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14318C6" w14:textId="77777777" w:rsidR="00A24B67" w:rsidRDefault="00A24B67" w:rsidP="006159FD">
      <w:bookmarkStart w:id="0" w:name="_Toc381693263"/>
      <w:bookmarkStart w:id="1" w:name="_GoBack"/>
      <w:bookmarkEnd w:id="1"/>
      <w:r>
        <w:t>Commercial and non-commercial use</w:t>
      </w:r>
    </w:p>
    <w:p w14:paraId="114318C7" w14:textId="77777777" w:rsidR="00A24B67" w:rsidRPr="00BB5D33" w:rsidRDefault="00A24B67" w:rsidP="006159FD">
      <w:r>
        <w:t>Chapter 5</w:t>
      </w:r>
    </w:p>
    <w:p w14:paraId="114318C8" w14:textId="77777777" w:rsidR="00A24B67" w:rsidRDefault="00A24B67" w:rsidP="006159FD">
      <w:r w:rsidRPr="00BB5D33">
        <w:rPr>
          <w:i/>
        </w:rPr>
        <w:t>‘an assessment of the commercial and non-commercial use…</w:t>
      </w:r>
      <w:r>
        <w:t xml:space="preserve">’  of the Great Barrier Reef Region, Section 54(3)(c) of the </w:t>
      </w:r>
      <w:r w:rsidRPr="00BB5D33">
        <w:rPr>
          <w:i/>
        </w:rPr>
        <w:t>Great Barrier Reef Marine Park Act 1975</w:t>
      </w:r>
    </w:p>
    <w:p w14:paraId="114318C9" w14:textId="77777777" w:rsidR="006159FD" w:rsidRDefault="006159FD" w:rsidP="006159FD">
      <w:r>
        <w:t xml:space="preserve">&lt; Photograph </w:t>
      </w:r>
      <w:r w:rsidR="009A022E">
        <w:t xml:space="preserve">on front cover </w:t>
      </w:r>
      <w:r>
        <w:t xml:space="preserve">of </w:t>
      </w:r>
      <w:r w:rsidR="009A022E">
        <w:t>tourists looking over the side admiring a large coral bommie that is visible beneath the surface</w:t>
      </w:r>
      <w:r>
        <w:t xml:space="preserve">, Copyright </w:t>
      </w:r>
      <w:r w:rsidR="009A022E">
        <w:t>Matt Curnock</w:t>
      </w:r>
      <w:r>
        <w:t>.</w:t>
      </w:r>
    </w:p>
    <w:p w14:paraId="114318CA" w14:textId="77777777" w:rsidR="00A24B67" w:rsidRDefault="00A24B67" w:rsidP="006159FD"/>
    <w:p w14:paraId="114318CB" w14:textId="77777777" w:rsidR="006159FD" w:rsidRDefault="006159FD" w:rsidP="006159FD">
      <w:r>
        <w:t>2014 Summary of assessment</w:t>
      </w:r>
    </w:p>
    <w:tbl>
      <w:tblPr>
        <w:tblStyle w:val="TableGrid"/>
        <w:tblW w:w="7509" w:type="dxa"/>
        <w:tblLayout w:type="fixed"/>
        <w:tblLook w:val="04A0" w:firstRow="1" w:lastRow="0" w:firstColumn="1" w:lastColumn="0" w:noHBand="0" w:noVBand="1"/>
        <w:tblCaption w:val="5.10.1 Economic and social benefits of use"/>
        <w:tblDescription w:val="Table summarising the assessment of benefits of use (from commercial marine tourism; defence; fishing; ports; recreation (not including fishing); research and educational activities; shipping; and traditional use of marine resources) in the first column, with a justification in the second column, a grade for 2009 in the third column, a grade for 2014 and a trend since 2009 in the fourth column and an indication of the confidence in the grade and trend in the last two columns. The overall grade for ‘benefits of use’ was very good in 2009, and very good with a stable trend in 2014, based on the grading statements in the table below."/>
      </w:tblPr>
      <w:tblGrid>
        <w:gridCol w:w="1855"/>
        <w:gridCol w:w="4349"/>
        <w:gridCol w:w="1305"/>
      </w:tblGrid>
      <w:tr w:rsidR="000F2CAE" w:rsidRPr="0021271D" w14:paraId="114318CF" w14:textId="77777777" w:rsidTr="000F2CAE">
        <w:trPr>
          <w:trHeight w:val="692"/>
        </w:trPr>
        <w:tc>
          <w:tcPr>
            <w:tcW w:w="1855" w:type="dxa"/>
            <w:shd w:val="clear" w:color="auto" w:fill="C2D69B" w:themeFill="accent3" w:themeFillTint="99"/>
            <w:vAlign w:val="center"/>
          </w:tcPr>
          <w:p w14:paraId="114318CC" w14:textId="77777777" w:rsidR="000F2CAE" w:rsidRPr="00B34ADE" w:rsidRDefault="000F2CAE" w:rsidP="008D166C">
            <w:pPr>
              <w:spacing w:line="23" w:lineRule="atLeast"/>
              <w:rPr>
                <w:b/>
                <w:sz w:val="18"/>
                <w:szCs w:val="18"/>
              </w:rPr>
            </w:pPr>
            <w:r>
              <w:rPr>
                <w:b/>
                <w:sz w:val="18"/>
                <w:szCs w:val="18"/>
              </w:rPr>
              <w:t>Economic and social b</w:t>
            </w:r>
            <w:r w:rsidRPr="00B34ADE">
              <w:rPr>
                <w:b/>
                <w:sz w:val="18"/>
                <w:szCs w:val="18"/>
              </w:rPr>
              <w:t>enefits of use</w:t>
            </w:r>
          </w:p>
        </w:tc>
        <w:tc>
          <w:tcPr>
            <w:tcW w:w="4349" w:type="dxa"/>
            <w:shd w:val="clear" w:color="auto" w:fill="C2D69B" w:themeFill="accent3" w:themeFillTint="99"/>
            <w:vAlign w:val="center"/>
          </w:tcPr>
          <w:p w14:paraId="114318CD" w14:textId="77777777" w:rsidR="000F2CAE" w:rsidRPr="00B34ADE" w:rsidRDefault="000F2CAE" w:rsidP="008D166C">
            <w:pPr>
              <w:spacing w:line="23" w:lineRule="atLeast"/>
              <w:rPr>
                <w:color w:val="0070C0"/>
                <w:sz w:val="18"/>
                <w:szCs w:val="18"/>
              </w:rPr>
            </w:pPr>
            <w:r w:rsidRPr="00FC1EF5">
              <w:rPr>
                <w:color w:val="000000" w:themeColor="text1"/>
                <w:sz w:val="18"/>
                <w:szCs w:val="18"/>
              </w:rPr>
              <w:t xml:space="preserve">Use of the Great Barrier Reef continues to contribute to local communities and the national economy. Its economic value has increased over the past five years as has the number of jobs it supports. The number of recreational visits appears to be increasing and declines in tourism visitor numbers until 2011 are now beginning to be reversed. Traditional use helps maintain Traditional Owner connections to their sea country. Some users financially contribute to management. </w:t>
            </w:r>
          </w:p>
        </w:tc>
        <w:tc>
          <w:tcPr>
            <w:tcW w:w="1305" w:type="dxa"/>
            <w:shd w:val="clear" w:color="auto" w:fill="00B050"/>
            <w:vAlign w:val="center"/>
          </w:tcPr>
          <w:p w14:paraId="114318CE" w14:textId="77777777" w:rsidR="000F2CAE" w:rsidRPr="0021271D" w:rsidRDefault="000F2CAE" w:rsidP="008D166C">
            <w:pPr>
              <w:rPr>
                <w:b/>
                <w:sz w:val="18"/>
                <w:szCs w:val="18"/>
              </w:rPr>
            </w:pPr>
            <w:r>
              <w:rPr>
                <w:b/>
                <w:sz w:val="18"/>
                <w:szCs w:val="18"/>
              </w:rPr>
              <w:t xml:space="preserve">Very good, </w:t>
            </w:r>
            <w:r w:rsidRPr="00AD7B7A">
              <w:rPr>
                <w:sz w:val="18"/>
                <w:szCs w:val="18"/>
              </w:rPr>
              <w:t>Stable</w:t>
            </w:r>
          </w:p>
        </w:tc>
      </w:tr>
      <w:tr w:rsidR="000F2CAE" w:rsidRPr="00AC2DDC" w14:paraId="114318D3" w14:textId="77777777" w:rsidTr="000F2CAE">
        <w:trPr>
          <w:trHeight w:val="2706"/>
        </w:trPr>
        <w:tc>
          <w:tcPr>
            <w:tcW w:w="1855" w:type="dxa"/>
          </w:tcPr>
          <w:p w14:paraId="114318D0" w14:textId="77777777" w:rsidR="000F2CAE" w:rsidRPr="004F203D" w:rsidRDefault="000F2CAE" w:rsidP="008D166C">
            <w:pPr>
              <w:spacing w:line="23" w:lineRule="atLeast"/>
              <w:rPr>
                <w:b/>
                <w:color w:val="000000" w:themeColor="text1"/>
                <w:sz w:val="18"/>
                <w:szCs w:val="18"/>
              </w:rPr>
            </w:pPr>
            <w:r w:rsidRPr="004F203D">
              <w:rPr>
                <w:b/>
                <w:color w:val="000000" w:themeColor="text1"/>
                <w:sz w:val="18"/>
                <w:szCs w:val="18"/>
              </w:rPr>
              <w:t>Impact of use</w:t>
            </w:r>
          </w:p>
        </w:tc>
        <w:tc>
          <w:tcPr>
            <w:tcW w:w="4349" w:type="dxa"/>
          </w:tcPr>
          <w:p w14:paraId="114318D1" w14:textId="77777777" w:rsidR="000F2CAE" w:rsidRPr="00893563" w:rsidRDefault="000F2CAE" w:rsidP="008D166C">
            <w:pPr>
              <w:spacing w:line="23" w:lineRule="atLeast"/>
              <w:rPr>
                <w:color w:val="000000" w:themeColor="text1"/>
                <w:sz w:val="18"/>
                <w:szCs w:val="18"/>
              </w:rPr>
            </w:pPr>
            <w:r w:rsidRPr="00893563">
              <w:rPr>
                <w:color w:val="000000" w:themeColor="text1"/>
                <w:sz w:val="18"/>
                <w:szCs w:val="18"/>
              </w:rPr>
              <w:t>The impacts of different uses of the Great Barrier Reef overla</w:t>
            </w:r>
            <w:r>
              <w:rPr>
                <w:color w:val="000000" w:themeColor="text1"/>
                <w:sz w:val="18"/>
                <w:szCs w:val="18"/>
              </w:rPr>
              <w:t>p and are concentrated inshore, p</w:t>
            </w:r>
            <w:r w:rsidRPr="00893563">
              <w:rPr>
                <w:color w:val="000000" w:themeColor="text1"/>
                <w:sz w:val="18"/>
                <w:szCs w:val="18"/>
              </w:rPr>
              <w:t xml:space="preserve">articularly next to developed areas. </w:t>
            </w:r>
            <w:r>
              <w:rPr>
                <w:color w:val="000000" w:themeColor="text1"/>
                <w:sz w:val="18"/>
                <w:szCs w:val="18"/>
              </w:rPr>
              <w:t>Some uses have only minor and localised effects, for example defence activities, research and educational activities, and traditional use. Cumulative effects of tourism and recreation activities are localised around popular locations. P</w:t>
            </w:r>
            <w:r w:rsidRPr="00206468">
              <w:rPr>
                <w:color w:val="000000" w:themeColor="text1"/>
                <w:sz w:val="18"/>
                <w:szCs w:val="18"/>
              </w:rPr>
              <w:t>ort activities and their flow-on impacts are generally in areas that are already under pressure from an accumulation of impacts</w:t>
            </w:r>
            <w:r>
              <w:rPr>
                <w:color w:val="000000" w:themeColor="text1"/>
                <w:sz w:val="18"/>
                <w:szCs w:val="18"/>
              </w:rPr>
              <w:t>.</w:t>
            </w:r>
            <w:r w:rsidRPr="00893563">
              <w:rPr>
                <w:color w:val="000000" w:themeColor="text1"/>
                <w:sz w:val="18"/>
                <w:szCs w:val="18"/>
              </w:rPr>
              <w:t xml:space="preserve"> There are concerns about </w:t>
            </w:r>
            <w:r>
              <w:rPr>
                <w:color w:val="000000" w:themeColor="text1"/>
                <w:sz w:val="18"/>
                <w:szCs w:val="18"/>
              </w:rPr>
              <w:t xml:space="preserve">overfishing of some fish stocks, </w:t>
            </w:r>
            <w:r w:rsidRPr="00893563">
              <w:rPr>
                <w:color w:val="000000" w:themeColor="text1"/>
                <w:sz w:val="18"/>
                <w:szCs w:val="18"/>
              </w:rPr>
              <w:t xml:space="preserve">and </w:t>
            </w:r>
            <w:r>
              <w:rPr>
                <w:color w:val="000000" w:themeColor="text1"/>
                <w:sz w:val="18"/>
                <w:szCs w:val="18"/>
              </w:rPr>
              <w:t xml:space="preserve">the effects of fishing on </w:t>
            </w:r>
            <w:r w:rsidRPr="00893563">
              <w:rPr>
                <w:color w:val="000000" w:themeColor="text1"/>
                <w:sz w:val="18"/>
                <w:szCs w:val="18"/>
              </w:rPr>
              <w:t xml:space="preserve">some species of conservation concern. The survival of non-retained species is not </w:t>
            </w:r>
            <w:r>
              <w:rPr>
                <w:color w:val="000000" w:themeColor="text1"/>
                <w:sz w:val="18"/>
                <w:szCs w:val="18"/>
              </w:rPr>
              <w:t xml:space="preserve">monitored or </w:t>
            </w:r>
            <w:r w:rsidRPr="00893563">
              <w:rPr>
                <w:color w:val="000000" w:themeColor="text1"/>
                <w:sz w:val="18"/>
                <w:szCs w:val="18"/>
              </w:rPr>
              <w:t xml:space="preserve">well understood. </w:t>
            </w:r>
          </w:p>
        </w:tc>
        <w:tc>
          <w:tcPr>
            <w:tcW w:w="1305" w:type="dxa"/>
          </w:tcPr>
          <w:p w14:paraId="114318D2" w14:textId="77777777" w:rsidR="000F2CAE" w:rsidRPr="004F203D" w:rsidRDefault="000F2CAE" w:rsidP="008D166C">
            <w:pPr>
              <w:rPr>
                <w:b/>
                <w:color w:val="000000" w:themeColor="text1"/>
                <w:sz w:val="18"/>
                <w:szCs w:val="18"/>
              </w:rPr>
            </w:pPr>
            <w:r w:rsidRPr="004F203D">
              <w:rPr>
                <w:b/>
                <w:color w:val="000000" w:themeColor="text1"/>
                <w:sz w:val="18"/>
                <w:szCs w:val="18"/>
              </w:rPr>
              <w:t xml:space="preserve">High impact, </w:t>
            </w:r>
            <w:r w:rsidRPr="00AD7B7A">
              <w:rPr>
                <w:color w:val="000000" w:themeColor="text1"/>
                <w:sz w:val="18"/>
                <w:szCs w:val="18"/>
              </w:rPr>
              <w:t>Increased</w:t>
            </w:r>
          </w:p>
        </w:tc>
      </w:tr>
    </w:tbl>
    <w:p w14:paraId="114318D4" w14:textId="77777777" w:rsidR="006159FD" w:rsidRDefault="006159FD" w:rsidP="006159FD">
      <w:r>
        <w:t>Full assessment summary: see Section 5.10</w:t>
      </w:r>
    </w:p>
    <w:p w14:paraId="114318D5" w14:textId="77777777" w:rsidR="0079438F" w:rsidRDefault="0079438F" w:rsidP="001D1C6A">
      <w:pPr>
        <w:spacing w:before="240"/>
        <w:rPr>
          <w:sz w:val="32"/>
          <w:szCs w:val="32"/>
        </w:rPr>
      </w:pPr>
    </w:p>
    <w:p w14:paraId="114318D6" w14:textId="77777777" w:rsidR="0079438F" w:rsidRDefault="0079438F">
      <w:pPr>
        <w:rPr>
          <w:sz w:val="32"/>
          <w:szCs w:val="32"/>
        </w:rPr>
      </w:pPr>
      <w:r>
        <w:rPr>
          <w:sz w:val="32"/>
          <w:szCs w:val="32"/>
        </w:rPr>
        <w:br w:type="page"/>
      </w:r>
    </w:p>
    <w:p w14:paraId="114318D7" w14:textId="77777777" w:rsidR="005B5864" w:rsidRPr="005B5864" w:rsidRDefault="005B5864" w:rsidP="001D1C6A">
      <w:pPr>
        <w:pStyle w:val="Heading1"/>
        <w:spacing w:before="240"/>
        <w:ind w:left="431" w:hanging="431"/>
        <w:rPr>
          <w:sz w:val="32"/>
          <w:szCs w:val="32"/>
        </w:rPr>
      </w:pPr>
      <w:r>
        <w:rPr>
          <w:sz w:val="32"/>
          <w:szCs w:val="32"/>
        </w:rPr>
        <w:lastRenderedPageBreak/>
        <w:t>Commercial and non-commercial use</w:t>
      </w:r>
      <w:bookmarkEnd w:id="0"/>
    </w:p>
    <w:p w14:paraId="114318D8" w14:textId="77777777" w:rsidR="00E5425E" w:rsidRPr="00E5425E" w:rsidRDefault="00F16CF8" w:rsidP="005B5864">
      <w:pPr>
        <w:pStyle w:val="Heading2"/>
        <w:ind w:left="578" w:hanging="578"/>
      </w:pPr>
      <w:bookmarkStart w:id="2" w:name="_Toc381693264"/>
      <w:r w:rsidRPr="00E5425E">
        <w:t>Background</w:t>
      </w:r>
      <w:bookmarkEnd w:id="2"/>
    </w:p>
    <w:p w14:paraId="114318D9" w14:textId="77777777" w:rsidR="00F27685" w:rsidRPr="008F6983" w:rsidRDefault="00F27685" w:rsidP="00F27685">
      <w:pPr>
        <w:shd w:val="clear" w:color="auto" w:fill="D9D9D9" w:themeFill="background1" w:themeFillShade="D9"/>
        <w:spacing w:after="120"/>
        <w:ind w:left="454" w:right="454"/>
        <w:rPr>
          <w:b/>
          <w:sz w:val="20"/>
          <w:szCs w:val="20"/>
        </w:rPr>
      </w:pPr>
      <w:r w:rsidRPr="008F6983">
        <w:rPr>
          <w:b/>
          <w:sz w:val="20"/>
          <w:szCs w:val="20"/>
        </w:rPr>
        <w:t xml:space="preserve">Outlook Report 2009: </w:t>
      </w:r>
      <w:r>
        <w:rPr>
          <w:b/>
          <w:sz w:val="20"/>
          <w:szCs w:val="20"/>
        </w:rPr>
        <w:t>Overall s</w:t>
      </w:r>
      <w:r w:rsidRPr="008F6983">
        <w:rPr>
          <w:b/>
          <w:sz w:val="20"/>
          <w:szCs w:val="20"/>
        </w:rPr>
        <w:t>ummary of commercial and non-commercial use</w:t>
      </w:r>
    </w:p>
    <w:p w14:paraId="114318DA" w14:textId="77777777" w:rsidR="00F27685" w:rsidRPr="008F6983" w:rsidRDefault="00F27685" w:rsidP="00F27685">
      <w:pPr>
        <w:shd w:val="clear" w:color="auto" w:fill="D9D9D9" w:themeFill="background1" w:themeFillShade="D9"/>
        <w:spacing w:after="120"/>
        <w:ind w:left="454" w:right="454"/>
        <w:jc w:val="both"/>
        <w:rPr>
          <w:i/>
          <w:color w:val="000000" w:themeColor="text1"/>
          <w:sz w:val="20"/>
          <w:szCs w:val="20"/>
        </w:rPr>
      </w:pPr>
      <w:r w:rsidRPr="008F6983">
        <w:rPr>
          <w:i/>
          <w:color w:val="000000" w:themeColor="text1"/>
          <w:sz w:val="20"/>
          <w:szCs w:val="20"/>
        </w:rPr>
        <w:t xml:space="preserve">Almost all commercial and non-commercial uses of the Great Barrier Reef Region are dependent on the biodiversity and health of its ecosystem. Use occurs across the length and breadth of the ecosystem with most use and impact concentrated inshore, near developed coasts and on coral reef habitats. The current state and trends of most uses are known, with fluctuations largely determined by global factors such as fuel prices, human health issues and economic development. There are some concerns about localised impacts and effects on some species with potential flow on effects to some ecological processes. </w:t>
      </w:r>
    </w:p>
    <w:p w14:paraId="114318DB" w14:textId="77777777" w:rsidR="00F27685" w:rsidRPr="008F6983" w:rsidRDefault="00F27685" w:rsidP="00F27685">
      <w:pPr>
        <w:shd w:val="clear" w:color="auto" w:fill="D9D9D9" w:themeFill="background1" w:themeFillShade="D9"/>
        <w:spacing w:after="120"/>
        <w:ind w:left="454" w:right="454"/>
        <w:jc w:val="both"/>
        <w:rPr>
          <w:i/>
          <w:color w:val="000000" w:themeColor="text1"/>
          <w:sz w:val="20"/>
          <w:szCs w:val="20"/>
        </w:rPr>
      </w:pPr>
      <w:r w:rsidRPr="008F6983">
        <w:rPr>
          <w:i/>
          <w:color w:val="000000" w:themeColor="text1"/>
          <w:sz w:val="20"/>
          <w:szCs w:val="20"/>
        </w:rPr>
        <w:t xml:space="preserve">Uses of the Great Barrier Reef are economically important to regional communities and tourism is economically important nationally. They provide income to and employment for local industries and are an integral component of coastal communities. Traditional Owner aspirations are being increasingly recognised and formalised in law. However, they are also being increasingly impacted by other activities occurring in the Great Barrier Reef and along the adjacent coastal zone. </w:t>
      </w:r>
    </w:p>
    <w:p w14:paraId="114318DC" w14:textId="77777777" w:rsidR="00F27685" w:rsidRPr="008F6983" w:rsidRDefault="00F27685" w:rsidP="00F27685">
      <w:pPr>
        <w:shd w:val="clear" w:color="auto" w:fill="D9D9D9" w:themeFill="background1" w:themeFillShade="D9"/>
        <w:spacing w:after="120"/>
        <w:ind w:left="454" w:right="454"/>
        <w:jc w:val="both"/>
        <w:rPr>
          <w:i/>
          <w:color w:val="000000" w:themeColor="text1"/>
          <w:sz w:val="20"/>
          <w:szCs w:val="20"/>
        </w:rPr>
      </w:pPr>
      <w:r w:rsidRPr="008F6983">
        <w:rPr>
          <w:i/>
          <w:color w:val="000000" w:themeColor="text1"/>
          <w:sz w:val="20"/>
          <w:szCs w:val="20"/>
        </w:rPr>
        <w:t>Declines in many coral reef ecosystems around the world are likely to increase the commercial and non-commercial value placed on components of the Great Barrier Reef and potentially alter use patterns in the future.</w:t>
      </w:r>
    </w:p>
    <w:p w14:paraId="114318DD" w14:textId="77777777" w:rsidR="00F27685" w:rsidRDefault="00F27685" w:rsidP="00F27685">
      <w:pPr>
        <w:shd w:val="clear" w:color="auto" w:fill="D9D9D9" w:themeFill="background1" w:themeFillShade="D9"/>
        <w:spacing w:after="0"/>
        <w:ind w:left="454" w:right="454"/>
        <w:jc w:val="both"/>
        <w:rPr>
          <w:i/>
          <w:color w:val="000000" w:themeColor="text1"/>
          <w:sz w:val="20"/>
          <w:szCs w:val="20"/>
        </w:rPr>
      </w:pPr>
      <w:r w:rsidRPr="008F6983">
        <w:rPr>
          <w:i/>
          <w:color w:val="000000" w:themeColor="text1"/>
          <w:sz w:val="20"/>
          <w:szCs w:val="20"/>
        </w:rPr>
        <w:t>Overall trends of use of the Great Barrier Reef are difficult to predict because each use is shifting at different rates and in response to different drivers. The future cumulative effects of all use and the ecosystem-level impacts are poorly understood</w:t>
      </w:r>
      <w:r>
        <w:rPr>
          <w:i/>
          <w:color w:val="000000" w:themeColor="text1"/>
          <w:sz w:val="20"/>
          <w:szCs w:val="20"/>
        </w:rPr>
        <w:t>.</w:t>
      </w:r>
    </w:p>
    <w:p w14:paraId="114318DE" w14:textId="77777777" w:rsidR="00F27685" w:rsidRPr="008F6983" w:rsidRDefault="00F27685" w:rsidP="00F27685">
      <w:pPr>
        <w:pStyle w:val="Afterfigurespacing"/>
      </w:pPr>
    </w:p>
    <w:p w14:paraId="180A9C92" w14:textId="4FA5ACA5" w:rsidR="007A299F" w:rsidRDefault="007A299F" w:rsidP="00A87650">
      <w:r>
        <w:t>Key message:</w:t>
      </w:r>
      <w:r w:rsidRPr="007A299F">
        <w:t xml:space="preserve"> </w:t>
      </w:r>
      <w:r>
        <w:t>All of the Region’s major uses are assessed</w:t>
      </w:r>
      <w:r w:rsidRPr="008727A7">
        <w:t>.</w:t>
      </w:r>
    </w:p>
    <w:p w14:paraId="114318DF" w14:textId="6A255318" w:rsidR="00AC1CE2" w:rsidRDefault="004811A0" w:rsidP="00A87650">
      <w:r>
        <w:t xml:space="preserve">For </w:t>
      </w:r>
      <w:r w:rsidR="007277A1">
        <w:t xml:space="preserve">thousands of years </w:t>
      </w:r>
      <w:r>
        <w:t>t</w:t>
      </w:r>
      <w:r w:rsidR="00886548">
        <w:t xml:space="preserve">he Great Barrier Reef </w:t>
      </w:r>
      <w:r w:rsidR="007277A1">
        <w:t xml:space="preserve">Region </w:t>
      </w:r>
      <w:r w:rsidR="0061642F">
        <w:t xml:space="preserve">(the Region) </w:t>
      </w:r>
      <w:r w:rsidR="00886548">
        <w:t xml:space="preserve">has been an important resource and valued </w:t>
      </w:r>
      <w:r w:rsidR="000C34A9">
        <w:t>sea country</w:t>
      </w:r>
      <w:r w:rsidR="00886548">
        <w:t xml:space="preserve"> for Traditional Owners. Since European settlement</w:t>
      </w:r>
      <w:r w:rsidR="0027091F">
        <w:t>,</w:t>
      </w:r>
      <w:r w:rsidR="00886548">
        <w:t xml:space="preserve"> </w:t>
      </w:r>
      <w:r w:rsidR="00381AA4">
        <w:t xml:space="preserve">160 </w:t>
      </w:r>
      <w:r w:rsidR="00DA302C">
        <w:t xml:space="preserve">years ago, </w:t>
      </w:r>
      <w:r w:rsidR="00886548">
        <w:t xml:space="preserve">the Reef and its resources have been </w:t>
      </w:r>
      <w:r w:rsidR="00A775E7">
        <w:t xml:space="preserve">used </w:t>
      </w:r>
      <w:r>
        <w:t>and enjoyed by</w:t>
      </w:r>
      <w:r w:rsidR="00886548">
        <w:t xml:space="preserve"> a variety of non-commercial and commercial </w:t>
      </w:r>
      <w:r w:rsidR="00142C92">
        <w:t>uses</w:t>
      </w:r>
      <w:r>
        <w:t xml:space="preserve">, forming an important part of the social </w:t>
      </w:r>
      <w:r w:rsidR="000C34A9">
        <w:t>and econom</w:t>
      </w:r>
      <w:r w:rsidR="00DA302C">
        <w:t>ic</w:t>
      </w:r>
      <w:r w:rsidR="000C34A9">
        <w:t xml:space="preserve"> </w:t>
      </w:r>
      <w:r w:rsidR="00DA302C" w:rsidRPr="000C34A9">
        <w:t>fabric</w:t>
      </w:r>
      <w:r w:rsidR="00DA302C">
        <w:t xml:space="preserve"> </w:t>
      </w:r>
      <w:r>
        <w:t>of regional Queensland</w:t>
      </w:r>
      <w:r w:rsidR="007B1808">
        <w:t>,</w:t>
      </w:r>
      <w:r>
        <w:t xml:space="preserve"> </w:t>
      </w:r>
      <w:r w:rsidR="00951E6A">
        <w:t>the</w:t>
      </w:r>
      <w:r>
        <w:t xml:space="preserve"> Australia</w:t>
      </w:r>
      <w:r w:rsidR="0027091F">
        <w:t>n communit</w:t>
      </w:r>
      <w:r w:rsidR="00951E6A">
        <w:t>y</w:t>
      </w:r>
      <w:r w:rsidR="00176A59">
        <w:t>, and the broader international community</w:t>
      </w:r>
      <w:r>
        <w:t>.</w:t>
      </w:r>
      <w:r w:rsidR="001272F7">
        <w:t xml:space="preserve"> A 2013 </w:t>
      </w:r>
      <w:r w:rsidR="00843611">
        <w:t xml:space="preserve">national </w:t>
      </w:r>
      <w:r w:rsidR="001272F7">
        <w:t xml:space="preserve">survey estimated that 44 per cent of </w:t>
      </w:r>
      <w:r w:rsidR="00843611">
        <w:t xml:space="preserve">Australians </w:t>
      </w:r>
      <w:r w:rsidR="001272F7">
        <w:t>had visited the Region in their lifetime.</w:t>
      </w:r>
      <w:r w:rsidR="00806222">
        <w:fldChar w:fldCharType="begin"/>
      </w:r>
      <w:r w:rsidR="00A87650">
        <w:instrText>ADDIN RW.CITE{{22315 Goldberg,J. 2013}}</w:instrText>
      </w:r>
      <w:r w:rsidR="00806222">
        <w:fldChar w:fldCharType="separate"/>
      </w:r>
      <w:r w:rsidR="00A87650" w:rsidRPr="00A87650">
        <w:rPr>
          <w:rFonts w:eastAsia="Times New Roman"/>
          <w:vertAlign w:val="superscript"/>
        </w:rPr>
        <w:t>1</w:t>
      </w:r>
      <w:r w:rsidR="00806222">
        <w:fldChar w:fldCharType="end"/>
      </w:r>
      <w:r w:rsidR="00D341AA" w:rsidDel="00D341AA">
        <w:t xml:space="preserve"> </w:t>
      </w:r>
    </w:p>
    <w:p w14:paraId="114318E0" w14:textId="77777777" w:rsidR="00913951" w:rsidRDefault="0060519C" w:rsidP="00206468">
      <w:r>
        <w:t xml:space="preserve">For </w:t>
      </w:r>
      <w:r w:rsidR="006460AF">
        <w:t>almost 4</w:t>
      </w:r>
      <w:r>
        <w:t xml:space="preserve">0 years, the </w:t>
      </w:r>
      <w:r w:rsidR="008D2C80">
        <w:t>Region</w:t>
      </w:r>
      <w:r w:rsidR="004811A0">
        <w:t xml:space="preserve"> </w:t>
      </w:r>
      <w:r w:rsidR="00123A36">
        <w:t xml:space="preserve">has </w:t>
      </w:r>
      <w:r w:rsidR="004811A0">
        <w:t xml:space="preserve">been managed as a </w:t>
      </w:r>
      <w:r>
        <w:t>multi</w:t>
      </w:r>
      <w:r w:rsidR="00913951" w:rsidRPr="00D312E4">
        <w:t>ple</w:t>
      </w:r>
      <w:r w:rsidR="003846F2">
        <w:t>-</w:t>
      </w:r>
      <w:r w:rsidR="00913951" w:rsidRPr="00D312E4">
        <w:t>use</w:t>
      </w:r>
      <w:r w:rsidR="00334658">
        <w:t xml:space="preserve"> marine protected</w:t>
      </w:r>
      <w:r w:rsidR="00913951" w:rsidRPr="00D312E4">
        <w:t xml:space="preserve"> area, providing </w:t>
      </w:r>
      <w:r w:rsidR="00D12B1A">
        <w:t xml:space="preserve">for </w:t>
      </w:r>
      <w:r w:rsidR="00913951" w:rsidRPr="00D312E4">
        <w:t xml:space="preserve">protection, </w:t>
      </w:r>
      <w:r w:rsidR="00D12B1A">
        <w:t>allowing</w:t>
      </w:r>
      <w:r w:rsidR="0061642F">
        <w:t xml:space="preserve"> for</w:t>
      </w:r>
      <w:r w:rsidR="00951E6A">
        <w:t xml:space="preserve"> </w:t>
      </w:r>
      <w:r w:rsidR="00913951" w:rsidRPr="00D312E4">
        <w:t xml:space="preserve">ecologically sustainable use, </w:t>
      </w:r>
      <w:r w:rsidR="00951E6A">
        <w:t xml:space="preserve">promoting </w:t>
      </w:r>
      <w:r w:rsidR="00913951" w:rsidRPr="00D312E4">
        <w:t>understanding and enjoyment</w:t>
      </w:r>
      <w:r w:rsidR="00D12B1A">
        <w:t>, and encouraging engagement</w:t>
      </w:r>
      <w:r w:rsidR="00913951" w:rsidRPr="0065009A">
        <w:t xml:space="preserve">. In managing the </w:t>
      </w:r>
      <w:r w:rsidR="008D2C80">
        <w:t>Region</w:t>
      </w:r>
      <w:r w:rsidR="00951E6A">
        <w:t>,</w:t>
      </w:r>
      <w:r w:rsidR="0065009A">
        <w:t xml:space="preserve"> </w:t>
      </w:r>
      <w:r w:rsidR="00913951" w:rsidRPr="0065009A">
        <w:t xml:space="preserve">environmental, economic and social </w:t>
      </w:r>
      <w:r w:rsidR="004811A0" w:rsidRPr="0065009A">
        <w:t>aspects</w:t>
      </w:r>
      <w:r w:rsidR="00951E6A">
        <w:t xml:space="preserve"> are considered</w:t>
      </w:r>
      <w:r w:rsidR="00913951" w:rsidRPr="0065009A">
        <w:t xml:space="preserve"> in </w:t>
      </w:r>
      <w:r w:rsidR="00997163">
        <w:t xml:space="preserve">order to </w:t>
      </w:r>
      <w:r w:rsidR="003618F1" w:rsidRPr="00997163">
        <w:t>achiev</w:t>
      </w:r>
      <w:r w:rsidR="00997163" w:rsidRPr="00997163">
        <w:t>e</w:t>
      </w:r>
      <w:r w:rsidR="00913951" w:rsidRPr="0065009A">
        <w:t xml:space="preserve"> the best outcomes for both the Great Barrier Reef and the community.</w:t>
      </w:r>
    </w:p>
    <w:p w14:paraId="114318E1" w14:textId="77777777" w:rsidR="00CB595B" w:rsidRDefault="00CB595B" w:rsidP="00A87650">
      <w:r w:rsidRPr="00D312E4">
        <w:t xml:space="preserve">The </w:t>
      </w:r>
      <w:r w:rsidR="00856434">
        <w:t>Region</w:t>
      </w:r>
      <w:r w:rsidRPr="00D312E4">
        <w:t xml:space="preserve"> supports significant commercial </w:t>
      </w:r>
      <w:r w:rsidR="00D12B1A">
        <w:t>and non-commercial uses</w:t>
      </w:r>
      <w:r w:rsidRPr="00D312E4">
        <w:t>, especially commercial marine tourism and fishing</w:t>
      </w:r>
      <w:r>
        <w:t xml:space="preserve"> (</w:t>
      </w:r>
      <w:r>
        <w:fldChar w:fldCharType="begin"/>
      </w:r>
      <w:r>
        <w:instrText xml:space="preserve"> REF _Ref378054713 \h </w:instrText>
      </w:r>
      <w:r w:rsidR="00B07D2F">
        <w:instrText xml:space="preserve"> \* MERGEFORMAT </w:instrText>
      </w:r>
      <w:r>
        <w:fldChar w:fldCharType="separate"/>
      </w:r>
      <w:r w:rsidR="00E67E4E" w:rsidRPr="00591D80">
        <w:t xml:space="preserve">Figure </w:t>
      </w:r>
      <w:r w:rsidR="00E67E4E">
        <w:rPr>
          <w:noProof/>
        </w:rPr>
        <w:t>5</w:t>
      </w:r>
      <w:r w:rsidR="00E67E4E" w:rsidRPr="00591D80">
        <w:rPr>
          <w:noProof/>
        </w:rPr>
        <w:t>.</w:t>
      </w:r>
      <w:r w:rsidR="00E67E4E">
        <w:rPr>
          <w:noProof/>
        </w:rPr>
        <w:t>1</w:t>
      </w:r>
      <w:r>
        <w:fldChar w:fldCharType="end"/>
      </w:r>
      <w:r>
        <w:t>). It is estimated that, in 2011–12, the Great Barrier Reef contributed approximately $5.</w:t>
      </w:r>
      <w:r w:rsidR="002C5B61">
        <w:t>6</w:t>
      </w:r>
      <w:r>
        <w:t xml:space="preserve"> billion to the Australian economy</w:t>
      </w:r>
      <w:r w:rsidRPr="00231231">
        <w:t xml:space="preserve"> </w:t>
      </w:r>
      <w:r w:rsidR="00D12B1A">
        <w:t xml:space="preserve">(Table 5.1) </w:t>
      </w:r>
      <w:r>
        <w:t>and supported employment equivalent</w:t>
      </w:r>
      <w:r w:rsidRPr="00D312E4">
        <w:t xml:space="preserve"> to </w:t>
      </w:r>
      <w:r>
        <w:t>about</w:t>
      </w:r>
      <w:r w:rsidRPr="00837972">
        <w:t xml:space="preserve"> 69</w:t>
      </w:r>
      <w:r>
        <w:t>,</w:t>
      </w:r>
      <w:r w:rsidRPr="00837972">
        <w:t>000 full-time position</w:t>
      </w:r>
      <w:r>
        <w:t>s.</w:t>
      </w:r>
      <w:r w:rsidR="00E5653B">
        <w:fldChar w:fldCharType="begin"/>
      </w:r>
      <w:r w:rsidR="00A87650">
        <w:instrText>ADDIN RW.CITE{{20401 DeloitteAccessEconomics 2013}}</w:instrText>
      </w:r>
      <w:r w:rsidR="00E5653B">
        <w:fldChar w:fldCharType="separate"/>
      </w:r>
      <w:r w:rsidR="00A87650" w:rsidRPr="00A87650">
        <w:rPr>
          <w:rFonts w:eastAsia="Times New Roman"/>
          <w:vertAlign w:val="superscript"/>
        </w:rPr>
        <w:t>2</w:t>
      </w:r>
      <w:r w:rsidR="00E5653B">
        <w:fldChar w:fldCharType="end"/>
      </w:r>
      <w:r>
        <w:t xml:space="preserve"> This is an increase of </w:t>
      </w:r>
      <w:r w:rsidR="00225BC8">
        <w:t xml:space="preserve">about $200 </w:t>
      </w:r>
      <w:r>
        <w:lastRenderedPageBreak/>
        <w:t xml:space="preserve">million and </w:t>
      </w:r>
      <w:r w:rsidR="001F138E">
        <w:t>14,</w:t>
      </w:r>
      <w:r w:rsidR="00225BC8">
        <w:t>00</w:t>
      </w:r>
      <w:r w:rsidR="001F138E">
        <w:t>0</w:t>
      </w:r>
      <w:r>
        <w:t xml:space="preserve"> positions</w:t>
      </w:r>
      <w:r w:rsidRPr="00684193">
        <w:t xml:space="preserve"> </w:t>
      </w:r>
      <w:r>
        <w:t>since 2006–07.</w:t>
      </w:r>
      <w:r>
        <w:fldChar w:fldCharType="begin"/>
      </w:r>
      <w:r w:rsidR="00A87650">
        <w:instrText>ADDIN RW.CITE{{20401 DeloitteAccessEconomics 2013; 4731 AccessEconomics 2008}}</w:instrText>
      </w:r>
      <w:r>
        <w:fldChar w:fldCharType="separate"/>
      </w:r>
      <w:r w:rsidR="00A87650" w:rsidRPr="00A87650">
        <w:rPr>
          <w:rFonts w:eastAsia="Times New Roman"/>
          <w:vertAlign w:val="superscript"/>
        </w:rPr>
        <w:t>2,3</w:t>
      </w:r>
      <w:r>
        <w:fldChar w:fldCharType="end"/>
      </w:r>
      <w:r w:rsidRPr="00837972">
        <w:t xml:space="preserve"> </w:t>
      </w:r>
      <w:r w:rsidR="00BD2188" w:rsidRPr="005E7A2B">
        <w:rPr>
          <w:color w:val="000000" w:themeColor="text1"/>
          <w:lang w:val="en-US"/>
        </w:rPr>
        <w:t>Th</w:t>
      </w:r>
      <w:r w:rsidR="00C13695" w:rsidRPr="005E7A2B">
        <w:rPr>
          <w:color w:val="000000" w:themeColor="text1"/>
          <w:lang w:val="en-US"/>
        </w:rPr>
        <w:t>e</w:t>
      </w:r>
      <w:r w:rsidR="00BD2188" w:rsidRPr="005E7A2B">
        <w:rPr>
          <w:color w:val="000000" w:themeColor="text1"/>
          <w:lang w:val="en-US"/>
        </w:rPr>
        <w:t>s</w:t>
      </w:r>
      <w:r w:rsidR="00C13695" w:rsidRPr="005E7A2B">
        <w:rPr>
          <w:color w:val="000000" w:themeColor="text1"/>
          <w:lang w:val="en-US"/>
        </w:rPr>
        <w:t>e</w:t>
      </w:r>
      <w:r w:rsidR="00BD2188" w:rsidRPr="005E7A2B">
        <w:rPr>
          <w:color w:val="000000" w:themeColor="text1"/>
          <w:lang w:val="en-US"/>
        </w:rPr>
        <w:t xml:space="preserve"> estimate</w:t>
      </w:r>
      <w:r w:rsidR="00C13695" w:rsidRPr="005E7A2B">
        <w:rPr>
          <w:color w:val="000000" w:themeColor="text1"/>
          <w:lang w:val="en-US"/>
        </w:rPr>
        <w:t>s</w:t>
      </w:r>
      <w:r w:rsidR="00BD2188" w:rsidRPr="005E7A2B">
        <w:rPr>
          <w:color w:val="000000" w:themeColor="text1"/>
          <w:lang w:val="en-US"/>
        </w:rPr>
        <w:t>, howeve</w:t>
      </w:r>
      <w:r w:rsidR="00C13695" w:rsidRPr="005E7A2B">
        <w:rPr>
          <w:color w:val="000000" w:themeColor="text1"/>
          <w:lang w:val="en-US"/>
        </w:rPr>
        <w:t>r, are</w:t>
      </w:r>
      <w:r w:rsidR="00BD2188" w:rsidRPr="005E7A2B">
        <w:rPr>
          <w:color w:val="000000" w:themeColor="text1"/>
          <w:lang w:val="en-US"/>
        </w:rPr>
        <w:t xml:space="preserve"> </w:t>
      </w:r>
      <w:r w:rsidR="005E7A2B">
        <w:rPr>
          <w:color w:val="000000" w:themeColor="text1"/>
          <w:lang w:val="en-US"/>
        </w:rPr>
        <w:t xml:space="preserve">likely to be </w:t>
      </w:r>
      <w:r w:rsidR="00BD2188" w:rsidRPr="005E7A2B">
        <w:rPr>
          <w:color w:val="000000" w:themeColor="text1"/>
          <w:lang w:val="en-US"/>
        </w:rPr>
        <w:t>only a portion of the total economic value of the Reef</w:t>
      </w:r>
      <w:r w:rsidR="005E7A2B">
        <w:rPr>
          <w:color w:val="000000" w:themeColor="text1"/>
          <w:lang w:val="en-US"/>
        </w:rPr>
        <w:t xml:space="preserve"> as </w:t>
      </w:r>
      <w:r w:rsidR="00BD2188" w:rsidRPr="005E7A2B">
        <w:rPr>
          <w:color w:val="000000" w:themeColor="text1"/>
          <w:lang w:val="en-US"/>
        </w:rPr>
        <w:t xml:space="preserve">most ecosystem services of the Reef have not yet been </w:t>
      </w:r>
      <w:r w:rsidR="00856434">
        <w:rPr>
          <w:color w:val="000000" w:themeColor="text1"/>
          <w:lang w:val="en-US"/>
        </w:rPr>
        <w:t>calculated</w:t>
      </w:r>
      <w:r w:rsidR="003846F2">
        <w:rPr>
          <w:color w:val="000000" w:themeColor="text1"/>
          <w:lang w:val="en-US"/>
        </w:rPr>
        <w:t>.</w:t>
      </w:r>
      <w:r w:rsidR="00313657" w:rsidRPr="005E7A2B">
        <w:rPr>
          <w:color w:val="000000" w:themeColor="text1"/>
          <w:lang w:val="en-US"/>
        </w:rPr>
        <w:fldChar w:fldCharType="begin"/>
      </w:r>
      <w:r w:rsidR="00A87650">
        <w:rPr>
          <w:color w:val="000000" w:themeColor="text1"/>
          <w:lang w:val="en-US"/>
        </w:rPr>
        <w:instrText>ADDIN RW.CITE{{4158 Stoeckl,N. 2011}}</w:instrText>
      </w:r>
      <w:r w:rsidR="00313657" w:rsidRPr="005E7A2B">
        <w:rPr>
          <w:color w:val="000000" w:themeColor="text1"/>
          <w:lang w:val="en-US"/>
        </w:rPr>
        <w:fldChar w:fldCharType="separate"/>
      </w:r>
      <w:r w:rsidR="00A87650" w:rsidRPr="00A87650">
        <w:rPr>
          <w:rFonts w:eastAsia="Times New Roman"/>
          <w:vertAlign w:val="superscript"/>
        </w:rPr>
        <w:t>4</w:t>
      </w:r>
      <w:r w:rsidR="00313657" w:rsidRPr="005E7A2B">
        <w:rPr>
          <w:color w:val="000000" w:themeColor="text1"/>
          <w:lang w:val="en-US"/>
        </w:rPr>
        <w:fldChar w:fldCharType="end"/>
      </w:r>
      <w:r w:rsidR="00BD2188" w:rsidRPr="005E7A2B">
        <w:rPr>
          <w:color w:val="000000" w:themeColor="text1"/>
          <w:lang w:val="en-US"/>
        </w:rPr>
        <w:t xml:space="preserve"> </w:t>
      </w:r>
      <w:r w:rsidRPr="00837972">
        <w:t xml:space="preserve">At the same time, </w:t>
      </w:r>
      <w:r w:rsidR="006225B5">
        <w:t xml:space="preserve">ports and </w:t>
      </w:r>
      <w:r w:rsidRPr="00837972">
        <w:t xml:space="preserve">shipping activity </w:t>
      </w:r>
      <w:r w:rsidR="006225B5">
        <w:t xml:space="preserve">adjacent to and </w:t>
      </w:r>
      <w:r w:rsidRPr="00837972">
        <w:t xml:space="preserve">through the </w:t>
      </w:r>
      <w:r w:rsidR="00B07D2F">
        <w:t>Region has continued</w:t>
      </w:r>
      <w:r>
        <w:t xml:space="preserve"> to increase, providing</w:t>
      </w:r>
      <w:r w:rsidRPr="00837972">
        <w:t xml:space="preserve"> a link in the production chain</w:t>
      </w:r>
      <w:r>
        <w:t xml:space="preserve"> </w:t>
      </w:r>
      <w:r w:rsidRPr="00837972">
        <w:t xml:space="preserve">for many industries and services </w:t>
      </w:r>
      <w:r>
        <w:t>in regional Queensland.</w:t>
      </w:r>
    </w:p>
    <w:p w14:paraId="114318E2" w14:textId="77777777" w:rsidR="00A036A9" w:rsidRDefault="008D03E8" w:rsidP="0079438F">
      <w:pPr>
        <w:spacing w:after="120"/>
      </w:pPr>
      <w:r>
        <w:rPr>
          <w:noProof/>
          <w:lang w:eastAsia="en-AU"/>
        </w:rPr>
        <w:drawing>
          <wp:inline distT="0" distB="0" distL="0" distR="0" wp14:anchorId="11431D1B" wp14:editId="11431D1C">
            <wp:extent cx="5891784" cy="3803904"/>
            <wp:effectExtent l="0" t="0" r="0" b="6350"/>
            <wp:docPr id="3" name="Picture 3" descr="Image showing where commercial and non-commercial activities occur within the Region, including ports, shipping, recreation, recreational fishing, commercial fishing, traditional use, tourism, defence activities and research and educational activities." title="Figure 5.1 Commercial and non-commercial us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T09_Rough_Uses_V4.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891784" cy="3803904"/>
                    </a:xfrm>
                    <a:prstGeom prst="rect">
                      <a:avLst/>
                    </a:prstGeom>
                  </pic:spPr>
                </pic:pic>
              </a:graphicData>
            </a:graphic>
          </wp:inline>
        </w:drawing>
      </w:r>
    </w:p>
    <w:p w14:paraId="114318E3" w14:textId="77777777" w:rsidR="008F7CE3" w:rsidRPr="00591D80" w:rsidRDefault="008F7CE3" w:rsidP="00596AD6">
      <w:pPr>
        <w:pStyle w:val="Caption"/>
        <w:spacing w:after="0"/>
      </w:pPr>
      <w:bookmarkStart w:id="3" w:name="_Ref378054713"/>
      <w:r w:rsidRPr="00591D80">
        <w:t xml:space="preserve">Figure </w:t>
      </w:r>
      <w:fldSimple w:instr=" STYLEREF 1 \s ">
        <w:r w:rsidR="00E67E4E">
          <w:rPr>
            <w:noProof/>
          </w:rPr>
          <w:t>5</w:t>
        </w:r>
      </w:fldSimple>
      <w:r w:rsidR="00153539" w:rsidRPr="00591D80">
        <w:t>.</w:t>
      </w:r>
      <w:fldSimple w:instr=" SEQ Figure \* ARABIC \s 1 ">
        <w:r w:rsidR="00E67E4E">
          <w:rPr>
            <w:noProof/>
          </w:rPr>
          <w:t>1</w:t>
        </w:r>
      </w:fldSimple>
      <w:bookmarkEnd w:id="3"/>
      <w:r w:rsidRPr="00591D80">
        <w:t xml:space="preserve"> Commercial and non-commercial uses</w:t>
      </w:r>
    </w:p>
    <w:p w14:paraId="114318E4" w14:textId="77777777" w:rsidR="00332F7A" w:rsidRDefault="001D1C6A" w:rsidP="00806222">
      <w:pPr>
        <w:pStyle w:val="Figuremessage"/>
      </w:pPr>
      <w:r w:rsidRPr="00D44FD4">
        <w:t xml:space="preserve">There are a range of uses of the </w:t>
      </w:r>
      <w:r w:rsidR="002E62D8" w:rsidRPr="00D44FD4">
        <w:t>Region;</w:t>
      </w:r>
      <w:r w:rsidRPr="00D44FD4">
        <w:t xml:space="preserve"> some depend directly on the Reef’s resources.</w:t>
      </w:r>
      <w:bookmarkStart w:id="4" w:name="_Ref377998269"/>
      <w:bookmarkStart w:id="5" w:name="_Ref381944228"/>
    </w:p>
    <w:p w14:paraId="114318E5" w14:textId="77777777" w:rsidR="00332F7A" w:rsidRDefault="00332F7A" w:rsidP="00332F7A"/>
    <w:p w14:paraId="114318E6" w14:textId="77777777" w:rsidR="00523850" w:rsidRPr="008C173E" w:rsidRDefault="000C2FE4" w:rsidP="00C03CCF">
      <w:pPr>
        <w:pStyle w:val="Caption"/>
      </w:pPr>
      <w:bookmarkStart w:id="6" w:name="_Ref389733741"/>
      <w:r>
        <w:t xml:space="preserve">Table </w:t>
      </w:r>
      <w:fldSimple w:instr=" STYLEREF 1 \s ">
        <w:r w:rsidR="00E67E4E">
          <w:rPr>
            <w:noProof/>
          </w:rPr>
          <w:t>5</w:t>
        </w:r>
      </w:fldSimple>
      <w:r>
        <w:t>.</w:t>
      </w:r>
      <w:fldSimple w:instr=" SEQ Table \* ARABIC \s 1 ">
        <w:r w:rsidR="00E67E4E">
          <w:rPr>
            <w:noProof/>
          </w:rPr>
          <w:t>1</w:t>
        </w:r>
      </w:fldSimple>
      <w:bookmarkEnd w:id="4"/>
      <w:bookmarkEnd w:id="5"/>
      <w:bookmarkEnd w:id="6"/>
      <w:r>
        <w:t xml:space="preserve"> </w:t>
      </w:r>
      <w:r w:rsidR="0019632F" w:rsidRPr="008C173E">
        <w:t>E</w:t>
      </w:r>
      <w:r w:rsidR="00E9367B" w:rsidRPr="008C173E">
        <w:t xml:space="preserve">conomic contributions </w:t>
      </w:r>
      <w:r w:rsidR="00C346EC" w:rsidRPr="008C173E">
        <w:t>of selected activities</w:t>
      </w:r>
      <w:r w:rsidR="00523850" w:rsidRPr="008C173E">
        <w:t xml:space="preserve"> </w:t>
      </w:r>
      <w:r w:rsidR="00C346EC" w:rsidRPr="008C173E">
        <w:t>depend</w:t>
      </w:r>
      <w:r w:rsidR="00BC47F0">
        <w:t>e</w:t>
      </w:r>
      <w:r w:rsidR="00C346EC" w:rsidRPr="008C173E">
        <w:t xml:space="preserve">nt on the </w:t>
      </w:r>
      <w:r w:rsidR="00523850" w:rsidRPr="008C173E">
        <w:t>Great Barrier Reef</w:t>
      </w:r>
      <w:r w:rsidR="00C24453" w:rsidRPr="008C173E">
        <w:t>,</w:t>
      </w:r>
      <w:r w:rsidR="00523850" w:rsidRPr="008C173E">
        <w:t xml:space="preserve"> </w:t>
      </w:r>
      <w:r w:rsidR="00661350">
        <w:br/>
      </w:r>
      <w:r w:rsidR="00F90146" w:rsidRPr="008C173E">
        <w:t>2006–07 and 2011–12</w:t>
      </w:r>
    </w:p>
    <w:p w14:paraId="114318E7" w14:textId="77777777" w:rsidR="00523850" w:rsidRPr="00C53F07" w:rsidRDefault="007444B4" w:rsidP="009C6CF9">
      <w:pPr>
        <w:pStyle w:val="Figuremessage"/>
      </w:pPr>
      <w:r w:rsidRPr="00D44FD4">
        <w:t>In 2011–12, Great Barrier Reef industries directly and indirectly contributed an estimated $5.6 billion</w:t>
      </w:r>
      <w:r w:rsidR="0019632F" w:rsidRPr="00D44FD4">
        <w:t xml:space="preserve"> to the Australian economy</w:t>
      </w:r>
      <w:r w:rsidR="00225BC8">
        <w:t>. This is a</w:t>
      </w:r>
      <w:r w:rsidRPr="00D44FD4">
        <w:t xml:space="preserve">n increase of </w:t>
      </w:r>
      <w:r w:rsidR="00845637" w:rsidRPr="00D44FD4">
        <w:t xml:space="preserve">approximately </w:t>
      </w:r>
      <w:r w:rsidRPr="00D44FD4">
        <w:t>$2</w:t>
      </w:r>
      <w:r w:rsidR="00225BC8">
        <w:t>00</w:t>
      </w:r>
      <w:r w:rsidRPr="00D44FD4">
        <w:t xml:space="preserve"> million since 2006–07</w:t>
      </w:r>
      <w:r w:rsidR="00225BC8">
        <w:t>, but likely a small decrease in real terms</w:t>
      </w:r>
      <w:r w:rsidRPr="00D44FD4">
        <w:t>. The value for tourism includes activity in both the Great Barrier Reef and its catchment. Value added refers to the output after deducting the value of inputs.</w:t>
      </w:r>
      <w:r w:rsidR="00E9367B" w:rsidRPr="00D44FD4">
        <w:t xml:space="preserve"> </w:t>
      </w:r>
      <w:r w:rsidR="001F138E" w:rsidRPr="00D44FD4">
        <w:t>Source: Access Economics 2008 and 2012</w:t>
      </w:r>
      <w:r w:rsidR="001F138E" w:rsidRPr="0068761D">
        <w:rPr>
          <w:b/>
        </w:rPr>
        <w:fldChar w:fldCharType="begin"/>
      </w:r>
      <w:r w:rsidR="00A87650">
        <w:rPr>
          <w:b/>
        </w:rPr>
        <w:instrText>ADDIN RW.CITE{{4731 AccessEconomics 2008; 20401 DeloitteAccessEconomics 2013}}</w:instrText>
      </w:r>
      <w:r w:rsidR="001F138E" w:rsidRPr="0068761D">
        <w:rPr>
          <w:b/>
        </w:rPr>
        <w:fldChar w:fldCharType="separate"/>
      </w:r>
      <w:r w:rsidR="00A87650" w:rsidRPr="00A87650">
        <w:rPr>
          <w:rFonts w:cs="Segoe UI"/>
          <w:sz w:val="22"/>
          <w:vertAlign w:val="superscript"/>
        </w:rPr>
        <w:t>2,3</w:t>
      </w:r>
      <w:r w:rsidR="001F138E" w:rsidRPr="0068761D">
        <w:rPr>
          <w:b/>
        </w:rPr>
        <w:fldChar w:fldCharType="end"/>
      </w:r>
    </w:p>
    <w:p w14:paraId="114318E8" w14:textId="77777777" w:rsidR="00523850" w:rsidRPr="007A1E64" w:rsidRDefault="00523850" w:rsidP="006B50C6">
      <w:pPr>
        <w:pStyle w:val="Figuremessage"/>
        <w:shd w:val="clear" w:color="auto" w:fill="FFFFFF" w:themeFill="background1"/>
      </w:pPr>
    </w:p>
    <w:tbl>
      <w:tblPr>
        <w:tblStyle w:val="TableGrid"/>
        <w:tblW w:w="473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Caption w:val="Table 5.1 Economic contributions of selected activities dependant on the Great Barrier Reef, 2006–07 and 2011–12"/>
        <w:tblDescription w:val="This table lists three Reef-related activities (tourism, commercial fishing and recreational use) and details the value-added economic contribution in 2006-07 compared to 2011-12 for each activity, which totals $5409 million and $5580 million respectively."/>
      </w:tblPr>
      <w:tblGrid>
        <w:gridCol w:w="2194"/>
        <w:gridCol w:w="1276"/>
        <w:gridCol w:w="1260"/>
      </w:tblGrid>
      <w:tr w:rsidR="00845637" w:rsidRPr="0019632F" w14:paraId="114318EF" w14:textId="77777777" w:rsidTr="00BB5D33">
        <w:trPr>
          <w:jc w:val="center"/>
        </w:trPr>
        <w:tc>
          <w:tcPr>
            <w:tcW w:w="2194" w:type="dxa"/>
            <w:tcBorders>
              <w:top w:val="single" w:sz="4" w:space="0" w:color="auto"/>
              <w:bottom w:val="single" w:sz="4" w:space="0" w:color="auto"/>
            </w:tcBorders>
          </w:tcPr>
          <w:p w14:paraId="114318E9" w14:textId="77777777" w:rsidR="00845637" w:rsidRPr="0019632F" w:rsidRDefault="00845637" w:rsidP="00516E8A">
            <w:pPr>
              <w:pStyle w:val="Figure"/>
              <w:spacing w:line="23" w:lineRule="atLeast"/>
            </w:pPr>
            <w:r w:rsidRPr="0019632F">
              <w:t xml:space="preserve">Activity </w:t>
            </w:r>
          </w:p>
        </w:tc>
        <w:tc>
          <w:tcPr>
            <w:tcW w:w="1276" w:type="dxa"/>
            <w:tcBorders>
              <w:top w:val="single" w:sz="4" w:space="0" w:color="auto"/>
              <w:bottom w:val="single" w:sz="4" w:space="0" w:color="auto"/>
            </w:tcBorders>
            <w:vAlign w:val="center"/>
          </w:tcPr>
          <w:p w14:paraId="114318EA" w14:textId="77777777" w:rsidR="00AB5894" w:rsidRPr="0019632F" w:rsidRDefault="00AB5894" w:rsidP="00516E8A">
            <w:pPr>
              <w:pStyle w:val="Figure"/>
              <w:spacing w:line="23" w:lineRule="atLeast"/>
            </w:pPr>
            <w:r w:rsidRPr="0019632F">
              <w:t>2006–07</w:t>
            </w:r>
          </w:p>
          <w:p w14:paraId="114318EB" w14:textId="77777777" w:rsidR="00845637" w:rsidRPr="0019632F" w:rsidRDefault="00845637" w:rsidP="00516E8A">
            <w:pPr>
              <w:pStyle w:val="Figure"/>
              <w:spacing w:line="23" w:lineRule="atLeast"/>
            </w:pPr>
            <w:r w:rsidRPr="0019632F">
              <w:t xml:space="preserve">Value added </w:t>
            </w:r>
            <w:r w:rsidR="00225BC8">
              <w:t>(</w:t>
            </w:r>
            <w:r w:rsidRPr="0019632F">
              <w:t>$million</w:t>
            </w:r>
            <w:r w:rsidR="00225BC8">
              <w:t>)</w:t>
            </w:r>
          </w:p>
        </w:tc>
        <w:tc>
          <w:tcPr>
            <w:tcW w:w="1260" w:type="dxa"/>
            <w:tcBorders>
              <w:top w:val="single" w:sz="4" w:space="0" w:color="auto"/>
              <w:bottom w:val="single" w:sz="4" w:space="0" w:color="auto"/>
            </w:tcBorders>
          </w:tcPr>
          <w:p w14:paraId="114318EC" w14:textId="77777777" w:rsidR="00AB5894" w:rsidRPr="0019632F" w:rsidRDefault="00AB5894" w:rsidP="00516E8A">
            <w:pPr>
              <w:pStyle w:val="Figure"/>
              <w:spacing w:line="23" w:lineRule="atLeast"/>
            </w:pPr>
            <w:r w:rsidRPr="0019632F">
              <w:t>2011–12</w:t>
            </w:r>
          </w:p>
          <w:p w14:paraId="114318ED" w14:textId="77777777" w:rsidR="00845637" w:rsidRPr="0019632F" w:rsidRDefault="00845637" w:rsidP="00516E8A">
            <w:pPr>
              <w:pStyle w:val="Figure"/>
              <w:spacing w:line="23" w:lineRule="atLeast"/>
            </w:pPr>
            <w:r w:rsidRPr="0019632F">
              <w:t>Value added</w:t>
            </w:r>
          </w:p>
          <w:p w14:paraId="114318EE" w14:textId="77777777" w:rsidR="00845637" w:rsidRPr="0019632F" w:rsidRDefault="00225BC8" w:rsidP="00516E8A">
            <w:pPr>
              <w:pStyle w:val="Figure"/>
              <w:spacing w:line="23" w:lineRule="atLeast"/>
            </w:pPr>
            <w:r>
              <w:t>(</w:t>
            </w:r>
            <w:r w:rsidR="00845637" w:rsidRPr="0019632F">
              <w:t>$million</w:t>
            </w:r>
            <w:r>
              <w:t>)</w:t>
            </w:r>
          </w:p>
        </w:tc>
      </w:tr>
      <w:tr w:rsidR="00845637" w:rsidRPr="0019632F" w14:paraId="114318F3" w14:textId="77777777" w:rsidTr="00BB5D33">
        <w:trPr>
          <w:jc w:val="center"/>
        </w:trPr>
        <w:tc>
          <w:tcPr>
            <w:tcW w:w="2194" w:type="dxa"/>
            <w:tcBorders>
              <w:top w:val="single" w:sz="4" w:space="0" w:color="auto"/>
            </w:tcBorders>
          </w:tcPr>
          <w:p w14:paraId="114318F0" w14:textId="77777777" w:rsidR="00845637" w:rsidRPr="0019632F" w:rsidRDefault="00845637" w:rsidP="00516E8A">
            <w:pPr>
              <w:pStyle w:val="Figure"/>
              <w:spacing w:line="23" w:lineRule="atLeast"/>
              <w:rPr>
                <w:b w:val="0"/>
              </w:rPr>
            </w:pPr>
            <w:r w:rsidRPr="0019632F">
              <w:rPr>
                <w:b w:val="0"/>
              </w:rPr>
              <w:t>Tourism</w:t>
            </w:r>
          </w:p>
        </w:tc>
        <w:tc>
          <w:tcPr>
            <w:tcW w:w="1276" w:type="dxa"/>
            <w:tcBorders>
              <w:top w:val="single" w:sz="4" w:space="0" w:color="auto"/>
            </w:tcBorders>
            <w:vAlign w:val="center"/>
          </w:tcPr>
          <w:p w14:paraId="114318F1" w14:textId="77777777" w:rsidR="00845637" w:rsidRPr="0019632F" w:rsidRDefault="00845637" w:rsidP="00516E8A">
            <w:pPr>
              <w:pStyle w:val="Figure"/>
              <w:spacing w:line="23" w:lineRule="atLeast"/>
              <w:rPr>
                <w:b w:val="0"/>
              </w:rPr>
            </w:pPr>
            <w:r w:rsidRPr="0019632F">
              <w:rPr>
                <w:b w:val="0"/>
              </w:rPr>
              <w:t>$5117</w:t>
            </w:r>
          </w:p>
        </w:tc>
        <w:tc>
          <w:tcPr>
            <w:tcW w:w="1260" w:type="dxa"/>
            <w:tcBorders>
              <w:top w:val="single" w:sz="4" w:space="0" w:color="auto"/>
            </w:tcBorders>
          </w:tcPr>
          <w:p w14:paraId="114318F2" w14:textId="77777777" w:rsidR="00845637" w:rsidRPr="0019632F" w:rsidRDefault="00845637" w:rsidP="00516E8A">
            <w:pPr>
              <w:pStyle w:val="Figure"/>
              <w:spacing w:line="23" w:lineRule="atLeast"/>
              <w:rPr>
                <w:b w:val="0"/>
              </w:rPr>
            </w:pPr>
            <w:r w:rsidRPr="0019632F">
              <w:rPr>
                <w:b w:val="0"/>
              </w:rPr>
              <w:t>$5176</w:t>
            </w:r>
          </w:p>
        </w:tc>
      </w:tr>
      <w:tr w:rsidR="00845637" w:rsidRPr="0019632F" w14:paraId="114318F7" w14:textId="77777777" w:rsidTr="00BB5D33">
        <w:trPr>
          <w:jc w:val="center"/>
        </w:trPr>
        <w:tc>
          <w:tcPr>
            <w:tcW w:w="2194" w:type="dxa"/>
          </w:tcPr>
          <w:p w14:paraId="114318F4" w14:textId="77777777" w:rsidR="00845637" w:rsidRPr="0019632F" w:rsidRDefault="00845637" w:rsidP="00516E8A">
            <w:pPr>
              <w:pStyle w:val="Figure"/>
              <w:spacing w:line="23" w:lineRule="atLeast"/>
              <w:rPr>
                <w:b w:val="0"/>
              </w:rPr>
            </w:pPr>
            <w:r w:rsidRPr="0019632F">
              <w:rPr>
                <w:b w:val="0"/>
              </w:rPr>
              <w:t>Commercial fishing</w:t>
            </w:r>
          </w:p>
        </w:tc>
        <w:tc>
          <w:tcPr>
            <w:tcW w:w="1276" w:type="dxa"/>
            <w:vAlign w:val="center"/>
          </w:tcPr>
          <w:p w14:paraId="114318F5" w14:textId="77777777" w:rsidR="00845637" w:rsidRPr="0019632F" w:rsidRDefault="00845637" w:rsidP="00516E8A">
            <w:pPr>
              <w:pStyle w:val="Figure"/>
              <w:spacing w:line="23" w:lineRule="atLeast"/>
              <w:rPr>
                <w:b w:val="0"/>
              </w:rPr>
            </w:pPr>
            <w:r w:rsidRPr="0019632F">
              <w:rPr>
                <w:b w:val="0"/>
              </w:rPr>
              <w:t>$139</w:t>
            </w:r>
          </w:p>
        </w:tc>
        <w:tc>
          <w:tcPr>
            <w:tcW w:w="1260" w:type="dxa"/>
          </w:tcPr>
          <w:p w14:paraId="114318F6" w14:textId="77777777" w:rsidR="00845637" w:rsidRPr="0019632F" w:rsidRDefault="00845637" w:rsidP="00516E8A">
            <w:pPr>
              <w:pStyle w:val="Figure"/>
              <w:spacing w:line="23" w:lineRule="atLeast"/>
              <w:rPr>
                <w:b w:val="0"/>
              </w:rPr>
            </w:pPr>
            <w:r w:rsidRPr="0019632F">
              <w:rPr>
                <w:b w:val="0"/>
              </w:rPr>
              <w:t>$160</w:t>
            </w:r>
          </w:p>
        </w:tc>
      </w:tr>
      <w:tr w:rsidR="00845637" w:rsidRPr="0019632F" w14:paraId="114318FD" w14:textId="77777777" w:rsidTr="00BB5D33">
        <w:trPr>
          <w:jc w:val="center"/>
        </w:trPr>
        <w:tc>
          <w:tcPr>
            <w:tcW w:w="2194" w:type="dxa"/>
            <w:tcBorders>
              <w:bottom w:val="single" w:sz="4" w:space="0" w:color="auto"/>
            </w:tcBorders>
          </w:tcPr>
          <w:p w14:paraId="114318F8" w14:textId="77777777" w:rsidR="00845637" w:rsidRPr="0019632F" w:rsidRDefault="00845637" w:rsidP="00516E8A">
            <w:pPr>
              <w:pStyle w:val="Figure"/>
              <w:spacing w:line="23" w:lineRule="atLeast"/>
              <w:rPr>
                <w:b w:val="0"/>
              </w:rPr>
            </w:pPr>
            <w:r w:rsidRPr="0019632F">
              <w:rPr>
                <w:b w:val="0"/>
              </w:rPr>
              <w:t>Recreational use (including fishing)</w:t>
            </w:r>
          </w:p>
          <w:p w14:paraId="114318F9" w14:textId="77777777" w:rsidR="00845637" w:rsidRPr="0019632F" w:rsidRDefault="00845637" w:rsidP="00516E8A">
            <w:pPr>
              <w:pStyle w:val="Figure"/>
              <w:spacing w:line="23" w:lineRule="atLeast"/>
              <w:rPr>
                <w:b w:val="0"/>
              </w:rPr>
            </w:pPr>
          </w:p>
        </w:tc>
        <w:tc>
          <w:tcPr>
            <w:tcW w:w="1276" w:type="dxa"/>
            <w:tcBorders>
              <w:bottom w:val="single" w:sz="4" w:space="0" w:color="auto"/>
            </w:tcBorders>
            <w:vAlign w:val="center"/>
          </w:tcPr>
          <w:p w14:paraId="114318FA" w14:textId="77777777" w:rsidR="00845637" w:rsidRPr="0019632F" w:rsidRDefault="00845637" w:rsidP="00516E8A">
            <w:pPr>
              <w:pStyle w:val="Figure"/>
              <w:spacing w:line="23" w:lineRule="atLeast"/>
              <w:rPr>
                <w:b w:val="0"/>
              </w:rPr>
            </w:pPr>
            <w:r w:rsidRPr="0019632F">
              <w:rPr>
                <w:b w:val="0"/>
              </w:rPr>
              <w:t>$153</w:t>
            </w:r>
          </w:p>
        </w:tc>
        <w:tc>
          <w:tcPr>
            <w:tcW w:w="1260" w:type="dxa"/>
            <w:tcBorders>
              <w:bottom w:val="single" w:sz="4" w:space="0" w:color="auto"/>
            </w:tcBorders>
          </w:tcPr>
          <w:p w14:paraId="114318FB" w14:textId="77777777" w:rsidR="00845637" w:rsidRPr="0019632F" w:rsidRDefault="00845637" w:rsidP="00516E8A">
            <w:pPr>
              <w:pStyle w:val="Figure"/>
              <w:spacing w:line="23" w:lineRule="atLeast"/>
              <w:rPr>
                <w:b w:val="0"/>
              </w:rPr>
            </w:pPr>
          </w:p>
          <w:p w14:paraId="114318FC" w14:textId="77777777" w:rsidR="00845637" w:rsidRPr="0019632F" w:rsidRDefault="00845637" w:rsidP="00516E8A">
            <w:pPr>
              <w:pStyle w:val="Figure"/>
              <w:spacing w:line="23" w:lineRule="atLeast"/>
              <w:rPr>
                <w:b w:val="0"/>
              </w:rPr>
            </w:pPr>
            <w:r w:rsidRPr="0019632F">
              <w:rPr>
                <w:b w:val="0"/>
              </w:rPr>
              <w:t>$244</w:t>
            </w:r>
          </w:p>
        </w:tc>
      </w:tr>
      <w:tr w:rsidR="00845637" w:rsidRPr="0019632F" w14:paraId="11431901" w14:textId="77777777" w:rsidTr="00BB5D33">
        <w:trPr>
          <w:jc w:val="center"/>
        </w:trPr>
        <w:tc>
          <w:tcPr>
            <w:tcW w:w="2194" w:type="dxa"/>
            <w:tcBorders>
              <w:top w:val="single" w:sz="4" w:space="0" w:color="auto"/>
              <w:bottom w:val="single" w:sz="4" w:space="0" w:color="auto"/>
            </w:tcBorders>
          </w:tcPr>
          <w:p w14:paraId="114318FE" w14:textId="77777777" w:rsidR="00845637" w:rsidRPr="0019632F" w:rsidRDefault="00845637" w:rsidP="00516E8A">
            <w:pPr>
              <w:pStyle w:val="Figure"/>
              <w:spacing w:line="23" w:lineRule="atLeast"/>
            </w:pPr>
            <w:r w:rsidRPr="0019632F">
              <w:t>Total contribution</w:t>
            </w:r>
          </w:p>
        </w:tc>
        <w:tc>
          <w:tcPr>
            <w:tcW w:w="1276" w:type="dxa"/>
            <w:tcBorders>
              <w:top w:val="single" w:sz="4" w:space="0" w:color="auto"/>
              <w:bottom w:val="single" w:sz="4" w:space="0" w:color="auto"/>
            </w:tcBorders>
            <w:vAlign w:val="center"/>
          </w:tcPr>
          <w:p w14:paraId="114318FF" w14:textId="77777777" w:rsidR="00845637" w:rsidRPr="0019632F" w:rsidRDefault="00845637" w:rsidP="00516E8A">
            <w:pPr>
              <w:pStyle w:val="Figure"/>
              <w:spacing w:line="23" w:lineRule="atLeast"/>
            </w:pPr>
            <w:r w:rsidRPr="0019632F">
              <w:t>$5409</w:t>
            </w:r>
          </w:p>
        </w:tc>
        <w:tc>
          <w:tcPr>
            <w:tcW w:w="1260" w:type="dxa"/>
            <w:tcBorders>
              <w:top w:val="single" w:sz="4" w:space="0" w:color="auto"/>
              <w:bottom w:val="single" w:sz="4" w:space="0" w:color="auto"/>
            </w:tcBorders>
          </w:tcPr>
          <w:p w14:paraId="11431900" w14:textId="77777777" w:rsidR="00845637" w:rsidRPr="0019632F" w:rsidRDefault="00845637" w:rsidP="00516E8A">
            <w:pPr>
              <w:pStyle w:val="Figure"/>
              <w:spacing w:line="23" w:lineRule="atLeast"/>
            </w:pPr>
            <w:r w:rsidRPr="0019632F">
              <w:t>$5580</w:t>
            </w:r>
          </w:p>
        </w:tc>
      </w:tr>
    </w:tbl>
    <w:p w14:paraId="11431902" w14:textId="77777777" w:rsidR="000449C2" w:rsidRDefault="000449C2" w:rsidP="000449C2">
      <w:pPr>
        <w:pStyle w:val="Afterfigurespacing"/>
      </w:pPr>
    </w:p>
    <w:p w14:paraId="11431903" w14:textId="77777777" w:rsidR="00332F7A" w:rsidRDefault="00332F7A">
      <w:r>
        <w:br w:type="page"/>
      </w:r>
    </w:p>
    <w:p w14:paraId="11431904" w14:textId="77777777" w:rsidR="001036B0" w:rsidRDefault="00523850" w:rsidP="00A87650">
      <w:pPr>
        <w:rPr>
          <w:color w:val="002060"/>
        </w:rPr>
      </w:pPr>
      <w:r w:rsidRPr="00F411A9">
        <w:lastRenderedPageBreak/>
        <w:t>This assessment of commercial and non-commercial use examines the current state and trends</w:t>
      </w:r>
      <w:r w:rsidR="008D2C80" w:rsidRPr="008D2C80">
        <w:t xml:space="preserve"> </w:t>
      </w:r>
      <w:r w:rsidR="008D2C80" w:rsidRPr="00F411A9">
        <w:t>of the major uses of the Region and their associated benefits and impacts</w:t>
      </w:r>
      <w:r w:rsidR="00EE450A">
        <w:t xml:space="preserve">, with particular focus on changes since the </w:t>
      </w:r>
      <w:r w:rsidR="00C24453" w:rsidRPr="00C24453">
        <w:rPr>
          <w:i/>
        </w:rPr>
        <w:t xml:space="preserve">Great Barrier Reef </w:t>
      </w:r>
      <w:r w:rsidR="00EE450A" w:rsidRPr="0015278B">
        <w:rPr>
          <w:i/>
        </w:rPr>
        <w:t>Outlook Report</w:t>
      </w:r>
      <w:r w:rsidR="00A3358B">
        <w:rPr>
          <w:i/>
        </w:rPr>
        <w:t xml:space="preserve"> </w:t>
      </w:r>
      <w:r w:rsidR="0015278B" w:rsidRPr="0015278B">
        <w:rPr>
          <w:i/>
        </w:rPr>
        <w:t>2009</w:t>
      </w:r>
      <w:r w:rsidR="003A7009">
        <w:rPr>
          <w:i/>
        </w:rPr>
        <w:fldChar w:fldCharType="begin"/>
      </w:r>
      <w:r w:rsidR="00A87650">
        <w:rPr>
          <w:i/>
        </w:rPr>
        <w:instrText>ADDIN RW.CITE{{5296 GreatBarrierReefMarineParkAuthority 2009}}</w:instrText>
      </w:r>
      <w:r w:rsidR="003A7009">
        <w:rPr>
          <w:i/>
        </w:rPr>
        <w:fldChar w:fldCharType="separate"/>
      </w:r>
      <w:r w:rsidR="00A87650" w:rsidRPr="00A87650">
        <w:rPr>
          <w:rFonts w:eastAsia="Times New Roman"/>
          <w:vertAlign w:val="superscript"/>
        </w:rPr>
        <w:t>5</w:t>
      </w:r>
      <w:r w:rsidR="003A7009">
        <w:rPr>
          <w:i/>
        </w:rPr>
        <w:fldChar w:fldCharType="end"/>
      </w:r>
      <w:r w:rsidRPr="00F411A9">
        <w:t xml:space="preserve">. </w:t>
      </w:r>
      <w:r w:rsidR="001036B0" w:rsidRPr="00F411A9">
        <w:rPr>
          <w:color w:val="000000" w:themeColor="text1"/>
        </w:rPr>
        <w:t>The evidence provided in this assessment forms the basis for the assessment of direct use as a factor influencing the Re</w:t>
      </w:r>
      <w:r w:rsidR="00BC47F0">
        <w:rPr>
          <w:color w:val="000000" w:themeColor="text1"/>
        </w:rPr>
        <w:t>gion</w:t>
      </w:r>
      <w:r w:rsidR="001036B0" w:rsidRPr="00F411A9">
        <w:rPr>
          <w:color w:val="000000" w:themeColor="text1"/>
        </w:rPr>
        <w:t xml:space="preserve">'s values </w:t>
      </w:r>
      <w:r w:rsidR="001036B0" w:rsidRPr="006225B5">
        <w:t>(</w:t>
      </w:r>
      <w:r w:rsidR="00E96FA0">
        <w:t xml:space="preserve">see </w:t>
      </w:r>
      <w:r w:rsidR="001036B0" w:rsidRPr="006225B5">
        <w:t xml:space="preserve">Section </w:t>
      </w:r>
      <w:r w:rsidR="00E96FA0">
        <w:t>6.6</w:t>
      </w:r>
      <w:r w:rsidR="001036B0" w:rsidRPr="006225B5">
        <w:t>).</w:t>
      </w:r>
      <w:r w:rsidR="001036B0" w:rsidRPr="00472FD1">
        <w:rPr>
          <w:color w:val="002060"/>
        </w:rPr>
        <w:t xml:space="preserve"> </w:t>
      </w:r>
    </w:p>
    <w:p w14:paraId="11431905" w14:textId="77777777" w:rsidR="00523850" w:rsidRPr="00F411A9" w:rsidRDefault="00523850" w:rsidP="006B50C6">
      <w:pPr>
        <w:spacing w:after="120"/>
      </w:pPr>
      <w:r w:rsidRPr="00F411A9">
        <w:t xml:space="preserve">The uses </w:t>
      </w:r>
      <w:r w:rsidR="00F411A9">
        <w:t>assessed</w:t>
      </w:r>
      <w:r w:rsidRPr="00F411A9">
        <w:t xml:space="preserve"> are:</w:t>
      </w:r>
    </w:p>
    <w:p w14:paraId="11431906" w14:textId="77777777" w:rsidR="00523850" w:rsidRPr="00F411A9" w:rsidRDefault="00523850" w:rsidP="004E7E67">
      <w:pPr>
        <w:pStyle w:val="ListParagraph"/>
        <w:numPr>
          <w:ilvl w:val="0"/>
          <w:numId w:val="27"/>
        </w:numPr>
      </w:pPr>
      <w:r w:rsidRPr="00F411A9">
        <w:t>commercial marine tourism</w:t>
      </w:r>
    </w:p>
    <w:p w14:paraId="11431907" w14:textId="77777777" w:rsidR="00523850" w:rsidRPr="00F411A9" w:rsidRDefault="00523850" w:rsidP="00225BC8">
      <w:pPr>
        <w:pStyle w:val="ListParagraph"/>
        <w:numPr>
          <w:ilvl w:val="0"/>
          <w:numId w:val="27"/>
        </w:numPr>
      </w:pPr>
      <w:r w:rsidRPr="00F411A9">
        <w:t>defence activities</w:t>
      </w:r>
    </w:p>
    <w:p w14:paraId="11431908" w14:textId="77777777" w:rsidR="00523850" w:rsidRPr="00F411A9" w:rsidRDefault="00523850">
      <w:pPr>
        <w:pStyle w:val="ListParagraph"/>
        <w:numPr>
          <w:ilvl w:val="0"/>
          <w:numId w:val="27"/>
        </w:numPr>
      </w:pPr>
      <w:r w:rsidRPr="00F411A9">
        <w:t>fishing</w:t>
      </w:r>
    </w:p>
    <w:p w14:paraId="11431909" w14:textId="77777777" w:rsidR="0083484E" w:rsidRPr="00F411A9" w:rsidRDefault="00523850">
      <w:pPr>
        <w:pStyle w:val="ListParagraph"/>
        <w:numPr>
          <w:ilvl w:val="0"/>
          <w:numId w:val="27"/>
        </w:numPr>
      </w:pPr>
      <w:r w:rsidRPr="00F411A9">
        <w:t xml:space="preserve">ports </w:t>
      </w:r>
    </w:p>
    <w:p w14:paraId="1143190A" w14:textId="67DB5EED" w:rsidR="0083484E" w:rsidRPr="00F411A9" w:rsidRDefault="0083484E">
      <w:pPr>
        <w:pStyle w:val="ListParagraph"/>
        <w:numPr>
          <w:ilvl w:val="0"/>
          <w:numId w:val="27"/>
        </w:numPr>
      </w:pPr>
      <w:r w:rsidRPr="00F411A9">
        <w:t>recreation (not including fishing)</w:t>
      </w:r>
      <w:r w:rsidR="00C97F2B" w:rsidRPr="00C97F2B">
        <w:rPr>
          <w:noProof/>
          <w:color w:val="000000" w:themeColor="text1"/>
          <w:szCs w:val="20"/>
          <w:lang w:eastAsia="en-AU"/>
        </w:rPr>
        <w:t xml:space="preserve"> </w:t>
      </w:r>
    </w:p>
    <w:p w14:paraId="1143190B" w14:textId="77777777" w:rsidR="0083484E" w:rsidRPr="00F411A9" w:rsidRDefault="0083484E">
      <w:pPr>
        <w:pStyle w:val="ListParagraph"/>
        <w:numPr>
          <w:ilvl w:val="0"/>
          <w:numId w:val="27"/>
        </w:numPr>
      </w:pPr>
      <w:r w:rsidRPr="00F411A9">
        <w:t xml:space="preserve">research </w:t>
      </w:r>
      <w:r w:rsidR="00AC03C2">
        <w:t xml:space="preserve">and educational </w:t>
      </w:r>
      <w:r w:rsidRPr="00F411A9">
        <w:t>activities</w:t>
      </w:r>
    </w:p>
    <w:p w14:paraId="1143190C" w14:textId="77777777" w:rsidR="00523850" w:rsidRPr="00F411A9" w:rsidRDefault="00523850">
      <w:pPr>
        <w:pStyle w:val="ListParagraph"/>
        <w:numPr>
          <w:ilvl w:val="0"/>
          <w:numId w:val="27"/>
        </w:numPr>
      </w:pPr>
      <w:r w:rsidRPr="00F411A9">
        <w:t>shipping</w:t>
      </w:r>
    </w:p>
    <w:p w14:paraId="1143190D" w14:textId="77777777" w:rsidR="00523850" w:rsidRPr="00F411A9" w:rsidRDefault="00523850">
      <w:pPr>
        <w:pStyle w:val="ListParagraph"/>
        <w:numPr>
          <w:ilvl w:val="0"/>
          <w:numId w:val="27"/>
        </w:numPr>
      </w:pPr>
      <w:r w:rsidRPr="00F411A9">
        <w:t>traditional use of marine resources.</w:t>
      </w:r>
    </w:p>
    <w:p w14:paraId="1143190E" w14:textId="77777777" w:rsidR="00E53141" w:rsidRDefault="00A3358B" w:rsidP="006B50C6">
      <w:pPr>
        <w:spacing w:after="120"/>
      </w:pPr>
      <w:r>
        <w:t>Port</w:t>
      </w:r>
      <w:r w:rsidR="00FE36BF">
        <w:t>s</w:t>
      </w:r>
      <w:r>
        <w:t xml:space="preserve"> and shipping have been separated in this </w:t>
      </w:r>
      <w:r w:rsidR="00B06B17">
        <w:t>Outlook Report</w:t>
      </w:r>
      <w:r>
        <w:t xml:space="preserve"> </w:t>
      </w:r>
      <w:r w:rsidR="006225B5">
        <w:t>because of</w:t>
      </w:r>
      <w:r w:rsidR="00FE36BF">
        <w:t xml:space="preserve"> the </w:t>
      </w:r>
      <w:r w:rsidR="003A7009">
        <w:t>differences</w:t>
      </w:r>
      <w:r w:rsidR="00FE36BF">
        <w:t xml:space="preserve"> in </w:t>
      </w:r>
      <w:r w:rsidR="003A7009">
        <w:t xml:space="preserve">their </w:t>
      </w:r>
      <w:r w:rsidR="00A82155">
        <w:t>likely impacts</w:t>
      </w:r>
      <w:r w:rsidR="00AC03C2">
        <w:t xml:space="preserve"> and management arrangements</w:t>
      </w:r>
      <w:r w:rsidR="00E53141">
        <w:t xml:space="preserve">. </w:t>
      </w:r>
      <w:r w:rsidR="003A7009">
        <w:t xml:space="preserve">Educational activities have been included with research to recognise use </w:t>
      </w:r>
      <w:r w:rsidR="005E7A2B">
        <w:t xml:space="preserve">of </w:t>
      </w:r>
      <w:r w:rsidR="003A7009">
        <w:t xml:space="preserve">the Region for primary, secondary and tertiary education. </w:t>
      </w:r>
    </w:p>
    <w:p w14:paraId="1143190F" w14:textId="77777777" w:rsidR="006225B5" w:rsidRPr="00B06B17" w:rsidRDefault="006225B5" w:rsidP="00A87650">
      <w:pPr>
        <w:rPr>
          <w:color w:val="000000" w:themeColor="text1"/>
        </w:rPr>
      </w:pPr>
      <w:r w:rsidRPr="00C6769C">
        <w:t xml:space="preserve">Some of the activities </w:t>
      </w:r>
      <w:r>
        <w:t xml:space="preserve">assessed </w:t>
      </w:r>
      <w:r w:rsidRPr="00C6769C">
        <w:t>are directly dependent on the Region’s natural resources (Reef-dependent) and other</w:t>
      </w:r>
      <w:r w:rsidR="008D2C80">
        <w:t>s</w:t>
      </w:r>
      <w:r w:rsidRPr="00C6769C">
        <w:t xml:space="preserve"> are carried out regardless of the natural environment (not Reef-dependent). Examples of Reef-dependent activities are traditional use </w:t>
      </w:r>
      <w:r>
        <w:t>of marine resources</w:t>
      </w:r>
      <w:r w:rsidRPr="00C6769C">
        <w:t xml:space="preserve">, </w:t>
      </w:r>
      <w:r w:rsidR="001F138E">
        <w:t xml:space="preserve">commercial marine </w:t>
      </w:r>
      <w:r w:rsidRPr="00C6769C">
        <w:t>tourism, fishing, recreation</w:t>
      </w:r>
      <w:r w:rsidR="00273C37">
        <w:t>,</w:t>
      </w:r>
      <w:r w:rsidRPr="00C6769C">
        <w:t xml:space="preserve"> and research </w:t>
      </w:r>
      <w:r w:rsidR="00273C37">
        <w:t xml:space="preserve">and educational </w:t>
      </w:r>
      <w:r w:rsidRPr="00C6769C">
        <w:t>activities.</w:t>
      </w:r>
      <w:r>
        <w:t xml:space="preserve"> </w:t>
      </w:r>
      <w:r w:rsidRPr="00C6769C">
        <w:t>Reef-dependent activities are likely to be more sensitive to changes in the condition of the Region’s values.</w:t>
      </w:r>
      <w:r w:rsidRPr="00C6769C">
        <w:fldChar w:fldCharType="begin"/>
      </w:r>
      <w:r w:rsidR="00A87650">
        <w:instrText>ADDIN RW.CITE{{9143 Marshall,N.A. 2007}}</w:instrText>
      </w:r>
      <w:r w:rsidRPr="00C6769C">
        <w:fldChar w:fldCharType="separate"/>
      </w:r>
      <w:r w:rsidR="00A87650" w:rsidRPr="00A87650">
        <w:rPr>
          <w:rFonts w:eastAsia="Times New Roman"/>
          <w:vertAlign w:val="superscript"/>
        </w:rPr>
        <w:t>6</w:t>
      </w:r>
      <w:r w:rsidRPr="00C6769C">
        <w:fldChar w:fldCharType="end"/>
      </w:r>
      <w:r w:rsidR="000E0885">
        <w:t xml:space="preserve"> Examples of activities </w:t>
      </w:r>
      <w:r w:rsidR="00895B20">
        <w:t xml:space="preserve">not </w:t>
      </w:r>
      <w:r w:rsidR="00BC47F0">
        <w:t xml:space="preserve">dependent </w:t>
      </w:r>
      <w:r w:rsidR="00895B20">
        <w:t xml:space="preserve">on the Reef </w:t>
      </w:r>
      <w:r w:rsidR="000E0885">
        <w:t>include shipping, ports and defence activities</w:t>
      </w:r>
      <w:r w:rsidR="00DC1FB0">
        <w:t>.</w:t>
      </w:r>
      <w:r w:rsidR="000E0885">
        <w:t xml:space="preserve"> </w:t>
      </w:r>
    </w:p>
    <w:p w14:paraId="11431910" w14:textId="77777777" w:rsidR="00EE450A" w:rsidRDefault="00523850" w:rsidP="006B50C6">
      <w:pPr>
        <w:spacing w:after="120"/>
        <w:rPr>
          <w:color w:val="000000" w:themeColor="text1"/>
        </w:rPr>
      </w:pPr>
      <w:r w:rsidRPr="00F411A9">
        <w:rPr>
          <w:color w:val="000000" w:themeColor="text1"/>
        </w:rPr>
        <w:t xml:space="preserve">Commercial and non-commercial uses occurring outside the </w:t>
      </w:r>
      <w:r w:rsidRPr="00B06B17">
        <w:rPr>
          <w:color w:val="000000" w:themeColor="text1"/>
        </w:rPr>
        <w:t xml:space="preserve">Region that may indirectly affect </w:t>
      </w:r>
      <w:r w:rsidR="00806222">
        <w:rPr>
          <w:color w:val="000000" w:themeColor="text1"/>
        </w:rPr>
        <w:t>its</w:t>
      </w:r>
      <w:r w:rsidRPr="00B06B17">
        <w:rPr>
          <w:color w:val="000000" w:themeColor="text1"/>
        </w:rPr>
        <w:t xml:space="preserve"> ecos</w:t>
      </w:r>
      <w:r w:rsidR="001F138E">
        <w:rPr>
          <w:color w:val="000000" w:themeColor="text1"/>
        </w:rPr>
        <w:t xml:space="preserve">ystem </w:t>
      </w:r>
      <w:r w:rsidR="00806222">
        <w:rPr>
          <w:color w:val="000000" w:themeColor="text1"/>
        </w:rPr>
        <w:t xml:space="preserve">and heritage values </w:t>
      </w:r>
      <w:r w:rsidR="001F138E">
        <w:rPr>
          <w:color w:val="000000" w:themeColor="text1"/>
        </w:rPr>
        <w:t xml:space="preserve">are considered in Chapter </w:t>
      </w:r>
      <w:r w:rsidR="00684193" w:rsidRPr="00B06B17">
        <w:rPr>
          <w:color w:val="000000" w:themeColor="text1"/>
        </w:rPr>
        <w:t>6</w:t>
      </w:r>
      <w:r w:rsidRPr="00B06B17">
        <w:rPr>
          <w:color w:val="000000" w:themeColor="text1"/>
        </w:rPr>
        <w:t>.</w:t>
      </w:r>
    </w:p>
    <w:p w14:paraId="11431911" w14:textId="77777777" w:rsidR="0068761D" w:rsidRDefault="0068761D" w:rsidP="006B50C6">
      <w:pPr>
        <w:spacing w:after="120"/>
        <w:rPr>
          <w:color w:val="000000" w:themeColor="text1"/>
        </w:rPr>
      </w:pPr>
    </w:p>
    <w:p w14:paraId="11431912" w14:textId="77777777" w:rsidR="00436761" w:rsidRPr="00E5425E" w:rsidRDefault="00436761" w:rsidP="008B7100">
      <w:pPr>
        <w:pStyle w:val="Heading2"/>
        <w:spacing w:before="0" w:line="23" w:lineRule="atLeast"/>
        <w:ind w:left="578" w:hanging="578"/>
      </w:pPr>
      <w:bookmarkStart w:id="7" w:name="_Ref378003099"/>
      <w:bookmarkStart w:id="8" w:name="_Ref378003101"/>
      <w:bookmarkStart w:id="9" w:name="_Toc381693265"/>
      <w:r w:rsidRPr="00E5425E">
        <w:t>Commercial marine tourism</w:t>
      </w:r>
      <w:bookmarkEnd w:id="7"/>
      <w:bookmarkEnd w:id="8"/>
      <w:bookmarkEnd w:id="9"/>
    </w:p>
    <w:p w14:paraId="11431913" w14:textId="77777777" w:rsidR="00F04D33" w:rsidRPr="00E5425E" w:rsidRDefault="00F04D33" w:rsidP="00516E8A">
      <w:pPr>
        <w:pStyle w:val="Heading3"/>
        <w:spacing w:line="23" w:lineRule="atLeast"/>
      </w:pPr>
      <w:bookmarkStart w:id="10" w:name="_Toc381693266"/>
      <w:r w:rsidRPr="00E5425E">
        <w:t>Current state and trends of commercial marine tourism</w:t>
      </w:r>
      <w:bookmarkEnd w:id="10"/>
    </w:p>
    <w:p w14:paraId="12085078" w14:textId="7B685970" w:rsidR="007A299F" w:rsidRDefault="007A299F" w:rsidP="00124E48">
      <w:pPr>
        <w:shd w:val="clear" w:color="auto" w:fill="DBE5F1" w:themeFill="accent1" w:themeFillTint="33"/>
      </w:pPr>
      <w:r>
        <w:t>Key message:</w:t>
      </w:r>
      <w:r w:rsidRPr="007A299F">
        <w:t xml:space="preserve"> </w:t>
      </w:r>
      <w:r w:rsidRPr="008727A7">
        <w:t xml:space="preserve">Commercial marine tourism continues to be </w:t>
      </w:r>
      <w:r>
        <w:t>a significant use of the Reef</w:t>
      </w:r>
      <w:r w:rsidRPr="008727A7">
        <w:t>.</w:t>
      </w:r>
    </w:p>
    <w:p w14:paraId="3E8FBB71" w14:textId="6F2F8024" w:rsidR="007A299F" w:rsidRDefault="007A299F" w:rsidP="00124E48">
      <w:pPr>
        <w:shd w:val="clear" w:color="auto" w:fill="DBE5F1" w:themeFill="accent1" w:themeFillTint="33"/>
      </w:pPr>
      <w:r>
        <w:t>Key message:</w:t>
      </w:r>
      <w:r w:rsidRPr="007A299F">
        <w:t xml:space="preserve"> </w:t>
      </w:r>
      <w:r w:rsidRPr="008727A7">
        <w:t>Reef visitation is recovering after many years of decline.</w:t>
      </w:r>
    </w:p>
    <w:p w14:paraId="11431914" w14:textId="77777777" w:rsidR="000F023A" w:rsidRPr="000F023A" w:rsidRDefault="006B50C6" w:rsidP="006B50C6">
      <w:pPr>
        <w:spacing w:after="120"/>
        <w:rPr>
          <w:szCs w:val="20"/>
        </w:rPr>
      </w:pPr>
      <w:r w:rsidRPr="008727A7">
        <w:rPr>
          <w:noProof/>
          <w:color w:val="000000" w:themeColor="text1"/>
          <w:szCs w:val="20"/>
          <w:lang w:eastAsia="en-AU"/>
        </w:rPr>
        <mc:AlternateContent>
          <mc:Choice Requires="wps">
            <w:drawing>
              <wp:anchor distT="0" distB="0" distL="114300" distR="114300" simplePos="0" relativeHeight="251685888" behindDoc="1" locked="0" layoutInCell="1" allowOverlap="1" wp14:anchorId="11431D1F" wp14:editId="11431D20">
                <wp:simplePos x="0" y="0"/>
                <wp:positionH relativeFrom="rightMargin">
                  <wp:align>left</wp:align>
                </wp:positionH>
                <wp:positionV relativeFrom="paragraph">
                  <wp:posOffset>71755</wp:posOffset>
                </wp:positionV>
                <wp:extent cx="1440000" cy="867600"/>
                <wp:effectExtent l="0" t="0" r="8255" b="5080"/>
                <wp:wrapTight wrapText="bothSides">
                  <wp:wrapPolygon edited="0">
                    <wp:start x="0" y="0"/>
                    <wp:lineTo x="0" y="21211"/>
                    <wp:lineTo x="21438" y="21211"/>
                    <wp:lineTo x="21438" y="0"/>
                    <wp:lineTo x="0" y="0"/>
                  </wp:wrapPolygon>
                </wp:wrapTight>
                <wp:docPr id="307" name="Text Box 2" descr="Commercial marine tourism continues to be a significant use of the Reef." title="Key messag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0000" cy="867600"/>
                        </a:xfrm>
                        <a:prstGeom prst="rect">
                          <a:avLst/>
                        </a:prstGeom>
                        <a:solidFill>
                          <a:srgbClr val="FFFFFF"/>
                        </a:solidFill>
                        <a:ln w="9525">
                          <a:noFill/>
                          <a:miter lim="800000"/>
                          <a:headEnd/>
                          <a:tailEnd/>
                        </a:ln>
                      </wps:spPr>
                      <wps:txbx>
                        <w:txbxContent>
                          <w:p w14:paraId="11431DB4" w14:textId="252B9348" w:rsidR="007A299F" w:rsidRPr="008727A7" w:rsidRDefault="007A299F" w:rsidP="00385E97">
                            <w:pPr>
                              <w:pStyle w:val="KeyMessage0"/>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alt="Title: Key message - Description: Commercial marine tourism continues to be a significant use of the Reef." style="position:absolute;margin-left:0;margin-top:5.65pt;width:113.4pt;height:68.3pt;z-index:-251630592;visibility:visible;mso-wrap-style:square;mso-width-percent:0;mso-height-percent:0;mso-wrap-distance-left:9pt;mso-wrap-distance-top:0;mso-wrap-distance-right:9pt;mso-wrap-distance-bottom:0;mso-position-horizontal:left;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" stroked="f">
                <v:textbox style="mso-fit-shape-to-text:t">
                  <w:txbxContent>
                    <w:p w14:paraId="11431DB4" w14:textId="252B9348" w:rsidR="007A299F" w:rsidRPr="008727A7" w:rsidRDefault="007A299F" w:rsidP="00385E97">
                      <w:pPr>
                        <w:pStyle w:val="KeyMessage0"/>
                      </w:pPr>
                    </w:p>
                  </w:txbxContent>
                </v:textbox>
                <w10:wrap type="tight" anchorx="margin"/>
              </v:shape>
            </w:pict>
          </mc:Fallback>
        </mc:AlternateContent>
      </w:r>
      <w:r w:rsidR="005E22C8">
        <w:t xml:space="preserve">The </w:t>
      </w:r>
      <w:r w:rsidR="005E22C8" w:rsidRPr="00551AC5">
        <w:t xml:space="preserve">long-term attractiveness </w:t>
      </w:r>
      <w:r w:rsidR="005E22C8">
        <w:t xml:space="preserve">of the Region </w:t>
      </w:r>
      <w:r w:rsidR="005E22C8" w:rsidRPr="00551AC5">
        <w:t xml:space="preserve">as a tourism destination is largely based on the Great Barrier Reef’s reputation as the world's largest and best known coral reef </w:t>
      </w:r>
      <w:r w:rsidR="005E22C8">
        <w:t xml:space="preserve">ecosystem </w:t>
      </w:r>
      <w:r w:rsidR="005E22C8" w:rsidRPr="00551AC5">
        <w:t>— one that has spectacular and diverse species — combined with high standard tourism and protected area management. The Region’s tourism industry is almost exclusively nature-based, with coral reefs and islands as the focus</w:t>
      </w:r>
      <w:r w:rsidR="000D3EF8">
        <w:t>,</w:t>
      </w:r>
      <w:r w:rsidR="000D3EF8" w:rsidRPr="000D3EF8">
        <w:rPr>
          <w:color w:val="000000" w:themeColor="text1"/>
          <w:szCs w:val="20"/>
        </w:rPr>
        <w:t xml:space="preserve"> </w:t>
      </w:r>
      <w:r w:rsidR="000D3EF8" w:rsidRPr="00E7693F">
        <w:rPr>
          <w:color w:val="000000" w:themeColor="text1"/>
          <w:szCs w:val="20"/>
        </w:rPr>
        <w:t xml:space="preserve">and </w:t>
      </w:r>
      <w:r w:rsidR="00E96FA0">
        <w:rPr>
          <w:color w:val="000000" w:themeColor="text1"/>
          <w:szCs w:val="20"/>
        </w:rPr>
        <w:t xml:space="preserve">is </w:t>
      </w:r>
      <w:r w:rsidR="000D3EF8" w:rsidRPr="00E7693F">
        <w:rPr>
          <w:color w:val="000000" w:themeColor="text1"/>
          <w:szCs w:val="20"/>
        </w:rPr>
        <w:t>reliant on an intact Great Barrier Reef ecosystem</w:t>
      </w:r>
      <w:r w:rsidR="005E22C8" w:rsidRPr="00551AC5">
        <w:t xml:space="preserve">. There are opportunities to see iconic wildlife such as whales, </w:t>
      </w:r>
      <w:r w:rsidR="008F7CE3">
        <w:t xml:space="preserve">marine </w:t>
      </w:r>
      <w:r w:rsidR="005E22C8" w:rsidRPr="00551AC5">
        <w:t>turtles, sharks and seabirds</w:t>
      </w:r>
      <w:r w:rsidR="000D3EF8">
        <w:t xml:space="preserve"> </w:t>
      </w:r>
      <w:r w:rsidR="005E22C8" w:rsidRPr="00551AC5">
        <w:t>and to go boating, diving, snorkelling, fishing, sa</w:t>
      </w:r>
      <w:r w:rsidR="000D3EF8">
        <w:t xml:space="preserve">iling, hiking, camping or </w:t>
      </w:r>
      <w:r w:rsidR="00381AA4">
        <w:t xml:space="preserve">to </w:t>
      </w:r>
      <w:r w:rsidR="000D3EF8">
        <w:lastRenderedPageBreak/>
        <w:t xml:space="preserve">enjoy </w:t>
      </w:r>
      <w:r w:rsidR="005E22C8" w:rsidRPr="00551AC5">
        <w:t xml:space="preserve">various water sports. </w:t>
      </w:r>
      <w:r w:rsidR="00CE12A3">
        <w:t xml:space="preserve">Swimming, snorkelling, </w:t>
      </w:r>
      <w:r w:rsidR="00806222">
        <w:t xml:space="preserve">scuba </w:t>
      </w:r>
      <w:r w:rsidR="00CE12A3">
        <w:t xml:space="preserve">diving and viewing animals are consistently popular tourist activities </w:t>
      </w:r>
      <w:r w:rsidR="00CE12A3" w:rsidRPr="00014DCF">
        <w:rPr>
          <w:szCs w:val="20"/>
        </w:rPr>
        <w:t>(</w:t>
      </w:r>
      <w:r w:rsidR="00014DCF">
        <w:rPr>
          <w:szCs w:val="20"/>
        </w:rPr>
        <w:fldChar w:fldCharType="begin"/>
      </w:r>
      <w:r w:rsidR="00014DCF">
        <w:rPr>
          <w:szCs w:val="20"/>
        </w:rPr>
        <w:instrText xml:space="preserve"> REF _Ref387996238 \h </w:instrText>
      </w:r>
      <w:r w:rsidR="00014DCF">
        <w:rPr>
          <w:szCs w:val="20"/>
        </w:rPr>
      </w:r>
      <w:r w:rsidR="00014DCF">
        <w:rPr>
          <w:szCs w:val="20"/>
        </w:rPr>
        <w:fldChar w:fldCharType="separate"/>
      </w:r>
      <w:r w:rsidR="00E67E4E" w:rsidRPr="00596AD6">
        <w:t xml:space="preserve">Figure </w:t>
      </w:r>
      <w:r w:rsidR="00E67E4E">
        <w:rPr>
          <w:noProof/>
        </w:rPr>
        <w:t>5</w:t>
      </w:r>
      <w:r w:rsidR="00E67E4E" w:rsidRPr="00596AD6">
        <w:t>.</w:t>
      </w:r>
      <w:r w:rsidR="00E67E4E">
        <w:rPr>
          <w:noProof/>
        </w:rPr>
        <w:t>2</w:t>
      </w:r>
      <w:r w:rsidR="00014DCF">
        <w:rPr>
          <w:szCs w:val="20"/>
        </w:rPr>
        <w:fldChar w:fldCharType="end"/>
      </w:r>
      <w:r w:rsidR="00CE12A3" w:rsidRPr="00014DCF">
        <w:rPr>
          <w:szCs w:val="20"/>
        </w:rPr>
        <w:t>).</w:t>
      </w:r>
      <w:r w:rsidR="00CE12A3">
        <w:t xml:space="preserve"> </w:t>
      </w:r>
      <w:r w:rsidR="005E22C8" w:rsidRPr="00551AC5">
        <w:rPr>
          <w:szCs w:val="20"/>
        </w:rPr>
        <w:t>The industry offers a wide range of tourism experiences, from cruise ships and live-aboard vessels to day trips on high speed catamarans, fishing charters and kayaking tours</w:t>
      </w:r>
      <w:r w:rsidR="00F06F0F">
        <w:rPr>
          <w:szCs w:val="20"/>
        </w:rPr>
        <w:t>.</w:t>
      </w:r>
    </w:p>
    <w:p w14:paraId="11431915" w14:textId="77777777" w:rsidR="00CE12A3" w:rsidRDefault="00CE12A3" w:rsidP="00CE12A3">
      <w:pPr>
        <w:spacing w:after="120"/>
      </w:pPr>
    </w:p>
    <w:p w14:paraId="11431916" w14:textId="77777777" w:rsidR="00CE12A3" w:rsidRDefault="008D03E8" w:rsidP="0079438F">
      <w:pPr>
        <w:spacing w:after="120"/>
      </w:pPr>
      <w:r>
        <w:rPr>
          <w:noProof/>
          <w:lang w:eastAsia="en-AU"/>
        </w:rPr>
        <w:drawing>
          <wp:inline distT="0" distB="0" distL="0" distR="0" wp14:anchorId="11431D21" wp14:editId="11431D22">
            <wp:extent cx="5731510" cy="2087880"/>
            <wp:effectExtent l="0" t="0" r="2540" b="7620"/>
            <wp:docPr id="29" name="Picture 29" descr="Bar graph shows the proportion of tourists who undertook particular activities in the Region in 2008, 2009, 2010 and 2012 as a percentage - swimming (45.1, 48.1, 42.7, and 50.3 per cent respectively), snorkelling (56.2, 51.6, 55.9, and 62.8 per cent respectively), Scuba diving (24.1, 45.3, 25.6 and 31.2 per cent respectively), sailing (13, 28.8, 24.3 and 14.1 per cent respectively), scenic flight (6.2, 24.6, 4.7 and 4.7 per cent respectively), visiting the islands (19.1, 14.1, 18.9 and 28 per cent respectively), guided tour (7.2, 10.9, 4.7 and 7.2 per cent respectively), overnight cruise (5.3, 6.4, 8.6 and 4.8 per cent respectively ), viewing animals (29.8, 27.3, 26.3 and 37.5 per cent respectively, glass bottom boat and coral viewing (32.1, 20.7, 22.4 and 23.8 per cent respectively)." title="Figure 5.2 Reef activities undertaken by tourists, 2008-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17.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731510" cy="2087880"/>
                    </a:xfrm>
                    <a:prstGeom prst="rect">
                      <a:avLst/>
                    </a:prstGeom>
                  </pic:spPr>
                </pic:pic>
              </a:graphicData>
            </a:graphic>
          </wp:inline>
        </w:drawing>
      </w:r>
    </w:p>
    <w:p w14:paraId="11431917" w14:textId="77777777" w:rsidR="00CE12A3" w:rsidRPr="00596AD6" w:rsidRDefault="00CE12A3" w:rsidP="005D2CDE">
      <w:pPr>
        <w:pStyle w:val="Figurecaption"/>
      </w:pPr>
      <w:bookmarkStart w:id="11" w:name="_Ref387996238"/>
      <w:r w:rsidRPr="00596AD6">
        <w:t xml:space="preserve">Figure </w:t>
      </w:r>
      <w:fldSimple w:instr=" STYLEREF 1 \s ">
        <w:r w:rsidR="00E67E4E">
          <w:rPr>
            <w:noProof/>
          </w:rPr>
          <w:t>5</w:t>
        </w:r>
      </w:fldSimple>
      <w:r w:rsidRPr="00596AD6">
        <w:t>.</w:t>
      </w:r>
      <w:fldSimple w:instr=" SEQ Figure \* ARABIC \s 1 ">
        <w:r w:rsidR="00E67E4E">
          <w:rPr>
            <w:noProof/>
          </w:rPr>
          <w:t>2</w:t>
        </w:r>
      </w:fldSimple>
      <w:bookmarkEnd w:id="11"/>
      <w:r w:rsidRPr="00596AD6">
        <w:t xml:space="preserve"> Reef activities undertaken by </w:t>
      </w:r>
      <w:r>
        <w:t>tourists</w:t>
      </w:r>
      <w:r w:rsidR="00CC5068">
        <w:t xml:space="preserve"> departing Cairns</w:t>
      </w:r>
      <w:r>
        <w:t>, 2008</w:t>
      </w:r>
      <w:r w:rsidR="00661350">
        <w:t>–</w:t>
      </w:r>
      <w:r>
        <w:t>2012</w:t>
      </w:r>
    </w:p>
    <w:p w14:paraId="11431918" w14:textId="77777777" w:rsidR="00CE12A3" w:rsidRPr="0068761D" w:rsidRDefault="00CE12A3" w:rsidP="009C6CF9">
      <w:pPr>
        <w:pStyle w:val="Figuremessage"/>
      </w:pPr>
      <w:r w:rsidRPr="0068761D">
        <w:t xml:space="preserve">Surveys of tourists departing from Cairns (a sample of 4337 people) showed swimming and snorkelling to be the most popular activities undertaken. </w:t>
      </w:r>
      <w:r w:rsidR="00F33289">
        <w:t xml:space="preserve">No surveys were taken in 2011. </w:t>
      </w:r>
      <w:r w:rsidRPr="0068761D">
        <w:t xml:space="preserve">Source: Prideaux </w:t>
      </w:r>
      <w:r w:rsidRPr="0068761D">
        <w:rPr>
          <w:i/>
        </w:rPr>
        <w:t>et al.</w:t>
      </w:r>
      <w:r w:rsidRPr="0068761D">
        <w:t xml:space="preserve"> 2013</w:t>
      </w:r>
      <w:r w:rsidRPr="0068761D">
        <w:fldChar w:fldCharType="begin"/>
      </w:r>
      <w:r w:rsidR="00A87650">
        <w:instrText>ADDIN RW.CITE{{22386 Prideaux,B. 2013}}</w:instrText>
      </w:r>
      <w:r w:rsidRPr="0068761D">
        <w:fldChar w:fldCharType="separate"/>
      </w:r>
      <w:r w:rsidR="00A87650" w:rsidRPr="00A87650">
        <w:rPr>
          <w:rFonts w:cs="Segoe UI"/>
          <w:sz w:val="22"/>
          <w:vertAlign w:val="superscript"/>
        </w:rPr>
        <w:t>7</w:t>
      </w:r>
      <w:r w:rsidRPr="0068761D">
        <w:fldChar w:fldCharType="end"/>
      </w:r>
    </w:p>
    <w:p w14:paraId="11431919" w14:textId="77777777" w:rsidR="00770944" w:rsidRDefault="00770944" w:rsidP="006B50C6">
      <w:pPr>
        <w:spacing w:after="120"/>
      </w:pPr>
    </w:p>
    <w:p w14:paraId="1143191A" w14:textId="77777777" w:rsidR="00636541" w:rsidRDefault="001827A5" w:rsidP="006B50C6">
      <w:pPr>
        <w:spacing w:after="120"/>
      </w:pPr>
      <w:r w:rsidRPr="00636541">
        <w:t>C</w:t>
      </w:r>
      <w:r w:rsidR="0058115D" w:rsidRPr="00636541">
        <w:t>ommercial marine tourism</w:t>
      </w:r>
      <w:r w:rsidR="008D25CC" w:rsidRPr="00636541">
        <w:t xml:space="preserve"> </w:t>
      </w:r>
      <w:r w:rsidR="00113C31" w:rsidRPr="00636541">
        <w:t xml:space="preserve">continues to be </w:t>
      </w:r>
      <w:r w:rsidR="00E8216F" w:rsidRPr="00636541">
        <w:t>the most significant use of the Reef</w:t>
      </w:r>
      <w:r w:rsidR="00A82155">
        <w:t xml:space="preserve"> </w:t>
      </w:r>
      <w:r w:rsidR="00E8216F" w:rsidRPr="00636541">
        <w:t>— both in terms of economic value and employment</w:t>
      </w:r>
      <w:r w:rsidR="0058115D" w:rsidRPr="00636541">
        <w:t xml:space="preserve">. </w:t>
      </w:r>
      <w:r w:rsidR="002C2107" w:rsidRPr="00845637">
        <w:t xml:space="preserve">Tourism activity in the Great Barrier Reef </w:t>
      </w:r>
      <w:r w:rsidR="00665C5D">
        <w:t>remains</w:t>
      </w:r>
      <w:r w:rsidR="00F53567">
        <w:t xml:space="preserve"> </w:t>
      </w:r>
      <w:r w:rsidR="002C2107" w:rsidRPr="00845637">
        <w:t>focused in a small portion of the Region with abou</w:t>
      </w:r>
      <w:r w:rsidR="002C2107" w:rsidRPr="003B7D09">
        <w:t xml:space="preserve">t </w:t>
      </w:r>
      <w:r w:rsidR="006A102A" w:rsidRPr="003B7D09">
        <w:t>8</w:t>
      </w:r>
      <w:r w:rsidR="004048DC" w:rsidRPr="003B7D09">
        <w:t>3</w:t>
      </w:r>
      <w:r w:rsidR="002C2107" w:rsidRPr="003B7D09">
        <w:t xml:space="preserve"> per cent of all tourism activity occurring in about seven per cent of the Region</w:t>
      </w:r>
      <w:r w:rsidR="006A102A" w:rsidRPr="003B7D09">
        <w:t xml:space="preserve"> during</w:t>
      </w:r>
      <w:r w:rsidR="006A102A">
        <w:t xml:space="preserve"> 2013</w:t>
      </w:r>
      <w:r w:rsidR="002C2107" w:rsidRPr="00845637">
        <w:t xml:space="preserve"> </w:t>
      </w:r>
      <w:r w:rsidR="00256D21">
        <w:t>(</w:t>
      </w:r>
      <w:r w:rsidR="00C24453">
        <w:rPr>
          <w:highlight w:val="green"/>
        </w:rPr>
        <w:fldChar w:fldCharType="begin"/>
      </w:r>
      <w:r w:rsidR="00C24453">
        <w:instrText xml:space="preserve"> REF _Ref377998122 \h </w:instrText>
      </w:r>
      <w:r w:rsidR="00C24453">
        <w:rPr>
          <w:highlight w:val="green"/>
        </w:rPr>
      </w:r>
      <w:r w:rsidR="00C24453">
        <w:rPr>
          <w:highlight w:val="green"/>
        </w:rPr>
        <w:fldChar w:fldCharType="separate"/>
      </w:r>
      <w:r w:rsidR="00E67E4E" w:rsidRPr="006B50C6">
        <w:t xml:space="preserve">Figure </w:t>
      </w:r>
      <w:r w:rsidR="00E67E4E">
        <w:rPr>
          <w:noProof/>
        </w:rPr>
        <w:t>5</w:t>
      </w:r>
      <w:r w:rsidR="00E67E4E" w:rsidRPr="006B50C6">
        <w:t>.</w:t>
      </w:r>
      <w:r w:rsidR="00E67E4E">
        <w:rPr>
          <w:noProof/>
        </w:rPr>
        <w:t>3</w:t>
      </w:r>
      <w:r w:rsidR="00C24453">
        <w:rPr>
          <w:highlight w:val="green"/>
        </w:rPr>
        <w:fldChar w:fldCharType="end"/>
      </w:r>
      <w:r w:rsidR="002C2107" w:rsidRPr="00845637">
        <w:t>).</w:t>
      </w:r>
      <w:r w:rsidR="006A102A">
        <w:t xml:space="preserve"> </w:t>
      </w:r>
      <w:r w:rsidR="00636541" w:rsidRPr="00636541">
        <w:t xml:space="preserve">In </w:t>
      </w:r>
      <w:r w:rsidR="001036B0">
        <w:t>that year</w:t>
      </w:r>
      <w:r w:rsidR="00636541" w:rsidRPr="00636541">
        <w:t xml:space="preserve">, about 40 per cent of the full day visits took place </w:t>
      </w:r>
      <w:r w:rsidR="00C50A23">
        <w:t>in the Cairns Planning Area (</w:t>
      </w:r>
      <w:r w:rsidR="00636541" w:rsidRPr="00636541">
        <w:t>offshore from Cairns and Port Douglas</w:t>
      </w:r>
      <w:r w:rsidR="00C50A23">
        <w:t>)</w:t>
      </w:r>
      <w:r w:rsidR="00636541" w:rsidRPr="00636541">
        <w:t xml:space="preserve"> compared with 44 per cent in 2008. </w:t>
      </w:r>
      <w:r w:rsidR="00C50A23">
        <w:t>For the Whitsunday Planning Area (the</w:t>
      </w:r>
      <w:r w:rsidR="00636541" w:rsidRPr="00636541">
        <w:t xml:space="preserve"> Whitsunday islands and adjacent reefs</w:t>
      </w:r>
      <w:r w:rsidR="00C50A23">
        <w:t>)</w:t>
      </w:r>
      <w:r w:rsidR="00225BC8">
        <w:t>,</w:t>
      </w:r>
      <w:r w:rsidR="00C50A23">
        <w:t xml:space="preserve"> there </w:t>
      </w:r>
      <w:r w:rsidR="008727A7">
        <w:t>was</w:t>
      </w:r>
      <w:r w:rsidR="00C50A23">
        <w:t xml:space="preserve"> the</w:t>
      </w:r>
      <w:r w:rsidR="004048DC">
        <w:t xml:space="preserve"> same </w:t>
      </w:r>
      <w:r w:rsidR="00A82155">
        <w:t>proportion</w:t>
      </w:r>
      <w:r w:rsidR="004048DC">
        <w:t xml:space="preserve"> </w:t>
      </w:r>
      <w:r w:rsidR="003B7D09" w:rsidRPr="00636541">
        <w:t xml:space="preserve">of the full day visits </w:t>
      </w:r>
      <w:r w:rsidR="001036B0">
        <w:t xml:space="preserve">in 2013 </w:t>
      </w:r>
      <w:r w:rsidR="00636541" w:rsidRPr="00636541">
        <w:t>compared with 2008</w:t>
      </w:r>
      <w:r w:rsidR="003B7D09" w:rsidRPr="003B7D09">
        <w:t xml:space="preserve"> </w:t>
      </w:r>
      <w:r w:rsidR="003B7D09">
        <w:t>(</w:t>
      </w:r>
      <w:r w:rsidR="003B7D09" w:rsidRPr="00636541">
        <w:t>43 per cent</w:t>
      </w:r>
      <w:r w:rsidR="003B7D09">
        <w:t>).</w:t>
      </w:r>
    </w:p>
    <w:p w14:paraId="1143191B" w14:textId="16FEEE93" w:rsidR="00DF3C61" w:rsidRDefault="003B7D09" w:rsidP="00A87650">
      <w:r>
        <w:t>After a peak in</w:t>
      </w:r>
      <w:r w:rsidRPr="003B7D09">
        <w:t xml:space="preserve"> 2004</w:t>
      </w:r>
      <w:r w:rsidR="003846F2">
        <w:t>–</w:t>
      </w:r>
      <w:r w:rsidRPr="003B7D09">
        <w:t xml:space="preserve">05, visitor days to the </w:t>
      </w:r>
      <w:r w:rsidR="008727A7">
        <w:t xml:space="preserve">Great Barrier Reef </w:t>
      </w:r>
      <w:r w:rsidRPr="003B7D09">
        <w:t>Marine Park</w:t>
      </w:r>
      <w:r>
        <w:t xml:space="preserve"> </w:t>
      </w:r>
      <w:r w:rsidR="001F138E">
        <w:t xml:space="preserve">declined by </w:t>
      </w:r>
      <w:r w:rsidR="001F138E" w:rsidRPr="003B7D09">
        <w:t xml:space="preserve">more than 16 per cent </w:t>
      </w:r>
      <w:r w:rsidR="001F138E">
        <w:t xml:space="preserve">between 2005 and 2011 </w:t>
      </w:r>
      <w:r w:rsidR="006055F0" w:rsidRPr="006055F0">
        <w:t>(</w:t>
      </w:r>
      <w:r w:rsidR="006055F0" w:rsidRPr="006055F0">
        <w:fldChar w:fldCharType="begin"/>
      </w:r>
      <w:r w:rsidR="006055F0" w:rsidRPr="006055F0">
        <w:instrText xml:space="preserve"> REF _Ref377998352 \h </w:instrText>
      </w:r>
      <w:r w:rsidR="006055F0">
        <w:instrText xml:space="preserve"> \* MERGEFORMAT </w:instrText>
      </w:r>
      <w:r w:rsidR="006055F0" w:rsidRPr="006055F0">
        <w:fldChar w:fldCharType="separate"/>
      </w:r>
      <w:r w:rsidR="00E67E4E">
        <w:t>Figure 5.4</w:t>
      </w:r>
      <w:r w:rsidR="006055F0" w:rsidRPr="006055F0">
        <w:fldChar w:fldCharType="end"/>
      </w:r>
      <w:r w:rsidR="006055F0" w:rsidRPr="006055F0">
        <w:t>)</w:t>
      </w:r>
      <w:r>
        <w:t>.</w:t>
      </w:r>
      <w:r w:rsidRPr="003B7D09">
        <w:t xml:space="preserve"> </w:t>
      </w:r>
      <w:r w:rsidR="00DF3C61" w:rsidRPr="00551AC5">
        <w:t>The</w:t>
      </w:r>
      <w:r w:rsidR="00DF3C61">
        <w:t xml:space="preserve"> decline</w:t>
      </w:r>
      <w:r w:rsidR="00DF3C61" w:rsidRPr="001A10FB">
        <w:t xml:space="preserve"> </w:t>
      </w:r>
      <w:r w:rsidR="008D2C80">
        <w:t>was</w:t>
      </w:r>
      <w:r w:rsidR="008D2C80" w:rsidRPr="001A10FB">
        <w:t xml:space="preserve"> </w:t>
      </w:r>
      <w:r w:rsidR="00DF3C61" w:rsidRPr="001A10FB">
        <w:t>attributable to a range of factors</w:t>
      </w:r>
      <w:r w:rsidR="00DF3C61">
        <w:t>,</w:t>
      </w:r>
      <w:r w:rsidR="00DF3C61" w:rsidRPr="001A10FB">
        <w:t xml:space="preserve"> including the high exchange rate of the Australian dollar, increased competition from international destinations, extreme weather events and the global financial crisis.</w:t>
      </w:r>
      <w:r w:rsidR="00DF3C61">
        <w:t xml:space="preserve"> </w:t>
      </w:r>
      <w:r w:rsidR="002632F3">
        <w:t>Tourism is showing signs of a sustained recovery across the Marine Park and visitation in 2013 has increased by approximately 60,000 since 2012.</w:t>
      </w:r>
      <w:r w:rsidR="00E905E7" w:rsidRPr="001A10FB">
        <w:fldChar w:fldCharType="begin"/>
      </w:r>
      <w:r w:rsidR="00A87650">
        <w:instrText>ADDIN RW.CITE{{4883 GreatBarrierReefMarineParkAuthority 01062012}}</w:instrText>
      </w:r>
      <w:r w:rsidR="00E905E7" w:rsidRPr="001A10FB">
        <w:fldChar w:fldCharType="separate"/>
      </w:r>
      <w:r w:rsidR="00A87650" w:rsidRPr="00A87650">
        <w:rPr>
          <w:rFonts w:eastAsia="Times New Roman"/>
          <w:vertAlign w:val="superscript"/>
        </w:rPr>
        <w:t>8</w:t>
      </w:r>
      <w:r w:rsidR="00E905E7" w:rsidRPr="001A10FB">
        <w:fldChar w:fldCharType="end"/>
      </w:r>
      <w:r w:rsidR="002632F3">
        <w:t xml:space="preserve"> Visitation to the Cairns </w:t>
      </w:r>
      <w:r w:rsidR="00381AA4">
        <w:t xml:space="preserve">Planning </w:t>
      </w:r>
      <w:r w:rsidR="002632F3">
        <w:t>Area is recovering strongly. Much of this result is attributable to attracting new Chinese tourists and the recov</w:t>
      </w:r>
      <w:r w:rsidR="00E905E7">
        <w:t>ery of some traditional markets</w:t>
      </w:r>
      <w:r w:rsidR="002632F3">
        <w:t xml:space="preserve"> </w:t>
      </w:r>
      <w:r w:rsidR="00E905E7">
        <w:t xml:space="preserve">such as </w:t>
      </w:r>
      <w:r w:rsidR="002632F3">
        <w:t>Japa</w:t>
      </w:r>
      <w:r w:rsidR="00E905E7">
        <w:t>n</w:t>
      </w:r>
      <w:r w:rsidR="002632F3">
        <w:t xml:space="preserve">. Visitation to the Whitsunday Planning Area and southern </w:t>
      </w:r>
      <w:r w:rsidR="005D2CDE">
        <w:t>areas of the Region</w:t>
      </w:r>
      <w:r w:rsidR="002632F3">
        <w:t xml:space="preserve"> is also now recovering. </w:t>
      </w:r>
    </w:p>
    <w:p w14:paraId="1143191C" w14:textId="77777777" w:rsidR="00770944" w:rsidRDefault="001F138E" w:rsidP="00A87650">
      <w:r w:rsidRPr="00CC472E">
        <w:t>In 201</w:t>
      </w:r>
      <w:r>
        <w:t>3</w:t>
      </w:r>
      <w:r w:rsidRPr="00CC472E">
        <w:t>, a total of 1,</w:t>
      </w:r>
      <w:r>
        <w:t>887</w:t>
      </w:r>
      <w:r w:rsidRPr="00CC472E">
        <w:t>,</w:t>
      </w:r>
      <w:r>
        <w:t>317</w:t>
      </w:r>
      <w:r w:rsidRPr="00CC472E">
        <w:t xml:space="preserve"> visits were made to the Great Barrier Reef Marine Park </w:t>
      </w:r>
      <w:r>
        <w:t xml:space="preserve">by tourists on commercial tourism operations, </w:t>
      </w:r>
      <w:r w:rsidRPr="00CC472E">
        <w:t xml:space="preserve">of which </w:t>
      </w:r>
      <w:r>
        <w:t>1</w:t>
      </w:r>
      <w:r w:rsidR="00CE12A3">
        <w:t>,</w:t>
      </w:r>
      <w:r>
        <w:t>382,530</w:t>
      </w:r>
      <w:r w:rsidRPr="00CC472E">
        <w:t xml:space="preserve"> were full day visits and </w:t>
      </w:r>
      <w:r>
        <w:t>195,249</w:t>
      </w:r>
      <w:r w:rsidRPr="00CC472E">
        <w:t xml:space="preserve"> were </w:t>
      </w:r>
      <w:r>
        <w:t>part</w:t>
      </w:r>
      <w:r w:rsidR="003846F2">
        <w:t>-</w:t>
      </w:r>
      <w:r w:rsidRPr="00CC472E">
        <w:t>day visits</w:t>
      </w:r>
      <w:r w:rsidRPr="0026567A">
        <w:t xml:space="preserve"> or visitors who did not pay the </w:t>
      </w:r>
      <w:r>
        <w:t xml:space="preserve">full </w:t>
      </w:r>
      <w:r w:rsidRPr="0026567A">
        <w:t xml:space="preserve">Environmental Management </w:t>
      </w:r>
      <w:r w:rsidRPr="006055F0">
        <w:t>Charge</w:t>
      </w:r>
      <w:r w:rsidR="000D3EF8" w:rsidRPr="006055F0">
        <w:t>.</w:t>
      </w:r>
      <w:r w:rsidR="000D3EF8">
        <w:rPr>
          <w:color w:val="1F497D" w:themeColor="text2"/>
        </w:rPr>
        <w:fldChar w:fldCharType="begin"/>
      </w:r>
      <w:r w:rsidR="00A87650">
        <w:rPr>
          <w:color w:val="1F497D" w:themeColor="text2"/>
        </w:rPr>
        <w:instrText>ADDIN RW.CITE{{21741 GreatBarrierReefMarineParkAuthority 2013}}</w:instrText>
      </w:r>
      <w:r w:rsidR="000D3EF8">
        <w:rPr>
          <w:color w:val="1F497D" w:themeColor="text2"/>
        </w:rPr>
        <w:fldChar w:fldCharType="separate"/>
      </w:r>
      <w:r w:rsidR="00A87650" w:rsidRPr="00A87650">
        <w:rPr>
          <w:rFonts w:eastAsia="Times New Roman"/>
          <w:vertAlign w:val="superscript"/>
        </w:rPr>
        <w:t>9</w:t>
      </w:r>
      <w:r w:rsidR="000D3EF8">
        <w:rPr>
          <w:color w:val="1F497D" w:themeColor="text2"/>
        </w:rPr>
        <w:fldChar w:fldCharType="end"/>
      </w:r>
      <w:r w:rsidR="00C50A23">
        <w:rPr>
          <w:color w:val="1F497D" w:themeColor="text2"/>
        </w:rPr>
        <w:t xml:space="preserve"> </w:t>
      </w:r>
      <w:r w:rsidR="00C50A23" w:rsidRPr="00C50A23">
        <w:t xml:space="preserve">While the </w:t>
      </w:r>
      <w:r w:rsidR="008727A7">
        <w:t xml:space="preserve">overall </w:t>
      </w:r>
      <w:r w:rsidR="00C50A23" w:rsidRPr="00C50A23">
        <w:t>number of visits has varied from year to year, the proportions between these three categories of visitation ha</w:t>
      </w:r>
      <w:r w:rsidR="00806222">
        <w:t>ve</w:t>
      </w:r>
      <w:r w:rsidR="00C50A23" w:rsidRPr="00C50A23">
        <w:t xml:space="preserve"> remained relatively stable.</w:t>
      </w:r>
    </w:p>
    <w:p w14:paraId="1143191D" w14:textId="77777777" w:rsidR="003A700B" w:rsidRPr="003A700B" w:rsidRDefault="003A700B" w:rsidP="006B50C6">
      <w:pPr>
        <w:spacing w:after="120"/>
      </w:pPr>
      <w:r w:rsidRPr="00225BC8">
        <w:lastRenderedPageBreak/>
        <w:t xml:space="preserve">In 2012, 66 per cent of tourism visitor days were carried by the 25 most active operators, 80 per cent were carried by 50 operators and 93 per cent by 100 operators. Many operations are small-scale </w:t>
      </w:r>
      <w:r w:rsidR="00E96FA0">
        <w:t>and</w:t>
      </w:r>
      <w:r w:rsidR="00E96FA0" w:rsidRPr="00225BC8">
        <w:t xml:space="preserve"> </w:t>
      </w:r>
      <w:r w:rsidRPr="00225BC8">
        <w:t>carry only small numbers of tourists (less than 10 people) or operate infrequently (less than 50 days per year).</w:t>
      </w:r>
    </w:p>
    <w:p w14:paraId="1143191E" w14:textId="77777777" w:rsidR="0058115D" w:rsidRPr="00D312E4" w:rsidRDefault="00204404" w:rsidP="0079438F">
      <w:pPr>
        <w:spacing w:after="120"/>
        <w:rPr>
          <w:color w:val="1F497D" w:themeColor="text2"/>
        </w:rPr>
      </w:pPr>
      <w:r w:rsidRPr="001B1A29">
        <w:rPr>
          <w:noProof/>
          <w:color w:val="1F497D" w:themeColor="text2"/>
          <w:lang w:eastAsia="en-AU"/>
        </w:rPr>
        <w:lastRenderedPageBreak/>
        <w:drawing>
          <wp:inline distT="0" distB="0" distL="0" distR="0" wp14:anchorId="11431D25" wp14:editId="11431D26">
            <wp:extent cx="5838825" cy="8450515"/>
            <wp:effectExtent l="0" t="0" r="0" b="8255"/>
            <wp:docPr id="5" name="Picture 5" descr="A map showing tourism visitation (based on total visitor days) in the region in 2013. Tourism visitation is higher in the Whitsunday and Cairns Planning areas, where visitation numbers at some sites within those areas reached between 100,001 and 380,770 visits within 2013." title="Figure 5.3 Distribution of tourism activity,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MPARRA\Outlook_Report\2014_Outlook_Report\4.The_Report_08-779 and 08-778 and 08-773\Chapter 5 - Commercial and non-commercial use\131114_53_EMCVisitation2013_CalendarYear.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839680" cy="8451752"/>
                    </a:xfrm>
                    <a:prstGeom prst="rect">
                      <a:avLst/>
                    </a:prstGeom>
                    <a:noFill/>
                    <a:ln>
                      <a:noFill/>
                    </a:ln>
                  </pic:spPr>
                </pic:pic>
              </a:graphicData>
            </a:graphic>
          </wp:inline>
        </w:drawing>
      </w:r>
    </w:p>
    <w:p w14:paraId="1143191F" w14:textId="77777777" w:rsidR="0058115D" w:rsidRPr="006B50C6" w:rsidRDefault="008F7CE3" w:rsidP="008B7100">
      <w:pPr>
        <w:pStyle w:val="Figurecaption"/>
      </w:pPr>
      <w:bookmarkStart w:id="12" w:name="_Ref377998122"/>
      <w:r w:rsidRPr="006B50C6">
        <w:t xml:space="preserve">Figure </w:t>
      </w:r>
      <w:fldSimple w:instr=" STYLEREF 1 \s ">
        <w:r w:rsidR="00E67E4E">
          <w:rPr>
            <w:noProof/>
          </w:rPr>
          <w:t>5</w:t>
        </w:r>
      </w:fldSimple>
      <w:r w:rsidR="00153539" w:rsidRPr="006B50C6">
        <w:t>.</w:t>
      </w:r>
      <w:fldSimple w:instr=" SEQ Figure \* ARABIC \s 1 ">
        <w:r w:rsidR="00E67E4E">
          <w:rPr>
            <w:noProof/>
          </w:rPr>
          <w:t>3</w:t>
        </w:r>
      </w:fldSimple>
      <w:bookmarkEnd w:id="12"/>
      <w:r w:rsidRPr="006B50C6">
        <w:t xml:space="preserve"> </w:t>
      </w:r>
      <w:r w:rsidR="0058115D" w:rsidRPr="006B50C6">
        <w:t>Distribution of tourism activity,</w:t>
      </w:r>
      <w:r w:rsidR="002C2107" w:rsidRPr="006B50C6">
        <w:t xml:space="preserve"> 201</w:t>
      </w:r>
      <w:r w:rsidR="006055F0" w:rsidRPr="006B50C6">
        <w:t>3</w:t>
      </w:r>
    </w:p>
    <w:p w14:paraId="11431920" w14:textId="77777777" w:rsidR="001A166F" w:rsidRPr="001A166F" w:rsidRDefault="0058115D" w:rsidP="00F726B1">
      <w:pPr>
        <w:pStyle w:val="Figuremessage"/>
      </w:pPr>
      <w:r w:rsidRPr="002C2107">
        <w:t xml:space="preserve">Tourism use of the Great Barrier Reef </w:t>
      </w:r>
      <w:r w:rsidR="00E96FA0">
        <w:t xml:space="preserve">Marine Park </w:t>
      </w:r>
      <w:r w:rsidR="006055F0">
        <w:t>continues to be</w:t>
      </w:r>
      <w:r w:rsidRPr="002C2107">
        <w:t xml:space="preserve"> strongly focused on the areas offshore from Cairns and Port Douglas and around the Whitsunday islands and adjacent reefs.</w:t>
      </w:r>
      <w:r w:rsidRPr="002C2107">
        <w:rPr>
          <w:b/>
        </w:rPr>
        <w:t xml:space="preserve"> </w:t>
      </w:r>
    </w:p>
    <w:p w14:paraId="11431921" w14:textId="77777777" w:rsidR="006055F0" w:rsidRPr="00D312E4" w:rsidRDefault="008D03E8" w:rsidP="0079438F">
      <w:pPr>
        <w:spacing w:after="120"/>
        <w:rPr>
          <w:color w:val="1F497D" w:themeColor="text2"/>
        </w:rPr>
      </w:pPr>
      <w:r>
        <w:rPr>
          <w:noProof/>
          <w:lang w:eastAsia="en-AU"/>
        </w:rPr>
        <w:lastRenderedPageBreak/>
        <w:drawing>
          <wp:inline distT="0" distB="0" distL="0" distR="0" wp14:anchorId="11431D27" wp14:editId="11431D28">
            <wp:extent cx="5522976" cy="2130552"/>
            <wp:effectExtent l="0" t="0" r="1905" b="3175"/>
            <wp:docPr id="32" name="Picture 32" descr="A bar graph showing total tourism visitation to the Great Barrier Reef Marine Park. The figures are made up of full day and part day visitors and visitors exempt from the environmental management charge (EMC). In 1994 total tourism visitor days reached approximately 1.5 million. In 2005 tourism figures almost reached 2 million. Numbers of visitors have gradually declined to 1.6 million tourism visitor days in 2011 and rebounded to 1.9 million in 2013." title="Figure 5.4 Number of tourism visitor days, 1994–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18.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522976" cy="2130552"/>
                    </a:xfrm>
                    <a:prstGeom prst="rect">
                      <a:avLst/>
                    </a:prstGeom>
                  </pic:spPr>
                </pic:pic>
              </a:graphicData>
            </a:graphic>
          </wp:inline>
        </w:drawing>
      </w:r>
    </w:p>
    <w:p w14:paraId="11431922" w14:textId="77777777" w:rsidR="006055F0" w:rsidRPr="00D312E4" w:rsidRDefault="006055F0" w:rsidP="006B50C6">
      <w:pPr>
        <w:pStyle w:val="Caption"/>
      </w:pPr>
      <w:bookmarkStart w:id="13" w:name="_Ref377998352"/>
      <w:r>
        <w:t xml:space="preserve">Figure </w:t>
      </w:r>
      <w:fldSimple w:instr=" STYLEREF 1 \s ">
        <w:r w:rsidR="00E67E4E">
          <w:rPr>
            <w:noProof/>
          </w:rPr>
          <w:t>5</w:t>
        </w:r>
      </w:fldSimple>
      <w:r w:rsidR="00153539">
        <w:t>.</w:t>
      </w:r>
      <w:fldSimple w:instr=" SEQ Figure \* ARABIC \s 1 ">
        <w:r w:rsidR="00E67E4E">
          <w:rPr>
            <w:noProof/>
          </w:rPr>
          <w:t>4</w:t>
        </w:r>
      </w:fldSimple>
      <w:bookmarkEnd w:id="13"/>
      <w:r>
        <w:t xml:space="preserve"> </w:t>
      </w:r>
      <w:r w:rsidRPr="00D312E4">
        <w:t>Number of tourism visitor days, 199</w:t>
      </w:r>
      <w:r w:rsidR="00CE12A3">
        <w:t>4</w:t>
      </w:r>
      <w:r w:rsidR="00225BC8">
        <w:t>–</w:t>
      </w:r>
      <w:r>
        <w:t>2013</w:t>
      </w:r>
      <w:r w:rsidRPr="00D312E4">
        <w:t xml:space="preserve"> </w:t>
      </w:r>
    </w:p>
    <w:p w14:paraId="11431923" w14:textId="77777777" w:rsidR="006055F0" w:rsidRPr="003E5124" w:rsidRDefault="006055F0" w:rsidP="009C6CF9">
      <w:pPr>
        <w:pStyle w:val="Figuremessage"/>
      </w:pPr>
      <w:r w:rsidRPr="002C2107">
        <w:t xml:space="preserve">A ‘visitor day’ is a visit by one tourist for one day. For overnight visits, each day is counted separately (e.g. a three-day visit by a tourist </w:t>
      </w:r>
      <w:r w:rsidR="00E96FA0">
        <w:t xml:space="preserve">to the Great Barrier Reef Marine Park </w:t>
      </w:r>
      <w:r w:rsidRPr="002C2107">
        <w:t xml:space="preserve">represents three visitor days). A </w:t>
      </w:r>
      <w:r w:rsidR="001030B4">
        <w:t>part</w:t>
      </w:r>
      <w:r w:rsidRPr="002C2107">
        <w:t xml:space="preserve">-day visit refers to visitors who undertake a trip of less than three hours, and free of charge visitors include young children and trade familiarisations. </w:t>
      </w:r>
      <w:r w:rsidR="00740FF9" w:rsidRPr="002C2107">
        <w:t>Ongoing improvements in the way environmental management ch</w:t>
      </w:r>
      <w:r w:rsidR="00740FF9">
        <w:t>arge information is recorded have</w:t>
      </w:r>
      <w:r w:rsidR="00740FF9" w:rsidRPr="002C2107">
        <w:t xml:space="preserve"> progressively allowed more accurate differentiation of visitation. </w:t>
      </w:r>
      <w:r w:rsidRPr="002C2107">
        <w:t>This figure does not include stand-alone coral viewing activities and scenic flights, estimated at more than 0.2 million</w:t>
      </w:r>
      <w:r>
        <w:t xml:space="preserve"> per year</w:t>
      </w:r>
      <w:r w:rsidRPr="002C2107">
        <w:t>. It also does not include the estimated 2.3 million passenger transfers conducted each year through the Region to and from islands.</w:t>
      </w:r>
      <w:r w:rsidR="001A166F">
        <w:t xml:space="preserve"> </w:t>
      </w:r>
      <w:r w:rsidR="001A166F" w:rsidRPr="00886B98">
        <w:t xml:space="preserve">Source: </w:t>
      </w:r>
      <w:r w:rsidR="003B7B97" w:rsidRPr="001A166F">
        <w:rPr>
          <w:szCs w:val="18"/>
          <w:shd w:val="clear" w:color="auto" w:fill="C2D69B" w:themeFill="accent3" w:themeFillTint="99"/>
        </w:rPr>
        <w:t>Great Barrier Reef Marine Park Authority 2013</w:t>
      </w:r>
      <w:r w:rsidR="003B7B97" w:rsidRPr="001A166F">
        <w:rPr>
          <w:szCs w:val="18"/>
          <w:shd w:val="clear" w:color="auto" w:fill="C2D69B" w:themeFill="accent3" w:themeFillTint="99"/>
        </w:rPr>
        <w:fldChar w:fldCharType="begin"/>
      </w:r>
      <w:r w:rsidR="00A87650">
        <w:rPr>
          <w:szCs w:val="18"/>
          <w:shd w:val="clear" w:color="auto" w:fill="C2D69B" w:themeFill="accent3" w:themeFillTint="99"/>
        </w:rPr>
        <w:instrText>ADDIN RW.CITE{{21741 GreatBarrierReefMarineParkAuthority 2013}}</w:instrText>
      </w:r>
      <w:r w:rsidR="003B7B97" w:rsidRPr="001A166F">
        <w:rPr>
          <w:szCs w:val="18"/>
          <w:shd w:val="clear" w:color="auto" w:fill="C2D69B" w:themeFill="accent3" w:themeFillTint="99"/>
        </w:rPr>
        <w:fldChar w:fldCharType="separate"/>
      </w:r>
      <w:r w:rsidR="00A87650" w:rsidRPr="00A87650">
        <w:rPr>
          <w:rFonts w:cs="Segoe UI"/>
          <w:sz w:val="22"/>
          <w:vertAlign w:val="superscript"/>
        </w:rPr>
        <w:t>9</w:t>
      </w:r>
      <w:r w:rsidR="003B7B97" w:rsidRPr="001A166F">
        <w:rPr>
          <w:szCs w:val="18"/>
          <w:shd w:val="clear" w:color="auto" w:fill="C2D69B" w:themeFill="accent3" w:themeFillTint="99"/>
        </w:rPr>
        <w:fldChar w:fldCharType="end"/>
      </w:r>
    </w:p>
    <w:p w14:paraId="11431924" w14:textId="77777777" w:rsidR="000449C2" w:rsidRDefault="000449C2" w:rsidP="000449C2">
      <w:pPr>
        <w:pStyle w:val="Afterfigurespacing"/>
      </w:pPr>
    </w:p>
    <w:p w14:paraId="11431925" w14:textId="77777777" w:rsidR="00721D1E" w:rsidRDefault="00721D1E" w:rsidP="000449C2">
      <w:pPr>
        <w:spacing w:after="120"/>
      </w:pPr>
      <w:r w:rsidRPr="00C67149">
        <w:rPr>
          <w:b/>
        </w:rPr>
        <w:t>Management</w:t>
      </w:r>
      <w:r w:rsidRPr="00C67149">
        <w:t xml:space="preserve"> The conduct of all tourism operations </w:t>
      </w:r>
      <w:r w:rsidR="00C67149">
        <w:t>continues to be</w:t>
      </w:r>
      <w:r w:rsidRPr="00C67149">
        <w:t xml:space="preserve"> closely managed in the Great Barrier Reef, focusing on the areas of highest use and sensitivity. Under the </w:t>
      </w:r>
      <w:r w:rsidRPr="00C67149">
        <w:rPr>
          <w:i/>
        </w:rPr>
        <w:t>Great Barrier Reef Marine Park Zoning Plan 2003,</w:t>
      </w:r>
      <w:r w:rsidRPr="00C67149">
        <w:t xml:space="preserve"> commercial marine tourism may be conducted in almost all zones and localities of the Great Barrier Reef Marine Park so long as a Marine Parks permit has been obtained. Statutory </w:t>
      </w:r>
      <w:r w:rsidR="001036B0" w:rsidRPr="00C67149">
        <w:t xml:space="preserve">plans of management </w:t>
      </w:r>
      <w:r w:rsidRPr="00C67149">
        <w:t xml:space="preserve">for the Cairns Area, Hinchinbrook and the Whitsundays set out more detailed tourism management arrangements, including capping some permit types and defining maximum group and vessel sizes in individual locations. </w:t>
      </w:r>
      <w:r w:rsidR="00740FF9">
        <w:t>In addition, a range of s</w:t>
      </w:r>
      <w:r w:rsidR="00740FF9" w:rsidRPr="00C67149">
        <w:t>ite management arrangements and specific policies</w:t>
      </w:r>
      <w:r w:rsidR="00740FF9">
        <w:t>, such as those addressing permit latency,</w:t>
      </w:r>
      <w:r w:rsidR="00740FF9" w:rsidRPr="00C67149">
        <w:t xml:space="preserve"> apply to tourism operations. </w:t>
      </w:r>
    </w:p>
    <w:p w14:paraId="11431926" w14:textId="77777777" w:rsidR="001F138E" w:rsidRDefault="003A700B" w:rsidP="00A87650">
      <w:r>
        <w:t>As well as</w:t>
      </w:r>
      <w:r w:rsidR="00721D1E" w:rsidRPr="0085614C">
        <w:t xml:space="preserve"> the mandatory management arrangements for </w:t>
      </w:r>
      <w:r w:rsidR="007E19C4">
        <w:t>commercial marine</w:t>
      </w:r>
      <w:r w:rsidR="00A27ED2">
        <w:t xml:space="preserve"> </w:t>
      </w:r>
      <w:r w:rsidR="00721D1E" w:rsidRPr="0085614C">
        <w:t>tourism</w:t>
      </w:r>
      <w:r w:rsidR="007E19C4">
        <w:t>,</w:t>
      </w:r>
      <w:r w:rsidR="00721D1E" w:rsidRPr="0085614C">
        <w:t xml:space="preserve"> operators have the opportunity to demonstrate the achievement of best practice environmental, economic and social standards in their operations by becoming independently certified with the E</w:t>
      </w:r>
      <w:r w:rsidR="00256B74">
        <w:t>CO</w:t>
      </w:r>
      <w:r w:rsidR="0074640D">
        <w:t> </w:t>
      </w:r>
      <w:r w:rsidR="00721D1E" w:rsidRPr="0085614C">
        <w:t xml:space="preserve">Certification </w:t>
      </w:r>
      <w:r w:rsidR="00921DF5">
        <w:t>p</w:t>
      </w:r>
      <w:r w:rsidR="00721D1E" w:rsidRPr="0085614C">
        <w:t>rogram managed by Ecotourism Australi</w:t>
      </w:r>
      <w:r w:rsidR="00256B74">
        <w:t>a. As part of its High Standard Tourism program, the Great Barrier Reef Marine Park</w:t>
      </w:r>
      <w:r w:rsidR="00256B74" w:rsidRPr="00256B74">
        <w:t xml:space="preserve"> Authority recognises </w:t>
      </w:r>
      <w:r w:rsidR="00256B74">
        <w:t>c</w:t>
      </w:r>
      <w:r w:rsidR="00256B74" w:rsidRPr="00256B74">
        <w:t>ertified operators through longer</w:t>
      </w:r>
      <w:r w:rsidR="003846F2">
        <w:t xml:space="preserve"> </w:t>
      </w:r>
      <w:r w:rsidR="00256B74" w:rsidRPr="00256B74">
        <w:t xml:space="preserve">term permits, </w:t>
      </w:r>
      <w:r w:rsidR="00857812">
        <w:t xml:space="preserve">plus </w:t>
      </w:r>
      <w:r w:rsidR="00256B74" w:rsidRPr="00256B74">
        <w:t>promotion on its website and at conferences and trade events.</w:t>
      </w:r>
      <w:r w:rsidR="00A14D65">
        <w:fldChar w:fldCharType="begin"/>
      </w:r>
      <w:r w:rsidR="00A87650">
        <w:instrText>ADDIN RW.CITE{{22362 GreatBarrierReefMarineParkAuthority 2013}}</w:instrText>
      </w:r>
      <w:r w:rsidR="00A14D65">
        <w:fldChar w:fldCharType="separate"/>
      </w:r>
      <w:r w:rsidR="00A87650" w:rsidRPr="00A87650">
        <w:rPr>
          <w:rFonts w:eastAsia="Times New Roman"/>
          <w:vertAlign w:val="superscript"/>
        </w:rPr>
        <w:t>10</w:t>
      </w:r>
      <w:r w:rsidR="00A14D65">
        <w:fldChar w:fldCharType="end"/>
      </w:r>
      <w:r w:rsidR="00256B74" w:rsidRPr="00256B74">
        <w:t xml:space="preserve"> </w:t>
      </w:r>
    </w:p>
    <w:p w14:paraId="11431927" w14:textId="77777777" w:rsidR="005807BD" w:rsidRDefault="00721D1E" w:rsidP="00A87650">
      <w:pPr>
        <w:rPr>
          <w:color w:val="000000" w:themeColor="text1"/>
        </w:rPr>
      </w:pPr>
      <w:r w:rsidRPr="0085614C">
        <w:t>The</w:t>
      </w:r>
      <w:r w:rsidR="0085614C" w:rsidRPr="0085614C">
        <w:t xml:space="preserve"> number of </w:t>
      </w:r>
      <w:r w:rsidR="003A700B">
        <w:t>R</w:t>
      </w:r>
      <w:r w:rsidRPr="0085614C">
        <w:t xml:space="preserve">eef-based tourism </w:t>
      </w:r>
      <w:r w:rsidR="0085614C" w:rsidRPr="004640A0">
        <w:t>operat</w:t>
      </w:r>
      <w:r w:rsidR="00857812">
        <w:t>ion</w:t>
      </w:r>
      <w:r w:rsidR="0085614C" w:rsidRPr="004640A0">
        <w:t>s</w:t>
      </w:r>
      <w:r w:rsidRPr="0085614C">
        <w:t xml:space="preserve"> </w:t>
      </w:r>
      <w:r w:rsidR="0085614C" w:rsidRPr="0085614C">
        <w:t xml:space="preserve">that are certified as operating to high standards </w:t>
      </w:r>
      <w:r w:rsidR="00D44F96" w:rsidRPr="0085614C">
        <w:t xml:space="preserve">has increased from 44 </w:t>
      </w:r>
      <w:r w:rsidR="009805BC">
        <w:t xml:space="preserve">in 2009 </w:t>
      </w:r>
      <w:r w:rsidR="0085614C" w:rsidRPr="0085614C">
        <w:t>to</w:t>
      </w:r>
      <w:r w:rsidR="009805BC">
        <w:t xml:space="preserve"> </w:t>
      </w:r>
      <w:r w:rsidR="001F138E">
        <w:t xml:space="preserve">64 </w:t>
      </w:r>
      <w:r w:rsidR="009805BC">
        <w:t>in 2013</w:t>
      </w:r>
      <w:r w:rsidR="00A27ED2">
        <w:t>.</w:t>
      </w:r>
      <w:r w:rsidR="00757241">
        <w:fldChar w:fldCharType="begin"/>
      </w:r>
      <w:r w:rsidR="00A87650">
        <w:instrText>ADDIN RW.CITE{{22567 EcotourismAustralia 2013}}</w:instrText>
      </w:r>
      <w:r w:rsidR="00757241">
        <w:fldChar w:fldCharType="separate"/>
      </w:r>
      <w:r w:rsidR="00A87650" w:rsidRPr="00A87650">
        <w:rPr>
          <w:rFonts w:eastAsia="Times New Roman"/>
          <w:vertAlign w:val="superscript"/>
        </w:rPr>
        <w:t>11</w:t>
      </w:r>
      <w:r w:rsidR="00757241">
        <w:fldChar w:fldCharType="end"/>
      </w:r>
      <w:r w:rsidR="009805BC" w:rsidRPr="009805BC">
        <w:rPr>
          <w:color w:val="1F497D"/>
        </w:rPr>
        <w:t xml:space="preserve"> </w:t>
      </w:r>
      <w:r w:rsidR="009805BC" w:rsidRPr="009805BC">
        <w:rPr>
          <w:color w:val="000000" w:themeColor="text1"/>
        </w:rPr>
        <w:t>This has resulted in approximately 6</w:t>
      </w:r>
      <w:r w:rsidR="00857812">
        <w:rPr>
          <w:color w:val="000000" w:themeColor="text1"/>
        </w:rPr>
        <w:t>4</w:t>
      </w:r>
      <w:r w:rsidR="009805BC" w:rsidRPr="009805BC">
        <w:rPr>
          <w:color w:val="000000" w:themeColor="text1"/>
        </w:rPr>
        <w:t xml:space="preserve"> per cent of commercial tourists visiting the Great Barrier Reef </w:t>
      </w:r>
      <w:r w:rsidR="00921DF5" w:rsidRPr="009805BC">
        <w:rPr>
          <w:color w:val="000000" w:themeColor="text1"/>
        </w:rPr>
        <w:t>with E</w:t>
      </w:r>
      <w:r w:rsidR="00921DF5">
        <w:rPr>
          <w:color w:val="000000" w:themeColor="text1"/>
        </w:rPr>
        <w:t>CO</w:t>
      </w:r>
      <w:r w:rsidR="0042652F">
        <w:rPr>
          <w:color w:val="000000" w:themeColor="text1"/>
        </w:rPr>
        <w:t> </w:t>
      </w:r>
      <w:r w:rsidR="00921DF5" w:rsidRPr="009805BC">
        <w:rPr>
          <w:color w:val="000000" w:themeColor="text1"/>
        </w:rPr>
        <w:t xml:space="preserve">Certified operators </w:t>
      </w:r>
      <w:r w:rsidR="009805BC" w:rsidRPr="009805BC">
        <w:rPr>
          <w:color w:val="000000" w:themeColor="text1"/>
        </w:rPr>
        <w:t xml:space="preserve">in 2013 </w:t>
      </w:r>
      <w:r w:rsidR="00E43F8F" w:rsidRPr="00A567D9">
        <w:t>(</w:t>
      </w:r>
      <w:r w:rsidR="00E43F8F">
        <w:fldChar w:fldCharType="begin"/>
      </w:r>
      <w:r w:rsidR="00E43F8F">
        <w:instrText xml:space="preserve"> REF _Ref377998771 \h </w:instrText>
      </w:r>
      <w:r w:rsidR="00E43F8F">
        <w:fldChar w:fldCharType="separate"/>
      </w:r>
      <w:r w:rsidR="00E67E4E" w:rsidRPr="0068761D">
        <w:t xml:space="preserve">Figure </w:t>
      </w:r>
      <w:r w:rsidR="00E67E4E">
        <w:rPr>
          <w:noProof/>
        </w:rPr>
        <w:t>5</w:t>
      </w:r>
      <w:r w:rsidR="00E67E4E" w:rsidRPr="0068761D">
        <w:t>.</w:t>
      </w:r>
      <w:r w:rsidR="00E67E4E">
        <w:rPr>
          <w:noProof/>
        </w:rPr>
        <w:t>5</w:t>
      </w:r>
      <w:r w:rsidR="00E43F8F">
        <w:fldChar w:fldCharType="end"/>
      </w:r>
      <w:r w:rsidR="00E43F8F">
        <w:t>)</w:t>
      </w:r>
      <w:r w:rsidR="00921DF5">
        <w:fldChar w:fldCharType="begin"/>
      </w:r>
      <w:r w:rsidR="00A87650">
        <w:instrText>ADDIN RW.CITE{{21741 GreatBarrierReefMarineParkAuthority 2013}}</w:instrText>
      </w:r>
      <w:r w:rsidR="00921DF5">
        <w:fldChar w:fldCharType="separate"/>
      </w:r>
      <w:r w:rsidR="00A87650" w:rsidRPr="00A87650">
        <w:rPr>
          <w:rFonts w:eastAsia="Times New Roman"/>
          <w:vertAlign w:val="superscript"/>
        </w:rPr>
        <w:t>9</w:t>
      </w:r>
      <w:r w:rsidR="00921DF5">
        <w:fldChar w:fldCharType="end"/>
      </w:r>
      <w:r w:rsidR="009805BC" w:rsidRPr="009805BC">
        <w:rPr>
          <w:color w:val="000000" w:themeColor="text1"/>
        </w:rPr>
        <w:t xml:space="preserve">. </w:t>
      </w:r>
      <w:r w:rsidR="001F138E">
        <w:rPr>
          <w:color w:val="000000" w:themeColor="text1"/>
        </w:rPr>
        <w:t>While there is a small decrease (</w:t>
      </w:r>
      <w:r w:rsidR="005807BD">
        <w:rPr>
          <w:color w:val="000000" w:themeColor="text1"/>
        </w:rPr>
        <w:t>one</w:t>
      </w:r>
      <w:r w:rsidR="001F138E">
        <w:rPr>
          <w:color w:val="000000" w:themeColor="text1"/>
        </w:rPr>
        <w:t xml:space="preserve"> per cent) in the proportion of tourists carried by ECO</w:t>
      </w:r>
      <w:r w:rsidR="0042652F">
        <w:rPr>
          <w:color w:val="000000" w:themeColor="text1"/>
        </w:rPr>
        <w:t> </w:t>
      </w:r>
      <w:r w:rsidR="003846F2">
        <w:rPr>
          <w:color w:val="000000" w:themeColor="text1"/>
        </w:rPr>
        <w:t>C</w:t>
      </w:r>
      <w:r w:rsidR="001F138E">
        <w:rPr>
          <w:color w:val="000000" w:themeColor="text1"/>
        </w:rPr>
        <w:t xml:space="preserve">ertified operators between 2012 and 2013, the total number of tourists carried continues to increase. </w:t>
      </w:r>
    </w:p>
    <w:p w14:paraId="11431928" w14:textId="77777777" w:rsidR="003846F2" w:rsidRDefault="003846F2" w:rsidP="00A87650">
      <w:pPr>
        <w:rPr>
          <w:color w:val="000000" w:themeColor="text1"/>
        </w:rPr>
      </w:pPr>
      <w:r>
        <w:rPr>
          <w:color w:val="000000" w:themeColor="text1"/>
        </w:rPr>
        <w:lastRenderedPageBreak/>
        <w:t xml:space="preserve">[Photograph of </w:t>
      </w:r>
      <w:r>
        <w:rPr>
          <w:lang w:eastAsia="en-AU"/>
        </w:rPr>
        <w:t>the jetty at Green Island featuring a tourism vessel, some people walking along the jetty and a group of snorkelers in the water. Copyright Matt Curnock.</w:t>
      </w:r>
      <w:r w:rsidRPr="003846F2">
        <w:rPr>
          <w:color w:val="000000" w:themeColor="text1"/>
        </w:rPr>
        <w:t xml:space="preserve"> </w:t>
      </w:r>
      <w:r>
        <w:rPr>
          <w:color w:val="000000" w:themeColor="text1"/>
        </w:rPr>
        <w:t>Caption:Green island and surrounding reef are a popular tourism destination</w:t>
      </w:r>
      <w:r>
        <w:rPr>
          <w:lang w:eastAsia="en-AU"/>
        </w:rPr>
        <w:t>.</w:t>
      </w:r>
      <w:r>
        <w:rPr>
          <w:color w:val="000000" w:themeColor="text1"/>
        </w:rPr>
        <w:t>]</w:t>
      </w:r>
    </w:p>
    <w:p w14:paraId="11431929" w14:textId="77777777" w:rsidR="00143150" w:rsidRPr="005807BD" w:rsidRDefault="005807BD" w:rsidP="00A87650">
      <w:pPr>
        <w:rPr>
          <w:color w:val="000000" w:themeColor="text1"/>
        </w:rPr>
      </w:pPr>
      <w:r>
        <w:rPr>
          <w:color w:val="000000" w:themeColor="text1"/>
        </w:rPr>
        <w:t>A</w:t>
      </w:r>
      <w:r w:rsidR="00921DF5">
        <w:rPr>
          <w:color w:val="000000" w:themeColor="text1"/>
        </w:rPr>
        <w:t xml:space="preserve">s at 2013, 15 </w:t>
      </w:r>
      <w:r w:rsidR="00C24ED7">
        <w:rPr>
          <w:color w:val="000000" w:themeColor="text1"/>
        </w:rPr>
        <w:t xml:space="preserve">of </w:t>
      </w:r>
      <w:r w:rsidR="009805BC" w:rsidRPr="009805BC">
        <w:rPr>
          <w:color w:val="000000" w:themeColor="text1"/>
        </w:rPr>
        <w:t xml:space="preserve">the certified high standard operators </w:t>
      </w:r>
      <w:r w:rsidR="00E43F8F">
        <w:rPr>
          <w:color w:val="000000" w:themeColor="text1"/>
        </w:rPr>
        <w:t>are also</w:t>
      </w:r>
      <w:r w:rsidR="009805BC" w:rsidRPr="009805BC">
        <w:rPr>
          <w:color w:val="000000" w:themeColor="text1"/>
        </w:rPr>
        <w:t xml:space="preserve"> </w:t>
      </w:r>
      <w:r w:rsidR="00E43F8F">
        <w:rPr>
          <w:color w:val="000000" w:themeColor="text1"/>
        </w:rPr>
        <w:t>c</w:t>
      </w:r>
      <w:r w:rsidR="009805BC" w:rsidRPr="009805BC">
        <w:rPr>
          <w:color w:val="000000" w:themeColor="text1"/>
        </w:rPr>
        <w:t xml:space="preserve">ertified by Ecotourism Australia </w:t>
      </w:r>
      <w:r w:rsidR="00921DF5">
        <w:rPr>
          <w:color w:val="000000" w:themeColor="text1"/>
        </w:rPr>
        <w:t>through the Clima</w:t>
      </w:r>
      <w:r w:rsidR="00757241">
        <w:rPr>
          <w:color w:val="000000" w:themeColor="text1"/>
        </w:rPr>
        <w:t>te Action Certification program</w:t>
      </w:r>
      <w:r w:rsidR="009805BC" w:rsidRPr="009805BC">
        <w:rPr>
          <w:color w:val="000000" w:themeColor="text1"/>
        </w:rPr>
        <w:t>.</w:t>
      </w:r>
      <w:r w:rsidR="00757241">
        <w:fldChar w:fldCharType="begin"/>
      </w:r>
      <w:r w:rsidR="00A87650">
        <w:instrText>ADDIN RW.CITE{{22567 EcotourismAustralia 2013}}</w:instrText>
      </w:r>
      <w:r w:rsidR="00757241">
        <w:fldChar w:fldCharType="separate"/>
      </w:r>
      <w:r w:rsidR="00A87650" w:rsidRPr="00A87650">
        <w:rPr>
          <w:rFonts w:eastAsia="Times New Roman"/>
          <w:vertAlign w:val="superscript"/>
        </w:rPr>
        <w:t>11</w:t>
      </w:r>
      <w:r w:rsidR="00757241">
        <w:fldChar w:fldCharType="end"/>
      </w:r>
      <w:r w:rsidR="002C011A">
        <w:t xml:space="preserve"> </w:t>
      </w:r>
      <w:r w:rsidR="005B558D">
        <w:rPr>
          <w:color w:val="000000" w:themeColor="text1"/>
        </w:rPr>
        <w:t xml:space="preserve">The </w:t>
      </w:r>
      <w:r w:rsidR="00921DF5">
        <w:rPr>
          <w:color w:val="000000" w:themeColor="text1"/>
        </w:rPr>
        <w:t xml:space="preserve">program </w:t>
      </w:r>
      <w:r w:rsidR="005B558D">
        <w:rPr>
          <w:color w:val="000000" w:themeColor="text1"/>
        </w:rPr>
        <w:t xml:space="preserve">recognises tourism operators that </w:t>
      </w:r>
      <w:r w:rsidR="00857812">
        <w:rPr>
          <w:color w:val="000000" w:themeColor="text1"/>
        </w:rPr>
        <w:t xml:space="preserve">operate to </w:t>
      </w:r>
      <w:r w:rsidR="005B558D">
        <w:rPr>
          <w:color w:val="000000" w:themeColor="text1"/>
        </w:rPr>
        <w:t>best practi</w:t>
      </w:r>
      <w:r w:rsidR="00E43F8F">
        <w:rPr>
          <w:color w:val="000000" w:themeColor="text1"/>
        </w:rPr>
        <w:t>c</w:t>
      </w:r>
      <w:r w:rsidR="005B558D">
        <w:rPr>
          <w:color w:val="000000" w:themeColor="text1"/>
        </w:rPr>
        <w:t>e</w:t>
      </w:r>
      <w:r w:rsidR="00075E73">
        <w:rPr>
          <w:color w:val="000000" w:themeColor="text1"/>
        </w:rPr>
        <w:t xml:space="preserve"> and take initiatives to reduce greenhouse </w:t>
      </w:r>
      <w:r w:rsidR="007F17A7">
        <w:rPr>
          <w:color w:val="000000" w:themeColor="text1"/>
        </w:rPr>
        <w:t xml:space="preserve">gas </w:t>
      </w:r>
      <w:r w:rsidR="00075E73">
        <w:rPr>
          <w:color w:val="000000" w:themeColor="text1"/>
        </w:rPr>
        <w:t>emissions</w:t>
      </w:r>
      <w:r w:rsidR="00A14D65">
        <w:rPr>
          <w:color w:val="000000" w:themeColor="text1"/>
        </w:rPr>
        <w:t>.</w:t>
      </w:r>
      <w:r w:rsidR="00F20461" w:rsidRPr="00F20461">
        <w:rPr>
          <w:noProof/>
          <w:lang w:eastAsia="en-AU"/>
        </w:rPr>
        <w:t xml:space="preserve"> </w:t>
      </w:r>
    </w:p>
    <w:p w14:paraId="1143192A" w14:textId="77777777" w:rsidR="00A567D9" w:rsidRPr="00D312E4" w:rsidRDefault="008D03E8" w:rsidP="0079438F">
      <w:pPr>
        <w:spacing w:after="120"/>
      </w:pPr>
      <w:r>
        <w:rPr>
          <w:noProof/>
          <w:lang w:eastAsia="en-AU"/>
        </w:rPr>
        <w:drawing>
          <wp:inline distT="0" distB="0" distL="0" distR="0" wp14:anchorId="11431D29" wp14:editId="11431D2A">
            <wp:extent cx="5219700" cy="2190697"/>
            <wp:effectExtent l="0" t="0" r="0" b="635"/>
            <wp:docPr id="48" name="Picture 48" descr="A bar graph showing tourism visitor days by tourism operations that are not certified or that are certified high standard tourism operations from 2004 to 2013. In 2004 more visitors were carried on tourism operations that were not certified (79 per cent). Although the total number of visitors declined in the following years until rising to over 2 million in 2012 and 2013, the proportion of visitors using certified tourism operations increased to 65 per cent in 2011 and stabilised at that level. " title="Figure 5.5 Percentage of visitors carried on high standard tourism operations, 2004–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19.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219700" cy="2190697"/>
                    </a:xfrm>
                    <a:prstGeom prst="rect">
                      <a:avLst/>
                    </a:prstGeom>
                  </pic:spPr>
                </pic:pic>
              </a:graphicData>
            </a:graphic>
          </wp:inline>
        </w:drawing>
      </w:r>
    </w:p>
    <w:p w14:paraId="1143192B" w14:textId="77777777" w:rsidR="00A567D9" w:rsidRPr="0068761D" w:rsidRDefault="00A567D9" w:rsidP="005D2CDE">
      <w:pPr>
        <w:pStyle w:val="Caption"/>
      </w:pPr>
      <w:bookmarkStart w:id="14" w:name="_Ref377998771"/>
      <w:r w:rsidRPr="0068761D">
        <w:t xml:space="preserve">Figure </w:t>
      </w:r>
      <w:fldSimple w:instr=" STYLEREF 1 \s ">
        <w:r w:rsidR="00E67E4E">
          <w:rPr>
            <w:noProof/>
          </w:rPr>
          <w:t>5</w:t>
        </w:r>
      </w:fldSimple>
      <w:r w:rsidR="00153539" w:rsidRPr="0068761D">
        <w:t>.</w:t>
      </w:r>
      <w:fldSimple w:instr=" SEQ Figure \* ARABIC \s 1 ">
        <w:r w:rsidR="00E67E4E">
          <w:rPr>
            <w:noProof/>
          </w:rPr>
          <w:t>5</w:t>
        </w:r>
      </w:fldSimple>
      <w:bookmarkEnd w:id="14"/>
      <w:r w:rsidRPr="0068761D">
        <w:t xml:space="preserve"> Percentage of visitors carried on high standard tourism operations, 2004–201</w:t>
      </w:r>
      <w:r w:rsidR="003E348F" w:rsidRPr="0068761D">
        <w:t>3</w:t>
      </w:r>
    </w:p>
    <w:p w14:paraId="1143192C" w14:textId="77777777" w:rsidR="00A567D9" w:rsidRPr="006055F0" w:rsidRDefault="00A567D9" w:rsidP="009C6CF9">
      <w:pPr>
        <w:pStyle w:val="Figuremessage"/>
      </w:pPr>
      <w:r w:rsidRPr="0068761D">
        <w:rPr>
          <w:rStyle w:val="FiguremessageChar"/>
          <w:rFonts w:eastAsiaTheme="minorHAnsi"/>
        </w:rPr>
        <w:t xml:space="preserve">Since the </w:t>
      </w:r>
      <w:r w:rsidR="00806222">
        <w:rPr>
          <w:rStyle w:val="FiguremessageChar"/>
          <w:rFonts w:eastAsiaTheme="minorHAnsi"/>
        </w:rPr>
        <w:t xml:space="preserve">Great Barrier Reef Marine Park </w:t>
      </w:r>
      <w:r w:rsidRPr="0068761D">
        <w:rPr>
          <w:rStyle w:val="FiguremessageChar"/>
          <w:rFonts w:eastAsiaTheme="minorHAnsi"/>
        </w:rPr>
        <w:t xml:space="preserve">Authority’s High Standard Tourism program began in 2004, the increasing number of </w:t>
      </w:r>
      <w:r w:rsidR="00EA0DD1" w:rsidRPr="0068761D">
        <w:rPr>
          <w:rStyle w:val="FiguremessageChar"/>
          <w:rFonts w:eastAsiaTheme="minorHAnsi"/>
        </w:rPr>
        <w:t>certified</w:t>
      </w:r>
      <w:r w:rsidRPr="0068761D">
        <w:rPr>
          <w:rStyle w:val="FiguremessageChar"/>
          <w:rFonts w:eastAsiaTheme="minorHAnsi"/>
        </w:rPr>
        <w:t xml:space="preserve"> high standard tourism operat</w:t>
      </w:r>
      <w:r w:rsidR="00C24ED7" w:rsidRPr="0068761D">
        <w:rPr>
          <w:rStyle w:val="FiguremessageChar"/>
          <w:rFonts w:eastAsiaTheme="minorHAnsi"/>
        </w:rPr>
        <w:t>ion</w:t>
      </w:r>
      <w:r w:rsidRPr="0068761D">
        <w:rPr>
          <w:rStyle w:val="FiguremessageChar"/>
          <w:rFonts w:eastAsiaTheme="minorHAnsi"/>
        </w:rPr>
        <w:t xml:space="preserve">s has resulted in a higher </w:t>
      </w:r>
      <w:r w:rsidR="00B6727C">
        <w:rPr>
          <w:rStyle w:val="FiguremessageChar"/>
          <w:rFonts w:eastAsiaTheme="minorHAnsi"/>
        </w:rPr>
        <w:t xml:space="preserve">number and </w:t>
      </w:r>
      <w:r w:rsidRPr="0068761D">
        <w:rPr>
          <w:rStyle w:val="FiguremessageChar"/>
          <w:rFonts w:eastAsiaTheme="minorHAnsi"/>
        </w:rPr>
        <w:t xml:space="preserve">proportion </w:t>
      </w:r>
      <w:r w:rsidR="00B6727C">
        <w:rPr>
          <w:rStyle w:val="FiguremessageChar"/>
          <w:rFonts w:eastAsiaTheme="minorHAnsi"/>
        </w:rPr>
        <w:t>(percentage show</w:t>
      </w:r>
      <w:r w:rsidR="005807BD">
        <w:rPr>
          <w:rStyle w:val="FiguremessageChar"/>
          <w:rFonts w:eastAsiaTheme="minorHAnsi"/>
        </w:rPr>
        <w:t>n</w:t>
      </w:r>
      <w:r w:rsidR="00B6727C">
        <w:rPr>
          <w:rStyle w:val="FiguremessageChar"/>
          <w:rFonts w:eastAsiaTheme="minorHAnsi"/>
        </w:rPr>
        <w:t xml:space="preserve"> in the bars) </w:t>
      </w:r>
      <w:r w:rsidRPr="0068761D">
        <w:rPr>
          <w:rStyle w:val="FiguremessageChar"/>
          <w:rFonts w:eastAsiaTheme="minorHAnsi"/>
        </w:rPr>
        <w:t xml:space="preserve">of tourists using </w:t>
      </w:r>
      <w:r w:rsidR="00C24ED7" w:rsidRPr="0068761D">
        <w:rPr>
          <w:rStyle w:val="FiguremessageChar"/>
          <w:rFonts w:eastAsiaTheme="minorHAnsi"/>
        </w:rPr>
        <w:t>certified tourism products</w:t>
      </w:r>
      <w:r w:rsidRPr="0068761D">
        <w:rPr>
          <w:rStyle w:val="FiguremessageChar"/>
          <w:rFonts w:eastAsiaTheme="minorHAnsi"/>
        </w:rPr>
        <w:t xml:space="preserve"> to visit the Reef. (Visitor numbers shown includes </w:t>
      </w:r>
      <w:r w:rsidR="000A7B64" w:rsidRPr="0068761D">
        <w:rPr>
          <w:rStyle w:val="FiguremessageChar"/>
          <w:rFonts w:eastAsiaTheme="minorHAnsi"/>
        </w:rPr>
        <w:t xml:space="preserve">those undertaking </w:t>
      </w:r>
      <w:r w:rsidRPr="0068761D">
        <w:rPr>
          <w:rStyle w:val="FiguremessageChar"/>
          <w:rFonts w:eastAsiaTheme="minorHAnsi"/>
        </w:rPr>
        <w:t>coral viewing and scenic flights.)</w:t>
      </w:r>
      <w:r w:rsidR="00C24ED7" w:rsidRPr="0068761D">
        <w:rPr>
          <w:rStyle w:val="FiguremessageChar"/>
          <w:rFonts w:eastAsiaTheme="minorHAnsi"/>
        </w:rPr>
        <w:t xml:space="preserve"> Source: </w:t>
      </w:r>
      <w:r w:rsidR="003B7B97" w:rsidRPr="0068761D">
        <w:rPr>
          <w:rStyle w:val="FiguremessageChar"/>
          <w:rFonts w:eastAsiaTheme="minorHAnsi"/>
        </w:rPr>
        <w:t>Great Barrier Reef Marine Park Authority 2013</w:t>
      </w:r>
      <w:r w:rsidR="003B7B97" w:rsidRPr="0068761D">
        <w:rPr>
          <w:rStyle w:val="FiguremessageChar"/>
          <w:rFonts w:eastAsiaTheme="minorHAnsi"/>
        </w:rPr>
        <w:fldChar w:fldCharType="begin"/>
      </w:r>
      <w:r w:rsidR="00A87650">
        <w:rPr>
          <w:rStyle w:val="FiguremessageChar"/>
          <w:rFonts w:eastAsiaTheme="minorHAnsi"/>
        </w:rPr>
        <w:instrText>ADDIN RW.CITE{{21741 GreatBarrierReefMarineParkAuthority 2013}}</w:instrText>
      </w:r>
      <w:r w:rsidR="003B7B97" w:rsidRPr="0068761D">
        <w:rPr>
          <w:rStyle w:val="FiguremessageChar"/>
          <w:rFonts w:eastAsiaTheme="minorHAnsi"/>
        </w:rPr>
        <w:fldChar w:fldCharType="separate"/>
      </w:r>
      <w:r w:rsidR="00A87650" w:rsidRPr="00A87650">
        <w:rPr>
          <w:rFonts w:cs="Segoe UI"/>
          <w:vertAlign w:val="superscript"/>
        </w:rPr>
        <w:t>9</w:t>
      </w:r>
      <w:r w:rsidR="003B7B97" w:rsidRPr="0068761D">
        <w:rPr>
          <w:rStyle w:val="FiguremessageChar"/>
          <w:rFonts w:eastAsiaTheme="minorHAnsi"/>
        </w:rPr>
        <w:fldChar w:fldCharType="end"/>
      </w:r>
    </w:p>
    <w:p w14:paraId="1143192D" w14:textId="77777777" w:rsidR="000449C2" w:rsidRDefault="000449C2" w:rsidP="000449C2">
      <w:pPr>
        <w:pStyle w:val="Afterfigurespacing"/>
      </w:pPr>
    </w:p>
    <w:p w14:paraId="1143192E" w14:textId="77777777" w:rsidR="009C6CF9" w:rsidRDefault="008D2C80" w:rsidP="0079438F">
      <w:pPr>
        <w:spacing w:after="120"/>
      </w:pPr>
      <w:r>
        <w:t>T</w:t>
      </w:r>
      <w:r w:rsidR="00E10D0B" w:rsidRPr="00E10D0B">
        <w:t xml:space="preserve">he </w:t>
      </w:r>
      <w:r w:rsidR="00E10D0B" w:rsidRPr="00E10D0B">
        <w:rPr>
          <w:i/>
        </w:rPr>
        <w:t>Great Barrier Reef Tourism Climate Change Action Strategy 2009</w:t>
      </w:r>
      <w:r w:rsidR="00F77BD7">
        <w:rPr>
          <w:i/>
        </w:rPr>
        <w:t>–</w:t>
      </w:r>
      <w:r w:rsidR="00E10D0B" w:rsidRPr="00E10D0B">
        <w:rPr>
          <w:i/>
        </w:rPr>
        <w:t>2012</w:t>
      </w:r>
      <w:r w:rsidR="00E10D0B" w:rsidRPr="00E10D0B">
        <w:t xml:space="preserve"> resulted in a range of products </w:t>
      </w:r>
      <w:r>
        <w:t xml:space="preserve">being developed to assist the tourism industry </w:t>
      </w:r>
      <w:r w:rsidR="00857812">
        <w:t xml:space="preserve">to </w:t>
      </w:r>
      <w:r>
        <w:t>reduc</w:t>
      </w:r>
      <w:r w:rsidR="00857812">
        <w:t>e</w:t>
      </w:r>
      <w:r>
        <w:t xml:space="preserve"> </w:t>
      </w:r>
      <w:r w:rsidR="00857812">
        <w:t>its</w:t>
      </w:r>
      <w:r>
        <w:t xml:space="preserve"> climate footprint, </w:t>
      </w:r>
      <w:r w:rsidR="00E10D0B" w:rsidRPr="00E10D0B">
        <w:t xml:space="preserve">including case studies, operator workshops, </w:t>
      </w:r>
      <w:r>
        <w:t>an</w:t>
      </w:r>
      <w:r w:rsidRPr="00E10D0B">
        <w:t xml:space="preserve"> </w:t>
      </w:r>
      <w:r w:rsidR="00E10D0B" w:rsidRPr="00E10D0B">
        <w:t xml:space="preserve">online </w:t>
      </w:r>
      <w:r w:rsidR="00857812" w:rsidRPr="00E10D0B">
        <w:t>tourism operator’s emissions calculator</w:t>
      </w:r>
      <w:r w:rsidR="00E10D0B" w:rsidRPr="00E10D0B">
        <w:t>, climate incident response plans and climate action standards in both the Climate Action Certification and ECO</w:t>
      </w:r>
      <w:r w:rsidR="00857812">
        <w:t xml:space="preserve"> </w:t>
      </w:r>
      <w:r w:rsidR="00E10D0B" w:rsidRPr="00E10D0B">
        <w:t xml:space="preserve">Certification </w:t>
      </w:r>
      <w:r w:rsidR="00E10D0B">
        <w:t>p</w:t>
      </w:r>
      <w:r w:rsidR="00E10D0B" w:rsidRPr="00E10D0B">
        <w:t>rogram</w:t>
      </w:r>
      <w:r w:rsidR="00E10D0B">
        <w:t>s</w:t>
      </w:r>
      <w:r w:rsidR="00E10D0B" w:rsidRPr="00E10D0B">
        <w:t>.</w:t>
      </w:r>
    </w:p>
    <w:p w14:paraId="1143192F" w14:textId="77777777" w:rsidR="00835935" w:rsidRDefault="00835935" w:rsidP="0079438F">
      <w:pPr>
        <w:spacing w:after="120"/>
      </w:pPr>
    </w:p>
    <w:p w14:paraId="11431930" w14:textId="77777777" w:rsidR="007A0FE4" w:rsidRPr="007A0FE4" w:rsidRDefault="007A0FE4" w:rsidP="007A0FE4">
      <w:pPr>
        <w:shd w:val="clear" w:color="auto" w:fill="C2D69B" w:themeFill="accent3" w:themeFillTint="99"/>
        <w:spacing w:after="120" w:line="240" w:lineRule="auto"/>
        <w:rPr>
          <w:sz w:val="20"/>
          <w:szCs w:val="20"/>
        </w:rPr>
      </w:pPr>
      <w:r w:rsidRPr="007A0FE4">
        <w:rPr>
          <w:sz w:val="20"/>
          <w:szCs w:val="20"/>
        </w:rPr>
        <w:t>[BEGIN COLOURED BOX]</w:t>
      </w:r>
    </w:p>
    <w:p w14:paraId="11431931" w14:textId="77777777" w:rsidR="00A14D65" w:rsidRPr="00C53F07" w:rsidRDefault="00A14D65" w:rsidP="007A0FE4">
      <w:pPr>
        <w:shd w:val="clear" w:color="auto" w:fill="C2D69B" w:themeFill="accent3" w:themeFillTint="99"/>
        <w:spacing w:after="120"/>
        <w:rPr>
          <w:b/>
        </w:rPr>
      </w:pPr>
      <w:r w:rsidRPr="00C53F07">
        <w:rPr>
          <w:b/>
        </w:rPr>
        <w:t xml:space="preserve">Marine tourism </w:t>
      </w:r>
      <w:r w:rsidR="00EF4186" w:rsidRPr="00C53F07">
        <w:rPr>
          <w:b/>
        </w:rPr>
        <w:t>taking</w:t>
      </w:r>
      <w:r w:rsidRPr="00C53F07">
        <w:rPr>
          <w:b/>
        </w:rPr>
        <w:t xml:space="preserve"> climate action </w:t>
      </w:r>
    </w:p>
    <w:p w14:paraId="11431932" w14:textId="77777777" w:rsidR="00B6727C" w:rsidRPr="009C6CF9" w:rsidRDefault="00A14D65" w:rsidP="007A0FE4">
      <w:pPr>
        <w:shd w:val="clear" w:color="auto" w:fill="C2D69B" w:themeFill="accent3" w:themeFillTint="99"/>
        <w:spacing w:after="120" w:line="240" w:lineRule="auto"/>
        <w:rPr>
          <w:sz w:val="20"/>
          <w:szCs w:val="20"/>
        </w:rPr>
      </w:pPr>
      <w:r w:rsidRPr="009C6CF9">
        <w:rPr>
          <w:sz w:val="20"/>
          <w:szCs w:val="20"/>
        </w:rPr>
        <w:t>Lady Elliot Island Eco Resort</w:t>
      </w:r>
      <w:r w:rsidR="00B6727C" w:rsidRPr="009C6CF9">
        <w:rPr>
          <w:sz w:val="20"/>
          <w:szCs w:val="20"/>
        </w:rPr>
        <w:t xml:space="preserve"> is located</w:t>
      </w:r>
      <w:r w:rsidRPr="009C6CF9">
        <w:rPr>
          <w:sz w:val="20"/>
          <w:szCs w:val="20"/>
        </w:rPr>
        <w:t xml:space="preserve"> on the southernmost reef island in the Great Barrier Reef</w:t>
      </w:r>
      <w:r w:rsidR="00B6727C" w:rsidRPr="009C6CF9">
        <w:rPr>
          <w:sz w:val="20"/>
          <w:szCs w:val="20"/>
        </w:rPr>
        <w:t xml:space="preserve">. Operating an island resort 80 kilometres out to sea presents a multitude of daily challenges. The </w:t>
      </w:r>
      <w:r w:rsidR="005807BD" w:rsidRPr="009C6CF9">
        <w:rPr>
          <w:sz w:val="20"/>
          <w:szCs w:val="20"/>
        </w:rPr>
        <w:t>resort</w:t>
      </w:r>
      <w:r w:rsidR="00B6727C" w:rsidRPr="009C6CF9">
        <w:rPr>
          <w:sz w:val="20"/>
          <w:szCs w:val="20"/>
        </w:rPr>
        <w:t xml:space="preserve"> generates its own power, desalinates seawater for drinking, maintains a waste water treatment plant and recycles the majority of its rubbish. The </w:t>
      </w:r>
      <w:r w:rsidR="005807BD" w:rsidRPr="009C6CF9">
        <w:rPr>
          <w:sz w:val="20"/>
          <w:szCs w:val="20"/>
        </w:rPr>
        <w:t>r</w:t>
      </w:r>
      <w:r w:rsidR="00B6727C" w:rsidRPr="009C6CF9">
        <w:rPr>
          <w:sz w:val="20"/>
          <w:szCs w:val="20"/>
        </w:rPr>
        <w:t>esort has gained a wealth of knowledge about efficient technologies, sustainable island management and is a model for sustainable tourism on the Great Barrier Reef.</w:t>
      </w:r>
    </w:p>
    <w:p w14:paraId="11431933" w14:textId="77777777" w:rsidR="00F77BD7" w:rsidRDefault="00B6727C" w:rsidP="007A0FE4">
      <w:pPr>
        <w:shd w:val="clear" w:color="auto" w:fill="C2D69B" w:themeFill="accent3" w:themeFillTint="99"/>
        <w:spacing w:after="0" w:line="240" w:lineRule="auto"/>
        <w:rPr>
          <w:i/>
          <w:sz w:val="16"/>
          <w:szCs w:val="16"/>
        </w:rPr>
      </w:pPr>
      <w:r w:rsidRPr="009C6CF9">
        <w:rPr>
          <w:sz w:val="20"/>
          <w:szCs w:val="20"/>
        </w:rPr>
        <w:t>The resort</w:t>
      </w:r>
      <w:r w:rsidR="00A14D65" w:rsidRPr="009C6CF9">
        <w:rPr>
          <w:sz w:val="20"/>
          <w:szCs w:val="20"/>
        </w:rPr>
        <w:t xml:space="preserve"> </w:t>
      </w:r>
      <w:r w:rsidR="00E10D0B" w:rsidRPr="009C6CF9">
        <w:rPr>
          <w:sz w:val="20"/>
          <w:szCs w:val="20"/>
        </w:rPr>
        <w:t xml:space="preserve">is certified under both the ECO Certification and Climate Action Certification programs. It </w:t>
      </w:r>
      <w:r w:rsidR="00A14D65" w:rsidRPr="009C6CF9">
        <w:rPr>
          <w:sz w:val="20"/>
          <w:szCs w:val="20"/>
        </w:rPr>
        <w:t xml:space="preserve">operates on a ‘Four Es’ philosophy — </w:t>
      </w:r>
      <w:r w:rsidR="002E62D8" w:rsidRPr="009C6CF9">
        <w:rPr>
          <w:sz w:val="20"/>
          <w:szCs w:val="20"/>
        </w:rPr>
        <w:t>to</w:t>
      </w:r>
      <w:r w:rsidR="00A14D65" w:rsidRPr="009C6CF9">
        <w:rPr>
          <w:sz w:val="20"/>
          <w:szCs w:val="20"/>
        </w:rPr>
        <w:t xml:space="preserve"> look after our Environment we need to be Efficient, Economically sustainable and able to E</w:t>
      </w:r>
      <w:r w:rsidR="00E10D0B" w:rsidRPr="009C6CF9">
        <w:rPr>
          <w:sz w:val="20"/>
          <w:szCs w:val="20"/>
        </w:rPr>
        <w:t xml:space="preserve">ducate </w:t>
      </w:r>
      <w:r w:rsidR="006565D9">
        <w:rPr>
          <w:sz w:val="20"/>
          <w:szCs w:val="20"/>
        </w:rPr>
        <w:br/>
      </w:r>
      <w:r w:rsidR="00E10D0B" w:rsidRPr="009C6CF9">
        <w:rPr>
          <w:sz w:val="20"/>
          <w:szCs w:val="20"/>
        </w:rPr>
        <w:t>effectively</w:t>
      </w:r>
      <w:r w:rsidR="00A14D65" w:rsidRPr="009C6CF9">
        <w:rPr>
          <w:sz w:val="20"/>
          <w:szCs w:val="20"/>
        </w:rPr>
        <w:t>.</w:t>
      </w:r>
      <w:r w:rsidR="00F77BD7" w:rsidRPr="00F77BD7">
        <w:rPr>
          <w:i/>
          <w:sz w:val="16"/>
          <w:szCs w:val="16"/>
        </w:rPr>
        <w:t xml:space="preserve"> </w:t>
      </w:r>
    </w:p>
    <w:p w14:paraId="11431934" w14:textId="77777777" w:rsidR="00A14D65" w:rsidRPr="009C6CF9" w:rsidRDefault="00A14D65" w:rsidP="007A0FE4">
      <w:pPr>
        <w:shd w:val="clear" w:color="auto" w:fill="C2D69B" w:themeFill="accent3" w:themeFillTint="99"/>
        <w:spacing w:after="120" w:line="240" w:lineRule="auto"/>
        <w:rPr>
          <w:sz w:val="20"/>
          <w:szCs w:val="20"/>
        </w:rPr>
      </w:pPr>
    </w:p>
    <w:p w14:paraId="11431935" w14:textId="77777777" w:rsidR="00A14D65" w:rsidRPr="009C6CF9" w:rsidRDefault="00A710C5" w:rsidP="007A0FE4">
      <w:pPr>
        <w:shd w:val="clear" w:color="auto" w:fill="C2D69B" w:themeFill="accent3" w:themeFillTint="99"/>
        <w:spacing w:after="120" w:line="240" w:lineRule="auto"/>
        <w:rPr>
          <w:sz w:val="20"/>
          <w:szCs w:val="20"/>
        </w:rPr>
      </w:pPr>
      <w:r>
        <w:rPr>
          <w:sz w:val="20"/>
          <w:szCs w:val="20"/>
        </w:rPr>
        <w:t>A</w:t>
      </w:r>
      <w:r w:rsidR="00E10D0B" w:rsidRPr="009C6CF9">
        <w:rPr>
          <w:sz w:val="20"/>
          <w:szCs w:val="20"/>
        </w:rPr>
        <w:t xml:space="preserve">n energy audit of the resort’s use of diesel generators and </w:t>
      </w:r>
      <w:r w:rsidR="007A0FE4">
        <w:rPr>
          <w:sz w:val="20"/>
          <w:szCs w:val="20"/>
        </w:rPr>
        <w:t>appliances</w:t>
      </w:r>
      <w:r w:rsidR="007A0FE4" w:rsidRPr="009C6CF9">
        <w:rPr>
          <w:sz w:val="20"/>
          <w:szCs w:val="20"/>
        </w:rPr>
        <w:t xml:space="preserve"> </w:t>
      </w:r>
      <w:r>
        <w:rPr>
          <w:sz w:val="20"/>
          <w:szCs w:val="20"/>
        </w:rPr>
        <w:t>was undertaken</w:t>
      </w:r>
      <w:r w:rsidR="00E10D0B" w:rsidRPr="009C6CF9">
        <w:rPr>
          <w:sz w:val="20"/>
          <w:szCs w:val="20"/>
        </w:rPr>
        <w:t xml:space="preserve"> in 2005. </w:t>
      </w:r>
      <w:r w:rsidR="00A14D65" w:rsidRPr="009C6CF9">
        <w:rPr>
          <w:sz w:val="20"/>
          <w:szCs w:val="20"/>
        </w:rPr>
        <w:t xml:space="preserve">By 2008, the generators </w:t>
      </w:r>
      <w:r w:rsidR="005807BD" w:rsidRPr="009C6CF9">
        <w:rPr>
          <w:sz w:val="20"/>
          <w:szCs w:val="20"/>
        </w:rPr>
        <w:t>had been</w:t>
      </w:r>
      <w:r w:rsidR="0079438F" w:rsidRPr="009C6CF9">
        <w:rPr>
          <w:sz w:val="20"/>
          <w:szCs w:val="20"/>
        </w:rPr>
        <w:t xml:space="preserve"> repla</w:t>
      </w:r>
      <w:r w:rsidR="009C6CF9" w:rsidRPr="009C6CF9">
        <w:rPr>
          <w:sz w:val="20"/>
          <w:szCs w:val="20"/>
        </w:rPr>
        <w:t>ced</w:t>
      </w:r>
      <w:r w:rsidR="005807BD" w:rsidRPr="009C6CF9">
        <w:rPr>
          <w:sz w:val="20"/>
          <w:szCs w:val="20"/>
        </w:rPr>
        <w:t xml:space="preserve"> </w:t>
      </w:r>
      <w:r w:rsidR="00A14D65" w:rsidRPr="009C6CF9">
        <w:rPr>
          <w:sz w:val="20"/>
          <w:szCs w:val="20"/>
        </w:rPr>
        <w:t>with a large hybrid solar p</w:t>
      </w:r>
      <w:r w:rsidR="00E10D0B" w:rsidRPr="009C6CF9">
        <w:rPr>
          <w:sz w:val="20"/>
          <w:szCs w:val="20"/>
        </w:rPr>
        <w:t>ower system</w:t>
      </w:r>
      <w:r w:rsidR="00B6727C" w:rsidRPr="009C6CF9">
        <w:rPr>
          <w:sz w:val="20"/>
          <w:szCs w:val="20"/>
        </w:rPr>
        <w:t xml:space="preserve">. At the same time </w:t>
      </w:r>
      <w:r w:rsidR="00E10D0B" w:rsidRPr="009C6CF9">
        <w:rPr>
          <w:sz w:val="20"/>
          <w:szCs w:val="20"/>
        </w:rPr>
        <w:t xml:space="preserve">the resort’s </w:t>
      </w:r>
      <w:r w:rsidR="00E10D0B" w:rsidRPr="009C6CF9">
        <w:rPr>
          <w:sz w:val="20"/>
          <w:szCs w:val="20"/>
        </w:rPr>
        <w:lastRenderedPageBreak/>
        <w:t>energy use was</w:t>
      </w:r>
      <w:r w:rsidR="00A14D65" w:rsidRPr="009C6CF9">
        <w:rPr>
          <w:sz w:val="20"/>
          <w:szCs w:val="20"/>
        </w:rPr>
        <w:t xml:space="preserve"> </w:t>
      </w:r>
      <w:r w:rsidR="00B6727C" w:rsidRPr="009C6CF9">
        <w:rPr>
          <w:sz w:val="20"/>
          <w:szCs w:val="20"/>
        </w:rPr>
        <w:t xml:space="preserve">reduced by </w:t>
      </w:r>
      <w:r w:rsidR="00A14D65" w:rsidRPr="009C6CF9">
        <w:rPr>
          <w:sz w:val="20"/>
          <w:szCs w:val="20"/>
        </w:rPr>
        <w:t xml:space="preserve">32 per cent. By 2013, </w:t>
      </w:r>
      <w:r w:rsidR="00C24ED7" w:rsidRPr="009C6CF9">
        <w:rPr>
          <w:sz w:val="20"/>
          <w:szCs w:val="20"/>
        </w:rPr>
        <w:t>the</w:t>
      </w:r>
      <w:r w:rsidR="00A14D65" w:rsidRPr="009C6CF9">
        <w:rPr>
          <w:sz w:val="20"/>
          <w:szCs w:val="20"/>
        </w:rPr>
        <w:t xml:space="preserve"> resort’s diesel consumption </w:t>
      </w:r>
      <w:r w:rsidR="007E19C4" w:rsidRPr="009C6CF9">
        <w:rPr>
          <w:sz w:val="20"/>
          <w:szCs w:val="20"/>
        </w:rPr>
        <w:t xml:space="preserve">was </w:t>
      </w:r>
      <w:r w:rsidR="00A14D65" w:rsidRPr="009C6CF9">
        <w:rPr>
          <w:sz w:val="20"/>
          <w:szCs w:val="20"/>
        </w:rPr>
        <w:t>almost 70 per cent</w:t>
      </w:r>
      <w:r w:rsidR="00EF4186" w:rsidRPr="009C6CF9">
        <w:rPr>
          <w:sz w:val="20"/>
          <w:szCs w:val="20"/>
        </w:rPr>
        <w:t xml:space="preserve"> lower</w:t>
      </w:r>
      <w:r w:rsidR="00A14D65" w:rsidRPr="009C6CF9">
        <w:rPr>
          <w:sz w:val="20"/>
          <w:szCs w:val="20"/>
        </w:rPr>
        <w:t xml:space="preserve">. </w:t>
      </w:r>
    </w:p>
    <w:p w14:paraId="11431936" w14:textId="77777777" w:rsidR="007A0FE4" w:rsidRPr="007A0FE4" w:rsidRDefault="007A0FE4" w:rsidP="007A0FE4">
      <w:pPr>
        <w:shd w:val="clear" w:color="auto" w:fill="C2D69B" w:themeFill="accent3" w:themeFillTint="99"/>
        <w:spacing w:after="0" w:line="240" w:lineRule="auto"/>
        <w:rPr>
          <w:sz w:val="20"/>
          <w:szCs w:val="20"/>
        </w:rPr>
      </w:pPr>
      <w:r w:rsidRPr="007A0FE4">
        <w:rPr>
          <w:sz w:val="20"/>
          <w:szCs w:val="20"/>
        </w:rPr>
        <w:t>[Photograph of the island’s lessee, Peter Gash, standing in front of a bank of solar panels, Lady Elliot Island. A superimposed locator map shows Lady Elliot Island is in the southern area of the Region. Caption: The island’s lessee, Peter Gash, with a bank of solar panels]</w:t>
      </w:r>
    </w:p>
    <w:p w14:paraId="11431937" w14:textId="77777777" w:rsidR="009C6CF9" w:rsidRDefault="009C6CF9" w:rsidP="007A0FE4">
      <w:pPr>
        <w:shd w:val="clear" w:color="auto" w:fill="C2D69B" w:themeFill="accent3" w:themeFillTint="99"/>
        <w:spacing w:after="120" w:line="240" w:lineRule="auto"/>
        <w:rPr>
          <w:strike/>
        </w:rPr>
      </w:pPr>
    </w:p>
    <w:p w14:paraId="11431938" w14:textId="77777777" w:rsidR="007A0FE4" w:rsidRPr="007A0FE4" w:rsidRDefault="007A0FE4" w:rsidP="007A0FE4">
      <w:pPr>
        <w:shd w:val="clear" w:color="auto" w:fill="C2D69B" w:themeFill="accent3" w:themeFillTint="99"/>
        <w:spacing w:after="120" w:line="240" w:lineRule="auto"/>
        <w:rPr>
          <w:sz w:val="20"/>
          <w:szCs w:val="20"/>
        </w:rPr>
      </w:pPr>
      <w:r w:rsidRPr="007A0FE4">
        <w:rPr>
          <w:sz w:val="20"/>
          <w:szCs w:val="20"/>
        </w:rPr>
        <w:t>[</w:t>
      </w:r>
      <w:r>
        <w:rPr>
          <w:sz w:val="20"/>
          <w:szCs w:val="20"/>
        </w:rPr>
        <w:t xml:space="preserve">END </w:t>
      </w:r>
      <w:r w:rsidRPr="007A0FE4">
        <w:rPr>
          <w:sz w:val="20"/>
          <w:szCs w:val="20"/>
        </w:rPr>
        <w:t>COLOURED BOX]</w:t>
      </w:r>
    </w:p>
    <w:p w14:paraId="11431939" w14:textId="77777777" w:rsidR="00F04D33" w:rsidRDefault="00F04D33" w:rsidP="000449C2">
      <w:pPr>
        <w:pStyle w:val="Heading3"/>
        <w:spacing w:before="0" w:line="23" w:lineRule="atLeast"/>
      </w:pPr>
      <w:bookmarkStart w:id="15" w:name="_Toc381693267"/>
      <w:r w:rsidRPr="004653D0">
        <w:t xml:space="preserve">Benefits of </w:t>
      </w:r>
      <w:r w:rsidR="00141F4C">
        <w:t xml:space="preserve">commercial marine </w:t>
      </w:r>
      <w:r w:rsidR="007B16FF">
        <w:t>tourism</w:t>
      </w:r>
      <w:bookmarkEnd w:id="15"/>
    </w:p>
    <w:p w14:paraId="587DB4EC" w14:textId="30748D1F" w:rsidR="007A299F" w:rsidRDefault="007A299F" w:rsidP="00124E48">
      <w:pPr>
        <w:shd w:val="clear" w:color="auto" w:fill="DBE5F1" w:themeFill="accent1" w:themeFillTint="33"/>
      </w:pPr>
      <w:r>
        <w:t>Key message:</w:t>
      </w:r>
      <w:r w:rsidRPr="007A299F">
        <w:t xml:space="preserve"> </w:t>
      </w:r>
      <w:r>
        <w:t>Tourism operators are active stewards of the Reef</w:t>
      </w:r>
      <w:r w:rsidRPr="008727A7">
        <w:t>.</w:t>
      </w:r>
    </w:p>
    <w:p w14:paraId="68985766" w14:textId="7533E26D" w:rsidR="007A299F" w:rsidRDefault="007A299F" w:rsidP="00124E48">
      <w:pPr>
        <w:shd w:val="clear" w:color="auto" w:fill="DBE5F1" w:themeFill="accent1" w:themeFillTint="33"/>
      </w:pPr>
      <w:r>
        <w:t>Key message:</w:t>
      </w:r>
      <w:r w:rsidRPr="007A299F">
        <w:t xml:space="preserve"> </w:t>
      </w:r>
      <w:r w:rsidRPr="008727A7">
        <w:t xml:space="preserve">Commercial marine tourism </w:t>
      </w:r>
      <w:r>
        <w:t>presents the values of the Reef to millions of visitors</w:t>
      </w:r>
      <w:r w:rsidRPr="008727A7">
        <w:t>.</w:t>
      </w:r>
    </w:p>
    <w:p w14:paraId="1143193A" w14:textId="77777777" w:rsidR="00093792" w:rsidRPr="005A492E" w:rsidRDefault="00EF4186" w:rsidP="00A87650">
      <w:r>
        <w:t xml:space="preserve">Tourism in the </w:t>
      </w:r>
      <w:r w:rsidR="008D2C80">
        <w:t xml:space="preserve">Great Barrier Reef </w:t>
      </w:r>
      <w:r>
        <w:t xml:space="preserve">and </w:t>
      </w:r>
      <w:r w:rsidR="008D2C80">
        <w:t>its</w:t>
      </w:r>
      <w:r>
        <w:t xml:space="preserve"> catchment represents </w:t>
      </w:r>
      <w:r w:rsidR="00093792">
        <w:t>about 90 per cent of the value-added economic contribution of</w:t>
      </w:r>
      <w:r>
        <w:t xml:space="preserve"> Reef-</w:t>
      </w:r>
      <w:r w:rsidR="00381AA4">
        <w:t>depend</w:t>
      </w:r>
      <w:r w:rsidR="00BC47F0">
        <w:t>e</w:t>
      </w:r>
      <w:r w:rsidR="00381AA4">
        <w:t xml:space="preserve">nt </w:t>
      </w:r>
      <w:r>
        <w:t>activities</w:t>
      </w:r>
      <w:r w:rsidR="000C2FE4">
        <w:t xml:space="preserve"> (</w:t>
      </w:r>
      <w:r w:rsidR="000C2FE4">
        <w:fldChar w:fldCharType="begin"/>
      </w:r>
      <w:r w:rsidR="000C2FE4">
        <w:instrText xml:space="preserve"> REF _Ref389733741 \h </w:instrText>
      </w:r>
      <w:r w:rsidR="000C2FE4">
        <w:fldChar w:fldCharType="separate"/>
      </w:r>
      <w:r w:rsidR="00E67E4E">
        <w:t xml:space="preserve">Table </w:t>
      </w:r>
      <w:r w:rsidR="00E67E4E">
        <w:rPr>
          <w:noProof/>
        </w:rPr>
        <w:t>5</w:t>
      </w:r>
      <w:r w:rsidR="00E67E4E">
        <w:t>.</w:t>
      </w:r>
      <w:r w:rsidR="00E67E4E">
        <w:rPr>
          <w:noProof/>
        </w:rPr>
        <w:t>1</w:t>
      </w:r>
      <w:r w:rsidR="000C2FE4">
        <w:fldChar w:fldCharType="end"/>
      </w:r>
      <w:r w:rsidR="000C2FE4">
        <w:t>)</w:t>
      </w:r>
      <w:r>
        <w:t>.</w:t>
      </w:r>
      <w:r>
        <w:fldChar w:fldCharType="begin"/>
      </w:r>
      <w:r w:rsidR="00A87650">
        <w:instrText>ADDIN RW.CITE{{20401 DeloitteAccessEconomics 2013}}</w:instrText>
      </w:r>
      <w:r>
        <w:fldChar w:fldCharType="separate"/>
      </w:r>
      <w:r w:rsidR="00A87650" w:rsidRPr="00A87650">
        <w:rPr>
          <w:rFonts w:eastAsia="Times New Roman"/>
          <w:vertAlign w:val="superscript"/>
        </w:rPr>
        <w:t>2</w:t>
      </w:r>
      <w:r>
        <w:fldChar w:fldCharType="end"/>
      </w:r>
      <w:r>
        <w:t xml:space="preserve"> </w:t>
      </w:r>
      <w:r w:rsidR="00093792" w:rsidRPr="00837972">
        <w:rPr>
          <w:color w:val="000000" w:themeColor="text1"/>
          <w:szCs w:val="20"/>
        </w:rPr>
        <w:t xml:space="preserve">In 2011–12, the </w:t>
      </w:r>
      <w:r w:rsidR="00093792">
        <w:rPr>
          <w:color w:val="000000" w:themeColor="text1"/>
          <w:szCs w:val="20"/>
        </w:rPr>
        <w:t>industry</w:t>
      </w:r>
      <w:r w:rsidR="00093792" w:rsidRPr="00837972">
        <w:rPr>
          <w:color w:val="000000" w:themeColor="text1"/>
          <w:szCs w:val="20"/>
        </w:rPr>
        <w:t xml:space="preserve"> </w:t>
      </w:r>
      <w:r w:rsidR="00093792" w:rsidRPr="00AD08B8">
        <w:rPr>
          <w:color w:val="000000" w:themeColor="text1"/>
          <w:szCs w:val="20"/>
        </w:rPr>
        <w:t xml:space="preserve">made a contribution </w:t>
      </w:r>
      <w:r w:rsidR="00093792">
        <w:rPr>
          <w:color w:val="000000" w:themeColor="text1"/>
          <w:szCs w:val="20"/>
        </w:rPr>
        <w:t>(</w:t>
      </w:r>
      <w:r w:rsidR="00093792" w:rsidRPr="00AD08B8">
        <w:rPr>
          <w:color w:val="000000" w:themeColor="text1"/>
          <w:szCs w:val="20"/>
        </w:rPr>
        <w:t>direct</w:t>
      </w:r>
      <w:r w:rsidR="00093792">
        <w:rPr>
          <w:color w:val="000000" w:themeColor="text1"/>
          <w:szCs w:val="20"/>
        </w:rPr>
        <w:t>ly</w:t>
      </w:r>
      <w:r w:rsidR="00093792" w:rsidRPr="00AD08B8">
        <w:rPr>
          <w:color w:val="000000" w:themeColor="text1"/>
          <w:szCs w:val="20"/>
        </w:rPr>
        <w:t xml:space="preserve"> and indirect</w:t>
      </w:r>
      <w:r w:rsidR="00093792">
        <w:rPr>
          <w:color w:val="000000" w:themeColor="text1"/>
          <w:szCs w:val="20"/>
        </w:rPr>
        <w:t>ly)</w:t>
      </w:r>
      <w:r w:rsidR="00093792" w:rsidRPr="00AD08B8">
        <w:rPr>
          <w:color w:val="000000" w:themeColor="text1"/>
          <w:szCs w:val="20"/>
        </w:rPr>
        <w:t xml:space="preserve"> of </w:t>
      </w:r>
      <w:r w:rsidR="00093792">
        <w:rPr>
          <w:color w:val="000000" w:themeColor="text1"/>
          <w:szCs w:val="20"/>
        </w:rPr>
        <w:t xml:space="preserve">approximately </w:t>
      </w:r>
      <w:r w:rsidR="00093792" w:rsidRPr="00AD08B8">
        <w:rPr>
          <w:color w:val="000000" w:themeColor="text1"/>
          <w:szCs w:val="20"/>
        </w:rPr>
        <w:t>$5.</w:t>
      </w:r>
      <w:r w:rsidR="00093792">
        <w:rPr>
          <w:color w:val="000000" w:themeColor="text1"/>
          <w:szCs w:val="20"/>
        </w:rPr>
        <w:t>2</w:t>
      </w:r>
      <w:r w:rsidR="00093792" w:rsidRPr="00AD08B8">
        <w:rPr>
          <w:color w:val="000000" w:themeColor="text1"/>
          <w:szCs w:val="20"/>
        </w:rPr>
        <w:t xml:space="preserve"> billion to the Australian economy </w:t>
      </w:r>
      <w:r w:rsidR="00093792">
        <w:rPr>
          <w:color w:val="000000" w:themeColor="text1"/>
          <w:szCs w:val="20"/>
        </w:rPr>
        <w:t>and</w:t>
      </w:r>
      <w:r w:rsidR="00093792" w:rsidRPr="0026567A">
        <w:rPr>
          <w:color w:val="000000" w:themeColor="text1"/>
          <w:szCs w:val="20"/>
        </w:rPr>
        <w:t xml:space="preserve"> </w:t>
      </w:r>
      <w:r w:rsidR="00093792">
        <w:rPr>
          <w:color w:val="000000" w:themeColor="text1"/>
          <w:szCs w:val="20"/>
        </w:rPr>
        <w:t>supported the equivalent</w:t>
      </w:r>
      <w:r w:rsidR="00093792" w:rsidRPr="00837972">
        <w:rPr>
          <w:color w:val="000000" w:themeColor="text1"/>
          <w:szCs w:val="20"/>
        </w:rPr>
        <w:t xml:space="preserve"> </w:t>
      </w:r>
      <w:r w:rsidR="00093792">
        <w:rPr>
          <w:color w:val="000000" w:themeColor="text1"/>
          <w:szCs w:val="20"/>
        </w:rPr>
        <w:t>of</w:t>
      </w:r>
      <w:r w:rsidR="00093792" w:rsidRPr="00837972">
        <w:rPr>
          <w:color w:val="000000" w:themeColor="text1"/>
          <w:szCs w:val="20"/>
        </w:rPr>
        <w:t xml:space="preserve"> 64,338 full-time positions</w:t>
      </w:r>
      <w:r w:rsidR="00093792">
        <w:rPr>
          <w:color w:val="000000" w:themeColor="text1"/>
          <w:szCs w:val="20"/>
        </w:rPr>
        <w:t xml:space="preserve"> — making up 90 per cent of all </w:t>
      </w:r>
      <w:r w:rsidR="00093792" w:rsidRPr="007D7D02">
        <w:rPr>
          <w:color w:val="000000" w:themeColor="text1"/>
          <w:szCs w:val="20"/>
        </w:rPr>
        <w:t>full-time positions derived from the Great</w:t>
      </w:r>
      <w:r w:rsidR="00093792" w:rsidRPr="00CA6314">
        <w:rPr>
          <w:color w:val="000000" w:themeColor="text1"/>
          <w:szCs w:val="20"/>
        </w:rPr>
        <w:t xml:space="preserve"> </w:t>
      </w:r>
      <w:r w:rsidR="00093792" w:rsidRPr="007D7D02">
        <w:rPr>
          <w:color w:val="000000" w:themeColor="text1"/>
          <w:szCs w:val="20"/>
        </w:rPr>
        <w:t>Barrier Reef</w:t>
      </w:r>
      <w:r w:rsidR="00093792" w:rsidRPr="0026567A">
        <w:rPr>
          <w:color w:val="000000" w:themeColor="text1"/>
          <w:szCs w:val="20"/>
        </w:rPr>
        <w:t>.</w:t>
      </w:r>
      <w:r w:rsidR="00093792">
        <w:rPr>
          <w:color w:val="000000" w:themeColor="text1"/>
          <w:szCs w:val="20"/>
        </w:rPr>
        <w:fldChar w:fldCharType="begin"/>
      </w:r>
      <w:r w:rsidR="00A87650">
        <w:rPr>
          <w:color w:val="000000" w:themeColor="text1"/>
          <w:szCs w:val="20"/>
        </w:rPr>
        <w:instrText>ADDIN RW.CITE{{20401 DeloitteAccessEconomics 2013}}</w:instrText>
      </w:r>
      <w:r w:rsidR="00093792">
        <w:rPr>
          <w:color w:val="000000" w:themeColor="text1"/>
          <w:szCs w:val="20"/>
        </w:rPr>
        <w:fldChar w:fldCharType="separate"/>
      </w:r>
      <w:r w:rsidR="00A87650" w:rsidRPr="00A87650">
        <w:rPr>
          <w:rFonts w:eastAsia="Times New Roman"/>
          <w:vertAlign w:val="superscript"/>
        </w:rPr>
        <w:t>2</w:t>
      </w:r>
      <w:r w:rsidR="00093792">
        <w:rPr>
          <w:color w:val="000000" w:themeColor="text1"/>
          <w:szCs w:val="20"/>
        </w:rPr>
        <w:fldChar w:fldCharType="end"/>
      </w:r>
    </w:p>
    <w:p w14:paraId="1143193B" w14:textId="77777777" w:rsidR="00EF4186" w:rsidRDefault="00EF4186" w:rsidP="00A87650">
      <w:r>
        <w:t xml:space="preserve">Although the </w:t>
      </w:r>
      <w:r w:rsidR="00093792">
        <w:t xml:space="preserve">Great Barrier </w:t>
      </w:r>
      <w:r>
        <w:t xml:space="preserve">Reef provides an impetus for travel to the broader catchment, not all visitors to the catchment visit the Reef. Analysis of more Reef-specific information indicates direct Reef-related expenditure in 2012 was about $480 million, which contributed almost $389 million (value-added) to Australia’s economy and generated employment equivalent to more than 4800 full-time jobs. This is based on 1.9 million direct visits to the </w:t>
      </w:r>
      <w:r w:rsidR="004F7AD0">
        <w:t xml:space="preserve">Great Barrier Reef </w:t>
      </w:r>
      <w:r>
        <w:t xml:space="preserve">Marine Park annually and excludes the 2.3 million passengers who transfer through </w:t>
      </w:r>
      <w:r w:rsidR="004F7AD0">
        <w:t>it</w:t>
      </w:r>
      <w:r>
        <w:t xml:space="preserve"> to adjacent islands.</w:t>
      </w:r>
      <w:r>
        <w:fldChar w:fldCharType="begin"/>
      </w:r>
      <w:r w:rsidR="00A87650">
        <w:instrText>ADDIN RW.CITE{{20401 DeloitteAccessEconomics 2012}}</w:instrText>
      </w:r>
      <w:r>
        <w:fldChar w:fldCharType="separate"/>
      </w:r>
      <w:r w:rsidR="00A87650" w:rsidRPr="00A87650">
        <w:rPr>
          <w:rFonts w:eastAsia="Times New Roman"/>
          <w:vertAlign w:val="superscript"/>
        </w:rPr>
        <w:t>2</w:t>
      </w:r>
      <w:r>
        <w:fldChar w:fldCharType="end"/>
      </w:r>
    </w:p>
    <w:p w14:paraId="1143193C" w14:textId="77777777" w:rsidR="004F7AD0" w:rsidRDefault="00EF4186" w:rsidP="00A87650">
      <w:r>
        <w:t>Importantly, the Reef is considered a major driver or incentive for international travellers to visit Australia.</w:t>
      </w:r>
      <w:r w:rsidR="00C675FA">
        <w:fldChar w:fldCharType="begin"/>
      </w:r>
      <w:r w:rsidR="00A87650">
        <w:instrText>ADDIN RW.CITE{{22386 Prodeaux,B. 2012; 22317 Curnock,M. 2013}}</w:instrText>
      </w:r>
      <w:r w:rsidR="00C675FA">
        <w:fldChar w:fldCharType="separate"/>
      </w:r>
      <w:r w:rsidR="00A87650" w:rsidRPr="00A87650">
        <w:rPr>
          <w:rFonts w:eastAsia="Times New Roman"/>
          <w:vertAlign w:val="superscript"/>
        </w:rPr>
        <w:t>7,12</w:t>
      </w:r>
      <w:r w:rsidR="00C675FA">
        <w:fldChar w:fldCharType="end"/>
      </w:r>
      <w:r w:rsidR="00B14B06">
        <w:t xml:space="preserve"> Its biodiversity, aesthetic beauty, </w:t>
      </w:r>
      <w:r w:rsidR="005807BD">
        <w:t xml:space="preserve">world heritage </w:t>
      </w:r>
      <w:r w:rsidR="00B14B06">
        <w:t xml:space="preserve">status, </w:t>
      </w:r>
      <w:r w:rsidR="004F7AD0">
        <w:t xml:space="preserve">plus its </w:t>
      </w:r>
      <w:r w:rsidR="00B14B06">
        <w:t>scientific</w:t>
      </w:r>
      <w:r w:rsidR="004F7AD0">
        <w:t xml:space="preserve">, </w:t>
      </w:r>
      <w:r w:rsidR="00B14B06">
        <w:t>educational and lifestyle values</w:t>
      </w:r>
      <w:r w:rsidR="0073217D">
        <w:t xml:space="preserve"> are strongly valued</w:t>
      </w:r>
      <w:r w:rsidR="00B14B06">
        <w:t>.</w:t>
      </w:r>
      <w:r w:rsidR="00C675FA">
        <w:fldChar w:fldCharType="begin"/>
      </w:r>
      <w:r w:rsidR="00A87650">
        <w:instrText>ADDIN RW.CITE{{22317 Curnock,M. 2013}}</w:instrText>
      </w:r>
      <w:r w:rsidR="00C675FA">
        <w:fldChar w:fldCharType="separate"/>
      </w:r>
      <w:r w:rsidR="00A87650" w:rsidRPr="00A87650">
        <w:rPr>
          <w:rFonts w:eastAsia="Times New Roman"/>
          <w:vertAlign w:val="superscript"/>
        </w:rPr>
        <w:t>12</w:t>
      </w:r>
      <w:r w:rsidR="00C675FA">
        <w:fldChar w:fldCharType="end"/>
      </w:r>
      <w:r w:rsidR="0073217D">
        <w:t xml:space="preserve"> </w:t>
      </w:r>
    </w:p>
    <w:p w14:paraId="1143193D" w14:textId="77777777" w:rsidR="00EF4186" w:rsidRPr="00F20EE2" w:rsidRDefault="00F20EE2" w:rsidP="00A87650">
      <w:r w:rsidRPr="00F20EE2">
        <w:t>A high proportion (</w:t>
      </w:r>
      <w:r w:rsidR="00C24ED7">
        <w:t>84</w:t>
      </w:r>
      <w:r>
        <w:t xml:space="preserve"> per cent</w:t>
      </w:r>
      <w:r w:rsidRPr="00F20EE2">
        <w:t xml:space="preserve">) of </w:t>
      </w:r>
      <w:r>
        <w:t xml:space="preserve">tourists surveyed </w:t>
      </w:r>
      <w:r w:rsidR="00C24ED7">
        <w:t>in</w:t>
      </w:r>
      <w:r w:rsidR="0050189B">
        <w:t xml:space="preserve"> Cairns </w:t>
      </w:r>
      <w:r w:rsidR="00C24ED7">
        <w:t>during</w:t>
      </w:r>
      <w:r>
        <w:t xml:space="preserve"> 2012 </w:t>
      </w:r>
      <w:r w:rsidRPr="00F20EE2">
        <w:t xml:space="preserve">reported that they had a ‘good’ experience at the </w:t>
      </w:r>
      <w:r w:rsidR="00C24ED7">
        <w:t>Great Barrier Reef</w:t>
      </w:r>
      <w:r w:rsidRPr="00F20EE2">
        <w:t>, 14</w:t>
      </w:r>
      <w:r>
        <w:t xml:space="preserve"> per cent </w:t>
      </w:r>
      <w:r w:rsidRPr="00F20EE2">
        <w:t xml:space="preserve">reported that their experience was ‘fair’ and only </w:t>
      </w:r>
      <w:r w:rsidR="00C24ED7">
        <w:t>2</w:t>
      </w:r>
      <w:r>
        <w:t xml:space="preserve"> per cent</w:t>
      </w:r>
      <w:r w:rsidRPr="00F20EE2">
        <w:t xml:space="preserve"> rated their experience as ‘poor’.</w:t>
      </w:r>
      <w:r>
        <w:fldChar w:fldCharType="begin"/>
      </w:r>
      <w:r w:rsidR="00A87650">
        <w:instrText>ADDIN RW.CITE{{22386 Prideaux,B. 2013}}</w:instrText>
      </w:r>
      <w:r>
        <w:fldChar w:fldCharType="separate"/>
      </w:r>
      <w:r w:rsidR="00A87650" w:rsidRPr="00A87650">
        <w:rPr>
          <w:rFonts w:eastAsia="Times New Roman"/>
          <w:vertAlign w:val="superscript"/>
        </w:rPr>
        <w:t>7</w:t>
      </w:r>
      <w:r>
        <w:fldChar w:fldCharType="end"/>
      </w:r>
      <w:r w:rsidRPr="00F20EE2">
        <w:t xml:space="preserve"> </w:t>
      </w:r>
      <w:r w:rsidR="0073217D" w:rsidRPr="00F20EE2">
        <w:t xml:space="preserve">Tourist satisfaction is closely aligned </w:t>
      </w:r>
      <w:r w:rsidR="004F7AD0">
        <w:t>to the</w:t>
      </w:r>
      <w:r w:rsidR="004F7AD0" w:rsidRPr="00F20EE2">
        <w:t xml:space="preserve"> </w:t>
      </w:r>
      <w:r w:rsidR="0073217D" w:rsidRPr="00F20EE2">
        <w:t>attributes of their visit that are most important to them</w:t>
      </w:r>
      <w:r w:rsidR="00B14B06" w:rsidRPr="00F20EE2">
        <w:t xml:space="preserve"> </w:t>
      </w:r>
      <w:r w:rsidR="000F0001" w:rsidRPr="00F20EE2">
        <w:t>(</w:t>
      </w:r>
      <w:r w:rsidR="000F0001" w:rsidRPr="00F20EE2">
        <w:fldChar w:fldCharType="begin"/>
      </w:r>
      <w:r w:rsidR="000F0001" w:rsidRPr="00F20EE2">
        <w:instrText xml:space="preserve"> REF _Ref381169721 \h </w:instrText>
      </w:r>
      <w:r>
        <w:instrText xml:space="preserve"> \* MERGEFORMAT </w:instrText>
      </w:r>
      <w:r w:rsidR="000F0001" w:rsidRPr="00F20EE2">
        <w:fldChar w:fldCharType="separate"/>
      </w:r>
      <w:r w:rsidR="00E67E4E">
        <w:t>Figure 5.6</w:t>
      </w:r>
      <w:r w:rsidR="000F0001" w:rsidRPr="00F20EE2">
        <w:fldChar w:fldCharType="end"/>
      </w:r>
      <w:r w:rsidR="000F0001" w:rsidRPr="00F20EE2">
        <w:t>).</w:t>
      </w:r>
      <w:r>
        <w:fldChar w:fldCharType="begin"/>
      </w:r>
      <w:r w:rsidR="00A87650">
        <w:instrText>ADDIN RW.CITE{{21827 Stoeckl,N. 2013}}</w:instrText>
      </w:r>
      <w:r>
        <w:fldChar w:fldCharType="separate"/>
      </w:r>
      <w:r w:rsidR="00A87650" w:rsidRPr="00A87650">
        <w:rPr>
          <w:rFonts w:eastAsia="Times New Roman"/>
          <w:vertAlign w:val="superscript"/>
        </w:rPr>
        <w:t>13</w:t>
      </w:r>
      <w:r>
        <w:fldChar w:fldCharType="end"/>
      </w:r>
    </w:p>
    <w:p w14:paraId="1143193E" w14:textId="77777777" w:rsidR="00FC1768" w:rsidRDefault="008D03E8" w:rsidP="0079438F">
      <w:pPr>
        <w:spacing w:after="120"/>
        <w:rPr>
          <w:rFonts w:cs="Arial"/>
        </w:rPr>
      </w:pPr>
      <w:r>
        <w:rPr>
          <w:noProof/>
          <w:lang w:eastAsia="en-AU"/>
        </w:rPr>
        <w:lastRenderedPageBreak/>
        <w:drawing>
          <wp:inline distT="0" distB="0" distL="0" distR="0" wp14:anchorId="11431D2B" wp14:editId="11431D2C">
            <wp:extent cx="2996773" cy="3086564"/>
            <wp:effectExtent l="0" t="0" r="0" b="0"/>
            <wp:docPr id="49" name="Picture 49" descr="Radar graph showing the most important ‘draw-cards’ offshore from Cairns and the level of satisfaction with them by tourists. Clear ocean water, sunshine and warmth, healthy reefs and clean beaches, were the most important factors that encouraged respondents to visit the region. Respondents expressed high satisfaction with sunshine and warmth and cleanness of the beaches, but lesser satisfaction with ocean water clarity, health of the reefs, and the ability to see iconic marine and land species. The least important draw-card was fishing." title="Figure 5.6 Importance and satisfaction scores for tourists, offshore Cairns,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42.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993874" cy="3083578"/>
                    </a:xfrm>
                    <a:prstGeom prst="rect">
                      <a:avLst/>
                    </a:prstGeom>
                  </pic:spPr>
                </pic:pic>
              </a:graphicData>
            </a:graphic>
          </wp:inline>
        </w:drawing>
      </w:r>
    </w:p>
    <w:p w14:paraId="1143193F" w14:textId="77777777" w:rsidR="000F0001" w:rsidRDefault="000F0001" w:rsidP="0079438F">
      <w:pPr>
        <w:pStyle w:val="Figurecaption"/>
        <w:spacing w:after="0"/>
      </w:pPr>
      <w:bookmarkStart w:id="16" w:name="_Ref381169721"/>
      <w:r>
        <w:t xml:space="preserve">Figure </w:t>
      </w:r>
      <w:fldSimple w:instr=" STYLEREF 1 \s ">
        <w:r w:rsidR="00E67E4E">
          <w:rPr>
            <w:noProof/>
          </w:rPr>
          <w:t>5</w:t>
        </w:r>
      </w:fldSimple>
      <w:r w:rsidR="00153539">
        <w:t>.</w:t>
      </w:r>
      <w:fldSimple w:instr=" SEQ Figure \* ARABIC \s 1 ">
        <w:r w:rsidR="00E67E4E">
          <w:rPr>
            <w:noProof/>
          </w:rPr>
          <w:t>6</w:t>
        </w:r>
      </w:fldSimple>
      <w:bookmarkEnd w:id="16"/>
      <w:r>
        <w:t xml:space="preserve"> Importance and satisfaction score</w:t>
      </w:r>
      <w:r w:rsidR="004F7AD0">
        <w:t>s</w:t>
      </w:r>
      <w:r>
        <w:t xml:space="preserve"> for tourists</w:t>
      </w:r>
      <w:r w:rsidR="004F7AD0">
        <w:t>, offshore Cairns, 2013</w:t>
      </w:r>
    </w:p>
    <w:p w14:paraId="11431940" w14:textId="77777777" w:rsidR="00D44FD4" w:rsidRPr="0068761D" w:rsidRDefault="00663E6F" w:rsidP="009C6CF9">
      <w:pPr>
        <w:pStyle w:val="Figuremessage"/>
      </w:pPr>
      <w:r w:rsidRPr="009C6CF9">
        <w:rPr>
          <w:rStyle w:val="FiguremessageChar"/>
        </w:rPr>
        <w:t>Tourists were survey</w:t>
      </w:r>
      <w:r w:rsidR="00123A36" w:rsidRPr="009C6CF9">
        <w:rPr>
          <w:rStyle w:val="FiguremessageChar"/>
        </w:rPr>
        <w:t xml:space="preserve">ed to determine how important a </w:t>
      </w:r>
      <w:r w:rsidRPr="009C6CF9">
        <w:rPr>
          <w:rStyle w:val="FiguremessageChar"/>
        </w:rPr>
        <w:t xml:space="preserve">range of factors were to them when deciding to come to the Cairns area, and how satisfied they were with those </w:t>
      </w:r>
      <w:r w:rsidR="00123A36" w:rsidRPr="009C6CF9">
        <w:rPr>
          <w:rStyle w:val="FiguremessageChar"/>
        </w:rPr>
        <w:t>factors</w:t>
      </w:r>
      <w:r w:rsidRPr="009C6CF9">
        <w:rPr>
          <w:rStyle w:val="FiguremessageChar"/>
        </w:rPr>
        <w:t xml:space="preserve"> after their</w:t>
      </w:r>
      <w:r w:rsidRPr="0068761D">
        <w:t xml:space="preserve"> visit. </w:t>
      </w:r>
      <w:r w:rsidR="00123A36" w:rsidRPr="0068761D">
        <w:t xml:space="preserve">The circle shows a rating for how important each factor was (the light blue line) compared to how satisfied visitors were with that factor during their visit (the dark blue line). </w:t>
      </w:r>
      <w:r w:rsidRPr="0068761D">
        <w:t xml:space="preserve">Environmental factors </w:t>
      </w:r>
      <w:r w:rsidR="00123A36" w:rsidRPr="0068761D">
        <w:t xml:space="preserve">shown on the left of the circle </w:t>
      </w:r>
      <w:r w:rsidRPr="0068761D">
        <w:t xml:space="preserve">were </w:t>
      </w:r>
      <w:r w:rsidR="00123A36" w:rsidRPr="0068761D">
        <w:t>identified as being most important</w:t>
      </w:r>
      <w:r w:rsidR="004F7AD0">
        <w:t>. F</w:t>
      </w:r>
      <w:r w:rsidR="00123A36" w:rsidRPr="0068761D">
        <w:t>or those factors</w:t>
      </w:r>
      <w:r w:rsidR="004F7AD0">
        <w:t>,</w:t>
      </w:r>
      <w:r w:rsidR="00123A36" w:rsidRPr="0068761D">
        <w:t xml:space="preserve"> </w:t>
      </w:r>
      <w:r w:rsidRPr="0068761D">
        <w:t xml:space="preserve">mean satisfaction scores were </w:t>
      </w:r>
      <w:r w:rsidR="002B6BBC" w:rsidRPr="0068761D">
        <w:t>consistentl</w:t>
      </w:r>
      <w:r w:rsidR="00123A36" w:rsidRPr="0068761D">
        <w:t xml:space="preserve">y </w:t>
      </w:r>
      <w:r w:rsidRPr="0068761D">
        <w:t xml:space="preserve">less than </w:t>
      </w:r>
      <w:r w:rsidR="002B6BBC" w:rsidRPr="0068761D">
        <w:t xml:space="preserve">their </w:t>
      </w:r>
      <w:r w:rsidRPr="0068761D">
        <w:t>importance scores.</w:t>
      </w:r>
      <w:r w:rsidR="003B7B97" w:rsidRPr="0068761D">
        <w:t xml:space="preserve"> Source: </w:t>
      </w:r>
      <w:r w:rsidR="00935CD9">
        <w:t xml:space="preserve">Adapted from </w:t>
      </w:r>
      <w:r w:rsidR="003B7B97" w:rsidRPr="0068761D">
        <w:t xml:space="preserve">Stoeckl </w:t>
      </w:r>
      <w:r w:rsidR="003B7B97" w:rsidRPr="0068761D">
        <w:rPr>
          <w:i/>
        </w:rPr>
        <w:t>et al.</w:t>
      </w:r>
      <w:r w:rsidR="003B7B97" w:rsidRPr="0068761D">
        <w:t xml:space="preserve"> 2013</w:t>
      </w:r>
      <w:r w:rsidR="003B7B97" w:rsidRPr="0068761D">
        <w:fldChar w:fldCharType="begin"/>
      </w:r>
      <w:r w:rsidR="00A87650">
        <w:instrText>ADDIN RW.CITE{{21827 Stoeckl,N. 2013}}</w:instrText>
      </w:r>
      <w:r w:rsidR="003B7B97" w:rsidRPr="0068761D">
        <w:fldChar w:fldCharType="separate"/>
      </w:r>
      <w:r w:rsidR="00A87650" w:rsidRPr="00A87650">
        <w:rPr>
          <w:rFonts w:cs="Segoe UI"/>
          <w:sz w:val="22"/>
          <w:vertAlign w:val="superscript"/>
        </w:rPr>
        <w:t>13</w:t>
      </w:r>
      <w:r w:rsidR="003B7B97" w:rsidRPr="0068761D">
        <w:fldChar w:fldCharType="end"/>
      </w:r>
    </w:p>
    <w:p w14:paraId="71866C49" w14:textId="77777777" w:rsidR="00124E48" w:rsidRDefault="00124E48" w:rsidP="000449C2">
      <w:pPr>
        <w:spacing w:after="120"/>
      </w:pPr>
    </w:p>
    <w:p w14:paraId="11431941" w14:textId="77777777" w:rsidR="00A567D9" w:rsidRDefault="00D9201D" w:rsidP="000449C2">
      <w:pPr>
        <w:spacing w:after="120"/>
      </w:pPr>
      <w:r w:rsidRPr="007D7D02">
        <w:t xml:space="preserve">The tourism industry is a key partner in protection and management of the Great Barrier Reef. As well as permit fees paid by operators, the tourism industry collects about </w:t>
      </w:r>
      <w:r w:rsidR="007D7D02" w:rsidRPr="00B70CDC">
        <w:t>$</w:t>
      </w:r>
      <w:r w:rsidR="00CA0A03" w:rsidRPr="00B70CDC">
        <w:t>8</w:t>
      </w:r>
      <w:r w:rsidR="007D7D02" w:rsidRPr="00B70CDC">
        <w:t xml:space="preserve"> </w:t>
      </w:r>
      <w:r w:rsidRPr="00B70CDC">
        <w:t xml:space="preserve">million each year from tourists </w:t>
      </w:r>
      <w:r w:rsidR="00A629CE">
        <w:t xml:space="preserve">on behalf of the Australian Government </w:t>
      </w:r>
      <w:r w:rsidRPr="00B70CDC">
        <w:t>through the En</w:t>
      </w:r>
      <w:r w:rsidR="00900D16" w:rsidRPr="00B70CDC">
        <w:t>vironmental Management Charge (</w:t>
      </w:r>
      <w:r w:rsidR="00A567D9">
        <w:fldChar w:fldCharType="begin"/>
      </w:r>
      <w:r w:rsidR="00A567D9">
        <w:instrText xml:space="preserve"> REF _Ref377998907 \h </w:instrText>
      </w:r>
      <w:r w:rsidR="00093792">
        <w:instrText xml:space="preserve"> \* MERGEFORMAT </w:instrText>
      </w:r>
      <w:r w:rsidR="00A567D9">
        <w:fldChar w:fldCharType="separate"/>
      </w:r>
      <w:r w:rsidR="00E67E4E">
        <w:t xml:space="preserve">Figure </w:t>
      </w:r>
      <w:r w:rsidR="00E67E4E">
        <w:rPr>
          <w:noProof/>
        </w:rPr>
        <w:t>5.7</w:t>
      </w:r>
      <w:r w:rsidR="00A567D9">
        <w:fldChar w:fldCharType="end"/>
      </w:r>
      <w:r w:rsidRPr="00B70CDC">
        <w:t>).</w:t>
      </w:r>
      <w:r w:rsidRPr="007D7D02">
        <w:t xml:space="preserve"> </w:t>
      </w:r>
      <w:r w:rsidR="00F10125" w:rsidRPr="007D7D02">
        <w:t>These funds directly contribute to management of the Great Barrier Reef.</w:t>
      </w:r>
      <w:r w:rsidR="00F10125">
        <w:t xml:space="preserve"> </w:t>
      </w:r>
    </w:p>
    <w:p w14:paraId="11431942" w14:textId="77777777" w:rsidR="005020ED" w:rsidRDefault="008D03E8" w:rsidP="0079438F">
      <w:pPr>
        <w:spacing w:after="120"/>
        <w:rPr>
          <w:noProof/>
          <w:lang w:eastAsia="en-AU"/>
        </w:rPr>
      </w:pPr>
      <w:r>
        <w:rPr>
          <w:noProof/>
          <w:lang w:eastAsia="en-AU"/>
        </w:rPr>
        <w:drawing>
          <wp:inline distT="0" distB="0" distL="0" distR="0" wp14:anchorId="11431D2D" wp14:editId="11431D2E">
            <wp:extent cx="3197352" cy="1935480"/>
            <wp:effectExtent l="0" t="0" r="3175" b="7620"/>
            <wp:docPr id="50" name="Picture 50" descr="Bar graph showing the financial contribution from the Environmental Management Charge rising from $1,528,297 in 1993-94 to a peak of $8,027,177 in 2007-08. EMC remained more than $7 million until 2012-13, when $5,248,955 was collected because the fee was temporarily reduced and $3,450,000 was offset by the Australian Government." title="Figure 5.7 Financial contributions received from the Environmental Management Charge, 1994–94 to 201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20.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197352" cy="1935480"/>
                    </a:xfrm>
                    <a:prstGeom prst="rect">
                      <a:avLst/>
                    </a:prstGeom>
                  </pic:spPr>
                </pic:pic>
              </a:graphicData>
            </a:graphic>
          </wp:inline>
        </w:drawing>
      </w:r>
    </w:p>
    <w:p w14:paraId="11431943" w14:textId="77777777" w:rsidR="00745F48" w:rsidRPr="00745F48" w:rsidRDefault="00A567D9" w:rsidP="0079438F">
      <w:pPr>
        <w:pStyle w:val="Figurecaption"/>
        <w:spacing w:after="0"/>
      </w:pPr>
      <w:bookmarkStart w:id="17" w:name="_Ref377998907"/>
      <w:r>
        <w:t xml:space="preserve">Figure </w:t>
      </w:r>
      <w:fldSimple w:instr=" STYLEREF 1 \s ">
        <w:r w:rsidR="00E67E4E">
          <w:rPr>
            <w:noProof/>
          </w:rPr>
          <w:t>5</w:t>
        </w:r>
      </w:fldSimple>
      <w:r w:rsidR="00153539">
        <w:t>.</w:t>
      </w:r>
      <w:fldSimple w:instr=" SEQ Figure \* ARABIC \s 1 ">
        <w:r w:rsidR="00E67E4E">
          <w:rPr>
            <w:noProof/>
          </w:rPr>
          <w:t>7</w:t>
        </w:r>
      </w:fldSimple>
      <w:bookmarkEnd w:id="17"/>
      <w:r>
        <w:t xml:space="preserve"> </w:t>
      </w:r>
      <w:r w:rsidR="00745F48" w:rsidRPr="00745F48">
        <w:t>Financial contributions received from the Environmental Management Charge, 199</w:t>
      </w:r>
      <w:r w:rsidR="0077443F">
        <w:t>3</w:t>
      </w:r>
      <w:r w:rsidR="00CA37C6">
        <w:t>–</w:t>
      </w:r>
      <w:r w:rsidR="00DA5A8F">
        <w:t xml:space="preserve">94 to </w:t>
      </w:r>
      <w:r w:rsidR="00745F48" w:rsidRPr="00745F48">
        <w:t>20</w:t>
      </w:r>
      <w:r w:rsidR="00DA5A8F">
        <w:t>12</w:t>
      </w:r>
      <w:r w:rsidR="00CA37C6">
        <w:t>–</w:t>
      </w:r>
      <w:r w:rsidR="00745F48" w:rsidRPr="00745F48">
        <w:t>13</w:t>
      </w:r>
    </w:p>
    <w:p w14:paraId="11431944" w14:textId="77777777" w:rsidR="00745F48" w:rsidRPr="0068761D" w:rsidRDefault="00745F48" w:rsidP="009C6CF9">
      <w:pPr>
        <w:pStyle w:val="Figuremessage"/>
      </w:pPr>
      <w:r w:rsidRPr="0068761D">
        <w:t xml:space="preserve">The tourism industry collects an Environmental </w:t>
      </w:r>
      <w:r w:rsidR="00A567D9" w:rsidRPr="0068761D">
        <w:t>M</w:t>
      </w:r>
      <w:r w:rsidRPr="0068761D">
        <w:t xml:space="preserve">anagement </w:t>
      </w:r>
      <w:r w:rsidR="00A567D9" w:rsidRPr="0068761D">
        <w:t>C</w:t>
      </w:r>
      <w:r w:rsidRPr="0068761D">
        <w:t xml:space="preserve">harge </w:t>
      </w:r>
      <w:r w:rsidR="00A629CE" w:rsidRPr="00A629CE">
        <w:t xml:space="preserve">on behalf of the Australian Government </w:t>
      </w:r>
      <w:r w:rsidR="00A629CE" w:rsidRPr="0068761D">
        <w:t>from tourists</w:t>
      </w:r>
      <w:r w:rsidR="00CA37C6">
        <w:t xml:space="preserve"> to the Reef</w:t>
      </w:r>
      <w:r w:rsidRPr="0068761D">
        <w:t>. These funds are vitally important in day-to-day management of the Great Barrier Reef Marine Park and in improving its long-term resilience. The value of the charge for a full day visitor has increased from $1</w:t>
      </w:r>
      <w:r w:rsidR="001B1A29">
        <w:t>.00</w:t>
      </w:r>
      <w:r w:rsidRPr="0068761D">
        <w:t xml:space="preserve"> in 1994, </w:t>
      </w:r>
      <w:r w:rsidR="00D44FD4">
        <w:t xml:space="preserve">to </w:t>
      </w:r>
      <w:r w:rsidRPr="0068761D">
        <w:t>$2</w:t>
      </w:r>
      <w:r w:rsidR="00BC47F0">
        <w:t>.00</w:t>
      </w:r>
      <w:r w:rsidRPr="0068761D">
        <w:t xml:space="preserve"> in 1997, </w:t>
      </w:r>
      <w:r w:rsidR="000B2A12" w:rsidRPr="0068761D">
        <w:t>$</w:t>
      </w:r>
      <w:r w:rsidR="00AA7F49" w:rsidRPr="0068761D">
        <w:t>4</w:t>
      </w:r>
      <w:r w:rsidR="00BC47F0">
        <w:t>.00</w:t>
      </w:r>
      <w:r w:rsidR="000B2A12" w:rsidRPr="0068761D">
        <w:t xml:space="preserve"> </w:t>
      </w:r>
      <w:r w:rsidR="00AA7F49" w:rsidRPr="0068761D">
        <w:t>in 1998, $4.5</w:t>
      </w:r>
      <w:r w:rsidR="00BC47F0">
        <w:t>0</w:t>
      </w:r>
      <w:r w:rsidR="00AA7F49" w:rsidRPr="0068761D">
        <w:t xml:space="preserve"> in 2003</w:t>
      </w:r>
      <w:r w:rsidRPr="0068761D">
        <w:t>, $5</w:t>
      </w:r>
      <w:r w:rsidR="00BC47F0">
        <w:t>.00</w:t>
      </w:r>
      <w:r w:rsidRPr="0068761D">
        <w:t xml:space="preserve"> in 2007, </w:t>
      </w:r>
      <w:r w:rsidR="00AA7F49" w:rsidRPr="0068761D">
        <w:t>and</w:t>
      </w:r>
      <w:r w:rsidRPr="0068761D">
        <w:t xml:space="preserve"> $5.5</w:t>
      </w:r>
      <w:r w:rsidR="00BC47F0">
        <w:t>0</w:t>
      </w:r>
      <w:r w:rsidRPr="0068761D">
        <w:t xml:space="preserve"> in 2010</w:t>
      </w:r>
      <w:r w:rsidR="00F10125" w:rsidRPr="0068761D">
        <w:t>. It was</w:t>
      </w:r>
      <w:r w:rsidRPr="0068761D">
        <w:t xml:space="preserve"> temporarily reduced to $3.5</w:t>
      </w:r>
      <w:r w:rsidR="00BC47F0">
        <w:t>0</w:t>
      </w:r>
      <w:r w:rsidRPr="0068761D">
        <w:t xml:space="preserve"> in 2012 for a period of three years</w:t>
      </w:r>
      <w:r w:rsidR="00D44FD4">
        <w:t>,</w:t>
      </w:r>
      <w:r w:rsidR="00BC47F0">
        <w:t xml:space="preserve"> with the reduction in the charge being offset by the Australian Government (shown in red)</w:t>
      </w:r>
      <w:r w:rsidRPr="0068761D">
        <w:t>.</w:t>
      </w:r>
      <w:r w:rsidR="003B7B97" w:rsidRPr="0068761D">
        <w:rPr>
          <w:rStyle w:val="FiguremessageChar"/>
          <w:rFonts w:eastAsiaTheme="minorHAnsi"/>
          <w:szCs w:val="18"/>
        </w:rPr>
        <w:t xml:space="preserve"> Source: Great Barrier Reef Marine Park Authority 2013</w:t>
      </w:r>
      <w:r w:rsidR="003B7B97" w:rsidRPr="0068761D">
        <w:rPr>
          <w:rStyle w:val="FiguremessageChar"/>
          <w:rFonts w:eastAsiaTheme="minorHAnsi"/>
          <w:szCs w:val="18"/>
        </w:rPr>
        <w:fldChar w:fldCharType="begin"/>
      </w:r>
      <w:r w:rsidR="00A87650">
        <w:rPr>
          <w:rStyle w:val="FiguremessageChar"/>
          <w:rFonts w:eastAsiaTheme="minorHAnsi"/>
          <w:szCs w:val="18"/>
        </w:rPr>
        <w:instrText>ADDIN RW.CITE{{21741 GreatBarrierReefMarineParkAuthority 2013}}</w:instrText>
      </w:r>
      <w:r w:rsidR="003B7B97" w:rsidRPr="0068761D">
        <w:rPr>
          <w:rStyle w:val="FiguremessageChar"/>
          <w:rFonts w:eastAsiaTheme="minorHAnsi"/>
          <w:szCs w:val="18"/>
        </w:rPr>
        <w:fldChar w:fldCharType="separate"/>
      </w:r>
      <w:r w:rsidR="00A87650" w:rsidRPr="00A87650">
        <w:rPr>
          <w:rFonts w:cs="Segoe UI"/>
          <w:vertAlign w:val="superscript"/>
        </w:rPr>
        <w:t>9</w:t>
      </w:r>
      <w:r w:rsidR="003B7B97" w:rsidRPr="0068761D">
        <w:rPr>
          <w:rStyle w:val="FiguremessageChar"/>
          <w:rFonts w:eastAsiaTheme="minorHAnsi"/>
          <w:szCs w:val="18"/>
        </w:rPr>
        <w:fldChar w:fldCharType="end"/>
      </w:r>
    </w:p>
    <w:p w14:paraId="11431945" w14:textId="77777777" w:rsidR="0079438F" w:rsidRDefault="0079438F" w:rsidP="000449C2">
      <w:pPr>
        <w:spacing w:after="120"/>
        <w:rPr>
          <w:color w:val="000000" w:themeColor="text1"/>
          <w:szCs w:val="20"/>
        </w:rPr>
      </w:pPr>
    </w:p>
    <w:p w14:paraId="11431946" w14:textId="6795828C" w:rsidR="00682390" w:rsidRDefault="00682390" w:rsidP="000449C2">
      <w:pPr>
        <w:spacing w:after="120"/>
        <w:rPr>
          <w:color w:val="000000" w:themeColor="text1"/>
          <w:szCs w:val="20"/>
        </w:rPr>
      </w:pPr>
      <w:r w:rsidRPr="004A534D">
        <w:rPr>
          <w:color w:val="000000" w:themeColor="text1"/>
          <w:szCs w:val="20"/>
        </w:rPr>
        <w:lastRenderedPageBreak/>
        <w:t>Tourism operators</w:t>
      </w:r>
      <w:r w:rsidR="006A4631" w:rsidRPr="004A534D">
        <w:rPr>
          <w:color w:val="000000" w:themeColor="text1"/>
          <w:szCs w:val="20"/>
        </w:rPr>
        <w:t xml:space="preserve"> have</w:t>
      </w:r>
      <w:r w:rsidRPr="004A534D">
        <w:rPr>
          <w:color w:val="000000" w:themeColor="text1"/>
          <w:szCs w:val="20"/>
        </w:rPr>
        <w:t xml:space="preserve"> </w:t>
      </w:r>
      <w:r w:rsidR="00845637" w:rsidRPr="004A534D">
        <w:rPr>
          <w:color w:val="000000" w:themeColor="text1"/>
          <w:szCs w:val="20"/>
        </w:rPr>
        <w:t>remained</w:t>
      </w:r>
      <w:r w:rsidRPr="004A534D">
        <w:rPr>
          <w:color w:val="000000" w:themeColor="text1"/>
          <w:szCs w:val="20"/>
        </w:rPr>
        <w:t xml:space="preserve"> actively involved as stewards of the Reef</w:t>
      </w:r>
      <w:r w:rsidR="00845637" w:rsidRPr="004A534D">
        <w:rPr>
          <w:color w:val="000000" w:themeColor="text1"/>
          <w:szCs w:val="20"/>
        </w:rPr>
        <w:t xml:space="preserve"> over the past five years</w:t>
      </w:r>
      <w:r w:rsidRPr="004A534D">
        <w:rPr>
          <w:color w:val="000000" w:themeColor="text1"/>
          <w:szCs w:val="20"/>
        </w:rPr>
        <w:t>. Through the High Standard Tourism program</w:t>
      </w:r>
      <w:r w:rsidR="007D300E">
        <w:rPr>
          <w:color w:val="000000" w:themeColor="text1"/>
          <w:szCs w:val="20"/>
        </w:rPr>
        <w:t xml:space="preserve"> and voluntary </w:t>
      </w:r>
      <w:r w:rsidR="00A629CE">
        <w:rPr>
          <w:color w:val="000000" w:themeColor="text1"/>
          <w:szCs w:val="20"/>
        </w:rPr>
        <w:t>actions</w:t>
      </w:r>
      <w:r w:rsidRPr="004A534D">
        <w:rPr>
          <w:color w:val="000000" w:themeColor="text1"/>
          <w:szCs w:val="20"/>
        </w:rPr>
        <w:t xml:space="preserve">, operators are increasingly working to </w:t>
      </w:r>
      <w:r w:rsidR="00A629CE">
        <w:rPr>
          <w:color w:val="000000" w:themeColor="text1"/>
          <w:szCs w:val="20"/>
        </w:rPr>
        <w:t xml:space="preserve">incorporate </w:t>
      </w:r>
      <w:r w:rsidRPr="004A534D">
        <w:rPr>
          <w:color w:val="000000" w:themeColor="text1"/>
          <w:szCs w:val="20"/>
        </w:rPr>
        <w:t>best practice standards in</w:t>
      </w:r>
      <w:r w:rsidR="00A629CE">
        <w:rPr>
          <w:color w:val="000000" w:themeColor="text1"/>
          <w:szCs w:val="20"/>
        </w:rPr>
        <w:t>to</w:t>
      </w:r>
      <w:r w:rsidRPr="004A534D">
        <w:rPr>
          <w:color w:val="000000" w:themeColor="text1"/>
          <w:szCs w:val="20"/>
        </w:rPr>
        <w:t xml:space="preserve"> their activities</w:t>
      </w:r>
      <w:r w:rsidR="00577E2C" w:rsidRPr="004A534D">
        <w:rPr>
          <w:color w:val="000000" w:themeColor="text1"/>
          <w:szCs w:val="20"/>
        </w:rPr>
        <w:t xml:space="preserve">. </w:t>
      </w:r>
      <w:r w:rsidR="004A534D" w:rsidRPr="004A534D">
        <w:rPr>
          <w:color w:val="000000" w:themeColor="text1"/>
          <w:szCs w:val="20"/>
        </w:rPr>
        <w:t xml:space="preserve">The Association of Marine Park Tourism Operators, in partnership with the Authority, </w:t>
      </w:r>
      <w:r w:rsidR="007D300E">
        <w:rPr>
          <w:color w:val="000000" w:themeColor="text1"/>
          <w:szCs w:val="20"/>
        </w:rPr>
        <w:t>is</w:t>
      </w:r>
      <w:r w:rsidR="004A534D" w:rsidRPr="004A534D">
        <w:rPr>
          <w:color w:val="000000" w:themeColor="text1"/>
          <w:szCs w:val="20"/>
        </w:rPr>
        <w:t xml:space="preserve"> undertak</w:t>
      </w:r>
      <w:r w:rsidR="007D300E">
        <w:rPr>
          <w:color w:val="000000" w:themeColor="text1"/>
          <w:szCs w:val="20"/>
        </w:rPr>
        <w:t>ing</w:t>
      </w:r>
      <w:r w:rsidR="004A534D" w:rsidRPr="004A534D">
        <w:rPr>
          <w:color w:val="000000" w:themeColor="text1"/>
          <w:szCs w:val="20"/>
        </w:rPr>
        <w:t xml:space="preserve"> targeted control of crown-of-thorns starfish</w:t>
      </w:r>
      <w:r w:rsidR="000A7B64">
        <w:rPr>
          <w:color w:val="000000" w:themeColor="text1"/>
          <w:szCs w:val="20"/>
        </w:rPr>
        <w:t xml:space="preserve"> (see Section 7.3.12)</w:t>
      </w:r>
      <w:r w:rsidR="003705CB">
        <w:rPr>
          <w:color w:val="000000" w:themeColor="text1"/>
          <w:szCs w:val="20"/>
        </w:rPr>
        <w:t xml:space="preserve">. </w:t>
      </w:r>
      <w:r w:rsidR="000A7B64" w:rsidRPr="000A7B64">
        <w:rPr>
          <w:color w:val="000000" w:themeColor="text1"/>
          <w:szCs w:val="20"/>
        </w:rPr>
        <w:t xml:space="preserve">Tourism operators also contribute to </w:t>
      </w:r>
      <w:r w:rsidR="007D300E">
        <w:rPr>
          <w:color w:val="000000" w:themeColor="text1"/>
          <w:szCs w:val="20"/>
        </w:rPr>
        <w:t>starfish</w:t>
      </w:r>
      <w:r w:rsidR="000A7B64" w:rsidRPr="000A7B64">
        <w:rPr>
          <w:color w:val="000000" w:themeColor="text1"/>
          <w:szCs w:val="20"/>
        </w:rPr>
        <w:t xml:space="preserve"> reduction at individual sites through permitted cull</w:t>
      </w:r>
      <w:r w:rsidR="000A7B64">
        <w:rPr>
          <w:color w:val="000000" w:themeColor="text1"/>
          <w:szCs w:val="20"/>
        </w:rPr>
        <w:t>ing activities.</w:t>
      </w:r>
      <w:r w:rsidR="000A7B64" w:rsidRPr="000A7B64">
        <w:rPr>
          <w:color w:val="000000" w:themeColor="text1"/>
          <w:szCs w:val="20"/>
        </w:rPr>
        <w:t xml:space="preserve"> </w:t>
      </w:r>
      <w:r w:rsidRPr="00DC6E5A">
        <w:rPr>
          <w:color w:val="000000" w:themeColor="text1"/>
          <w:szCs w:val="20"/>
        </w:rPr>
        <w:t xml:space="preserve">All these actions improve the sustainability of the industry and the health and resilience of the Reef. </w:t>
      </w:r>
    </w:p>
    <w:p w14:paraId="11431947" w14:textId="77777777" w:rsidR="00682390" w:rsidRDefault="00682390" w:rsidP="00E426A4">
      <w:pPr>
        <w:spacing w:after="120"/>
      </w:pPr>
      <w:r w:rsidRPr="00DC6E5A">
        <w:t xml:space="preserve">Many operators </w:t>
      </w:r>
      <w:r w:rsidR="00C52C0C">
        <w:t>continue to</w:t>
      </w:r>
      <w:r w:rsidRPr="00DC6E5A">
        <w:t xml:space="preserve"> participate in research and monitoring programs, such as </w:t>
      </w:r>
      <w:r w:rsidR="001B5444" w:rsidRPr="00DC6E5A">
        <w:t xml:space="preserve">visitor surveys </w:t>
      </w:r>
      <w:r w:rsidR="001B5444">
        <w:t xml:space="preserve">and </w:t>
      </w:r>
      <w:r w:rsidRPr="00DC6E5A">
        <w:t>the Eye on the Reef environmental monitoring program</w:t>
      </w:r>
      <w:r w:rsidR="008D1ECD">
        <w:t xml:space="preserve">. </w:t>
      </w:r>
      <w:r w:rsidR="00293FEF" w:rsidRPr="00FA3D5A">
        <w:t>T</w:t>
      </w:r>
      <w:r w:rsidR="000A7B64" w:rsidRPr="00FA3D5A">
        <w:t xml:space="preserve">ourism operators have </w:t>
      </w:r>
      <w:r w:rsidR="00293FEF" w:rsidRPr="00FA3D5A">
        <w:t xml:space="preserve">been engaged in the Eye on the Reef program since </w:t>
      </w:r>
      <w:r w:rsidR="0092605D">
        <w:t>199</w:t>
      </w:r>
      <w:r w:rsidR="00FE22FF">
        <w:t>8</w:t>
      </w:r>
      <w:r w:rsidR="00FA3D5A" w:rsidRPr="00FA3D5A">
        <w:t xml:space="preserve"> and</w:t>
      </w:r>
      <w:r w:rsidR="008D1ECD">
        <w:t xml:space="preserve">, in 2013, </w:t>
      </w:r>
      <w:r w:rsidR="00FA3D5A" w:rsidRPr="00FA3D5A">
        <w:t xml:space="preserve">25 operators </w:t>
      </w:r>
      <w:r w:rsidR="008D1ECD">
        <w:t>we</w:t>
      </w:r>
      <w:r w:rsidR="008D1ECD" w:rsidRPr="00FA3D5A">
        <w:t xml:space="preserve">re </w:t>
      </w:r>
      <w:r w:rsidR="00FA3D5A" w:rsidRPr="00FA3D5A">
        <w:t xml:space="preserve">involved in the </w:t>
      </w:r>
      <w:r w:rsidR="001B5444">
        <w:t>T</w:t>
      </w:r>
      <w:r w:rsidR="00FA3D5A" w:rsidRPr="00FA3D5A">
        <w:t xml:space="preserve">ourism </w:t>
      </w:r>
      <w:r w:rsidR="001B5444">
        <w:t>W</w:t>
      </w:r>
      <w:r w:rsidR="00FA3D5A" w:rsidRPr="00FA3D5A">
        <w:t>eekly monitoring program where crew monitor and report the environmental condition of reef sites they regularly visit</w:t>
      </w:r>
      <w:r w:rsidR="000A7B64" w:rsidRPr="00FA3D5A">
        <w:t xml:space="preserve">. </w:t>
      </w:r>
      <w:r w:rsidR="00293FEF" w:rsidRPr="00FA3D5A">
        <w:t>Th</w:t>
      </w:r>
      <w:r w:rsidR="00293FEF">
        <w:t xml:space="preserve">is monitoring </w:t>
      </w:r>
      <w:r w:rsidR="000A7B64">
        <w:t>now provide</w:t>
      </w:r>
      <w:r w:rsidR="00293FEF">
        <w:t xml:space="preserve">s time series data focused in the areas offshore Cairns </w:t>
      </w:r>
      <w:r w:rsidR="00CB4A7F">
        <w:t>and</w:t>
      </w:r>
      <w:r w:rsidR="00293FEF">
        <w:t xml:space="preserve"> Port Douglas and in the Whitsundays </w:t>
      </w:r>
      <w:r w:rsidR="007D300E">
        <w:t>(</w:t>
      </w:r>
      <w:r w:rsidR="007D300E">
        <w:fldChar w:fldCharType="begin"/>
      </w:r>
      <w:r w:rsidR="007D300E">
        <w:instrText xml:space="preserve"> REF _Ref380664949 \h </w:instrText>
      </w:r>
      <w:r w:rsidR="007D300E">
        <w:fldChar w:fldCharType="separate"/>
      </w:r>
      <w:r w:rsidR="00E67E4E">
        <w:t xml:space="preserve">Figure </w:t>
      </w:r>
      <w:r w:rsidR="00E67E4E">
        <w:rPr>
          <w:noProof/>
        </w:rPr>
        <w:t>5</w:t>
      </w:r>
      <w:r w:rsidR="00E67E4E">
        <w:t>.</w:t>
      </w:r>
      <w:r w:rsidR="00E67E4E">
        <w:rPr>
          <w:noProof/>
        </w:rPr>
        <w:t>8</w:t>
      </w:r>
      <w:r w:rsidR="007D300E">
        <w:fldChar w:fldCharType="end"/>
      </w:r>
      <w:r w:rsidR="007D300E">
        <w:t>)</w:t>
      </w:r>
      <w:r w:rsidR="00293FEF">
        <w:t>.</w:t>
      </w:r>
      <w:r w:rsidR="000A7B64">
        <w:t xml:space="preserve"> </w:t>
      </w:r>
      <w:r w:rsidR="00C6273A">
        <w:t>T</w:t>
      </w:r>
      <w:r w:rsidR="00054ED1">
        <w:t xml:space="preserve">ourist operators </w:t>
      </w:r>
      <w:r w:rsidR="00C6273A">
        <w:t xml:space="preserve">also </w:t>
      </w:r>
      <w:r w:rsidR="00054ED1">
        <w:t xml:space="preserve">contribute to Reef Health and Impact Surveys, </w:t>
      </w:r>
      <w:r w:rsidR="00054ED1" w:rsidRPr="00DC6E5A">
        <w:t>Sightings Network</w:t>
      </w:r>
      <w:r w:rsidR="00054ED1">
        <w:t xml:space="preserve"> and </w:t>
      </w:r>
      <w:r w:rsidR="00C6273A">
        <w:t xml:space="preserve">the </w:t>
      </w:r>
      <w:r w:rsidR="00054ED1">
        <w:t>Rapid Monitoring survey program.</w:t>
      </w:r>
      <w:r w:rsidR="00054ED1" w:rsidRPr="00DC6E5A">
        <w:t xml:space="preserve"> </w:t>
      </w:r>
      <w:r w:rsidRPr="00DC6E5A">
        <w:t xml:space="preserve">Despite the financial pressures experienced through the downturn in tourism, </w:t>
      </w:r>
      <w:r w:rsidR="007D300E">
        <w:t>t</w:t>
      </w:r>
      <w:r w:rsidRPr="00DC6E5A">
        <w:t xml:space="preserve">ourism operators continued to actively gather reef health data through </w:t>
      </w:r>
      <w:r w:rsidR="00293FEF">
        <w:t xml:space="preserve">the </w:t>
      </w:r>
      <w:r w:rsidRPr="00DC6E5A">
        <w:t>different components of the Eye on the Reef program.</w:t>
      </w:r>
      <w:r w:rsidR="00F0431E">
        <w:t xml:space="preserve"> </w:t>
      </w:r>
    </w:p>
    <w:p w14:paraId="11431948" w14:textId="12AF9B34" w:rsidR="00332F7A" w:rsidRPr="00DC6E5A" w:rsidRDefault="00332F7A" w:rsidP="00332F7A">
      <w:pPr>
        <w:spacing w:after="120"/>
      </w:pPr>
      <w:r w:rsidRPr="00DC6E5A">
        <w:t xml:space="preserve">Importantly, the tourism industry </w:t>
      </w:r>
      <w:r>
        <w:t xml:space="preserve">continues to </w:t>
      </w:r>
      <w:r w:rsidRPr="00DC6E5A">
        <w:t>make much of the vast area of the Great Barrier Reef accessible to visitors</w:t>
      </w:r>
      <w:r>
        <w:t>.</w:t>
      </w:r>
      <w:r w:rsidRPr="00DC6E5A">
        <w:t xml:space="preserve"> </w:t>
      </w:r>
      <w:r>
        <w:t>W</w:t>
      </w:r>
      <w:r w:rsidRPr="00DC6E5A">
        <w:t>ithout it, many visitors simply would not be able to enjoy or experience the Region's values. The industry, therefore, plays a key role in fulfilling Australia’s world heritage obligation to ‘present’ the Great Barrier Reef World Heritage Area. Most tourism programs i</w:t>
      </w:r>
      <w:r>
        <w:t>nclude</w:t>
      </w:r>
      <w:r w:rsidRPr="00DC6E5A">
        <w:t xml:space="preserve"> education and interpretation activities, aimed at increasing appreciation and understanding of the natural environment and sustainable practices that support the Reef. </w:t>
      </w:r>
    </w:p>
    <w:p w14:paraId="11431949" w14:textId="77777777" w:rsidR="005020ED" w:rsidRDefault="005020ED" w:rsidP="00E426A4">
      <w:pPr>
        <w:spacing w:after="120"/>
      </w:pPr>
      <w:r>
        <w:rPr>
          <w:noProof/>
          <w:lang w:eastAsia="en-AU"/>
        </w:rPr>
        <w:lastRenderedPageBreak/>
        <w:drawing>
          <wp:inline distT="0" distB="0" distL="0" distR="0" wp14:anchorId="11431D33" wp14:editId="11431D34">
            <wp:extent cx="3526155" cy="4426585"/>
            <wp:effectExtent l="0" t="0" r="0" b="0"/>
            <wp:docPr id="8" name="Picture 8" descr="Maps of sites monitored by tourism operators in the Eye on the Reef program, showing that effort is focussed in areas offshore Cairns and Port Douglas, and in the Whitsundays area" title="Figure 5.8 Location of Eye on the Reef monitoring and sightings by tourism operators, 2008–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MPARRA\Outlook_Report\2014_Outlook_Report\4.The_Report_08-779 and 08-778 and 08-773\0. Graphic design, images, maps, diagrams_08-778\3.Maps\5May_fromSDC\131114_49_EOTRReportingLocations_CommMarineTourism.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526155" cy="4426585"/>
                    </a:xfrm>
                    <a:prstGeom prst="rect">
                      <a:avLst/>
                    </a:prstGeom>
                    <a:noFill/>
                    <a:ln>
                      <a:noFill/>
                    </a:ln>
                  </pic:spPr>
                </pic:pic>
              </a:graphicData>
            </a:graphic>
          </wp:inline>
        </w:drawing>
      </w:r>
    </w:p>
    <w:p w14:paraId="1143194A" w14:textId="77777777" w:rsidR="00293FEF" w:rsidRDefault="00293FEF" w:rsidP="0079438F">
      <w:pPr>
        <w:pStyle w:val="Figurecaption"/>
        <w:spacing w:after="0"/>
      </w:pPr>
      <w:bookmarkStart w:id="18" w:name="_Ref380664949"/>
      <w:r>
        <w:t xml:space="preserve">Figure </w:t>
      </w:r>
      <w:fldSimple w:instr=" STYLEREF 1 \s ">
        <w:r w:rsidR="00E67E4E">
          <w:rPr>
            <w:noProof/>
          </w:rPr>
          <w:t>5</w:t>
        </w:r>
      </w:fldSimple>
      <w:r w:rsidR="00153539">
        <w:t>.</w:t>
      </w:r>
      <w:fldSimple w:instr=" SEQ Figure \* ARABIC \s 1 ">
        <w:r w:rsidR="00E67E4E">
          <w:rPr>
            <w:noProof/>
          </w:rPr>
          <w:t>8</w:t>
        </w:r>
      </w:fldSimple>
      <w:bookmarkEnd w:id="18"/>
      <w:r>
        <w:t xml:space="preserve"> Location of Eye on the Reef </w:t>
      </w:r>
      <w:r w:rsidR="00CA37C6">
        <w:t xml:space="preserve">weekly </w:t>
      </w:r>
      <w:r>
        <w:t xml:space="preserve">monitoring by tourism operators, </w:t>
      </w:r>
      <w:r w:rsidR="00942CE3">
        <w:t>2011</w:t>
      </w:r>
      <w:r w:rsidR="00CA37C6">
        <w:t>–</w:t>
      </w:r>
      <w:r w:rsidR="00942CE3">
        <w:t>2013</w:t>
      </w:r>
    </w:p>
    <w:p w14:paraId="1143194B" w14:textId="77777777" w:rsidR="00E426A4" w:rsidRDefault="00A9244F" w:rsidP="009E08D4">
      <w:pPr>
        <w:pStyle w:val="Figuremessage"/>
      </w:pPr>
      <w:r>
        <w:t>Monitoring of Reef condition by tourism operators through the Eye on the Reef program</w:t>
      </w:r>
      <w:r w:rsidR="00D44FD4">
        <w:t xml:space="preserve"> is focused in areas offshore Cairns and Port Douglas</w:t>
      </w:r>
      <w:r w:rsidR="00852085">
        <w:t xml:space="preserve"> (22 operators)</w:t>
      </w:r>
      <w:r w:rsidR="00D44FD4">
        <w:t>, and in the Whitsundays</w:t>
      </w:r>
      <w:r w:rsidR="00852085">
        <w:t xml:space="preserve"> (15 operators)</w:t>
      </w:r>
      <w:r w:rsidR="00D44FD4">
        <w:t xml:space="preserve">. </w:t>
      </w:r>
    </w:p>
    <w:p w14:paraId="1143194C" w14:textId="77777777" w:rsidR="009D69E6" w:rsidRDefault="009D69E6" w:rsidP="000449C2">
      <w:pPr>
        <w:pStyle w:val="Afterfigurespacing"/>
      </w:pPr>
    </w:p>
    <w:p w14:paraId="1143194D" w14:textId="77777777" w:rsidR="00F04D33" w:rsidRDefault="00F04D33" w:rsidP="00516E8A">
      <w:pPr>
        <w:pStyle w:val="Heading3"/>
        <w:spacing w:line="23" w:lineRule="atLeast"/>
      </w:pPr>
      <w:bookmarkStart w:id="19" w:name="_Toc381693268"/>
      <w:r>
        <w:t xml:space="preserve">Impacts of </w:t>
      </w:r>
      <w:r w:rsidR="0083484E">
        <w:t>commercial</w:t>
      </w:r>
      <w:r>
        <w:t xml:space="preserve"> marine tourism</w:t>
      </w:r>
      <w:bookmarkEnd w:id="19"/>
      <w:r>
        <w:t xml:space="preserve"> </w:t>
      </w:r>
    </w:p>
    <w:p w14:paraId="7348F32C" w14:textId="600A4CF8" w:rsidR="007A299F" w:rsidRDefault="007A299F" w:rsidP="00124E48">
      <w:pPr>
        <w:shd w:val="clear" w:color="auto" w:fill="DBE5F1" w:themeFill="accent1" w:themeFillTint="33"/>
      </w:pPr>
      <w:r>
        <w:t>Key message:</w:t>
      </w:r>
      <w:r w:rsidRPr="007A299F">
        <w:t xml:space="preserve"> </w:t>
      </w:r>
      <w:r>
        <w:t>T</w:t>
      </w:r>
      <w:r w:rsidRPr="008727A7">
        <w:t xml:space="preserve">ourism </w:t>
      </w:r>
      <w:r>
        <w:t>impacts are localised, mainly in a few intensively managed areas</w:t>
      </w:r>
      <w:r w:rsidRPr="008727A7">
        <w:t>.</w:t>
      </w:r>
    </w:p>
    <w:p w14:paraId="1143194E" w14:textId="77777777" w:rsidR="00682390" w:rsidRPr="00DC6E5A" w:rsidRDefault="00845637" w:rsidP="00BC6C02">
      <w:pPr>
        <w:spacing w:after="120"/>
      </w:pPr>
      <w:r w:rsidRPr="00845637">
        <w:t>The</w:t>
      </w:r>
      <w:r>
        <w:rPr>
          <w:i/>
        </w:rPr>
        <w:t xml:space="preserve"> </w:t>
      </w:r>
      <w:r w:rsidRPr="00C97061">
        <w:t>Outlook Report 2009</w:t>
      </w:r>
      <w:r>
        <w:t xml:space="preserve"> highlighted </w:t>
      </w:r>
      <w:r w:rsidR="006A4631">
        <w:t xml:space="preserve">that </w:t>
      </w:r>
      <w:r w:rsidR="00682390" w:rsidRPr="00DC6E5A">
        <w:t xml:space="preserve">impacts </w:t>
      </w:r>
      <w:r w:rsidR="006A4631">
        <w:t xml:space="preserve">caused by tourism </w:t>
      </w:r>
      <w:r w:rsidR="00141F4C">
        <w:t xml:space="preserve">are generally </w:t>
      </w:r>
      <w:r w:rsidR="00141F4C" w:rsidRPr="00DC6E5A">
        <w:t xml:space="preserve">localised </w:t>
      </w:r>
      <w:r w:rsidR="00141F4C">
        <w:t xml:space="preserve">and </w:t>
      </w:r>
      <w:r w:rsidR="00682390" w:rsidRPr="00DC6E5A">
        <w:t>have been largely reduced by regulation (for example, whale approach distances)</w:t>
      </w:r>
      <w:r w:rsidR="007D300E">
        <w:t>;</w:t>
      </w:r>
      <w:r w:rsidR="00682390" w:rsidRPr="00DC6E5A">
        <w:t xml:space="preserve"> site management arrangements (such as group size limits at locations, use of moorings, seasonal seabird closure areas); permit arrangements (for example, </w:t>
      </w:r>
      <w:r w:rsidR="007E31FA">
        <w:t xml:space="preserve">conditions to avoid and mitigate the impacts of structures and intensive activities, including </w:t>
      </w:r>
      <w:r w:rsidR="00682390" w:rsidRPr="00DC6E5A">
        <w:t xml:space="preserve">fish feeding guidelines); education; and the adoption of best practices for activities (such as diving and snorkelling). </w:t>
      </w:r>
      <w:r w:rsidR="00C97061">
        <w:t>While this assessment remains current for most aspects of commercial tourism use, there are some emerging areas and some not previously identified.</w:t>
      </w:r>
    </w:p>
    <w:p w14:paraId="1143194F" w14:textId="4481F1A3" w:rsidR="00C97061" w:rsidRDefault="00C97061" w:rsidP="00BC6C02">
      <w:pPr>
        <w:spacing w:after="120"/>
      </w:pPr>
      <w:r>
        <w:t>R</w:t>
      </w:r>
      <w:r w:rsidR="00682390" w:rsidRPr="00DC6E5A">
        <w:t xml:space="preserve">educed profitability across the industry has increased the </w:t>
      </w:r>
      <w:r w:rsidR="00CA37C6">
        <w:t xml:space="preserve">potential </w:t>
      </w:r>
      <w:r w:rsidR="00682390" w:rsidRPr="00DC6E5A">
        <w:t xml:space="preserve">risks associated with </w:t>
      </w:r>
      <w:r w:rsidR="00A629CE">
        <w:t xml:space="preserve">maintaining </w:t>
      </w:r>
      <w:r w:rsidR="00682390" w:rsidRPr="00DC6E5A">
        <w:t>tourism-related structures in the Region (such as pontoons, jetties, underwater observatories and moorings). As structures age, they require more investment in maintenance to ensure they are</w:t>
      </w:r>
      <w:r w:rsidR="00334658">
        <w:t xml:space="preserve"> </w:t>
      </w:r>
      <w:r w:rsidR="00682390" w:rsidRPr="00DC6E5A">
        <w:t>not a threat to the surrounding environment</w:t>
      </w:r>
      <w:r w:rsidR="00334658">
        <w:t>,</w:t>
      </w:r>
      <w:r w:rsidR="00682390" w:rsidRPr="00DC6E5A">
        <w:t xml:space="preserve"> </w:t>
      </w:r>
      <w:r w:rsidR="00334658">
        <w:t>safe during cyclones</w:t>
      </w:r>
      <w:r w:rsidR="00334658" w:rsidRPr="00DC6E5A">
        <w:t xml:space="preserve"> </w:t>
      </w:r>
      <w:r w:rsidR="00682390" w:rsidRPr="00DC6E5A">
        <w:t xml:space="preserve">and do not </w:t>
      </w:r>
      <w:r>
        <w:t>affect the</w:t>
      </w:r>
      <w:r w:rsidR="00682390" w:rsidRPr="00DC6E5A">
        <w:t xml:space="preserve"> amenity and presentation values of a location. </w:t>
      </w:r>
    </w:p>
    <w:p w14:paraId="11431950" w14:textId="77777777" w:rsidR="00682390" w:rsidRPr="00DC6E5A" w:rsidRDefault="00C97061" w:rsidP="00BC6C02">
      <w:pPr>
        <w:spacing w:after="120"/>
      </w:pPr>
      <w:r>
        <w:t>C</w:t>
      </w:r>
      <w:r w:rsidR="00682390" w:rsidRPr="00DC6E5A">
        <w:t xml:space="preserve">oastal development, marinas and ancillary services associated with </w:t>
      </w:r>
      <w:r>
        <w:t xml:space="preserve">commercial </w:t>
      </w:r>
      <w:r w:rsidR="00682390" w:rsidRPr="00DC6E5A">
        <w:t xml:space="preserve">marine tourism can </w:t>
      </w:r>
      <w:r>
        <w:t>cause</w:t>
      </w:r>
      <w:r w:rsidR="00682390" w:rsidRPr="00DC6E5A">
        <w:t xml:space="preserve"> </w:t>
      </w:r>
      <w:r>
        <w:t>consequential</w:t>
      </w:r>
      <w:r w:rsidR="00682390" w:rsidRPr="00DC6E5A">
        <w:t xml:space="preserve"> impacts on the environment within the Region, including </w:t>
      </w:r>
      <w:r w:rsidR="00A23877">
        <w:t xml:space="preserve">contributions </w:t>
      </w:r>
      <w:r w:rsidR="00A23877">
        <w:lastRenderedPageBreak/>
        <w:t xml:space="preserve">to </w:t>
      </w:r>
      <w:r w:rsidR="00682390" w:rsidRPr="00DC6E5A">
        <w:t xml:space="preserve">dredging </w:t>
      </w:r>
      <w:r w:rsidR="007D300E">
        <w:t xml:space="preserve">and </w:t>
      </w:r>
      <w:r w:rsidR="0042652F">
        <w:t xml:space="preserve">disposal </w:t>
      </w:r>
      <w:r w:rsidR="007D300E">
        <w:t xml:space="preserve">of dredge material, </w:t>
      </w:r>
      <w:r w:rsidR="00682390" w:rsidRPr="00DC6E5A">
        <w:t xml:space="preserve">clearing or modifying coastal habitats and decreased water quality. </w:t>
      </w:r>
    </w:p>
    <w:p w14:paraId="11431951" w14:textId="77777777" w:rsidR="00682390" w:rsidRPr="00DC6E5A" w:rsidRDefault="00682390" w:rsidP="00A87650">
      <w:r w:rsidRPr="00DC6E5A">
        <w:t xml:space="preserve">Tourism use of the Region </w:t>
      </w:r>
      <w:r w:rsidR="00387F0B">
        <w:t>has</w:t>
      </w:r>
      <w:r w:rsidRPr="00DC6E5A">
        <w:t xml:space="preserve"> the potential to </w:t>
      </w:r>
      <w:r w:rsidR="00C97061">
        <w:t>affect</w:t>
      </w:r>
      <w:r w:rsidRPr="00DC6E5A">
        <w:t xml:space="preserve"> or displace other users, such as commercial fishers, Traditional Owners and recreational users, particularly in high use areas. There have been some recent examples of </w:t>
      </w:r>
      <w:r w:rsidR="007D300E">
        <w:t>incompatibility</w:t>
      </w:r>
      <w:r w:rsidRPr="00DC6E5A">
        <w:t xml:space="preserve"> between the activities of tourism operations and those of Traditional Owners exercising their traditional hunting rights.</w:t>
      </w:r>
      <w:r w:rsidR="00B10BA4">
        <w:fldChar w:fldCharType="begin"/>
      </w:r>
      <w:r w:rsidR="00A87650">
        <w:instrText>ADDIN RW.CITE{{21135 Packham,L. 2013}}</w:instrText>
      </w:r>
      <w:r w:rsidR="00B10BA4">
        <w:fldChar w:fldCharType="separate"/>
      </w:r>
      <w:r w:rsidR="00A87650" w:rsidRPr="00A87650">
        <w:rPr>
          <w:rFonts w:eastAsia="Times New Roman"/>
          <w:vertAlign w:val="superscript"/>
        </w:rPr>
        <w:t>14</w:t>
      </w:r>
      <w:r w:rsidR="00B10BA4">
        <w:fldChar w:fldCharType="end"/>
      </w:r>
      <w:r w:rsidR="00B10BA4">
        <w:t xml:space="preserve"> </w:t>
      </w:r>
      <w:r w:rsidRPr="00DC6E5A">
        <w:t xml:space="preserve">There are also potential conflicts between sectors within the industry, such as charter fishers and site-based </w:t>
      </w:r>
      <w:r w:rsidR="00C97061">
        <w:t xml:space="preserve">dive </w:t>
      </w:r>
      <w:r w:rsidRPr="00DC6E5A">
        <w:t xml:space="preserve">tourism. </w:t>
      </w:r>
      <w:r w:rsidR="009566FA">
        <w:t>Into the future, an increasing number of tourists may affect visitor satisfaction</w:t>
      </w:r>
      <w:r w:rsidR="00C666F7">
        <w:t>, for example</w:t>
      </w:r>
      <w:r w:rsidR="009566FA">
        <w:t xml:space="preserve"> b</w:t>
      </w:r>
      <w:r w:rsidR="008211DB">
        <w:t>oth tourists and local residents believe they would be much less satisfied with their experiences if there were twice as many tourists at their Reef destination.</w:t>
      </w:r>
      <w:r w:rsidR="001D5B42">
        <w:fldChar w:fldCharType="begin"/>
      </w:r>
      <w:r w:rsidR="00A87650">
        <w:instrText>ADDIN RW.CITE{{21827 Stoeckl,N. 2013}}</w:instrText>
      </w:r>
      <w:r w:rsidR="001D5B42">
        <w:fldChar w:fldCharType="separate"/>
      </w:r>
      <w:r w:rsidR="00A87650" w:rsidRPr="00A87650">
        <w:rPr>
          <w:rFonts w:eastAsia="Times New Roman"/>
          <w:vertAlign w:val="superscript"/>
        </w:rPr>
        <w:t>13</w:t>
      </w:r>
      <w:r w:rsidR="001D5B42">
        <w:fldChar w:fldCharType="end"/>
      </w:r>
    </w:p>
    <w:p w14:paraId="11431952" w14:textId="77777777" w:rsidR="00682390" w:rsidRPr="004A534D" w:rsidRDefault="00C74D6A" w:rsidP="00BC6C02">
      <w:pPr>
        <w:shd w:val="clear" w:color="auto" w:fill="FFFFFF"/>
        <w:spacing w:before="100" w:beforeAutospacing="1" w:after="120"/>
      </w:pPr>
      <w:r>
        <w:rPr>
          <w:color w:val="000000" w:themeColor="text1"/>
        </w:rPr>
        <w:t>D</w:t>
      </w:r>
      <w:r w:rsidR="00682390" w:rsidRPr="00DC6E5A">
        <w:rPr>
          <w:color w:val="000000" w:themeColor="text1"/>
        </w:rPr>
        <w:t xml:space="preserve">ischarge </w:t>
      </w:r>
      <w:r w:rsidR="00C666F7">
        <w:rPr>
          <w:color w:val="000000" w:themeColor="text1"/>
        </w:rPr>
        <w:t xml:space="preserve">of sewage </w:t>
      </w:r>
      <w:r w:rsidR="00682390" w:rsidRPr="00DC6E5A">
        <w:rPr>
          <w:color w:val="000000" w:themeColor="text1"/>
        </w:rPr>
        <w:t>at sea (more than one nautical mile from any reef or island and the mainland) remains necessary for many tourism operations as there are insufficient land-based facilities to service the fleet’s pump-out requirements.</w:t>
      </w:r>
      <w:r w:rsidR="004A358B">
        <w:rPr>
          <w:color w:val="000000" w:themeColor="text1"/>
        </w:rPr>
        <w:t xml:space="preserve"> </w:t>
      </w:r>
    </w:p>
    <w:p w14:paraId="11431953" w14:textId="77777777" w:rsidR="00600A7F" w:rsidRDefault="000A1164" w:rsidP="00BC6C02">
      <w:pPr>
        <w:spacing w:after="120"/>
      </w:pPr>
      <w:r>
        <w:rPr>
          <w:rFonts w:cs="Times New Roman"/>
        </w:rPr>
        <w:t xml:space="preserve">Commercial marine tourism is not a main focus of compliance activities as </w:t>
      </w:r>
      <w:r w:rsidRPr="00841455">
        <w:rPr>
          <w:rFonts w:cs="Times New Roman"/>
        </w:rPr>
        <w:t xml:space="preserve">offences by tourism operators are </w:t>
      </w:r>
      <w:r>
        <w:rPr>
          <w:rFonts w:cs="Times New Roman"/>
        </w:rPr>
        <w:t>considered to be</w:t>
      </w:r>
      <w:r w:rsidRPr="00841455">
        <w:rPr>
          <w:rFonts w:cs="Times New Roman"/>
        </w:rPr>
        <w:t xml:space="preserve"> generally low impact</w:t>
      </w:r>
      <w:r>
        <w:rPr>
          <w:rFonts w:cs="Times New Roman"/>
        </w:rPr>
        <w:t xml:space="preserve"> to the ecosystem. </w:t>
      </w:r>
      <w:r w:rsidR="003B3D5A">
        <w:rPr>
          <w:rFonts w:cs="Times New Roman"/>
        </w:rPr>
        <w:t>However</w:t>
      </w:r>
      <w:r w:rsidR="003B3D5A">
        <w:t>,</w:t>
      </w:r>
      <w:r w:rsidR="003B3D5A" w:rsidRPr="00DC6E5A">
        <w:t xml:space="preserve"> </w:t>
      </w:r>
      <w:r w:rsidR="003B3D5A">
        <w:t>a</w:t>
      </w:r>
      <w:r>
        <w:t xml:space="preserve"> number of</w:t>
      </w:r>
      <w:r w:rsidR="001A166F">
        <w:t xml:space="preserve"> </w:t>
      </w:r>
      <w:r w:rsidR="00682390" w:rsidRPr="00DC6E5A">
        <w:t>compliance incidents involving the tourism industry are reported annually, particularly from the more intensively use</w:t>
      </w:r>
      <w:r w:rsidR="00B00B31">
        <w:t xml:space="preserve">d Cairns and Whitsunday areas. </w:t>
      </w:r>
      <w:r w:rsidR="00B00B31">
        <w:rPr>
          <w:rFonts w:cs="Times New Roman"/>
        </w:rPr>
        <w:t xml:space="preserve">Examples include: </w:t>
      </w:r>
      <w:r w:rsidR="00B00B31" w:rsidRPr="00DC6E5A">
        <w:t>breaches of marine parks permits</w:t>
      </w:r>
      <w:r w:rsidR="00B00B31">
        <w:t>;</w:t>
      </w:r>
      <w:r w:rsidR="00B00B31" w:rsidRPr="00DC6E5A">
        <w:t xml:space="preserve"> unpermitted activity</w:t>
      </w:r>
      <w:r w:rsidR="00B00B31">
        <w:t>;</w:t>
      </w:r>
      <w:r w:rsidR="00B00B31" w:rsidRPr="00DC6E5A">
        <w:t xml:space="preserve"> plan of management offences (such as undertaking activities not in accordance with group and vessel size limits)</w:t>
      </w:r>
      <w:r w:rsidR="00B00B31">
        <w:t>;</w:t>
      </w:r>
      <w:r w:rsidR="00B00B31" w:rsidRPr="00DC6E5A">
        <w:t xml:space="preserve"> and moorings offences</w:t>
      </w:r>
      <w:r w:rsidR="00B00B31">
        <w:t xml:space="preserve">. </w:t>
      </w:r>
    </w:p>
    <w:p w14:paraId="11431954" w14:textId="77777777" w:rsidR="00523850" w:rsidRDefault="00F04D33" w:rsidP="00516E8A">
      <w:pPr>
        <w:pStyle w:val="Heading2"/>
        <w:spacing w:line="23" w:lineRule="atLeast"/>
      </w:pPr>
      <w:bookmarkStart w:id="20" w:name="_Toc381693269"/>
      <w:r w:rsidRPr="00F04D33">
        <w:t xml:space="preserve">Defence </w:t>
      </w:r>
      <w:r w:rsidR="00B535F3">
        <w:t>a</w:t>
      </w:r>
      <w:r w:rsidRPr="00F04D33">
        <w:t>ctivities</w:t>
      </w:r>
      <w:bookmarkEnd w:id="20"/>
      <w:r w:rsidRPr="00F04D33">
        <w:t xml:space="preserve"> </w:t>
      </w:r>
    </w:p>
    <w:p w14:paraId="11431955" w14:textId="77777777" w:rsidR="001E32FD" w:rsidRPr="00E5425E" w:rsidRDefault="001E32FD" w:rsidP="00516E8A">
      <w:pPr>
        <w:pStyle w:val="Heading3"/>
        <w:spacing w:line="23" w:lineRule="atLeast"/>
      </w:pPr>
      <w:bookmarkStart w:id="21" w:name="_Toc381693270"/>
      <w:r w:rsidRPr="00E5425E">
        <w:t xml:space="preserve">Current state and trends of </w:t>
      </w:r>
      <w:r>
        <w:t>defence activities</w:t>
      </w:r>
      <w:bookmarkEnd w:id="21"/>
    </w:p>
    <w:p w14:paraId="3A074B04" w14:textId="5932DA3D" w:rsidR="007A299F" w:rsidRDefault="007A299F" w:rsidP="00124E48">
      <w:pPr>
        <w:shd w:val="clear" w:color="auto" w:fill="DBE5F1" w:themeFill="accent1" w:themeFillTint="33"/>
      </w:pPr>
      <w:r>
        <w:t>Key message:</w:t>
      </w:r>
      <w:r w:rsidRPr="007A299F">
        <w:t xml:space="preserve"> </w:t>
      </w:r>
      <w:r>
        <w:t>Most defence activities occur within a limited area of the Region.</w:t>
      </w:r>
    </w:p>
    <w:p w14:paraId="11431956" w14:textId="55C259CF" w:rsidR="001E32FD" w:rsidRPr="00DC6E5A" w:rsidRDefault="00C666F7" w:rsidP="00BC6C02">
      <w:pPr>
        <w:spacing w:after="120"/>
        <w:rPr>
          <w:szCs w:val="20"/>
        </w:rPr>
      </w:pPr>
      <w:r w:rsidRPr="001A10FB">
        <w:rPr>
          <w:szCs w:val="20"/>
        </w:rPr>
        <w:t xml:space="preserve">The </w:t>
      </w:r>
      <w:r>
        <w:rPr>
          <w:szCs w:val="20"/>
        </w:rPr>
        <w:t xml:space="preserve">Australian Defence Force has operated and trained in the </w:t>
      </w:r>
      <w:r w:rsidRPr="001A10FB">
        <w:rPr>
          <w:szCs w:val="20"/>
        </w:rPr>
        <w:t xml:space="preserve">Great Barrier Reef </w:t>
      </w:r>
      <w:r>
        <w:rPr>
          <w:szCs w:val="20"/>
        </w:rPr>
        <w:t xml:space="preserve">Region for more than 100 years. </w:t>
      </w:r>
      <w:r w:rsidR="001E32FD" w:rsidRPr="00DC6E5A">
        <w:rPr>
          <w:szCs w:val="20"/>
        </w:rPr>
        <w:t xml:space="preserve">Operational </w:t>
      </w:r>
      <w:r w:rsidR="00782D8B">
        <w:rPr>
          <w:szCs w:val="20"/>
        </w:rPr>
        <w:t xml:space="preserve">defence </w:t>
      </w:r>
      <w:r w:rsidR="001E32FD" w:rsidRPr="00DC6E5A">
        <w:rPr>
          <w:szCs w:val="20"/>
        </w:rPr>
        <w:t xml:space="preserve">activities in the </w:t>
      </w:r>
      <w:r w:rsidR="001E32FD" w:rsidRPr="00DC6E5A">
        <w:t>Region include ocean surveillance, maritime search and rescue missions, and hydrographic survey and charting. Defence forces also provide critical support for border protection activities such as environment and fisheries protection, immigration controls, and biosecurity. Australian Navy, Army and Air Force bases at Cairns and Townsville serve as the key platforms for defence operational activities in the Region.</w:t>
      </w:r>
    </w:p>
    <w:p w14:paraId="11431957" w14:textId="77777777" w:rsidR="001E32FD" w:rsidRDefault="001E32FD" w:rsidP="00BC6C02">
      <w:pPr>
        <w:spacing w:after="120"/>
        <w:rPr>
          <w:szCs w:val="20"/>
        </w:rPr>
      </w:pPr>
      <w:r w:rsidRPr="00DC6E5A">
        <w:rPr>
          <w:szCs w:val="20"/>
        </w:rPr>
        <w:t xml:space="preserve">Training activities are regularly undertaken in designated areas of the Region, covering less than four per cent of the area </w:t>
      </w:r>
      <w:r w:rsidRPr="00782D8B">
        <w:rPr>
          <w:szCs w:val="20"/>
        </w:rPr>
        <w:t>(</w:t>
      </w:r>
      <w:r w:rsidR="00782D8B">
        <w:rPr>
          <w:szCs w:val="20"/>
        </w:rPr>
        <w:fldChar w:fldCharType="begin"/>
      </w:r>
      <w:r w:rsidR="00782D8B">
        <w:rPr>
          <w:szCs w:val="20"/>
        </w:rPr>
        <w:instrText xml:space="preserve"> REF _Ref377999352 \h </w:instrText>
      </w:r>
      <w:r w:rsidR="00381C3F">
        <w:rPr>
          <w:szCs w:val="20"/>
        </w:rPr>
        <w:instrText xml:space="preserve"> \* MERGEFORMAT </w:instrText>
      </w:r>
      <w:r w:rsidR="00782D8B">
        <w:rPr>
          <w:szCs w:val="20"/>
        </w:rPr>
      </w:r>
      <w:r w:rsidR="00782D8B">
        <w:rPr>
          <w:szCs w:val="20"/>
        </w:rPr>
        <w:fldChar w:fldCharType="separate"/>
      </w:r>
      <w:r w:rsidR="00E61737">
        <w:t xml:space="preserve">Figure </w:t>
      </w:r>
      <w:r w:rsidR="00E61737">
        <w:rPr>
          <w:noProof/>
        </w:rPr>
        <w:t>5.9</w:t>
      </w:r>
      <w:r w:rsidR="00782D8B">
        <w:rPr>
          <w:szCs w:val="20"/>
        </w:rPr>
        <w:fldChar w:fldCharType="end"/>
      </w:r>
      <w:r w:rsidRPr="00782D8B">
        <w:rPr>
          <w:szCs w:val="20"/>
        </w:rPr>
        <w:t>)</w:t>
      </w:r>
      <w:r w:rsidRPr="00DC6E5A">
        <w:rPr>
          <w:szCs w:val="20"/>
        </w:rPr>
        <w:t xml:space="preserve">. While most of the designated defence training areas within or adjacent to the Region are small, the </w:t>
      </w:r>
      <w:r w:rsidR="00E140B7">
        <w:rPr>
          <w:szCs w:val="20"/>
        </w:rPr>
        <w:t xml:space="preserve">Townsville Star and the </w:t>
      </w:r>
      <w:r w:rsidRPr="00DC6E5A">
        <w:rPr>
          <w:szCs w:val="20"/>
        </w:rPr>
        <w:t xml:space="preserve">Shoalwater Bay Defence Training Area near Rockhampton </w:t>
      </w:r>
      <w:r w:rsidR="00E140B7">
        <w:rPr>
          <w:szCs w:val="20"/>
        </w:rPr>
        <w:t>are</w:t>
      </w:r>
      <w:r w:rsidRPr="00DC6E5A">
        <w:rPr>
          <w:szCs w:val="20"/>
        </w:rPr>
        <w:t xml:space="preserve"> </w:t>
      </w:r>
      <w:r w:rsidR="00E140B7">
        <w:rPr>
          <w:szCs w:val="20"/>
        </w:rPr>
        <w:t>some</w:t>
      </w:r>
      <w:r w:rsidRPr="00DC6E5A">
        <w:rPr>
          <w:szCs w:val="20"/>
        </w:rPr>
        <w:t xml:space="preserve"> of Austra</w:t>
      </w:r>
      <w:r w:rsidR="00E140B7">
        <w:rPr>
          <w:szCs w:val="20"/>
        </w:rPr>
        <w:t>lia’s largest</w:t>
      </w:r>
      <w:r w:rsidRPr="00DC6E5A">
        <w:rPr>
          <w:szCs w:val="20"/>
        </w:rPr>
        <w:t xml:space="preserve">. </w:t>
      </w:r>
    </w:p>
    <w:p w14:paraId="11431958" w14:textId="77777777" w:rsidR="001E32FD" w:rsidRDefault="00782D8B" w:rsidP="00A87650">
      <w:pPr>
        <w:rPr>
          <w:szCs w:val="20"/>
        </w:rPr>
      </w:pPr>
      <w:r>
        <w:rPr>
          <w:szCs w:val="20"/>
        </w:rPr>
        <w:t>The Region is predicted to increase in importance as a defence training area over the next 25 years.</w:t>
      </w:r>
      <w:r>
        <w:rPr>
          <w:szCs w:val="20"/>
        </w:rPr>
        <w:fldChar w:fldCharType="begin"/>
      </w:r>
      <w:r w:rsidR="00A87650">
        <w:rPr>
          <w:szCs w:val="20"/>
        </w:rPr>
        <w:instrText>ADDIN RW.CITE{{19382 URSAustraliaPtyLtd 2006}}</w:instrText>
      </w:r>
      <w:r>
        <w:rPr>
          <w:szCs w:val="20"/>
        </w:rPr>
        <w:fldChar w:fldCharType="separate"/>
      </w:r>
      <w:r w:rsidR="00A87650" w:rsidRPr="00A87650">
        <w:rPr>
          <w:rFonts w:eastAsia="Times New Roman"/>
          <w:vertAlign w:val="superscript"/>
        </w:rPr>
        <w:t>15</w:t>
      </w:r>
      <w:r>
        <w:rPr>
          <w:szCs w:val="20"/>
        </w:rPr>
        <w:fldChar w:fldCharType="end"/>
      </w:r>
      <w:r>
        <w:rPr>
          <w:szCs w:val="20"/>
        </w:rPr>
        <w:t xml:space="preserve"> </w:t>
      </w:r>
      <w:r w:rsidR="0066281E">
        <w:rPr>
          <w:szCs w:val="20"/>
        </w:rPr>
        <w:t xml:space="preserve">Some recent trends in defence activities include </w:t>
      </w:r>
      <w:r w:rsidR="00177347" w:rsidRPr="001E32FD">
        <w:rPr>
          <w:szCs w:val="20"/>
        </w:rPr>
        <w:t>enhancing its capabilities in amphibious landings and other ship-to-shore or coastal manoeuvres</w:t>
      </w:r>
      <w:r w:rsidR="00246BF4">
        <w:rPr>
          <w:szCs w:val="20"/>
        </w:rPr>
        <w:t xml:space="preserve">. In addition, </w:t>
      </w:r>
      <w:r w:rsidR="000C6872">
        <w:rPr>
          <w:szCs w:val="20"/>
        </w:rPr>
        <w:t xml:space="preserve">a </w:t>
      </w:r>
      <w:r w:rsidR="00246BF4">
        <w:rPr>
          <w:szCs w:val="20"/>
        </w:rPr>
        <w:t>recent shift in</w:t>
      </w:r>
      <w:r w:rsidR="0066281E">
        <w:rPr>
          <w:szCs w:val="20"/>
        </w:rPr>
        <w:t xml:space="preserve"> </w:t>
      </w:r>
      <w:r w:rsidR="00246BF4" w:rsidRPr="001E32FD">
        <w:rPr>
          <w:szCs w:val="20"/>
        </w:rPr>
        <w:t xml:space="preserve">global military focus </w:t>
      </w:r>
      <w:r w:rsidR="00246BF4">
        <w:rPr>
          <w:szCs w:val="20"/>
        </w:rPr>
        <w:t xml:space="preserve">by </w:t>
      </w:r>
      <w:r w:rsidR="0066281E">
        <w:rPr>
          <w:szCs w:val="20"/>
        </w:rPr>
        <w:t>the U</w:t>
      </w:r>
      <w:r w:rsidR="001E32FD" w:rsidRPr="001E32FD">
        <w:rPr>
          <w:szCs w:val="20"/>
        </w:rPr>
        <w:t>nited States of America to enhance its capabilities in the Asia</w:t>
      </w:r>
      <w:r w:rsidR="00C233A6">
        <w:rPr>
          <w:szCs w:val="20"/>
        </w:rPr>
        <w:t>–</w:t>
      </w:r>
      <w:r w:rsidR="001E32FD" w:rsidRPr="001E32FD">
        <w:rPr>
          <w:szCs w:val="20"/>
        </w:rPr>
        <w:t>Pacific region</w:t>
      </w:r>
      <w:r w:rsidR="00246BF4">
        <w:rPr>
          <w:szCs w:val="20"/>
        </w:rPr>
        <w:t xml:space="preserve"> will likely affect defence use of the Region</w:t>
      </w:r>
      <w:r w:rsidR="001E32FD" w:rsidRPr="001E32FD">
        <w:rPr>
          <w:szCs w:val="20"/>
        </w:rPr>
        <w:t>.</w:t>
      </w:r>
      <w:r w:rsidR="00BE7C8B">
        <w:fldChar w:fldCharType="begin"/>
      </w:r>
      <w:r w:rsidR="00A87650">
        <w:instrText>ADDIN RW.CITE{{21552 DepartmentofDefence 2013}}</w:instrText>
      </w:r>
      <w:r w:rsidR="00BE7C8B">
        <w:fldChar w:fldCharType="separate"/>
      </w:r>
      <w:r w:rsidR="00A87650" w:rsidRPr="00A87650">
        <w:rPr>
          <w:rFonts w:eastAsia="Times New Roman"/>
          <w:vertAlign w:val="superscript"/>
        </w:rPr>
        <w:t>16</w:t>
      </w:r>
      <w:r w:rsidR="00BE7C8B">
        <w:fldChar w:fldCharType="end"/>
      </w:r>
      <w:r w:rsidR="001E32FD" w:rsidRPr="001E32FD">
        <w:rPr>
          <w:szCs w:val="20"/>
        </w:rPr>
        <w:t xml:space="preserve"> </w:t>
      </w:r>
    </w:p>
    <w:p w14:paraId="11431959" w14:textId="77777777" w:rsidR="005F4C20" w:rsidRDefault="00E57CC5" w:rsidP="0079438F">
      <w:pPr>
        <w:spacing w:after="120"/>
        <w:rPr>
          <w:color w:val="000000" w:themeColor="text1"/>
          <w:szCs w:val="20"/>
        </w:rPr>
      </w:pPr>
      <w:r>
        <w:rPr>
          <w:noProof/>
          <w:color w:val="000000" w:themeColor="text1"/>
          <w:szCs w:val="20"/>
          <w:lang w:eastAsia="en-AU"/>
        </w:rPr>
        <w:lastRenderedPageBreak/>
        <w:drawing>
          <wp:inline distT="0" distB="0" distL="0" distR="0" wp14:anchorId="11431D39" wp14:editId="11431D3A">
            <wp:extent cx="3526536" cy="4428744"/>
            <wp:effectExtent l="0" t="0" r="0" b="0"/>
            <wp:docPr id="80" name="Picture 80" descr="A map showing defence training areas within or adjacent to the Great Barrier Reef Region and World Heritage Area at Lizard Island, Cairns, Cowley Beach, Halifax Bay, Rattlesnake Island, Townsville Star, Townsville, Cape Cleveland, Shoalwater Bay, Elliot and Amberley. " title="Figure 5.9 Defence train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07_DefenceTrainingSites.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526536" cy="4428744"/>
                    </a:xfrm>
                    <a:prstGeom prst="rect">
                      <a:avLst/>
                    </a:prstGeom>
                  </pic:spPr>
                </pic:pic>
              </a:graphicData>
            </a:graphic>
          </wp:inline>
        </w:drawing>
      </w:r>
      <w:r w:rsidR="00782D8B">
        <w:rPr>
          <w:color w:val="000000" w:themeColor="text1"/>
          <w:szCs w:val="20"/>
        </w:rPr>
        <w:t xml:space="preserve"> </w:t>
      </w:r>
    </w:p>
    <w:p w14:paraId="1143195A" w14:textId="77777777" w:rsidR="005F4C20" w:rsidRDefault="00782D8B" w:rsidP="0079438F">
      <w:pPr>
        <w:pStyle w:val="Figurecaption"/>
        <w:spacing w:after="0"/>
      </w:pPr>
      <w:bookmarkStart w:id="22" w:name="_Ref377999352"/>
      <w:r>
        <w:t xml:space="preserve">Figure </w:t>
      </w:r>
      <w:fldSimple w:instr=" STYLEREF 1 \s ">
        <w:r w:rsidR="00E61737">
          <w:rPr>
            <w:noProof/>
          </w:rPr>
          <w:t>5</w:t>
        </w:r>
      </w:fldSimple>
      <w:r w:rsidR="00153539">
        <w:t>.</w:t>
      </w:r>
      <w:fldSimple w:instr=" SEQ Figure \* ARABIC \s 1 ">
        <w:r w:rsidR="00E61737">
          <w:rPr>
            <w:noProof/>
          </w:rPr>
          <w:t>9</w:t>
        </w:r>
      </w:fldSimple>
      <w:bookmarkEnd w:id="22"/>
      <w:r>
        <w:t xml:space="preserve"> Defence training sites</w:t>
      </w:r>
    </w:p>
    <w:p w14:paraId="1143195B" w14:textId="77777777" w:rsidR="00BC6C02" w:rsidRPr="00BC6C02" w:rsidRDefault="00134068" w:rsidP="00BC6C02">
      <w:pPr>
        <w:pStyle w:val="Figuremessage"/>
      </w:pPr>
      <w:r w:rsidRPr="00134068">
        <w:t xml:space="preserve">The Australian Defence Force has operated and trained in the Region for </w:t>
      </w:r>
      <w:r>
        <w:t>over</w:t>
      </w:r>
      <w:r w:rsidRPr="00134068">
        <w:t xml:space="preserve"> 100 years.</w:t>
      </w:r>
      <w:r>
        <w:t xml:space="preserve"> Training is undertaken within designated areas.</w:t>
      </w:r>
      <w:r w:rsidR="00C52FBE">
        <w:t xml:space="preserve"> </w:t>
      </w:r>
    </w:p>
    <w:p w14:paraId="1143195C" w14:textId="77777777" w:rsidR="000449C2" w:rsidRDefault="000449C2" w:rsidP="000449C2">
      <w:pPr>
        <w:pStyle w:val="Afterfigurespacing"/>
      </w:pPr>
    </w:p>
    <w:p w14:paraId="1143195D" w14:textId="77777777" w:rsidR="00721D1E" w:rsidRPr="00506B4B" w:rsidRDefault="00721D1E" w:rsidP="000449C2">
      <w:pPr>
        <w:spacing w:after="120"/>
      </w:pPr>
      <w:r w:rsidRPr="00506B4B">
        <w:rPr>
          <w:b/>
        </w:rPr>
        <w:t>Management</w:t>
      </w:r>
      <w:r w:rsidR="00C666F7">
        <w:rPr>
          <w:b/>
        </w:rPr>
        <w:t xml:space="preserve"> </w:t>
      </w:r>
      <w:r w:rsidRPr="00506B4B">
        <w:t xml:space="preserve">All defence </w:t>
      </w:r>
      <w:r w:rsidR="00C50A23">
        <w:t xml:space="preserve">operational </w:t>
      </w:r>
      <w:r w:rsidRPr="00506B4B">
        <w:t xml:space="preserve">training activities are managed directly by the Australian Department of Defence. </w:t>
      </w:r>
      <w:r w:rsidR="00251A3D">
        <w:t xml:space="preserve">It </w:t>
      </w:r>
      <w:r w:rsidR="00251A3D" w:rsidRPr="00B24BC3">
        <w:t>is responsible for the conduct of training activities by defence forces, including</w:t>
      </w:r>
      <w:r w:rsidR="00B16BE9">
        <w:t xml:space="preserve"> those</w:t>
      </w:r>
      <w:r w:rsidR="00251A3D" w:rsidRPr="00B24BC3">
        <w:t xml:space="preserve"> visiting </w:t>
      </w:r>
      <w:r w:rsidR="00B16BE9">
        <w:t xml:space="preserve">from </w:t>
      </w:r>
      <w:r w:rsidR="00251A3D" w:rsidRPr="00B24BC3">
        <w:t>overseas</w:t>
      </w:r>
      <w:r w:rsidR="00251A3D" w:rsidRPr="00416183">
        <w:rPr>
          <w:i/>
        </w:rPr>
        <w:t xml:space="preserve">. </w:t>
      </w:r>
      <w:r w:rsidRPr="00506B4B">
        <w:t xml:space="preserve">Management of the environmental impacts of defence training within the Great Barrier Reef is undertaken by the Department of Defence in collaboration with the Great Barrier Reef Marine Park Authority, the Australian Department of the Environment and Queensland </w:t>
      </w:r>
      <w:r w:rsidR="00B16BE9">
        <w:t>G</w:t>
      </w:r>
      <w:r w:rsidR="005463BA">
        <w:t>overnment agencies</w:t>
      </w:r>
      <w:r w:rsidRPr="00506B4B">
        <w:t xml:space="preserve">. </w:t>
      </w:r>
    </w:p>
    <w:p w14:paraId="1143195E" w14:textId="77777777" w:rsidR="00251A3D" w:rsidRPr="00251A3D" w:rsidRDefault="00251A3D" w:rsidP="00A87650">
      <w:pPr>
        <w:rPr>
          <w:lang w:val="en"/>
        </w:rPr>
      </w:pPr>
      <w:r w:rsidRPr="00A1004C">
        <w:t xml:space="preserve">Defence activities are allowed under the </w:t>
      </w:r>
      <w:r w:rsidR="00246BF4" w:rsidRPr="00A1004C">
        <w:t>zoning plan</w:t>
      </w:r>
      <w:r w:rsidR="006013FB">
        <w:t xml:space="preserve">, with </w:t>
      </w:r>
      <w:r w:rsidR="006013FB">
        <w:rPr>
          <w:color w:val="000000"/>
        </w:rPr>
        <w:t>prior notification of intended activities</w:t>
      </w:r>
      <w:r>
        <w:t xml:space="preserve">. </w:t>
      </w:r>
      <w:r w:rsidRPr="00A1004C">
        <w:t xml:space="preserve">The Department of Defence has an environmental management </w:t>
      </w:r>
      <w:r w:rsidR="006013FB">
        <w:t>plan</w:t>
      </w:r>
      <w:r w:rsidRPr="00A1004C">
        <w:t xml:space="preserve"> that includes objectives to implement best practice environment</w:t>
      </w:r>
      <w:r>
        <w:t>al management</w:t>
      </w:r>
      <w:r w:rsidR="006013FB">
        <w:t xml:space="preserve">. A </w:t>
      </w:r>
      <w:r>
        <w:t>s</w:t>
      </w:r>
      <w:r w:rsidRPr="00A1004C">
        <w:t xml:space="preserve">trategic </w:t>
      </w:r>
      <w:r>
        <w:t>e</w:t>
      </w:r>
      <w:r w:rsidRPr="00A1004C">
        <w:t xml:space="preserve">nvironmental </w:t>
      </w:r>
      <w:r>
        <w:t>a</w:t>
      </w:r>
      <w:r w:rsidRPr="00A1004C">
        <w:t>ssessment</w:t>
      </w:r>
      <w:r>
        <w:t xml:space="preserve"> </w:t>
      </w:r>
      <w:r w:rsidRPr="00B11F4B">
        <w:t>for defence activities</w:t>
      </w:r>
      <w:r w:rsidRPr="003B1B83">
        <w:fldChar w:fldCharType="begin"/>
      </w:r>
      <w:r w:rsidR="00A87650">
        <w:instrText>ADDIN RW.CITE{{19382 URSAustraliaPtyLtd 2006}}</w:instrText>
      </w:r>
      <w:r w:rsidRPr="003B1B83">
        <w:fldChar w:fldCharType="separate"/>
      </w:r>
      <w:r w:rsidR="00A87650" w:rsidRPr="00A87650">
        <w:rPr>
          <w:rFonts w:eastAsia="Times New Roman"/>
          <w:vertAlign w:val="superscript"/>
        </w:rPr>
        <w:t>15</w:t>
      </w:r>
      <w:r w:rsidRPr="003B1B83">
        <w:rPr>
          <w:vertAlign w:val="superscript"/>
        </w:rPr>
        <w:fldChar w:fldCharType="end"/>
      </w:r>
      <w:r w:rsidR="006013FB">
        <w:t xml:space="preserve"> is implemented through a management agreement between the Department of Defence and the Great Barrier Reef Marine Park Authority</w:t>
      </w:r>
      <w:r w:rsidR="006013FB">
        <w:fldChar w:fldCharType="begin"/>
      </w:r>
      <w:r w:rsidR="00A87650">
        <w:instrText>ADDIN RW.CITE{{19384 DepartmentofDefence 2008}}</w:instrText>
      </w:r>
      <w:r w:rsidR="006013FB">
        <w:fldChar w:fldCharType="separate"/>
      </w:r>
      <w:r w:rsidR="00A87650" w:rsidRPr="00A87650">
        <w:rPr>
          <w:rFonts w:eastAsia="Times New Roman"/>
          <w:vertAlign w:val="superscript"/>
        </w:rPr>
        <w:t>17</w:t>
      </w:r>
      <w:r w:rsidR="006013FB">
        <w:fldChar w:fldCharType="end"/>
      </w:r>
      <w:r w:rsidR="00246BF4">
        <w:t>.</w:t>
      </w:r>
      <w:r w:rsidRPr="00251A3D">
        <w:rPr>
          <w:lang w:val="en"/>
        </w:rPr>
        <w:t xml:space="preserve"> </w:t>
      </w:r>
    </w:p>
    <w:p w14:paraId="1143195F" w14:textId="77777777" w:rsidR="00721D1E" w:rsidRDefault="00721D1E" w:rsidP="00BC6C02">
      <w:pPr>
        <w:spacing w:after="120"/>
      </w:pPr>
      <w:r w:rsidRPr="00506B4B">
        <w:t xml:space="preserve">The Department of Defence has a moratorium on the use of high explosives in the Great Barrier Reef World Heritage Area except in the Shoalwater Bay </w:t>
      </w:r>
      <w:r w:rsidR="00C233A6">
        <w:t>T</w:t>
      </w:r>
      <w:r w:rsidRPr="00506B4B">
        <w:t xml:space="preserve">raining </w:t>
      </w:r>
      <w:r w:rsidR="00C233A6">
        <w:t>A</w:t>
      </w:r>
      <w:r w:rsidRPr="00506B4B">
        <w:t>rea. Many defence activities are conducted with dedicated observers</w:t>
      </w:r>
      <w:r w:rsidR="000A1164">
        <w:t>, who</w:t>
      </w:r>
      <w:r w:rsidRPr="00506B4B">
        <w:t xml:space="preserve"> are able to collect data on marine wildlife sightings, as well as ensure activities are delayed if required.</w:t>
      </w:r>
    </w:p>
    <w:p w14:paraId="11431960" w14:textId="77777777" w:rsidR="00472FD1" w:rsidRPr="00DC6E5A" w:rsidRDefault="00472FD1" w:rsidP="00516E8A">
      <w:pPr>
        <w:pStyle w:val="Heading3"/>
        <w:spacing w:line="23" w:lineRule="atLeast"/>
        <w:rPr>
          <w:color w:val="000000" w:themeColor="text1"/>
        </w:rPr>
      </w:pPr>
      <w:bookmarkStart w:id="23" w:name="_Toc381693271"/>
      <w:r w:rsidRPr="00DC6E5A">
        <w:rPr>
          <w:color w:val="000000" w:themeColor="text1"/>
        </w:rPr>
        <w:lastRenderedPageBreak/>
        <w:t xml:space="preserve">Benefits of </w:t>
      </w:r>
      <w:r w:rsidR="007B16FF" w:rsidRPr="00DC6E5A">
        <w:rPr>
          <w:color w:val="000000" w:themeColor="text1"/>
        </w:rPr>
        <w:t>defence activities</w:t>
      </w:r>
      <w:bookmarkEnd w:id="23"/>
    </w:p>
    <w:p w14:paraId="237222FA" w14:textId="1537D330" w:rsidR="007A299F" w:rsidRDefault="007A299F" w:rsidP="00124E48">
      <w:pPr>
        <w:shd w:val="clear" w:color="auto" w:fill="DBE5F1" w:themeFill="accent1" w:themeFillTint="33"/>
      </w:pPr>
      <w:r>
        <w:t>Key message:</w:t>
      </w:r>
      <w:r w:rsidRPr="007A299F">
        <w:t xml:space="preserve"> </w:t>
      </w:r>
      <w:r w:rsidRPr="00DC6E5A">
        <w:t xml:space="preserve">Defence activities </w:t>
      </w:r>
      <w:r>
        <w:t xml:space="preserve">in the Region directly </w:t>
      </w:r>
      <w:r w:rsidRPr="00DC6E5A">
        <w:t>contribute to the Australia’s defence services.</w:t>
      </w:r>
    </w:p>
    <w:p w14:paraId="11431961" w14:textId="3A252F3C" w:rsidR="00C551AA" w:rsidRDefault="00C551AA" w:rsidP="00A87650">
      <w:r w:rsidRPr="00DC6E5A">
        <w:t xml:space="preserve">Defence activities in the Region </w:t>
      </w:r>
      <w:r w:rsidR="00F81045">
        <w:t xml:space="preserve">continue to </w:t>
      </w:r>
      <w:r w:rsidRPr="00DC6E5A">
        <w:t xml:space="preserve">directly contribute to the training and operation of Australia’s defence services. </w:t>
      </w:r>
      <w:r w:rsidR="00246BF4" w:rsidRPr="00DC6E5A">
        <w:t xml:space="preserve">Operational activities can also help, directly and indirectly, to achieve management objectives for the Region including hydrographic surveys, and fisheries and border protection patrols. </w:t>
      </w:r>
      <w:r w:rsidRPr="00DC6E5A">
        <w:t xml:space="preserve">In addition, the acquisition of </w:t>
      </w:r>
      <w:r w:rsidR="00246BF4">
        <w:t xml:space="preserve">land and sea areas around </w:t>
      </w:r>
      <w:r w:rsidRPr="00DC6E5A">
        <w:t xml:space="preserve">Shoalwater Bay in 1965 has provided </w:t>
      </w:r>
      <w:r w:rsidR="00041069">
        <w:t xml:space="preserve">ecological </w:t>
      </w:r>
      <w:r w:rsidRPr="00DC6E5A">
        <w:t xml:space="preserve">benefits. </w:t>
      </w:r>
      <w:r w:rsidR="003D1D8F">
        <w:t>That area continues to</w:t>
      </w:r>
      <w:r w:rsidR="00A94F32">
        <w:t xml:space="preserve"> </w:t>
      </w:r>
      <w:r w:rsidRPr="00DC6E5A">
        <w:t xml:space="preserve">support </w:t>
      </w:r>
      <w:r w:rsidRPr="00DC6E5A">
        <w:rPr>
          <w:rFonts w:cs="Arial"/>
        </w:rPr>
        <w:t xml:space="preserve">high </w:t>
      </w:r>
      <w:r w:rsidRPr="00DC6E5A">
        <w:t>biodiversity, including internationally significant migratory species and wetlands, and has stunning landscape features.</w:t>
      </w:r>
      <w:r w:rsidR="005C0C7A" w:rsidRPr="001A10FB">
        <w:rPr>
          <w:rFonts w:cs="Arial"/>
        </w:rPr>
        <w:fldChar w:fldCharType="begin"/>
      </w:r>
      <w:r w:rsidR="00A87650">
        <w:rPr>
          <w:rFonts w:cs="Arial"/>
        </w:rPr>
        <w:instrText>ADDIN RW.CITE{{4801 DepartmentofDefence 2009}}</w:instrText>
      </w:r>
      <w:r w:rsidR="005C0C7A" w:rsidRPr="001A10FB">
        <w:rPr>
          <w:rFonts w:cs="Arial"/>
        </w:rPr>
        <w:fldChar w:fldCharType="separate"/>
      </w:r>
      <w:r w:rsidR="00A87650" w:rsidRPr="00A87650">
        <w:rPr>
          <w:rFonts w:eastAsia="Times New Roman"/>
          <w:vertAlign w:val="superscript"/>
        </w:rPr>
        <w:t>18</w:t>
      </w:r>
      <w:r w:rsidR="005C0C7A" w:rsidRPr="001A10FB">
        <w:rPr>
          <w:rFonts w:cs="Arial"/>
        </w:rPr>
        <w:fldChar w:fldCharType="end"/>
      </w:r>
      <w:r w:rsidRPr="00DC6E5A">
        <w:t xml:space="preserve"> </w:t>
      </w:r>
    </w:p>
    <w:p w14:paraId="11431962" w14:textId="77777777" w:rsidR="007A0FE4" w:rsidRPr="00DC6E5A" w:rsidRDefault="007A0FE4" w:rsidP="00A87650">
      <w:r>
        <w:t>[</w:t>
      </w:r>
      <w:r>
        <w:rPr>
          <w:lang w:eastAsia="en-AU"/>
        </w:rPr>
        <w:t>Photograph of a US Navy hovercraft landing on the beach. Caption: Exercises during Talisman Sabre 2013.]</w:t>
      </w:r>
    </w:p>
    <w:p w14:paraId="11431963" w14:textId="77777777" w:rsidR="00C551AA" w:rsidRDefault="00C551AA" w:rsidP="00A87650">
      <w:r w:rsidRPr="00DC6E5A">
        <w:t xml:space="preserve">Defence bases at Cairns and Townsville </w:t>
      </w:r>
      <w:r w:rsidR="00BA1538">
        <w:t xml:space="preserve">also </w:t>
      </w:r>
      <w:r w:rsidR="00F81045">
        <w:t xml:space="preserve">continue to </w:t>
      </w:r>
      <w:r w:rsidRPr="00DC6E5A">
        <w:t xml:space="preserve">strongly support these regional economies. Little is known of the economic benefits of </w:t>
      </w:r>
      <w:r w:rsidR="007F54BC">
        <w:t>most</w:t>
      </w:r>
      <w:r w:rsidRPr="00DC6E5A">
        <w:t xml:space="preserve"> defence training activities to the coastal communities adjacent to the Region</w:t>
      </w:r>
      <w:r w:rsidR="00246BF4">
        <w:t xml:space="preserve">. </w:t>
      </w:r>
      <w:r w:rsidR="00CA37C6">
        <w:t xml:space="preserve">The </w:t>
      </w:r>
      <w:r w:rsidRPr="00DC6E5A">
        <w:t xml:space="preserve">Talisman Sabre 2013 </w:t>
      </w:r>
      <w:r w:rsidR="00CA37C6">
        <w:t xml:space="preserve">exercise </w:t>
      </w:r>
      <w:r w:rsidRPr="00DC6E5A">
        <w:t xml:space="preserve">was </w:t>
      </w:r>
      <w:r w:rsidR="006013FB">
        <w:t>estimated</w:t>
      </w:r>
      <w:r w:rsidRPr="00DC6E5A">
        <w:t xml:space="preserve"> to contribute $4 million to the Rockhampton economy and $200,000 to the Townsville economy.</w:t>
      </w:r>
      <w:r w:rsidR="005C0C7A">
        <w:fldChar w:fldCharType="begin"/>
      </w:r>
      <w:r w:rsidR="00A87650">
        <w:instrText>ADDIN RW.CITE{{21553 AureconAustralia 2012}}</w:instrText>
      </w:r>
      <w:r w:rsidR="005C0C7A">
        <w:fldChar w:fldCharType="separate"/>
      </w:r>
      <w:r w:rsidR="00A87650" w:rsidRPr="00A87650">
        <w:rPr>
          <w:rFonts w:eastAsia="Times New Roman"/>
          <w:vertAlign w:val="superscript"/>
        </w:rPr>
        <w:t>19</w:t>
      </w:r>
      <w:r w:rsidR="005C0C7A">
        <w:fldChar w:fldCharType="end"/>
      </w:r>
      <w:r w:rsidRPr="00DC6E5A">
        <w:t xml:space="preserve"> Periodic visits from </w:t>
      </w:r>
      <w:r w:rsidR="000C6872">
        <w:t xml:space="preserve">the </w:t>
      </w:r>
      <w:r w:rsidR="008F13A2">
        <w:t>United States of America</w:t>
      </w:r>
      <w:r w:rsidRPr="00DC6E5A">
        <w:t>, New Zealand and Singapore naval ships to ports at Townsville and Cairns also generate short-term economic benefits.</w:t>
      </w:r>
      <w:r w:rsidR="005C0C7A">
        <w:fldChar w:fldCharType="begin"/>
      </w:r>
      <w:r w:rsidR="00A87650">
        <w:instrText>ADDIN RW.CITE{{21684 TownsvilleEnterprise 2012}}</w:instrText>
      </w:r>
      <w:r w:rsidR="005C0C7A">
        <w:fldChar w:fldCharType="separate"/>
      </w:r>
      <w:r w:rsidR="00A87650" w:rsidRPr="00A87650">
        <w:rPr>
          <w:rFonts w:eastAsia="Times New Roman"/>
          <w:vertAlign w:val="superscript"/>
        </w:rPr>
        <w:t>20</w:t>
      </w:r>
      <w:r w:rsidR="005C0C7A">
        <w:fldChar w:fldCharType="end"/>
      </w:r>
    </w:p>
    <w:p w14:paraId="11431964" w14:textId="77777777" w:rsidR="00472FD1" w:rsidRDefault="00472FD1" w:rsidP="00516E8A">
      <w:pPr>
        <w:pStyle w:val="Heading3"/>
        <w:spacing w:line="23" w:lineRule="atLeast"/>
      </w:pPr>
      <w:bookmarkStart w:id="24" w:name="_Toc381693272"/>
      <w:r>
        <w:t xml:space="preserve">Impacts of </w:t>
      </w:r>
      <w:r w:rsidR="0083484E">
        <w:t>defence activities</w:t>
      </w:r>
      <w:bookmarkEnd w:id="24"/>
      <w:r w:rsidR="0083484E">
        <w:t xml:space="preserve"> </w:t>
      </w:r>
      <w:r>
        <w:t xml:space="preserve"> </w:t>
      </w:r>
    </w:p>
    <w:p w14:paraId="7C2D1EAC" w14:textId="4F92EF1F" w:rsidR="007A299F" w:rsidRDefault="007A299F" w:rsidP="00124E48">
      <w:pPr>
        <w:shd w:val="clear" w:color="auto" w:fill="DBE5F1" w:themeFill="accent1" w:themeFillTint="33"/>
      </w:pPr>
      <w:r>
        <w:t>Key message:</w:t>
      </w:r>
      <w:r w:rsidRPr="007A299F">
        <w:t xml:space="preserve"> </w:t>
      </w:r>
      <w:r>
        <w:t>The level of planning and resourcing mean defence incidents are rare.</w:t>
      </w:r>
    </w:p>
    <w:p w14:paraId="11431965" w14:textId="23FAF88C" w:rsidR="00C551AA" w:rsidRPr="00DF1927" w:rsidRDefault="00C551AA" w:rsidP="00A87650">
      <w:r w:rsidRPr="00DF1927">
        <w:t xml:space="preserve">Defence activities </w:t>
      </w:r>
      <w:r w:rsidR="00CC472E">
        <w:t>continue to be</w:t>
      </w:r>
      <w:r w:rsidRPr="00DF1927">
        <w:t xml:space="preserve"> well</w:t>
      </w:r>
      <w:r w:rsidR="00A93E65">
        <w:t xml:space="preserve"> </w:t>
      </w:r>
      <w:r w:rsidRPr="00DF1927">
        <w:t>planned and well</w:t>
      </w:r>
      <w:r w:rsidR="00A93E65">
        <w:t xml:space="preserve"> </w:t>
      </w:r>
      <w:r w:rsidRPr="00DF1927">
        <w:t>resourced, so incidents causing harm to the</w:t>
      </w:r>
      <w:r w:rsidR="00732A26">
        <w:t xml:space="preserve"> habitats and species of the</w:t>
      </w:r>
      <w:r w:rsidRPr="00DF1927">
        <w:t xml:space="preserve"> </w:t>
      </w:r>
      <w:r w:rsidR="00246BF4">
        <w:t>Region</w:t>
      </w:r>
      <w:r w:rsidRPr="00DF1927">
        <w:t xml:space="preserve"> are rare. Standard operating procedures and contingency plans cover all defence activities, and any incidents are promptly reported and closely investigated.</w:t>
      </w:r>
      <w:r w:rsidR="00052D09">
        <w:t xml:space="preserve"> </w:t>
      </w:r>
      <w:r w:rsidR="00EC7A52">
        <w:t>For example</w:t>
      </w:r>
      <w:r w:rsidR="007514EA">
        <w:t xml:space="preserve"> in </w:t>
      </w:r>
      <w:r w:rsidR="00BA0BB8">
        <w:t xml:space="preserve">July 2013, two explosive and two inert </w:t>
      </w:r>
      <w:r w:rsidR="007514EA">
        <w:t xml:space="preserve">practice </w:t>
      </w:r>
      <w:r w:rsidR="00BA0BB8">
        <w:t xml:space="preserve">bombs were </w:t>
      </w:r>
      <w:r w:rsidR="007514EA">
        <w:t>jettisoned</w:t>
      </w:r>
      <w:r w:rsidR="00BA0BB8">
        <w:t xml:space="preserve"> </w:t>
      </w:r>
      <w:r w:rsidR="007514EA">
        <w:t>from</w:t>
      </w:r>
      <w:r w:rsidR="00BA0BB8">
        <w:t xml:space="preserve"> </w:t>
      </w:r>
      <w:r w:rsidR="00AB3179">
        <w:t>a United State</w:t>
      </w:r>
      <w:r w:rsidR="007514EA">
        <w:t>s</w:t>
      </w:r>
      <w:r w:rsidR="00AB3179">
        <w:t xml:space="preserve"> </w:t>
      </w:r>
      <w:r w:rsidR="000C6872">
        <w:t>m</w:t>
      </w:r>
      <w:r w:rsidR="00AB3179">
        <w:t>arines aircraft during a military exercise.</w:t>
      </w:r>
      <w:r w:rsidR="007514EA">
        <w:t xml:space="preserve"> The </w:t>
      </w:r>
      <w:r w:rsidR="002C29EC">
        <w:t xml:space="preserve">explosive </w:t>
      </w:r>
      <w:r w:rsidR="007514EA">
        <w:t>ordnance were located, retrieved and disposed of within two months.</w:t>
      </w:r>
      <w:r w:rsidR="00BA38D0">
        <w:fldChar w:fldCharType="begin"/>
      </w:r>
      <w:r w:rsidR="00A87650">
        <w:instrText>ADDIN RW.CITE{{22769 CourierMail 2013}}</w:instrText>
      </w:r>
      <w:r w:rsidR="00BA38D0">
        <w:fldChar w:fldCharType="separate"/>
      </w:r>
      <w:r w:rsidR="00A87650" w:rsidRPr="00A87650">
        <w:rPr>
          <w:rFonts w:eastAsia="Times New Roman"/>
          <w:vertAlign w:val="superscript"/>
        </w:rPr>
        <w:t>21</w:t>
      </w:r>
      <w:r w:rsidR="00BA38D0">
        <w:fldChar w:fldCharType="end"/>
      </w:r>
      <w:r w:rsidR="004A358B" w:rsidRPr="00DF1927">
        <w:t xml:space="preserve"> </w:t>
      </w:r>
    </w:p>
    <w:p w14:paraId="11431966" w14:textId="77777777" w:rsidR="00C551AA" w:rsidRDefault="00C551AA" w:rsidP="00A87650">
      <w:r w:rsidRPr="00DF1927">
        <w:t>However, by their nature, defence activities pose risks which must be continually monitored and managed. The</w:t>
      </w:r>
      <w:r w:rsidR="00AE495B">
        <w:t xml:space="preserve"> </w:t>
      </w:r>
      <w:r w:rsidRPr="00DF1927">
        <w:t xml:space="preserve">Australian Defence Force employs stringent quarantine measures to reduce </w:t>
      </w:r>
      <w:r w:rsidR="00B16BE9" w:rsidRPr="00DF1927">
        <w:t>th</w:t>
      </w:r>
      <w:r w:rsidR="00B16BE9">
        <w:t>e</w:t>
      </w:r>
      <w:r w:rsidR="00B16BE9" w:rsidRPr="00DF1927">
        <w:t xml:space="preserve"> </w:t>
      </w:r>
      <w:r w:rsidRPr="00DF1927">
        <w:t>risk</w:t>
      </w:r>
      <w:r w:rsidR="00435B0E" w:rsidRPr="00DF1927">
        <w:t xml:space="preserve"> </w:t>
      </w:r>
      <w:r w:rsidR="00AC2B25">
        <w:t>of introducing</w:t>
      </w:r>
      <w:r w:rsidR="00435B0E">
        <w:t xml:space="preserve"> </w:t>
      </w:r>
      <w:r w:rsidR="00435B0E" w:rsidRPr="00DF1927">
        <w:t>marine pests</w:t>
      </w:r>
      <w:r w:rsidRPr="00DF1927">
        <w:t>.</w:t>
      </w:r>
      <w:r w:rsidR="005C0C7A">
        <w:fldChar w:fldCharType="begin"/>
      </w:r>
      <w:r w:rsidR="00A87650">
        <w:instrText>ADDIN RW.CITE{{21739 AustralianDefenceForce 2009}}</w:instrText>
      </w:r>
      <w:r w:rsidR="005C0C7A">
        <w:fldChar w:fldCharType="separate"/>
      </w:r>
      <w:r w:rsidR="00A87650" w:rsidRPr="00A87650">
        <w:rPr>
          <w:rFonts w:eastAsia="Times New Roman"/>
          <w:vertAlign w:val="superscript"/>
        </w:rPr>
        <w:t>22</w:t>
      </w:r>
      <w:r w:rsidR="005C0C7A">
        <w:fldChar w:fldCharType="end"/>
      </w:r>
      <w:r w:rsidR="00D72230">
        <w:t xml:space="preserve"> </w:t>
      </w:r>
      <w:r w:rsidRPr="00DF1927">
        <w:t xml:space="preserve">Other </w:t>
      </w:r>
      <w:r w:rsidR="002476E0" w:rsidRPr="00DF1927">
        <w:t xml:space="preserve">local </w:t>
      </w:r>
      <w:r w:rsidR="002476E0">
        <w:t>and</w:t>
      </w:r>
      <w:r w:rsidR="002476E0" w:rsidRPr="00DF1927">
        <w:t xml:space="preserve"> regional scale </w:t>
      </w:r>
      <w:r w:rsidRPr="00DF1927">
        <w:t>impacts include:</w:t>
      </w:r>
      <w:r w:rsidR="00D72230">
        <w:t xml:space="preserve"> </w:t>
      </w:r>
      <w:r w:rsidRPr="00DF1927">
        <w:t xml:space="preserve">debris and </w:t>
      </w:r>
      <w:r w:rsidR="00D72230">
        <w:t xml:space="preserve">residue from expendable stores; </w:t>
      </w:r>
      <w:r w:rsidRPr="00DF1927">
        <w:t>death, inju</w:t>
      </w:r>
      <w:r w:rsidR="00D72230">
        <w:t xml:space="preserve">ry or disruption to marine life; </w:t>
      </w:r>
      <w:r w:rsidR="007F54BC">
        <w:t>exclusion of other users</w:t>
      </w:r>
      <w:r w:rsidR="00A93E65">
        <w:t>;</w:t>
      </w:r>
      <w:r w:rsidR="007F54BC">
        <w:t xml:space="preserve"> </w:t>
      </w:r>
      <w:r w:rsidR="00D72230">
        <w:t xml:space="preserve">discharge of sewage and other wastes; </w:t>
      </w:r>
      <w:r w:rsidRPr="00DF1927">
        <w:t>oil spill</w:t>
      </w:r>
      <w:r w:rsidR="00D72230">
        <w:t>s; and risks to other users and their property if they</w:t>
      </w:r>
      <w:r w:rsidRPr="00DF1927">
        <w:t xml:space="preserve"> stray into defence training areas </w:t>
      </w:r>
      <w:r w:rsidR="00D72230">
        <w:t>during</w:t>
      </w:r>
      <w:r w:rsidRPr="00DF1927">
        <w:t xml:space="preserve"> exercises.</w:t>
      </w:r>
    </w:p>
    <w:p w14:paraId="11431967" w14:textId="77777777" w:rsidR="00112156" w:rsidRDefault="00112156" w:rsidP="00A87650">
      <w:r>
        <w:t>There are a range of legacy impacts associated with past defence activities. Most significant is the presence of large amounts of unexploded ordnance (such as shells, missiles and bombs) and chemical warfare agents that were deliberately dumped at sea at the end of World War II.</w:t>
      </w:r>
      <w:r>
        <w:fldChar w:fldCharType="begin"/>
      </w:r>
      <w:r w:rsidR="00A87650">
        <w:instrText>ADDIN RW.CITE{{21555 FairfaxMedia 1947; 21554 RoyalAustralianNavy 2013}}</w:instrText>
      </w:r>
      <w:r>
        <w:fldChar w:fldCharType="separate"/>
      </w:r>
      <w:r w:rsidR="00A87650" w:rsidRPr="00A87650">
        <w:rPr>
          <w:rFonts w:eastAsia="Times New Roman"/>
          <w:vertAlign w:val="superscript"/>
        </w:rPr>
        <w:t>23,24</w:t>
      </w:r>
      <w:r>
        <w:fldChar w:fldCharType="end"/>
      </w:r>
      <w:r>
        <w:t xml:space="preserve"> </w:t>
      </w:r>
    </w:p>
    <w:p w14:paraId="11431968" w14:textId="77777777" w:rsidR="00C803F1" w:rsidRDefault="00C551AA" w:rsidP="00BC6C02">
      <w:pPr>
        <w:spacing w:after="120"/>
      </w:pPr>
      <w:r w:rsidRPr="00EC65FD">
        <w:t xml:space="preserve">While </w:t>
      </w:r>
      <w:r w:rsidR="00112156">
        <w:t xml:space="preserve">modern </w:t>
      </w:r>
      <w:r w:rsidRPr="00EC65FD">
        <w:t>defence training activities are well</w:t>
      </w:r>
      <w:r w:rsidR="00A93E65">
        <w:t xml:space="preserve"> </w:t>
      </w:r>
      <w:r w:rsidRPr="00EC65FD">
        <w:t xml:space="preserve">managed and have negligible impacts on the Great Barrier Reef, the predicted intensification of defence activities in the Region coincides </w:t>
      </w:r>
      <w:r w:rsidRPr="00EC65FD">
        <w:lastRenderedPageBreak/>
        <w:t xml:space="preserve">with a decline in the Region’s ecosystem health caused by a range of other pressures. The Australian Defence Force </w:t>
      </w:r>
      <w:r w:rsidR="00F81045">
        <w:t>continues to</w:t>
      </w:r>
      <w:r w:rsidRPr="00EC65FD">
        <w:t xml:space="preserve"> work</w:t>
      </w:r>
      <w:r w:rsidR="00F81045">
        <w:t xml:space="preserve"> </w:t>
      </w:r>
      <w:r w:rsidRPr="00EC65FD">
        <w:t xml:space="preserve">with </w:t>
      </w:r>
      <w:r w:rsidR="008D2C80">
        <w:t>management agencies</w:t>
      </w:r>
      <w:r w:rsidR="008D2C80" w:rsidRPr="00EC65FD">
        <w:t xml:space="preserve"> </w:t>
      </w:r>
      <w:r w:rsidRPr="00EC65FD">
        <w:t>to review the risks posed by defence activities in light of new information about the Region’s declining ecosystem resilience.</w:t>
      </w:r>
      <w:r w:rsidR="00F41742">
        <w:t xml:space="preserve"> </w:t>
      </w:r>
    </w:p>
    <w:p w14:paraId="11431969" w14:textId="77777777" w:rsidR="006E6691" w:rsidRDefault="006E6691" w:rsidP="006E6691">
      <w:pPr>
        <w:pStyle w:val="Heading2"/>
        <w:spacing w:line="23" w:lineRule="atLeast"/>
      </w:pPr>
      <w:bookmarkStart w:id="25" w:name="_Toc380655977"/>
      <w:bookmarkStart w:id="26" w:name="_Ref381170252"/>
      <w:bookmarkStart w:id="27" w:name="_Toc381693273"/>
      <w:r>
        <w:t>Fishing</w:t>
      </w:r>
      <w:bookmarkEnd w:id="25"/>
      <w:bookmarkEnd w:id="26"/>
      <w:bookmarkEnd w:id="27"/>
      <w:r>
        <w:t xml:space="preserve"> </w:t>
      </w:r>
    </w:p>
    <w:p w14:paraId="1143196A" w14:textId="77777777" w:rsidR="006E6691" w:rsidRDefault="00F578C8" w:rsidP="00BC6C02">
      <w:pPr>
        <w:spacing w:after="120"/>
      </w:pPr>
      <w:r>
        <w:t xml:space="preserve">At a </w:t>
      </w:r>
      <w:r w:rsidR="00246BF4">
        <w:t xml:space="preserve">state-wide </w:t>
      </w:r>
      <w:r>
        <w:t>scale</w:t>
      </w:r>
      <w:r w:rsidR="00F34A91">
        <w:t>,</w:t>
      </w:r>
      <w:r>
        <w:t xml:space="preserve"> the Region represents an important resource for </w:t>
      </w:r>
      <w:r w:rsidR="00246BF4">
        <w:t>Queensland’s</w:t>
      </w:r>
      <w:r>
        <w:t xml:space="preserve"> fisheries.</w:t>
      </w:r>
      <w:r w:rsidR="00F4609A">
        <w:t xml:space="preserve"> </w:t>
      </w:r>
      <w:r w:rsidRPr="005276D9">
        <w:t xml:space="preserve">The Great Barrier Reef supports </w:t>
      </w:r>
      <w:r>
        <w:t xml:space="preserve">a range of </w:t>
      </w:r>
      <w:r w:rsidRPr="005276D9">
        <w:t>fishing</w:t>
      </w:r>
      <w:r>
        <w:t xml:space="preserve"> activities</w:t>
      </w:r>
      <w:r w:rsidRPr="005276D9">
        <w:t xml:space="preserve"> targeting a </w:t>
      </w:r>
      <w:r>
        <w:t>variety</w:t>
      </w:r>
      <w:r w:rsidRPr="005276D9">
        <w:t xml:space="preserve"> of species including </w:t>
      </w:r>
      <w:r>
        <w:t>fish</w:t>
      </w:r>
      <w:r w:rsidR="009C06CC">
        <w:t>es</w:t>
      </w:r>
      <w:r>
        <w:t xml:space="preserve">, sharks, crabs and prawns. </w:t>
      </w:r>
      <w:r w:rsidR="006E6691">
        <w:t xml:space="preserve">For the purposes of this report, the term </w:t>
      </w:r>
      <w:r w:rsidR="000C6872">
        <w:t>‘</w:t>
      </w:r>
      <w:r w:rsidR="006E6691">
        <w:t>fishing</w:t>
      </w:r>
      <w:r w:rsidR="000C6872">
        <w:t>’</w:t>
      </w:r>
      <w:r w:rsidR="006E6691">
        <w:t xml:space="preserve"> includes</w:t>
      </w:r>
      <w:r w:rsidR="009D4934">
        <w:t xml:space="preserve"> recreational</w:t>
      </w:r>
      <w:r w:rsidR="00A555C2">
        <w:t>,</w:t>
      </w:r>
      <w:r w:rsidR="009D4934">
        <w:t xml:space="preserve"> </w:t>
      </w:r>
      <w:r w:rsidR="00246BF4">
        <w:t xml:space="preserve">charter </w:t>
      </w:r>
      <w:r w:rsidR="00A555C2">
        <w:t>and commercial</w:t>
      </w:r>
      <w:r w:rsidR="00A555C2" w:rsidRPr="00A555C2">
        <w:t xml:space="preserve"> </w:t>
      </w:r>
      <w:r w:rsidR="00A555C2">
        <w:t>fisheries, plus the Queensland shark control program</w:t>
      </w:r>
      <w:r w:rsidR="006E6691">
        <w:t xml:space="preserve">. </w:t>
      </w:r>
      <w:r w:rsidR="006C0945">
        <w:t>Fishing activities associated with traditional use are considered in Section 5.9.</w:t>
      </w:r>
    </w:p>
    <w:p w14:paraId="1143196B" w14:textId="77777777" w:rsidR="006E6691" w:rsidRPr="00E5425E" w:rsidRDefault="006E6691" w:rsidP="006E6691">
      <w:pPr>
        <w:pStyle w:val="Heading3"/>
        <w:spacing w:line="23" w:lineRule="atLeast"/>
      </w:pPr>
      <w:bookmarkStart w:id="28" w:name="_Toc380655978"/>
      <w:bookmarkStart w:id="29" w:name="_Toc381693274"/>
      <w:r w:rsidRPr="00E5425E">
        <w:t xml:space="preserve">Current state and trends of </w:t>
      </w:r>
      <w:r>
        <w:t>fishing</w:t>
      </w:r>
      <w:bookmarkEnd w:id="28"/>
      <w:bookmarkEnd w:id="29"/>
    </w:p>
    <w:p w14:paraId="3C11CC14" w14:textId="31F2DFBB" w:rsidR="007A299F" w:rsidRDefault="007A299F" w:rsidP="00124E48">
      <w:pPr>
        <w:shd w:val="clear" w:color="auto" w:fill="DBE5F1" w:themeFill="accent1" w:themeFillTint="33"/>
      </w:pPr>
      <w:r>
        <w:t>Key message:</w:t>
      </w:r>
      <w:r w:rsidRPr="007A299F">
        <w:t xml:space="preserve"> </w:t>
      </w:r>
      <w:r>
        <w:t>Recreational fishing catch rates may be declining.</w:t>
      </w:r>
    </w:p>
    <w:p w14:paraId="202B6E1A" w14:textId="092626E7" w:rsidR="007A299F" w:rsidRDefault="007A299F" w:rsidP="00124E48">
      <w:pPr>
        <w:shd w:val="clear" w:color="auto" w:fill="DBE5F1" w:themeFill="accent1" w:themeFillTint="33"/>
      </w:pPr>
      <w:r>
        <w:t>Key message:</w:t>
      </w:r>
      <w:r w:rsidRPr="007A299F">
        <w:t xml:space="preserve"> </w:t>
      </w:r>
      <w:r>
        <w:t>The major commercial fisheries operating in the Region are trawl, net, line and pot.</w:t>
      </w:r>
    </w:p>
    <w:p w14:paraId="2D5DF34B" w14:textId="00468185" w:rsidR="007A299F" w:rsidRDefault="007A299F" w:rsidP="00124E48">
      <w:pPr>
        <w:shd w:val="clear" w:color="auto" w:fill="DBE5F1" w:themeFill="accent1" w:themeFillTint="33"/>
      </w:pPr>
      <w:r>
        <w:t>Key message:</w:t>
      </w:r>
      <w:r w:rsidRPr="007A299F">
        <w:t xml:space="preserve"> </w:t>
      </w:r>
      <w:r>
        <w:t>Knowledge about bycatch and discards is poor.</w:t>
      </w:r>
    </w:p>
    <w:p w14:paraId="4379F4A5" w14:textId="34B0063F" w:rsidR="007A299F" w:rsidRDefault="007A299F" w:rsidP="00124E48">
      <w:pPr>
        <w:shd w:val="clear" w:color="auto" w:fill="DBE5F1" w:themeFill="accent1" w:themeFillTint="33"/>
      </w:pPr>
      <w:r>
        <w:t>Key message:</w:t>
      </w:r>
      <w:r w:rsidRPr="007A299F">
        <w:t xml:space="preserve"> </w:t>
      </w:r>
      <w:r>
        <w:t>Catch in the main seafood fisheries fluctuates: it has generally been lower in recent years.</w:t>
      </w:r>
    </w:p>
    <w:p w14:paraId="46D5205A" w14:textId="25B75A30" w:rsidR="007A299F" w:rsidRDefault="007A299F" w:rsidP="00124E48">
      <w:pPr>
        <w:shd w:val="clear" w:color="auto" w:fill="DBE5F1" w:themeFill="accent1" w:themeFillTint="33"/>
      </w:pPr>
      <w:r>
        <w:t>Key message:</w:t>
      </w:r>
      <w:r w:rsidRPr="007A299F">
        <w:t xml:space="preserve"> </w:t>
      </w:r>
      <w:r>
        <w:t>Global trends may increase pressures on fishing activities and the environment.</w:t>
      </w:r>
    </w:p>
    <w:p w14:paraId="79A353AA" w14:textId="0E02BC62" w:rsidR="007A299F" w:rsidRDefault="007A299F" w:rsidP="00124E48">
      <w:pPr>
        <w:shd w:val="clear" w:color="auto" w:fill="DBE5F1" w:themeFill="accent1" w:themeFillTint="33"/>
      </w:pPr>
      <w:r>
        <w:t>Key message:</w:t>
      </w:r>
      <w:r w:rsidRPr="007A299F">
        <w:t xml:space="preserve"> The Queensland Government has a core role in managing fishing.</w:t>
      </w:r>
    </w:p>
    <w:p w14:paraId="1143196C" w14:textId="77777777" w:rsidR="00C54EB7" w:rsidRDefault="00922FE5" w:rsidP="00A87650">
      <w:pPr>
        <w:rPr>
          <w:color w:val="000000"/>
        </w:rPr>
      </w:pPr>
      <w:r w:rsidRPr="00922FE5">
        <w:rPr>
          <w:rFonts w:cs="Arial"/>
          <w:b/>
        </w:rPr>
        <w:t>Recreational fishing</w:t>
      </w:r>
      <w:r>
        <w:rPr>
          <w:rFonts w:cs="Arial"/>
        </w:rPr>
        <w:t xml:space="preserve"> </w:t>
      </w:r>
      <w:r w:rsidR="00A17F70" w:rsidRPr="001A10FB">
        <w:rPr>
          <w:rFonts w:cs="Arial"/>
        </w:rPr>
        <w:t>Recreational fishing is one of the most popular activities on the Great Barrier Reef</w:t>
      </w:r>
      <w:r w:rsidR="00A17F70">
        <w:rPr>
          <w:rFonts w:cs="Arial"/>
        </w:rPr>
        <w:t xml:space="preserve">. </w:t>
      </w:r>
      <w:r w:rsidR="002D67E3" w:rsidRPr="009E08D4">
        <w:rPr>
          <w:color w:val="000000" w:themeColor="text1"/>
        </w:rPr>
        <w:t>There has been a steady increase in vessel registrations in the Region’s catchme</w:t>
      </w:r>
      <w:r w:rsidR="00EE124B">
        <w:rPr>
          <w:color w:val="000000" w:themeColor="text1"/>
        </w:rPr>
        <w:t>nts over the past few decades (</w:t>
      </w:r>
      <w:r w:rsidR="00A93E65">
        <w:rPr>
          <w:color w:val="000000" w:themeColor="text1"/>
        </w:rPr>
        <w:t>S</w:t>
      </w:r>
      <w:r w:rsidR="002D67E3" w:rsidRPr="009E08D4">
        <w:rPr>
          <w:color w:val="000000" w:themeColor="text1"/>
        </w:rPr>
        <w:t>ection 5.6.1)</w:t>
      </w:r>
      <w:r w:rsidR="002D67E3" w:rsidRPr="005D2CDE">
        <w:rPr>
          <w:rStyle w:val="FigureChar"/>
          <w:rFonts w:eastAsiaTheme="minorHAnsi" w:cs="Segoe UI"/>
          <w:b w:val="0"/>
          <w:sz w:val="18"/>
          <w:szCs w:val="22"/>
        </w:rPr>
        <w:fldChar w:fldCharType="begin"/>
      </w:r>
      <w:r w:rsidR="00A87650">
        <w:rPr>
          <w:rStyle w:val="FigureChar"/>
          <w:rFonts w:eastAsiaTheme="minorHAnsi" w:cs="Segoe UI"/>
          <w:sz w:val="18"/>
          <w:szCs w:val="22"/>
        </w:rPr>
        <w:instrText>ADDIN RW.CITE{{22340 QueenslandGovernment Unpublished data}}</w:instrText>
      </w:r>
      <w:r w:rsidR="002D67E3" w:rsidRPr="005D2CDE">
        <w:rPr>
          <w:rStyle w:val="FigureChar"/>
          <w:rFonts w:eastAsiaTheme="minorHAnsi" w:cs="Segoe UI"/>
          <w:b w:val="0"/>
          <w:sz w:val="18"/>
          <w:szCs w:val="22"/>
        </w:rPr>
        <w:fldChar w:fldCharType="separate"/>
      </w:r>
      <w:r w:rsidR="00A87650" w:rsidRPr="00A87650">
        <w:rPr>
          <w:rFonts w:eastAsia="Times New Roman"/>
          <w:sz w:val="18"/>
          <w:vertAlign w:val="superscript"/>
        </w:rPr>
        <w:t>25</w:t>
      </w:r>
      <w:r w:rsidR="002D67E3" w:rsidRPr="005D2CDE">
        <w:rPr>
          <w:rStyle w:val="FigureChar"/>
          <w:rFonts w:eastAsiaTheme="minorHAnsi" w:cs="Segoe UI"/>
          <w:b w:val="0"/>
          <w:sz w:val="18"/>
          <w:szCs w:val="22"/>
        </w:rPr>
        <w:fldChar w:fldCharType="end"/>
      </w:r>
      <w:r w:rsidR="00DA15E7">
        <w:rPr>
          <w:rStyle w:val="FigureChar"/>
          <w:rFonts w:eastAsiaTheme="minorHAnsi" w:cs="Segoe UI"/>
          <w:b w:val="0"/>
          <w:sz w:val="18"/>
          <w:szCs w:val="22"/>
        </w:rPr>
        <w:t>,</w:t>
      </w:r>
      <w:r w:rsidR="002B7867" w:rsidRPr="005D2CDE">
        <w:rPr>
          <w:rStyle w:val="FigureChar"/>
          <w:rFonts w:eastAsiaTheme="minorHAnsi" w:cs="Segoe UI"/>
          <w:b w:val="0"/>
          <w:sz w:val="18"/>
          <w:szCs w:val="22"/>
        </w:rPr>
        <w:t xml:space="preserve"> </w:t>
      </w:r>
      <w:r w:rsidR="004309AD" w:rsidRPr="009E08D4">
        <w:rPr>
          <w:color w:val="000000" w:themeColor="text1"/>
        </w:rPr>
        <w:t>which</w:t>
      </w:r>
      <w:r w:rsidR="004309AD" w:rsidRPr="005D2CDE">
        <w:rPr>
          <w:rStyle w:val="FigureChar"/>
          <w:rFonts w:eastAsiaTheme="minorHAnsi" w:cs="Segoe UI"/>
          <w:b w:val="0"/>
          <w:sz w:val="18"/>
          <w:szCs w:val="22"/>
        </w:rPr>
        <w:t xml:space="preserve"> </w:t>
      </w:r>
      <w:r w:rsidR="002B7867" w:rsidRPr="009E08D4">
        <w:rPr>
          <w:color w:val="000000" w:themeColor="text1"/>
        </w:rPr>
        <w:t>may translate to increased recreational fishing effort</w:t>
      </w:r>
      <w:r w:rsidR="002D67E3" w:rsidRPr="009E08D4">
        <w:rPr>
          <w:color w:val="000000" w:themeColor="text1"/>
        </w:rPr>
        <w:t>.</w:t>
      </w:r>
      <w:r w:rsidR="002B7867" w:rsidRPr="009E08D4">
        <w:rPr>
          <w:color w:val="000000" w:themeColor="text1"/>
        </w:rPr>
        <w:t xml:space="preserve"> </w:t>
      </w:r>
      <w:r w:rsidR="00784D5D" w:rsidRPr="009E08D4">
        <w:rPr>
          <w:color w:val="000000" w:themeColor="text1"/>
        </w:rPr>
        <w:t xml:space="preserve">A 2013 survey found approximately 65 per cent of catchment residents who had recently visited the Region </w:t>
      </w:r>
      <w:r w:rsidR="00981216" w:rsidRPr="009E08D4">
        <w:rPr>
          <w:color w:val="000000" w:themeColor="text1"/>
        </w:rPr>
        <w:t>i</w:t>
      </w:r>
      <w:r w:rsidR="00784D5D" w:rsidRPr="009E08D4">
        <w:rPr>
          <w:color w:val="000000" w:themeColor="text1"/>
        </w:rPr>
        <w:t xml:space="preserve">n a boat </w:t>
      </w:r>
      <w:r w:rsidR="00981216" w:rsidRPr="009E08D4">
        <w:rPr>
          <w:color w:val="000000" w:themeColor="text1"/>
        </w:rPr>
        <w:t>went</w:t>
      </w:r>
      <w:r w:rsidR="00784D5D" w:rsidRPr="009E08D4">
        <w:rPr>
          <w:color w:val="000000" w:themeColor="text1"/>
        </w:rPr>
        <w:t xml:space="preserve"> fishing</w:t>
      </w:r>
      <w:r w:rsidR="00A17A99">
        <w:rPr>
          <w:color w:val="000000" w:themeColor="text1"/>
        </w:rPr>
        <w:t>.</w:t>
      </w:r>
      <w:r w:rsidR="00A17A99">
        <w:rPr>
          <w:color w:val="000000" w:themeColor="text1"/>
        </w:rPr>
        <w:fldChar w:fldCharType="begin"/>
      </w:r>
      <w:r w:rsidR="00A87650">
        <w:rPr>
          <w:color w:val="000000" w:themeColor="text1"/>
        </w:rPr>
        <w:instrText>ADDIN RW.CITE{{22387 Tobin,R. 2013}}</w:instrText>
      </w:r>
      <w:r w:rsidR="00A17A99">
        <w:rPr>
          <w:color w:val="000000" w:themeColor="text1"/>
        </w:rPr>
        <w:fldChar w:fldCharType="separate"/>
      </w:r>
      <w:r w:rsidR="00A87650" w:rsidRPr="00A87650">
        <w:rPr>
          <w:rFonts w:eastAsia="Times New Roman"/>
          <w:vertAlign w:val="superscript"/>
        </w:rPr>
        <w:t>26</w:t>
      </w:r>
      <w:r w:rsidR="00A17A99">
        <w:rPr>
          <w:color w:val="000000" w:themeColor="text1"/>
        </w:rPr>
        <w:fldChar w:fldCharType="end"/>
      </w:r>
      <w:r w:rsidR="00784D5D" w:rsidRPr="009E08D4">
        <w:rPr>
          <w:color w:val="000000" w:themeColor="text1"/>
        </w:rPr>
        <w:t xml:space="preserve"> </w:t>
      </w:r>
      <w:r>
        <w:rPr>
          <w:rFonts w:cs="Arial"/>
        </w:rPr>
        <w:t xml:space="preserve">A </w:t>
      </w:r>
      <w:r w:rsidR="00B16BE9">
        <w:rPr>
          <w:rFonts w:cs="Arial"/>
        </w:rPr>
        <w:t xml:space="preserve">2010 </w:t>
      </w:r>
      <w:r>
        <w:rPr>
          <w:rFonts w:cs="Arial"/>
        </w:rPr>
        <w:t>s</w:t>
      </w:r>
      <w:r w:rsidRPr="001A10FB">
        <w:rPr>
          <w:rFonts w:cs="Arial"/>
        </w:rPr>
        <w:t>tate</w:t>
      </w:r>
      <w:r>
        <w:rPr>
          <w:rFonts w:cs="Arial"/>
        </w:rPr>
        <w:t>-</w:t>
      </w:r>
      <w:r w:rsidRPr="001A10FB">
        <w:rPr>
          <w:rFonts w:cs="Arial"/>
        </w:rPr>
        <w:t>wide</w:t>
      </w:r>
      <w:r w:rsidRPr="00922FE5">
        <w:rPr>
          <w:rFonts w:cs="Arial"/>
        </w:rPr>
        <w:t xml:space="preserve"> </w:t>
      </w:r>
      <w:r>
        <w:rPr>
          <w:rFonts w:cs="Arial"/>
        </w:rPr>
        <w:t xml:space="preserve">survey </w:t>
      </w:r>
      <w:r w:rsidR="00A17F70" w:rsidRPr="001A10FB">
        <w:rPr>
          <w:rFonts w:cs="Arial"/>
        </w:rPr>
        <w:t xml:space="preserve">estimated </w:t>
      </w:r>
      <w:r w:rsidR="0046489C">
        <w:rPr>
          <w:rFonts w:cs="Arial"/>
        </w:rPr>
        <w:t xml:space="preserve">that </w:t>
      </w:r>
      <w:r w:rsidR="00A17F70" w:rsidRPr="001A10FB">
        <w:rPr>
          <w:rFonts w:cs="Arial"/>
        </w:rPr>
        <w:t>703,000 residents went fishing in the 12 months prior to June 2010</w:t>
      </w:r>
      <w:r w:rsidR="00A17F70">
        <w:rPr>
          <w:rFonts w:cs="Arial"/>
        </w:rPr>
        <w:t xml:space="preserve">, capturing </w:t>
      </w:r>
      <w:r w:rsidR="00A17F70" w:rsidRPr="00BF0E4E">
        <w:rPr>
          <w:rFonts w:cs="Arial"/>
        </w:rPr>
        <w:t>approximately 13.3 million individual fish, including a diverse range of bony fishes and sharks, skates and rays.</w:t>
      </w:r>
      <w:r w:rsidR="00A17F70" w:rsidRPr="001A10FB">
        <w:rPr>
          <w:rFonts w:cs="Arial"/>
        </w:rPr>
        <w:fldChar w:fldCharType="begin"/>
      </w:r>
      <w:r w:rsidR="00A87650">
        <w:rPr>
          <w:rFonts w:cs="Arial"/>
        </w:rPr>
        <w:instrText>ADDIN RW.CITE{{19857 Taylor,S. 2012}}</w:instrText>
      </w:r>
      <w:r w:rsidR="00A17F70" w:rsidRPr="001A10FB">
        <w:rPr>
          <w:rFonts w:cs="Arial"/>
        </w:rPr>
        <w:fldChar w:fldCharType="separate"/>
      </w:r>
      <w:r w:rsidR="00A87650" w:rsidRPr="00A87650">
        <w:rPr>
          <w:rFonts w:eastAsia="Times New Roman"/>
          <w:vertAlign w:val="superscript"/>
        </w:rPr>
        <w:t>27</w:t>
      </w:r>
      <w:r w:rsidR="00A17F70" w:rsidRPr="001A10FB">
        <w:rPr>
          <w:rFonts w:cs="Arial"/>
        </w:rPr>
        <w:fldChar w:fldCharType="end"/>
      </w:r>
      <w:r w:rsidR="00A17F70">
        <w:rPr>
          <w:rFonts w:cs="Arial"/>
        </w:rPr>
        <w:t xml:space="preserve"> </w:t>
      </w:r>
      <w:r>
        <w:rPr>
          <w:rFonts w:cs="Arial"/>
        </w:rPr>
        <w:t>C</w:t>
      </w:r>
      <w:r w:rsidR="00A17F70" w:rsidRPr="00BF0E4E">
        <w:rPr>
          <w:rFonts w:cs="Arial"/>
        </w:rPr>
        <w:t xml:space="preserve">oral trout, redthroat emperor, tropical snapper, morwong and sweetlip </w:t>
      </w:r>
      <w:r>
        <w:rPr>
          <w:rFonts w:cs="Arial"/>
        </w:rPr>
        <w:t>were</w:t>
      </w:r>
      <w:r w:rsidR="00A17F70" w:rsidRPr="00BF0E4E">
        <w:rPr>
          <w:rFonts w:cs="Arial"/>
        </w:rPr>
        <w:t xml:space="preserve"> commonly caught.</w:t>
      </w:r>
      <w:r w:rsidR="00A17F70" w:rsidRPr="001A10FB">
        <w:rPr>
          <w:rFonts w:cs="Arial"/>
        </w:rPr>
        <w:fldChar w:fldCharType="begin"/>
      </w:r>
      <w:r w:rsidR="00A87650">
        <w:rPr>
          <w:rFonts w:cs="Arial"/>
        </w:rPr>
        <w:instrText>ADDIN RW.CITE{{19857 Taylor,S. 2012}}</w:instrText>
      </w:r>
      <w:r w:rsidR="00A17F70" w:rsidRPr="001A10FB">
        <w:rPr>
          <w:rFonts w:cs="Arial"/>
        </w:rPr>
        <w:fldChar w:fldCharType="separate"/>
      </w:r>
      <w:r w:rsidR="00A87650" w:rsidRPr="00A87650">
        <w:rPr>
          <w:rFonts w:eastAsia="Times New Roman"/>
          <w:vertAlign w:val="superscript"/>
        </w:rPr>
        <w:t>27</w:t>
      </w:r>
      <w:r w:rsidR="00A17F70" w:rsidRPr="001A10FB">
        <w:rPr>
          <w:rFonts w:cs="Arial"/>
        </w:rPr>
        <w:fldChar w:fldCharType="end"/>
      </w:r>
      <w:r>
        <w:rPr>
          <w:rFonts w:cs="Arial"/>
        </w:rPr>
        <w:t xml:space="preserve"> T</w:t>
      </w:r>
      <w:r w:rsidR="00A17F70" w:rsidRPr="006F3CA7">
        <w:rPr>
          <w:rFonts w:cs="Arial"/>
        </w:rPr>
        <w:t xml:space="preserve">he most common recreational fishing method (80 per cent) </w:t>
      </w:r>
      <w:r>
        <w:rPr>
          <w:rFonts w:cs="Arial"/>
        </w:rPr>
        <w:t>was</w:t>
      </w:r>
      <w:r w:rsidR="00A17F70" w:rsidRPr="006F3CA7">
        <w:rPr>
          <w:rFonts w:cs="Arial"/>
        </w:rPr>
        <w:t xml:space="preserve"> line fishing (including the use of</w:t>
      </w:r>
      <w:r w:rsidR="00A17F70">
        <w:rPr>
          <w:rFonts w:cs="Arial"/>
        </w:rPr>
        <w:t xml:space="preserve"> baited</w:t>
      </w:r>
      <w:r w:rsidR="00A17F70" w:rsidRPr="006F3CA7">
        <w:rPr>
          <w:rFonts w:cs="Arial"/>
        </w:rPr>
        <w:t xml:space="preserve"> hooks and lures), followed by f</w:t>
      </w:r>
      <w:r>
        <w:rPr>
          <w:rFonts w:cs="Arial"/>
        </w:rPr>
        <w:t>ishing with pots (13 per cent).</w:t>
      </w:r>
      <w:r w:rsidR="00A17F70" w:rsidRPr="001A10FB">
        <w:rPr>
          <w:rFonts w:cs="Arial"/>
        </w:rPr>
        <w:fldChar w:fldCharType="begin"/>
      </w:r>
      <w:r w:rsidR="00A87650">
        <w:rPr>
          <w:rFonts w:cs="Arial"/>
        </w:rPr>
        <w:instrText>ADDIN RW.CITE{{19857 Taylor,S. 2012}}</w:instrText>
      </w:r>
      <w:r w:rsidR="00A17F70" w:rsidRPr="001A10FB">
        <w:rPr>
          <w:rFonts w:cs="Arial"/>
        </w:rPr>
        <w:fldChar w:fldCharType="separate"/>
      </w:r>
      <w:r w:rsidR="00A87650" w:rsidRPr="00A87650">
        <w:rPr>
          <w:rFonts w:eastAsia="Times New Roman"/>
          <w:vertAlign w:val="superscript"/>
        </w:rPr>
        <w:t>27</w:t>
      </w:r>
      <w:r w:rsidR="00A17F70" w:rsidRPr="001A10FB">
        <w:rPr>
          <w:rFonts w:cs="Arial"/>
        </w:rPr>
        <w:fldChar w:fldCharType="end"/>
      </w:r>
      <w:r w:rsidR="00A17F70" w:rsidRPr="006F3CA7">
        <w:rPr>
          <w:rFonts w:cs="Arial"/>
        </w:rPr>
        <w:t xml:space="preserve"> Together, fishing</w:t>
      </w:r>
      <w:r w:rsidR="00313657">
        <w:rPr>
          <w:rFonts w:cs="Arial"/>
        </w:rPr>
        <w:t xml:space="preserve"> and collecting</w:t>
      </w:r>
      <w:r w:rsidR="00A17F70" w:rsidRPr="006F3CA7">
        <w:rPr>
          <w:rFonts w:cs="Arial"/>
        </w:rPr>
        <w:t xml:space="preserve"> with cast nets, pumps and spades, diving using spears, and hand collection comprise</w:t>
      </w:r>
      <w:r>
        <w:rPr>
          <w:rFonts w:cs="Arial"/>
        </w:rPr>
        <w:t>d</w:t>
      </w:r>
      <w:r w:rsidR="00A17F70" w:rsidRPr="006F3CA7">
        <w:rPr>
          <w:rFonts w:cs="Arial"/>
        </w:rPr>
        <w:t xml:space="preserve"> only seven </w:t>
      </w:r>
      <w:r>
        <w:rPr>
          <w:rFonts w:cs="Arial"/>
        </w:rPr>
        <w:t>per cent of all fishing effort.</w:t>
      </w:r>
      <w:r w:rsidR="00A17F70" w:rsidRPr="001A10FB">
        <w:rPr>
          <w:rFonts w:cs="Arial"/>
        </w:rPr>
        <w:fldChar w:fldCharType="begin"/>
      </w:r>
      <w:r w:rsidR="00A87650">
        <w:rPr>
          <w:rFonts w:cs="Arial"/>
        </w:rPr>
        <w:instrText>ADDIN RW.CITE{{19857 Taylor,S. 2012}}</w:instrText>
      </w:r>
      <w:r w:rsidR="00A17F70" w:rsidRPr="001A10FB">
        <w:rPr>
          <w:rFonts w:cs="Arial"/>
        </w:rPr>
        <w:fldChar w:fldCharType="separate"/>
      </w:r>
      <w:r w:rsidR="00A87650" w:rsidRPr="00A87650">
        <w:rPr>
          <w:rFonts w:eastAsia="Times New Roman"/>
          <w:vertAlign w:val="superscript"/>
        </w:rPr>
        <w:t>27</w:t>
      </w:r>
      <w:r w:rsidR="00A17F70" w:rsidRPr="001A10FB">
        <w:rPr>
          <w:rFonts w:cs="Arial"/>
        </w:rPr>
        <w:fldChar w:fldCharType="end"/>
      </w:r>
      <w:r w:rsidR="00A17F70" w:rsidRPr="001A10FB">
        <w:rPr>
          <w:rFonts w:cs="Arial"/>
        </w:rPr>
        <w:t xml:space="preserve"> </w:t>
      </w:r>
      <w:r w:rsidR="00B713EC">
        <w:rPr>
          <w:rFonts w:cs="Arial"/>
        </w:rPr>
        <w:t>It is estimated that t</w:t>
      </w:r>
      <w:r w:rsidR="00B713EC">
        <w:t>he recreational sector has more non-retained catch than that retained.</w:t>
      </w:r>
      <w:r w:rsidR="00B713EC">
        <w:fldChar w:fldCharType="begin"/>
      </w:r>
      <w:r w:rsidR="00A87650">
        <w:instrText>ADDIN RW.CITE{{5296 GreatBarrierReefMarineParkAuthority 2009}}</w:instrText>
      </w:r>
      <w:r w:rsidR="00B713EC">
        <w:fldChar w:fldCharType="separate"/>
      </w:r>
      <w:r w:rsidR="00A87650" w:rsidRPr="00A87650">
        <w:rPr>
          <w:rFonts w:eastAsia="Times New Roman"/>
          <w:vertAlign w:val="superscript"/>
        </w:rPr>
        <w:t>5</w:t>
      </w:r>
      <w:r w:rsidR="00B713EC">
        <w:fldChar w:fldCharType="end"/>
      </w:r>
      <w:r w:rsidR="00B713EC">
        <w:t xml:space="preserve"> </w:t>
      </w:r>
    </w:p>
    <w:p w14:paraId="1143196D" w14:textId="77777777" w:rsidR="00C54EB7" w:rsidRDefault="001F7F63" w:rsidP="00A87650">
      <w:pPr>
        <w:rPr>
          <w:rFonts w:cs="Arial"/>
        </w:rPr>
      </w:pPr>
      <w:r w:rsidRPr="00922FE5">
        <w:rPr>
          <w:noProof/>
          <w:color w:val="000000" w:themeColor="text1"/>
          <w:szCs w:val="20"/>
          <w:lang w:eastAsia="en-AU"/>
        </w:rPr>
        <mc:AlternateContent>
          <mc:Choice Requires="wps">
            <w:drawing>
              <wp:anchor distT="0" distB="0" distL="114300" distR="114300" simplePos="0" relativeHeight="251851776" behindDoc="1" locked="0" layoutInCell="1" allowOverlap="1" wp14:anchorId="11431D3F" wp14:editId="11431D40">
                <wp:simplePos x="0" y="0"/>
                <wp:positionH relativeFrom="rightMargin">
                  <wp:align>left</wp:align>
                </wp:positionH>
                <wp:positionV relativeFrom="paragraph">
                  <wp:posOffset>71755</wp:posOffset>
                </wp:positionV>
                <wp:extent cx="1440000" cy="867410"/>
                <wp:effectExtent l="0" t="0" r="8255" b="5080"/>
                <wp:wrapTight wrapText="bothSides">
                  <wp:wrapPolygon edited="0">
                    <wp:start x="0" y="0"/>
                    <wp:lineTo x="0" y="21211"/>
                    <wp:lineTo x="21438" y="21211"/>
                    <wp:lineTo x="21438" y="0"/>
                    <wp:lineTo x="0" y="0"/>
                  </wp:wrapPolygon>
                </wp:wrapTight>
                <wp:docPr id="96" name="Text Box 2" descr="Recreational fishing catch rates may be declining." title="Key messag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0000" cy="867410"/>
                        </a:xfrm>
                        <a:prstGeom prst="rect">
                          <a:avLst/>
                        </a:prstGeom>
                        <a:solidFill>
                          <a:srgbClr val="FFFFFF"/>
                        </a:solidFill>
                        <a:ln w="9525">
                          <a:noFill/>
                          <a:miter lim="800000"/>
                          <a:headEnd/>
                          <a:tailEnd/>
                        </a:ln>
                      </wps:spPr>
                      <wps:txbx>
                        <w:txbxContent>
                          <w:p w14:paraId="11431DBC" w14:textId="5E74701D" w:rsidR="007A299F" w:rsidRPr="008727A7" w:rsidRDefault="007A299F" w:rsidP="001F7F63">
                            <w:pPr>
                              <w:pStyle w:val="KeyMessage0"/>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27" type="#_x0000_t202" alt="Title: Key message - Description: Recreational fishing catch rates may be declining." style="position:absolute;margin-left:0;margin-top:5.65pt;width:113.4pt;height:68.3pt;z-index:-251464704;visibility:visible;mso-wrap-style:square;mso-width-percent:0;mso-height-percent:0;mso-wrap-distance-left:9pt;mso-wrap-distance-top:0;mso-wrap-distance-right:9pt;mso-wrap-distance-bottom:0;mso-position-horizontal:left;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" stroked="f">
                <v:textbox style="mso-fit-shape-to-text:t">
                  <w:txbxContent>
                    <w:p w14:paraId="11431DBC" w14:textId="5E74701D" w:rsidR="007A299F" w:rsidRPr="008727A7" w:rsidRDefault="007A299F" w:rsidP="001F7F63">
                      <w:pPr>
                        <w:pStyle w:val="KeyMessage0"/>
                      </w:pPr>
                    </w:p>
                  </w:txbxContent>
                </v:textbox>
                <w10:wrap type="tight" anchorx="margin"/>
              </v:shape>
            </w:pict>
          </mc:Fallback>
        </mc:AlternateContent>
      </w:r>
      <w:r w:rsidR="00922FE5">
        <w:rPr>
          <w:rFonts w:cs="Arial"/>
        </w:rPr>
        <w:t xml:space="preserve">The </w:t>
      </w:r>
      <w:r w:rsidR="005D4816">
        <w:rPr>
          <w:rFonts w:cs="Arial"/>
        </w:rPr>
        <w:t xml:space="preserve">2010 </w:t>
      </w:r>
      <w:r w:rsidR="00922FE5">
        <w:rPr>
          <w:rFonts w:cs="Arial"/>
        </w:rPr>
        <w:t xml:space="preserve">survey </w:t>
      </w:r>
      <w:r w:rsidR="00794E29" w:rsidRPr="001A10FB">
        <w:rPr>
          <w:rFonts w:cs="Arial"/>
        </w:rPr>
        <w:t xml:space="preserve">indicated that people </w:t>
      </w:r>
      <w:r w:rsidR="00A555C2">
        <w:rPr>
          <w:rFonts w:cs="Arial"/>
        </w:rPr>
        <w:t>we</w:t>
      </w:r>
      <w:r w:rsidR="00794E29" w:rsidRPr="001A10FB">
        <w:rPr>
          <w:rFonts w:cs="Arial"/>
        </w:rPr>
        <w:t>re catching fewer fish for a similar level of effort compared to a decade ago.</w:t>
      </w:r>
      <w:r w:rsidR="00794E29">
        <w:rPr>
          <w:rFonts w:cs="Arial"/>
        </w:rPr>
        <w:fldChar w:fldCharType="begin"/>
      </w:r>
      <w:r w:rsidR="00A87650">
        <w:rPr>
          <w:rFonts w:cs="Arial"/>
        </w:rPr>
        <w:instrText>ADDIN RW.CITE{{19857 Taylor,S. 2012}}</w:instrText>
      </w:r>
      <w:r w:rsidR="00794E29">
        <w:rPr>
          <w:rFonts w:cs="Arial"/>
        </w:rPr>
        <w:fldChar w:fldCharType="separate"/>
      </w:r>
      <w:r w:rsidR="00A87650" w:rsidRPr="00A87650">
        <w:rPr>
          <w:rFonts w:eastAsia="Times New Roman"/>
          <w:vertAlign w:val="superscript"/>
        </w:rPr>
        <w:t>27</w:t>
      </w:r>
      <w:r w:rsidR="00794E29">
        <w:rPr>
          <w:rFonts w:cs="Arial"/>
        </w:rPr>
        <w:fldChar w:fldCharType="end"/>
      </w:r>
      <w:r w:rsidR="00794E29" w:rsidRPr="001A10FB">
        <w:rPr>
          <w:rFonts w:cs="Arial"/>
        </w:rPr>
        <w:t xml:space="preserve"> This may reflect lower abundances </w:t>
      </w:r>
      <w:r w:rsidR="00794E29">
        <w:rPr>
          <w:rFonts w:cs="Arial"/>
        </w:rPr>
        <w:t xml:space="preserve">or reduced accessibility </w:t>
      </w:r>
      <w:r w:rsidR="00BF0E4E">
        <w:rPr>
          <w:rFonts w:cs="Arial"/>
        </w:rPr>
        <w:t>to</w:t>
      </w:r>
      <w:r w:rsidR="00794E29" w:rsidRPr="001A10FB">
        <w:rPr>
          <w:rFonts w:cs="Arial"/>
        </w:rPr>
        <w:t xml:space="preserve"> some target species </w:t>
      </w:r>
      <w:r w:rsidR="00794E29">
        <w:rPr>
          <w:rFonts w:cs="Arial"/>
        </w:rPr>
        <w:t xml:space="preserve">in the last decade. </w:t>
      </w:r>
    </w:p>
    <w:p w14:paraId="1143196E" w14:textId="77777777" w:rsidR="00794E29" w:rsidRDefault="00C54EB7" w:rsidP="000C3EAF">
      <w:pPr>
        <w:rPr>
          <w:rFonts w:cs="Arial"/>
        </w:rPr>
      </w:pPr>
      <w:r>
        <w:rPr>
          <w:color w:val="000000"/>
        </w:rPr>
        <w:t xml:space="preserve">The availability of larger, more affordable and more fuel efficient vessels, combined with improvements in safety, mean recreational fishers are likely to be fishing further from the </w:t>
      </w:r>
      <w:r>
        <w:rPr>
          <w:color w:val="000000"/>
        </w:rPr>
        <w:lastRenderedPageBreak/>
        <w:t>mainland and in more isolated areas.</w:t>
      </w:r>
      <w:r w:rsidR="00C70D3F">
        <w:rPr>
          <w:color w:val="000000"/>
        </w:rPr>
        <w:t xml:space="preserve"> Strong growth in regional communities (see Section 6.2) is likely to increase the number of recreational fishers.</w:t>
      </w:r>
    </w:p>
    <w:p w14:paraId="1143196F" w14:textId="77777777" w:rsidR="0079438F" w:rsidRDefault="00A555C2" w:rsidP="00740FF9">
      <w:r w:rsidRPr="00A555C2">
        <w:rPr>
          <w:rFonts w:cs="Arial"/>
          <w:b/>
        </w:rPr>
        <w:t>Charter fishing</w:t>
      </w:r>
      <w:r>
        <w:rPr>
          <w:rFonts w:cs="Arial"/>
        </w:rPr>
        <w:t xml:space="preserve"> </w:t>
      </w:r>
      <w:r w:rsidR="00246BF4">
        <w:rPr>
          <w:rFonts w:cs="Arial"/>
        </w:rPr>
        <w:t>The average annual retained catch for charter fishing was slightly lower in the period 2009 to 2012 (357 tonnes retained, 162 tonnes discarded) compared to the period 2005 to 2008 (413 tonnes retained, 241 tonnes discarded), and the number of charter fishing days recorded decreased by around 2200 days</w:t>
      </w:r>
      <w:r w:rsidR="00011B01">
        <w:rPr>
          <w:rFonts w:cs="Arial"/>
        </w:rPr>
        <w:t xml:space="preserve"> per year</w:t>
      </w:r>
      <w:r w:rsidR="00246BF4">
        <w:rPr>
          <w:rFonts w:cs="Arial"/>
        </w:rPr>
        <w:t>.</w:t>
      </w:r>
      <w:r w:rsidR="00246BF4">
        <w:fldChar w:fldCharType="begin"/>
      </w:r>
      <w:r w:rsidR="00A87650">
        <w:instrText>ADDIN RW.CITE{{22377 DepartmentofAgriculture,FisheriesandForestry 2013}}ADDIN RW.CITE{{22377 DepartmentofAgriculture,FisheriesandForestry 2013}}</w:instrText>
      </w:r>
      <w:r w:rsidR="00246BF4">
        <w:fldChar w:fldCharType="separate"/>
      </w:r>
      <w:r w:rsidR="00A87650" w:rsidRPr="00A87650">
        <w:rPr>
          <w:rFonts w:eastAsia="Times New Roman"/>
          <w:vertAlign w:val="superscript"/>
        </w:rPr>
        <w:t>28</w:t>
      </w:r>
      <w:r w:rsidR="00246BF4">
        <w:fldChar w:fldCharType="end"/>
      </w:r>
    </w:p>
    <w:p w14:paraId="11431970" w14:textId="77777777" w:rsidR="007A0FE4" w:rsidRPr="00F578C8" w:rsidRDefault="007A0FE4" w:rsidP="00740FF9">
      <w:pPr>
        <w:rPr>
          <w:rFonts w:cs="Arial"/>
        </w:rPr>
      </w:pPr>
      <w:r>
        <w:t>[</w:t>
      </w:r>
      <w:r>
        <w:rPr>
          <w:lang w:eastAsia="en-AU"/>
        </w:rPr>
        <w:t xml:space="preserve">Photograph of a fisher holding up a coral trout. Caption: Coral trout are commonly caught by recreational fishers.] </w:t>
      </w:r>
    </w:p>
    <w:p w14:paraId="11431971" w14:textId="60D556E6" w:rsidR="00FD0F7B" w:rsidRDefault="00A555C2" w:rsidP="00BC6C02">
      <w:pPr>
        <w:spacing w:after="120"/>
        <w:rPr>
          <w:color w:val="000000" w:themeColor="text1"/>
        </w:rPr>
      </w:pPr>
      <w:r w:rsidRPr="00A555C2">
        <w:rPr>
          <w:b/>
        </w:rPr>
        <w:t>Shark control program</w:t>
      </w:r>
      <w:r>
        <w:t xml:space="preserve"> </w:t>
      </w:r>
      <w:r w:rsidR="00FD0F7B">
        <w:t>Since 1962, t</w:t>
      </w:r>
      <w:r w:rsidR="00FD0F7B" w:rsidRPr="00D31B7E">
        <w:t>he</w:t>
      </w:r>
      <w:r w:rsidR="008C5C5A">
        <w:t xml:space="preserve"> Queensland</w:t>
      </w:r>
      <w:r w:rsidR="00FD0F7B" w:rsidRPr="00D31B7E">
        <w:t xml:space="preserve"> shark control program </w:t>
      </w:r>
      <w:r w:rsidR="0046489C">
        <w:t xml:space="preserve">has been implemented </w:t>
      </w:r>
      <w:r w:rsidR="008C5C5A" w:rsidRPr="00D31B7E">
        <w:t xml:space="preserve">to minimise the </w:t>
      </w:r>
      <w:r w:rsidR="008C5C5A">
        <w:t>risk</w:t>
      </w:r>
      <w:r w:rsidR="008C5C5A" w:rsidRPr="00D31B7E">
        <w:t xml:space="preserve"> of </w:t>
      </w:r>
      <w:r w:rsidR="008C5C5A">
        <w:t xml:space="preserve">a </w:t>
      </w:r>
      <w:r w:rsidR="008C5C5A" w:rsidRPr="00D31B7E">
        <w:t xml:space="preserve">shark attack on </w:t>
      </w:r>
      <w:r w:rsidR="008C5C5A">
        <w:t>bathers</w:t>
      </w:r>
      <w:r w:rsidR="008C5C5A" w:rsidRPr="00D31B7E">
        <w:t xml:space="preserve"> in </w:t>
      </w:r>
      <w:r w:rsidR="008C5C5A">
        <w:t xml:space="preserve">popular swimming locations </w:t>
      </w:r>
      <w:r w:rsidR="006C0945">
        <w:t xml:space="preserve">by </w:t>
      </w:r>
      <w:r w:rsidR="00FD0F7B">
        <w:t>employ</w:t>
      </w:r>
      <w:r w:rsidR="006C0945">
        <w:t>ing</w:t>
      </w:r>
      <w:r w:rsidR="00FD0F7B">
        <w:t xml:space="preserve"> a combination of</w:t>
      </w:r>
      <w:r w:rsidR="00FD0F7B" w:rsidRPr="00D31B7E">
        <w:t xml:space="preserve"> nets </w:t>
      </w:r>
      <w:r w:rsidR="00FD0F7B">
        <w:t xml:space="preserve">and </w:t>
      </w:r>
      <w:r w:rsidR="00FD0F7B" w:rsidRPr="00D31B7E">
        <w:t>drumlines</w:t>
      </w:r>
      <w:r>
        <w:t>.</w:t>
      </w:r>
      <w:r w:rsidR="00FD0F7B">
        <w:t xml:space="preserve"> At the time of the </w:t>
      </w:r>
      <w:r w:rsidR="00FD0F7B" w:rsidRPr="00A555C2">
        <w:t>Outlook Report 2009</w:t>
      </w:r>
      <w:r w:rsidR="00FD0F7B">
        <w:rPr>
          <w:i/>
        </w:rPr>
        <w:t xml:space="preserve"> </w:t>
      </w:r>
      <w:r w:rsidR="00FD0F7B">
        <w:t xml:space="preserve">there was capacity for 10 nets (five in Cairns, five in Mackay) and 317 drumlines within the </w:t>
      </w:r>
      <w:r>
        <w:t>Great Barrier Reef World Heritage Area</w:t>
      </w:r>
      <w:r w:rsidR="00FD0F7B">
        <w:t xml:space="preserve">. Since then, five nets have been removed from Cairns </w:t>
      </w:r>
      <w:r w:rsidR="00FD0F7B" w:rsidRPr="00041069">
        <w:rPr>
          <w:color w:val="000000" w:themeColor="text1"/>
        </w:rPr>
        <w:t>and replaced with 14 drumlines</w:t>
      </w:r>
      <w:r w:rsidR="006865C0">
        <w:rPr>
          <w:color w:val="000000" w:themeColor="text1"/>
        </w:rPr>
        <w:t xml:space="preserve">. </w:t>
      </w:r>
      <w:r w:rsidR="00FD0F7B">
        <w:rPr>
          <w:color w:val="000000" w:themeColor="text1"/>
        </w:rPr>
        <w:t>The five nets in Mackay remain.</w:t>
      </w:r>
      <w:r w:rsidR="00FD0F7B" w:rsidRPr="00041069">
        <w:rPr>
          <w:color w:val="000000" w:themeColor="text1"/>
        </w:rPr>
        <w:t xml:space="preserve"> There are</w:t>
      </w:r>
      <w:r w:rsidR="008C5C5A">
        <w:rPr>
          <w:color w:val="000000" w:themeColor="text1"/>
        </w:rPr>
        <w:t xml:space="preserve"> currently</w:t>
      </w:r>
      <w:r w:rsidR="00FD0F7B" w:rsidRPr="00041069">
        <w:rPr>
          <w:color w:val="000000" w:themeColor="text1"/>
        </w:rPr>
        <w:t xml:space="preserve"> up to 191 drumlines deployed at </w:t>
      </w:r>
      <w:r w:rsidR="00FD0F7B">
        <w:rPr>
          <w:color w:val="000000" w:themeColor="text1"/>
        </w:rPr>
        <w:t xml:space="preserve">any one time within the </w:t>
      </w:r>
      <w:r>
        <w:rPr>
          <w:color w:val="000000" w:themeColor="text1"/>
        </w:rPr>
        <w:t>World Heritage Area</w:t>
      </w:r>
      <w:r w:rsidR="00FD0F7B">
        <w:rPr>
          <w:color w:val="000000" w:themeColor="text1"/>
        </w:rPr>
        <w:t>.</w:t>
      </w:r>
      <w:r w:rsidR="00FD0F7B" w:rsidRPr="00041069">
        <w:rPr>
          <w:color w:val="000000" w:themeColor="text1"/>
        </w:rPr>
        <w:t xml:space="preserve"> The total of drumlines and nets varies </w:t>
      </w:r>
      <w:r w:rsidR="00FD0F7B">
        <w:rPr>
          <w:color w:val="000000" w:themeColor="text1"/>
        </w:rPr>
        <w:t>—</w:t>
      </w:r>
      <w:r w:rsidR="00FD0F7B" w:rsidRPr="00041069">
        <w:rPr>
          <w:color w:val="000000" w:themeColor="text1"/>
        </w:rPr>
        <w:t xml:space="preserve"> for example one net at Mackay is withdrawn during the </w:t>
      </w:r>
      <w:r w:rsidR="00FD0F7B">
        <w:rPr>
          <w:color w:val="000000" w:themeColor="text1"/>
        </w:rPr>
        <w:t xml:space="preserve">marine </w:t>
      </w:r>
      <w:r w:rsidR="00FD0F7B" w:rsidRPr="00041069">
        <w:rPr>
          <w:color w:val="000000" w:themeColor="text1"/>
        </w:rPr>
        <w:t xml:space="preserve">turtle </w:t>
      </w:r>
      <w:r w:rsidR="00FD0F7B">
        <w:rPr>
          <w:color w:val="000000" w:themeColor="text1"/>
        </w:rPr>
        <w:t xml:space="preserve">nesting </w:t>
      </w:r>
      <w:r w:rsidR="00FD0F7B" w:rsidRPr="00041069">
        <w:rPr>
          <w:color w:val="000000" w:themeColor="text1"/>
        </w:rPr>
        <w:t>season and replaced with six additional drumlines.</w:t>
      </w:r>
    </w:p>
    <w:p w14:paraId="11431972" w14:textId="2876C500" w:rsidR="00C97F2B" w:rsidRDefault="00A555C2" w:rsidP="00A87650">
      <w:pPr>
        <w:rPr>
          <w:rFonts w:cs="Arial"/>
        </w:rPr>
      </w:pPr>
      <w:r w:rsidRPr="00922FE5">
        <w:rPr>
          <w:b/>
          <w:color w:val="000000"/>
        </w:rPr>
        <w:t xml:space="preserve">Commercial </w:t>
      </w:r>
      <w:r>
        <w:rPr>
          <w:b/>
          <w:color w:val="000000"/>
        </w:rPr>
        <w:t>fishing</w:t>
      </w:r>
      <w:r>
        <w:rPr>
          <w:color w:val="000000"/>
        </w:rPr>
        <w:t xml:space="preserve"> </w:t>
      </w:r>
      <w:r w:rsidR="006C0945">
        <w:rPr>
          <w:rFonts w:cs="Arial"/>
        </w:rPr>
        <w:t>Of the major commercial fisheries in the Region</w:t>
      </w:r>
      <w:r w:rsidR="006C0945" w:rsidRPr="00551AC5">
        <w:rPr>
          <w:rFonts w:cs="Arial"/>
        </w:rPr>
        <w:t xml:space="preserve">, trawl, net, line and pot </w:t>
      </w:r>
      <w:r w:rsidR="006C0945">
        <w:rPr>
          <w:rFonts w:cs="Arial"/>
        </w:rPr>
        <w:t>remain</w:t>
      </w:r>
      <w:r w:rsidR="006C0945" w:rsidRPr="00551AC5">
        <w:rPr>
          <w:rFonts w:cs="Arial"/>
        </w:rPr>
        <w:t xml:space="preserve"> the largest</w:t>
      </w:r>
      <w:r w:rsidR="00B9365A">
        <w:rPr>
          <w:rFonts w:cs="Arial"/>
        </w:rPr>
        <w:t xml:space="preserve">. </w:t>
      </w:r>
      <w:r w:rsidR="00B9365A" w:rsidRPr="00B9365A">
        <w:rPr>
          <w:rFonts w:cs="Arial"/>
        </w:rPr>
        <w:t>The spatial distributions of fishing effort for the</w:t>
      </w:r>
      <w:r w:rsidR="00D86D17">
        <w:rPr>
          <w:rFonts w:cs="Arial"/>
        </w:rPr>
        <w:t>se</w:t>
      </w:r>
      <w:r w:rsidR="00B9365A" w:rsidRPr="00B9365A">
        <w:rPr>
          <w:rFonts w:cs="Arial"/>
        </w:rPr>
        <w:t xml:space="preserve"> fisheries in the Region are presented in </w:t>
      </w:r>
      <w:r w:rsidR="00D86D17">
        <w:rPr>
          <w:rFonts w:cs="Arial"/>
        </w:rPr>
        <w:t>(</w:t>
      </w:r>
      <w:r w:rsidR="00D86D17" w:rsidRPr="00551EE3">
        <w:fldChar w:fldCharType="begin"/>
      </w:r>
      <w:r w:rsidR="00D86D17" w:rsidRPr="00BB5D33">
        <w:instrText xml:space="preserve"> REF _Ref392514522 \h  \* MERGEFORMAT </w:instrText>
      </w:r>
      <w:r w:rsidR="00D86D17" w:rsidRPr="00551EE3">
        <w:fldChar w:fldCharType="separate"/>
      </w:r>
      <w:r w:rsidR="00E61737" w:rsidRPr="00E61737">
        <w:t>Figure 5.10</w:t>
      </w:r>
      <w:r w:rsidR="00D86D17" w:rsidRPr="00551EE3">
        <w:fldChar w:fldCharType="end"/>
      </w:r>
      <w:r w:rsidR="00D86D17">
        <w:rPr>
          <w:rFonts w:cs="Arial"/>
        </w:rPr>
        <w:t>)</w:t>
      </w:r>
      <w:r w:rsidR="00B9365A" w:rsidRPr="00B9365A">
        <w:rPr>
          <w:rFonts w:cs="Arial"/>
        </w:rPr>
        <w:fldChar w:fldCharType="begin"/>
      </w:r>
      <w:r w:rsidR="00B9365A" w:rsidRPr="00B9365A">
        <w:rPr>
          <w:rFonts w:cs="Arial"/>
        </w:rPr>
        <w:instrText xml:space="preserve"> REF _Ref378000625 \h  \* MERGEFORMAT </w:instrText>
      </w:r>
      <w:r w:rsidR="00B9365A" w:rsidRPr="00B9365A">
        <w:rPr>
          <w:rFonts w:cs="Arial"/>
        </w:rPr>
      </w:r>
      <w:r w:rsidR="00B9365A" w:rsidRPr="00B9365A">
        <w:rPr>
          <w:rFonts w:cs="Arial"/>
        </w:rPr>
        <w:fldChar w:fldCharType="end"/>
      </w:r>
      <w:r w:rsidR="006C0945" w:rsidRPr="00551AC5">
        <w:rPr>
          <w:rFonts w:cs="Arial"/>
        </w:rPr>
        <w:t>.</w:t>
      </w:r>
      <w:r w:rsidR="006C0945" w:rsidRPr="001A10FB">
        <w:rPr>
          <w:rFonts w:cs="Arial"/>
        </w:rPr>
        <w:t xml:space="preserve"> </w:t>
      </w:r>
    </w:p>
    <w:p w14:paraId="11431973" w14:textId="77777777" w:rsidR="00A555C2" w:rsidRDefault="00A555C2" w:rsidP="00A87650">
      <w:pPr>
        <w:rPr>
          <w:color w:val="000000" w:themeColor="text1"/>
          <w:szCs w:val="20"/>
        </w:rPr>
      </w:pPr>
      <w:r>
        <w:rPr>
          <w:color w:val="000000"/>
        </w:rPr>
        <w:t xml:space="preserve">The retained commercial catch in the Region was about 7900 tonnes of fisheries product in 2012 </w:t>
      </w:r>
      <w:r>
        <w:t>(</w:t>
      </w:r>
      <w:r w:rsidRPr="00852F90">
        <w:fldChar w:fldCharType="begin"/>
      </w:r>
      <w:r w:rsidRPr="00852F90">
        <w:instrText xml:space="preserve"> REF _Ref378000426 \h </w:instrText>
      </w:r>
      <w:r>
        <w:instrText xml:space="preserve"> \* MERGEFORMAT </w:instrText>
      </w:r>
      <w:r w:rsidRPr="00852F90">
        <w:fldChar w:fldCharType="separate"/>
      </w:r>
      <w:r w:rsidR="00E61737" w:rsidRPr="0068761D">
        <w:t xml:space="preserve">Table </w:t>
      </w:r>
      <w:r w:rsidR="00E61737">
        <w:t>5.2</w:t>
      </w:r>
      <w:r w:rsidRPr="00852F90">
        <w:fldChar w:fldCharType="end"/>
      </w:r>
      <w:r>
        <w:t>).</w:t>
      </w:r>
      <w:r w:rsidRPr="00A5273F">
        <w:t xml:space="preserve"> </w:t>
      </w:r>
      <w:r w:rsidRPr="001737AD">
        <w:rPr>
          <w:szCs w:val="20"/>
        </w:rPr>
        <w:t>The</w:t>
      </w:r>
      <w:r>
        <w:rPr>
          <w:szCs w:val="20"/>
        </w:rPr>
        <w:t>se</w:t>
      </w:r>
      <w:r w:rsidRPr="001737AD">
        <w:rPr>
          <w:szCs w:val="20"/>
        </w:rPr>
        <w:t xml:space="preserve"> </w:t>
      </w:r>
      <w:r>
        <w:rPr>
          <w:szCs w:val="20"/>
        </w:rPr>
        <w:t>four fisheries together retained</w:t>
      </w:r>
      <w:r w:rsidRPr="001737AD">
        <w:rPr>
          <w:szCs w:val="20"/>
        </w:rPr>
        <w:t xml:space="preserve"> about </w:t>
      </w:r>
      <w:r w:rsidRPr="00986241">
        <w:rPr>
          <w:szCs w:val="20"/>
        </w:rPr>
        <w:t>7</w:t>
      </w:r>
      <w:r>
        <w:rPr>
          <w:szCs w:val="20"/>
        </w:rPr>
        <w:t>30</w:t>
      </w:r>
      <w:r w:rsidRPr="00986241">
        <w:rPr>
          <w:szCs w:val="20"/>
        </w:rPr>
        <w:t>0 tonnes in 2012,</w:t>
      </w:r>
      <w:r>
        <w:rPr>
          <w:szCs w:val="20"/>
        </w:rPr>
        <w:t xml:space="preserve"> a decrease of about a thousand</w:t>
      </w:r>
      <w:r w:rsidRPr="001737AD">
        <w:rPr>
          <w:szCs w:val="20"/>
        </w:rPr>
        <w:t xml:space="preserve"> </w:t>
      </w:r>
      <w:r>
        <w:rPr>
          <w:szCs w:val="20"/>
        </w:rPr>
        <w:t>tonnes from</w:t>
      </w:r>
      <w:r w:rsidRPr="001737AD">
        <w:rPr>
          <w:szCs w:val="20"/>
        </w:rPr>
        <w:t xml:space="preserve"> </w:t>
      </w:r>
      <w:r w:rsidRPr="00405B75">
        <w:rPr>
          <w:szCs w:val="20"/>
        </w:rPr>
        <w:t>2007</w:t>
      </w:r>
      <w:r>
        <w:rPr>
          <w:szCs w:val="20"/>
        </w:rPr>
        <w:t>.</w:t>
      </w:r>
      <w:r>
        <w:fldChar w:fldCharType="begin"/>
      </w:r>
      <w:r w:rsidR="00A87650">
        <w:instrText>ADDIN RW.CITE{{22377 DepartmentofAgriculture,FisheriesandForestry 2013}}</w:instrText>
      </w:r>
      <w:r>
        <w:fldChar w:fldCharType="separate"/>
      </w:r>
      <w:r w:rsidR="00A87650" w:rsidRPr="00A87650">
        <w:rPr>
          <w:rFonts w:eastAsia="Times New Roman"/>
          <w:vertAlign w:val="superscript"/>
        </w:rPr>
        <w:t>28</w:t>
      </w:r>
      <w:r>
        <w:fldChar w:fldCharType="end"/>
      </w:r>
      <w:r>
        <w:rPr>
          <w:rFonts w:cs="Arial"/>
        </w:rPr>
        <w:t xml:space="preserve"> </w:t>
      </w:r>
      <w:r>
        <w:rPr>
          <w:color w:val="000000" w:themeColor="text1"/>
          <w:szCs w:val="20"/>
        </w:rPr>
        <w:t>The coral and marine aquarium supply fishery cat</w:t>
      </w:r>
      <w:r w:rsidRPr="00F4609A">
        <w:rPr>
          <w:color w:val="000000" w:themeColor="text1"/>
          <w:szCs w:val="20"/>
        </w:rPr>
        <w:t>ch has remained fairly stable since 2007 (</w:t>
      </w:r>
      <w:r w:rsidRPr="00F4609A">
        <w:rPr>
          <w:color w:val="000000" w:themeColor="text1"/>
          <w:szCs w:val="20"/>
        </w:rPr>
        <w:fldChar w:fldCharType="begin"/>
      </w:r>
      <w:r w:rsidRPr="00F4609A">
        <w:rPr>
          <w:color w:val="000000" w:themeColor="text1"/>
          <w:szCs w:val="20"/>
        </w:rPr>
        <w:instrText xml:space="preserve"> REF _Ref378000426 \h </w:instrText>
      </w:r>
      <w:r>
        <w:rPr>
          <w:color w:val="000000" w:themeColor="text1"/>
          <w:szCs w:val="20"/>
        </w:rPr>
        <w:instrText xml:space="preserve"> \* MERGEFORMAT </w:instrText>
      </w:r>
      <w:r w:rsidRPr="00F4609A">
        <w:rPr>
          <w:color w:val="000000" w:themeColor="text1"/>
          <w:szCs w:val="20"/>
        </w:rPr>
      </w:r>
      <w:r w:rsidRPr="00F4609A">
        <w:rPr>
          <w:color w:val="000000" w:themeColor="text1"/>
          <w:szCs w:val="20"/>
        </w:rPr>
        <w:fldChar w:fldCharType="separate"/>
      </w:r>
      <w:r w:rsidR="00E61737" w:rsidRPr="0068761D">
        <w:t xml:space="preserve">Table </w:t>
      </w:r>
      <w:r w:rsidR="00E61737">
        <w:rPr>
          <w:noProof/>
        </w:rPr>
        <w:t>5.2</w:t>
      </w:r>
      <w:r w:rsidRPr="00F4609A">
        <w:rPr>
          <w:color w:val="000000" w:themeColor="text1"/>
          <w:szCs w:val="20"/>
        </w:rPr>
        <w:fldChar w:fldCharType="end"/>
      </w:r>
      <w:r>
        <w:rPr>
          <w:color w:val="000000" w:themeColor="text1"/>
          <w:szCs w:val="20"/>
        </w:rPr>
        <w:t>).</w:t>
      </w:r>
      <w:r w:rsidR="00F1781B" w:rsidRPr="00F1781B">
        <w:rPr>
          <w:b/>
          <w:noProof/>
          <w:color w:val="000000" w:themeColor="text1"/>
          <w:szCs w:val="20"/>
          <w:lang w:eastAsia="en-AU"/>
        </w:rPr>
        <w:t xml:space="preserve"> </w:t>
      </w:r>
    </w:p>
    <w:p w14:paraId="11431974" w14:textId="42C426E2" w:rsidR="00332F7A" w:rsidRDefault="00A555C2" w:rsidP="00A87650">
      <w:pPr>
        <w:rPr>
          <w:color w:val="000000" w:themeColor="text1"/>
        </w:rPr>
      </w:pPr>
      <w:r>
        <w:t>The</w:t>
      </w:r>
      <w:r w:rsidR="007851F5">
        <w:t>re is concern about the amount of</w:t>
      </w:r>
      <w:r>
        <w:t xml:space="preserve"> biomass discarded and returned to the sea</w:t>
      </w:r>
      <w:r w:rsidR="007851F5">
        <w:t xml:space="preserve"> globally.</w:t>
      </w:r>
      <w:r w:rsidR="007851F5">
        <w:fldChar w:fldCharType="begin"/>
      </w:r>
      <w:r w:rsidR="00A87650">
        <w:instrText>ADDIN RW.CITE{{22383 Alverson,D. 1994}}</w:instrText>
      </w:r>
      <w:r w:rsidR="007851F5">
        <w:fldChar w:fldCharType="separate"/>
      </w:r>
      <w:r w:rsidR="00A87650" w:rsidRPr="00A87650">
        <w:rPr>
          <w:rFonts w:eastAsia="Times New Roman"/>
          <w:vertAlign w:val="superscript"/>
        </w:rPr>
        <w:t>29</w:t>
      </w:r>
      <w:r w:rsidR="007851F5">
        <w:fldChar w:fldCharType="end"/>
      </w:r>
      <w:r w:rsidR="007851F5">
        <w:t xml:space="preserve"> </w:t>
      </w:r>
      <w:r w:rsidR="00383B2F">
        <w:t>Preliminary</w:t>
      </w:r>
      <w:r w:rsidR="007851F5">
        <w:t xml:space="preserve"> analysis for the Region presented in the Outlook Report 2009 suggested that</w:t>
      </w:r>
      <w:r w:rsidR="00011B01">
        <w:t xml:space="preserve"> the non-retained catch by commercial fisheries is likely to be very much higher than that retained, with the trawl fishery still responsible for most of the commercial non-retained catch</w:t>
      </w:r>
      <w:r>
        <w:t>.</w:t>
      </w:r>
      <w:r>
        <w:fldChar w:fldCharType="begin"/>
      </w:r>
      <w:r w:rsidR="00A87650">
        <w:instrText>ADDIN RW.CITE{{5296 GreatBarrierReefMarineParkAuthority 2009}}</w:instrText>
      </w:r>
      <w:r>
        <w:fldChar w:fldCharType="separate"/>
      </w:r>
      <w:r w:rsidR="00A87650" w:rsidRPr="00A87650">
        <w:rPr>
          <w:rFonts w:eastAsia="Times New Roman"/>
          <w:vertAlign w:val="superscript"/>
        </w:rPr>
        <w:t>5</w:t>
      </w:r>
      <w:r>
        <w:fldChar w:fldCharType="end"/>
      </w:r>
      <w:r>
        <w:t xml:space="preserve"> However, with no contemporary data on most fisheries bycatch and discards, knowledge about the quantum of</w:t>
      </w:r>
      <w:r w:rsidRPr="00A5273F">
        <w:t xml:space="preserve"> non-retained catch</w:t>
      </w:r>
      <w:r w:rsidR="00B713EC">
        <w:t xml:space="preserve"> in the Great Barrier Reef</w:t>
      </w:r>
      <w:r w:rsidRPr="00A5273F">
        <w:t xml:space="preserve"> </w:t>
      </w:r>
      <w:r>
        <w:t>has not improved and uncertainty remains high</w:t>
      </w:r>
      <w:r w:rsidRPr="00922FE5">
        <w:t>.</w:t>
      </w:r>
      <w:r w:rsidR="00332F7A" w:rsidRPr="00332F7A">
        <w:rPr>
          <w:color w:val="000000" w:themeColor="text1"/>
        </w:rPr>
        <w:t xml:space="preserve"> </w:t>
      </w:r>
    </w:p>
    <w:p w14:paraId="11431975" w14:textId="77777777" w:rsidR="00332F7A" w:rsidRDefault="00332F7A" w:rsidP="00A87650">
      <w:pPr>
        <w:rPr>
          <w:color w:val="000000" w:themeColor="text1"/>
        </w:rPr>
      </w:pPr>
      <w:r>
        <w:rPr>
          <w:color w:val="000000" w:themeColor="text1"/>
        </w:rPr>
        <w:t xml:space="preserve">In the sea cucumber fishery, </w:t>
      </w:r>
      <w:r w:rsidRPr="00053012">
        <w:rPr>
          <w:color w:val="000000" w:themeColor="text1"/>
        </w:rPr>
        <w:t xml:space="preserve">there has been a shift to other species </w:t>
      </w:r>
      <w:r>
        <w:rPr>
          <w:color w:val="000000" w:themeColor="text1"/>
        </w:rPr>
        <w:t>s</w:t>
      </w:r>
      <w:r w:rsidRPr="00053012">
        <w:rPr>
          <w:color w:val="000000" w:themeColor="text1"/>
        </w:rPr>
        <w:t>ince the</w:t>
      </w:r>
      <w:r>
        <w:rPr>
          <w:color w:val="000000" w:themeColor="text1"/>
        </w:rPr>
        <w:t xml:space="preserve"> closure of the black teatfish</w:t>
      </w:r>
      <w:r w:rsidR="00C6273A">
        <w:rPr>
          <w:color w:val="000000" w:themeColor="text1"/>
        </w:rPr>
        <w:t xml:space="preserve"> </w:t>
      </w:r>
      <w:r>
        <w:rPr>
          <w:color w:val="000000" w:themeColor="text1"/>
        </w:rPr>
        <w:t>fishery</w:t>
      </w:r>
      <w:r w:rsidRPr="00053012">
        <w:rPr>
          <w:color w:val="000000" w:themeColor="text1"/>
        </w:rPr>
        <w:t xml:space="preserve"> </w:t>
      </w:r>
      <w:r w:rsidR="00C6273A">
        <w:rPr>
          <w:color w:val="000000" w:themeColor="text1"/>
        </w:rPr>
        <w:t xml:space="preserve">in 1999 </w:t>
      </w:r>
      <w:r w:rsidRPr="00BF0E4E">
        <w:rPr>
          <w:color w:val="000000" w:themeColor="text1"/>
        </w:rPr>
        <w:t>and a reduction in catches of white teatfish</w:t>
      </w:r>
      <w:r>
        <w:rPr>
          <w:color w:val="000000" w:themeColor="text1"/>
        </w:rPr>
        <w:t xml:space="preserve">. New species include </w:t>
      </w:r>
      <w:r w:rsidRPr="00053012">
        <w:rPr>
          <w:color w:val="000000" w:themeColor="text1"/>
        </w:rPr>
        <w:t>the</w:t>
      </w:r>
      <w:r>
        <w:rPr>
          <w:color w:val="000000" w:themeColor="text1"/>
        </w:rPr>
        <w:t xml:space="preserve"> </w:t>
      </w:r>
      <w:r w:rsidRPr="00053012">
        <w:rPr>
          <w:color w:val="000000" w:themeColor="text1"/>
        </w:rPr>
        <w:t xml:space="preserve">burying blackfish and the curryfish which </w:t>
      </w:r>
      <w:r>
        <w:rPr>
          <w:color w:val="000000" w:themeColor="text1"/>
        </w:rPr>
        <w:t xml:space="preserve">together </w:t>
      </w:r>
      <w:r w:rsidRPr="00053012">
        <w:rPr>
          <w:color w:val="000000" w:themeColor="text1"/>
        </w:rPr>
        <w:t xml:space="preserve">make up 80 per cent of the current </w:t>
      </w:r>
      <w:r>
        <w:rPr>
          <w:color w:val="000000" w:themeColor="text1"/>
        </w:rPr>
        <w:t xml:space="preserve">total </w:t>
      </w:r>
      <w:r w:rsidRPr="00053012">
        <w:rPr>
          <w:color w:val="000000" w:themeColor="text1"/>
        </w:rPr>
        <w:t>catch (</w:t>
      </w:r>
      <w:r>
        <w:rPr>
          <w:color w:val="000000" w:themeColor="text1"/>
        </w:rPr>
        <w:fldChar w:fldCharType="begin"/>
      </w:r>
      <w:r>
        <w:rPr>
          <w:color w:val="000000" w:themeColor="text1"/>
        </w:rPr>
        <w:instrText xml:space="preserve"> REF _Ref381000884 \h </w:instrText>
      </w:r>
      <w:r>
        <w:rPr>
          <w:color w:val="000000" w:themeColor="text1"/>
        </w:rPr>
      </w:r>
      <w:r>
        <w:rPr>
          <w:color w:val="000000" w:themeColor="text1"/>
        </w:rPr>
        <w:fldChar w:fldCharType="separate"/>
      </w:r>
      <w:r w:rsidR="00E61737" w:rsidRPr="006B61F5">
        <w:t xml:space="preserve">Figure </w:t>
      </w:r>
      <w:r w:rsidR="00E61737">
        <w:rPr>
          <w:noProof/>
        </w:rPr>
        <w:t>5</w:t>
      </w:r>
      <w:r w:rsidR="00E61737">
        <w:t>.</w:t>
      </w:r>
      <w:r w:rsidR="00E61737">
        <w:rPr>
          <w:noProof/>
        </w:rPr>
        <w:t>11</w:t>
      </w:r>
      <w:r>
        <w:rPr>
          <w:color w:val="000000" w:themeColor="text1"/>
        </w:rPr>
        <w:fldChar w:fldCharType="end"/>
      </w:r>
      <w:r w:rsidRPr="00053012">
        <w:rPr>
          <w:color w:val="000000" w:themeColor="text1"/>
        </w:rPr>
        <w:t>).</w:t>
      </w:r>
      <w:r>
        <w:rPr>
          <w:color w:val="000000" w:themeColor="text1"/>
        </w:rPr>
        <w:fldChar w:fldCharType="begin"/>
      </w:r>
      <w:r w:rsidR="00A87650">
        <w:rPr>
          <w:color w:val="000000" w:themeColor="text1"/>
        </w:rPr>
        <w:instrText>ADDIN RW.CITE{{21867 Eriksson,Hampus 2013}}</w:instrText>
      </w:r>
      <w:r>
        <w:rPr>
          <w:color w:val="000000" w:themeColor="text1"/>
        </w:rPr>
        <w:fldChar w:fldCharType="separate"/>
      </w:r>
      <w:r w:rsidR="00A87650" w:rsidRPr="00A87650">
        <w:rPr>
          <w:rFonts w:eastAsia="Times New Roman"/>
          <w:vertAlign w:val="superscript"/>
        </w:rPr>
        <w:t>30</w:t>
      </w:r>
      <w:r>
        <w:rPr>
          <w:color w:val="000000" w:themeColor="text1"/>
        </w:rPr>
        <w:fldChar w:fldCharType="end"/>
      </w:r>
      <w:r w:rsidRPr="0057064F">
        <w:rPr>
          <w:sz w:val="18"/>
          <w:szCs w:val="18"/>
        </w:rPr>
        <w:t xml:space="preserve"> </w:t>
      </w:r>
      <w:r w:rsidRPr="00451CCF">
        <w:t>In 2004, rotational fishing was introduced to spread and limit the risk of over-exploitation of sea cucumbers.</w:t>
      </w:r>
      <w:r w:rsidRPr="00451CCF">
        <w:fldChar w:fldCharType="begin"/>
      </w:r>
      <w:r w:rsidR="00A87650">
        <w:instrText>ADDIN RW.CITE{{21868 Skewes,T. 2013}}</w:instrText>
      </w:r>
      <w:r w:rsidRPr="00451CCF">
        <w:fldChar w:fldCharType="separate"/>
      </w:r>
      <w:r w:rsidR="00A87650" w:rsidRPr="00A87650">
        <w:rPr>
          <w:rFonts w:eastAsia="Times New Roman"/>
          <w:vertAlign w:val="superscript"/>
        </w:rPr>
        <w:t>31</w:t>
      </w:r>
      <w:r w:rsidRPr="00451CCF">
        <w:fldChar w:fldCharType="end"/>
      </w:r>
      <w:r w:rsidRPr="00451CCF">
        <w:t xml:space="preserve"> This is designed to allow time to gauge fishing impact and </w:t>
      </w:r>
      <w:r>
        <w:t xml:space="preserve">for </w:t>
      </w:r>
      <w:r w:rsidRPr="00451CCF">
        <w:t>stock recovery between fishing pulses</w:t>
      </w:r>
      <w:r w:rsidRPr="00451CCF">
        <w:fldChar w:fldCharType="begin"/>
      </w:r>
      <w:r w:rsidR="00A87650">
        <w:instrText>ADDIN RW.CITE{{21867 Eriksson,Hampus 2013}}</w:instrText>
      </w:r>
      <w:r w:rsidRPr="00451CCF">
        <w:fldChar w:fldCharType="separate"/>
      </w:r>
      <w:r w:rsidR="00A87650" w:rsidRPr="00A87650">
        <w:rPr>
          <w:rFonts w:eastAsia="Times New Roman"/>
          <w:vertAlign w:val="superscript"/>
        </w:rPr>
        <w:t>30</w:t>
      </w:r>
      <w:r w:rsidRPr="00451CCF">
        <w:fldChar w:fldCharType="end"/>
      </w:r>
      <w:r w:rsidRPr="00451CCF">
        <w:t xml:space="preserve">. </w:t>
      </w:r>
      <w:r>
        <w:t xml:space="preserve">Recent management strategy evaluation for the </w:t>
      </w:r>
      <w:r w:rsidR="00C6273A">
        <w:t xml:space="preserve">sea cucumber </w:t>
      </w:r>
      <w:r>
        <w:t xml:space="preserve">fishery indicates that </w:t>
      </w:r>
      <w:r w:rsidRPr="009E08D4">
        <w:rPr>
          <w:iCs/>
          <w:color w:val="000000" w:themeColor="text1"/>
        </w:rPr>
        <w:t xml:space="preserve">under the current management arrangements and catch levels, the overall risk of depletion for most reef-associated species under most scenarios was </w:t>
      </w:r>
      <w:r w:rsidRPr="009E08D4">
        <w:rPr>
          <w:iCs/>
          <w:color w:val="000000" w:themeColor="text1"/>
        </w:rPr>
        <w:lastRenderedPageBreak/>
        <w:t>low. However, some current and past highly</w:t>
      </w:r>
      <w:r w:rsidR="00BB3A6D">
        <w:rPr>
          <w:iCs/>
          <w:color w:val="000000" w:themeColor="text1"/>
        </w:rPr>
        <w:t xml:space="preserve"> </w:t>
      </w:r>
      <w:r w:rsidRPr="009E08D4">
        <w:rPr>
          <w:iCs/>
          <w:color w:val="000000" w:themeColor="text1"/>
        </w:rPr>
        <w:t>targeted species such as black teatfish and white teatfish show some risks under higher catch scenarios and should be managed with caution and more data gathered.</w:t>
      </w:r>
      <w:r w:rsidRPr="004D057F">
        <w:rPr>
          <w:color w:val="000000" w:themeColor="text1"/>
        </w:rPr>
        <w:t xml:space="preserve"> </w:t>
      </w:r>
    </w:p>
    <w:p w14:paraId="11431976" w14:textId="77777777" w:rsidR="00B9365A" w:rsidRPr="0021030F" w:rsidRDefault="00332F7A" w:rsidP="00B9365A">
      <w:pPr>
        <w:spacing w:after="120"/>
        <w:ind w:left="-425"/>
        <w:jc w:val="center"/>
        <w:rPr>
          <w:color w:val="0070C0"/>
        </w:rPr>
      </w:pPr>
      <w:r>
        <w:br w:type="page"/>
      </w:r>
      <w:r w:rsidR="00B9365A" w:rsidRPr="00BB5D33">
        <w:rPr>
          <w:noProof/>
          <w:color w:val="0070C0"/>
          <w:lang w:eastAsia="en-AU"/>
        </w:rPr>
        <w:lastRenderedPageBreak/>
        <w:drawing>
          <wp:inline distT="0" distB="0" distL="0" distR="0" wp14:anchorId="11431D47" wp14:editId="11431D48">
            <wp:extent cx="5904230" cy="7294245"/>
            <wp:effectExtent l="0" t="0" r="1270" b="1905"/>
            <wp:docPr id="22" name="Picture 22" descr="Four maps showing the showing the differences in the major commercial fisheries (trawl, net, line and pot) within the Region. &#10;A map showing commercial trawl fisheries occur close to the coast in the northern part of the region and extend offshore from Mackay down to Bundaberg. Take for commercial trawl fisheries ranges up to 211 tonnes in a ‘grid’ (a 30 nautical mile square), excluding the zones closed to fishing.&#10;A map showing commercial net fishing effort (which includes large mesh and bait nets) is concentrated in and coastal areas off Cairns, Townsville, Bowen, Mackay, Rockhampton and Gladstone, with take ranging up to 135 tonnes in a ‘grid’ (a 30 nautical mile square), excluding the zones closed to fishing.&#10;A map showing commercial line fishery is undertaken somewhat evenly along the Great Barrier Reef Region with higher take inshore for the northern region and moving offshore in the southern region, with take ranging up to 117 tonnes in a ‘grid’ (a 30 nautical mile square), excluding the zones closed to fishing.&#10;A map showing commercial pot fishing (which includes mud, blue swimmer and spanner crab) is limited with take ranging up to 128 tonnes in a ‘grid’ (a 30 nautical mile square), excluding the zones closed to fishing, focused around Townsville, Bowen, Rockhampton and south of Gladstone.&#10;" title="Figure 5.10 Spatial distribution of mean annual retained catch by commercial trawl, net, line and pot fisheries, 2009–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binedCommercialFishing_Outlook_T,N,L,P.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904230" cy="7294245"/>
                    </a:xfrm>
                    <a:prstGeom prst="rect">
                      <a:avLst/>
                    </a:prstGeom>
                  </pic:spPr>
                </pic:pic>
              </a:graphicData>
            </a:graphic>
          </wp:inline>
        </w:drawing>
      </w:r>
    </w:p>
    <w:p w14:paraId="11431977" w14:textId="77777777" w:rsidR="00B9365A" w:rsidRPr="00BC6C02" w:rsidRDefault="00B9365A" w:rsidP="00B9365A">
      <w:pPr>
        <w:pStyle w:val="Figuremessage"/>
        <w:rPr>
          <w:rStyle w:val="FigurecaptionChar"/>
          <w:bCs w:val="0"/>
          <w:shd w:val="clear" w:color="auto" w:fill="auto"/>
        </w:rPr>
      </w:pPr>
      <w:bookmarkStart w:id="30" w:name="_Ref392514522"/>
      <w:r w:rsidRPr="00BC6C02">
        <w:rPr>
          <w:rStyle w:val="FigurecaptionChar"/>
          <w:shd w:val="clear" w:color="auto" w:fill="auto"/>
        </w:rPr>
        <w:t xml:space="preserve">Figure </w:t>
      </w:r>
      <w:r w:rsidRPr="00BC6C02">
        <w:rPr>
          <w:rStyle w:val="FigurecaptionChar"/>
          <w:b w:val="0"/>
          <w:shd w:val="clear" w:color="auto" w:fill="auto"/>
        </w:rPr>
        <w:fldChar w:fldCharType="begin"/>
      </w:r>
      <w:r w:rsidRPr="00BC6C02">
        <w:rPr>
          <w:rStyle w:val="FigurecaptionChar"/>
          <w:shd w:val="clear" w:color="auto" w:fill="auto"/>
        </w:rPr>
        <w:instrText xml:space="preserve"> STYLEREF 1 \s </w:instrText>
      </w:r>
      <w:r w:rsidRPr="00BC6C02">
        <w:rPr>
          <w:rStyle w:val="FigurecaptionChar"/>
          <w:b w:val="0"/>
          <w:shd w:val="clear" w:color="auto" w:fill="auto"/>
        </w:rPr>
        <w:fldChar w:fldCharType="separate"/>
      </w:r>
      <w:r w:rsidR="00E61737">
        <w:rPr>
          <w:rStyle w:val="FigurecaptionChar"/>
          <w:noProof/>
          <w:shd w:val="clear" w:color="auto" w:fill="auto"/>
        </w:rPr>
        <w:t>5</w:t>
      </w:r>
      <w:r w:rsidRPr="00BC6C02">
        <w:rPr>
          <w:rStyle w:val="FigurecaptionChar"/>
          <w:b w:val="0"/>
          <w:shd w:val="clear" w:color="auto" w:fill="auto"/>
        </w:rPr>
        <w:fldChar w:fldCharType="end"/>
      </w:r>
      <w:r w:rsidRPr="00BC6C02">
        <w:rPr>
          <w:rStyle w:val="FigurecaptionChar"/>
          <w:shd w:val="clear" w:color="auto" w:fill="auto"/>
        </w:rPr>
        <w:t>.</w:t>
      </w:r>
      <w:r w:rsidRPr="00BC6C02">
        <w:rPr>
          <w:rStyle w:val="FigurecaptionChar"/>
          <w:b w:val="0"/>
          <w:shd w:val="clear" w:color="auto" w:fill="auto"/>
        </w:rPr>
        <w:fldChar w:fldCharType="begin"/>
      </w:r>
      <w:r w:rsidRPr="00BC6C02">
        <w:rPr>
          <w:rStyle w:val="FigurecaptionChar"/>
          <w:shd w:val="clear" w:color="auto" w:fill="auto"/>
        </w:rPr>
        <w:instrText xml:space="preserve"> SEQ Figure \* ARABIC \s 1 </w:instrText>
      </w:r>
      <w:r w:rsidRPr="00BC6C02">
        <w:rPr>
          <w:rStyle w:val="FigurecaptionChar"/>
          <w:b w:val="0"/>
          <w:shd w:val="clear" w:color="auto" w:fill="auto"/>
        </w:rPr>
        <w:fldChar w:fldCharType="separate"/>
      </w:r>
      <w:r w:rsidR="00E61737">
        <w:rPr>
          <w:rStyle w:val="FigurecaptionChar"/>
          <w:noProof/>
          <w:shd w:val="clear" w:color="auto" w:fill="auto"/>
        </w:rPr>
        <w:t>10</w:t>
      </w:r>
      <w:r w:rsidRPr="00BC6C02">
        <w:rPr>
          <w:rStyle w:val="FigurecaptionChar"/>
          <w:b w:val="0"/>
          <w:shd w:val="clear" w:color="auto" w:fill="auto"/>
        </w:rPr>
        <w:fldChar w:fldCharType="end"/>
      </w:r>
      <w:bookmarkEnd w:id="30"/>
      <w:r w:rsidRPr="00BC6C02">
        <w:rPr>
          <w:rStyle w:val="FigurecaptionChar"/>
          <w:shd w:val="clear" w:color="auto" w:fill="auto"/>
        </w:rPr>
        <w:t xml:space="preserve"> Spatial distribution of </w:t>
      </w:r>
      <w:r>
        <w:rPr>
          <w:rStyle w:val="FigurecaptionChar"/>
          <w:shd w:val="clear" w:color="auto" w:fill="auto"/>
        </w:rPr>
        <w:t xml:space="preserve">mean annual retained </w:t>
      </w:r>
      <w:r w:rsidRPr="00BC6C02">
        <w:rPr>
          <w:rStyle w:val="FigurecaptionChar"/>
          <w:shd w:val="clear" w:color="auto" w:fill="auto"/>
        </w:rPr>
        <w:t xml:space="preserve">catch by commercial trawl, net, line and pot fisheries, </w:t>
      </w:r>
      <w:r>
        <w:rPr>
          <w:rStyle w:val="FigurecaptionChar"/>
          <w:shd w:val="clear" w:color="auto" w:fill="auto"/>
        </w:rPr>
        <w:t>2009–</w:t>
      </w:r>
      <w:r w:rsidRPr="00BC6C02">
        <w:rPr>
          <w:rStyle w:val="FigurecaptionChar"/>
          <w:shd w:val="clear" w:color="auto" w:fill="auto"/>
        </w:rPr>
        <w:t>2012</w:t>
      </w:r>
    </w:p>
    <w:p w14:paraId="11431978" w14:textId="77777777" w:rsidR="00B9365A" w:rsidRDefault="00B9365A" w:rsidP="00B9365A">
      <w:pPr>
        <w:pStyle w:val="Figuremessage"/>
      </w:pPr>
      <w:r w:rsidRPr="00ED39A5">
        <w:rPr>
          <w:rStyle w:val="FigurecaptionChar"/>
          <w:b w:val="0"/>
          <w:sz w:val="18"/>
          <w:szCs w:val="18"/>
        </w:rPr>
        <w:t xml:space="preserve">The amount of fisheries product taken from different areas in the Region varies for each of the major fisheries. Net and pot fisheries are primarily undertaken close to the coast, whereas line fishing and trawling extend further offshore and to the far north. The tonnages shown are for each fisheries ‘grid’ (a 30 nautical mile square), excluding the zones closed to fishing. Note: netting data displayed in the Conservation Park </w:t>
      </w:r>
      <w:r>
        <w:rPr>
          <w:rStyle w:val="FigurecaptionChar"/>
          <w:b w:val="0"/>
          <w:sz w:val="18"/>
          <w:szCs w:val="18"/>
        </w:rPr>
        <w:t>Z</w:t>
      </w:r>
      <w:r w:rsidRPr="00ED39A5">
        <w:rPr>
          <w:rStyle w:val="FigurecaptionChar"/>
          <w:b w:val="0"/>
          <w:sz w:val="18"/>
          <w:szCs w:val="18"/>
        </w:rPr>
        <w:t>one include commercial bait netting (other netting is prohibited in this zone). Source: Department of Agriculture, Fisheries and Forestry (Qld) 2013</w:t>
      </w:r>
      <w:r>
        <w:fldChar w:fldCharType="begin"/>
      </w:r>
      <w:r>
        <w:instrText>ADDIN RW.CITE{{22377 DepartmentofAgriculture,FisheriesandForestry 2013}}</w:instrText>
      </w:r>
      <w:r>
        <w:fldChar w:fldCharType="separate"/>
      </w:r>
      <w:r w:rsidRPr="00A87650">
        <w:rPr>
          <w:sz w:val="22"/>
          <w:vertAlign w:val="superscript"/>
        </w:rPr>
        <w:t>28</w:t>
      </w:r>
      <w:r>
        <w:fldChar w:fldCharType="end"/>
      </w:r>
    </w:p>
    <w:p w14:paraId="11431979" w14:textId="27978561" w:rsidR="00124E48" w:rsidRDefault="00124E48">
      <w:r>
        <w:br w:type="page"/>
      </w:r>
    </w:p>
    <w:p w14:paraId="1143197A" w14:textId="77777777" w:rsidR="00A555C2" w:rsidRDefault="00A555C2" w:rsidP="0079438F">
      <w:pPr>
        <w:pStyle w:val="Figurecaption"/>
        <w:spacing w:after="0"/>
        <w:ind w:right="-341"/>
      </w:pPr>
      <w:bookmarkStart w:id="31" w:name="_Ref378000426"/>
      <w:r w:rsidRPr="0068761D">
        <w:lastRenderedPageBreak/>
        <w:t xml:space="preserve">Table </w:t>
      </w:r>
      <w:fldSimple w:instr=" STYLEREF 1 \s ">
        <w:r w:rsidR="00E61737">
          <w:rPr>
            <w:noProof/>
          </w:rPr>
          <w:t>5</w:t>
        </w:r>
      </w:fldSimple>
      <w:r w:rsidR="000C2FE4">
        <w:t>.</w:t>
      </w:r>
      <w:fldSimple w:instr=" SEQ Table \* ARABIC \s 1 ">
        <w:r w:rsidR="00E61737">
          <w:rPr>
            <w:noProof/>
          </w:rPr>
          <w:t>2</w:t>
        </w:r>
      </w:fldSimple>
      <w:bookmarkEnd w:id="31"/>
      <w:r w:rsidRPr="0068761D">
        <w:t xml:space="preserve"> A comparison of commercial fisheries, 2007 and 2012</w:t>
      </w:r>
    </w:p>
    <w:p w14:paraId="1143197B" w14:textId="77777777" w:rsidR="00A555C2" w:rsidRPr="0068761D" w:rsidRDefault="00A555C2" w:rsidP="001033EE">
      <w:pPr>
        <w:pStyle w:val="Figuremessage"/>
      </w:pPr>
      <w:r>
        <w:t xml:space="preserve">Source: Department of Agriculture, Fisheries and Forestry </w:t>
      </w:r>
      <w:r w:rsidR="00C876A8">
        <w:t xml:space="preserve">(Qld) </w:t>
      </w:r>
      <w:r>
        <w:t>2013</w:t>
      </w:r>
      <w:r w:rsidRPr="0068761D">
        <w:fldChar w:fldCharType="begin"/>
      </w:r>
      <w:r w:rsidR="00A87650">
        <w:instrText>ADDIN RW.CITE{{22377 DepartmentofAgriculture,FisheriesandForestry 2013}}</w:instrText>
      </w:r>
      <w:r w:rsidRPr="0068761D">
        <w:fldChar w:fldCharType="separate"/>
      </w:r>
      <w:r w:rsidR="00A87650" w:rsidRPr="00A87650">
        <w:rPr>
          <w:vertAlign w:val="superscript"/>
        </w:rPr>
        <w:t>28</w:t>
      </w:r>
      <w:r w:rsidRPr="0068761D">
        <w:fldChar w:fldCharType="end"/>
      </w:r>
    </w:p>
    <w:tbl>
      <w:tblPr>
        <w:tblStyle w:val="TableGrid"/>
        <w:tblW w:w="9639" w:type="dxa"/>
        <w:tblInd w:w="108" w:type="dxa"/>
        <w:tblLayout w:type="fixed"/>
        <w:tblLook w:val="04A0" w:firstRow="1" w:lastRow="0" w:firstColumn="1" w:lastColumn="0" w:noHBand="0" w:noVBand="1"/>
        <w:tblCaption w:val="Table 5.2 A comparison of commercial fisheries, 2007 and 2012"/>
        <w:tblDescription w:val="Five types of fisheries in the region are shown (trawl, net (mainly large mesh nets), hook and line, pot and dive-based collection fisheries) with the number of active primary licences (Great Barrier Reef component), estimated proportion of Queensland fishery within Great Barrier Reef, retained commercial catch in the Great Barrier Reef in 2011 and the main target species of each fishery."/>
      </w:tblPr>
      <w:tblGrid>
        <w:gridCol w:w="1168"/>
        <w:gridCol w:w="1526"/>
        <w:gridCol w:w="1275"/>
        <w:gridCol w:w="1276"/>
        <w:gridCol w:w="1418"/>
        <w:gridCol w:w="1275"/>
        <w:gridCol w:w="1701"/>
      </w:tblGrid>
      <w:tr w:rsidR="00A555C2" w:rsidRPr="00206D6C" w14:paraId="11431988" w14:textId="77777777" w:rsidTr="007851F5">
        <w:trPr>
          <w:trHeight w:val="1216"/>
        </w:trPr>
        <w:tc>
          <w:tcPr>
            <w:tcW w:w="1168" w:type="dxa"/>
            <w:vMerge w:val="restart"/>
          </w:tcPr>
          <w:p w14:paraId="1143197C" w14:textId="77777777" w:rsidR="00A555C2" w:rsidRPr="00A346AB" w:rsidRDefault="00A555C2" w:rsidP="007851F5">
            <w:pPr>
              <w:jc w:val="center"/>
              <w:rPr>
                <w:rFonts w:ascii="Arial Narrow" w:hAnsi="Arial Narrow"/>
                <w:b/>
                <w:sz w:val="18"/>
                <w:szCs w:val="18"/>
              </w:rPr>
            </w:pPr>
            <w:r w:rsidRPr="00A346AB">
              <w:rPr>
                <w:rFonts w:ascii="Arial Narrow" w:hAnsi="Arial Narrow"/>
                <w:b/>
                <w:sz w:val="18"/>
                <w:szCs w:val="18"/>
              </w:rPr>
              <w:t>Type of fishery</w:t>
            </w:r>
          </w:p>
        </w:tc>
        <w:tc>
          <w:tcPr>
            <w:tcW w:w="1526" w:type="dxa"/>
            <w:vMerge w:val="restart"/>
          </w:tcPr>
          <w:p w14:paraId="1143197D" w14:textId="77777777" w:rsidR="00A555C2" w:rsidRPr="00A346AB" w:rsidRDefault="00A555C2" w:rsidP="007851F5">
            <w:pPr>
              <w:jc w:val="center"/>
              <w:rPr>
                <w:rFonts w:ascii="Arial Narrow" w:hAnsi="Arial Narrow"/>
                <w:b/>
                <w:sz w:val="18"/>
                <w:szCs w:val="18"/>
              </w:rPr>
            </w:pPr>
            <w:r w:rsidRPr="00A346AB">
              <w:rPr>
                <w:rFonts w:ascii="Arial Narrow" w:hAnsi="Arial Narrow"/>
                <w:b/>
                <w:sz w:val="18"/>
                <w:szCs w:val="18"/>
              </w:rPr>
              <w:t>Fishery</w:t>
            </w:r>
          </w:p>
        </w:tc>
        <w:tc>
          <w:tcPr>
            <w:tcW w:w="1275" w:type="dxa"/>
            <w:vMerge w:val="restart"/>
          </w:tcPr>
          <w:p w14:paraId="1143197E" w14:textId="77777777" w:rsidR="00A555C2" w:rsidRPr="00A346AB" w:rsidRDefault="00A555C2" w:rsidP="007851F5">
            <w:pPr>
              <w:jc w:val="center"/>
              <w:rPr>
                <w:rFonts w:ascii="Arial Narrow" w:hAnsi="Arial Narrow"/>
                <w:b/>
                <w:sz w:val="18"/>
                <w:szCs w:val="18"/>
              </w:rPr>
            </w:pPr>
            <w:r w:rsidRPr="00A346AB">
              <w:rPr>
                <w:rFonts w:ascii="Arial Narrow" w:hAnsi="Arial Narrow"/>
                <w:b/>
                <w:sz w:val="18"/>
                <w:szCs w:val="18"/>
              </w:rPr>
              <w:t>No. of primary fishing licences issued</w:t>
            </w:r>
          </w:p>
          <w:p w14:paraId="1143197F" w14:textId="77777777" w:rsidR="00A555C2" w:rsidRPr="00A346AB" w:rsidRDefault="00A555C2" w:rsidP="007851F5">
            <w:pPr>
              <w:jc w:val="center"/>
              <w:rPr>
                <w:rFonts w:ascii="Arial Narrow" w:hAnsi="Arial Narrow"/>
                <w:b/>
                <w:sz w:val="18"/>
                <w:szCs w:val="18"/>
              </w:rPr>
            </w:pPr>
            <w:r w:rsidRPr="00A346AB">
              <w:rPr>
                <w:rFonts w:ascii="Arial Narrow" w:hAnsi="Arial Narrow"/>
                <w:b/>
                <w:sz w:val="18"/>
                <w:szCs w:val="18"/>
              </w:rPr>
              <w:t>in Queensland</w:t>
            </w:r>
            <w:r w:rsidR="004E70E0">
              <w:rPr>
                <w:rFonts w:ascii="Arial Narrow" w:hAnsi="Arial Narrow"/>
                <w:b/>
                <w:sz w:val="18"/>
                <w:szCs w:val="18"/>
              </w:rPr>
              <w:br/>
            </w:r>
            <w:r w:rsidRPr="00A346AB">
              <w:rPr>
                <w:rFonts w:ascii="Arial Narrow" w:hAnsi="Arial Narrow"/>
                <w:b/>
                <w:sz w:val="18"/>
                <w:szCs w:val="18"/>
              </w:rPr>
              <w:t xml:space="preserve"> 2012</w:t>
            </w:r>
          </w:p>
          <w:p w14:paraId="11431980" w14:textId="77777777" w:rsidR="00A555C2" w:rsidRPr="00A346AB" w:rsidRDefault="00A555C2" w:rsidP="004E70E0">
            <w:pPr>
              <w:jc w:val="center"/>
              <w:rPr>
                <w:rFonts w:ascii="Arial Narrow" w:hAnsi="Arial Narrow"/>
                <w:b/>
                <w:sz w:val="18"/>
                <w:szCs w:val="18"/>
              </w:rPr>
            </w:pPr>
            <w:r w:rsidRPr="00A346AB">
              <w:rPr>
                <w:rFonts w:ascii="Arial Narrow" w:hAnsi="Arial Narrow"/>
                <w:sz w:val="18"/>
                <w:szCs w:val="18"/>
              </w:rPr>
              <w:t>(2007)</w:t>
            </w:r>
          </w:p>
        </w:tc>
        <w:tc>
          <w:tcPr>
            <w:tcW w:w="1276" w:type="dxa"/>
            <w:vMerge w:val="restart"/>
          </w:tcPr>
          <w:p w14:paraId="11431981" w14:textId="77777777" w:rsidR="00A555C2" w:rsidRPr="00A346AB" w:rsidRDefault="00A555C2" w:rsidP="007851F5">
            <w:pPr>
              <w:jc w:val="center"/>
              <w:rPr>
                <w:rFonts w:ascii="Arial Narrow" w:hAnsi="Arial Narrow"/>
                <w:b/>
                <w:sz w:val="18"/>
                <w:szCs w:val="18"/>
              </w:rPr>
            </w:pPr>
            <w:r w:rsidRPr="00A346AB">
              <w:rPr>
                <w:rFonts w:ascii="Arial Narrow" w:hAnsi="Arial Narrow"/>
                <w:b/>
                <w:sz w:val="18"/>
                <w:szCs w:val="18"/>
              </w:rPr>
              <w:t>No. of active primary fishing licences operating in the Region</w:t>
            </w:r>
            <w:r w:rsidR="004E70E0">
              <w:rPr>
                <w:rFonts w:ascii="Arial Narrow" w:hAnsi="Arial Narrow"/>
                <w:b/>
                <w:sz w:val="18"/>
                <w:szCs w:val="18"/>
              </w:rPr>
              <w:br/>
            </w:r>
            <w:r w:rsidRPr="00A346AB">
              <w:rPr>
                <w:rFonts w:ascii="Arial Narrow" w:hAnsi="Arial Narrow"/>
                <w:b/>
                <w:sz w:val="18"/>
                <w:szCs w:val="18"/>
              </w:rPr>
              <w:t>2012</w:t>
            </w:r>
          </w:p>
          <w:p w14:paraId="11431982" w14:textId="77777777" w:rsidR="00A555C2" w:rsidRPr="00A346AB" w:rsidRDefault="00A555C2" w:rsidP="004E70E0">
            <w:pPr>
              <w:jc w:val="center"/>
              <w:rPr>
                <w:rFonts w:ascii="Arial Narrow" w:hAnsi="Arial Narrow"/>
                <w:b/>
                <w:sz w:val="18"/>
                <w:szCs w:val="18"/>
              </w:rPr>
            </w:pPr>
            <w:r w:rsidRPr="00A346AB">
              <w:rPr>
                <w:rFonts w:ascii="Arial Narrow" w:hAnsi="Arial Narrow"/>
                <w:sz w:val="18"/>
                <w:szCs w:val="18"/>
              </w:rPr>
              <w:t>(2007)</w:t>
            </w:r>
          </w:p>
        </w:tc>
        <w:tc>
          <w:tcPr>
            <w:tcW w:w="1418" w:type="dxa"/>
            <w:vMerge w:val="restart"/>
          </w:tcPr>
          <w:p w14:paraId="11431983" w14:textId="77777777" w:rsidR="00A555C2" w:rsidRPr="00A346AB" w:rsidRDefault="00A555C2" w:rsidP="007851F5">
            <w:pPr>
              <w:jc w:val="center"/>
              <w:rPr>
                <w:rFonts w:ascii="Arial Narrow" w:hAnsi="Arial Narrow"/>
                <w:b/>
                <w:sz w:val="18"/>
                <w:szCs w:val="18"/>
              </w:rPr>
            </w:pPr>
            <w:r w:rsidRPr="00A346AB">
              <w:rPr>
                <w:rFonts w:ascii="Arial Narrow" w:hAnsi="Arial Narrow"/>
                <w:b/>
                <w:sz w:val="18"/>
                <w:szCs w:val="18"/>
              </w:rPr>
              <w:t xml:space="preserve">Estimated proportion (%) of Queensland catch occurring within </w:t>
            </w:r>
            <w:r w:rsidR="00E87B04">
              <w:rPr>
                <w:rFonts w:ascii="Arial Narrow" w:hAnsi="Arial Narrow"/>
                <w:b/>
                <w:sz w:val="18"/>
                <w:szCs w:val="18"/>
              </w:rPr>
              <w:t xml:space="preserve">the </w:t>
            </w:r>
            <w:r w:rsidRPr="00A346AB">
              <w:rPr>
                <w:rFonts w:ascii="Arial Narrow" w:hAnsi="Arial Narrow"/>
                <w:b/>
                <w:sz w:val="18"/>
                <w:szCs w:val="18"/>
              </w:rPr>
              <w:t>Region</w:t>
            </w:r>
            <w:r w:rsidR="004E70E0">
              <w:rPr>
                <w:rFonts w:ascii="Arial Narrow" w:hAnsi="Arial Narrow"/>
                <w:b/>
                <w:sz w:val="18"/>
                <w:szCs w:val="18"/>
              </w:rPr>
              <w:br/>
            </w:r>
            <w:r w:rsidRPr="00A346AB">
              <w:rPr>
                <w:rFonts w:ascii="Arial Narrow" w:hAnsi="Arial Narrow"/>
                <w:b/>
                <w:sz w:val="18"/>
                <w:szCs w:val="18"/>
              </w:rPr>
              <w:t>2012</w:t>
            </w:r>
          </w:p>
          <w:p w14:paraId="11431984" w14:textId="77777777" w:rsidR="00A555C2" w:rsidRPr="00A346AB" w:rsidRDefault="00A555C2" w:rsidP="004E70E0">
            <w:pPr>
              <w:jc w:val="center"/>
              <w:rPr>
                <w:rFonts w:ascii="Arial Narrow" w:hAnsi="Arial Narrow"/>
                <w:b/>
                <w:sz w:val="18"/>
                <w:szCs w:val="18"/>
              </w:rPr>
            </w:pPr>
            <w:r w:rsidRPr="00A346AB">
              <w:rPr>
                <w:rFonts w:ascii="Arial Narrow" w:hAnsi="Arial Narrow"/>
                <w:sz w:val="18"/>
                <w:szCs w:val="18"/>
              </w:rPr>
              <w:t>(2007)</w:t>
            </w:r>
          </w:p>
        </w:tc>
        <w:tc>
          <w:tcPr>
            <w:tcW w:w="1275" w:type="dxa"/>
            <w:vMerge w:val="restart"/>
          </w:tcPr>
          <w:p w14:paraId="11431985" w14:textId="77777777" w:rsidR="00A555C2" w:rsidRPr="00A346AB" w:rsidRDefault="00A555C2" w:rsidP="007851F5">
            <w:pPr>
              <w:jc w:val="center"/>
              <w:rPr>
                <w:rFonts w:ascii="Arial Narrow" w:hAnsi="Arial Narrow"/>
                <w:b/>
                <w:sz w:val="18"/>
                <w:szCs w:val="18"/>
              </w:rPr>
            </w:pPr>
            <w:r w:rsidRPr="00A346AB">
              <w:rPr>
                <w:rFonts w:ascii="Arial Narrow" w:hAnsi="Arial Narrow"/>
                <w:b/>
                <w:sz w:val="18"/>
                <w:szCs w:val="18"/>
              </w:rPr>
              <w:t>Retained  commercial catch in the Region</w:t>
            </w:r>
            <w:r w:rsidR="004E70E0">
              <w:rPr>
                <w:rFonts w:ascii="Arial Narrow" w:hAnsi="Arial Narrow"/>
                <w:b/>
                <w:sz w:val="18"/>
                <w:szCs w:val="18"/>
              </w:rPr>
              <w:br/>
            </w:r>
            <w:r w:rsidRPr="00A346AB">
              <w:rPr>
                <w:rFonts w:ascii="Arial Narrow" w:hAnsi="Arial Narrow"/>
                <w:b/>
                <w:sz w:val="18"/>
                <w:szCs w:val="18"/>
              </w:rPr>
              <w:t>2012</w:t>
            </w:r>
          </w:p>
          <w:p w14:paraId="11431986" w14:textId="77777777" w:rsidR="00A555C2" w:rsidRPr="00A346AB" w:rsidRDefault="00A555C2" w:rsidP="004E70E0">
            <w:pPr>
              <w:jc w:val="center"/>
              <w:rPr>
                <w:rFonts w:ascii="Arial Narrow" w:hAnsi="Arial Narrow"/>
                <w:b/>
                <w:sz w:val="18"/>
                <w:szCs w:val="18"/>
              </w:rPr>
            </w:pPr>
            <w:r w:rsidRPr="00A346AB">
              <w:rPr>
                <w:rFonts w:ascii="Arial Narrow" w:hAnsi="Arial Narrow"/>
                <w:sz w:val="18"/>
                <w:szCs w:val="18"/>
              </w:rPr>
              <w:t>(2007)</w:t>
            </w:r>
          </w:p>
        </w:tc>
        <w:tc>
          <w:tcPr>
            <w:tcW w:w="1701" w:type="dxa"/>
            <w:vMerge w:val="restart"/>
          </w:tcPr>
          <w:p w14:paraId="11431987" w14:textId="77777777" w:rsidR="00A555C2" w:rsidRPr="00A346AB" w:rsidRDefault="00A555C2" w:rsidP="00351C1E">
            <w:pPr>
              <w:jc w:val="center"/>
              <w:rPr>
                <w:rFonts w:ascii="Arial Narrow" w:hAnsi="Arial Narrow"/>
                <w:b/>
                <w:sz w:val="18"/>
                <w:szCs w:val="18"/>
              </w:rPr>
            </w:pPr>
            <w:r w:rsidRPr="00A346AB">
              <w:rPr>
                <w:rFonts w:ascii="Arial Narrow" w:hAnsi="Arial Narrow"/>
                <w:b/>
                <w:sz w:val="18"/>
                <w:szCs w:val="18"/>
              </w:rPr>
              <w:t>Main target species in the Region</w:t>
            </w:r>
          </w:p>
        </w:tc>
      </w:tr>
      <w:tr w:rsidR="00A555C2" w:rsidRPr="00206D6C" w14:paraId="11431990" w14:textId="77777777" w:rsidTr="007851F5">
        <w:trPr>
          <w:trHeight w:val="343"/>
        </w:trPr>
        <w:tc>
          <w:tcPr>
            <w:tcW w:w="1168" w:type="dxa"/>
            <w:vMerge/>
          </w:tcPr>
          <w:p w14:paraId="11431989" w14:textId="77777777" w:rsidR="00A555C2" w:rsidRPr="00BC6C02" w:rsidRDefault="00A555C2" w:rsidP="007851F5">
            <w:pPr>
              <w:rPr>
                <w:b/>
                <w:sz w:val="18"/>
                <w:szCs w:val="18"/>
              </w:rPr>
            </w:pPr>
          </w:p>
        </w:tc>
        <w:tc>
          <w:tcPr>
            <w:tcW w:w="1526" w:type="dxa"/>
            <w:vMerge/>
          </w:tcPr>
          <w:p w14:paraId="1143198A" w14:textId="77777777" w:rsidR="00A555C2" w:rsidRPr="00BC6C02" w:rsidRDefault="00A555C2" w:rsidP="007851F5">
            <w:pPr>
              <w:rPr>
                <w:b/>
                <w:sz w:val="18"/>
                <w:szCs w:val="18"/>
              </w:rPr>
            </w:pPr>
          </w:p>
        </w:tc>
        <w:tc>
          <w:tcPr>
            <w:tcW w:w="1275" w:type="dxa"/>
            <w:vMerge/>
          </w:tcPr>
          <w:p w14:paraId="1143198B" w14:textId="77777777" w:rsidR="00A555C2" w:rsidRPr="00BC6C02" w:rsidRDefault="00A555C2" w:rsidP="007851F5">
            <w:pPr>
              <w:rPr>
                <w:b/>
                <w:sz w:val="18"/>
                <w:szCs w:val="18"/>
              </w:rPr>
            </w:pPr>
          </w:p>
        </w:tc>
        <w:tc>
          <w:tcPr>
            <w:tcW w:w="1276" w:type="dxa"/>
            <w:vMerge/>
          </w:tcPr>
          <w:p w14:paraId="1143198C" w14:textId="77777777" w:rsidR="00A555C2" w:rsidRPr="00BC6C02" w:rsidRDefault="00A555C2" w:rsidP="007851F5">
            <w:pPr>
              <w:rPr>
                <w:b/>
                <w:sz w:val="18"/>
                <w:szCs w:val="18"/>
              </w:rPr>
            </w:pPr>
          </w:p>
        </w:tc>
        <w:tc>
          <w:tcPr>
            <w:tcW w:w="1418" w:type="dxa"/>
            <w:vMerge/>
          </w:tcPr>
          <w:p w14:paraId="1143198D" w14:textId="77777777" w:rsidR="00A555C2" w:rsidRPr="00BC6C02" w:rsidRDefault="00A555C2" w:rsidP="007851F5">
            <w:pPr>
              <w:rPr>
                <w:b/>
                <w:sz w:val="18"/>
                <w:szCs w:val="18"/>
              </w:rPr>
            </w:pPr>
          </w:p>
        </w:tc>
        <w:tc>
          <w:tcPr>
            <w:tcW w:w="1275" w:type="dxa"/>
            <w:vMerge/>
          </w:tcPr>
          <w:p w14:paraId="1143198E" w14:textId="77777777" w:rsidR="00A555C2" w:rsidRPr="00BC6C02" w:rsidRDefault="00A555C2" w:rsidP="007851F5">
            <w:pPr>
              <w:rPr>
                <w:b/>
                <w:sz w:val="18"/>
                <w:szCs w:val="18"/>
              </w:rPr>
            </w:pPr>
          </w:p>
        </w:tc>
        <w:tc>
          <w:tcPr>
            <w:tcW w:w="1701" w:type="dxa"/>
            <w:vMerge/>
          </w:tcPr>
          <w:p w14:paraId="1143198F" w14:textId="77777777" w:rsidR="00A555C2" w:rsidRPr="00BC6C02" w:rsidRDefault="00A555C2" w:rsidP="007851F5">
            <w:pPr>
              <w:rPr>
                <w:b/>
                <w:sz w:val="18"/>
                <w:szCs w:val="18"/>
              </w:rPr>
            </w:pPr>
          </w:p>
        </w:tc>
      </w:tr>
      <w:tr w:rsidR="00A555C2" w:rsidRPr="00206D6C" w14:paraId="1143199D" w14:textId="77777777" w:rsidTr="007851F5">
        <w:tc>
          <w:tcPr>
            <w:tcW w:w="1168" w:type="dxa"/>
            <w:vMerge w:val="restart"/>
          </w:tcPr>
          <w:p w14:paraId="11431991" w14:textId="77777777" w:rsidR="00A555C2" w:rsidRPr="00BC6C02" w:rsidRDefault="00A555C2" w:rsidP="007851F5">
            <w:pPr>
              <w:rPr>
                <w:sz w:val="18"/>
                <w:szCs w:val="18"/>
              </w:rPr>
            </w:pPr>
            <w:r w:rsidRPr="00BC6C02">
              <w:rPr>
                <w:sz w:val="18"/>
                <w:szCs w:val="18"/>
              </w:rPr>
              <w:t>Trawl</w:t>
            </w:r>
          </w:p>
        </w:tc>
        <w:tc>
          <w:tcPr>
            <w:tcW w:w="1526" w:type="dxa"/>
          </w:tcPr>
          <w:p w14:paraId="11431992" w14:textId="77777777" w:rsidR="00A555C2" w:rsidRPr="00BC6C02" w:rsidRDefault="00A555C2" w:rsidP="00706EB9">
            <w:pPr>
              <w:rPr>
                <w:sz w:val="18"/>
                <w:szCs w:val="18"/>
              </w:rPr>
            </w:pPr>
            <w:r w:rsidRPr="00BC6C02">
              <w:rPr>
                <w:sz w:val="18"/>
                <w:szCs w:val="18"/>
              </w:rPr>
              <w:t xml:space="preserve">Otter trawl </w:t>
            </w:r>
            <w:r w:rsidR="00E87B04">
              <w:rPr>
                <w:sz w:val="18"/>
                <w:szCs w:val="18"/>
              </w:rPr>
              <w:t>—</w:t>
            </w:r>
            <w:r w:rsidRPr="00BC6C02">
              <w:rPr>
                <w:sz w:val="18"/>
                <w:szCs w:val="18"/>
              </w:rPr>
              <w:t xml:space="preserve"> on or near the seabed</w:t>
            </w:r>
          </w:p>
        </w:tc>
        <w:tc>
          <w:tcPr>
            <w:tcW w:w="1275" w:type="dxa"/>
          </w:tcPr>
          <w:p w14:paraId="11431993" w14:textId="77777777" w:rsidR="00A555C2" w:rsidRPr="00351C1E" w:rsidRDefault="00A555C2" w:rsidP="007851F5">
            <w:pPr>
              <w:jc w:val="center"/>
              <w:rPr>
                <w:sz w:val="18"/>
                <w:szCs w:val="18"/>
              </w:rPr>
            </w:pPr>
            <w:r w:rsidRPr="00E87B04">
              <w:rPr>
                <w:sz w:val="18"/>
                <w:szCs w:val="18"/>
              </w:rPr>
              <w:t>438</w:t>
            </w:r>
          </w:p>
          <w:p w14:paraId="11431994" w14:textId="77777777" w:rsidR="00A555C2" w:rsidRPr="00706EB9" w:rsidRDefault="00A555C2" w:rsidP="007851F5">
            <w:pPr>
              <w:jc w:val="center"/>
              <w:rPr>
                <w:sz w:val="18"/>
                <w:szCs w:val="18"/>
              </w:rPr>
            </w:pPr>
            <w:r w:rsidRPr="00E87B04">
              <w:rPr>
                <w:sz w:val="18"/>
                <w:szCs w:val="18"/>
              </w:rPr>
              <w:t>(460)</w:t>
            </w:r>
          </w:p>
        </w:tc>
        <w:tc>
          <w:tcPr>
            <w:tcW w:w="1276" w:type="dxa"/>
          </w:tcPr>
          <w:p w14:paraId="11431995" w14:textId="77777777" w:rsidR="00A555C2" w:rsidRPr="00706EB9" w:rsidRDefault="00A555C2" w:rsidP="007851F5">
            <w:pPr>
              <w:jc w:val="center"/>
              <w:rPr>
                <w:sz w:val="18"/>
                <w:szCs w:val="18"/>
              </w:rPr>
            </w:pPr>
            <w:r w:rsidRPr="00E87B04">
              <w:rPr>
                <w:sz w:val="18"/>
                <w:szCs w:val="18"/>
              </w:rPr>
              <w:t>179</w:t>
            </w:r>
          </w:p>
          <w:p w14:paraId="11431996" w14:textId="77777777" w:rsidR="00A555C2" w:rsidRPr="00706EB9" w:rsidRDefault="00A555C2" w:rsidP="007851F5">
            <w:pPr>
              <w:jc w:val="center"/>
              <w:rPr>
                <w:sz w:val="18"/>
                <w:szCs w:val="18"/>
              </w:rPr>
            </w:pPr>
            <w:r w:rsidRPr="00E87B04">
              <w:rPr>
                <w:sz w:val="18"/>
                <w:szCs w:val="18"/>
              </w:rPr>
              <w:t>(239)</w:t>
            </w:r>
          </w:p>
        </w:tc>
        <w:tc>
          <w:tcPr>
            <w:tcW w:w="1418" w:type="dxa"/>
          </w:tcPr>
          <w:p w14:paraId="11431997" w14:textId="77777777" w:rsidR="00A555C2" w:rsidRPr="00706EB9" w:rsidRDefault="00A555C2" w:rsidP="007851F5">
            <w:pPr>
              <w:jc w:val="center"/>
              <w:rPr>
                <w:sz w:val="18"/>
                <w:szCs w:val="18"/>
              </w:rPr>
            </w:pPr>
            <w:r w:rsidRPr="00E87B04">
              <w:rPr>
                <w:sz w:val="18"/>
                <w:szCs w:val="18"/>
              </w:rPr>
              <w:t>52</w:t>
            </w:r>
          </w:p>
          <w:p w14:paraId="11431998" w14:textId="77777777" w:rsidR="00A555C2" w:rsidRPr="00706EB9" w:rsidRDefault="00A555C2" w:rsidP="007851F5">
            <w:pPr>
              <w:jc w:val="center"/>
              <w:rPr>
                <w:sz w:val="18"/>
                <w:szCs w:val="18"/>
              </w:rPr>
            </w:pPr>
            <w:r w:rsidRPr="00E87B04">
              <w:rPr>
                <w:sz w:val="18"/>
                <w:szCs w:val="18"/>
              </w:rPr>
              <w:t>(57)</w:t>
            </w:r>
          </w:p>
        </w:tc>
        <w:tc>
          <w:tcPr>
            <w:tcW w:w="1275" w:type="dxa"/>
          </w:tcPr>
          <w:p w14:paraId="11431999" w14:textId="77777777" w:rsidR="00A555C2" w:rsidRPr="00BC6C02" w:rsidRDefault="00A555C2" w:rsidP="007851F5">
            <w:pPr>
              <w:jc w:val="center"/>
              <w:rPr>
                <w:sz w:val="18"/>
                <w:szCs w:val="18"/>
              </w:rPr>
            </w:pPr>
            <w:r w:rsidRPr="00BC6C02">
              <w:rPr>
                <w:sz w:val="18"/>
                <w:szCs w:val="18"/>
              </w:rPr>
              <w:t>3397</w:t>
            </w:r>
          </w:p>
          <w:p w14:paraId="1143199A" w14:textId="77777777" w:rsidR="00A555C2" w:rsidRPr="00BC6C02" w:rsidRDefault="00A555C2" w:rsidP="007851F5">
            <w:pPr>
              <w:jc w:val="center"/>
              <w:rPr>
                <w:sz w:val="18"/>
                <w:szCs w:val="18"/>
              </w:rPr>
            </w:pPr>
            <w:r w:rsidRPr="00BC6C02">
              <w:rPr>
                <w:sz w:val="18"/>
                <w:szCs w:val="18"/>
              </w:rPr>
              <w:t>(3317)</w:t>
            </w:r>
          </w:p>
          <w:p w14:paraId="1143199B" w14:textId="77777777" w:rsidR="00A555C2" w:rsidRPr="00BC6C02" w:rsidRDefault="00A555C2" w:rsidP="007851F5">
            <w:pPr>
              <w:jc w:val="center"/>
              <w:rPr>
                <w:sz w:val="18"/>
                <w:szCs w:val="18"/>
              </w:rPr>
            </w:pPr>
            <w:r w:rsidRPr="00BC6C02">
              <w:rPr>
                <w:sz w:val="18"/>
                <w:szCs w:val="18"/>
              </w:rPr>
              <w:t>tonnes</w:t>
            </w:r>
          </w:p>
        </w:tc>
        <w:tc>
          <w:tcPr>
            <w:tcW w:w="1701" w:type="dxa"/>
          </w:tcPr>
          <w:p w14:paraId="1143199C" w14:textId="77777777" w:rsidR="00A555C2" w:rsidRPr="00BC6C02" w:rsidRDefault="00A555C2" w:rsidP="00706EB9">
            <w:pPr>
              <w:rPr>
                <w:sz w:val="18"/>
                <w:szCs w:val="18"/>
              </w:rPr>
            </w:pPr>
            <w:r w:rsidRPr="00BC6C02">
              <w:rPr>
                <w:sz w:val="18"/>
                <w:szCs w:val="18"/>
              </w:rPr>
              <w:t>Prawns, scallops, bugs</w:t>
            </w:r>
            <w:r w:rsidR="00E87B04">
              <w:rPr>
                <w:sz w:val="18"/>
                <w:szCs w:val="18"/>
              </w:rPr>
              <w:t>,</w:t>
            </w:r>
            <w:r w:rsidRPr="00BC6C02">
              <w:rPr>
                <w:sz w:val="18"/>
                <w:szCs w:val="18"/>
              </w:rPr>
              <w:t xml:space="preserve"> squids </w:t>
            </w:r>
          </w:p>
        </w:tc>
      </w:tr>
      <w:tr w:rsidR="00A555C2" w:rsidRPr="00206D6C" w14:paraId="114319AA" w14:textId="77777777" w:rsidTr="007851F5">
        <w:tc>
          <w:tcPr>
            <w:tcW w:w="1168" w:type="dxa"/>
            <w:vMerge/>
          </w:tcPr>
          <w:p w14:paraId="1143199E" w14:textId="77777777" w:rsidR="00A555C2" w:rsidRPr="00BC6C02" w:rsidRDefault="00A555C2" w:rsidP="007851F5">
            <w:pPr>
              <w:rPr>
                <w:sz w:val="18"/>
                <w:szCs w:val="18"/>
              </w:rPr>
            </w:pPr>
          </w:p>
        </w:tc>
        <w:tc>
          <w:tcPr>
            <w:tcW w:w="1526" w:type="dxa"/>
          </w:tcPr>
          <w:p w14:paraId="1143199F" w14:textId="77777777" w:rsidR="00A555C2" w:rsidRPr="00BC6C02" w:rsidRDefault="00A555C2" w:rsidP="007851F5">
            <w:pPr>
              <w:rPr>
                <w:sz w:val="18"/>
                <w:szCs w:val="18"/>
              </w:rPr>
            </w:pPr>
            <w:r w:rsidRPr="00BC6C02">
              <w:rPr>
                <w:sz w:val="18"/>
                <w:szCs w:val="18"/>
              </w:rPr>
              <w:t xml:space="preserve">Beam trawl </w:t>
            </w:r>
            <w:r w:rsidR="00E87B04">
              <w:rPr>
                <w:sz w:val="18"/>
                <w:szCs w:val="18"/>
              </w:rPr>
              <w:t>—</w:t>
            </w:r>
            <w:r w:rsidRPr="00BC6C02">
              <w:rPr>
                <w:sz w:val="18"/>
                <w:szCs w:val="18"/>
              </w:rPr>
              <w:t xml:space="preserve"> on seabed</w:t>
            </w:r>
          </w:p>
        </w:tc>
        <w:tc>
          <w:tcPr>
            <w:tcW w:w="1275" w:type="dxa"/>
          </w:tcPr>
          <w:p w14:paraId="114319A0" w14:textId="77777777" w:rsidR="00A555C2" w:rsidRPr="00706EB9" w:rsidRDefault="00A555C2" w:rsidP="007851F5">
            <w:pPr>
              <w:jc w:val="center"/>
              <w:rPr>
                <w:sz w:val="18"/>
                <w:szCs w:val="18"/>
              </w:rPr>
            </w:pPr>
            <w:r w:rsidRPr="00E87B04">
              <w:rPr>
                <w:sz w:val="18"/>
                <w:szCs w:val="18"/>
              </w:rPr>
              <w:t>109</w:t>
            </w:r>
          </w:p>
          <w:p w14:paraId="114319A1" w14:textId="77777777" w:rsidR="00A555C2" w:rsidRPr="00D1710E" w:rsidRDefault="00A555C2" w:rsidP="007851F5">
            <w:pPr>
              <w:jc w:val="center"/>
              <w:rPr>
                <w:sz w:val="18"/>
                <w:szCs w:val="18"/>
              </w:rPr>
            </w:pPr>
            <w:r w:rsidRPr="00E87B04">
              <w:rPr>
                <w:sz w:val="18"/>
                <w:szCs w:val="18"/>
              </w:rPr>
              <w:t>(unknown)</w:t>
            </w:r>
          </w:p>
        </w:tc>
        <w:tc>
          <w:tcPr>
            <w:tcW w:w="1276" w:type="dxa"/>
          </w:tcPr>
          <w:p w14:paraId="114319A2" w14:textId="77777777" w:rsidR="00A555C2" w:rsidRPr="00706EB9" w:rsidRDefault="00A555C2" w:rsidP="007851F5">
            <w:pPr>
              <w:jc w:val="center"/>
              <w:rPr>
                <w:sz w:val="18"/>
                <w:szCs w:val="18"/>
              </w:rPr>
            </w:pPr>
            <w:r w:rsidRPr="00E87B04">
              <w:rPr>
                <w:sz w:val="18"/>
                <w:szCs w:val="18"/>
              </w:rPr>
              <w:t>21</w:t>
            </w:r>
          </w:p>
          <w:p w14:paraId="114319A3" w14:textId="77777777" w:rsidR="00A555C2" w:rsidRPr="00D1710E" w:rsidRDefault="00A555C2" w:rsidP="007851F5">
            <w:pPr>
              <w:jc w:val="center"/>
              <w:rPr>
                <w:sz w:val="18"/>
                <w:szCs w:val="18"/>
              </w:rPr>
            </w:pPr>
            <w:r w:rsidRPr="00E87B04">
              <w:rPr>
                <w:sz w:val="18"/>
                <w:szCs w:val="18"/>
              </w:rPr>
              <w:t>(25)</w:t>
            </w:r>
          </w:p>
        </w:tc>
        <w:tc>
          <w:tcPr>
            <w:tcW w:w="1418" w:type="dxa"/>
          </w:tcPr>
          <w:p w14:paraId="114319A4" w14:textId="77777777" w:rsidR="00A555C2" w:rsidRPr="00D1710E" w:rsidRDefault="00A555C2" w:rsidP="007851F5">
            <w:pPr>
              <w:jc w:val="center"/>
              <w:rPr>
                <w:sz w:val="18"/>
                <w:szCs w:val="18"/>
              </w:rPr>
            </w:pPr>
            <w:r w:rsidRPr="00E87B04">
              <w:rPr>
                <w:sz w:val="18"/>
                <w:szCs w:val="18"/>
              </w:rPr>
              <w:t>9</w:t>
            </w:r>
          </w:p>
          <w:p w14:paraId="114319A5" w14:textId="77777777" w:rsidR="00A555C2" w:rsidRPr="00D1710E" w:rsidRDefault="00A555C2" w:rsidP="007851F5">
            <w:pPr>
              <w:jc w:val="center"/>
              <w:rPr>
                <w:sz w:val="18"/>
                <w:szCs w:val="18"/>
                <w:highlight w:val="yellow"/>
              </w:rPr>
            </w:pPr>
            <w:r w:rsidRPr="00E87B04">
              <w:rPr>
                <w:sz w:val="18"/>
                <w:szCs w:val="18"/>
              </w:rPr>
              <w:t>(7)</w:t>
            </w:r>
          </w:p>
        </w:tc>
        <w:tc>
          <w:tcPr>
            <w:tcW w:w="1275" w:type="dxa"/>
          </w:tcPr>
          <w:p w14:paraId="114319A6" w14:textId="77777777" w:rsidR="00A555C2" w:rsidRPr="00BC6C02" w:rsidRDefault="00A555C2" w:rsidP="007851F5">
            <w:pPr>
              <w:jc w:val="center"/>
              <w:rPr>
                <w:sz w:val="18"/>
                <w:szCs w:val="18"/>
              </w:rPr>
            </w:pPr>
            <w:r w:rsidRPr="00BC6C02">
              <w:rPr>
                <w:sz w:val="18"/>
                <w:szCs w:val="18"/>
              </w:rPr>
              <w:t>15</w:t>
            </w:r>
          </w:p>
          <w:p w14:paraId="114319A7" w14:textId="77777777" w:rsidR="00A555C2" w:rsidRPr="00BC6C02" w:rsidRDefault="00A555C2" w:rsidP="007851F5">
            <w:pPr>
              <w:jc w:val="center"/>
              <w:rPr>
                <w:sz w:val="18"/>
                <w:szCs w:val="18"/>
              </w:rPr>
            </w:pPr>
            <w:r w:rsidRPr="00BC6C02">
              <w:rPr>
                <w:sz w:val="18"/>
                <w:szCs w:val="18"/>
              </w:rPr>
              <w:t>(28)</w:t>
            </w:r>
          </w:p>
          <w:p w14:paraId="114319A8" w14:textId="77777777" w:rsidR="00A555C2" w:rsidRPr="00BC6C02" w:rsidRDefault="00A555C2" w:rsidP="007851F5">
            <w:pPr>
              <w:jc w:val="center"/>
              <w:rPr>
                <w:sz w:val="18"/>
                <w:szCs w:val="18"/>
                <w:highlight w:val="yellow"/>
              </w:rPr>
            </w:pPr>
            <w:r w:rsidRPr="00BC6C02">
              <w:rPr>
                <w:sz w:val="18"/>
                <w:szCs w:val="18"/>
              </w:rPr>
              <w:t>tonnes</w:t>
            </w:r>
          </w:p>
        </w:tc>
        <w:tc>
          <w:tcPr>
            <w:tcW w:w="1701" w:type="dxa"/>
          </w:tcPr>
          <w:p w14:paraId="114319A9" w14:textId="77777777" w:rsidR="00A555C2" w:rsidRPr="00BC6C02" w:rsidRDefault="00A555C2" w:rsidP="007851F5">
            <w:pPr>
              <w:rPr>
                <w:sz w:val="18"/>
                <w:szCs w:val="18"/>
              </w:rPr>
            </w:pPr>
            <w:r w:rsidRPr="00BC6C02">
              <w:rPr>
                <w:sz w:val="18"/>
                <w:szCs w:val="18"/>
              </w:rPr>
              <w:t>Prawns</w:t>
            </w:r>
          </w:p>
        </w:tc>
      </w:tr>
      <w:tr w:rsidR="00A555C2" w:rsidRPr="00206D6C" w14:paraId="114319B7" w14:textId="77777777" w:rsidTr="007851F5">
        <w:tc>
          <w:tcPr>
            <w:tcW w:w="1168" w:type="dxa"/>
          </w:tcPr>
          <w:p w14:paraId="114319AB" w14:textId="77777777" w:rsidR="00A555C2" w:rsidRPr="00BC6C02" w:rsidRDefault="00A555C2" w:rsidP="007851F5">
            <w:pPr>
              <w:rPr>
                <w:sz w:val="18"/>
                <w:szCs w:val="18"/>
              </w:rPr>
            </w:pPr>
            <w:r w:rsidRPr="00BC6C02">
              <w:rPr>
                <w:sz w:val="18"/>
                <w:szCs w:val="18"/>
              </w:rPr>
              <w:t>Net (mainly large mesh nets)</w:t>
            </w:r>
          </w:p>
        </w:tc>
        <w:tc>
          <w:tcPr>
            <w:tcW w:w="1526" w:type="dxa"/>
          </w:tcPr>
          <w:p w14:paraId="114319AC" w14:textId="77777777" w:rsidR="00A555C2" w:rsidRPr="00BC6C02" w:rsidRDefault="00A555C2" w:rsidP="007851F5">
            <w:pPr>
              <w:rPr>
                <w:sz w:val="18"/>
                <w:szCs w:val="18"/>
              </w:rPr>
            </w:pPr>
            <w:r w:rsidRPr="00BC6C02">
              <w:rPr>
                <w:sz w:val="18"/>
                <w:szCs w:val="18"/>
              </w:rPr>
              <w:t>East Coast Inshore Fin Fish  (principally)</w:t>
            </w:r>
          </w:p>
        </w:tc>
        <w:tc>
          <w:tcPr>
            <w:tcW w:w="1275" w:type="dxa"/>
          </w:tcPr>
          <w:p w14:paraId="114319AD" w14:textId="77777777" w:rsidR="00A555C2" w:rsidRPr="00D1710E" w:rsidRDefault="00A555C2" w:rsidP="007851F5">
            <w:pPr>
              <w:jc w:val="center"/>
              <w:rPr>
                <w:sz w:val="18"/>
                <w:szCs w:val="18"/>
              </w:rPr>
            </w:pPr>
            <w:r w:rsidRPr="00E87B04">
              <w:rPr>
                <w:sz w:val="18"/>
                <w:szCs w:val="18"/>
              </w:rPr>
              <w:t>424</w:t>
            </w:r>
          </w:p>
          <w:p w14:paraId="114319AE" w14:textId="77777777" w:rsidR="00A555C2" w:rsidRPr="00D1710E" w:rsidRDefault="00A555C2" w:rsidP="007851F5">
            <w:pPr>
              <w:jc w:val="center"/>
              <w:rPr>
                <w:sz w:val="18"/>
                <w:szCs w:val="18"/>
              </w:rPr>
            </w:pPr>
            <w:r w:rsidRPr="00E87B04">
              <w:rPr>
                <w:sz w:val="18"/>
                <w:szCs w:val="18"/>
              </w:rPr>
              <w:t>(500)</w:t>
            </w:r>
          </w:p>
        </w:tc>
        <w:tc>
          <w:tcPr>
            <w:tcW w:w="1276" w:type="dxa"/>
          </w:tcPr>
          <w:p w14:paraId="114319AF" w14:textId="77777777" w:rsidR="00A555C2" w:rsidRPr="00D1710E" w:rsidRDefault="00A555C2" w:rsidP="007851F5">
            <w:pPr>
              <w:jc w:val="center"/>
              <w:rPr>
                <w:sz w:val="18"/>
                <w:szCs w:val="18"/>
              </w:rPr>
            </w:pPr>
            <w:r w:rsidRPr="00E87B04">
              <w:rPr>
                <w:sz w:val="18"/>
                <w:szCs w:val="18"/>
              </w:rPr>
              <w:t>200</w:t>
            </w:r>
          </w:p>
          <w:p w14:paraId="114319B0" w14:textId="77777777" w:rsidR="00A555C2" w:rsidRPr="00D1710E" w:rsidRDefault="00A555C2" w:rsidP="007851F5">
            <w:pPr>
              <w:jc w:val="center"/>
              <w:rPr>
                <w:sz w:val="18"/>
                <w:szCs w:val="18"/>
              </w:rPr>
            </w:pPr>
            <w:r w:rsidRPr="00E87B04">
              <w:rPr>
                <w:sz w:val="18"/>
                <w:szCs w:val="18"/>
              </w:rPr>
              <w:t>(227)</w:t>
            </w:r>
          </w:p>
        </w:tc>
        <w:tc>
          <w:tcPr>
            <w:tcW w:w="1418" w:type="dxa"/>
          </w:tcPr>
          <w:p w14:paraId="114319B1" w14:textId="77777777" w:rsidR="00A555C2" w:rsidRPr="00D1710E" w:rsidRDefault="00A555C2" w:rsidP="007851F5">
            <w:pPr>
              <w:jc w:val="center"/>
              <w:rPr>
                <w:sz w:val="18"/>
                <w:szCs w:val="18"/>
              </w:rPr>
            </w:pPr>
            <w:r w:rsidRPr="00E87B04">
              <w:rPr>
                <w:sz w:val="18"/>
                <w:szCs w:val="18"/>
              </w:rPr>
              <w:t>21</w:t>
            </w:r>
          </w:p>
          <w:p w14:paraId="114319B2" w14:textId="77777777" w:rsidR="00A555C2" w:rsidRPr="00D1710E" w:rsidRDefault="00A555C2" w:rsidP="007851F5">
            <w:pPr>
              <w:jc w:val="center"/>
              <w:rPr>
                <w:sz w:val="18"/>
                <w:szCs w:val="18"/>
              </w:rPr>
            </w:pPr>
            <w:r w:rsidRPr="00E87B04">
              <w:rPr>
                <w:sz w:val="18"/>
                <w:szCs w:val="18"/>
              </w:rPr>
              <w:t>(28)</w:t>
            </w:r>
          </w:p>
        </w:tc>
        <w:tc>
          <w:tcPr>
            <w:tcW w:w="1275" w:type="dxa"/>
          </w:tcPr>
          <w:p w14:paraId="114319B3" w14:textId="77777777" w:rsidR="00A555C2" w:rsidRPr="00BC6C02" w:rsidRDefault="00A555C2" w:rsidP="007851F5">
            <w:pPr>
              <w:jc w:val="center"/>
              <w:rPr>
                <w:sz w:val="18"/>
                <w:szCs w:val="18"/>
              </w:rPr>
            </w:pPr>
            <w:r w:rsidRPr="00BC6C02">
              <w:rPr>
                <w:sz w:val="18"/>
                <w:szCs w:val="18"/>
              </w:rPr>
              <w:t>1429</w:t>
            </w:r>
          </w:p>
          <w:p w14:paraId="114319B4" w14:textId="77777777" w:rsidR="00A555C2" w:rsidRPr="00BC6C02" w:rsidRDefault="00A555C2" w:rsidP="007851F5">
            <w:pPr>
              <w:jc w:val="center"/>
              <w:rPr>
                <w:sz w:val="18"/>
                <w:szCs w:val="18"/>
              </w:rPr>
            </w:pPr>
            <w:r w:rsidRPr="00BC6C02">
              <w:rPr>
                <w:sz w:val="18"/>
                <w:szCs w:val="18"/>
              </w:rPr>
              <w:t>(2016)</w:t>
            </w:r>
          </w:p>
          <w:p w14:paraId="114319B5" w14:textId="77777777" w:rsidR="00A555C2" w:rsidRPr="00BC6C02" w:rsidRDefault="00A555C2" w:rsidP="007851F5">
            <w:pPr>
              <w:jc w:val="center"/>
              <w:rPr>
                <w:sz w:val="18"/>
                <w:szCs w:val="18"/>
              </w:rPr>
            </w:pPr>
            <w:r w:rsidRPr="00BC6C02">
              <w:rPr>
                <w:sz w:val="18"/>
                <w:szCs w:val="18"/>
              </w:rPr>
              <w:t>tonnes</w:t>
            </w:r>
          </w:p>
        </w:tc>
        <w:tc>
          <w:tcPr>
            <w:tcW w:w="1701" w:type="dxa"/>
          </w:tcPr>
          <w:p w14:paraId="114319B6" w14:textId="77777777" w:rsidR="00A555C2" w:rsidRPr="00BC6C02" w:rsidRDefault="00A555C2" w:rsidP="007851F5">
            <w:pPr>
              <w:rPr>
                <w:sz w:val="18"/>
                <w:szCs w:val="18"/>
              </w:rPr>
            </w:pPr>
            <w:r w:rsidRPr="00BC6C02">
              <w:rPr>
                <w:sz w:val="18"/>
                <w:szCs w:val="18"/>
              </w:rPr>
              <w:t xml:space="preserve">Barramundi, sharks, grey mackerel, threadfin salmons </w:t>
            </w:r>
          </w:p>
        </w:tc>
      </w:tr>
      <w:tr w:rsidR="00A555C2" w:rsidRPr="00206D6C" w14:paraId="114319C5" w14:textId="77777777" w:rsidTr="007851F5">
        <w:tc>
          <w:tcPr>
            <w:tcW w:w="1168" w:type="dxa"/>
          </w:tcPr>
          <w:p w14:paraId="114319B8" w14:textId="77777777" w:rsidR="00A555C2" w:rsidRPr="00206D6C" w:rsidRDefault="00A555C2" w:rsidP="007851F5">
            <w:pPr>
              <w:rPr>
                <w:sz w:val="18"/>
                <w:szCs w:val="18"/>
              </w:rPr>
            </w:pPr>
            <w:r>
              <w:rPr>
                <w:sz w:val="18"/>
                <w:szCs w:val="18"/>
              </w:rPr>
              <w:t>Hook and l</w:t>
            </w:r>
            <w:r w:rsidRPr="00206D6C">
              <w:rPr>
                <w:sz w:val="18"/>
                <w:szCs w:val="18"/>
              </w:rPr>
              <w:t xml:space="preserve">ine </w:t>
            </w:r>
          </w:p>
        </w:tc>
        <w:tc>
          <w:tcPr>
            <w:tcW w:w="1526" w:type="dxa"/>
          </w:tcPr>
          <w:p w14:paraId="114319B9" w14:textId="77777777" w:rsidR="00A555C2" w:rsidRDefault="00A555C2" w:rsidP="007851F5">
            <w:pPr>
              <w:rPr>
                <w:sz w:val="18"/>
                <w:szCs w:val="18"/>
              </w:rPr>
            </w:pPr>
            <w:r>
              <w:rPr>
                <w:sz w:val="18"/>
                <w:szCs w:val="18"/>
              </w:rPr>
              <w:t>Coral Reef Fin F</w:t>
            </w:r>
            <w:r w:rsidRPr="00206D6C">
              <w:rPr>
                <w:sz w:val="18"/>
                <w:szCs w:val="18"/>
              </w:rPr>
              <w:t>ish, Spanish Mackerel and hook and line component of the East Coast Inshore Fin</w:t>
            </w:r>
            <w:r>
              <w:rPr>
                <w:sz w:val="18"/>
                <w:szCs w:val="18"/>
              </w:rPr>
              <w:t xml:space="preserve"> F</w:t>
            </w:r>
            <w:r w:rsidRPr="00206D6C">
              <w:rPr>
                <w:sz w:val="18"/>
                <w:szCs w:val="18"/>
              </w:rPr>
              <w:t>ish</w:t>
            </w:r>
          </w:p>
          <w:p w14:paraId="114319BA" w14:textId="77777777" w:rsidR="00A555C2" w:rsidRPr="00206D6C" w:rsidRDefault="00A555C2" w:rsidP="007851F5">
            <w:pPr>
              <w:rPr>
                <w:sz w:val="18"/>
                <w:szCs w:val="18"/>
              </w:rPr>
            </w:pPr>
            <w:r>
              <w:rPr>
                <w:sz w:val="18"/>
                <w:szCs w:val="18"/>
              </w:rPr>
              <w:t>(principally)</w:t>
            </w:r>
            <w:r w:rsidRPr="00206D6C">
              <w:rPr>
                <w:sz w:val="18"/>
                <w:szCs w:val="18"/>
              </w:rPr>
              <w:t xml:space="preserve"> </w:t>
            </w:r>
          </w:p>
        </w:tc>
        <w:tc>
          <w:tcPr>
            <w:tcW w:w="1275" w:type="dxa"/>
          </w:tcPr>
          <w:p w14:paraId="114319BB" w14:textId="77777777" w:rsidR="00A555C2" w:rsidRPr="00D1710E" w:rsidRDefault="00A555C2" w:rsidP="007851F5">
            <w:pPr>
              <w:jc w:val="center"/>
              <w:rPr>
                <w:sz w:val="18"/>
                <w:szCs w:val="18"/>
              </w:rPr>
            </w:pPr>
            <w:r w:rsidRPr="00E87B04">
              <w:rPr>
                <w:sz w:val="18"/>
                <w:szCs w:val="18"/>
              </w:rPr>
              <w:t>1285</w:t>
            </w:r>
          </w:p>
          <w:p w14:paraId="114319BC" w14:textId="77777777" w:rsidR="00A555C2" w:rsidRPr="00D1710E" w:rsidRDefault="00A555C2" w:rsidP="007851F5">
            <w:pPr>
              <w:jc w:val="center"/>
              <w:rPr>
                <w:sz w:val="18"/>
                <w:szCs w:val="18"/>
              </w:rPr>
            </w:pPr>
            <w:r w:rsidRPr="00E87B04">
              <w:rPr>
                <w:sz w:val="18"/>
                <w:szCs w:val="18"/>
              </w:rPr>
              <w:t>(1531)</w:t>
            </w:r>
          </w:p>
        </w:tc>
        <w:tc>
          <w:tcPr>
            <w:tcW w:w="1276" w:type="dxa"/>
          </w:tcPr>
          <w:p w14:paraId="114319BD" w14:textId="77777777" w:rsidR="00A555C2" w:rsidRPr="00D1710E" w:rsidRDefault="00A555C2" w:rsidP="007851F5">
            <w:pPr>
              <w:jc w:val="center"/>
              <w:rPr>
                <w:sz w:val="18"/>
                <w:szCs w:val="18"/>
              </w:rPr>
            </w:pPr>
            <w:r w:rsidRPr="00E87B04">
              <w:rPr>
                <w:sz w:val="18"/>
                <w:szCs w:val="18"/>
              </w:rPr>
              <w:t>271</w:t>
            </w:r>
          </w:p>
          <w:p w14:paraId="114319BE" w14:textId="77777777" w:rsidR="00A555C2" w:rsidRPr="00D1710E" w:rsidRDefault="00A555C2" w:rsidP="007851F5">
            <w:pPr>
              <w:jc w:val="center"/>
              <w:rPr>
                <w:sz w:val="18"/>
                <w:szCs w:val="18"/>
              </w:rPr>
            </w:pPr>
            <w:r w:rsidRPr="00E87B04">
              <w:rPr>
                <w:sz w:val="18"/>
                <w:szCs w:val="18"/>
              </w:rPr>
              <w:t>(280)</w:t>
            </w:r>
          </w:p>
        </w:tc>
        <w:tc>
          <w:tcPr>
            <w:tcW w:w="1418" w:type="dxa"/>
          </w:tcPr>
          <w:p w14:paraId="114319BF" w14:textId="77777777" w:rsidR="00A555C2" w:rsidRPr="00D1710E" w:rsidRDefault="00A555C2" w:rsidP="007851F5">
            <w:pPr>
              <w:jc w:val="center"/>
              <w:rPr>
                <w:sz w:val="18"/>
                <w:szCs w:val="18"/>
              </w:rPr>
            </w:pPr>
            <w:r w:rsidRPr="00E87B04">
              <w:rPr>
                <w:sz w:val="18"/>
                <w:szCs w:val="18"/>
              </w:rPr>
              <w:t>80</w:t>
            </w:r>
          </w:p>
          <w:p w14:paraId="114319C0" w14:textId="77777777" w:rsidR="00A555C2" w:rsidRPr="00D1710E" w:rsidRDefault="00A555C2" w:rsidP="007851F5">
            <w:pPr>
              <w:jc w:val="center"/>
              <w:rPr>
                <w:sz w:val="18"/>
                <w:szCs w:val="18"/>
              </w:rPr>
            </w:pPr>
            <w:r w:rsidRPr="00E87B04">
              <w:rPr>
                <w:sz w:val="18"/>
                <w:szCs w:val="18"/>
              </w:rPr>
              <w:t>(69)</w:t>
            </w:r>
          </w:p>
        </w:tc>
        <w:tc>
          <w:tcPr>
            <w:tcW w:w="1275" w:type="dxa"/>
          </w:tcPr>
          <w:p w14:paraId="114319C1" w14:textId="77777777" w:rsidR="00A555C2" w:rsidRPr="00206D6C" w:rsidRDefault="00A555C2" w:rsidP="007851F5">
            <w:pPr>
              <w:jc w:val="center"/>
              <w:rPr>
                <w:sz w:val="18"/>
                <w:szCs w:val="18"/>
              </w:rPr>
            </w:pPr>
            <w:r w:rsidRPr="00206D6C">
              <w:rPr>
                <w:sz w:val="18"/>
                <w:szCs w:val="18"/>
              </w:rPr>
              <w:t>1734</w:t>
            </w:r>
          </w:p>
          <w:p w14:paraId="114319C2" w14:textId="77777777" w:rsidR="00A555C2" w:rsidRPr="00206D6C" w:rsidRDefault="00A555C2" w:rsidP="007851F5">
            <w:pPr>
              <w:jc w:val="center"/>
              <w:rPr>
                <w:sz w:val="18"/>
                <w:szCs w:val="18"/>
              </w:rPr>
            </w:pPr>
            <w:r w:rsidRPr="00206D6C">
              <w:rPr>
                <w:sz w:val="18"/>
                <w:szCs w:val="18"/>
              </w:rPr>
              <w:t>(21</w:t>
            </w:r>
            <w:r>
              <w:rPr>
                <w:sz w:val="18"/>
                <w:szCs w:val="18"/>
              </w:rPr>
              <w:t>15</w:t>
            </w:r>
            <w:r w:rsidRPr="00206D6C">
              <w:rPr>
                <w:sz w:val="18"/>
                <w:szCs w:val="18"/>
              </w:rPr>
              <w:t>)</w:t>
            </w:r>
          </w:p>
          <w:p w14:paraId="114319C3" w14:textId="77777777" w:rsidR="00A555C2" w:rsidRPr="00206D6C" w:rsidRDefault="00A555C2" w:rsidP="007851F5">
            <w:pPr>
              <w:jc w:val="center"/>
              <w:rPr>
                <w:sz w:val="18"/>
                <w:szCs w:val="18"/>
              </w:rPr>
            </w:pPr>
            <w:r w:rsidRPr="00206D6C">
              <w:rPr>
                <w:sz w:val="18"/>
                <w:szCs w:val="18"/>
              </w:rPr>
              <w:t>tonnes</w:t>
            </w:r>
          </w:p>
        </w:tc>
        <w:tc>
          <w:tcPr>
            <w:tcW w:w="1701" w:type="dxa"/>
          </w:tcPr>
          <w:p w14:paraId="114319C4" w14:textId="77777777" w:rsidR="00A555C2" w:rsidRPr="00206D6C" w:rsidRDefault="00A555C2" w:rsidP="00D1710E">
            <w:pPr>
              <w:rPr>
                <w:sz w:val="18"/>
                <w:szCs w:val="18"/>
              </w:rPr>
            </w:pPr>
            <w:r w:rsidRPr="00206D6C">
              <w:rPr>
                <w:sz w:val="18"/>
                <w:szCs w:val="18"/>
              </w:rPr>
              <w:t>Coral trouts, cods, emperors, and tropical snappers, Spanish mackerel</w:t>
            </w:r>
            <w:r w:rsidR="00E87B04">
              <w:rPr>
                <w:sz w:val="18"/>
                <w:szCs w:val="18"/>
              </w:rPr>
              <w:t>,</w:t>
            </w:r>
            <w:r w:rsidRPr="00206D6C">
              <w:rPr>
                <w:sz w:val="18"/>
                <w:szCs w:val="18"/>
              </w:rPr>
              <w:t xml:space="preserve"> other mackerels, barramundi, sharks, cobia   </w:t>
            </w:r>
          </w:p>
        </w:tc>
      </w:tr>
      <w:tr w:rsidR="00A555C2" w:rsidRPr="00206D6C" w14:paraId="114319D2" w14:textId="77777777" w:rsidTr="007851F5">
        <w:tc>
          <w:tcPr>
            <w:tcW w:w="1168" w:type="dxa"/>
            <w:vMerge w:val="restart"/>
          </w:tcPr>
          <w:p w14:paraId="114319C6" w14:textId="77777777" w:rsidR="00A555C2" w:rsidRPr="00206D6C" w:rsidRDefault="00A555C2" w:rsidP="007851F5">
            <w:pPr>
              <w:rPr>
                <w:sz w:val="18"/>
                <w:szCs w:val="18"/>
              </w:rPr>
            </w:pPr>
            <w:r w:rsidRPr="00206D6C">
              <w:rPr>
                <w:sz w:val="18"/>
                <w:szCs w:val="18"/>
              </w:rPr>
              <w:t>Pot</w:t>
            </w:r>
          </w:p>
        </w:tc>
        <w:tc>
          <w:tcPr>
            <w:tcW w:w="1526" w:type="dxa"/>
          </w:tcPr>
          <w:p w14:paraId="114319C7" w14:textId="77777777" w:rsidR="00A555C2" w:rsidRPr="00206D6C" w:rsidRDefault="00A555C2" w:rsidP="007851F5">
            <w:pPr>
              <w:rPr>
                <w:sz w:val="18"/>
                <w:szCs w:val="18"/>
              </w:rPr>
            </w:pPr>
            <w:r w:rsidRPr="00206D6C">
              <w:rPr>
                <w:sz w:val="18"/>
                <w:szCs w:val="18"/>
              </w:rPr>
              <w:t xml:space="preserve">Mud crab, blue swimmer crab trap </w:t>
            </w:r>
          </w:p>
        </w:tc>
        <w:tc>
          <w:tcPr>
            <w:tcW w:w="1275" w:type="dxa"/>
          </w:tcPr>
          <w:p w14:paraId="114319C8" w14:textId="77777777" w:rsidR="00A555C2" w:rsidRPr="00706EB9" w:rsidRDefault="00A555C2" w:rsidP="007851F5">
            <w:pPr>
              <w:jc w:val="center"/>
              <w:rPr>
                <w:sz w:val="18"/>
                <w:szCs w:val="18"/>
              </w:rPr>
            </w:pPr>
            <w:r w:rsidRPr="00E87B04">
              <w:rPr>
                <w:sz w:val="18"/>
                <w:szCs w:val="18"/>
              </w:rPr>
              <w:t>430</w:t>
            </w:r>
          </w:p>
          <w:p w14:paraId="114319C9" w14:textId="77777777" w:rsidR="00A555C2" w:rsidRPr="00706EB9" w:rsidRDefault="00A555C2" w:rsidP="007851F5">
            <w:pPr>
              <w:jc w:val="center"/>
              <w:rPr>
                <w:sz w:val="18"/>
                <w:szCs w:val="18"/>
              </w:rPr>
            </w:pPr>
            <w:r w:rsidRPr="00E87B04">
              <w:rPr>
                <w:sz w:val="18"/>
                <w:szCs w:val="18"/>
              </w:rPr>
              <w:t>(781)</w:t>
            </w:r>
          </w:p>
        </w:tc>
        <w:tc>
          <w:tcPr>
            <w:tcW w:w="1276" w:type="dxa"/>
          </w:tcPr>
          <w:p w14:paraId="114319CA" w14:textId="77777777" w:rsidR="00A555C2" w:rsidRPr="00706EB9" w:rsidRDefault="00A555C2" w:rsidP="007851F5">
            <w:pPr>
              <w:jc w:val="center"/>
              <w:rPr>
                <w:sz w:val="18"/>
                <w:szCs w:val="18"/>
              </w:rPr>
            </w:pPr>
            <w:r w:rsidRPr="00706EB9">
              <w:rPr>
                <w:sz w:val="18"/>
                <w:szCs w:val="18"/>
              </w:rPr>
              <w:t>179</w:t>
            </w:r>
          </w:p>
          <w:p w14:paraId="114319CB" w14:textId="77777777" w:rsidR="00A555C2" w:rsidRPr="00706EB9" w:rsidRDefault="00A555C2" w:rsidP="007851F5">
            <w:pPr>
              <w:jc w:val="center"/>
            </w:pPr>
            <w:r w:rsidRPr="00706EB9">
              <w:rPr>
                <w:sz w:val="18"/>
                <w:szCs w:val="18"/>
              </w:rPr>
              <w:t>(194)</w:t>
            </w:r>
          </w:p>
        </w:tc>
        <w:tc>
          <w:tcPr>
            <w:tcW w:w="1418" w:type="dxa"/>
          </w:tcPr>
          <w:p w14:paraId="114319CC" w14:textId="77777777" w:rsidR="00A555C2" w:rsidRPr="00706EB9" w:rsidRDefault="00A555C2" w:rsidP="007851F5">
            <w:pPr>
              <w:jc w:val="center"/>
              <w:rPr>
                <w:sz w:val="18"/>
                <w:szCs w:val="18"/>
              </w:rPr>
            </w:pPr>
            <w:r w:rsidRPr="00E87B04">
              <w:rPr>
                <w:sz w:val="18"/>
                <w:szCs w:val="18"/>
              </w:rPr>
              <w:t>30</w:t>
            </w:r>
          </w:p>
          <w:p w14:paraId="114319CD" w14:textId="77777777" w:rsidR="00A555C2" w:rsidRPr="00706EB9" w:rsidRDefault="00A555C2" w:rsidP="007851F5">
            <w:pPr>
              <w:jc w:val="center"/>
              <w:rPr>
                <w:sz w:val="18"/>
                <w:szCs w:val="18"/>
              </w:rPr>
            </w:pPr>
            <w:r w:rsidRPr="00E87B04">
              <w:rPr>
                <w:sz w:val="18"/>
                <w:szCs w:val="18"/>
              </w:rPr>
              <w:t>(22)</w:t>
            </w:r>
          </w:p>
        </w:tc>
        <w:tc>
          <w:tcPr>
            <w:tcW w:w="1275" w:type="dxa"/>
          </w:tcPr>
          <w:p w14:paraId="114319CE" w14:textId="77777777" w:rsidR="00A555C2" w:rsidRPr="00206D6C" w:rsidRDefault="00A555C2" w:rsidP="007851F5">
            <w:pPr>
              <w:jc w:val="center"/>
              <w:rPr>
                <w:sz w:val="18"/>
                <w:szCs w:val="18"/>
              </w:rPr>
            </w:pPr>
            <w:r>
              <w:rPr>
                <w:sz w:val="18"/>
                <w:szCs w:val="18"/>
              </w:rPr>
              <w:t>559</w:t>
            </w:r>
          </w:p>
          <w:p w14:paraId="114319CF" w14:textId="77777777" w:rsidR="00A555C2" w:rsidRPr="00206D6C" w:rsidRDefault="00A555C2" w:rsidP="007851F5">
            <w:pPr>
              <w:jc w:val="center"/>
              <w:rPr>
                <w:sz w:val="18"/>
                <w:szCs w:val="18"/>
              </w:rPr>
            </w:pPr>
            <w:r w:rsidRPr="00206D6C">
              <w:rPr>
                <w:sz w:val="18"/>
                <w:szCs w:val="18"/>
              </w:rPr>
              <w:t>(364)</w:t>
            </w:r>
          </w:p>
          <w:p w14:paraId="114319D0" w14:textId="77777777" w:rsidR="00A555C2" w:rsidRPr="00206D6C" w:rsidRDefault="00A555C2" w:rsidP="007851F5">
            <w:pPr>
              <w:jc w:val="center"/>
              <w:rPr>
                <w:sz w:val="18"/>
                <w:szCs w:val="18"/>
              </w:rPr>
            </w:pPr>
            <w:r w:rsidRPr="00206D6C">
              <w:rPr>
                <w:sz w:val="18"/>
                <w:szCs w:val="18"/>
              </w:rPr>
              <w:t>tonnes</w:t>
            </w:r>
          </w:p>
        </w:tc>
        <w:tc>
          <w:tcPr>
            <w:tcW w:w="1701" w:type="dxa"/>
          </w:tcPr>
          <w:p w14:paraId="114319D1" w14:textId="77777777" w:rsidR="00A555C2" w:rsidRPr="00206D6C" w:rsidRDefault="00A555C2" w:rsidP="007851F5">
            <w:pPr>
              <w:rPr>
                <w:sz w:val="18"/>
                <w:szCs w:val="18"/>
              </w:rPr>
            </w:pPr>
            <w:r w:rsidRPr="00206D6C">
              <w:rPr>
                <w:sz w:val="18"/>
                <w:szCs w:val="18"/>
              </w:rPr>
              <w:t>Mud crab, blue swimmer crab</w:t>
            </w:r>
          </w:p>
        </w:tc>
      </w:tr>
      <w:tr w:rsidR="00A555C2" w:rsidRPr="00206D6C" w14:paraId="114319DF" w14:textId="77777777" w:rsidTr="007851F5">
        <w:tc>
          <w:tcPr>
            <w:tcW w:w="1168" w:type="dxa"/>
            <w:vMerge/>
          </w:tcPr>
          <w:p w14:paraId="114319D3" w14:textId="77777777" w:rsidR="00A555C2" w:rsidRPr="00206D6C" w:rsidRDefault="00A555C2" w:rsidP="007851F5">
            <w:pPr>
              <w:rPr>
                <w:sz w:val="18"/>
                <w:szCs w:val="18"/>
              </w:rPr>
            </w:pPr>
          </w:p>
        </w:tc>
        <w:tc>
          <w:tcPr>
            <w:tcW w:w="1526" w:type="dxa"/>
          </w:tcPr>
          <w:p w14:paraId="114319D4" w14:textId="77777777" w:rsidR="00A555C2" w:rsidRPr="00206D6C" w:rsidRDefault="00A555C2" w:rsidP="007851F5">
            <w:pPr>
              <w:rPr>
                <w:sz w:val="18"/>
                <w:szCs w:val="18"/>
              </w:rPr>
            </w:pPr>
            <w:r>
              <w:rPr>
                <w:sz w:val="18"/>
                <w:szCs w:val="18"/>
              </w:rPr>
              <w:t xml:space="preserve">Spanner crab trap </w:t>
            </w:r>
          </w:p>
        </w:tc>
        <w:tc>
          <w:tcPr>
            <w:tcW w:w="1275" w:type="dxa"/>
          </w:tcPr>
          <w:p w14:paraId="114319D5" w14:textId="77777777" w:rsidR="00A555C2" w:rsidRPr="00706EB9" w:rsidRDefault="00A555C2" w:rsidP="007851F5">
            <w:pPr>
              <w:jc w:val="center"/>
              <w:rPr>
                <w:sz w:val="18"/>
                <w:szCs w:val="18"/>
              </w:rPr>
            </w:pPr>
            <w:r w:rsidRPr="00E87B04">
              <w:rPr>
                <w:sz w:val="18"/>
                <w:szCs w:val="18"/>
              </w:rPr>
              <w:t>414</w:t>
            </w:r>
          </w:p>
          <w:p w14:paraId="114319D6" w14:textId="77777777" w:rsidR="00A555C2" w:rsidRPr="00706EB9" w:rsidRDefault="00A555C2" w:rsidP="007851F5">
            <w:pPr>
              <w:jc w:val="center"/>
              <w:rPr>
                <w:sz w:val="18"/>
                <w:szCs w:val="18"/>
              </w:rPr>
            </w:pPr>
            <w:r w:rsidRPr="00E87B04">
              <w:rPr>
                <w:sz w:val="18"/>
                <w:szCs w:val="18"/>
              </w:rPr>
              <w:t>(507)</w:t>
            </w:r>
          </w:p>
        </w:tc>
        <w:tc>
          <w:tcPr>
            <w:tcW w:w="1276" w:type="dxa"/>
          </w:tcPr>
          <w:p w14:paraId="114319D7" w14:textId="77777777" w:rsidR="00A555C2" w:rsidRPr="00706EB9" w:rsidRDefault="00A555C2" w:rsidP="007851F5">
            <w:pPr>
              <w:jc w:val="center"/>
              <w:rPr>
                <w:sz w:val="18"/>
                <w:szCs w:val="18"/>
              </w:rPr>
            </w:pPr>
            <w:r w:rsidRPr="00706EB9">
              <w:rPr>
                <w:sz w:val="18"/>
                <w:szCs w:val="18"/>
              </w:rPr>
              <w:t>17</w:t>
            </w:r>
          </w:p>
          <w:p w14:paraId="114319D8" w14:textId="77777777" w:rsidR="00A555C2" w:rsidRPr="00706EB9" w:rsidRDefault="00A555C2" w:rsidP="007851F5">
            <w:pPr>
              <w:jc w:val="center"/>
            </w:pPr>
            <w:r w:rsidRPr="00E87B04">
              <w:rPr>
                <w:sz w:val="18"/>
                <w:szCs w:val="18"/>
              </w:rPr>
              <w:t>(24)</w:t>
            </w:r>
          </w:p>
        </w:tc>
        <w:tc>
          <w:tcPr>
            <w:tcW w:w="1418" w:type="dxa"/>
          </w:tcPr>
          <w:p w14:paraId="114319D9" w14:textId="77777777" w:rsidR="00A555C2" w:rsidRPr="00706EB9" w:rsidRDefault="00A555C2" w:rsidP="007851F5">
            <w:pPr>
              <w:jc w:val="center"/>
              <w:rPr>
                <w:sz w:val="18"/>
                <w:szCs w:val="18"/>
              </w:rPr>
            </w:pPr>
            <w:r w:rsidRPr="00E87B04">
              <w:rPr>
                <w:sz w:val="18"/>
                <w:szCs w:val="18"/>
              </w:rPr>
              <w:t>20</w:t>
            </w:r>
          </w:p>
          <w:p w14:paraId="114319DA" w14:textId="77777777" w:rsidR="00A555C2" w:rsidRPr="00706EB9" w:rsidRDefault="00A555C2" w:rsidP="007851F5">
            <w:pPr>
              <w:jc w:val="center"/>
              <w:rPr>
                <w:sz w:val="18"/>
                <w:szCs w:val="18"/>
              </w:rPr>
            </w:pPr>
            <w:r w:rsidRPr="00E87B04">
              <w:rPr>
                <w:sz w:val="18"/>
                <w:szCs w:val="18"/>
              </w:rPr>
              <w:t>(34)</w:t>
            </w:r>
          </w:p>
        </w:tc>
        <w:tc>
          <w:tcPr>
            <w:tcW w:w="1275" w:type="dxa"/>
          </w:tcPr>
          <w:p w14:paraId="114319DB" w14:textId="77777777" w:rsidR="00A555C2" w:rsidRPr="00206D6C" w:rsidRDefault="00A555C2" w:rsidP="007851F5">
            <w:pPr>
              <w:jc w:val="center"/>
              <w:rPr>
                <w:sz w:val="18"/>
                <w:szCs w:val="18"/>
              </w:rPr>
            </w:pPr>
            <w:r w:rsidRPr="00206D6C">
              <w:rPr>
                <w:sz w:val="18"/>
                <w:szCs w:val="18"/>
              </w:rPr>
              <w:t>204</w:t>
            </w:r>
          </w:p>
          <w:p w14:paraId="114319DC" w14:textId="77777777" w:rsidR="00A555C2" w:rsidRPr="00206D6C" w:rsidRDefault="00A555C2" w:rsidP="007851F5">
            <w:pPr>
              <w:jc w:val="center"/>
              <w:rPr>
                <w:sz w:val="18"/>
                <w:szCs w:val="18"/>
              </w:rPr>
            </w:pPr>
            <w:r w:rsidRPr="00206D6C">
              <w:rPr>
                <w:sz w:val="18"/>
                <w:szCs w:val="18"/>
              </w:rPr>
              <w:t>(525)</w:t>
            </w:r>
          </w:p>
          <w:p w14:paraId="114319DD" w14:textId="77777777" w:rsidR="00A555C2" w:rsidRPr="00206D6C" w:rsidRDefault="00A555C2" w:rsidP="007851F5">
            <w:pPr>
              <w:jc w:val="center"/>
              <w:rPr>
                <w:sz w:val="18"/>
                <w:szCs w:val="18"/>
              </w:rPr>
            </w:pPr>
            <w:r w:rsidRPr="00206D6C">
              <w:rPr>
                <w:sz w:val="18"/>
                <w:szCs w:val="18"/>
              </w:rPr>
              <w:t>tonnes</w:t>
            </w:r>
          </w:p>
        </w:tc>
        <w:tc>
          <w:tcPr>
            <w:tcW w:w="1701" w:type="dxa"/>
          </w:tcPr>
          <w:p w14:paraId="114319DE" w14:textId="77777777" w:rsidR="00A555C2" w:rsidRPr="00206D6C" w:rsidRDefault="00A555C2" w:rsidP="007851F5">
            <w:pPr>
              <w:rPr>
                <w:sz w:val="18"/>
                <w:szCs w:val="18"/>
              </w:rPr>
            </w:pPr>
            <w:r w:rsidRPr="00206D6C">
              <w:rPr>
                <w:sz w:val="18"/>
                <w:szCs w:val="18"/>
              </w:rPr>
              <w:t>Spanner crab</w:t>
            </w:r>
          </w:p>
        </w:tc>
      </w:tr>
      <w:tr w:rsidR="00A555C2" w:rsidRPr="00206D6C" w14:paraId="114319EC" w14:textId="77777777" w:rsidTr="007851F5">
        <w:tc>
          <w:tcPr>
            <w:tcW w:w="1168" w:type="dxa"/>
            <w:vMerge w:val="restart"/>
          </w:tcPr>
          <w:p w14:paraId="114319E0" w14:textId="77777777" w:rsidR="00A555C2" w:rsidRPr="00206D6C" w:rsidRDefault="00A555C2" w:rsidP="00706EB9">
            <w:pPr>
              <w:rPr>
                <w:sz w:val="18"/>
                <w:szCs w:val="18"/>
              </w:rPr>
            </w:pPr>
            <w:r>
              <w:rPr>
                <w:sz w:val="18"/>
                <w:szCs w:val="18"/>
              </w:rPr>
              <w:t>Dive-</w:t>
            </w:r>
            <w:r w:rsidRPr="00206D6C">
              <w:rPr>
                <w:sz w:val="18"/>
                <w:szCs w:val="18"/>
              </w:rPr>
              <w:t>based collection</w:t>
            </w:r>
          </w:p>
        </w:tc>
        <w:tc>
          <w:tcPr>
            <w:tcW w:w="1526" w:type="dxa"/>
          </w:tcPr>
          <w:p w14:paraId="114319E1" w14:textId="77777777" w:rsidR="00A555C2" w:rsidRPr="00206D6C" w:rsidRDefault="00A555C2" w:rsidP="007851F5">
            <w:pPr>
              <w:rPr>
                <w:sz w:val="18"/>
                <w:szCs w:val="18"/>
              </w:rPr>
            </w:pPr>
            <w:r w:rsidRPr="00206D6C">
              <w:rPr>
                <w:sz w:val="18"/>
                <w:szCs w:val="18"/>
              </w:rPr>
              <w:t xml:space="preserve">Coral </w:t>
            </w:r>
          </w:p>
        </w:tc>
        <w:tc>
          <w:tcPr>
            <w:tcW w:w="1275" w:type="dxa"/>
          </w:tcPr>
          <w:p w14:paraId="114319E2" w14:textId="77777777" w:rsidR="00A555C2" w:rsidRPr="00706EB9" w:rsidRDefault="00A555C2" w:rsidP="007851F5">
            <w:pPr>
              <w:jc w:val="center"/>
              <w:rPr>
                <w:sz w:val="18"/>
                <w:szCs w:val="18"/>
              </w:rPr>
            </w:pPr>
            <w:r w:rsidRPr="00E87B04">
              <w:rPr>
                <w:sz w:val="18"/>
                <w:szCs w:val="18"/>
              </w:rPr>
              <w:t>59</w:t>
            </w:r>
          </w:p>
          <w:p w14:paraId="114319E3" w14:textId="77777777" w:rsidR="00A555C2" w:rsidRPr="00706EB9" w:rsidRDefault="00A555C2" w:rsidP="007851F5">
            <w:pPr>
              <w:jc w:val="center"/>
              <w:rPr>
                <w:sz w:val="18"/>
                <w:szCs w:val="18"/>
              </w:rPr>
            </w:pPr>
            <w:r w:rsidRPr="00E87B04">
              <w:rPr>
                <w:sz w:val="18"/>
                <w:szCs w:val="18"/>
              </w:rPr>
              <w:t>(59)</w:t>
            </w:r>
          </w:p>
        </w:tc>
        <w:tc>
          <w:tcPr>
            <w:tcW w:w="1276" w:type="dxa"/>
          </w:tcPr>
          <w:p w14:paraId="114319E4" w14:textId="77777777" w:rsidR="00A555C2" w:rsidRPr="00706EB9" w:rsidRDefault="00A555C2" w:rsidP="007851F5">
            <w:pPr>
              <w:jc w:val="center"/>
              <w:rPr>
                <w:sz w:val="18"/>
                <w:szCs w:val="18"/>
              </w:rPr>
            </w:pPr>
            <w:r w:rsidRPr="00706EB9">
              <w:rPr>
                <w:sz w:val="18"/>
                <w:szCs w:val="18"/>
              </w:rPr>
              <w:t>31</w:t>
            </w:r>
          </w:p>
          <w:p w14:paraId="114319E5" w14:textId="77777777" w:rsidR="00A555C2" w:rsidRPr="00706EB9" w:rsidRDefault="00A555C2" w:rsidP="007851F5">
            <w:pPr>
              <w:jc w:val="center"/>
            </w:pPr>
            <w:r w:rsidRPr="00E87B04">
              <w:rPr>
                <w:sz w:val="18"/>
                <w:szCs w:val="18"/>
              </w:rPr>
              <w:t>(22)</w:t>
            </w:r>
          </w:p>
        </w:tc>
        <w:tc>
          <w:tcPr>
            <w:tcW w:w="1418" w:type="dxa"/>
          </w:tcPr>
          <w:p w14:paraId="114319E6" w14:textId="77777777" w:rsidR="00A555C2" w:rsidRPr="00706EB9" w:rsidRDefault="00A555C2" w:rsidP="007851F5">
            <w:pPr>
              <w:jc w:val="center"/>
              <w:rPr>
                <w:sz w:val="18"/>
                <w:szCs w:val="18"/>
              </w:rPr>
            </w:pPr>
            <w:r w:rsidRPr="00E87B04">
              <w:rPr>
                <w:sz w:val="18"/>
                <w:szCs w:val="18"/>
              </w:rPr>
              <w:t>75</w:t>
            </w:r>
          </w:p>
          <w:p w14:paraId="114319E7" w14:textId="77777777" w:rsidR="00A555C2" w:rsidRPr="00706EB9" w:rsidRDefault="00A555C2" w:rsidP="007851F5">
            <w:pPr>
              <w:jc w:val="center"/>
              <w:rPr>
                <w:sz w:val="18"/>
                <w:szCs w:val="18"/>
              </w:rPr>
            </w:pPr>
            <w:r w:rsidRPr="00E87B04">
              <w:rPr>
                <w:sz w:val="18"/>
                <w:szCs w:val="18"/>
              </w:rPr>
              <w:t>(72)</w:t>
            </w:r>
          </w:p>
        </w:tc>
        <w:tc>
          <w:tcPr>
            <w:tcW w:w="1275" w:type="dxa"/>
          </w:tcPr>
          <w:p w14:paraId="114319E8" w14:textId="77777777" w:rsidR="00A555C2" w:rsidRPr="00206D6C" w:rsidRDefault="00A555C2" w:rsidP="007851F5">
            <w:pPr>
              <w:jc w:val="center"/>
              <w:rPr>
                <w:sz w:val="18"/>
                <w:szCs w:val="18"/>
              </w:rPr>
            </w:pPr>
            <w:r w:rsidRPr="00206D6C">
              <w:rPr>
                <w:sz w:val="18"/>
                <w:szCs w:val="18"/>
              </w:rPr>
              <w:t>89</w:t>
            </w:r>
          </w:p>
          <w:p w14:paraId="114319E9" w14:textId="77777777" w:rsidR="00A555C2" w:rsidRPr="00206D6C" w:rsidRDefault="00A555C2" w:rsidP="007851F5">
            <w:pPr>
              <w:jc w:val="center"/>
              <w:rPr>
                <w:sz w:val="18"/>
                <w:szCs w:val="18"/>
              </w:rPr>
            </w:pPr>
            <w:r w:rsidRPr="00206D6C">
              <w:rPr>
                <w:sz w:val="18"/>
                <w:szCs w:val="18"/>
              </w:rPr>
              <w:t>(109)</w:t>
            </w:r>
          </w:p>
          <w:p w14:paraId="114319EA" w14:textId="77777777" w:rsidR="00A555C2" w:rsidRPr="00206D6C" w:rsidRDefault="00A555C2" w:rsidP="007851F5">
            <w:pPr>
              <w:jc w:val="center"/>
              <w:rPr>
                <w:sz w:val="18"/>
                <w:szCs w:val="18"/>
              </w:rPr>
            </w:pPr>
            <w:r w:rsidRPr="00206D6C">
              <w:rPr>
                <w:sz w:val="18"/>
                <w:szCs w:val="18"/>
              </w:rPr>
              <w:t>tonnes</w:t>
            </w:r>
          </w:p>
        </w:tc>
        <w:tc>
          <w:tcPr>
            <w:tcW w:w="1701" w:type="dxa"/>
          </w:tcPr>
          <w:p w14:paraId="114319EB" w14:textId="77777777" w:rsidR="00A555C2" w:rsidRPr="00206D6C" w:rsidRDefault="00E87B04" w:rsidP="007851F5">
            <w:pPr>
              <w:rPr>
                <w:sz w:val="18"/>
                <w:szCs w:val="18"/>
              </w:rPr>
            </w:pPr>
            <w:r>
              <w:rPr>
                <w:sz w:val="18"/>
                <w:szCs w:val="18"/>
              </w:rPr>
              <w:t>‘</w:t>
            </w:r>
            <w:r w:rsidR="00A555C2" w:rsidRPr="00206D6C">
              <w:rPr>
                <w:sz w:val="18"/>
                <w:szCs w:val="18"/>
              </w:rPr>
              <w:t>Live rock</w:t>
            </w:r>
            <w:r>
              <w:rPr>
                <w:sz w:val="18"/>
                <w:szCs w:val="18"/>
              </w:rPr>
              <w:t>’</w:t>
            </w:r>
            <w:r w:rsidR="00A555C2" w:rsidRPr="00206D6C">
              <w:rPr>
                <w:sz w:val="18"/>
                <w:szCs w:val="18"/>
              </w:rPr>
              <w:t xml:space="preserve"> and potentially hundreds of species </w:t>
            </w:r>
          </w:p>
        </w:tc>
      </w:tr>
      <w:tr w:rsidR="00A555C2" w:rsidRPr="00206D6C" w14:paraId="114319F9" w14:textId="77777777" w:rsidTr="007851F5">
        <w:tc>
          <w:tcPr>
            <w:tcW w:w="1168" w:type="dxa"/>
            <w:vMerge/>
          </w:tcPr>
          <w:p w14:paraId="114319ED" w14:textId="77777777" w:rsidR="00A555C2" w:rsidRPr="00206D6C" w:rsidRDefault="00A555C2" w:rsidP="007851F5">
            <w:pPr>
              <w:rPr>
                <w:sz w:val="18"/>
                <w:szCs w:val="18"/>
              </w:rPr>
            </w:pPr>
          </w:p>
        </w:tc>
        <w:tc>
          <w:tcPr>
            <w:tcW w:w="1526" w:type="dxa"/>
          </w:tcPr>
          <w:p w14:paraId="114319EE" w14:textId="77777777" w:rsidR="00A555C2" w:rsidRPr="00206D6C" w:rsidRDefault="00A555C2" w:rsidP="007851F5">
            <w:pPr>
              <w:rPr>
                <w:sz w:val="18"/>
                <w:szCs w:val="18"/>
              </w:rPr>
            </w:pPr>
            <w:r>
              <w:rPr>
                <w:sz w:val="18"/>
                <w:szCs w:val="18"/>
              </w:rPr>
              <w:t>Marine a</w:t>
            </w:r>
            <w:r w:rsidRPr="00206D6C">
              <w:rPr>
                <w:sz w:val="18"/>
                <w:szCs w:val="18"/>
              </w:rPr>
              <w:t xml:space="preserve">quarium </w:t>
            </w:r>
            <w:r>
              <w:rPr>
                <w:sz w:val="18"/>
                <w:szCs w:val="18"/>
              </w:rPr>
              <w:t>fish</w:t>
            </w:r>
          </w:p>
        </w:tc>
        <w:tc>
          <w:tcPr>
            <w:tcW w:w="1275" w:type="dxa"/>
          </w:tcPr>
          <w:p w14:paraId="114319EF" w14:textId="77777777" w:rsidR="00A555C2" w:rsidRPr="00706EB9" w:rsidRDefault="00A555C2" w:rsidP="007851F5">
            <w:pPr>
              <w:jc w:val="center"/>
              <w:rPr>
                <w:sz w:val="18"/>
                <w:szCs w:val="18"/>
              </w:rPr>
            </w:pPr>
            <w:r w:rsidRPr="00E87B04">
              <w:rPr>
                <w:sz w:val="18"/>
                <w:szCs w:val="18"/>
              </w:rPr>
              <w:t>45</w:t>
            </w:r>
          </w:p>
          <w:p w14:paraId="114319F0" w14:textId="77777777" w:rsidR="00A555C2" w:rsidRPr="00706EB9" w:rsidRDefault="00A555C2" w:rsidP="007851F5">
            <w:pPr>
              <w:jc w:val="center"/>
              <w:rPr>
                <w:sz w:val="18"/>
                <w:szCs w:val="18"/>
              </w:rPr>
            </w:pPr>
            <w:r w:rsidRPr="00E87B04">
              <w:rPr>
                <w:sz w:val="18"/>
                <w:szCs w:val="18"/>
              </w:rPr>
              <w:t>(49)</w:t>
            </w:r>
          </w:p>
        </w:tc>
        <w:tc>
          <w:tcPr>
            <w:tcW w:w="1276" w:type="dxa"/>
          </w:tcPr>
          <w:p w14:paraId="114319F1" w14:textId="77777777" w:rsidR="00A555C2" w:rsidRPr="00706EB9" w:rsidRDefault="00A555C2" w:rsidP="007851F5">
            <w:pPr>
              <w:jc w:val="center"/>
              <w:rPr>
                <w:sz w:val="18"/>
                <w:szCs w:val="18"/>
              </w:rPr>
            </w:pPr>
            <w:r w:rsidRPr="00706EB9">
              <w:rPr>
                <w:sz w:val="18"/>
                <w:szCs w:val="18"/>
              </w:rPr>
              <w:t>28</w:t>
            </w:r>
          </w:p>
          <w:p w14:paraId="114319F2" w14:textId="77777777" w:rsidR="00A555C2" w:rsidRPr="00706EB9" w:rsidRDefault="00A555C2" w:rsidP="007851F5">
            <w:pPr>
              <w:jc w:val="center"/>
            </w:pPr>
            <w:r w:rsidRPr="00E87B04">
              <w:rPr>
                <w:sz w:val="18"/>
                <w:szCs w:val="18"/>
              </w:rPr>
              <w:t>(27)</w:t>
            </w:r>
          </w:p>
        </w:tc>
        <w:tc>
          <w:tcPr>
            <w:tcW w:w="1418" w:type="dxa"/>
          </w:tcPr>
          <w:p w14:paraId="114319F3" w14:textId="77777777" w:rsidR="00A555C2" w:rsidRPr="00706EB9" w:rsidRDefault="00A555C2" w:rsidP="007851F5">
            <w:pPr>
              <w:jc w:val="center"/>
              <w:rPr>
                <w:sz w:val="18"/>
                <w:szCs w:val="18"/>
              </w:rPr>
            </w:pPr>
            <w:r w:rsidRPr="00E87B04">
              <w:rPr>
                <w:sz w:val="18"/>
                <w:szCs w:val="18"/>
              </w:rPr>
              <w:t>50</w:t>
            </w:r>
          </w:p>
          <w:p w14:paraId="114319F4" w14:textId="77777777" w:rsidR="00A555C2" w:rsidRPr="00706EB9" w:rsidRDefault="00A555C2" w:rsidP="007851F5">
            <w:pPr>
              <w:jc w:val="center"/>
              <w:rPr>
                <w:sz w:val="18"/>
                <w:szCs w:val="18"/>
              </w:rPr>
            </w:pPr>
            <w:r w:rsidRPr="00E87B04">
              <w:rPr>
                <w:sz w:val="18"/>
                <w:szCs w:val="18"/>
              </w:rPr>
              <w:t>(40)</w:t>
            </w:r>
          </w:p>
        </w:tc>
        <w:tc>
          <w:tcPr>
            <w:tcW w:w="1275" w:type="dxa"/>
          </w:tcPr>
          <w:p w14:paraId="114319F5" w14:textId="77777777" w:rsidR="00A555C2" w:rsidRPr="00206D6C" w:rsidRDefault="00A555C2" w:rsidP="007851F5">
            <w:pPr>
              <w:jc w:val="center"/>
              <w:rPr>
                <w:sz w:val="18"/>
                <w:szCs w:val="18"/>
              </w:rPr>
            </w:pPr>
            <w:r>
              <w:rPr>
                <w:sz w:val="18"/>
                <w:szCs w:val="18"/>
              </w:rPr>
              <w:t>~</w:t>
            </w:r>
            <w:r w:rsidRPr="00206D6C">
              <w:rPr>
                <w:sz w:val="18"/>
                <w:szCs w:val="18"/>
              </w:rPr>
              <w:t>73</w:t>
            </w:r>
            <w:r>
              <w:rPr>
                <w:sz w:val="18"/>
                <w:szCs w:val="18"/>
              </w:rPr>
              <w:t>,</w:t>
            </w:r>
            <w:r w:rsidRPr="00206D6C">
              <w:rPr>
                <w:sz w:val="18"/>
                <w:szCs w:val="18"/>
              </w:rPr>
              <w:t>000</w:t>
            </w:r>
          </w:p>
          <w:p w14:paraId="114319F6" w14:textId="77777777" w:rsidR="00A555C2" w:rsidRPr="00206D6C" w:rsidRDefault="00A555C2" w:rsidP="007851F5">
            <w:pPr>
              <w:jc w:val="center"/>
              <w:rPr>
                <w:sz w:val="18"/>
                <w:szCs w:val="18"/>
              </w:rPr>
            </w:pPr>
            <w:r w:rsidRPr="00206D6C">
              <w:rPr>
                <w:sz w:val="18"/>
                <w:szCs w:val="18"/>
              </w:rPr>
              <w:t>(~74</w:t>
            </w:r>
            <w:r>
              <w:rPr>
                <w:sz w:val="18"/>
                <w:szCs w:val="18"/>
              </w:rPr>
              <w:t>,</w:t>
            </w:r>
            <w:r w:rsidRPr="00206D6C">
              <w:rPr>
                <w:sz w:val="18"/>
                <w:szCs w:val="18"/>
              </w:rPr>
              <w:t>000)</w:t>
            </w:r>
          </w:p>
          <w:p w14:paraId="114319F7" w14:textId="77777777" w:rsidR="00A555C2" w:rsidRPr="00206D6C" w:rsidRDefault="00A555C2" w:rsidP="007851F5">
            <w:pPr>
              <w:jc w:val="center"/>
              <w:rPr>
                <w:sz w:val="18"/>
                <w:szCs w:val="18"/>
              </w:rPr>
            </w:pPr>
            <w:r w:rsidRPr="00206D6C">
              <w:rPr>
                <w:sz w:val="18"/>
                <w:szCs w:val="18"/>
              </w:rPr>
              <w:t>fish</w:t>
            </w:r>
          </w:p>
        </w:tc>
        <w:tc>
          <w:tcPr>
            <w:tcW w:w="1701" w:type="dxa"/>
          </w:tcPr>
          <w:p w14:paraId="114319F8" w14:textId="77777777" w:rsidR="00A555C2" w:rsidRPr="00206D6C" w:rsidRDefault="00A555C2" w:rsidP="00706EB9">
            <w:pPr>
              <w:rPr>
                <w:sz w:val="18"/>
                <w:szCs w:val="18"/>
              </w:rPr>
            </w:pPr>
            <w:r w:rsidRPr="00206D6C">
              <w:rPr>
                <w:sz w:val="18"/>
                <w:szCs w:val="18"/>
              </w:rPr>
              <w:t xml:space="preserve">Potentially hundreds of species </w:t>
            </w:r>
            <w:r>
              <w:rPr>
                <w:sz w:val="18"/>
                <w:szCs w:val="18"/>
              </w:rPr>
              <w:t xml:space="preserve">— </w:t>
            </w:r>
            <w:r w:rsidRPr="00206D6C">
              <w:rPr>
                <w:sz w:val="18"/>
                <w:szCs w:val="18"/>
              </w:rPr>
              <w:t>mostly damselfish,</w:t>
            </w:r>
            <w:r>
              <w:rPr>
                <w:sz w:val="18"/>
                <w:szCs w:val="18"/>
              </w:rPr>
              <w:t xml:space="preserve"> anemone fish, wrasses</w:t>
            </w:r>
            <w:r w:rsidR="00E87B04">
              <w:rPr>
                <w:sz w:val="18"/>
                <w:szCs w:val="18"/>
              </w:rPr>
              <w:t>,</w:t>
            </w:r>
            <w:r>
              <w:rPr>
                <w:sz w:val="18"/>
                <w:szCs w:val="18"/>
              </w:rPr>
              <w:t xml:space="preserve"> angel fish</w:t>
            </w:r>
          </w:p>
        </w:tc>
      </w:tr>
      <w:tr w:rsidR="00A555C2" w:rsidRPr="00206D6C" w14:paraId="11431A06" w14:textId="77777777" w:rsidTr="007851F5">
        <w:tc>
          <w:tcPr>
            <w:tcW w:w="1168" w:type="dxa"/>
            <w:vMerge/>
          </w:tcPr>
          <w:p w14:paraId="114319FA" w14:textId="77777777" w:rsidR="00A555C2" w:rsidRPr="00206D6C" w:rsidRDefault="00A555C2" w:rsidP="007851F5">
            <w:pPr>
              <w:rPr>
                <w:sz w:val="18"/>
                <w:szCs w:val="18"/>
              </w:rPr>
            </w:pPr>
          </w:p>
        </w:tc>
        <w:tc>
          <w:tcPr>
            <w:tcW w:w="1526" w:type="dxa"/>
          </w:tcPr>
          <w:p w14:paraId="114319FB" w14:textId="77777777" w:rsidR="00A555C2" w:rsidRPr="00206D6C" w:rsidRDefault="00A555C2" w:rsidP="007851F5">
            <w:pPr>
              <w:rPr>
                <w:sz w:val="18"/>
                <w:szCs w:val="18"/>
              </w:rPr>
            </w:pPr>
            <w:r>
              <w:rPr>
                <w:sz w:val="18"/>
                <w:szCs w:val="18"/>
              </w:rPr>
              <w:t>Tropical r</w:t>
            </w:r>
            <w:r w:rsidRPr="00206D6C">
              <w:rPr>
                <w:sz w:val="18"/>
                <w:szCs w:val="18"/>
              </w:rPr>
              <w:t>ock</w:t>
            </w:r>
            <w:r w:rsidR="000C6872">
              <w:rPr>
                <w:sz w:val="18"/>
                <w:szCs w:val="18"/>
              </w:rPr>
              <w:t xml:space="preserve"> </w:t>
            </w:r>
            <w:r w:rsidRPr="00206D6C">
              <w:rPr>
                <w:sz w:val="18"/>
                <w:szCs w:val="18"/>
              </w:rPr>
              <w:t xml:space="preserve">lobster </w:t>
            </w:r>
          </w:p>
        </w:tc>
        <w:tc>
          <w:tcPr>
            <w:tcW w:w="1275" w:type="dxa"/>
          </w:tcPr>
          <w:p w14:paraId="114319FC" w14:textId="77777777" w:rsidR="00A555C2" w:rsidRPr="00706EB9" w:rsidRDefault="00A555C2" w:rsidP="007851F5">
            <w:pPr>
              <w:jc w:val="center"/>
              <w:rPr>
                <w:sz w:val="18"/>
                <w:szCs w:val="18"/>
              </w:rPr>
            </w:pPr>
            <w:r w:rsidRPr="00E87B04">
              <w:rPr>
                <w:sz w:val="18"/>
                <w:szCs w:val="18"/>
              </w:rPr>
              <w:t>28</w:t>
            </w:r>
          </w:p>
          <w:p w14:paraId="114319FD" w14:textId="77777777" w:rsidR="00A555C2" w:rsidRPr="00706EB9" w:rsidRDefault="00A555C2" w:rsidP="007851F5">
            <w:pPr>
              <w:jc w:val="center"/>
              <w:rPr>
                <w:sz w:val="18"/>
                <w:szCs w:val="18"/>
              </w:rPr>
            </w:pPr>
            <w:r w:rsidRPr="00E87B04">
              <w:rPr>
                <w:sz w:val="18"/>
                <w:szCs w:val="18"/>
              </w:rPr>
              <w:t>(28)</w:t>
            </w:r>
          </w:p>
        </w:tc>
        <w:tc>
          <w:tcPr>
            <w:tcW w:w="1276" w:type="dxa"/>
          </w:tcPr>
          <w:p w14:paraId="114319FE" w14:textId="77777777" w:rsidR="00A555C2" w:rsidRPr="00706EB9" w:rsidRDefault="00A555C2" w:rsidP="007851F5">
            <w:pPr>
              <w:jc w:val="center"/>
              <w:rPr>
                <w:sz w:val="18"/>
                <w:szCs w:val="18"/>
              </w:rPr>
            </w:pPr>
            <w:r w:rsidRPr="00706EB9">
              <w:rPr>
                <w:sz w:val="18"/>
                <w:szCs w:val="18"/>
              </w:rPr>
              <w:t>8</w:t>
            </w:r>
          </w:p>
          <w:p w14:paraId="114319FF" w14:textId="77777777" w:rsidR="00A555C2" w:rsidRPr="00706EB9" w:rsidRDefault="00A555C2" w:rsidP="007851F5">
            <w:pPr>
              <w:jc w:val="center"/>
            </w:pPr>
            <w:r w:rsidRPr="00E87B04">
              <w:rPr>
                <w:sz w:val="18"/>
                <w:szCs w:val="18"/>
              </w:rPr>
              <w:t>(11)</w:t>
            </w:r>
          </w:p>
        </w:tc>
        <w:tc>
          <w:tcPr>
            <w:tcW w:w="1418" w:type="dxa"/>
          </w:tcPr>
          <w:p w14:paraId="11431A00" w14:textId="77777777" w:rsidR="00A555C2" w:rsidRPr="00706EB9" w:rsidRDefault="00A555C2" w:rsidP="007851F5">
            <w:pPr>
              <w:jc w:val="center"/>
              <w:rPr>
                <w:sz w:val="18"/>
                <w:szCs w:val="18"/>
              </w:rPr>
            </w:pPr>
            <w:r w:rsidRPr="00E87B04">
              <w:rPr>
                <w:sz w:val="18"/>
                <w:szCs w:val="18"/>
              </w:rPr>
              <w:t>99</w:t>
            </w:r>
          </w:p>
          <w:p w14:paraId="11431A01" w14:textId="77777777" w:rsidR="00A555C2" w:rsidRPr="00706EB9" w:rsidRDefault="00A555C2" w:rsidP="007851F5">
            <w:pPr>
              <w:jc w:val="center"/>
              <w:rPr>
                <w:sz w:val="18"/>
                <w:szCs w:val="18"/>
              </w:rPr>
            </w:pPr>
            <w:r w:rsidRPr="00E87B04">
              <w:rPr>
                <w:sz w:val="18"/>
                <w:szCs w:val="18"/>
              </w:rPr>
              <w:t>(99)</w:t>
            </w:r>
          </w:p>
        </w:tc>
        <w:tc>
          <w:tcPr>
            <w:tcW w:w="1275" w:type="dxa"/>
          </w:tcPr>
          <w:p w14:paraId="11431A02" w14:textId="77777777" w:rsidR="00A555C2" w:rsidRDefault="00A555C2" w:rsidP="007851F5">
            <w:pPr>
              <w:jc w:val="center"/>
              <w:rPr>
                <w:sz w:val="18"/>
                <w:szCs w:val="18"/>
              </w:rPr>
            </w:pPr>
            <w:r w:rsidRPr="00206D6C">
              <w:rPr>
                <w:sz w:val="18"/>
                <w:szCs w:val="18"/>
              </w:rPr>
              <w:t xml:space="preserve">142 </w:t>
            </w:r>
          </w:p>
          <w:p w14:paraId="11431A03" w14:textId="77777777" w:rsidR="00A555C2" w:rsidRPr="00206D6C" w:rsidRDefault="00A555C2" w:rsidP="007851F5">
            <w:pPr>
              <w:jc w:val="center"/>
              <w:rPr>
                <w:sz w:val="18"/>
                <w:szCs w:val="18"/>
              </w:rPr>
            </w:pPr>
            <w:r w:rsidRPr="00206D6C">
              <w:rPr>
                <w:sz w:val="18"/>
                <w:szCs w:val="18"/>
              </w:rPr>
              <w:t>(224)</w:t>
            </w:r>
          </w:p>
          <w:p w14:paraId="11431A04" w14:textId="77777777" w:rsidR="00A555C2" w:rsidRPr="00206D6C" w:rsidRDefault="00A555C2" w:rsidP="007851F5">
            <w:pPr>
              <w:jc w:val="center"/>
              <w:rPr>
                <w:sz w:val="18"/>
                <w:szCs w:val="18"/>
              </w:rPr>
            </w:pPr>
            <w:r w:rsidRPr="00206D6C">
              <w:rPr>
                <w:sz w:val="18"/>
                <w:szCs w:val="18"/>
              </w:rPr>
              <w:t>tonnes</w:t>
            </w:r>
          </w:p>
        </w:tc>
        <w:tc>
          <w:tcPr>
            <w:tcW w:w="1701" w:type="dxa"/>
          </w:tcPr>
          <w:p w14:paraId="11431A05" w14:textId="77777777" w:rsidR="00A555C2" w:rsidRPr="00206D6C" w:rsidRDefault="00A555C2" w:rsidP="007851F5">
            <w:pPr>
              <w:rPr>
                <w:sz w:val="18"/>
                <w:szCs w:val="18"/>
              </w:rPr>
            </w:pPr>
            <w:r w:rsidRPr="00206D6C">
              <w:rPr>
                <w:sz w:val="18"/>
                <w:szCs w:val="18"/>
              </w:rPr>
              <w:t>Tropical rock</w:t>
            </w:r>
            <w:r w:rsidR="000C6872">
              <w:rPr>
                <w:sz w:val="18"/>
                <w:szCs w:val="18"/>
              </w:rPr>
              <w:t xml:space="preserve"> </w:t>
            </w:r>
            <w:r w:rsidRPr="00206D6C">
              <w:rPr>
                <w:sz w:val="18"/>
                <w:szCs w:val="18"/>
              </w:rPr>
              <w:t>lobster</w:t>
            </w:r>
          </w:p>
        </w:tc>
      </w:tr>
      <w:tr w:rsidR="00A555C2" w:rsidRPr="00206D6C" w14:paraId="11431A13" w14:textId="77777777" w:rsidTr="007851F5">
        <w:tc>
          <w:tcPr>
            <w:tcW w:w="1168" w:type="dxa"/>
            <w:vMerge/>
          </w:tcPr>
          <w:p w14:paraId="11431A07" w14:textId="77777777" w:rsidR="00A555C2" w:rsidRPr="00206D6C" w:rsidRDefault="00A555C2" w:rsidP="007851F5">
            <w:pPr>
              <w:rPr>
                <w:sz w:val="18"/>
                <w:szCs w:val="18"/>
              </w:rPr>
            </w:pPr>
          </w:p>
        </w:tc>
        <w:tc>
          <w:tcPr>
            <w:tcW w:w="1526" w:type="dxa"/>
          </w:tcPr>
          <w:p w14:paraId="11431A08" w14:textId="77777777" w:rsidR="00A555C2" w:rsidRPr="00206D6C" w:rsidRDefault="00A555C2" w:rsidP="007851F5">
            <w:pPr>
              <w:rPr>
                <w:sz w:val="18"/>
                <w:szCs w:val="18"/>
              </w:rPr>
            </w:pPr>
            <w:r w:rsidRPr="00206D6C">
              <w:rPr>
                <w:sz w:val="18"/>
                <w:szCs w:val="18"/>
              </w:rPr>
              <w:t>Trochus</w:t>
            </w:r>
          </w:p>
        </w:tc>
        <w:tc>
          <w:tcPr>
            <w:tcW w:w="1275" w:type="dxa"/>
          </w:tcPr>
          <w:p w14:paraId="11431A09" w14:textId="77777777" w:rsidR="00A555C2" w:rsidRPr="00706EB9" w:rsidRDefault="00A555C2" w:rsidP="007851F5">
            <w:pPr>
              <w:jc w:val="center"/>
              <w:rPr>
                <w:sz w:val="18"/>
                <w:szCs w:val="18"/>
              </w:rPr>
            </w:pPr>
            <w:r w:rsidRPr="00E87B04">
              <w:rPr>
                <w:sz w:val="18"/>
                <w:szCs w:val="18"/>
              </w:rPr>
              <w:t>6</w:t>
            </w:r>
          </w:p>
          <w:p w14:paraId="11431A0A" w14:textId="77777777" w:rsidR="00A555C2" w:rsidRPr="00706EB9" w:rsidRDefault="00A555C2" w:rsidP="007851F5">
            <w:pPr>
              <w:jc w:val="center"/>
              <w:rPr>
                <w:sz w:val="18"/>
                <w:szCs w:val="18"/>
              </w:rPr>
            </w:pPr>
            <w:r w:rsidRPr="00E87B04">
              <w:rPr>
                <w:sz w:val="18"/>
                <w:szCs w:val="18"/>
              </w:rPr>
              <w:t>(6)</w:t>
            </w:r>
          </w:p>
        </w:tc>
        <w:tc>
          <w:tcPr>
            <w:tcW w:w="1276" w:type="dxa"/>
          </w:tcPr>
          <w:p w14:paraId="11431A0B" w14:textId="77777777" w:rsidR="00A555C2" w:rsidRPr="00706EB9" w:rsidRDefault="00A555C2" w:rsidP="007851F5">
            <w:pPr>
              <w:jc w:val="center"/>
              <w:rPr>
                <w:sz w:val="18"/>
                <w:szCs w:val="18"/>
              </w:rPr>
            </w:pPr>
            <w:r w:rsidRPr="00706EB9">
              <w:rPr>
                <w:sz w:val="18"/>
                <w:szCs w:val="18"/>
              </w:rPr>
              <w:t>1</w:t>
            </w:r>
          </w:p>
          <w:p w14:paraId="11431A0C" w14:textId="77777777" w:rsidR="00A555C2" w:rsidRPr="00706EB9" w:rsidRDefault="00A555C2" w:rsidP="007851F5">
            <w:pPr>
              <w:jc w:val="center"/>
              <w:rPr>
                <w:sz w:val="18"/>
                <w:szCs w:val="18"/>
              </w:rPr>
            </w:pPr>
            <w:r w:rsidRPr="00E87B04">
              <w:rPr>
                <w:sz w:val="18"/>
                <w:szCs w:val="18"/>
              </w:rPr>
              <w:t>(5)</w:t>
            </w:r>
          </w:p>
        </w:tc>
        <w:tc>
          <w:tcPr>
            <w:tcW w:w="1418" w:type="dxa"/>
          </w:tcPr>
          <w:p w14:paraId="11431A0D" w14:textId="77777777" w:rsidR="00A555C2" w:rsidRPr="00706EB9" w:rsidRDefault="00A555C2" w:rsidP="007851F5">
            <w:pPr>
              <w:jc w:val="center"/>
              <w:rPr>
                <w:sz w:val="18"/>
                <w:szCs w:val="18"/>
              </w:rPr>
            </w:pPr>
            <w:r w:rsidRPr="00E87B04">
              <w:rPr>
                <w:sz w:val="18"/>
                <w:szCs w:val="18"/>
              </w:rPr>
              <w:t>100</w:t>
            </w:r>
          </w:p>
          <w:p w14:paraId="11431A0E" w14:textId="77777777" w:rsidR="00A555C2" w:rsidRPr="00706EB9" w:rsidRDefault="00A555C2" w:rsidP="007851F5">
            <w:pPr>
              <w:jc w:val="center"/>
              <w:rPr>
                <w:sz w:val="18"/>
                <w:szCs w:val="18"/>
              </w:rPr>
            </w:pPr>
            <w:r w:rsidRPr="00E87B04">
              <w:rPr>
                <w:sz w:val="18"/>
                <w:szCs w:val="18"/>
              </w:rPr>
              <w:t>(100)</w:t>
            </w:r>
          </w:p>
        </w:tc>
        <w:tc>
          <w:tcPr>
            <w:tcW w:w="1275" w:type="dxa"/>
          </w:tcPr>
          <w:p w14:paraId="11431A0F" w14:textId="77777777" w:rsidR="00A555C2" w:rsidRDefault="00A555C2" w:rsidP="007851F5">
            <w:pPr>
              <w:jc w:val="center"/>
              <w:rPr>
                <w:sz w:val="18"/>
                <w:szCs w:val="18"/>
              </w:rPr>
            </w:pPr>
            <w:r>
              <w:rPr>
                <w:sz w:val="18"/>
                <w:szCs w:val="18"/>
              </w:rPr>
              <w:t>16</w:t>
            </w:r>
          </w:p>
          <w:p w14:paraId="11431A10" w14:textId="77777777" w:rsidR="00A555C2" w:rsidRDefault="00A555C2" w:rsidP="007851F5">
            <w:pPr>
              <w:jc w:val="center"/>
              <w:rPr>
                <w:sz w:val="18"/>
                <w:szCs w:val="18"/>
              </w:rPr>
            </w:pPr>
            <w:r>
              <w:rPr>
                <w:sz w:val="18"/>
                <w:szCs w:val="18"/>
              </w:rPr>
              <w:t>(153)</w:t>
            </w:r>
          </w:p>
          <w:p w14:paraId="11431A11" w14:textId="77777777" w:rsidR="00A555C2" w:rsidRPr="00206D6C" w:rsidRDefault="00A555C2" w:rsidP="007851F5">
            <w:pPr>
              <w:jc w:val="center"/>
              <w:rPr>
                <w:sz w:val="18"/>
                <w:szCs w:val="18"/>
              </w:rPr>
            </w:pPr>
            <w:r>
              <w:rPr>
                <w:sz w:val="18"/>
                <w:szCs w:val="18"/>
              </w:rPr>
              <w:t>tonnes</w:t>
            </w:r>
            <w:r w:rsidRPr="00206D6C">
              <w:rPr>
                <w:sz w:val="18"/>
                <w:szCs w:val="18"/>
              </w:rPr>
              <w:t xml:space="preserve">  </w:t>
            </w:r>
          </w:p>
        </w:tc>
        <w:tc>
          <w:tcPr>
            <w:tcW w:w="1701" w:type="dxa"/>
          </w:tcPr>
          <w:p w14:paraId="11431A12" w14:textId="77777777" w:rsidR="00A555C2" w:rsidRPr="00206D6C" w:rsidRDefault="00A555C2" w:rsidP="007851F5">
            <w:pPr>
              <w:rPr>
                <w:sz w:val="18"/>
                <w:szCs w:val="18"/>
              </w:rPr>
            </w:pPr>
            <w:r w:rsidRPr="00206D6C">
              <w:rPr>
                <w:sz w:val="18"/>
                <w:szCs w:val="18"/>
              </w:rPr>
              <w:t>Trochus</w:t>
            </w:r>
          </w:p>
        </w:tc>
      </w:tr>
      <w:tr w:rsidR="00A555C2" w:rsidRPr="00206D6C" w14:paraId="11431A20" w14:textId="77777777" w:rsidTr="007851F5">
        <w:tc>
          <w:tcPr>
            <w:tcW w:w="1168" w:type="dxa"/>
            <w:vMerge/>
          </w:tcPr>
          <w:p w14:paraId="11431A14" w14:textId="77777777" w:rsidR="00A555C2" w:rsidRPr="00206D6C" w:rsidRDefault="00A555C2" w:rsidP="007851F5">
            <w:pPr>
              <w:rPr>
                <w:sz w:val="18"/>
                <w:szCs w:val="18"/>
              </w:rPr>
            </w:pPr>
          </w:p>
        </w:tc>
        <w:tc>
          <w:tcPr>
            <w:tcW w:w="1526" w:type="dxa"/>
          </w:tcPr>
          <w:p w14:paraId="11431A15" w14:textId="77777777" w:rsidR="00A555C2" w:rsidRPr="00206D6C" w:rsidRDefault="00A555C2" w:rsidP="007851F5">
            <w:pPr>
              <w:rPr>
                <w:sz w:val="18"/>
                <w:szCs w:val="18"/>
              </w:rPr>
            </w:pPr>
            <w:r w:rsidRPr="00206D6C">
              <w:rPr>
                <w:sz w:val="18"/>
                <w:szCs w:val="18"/>
              </w:rPr>
              <w:t xml:space="preserve">Sea </w:t>
            </w:r>
            <w:r>
              <w:rPr>
                <w:sz w:val="18"/>
                <w:szCs w:val="18"/>
              </w:rPr>
              <w:t>c</w:t>
            </w:r>
            <w:r w:rsidRPr="00206D6C">
              <w:rPr>
                <w:sz w:val="18"/>
                <w:szCs w:val="18"/>
              </w:rPr>
              <w:t>ucumber</w:t>
            </w:r>
          </w:p>
        </w:tc>
        <w:tc>
          <w:tcPr>
            <w:tcW w:w="1275" w:type="dxa"/>
          </w:tcPr>
          <w:p w14:paraId="11431A16" w14:textId="77777777" w:rsidR="00A555C2" w:rsidRPr="00706EB9" w:rsidRDefault="00A555C2" w:rsidP="007851F5">
            <w:pPr>
              <w:jc w:val="center"/>
              <w:rPr>
                <w:sz w:val="18"/>
                <w:szCs w:val="18"/>
              </w:rPr>
            </w:pPr>
            <w:r w:rsidRPr="00E87B04">
              <w:rPr>
                <w:sz w:val="18"/>
                <w:szCs w:val="18"/>
              </w:rPr>
              <w:t>18</w:t>
            </w:r>
          </w:p>
          <w:p w14:paraId="11431A17" w14:textId="77777777" w:rsidR="00A555C2" w:rsidRPr="00706EB9" w:rsidRDefault="00A555C2" w:rsidP="007851F5">
            <w:pPr>
              <w:jc w:val="center"/>
              <w:rPr>
                <w:sz w:val="18"/>
                <w:szCs w:val="18"/>
              </w:rPr>
            </w:pPr>
            <w:r w:rsidRPr="00E87B04">
              <w:rPr>
                <w:sz w:val="18"/>
                <w:szCs w:val="18"/>
              </w:rPr>
              <w:t>(18)</w:t>
            </w:r>
          </w:p>
        </w:tc>
        <w:tc>
          <w:tcPr>
            <w:tcW w:w="1276" w:type="dxa"/>
          </w:tcPr>
          <w:p w14:paraId="11431A18" w14:textId="77777777" w:rsidR="00A555C2" w:rsidRPr="00706EB9" w:rsidRDefault="00A555C2" w:rsidP="007851F5">
            <w:pPr>
              <w:jc w:val="center"/>
              <w:rPr>
                <w:sz w:val="18"/>
                <w:szCs w:val="18"/>
              </w:rPr>
            </w:pPr>
            <w:r w:rsidRPr="00706EB9">
              <w:rPr>
                <w:sz w:val="18"/>
                <w:szCs w:val="18"/>
              </w:rPr>
              <w:t>5</w:t>
            </w:r>
          </w:p>
          <w:p w14:paraId="11431A19" w14:textId="77777777" w:rsidR="00A555C2" w:rsidRPr="00706EB9" w:rsidRDefault="00A555C2" w:rsidP="007851F5">
            <w:pPr>
              <w:jc w:val="center"/>
              <w:rPr>
                <w:sz w:val="18"/>
                <w:szCs w:val="18"/>
              </w:rPr>
            </w:pPr>
            <w:r w:rsidRPr="00E87B04">
              <w:rPr>
                <w:sz w:val="18"/>
                <w:szCs w:val="18"/>
              </w:rPr>
              <w:t>(7)</w:t>
            </w:r>
          </w:p>
        </w:tc>
        <w:tc>
          <w:tcPr>
            <w:tcW w:w="1418" w:type="dxa"/>
          </w:tcPr>
          <w:p w14:paraId="11431A1A" w14:textId="77777777" w:rsidR="00A555C2" w:rsidRPr="00706EB9" w:rsidRDefault="00A555C2" w:rsidP="007851F5">
            <w:pPr>
              <w:jc w:val="center"/>
              <w:rPr>
                <w:sz w:val="18"/>
                <w:szCs w:val="18"/>
              </w:rPr>
            </w:pPr>
            <w:r w:rsidRPr="00E87B04">
              <w:rPr>
                <w:sz w:val="18"/>
                <w:szCs w:val="18"/>
              </w:rPr>
              <w:t>99</w:t>
            </w:r>
          </w:p>
          <w:p w14:paraId="11431A1B" w14:textId="77777777" w:rsidR="00A555C2" w:rsidRPr="00706EB9" w:rsidRDefault="00A555C2" w:rsidP="007851F5">
            <w:pPr>
              <w:jc w:val="center"/>
              <w:rPr>
                <w:sz w:val="18"/>
                <w:szCs w:val="18"/>
              </w:rPr>
            </w:pPr>
            <w:r w:rsidRPr="00E87B04">
              <w:rPr>
                <w:sz w:val="18"/>
                <w:szCs w:val="18"/>
              </w:rPr>
              <w:t>(100)</w:t>
            </w:r>
          </w:p>
        </w:tc>
        <w:tc>
          <w:tcPr>
            <w:tcW w:w="1275" w:type="dxa"/>
          </w:tcPr>
          <w:p w14:paraId="11431A1C" w14:textId="77777777" w:rsidR="00A555C2" w:rsidRDefault="00A555C2" w:rsidP="007851F5">
            <w:pPr>
              <w:jc w:val="center"/>
              <w:rPr>
                <w:sz w:val="18"/>
                <w:szCs w:val="18"/>
              </w:rPr>
            </w:pPr>
            <w:r>
              <w:rPr>
                <w:sz w:val="18"/>
                <w:szCs w:val="18"/>
              </w:rPr>
              <w:t>376</w:t>
            </w:r>
          </w:p>
          <w:p w14:paraId="11431A1D" w14:textId="77777777" w:rsidR="00A555C2" w:rsidRDefault="00A555C2" w:rsidP="007851F5">
            <w:pPr>
              <w:jc w:val="center"/>
              <w:rPr>
                <w:sz w:val="18"/>
                <w:szCs w:val="18"/>
              </w:rPr>
            </w:pPr>
            <w:r>
              <w:rPr>
                <w:sz w:val="18"/>
                <w:szCs w:val="18"/>
              </w:rPr>
              <w:t>(252)</w:t>
            </w:r>
          </w:p>
          <w:p w14:paraId="11431A1E" w14:textId="77777777" w:rsidR="00A555C2" w:rsidRPr="00206D6C" w:rsidRDefault="00A555C2" w:rsidP="007851F5">
            <w:pPr>
              <w:jc w:val="center"/>
              <w:rPr>
                <w:sz w:val="18"/>
                <w:szCs w:val="18"/>
              </w:rPr>
            </w:pPr>
            <w:r>
              <w:rPr>
                <w:sz w:val="18"/>
                <w:szCs w:val="18"/>
              </w:rPr>
              <w:t>tonnes</w:t>
            </w:r>
          </w:p>
        </w:tc>
        <w:tc>
          <w:tcPr>
            <w:tcW w:w="1701" w:type="dxa"/>
          </w:tcPr>
          <w:p w14:paraId="11431A1F" w14:textId="77777777" w:rsidR="00A555C2" w:rsidRPr="00206D6C" w:rsidRDefault="00E87B04" w:rsidP="00706EB9">
            <w:pPr>
              <w:rPr>
                <w:sz w:val="18"/>
                <w:szCs w:val="18"/>
              </w:rPr>
            </w:pPr>
            <w:r>
              <w:rPr>
                <w:sz w:val="18"/>
                <w:szCs w:val="18"/>
              </w:rPr>
              <w:t>W</w:t>
            </w:r>
            <w:r w:rsidR="00A555C2">
              <w:rPr>
                <w:sz w:val="18"/>
                <w:szCs w:val="18"/>
              </w:rPr>
              <w:t>hite teatfish, blackfish</w:t>
            </w:r>
            <w:r>
              <w:rPr>
                <w:sz w:val="18"/>
                <w:szCs w:val="18"/>
              </w:rPr>
              <w:t>,</w:t>
            </w:r>
            <w:r w:rsidR="00A555C2">
              <w:rPr>
                <w:sz w:val="18"/>
                <w:szCs w:val="18"/>
              </w:rPr>
              <w:t xml:space="preserve"> curryfish</w:t>
            </w:r>
          </w:p>
        </w:tc>
      </w:tr>
    </w:tbl>
    <w:p w14:paraId="11431A21" w14:textId="77777777" w:rsidR="00A555C2" w:rsidRDefault="00A555C2" w:rsidP="00A555C2">
      <w:pPr>
        <w:pStyle w:val="Afterfigurespacing"/>
      </w:pPr>
    </w:p>
    <w:p w14:paraId="11431A22" w14:textId="77777777" w:rsidR="00D942DC" w:rsidRDefault="00D942DC" w:rsidP="00D942DC">
      <w:r>
        <w:br w:type="page"/>
      </w:r>
    </w:p>
    <w:p w14:paraId="11431A23" w14:textId="77777777" w:rsidR="00A555C2" w:rsidRDefault="008D03E8" w:rsidP="0079438F">
      <w:pPr>
        <w:spacing w:after="120"/>
        <w:rPr>
          <w:color w:val="7030A0"/>
        </w:rPr>
      </w:pPr>
      <w:r>
        <w:rPr>
          <w:noProof/>
          <w:color w:val="7030A0"/>
          <w:lang w:eastAsia="en-AU"/>
        </w:rPr>
        <w:lastRenderedPageBreak/>
        <w:drawing>
          <wp:inline distT="0" distB="0" distL="0" distR="0" wp14:anchorId="11431D49" wp14:editId="11431D4A">
            <wp:extent cx="3411940" cy="3396674"/>
            <wp:effectExtent l="0" t="0" r="0" b="0"/>
            <wp:docPr id="51" name="Picture 51" descr="Bar graph showing the three phases of the catch composition of sea cucumbers: ‘teatfish’ from 1991-2000 by which time the fishery had collapsed, ‘diversifying’ from 2000 to 2005, and ‘new species’ from 2005 to 2011 which now focuses on the blackfish group and curryfish." title="Figure 5.11 Catch of sea cucumbers, 1991–92 to 201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T11_Sea cucumbers_v3.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407940" cy="3392692"/>
                    </a:xfrm>
                    <a:prstGeom prst="rect">
                      <a:avLst/>
                    </a:prstGeom>
                  </pic:spPr>
                </pic:pic>
              </a:graphicData>
            </a:graphic>
          </wp:inline>
        </w:drawing>
      </w:r>
    </w:p>
    <w:p w14:paraId="11431A24" w14:textId="77777777" w:rsidR="00A555C2" w:rsidRDefault="00A555C2" w:rsidP="0079438F">
      <w:pPr>
        <w:pStyle w:val="Figurecaption"/>
        <w:spacing w:after="0"/>
      </w:pPr>
      <w:bookmarkStart w:id="32" w:name="_Ref381000884"/>
      <w:r w:rsidRPr="006B61F5">
        <w:t xml:space="preserve">Figure </w:t>
      </w:r>
      <w:fldSimple w:instr=" STYLEREF 1 \s ">
        <w:r w:rsidR="00E61737">
          <w:rPr>
            <w:noProof/>
          </w:rPr>
          <w:t>5</w:t>
        </w:r>
      </w:fldSimple>
      <w:r>
        <w:t>.</w:t>
      </w:r>
      <w:fldSimple w:instr=" SEQ Figure \* ARABIC \s 1 ">
        <w:r w:rsidR="00E61737">
          <w:rPr>
            <w:noProof/>
          </w:rPr>
          <w:t>11</w:t>
        </w:r>
      </w:fldSimple>
      <w:bookmarkEnd w:id="32"/>
      <w:r w:rsidRPr="006B61F5">
        <w:t xml:space="preserve"> Catch of sea cucumbers</w:t>
      </w:r>
      <w:r w:rsidR="003F618A">
        <w:t>, 1991</w:t>
      </w:r>
      <w:r w:rsidR="000C6872">
        <w:t>–</w:t>
      </w:r>
      <w:r w:rsidR="003F618A">
        <w:t>92 to 20</w:t>
      </w:r>
      <w:r w:rsidR="006F4C90">
        <w:t>10</w:t>
      </w:r>
      <w:r w:rsidR="000C6872">
        <w:t>–</w:t>
      </w:r>
      <w:r w:rsidR="003F618A">
        <w:t>1</w:t>
      </w:r>
      <w:r w:rsidR="006F4C90">
        <w:t>1</w:t>
      </w:r>
    </w:p>
    <w:p w14:paraId="11431A25" w14:textId="77777777" w:rsidR="00A555C2" w:rsidRPr="0068761D" w:rsidRDefault="00A555C2" w:rsidP="009C6CF9">
      <w:pPr>
        <w:pStyle w:val="Figuremessage"/>
      </w:pPr>
      <w:r w:rsidRPr="0068761D">
        <w:t>Since the closure of the black teatfish fishery, a number of other sea cucumber species have been targeted in the fishery. The three phases of ‘teatfish’, ‘diversifying’ and ‘new species’ represent changes in the catch composition of the fishery. The blackfish group includes predominantly burying blackfish (</w:t>
      </w:r>
      <w:r w:rsidRPr="00206468">
        <w:rPr>
          <w:i/>
        </w:rPr>
        <w:t>A</w:t>
      </w:r>
      <w:r w:rsidRPr="0068761D">
        <w:rPr>
          <w:i/>
        </w:rPr>
        <w:t>ctinopyga spinea</w:t>
      </w:r>
      <w:r w:rsidRPr="0068761D">
        <w:t>) and a small amount of blackfish (</w:t>
      </w:r>
      <w:r w:rsidRPr="0068761D">
        <w:rPr>
          <w:i/>
        </w:rPr>
        <w:t>Actinopyga miliaris</w:t>
      </w:r>
      <w:r w:rsidRPr="0068761D">
        <w:t xml:space="preserve">). Source: Eriksson </w:t>
      </w:r>
      <w:r w:rsidRPr="0068761D">
        <w:rPr>
          <w:i/>
        </w:rPr>
        <w:t>et al.</w:t>
      </w:r>
      <w:r w:rsidRPr="0068761D">
        <w:t xml:space="preserve"> 2013</w:t>
      </w:r>
      <w:r w:rsidRPr="0068761D">
        <w:fldChar w:fldCharType="begin"/>
      </w:r>
      <w:r w:rsidR="00A87650">
        <w:instrText>ADDIN RW.CITE{{21867 Eriksson,Hampus 2013}}</w:instrText>
      </w:r>
      <w:r w:rsidRPr="0068761D">
        <w:fldChar w:fldCharType="separate"/>
      </w:r>
      <w:r w:rsidR="00A87650" w:rsidRPr="00A87650">
        <w:rPr>
          <w:rFonts w:cs="Segoe UI"/>
          <w:sz w:val="22"/>
          <w:vertAlign w:val="superscript"/>
        </w:rPr>
        <w:t>30</w:t>
      </w:r>
      <w:r w:rsidRPr="0068761D">
        <w:fldChar w:fldCharType="end"/>
      </w:r>
    </w:p>
    <w:p w14:paraId="11431A26" w14:textId="77777777" w:rsidR="00A555C2" w:rsidRDefault="00A555C2" w:rsidP="00A555C2">
      <w:pPr>
        <w:pStyle w:val="Afterfigurespacing"/>
      </w:pPr>
    </w:p>
    <w:p w14:paraId="11431A27" w14:textId="77777777" w:rsidR="00A555C2" w:rsidRPr="00172CD4" w:rsidRDefault="00A555C2" w:rsidP="00A555C2">
      <w:pPr>
        <w:spacing w:after="120"/>
        <w:rPr>
          <w:b/>
          <w:color w:val="000000" w:themeColor="text1"/>
          <w:szCs w:val="20"/>
        </w:rPr>
      </w:pPr>
      <w:r w:rsidRPr="001A10FB">
        <w:t>Several marine-based aquaculture operations (fish</w:t>
      </w:r>
      <w:r w:rsidR="009C06CC">
        <w:t>es</w:t>
      </w:r>
      <w:r w:rsidRPr="001A10FB">
        <w:t xml:space="preserve">, pearls </w:t>
      </w:r>
      <w:r>
        <w:t xml:space="preserve">and </w:t>
      </w:r>
      <w:r w:rsidRPr="001A10FB">
        <w:t>sponges) have been proposed or have begun</w:t>
      </w:r>
      <w:r>
        <w:t xml:space="preserve"> in the Region</w:t>
      </w:r>
      <w:r w:rsidRPr="001A10FB">
        <w:t xml:space="preserve"> over the past two decades but none are in operation at present, primarily due to economic or environmental sustainability issues.</w:t>
      </w:r>
      <w:r>
        <w:t xml:space="preserve"> </w:t>
      </w:r>
      <w:r>
        <w:rPr>
          <w:color w:val="000000" w:themeColor="text1"/>
          <w:szCs w:val="20"/>
        </w:rPr>
        <w:t>T</w:t>
      </w:r>
      <w:r w:rsidRPr="004007C1">
        <w:rPr>
          <w:color w:val="000000" w:themeColor="text1"/>
          <w:szCs w:val="20"/>
        </w:rPr>
        <w:t xml:space="preserve">here </w:t>
      </w:r>
      <w:r>
        <w:rPr>
          <w:color w:val="000000" w:themeColor="text1"/>
          <w:szCs w:val="20"/>
        </w:rPr>
        <w:t>are some</w:t>
      </w:r>
      <w:r w:rsidRPr="004007C1">
        <w:rPr>
          <w:color w:val="000000" w:themeColor="text1"/>
          <w:szCs w:val="20"/>
        </w:rPr>
        <w:t xml:space="preserve"> land-based aquaculture </w:t>
      </w:r>
      <w:r>
        <w:rPr>
          <w:color w:val="000000" w:themeColor="text1"/>
          <w:szCs w:val="20"/>
        </w:rPr>
        <w:t xml:space="preserve">operations </w:t>
      </w:r>
      <w:r w:rsidRPr="004007C1">
        <w:rPr>
          <w:color w:val="000000" w:themeColor="text1"/>
          <w:szCs w:val="20"/>
        </w:rPr>
        <w:t>in the adjacent catchment</w:t>
      </w:r>
      <w:r w:rsidR="00344447">
        <w:rPr>
          <w:color w:val="000000" w:themeColor="text1"/>
          <w:szCs w:val="20"/>
        </w:rPr>
        <w:t xml:space="preserve"> (see Section 6.4.1)</w:t>
      </w:r>
      <w:r w:rsidRPr="004007C1">
        <w:rPr>
          <w:color w:val="000000" w:themeColor="text1"/>
          <w:szCs w:val="20"/>
        </w:rPr>
        <w:t>.</w:t>
      </w:r>
      <w:r>
        <w:rPr>
          <w:color w:val="000000" w:themeColor="text1"/>
          <w:szCs w:val="20"/>
        </w:rPr>
        <w:t xml:space="preserve"> </w:t>
      </w:r>
    </w:p>
    <w:p w14:paraId="11431A28" w14:textId="3EE204A2" w:rsidR="005D2553" w:rsidRDefault="00A544FA" w:rsidP="000449C2">
      <w:pPr>
        <w:spacing w:after="120"/>
        <w:rPr>
          <w:rFonts w:cs="Arial"/>
          <w:iCs/>
          <w:szCs w:val="20"/>
        </w:rPr>
      </w:pPr>
      <w:r>
        <w:rPr>
          <w:rFonts w:cs="Arial"/>
        </w:rPr>
        <w:t xml:space="preserve">. </w:t>
      </w:r>
      <w:r>
        <w:rPr>
          <w:rFonts w:cs="Arial"/>
          <w:iCs/>
          <w:szCs w:val="20"/>
        </w:rPr>
        <w:t>C</w:t>
      </w:r>
      <w:r w:rsidR="00835633" w:rsidRPr="00835633">
        <w:rPr>
          <w:rFonts w:cs="Arial"/>
          <w:iCs/>
          <w:szCs w:val="20"/>
        </w:rPr>
        <w:t xml:space="preserve">atch and effort </w:t>
      </w:r>
      <w:r>
        <w:rPr>
          <w:rFonts w:cs="Arial"/>
          <w:iCs/>
          <w:szCs w:val="20"/>
        </w:rPr>
        <w:t>in the</w:t>
      </w:r>
      <w:r w:rsidR="00BB3A6D">
        <w:rPr>
          <w:rFonts w:cs="Arial"/>
          <w:iCs/>
          <w:szCs w:val="20"/>
        </w:rPr>
        <w:t xml:space="preserve"> commercial, trawl, net, line and pot</w:t>
      </w:r>
      <w:r>
        <w:rPr>
          <w:rFonts w:cs="Arial"/>
          <w:iCs/>
          <w:szCs w:val="20"/>
        </w:rPr>
        <w:t xml:space="preserve"> fisheries </w:t>
      </w:r>
      <w:r w:rsidR="00835633" w:rsidRPr="00835633">
        <w:rPr>
          <w:rFonts w:cs="Arial"/>
          <w:iCs/>
          <w:szCs w:val="20"/>
        </w:rPr>
        <w:t>have fluctuated over the last couple of decades (</w:t>
      </w:r>
      <w:r w:rsidR="00835633">
        <w:rPr>
          <w:rFonts w:cs="Arial"/>
          <w:iCs/>
          <w:szCs w:val="20"/>
        </w:rPr>
        <w:fldChar w:fldCharType="begin"/>
      </w:r>
      <w:r w:rsidR="00835633">
        <w:rPr>
          <w:rFonts w:cs="Arial"/>
          <w:iCs/>
          <w:szCs w:val="20"/>
        </w:rPr>
        <w:instrText xml:space="preserve"> REF _Ref378000379 \h </w:instrText>
      </w:r>
      <w:r w:rsidR="00835633">
        <w:rPr>
          <w:rFonts w:cs="Arial"/>
          <w:iCs/>
          <w:szCs w:val="20"/>
        </w:rPr>
      </w:r>
      <w:r w:rsidR="00835633">
        <w:rPr>
          <w:rFonts w:cs="Arial"/>
          <w:iCs/>
          <w:szCs w:val="20"/>
        </w:rPr>
        <w:fldChar w:fldCharType="separate"/>
      </w:r>
      <w:r w:rsidR="00E61737">
        <w:t xml:space="preserve">Figure </w:t>
      </w:r>
      <w:r w:rsidR="00E61737">
        <w:rPr>
          <w:noProof/>
        </w:rPr>
        <w:t>5</w:t>
      </w:r>
      <w:r w:rsidR="00E61737">
        <w:t>.</w:t>
      </w:r>
      <w:r w:rsidR="00E61737">
        <w:rPr>
          <w:noProof/>
        </w:rPr>
        <w:t>12</w:t>
      </w:r>
      <w:r w:rsidR="00835633">
        <w:rPr>
          <w:rFonts w:cs="Arial"/>
          <w:iCs/>
          <w:szCs w:val="20"/>
        </w:rPr>
        <w:fldChar w:fldCharType="end"/>
      </w:r>
      <w:r w:rsidR="00835633" w:rsidRPr="00835633">
        <w:rPr>
          <w:rFonts w:cs="Arial"/>
          <w:iCs/>
          <w:szCs w:val="20"/>
        </w:rPr>
        <w:t>), with annual catches and fishing effort lower in recent years compared to historic</w:t>
      </w:r>
      <w:r w:rsidR="00BB3A6D">
        <w:rPr>
          <w:rFonts w:cs="Arial"/>
          <w:iCs/>
          <w:szCs w:val="20"/>
        </w:rPr>
        <w:t>al</w:t>
      </w:r>
      <w:r w:rsidR="00835633" w:rsidRPr="00835633">
        <w:rPr>
          <w:rFonts w:cs="Arial"/>
          <w:iCs/>
          <w:szCs w:val="20"/>
        </w:rPr>
        <w:t xml:space="preserve"> peaks.</w:t>
      </w:r>
      <w:r w:rsidR="00835633">
        <w:rPr>
          <w:rFonts w:cs="Arial"/>
          <w:iCs/>
          <w:szCs w:val="20"/>
        </w:rPr>
        <w:t xml:space="preserve"> </w:t>
      </w:r>
      <w:r w:rsidR="00835633" w:rsidRPr="00835633">
        <w:rPr>
          <w:rFonts w:cs="Arial"/>
          <w:iCs/>
          <w:szCs w:val="20"/>
        </w:rPr>
        <w:t>Factors influencing these patterns include abundance of resource species, management arrangements, weather events such as cyclones, market demands and other external factors</w:t>
      </w:r>
      <w:r w:rsidR="00BF0E4E">
        <w:rPr>
          <w:rFonts w:cs="Arial"/>
          <w:iCs/>
          <w:szCs w:val="20"/>
        </w:rPr>
        <w:t xml:space="preserve"> (</w:t>
      </w:r>
      <w:r w:rsidR="002320D1">
        <w:rPr>
          <w:rFonts w:cs="Arial"/>
          <w:iCs/>
          <w:szCs w:val="20"/>
        </w:rPr>
        <w:t>such as</w:t>
      </w:r>
      <w:r w:rsidR="00835633" w:rsidRPr="00835633">
        <w:rPr>
          <w:rFonts w:cs="Arial"/>
          <w:iCs/>
          <w:szCs w:val="20"/>
        </w:rPr>
        <w:t xml:space="preserve"> foreign exchange rates and fuel prices</w:t>
      </w:r>
      <w:r w:rsidR="00BF0E4E">
        <w:rPr>
          <w:rFonts w:cs="Arial"/>
          <w:iCs/>
          <w:szCs w:val="20"/>
        </w:rPr>
        <w:t>)</w:t>
      </w:r>
      <w:r w:rsidR="00835633" w:rsidRPr="00835633">
        <w:rPr>
          <w:rFonts w:cs="Arial"/>
          <w:iCs/>
          <w:szCs w:val="20"/>
        </w:rPr>
        <w:t>.</w:t>
      </w:r>
    </w:p>
    <w:p w14:paraId="11431A29" w14:textId="77777777" w:rsidR="005D2553" w:rsidRPr="005D2553" w:rsidRDefault="005D2553" w:rsidP="00A87650">
      <w:pPr>
        <w:rPr>
          <w:rFonts w:cs="Arial"/>
          <w:szCs w:val="20"/>
        </w:rPr>
      </w:pPr>
      <w:r>
        <w:rPr>
          <w:rFonts w:cs="Arial"/>
          <w:iCs/>
          <w:szCs w:val="20"/>
        </w:rPr>
        <w:t xml:space="preserve">For example, </w:t>
      </w:r>
      <w:r w:rsidR="00E0182B">
        <w:rPr>
          <w:rFonts w:cs="Arial"/>
          <w:szCs w:val="20"/>
        </w:rPr>
        <w:t xml:space="preserve">the </w:t>
      </w:r>
      <w:r w:rsidRPr="001A10FB">
        <w:rPr>
          <w:rFonts w:cs="Arial"/>
          <w:szCs w:val="20"/>
        </w:rPr>
        <w:t>areas affected by cyclones such as Hamish in 2009 and Yasi in 2011</w:t>
      </w:r>
      <w:r w:rsidR="00E0182B">
        <w:rPr>
          <w:rFonts w:cs="Arial"/>
          <w:szCs w:val="20"/>
        </w:rPr>
        <w:t xml:space="preserve"> are reported to have</w:t>
      </w:r>
      <w:r>
        <w:rPr>
          <w:rFonts w:cs="Arial"/>
          <w:szCs w:val="20"/>
        </w:rPr>
        <w:t xml:space="preserve"> </w:t>
      </w:r>
      <w:r w:rsidR="00E0182B" w:rsidRPr="001A10FB">
        <w:rPr>
          <w:rFonts w:cs="Arial"/>
          <w:szCs w:val="20"/>
        </w:rPr>
        <w:t>significantly reduced catch rates of coral trout</w:t>
      </w:r>
      <w:r w:rsidRPr="001A10FB">
        <w:rPr>
          <w:rFonts w:cs="Arial"/>
          <w:szCs w:val="20"/>
        </w:rPr>
        <w:t xml:space="preserve">. </w:t>
      </w:r>
      <w:r w:rsidR="00E0182B">
        <w:rPr>
          <w:rFonts w:cs="Arial"/>
          <w:szCs w:val="20"/>
        </w:rPr>
        <w:t>This can have flow</w:t>
      </w:r>
      <w:r w:rsidR="002320D1">
        <w:rPr>
          <w:rFonts w:cs="Arial"/>
          <w:szCs w:val="20"/>
        </w:rPr>
        <w:t>-</w:t>
      </w:r>
      <w:r w:rsidR="00E0182B">
        <w:rPr>
          <w:rFonts w:cs="Arial"/>
          <w:szCs w:val="20"/>
        </w:rPr>
        <w:t>on effects on other areas. After c</w:t>
      </w:r>
      <w:r w:rsidRPr="00F16424">
        <w:rPr>
          <w:rFonts w:cs="Arial"/>
          <w:szCs w:val="20"/>
        </w:rPr>
        <w:t xml:space="preserve">yclone Hamish some active commercial live coral trout fishers moved </w:t>
      </w:r>
      <w:r w:rsidR="00E0182B">
        <w:rPr>
          <w:rFonts w:cs="Arial"/>
          <w:szCs w:val="20"/>
        </w:rPr>
        <w:t>their operations northward away from the</w:t>
      </w:r>
      <w:r w:rsidRPr="00F16424">
        <w:rPr>
          <w:rFonts w:cs="Arial"/>
          <w:szCs w:val="20"/>
        </w:rPr>
        <w:t xml:space="preserve"> cyclone</w:t>
      </w:r>
      <w:r w:rsidR="002320D1">
        <w:rPr>
          <w:rFonts w:cs="Arial"/>
          <w:szCs w:val="20"/>
        </w:rPr>
        <w:t>-</w:t>
      </w:r>
      <w:r>
        <w:rPr>
          <w:rFonts w:cs="Arial"/>
          <w:szCs w:val="20"/>
        </w:rPr>
        <w:t>affected</w:t>
      </w:r>
      <w:r w:rsidRPr="00F16424">
        <w:rPr>
          <w:rFonts w:cs="Arial"/>
          <w:szCs w:val="20"/>
        </w:rPr>
        <w:t xml:space="preserve"> areas</w:t>
      </w:r>
      <w:r>
        <w:rPr>
          <w:rFonts w:cs="Arial"/>
          <w:szCs w:val="20"/>
        </w:rPr>
        <w:t>.</w:t>
      </w:r>
      <w:r>
        <w:rPr>
          <w:rFonts w:cs="Arial"/>
          <w:szCs w:val="20"/>
        </w:rPr>
        <w:fldChar w:fldCharType="begin"/>
      </w:r>
      <w:r w:rsidR="00A87650">
        <w:rPr>
          <w:rFonts w:cs="Arial"/>
          <w:szCs w:val="20"/>
        </w:rPr>
        <w:instrText>ADDIN RW.CITE{{10916 Tobin,A. 2010}}</w:instrText>
      </w:r>
      <w:r>
        <w:rPr>
          <w:rFonts w:cs="Arial"/>
          <w:szCs w:val="20"/>
        </w:rPr>
        <w:fldChar w:fldCharType="separate"/>
      </w:r>
      <w:r w:rsidR="00A87650" w:rsidRPr="00A87650">
        <w:rPr>
          <w:rFonts w:eastAsia="Times New Roman"/>
          <w:vertAlign w:val="superscript"/>
        </w:rPr>
        <w:t>32</w:t>
      </w:r>
      <w:r>
        <w:rPr>
          <w:rFonts w:cs="Arial"/>
          <w:szCs w:val="20"/>
        </w:rPr>
        <w:fldChar w:fldCharType="end"/>
      </w:r>
      <w:r w:rsidRPr="001A10FB">
        <w:rPr>
          <w:rFonts w:cs="Arial"/>
          <w:szCs w:val="20"/>
        </w:rPr>
        <w:t xml:space="preserve"> </w:t>
      </w:r>
      <w:r w:rsidRPr="00ED723F">
        <w:rPr>
          <w:rFonts w:cs="Arial"/>
          <w:szCs w:val="20"/>
        </w:rPr>
        <w:t xml:space="preserve">The commercial catch rates of coral trout, though recovering in some areas, have generally remained </w:t>
      </w:r>
      <w:r>
        <w:rPr>
          <w:rFonts w:cs="Arial"/>
          <w:szCs w:val="20"/>
        </w:rPr>
        <w:t>depressed since</w:t>
      </w:r>
      <w:r w:rsidRPr="00ED723F">
        <w:rPr>
          <w:rFonts w:cs="Arial"/>
          <w:szCs w:val="20"/>
        </w:rPr>
        <w:t xml:space="preserve"> these cyclones.</w:t>
      </w:r>
      <w:r w:rsidR="00BD10AE">
        <w:rPr>
          <w:rFonts w:cs="Arial"/>
          <w:szCs w:val="20"/>
        </w:rPr>
        <w:fldChar w:fldCharType="begin"/>
      </w:r>
      <w:r w:rsidR="00A87650">
        <w:rPr>
          <w:rFonts w:cs="Arial"/>
          <w:szCs w:val="20"/>
        </w:rPr>
        <w:instrText>ADDIN RW.CITE{{22377 DepartmentofAgriculture,FisheriesandForestry 2013}}</w:instrText>
      </w:r>
      <w:r w:rsidR="00BD10AE">
        <w:rPr>
          <w:rFonts w:cs="Arial"/>
          <w:szCs w:val="20"/>
        </w:rPr>
        <w:fldChar w:fldCharType="separate"/>
      </w:r>
      <w:r w:rsidR="00A87650" w:rsidRPr="00A87650">
        <w:rPr>
          <w:rFonts w:eastAsia="Times New Roman"/>
          <w:vertAlign w:val="superscript"/>
        </w:rPr>
        <w:t>28</w:t>
      </w:r>
      <w:r w:rsidR="00BD10AE">
        <w:rPr>
          <w:rFonts w:cs="Arial"/>
          <w:szCs w:val="20"/>
        </w:rPr>
        <w:fldChar w:fldCharType="end"/>
      </w:r>
    </w:p>
    <w:p w14:paraId="11431A2A" w14:textId="77777777" w:rsidR="00D66AC8" w:rsidRPr="0075713F" w:rsidRDefault="00DD5E63" w:rsidP="0079438F">
      <w:pPr>
        <w:spacing w:after="120"/>
      </w:pPr>
      <w:r>
        <w:rPr>
          <w:noProof/>
          <w:lang w:eastAsia="en-AU"/>
        </w:rPr>
        <w:lastRenderedPageBreak/>
        <w:drawing>
          <wp:inline distT="0" distB="0" distL="0" distR="0" wp14:anchorId="11431D4D" wp14:editId="10BDFD93">
            <wp:extent cx="3176016" cy="6205728"/>
            <wp:effectExtent l="0" t="0" r="5715" b="5080"/>
            <wp:docPr id="65" name="Picture 65" title="Trends in major fisheries 1990-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21 v5 Fig5.12.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176016" cy="6205728"/>
                    </a:xfrm>
                    <a:prstGeom prst="rect">
                      <a:avLst/>
                    </a:prstGeom>
                  </pic:spPr>
                </pic:pic>
              </a:graphicData>
            </a:graphic>
          </wp:inline>
        </w:drawing>
      </w:r>
    </w:p>
    <w:p w14:paraId="11431A2B" w14:textId="77777777" w:rsidR="006E6691" w:rsidRDefault="006E6691" w:rsidP="004D057F">
      <w:pPr>
        <w:pStyle w:val="Figurecaption"/>
        <w:spacing w:after="0"/>
      </w:pPr>
      <w:bookmarkStart w:id="33" w:name="_Ref378000379"/>
      <w:r>
        <w:t xml:space="preserve">Figure </w:t>
      </w:r>
      <w:fldSimple w:instr=" STYLEREF 1 \s ">
        <w:r w:rsidR="00E61737">
          <w:rPr>
            <w:noProof/>
          </w:rPr>
          <w:t>5</w:t>
        </w:r>
      </w:fldSimple>
      <w:r w:rsidR="00153539">
        <w:t>.</w:t>
      </w:r>
      <w:fldSimple w:instr=" SEQ Figure \* ARABIC \s 1 ">
        <w:r w:rsidR="00E61737">
          <w:rPr>
            <w:noProof/>
          </w:rPr>
          <w:t>12</w:t>
        </w:r>
      </w:fldSimple>
      <w:bookmarkEnd w:id="33"/>
      <w:r>
        <w:t xml:space="preserve"> Trends in major fisheries, 1990</w:t>
      </w:r>
      <w:r w:rsidR="00835633">
        <w:t>–</w:t>
      </w:r>
      <w:r>
        <w:t>2012</w:t>
      </w:r>
    </w:p>
    <w:p w14:paraId="11431A2C" w14:textId="77777777" w:rsidR="00835633" w:rsidRPr="0068761D" w:rsidRDefault="00835633" w:rsidP="009C6CF9">
      <w:pPr>
        <w:pStyle w:val="Figuremessage"/>
        <w:rPr>
          <w:highlight w:val="yellow"/>
        </w:rPr>
      </w:pPr>
      <w:r w:rsidRPr="0068761D">
        <w:t xml:space="preserve">Annual commercial fishing catch and effort for the Great Barrier Reef Region from 1990 to 2012 for the four major </w:t>
      </w:r>
      <w:r w:rsidR="007225B5">
        <w:t>fisheries</w:t>
      </w:r>
      <w:r w:rsidRPr="0068761D">
        <w:t xml:space="preserve">. Data is based on </w:t>
      </w:r>
      <w:r w:rsidR="00525A5B">
        <w:t xml:space="preserve">commercial </w:t>
      </w:r>
      <w:r w:rsidRPr="0068761D">
        <w:t>fisher logbook records. A day of fishing effort has not been standardised over time and does not account for changes in fishing power (such as technology advances and fishing efficiency).</w:t>
      </w:r>
      <w:r w:rsidR="003B7B97" w:rsidRPr="0068761D">
        <w:t xml:space="preserve"> Source: Department of Agriculture, Fisheries </w:t>
      </w:r>
      <w:r w:rsidR="009110D2">
        <w:t xml:space="preserve">and Forestry </w:t>
      </w:r>
      <w:r w:rsidR="00C876A8">
        <w:t xml:space="preserve">(Qld) </w:t>
      </w:r>
      <w:r w:rsidR="003B7B97" w:rsidRPr="0068761D">
        <w:t>2013</w:t>
      </w:r>
      <w:r w:rsidR="003B7B97" w:rsidRPr="0068761D">
        <w:fldChar w:fldCharType="begin"/>
      </w:r>
      <w:r w:rsidR="00A87650">
        <w:instrText>ADDIN RW.CITE{{22377 DepartmentofAgriculture,FisheriesandForestry 2013}}</w:instrText>
      </w:r>
      <w:r w:rsidR="003B7B97" w:rsidRPr="0068761D">
        <w:fldChar w:fldCharType="separate"/>
      </w:r>
      <w:r w:rsidR="00A87650" w:rsidRPr="00A87650">
        <w:rPr>
          <w:rFonts w:cs="Segoe UI"/>
          <w:sz w:val="22"/>
          <w:vertAlign w:val="superscript"/>
        </w:rPr>
        <w:t>28</w:t>
      </w:r>
      <w:r w:rsidR="003B7B97" w:rsidRPr="0068761D">
        <w:fldChar w:fldCharType="end"/>
      </w:r>
    </w:p>
    <w:p w14:paraId="11431A2D" w14:textId="77777777" w:rsidR="00141B15" w:rsidRDefault="00141B15" w:rsidP="00740FF9"/>
    <w:p w14:paraId="11431A2E" w14:textId="77777777" w:rsidR="000F2451" w:rsidRDefault="00B66B9E" w:rsidP="00A87650">
      <w:r>
        <w:t>The</w:t>
      </w:r>
      <w:r w:rsidR="00FD0F7B">
        <w:t xml:space="preserve">re have been </w:t>
      </w:r>
      <w:r w:rsidR="00D34394">
        <w:t xml:space="preserve">changes in </w:t>
      </w:r>
      <w:r>
        <w:t xml:space="preserve">the distribution of </w:t>
      </w:r>
      <w:r w:rsidR="00D34394">
        <w:t>annual catch within the four main commercial fisheries</w:t>
      </w:r>
      <w:r>
        <w:t xml:space="preserve"> in the period 2009 to 2012, compared to 2005 to 2008.</w:t>
      </w:r>
      <w:r w:rsidR="00F74A24">
        <w:fldChar w:fldCharType="begin"/>
      </w:r>
      <w:r w:rsidR="00A87650">
        <w:instrText>ADDIN RW.CITE{{22377 DepartmentofAgriculture,FisheriesandForestry 2013}}</w:instrText>
      </w:r>
      <w:r w:rsidR="00F74A24">
        <w:fldChar w:fldCharType="separate"/>
      </w:r>
      <w:r w:rsidR="00A87650" w:rsidRPr="00A87650">
        <w:rPr>
          <w:rFonts w:eastAsia="Times New Roman"/>
          <w:vertAlign w:val="superscript"/>
        </w:rPr>
        <w:t>28</w:t>
      </w:r>
      <w:r w:rsidR="00F74A24">
        <w:fldChar w:fldCharType="end"/>
      </w:r>
      <w:r>
        <w:t xml:space="preserve"> Areas where </w:t>
      </w:r>
      <w:r w:rsidR="001D33BE">
        <w:t xml:space="preserve">catch </w:t>
      </w:r>
      <w:r>
        <w:t xml:space="preserve">has changed by </w:t>
      </w:r>
      <w:r w:rsidR="000A4EBA">
        <w:t>around</w:t>
      </w:r>
      <w:r w:rsidR="001D33BE">
        <w:t xml:space="preserve"> </w:t>
      </w:r>
      <w:r>
        <w:t>50 per cent or more include:</w:t>
      </w:r>
    </w:p>
    <w:p w14:paraId="11431A2F" w14:textId="77777777" w:rsidR="00BF0E4E" w:rsidRPr="00BF0E4E" w:rsidRDefault="00BF0E4E" w:rsidP="00BF0E4E">
      <w:pPr>
        <w:numPr>
          <w:ilvl w:val="0"/>
          <w:numId w:val="35"/>
        </w:numPr>
        <w:spacing w:after="120"/>
      </w:pPr>
      <w:r w:rsidRPr="00BF0E4E">
        <w:t xml:space="preserve">Trawl </w:t>
      </w:r>
      <w:r>
        <w:t>—</w:t>
      </w:r>
      <w:r w:rsidRPr="00BF0E4E">
        <w:t xml:space="preserve"> </w:t>
      </w:r>
      <w:r w:rsidR="002320D1" w:rsidRPr="00BF0E4E">
        <w:t>catch</w:t>
      </w:r>
      <w:r w:rsidRPr="00BF0E4E">
        <w:t xml:space="preserve"> increased in the deep</w:t>
      </w:r>
      <w:r w:rsidR="00305A9C">
        <w:t>-</w:t>
      </w:r>
      <w:r w:rsidRPr="00BF0E4E">
        <w:t xml:space="preserve">water trawl area adjacent to the Swain </w:t>
      </w:r>
      <w:r w:rsidR="00BB3A6D">
        <w:t>R</w:t>
      </w:r>
      <w:r w:rsidRPr="00BF0E4E">
        <w:t>eef</w:t>
      </w:r>
      <w:r w:rsidR="00BB3A6D">
        <w:t>s</w:t>
      </w:r>
      <w:r w:rsidR="00305A9C">
        <w:t>;</w:t>
      </w:r>
      <w:r w:rsidRPr="00BF0E4E">
        <w:t xml:space="preserve"> inshore areas adjacent to Gladstone</w:t>
      </w:r>
      <w:r w:rsidR="00305A9C">
        <w:t>;</w:t>
      </w:r>
      <w:r w:rsidRPr="00BF0E4E">
        <w:t xml:space="preserve"> the area adjacent to Mackay</w:t>
      </w:r>
      <w:r w:rsidR="00305A9C">
        <w:t>;</w:t>
      </w:r>
      <w:r w:rsidRPr="00BF0E4E">
        <w:t xml:space="preserve"> Bowen</w:t>
      </w:r>
      <w:r w:rsidR="00305A9C">
        <w:t xml:space="preserve">; and offshore Hinchinbrook. </w:t>
      </w:r>
      <w:r w:rsidRPr="00BF0E4E">
        <w:t>Decreases occurred in the southern Great Barrier Reef and Capricorn</w:t>
      </w:r>
      <w:r w:rsidR="00BB3A6D">
        <w:t>–</w:t>
      </w:r>
      <w:r w:rsidRPr="00BF0E4E">
        <w:t>Bunker</w:t>
      </w:r>
      <w:r w:rsidR="00BB3A6D">
        <w:t xml:space="preserve"> Group</w:t>
      </w:r>
      <w:r w:rsidRPr="00BF0E4E">
        <w:t xml:space="preserve"> area; the Burdekin and inshore Hinchinbrook regions</w:t>
      </w:r>
      <w:r w:rsidR="00305A9C">
        <w:t>;</w:t>
      </w:r>
      <w:r w:rsidRPr="00BF0E4E">
        <w:t xml:space="preserve"> and</w:t>
      </w:r>
      <w:r w:rsidR="000A4EBA">
        <w:t xml:space="preserve"> slightly</w:t>
      </w:r>
      <w:r w:rsidRPr="00BF0E4E">
        <w:t xml:space="preserve"> in all traw</w:t>
      </w:r>
      <w:r w:rsidR="00305A9C">
        <w:t>lable areas north of Cooktown.</w:t>
      </w:r>
    </w:p>
    <w:p w14:paraId="11431A30" w14:textId="77777777" w:rsidR="00BF0E4E" w:rsidRPr="00BF0E4E" w:rsidRDefault="00BF0E4E" w:rsidP="00BF0E4E">
      <w:pPr>
        <w:numPr>
          <w:ilvl w:val="0"/>
          <w:numId w:val="35"/>
        </w:numPr>
        <w:spacing w:after="120"/>
      </w:pPr>
      <w:r w:rsidRPr="00BF0E4E">
        <w:lastRenderedPageBreak/>
        <w:t xml:space="preserve">Net </w:t>
      </w:r>
      <w:r>
        <w:t>—</w:t>
      </w:r>
      <w:r w:rsidRPr="00BF0E4E">
        <w:t xml:space="preserve"> </w:t>
      </w:r>
      <w:r w:rsidR="002320D1" w:rsidRPr="00BF0E4E">
        <w:t>catch</w:t>
      </w:r>
      <w:r w:rsidRPr="00BF0E4E">
        <w:t xml:space="preserve"> increased in the Babinda, Hinchinbrook, Bowling Green Bay, Bowe</w:t>
      </w:r>
      <w:r w:rsidR="00305A9C">
        <w:t xml:space="preserve">n, Whitsunday, Mackay and </w:t>
      </w:r>
      <w:r w:rsidR="00616B83">
        <w:t>T</w:t>
      </w:r>
      <w:r w:rsidR="00344447">
        <w:t xml:space="preserve">own of </w:t>
      </w:r>
      <w:r w:rsidR="00305A9C">
        <w:t>1770 areas. The mo</w:t>
      </w:r>
      <w:r w:rsidRPr="00BF0E4E">
        <w:t>st significant decreases in catch occurred from Cairns</w:t>
      </w:r>
      <w:r w:rsidR="00305A9C">
        <w:t xml:space="preserve"> </w:t>
      </w:r>
      <w:r w:rsidRPr="00BF0E4E">
        <w:t>north to Cape Grenville, just south of Cape York,</w:t>
      </w:r>
      <w:r w:rsidR="00305A9C">
        <w:t xml:space="preserve"> </w:t>
      </w:r>
      <w:r w:rsidRPr="00BF0E4E">
        <w:t>with marked decreases also occurring in the Upstart Bay, Broadsound, Shoalwater Bay, Keppel Bay</w:t>
      </w:r>
      <w:r w:rsidR="00305A9C">
        <w:t xml:space="preserve"> and Gladstone regions.</w:t>
      </w:r>
    </w:p>
    <w:p w14:paraId="11431A31" w14:textId="77777777" w:rsidR="00BF0E4E" w:rsidRPr="00BF0E4E" w:rsidRDefault="00BF0E4E" w:rsidP="00BF0E4E">
      <w:pPr>
        <w:numPr>
          <w:ilvl w:val="0"/>
          <w:numId w:val="35"/>
        </w:numPr>
        <w:spacing w:after="120"/>
      </w:pPr>
      <w:r w:rsidRPr="00BF0E4E">
        <w:t xml:space="preserve">Line </w:t>
      </w:r>
      <w:r>
        <w:t>—</w:t>
      </w:r>
      <w:r w:rsidRPr="00BF0E4E">
        <w:t xml:space="preserve"> </w:t>
      </w:r>
      <w:r w:rsidR="002320D1" w:rsidRPr="00BF0E4E">
        <w:t>catch</w:t>
      </w:r>
      <w:r w:rsidRPr="00BF0E4E">
        <w:t xml:space="preserve"> increased in nearly all fishable reef areas from Cairns to Cape York</w:t>
      </w:r>
      <w:r w:rsidR="00A50679">
        <w:t>, with</w:t>
      </w:r>
      <w:r w:rsidRPr="00BF0E4E">
        <w:t xml:space="preserve"> marked increases </w:t>
      </w:r>
      <w:r w:rsidR="00305A9C">
        <w:t xml:space="preserve">of </w:t>
      </w:r>
      <w:r w:rsidRPr="00BF0E4E">
        <w:t>over 100</w:t>
      </w:r>
      <w:r w:rsidR="00305A9C">
        <w:t xml:space="preserve"> per cent</w:t>
      </w:r>
      <w:r w:rsidRPr="00BF0E4E">
        <w:t xml:space="preserve"> in most fishable grids f</w:t>
      </w:r>
      <w:r w:rsidR="00305A9C">
        <w:t xml:space="preserve">rom Port Stewart to Cape York. </w:t>
      </w:r>
      <w:r w:rsidRPr="00BF0E4E">
        <w:t xml:space="preserve">In contrast, catch decreased for most areas of the eastern Swain </w:t>
      </w:r>
      <w:r w:rsidR="00BB3A6D">
        <w:t>R</w:t>
      </w:r>
      <w:r w:rsidRPr="00BF0E4E">
        <w:t>eef</w:t>
      </w:r>
      <w:r w:rsidR="00BB3A6D">
        <w:t>s</w:t>
      </w:r>
      <w:r w:rsidRPr="00BF0E4E">
        <w:t xml:space="preserve"> </w:t>
      </w:r>
      <w:r w:rsidR="00A50679">
        <w:t>area</w:t>
      </w:r>
      <w:r w:rsidRPr="00BF0E4E">
        <w:t xml:space="preserve"> and offshore reefs east of Mackay, Bowen and Townsville</w:t>
      </w:r>
      <w:r w:rsidR="00305A9C">
        <w:t>.</w:t>
      </w:r>
    </w:p>
    <w:p w14:paraId="11431A32" w14:textId="77777777" w:rsidR="00BF0E4E" w:rsidRDefault="00BF0E4E" w:rsidP="00BF0E4E">
      <w:pPr>
        <w:numPr>
          <w:ilvl w:val="0"/>
          <w:numId w:val="35"/>
        </w:numPr>
        <w:spacing w:after="120"/>
      </w:pPr>
      <w:r w:rsidRPr="00BF0E4E">
        <w:t xml:space="preserve">Pot </w:t>
      </w:r>
      <w:r>
        <w:t>—</w:t>
      </w:r>
      <w:r w:rsidRPr="00BF0E4E">
        <w:t xml:space="preserve"> </w:t>
      </w:r>
      <w:r w:rsidR="002320D1">
        <w:t>s</w:t>
      </w:r>
      <w:r w:rsidR="002320D1" w:rsidRPr="00BF0E4E">
        <w:t>panner</w:t>
      </w:r>
      <w:r w:rsidRPr="00BF0E4E">
        <w:t xml:space="preserve"> crab catch declined significantly in the Region’s far so</w:t>
      </w:r>
      <w:r w:rsidR="00305A9C">
        <w:t>uth lagoonal and deeper waters.</w:t>
      </w:r>
      <w:r w:rsidRPr="00BF0E4E">
        <w:t xml:space="preserve"> Mud crab catch increased in the Hinchinbrook, Bow</w:t>
      </w:r>
      <w:r w:rsidR="00305A9C">
        <w:t>en and</w:t>
      </w:r>
      <w:r w:rsidRPr="00BF0E4E">
        <w:t xml:space="preserve"> Whitsunday areas, with average annual catch in the most important mud crab producing area of Bowling Green Bay more </w:t>
      </w:r>
      <w:r w:rsidR="00305A9C">
        <w:t xml:space="preserve">than doubling in recent years. </w:t>
      </w:r>
      <w:r w:rsidRPr="00BF0E4E">
        <w:t xml:space="preserve">Decreases occurred in the Cairns, Mission Beach, Townsville, Upstart Bay, Shoalwater Bay </w:t>
      </w:r>
      <w:r w:rsidR="00305A9C">
        <w:t>and Keppel Bay areas.</w:t>
      </w:r>
    </w:p>
    <w:p w14:paraId="11431A33" w14:textId="77777777" w:rsidR="00B00C26" w:rsidRDefault="00A555C2" w:rsidP="00D051AF">
      <w:pPr>
        <w:spacing w:after="120"/>
      </w:pPr>
      <w:r>
        <w:t>Commercial f</w:t>
      </w:r>
      <w:r w:rsidR="00B00C26">
        <w:t xml:space="preserve">ishing </w:t>
      </w:r>
      <w:r w:rsidR="00305A9C">
        <w:t>harvest</w:t>
      </w:r>
      <w:r w:rsidR="002320D1">
        <w:t>s</w:t>
      </w:r>
      <w:r w:rsidR="00305A9C">
        <w:t xml:space="preserve"> </w:t>
      </w:r>
      <w:r w:rsidR="00B00C26">
        <w:t>many species, across multiple ecological groups</w:t>
      </w:r>
      <w:r w:rsidR="00B00C26" w:rsidRPr="00852F90">
        <w:t xml:space="preserve">. </w:t>
      </w:r>
      <w:r w:rsidR="00B00C26" w:rsidRPr="00852F90">
        <w:fldChar w:fldCharType="begin"/>
      </w:r>
      <w:r w:rsidR="00B00C26" w:rsidRPr="00852F90">
        <w:instrText xml:space="preserve"> REF _Ref381009923 \h </w:instrText>
      </w:r>
      <w:r w:rsidR="00852F90">
        <w:instrText xml:space="preserve"> \* MERGEFORMAT </w:instrText>
      </w:r>
      <w:r w:rsidR="00B00C26" w:rsidRPr="00852F90">
        <w:fldChar w:fldCharType="separate"/>
      </w:r>
      <w:r w:rsidR="00E61737" w:rsidRPr="00E61737">
        <w:t>Figure 5.13</w:t>
      </w:r>
      <w:r w:rsidR="00B00C26" w:rsidRPr="00852F90">
        <w:fldChar w:fldCharType="end"/>
      </w:r>
      <w:r w:rsidR="00B00C26">
        <w:t xml:space="preserve"> shows the breakdown </w:t>
      </w:r>
      <w:r w:rsidR="002320D1">
        <w:t xml:space="preserve">by ecological group </w:t>
      </w:r>
      <w:r w:rsidR="00B00C26">
        <w:t xml:space="preserve">for retained catch in the four largest </w:t>
      </w:r>
      <w:r w:rsidR="00525A5B">
        <w:t xml:space="preserve">commercial </w:t>
      </w:r>
      <w:r w:rsidR="00B00C26">
        <w:t>fisheries.</w:t>
      </w:r>
      <w:r w:rsidR="005947C0">
        <w:t xml:space="preserve"> </w:t>
      </w:r>
    </w:p>
    <w:p w14:paraId="11431A34" w14:textId="77777777" w:rsidR="00ED2830" w:rsidRDefault="008D03E8" w:rsidP="00D051AF">
      <w:pPr>
        <w:spacing w:after="120"/>
      </w:pPr>
      <w:r>
        <w:rPr>
          <w:noProof/>
          <w:lang w:eastAsia="en-AU"/>
        </w:rPr>
        <w:drawing>
          <wp:inline distT="0" distB="0" distL="0" distR="0" wp14:anchorId="11431D4F" wp14:editId="11431D50">
            <wp:extent cx="3766783" cy="2108695"/>
            <wp:effectExtent l="0" t="0" r="5715" b="6350"/>
            <wp:docPr id="53" name="Picture 53" descr="Bar graph showing that the trawl and pot fisheries retain particle feeders, whereas the net and line fisheries retain predators. The net fishery also retains a small proportion of omnivores and herbivores. Comparisons of retained catch for 2007 and 2012 show that catch has increased for trawl, but decreased for the other fisheries. Retained catch is derived predominately from trawling." title="Figure 5.13 Ecological groups retained by commercial fishing in the Region, 2007 and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22.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766258" cy="2108401"/>
                    </a:xfrm>
                    <a:prstGeom prst="rect">
                      <a:avLst/>
                    </a:prstGeom>
                  </pic:spPr>
                </pic:pic>
              </a:graphicData>
            </a:graphic>
          </wp:inline>
        </w:drawing>
      </w:r>
    </w:p>
    <w:p w14:paraId="11431A35" w14:textId="77777777" w:rsidR="007F656A" w:rsidRPr="00C53F07" w:rsidRDefault="007F656A" w:rsidP="00C53F07">
      <w:pPr>
        <w:shd w:val="clear" w:color="auto" w:fill="C2D69B" w:themeFill="accent3" w:themeFillTint="99"/>
        <w:spacing w:after="0" w:line="240" w:lineRule="auto"/>
        <w:rPr>
          <w:rStyle w:val="FigurecaptionChar"/>
        </w:rPr>
      </w:pPr>
      <w:bookmarkStart w:id="34" w:name="_Ref381009923"/>
      <w:r w:rsidRPr="00C53F07">
        <w:rPr>
          <w:rStyle w:val="FigurecaptionChar"/>
        </w:rPr>
        <w:t xml:space="preserve">Figure </w:t>
      </w:r>
      <w:r w:rsidR="0050189B" w:rsidRPr="00C53F07">
        <w:rPr>
          <w:rStyle w:val="FigurecaptionChar"/>
        </w:rPr>
        <w:fldChar w:fldCharType="begin"/>
      </w:r>
      <w:r w:rsidR="0050189B" w:rsidRPr="00C53F07">
        <w:rPr>
          <w:rStyle w:val="FigurecaptionChar"/>
        </w:rPr>
        <w:instrText xml:space="preserve"> STYLEREF 1 \s </w:instrText>
      </w:r>
      <w:r w:rsidR="0050189B" w:rsidRPr="00C53F07">
        <w:rPr>
          <w:rStyle w:val="FigurecaptionChar"/>
        </w:rPr>
        <w:fldChar w:fldCharType="separate"/>
      </w:r>
      <w:r w:rsidR="00E61737">
        <w:rPr>
          <w:rStyle w:val="FigurecaptionChar"/>
          <w:noProof/>
        </w:rPr>
        <w:t>5</w:t>
      </w:r>
      <w:r w:rsidR="0050189B" w:rsidRPr="00C53F07">
        <w:rPr>
          <w:rStyle w:val="FigurecaptionChar"/>
        </w:rPr>
        <w:fldChar w:fldCharType="end"/>
      </w:r>
      <w:r w:rsidR="00153539" w:rsidRPr="00C53F07">
        <w:rPr>
          <w:rStyle w:val="FigurecaptionChar"/>
        </w:rPr>
        <w:t>.</w:t>
      </w:r>
      <w:r w:rsidR="007E19C4" w:rsidRPr="00C53F07">
        <w:rPr>
          <w:rStyle w:val="FigurecaptionChar"/>
        </w:rPr>
        <w:fldChar w:fldCharType="begin"/>
      </w:r>
      <w:r w:rsidR="007E19C4" w:rsidRPr="00C53F07">
        <w:rPr>
          <w:rStyle w:val="FigurecaptionChar"/>
        </w:rPr>
        <w:instrText xml:space="preserve"> SEQ Figure \* ARABIC \s 1 </w:instrText>
      </w:r>
      <w:r w:rsidR="007E19C4" w:rsidRPr="00C53F07">
        <w:rPr>
          <w:rStyle w:val="FigurecaptionChar"/>
        </w:rPr>
        <w:fldChar w:fldCharType="separate"/>
      </w:r>
      <w:r w:rsidR="00E61737">
        <w:rPr>
          <w:rStyle w:val="FigurecaptionChar"/>
          <w:noProof/>
        </w:rPr>
        <w:t>13</w:t>
      </w:r>
      <w:r w:rsidR="007E19C4" w:rsidRPr="00C53F07">
        <w:rPr>
          <w:rStyle w:val="FigurecaptionChar"/>
        </w:rPr>
        <w:fldChar w:fldCharType="end"/>
      </w:r>
      <w:bookmarkEnd w:id="34"/>
      <w:r w:rsidRPr="00C53F07">
        <w:rPr>
          <w:rStyle w:val="FigurecaptionChar"/>
        </w:rPr>
        <w:t xml:space="preserve"> Ecological groups retained by </w:t>
      </w:r>
      <w:r w:rsidR="00655ACF">
        <w:rPr>
          <w:rStyle w:val="FigurecaptionChar"/>
        </w:rPr>
        <w:t xml:space="preserve">major </w:t>
      </w:r>
      <w:r w:rsidRPr="00C53F07">
        <w:rPr>
          <w:rStyle w:val="FigurecaptionChar"/>
        </w:rPr>
        <w:t xml:space="preserve">commercial </w:t>
      </w:r>
      <w:r w:rsidR="00525A5B" w:rsidRPr="00C53F07">
        <w:rPr>
          <w:rStyle w:val="FigurecaptionChar"/>
        </w:rPr>
        <w:t>fish</w:t>
      </w:r>
      <w:r w:rsidR="00525A5B">
        <w:rPr>
          <w:rStyle w:val="FigurecaptionChar"/>
        </w:rPr>
        <w:t>eries</w:t>
      </w:r>
      <w:r w:rsidRPr="00C53F07">
        <w:rPr>
          <w:rStyle w:val="FigurecaptionChar"/>
        </w:rPr>
        <w:t xml:space="preserve">, 2007 and 2012 </w:t>
      </w:r>
    </w:p>
    <w:p w14:paraId="11431A36" w14:textId="77777777" w:rsidR="007F656A" w:rsidRPr="0068761D" w:rsidRDefault="002320D1" w:rsidP="00BB4E96">
      <w:pPr>
        <w:pStyle w:val="Figuremessage"/>
      </w:pPr>
      <w:r>
        <w:t>By far the majority of species retained by commercial fish</w:t>
      </w:r>
      <w:r w:rsidR="00A50679">
        <w:t>ing</w:t>
      </w:r>
      <w:r>
        <w:t xml:space="preserve"> in the Region are predators and particle feeders. </w:t>
      </w:r>
      <w:r w:rsidR="007F656A" w:rsidRPr="0068761D">
        <w:t xml:space="preserve">Data is for </w:t>
      </w:r>
      <w:r w:rsidRPr="0068761D">
        <w:t xml:space="preserve">commercial </w:t>
      </w:r>
      <w:r w:rsidR="007F656A" w:rsidRPr="0068761D">
        <w:t>retained catch</w:t>
      </w:r>
      <w:r w:rsidR="00305A9C" w:rsidRPr="0068761D">
        <w:t xml:space="preserve"> only</w:t>
      </w:r>
      <w:r w:rsidR="007F656A" w:rsidRPr="0068761D">
        <w:t>.</w:t>
      </w:r>
      <w:r w:rsidR="00305A9C" w:rsidRPr="0068761D">
        <w:t xml:space="preserve"> </w:t>
      </w:r>
      <w:r w:rsidR="007F656A" w:rsidRPr="0068761D">
        <w:t>Discarded catc</w:t>
      </w:r>
      <w:r w:rsidR="0075713F" w:rsidRPr="0068761D">
        <w:t>h and bycatch are not included.</w:t>
      </w:r>
      <w:r w:rsidR="003B7B97" w:rsidRPr="0068761D">
        <w:t xml:space="preserve"> </w:t>
      </w:r>
      <w:r w:rsidR="00305A9C" w:rsidRPr="0068761D">
        <w:t xml:space="preserve">‘Particle feeders’ includes </w:t>
      </w:r>
      <w:r w:rsidR="00525A5B" w:rsidRPr="0018578C">
        <w:t>filter feeders</w:t>
      </w:r>
      <w:r w:rsidR="00525A5B">
        <w:t>,</w:t>
      </w:r>
      <w:r w:rsidR="00525A5B" w:rsidRPr="0068761D">
        <w:t xml:space="preserve"> </w:t>
      </w:r>
      <w:r w:rsidR="00305A9C" w:rsidRPr="0068761D">
        <w:t xml:space="preserve">detritivores and scavengers. </w:t>
      </w:r>
      <w:r w:rsidR="003B7B97" w:rsidRPr="0068761D">
        <w:t xml:space="preserve">Source: Department of Agriculture, Fisheries </w:t>
      </w:r>
      <w:r w:rsidR="009110D2">
        <w:t xml:space="preserve">and Forestry </w:t>
      </w:r>
      <w:r w:rsidR="00C876A8">
        <w:t xml:space="preserve">(Qld) </w:t>
      </w:r>
      <w:r w:rsidR="003B7B97" w:rsidRPr="0068761D">
        <w:t>2013</w:t>
      </w:r>
      <w:r w:rsidR="003B7B97" w:rsidRPr="0068761D">
        <w:fldChar w:fldCharType="begin"/>
      </w:r>
      <w:r w:rsidR="00A87650">
        <w:instrText>ADDIN RW.CITE{{22377 DepartmentofAgriculture,FisheriesandForestry 2013}}</w:instrText>
      </w:r>
      <w:r w:rsidR="003B7B97" w:rsidRPr="0068761D">
        <w:fldChar w:fldCharType="separate"/>
      </w:r>
      <w:r w:rsidR="00A87650" w:rsidRPr="00A87650">
        <w:rPr>
          <w:vertAlign w:val="superscript"/>
        </w:rPr>
        <w:t>28</w:t>
      </w:r>
      <w:r w:rsidR="003B7B97" w:rsidRPr="0068761D">
        <w:fldChar w:fldCharType="end"/>
      </w:r>
    </w:p>
    <w:p w14:paraId="11431A37" w14:textId="77777777" w:rsidR="009D69E6" w:rsidRDefault="009D69E6" w:rsidP="000C3EAF">
      <w:pPr>
        <w:rPr>
          <w:color w:val="000000" w:themeColor="text1"/>
        </w:rPr>
      </w:pPr>
    </w:p>
    <w:p w14:paraId="11431A38" w14:textId="22E090D2" w:rsidR="0051569C" w:rsidRPr="00DB0F36" w:rsidRDefault="0051569C" w:rsidP="00A87650">
      <w:pPr>
        <w:rPr>
          <w:color w:val="000000" w:themeColor="text1"/>
        </w:rPr>
      </w:pPr>
      <w:r>
        <w:rPr>
          <w:color w:val="000000" w:themeColor="text1"/>
        </w:rPr>
        <w:t xml:space="preserve">Increasing </w:t>
      </w:r>
      <w:r w:rsidRPr="00747C76">
        <w:rPr>
          <w:color w:val="000000" w:themeColor="text1"/>
        </w:rPr>
        <w:t>fuel prices</w:t>
      </w:r>
      <w:r>
        <w:rPr>
          <w:color w:val="000000" w:themeColor="text1"/>
        </w:rPr>
        <w:t xml:space="preserve"> and the loss of crew to alternative opportunities related to mining </w:t>
      </w:r>
      <w:r w:rsidRPr="00747C76">
        <w:rPr>
          <w:color w:val="000000" w:themeColor="text1"/>
        </w:rPr>
        <w:t>continue to affect profitability</w:t>
      </w:r>
      <w:r>
        <w:rPr>
          <w:color w:val="000000" w:themeColor="text1"/>
        </w:rPr>
        <w:fldChar w:fldCharType="begin"/>
      </w:r>
      <w:r w:rsidR="00A87650">
        <w:rPr>
          <w:color w:val="000000" w:themeColor="text1"/>
        </w:rPr>
        <w:instrText>ADDIN RW.CITE{{21792 Thébaud,O. 2013}}</w:instrText>
      </w:r>
      <w:r>
        <w:rPr>
          <w:color w:val="000000" w:themeColor="text1"/>
        </w:rPr>
        <w:fldChar w:fldCharType="separate"/>
      </w:r>
      <w:r w:rsidR="00A87650" w:rsidRPr="00A87650">
        <w:rPr>
          <w:rFonts w:eastAsia="Times New Roman"/>
          <w:vertAlign w:val="superscript"/>
        </w:rPr>
        <w:t>33</w:t>
      </w:r>
      <w:r>
        <w:rPr>
          <w:color w:val="000000" w:themeColor="text1"/>
        </w:rPr>
        <w:fldChar w:fldCharType="end"/>
      </w:r>
      <w:r w:rsidRPr="00ED723F">
        <w:rPr>
          <w:color w:val="000000" w:themeColor="text1"/>
        </w:rPr>
        <w:t xml:space="preserve"> </w:t>
      </w:r>
      <w:r w:rsidRPr="00747C76">
        <w:rPr>
          <w:color w:val="000000" w:themeColor="text1"/>
        </w:rPr>
        <w:t>and</w:t>
      </w:r>
      <w:r w:rsidR="00A346AB">
        <w:rPr>
          <w:color w:val="000000" w:themeColor="text1"/>
        </w:rPr>
        <w:t>,</w:t>
      </w:r>
      <w:r w:rsidRPr="00747C76">
        <w:rPr>
          <w:color w:val="000000" w:themeColor="text1"/>
        </w:rPr>
        <w:t xml:space="preserve"> in some cases</w:t>
      </w:r>
      <w:r w:rsidR="00A346AB">
        <w:rPr>
          <w:color w:val="000000" w:themeColor="text1"/>
        </w:rPr>
        <w:t>,</w:t>
      </w:r>
      <w:r w:rsidRPr="00747C76">
        <w:rPr>
          <w:color w:val="000000" w:themeColor="text1"/>
        </w:rPr>
        <w:t xml:space="preserve"> areas of operation of Great Barrier Reef fisheries. The strength of the Australian dollar has also put pressure on commercial fisheries. In this economic environment, exported product is less profitable and there is increasing competition in the local market from cheap imports.</w:t>
      </w:r>
      <w:r w:rsidR="00DB0F36">
        <w:rPr>
          <w:color w:val="000000" w:themeColor="text1"/>
        </w:rPr>
        <w:t xml:space="preserve"> </w:t>
      </w:r>
      <w:r w:rsidR="00DB0F36">
        <w:t>However, a</w:t>
      </w:r>
      <w:r w:rsidRPr="00B05979">
        <w:t xml:space="preserve">s </w:t>
      </w:r>
      <w:r>
        <w:t xml:space="preserve">many </w:t>
      </w:r>
      <w:r w:rsidRPr="00B05979">
        <w:t>wild-caught fisheries throughout the world continue to be fully exploited or over exploited</w:t>
      </w:r>
      <w:r w:rsidRPr="001A10FB">
        <w:rPr>
          <w:rFonts w:cs="Arial"/>
          <w:szCs w:val="20"/>
        </w:rPr>
        <w:fldChar w:fldCharType="begin"/>
      </w:r>
      <w:r w:rsidR="00A87650">
        <w:rPr>
          <w:rFonts w:cs="Arial"/>
          <w:szCs w:val="20"/>
        </w:rPr>
        <w:instrText>ADDIN RW.CITE{{4856 FAOFisheriesandAquacultureDepartment 2007}}</w:instrText>
      </w:r>
      <w:r w:rsidRPr="001A10FB">
        <w:rPr>
          <w:rFonts w:cs="Arial"/>
          <w:szCs w:val="20"/>
        </w:rPr>
        <w:fldChar w:fldCharType="separate"/>
      </w:r>
      <w:r w:rsidR="00A87650" w:rsidRPr="00A87650">
        <w:rPr>
          <w:rFonts w:eastAsia="Times New Roman"/>
          <w:vertAlign w:val="superscript"/>
        </w:rPr>
        <w:t>34</w:t>
      </w:r>
      <w:r w:rsidRPr="001A10FB">
        <w:rPr>
          <w:rFonts w:cs="Arial"/>
          <w:szCs w:val="20"/>
        </w:rPr>
        <w:fldChar w:fldCharType="end"/>
      </w:r>
      <w:r w:rsidRPr="00B05979">
        <w:t>,</w:t>
      </w:r>
      <w:r>
        <w:rPr>
          <w:rFonts w:cs="Arial"/>
          <w:szCs w:val="20"/>
        </w:rPr>
        <w:t xml:space="preserve"> </w:t>
      </w:r>
      <w:r w:rsidRPr="00B05979">
        <w:t>the economic value of the Region’s fisheries resources</w:t>
      </w:r>
      <w:r w:rsidR="00DB0F36">
        <w:t xml:space="preserve"> may increase.</w:t>
      </w:r>
      <w:r w:rsidR="00DB0F36" w:rsidRPr="001A10FB">
        <w:rPr>
          <w:rFonts w:cs="Arial"/>
          <w:szCs w:val="20"/>
        </w:rPr>
        <w:fldChar w:fldCharType="begin"/>
      </w:r>
      <w:r w:rsidR="00A87650">
        <w:rPr>
          <w:rFonts w:cs="Arial"/>
          <w:szCs w:val="20"/>
        </w:rPr>
        <w:instrText>ADDIN RW.CITE{{5296 GreatBarrierReefMarineParkAuthority 2009}}</w:instrText>
      </w:r>
      <w:r w:rsidR="00DB0F36" w:rsidRPr="001A10FB">
        <w:rPr>
          <w:rFonts w:cs="Arial"/>
          <w:szCs w:val="20"/>
        </w:rPr>
        <w:fldChar w:fldCharType="separate"/>
      </w:r>
      <w:r w:rsidR="00A87650" w:rsidRPr="00A87650">
        <w:rPr>
          <w:rFonts w:eastAsia="Times New Roman"/>
          <w:vertAlign w:val="superscript"/>
        </w:rPr>
        <w:t>5</w:t>
      </w:r>
      <w:r w:rsidR="00DB0F36" w:rsidRPr="001A10FB">
        <w:rPr>
          <w:rFonts w:cs="Arial"/>
          <w:szCs w:val="20"/>
        </w:rPr>
        <w:fldChar w:fldCharType="end"/>
      </w:r>
      <w:r w:rsidR="00DB0F36">
        <w:t xml:space="preserve"> </w:t>
      </w:r>
      <w:r w:rsidRPr="00B05979">
        <w:t>International demand for wild</w:t>
      </w:r>
      <w:r w:rsidR="00BB3A6D">
        <w:t>-</w:t>
      </w:r>
      <w:r w:rsidRPr="00B05979">
        <w:t xml:space="preserve">caught Queensland seafood may increase </w:t>
      </w:r>
      <w:r>
        <w:t xml:space="preserve">pressure to </w:t>
      </w:r>
      <w:r w:rsidR="00DB0F36">
        <w:t xml:space="preserve">further </w:t>
      </w:r>
      <w:r w:rsidR="00DB0F36" w:rsidRPr="00B05979">
        <w:t xml:space="preserve">exploit </w:t>
      </w:r>
      <w:r w:rsidR="00DB0F36">
        <w:t>currently fished resources (legally and illegally), target</w:t>
      </w:r>
      <w:r w:rsidR="00DB0F36" w:rsidRPr="00B05979">
        <w:t xml:space="preserve"> additional species</w:t>
      </w:r>
      <w:r w:rsidR="00DB0F36">
        <w:t>,</w:t>
      </w:r>
      <w:r w:rsidR="00DB0F36" w:rsidRPr="00DB0F36">
        <w:t xml:space="preserve"> </w:t>
      </w:r>
      <w:r w:rsidR="00DB0F36">
        <w:t>and develop</w:t>
      </w:r>
      <w:r w:rsidRPr="00B05979">
        <w:t xml:space="preserve"> intensive aquaculture within the Region and its catchment.</w:t>
      </w:r>
      <w:r w:rsidRPr="001A10FB">
        <w:rPr>
          <w:rFonts w:cs="Arial"/>
          <w:szCs w:val="20"/>
        </w:rPr>
        <w:fldChar w:fldCharType="begin"/>
      </w:r>
      <w:r w:rsidR="00A87650">
        <w:rPr>
          <w:rFonts w:cs="Arial"/>
          <w:szCs w:val="20"/>
        </w:rPr>
        <w:instrText>ADDIN RW.CITE{{5296 GreatBarrierReefMarineParkAuthority 2009}}</w:instrText>
      </w:r>
      <w:r w:rsidRPr="001A10FB">
        <w:rPr>
          <w:rFonts w:cs="Arial"/>
          <w:szCs w:val="20"/>
        </w:rPr>
        <w:fldChar w:fldCharType="separate"/>
      </w:r>
      <w:r w:rsidR="00A87650" w:rsidRPr="00A87650">
        <w:rPr>
          <w:rFonts w:eastAsia="Times New Roman"/>
          <w:vertAlign w:val="superscript"/>
        </w:rPr>
        <w:t>5</w:t>
      </w:r>
      <w:r w:rsidRPr="001A10FB">
        <w:rPr>
          <w:rFonts w:cs="Arial"/>
          <w:szCs w:val="20"/>
        </w:rPr>
        <w:fldChar w:fldCharType="end"/>
      </w:r>
      <w:r w:rsidR="00DB0F36">
        <w:t xml:space="preserve"> </w:t>
      </w:r>
      <w:r w:rsidRPr="00B05979">
        <w:t>Expected growth in aquaculture around the world</w:t>
      </w:r>
      <w:r w:rsidR="00BD68DD">
        <w:fldChar w:fldCharType="begin"/>
      </w:r>
      <w:r w:rsidR="00A87650">
        <w:instrText>ADDIN RW.CITE{{22378 TheWorldBank 2013}}</w:instrText>
      </w:r>
      <w:r w:rsidR="00BD68DD">
        <w:fldChar w:fldCharType="separate"/>
      </w:r>
      <w:r w:rsidR="00A87650" w:rsidRPr="00A87650">
        <w:rPr>
          <w:rFonts w:eastAsia="Times New Roman"/>
          <w:vertAlign w:val="superscript"/>
        </w:rPr>
        <w:t>35</w:t>
      </w:r>
      <w:r w:rsidR="00BD68DD">
        <w:fldChar w:fldCharType="end"/>
      </w:r>
      <w:r w:rsidR="00BD68DD">
        <w:t xml:space="preserve"> </w:t>
      </w:r>
      <w:r w:rsidRPr="00B05979">
        <w:t xml:space="preserve">(for example, </w:t>
      </w:r>
      <w:r w:rsidRPr="00B05979">
        <w:lastRenderedPageBreak/>
        <w:t>aquaculture-raised coral trout are expected to be commercially viable in the near future</w:t>
      </w:r>
      <w:r w:rsidRPr="00EF1EFE">
        <w:rPr>
          <w:rFonts w:cs="Arial"/>
          <w:szCs w:val="20"/>
          <w:highlight w:val="yellow"/>
        </w:rPr>
        <w:fldChar w:fldCharType="begin"/>
      </w:r>
      <w:r w:rsidR="00A87650">
        <w:rPr>
          <w:rFonts w:cs="Arial"/>
          <w:szCs w:val="20"/>
          <w:highlight w:val="yellow"/>
        </w:rPr>
        <w:instrText>ADDIN RW.CITE{{21300 Sim,S.Y. 2004}}</w:instrText>
      </w:r>
      <w:r w:rsidRPr="00EF1EFE">
        <w:rPr>
          <w:rFonts w:cs="Arial"/>
          <w:szCs w:val="20"/>
          <w:highlight w:val="yellow"/>
        </w:rPr>
        <w:fldChar w:fldCharType="separate"/>
      </w:r>
      <w:r w:rsidR="00A87650" w:rsidRPr="00A87650">
        <w:rPr>
          <w:rFonts w:eastAsia="Times New Roman"/>
          <w:vertAlign w:val="superscript"/>
        </w:rPr>
        <w:t>36</w:t>
      </w:r>
      <w:r w:rsidRPr="00EF1EFE">
        <w:rPr>
          <w:rFonts w:cs="Arial"/>
          <w:szCs w:val="20"/>
          <w:highlight w:val="yellow"/>
        </w:rPr>
        <w:fldChar w:fldCharType="end"/>
      </w:r>
      <w:r w:rsidRPr="00B05979">
        <w:t xml:space="preserve">) may also lead to diversification </w:t>
      </w:r>
      <w:r>
        <w:t>with</w:t>
      </w:r>
      <w:r w:rsidRPr="00B05979">
        <w:t xml:space="preserve">in the </w:t>
      </w:r>
      <w:r w:rsidR="00305A9C">
        <w:t>Coral Reef Fin Fish Fishery</w:t>
      </w:r>
      <w:r w:rsidRPr="00B05979">
        <w:t xml:space="preserve">. </w:t>
      </w:r>
    </w:p>
    <w:p w14:paraId="11431A39" w14:textId="77777777" w:rsidR="003312D7" w:rsidRPr="0054399C" w:rsidRDefault="006E6691" w:rsidP="00D051AF">
      <w:pPr>
        <w:spacing w:after="120"/>
        <w:rPr>
          <w:b/>
        </w:rPr>
      </w:pPr>
      <w:r w:rsidRPr="00E00340">
        <w:rPr>
          <w:b/>
        </w:rPr>
        <w:t>Management</w:t>
      </w:r>
      <w:r w:rsidR="00820CEB">
        <w:rPr>
          <w:b/>
        </w:rPr>
        <w:t xml:space="preserve"> </w:t>
      </w:r>
      <w:r w:rsidR="003312D7" w:rsidRPr="00E00340">
        <w:t xml:space="preserve">The </w:t>
      </w:r>
      <w:r w:rsidR="003312D7" w:rsidRPr="00E00340">
        <w:rPr>
          <w:i/>
        </w:rPr>
        <w:t>Great Barrier Reef Marine Park Zoning Plan 2003</w:t>
      </w:r>
      <w:r w:rsidR="003312D7" w:rsidRPr="00E00340">
        <w:t xml:space="preserve"> applies to all fishing activities</w:t>
      </w:r>
      <w:r w:rsidR="002F5FBF">
        <w:t xml:space="preserve">. </w:t>
      </w:r>
      <w:r w:rsidR="002F5FBF" w:rsidRPr="00EB3FA1">
        <w:t xml:space="preserve">It specifies areas that can be fished and the </w:t>
      </w:r>
      <w:r w:rsidR="00DA3E0D" w:rsidRPr="00706EB9">
        <w:t xml:space="preserve">type of </w:t>
      </w:r>
      <w:r w:rsidR="002F5FBF" w:rsidRPr="00EB3FA1">
        <w:t>fish</w:t>
      </w:r>
      <w:r w:rsidR="00DA3E0D" w:rsidRPr="00706EB9">
        <w:t>ing that can be undertaken</w:t>
      </w:r>
      <w:r w:rsidR="002F5FBF" w:rsidRPr="00EB3FA1">
        <w:t>.</w:t>
      </w:r>
      <w:r w:rsidR="002F5FBF">
        <w:t xml:space="preserve"> It </w:t>
      </w:r>
      <w:r w:rsidR="003312D7" w:rsidRPr="00E00340">
        <w:t xml:space="preserve">results in about </w:t>
      </w:r>
      <w:r w:rsidR="003312D7">
        <w:t>two-thirds</w:t>
      </w:r>
      <w:r w:rsidR="003312D7" w:rsidRPr="00E00340">
        <w:t xml:space="preserve"> of the Great Barrier Reef Marine Park being available for various types of fishing. </w:t>
      </w:r>
      <w:r w:rsidR="00305A9C">
        <w:t>It</w:t>
      </w:r>
      <w:r w:rsidR="00305A9C" w:rsidRPr="00305A9C">
        <w:t xml:space="preserve"> allows trawling in about one-third of the Marine Park.</w:t>
      </w:r>
    </w:p>
    <w:p w14:paraId="11431A3A" w14:textId="25AA484D" w:rsidR="00E4469B" w:rsidRDefault="00A555C2" w:rsidP="00A87650">
      <w:r>
        <w:t xml:space="preserve">Subject to meeting the requirements of the Great Barrier Reef </w:t>
      </w:r>
      <w:r w:rsidR="007851F5">
        <w:t>M</w:t>
      </w:r>
      <w:r>
        <w:t>arine Park Act, including the overarching objective of long-term protection and conservation, the Offshore Constitutional Settlement</w:t>
      </w:r>
      <w:r w:rsidR="00D135F7">
        <w:fldChar w:fldCharType="begin"/>
      </w:r>
      <w:r w:rsidR="00A87650">
        <w:instrText>ADDIN RW.CITE{{22747 Attorney-General'sDepartment 2014}}</w:instrText>
      </w:r>
      <w:r w:rsidR="00D135F7">
        <w:fldChar w:fldCharType="separate"/>
      </w:r>
      <w:r w:rsidR="00A87650" w:rsidRPr="00A87650">
        <w:rPr>
          <w:rFonts w:eastAsia="Times New Roman"/>
          <w:vertAlign w:val="superscript"/>
        </w:rPr>
        <w:t>37</w:t>
      </w:r>
      <w:r w:rsidR="00D135F7">
        <w:fldChar w:fldCharType="end"/>
      </w:r>
      <w:r>
        <w:t xml:space="preserve"> provides for fish</w:t>
      </w:r>
      <w:r w:rsidR="002F5FBF">
        <w:t>eries</w:t>
      </w:r>
      <w:r>
        <w:t xml:space="preserve"> </w:t>
      </w:r>
      <w:r w:rsidR="002F5FBF">
        <w:t xml:space="preserve">management </w:t>
      </w:r>
      <w:r w:rsidR="00E4469B" w:rsidRPr="00E4469B">
        <w:t xml:space="preserve">within the </w:t>
      </w:r>
      <w:r w:rsidR="00E4469B">
        <w:t xml:space="preserve">Region </w:t>
      </w:r>
      <w:r w:rsidR="00A50679">
        <w:t xml:space="preserve">to be </w:t>
      </w:r>
      <w:r w:rsidR="002F5FBF">
        <w:t xml:space="preserve">undertaken </w:t>
      </w:r>
      <w:r w:rsidR="00E4469B" w:rsidRPr="00E4469B">
        <w:t>by the Queensland</w:t>
      </w:r>
      <w:r>
        <w:t xml:space="preserve"> Government</w:t>
      </w:r>
      <w:r w:rsidR="00A50679">
        <w:t>. The fisheries</w:t>
      </w:r>
      <w:r>
        <w:t xml:space="preserve"> are included in</w:t>
      </w:r>
      <w:r w:rsidRPr="00B408AF">
        <w:t xml:space="preserve"> statewide </w:t>
      </w:r>
      <w:r>
        <w:t xml:space="preserve">management </w:t>
      </w:r>
      <w:r w:rsidR="00A50679">
        <w:t xml:space="preserve">arrangements </w:t>
      </w:r>
      <w:r>
        <w:t xml:space="preserve">under the </w:t>
      </w:r>
      <w:r w:rsidRPr="003F004A">
        <w:rPr>
          <w:i/>
        </w:rPr>
        <w:t>Fisheries Act 1994</w:t>
      </w:r>
      <w:r>
        <w:rPr>
          <w:i/>
        </w:rPr>
        <w:t xml:space="preserve"> </w:t>
      </w:r>
      <w:r>
        <w:t>(Qld).</w:t>
      </w:r>
      <w:r w:rsidR="00E4469B">
        <w:t xml:space="preserve"> Under the </w:t>
      </w:r>
      <w:r w:rsidR="00E4469B" w:rsidRPr="00E4469B">
        <w:rPr>
          <w:i/>
          <w:iCs/>
        </w:rPr>
        <w:t>Great Barrier Reef I</w:t>
      </w:r>
      <w:r w:rsidR="00E4469B">
        <w:rPr>
          <w:i/>
          <w:iCs/>
        </w:rPr>
        <w:t xml:space="preserve">ntergovernmental Agreement 2009, </w:t>
      </w:r>
      <w:r w:rsidR="00E4469B" w:rsidRPr="00E4469B">
        <w:rPr>
          <w:iCs/>
        </w:rPr>
        <w:t>t</w:t>
      </w:r>
      <w:r w:rsidR="00E4469B">
        <w:t>he Australian and Queensland g</w:t>
      </w:r>
      <w:r w:rsidR="00E4469B" w:rsidRPr="00E4469B">
        <w:t xml:space="preserve">overnments </w:t>
      </w:r>
      <w:r w:rsidR="00A759D5">
        <w:t>are undertaking</w:t>
      </w:r>
      <w:r w:rsidR="00AD28C3">
        <w:t xml:space="preserve"> an</w:t>
      </w:r>
      <w:r w:rsidR="00E4469B" w:rsidRPr="00E4469B">
        <w:t xml:space="preserve"> integrated and colla</w:t>
      </w:r>
      <w:r w:rsidR="00AD28C3">
        <w:t>borative approach to management. A key aim is e</w:t>
      </w:r>
      <w:r w:rsidR="00E4469B" w:rsidRPr="00E4469B">
        <w:t>cological</w:t>
      </w:r>
      <w:r w:rsidR="00ED4511">
        <w:t>ly</w:t>
      </w:r>
      <w:r w:rsidR="00E4469B" w:rsidRPr="00E4469B">
        <w:t xml:space="preserve"> </w:t>
      </w:r>
      <w:r w:rsidR="00ED4511">
        <w:t>sustainable fishing</w:t>
      </w:r>
      <w:r w:rsidR="00E4469B" w:rsidRPr="00E4469B">
        <w:t xml:space="preserve"> </w:t>
      </w:r>
      <w:r w:rsidR="00ED4511">
        <w:t>in</w:t>
      </w:r>
      <w:r w:rsidR="00E4469B" w:rsidRPr="00E4469B">
        <w:t xml:space="preserve"> the Region</w:t>
      </w:r>
      <w:r w:rsidR="00AD28C3">
        <w:t>.</w:t>
      </w:r>
    </w:p>
    <w:p w14:paraId="11431A3B" w14:textId="77777777" w:rsidR="00E95297" w:rsidRDefault="00B408AF" w:rsidP="003F004A">
      <w:r>
        <w:t>For c</w:t>
      </w:r>
      <w:r w:rsidR="00305A9C" w:rsidRPr="00B408AF">
        <w:t xml:space="preserve">ommercial </w:t>
      </w:r>
      <w:r w:rsidR="006E6691" w:rsidRPr="00B408AF">
        <w:t>fishing activities</w:t>
      </w:r>
      <w:r>
        <w:t>, direct management arrangements include</w:t>
      </w:r>
      <w:r w:rsidR="006E6691" w:rsidRPr="00B408AF">
        <w:t xml:space="preserve"> </w:t>
      </w:r>
      <w:r w:rsidR="00564972" w:rsidRPr="00B408AF">
        <w:t xml:space="preserve">commercial fishing </w:t>
      </w:r>
      <w:r w:rsidR="006E6691" w:rsidRPr="00B408AF">
        <w:t>licences</w:t>
      </w:r>
      <w:r>
        <w:t xml:space="preserve"> for all operators</w:t>
      </w:r>
      <w:r w:rsidR="006E6691" w:rsidRPr="00B408AF">
        <w:t>, total</w:t>
      </w:r>
      <w:r w:rsidR="006E6691" w:rsidRPr="00E00340">
        <w:t xml:space="preserve"> allowable commercial catch limits</w:t>
      </w:r>
      <w:r w:rsidR="001A3BF2">
        <w:t xml:space="preserve"> (</w:t>
      </w:r>
      <w:r w:rsidR="001A3BF2" w:rsidRPr="001273F4">
        <w:t>quotas</w:t>
      </w:r>
      <w:r w:rsidR="001A3BF2">
        <w:t>)</w:t>
      </w:r>
      <w:r w:rsidR="00394DF2">
        <w:t xml:space="preserve"> for some species</w:t>
      </w:r>
      <w:r w:rsidR="006E6691" w:rsidRPr="00E00340">
        <w:t>, fish size and possession limits</w:t>
      </w:r>
      <w:r w:rsidR="001A3BF2">
        <w:t>,</w:t>
      </w:r>
      <w:r w:rsidR="006E6691" w:rsidRPr="00E00340">
        <w:t xml:space="preserve"> </w:t>
      </w:r>
      <w:r w:rsidR="00655ACF">
        <w:t>restrictions</w:t>
      </w:r>
      <w:r w:rsidR="00655ACF" w:rsidRPr="001A3BF2">
        <w:t xml:space="preserve"> </w:t>
      </w:r>
      <w:r w:rsidR="001A3BF2" w:rsidRPr="001A3BF2">
        <w:t>on fishing apparatus</w:t>
      </w:r>
      <w:r w:rsidR="001A3BF2">
        <w:t>,</w:t>
      </w:r>
      <w:r w:rsidR="001A3BF2" w:rsidRPr="001A3BF2">
        <w:t xml:space="preserve"> </w:t>
      </w:r>
      <w:r w:rsidR="001A3BF2">
        <w:t xml:space="preserve">closed areas </w:t>
      </w:r>
      <w:r w:rsidR="006E6691" w:rsidRPr="00E00340">
        <w:t xml:space="preserve">and seasonal closures. </w:t>
      </w:r>
      <w:r w:rsidR="001A3BF2">
        <w:t>Species for which quotas apply</w:t>
      </w:r>
      <w:r w:rsidR="001A3BF2" w:rsidRPr="001A3BF2">
        <w:t xml:space="preserve"> include </w:t>
      </w:r>
      <w:r w:rsidR="001273F4" w:rsidRPr="001A3BF2">
        <w:t>tropical rock lobster, trochus, coral,</w:t>
      </w:r>
      <w:r w:rsidR="001273F4">
        <w:t xml:space="preserve"> </w:t>
      </w:r>
      <w:r w:rsidR="001273F4" w:rsidRPr="001A3BF2">
        <w:t>grey mackerel, Spanish mackerel</w:t>
      </w:r>
      <w:r w:rsidR="001273F4">
        <w:t>,</w:t>
      </w:r>
      <w:r w:rsidR="001273F4" w:rsidRPr="001A3BF2">
        <w:t xml:space="preserve"> shark, </w:t>
      </w:r>
      <w:r w:rsidR="001A3BF2" w:rsidRPr="001A3BF2">
        <w:t xml:space="preserve">coral trout, red throat emperor, </w:t>
      </w:r>
      <w:r w:rsidR="001A3BF2">
        <w:t xml:space="preserve">and all other coral reef </w:t>
      </w:r>
      <w:r w:rsidR="001273F4">
        <w:t xml:space="preserve">fin </w:t>
      </w:r>
      <w:r w:rsidR="001A3BF2">
        <w:t>fish</w:t>
      </w:r>
      <w:r w:rsidR="009C06CC">
        <w:t>es</w:t>
      </w:r>
      <w:r w:rsidR="001A3BF2">
        <w:t xml:space="preserve">. </w:t>
      </w:r>
      <w:r w:rsidR="00564972">
        <w:t>For some</w:t>
      </w:r>
      <w:r>
        <w:t xml:space="preserve"> </w:t>
      </w:r>
      <w:r w:rsidR="003F004A">
        <w:t xml:space="preserve">commercial </w:t>
      </w:r>
      <w:r>
        <w:t>fisheries</w:t>
      </w:r>
      <w:r w:rsidR="00564972" w:rsidRPr="00E00340">
        <w:t xml:space="preserve">, </w:t>
      </w:r>
      <w:r w:rsidR="00564972">
        <w:t>s</w:t>
      </w:r>
      <w:r w:rsidR="00426D0D">
        <w:t>uch as the marine aquarium f</w:t>
      </w:r>
      <w:r w:rsidR="00564972">
        <w:t>ishery and developmental fisheries</w:t>
      </w:r>
      <w:r w:rsidR="007A422E">
        <w:t>, Marine Parks</w:t>
      </w:r>
      <w:r w:rsidR="00564972">
        <w:t xml:space="preserve"> permits</w:t>
      </w:r>
      <w:r w:rsidR="00564972" w:rsidRPr="00564972">
        <w:t xml:space="preserve"> </w:t>
      </w:r>
      <w:r w:rsidR="00564972">
        <w:t>are</w:t>
      </w:r>
      <w:r w:rsidR="003312D7">
        <w:t xml:space="preserve"> also</w:t>
      </w:r>
      <w:r w:rsidR="00564972">
        <w:t xml:space="preserve"> required.</w:t>
      </w:r>
      <w:r w:rsidR="00564972" w:rsidRPr="00E00340">
        <w:t xml:space="preserve"> </w:t>
      </w:r>
      <w:r w:rsidR="009F6A1A" w:rsidRPr="009F6A1A">
        <w:t>The Queensland shark control program is r</w:t>
      </w:r>
      <w:r w:rsidR="009F6A1A">
        <w:t xml:space="preserve">equired to have both Queensland </w:t>
      </w:r>
      <w:r w:rsidR="009F6A1A" w:rsidRPr="009F6A1A">
        <w:t>and Marine Parks permits</w:t>
      </w:r>
      <w:r w:rsidR="009F6A1A">
        <w:t>.</w:t>
      </w:r>
      <w:r w:rsidR="003F004A" w:rsidRPr="003F004A">
        <w:t xml:space="preserve"> </w:t>
      </w:r>
    </w:p>
    <w:p w14:paraId="11431A3C" w14:textId="77777777" w:rsidR="00BC239D" w:rsidRDefault="00BC239D" w:rsidP="00BC239D">
      <w:r>
        <w:t>A trawl fishery effort cap is in place for the Region; however</w:t>
      </w:r>
      <w:r w:rsidR="00BB3A6D">
        <w:t>,</w:t>
      </w:r>
      <w:r>
        <w:t xml:space="preserve"> current levels of effort could approximately double before the current cap is reached. </w:t>
      </w:r>
    </w:p>
    <w:p w14:paraId="11431A3D" w14:textId="77777777" w:rsidR="00D03A30" w:rsidRDefault="00D03A30" w:rsidP="00A87650">
      <w:r>
        <w:t>The management arrangements for most commercial fisheries in the Region are accredited against the guidelines for the ecologically sustainable management of fisheries</w:t>
      </w:r>
      <w:r w:rsidR="00BF4FBA">
        <w:fldChar w:fldCharType="begin"/>
      </w:r>
      <w:r w:rsidR="00A87650">
        <w:instrText>ADDIN RW.CITE{{22815 DepartmentoftheEnvironmentandWaterResources 2007}}</w:instrText>
      </w:r>
      <w:r w:rsidR="00BF4FBA">
        <w:fldChar w:fldCharType="separate"/>
      </w:r>
      <w:r w:rsidR="00A87650" w:rsidRPr="00A87650">
        <w:rPr>
          <w:rFonts w:eastAsia="Times New Roman"/>
          <w:vertAlign w:val="superscript"/>
        </w:rPr>
        <w:t>38</w:t>
      </w:r>
      <w:r w:rsidR="00BF4FBA">
        <w:fldChar w:fldCharType="end"/>
      </w:r>
      <w:r>
        <w:t xml:space="preserve"> under the </w:t>
      </w:r>
      <w:r w:rsidRPr="00206468">
        <w:rPr>
          <w:i/>
        </w:rPr>
        <w:t>Environment Protection and Biodiversity Conservation Act</w:t>
      </w:r>
      <w:r w:rsidR="00EC2C0D">
        <w:rPr>
          <w:i/>
        </w:rPr>
        <w:t xml:space="preserve"> 1999</w:t>
      </w:r>
      <w:r>
        <w:t xml:space="preserve">. The accreditation process is designed to </w:t>
      </w:r>
      <w:r>
        <w:rPr>
          <w:lang w:val="en"/>
        </w:rPr>
        <w:t xml:space="preserve">assess the environmental performance of fisheries and </w:t>
      </w:r>
      <w:r>
        <w:t>promote ecologically sustainable management. All accreditations in the Region are subject to conditions and recommendations.</w:t>
      </w:r>
    </w:p>
    <w:p w14:paraId="11431A3E" w14:textId="77777777" w:rsidR="00B77BE4" w:rsidDel="001854D4" w:rsidRDefault="00B77BE4" w:rsidP="00A87650">
      <w:r w:rsidRPr="00B77BE4" w:rsidDel="001854D4">
        <w:t>Since the Outlook Report 2009, a competitive annual total allowable commercial catch for shark species has been introduced. In addition, collection of basic information about shark species that interact with this fishery has improved</w:t>
      </w:r>
      <w:r w:rsidRPr="00B77BE4" w:rsidDel="001854D4">
        <w:fldChar w:fldCharType="begin"/>
      </w:r>
      <w:r w:rsidR="00A87650">
        <w:instrText>ADDIN RW.CITE{{4640 Harry,A.V. 2011; 7657 Welch,D.J. 2011; 20400 Tobin,A.J. 2010}}</w:instrText>
      </w:r>
      <w:r w:rsidRPr="00B77BE4" w:rsidDel="001854D4">
        <w:fldChar w:fldCharType="separate"/>
      </w:r>
      <w:r w:rsidR="00A87650" w:rsidRPr="00A87650">
        <w:rPr>
          <w:rFonts w:eastAsia="Times New Roman"/>
          <w:vertAlign w:val="superscript"/>
        </w:rPr>
        <w:t>39,40,41</w:t>
      </w:r>
      <w:r w:rsidRPr="00B77BE4" w:rsidDel="001854D4">
        <w:fldChar w:fldCharType="end"/>
      </w:r>
      <w:r w:rsidRPr="00B77BE4" w:rsidDel="001854D4">
        <w:t xml:space="preserve"> with stock assessments of selected shark species taken in this fishery due for completion in 2014</w:t>
      </w:r>
      <w:r w:rsidRPr="00B77BE4" w:rsidDel="001854D4">
        <w:fldChar w:fldCharType="begin"/>
      </w:r>
      <w:r w:rsidR="00A87650">
        <w:instrText>ADDIN RW.CITE{{21473 DepartmentofAgricultureFisheriesandForestry 2013}}</w:instrText>
      </w:r>
      <w:r w:rsidRPr="00B77BE4" w:rsidDel="001854D4">
        <w:fldChar w:fldCharType="separate"/>
      </w:r>
      <w:r w:rsidR="00A87650" w:rsidRPr="00A87650">
        <w:rPr>
          <w:rFonts w:eastAsia="Times New Roman"/>
          <w:vertAlign w:val="superscript"/>
        </w:rPr>
        <w:t>42</w:t>
      </w:r>
      <w:r w:rsidRPr="00B77BE4" w:rsidDel="001854D4">
        <w:fldChar w:fldCharType="end"/>
      </w:r>
      <w:r w:rsidRPr="00B77BE4" w:rsidDel="001854D4">
        <w:t xml:space="preserve">. However, fishers’ logbook reporting is no longer verified following cessation of the independent fishery observer program and there are no </w:t>
      </w:r>
      <w:r w:rsidR="00BB282D">
        <w:t xml:space="preserve">mechanisms to </w:t>
      </w:r>
      <w:r w:rsidR="00AC2B25">
        <w:t>warn</w:t>
      </w:r>
      <w:r w:rsidR="00BB282D">
        <w:t xml:space="preserve"> </w:t>
      </w:r>
      <w:r w:rsidR="00ED28B6">
        <w:t>that</w:t>
      </w:r>
      <w:r w:rsidR="00ED28B6" w:rsidRPr="00B77BE4" w:rsidDel="001854D4">
        <w:t xml:space="preserve"> </w:t>
      </w:r>
      <w:r w:rsidRPr="00B77BE4" w:rsidDel="001854D4">
        <w:t xml:space="preserve">the annual total allowable commercial catch is close to being reached. </w:t>
      </w:r>
    </w:p>
    <w:p w14:paraId="11431A3F" w14:textId="77777777" w:rsidR="0054399C" w:rsidRDefault="0054399C" w:rsidP="0054399C">
      <w:pPr>
        <w:spacing w:after="120"/>
      </w:pPr>
      <w:r w:rsidRPr="00E00340">
        <w:lastRenderedPageBreak/>
        <w:t>Recreational fishing is subject to</w:t>
      </w:r>
      <w:r>
        <w:t xml:space="preserve"> gear restrictions,</w:t>
      </w:r>
      <w:r w:rsidRPr="00E00340">
        <w:t xml:space="preserve"> size and possession limits</w:t>
      </w:r>
      <w:r>
        <w:t xml:space="preserve"> and seasonal closures</w:t>
      </w:r>
      <w:r w:rsidRPr="00E00340">
        <w:t>.</w:t>
      </w:r>
      <w:r>
        <w:t xml:space="preserve"> Charter fishing operations operating in the Marine Park require both a Queensland licence and a Marine Parks permit.</w:t>
      </w:r>
    </w:p>
    <w:p w14:paraId="11431A40" w14:textId="77777777" w:rsidR="0054399C" w:rsidRDefault="0054399C" w:rsidP="0054399C">
      <w:pPr>
        <w:spacing w:after="120"/>
      </w:pPr>
      <w:r>
        <w:t xml:space="preserve">Some fish spawning aggregations are protected by seasonal closures under Queensland Government legislation </w:t>
      </w:r>
      <w:r w:rsidR="00394DF2">
        <w:t>or</w:t>
      </w:r>
      <w:r>
        <w:t xml:space="preserve"> by marine park zoning.</w:t>
      </w:r>
    </w:p>
    <w:p w14:paraId="11431A41" w14:textId="77777777" w:rsidR="003F004A" w:rsidRDefault="003F004A" w:rsidP="003F004A">
      <w:pPr>
        <w:spacing w:after="120"/>
      </w:pPr>
      <w:r>
        <w:t>Fisheries management arrangements are subject to ongoing amendment</w:t>
      </w:r>
      <w:r w:rsidR="00D04792">
        <w:t>.</w:t>
      </w:r>
      <w:r>
        <w:t xml:space="preserve"> </w:t>
      </w:r>
      <w:r w:rsidRPr="003F004A">
        <w:t xml:space="preserve">Over the </w:t>
      </w:r>
      <w:r>
        <w:t>p</w:t>
      </w:r>
      <w:r w:rsidRPr="003F004A">
        <w:t xml:space="preserve">ast 20 years, </w:t>
      </w:r>
      <w:r>
        <w:t xml:space="preserve">there have been </w:t>
      </w:r>
      <w:r w:rsidRPr="003F004A">
        <w:t xml:space="preserve">extensive </w:t>
      </w:r>
      <w:r w:rsidR="00D04792">
        <w:t>changes</w:t>
      </w:r>
      <w:r w:rsidR="00D04792" w:rsidRPr="003F004A">
        <w:t xml:space="preserve"> </w:t>
      </w:r>
      <w:r>
        <w:t>with the aim of improving the sustainability of the state’s fisheries</w:t>
      </w:r>
      <w:r w:rsidRPr="003F004A">
        <w:t>.</w:t>
      </w:r>
      <w:r>
        <w:t xml:space="preserve"> </w:t>
      </w:r>
      <w:r w:rsidRPr="003F004A">
        <w:t>Key reform</w:t>
      </w:r>
      <w:r w:rsidR="001A3BF2">
        <w:t>s</w:t>
      </w:r>
      <w:r w:rsidRPr="003F004A">
        <w:t xml:space="preserve"> have been </w:t>
      </w:r>
      <w:r w:rsidR="001A3BF2">
        <w:t xml:space="preserve">around </w:t>
      </w:r>
      <w:r w:rsidRPr="003F004A">
        <w:t>reduc</w:t>
      </w:r>
      <w:r w:rsidR="001A3BF2">
        <w:t>ing</w:t>
      </w:r>
      <w:r w:rsidRPr="003F004A">
        <w:t xml:space="preserve"> and constrain</w:t>
      </w:r>
      <w:r w:rsidR="001A3BF2">
        <w:t xml:space="preserve">ing </w:t>
      </w:r>
      <w:r w:rsidRPr="003F004A">
        <w:t xml:space="preserve">capacity and the introduction of the legal mechanisms </w:t>
      </w:r>
      <w:r w:rsidR="001A3BF2">
        <w:t>to enable continuous improvement in management</w:t>
      </w:r>
      <w:r w:rsidRPr="003F004A">
        <w:t>.</w:t>
      </w:r>
      <w:r w:rsidR="00287411">
        <w:t xml:space="preserve"> Examples include:</w:t>
      </w:r>
    </w:p>
    <w:p w14:paraId="11431A42" w14:textId="77777777" w:rsidR="003B0C56" w:rsidRDefault="00287411" w:rsidP="004E7E67">
      <w:pPr>
        <w:pStyle w:val="ListParagraph"/>
        <w:numPr>
          <w:ilvl w:val="0"/>
          <w:numId w:val="45"/>
        </w:numPr>
      </w:pPr>
      <w:r>
        <w:t xml:space="preserve">Capping </w:t>
      </w:r>
      <w:r w:rsidRPr="00287411">
        <w:t xml:space="preserve">commercial fishing licences and fishery symbols </w:t>
      </w:r>
      <w:r w:rsidR="003B0C56">
        <w:t xml:space="preserve">over recent decades has led to a steady decrease in the number </w:t>
      </w:r>
      <w:r w:rsidR="00AC2B25">
        <w:t>available;</w:t>
      </w:r>
      <w:r w:rsidR="00394DF2">
        <w:t xml:space="preserve"> however</w:t>
      </w:r>
      <w:r w:rsidR="007225B5">
        <w:t>,</w:t>
      </w:r>
      <w:r w:rsidR="00394DF2">
        <w:t xml:space="preserve"> some latency and overcapacity issues remain for some fisheries in the Region.</w:t>
      </w:r>
    </w:p>
    <w:p w14:paraId="11431A43" w14:textId="77777777" w:rsidR="00287411" w:rsidRDefault="00287411" w:rsidP="00A50679">
      <w:pPr>
        <w:pStyle w:val="ListParagraph"/>
        <w:numPr>
          <w:ilvl w:val="0"/>
          <w:numId w:val="45"/>
        </w:numPr>
      </w:pPr>
      <w:r>
        <w:t xml:space="preserve">The number of participants and fishing </w:t>
      </w:r>
      <w:r w:rsidR="001273F4">
        <w:t>days</w:t>
      </w:r>
      <w:r>
        <w:t xml:space="preserve"> in the </w:t>
      </w:r>
      <w:r w:rsidRPr="00287411">
        <w:t xml:space="preserve">otter trawl fishery </w:t>
      </w:r>
      <w:r>
        <w:t xml:space="preserve">has more than halved since </w:t>
      </w:r>
      <w:r w:rsidR="004E501E">
        <w:t>the late 1990s (</w:t>
      </w:r>
      <w:r w:rsidR="004E501E">
        <w:fldChar w:fldCharType="begin"/>
      </w:r>
      <w:r w:rsidR="004E501E">
        <w:instrText xml:space="preserve"> REF _Ref378000379 \h </w:instrText>
      </w:r>
      <w:r w:rsidR="004E501E">
        <w:fldChar w:fldCharType="separate"/>
      </w:r>
      <w:r w:rsidR="00E61737">
        <w:t xml:space="preserve">Figure </w:t>
      </w:r>
      <w:r w:rsidR="00E61737">
        <w:rPr>
          <w:noProof/>
        </w:rPr>
        <w:t>5</w:t>
      </w:r>
      <w:r w:rsidR="00E61737">
        <w:t>.</w:t>
      </w:r>
      <w:r w:rsidR="00E61737">
        <w:rPr>
          <w:noProof/>
        </w:rPr>
        <w:t>12</w:t>
      </w:r>
      <w:r w:rsidR="004E501E">
        <w:fldChar w:fldCharType="end"/>
      </w:r>
      <w:r w:rsidR="004E501E">
        <w:t>)</w:t>
      </w:r>
      <w:r>
        <w:t>.</w:t>
      </w:r>
      <w:r w:rsidRPr="00287411">
        <w:rPr>
          <w:rFonts w:ascii="Arial" w:eastAsia="Times New Roman" w:hAnsi="Arial" w:cs="Arial"/>
          <w:sz w:val="24"/>
          <w:szCs w:val="24"/>
          <w:lang w:eastAsia="en-AU"/>
        </w:rPr>
        <w:t xml:space="preserve"> </w:t>
      </w:r>
      <w:r>
        <w:t>R</w:t>
      </w:r>
      <w:r w:rsidRPr="00287411">
        <w:t xml:space="preserve">eforms in </w:t>
      </w:r>
      <w:r>
        <w:t>this fishery, principally in</w:t>
      </w:r>
      <w:r w:rsidRPr="00287411">
        <w:t xml:space="preserve"> 2000</w:t>
      </w:r>
      <w:r>
        <w:t>,</w:t>
      </w:r>
      <w:r w:rsidRPr="00287411">
        <w:t xml:space="preserve"> </w:t>
      </w:r>
      <w:r>
        <w:t>included</w:t>
      </w:r>
      <w:r w:rsidRPr="00287411">
        <w:t xml:space="preserve"> the introduction of effort </w:t>
      </w:r>
      <w:r w:rsidR="00394DF2">
        <w:t>units</w:t>
      </w:r>
      <w:r w:rsidR="00394DF2" w:rsidRPr="00287411">
        <w:t xml:space="preserve"> </w:t>
      </w:r>
      <w:r w:rsidRPr="00287411">
        <w:t>into the fishery, satellite tracking</w:t>
      </w:r>
      <w:r>
        <w:t xml:space="preserve"> of vessels</w:t>
      </w:r>
      <w:r w:rsidRPr="00287411">
        <w:t xml:space="preserve">, and a number of gear changes including mandatory use of turtle </w:t>
      </w:r>
      <w:r w:rsidR="00394DF2" w:rsidRPr="00287411">
        <w:t>exclu</w:t>
      </w:r>
      <w:r w:rsidR="00394DF2">
        <w:t>der</w:t>
      </w:r>
      <w:r w:rsidR="00394DF2" w:rsidRPr="00287411">
        <w:t xml:space="preserve"> </w:t>
      </w:r>
      <w:r w:rsidRPr="00287411">
        <w:t>devices</w:t>
      </w:r>
      <w:r>
        <w:t>.</w:t>
      </w:r>
    </w:p>
    <w:p w14:paraId="11431A44" w14:textId="77777777" w:rsidR="003B0C56" w:rsidRDefault="003B0C56">
      <w:pPr>
        <w:pStyle w:val="ListParagraph"/>
        <w:numPr>
          <w:ilvl w:val="0"/>
          <w:numId w:val="45"/>
        </w:numPr>
      </w:pPr>
      <w:r>
        <w:t xml:space="preserve">The first two phases of the Queensland Government voluntary netting buyback scheme had, in early 2014, bought back 69 commercial netting symbols </w:t>
      </w:r>
      <w:r w:rsidRPr="00305A9C">
        <w:t>plus a number of other fishery symbols</w:t>
      </w:r>
      <w:r>
        <w:t>.</w:t>
      </w:r>
      <w:r w:rsidRPr="009F6A1A">
        <w:t xml:space="preserve"> </w:t>
      </w:r>
    </w:p>
    <w:p w14:paraId="11431A45" w14:textId="77777777" w:rsidR="000C0461" w:rsidRDefault="00E4469B">
      <w:pPr>
        <w:pStyle w:val="ListParagraph"/>
        <w:numPr>
          <w:ilvl w:val="0"/>
          <w:numId w:val="45"/>
        </w:numPr>
      </w:pPr>
      <w:r w:rsidRPr="00E4469B">
        <w:t>Management reforms to the Coral Reef Fin</w:t>
      </w:r>
      <w:r w:rsidR="00726047">
        <w:t xml:space="preserve"> F</w:t>
      </w:r>
      <w:r w:rsidRPr="00E4469B">
        <w:t>ish Fishery in 200</w:t>
      </w:r>
      <w:r>
        <w:t>4 and</w:t>
      </w:r>
      <w:r w:rsidRPr="00E4469B">
        <w:t xml:space="preserve"> the East Coast Inshore Fin</w:t>
      </w:r>
      <w:r w:rsidR="00726047">
        <w:t xml:space="preserve"> F</w:t>
      </w:r>
      <w:r w:rsidRPr="00E4469B">
        <w:t>ish Fishery in 2009</w:t>
      </w:r>
      <w:r>
        <w:t xml:space="preserve">. </w:t>
      </w:r>
    </w:p>
    <w:p w14:paraId="11431A46" w14:textId="77777777" w:rsidR="00171D3E" w:rsidRDefault="00E4469B" w:rsidP="009E08D4">
      <w:r>
        <w:t xml:space="preserve">A </w:t>
      </w:r>
      <w:r w:rsidR="00AA4523">
        <w:t xml:space="preserve">major </w:t>
      </w:r>
      <w:r w:rsidRPr="00E4469B">
        <w:t xml:space="preserve">review of </w:t>
      </w:r>
      <w:r w:rsidR="002F5FBF">
        <w:t xml:space="preserve">the </w:t>
      </w:r>
      <w:r w:rsidRPr="00E4469B">
        <w:t xml:space="preserve">Queensland </w:t>
      </w:r>
      <w:r w:rsidR="002F5FBF">
        <w:t xml:space="preserve">Government’s </w:t>
      </w:r>
      <w:r w:rsidRPr="00E4469B">
        <w:t>fisheries management arrangements</w:t>
      </w:r>
      <w:r w:rsidR="00A759D5">
        <w:t xml:space="preserve"> </w:t>
      </w:r>
      <w:r w:rsidR="00AA4523">
        <w:t>was announced in March 2014</w:t>
      </w:r>
      <w:r w:rsidR="006A4BF1">
        <w:t>.</w:t>
      </w:r>
      <w:r w:rsidR="00171D3E">
        <w:t xml:space="preserve"> </w:t>
      </w:r>
    </w:p>
    <w:p w14:paraId="11431A47" w14:textId="77777777" w:rsidR="00285430" w:rsidRPr="003B0C56" w:rsidRDefault="005C0C03" w:rsidP="00D051AF">
      <w:pPr>
        <w:spacing w:after="120"/>
      </w:pPr>
      <w:r>
        <w:t xml:space="preserve">Through the joint Field Management Program, the </w:t>
      </w:r>
      <w:r w:rsidR="007225B5">
        <w:t xml:space="preserve">Australian </w:t>
      </w:r>
      <w:r>
        <w:t xml:space="preserve">and Queensland </w:t>
      </w:r>
      <w:r w:rsidR="007225B5">
        <w:t>g</w:t>
      </w:r>
      <w:r>
        <w:t xml:space="preserve">overnments work cooperatively in </w:t>
      </w:r>
      <w:r w:rsidR="0054399C">
        <w:t xml:space="preserve">fisheries </w:t>
      </w:r>
      <w:r>
        <w:t>compliance</w:t>
      </w:r>
      <w:r w:rsidR="0054399C" w:rsidRPr="0054399C">
        <w:t xml:space="preserve"> </w:t>
      </w:r>
      <w:r w:rsidR="0054399C">
        <w:t xml:space="preserve">in the Great Barrier Reef World Heritage </w:t>
      </w:r>
      <w:r w:rsidR="0054399C" w:rsidRPr="003B0C56">
        <w:t>Area</w:t>
      </w:r>
      <w:r>
        <w:t>, including surveillance a</w:t>
      </w:r>
      <w:r w:rsidR="0054399C">
        <w:t>nd other enforcement activities</w:t>
      </w:r>
      <w:r w:rsidRPr="003B0C56">
        <w:t>.</w:t>
      </w:r>
      <w:r w:rsidR="003B0C56" w:rsidRPr="003B0C56">
        <w:t xml:space="preserve"> Fisheries </w:t>
      </w:r>
      <w:r w:rsidR="003B0C56">
        <w:t xml:space="preserve">compliance </w:t>
      </w:r>
      <w:r w:rsidR="003B0C56" w:rsidRPr="003B0C56">
        <w:t xml:space="preserve">staff operate from </w:t>
      </w:r>
      <w:r w:rsidR="0054399C">
        <w:t>eight</w:t>
      </w:r>
      <w:r w:rsidR="003B0C56" w:rsidRPr="003B0C56">
        <w:t xml:space="preserve"> bases </w:t>
      </w:r>
      <w:r w:rsidR="0054399C">
        <w:t>adjacent to</w:t>
      </w:r>
      <w:r w:rsidR="003B0C56" w:rsidRPr="003B0C56">
        <w:t xml:space="preserve"> the Region.</w:t>
      </w:r>
    </w:p>
    <w:p w14:paraId="11431A48" w14:textId="77777777" w:rsidR="00A5273F" w:rsidRDefault="00472FD1" w:rsidP="00516E8A">
      <w:pPr>
        <w:pStyle w:val="Heading3"/>
        <w:spacing w:line="23" w:lineRule="atLeast"/>
      </w:pPr>
      <w:bookmarkStart w:id="35" w:name="_Toc381693275"/>
      <w:r w:rsidRPr="004653D0">
        <w:t xml:space="preserve">Benefits of </w:t>
      </w:r>
      <w:r w:rsidR="007B16FF">
        <w:t>fishing</w:t>
      </w:r>
      <w:bookmarkEnd w:id="35"/>
    </w:p>
    <w:p w14:paraId="70B4EFD0" w14:textId="6BD8A62D" w:rsidR="007A299F" w:rsidRDefault="007A299F" w:rsidP="00124E48">
      <w:pPr>
        <w:shd w:val="clear" w:color="auto" w:fill="DBE5F1" w:themeFill="accent1" w:themeFillTint="33"/>
      </w:pPr>
      <w:r>
        <w:t>Key message:</w:t>
      </w:r>
      <w:r w:rsidRPr="007A299F">
        <w:t xml:space="preserve"> </w:t>
      </w:r>
      <w:r>
        <w:t xml:space="preserve">Commercial fishing and aquaculture in and adjacent to the Region </w:t>
      </w:r>
      <w:r w:rsidRPr="009B317D">
        <w:t xml:space="preserve">generates </w:t>
      </w:r>
      <w:r>
        <w:t>about $160 million per year.</w:t>
      </w:r>
    </w:p>
    <w:p w14:paraId="19C0F7D8" w14:textId="7A3CC18A" w:rsidR="007A299F" w:rsidRDefault="007A299F" w:rsidP="00124E48">
      <w:pPr>
        <w:shd w:val="clear" w:color="auto" w:fill="DBE5F1" w:themeFill="accent1" w:themeFillTint="33"/>
      </w:pPr>
      <w:r>
        <w:t>Key message:</w:t>
      </w:r>
      <w:r w:rsidRPr="007A299F">
        <w:t xml:space="preserve"> </w:t>
      </w:r>
      <w:r>
        <w:t>Recreational fishing is one of the most popular pastimes in the Region.</w:t>
      </w:r>
    </w:p>
    <w:p w14:paraId="11431A49" w14:textId="77777777" w:rsidR="009F6A1A" w:rsidRPr="009F6A1A" w:rsidRDefault="00FE1144" w:rsidP="00A87650">
      <w:r>
        <w:t xml:space="preserve">Commercial fisheries have been operating in the Region </w:t>
      </w:r>
      <w:r w:rsidR="00DE2150">
        <w:t>for many decades</w:t>
      </w:r>
      <w:r>
        <w:t xml:space="preserve"> and </w:t>
      </w:r>
      <w:r w:rsidR="00616B83">
        <w:t xml:space="preserve">have </w:t>
      </w:r>
      <w:r>
        <w:t xml:space="preserve">played an important role in the development of regional Queensland. </w:t>
      </w:r>
      <w:r w:rsidR="002F7209" w:rsidRPr="00CC472E">
        <w:t>Fish</w:t>
      </w:r>
      <w:r w:rsidR="00CC472E" w:rsidRPr="00CC472E">
        <w:t>eries product from the Region continues to be</w:t>
      </w:r>
      <w:r w:rsidR="002F7209" w:rsidRPr="00CC472E">
        <w:t xml:space="preserve"> important to local communities, as well as domestic and international markets</w:t>
      </w:r>
      <w:r w:rsidR="002F7209" w:rsidRPr="00787E50">
        <w:t xml:space="preserve">. </w:t>
      </w:r>
      <w:r w:rsidR="00585C3B" w:rsidRPr="000069AE">
        <w:t>A very high proportion (around 90 per cent) of the Queensland coastal population consumes fresh seafood.</w:t>
      </w:r>
      <w:r w:rsidR="00585C3B" w:rsidRPr="000069AE">
        <w:fldChar w:fldCharType="begin"/>
      </w:r>
      <w:r w:rsidR="00A87650">
        <w:instrText>ADDIN RW.CITE{{21483 Tobin,R.C. 2010}}</w:instrText>
      </w:r>
      <w:r w:rsidR="00585C3B" w:rsidRPr="000069AE">
        <w:fldChar w:fldCharType="separate"/>
      </w:r>
      <w:r w:rsidR="00A87650" w:rsidRPr="00A87650">
        <w:rPr>
          <w:rFonts w:eastAsia="Times New Roman"/>
          <w:vertAlign w:val="superscript"/>
        </w:rPr>
        <w:t>43</w:t>
      </w:r>
      <w:r w:rsidR="00585C3B" w:rsidRPr="000069AE">
        <w:fldChar w:fldCharType="end"/>
      </w:r>
      <w:r w:rsidR="00585C3B" w:rsidRPr="000069AE">
        <w:t xml:space="preserve"> In a 2008 survey, many consumers reported they preferred Queensland, wild-caught species, despite it being more expensive than imported seafood products, </w:t>
      </w:r>
      <w:r w:rsidR="00585C3B">
        <w:t>and</w:t>
      </w:r>
      <w:r w:rsidR="00585C3B" w:rsidRPr="000069AE">
        <w:t xml:space="preserve"> many believed it would benefit their community and the Australian economy.</w:t>
      </w:r>
      <w:r w:rsidR="00585C3B" w:rsidRPr="000069AE">
        <w:fldChar w:fldCharType="begin"/>
      </w:r>
      <w:r w:rsidR="00A87650">
        <w:instrText>ADDIN RW.CITE{{21483 Tobin,R.C. 2010}}</w:instrText>
      </w:r>
      <w:r w:rsidR="00585C3B" w:rsidRPr="000069AE">
        <w:fldChar w:fldCharType="separate"/>
      </w:r>
      <w:r w:rsidR="00A87650" w:rsidRPr="00A87650">
        <w:rPr>
          <w:rFonts w:eastAsia="Times New Roman"/>
          <w:vertAlign w:val="superscript"/>
        </w:rPr>
        <w:t>43</w:t>
      </w:r>
      <w:r w:rsidR="00585C3B" w:rsidRPr="000069AE">
        <w:fldChar w:fldCharType="end"/>
      </w:r>
      <w:r w:rsidR="00585C3B">
        <w:t xml:space="preserve"> </w:t>
      </w:r>
      <w:r w:rsidR="00787E50" w:rsidRPr="00787E50">
        <w:t xml:space="preserve">Fisheries within the </w:t>
      </w:r>
      <w:r w:rsidR="00787E50" w:rsidRPr="00787E50">
        <w:lastRenderedPageBreak/>
        <w:t>Region</w:t>
      </w:r>
      <w:r w:rsidR="002F7209" w:rsidRPr="00787E50">
        <w:t xml:space="preserve"> </w:t>
      </w:r>
      <w:r w:rsidR="003312D7">
        <w:t>continue</w:t>
      </w:r>
      <w:r w:rsidR="00C82C4D">
        <w:t xml:space="preserve"> to </w:t>
      </w:r>
      <w:r w:rsidR="003312D7">
        <w:t>contribute</w:t>
      </w:r>
      <w:r w:rsidR="00787E50" w:rsidRPr="00787E50">
        <w:t xml:space="preserve"> a </w:t>
      </w:r>
      <w:r w:rsidR="002F7209" w:rsidRPr="00787E50">
        <w:t xml:space="preserve">major component of </w:t>
      </w:r>
      <w:r w:rsidR="004E1968" w:rsidRPr="00787E50">
        <w:t>Queensland</w:t>
      </w:r>
      <w:r w:rsidR="004E1968">
        <w:t>’s</w:t>
      </w:r>
      <w:r w:rsidR="002F7209" w:rsidRPr="00787E50">
        <w:t xml:space="preserve"> total seafood catch</w:t>
      </w:r>
      <w:r w:rsidR="003312D7">
        <w:t xml:space="preserve">. </w:t>
      </w:r>
      <w:r w:rsidR="004E1968">
        <w:t>I</w:t>
      </w:r>
      <w:r w:rsidR="009F6A1A">
        <w:t>n 2012 i</w:t>
      </w:r>
      <w:r w:rsidR="004E1968">
        <w:t>t</w:t>
      </w:r>
      <w:r w:rsidR="003312D7">
        <w:t xml:space="preserve"> represent</w:t>
      </w:r>
      <w:r w:rsidR="00305A9C">
        <w:t>ed</w:t>
      </w:r>
      <w:r w:rsidR="002F7209" w:rsidRPr="00787E50">
        <w:t xml:space="preserve"> about </w:t>
      </w:r>
      <w:r w:rsidR="00394DF2">
        <w:t>52</w:t>
      </w:r>
      <w:r w:rsidR="009F6A1A">
        <w:t xml:space="preserve">, </w:t>
      </w:r>
      <w:r w:rsidR="00394DF2">
        <w:t>80</w:t>
      </w:r>
      <w:r w:rsidR="009F6A1A">
        <w:t xml:space="preserve">, </w:t>
      </w:r>
      <w:r w:rsidR="00394DF2">
        <w:t xml:space="preserve">21 </w:t>
      </w:r>
      <w:r w:rsidR="009F6A1A">
        <w:t xml:space="preserve">and </w:t>
      </w:r>
      <w:r w:rsidR="00394DF2">
        <w:t xml:space="preserve">30 </w:t>
      </w:r>
      <w:r w:rsidR="009F6A1A">
        <w:t>per</w:t>
      </w:r>
      <w:r w:rsidR="003A6685">
        <w:t xml:space="preserve"> </w:t>
      </w:r>
      <w:r w:rsidR="009F6A1A">
        <w:t xml:space="preserve">cent of </w:t>
      </w:r>
      <w:r w:rsidR="009B317D" w:rsidRPr="003312D7">
        <w:t>Queensland</w:t>
      </w:r>
      <w:r w:rsidR="009B317D">
        <w:t>’s</w:t>
      </w:r>
      <w:r w:rsidR="009F6A1A">
        <w:t xml:space="preserve"> </w:t>
      </w:r>
      <w:r w:rsidR="009B317D">
        <w:t xml:space="preserve">retained catch in the </w:t>
      </w:r>
      <w:r w:rsidR="009F6A1A">
        <w:t xml:space="preserve">trawl, line, </w:t>
      </w:r>
      <w:r w:rsidR="002F7209" w:rsidRPr="00787E50">
        <w:t xml:space="preserve">net </w:t>
      </w:r>
      <w:r w:rsidR="009F6A1A">
        <w:t>and pot fisheries</w:t>
      </w:r>
      <w:r w:rsidR="007225B5">
        <w:t>,</w:t>
      </w:r>
      <w:r w:rsidR="009F6A1A">
        <w:t xml:space="preserve"> </w:t>
      </w:r>
      <w:r w:rsidR="009B317D">
        <w:t xml:space="preserve">respectively </w:t>
      </w:r>
      <w:r w:rsidR="009F6A1A">
        <w:t>(</w:t>
      </w:r>
      <w:r w:rsidR="009F6A1A" w:rsidRPr="00852F90">
        <w:fldChar w:fldCharType="begin"/>
      </w:r>
      <w:r w:rsidR="009F6A1A" w:rsidRPr="00852F90">
        <w:instrText xml:space="preserve"> REF _Ref378000426 \h </w:instrText>
      </w:r>
      <w:r w:rsidR="00852F90">
        <w:instrText xml:space="preserve"> \* MERGEFORMAT </w:instrText>
      </w:r>
      <w:r w:rsidR="009F6A1A" w:rsidRPr="00852F90">
        <w:fldChar w:fldCharType="separate"/>
      </w:r>
      <w:r w:rsidR="00E61737" w:rsidRPr="0068761D">
        <w:t xml:space="preserve">Table </w:t>
      </w:r>
      <w:r w:rsidR="00E61737">
        <w:t>5.2</w:t>
      </w:r>
      <w:r w:rsidR="009F6A1A" w:rsidRPr="00852F90">
        <w:fldChar w:fldCharType="end"/>
      </w:r>
      <w:r w:rsidR="009F6A1A" w:rsidRPr="00852F90">
        <w:t>)</w:t>
      </w:r>
      <w:r w:rsidR="009F6A1A">
        <w:t>.</w:t>
      </w:r>
      <w:r w:rsidR="009F6A1A" w:rsidRPr="009F6A1A">
        <w:t xml:space="preserve"> </w:t>
      </w:r>
    </w:p>
    <w:p w14:paraId="11431A4A" w14:textId="6DA52A65" w:rsidR="002F7209" w:rsidRDefault="00DC2835" w:rsidP="00A87650">
      <w:r w:rsidRPr="00DC2835">
        <w:t>In 2011</w:t>
      </w:r>
      <w:r w:rsidR="007225B5">
        <w:t>–</w:t>
      </w:r>
      <w:r w:rsidRPr="00DC2835">
        <w:t>12 the economic contribution of the commercial fishing and aquaculture industries of the Region and its adjacent catchment to the national economy was estimated to be $160.3</w:t>
      </w:r>
      <w:r>
        <w:t xml:space="preserve"> million</w:t>
      </w:r>
      <w:r w:rsidRPr="00DC2835">
        <w:t xml:space="preserve"> </w:t>
      </w:r>
      <w:r w:rsidR="00137744">
        <w:t>(</w:t>
      </w:r>
      <w:r w:rsidR="00852F90">
        <w:t>Table 5.1</w:t>
      </w:r>
      <w:r w:rsidR="00137744">
        <w:t>)</w:t>
      </w:r>
      <w:r w:rsidR="006B7E7A" w:rsidRPr="005974FC">
        <w:t>.</w:t>
      </w:r>
      <w:r w:rsidR="00600A7F">
        <w:fldChar w:fldCharType="begin"/>
      </w:r>
      <w:r w:rsidR="00A87650">
        <w:instrText>ADDIN RW.CITE{{20401 DeloitteAccessEconomics 2013}}</w:instrText>
      </w:r>
      <w:r w:rsidR="00600A7F">
        <w:fldChar w:fldCharType="separate"/>
      </w:r>
      <w:r w:rsidR="00A87650" w:rsidRPr="00A87650">
        <w:rPr>
          <w:rFonts w:eastAsia="Times New Roman"/>
          <w:vertAlign w:val="superscript"/>
        </w:rPr>
        <w:t>2</w:t>
      </w:r>
      <w:r w:rsidR="00600A7F">
        <w:fldChar w:fldCharType="end"/>
      </w:r>
      <w:r w:rsidR="00600A7F">
        <w:t xml:space="preserve"> </w:t>
      </w:r>
      <w:r w:rsidR="002F7209" w:rsidRPr="005974FC">
        <w:t>This value-added figure is the gross value of production minus tax on production and other factors such as operating costs and labour. Separate recent valuations of the major fishery sectors (calculated on the price paid to fishers at the first point of sale) reported the value of the East Coast Inshore Fin</w:t>
      </w:r>
      <w:r w:rsidR="00BB2E66">
        <w:t xml:space="preserve"> F</w:t>
      </w:r>
      <w:r w:rsidR="002F7209" w:rsidRPr="005974FC">
        <w:t>ish Fishery to be abou</w:t>
      </w:r>
      <w:r w:rsidR="006B7E7A">
        <w:t>t $19.6 million per</w:t>
      </w:r>
      <w:r w:rsidR="002F7209" w:rsidRPr="005974FC">
        <w:t xml:space="preserve"> year</w:t>
      </w:r>
      <w:r w:rsidR="00600A7F" w:rsidRPr="001A10FB">
        <w:fldChar w:fldCharType="begin"/>
      </w:r>
      <w:r w:rsidR="00A87650">
        <w:instrText>ADDIN RW.CITE{{20338 DepartmentofSustainability,Environment,Water,PopulationsandCommunities 2012}}</w:instrText>
      </w:r>
      <w:r w:rsidR="00600A7F" w:rsidRPr="001A10FB">
        <w:fldChar w:fldCharType="separate"/>
      </w:r>
      <w:r w:rsidR="00A87650" w:rsidRPr="00A87650">
        <w:rPr>
          <w:rFonts w:eastAsia="Times New Roman"/>
          <w:vertAlign w:val="superscript"/>
        </w:rPr>
        <w:t>44</w:t>
      </w:r>
      <w:r w:rsidR="00600A7F" w:rsidRPr="001A10FB">
        <w:fldChar w:fldCharType="end"/>
      </w:r>
      <w:r w:rsidR="002F7209" w:rsidRPr="005974FC">
        <w:t>, the reef line fishery about $31 mill</w:t>
      </w:r>
      <w:r w:rsidR="006B7E7A">
        <w:t>ion per</w:t>
      </w:r>
      <w:r w:rsidR="002F7209" w:rsidRPr="005974FC">
        <w:t xml:space="preserve"> year</w:t>
      </w:r>
      <w:r w:rsidR="00785C24" w:rsidRPr="001A10FB">
        <w:fldChar w:fldCharType="begin"/>
      </w:r>
      <w:r w:rsidR="00A87650">
        <w:instrText>ADDIN RW.CITE{{20336 DepartmentofAgriculture,FisheriesandForestry 15 February, 2012}}</w:instrText>
      </w:r>
      <w:r w:rsidR="00785C24" w:rsidRPr="001A10FB">
        <w:fldChar w:fldCharType="separate"/>
      </w:r>
      <w:r w:rsidR="00A87650" w:rsidRPr="00A87650">
        <w:rPr>
          <w:rFonts w:eastAsia="Times New Roman"/>
          <w:vertAlign w:val="superscript"/>
        </w:rPr>
        <w:t>45</w:t>
      </w:r>
      <w:r w:rsidR="00785C24" w:rsidRPr="001A10FB">
        <w:fldChar w:fldCharType="end"/>
      </w:r>
      <w:r w:rsidR="002F7209" w:rsidRPr="005974FC">
        <w:t xml:space="preserve"> and the trawl</w:t>
      </w:r>
      <w:r w:rsidR="002F7209" w:rsidRPr="005974FC">
        <w:rPr>
          <w:sz w:val="23"/>
          <w:szCs w:val="23"/>
        </w:rPr>
        <w:t xml:space="preserve"> fishery </w:t>
      </w:r>
      <w:r w:rsidR="00E1277E">
        <w:t xml:space="preserve">about </w:t>
      </w:r>
      <w:r w:rsidR="002F7209" w:rsidRPr="005974FC">
        <w:t>$110</w:t>
      </w:r>
      <w:r w:rsidR="00785C24">
        <w:t xml:space="preserve"> </w:t>
      </w:r>
      <w:r w:rsidR="002F7209" w:rsidRPr="005974FC">
        <w:t>million each year</w:t>
      </w:r>
      <w:r w:rsidR="00600A7F" w:rsidRPr="001A10FB">
        <w:fldChar w:fldCharType="begin"/>
      </w:r>
      <w:r w:rsidR="00A87650">
        <w:instrText>ADDIN RW.CITE{{20337 DepartmentofAgriculture,FisheriesandForestry 30 August, 2012}}</w:instrText>
      </w:r>
      <w:r w:rsidR="00600A7F" w:rsidRPr="001A10FB">
        <w:fldChar w:fldCharType="separate"/>
      </w:r>
      <w:r w:rsidR="00A87650" w:rsidRPr="00A87650">
        <w:rPr>
          <w:rFonts w:eastAsia="Times New Roman"/>
          <w:vertAlign w:val="superscript"/>
        </w:rPr>
        <w:t>46</w:t>
      </w:r>
      <w:r w:rsidR="00600A7F" w:rsidRPr="001A10FB">
        <w:fldChar w:fldCharType="end"/>
      </w:r>
      <w:r w:rsidR="002F7209" w:rsidRPr="005974FC">
        <w:t>. In 2012, commercial fishing in the Region was estimated to have generated the equivalent of 975 full-time jobs</w:t>
      </w:r>
      <w:r w:rsidR="006B7E7A">
        <w:t>.</w:t>
      </w:r>
      <w:r w:rsidR="00600A7F">
        <w:fldChar w:fldCharType="begin"/>
      </w:r>
      <w:r w:rsidR="00A87650">
        <w:instrText>ADDIN RW.CITE{{20401 DeloitteAccessEconomics 2013}}</w:instrText>
      </w:r>
      <w:r w:rsidR="00600A7F">
        <w:fldChar w:fldCharType="separate"/>
      </w:r>
      <w:r w:rsidR="00A87650" w:rsidRPr="00A87650">
        <w:rPr>
          <w:rFonts w:eastAsia="Times New Roman"/>
          <w:vertAlign w:val="superscript"/>
        </w:rPr>
        <w:t>2</w:t>
      </w:r>
      <w:r w:rsidR="00600A7F">
        <w:fldChar w:fldCharType="end"/>
      </w:r>
    </w:p>
    <w:p w14:paraId="11431A4B" w14:textId="77777777" w:rsidR="00CB7690" w:rsidRDefault="00CB7690" w:rsidP="00A87650">
      <w:r w:rsidRPr="00CB7690">
        <w:t xml:space="preserve">The </w:t>
      </w:r>
      <w:r w:rsidR="006B7E7A">
        <w:t xml:space="preserve">coral and </w:t>
      </w:r>
      <w:r>
        <w:t xml:space="preserve">marine aquarium collection </w:t>
      </w:r>
      <w:r w:rsidR="006B7E7A">
        <w:t>fisheries collect</w:t>
      </w:r>
      <w:r w:rsidRPr="00CB7690">
        <w:t xml:space="preserve"> a vast array of fish</w:t>
      </w:r>
      <w:r w:rsidR="009C06CC">
        <w:t>es</w:t>
      </w:r>
      <w:r w:rsidRPr="00CB7690">
        <w:t>,</w:t>
      </w:r>
      <w:r>
        <w:t xml:space="preserve"> </w:t>
      </w:r>
      <w:r w:rsidRPr="00CB7690">
        <w:t>corals and invertebrates to supply domestic and</w:t>
      </w:r>
      <w:r>
        <w:t xml:space="preserve"> </w:t>
      </w:r>
      <w:r w:rsidRPr="00CB7690">
        <w:t xml:space="preserve">international </w:t>
      </w:r>
      <w:r>
        <w:t>markets</w:t>
      </w:r>
      <w:r w:rsidRPr="00CB7690">
        <w:t>.</w:t>
      </w:r>
      <w:r>
        <w:fldChar w:fldCharType="begin"/>
      </w:r>
      <w:r w:rsidR="00A87650">
        <w:instrText>ADDIN RW.CITE{{18423 Donnelly,R. 2011}}</w:instrText>
      </w:r>
      <w:r>
        <w:fldChar w:fldCharType="separate"/>
      </w:r>
      <w:r w:rsidR="00A87650" w:rsidRPr="00A87650">
        <w:rPr>
          <w:rFonts w:eastAsia="Times New Roman"/>
          <w:vertAlign w:val="superscript"/>
        </w:rPr>
        <w:t>47</w:t>
      </w:r>
      <w:r>
        <w:fldChar w:fldCharType="end"/>
      </w:r>
      <w:r>
        <w:t xml:space="preserve"> </w:t>
      </w:r>
      <w:r w:rsidR="00E1277E">
        <w:t>T</w:t>
      </w:r>
      <w:r w:rsidRPr="00CB7690">
        <w:t>he gross value of production of th</w:t>
      </w:r>
      <w:r w:rsidR="00E1277E">
        <w:t xml:space="preserve">is </w:t>
      </w:r>
      <w:r w:rsidRPr="00CB7690">
        <w:t>fishery is</w:t>
      </w:r>
      <w:r w:rsidR="00E1277E">
        <w:t xml:space="preserve"> </w:t>
      </w:r>
      <w:r w:rsidRPr="00CB7690">
        <w:t>estimated to be roughly $10 to $12 million dollars per annum.</w:t>
      </w:r>
      <w:r w:rsidR="00E1277E">
        <w:fldChar w:fldCharType="begin"/>
      </w:r>
      <w:r w:rsidR="00A87650">
        <w:instrText>ADDIN RW.CITE{{18423 Donnelly,R. 2011}}</w:instrText>
      </w:r>
      <w:r w:rsidR="00E1277E">
        <w:fldChar w:fldCharType="separate"/>
      </w:r>
      <w:r w:rsidR="00A87650" w:rsidRPr="00A87650">
        <w:rPr>
          <w:rFonts w:eastAsia="Times New Roman"/>
          <w:vertAlign w:val="superscript"/>
        </w:rPr>
        <w:t>47</w:t>
      </w:r>
      <w:r w:rsidR="00E1277E">
        <w:fldChar w:fldCharType="end"/>
      </w:r>
      <w:r w:rsidR="00F42870">
        <w:t xml:space="preserve"> </w:t>
      </w:r>
    </w:p>
    <w:p w14:paraId="11431A4C" w14:textId="77777777" w:rsidR="002F7209" w:rsidRPr="002F7209" w:rsidRDefault="009B317D" w:rsidP="00A87650">
      <w:r>
        <w:t>Commercial f</w:t>
      </w:r>
      <w:r w:rsidR="002F7209" w:rsidRPr="002F7209">
        <w:t>ishers</w:t>
      </w:r>
      <w:r w:rsidR="00D31B7E">
        <w:t xml:space="preserve"> continue to</w:t>
      </w:r>
      <w:r w:rsidR="002F7209" w:rsidRPr="002F7209">
        <w:t xml:space="preserve"> have a high attachment to their industry, and most have been involved in the industry for more than 20 years.</w:t>
      </w:r>
      <w:r w:rsidR="00600A7F" w:rsidRPr="001A10FB">
        <w:fldChar w:fldCharType="begin"/>
      </w:r>
      <w:r w:rsidR="00A87650">
        <w:instrText>ADDIN RW.CITE{{19618 Tobin,R.C. 2010; 18166 Marshall,N.A. 2012}}</w:instrText>
      </w:r>
      <w:r w:rsidR="00600A7F" w:rsidRPr="001A10FB">
        <w:fldChar w:fldCharType="separate"/>
      </w:r>
      <w:r w:rsidR="00A87650" w:rsidRPr="00A87650">
        <w:rPr>
          <w:rFonts w:eastAsia="Times New Roman"/>
          <w:vertAlign w:val="superscript"/>
        </w:rPr>
        <w:t>48,49</w:t>
      </w:r>
      <w:r w:rsidR="00600A7F" w:rsidRPr="001A10FB">
        <w:fldChar w:fldCharType="end"/>
      </w:r>
      <w:r w:rsidR="002F7209" w:rsidRPr="002F7209">
        <w:t xml:space="preserve"> </w:t>
      </w:r>
      <w:r w:rsidR="009A1497">
        <w:t>G</w:t>
      </w:r>
      <w:r w:rsidR="009A1497" w:rsidRPr="002F7209">
        <w:t xml:space="preserve">enerally </w:t>
      </w:r>
      <w:r w:rsidR="009A1497">
        <w:t>t</w:t>
      </w:r>
      <w:r w:rsidR="006B7E7A">
        <w:t>hey are</w:t>
      </w:r>
      <w:r w:rsidR="002F7209" w:rsidRPr="002F7209">
        <w:t xml:space="preserve"> very reliant on the industry, with most fishers receiving more than 75 per cent of their household income from fishing</w:t>
      </w:r>
      <w:r w:rsidR="002F7209" w:rsidRPr="00F42870">
        <w:t>.</w:t>
      </w:r>
      <w:r w:rsidR="00600A7F" w:rsidRPr="00F42870">
        <w:fldChar w:fldCharType="begin"/>
      </w:r>
      <w:r w:rsidR="00A87650">
        <w:instrText>ADDIN RW.CITE{{20669 Tobin,RC. 2010; 18166 Marshall,N.A. 2012}}</w:instrText>
      </w:r>
      <w:r w:rsidR="00600A7F" w:rsidRPr="00F42870">
        <w:fldChar w:fldCharType="separate"/>
      </w:r>
      <w:r w:rsidR="00A87650" w:rsidRPr="00A87650">
        <w:rPr>
          <w:rFonts w:eastAsia="Times New Roman"/>
          <w:vertAlign w:val="superscript"/>
        </w:rPr>
        <w:t>49,50</w:t>
      </w:r>
      <w:r w:rsidR="00600A7F" w:rsidRPr="00F42870">
        <w:fldChar w:fldCharType="end"/>
      </w:r>
      <w:r w:rsidR="00600A7F" w:rsidRPr="001A10FB">
        <w:t xml:space="preserve"> </w:t>
      </w:r>
      <w:r>
        <w:t>Commercial f</w:t>
      </w:r>
      <w:r w:rsidR="002F7209" w:rsidRPr="002F7209">
        <w:t xml:space="preserve">ishing is more than just a job for most fishers. In a 2008 survey of inshore </w:t>
      </w:r>
      <w:r>
        <w:t xml:space="preserve">commercial </w:t>
      </w:r>
      <w:r w:rsidR="002F7209" w:rsidRPr="002F7209">
        <w:t>fishers in the Region, 63 per cent preferred to be at sea than on the land; 98 per cent stated they liked being a fisher; 93 per cent stated fishing is a lifestyle, not just their job; and 79 per cent felt proud to tell others they were a commercial fisher. Seventy per cent also stated they would still be fishing in three years.</w:t>
      </w:r>
      <w:r w:rsidR="00600A7F" w:rsidRPr="001A10FB">
        <w:fldChar w:fldCharType="begin"/>
      </w:r>
      <w:r w:rsidR="00A87650">
        <w:instrText>ADDIN RW.CITE{{19618 Tobin,R.C. 2010}}</w:instrText>
      </w:r>
      <w:r w:rsidR="00600A7F" w:rsidRPr="001A10FB">
        <w:fldChar w:fldCharType="separate"/>
      </w:r>
      <w:r w:rsidR="00A87650" w:rsidRPr="00A87650">
        <w:rPr>
          <w:rFonts w:eastAsia="Times New Roman"/>
          <w:vertAlign w:val="superscript"/>
        </w:rPr>
        <w:t>48</w:t>
      </w:r>
      <w:r w:rsidR="00600A7F" w:rsidRPr="001A10FB">
        <w:fldChar w:fldCharType="end"/>
      </w:r>
    </w:p>
    <w:p w14:paraId="11431A4D" w14:textId="27FBBCCD" w:rsidR="00DC2835" w:rsidRDefault="00DC2835" w:rsidP="00A87650">
      <w:r w:rsidRPr="00DC2835">
        <w:t>Recreational fishing is one of the most popular recreational pastimes in the Region, and contributed significantly to the $243.9 million</w:t>
      </w:r>
      <w:r w:rsidR="002154E2">
        <w:fldChar w:fldCharType="begin"/>
      </w:r>
      <w:r w:rsidR="00A87650">
        <w:instrText>ADDIN RW.CITE{{20401 DeloitteAccessEconomics 2013}}</w:instrText>
      </w:r>
      <w:r w:rsidR="002154E2">
        <w:fldChar w:fldCharType="separate"/>
      </w:r>
      <w:r w:rsidR="00A87650" w:rsidRPr="00A87650">
        <w:rPr>
          <w:rFonts w:eastAsia="Times New Roman"/>
          <w:vertAlign w:val="superscript"/>
        </w:rPr>
        <w:t>2</w:t>
      </w:r>
      <w:r w:rsidR="002154E2">
        <w:fldChar w:fldCharType="end"/>
      </w:r>
      <w:r w:rsidRPr="00DC2835">
        <w:t xml:space="preserve"> generated </w:t>
      </w:r>
      <w:r>
        <w:t>by recreational users in 2011</w:t>
      </w:r>
      <w:r w:rsidR="007225B5">
        <w:t>–</w:t>
      </w:r>
      <w:r w:rsidRPr="00DC2835">
        <w:t>12</w:t>
      </w:r>
      <w:r>
        <w:t xml:space="preserve"> (</w:t>
      </w:r>
      <w:r w:rsidR="00852F90">
        <w:t>Table 5.1</w:t>
      </w:r>
      <w:r>
        <w:t>)</w:t>
      </w:r>
      <w:r w:rsidR="0058497E">
        <w:t xml:space="preserve">. </w:t>
      </w:r>
      <w:r w:rsidRPr="00DC2835">
        <w:t xml:space="preserve">People enjoy </w:t>
      </w:r>
      <w:r w:rsidR="008211DB">
        <w:t xml:space="preserve">recreational fishing in the </w:t>
      </w:r>
      <w:r w:rsidRPr="00DC2835">
        <w:t xml:space="preserve">Region for </w:t>
      </w:r>
      <w:r w:rsidR="00785C24">
        <w:t>many</w:t>
      </w:r>
      <w:r w:rsidRPr="00DC2835">
        <w:t xml:space="preserve"> reasons</w:t>
      </w:r>
      <w:r w:rsidR="008211DB">
        <w:t xml:space="preserve">, </w:t>
      </w:r>
      <w:r w:rsidR="00C02D0B">
        <w:t>apart</w:t>
      </w:r>
      <w:r w:rsidR="008211DB">
        <w:t xml:space="preserve"> f</w:t>
      </w:r>
      <w:r w:rsidR="00C02D0B">
        <w:t>ro</w:t>
      </w:r>
      <w:r w:rsidR="008211DB">
        <w:t>m the opportunity to catch local fresh fish</w:t>
      </w:r>
      <w:r w:rsidR="00785C24">
        <w:t>. These include appreciating</w:t>
      </w:r>
      <w:r w:rsidRPr="00DC2835">
        <w:t xml:space="preserve"> the Region’s natural beauty, opportunities for wildlife watching, personal relaxation, and opportunities to spend time with family and friends.</w:t>
      </w:r>
      <w:r w:rsidR="00272F32">
        <w:fldChar w:fldCharType="begin"/>
      </w:r>
      <w:r w:rsidR="00A87650">
        <w:instrText>ADDIN RW.CITE{{20265 GreatBarrierReefMarineParkAuthority 2012}}</w:instrText>
      </w:r>
      <w:r w:rsidR="00272F32">
        <w:fldChar w:fldCharType="separate"/>
      </w:r>
      <w:r w:rsidR="00A87650" w:rsidRPr="00A87650">
        <w:rPr>
          <w:rFonts w:eastAsia="Times New Roman"/>
          <w:vertAlign w:val="superscript"/>
        </w:rPr>
        <w:t>51</w:t>
      </w:r>
      <w:r w:rsidR="00272F32">
        <w:fldChar w:fldCharType="end"/>
      </w:r>
      <w:r w:rsidR="00272F32">
        <w:t xml:space="preserve"> </w:t>
      </w:r>
    </w:p>
    <w:p w14:paraId="11431A4E" w14:textId="77777777" w:rsidR="002E1B50" w:rsidRDefault="00921626" w:rsidP="00A87650">
      <w:r>
        <w:t>Charter fishing operations provide opportunities for people to participate in recreational fishing within the Region and contribute</w:t>
      </w:r>
      <w:r w:rsidR="002E1B50">
        <w:t xml:space="preserve"> to local economies.</w:t>
      </w:r>
      <w:r w:rsidR="002E1B50">
        <w:fldChar w:fldCharType="begin"/>
      </w:r>
      <w:r w:rsidR="00A87650">
        <w:instrText>ADDIN RW.CITE{{4570 Lédée,E.J.I. 2012}}</w:instrText>
      </w:r>
      <w:r w:rsidR="002E1B50">
        <w:fldChar w:fldCharType="separate"/>
      </w:r>
      <w:r w:rsidR="00A87650" w:rsidRPr="00A87650">
        <w:rPr>
          <w:rFonts w:eastAsia="Times New Roman"/>
          <w:vertAlign w:val="superscript"/>
        </w:rPr>
        <w:t>52</w:t>
      </w:r>
      <w:r w:rsidR="002E1B50">
        <w:fldChar w:fldCharType="end"/>
      </w:r>
    </w:p>
    <w:p w14:paraId="11431A4F" w14:textId="77777777" w:rsidR="00965857" w:rsidRDefault="00965857" w:rsidP="00740FF9">
      <w:r>
        <w:t xml:space="preserve">The Queensland shark control program </w:t>
      </w:r>
      <w:r w:rsidR="00921626">
        <w:t xml:space="preserve">provides protection to bathers by </w:t>
      </w:r>
      <w:r w:rsidR="0083234F">
        <w:t>reduc</w:t>
      </w:r>
      <w:r w:rsidR="00921626">
        <w:t>ing</w:t>
      </w:r>
      <w:r w:rsidR="0083234F">
        <w:t xml:space="preserve"> the risk of a shark attack at popular swimming beaches.</w:t>
      </w:r>
    </w:p>
    <w:p w14:paraId="11431A50" w14:textId="77777777" w:rsidR="00BB3A6D" w:rsidRDefault="00BB3A6D" w:rsidP="00740FF9">
      <w:r>
        <w:t>[Photograph of a shop display counter full of prawns and other seafood caught in the Region. Caption: Fisheries product from the Great barrier Reef is important to local communities.]</w:t>
      </w:r>
    </w:p>
    <w:p w14:paraId="11431A51" w14:textId="77777777" w:rsidR="00472FD1" w:rsidRDefault="00472FD1" w:rsidP="00516E8A">
      <w:pPr>
        <w:pStyle w:val="Heading3"/>
        <w:spacing w:line="23" w:lineRule="atLeast"/>
      </w:pPr>
      <w:bookmarkStart w:id="36" w:name="_Toc381693276"/>
      <w:r>
        <w:t xml:space="preserve">Impacts of </w:t>
      </w:r>
      <w:r w:rsidR="0083484E">
        <w:t>fishing</w:t>
      </w:r>
      <w:bookmarkEnd w:id="36"/>
      <w:r>
        <w:t xml:space="preserve"> </w:t>
      </w:r>
    </w:p>
    <w:p w14:paraId="1D786FF5" w14:textId="72684C8F" w:rsidR="007A299F" w:rsidRDefault="007A299F" w:rsidP="00124E48">
      <w:pPr>
        <w:shd w:val="clear" w:color="auto" w:fill="DBE5F1" w:themeFill="accent1" w:themeFillTint="33"/>
      </w:pPr>
      <w:r>
        <w:t>Key message:</w:t>
      </w:r>
      <w:r w:rsidRPr="007A299F">
        <w:t xml:space="preserve"> </w:t>
      </w:r>
      <w:r>
        <w:t>The status of most targeted species is not well known.</w:t>
      </w:r>
    </w:p>
    <w:p w14:paraId="5E5AFFB6" w14:textId="5433F97F" w:rsidR="007A299F" w:rsidRDefault="007A299F" w:rsidP="00124E48">
      <w:pPr>
        <w:shd w:val="clear" w:color="auto" w:fill="DBE5F1" w:themeFill="accent1" w:themeFillTint="33"/>
      </w:pPr>
      <w:r>
        <w:t>Key message:</w:t>
      </w:r>
      <w:r w:rsidRPr="007A299F">
        <w:rPr>
          <w:color w:val="000000" w:themeColor="text1"/>
        </w:rPr>
        <w:t xml:space="preserve"> </w:t>
      </w:r>
      <w:r w:rsidRPr="007A299F">
        <w:t>Reductions in predator populations can have long-term effects</w:t>
      </w:r>
      <w:r w:rsidRPr="007A299F" w:rsidDel="00EA0409">
        <w:t xml:space="preserve"> </w:t>
      </w:r>
      <w:r w:rsidRPr="007A299F">
        <w:t>on the food chain.</w:t>
      </w:r>
    </w:p>
    <w:p w14:paraId="4D468286" w14:textId="3A578E46" w:rsidR="007A299F" w:rsidRDefault="007A299F" w:rsidP="00124E48">
      <w:pPr>
        <w:shd w:val="clear" w:color="auto" w:fill="DBE5F1" w:themeFill="accent1" w:themeFillTint="33"/>
      </w:pPr>
      <w:r>
        <w:lastRenderedPageBreak/>
        <w:t>Key message:</w:t>
      </w:r>
      <w:r w:rsidRPr="007A299F">
        <w:t xml:space="preserve"> </w:t>
      </w:r>
      <w:r>
        <w:t>Fishing extracts mostly predators and particle feeders.</w:t>
      </w:r>
    </w:p>
    <w:p w14:paraId="468F1E8E" w14:textId="384B740C" w:rsidR="007A299F" w:rsidRDefault="007A299F" w:rsidP="00124E48">
      <w:pPr>
        <w:shd w:val="clear" w:color="auto" w:fill="DBE5F1" w:themeFill="accent1" w:themeFillTint="33"/>
      </w:pPr>
      <w:r>
        <w:t>Key message:</w:t>
      </w:r>
      <w:r w:rsidRPr="007A299F">
        <w:t xml:space="preserve"> </w:t>
      </w:r>
      <w:r>
        <w:t>Fishing practices and management continue to improve; more can be done.</w:t>
      </w:r>
    </w:p>
    <w:p w14:paraId="2670C6BD" w14:textId="71FEEF9C" w:rsidR="007A299F" w:rsidRDefault="007A299F" w:rsidP="00124E48">
      <w:pPr>
        <w:shd w:val="clear" w:color="auto" w:fill="DBE5F1" w:themeFill="accent1" w:themeFillTint="33"/>
      </w:pPr>
      <w:r>
        <w:t>Key message:</w:t>
      </w:r>
      <w:r w:rsidRPr="007A299F">
        <w:t xml:space="preserve"> Contemporary estimates of bycatch and discard are lacking in most fisheries.</w:t>
      </w:r>
    </w:p>
    <w:p w14:paraId="22AF750D" w14:textId="173CA69D" w:rsidR="007A299F" w:rsidRDefault="007A299F" w:rsidP="00124E48">
      <w:pPr>
        <w:shd w:val="clear" w:color="auto" w:fill="DBE5F1" w:themeFill="accent1" w:themeFillTint="33"/>
      </w:pPr>
      <w:r>
        <w:t>Key message:</w:t>
      </w:r>
      <w:r w:rsidRPr="007A299F">
        <w:t xml:space="preserve"> </w:t>
      </w:r>
      <w:r>
        <w:t>Species of conservation concern continue to be impacted by fishing.</w:t>
      </w:r>
    </w:p>
    <w:p w14:paraId="2302FE53" w14:textId="4F52E64A" w:rsidR="007A299F" w:rsidRDefault="007A299F" w:rsidP="00124E48">
      <w:pPr>
        <w:shd w:val="clear" w:color="auto" w:fill="DBE5F1" w:themeFill="accent1" w:themeFillTint="33"/>
      </w:pPr>
      <w:r>
        <w:t>Key message:</w:t>
      </w:r>
      <w:r w:rsidRPr="007A299F">
        <w:t xml:space="preserve"> Illegal fishing remains a concern, especially intentional targeting of protected zones.</w:t>
      </w:r>
    </w:p>
    <w:p w14:paraId="25D7F532" w14:textId="2B76EB98" w:rsidR="007A299F" w:rsidRDefault="007A299F" w:rsidP="00124E48">
      <w:pPr>
        <w:shd w:val="clear" w:color="auto" w:fill="DBE5F1" w:themeFill="accent1" w:themeFillTint="33"/>
      </w:pPr>
      <w:r>
        <w:t>Key message:</w:t>
      </w:r>
      <w:r w:rsidRPr="007A299F">
        <w:t xml:space="preserve"> </w:t>
      </w:r>
      <w:r>
        <w:t>Indigenous heritage values can be affected by fishing.</w:t>
      </w:r>
    </w:p>
    <w:p w14:paraId="11431A52" w14:textId="77777777" w:rsidR="00DF7C0F" w:rsidRDefault="00B905E8" w:rsidP="00A87650">
      <w:r>
        <w:t>F</w:t>
      </w:r>
      <w:r w:rsidR="002401F1" w:rsidRPr="001737AD">
        <w:t>ishing is the largest extractive use of the Region</w:t>
      </w:r>
      <w:r w:rsidR="00784E4E">
        <w:t>.</w:t>
      </w:r>
      <w:r w:rsidR="002A1565">
        <w:t xml:space="preserve"> </w:t>
      </w:r>
      <w:r w:rsidR="00D159EF" w:rsidRPr="004F11A3">
        <w:t>The harvest of fisheries resources affects the abundance of targeted species and there are community and scientific concerns about the status of some targeted species</w:t>
      </w:r>
      <w:r w:rsidR="00D159EF">
        <w:t>.</w:t>
      </w:r>
      <w:r w:rsidR="00D159EF" w:rsidRPr="004F11A3">
        <w:fldChar w:fldCharType="begin"/>
      </w:r>
      <w:r w:rsidR="00A87650">
        <w:instrText>ADDIN RW.CITE{{20333 Pears,R.J. 2012; 21473 DepartmentofAgricultureFisheriesandForestry 2013; 21294 Andersen,J. 2012}}</w:instrText>
      </w:r>
      <w:r w:rsidR="00D159EF" w:rsidRPr="004F11A3">
        <w:fldChar w:fldCharType="separate"/>
      </w:r>
      <w:r w:rsidR="00A87650" w:rsidRPr="00A87650">
        <w:rPr>
          <w:rFonts w:eastAsia="Times New Roman"/>
          <w:vertAlign w:val="superscript"/>
        </w:rPr>
        <w:t>42,53,54</w:t>
      </w:r>
      <w:r w:rsidR="00D159EF" w:rsidRPr="004F11A3">
        <w:fldChar w:fldCharType="end"/>
      </w:r>
      <w:r w:rsidR="00D159EF">
        <w:t xml:space="preserve"> There are also concerns for </w:t>
      </w:r>
      <w:r w:rsidR="00626E05">
        <w:t xml:space="preserve">the sustainability of fishing spawning aggregations, illegal fishing activity, discarded catch and marine debris associated with fishing activities. </w:t>
      </w:r>
    </w:p>
    <w:p w14:paraId="11431A53" w14:textId="77777777" w:rsidR="000E6786" w:rsidRDefault="002A1565" w:rsidP="00A87650">
      <w:pPr>
        <w:divId w:val="1035035083"/>
        <w:rPr>
          <w:color w:val="000000" w:themeColor="text1"/>
        </w:rPr>
      </w:pPr>
      <w:r w:rsidRPr="009E08D4">
        <w:rPr>
          <w:b/>
        </w:rPr>
        <w:t>Predators</w:t>
      </w:r>
      <w:r>
        <w:t xml:space="preserve"> (such as coral trout</w:t>
      </w:r>
      <w:r w:rsidR="00022A29">
        <w:t>, mackerel</w:t>
      </w:r>
      <w:r>
        <w:t xml:space="preserve"> and sharks) make up </w:t>
      </w:r>
      <w:r w:rsidR="00366BA3">
        <w:t xml:space="preserve">about half </w:t>
      </w:r>
      <w:r>
        <w:t xml:space="preserve">of the retained catch in the </w:t>
      </w:r>
      <w:r w:rsidR="0067064E">
        <w:t xml:space="preserve">four largest </w:t>
      </w:r>
      <w:r>
        <w:t>commercial fisheries</w:t>
      </w:r>
      <w:r w:rsidR="006C10C7">
        <w:t xml:space="preserve"> (</w:t>
      </w:r>
      <w:r w:rsidR="006C10C7" w:rsidRPr="005B6902">
        <w:fldChar w:fldCharType="begin"/>
      </w:r>
      <w:r w:rsidR="006C10C7" w:rsidRPr="00785C24">
        <w:instrText xml:space="preserve"> REF _Ref381009923 \h </w:instrText>
      </w:r>
      <w:r w:rsidR="00785C24">
        <w:instrText xml:space="preserve"> \* MERGEFORMAT </w:instrText>
      </w:r>
      <w:r w:rsidR="006C10C7" w:rsidRPr="005B6902">
        <w:fldChar w:fldCharType="separate"/>
      </w:r>
      <w:r w:rsidR="00E61737" w:rsidRPr="00E61737">
        <w:t>Figure 5.13</w:t>
      </w:r>
      <w:r w:rsidR="006C10C7" w:rsidRPr="005B6902">
        <w:fldChar w:fldCharType="end"/>
      </w:r>
      <w:r w:rsidR="006C10C7">
        <w:t>)</w:t>
      </w:r>
      <w:r>
        <w:t xml:space="preserve">, </w:t>
      </w:r>
      <w:r w:rsidR="00A26129">
        <w:t xml:space="preserve">and </w:t>
      </w:r>
      <w:r w:rsidR="00850966">
        <w:t xml:space="preserve">make up a large percentage of </w:t>
      </w:r>
      <w:r w:rsidR="00A26129">
        <w:t xml:space="preserve">recreational fishing </w:t>
      </w:r>
      <w:r w:rsidR="00850966">
        <w:t>catch</w:t>
      </w:r>
      <w:r w:rsidR="00440C92">
        <w:fldChar w:fldCharType="begin"/>
      </w:r>
      <w:r w:rsidR="00A87650">
        <w:instrText>ADDIN RW.CITE{{19857 Taylor,S. 2012}}</w:instrText>
      </w:r>
      <w:r w:rsidR="00440C92">
        <w:fldChar w:fldCharType="separate"/>
      </w:r>
      <w:r w:rsidR="00A87650" w:rsidRPr="00A87650">
        <w:rPr>
          <w:rFonts w:eastAsia="Times New Roman"/>
          <w:vertAlign w:val="superscript"/>
        </w:rPr>
        <w:t>27</w:t>
      </w:r>
      <w:r w:rsidR="00440C92">
        <w:fldChar w:fldCharType="end"/>
      </w:r>
      <w:r w:rsidR="00B569F0">
        <w:t>.</w:t>
      </w:r>
      <w:r w:rsidR="00B569F0" w:rsidRPr="00B569F0">
        <w:rPr>
          <w:color w:val="000000" w:themeColor="text1"/>
        </w:rPr>
        <w:t xml:space="preserve"> </w:t>
      </w:r>
      <w:r w:rsidR="00B569F0">
        <w:rPr>
          <w:color w:val="000000" w:themeColor="text1"/>
        </w:rPr>
        <w:t>The</w:t>
      </w:r>
      <w:r w:rsidR="00B569F0" w:rsidRPr="00B569F0">
        <w:rPr>
          <w:color w:val="000000" w:themeColor="text1"/>
        </w:rPr>
        <w:t xml:space="preserve"> Queensland shark control p</w:t>
      </w:r>
      <w:r w:rsidR="00B569F0">
        <w:rPr>
          <w:color w:val="000000" w:themeColor="text1"/>
        </w:rPr>
        <w:t xml:space="preserve">rogram contributes to </w:t>
      </w:r>
      <w:r w:rsidR="00785C24">
        <w:rPr>
          <w:color w:val="000000" w:themeColor="text1"/>
        </w:rPr>
        <w:t xml:space="preserve">the </w:t>
      </w:r>
      <w:r w:rsidR="00B569F0">
        <w:rPr>
          <w:color w:val="000000" w:themeColor="text1"/>
        </w:rPr>
        <w:t xml:space="preserve">extraction of </w:t>
      </w:r>
      <w:r w:rsidR="00022A29">
        <w:rPr>
          <w:color w:val="000000" w:themeColor="text1"/>
        </w:rPr>
        <w:t>predators;</w:t>
      </w:r>
      <w:r w:rsidR="00B569F0">
        <w:rPr>
          <w:color w:val="000000" w:themeColor="text1"/>
        </w:rPr>
        <w:t xml:space="preserve"> i</w:t>
      </w:r>
      <w:r w:rsidR="00B569F0" w:rsidRPr="00B569F0">
        <w:rPr>
          <w:color w:val="000000" w:themeColor="text1"/>
        </w:rPr>
        <w:t xml:space="preserve">n the last decade between 521 and 716 sharks </w:t>
      </w:r>
      <w:r w:rsidR="008211DB">
        <w:rPr>
          <w:color w:val="000000" w:themeColor="text1"/>
        </w:rPr>
        <w:t xml:space="preserve">were </w:t>
      </w:r>
      <w:r w:rsidR="00B569F0" w:rsidRPr="00B569F0">
        <w:rPr>
          <w:color w:val="000000" w:themeColor="text1"/>
        </w:rPr>
        <w:t xml:space="preserve">removed each year </w:t>
      </w:r>
      <w:r w:rsidR="00B24BC3">
        <w:rPr>
          <w:color w:val="000000" w:themeColor="text1"/>
        </w:rPr>
        <w:t xml:space="preserve">from </w:t>
      </w:r>
      <w:r w:rsidR="00B569F0" w:rsidRPr="00B569F0">
        <w:rPr>
          <w:color w:val="000000" w:themeColor="text1"/>
        </w:rPr>
        <w:t>Queensland</w:t>
      </w:r>
      <w:r w:rsidR="00B24BC3">
        <w:rPr>
          <w:color w:val="000000" w:themeColor="text1"/>
        </w:rPr>
        <w:t xml:space="preserve"> waters</w:t>
      </w:r>
      <w:r w:rsidR="00B569F0" w:rsidRPr="00B569F0">
        <w:rPr>
          <w:color w:val="000000" w:themeColor="text1"/>
        </w:rPr>
        <w:t>.</w:t>
      </w:r>
      <w:r w:rsidR="00B569F0" w:rsidRPr="00B569F0">
        <w:rPr>
          <w:color w:val="000000" w:themeColor="text1"/>
        </w:rPr>
        <w:fldChar w:fldCharType="begin"/>
      </w:r>
      <w:r w:rsidR="00A87650">
        <w:rPr>
          <w:color w:val="000000" w:themeColor="text1"/>
        </w:rPr>
        <w:instrText>ADDIN RW.CITE{{20782 QueenslandGovernment 2012}}</w:instrText>
      </w:r>
      <w:r w:rsidR="00B569F0" w:rsidRPr="00B569F0">
        <w:rPr>
          <w:color w:val="000000" w:themeColor="text1"/>
        </w:rPr>
        <w:fldChar w:fldCharType="separate"/>
      </w:r>
      <w:r w:rsidR="00A87650" w:rsidRPr="00A87650">
        <w:rPr>
          <w:rFonts w:eastAsia="Times New Roman"/>
          <w:vertAlign w:val="superscript"/>
        </w:rPr>
        <w:t>55</w:t>
      </w:r>
      <w:r w:rsidR="00B569F0" w:rsidRPr="00B569F0">
        <w:rPr>
          <w:color w:val="000000" w:themeColor="text1"/>
        </w:rPr>
        <w:fldChar w:fldCharType="end"/>
      </w:r>
      <w:r w:rsidR="005B7E1F">
        <w:rPr>
          <w:color w:val="000000" w:themeColor="text1"/>
        </w:rPr>
        <w:t xml:space="preserve"> </w:t>
      </w:r>
    </w:p>
    <w:p w14:paraId="11431A54" w14:textId="42504CD3" w:rsidR="00450E8F" w:rsidRPr="00B37018" w:rsidRDefault="00626E05" w:rsidP="00A87650">
      <w:pPr>
        <w:divId w:val="1035035083"/>
        <w:rPr>
          <w:color w:val="000000" w:themeColor="text1"/>
        </w:rPr>
      </w:pPr>
      <w:r w:rsidRPr="004F11A3">
        <w:t>The Outlook Report 2009 highlighted the limited information on the identity and quantum of different shark species caught in the East Coast Inshore Fin Fish Fishery and the general impacts of fishing on some species of sharks and rays. A wide range of shark species is captured by, or interacts with, fisheries (and the shark control program) in the Region and there is a paucity of information about the status of their populations. The most recent annual fisheries stock status report assesses the collective grouping of shark species harvested in the Region as ‘undefined’.</w:t>
      </w:r>
      <w:r w:rsidRPr="004F11A3">
        <w:fldChar w:fldCharType="begin"/>
      </w:r>
      <w:r w:rsidR="00A87650">
        <w:instrText>ADDIN RW.CITE{{21473 DepartmentofAgricultureFisheriesandForestry 2013}}</w:instrText>
      </w:r>
      <w:r w:rsidRPr="004F11A3">
        <w:fldChar w:fldCharType="separate"/>
      </w:r>
      <w:r w:rsidR="00A87650" w:rsidRPr="00A87650">
        <w:rPr>
          <w:rFonts w:eastAsia="Times New Roman"/>
          <w:vertAlign w:val="superscript"/>
        </w:rPr>
        <w:t>42</w:t>
      </w:r>
      <w:r w:rsidRPr="004F11A3">
        <w:fldChar w:fldCharType="end"/>
      </w:r>
      <w:r w:rsidRPr="004F11A3">
        <w:t xml:space="preserve"> Several of the species taken in the East Coast Inshore Fin</w:t>
      </w:r>
      <w:r w:rsidR="00726047">
        <w:t xml:space="preserve"> F</w:t>
      </w:r>
      <w:r w:rsidRPr="004F11A3">
        <w:t>ish Fishery are now not considered at high risk from fishing</w:t>
      </w:r>
      <w:r w:rsidR="00412B45">
        <w:t xml:space="preserve">. However, some species at risk are still being caught such as the </w:t>
      </w:r>
      <w:r w:rsidRPr="004F11A3">
        <w:t>green sawfish, Australian blacktip and pigeye shark.</w:t>
      </w:r>
      <w:r w:rsidR="00D243E4">
        <w:fldChar w:fldCharType="begin"/>
      </w:r>
      <w:r w:rsidR="00A87650">
        <w:instrText>ADDIN RW.CITE{{20400 Tobin,A.J. 2010}}</w:instrText>
      </w:r>
      <w:r w:rsidR="00D243E4">
        <w:fldChar w:fldCharType="separate"/>
      </w:r>
      <w:r w:rsidR="00A87650" w:rsidRPr="00A87650">
        <w:rPr>
          <w:rFonts w:eastAsia="Times New Roman"/>
          <w:vertAlign w:val="superscript"/>
        </w:rPr>
        <w:t>41</w:t>
      </w:r>
      <w:r w:rsidR="00D243E4">
        <w:fldChar w:fldCharType="end"/>
      </w:r>
      <w:r w:rsidRPr="004F11A3">
        <w:t xml:space="preserve"> </w:t>
      </w:r>
      <w:r w:rsidR="0034629A">
        <w:t>In 2005, an estimated</w:t>
      </w:r>
      <w:r w:rsidR="00BD5B6A">
        <w:t xml:space="preserve"> 182</w:t>
      </w:r>
      <w:r w:rsidR="00AC223B">
        <w:t>,</w:t>
      </w:r>
      <w:r w:rsidR="00BD5B6A">
        <w:t>000</w:t>
      </w:r>
      <w:r w:rsidR="00A65068">
        <w:t xml:space="preserve"> sharks were caught by recreational fishers</w:t>
      </w:r>
      <w:r w:rsidR="0034629A">
        <w:t xml:space="preserve"> in Queensland</w:t>
      </w:r>
      <w:r w:rsidR="00A65068">
        <w:t xml:space="preserve">, with a release rate of approximately </w:t>
      </w:r>
      <w:r w:rsidR="0034629A">
        <w:t>84</w:t>
      </w:r>
      <w:r w:rsidR="00A65068">
        <w:t xml:space="preserve"> per cent.</w:t>
      </w:r>
      <w:r w:rsidR="00BD5B6A">
        <w:fldChar w:fldCharType="begin"/>
      </w:r>
      <w:r w:rsidR="00A87650">
        <w:instrText>ADDIN RW.CITE{{4969 McInnes,K. 2008}}</w:instrText>
      </w:r>
      <w:r w:rsidR="00BD5B6A">
        <w:fldChar w:fldCharType="separate"/>
      </w:r>
      <w:r w:rsidR="00A87650" w:rsidRPr="00A87650">
        <w:rPr>
          <w:rFonts w:eastAsia="Times New Roman"/>
          <w:vertAlign w:val="superscript"/>
        </w:rPr>
        <w:t>56</w:t>
      </w:r>
      <w:r w:rsidR="00BD5B6A">
        <w:fldChar w:fldCharType="end"/>
      </w:r>
      <w:r w:rsidR="00A65068">
        <w:t xml:space="preserve"> </w:t>
      </w:r>
    </w:p>
    <w:p w14:paraId="11431A55" w14:textId="371B5BE5" w:rsidR="00D159EF" w:rsidRPr="004F11A3" w:rsidRDefault="00D159EF" w:rsidP="00A87650">
      <w:pPr>
        <w:divId w:val="1035035083"/>
      </w:pPr>
      <w:r w:rsidRPr="004F11A3">
        <w:t>Pink snapper are classified as ‘overfished’</w:t>
      </w:r>
      <w:r w:rsidRPr="004F11A3">
        <w:fldChar w:fldCharType="begin"/>
      </w:r>
      <w:r w:rsidR="00A87650">
        <w:instrText>ADDIN RW.CITE{{21473 DepartmentofAgricultureFisheriesandForestry 2013}}</w:instrText>
      </w:r>
      <w:r w:rsidRPr="004F11A3">
        <w:fldChar w:fldCharType="separate"/>
      </w:r>
      <w:r w:rsidR="00A87650" w:rsidRPr="00A87650">
        <w:rPr>
          <w:rFonts w:eastAsia="Times New Roman"/>
          <w:vertAlign w:val="superscript"/>
        </w:rPr>
        <w:t>42</w:t>
      </w:r>
      <w:r w:rsidRPr="004F11A3">
        <w:fldChar w:fldCharType="end"/>
      </w:r>
      <w:r w:rsidRPr="004F11A3">
        <w:t>, and the stock status of coral trout was downgraded in 2012 from ‘sustainably fished’ to ‘uncertain’ due to depressed catches and catch rates.</w:t>
      </w:r>
      <w:r w:rsidRPr="004F11A3">
        <w:fldChar w:fldCharType="begin"/>
      </w:r>
      <w:r w:rsidR="00A87650">
        <w:instrText>ADDIN RW.CITE{{21473 DepartmentofAgricultureFisheriesandForestry 2013}}</w:instrText>
      </w:r>
      <w:r w:rsidRPr="004F11A3">
        <w:fldChar w:fldCharType="separate"/>
      </w:r>
      <w:r w:rsidR="00A87650" w:rsidRPr="00A87650">
        <w:rPr>
          <w:rFonts w:eastAsia="Times New Roman"/>
          <w:vertAlign w:val="superscript"/>
        </w:rPr>
        <w:t>42</w:t>
      </w:r>
      <w:r w:rsidRPr="004F11A3">
        <w:fldChar w:fldCharType="end"/>
      </w:r>
      <w:r w:rsidRPr="004F11A3">
        <w:t xml:space="preserve"> The stock status of over half the 65 Queensland east coast fisheries resources that have been assessed are currently classified as ‘uncertain’ or ‘undefined’, including commercially and recreationally important king threadfin, barred javelin, and grey mackerel.</w:t>
      </w:r>
      <w:r>
        <w:t xml:space="preserve"> </w:t>
      </w:r>
      <w:r w:rsidRPr="004F11A3">
        <w:t>The status of other important fishery species, including golden snapper (fingermark), giant queenfish and black jewfish, are not assessed by Fisheries Queensland.</w:t>
      </w:r>
      <w:r w:rsidRPr="004F11A3">
        <w:fldChar w:fldCharType="begin"/>
      </w:r>
      <w:r w:rsidR="00A87650">
        <w:instrText>ADDIN RW.CITE{{21473 DepartmentofAgricultureFisheriesandForestry 2013}}</w:instrText>
      </w:r>
      <w:r w:rsidRPr="004F11A3">
        <w:fldChar w:fldCharType="separate"/>
      </w:r>
      <w:r w:rsidR="00A87650" w:rsidRPr="00A87650">
        <w:rPr>
          <w:rFonts w:eastAsia="Times New Roman"/>
          <w:vertAlign w:val="superscript"/>
        </w:rPr>
        <w:t>42</w:t>
      </w:r>
      <w:r w:rsidRPr="004F11A3">
        <w:fldChar w:fldCharType="end"/>
      </w:r>
      <w:r w:rsidRPr="004F11A3">
        <w:t xml:space="preserve"> In a recent ecological risk assessment</w:t>
      </w:r>
      <w:r w:rsidRPr="004F11A3">
        <w:fldChar w:fldCharType="begin"/>
      </w:r>
      <w:r w:rsidR="00A87650">
        <w:instrText>ADDIN RW.CITE{{20400 Tobin,A.J. 2010}}</w:instrText>
      </w:r>
      <w:r w:rsidRPr="004F11A3">
        <w:fldChar w:fldCharType="separate"/>
      </w:r>
      <w:r w:rsidR="00A87650" w:rsidRPr="00A87650">
        <w:rPr>
          <w:rFonts w:eastAsia="Times New Roman"/>
          <w:vertAlign w:val="superscript"/>
        </w:rPr>
        <w:t>41</w:t>
      </w:r>
      <w:r w:rsidRPr="004F11A3">
        <w:fldChar w:fldCharType="end"/>
      </w:r>
      <w:r w:rsidRPr="004F11A3">
        <w:t>, king threadfin are assessed as being at very high risk, and giant queenfish, black jewfish and barred javelin as being at high risk.</w:t>
      </w:r>
    </w:p>
    <w:p w14:paraId="11431A56" w14:textId="77777777" w:rsidR="00141B15" w:rsidRDefault="0063338D" w:rsidP="00A87650">
      <w:pPr>
        <w:rPr>
          <w:color w:val="000000" w:themeColor="text1"/>
        </w:rPr>
      </w:pPr>
      <w:r>
        <w:rPr>
          <w:color w:val="000000" w:themeColor="text1"/>
        </w:rPr>
        <w:lastRenderedPageBreak/>
        <w:t>R</w:t>
      </w:r>
      <w:r w:rsidRPr="001317C8">
        <w:rPr>
          <w:color w:val="000000" w:themeColor="text1"/>
        </w:rPr>
        <w:t xml:space="preserve">eductions in </w:t>
      </w:r>
      <w:r>
        <w:rPr>
          <w:color w:val="000000" w:themeColor="text1"/>
        </w:rPr>
        <w:t xml:space="preserve">predator </w:t>
      </w:r>
      <w:r w:rsidRPr="001317C8">
        <w:rPr>
          <w:color w:val="000000" w:themeColor="text1"/>
        </w:rPr>
        <w:t xml:space="preserve">populations </w:t>
      </w:r>
      <w:r>
        <w:rPr>
          <w:color w:val="000000" w:themeColor="text1"/>
        </w:rPr>
        <w:t>can have long-term effects</w:t>
      </w:r>
      <w:r>
        <w:rPr>
          <w:color w:val="000000" w:themeColor="text1"/>
        </w:rPr>
        <w:fldChar w:fldCharType="begin"/>
      </w:r>
      <w:r w:rsidR="00A87650">
        <w:rPr>
          <w:color w:val="000000" w:themeColor="text1"/>
        </w:rPr>
        <w:instrText>ADDIN RW.CITE{{5567 Stevens,J.D. 2000}}</w:instrText>
      </w:r>
      <w:r>
        <w:rPr>
          <w:color w:val="000000" w:themeColor="text1"/>
        </w:rPr>
        <w:fldChar w:fldCharType="separate"/>
      </w:r>
      <w:r w:rsidR="00A87650" w:rsidRPr="00A87650">
        <w:rPr>
          <w:rFonts w:eastAsia="Times New Roman"/>
          <w:vertAlign w:val="superscript"/>
        </w:rPr>
        <w:t>57</w:t>
      </w:r>
      <w:r>
        <w:rPr>
          <w:color w:val="000000" w:themeColor="text1"/>
        </w:rPr>
        <w:fldChar w:fldCharType="end"/>
      </w:r>
      <w:r>
        <w:rPr>
          <w:color w:val="000000" w:themeColor="text1"/>
        </w:rPr>
        <w:t>, i</w:t>
      </w:r>
      <w:r w:rsidRPr="001317C8">
        <w:rPr>
          <w:color w:val="000000" w:themeColor="text1"/>
        </w:rPr>
        <w:t>ncluding direct and ind</w:t>
      </w:r>
      <w:r>
        <w:rPr>
          <w:color w:val="000000" w:themeColor="text1"/>
        </w:rPr>
        <w:t xml:space="preserve">irect effects on the </w:t>
      </w:r>
      <w:r w:rsidRPr="00C12E3F">
        <w:rPr>
          <w:color w:val="000000" w:themeColor="text1"/>
        </w:rPr>
        <w:t>food chain</w:t>
      </w:r>
      <w:r>
        <w:rPr>
          <w:color w:val="000000" w:themeColor="text1"/>
        </w:rPr>
        <w:t xml:space="preserve"> (see Section 3.4.5)</w:t>
      </w:r>
      <w:r w:rsidRPr="00C12E3F">
        <w:t>.</w:t>
      </w:r>
      <w:r>
        <w:fldChar w:fldCharType="begin"/>
      </w:r>
      <w:r w:rsidR="00A87650">
        <w:instrText>ADDIN RW.CITE{{3390 Myers,R.A. 2007}}</w:instrText>
      </w:r>
      <w:r>
        <w:fldChar w:fldCharType="separate"/>
      </w:r>
      <w:r w:rsidR="00A87650" w:rsidRPr="00A87650">
        <w:rPr>
          <w:rFonts w:eastAsia="Times New Roman"/>
          <w:vertAlign w:val="superscript"/>
        </w:rPr>
        <w:t>58</w:t>
      </w:r>
      <w:r>
        <w:fldChar w:fldCharType="end"/>
      </w:r>
      <w:r w:rsidRPr="00C12E3F">
        <w:rPr>
          <w:rFonts w:eastAsia="Times New Roman"/>
          <w:vertAlign w:val="superscript"/>
        </w:rPr>
        <w:t xml:space="preserve"> </w:t>
      </w:r>
      <w:r w:rsidR="00141B15" w:rsidRPr="00C12E3F">
        <w:rPr>
          <w:color w:val="000000" w:themeColor="text1"/>
        </w:rPr>
        <w:t>Changes in predator abundance and behaviour causes changes throughout trophic levels which modify food webs, indirectly acting upon herbivore populations that maintain coral substrates.</w:t>
      </w:r>
      <w:r w:rsidR="00141B15" w:rsidRPr="00C12E3F">
        <w:rPr>
          <w:color w:val="000000" w:themeColor="text1"/>
        </w:rPr>
        <w:fldChar w:fldCharType="begin"/>
      </w:r>
      <w:r w:rsidR="00A87650">
        <w:rPr>
          <w:color w:val="000000" w:themeColor="text1"/>
        </w:rPr>
        <w:instrText>ADDIN RW.CITE{{4919 Hughes,T.P. 2007}}</w:instrText>
      </w:r>
      <w:r w:rsidR="00141B15" w:rsidRPr="00C12E3F">
        <w:rPr>
          <w:color w:val="000000" w:themeColor="text1"/>
        </w:rPr>
        <w:fldChar w:fldCharType="separate"/>
      </w:r>
      <w:r w:rsidR="00A87650" w:rsidRPr="00A87650">
        <w:rPr>
          <w:rFonts w:eastAsia="Times New Roman"/>
          <w:vertAlign w:val="superscript"/>
        </w:rPr>
        <w:t>59</w:t>
      </w:r>
      <w:r w:rsidR="00141B15" w:rsidRPr="00C12E3F">
        <w:rPr>
          <w:color w:val="000000" w:themeColor="text1"/>
        </w:rPr>
        <w:fldChar w:fldCharType="end"/>
      </w:r>
      <w:r w:rsidR="00141B15">
        <w:rPr>
          <w:color w:val="000000" w:themeColor="text1"/>
        </w:rPr>
        <w:t xml:space="preserve"> </w:t>
      </w:r>
    </w:p>
    <w:p w14:paraId="11431A57" w14:textId="77777777" w:rsidR="00BB3A6D" w:rsidRDefault="00BB3A6D" w:rsidP="00A87650">
      <w:pPr>
        <w:rPr>
          <w:color w:val="000000" w:themeColor="text1"/>
        </w:rPr>
      </w:pPr>
      <w:r>
        <w:rPr>
          <w:color w:val="000000" w:themeColor="text1"/>
        </w:rPr>
        <w:t>[</w:t>
      </w:r>
      <w:r>
        <w:t>Photograph of a pile of coral trout caught by fishers. Caption: Predators make up half the retained catch.]</w:t>
      </w:r>
    </w:p>
    <w:p w14:paraId="11431A58" w14:textId="0CD8135F" w:rsidR="00C12E3F" w:rsidRDefault="00BC1C81" w:rsidP="00A87650">
      <w:pPr>
        <w:rPr>
          <w:szCs w:val="20"/>
        </w:rPr>
      </w:pPr>
      <w:r w:rsidRPr="004F11A3">
        <w:t>Over half of the weight of the retained commercial catch is</w:t>
      </w:r>
      <w:r>
        <w:t xml:space="preserve"> comprised of</w:t>
      </w:r>
      <w:r w:rsidRPr="004F11A3">
        <w:t xml:space="preserve"> </w:t>
      </w:r>
      <w:r w:rsidRPr="0076464B">
        <w:rPr>
          <w:b/>
        </w:rPr>
        <w:t>particle feeders</w:t>
      </w:r>
      <w:r w:rsidRPr="004F11A3">
        <w:t xml:space="preserve"> (such as prawns and scallops) which fulfil a range of ecosystem roles such as providing prey for other species and assisting with nutrient cycling.</w:t>
      </w:r>
      <w:r>
        <w:t xml:space="preserve"> </w:t>
      </w:r>
      <w:r w:rsidR="0045444B" w:rsidRPr="0045444B">
        <w:t xml:space="preserve">Fishing causes lower abundances of some </w:t>
      </w:r>
      <w:r w:rsidR="0045444B" w:rsidRPr="00BC1C81">
        <w:t>particle feeders,</w:t>
      </w:r>
      <w:r w:rsidR="0045444B" w:rsidRPr="0045444B">
        <w:t xml:space="preserve"> particularly in more heavily trawled areas. </w:t>
      </w:r>
      <w:r w:rsidR="0045444B">
        <w:t>The f</w:t>
      </w:r>
      <w:r w:rsidR="0045444B" w:rsidRPr="0045444B">
        <w:t>low</w:t>
      </w:r>
      <w:r w:rsidR="00785C24">
        <w:t>-</w:t>
      </w:r>
      <w:r w:rsidR="0045444B" w:rsidRPr="0045444B">
        <w:t xml:space="preserve">on effect of </w:t>
      </w:r>
      <w:r w:rsidR="0045444B">
        <w:t>extraction</w:t>
      </w:r>
      <w:r w:rsidR="0045444B" w:rsidRPr="0045444B">
        <w:t xml:space="preserve"> </w:t>
      </w:r>
      <w:r w:rsidR="0045444B">
        <w:t>of particle feeders may include</w:t>
      </w:r>
      <w:r w:rsidR="0045444B" w:rsidRPr="0045444B">
        <w:t xml:space="preserve"> net loss of nutrients from the ecosystem and changes to other ecosystem processes (</w:t>
      </w:r>
      <w:r w:rsidR="00A346AB">
        <w:t>for example</w:t>
      </w:r>
      <w:r w:rsidR="0045444B" w:rsidRPr="0045444B">
        <w:t xml:space="preserve"> predation through changed feeding opportunities).</w:t>
      </w:r>
      <w:r w:rsidR="00A346AB" w:rsidRPr="00A346AB">
        <w:t xml:space="preserve"> </w:t>
      </w:r>
      <w:r w:rsidRPr="004F11A3">
        <w:rPr>
          <w:szCs w:val="20"/>
        </w:rPr>
        <w:t>The amount of effort</w:t>
      </w:r>
      <w:r w:rsidR="00F42A8B">
        <w:rPr>
          <w:szCs w:val="20"/>
        </w:rPr>
        <w:t xml:space="preserve"> in the trawl fishery</w:t>
      </w:r>
      <w:r w:rsidRPr="004F11A3">
        <w:rPr>
          <w:szCs w:val="20"/>
        </w:rPr>
        <w:t xml:space="preserve"> is the main determinant of impacts on </w:t>
      </w:r>
      <w:r w:rsidR="00EC126B">
        <w:rPr>
          <w:szCs w:val="20"/>
        </w:rPr>
        <w:t xml:space="preserve">particle feeding in </w:t>
      </w:r>
      <w:r w:rsidRPr="004F11A3">
        <w:rPr>
          <w:szCs w:val="20"/>
        </w:rPr>
        <w:t>the Region</w:t>
      </w:r>
      <w:r w:rsidR="00F42A8B">
        <w:rPr>
          <w:szCs w:val="20"/>
        </w:rPr>
        <w:t>. While effort has been relatively low for about the last</w:t>
      </w:r>
      <w:r w:rsidRPr="004F11A3">
        <w:rPr>
          <w:szCs w:val="20"/>
        </w:rPr>
        <w:t xml:space="preserve"> </w:t>
      </w:r>
      <w:r w:rsidR="00F42A8B">
        <w:rPr>
          <w:szCs w:val="20"/>
        </w:rPr>
        <w:t xml:space="preserve">decade, </w:t>
      </w:r>
      <w:r w:rsidRPr="004F11A3">
        <w:rPr>
          <w:szCs w:val="20"/>
        </w:rPr>
        <w:t>risks could increase if effort levels rise.</w:t>
      </w:r>
      <w:r w:rsidR="00EB3FA1">
        <w:rPr>
          <w:szCs w:val="20"/>
        </w:rPr>
        <w:fldChar w:fldCharType="begin"/>
      </w:r>
      <w:r w:rsidR="00A87650">
        <w:rPr>
          <w:szCs w:val="20"/>
        </w:rPr>
        <w:instrText>ADDIN RW.CITE{{20333 Pears,R.J. 2012}}</w:instrText>
      </w:r>
      <w:r w:rsidR="00EB3FA1">
        <w:rPr>
          <w:szCs w:val="20"/>
        </w:rPr>
        <w:fldChar w:fldCharType="separate"/>
      </w:r>
      <w:r w:rsidR="00A87650" w:rsidRPr="00A87650">
        <w:rPr>
          <w:rFonts w:eastAsia="Times New Roman"/>
          <w:vertAlign w:val="superscript"/>
        </w:rPr>
        <w:t>53</w:t>
      </w:r>
      <w:r w:rsidR="00EB3FA1">
        <w:rPr>
          <w:szCs w:val="20"/>
        </w:rPr>
        <w:fldChar w:fldCharType="end"/>
      </w:r>
    </w:p>
    <w:p w14:paraId="11431A59" w14:textId="77777777" w:rsidR="00BC1C81" w:rsidRPr="009379EA" w:rsidDel="001854D4" w:rsidRDefault="00BC1C81" w:rsidP="00A87650">
      <w:pPr>
        <w:rPr>
          <w:color w:val="000000" w:themeColor="text1"/>
        </w:rPr>
      </w:pPr>
      <w:r w:rsidDel="001854D4">
        <w:t>Recent research has raised concerns about the sustainability of the Region’s sea cucumber fishery, especially in the light of recent shifts in the species harvested (</w:t>
      </w:r>
      <w:r w:rsidDel="001854D4">
        <w:fldChar w:fldCharType="begin"/>
      </w:r>
      <w:r w:rsidDel="001854D4">
        <w:instrText xml:space="preserve"> REF _Ref381000884 \h </w:instrText>
      </w:r>
      <w:r w:rsidDel="001854D4">
        <w:fldChar w:fldCharType="separate"/>
      </w:r>
      <w:r w:rsidR="00E61737" w:rsidRPr="006B61F5">
        <w:t xml:space="preserve">Figure </w:t>
      </w:r>
      <w:r w:rsidR="00E61737">
        <w:rPr>
          <w:noProof/>
        </w:rPr>
        <w:t>5</w:t>
      </w:r>
      <w:r w:rsidR="00E61737">
        <w:t>.</w:t>
      </w:r>
      <w:r w:rsidR="00E61737">
        <w:rPr>
          <w:noProof/>
        </w:rPr>
        <w:t>11</w:t>
      </w:r>
      <w:r w:rsidDel="001854D4">
        <w:fldChar w:fldCharType="end"/>
      </w:r>
      <w:r w:rsidDel="001854D4">
        <w:t>).</w:t>
      </w:r>
      <w:r w:rsidDel="001854D4">
        <w:fldChar w:fldCharType="begin"/>
      </w:r>
      <w:r w:rsidR="00A87650">
        <w:instrText>ADDIN RW.CITE{{21867 Eriksson,H. (in press)}}</w:instrText>
      </w:r>
      <w:r w:rsidDel="001854D4">
        <w:fldChar w:fldCharType="separate"/>
      </w:r>
      <w:r w:rsidR="00A87650" w:rsidRPr="00A87650">
        <w:rPr>
          <w:rFonts w:eastAsia="Times New Roman"/>
          <w:vertAlign w:val="superscript"/>
        </w:rPr>
        <w:t>30</w:t>
      </w:r>
      <w:r w:rsidDel="001854D4">
        <w:fldChar w:fldCharType="end"/>
      </w:r>
      <w:r w:rsidDel="001854D4">
        <w:t xml:space="preserve"> It suggests that the fishery has developed faster than the </w:t>
      </w:r>
      <w:r w:rsidRPr="00F304E9" w:rsidDel="001854D4">
        <w:t xml:space="preserve">science and policy </w:t>
      </w:r>
      <w:r w:rsidDel="001854D4">
        <w:t xml:space="preserve">necessary </w:t>
      </w:r>
      <w:r w:rsidRPr="00F304E9" w:rsidDel="001854D4">
        <w:t xml:space="preserve">to </w:t>
      </w:r>
      <w:r w:rsidDel="001854D4">
        <w:t>ensure</w:t>
      </w:r>
      <w:r w:rsidRPr="00F304E9" w:rsidDel="001854D4">
        <w:t xml:space="preserve"> </w:t>
      </w:r>
      <w:r w:rsidDel="001854D4">
        <w:t>sustainable harvesting. Without adequate management, stocks may be reduced to below criti</w:t>
      </w:r>
      <w:r w:rsidRPr="00F304E9" w:rsidDel="001854D4">
        <w:t>cal thresholds of recovery</w:t>
      </w:r>
      <w:r w:rsidDel="001854D4">
        <w:t xml:space="preserve"> — a global pattern in tropical sea cucumber fisheries</w:t>
      </w:r>
      <w:r w:rsidRPr="00F304E9" w:rsidDel="001854D4">
        <w:t>.</w:t>
      </w:r>
      <w:r w:rsidDel="001854D4">
        <w:fldChar w:fldCharType="begin"/>
      </w:r>
      <w:r w:rsidR="00A87650">
        <w:instrText>ADDIN RW.CITE{{21867 Eriksson,Hampus 2013}}</w:instrText>
      </w:r>
      <w:r w:rsidDel="001854D4">
        <w:fldChar w:fldCharType="separate"/>
      </w:r>
      <w:r w:rsidR="00A87650" w:rsidRPr="00A87650">
        <w:rPr>
          <w:rFonts w:eastAsia="Times New Roman"/>
          <w:vertAlign w:val="superscript"/>
        </w:rPr>
        <w:t>30</w:t>
      </w:r>
      <w:r w:rsidDel="001854D4">
        <w:fldChar w:fldCharType="end"/>
      </w:r>
      <w:r w:rsidRPr="002A1E6E" w:rsidDel="001854D4">
        <w:rPr>
          <w:color w:val="000000" w:themeColor="text1"/>
        </w:rPr>
        <w:t xml:space="preserve"> </w:t>
      </w:r>
    </w:p>
    <w:p w14:paraId="11431A5A" w14:textId="77777777" w:rsidR="00BC1C81" w:rsidRPr="00A468BE" w:rsidDel="00533F52" w:rsidRDefault="00BC1C81" w:rsidP="00A87650">
      <w:pPr>
        <w:rPr>
          <w:color w:val="000000" w:themeColor="text1"/>
        </w:rPr>
      </w:pPr>
      <w:r w:rsidRPr="0067064E" w:rsidDel="00533F52">
        <w:rPr>
          <w:color w:val="000000" w:themeColor="text1"/>
        </w:rPr>
        <w:t xml:space="preserve">The potential impacts from the </w:t>
      </w:r>
      <w:r w:rsidRPr="009E08D4" w:rsidDel="00533F52">
        <w:rPr>
          <w:b/>
          <w:color w:val="000000" w:themeColor="text1"/>
        </w:rPr>
        <w:t>coral</w:t>
      </w:r>
      <w:r w:rsidRPr="0067064E" w:rsidDel="00533F52">
        <w:rPr>
          <w:color w:val="000000" w:themeColor="text1"/>
        </w:rPr>
        <w:t xml:space="preserve"> </w:t>
      </w:r>
      <w:r w:rsidDel="00533F52">
        <w:rPr>
          <w:color w:val="000000" w:themeColor="text1"/>
        </w:rPr>
        <w:t>fishery are</w:t>
      </w:r>
      <w:r w:rsidRPr="0067064E" w:rsidDel="00533F52">
        <w:rPr>
          <w:color w:val="000000" w:themeColor="text1"/>
        </w:rPr>
        <w:t xml:space="preserve"> very localised</w:t>
      </w:r>
      <w:r w:rsidRPr="0067064E" w:rsidDel="00533F52">
        <w:rPr>
          <w:color w:val="000000" w:themeColor="text1"/>
        </w:rPr>
        <w:fldChar w:fldCharType="begin"/>
      </w:r>
      <w:r w:rsidR="00A87650">
        <w:rPr>
          <w:color w:val="000000" w:themeColor="text1"/>
        </w:rPr>
        <w:instrText>ADDIN RW.CITE{{19365 Harriott,V.J. 2001}}</w:instrText>
      </w:r>
      <w:r w:rsidRPr="0067064E" w:rsidDel="00533F52">
        <w:rPr>
          <w:color w:val="000000" w:themeColor="text1"/>
        </w:rPr>
        <w:fldChar w:fldCharType="separate"/>
      </w:r>
      <w:r w:rsidR="00A87650" w:rsidRPr="00A87650">
        <w:rPr>
          <w:rFonts w:eastAsia="Times New Roman"/>
          <w:vertAlign w:val="superscript"/>
        </w:rPr>
        <w:t>60</w:t>
      </w:r>
      <w:r w:rsidRPr="0067064E" w:rsidDel="00533F52">
        <w:rPr>
          <w:color w:val="000000" w:themeColor="text1"/>
        </w:rPr>
        <w:fldChar w:fldCharType="end"/>
      </w:r>
      <w:r w:rsidRPr="0067064E" w:rsidDel="00533F52">
        <w:rPr>
          <w:color w:val="000000" w:themeColor="text1"/>
        </w:rPr>
        <w:t xml:space="preserve"> and appropriate management practices </w:t>
      </w:r>
      <w:r w:rsidDel="00533F52">
        <w:rPr>
          <w:color w:val="000000" w:themeColor="text1"/>
        </w:rPr>
        <w:t xml:space="preserve">are </w:t>
      </w:r>
      <w:r w:rsidRPr="0067064E" w:rsidDel="00533F52">
        <w:rPr>
          <w:color w:val="000000" w:themeColor="text1"/>
        </w:rPr>
        <w:t xml:space="preserve">in </w:t>
      </w:r>
      <w:r w:rsidDel="00533F52">
        <w:rPr>
          <w:color w:val="000000" w:themeColor="text1"/>
        </w:rPr>
        <w:t>place, including</w:t>
      </w:r>
      <w:r w:rsidRPr="0067064E" w:rsidDel="00533F52">
        <w:rPr>
          <w:color w:val="000000" w:themeColor="text1"/>
        </w:rPr>
        <w:t xml:space="preserve"> an industry stewardship action plan</w:t>
      </w:r>
      <w:r w:rsidDel="00533F52">
        <w:rPr>
          <w:color w:val="000000" w:themeColor="text1"/>
        </w:rPr>
        <w:fldChar w:fldCharType="begin"/>
      </w:r>
      <w:r w:rsidR="00A87650">
        <w:rPr>
          <w:color w:val="000000" w:themeColor="text1"/>
        </w:rPr>
        <w:instrText>ADDIN RW.CITE{{22379 Donnelly,R. 2013}}</w:instrText>
      </w:r>
      <w:r w:rsidDel="00533F52">
        <w:rPr>
          <w:color w:val="000000" w:themeColor="text1"/>
        </w:rPr>
        <w:fldChar w:fldCharType="separate"/>
      </w:r>
      <w:r w:rsidR="00A87650" w:rsidRPr="00A87650">
        <w:rPr>
          <w:rFonts w:eastAsia="Times New Roman"/>
          <w:vertAlign w:val="superscript"/>
        </w:rPr>
        <w:t>61</w:t>
      </w:r>
      <w:r w:rsidDel="00533F52">
        <w:rPr>
          <w:color w:val="000000" w:themeColor="text1"/>
        </w:rPr>
        <w:fldChar w:fldCharType="end"/>
      </w:r>
      <w:r w:rsidDel="00533F52">
        <w:rPr>
          <w:color w:val="000000" w:themeColor="text1"/>
        </w:rPr>
        <w:t>. As part of this plan,</w:t>
      </w:r>
      <w:r w:rsidRPr="0067064E" w:rsidDel="00533F52">
        <w:rPr>
          <w:color w:val="000000" w:themeColor="text1"/>
        </w:rPr>
        <w:t xml:space="preserve"> a voluntary moratorium on coral collecting around the Keppel Islands </w:t>
      </w:r>
      <w:r w:rsidDel="00533F52">
        <w:rPr>
          <w:color w:val="000000" w:themeColor="text1"/>
        </w:rPr>
        <w:t xml:space="preserve">has been implemented </w:t>
      </w:r>
      <w:r w:rsidRPr="0067064E" w:rsidDel="00533F52">
        <w:rPr>
          <w:color w:val="000000" w:themeColor="text1"/>
        </w:rPr>
        <w:t>after reef degradation from flooding and coral bleaching.</w:t>
      </w:r>
      <w:r w:rsidRPr="0067064E" w:rsidDel="00533F52">
        <w:fldChar w:fldCharType="begin"/>
      </w:r>
      <w:r w:rsidR="00A87650">
        <w:instrText>ADDIN RW.CITE{{5296 GreatBarrierReefMarineParkAuthority 2009}}</w:instrText>
      </w:r>
      <w:r w:rsidRPr="0067064E" w:rsidDel="00533F52">
        <w:fldChar w:fldCharType="separate"/>
      </w:r>
      <w:r w:rsidR="00A87650" w:rsidRPr="00A87650">
        <w:rPr>
          <w:rFonts w:eastAsia="Times New Roman"/>
          <w:vertAlign w:val="superscript"/>
        </w:rPr>
        <w:t>5</w:t>
      </w:r>
      <w:r w:rsidRPr="0067064E" w:rsidDel="00533F52">
        <w:fldChar w:fldCharType="end"/>
      </w:r>
    </w:p>
    <w:p w14:paraId="11431A5B" w14:textId="77777777" w:rsidR="00A54ADF" w:rsidRDefault="004B6430" w:rsidP="00A87650">
      <w:r>
        <w:t xml:space="preserve">In addition to the extraction of the retained catch, fishing has additional effects through the death, injury and stress of </w:t>
      </w:r>
      <w:r w:rsidRPr="009E08D4">
        <w:rPr>
          <w:b/>
        </w:rPr>
        <w:t>discarded species</w:t>
      </w:r>
      <w:r w:rsidRPr="00285430">
        <w:t>.</w:t>
      </w:r>
      <w:r>
        <w:fldChar w:fldCharType="begin"/>
      </w:r>
      <w:r w:rsidR="00A87650">
        <w:instrText>ADDIN RW.CITE{{22383 Alverson,D. 1994; 22381 Kelleher,K. 2005; 22382 Hall,M. 2000; 22380 Welch,D. 2008}}</w:instrText>
      </w:r>
      <w:r>
        <w:fldChar w:fldCharType="separate"/>
      </w:r>
      <w:r w:rsidR="00A87650" w:rsidRPr="00A87650">
        <w:rPr>
          <w:rFonts w:eastAsia="Times New Roman"/>
          <w:vertAlign w:val="superscript"/>
        </w:rPr>
        <w:t>29,62,63,64</w:t>
      </w:r>
      <w:r>
        <w:fldChar w:fldCharType="end"/>
      </w:r>
      <w:r w:rsidRPr="00285430">
        <w:t xml:space="preserve"> </w:t>
      </w:r>
      <w:r w:rsidR="00A54ADF">
        <w:t xml:space="preserve">Discarded species (other than those of conservation concern) include: </w:t>
      </w:r>
    </w:p>
    <w:p w14:paraId="11431A5C" w14:textId="77777777" w:rsidR="00011B01" w:rsidRPr="00BB4E96" w:rsidRDefault="00011B01" w:rsidP="00BB4E96">
      <w:pPr>
        <w:pStyle w:val="ListParagraph"/>
        <w:numPr>
          <w:ilvl w:val="0"/>
          <w:numId w:val="53"/>
        </w:numPr>
      </w:pPr>
      <w:r w:rsidRPr="00BB4E96">
        <w:t>otter trawl — undersize target species, small fish</w:t>
      </w:r>
      <w:r w:rsidR="009C06CC" w:rsidRPr="00BB4E96">
        <w:t>es</w:t>
      </w:r>
      <w:r w:rsidRPr="00BB4E96">
        <w:t xml:space="preserve">, other crabs and prawns, other benthic invertebrates </w:t>
      </w:r>
    </w:p>
    <w:p w14:paraId="11431A5D" w14:textId="77777777" w:rsidR="00011B01" w:rsidRPr="00BB4E96" w:rsidRDefault="00011B01" w:rsidP="00BB4E96">
      <w:pPr>
        <w:pStyle w:val="ListParagraph"/>
        <w:numPr>
          <w:ilvl w:val="0"/>
          <w:numId w:val="53"/>
        </w:numPr>
      </w:pPr>
      <w:r w:rsidRPr="00BB4E96">
        <w:t xml:space="preserve">net — undersize and oversize target fish species, non-target fish species, non-target sharks and rays </w:t>
      </w:r>
    </w:p>
    <w:p w14:paraId="11431A5E" w14:textId="77777777" w:rsidR="00011B01" w:rsidRPr="00BB4E96" w:rsidRDefault="00011B01" w:rsidP="00BB4E96">
      <w:pPr>
        <w:pStyle w:val="ListParagraph"/>
        <w:numPr>
          <w:ilvl w:val="0"/>
          <w:numId w:val="53"/>
        </w:numPr>
      </w:pPr>
      <w:r w:rsidRPr="00BB4E96">
        <w:t xml:space="preserve">line — undersize and oversize target fish species, discarded legal target fish species, non-target fish species, non-target sharks and rays, octopus </w:t>
      </w:r>
    </w:p>
    <w:p w14:paraId="11431A5F" w14:textId="77777777" w:rsidR="00011B01" w:rsidRPr="00BB4E96" w:rsidRDefault="00011B01" w:rsidP="00BB4E96">
      <w:pPr>
        <w:pStyle w:val="ListParagraph"/>
        <w:numPr>
          <w:ilvl w:val="0"/>
          <w:numId w:val="53"/>
        </w:numPr>
      </w:pPr>
      <w:r w:rsidRPr="00BB4E96">
        <w:t>pot — undersize male crabs, no-take female crabs, fish species, molluscs, rays</w:t>
      </w:r>
    </w:p>
    <w:p w14:paraId="11431A60" w14:textId="77777777" w:rsidR="00011B01" w:rsidRPr="00BB4E96" w:rsidRDefault="00011B01" w:rsidP="00BB4E96">
      <w:pPr>
        <w:pStyle w:val="ListParagraph"/>
        <w:numPr>
          <w:ilvl w:val="0"/>
          <w:numId w:val="53"/>
        </w:numPr>
      </w:pPr>
      <w:r w:rsidRPr="00BB4E96">
        <w:t>dive-based collection — little or no bycatch</w:t>
      </w:r>
    </w:p>
    <w:p w14:paraId="11431A61" w14:textId="77777777" w:rsidR="00351C1E" w:rsidRPr="00BB4E96" w:rsidRDefault="00351C1E" w:rsidP="00BB4E96">
      <w:pPr>
        <w:pStyle w:val="ListParagraph"/>
        <w:numPr>
          <w:ilvl w:val="0"/>
          <w:numId w:val="53"/>
        </w:numPr>
      </w:pPr>
      <w:r w:rsidRPr="00BB4E96">
        <w:t>recreational fishing — undersize and oversize target species, discarded legal target fish species, non-target species</w:t>
      </w:r>
    </w:p>
    <w:p w14:paraId="11431A62" w14:textId="77777777" w:rsidR="00EC126B" w:rsidRPr="00BB4E96" w:rsidRDefault="00351C1E" w:rsidP="00BB4E96">
      <w:pPr>
        <w:pStyle w:val="ListParagraph"/>
        <w:numPr>
          <w:ilvl w:val="0"/>
          <w:numId w:val="53"/>
        </w:numPr>
      </w:pPr>
      <w:r w:rsidRPr="00BB4E96">
        <w:t xml:space="preserve">shark control program — non-target shark and other species. </w:t>
      </w:r>
    </w:p>
    <w:p w14:paraId="11431A63" w14:textId="48ABBA38" w:rsidR="00450E8F" w:rsidRDefault="004B6430" w:rsidP="00A87650">
      <w:r w:rsidRPr="00285430">
        <w:rPr>
          <w:color w:val="000000" w:themeColor="text1"/>
        </w:rPr>
        <w:lastRenderedPageBreak/>
        <w:t xml:space="preserve">Management requirements in the trawl </w:t>
      </w:r>
      <w:r>
        <w:rPr>
          <w:color w:val="000000" w:themeColor="text1"/>
        </w:rPr>
        <w:t>fishery</w:t>
      </w:r>
      <w:r w:rsidRPr="00285430">
        <w:rPr>
          <w:color w:val="000000" w:themeColor="text1"/>
        </w:rPr>
        <w:t>, such as the requirement to install bycatch reduction devices and turtle excluder devices, combined with lower trawl fishing effort have reduced the death of discarded catch</w:t>
      </w:r>
      <w:r>
        <w:rPr>
          <w:color w:val="000000" w:themeColor="text1"/>
        </w:rPr>
        <w:t xml:space="preserve"> </w:t>
      </w:r>
      <w:r w:rsidRPr="00285430">
        <w:rPr>
          <w:color w:val="000000" w:themeColor="text1"/>
        </w:rPr>
        <w:t>in this fishery</w:t>
      </w:r>
      <w:r>
        <w:rPr>
          <w:color w:val="000000" w:themeColor="text1"/>
        </w:rPr>
        <w:t xml:space="preserve"> including marine turtles, large sharks and rays</w:t>
      </w:r>
      <w:r w:rsidRPr="00285430">
        <w:rPr>
          <w:color w:val="000000" w:themeColor="text1"/>
        </w:rPr>
        <w:t>.</w:t>
      </w:r>
      <w:r w:rsidRPr="00285430">
        <w:rPr>
          <w:color w:val="000000" w:themeColor="text1"/>
        </w:rPr>
        <w:fldChar w:fldCharType="begin"/>
      </w:r>
      <w:r w:rsidR="00A87650">
        <w:rPr>
          <w:color w:val="000000" w:themeColor="text1"/>
        </w:rPr>
        <w:instrText>ADDIN RW.CITE{{5109 Brewer,D. 1998; 4786 Courtney,A.J. 2007; 4788 Courtney,A.J. 2010}}</w:instrText>
      </w:r>
      <w:r w:rsidRPr="00285430">
        <w:rPr>
          <w:color w:val="000000" w:themeColor="text1"/>
        </w:rPr>
        <w:fldChar w:fldCharType="separate"/>
      </w:r>
      <w:r w:rsidR="00A87650" w:rsidRPr="00A87650">
        <w:rPr>
          <w:rFonts w:eastAsia="Times New Roman"/>
          <w:vertAlign w:val="superscript"/>
        </w:rPr>
        <w:t>65,66,67</w:t>
      </w:r>
      <w:r w:rsidRPr="00285430">
        <w:rPr>
          <w:color w:val="000000" w:themeColor="text1"/>
        </w:rPr>
        <w:fldChar w:fldCharType="end"/>
      </w:r>
      <w:r w:rsidRPr="00285430">
        <w:t xml:space="preserve"> </w:t>
      </w:r>
      <w:r>
        <w:t>However, a recent ecological assessment found a range of species are still subject to high and intermediate levels of risk from trawling.</w:t>
      </w:r>
      <w:r>
        <w:fldChar w:fldCharType="begin"/>
      </w:r>
      <w:r w:rsidR="00A87650">
        <w:instrText>ADDIN RW.CITE{{20333 Pears,R.J. 2012}}</w:instrText>
      </w:r>
      <w:r>
        <w:fldChar w:fldCharType="separate"/>
      </w:r>
      <w:r w:rsidR="00A87650" w:rsidRPr="00A87650">
        <w:rPr>
          <w:rFonts w:eastAsia="Times New Roman"/>
          <w:vertAlign w:val="superscript"/>
        </w:rPr>
        <w:t>53</w:t>
      </w:r>
      <w:r>
        <w:fldChar w:fldCharType="end"/>
      </w:r>
      <w:r>
        <w:t xml:space="preserve"> Many smaller species of sharks and rays remain in the bycatch of prawn and scallop trawlers.</w:t>
      </w:r>
      <w:r w:rsidR="00450E8F" w:rsidRPr="004F11A3">
        <w:rPr>
          <w:i/>
        </w:rPr>
        <w:t xml:space="preserve"> </w:t>
      </w:r>
      <w:r w:rsidR="00450E8F" w:rsidRPr="00206468">
        <w:t>E</w:t>
      </w:r>
      <w:r w:rsidR="00450E8F" w:rsidRPr="004F11A3">
        <w:t xml:space="preserve">leven species of skates and rays </w:t>
      </w:r>
      <w:r w:rsidR="00450E8F">
        <w:t>(</w:t>
      </w:r>
      <w:r w:rsidR="00450E8F" w:rsidRPr="00450E8F">
        <w:t>a shovelnose ray, a coffin ray, three species of stingrays, two species of stingarees, three species of skates and a butterfly ray</w:t>
      </w:r>
      <w:r w:rsidR="00450E8F">
        <w:t>)</w:t>
      </w:r>
      <w:r w:rsidR="00450E8F" w:rsidRPr="004F11A3">
        <w:t xml:space="preserve"> have been identified as at high risk from incidental catch in the trawl fishery</w:t>
      </w:r>
      <w:r w:rsidR="00450E8F" w:rsidRPr="004F11A3">
        <w:fldChar w:fldCharType="begin"/>
      </w:r>
      <w:r w:rsidR="00A87650">
        <w:instrText>ADDIN RW.CITE{{20333 Pears,R.J. 2012}}</w:instrText>
      </w:r>
      <w:r w:rsidR="00450E8F" w:rsidRPr="004F11A3">
        <w:fldChar w:fldCharType="separate"/>
      </w:r>
      <w:r w:rsidR="00A87650" w:rsidRPr="00A87650">
        <w:rPr>
          <w:rFonts w:eastAsia="Times New Roman"/>
          <w:vertAlign w:val="superscript"/>
        </w:rPr>
        <w:t>53</w:t>
      </w:r>
      <w:r w:rsidR="00450E8F" w:rsidRPr="004F11A3">
        <w:fldChar w:fldCharType="end"/>
      </w:r>
      <w:r w:rsidR="00450E8F" w:rsidRPr="00450E8F">
        <w:t xml:space="preserve"> </w:t>
      </w:r>
      <w:r w:rsidR="00450E8F" w:rsidRPr="004F11A3">
        <w:t xml:space="preserve">and little is known of their population status and trend. </w:t>
      </w:r>
      <w:r>
        <w:t>Survival of sharks and rays after being caught in trawl nets and then discarded is often poor.</w:t>
      </w:r>
      <w:r>
        <w:fldChar w:fldCharType="begin"/>
      </w:r>
      <w:r w:rsidR="00A87650">
        <w:instrText>ADDIN RW.CITE{{20333 Pears,R.J. 2012}}</w:instrText>
      </w:r>
      <w:r>
        <w:fldChar w:fldCharType="separate"/>
      </w:r>
      <w:r w:rsidR="00A87650" w:rsidRPr="00A87650">
        <w:rPr>
          <w:rFonts w:eastAsia="Times New Roman"/>
          <w:vertAlign w:val="superscript"/>
        </w:rPr>
        <w:t>53</w:t>
      </w:r>
      <w:r>
        <w:fldChar w:fldCharType="end"/>
      </w:r>
      <w:r>
        <w:t xml:space="preserve"> </w:t>
      </w:r>
      <w:r w:rsidR="00450E8F" w:rsidRPr="00450E8F">
        <w:t>Changes to levels of fishing effort are likely to be the most important aspect of the fishery for mitigating risks to sharks and rays as this influences level of interaction, and current bycatch reduction devices are ineffective for these species.</w:t>
      </w:r>
      <w:r w:rsidR="00450E8F">
        <w:t xml:space="preserve"> </w:t>
      </w:r>
    </w:p>
    <w:p w14:paraId="11431A64" w14:textId="77777777" w:rsidR="004B6430" w:rsidRDefault="004B6430" w:rsidP="00A87650">
      <w:r>
        <w:t>Fishery observer information for the Region’s commercial fishery focused on deep-water eastern king prawns indicates immediate shark and ray survival of 35 per cent on average, and only 17 per cent were released alive.</w:t>
      </w:r>
      <w:r>
        <w:fldChar w:fldCharType="begin"/>
      </w:r>
      <w:r w:rsidR="00A87650">
        <w:instrText>ADDIN RW.CITE{{20333 Pears,R.J. 2012}}</w:instrText>
      </w:r>
      <w:r>
        <w:fldChar w:fldCharType="separate"/>
      </w:r>
      <w:r w:rsidR="00A87650" w:rsidRPr="00A87650">
        <w:rPr>
          <w:rFonts w:eastAsia="Times New Roman"/>
          <w:vertAlign w:val="superscript"/>
        </w:rPr>
        <w:t>53</w:t>
      </w:r>
      <w:r>
        <w:fldChar w:fldCharType="end"/>
      </w:r>
      <w:r>
        <w:t xml:space="preserve"> Of the large number of sea snakes caught as trawl bycatch each year (estimated to be over 100,000), it is estimated that about 26 per cent die.</w:t>
      </w:r>
      <w:r>
        <w:fldChar w:fldCharType="begin"/>
      </w:r>
      <w:r w:rsidR="00A87650">
        <w:instrText>ADDIN RW.CITE{{4788 Courtney,A.J. 2010}}</w:instrText>
      </w:r>
      <w:r>
        <w:fldChar w:fldCharType="separate"/>
      </w:r>
      <w:r w:rsidR="00A87650" w:rsidRPr="00A87650">
        <w:rPr>
          <w:rFonts w:eastAsia="Times New Roman"/>
          <w:vertAlign w:val="superscript"/>
        </w:rPr>
        <w:t>67</w:t>
      </w:r>
      <w:r>
        <w:fldChar w:fldCharType="end"/>
      </w:r>
      <w:r w:rsidRPr="002154E2">
        <w:t xml:space="preserve"> </w:t>
      </w:r>
    </w:p>
    <w:p w14:paraId="11431A65" w14:textId="16B91F5B" w:rsidR="004B6430" w:rsidRDefault="004B6430" w:rsidP="004B6430">
      <w:pPr>
        <w:spacing w:after="120"/>
      </w:pPr>
      <w:r>
        <w:t xml:space="preserve">Except for species of conservation </w:t>
      </w:r>
      <w:r w:rsidR="00EC126B">
        <w:t>concern</w:t>
      </w:r>
      <w:r>
        <w:t>, c</w:t>
      </w:r>
      <w:r w:rsidRPr="004E75C1">
        <w:t>ommercial fishers are not required to report discards of targeted sp</w:t>
      </w:r>
      <w:r>
        <w:t>ecies and most bycatch species, and there are no contemporary estimates of the quantum of bycatch and discard. The limited data are fragmented or old. There are currently no arrangements in place to collect data that would enable such estimates to be produced.</w:t>
      </w:r>
    </w:p>
    <w:p w14:paraId="11431A66" w14:textId="77777777" w:rsidR="00C97F61" w:rsidRPr="00285430" w:rsidRDefault="00C97F61" w:rsidP="00A87650">
      <w:r>
        <w:t>There has been</w:t>
      </w:r>
      <w:r w:rsidRPr="00970E7B">
        <w:t xml:space="preserve"> a significant reduction in the ecological impacts of the trawl fishery</w:t>
      </w:r>
      <w:r>
        <w:t xml:space="preserve"> since the 1990s</w:t>
      </w:r>
      <w:r w:rsidRPr="00720F08">
        <w:t xml:space="preserve"> </w:t>
      </w:r>
      <w:r>
        <w:t>due to changes in m</w:t>
      </w:r>
      <w:r w:rsidRPr="00970E7B">
        <w:t xml:space="preserve">anagement </w:t>
      </w:r>
      <w:r>
        <w:t>arrangements.</w:t>
      </w:r>
      <w:r>
        <w:fldChar w:fldCharType="begin"/>
      </w:r>
      <w:r w:rsidR="00A87650">
        <w:instrText>ADDIN RW.CITE{{20333 Pears,R.J. 2012}}</w:instrText>
      </w:r>
      <w:r>
        <w:fldChar w:fldCharType="separate"/>
      </w:r>
      <w:r w:rsidR="00A87650" w:rsidRPr="00A87650">
        <w:rPr>
          <w:rFonts w:eastAsia="Times New Roman"/>
          <w:vertAlign w:val="superscript"/>
        </w:rPr>
        <w:t>53</w:t>
      </w:r>
      <w:r>
        <w:fldChar w:fldCharType="end"/>
      </w:r>
      <w:r>
        <w:t xml:space="preserve"> H</w:t>
      </w:r>
      <w:r w:rsidRPr="00945159">
        <w:t>owever some concerns remain</w:t>
      </w:r>
      <w:r>
        <w:t>,</w:t>
      </w:r>
      <w:r w:rsidRPr="00945159">
        <w:t xml:space="preserve"> particularly for </w:t>
      </w:r>
      <w:r>
        <w:t>t</w:t>
      </w:r>
      <w:r w:rsidRPr="00945159">
        <w:t>h</w:t>
      </w:r>
      <w:r>
        <w:t>e</w:t>
      </w:r>
      <w:r w:rsidRPr="00945159">
        <w:t xml:space="preserve"> skates and rays mentioned above</w:t>
      </w:r>
      <w:r>
        <w:t>,</w:t>
      </w:r>
      <w:r w:rsidRPr="00945159">
        <w:t xml:space="preserve"> two species of Balmain bugs,</w:t>
      </w:r>
      <w:r>
        <w:t xml:space="preserve"> and</w:t>
      </w:r>
      <w:r w:rsidRPr="00945159">
        <w:t xml:space="preserve"> two species of sea snakes</w:t>
      </w:r>
      <w:r>
        <w:t>.</w:t>
      </w:r>
    </w:p>
    <w:p w14:paraId="11431A67" w14:textId="77777777" w:rsidR="004B6430" w:rsidRDefault="004B6430" w:rsidP="00A87650">
      <w:r>
        <w:t>A significant ecological impact</w:t>
      </w:r>
      <w:r w:rsidRPr="004E75C1">
        <w:t xml:space="preserve"> on the Region’s values from </w:t>
      </w:r>
      <w:r>
        <w:t xml:space="preserve">commercial </w:t>
      </w:r>
      <w:r w:rsidRPr="004E75C1">
        <w:t>fishin</w:t>
      </w:r>
      <w:r>
        <w:t>g is</w:t>
      </w:r>
      <w:r w:rsidRPr="004E75C1">
        <w:t xml:space="preserve"> </w:t>
      </w:r>
      <w:r w:rsidR="00E169C2">
        <w:t xml:space="preserve">incidental </w:t>
      </w:r>
      <w:r>
        <w:t xml:space="preserve">capture, </w:t>
      </w:r>
      <w:r w:rsidRPr="004E75C1">
        <w:t xml:space="preserve">entanglement and death of </w:t>
      </w:r>
      <w:r w:rsidRPr="009E08D4">
        <w:rPr>
          <w:b/>
        </w:rPr>
        <w:t>species of conservation concern</w:t>
      </w:r>
      <w:r w:rsidRPr="004E75C1">
        <w:t>, including inshore dolphins, dugongs</w:t>
      </w:r>
      <w:r>
        <w:t xml:space="preserve"> </w:t>
      </w:r>
      <w:r w:rsidR="00E169C2">
        <w:t>and turtles</w:t>
      </w:r>
      <w:r w:rsidR="002A3C1D">
        <w:t xml:space="preserve"> (</w:t>
      </w:r>
      <w:r w:rsidR="002A3C1D">
        <w:fldChar w:fldCharType="begin"/>
      </w:r>
      <w:r w:rsidR="002A3C1D">
        <w:instrText xml:space="preserve"> REF _Ref389490386 \h </w:instrText>
      </w:r>
      <w:r w:rsidR="002A3C1D">
        <w:fldChar w:fldCharType="separate"/>
      </w:r>
      <w:r w:rsidR="00E61737">
        <w:t xml:space="preserve">Table </w:t>
      </w:r>
      <w:r w:rsidR="00E61737">
        <w:rPr>
          <w:noProof/>
        </w:rPr>
        <w:t>5</w:t>
      </w:r>
      <w:r w:rsidR="00E61737">
        <w:t>.</w:t>
      </w:r>
      <w:r w:rsidR="00E61737">
        <w:rPr>
          <w:noProof/>
        </w:rPr>
        <w:t>3</w:t>
      </w:r>
      <w:r w:rsidR="002A3C1D">
        <w:fldChar w:fldCharType="end"/>
      </w:r>
      <w:r w:rsidR="002A3C1D">
        <w:t>)</w:t>
      </w:r>
      <w:r>
        <w:t xml:space="preserve">. </w:t>
      </w:r>
      <w:r w:rsidR="00B80E16">
        <w:t>The magnitude of these impacts may be underestimated because m</w:t>
      </w:r>
      <w:r w:rsidR="00922613">
        <w:t>ost interactions are unreported</w:t>
      </w:r>
      <w:r w:rsidR="008660A9">
        <w:t xml:space="preserve"> despite being mandatory</w:t>
      </w:r>
      <w:r w:rsidR="00B80E16">
        <w:fldChar w:fldCharType="begin"/>
      </w:r>
      <w:r w:rsidR="00A87650">
        <w:instrText>ADDIN RW.CITE{{23192 GreatBarrierReefMarineParkAuthorityandQueenslandGovernment Unpublished}}</w:instrText>
      </w:r>
      <w:r w:rsidR="00B80E16">
        <w:fldChar w:fldCharType="separate"/>
      </w:r>
      <w:r w:rsidR="00A87650" w:rsidRPr="00A87650">
        <w:rPr>
          <w:rFonts w:eastAsia="Times New Roman"/>
          <w:vertAlign w:val="superscript"/>
        </w:rPr>
        <w:t>68</w:t>
      </w:r>
      <w:r w:rsidR="00B80E16">
        <w:fldChar w:fldCharType="end"/>
      </w:r>
      <w:r w:rsidR="008660A9">
        <w:t>.</w:t>
      </w:r>
      <w:r w:rsidR="00922613">
        <w:t xml:space="preserve"> </w:t>
      </w:r>
    </w:p>
    <w:p w14:paraId="11431A68" w14:textId="77777777" w:rsidR="00BB3A6D" w:rsidRPr="00BB3A6D" w:rsidRDefault="00BB3A6D" w:rsidP="00A87650">
      <w:r>
        <w:t xml:space="preserve">[Photograph of a marine turtle with fishing net wrapped around its neck and flipper. </w:t>
      </w:r>
      <w:r w:rsidR="00620087">
        <w:t xml:space="preserve">Copyright Kathy Townsend. </w:t>
      </w:r>
      <w:r>
        <w:t>Caption: marine turtles can be incidentally caught in fishing nets.]</w:t>
      </w:r>
    </w:p>
    <w:p w14:paraId="11431A69" w14:textId="212058A6" w:rsidR="004B6430" w:rsidRDefault="004B6430" w:rsidP="00A87650">
      <w:r>
        <w:t>Species of conservation concern are also impacted by the Queensland shark control p</w:t>
      </w:r>
      <w:r w:rsidRPr="004E75C1">
        <w:t>rogram</w:t>
      </w:r>
      <w:r>
        <w:t>.</w:t>
      </w:r>
      <w:r w:rsidRPr="004E75C1">
        <w:t xml:space="preserve"> </w:t>
      </w:r>
      <w:r>
        <w:t>N</w:t>
      </w:r>
      <w:r w:rsidRPr="004E75C1">
        <w:t xml:space="preserve">ets </w:t>
      </w:r>
      <w:r>
        <w:t xml:space="preserve">set for sharks </w:t>
      </w:r>
      <w:r w:rsidRPr="004E75C1">
        <w:t xml:space="preserve">have caught species </w:t>
      </w:r>
      <w:r>
        <w:t>including</w:t>
      </w:r>
      <w:r w:rsidRPr="004E75C1">
        <w:t xml:space="preserve"> dugongs, inshore dolphins and marine turtles (mostly green turtles) and the program’s drumlines have caught marine turtles (mostly loggerhead turtles). In most locations, nets have been replaced with drumlines, significantly reducing impacts on marine mammal populations.</w:t>
      </w:r>
      <w:r>
        <w:fldChar w:fldCharType="begin"/>
      </w:r>
      <w:r w:rsidR="00A87650">
        <w:instrText>ADDIN RW.CITE{{7641 Sumpton,W.D. 2011}}</w:instrText>
      </w:r>
      <w:r>
        <w:fldChar w:fldCharType="separate"/>
      </w:r>
      <w:r w:rsidR="00A87650" w:rsidRPr="00A87650">
        <w:rPr>
          <w:rFonts w:eastAsia="Times New Roman"/>
          <w:vertAlign w:val="superscript"/>
        </w:rPr>
        <w:t>69</w:t>
      </w:r>
      <w:r>
        <w:fldChar w:fldCharType="end"/>
      </w:r>
      <w:r w:rsidRPr="004E75C1">
        <w:t xml:space="preserve"> </w:t>
      </w:r>
    </w:p>
    <w:p w14:paraId="11431A6B" w14:textId="3BEFA561" w:rsidR="001033EE" w:rsidRDefault="004B6430">
      <w:r>
        <w:lastRenderedPageBreak/>
        <w:t xml:space="preserve">The loss of even a small number of individuals of some vulnerable species, such as dugongs, Australian snubfin dolphins, </w:t>
      </w:r>
      <w:r w:rsidR="00AC223B">
        <w:t xml:space="preserve">and </w:t>
      </w:r>
      <w:r>
        <w:t>Indo-Pacific humpback dolphins, may have significant implications for their population status, resilience and rate of recovery from past impacts.</w:t>
      </w:r>
      <w:r>
        <w:fldChar w:fldCharType="begin"/>
      </w:r>
      <w:r w:rsidR="00A87650">
        <w:instrText>ADDIN RW.CITE{{19882 Sobtzick,S. 2012; 20513 BergSoto,A. 2012}}</w:instrText>
      </w:r>
      <w:r>
        <w:fldChar w:fldCharType="separate"/>
      </w:r>
      <w:r w:rsidR="00A87650" w:rsidRPr="00A87650">
        <w:rPr>
          <w:rFonts w:eastAsia="Times New Roman"/>
          <w:vertAlign w:val="superscript"/>
        </w:rPr>
        <w:t>70,71</w:t>
      </w:r>
      <w:r>
        <w:fldChar w:fldCharType="end"/>
      </w:r>
      <w:r>
        <w:t xml:space="preserve"> </w:t>
      </w:r>
    </w:p>
    <w:p w14:paraId="11431A6C" w14:textId="77777777" w:rsidR="004B6430" w:rsidRDefault="004B6430" w:rsidP="00CC7AA3">
      <w:pPr>
        <w:pStyle w:val="Figurecaption"/>
        <w:spacing w:after="0"/>
      </w:pPr>
      <w:bookmarkStart w:id="37" w:name="_Ref389490386"/>
      <w:bookmarkStart w:id="38" w:name="_Ref389490381"/>
      <w:r>
        <w:t xml:space="preserve">Table </w:t>
      </w:r>
      <w:fldSimple w:instr=" STYLEREF 1 \s ">
        <w:r w:rsidR="00E61737">
          <w:rPr>
            <w:noProof/>
          </w:rPr>
          <w:t>5</w:t>
        </w:r>
      </w:fldSimple>
      <w:r w:rsidR="000C2FE4">
        <w:t>.</w:t>
      </w:r>
      <w:fldSimple w:instr=" SEQ Table \* ARABIC \s 1 ">
        <w:r w:rsidR="00E61737">
          <w:rPr>
            <w:noProof/>
          </w:rPr>
          <w:t>3</w:t>
        </w:r>
      </w:fldSimple>
      <w:bookmarkEnd w:id="37"/>
      <w:r>
        <w:t xml:space="preserve"> Fisheries interactions with species of conservation concern, 2006</w:t>
      </w:r>
      <w:r w:rsidR="00661350">
        <w:t>–</w:t>
      </w:r>
      <w:r>
        <w:t>2012</w:t>
      </w:r>
      <w:bookmarkEnd w:id="38"/>
    </w:p>
    <w:p w14:paraId="11431A6D" w14:textId="77777777" w:rsidR="004B6430" w:rsidRPr="00137744" w:rsidRDefault="004B6430" w:rsidP="00BB4E96">
      <w:pPr>
        <w:pStyle w:val="Figuremessage"/>
      </w:pPr>
      <w:r w:rsidRPr="00137744">
        <w:t>Interactions reported are as recorded in Species of Conservation Interest (SOCI) logbooks completed by fishers in each major commercial fishery</w:t>
      </w:r>
      <w:r w:rsidR="006B2047" w:rsidRPr="006B2047">
        <w:t xml:space="preserve"> </w:t>
      </w:r>
      <w:r w:rsidR="006B2047">
        <w:t>between 2006 and 2012</w:t>
      </w:r>
      <w:r w:rsidR="006B2047" w:rsidRPr="00137744">
        <w:t xml:space="preserve">. </w:t>
      </w:r>
      <w:r w:rsidR="00475995">
        <w:t xml:space="preserve">Interactions include any form of contact or behaviour change of an animal due to the presence of fishing gear. </w:t>
      </w:r>
      <w:r w:rsidR="006B2047">
        <w:t>The dataset does not give a complete list of species and gear interactions for the Region</w:t>
      </w:r>
      <w:r w:rsidRPr="00137744">
        <w:t xml:space="preserve">. Source: Department of Agriculture, Fisheries </w:t>
      </w:r>
      <w:r w:rsidR="009110D2">
        <w:t xml:space="preserve">and Forestry </w:t>
      </w:r>
      <w:r w:rsidR="00C876A8">
        <w:t xml:space="preserve">(Qld) </w:t>
      </w:r>
      <w:r w:rsidRPr="00137744">
        <w:t>2013</w:t>
      </w:r>
      <w:r w:rsidRPr="00137744">
        <w:fldChar w:fldCharType="begin"/>
      </w:r>
      <w:r w:rsidR="00A87650">
        <w:instrText>ADDIN RW.CITE{{22377 DepartmentofAgriculture,FisheriesandForestry 2013}}</w:instrText>
      </w:r>
      <w:r w:rsidRPr="00137744">
        <w:fldChar w:fldCharType="separate"/>
      </w:r>
      <w:r w:rsidR="00A87650" w:rsidRPr="00A87650">
        <w:rPr>
          <w:vertAlign w:val="superscript"/>
        </w:rPr>
        <w:t>28</w:t>
      </w:r>
      <w:r w:rsidRPr="00137744">
        <w:fldChar w:fldCharType="end"/>
      </w:r>
      <w:r w:rsidRPr="00137744">
        <w:t xml:space="preserve"> </w:t>
      </w:r>
    </w:p>
    <w:tbl>
      <w:tblPr>
        <w:tblStyle w:val="TableGrid"/>
        <w:tblW w:w="0" w:type="auto"/>
        <w:tblInd w:w="108" w:type="dxa"/>
        <w:tblLook w:val="04A0" w:firstRow="1" w:lastRow="0" w:firstColumn="1" w:lastColumn="0" w:noHBand="0" w:noVBand="1"/>
        <w:tblCaption w:val="Table 5.3 Fisheries interactions with species of conservation concern, 2006 - 2012"/>
        <w:tblDescription w:val="Table shows the interactions between the four major commercial fisheries (trawl, net, line and pot) and species of conservation interest (dugong, green turtle, loggerhead turtle , flatback turtle, hawksbill turtle , turtle – saltwater unspecified, crocodile - estuarine, crocodile - unspecified, humpback whale, minke whale, offshore bottle- nose dolphin, sawfish - dwarf, sawfish - green, sawfish - narrow, sea snake - unspecified , seahorse - unspecified, sea dragon- leafy, gannets and boobies, water rat), as reported in Species of Conservation Interest (SOCI) logbooks."/>
      </w:tblPr>
      <w:tblGrid>
        <w:gridCol w:w="1843"/>
        <w:gridCol w:w="1745"/>
        <w:gridCol w:w="1848"/>
        <w:gridCol w:w="1849"/>
        <w:gridCol w:w="2071"/>
      </w:tblGrid>
      <w:tr w:rsidR="004B6430" w:rsidRPr="00C53F07" w14:paraId="11431A70" w14:textId="77777777" w:rsidTr="00877EEA">
        <w:tc>
          <w:tcPr>
            <w:tcW w:w="1843" w:type="dxa"/>
            <w:tcBorders>
              <w:top w:val="single" w:sz="4" w:space="0" w:color="auto"/>
              <w:left w:val="single" w:sz="4" w:space="0" w:color="auto"/>
              <w:bottom w:val="single" w:sz="4" w:space="0" w:color="auto"/>
              <w:right w:val="single" w:sz="4" w:space="0" w:color="auto"/>
            </w:tcBorders>
          </w:tcPr>
          <w:p w14:paraId="11431A6E" w14:textId="77777777" w:rsidR="004B6430" w:rsidRPr="00C53F07" w:rsidRDefault="004B6430" w:rsidP="00877EEA">
            <w:pPr>
              <w:rPr>
                <w:sz w:val="18"/>
                <w:szCs w:val="18"/>
              </w:rPr>
            </w:pPr>
          </w:p>
        </w:tc>
        <w:tc>
          <w:tcPr>
            <w:tcW w:w="7513" w:type="dxa"/>
            <w:gridSpan w:val="4"/>
            <w:tcBorders>
              <w:left w:val="single" w:sz="4" w:space="0" w:color="auto"/>
            </w:tcBorders>
          </w:tcPr>
          <w:p w14:paraId="11431A6F" w14:textId="77777777" w:rsidR="004B6430" w:rsidRPr="00C53F07" w:rsidRDefault="004B6430" w:rsidP="00877EEA">
            <w:pPr>
              <w:jc w:val="center"/>
              <w:rPr>
                <w:b/>
                <w:sz w:val="18"/>
                <w:szCs w:val="18"/>
              </w:rPr>
            </w:pPr>
            <w:r w:rsidRPr="00C53F07">
              <w:rPr>
                <w:b/>
                <w:sz w:val="18"/>
                <w:szCs w:val="18"/>
              </w:rPr>
              <w:t>Major commercial fishery gear type</w:t>
            </w:r>
          </w:p>
        </w:tc>
      </w:tr>
      <w:tr w:rsidR="004B6430" w:rsidRPr="00C53F07" w14:paraId="11431A76" w14:textId="77777777" w:rsidTr="00877EEA">
        <w:tc>
          <w:tcPr>
            <w:tcW w:w="1843" w:type="dxa"/>
            <w:tcBorders>
              <w:top w:val="single" w:sz="4" w:space="0" w:color="auto"/>
            </w:tcBorders>
          </w:tcPr>
          <w:p w14:paraId="11431A71" w14:textId="77777777" w:rsidR="004B6430" w:rsidRPr="00C53F07" w:rsidRDefault="004B6430" w:rsidP="00877EEA">
            <w:pPr>
              <w:jc w:val="center"/>
              <w:rPr>
                <w:b/>
                <w:sz w:val="18"/>
                <w:szCs w:val="18"/>
              </w:rPr>
            </w:pPr>
            <w:r w:rsidRPr="00C53F07">
              <w:rPr>
                <w:b/>
                <w:sz w:val="18"/>
                <w:szCs w:val="18"/>
              </w:rPr>
              <w:t>Species</w:t>
            </w:r>
          </w:p>
        </w:tc>
        <w:tc>
          <w:tcPr>
            <w:tcW w:w="1745" w:type="dxa"/>
          </w:tcPr>
          <w:p w14:paraId="11431A72" w14:textId="77777777" w:rsidR="004B6430" w:rsidRPr="00C53F07" w:rsidRDefault="004B6430" w:rsidP="00FB5803">
            <w:pPr>
              <w:jc w:val="center"/>
              <w:rPr>
                <w:b/>
                <w:sz w:val="18"/>
                <w:szCs w:val="18"/>
              </w:rPr>
            </w:pPr>
            <w:r w:rsidRPr="00C53F07">
              <w:rPr>
                <w:b/>
                <w:sz w:val="18"/>
                <w:szCs w:val="18"/>
              </w:rPr>
              <w:t xml:space="preserve">Otter </w:t>
            </w:r>
            <w:r w:rsidR="00FB5803">
              <w:rPr>
                <w:b/>
                <w:sz w:val="18"/>
                <w:szCs w:val="18"/>
              </w:rPr>
              <w:t>t</w:t>
            </w:r>
            <w:r w:rsidR="00FB5803" w:rsidRPr="00C53F07">
              <w:rPr>
                <w:b/>
                <w:sz w:val="18"/>
                <w:szCs w:val="18"/>
              </w:rPr>
              <w:t>rawl</w:t>
            </w:r>
          </w:p>
        </w:tc>
        <w:tc>
          <w:tcPr>
            <w:tcW w:w="1848" w:type="dxa"/>
          </w:tcPr>
          <w:p w14:paraId="11431A73" w14:textId="77777777" w:rsidR="004B6430" w:rsidRPr="00C53F07" w:rsidRDefault="004B6430" w:rsidP="00877EEA">
            <w:pPr>
              <w:jc w:val="center"/>
              <w:rPr>
                <w:b/>
                <w:sz w:val="18"/>
                <w:szCs w:val="18"/>
              </w:rPr>
            </w:pPr>
            <w:r w:rsidRPr="00C53F07">
              <w:rPr>
                <w:b/>
                <w:sz w:val="18"/>
                <w:szCs w:val="18"/>
              </w:rPr>
              <w:t>Net</w:t>
            </w:r>
          </w:p>
        </w:tc>
        <w:tc>
          <w:tcPr>
            <w:tcW w:w="1849" w:type="dxa"/>
          </w:tcPr>
          <w:p w14:paraId="11431A74" w14:textId="77777777" w:rsidR="004B6430" w:rsidRPr="00C53F07" w:rsidRDefault="004B6430" w:rsidP="00877EEA">
            <w:pPr>
              <w:jc w:val="center"/>
              <w:rPr>
                <w:b/>
                <w:sz w:val="18"/>
                <w:szCs w:val="18"/>
              </w:rPr>
            </w:pPr>
            <w:r w:rsidRPr="00C53F07">
              <w:rPr>
                <w:b/>
                <w:sz w:val="18"/>
                <w:szCs w:val="18"/>
              </w:rPr>
              <w:t>Line</w:t>
            </w:r>
          </w:p>
        </w:tc>
        <w:tc>
          <w:tcPr>
            <w:tcW w:w="2071" w:type="dxa"/>
          </w:tcPr>
          <w:p w14:paraId="11431A75" w14:textId="77777777" w:rsidR="004B6430" w:rsidRPr="00C53F07" w:rsidRDefault="004B6430" w:rsidP="00877EEA">
            <w:pPr>
              <w:jc w:val="center"/>
              <w:rPr>
                <w:b/>
                <w:sz w:val="18"/>
                <w:szCs w:val="18"/>
              </w:rPr>
            </w:pPr>
            <w:r w:rsidRPr="00C53F07">
              <w:rPr>
                <w:b/>
                <w:sz w:val="18"/>
                <w:szCs w:val="18"/>
              </w:rPr>
              <w:t>Pot</w:t>
            </w:r>
          </w:p>
        </w:tc>
      </w:tr>
      <w:tr w:rsidR="00AF708A" w:rsidRPr="00C53F07" w14:paraId="11431A7C" w14:textId="77777777" w:rsidTr="00877EEA">
        <w:tc>
          <w:tcPr>
            <w:tcW w:w="1843" w:type="dxa"/>
          </w:tcPr>
          <w:p w14:paraId="11431A77" w14:textId="77777777" w:rsidR="00AF708A" w:rsidRPr="00C53F07" w:rsidRDefault="00AF708A" w:rsidP="00877EEA">
            <w:pPr>
              <w:rPr>
                <w:sz w:val="18"/>
                <w:szCs w:val="18"/>
              </w:rPr>
            </w:pPr>
            <w:r w:rsidRPr="00C53F07">
              <w:rPr>
                <w:sz w:val="18"/>
                <w:szCs w:val="18"/>
              </w:rPr>
              <w:t xml:space="preserve">Crocodile </w:t>
            </w:r>
            <w:r>
              <w:rPr>
                <w:sz w:val="18"/>
                <w:szCs w:val="18"/>
              </w:rPr>
              <w:t>—</w:t>
            </w:r>
            <w:r w:rsidRPr="00C53F07">
              <w:rPr>
                <w:sz w:val="18"/>
                <w:szCs w:val="18"/>
              </w:rPr>
              <w:t xml:space="preserve"> </w:t>
            </w:r>
            <w:r>
              <w:rPr>
                <w:sz w:val="18"/>
                <w:szCs w:val="18"/>
              </w:rPr>
              <w:t>estuarine</w:t>
            </w:r>
          </w:p>
        </w:tc>
        <w:tc>
          <w:tcPr>
            <w:tcW w:w="1745" w:type="dxa"/>
          </w:tcPr>
          <w:p w14:paraId="11431A78" w14:textId="77777777" w:rsidR="00AF708A" w:rsidRPr="00C53F07" w:rsidRDefault="00AF708A" w:rsidP="00877EEA">
            <w:pPr>
              <w:jc w:val="center"/>
              <w:rPr>
                <w:sz w:val="18"/>
                <w:szCs w:val="18"/>
              </w:rPr>
            </w:pPr>
          </w:p>
        </w:tc>
        <w:tc>
          <w:tcPr>
            <w:tcW w:w="1848" w:type="dxa"/>
          </w:tcPr>
          <w:p w14:paraId="11431A79" w14:textId="77777777" w:rsidR="00AF708A" w:rsidRPr="00C53F07" w:rsidRDefault="00AF708A" w:rsidP="00877EEA">
            <w:pPr>
              <w:jc w:val="center"/>
              <w:rPr>
                <w:sz w:val="18"/>
                <w:szCs w:val="18"/>
              </w:rPr>
            </w:pPr>
            <w:r w:rsidRPr="009331CD">
              <w:sym w:font="Wingdings" w:char="F06C"/>
            </w:r>
          </w:p>
        </w:tc>
        <w:tc>
          <w:tcPr>
            <w:tcW w:w="1849" w:type="dxa"/>
          </w:tcPr>
          <w:p w14:paraId="11431A7A" w14:textId="77777777" w:rsidR="00AF708A" w:rsidRPr="00C53F07" w:rsidRDefault="00AF708A" w:rsidP="00877EEA">
            <w:pPr>
              <w:jc w:val="center"/>
              <w:rPr>
                <w:sz w:val="18"/>
                <w:szCs w:val="18"/>
              </w:rPr>
            </w:pPr>
          </w:p>
        </w:tc>
        <w:tc>
          <w:tcPr>
            <w:tcW w:w="2071" w:type="dxa"/>
          </w:tcPr>
          <w:p w14:paraId="11431A7B" w14:textId="77777777" w:rsidR="00AF708A" w:rsidRPr="00C53F07" w:rsidRDefault="00AF708A" w:rsidP="00877EEA">
            <w:pPr>
              <w:jc w:val="center"/>
              <w:rPr>
                <w:sz w:val="18"/>
                <w:szCs w:val="18"/>
              </w:rPr>
            </w:pPr>
          </w:p>
        </w:tc>
      </w:tr>
      <w:tr w:rsidR="00AF708A" w:rsidRPr="00C53F07" w14:paraId="11431A82" w14:textId="77777777" w:rsidTr="00877EEA">
        <w:tc>
          <w:tcPr>
            <w:tcW w:w="1843" w:type="dxa"/>
          </w:tcPr>
          <w:p w14:paraId="11431A7D" w14:textId="77777777" w:rsidR="00AF708A" w:rsidRPr="00C53F07" w:rsidRDefault="00AF708A" w:rsidP="00877EEA">
            <w:pPr>
              <w:rPr>
                <w:sz w:val="18"/>
                <w:szCs w:val="18"/>
              </w:rPr>
            </w:pPr>
            <w:r w:rsidRPr="00C53F07">
              <w:rPr>
                <w:sz w:val="18"/>
                <w:szCs w:val="18"/>
              </w:rPr>
              <w:t xml:space="preserve">Crocodile </w:t>
            </w:r>
            <w:r>
              <w:rPr>
                <w:sz w:val="18"/>
                <w:szCs w:val="18"/>
              </w:rPr>
              <w:t>—</w:t>
            </w:r>
            <w:r w:rsidRPr="00C53F07">
              <w:rPr>
                <w:sz w:val="18"/>
                <w:szCs w:val="18"/>
              </w:rPr>
              <w:t xml:space="preserve"> unspecified</w:t>
            </w:r>
          </w:p>
        </w:tc>
        <w:tc>
          <w:tcPr>
            <w:tcW w:w="1745" w:type="dxa"/>
          </w:tcPr>
          <w:p w14:paraId="11431A7E" w14:textId="77777777" w:rsidR="00AF708A" w:rsidRPr="00C53F07" w:rsidRDefault="00AF708A" w:rsidP="00877EEA">
            <w:pPr>
              <w:jc w:val="center"/>
              <w:rPr>
                <w:sz w:val="18"/>
                <w:szCs w:val="18"/>
              </w:rPr>
            </w:pPr>
          </w:p>
        </w:tc>
        <w:tc>
          <w:tcPr>
            <w:tcW w:w="1848" w:type="dxa"/>
          </w:tcPr>
          <w:p w14:paraId="11431A7F" w14:textId="77777777" w:rsidR="00AF708A" w:rsidRPr="00C53F07" w:rsidRDefault="00AF708A" w:rsidP="00877EEA">
            <w:pPr>
              <w:jc w:val="center"/>
              <w:rPr>
                <w:sz w:val="18"/>
                <w:szCs w:val="18"/>
              </w:rPr>
            </w:pPr>
            <w:r w:rsidRPr="009331CD">
              <w:sym w:font="Wingdings" w:char="F06C"/>
            </w:r>
          </w:p>
        </w:tc>
        <w:tc>
          <w:tcPr>
            <w:tcW w:w="1849" w:type="dxa"/>
          </w:tcPr>
          <w:p w14:paraId="11431A80" w14:textId="77777777" w:rsidR="00AF708A" w:rsidRPr="00C53F07" w:rsidRDefault="00AF708A" w:rsidP="00877EEA">
            <w:pPr>
              <w:jc w:val="center"/>
              <w:rPr>
                <w:sz w:val="18"/>
                <w:szCs w:val="18"/>
              </w:rPr>
            </w:pPr>
          </w:p>
        </w:tc>
        <w:tc>
          <w:tcPr>
            <w:tcW w:w="2071" w:type="dxa"/>
          </w:tcPr>
          <w:p w14:paraId="11431A81" w14:textId="77777777" w:rsidR="00AF708A" w:rsidRPr="00C53F07" w:rsidRDefault="00AF708A" w:rsidP="00877EEA">
            <w:pPr>
              <w:jc w:val="center"/>
              <w:rPr>
                <w:sz w:val="18"/>
                <w:szCs w:val="18"/>
              </w:rPr>
            </w:pPr>
            <w:r w:rsidRPr="009331CD">
              <w:sym w:font="Wingdings" w:char="F06C"/>
            </w:r>
          </w:p>
        </w:tc>
      </w:tr>
      <w:tr w:rsidR="00AF708A" w:rsidRPr="00C53F07" w14:paraId="11431A88" w14:textId="77777777" w:rsidTr="00877EEA">
        <w:tc>
          <w:tcPr>
            <w:tcW w:w="1843" w:type="dxa"/>
          </w:tcPr>
          <w:p w14:paraId="11431A83" w14:textId="77777777" w:rsidR="00AF708A" w:rsidRPr="00C53F07" w:rsidRDefault="00AF708A" w:rsidP="0010330F">
            <w:pPr>
              <w:rPr>
                <w:sz w:val="18"/>
                <w:szCs w:val="18"/>
              </w:rPr>
            </w:pPr>
            <w:r>
              <w:rPr>
                <w:sz w:val="18"/>
                <w:szCs w:val="18"/>
              </w:rPr>
              <w:t>Dolphin — offshore bottle</w:t>
            </w:r>
            <w:r w:rsidRPr="00C53F07">
              <w:rPr>
                <w:sz w:val="18"/>
                <w:szCs w:val="18"/>
              </w:rPr>
              <w:t xml:space="preserve">nose </w:t>
            </w:r>
          </w:p>
        </w:tc>
        <w:tc>
          <w:tcPr>
            <w:tcW w:w="1745" w:type="dxa"/>
          </w:tcPr>
          <w:p w14:paraId="11431A84" w14:textId="77777777" w:rsidR="00AF708A" w:rsidRPr="00C53F07" w:rsidRDefault="00AF708A" w:rsidP="00877EEA">
            <w:pPr>
              <w:jc w:val="center"/>
              <w:rPr>
                <w:sz w:val="18"/>
                <w:szCs w:val="18"/>
              </w:rPr>
            </w:pPr>
          </w:p>
        </w:tc>
        <w:tc>
          <w:tcPr>
            <w:tcW w:w="1848" w:type="dxa"/>
          </w:tcPr>
          <w:p w14:paraId="11431A85" w14:textId="77777777" w:rsidR="00AF708A" w:rsidRPr="00C53F07" w:rsidRDefault="00AF708A" w:rsidP="00877EEA">
            <w:pPr>
              <w:jc w:val="center"/>
              <w:rPr>
                <w:sz w:val="18"/>
                <w:szCs w:val="18"/>
              </w:rPr>
            </w:pPr>
            <w:r w:rsidRPr="009331CD">
              <w:sym w:font="Wingdings" w:char="F06C"/>
            </w:r>
          </w:p>
        </w:tc>
        <w:tc>
          <w:tcPr>
            <w:tcW w:w="1849" w:type="dxa"/>
          </w:tcPr>
          <w:p w14:paraId="11431A86" w14:textId="77777777" w:rsidR="00AF708A" w:rsidRPr="00C53F07" w:rsidRDefault="00AF708A" w:rsidP="00877EEA">
            <w:pPr>
              <w:jc w:val="center"/>
              <w:rPr>
                <w:sz w:val="18"/>
                <w:szCs w:val="18"/>
              </w:rPr>
            </w:pPr>
            <w:r w:rsidRPr="009331CD">
              <w:sym w:font="Wingdings" w:char="F06C"/>
            </w:r>
          </w:p>
        </w:tc>
        <w:tc>
          <w:tcPr>
            <w:tcW w:w="2071" w:type="dxa"/>
          </w:tcPr>
          <w:p w14:paraId="11431A87" w14:textId="77777777" w:rsidR="00AF708A" w:rsidRPr="00C53F07" w:rsidRDefault="00AF708A" w:rsidP="00877EEA">
            <w:pPr>
              <w:jc w:val="center"/>
              <w:rPr>
                <w:sz w:val="18"/>
                <w:szCs w:val="18"/>
              </w:rPr>
            </w:pPr>
          </w:p>
        </w:tc>
      </w:tr>
      <w:tr w:rsidR="00AF708A" w:rsidRPr="00C53F07" w14:paraId="11431A8E" w14:textId="77777777" w:rsidTr="00877EEA">
        <w:tc>
          <w:tcPr>
            <w:tcW w:w="1843" w:type="dxa"/>
          </w:tcPr>
          <w:p w14:paraId="11431A89" w14:textId="77777777" w:rsidR="00AF708A" w:rsidRPr="00C53F07" w:rsidRDefault="00AF708A" w:rsidP="00877EEA">
            <w:pPr>
              <w:rPr>
                <w:sz w:val="18"/>
                <w:szCs w:val="18"/>
              </w:rPr>
            </w:pPr>
            <w:r w:rsidRPr="00C53F07">
              <w:rPr>
                <w:sz w:val="18"/>
                <w:szCs w:val="18"/>
              </w:rPr>
              <w:t>Dugong</w:t>
            </w:r>
          </w:p>
        </w:tc>
        <w:tc>
          <w:tcPr>
            <w:tcW w:w="1745" w:type="dxa"/>
          </w:tcPr>
          <w:p w14:paraId="11431A8A" w14:textId="77777777" w:rsidR="00AF708A" w:rsidRPr="00C53F07" w:rsidRDefault="00AF708A" w:rsidP="00877EEA">
            <w:pPr>
              <w:jc w:val="center"/>
              <w:rPr>
                <w:sz w:val="18"/>
                <w:szCs w:val="18"/>
              </w:rPr>
            </w:pPr>
          </w:p>
        </w:tc>
        <w:tc>
          <w:tcPr>
            <w:tcW w:w="1848" w:type="dxa"/>
          </w:tcPr>
          <w:p w14:paraId="11431A8B" w14:textId="77777777" w:rsidR="00AF708A" w:rsidRPr="00C53F07" w:rsidRDefault="00AF708A" w:rsidP="00877EEA">
            <w:pPr>
              <w:jc w:val="center"/>
              <w:rPr>
                <w:sz w:val="18"/>
                <w:szCs w:val="18"/>
              </w:rPr>
            </w:pPr>
            <w:r w:rsidRPr="009331CD">
              <w:sym w:font="Wingdings" w:char="F06C"/>
            </w:r>
          </w:p>
        </w:tc>
        <w:tc>
          <w:tcPr>
            <w:tcW w:w="1849" w:type="dxa"/>
          </w:tcPr>
          <w:p w14:paraId="11431A8C" w14:textId="77777777" w:rsidR="00AF708A" w:rsidRPr="00C53F07" w:rsidRDefault="00AF708A" w:rsidP="00877EEA">
            <w:pPr>
              <w:jc w:val="center"/>
              <w:rPr>
                <w:sz w:val="18"/>
                <w:szCs w:val="18"/>
              </w:rPr>
            </w:pPr>
          </w:p>
        </w:tc>
        <w:tc>
          <w:tcPr>
            <w:tcW w:w="2071" w:type="dxa"/>
          </w:tcPr>
          <w:p w14:paraId="11431A8D" w14:textId="77777777" w:rsidR="00AF708A" w:rsidRPr="00C53F07" w:rsidRDefault="00AF708A" w:rsidP="00877EEA">
            <w:pPr>
              <w:jc w:val="center"/>
              <w:rPr>
                <w:sz w:val="18"/>
                <w:szCs w:val="18"/>
              </w:rPr>
            </w:pPr>
          </w:p>
        </w:tc>
      </w:tr>
      <w:tr w:rsidR="00AF708A" w:rsidRPr="00C53F07" w14:paraId="11431A94" w14:textId="77777777" w:rsidTr="00877EEA">
        <w:tc>
          <w:tcPr>
            <w:tcW w:w="1843" w:type="dxa"/>
          </w:tcPr>
          <w:p w14:paraId="11431A8F" w14:textId="77777777" w:rsidR="00AF708A" w:rsidRPr="00C53F07" w:rsidRDefault="00AF708A" w:rsidP="00877EEA">
            <w:pPr>
              <w:rPr>
                <w:sz w:val="18"/>
                <w:szCs w:val="18"/>
              </w:rPr>
            </w:pPr>
            <w:r w:rsidRPr="00C53F07">
              <w:rPr>
                <w:sz w:val="18"/>
                <w:szCs w:val="18"/>
              </w:rPr>
              <w:t>Gannets and boobies</w:t>
            </w:r>
          </w:p>
        </w:tc>
        <w:tc>
          <w:tcPr>
            <w:tcW w:w="1745" w:type="dxa"/>
          </w:tcPr>
          <w:p w14:paraId="11431A90" w14:textId="77777777" w:rsidR="00AF708A" w:rsidRPr="00C53F07" w:rsidRDefault="00AF708A" w:rsidP="00877EEA">
            <w:pPr>
              <w:jc w:val="center"/>
              <w:rPr>
                <w:sz w:val="18"/>
                <w:szCs w:val="18"/>
              </w:rPr>
            </w:pPr>
            <w:r w:rsidRPr="009331CD">
              <w:sym w:font="Wingdings" w:char="F06C"/>
            </w:r>
          </w:p>
        </w:tc>
        <w:tc>
          <w:tcPr>
            <w:tcW w:w="1848" w:type="dxa"/>
          </w:tcPr>
          <w:p w14:paraId="11431A91" w14:textId="77777777" w:rsidR="00AF708A" w:rsidRPr="00C53F07" w:rsidRDefault="00AF708A" w:rsidP="00877EEA">
            <w:pPr>
              <w:jc w:val="center"/>
              <w:rPr>
                <w:sz w:val="18"/>
                <w:szCs w:val="18"/>
              </w:rPr>
            </w:pPr>
          </w:p>
        </w:tc>
        <w:tc>
          <w:tcPr>
            <w:tcW w:w="1849" w:type="dxa"/>
          </w:tcPr>
          <w:p w14:paraId="11431A92" w14:textId="77777777" w:rsidR="00AF708A" w:rsidRPr="00C53F07" w:rsidRDefault="00AF708A" w:rsidP="00877EEA">
            <w:pPr>
              <w:jc w:val="center"/>
              <w:rPr>
                <w:sz w:val="18"/>
                <w:szCs w:val="18"/>
              </w:rPr>
            </w:pPr>
          </w:p>
        </w:tc>
        <w:tc>
          <w:tcPr>
            <w:tcW w:w="2071" w:type="dxa"/>
          </w:tcPr>
          <w:p w14:paraId="11431A93" w14:textId="77777777" w:rsidR="00AF708A" w:rsidRPr="00C53F07" w:rsidRDefault="00AF708A" w:rsidP="00877EEA">
            <w:pPr>
              <w:jc w:val="center"/>
              <w:rPr>
                <w:sz w:val="18"/>
                <w:szCs w:val="18"/>
              </w:rPr>
            </w:pPr>
          </w:p>
        </w:tc>
      </w:tr>
      <w:tr w:rsidR="00AF708A" w:rsidRPr="00C53F07" w14:paraId="11431A9A" w14:textId="77777777" w:rsidTr="00877EEA">
        <w:tc>
          <w:tcPr>
            <w:tcW w:w="1843" w:type="dxa"/>
          </w:tcPr>
          <w:p w14:paraId="11431A95" w14:textId="77777777" w:rsidR="00AF708A" w:rsidRPr="00C53F07" w:rsidRDefault="00AF708A" w:rsidP="00877EEA">
            <w:pPr>
              <w:rPr>
                <w:sz w:val="18"/>
                <w:szCs w:val="18"/>
              </w:rPr>
            </w:pPr>
            <w:r w:rsidRPr="00C53F07">
              <w:rPr>
                <w:sz w:val="18"/>
                <w:szCs w:val="18"/>
              </w:rPr>
              <w:t xml:space="preserve">Sawfish </w:t>
            </w:r>
            <w:r>
              <w:rPr>
                <w:sz w:val="18"/>
                <w:szCs w:val="18"/>
              </w:rPr>
              <w:t>—</w:t>
            </w:r>
            <w:r w:rsidRPr="00C53F07">
              <w:rPr>
                <w:sz w:val="18"/>
                <w:szCs w:val="18"/>
              </w:rPr>
              <w:t xml:space="preserve"> dwarf</w:t>
            </w:r>
          </w:p>
        </w:tc>
        <w:tc>
          <w:tcPr>
            <w:tcW w:w="1745" w:type="dxa"/>
          </w:tcPr>
          <w:p w14:paraId="11431A96" w14:textId="77777777" w:rsidR="00AF708A" w:rsidRPr="00C53F07" w:rsidRDefault="00AF708A" w:rsidP="00877EEA">
            <w:pPr>
              <w:jc w:val="center"/>
              <w:rPr>
                <w:sz w:val="18"/>
                <w:szCs w:val="18"/>
              </w:rPr>
            </w:pPr>
            <w:r w:rsidRPr="009331CD">
              <w:sym w:font="Wingdings" w:char="F06C"/>
            </w:r>
          </w:p>
        </w:tc>
        <w:tc>
          <w:tcPr>
            <w:tcW w:w="1848" w:type="dxa"/>
          </w:tcPr>
          <w:p w14:paraId="11431A97" w14:textId="77777777" w:rsidR="00AF708A" w:rsidRPr="00C53F07" w:rsidRDefault="00AF708A" w:rsidP="00877EEA">
            <w:pPr>
              <w:jc w:val="center"/>
              <w:rPr>
                <w:sz w:val="18"/>
                <w:szCs w:val="18"/>
              </w:rPr>
            </w:pPr>
          </w:p>
        </w:tc>
        <w:tc>
          <w:tcPr>
            <w:tcW w:w="1849" w:type="dxa"/>
          </w:tcPr>
          <w:p w14:paraId="11431A98" w14:textId="77777777" w:rsidR="00AF708A" w:rsidRPr="00C53F07" w:rsidRDefault="00AF708A" w:rsidP="00877EEA">
            <w:pPr>
              <w:jc w:val="center"/>
              <w:rPr>
                <w:sz w:val="18"/>
                <w:szCs w:val="18"/>
              </w:rPr>
            </w:pPr>
          </w:p>
        </w:tc>
        <w:tc>
          <w:tcPr>
            <w:tcW w:w="2071" w:type="dxa"/>
          </w:tcPr>
          <w:p w14:paraId="11431A99" w14:textId="77777777" w:rsidR="00AF708A" w:rsidRPr="00C53F07" w:rsidRDefault="00AF708A" w:rsidP="00877EEA">
            <w:pPr>
              <w:jc w:val="center"/>
              <w:rPr>
                <w:sz w:val="18"/>
                <w:szCs w:val="18"/>
              </w:rPr>
            </w:pPr>
          </w:p>
        </w:tc>
      </w:tr>
      <w:tr w:rsidR="00AF708A" w:rsidRPr="00C53F07" w14:paraId="11431AA0" w14:textId="77777777" w:rsidTr="00877EEA">
        <w:tc>
          <w:tcPr>
            <w:tcW w:w="1843" w:type="dxa"/>
          </w:tcPr>
          <w:p w14:paraId="11431A9B" w14:textId="77777777" w:rsidR="00AF708A" w:rsidRPr="00C53F07" w:rsidRDefault="00AF708A" w:rsidP="00877EEA">
            <w:pPr>
              <w:rPr>
                <w:sz w:val="18"/>
                <w:szCs w:val="18"/>
              </w:rPr>
            </w:pPr>
            <w:r w:rsidRPr="00C53F07">
              <w:rPr>
                <w:sz w:val="18"/>
                <w:szCs w:val="18"/>
              </w:rPr>
              <w:t xml:space="preserve">Sawfish </w:t>
            </w:r>
            <w:r>
              <w:rPr>
                <w:sz w:val="18"/>
                <w:szCs w:val="18"/>
              </w:rPr>
              <w:t>—</w:t>
            </w:r>
            <w:r w:rsidRPr="00C53F07">
              <w:rPr>
                <w:sz w:val="18"/>
                <w:szCs w:val="18"/>
              </w:rPr>
              <w:t xml:space="preserve"> green</w:t>
            </w:r>
          </w:p>
        </w:tc>
        <w:tc>
          <w:tcPr>
            <w:tcW w:w="1745" w:type="dxa"/>
          </w:tcPr>
          <w:p w14:paraId="11431A9C" w14:textId="77777777" w:rsidR="00AF708A" w:rsidRPr="00C53F07" w:rsidRDefault="00AF708A" w:rsidP="00877EEA">
            <w:pPr>
              <w:jc w:val="center"/>
              <w:rPr>
                <w:sz w:val="18"/>
                <w:szCs w:val="18"/>
              </w:rPr>
            </w:pPr>
            <w:r w:rsidRPr="009331CD">
              <w:sym w:font="Wingdings" w:char="F06C"/>
            </w:r>
          </w:p>
        </w:tc>
        <w:tc>
          <w:tcPr>
            <w:tcW w:w="1848" w:type="dxa"/>
          </w:tcPr>
          <w:p w14:paraId="11431A9D" w14:textId="77777777" w:rsidR="00AF708A" w:rsidRPr="00C53F07" w:rsidRDefault="00AF708A" w:rsidP="00877EEA">
            <w:pPr>
              <w:jc w:val="center"/>
              <w:rPr>
                <w:sz w:val="18"/>
                <w:szCs w:val="18"/>
              </w:rPr>
            </w:pPr>
          </w:p>
        </w:tc>
        <w:tc>
          <w:tcPr>
            <w:tcW w:w="1849" w:type="dxa"/>
          </w:tcPr>
          <w:p w14:paraId="11431A9E" w14:textId="77777777" w:rsidR="00AF708A" w:rsidRPr="00C53F07" w:rsidRDefault="00AF708A" w:rsidP="00877EEA">
            <w:pPr>
              <w:jc w:val="center"/>
              <w:rPr>
                <w:sz w:val="18"/>
                <w:szCs w:val="18"/>
              </w:rPr>
            </w:pPr>
          </w:p>
        </w:tc>
        <w:tc>
          <w:tcPr>
            <w:tcW w:w="2071" w:type="dxa"/>
          </w:tcPr>
          <w:p w14:paraId="11431A9F" w14:textId="77777777" w:rsidR="00AF708A" w:rsidRPr="00C53F07" w:rsidRDefault="00AF708A" w:rsidP="00877EEA">
            <w:pPr>
              <w:jc w:val="center"/>
              <w:rPr>
                <w:sz w:val="18"/>
                <w:szCs w:val="18"/>
              </w:rPr>
            </w:pPr>
          </w:p>
        </w:tc>
      </w:tr>
      <w:tr w:rsidR="00AF708A" w:rsidRPr="00C53F07" w14:paraId="11431AA6" w14:textId="77777777" w:rsidTr="00877EEA">
        <w:tc>
          <w:tcPr>
            <w:tcW w:w="1843" w:type="dxa"/>
          </w:tcPr>
          <w:p w14:paraId="11431AA1" w14:textId="77777777" w:rsidR="00AF708A" w:rsidRPr="00C53F07" w:rsidRDefault="00AF708A" w:rsidP="00877EEA">
            <w:pPr>
              <w:rPr>
                <w:sz w:val="18"/>
                <w:szCs w:val="18"/>
              </w:rPr>
            </w:pPr>
            <w:r w:rsidRPr="00C53F07">
              <w:rPr>
                <w:sz w:val="18"/>
                <w:szCs w:val="18"/>
              </w:rPr>
              <w:t xml:space="preserve">Sawfish </w:t>
            </w:r>
            <w:r>
              <w:rPr>
                <w:sz w:val="18"/>
                <w:szCs w:val="18"/>
              </w:rPr>
              <w:t>—</w:t>
            </w:r>
            <w:r w:rsidRPr="00C53F07">
              <w:rPr>
                <w:sz w:val="18"/>
                <w:szCs w:val="18"/>
              </w:rPr>
              <w:t xml:space="preserve"> narrow</w:t>
            </w:r>
          </w:p>
        </w:tc>
        <w:tc>
          <w:tcPr>
            <w:tcW w:w="1745" w:type="dxa"/>
          </w:tcPr>
          <w:p w14:paraId="11431AA2" w14:textId="77777777" w:rsidR="00AF708A" w:rsidRPr="00C53F07" w:rsidRDefault="00AF708A" w:rsidP="00877EEA">
            <w:pPr>
              <w:jc w:val="center"/>
              <w:rPr>
                <w:sz w:val="18"/>
                <w:szCs w:val="18"/>
              </w:rPr>
            </w:pPr>
            <w:r w:rsidRPr="009331CD">
              <w:sym w:font="Wingdings" w:char="F06C"/>
            </w:r>
          </w:p>
        </w:tc>
        <w:tc>
          <w:tcPr>
            <w:tcW w:w="1848" w:type="dxa"/>
          </w:tcPr>
          <w:p w14:paraId="11431AA3" w14:textId="77777777" w:rsidR="00AF708A" w:rsidRPr="00C53F07" w:rsidRDefault="00AF708A" w:rsidP="00877EEA">
            <w:pPr>
              <w:jc w:val="center"/>
              <w:rPr>
                <w:sz w:val="18"/>
                <w:szCs w:val="18"/>
              </w:rPr>
            </w:pPr>
            <w:r w:rsidRPr="009331CD">
              <w:sym w:font="Wingdings" w:char="F06C"/>
            </w:r>
          </w:p>
        </w:tc>
        <w:tc>
          <w:tcPr>
            <w:tcW w:w="1849" w:type="dxa"/>
          </w:tcPr>
          <w:p w14:paraId="11431AA4" w14:textId="77777777" w:rsidR="00AF708A" w:rsidRPr="00C53F07" w:rsidRDefault="00AF708A" w:rsidP="00877EEA">
            <w:pPr>
              <w:jc w:val="center"/>
              <w:rPr>
                <w:sz w:val="18"/>
                <w:szCs w:val="18"/>
              </w:rPr>
            </w:pPr>
          </w:p>
        </w:tc>
        <w:tc>
          <w:tcPr>
            <w:tcW w:w="2071" w:type="dxa"/>
          </w:tcPr>
          <w:p w14:paraId="11431AA5" w14:textId="77777777" w:rsidR="00AF708A" w:rsidRPr="00C53F07" w:rsidRDefault="00AF708A" w:rsidP="00877EEA">
            <w:pPr>
              <w:jc w:val="center"/>
              <w:rPr>
                <w:sz w:val="18"/>
                <w:szCs w:val="18"/>
              </w:rPr>
            </w:pPr>
          </w:p>
        </w:tc>
      </w:tr>
      <w:tr w:rsidR="00AF708A" w:rsidRPr="00C53F07" w14:paraId="11431AAC" w14:textId="77777777" w:rsidTr="00877EEA">
        <w:tc>
          <w:tcPr>
            <w:tcW w:w="1843" w:type="dxa"/>
          </w:tcPr>
          <w:p w14:paraId="11431AA7" w14:textId="77777777" w:rsidR="00AF708A" w:rsidRPr="00C53F07" w:rsidRDefault="00AF708A" w:rsidP="00877EEA">
            <w:pPr>
              <w:rPr>
                <w:sz w:val="18"/>
                <w:szCs w:val="18"/>
              </w:rPr>
            </w:pPr>
            <w:r w:rsidRPr="00C53F07">
              <w:rPr>
                <w:sz w:val="18"/>
                <w:szCs w:val="18"/>
              </w:rPr>
              <w:t xml:space="preserve">Sea snake </w:t>
            </w:r>
            <w:r>
              <w:rPr>
                <w:sz w:val="18"/>
                <w:szCs w:val="18"/>
              </w:rPr>
              <w:t>—</w:t>
            </w:r>
            <w:r w:rsidRPr="00C53F07">
              <w:rPr>
                <w:sz w:val="18"/>
                <w:szCs w:val="18"/>
              </w:rPr>
              <w:t xml:space="preserve"> unspecified </w:t>
            </w:r>
          </w:p>
        </w:tc>
        <w:tc>
          <w:tcPr>
            <w:tcW w:w="1745" w:type="dxa"/>
          </w:tcPr>
          <w:p w14:paraId="11431AA8" w14:textId="77777777" w:rsidR="00AF708A" w:rsidRPr="00C53F07" w:rsidRDefault="00AF708A" w:rsidP="00877EEA">
            <w:pPr>
              <w:jc w:val="center"/>
              <w:rPr>
                <w:sz w:val="18"/>
                <w:szCs w:val="18"/>
              </w:rPr>
            </w:pPr>
            <w:r w:rsidRPr="009331CD">
              <w:sym w:font="Wingdings" w:char="F06C"/>
            </w:r>
          </w:p>
        </w:tc>
        <w:tc>
          <w:tcPr>
            <w:tcW w:w="1848" w:type="dxa"/>
          </w:tcPr>
          <w:p w14:paraId="11431AA9" w14:textId="77777777" w:rsidR="00AF708A" w:rsidRPr="00C53F07" w:rsidRDefault="00AF708A" w:rsidP="00877EEA">
            <w:pPr>
              <w:jc w:val="center"/>
              <w:rPr>
                <w:sz w:val="18"/>
                <w:szCs w:val="18"/>
              </w:rPr>
            </w:pPr>
            <w:r w:rsidRPr="009331CD">
              <w:sym w:font="Wingdings" w:char="F06C"/>
            </w:r>
          </w:p>
        </w:tc>
        <w:tc>
          <w:tcPr>
            <w:tcW w:w="1849" w:type="dxa"/>
          </w:tcPr>
          <w:p w14:paraId="11431AAA" w14:textId="77777777" w:rsidR="00AF708A" w:rsidRPr="00C53F07" w:rsidRDefault="00AF708A" w:rsidP="00877EEA">
            <w:pPr>
              <w:jc w:val="center"/>
              <w:rPr>
                <w:sz w:val="18"/>
                <w:szCs w:val="18"/>
              </w:rPr>
            </w:pPr>
            <w:r w:rsidRPr="009331CD">
              <w:sym w:font="Wingdings" w:char="F06C"/>
            </w:r>
          </w:p>
        </w:tc>
        <w:tc>
          <w:tcPr>
            <w:tcW w:w="2071" w:type="dxa"/>
          </w:tcPr>
          <w:p w14:paraId="11431AAB" w14:textId="77777777" w:rsidR="00AF708A" w:rsidRPr="00C53F07" w:rsidRDefault="00AF708A" w:rsidP="00877EEA">
            <w:pPr>
              <w:jc w:val="center"/>
              <w:rPr>
                <w:sz w:val="18"/>
                <w:szCs w:val="18"/>
              </w:rPr>
            </w:pPr>
          </w:p>
        </w:tc>
      </w:tr>
      <w:tr w:rsidR="00AF708A" w:rsidRPr="00C53F07" w14:paraId="11431AB2" w14:textId="77777777" w:rsidTr="00877EEA">
        <w:tc>
          <w:tcPr>
            <w:tcW w:w="1843" w:type="dxa"/>
          </w:tcPr>
          <w:p w14:paraId="11431AAD" w14:textId="77777777" w:rsidR="00AF708A" w:rsidRPr="00C53F07" w:rsidRDefault="00AF708A" w:rsidP="00877EEA">
            <w:pPr>
              <w:rPr>
                <w:sz w:val="18"/>
                <w:szCs w:val="18"/>
              </w:rPr>
            </w:pPr>
            <w:r>
              <w:rPr>
                <w:sz w:val="18"/>
                <w:szCs w:val="18"/>
              </w:rPr>
              <w:t>Sea</w:t>
            </w:r>
            <w:r w:rsidRPr="00C53F07">
              <w:rPr>
                <w:sz w:val="18"/>
                <w:szCs w:val="18"/>
              </w:rPr>
              <w:t>dragon</w:t>
            </w:r>
            <w:r>
              <w:rPr>
                <w:sz w:val="18"/>
                <w:szCs w:val="18"/>
              </w:rPr>
              <w:t xml:space="preserve"> —</w:t>
            </w:r>
            <w:r w:rsidRPr="00C53F07">
              <w:rPr>
                <w:sz w:val="18"/>
                <w:szCs w:val="18"/>
              </w:rPr>
              <w:t xml:space="preserve"> leafy</w:t>
            </w:r>
          </w:p>
        </w:tc>
        <w:tc>
          <w:tcPr>
            <w:tcW w:w="1745" w:type="dxa"/>
          </w:tcPr>
          <w:p w14:paraId="11431AAE" w14:textId="77777777" w:rsidR="00AF708A" w:rsidRPr="00C53F07" w:rsidRDefault="00AF708A" w:rsidP="00877EEA">
            <w:pPr>
              <w:jc w:val="center"/>
              <w:rPr>
                <w:sz w:val="18"/>
                <w:szCs w:val="18"/>
              </w:rPr>
            </w:pPr>
            <w:r w:rsidRPr="009331CD">
              <w:sym w:font="Wingdings" w:char="F06C"/>
            </w:r>
          </w:p>
        </w:tc>
        <w:tc>
          <w:tcPr>
            <w:tcW w:w="1848" w:type="dxa"/>
          </w:tcPr>
          <w:p w14:paraId="11431AAF" w14:textId="77777777" w:rsidR="00AF708A" w:rsidRPr="00C53F07" w:rsidRDefault="00AF708A" w:rsidP="00877EEA">
            <w:pPr>
              <w:jc w:val="center"/>
              <w:rPr>
                <w:sz w:val="18"/>
                <w:szCs w:val="18"/>
              </w:rPr>
            </w:pPr>
          </w:p>
        </w:tc>
        <w:tc>
          <w:tcPr>
            <w:tcW w:w="1849" w:type="dxa"/>
          </w:tcPr>
          <w:p w14:paraId="11431AB0" w14:textId="77777777" w:rsidR="00AF708A" w:rsidRPr="00C53F07" w:rsidRDefault="00AF708A" w:rsidP="00877EEA">
            <w:pPr>
              <w:jc w:val="center"/>
              <w:rPr>
                <w:sz w:val="18"/>
                <w:szCs w:val="18"/>
              </w:rPr>
            </w:pPr>
          </w:p>
        </w:tc>
        <w:tc>
          <w:tcPr>
            <w:tcW w:w="2071" w:type="dxa"/>
          </w:tcPr>
          <w:p w14:paraId="11431AB1" w14:textId="77777777" w:rsidR="00AF708A" w:rsidRPr="00C53F07" w:rsidRDefault="00AF708A" w:rsidP="00877EEA">
            <w:pPr>
              <w:jc w:val="center"/>
              <w:rPr>
                <w:sz w:val="18"/>
                <w:szCs w:val="18"/>
              </w:rPr>
            </w:pPr>
          </w:p>
        </w:tc>
      </w:tr>
      <w:tr w:rsidR="00AF708A" w:rsidRPr="00C53F07" w14:paraId="11431AB8" w14:textId="77777777" w:rsidTr="00877EEA">
        <w:tc>
          <w:tcPr>
            <w:tcW w:w="1843" w:type="dxa"/>
          </w:tcPr>
          <w:p w14:paraId="11431AB3" w14:textId="77777777" w:rsidR="00AF708A" w:rsidRPr="00C53F07" w:rsidRDefault="00AF708A" w:rsidP="00877EEA">
            <w:pPr>
              <w:rPr>
                <w:sz w:val="18"/>
                <w:szCs w:val="18"/>
              </w:rPr>
            </w:pPr>
            <w:r w:rsidRPr="00C53F07">
              <w:rPr>
                <w:sz w:val="18"/>
                <w:szCs w:val="18"/>
              </w:rPr>
              <w:t xml:space="preserve">Seahorse </w:t>
            </w:r>
            <w:r>
              <w:rPr>
                <w:sz w:val="18"/>
                <w:szCs w:val="18"/>
              </w:rPr>
              <w:t>—</w:t>
            </w:r>
            <w:r w:rsidRPr="00C53F07">
              <w:rPr>
                <w:sz w:val="18"/>
                <w:szCs w:val="18"/>
              </w:rPr>
              <w:t xml:space="preserve"> unspecified</w:t>
            </w:r>
          </w:p>
        </w:tc>
        <w:tc>
          <w:tcPr>
            <w:tcW w:w="1745" w:type="dxa"/>
          </w:tcPr>
          <w:p w14:paraId="11431AB4" w14:textId="77777777" w:rsidR="00AF708A" w:rsidRPr="00C53F07" w:rsidRDefault="00AF708A" w:rsidP="00877EEA">
            <w:pPr>
              <w:jc w:val="center"/>
              <w:rPr>
                <w:sz w:val="18"/>
                <w:szCs w:val="18"/>
              </w:rPr>
            </w:pPr>
            <w:r w:rsidRPr="009331CD">
              <w:sym w:font="Wingdings" w:char="F06C"/>
            </w:r>
          </w:p>
        </w:tc>
        <w:tc>
          <w:tcPr>
            <w:tcW w:w="1848" w:type="dxa"/>
          </w:tcPr>
          <w:p w14:paraId="11431AB5" w14:textId="77777777" w:rsidR="00AF708A" w:rsidRPr="00C53F07" w:rsidRDefault="00AF708A" w:rsidP="00877EEA">
            <w:pPr>
              <w:jc w:val="center"/>
              <w:rPr>
                <w:sz w:val="18"/>
                <w:szCs w:val="18"/>
              </w:rPr>
            </w:pPr>
          </w:p>
        </w:tc>
        <w:tc>
          <w:tcPr>
            <w:tcW w:w="1849" w:type="dxa"/>
          </w:tcPr>
          <w:p w14:paraId="11431AB6" w14:textId="77777777" w:rsidR="00AF708A" w:rsidRPr="00C53F07" w:rsidRDefault="00AF708A" w:rsidP="00877EEA">
            <w:pPr>
              <w:jc w:val="center"/>
              <w:rPr>
                <w:sz w:val="18"/>
                <w:szCs w:val="18"/>
              </w:rPr>
            </w:pPr>
          </w:p>
        </w:tc>
        <w:tc>
          <w:tcPr>
            <w:tcW w:w="2071" w:type="dxa"/>
          </w:tcPr>
          <w:p w14:paraId="11431AB7" w14:textId="77777777" w:rsidR="00AF708A" w:rsidRPr="00C53F07" w:rsidRDefault="00AF708A" w:rsidP="00877EEA">
            <w:pPr>
              <w:jc w:val="center"/>
              <w:rPr>
                <w:sz w:val="18"/>
                <w:szCs w:val="18"/>
              </w:rPr>
            </w:pPr>
          </w:p>
        </w:tc>
      </w:tr>
      <w:tr w:rsidR="00AF708A" w:rsidRPr="00C53F07" w14:paraId="11431ABE" w14:textId="77777777" w:rsidTr="00877EEA">
        <w:tc>
          <w:tcPr>
            <w:tcW w:w="1843" w:type="dxa"/>
          </w:tcPr>
          <w:p w14:paraId="11431AB9" w14:textId="77777777" w:rsidR="00AF708A" w:rsidRPr="00C53F07" w:rsidRDefault="00AF708A" w:rsidP="0010330F">
            <w:pPr>
              <w:rPr>
                <w:sz w:val="18"/>
                <w:szCs w:val="18"/>
              </w:rPr>
            </w:pPr>
            <w:r>
              <w:rPr>
                <w:sz w:val="18"/>
                <w:szCs w:val="18"/>
              </w:rPr>
              <w:t>Turtle — f</w:t>
            </w:r>
            <w:r w:rsidRPr="00C53F07">
              <w:rPr>
                <w:sz w:val="18"/>
                <w:szCs w:val="18"/>
              </w:rPr>
              <w:t xml:space="preserve">latback </w:t>
            </w:r>
          </w:p>
        </w:tc>
        <w:tc>
          <w:tcPr>
            <w:tcW w:w="1745" w:type="dxa"/>
          </w:tcPr>
          <w:p w14:paraId="11431ABA" w14:textId="77777777" w:rsidR="00AF708A" w:rsidRPr="00C53F07" w:rsidRDefault="00AF708A" w:rsidP="00877EEA">
            <w:pPr>
              <w:jc w:val="center"/>
              <w:rPr>
                <w:sz w:val="18"/>
                <w:szCs w:val="18"/>
              </w:rPr>
            </w:pPr>
            <w:r w:rsidRPr="009331CD">
              <w:sym w:font="Wingdings" w:char="F06C"/>
            </w:r>
          </w:p>
        </w:tc>
        <w:tc>
          <w:tcPr>
            <w:tcW w:w="1848" w:type="dxa"/>
          </w:tcPr>
          <w:p w14:paraId="11431ABB" w14:textId="77777777" w:rsidR="00AF708A" w:rsidRPr="00C53F07" w:rsidRDefault="00AF708A" w:rsidP="00877EEA">
            <w:pPr>
              <w:jc w:val="center"/>
              <w:rPr>
                <w:sz w:val="18"/>
                <w:szCs w:val="18"/>
              </w:rPr>
            </w:pPr>
          </w:p>
        </w:tc>
        <w:tc>
          <w:tcPr>
            <w:tcW w:w="1849" w:type="dxa"/>
          </w:tcPr>
          <w:p w14:paraId="11431ABC" w14:textId="77777777" w:rsidR="00AF708A" w:rsidRPr="00C53F07" w:rsidRDefault="00AF708A" w:rsidP="00877EEA">
            <w:pPr>
              <w:jc w:val="center"/>
              <w:rPr>
                <w:sz w:val="18"/>
                <w:szCs w:val="18"/>
              </w:rPr>
            </w:pPr>
          </w:p>
        </w:tc>
        <w:tc>
          <w:tcPr>
            <w:tcW w:w="2071" w:type="dxa"/>
          </w:tcPr>
          <w:p w14:paraId="11431ABD" w14:textId="77777777" w:rsidR="00AF708A" w:rsidRPr="00C53F07" w:rsidRDefault="00AF708A" w:rsidP="00877EEA">
            <w:pPr>
              <w:jc w:val="center"/>
              <w:rPr>
                <w:sz w:val="18"/>
                <w:szCs w:val="18"/>
              </w:rPr>
            </w:pPr>
          </w:p>
        </w:tc>
      </w:tr>
      <w:tr w:rsidR="00AF708A" w:rsidRPr="00C53F07" w14:paraId="11431AC4" w14:textId="77777777" w:rsidTr="00877EEA">
        <w:tc>
          <w:tcPr>
            <w:tcW w:w="1843" w:type="dxa"/>
          </w:tcPr>
          <w:p w14:paraId="11431ABF" w14:textId="77777777" w:rsidR="00AF708A" w:rsidRPr="00C53F07" w:rsidRDefault="00AF708A" w:rsidP="0010330F">
            <w:pPr>
              <w:rPr>
                <w:sz w:val="18"/>
                <w:szCs w:val="18"/>
              </w:rPr>
            </w:pPr>
            <w:r>
              <w:rPr>
                <w:sz w:val="18"/>
                <w:szCs w:val="18"/>
              </w:rPr>
              <w:t>T</w:t>
            </w:r>
            <w:r w:rsidRPr="00C53F07">
              <w:rPr>
                <w:sz w:val="18"/>
                <w:szCs w:val="18"/>
              </w:rPr>
              <w:t>urtle</w:t>
            </w:r>
            <w:r>
              <w:rPr>
                <w:sz w:val="18"/>
                <w:szCs w:val="18"/>
              </w:rPr>
              <w:t xml:space="preserve"> — green</w:t>
            </w:r>
          </w:p>
        </w:tc>
        <w:tc>
          <w:tcPr>
            <w:tcW w:w="1745" w:type="dxa"/>
          </w:tcPr>
          <w:p w14:paraId="11431AC0" w14:textId="77777777" w:rsidR="00AF708A" w:rsidRPr="00C53F07" w:rsidRDefault="00AF708A" w:rsidP="00877EEA">
            <w:pPr>
              <w:jc w:val="center"/>
              <w:rPr>
                <w:sz w:val="18"/>
                <w:szCs w:val="18"/>
              </w:rPr>
            </w:pPr>
            <w:r w:rsidRPr="009331CD">
              <w:sym w:font="Wingdings" w:char="F06C"/>
            </w:r>
          </w:p>
        </w:tc>
        <w:tc>
          <w:tcPr>
            <w:tcW w:w="1848" w:type="dxa"/>
          </w:tcPr>
          <w:p w14:paraId="11431AC1" w14:textId="77777777" w:rsidR="00AF708A" w:rsidRPr="00C53F07" w:rsidRDefault="00AF708A" w:rsidP="00877EEA">
            <w:pPr>
              <w:jc w:val="center"/>
              <w:rPr>
                <w:sz w:val="18"/>
                <w:szCs w:val="18"/>
              </w:rPr>
            </w:pPr>
            <w:r w:rsidRPr="009331CD">
              <w:sym w:font="Wingdings" w:char="F06C"/>
            </w:r>
          </w:p>
        </w:tc>
        <w:tc>
          <w:tcPr>
            <w:tcW w:w="1849" w:type="dxa"/>
          </w:tcPr>
          <w:p w14:paraId="11431AC2" w14:textId="77777777" w:rsidR="00AF708A" w:rsidRPr="00C53F07" w:rsidRDefault="00AF708A" w:rsidP="00877EEA">
            <w:pPr>
              <w:jc w:val="center"/>
              <w:rPr>
                <w:sz w:val="18"/>
                <w:szCs w:val="18"/>
              </w:rPr>
            </w:pPr>
          </w:p>
        </w:tc>
        <w:tc>
          <w:tcPr>
            <w:tcW w:w="2071" w:type="dxa"/>
          </w:tcPr>
          <w:p w14:paraId="11431AC3" w14:textId="77777777" w:rsidR="00AF708A" w:rsidRPr="00C53F07" w:rsidRDefault="00AF708A" w:rsidP="00877EEA">
            <w:pPr>
              <w:jc w:val="center"/>
              <w:rPr>
                <w:sz w:val="18"/>
                <w:szCs w:val="18"/>
              </w:rPr>
            </w:pPr>
          </w:p>
        </w:tc>
      </w:tr>
      <w:tr w:rsidR="00AF708A" w:rsidRPr="00C53F07" w14:paraId="11431ACA" w14:textId="77777777" w:rsidTr="00877EEA">
        <w:tc>
          <w:tcPr>
            <w:tcW w:w="1843" w:type="dxa"/>
          </w:tcPr>
          <w:p w14:paraId="11431AC5" w14:textId="77777777" w:rsidR="00AF708A" w:rsidRPr="00C53F07" w:rsidRDefault="00AF708A" w:rsidP="0010330F">
            <w:pPr>
              <w:rPr>
                <w:sz w:val="18"/>
                <w:szCs w:val="18"/>
              </w:rPr>
            </w:pPr>
            <w:r>
              <w:rPr>
                <w:sz w:val="18"/>
                <w:szCs w:val="18"/>
              </w:rPr>
              <w:t>Turtle — h</w:t>
            </w:r>
            <w:r w:rsidRPr="00C53F07">
              <w:rPr>
                <w:sz w:val="18"/>
                <w:szCs w:val="18"/>
              </w:rPr>
              <w:t xml:space="preserve">awksbill </w:t>
            </w:r>
          </w:p>
        </w:tc>
        <w:tc>
          <w:tcPr>
            <w:tcW w:w="1745" w:type="dxa"/>
          </w:tcPr>
          <w:p w14:paraId="11431AC6" w14:textId="77777777" w:rsidR="00AF708A" w:rsidRPr="00C53F07" w:rsidRDefault="00AF708A" w:rsidP="00877EEA">
            <w:pPr>
              <w:jc w:val="center"/>
              <w:rPr>
                <w:sz w:val="18"/>
                <w:szCs w:val="18"/>
              </w:rPr>
            </w:pPr>
          </w:p>
        </w:tc>
        <w:tc>
          <w:tcPr>
            <w:tcW w:w="1848" w:type="dxa"/>
          </w:tcPr>
          <w:p w14:paraId="11431AC7" w14:textId="77777777" w:rsidR="00AF708A" w:rsidRPr="00C53F07" w:rsidRDefault="00AF708A" w:rsidP="00877EEA">
            <w:pPr>
              <w:jc w:val="center"/>
              <w:rPr>
                <w:sz w:val="18"/>
                <w:szCs w:val="18"/>
              </w:rPr>
            </w:pPr>
            <w:r w:rsidRPr="009331CD">
              <w:sym w:font="Wingdings" w:char="F06C"/>
            </w:r>
          </w:p>
        </w:tc>
        <w:tc>
          <w:tcPr>
            <w:tcW w:w="1849" w:type="dxa"/>
          </w:tcPr>
          <w:p w14:paraId="11431AC8" w14:textId="77777777" w:rsidR="00AF708A" w:rsidRPr="00C53F07" w:rsidRDefault="00AF708A" w:rsidP="00877EEA">
            <w:pPr>
              <w:jc w:val="center"/>
              <w:rPr>
                <w:sz w:val="18"/>
                <w:szCs w:val="18"/>
              </w:rPr>
            </w:pPr>
          </w:p>
        </w:tc>
        <w:tc>
          <w:tcPr>
            <w:tcW w:w="2071" w:type="dxa"/>
          </w:tcPr>
          <w:p w14:paraId="11431AC9" w14:textId="77777777" w:rsidR="00AF708A" w:rsidRPr="00C53F07" w:rsidRDefault="00AF708A" w:rsidP="00877EEA">
            <w:pPr>
              <w:jc w:val="center"/>
              <w:rPr>
                <w:sz w:val="18"/>
                <w:szCs w:val="18"/>
              </w:rPr>
            </w:pPr>
          </w:p>
        </w:tc>
      </w:tr>
      <w:tr w:rsidR="00AF708A" w:rsidRPr="00C53F07" w14:paraId="11431AD0" w14:textId="77777777" w:rsidTr="00877EEA">
        <w:tc>
          <w:tcPr>
            <w:tcW w:w="1843" w:type="dxa"/>
          </w:tcPr>
          <w:p w14:paraId="11431ACB" w14:textId="77777777" w:rsidR="00AF708A" w:rsidRPr="00C53F07" w:rsidRDefault="00AF708A" w:rsidP="00F64929">
            <w:pPr>
              <w:rPr>
                <w:sz w:val="18"/>
                <w:szCs w:val="18"/>
              </w:rPr>
            </w:pPr>
            <w:r>
              <w:rPr>
                <w:sz w:val="18"/>
                <w:szCs w:val="18"/>
              </w:rPr>
              <w:t>Turtle — l</w:t>
            </w:r>
            <w:r w:rsidRPr="00C53F07">
              <w:rPr>
                <w:sz w:val="18"/>
                <w:szCs w:val="18"/>
              </w:rPr>
              <w:t xml:space="preserve">oggerhead </w:t>
            </w:r>
          </w:p>
        </w:tc>
        <w:tc>
          <w:tcPr>
            <w:tcW w:w="1745" w:type="dxa"/>
          </w:tcPr>
          <w:p w14:paraId="11431ACC" w14:textId="77777777" w:rsidR="00AF708A" w:rsidRPr="00C53F07" w:rsidRDefault="00AF708A" w:rsidP="00877EEA">
            <w:pPr>
              <w:jc w:val="center"/>
              <w:rPr>
                <w:sz w:val="18"/>
                <w:szCs w:val="18"/>
              </w:rPr>
            </w:pPr>
            <w:r w:rsidRPr="009331CD">
              <w:sym w:font="Wingdings" w:char="F06C"/>
            </w:r>
          </w:p>
        </w:tc>
        <w:tc>
          <w:tcPr>
            <w:tcW w:w="1848" w:type="dxa"/>
          </w:tcPr>
          <w:p w14:paraId="11431ACD" w14:textId="77777777" w:rsidR="00AF708A" w:rsidRPr="00C53F07" w:rsidRDefault="00AF708A" w:rsidP="00877EEA">
            <w:pPr>
              <w:jc w:val="center"/>
              <w:rPr>
                <w:sz w:val="18"/>
                <w:szCs w:val="18"/>
              </w:rPr>
            </w:pPr>
            <w:r w:rsidRPr="009331CD">
              <w:sym w:font="Wingdings" w:char="F06C"/>
            </w:r>
          </w:p>
        </w:tc>
        <w:tc>
          <w:tcPr>
            <w:tcW w:w="1849" w:type="dxa"/>
          </w:tcPr>
          <w:p w14:paraId="11431ACE" w14:textId="77777777" w:rsidR="00AF708A" w:rsidRPr="00C53F07" w:rsidRDefault="00AF708A" w:rsidP="00877EEA">
            <w:pPr>
              <w:jc w:val="center"/>
              <w:rPr>
                <w:sz w:val="18"/>
                <w:szCs w:val="18"/>
              </w:rPr>
            </w:pPr>
          </w:p>
        </w:tc>
        <w:tc>
          <w:tcPr>
            <w:tcW w:w="2071" w:type="dxa"/>
          </w:tcPr>
          <w:p w14:paraId="11431ACF" w14:textId="77777777" w:rsidR="00AF708A" w:rsidRPr="00C53F07" w:rsidRDefault="00AF708A" w:rsidP="00877EEA">
            <w:pPr>
              <w:jc w:val="center"/>
              <w:rPr>
                <w:sz w:val="18"/>
                <w:szCs w:val="18"/>
              </w:rPr>
            </w:pPr>
          </w:p>
        </w:tc>
      </w:tr>
      <w:tr w:rsidR="00AF708A" w:rsidRPr="00C53F07" w14:paraId="11431AD6" w14:textId="77777777" w:rsidTr="00877EEA">
        <w:tc>
          <w:tcPr>
            <w:tcW w:w="1843" w:type="dxa"/>
          </w:tcPr>
          <w:p w14:paraId="11431AD1" w14:textId="77777777" w:rsidR="00AF708A" w:rsidRPr="00C53F07" w:rsidRDefault="00AF708A" w:rsidP="00C97F2B">
            <w:pPr>
              <w:rPr>
                <w:sz w:val="18"/>
                <w:szCs w:val="18"/>
              </w:rPr>
            </w:pPr>
            <w:r w:rsidRPr="00C53F07">
              <w:rPr>
                <w:sz w:val="18"/>
                <w:szCs w:val="18"/>
              </w:rPr>
              <w:t xml:space="preserve">Turtle </w:t>
            </w:r>
            <w:r w:rsidR="00C97F2B">
              <w:rPr>
                <w:sz w:val="18"/>
                <w:szCs w:val="18"/>
              </w:rPr>
              <w:t>—</w:t>
            </w:r>
            <w:r w:rsidR="00C97F2B" w:rsidRPr="00C53F07">
              <w:rPr>
                <w:sz w:val="18"/>
                <w:szCs w:val="18"/>
              </w:rPr>
              <w:t xml:space="preserve"> </w:t>
            </w:r>
            <w:r w:rsidRPr="00C53F07">
              <w:rPr>
                <w:sz w:val="18"/>
                <w:szCs w:val="18"/>
              </w:rPr>
              <w:t>saltwater unspecified</w:t>
            </w:r>
          </w:p>
        </w:tc>
        <w:tc>
          <w:tcPr>
            <w:tcW w:w="1745" w:type="dxa"/>
          </w:tcPr>
          <w:p w14:paraId="11431AD2" w14:textId="77777777" w:rsidR="00AF708A" w:rsidRPr="00C53F07" w:rsidRDefault="00AF708A" w:rsidP="00877EEA">
            <w:pPr>
              <w:jc w:val="center"/>
              <w:rPr>
                <w:sz w:val="18"/>
                <w:szCs w:val="18"/>
              </w:rPr>
            </w:pPr>
            <w:r w:rsidRPr="009331CD">
              <w:sym w:font="Wingdings" w:char="F06C"/>
            </w:r>
          </w:p>
        </w:tc>
        <w:tc>
          <w:tcPr>
            <w:tcW w:w="1848" w:type="dxa"/>
          </w:tcPr>
          <w:p w14:paraId="11431AD3" w14:textId="77777777" w:rsidR="00AF708A" w:rsidRPr="00C53F07" w:rsidRDefault="00AF708A" w:rsidP="00877EEA">
            <w:pPr>
              <w:jc w:val="center"/>
              <w:rPr>
                <w:sz w:val="18"/>
                <w:szCs w:val="18"/>
              </w:rPr>
            </w:pPr>
            <w:r w:rsidRPr="009331CD">
              <w:sym w:font="Wingdings" w:char="F06C"/>
            </w:r>
          </w:p>
        </w:tc>
        <w:tc>
          <w:tcPr>
            <w:tcW w:w="1849" w:type="dxa"/>
          </w:tcPr>
          <w:p w14:paraId="11431AD4" w14:textId="77777777" w:rsidR="00AF708A" w:rsidRPr="00C53F07" w:rsidRDefault="00AF708A" w:rsidP="00877EEA">
            <w:pPr>
              <w:jc w:val="center"/>
              <w:rPr>
                <w:sz w:val="18"/>
                <w:szCs w:val="18"/>
              </w:rPr>
            </w:pPr>
            <w:r w:rsidRPr="009331CD">
              <w:sym w:font="Wingdings" w:char="F06C"/>
            </w:r>
          </w:p>
        </w:tc>
        <w:tc>
          <w:tcPr>
            <w:tcW w:w="2071" w:type="dxa"/>
          </w:tcPr>
          <w:p w14:paraId="11431AD5" w14:textId="77777777" w:rsidR="00AF708A" w:rsidRPr="00C53F07" w:rsidRDefault="00AF708A" w:rsidP="00877EEA">
            <w:pPr>
              <w:jc w:val="center"/>
              <w:rPr>
                <w:sz w:val="18"/>
                <w:szCs w:val="18"/>
              </w:rPr>
            </w:pPr>
          </w:p>
        </w:tc>
      </w:tr>
      <w:tr w:rsidR="00AF708A" w:rsidRPr="00C53F07" w14:paraId="11431ADC" w14:textId="77777777" w:rsidTr="00877EEA">
        <w:tc>
          <w:tcPr>
            <w:tcW w:w="1843" w:type="dxa"/>
          </w:tcPr>
          <w:p w14:paraId="11431AD7" w14:textId="77777777" w:rsidR="00AF708A" w:rsidRPr="00C53F07" w:rsidRDefault="00AF708A" w:rsidP="00292F38">
            <w:pPr>
              <w:rPr>
                <w:sz w:val="18"/>
                <w:szCs w:val="18"/>
              </w:rPr>
            </w:pPr>
            <w:r>
              <w:rPr>
                <w:sz w:val="18"/>
                <w:szCs w:val="18"/>
              </w:rPr>
              <w:t>Whale — h</w:t>
            </w:r>
            <w:r w:rsidR="00292F38">
              <w:rPr>
                <w:sz w:val="18"/>
                <w:szCs w:val="18"/>
              </w:rPr>
              <w:t>umpback</w:t>
            </w:r>
          </w:p>
        </w:tc>
        <w:tc>
          <w:tcPr>
            <w:tcW w:w="1745" w:type="dxa"/>
          </w:tcPr>
          <w:p w14:paraId="11431AD8" w14:textId="77777777" w:rsidR="00AF708A" w:rsidRPr="00C53F07" w:rsidRDefault="00AF708A" w:rsidP="00877EEA">
            <w:pPr>
              <w:jc w:val="center"/>
              <w:rPr>
                <w:sz w:val="18"/>
                <w:szCs w:val="18"/>
              </w:rPr>
            </w:pPr>
          </w:p>
        </w:tc>
        <w:tc>
          <w:tcPr>
            <w:tcW w:w="1848" w:type="dxa"/>
          </w:tcPr>
          <w:p w14:paraId="11431AD9" w14:textId="77777777" w:rsidR="00AF708A" w:rsidRPr="00C53F07" w:rsidRDefault="00AF708A" w:rsidP="00877EEA">
            <w:pPr>
              <w:jc w:val="center"/>
              <w:rPr>
                <w:sz w:val="18"/>
                <w:szCs w:val="18"/>
              </w:rPr>
            </w:pPr>
            <w:r w:rsidRPr="009331CD">
              <w:sym w:font="Wingdings" w:char="F06C"/>
            </w:r>
          </w:p>
        </w:tc>
        <w:tc>
          <w:tcPr>
            <w:tcW w:w="1849" w:type="dxa"/>
          </w:tcPr>
          <w:p w14:paraId="11431ADA" w14:textId="77777777" w:rsidR="00AF708A" w:rsidRPr="00C53F07" w:rsidRDefault="00AF708A" w:rsidP="00877EEA">
            <w:pPr>
              <w:jc w:val="center"/>
              <w:rPr>
                <w:sz w:val="18"/>
                <w:szCs w:val="18"/>
              </w:rPr>
            </w:pPr>
            <w:r w:rsidRPr="009331CD">
              <w:sym w:font="Wingdings" w:char="F06C"/>
            </w:r>
          </w:p>
        </w:tc>
        <w:tc>
          <w:tcPr>
            <w:tcW w:w="2071" w:type="dxa"/>
          </w:tcPr>
          <w:p w14:paraId="11431ADB" w14:textId="77777777" w:rsidR="00AF708A" w:rsidRPr="00C53F07" w:rsidRDefault="00AF708A" w:rsidP="00877EEA">
            <w:pPr>
              <w:jc w:val="center"/>
              <w:rPr>
                <w:sz w:val="18"/>
                <w:szCs w:val="18"/>
              </w:rPr>
            </w:pPr>
          </w:p>
        </w:tc>
      </w:tr>
      <w:tr w:rsidR="00AF708A" w:rsidRPr="00C53F07" w14:paraId="11431AE2" w14:textId="77777777" w:rsidTr="00877EEA">
        <w:trPr>
          <w:trHeight w:val="411"/>
        </w:trPr>
        <w:tc>
          <w:tcPr>
            <w:tcW w:w="1843" w:type="dxa"/>
          </w:tcPr>
          <w:p w14:paraId="11431ADD" w14:textId="77777777" w:rsidR="00AF708A" w:rsidRPr="00C53F07" w:rsidRDefault="00AF708A" w:rsidP="0010330F">
            <w:pPr>
              <w:rPr>
                <w:sz w:val="18"/>
                <w:szCs w:val="18"/>
              </w:rPr>
            </w:pPr>
            <w:r>
              <w:rPr>
                <w:sz w:val="18"/>
                <w:szCs w:val="18"/>
              </w:rPr>
              <w:t>Whale — m</w:t>
            </w:r>
            <w:r w:rsidRPr="00C53F07">
              <w:rPr>
                <w:sz w:val="18"/>
                <w:szCs w:val="18"/>
              </w:rPr>
              <w:t xml:space="preserve">inke </w:t>
            </w:r>
          </w:p>
        </w:tc>
        <w:tc>
          <w:tcPr>
            <w:tcW w:w="1745" w:type="dxa"/>
          </w:tcPr>
          <w:p w14:paraId="11431ADE" w14:textId="77777777" w:rsidR="00AF708A" w:rsidRPr="00C53F07" w:rsidRDefault="00AF708A" w:rsidP="00877EEA">
            <w:pPr>
              <w:jc w:val="center"/>
              <w:rPr>
                <w:sz w:val="18"/>
                <w:szCs w:val="18"/>
              </w:rPr>
            </w:pPr>
          </w:p>
        </w:tc>
        <w:tc>
          <w:tcPr>
            <w:tcW w:w="1848" w:type="dxa"/>
          </w:tcPr>
          <w:p w14:paraId="11431ADF" w14:textId="77777777" w:rsidR="00AF708A" w:rsidRPr="00C53F07" w:rsidRDefault="00AF708A" w:rsidP="00877EEA">
            <w:pPr>
              <w:jc w:val="center"/>
              <w:rPr>
                <w:sz w:val="18"/>
                <w:szCs w:val="18"/>
              </w:rPr>
            </w:pPr>
          </w:p>
        </w:tc>
        <w:tc>
          <w:tcPr>
            <w:tcW w:w="1849" w:type="dxa"/>
          </w:tcPr>
          <w:p w14:paraId="11431AE0" w14:textId="77777777" w:rsidR="00AF708A" w:rsidRPr="00C53F07" w:rsidRDefault="00AF708A" w:rsidP="00877EEA">
            <w:pPr>
              <w:jc w:val="center"/>
              <w:rPr>
                <w:sz w:val="18"/>
                <w:szCs w:val="18"/>
              </w:rPr>
            </w:pPr>
            <w:r w:rsidRPr="009331CD">
              <w:sym w:font="Wingdings" w:char="F06C"/>
            </w:r>
          </w:p>
        </w:tc>
        <w:tc>
          <w:tcPr>
            <w:tcW w:w="2071" w:type="dxa"/>
          </w:tcPr>
          <w:p w14:paraId="11431AE1" w14:textId="77777777" w:rsidR="00AF708A" w:rsidRPr="00C53F07" w:rsidRDefault="00AF708A" w:rsidP="00877EEA">
            <w:pPr>
              <w:jc w:val="center"/>
              <w:rPr>
                <w:sz w:val="18"/>
                <w:szCs w:val="18"/>
              </w:rPr>
            </w:pPr>
          </w:p>
        </w:tc>
      </w:tr>
    </w:tbl>
    <w:p w14:paraId="11431AE3" w14:textId="77777777" w:rsidR="004B6430" w:rsidRDefault="004B6430" w:rsidP="004B6430">
      <w:pPr>
        <w:pStyle w:val="Afterfigurespacing"/>
      </w:pPr>
    </w:p>
    <w:p w14:paraId="11431AE4" w14:textId="77777777" w:rsidR="004B6430" w:rsidRPr="000D5DBC" w:rsidRDefault="004B6430" w:rsidP="00A87650">
      <w:r w:rsidRPr="000D5DBC">
        <w:t xml:space="preserve">Concern remains over the potential impacts of fishing spawning aggregations that are not </w:t>
      </w:r>
      <w:r>
        <w:t xml:space="preserve">protected by seasonal closures </w:t>
      </w:r>
      <w:r w:rsidRPr="000D5DBC">
        <w:t>(</w:t>
      </w:r>
      <w:r>
        <w:t>for example, grey mackerel</w:t>
      </w:r>
      <w:r>
        <w:fldChar w:fldCharType="begin"/>
      </w:r>
      <w:r w:rsidR="00A87650">
        <w:instrText>ADDIN RW.CITE{{20510 GreatBarrierReefMarineParkAuthority 2011; 22439 Cook,D. 2008}}</w:instrText>
      </w:r>
      <w:r>
        <w:fldChar w:fldCharType="separate"/>
      </w:r>
      <w:r w:rsidR="00A87650" w:rsidRPr="00A87650">
        <w:rPr>
          <w:rFonts w:eastAsia="Times New Roman"/>
          <w:vertAlign w:val="superscript"/>
        </w:rPr>
        <w:t>72,73</w:t>
      </w:r>
      <w:r>
        <w:fldChar w:fldCharType="end"/>
      </w:r>
      <w:r w:rsidRPr="000D5DBC">
        <w:t>)</w:t>
      </w:r>
      <w:r>
        <w:t>.</w:t>
      </w:r>
      <w:r w:rsidRPr="000D5DBC">
        <w:t xml:space="preserve"> Aggregations are in decline globally, with many decreasing or wiped out due to overfishing.</w:t>
      </w:r>
      <w:r w:rsidRPr="000D5DBC">
        <w:rPr>
          <w:highlight w:val="yellow"/>
        </w:rPr>
        <w:fldChar w:fldCharType="begin"/>
      </w:r>
      <w:r w:rsidR="00A87650">
        <w:rPr>
          <w:highlight w:val="yellow"/>
        </w:rPr>
        <w:instrText>ADDIN RW.CITE{{20601 Sadovy,d.M. 2012}}</w:instrText>
      </w:r>
      <w:r w:rsidRPr="000D5DBC">
        <w:rPr>
          <w:highlight w:val="yellow"/>
        </w:rPr>
        <w:fldChar w:fldCharType="separate"/>
      </w:r>
      <w:r w:rsidR="00A87650" w:rsidRPr="00A87650">
        <w:rPr>
          <w:rFonts w:eastAsia="Times New Roman"/>
          <w:vertAlign w:val="superscript"/>
        </w:rPr>
        <w:t>74</w:t>
      </w:r>
      <w:r w:rsidRPr="000D5DBC">
        <w:rPr>
          <w:highlight w:val="yellow"/>
        </w:rPr>
        <w:fldChar w:fldCharType="end"/>
      </w:r>
      <w:r w:rsidRPr="000D5DBC">
        <w:t xml:space="preserve"> Within the Region, </w:t>
      </w:r>
      <w:r w:rsidR="006B2047">
        <w:t xml:space="preserve">it is likely that </w:t>
      </w:r>
      <w:r w:rsidRPr="000D5DBC">
        <w:t>many spawning aggregations of coral reef fin</w:t>
      </w:r>
      <w:r w:rsidR="00726047">
        <w:t xml:space="preserve"> </w:t>
      </w:r>
      <w:r w:rsidRPr="000D5DBC">
        <w:t xml:space="preserve">fish species are protected by zoning arrangements </w:t>
      </w:r>
      <w:r w:rsidR="00465BE1">
        <w:t xml:space="preserve">and </w:t>
      </w:r>
      <w:r w:rsidR="006B2047">
        <w:t xml:space="preserve">some benefit from short </w:t>
      </w:r>
      <w:r>
        <w:t>seasonal</w:t>
      </w:r>
      <w:r w:rsidRPr="000D5DBC">
        <w:t xml:space="preserve"> closure periods</w:t>
      </w:r>
      <w:r w:rsidR="006B2047">
        <w:t xml:space="preserve"> (two </w:t>
      </w:r>
      <w:r w:rsidR="00AC223B">
        <w:t>five</w:t>
      </w:r>
      <w:r w:rsidR="006B2047">
        <w:t>-day closures per year)</w:t>
      </w:r>
      <w:r w:rsidRPr="000D5DBC">
        <w:t xml:space="preserve">. For inshore species, </w:t>
      </w:r>
      <w:r>
        <w:t xml:space="preserve">while </w:t>
      </w:r>
      <w:r w:rsidRPr="000D5DBC">
        <w:t xml:space="preserve">spawning aggregations </w:t>
      </w:r>
      <w:r>
        <w:t>are protected to some extent</w:t>
      </w:r>
      <w:r w:rsidRPr="000D5DBC">
        <w:t xml:space="preserve"> by </w:t>
      </w:r>
      <w:r>
        <w:t>the current zoning arrangements, i</w:t>
      </w:r>
      <w:r w:rsidRPr="000D5DBC">
        <w:t xml:space="preserve">t appears that the protection afforded is less extensive than </w:t>
      </w:r>
      <w:r>
        <w:t xml:space="preserve">for </w:t>
      </w:r>
      <w:r w:rsidRPr="000D5DBC">
        <w:t xml:space="preserve">coral reef fin fish species. </w:t>
      </w:r>
      <w:r>
        <w:t xml:space="preserve">In addition, for </w:t>
      </w:r>
      <w:r w:rsidRPr="000D5DBC">
        <w:t>aggregations other than barramundi</w:t>
      </w:r>
      <w:r>
        <w:t xml:space="preserve">, </w:t>
      </w:r>
      <w:r w:rsidR="009E4E5A">
        <w:t>inshore species</w:t>
      </w:r>
      <w:r w:rsidR="009E4E5A" w:rsidRPr="000D5DBC">
        <w:t xml:space="preserve"> </w:t>
      </w:r>
      <w:r w:rsidRPr="000D5DBC">
        <w:t xml:space="preserve">are not protected by </w:t>
      </w:r>
      <w:r>
        <w:t>seasonal</w:t>
      </w:r>
      <w:r w:rsidRPr="000D5DBC">
        <w:t xml:space="preserve"> closure periods. Relevant</w:t>
      </w:r>
      <w:r w:rsidR="002E62D8">
        <w:t xml:space="preserve"> </w:t>
      </w:r>
      <w:r w:rsidRPr="000D5DBC">
        <w:t xml:space="preserve">species include grey mackerel, golden snapper, barred grunter and black jewfish (the last two </w:t>
      </w:r>
      <w:r>
        <w:t>are</w:t>
      </w:r>
      <w:r w:rsidRPr="000D5DBC">
        <w:t xml:space="preserve"> assessed as being at high ecological risk</w:t>
      </w:r>
      <w:r w:rsidRPr="000D5DBC">
        <w:fldChar w:fldCharType="begin"/>
      </w:r>
      <w:r w:rsidR="00A87650">
        <w:instrText>ADDIN RW.CITE{{20400 Tobin,A.J. 2010}}</w:instrText>
      </w:r>
      <w:r w:rsidRPr="000D5DBC">
        <w:fldChar w:fldCharType="separate"/>
      </w:r>
      <w:r w:rsidR="00A87650" w:rsidRPr="00A87650">
        <w:rPr>
          <w:rFonts w:eastAsia="Times New Roman"/>
          <w:vertAlign w:val="superscript"/>
        </w:rPr>
        <w:t>41</w:t>
      </w:r>
      <w:r w:rsidRPr="000D5DBC">
        <w:fldChar w:fldCharType="end"/>
      </w:r>
      <w:r w:rsidRPr="000D5DBC">
        <w:t>). Loss of fish spawning aggregations leads to declines in fish populations</w:t>
      </w:r>
      <w:r w:rsidR="00EC126B">
        <w:t xml:space="preserve"> through reduced recruitment</w:t>
      </w:r>
      <w:r w:rsidRPr="000D5DBC">
        <w:t>, with negative ecological consequences.</w:t>
      </w:r>
      <w:r w:rsidRPr="000D5DBC">
        <w:fldChar w:fldCharType="begin"/>
      </w:r>
      <w:r w:rsidR="00A87650">
        <w:instrText>ADDIN RW.CITE{{5020 Russell,M. 2007}}</w:instrText>
      </w:r>
      <w:r w:rsidRPr="000D5DBC">
        <w:fldChar w:fldCharType="separate"/>
      </w:r>
      <w:r w:rsidR="00A87650" w:rsidRPr="00A87650">
        <w:rPr>
          <w:rFonts w:eastAsia="Times New Roman"/>
          <w:vertAlign w:val="superscript"/>
        </w:rPr>
        <w:t>75</w:t>
      </w:r>
      <w:r w:rsidRPr="000D5DBC">
        <w:fldChar w:fldCharType="end"/>
      </w:r>
      <w:r w:rsidRPr="000D5DBC">
        <w:t xml:space="preserve"> Spawning aggregations are recognised as a natural phenomenon that contributes to the </w:t>
      </w:r>
      <w:r w:rsidR="00BC47F0" w:rsidRPr="000D5DBC">
        <w:t>Re</w:t>
      </w:r>
      <w:r w:rsidR="00BC47F0">
        <w:t>ef</w:t>
      </w:r>
      <w:r w:rsidR="00BC47F0" w:rsidRPr="000D5DBC">
        <w:t xml:space="preserve">’s </w:t>
      </w:r>
      <w:r w:rsidR="00EE3299">
        <w:t>o</w:t>
      </w:r>
      <w:r w:rsidRPr="000D5DBC">
        <w:t xml:space="preserve">utstanding </w:t>
      </w:r>
      <w:r w:rsidR="00EE3299">
        <w:t>u</w:t>
      </w:r>
      <w:r w:rsidRPr="000D5DBC">
        <w:t xml:space="preserve">niversal </w:t>
      </w:r>
      <w:r w:rsidR="00EE3299">
        <w:t>v</w:t>
      </w:r>
      <w:r w:rsidRPr="000D5DBC">
        <w:t>alue.</w:t>
      </w:r>
      <w:r w:rsidR="004115C9">
        <w:fldChar w:fldCharType="begin"/>
      </w:r>
      <w:r w:rsidR="00A87650">
        <w:instrText>ADDIN RW.CITE{{4951 Lucas,P.H.C. 1997}}</w:instrText>
      </w:r>
      <w:r w:rsidR="004115C9">
        <w:fldChar w:fldCharType="separate"/>
      </w:r>
      <w:r w:rsidR="00A87650" w:rsidRPr="00A87650">
        <w:rPr>
          <w:rFonts w:eastAsia="Times New Roman"/>
          <w:vertAlign w:val="superscript"/>
        </w:rPr>
        <w:t>76</w:t>
      </w:r>
      <w:r w:rsidR="004115C9">
        <w:fldChar w:fldCharType="end"/>
      </w:r>
      <w:r w:rsidRPr="000D5DBC">
        <w:t xml:space="preserve"> </w:t>
      </w:r>
    </w:p>
    <w:p w14:paraId="11431AE5" w14:textId="77777777" w:rsidR="00C97F61" w:rsidRDefault="00C97F61" w:rsidP="00A87650">
      <w:pPr>
        <w:rPr>
          <w:color w:val="000000" w:themeColor="text1"/>
        </w:rPr>
      </w:pPr>
      <w:r>
        <w:rPr>
          <w:color w:val="000000" w:themeColor="text1"/>
        </w:rPr>
        <w:lastRenderedPageBreak/>
        <w:t>F</w:t>
      </w:r>
      <w:r w:rsidR="00DF7C0F" w:rsidRPr="00DF7C0F">
        <w:rPr>
          <w:color w:val="000000" w:themeColor="text1"/>
        </w:rPr>
        <w:t xml:space="preserve">ishing </w:t>
      </w:r>
      <w:r>
        <w:rPr>
          <w:color w:val="000000" w:themeColor="text1"/>
        </w:rPr>
        <w:t xml:space="preserve">activities can also cause </w:t>
      </w:r>
      <w:r w:rsidRPr="009E08D4">
        <w:rPr>
          <w:b/>
          <w:color w:val="000000" w:themeColor="text1"/>
        </w:rPr>
        <w:t>physical damage</w:t>
      </w:r>
      <w:r>
        <w:rPr>
          <w:color w:val="000000" w:themeColor="text1"/>
        </w:rPr>
        <w:t xml:space="preserve"> to the </w:t>
      </w:r>
      <w:r w:rsidR="00DF7C0F" w:rsidRPr="00DF7C0F">
        <w:rPr>
          <w:color w:val="000000" w:themeColor="text1"/>
        </w:rPr>
        <w:t>seabed and reef habitats. For example, trawl gear can cause direct physical impacts on habitats, such as altering the vertical relief of seabed features and redistributing sediments, and remov</w:t>
      </w:r>
      <w:r w:rsidR="00785C24">
        <w:rPr>
          <w:color w:val="000000" w:themeColor="text1"/>
        </w:rPr>
        <w:t>ing</w:t>
      </w:r>
      <w:r w:rsidR="00DF7C0F" w:rsidRPr="00DF7C0F">
        <w:rPr>
          <w:color w:val="000000" w:themeColor="text1"/>
        </w:rPr>
        <w:t xml:space="preserve"> or damag</w:t>
      </w:r>
      <w:r w:rsidR="00785C24">
        <w:rPr>
          <w:color w:val="000000" w:themeColor="text1"/>
        </w:rPr>
        <w:t>ing</w:t>
      </w:r>
      <w:r w:rsidR="00DF7C0F" w:rsidRPr="00DF7C0F">
        <w:rPr>
          <w:color w:val="000000" w:themeColor="text1"/>
        </w:rPr>
        <w:t xml:space="preserve"> seabed plants and animals</w:t>
      </w:r>
      <w:r w:rsidR="00620087">
        <w:rPr>
          <w:color w:val="000000" w:themeColor="text1"/>
        </w:rPr>
        <w:t>.</w:t>
      </w:r>
      <w:r w:rsidR="00DF7C0F" w:rsidRPr="00DF7C0F">
        <w:rPr>
          <w:color w:val="000000" w:themeColor="text1"/>
        </w:rPr>
        <w:fldChar w:fldCharType="begin"/>
      </w:r>
      <w:r w:rsidR="00A87650">
        <w:rPr>
          <w:color w:val="000000" w:themeColor="text1"/>
        </w:rPr>
        <w:instrText>ADDIN RW.CITE{{5502 Poiner,I.R. 1998; 3555 Pitcher,C.R. 2009; 5495 Pitcher,C.R. 2004; 5494 Pitcher,C.R. 2000; 5130 Burridge,C.Y. 2006; 5131 Burridge,C.Y. 2003}}</w:instrText>
      </w:r>
      <w:r w:rsidR="00DF7C0F" w:rsidRPr="00DF7C0F">
        <w:rPr>
          <w:color w:val="000000" w:themeColor="text1"/>
        </w:rPr>
        <w:fldChar w:fldCharType="separate"/>
      </w:r>
      <w:r w:rsidR="00A87650" w:rsidRPr="00A87650">
        <w:rPr>
          <w:rFonts w:eastAsia="Times New Roman"/>
          <w:vertAlign w:val="superscript"/>
        </w:rPr>
        <w:t>77,78,79,80,81,82</w:t>
      </w:r>
      <w:r w:rsidR="00DF7C0F" w:rsidRPr="00DF7C0F">
        <w:rPr>
          <w:color w:val="000000" w:themeColor="text1"/>
        </w:rPr>
        <w:fldChar w:fldCharType="end"/>
      </w:r>
      <w:r w:rsidR="00DF7C0F" w:rsidRPr="00DF7C0F">
        <w:rPr>
          <w:color w:val="000000" w:themeColor="text1"/>
        </w:rPr>
        <w:t xml:space="preserve"> Line fishing gear can cause physical damage to live coral tissue and coral colonies</w:t>
      </w:r>
      <w:r w:rsidR="00440C92">
        <w:rPr>
          <w:color w:val="000000" w:themeColor="text1"/>
        </w:rPr>
        <w:t>.</w:t>
      </w:r>
      <w:r w:rsidR="00440C92">
        <w:rPr>
          <w:color w:val="000000" w:themeColor="text1"/>
        </w:rPr>
        <w:fldChar w:fldCharType="begin"/>
      </w:r>
      <w:r w:rsidR="00A87650">
        <w:rPr>
          <w:color w:val="000000" w:themeColor="text1"/>
        </w:rPr>
        <w:instrText>ADDIN RW.CITE{{22532 Asoh,A. 2004}}</w:instrText>
      </w:r>
      <w:r w:rsidR="00440C92">
        <w:rPr>
          <w:color w:val="000000" w:themeColor="text1"/>
        </w:rPr>
        <w:fldChar w:fldCharType="separate"/>
      </w:r>
      <w:r w:rsidR="00A87650" w:rsidRPr="00A87650">
        <w:rPr>
          <w:rFonts w:eastAsia="Times New Roman"/>
          <w:vertAlign w:val="superscript"/>
        </w:rPr>
        <w:t>83</w:t>
      </w:r>
      <w:r w:rsidR="00440C92">
        <w:rPr>
          <w:color w:val="000000" w:themeColor="text1"/>
        </w:rPr>
        <w:fldChar w:fldCharType="end"/>
      </w:r>
      <w:r w:rsidR="00DF7C0F" w:rsidRPr="00DF7C0F">
        <w:rPr>
          <w:color w:val="000000" w:themeColor="text1"/>
        </w:rPr>
        <w:t xml:space="preserve"> Additionally some of the small vessels that have </w:t>
      </w:r>
      <w:r w:rsidR="00DF7C0F">
        <w:rPr>
          <w:color w:val="000000" w:themeColor="text1"/>
        </w:rPr>
        <w:t>accidentally run a</w:t>
      </w:r>
      <w:r w:rsidR="00DF7C0F" w:rsidRPr="00DF7C0F">
        <w:rPr>
          <w:color w:val="000000" w:themeColor="text1"/>
        </w:rPr>
        <w:t>gro</w:t>
      </w:r>
      <w:r w:rsidR="00DF7C0F">
        <w:rPr>
          <w:color w:val="000000" w:themeColor="text1"/>
        </w:rPr>
        <w:t>und</w:t>
      </w:r>
      <w:r w:rsidR="00DF7C0F" w:rsidRPr="00DF7C0F">
        <w:rPr>
          <w:color w:val="000000" w:themeColor="text1"/>
        </w:rPr>
        <w:t xml:space="preserve"> </w:t>
      </w:r>
      <w:r w:rsidR="00DF7C0F">
        <w:rPr>
          <w:color w:val="000000" w:themeColor="text1"/>
        </w:rPr>
        <w:t xml:space="preserve">and damaged </w:t>
      </w:r>
      <w:r w:rsidR="00785C24">
        <w:rPr>
          <w:color w:val="000000" w:themeColor="text1"/>
        </w:rPr>
        <w:t xml:space="preserve">reefs and shoals </w:t>
      </w:r>
      <w:r w:rsidR="00DF7C0F" w:rsidRPr="00DF7C0F">
        <w:rPr>
          <w:color w:val="000000" w:themeColor="text1"/>
        </w:rPr>
        <w:t xml:space="preserve">have been commercial and recreational fishing vessels. </w:t>
      </w:r>
    </w:p>
    <w:p w14:paraId="11431AE6" w14:textId="77777777" w:rsidR="00DF7C0F" w:rsidRDefault="00DF7C0F" w:rsidP="005F679A">
      <w:r w:rsidRPr="00DF7C0F">
        <w:t xml:space="preserve">Fishing activities, both inside and outside the Region, can contribute to </w:t>
      </w:r>
      <w:r w:rsidRPr="009E08D4">
        <w:rPr>
          <w:b/>
        </w:rPr>
        <w:t>marine debris</w:t>
      </w:r>
      <w:r w:rsidRPr="00DF7C0F">
        <w:t xml:space="preserve"> through loss of gear.</w:t>
      </w:r>
      <w:r w:rsidRPr="00DF7C0F">
        <w:fldChar w:fldCharType="begin"/>
      </w:r>
      <w:r w:rsidR="00A87650">
        <w:instrText>ADDIN RW.CITE{{21319 Hardesty,B.D. 2011; 21856 Reisser,J. 2013}}</w:instrText>
      </w:r>
      <w:r w:rsidRPr="00DF7C0F">
        <w:fldChar w:fldCharType="separate"/>
      </w:r>
      <w:r w:rsidR="00A87650" w:rsidRPr="00A87650">
        <w:rPr>
          <w:rFonts w:eastAsia="Times New Roman"/>
          <w:vertAlign w:val="superscript"/>
        </w:rPr>
        <w:t>84,85</w:t>
      </w:r>
      <w:r w:rsidRPr="00DF7C0F">
        <w:fldChar w:fldCharType="end"/>
      </w:r>
    </w:p>
    <w:p w14:paraId="11431AE7" w14:textId="3E699474" w:rsidR="00801BE0" w:rsidRDefault="006E1E12" w:rsidP="00A87650">
      <w:r w:rsidRPr="004F11A3">
        <w:rPr>
          <w:b/>
          <w:color w:val="000000" w:themeColor="text1"/>
        </w:rPr>
        <w:t xml:space="preserve">Illegal fishing </w:t>
      </w:r>
      <w:r>
        <w:rPr>
          <w:color w:val="000000" w:themeColor="text1"/>
        </w:rPr>
        <w:t>can cause serious effects on the Region’s ecosystem, especially by compromising the effectiveness of the zoning arrangements.</w:t>
      </w:r>
      <w:r w:rsidR="00385044">
        <w:rPr>
          <w:color w:val="000000" w:themeColor="text1"/>
        </w:rPr>
        <w:fldChar w:fldCharType="begin"/>
      </w:r>
      <w:r w:rsidR="00A87650">
        <w:rPr>
          <w:color w:val="000000" w:themeColor="text1"/>
        </w:rPr>
        <w:instrText>ADDIN RW.CITE{{3696 McCook,L.J. 2010}}</w:instrText>
      </w:r>
      <w:r w:rsidR="00385044">
        <w:rPr>
          <w:color w:val="000000" w:themeColor="text1"/>
        </w:rPr>
        <w:fldChar w:fldCharType="separate"/>
      </w:r>
      <w:r w:rsidR="00A87650" w:rsidRPr="00A87650">
        <w:rPr>
          <w:rFonts w:eastAsia="Times New Roman"/>
          <w:vertAlign w:val="superscript"/>
        </w:rPr>
        <w:t>86</w:t>
      </w:r>
      <w:r w:rsidR="00385044">
        <w:rPr>
          <w:color w:val="000000" w:themeColor="text1"/>
        </w:rPr>
        <w:fldChar w:fldCharType="end"/>
      </w:r>
      <w:r>
        <w:rPr>
          <w:color w:val="000000" w:themeColor="text1"/>
        </w:rPr>
        <w:t xml:space="preserve"> </w:t>
      </w:r>
      <w:r w:rsidR="00801BE0">
        <w:rPr>
          <w:color w:val="000000" w:themeColor="text1"/>
        </w:rPr>
        <w:t>Based on</w:t>
      </w:r>
      <w:r w:rsidR="00801BE0" w:rsidRPr="005078D5">
        <w:rPr>
          <w:color w:val="000000" w:themeColor="text1"/>
        </w:rPr>
        <w:t xml:space="preserve"> knowledge gained through compliance and enforcement activities and on</w:t>
      </w:r>
      <w:r w:rsidR="00801BE0">
        <w:rPr>
          <w:color w:val="000000" w:themeColor="text1"/>
        </w:rPr>
        <w:t xml:space="preserve"> field</w:t>
      </w:r>
      <w:r w:rsidR="00801BE0" w:rsidRPr="005078D5">
        <w:rPr>
          <w:color w:val="000000" w:themeColor="text1"/>
        </w:rPr>
        <w:t xml:space="preserve"> intelligence</w:t>
      </w:r>
      <w:r w:rsidR="005A7F3A">
        <w:rPr>
          <w:color w:val="000000" w:themeColor="text1"/>
        </w:rPr>
        <w:t>,</w:t>
      </w:r>
      <w:r w:rsidR="00801BE0" w:rsidRPr="005078D5">
        <w:rPr>
          <w:color w:val="000000" w:themeColor="text1"/>
        </w:rPr>
        <w:t xml:space="preserve"> </w:t>
      </w:r>
      <w:r w:rsidR="006B2047">
        <w:rPr>
          <w:color w:val="000000" w:themeColor="text1"/>
        </w:rPr>
        <w:t>high</w:t>
      </w:r>
      <w:r w:rsidR="00801BE0" w:rsidRPr="002401F1">
        <w:rPr>
          <w:color w:val="7030A0"/>
        </w:rPr>
        <w:t xml:space="preserve"> </w:t>
      </w:r>
      <w:r w:rsidR="00801BE0">
        <w:rPr>
          <w:color w:val="000000" w:themeColor="text1"/>
        </w:rPr>
        <w:t>p</w:t>
      </w:r>
      <w:r w:rsidR="00801BE0" w:rsidRPr="005078D5">
        <w:rPr>
          <w:color w:val="000000" w:themeColor="text1"/>
        </w:rPr>
        <w:t>riority areas for enforcement include non-compliance with zoning requirements within the Coral Reef Fin Fish Fishery, and with</w:t>
      </w:r>
      <w:r w:rsidR="00801BE0">
        <w:rPr>
          <w:color w:val="000000" w:themeColor="text1"/>
        </w:rPr>
        <w:t xml:space="preserve"> netting </w:t>
      </w:r>
      <w:r w:rsidR="00801BE0" w:rsidRPr="005078D5">
        <w:rPr>
          <w:color w:val="000000" w:themeColor="text1"/>
        </w:rPr>
        <w:t xml:space="preserve">requirements in the East Coast Inshore Fin Fish Fishery. Reliable information indicates illegal activity in the </w:t>
      </w:r>
      <w:r w:rsidR="00801BE0" w:rsidRPr="00E1277E">
        <w:rPr>
          <w:color w:val="000000" w:themeColor="text1"/>
        </w:rPr>
        <w:t xml:space="preserve">Coral Reef Fin Fish Fishery </w:t>
      </w:r>
      <w:r w:rsidR="00801BE0" w:rsidRPr="005078D5">
        <w:rPr>
          <w:color w:val="000000" w:themeColor="text1"/>
        </w:rPr>
        <w:t>continues to be significant despite the recent low number of offences detected</w:t>
      </w:r>
      <w:r w:rsidR="00801BE0" w:rsidRPr="00E1277E">
        <w:t xml:space="preserve">. </w:t>
      </w:r>
    </w:p>
    <w:p w14:paraId="11431AE8" w14:textId="77777777" w:rsidR="00801BE0" w:rsidRPr="001F5996" w:rsidRDefault="00801BE0" w:rsidP="00801BE0">
      <w:pPr>
        <w:spacing w:after="120"/>
        <w:rPr>
          <w:rFonts w:eastAsia="Times New Roman" w:cs="Times New Roman"/>
        </w:rPr>
      </w:pPr>
      <w:r>
        <w:t>Non-compliance in recreational fishing accounted for the most frequently reported offence types in 2012</w:t>
      </w:r>
      <w:r w:rsidR="00AC223B">
        <w:t>–</w:t>
      </w:r>
      <w:r>
        <w:t>13 with fishing in Marine National Park zones increasing from 144 in 2011</w:t>
      </w:r>
      <w:r w:rsidR="009E4E5A">
        <w:t>–</w:t>
      </w:r>
      <w:r>
        <w:t>12 to 459 in 2012</w:t>
      </w:r>
      <w:r w:rsidR="00AC223B">
        <w:softHyphen/>
      </w:r>
      <w:r>
        <w:t>13 (</w:t>
      </w:r>
      <w:r w:rsidR="00465BE1">
        <w:fldChar w:fldCharType="begin"/>
      </w:r>
      <w:r w:rsidR="00465BE1">
        <w:instrText xml:space="preserve"> REF _Ref388611941 \h </w:instrText>
      </w:r>
      <w:r w:rsidR="00465BE1">
        <w:fldChar w:fldCharType="separate"/>
      </w:r>
      <w:r w:rsidR="00E61737">
        <w:t xml:space="preserve">Figure </w:t>
      </w:r>
      <w:r w:rsidR="00E61737">
        <w:rPr>
          <w:noProof/>
        </w:rPr>
        <w:t>5</w:t>
      </w:r>
      <w:r w:rsidR="00E61737">
        <w:t>.</w:t>
      </w:r>
      <w:r w:rsidR="00E61737">
        <w:rPr>
          <w:noProof/>
        </w:rPr>
        <w:t>14</w:t>
      </w:r>
      <w:r w:rsidR="00465BE1">
        <w:fldChar w:fldCharType="end"/>
      </w:r>
      <w:r>
        <w:t xml:space="preserve">). </w:t>
      </w:r>
      <w:r w:rsidR="00F07316" w:rsidRPr="001F5996">
        <w:rPr>
          <w:rFonts w:eastAsia="Times New Roman" w:cs="Times New Roman"/>
        </w:rPr>
        <w:t xml:space="preserve">This trend </w:t>
      </w:r>
      <w:r w:rsidR="00F07316">
        <w:rPr>
          <w:rFonts w:eastAsia="Times New Roman" w:cs="Times New Roman"/>
        </w:rPr>
        <w:t xml:space="preserve">has </w:t>
      </w:r>
      <w:r w:rsidR="00F07316" w:rsidRPr="001F5996">
        <w:rPr>
          <w:rFonts w:eastAsia="Times New Roman" w:cs="Times New Roman"/>
        </w:rPr>
        <w:t>continued during the first half of 2013</w:t>
      </w:r>
      <w:r w:rsidR="009E4E5A">
        <w:rPr>
          <w:rFonts w:eastAsia="Times New Roman" w:cs="Times New Roman"/>
        </w:rPr>
        <w:t>–</w:t>
      </w:r>
      <w:r w:rsidR="00F07316" w:rsidRPr="001F5996">
        <w:rPr>
          <w:rFonts w:eastAsia="Times New Roman" w:cs="Times New Roman"/>
        </w:rPr>
        <w:t>14.</w:t>
      </w:r>
      <w:r w:rsidR="00465BE1">
        <w:rPr>
          <w:rFonts w:eastAsia="Times New Roman" w:cs="Times New Roman"/>
        </w:rPr>
        <w:t xml:space="preserve"> </w:t>
      </w:r>
      <w:r w:rsidRPr="008F442B">
        <w:rPr>
          <w:rFonts w:eastAsia="Times New Roman" w:cs="Times New Roman"/>
        </w:rPr>
        <w:t>Th</w:t>
      </w:r>
      <w:r w:rsidR="00F07316">
        <w:rPr>
          <w:rFonts w:eastAsia="Times New Roman" w:cs="Times New Roman"/>
        </w:rPr>
        <w:t>e</w:t>
      </w:r>
      <w:r w:rsidRPr="008F442B">
        <w:rPr>
          <w:rFonts w:eastAsia="Times New Roman" w:cs="Times New Roman"/>
        </w:rPr>
        <w:t xml:space="preserve"> increase reflects the greater surveillance focus owing to concerns around </w:t>
      </w:r>
      <w:r>
        <w:rPr>
          <w:rFonts w:eastAsia="Times New Roman" w:cs="Times New Roman"/>
        </w:rPr>
        <w:t>flow-on ecosystem effects</w:t>
      </w:r>
      <w:r w:rsidRPr="008F442B">
        <w:rPr>
          <w:rFonts w:eastAsia="Times New Roman" w:cs="Times New Roman"/>
        </w:rPr>
        <w:t xml:space="preserve"> and the intentional targeting of protected zones by some fishers. </w:t>
      </w:r>
      <w:r w:rsidR="00435B0E" w:rsidRPr="001F5996">
        <w:rPr>
          <w:rFonts w:eastAsia="Times New Roman" w:cs="Times New Roman"/>
        </w:rPr>
        <w:t xml:space="preserve">Night-time fishing is a growing challenge for surveillance. </w:t>
      </w:r>
      <w:r w:rsidRPr="008F442B">
        <w:rPr>
          <w:rFonts w:eastAsia="Times New Roman" w:cs="Times New Roman"/>
        </w:rPr>
        <w:t>Whil</w:t>
      </w:r>
      <w:r>
        <w:rPr>
          <w:rFonts w:eastAsia="Times New Roman" w:cs="Times New Roman"/>
        </w:rPr>
        <w:t>e</w:t>
      </w:r>
      <w:r w:rsidRPr="008F442B">
        <w:rPr>
          <w:rFonts w:eastAsia="Times New Roman" w:cs="Times New Roman"/>
        </w:rPr>
        <w:t xml:space="preserve"> cooperative planning of patrol effort has always been a focus of the compliance program, there have been significant recent enhancements in intelligence sharing and coordination between partner agencies in delivering patrols at the times </w:t>
      </w:r>
      <w:r>
        <w:rPr>
          <w:rFonts w:eastAsia="Times New Roman" w:cs="Times New Roman"/>
        </w:rPr>
        <w:t xml:space="preserve">and locations of highest risk. </w:t>
      </w:r>
    </w:p>
    <w:p w14:paraId="11431AE9" w14:textId="77777777" w:rsidR="00801BE0" w:rsidRDefault="008D03E8" w:rsidP="00CC7AA3">
      <w:pPr>
        <w:spacing w:after="120"/>
      </w:pPr>
      <w:r>
        <w:rPr>
          <w:noProof/>
          <w:lang w:eastAsia="en-AU"/>
        </w:rPr>
        <w:drawing>
          <wp:inline distT="0" distB="0" distL="0" distR="0" wp14:anchorId="11431D67" wp14:editId="11431D68">
            <wp:extent cx="3930509" cy="2033517"/>
            <wp:effectExtent l="0" t="0" r="0" b="5080"/>
            <wp:docPr id="54" name="Picture 54" descr="A bar graph showing the number of possible offences in the Great Barrier Reef Region annually between 2008 and 2012. The number of incidents each year is shown for commercial fishing, recreational fishing, tourism, shipping and other. Since 2008, the number of recreational fishing offences and other offences dominate, with over 450 possible recreational fishing offences occurring in 2012-13." title="Figure 5.14 Possible offences reported to the Field Management Compliance Unit, 2008-09 to 201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23.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943195" cy="2040080"/>
                    </a:xfrm>
                    <a:prstGeom prst="rect">
                      <a:avLst/>
                    </a:prstGeom>
                  </pic:spPr>
                </pic:pic>
              </a:graphicData>
            </a:graphic>
          </wp:inline>
        </w:drawing>
      </w:r>
    </w:p>
    <w:p w14:paraId="11431AEA" w14:textId="77777777" w:rsidR="00801BE0" w:rsidRDefault="00801BE0" w:rsidP="00CC7AA3">
      <w:pPr>
        <w:pStyle w:val="Caption"/>
        <w:spacing w:after="0"/>
      </w:pPr>
      <w:bookmarkStart w:id="39" w:name="_Ref388611941"/>
      <w:bookmarkStart w:id="40" w:name="_Ref388611938"/>
      <w:r>
        <w:t xml:space="preserve">Figure </w:t>
      </w:r>
      <w:fldSimple w:instr=" STYLEREF 1 \s ">
        <w:r w:rsidR="00E61737">
          <w:rPr>
            <w:noProof/>
          </w:rPr>
          <w:t>5</w:t>
        </w:r>
      </w:fldSimple>
      <w:r>
        <w:t>.</w:t>
      </w:r>
      <w:fldSimple w:instr=" SEQ Figure \* ARABIC \s 1 ">
        <w:r w:rsidR="00E61737">
          <w:rPr>
            <w:noProof/>
          </w:rPr>
          <w:t>14</w:t>
        </w:r>
      </w:fldSimple>
      <w:bookmarkEnd w:id="39"/>
      <w:r>
        <w:t xml:space="preserve"> P</w:t>
      </w:r>
      <w:r w:rsidRPr="006773C6">
        <w:t>ossible offences reported to the Field Management Compliance Unit</w:t>
      </w:r>
      <w:r>
        <w:t>,</w:t>
      </w:r>
      <w:r w:rsidRPr="006773C6">
        <w:t xml:space="preserve"> </w:t>
      </w:r>
      <w:r>
        <w:t>2008</w:t>
      </w:r>
      <w:r w:rsidR="009E4E5A">
        <w:t>–</w:t>
      </w:r>
      <w:r>
        <w:t>09 to 2012</w:t>
      </w:r>
      <w:r w:rsidR="009E4E5A">
        <w:t>–</w:t>
      </w:r>
      <w:r>
        <w:t>13</w:t>
      </w:r>
      <w:bookmarkEnd w:id="40"/>
    </w:p>
    <w:p w14:paraId="11431AEB" w14:textId="77777777" w:rsidR="00801BE0" w:rsidRDefault="00801BE0" w:rsidP="00BB4E96">
      <w:pPr>
        <w:pStyle w:val="Figuremessage"/>
      </w:pPr>
      <w:r>
        <w:t xml:space="preserve">Possible recreational fishing offences are the most commonly reported. The spike in 2012–13 reflects a greater surveillance focus. </w:t>
      </w:r>
      <w:r w:rsidRPr="00137744">
        <w:t xml:space="preserve">(Note: ‘Other’ offences include </w:t>
      </w:r>
      <w:r>
        <w:t xml:space="preserve">those related to </w:t>
      </w:r>
      <w:r w:rsidRPr="00137744">
        <w:t xml:space="preserve">vessel groundings, pollution, recreational </w:t>
      </w:r>
      <w:r>
        <w:t xml:space="preserve">not related to </w:t>
      </w:r>
      <w:r w:rsidRPr="00137744">
        <w:t>fishing (e.g. island national park offences), wildlife, research and moorings). Source: Great Barrier Reef Marine Park Authority</w:t>
      </w:r>
      <w:r w:rsidRPr="00137744">
        <w:fldChar w:fldCharType="begin"/>
      </w:r>
      <w:r w:rsidR="00A87650">
        <w:instrText>ADDIN RW.CITE{{19748 GreatBarrierReefMarineParkAuthority Unpublished}}</w:instrText>
      </w:r>
      <w:r w:rsidRPr="00137744">
        <w:fldChar w:fldCharType="separate"/>
      </w:r>
      <w:r w:rsidR="00A87650" w:rsidRPr="00A87650">
        <w:rPr>
          <w:vertAlign w:val="superscript"/>
        </w:rPr>
        <w:t>87</w:t>
      </w:r>
      <w:r w:rsidRPr="00137744">
        <w:fldChar w:fldCharType="end"/>
      </w:r>
    </w:p>
    <w:p w14:paraId="11431AEC" w14:textId="77777777" w:rsidR="00544193" w:rsidRDefault="00544193" w:rsidP="009E08D4">
      <w:pPr>
        <w:spacing w:after="120"/>
      </w:pPr>
    </w:p>
    <w:p w14:paraId="11431AED" w14:textId="314E9AD1" w:rsidR="00C54D9F" w:rsidRDefault="00771834" w:rsidP="00A87650">
      <w:r>
        <w:lastRenderedPageBreak/>
        <w:t xml:space="preserve">As well as affecting the ecosystem, the effects of fishing have flow-on implications for the Region’s </w:t>
      </w:r>
      <w:r w:rsidRPr="009E08D4">
        <w:rPr>
          <w:b/>
        </w:rPr>
        <w:t>Indigenous heritage values</w:t>
      </w:r>
      <w:r>
        <w:t>.</w:t>
      </w:r>
      <w:r w:rsidR="00B20028">
        <w:t xml:space="preserve"> </w:t>
      </w:r>
      <w:r w:rsidR="00F07316">
        <w:t xml:space="preserve">Reduced populations of species </w:t>
      </w:r>
      <w:r w:rsidR="006B2047">
        <w:t>affected</w:t>
      </w:r>
      <w:r w:rsidR="00F07316">
        <w:t xml:space="preserve"> during fishing activities can mean </w:t>
      </w:r>
      <w:r w:rsidR="00DC4334" w:rsidRPr="007B50AA">
        <w:t>Traditional Owners</w:t>
      </w:r>
      <w:r w:rsidR="00DC4334">
        <w:t>’</w:t>
      </w:r>
      <w:r w:rsidR="00DC4334" w:rsidRPr="007B50AA">
        <w:t xml:space="preserve"> ability to catch food</w:t>
      </w:r>
      <w:r w:rsidR="00F07316">
        <w:t xml:space="preserve"> is diminished</w:t>
      </w:r>
      <w:r w:rsidR="00DC4334">
        <w:t>,</w:t>
      </w:r>
      <w:r w:rsidR="00DC4334" w:rsidRPr="007B50AA">
        <w:t xml:space="preserve"> </w:t>
      </w:r>
      <w:r w:rsidRPr="007B50AA">
        <w:t xml:space="preserve">resulting in a break with cultural practice, lore and custom, and interference with sites of particular cultural significance. </w:t>
      </w:r>
      <w:r>
        <w:t xml:space="preserve">Extraction of predators can also affect </w:t>
      </w:r>
      <w:r w:rsidRPr="00801BE0">
        <w:t>Indigenous heritage values</w:t>
      </w:r>
      <w:r w:rsidRPr="007B50AA">
        <w:t xml:space="preserve">. For example, </w:t>
      </w:r>
      <w:r w:rsidR="00105095">
        <w:t xml:space="preserve">in the northern town of Injinoo, </w:t>
      </w:r>
      <w:r w:rsidRPr="007B50AA">
        <w:t xml:space="preserve">a key food source </w:t>
      </w:r>
      <w:r w:rsidR="00105095">
        <w:t>of</w:t>
      </w:r>
      <w:r w:rsidRPr="007B50AA">
        <w:t xml:space="preserve"> Traditional Owners, the black jewfish, is now found in much lower numbers and in much smaller sizes</w:t>
      </w:r>
      <w:r w:rsidR="00C54D9F">
        <w:t xml:space="preserve">. This affects the </w:t>
      </w:r>
      <w:r w:rsidRPr="007B50AA">
        <w:t xml:space="preserve">ability </w:t>
      </w:r>
      <w:r w:rsidR="00C54D9F">
        <w:t xml:space="preserve">of Traditional Owners </w:t>
      </w:r>
      <w:r w:rsidRPr="007B50AA">
        <w:t>to maintain their cultural practices and customs. This decline has been attributed to fishing pressure.</w:t>
      </w:r>
      <w:r w:rsidRPr="007B50AA">
        <w:fldChar w:fldCharType="begin"/>
      </w:r>
      <w:r w:rsidR="00A87650">
        <w:instrText>ADDIN RW.CITE{{4641 Ross,H 2004}}</w:instrText>
      </w:r>
      <w:r w:rsidRPr="007B50AA">
        <w:fldChar w:fldCharType="separate"/>
      </w:r>
      <w:r w:rsidR="00A87650" w:rsidRPr="00A87650">
        <w:rPr>
          <w:rFonts w:eastAsia="Times New Roman"/>
          <w:vertAlign w:val="superscript"/>
        </w:rPr>
        <w:t>88</w:t>
      </w:r>
      <w:r w:rsidRPr="007B50AA">
        <w:fldChar w:fldCharType="end"/>
      </w:r>
      <w:r>
        <w:t xml:space="preserve"> </w:t>
      </w:r>
      <w:r w:rsidR="006D6AD3">
        <w:rPr>
          <w:lang w:eastAsia="en-AU"/>
        </w:rPr>
        <w:t>Any depletion of</w:t>
      </w:r>
      <w:r w:rsidR="00C54D9F" w:rsidRPr="007B50AA">
        <w:rPr>
          <w:lang w:eastAsia="en-AU"/>
        </w:rPr>
        <w:t xml:space="preserve"> culturally significant species including dugong</w:t>
      </w:r>
      <w:r w:rsidR="00E64C9F">
        <w:rPr>
          <w:lang w:eastAsia="en-AU"/>
        </w:rPr>
        <w:t>s</w:t>
      </w:r>
      <w:r w:rsidR="00C54D9F" w:rsidRPr="007B50AA">
        <w:rPr>
          <w:lang w:eastAsia="en-AU"/>
        </w:rPr>
        <w:t>, green turtles, sea snakes, sharks, rays, crayfish, mullet, oysters, pipi, clamshells, whiting and bream can have direct effects on Indigenous heritage values such as cultural practices, observances, lore, stories, songlines and sites. Tak</w:t>
      </w:r>
      <w:r w:rsidR="00C54D9F">
        <w:rPr>
          <w:lang w:eastAsia="en-AU"/>
        </w:rPr>
        <w:t>ing culturally significant species</w:t>
      </w:r>
      <w:r w:rsidR="00C54D9F" w:rsidRPr="007B50AA">
        <w:rPr>
          <w:lang w:eastAsia="en-AU"/>
        </w:rPr>
        <w:t xml:space="preserve"> at the wrong time of year, in the wrong numbers or at culturally sensitive site</w:t>
      </w:r>
      <w:r w:rsidR="00C54D9F">
        <w:rPr>
          <w:lang w:eastAsia="en-AU"/>
        </w:rPr>
        <w:t>s</w:t>
      </w:r>
      <w:r w:rsidR="00C54D9F" w:rsidRPr="007B50AA">
        <w:rPr>
          <w:lang w:eastAsia="en-AU"/>
        </w:rPr>
        <w:t xml:space="preserve"> reduces the numbers available for use in traditional ways and forces Traditional Owners to change their customs and practice.</w:t>
      </w:r>
      <w:r w:rsidR="00C54D9F" w:rsidRPr="007B50AA">
        <w:rPr>
          <w:lang w:eastAsia="en-AU"/>
        </w:rPr>
        <w:fldChar w:fldCharType="begin"/>
      </w:r>
      <w:r w:rsidR="00A87650">
        <w:rPr>
          <w:lang w:eastAsia="en-AU"/>
        </w:rPr>
        <w:instrText>ADDIN RW.CITE{{4641 Ross,H 2004}}</w:instrText>
      </w:r>
      <w:r w:rsidR="00C54D9F" w:rsidRPr="007B50AA">
        <w:rPr>
          <w:lang w:eastAsia="en-AU"/>
        </w:rPr>
        <w:fldChar w:fldCharType="separate"/>
      </w:r>
      <w:r w:rsidR="00A87650" w:rsidRPr="00A87650">
        <w:rPr>
          <w:rFonts w:eastAsia="Times New Roman"/>
          <w:vertAlign w:val="superscript"/>
        </w:rPr>
        <w:t>88</w:t>
      </w:r>
      <w:r w:rsidR="00C54D9F" w:rsidRPr="007B50AA">
        <w:rPr>
          <w:lang w:eastAsia="en-AU"/>
        </w:rPr>
        <w:fldChar w:fldCharType="end"/>
      </w:r>
    </w:p>
    <w:p w14:paraId="11431AEE" w14:textId="77777777" w:rsidR="00B44396" w:rsidRPr="00137744" w:rsidRDefault="00771834" w:rsidP="00A87650">
      <w:r w:rsidRPr="007B50AA">
        <w:t>Although a legacy activity, past commercial harvesting of herbivores, such as green turtles and dugongs, has ongoing effects on Indigenous cultural values and has significantly changed cultural practices. The low population size, in part due to the previous commercial harvests, limits the number of animals available for hunting, as well a</w:t>
      </w:r>
      <w:r w:rsidR="00530B59">
        <w:t>s changing where animals occur.</w:t>
      </w:r>
      <w:r w:rsidRPr="007B50AA">
        <w:fldChar w:fldCharType="begin"/>
      </w:r>
      <w:r w:rsidR="00A87650">
        <w:instrText>ADDIN RW.CITE{{21460 Ross,A. 2011}}</w:instrText>
      </w:r>
      <w:r w:rsidRPr="007B50AA">
        <w:fldChar w:fldCharType="separate"/>
      </w:r>
      <w:r w:rsidR="00A87650" w:rsidRPr="00A87650">
        <w:rPr>
          <w:rFonts w:eastAsia="Times New Roman"/>
          <w:vertAlign w:val="superscript"/>
        </w:rPr>
        <w:t>89</w:t>
      </w:r>
      <w:r w:rsidRPr="007B50AA">
        <w:fldChar w:fldCharType="end"/>
      </w:r>
      <w:r w:rsidR="00530B59">
        <w:t xml:space="preserve"> </w:t>
      </w:r>
    </w:p>
    <w:p w14:paraId="11431AEF" w14:textId="77777777" w:rsidR="00472FD1" w:rsidRDefault="00472FD1" w:rsidP="000449C2">
      <w:pPr>
        <w:pStyle w:val="Heading2"/>
        <w:spacing w:before="0" w:line="23" w:lineRule="atLeast"/>
        <w:ind w:left="578" w:hanging="578"/>
      </w:pPr>
      <w:bookmarkStart w:id="41" w:name="_Toc381693277"/>
      <w:r>
        <w:t>Ports</w:t>
      </w:r>
      <w:bookmarkEnd w:id="41"/>
    </w:p>
    <w:p w14:paraId="11431AF0" w14:textId="77777777" w:rsidR="00472FD1" w:rsidRDefault="00472FD1" w:rsidP="00516E8A">
      <w:pPr>
        <w:pStyle w:val="Heading3"/>
        <w:spacing w:line="23" w:lineRule="atLeast"/>
      </w:pPr>
      <w:bookmarkStart w:id="42" w:name="_Toc381693278"/>
      <w:r w:rsidRPr="00E5425E">
        <w:t xml:space="preserve">Current state and trends of </w:t>
      </w:r>
      <w:r w:rsidR="0083484E">
        <w:t>ports</w:t>
      </w:r>
      <w:bookmarkEnd w:id="42"/>
    </w:p>
    <w:p w14:paraId="3F745222" w14:textId="06DB1173" w:rsidR="007A299F" w:rsidRDefault="007A299F" w:rsidP="00124E48">
      <w:pPr>
        <w:shd w:val="clear" w:color="auto" w:fill="DBE5F1" w:themeFill="accent1" w:themeFillTint="33"/>
      </w:pPr>
      <w:r>
        <w:t>Key message:</w:t>
      </w:r>
      <w:r w:rsidR="00124E48" w:rsidRPr="00124E48">
        <w:t xml:space="preserve"> </w:t>
      </w:r>
      <w:r w:rsidR="00124E48">
        <w:t>Great Barrier Reef ports account for about three-quarters of Queensland’s port throughput</w:t>
      </w:r>
      <w:r w:rsidR="00124E48" w:rsidRPr="008727A7">
        <w:t>.</w:t>
      </w:r>
    </w:p>
    <w:p w14:paraId="11431AF1" w14:textId="77777777" w:rsidR="001A6F80" w:rsidRPr="0001125F" w:rsidRDefault="001A6F80" w:rsidP="00A87650">
      <w:r w:rsidRPr="0001125F">
        <w:t xml:space="preserve">There are 12 ports </w:t>
      </w:r>
      <w:r w:rsidR="008F2B1D">
        <w:t>in or adjacent to the Region</w:t>
      </w:r>
      <w:r w:rsidR="006F55FB">
        <w:t xml:space="preserve"> </w:t>
      </w:r>
      <w:r w:rsidR="006F55FB" w:rsidRPr="0001125F">
        <w:t>(</w:t>
      </w:r>
      <w:r w:rsidR="006F55FB">
        <w:fldChar w:fldCharType="begin"/>
      </w:r>
      <w:r w:rsidR="006F55FB">
        <w:instrText xml:space="preserve"> REF _Ref378001932 \h </w:instrText>
      </w:r>
      <w:r w:rsidR="006F55FB">
        <w:fldChar w:fldCharType="separate"/>
      </w:r>
      <w:r w:rsidR="00E61737" w:rsidRPr="00F73EA3">
        <w:t xml:space="preserve">Figure </w:t>
      </w:r>
      <w:r w:rsidR="00E61737">
        <w:rPr>
          <w:noProof/>
        </w:rPr>
        <w:t>5</w:t>
      </w:r>
      <w:r w:rsidR="00E61737">
        <w:t>.</w:t>
      </w:r>
      <w:r w:rsidR="00E61737">
        <w:rPr>
          <w:noProof/>
        </w:rPr>
        <w:t>15</w:t>
      </w:r>
      <w:r w:rsidR="006F55FB">
        <w:fldChar w:fldCharType="end"/>
      </w:r>
      <w:r w:rsidR="006F55FB" w:rsidRPr="0001125F">
        <w:t>)</w:t>
      </w:r>
      <w:r w:rsidR="00EB4965" w:rsidRPr="0001125F">
        <w:t xml:space="preserve">. </w:t>
      </w:r>
      <w:r w:rsidRPr="0001125F">
        <w:t xml:space="preserve">Of these, eight are located at least partly in the Region and only the minor ports of Cooktown and Quintell Beach in Cape York are located within the Marine Park. In 2011–12, ports within </w:t>
      </w:r>
      <w:r w:rsidR="00D0740E">
        <w:t xml:space="preserve">or adjacent to </w:t>
      </w:r>
      <w:r w:rsidRPr="0001125F">
        <w:t>the Region accounted for 76 per cent of the total throughput for all Queensland ports combined. This amounted to 199.8 million tonnes of imports</w:t>
      </w:r>
      <w:r w:rsidR="00780C2D" w:rsidRPr="0001125F">
        <w:t xml:space="preserve"> and exports through the Region, up from 191.5 million tonnes in 2008–</w:t>
      </w:r>
      <w:r w:rsidR="0065152C">
        <w:t>0</w:t>
      </w:r>
      <w:r w:rsidR="00780C2D" w:rsidRPr="0001125F">
        <w:t>9</w:t>
      </w:r>
      <w:r w:rsidRPr="0001125F">
        <w:t>.</w:t>
      </w:r>
      <w:r w:rsidR="00561B03" w:rsidRPr="00E319A9">
        <w:fldChar w:fldCharType="begin"/>
      </w:r>
      <w:r w:rsidR="00A87650">
        <w:instrText>ADDIN RW.CITE{{20357 PortsAustralia 2012}}</w:instrText>
      </w:r>
      <w:r w:rsidR="00561B03" w:rsidRPr="00E319A9">
        <w:fldChar w:fldCharType="separate"/>
      </w:r>
      <w:r w:rsidR="00A87650" w:rsidRPr="00A87650">
        <w:rPr>
          <w:rFonts w:eastAsia="Times New Roman"/>
          <w:vertAlign w:val="superscript"/>
        </w:rPr>
        <w:t>90</w:t>
      </w:r>
      <w:r w:rsidR="00561B03" w:rsidRPr="00E319A9">
        <w:fldChar w:fldCharType="end"/>
      </w:r>
      <w:r w:rsidR="00AC1F35">
        <w:t xml:space="preserve"> In that same year, for all Queensland ports combined, coal made up 63 per cent of the throughput volume, petroleum products six per cent, and metals and minerals five per cent.</w:t>
      </w:r>
      <w:r w:rsidR="00AC1F35">
        <w:fldChar w:fldCharType="begin"/>
      </w:r>
      <w:r w:rsidR="00A87650">
        <w:instrText>ADDIN RW.CITE{{22333 DepartmentofStateDevelopment,InfrastructureandPlanning 2013}}</w:instrText>
      </w:r>
      <w:r w:rsidR="00AC1F35">
        <w:fldChar w:fldCharType="separate"/>
      </w:r>
      <w:r w:rsidR="00A87650" w:rsidRPr="00A87650">
        <w:rPr>
          <w:rFonts w:eastAsia="Times New Roman"/>
          <w:vertAlign w:val="superscript"/>
        </w:rPr>
        <w:t>91</w:t>
      </w:r>
      <w:r w:rsidR="00AC1F35">
        <w:fldChar w:fldCharType="end"/>
      </w:r>
      <w:r w:rsidR="00AC1F35">
        <w:t xml:space="preserve"> Other commodities include agricultural products, and general cargo.</w:t>
      </w:r>
      <w:r w:rsidR="008F2B1D">
        <w:t xml:space="preserve"> </w:t>
      </w:r>
    </w:p>
    <w:p w14:paraId="11431AF2" w14:textId="77777777" w:rsidR="00F73EA3" w:rsidRDefault="00280E5E" w:rsidP="00CC7AA3">
      <w:pPr>
        <w:spacing w:after="120"/>
        <w:rPr>
          <w:rFonts w:ascii="ArialMT" w:hAnsi="ArialMT" w:cs="ArialMT"/>
          <w:color w:val="7030A0"/>
        </w:rPr>
      </w:pPr>
      <w:r>
        <w:rPr>
          <w:rFonts w:ascii="ArialMT" w:hAnsi="ArialMT" w:cs="ArialMT"/>
          <w:noProof/>
          <w:color w:val="7030A0"/>
          <w:lang w:eastAsia="en-AU"/>
        </w:rPr>
        <w:lastRenderedPageBreak/>
        <w:drawing>
          <wp:inline distT="0" distB="0" distL="0" distR="0" wp14:anchorId="11431D6B" wp14:editId="11431D6C">
            <wp:extent cx="3526536" cy="4428744"/>
            <wp:effectExtent l="0" t="0" r="0" b="0"/>
            <wp:docPr id="87" name="Picture 87" descr="A map showing the major trading ports in the Great Barrier Reef Region, and the total throughput of each port in millions of tonnes.  The ports with the greatest throughput are Gladstone and Hay Point (greater than 80 million tonnes), then Townsville and Abbot Point (10 to 14 million tonnes).  Quintell Beach, Cape Flattery, Cairns, Mourilyan, Lucinda, Mackay and Port Alma have the lowest throughput (less than 3 million tonnes)." title="Figure 5.15 Total port throughput, 20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09_TotalThroughputOfPorts(MillionTonnes).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526536" cy="4428744"/>
                    </a:xfrm>
                    <a:prstGeom prst="rect">
                      <a:avLst/>
                    </a:prstGeom>
                  </pic:spPr>
                </pic:pic>
              </a:graphicData>
            </a:graphic>
          </wp:inline>
        </w:drawing>
      </w:r>
    </w:p>
    <w:p w14:paraId="11431AF3" w14:textId="77777777" w:rsidR="00F73EA3" w:rsidRDefault="00F73EA3" w:rsidP="00CC7AA3">
      <w:pPr>
        <w:pStyle w:val="Caption"/>
        <w:spacing w:after="0"/>
      </w:pPr>
      <w:bookmarkStart w:id="43" w:name="_Ref378001932"/>
      <w:r w:rsidRPr="00F73EA3">
        <w:t xml:space="preserve">Figure </w:t>
      </w:r>
      <w:fldSimple w:instr=" STYLEREF 1 \s ">
        <w:r w:rsidR="00E61737">
          <w:rPr>
            <w:noProof/>
          </w:rPr>
          <w:t>5</w:t>
        </w:r>
      </w:fldSimple>
      <w:r w:rsidR="00153539">
        <w:t>.</w:t>
      </w:r>
      <w:fldSimple w:instr=" SEQ Figure \* ARABIC \s 1 ">
        <w:r w:rsidR="00E61737">
          <w:rPr>
            <w:noProof/>
          </w:rPr>
          <w:t>15</w:t>
        </w:r>
      </w:fldSimple>
      <w:bookmarkEnd w:id="43"/>
      <w:r w:rsidRPr="00F73EA3">
        <w:t xml:space="preserve"> Total port throughput</w:t>
      </w:r>
      <w:r>
        <w:t>,</w:t>
      </w:r>
      <w:r w:rsidRPr="00F73EA3">
        <w:t xml:space="preserve"> 2011</w:t>
      </w:r>
      <w:r w:rsidR="009E4E5A">
        <w:t>–</w:t>
      </w:r>
      <w:r w:rsidRPr="00F73EA3">
        <w:t>12</w:t>
      </w:r>
    </w:p>
    <w:p w14:paraId="11431AF4" w14:textId="77777777" w:rsidR="001F5996" w:rsidRPr="001F5996" w:rsidRDefault="009907DB" w:rsidP="00BB4E96">
      <w:pPr>
        <w:pStyle w:val="Figuremessage"/>
      </w:pPr>
      <w:r>
        <w:t>In 2011</w:t>
      </w:r>
      <w:r w:rsidR="009E4E5A">
        <w:t>–</w:t>
      </w:r>
      <w:r>
        <w:t>12, ports within or adjacent to the Region handled 76 per cent of the throughput for all Queensland ports. C</w:t>
      </w:r>
      <w:r w:rsidR="001F5996">
        <w:t>argo throughput (</w:t>
      </w:r>
      <w:r>
        <w:t xml:space="preserve">in </w:t>
      </w:r>
      <w:r w:rsidR="001F5996">
        <w:t xml:space="preserve">millions of tonnes) </w:t>
      </w:r>
      <w:r>
        <w:t>is imports and exports combined</w:t>
      </w:r>
      <w:r w:rsidR="001F5996">
        <w:t>.</w:t>
      </w:r>
      <w:r>
        <w:t xml:space="preserve"> Source: Ports Australia 2012</w:t>
      </w:r>
      <w:r>
        <w:fldChar w:fldCharType="begin"/>
      </w:r>
      <w:r w:rsidR="00A87650">
        <w:instrText>ADDIN RW.CITE{{20357 PortsAustralia 2012}}</w:instrText>
      </w:r>
      <w:r>
        <w:fldChar w:fldCharType="separate"/>
      </w:r>
      <w:r w:rsidR="00A87650" w:rsidRPr="00A87650">
        <w:rPr>
          <w:vertAlign w:val="superscript"/>
        </w:rPr>
        <w:t>90</w:t>
      </w:r>
      <w:r>
        <w:fldChar w:fldCharType="end"/>
      </w:r>
    </w:p>
    <w:p w14:paraId="11431AF5" w14:textId="77777777" w:rsidR="000449C2" w:rsidRDefault="000449C2" w:rsidP="00740FF9"/>
    <w:p w14:paraId="11431AF6" w14:textId="0CBAF3F0" w:rsidR="0065152C" w:rsidRPr="00F73EA3" w:rsidRDefault="0065152C" w:rsidP="00A87650">
      <w:r w:rsidRPr="00AC5404">
        <w:rPr>
          <w:rFonts w:cs="Arial"/>
        </w:rPr>
        <w:t>The four busiest ports in relation to commercial vessel visits in 2011–12 were Gladstone (1453 visits), Hay Point (809</w:t>
      </w:r>
      <w:r w:rsidR="00E644AB">
        <w:rPr>
          <w:rFonts w:cs="Arial"/>
        </w:rPr>
        <w:t xml:space="preserve"> </w:t>
      </w:r>
      <w:r w:rsidR="00E644AB" w:rsidRPr="00AC5404">
        <w:rPr>
          <w:rFonts w:cs="Arial"/>
        </w:rPr>
        <w:t>visits</w:t>
      </w:r>
      <w:r w:rsidRPr="00AC5404">
        <w:rPr>
          <w:rFonts w:cs="Arial"/>
        </w:rPr>
        <w:t>), To</w:t>
      </w:r>
      <w:r>
        <w:rPr>
          <w:rFonts w:cs="Arial"/>
        </w:rPr>
        <w:t>wnsville (747</w:t>
      </w:r>
      <w:r w:rsidR="00E644AB" w:rsidRPr="00E644AB">
        <w:rPr>
          <w:rFonts w:cs="Arial"/>
        </w:rPr>
        <w:t xml:space="preserve"> </w:t>
      </w:r>
      <w:r w:rsidR="00E644AB" w:rsidRPr="00AC5404">
        <w:rPr>
          <w:rFonts w:cs="Arial"/>
        </w:rPr>
        <w:t>visits</w:t>
      </w:r>
      <w:r>
        <w:rPr>
          <w:rFonts w:cs="Arial"/>
        </w:rPr>
        <w:t>) and Cairns (720</w:t>
      </w:r>
      <w:r w:rsidR="00E644AB" w:rsidRPr="00E644AB">
        <w:rPr>
          <w:rFonts w:cs="Arial"/>
        </w:rPr>
        <w:t xml:space="preserve"> </w:t>
      </w:r>
      <w:r w:rsidR="00E644AB" w:rsidRPr="00AC5404">
        <w:rPr>
          <w:rFonts w:cs="Arial"/>
        </w:rPr>
        <w:t>visits</w:t>
      </w:r>
      <w:r>
        <w:rPr>
          <w:rFonts w:cs="Arial"/>
        </w:rPr>
        <w:t>).</w:t>
      </w:r>
      <w:r>
        <w:rPr>
          <w:rFonts w:cs="Arial"/>
        </w:rPr>
        <w:fldChar w:fldCharType="begin"/>
      </w:r>
      <w:r w:rsidR="00A87650">
        <w:rPr>
          <w:rFonts w:cs="Arial"/>
        </w:rPr>
        <w:instrText>ADDIN RW.CITE{{20357 PortsAustralia 2012}}</w:instrText>
      </w:r>
      <w:r>
        <w:rPr>
          <w:rFonts w:cs="Arial"/>
        </w:rPr>
        <w:fldChar w:fldCharType="separate"/>
      </w:r>
      <w:r w:rsidR="00A87650" w:rsidRPr="00A87650">
        <w:rPr>
          <w:rFonts w:eastAsia="Times New Roman"/>
          <w:vertAlign w:val="superscript"/>
        </w:rPr>
        <w:t>90</w:t>
      </w:r>
      <w:r>
        <w:rPr>
          <w:rFonts w:cs="Arial"/>
        </w:rPr>
        <w:fldChar w:fldCharType="end"/>
      </w:r>
      <w:r>
        <w:rPr>
          <w:rFonts w:cs="Arial"/>
        </w:rPr>
        <w:t xml:space="preserve"> </w:t>
      </w:r>
      <w:r w:rsidRPr="00F73EA3">
        <w:t>In terms of infrastructure</w:t>
      </w:r>
      <w:r>
        <w:t xml:space="preserve"> and </w:t>
      </w:r>
      <w:r w:rsidRPr="00F73EA3">
        <w:t xml:space="preserve">operational capacity, the largest ports on the Region’s coast are Abbot Point, Gladstone, Hay Point and Townsville. </w:t>
      </w:r>
      <w:r>
        <w:t xml:space="preserve">Over the last decade, </w:t>
      </w:r>
      <w:r w:rsidR="009907DB">
        <w:t xml:space="preserve">the total </w:t>
      </w:r>
      <w:r>
        <w:t xml:space="preserve">throughput </w:t>
      </w:r>
      <w:r w:rsidR="009907DB">
        <w:t xml:space="preserve">of these ports </w:t>
      </w:r>
      <w:r>
        <w:t>has increased (</w:t>
      </w:r>
      <w:r>
        <w:fldChar w:fldCharType="begin"/>
      </w:r>
      <w:r>
        <w:instrText xml:space="preserve"> REF _Ref380598171 \h </w:instrText>
      </w:r>
      <w:r>
        <w:fldChar w:fldCharType="separate"/>
      </w:r>
      <w:r w:rsidR="00E61737">
        <w:t xml:space="preserve">Figure </w:t>
      </w:r>
      <w:r w:rsidR="00E61737">
        <w:rPr>
          <w:noProof/>
        </w:rPr>
        <w:t>5</w:t>
      </w:r>
      <w:r w:rsidR="00E61737">
        <w:t>.</w:t>
      </w:r>
      <w:r w:rsidR="00E61737">
        <w:rPr>
          <w:noProof/>
        </w:rPr>
        <w:t>16</w:t>
      </w:r>
      <w:r>
        <w:fldChar w:fldCharType="end"/>
      </w:r>
      <w:r>
        <w:t xml:space="preserve">). </w:t>
      </w:r>
      <w:r w:rsidRPr="00F73EA3">
        <w:t>The Gladstone, Abbot Point and Hay Point ports are major hubs for the export of coal.</w:t>
      </w:r>
      <w:r w:rsidRPr="00F73EA3">
        <w:fldChar w:fldCharType="begin"/>
      </w:r>
      <w:r w:rsidR="00A87650">
        <w:instrText>ADDIN RW.CITE{{20299 BureauofResourcesandEnergyEconomics 2012}}</w:instrText>
      </w:r>
      <w:r w:rsidRPr="00F73EA3">
        <w:fldChar w:fldCharType="separate"/>
      </w:r>
      <w:r w:rsidR="00A87650" w:rsidRPr="00A87650">
        <w:rPr>
          <w:rFonts w:eastAsia="Times New Roman"/>
          <w:vertAlign w:val="superscript"/>
        </w:rPr>
        <w:t>92</w:t>
      </w:r>
      <w:r w:rsidRPr="00F73EA3">
        <w:fldChar w:fldCharType="end"/>
      </w:r>
      <w:r w:rsidRPr="00F73EA3">
        <w:t xml:space="preserve"> Hay Point is one of the largest coal export terminals in the world</w:t>
      </w:r>
      <w:r w:rsidRPr="00F73EA3">
        <w:rPr>
          <w:color w:val="000000"/>
        </w:rPr>
        <w:fldChar w:fldCharType="begin"/>
      </w:r>
      <w:r w:rsidR="00A87650">
        <w:rPr>
          <w:color w:val="000000"/>
        </w:rPr>
        <w:instrText>ADDIN RW.CITE{{20326 Brunner,R.W.J. 2011}}</w:instrText>
      </w:r>
      <w:r w:rsidRPr="00F73EA3">
        <w:rPr>
          <w:color w:val="000000"/>
        </w:rPr>
        <w:fldChar w:fldCharType="separate"/>
      </w:r>
      <w:r w:rsidR="00A87650" w:rsidRPr="00A87650">
        <w:rPr>
          <w:rFonts w:eastAsia="Times New Roman"/>
          <w:vertAlign w:val="superscript"/>
        </w:rPr>
        <w:t>93</w:t>
      </w:r>
      <w:r w:rsidRPr="00F73EA3">
        <w:rPr>
          <w:color w:val="000000"/>
        </w:rPr>
        <w:fldChar w:fldCharType="end"/>
      </w:r>
      <w:r w:rsidRPr="00F73EA3">
        <w:t>, handling more than 80 million tonnes of coal in 2011–12.</w:t>
      </w:r>
      <w:r w:rsidRPr="00F73EA3">
        <w:fldChar w:fldCharType="begin"/>
      </w:r>
      <w:r w:rsidR="00A87650">
        <w:instrText>ADDIN RW.CITE{{20357 PortsAustralia 2012}}</w:instrText>
      </w:r>
      <w:r w:rsidRPr="00F73EA3">
        <w:fldChar w:fldCharType="separate"/>
      </w:r>
      <w:r w:rsidR="00A87650" w:rsidRPr="00A87650">
        <w:rPr>
          <w:rFonts w:eastAsia="Times New Roman"/>
          <w:vertAlign w:val="superscript"/>
        </w:rPr>
        <w:t>90</w:t>
      </w:r>
      <w:r w:rsidRPr="00F73EA3">
        <w:fldChar w:fldCharType="end"/>
      </w:r>
      <w:r w:rsidRPr="00F73EA3">
        <w:t xml:space="preserve"> During 2010–11, it had the highest value of coal exports among all Queensland ports at $18 billion.</w:t>
      </w:r>
      <w:r w:rsidRPr="00F73EA3">
        <w:fldChar w:fldCharType="begin"/>
      </w:r>
      <w:r w:rsidR="00A87650">
        <w:instrText>ADDIN RW.CITE{{20324 GreatBarrierReefMarineParkAuthority 2012}}</w:instrText>
      </w:r>
      <w:r w:rsidRPr="00F73EA3">
        <w:fldChar w:fldCharType="separate"/>
      </w:r>
      <w:r w:rsidR="00A87650" w:rsidRPr="00A87650">
        <w:rPr>
          <w:rFonts w:eastAsia="Times New Roman"/>
          <w:vertAlign w:val="superscript"/>
        </w:rPr>
        <w:t>94</w:t>
      </w:r>
      <w:r w:rsidRPr="00F73EA3">
        <w:fldChar w:fldCharType="end"/>
      </w:r>
    </w:p>
    <w:p w14:paraId="11431AF7" w14:textId="77777777" w:rsidR="008D2C80" w:rsidRDefault="00B477EB" w:rsidP="00A87650">
      <w:r w:rsidRPr="007D044B">
        <w:t xml:space="preserve">There has been major </w:t>
      </w:r>
      <w:r w:rsidR="004643A7">
        <w:t xml:space="preserve">growth in </w:t>
      </w:r>
      <w:r w:rsidRPr="007D044B">
        <w:t>port</w:t>
      </w:r>
      <w:r w:rsidR="004643A7">
        <w:t xml:space="preserve"> activity</w:t>
      </w:r>
      <w:r w:rsidRPr="007D044B">
        <w:t xml:space="preserve"> on the Region’s coast over the </w:t>
      </w:r>
      <w:r>
        <w:t>past two decades.</w:t>
      </w:r>
      <w:r w:rsidR="0065152C" w:rsidRPr="00BD74D7">
        <w:rPr>
          <w:color w:val="000000"/>
        </w:rPr>
        <w:fldChar w:fldCharType="begin"/>
      </w:r>
      <w:r w:rsidR="00A87650">
        <w:rPr>
          <w:color w:val="000000"/>
        </w:rPr>
        <w:instrText>ADDIN RW.CITE{{19277 AustralianGovernment 2012}}</w:instrText>
      </w:r>
      <w:r w:rsidR="0065152C" w:rsidRPr="00BD74D7">
        <w:rPr>
          <w:color w:val="000000"/>
        </w:rPr>
        <w:fldChar w:fldCharType="separate"/>
      </w:r>
      <w:r w:rsidR="00A87650" w:rsidRPr="00A87650">
        <w:rPr>
          <w:rFonts w:eastAsia="Times New Roman"/>
          <w:vertAlign w:val="superscript"/>
        </w:rPr>
        <w:t>95</w:t>
      </w:r>
      <w:r w:rsidR="0065152C" w:rsidRPr="00BD74D7">
        <w:rPr>
          <w:color w:val="000000"/>
        </w:rPr>
        <w:fldChar w:fldCharType="end"/>
      </w:r>
      <w:r>
        <w:t xml:space="preserve"> </w:t>
      </w:r>
      <w:r w:rsidR="007C6664" w:rsidRPr="007D044B">
        <w:t>Increases in bulk commodity exports from these ports are driving increases in shipping.</w:t>
      </w:r>
      <w:r w:rsidR="003849BB">
        <w:t xml:space="preserve"> </w:t>
      </w:r>
      <w:r w:rsidR="008D2C80" w:rsidRPr="007D044B">
        <w:t xml:space="preserve">As at </w:t>
      </w:r>
      <w:r w:rsidR="008D2C80">
        <w:t>February</w:t>
      </w:r>
      <w:r w:rsidR="008D2C80" w:rsidRPr="007D044B">
        <w:t xml:space="preserve"> 201</w:t>
      </w:r>
      <w:r w:rsidR="008D2C80">
        <w:t>4</w:t>
      </w:r>
      <w:r w:rsidR="008D2C80" w:rsidRPr="007D044B">
        <w:t xml:space="preserve">, </w:t>
      </w:r>
      <w:r w:rsidR="008D2C80">
        <w:t>four</w:t>
      </w:r>
      <w:r w:rsidR="008D2C80" w:rsidRPr="007D044B">
        <w:t xml:space="preserve"> of the 12 ports (Cairns, Townsville, Hay Point and Gladstone) had active proposals for port expansions, driven mainly by growth in the resources sector. </w:t>
      </w:r>
      <w:r w:rsidR="008D2C80">
        <w:t xml:space="preserve">During 2012 and 2013 there were proposals for the development of three </w:t>
      </w:r>
      <w:r w:rsidR="008D2C80" w:rsidRPr="0065152C">
        <w:t xml:space="preserve">new ports </w:t>
      </w:r>
      <w:r w:rsidR="008D2C80">
        <w:t xml:space="preserve">along the Region’s coast </w:t>
      </w:r>
      <w:r w:rsidR="008D2C80" w:rsidRPr="0065152C">
        <w:t>(Wongai in Cape York, the Fitzroy terminal project, and Balaclava Island — now withdrawn). Not all current proposals may proceed.</w:t>
      </w:r>
      <w:r w:rsidR="008D2C80">
        <w:t xml:space="preserve"> </w:t>
      </w:r>
    </w:p>
    <w:p w14:paraId="11431AF8" w14:textId="77777777" w:rsidR="002066F3" w:rsidRDefault="008D03E8" w:rsidP="00CC7AA3">
      <w:pPr>
        <w:spacing w:after="120"/>
      </w:pPr>
      <w:r>
        <w:rPr>
          <w:noProof/>
          <w:lang w:eastAsia="en-AU"/>
        </w:rPr>
        <w:lastRenderedPageBreak/>
        <w:drawing>
          <wp:inline distT="0" distB="0" distL="0" distR="0" wp14:anchorId="11431D6F" wp14:editId="11431D70">
            <wp:extent cx="4361191" cy="2279176"/>
            <wp:effectExtent l="0" t="0" r="1270" b="6985"/>
            <wp:docPr id="55" name="Picture 55" descr="Between 2000-01 to 2011-12, total throughput of the four major ports have risen from 141 million tonnes to 193 million tonnes. The increase is mostly attributable to the increased throughput from the Port of Gladstone from 52 million tonnes to 83 million tonnes, and Hay Point from 69 million tonnes to 82 million tonnes." title="Figure 5.16 Throughput of four major ports adjacent to the Region, 2000–01 to 20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24.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364122" cy="2280708"/>
                    </a:xfrm>
                    <a:prstGeom prst="rect">
                      <a:avLst/>
                    </a:prstGeom>
                  </pic:spPr>
                </pic:pic>
              </a:graphicData>
            </a:graphic>
          </wp:inline>
        </w:drawing>
      </w:r>
    </w:p>
    <w:p w14:paraId="11431AF9" w14:textId="77777777" w:rsidR="00F7452C" w:rsidRDefault="00F7452C" w:rsidP="00CC7AA3">
      <w:pPr>
        <w:pStyle w:val="Figurecaption"/>
        <w:spacing w:after="0"/>
      </w:pPr>
      <w:bookmarkStart w:id="44" w:name="_Ref380598171"/>
      <w:r>
        <w:t xml:space="preserve">Figure </w:t>
      </w:r>
      <w:fldSimple w:instr=" STYLEREF 1 \s ">
        <w:r w:rsidR="00E61737">
          <w:rPr>
            <w:noProof/>
          </w:rPr>
          <w:t>5</w:t>
        </w:r>
      </w:fldSimple>
      <w:r w:rsidR="00153539">
        <w:t>.</w:t>
      </w:r>
      <w:fldSimple w:instr=" SEQ Figure \* ARABIC \s 1 ">
        <w:r w:rsidR="00E61737">
          <w:rPr>
            <w:noProof/>
          </w:rPr>
          <w:t>16</w:t>
        </w:r>
      </w:fldSimple>
      <w:bookmarkEnd w:id="44"/>
      <w:r>
        <w:t xml:space="preserve"> Throughput of four major ports, 2000</w:t>
      </w:r>
      <w:r w:rsidR="00DC4334">
        <w:t>–</w:t>
      </w:r>
      <w:r>
        <w:t xml:space="preserve">01 </w:t>
      </w:r>
      <w:r w:rsidR="009907DB">
        <w:t>to</w:t>
      </w:r>
      <w:r>
        <w:t xml:space="preserve"> </w:t>
      </w:r>
      <w:r w:rsidR="005A14AC">
        <w:t>2012</w:t>
      </w:r>
      <w:r w:rsidR="00973FC0">
        <w:t>–</w:t>
      </w:r>
      <w:r w:rsidR="004641B1">
        <w:t>1</w:t>
      </w:r>
      <w:r w:rsidR="005A14AC">
        <w:t>3</w:t>
      </w:r>
    </w:p>
    <w:p w14:paraId="11431AFA" w14:textId="77777777" w:rsidR="000449C2" w:rsidRDefault="009907DB" w:rsidP="00BB4E96">
      <w:pPr>
        <w:pStyle w:val="Figuremessage"/>
      </w:pPr>
      <w:r>
        <w:rPr>
          <w:lang w:eastAsia="en-AU"/>
        </w:rPr>
        <w:t xml:space="preserve">Over the last decade, the total throughput (imports and exports) of the four major ports has increased, especially the ports of Gladstone and Hay Point. </w:t>
      </w:r>
      <w:r w:rsidR="003B7B97">
        <w:rPr>
          <w:lang w:eastAsia="en-AU"/>
        </w:rPr>
        <w:t>Source:</w:t>
      </w:r>
      <w:r w:rsidR="00133DFA" w:rsidRPr="00133DFA">
        <w:rPr>
          <w:lang w:eastAsia="en-AU"/>
        </w:rPr>
        <w:t xml:space="preserve"> </w:t>
      </w:r>
      <w:r>
        <w:t>Ports Australia 2012</w:t>
      </w:r>
      <w:r w:rsidR="00E94EB5">
        <w:fldChar w:fldCharType="begin"/>
      </w:r>
      <w:r w:rsidR="00A87650">
        <w:instrText>ADDIN RW.CITE{{20357 PortsAustralia 2012}}</w:instrText>
      </w:r>
      <w:r w:rsidR="00E94EB5">
        <w:fldChar w:fldCharType="separate"/>
      </w:r>
      <w:r w:rsidR="00A87650" w:rsidRPr="00A87650">
        <w:rPr>
          <w:vertAlign w:val="superscript"/>
        </w:rPr>
        <w:t>90</w:t>
      </w:r>
      <w:r w:rsidR="00E94EB5">
        <w:fldChar w:fldCharType="end"/>
      </w:r>
      <w:r w:rsidR="00E94EB5">
        <w:t xml:space="preserve"> and Department of Transport and Main Roads</w:t>
      </w:r>
      <w:r w:rsidR="00220209">
        <w:t xml:space="preserve"> </w:t>
      </w:r>
      <w:r w:rsidR="00C876A8">
        <w:t xml:space="preserve">(Qld) </w:t>
      </w:r>
      <w:r w:rsidR="00220209">
        <w:t>201</w:t>
      </w:r>
      <w:r w:rsidR="00702623">
        <w:t>4</w:t>
      </w:r>
      <w:r>
        <w:fldChar w:fldCharType="begin"/>
      </w:r>
      <w:r w:rsidR="00A87650">
        <w:instrText>ADDIN RW.CITE{{22818 DepartmentofTransportandMainRoads 2014}}</w:instrText>
      </w:r>
      <w:r>
        <w:fldChar w:fldCharType="separate"/>
      </w:r>
      <w:r w:rsidR="00A87650" w:rsidRPr="00A87650">
        <w:rPr>
          <w:vertAlign w:val="superscript"/>
        </w:rPr>
        <w:t>96</w:t>
      </w:r>
      <w:r>
        <w:fldChar w:fldCharType="end"/>
      </w:r>
    </w:p>
    <w:p w14:paraId="11431AFB" w14:textId="77777777" w:rsidR="00C666F7" w:rsidRDefault="00C666F7" w:rsidP="00A449FC"/>
    <w:p w14:paraId="11431AFC" w14:textId="77777777" w:rsidR="00E644AB" w:rsidRDefault="00865A06" w:rsidP="00A87650">
      <w:r>
        <w:t xml:space="preserve">Dredging — </w:t>
      </w:r>
      <w:r w:rsidRPr="00EC4927">
        <w:t xml:space="preserve">the extraction of parts of the seafloor to deepen an area </w:t>
      </w:r>
      <w:r>
        <w:t>for improved</w:t>
      </w:r>
      <w:r w:rsidRPr="00EC4927">
        <w:t xml:space="preserve"> access</w:t>
      </w:r>
      <w:r>
        <w:t xml:space="preserve"> —</w:t>
      </w:r>
      <w:r w:rsidRPr="00EC4927">
        <w:t xml:space="preserve"> </w:t>
      </w:r>
      <w:r>
        <w:t>has been undertaken in p</w:t>
      </w:r>
      <w:r w:rsidR="00C46C0A" w:rsidRPr="00185880">
        <w:t xml:space="preserve">orts and associated access channels </w:t>
      </w:r>
      <w:r w:rsidR="00091346">
        <w:t>for many decades but now involves much greater volumes</w:t>
      </w:r>
      <w:r w:rsidR="00C46C0A" w:rsidRPr="00185880">
        <w:t xml:space="preserve">. </w:t>
      </w:r>
      <w:r w:rsidR="00C46C0A" w:rsidRPr="00E3211F">
        <w:t xml:space="preserve">Today, both capital and maintenance dredging are undertaken within and adjacent to the </w:t>
      </w:r>
      <w:r w:rsidR="00C46C0A">
        <w:t>Region</w:t>
      </w:r>
      <w:r w:rsidR="007452BB">
        <w:t xml:space="preserve">, </w:t>
      </w:r>
      <w:r w:rsidR="0026541D">
        <w:t xml:space="preserve">including </w:t>
      </w:r>
      <w:r w:rsidR="00C0003B">
        <w:t xml:space="preserve">in </w:t>
      </w:r>
      <w:r w:rsidR="0026541D">
        <w:t xml:space="preserve">large-scale </w:t>
      </w:r>
      <w:r w:rsidR="00F43429">
        <w:t xml:space="preserve">programs </w:t>
      </w:r>
      <w:r w:rsidR="0026541D">
        <w:t>at major ports, smaller</w:t>
      </w:r>
      <w:r w:rsidR="00620087">
        <w:t xml:space="preserve"> </w:t>
      </w:r>
      <w:r w:rsidR="0026541D">
        <w:t xml:space="preserve">scale programs at minor ports and to provide access to islands within the Region. </w:t>
      </w:r>
      <w:r w:rsidR="00C0003B" w:rsidRPr="00E3211F">
        <w:t>Most large-scale dredging and dredge material disposal</w:t>
      </w:r>
      <w:r w:rsidR="00C0003B" w:rsidRPr="00185880">
        <w:t xml:space="preserve"> are associated with the larger and busier ports such as Townsville, </w:t>
      </w:r>
      <w:r w:rsidR="0042025A">
        <w:t xml:space="preserve">Abbot Point, </w:t>
      </w:r>
      <w:r w:rsidR="00C0003B" w:rsidRPr="00185880">
        <w:t>Mackay, Hay Point and Gladstone.</w:t>
      </w:r>
      <w:r w:rsidR="00C0003B" w:rsidRPr="001A10FB">
        <w:fldChar w:fldCharType="begin"/>
      </w:r>
      <w:r w:rsidR="00A87650">
        <w:instrText>ADDIN RW.CITE{{20324 GreatBarrierReefMarineParkAuthority 2012}}</w:instrText>
      </w:r>
      <w:r w:rsidR="00C0003B" w:rsidRPr="001A10FB">
        <w:fldChar w:fldCharType="separate"/>
      </w:r>
      <w:r w:rsidR="00A87650" w:rsidRPr="00A87650">
        <w:rPr>
          <w:rFonts w:eastAsia="Times New Roman"/>
          <w:vertAlign w:val="superscript"/>
        </w:rPr>
        <w:t>94</w:t>
      </w:r>
      <w:r w:rsidR="00C0003B" w:rsidRPr="001A10FB">
        <w:fldChar w:fldCharType="end"/>
      </w:r>
      <w:r w:rsidR="00C0003B">
        <w:t xml:space="preserve"> </w:t>
      </w:r>
    </w:p>
    <w:p w14:paraId="11431AFD" w14:textId="77777777" w:rsidR="0012541A" w:rsidRDefault="00F43429" w:rsidP="00A87650">
      <w:pPr>
        <w:rPr>
          <w:rFonts w:eastAsia="Calibri" w:cs="Arial"/>
          <w:color w:val="000000"/>
          <w:szCs w:val="21"/>
        </w:rPr>
      </w:pPr>
      <w:r>
        <w:t>D</w:t>
      </w:r>
      <w:r w:rsidRPr="00E3211F">
        <w:t xml:space="preserve">redge material (sediments </w:t>
      </w:r>
      <w:r w:rsidR="00DC4334">
        <w:t xml:space="preserve">and other material </w:t>
      </w:r>
      <w:r w:rsidRPr="00E3211F">
        <w:t xml:space="preserve">from the seafloor) may be </w:t>
      </w:r>
      <w:r>
        <w:t xml:space="preserve">disposed </w:t>
      </w:r>
      <w:r w:rsidRPr="00E3211F">
        <w:t>at sea or on land.</w:t>
      </w:r>
      <w:r>
        <w:t xml:space="preserve"> </w:t>
      </w:r>
      <w:r w:rsidR="00771CA9">
        <w:t>Some p</w:t>
      </w:r>
      <w:r w:rsidR="00F7452C">
        <w:t>ermitted</w:t>
      </w:r>
      <w:r w:rsidR="00C46C0A" w:rsidRPr="00E3211F">
        <w:t xml:space="preserve"> ocean disposal sites are located within and adjacent to the </w:t>
      </w:r>
      <w:r w:rsidR="00C46C0A">
        <w:t>Region</w:t>
      </w:r>
      <w:r w:rsidR="00C46C0A" w:rsidRPr="00E3211F">
        <w:t xml:space="preserve">. </w:t>
      </w:r>
      <w:r w:rsidR="00D27DBB">
        <w:t xml:space="preserve">Between </w:t>
      </w:r>
      <w:r w:rsidR="00154438">
        <w:t xml:space="preserve">2001 </w:t>
      </w:r>
      <w:r w:rsidR="00D27DBB">
        <w:t xml:space="preserve">and </w:t>
      </w:r>
      <w:r w:rsidR="00154438">
        <w:t>2013</w:t>
      </w:r>
      <w:r w:rsidR="00D27DBB">
        <w:t xml:space="preserve">, the total volume of dredge material (from both capital and maintenance dredging) disposed in the </w:t>
      </w:r>
      <w:r w:rsidR="000119BA">
        <w:t xml:space="preserve">Great Barrier Reef World Heritage Area </w:t>
      </w:r>
      <w:r w:rsidR="00D27DBB">
        <w:t xml:space="preserve">was approximately </w:t>
      </w:r>
      <w:r w:rsidR="00154438">
        <w:t xml:space="preserve">28 </w:t>
      </w:r>
      <w:r w:rsidR="00D27DBB">
        <w:t>million cubic metres</w:t>
      </w:r>
      <w:r w:rsidR="003C5688">
        <w:t xml:space="preserve"> (</w:t>
      </w:r>
      <w:r w:rsidR="003C5688">
        <w:fldChar w:fldCharType="begin"/>
      </w:r>
      <w:r w:rsidR="003C5688">
        <w:instrText xml:space="preserve"> REF _Ref381345640 \h </w:instrText>
      </w:r>
      <w:r w:rsidR="003C5688">
        <w:fldChar w:fldCharType="separate"/>
      </w:r>
      <w:r w:rsidR="00E61737" w:rsidRPr="008B7100">
        <w:t xml:space="preserve">Figure </w:t>
      </w:r>
      <w:r w:rsidR="00E61737">
        <w:rPr>
          <w:noProof/>
        </w:rPr>
        <w:t>5</w:t>
      </w:r>
      <w:r w:rsidR="00E61737" w:rsidRPr="008B7100">
        <w:t>.</w:t>
      </w:r>
      <w:r w:rsidR="00E61737">
        <w:rPr>
          <w:noProof/>
        </w:rPr>
        <w:t>17</w:t>
      </w:r>
      <w:r w:rsidR="003C5688">
        <w:fldChar w:fldCharType="end"/>
      </w:r>
      <w:r w:rsidR="003C5688">
        <w:t>)</w:t>
      </w:r>
      <w:r w:rsidR="00D27DBB">
        <w:t xml:space="preserve">. </w:t>
      </w:r>
      <w:r w:rsidR="008F0060">
        <w:t xml:space="preserve">In </w:t>
      </w:r>
      <w:r w:rsidR="00B3736B">
        <w:t>January</w:t>
      </w:r>
      <w:r w:rsidR="008F0060">
        <w:t xml:space="preserve"> 2014</w:t>
      </w:r>
      <w:r w:rsidR="002E6D81">
        <w:t>,</w:t>
      </w:r>
      <w:r w:rsidR="008F0060">
        <w:t xml:space="preserve"> a proposal</w:t>
      </w:r>
      <w:r w:rsidR="002E6D81">
        <w:t xml:space="preserve"> for Abbot Point</w:t>
      </w:r>
      <w:r w:rsidR="008F0060">
        <w:t xml:space="preserve"> was approved to dispose of three million cubic metres</w:t>
      </w:r>
      <w:r w:rsidR="002E6D81">
        <w:t xml:space="preserve">. </w:t>
      </w:r>
      <w:r w:rsidR="00C74D6A">
        <w:t>P</w:t>
      </w:r>
      <w:r w:rsidR="002E6D81">
        <w:t xml:space="preserve">roposals </w:t>
      </w:r>
      <w:r w:rsidR="00F93C7A">
        <w:t xml:space="preserve">involving sea disposal </w:t>
      </w:r>
      <w:r w:rsidR="003B3C9E">
        <w:t xml:space="preserve">in the Great Barrier Reef World Heritage Area </w:t>
      </w:r>
      <w:r w:rsidR="00F93C7A">
        <w:t xml:space="preserve">that are currently </w:t>
      </w:r>
      <w:r w:rsidR="00D27CF8">
        <w:t>under assessment</w:t>
      </w:r>
      <w:r w:rsidR="002E6D81">
        <w:t xml:space="preserve"> </w:t>
      </w:r>
      <w:r w:rsidR="0012541A">
        <w:t>include</w:t>
      </w:r>
      <w:r w:rsidR="003B3C9E">
        <w:t xml:space="preserve"> (but are not limited to):</w:t>
      </w:r>
      <w:r w:rsidR="0012541A">
        <w:t xml:space="preserve"> </w:t>
      </w:r>
      <w:r w:rsidR="00F93C7A">
        <w:t>Cairns shipping development project (</w:t>
      </w:r>
      <w:r w:rsidR="00864651">
        <w:t>five million cubic metres);</w:t>
      </w:r>
      <w:r w:rsidR="00F93C7A">
        <w:t xml:space="preserve"> </w:t>
      </w:r>
      <w:r w:rsidR="00467594">
        <w:t xml:space="preserve">Townsville </w:t>
      </w:r>
      <w:r w:rsidR="00F93C7A">
        <w:t>port expansion (</w:t>
      </w:r>
      <w:r w:rsidR="00467594">
        <w:t>5.7 million</w:t>
      </w:r>
      <w:r w:rsidR="00710404">
        <w:t xml:space="preserve"> cubic metres</w:t>
      </w:r>
      <w:r w:rsidR="00F93C7A">
        <w:t>);</w:t>
      </w:r>
      <w:r w:rsidR="00467594">
        <w:t xml:space="preserve"> </w:t>
      </w:r>
      <w:r w:rsidR="00864651">
        <w:t>and</w:t>
      </w:r>
      <w:r w:rsidR="00AA1D3C">
        <w:t xml:space="preserve"> expansion</w:t>
      </w:r>
      <w:r w:rsidR="00AC223B">
        <w:t>s</w:t>
      </w:r>
      <w:r w:rsidR="00AA1D3C">
        <w:t xml:space="preserve"> of the Dudgeon Point</w:t>
      </w:r>
      <w:r w:rsidR="00AC223B">
        <w:t xml:space="preserve"> coal port facility</w:t>
      </w:r>
      <w:r w:rsidR="00864651">
        <w:t xml:space="preserve"> (</w:t>
      </w:r>
      <w:r w:rsidR="002E6D81">
        <w:t>up to 13 million cubic metres</w:t>
      </w:r>
      <w:r w:rsidR="00864651">
        <w:t>)</w:t>
      </w:r>
      <w:r w:rsidR="003B3C9E">
        <w:t xml:space="preserve"> and </w:t>
      </w:r>
      <w:r w:rsidR="00AC223B">
        <w:t xml:space="preserve">the </w:t>
      </w:r>
      <w:r w:rsidR="004357C0">
        <w:t>P</w:t>
      </w:r>
      <w:r w:rsidR="00AC223B">
        <w:t xml:space="preserve">ort of </w:t>
      </w:r>
      <w:r w:rsidR="003B3C9E">
        <w:t>Gladstone (up to 12 million cubic metres).</w:t>
      </w:r>
      <w:r w:rsidR="00864651" w:rsidDel="00864651">
        <w:t xml:space="preserve"> </w:t>
      </w:r>
    </w:p>
    <w:p w14:paraId="11431AFE" w14:textId="77777777" w:rsidR="00A449FC" w:rsidRDefault="00AC2B25" w:rsidP="00CC7AA3">
      <w:pPr>
        <w:spacing w:after="120"/>
      </w:pPr>
      <w:r>
        <w:rPr>
          <w:noProof/>
          <w:lang w:eastAsia="en-AU"/>
        </w:rPr>
        <w:lastRenderedPageBreak/>
        <w:drawing>
          <wp:inline distT="0" distB="0" distL="0" distR="0" wp14:anchorId="11431D71" wp14:editId="11431D72">
            <wp:extent cx="3603009" cy="3714495"/>
            <wp:effectExtent l="0" t="0" r="0" b="635"/>
            <wp:docPr id="56" name="Picture 56" descr="A bar graph of dredge material disposal for seven of the major ports.  The bar indicates the amount of dredge material (in million cubic metres) that was disposed of in the World Heritage Area between 2001 and 2013. In this time period, the most dredge material (over 10 million cubic metres) was disposed of by the Port of Hay Point. Gladstone, Cairns and Townsville ports disposed of between 4 and 6 million cubic metres each.  Ports of Abbott Point, Mackay and Dudgeon Point disposed of less than 2 million cubic metres. " title="Figure 5.17 Dredge material disposal, Great Barrier Reef World Heritage Area, 2001–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25.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598999" cy="3710361"/>
                    </a:xfrm>
                    <a:prstGeom prst="rect">
                      <a:avLst/>
                    </a:prstGeom>
                  </pic:spPr>
                </pic:pic>
              </a:graphicData>
            </a:graphic>
          </wp:inline>
        </w:drawing>
      </w:r>
    </w:p>
    <w:p w14:paraId="11431AFF" w14:textId="77777777" w:rsidR="00A449FC" w:rsidRPr="008B7100" w:rsidRDefault="00A449FC" w:rsidP="00CC7AA3">
      <w:pPr>
        <w:pStyle w:val="Figurecaption"/>
        <w:spacing w:after="0"/>
      </w:pPr>
      <w:bookmarkStart w:id="45" w:name="_Ref381345640"/>
      <w:bookmarkStart w:id="46" w:name="_Ref366751857"/>
      <w:r w:rsidRPr="008B7100">
        <w:t xml:space="preserve">Figure </w:t>
      </w:r>
      <w:fldSimple w:instr=" STYLEREF 1 \s ">
        <w:r w:rsidR="00E61737">
          <w:rPr>
            <w:noProof/>
          </w:rPr>
          <w:t>5</w:t>
        </w:r>
      </w:fldSimple>
      <w:r w:rsidR="00153539" w:rsidRPr="008B7100">
        <w:t>.</w:t>
      </w:r>
      <w:fldSimple w:instr=" SEQ Figure \* ARABIC \s 1 ">
        <w:r w:rsidR="00E61737">
          <w:rPr>
            <w:noProof/>
          </w:rPr>
          <w:t>17</w:t>
        </w:r>
      </w:fldSimple>
      <w:bookmarkEnd w:id="45"/>
      <w:r w:rsidRPr="008B7100">
        <w:t xml:space="preserve"> </w:t>
      </w:r>
      <w:r w:rsidRPr="008B7100">
        <w:rPr>
          <w:rStyle w:val="CaptionChar"/>
          <w:b/>
          <w:bCs/>
          <w:shd w:val="clear" w:color="auto" w:fill="auto"/>
        </w:rPr>
        <w:t>Dredge material dispos</w:t>
      </w:r>
      <w:r w:rsidR="00C0003B">
        <w:rPr>
          <w:rStyle w:val="CaptionChar"/>
          <w:b/>
          <w:bCs/>
          <w:shd w:val="clear" w:color="auto" w:fill="auto"/>
        </w:rPr>
        <w:t xml:space="preserve">al, </w:t>
      </w:r>
      <w:bookmarkEnd w:id="46"/>
      <w:r w:rsidRPr="008B7100">
        <w:rPr>
          <w:rStyle w:val="CaptionChar"/>
          <w:b/>
          <w:bCs/>
          <w:shd w:val="clear" w:color="auto" w:fill="auto"/>
        </w:rPr>
        <w:t>Great Barrier Reef World Heritage Area</w:t>
      </w:r>
      <w:r w:rsidR="00C0003B">
        <w:rPr>
          <w:rStyle w:val="CaptionChar"/>
          <w:b/>
          <w:bCs/>
          <w:shd w:val="clear" w:color="auto" w:fill="auto"/>
        </w:rPr>
        <w:t>, 200</w:t>
      </w:r>
      <w:r w:rsidR="00BD5342">
        <w:rPr>
          <w:rStyle w:val="CaptionChar"/>
          <w:b/>
          <w:bCs/>
          <w:shd w:val="clear" w:color="auto" w:fill="auto"/>
        </w:rPr>
        <w:t>1</w:t>
      </w:r>
      <w:r w:rsidR="00DC4334">
        <w:rPr>
          <w:rStyle w:val="CaptionChar"/>
          <w:b/>
          <w:bCs/>
          <w:shd w:val="clear" w:color="auto" w:fill="auto"/>
        </w:rPr>
        <w:t>–</w:t>
      </w:r>
      <w:r w:rsidR="00C0003B">
        <w:rPr>
          <w:rStyle w:val="CaptionChar"/>
          <w:b/>
          <w:bCs/>
          <w:shd w:val="clear" w:color="auto" w:fill="auto"/>
        </w:rPr>
        <w:t>2013</w:t>
      </w:r>
    </w:p>
    <w:p w14:paraId="11431B00" w14:textId="77777777" w:rsidR="00A449FC" w:rsidRPr="00D07A96" w:rsidRDefault="00A449FC">
      <w:pPr>
        <w:pStyle w:val="Figuremessage"/>
      </w:pPr>
      <w:r w:rsidRPr="00D07A96">
        <w:t xml:space="preserve">The graph shows volumes of dredge material </w:t>
      </w:r>
      <w:r w:rsidR="00BD5342">
        <w:t xml:space="preserve">disposed in the </w:t>
      </w:r>
      <w:r w:rsidR="006C4865">
        <w:t>Great Barrier Reef World Heritage Area</w:t>
      </w:r>
      <w:r w:rsidR="00BD5342">
        <w:t xml:space="preserve"> between 2001 and 2013. </w:t>
      </w:r>
      <w:r w:rsidR="003B7B97" w:rsidRPr="00D07A96">
        <w:t xml:space="preserve">Source: </w:t>
      </w:r>
      <w:r w:rsidRPr="00D07A96">
        <w:t>Data derived from the International Maritime Organi</w:t>
      </w:r>
      <w:r w:rsidR="00973FC0">
        <w:t>s</w:t>
      </w:r>
      <w:r w:rsidRPr="00D07A96">
        <w:t xml:space="preserve">ation sea </w:t>
      </w:r>
      <w:r w:rsidR="00014DCF" w:rsidRPr="00D07A96">
        <w:t>disposal</w:t>
      </w:r>
      <w:r w:rsidRPr="00D07A96">
        <w:t xml:space="preserve"> reports</w:t>
      </w:r>
      <w:r w:rsidR="00C74C7B">
        <w:t xml:space="preserve"> submitted to </w:t>
      </w:r>
      <w:r w:rsidR="007043D2">
        <w:t xml:space="preserve">the </w:t>
      </w:r>
      <w:r w:rsidR="00C74C7B">
        <w:t>G</w:t>
      </w:r>
      <w:r w:rsidR="007043D2">
        <w:t xml:space="preserve">reat </w:t>
      </w:r>
      <w:r w:rsidR="00C74C7B">
        <w:t>B</w:t>
      </w:r>
      <w:r w:rsidR="007043D2">
        <w:t xml:space="preserve">arrier </w:t>
      </w:r>
      <w:r w:rsidR="00C74C7B">
        <w:t>R</w:t>
      </w:r>
      <w:r w:rsidR="007043D2">
        <w:t xml:space="preserve">eef </w:t>
      </w:r>
      <w:r w:rsidR="00C74C7B">
        <w:t>M</w:t>
      </w:r>
      <w:r w:rsidR="007043D2">
        <w:t xml:space="preserve">arine </w:t>
      </w:r>
      <w:r w:rsidR="00C74C7B">
        <w:t>P</w:t>
      </w:r>
      <w:r w:rsidR="007043D2">
        <w:t xml:space="preserve">ark </w:t>
      </w:r>
      <w:r w:rsidR="00C74C7B">
        <w:t>A</w:t>
      </w:r>
      <w:r w:rsidR="007043D2">
        <w:t>uthority</w:t>
      </w:r>
      <w:r w:rsidR="00C74C7B">
        <w:t xml:space="preserve"> and </w:t>
      </w:r>
      <w:r w:rsidR="0024635B">
        <w:t xml:space="preserve">Australian Government </w:t>
      </w:r>
      <w:r w:rsidR="00C74C7B">
        <w:t xml:space="preserve">Department of </w:t>
      </w:r>
      <w:r w:rsidR="0024635B">
        <w:t xml:space="preserve">the </w:t>
      </w:r>
      <w:r w:rsidR="00C74C7B">
        <w:t>Environment</w:t>
      </w:r>
      <w:r w:rsidR="0024635B">
        <w:t xml:space="preserve"> </w:t>
      </w:r>
    </w:p>
    <w:p w14:paraId="11431B01" w14:textId="77777777" w:rsidR="000449C2" w:rsidRDefault="000449C2" w:rsidP="000449C2">
      <w:pPr>
        <w:pStyle w:val="Afterfigurespacing"/>
      </w:pPr>
    </w:p>
    <w:p w14:paraId="11431B02" w14:textId="77777777" w:rsidR="00DB2853" w:rsidRDefault="00721D1E" w:rsidP="000449C2">
      <w:pPr>
        <w:spacing w:after="120"/>
      </w:pPr>
      <w:r w:rsidRPr="00A40BD8">
        <w:rPr>
          <w:b/>
          <w:color w:val="000000" w:themeColor="text1"/>
        </w:rPr>
        <w:t>Management</w:t>
      </w:r>
      <w:r w:rsidRPr="00A40BD8">
        <w:rPr>
          <w:color w:val="000000" w:themeColor="text1"/>
        </w:rPr>
        <w:t xml:space="preserve"> </w:t>
      </w:r>
      <w:r w:rsidRPr="00A40BD8">
        <w:t xml:space="preserve">All the ports of the Great Barrier Reef are managed by </w:t>
      </w:r>
      <w:r w:rsidR="008F2B1D">
        <w:t>four</w:t>
      </w:r>
      <w:r w:rsidRPr="00A40BD8">
        <w:t xml:space="preserve"> Port Authorities, which are Queensland Government-owned corporations. Port activities are governed by local, state, national and international requirements including for protection of the environment from dredging and </w:t>
      </w:r>
      <w:r w:rsidR="00014DCF">
        <w:t>dredge material</w:t>
      </w:r>
      <w:r w:rsidRPr="00A40BD8">
        <w:t xml:space="preserve"> disposal, waste, pollution and introduced marine pests.</w:t>
      </w:r>
      <w:r w:rsidR="00503643" w:rsidRPr="00A40BD8">
        <w:t xml:space="preserve"> </w:t>
      </w:r>
    </w:p>
    <w:p w14:paraId="11431B03" w14:textId="77777777" w:rsidR="002133DE" w:rsidRPr="00153934" w:rsidRDefault="002133DE" w:rsidP="002133DE">
      <w:pPr>
        <w:autoSpaceDE w:val="0"/>
        <w:autoSpaceDN w:val="0"/>
        <w:adjustRightInd w:val="0"/>
        <w:spacing w:line="240" w:lineRule="auto"/>
        <w:rPr>
          <w:lang w:eastAsia="en-AU"/>
        </w:rPr>
      </w:pPr>
      <w:r w:rsidRPr="00153934">
        <w:rPr>
          <w:lang w:eastAsia="en-AU"/>
        </w:rPr>
        <w:t xml:space="preserve">The International Maritime Organisation requires that Australia, as a party to the </w:t>
      </w:r>
      <w:r w:rsidRPr="00153934">
        <w:rPr>
          <w:i/>
          <w:lang w:eastAsia="en-AU"/>
        </w:rPr>
        <w:t>International Convention for the Prevention of Pollution from Ships (MARPOL) Annex V</w:t>
      </w:r>
      <w:r w:rsidRPr="002133DE">
        <w:rPr>
          <w:lang w:eastAsia="en-AU"/>
        </w:rPr>
        <w:t>, provides adequate waste reception facilities</w:t>
      </w:r>
      <w:r>
        <w:rPr>
          <w:lang w:eastAsia="en-AU"/>
        </w:rPr>
        <w:t xml:space="preserve"> at all ports</w:t>
      </w:r>
      <w:r w:rsidRPr="002133DE">
        <w:rPr>
          <w:lang w:eastAsia="en-AU"/>
        </w:rPr>
        <w:t>. Ships are encouraged to report ports that do not provide an adequate service, which are then investigated and reported to the International Maritime Organisation.</w:t>
      </w:r>
    </w:p>
    <w:p w14:paraId="11431B04" w14:textId="77777777" w:rsidR="00C3691A" w:rsidRPr="00C3691A" w:rsidRDefault="00C3691A" w:rsidP="00A87650">
      <w:pPr>
        <w:rPr>
          <w:rFonts w:ascii="Arial" w:hAnsi="Arial" w:cs="Arial"/>
          <w:sz w:val="23"/>
          <w:szCs w:val="23"/>
        </w:rPr>
      </w:pPr>
      <w:r w:rsidRPr="00C3691A">
        <w:t xml:space="preserve">Proposals for </w:t>
      </w:r>
      <w:r w:rsidR="008F2B1D">
        <w:t xml:space="preserve">port development, including </w:t>
      </w:r>
      <w:r w:rsidRPr="00C3691A">
        <w:t xml:space="preserve">dredging and </w:t>
      </w:r>
      <w:r w:rsidR="00014DCF">
        <w:t>disposal</w:t>
      </w:r>
      <w:r w:rsidRPr="00C3691A">
        <w:t xml:space="preserve"> of dredge material in the Region</w:t>
      </w:r>
      <w:r w:rsidR="008F2B1D">
        <w:t>,</w:t>
      </w:r>
      <w:r w:rsidRPr="00C3691A">
        <w:t xml:space="preserve"> are assessed under </w:t>
      </w:r>
      <w:r w:rsidR="006C0519">
        <w:t xml:space="preserve">Commonwealth and Queensland legislation including </w:t>
      </w:r>
      <w:r w:rsidRPr="00C3691A">
        <w:t>the Environment Protection an</w:t>
      </w:r>
      <w:r w:rsidR="00FC52D2">
        <w:t xml:space="preserve">d Biodiversity Conservation Act, </w:t>
      </w:r>
      <w:r w:rsidRPr="00C3691A">
        <w:t>the Great Barrier Reef Marine Park Act</w:t>
      </w:r>
      <w:r w:rsidR="00FC52D2">
        <w:t xml:space="preserve"> and</w:t>
      </w:r>
      <w:r w:rsidR="00FC52D2" w:rsidRPr="00FC52D2">
        <w:t xml:space="preserve"> the </w:t>
      </w:r>
      <w:r w:rsidR="00FC52D2" w:rsidRPr="00FC52D2">
        <w:rPr>
          <w:i/>
        </w:rPr>
        <w:t xml:space="preserve">Environment Protection (Sea </w:t>
      </w:r>
      <w:r w:rsidR="00014DCF">
        <w:rPr>
          <w:i/>
        </w:rPr>
        <w:t>Disposal</w:t>
      </w:r>
      <w:r w:rsidR="00FC52D2" w:rsidRPr="00FC52D2">
        <w:rPr>
          <w:i/>
        </w:rPr>
        <w:t>) Act 1981</w:t>
      </w:r>
      <w:r w:rsidR="00FC52D2">
        <w:rPr>
          <w:i/>
        </w:rPr>
        <w:t>,</w:t>
      </w:r>
      <w:r w:rsidR="00FC52D2" w:rsidRPr="00FC52D2">
        <w:t xml:space="preserve"> </w:t>
      </w:r>
      <w:r w:rsidR="00FC52D2" w:rsidRPr="00C3691A">
        <w:t>as appropriate</w:t>
      </w:r>
      <w:r w:rsidRPr="00FC52D2">
        <w:t>. The</w:t>
      </w:r>
      <w:r w:rsidRPr="00C3691A">
        <w:t xml:space="preserve"> </w:t>
      </w:r>
      <w:r w:rsidRPr="00C3691A">
        <w:rPr>
          <w:i/>
        </w:rPr>
        <w:t>National Assessment Guidelines for Dredging 2009</w:t>
      </w:r>
      <w:r>
        <w:rPr>
          <w:i/>
        </w:rPr>
        <w:fldChar w:fldCharType="begin"/>
      </w:r>
      <w:r w:rsidR="00A87650">
        <w:rPr>
          <w:i/>
        </w:rPr>
        <w:instrText>ADDIN RW.CITE{{17141 DepartmentoftheEnvironment,Water,HeritageandtheArts 2009}}</w:instrText>
      </w:r>
      <w:r>
        <w:rPr>
          <w:i/>
        </w:rPr>
        <w:fldChar w:fldCharType="separate"/>
      </w:r>
      <w:r w:rsidR="00A87650" w:rsidRPr="00A87650">
        <w:rPr>
          <w:rFonts w:eastAsia="Times New Roman"/>
          <w:vertAlign w:val="superscript"/>
        </w:rPr>
        <w:t>97</w:t>
      </w:r>
      <w:r>
        <w:rPr>
          <w:i/>
        </w:rPr>
        <w:fldChar w:fldCharType="end"/>
      </w:r>
      <w:r w:rsidRPr="00C3691A">
        <w:t xml:space="preserve"> are considered in assessing applications. </w:t>
      </w:r>
    </w:p>
    <w:p w14:paraId="11431B05" w14:textId="77777777" w:rsidR="00A40BD8" w:rsidRDefault="00DB2853" w:rsidP="00A87650">
      <w:r>
        <w:t xml:space="preserve">The </w:t>
      </w:r>
      <w:r w:rsidRPr="00C3691A">
        <w:rPr>
          <w:i/>
        </w:rPr>
        <w:t>National Ports Strategy</w:t>
      </w:r>
      <w:r w:rsidR="00C3691A">
        <w:fldChar w:fldCharType="begin"/>
      </w:r>
      <w:r w:rsidR="00A87650">
        <w:instrText>ADDIN RW.CITE{{4370 InfrastructureAustraliaandNationalTransportCommission 2011}}</w:instrText>
      </w:r>
      <w:r w:rsidR="00C3691A">
        <w:fldChar w:fldCharType="separate"/>
      </w:r>
      <w:r w:rsidR="00A87650" w:rsidRPr="00A87650">
        <w:rPr>
          <w:rFonts w:eastAsia="Times New Roman"/>
          <w:vertAlign w:val="superscript"/>
        </w:rPr>
        <w:t>98</w:t>
      </w:r>
      <w:r w:rsidR="00C3691A">
        <w:fldChar w:fldCharType="end"/>
      </w:r>
      <w:r>
        <w:t xml:space="preserve"> includes initiatives </w:t>
      </w:r>
      <w:r w:rsidR="00C3691A">
        <w:t xml:space="preserve">to improve integrated planning and </w:t>
      </w:r>
      <w:r>
        <w:t>environmental management regimes.</w:t>
      </w:r>
      <w:r w:rsidR="00C3691A">
        <w:t xml:space="preserve"> </w:t>
      </w:r>
      <w:r w:rsidR="007C749E">
        <w:t>The</w:t>
      </w:r>
      <w:r w:rsidR="007E3825">
        <w:t xml:space="preserve"> </w:t>
      </w:r>
      <w:r w:rsidR="008C4884">
        <w:t xml:space="preserve">2014 </w:t>
      </w:r>
      <w:r w:rsidR="00503643" w:rsidRPr="00BB5D33">
        <w:rPr>
          <w:i/>
        </w:rPr>
        <w:t>Queensland Port</w:t>
      </w:r>
      <w:r w:rsidR="0055722D" w:rsidRPr="00BB5D33">
        <w:rPr>
          <w:i/>
        </w:rPr>
        <w:t>s</w:t>
      </w:r>
      <w:r w:rsidR="00503643" w:rsidRPr="00BB5D33">
        <w:rPr>
          <w:i/>
        </w:rPr>
        <w:t xml:space="preserve"> Strategy</w:t>
      </w:r>
      <w:r w:rsidR="008A77C8">
        <w:fldChar w:fldCharType="begin"/>
      </w:r>
      <w:r w:rsidR="00A87650">
        <w:instrText>ADDIN RW.CITE{{23217 DepartmentofStateDevelopment,InfrastructureandPlanning 2014}}</w:instrText>
      </w:r>
      <w:r w:rsidR="008A77C8">
        <w:fldChar w:fldCharType="separate"/>
      </w:r>
      <w:r w:rsidR="00A87650" w:rsidRPr="00A87650">
        <w:rPr>
          <w:rFonts w:eastAsia="Times New Roman"/>
          <w:vertAlign w:val="superscript"/>
        </w:rPr>
        <w:t>99</w:t>
      </w:r>
      <w:r w:rsidR="008A77C8">
        <w:fldChar w:fldCharType="end"/>
      </w:r>
      <w:r w:rsidR="00503643" w:rsidRPr="00A40BD8">
        <w:t xml:space="preserve"> </w:t>
      </w:r>
      <w:r w:rsidR="007C749E">
        <w:t>is</w:t>
      </w:r>
      <w:r w:rsidR="002B4108">
        <w:t xml:space="preserve"> </w:t>
      </w:r>
      <w:r>
        <w:t>expected to</w:t>
      </w:r>
      <w:r w:rsidR="00503643" w:rsidRPr="00A40BD8">
        <w:t xml:space="preserve"> critical</w:t>
      </w:r>
      <w:r w:rsidR="00F43429">
        <w:t>ly</w:t>
      </w:r>
      <w:r w:rsidR="00503643" w:rsidRPr="00A40BD8">
        <w:t xml:space="preserve"> influence </w:t>
      </w:r>
      <w:r w:rsidR="00F43429">
        <w:t>future</w:t>
      </w:r>
      <w:r w:rsidR="00503643" w:rsidRPr="00A40BD8">
        <w:t xml:space="preserve"> planning and management of ports</w:t>
      </w:r>
      <w:r w:rsidR="00F43429">
        <w:t xml:space="preserve"> in and adjacent to the Region, including environmental protection arrangements.</w:t>
      </w:r>
      <w:r w:rsidR="00A40BD8" w:rsidRPr="00A40BD8">
        <w:t xml:space="preserve"> </w:t>
      </w:r>
      <w:r w:rsidR="00242E42">
        <w:t xml:space="preserve">The Strategy </w:t>
      </w:r>
      <w:r w:rsidR="00F43429">
        <w:t>foreshadows that</w:t>
      </w:r>
      <w:r w:rsidR="00A40BD8" w:rsidRPr="00A40BD8">
        <w:t xml:space="preserve"> </w:t>
      </w:r>
      <w:r w:rsidR="00F43429">
        <w:t xml:space="preserve">significant port development will be </w:t>
      </w:r>
      <w:r w:rsidR="00A40BD8">
        <w:t>prioritise</w:t>
      </w:r>
      <w:r w:rsidR="00F43429">
        <w:t>d</w:t>
      </w:r>
      <w:r w:rsidR="00A40BD8">
        <w:t xml:space="preserve"> and consolidate</w:t>
      </w:r>
      <w:r w:rsidR="00F43429">
        <w:t>d</w:t>
      </w:r>
      <w:r w:rsidR="00A40BD8">
        <w:t xml:space="preserve"> in major port areas, </w:t>
      </w:r>
      <w:r w:rsidR="0055722D">
        <w:t>r</w:t>
      </w:r>
      <w:r w:rsidR="0055722D" w:rsidRPr="00D52A30">
        <w:t xml:space="preserve">estricting significant </w:t>
      </w:r>
      <w:r w:rsidR="0055722D" w:rsidRPr="00D52A30">
        <w:lastRenderedPageBreak/>
        <w:t xml:space="preserve">port development </w:t>
      </w:r>
      <w:r w:rsidR="0055722D">
        <w:t>(</w:t>
      </w:r>
      <w:r w:rsidR="0055722D" w:rsidRPr="00D52A30">
        <w:t>within and adjoining the Great B</w:t>
      </w:r>
      <w:r w:rsidR="0055722D">
        <w:t>arrier Reef World Heritage Area)</w:t>
      </w:r>
      <w:r w:rsidR="0055722D" w:rsidRPr="00D52A30">
        <w:t xml:space="preserve"> to within existing </w:t>
      </w:r>
      <w:r w:rsidR="002B4108">
        <w:t xml:space="preserve">major </w:t>
      </w:r>
      <w:r w:rsidR="0055722D" w:rsidRPr="00D52A30">
        <w:t xml:space="preserve">port limits for the next </w:t>
      </w:r>
      <w:r w:rsidR="00AC223B">
        <w:t>10</w:t>
      </w:r>
      <w:r w:rsidR="00AC223B" w:rsidRPr="00D52A30">
        <w:t xml:space="preserve"> </w:t>
      </w:r>
      <w:r w:rsidR="0055722D" w:rsidRPr="00D52A30">
        <w:t>years</w:t>
      </w:r>
      <w:r w:rsidR="0055722D" w:rsidRPr="0055722D">
        <w:t xml:space="preserve"> </w:t>
      </w:r>
      <w:r w:rsidR="0055722D">
        <w:t>until 2022.</w:t>
      </w:r>
      <w:r w:rsidR="0055722D">
        <w:fldChar w:fldCharType="begin"/>
      </w:r>
      <w:r w:rsidR="00A87650">
        <w:instrText>ADDIN RW.CITE{{22333 DepartmentofStateDevelopment,InfrastructureandPlanning 2013}}</w:instrText>
      </w:r>
      <w:r w:rsidR="0055722D">
        <w:fldChar w:fldCharType="separate"/>
      </w:r>
      <w:r w:rsidR="00A87650" w:rsidRPr="00A87650">
        <w:rPr>
          <w:rFonts w:eastAsia="Times New Roman"/>
          <w:vertAlign w:val="superscript"/>
        </w:rPr>
        <w:t>91</w:t>
      </w:r>
      <w:r w:rsidR="0055722D">
        <w:fldChar w:fldCharType="end"/>
      </w:r>
      <w:r w:rsidR="0055722D">
        <w:t xml:space="preserve"> </w:t>
      </w:r>
    </w:p>
    <w:p w14:paraId="11431B06" w14:textId="77777777" w:rsidR="00446DF2" w:rsidRDefault="00FC52D2" w:rsidP="00A87650">
      <w:r w:rsidRPr="002E6D81">
        <w:t>The Great Barrier Reef Marine Park Authority has a policy</w:t>
      </w:r>
      <w:r w:rsidR="006C4865">
        <w:fldChar w:fldCharType="begin"/>
      </w:r>
      <w:r w:rsidR="00A87650">
        <w:instrText>ADDIN RW.CITE{{17295 GreatBarrierReefMarineParkAuthority 2010}}</w:instrText>
      </w:r>
      <w:r w:rsidR="006C4865">
        <w:fldChar w:fldCharType="separate"/>
      </w:r>
      <w:r w:rsidR="00A87650" w:rsidRPr="00A87650">
        <w:rPr>
          <w:rFonts w:eastAsia="Times New Roman"/>
          <w:vertAlign w:val="superscript"/>
        </w:rPr>
        <w:t>100</w:t>
      </w:r>
      <w:r w:rsidR="006C4865">
        <w:fldChar w:fldCharType="end"/>
      </w:r>
      <w:r w:rsidRPr="002E6D81">
        <w:t xml:space="preserve"> </w:t>
      </w:r>
      <w:r w:rsidR="00AA3175" w:rsidRPr="002E6D81">
        <w:t>that</w:t>
      </w:r>
      <w:r w:rsidR="00757FA3" w:rsidRPr="002E6D81">
        <w:t xml:space="preserve"> </w:t>
      </w:r>
      <w:r w:rsidR="00AA3175" w:rsidRPr="002E6D81">
        <w:t xml:space="preserve">guides assessment and management processes for dredging and </w:t>
      </w:r>
      <w:r w:rsidR="00014DCF">
        <w:t>dredge material</w:t>
      </w:r>
      <w:r w:rsidR="00AA3175" w:rsidRPr="002E6D81">
        <w:t xml:space="preserve"> disposal. It includes </w:t>
      </w:r>
      <w:r w:rsidR="0003057C" w:rsidRPr="009E08D4">
        <w:t>restrictions on</w:t>
      </w:r>
      <w:r w:rsidR="00DC23B3" w:rsidRPr="002E6D81">
        <w:t>:</w:t>
      </w:r>
      <w:r w:rsidR="0003057C" w:rsidRPr="002E6D81">
        <w:t xml:space="preserve"> </w:t>
      </w:r>
      <w:r w:rsidR="00446DF2" w:rsidRPr="002E6D81">
        <w:t xml:space="preserve">the location of </w:t>
      </w:r>
      <w:r w:rsidR="0003057C" w:rsidRPr="002E6D81">
        <w:t>dredging and dredge material disposal</w:t>
      </w:r>
      <w:r w:rsidR="00DC23B3" w:rsidRPr="002E6D81">
        <w:t>;</w:t>
      </w:r>
      <w:r w:rsidR="0003057C" w:rsidRPr="002E6D81">
        <w:t xml:space="preserve"> </w:t>
      </w:r>
      <w:r w:rsidR="00757FA3" w:rsidRPr="002E6D81">
        <w:t xml:space="preserve">contaminated </w:t>
      </w:r>
      <w:r w:rsidR="00014DCF">
        <w:t>dredge material</w:t>
      </w:r>
      <w:r w:rsidR="00757FA3" w:rsidRPr="002E6D81">
        <w:t xml:space="preserve"> disposa</w:t>
      </w:r>
      <w:r w:rsidR="0092425F" w:rsidRPr="002E6D81">
        <w:t xml:space="preserve">l; and annual </w:t>
      </w:r>
      <w:r w:rsidR="00446DF2" w:rsidRPr="002E6D81">
        <w:t>volumes</w:t>
      </w:r>
      <w:r w:rsidR="0092425F" w:rsidRPr="002E6D81">
        <w:t xml:space="preserve"> of sea disposal</w:t>
      </w:r>
      <w:r w:rsidR="00446DF2" w:rsidRPr="002E6D81">
        <w:t xml:space="preserve"> within the Marine Park</w:t>
      </w:r>
      <w:r w:rsidR="006C4865">
        <w:t>. It</w:t>
      </w:r>
      <w:r w:rsidR="00EF462D" w:rsidRPr="002E6D81">
        <w:t xml:space="preserve"> supports long-term planning to minimise impacts</w:t>
      </w:r>
      <w:r w:rsidR="0092425F" w:rsidRPr="002E6D81">
        <w:t>.</w:t>
      </w:r>
      <w:r w:rsidR="006C4865" w:rsidDel="006C4865">
        <w:t xml:space="preserve"> </w:t>
      </w:r>
    </w:p>
    <w:p w14:paraId="11431B07" w14:textId="77777777" w:rsidR="00BD0F9E" w:rsidRPr="00BD0F9E" w:rsidRDefault="00472FD1" w:rsidP="00206468">
      <w:pPr>
        <w:pStyle w:val="Heading3"/>
      </w:pPr>
      <w:bookmarkStart w:id="47" w:name="_Toc381693279"/>
      <w:r w:rsidRPr="007C6664">
        <w:t xml:space="preserve">Benefits of </w:t>
      </w:r>
      <w:r w:rsidR="007B16FF" w:rsidRPr="007C6664">
        <w:t>ports</w:t>
      </w:r>
      <w:bookmarkEnd w:id="47"/>
    </w:p>
    <w:p w14:paraId="650377DE" w14:textId="71B4E53A" w:rsidR="007A299F" w:rsidRDefault="007A299F" w:rsidP="00124E48">
      <w:pPr>
        <w:shd w:val="clear" w:color="auto" w:fill="DBE5F1" w:themeFill="accent1" w:themeFillTint="33"/>
      </w:pPr>
      <w:r>
        <w:t>Key message:</w:t>
      </w:r>
      <w:r w:rsidR="00124E48" w:rsidRPr="00124E48">
        <w:t xml:space="preserve"> </w:t>
      </w:r>
      <w:r w:rsidR="00124E48" w:rsidRPr="00C3691A">
        <w:t xml:space="preserve">The economic contribution of Great Barrier Reef ports </w:t>
      </w:r>
      <w:r w:rsidR="00124E48">
        <w:t>is increasing</w:t>
      </w:r>
      <w:r w:rsidR="00124E48" w:rsidRPr="008727A7">
        <w:t>.</w:t>
      </w:r>
    </w:p>
    <w:p w14:paraId="11431B08" w14:textId="27FC4A67" w:rsidR="004450B7" w:rsidRPr="004450B7" w:rsidRDefault="007C6664" w:rsidP="00A87650">
      <w:r w:rsidRPr="00BD0F9E">
        <w:t>As an island nation, Australia is dependent on maritime trade. Consequently, ports</w:t>
      </w:r>
      <w:r w:rsidR="004450B7">
        <w:t xml:space="preserve"> </w:t>
      </w:r>
      <w:r w:rsidRPr="00BD0F9E">
        <w:t xml:space="preserve">and their associated infrastructure are of significant economic and social importance to Australia. A number of Queensland’s ports, including those in </w:t>
      </w:r>
      <w:r w:rsidR="00C3691A" w:rsidRPr="00BD0F9E">
        <w:t xml:space="preserve">and adjacent to </w:t>
      </w:r>
      <w:r w:rsidRPr="00BD0F9E">
        <w:t>the Region, are nationally significant for cargo throughputs</w:t>
      </w:r>
      <w:r w:rsidR="00C3691A">
        <w:rPr>
          <w:b/>
          <w:bCs/>
        </w:rPr>
        <w:fldChar w:fldCharType="begin"/>
      </w:r>
      <w:r w:rsidR="00A87650">
        <w:instrText>ADDIN RW.CITE{{20357 PortsAustralia 2012}}</w:instrText>
      </w:r>
      <w:r w:rsidR="00C3691A">
        <w:rPr>
          <w:b/>
          <w:bCs/>
        </w:rPr>
        <w:fldChar w:fldCharType="separate"/>
      </w:r>
      <w:r w:rsidR="00A87650" w:rsidRPr="00A87650">
        <w:rPr>
          <w:rFonts w:eastAsia="Times New Roman"/>
          <w:vertAlign w:val="superscript"/>
        </w:rPr>
        <w:t>90</w:t>
      </w:r>
      <w:r w:rsidR="00C3691A">
        <w:rPr>
          <w:b/>
          <w:bCs/>
        </w:rPr>
        <w:fldChar w:fldCharType="end"/>
      </w:r>
      <w:r w:rsidRPr="005D17B3">
        <w:t xml:space="preserve"> </w:t>
      </w:r>
      <w:r w:rsidRPr="00BD0F9E">
        <w:t>and contributions to the national economy</w:t>
      </w:r>
      <w:r w:rsidRPr="005D17B3">
        <w:t>.</w:t>
      </w:r>
      <w:r w:rsidR="00561B03" w:rsidRPr="00561B03">
        <w:t xml:space="preserve"> </w:t>
      </w:r>
      <w:r w:rsidR="008E0379">
        <w:t>The value of goods shipped from ports adjacent to the Region is approximately $</w:t>
      </w:r>
      <w:r w:rsidR="0053680F">
        <w:t>40</w:t>
      </w:r>
      <w:r w:rsidR="006C4865">
        <w:t xml:space="preserve"> </w:t>
      </w:r>
      <w:r w:rsidR="008E0379">
        <w:t>billion each year.</w:t>
      </w:r>
      <w:r w:rsidR="0053680F">
        <w:rPr>
          <w:b/>
          <w:bCs/>
        </w:rPr>
        <w:fldChar w:fldCharType="begin"/>
      </w:r>
      <w:r w:rsidR="00A87650">
        <w:instrText>ADDIN RW.CITE{{23183 DepartmentofEnvironmentandHeritageProtection 2014}}</w:instrText>
      </w:r>
      <w:r w:rsidR="0053680F">
        <w:rPr>
          <w:b/>
          <w:bCs/>
        </w:rPr>
        <w:fldChar w:fldCharType="separate"/>
      </w:r>
      <w:r w:rsidR="00A87650" w:rsidRPr="00A87650">
        <w:rPr>
          <w:rFonts w:eastAsia="Times New Roman"/>
          <w:vertAlign w:val="superscript"/>
        </w:rPr>
        <w:t>101</w:t>
      </w:r>
      <w:r w:rsidR="0053680F">
        <w:rPr>
          <w:b/>
          <w:bCs/>
        </w:rPr>
        <w:fldChar w:fldCharType="end"/>
      </w:r>
      <w:r w:rsidR="008E0379">
        <w:t xml:space="preserve"> </w:t>
      </w:r>
      <w:r w:rsidR="00C3691A">
        <w:t>The</w:t>
      </w:r>
      <w:r w:rsidR="00C0003B">
        <w:t xml:space="preserve">ir increasing throughput </w:t>
      </w:r>
      <w:r w:rsidR="00BF4FBF">
        <w:t>makes it likely</w:t>
      </w:r>
      <w:r w:rsidR="00C0003B">
        <w:t xml:space="preserve"> that the</w:t>
      </w:r>
      <w:r w:rsidR="00C3691A">
        <w:t xml:space="preserve"> economic contribution of Great Barrier Reef ports has increased since 2009.</w:t>
      </w:r>
      <w:r w:rsidR="001E7489">
        <w:t xml:space="preserve"> </w:t>
      </w:r>
    </w:p>
    <w:p w14:paraId="11431B09" w14:textId="77777777" w:rsidR="00472FD1" w:rsidRPr="004450B7" w:rsidRDefault="00472FD1">
      <w:pPr>
        <w:pStyle w:val="Heading3"/>
      </w:pPr>
      <w:bookmarkStart w:id="48" w:name="_Toc381693280"/>
      <w:r w:rsidRPr="004450B7">
        <w:t xml:space="preserve">Impacts of </w:t>
      </w:r>
      <w:r w:rsidR="0083484E" w:rsidRPr="004450B7">
        <w:t>ports</w:t>
      </w:r>
      <w:bookmarkEnd w:id="48"/>
      <w:r w:rsidRPr="004450B7">
        <w:t xml:space="preserve"> </w:t>
      </w:r>
    </w:p>
    <w:p w14:paraId="03730666" w14:textId="76A51280" w:rsidR="007A299F" w:rsidRDefault="007A299F" w:rsidP="00124E48">
      <w:pPr>
        <w:shd w:val="clear" w:color="auto" w:fill="DBE5F1" w:themeFill="accent1" w:themeFillTint="33"/>
      </w:pPr>
      <w:r>
        <w:t>Key message:</w:t>
      </w:r>
      <w:r w:rsidR="00124E48" w:rsidRPr="00124E48">
        <w:t xml:space="preserve"> </w:t>
      </w:r>
      <w:r w:rsidR="00124E48">
        <w:t>The cumulative effects of dredging and dredge disposal are not well understood.</w:t>
      </w:r>
    </w:p>
    <w:p w14:paraId="144B4960" w14:textId="2BD71859" w:rsidR="007A299F" w:rsidRDefault="007A299F" w:rsidP="00124E48">
      <w:pPr>
        <w:shd w:val="clear" w:color="auto" w:fill="DBE5F1" w:themeFill="accent1" w:themeFillTint="33"/>
      </w:pPr>
      <w:r>
        <w:t>Key message:</w:t>
      </w:r>
      <w:r w:rsidR="00124E48" w:rsidRPr="00124E48">
        <w:t xml:space="preserve"> </w:t>
      </w:r>
      <w:r w:rsidR="00124E48">
        <w:t>Dredging and dredge material disposal have local adverse environmental impacts.</w:t>
      </w:r>
    </w:p>
    <w:p w14:paraId="11431B0A" w14:textId="77777777" w:rsidR="0043461A" w:rsidRPr="0043461A" w:rsidRDefault="0043461A" w:rsidP="00A87650">
      <w:r w:rsidRPr="0043461A">
        <w:t>Impacts to the marine environment from the installation and maintenance of port infrastructure and general port operations include</w:t>
      </w:r>
      <w:r w:rsidR="002C29EC">
        <w:t xml:space="preserve"> clearing</w:t>
      </w:r>
      <w:r w:rsidRPr="0043461A">
        <w:t xml:space="preserve"> </w:t>
      </w:r>
      <w:r w:rsidR="002C29EC" w:rsidRPr="0043461A">
        <w:t>an</w:t>
      </w:r>
      <w:r w:rsidR="002C29EC">
        <w:t xml:space="preserve">d </w:t>
      </w:r>
      <w:r w:rsidRPr="0043461A">
        <w:t xml:space="preserve">modifying </w:t>
      </w:r>
      <w:r w:rsidR="000069AE">
        <w:t>coastal habitats</w:t>
      </w:r>
      <w:r w:rsidR="002C29EC">
        <w:t xml:space="preserve">; </w:t>
      </w:r>
      <w:r w:rsidR="0061642F">
        <w:t xml:space="preserve">disturbance, displacement, </w:t>
      </w:r>
      <w:r w:rsidR="00E51220">
        <w:t>dredging, disposal and resuspension of dredge material</w:t>
      </w:r>
      <w:r w:rsidR="00620087">
        <w:t>;</w:t>
      </w:r>
      <w:r w:rsidR="00E51220">
        <w:t xml:space="preserve"> </w:t>
      </w:r>
      <w:r w:rsidR="0061642F">
        <w:t xml:space="preserve">injury and death of wildlife; </w:t>
      </w:r>
      <w:r w:rsidRPr="0043461A">
        <w:t>the risk of large and</w:t>
      </w:r>
      <w:r w:rsidR="000069AE">
        <w:t xml:space="preserve"> small chemical and oil spills</w:t>
      </w:r>
      <w:r w:rsidR="002C29EC">
        <w:t xml:space="preserve">; some contribution to </w:t>
      </w:r>
      <w:r w:rsidR="000069AE">
        <w:t>marine debris</w:t>
      </w:r>
      <w:r w:rsidR="002C29EC">
        <w:t>;</w:t>
      </w:r>
      <w:r w:rsidR="008D25B6">
        <w:t xml:space="preserve"> </w:t>
      </w:r>
      <w:r w:rsidR="000069AE">
        <w:t>altered light regimes</w:t>
      </w:r>
      <w:r w:rsidR="008D25B6">
        <w:t xml:space="preserve">; and </w:t>
      </w:r>
      <w:r w:rsidRPr="0043461A">
        <w:t xml:space="preserve">diminished aesthetic values. </w:t>
      </w:r>
      <w:r w:rsidR="003A7EED">
        <w:t xml:space="preserve">Noise pollution associated with </w:t>
      </w:r>
      <w:r w:rsidR="00925896">
        <w:t xml:space="preserve">general </w:t>
      </w:r>
      <w:r w:rsidR="003A7EED">
        <w:t xml:space="preserve">port activities such as pile driving </w:t>
      </w:r>
      <w:r w:rsidR="008A01EF">
        <w:t>may</w:t>
      </w:r>
      <w:r w:rsidR="003A7EED">
        <w:t xml:space="preserve"> be </w:t>
      </w:r>
      <w:r w:rsidR="008D25B6">
        <w:t>affecting</w:t>
      </w:r>
      <w:r w:rsidR="008A01EF">
        <w:t xml:space="preserve"> marine life</w:t>
      </w:r>
      <w:r w:rsidR="00925896" w:rsidRPr="009C25CD">
        <w:rPr>
          <w:rFonts w:eastAsia="Calibri" w:cs="Arial"/>
          <w:color w:val="000000" w:themeColor="text1"/>
          <w:szCs w:val="21"/>
        </w:rPr>
        <w:fldChar w:fldCharType="begin"/>
      </w:r>
      <w:r w:rsidR="00A87650">
        <w:rPr>
          <w:rFonts w:eastAsia="Calibri" w:cs="Arial"/>
          <w:color w:val="000000" w:themeColor="text1"/>
          <w:szCs w:val="21"/>
        </w:rPr>
        <w:instrText>ADDIN RW.CITE{{19130 Ellison,W.T. 2011}}</w:instrText>
      </w:r>
      <w:r w:rsidR="00925896" w:rsidRPr="009C25CD">
        <w:rPr>
          <w:rFonts w:eastAsia="Calibri" w:cs="Arial"/>
          <w:color w:val="000000" w:themeColor="text1"/>
          <w:szCs w:val="21"/>
        </w:rPr>
        <w:fldChar w:fldCharType="separate"/>
      </w:r>
      <w:r w:rsidR="00A87650" w:rsidRPr="00A87650">
        <w:rPr>
          <w:rFonts w:eastAsia="Times New Roman"/>
          <w:vertAlign w:val="superscript"/>
        </w:rPr>
        <w:t>102</w:t>
      </w:r>
      <w:r w:rsidR="00925896" w:rsidRPr="009C25CD">
        <w:rPr>
          <w:rFonts w:eastAsia="Calibri" w:cs="Arial"/>
          <w:color w:val="000000" w:themeColor="text1"/>
          <w:szCs w:val="21"/>
        </w:rPr>
        <w:fldChar w:fldCharType="end"/>
      </w:r>
      <w:r w:rsidR="004357C0">
        <w:t>.</w:t>
      </w:r>
      <w:r w:rsidR="003A7EED">
        <w:t xml:space="preserve"> </w:t>
      </w:r>
      <w:r w:rsidR="004357C0">
        <w:t>H</w:t>
      </w:r>
      <w:r w:rsidR="008D25B6">
        <w:t xml:space="preserve">owever </w:t>
      </w:r>
      <w:r w:rsidR="003A7EED">
        <w:t xml:space="preserve">little </w:t>
      </w:r>
      <w:r w:rsidR="008D25B6">
        <w:t xml:space="preserve">is </w:t>
      </w:r>
      <w:r w:rsidR="003A7EED">
        <w:t xml:space="preserve">known of </w:t>
      </w:r>
      <w:r w:rsidR="008D25B6">
        <w:t>its</w:t>
      </w:r>
      <w:r w:rsidR="003A7EED">
        <w:t xml:space="preserve"> effects in the Region.</w:t>
      </w:r>
      <w:r w:rsidR="003A7EED" w:rsidRPr="0043461A">
        <w:t xml:space="preserve"> </w:t>
      </w:r>
      <w:r w:rsidR="008D25B6">
        <w:t>High concentrations of coal dust have been detected around a loading facility</w:t>
      </w:r>
      <w:r w:rsidR="008D25B6">
        <w:fldChar w:fldCharType="begin"/>
      </w:r>
      <w:r w:rsidR="00A87650">
        <w:instrText>ADDIN RW.CITE{{18523 Burns,K. 2011}}</w:instrText>
      </w:r>
      <w:r w:rsidR="008D25B6">
        <w:fldChar w:fldCharType="separate"/>
      </w:r>
      <w:r w:rsidR="00A87650" w:rsidRPr="00A87650">
        <w:rPr>
          <w:rFonts w:eastAsia="Times New Roman"/>
          <w:vertAlign w:val="superscript"/>
        </w:rPr>
        <w:t>103</w:t>
      </w:r>
      <w:r w:rsidR="008D25B6">
        <w:fldChar w:fldCharType="end"/>
      </w:r>
      <w:r w:rsidR="008D25B6">
        <w:t>, but the pot</w:t>
      </w:r>
      <w:r w:rsidR="00E15D3F">
        <w:t xml:space="preserve">ential </w:t>
      </w:r>
      <w:r w:rsidR="008D25B6">
        <w:t>effects</w:t>
      </w:r>
      <w:r w:rsidR="00E15D3F">
        <w:t xml:space="preserve"> of </w:t>
      </w:r>
      <w:r w:rsidR="008D25B6">
        <w:t xml:space="preserve">this and </w:t>
      </w:r>
      <w:r w:rsidR="00CE4728">
        <w:t xml:space="preserve">any </w:t>
      </w:r>
      <w:r w:rsidR="008D25B6">
        <w:t xml:space="preserve">other </w:t>
      </w:r>
      <w:r w:rsidR="00E15D3F">
        <w:t>port</w:t>
      </w:r>
      <w:r w:rsidR="007E0D59">
        <w:t>-</w:t>
      </w:r>
      <w:r w:rsidR="00E15D3F">
        <w:t xml:space="preserve">generated atmospheric pollution are not well </w:t>
      </w:r>
      <w:r w:rsidR="008D25B6">
        <w:t xml:space="preserve">understood. </w:t>
      </w:r>
    </w:p>
    <w:p w14:paraId="11431B0B" w14:textId="7261D8AE" w:rsidR="00D27DBB" w:rsidRDefault="00D27DBB" w:rsidP="00385E97">
      <w:pPr>
        <w:spacing w:after="120"/>
      </w:pPr>
      <w:r>
        <w:t xml:space="preserve">The Outlook Report 2009 stated </w:t>
      </w:r>
      <w:r w:rsidRPr="001D327C">
        <w:t>t</w:t>
      </w:r>
      <w:r w:rsidRPr="001D327C">
        <w:rPr>
          <w:szCs w:val="20"/>
        </w:rPr>
        <w:t xml:space="preserve">he impacts of dredging and construction of port facilities — such as seabed disturbance, transport or resuspension of contaminants, alteration of sediment movement and changes in coastal processes — can be significant, but are localised. </w:t>
      </w:r>
      <w:r>
        <w:t>Since 2009, understanding of the effects of dredging and the disposal and resuspension of dredge material has advanced, although broader regional and cumulative effects on inshore biodiversity remain poorly understood.</w:t>
      </w:r>
      <w:r w:rsidR="00F7452C">
        <w:t xml:space="preserve"> </w:t>
      </w:r>
      <w:r w:rsidR="005C05A3">
        <w:t xml:space="preserve">Many of the inshore environments in which ports operate </w:t>
      </w:r>
      <w:r w:rsidR="00436B89">
        <w:t xml:space="preserve">are already under pressure from an accumulation of </w:t>
      </w:r>
      <w:r w:rsidR="00DD5CC6">
        <w:t xml:space="preserve">other </w:t>
      </w:r>
      <w:r w:rsidR="00436B89">
        <w:t>impacts</w:t>
      </w:r>
      <w:r w:rsidR="00DD5CC6">
        <w:t xml:space="preserve"> such as those associated with land-based run-off, shipping and coastal development</w:t>
      </w:r>
      <w:r w:rsidR="00436B89">
        <w:t xml:space="preserve">. </w:t>
      </w:r>
      <w:r w:rsidR="00F7452C">
        <w:t>There is also increased community interest in th</w:t>
      </w:r>
      <w:r w:rsidR="00E51220">
        <w:t>is</w:t>
      </w:r>
      <w:r w:rsidR="00F7452C">
        <w:t xml:space="preserve"> activity and its potential effects.</w:t>
      </w:r>
      <w:r w:rsidR="00436B89">
        <w:t xml:space="preserve"> </w:t>
      </w:r>
    </w:p>
    <w:p w14:paraId="11431B0C" w14:textId="09F70880" w:rsidR="008651A6" w:rsidRPr="00FC52D2" w:rsidRDefault="00CE4728" w:rsidP="00A87650">
      <w:r w:rsidRPr="009C25CD">
        <w:lastRenderedPageBreak/>
        <w:t xml:space="preserve">The </w:t>
      </w:r>
      <w:r w:rsidR="00925896">
        <w:t xml:space="preserve">specific </w:t>
      </w:r>
      <w:r w:rsidRPr="009C25CD">
        <w:t>effects of dredging activities are well documented and include: seabed disturbance</w:t>
      </w:r>
      <w:r w:rsidRPr="009C25CD">
        <w:fldChar w:fldCharType="begin"/>
      </w:r>
      <w:r w:rsidR="00A87650">
        <w:instrText>ADDIN RW.CITE{{18606 Foster,T. 2010; 6656 Erftemeijer,P.L. 2006}}</w:instrText>
      </w:r>
      <w:r w:rsidRPr="009C25CD">
        <w:fldChar w:fldCharType="separate"/>
      </w:r>
      <w:r w:rsidR="00A87650" w:rsidRPr="00A87650">
        <w:rPr>
          <w:rFonts w:eastAsia="Times New Roman"/>
          <w:vertAlign w:val="superscript"/>
        </w:rPr>
        <w:t>104,105</w:t>
      </w:r>
      <w:r w:rsidRPr="009C25CD">
        <w:fldChar w:fldCharType="end"/>
      </w:r>
      <w:r w:rsidRPr="009C25CD">
        <w:t xml:space="preserve">; removal or modification of </w:t>
      </w:r>
      <w:r>
        <w:t xml:space="preserve">seafloor </w:t>
      </w:r>
      <w:r w:rsidRPr="009C25CD">
        <w:t>habitats</w:t>
      </w:r>
      <w:r w:rsidR="00E93289">
        <w:fldChar w:fldCharType="begin"/>
      </w:r>
      <w:r w:rsidR="00A87650">
        <w:instrText>ADDIN RW.CITE{{20960 Smith,R. 2006; 21785 Erftemeijer,PaulLA 2012}}</w:instrText>
      </w:r>
      <w:r w:rsidR="00E93289">
        <w:fldChar w:fldCharType="separate"/>
      </w:r>
      <w:r w:rsidR="00A87650" w:rsidRPr="00A87650">
        <w:rPr>
          <w:rFonts w:eastAsia="Times New Roman"/>
          <w:vertAlign w:val="superscript"/>
        </w:rPr>
        <w:t>106,107</w:t>
      </w:r>
      <w:r w:rsidR="00E93289">
        <w:fldChar w:fldCharType="end"/>
      </w:r>
      <w:r w:rsidRPr="009C25CD">
        <w:t>; loss of species, including benthic organisms</w:t>
      </w:r>
      <w:r w:rsidRPr="009C25CD">
        <w:fldChar w:fldCharType="begin"/>
      </w:r>
      <w:r w:rsidR="00A87650">
        <w:instrText>ADDIN RW.CITE{{20326 Brunner,R.W.J. 2011}}</w:instrText>
      </w:r>
      <w:r w:rsidRPr="009C25CD">
        <w:fldChar w:fldCharType="separate"/>
      </w:r>
      <w:r w:rsidR="00A87650" w:rsidRPr="00A87650">
        <w:rPr>
          <w:rFonts w:eastAsia="Times New Roman"/>
          <w:vertAlign w:val="superscript"/>
        </w:rPr>
        <w:t>93</w:t>
      </w:r>
      <w:r w:rsidRPr="009C25CD">
        <w:fldChar w:fldCharType="end"/>
      </w:r>
      <w:r w:rsidRPr="009C25CD">
        <w:t xml:space="preserve"> and injury or mortality to species of conservation concern</w:t>
      </w:r>
      <w:r w:rsidRPr="009C25CD">
        <w:fldChar w:fldCharType="begin"/>
      </w:r>
      <w:r w:rsidR="00A87650">
        <w:instrText>ADDIN RW.CITE{{18606 Foster,T. 2010; 20657 Biddle,T.M. 2011}}</w:instrText>
      </w:r>
      <w:r w:rsidRPr="009C25CD">
        <w:fldChar w:fldCharType="separate"/>
      </w:r>
      <w:r w:rsidR="00A87650" w:rsidRPr="00A87650">
        <w:rPr>
          <w:rFonts w:eastAsia="Times New Roman"/>
          <w:vertAlign w:val="superscript"/>
        </w:rPr>
        <w:t>104,108</w:t>
      </w:r>
      <w:r w:rsidRPr="009C25CD">
        <w:fldChar w:fldCharType="end"/>
      </w:r>
      <w:r w:rsidRPr="009C25CD">
        <w:t>; changes in species behaviour</w:t>
      </w:r>
      <w:r w:rsidRPr="009C25CD">
        <w:fldChar w:fldCharType="begin"/>
      </w:r>
      <w:r w:rsidR="00A87650">
        <w:instrText>ADDIN RW.CITE{{20467 OECD 2011}}</w:instrText>
      </w:r>
      <w:r w:rsidRPr="009C25CD">
        <w:fldChar w:fldCharType="separate"/>
      </w:r>
      <w:r w:rsidR="00A87650" w:rsidRPr="00A87650">
        <w:rPr>
          <w:rFonts w:eastAsia="Times New Roman"/>
          <w:vertAlign w:val="superscript"/>
        </w:rPr>
        <w:t>109</w:t>
      </w:r>
      <w:r w:rsidRPr="009C25CD">
        <w:fldChar w:fldCharType="end"/>
      </w:r>
      <w:r w:rsidRPr="009C25CD">
        <w:t>; degradation of water quality</w:t>
      </w:r>
      <w:r w:rsidR="00E93289">
        <w:fldChar w:fldCharType="begin"/>
      </w:r>
      <w:r w:rsidR="00A87650">
        <w:instrText>ADDIN RW.CITE{{20960 Smith,R. 2006; 20979 Rasheed,K. 2001}}</w:instrText>
      </w:r>
      <w:r w:rsidR="00E93289">
        <w:fldChar w:fldCharType="separate"/>
      </w:r>
      <w:r w:rsidR="00A87650" w:rsidRPr="00A87650">
        <w:rPr>
          <w:rFonts w:eastAsia="Times New Roman"/>
          <w:vertAlign w:val="superscript"/>
        </w:rPr>
        <w:t>106,110</w:t>
      </w:r>
      <w:r w:rsidR="00E93289">
        <w:fldChar w:fldCharType="end"/>
      </w:r>
      <w:r w:rsidR="00925896">
        <w:t xml:space="preserve"> including incr</w:t>
      </w:r>
      <w:r w:rsidR="00E93289">
        <w:t>ease</w:t>
      </w:r>
      <w:r w:rsidR="00925896">
        <w:t xml:space="preserve">d </w:t>
      </w:r>
      <w:r w:rsidR="00E01D64">
        <w:t xml:space="preserve">sedimentation and </w:t>
      </w:r>
      <w:r w:rsidR="00925896">
        <w:t>turbidity</w:t>
      </w:r>
      <w:r w:rsidR="00F7452C">
        <w:t xml:space="preserve"> </w:t>
      </w:r>
      <w:r w:rsidR="00F7452C" w:rsidRPr="00803349">
        <w:t xml:space="preserve">from </w:t>
      </w:r>
      <w:r w:rsidR="00E01D64" w:rsidRPr="00803349">
        <w:t xml:space="preserve">dredge </w:t>
      </w:r>
      <w:r w:rsidR="00F7452C" w:rsidRPr="00803349">
        <w:t>plumes</w:t>
      </w:r>
      <w:r w:rsidR="00E93289" w:rsidRPr="00803349">
        <w:fldChar w:fldCharType="begin"/>
      </w:r>
      <w:r w:rsidR="00A87650">
        <w:instrText>ADDIN RW.CITE{{6656 Erftemeijer,P.L. 2006}}</w:instrText>
      </w:r>
      <w:r w:rsidR="00E93289" w:rsidRPr="00803349">
        <w:fldChar w:fldCharType="separate"/>
      </w:r>
      <w:r w:rsidR="00A87650" w:rsidRPr="00A87650">
        <w:rPr>
          <w:rFonts w:eastAsia="Times New Roman"/>
          <w:vertAlign w:val="superscript"/>
        </w:rPr>
        <w:t>105</w:t>
      </w:r>
      <w:r w:rsidR="00E93289" w:rsidRPr="00803349">
        <w:fldChar w:fldCharType="end"/>
      </w:r>
      <w:r w:rsidRPr="00803349">
        <w:t>; changes to hydrodynamics and coastal hydrology</w:t>
      </w:r>
      <w:r w:rsidR="00E93289" w:rsidRPr="00803349">
        <w:fldChar w:fldCharType="begin"/>
      </w:r>
      <w:r w:rsidR="00A87650">
        <w:instrText>ADDIN RW.CITE{{6656 Erftemeijer,P.L. 2006}}</w:instrText>
      </w:r>
      <w:r w:rsidR="00E93289" w:rsidRPr="00803349">
        <w:fldChar w:fldCharType="separate"/>
      </w:r>
      <w:r w:rsidR="00A87650" w:rsidRPr="00A87650">
        <w:rPr>
          <w:rFonts w:eastAsia="Times New Roman"/>
          <w:vertAlign w:val="superscript"/>
        </w:rPr>
        <w:t>105</w:t>
      </w:r>
      <w:r w:rsidR="00E93289" w:rsidRPr="00803349">
        <w:fldChar w:fldCharType="end"/>
      </w:r>
      <w:r w:rsidRPr="00803349">
        <w:t>; increased underwater noise</w:t>
      </w:r>
      <w:r w:rsidRPr="00803349">
        <w:fldChar w:fldCharType="begin"/>
      </w:r>
      <w:r w:rsidR="00A87650">
        <w:instrText>ADDIN RW.CITE{{19130 Ellison,W.T. 2011}}</w:instrText>
      </w:r>
      <w:r w:rsidRPr="00803349">
        <w:fldChar w:fldCharType="separate"/>
      </w:r>
      <w:r w:rsidR="00A87650" w:rsidRPr="00A87650">
        <w:rPr>
          <w:rFonts w:eastAsia="Times New Roman"/>
          <w:vertAlign w:val="superscript"/>
        </w:rPr>
        <w:t>102</w:t>
      </w:r>
      <w:r w:rsidRPr="00803349">
        <w:fldChar w:fldCharType="end"/>
      </w:r>
      <w:r w:rsidRPr="00803349">
        <w:t>; and an increased risk of oil spills</w:t>
      </w:r>
      <w:r w:rsidR="00925896" w:rsidRPr="00803349">
        <w:fldChar w:fldCharType="begin"/>
      </w:r>
      <w:r w:rsidR="00A87650">
        <w:instrText>ADDIN RW.CITE{{20467 OECD 2011}}</w:instrText>
      </w:r>
      <w:r w:rsidR="00925896" w:rsidRPr="00803349">
        <w:fldChar w:fldCharType="separate"/>
      </w:r>
      <w:r w:rsidR="00A87650" w:rsidRPr="00A87650">
        <w:rPr>
          <w:rFonts w:eastAsia="Times New Roman"/>
          <w:vertAlign w:val="superscript"/>
        </w:rPr>
        <w:t>109</w:t>
      </w:r>
      <w:r w:rsidR="00925896" w:rsidRPr="00803349">
        <w:fldChar w:fldCharType="end"/>
      </w:r>
      <w:r w:rsidR="0007727D" w:rsidRPr="00803349">
        <w:t>.</w:t>
      </w:r>
      <w:r w:rsidR="0046060E" w:rsidRPr="00803349">
        <w:rPr>
          <w:rFonts w:ascii="Arial" w:hAnsi="Arial" w:cstheme="minorBidi"/>
          <w:sz w:val="21"/>
        </w:rPr>
        <w:t xml:space="preserve"> </w:t>
      </w:r>
      <w:r w:rsidR="00803349" w:rsidRPr="00803349">
        <w:t>The most severe effects are at the site of dredging but some, including sedimentation, turbidity, noise and disruption of fish habitats, may also occur some distance from the site.</w:t>
      </w:r>
      <w:r w:rsidR="00803349">
        <w:rPr>
          <w:color w:val="FF0000"/>
        </w:rPr>
        <w:t xml:space="preserve"> </w:t>
      </w:r>
      <w:r w:rsidR="00803349">
        <w:t>With regard to heritage values, t</w:t>
      </w:r>
      <w:r w:rsidR="0046060E" w:rsidRPr="0018091C">
        <w:t>here can be sea burial sites, sacred sites and sites of other cultural significance in the areas where dredging is undertaken and, previously, inadequate consultation with Traditional Owners has meant some of these values have been affected.</w:t>
      </w:r>
      <w:r w:rsidR="0046060E" w:rsidRPr="0018091C">
        <w:fldChar w:fldCharType="begin"/>
      </w:r>
      <w:r w:rsidR="00A87650">
        <w:instrText>ADDIN RW.CITE{{21463 Blackman,C. 2012}}</w:instrText>
      </w:r>
      <w:r w:rsidR="0046060E" w:rsidRPr="0018091C">
        <w:fldChar w:fldCharType="separate"/>
      </w:r>
      <w:r w:rsidR="00A87650" w:rsidRPr="00A87650">
        <w:rPr>
          <w:rFonts w:eastAsia="Times New Roman"/>
          <w:vertAlign w:val="superscript"/>
        </w:rPr>
        <w:t>111</w:t>
      </w:r>
      <w:r w:rsidR="0046060E" w:rsidRPr="0018091C">
        <w:fldChar w:fldCharType="end"/>
      </w:r>
      <w:r w:rsidR="0046060E" w:rsidRPr="0018091C">
        <w:t xml:space="preserve"> In addition, dredging activities can disturb </w:t>
      </w:r>
      <w:r w:rsidR="00C02B1C">
        <w:t xml:space="preserve">Indigenous </w:t>
      </w:r>
      <w:r w:rsidR="0046060E" w:rsidRPr="0018091C">
        <w:t>cultural practices</w:t>
      </w:r>
      <w:r w:rsidR="0018091C">
        <w:fldChar w:fldCharType="begin"/>
      </w:r>
      <w:r w:rsidR="00A87650">
        <w:instrText>ADDIN RW.CITE{{21485 Bird,M. 2009}}</w:instrText>
      </w:r>
      <w:r w:rsidR="0018091C">
        <w:fldChar w:fldCharType="separate"/>
      </w:r>
      <w:r w:rsidR="00A87650" w:rsidRPr="00A87650">
        <w:rPr>
          <w:rFonts w:eastAsia="Times New Roman"/>
          <w:vertAlign w:val="superscript"/>
        </w:rPr>
        <w:t>112</w:t>
      </w:r>
      <w:r w:rsidR="0018091C">
        <w:fldChar w:fldCharType="end"/>
      </w:r>
      <w:r w:rsidR="00C02B1C">
        <w:t xml:space="preserve">. </w:t>
      </w:r>
      <w:r w:rsidR="006C4865">
        <w:t>A</w:t>
      </w:r>
      <w:r w:rsidR="00702BA9">
        <w:t>spects of the Region’s aesthetic value such as ‘beauty’</w:t>
      </w:r>
      <w:r w:rsidR="005A11F9">
        <w:t xml:space="preserve">, </w:t>
      </w:r>
      <w:r w:rsidR="00702BA9">
        <w:t>‘naturalness</w:t>
      </w:r>
      <w:r w:rsidR="005A11F9">
        <w:t>’ and ‘remoteness’ are considered highly sensitive to industrial development including ports.</w:t>
      </w:r>
      <w:r w:rsidR="005A11F9">
        <w:fldChar w:fldCharType="begin"/>
      </w:r>
      <w:r w:rsidR="00A87650">
        <w:instrText>ADDIN RW.CITE{{20618 ContextPtyLtd 2013}}</w:instrText>
      </w:r>
      <w:r w:rsidR="005A11F9">
        <w:fldChar w:fldCharType="separate"/>
      </w:r>
      <w:r w:rsidR="00A87650" w:rsidRPr="00A87650">
        <w:rPr>
          <w:rFonts w:eastAsia="Times New Roman"/>
          <w:vertAlign w:val="superscript"/>
        </w:rPr>
        <w:t>113</w:t>
      </w:r>
      <w:r w:rsidR="005A11F9">
        <w:fldChar w:fldCharType="end"/>
      </w:r>
      <w:r w:rsidR="005A11F9">
        <w:t xml:space="preserve"> </w:t>
      </w:r>
    </w:p>
    <w:p w14:paraId="11431B0D" w14:textId="77777777" w:rsidR="00D27DBB" w:rsidRDefault="00D27DBB" w:rsidP="00A87650">
      <w:pPr>
        <w:rPr>
          <w:rFonts w:eastAsia="Calibri" w:cs="Arial"/>
          <w:color w:val="000000" w:themeColor="text1"/>
          <w:szCs w:val="21"/>
        </w:rPr>
      </w:pPr>
      <w:r w:rsidRPr="008651A6">
        <w:t xml:space="preserve">Major </w:t>
      </w:r>
      <w:r w:rsidR="00803349">
        <w:t xml:space="preserve">direct </w:t>
      </w:r>
      <w:r w:rsidRPr="008651A6">
        <w:t xml:space="preserve">impacts of sea </w:t>
      </w:r>
      <w:r w:rsidR="00B15074">
        <w:t>disposal of dredge material</w:t>
      </w:r>
      <w:r w:rsidRPr="008651A6">
        <w:t xml:space="preserve"> include the burial or smothering of </w:t>
      </w:r>
      <w:r>
        <w:t>plants and animals on the seafloor</w:t>
      </w:r>
      <w:r>
        <w:fldChar w:fldCharType="begin"/>
      </w:r>
      <w:r w:rsidR="00A87650">
        <w:instrText>ADDIN RW.CITE{{20960 Smith,R. 2006}}</w:instrText>
      </w:r>
      <w:r>
        <w:fldChar w:fldCharType="separate"/>
      </w:r>
      <w:r w:rsidR="00A87650" w:rsidRPr="00A87650">
        <w:rPr>
          <w:rFonts w:eastAsia="Times New Roman"/>
          <w:vertAlign w:val="superscript"/>
        </w:rPr>
        <w:t>106</w:t>
      </w:r>
      <w:r>
        <w:fldChar w:fldCharType="end"/>
      </w:r>
      <w:r w:rsidRPr="008651A6">
        <w:t>, degradation of water quality</w:t>
      </w:r>
      <w:r w:rsidRPr="008651A6">
        <w:fldChar w:fldCharType="begin"/>
      </w:r>
      <w:r w:rsidR="00A87650">
        <w:instrText>ADDIN RW.CITE{{20326 Brunner,R.W.J. 2011}}</w:instrText>
      </w:r>
      <w:r w:rsidRPr="008651A6">
        <w:fldChar w:fldCharType="separate"/>
      </w:r>
      <w:r w:rsidR="00A87650" w:rsidRPr="00A87650">
        <w:rPr>
          <w:rFonts w:eastAsia="Times New Roman"/>
          <w:vertAlign w:val="superscript"/>
        </w:rPr>
        <w:t>93</w:t>
      </w:r>
      <w:r w:rsidRPr="008651A6">
        <w:fldChar w:fldCharType="end"/>
      </w:r>
      <w:r w:rsidRPr="008651A6">
        <w:t>, and loss and modification of habitat</w:t>
      </w:r>
      <w:r>
        <w:t>s</w:t>
      </w:r>
      <w:r>
        <w:fldChar w:fldCharType="begin"/>
      </w:r>
      <w:r w:rsidR="00A87650">
        <w:instrText>ADDIN RW.CITE{{6656 Erftemeijer,P.L. 2006}}</w:instrText>
      </w:r>
      <w:r>
        <w:fldChar w:fldCharType="separate"/>
      </w:r>
      <w:r w:rsidR="00A87650" w:rsidRPr="00A87650">
        <w:rPr>
          <w:rFonts w:eastAsia="Times New Roman"/>
          <w:vertAlign w:val="superscript"/>
        </w:rPr>
        <w:t>105</w:t>
      </w:r>
      <w:r>
        <w:fldChar w:fldCharType="end"/>
      </w:r>
      <w:r w:rsidRPr="008651A6">
        <w:t>.</w:t>
      </w:r>
      <w:r w:rsidRPr="008651A6">
        <w:rPr>
          <w:rFonts w:eastAsia="Calibri" w:cs="Arial"/>
          <w:color w:val="000000" w:themeColor="text1"/>
          <w:szCs w:val="21"/>
        </w:rPr>
        <w:t xml:space="preserve"> </w:t>
      </w:r>
      <w:r w:rsidRPr="00D04B81">
        <w:rPr>
          <w:rFonts w:eastAsia="Calibri" w:cs="Arial"/>
          <w:color w:val="000000" w:themeColor="text1"/>
          <w:szCs w:val="21"/>
        </w:rPr>
        <w:t xml:space="preserve">There is also emerging evidence of a higher prevalence of coral disease </w:t>
      </w:r>
      <w:r w:rsidR="00C0003B">
        <w:rPr>
          <w:rFonts w:eastAsia="Calibri" w:cs="Arial"/>
          <w:color w:val="000000" w:themeColor="text1"/>
          <w:szCs w:val="21"/>
        </w:rPr>
        <w:t>in</w:t>
      </w:r>
      <w:r w:rsidR="00C0003B" w:rsidRPr="00D04B81">
        <w:rPr>
          <w:rFonts w:eastAsia="Calibri" w:cs="Arial"/>
          <w:color w:val="000000" w:themeColor="text1"/>
          <w:szCs w:val="21"/>
        </w:rPr>
        <w:t xml:space="preserve"> </w:t>
      </w:r>
      <w:r w:rsidRPr="00D04B81">
        <w:rPr>
          <w:rFonts w:eastAsia="Calibri" w:cs="Arial"/>
          <w:color w:val="000000" w:themeColor="text1"/>
          <w:szCs w:val="21"/>
        </w:rPr>
        <w:t>areas exp</w:t>
      </w:r>
      <w:r>
        <w:rPr>
          <w:rFonts w:eastAsia="Calibri" w:cs="Arial"/>
          <w:color w:val="000000" w:themeColor="text1"/>
          <w:szCs w:val="21"/>
        </w:rPr>
        <w:t>osed to dredge material</w:t>
      </w:r>
      <w:r w:rsidRPr="00D04B81">
        <w:rPr>
          <w:rFonts w:eastAsia="Calibri" w:cs="Arial"/>
          <w:color w:val="000000" w:themeColor="text1"/>
          <w:szCs w:val="21"/>
        </w:rPr>
        <w:t>.</w:t>
      </w:r>
      <w:r w:rsidR="007E4948">
        <w:rPr>
          <w:rFonts w:eastAsia="Calibri" w:cs="Arial"/>
          <w:color w:val="000000" w:themeColor="text1"/>
          <w:szCs w:val="21"/>
        </w:rPr>
        <w:fldChar w:fldCharType="begin"/>
      </w:r>
      <w:r w:rsidR="00A87650">
        <w:rPr>
          <w:rFonts w:eastAsia="Calibri" w:cs="Arial"/>
          <w:color w:val="000000" w:themeColor="text1"/>
          <w:szCs w:val="21"/>
        </w:rPr>
        <w:instrText>ADDIN RW.CITE{{22856 Pollock,F.J. Accepted}}</w:instrText>
      </w:r>
      <w:r w:rsidR="007E4948">
        <w:rPr>
          <w:rFonts w:eastAsia="Calibri" w:cs="Arial"/>
          <w:color w:val="000000" w:themeColor="text1"/>
          <w:szCs w:val="21"/>
        </w:rPr>
        <w:fldChar w:fldCharType="separate"/>
      </w:r>
      <w:r w:rsidR="00A87650" w:rsidRPr="00A87650">
        <w:rPr>
          <w:rFonts w:eastAsia="Times New Roman"/>
          <w:vertAlign w:val="superscript"/>
        </w:rPr>
        <w:t>114</w:t>
      </w:r>
      <w:r w:rsidR="007E4948">
        <w:rPr>
          <w:rFonts w:eastAsia="Calibri" w:cs="Arial"/>
          <w:color w:val="000000" w:themeColor="text1"/>
          <w:szCs w:val="21"/>
        </w:rPr>
        <w:fldChar w:fldCharType="end"/>
      </w:r>
      <w:r w:rsidR="00DA7B9E">
        <w:rPr>
          <w:rFonts w:eastAsia="Calibri" w:cs="Arial"/>
          <w:color w:val="000000" w:themeColor="text1"/>
          <w:szCs w:val="21"/>
        </w:rPr>
        <w:t xml:space="preserve"> </w:t>
      </w:r>
    </w:p>
    <w:p w14:paraId="11431B0E" w14:textId="6269CFC7" w:rsidR="00F93DD2" w:rsidRDefault="0061642F" w:rsidP="00A87650">
      <w:pPr>
        <w:rPr>
          <w:rFonts w:eastAsia="Calibri" w:cs="Arial"/>
          <w:color w:val="000000" w:themeColor="text1"/>
          <w:szCs w:val="21"/>
        </w:rPr>
      </w:pPr>
      <w:r>
        <w:rPr>
          <w:rFonts w:eastAsia="Calibri" w:cs="Arial"/>
          <w:color w:val="000000"/>
          <w:szCs w:val="21"/>
        </w:rPr>
        <w:t>Understanding of the extent to which dredge material remains within the</w:t>
      </w:r>
      <w:r w:rsidR="0007727D" w:rsidRPr="00544714">
        <w:rPr>
          <w:rFonts w:eastAsia="Calibri" w:cs="Arial"/>
          <w:color w:val="000000"/>
          <w:szCs w:val="21"/>
        </w:rPr>
        <w:t xml:space="preserve"> defined disposal area</w:t>
      </w:r>
      <w:r>
        <w:rPr>
          <w:rFonts w:eastAsia="Calibri" w:cs="Arial"/>
          <w:color w:val="000000"/>
          <w:szCs w:val="21"/>
        </w:rPr>
        <w:t xml:space="preserve"> has improved</w:t>
      </w:r>
      <w:r w:rsidR="006C4865">
        <w:rPr>
          <w:rFonts w:eastAsia="Calibri" w:cs="Arial"/>
          <w:color w:val="000000"/>
          <w:szCs w:val="21"/>
        </w:rPr>
        <w:t>.</w:t>
      </w:r>
      <w:r w:rsidR="0007727D" w:rsidRPr="009C7E3A">
        <w:rPr>
          <w:rFonts w:eastAsia="Calibri" w:cs="Arial"/>
          <w:color w:val="000000"/>
          <w:szCs w:val="21"/>
          <w:highlight w:val="yellow"/>
        </w:rPr>
        <w:fldChar w:fldCharType="begin"/>
      </w:r>
      <w:r w:rsidR="00A87650">
        <w:rPr>
          <w:rFonts w:eastAsia="Calibri" w:cs="Arial"/>
          <w:color w:val="000000"/>
          <w:szCs w:val="21"/>
          <w:highlight w:val="yellow"/>
        </w:rPr>
        <w:instrText>ADDIN RW.CITE{{5043 Trimarchi,S. 2007; 21503 Islam,A. 2007}}</w:instrText>
      </w:r>
      <w:r w:rsidR="0007727D" w:rsidRPr="009C7E3A">
        <w:rPr>
          <w:rFonts w:eastAsia="Calibri" w:cs="Arial"/>
          <w:color w:val="000000"/>
          <w:szCs w:val="21"/>
          <w:highlight w:val="yellow"/>
        </w:rPr>
        <w:fldChar w:fldCharType="separate"/>
      </w:r>
      <w:r w:rsidR="00A87650" w:rsidRPr="00A87650">
        <w:rPr>
          <w:rFonts w:eastAsia="Times New Roman"/>
          <w:vertAlign w:val="superscript"/>
        </w:rPr>
        <w:t>115,116</w:t>
      </w:r>
      <w:r w:rsidR="0007727D" w:rsidRPr="009C7E3A">
        <w:rPr>
          <w:rFonts w:eastAsia="Calibri" w:cs="Arial"/>
          <w:color w:val="000000"/>
          <w:szCs w:val="21"/>
          <w:highlight w:val="yellow"/>
        </w:rPr>
        <w:fldChar w:fldCharType="end"/>
      </w:r>
      <w:r w:rsidR="00101426">
        <w:rPr>
          <w:rFonts w:eastAsia="Calibri" w:cs="Arial"/>
          <w:color w:val="000000"/>
          <w:szCs w:val="21"/>
        </w:rPr>
        <w:t xml:space="preserve"> Modelling in a recent screening-level analysis of potential disposal areas — the first to incorporate the effects of </w:t>
      </w:r>
      <w:r w:rsidR="00316222">
        <w:rPr>
          <w:rFonts w:eastAsia="Calibri" w:cs="Arial"/>
          <w:color w:val="000000"/>
          <w:szCs w:val="21"/>
        </w:rPr>
        <w:t xml:space="preserve">large-scale </w:t>
      </w:r>
      <w:r w:rsidR="00101426">
        <w:rPr>
          <w:rFonts w:eastAsia="Calibri" w:cs="Arial"/>
          <w:color w:val="000000"/>
          <w:szCs w:val="21"/>
        </w:rPr>
        <w:t>oceanic currents —</w:t>
      </w:r>
      <w:r w:rsidR="0007727D" w:rsidRPr="00544714">
        <w:rPr>
          <w:rFonts w:eastAsia="Calibri" w:cs="Arial"/>
          <w:color w:val="000000"/>
          <w:szCs w:val="21"/>
        </w:rPr>
        <w:t xml:space="preserve"> </w:t>
      </w:r>
      <w:r w:rsidR="00101426">
        <w:rPr>
          <w:rFonts w:eastAsia="Calibri" w:cs="Arial"/>
          <w:color w:val="000000"/>
          <w:szCs w:val="21"/>
        </w:rPr>
        <w:t>suggests</w:t>
      </w:r>
      <w:r w:rsidR="0007727D" w:rsidRPr="00544714">
        <w:rPr>
          <w:rFonts w:eastAsia="Calibri" w:cs="Arial"/>
          <w:color w:val="000000"/>
          <w:szCs w:val="21"/>
        </w:rPr>
        <w:t xml:space="preserve"> </w:t>
      </w:r>
      <w:r w:rsidR="00101426">
        <w:rPr>
          <w:rFonts w:eastAsia="Calibri" w:cs="Arial"/>
          <w:color w:val="000000"/>
          <w:szCs w:val="21"/>
        </w:rPr>
        <w:t>dredge material has the potential to migrate over greater distances and for longer peri</w:t>
      </w:r>
      <w:r w:rsidR="0024481B">
        <w:rPr>
          <w:rFonts w:eastAsia="Calibri" w:cs="Arial"/>
          <w:color w:val="000000"/>
          <w:szCs w:val="21"/>
        </w:rPr>
        <w:t>ods than previously understood</w:t>
      </w:r>
      <w:r w:rsidR="00976223">
        <w:rPr>
          <w:rFonts w:eastAsia="Calibri" w:cs="Arial"/>
          <w:color w:val="000000"/>
          <w:szCs w:val="21"/>
        </w:rPr>
        <w:t xml:space="preserve"> </w:t>
      </w:r>
      <w:r w:rsidR="00976223" w:rsidRPr="00D04B81">
        <w:rPr>
          <w:rFonts w:eastAsia="Calibri" w:cs="Arial"/>
          <w:color w:val="000000" w:themeColor="text1"/>
          <w:szCs w:val="21"/>
        </w:rPr>
        <w:t>(more than 100 kilometres)</w:t>
      </w:r>
      <w:r w:rsidR="0024481B">
        <w:rPr>
          <w:rFonts w:eastAsia="Calibri" w:cs="Arial"/>
          <w:color w:val="000000"/>
          <w:szCs w:val="21"/>
        </w:rPr>
        <w:t>.</w:t>
      </w:r>
      <w:r w:rsidR="00101426">
        <w:fldChar w:fldCharType="begin"/>
      </w:r>
      <w:r w:rsidR="00A87650">
        <w:instrText>ADDIN RW.CITE{{20466 SinclairKnightMerzPtyLtd 2013}}</w:instrText>
      </w:r>
      <w:r w:rsidR="00101426">
        <w:fldChar w:fldCharType="separate"/>
      </w:r>
      <w:r w:rsidR="00A87650" w:rsidRPr="00A87650">
        <w:rPr>
          <w:rFonts w:eastAsia="Times New Roman"/>
          <w:vertAlign w:val="superscript"/>
        </w:rPr>
        <w:t>117</w:t>
      </w:r>
      <w:r w:rsidR="00101426">
        <w:fldChar w:fldCharType="end"/>
      </w:r>
      <w:r w:rsidR="009916C4" w:rsidRPr="00D04B81">
        <w:rPr>
          <w:rFonts w:eastAsia="Calibri" w:cs="Arial"/>
          <w:color w:val="000000" w:themeColor="text1"/>
          <w:szCs w:val="21"/>
        </w:rPr>
        <w:t xml:space="preserve"> </w:t>
      </w:r>
    </w:p>
    <w:p w14:paraId="11431B0F" w14:textId="77777777" w:rsidR="00EE395A" w:rsidRDefault="00D27DBB" w:rsidP="00A87650">
      <w:pPr>
        <w:rPr>
          <w:rFonts w:eastAsia="Calibri" w:cs="Arial"/>
          <w:color w:val="000000"/>
          <w:szCs w:val="21"/>
        </w:rPr>
      </w:pPr>
      <w:r>
        <w:rPr>
          <w:rFonts w:eastAsia="Calibri" w:cs="Arial"/>
          <w:color w:val="000000" w:themeColor="text1"/>
          <w:szCs w:val="21"/>
        </w:rPr>
        <w:t xml:space="preserve">Dredging and </w:t>
      </w:r>
      <w:r w:rsidR="00014DCF">
        <w:rPr>
          <w:rFonts w:eastAsia="Calibri" w:cs="Arial"/>
          <w:color w:val="000000" w:themeColor="text1"/>
          <w:szCs w:val="21"/>
        </w:rPr>
        <w:t>disposal</w:t>
      </w:r>
      <w:r w:rsidRPr="00D04B81">
        <w:rPr>
          <w:rFonts w:eastAsia="Calibri" w:cs="Arial"/>
          <w:color w:val="000000" w:themeColor="text1"/>
          <w:szCs w:val="21"/>
        </w:rPr>
        <w:t xml:space="preserve"> of dredge material can </w:t>
      </w:r>
      <w:r>
        <w:rPr>
          <w:rFonts w:eastAsia="Calibri" w:cs="Arial"/>
          <w:color w:val="000000" w:themeColor="text1"/>
          <w:szCs w:val="21"/>
        </w:rPr>
        <w:t xml:space="preserve">also </w:t>
      </w:r>
      <w:r w:rsidRPr="00D04B81">
        <w:rPr>
          <w:rFonts w:eastAsia="Calibri" w:cs="Arial"/>
          <w:color w:val="000000" w:themeColor="text1"/>
          <w:szCs w:val="21"/>
        </w:rPr>
        <w:t xml:space="preserve">remobilise, redistribute and resuspend sediments and nutrients </w:t>
      </w:r>
      <w:r w:rsidR="00803349">
        <w:rPr>
          <w:rFonts w:eastAsia="Calibri" w:cs="Arial"/>
          <w:color w:val="000000" w:themeColor="text1"/>
          <w:szCs w:val="21"/>
        </w:rPr>
        <w:t>that were otherwise held within</w:t>
      </w:r>
      <w:r w:rsidRPr="00D04B81">
        <w:rPr>
          <w:rFonts w:eastAsia="Calibri" w:cs="Arial"/>
          <w:color w:val="000000" w:themeColor="text1"/>
          <w:szCs w:val="21"/>
        </w:rPr>
        <w:t xml:space="preserve"> seafloor</w:t>
      </w:r>
      <w:r w:rsidR="00803349">
        <w:rPr>
          <w:rFonts w:eastAsia="Calibri" w:cs="Arial"/>
          <w:color w:val="000000" w:themeColor="text1"/>
          <w:szCs w:val="21"/>
        </w:rPr>
        <w:t xml:space="preserve"> sediments</w:t>
      </w:r>
      <w:r w:rsidRPr="00D04B81">
        <w:rPr>
          <w:rFonts w:eastAsia="Calibri" w:cs="Arial"/>
          <w:color w:val="000000" w:themeColor="text1"/>
          <w:szCs w:val="21"/>
        </w:rPr>
        <w:t>.</w:t>
      </w:r>
      <w:r w:rsidR="0024481B">
        <w:rPr>
          <w:rFonts w:eastAsia="Calibri" w:cs="Arial"/>
          <w:color w:val="000000"/>
          <w:szCs w:val="21"/>
        </w:rPr>
        <w:t xml:space="preserve"> </w:t>
      </w:r>
      <w:r w:rsidR="004C5226">
        <w:rPr>
          <w:rFonts w:eastAsia="Calibri" w:cs="Arial"/>
          <w:color w:val="000000"/>
          <w:szCs w:val="21"/>
        </w:rPr>
        <w:t>Fine sediments can</w:t>
      </w:r>
      <w:r w:rsidR="00907217">
        <w:rPr>
          <w:rFonts w:eastAsia="Calibri" w:cs="Arial"/>
          <w:color w:val="000000"/>
          <w:szCs w:val="21"/>
        </w:rPr>
        <w:t xml:space="preserve"> become</w:t>
      </w:r>
      <w:r w:rsidR="004C5226">
        <w:rPr>
          <w:rFonts w:eastAsia="Calibri" w:cs="Arial"/>
          <w:color w:val="000000"/>
          <w:szCs w:val="21"/>
        </w:rPr>
        <w:t xml:space="preserve"> resuspended over several years</w:t>
      </w:r>
      <w:r w:rsidR="00944A1D">
        <w:rPr>
          <w:rFonts w:eastAsia="Calibri" w:cs="Arial"/>
          <w:color w:val="000000"/>
          <w:szCs w:val="21"/>
        </w:rPr>
        <w:t xml:space="preserve"> by wind and waves</w:t>
      </w:r>
      <w:r w:rsidR="004C5226">
        <w:rPr>
          <w:rFonts w:eastAsia="Calibri" w:cs="Arial"/>
          <w:color w:val="000000"/>
          <w:szCs w:val="21"/>
        </w:rPr>
        <w:t>,</w:t>
      </w:r>
      <w:r w:rsidR="00944A1D">
        <w:rPr>
          <w:rFonts w:eastAsia="Calibri" w:cs="Arial"/>
          <w:color w:val="000000"/>
          <w:szCs w:val="21"/>
        </w:rPr>
        <w:t xml:space="preserve"> </w:t>
      </w:r>
      <w:r w:rsidR="001C2880">
        <w:rPr>
          <w:rFonts w:eastAsia="Calibri" w:cs="Arial"/>
          <w:color w:val="000000"/>
          <w:szCs w:val="21"/>
        </w:rPr>
        <w:t>contributing to increased turbidity</w:t>
      </w:r>
      <w:r w:rsidR="004C5226">
        <w:rPr>
          <w:rFonts w:eastAsia="Calibri" w:cs="Arial"/>
          <w:color w:val="000000"/>
          <w:szCs w:val="21"/>
        </w:rPr>
        <w:t>.</w:t>
      </w:r>
      <w:r w:rsidR="004C5226">
        <w:rPr>
          <w:rFonts w:eastAsia="Calibri" w:cs="Arial"/>
          <w:color w:val="000000"/>
          <w:szCs w:val="21"/>
        </w:rPr>
        <w:fldChar w:fldCharType="begin"/>
      </w:r>
      <w:r w:rsidR="00A87650">
        <w:rPr>
          <w:rFonts w:eastAsia="Calibri" w:cs="Arial"/>
          <w:color w:val="000000"/>
          <w:szCs w:val="21"/>
        </w:rPr>
        <w:instrText>ADDIN RW.CITE{{20516 Fabricius,K.E. 2013; 23058 Fabricius,K.E. 2014 (in press)}}</w:instrText>
      </w:r>
      <w:r w:rsidR="004C5226">
        <w:rPr>
          <w:rFonts w:eastAsia="Calibri" w:cs="Arial"/>
          <w:color w:val="000000"/>
          <w:szCs w:val="21"/>
        </w:rPr>
        <w:fldChar w:fldCharType="separate"/>
      </w:r>
      <w:r w:rsidR="00A87650" w:rsidRPr="00A87650">
        <w:rPr>
          <w:rFonts w:eastAsia="Times New Roman"/>
          <w:vertAlign w:val="superscript"/>
        </w:rPr>
        <w:t>118,119</w:t>
      </w:r>
      <w:r w:rsidR="004C5226">
        <w:rPr>
          <w:rFonts w:eastAsia="Calibri" w:cs="Arial"/>
          <w:color w:val="000000"/>
          <w:szCs w:val="21"/>
        </w:rPr>
        <w:fldChar w:fldCharType="end"/>
      </w:r>
      <w:r w:rsidR="004C5226">
        <w:rPr>
          <w:rFonts w:eastAsia="Calibri" w:cs="Arial"/>
          <w:color w:val="000000"/>
          <w:szCs w:val="21"/>
        </w:rPr>
        <w:t xml:space="preserve"> </w:t>
      </w:r>
      <w:r w:rsidR="001C2880" w:rsidRPr="00646005">
        <w:rPr>
          <w:rFonts w:eastAsia="Calibri" w:cs="Arial"/>
          <w:color w:val="000000" w:themeColor="text1"/>
          <w:szCs w:val="21"/>
        </w:rPr>
        <w:t xml:space="preserve">Increases in turbidity </w:t>
      </w:r>
      <w:r w:rsidR="001C2880">
        <w:rPr>
          <w:rFonts w:eastAsia="Calibri" w:cs="Arial"/>
          <w:color w:val="000000" w:themeColor="text1"/>
          <w:szCs w:val="21"/>
        </w:rPr>
        <w:t>reduce</w:t>
      </w:r>
      <w:r w:rsidR="001C2880" w:rsidRPr="00646005">
        <w:rPr>
          <w:rFonts w:eastAsia="Calibri" w:cs="Arial"/>
          <w:color w:val="000000" w:themeColor="text1"/>
          <w:szCs w:val="21"/>
        </w:rPr>
        <w:t xml:space="preserve"> the light available for photosynthesis, affecting </w:t>
      </w:r>
      <w:r w:rsidR="001C2880">
        <w:rPr>
          <w:rFonts w:eastAsia="Calibri" w:cs="Arial"/>
          <w:color w:val="000000" w:themeColor="text1"/>
          <w:szCs w:val="21"/>
        </w:rPr>
        <w:t>coral and seagrass habitats and species that</w:t>
      </w:r>
      <w:r w:rsidR="001C2880" w:rsidRPr="00646005">
        <w:rPr>
          <w:rFonts w:eastAsia="Calibri" w:cs="Arial"/>
          <w:color w:val="000000" w:themeColor="text1"/>
          <w:szCs w:val="21"/>
        </w:rPr>
        <w:t xml:space="preserve"> rely on </w:t>
      </w:r>
      <w:r w:rsidR="001C2880">
        <w:rPr>
          <w:rFonts w:eastAsia="Calibri" w:cs="Arial"/>
          <w:color w:val="000000" w:themeColor="text1"/>
          <w:szCs w:val="21"/>
        </w:rPr>
        <w:t>them</w:t>
      </w:r>
      <w:r w:rsidR="001C2880" w:rsidRPr="00646005">
        <w:rPr>
          <w:rFonts w:eastAsia="Calibri" w:cs="Arial"/>
          <w:color w:val="000000" w:themeColor="text1"/>
          <w:szCs w:val="21"/>
        </w:rPr>
        <w:t>.</w:t>
      </w:r>
      <w:r w:rsidR="001C2880">
        <w:rPr>
          <w:rFonts w:eastAsia="Calibri" w:cs="Arial"/>
          <w:color w:val="000000" w:themeColor="text1"/>
          <w:szCs w:val="21"/>
        </w:rPr>
        <w:fldChar w:fldCharType="begin"/>
      </w:r>
      <w:r w:rsidR="00A87650">
        <w:rPr>
          <w:rFonts w:eastAsia="Calibri" w:cs="Arial"/>
          <w:color w:val="000000" w:themeColor="text1"/>
          <w:szCs w:val="21"/>
        </w:rPr>
        <w:instrText>ADDIN RW.CITE{{6656 Erftemeijer,P.L. 2006}}</w:instrText>
      </w:r>
      <w:r w:rsidR="001C2880">
        <w:rPr>
          <w:rFonts w:eastAsia="Calibri" w:cs="Arial"/>
          <w:color w:val="000000" w:themeColor="text1"/>
          <w:szCs w:val="21"/>
        </w:rPr>
        <w:fldChar w:fldCharType="separate"/>
      </w:r>
      <w:r w:rsidR="00A87650" w:rsidRPr="00A87650">
        <w:rPr>
          <w:rFonts w:eastAsia="Times New Roman"/>
          <w:vertAlign w:val="superscript"/>
        </w:rPr>
        <w:t>105</w:t>
      </w:r>
      <w:r w:rsidR="001C2880">
        <w:rPr>
          <w:rFonts w:eastAsia="Calibri" w:cs="Arial"/>
          <w:color w:val="000000" w:themeColor="text1"/>
          <w:szCs w:val="21"/>
        </w:rPr>
        <w:fldChar w:fldCharType="end"/>
      </w:r>
      <w:r w:rsidR="001C2880" w:rsidRPr="00646005">
        <w:rPr>
          <w:rFonts w:eastAsia="Calibri" w:cs="Arial"/>
          <w:color w:val="000000" w:themeColor="text1"/>
          <w:szCs w:val="21"/>
        </w:rPr>
        <w:t xml:space="preserve"> This is particularly significant if these effects happen during periods critical for seagrass survival, growth and reproduction. Increased turbidity also affects coral growth, structure and survival.</w:t>
      </w:r>
      <w:r w:rsidR="001C2880">
        <w:rPr>
          <w:rFonts w:eastAsia="Calibri" w:cs="Arial"/>
          <w:color w:val="000000" w:themeColor="text1"/>
          <w:szCs w:val="21"/>
        </w:rPr>
        <w:fldChar w:fldCharType="begin"/>
      </w:r>
      <w:r w:rsidR="00A87650">
        <w:rPr>
          <w:rFonts w:eastAsia="Calibri" w:cs="Arial"/>
          <w:color w:val="000000" w:themeColor="text1"/>
          <w:szCs w:val="21"/>
        </w:rPr>
        <w:instrText>ADDIN RW.CITE{{20979 Rasheed,K. 2001; 21280 Smith,A. 2007}}</w:instrText>
      </w:r>
      <w:r w:rsidR="001C2880">
        <w:rPr>
          <w:rFonts w:eastAsia="Calibri" w:cs="Arial"/>
          <w:color w:val="000000" w:themeColor="text1"/>
          <w:szCs w:val="21"/>
        </w:rPr>
        <w:fldChar w:fldCharType="separate"/>
      </w:r>
      <w:r w:rsidR="00A87650" w:rsidRPr="00A87650">
        <w:rPr>
          <w:rFonts w:eastAsia="Times New Roman"/>
          <w:vertAlign w:val="superscript"/>
        </w:rPr>
        <w:t>110,120</w:t>
      </w:r>
      <w:r w:rsidR="001C2880">
        <w:rPr>
          <w:rFonts w:eastAsia="Calibri" w:cs="Arial"/>
          <w:color w:val="000000" w:themeColor="text1"/>
          <w:szCs w:val="21"/>
        </w:rPr>
        <w:fldChar w:fldCharType="end"/>
      </w:r>
    </w:p>
    <w:p w14:paraId="11431B10" w14:textId="77777777" w:rsidR="008D25B6" w:rsidRDefault="008D25B6" w:rsidP="00385E97">
      <w:pPr>
        <w:spacing w:after="120"/>
        <w:rPr>
          <w:rFonts w:eastAsia="Calibri" w:cs="Arial"/>
          <w:color w:val="000000"/>
          <w:szCs w:val="21"/>
        </w:rPr>
      </w:pPr>
      <w:r w:rsidRPr="0043461A">
        <w:t xml:space="preserve">The </w:t>
      </w:r>
      <w:r w:rsidR="001E7489">
        <w:t>consequential i</w:t>
      </w:r>
      <w:r w:rsidR="001E7489" w:rsidRPr="0043461A">
        <w:t xml:space="preserve">mpacts </w:t>
      </w:r>
      <w:r w:rsidRPr="0043461A">
        <w:t xml:space="preserve">of ports are also linked to </w:t>
      </w:r>
      <w:r w:rsidR="001E7489">
        <w:t>those</w:t>
      </w:r>
      <w:r w:rsidR="001E7489" w:rsidRPr="0043461A">
        <w:t xml:space="preserve"> </w:t>
      </w:r>
      <w:r w:rsidRPr="0043461A">
        <w:t>associated wi</w:t>
      </w:r>
      <w:r>
        <w:t>th shipping and ship anchorages (S</w:t>
      </w:r>
      <w:r w:rsidRPr="00C46C0A">
        <w:t>ection</w:t>
      </w:r>
      <w:r>
        <w:t xml:space="preserve"> </w:t>
      </w:r>
      <w:r>
        <w:fldChar w:fldCharType="begin"/>
      </w:r>
      <w:r>
        <w:instrText xml:space="preserve"> REF _Ref378002688 \r \h </w:instrText>
      </w:r>
      <w:r>
        <w:fldChar w:fldCharType="separate"/>
      </w:r>
      <w:r w:rsidR="00E61737">
        <w:t>5.8</w:t>
      </w:r>
      <w:r>
        <w:fldChar w:fldCharType="end"/>
      </w:r>
      <w:r>
        <w:t>).</w:t>
      </w:r>
    </w:p>
    <w:p w14:paraId="11431B11" w14:textId="77777777" w:rsidR="00F411A9" w:rsidRDefault="00F411A9" w:rsidP="00516E8A">
      <w:pPr>
        <w:pStyle w:val="Heading2"/>
        <w:spacing w:line="23" w:lineRule="atLeast"/>
      </w:pPr>
      <w:bookmarkStart w:id="49" w:name="_Toc381693281"/>
      <w:r>
        <w:t>R</w:t>
      </w:r>
      <w:r w:rsidRPr="00D312E4">
        <w:t>ecreation</w:t>
      </w:r>
      <w:bookmarkEnd w:id="49"/>
      <w:r w:rsidRPr="00D312E4">
        <w:t xml:space="preserve"> </w:t>
      </w:r>
      <w:r w:rsidR="005A7246">
        <w:t>(not including fishing)</w:t>
      </w:r>
    </w:p>
    <w:p w14:paraId="11431B12" w14:textId="77777777" w:rsidR="00F411A9" w:rsidRDefault="00F411A9" w:rsidP="00516E8A">
      <w:pPr>
        <w:pStyle w:val="Heading3"/>
        <w:spacing w:line="23" w:lineRule="atLeast"/>
      </w:pPr>
      <w:bookmarkStart w:id="50" w:name="_Toc381693282"/>
      <w:r w:rsidRPr="00E5425E">
        <w:t xml:space="preserve">Current state and trends of </w:t>
      </w:r>
      <w:r>
        <w:t>recreation</w:t>
      </w:r>
      <w:bookmarkEnd w:id="50"/>
    </w:p>
    <w:p w14:paraId="11431B13" w14:textId="77777777" w:rsidR="00282D69" w:rsidRPr="00AC5404" w:rsidRDefault="00282D69" w:rsidP="00385E97">
      <w:pPr>
        <w:spacing w:after="120"/>
      </w:pPr>
      <w:r w:rsidRPr="00AC5404">
        <w:t xml:space="preserve">Recreation is defined as an independent visit to the Region for enjoyment that is not part of a commercial operation. It is distinct from tourism </w:t>
      </w:r>
      <w:r w:rsidR="00976223">
        <w:t xml:space="preserve">and charter fishing </w:t>
      </w:r>
      <w:r w:rsidRPr="00AC5404">
        <w:t>where a visitor pays to use a commercial operation (</w:t>
      </w:r>
      <w:r w:rsidRPr="00F61254">
        <w:t xml:space="preserve">Section </w:t>
      </w:r>
      <w:r w:rsidR="00F61254" w:rsidRPr="00F61254">
        <w:fldChar w:fldCharType="begin"/>
      </w:r>
      <w:r w:rsidR="00F61254" w:rsidRPr="00F61254">
        <w:instrText xml:space="preserve"> REF _Ref378003099 \r \h </w:instrText>
      </w:r>
      <w:r w:rsidR="00F61254">
        <w:instrText xml:space="preserve"> \* MERGEFORMAT </w:instrText>
      </w:r>
      <w:r w:rsidR="00F61254" w:rsidRPr="00F61254">
        <w:fldChar w:fldCharType="separate"/>
      </w:r>
      <w:r w:rsidR="00E61737">
        <w:t>5.2</w:t>
      </w:r>
      <w:r w:rsidR="00F61254" w:rsidRPr="00F61254">
        <w:fldChar w:fldCharType="end"/>
      </w:r>
      <w:r w:rsidRPr="00AC5404">
        <w:t xml:space="preserve">). </w:t>
      </w:r>
    </w:p>
    <w:p w14:paraId="11431B14" w14:textId="77777777" w:rsidR="00D6655C" w:rsidRPr="00AC5404" w:rsidRDefault="00282D69" w:rsidP="00A87650">
      <w:r w:rsidRPr="00AC5404">
        <w:t>People living adjacent to the Region, as well as domes</w:t>
      </w:r>
      <w:r w:rsidR="00292CE5">
        <w:t>tic and international visitors</w:t>
      </w:r>
      <w:r w:rsidR="00620087">
        <w:t>,</w:t>
      </w:r>
      <w:r w:rsidR="00292CE5">
        <w:t xml:space="preserve"> us</w:t>
      </w:r>
      <w:r w:rsidR="000F1451">
        <w:t>e</w:t>
      </w:r>
      <w:r w:rsidRPr="00AC5404">
        <w:t xml:space="preserve"> the Region for a wide range of recreational activities, including </w:t>
      </w:r>
      <w:r w:rsidR="000F1451">
        <w:t>fishing, snorkelling, diving, swimming, boating, beach and island walking, sightse</w:t>
      </w:r>
      <w:r w:rsidR="0058497E">
        <w:t>eing, relaxing and socialising</w:t>
      </w:r>
      <w:r w:rsidRPr="00AC5404">
        <w:t xml:space="preserve">. </w:t>
      </w:r>
      <w:r w:rsidR="000060DF">
        <w:t xml:space="preserve">For </w:t>
      </w:r>
      <w:r w:rsidR="000060DF">
        <w:lastRenderedPageBreak/>
        <w:t>r</w:t>
      </w:r>
      <w:r w:rsidR="00DC2754">
        <w:t>esidents of the catchment</w:t>
      </w:r>
      <w:r w:rsidR="006325E3">
        <w:t>,</w:t>
      </w:r>
      <w:r w:rsidR="00DC2754">
        <w:t xml:space="preserve"> </w:t>
      </w:r>
      <w:r w:rsidR="009159C9">
        <w:t xml:space="preserve">going to the beach, </w:t>
      </w:r>
      <w:r w:rsidR="00DC2754">
        <w:t xml:space="preserve">fishing (Section </w:t>
      </w:r>
      <w:r w:rsidR="00DC2754">
        <w:fldChar w:fldCharType="begin"/>
      </w:r>
      <w:r w:rsidR="00DC2754">
        <w:instrText xml:space="preserve"> REF _Ref381170252 \r \h </w:instrText>
      </w:r>
      <w:r w:rsidR="00DC2754">
        <w:fldChar w:fldCharType="separate"/>
      </w:r>
      <w:r w:rsidR="00E61737">
        <w:t>5.4</w:t>
      </w:r>
      <w:r w:rsidR="00DC2754">
        <w:fldChar w:fldCharType="end"/>
      </w:r>
      <w:r w:rsidR="00DC2754">
        <w:t>) and boating we</w:t>
      </w:r>
      <w:r w:rsidR="003004B2">
        <w:t>re the most popular activities</w:t>
      </w:r>
      <w:r w:rsidR="009159C9">
        <w:t xml:space="preserve"> in 2013 </w:t>
      </w:r>
      <w:r w:rsidR="009159C9" w:rsidRPr="00AC5404">
        <w:t>(</w:t>
      </w:r>
      <w:r w:rsidR="00710C6C" w:rsidRPr="00997E32">
        <w:fldChar w:fldCharType="begin"/>
      </w:r>
      <w:r w:rsidR="00710C6C" w:rsidRPr="00710C6C">
        <w:instrText xml:space="preserve"> REF _Ref387994975 \h </w:instrText>
      </w:r>
      <w:r w:rsidR="00710C6C">
        <w:instrText xml:space="preserve"> \* MERGEFORMAT </w:instrText>
      </w:r>
      <w:r w:rsidR="00710C6C" w:rsidRPr="00997E32">
        <w:fldChar w:fldCharType="separate"/>
      </w:r>
      <w:r w:rsidR="00E61737" w:rsidRPr="00E61737">
        <w:t>Figure 5.18</w:t>
      </w:r>
      <w:r w:rsidR="00710C6C" w:rsidRPr="00997E32">
        <w:fldChar w:fldCharType="end"/>
      </w:r>
      <w:r w:rsidR="009159C9" w:rsidRPr="00710C6C">
        <w:t>)</w:t>
      </w:r>
      <w:r w:rsidR="003004B2">
        <w:t>.</w:t>
      </w:r>
      <w:r w:rsidR="00911F5E">
        <w:fldChar w:fldCharType="begin"/>
      </w:r>
      <w:r w:rsidR="00A87650">
        <w:instrText>ADDIN RW.CITE{{21827 Stoeckl,N. 2013}}</w:instrText>
      </w:r>
      <w:r w:rsidR="00911F5E">
        <w:fldChar w:fldCharType="separate"/>
      </w:r>
      <w:r w:rsidR="00A87650" w:rsidRPr="00A87650">
        <w:rPr>
          <w:rFonts w:eastAsia="Times New Roman"/>
          <w:vertAlign w:val="superscript"/>
        </w:rPr>
        <w:t>13</w:t>
      </w:r>
      <w:r w:rsidR="00911F5E">
        <w:fldChar w:fldCharType="end"/>
      </w:r>
      <w:r w:rsidR="00D6655C" w:rsidRPr="00AC5404">
        <w:t xml:space="preserve"> </w:t>
      </w:r>
    </w:p>
    <w:p w14:paraId="11431B15" w14:textId="77777777" w:rsidR="00710C6C" w:rsidRDefault="008D03E8" w:rsidP="00891205">
      <w:pPr>
        <w:spacing w:after="120"/>
        <w:rPr>
          <w:rStyle w:val="FigurecaptionChar"/>
        </w:rPr>
      </w:pPr>
      <w:bookmarkStart w:id="51" w:name="_Ref353888754"/>
      <w:r>
        <w:rPr>
          <w:noProof/>
          <w:lang w:eastAsia="en-AU"/>
        </w:rPr>
        <w:drawing>
          <wp:inline distT="0" distB="0" distL="0" distR="0" wp14:anchorId="11431D7B" wp14:editId="11431D7C">
            <wp:extent cx="3352800" cy="1719072"/>
            <wp:effectExtent l="0" t="0" r="0" b="0"/>
            <wp:docPr id="57" name="Picture 57" descr="A bar graph showing the percentage of respondents who indicated that they use the Great Barrier Reef Region for activities including swimming, fishing, boating, snorkelling, sailing, going to the beach, an island or an offshore reef more than once per year.  In 2013, going to the beach or an island, fishing and boating were the most common activities, while snorkelling, sailing and going to an offshore reef were less common but still prevalent." title="Figure 5.18 Main activities of residents in the Great Barrier Reef,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26.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352800" cy="1719072"/>
                    </a:xfrm>
                    <a:prstGeom prst="rect">
                      <a:avLst/>
                    </a:prstGeom>
                  </pic:spPr>
                </pic:pic>
              </a:graphicData>
            </a:graphic>
          </wp:inline>
        </w:drawing>
      </w:r>
    </w:p>
    <w:p w14:paraId="11431B16" w14:textId="77777777" w:rsidR="00624FC3" w:rsidRPr="00A85837" w:rsidRDefault="00282D69" w:rsidP="00891205">
      <w:pPr>
        <w:pStyle w:val="Figurecaption"/>
        <w:spacing w:after="0"/>
      </w:pPr>
      <w:bookmarkStart w:id="52" w:name="_Ref387994975"/>
      <w:r w:rsidRPr="00997E32">
        <w:rPr>
          <w:rStyle w:val="FigurecaptionChar"/>
          <w:b/>
          <w:bCs/>
          <w:shd w:val="clear" w:color="auto" w:fill="auto"/>
        </w:rPr>
        <w:t xml:space="preserve">Figure </w:t>
      </w:r>
      <w:r w:rsidR="0050189B" w:rsidRPr="00740FF9">
        <w:rPr>
          <w:rStyle w:val="FigurecaptionChar"/>
          <w:b/>
          <w:bCs/>
          <w:shd w:val="clear" w:color="auto" w:fill="auto"/>
        </w:rPr>
        <w:fldChar w:fldCharType="begin"/>
      </w:r>
      <w:r w:rsidR="0050189B" w:rsidRPr="009E08D4">
        <w:rPr>
          <w:rStyle w:val="FigurecaptionChar"/>
          <w:b/>
          <w:bCs/>
          <w:shd w:val="clear" w:color="auto" w:fill="auto"/>
        </w:rPr>
        <w:instrText xml:space="preserve"> STYLEREF 1 \s </w:instrText>
      </w:r>
      <w:r w:rsidR="0050189B" w:rsidRPr="00740FF9">
        <w:rPr>
          <w:rStyle w:val="FigurecaptionChar"/>
          <w:b/>
          <w:bCs/>
          <w:shd w:val="clear" w:color="auto" w:fill="auto"/>
        </w:rPr>
        <w:fldChar w:fldCharType="separate"/>
      </w:r>
      <w:r w:rsidR="00E61737">
        <w:rPr>
          <w:rStyle w:val="FigurecaptionChar"/>
          <w:b/>
          <w:bCs/>
          <w:noProof/>
          <w:shd w:val="clear" w:color="auto" w:fill="auto"/>
        </w:rPr>
        <w:t>5</w:t>
      </w:r>
      <w:r w:rsidR="0050189B" w:rsidRPr="00740FF9">
        <w:rPr>
          <w:rStyle w:val="FigurecaptionChar"/>
          <w:b/>
          <w:bCs/>
          <w:shd w:val="clear" w:color="auto" w:fill="auto"/>
        </w:rPr>
        <w:fldChar w:fldCharType="end"/>
      </w:r>
      <w:r w:rsidR="00153539" w:rsidRPr="00740FF9">
        <w:rPr>
          <w:rStyle w:val="FigurecaptionChar"/>
          <w:b/>
          <w:bCs/>
          <w:shd w:val="clear" w:color="auto" w:fill="auto"/>
        </w:rPr>
        <w:t>.</w:t>
      </w:r>
      <w:r w:rsidR="007E19C4" w:rsidRPr="009E08D4">
        <w:rPr>
          <w:rStyle w:val="FigurecaptionChar"/>
          <w:b/>
          <w:bCs/>
          <w:shd w:val="clear" w:color="auto" w:fill="auto"/>
        </w:rPr>
        <w:fldChar w:fldCharType="begin"/>
      </w:r>
      <w:r w:rsidR="007E19C4" w:rsidRPr="009E08D4">
        <w:rPr>
          <w:rStyle w:val="FigurecaptionChar"/>
          <w:b/>
          <w:bCs/>
          <w:shd w:val="clear" w:color="auto" w:fill="auto"/>
        </w:rPr>
        <w:instrText xml:space="preserve"> SEQ Figure \* ARABIC \s 1 </w:instrText>
      </w:r>
      <w:r w:rsidR="007E19C4" w:rsidRPr="009E08D4">
        <w:rPr>
          <w:rStyle w:val="FigurecaptionChar"/>
          <w:b/>
          <w:bCs/>
          <w:shd w:val="clear" w:color="auto" w:fill="auto"/>
        </w:rPr>
        <w:fldChar w:fldCharType="separate"/>
      </w:r>
      <w:r w:rsidR="00E61737">
        <w:rPr>
          <w:rStyle w:val="FigurecaptionChar"/>
          <w:b/>
          <w:bCs/>
          <w:noProof/>
          <w:shd w:val="clear" w:color="auto" w:fill="auto"/>
        </w:rPr>
        <w:t>18</w:t>
      </w:r>
      <w:r w:rsidR="007E19C4" w:rsidRPr="009E08D4">
        <w:rPr>
          <w:rStyle w:val="FigurecaptionChar"/>
          <w:b/>
          <w:bCs/>
          <w:shd w:val="clear" w:color="auto" w:fill="auto"/>
        </w:rPr>
        <w:fldChar w:fldCharType="end"/>
      </w:r>
      <w:bookmarkEnd w:id="51"/>
      <w:bookmarkEnd w:id="52"/>
      <w:r w:rsidRPr="009E08D4">
        <w:rPr>
          <w:rStyle w:val="FigurecaptionChar"/>
          <w:b/>
          <w:bCs/>
          <w:shd w:val="clear" w:color="auto" w:fill="auto"/>
        </w:rPr>
        <w:t xml:space="preserve"> Main activities of </w:t>
      </w:r>
      <w:r w:rsidR="00E644AB">
        <w:rPr>
          <w:rStyle w:val="FigurecaptionChar"/>
          <w:b/>
          <w:bCs/>
          <w:shd w:val="clear" w:color="auto" w:fill="auto"/>
        </w:rPr>
        <w:t xml:space="preserve">catchment </w:t>
      </w:r>
      <w:r w:rsidR="00CC052B" w:rsidRPr="009E08D4">
        <w:rPr>
          <w:rStyle w:val="FigurecaptionChar"/>
          <w:b/>
          <w:bCs/>
          <w:shd w:val="clear" w:color="auto" w:fill="auto"/>
        </w:rPr>
        <w:t xml:space="preserve">residents in </w:t>
      </w:r>
      <w:r w:rsidRPr="009E08D4">
        <w:rPr>
          <w:rStyle w:val="FigurecaptionChar"/>
          <w:b/>
          <w:bCs/>
          <w:shd w:val="clear" w:color="auto" w:fill="auto"/>
        </w:rPr>
        <w:t>the Great Barrier Reef</w:t>
      </w:r>
      <w:r w:rsidR="00F61254" w:rsidRPr="009E08D4">
        <w:rPr>
          <w:rStyle w:val="FigurecaptionChar"/>
          <w:b/>
          <w:bCs/>
          <w:shd w:val="clear" w:color="auto" w:fill="auto"/>
        </w:rPr>
        <w:t xml:space="preserve">, </w:t>
      </w:r>
      <w:r w:rsidR="006B61F5" w:rsidRPr="009E08D4">
        <w:rPr>
          <w:rStyle w:val="FigurecaptionChar"/>
          <w:b/>
          <w:bCs/>
          <w:shd w:val="clear" w:color="auto" w:fill="auto"/>
        </w:rPr>
        <w:t>2013</w:t>
      </w:r>
    </w:p>
    <w:p w14:paraId="11431B17" w14:textId="77777777" w:rsidR="002D6B70" w:rsidRPr="0068761D" w:rsidRDefault="0058497E" w:rsidP="00BB4E96">
      <w:pPr>
        <w:pStyle w:val="Figuremessage"/>
        <w:rPr>
          <w:highlight w:val="yellow"/>
        </w:rPr>
      </w:pPr>
      <w:r w:rsidRPr="0068761D">
        <w:t>The graph shows the percentage of</w:t>
      </w:r>
      <w:r w:rsidR="002D6B70" w:rsidRPr="0068761D">
        <w:t xml:space="preserve"> residents survey</w:t>
      </w:r>
      <w:r w:rsidR="00CC052B" w:rsidRPr="0068761D">
        <w:t>ed</w:t>
      </w:r>
      <w:r w:rsidR="002D6B70" w:rsidRPr="0068761D">
        <w:t xml:space="preserve"> who </w:t>
      </w:r>
      <w:r w:rsidRPr="0068761D">
        <w:t>undertake</w:t>
      </w:r>
      <w:r w:rsidR="002D6B70" w:rsidRPr="0068761D">
        <w:t xml:space="preserve"> </w:t>
      </w:r>
      <w:r w:rsidRPr="0068761D">
        <w:t>each</w:t>
      </w:r>
      <w:r w:rsidR="002D6B70" w:rsidRPr="0068761D">
        <w:t xml:space="preserve"> type of activit</w:t>
      </w:r>
      <w:r w:rsidRPr="0068761D">
        <w:t>y</w:t>
      </w:r>
      <w:r w:rsidR="002D6B70" w:rsidRPr="0068761D">
        <w:t xml:space="preserve"> more than once a year</w:t>
      </w:r>
      <w:r w:rsidR="00CC052B" w:rsidRPr="0068761D">
        <w:t xml:space="preserve">. </w:t>
      </w:r>
      <w:r w:rsidRPr="0068761D">
        <w:t>G</w:t>
      </w:r>
      <w:r w:rsidR="00CC052B" w:rsidRPr="0068761D">
        <w:t>oing to the beach was the most popular activity</w:t>
      </w:r>
      <w:r w:rsidRPr="0068761D">
        <w:t xml:space="preserve"> for residents</w:t>
      </w:r>
      <w:r w:rsidR="00CC052B" w:rsidRPr="0068761D">
        <w:t xml:space="preserve">, </w:t>
      </w:r>
      <w:r w:rsidRPr="0068761D">
        <w:t xml:space="preserve">followed by </w:t>
      </w:r>
      <w:r w:rsidR="00CC052B" w:rsidRPr="0068761D">
        <w:t>fishing and boating.</w:t>
      </w:r>
      <w:r w:rsidR="003B7B97" w:rsidRPr="0068761D">
        <w:t xml:space="preserve"> Source: Stoeckl </w:t>
      </w:r>
      <w:r w:rsidR="003B7B97" w:rsidRPr="0068761D">
        <w:rPr>
          <w:i/>
        </w:rPr>
        <w:t>et al.</w:t>
      </w:r>
      <w:r w:rsidR="003B7B97" w:rsidRPr="0068761D">
        <w:t xml:space="preserve"> 2013</w:t>
      </w:r>
      <w:r w:rsidR="003B7B97" w:rsidRPr="0068761D">
        <w:fldChar w:fldCharType="begin"/>
      </w:r>
      <w:r w:rsidR="00A87650">
        <w:instrText>ADDIN RW.CITE{{21827 Stoeckl,N. 2013}}</w:instrText>
      </w:r>
      <w:r w:rsidR="003B7B97" w:rsidRPr="0068761D">
        <w:fldChar w:fldCharType="separate"/>
      </w:r>
      <w:r w:rsidR="00A87650" w:rsidRPr="00A87650">
        <w:rPr>
          <w:vertAlign w:val="superscript"/>
        </w:rPr>
        <w:t>13</w:t>
      </w:r>
      <w:r w:rsidR="003B7B97" w:rsidRPr="0068761D">
        <w:fldChar w:fldCharType="end"/>
      </w:r>
    </w:p>
    <w:p w14:paraId="11431B18" w14:textId="77777777" w:rsidR="001033EE" w:rsidRDefault="001033EE" w:rsidP="00A87650">
      <w:pPr>
        <w:rPr>
          <w:szCs w:val="20"/>
        </w:rPr>
      </w:pPr>
    </w:p>
    <w:p w14:paraId="11431B19" w14:textId="77777777" w:rsidR="000449C2" w:rsidRPr="00887B4A" w:rsidRDefault="00887B4A" w:rsidP="00A87650">
      <w:pPr>
        <w:rPr>
          <w:sz w:val="8"/>
          <w:szCs w:val="8"/>
        </w:rPr>
      </w:pPr>
      <w:r w:rsidRPr="00472B6F">
        <w:rPr>
          <w:szCs w:val="20"/>
        </w:rPr>
        <w:t xml:space="preserve">The most popular </w:t>
      </w:r>
      <w:r>
        <w:rPr>
          <w:szCs w:val="20"/>
        </w:rPr>
        <w:t xml:space="preserve">offshore </w:t>
      </w:r>
      <w:r w:rsidRPr="00472B6F">
        <w:rPr>
          <w:szCs w:val="20"/>
        </w:rPr>
        <w:t>destinations for recreational visitors</w:t>
      </w:r>
      <w:r>
        <w:rPr>
          <w:szCs w:val="20"/>
        </w:rPr>
        <w:t xml:space="preserve"> to the Region</w:t>
      </w:r>
      <w:r w:rsidRPr="00472B6F">
        <w:rPr>
          <w:szCs w:val="20"/>
        </w:rPr>
        <w:t xml:space="preserve"> are islands, followed by reefs, shoals, cays and wrecks</w:t>
      </w:r>
      <w:r w:rsidRPr="005D17B3">
        <w:t>.</w:t>
      </w:r>
      <w:r w:rsidRPr="00212716">
        <w:fldChar w:fldCharType="begin"/>
      </w:r>
      <w:r w:rsidR="00A87650">
        <w:instrText>ADDIN RW.CITE{{19632 Lawrence,K. 2010}}</w:instrText>
      </w:r>
      <w:r w:rsidRPr="00212716">
        <w:fldChar w:fldCharType="separate"/>
      </w:r>
      <w:r w:rsidR="00A87650" w:rsidRPr="00A87650">
        <w:rPr>
          <w:rFonts w:eastAsia="Times New Roman"/>
          <w:vertAlign w:val="superscript"/>
        </w:rPr>
        <w:t>121</w:t>
      </w:r>
      <w:r w:rsidRPr="00212716">
        <w:fldChar w:fldCharType="end"/>
      </w:r>
    </w:p>
    <w:p w14:paraId="11431B1A" w14:textId="77777777" w:rsidR="001D5B42" w:rsidRDefault="00AA2917" w:rsidP="00A87650">
      <w:r w:rsidRPr="00DC5AAA">
        <w:t>The number of recreational visits from residents in the catchment appear</w:t>
      </w:r>
      <w:r w:rsidR="000443B0" w:rsidRPr="006D6560">
        <w:t>s</w:t>
      </w:r>
      <w:r w:rsidRPr="00E072DF">
        <w:t xml:space="preserve"> to have risen </w:t>
      </w:r>
      <w:r w:rsidR="000443B0" w:rsidRPr="00784D5D">
        <w:t>substantially between 2003 and 2008</w:t>
      </w:r>
      <w:r w:rsidRPr="00784D5D">
        <w:t>, most likely as a result of three factors: population growth, an increase in the proportion of the population visiting the Region and a rise in the average number of visits each person makes</w:t>
      </w:r>
      <w:r w:rsidR="00B9309E" w:rsidRPr="00784D5D">
        <w:t>.</w:t>
      </w:r>
      <w:r w:rsidRPr="00DC5AAA">
        <w:fldChar w:fldCharType="begin"/>
      </w:r>
      <w:r w:rsidR="00A87650">
        <w:instrText>ADDIN RW.CITE{{19632 Lawrence,K. 2010}}</w:instrText>
      </w:r>
      <w:r w:rsidRPr="00DC5AAA">
        <w:fldChar w:fldCharType="separate"/>
      </w:r>
      <w:r w:rsidR="00A87650" w:rsidRPr="00A87650">
        <w:rPr>
          <w:rFonts w:eastAsia="Times New Roman"/>
          <w:vertAlign w:val="superscript"/>
        </w:rPr>
        <w:t>121</w:t>
      </w:r>
      <w:r w:rsidRPr="00DC5AAA">
        <w:fldChar w:fldCharType="end"/>
      </w:r>
      <w:r>
        <w:t xml:space="preserve"> </w:t>
      </w:r>
      <w:r w:rsidR="00AD7881">
        <w:t xml:space="preserve">It is estimated that </w:t>
      </w:r>
      <w:r w:rsidR="003C5284">
        <w:t>87</w:t>
      </w:r>
      <w:r w:rsidR="00D7654F">
        <w:t xml:space="preserve"> </w:t>
      </w:r>
      <w:r w:rsidR="00AD7881">
        <w:t>per cent</w:t>
      </w:r>
      <w:r w:rsidR="00AD7881" w:rsidRPr="00AD7881">
        <w:t xml:space="preserve"> of </w:t>
      </w:r>
      <w:r w:rsidR="00AD7881">
        <w:t xml:space="preserve">residents in </w:t>
      </w:r>
      <w:r w:rsidR="00AD7881" w:rsidRPr="00AD7881">
        <w:t>coastal town</w:t>
      </w:r>
      <w:r w:rsidR="00AD7881">
        <w:t>s adjacent to the Region have</w:t>
      </w:r>
      <w:r w:rsidR="00AD7881" w:rsidRPr="00AD7881">
        <w:t xml:space="preserve"> visited the </w:t>
      </w:r>
      <w:r w:rsidR="00AD7881">
        <w:t>area</w:t>
      </w:r>
      <w:r w:rsidR="00D7654F">
        <w:t xml:space="preserve"> for recreation</w:t>
      </w:r>
      <w:r w:rsidR="00150D0B">
        <w:t>.</w:t>
      </w:r>
      <w:r w:rsidR="00410D9B">
        <w:fldChar w:fldCharType="begin"/>
      </w:r>
      <w:r w:rsidR="00A87650">
        <w:instrText>ADDIN RW.CITE{{21827 Stoeckl,N. 2013}}</w:instrText>
      </w:r>
      <w:r w:rsidR="00410D9B">
        <w:fldChar w:fldCharType="separate"/>
      </w:r>
      <w:r w:rsidR="00A87650" w:rsidRPr="00A87650">
        <w:rPr>
          <w:rFonts w:eastAsia="Times New Roman"/>
          <w:vertAlign w:val="superscript"/>
        </w:rPr>
        <w:t>13</w:t>
      </w:r>
      <w:r w:rsidR="00410D9B">
        <w:fldChar w:fldCharType="end"/>
      </w:r>
      <w:r w:rsidR="0009482D">
        <w:t xml:space="preserve"> </w:t>
      </w:r>
      <w:r w:rsidR="00D7654F" w:rsidRPr="005E6409">
        <w:t xml:space="preserve">The majority of coastal town residents feel there is no better place </w:t>
      </w:r>
      <w:r w:rsidR="00D7654F">
        <w:t>to undertake</w:t>
      </w:r>
      <w:r w:rsidR="00D7654F" w:rsidRPr="005E6409">
        <w:t xml:space="preserve"> the recreation activities they enjoy than the Great Barrier Reef</w:t>
      </w:r>
      <w:r w:rsidR="00D7654F">
        <w:t>.</w:t>
      </w:r>
      <w:r w:rsidR="00D7654F">
        <w:fldChar w:fldCharType="begin"/>
      </w:r>
      <w:r w:rsidR="00A87650">
        <w:instrText>ADDIN RW.CITE{{22387 Tobin,R. 2013}}</w:instrText>
      </w:r>
      <w:r w:rsidR="00D7654F">
        <w:fldChar w:fldCharType="separate"/>
      </w:r>
      <w:r w:rsidR="00A87650" w:rsidRPr="00A87650">
        <w:rPr>
          <w:rFonts w:eastAsia="Times New Roman"/>
          <w:vertAlign w:val="superscript"/>
        </w:rPr>
        <w:t>26</w:t>
      </w:r>
      <w:r w:rsidR="00D7654F">
        <w:fldChar w:fldCharType="end"/>
      </w:r>
    </w:p>
    <w:p w14:paraId="11431B1B" w14:textId="77777777" w:rsidR="00133738" w:rsidRDefault="00976223" w:rsidP="00D7654F">
      <w:r>
        <w:t xml:space="preserve">There has been a steady increase in vessel registrations over the past few decades </w:t>
      </w:r>
      <w:r w:rsidRPr="00B16BE9">
        <w:t>(</w:t>
      </w:r>
      <w:r w:rsidR="006C4865" w:rsidRPr="00206468">
        <w:fldChar w:fldCharType="begin"/>
      </w:r>
      <w:r w:rsidR="006C4865" w:rsidRPr="00B16BE9">
        <w:instrText xml:space="preserve"> REF _Ref389660491 \h </w:instrText>
      </w:r>
      <w:r w:rsidR="00B16BE9">
        <w:instrText xml:space="preserve"> \* MERGEFORMAT </w:instrText>
      </w:r>
      <w:r w:rsidR="006C4865" w:rsidRPr="00206468">
        <w:fldChar w:fldCharType="separate"/>
      </w:r>
      <w:r w:rsidR="00E61737" w:rsidRPr="00E61737">
        <w:rPr>
          <w:rStyle w:val="FigurecaptionChar"/>
          <w:b w:val="0"/>
          <w:shd w:val="clear" w:color="auto" w:fill="auto"/>
        </w:rPr>
        <w:t xml:space="preserve">Figure </w:t>
      </w:r>
      <w:r w:rsidR="00E61737" w:rsidRPr="00E61737">
        <w:rPr>
          <w:rStyle w:val="FigurecaptionChar"/>
          <w:b w:val="0"/>
          <w:noProof/>
          <w:shd w:val="clear" w:color="auto" w:fill="auto"/>
        </w:rPr>
        <w:t>5.19</w:t>
      </w:r>
      <w:r w:rsidR="006C4865" w:rsidRPr="00206468">
        <w:fldChar w:fldCharType="end"/>
      </w:r>
      <w:r>
        <w:t xml:space="preserve">) which is likely to have translated into more recreational vessel trips in the </w:t>
      </w:r>
      <w:r w:rsidR="00DC5AAA">
        <w:t>Region.</w:t>
      </w:r>
      <w:r w:rsidR="00DC5AAA" w:rsidRPr="005D17B3">
        <w:t xml:space="preserve"> Townsville</w:t>
      </w:r>
      <w:r w:rsidR="00B4794D" w:rsidRPr="005D17B3">
        <w:t xml:space="preserve"> and Mackay have the highest numbers of </w:t>
      </w:r>
      <w:r w:rsidR="00150D0B">
        <w:t>vessel</w:t>
      </w:r>
      <w:r w:rsidR="00150D0B" w:rsidRPr="005D17B3">
        <w:t xml:space="preserve"> </w:t>
      </w:r>
      <w:r w:rsidR="00B4794D" w:rsidRPr="005D17B3">
        <w:t xml:space="preserve">registrations </w:t>
      </w:r>
      <w:r w:rsidR="007363E9">
        <w:t xml:space="preserve">adjacent to the Region </w:t>
      </w:r>
      <w:r w:rsidR="00B9309E">
        <w:t>(</w:t>
      </w:r>
      <w:r w:rsidR="00126815">
        <w:fldChar w:fldCharType="begin"/>
      </w:r>
      <w:r w:rsidR="00126815">
        <w:instrText xml:space="preserve"> REF _Ref378003424 \h </w:instrText>
      </w:r>
      <w:r w:rsidR="00D7654F">
        <w:instrText xml:space="preserve"> \* MERGEFORMAT </w:instrText>
      </w:r>
      <w:r w:rsidR="00126815">
        <w:fldChar w:fldCharType="separate"/>
      </w:r>
      <w:r w:rsidR="00E61737">
        <w:t xml:space="preserve">Figure </w:t>
      </w:r>
      <w:r w:rsidR="00E61737">
        <w:rPr>
          <w:noProof/>
        </w:rPr>
        <w:t>5.20</w:t>
      </w:r>
      <w:r w:rsidR="00126815">
        <w:fldChar w:fldCharType="end"/>
      </w:r>
      <w:r w:rsidR="00B9309E">
        <w:t>).</w:t>
      </w:r>
      <w:r w:rsidR="00150D0B">
        <w:t xml:space="preserve"> </w:t>
      </w:r>
      <w:r w:rsidR="00116B14">
        <w:rPr>
          <w:color w:val="000000" w:themeColor="text1"/>
        </w:rPr>
        <w:t xml:space="preserve">Improving vessel and navigational technology has presumably influenced the distribution of recreational activities within the Region. </w:t>
      </w:r>
    </w:p>
    <w:p w14:paraId="11431B1C" w14:textId="77777777" w:rsidR="006C4865" w:rsidRDefault="006C4865" w:rsidP="00891205">
      <w:pPr>
        <w:spacing w:after="120" w:line="23" w:lineRule="atLeast"/>
        <w:rPr>
          <w:rFonts w:cs="Arial"/>
          <w:noProof/>
          <w:lang w:eastAsia="en-AU"/>
        </w:rPr>
      </w:pPr>
      <w:r>
        <w:rPr>
          <w:noProof/>
          <w:lang w:eastAsia="en-AU"/>
        </w:rPr>
        <w:drawing>
          <wp:inline distT="0" distB="0" distL="0" distR="0" wp14:anchorId="11431D7D" wp14:editId="11431D7E">
            <wp:extent cx="3295142" cy="1840676"/>
            <wp:effectExtent l="0" t="0" r="635" b="7620"/>
            <wp:docPr id="18" name="Picture 18" descr="A line graph showing the number of registered vessels in the Great Barrier Reef catchment annually from 1987 to 2013.  The number of registered vessels increased from just over 35,000 in 1987 to over 90,000 in 2013." title="Figure 5.19 Number of recreational vessels registered in the Great Barrier Reef catchment, 1987–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27.jpg"/>
                    <pic:cNvPicPr/>
                  </pic:nvPicPr>
                  <pic:blipFill rotWithShape="1">
                    <a:blip r:embed="rId31" cstate="print">
                      <a:extLst>
                        <a:ext uri="{28A0092B-C50C-407E-A947-70E740481C1C}">
                          <a14:useLocalDpi xmlns:a14="http://schemas.microsoft.com/office/drawing/2010/main" val="0"/>
                        </a:ext>
                      </a:extLst>
                    </a:blip>
                    <a:srcRect t="8284"/>
                    <a:stretch/>
                  </pic:blipFill>
                  <pic:spPr bwMode="auto">
                    <a:xfrm>
                      <a:off x="0" y="0"/>
                      <a:ext cx="3297936" cy="1842237"/>
                    </a:xfrm>
                    <a:prstGeom prst="rect">
                      <a:avLst/>
                    </a:prstGeom>
                    <a:ln>
                      <a:noFill/>
                    </a:ln>
                    <a:extLst>
                      <a:ext uri="{53640926-AAD7-44D8-BBD7-CCE9431645EC}">
                        <a14:shadowObscured xmlns:a14="http://schemas.microsoft.com/office/drawing/2010/main"/>
                      </a:ext>
                    </a:extLst>
                  </pic:spPr>
                </pic:pic>
              </a:graphicData>
            </a:graphic>
          </wp:inline>
        </w:drawing>
      </w:r>
    </w:p>
    <w:p w14:paraId="11431B1D" w14:textId="77777777" w:rsidR="006C4865" w:rsidRDefault="006C4865" w:rsidP="00891205">
      <w:pPr>
        <w:pStyle w:val="Figurecaption"/>
        <w:spacing w:after="0"/>
        <w:rPr>
          <w:rStyle w:val="FigureChar"/>
          <w:rFonts w:eastAsiaTheme="minorHAnsi" w:cs="Segoe UI"/>
          <w:b/>
          <w:bCs w:val="0"/>
          <w:color w:val="auto"/>
          <w:sz w:val="18"/>
          <w:szCs w:val="22"/>
        </w:rPr>
      </w:pPr>
      <w:bookmarkStart w:id="53" w:name="_Ref389660491"/>
      <w:r w:rsidRPr="00596AD6">
        <w:rPr>
          <w:rStyle w:val="FigurecaptionChar"/>
          <w:b/>
        </w:rPr>
        <w:t xml:space="preserve">Figure </w:t>
      </w:r>
      <w:r w:rsidRPr="00596AD6">
        <w:rPr>
          <w:rStyle w:val="FigurecaptionChar"/>
          <w:b/>
        </w:rPr>
        <w:fldChar w:fldCharType="begin"/>
      </w:r>
      <w:r w:rsidRPr="00596AD6">
        <w:rPr>
          <w:rStyle w:val="FigurecaptionChar"/>
          <w:b/>
        </w:rPr>
        <w:instrText xml:space="preserve"> STYLEREF 1 \s </w:instrText>
      </w:r>
      <w:r w:rsidRPr="00596AD6">
        <w:rPr>
          <w:rStyle w:val="FigurecaptionChar"/>
          <w:b/>
        </w:rPr>
        <w:fldChar w:fldCharType="separate"/>
      </w:r>
      <w:r w:rsidR="00E61737">
        <w:rPr>
          <w:rStyle w:val="FigurecaptionChar"/>
          <w:b/>
          <w:noProof/>
        </w:rPr>
        <w:t>5</w:t>
      </w:r>
      <w:r w:rsidRPr="00596AD6">
        <w:rPr>
          <w:rStyle w:val="FigurecaptionChar"/>
          <w:b/>
        </w:rPr>
        <w:fldChar w:fldCharType="end"/>
      </w:r>
      <w:r w:rsidRPr="00596AD6">
        <w:rPr>
          <w:rStyle w:val="FigurecaptionChar"/>
          <w:b/>
        </w:rPr>
        <w:t>.</w:t>
      </w:r>
      <w:r w:rsidRPr="00596AD6">
        <w:rPr>
          <w:rStyle w:val="FigurecaptionChar"/>
          <w:b/>
        </w:rPr>
        <w:fldChar w:fldCharType="begin"/>
      </w:r>
      <w:r w:rsidRPr="00596AD6">
        <w:rPr>
          <w:rStyle w:val="FigurecaptionChar"/>
          <w:b/>
        </w:rPr>
        <w:instrText xml:space="preserve"> SEQ Figure \* ARABIC \s 1 </w:instrText>
      </w:r>
      <w:r w:rsidRPr="00596AD6">
        <w:rPr>
          <w:rStyle w:val="FigurecaptionChar"/>
          <w:b/>
        </w:rPr>
        <w:fldChar w:fldCharType="separate"/>
      </w:r>
      <w:r w:rsidR="00E61737">
        <w:rPr>
          <w:rStyle w:val="FigurecaptionChar"/>
          <w:b/>
          <w:noProof/>
        </w:rPr>
        <w:t>19</w:t>
      </w:r>
      <w:r w:rsidRPr="00596AD6">
        <w:rPr>
          <w:rStyle w:val="FigurecaptionChar"/>
          <w:b/>
        </w:rPr>
        <w:fldChar w:fldCharType="end"/>
      </w:r>
      <w:bookmarkEnd w:id="53"/>
      <w:r w:rsidRPr="00596AD6">
        <w:rPr>
          <w:rStyle w:val="FigurecaptionChar"/>
          <w:b/>
        </w:rPr>
        <w:t xml:space="preserve"> Number of recreational vessels registered in the catchment, 1987–2013</w:t>
      </w:r>
    </w:p>
    <w:p w14:paraId="11431B1E" w14:textId="77777777" w:rsidR="006C4865" w:rsidRPr="00624FC3" w:rsidRDefault="006C4865" w:rsidP="00BB4E96">
      <w:pPr>
        <w:pStyle w:val="Figuremessage"/>
      </w:pPr>
      <w:r>
        <w:t xml:space="preserve">The number of vessels registered in areas close to the Great Barrier Reef has continued to increase. Source: </w:t>
      </w:r>
      <w:r w:rsidRPr="00803169">
        <w:t>Department of Transport and Main Roads</w:t>
      </w:r>
      <w:r>
        <w:t xml:space="preserve"> (Qld)</w:t>
      </w:r>
      <w:r>
        <w:rPr>
          <w:rStyle w:val="FigureChar"/>
          <w:rFonts w:eastAsiaTheme="minorHAnsi" w:cs="Segoe UI"/>
          <w:b w:val="0"/>
          <w:color w:val="auto"/>
          <w:sz w:val="18"/>
          <w:szCs w:val="22"/>
        </w:rPr>
        <w:fldChar w:fldCharType="begin"/>
      </w:r>
      <w:r w:rsidR="00A87650">
        <w:rPr>
          <w:rStyle w:val="FigureChar"/>
          <w:rFonts w:eastAsiaTheme="minorHAnsi" w:cs="Segoe UI"/>
          <w:color w:val="auto"/>
          <w:sz w:val="18"/>
          <w:szCs w:val="22"/>
        </w:rPr>
        <w:instrText>ADDIN RW.CITE{{22340 QueenslandGovernment Unpublished data}}</w:instrText>
      </w:r>
      <w:r>
        <w:rPr>
          <w:rStyle w:val="FigureChar"/>
          <w:rFonts w:eastAsiaTheme="minorHAnsi" w:cs="Segoe UI"/>
          <w:b w:val="0"/>
          <w:color w:val="auto"/>
          <w:sz w:val="18"/>
          <w:szCs w:val="22"/>
        </w:rPr>
        <w:fldChar w:fldCharType="separate"/>
      </w:r>
      <w:r w:rsidR="00A87650" w:rsidRPr="00A87650">
        <w:rPr>
          <w:vertAlign w:val="superscript"/>
        </w:rPr>
        <w:t>25</w:t>
      </w:r>
      <w:r>
        <w:rPr>
          <w:rStyle w:val="FigureChar"/>
          <w:rFonts w:eastAsiaTheme="minorHAnsi" w:cs="Segoe UI"/>
          <w:b w:val="0"/>
          <w:color w:val="auto"/>
          <w:sz w:val="18"/>
          <w:szCs w:val="22"/>
        </w:rPr>
        <w:fldChar w:fldCharType="end"/>
      </w:r>
    </w:p>
    <w:p w14:paraId="11431B1F" w14:textId="77777777" w:rsidR="00DC788E" w:rsidRDefault="00280E5E" w:rsidP="00891205">
      <w:pPr>
        <w:spacing w:after="120"/>
        <w:rPr>
          <w:color w:val="000000" w:themeColor="text1"/>
        </w:rPr>
      </w:pPr>
      <w:r>
        <w:rPr>
          <w:rFonts w:cs="Arial"/>
          <w:noProof/>
          <w:lang w:eastAsia="en-AU"/>
        </w:rPr>
        <w:lastRenderedPageBreak/>
        <w:drawing>
          <wp:inline distT="0" distB="0" distL="0" distR="0" wp14:anchorId="11431D7F" wp14:editId="11431D80">
            <wp:extent cx="3526536" cy="4428744"/>
            <wp:effectExtent l="0" t="0" r="0" b="0"/>
            <wp:docPr id="88" name="Picture 88" descr="A map showing the number of vessel registrations per Local Government Area in the Great Barrier Reef catchment in Queensland.  The number of vessel registrations is highest (more than 9401) in the populated Local Government Areas of Cairns, Townsville and Mackay. The areas with the next highest numbers of vessel registrations (more than 4301) include the Cassowary Coast, Whitsundays, Rockhampton, Gladstone and Bundaberg Regional Councils. The catchments with the lowest numbers of vessel registrations (less than 300) include the Cook Shire, Charters Towers and Banana Shire Councils." title="Figure 5.20 Recreational vessel registrations,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03_TotalVesselRegestrationByLGA_Dec2013.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3526536" cy="4428744"/>
                    </a:xfrm>
                    <a:prstGeom prst="rect">
                      <a:avLst/>
                    </a:prstGeom>
                  </pic:spPr>
                </pic:pic>
              </a:graphicData>
            </a:graphic>
          </wp:inline>
        </w:drawing>
      </w:r>
      <w:r w:rsidR="00DC788E" w:rsidRPr="00DC788E">
        <w:rPr>
          <w:rFonts w:cs="Arial"/>
          <w:noProof/>
          <w:lang w:eastAsia="en-AU"/>
        </w:rPr>
        <w:t xml:space="preserve"> </w:t>
      </w:r>
    </w:p>
    <w:p w14:paraId="11431B20" w14:textId="77777777" w:rsidR="00DC788E" w:rsidRDefault="00F61254" w:rsidP="00891205">
      <w:pPr>
        <w:pStyle w:val="Figurecaption"/>
        <w:spacing w:after="0"/>
        <w:rPr>
          <w:rFonts w:cs="Arial"/>
        </w:rPr>
      </w:pPr>
      <w:bookmarkStart w:id="54" w:name="_Ref378003424"/>
      <w:r>
        <w:t xml:space="preserve">Figure </w:t>
      </w:r>
      <w:fldSimple w:instr=" STYLEREF 1 \s ">
        <w:r w:rsidR="00E61737">
          <w:rPr>
            <w:noProof/>
          </w:rPr>
          <w:t>5</w:t>
        </w:r>
      </w:fldSimple>
      <w:r w:rsidR="00153539">
        <w:t>.</w:t>
      </w:r>
      <w:fldSimple w:instr=" SEQ Figure \* ARABIC \s 1 ">
        <w:r w:rsidR="00E61737">
          <w:rPr>
            <w:noProof/>
          </w:rPr>
          <w:t>20</w:t>
        </w:r>
      </w:fldSimple>
      <w:bookmarkEnd w:id="54"/>
      <w:r>
        <w:t xml:space="preserve"> </w:t>
      </w:r>
      <w:r w:rsidR="00DC788E">
        <w:rPr>
          <w:rFonts w:cs="Arial"/>
        </w:rPr>
        <w:t>Recreational vessel registration</w:t>
      </w:r>
      <w:r>
        <w:rPr>
          <w:rFonts w:cs="Arial"/>
        </w:rPr>
        <w:t>s</w:t>
      </w:r>
      <w:r w:rsidR="00B9309E">
        <w:rPr>
          <w:rFonts w:cs="Arial"/>
        </w:rPr>
        <w:t>, 2013</w:t>
      </w:r>
      <w:r>
        <w:rPr>
          <w:rFonts w:cs="Arial"/>
        </w:rPr>
        <w:t xml:space="preserve"> </w:t>
      </w:r>
    </w:p>
    <w:p w14:paraId="11431B21" w14:textId="77777777" w:rsidR="00624FC3" w:rsidRPr="005B6902" w:rsidRDefault="00D7654F" w:rsidP="00BB4E96">
      <w:pPr>
        <w:pStyle w:val="Figuremessage"/>
      </w:pPr>
      <w:r w:rsidRPr="005B6902">
        <w:t xml:space="preserve">Vessel ownership is concentrated in local government areas close to the coast adjacent to the Region. Source: </w:t>
      </w:r>
      <w:r w:rsidR="00803169" w:rsidRPr="00803169">
        <w:t>Department of Transport and Main Roads</w:t>
      </w:r>
      <w:r w:rsidR="00C876A8">
        <w:t xml:space="preserve"> (Qld)</w:t>
      </w:r>
      <w:r w:rsidR="00150D0B">
        <w:fldChar w:fldCharType="begin"/>
      </w:r>
      <w:r w:rsidR="00A87650">
        <w:instrText>ADDIN RW.CITE{{22340 QueenslandGovernment Unpublished data}}</w:instrText>
      </w:r>
      <w:r w:rsidR="00150D0B">
        <w:fldChar w:fldCharType="separate"/>
      </w:r>
      <w:r w:rsidR="00A87650" w:rsidRPr="00A87650">
        <w:rPr>
          <w:vertAlign w:val="superscript"/>
        </w:rPr>
        <w:t>25</w:t>
      </w:r>
      <w:r w:rsidR="00150D0B">
        <w:fldChar w:fldCharType="end"/>
      </w:r>
    </w:p>
    <w:p w14:paraId="11431B22" w14:textId="77777777" w:rsidR="00723158" w:rsidRDefault="00723158" w:rsidP="000449C2">
      <w:pPr>
        <w:pStyle w:val="Afterfigurespacing"/>
      </w:pPr>
    </w:p>
    <w:p w14:paraId="11431B23" w14:textId="77777777" w:rsidR="008C4C7E" w:rsidRPr="00282D69" w:rsidRDefault="00721D1E" w:rsidP="00A87650">
      <w:r w:rsidRPr="00DA0A4E">
        <w:rPr>
          <w:b/>
        </w:rPr>
        <w:t>Management</w:t>
      </w:r>
      <w:r w:rsidR="00820CEB">
        <w:rPr>
          <w:b/>
        </w:rPr>
        <w:t xml:space="preserve"> </w:t>
      </w:r>
      <w:r w:rsidRPr="00DA0A4E">
        <w:t>Recreational activities that do not involve fishing can be undertaken in almost all of the Region.</w:t>
      </w:r>
      <w:r w:rsidR="00976223">
        <w:t xml:space="preserve"> Many Australian and Queensland government agencies are responsible for managing aspects </w:t>
      </w:r>
      <w:r w:rsidR="00740FF9">
        <w:t>of recreational</w:t>
      </w:r>
      <w:r w:rsidR="00976223">
        <w:t xml:space="preserve"> use of the Region.</w:t>
      </w:r>
      <w:r w:rsidRPr="00DA0A4E">
        <w:t xml:space="preserve"> In the more intensively used areas (such as offshore Cairns and the Whitsundays), detailed </w:t>
      </w:r>
      <w:r w:rsidR="00126815">
        <w:t>arrangements</w:t>
      </w:r>
      <w:r w:rsidRPr="00DA0A4E">
        <w:t xml:space="preserve"> for reducing the impac</w:t>
      </w:r>
      <w:r w:rsidR="00126815">
        <w:t xml:space="preserve">ts of recreation (and tourism) are outlined in </w:t>
      </w:r>
      <w:r w:rsidR="00126815" w:rsidRPr="00DA0A4E">
        <w:t>plans of management</w:t>
      </w:r>
      <w:r w:rsidR="00126815">
        <w:t>,</w:t>
      </w:r>
      <w:r w:rsidR="00126815" w:rsidRPr="00DA0A4E">
        <w:t xml:space="preserve"> </w:t>
      </w:r>
      <w:r w:rsidRPr="00DA0A4E">
        <w:t xml:space="preserve">including specifying group and vessel size limits and no anchoring areas. Public moorings are provided throughout the </w:t>
      </w:r>
      <w:r w:rsidR="00973FC0">
        <w:t>Region</w:t>
      </w:r>
      <w:r w:rsidRPr="00DA0A4E">
        <w:t xml:space="preserve"> at some of the more popular recreational locations. Public education </w:t>
      </w:r>
      <w:r w:rsidR="00126815">
        <w:t xml:space="preserve">and encouraging users to adopt best practices </w:t>
      </w:r>
      <w:r w:rsidRPr="00DA0A4E">
        <w:t xml:space="preserve">play a major part in managing recreational use, along with compliance activities. Recreational vessel and personal watercraft registration and licensing are managed by Maritime Safety </w:t>
      </w:r>
      <w:r w:rsidR="00D07A96" w:rsidRPr="00DA0A4E">
        <w:t>Queensland.</w:t>
      </w:r>
      <w:r w:rsidR="00D07A96">
        <w:t xml:space="preserve"> The</w:t>
      </w:r>
      <w:r w:rsidR="00126815">
        <w:t xml:space="preserve"> </w:t>
      </w:r>
      <w:r w:rsidR="00126815" w:rsidRPr="00126815">
        <w:rPr>
          <w:i/>
        </w:rPr>
        <w:t>Recreation Management Strategy for the Great Barrier Reef Marine Park</w:t>
      </w:r>
      <w:r w:rsidR="00126815">
        <w:rPr>
          <w:i/>
        </w:rPr>
        <w:fldChar w:fldCharType="begin"/>
      </w:r>
      <w:r w:rsidR="00A87650">
        <w:rPr>
          <w:i/>
        </w:rPr>
        <w:instrText>ADDIN RW.CITE{{19295 GreatBarrierReefMarineParkAuthority 2012}}</w:instrText>
      </w:r>
      <w:r w:rsidR="00126815">
        <w:rPr>
          <w:i/>
        </w:rPr>
        <w:fldChar w:fldCharType="separate"/>
      </w:r>
      <w:r w:rsidR="00A87650" w:rsidRPr="00A87650">
        <w:rPr>
          <w:rFonts w:eastAsia="Times New Roman"/>
          <w:vertAlign w:val="superscript"/>
        </w:rPr>
        <w:t>122</w:t>
      </w:r>
      <w:r w:rsidR="00126815">
        <w:rPr>
          <w:i/>
        </w:rPr>
        <w:fldChar w:fldCharType="end"/>
      </w:r>
      <w:r w:rsidR="00126815">
        <w:t xml:space="preserve"> provides </w:t>
      </w:r>
      <w:r w:rsidR="00126815" w:rsidRPr="00126815">
        <w:t>an overarching</w:t>
      </w:r>
      <w:r w:rsidR="00126815">
        <w:t xml:space="preserve"> </w:t>
      </w:r>
      <w:r w:rsidR="00126815" w:rsidRPr="00126815">
        <w:t>framework for the management of</w:t>
      </w:r>
      <w:r w:rsidR="00126815">
        <w:t xml:space="preserve"> </w:t>
      </w:r>
      <w:r w:rsidR="00126815" w:rsidRPr="00126815">
        <w:t xml:space="preserve">recreation by the </w:t>
      </w:r>
      <w:r w:rsidR="00126815">
        <w:t>Great Barrier Reef Marine Park Authority</w:t>
      </w:r>
      <w:r w:rsidR="00126815" w:rsidRPr="00126815">
        <w:t>.</w:t>
      </w:r>
    </w:p>
    <w:p w14:paraId="11431B24" w14:textId="77777777" w:rsidR="00F411A9" w:rsidRDefault="00F411A9" w:rsidP="00516E8A">
      <w:pPr>
        <w:pStyle w:val="Heading3"/>
        <w:spacing w:line="23" w:lineRule="atLeast"/>
      </w:pPr>
      <w:bookmarkStart w:id="55" w:name="_Toc381693283"/>
      <w:r w:rsidRPr="004653D0">
        <w:t xml:space="preserve">Benefits of </w:t>
      </w:r>
      <w:r w:rsidR="007B16FF">
        <w:t>recreation</w:t>
      </w:r>
      <w:bookmarkEnd w:id="55"/>
    </w:p>
    <w:p w14:paraId="7BAF5217" w14:textId="71587B2D" w:rsidR="007A299F" w:rsidRDefault="007A299F" w:rsidP="00124E48">
      <w:pPr>
        <w:shd w:val="clear" w:color="auto" w:fill="DBE5F1" w:themeFill="accent1" w:themeFillTint="33"/>
      </w:pPr>
      <w:r>
        <w:t>Key message:</w:t>
      </w:r>
      <w:r w:rsidR="00124E48" w:rsidRPr="00124E48">
        <w:t xml:space="preserve"> </w:t>
      </w:r>
      <w:r w:rsidR="00124E48" w:rsidRPr="005F30E3">
        <w:t xml:space="preserve">The opportunity to enjoy the Region’s environment is of enormous </w:t>
      </w:r>
      <w:r w:rsidR="00124E48">
        <w:t>community benefit</w:t>
      </w:r>
      <w:r w:rsidR="00124E48" w:rsidRPr="008727A7">
        <w:t>.</w:t>
      </w:r>
    </w:p>
    <w:p w14:paraId="11431B25" w14:textId="08B9128D" w:rsidR="000472EE" w:rsidRPr="00A50EE7" w:rsidRDefault="000472EE" w:rsidP="00A87650">
      <w:pPr>
        <w:rPr>
          <w:rFonts w:ascii="Calibri" w:hAnsi="Calibri"/>
        </w:rPr>
      </w:pPr>
      <w:r w:rsidRPr="00A50EE7">
        <w:t>The opportunity to enjoy the Region’s environment is of enormous social and cultural value to Queensland residents, other Australians and international visitors.</w:t>
      </w:r>
      <w:r w:rsidR="00141FCE" w:rsidRPr="00E319A9">
        <w:rPr>
          <w:rFonts w:ascii="FrutigerLT-Light" w:hAnsi="FrutigerLT-Light" w:cs="FrutigerLT-Light"/>
        </w:rPr>
        <w:fldChar w:fldCharType="begin"/>
      </w:r>
      <w:r w:rsidR="00A87650">
        <w:rPr>
          <w:rFonts w:ascii="FrutigerLT-Light" w:hAnsi="FrutigerLT-Light" w:cs="FrutigerLT-Light"/>
        </w:rPr>
        <w:instrText>ADDIN RW.CITE{{19295 GreatBarrierReefMarineParkAuthority 2012}}</w:instrText>
      </w:r>
      <w:r w:rsidR="00141FCE" w:rsidRPr="00E319A9">
        <w:rPr>
          <w:rFonts w:ascii="FrutigerLT-Light" w:hAnsi="FrutigerLT-Light" w:cs="FrutigerLT-Light"/>
        </w:rPr>
        <w:fldChar w:fldCharType="separate"/>
      </w:r>
      <w:r w:rsidR="00A87650" w:rsidRPr="00A87650">
        <w:rPr>
          <w:rFonts w:ascii="FrutigerLT-Light" w:eastAsia="Times New Roman" w:hAnsi="FrutigerLT-Light"/>
          <w:vertAlign w:val="superscript"/>
        </w:rPr>
        <w:t>122</w:t>
      </w:r>
      <w:r w:rsidR="00141FCE" w:rsidRPr="00E319A9">
        <w:rPr>
          <w:rFonts w:ascii="FrutigerLT-Light" w:hAnsi="FrutigerLT-Light" w:cs="FrutigerLT-Light"/>
        </w:rPr>
        <w:fldChar w:fldCharType="end"/>
      </w:r>
      <w:r w:rsidR="00141FCE">
        <w:rPr>
          <w:rFonts w:ascii="FrutigerLT-Light" w:hAnsi="FrutigerLT-Light" w:cs="FrutigerLT-Light"/>
        </w:rPr>
        <w:t xml:space="preserve"> </w:t>
      </w:r>
      <w:r w:rsidRPr="00A50EE7">
        <w:t xml:space="preserve">The Great Barrier Reef is </w:t>
      </w:r>
      <w:r w:rsidRPr="00A50EE7">
        <w:lastRenderedPageBreak/>
        <w:t xml:space="preserve">viewed as </w:t>
      </w:r>
      <w:r w:rsidR="00923024">
        <w:t xml:space="preserve">inspiring, </w:t>
      </w:r>
      <w:r w:rsidRPr="00A50EE7">
        <w:t xml:space="preserve">beautiful, </w:t>
      </w:r>
      <w:r w:rsidR="00923024">
        <w:t xml:space="preserve">amazing </w:t>
      </w:r>
      <w:r w:rsidRPr="00A50EE7">
        <w:t xml:space="preserve">and unique by </w:t>
      </w:r>
      <w:r w:rsidR="00EF5FC1">
        <w:t xml:space="preserve">Australians </w:t>
      </w:r>
      <w:r w:rsidRPr="00A50EE7">
        <w:t>who have already visited the Reef and those who are yet to visit</w:t>
      </w:r>
      <w:r w:rsidR="00D053FC">
        <w:t>.</w:t>
      </w:r>
      <w:r w:rsidR="00410D9B">
        <w:fldChar w:fldCharType="begin"/>
      </w:r>
      <w:r w:rsidR="00A87650">
        <w:instrText>ADDIN RW.CITE{{22315 Goldberg,J. 2013}}</w:instrText>
      </w:r>
      <w:r w:rsidR="00410D9B">
        <w:fldChar w:fldCharType="separate"/>
      </w:r>
      <w:r w:rsidR="00A87650" w:rsidRPr="00A87650">
        <w:rPr>
          <w:rFonts w:eastAsia="Times New Roman"/>
          <w:vertAlign w:val="superscript"/>
        </w:rPr>
        <w:t>1</w:t>
      </w:r>
      <w:r w:rsidR="00410D9B">
        <w:fldChar w:fldCharType="end"/>
      </w:r>
      <w:r w:rsidR="00410D9B">
        <w:t xml:space="preserve"> </w:t>
      </w:r>
      <w:r w:rsidRPr="00A50EE7">
        <w:t>In 20</w:t>
      </w:r>
      <w:r w:rsidR="005F30E3">
        <w:t>11</w:t>
      </w:r>
      <w:r w:rsidR="00973FC0">
        <w:t>–</w:t>
      </w:r>
      <w:r w:rsidRPr="00A50EE7">
        <w:t xml:space="preserve">12, recreational </w:t>
      </w:r>
      <w:r w:rsidR="0042652F" w:rsidRPr="00A50EE7">
        <w:t>activities (including fishing) were</w:t>
      </w:r>
      <w:r w:rsidRPr="00A50EE7">
        <w:t xml:space="preserve"> the second largest direct use of the World Heritage Area, generating $</w:t>
      </w:r>
      <w:r w:rsidR="005F30E3">
        <w:t>244</w:t>
      </w:r>
      <w:r w:rsidRPr="00A50EE7">
        <w:t xml:space="preserve"> million</w:t>
      </w:r>
      <w:r w:rsidR="005F30E3">
        <w:t xml:space="preserve"> (value-added)</w:t>
      </w:r>
      <w:r w:rsidR="00AC2DDC" w:rsidRPr="00A50EE7">
        <w:t xml:space="preserve">, </w:t>
      </w:r>
      <w:r w:rsidR="005F30E3">
        <w:t>a substantial increase on the estimate of its value in</w:t>
      </w:r>
      <w:r w:rsidR="00AC2DDC" w:rsidRPr="00A50EE7">
        <w:t xml:space="preserve"> 2006–07 ($153 million)</w:t>
      </w:r>
      <w:r w:rsidR="005F30E3">
        <w:t>. The activities generated</w:t>
      </w:r>
      <w:r w:rsidRPr="00A50EE7">
        <w:t xml:space="preserve"> employment equ</w:t>
      </w:r>
      <w:r w:rsidR="00AC2DDC" w:rsidRPr="00A50EE7">
        <w:t>ivalent of 2724 full-time jobs, up from approximately 1700 in 2006–07</w:t>
      </w:r>
      <w:r w:rsidRPr="00A50EE7">
        <w:t>.</w:t>
      </w:r>
      <w:r w:rsidR="008A3EB0">
        <w:fldChar w:fldCharType="begin"/>
      </w:r>
      <w:r w:rsidR="00A87650">
        <w:instrText>ADDIN RW.CITE{{4731 AccessEconomics 2008; 20401 DeloitteAccessEconomics 2013}}</w:instrText>
      </w:r>
      <w:r w:rsidR="008A3EB0">
        <w:fldChar w:fldCharType="separate"/>
      </w:r>
      <w:r w:rsidR="00A87650" w:rsidRPr="00A87650">
        <w:rPr>
          <w:rFonts w:eastAsia="Times New Roman"/>
          <w:vertAlign w:val="superscript"/>
        </w:rPr>
        <w:t>2,3</w:t>
      </w:r>
      <w:r w:rsidR="008A3EB0">
        <w:fldChar w:fldCharType="end"/>
      </w:r>
      <w:r w:rsidRPr="00A50EE7">
        <w:t xml:space="preserve"> Most of the contribution associated with recreational activity was derived from expenditure on equipment, largely reflecting the purchase of boats and maintenance or repair of recreational equipment.</w:t>
      </w:r>
      <w:r w:rsidR="00D5705F">
        <w:rPr>
          <w:rFonts w:ascii="Calibri" w:hAnsi="Calibri"/>
        </w:rPr>
        <w:fldChar w:fldCharType="begin"/>
      </w:r>
      <w:r w:rsidR="00A87650">
        <w:rPr>
          <w:rFonts w:ascii="Calibri" w:hAnsi="Calibri"/>
        </w:rPr>
        <w:instrText>ADDIN RW.CITE{{20401 DeloitteAccessEconomics 2013}}</w:instrText>
      </w:r>
      <w:r w:rsidR="00D5705F">
        <w:rPr>
          <w:rFonts w:ascii="Calibri" w:hAnsi="Calibri"/>
        </w:rPr>
        <w:fldChar w:fldCharType="separate"/>
      </w:r>
      <w:r w:rsidR="00A87650" w:rsidRPr="00A87650">
        <w:rPr>
          <w:rFonts w:ascii="Calibri" w:eastAsia="Times New Roman" w:hAnsi="Calibri"/>
          <w:vertAlign w:val="superscript"/>
        </w:rPr>
        <w:t>2</w:t>
      </w:r>
      <w:r w:rsidR="00D5705F">
        <w:rPr>
          <w:rFonts w:ascii="Calibri" w:hAnsi="Calibri"/>
        </w:rPr>
        <w:fldChar w:fldCharType="end"/>
      </w:r>
    </w:p>
    <w:p w14:paraId="11431B26" w14:textId="77777777" w:rsidR="000472EE" w:rsidRDefault="000472EE" w:rsidP="00624FC3">
      <w:pPr>
        <w:spacing w:after="120"/>
      </w:pPr>
      <w:r w:rsidRPr="00A50EE7">
        <w:t xml:space="preserve">Recreational users contribute to protection and management of the </w:t>
      </w:r>
      <w:r w:rsidR="005F30E3">
        <w:t>Region’s values</w:t>
      </w:r>
      <w:r w:rsidRPr="00A50EE7">
        <w:t xml:space="preserve"> through programs such as Clean </w:t>
      </w:r>
      <w:r w:rsidR="00887B4A">
        <w:t>U</w:t>
      </w:r>
      <w:r w:rsidRPr="00A50EE7">
        <w:t>p Australia Day, Order of Underwater Coral Heroes Volunteers</w:t>
      </w:r>
      <w:r w:rsidR="00CB4A7F">
        <w:t xml:space="preserve"> (OUCH)</w:t>
      </w:r>
      <w:r w:rsidR="00150D0B">
        <w:t>,</w:t>
      </w:r>
      <w:r w:rsidRPr="00A50EE7">
        <w:t xml:space="preserve"> </w:t>
      </w:r>
      <w:r w:rsidR="00CB4A7F">
        <w:t>Tangaroa Blue, Eco-Barge</w:t>
      </w:r>
      <w:r w:rsidRPr="00A50EE7">
        <w:t>, the Strandings Hotline and the Sightings Network.</w:t>
      </w:r>
      <w:r w:rsidR="00907217" w:rsidRPr="00907217">
        <w:rPr>
          <w:noProof/>
          <w:color w:val="000000" w:themeColor="text1"/>
          <w:szCs w:val="20"/>
          <w:lang w:eastAsia="en-AU"/>
        </w:rPr>
        <w:t xml:space="preserve"> </w:t>
      </w:r>
    </w:p>
    <w:p w14:paraId="11431B27" w14:textId="77777777" w:rsidR="00153539" w:rsidRDefault="008F3AEE" w:rsidP="00A87650">
      <w:r>
        <w:t>Undertaking r</w:t>
      </w:r>
      <w:r w:rsidR="005F30E3">
        <w:t xml:space="preserve">ecreational </w:t>
      </w:r>
      <w:r>
        <w:t>activities</w:t>
      </w:r>
      <w:r w:rsidR="005F30E3">
        <w:t xml:space="preserve"> </w:t>
      </w:r>
      <w:r>
        <w:t>in the Region is</w:t>
      </w:r>
      <w:r w:rsidR="005F30E3">
        <w:t xml:space="preserve"> one of the key ways that </w:t>
      </w:r>
      <w:r>
        <w:t xml:space="preserve">its </w:t>
      </w:r>
      <w:r w:rsidR="00116B14">
        <w:t>social values</w:t>
      </w:r>
      <w:r w:rsidR="005F30E3">
        <w:t xml:space="preserve"> are realised. For example</w:t>
      </w:r>
      <w:r>
        <w:t>,</w:t>
      </w:r>
      <w:r w:rsidR="005F30E3">
        <w:t xml:space="preserve"> it is principally through recreation that </w:t>
      </w:r>
      <w:r>
        <w:t xml:space="preserve">people </w:t>
      </w:r>
      <w:r w:rsidR="005F30E3">
        <w:t xml:space="preserve">enjoy and learn to appreciate the Reef environment and gain access to </w:t>
      </w:r>
      <w:r>
        <w:t>its</w:t>
      </w:r>
      <w:r w:rsidR="005F30E3">
        <w:t xml:space="preserve"> resources. </w:t>
      </w:r>
      <w:r>
        <w:t>Visitors</w:t>
      </w:r>
      <w:r w:rsidRPr="008F3AEE">
        <w:t xml:space="preserve"> often report that they derive health benefits from the Great Barrier Reef environment </w:t>
      </w:r>
      <w:r>
        <w:t xml:space="preserve">including </w:t>
      </w:r>
      <w:r w:rsidRPr="008F3AEE">
        <w:t xml:space="preserve">being able to ‘unwind’ and ‘get away from it all’, release stress, improve </w:t>
      </w:r>
      <w:r>
        <w:t xml:space="preserve">their </w:t>
      </w:r>
      <w:r w:rsidRPr="008F3AEE">
        <w:t>fitness through outdoor activities, and improve</w:t>
      </w:r>
      <w:r>
        <w:t xml:space="preserve"> their</w:t>
      </w:r>
      <w:r w:rsidRPr="008F3AEE">
        <w:t xml:space="preserve"> diet through access to wild-caught seafood.</w:t>
      </w:r>
      <w:r>
        <w:t xml:space="preserve"> </w:t>
      </w:r>
      <w:r w:rsidRPr="008F3AEE">
        <w:rPr>
          <w:bCs/>
        </w:rPr>
        <w:t xml:space="preserve">Many </w:t>
      </w:r>
      <w:r>
        <w:rPr>
          <w:bCs/>
        </w:rPr>
        <w:t xml:space="preserve">also </w:t>
      </w:r>
      <w:r w:rsidRPr="008F3AEE">
        <w:rPr>
          <w:bCs/>
        </w:rPr>
        <w:t xml:space="preserve">report a close </w:t>
      </w:r>
      <w:r>
        <w:rPr>
          <w:bCs/>
        </w:rPr>
        <w:t xml:space="preserve">personal connection </w:t>
      </w:r>
      <w:r w:rsidRPr="008F3AEE">
        <w:rPr>
          <w:bCs/>
        </w:rPr>
        <w:t>to particular sites in the Region</w:t>
      </w:r>
      <w:r>
        <w:rPr>
          <w:bCs/>
        </w:rPr>
        <w:t>, which is maintained through visiting the sites and enjoying experiences there.</w:t>
      </w:r>
      <w:r w:rsidR="00410D9B">
        <w:rPr>
          <w:bCs/>
        </w:rPr>
        <w:fldChar w:fldCharType="begin"/>
      </w:r>
      <w:r w:rsidR="00A87650">
        <w:rPr>
          <w:bCs/>
        </w:rPr>
        <w:instrText>ADDIN RW.CITE{{21827 Stoeckl,N. 2013; 22387 Tobin,R. 2013; 20436 GreatBarrierReefMarineParkAuthority Unpublished report}}</w:instrText>
      </w:r>
      <w:r w:rsidR="00410D9B">
        <w:rPr>
          <w:bCs/>
        </w:rPr>
        <w:fldChar w:fldCharType="separate"/>
      </w:r>
      <w:r w:rsidR="00A87650" w:rsidRPr="00A87650">
        <w:rPr>
          <w:rFonts w:eastAsia="Times New Roman"/>
          <w:vertAlign w:val="superscript"/>
        </w:rPr>
        <w:t>13,26,123</w:t>
      </w:r>
      <w:r w:rsidR="00410D9B">
        <w:rPr>
          <w:bCs/>
        </w:rPr>
        <w:fldChar w:fldCharType="end"/>
      </w:r>
      <w:r w:rsidR="00410D9B">
        <w:t xml:space="preserve"> </w:t>
      </w:r>
      <w:r w:rsidR="00EF5FC1">
        <w:t>Catchment residents are most satisfied with being able to spend</w:t>
      </w:r>
      <w:r w:rsidR="00EF5FC1" w:rsidRPr="00EF5FC1">
        <w:t xml:space="preserve"> time on the beach</w:t>
      </w:r>
      <w:r w:rsidR="00150D0B">
        <w:t xml:space="preserve">, go </w:t>
      </w:r>
      <w:r w:rsidR="00EF5FC1" w:rsidRPr="00EF5FC1">
        <w:t>swimming</w:t>
      </w:r>
      <w:r w:rsidR="00D7654F">
        <w:t xml:space="preserve"> </w:t>
      </w:r>
      <w:r w:rsidR="00150D0B">
        <w:t>or</w:t>
      </w:r>
      <w:r w:rsidR="00D7654F">
        <w:t xml:space="preserve"> </w:t>
      </w:r>
      <w:r w:rsidR="00EF5FC1" w:rsidRPr="00EF5FC1">
        <w:t>diving</w:t>
      </w:r>
      <w:r w:rsidR="00150D0B">
        <w:t>;</w:t>
      </w:r>
      <w:r w:rsidR="00EF5FC1" w:rsidRPr="00EF5FC1">
        <w:t xml:space="preserve"> boating</w:t>
      </w:r>
      <w:r w:rsidR="00D7654F">
        <w:t>, s</w:t>
      </w:r>
      <w:r w:rsidR="00EF5FC1" w:rsidRPr="00EF5FC1">
        <w:t>ailing</w:t>
      </w:r>
      <w:r w:rsidR="00D7654F">
        <w:t xml:space="preserve"> and </w:t>
      </w:r>
      <w:r w:rsidR="00EF5FC1" w:rsidRPr="00EF5FC1">
        <w:t>jet</w:t>
      </w:r>
      <w:r w:rsidR="00620087">
        <w:t xml:space="preserve"> </w:t>
      </w:r>
      <w:r w:rsidR="00EF5FC1" w:rsidRPr="00EF5FC1">
        <w:t>skiing</w:t>
      </w:r>
      <w:r w:rsidR="00150D0B">
        <w:t>;</w:t>
      </w:r>
      <w:r w:rsidR="00EF5FC1" w:rsidRPr="00EF5FC1">
        <w:t xml:space="preserve"> and having undeveloped and uncrowded beaches and islands.</w:t>
      </w:r>
      <w:r w:rsidR="00410D9B">
        <w:t xml:space="preserve"> </w:t>
      </w:r>
      <w:r w:rsidR="00150D0B">
        <w:t>R</w:t>
      </w:r>
      <w:r w:rsidR="00410D9B">
        <w:t>esidents</w:t>
      </w:r>
      <w:r w:rsidR="00150D0B">
        <w:t xml:space="preserve"> rated</w:t>
      </w:r>
      <w:r w:rsidR="00410D9B">
        <w:t xml:space="preserve"> environmental factors like healthy coral reefs and clear open water </w:t>
      </w:r>
      <w:r w:rsidR="00150D0B">
        <w:t>as being</w:t>
      </w:r>
      <w:r w:rsidR="00410D9B">
        <w:t xml:space="preserve"> much more important to their overall quality of life than economic factors (such as</w:t>
      </w:r>
      <w:r w:rsidR="00150D0B">
        <w:t xml:space="preserve"> benefiting from</w:t>
      </w:r>
      <w:r w:rsidR="00410D9B">
        <w:t xml:space="preserve"> jobs and incomes related to industries in the catchment and Region) (</w:t>
      </w:r>
      <w:r w:rsidR="00410D9B">
        <w:fldChar w:fldCharType="begin"/>
      </w:r>
      <w:r w:rsidR="00410D9B">
        <w:instrText xml:space="preserve"> REF _Ref381618243 \h </w:instrText>
      </w:r>
      <w:r w:rsidR="00410D9B">
        <w:fldChar w:fldCharType="separate"/>
      </w:r>
      <w:r w:rsidR="00E61737">
        <w:t xml:space="preserve">Figure </w:t>
      </w:r>
      <w:r w:rsidR="00E61737">
        <w:rPr>
          <w:noProof/>
        </w:rPr>
        <w:t>5</w:t>
      </w:r>
      <w:r w:rsidR="00E61737">
        <w:t>.</w:t>
      </w:r>
      <w:r w:rsidR="00E61737">
        <w:rPr>
          <w:noProof/>
        </w:rPr>
        <w:t>21</w:t>
      </w:r>
      <w:r w:rsidR="00410D9B">
        <w:fldChar w:fldCharType="end"/>
      </w:r>
      <w:r w:rsidR="00410D9B">
        <w:t>).</w:t>
      </w:r>
      <w:r w:rsidR="00410D9B">
        <w:fldChar w:fldCharType="begin"/>
      </w:r>
      <w:r w:rsidR="00A87650">
        <w:instrText>ADDIN RW.CITE{{21827 Stoeckl,N. 2013}}</w:instrText>
      </w:r>
      <w:r w:rsidR="00410D9B">
        <w:fldChar w:fldCharType="separate"/>
      </w:r>
      <w:r w:rsidR="00A87650" w:rsidRPr="00A87650">
        <w:rPr>
          <w:rFonts w:eastAsia="Times New Roman"/>
          <w:vertAlign w:val="superscript"/>
        </w:rPr>
        <w:t>13</w:t>
      </w:r>
      <w:r w:rsidR="00410D9B">
        <w:fldChar w:fldCharType="end"/>
      </w:r>
    </w:p>
    <w:p w14:paraId="11431B28" w14:textId="77777777" w:rsidR="00570ED5" w:rsidRDefault="00570ED5" w:rsidP="00740FF9">
      <w:pPr>
        <w:rPr>
          <w:bCs/>
        </w:rPr>
      </w:pPr>
    </w:p>
    <w:p w14:paraId="11431B29" w14:textId="77777777" w:rsidR="00153539" w:rsidRDefault="008D03E8" w:rsidP="00150D0B">
      <w:r>
        <w:rPr>
          <w:noProof/>
          <w:lang w:eastAsia="en-AU"/>
        </w:rPr>
        <w:lastRenderedPageBreak/>
        <w:drawing>
          <wp:inline distT="0" distB="0" distL="0" distR="0" wp14:anchorId="11431D83" wp14:editId="11431D84">
            <wp:extent cx="3543300" cy="3816130"/>
            <wp:effectExtent l="0" t="0" r="0" b="0"/>
            <wp:docPr id="59" name="Picture 59" descr="Radar graph showing how particular factors are important to the quality of life of residents. Residents feel that nature — unpolluted habitats, healthy reef fish, healthy coral reefs, and healthy mangroves and wetlands — are more important to their overall quality of life than the jobs and incomes associated with key regional industries. Residents are not very satisfied with the current condition of these things." title="Figure 5.21 Importance and satisfaction of goods and services to resident’s overall quality of life,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43.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543477" cy="3816321"/>
                    </a:xfrm>
                    <a:prstGeom prst="rect">
                      <a:avLst/>
                    </a:prstGeom>
                  </pic:spPr>
                </pic:pic>
              </a:graphicData>
            </a:graphic>
          </wp:inline>
        </w:drawing>
      </w:r>
    </w:p>
    <w:p w14:paraId="11431B2A" w14:textId="77777777" w:rsidR="00153539" w:rsidRDefault="00153539" w:rsidP="00891205">
      <w:pPr>
        <w:pStyle w:val="Figurecaption"/>
        <w:spacing w:after="0"/>
      </w:pPr>
      <w:bookmarkStart w:id="56" w:name="_Ref381618243"/>
      <w:r>
        <w:t xml:space="preserve">Figure </w:t>
      </w:r>
      <w:fldSimple w:instr=" STYLEREF 1 \s ">
        <w:r w:rsidR="00E61737">
          <w:rPr>
            <w:noProof/>
          </w:rPr>
          <w:t>5</w:t>
        </w:r>
      </w:fldSimple>
      <w:r>
        <w:t>.</w:t>
      </w:r>
      <w:fldSimple w:instr=" SEQ Figure \* ARABIC \s 1 ">
        <w:r w:rsidR="00E61737">
          <w:rPr>
            <w:noProof/>
          </w:rPr>
          <w:t>21</w:t>
        </w:r>
      </w:fldSimple>
      <w:bookmarkEnd w:id="56"/>
      <w:r>
        <w:t xml:space="preserve"> </w:t>
      </w:r>
      <w:r w:rsidR="00410D9B">
        <w:t xml:space="preserve">Importance and </w:t>
      </w:r>
      <w:r>
        <w:t xml:space="preserve">satisfaction </w:t>
      </w:r>
      <w:r w:rsidR="00410D9B">
        <w:t xml:space="preserve">of </w:t>
      </w:r>
      <w:r w:rsidR="001D5B42">
        <w:t xml:space="preserve">goods and services to </w:t>
      </w:r>
      <w:r w:rsidR="00410D9B">
        <w:t>residents</w:t>
      </w:r>
      <w:r w:rsidR="00973FC0">
        <w:t>’</w:t>
      </w:r>
      <w:r w:rsidR="00410D9B">
        <w:t xml:space="preserve"> overall quality of life</w:t>
      </w:r>
      <w:r w:rsidR="00150D0B">
        <w:t>, 2013</w:t>
      </w:r>
    </w:p>
    <w:p w14:paraId="11431B2B" w14:textId="77777777" w:rsidR="00153539" w:rsidRPr="0068761D" w:rsidRDefault="001D5B42" w:rsidP="00BB4E96">
      <w:pPr>
        <w:pStyle w:val="Figuremessage"/>
      </w:pPr>
      <w:r w:rsidRPr="0068761D">
        <w:t xml:space="preserve">Residents </w:t>
      </w:r>
      <w:r w:rsidR="00B22A81">
        <w:t xml:space="preserve">of the Great Barrier Reef catchment </w:t>
      </w:r>
      <w:r w:rsidRPr="0068761D">
        <w:t>were surveyed</w:t>
      </w:r>
      <w:r w:rsidR="00071AE1">
        <w:t xml:space="preserve"> (1592 respondents)</w:t>
      </w:r>
      <w:r w:rsidRPr="0068761D">
        <w:t xml:space="preserve"> to determine how important a range of goods and services were to their overall quality of life, and how satisfied they were with </w:t>
      </w:r>
      <w:r w:rsidR="00E2215B">
        <w:t>them</w:t>
      </w:r>
      <w:r w:rsidRPr="0068761D">
        <w:t>.</w:t>
      </w:r>
      <w:r w:rsidR="004633CE" w:rsidRPr="0068761D">
        <w:t xml:space="preserve"> </w:t>
      </w:r>
      <w:r w:rsidR="002B6BBC" w:rsidRPr="0068761D">
        <w:t xml:space="preserve">The circle shows a rating for how important each factor was (the </w:t>
      </w:r>
      <w:r w:rsidR="00CB4A7F" w:rsidRPr="0068761D">
        <w:t>dark</w:t>
      </w:r>
      <w:r w:rsidR="002B6BBC" w:rsidRPr="0068761D">
        <w:t xml:space="preserve"> red line) compared to how satisfied visitors were with that factor during their visit (the </w:t>
      </w:r>
      <w:r w:rsidR="00CB4A7F" w:rsidRPr="0068761D">
        <w:t>light</w:t>
      </w:r>
      <w:r w:rsidR="002B6BBC" w:rsidRPr="0068761D">
        <w:t xml:space="preserve"> red line). </w:t>
      </w:r>
      <w:r w:rsidR="00150D0B">
        <w:t>F</w:t>
      </w:r>
      <w:r w:rsidR="002B6BBC" w:rsidRPr="0068761D">
        <w:t xml:space="preserve">actors </w:t>
      </w:r>
      <w:r w:rsidR="00CB4A7F" w:rsidRPr="0068761D">
        <w:t xml:space="preserve">associated with </w:t>
      </w:r>
      <w:r w:rsidR="00150D0B">
        <w:t xml:space="preserve">having a healthy ecosystem, </w:t>
      </w:r>
      <w:r w:rsidR="002B6BBC" w:rsidRPr="0068761D">
        <w:t>shown on the left of the circle</w:t>
      </w:r>
      <w:r w:rsidR="00CB4A7F" w:rsidRPr="0068761D">
        <w:t>,</w:t>
      </w:r>
      <w:r w:rsidR="002B6BBC" w:rsidRPr="0068761D">
        <w:t xml:space="preserve"> were ide</w:t>
      </w:r>
      <w:r w:rsidR="00CB4A7F" w:rsidRPr="0068761D">
        <w:t>ntified as being most important. F</w:t>
      </w:r>
      <w:r w:rsidR="002B6BBC" w:rsidRPr="0068761D">
        <w:t>or those factors</w:t>
      </w:r>
      <w:r w:rsidR="00E2215B">
        <w:t>,</w:t>
      </w:r>
      <w:r w:rsidR="002B6BBC" w:rsidRPr="0068761D">
        <w:t xml:space="preserve"> mean satisfaction scores were consistently much less than their importance scores.</w:t>
      </w:r>
      <w:r w:rsidR="003B7B97" w:rsidRPr="0068761D">
        <w:t xml:space="preserve"> Source: </w:t>
      </w:r>
      <w:r w:rsidR="00150D0B">
        <w:t xml:space="preserve">Adapted from </w:t>
      </w:r>
      <w:r w:rsidR="003B7B97" w:rsidRPr="0068761D">
        <w:t xml:space="preserve">Stoeckl </w:t>
      </w:r>
      <w:r w:rsidR="003B7B97" w:rsidRPr="0068761D">
        <w:rPr>
          <w:i/>
        </w:rPr>
        <w:t>et al.</w:t>
      </w:r>
      <w:r w:rsidR="003B7B97" w:rsidRPr="0068761D">
        <w:t xml:space="preserve"> 2013</w:t>
      </w:r>
      <w:r w:rsidR="003B7B97" w:rsidRPr="0068761D">
        <w:fldChar w:fldCharType="begin"/>
      </w:r>
      <w:r w:rsidR="00A87650">
        <w:instrText>ADDIN RW.CITE{{21827 Stoeckl,N. 2013}}</w:instrText>
      </w:r>
      <w:r w:rsidR="003B7B97" w:rsidRPr="0068761D">
        <w:fldChar w:fldCharType="separate"/>
      </w:r>
      <w:r w:rsidR="00A87650" w:rsidRPr="00A87650">
        <w:rPr>
          <w:vertAlign w:val="superscript"/>
        </w:rPr>
        <w:t>13</w:t>
      </w:r>
      <w:r w:rsidR="003B7B97" w:rsidRPr="0068761D">
        <w:fldChar w:fldCharType="end"/>
      </w:r>
    </w:p>
    <w:p w14:paraId="11431B2C" w14:textId="77777777" w:rsidR="000449C2" w:rsidRDefault="000449C2" w:rsidP="000449C2">
      <w:pPr>
        <w:pStyle w:val="Afterfigurespacing"/>
      </w:pPr>
    </w:p>
    <w:p w14:paraId="11431B2D" w14:textId="77777777" w:rsidR="00F411A9" w:rsidRDefault="00F411A9" w:rsidP="000449C2">
      <w:pPr>
        <w:pStyle w:val="Heading3"/>
        <w:spacing w:before="0" w:line="23" w:lineRule="atLeast"/>
      </w:pPr>
      <w:bookmarkStart w:id="57" w:name="_Toc381693284"/>
      <w:bookmarkStart w:id="58" w:name="_Toc381693285"/>
      <w:bookmarkEnd w:id="57"/>
      <w:r>
        <w:t>Impacts of recreation</w:t>
      </w:r>
      <w:bookmarkEnd w:id="58"/>
      <w:r>
        <w:t xml:space="preserve"> </w:t>
      </w:r>
    </w:p>
    <w:p w14:paraId="5B659EB3" w14:textId="6F207FF6" w:rsidR="007A299F" w:rsidRDefault="007A299F" w:rsidP="00124E48">
      <w:pPr>
        <w:shd w:val="clear" w:color="auto" w:fill="DBE5F1" w:themeFill="accent1" w:themeFillTint="33"/>
      </w:pPr>
      <w:r>
        <w:t>Key message:</w:t>
      </w:r>
      <w:r w:rsidR="00124E48" w:rsidRPr="00124E48">
        <w:t xml:space="preserve"> </w:t>
      </w:r>
      <w:r w:rsidR="00124E48">
        <w:t>Recreation impacts are mostly close to the coast, close to regional centres.</w:t>
      </w:r>
    </w:p>
    <w:p w14:paraId="11431B2E" w14:textId="77777777" w:rsidR="00D36F43" w:rsidRDefault="00F12DC7" w:rsidP="00A87650">
      <w:r>
        <w:t>T</w:t>
      </w:r>
      <w:r w:rsidR="008C4C7E" w:rsidRPr="00A50EE7">
        <w:t xml:space="preserve">he likely </w:t>
      </w:r>
      <w:r w:rsidR="00B4794D">
        <w:t xml:space="preserve">impacts of recreational use </w:t>
      </w:r>
      <w:r>
        <w:t xml:space="preserve">relate to both the activities undertaken and the use of vessels to access and </w:t>
      </w:r>
      <w:r w:rsidR="00BE6AC3">
        <w:t>travel throughout</w:t>
      </w:r>
      <w:r>
        <w:t xml:space="preserve"> the Region. </w:t>
      </w:r>
      <w:r w:rsidR="00D36F43">
        <w:t>Most of the identified impacts are likely to only have minor effects</w:t>
      </w:r>
      <w:r w:rsidR="00973FC0">
        <w:t>; and be</w:t>
      </w:r>
      <w:r w:rsidR="00D36F43">
        <w:t xml:space="preserve"> concentrated close to the coast, in popular areas</w:t>
      </w:r>
      <w:r w:rsidR="00176EFF">
        <w:fldChar w:fldCharType="begin"/>
      </w:r>
      <w:r w:rsidR="00A87650">
        <w:instrText>ADDIN RW.CITE{{19295 GreatBarrierReefMarineParkAuthority 2012}}</w:instrText>
      </w:r>
      <w:r w:rsidR="00176EFF">
        <w:fldChar w:fldCharType="separate"/>
      </w:r>
      <w:r w:rsidR="00A87650" w:rsidRPr="00A87650">
        <w:rPr>
          <w:rFonts w:eastAsia="Times New Roman"/>
          <w:vertAlign w:val="superscript"/>
        </w:rPr>
        <w:t>122</w:t>
      </w:r>
      <w:r w:rsidR="00176EFF">
        <w:fldChar w:fldCharType="end"/>
      </w:r>
      <w:r w:rsidR="00D36F43">
        <w:t xml:space="preserve">. </w:t>
      </w:r>
    </w:p>
    <w:p w14:paraId="11431B2F" w14:textId="508C41D9" w:rsidR="000F49A2" w:rsidRDefault="00F12DC7" w:rsidP="00D56272">
      <w:pPr>
        <w:spacing w:after="120"/>
      </w:pPr>
      <w:r>
        <w:t>For activities such as snorkelling and diving</w:t>
      </w:r>
      <w:r w:rsidR="000F49A2">
        <w:t>,</w:t>
      </w:r>
      <w:r>
        <w:t xml:space="preserve"> the impact</w:t>
      </w:r>
      <w:r w:rsidR="000F49A2">
        <w:t>s</w:t>
      </w:r>
      <w:r>
        <w:t xml:space="preserve"> </w:t>
      </w:r>
      <w:r w:rsidR="000F49A2">
        <w:t>are</w:t>
      </w:r>
      <w:r>
        <w:t xml:space="preserve"> </w:t>
      </w:r>
      <w:r w:rsidR="000F49A2">
        <w:t xml:space="preserve">most likely to be </w:t>
      </w:r>
      <w:r w:rsidR="008F3AEE">
        <w:t xml:space="preserve">minor </w:t>
      </w:r>
      <w:r w:rsidR="000F49A2">
        <w:t xml:space="preserve">localised </w:t>
      </w:r>
      <w:r w:rsidRPr="00B4794D">
        <w:t xml:space="preserve">damage to corals </w:t>
      </w:r>
      <w:r w:rsidR="000F49A2">
        <w:t>and disturbance to wildlife. Activities on</w:t>
      </w:r>
      <w:r w:rsidR="000F49A2" w:rsidRPr="00A50EE7">
        <w:t xml:space="preserve"> </w:t>
      </w:r>
      <w:r w:rsidR="000F49A2">
        <w:t>beaches and islands</w:t>
      </w:r>
      <w:r w:rsidR="00176EFF">
        <w:t xml:space="preserve">, including the use of vehicles, </w:t>
      </w:r>
      <w:r w:rsidR="000F49A2">
        <w:t>can</w:t>
      </w:r>
      <w:r w:rsidR="000F49A2" w:rsidRPr="00A50EE7">
        <w:t xml:space="preserve"> result in disturbance </w:t>
      </w:r>
      <w:r w:rsidR="00887B4A">
        <w:t>to</w:t>
      </w:r>
      <w:r w:rsidR="000F49A2" w:rsidRPr="00A50EE7">
        <w:t xml:space="preserve"> seabirds and other wildlife, trampling of coastal vegetation and the introduct</w:t>
      </w:r>
      <w:r w:rsidR="00BE6AC3">
        <w:t xml:space="preserve">ion of weeds and feral animals. </w:t>
      </w:r>
      <w:r w:rsidR="002F46D4">
        <w:t>Recreational users are also likely to contribute to l</w:t>
      </w:r>
      <w:r w:rsidR="00BE6AC3">
        <w:t>itter</w:t>
      </w:r>
      <w:r w:rsidR="002F46D4">
        <w:t xml:space="preserve"> in the Region,</w:t>
      </w:r>
      <w:r w:rsidR="00BE6AC3">
        <w:t xml:space="preserve"> both on the water and on islands. </w:t>
      </w:r>
    </w:p>
    <w:p w14:paraId="11431B30" w14:textId="77777777" w:rsidR="005F2EFC" w:rsidRDefault="000F49A2" w:rsidP="00D56272">
      <w:pPr>
        <w:spacing w:after="120"/>
      </w:pPr>
      <w:r>
        <w:t xml:space="preserve">The impacts associated with the use of vessels are generally similar regardless of whether </w:t>
      </w:r>
      <w:r w:rsidR="00BE6AC3">
        <w:t>they are</w:t>
      </w:r>
      <w:r>
        <w:t xml:space="preserve"> used for recreation or another purpose, for example </w:t>
      </w:r>
      <w:r w:rsidR="008C4C7E" w:rsidRPr="00B4794D">
        <w:t>localised but frequent anchor damage to corals and seagrass meadows</w:t>
      </w:r>
      <w:r w:rsidR="00BE1BED">
        <w:t>;</w:t>
      </w:r>
      <w:r w:rsidR="002C5B6C">
        <w:t xml:space="preserve"> </w:t>
      </w:r>
      <w:r w:rsidR="008C4C7E" w:rsidRPr="00B4794D">
        <w:t>boat strikes on marine mammals and turtles</w:t>
      </w:r>
      <w:r w:rsidR="00BE1BED">
        <w:t>;</w:t>
      </w:r>
      <w:r>
        <w:t xml:space="preserve"> the</w:t>
      </w:r>
      <w:r w:rsidR="00292CE5">
        <w:t xml:space="preserve"> risk </w:t>
      </w:r>
      <w:r w:rsidR="001159CA">
        <w:t>of</w:t>
      </w:r>
      <w:r w:rsidR="00292CE5">
        <w:t xml:space="preserve"> </w:t>
      </w:r>
      <w:r w:rsidR="008C4C7E" w:rsidRPr="00A50EE7">
        <w:t xml:space="preserve">introducing species through </w:t>
      </w:r>
      <w:r>
        <w:t>vessel fouling</w:t>
      </w:r>
      <w:r w:rsidR="008C4C7E" w:rsidRPr="00A50EE7">
        <w:t>, especially those from over</w:t>
      </w:r>
      <w:r w:rsidR="00292CE5">
        <w:t>seas</w:t>
      </w:r>
      <w:r w:rsidR="00BE1BED">
        <w:t>;</w:t>
      </w:r>
      <w:r>
        <w:t xml:space="preserve"> </w:t>
      </w:r>
      <w:r w:rsidRPr="00A50EE7">
        <w:t>oil and chemical spills</w:t>
      </w:r>
      <w:r w:rsidR="00BE1BED">
        <w:t>;</w:t>
      </w:r>
      <w:r w:rsidRPr="00A50EE7">
        <w:t xml:space="preserve"> vessel sewage discharge</w:t>
      </w:r>
      <w:r w:rsidR="00BE1BED">
        <w:t>;</w:t>
      </w:r>
      <w:r w:rsidRPr="00A50EE7">
        <w:t xml:space="preserve"> and disturbance of wildlife</w:t>
      </w:r>
      <w:r w:rsidR="001159CA">
        <w:t xml:space="preserve">. Vessel groundings, including </w:t>
      </w:r>
      <w:r w:rsidR="00F12DC7">
        <w:t>vessels</w:t>
      </w:r>
      <w:r w:rsidR="001159CA">
        <w:t xml:space="preserve"> </w:t>
      </w:r>
      <w:r w:rsidR="001159CA">
        <w:lastRenderedPageBreak/>
        <w:t>used for recreation, are reported from throughout the Region, concentrated in coastal areas (</w:t>
      </w:r>
      <w:r w:rsidR="00F12DC7">
        <w:fldChar w:fldCharType="begin"/>
      </w:r>
      <w:r w:rsidR="00F12DC7">
        <w:instrText xml:space="preserve"> REF _Ref380575272 \h </w:instrText>
      </w:r>
      <w:r w:rsidR="00F12DC7">
        <w:fldChar w:fldCharType="separate"/>
      </w:r>
      <w:r w:rsidR="00E61737">
        <w:t xml:space="preserve">Figure </w:t>
      </w:r>
      <w:r w:rsidR="00E61737">
        <w:rPr>
          <w:noProof/>
        </w:rPr>
        <w:t>5</w:t>
      </w:r>
      <w:r w:rsidR="00E61737">
        <w:t>.</w:t>
      </w:r>
      <w:r w:rsidR="00E61737">
        <w:rPr>
          <w:noProof/>
        </w:rPr>
        <w:t>22</w:t>
      </w:r>
      <w:r w:rsidR="00F12DC7">
        <w:fldChar w:fldCharType="end"/>
      </w:r>
      <w:r w:rsidR="00F12DC7">
        <w:t>).</w:t>
      </w:r>
      <w:r>
        <w:t xml:space="preserve"> Most groundings</w:t>
      </w:r>
      <w:r w:rsidR="00D07A96">
        <w:t xml:space="preserve"> only</w:t>
      </w:r>
      <w:r>
        <w:t xml:space="preserve"> have </w:t>
      </w:r>
      <w:r w:rsidR="00BE1BED">
        <w:t>a localised impact</w:t>
      </w:r>
      <w:r>
        <w:t>.</w:t>
      </w:r>
    </w:p>
    <w:p w14:paraId="11431B31" w14:textId="77777777" w:rsidR="008C4C7E" w:rsidRDefault="008D2EAC" w:rsidP="00A87650">
      <w:pPr>
        <w:rPr>
          <w:color w:val="000000" w:themeColor="text1"/>
        </w:rPr>
      </w:pPr>
      <w:r w:rsidRPr="007D02F2">
        <w:rPr>
          <w:color w:val="000000" w:themeColor="text1"/>
        </w:rPr>
        <w:t>High demand and long wait times at popular access points can result in use being spread to adjacent, less popular areas as people choose to spend more time travelling and less time queuing.</w:t>
      </w:r>
      <w:r w:rsidRPr="007D02F2">
        <w:rPr>
          <w:color w:val="000000" w:themeColor="text1"/>
        </w:rPr>
        <w:fldChar w:fldCharType="begin"/>
      </w:r>
      <w:r w:rsidR="00A87650">
        <w:rPr>
          <w:color w:val="000000" w:themeColor="text1"/>
        </w:rPr>
        <w:instrText>ADDIN RW.CITE{{19295 GreatBarrierReefMarineParkAuthority 2012}}</w:instrText>
      </w:r>
      <w:r w:rsidRPr="007D02F2">
        <w:rPr>
          <w:color w:val="000000" w:themeColor="text1"/>
        </w:rPr>
        <w:fldChar w:fldCharType="separate"/>
      </w:r>
      <w:r w:rsidR="00A87650" w:rsidRPr="00A87650">
        <w:rPr>
          <w:rFonts w:eastAsia="Times New Roman"/>
          <w:vertAlign w:val="superscript"/>
        </w:rPr>
        <w:t>122</w:t>
      </w:r>
      <w:r w:rsidRPr="007D02F2">
        <w:rPr>
          <w:color w:val="000000" w:themeColor="text1"/>
        </w:rPr>
        <w:fldChar w:fldCharType="end"/>
      </w:r>
      <w:r>
        <w:rPr>
          <w:color w:val="000000" w:themeColor="text1"/>
        </w:rPr>
        <w:t xml:space="preserve"> Alternatively </w:t>
      </w:r>
      <w:r w:rsidR="00747566">
        <w:rPr>
          <w:color w:val="000000" w:themeColor="text1"/>
        </w:rPr>
        <w:t xml:space="preserve">increasing recreational use </w:t>
      </w:r>
      <w:r>
        <w:rPr>
          <w:color w:val="000000" w:themeColor="text1"/>
        </w:rPr>
        <w:t>could lead to increased localised pressure on some access points close to urban centres</w:t>
      </w:r>
      <w:r w:rsidR="00025F43">
        <w:rPr>
          <w:color w:val="000000" w:themeColor="text1"/>
        </w:rPr>
        <w:t>.</w:t>
      </w:r>
      <w:r>
        <w:rPr>
          <w:color w:val="000000" w:themeColor="text1"/>
        </w:rPr>
        <w:fldChar w:fldCharType="begin"/>
      </w:r>
      <w:r w:rsidR="00A87650">
        <w:rPr>
          <w:color w:val="000000" w:themeColor="text1"/>
        </w:rPr>
        <w:instrText>ADDIN RW.CITE{{19295 GreatBarrierReefMarineParkAuthority 2012}}</w:instrText>
      </w:r>
      <w:r>
        <w:rPr>
          <w:color w:val="000000" w:themeColor="text1"/>
        </w:rPr>
        <w:fldChar w:fldCharType="separate"/>
      </w:r>
      <w:r w:rsidR="00A87650" w:rsidRPr="00A87650">
        <w:rPr>
          <w:rFonts w:eastAsia="Times New Roman"/>
          <w:vertAlign w:val="superscript"/>
        </w:rPr>
        <w:t>122</w:t>
      </w:r>
      <w:r>
        <w:rPr>
          <w:color w:val="000000" w:themeColor="text1"/>
        </w:rPr>
        <w:fldChar w:fldCharType="end"/>
      </w:r>
    </w:p>
    <w:p w14:paraId="11431B32" w14:textId="77777777" w:rsidR="00BE6AC3" w:rsidRDefault="008F3AEE" w:rsidP="00D56272">
      <w:pPr>
        <w:spacing w:after="120"/>
      </w:pPr>
      <w:r>
        <w:t>Any</w:t>
      </w:r>
      <w:r w:rsidR="00BE6AC3">
        <w:t xml:space="preserve"> increases in recreational use are </w:t>
      </w:r>
      <w:r>
        <w:t>likely</w:t>
      </w:r>
      <w:r w:rsidR="00BE6AC3">
        <w:t xml:space="preserve"> to increase effects on heritage values, especially in those cases where recreational activities </w:t>
      </w:r>
      <w:r>
        <w:t>are incompatible</w:t>
      </w:r>
      <w:r w:rsidR="00BE6AC3">
        <w:t xml:space="preserve"> with Traditional Owner cultural use of marine resources in their sea country areas.</w:t>
      </w:r>
    </w:p>
    <w:p w14:paraId="11431B33" w14:textId="77777777" w:rsidR="008C4C7E" w:rsidRDefault="008C4C7E" w:rsidP="00A87650">
      <w:r w:rsidRPr="00AC2DDC">
        <w:t>Compliance incidents associat</w:t>
      </w:r>
      <w:r w:rsidR="00017779">
        <w:t>ed with recreational activities</w:t>
      </w:r>
      <w:r w:rsidRPr="00AC2DDC">
        <w:t xml:space="preserve"> other than fishing include vessel groundings and sinkings, </w:t>
      </w:r>
      <w:r w:rsidR="002C5B6C">
        <w:t xml:space="preserve">installing unpermitted moorings, </w:t>
      </w:r>
      <w:r w:rsidRPr="00AC2DDC">
        <w:t>pollution</w:t>
      </w:r>
      <w:r w:rsidR="00E17CB0">
        <w:t xml:space="preserve"> including littering and illegal</w:t>
      </w:r>
      <w:r w:rsidRPr="00AC2DDC">
        <w:t xml:space="preserve"> discharges, entering restricted areas or zones, approaching whales too closely and </w:t>
      </w:r>
      <w:r w:rsidR="002C5B6C" w:rsidRPr="00AC2DDC">
        <w:t xml:space="preserve">offences </w:t>
      </w:r>
      <w:r w:rsidR="002C5B6C">
        <w:t xml:space="preserve">on </w:t>
      </w:r>
      <w:r w:rsidRPr="00AC2DDC">
        <w:t>island</w:t>
      </w:r>
      <w:r w:rsidR="002C5B6C">
        <w:t>s</w:t>
      </w:r>
      <w:r w:rsidRPr="00AC2DDC">
        <w:t xml:space="preserve"> such as camping witho</w:t>
      </w:r>
      <w:r w:rsidR="002C5B6C">
        <w:t>ut a permit, lighting campfires</w:t>
      </w:r>
      <w:r w:rsidRPr="00AC2DDC">
        <w:t xml:space="preserve"> </w:t>
      </w:r>
      <w:r w:rsidR="002C5B6C">
        <w:t xml:space="preserve">and </w:t>
      </w:r>
      <w:r w:rsidRPr="00AC2DDC">
        <w:t>taking domestic animals</w:t>
      </w:r>
      <w:r w:rsidR="00141FCE">
        <w:t xml:space="preserve"> ashore.</w:t>
      </w:r>
      <w:r w:rsidR="005F2EFC">
        <w:fldChar w:fldCharType="begin"/>
      </w:r>
      <w:r w:rsidR="00A87650">
        <w:instrText>ADDIN RW.CITE{{22361 GreatBarrierReefmarineParkAuthority 2013}}</w:instrText>
      </w:r>
      <w:r w:rsidR="005F2EFC">
        <w:fldChar w:fldCharType="separate"/>
      </w:r>
      <w:r w:rsidR="00A87650" w:rsidRPr="00A87650">
        <w:rPr>
          <w:rFonts w:eastAsia="Times New Roman"/>
          <w:vertAlign w:val="superscript"/>
        </w:rPr>
        <w:t>124</w:t>
      </w:r>
      <w:r w:rsidR="005F2EFC">
        <w:fldChar w:fldCharType="end"/>
      </w:r>
      <w:r w:rsidR="004D265E">
        <w:t xml:space="preserve">  </w:t>
      </w:r>
    </w:p>
    <w:p w14:paraId="11431B34" w14:textId="77777777" w:rsidR="001159CA" w:rsidRDefault="008012CE" w:rsidP="00891205">
      <w:pPr>
        <w:spacing w:after="120"/>
      </w:pPr>
      <w:r>
        <w:rPr>
          <w:noProof/>
          <w:lang w:eastAsia="en-AU"/>
        </w:rPr>
        <w:drawing>
          <wp:inline distT="0" distB="0" distL="0" distR="0" wp14:anchorId="11431D87" wp14:editId="11431D88">
            <wp:extent cx="3526536" cy="4428744"/>
            <wp:effectExtent l="0" t="0" r="0" b="0"/>
            <wp:docPr id="13" name="Picture 13" descr="A map of the Great Barrier Reef Region showing the incidence of vessel groundings in the Region between 1987 and 2012.  In this time period, vessel groundings have occurred all throughout the Region, from the tip of Cape York to the southernmost extent of the Region. Vessel grounding occurred in inshore, mid-shelf and (to a lesser extent) outer-shelf areas. Highest number of groundings (87 to 109) occurred at Hinchinbrook and in the Whitsundays." title="Figure 5.22 Reported vessel groundings in the Region, 1987-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28_ReportedVesselGroundings1987-2012.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526536" cy="4428744"/>
                    </a:xfrm>
                    <a:prstGeom prst="rect">
                      <a:avLst/>
                    </a:prstGeom>
                  </pic:spPr>
                </pic:pic>
              </a:graphicData>
            </a:graphic>
          </wp:inline>
        </w:drawing>
      </w:r>
    </w:p>
    <w:p w14:paraId="11431B35" w14:textId="77777777" w:rsidR="001159CA" w:rsidRDefault="00F12DC7" w:rsidP="00891205">
      <w:pPr>
        <w:pStyle w:val="Figurecaption"/>
        <w:spacing w:after="0"/>
      </w:pPr>
      <w:bookmarkStart w:id="59" w:name="_Ref380575272"/>
      <w:r>
        <w:t xml:space="preserve">Figure </w:t>
      </w:r>
      <w:fldSimple w:instr=" STYLEREF 1 \s ">
        <w:r w:rsidR="00E61737">
          <w:rPr>
            <w:noProof/>
          </w:rPr>
          <w:t>5</w:t>
        </w:r>
      </w:fldSimple>
      <w:r w:rsidR="00153539">
        <w:t>.</w:t>
      </w:r>
      <w:fldSimple w:instr=" SEQ Figure \* ARABIC \s 1 ">
        <w:r w:rsidR="00E61737">
          <w:rPr>
            <w:noProof/>
          </w:rPr>
          <w:t>22</w:t>
        </w:r>
      </w:fldSimple>
      <w:bookmarkEnd w:id="59"/>
      <w:r>
        <w:t xml:space="preserve"> </w:t>
      </w:r>
      <w:r w:rsidR="001159CA">
        <w:t>R</w:t>
      </w:r>
      <w:r w:rsidR="00C12947">
        <w:t>eported vessel groundings, 1987–</w:t>
      </w:r>
      <w:r w:rsidR="001159CA">
        <w:t>2012</w:t>
      </w:r>
    </w:p>
    <w:p w14:paraId="11431B36" w14:textId="77777777" w:rsidR="001159CA" w:rsidRDefault="00F12DC7" w:rsidP="00F726B1">
      <w:pPr>
        <w:pStyle w:val="Figuremessage"/>
      </w:pPr>
      <w:r>
        <w:t>The locations with a very high number of groundings</w:t>
      </w:r>
      <w:r w:rsidR="00747566">
        <w:t xml:space="preserve"> in the Region</w:t>
      </w:r>
      <w:r>
        <w:t xml:space="preserve"> over the period are those associated with cyclonic events</w:t>
      </w:r>
      <w:r w:rsidR="008F3AEE">
        <w:t>. Data includes all types of vessels</w:t>
      </w:r>
      <w:r w:rsidR="00577F8A">
        <w:t xml:space="preserve"> that have grounded or beached</w:t>
      </w:r>
      <w:r w:rsidR="008F3AEE" w:rsidRPr="00577F8A">
        <w:t>.</w:t>
      </w:r>
      <w:r w:rsidR="00DF16FC" w:rsidRPr="00577F8A">
        <w:t xml:space="preserve"> </w:t>
      </w:r>
    </w:p>
    <w:p w14:paraId="11431B37" w14:textId="77777777" w:rsidR="000449C2" w:rsidRPr="00AC2DDC" w:rsidRDefault="000449C2" w:rsidP="000449C2">
      <w:pPr>
        <w:pStyle w:val="Afterfigurespacing"/>
      </w:pPr>
    </w:p>
    <w:p w14:paraId="11431B38" w14:textId="77777777" w:rsidR="00F411A9" w:rsidRDefault="00F411A9" w:rsidP="000449C2">
      <w:pPr>
        <w:pStyle w:val="Heading2"/>
        <w:spacing w:before="0" w:line="23" w:lineRule="atLeast"/>
        <w:ind w:left="578" w:hanging="578"/>
      </w:pPr>
      <w:bookmarkStart w:id="60" w:name="_Toc381693286"/>
      <w:r>
        <w:lastRenderedPageBreak/>
        <w:t>Research</w:t>
      </w:r>
      <w:r w:rsidR="00787B89">
        <w:t xml:space="preserve"> and </w:t>
      </w:r>
      <w:r w:rsidR="00B535F3">
        <w:t>e</w:t>
      </w:r>
      <w:r w:rsidR="00787B89">
        <w:t>ducational</w:t>
      </w:r>
      <w:r>
        <w:t xml:space="preserve"> </w:t>
      </w:r>
      <w:r w:rsidR="00B535F3">
        <w:t>a</w:t>
      </w:r>
      <w:r>
        <w:t>ctivities</w:t>
      </w:r>
      <w:bookmarkEnd w:id="60"/>
    </w:p>
    <w:p w14:paraId="11431B39" w14:textId="77777777" w:rsidR="00F411A9" w:rsidRPr="00AC5404" w:rsidRDefault="00F411A9" w:rsidP="00516E8A">
      <w:pPr>
        <w:pStyle w:val="Heading3"/>
        <w:spacing w:line="23" w:lineRule="atLeast"/>
        <w:rPr>
          <w:color w:val="000000" w:themeColor="text1"/>
        </w:rPr>
      </w:pPr>
      <w:bookmarkStart w:id="61" w:name="_Toc381693287"/>
      <w:r w:rsidRPr="00E5425E">
        <w:t xml:space="preserve">Current state and trends of </w:t>
      </w:r>
      <w:r>
        <w:t>research</w:t>
      </w:r>
      <w:r w:rsidR="00787B89">
        <w:t xml:space="preserve"> and educational</w:t>
      </w:r>
      <w:r>
        <w:t xml:space="preserve"> </w:t>
      </w:r>
      <w:r w:rsidRPr="00AC5404">
        <w:rPr>
          <w:color w:val="000000" w:themeColor="text1"/>
        </w:rPr>
        <w:t>activities</w:t>
      </w:r>
      <w:bookmarkEnd w:id="61"/>
    </w:p>
    <w:p w14:paraId="51D11B97" w14:textId="71FE677D" w:rsidR="007A299F" w:rsidRDefault="007A299F" w:rsidP="00124E48">
      <w:pPr>
        <w:shd w:val="clear" w:color="auto" w:fill="DBE5F1" w:themeFill="accent1" w:themeFillTint="33"/>
      </w:pPr>
      <w:r>
        <w:t>Key message:</w:t>
      </w:r>
      <w:r w:rsidR="00124E48" w:rsidRPr="00124E48">
        <w:t xml:space="preserve"> </w:t>
      </w:r>
      <w:r w:rsidR="00124E48" w:rsidRPr="00BF4884">
        <w:t>The Region is highly valued for educational and research activities</w:t>
      </w:r>
      <w:r w:rsidR="00124E48" w:rsidRPr="008727A7">
        <w:t>.</w:t>
      </w:r>
    </w:p>
    <w:p w14:paraId="11431B3A" w14:textId="77777777" w:rsidR="005227C9" w:rsidRPr="00AC5404" w:rsidRDefault="005227C9" w:rsidP="00A87650">
      <w:r w:rsidRPr="00AC5404">
        <w:t xml:space="preserve">The Great Barrier Reef </w:t>
      </w:r>
      <w:r w:rsidR="00292CE5">
        <w:t xml:space="preserve">has historically been an </w:t>
      </w:r>
      <w:r w:rsidRPr="00AC5404">
        <w:t>area of high scientific interest because of its biological and ecological diversity, geomorphology and cultural heritage. Scientific research has made a substantial contribution to the way the R</w:t>
      </w:r>
      <w:r w:rsidR="00973FC0">
        <w:t>egion</w:t>
      </w:r>
      <w:r w:rsidRPr="00AC5404">
        <w:t xml:space="preserve"> is understood, managed and used.</w:t>
      </w:r>
      <w:r w:rsidR="00F439D6">
        <w:fldChar w:fldCharType="begin"/>
      </w:r>
      <w:r w:rsidR="00A87650">
        <w:instrText>ADDIN RW.CITE{{20949 OceansPolicyScienceAdvisoryGroup 2013; 7258 GreatBarrierReefMarineParkAuthority 2009}}</w:instrText>
      </w:r>
      <w:r w:rsidR="00F439D6">
        <w:fldChar w:fldCharType="separate"/>
      </w:r>
      <w:r w:rsidR="00A87650" w:rsidRPr="00A87650">
        <w:rPr>
          <w:rFonts w:eastAsia="Times New Roman"/>
          <w:vertAlign w:val="superscript"/>
        </w:rPr>
        <w:t>125,126</w:t>
      </w:r>
      <w:r w:rsidR="00F439D6">
        <w:fldChar w:fldCharType="end"/>
      </w:r>
      <w:r w:rsidRPr="00AC5404">
        <w:t xml:space="preserve"> </w:t>
      </w:r>
      <w:r w:rsidR="00EF553F">
        <w:t>Available m</w:t>
      </w:r>
      <w:r w:rsidR="00EF553F" w:rsidRPr="00AC5404">
        <w:t xml:space="preserve">onitoring </w:t>
      </w:r>
      <w:r w:rsidR="00EF553F">
        <w:t xml:space="preserve">results </w:t>
      </w:r>
      <w:r w:rsidR="002E61AA">
        <w:t>enable</w:t>
      </w:r>
      <w:r w:rsidRPr="00AC5404">
        <w:t xml:space="preserve"> tracking </w:t>
      </w:r>
      <w:r w:rsidR="002E61AA">
        <w:t xml:space="preserve">of </w:t>
      </w:r>
      <w:r w:rsidRPr="00AC5404">
        <w:t xml:space="preserve">trends in </w:t>
      </w:r>
      <w:r w:rsidR="002E61AA">
        <w:t xml:space="preserve">some of </w:t>
      </w:r>
      <w:r w:rsidRPr="00AC5404">
        <w:t xml:space="preserve">the Region’s values and </w:t>
      </w:r>
      <w:r w:rsidR="002E61AA">
        <w:t>in the factors affecting them</w:t>
      </w:r>
      <w:r w:rsidRPr="00AC5404">
        <w:t>.</w:t>
      </w:r>
      <w:r w:rsidR="000624F1">
        <w:fldChar w:fldCharType="begin"/>
      </w:r>
      <w:r w:rsidR="00A87650">
        <w:instrText>ADDIN RW.CITE{{21385 Hedge,P. 2013}}</w:instrText>
      </w:r>
      <w:r w:rsidR="000624F1">
        <w:fldChar w:fldCharType="separate"/>
      </w:r>
      <w:r w:rsidR="00A87650" w:rsidRPr="00A87650">
        <w:rPr>
          <w:rFonts w:eastAsia="Times New Roman"/>
          <w:vertAlign w:val="superscript"/>
        </w:rPr>
        <w:t>127</w:t>
      </w:r>
      <w:r w:rsidR="000624F1">
        <w:fldChar w:fldCharType="end"/>
      </w:r>
    </w:p>
    <w:p w14:paraId="11431B3B" w14:textId="4C46363E" w:rsidR="00723158" w:rsidRPr="001A10FB" w:rsidRDefault="005227C9" w:rsidP="00A87650">
      <w:r w:rsidRPr="00AC5404">
        <w:t xml:space="preserve">A network of six island research stations located at Lizard Island, Low Isles, Green Island, Orpheus Island, Heron Island and One Tree Island </w:t>
      </w:r>
      <w:r w:rsidR="009F3C01">
        <w:t>continues to be</w:t>
      </w:r>
      <w:r w:rsidRPr="00AC5404">
        <w:t xml:space="preserve"> integral to research activities on the Reef. Eighty per cent of scientific research has been conducted around Lizard, Heron and Orpheus islands.</w:t>
      </w:r>
      <w:r w:rsidR="00723158" w:rsidRPr="001A10FB">
        <w:fldChar w:fldCharType="begin"/>
      </w:r>
      <w:r w:rsidR="00A87650">
        <w:instrText>ADDIN RW.CITE{{20818 GreatBarrierReefMarineParkAuthority 2012}}</w:instrText>
      </w:r>
      <w:r w:rsidR="00723158" w:rsidRPr="001A10FB">
        <w:fldChar w:fldCharType="separate"/>
      </w:r>
      <w:r w:rsidR="00A87650" w:rsidRPr="00A87650">
        <w:rPr>
          <w:rFonts w:eastAsia="Times New Roman"/>
          <w:vertAlign w:val="superscript"/>
        </w:rPr>
        <w:t>128</w:t>
      </w:r>
      <w:r w:rsidR="00723158" w:rsidRPr="001A10FB">
        <w:fldChar w:fldCharType="end"/>
      </w:r>
      <w:r w:rsidR="00322572">
        <w:t xml:space="preserve"> The research stations are also a focus for permitted </w:t>
      </w:r>
      <w:r w:rsidR="006612AE">
        <w:t>educational use</w:t>
      </w:r>
      <w:r w:rsidR="00FF77B3">
        <w:t xml:space="preserve">. Over half of </w:t>
      </w:r>
      <w:r w:rsidR="00850DBC">
        <w:t xml:space="preserve">the education permits issued between </w:t>
      </w:r>
      <w:r w:rsidR="00850DBC" w:rsidRPr="00850DBC">
        <w:t xml:space="preserve">July 2008 and June 2013 </w:t>
      </w:r>
      <w:r w:rsidR="00FF77B3">
        <w:t>were for Heron Island and the adjacent Wistari Reef.</w:t>
      </w:r>
      <w:r w:rsidR="00983450">
        <w:fldChar w:fldCharType="begin"/>
      </w:r>
      <w:r w:rsidR="00A87650">
        <w:instrText>ADDIN RW.CITE{{22188 DepartmentofNationalParks,Recreation,SportandRacingandGreatBarrierReefMarineParkAuthority 2013}}</w:instrText>
      </w:r>
      <w:r w:rsidR="00983450">
        <w:fldChar w:fldCharType="separate"/>
      </w:r>
      <w:r w:rsidR="00A87650" w:rsidRPr="00A87650">
        <w:rPr>
          <w:rFonts w:eastAsia="Times New Roman"/>
          <w:vertAlign w:val="superscript"/>
        </w:rPr>
        <w:t>129</w:t>
      </w:r>
      <w:r w:rsidR="00983450">
        <w:fldChar w:fldCharType="end"/>
      </w:r>
      <w:r w:rsidR="00850DBC" w:rsidRPr="001A10FB">
        <w:t xml:space="preserve"> </w:t>
      </w:r>
    </w:p>
    <w:p w14:paraId="11431B3C" w14:textId="77777777" w:rsidR="00C54EB7" w:rsidRDefault="00721D1E" w:rsidP="00740FF9">
      <w:r w:rsidRPr="00DA0A4E">
        <w:rPr>
          <w:b/>
          <w:lang w:val="en-US"/>
        </w:rPr>
        <w:t>Management</w:t>
      </w:r>
      <w:r w:rsidR="00820CEB">
        <w:rPr>
          <w:b/>
          <w:lang w:val="en-US"/>
        </w:rPr>
        <w:t xml:space="preserve"> </w:t>
      </w:r>
      <w:r w:rsidRPr="00DA0A4E">
        <w:rPr>
          <w:lang w:val="en-US"/>
        </w:rPr>
        <w:t xml:space="preserve">Scientific research is provided for in the </w:t>
      </w:r>
      <w:r w:rsidRPr="00DA0A4E">
        <w:rPr>
          <w:i/>
          <w:lang w:val="en-US"/>
        </w:rPr>
        <w:t>Great Barrier Reef Marine Park Zoning Plan 2003</w:t>
      </w:r>
      <w:r w:rsidRPr="00DA0A4E">
        <w:rPr>
          <w:lang w:val="en-US"/>
        </w:rPr>
        <w:t xml:space="preserve">. </w:t>
      </w:r>
      <w:r w:rsidRPr="00DA0A4E">
        <w:t xml:space="preserve">Scientific Research Zones provide opportunities for scientific research in relatively undisturbed areas. Individual research activities are managed through permits </w:t>
      </w:r>
      <w:r w:rsidR="005C79C7">
        <w:t xml:space="preserve">issued jointly </w:t>
      </w:r>
      <w:r w:rsidR="009453FF">
        <w:t>by the Great Barrier Reef Marine Park Authority and</w:t>
      </w:r>
      <w:r w:rsidR="005C79C7">
        <w:t xml:space="preserve"> the Queensland Government </w:t>
      </w:r>
      <w:r w:rsidRPr="00DA0A4E">
        <w:t xml:space="preserve">or </w:t>
      </w:r>
      <w:r w:rsidR="00BF4884">
        <w:t xml:space="preserve">through </w:t>
      </w:r>
      <w:r w:rsidRPr="00DA0A4E">
        <w:t>accreditation of research institutions</w:t>
      </w:r>
      <w:r w:rsidR="005C79C7">
        <w:t>.</w:t>
      </w:r>
      <w:r w:rsidRPr="00DA0A4E">
        <w:t xml:space="preserve"> </w:t>
      </w:r>
      <w:r w:rsidR="007840DD">
        <w:t xml:space="preserve">Educational activities require a permit. </w:t>
      </w:r>
    </w:p>
    <w:p w14:paraId="11431B3D" w14:textId="77777777" w:rsidR="00721D1E" w:rsidRDefault="00721D1E" w:rsidP="00A87650"/>
    <w:p w14:paraId="11431B3E" w14:textId="77777777" w:rsidR="00F411A9" w:rsidRDefault="00F411A9" w:rsidP="00516E8A">
      <w:pPr>
        <w:pStyle w:val="Heading3"/>
        <w:spacing w:line="23" w:lineRule="atLeast"/>
      </w:pPr>
      <w:bookmarkStart w:id="62" w:name="_Toc381693288"/>
      <w:r w:rsidRPr="004653D0">
        <w:t xml:space="preserve">Benefits of </w:t>
      </w:r>
      <w:r w:rsidR="007B16FF">
        <w:t>research</w:t>
      </w:r>
      <w:r w:rsidR="00787B89">
        <w:t xml:space="preserve"> and educational</w:t>
      </w:r>
      <w:r w:rsidR="007B16FF">
        <w:t xml:space="preserve"> activities</w:t>
      </w:r>
      <w:bookmarkEnd w:id="62"/>
    </w:p>
    <w:p w14:paraId="1F2E5312" w14:textId="1D84DDD7" w:rsidR="007A299F" w:rsidRDefault="007A299F" w:rsidP="00124E48">
      <w:pPr>
        <w:shd w:val="clear" w:color="auto" w:fill="DBE5F1" w:themeFill="accent1" w:themeFillTint="33"/>
      </w:pPr>
      <w:r>
        <w:t>Key message:</w:t>
      </w:r>
      <w:r w:rsidR="00124E48" w:rsidRPr="00124E48">
        <w:t xml:space="preserve"> </w:t>
      </w:r>
      <w:r w:rsidR="00124E48">
        <w:t>R</w:t>
      </w:r>
      <w:r w:rsidR="00124E48" w:rsidRPr="007840DD">
        <w:t xml:space="preserve">esearch and educational activities </w:t>
      </w:r>
      <w:r w:rsidR="00124E48">
        <w:t>are concentrated around research stations;</w:t>
      </w:r>
      <w:r w:rsidR="00124E48" w:rsidRPr="007840DD">
        <w:t xml:space="preserve"> minor, localised </w:t>
      </w:r>
      <w:r w:rsidR="00124E48">
        <w:t>effects are likely.</w:t>
      </w:r>
    </w:p>
    <w:p w14:paraId="11431B3F" w14:textId="182CD04D" w:rsidR="005227C9" w:rsidRDefault="005227C9" w:rsidP="00A87650">
      <w:r w:rsidRPr="00AF7339">
        <w:t xml:space="preserve">Research and monitoring of the Great Barrier Reef continues to contribute to global knowledge about individual species, coral reef systems and tropical marine ecology. An improved understanding of the Region’s </w:t>
      </w:r>
      <w:r w:rsidR="005C79C7">
        <w:t>values</w:t>
      </w:r>
      <w:r w:rsidRPr="00AF7339">
        <w:t xml:space="preserve"> and how its components interact and respond to changing conditions has contributed substantially to its protection and management</w:t>
      </w:r>
      <w:r w:rsidR="00D735B7" w:rsidRPr="007A299F">
        <w:t>.</w:t>
      </w:r>
      <w:r w:rsidR="009453FF" w:rsidRPr="007A299F">
        <w:fldChar w:fldCharType="begin"/>
      </w:r>
      <w:r w:rsidR="00A87650" w:rsidRPr="007A299F">
        <w:instrText>ADDIN RW.CITE{{21163 Woodley,S.J. 2006}}</w:instrText>
      </w:r>
      <w:r w:rsidR="009453FF" w:rsidRPr="007A299F">
        <w:fldChar w:fldCharType="separate"/>
      </w:r>
      <w:r w:rsidR="00A87650" w:rsidRPr="007A299F">
        <w:rPr>
          <w:rFonts w:eastAsia="Times New Roman"/>
          <w:vertAlign w:val="superscript"/>
        </w:rPr>
        <w:t>13</w:t>
      </w:r>
      <w:r w:rsidR="007A299F" w:rsidRPr="007A299F">
        <w:rPr>
          <w:rFonts w:eastAsia="Times New Roman"/>
          <w:vertAlign w:val="superscript"/>
        </w:rPr>
        <w:t>0</w:t>
      </w:r>
      <w:r w:rsidR="009453FF" w:rsidRPr="007A299F">
        <w:fldChar w:fldCharType="end"/>
      </w:r>
      <w:r w:rsidRPr="00AF7339">
        <w:t xml:space="preserve"> In addition, the results of targeted and applied research are providing managers with information to better measure the outcomes of management initiatives.</w:t>
      </w:r>
      <w:r w:rsidR="00443C4B" w:rsidRPr="00443C4B">
        <w:rPr>
          <w:noProof/>
          <w:color w:val="000000" w:themeColor="text1"/>
          <w:szCs w:val="20"/>
          <w:lang w:eastAsia="en-AU"/>
        </w:rPr>
        <w:t xml:space="preserve"> </w:t>
      </w:r>
    </w:p>
    <w:p w14:paraId="11431B40" w14:textId="77777777" w:rsidR="00F726B1" w:rsidRDefault="007840DD" w:rsidP="000C3EAF">
      <w:r w:rsidRPr="00AF7339">
        <w:t>A range of academic institutions and government agencies undertake research about the Great Barrier Reef</w:t>
      </w:r>
      <w:r w:rsidR="00135895">
        <w:t xml:space="preserve">, providing income and employment in regional communities. </w:t>
      </w:r>
      <w:r w:rsidR="00CD5442">
        <w:t xml:space="preserve">Major institutions include </w:t>
      </w:r>
      <w:r w:rsidR="00CD5442" w:rsidRPr="00AF7339">
        <w:t xml:space="preserve">Australian Institute of Marine Science, </w:t>
      </w:r>
      <w:r w:rsidR="00CD5442">
        <w:t xml:space="preserve">CSIRO, James Cook University, </w:t>
      </w:r>
      <w:r w:rsidR="00CD5442" w:rsidRPr="00AF7339">
        <w:t>A</w:t>
      </w:r>
      <w:r w:rsidR="00CD5442">
        <w:t xml:space="preserve">ustralian </w:t>
      </w:r>
      <w:r w:rsidR="00CD5442" w:rsidRPr="00AF7339">
        <w:t>R</w:t>
      </w:r>
      <w:r w:rsidR="00CD5442">
        <w:t xml:space="preserve">esearch </w:t>
      </w:r>
      <w:r w:rsidR="00CD5442" w:rsidRPr="00AF7339">
        <w:t>C</w:t>
      </w:r>
      <w:r w:rsidR="00CD5442">
        <w:t>ouncil’s</w:t>
      </w:r>
      <w:r w:rsidR="00CD5442" w:rsidRPr="00AF7339">
        <w:t xml:space="preserve"> Centre of Excellence in Coral Reef Studies, University of Queensland, and the Australian Museum</w:t>
      </w:r>
      <w:r w:rsidR="00CD5442">
        <w:t>.</w:t>
      </w:r>
    </w:p>
    <w:p w14:paraId="11431B41" w14:textId="77777777" w:rsidR="00F411A9" w:rsidRDefault="009E7863" w:rsidP="007A299F">
      <w:r>
        <w:t xml:space="preserve">Knowledge derived from research related to the Region has supported management including informing development of </w:t>
      </w:r>
      <w:r w:rsidRPr="00B64209">
        <w:rPr>
          <w:i/>
        </w:rPr>
        <w:t xml:space="preserve">Water Quality Guidelines for the </w:t>
      </w:r>
      <w:r w:rsidRPr="00620087">
        <w:rPr>
          <w:i/>
        </w:rPr>
        <w:t>Great Barrier Reef</w:t>
      </w:r>
      <w:r w:rsidRPr="00620087">
        <w:rPr>
          <w:i/>
        </w:rPr>
        <w:fldChar w:fldCharType="begin"/>
      </w:r>
      <w:r w:rsidRPr="00620087">
        <w:rPr>
          <w:i/>
        </w:rPr>
        <w:instrText>ADDIN RW.CITE{{17294 GreatBarrierReefMarineParkAuthority 2010}}</w:instrText>
      </w:r>
      <w:r w:rsidRPr="00620087">
        <w:rPr>
          <w:i/>
        </w:rPr>
        <w:fldChar w:fldCharType="separate"/>
      </w:r>
      <w:r w:rsidRPr="00620087">
        <w:rPr>
          <w:rFonts w:eastAsia="Times New Roman"/>
          <w:vertAlign w:val="superscript"/>
        </w:rPr>
        <w:t>13</w:t>
      </w:r>
      <w:r w:rsidR="00620087" w:rsidRPr="00620087">
        <w:rPr>
          <w:rFonts w:eastAsia="Times New Roman"/>
          <w:vertAlign w:val="superscript"/>
        </w:rPr>
        <w:t>1</w:t>
      </w:r>
      <w:r w:rsidRPr="00620087">
        <w:rPr>
          <w:i/>
        </w:rPr>
        <w:fldChar w:fldCharType="end"/>
      </w:r>
      <w:r w:rsidRPr="00620087">
        <w:t>, evaluating the effectiveness of the 2004 Great Barrier Reef Marine Park rezoning</w:t>
      </w:r>
      <w:r w:rsidRPr="00620087">
        <w:fldChar w:fldCharType="begin"/>
      </w:r>
      <w:r w:rsidRPr="00620087">
        <w:instrText>ADDIN RW.CITE{{19471 Harrison,H.B. 2012}}</w:instrText>
      </w:r>
      <w:r w:rsidRPr="00620087">
        <w:fldChar w:fldCharType="separate"/>
      </w:r>
      <w:r w:rsidRPr="00620087">
        <w:rPr>
          <w:rFonts w:eastAsia="Times New Roman"/>
          <w:vertAlign w:val="superscript"/>
        </w:rPr>
        <w:t>13</w:t>
      </w:r>
      <w:r w:rsidR="00620087" w:rsidRPr="00620087">
        <w:rPr>
          <w:rFonts w:eastAsia="Times New Roman"/>
          <w:vertAlign w:val="superscript"/>
        </w:rPr>
        <w:t>2</w:t>
      </w:r>
      <w:r w:rsidRPr="00620087">
        <w:fldChar w:fldCharType="end"/>
      </w:r>
      <w:r w:rsidRPr="00620087">
        <w:t>, and redefining the baseline condition of healthy inshore reefs</w:t>
      </w:r>
      <w:r w:rsidRPr="00620087">
        <w:fldChar w:fldCharType="begin"/>
      </w:r>
      <w:r w:rsidRPr="00620087">
        <w:instrText>ADDIN RW.CITE{{20119 Roff,G. 2012}}</w:instrText>
      </w:r>
      <w:r w:rsidRPr="00620087">
        <w:fldChar w:fldCharType="separate"/>
      </w:r>
      <w:r w:rsidRPr="00620087">
        <w:rPr>
          <w:rFonts w:eastAsia="Times New Roman"/>
          <w:vertAlign w:val="superscript"/>
        </w:rPr>
        <w:t>13</w:t>
      </w:r>
      <w:r w:rsidR="00620087" w:rsidRPr="00620087">
        <w:rPr>
          <w:rFonts w:eastAsia="Times New Roman"/>
          <w:vertAlign w:val="superscript"/>
        </w:rPr>
        <w:t>3</w:t>
      </w:r>
      <w:r w:rsidRPr="00620087">
        <w:fldChar w:fldCharType="end"/>
      </w:r>
      <w:r w:rsidRPr="00620087">
        <w:t xml:space="preserve">. In addition, a long-term social and economic </w:t>
      </w:r>
      <w:r w:rsidRPr="00620087">
        <w:lastRenderedPageBreak/>
        <w:t>monitoring program is being developed and implemented.</w:t>
      </w:r>
      <w:r w:rsidRPr="00620087">
        <w:fldChar w:fldCharType="begin"/>
      </w:r>
      <w:r w:rsidRPr="00620087">
        <w:instrText>ADDIN RW.CITE{{22171 Marshall,N.A. 2013}}</w:instrText>
      </w:r>
      <w:r w:rsidRPr="00620087">
        <w:fldChar w:fldCharType="separate"/>
      </w:r>
      <w:r w:rsidRPr="00620087">
        <w:rPr>
          <w:rFonts w:eastAsia="Times New Roman"/>
          <w:vertAlign w:val="superscript"/>
        </w:rPr>
        <w:t>13</w:t>
      </w:r>
      <w:r w:rsidR="00620087" w:rsidRPr="00620087">
        <w:rPr>
          <w:rFonts w:eastAsia="Times New Roman"/>
          <w:vertAlign w:val="superscript"/>
        </w:rPr>
        <w:t>4</w:t>
      </w:r>
      <w:r w:rsidRPr="00620087">
        <w:fldChar w:fldCharType="end"/>
      </w:r>
      <w:bookmarkStart w:id="63" w:name="_Toc381693289"/>
      <w:r w:rsidR="00F411A9">
        <w:t xml:space="preserve">Impacts of research </w:t>
      </w:r>
      <w:r w:rsidR="00260D99">
        <w:t xml:space="preserve">and educational </w:t>
      </w:r>
      <w:r w:rsidR="00F411A9">
        <w:t>activities</w:t>
      </w:r>
      <w:bookmarkEnd w:id="63"/>
      <w:r w:rsidR="00F411A9">
        <w:t xml:space="preserve"> </w:t>
      </w:r>
    </w:p>
    <w:p w14:paraId="11431B42" w14:textId="3BDC9289" w:rsidR="00496DAD" w:rsidRDefault="005227C9" w:rsidP="00D56272">
      <w:pPr>
        <w:spacing w:after="120"/>
      </w:pPr>
      <w:r w:rsidRPr="00AF7339">
        <w:t xml:space="preserve">The concentration of research </w:t>
      </w:r>
      <w:r w:rsidR="00260D99">
        <w:t xml:space="preserve">and educational </w:t>
      </w:r>
      <w:r w:rsidR="003F2FBC">
        <w:t xml:space="preserve">activities </w:t>
      </w:r>
      <w:r w:rsidRPr="00AF7339">
        <w:t xml:space="preserve">around research stations has the potential to </w:t>
      </w:r>
      <w:r w:rsidR="003F2FBC">
        <w:t>locally deplete</w:t>
      </w:r>
      <w:r w:rsidRPr="00AF7339">
        <w:t xml:space="preserve"> some species</w:t>
      </w:r>
      <w:r w:rsidR="003F2FBC">
        <w:t>,</w:t>
      </w:r>
      <w:r w:rsidRPr="00AF7339">
        <w:t xml:space="preserve"> </w:t>
      </w:r>
      <w:r w:rsidR="003F2FBC">
        <w:t>disturb wildlife</w:t>
      </w:r>
      <w:r w:rsidR="003F2FBC" w:rsidRPr="00AF7339">
        <w:t xml:space="preserve"> </w:t>
      </w:r>
      <w:r w:rsidRPr="00AF7339">
        <w:t xml:space="preserve">and </w:t>
      </w:r>
      <w:r w:rsidR="003F2FBC">
        <w:t xml:space="preserve">cause </w:t>
      </w:r>
      <w:r w:rsidRPr="00AF7339">
        <w:t xml:space="preserve">some minor, localised </w:t>
      </w:r>
      <w:r w:rsidR="000B2B95">
        <w:t xml:space="preserve">physical damage </w:t>
      </w:r>
      <w:r w:rsidR="003F2FBC">
        <w:t>to</w:t>
      </w:r>
      <w:r w:rsidRPr="00AF7339">
        <w:t xml:space="preserve"> habitats. Little is known about the cumulative impacts of research </w:t>
      </w:r>
      <w:r w:rsidR="00260D99">
        <w:t xml:space="preserve">and educational </w:t>
      </w:r>
      <w:r w:rsidRPr="00AF7339">
        <w:t>activities at any particular location</w:t>
      </w:r>
      <w:r w:rsidR="00071AE1">
        <w:t>;</w:t>
      </w:r>
      <w:r w:rsidRPr="00AF7339">
        <w:t xml:space="preserve"> however, given the scale of activities, overall impacts are likely t</w:t>
      </w:r>
      <w:r w:rsidR="00F54973">
        <w:t>o have only localised effects.</w:t>
      </w:r>
      <w:r w:rsidR="00345C23">
        <w:t xml:space="preserve"> </w:t>
      </w:r>
    </w:p>
    <w:p w14:paraId="11431B43" w14:textId="77777777" w:rsidR="0083484E" w:rsidRDefault="0083484E" w:rsidP="00516E8A">
      <w:pPr>
        <w:pStyle w:val="Heading2"/>
        <w:spacing w:line="23" w:lineRule="atLeast"/>
      </w:pPr>
      <w:bookmarkStart w:id="64" w:name="_Ref378002688"/>
      <w:bookmarkStart w:id="65" w:name="_Toc381693290"/>
      <w:r>
        <w:t>Shipping</w:t>
      </w:r>
      <w:bookmarkEnd w:id="64"/>
      <w:bookmarkEnd w:id="65"/>
    </w:p>
    <w:p w14:paraId="11431B44" w14:textId="77777777" w:rsidR="00A61014" w:rsidRPr="00E5425E" w:rsidRDefault="00A61014" w:rsidP="00516E8A">
      <w:pPr>
        <w:pStyle w:val="Heading3"/>
        <w:spacing w:line="23" w:lineRule="atLeast"/>
      </w:pPr>
      <w:bookmarkStart w:id="66" w:name="_Toc381693291"/>
      <w:r w:rsidRPr="00E5425E">
        <w:t xml:space="preserve">Current state and trends of </w:t>
      </w:r>
      <w:r>
        <w:t>shipping</w:t>
      </w:r>
      <w:bookmarkEnd w:id="66"/>
    </w:p>
    <w:p w14:paraId="44EBAE86" w14:textId="275A385A" w:rsidR="007A299F" w:rsidRDefault="007A299F" w:rsidP="00124E48">
      <w:pPr>
        <w:shd w:val="clear" w:color="auto" w:fill="DBE5F1" w:themeFill="accent1" w:themeFillTint="33"/>
      </w:pPr>
      <w:r>
        <w:t>Key message:</w:t>
      </w:r>
      <w:r w:rsidR="00124E48" w:rsidRPr="00124E48">
        <w:t xml:space="preserve"> </w:t>
      </w:r>
      <w:r w:rsidR="00124E48" w:rsidRPr="00BF4884">
        <w:t xml:space="preserve">The </w:t>
      </w:r>
      <w:r w:rsidR="00124E48">
        <w:t>risks of shipping are closely managed</w:t>
      </w:r>
      <w:r w:rsidR="00124E48" w:rsidRPr="008727A7">
        <w:t>.</w:t>
      </w:r>
    </w:p>
    <w:p w14:paraId="11431B45" w14:textId="77777777" w:rsidR="00A61014" w:rsidRDefault="00A61014" w:rsidP="00D56272">
      <w:pPr>
        <w:spacing w:after="120"/>
      </w:pPr>
      <w:r w:rsidRPr="00AC5404">
        <w:t>Thousands of domestic and international ships transit the Region every year, carrying export goods, servicing coastal and inland communities and transporting passengers.</w:t>
      </w:r>
      <w:r w:rsidRPr="00AC5404" w:rsidDel="00C1772E">
        <w:t xml:space="preserve"> </w:t>
      </w:r>
      <w:r w:rsidRPr="00AC5404">
        <w:t>Shipping, as described in this report, includes vessels greater than 50 metres in overall length or carrying specialised product regardless of length (for example, oil tankers, chemical or liquefied gas carriers). It includes cruise ships and super</w:t>
      </w:r>
      <w:r w:rsidR="00B91BDE">
        <w:t xml:space="preserve"> </w:t>
      </w:r>
      <w:r w:rsidRPr="00AC5404">
        <w:t xml:space="preserve">yachts. </w:t>
      </w:r>
    </w:p>
    <w:p w14:paraId="11431B46" w14:textId="77777777" w:rsidR="007049FC" w:rsidRDefault="007049FC" w:rsidP="00A87650">
      <w:r w:rsidRPr="00D735B7">
        <w:t>Shipping use of the Region has increased substantially since 2000 (</w:t>
      </w:r>
      <w:r w:rsidRPr="00D735B7">
        <w:fldChar w:fldCharType="begin"/>
      </w:r>
      <w:r w:rsidRPr="00D735B7">
        <w:instrText xml:space="preserve"> REF _Ref378057633 \h </w:instrText>
      </w:r>
      <w:r w:rsidRPr="00D735B7">
        <w:fldChar w:fldCharType="separate"/>
      </w:r>
      <w:r w:rsidR="00E61737">
        <w:t xml:space="preserve">Figure </w:t>
      </w:r>
      <w:r w:rsidR="00E61737">
        <w:rPr>
          <w:noProof/>
        </w:rPr>
        <w:t>5</w:t>
      </w:r>
      <w:r w:rsidR="00E61737">
        <w:t>.</w:t>
      </w:r>
      <w:r w:rsidR="00E61737">
        <w:rPr>
          <w:noProof/>
        </w:rPr>
        <w:t>23</w:t>
      </w:r>
      <w:r w:rsidRPr="00D735B7">
        <w:fldChar w:fldCharType="end"/>
      </w:r>
      <w:r w:rsidRPr="00D735B7">
        <w:t xml:space="preserve">), driven mainly by industrial and mining activity. Based on information from the Great Barrier Reef and Torres Strait vessel traffic service (REEFVTS), there were 9619 ship voyages through the Region in </w:t>
      </w:r>
      <w:r w:rsidR="006024A7">
        <w:t>2012–</w:t>
      </w:r>
      <w:r w:rsidRPr="00F7452C">
        <w:t>13.</w:t>
      </w:r>
      <w:r>
        <w:fldChar w:fldCharType="begin"/>
      </w:r>
      <w:r w:rsidR="00A87650">
        <w:instrText>ADDIN RW.CITE{{22384 AustralianMaritimeSafetyAuthority. 2013}}</w:instrText>
      </w:r>
      <w:r>
        <w:fldChar w:fldCharType="separate"/>
      </w:r>
      <w:r w:rsidR="00A87650" w:rsidRPr="00A87650">
        <w:rPr>
          <w:rFonts w:eastAsia="Times New Roman"/>
          <w:vertAlign w:val="superscript"/>
        </w:rPr>
        <w:t>135</w:t>
      </w:r>
      <w:r>
        <w:fldChar w:fldCharType="end"/>
      </w:r>
      <w:r w:rsidRPr="00F7452C">
        <w:t xml:space="preserve"> </w:t>
      </w:r>
      <w:r>
        <w:t xml:space="preserve">This was an increase of about two per cent </w:t>
      </w:r>
      <w:r w:rsidRPr="00F7452C">
        <w:t xml:space="preserve">on the </w:t>
      </w:r>
      <w:r>
        <w:t>9403</w:t>
      </w:r>
      <w:r w:rsidR="006024A7">
        <w:t xml:space="preserve"> voyages in 2011–</w:t>
      </w:r>
      <w:r w:rsidRPr="00F7452C">
        <w:t xml:space="preserve">12 (the first year of the extended </w:t>
      </w:r>
      <w:r>
        <w:t>vessel tracking service</w:t>
      </w:r>
      <w:r w:rsidRPr="00F7452C">
        <w:t>)</w:t>
      </w:r>
      <w:r>
        <w:t>. T</w:t>
      </w:r>
      <w:r w:rsidRPr="00696B43">
        <w:t xml:space="preserve">he profile of the </w:t>
      </w:r>
      <w:r>
        <w:t xml:space="preserve">ship </w:t>
      </w:r>
      <w:r w:rsidRPr="00696B43">
        <w:t xml:space="preserve">fleet </w:t>
      </w:r>
      <w:r>
        <w:t>visiting the Region is changing</w:t>
      </w:r>
      <w:r w:rsidRPr="00696B43">
        <w:t xml:space="preserve">, with </w:t>
      </w:r>
      <w:r>
        <w:t>the number of</w:t>
      </w:r>
      <w:r w:rsidRPr="00696B43">
        <w:t xml:space="preserve"> individual ship</w:t>
      </w:r>
      <w:r>
        <w:t>s</w:t>
      </w:r>
      <w:r w:rsidRPr="00696B43">
        <w:t xml:space="preserve"> increasing by </w:t>
      </w:r>
      <w:r>
        <w:t xml:space="preserve">an average of </w:t>
      </w:r>
      <w:r w:rsidRPr="00696B43">
        <w:t>3.4</w:t>
      </w:r>
      <w:r>
        <w:t xml:space="preserve"> per cent</w:t>
      </w:r>
      <w:r w:rsidRPr="00696B43">
        <w:t xml:space="preserve"> per annum from 2008</w:t>
      </w:r>
      <w:r>
        <w:t>–</w:t>
      </w:r>
      <w:r w:rsidRPr="00696B43">
        <w:t>09 to 2012</w:t>
      </w:r>
      <w:r>
        <w:t>–</w:t>
      </w:r>
      <w:r w:rsidRPr="00696B43">
        <w:t xml:space="preserve">13 and average carrying capacity rising by </w:t>
      </w:r>
      <w:r w:rsidR="00135A38">
        <w:t xml:space="preserve">four </w:t>
      </w:r>
      <w:r>
        <w:t>per cent</w:t>
      </w:r>
      <w:r w:rsidRPr="00696B43">
        <w:t xml:space="preserve"> per annum</w:t>
      </w:r>
      <w:r>
        <w:t xml:space="preserve"> over the same period</w:t>
      </w:r>
      <w:r w:rsidRPr="00696B43">
        <w:t>.</w:t>
      </w:r>
      <w:r>
        <w:fldChar w:fldCharType="begin"/>
      </w:r>
      <w:r w:rsidR="00A87650">
        <w:instrText>ADDIN RW.CITE{{22384 AustralianMaritimeSafetyAuthority. 2013}}</w:instrText>
      </w:r>
      <w:r>
        <w:fldChar w:fldCharType="separate"/>
      </w:r>
      <w:r w:rsidR="00A87650" w:rsidRPr="00A87650">
        <w:rPr>
          <w:rFonts w:eastAsia="Times New Roman"/>
          <w:vertAlign w:val="superscript"/>
        </w:rPr>
        <w:t>135</w:t>
      </w:r>
      <w:r>
        <w:fldChar w:fldCharType="end"/>
      </w:r>
      <w:r>
        <w:t xml:space="preserve"> </w:t>
      </w:r>
      <w:r w:rsidRPr="00440CA1">
        <w:t xml:space="preserve">Based on projected export capacities, information from existing development proposals and predictions for the Region’s four major ports, </w:t>
      </w:r>
      <w:r>
        <w:t>the number of vessel calls to ports</w:t>
      </w:r>
      <w:r w:rsidRPr="00440CA1">
        <w:t xml:space="preserve"> </w:t>
      </w:r>
      <w:r>
        <w:t>adjacent to</w:t>
      </w:r>
      <w:r w:rsidRPr="00440CA1">
        <w:t xml:space="preserve"> the Region is forecast to increase </w:t>
      </w:r>
      <w:r>
        <w:t xml:space="preserve">by about 250 per cent over the next 20 years </w:t>
      </w:r>
      <w:r w:rsidRPr="00440CA1">
        <w:fldChar w:fldCharType="begin"/>
      </w:r>
      <w:r w:rsidR="00A87650">
        <w:instrText>ADDIN RW.CITE{{20746 Polglaze,Griffin,MillerandAssociates 2012}}</w:instrText>
      </w:r>
      <w:r w:rsidRPr="00440CA1">
        <w:fldChar w:fldCharType="separate"/>
      </w:r>
      <w:r w:rsidR="00A87650" w:rsidRPr="00A87650">
        <w:rPr>
          <w:rFonts w:eastAsia="Times New Roman"/>
          <w:vertAlign w:val="superscript"/>
        </w:rPr>
        <w:t>136</w:t>
      </w:r>
      <w:r w:rsidRPr="00440CA1">
        <w:fldChar w:fldCharType="end"/>
      </w:r>
      <w:r w:rsidR="006024A7">
        <w:t xml:space="preserve"> </w:t>
      </w:r>
      <w:r w:rsidRPr="00440CA1">
        <w:t>(</w:t>
      </w:r>
      <w:r w:rsidRPr="00440CA1">
        <w:fldChar w:fldCharType="begin"/>
      </w:r>
      <w:r w:rsidRPr="00440CA1">
        <w:instrText xml:space="preserve"> REF _Ref363807495 \h </w:instrText>
      </w:r>
      <w:r w:rsidRPr="00440CA1">
        <w:fldChar w:fldCharType="separate"/>
      </w:r>
      <w:r w:rsidR="00E61737" w:rsidRPr="000A507D">
        <w:t xml:space="preserve">Figure </w:t>
      </w:r>
      <w:r w:rsidR="00E61737">
        <w:rPr>
          <w:noProof/>
        </w:rPr>
        <w:t>5</w:t>
      </w:r>
      <w:r w:rsidR="00E61737">
        <w:t>.</w:t>
      </w:r>
      <w:r w:rsidR="00E61737">
        <w:rPr>
          <w:noProof/>
        </w:rPr>
        <w:t>24</w:t>
      </w:r>
      <w:r w:rsidRPr="00440CA1">
        <w:fldChar w:fldCharType="end"/>
      </w:r>
      <w:r w:rsidRPr="00440CA1">
        <w:t>). This is likely to be driven by growth in the mining and liquefied natural gas industry, port expansions and increases in trade.</w:t>
      </w:r>
      <w:r w:rsidRPr="00440CA1">
        <w:fldChar w:fldCharType="begin"/>
      </w:r>
      <w:r w:rsidR="00A87650">
        <w:instrText>ADDIN RW.CITE{{20324 GreatBarrierReefMarineParkAuthority 2012}}</w:instrText>
      </w:r>
      <w:r w:rsidRPr="00440CA1">
        <w:fldChar w:fldCharType="separate"/>
      </w:r>
      <w:r w:rsidR="00A87650" w:rsidRPr="00A87650">
        <w:rPr>
          <w:rFonts w:eastAsia="Times New Roman"/>
          <w:vertAlign w:val="superscript"/>
        </w:rPr>
        <w:t>94</w:t>
      </w:r>
      <w:r w:rsidRPr="00440CA1">
        <w:fldChar w:fldCharType="end"/>
      </w:r>
    </w:p>
    <w:p w14:paraId="11431B47" w14:textId="77777777" w:rsidR="007049FC" w:rsidRDefault="007049FC" w:rsidP="00A87650">
      <w:r w:rsidRPr="00440CA1">
        <w:t>There is also a global trend towa</w:t>
      </w:r>
      <w:r>
        <w:t>rds longer, deeper draft ships</w:t>
      </w:r>
      <w:r w:rsidRPr="00AC5404">
        <w:t>.</w:t>
      </w:r>
      <w:r>
        <w:fldChar w:fldCharType="begin"/>
      </w:r>
      <w:r w:rsidR="00A87650">
        <w:instrText>ADDIN RW.CITE{{22388 BraemarSeascope 2013}}</w:instrText>
      </w:r>
      <w:r>
        <w:fldChar w:fldCharType="separate"/>
      </w:r>
      <w:r w:rsidR="00A87650" w:rsidRPr="00A87650">
        <w:rPr>
          <w:rFonts w:eastAsia="Times New Roman"/>
          <w:vertAlign w:val="superscript"/>
        </w:rPr>
        <w:t>137</w:t>
      </w:r>
      <w:r>
        <w:fldChar w:fldCharType="end"/>
      </w:r>
    </w:p>
    <w:p w14:paraId="11431B48" w14:textId="77777777" w:rsidR="006C52E0" w:rsidRPr="00AC5404" w:rsidRDefault="006C52E0" w:rsidP="006C52E0">
      <w:pPr>
        <w:spacing w:after="120"/>
      </w:pPr>
      <w:r>
        <w:t>[Photograph of a large ship docked in port. Caption: Worldwide, ships are becoming longer with deeper drafts.]</w:t>
      </w:r>
    </w:p>
    <w:p w14:paraId="11431B49" w14:textId="77777777" w:rsidR="006C52E0" w:rsidRDefault="006C52E0" w:rsidP="00A87650"/>
    <w:p w14:paraId="11431B4A" w14:textId="77777777" w:rsidR="00AC1F35" w:rsidRDefault="003F76BA" w:rsidP="00D735B7">
      <w:pPr>
        <w:tabs>
          <w:tab w:val="left" w:pos="2385"/>
        </w:tabs>
        <w:spacing w:after="120"/>
        <w:jc w:val="both"/>
      </w:pPr>
      <w:r>
        <w:rPr>
          <w:noProof/>
          <w:sz w:val="16"/>
          <w:szCs w:val="16"/>
          <w:lang w:eastAsia="en-AU"/>
        </w:rPr>
        <w:lastRenderedPageBreak/>
        <w:drawing>
          <wp:inline distT="0" distB="0" distL="0" distR="0" wp14:anchorId="11431D8D" wp14:editId="11431D8E">
            <wp:extent cx="5399532" cy="4428744"/>
            <wp:effectExtent l="0" t="0" r="0" b="0"/>
            <wp:docPr id="4" name="Picture 4" descr="Three maps showing the Designated Shipping Area within the Great Barrier Reef Region, and the position of all ships polled in the region in the years 2000, 2006 and 2010. A comparison between the maps shows a pattern of increasing density of ships travelling throughout the Region with time. " title="Figure 5.23 Polled ship positions within the Region, 2000, 2006 and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54_PolledShipPositions2000_2006_2012andGBRMPanchorages.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399532" cy="4428744"/>
                    </a:xfrm>
                    <a:prstGeom prst="rect">
                      <a:avLst/>
                    </a:prstGeom>
                  </pic:spPr>
                </pic:pic>
              </a:graphicData>
            </a:graphic>
          </wp:inline>
        </w:drawing>
      </w:r>
    </w:p>
    <w:p w14:paraId="11431B4B" w14:textId="77777777" w:rsidR="003F2FBC" w:rsidRDefault="003F2FBC" w:rsidP="00891205">
      <w:pPr>
        <w:pStyle w:val="Caption"/>
        <w:spacing w:after="0"/>
      </w:pPr>
      <w:bookmarkStart w:id="67" w:name="_Ref378057633"/>
      <w:r>
        <w:t xml:space="preserve">Figure </w:t>
      </w:r>
      <w:fldSimple w:instr=" STYLEREF 1 \s ">
        <w:r w:rsidR="00E61737">
          <w:rPr>
            <w:noProof/>
          </w:rPr>
          <w:t>5</w:t>
        </w:r>
      </w:fldSimple>
      <w:r w:rsidR="00153539">
        <w:t>.</w:t>
      </w:r>
      <w:fldSimple w:instr=" SEQ Figure \* ARABIC \s 1 ">
        <w:r w:rsidR="00E61737">
          <w:rPr>
            <w:noProof/>
          </w:rPr>
          <w:t>23</w:t>
        </w:r>
      </w:fldSimple>
      <w:bookmarkEnd w:id="67"/>
      <w:r w:rsidR="00427DD6">
        <w:t xml:space="preserve"> </w:t>
      </w:r>
      <w:r w:rsidR="002263F3">
        <w:t>Ship anchorages and traffic</w:t>
      </w:r>
      <w:r w:rsidR="00B83486">
        <w:t>,</w:t>
      </w:r>
      <w:r w:rsidR="00427DD6">
        <w:t xml:space="preserve"> </w:t>
      </w:r>
      <w:r>
        <w:t>2000</w:t>
      </w:r>
      <w:r w:rsidR="00427DD6">
        <w:t>, 2006</w:t>
      </w:r>
      <w:r>
        <w:t xml:space="preserve"> and 2012</w:t>
      </w:r>
    </w:p>
    <w:p w14:paraId="11431B4C" w14:textId="77777777" w:rsidR="00D56272" w:rsidRPr="00D56272" w:rsidRDefault="002B6BBC" w:rsidP="00BB4E96">
      <w:pPr>
        <w:pStyle w:val="Figuremessage"/>
      </w:pPr>
      <w:r>
        <w:t>The number of ship voyages through the Region has increased markedly over the last decade. Each polled ship position for the year is marked by a green dot.</w:t>
      </w:r>
      <w:r w:rsidR="00BC5152">
        <w:t xml:space="preserve"> Source: Polled ship positions from the Australian Maritime Safety Authority for 2000</w:t>
      </w:r>
      <w:r w:rsidR="00BC5152">
        <w:fldChar w:fldCharType="begin"/>
      </w:r>
      <w:r w:rsidR="00A87650">
        <w:instrText>ADDIN RW.CITE{{20799 AustralianMaritimeSafetyAuthority Unpublished}}</w:instrText>
      </w:r>
      <w:r w:rsidR="00BC5152">
        <w:fldChar w:fldCharType="separate"/>
      </w:r>
      <w:r w:rsidR="00A87650" w:rsidRPr="00A87650">
        <w:rPr>
          <w:vertAlign w:val="superscript"/>
        </w:rPr>
        <w:t>138</w:t>
      </w:r>
      <w:r w:rsidR="00BC5152">
        <w:fldChar w:fldCharType="end"/>
      </w:r>
      <w:r w:rsidR="00BC5152">
        <w:t>, 2006</w:t>
      </w:r>
      <w:r w:rsidR="00BC5152">
        <w:fldChar w:fldCharType="begin"/>
      </w:r>
      <w:r w:rsidR="00A87650">
        <w:instrText>ADDIN RW.CITE{{23182 AustralianMaritimeSafetyAuthority Unpublished}}</w:instrText>
      </w:r>
      <w:r w:rsidR="00BC5152">
        <w:fldChar w:fldCharType="separate"/>
      </w:r>
      <w:r w:rsidR="00A87650" w:rsidRPr="00A87650">
        <w:rPr>
          <w:vertAlign w:val="superscript"/>
        </w:rPr>
        <w:t>139</w:t>
      </w:r>
      <w:r w:rsidR="00BC5152">
        <w:fldChar w:fldCharType="end"/>
      </w:r>
      <w:r w:rsidR="00C876A8">
        <w:t>,</w:t>
      </w:r>
      <w:r w:rsidR="00BC5152">
        <w:t xml:space="preserve"> 201</w:t>
      </w:r>
      <w:r w:rsidR="00D67FC3">
        <w:t>2</w:t>
      </w:r>
      <w:r w:rsidR="00BC5152">
        <w:fldChar w:fldCharType="begin"/>
      </w:r>
      <w:r w:rsidR="00A87650">
        <w:instrText>ADDIN RW.CITE{{23282 AustralianMaritimeSafetyAuthority Unpublish}}</w:instrText>
      </w:r>
      <w:r w:rsidR="00BC5152">
        <w:fldChar w:fldCharType="separate"/>
      </w:r>
      <w:r w:rsidR="00A87650" w:rsidRPr="00A87650">
        <w:rPr>
          <w:vertAlign w:val="superscript"/>
        </w:rPr>
        <w:t>140</w:t>
      </w:r>
      <w:r w:rsidR="00BC5152">
        <w:fldChar w:fldCharType="end"/>
      </w:r>
    </w:p>
    <w:p w14:paraId="11431B4D" w14:textId="77777777" w:rsidR="00C12947" w:rsidRDefault="00C12947"/>
    <w:p w14:paraId="11431B4E" w14:textId="77777777" w:rsidR="001033EE" w:rsidRDefault="001033EE"/>
    <w:p w14:paraId="11431B4F" w14:textId="77777777" w:rsidR="00440CA1" w:rsidRPr="00440CA1" w:rsidRDefault="008D03E8" w:rsidP="00891205">
      <w:pPr>
        <w:spacing w:after="120"/>
      </w:pPr>
      <w:r>
        <w:rPr>
          <w:noProof/>
          <w:lang w:eastAsia="en-AU"/>
        </w:rPr>
        <w:drawing>
          <wp:inline distT="0" distB="0" distL="0" distR="0" wp14:anchorId="11431D8F" wp14:editId="11431D90">
            <wp:extent cx="3108960" cy="1469136"/>
            <wp:effectExtent l="0" t="0" r="0" b="0"/>
            <wp:docPr id="60" name="Picture 60" descr="A bar graph showing the projected number of commercial ship calls (excluding cruise ships) to major ports in the Great Barrier Reef Region for 2012 to 2032.  The number of ship calls is a proxy for number of commercial vessel visits.  The number of calls is shown for coal vessels and all commercial vessels. The number of coal ship calls to major ports is projected to increase from 1650 to 6575 calls between 2012 and 2032. The number of commercial ship calls to major ports is projected to increase from approximately 4,000 to 10,000 calls between 2012 and 2032." title="Figure 5.24 Projected shipping increases at major ports adjacent to the Region, 2012–2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28.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3108960" cy="1469136"/>
                    </a:xfrm>
                    <a:prstGeom prst="rect">
                      <a:avLst/>
                    </a:prstGeom>
                  </pic:spPr>
                </pic:pic>
              </a:graphicData>
            </a:graphic>
          </wp:inline>
        </w:drawing>
      </w:r>
    </w:p>
    <w:p w14:paraId="11431B50" w14:textId="77777777" w:rsidR="00440CA1" w:rsidRPr="000A507D" w:rsidRDefault="00440CA1" w:rsidP="00891205">
      <w:pPr>
        <w:pStyle w:val="Figurecaption"/>
        <w:spacing w:after="0"/>
      </w:pPr>
      <w:bookmarkStart w:id="68" w:name="_Ref363807495"/>
      <w:bookmarkStart w:id="69" w:name="_Ref353890397"/>
      <w:bookmarkStart w:id="70" w:name="_Ref363807459"/>
      <w:r w:rsidRPr="000A507D">
        <w:t xml:space="preserve">Figure </w:t>
      </w:r>
      <w:fldSimple w:instr=" STYLEREF 1 \s ">
        <w:r w:rsidR="00E61737">
          <w:rPr>
            <w:noProof/>
          </w:rPr>
          <w:t>5</w:t>
        </w:r>
      </w:fldSimple>
      <w:r w:rsidR="00153539">
        <w:t>.</w:t>
      </w:r>
      <w:fldSimple w:instr=" SEQ Figure \* ARABIC \s 1 ">
        <w:r w:rsidR="00E61737">
          <w:rPr>
            <w:noProof/>
          </w:rPr>
          <w:t>24</w:t>
        </w:r>
      </w:fldSimple>
      <w:bookmarkEnd w:id="68"/>
      <w:bookmarkEnd w:id="69"/>
      <w:r w:rsidRPr="000A507D">
        <w:t xml:space="preserve"> </w:t>
      </w:r>
      <w:r w:rsidR="00B83486">
        <w:t xml:space="preserve">Projected </w:t>
      </w:r>
      <w:r w:rsidRPr="000A507D">
        <w:t>shipping increases at major</w:t>
      </w:r>
      <w:r w:rsidR="00C876A8">
        <w:t xml:space="preserve"> ports</w:t>
      </w:r>
      <w:r w:rsidRPr="000A507D">
        <w:t>, 2012–2032</w:t>
      </w:r>
      <w:bookmarkEnd w:id="70"/>
    </w:p>
    <w:p w14:paraId="11431B51" w14:textId="77777777" w:rsidR="00440CA1" w:rsidRPr="00137744" w:rsidRDefault="00440CA1" w:rsidP="00BB4E96">
      <w:pPr>
        <w:pStyle w:val="Figuremessage"/>
      </w:pPr>
      <w:r w:rsidRPr="00137744">
        <w:t xml:space="preserve">The category ‘all commercial vessels’ includes coal carriers, bulk carriers, container carriers, vehicle carriers, general cargo ships, tankers and cruise ships. Fishing, other tourism and recreational vessels are not included. </w:t>
      </w:r>
      <w:r w:rsidR="002B6BBC" w:rsidRPr="00137744">
        <w:t xml:space="preserve">The graph is based on projections of </w:t>
      </w:r>
      <w:r w:rsidRPr="00137744">
        <w:t>4.8 per cent annual growth</w:t>
      </w:r>
      <w:r w:rsidR="002B6BBC" w:rsidRPr="00137744">
        <w:t xml:space="preserve"> for all commercial vessel</w:t>
      </w:r>
      <w:r w:rsidR="00424737">
        <w:t>s</w:t>
      </w:r>
      <w:r w:rsidR="002B6BBC" w:rsidRPr="00137744">
        <w:t xml:space="preserve"> and 7.2 per cent annual growth for c</w:t>
      </w:r>
      <w:r w:rsidRPr="00137744">
        <w:t>oal vessel</w:t>
      </w:r>
      <w:r w:rsidR="002B6BBC" w:rsidRPr="00137744">
        <w:t>s</w:t>
      </w:r>
      <w:r w:rsidRPr="00137744">
        <w:t>. It is recognised that these projections may be higher than the eventual shipping traffic, depending on variables such as economic conditions.</w:t>
      </w:r>
      <w:r w:rsidR="002B6BBC" w:rsidRPr="00137744">
        <w:t xml:space="preserve"> Source: Polglaze, Griffin, Miller and Associates 2012</w:t>
      </w:r>
      <w:r w:rsidR="002B6BBC" w:rsidRPr="00137744">
        <w:fldChar w:fldCharType="begin"/>
      </w:r>
      <w:r w:rsidR="00A87650">
        <w:instrText>ADDIN RW.CITE{{20746 Polglaze,Griffin,MillerandAssociates 2012}}</w:instrText>
      </w:r>
      <w:r w:rsidR="002B6BBC" w:rsidRPr="00137744">
        <w:fldChar w:fldCharType="separate"/>
      </w:r>
      <w:r w:rsidR="00A87650" w:rsidRPr="00A87650">
        <w:rPr>
          <w:vertAlign w:val="superscript"/>
        </w:rPr>
        <w:t>136</w:t>
      </w:r>
      <w:r w:rsidR="002B6BBC" w:rsidRPr="00137744">
        <w:fldChar w:fldCharType="end"/>
      </w:r>
    </w:p>
    <w:p w14:paraId="11431B52" w14:textId="77777777" w:rsidR="00891205" w:rsidRDefault="00891205" w:rsidP="00740FF9"/>
    <w:p w14:paraId="11431B53" w14:textId="77777777" w:rsidR="00891205" w:rsidRDefault="00891205" w:rsidP="00740FF9"/>
    <w:p w14:paraId="11431B54" w14:textId="77777777" w:rsidR="00A61014" w:rsidRDefault="00A61014" w:rsidP="00A87650">
      <w:r w:rsidRPr="00AC5404">
        <w:lastRenderedPageBreak/>
        <w:t>Cruise ships comprise a minor component of the commercial vessel</w:t>
      </w:r>
      <w:r w:rsidR="00A400B6">
        <w:t>s</w:t>
      </w:r>
      <w:r w:rsidRPr="00AC5404">
        <w:t xml:space="preserve"> transiting the Regi</w:t>
      </w:r>
      <w:r w:rsidR="00B64209">
        <w:t>on,</w:t>
      </w:r>
      <w:r w:rsidRPr="00AC5404">
        <w:t xml:space="preserve"> represent</w:t>
      </w:r>
      <w:r w:rsidR="00B64209">
        <w:t>ing</w:t>
      </w:r>
      <w:r w:rsidRPr="00AC5404">
        <w:t xml:space="preserve"> only 1.5 per cent of the commercial vessel cal</w:t>
      </w:r>
      <w:r w:rsidR="003E420C">
        <w:t>ls to Great Barrier Reef ports</w:t>
      </w:r>
      <w:r w:rsidR="00B64209">
        <w:t xml:space="preserve"> in 2011</w:t>
      </w:r>
      <w:r w:rsidR="00831264">
        <w:t>–</w:t>
      </w:r>
      <w:r w:rsidR="00B64209">
        <w:t>12</w:t>
      </w:r>
      <w:r w:rsidR="003E420C">
        <w:t>.</w:t>
      </w:r>
      <w:r w:rsidR="003E420C" w:rsidRPr="001A10FB">
        <w:rPr>
          <w:rFonts w:ascii="ArialMT" w:hAnsi="ArialMT" w:cs="ArialMT"/>
          <w:color w:val="000000"/>
        </w:rPr>
        <w:fldChar w:fldCharType="begin"/>
      </w:r>
      <w:r w:rsidR="00A87650">
        <w:rPr>
          <w:rFonts w:ascii="ArialMT" w:hAnsi="ArialMT" w:cs="ArialMT"/>
          <w:color w:val="000000"/>
        </w:rPr>
        <w:instrText>ADDIN RW.CITE{{20357 PortsAustralia 2012}}</w:instrText>
      </w:r>
      <w:r w:rsidR="003E420C" w:rsidRPr="001A10FB">
        <w:rPr>
          <w:rFonts w:ascii="ArialMT" w:hAnsi="ArialMT" w:cs="ArialMT"/>
          <w:color w:val="000000"/>
        </w:rPr>
        <w:fldChar w:fldCharType="separate"/>
      </w:r>
      <w:r w:rsidR="00A87650" w:rsidRPr="00A87650">
        <w:rPr>
          <w:rFonts w:ascii="ArialMT" w:eastAsia="Times New Roman" w:hAnsi="ArialMT"/>
          <w:vertAlign w:val="superscript"/>
        </w:rPr>
        <w:t>90</w:t>
      </w:r>
      <w:r w:rsidR="003E420C" w:rsidRPr="001A10FB">
        <w:rPr>
          <w:rFonts w:ascii="ArialMT" w:hAnsi="ArialMT" w:cs="ArialMT"/>
          <w:color w:val="000000"/>
        </w:rPr>
        <w:fldChar w:fldCharType="end"/>
      </w:r>
      <w:r w:rsidR="003E420C" w:rsidRPr="001A10FB">
        <w:rPr>
          <w:rFonts w:ascii="ArialMT" w:hAnsi="ArialMT" w:cs="ArialMT"/>
          <w:color w:val="000000"/>
        </w:rPr>
        <w:t xml:space="preserve"> </w:t>
      </w:r>
      <w:r w:rsidRPr="00AC5404">
        <w:t>The cruise shipping industry is predicted to grow over coming decades.</w:t>
      </w:r>
      <w:r w:rsidR="003E420C" w:rsidRPr="001A10FB">
        <w:rPr>
          <w:rFonts w:ascii="ArialMT" w:hAnsi="ArialMT" w:cs="ArialMT"/>
          <w:color w:val="000000"/>
        </w:rPr>
        <w:fldChar w:fldCharType="begin"/>
      </w:r>
      <w:r w:rsidR="00A87650">
        <w:rPr>
          <w:rFonts w:ascii="ArialMT" w:hAnsi="ArialMT" w:cs="ArialMT"/>
          <w:color w:val="000000"/>
        </w:rPr>
        <w:instrText>ADDIN RW.CITE{{20804 DeloitteAccessEconomics 2012}}</w:instrText>
      </w:r>
      <w:r w:rsidR="003E420C" w:rsidRPr="001A10FB">
        <w:rPr>
          <w:rFonts w:ascii="ArialMT" w:hAnsi="ArialMT" w:cs="ArialMT"/>
          <w:color w:val="000000"/>
        </w:rPr>
        <w:fldChar w:fldCharType="separate"/>
      </w:r>
      <w:r w:rsidR="00A87650" w:rsidRPr="00A87650">
        <w:rPr>
          <w:rFonts w:ascii="ArialMT" w:eastAsia="Times New Roman" w:hAnsi="ArialMT"/>
          <w:vertAlign w:val="superscript"/>
        </w:rPr>
        <w:t>141</w:t>
      </w:r>
      <w:r w:rsidR="003E420C" w:rsidRPr="001A10FB">
        <w:rPr>
          <w:rFonts w:ascii="ArialMT" w:hAnsi="ArialMT" w:cs="ArialMT"/>
          <w:color w:val="000000"/>
        </w:rPr>
        <w:fldChar w:fldCharType="end"/>
      </w:r>
      <w:r w:rsidRPr="00AC5404">
        <w:t xml:space="preserve"> </w:t>
      </w:r>
    </w:p>
    <w:p w14:paraId="11431B55" w14:textId="77777777" w:rsidR="00CB4A7F" w:rsidRPr="00CB4A7F" w:rsidRDefault="00360D1E" w:rsidP="00CB4A7F">
      <w:r>
        <w:t>S</w:t>
      </w:r>
      <w:r w:rsidR="00CB4A7F" w:rsidRPr="00CB4A7F">
        <w:t>uper yacht</w:t>
      </w:r>
      <w:r w:rsidR="00CB4A7F">
        <w:t>s</w:t>
      </w:r>
      <w:r>
        <w:t xml:space="preserve"> — large, high</w:t>
      </w:r>
      <w:r w:rsidR="005B6902">
        <w:t>-</w:t>
      </w:r>
      <w:r>
        <w:t>value, luxury vessels — visit the Region</w:t>
      </w:r>
      <w:r w:rsidR="005B6902">
        <w:t>. T</w:t>
      </w:r>
      <w:r>
        <w:t xml:space="preserve">heir numbers are likely to increase into the future </w:t>
      </w:r>
      <w:r w:rsidRPr="00360D1E">
        <w:t xml:space="preserve">underpinned by </w:t>
      </w:r>
      <w:r w:rsidR="005B6902">
        <w:t xml:space="preserve">an </w:t>
      </w:r>
      <w:r w:rsidRPr="00360D1E">
        <w:t>increasing number</w:t>
      </w:r>
      <w:r w:rsidR="005B6902">
        <w:t xml:space="preserve"> being </w:t>
      </w:r>
      <w:r w:rsidRPr="00360D1E">
        <w:t xml:space="preserve">based in the Asia/Pacific region and </w:t>
      </w:r>
      <w:r w:rsidR="005B6902">
        <w:t xml:space="preserve">by </w:t>
      </w:r>
      <w:r w:rsidRPr="00360D1E">
        <w:t>recovering cruising</w:t>
      </w:r>
      <w:r>
        <w:t xml:space="preserve"> and </w:t>
      </w:r>
      <w:r w:rsidRPr="00360D1E">
        <w:t>charter activity across the international market</w:t>
      </w:r>
      <w:r>
        <w:t>.</w:t>
      </w:r>
      <w:r w:rsidRPr="00360D1E">
        <w:t xml:space="preserve"> </w:t>
      </w:r>
    </w:p>
    <w:p w14:paraId="11431B56" w14:textId="77777777" w:rsidR="00621124" w:rsidRDefault="005321BC" w:rsidP="00EE22A4">
      <w:pPr>
        <w:spacing w:after="120"/>
        <w:rPr>
          <w:szCs w:val="20"/>
        </w:rPr>
      </w:pPr>
      <w:r>
        <w:rPr>
          <w:b/>
        </w:rPr>
        <w:t>Management</w:t>
      </w:r>
      <w:r w:rsidR="00820CEB">
        <w:rPr>
          <w:b/>
        </w:rPr>
        <w:t xml:space="preserve"> </w:t>
      </w:r>
      <w:r w:rsidR="00A34924">
        <w:rPr>
          <w:szCs w:val="20"/>
        </w:rPr>
        <w:t>T</w:t>
      </w:r>
      <w:r w:rsidR="00721D1E" w:rsidRPr="00B501E7">
        <w:rPr>
          <w:szCs w:val="20"/>
        </w:rPr>
        <w:t xml:space="preserve">here are stringent management arrangements for commercial shipping in the waters of the Great Barrier Reef, which is designated a Particularly Sensitive Sea Area by the International Maritime Organisation. </w:t>
      </w:r>
    </w:p>
    <w:p w14:paraId="11431B57" w14:textId="77777777" w:rsidR="00621124" w:rsidRPr="00621124" w:rsidRDefault="00721D1E" w:rsidP="00EE22A4">
      <w:pPr>
        <w:spacing w:after="120"/>
        <w:rPr>
          <w:szCs w:val="20"/>
          <w:lang w:val="en"/>
        </w:rPr>
      </w:pPr>
      <w:r w:rsidRPr="00B501E7">
        <w:rPr>
          <w:szCs w:val="20"/>
        </w:rPr>
        <w:t xml:space="preserve">Shipping traffic is </w:t>
      </w:r>
      <w:r w:rsidR="00AA7F49">
        <w:rPr>
          <w:szCs w:val="20"/>
        </w:rPr>
        <w:t xml:space="preserve">largely </w:t>
      </w:r>
      <w:r w:rsidRPr="00B501E7">
        <w:rPr>
          <w:szCs w:val="20"/>
        </w:rPr>
        <w:t xml:space="preserve">confined to </w:t>
      </w:r>
      <w:r w:rsidR="00987CED">
        <w:rPr>
          <w:szCs w:val="20"/>
        </w:rPr>
        <w:t>a d</w:t>
      </w:r>
      <w:r w:rsidR="00987CED" w:rsidRPr="00B501E7">
        <w:rPr>
          <w:szCs w:val="20"/>
        </w:rPr>
        <w:t xml:space="preserve">esignated shipping area </w:t>
      </w:r>
      <w:r w:rsidRPr="00B501E7">
        <w:rPr>
          <w:szCs w:val="20"/>
        </w:rPr>
        <w:t xml:space="preserve">in the Great Barrier Reef </w:t>
      </w:r>
      <w:r w:rsidR="00987CED">
        <w:rPr>
          <w:szCs w:val="20"/>
        </w:rPr>
        <w:t>Marine Park</w:t>
      </w:r>
      <w:r w:rsidRPr="00B501E7">
        <w:rPr>
          <w:szCs w:val="20"/>
        </w:rPr>
        <w:t xml:space="preserve"> (</w:t>
      </w:r>
      <w:r w:rsidR="00C26028">
        <w:rPr>
          <w:szCs w:val="20"/>
        </w:rPr>
        <w:fldChar w:fldCharType="begin"/>
      </w:r>
      <w:r w:rsidR="00C26028">
        <w:rPr>
          <w:szCs w:val="20"/>
        </w:rPr>
        <w:instrText xml:space="preserve"> REF _Ref378057633 \h </w:instrText>
      </w:r>
      <w:r w:rsidR="00C26028">
        <w:rPr>
          <w:szCs w:val="20"/>
        </w:rPr>
      </w:r>
      <w:r w:rsidR="00C26028">
        <w:rPr>
          <w:szCs w:val="20"/>
        </w:rPr>
        <w:fldChar w:fldCharType="separate"/>
      </w:r>
      <w:r w:rsidR="00E61737">
        <w:t xml:space="preserve">Figure </w:t>
      </w:r>
      <w:r w:rsidR="00E61737">
        <w:rPr>
          <w:noProof/>
        </w:rPr>
        <w:t>5</w:t>
      </w:r>
      <w:r w:rsidR="00E61737">
        <w:t>.</w:t>
      </w:r>
      <w:r w:rsidR="00E61737">
        <w:rPr>
          <w:noProof/>
        </w:rPr>
        <w:t>23</w:t>
      </w:r>
      <w:r w:rsidR="00C26028">
        <w:rPr>
          <w:szCs w:val="20"/>
        </w:rPr>
        <w:fldChar w:fldCharType="end"/>
      </w:r>
      <w:r w:rsidR="00E41006">
        <w:rPr>
          <w:szCs w:val="20"/>
        </w:rPr>
        <w:t>)</w:t>
      </w:r>
      <w:r w:rsidR="00621124">
        <w:rPr>
          <w:szCs w:val="20"/>
        </w:rPr>
        <w:t xml:space="preserve">. </w:t>
      </w:r>
      <w:r w:rsidR="00B74D67">
        <w:rPr>
          <w:szCs w:val="20"/>
        </w:rPr>
        <w:t>F</w:t>
      </w:r>
      <w:r w:rsidR="00E41006">
        <w:rPr>
          <w:szCs w:val="20"/>
        </w:rPr>
        <w:t>or</w:t>
      </w:r>
      <w:r w:rsidR="00621124" w:rsidRPr="00621124">
        <w:rPr>
          <w:rFonts w:ascii="Arial" w:eastAsia="Times New Roman" w:hAnsi="Arial" w:cs="Arial"/>
          <w:color w:val="000000"/>
          <w:sz w:val="20"/>
          <w:szCs w:val="20"/>
          <w:lang w:val="en" w:eastAsia="en-AU"/>
        </w:rPr>
        <w:t xml:space="preserve"> </w:t>
      </w:r>
      <w:r w:rsidR="00621124" w:rsidRPr="00621124">
        <w:rPr>
          <w:szCs w:val="20"/>
          <w:lang w:val="en"/>
        </w:rPr>
        <w:t>ships over 70 m</w:t>
      </w:r>
      <w:r w:rsidR="00B74D67">
        <w:rPr>
          <w:szCs w:val="20"/>
          <w:lang w:val="en"/>
        </w:rPr>
        <w:t>etres,</w:t>
      </w:r>
      <w:r w:rsidR="00621124" w:rsidRPr="00621124">
        <w:rPr>
          <w:szCs w:val="20"/>
          <w:lang w:val="en"/>
        </w:rPr>
        <w:t xml:space="preserve"> </w:t>
      </w:r>
      <w:r w:rsidR="00B74D67">
        <w:rPr>
          <w:szCs w:val="20"/>
          <w:lang w:val="en"/>
        </w:rPr>
        <w:t xml:space="preserve">and </w:t>
      </w:r>
      <w:r w:rsidR="00621124" w:rsidRPr="00621124">
        <w:rPr>
          <w:szCs w:val="20"/>
          <w:lang w:val="en"/>
        </w:rPr>
        <w:t>loaded oil tankers, chemical carriers and liquefied gas carriers (irrespective of length)</w:t>
      </w:r>
      <w:r w:rsidR="00B74D67">
        <w:rPr>
          <w:szCs w:val="20"/>
          <w:lang w:val="en"/>
        </w:rPr>
        <w:t>, t</w:t>
      </w:r>
      <w:r w:rsidR="00B74D67">
        <w:rPr>
          <w:szCs w:val="20"/>
        </w:rPr>
        <w:t xml:space="preserve">here is compulsory pilotage </w:t>
      </w:r>
      <w:r w:rsidR="00B74D67">
        <w:rPr>
          <w:szCs w:val="20"/>
          <w:lang w:val="en"/>
        </w:rPr>
        <w:t xml:space="preserve">for the inner route of the Great Barrier Reef (north of about Cairns), Hydrographer’s </w:t>
      </w:r>
      <w:r w:rsidR="00D67FC3">
        <w:rPr>
          <w:szCs w:val="20"/>
          <w:lang w:val="en"/>
        </w:rPr>
        <w:t>P</w:t>
      </w:r>
      <w:r w:rsidR="00B74D67">
        <w:rPr>
          <w:szCs w:val="20"/>
          <w:lang w:val="en"/>
        </w:rPr>
        <w:t>assage and in and around the Whitsundays.</w:t>
      </w:r>
    </w:p>
    <w:p w14:paraId="11431B58" w14:textId="394CE261" w:rsidR="00E41006" w:rsidRPr="00E41006" w:rsidRDefault="00E41006" w:rsidP="00EE22A4">
      <w:pPr>
        <w:spacing w:after="120"/>
        <w:rPr>
          <w:szCs w:val="20"/>
        </w:rPr>
      </w:pPr>
      <w:r>
        <w:rPr>
          <w:szCs w:val="20"/>
        </w:rPr>
        <w:t>M</w:t>
      </w:r>
      <w:r w:rsidRPr="00E41006">
        <w:rPr>
          <w:szCs w:val="20"/>
        </w:rPr>
        <w:t>andatory ship reporting improve</w:t>
      </w:r>
      <w:r>
        <w:rPr>
          <w:szCs w:val="20"/>
        </w:rPr>
        <w:t>s</w:t>
      </w:r>
      <w:r w:rsidRPr="00E41006">
        <w:rPr>
          <w:szCs w:val="20"/>
        </w:rPr>
        <w:t xml:space="preserve"> navigational safety, reduce</w:t>
      </w:r>
      <w:r>
        <w:rPr>
          <w:szCs w:val="20"/>
        </w:rPr>
        <w:t>s</w:t>
      </w:r>
      <w:r w:rsidRPr="00E41006">
        <w:rPr>
          <w:szCs w:val="20"/>
        </w:rPr>
        <w:t xml:space="preserve"> the risk of shipping incidents and minimise</w:t>
      </w:r>
      <w:r>
        <w:rPr>
          <w:szCs w:val="20"/>
        </w:rPr>
        <w:t>s</w:t>
      </w:r>
      <w:r w:rsidRPr="00E41006">
        <w:rPr>
          <w:szCs w:val="20"/>
        </w:rPr>
        <w:t xml:space="preserve"> any resulting ship-sourced pollution in the </w:t>
      </w:r>
      <w:r>
        <w:rPr>
          <w:szCs w:val="20"/>
        </w:rPr>
        <w:t>Region</w:t>
      </w:r>
      <w:r w:rsidRPr="00E41006">
        <w:rPr>
          <w:szCs w:val="20"/>
        </w:rPr>
        <w:t>.</w:t>
      </w:r>
      <w:r>
        <w:rPr>
          <w:szCs w:val="20"/>
        </w:rPr>
        <w:t xml:space="preserve"> The </w:t>
      </w:r>
      <w:r w:rsidR="00AA7F49">
        <w:t>REEFVTS</w:t>
      </w:r>
      <w:r w:rsidRPr="00E41006">
        <w:rPr>
          <w:szCs w:val="20"/>
        </w:rPr>
        <w:t xml:space="preserve"> </w:t>
      </w:r>
      <w:r>
        <w:rPr>
          <w:szCs w:val="20"/>
        </w:rPr>
        <w:t xml:space="preserve">monitors ship movements in the Region and </w:t>
      </w:r>
      <w:r w:rsidR="00621124">
        <w:rPr>
          <w:szCs w:val="20"/>
        </w:rPr>
        <w:t xml:space="preserve">provides safety information and navigational assistance. </w:t>
      </w:r>
    </w:p>
    <w:p w14:paraId="11431B59" w14:textId="77777777" w:rsidR="00B74D67" w:rsidRDefault="00B74D67" w:rsidP="00A87650">
      <w:r>
        <w:rPr>
          <w:rFonts w:cs="Arial"/>
        </w:rPr>
        <w:t xml:space="preserve">Ship safety is also improved by ship inspections conducted by the Australian Maritime Safety Authority while vessels are in port. </w:t>
      </w:r>
      <w:r>
        <w:t>B</w:t>
      </w:r>
      <w:r w:rsidRPr="00B1608B">
        <w:t>etween 2008</w:t>
      </w:r>
      <w:r w:rsidR="006024A7">
        <w:t>–</w:t>
      </w:r>
      <w:r w:rsidRPr="00B1608B">
        <w:t>09 and 2012</w:t>
      </w:r>
      <w:r w:rsidR="006024A7">
        <w:t>–</w:t>
      </w:r>
      <w:r w:rsidRPr="00B1608B">
        <w:t>13</w:t>
      </w:r>
      <w:r>
        <w:t>, t</w:t>
      </w:r>
      <w:r w:rsidRPr="00B1608B">
        <w:t xml:space="preserve">he annual inspection </w:t>
      </w:r>
      <w:r>
        <w:t>rates for</w:t>
      </w:r>
      <w:r w:rsidRPr="00B1608B">
        <w:t xml:space="preserve"> ships which visited ports </w:t>
      </w:r>
      <w:r>
        <w:t>in or adjacent to the Region</w:t>
      </w:r>
      <w:r w:rsidRPr="00B1608B">
        <w:t xml:space="preserve">, </w:t>
      </w:r>
      <w:r>
        <w:t>were between</w:t>
      </w:r>
      <w:r w:rsidRPr="00B1608B">
        <w:t xml:space="preserve"> 58</w:t>
      </w:r>
      <w:r>
        <w:t xml:space="preserve"> and </w:t>
      </w:r>
      <w:r w:rsidRPr="00B1608B">
        <w:t>66</w:t>
      </w:r>
      <w:r>
        <w:t xml:space="preserve"> per cent</w:t>
      </w:r>
      <w:r w:rsidRPr="00B1608B">
        <w:t>.</w:t>
      </w:r>
      <w:r w:rsidR="00911F5E">
        <w:fldChar w:fldCharType="begin"/>
      </w:r>
      <w:r w:rsidR="00A87650">
        <w:instrText>ADDIN RW.CITE{{22384 AustralianMaritimeSafetyAuthority. 2013}}</w:instrText>
      </w:r>
      <w:r w:rsidR="00911F5E">
        <w:fldChar w:fldCharType="separate"/>
      </w:r>
      <w:r w:rsidR="00A87650" w:rsidRPr="00A87650">
        <w:rPr>
          <w:rFonts w:eastAsia="Times New Roman"/>
          <w:vertAlign w:val="superscript"/>
        </w:rPr>
        <w:t>135</w:t>
      </w:r>
      <w:r w:rsidR="00911F5E">
        <w:fldChar w:fldCharType="end"/>
      </w:r>
      <w:r w:rsidR="00CA6CB2" w:rsidRPr="00CA6CB2">
        <w:rPr>
          <w:i/>
        </w:rPr>
        <w:t xml:space="preserve"> </w:t>
      </w:r>
      <w:r w:rsidR="00CA6CB2" w:rsidRPr="00CA6CB2">
        <w:t xml:space="preserve">The </w:t>
      </w:r>
      <w:r w:rsidR="00CA6CB2" w:rsidRPr="00CA6CB2">
        <w:rPr>
          <w:rFonts w:cs="Arial"/>
        </w:rPr>
        <w:t>Australian Maritime Safety Authority’</w:t>
      </w:r>
      <w:r w:rsidR="00CA6CB2" w:rsidRPr="00CA6CB2">
        <w:t>s safety regulatory responsibilities were</w:t>
      </w:r>
      <w:r w:rsidR="00AA7F49">
        <w:t xml:space="preserve"> extended in 2013 </w:t>
      </w:r>
      <w:r w:rsidR="00CA6CB2" w:rsidRPr="00CA6CB2">
        <w:t xml:space="preserve">to include all foreign ships visiting Australian ports regardless of the nature </w:t>
      </w:r>
      <w:r w:rsidR="00AA7F49">
        <w:t xml:space="preserve">or route </w:t>
      </w:r>
      <w:r w:rsidR="00CA6CB2" w:rsidRPr="00CA6CB2">
        <w:t>of the voyages involved.</w:t>
      </w:r>
    </w:p>
    <w:p w14:paraId="11431B5A" w14:textId="77777777" w:rsidR="00AA7F49" w:rsidRPr="00CA6CB2" w:rsidRDefault="00AA7F49" w:rsidP="00EE22A4">
      <w:pPr>
        <w:spacing w:after="120"/>
      </w:pPr>
      <w:r>
        <w:t>There are designated anchorages</w:t>
      </w:r>
      <w:r w:rsidR="00091346">
        <w:t xml:space="preserve"> with </w:t>
      </w:r>
      <w:r w:rsidR="00E51220">
        <w:t xml:space="preserve">a total </w:t>
      </w:r>
      <w:r w:rsidR="00091346">
        <w:t>capacity for 154 ships</w:t>
      </w:r>
      <w:r>
        <w:t xml:space="preserve"> </w:t>
      </w:r>
      <w:r w:rsidR="003C0D65">
        <w:t>adjacent to some ports</w:t>
      </w:r>
      <w:r w:rsidR="00091346">
        <w:t xml:space="preserve"> (</w:t>
      </w:r>
      <w:r w:rsidR="00091346">
        <w:fldChar w:fldCharType="begin"/>
      </w:r>
      <w:r w:rsidR="00091346">
        <w:instrText xml:space="preserve"> REF _Ref378057633 \h </w:instrText>
      </w:r>
      <w:r w:rsidR="00091346">
        <w:fldChar w:fldCharType="separate"/>
      </w:r>
      <w:r w:rsidR="00E61737">
        <w:t xml:space="preserve">Figure </w:t>
      </w:r>
      <w:r w:rsidR="00E61737">
        <w:rPr>
          <w:noProof/>
        </w:rPr>
        <w:t>5</w:t>
      </w:r>
      <w:r w:rsidR="00E61737">
        <w:t>.</w:t>
      </w:r>
      <w:r w:rsidR="00E61737">
        <w:rPr>
          <w:noProof/>
        </w:rPr>
        <w:t>23</w:t>
      </w:r>
      <w:r w:rsidR="00091346">
        <w:fldChar w:fldCharType="end"/>
      </w:r>
      <w:r w:rsidR="00091346">
        <w:t>)</w:t>
      </w:r>
      <w:r w:rsidR="005B6902">
        <w:t xml:space="preserve">. </w:t>
      </w:r>
      <w:r w:rsidR="000B52B5">
        <w:t xml:space="preserve">Including swing room, the anchorages cover about 1200 square kilometres. </w:t>
      </w:r>
      <w:r w:rsidR="005B6902">
        <w:t>S</w:t>
      </w:r>
      <w:r w:rsidR="003C0D65">
        <w:t>ome have defined anchor points, for example adjacent to the Port of Hay Point.</w:t>
      </w:r>
    </w:p>
    <w:p w14:paraId="11431B5B" w14:textId="77777777" w:rsidR="00987CED" w:rsidRDefault="00987CED" w:rsidP="00A87650">
      <w:r>
        <w:rPr>
          <w:noProof/>
          <w:color w:val="000000" w:themeColor="text1"/>
          <w:szCs w:val="20"/>
          <w:lang w:eastAsia="en-AU"/>
        </w:rPr>
        <w:t>There are special management arrangements for cruise ships accessing the Marine Park</w:t>
      </w:r>
      <w:r w:rsidR="00CA0902">
        <w:rPr>
          <w:noProof/>
          <w:color w:val="000000" w:themeColor="text1"/>
          <w:szCs w:val="20"/>
          <w:lang w:eastAsia="en-AU"/>
        </w:rPr>
        <w:t>.</w:t>
      </w:r>
      <w:r>
        <w:rPr>
          <w:noProof/>
          <w:color w:val="000000" w:themeColor="text1"/>
          <w:szCs w:val="20"/>
          <w:lang w:eastAsia="en-AU"/>
        </w:rPr>
        <w:t xml:space="preserve"> In addition </w:t>
      </w:r>
      <w:r w:rsidR="00B74D67">
        <w:rPr>
          <w:noProof/>
          <w:color w:val="000000" w:themeColor="text1"/>
          <w:szCs w:val="20"/>
          <w:lang w:eastAsia="en-AU"/>
        </w:rPr>
        <w:t>to requiring a Marine Park</w:t>
      </w:r>
      <w:r w:rsidR="00D67FC3">
        <w:rPr>
          <w:noProof/>
          <w:color w:val="000000" w:themeColor="text1"/>
          <w:szCs w:val="20"/>
          <w:lang w:eastAsia="en-AU"/>
        </w:rPr>
        <w:t>s</w:t>
      </w:r>
      <w:r w:rsidR="00B74D67">
        <w:rPr>
          <w:noProof/>
          <w:color w:val="000000" w:themeColor="text1"/>
          <w:szCs w:val="20"/>
          <w:lang w:eastAsia="en-AU"/>
        </w:rPr>
        <w:t xml:space="preserve"> permit, </w:t>
      </w:r>
      <w:r w:rsidR="00CA0902">
        <w:rPr>
          <w:noProof/>
          <w:color w:val="000000" w:themeColor="text1"/>
          <w:szCs w:val="20"/>
          <w:lang w:eastAsia="en-AU"/>
        </w:rPr>
        <w:t>there is a booking system for</w:t>
      </w:r>
      <w:r>
        <w:rPr>
          <w:noProof/>
          <w:color w:val="000000" w:themeColor="text1"/>
          <w:szCs w:val="20"/>
          <w:lang w:eastAsia="en-AU"/>
        </w:rPr>
        <w:t xml:space="preserve"> </w:t>
      </w:r>
      <w:r w:rsidR="00CA0902">
        <w:rPr>
          <w:noProof/>
          <w:color w:val="000000" w:themeColor="text1"/>
          <w:szCs w:val="20"/>
          <w:lang w:eastAsia="en-AU"/>
        </w:rPr>
        <w:t xml:space="preserve">cruise ships </w:t>
      </w:r>
      <w:r>
        <w:rPr>
          <w:noProof/>
          <w:color w:val="000000" w:themeColor="text1"/>
          <w:szCs w:val="20"/>
          <w:lang w:eastAsia="en-AU"/>
        </w:rPr>
        <w:t>accessing planning areas</w:t>
      </w:r>
      <w:r w:rsidR="00CA0902">
        <w:rPr>
          <w:noProof/>
          <w:color w:val="000000" w:themeColor="text1"/>
          <w:szCs w:val="20"/>
          <w:lang w:eastAsia="en-AU"/>
        </w:rPr>
        <w:t xml:space="preserve"> </w:t>
      </w:r>
      <w:r>
        <w:rPr>
          <w:noProof/>
          <w:color w:val="000000" w:themeColor="text1"/>
          <w:szCs w:val="20"/>
          <w:lang w:eastAsia="en-AU"/>
        </w:rPr>
        <w:t xml:space="preserve">and designated cruise ship anchorages in both </w:t>
      </w:r>
      <w:r w:rsidR="00E423E7">
        <w:rPr>
          <w:noProof/>
          <w:color w:val="000000" w:themeColor="text1"/>
          <w:szCs w:val="20"/>
          <w:lang w:eastAsia="en-AU"/>
        </w:rPr>
        <w:t xml:space="preserve">the </w:t>
      </w:r>
      <w:r>
        <w:rPr>
          <w:noProof/>
          <w:color w:val="000000" w:themeColor="text1"/>
          <w:szCs w:val="20"/>
          <w:lang w:eastAsia="en-AU"/>
        </w:rPr>
        <w:t>Cairns and Whitsunday</w:t>
      </w:r>
      <w:r w:rsidR="00E423E7">
        <w:rPr>
          <w:noProof/>
          <w:color w:val="000000" w:themeColor="text1"/>
          <w:szCs w:val="20"/>
          <w:lang w:eastAsia="en-AU"/>
        </w:rPr>
        <w:t xml:space="preserve"> planning areas</w:t>
      </w:r>
      <w:r>
        <w:rPr>
          <w:noProof/>
          <w:color w:val="000000" w:themeColor="text1"/>
          <w:szCs w:val="20"/>
          <w:lang w:eastAsia="en-AU"/>
        </w:rPr>
        <w:t>.</w:t>
      </w:r>
      <w:r w:rsidR="00360D1E">
        <w:rPr>
          <w:noProof/>
          <w:color w:val="000000" w:themeColor="text1"/>
          <w:szCs w:val="20"/>
          <w:lang w:eastAsia="en-AU"/>
        </w:rPr>
        <w:t xml:space="preserve"> Marine park management arrangements for super</w:t>
      </w:r>
      <w:r w:rsidR="00B91BDE">
        <w:rPr>
          <w:noProof/>
          <w:color w:val="000000" w:themeColor="text1"/>
          <w:szCs w:val="20"/>
          <w:lang w:eastAsia="en-AU"/>
        </w:rPr>
        <w:t xml:space="preserve"> </w:t>
      </w:r>
      <w:r w:rsidR="00360D1E">
        <w:rPr>
          <w:noProof/>
          <w:color w:val="000000" w:themeColor="text1"/>
          <w:szCs w:val="20"/>
          <w:lang w:eastAsia="en-AU"/>
        </w:rPr>
        <w:t xml:space="preserve">yachts vary according to their size and whether the visit is for commercial purposes. </w:t>
      </w:r>
      <w:r w:rsidR="00360D1E">
        <w:t>Their management is guided by the</w:t>
      </w:r>
      <w:r w:rsidR="00360D1E" w:rsidRPr="00360D1E">
        <w:t xml:space="preserve"> </w:t>
      </w:r>
      <w:r w:rsidR="00360D1E" w:rsidRPr="005B6902">
        <w:rPr>
          <w:i/>
          <w:iCs/>
        </w:rPr>
        <w:t>Queensland Superyacht Strategy 2008</w:t>
      </w:r>
      <w:r w:rsidR="00831264">
        <w:rPr>
          <w:i/>
          <w:iCs/>
        </w:rPr>
        <w:t>–</w:t>
      </w:r>
      <w:r w:rsidR="00360D1E" w:rsidRPr="005B6902">
        <w:rPr>
          <w:i/>
          <w:iCs/>
        </w:rPr>
        <w:t>2013</w:t>
      </w:r>
      <w:r w:rsidR="005B6902">
        <w:rPr>
          <w:i/>
          <w:iCs/>
        </w:rPr>
        <w:fldChar w:fldCharType="begin"/>
      </w:r>
      <w:r w:rsidR="00A87650">
        <w:rPr>
          <w:i/>
          <w:iCs/>
        </w:rPr>
        <w:instrText>ADDIN RW.CITE{{22555 QueenslandGovernment 2008}}</w:instrText>
      </w:r>
      <w:r w:rsidR="005B6902">
        <w:rPr>
          <w:i/>
          <w:iCs/>
        </w:rPr>
        <w:fldChar w:fldCharType="separate"/>
      </w:r>
      <w:r w:rsidR="00A87650" w:rsidRPr="00A87650">
        <w:rPr>
          <w:rFonts w:eastAsia="Times New Roman"/>
          <w:vertAlign w:val="superscript"/>
        </w:rPr>
        <w:t>142</w:t>
      </w:r>
      <w:r w:rsidR="005B6902">
        <w:rPr>
          <w:i/>
          <w:iCs/>
        </w:rPr>
        <w:fldChar w:fldCharType="end"/>
      </w:r>
      <w:r w:rsidR="00360D1E" w:rsidRPr="00360D1E">
        <w:t xml:space="preserve"> </w:t>
      </w:r>
      <w:r w:rsidR="00360D1E">
        <w:t>developed by t</w:t>
      </w:r>
      <w:r w:rsidR="00360D1E" w:rsidRPr="00360D1E">
        <w:t xml:space="preserve">he Queensland Government, in conjunction with </w:t>
      </w:r>
      <w:r w:rsidR="00360D1E">
        <w:t>industry and other stakeholders</w:t>
      </w:r>
      <w:r w:rsidR="00360D1E" w:rsidRPr="00360D1E">
        <w:t>.</w:t>
      </w:r>
    </w:p>
    <w:p w14:paraId="11431B5C" w14:textId="77777777" w:rsidR="001B7BC1" w:rsidRDefault="001B7BC1" w:rsidP="009E08D4">
      <w:pPr>
        <w:autoSpaceDE w:val="0"/>
        <w:autoSpaceDN w:val="0"/>
        <w:adjustRightInd w:val="0"/>
        <w:spacing w:line="240" w:lineRule="auto"/>
        <w:rPr>
          <w:lang w:eastAsia="en-AU"/>
        </w:rPr>
      </w:pPr>
      <w:bookmarkStart w:id="71" w:name="_Toc381693292"/>
      <w:r w:rsidRPr="00153934">
        <w:rPr>
          <w:lang w:eastAsia="en-AU"/>
        </w:rPr>
        <w:t xml:space="preserve">Amendments to the International Maritime Organisation’s </w:t>
      </w:r>
      <w:r w:rsidRPr="00153934">
        <w:rPr>
          <w:i/>
          <w:lang w:eastAsia="en-AU"/>
        </w:rPr>
        <w:t>International Convention for the Prevention of Pollution from Ships (MARPOL) Annex V</w:t>
      </w:r>
      <w:r w:rsidRPr="00153934">
        <w:rPr>
          <w:lang w:eastAsia="en-AU"/>
        </w:rPr>
        <w:t xml:space="preserve">, which came into force on 1 January 2013, prohibit the discharge of garbage from </w:t>
      </w:r>
      <w:r w:rsidR="007D4209">
        <w:rPr>
          <w:lang w:eastAsia="en-AU"/>
        </w:rPr>
        <w:t xml:space="preserve">any vessel </w:t>
      </w:r>
      <w:r w:rsidRPr="00153934">
        <w:rPr>
          <w:lang w:eastAsia="en-AU"/>
        </w:rPr>
        <w:t>into the sea (except under specific circumstances).</w:t>
      </w:r>
      <w:r w:rsidR="005A7A00">
        <w:rPr>
          <w:lang w:eastAsia="en-AU"/>
        </w:rPr>
        <w:t xml:space="preserve">  </w:t>
      </w:r>
    </w:p>
    <w:p w14:paraId="11431B5D" w14:textId="77777777" w:rsidR="00AA7F49" w:rsidRDefault="00AA7F49" w:rsidP="00A87650">
      <w:pPr>
        <w:rPr>
          <w:rFonts w:cs="Arial"/>
        </w:rPr>
      </w:pPr>
      <w:r>
        <w:rPr>
          <w:szCs w:val="20"/>
        </w:rPr>
        <w:t>In 2013,</w:t>
      </w:r>
      <w:r w:rsidRPr="00DA0A4E">
        <w:rPr>
          <w:rFonts w:cs="Arial"/>
        </w:rPr>
        <w:t xml:space="preserve"> government agencies with jurisdiction over shipping activities in the north-eastern waters of Australia </w:t>
      </w:r>
      <w:r>
        <w:rPr>
          <w:rFonts w:cs="Arial"/>
        </w:rPr>
        <w:t xml:space="preserve">collaboratively </w:t>
      </w:r>
      <w:r w:rsidRPr="00DA0A4E">
        <w:rPr>
          <w:rFonts w:cs="Arial"/>
        </w:rPr>
        <w:t xml:space="preserve">developed the </w:t>
      </w:r>
      <w:r w:rsidRPr="000A4174">
        <w:rPr>
          <w:rFonts w:cs="Arial"/>
        </w:rPr>
        <w:t xml:space="preserve">draft </w:t>
      </w:r>
      <w:r w:rsidRPr="00D854D8">
        <w:rPr>
          <w:rFonts w:cs="Arial"/>
          <w:i/>
        </w:rPr>
        <w:t>North–East Shipping Management Plan</w:t>
      </w:r>
      <w:r w:rsidR="005B6902" w:rsidRPr="000A4174">
        <w:rPr>
          <w:rFonts w:cs="Arial"/>
        </w:rPr>
        <w:fldChar w:fldCharType="begin"/>
      </w:r>
      <w:r w:rsidR="00A87650">
        <w:rPr>
          <w:rFonts w:cs="Arial"/>
        </w:rPr>
        <w:instrText>ADDIN RW.CITE{{20807 AustralianMaritimeSafetyAuthority 2013}}</w:instrText>
      </w:r>
      <w:r w:rsidR="005B6902" w:rsidRPr="000A4174">
        <w:rPr>
          <w:rFonts w:cs="Arial"/>
        </w:rPr>
        <w:fldChar w:fldCharType="separate"/>
      </w:r>
      <w:r w:rsidR="00A87650" w:rsidRPr="00A87650">
        <w:rPr>
          <w:rFonts w:eastAsia="Times New Roman"/>
          <w:vertAlign w:val="superscript"/>
        </w:rPr>
        <w:t>143</w:t>
      </w:r>
      <w:r w:rsidR="005B6902" w:rsidRPr="000A4174">
        <w:rPr>
          <w:rFonts w:cs="Arial"/>
        </w:rPr>
        <w:fldChar w:fldCharType="end"/>
      </w:r>
      <w:r>
        <w:rPr>
          <w:rFonts w:cs="Arial"/>
        </w:rPr>
        <w:t xml:space="preserve"> </w:t>
      </w:r>
      <w:r>
        <w:rPr>
          <w:rFonts w:cs="Arial"/>
        </w:rPr>
        <w:lastRenderedPageBreak/>
        <w:t>i</w:t>
      </w:r>
      <w:r>
        <w:rPr>
          <w:szCs w:val="20"/>
        </w:rPr>
        <w:t xml:space="preserve">n </w:t>
      </w:r>
      <w:r>
        <w:rPr>
          <w:rFonts w:cs="Arial"/>
        </w:rPr>
        <w:t>preparation for</w:t>
      </w:r>
      <w:r w:rsidRPr="00B501E7">
        <w:rPr>
          <w:rFonts w:cs="Arial"/>
        </w:rPr>
        <w:t xml:space="preserve"> </w:t>
      </w:r>
      <w:r>
        <w:rPr>
          <w:rFonts w:cs="Arial"/>
        </w:rPr>
        <w:t>predicted increases in shipping and the associated risks</w:t>
      </w:r>
      <w:r w:rsidRPr="000A4174">
        <w:rPr>
          <w:rFonts w:cs="Arial"/>
        </w:rPr>
        <w:t>.</w:t>
      </w:r>
      <w:r>
        <w:rPr>
          <w:rFonts w:cs="Arial"/>
        </w:rPr>
        <w:t xml:space="preserve"> </w:t>
      </w:r>
      <w:r w:rsidRPr="000A4174">
        <w:rPr>
          <w:rFonts w:cs="Arial"/>
        </w:rPr>
        <w:t>The draft plan</w:t>
      </w:r>
      <w:r w:rsidRPr="00DA0A4E">
        <w:rPr>
          <w:rFonts w:cs="Arial"/>
        </w:rPr>
        <w:t xml:space="preserve"> applies to the Great Barrier Reef, the Torres Strait and the Coral Sea (within Australia’s Exclusive Economic Zone). It </w:t>
      </w:r>
      <w:r>
        <w:rPr>
          <w:rFonts w:cs="Arial"/>
        </w:rPr>
        <w:t xml:space="preserve">identifies </w:t>
      </w:r>
      <w:r w:rsidRPr="00DA0A4E">
        <w:rPr>
          <w:rFonts w:cs="Arial"/>
        </w:rPr>
        <w:t xml:space="preserve">potential </w:t>
      </w:r>
      <w:r>
        <w:rPr>
          <w:rFonts w:cs="Arial"/>
        </w:rPr>
        <w:t>risks</w:t>
      </w:r>
      <w:r w:rsidRPr="00DA0A4E">
        <w:rPr>
          <w:rFonts w:cs="Arial"/>
        </w:rPr>
        <w:t xml:space="preserve"> such as collisions, groundings, release of air emissions and other pollutants, marine pest introduction, wildlife disturbance, altered aesthetic value, and wildlife collisions, as well as impacts on Indigenous, cultural and social values. </w:t>
      </w:r>
    </w:p>
    <w:p w14:paraId="11431B5E" w14:textId="77777777" w:rsidR="0083484E" w:rsidRDefault="0083484E" w:rsidP="00516E8A">
      <w:pPr>
        <w:pStyle w:val="Heading3"/>
        <w:spacing w:line="23" w:lineRule="atLeast"/>
      </w:pPr>
      <w:r w:rsidRPr="004653D0">
        <w:t xml:space="preserve">Benefits of </w:t>
      </w:r>
      <w:r w:rsidR="007B16FF">
        <w:t>shipping</w:t>
      </w:r>
      <w:bookmarkEnd w:id="71"/>
    </w:p>
    <w:p w14:paraId="2CD71B3B" w14:textId="7F5BB470" w:rsidR="007A299F" w:rsidRDefault="007A299F" w:rsidP="007A299F">
      <w:r>
        <w:t>Key message:</w:t>
      </w:r>
      <w:r w:rsidR="00124E48" w:rsidRPr="00124E48">
        <w:t xml:space="preserve"> </w:t>
      </w:r>
      <w:r w:rsidR="00124E48">
        <w:t>Shipping provides benefits to catchment communities and the nation</w:t>
      </w:r>
      <w:r w:rsidR="00124E48" w:rsidRPr="008727A7">
        <w:t>.</w:t>
      </w:r>
    </w:p>
    <w:p w14:paraId="11431B5F" w14:textId="7F4628CF" w:rsidR="00A61014" w:rsidRDefault="00A61014" w:rsidP="00A87650">
      <w:r w:rsidRPr="00AC5404">
        <w:t xml:space="preserve">Ships that transit the waters of the Great Barrier Reef provide a service to communities adjacent to the Region, transporting export and import cargo as well as </w:t>
      </w:r>
      <w:r w:rsidR="005B6902">
        <w:t>visitors to the Region</w:t>
      </w:r>
      <w:r w:rsidRPr="00AC5404">
        <w:t>. Australia's export trade carried through the Region</w:t>
      </w:r>
      <w:r w:rsidR="003B31C2">
        <w:t xml:space="preserve"> </w:t>
      </w:r>
      <w:r w:rsidR="008E0379">
        <w:t xml:space="preserve">(Section 5.5.2) </w:t>
      </w:r>
      <w:r w:rsidR="003B31C2">
        <w:t xml:space="preserve">has more than doubled since </w:t>
      </w:r>
      <w:r w:rsidR="007D7F35">
        <w:t>2004</w:t>
      </w:r>
      <w:r w:rsidR="003B31C2">
        <w:t>–</w:t>
      </w:r>
      <w:r w:rsidR="007D7F35">
        <w:t>05</w:t>
      </w:r>
      <w:r w:rsidRPr="00AC5404">
        <w:t>.</w:t>
      </w:r>
      <w:r w:rsidR="008F6E2E">
        <w:fldChar w:fldCharType="begin"/>
      </w:r>
      <w:r w:rsidR="00A87650">
        <w:instrText>ADDIN RW.CITE{{20346 OfficeofEconomicandStatisticalResearch 2012}}</w:instrText>
      </w:r>
      <w:r w:rsidR="008F6E2E">
        <w:fldChar w:fldCharType="separate"/>
      </w:r>
      <w:r w:rsidR="00A87650" w:rsidRPr="00A87650">
        <w:rPr>
          <w:rFonts w:eastAsia="Times New Roman"/>
          <w:vertAlign w:val="superscript"/>
        </w:rPr>
        <w:t>144</w:t>
      </w:r>
      <w:r w:rsidR="008F6E2E">
        <w:fldChar w:fldCharType="end"/>
      </w:r>
      <w:r w:rsidRPr="00AC5404">
        <w:t xml:space="preserve"> The economic activity generated by this shipping traffic provides a range of social and economic benefits to catchment communities and beyond.</w:t>
      </w:r>
    </w:p>
    <w:p w14:paraId="11431B60" w14:textId="77777777" w:rsidR="005463BA" w:rsidRPr="00AC5404" w:rsidRDefault="005463BA" w:rsidP="00EE22A4">
      <w:pPr>
        <w:spacing w:after="120"/>
      </w:pPr>
      <w:r w:rsidRPr="005463BA">
        <w:t>Cruise shipping and super</w:t>
      </w:r>
      <w:r w:rsidR="00B91BDE">
        <w:t xml:space="preserve"> </w:t>
      </w:r>
      <w:r w:rsidRPr="005463BA">
        <w:t xml:space="preserve">yachts provide an important platform for the presentation of the </w:t>
      </w:r>
      <w:r w:rsidR="00D854D8">
        <w:t>Region’s</w:t>
      </w:r>
      <w:r w:rsidRPr="005463BA">
        <w:t xml:space="preserve"> values to both national and international </w:t>
      </w:r>
      <w:r>
        <w:t>visitors</w:t>
      </w:r>
      <w:r w:rsidRPr="005463BA">
        <w:t>.</w:t>
      </w:r>
    </w:p>
    <w:p w14:paraId="11431B61" w14:textId="77777777" w:rsidR="0083484E" w:rsidRDefault="0083484E" w:rsidP="00516E8A">
      <w:pPr>
        <w:pStyle w:val="Heading3"/>
        <w:spacing w:line="23" w:lineRule="atLeast"/>
      </w:pPr>
      <w:bookmarkStart w:id="72" w:name="_Toc381693293"/>
      <w:r>
        <w:t>Impacts of shipping</w:t>
      </w:r>
      <w:bookmarkEnd w:id="72"/>
    </w:p>
    <w:p w14:paraId="30B8D977" w14:textId="52032DE3" w:rsidR="007A299F" w:rsidRDefault="007A299F" w:rsidP="00124E48">
      <w:pPr>
        <w:shd w:val="clear" w:color="auto" w:fill="DBE5F1" w:themeFill="accent1" w:themeFillTint="33"/>
      </w:pPr>
      <w:r>
        <w:t>Key message:</w:t>
      </w:r>
      <w:r w:rsidR="00124E48" w:rsidRPr="00124E48">
        <w:t xml:space="preserve"> </w:t>
      </w:r>
      <w:r w:rsidR="00124E48">
        <w:t>Despite an increase in shipping activity, impacts are relatively stable.</w:t>
      </w:r>
    </w:p>
    <w:p w14:paraId="2BE54A2A" w14:textId="6F236C19" w:rsidR="007A299F" w:rsidRDefault="007A299F" w:rsidP="00124E48">
      <w:pPr>
        <w:shd w:val="clear" w:color="auto" w:fill="DBE5F1" w:themeFill="accent1" w:themeFillTint="33"/>
      </w:pPr>
      <w:r>
        <w:t>Key message:</w:t>
      </w:r>
      <w:r w:rsidR="00124E48" w:rsidRPr="00124E48">
        <w:t xml:space="preserve"> </w:t>
      </w:r>
      <w:r w:rsidR="00124E48" w:rsidRPr="00206468">
        <w:t>Ship grounding sites can take decades to recover.</w:t>
      </w:r>
    </w:p>
    <w:p w14:paraId="11431B62" w14:textId="77777777" w:rsidR="003E420C" w:rsidRDefault="007B6BF8" w:rsidP="00A87650">
      <w:r w:rsidRPr="00AC5404">
        <w:t>To date, the impacts of shipping have mainly related to: physical damage and pollution from toxic antifoulant paint</w:t>
      </w:r>
      <w:r w:rsidR="007C5183">
        <w:t xml:space="preserve"> as a result of ship groundings</w:t>
      </w:r>
      <w:r w:rsidRPr="00AC5404">
        <w:t>; small chemical spills; large and small oil spills; increased noise; vessel strikes on wildlife; vessel-based waste discharge; the introduction of exotic marine species; and marine debris.</w:t>
      </w:r>
      <w:r w:rsidRPr="00AC5404">
        <w:fldChar w:fldCharType="begin"/>
      </w:r>
      <w:r w:rsidR="00A87650">
        <w:instrText>ADDIN RW.CITE{{20324 GreatBarrierReefMarineParkAuthority 2012}}</w:instrText>
      </w:r>
      <w:r w:rsidRPr="00AC5404">
        <w:fldChar w:fldCharType="separate"/>
      </w:r>
      <w:r w:rsidR="00A87650" w:rsidRPr="00A87650">
        <w:rPr>
          <w:rFonts w:eastAsia="Times New Roman"/>
          <w:vertAlign w:val="superscript"/>
        </w:rPr>
        <w:t>94</w:t>
      </w:r>
      <w:r w:rsidRPr="00AC5404">
        <w:fldChar w:fldCharType="end"/>
      </w:r>
      <w:r w:rsidRPr="00AC5404">
        <w:t xml:space="preserve"> </w:t>
      </w:r>
    </w:p>
    <w:p w14:paraId="11431B63" w14:textId="1E719691" w:rsidR="00EE6C4E" w:rsidRDefault="007C5183" w:rsidP="00A87650">
      <w:r>
        <w:t>Despite the steady increase in shipping activity in the Re</w:t>
      </w:r>
      <w:r w:rsidR="00FE2897">
        <w:t>gion</w:t>
      </w:r>
      <w:r>
        <w:t xml:space="preserve">, the number of </w:t>
      </w:r>
      <w:r w:rsidR="00A400B6">
        <w:t xml:space="preserve">reported </w:t>
      </w:r>
      <w:r>
        <w:t>ship groundings and collisions has remained relatively stable in recent years</w:t>
      </w:r>
      <w:r w:rsidR="00A62164">
        <w:t xml:space="preserve"> (</w:t>
      </w:r>
      <w:r w:rsidR="00A62164">
        <w:fldChar w:fldCharType="begin"/>
      </w:r>
      <w:r w:rsidR="00A62164">
        <w:instrText xml:space="preserve"> REF _Ref380579290 \h </w:instrText>
      </w:r>
      <w:r w:rsidR="00A62164">
        <w:fldChar w:fldCharType="separate"/>
      </w:r>
      <w:r w:rsidR="00E61737">
        <w:t xml:space="preserve">Figure </w:t>
      </w:r>
      <w:r w:rsidR="00E61737">
        <w:rPr>
          <w:noProof/>
        </w:rPr>
        <w:t>5</w:t>
      </w:r>
      <w:r w:rsidR="00E61737">
        <w:t>.</w:t>
      </w:r>
      <w:r w:rsidR="00E61737">
        <w:rPr>
          <w:noProof/>
        </w:rPr>
        <w:t>25</w:t>
      </w:r>
      <w:r w:rsidR="00A62164">
        <w:fldChar w:fldCharType="end"/>
      </w:r>
      <w:r w:rsidR="00A62164">
        <w:t>)</w:t>
      </w:r>
      <w:r w:rsidR="00AC0211">
        <w:t>.</w:t>
      </w:r>
      <w:r w:rsidR="00A62164">
        <w:fldChar w:fldCharType="begin"/>
      </w:r>
      <w:r w:rsidR="00A87650">
        <w:instrText>ADDIN RW.CITE{{21480 GreatBarrierReefMarineParkAuthority 2013}}</w:instrText>
      </w:r>
      <w:r w:rsidR="00A62164">
        <w:fldChar w:fldCharType="separate"/>
      </w:r>
      <w:r w:rsidR="00A87650" w:rsidRPr="00A87650">
        <w:rPr>
          <w:rFonts w:eastAsia="Times New Roman"/>
          <w:vertAlign w:val="superscript"/>
        </w:rPr>
        <w:t>145</w:t>
      </w:r>
      <w:r w:rsidR="00A62164">
        <w:fldChar w:fldCharType="end"/>
      </w:r>
      <w:r w:rsidR="008F6E2E" w:rsidRPr="00B94957">
        <w:t xml:space="preserve"> </w:t>
      </w:r>
    </w:p>
    <w:p w14:paraId="11431B64" w14:textId="7DA4C3B7" w:rsidR="008F6E2E" w:rsidRDefault="00FE2897" w:rsidP="00A87650">
      <w:r>
        <w:t xml:space="preserve">The introduction of additional management arrangements, such as </w:t>
      </w:r>
      <w:r w:rsidR="007B3F78">
        <w:t xml:space="preserve">extending the vessel </w:t>
      </w:r>
      <w:r w:rsidR="00FA3D5A">
        <w:t>traffic</w:t>
      </w:r>
      <w:r w:rsidR="007B3F78">
        <w:t xml:space="preserve"> service to the southern boundary of the Region in 2011</w:t>
      </w:r>
      <w:r>
        <w:t xml:space="preserve">, has helped </w:t>
      </w:r>
      <w:r w:rsidR="006C11D6">
        <w:t xml:space="preserve">reduce the likelihood of </w:t>
      </w:r>
      <w:r w:rsidR="00124E48">
        <w:t xml:space="preserve">incident almost occurred in 2012 when the bulk carrier, </w:t>
      </w:r>
      <w:r w:rsidR="00124E48" w:rsidRPr="00A62164">
        <w:rPr>
          <w:i/>
        </w:rPr>
        <w:t>ID Integrity</w:t>
      </w:r>
      <w:r w:rsidR="00124E48">
        <w:t xml:space="preserve">, broke down in the Coral </w:t>
      </w:r>
      <w:r w:rsidR="006C11D6">
        <w:t>these incidents</w:t>
      </w:r>
      <w:r>
        <w:t xml:space="preserve">. </w:t>
      </w:r>
      <w:r w:rsidR="005C59F2">
        <w:t>T</w:t>
      </w:r>
      <w:r w:rsidR="00A62164">
        <w:t>he</w:t>
      </w:r>
      <w:r w:rsidR="005C59F2">
        <w:t>re is also the</w:t>
      </w:r>
      <w:r w:rsidR="00A62164">
        <w:t xml:space="preserve"> potential for shipping incidents outside the Region to affect the Region, for example th</w:t>
      </w:r>
      <w:r w:rsidR="008531E9">
        <w:t>r</w:t>
      </w:r>
      <w:r w:rsidR="00A62164">
        <w:t>ough a disabled vessel or a spill drifting into the area. Such an Sea and drifted for five days.</w:t>
      </w:r>
    </w:p>
    <w:p w14:paraId="11431B65" w14:textId="77777777" w:rsidR="00C12947" w:rsidRDefault="005C0C03" w:rsidP="00A87650">
      <w:r w:rsidRPr="005C0C03">
        <w:t xml:space="preserve">The decline in the age of ships visiting ports in </w:t>
      </w:r>
      <w:r w:rsidR="008531E9" w:rsidRPr="005C0C03">
        <w:t>north</w:t>
      </w:r>
      <w:r w:rsidR="008531E9">
        <w:t>-</w:t>
      </w:r>
      <w:r w:rsidR="008531E9" w:rsidRPr="005C0C03">
        <w:t xml:space="preserve">east </w:t>
      </w:r>
      <w:r w:rsidRPr="005C0C03">
        <w:t>Queensland, from 9.5 years in 2008</w:t>
      </w:r>
      <w:r w:rsidR="006024A7">
        <w:t>–</w:t>
      </w:r>
      <w:r w:rsidRPr="005C0C03">
        <w:t>09 to 7.8 years in 2012</w:t>
      </w:r>
      <w:r w:rsidR="006024A7">
        <w:t>–</w:t>
      </w:r>
      <w:r w:rsidRPr="005C0C03">
        <w:t>13</w:t>
      </w:r>
      <w:r w:rsidR="00DB6AC7">
        <w:t xml:space="preserve"> (not including ships on intrastate voyages)</w:t>
      </w:r>
      <w:r w:rsidRPr="005C0C03">
        <w:t>, is also likely have improved ship safety in the Region</w:t>
      </w:r>
      <w:r w:rsidR="006C11D6" w:rsidRPr="005C0C03">
        <w:t>.</w:t>
      </w:r>
      <w:r w:rsidR="00BC4E76" w:rsidRPr="005C0C03">
        <w:fldChar w:fldCharType="begin"/>
      </w:r>
      <w:r w:rsidR="00A87650">
        <w:instrText>ADDIN RW.CITE{{22384 AustralianMaritimeSafetyAuthority. 2013}}</w:instrText>
      </w:r>
      <w:r w:rsidR="00BC4E76" w:rsidRPr="005C0C03">
        <w:fldChar w:fldCharType="separate"/>
      </w:r>
      <w:r w:rsidR="00A87650" w:rsidRPr="00A87650">
        <w:rPr>
          <w:rFonts w:eastAsia="Times New Roman"/>
          <w:vertAlign w:val="superscript"/>
        </w:rPr>
        <w:t>135</w:t>
      </w:r>
      <w:r w:rsidR="00BC4E76" w:rsidRPr="005C0C03">
        <w:fldChar w:fldCharType="end"/>
      </w:r>
      <w:r w:rsidR="006C11D6" w:rsidRPr="005C0C03">
        <w:t xml:space="preserve"> </w:t>
      </w:r>
    </w:p>
    <w:p w14:paraId="11431B66" w14:textId="77777777" w:rsidR="00C12947" w:rsidRDefault="00C12947" w:rsidP="00C12947">
      <w:r>
        <w:br w:type="page"/>
      </w:r>
    </w:p>
    <w:p w14:paraId="11431B67" w14:textId="77777777" w:rsidR="00BB3158" w:rsidRPr="00B1608B" w:rsidRDefault="008D03E8" w:rsidP="00891205">
      <w:pPr>
        <w:spacing w:after="120"/>
      </w:pPr>
      <w:r>
        <w:rPr>
          <w:noProof/>
          <w:lang w:eastAsia="en-AU"/>
        </w:rPr>
        <w:lastRenderedPageBreak/>
        <w:drawing>
          <wp:inline distT="0" distB="0" distL="0" distR="0" wp14:anchorId="11431D97" wp14:editId="11431D98">
            <wp:extent cx="5842659" cy="1548500"/>
            <wp:effectExtent l="0" t="0" r="5715" b="0"/>
            <wp:docPr id="61" name="Picture 61" descr="Bar graph shows no collisions or grounding of ships in the World Heritage Area in 2012 and 2013, and an average of one incident per year in the years 2005 to 2011. " title="Figure 5.25 Ship groundings and collisions in the Region, 1985–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29.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850959" cy="1550700"/>
                    </a:xfrm>
                    <a:prstGeom prst="rect">
                      <a:avLst/>
                    </a:prstGeom>
                  </pic:spPr>
                </pic:pic>
              </a:graphicData>
            </a:graphic>
          </wp:inline>
        </w:drawing>
      </w:r>
    </w:p>
    <w:p w14:paraId="11431B68" w14:textId="77777777" w:rsidR="00BE6AC3" w:rsidRDefault="00BE6AC3" w:rsidP="00891205">
      <w:pPr>
        <w:pStyle w:val="Figurecaption"/>
        <w:spacing w:after="0"/>
      </w:pPr>
      <w:bookmarkStart w:id="73" w:name="_Ref380579290"/>
      <w:r>
        <w:t xml:space="preserve">Figure </w:t>
      </w:r>
      <w:fldSimple w:instr=" STYLEREF 1 \s ">
        <w:r w:rsidR="00E61737">
          <w:rPr>
            <w:noProof/>
          </w:rPr>
          <w:t>5</w:t>
        </w:r>
      </w:fldSimple>
      <w:r w:rsidR="00153539">
        <w:t>.</w:t>
      </w:r>
      <w:fldSimple w:instr=" SEQ Figure \* ARABIC \s 1 ">
        <w:r w:rsidR="00E61737">
          <w:rPr>
            <w:noProof/>
          </w:rPr>
          <w:t>25</w:t>
        </w:r>
      </w:fldSimple>
      <w:bookmarkEnd w:id="73"/>
      <w:r>
        <w:t xml:space="preserve"> </w:t>
      </w:r>
      <w:r w:rsidR="007C5183">
        <w:t xml:space="preserve">Ship groundings and collisions, </w:t>
      </w:r>
      <w:r w:rsidR="00445009">
        <w:t>1985</w:t>
      </w:r>
      <w:r w:rsidR="00D735B7">
        <w:t>–</w:t>
      </w:r>
      <w:r w:rsidR="00445009">
        <w:t>2013</w:t>
      </w:r>
    </w:p>
    <w:p w14:paraId="11431B69" w14:textId="77777777" w:rsidR="007C5183" w:rsidRPr="00137744" w:rsidRDefault="003B7B97" w:rsidP="00BB4E96">
      <w:pPr>
        <w:pStyle w:val="Figuremessage"/>
      </w:pPr>
      <w:r w:rsidRPr="00137744">
        <w:t>Incidents graphed are groundings and collisions reported to the Great Barrier Reef Marine Park Authority involving ships within the World Heritage Area</w:t>
      </w:r>
      <w:r w:rsidR="006C243B" w:rsidRPr="00137744">
        <w:t>. Note: A</w:t>
      </w:r>
      <w:r w:rsidRPr="00137744">
        <w:t xml:space="preserve">ll collisions identified were </w:t>
      </w:r>
      <w:r w:rsidR="006C243B" w:rsidRPr="00137744">
        <w:t xml:space="preserve">between </w:t>
      </w:r>
      <w:r w:rsidRPr="00137744">
        <w:t xml:space="preserve">ships </w:t>
      </w:r>
      <w:r w:rsidR="006C243B" w:rsidRPr="00137744">
        <w:t>and</w:t>
      </w:r>
      <w:r w:rsidRPr="00137744">
        <w:t xml:space="preserve"> smaller vessels </w:t>
      </w:r>
      <w:r w:rsidR="006C243B" w:rsidRPr="00137744">
        <w:t>—</w:t>
      </w:r>
      <w:r w:rsidRPr="00137744">
        <w:t xml:space="preserve"> there were no ship-</w:t>
      </w:r>
      <w:r w:rsidR="006C243B" w:rsidRPr="00137744">
        <w:t>to-</w:t>
      </w:r>
      <w:r w:rsidRPr="00137744">
        <w:t xml:space="preserve">ship collisions reported. Groundings include </w:t>
      </w:r>
      <w:r w:rsidR="006C243B" w:rsidRPr="00137744">
        <w:t xml:space="preserve">those within designated port areas. Source: </w:t>
      </w:r>
      <w:r w:rsidRPr="00137744">
        <w:t>Great Barrier Reef Marine Park Authority</w:t>
      </w:r>
      <w:r w:rsidRPr="00137744">
        <w:fldChar w:fldCharType="begin"/>
      </w:r>
      <w:r w:rsidR="00A87650">
        <w:instrText>ADDIN RW.CITE{{21480 GreatBarrierReefMarineParkAuthority 2013}}</w:instrText>
      </w:r>
      <w:r w:rsidRPr="00137744">
        <w:fldChar w:fldCharType="separate"/>
      </w:r>
      <w:r w:rsidR="00A87650" w:rsidRPr="00A87650">
        <w:rPr>
          <w:vertAlign w:val="superscript"/>
        </w:rPr>
        <w:t>145</w:t>
      </w:r>
      <w:r w:rsidRPr="00137744">
        <w:fldChar w:fldCharType="end"/>
      </w:r>
    </w:p>
    <w:p w14:paraId="11431B6A" w14:textId="77777777" w:rsidR="000449C2" w:rsidRDefault="000449C2" w:rsidP="000449C2">
      <w:pPr>
        <w:pStyle w:val="Afterfigurespacing"/>
      </w:pPr>
    </w:p>
    <w:p w14:paraId="11431B6B" w14:textId="05EF7E64" w:rsidR="006C11D6" w:rsidRDefault="006C11D6" w:rsidP="00A87650">
      <w:r>
        <w:t>S</w:t>
      </w:r>
      <w:r w:rsidRPr="006C11D6">
        <w:t>hip grounding</w:t>
      </w:r>
      <w:r>
        <w:t>s affect the Region’s</w:t>
      </w:r>
      <w:r w:rsidR="00225B90">
        <w:t xml:space="preserve"> Indigenous</w:t>
      </w:r>
      <w:r>
        <w:t xml:space="preserve"> heritage values.</w:t>
      </w:r>
      <w:r w:rsidRPr="00B94957">
        <w:t xml:space="preserve"> For Traditional Owners, the reefs of the Great Barrier Reef have many</w:t>
      </w:r>
      <w:r w:rsidR="00EA0B30">
        <w:t xml:space="preserve"> stories associated with them, and c</w:t>
      </w:r>
      <w:r w:rsidRPr="00B94957">
        <w:t xml:space="preserve">ultural practices and lore linked with </w:t>
      </w:r>
      <w:r w:rsidR="00EA0B30">
        <w:t xml:space="preserve">such </w:t>
      </w:r>
      <w:r w:rsidRPr="00B94957">
        <w:t xml:space="preserve">story places </w:t>
      </w:r>
      <w:r w:rsidR="00EA0B30">
        <w:t>can be</w:t>
      </w:r>
      <w:r w:rsidRPr="00B94957">
        <w:t xml:space="preserve"> ‘broken’ or affected </w:t>
      </w:r>
      <w:r w:rsidR="00EA0B30">
        <w:t>by a grounding</w:t>
      </w:r>
      <w:r w:rsidRPr="00B94957">
        <w:t xml:space="preserve">. </w:t>
      </w:r>
      <w:r>
        <w:t>P</w:t>
      </w:r>
      <w:r w:rsidRPr="00B94957">
        <w:t xml:space="preserve">articular examples include Piper Reef </w:t>
      </w:r>
      <w:r>
        <w:t xml:space="preserve">where the </w:t>
      </w:r>
      <w:r w:rsidRPr="00050C29">
        <w:rPr>
          <w:i/>
        </w:rPr>
        <w:t>Peacock</w:t>
      </w:r>
      <w:r>
        <w:t xml:space="preserve"> ran aground in 1996</w:t>
      </w:r>
      <w:r>
        <w:fldChar w:fldCharType="begin"/>
      </w:r>
      <w:r w:rsidR="00A87650">
        <w:instrText>ADDIN RW.CITE{{21045 AustralianTransportSafetyBureau 1997}}</w:instrText>
      </w:r>
      <w:r>
        <w:fldChar w:fldCharType="separate"/>
      </w:r>
      <w:r w:rsidR="00A87650" w:rsidRPr="00A87650">
        <w:rPr>
          <w:rFonts w:eastAsia="Times New Roman"/>
          <w:vertAlign w:val="superscript"/>
        </w:rPr>
        <w:t>146</w:t>
      </w:r>
      <w:r>
        <w:fldChar w:fldCharType="end"/>
      </w:r>
      <w:r>
        <w:t xml:space="preserve"> and the </w:t>
      </w:r>
      <w:r w:rsidRPr="00050C29">
        <w:rPr>
          <w:i/>
        </w:rPr>
        <w:t>Doric Chariot</w:t>
      </w:r>
      <w:r>
        <w:t xml:space="preserve"> in 2002</w:t>
      </w:r>
      <w:r>
        <w:fldChar w:fldCharType="begin"/>
      </w:r>
      <w:r w:rsidR="00A87650">
        <w:instrText>ADDIN RW.CITE{{2733 Marshall,P.A. 2002}}</w:instrText>
      </w:r>
      <w:r>
        <w:fldChar w:fldCharType="separate"/>
      </w:r>
      <w:r w:rsidR="00A87650" w:rsidRPr="00A87650">
        <w:rPr>
          <w:rFonts w:eastAsia="Times New Roman"/>
          <w:vertAlign w:val="superscript"/>
        </w:rPr>
        <w:t>147</w:t>
      </w:r>
      <w:r>
        <w:fldChar w:fldCharType="end"/>
      </w:r>
      <w:r>
        <w:t xml:space="preserve">. Piper Reef is an important </w:t>
      </w:r>
      <w:r w:rsidRPr="00B94957">
        <w:t>story place</w:t>
      </w:r>
      <w:r>
        <w:t xml:space="preserve"> for its Traditional Owners and these groundings are likely to have affected the cultural heritage of the site. </w:t>
      </w:r>
      <w:r w:rsidRPr="00B94957">
        <w:t>Sudbury Reef</w:t>
      </w:r>
      <w:r>
        <w:t>,</w:t>
      </w:r>
      <w:r w:rsidRPr="00B94957">
        <w:t xml:space="preserve"> </w:t>
      </w:r>
      <w:r>
        <w:t xml:space="preserve">where the </w:t>
      </w:r>
      <w:r w:rsidRPr="00204E85">
        <w:rPr>
          <w:i/>
        </w:rPr>
        <w:t>Bung</w:t>
      </w:r>
      <w:r w:rsidR="00FB7786">
        <w:rPr>
          <w:i/>
        </w:rPr>
        <w:t>a</w:t>
      </w:r>
      <w:r w:rsidRPr="00204E85">
        <w:rPr>
          <w:i/>
        </w:rPr>
        <w:t xml:space="preserve"> Terat</w:t>
      </w:r>
      <w:r w:rsidR="00FB7786">
        <w:rPr>
          <w:i/>
        </w:rPr>
        <w:t>a</w:t>
      </w:r>
      <w:r w:rsidRPr="00204E85">
        <w:rPr>
          <w:i/>
        </w:rPr>
        <w:t>i Satu</w:t>
      </w:r>
      <w:r>
        <w:t xml:space="preserve"> ran aground in 2000</w:t>
      </w:r>
      <w:r>
        <w:fldChar w:fldCharType="begin"/>
      </w:r>
      <w:r w:rsidR="00A87650">
        <w:instrText>ADDIN RW.CITE{{21044 AustralianTransportSafetyBureau 2001}}</w:instrText>
      </w:r>
      <w:r>
        <w:fldChar w:fldCharType="separate"/>
      </w:r>
      <w:r w:rsidR="00A87650" w:rsidRPr="00A87650">
        <w:rPr>
          <w:rFonts w:eastAsia="Times New Roman"/>
          <w:vertAlign w:val="superscript"/>
        </w:rPr>
        <w:t>148</w:t>
      </w:r>
      <w:r>
        <w:fldChar w:fldCharType="end"/>
      </w:r>
      <w:r w:rsidR="00FB7786">
        <w:t>,</w:t>
      </w:r>
      <w:r>
        <w:t xml:space="preserve"> is not only </w:t>
      </w:r>
      <w:r w:rsidRPr="00B94957">
        <w:t xml:space="preserve">a story place </w:t>
      </w:r>
      <w:r>
        <w:t xml:space="preserve">but an important </w:t>
      </w:r>
      <w:r w:rsidRPr="00B94957">
        <w:t>cultural place</w:t>
      </w:r>
      <w:r>
        <w:t xml:space="preserve"> where young men go for</w:t>
      </w:r>
      <w:r w:rsidR="00AB42D8">
        <w:t xml:space="preserve"> a</w:t>
      </w:r>
      <w:r>
        <w:t xml:space="preserve"> traditional rite of </w:t>
      </w:r>
      <w:r w:rsidRPr="0048385E">
        <w:t>passage</w:t>
      </w:r>
      <w:r>
        <w:rPr>
          <w:highlight w:val="yellow"/>
        </w:rPr>
        <w:fldChar w:fldCharType="begin"/>
      </w:r>
      <w:r w:rsidR="00A87650">
        <w:rPr>
          <w:highlight w:val="yellow"/>
        </w:rPr>
        <w:instrText>ADDIN RW.CITE{{21464 Tapim,J. 2012}}</w:instrText>
      </w:r>
      <w:r>
        <w:rPr>
          <w:highlight w:val="yellow"/>
        </w:rPr>
        <w:fldChar w:fldCharType="separate"/>
      </w:r>
      <w:r w:rsidR="00A87650" w:rsidRPr="00A87650">
        <w:rPr>
          <w:rFonts w:eastAsia="Times New Roman"/>
          <w:vertAlign w:val="superscript"/>
        </w:rPr>
        <w:t>149</w:t>
      </w:r>
      <w:r>
        <w:rPr>
          <w:highlight w:val="yellow"/>
        </w:rPr>
        <w:fldChar w:fldCharType="end"/>
      </w:r>
      <w:r w:rsidRPr="00CB24B6">
        <w:t>.</w:t>
      </w:r>
    </w:p>
    <w:p w14:paraId="11431B6C" w14:textId="77777777" w:rsidR="00934CCE" w:rsidRPr="00934CCE" w:rsidRDefault="00934CCE" w:rsidP="00934CCE">
      <w:pPr>
        <w:shd w:val="clear" w:color="auto" w:fill="C2D69B" w:themeFill="accent3" w:themeFillTint="99"/>
        <w:rPr>
          <w:color w:val="000000" w:themeColor="text1"/>
        </w:rPr>
      </w:pPr>
      <w:r w:rsidRPr="00934CCE">
        <w:rPr>
          <w:color w:val="000000" w:themeColor="text1"/>
        </w:rPr>
        <w:t>[START COLOURED BOX]</w:t>
      </w:r>
    </w:p>
    <w:p w14:paraId="11431B6D" w14:textId="77777777" w:rsidR="00100FC6" w:rsidRPr="00C53F07" w:rsidRDefault="00100FC6" w:rsidP="00934CCE">
      <w:pPr>
        <w:shd w:val="clear" w:color="auto" w:fill="C2D69B" w:themeFill="accent3" w:themeFillTint="99"/>
        <w:rPr>
          <w:b/>
          <w:color w:val="000000" w:themeColor="text1"/>
        </w:rPr>
      </w:pPr>
      <w:r w:rsidRPr="00C53F07">
        <w:rPr>
          <w:b/>
          <w:color w:val="000000" w:themeColor="text1"/>
        </w:rPr>
        <w:t xml:space="preserve">Grounding of </w:t>
      </w:r>
      <w:r w:rsidRPr="00C53F07">
        <w:rPr>
          <w:b/>
          <w:i/>
          <w:color w:val="000000" w:themeColor="text1"/>
        </w:rPr>
        <w:t>Shen Neng I</w:t>
      </w:r>
      <w:r w:rsidRPr="00C53F07">
        <w:rPr>
          <w:b/>
          <w:color w:val="000000" w:themeColor="text1"/>
        </w:rPr>
        <w:t>, April 2010</w:t>
      </w:r>
      <w:r w:rsidR="009A1E01" w:rsidRPr="009A1E01">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14:paraId="11431B6E" w14:textId="77777777" w:rsidR="00100FC6" w:rsidRDefault="00100FC6" w:rsidP="00934CCE">
      <w:pPr>
        <w:shd w:val="clear" w:color="auto" w:fill="C2D69B" w:themeFill="accent3" w:themeFillTint="99"/>
        <w:rPr>
          <w:color w:val="000000" w:themeColor="text1"/>
        </w:rPr>
      </w:pPr>
      <w:r w:rsidRPr="00C53F07">
        <w:rPr>
          <w:color w:val="000000" w:themeColor="text1"/>
        </w:rPr>
        <w:t>In April 2010, a Chinese</w:t>
      </w:r>
      <w:r w:rsidR="00FB7786">
        <w:rPr>
          <w:color w:val="000000" w:themeColor="text1"/>
        </w:rPr>
        <w:t>-</w:t>
      </w:r>
      <w:r w:rsidRPr="00C53F07">
        <w:rPr>
          <w:color w:val="000000" w:themeColor="text1"/>
        </w:rPr>
        <w:t xml:space="preserve">registered coal carrier </w:t>
      </w:r>
      <w:r w:rsidRPr="00C53F07">
        <w:rPr>
          <w:i/>
          <w:color w:val="000000" w:themeColor="text1"/>
        </w:rPr>
        <w:t xml:space="preserve">Shen Neng </w:t>
      </w:r>
      <w:r w:rsidRPr="00C53F07">
        <w:rPr>
          <w:rFonts w:cs="Arial"/>
          <w:i/>
          <w:color w:val="000000" w:themeColor="text1"/>
        </w:rPr>
        <w:t>I</w:t>
      </w:r>
      <w:r w:rsidRPr="00C53F07">
        <w:rPr>
          <w:color w:val="000000" w:themeColor="text1"/>
        </w:rPr>
        <w:t xml:space="preserve"> ran aground on Douglas </w:t>
      </w:r>
      <w:r w:rsidR="004F2C33">
        <w:rPr>
          <w:color w:val="000000" w:themeColor="text1"/>
        </w:rPr>
        <w:t>S</w:t>
      </w:r>
      <w:r w:rsidRPr="00C53F07">
        <w:rPr>
          <w:color w:val="000000" w:themeColor="text1"/>
        </w:rPr>
        <w:t xml:space="preserve">hoal in the Great Barrier Reef. The vessel was grounded for nine days, severely damaging an estimated </w:t>
      </w:r>
      <w:r w:rsidR="00954642" w:rsidRPr="002C5B61">
        <w:rPr>
          <w:color w:val="000000" w:themeColor="text1"/>
        </w:rPr>
        <w:t>115,000</w:t>
      </w:r>
      <w:r w:rsidRPr="002C5B61">
        <w:rPr>
          <w:color w:val="000000" w:themeColor="text1"/>
        </w:rPr>
        <w:t xml:space="preserve"> </w:t>
      </w:r>
      <w:r w:rsidR="00766D8F" w:rsidRPr="002C5B61">
        <w:rPr>
          <w:color w:val="000000" w:themeColor="text1"/>
        </w:rPr>
        <w:t xml:space="preserve">square metres of reef and causing patchy or moderate damage to much of the rest of the </w:t>
      </w:r>
      <w:r w:rsidRPr="002C5B61">
        <w:rPr>
          <w:color w:val="000000" w:themeColor="text1"/>
        </w:rPr>
        <w:t>400,000</w:t>
      </w:r>
      <w:r w:rsidR="00766D8F">
        <w:rPr>
          <w:color w:val="000000" w:themeColor="text1"/>
        </w:rPr>
        <w:t xml:space="preserve"> square metres that the ship covered</w:t>
      </w:r>
      <w:r w:rsidRPr="00C53F07">
        <w:rPr>
          <w:color w:val="000000" w:themeColor="text1"/>
        </w:rPr>
        <w:t xml:space="preserve"> </w:t>
      </w:r>
      <w:r w:rsidR="00D735B7">
        <w:rPr>
          <w:color w:val="000000" w:themeColor="text1"/>
        </w:rPr>
        <w:t>during the incident</w:t>
      </w:r>
      <w:r w:rsidRPr="00C53F07">
        <w:rPr>
          <w:color w:val="000000" w:themeColor="text1"/>
        </w:rPr>
        <w:t>.</w:t>
      </w:r>
      <w:r w:rsidRPr="00C53F07">
        <w:rPr>
          <w:color w:val="000000" w:themeColor="text1"/>
        </w:rPr>
        <w:fldChar w:fldCharType="begin"/>
      </w:r>
      <w:r w:rsidR="00A87650">
        <w:rPr>
          <w:color w:val="000000" w:themeColor="text1"/>
        </w:rPr>
        <w:instrText>ADDIN RW.CITE{{20425 GreatBarrierReefMarineParkAuthority 2011}}</w:instrText>
      </w:r>
      <w:r w:rsidRPr="00C53F07">
        <w:rPr>
          <w:color w:val="000000" w:themeColor="text1"/>
        </w:rPr>
        <w:fldChar w:fldCharType="separate"/>
      </w:r>
      <w:r w:rsidR="00A87650" w:rsidRPr="00A87650">
        <w:rPr>
          <w:rFonts w:eastAsia="Times New Roman"/>
          <w:vertAlign w:val="superscript"/>
        </w:rPr>
        <w:t>150</w:t>
      </w:r>
      <w:r w:rsidRPr="00C53F07">
        <w:rPr>
          <w:color w:val="000000" w:themeColor="text1"/>
        </w:rPr>
        <w:fldChar w:fldCharType="end"/>
      </w:r>
      <w:r w:rsidRPr="00C53F07">
        <w:rPr>
          <w:color w:val="000000" w:themeColor="text1"/>
        </w:rPr>
        <w:t xml:space="preserve"> It is the largest ship grounding scar on the Great Barrier Reef. At best, it is expected the site of impact will take decades to recover.</w:t>
      </w:r>
      <w:r w:rsidRPr="00C53F07">
        <w:rPr>
          <w:color w:val="000000" w:themeColor="text1"/>
        </w:rPr>
        <w:fldChar w:fldCharType="begin"/>
      </w:r>
      <w:r w:rsidR="00A87650">
        <w:rPr>
          <w:color w:val="000000" w:themeColor="text1"/>
        </w:rPr>
        <w:instrText>ADDIN RW.CITE{{20425 GreatBarrierReefMarineParkAuthority 2011}}</w:instrText>
      </w:r>
      <w:r w:rsidRPr="00C53F07">
        <w:rPr>
          <w:color w:val="000000" w:themeColor="text1"/>
        </w:rPr>
        <w:fldChar w:fldCharType="separate"/>
      </w:r>
      <w:r w:rsidR="00A87650" w:rsidRPr="00A87650">
        <w:rPr>
          <w:rFonts w:eastAsia="Times New Roman"/>
          <w:vertAlign w:val="superscript"/>
        </w:rPr>
        <w:t>150</w:t>
      </w:r>
      <w:r w:rsidRPr="00C53F07">
        <w:rPr>
          <w:color w:val="000000" w:themeColor="text1"/>
        </w:rPr>
        <w:fldChar w:fldCharType="end"/>
      </w:r>
      <w:r w:rsidRPr="00C53F07">
        <w:rPr>
          <w:color w:val="000000" w:themeColor="text1"/>
        </w:rPr>
        <w:t xml:space="preserve"> </w:t>
      </w:r>
      <w:r w:rsidR="002C5B61">
        <w:rPr>
          <w:color w:val="000000" w:themeColor="text1"/>
        </w:rPr>
        <w:t xml:space="preserve">Following the incident there was no immediate access to the resources needed for </w:t>
      </w:r>
      <w:r w:rsidR="002C5B61" w:rsidRPr="00C53F07">
        <w:rPr>
          <w:color w:val="000000" w:themeColor="text1"/>
        </w:rPr>
        <w:t>clean up or restor</w:t>
      </w:r>
      <w:r w:rsidR="002C5B61">
        <w:rPr>
          <w:color w:val="000000" w:themeColor="text1"/>
        </w:rPr>
        <w:t>ation of</w:t>
      </w:r>
      <w:r w:rsidR="002C5B61" w:rsidRPr="00C53F07">
        <w:rPr>
          <w:color w:val="000000" w:themeColor="text1"/>
        </w:rPr>
        <w:t xml:space="preserve"> the area </w:t>
      </w:r>
      <w:r w:rsidR="002C5B61">
        <w:rPr>
          <w:color w:val="000000" w:themeColor="text1"/>
        </w:rPr>
        <w:t>and, a</w:t>
      </w:r>
      <w:r w:rsidRPr="00C53F07">
        <w:rPr>
          <w:color w:val="000000" w:themeColor="text1"/>
        </w:rPr>
        <w:t xml:space="preserve">s at December 2013, </w:t>
      </w:r>
      <w:r w:rsidR="002C5B61">
        <w:rPr>
          <w:color w:val="000000" w:themeColor="text1"/>
        </w:rPr>
        <w:t>none had been undertaken</w:t>
      </w:r>
      <w:r w:rsidRPr="00C53F07">
        <w:rPr>
          <w:color w:val="000000" w:themeColor="text1"/>
        </w:rPr>
        <w:t xml:space="preserve">. Antifouling chemicals will be affecting marine life at the site. These chemicals combine with pulverised reef to damage corals and other animals both at the grounding site and surrounding area. </w:t>
      </w:r>
      <w:r w:rsidR="003C0D65">
        <w:rPr>
          <w:color w:val="000000" w:themeColor="text1"/>
        </w:rPr>
        <w:t>The grounding focused attention on the risks of shipping in the southern areas of the Region and, in 2011, the REEFVTS area was extended to its southern boundary.</w:t>
      </w:r>
    </w:p>
    <w:p w14:paraId="11431B6F" w14:textId="77777777" w:rsidR="00831264" w:rsidRDefault="00831264" w:rsidP="00934CCE">
      <w:pPr>
        <w:shd w:val="clear" w:color="auto" w:fill="C2D69B" w:themeFill="accent3" w:themeFillTint="99"/>
      </w:pPr>
      <w:r>
        <w:rPr>
          <w:color w:val="000000" w:themeColor="text1"/>
        </w:rPr>
        <w:t>[</w:t>
      </w:r>
      <w:r>
        <w:t xml:space="preserve">Photograph of the grounded </w:t>
      </w:r>
      <w:r w:rsidRPr="00BD3A7F">
        <w:t>Shen Neng I</w:t>
      </w:r>
      <w:r>
        <w:t xml:space="preserve"> with smaller boats in attendance.]</w:t>
      </w:r>
    </w:p>
    <w:p w14:paraId="11431B70" w14:textId="77777777" w:rsidR="00934CCE" w:rsidRPr="00934CCE" w:rsidRDefault="00934CCE" w:rsidP="00934CCE">
      <w:pPr>
        <w:shd w:val="clear" w:color="auto" w:fill="C2D69B" w:themeFill="accent3" w:themeFillTint="99"/>
        <w:rPr>
          <w:color w:val="000000" w:themeColor="text1"/>
        </w:rPr>
      </w:pPr>
      <w:r w:rsidRPr="00934CCE">
        <w:rPr>
          <w:color w:val="000000" w:themeColor="text1"/>
        </w:rPr>
        <w:t>[</w:t>
      </w:r>
      <w:r>
        <w:rPr>
          <w:color w:val="000000" w:themeColor="text1"/>
        </w:rPr>
        <w:t>END</w:t>
      </w:r>
      <w:r w:rsidRPr="00934CCE">
        <w:rPr>
          <w:color w:val="000000" w:themeColor="text1"/>
        </w:rPr>
        <w:t xml:space="preserve"> COLOURED BOX]</w:t>
      </w:r>
    </w:p>
    <w:p w14:paraId="11431B71" w14:textId="77777777" w:rsidR="00934CCE" w:rsidRPr="00C53F07" w:rsidRDefault="00934CCE" w:rsidP="00A87650">
      <w:pPr>
        <w:rPr>
          <w:color w:val="000000" w:themeColor="text1"/>
        </w:rPr>
      </w:pPr>
    </w:p>
    <w:p w14:paraId="11431B72" w14:textId="77777777" w:rsidR="007B6BF8" w:rsidRDefault="00445729" w:rsidP="00A87650">
      <w:r w:rsidRPr="00445729">
        <w:rPr>
          <w:color w:val="000000" w:themeColor="text1"/>
        </w:rPr>
        <w:t xml:space="preserve">Disturbance from the anchoring of ships is a localised chronic impact which </w:t>
      </w:r>
      <w:r>
        <w:rPr>
          <w:color w:val="000000" w:themeColor="text1"/>
        </w:rPr>
        <w:t xml:space="preserve">is </w:t>
      </w:r>
      <w:r w:rsidRPr="00445729">
        <w:rPr>
          <w:color w:val="000000" w:themeColor="text1"/>
        </w:rPr>
        <w:t>expected to become more frequent close to ports.</w:t>
      </w:r>
      <w:r w:rsidRPr="00445729">
        <w:rPr>
          <w:color w:val="000000" w:themeColor="text1"/>
        </w:rPr>
        <w:fldChar w:fldCharType="begin"/>
      </w:r>
      <w:r w:rsidR="00A87650">
        <w:rPr>
          <w:color w:val="000000" w:themeColor="text1"/>
        </w:rPr>
        <w:instrText>ADDIN RW.CITE{{21384 GHDPtyLtd 2013}}</w:instrText>
      </w:r>
      <w:r w:rsidRPr="00445729">
        <w:rPr>
          <w:color w:val="000000" w:themeColor="text1"/>
        </w:rPr>
        <w:fldChar w:fldCharType="separate"/>
      </w:r>
      <w:r w:rsidR="00A87650" w:rsidRPr="00A87650">
        <w:rPr>
          <w:rFonts w:eastAsia="Times New Roman"/>
          <w:vertAlign w:val="superscript"/>
        </w:rPr>
        <w:t>151</w:t>
      </w:r>
      <w:r w:rsidRPr="00445729">
        <w:rPr>
          <w:color w:val="000000" w:themeColor="text1"/>
        </w:rPr>
        <w:fldChar w:fldCharType="end"/>
      </w:r>
      <w:r w:rsidRPr="00445729">
        <w:rPr>
          <w:color w:val="000000" w:themeColor="text1"/>
        </w:rPr>
        <w:t xml:space="preserve"> </w:t>
      </w:r>
      <w:r w:rsidR="00966557" w:rsidRPr="00445729">
        <w:rPr>
          <w:color w:val="000000" w:themeColor="text1"/>
        </w:rPr>
        <w:t xml:space="preserve">For many of the areas where ships anchor, the biodiversity values are </w:t>
      </w:r>
      <w:r w:rsidR="002263F3">
        <w:rPr>
          <w:color w:val="000000" w:themeColor="text1"/>
        </w:rPr>
        <w:t>likely</w:t>
      </w:r>
      <w:r w:rsidR="002263F3" w:rsidRPr="00445729">
        <w:rPr>
          <w:color w:val="000000" w:themeColor="text1"/>
        </w:rPr>
        <w:t xml:space="preserve"> </w:t>
      </w:r>
      <w:r w:rsidR="00966557" w:rsidRPr="00445729">
        <w:rPr>
          <w:color w:val="000000" w:themeColor="text1"/>
        </w:rPr>
        <w:t>to be relatively low.</w:t>
      </w:r>
      <w:r w:rsidR="00966557">
        <w:rPr>
          <w:color w:val="000000" w:themeColor="text1"/>
        </w:rPr>
        <w:fldChar w:fldCharType="begin"/>
      </w:r>
      <w:r w:rsidR="00A87650">
        <w:rPr>
          <w:color w:val="000000" w:themeColor="text1"/>
        </w:rPr>
        <w:instrText>ADDIN RW.CITE{{21384 GHDPtyLtd 2013}}</w:instrText>
      </w:r>
      <w:r w:rsidR="00966557">
        <w:rPr>
          <w:color w:val="000000" w:themeColor="text1"/>
        </w:rPr>
        <w:fldChar w:fldCharType="separate"/>
      </w:r>
      <w:r w:rsidR="00A87650" w:rsidRPr="00A87650">
        <w:rPr>
          <w:rFonts w:eastAsia="Times New Roman"/>
          <w:vertAlign w:val="superscript"/>
        </w:rPr>
        <w:t>151</w:t>
      </w:r>
      <w:r w:rsidR="00966557">
        <w:rPr>
          <w:color w:val="000000" w:themeColor="text1"/>
        </w:rPr>
        <w:fldChar w:fldCharType="end"/>
      </w:r>
      <w:r w:rsidR="00966557" w:rsidRPr="00445729">
        <w:rPr>
          <w:color w:val="000000" w:themeColor="text1"/>
        </w:rPr>
        <w:t xml:space="preserve"> </w:t>
      </w:r>
      <w:r w:rsidR="00966557" w:rsidRPr="00AC5404">
        <w:rPr>
          <w:color w:val="000000" w:themeColor="text1"/>
        </w:rPr>
        <w:t xml:space="preserve">The increasing prevalence of ships anchoring </w:t>
      </w:r>
      <w:r w:rsidR="00966557" w:rsidRPr="00AC5404">
        <w:rPr>
          <w:color w:val="000000" w:themeColor="text1"/>
        </w:rPr>
        <w:lastRenderedPageBreak/>
        <w:t xml:space="preserve">off ports is likely to </w:t>
      </w:r>
      <w:r w:rsidR="00966557">
        <w:rPr>
          <w:color w:val="000000" w:themeColor="text1"/>
        </w:rPr>
        <w:t>reduce or alter aesthetic values.</w:t>
      </w:r>
      <w:r w:rsidR="00966557">
        <w:rPr>
          <w:color w:val="000000" w:themeColor="text1"/>
        </w:rPr>
        <w:fldChar w:fldCharType="begin"/>
      </w:r>
      <w:r w:rsidR="00A87650">
        <w:rPr>
          <w:color w:val="000000" w:themeColor="text1"/>
        </w:rPr>
        <w:instrText>ADDIN RW.CITE{{21384 GHDPtyLtd 2013}}</w:instrText>
      </w:r>
      <w:r w:rsidR="00966557">
        <w:rPr>
          <w:color w:val="000000" w:themeColor="text1"/>
        </w:rPr>
        <w:fldChar w:fldCharType="separate"/>
      </w:r>
      <w:r w:rsidR="00A87650" w:rsidRPr="00A87650">
        <w:rPr>
          <w:rFonts w:eastAsia="Times New Roman"/>
          <w:vertAlign w:val="superscript"/>
        </w:rPr>
        <w:t>151</w:t>
      </w:r>
      <w:r w:rsidR="00966557">
        <w:rPr>
          <w:color w:val="000000" w:themeColor="text1"/>
        </w:rPr>
        <w:fldChar w:fldCharType="end"/>
      </w:r>
      <w:r w:rsidR="00966557">
        <w:rPr>
          <w:color w:val="000000" w:themeColor="text1"/>
        </w:rPr>
        <w:t xml:space="preserve"> </w:t>
      </w:r>
      <w:r w:rsidR="002337E3">
        <w:rPr>
          <w:color w:val="000000" w:themeColor="text1"/>
        </w:rPr>
        <w:t>Other risks</w:t>
      </w:r>
      <w:r w:rsidR="00966557">
        <w:rPr>
          <w:color w:val="000000" w:themeColor="text1"/>
        </w:rPr>
        <w:t xml:space="preserve"> </w:t>
      </w:r>
      <w:r w:rsidR="002337E3">
        <w:rPr>
          <w:color w:val="000000" w:themeColor="text1"/>
        </w:rPr>
        <w:t xml:space="preserve">include </w:t>
      </w:r>
      <w:r w:rsidR="00966557">
        <w:rPr>
          <w:color w:val="000000" w:themeColor="text1"/>
        </w:rPr>
        <w:t>the</w:t>
      </w:r>
      <w:r w:rsidR="00966557" w:rsidRPr="00AC5404">
        <w:rPr>
          <w:color w:val="000000" w:themeColor="text1"/>
        </w:rPr>
        <w:t xml:space="preserve"> potential for pes</w:t>
      </w:r>
      <w:r w:rsidR="00966557">
        <w:rPr>
          <w:color w:val="000000" w:themeColor="text1"/>
        </w:rPr>
        <w:t>t introduction and for the displacement of other</w:t>
      </w:r>
      <w:r w:rsidR="006C3B60">
        <w:rPr>
          <w:color w:val="000000" w:themeColor="text1"/>
        </w:rPr>
        <w:t xml:space="preserve"> users</w:t>
      </w:r>
      <w:r w:rsidR="00966557" w:rsidRPr="00AC5404">
        <w:rPr>
          <w:color w:val="000000" w:themeColor="text1"/>
        </w:rPr>
        <w:t xml:space="preserve"> such as recreational </w:t>
      </w:r>
      <w:r w:rsidR="006C3B60">
        <w:rPr>
          <w:color w:val="000000" w:themeColor="text1"/>
        </w:rPr>
        <w:t>visitors</w:t>
      </w:r>
      <w:r w:rsidR="00966557" w:rsidRPr="00AC5404">
        <w:rPr>
          <w:color w:val="000000" w:themeColor="text1"/>
        </w:rPr>
        <w:t xml:space="preserve"> and commercial fishers.</w:t>
      </w:r>
      <w:r w:rsidR="00966557" w:rsidRPr="00AC5404">
        <w:rPr>
          <w:color w:val="000000" w:themeColor="text1"/>
        </w:rPr>
        <w:fldChar w:fldCharType="begin"/>
      </w:r>
      <w:r w:rsidR="00A87650">
        <w:rPr>
          <w:color w:val="000000" w:themeColor="text1"/>
        </w:rPr>
        <w:instrText>ADDIN RW.CITE{{21384 GHDPtyLtd 2013}}</w:instrText>
      </w:r>
      <w:r w:rsidR="00966557" w:rsidRPr="00AC5404">
        <w:rPr>
          <w:color w:val="000000" w:themeColor="text1"/>
        </w:rPr>
        <w:fldChar w:fldCharType="separate"/>
      </w:r>
      <w:r w:rsidR="00A87650" w:rsidRPr="00A87650">
        <w:rPr>
          <w:rFonts w:eastAsia="Times New Roman"/>
          <w:vertAlign w:val="superscript"/>
        </w:rPr>
        <w:t>151</w:t>
      </w:r>
      <w:r w:rsidR="00966557" w:rsidRPr="00AC5404">
        <w:rPr>
          <w:color w:val="000000" w:themeColor="text1"/>
        </w:rPr>
        <w:fldChar w:fldCharType="end"/>
      </w:r>
      <w:r w:rsidR="00966557">
        <w:rPr>
          <w:color w:val="000000" w:themeColor="text1"/>
        </w:rPr>
        <w:t xml:space="preserve"> </w:t>
      </w:r>
      <w:r w:rsidR="00EA0B30">
        <w:t>Unidentified heritage values</w:t>
      </w:r>
      <w:r w:rsidR="00EA0B30" w:rsidRPr="00EA0B30">
        <w:t xml:space="preserve"> </w:t>
      </w:r>
      <w:r w:rsidR="00EA0B30">
        <w:t>may also be affected, for example World War II wrecks and shipwrecks, plus Indigenous sites of significance, story places and songlines.</w:t>
      </w:r>
    </w:p>
    <w:p w14:paraId="11431B73" w14:textId="77777777" w:rsidR="00445729" w:rsidRPr="00AC5404" w:rsidRDefault="00445729" w:rsidP="00F52F3A">
      <w:pPr>
        <w:spacing w:after="120"/>
        <w:rPr>
          <w:color w:val="000000" w:themeColor="text1"/>
        </w:rPr>
      </w:pPr>
      <w:r w:rsidRPr="00445729">
        <w:t>Introduced species can enter the Region on all types and sizes of vessels from yachts to cargo ships</w:t>
      </w:r>
      <w:r w:rsidR="00AB42D8">
        <w:t xml:space="preserve"> (see Section 3.6.3)</w:t>
      </w:r>
      <w:r w:rsidRPr="00445729">
        <w:t xml:space="preserve">. Species may be transferred on external and internal surfaces of vessel hulls and on equipment which makes contact with the water (for example, propellers, ropes, chains and intake grates). </w:t>
      </w:r>
      <w:r>
        <w:t xml:space="preserve">Introduced marine </w:t>
      </w:r>
      <w:r w:rsidR="005463BA">
        <w:t>species have been found in ports</w:t>
      </w:r>
      <w:r>
        <w:t xml:space="preserve"> along the Great Barrier Reef coastline (for example</w:t>
      </w:r>
      <w:r w:rsidR="00137744">
        <w:t xml:space="preserve"> Asian green mussels </w:t>
      </w:r>
      <w:r>
        <w:t xml:space="preserve">in the Cairns port), although none have been recorded beyond these ports. </w:t>
      </w:r>
      <w:r w:rsidR="005463BA">
        <w:t xml:space="preserve">The most recent detection was of Asian green mussels on a tug at the Port of Hay Point. </w:t>
      </w:r>
      <w:r>
        <w:t>There is the potential for introduced species to</w:t>
      </w:r>
      <w:r w:rsidRPr="00445729">
        <w:t xml:space="preserve"> have regional effects on the ecosystem — the nature of those effects would depend on the species introduced.</w:t>
      </w:r>
    </w:p>
    <w:p w14:paraId="11431B74" w14:textId="77777777" w:rsidR="008F6E2E" w:rsidRPr="00AC5404" w:rsidRDefault="008F6E2E" w:rsidP="00A87650">
      <w:pPr>
        <w:rPr>
          <w:color w:val="000000" w:themeColor="text1"/>
        </w:rPr>
      </w:pPr>
      <w:r w:rsidRPr="00AC5404">
        <w:rPr>
          <w:color w:val="000000" w:themeColor="text1"/>
        </w:rPr>
        <w:t>There is emerging evidence of additional impacts from ship operations worldwide, for example the leaching of biocides from ships’ antifouling coatings</w:t>
      </w:r>
      <w:r w:rsidR="00C65DE8">
        <w:rPr>
          <w:color w:val="000000" w:themeColor="text1"/>
        </w:rPr>
        <w:fldChar w:fldCharType="begin"/>
      </w:r>
      <w:r w:rsidR="00A87650">
        <w:rPr>
          <w:color w:val="000000" w:themeColor="text1"/>
        </w:rPr>
        <w:instrText>ADDIN RW.CITE{{17911 Turner,A. 2010; 19784 Konstantinou,I. 2003}}</w:instrText>
      </w:r>
      <w:r w:rsidR="00C65DE8">
        <w:rPr>
          <w:color w:val="000000" w:themeColor="text1"/>
        </w:rPr>
        <w:fldChar w:fldCharType="separate"/>
      </w:r>
      <w:r w:rsidR="00A87650" w:rsidRPr="00A87650">
        <w:rPr>
          <w:rFonts w:eastAsia="Times New Roman"/>
          <w:vertAlign w:val="superscript"/>
        </w:rPr>
        <w:t>152,153</w:t>
      </w:r>
      <w:r w:rsidR="00C65DE8">
        <w:rPr>
          <w:color w:val="000000" w:themeColor="text1"/>
        </w:rPr>
        <w:fldChar w:fldCharType="end"/>
      </w:r>
      <w:r w:rsidR="003D792F">
        <w:rPr>
          <w:color w:val="000000" w:themeColor="text1"/>
        </w:rPr>
        <w:t>,</w:t>
      </w:r>
      <w:r w:rsidR="006C11D6">
        <w:rPr>
          <w:color w:val="000000" w:themeColor="text1"/>
        </w:rPr>
        <w:t xml:space="preserve"> </w:t>
      </w:r>
      <w:r w:rsidRPr="00AC5404">
        <w:rPr>
          <w:color w:val="000000" w:themeColor="text1"/>
        </w:rPr>
        <w:t>loss of ‘communication space’ for marine anim</w:t>
      </w:r>
      <w:r w:rsidR="00766D8F">
        <w:rPr>
          <w:color w:val="000000" w:themeColor="text1"/>
        </w:rPr>
        <w:t>als as a result of vessel noise</w:t>
      </w:r>
      <w:r w:rsidRPr="00AC5404">
        <w:rPr>
          <w:color w:val="000000" w:themeColor="text1"/>
        </w:rPr>
        <w:fldChar w:fldCharType="begin"/>
      </w:r>
      <w:r w:rsidR="00A87650">
        <w:rPr>
          <w:color w:val="000000" w:themeColor="text1"/>
        </w:rPr>
        <w:instrText>ADDIN RW.CITE{{20616 Hatch,L.T. 2012}}</w:instrText>
      </w:r>
      <w:r w:rsidRPr="00AC5404">
        <w:rPr>
          <w:color w:val="000000" w:themeColor="text1"/>
        </w:rPr>
        <w:fldChar w:fldCharType="separate"/>
      </w:r>
      <w:r w:rsidR="00A87650" w:rsidRPr="00A87650">
        <w:rPr>
          <w:rFonts w:eastAsia="Times New Roman"/>
          <w:vertAlign w:val="superscript"/>
        </w:rPr>
        <w:t>154</w:t>
      </w:r>
      <w:r w:rsidRPr="00AC5404">
        <w:rPr>
          <w:color w:val="000000" w:themeColor="text1"/>
        </w:rPr>
        <w:fldChar w:fldCharType="end"/>
      </w:r>
      <w:r w:rsidR="003D792F">
        <w:rPr>
          <w:color w:val="000000" w:themeColor="text1"/>
        </w:rPr>
        <w:t xml:space="preserve"> and the disturbance and resuspension of sediment from </w:t>
      </w:r>
      <w:r w:rsidR="00C85701">
        <w:rPr>
          <w:color w:val="000000" w:themeColor="text1"/>
        </w:rPr>
        <w:t>the wake</w:t>
      </w:r>
      <w:r w:rsidR="00962C85">
        <w:rPr>
          <w:color w:val="000000" w:themeColor="text1"/>
        </w:rPr>
        <w:t>s</w:t>
      </w:r>
      <w:r w:rsidR="00C85701">
        <w:rPr>
          <w:color w:val="000000" w:themeColor="text1"/>
        </w:rPr>
        <w:t xml:space="preserve"> of deep-draft vessels</w:t>
      </w:r>
      <w:r w:rsidR="00766D8F">
        <w:rPr>
          <w:color w:val="000000" w:themeColor="text1"/>
        </w:rPr>
        <w:t>.</w:t>
      </w:r>
      <w:r w:rsidR="00962C85">
        <w:rPr>
          <w:color w:val="000000" w:themeColor="text1"/>
        </w:rPr>
        <w:fldChar w:fldCharType="begin"/>
      </w:r>
      <w:r w:rsidR="00A87650">
        <w:rPr>
          <w:color w:val="000000" w:themeColor="text1"/>
        </w:rPr>
        <w:instrText>ADDIN RW.CITE{{23185 Garel,Erwan 2008}}</w:instrText>
      </w:r>
      <w:r w:rsidR="00962C85">
        <w:rPr>
          <w:color w:val="000000" w:themeColor="text1"/>
        </w:rPr>
        <w:fldChar w:fldCharType="separate"/>
      </w:r>
      <w:r w:rsidR="00A87650" w:rsidRPr="00A87650">
        <w:rPr>
          <w:rFonts w:eastAsia="Times New Roman"/>
          <w:vertAlign w:val="superscript"/>
        </w:rPr>
        <w:t>155</w:t>
      </w:r>
      <w:r w:rsidR="00962C85">
        <w:rPr>
          <w:color w:val="000000" w:themeColor="text1"/>
        </w:rPr>
        <w:fldChar w:fldCharType="end"/>
      </w:r>
      <w:r w:rsidRPr="00AC5404">
        <w:rPr>
          <w:color w:val="000000" w:themeColor="text1"/>
        </w:rPr>
        <w:t xml:space="preserve"> </w:t>
      </w:r>
      <w:r w:rsidR="003A7EED">
        <w:rPr>
          <w:color w:val="000000" w:themeColor="text1"/>
        </w:rPr>
        <w:t xml:space="preserve">However there is limited information of the effects of these impacts within the Region. </w:t>
      </w:r>
    </w:p>
    <w:p w14:paraId="11431B75" w14:textId="77777777" w:rsidR="0083484E" w:rsidRDefault="0083484E" w:rsidP="00516E8A">
      <w:pPr>
        <w:pStyle w:val="Heading2"/>
        <w:spacing w:line="23" w:lineRule="atLeast"/>
      </w:pPr>
      <w:bookmarkStart w:id="74" w:name="_Toc381693294"/>
      <w:r>
        <w:t>Traditional use of marine resources</w:t>
      </w:r>
      <w:bookmarkEnd w:id="74"/>
    </w:p>
    <w:p w14:paraId="11431B76" w14:textId="77777777" w:rsidR="000472EE" w:rsidRPr="00E5425E" w:rsidRDefault="000472EE" w:rsidP="00516E8A">
      <w:pPr>
        <w:pStyle w:val="Heading3"/>
        <w:spacing w:line="23" w:lineRule="atLeast"/>
      </w:pPr>
      <w:bookmarkStart w:id="75" w:name="_Toc381693295"/>
      <w:r w:rsidRPr="00E5425E">
        <w:t xml:space="preserve">Current state and trends of </w:t>
      </w:r>
      <w:r>
        <w:t>traditional use of marine resources</w:t>
      </w:r>
      <w:bookmarkEnd w:id="75"/>
    </w:p>
    <w:p w14:paraId="1B513D3D" w14:textId="32C41167" w:rsidR="007A299F" w:rsidRDefault="007A299F" w:rsidP="00124E48">
      <w:pPr>
        <w:shd w:val="clear" w:color="auto" w:fill="DBE5F1" w:themeFill="accent1" w:themeFillTint="33"/>
      </w:pPr>
      <w:r>
        <w:t>Key message:</w:t>
      </w:r>
      <w:r w:rsidR="00124E48" w:rsidRPr="00124E48">
        <w:t xml:space="preserve"> </w:t>
      </w:r>
      <w:r w:rsidR="00124E48" w:rsidRPr="00BF4884">
        <w:t>The</w:t>
      </w:r>
      <w:r w:rsidR="00124E48">
        <w:t>re are Traditional Owner agreements for about 13 per cent of the Region.</w:t>
      </w:r>
    </w:p>
    <w:p w14:paraId="11431B77" w14:textId="77777777" w:rsidR="00413B43" w:rsidRPr="00AC5404" w:rsidRDefault="00413B43" w:rsidP="00EE22A4">
      <w:pPr>
        <w:spacing w:after="120"/>
      </w:pPr>
      <w:r w:rsidRPr="00AC5404">
        <w:t>Traditional Owner</w:t>
      </w:r>
      <w:r w:rsidR="00A340EE">
        <w:t>s’</w:t>
      </w:r>
      <w:r w:rsidRPr="00AC5404">
        <w:t xml:space="preserve"> connection to sea country within the Region continues to be practi</w:t>
      </w:r>
      <w:r w:rsidR="004F2C33">
        <w:t>s</w:t>
      </w:r>
      <w:r w:rsidRPr="00AC5404">
        <w:t>ed and maintained according to traditional customs and spiritual lore, reflecting ongoing stewardship and custodianship. Traditional use of marine resources is the undertaking of activities as part of Aboriginal and Torres Strait Islander people's customs or traditions, for the purpose of satisfying personal, domestic or communal needs.</w:t>
      </w:r>
      <w:r w:rsidRPr="00AC5404">
        <w:rPr>
          <w:rFonts w:cs="Arial"/>
        </w:rPr>
        <w:t xml:space="preserve"> It includes fishing</w:t>
      </w:r>
      <w:r w:rsidRPr="00413B43">
        <w:rPr>
          <w:rFonts w:cs="Arial"/>
          <w:color w:val="7030A0"/>
        </w:rPr>
        <w:t xml:space="preserve">, </w:t>
      </w:r>
      <w:r w:rsidRPr="00AC5404">
        <w:rPr>
          <w:rFonts w:cs="Arial"/>
        </w:rPr>
        <w:t>collecting (for example, shellfish) and hunting, as well as looking after cultural and heritage sites.</w:t>
      </w:r>
    </w:p>
    <w:p w14:paraId="11431B78" w14:textId="77777777" w:rsidR="00413B43" w:rsidRPr="00AC5404" w:rsidRDefault="00413B43" w:rsidP="00EE22A4">
      <w:pPr>
        <w:spacing w:after="120"/>
      </w:pPr>
      <w:r w:rsidRPr="00AC5404">
        <w:t xml:space="preserve">For </w:t>
      </w:r>
      <w:r w:rsidR="00CB2E6F">
        <w:t xml:space="preserve">thousands </w:t>
      </w:r>
      <w:r w:rsidR="00CB2E6F" w:rsidRPr="009D4934">
        <w:t>of</w:t>
      </w:r>
      <w:r w:rsidRPr="009D4934">
        <w:t xml:space="preserve"> years</w:t>
      </w:r>
      <w:r w:rsidRPr="00AC5404">
        <w:t xml:space="preserve">, traditional use of </w:t>
      </w:r>
      <w:r w:rsidR="000C2B3E">
        <w:t xml:space="preserve">the Region’s </w:t>
      </w:r>
      <w:r w:rsidRPr="00AC5404">
        <w:t xml:space="preserve">marine resources has been conducted </w:t>
      </w:r>
      <w:r w:rsidR="00B64209">
        <w:t>by A</w:t>
      </w:r>
      <w:r w:rsidR="000C2B3E">
        <w:t>boriginal</w:t>
      </w:r>
      <w:r w:rsidR="00B64209">
        <w:t xml:space="preserve"> people</w:t>
      </w:r>
      <w:r w:rsidR="000C2B3E">
        <w:t xml:space="preserve"> and Torres Strait Islanders</w:t>
      </w:r>
      <w:r w:rsidRPr="00AC5404">
        <w:t xml:space="preserve">. Impacts such as coastal development, habitat degradation, </w:t>
      </w:r>
      <w:r w:rsidR="008F1344">
        <w:t>vessel strike on wildlife</w:t>
      </w:r>
      <w:r w:rsidRPr="00AC5404">
        <w:t xml:space="preserve">, </w:t>
      </w:r>
      <w:r w:rsidR="008F1344">
        <w:t>marine debris, extractive use and land-based run-off</w:t>
      </w:r>
      <w:r w:rsidRPr="00AC5404">
        <w:t xml:space="preserve"> have affected Traditional Owners’ use of the marine environment</w:t>
      </w:r>
      <w:r w:rsidR="00F1481E">
        <w:t xml:space="preserve"> (see Chapter 6)</w:t>
      </w:r>
      <w:r w:rsidRPr="00AC5404">
        <w:t xml:space="preserve">. </w:t>
      </w:r>
      <w:r w:rsidR="00A400B6">
        <w:t xml:space="preserve">Some </w:t>
      </w:r>
      <w:r w:rsidRPr="00AC5404">
        <w:t xml:space="preserve">Traditional Owners are now working in partnership with </w:t>
      </w:r>
      <w:r w:rsidR="00BF358F">
        <w:t>government agencies</w:t>
      </w:r>
      <w:r w:rsidRPr="00AC5404">
        <w:t xml:space="preserve"> to conserve and protect species and ecosystems critical to the health</w:t>
      </w:r>
      <w:r w:rsidR="00B64209">
        <w:t xml:space="preserve"> of people, culture and country</w:t>
      </w:r>
      <w:r w:rsidR="002A1E11">
        <w:t>.</w:t>
      </w:r>
      <w:r w:rsidRPr="00AC5404">
        <w:t xml:space="preserve"> </w:t>
      </w:r>
    </w:p>
    <w:p w14:paraId="11431B79" w14:textId="77777777" w:rsidR="00C310AF" w:rsidRDefault="00C310AF" w:rsidP="00EE22A4">
      <w:pPr>
        <w:spacing w:after="120"/>
      </w:pPr>
      <w:r>
        <w:t>There is limited information about trends in traditional use of the Region.</w:t>
      </w:r>
      <w:r w:rsidR="00A340EE">
        <w:t xml:space="preserve"> </w:t>
      </w:r>
    </w:p>
    <w:p w14:paraId="11431B7A" w14:textId="194EF96D" w:rsidR="006C3B60" w:rsidRDefault="00721D1E" w:rsidP="00206468">
      <w:r w:rsidRPr="00C67149">
        <w:rPr>
          <w:b/>
        </w:rPr>
        <w:t>Management</w:t>
      </w:r>
      <w:r w:rsidR="001A166F">
        <w:rPr>
          <w:b/>
        </w:rPr>
        <w:t xml:space="preserve"> </w:t>
      </w:r>
      <w:r w:rsidR="0047419B">
        <w:t xml:space="preserve">Traditional Owners with sea country </w:t>
      </w:r>
      <w:r w:rsidR="00D854D8">
        <w:t xml:space="preserve">in the Region </w:t>
      </w:r>
      <w:r w:rsidR="0047419B">
        <w:t>have traditionally managed the sustainability of their practi</w:t>
      </w:r>
      <w:r w:rsidR="00D854D8">
        <w:t>c</w:t>
      </w:r>
      <w:r w:rsidR="0047419B">
        <w:t xml:space="preserve">es </w:t>
      </w:r>
      <w:r w:rsidR="00C67D33">
        <w:t xml:space="preserve">as part of </w:t>
      </w:r>
      <w:r w:rsidR="0047419B">
        <w:t>maintain</w:t>
      </w:r>
      <w:r w:rsidR="00C67D33">
        <w:t>ing</w:t>
      </w:r>
      <w:r w:rsidR="0047419B">
        <w:t xml:space="preserve"> their culture and livelihoods. </w:t>
      </w:r>
      <w:r w:rsidR="00D854D8">
        <w:t>I</w:t>
      </w:r>
      <w:r w:rsidR="00FB45F3">
        <w:t>n the modern context</w:t>
      </w:r>
      <w:r w:rsidR="00BF358F">
        <w:t>,</w:t>
      </w:r>
      <w:r w:rsidR="00FB45F3">
        <w:t xml:space="preserve"> traditional use must be considered in the overall management of the Region</w:t>
      </w:r>
      <w:r w:rsidR="00A340EE">
        <w:t xml:space="preserve"> along with many other, often competing, uses and their associated impacts</w:t>
      </w:r>
      <w:r w:rsidR="00FB45F3">
        <w:t xml:space="preserve">. </w:t>
      </w:r>
      <w:r w:rsidR="0047419B">
        <w:t xml:space="preserve">Traditional Owners from a number of communities have been working collaboratively with </w:t>
      </w:r>
      <w:r w:rsidR="00D854D8">
        <w:t>managing agencies</w:t>
      </w:r>
      <w:r w:rsidR="0047419B">
        <w:t xml:space="preserve"> to </w:t>
      </w:r>
      <w:r w:rsidR="0047419B">
        <w:lastRenderedPageBreak/>
        <w:t xml:space="preserve">manage their sea country through </w:t>
      </w:r>
      <w:r w:rsidR="00A340EE">
        <w:t>developing and implementing</w:t>
      </w:r>
      <w:r w:rsidR="0047419B">
        <w:t xml:space="preserve"> Traditional Use of M</w:t>
      </w:r>
      <w:r w:rsidR="00C67D33">
        <w:t>arine Resource</w:t>
      </w:r>
      <w:r w:rsidR="006C243B">
        <w:t>s</w:t>
      </w:r>
      <w:r w:rsidR="00C67D33">
        <w:t xml:space="preserve"> Agreements. There are currently </w:t>
      </w:r>
      <w:r w:rsidR="006B6379">
        <w:t>seven</w:t>
      </w:r>
      <w:r w:rsidR="006B6379" w:rsidRPr="00B800E2">
        <w:t xml:space="preserve"> </w:t>
      </w:r>
      <w:r w:rsidR="00C67D33" w:rsidRPr="00B800E2">
        <w:t>Traditional</w:t>
      </w:r>
      <w:r w:rsidR="00C67D33">
        <w:t xml:space="preserve"> Use of Marine Resources Agreements </w:t>
      </w:r>
      <w:r w:rsidR="00D06FC0">
        <w:t xml:space="preserve">(covering </w:t>
      </w:r>
      <w:r w:rsidR="006B6379">
        <w:t>43,221</w:t>
      </w:r>
      <w:r w:rsidR="00B800E2">
        <w:t xml:space="preserve"> </w:t>
      </w:r>
      <w:r w:rsidR="00D06FC0">
        <w:t>square kilometres</w:t>
      </w:r>
      <w:r w:rsidR="00E1277E">
        <w:t xml:space="preserve"> or about </w:t>
      </w:r>
      <w:r w:rsidR="00AE0655">
        <w:t>13</w:t>
      </w:r>
      <w:r w:rsidR="00E1277E">
        <w:t xml:space="preserve"> per cent of the Region</w:t>
      </w:r>
      <w:r w:rsidR="00D06FC0">
        <w:t xml:space="preserve">) </w:t>
      </w:r>
      <w:r w:rsidR="00C67D33">
        <w:t>and one Indigenous Land Use Agreement</w:t>
      </w:r>
      <w:r w:rsidR="00BF358F">
        <w:t xml:space="preserve"> (</w:t>
      </w:r>
      <w:r w:rsidR="00BF358F">
        <w:fldChar w:fldCharType="begin"/>
      </w:r>
      <w:r w:rsidR="00BF358F">
        <w:instrText xml:space="preserve"> REF _Ref378060689 \h </w:instrText>
      </w:r>
      <w:r w:rsidR="006C3B60">
        <w:instrText xml:space="preserve"> \* MERGEFORMAT </w:instrText>
      </w:r>
      <w:r w:rsidR="00BF358F">
        <w:fldChar w:fldCharType="separate"/>
      </w:r>
      <w:r w:rsidR="00E61737">
        <w:t>Figure 5.26</w:t>
      </w:r>
      <w:r w:rsidR="00BF358F">
        <w:fldChar w:fldCharType="end"/>
      </w:r>
      <w:r w:rsidR="00BF358F">
        <w:t>)</w:t>
      </w:r>
      <w:r w:rsidR="00C67D33">
        <w:t>.</w:t>
      </w:r>
      <w:r w:rsidR="00B800E2">
        <w:t xml:space="preserve"> The area covered by </w:t>
      </w:r>
      <w:r w:rsidR="00443C4B">
        <w:t>the agreements</w:t>
      </w:r>
      <w:r w:rsidR="00B800E2">
        <w:t xml:space="preserve"> has more than doubled since </w:t>
      </w:r>
      <w:r w:rsidR="00C42C8E">
        <w:t xml:space="preserve">the </w:t>
      </w:r>
      <w:r w:rsidR="00B800E2">
        <w:t>Outlook Report 2009.</w:t>
      </w:r>
      <w:r w:rsidR="00771069">
        <w:t xml:space="preserve"> </w:t>
      </w:r>
    </w:p>
    <w:p w14:paraId="11431B7B" w14:textId="77777777" w:rsidR="00C67149" w:rsidRDefault="00105095" w:rsidP="00EE22A4">
      <w:pPr>
        <w:spacing w:after="120"/>
      </w:pPr>
      <w:r>
        <w:t>T</w:t>
      </w:r>
      <w:r w:rsidR="00C67149" w:rsidRPr="00C67149">
        <w:t xml:space="preserve">he Great Barrier Reef Marine Park Authority Board </w:t>
      </w:r>
      <w:r w:rsidR="0017767C">
        <w:t xml:space="preserve">membership has included a Traditional Owner representative from the Region </w:t>
      </w:r>
      <w:r w:rsidR="00C67149" w:rsidRPr="00CD72F7">
        <w:t>for most of the time since late 1996</w:t>
      </w:r>
      <w:r w:rsidR="00A340EE">
        <w:t>,</w:t>
      </w:r>
      <w:r w:rsidR="00C67149" w:rsidRPr="00CD72F7">
        <w:t xml:space="preserve"> contributing to</w:t>
      </w:r>
      <w:r w:rsidR="00C67149" w:rsidRPr="00C67149">
        <w:t xml:space="preserve"> setting policy and management direction for the Great Barrier Reef Marine Park. </w:t>
      </w:r>
    </w:p>
    <w:p w14:paraId="11431B7C" w14:textId="77777777" w:rsidR="00566A5A" w:rsidRDefault="008648A5" w:rsidP="00816361">
      <w:r w:rsidRPr="00856948">
        <w:t xml:space="preserve">Through their own practices and partnerships with managing agencies, </w:t>
      </w:r>
      <w:r>
        <w:t>including through</w:t>
      </w:r>
      <w:r w:rsidRPr="00856948">
        <w:t xml:space="preserve"> the Traditional Use of Marine Resources Agreements</w:t>
      </w:r>
      <w:r>
        <w:t>,</w:t>
      </w:r>
      <w:r w:rsidRPr="00856948">
        <w:t xml:space="preserve"> Traditional Owners are working to look after </w:t>
      </w:r>
      <w:r>
        <w:t>culturally significant species such as dugongs and green turtles</w:t>
      </w:r>
      <w:r w:rsidRPr="00856948">
        <w:t>.</w:t>
      </w:r>
      <w:r w:rsidR="009A555B">
        <w:t xml:space="preserve"> </w:t>
      </w:r>
      <w:r w:rsidR="009A555B" w:rsidRPr="009A555B">
        <w:t>Dedicated Indigenous community compliance liaison officers of the Great Barrier Reef Marine Park Authority work with Traditional Owners and the wider Indigenous community to identify and document concerns about illegal activities on sea country, resulting in improved reporting and detection of illegal activities</w:t>
      </w:r>
      <w:r w:rsidR="009A555B">
        <w:t xml:space="preserve">. </w:t>
      </w:r>
    </w:p>
    <w:p w14:paraId="11431B7D" w14:textId="77777777" w:rsidR="00566A5A" w:rsidRPr="009E08D4" w:rsidRDefault="00566A5A" w:rsidP="00A87650">
      <w:r>
        <w:t xml:space="preserve">Six </w:t>
      </w:r>
      <w:r w:rsidR="004C630B" w:rsidRPr="00856948">
        <w:t>Traditional Use of Marine Resources Agreements</w:t>
      </w:r>
      <w:r w:rsidR="004C630B">
        <w:t xml:space="preserve"> </w:t>
      </w:r>
      <w:r>
        <w:t>have an approved Compliance Management Plan</w:t>
      </w:r>
      <w:r w:rsidR="004C630B">
        <w:t xml:space="preserve">, and </w:t>
      </w:r>
      <w:r w:rsidR="004450B7">
        <w:t>the</w:t>
      </w:r>
      <w:r w:rsidR="00407480">
        <w:t xml:space="preserve"> seventh is under development. T</w:t>
      </w:r>
      <w:r w:rsidR="004C630B">
        <w:t>wo have</w:t>
      </w:r>
      <w:r w:rsidR="004450B7">
        <w:t xml:space="preserve"> also</w:t>
      </w:r>
      <w:r w:rsidR="004C630B">
        <w:t xml:space="preserve"> been </w:t>
      </w:r>
      <w:r w:rsidR="00407480">
        <w:t xml:space="preserve">developed </w:t>
      </w:r>
      <w:r>
        <w:t xml:space="preserve">for areas that do not yet have a </w:t>
      </w:r>
      <w:r w:rsidR="004C630B" w:rsidRPr="00856948">
        <w:t>Traditional Use of Marine Resources Agreement</w:t>
      </w:r>
      <w:r w:rsidR="004C630B">
        <w:t xml:space="preserve"> (Mackay area and Northern Peninsula area)</w:t>
      </w:r>
      <w:r>
        <w:t>.</w:t>
      </w:r>
      <w:r w:rsidR="0084276E">
        <w:fldChar w:fldCharType="begin"/>
      </w:r>
      <w:r w:rsidR="00A87650">
        <w:instrText>ADDIN RW.CITE{{22846 GreatBarrierReefMarineParkAuthority 2014}}</w:instrText>
      </w:r>
      <w:r w:rsidR="0084276E">
        <w:fldChar w:fldCharType="separate"/>
      </w:r>
      <w:r w:rsidR="00A87650" w:rsidRPr="00A87650">
        <w:rPr>
          <w:rFonts w:eastAsia="Times New Roman"/>
          <w:vertAlign w:val="superscript"/>
        </w:rPr>
        <w:t>156</w:t>
      </w:r>
      <w:r w:rsidR="0084276E">
        <w:fldChar w:fldCharType="end"/>
      </w:r>
      <w:r>
        <w:t xml:space="preserve"> </w:t>
      </w:r>
    </w:p>
    <w:p w14:paraId="11431B7E" w14:textId="77777777" w:rsidR="00566A5A" w:rsidRDefault="00566A5A" w:rsidP="00A87650">
      <w:pPr>
        <w:rPr>
          <w:rFonts w:ascii="Calibri" w:hAnsi="Calibri" w:cs="Times New Roman"/>
        </w:rPr>
      </w:pPr>
      <w:r>
        <w:t>Participants in</w:t>
      </w:r>
      <w:r w:rsidR="004F2C33">
        <w:t xml:space="preserve"> the</w:t>
      </w:r>
      <w:r>
        <w:t xml:space="preserve"> Eyes and Ears </w:t>
      </w:r>
      <w:r w:rsidR="00BC47F0">
        <w:t xml:space="preserve">Incident Reporting </w:t>
      </w:r>
      <w:r w:rsidR="004F2C33">
        <w:t>p</w:t>
      </w:r>
      <w:r w:rsidR="00BC47F0">
        <w:t xml:space="preserve">rogram </w:t>
      </w:r>
      <w:r>
        <w:t>and compliance training for Indigenous community members have included Indigenous rangers, Indigenous and non-Indigenous community members and Traditional Owners of the Great Barrier Reef. More than 300 people have taken part in compliance supporting training packages since 2009. Indigenous rangers contribute to on-ground joint compliance patrols and surveillance within the Region. As a result of the training and education activities there are many more reporting opportunities from geographically isolated locations and the number of reported illegal poaching incidents is expected to increase in the shorter term.</w:t>
      </w:r>
      <w:r w:rsidR="004C630B">
        <w:fldChar w:fldCharType="begin"/>
      </w:r>
      <w:r w:rsidR="00A87650">
        <w:instrText>ADDIN RW.CITE{{22846 GreatBarrierReefMarineParkAuthority 2014}}</w:instrText>
      </w:r>
      <w:r w:rsidR="004C630B">
        <w:fldChar w:fldCharType="separate"/>
      </w:r>
      <w:r w:rsidR="00A87650" w:rsidRPr="00A87650">
        <w:rPr>
          <w:rFonts w:eastAsia="Times New Roman"/>
          <w:vertAlign w:val="superscript"/>
        </w:rPr>
        <w:t>156</w:t>
      </w:r>
      <w:r w:rsidR="004C630B">
        <w:fldChar w:fldCharType="end"/>
      </w:r>
      <w:r>
        <w:t xml:space="preserve">  </w:t>
      </w:r>
    </w:p>
    <w:p w14:paraId="11431B7F" w14:textId="77777777" w:rsidR="008648A5" w:rsidRPr="00C67149" w:rsidRDefault="00F1481E" w:rsidP="00EE22A4">
      <w:pPr>
        <w:spacing w:after="120"/>
      </w:pPr>
      <w:r>
        <w:t xml:space="preserve">In 2013, </w:t>
      </w:r>
      <w:r w:rsidR="00AB42D8">
        <w:t xml:space="preserve">the </w:t>
      </w:r>
      <w:r w:rsidR="008648A5">
        <w:t xml:space="preserve">Australian Government announced a </w:t>
      </w:r>
      <w:r w:rsidR="00222964">
        <w:t xml:space="preserve">dugong and turtle protection plan </w:t>
      </w:r>
      <w:r w:rsidR="008648A5">
        <w:t xml:space="preserve">that will increase </w:t>
      </w:r>
      <w:r w:rsidR="008648A5" w:rsidRPr="008648A5">
        <w:t xml:space="preserve">Indigenous </w:t>
      </w:r>
      <w:r w:rsidR="004F2C33">
        <w:t>r</w:t>
      </w:r>
      <w:r w:rsidR="008648A5" w:rsidRPr="008648A5">
        <w:t>anger enforcement and compliance</w:t>
      </w:r>
      <w:r w:rsidR="008648A5">
        <w:t xml:space="preserve"> programs</w:t>
      </w:r>
      <w:r w:rsidR="008648A5" w:rsidRPr="008648A5">
        <w:t xml:space="preserve"> to </w:t>
      </w:r>
      <w:r w:rsidR="008648A5">
        <w:t xml:space="preserve">address illegal poaching. </w:t>
      </w:r>
    </w:p>
    <w:p w14:paraId="11431B80" w14:textId="77777777" w:rsidR="00721D1E" w:rsidRDefault="00880256" w:rsidP="00891205">
      <w:pPr>
        <w:spacing w:after="120"/>
      </w:pPr>
      <w:r>
        <w:rPr>
          <w:noProof/>
          <w:lang w:eastAsia="en-AU"/>
        </w:rPr>
        <w:lastRenderedPageBreak/>
        <w:drawing>
          <wp:inline distT="0" distB="0" distL="0" distR="0" wp14:anchorId="11431D9D" wp14:editId="11431D9E">
            <wp:extent cx="3344809" cy="4200525"/>
            <wp:effectExtent l="0" t="0" r="8255" b="0"/>
            <wp:docPr id="19" name="Picture 19" descr="A map that shows the Wuthathi, Pul Pul (Uthalnganu), Lama Lama, Yuku&#10;Baja-Muliku, Yirrganydji, Girringun, and Dharumbal-Woppaburra section Traditional Use of Marine Resources Agreement (TUMRA) areas, and Kuuku Ya'u People's Marine Park Indigenous Land Use Agreement (ILUA) areas within the Great Barrier Reef Region and Coastal Zone.&#10;" title="Figure 5.26 Areas of the Great Barrier Reef covered by Traditional Owner agreements, 2014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10_TUMRAs_ILUA.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346979" cy="4203250"/>
                    </a:xfrm>
                    <a:prstGeom prst="rect">
                      <a:avLst/>
                    </a:prstGeom>
                  </pic:spPr>
                </pic:pic>
              </a:graphicData>
            </a:graphic>
          </wp:inline>
        </w:drawing>
      </w:r>
    </w:p>
    <w:p w14:paraId="11431B81" w14:textId="77777777" w:rsidR="00721D1E" w:rsidRPr="00894C65" w:rsidRDefault="00BF358F" w:rsidP="006B50C6">
      <w:pPr>
        <w:pStyle w:val="Caption"/>
      </w:pPr>
      <w:bookmarkStart w:id="76" w:name="_Ref378060689"/>
      <w:r>
        <w:t xml:space="preserve">Figure </w:t>
      </w:r>
      <w:fldSimple w:instr=" STYLEREF 1 \s ">
        <w:r w:rsidR="00E61737">
          <w:rPr>
            <w:noProof/>
          </w:rPr>
          <w:t>5</w:t>
        </w:r>
      </w:fldSimple>
      <w:r w:rsidR="00153539">
        <w:t>.</w:t>
      </w:r>
      <w:fldSimple w:instr=" SEQ Figure \* ARABIC \s 1 ">
        <w:r w:rsidR="00E61737">
          <w:rPr>
            <w:noProof/>
          </w:rPr>
          <w:t>26</w:t>
        </w:r>
      </w:fldSimple>
      <w:bookmarkEnd w:id="76"/>
      <w:r>
        <w:t xml:space="preserve"> </w:t>
      </w:r>
      <w:r w:rsidR="00B64209">
        <w:t>A</w:t>
      </w:r>
      <w:r w:rsidR="00721D1E" w:rsidRPr="00894C65">
        <w:t xml:space="preserve">reas </w:t>
      </w:r>
      <w:r w:rsidR="00721D1E">
        <w:t xml:space="preserve">of the Great Barrier Reef </w:t>
      </w:r>
      <w:r w:rsidR="00721D1E" w:rsidRPr="00894C65">
        <w:t xml:space="preserve">covered by </w:t>
      </w:r>
      <w:r w:rsidR="00B64209">
        <w:t>Traditional Owner</w:t>
      </w:r>
      <w:r w:rsidR="004E7E67">
        <w:t xml:space="preserve"> agreements, 201</w:t>
      </w:r>
      <w:r w:rsidR="004F2C33">
        <w:t>4</w:t>
      </w:r>
      <w:r w:rsidR="00B64209">
        <w:t xml:space="preserve"> </w:t>
      </w:r>
    </w:p>
    <w:p w14:paraId="11431B82" w14:textId="77777777" w:rsidR="00721D1E" w:rsidRPr="009A15C3" w:rsidRDefault="00721D1E" w:rsidP="00EE22A4">
      <w:pPr>
        <w:pStyle w:val="Figuremessage"/>
      </w:pPr>
      <w:r w:rsidRPr="00C86FCB">
        <w:t xml:space="preserve">Some Traditional Owners have formalised their aspirations for sea country through </w:t>
      </w:r>
      <w:r>
        <w:t xml:space="preserve">Traditional Use of Marine Resource Agreements </w:t>
      </w:r>
      <w:r w:rsidR="00B64209">
        <w:t>and Indigenous Land Use Agreements</w:t>
      </w:r>
      <w:r w:rsidRPr="00C86FCB">
        <w:t>.</w:t>
      </w:r>
      <w:r w:rsidR="00C52FBE">
        <w:t xml:space="preserve"> </w:t>
      </w:r>
    </w:p>
    <w:p w14:paraId="11431B83" w14:textId="77777777" w:rsidR="000449C2" w:rsidRDefault="000449C2" w:rsidP="000449C2">
      <w:pPr>
        <w:pStyle w:val="Afterfigurespacing"/>
      </w:pPr>
    </w:p>
    <w:p w14:paraId="11431B84" w14:textId="77777777" w:rsidR="007B16FF" w:rsidRDefault="0083484E" w:rsidP="00B44396">
      <w:pPr>
        <w:pStyle w:val="Heading3"/>
        <w:spacing w:before="0" w:line="23" w:lineRule="atLeast"/>
      </w:pPr>
      <w:bookmarkStart w:id="77" w:name="_Toc381693296"/>
      <w:r w:rsidRPr="004653D0">
        <w:t xml:space="preserve">Benefits of </w:t>
      </w:r>
      <w:r w:rsidR="007B16FF">
        <w:t>traditional use of marine resources</w:t>
      </w:r>
      <w:bookmarkEnd w:id="77"/>
      <w:r w:rsidR="007B16FF">
        <w:t xml:space="preserve"> </w:t>
      </w:r>
    </w:p>
    <w:p w14:paraId="02D95A7E" w14:textId="77FD7141" w:rsidR="007A299F" w:rsidRDefault="007A299F" w:rsidP="00124E48">
      <w:pPr>
        <w:shd w:val="clear" w:color="auto" w:fill="DBE5F1" w:themeFill="accent1" w:themeFillTint="33"/>
      </w:pPr>
      <w:r>
        <w:t>Key message:</w:t>
      </w:r>
      <w:r w:rsidR="00124E48" w:rsidRPr="00124E48">
        <w:t xml:space="preserve"> </w:t>
      </w:r>
      <w:r w:rsidR="00124E48" w:rsidRPr="00206468">
        <w:t>Traditional use of marine resources continues to provide environmental, social and cultural benefits.</w:t>
      </w:r>
    </w:p>
    <w:p w14:paraId="11431B85" w14:textId="3ED0865B" w:rsidR="000472EE" w:rsidRPr="00AC5404" w:rsidRDefault="000472EE" w:rsidP="00EE22A4">
      <w:pPr>
        <w:spacing w:after="120"/>
      </w:pPr>
      <w:r w:rsidRPr="00AC5404">
        <w:t xml:space="preserve">The continuing sea country management and custodianship of the Great Barrier Reef by Aboriginal and Torres Strait Islander Traditional Owners </w:t>
      </w:r>
      <w:r w:rsidR="00E74D48">
        <w:t>is an important component to the heritage values of the Region</w:t>
      </w:r>
      <w:r w:rsidRPr="00AC5404">
        <w:t xml:space="preserve">. </w:t>
      </w:r>
    </w:p>
    <w:p w14:paraId="11431B86" w14:textId="77777777" w:rsidR="000472EE" w:rsidRPr="00AC5404" w:rsidRDefault="000472EE" w:rsidP="00A87650">
      <w:r w:rsidRPr="00AC5404">
        <w:t>Many Traditional Owners use marine resources to practi</w:t>
      </w:r>
      <w:r w:rsidR="00AB4620">
        <w:t>s</w:t>
      </w:r>
      <w:r w:rsidRPr="00AC5404">
        <w:t>e their sustainable ‘living maritime culture’</w:t>
      </w:r>
      <w:r w:rsidR="00AB42D8">
        <w:t>,</w:t>
      </w:r>
      <w:r w:rsidRPr="00AC5404">
        <w:t xml:space="preserve"> provide traditional food for families</w:t>
      </w:r>
      <w:r w:rsidR="00AB42D8">
        <w:t>,</w:t>
      </w:r>
      <w:r w:rsidR="00346255">
        <w:fldChar w:fldCharType="begin"/>
      </w:r>
      <w:r w:rsidR="00A87650">
        <w:instrText>ADDIN RW.CITE{{612 Smith,A. 1989}}</w:instrText>
      </w:r>
      <w:r w:rsidR="00346255">
        <w:fldChar w:fldCharType="separate"/>
      </w:r>
      <w:r w:rsidR="00A87650" w:rsidRPr="00A87650">
        <w:rPr>
          <w:rFonts w:eastAsia="Times New Roman"/>
          <w:vertAlign w:val="superscript"/>
        </w:rPr>
        <w:t>157</w:t>
      </w:r>
      <w:r w:rsidR="00346255">
        <w:fldChar w:fldCharType="end"/>
      </w:r>
      <w:r w:rsidRPr="00AC5404">
        <w:t xml:space="preserve"> and educate younger generations about traditional and cultural rules, protocols and activities in sea country.</w:t>
      </w:r>
      <w:r w:rsidR="006E7809">
        <w:fldChar w:fldCharType="begin"/>
      </w:r>
      <w:r w:rsidR="00A87650">
        <w:instrText>ADDIN RW.CITE{{22662 UNESCO 2014}}</w:instrText>
      </w:r>
      <w:r w:rsidR="006E7809">
        <w:fldChar w:fldCharType="separate"/>
      </w:r>
      <w:r w:rsidR="00A87650" w:rsidRPr="00A87650">
        <w:rPr>
          <w:rFonts w:eastAsia="Times New Roman"/>
          <w:vertAlign w:val="superscript"/>
        </w:rPr>
        <w:t>158</w:t>
      </w:r>
      <w:r w:rsidR="006E7809">
        <w:fldChar w:fldCharType="end"/>
      </w:r>
      <w:r w:rsidR="00B64209">
        <w:t xml:space="preserve"> </w:t>
      </w:r>
    </w:p>
    <w:p w14:paraId="11431B87" w14:textId="77777777" w:rsidR="000472EE" w:rsidRPr="00AC5404" w:rsidRDefault="000472EE" w:rsidP="00A87650">
      <w:r w:rsidRPr="00AC5404">
        <w:t>Traditions are of high cultural importance, while social sharing during special events that require traditional resources is also critical to maintaining culture.</w:t>
      </w:r>
      <w:r w:rsidR="00BD615A">
        <w:fldChar w:fldCharType="begin"/>
      </w:r>
      <w:r w:rsidR="00A87650">
        <w:instrText>ADDIN RW.CITE{{612 Smith,A. 1989}}</w:instrText>
      </w:r>
      <w:r w:rsidR="00BD615A">
        <w:fldChar w:fldCharType="separate"/>
      </w:r>
      <w:r w:rsidR="00A87650" w:rsidRPr="00A87650">
        <w:rPr>
          <w:rFonts w:eastAsia="Times New Roman"/>
          <w:vertAlign w:val="superscript"/>
        </w:rPr>
        <w:t>157</w:t>
      </w:r>
      <w:r w:rsidR="00BD615A">
        <w:fldChar w:fldCharType="end"/>
      </w:r>
      <w:r w:rsidRPr="00AC5404">
        <w:t xml:space="preserve"> Traditional Owners hold many cultural, economic and spiritual connections to the Region</w:t>
      </w:r>
      <w:r w:rsidR="004450B7">
        <w:t>,</w:t>
      </w:r>
      <w:r w:rsidRPr="00AC5404">
        <w:t xml:space="preserve"> establishing effective partnerships with them helps protect cultural and heritage </w:t>
      </w:r>
      <w:r w:rsidR="00C310AF" w:rsidRPr="00AC5404">
        <w:t>values</w:t>
      </w:r>
      <w:r w:rsidR="00C310AF">
        <w:t>,</w:t>
      </w:r>
      <w:r w:rsidRPr="00AC5404">
        <w:t xml:space="preserve"> conserve biodiversity and enhance the resilience of the Great Barrier Reef.</w:t>
      </w:r>
    </w:p>
    <w:p w14:paraId="11431B88" w14:textId="77777777" w:rsidR="0083484E" w:rsidRDefault="0083484E" w:rsidP="00516E8A">
      <w:pPr>
        <w:pStyle w:val="Heading3"/>
        <w:spacing w:line="23" w:lineRule="atLeast"/>
      </w:pPr>
      <w:bookmarkStart w:id="78" w:name="_Toc381693297"/>
      <w:r>
        <w:t>Impacts of traditional use of marine resources</w:t>
      </w:r>
      <w:bookmarkEnd w:id="78"/>
      <w:r>
        <w:t xml:space="preserve"> </w:t>
      </w:r>
    </w:p>
    <w:p w14:paraId="68E5F934" w14:textId="48B3D8FF" w:rsidR="007A299F" w:rsidRDefault="007A299F" w:rsidP="00124E48">
      <w:pPr>
        <w:shd w:val="clear" w:color="auto" w:fill="DBE5F1" w:themeFill="accent1" w:themeFillTint="33"/>
      </w:pPr>
      <w:r>
        <w:t>Key message:</w:t>
      </w:r>
      <w:r w:rsidR="00124E48" w:rsidRPr="00124E48">
        <w:t xml:space="preserve"> </w:t>
      </w:r>
      <w:r w:rsidR="00124E48">
        <w:t>Levels of traditional take are considered sustainable.</w:t>
      </w:r>
    </w:p>
    <w:p w14:paraId="11431B89" w14:textId="77777777" w:rsidR="00AB42D8" w:rsidRDefault="00FE5DE3" w:rsidP="00A87650">
      <w:pPr>
        <w:rPr>
          <w:color w:val="000000" w:themeColor="text1"/>
        </w:rPr>
      </w:pPr>
      <w:r>
        <w:rPr>
          <w:color w:val="000000" w:themeColor="text1"/>
        </w:rPr>
        <w:lastRenderedPageBreak/>
        <w:t>I</w:t>
      </w:r>
      <w:r w:rsidR="000472EE" w:rsidRPr="00C652D1">
        <w:rPr>
          <w:color w:val="000000" w:themeColor="text1"/>
        </w:rPr>
        <w:t xml:space="preserve">mpacts attributable to traditional use of marine resources undertaken according to customs and traditions are considered to have only minor or localised effects. </w:t>
      </w:r>
      <w:r w:rsidR="00FD13F3" w:rsidRPr="00FD13F3">
        <w:rPr>
          <w:color w:val="000000" w:themeColor="text1"/>
        </w:rPr>
        <w:t xml:space="preserve">Though </w:t>
      </w:r>
      <w:r w:rsidR="00A97660">
        <w:rPr>
          <w:color w:val="000000" w:themeColor="text1"/>
        </w:rPr>
        <w:t xml:space="preserve">the traditional use of marine resources is </w:t>
      </w:r>
      <w:r w:rsidR="00FD13F3" w:rsidRPr="009616F3">
        <w:rPr>
          <w:color w:val="000000" w:themeColor="text1"/>
        </w:rPr>
        <w:t xml:space="preserve">considered largely </w:t>
      </w:r>
      <w:r w:rsidR="00FD13F3" w:rsidRPr="00E74D48">
        <w:rPr>
          <w:color w:val="000000" w:themeColor="text1"/>
        </w:rPr>
        <w:t>sustainable, s</w:t>
      </w:r>
      <w:r w:rsidR="00196659" w:rsidRPr="00E74D48">
        <w:rPr>
          <w:color w:val="000000" w:themeColor="text1"/>
        </w:rPr>
        <w:t xml:space="preserve">ome culturally important species </w:t>
      </w:r>
      <w:r w:rsidR="00FD13F3" w:rsidRPr="00E74D48">
        <w:rPr>
          <w:color w:val="000000" w:themeColor="text1"/>
        </w:rPr>
        <w:t>such as dugong</w:t>
      </w:r>
      <w:r w:rsidR="00E64C9F">
        <w:rPr>
          <w:color w:val="000000" w:themeColor="text1"/>
        </w:rPr>
        <w:t>s</w:t>
      </w:r>
      <w:r w:rsidR="00FD13F3" w:rsidRPr="00E74D48">
        <w:rPr>
          <w:color w:val="000000" w:themeColor="text1"/>
        </w:rPr>
        <w:t xml:space="preserve"> </w:t>
      </w:r>
      <w:r w:rsidR="00196659" w:rsidRPr="00E74D48">
        <w:rPr>
          <w:color w:val="000000" w:themeColor="text1"/>
        </w:rPr>
        <w:t>are facing multiple other threats</w:t>
      </w:r>
      <w:r w:rsidR="009616F3">
        <w:rPr>
          <w:color w:val="000000" w:themeColor="text1"/>
        </w:rPr>
        <w:t>. In response, s</w:t>
      </w:r>
      <w:r w:rsidR="00FD13F3" w:rsidRPr="009616F3">
        <w:rPr>
          <w:color w:val="000000" w:themeColor="text1"/>
        </w:rPr>
        <w:t>ome Traditional Owner groups have voluntarily agreed not to hunt dugong</w:t>
      </w:r>
      <w:r w:rsidR="00AB4620">
        <w:rPr>
          <w:color w:val="000000" w:themeColor="text1"/>
        </w:rPr>
        <w:t>s</w:t>
      </w:r>
      <w:r w:rsidR="00FD13F3" w:rsidRPr="009616F3">
        <w:rPr>
          <w:color w:val="000000" w:themeColor="text1"/>
        </w:rPr>
        <w:t xml:space="preserve"> for a period of time.</w:t>
      </w:r>
      <w:r w:rsidR="009616F3">
        <w:rPr>
          <w:color w:val="000000" w:themeColor="text1"/>
        </w:rPr>
        <w:fldChar w:fldCharType="begin"/>
      </w:r>
      <w:r w:rsidR="00A87650">
        <w:rPr>
          <w:color w:val="000000" w:themeColor="text1"/>
        </w:rPr>
        <w:instrText>ADDIN RW.CITE{{21040 FairfaxMedia 2011; 21043 Pickrell.J. 2011}}</w:instrText>
      </w:r>
      <w:r w:rsidR="009616F3">
        <w:rPr>
          <w:color w:val="000000" w:themeColor="text1"/>
        </w:rPr>
        <w:fldChar w:fldCharType="separate"/>
      </w:r>
      <w:r w:rsidR="00A87650" w:rsidRPr="00A87650">
        <w:rPr>
          <w:rFonts w:eastAsia="Times New Roman"/>
          <w:vertAlign w:val="superscript"/>
        </w:rPr>
        <w:t>159,160</w:t>
      </w:r>
      <w:r w:rsidR="009616F3">
        <w:rPr>
          <w:color w:val="000000" w:themeColor="text1"/>
        </w:rPr>
        <w:fldChar w:fldCharType="end"/>
      </w:r>
      <w:r w:rsidR="00FD13F3" w:rsidRPr="009616F3">
        <w:rPr>
          <w:color w:val="000000" w:themeColor="text1"/>
        </w:rPr>
        <w:t xml:space="preserve"> </w:t>
      </w:r>
    </w:p>
    <w:p w14:paraId="11431B8A" w14:textId="4E04D04D" w:rsidR="00AB42D8" w:rsidRDefault="000472EE" w:rsidP="00A87650">
      <w:pPr>
        <w:rPr>
          <w:color w:val="000000" w:themeColor="text1"/>
        </w:rPr>
      </w:pPr>
      <w:r w:rsidRPr="00C652D1">
        <w:rPr>
          <w:color w:val="000000" w:themeColor="text1"/>
        </w:rPr>
        <w:t>This is distinct from illegal poaching of species of conservation concern undertaken without the customary approval of the relevant Traditional Owners</w:t>
      </w:r>
      <w:r w:rsidR="007364C2">
        <w:rPr>
          <w:color w:val="000000" w:themeColor="text1"/>
        </w:rPr>
        <w:t xml:space="preserve"> — a focus of compliance effort in the Region</w:t>
      </w:r>
      <w:r w:rsidRPr="00C652D1">
        <w:rPr>
          <w:color w:val="000000" w:themeColor="text1"/>
        </w:rPr>
        <w:t>.</w:t>
      </w:r>
      <w:r w:rsidR="0084276E">
        <w:rPr>
          <w:color w:val="000000" w:themeColor="text1"/>
        </w:rPr>
        <w:fldChar w:fldCharType="begin"/>
      </w:r>
      <w:r w:rsidR="00A87650">
        <w:rPr>
          <w:color w:val="000000" w:themeColor="text1"/>
        </w:rPr>
        <w:instrText>ADDIN RW.CITE{{22846 GreatBarrierReefMarineParkAuthority 2014}}</w:instrText>
      </w:r>
      <w:r w:rsidR="0084276E">
        <w:rPr>
          <w:color w:val="000000" w:themeColor="text1"/>
        </w:rPr>
        <w:fldChar w:fldCharType="separate"/>
      </w:r>
      <w:r w:rsidR="00A87650" w:rsidRPr="00A87650">
        <w:rPr>
          <w:rFonts w:eastAsia="Times New Roman"/>
          <w:vertAlign w:val="superscript"/>
        </w:rPr>
        <w:t>156</w:t>
      </w:r>
      <w:r w:rsidR="0084276E">
        <w:rPr>
          <w:color w:val="000000" w:themeColor="text1"/>
        </w:rPr>
        <w:fldChar w:fldCharType="end"/>
      </w:r>
      <w:r w:rsidRPr="00C652D1">
        <w:rPr>
          <w:color w:val="000000" w:themeColor="text1"/>
        </w:rPr>
        <w:t xml:space="preserve"> </w:t>
      </w:r>
    </w:p>
    <w:p w14:paraId="11431B8B" w14:textId="77777777" w:rsidR="001033EE" w:rsidRDefault="000472EE" w:rsidP="00A87650">
      <w:r w:rsidRPr="00C652D1">
        <w:t xml:space="preserve">There have been some recent examples of </w:t>
      </w:r>
      <w:r w:rsidR="00EA0B30">
        <w:t>incompatible use</w:t>
      </w:r>
      <w:r w:rsidRPr="00C652D1">
        <w:t xml:space="preserve"> </w:t>
      </w:r>
      <w:r w:rsidR="00EA0B30">
        <w:t xml:space="preserve">between </w:t>
      </w:r>
      <w:r w:rsidR="00EA0B30" w:rsidRPr="00C652D1">
        <w:t>Traditional Owner</w:t>
      </w:r>
      <w:r w:rsidR="00EA0B30">
        <w:t>s’</w:t>
      </w:r>
      <w:r w:rsidR="00EA0B30" w:rsidRPr="00C652D1">
        <w:t xml:space="preserve"> cultural use of marine resources in the sea country areas where they express their native title rights </w:t>
      </w:r>
      <w:r w:rsidR="00EA0B30">
        <w:t>and</w:t>
      </w:r>
      <w:r w:rsidRPr="00C652D1">
        <w:t xml:space="preserve"> the activities of tourism operators and </w:t>
      </w:r>
      <w:r w:rsidR="00EA0B30">
        <w:t xml:space="preserve">other </w:t>
      </w:r>
      <w:r w:rsidRPr="00C652D1">
        <w:t>visitors.</w:t>
      </w:r>
      <w:r w:rsidRPr="00C652D1">
        <w:fldChar w:fldCharType="begin"/>
      </w:r>
      <w:r w:rsidR="00A87650">
        <w:instrText>ADDIN RW.CITE{{21135 Packham,L. 2013}}</w:instrText>
      </w:r>
      <w:r w:rsidRPr="00C652D1">
        <w:fldChar w:fldCharType="separate"/>
      </w:r>
      <w:r w:rsidR="00A87650" w:rsidRPr="00A87650">
        <w:rPr>
          <w:rFonts w:eastAsia="Times New Roman"/>
          <w:vertAlign w:val="superscript"/>
        </w:rPr>
        <w:t>14</w:t>
      </w:r>
      <w:r w:rsidRPr="00C652D1">
        <w:fldChar w:fldCharType="end"/>
      </w:r>
      <w:r w:rsidR="00BF358F">
        <w:t xml:space="preserve"> </w:t>
      </w:r>
    </w:p>
    <w:p w14:paraId="11431B8C" w14:textId="77777777" w:rsidR="001033EE" w:rsidRDefault="001033EE">
      <w:r>
        <w:br w:type="page"/>
      </w:r>
    </w:p>
    <w:p w14:paraId="11431B8D" w14:textId="77777777" w:rsidR="00564D44" w:rsidRDefault="00564D44" w:rsidP="00516E8A">
      <w:pPr>
        <w:pStyle w:val="Heading2"/>
        <w:spacing w:line="23" w:lineRule="atLeast"/>
      </w:pPr>
      <w:bookmarkStart w:id="79" w:name="_Ref380605443"/>
      <w:bookmarkStart w:id="80" w:name="_Toc381693298"/>
      <w:r>
        <w:lastRenderedPageBreak/>
        <w:t>Assessment summary — Commercial and non-commercial use</w:t>
      </w:r>
      <w:bookmarkEnd w:id="79"/>
      <w:bookmarkEnd w:id="80"/>
      <w:r>
        <w:t xml:space="preserve"> </w:t>
      </w:r>
    </w:p>
    <w:p w14:paraId="11431B8E" w14:textId="77777777" w:rsidR="00AC2DDC" w:rsidRPr="00AC2DDC" w:rsidRDefault="00AC2DDC" w:rsidP="00EE22A4">
      <w:pPr>
        <w:spacing w:after="120"/>
      </w:pPr>
      <w:r w:rsidRPr="00AC2DDC">
        <w:t xml:space="preserve">Section 54(3)(c) of the </w:t>
      </w:r>
      <w:r w:rsidRPr="00AC2DDC">
        <w:rPr>
          <w:i/>
        </w:rPr>
        <w:t xml:space="preserve">Great Barrier Reef Marine Park Act 1975 </w:t>
      </w:r>
      <w:r w:rsidRPr="00AC2DDC">
        <w:t xml:space="preserve">requires </w:t>
      </w:r>
      <w:r w:rsidRPr="00AC2DDC">
        <w:rPr>
          <w:i/>
        </w:rPr>
        <w:t>'… an assessment of the commercial and non-commercial use…'</w:t>
      </w:r>
      <w:r w:rsidRPr="00AC2DDC">
        <w:t xml:space="preserve"> of the Great Barrier Reef Region. The assessment is based on two assessment criteria:</w:t>
      </w:r>
    </w:p>
    <w:p w14:paraId="11431B8F" w14:textId="77777777" w:rsidR="00AC2DDC" w:rsidRPr="004E7E67" w:rsidRDefault="00A64357" w:rsidP="004E7E67">
      <w:pPr>
        <w:pStyle w:val="ListParagraph"/>
      </w:pPr>
      <w:r>
        <w:t xml:space="preserve">economic and </w:t>
      </w:r>
      <w:r w:rsidR="003241C5">
        <w:t xml:space="preserve">social </w:t>
      </w:r>
      <w:r w:rsidR="00AC2DDC" w:rsidRPr="004E7E67">
        <w:t>benefits of use</w:t>
      </w:r>
    </w:p>
    <w:p w14:paraId="11431B90" w14:textId="77777777" w:rsidR="007B5BE4" w:rsidRPr="00577F8A" w:rsidRDefault="00AC2DDC" w:rsidP="002C5B61">
      <w:pPr>
        <w:pStyle w:val="ListParagraph"/>
      </w:pPr>
      <w:r w:rsidRPr="00577F8A">
        <w:t>impacts of use</w:t>
      </w:r>
      <w:r w:rsidR="003241C5">
        <w:t xml:space="preserve"> on the Region’s values</w:t>
      </w:r>
      <w:r w:rsidRPr="00577F8A">
        <w:t>.</w:t>
      </w:r>
    </w:p>
    <w:p w14:paraId="11431B91" w14:textId="77777777" w:rsidR="00AC2DDC" w:rsidRDefault="00A97660" w:rsidP="00622F1C">
      <w:pPr>
        <w:pStyle w:val="Heading3"/>
      </w:pPr>
      <w:bookmarkStart w:id="81" w:name="_Toc381693299"/>
      <w:r>
        <w:t xml:space="preserve">Economic </w:t>
      </w:r>
      <w:r w:rsidR="00697B9B">
        <w:t xml:space="preserve">and </w:t>
      </w:r>
      <w:r>
        <w:t>social</w:t>
      </w:r>
      <w:r w:rsidDel="00A97660">
        <w:t xml:space="preserve"> </w:t>
      </w:r>
      <w:r w:rsidR="008671BE">
        <w:t>b</w:t>
      </w:r>
      <w:r w:rsidR="00AC2DDC" w:rsidRPr="00AC2DDC">
        <w:t xml:space="preserve">enefits </w:t>
      </w:r>
      <w:r w:rsidR="00AC2DDC" w:rsidRPr="00622F1C">
        <w:t>of</w:t>
      </w:r>
      <w:r w:rsidR="00AC2DDC" w:rsidRPr="00AC2DDC">
        <w:t xml:space="preserve"> use</w:t>
      </w:r>
      <w:bookmarkEnd w:id="81"/>
    </w:p>
    <w:p w14:paraId="11431B92" w14:textId="77777777" w:rsidR="003364A2" w:rsidRPr="00E82DE3" w:rsidRDefault="003364A2" w:rsidP="003364A2">
      <w:pPr>
        <w:shd w:val="clear" w:color="auto" w:fill="D9D9D9" w:themeFill="background1" w:themeFillShade="D9"/>
        <w:spacing w:before="200" w:after="120"/>
        <w:ind w:left="454" w:right="454"/>
        <w:rPr>
          <w:b/>
          <w:sz w:val="20"/>
          <w:szCs w:val="20"/>
        </w:rPr>
      </w:pPr>
      <w:r w:rsidRPr="00E82DE3">
        <w:rPr>
          <w:b/>
          <w:sz w:val="20"/>
          <w:szCs w:val="20"/>
        </w:rPr>
        <w:t xml:space="preserve">Outlook Report 2009: </w:t>
      </w:r>
      <w:r>
        <w:rPr>
          <w:b/>
          <w:sz w:val="20"/>
          <w:szCs w:val="20"/>
        </w:rPr>
        <w:t>Assessment s</w:t>
      </w:r>
      <w:r w:rsidRPr="00E82DE3">
        <w:rPr>
          <w:b/>
          <w:sz w:val="20"/>
          <w:szCs w:val="20"/>
        </w:rPr>
        <w:t xml:space="preserve">ummary </w:t>
      </w:r>
    </w:p>
    <w:p w14:paraId="11431B93" w14:textId="77777777" w:rsidR="003364A2" w:rsidRPr="00191180" w:rsidRDefault="003364A2" w:rsidP="001D327C">
      <w:pPr>
        <w:shd w:val="clear" w:color="auto" w:fill="D9D9D9" w:themeFill="background1" w:themeFillShade="D9"/>
        <w:spacing w:after="120"/>
        <w:ind w:left="454" w:right="454"/>
        <w:jc w:val="both"/>
        <w:rPr>
          <w:i/>
          <w:sz w:val="20"/>
          <w:szCs w:val="20"/>
        </w:rPr>
      </w:pPr>
      <w:r w:rsidRPr="00191180">
        <w:rPr>
          <w:i/>
          <w:sz w:val="20"/>
          <w:szCs w:val="20"/>
        </w:rPr>
        <w:t>Use of the Great Barrier Reef contributes strongly to the regional and national economy and local communities. Its economic value is derived almost exclusively from its natural resources, either through extraction of those resources or through tourism and recreation focused on the natural environment, and would be affected by declines in those resources. Millions of people visit the Great Barrier Reef every year and are very satisfied with their visit. The Great Barrier Reef is valued well beyond its local communities, with strong national and international scientific interest. The Great Barrier Reef is of major importance to Traditional Owner culture. Some users financially contribute to management.</w:t>
      </w:r>
    </w:p>
    <w:tbl>
      <w:tblPr>
        <w:tblStyle w:val="TableGrid"/>
        <w:tblW w:w="10031" w:type="dxa"/>
        <w:tblLayout w:type="fixed"/>
        <w:tblLook w:val="04A0" w:firstRow="1" w:lastRow="0" w:firstColumn="1" w:lastColumn="0" w:noHBand="0" w:noVBand="1"/>
        <w:tblCaption w:val="5.10.1 Economic and social benefits of use"/>
        <w:tblDescription w:val="Table summarising the assessment of benefits of use (from commercial marine tourism; defence; fishing; ports; recreation (not including fishing); research and educational activities; shipping; and traditional use of marine resources) in the first column, with a justification in the second column, a grade for 2009 in the third column, a grade for 2014 and a trend since 2009 in the fourth column and an indication of the confidence in the grade and trend in the last two columns. The overall grade for ‘benefits of use’ was very good in 2009, and very good with a stable trend in 2014, based on the grading statements in the table below."/>
      </w:tblPr>
      <w:tblGrid>
        <w:gridCol w:w="1855"/>
        <w:gridCol w:w="4349"/>
        <w:gridCol w:w="850"/>
        <w:gridCol w:w="992"/>
        <w:gridCol w:w="993"/>
        <w:gridCol w:w="992"/>
      </w:tblGrid>
      <w:tr w:rsidR="00BE0B95" w:rsidRPr="00501E2C" w14:paraId="11431B99" w14:textId="77777777" w:rsidTr="00893563">
        <w:trPr>
          <w:trHeight w:val="440"/>
          <w:tblHeader/>
        </w:trPr>
        <w:tc>
          <w:tcPr>
            <w:tcW w:w="1855" w:type="dxa"/>
            <w:vMerge w:val="restart"/>
            <w:vAlign w:val="center"/>
          </w:tcPr>
          <w:p w14:paraId="11431B94" w14:textId="77777777" w:rsidR="00BE0B95" w:rsidRPr="00501E2C" w:rsidRDefault="00BE0B95" w:rsidP="00516E8A">
            <w:pPr>
              <w:spacing w:line="23" w:lineRule="atLeast"/>
              <w:rPr>
                <w:b/>
                <w:sz w:val="18"/>
                <w:szCs w:val="18"/>
              </w:rPr>
            </w:pPr>
            <w:r w:rsidRPr="00501E2C">
              <w:rPr>
                <w:b/>
                <w:sz w:val="18"/>
                <w:szCs w:val="18"/>
              </w:rPr>
              <w:t>Assessment component</w:t>
            </w:r>
          </w:p>
        </w:tc>
        <w:tc>
          <w:tcPr>
            <w:tcW w:w="4349" w:type="dxa"/>
            <w:vMerge w:val="restart"/>
            <w:vAlign w:val="center"/>
          </w:tcPr>
          <w:p w14:paraId="11431B95" w14:textId="77777777" w:rsidR="00BE0B95" w:rsidRPr="00501E2C" w:rsidRDefault="00BE0B95" w:rsidP="00516E8A">
            <w:pPr>
              <w:spacing w:line="23" w:lineRule="atLeast"/>
              <w:rPr>
                <w:b/>
                <w:color w:val="0070C0"/>
                <w:sz w:val="18"/>
                <w:szCs w:val="18"/>
              </w:rPr>
            </w:pPr>
            <w:r w:rsidRPr="00501E2C">
              <w:rPr>
                <w:b/>
                <w:color w:val="000000" w:themeColor="text1"/>
                <w:sz w:val="18"/>
                <w:szCs w:val="18"/>
              </w:rPr>
              <w:t>Summary</w:t>
            </w:r>
          </w:p>
        </w:tc>
        <w:tc>
          <w:tcPr>
            <w:tcW w:w="850" w:type="dxa"/>
            <w:vMerge w:val="restart"/>
            <w:vAlign w:val="center"/>
          </w:tcPr>
          <w:p w14:paraId="11431B96" w14:textId="77777777" w:rsidR="00BE0B95" w:rsidRPr="00501E2C" w:rsidRDefault="0021271D" w:rsidP="0021271D">
            <w:pPr>
              <w:spacing w:line="23" w:lineRule="atLeast"/>
              <w:ind w:left="-108"/>
              <w:rPr>
                <w:b/>
                <w:color w:val="000000" w:themeColor="text1"/>
                <w:sz w:val="18"/>
                <w:szCs w:val="18"/>
              </w:rPr>
            </w:pPr>
            <w:r>
              <w:rPr>
                <w:b/>
                <w:color w:val="000000" w:themeColor="text1"/>
                <w:sz w:val="18"/>
                <w:szCs w:val="18"/>
              </w:rPr>
              <w:t>Benefits</w:t>
            </w:r>
            <w:r w:rsidR="00A0187E">
              <w:rPr>
                <w:b/>
                <w:color w:val="000000" w:themeColor="text1"/>
                <w:sz w:val="18"/>
                <w:szCs w:val="18"/>
              </w:rPr>
              <w:t xml:space="preserve"> 2009</w:t>
            </w:r>
          </w:p>
        </w:tc>
        <w:tc>
          <w:tcPr>
            <w:tcW w:w="992" w:type="dxa"/>
            <w:vMerge w:val="restart"/>
            <w:vAlign w:val="center"/>
          </w:tcPr>
          <w:p w14:paraId="11431B97" w14:textId="77777777" w:rsidR="00BE0B95" w:rsidRPr="00501E2C" w:rsidRDefault="0021271D" w:rsidP="0021271D">
            <w:pPr>
              <w:spacing w:line="23" w:lineRule="atLeast"/>
              <w:rPr>
                <w:b/>
                <w:color w:val="000000" w:themeColor="text1"/>
                <w:sz w:val="18"/>
                <w:szCs w:val="18"/>
              </w:rPr>
            </w:pPr>
            <w:r>
              <w:rPr>
                <w:b/>
                <w:color w:val="000000" w:themeColor="text1"/>
                <w:sz w:val="18"/>
                <w:szCs w:val="18"/>
              </w:rPr>
              <w:t xml:space="preserve">Benefits </w:t>
            </w:r>
            <w:r w:rsidR="00A0187E" w:rsidRPr="00501E2C">
              <w:rPr>
                <w:b/>
                <w:color w:val="000000" w:themeColor="text1"/>
                <w:sz w:val="18"/>
                <w:szCs w:val="18"/>
              </w:rPr>
              <w:t xml:space="preserve">2014 </w:t>
            </w:r>
            <w:r w:rsidR="00BE0B95" w:rsidRPr="00501E2C">
              <w:rPr>
                <w:b/>
                <w:color w:val="000000" w:themeColor="text1"/>
                <w:sz w:val="18"/>
                <w:szCs w:val="18"/>
              </w:rPr>
              <w:t>and trend</w:t>
            </w:r>
            <w:r w:rsidR="00CB4A7F">
              <w:rPr>
                <w:b/>
                <w:color w:val="000000" w:themeColor="text1"/>
                <w:sz w:val="18"/>
                <w:szCs w:val="18"/>
              </w:rPr>
              <w:t xml:space="preserve"> since 2009</w:t>
            </w:r>
          </w:p>
        </w:tc>
        <w:tc>
          <w:tcPr>
            <w:tcW w:w="1985" w:type="dxa"/>
            <w:gridSpan w:val="2"/>
            <w:tcBorders>
              <w:bottom w:val="single" w:sz="4" w:space="0" w:color="000000" w:themeColor="text1"/>
            </w:tcBorders>
            <w:vAlign w:val="center"/>
          </w:tcPr>
          <w:p w14:paraId="11431B98" w14:textId="77777777" w:rsidR="00BE0B95" w:rsidRPr="00501E2C" w:rsidRDefault="00BE0B95" w:rsidP="0021271D">
            <w:pPr>
              <w:spacing w:line="23" w:lineRule="atLeast"/>
              <w:rPr>
                <w:b/>
                <w:color w:val="000000" w:themeColor="text1"/>
                <w:sz w:val="18"/>
                <w:szCs w:val="18"/>
              </w:rPr>
            </w:pPr>
            <w:r w:rsidRPr="00501E2C">
              <w:rPr>
                <w:b/>
                <w:color w:val="000000" w:themeColor="text1"/>
                <w:sz w:val="18"/>
                <w:szCs w:val="18"/>
              </w:rPr>
              <w:t>2014 confidence</w:t>
            </w:r>
          </w:p>
        </w:tc>
      </w:tr>
      <w:tr w:rsidR="00BE0B95" w:rsidRPr="00501E2C" w14:paraId="11431BA0" w14:textId="77777777" w:rsidTr="00893563">
        <w:trPr>
          <w:trHeight w:val="692"/>
        </w:trPr>
        <w:tc>
          <w:tcPr>
            <w:tcW w:w="1855" w:type="dxa"/>
            <w:vMerge/>
            <w:vAlign w:val="center"/>
          </w:tcPr>
          <w:p w14:paraId="11431B9A" w14:textId="77777777" w:rsidR="00BE0B95" w:rsidRPr="00501E2C" w:rsidRDefault="00BE0B95" w:rsidP="00516E8A">
            <w:pPr>
              <w:spacing w:line="23" w:lineRule="atLeast"/>
              <w:rPr>
                <w:b/>
                <w:sz w:val="18"/>
                <w:szCs w:val="18"/>
              </w:rPr>
            </w:pPr>
          </w:p>
        </w:tc>
        <w:tc>
          <w:tcPr>
            <w:tcW w:w="4349" w:type="dxa"/>
            <w:vMerge/>
            <w:vAlign w:val="center"/>
          </w:tcPr>
          <w:p w14:paraId="11431B9B" w14:textId="77777777" w:rsidR="00BE0B95" w:rsidRPr="00501E2C" w:rsidRDefault="00BE0B95" w:rsidP="00516E8A">
            <w:pPr>
              <w:spacing w:line="23" w:lineRule="atLeast"/>
              <w:rPr>
                <w:b/>
                <w:color w:val="0070C0"/>
                <w:sz w:val="18"/>
                <w:szCs w:val="18"/>
              </w:rPr>
            </w:pPr>
          </w:p>
        </w:tc>
        <w:tc>
          <w:tcPr>
            <w:tcW w:w="850" w:type="dxa"/>
            <w:vMerge/>
            <w:tcBorders>
              <w:bottom w:val="single" w:sz="4" w:space="0" w:color="000000" w:themeColor="text1"/>
            </w:tcBorders>
            <w:shd w:val="clear" w:color="auto" w:fill="FFFFFF" w:themeFill="background1"/>
            <w:vAlign w:val="center"/>
          </w:tcPr>
          <w:p w14:paraId="11431B9C" w14:textId="77777777" w:rsidR="00BE0B95" w:rsidRPr="00501E2C" w:rsidRDefault="00BE0B95" w:rsidP="0021271D">
            <w:pPr>
              <w:spacing w:line="23" w:lineRule="atLeast"/>
              <w:rPr>
                <w:b/>
                <w:color w:val="000000" w:themeColor="text1"/>
                <w:sz w:val="18"/>
                <w:szCs w:val="18"/>
              </w:rPr>
            </w:pPr>
          </w:p>
        </w:tc>
        <w:tc>
          <w:tcPr>
            <w:tcW w:w="992" w:type="dxa"/>
            <w:vMerge/>
            <w:shd w:val="clear" w:color="auto" w:fill="FFFFFF" w:themeFill="background1"/>
            <w:vAlign w:val="center"/>
          </w:tcPr>
          <w:p w14:paraId="11431B9D" w14:textId="77777777" w:rsidR="00BE0B95" w:rsidRPr="00501E2C" w:rsidRDefault="00BE0B95" w:rsidP="0021271D">
            <w:pPr>
              <w:spacing w:line="23" w:lineRule="atLeast"/>
              <w:rPr>
                <w:b/>
                <w:color w:val="000000" w:themeColor="text1"/>
                <w:sz w:val="18"/>
                <w:szCs w:val="18"/>
              </w:rPr>
            </w:pPr>
          </w:p>
        </w:tc>
        <w:tc>
          <w:tcPr>
            <w:tcW w:w="993" w:type="dxa"/>
            <w:shd w:val="clear" w:color="auto" w:fill="FFFFFF" w:themeFill="background1"/>
            <w:vAlign w:val="center"/>
          </w:tcPr>
          <w:p w14:paraId="11431B9E" w14:textId="77777777" w:rsidR="00BE0B95" w:rsidRPr="00501E2C" w:rsidRDefault="00BE0B95" w:rsidP="00893563">
            <w:pPr>
              <w:spacing w:line="23" w:lineRule="atLeast"/>
              <w:ind w:left="-108"/>
              <w:rPr>
                <w:b/>
                <w:color w:val="000000" w:themeColor="text1"/>
                <w:sz w:val="18"/>
                <w:szCs w:val="18"/>
              </w:rPr>
            </w:pPr>
            <w:r w:rsidRPr="00501E2C">
              <w:rPr>
                <w:b/>
                <w:color w:val="000000" w:themeColor="text1"/>
                <w:sz w:val="18"/>
                <w:szCs w:val="18"/>
              </w:rPr>
              <w:t>Grade</w:t>
            </w:r>
          </w:p>
        </w:tc>
        <w:tc>
          <w:tcPr>
            <w:tcW w:w="992" w:type="dxa"/>
            <w:shd w:val="clear" w:color="auto" w:fill="FFFFFF" w:themeFill="background1"/>
            <w:vAlign w:val="center"/>
          </w:tcPr>
          <w:p w14:paraId="11431B9F" w14:textId="77777777" w:rsidR="00BE0B95" w:rsidRPr="00501E2C" w:rsidRDefault="00BE0B95" w:rsidP="00893563">
            <w:pPr>
              <w:spacing w:line="23" w:lineRule="atLeast"/>
              <w:ind w:left="-108"/>
              <w:rPr>
                <w:b/>
                <w:color w:val="000000" w:themeColor="text1"/>
                <w:sz w:val="18"/>
                <w:szCs w:val="18"/>
              </w:rPr>
            </w:pPr>
            <w:r w:rsidRPr="00501E2C">
              <w:rPr>
                <w:b/>
                <w:color w:val="000000" w:themeColor="text1"/>
                <w:sz w:val="18"/>
                <w:szCs w:val="18"/>
              </w:rPr>
              <w:t>Trend</w:t>
            </w:r>
          </w:p>
        </w:tc>
      </w:tr>
      <w:tr w:rsidR="00AC2DDC" w:rsidRPr="00B34ADE" w14:paraId="11431BA7" w14:textId="77777777" w:rsidTr="002D31B0">
        <w:trPr>
          <w:trHeight w:val="692"/>
        </w:trPr>
        <w:tc>
          <w:tcPr>
            <w:tcW w:w="1855" w:type="dxa"/>
            <w:vAlign w:val="center"/>
          </w:tcPr>
          <w:p w14:paraId="11431BA1" w14:textId="77777777" w:rsidR="00AC2DDC" w:rsidRPr="00B34ADE" w:rsidRDefault="00AC2DDC" w:rsidP="00516E8A">
            <w:pPr>
              <w:spacing w:line="23" w:lineRule="atLeast"/>
              <w:rPr>
                <w:sz w:val="18"/>
                <w:szCs w:val="18"/>
              </w:rPr>
            </w:pPr>
            <w:r w:rsidRPr="00B34ADE">
              <w:rPr>
                <w:sz w:val="18"/>
                <w:szCs w:val="18"/>
              </w:rPr>
              <w:t>Commercial marine tourism</w:t>
            </w:r>
          </w:p>
        </w:tc>
        <w:tc>
          <w:tcPr>
            <w:tcW w:w="4349" w:type="dxa"/>
            <w:vAlign w:val="center"/>
          </w:tcPr>
          <w:p w14:paraId="11431BA2" w14:textId="77777777" w:rsidR="00AC2DDC" w:rsidRPr="00B34ADE" w:rsidRDefault="00AC2DDC" w:rsidP="00516E8A">
            <w:pPr>
              <w:spacing w:line="23" w:lineRule="atLeast"/>
              <w:rPr>
                <w:color w:val="0070C0"/>
                <w:sz w:val="18"/>
                <w:szCs w:val="18"/>
              </w:rPr>
            </w:pPr>
            <w:r w:rsidRPr="00B34ADE">
              <w:rPr>
                <w:color w:val="000000" w:themeColor="text1"/>
                <w:sz w:val="18"/>
                <w:szCs w:val="18"/>
              </w:rPr>
              <w:t xml:space="preserve">Tourism </w:t>
            </w:r>
            <w:r w:rsidR="008E5086" w:rsidRPr="00B34ADE">
              <w:rPr>
                <w:color w:val="000000" w:themeColor="text1"/>
                <w:sz w:val="18"/>
                <w:szCs w:val="18"/>
              </w:rPr>
              <w:t xml:space="preserve">continues to </w:t>
            </w:r>
            <w:r w:rsidRPr="00B34ADE">
              <w:rPr>
                <w:color w:val="000000" w:themeColor="text1"/>
                <w:sz w:val="18"/>
                <w:szCs w:val="18"/>
              </w:rPr>
              <w:t>make a significant contribution to the presentation, management and economic value of the Great Barrier Reef.</w:t>
            </w:r>
          </w:p>
        </w:tc>
        <w:tc>
          <w:tcPr>
            <w:tcW w:w="850" w:type="dxa"/>
            <w:shd w:val="clear" w:color="auto" w:fill="00B050"/>
            <w:vAlign w:val="center"/>
          </w:tcPr>
          <w:p w14:paraId="11431BA3" w14:textId="77777777" w:rsidR="00AC2DDC" w:rsidRPr="00646C01" w:rsidRDefault="00501E2C">
            <w:pPr>
              <w:rPr>
                <w:sz w:val="18"/>
                <w:szCs w:val="18"/>
              </w:rPr>
            </w:pPr>
            <w:r w:rsidRPr="00646C01">
              <w:rPr>
                <w:sz w:val="18"/>
                <w:szCs w:val="18"/>
              </w:rPr>
              <w:t>Very good</w:t>
            </w:r>
          </w:p>
        </w:tc>
        <w:tc>
          <w:tcPr>
            <w:tcW w:w="992" w:type="dxa"/>
            <w:shd w:val="clear" w:color="auto" w:fill="00B050"/>
            <w:vAlign w:val="center"/>
          </w:tcPr>
          <w:p w14:paraId="11431BA4" w14:textId="77777777" w:rsidR="00AC2DDC" w:rsidRPr="00646C01" w:rsidRDefault="00A0187E">
            <w:pPr>
              <w:rPr>
                <w:sz w:val="18"/>
                <w:szCs w:val="18"/>
              </w:rPr>
            </w:pPr>
            <w:r w:rsidRPr="00646C01">
              <w:rPr>
                <w:sz w:val="18"/>
                <w:szCs w:val="18"/>
              </w:rPr>
              <w:t>Very good, S</w:t>
            </w:r>
            <w:r w:rsidR="00501E2C" w:rsidRPr="00646C01">
              <w:rPr>
                <w:sz w:val="18"/>
                <w:szCs w:val="18"/>
              </w:rPr>
              <w:t>table</w:t>
            </w:r>
          </w:p>
        </w:tc>
        <w:tc>
          <w:tcPr>
            <w:tcW w:w="993" w:type="dxa"/>
            <w:shd w:val="clear" w:color="auto" w:fill="FFFFFF" w:themeFill="background1"/>
            <w:vAlign w:val="center"/>
          </w:tcPr>
          <w:p w14:paraId="11431BA5" w14:textId="77777777" w:rsidR="00AC2DDC" w:rsidRPr="00646C01" w:rsidRDefault="00893563">
            <w:pPr>
              <w:spacing w:line="23" w:lineRule="atLeast"/>
              <w:ind w:left="-108"/>
              <w:rPr>
                <w:sz w:val="18"/>
                <w:szCs w:val="18"/>
              </w:rPr>
            </w:pPr>
            <w:r w:rsidRPr="00646C01">
              <w:rPr>
                <w:rFonts w:eastAsia="Calibri"/>
                <w:noProof/>
                <w:sz w:val="18"/>
                <w:szCs w:val="18"/>
              </w:rPr>
              <w:t>Adequate</w:t>
            </w:r>
          </w:p>
        </w:tc>
        <w:tc>
          <w:tcPr>
            <w:tcW w:w="992" w:type="dxa"/>
            <w:shd w:val="clear" w:color="auto" w:fill="FFFFFF" w:themeFill="background1"/>
            <w:vAlign w:val="center"/>
          </w:tcPr>
          <w:p w14:paraId="11431BA6" w14:textId="77777777" w:rsidR="00AC2DDC" w:rsidRPr="00646C01" w:rsidRDefault="00893563">
            <w:pPr>
              <w:spacing w:line="23" w:lineRule="atLeast"/>
              <w:ind w:left="-108"/>
              <w:rPr>
                <w:sz w:val="18"/>
                <w:szCs w:val="18"/>
              </w:rPr>
            </w:pPr>
            <w:r w:rsidRPr="00646C01">
              <w:rPr>
                <w:rFonts w:eastAsia="Calibri"/>
                <w:noProof/>
                <w:sz w:val="18"/>
                <w:szCs w:val="18"/>
              </w:rPr>
              <w:t>Adequate</w:t>
            </w:r>
          </w:p>
        </w:tc>
      </w:tr>
      <w:tr w:rsidR="00AC2DDC" w:rsidRPr="00B34ADE" w14:paraId="11431BAE" w14:textId="77777777" w:rsidTr="002D31B0">
        <w:trPr>
          <w:trHeight w:val="740"/>
        </w:trPr>
        <w:tc>
          <w:tcPr>
            <w:tcW w:w="1855" w:type="dxa"/>
            <w:vAlign w:val="center"/>
          </w:tcPr>
          <w:p w14:paraId="11431BA8" w14:textId="77777777" w:rsidR="00AC2DDC" w:rsidRPr="00B34ADE" w:rsidRDefault="00AC2DDC" w:rsidP="00F479EE">
            <w:pPr>
              <w:spacing w:line="23" w:lineRule="atLeast"/>
              <w:rPr>
                <w:color w:val="000000" w:themeColor="text1"/>
                <w:sz w:val="18"/>
                <w:szCs w:val="18"/>
              </w:rPr>
            </w:pPr>
            <w:r w:rsidRPr="00B34ADE">
              <w:rPr>
                <w:color w:val="000000" w:themeColor="text1"/>
                <w:sz w:val="18"/>
                <w:szCs w:val="18"/>
              </w:rPr>
              <w:t>Defence</w:t>
            </w:r>
            <w:r w:rsidR="00EF0720">
              <w:rPr>
                <w:color w:val="000000" w:themeColor="text1"/>
                <w:sz w:val="18"/>
                <w:szCs w:val="18"/>
              </w:rPr>
              <w:t xml:space="preserve"> activities</w:t>
            </w:r>
          </w:p>
        </w:tc>
        <w:tc>
          <w:tcPr>
            <w:tcW w:w="4349" w:type="dxa"/>
            <w:vAlign w:val="center"/>
          </w:tcPr>
          <w:p w14:paraId="11431BA9" w14:textId="77777777" w:rsidR="00AC2DDC" w:rsidRPr="00B34ADE" w:rsidRDefault="00A64357" w:rsidP="00516E8A">
            <w:pPr>
              <w:spacing w:line="23" w:lineRule="atLeast"/>
              <w:rPr>
                <w:color w:val="000000" w:themeColor="text1"/>
                <w:sz w:val="18"/>
                <w:szCs w:val="18"/>
              </w:rPr>
            </w:pPr>
            <w:r>
              <w:rPr>
                <w:color w:val="000000" w:themeColor="text1"/>
                <w:sz w:val="18"/>
                <w:szCs w:val="18"/>
              </w:rPr>
              <w:t>A</w:t>
            </w:r>
            <w:r w:rsidR="00763CD4" w:rsidRPr="00B34ADE">
              <w:rPr>
                <w:color w:val="000000" w:themeColor="text1"/>
                <w:sz w:val="18"/>
                <w:szCs w:val="18"/>
              </w:rPr>
              <w:t>ctivities in the Great Barrier Reef continue</w:t>
            </w:r>
            <w:r w:rsidR="00927456" w:rsidRPr="00B34ADE">
              <w:rPr>
                <w:color w:val="000000" w:themeColor="text1"/>
                <w:sz w:val="18"/>
                <w:szCs w:val="18"/>
              </w:rPr>
              <w:t xml:space="preserve"> to </w:t>
            </w:r>
            <w:r w:rsidR="00AC2DDC" w:rsidRPr="00B34ADE">
              <w:rPr>
                <w:color w:val="000000" w:themeColor="text1"/>
                <w:sz w:val="18"/>
                <w:szCs w:val="18"/>
              </w:rPr>
              <w:t>directly contribute to the training and operations of Australia’s defence services.</w:t>
            </w:r>
          </w:p>
        </w:tc>
        <w:tc>
          <w:tcPr>
            <w:tcW w:w="850" w:type="dxa"/>
            <w:shd w:val="clear" w:color="auto" w:fill="92D050"/>
            <w:vAlign w:val="center"/>
          </w:tcPr>
          <w:p w14:paraId="11431BAA" w14:textId="77777777" w:rsidR="00AC2DDC" w:rsidRPr="00646C01" w:rsidRDefault="00501E2C">
            <w:pPr>
              <w:rPr>
                <w:sz w:val="18"/>
                <w:szCs w:val="18"/>
              </w:rPr>
            </w:pPr>
            <w:r w:rsidRPr="00646C01">
              <w:rPr>
                <w:sz w:val="18"/>
                <w:szCs w:val="18"/>
              </w:rPr>
              <w:t>Good</w:t>
            </w:r>
          </w:p>
        </w:tc>
        <w:tc>
          <w:tcPr>
            <w:tcW w:w="992" w:type="dxa"/>
            <w:shd w:val="clear" w:color="auto" w:fill="92D050"/>
            <w:vAlign w:val="center"/>
          </w:tcPr>
          <w:p w14:paraId="11431BAB" w14:textId="77777777" w:rsidR="00AC2DDC" w:rsidRPr="00646C01" w:rsidRDefault="00501E2C">
            <w:pPr>
              <w:rPr>
                <w:sz w:val="18"/>
                <w:szCs w:val="18"/>
              </w:rPr>
            </w:pPr>
            <w:r w:rsidRPr="00646C01">
              <w:rPr>
                <w:sz w:val="18"/>
                <w:szCs w:val="18"/>
              </w:rPr>
              <w:t>Good,</w:t>
            </w:r>
            <w:r w:rsidR="002D31B0" w:rsidRPr="00646C01">
              <w:rPr>
                <w:sz w:val="18"/>
                <w:szCs w:val="18"/>
              </w:rPr>
              <w:t xml:space="preserve"> </w:t>
            </w:r>
            <w:r w:rsidR="00A0187E" w:rsidRPr="00646C01">
              <w:rPr>
                <w:sz w:val="18"/>
                <w:szCs w:val="18"/>
              </w:rPr>
              <w:t>S</w:t>
            </w:r>
            <w:r w:rsidRPr="00646C01">
              <w:rPr>
                <w:sz w:val="18"/>
                <w:szCs w:val="18"/>
              </w:rPr>
              <w:t>table</w:t>
            </w:r>
          </w:p>
        </w:tc>
        <w:tc>
          <w:tcPr>
            <w:tcW w:w="993" w:type="dxa"/>
            <w:shd w:val="clear" w:color="auto" w:fill="FFFFFF" w:themeFill="background1"/>
            <w:vAlign w:val="center"/>
          </w:tcPr>
          <w:p w14:paraId="11431BAC" w14:textId="77777777" w:rsidR="00AC2DDC" w:rsidRPr="00646C01" w:rsidRDefault="00893563">
            <w:pPr>
              <w:spacing w:line="23" w:lineRule="atLeast"/>
              <w:ind w:left="-108"/>
              <w:rPr>
                <w:sz w:val="18"/>
                <w:szCs w:val="18"/>
              </w:rPr>
            </w:pPr>
            <w:r w:rsidRPr="00646C01">
              <w:rPr>
                <w:rFonts w:eastAsia="Calibri"/>
                <w:noProof/>
                <w:sz w:val="18"/>
                <w:szCs w:val="18"/>
              </w:rPr>
              <w:t>Adequate</w:t>
            </w:r>
          </w:p>
        </w:tc>
        <w:tc>
          <w:tcPr>
            <w:tcW w:w="992" w:type="dxa"/>
            <w:shd w:val="clear" w:color="auto" w:fill="FFFFFF" w:themeFill="background1"/>
            <w:vAlign w:val="center"/>
          </w:tcPr>
          <w:p w14:paraId="11431BAD" w14:textId="77777777" w:rsidR="00AC2DDC" w:rsidRPr="00646C01" w:rsidRDefault="00893563">
            <w:pPr>
              <w:spacing w:line="23" w:lineRule="atLeast"/>
              <w:ind w:left="-108"/>
              <w:rPr>
                <w:sz w:val="18"/>
                <w:szCs w:val="18"/>
              </w:rPr>
            </w:pPr>
            <w:r w:rsidRPr="00646C01">
              <w:rPr>
                <w:rFonts w:eastAsia="Calibri"/>
                <w:noProof/>
                <w:sz w:val="18"/>
                <w:szCs w:val="18"/>
              </w:rPr>
              <w:t>Adequate</w:t>
            </w:r>
          </w:p>
        </w:tc>
      </w:tr>
      <w:tr w:rsidR="002D31B0" w:rsidRPr="00B34ADE" w14:paraId="11431BB5" w14:textId="77777777" w:rsidTr="002D31B0">
        <w:trPr>
          <w:trHeight w:val="577"/>
        </w:trPr>
        <w:tc>
          <w:tcPr>
            <w:tcW w:w="1855" w:type="dxa"/>
            <w:vAlign w:val="center"/>
          </w:tcPr>
          <w:p w14:paraId="11431BAF" w14:textId="77777777" w:rsidR="002D31B0" w:rsidRPr="00B34ADE" w:rsidRDefault="002D31B0" w:rsidP="00516E8A">
            <w:pPr>
              <w:spacing w:line="23" w:lineRule="atLeast"/>
              <w:rPr>
                <w:sz w:val="18"/>
                <w:szCs w:val="18"/>
              </w:rPr>
            </w:pPr>
            <w:r w:rsidRPr="00B34ADE">
              <w:rPr>
                <w:sz w:val="18"/>
                <w:szCs w:val="18"/>
              </w:rPr>
              <w:t>Fishing</w:t>
            </w:r>
          </w:p>
        </w:tc>
        <w:tc>
          <w:tcPr>
            <w:tcW w:w="4349" w:type="dxa"/>
            <w:vAlign w:val="center"/>
          </w:tcPr>
          <w:p w14:paraId="11431BB0" w14:textId="77777777" w:rsidR="002D31B0" w:rsidRPr="00B34ADE" w:rsidRDefault="009754F4" w:rsidP="00206468">
            <w:pPr>
              <w:pStyle w:val="KeyMessage0"/>
              <w:rPr>
                <w:color w:val="0070C0"/>
                <w:sz w:val="18"/>
                <w:szCs w:val="18"/>
              </w:rPr>
            </w:pPr>
            <w:r w:rsidRPr="00206468">
              <w:rPr>
                <w:i w:val="0"/>
                <w:color w:val="000000" w:themeColor="text1"/>
                <w:sz w:val="18"/>
                <w:szCs w:val="18"/>
              </w:rPr>
              <w:t>Commercial fishing and aquaculture in and adjacent to the Region generate about $160 million per year.</w:t>
            </w:r>
            <w:r>
              <w:rPr>
                <w:i w:val="0"/>
                <w:color w:val="000000" w:themeColor="text1"/>
                <w:sz w:val="18"/>
                <w:szCs w:val="18"/>
              </w:rPr>
              <w:t xml:space="preserve"> </w:t>
            </w:r>
            <w:r w:rsidRPr="00206468">
              <w:rPr>
                <w:i w:val="0"/>
                <w:color w:val="000000" w:themeColor="text1"/>
                <w:sz w:val="18"/>
                <w:szCs w:val="18"/>
              </w:rPr>
              <w:t>Recreational</w:t>
            </w:r>
            <w:r w:rsidRPr="00E2762D">
              <w:rPr>
                <w:i w:val="0"/>
                <w:color w:val="000000" w:themeColor="text1"/>
                <w:sz w:val="18"/>
                <w:szCs w:val="18"/>
              </w:rPr>
              <w:t xml:space="preserve"> fishing </w:t>
            </w:r>
            <w:r>
              <w:rPr>
                <w:i w:val="0"/>
                <w:color w:val="000000" w:themeColor="text1"/>
                <w:sz w:val="18"/>
                <w:szCs w:val="18"/>
              </w:rPr>
              <w:t>continues to be</w:t>
            </w:r>
            <w:r w:rsidRPr="00206468">
              <w:rPr>
                <w:i w:val="0"/>
                <w:color w:val="000000" w:themeColor="text1"/>
                <w:sz w:val="18"/>
                <w:szCs w:val="18"/>
              </w:rPr>
              <w:t xml:space="preserve"> one of the most popular pastimes in the Region.</w:t>
            </w:r>
            <w:r>
              <w:t xml:space="preserve"> </w:t>
            </w:r>
          </w:p>
        </w:tc>
        <w:tc>
          <w:tcPr>
            <w:tcW w:w="850" w:type="dxa"/>
            <w:shd w:val="clear" w:color="auto" w:fill="92D050"/>
            <w:vAlign w:val="center"/>
          </w:tcPr>
          <w:p w14:paraId="11431BB1" w14:textId="77777777" w:rsidR="002D31B0" w:rsidRPr="00646C01" w:rsidRDefault="002D31B0">
            <w:pPr>
              <w:rPr>
                <w:sz w:val="18"/>
                <w:szCs w:val="18"/>
              </w:rPr>
            </w:pPr>
            <w:r w:rsidRPr="00646C01">
              <w:rPr>
                <w:sz w:val="18"/>
                <w:szCs w:val="18"/>
              </w:rPr>
              <w:t>Good</w:t>
            </w:r>
          </w:p>
        </w:tc>
        <w:tc>
          <w:tcPr>
            <w:tcW w:w="992" w:type="dxa"/>
            <w:shd w:val="clear" w:color="auto" w:fill="92D050"/>
            <w:vAlign w:val="center"/>
          </w:tcPr>
          <w:p w14:paraId="11431BB2" w14:textId="77777777" w:rsidR="002D31B0" w:rsidRPr="00646C01" w:rsidRDefault="002D31B0">
            <w:pPr>
              <w:rPr>
                <w:sz w:val="18"/>
                <w:szCs w:val="18"/>
              </w:rPr>
            </w:pPr>
            <w:r w:rsidRPr="00646C01">
              <w:rPr>
                <w:sz w:val="18"/>
                <w:szCs w:val="18"/>
              </w:rPr>
              <w:t xml:space="preserve">Good, </w:t>
            </w:r>
            <w:r w:rsidR="00A0187E" w:rsidRPr="00646C01">
              <w:rPr>
                <w:sz w:val="18"/>
                <w:szCs w:val="18"/>
              </w:rPr>
              <w:t>S</w:t>
            </w:r>
            <w:r w:rsidRPr="00646C01">
              <w:rPr>
                <w:sz w:val="18"/>
                <w:szCs w:val="18"/>
              </w:rPr>
              <w:t>table</w:t>
            </w:r>
          </w:p>
        </w:tc>
        <w:tc>
          <w:tcPr>
            <w:tcW w:w="993" w:type="dxa"/>
            <w:shd w:val="clear" w:color="auto" w:fill="FFFFFF" w:themeFill="background1"/>
            <w:vAlign w:val="center"/>
          </w:tcPr>
          <w:p w14:paraId="11431BB3" w14:textId="77777777" w:rsidR="002D31B0" w:rsidRPr="00646C01" w:rsidRDefault="002D31B0">
            <w:pPr>
              <w:ind w:left="-108"/>
            </w:pPr>
            <w:r w:rsidRPr="00646C01">
              <w:rPr>
                <w:rFonts w:eastAsia="Calibri"/>
                <w:noProof/>
                <w:sz w:val="18"/>
                <w:szCs w:val="18"/>
              </w:rPr>
              <w:t>Adequate</w:t>
            </w:r>
          </w:p>
        </w:tc>
        <w:tc>
          <w:tcPr>
            <w:tcW w:w="992" w:type="dxa"/>
            <w:shd w:val="clear" w:color="auto" w:fill="FFFFFF" w:themeFill="background1"/>
            <w:vAlign w:val="center"/>
          </w:tcPr>
          <w:p w14:paraId="11431BB4" w14:textId="77777777" w:rsidR="002D31B0" w:rsidRPr="00646C01" w:rsidRDefault="002D31B0">
            <w:pPr>
              <w:ind w:left="-108"/>
            </w:pPr>
            <w:r w:rsidRPr="00646C01">
              <w:rPr>
                <w:rFonts w:eastAsia="Calibri"/>
                <w:noProof/>
                <w:sz w:val="18"/>
                <w:szCs w:val="18"/>
              </w:rPr>
              <w:t>Adequate</w:t>
            </w:r>
          </w:p>
        </w:tc>
      </w:tr>
      <w:tr w:rsidR="002D31B0" w:rsidRPr="00B34ADE" w14:paraId="11431BBC" w14:textId="77777777" w:rsidTr="00CB4A7F">
        <w:trPr>
          <w:trHeight w:val="440"/>
        </w:trPr>
        <w:tc>
          <w:tcPr>
            <w:tcW w:w="1855" w:type="dxa"/>
            <w:vAlign w:val="center"/>
          </w:tcPr>
          <w:p w14:paraId="11431BB6" w14:textId="77777777" w:rsidR="002D31B0" w:rsidRPr="00B34ADE" w:rsidRDefault="002D31B0" w:rsidP="00516E8A">
            <w:pPr>
              <w:spacing w:line="23" w:lineRule="atLeast"/>
              <w:rPr>
                <w:sz w:val="18"/>
                <w:szCs w:val="18"/>
              </w:rPr>
            </w:pPr>
            <w:r w:rsidRPr="00B34ADE">
              <w:rPr>
                <w:sz w:val="18"/>
                <w:szCs w:val="18"/>
              </w:rPr>
              <w:t>Ports</w:t>
            </w:r>
          </w:p>
        </w:tc>
        <w:tc>
          <w:tcPr>
            <w:tcW w:w="4349" w:type="dxa"/>
            <w:vAlign w:val="center"/>
          </w:tcPr>
          <w:p w14:paraId="11431BB7" w14:textId="77777777" w:rsidR="002D31B0" w:rsidRPr="00B34ADE" w:rsidRDefault="002D31B0" w:rsidP="00E2762D">
            <w:pPr>
              <w:spacing w:line="23" w:lineRule="atLeast"/>
              <w:rPr>
                <w:color w:val="0070C0"/>
                <w:sz w:val="18"/>
                <w:szCs w:val="18"/>
              </w:rPr>
            </w:pPr>
            <w:r w:rsidRPr="00B34ADE">
              <w:rPr>
                <w:color w:val="000000" w:themeColor="text1"/>
                <w:sz w:val="18"/>
                <w:szCs w:val="18"/>
              </w:rPr>
              <w:t>Ports adjacent to the Region support trade for Queensland industries and communities.</w:t>
            </w:r>
            <w:r w:rsidR="00CA6A40">
              <w:rPr>
                <w:color w:val="000000" w:themeColor="text1"/>
                <w:sz w:val="18"/>
                <w:szCs w:val="18"/>
              </w:rPr>
              <w:t xml:space="preserve"> Their economic contribution is increasing</w:t>
            </w:r>
            <w:r w:rsidR="00447265">
              <w:rPr>
                <w:color w:val="000000" w:themeColor="text1"/>
                <w:sz w:val="18"/>
                <w:szCs w:val="18"/>
              </w:rPr>
              <w:t>.</w:t>
            </w:r>
          </w:p>
        </w:tc>
        <w:tc>
          <w:tcPr>
            <w:tcW w:w="850" w:type="dxa"/>
            <w:shd w:val="clear" w:color="auto" w:fill="auto"/>
            <w:vAlign w:val="center"/>
          </w:tcPr>
          <w:p w14:paraId="11431BB8" w14:textId="77777777" w:rsidR="002D31B0" w:rsidRPr="00206468" w:rsidRDefault="00CB4A7F">
            <w:pPr>
              <w:rPr>
                <w:sz w:val="18"/>
                <w:szCs w:val="18"/>
              </w:rPr>
            </w:pPr>
            <w:r w:rsidRPr="00206468">
              <w:rPr>
                <w:sz w:val="18"/>
                <w:szCs w:val="18"/>
              </w:rPr>
              <w:t>Not assessed</w:t>
            </w:r>
          </w:p>
        </w:tc>
        <w:tc>
          <w:tcPr>
            <w:tcW w:w="992" w:type="dxa"/>
            <w:shd w:val="clear" w:color="auto" w:fill="00B050"/>
            <w:vAlign w:val="center"/>
          </w:tcPr>
          <w:p w14:paraId="11431BB9" w14:textId="77777777" w:rsidR="002D31B0" w:rsidRPr="00646C01" w:rsidRDefault="00CB4A7F">
            <w:pPr>
              <w:rPr>
                <w:sz w:val="18"/>
                <w:szCs w:val="18"/>
              </w:rPr>
            </w:pPr>
            <w:r w:rsidRPr="00646C01">
              <w:rPr>
                <w:sz w:val="18"/>
                <w:szCs w:val="18"/>
              </w:rPr>
              <w:t>Very good</w:t>
            </w:r>
          </w:p>
        </w:tc>
        <w:tc>
          <w:tcPr>
            <w:tcW w:w="993" w:type="dxa"/>
            <w:shd w:val="clear" w:color="auto" w:fill="FFFFFF" w:themeFill="background1"/>
            <w:vAlign w:val="center"/>
          </w:tcPr>
          <w:p w14:paraId="11431BBA" w14:textId="77777777" w:rsidR="002D31B0" w:rsidRPr="00646C01" w:rsidRDefault="002D31B0">
            <w:pPr>
              <w:ind w:left="-108"/>
            </w:pPr>
            <w:r w:rsidRPr="00646C01">
              <w:rPr>
                <w:rFonts w:eastAsia="Calibri"/>
                <w:noProof/>
                <w:sz w:val="18"/>
                <w:szCs w:val="18"/>
              </w:rPr>
              <w:t>Adequate</w:t>
            </w:r>
          </w:p>
        </w:tc>
        <w:tc>
          <w:tcPr>
            <w:tcW w:w="992" w:type="dxa"/>
            <w:shd w:val="clear" w:color="auto" w:fill="FFFFFF" w:themeFill="background1"/>
            <w:vAlign w:val="center"/>
          </w:tcPr>
          <w:p w14:paraId="11431BBB" w14:textId="77777777" w:rsidR="002D31B0" w:rsidRPr="00646C01" w:rsidRDefault="00646C01" w:rsidP="00206468">
            <w:pPr>
              <w:ind w:left="-108"/>
            </w:pPr>
            <w:r w:rsidRPr="00206468">
              <w:rPr>
                <w:sz w:val="18"/>
                <w:szCs w:val="18"/>
              </w:rPr>
              <w:t>Not assessed</w:t>
            </w:r>
            <w:r w:rsidRPr="00646C01" w:rsidDel="00F477A5">
              <w:rPr>
                <w:rFonts w:eastAsia="Calibri"/>
                <w:noProof/>
                <w:sz w:val="18"/>
                <w:szCs w:val="18"/>
              </w:rPr>
              <w:t xml:space="preserve"> </w:t>
            </w:r>
          </w:p>
        </w:tc>
      </w:tr>
      <w:tr w:rsidR="00AC2DDC" w:rsidRPr="00B34ADE" w14:paraId="11431BC3" w14:textId="77777777" w:rsidTr="002D31B0">
        <w:trPr>
          <w:trHeight w:val="314"/>
        </w:trPr>
        <w:tc>
          <w:tcPr>
            <w:tcW w:w="1855" w:type="dxa"/>
            <w:vAlign w:val="center"/>
          </w:tcPr>
          <w:p w14:paraId="11431BBD" w14:textId="77777777" w:rsidR="00AC2DDC" w:rsidRPr="00B34ADE" w:rsidRDefault="00AC2DDC" w:rsidP="00516E8A">
            <w:pPr>
              <w:spacing w:line="23" w:lineRule="atLeast"/>
              <w:rPr>
                <w:sz w:val="18"/>
                <w:szCs w:val="18"/>
              </w:rPr>
            </w:pPr>
            <w:r w:rsidRPr="00B34ADE">
              <w:rPr>
                <w:sz w:val="18"/>
                <w:szCs w:val="18"/>
              </w:rPr>
              <w:t>Recreation (not including fishing)</w:t>
            </w:r>
          </w:p>
        </w:tc>
        <w:tc>
          <w:tcPr>
            <w:tcW w:w="4349" w:type="dxa"/>
            <w:vAlign w:val="center"/>
          </w:tcPr>
          <w:p w14:paraId="11431BBE" w14:textId="77777777" w:rsidR="00AC2DDC" w:rsidRPr="00B34ADE" w:rsidRDefault="00FC1EF5" w:rsidP="00E80B52">
            <w:pPr>
              <w:spacing w:line="23" w:lineRule="atLeast"/>
              <w:rPr>
                <w:color w:val="0070C0"/>
                <w:sz w:val="18"/>
                <w:szCs w:val="18"/>
              </w:rPr>
            </w:pPr>
            <w:r w:rsidRPr="00FC1EF5">
              <w:rPr>
                <w:color w:val="000000" w:themeColor="text1"/>
                <w:sz w:val="18"/>
                <w:szCs w:val="18"/>
              </w:rPr>
              <w:t>The opportunity to enjoy the Region’s environment continues to be of soc</w:t>
            </w:r>
            <w:r w:rsidR="00D95F68">
              <w:rPr>
                <w:color w:val="000000" w:themeColor="text1"/>
                <w:sz w:val="18"/>
                <w:szCs w:val="18"/>
              </w:rPr>
              <w:t xml:space="preserve">ial </w:t>
            </w:r>
            <w:r w:rsidRPr="00FC1EF5">
              <w:rPr>
                <w:color w:val="000000" w:themeColor="text1"/>
                <w:sz w:val="18"/>
                <w:szCs w:val="18"/>
              </w:rPr>
              <w:t>value to Queensland residents, other Australians and international visitors.</w:t>
            </w:r>
            <w:r w:rsidR="00D95F68">
              <w:rPr>
                <w:color w:val="000000" w:themeColor="text1"/>
                <w:sz w:val="18"/>
                <w:szCs w:val="18"/>
              </w:rPr>
              <w:t xml:space="preserve"> </w:t>
            </w:r>
          </w:p>
        </w:tc>
        <w:tc>
          <w:tcPr>
            <w:tcW w:w="850" w:type="dxa"/>
            <w:shd w:val="clear" w:color="auto" w:fill="00B050"/>
            <w:vAlign w:val="center"/>
          </w:tcPr>
          <w:p w14:paraId="11431BBF" w14:textId="77777777" w:rsidR="00AC2DDC" w:rsidRPr="00646C01" w:rsidRDefault="00501E2C">
            <w:pPr>
              <w:rPr>
                <w:sz w:val="18"/>
                <w:szCs w:val="18"/>
              </w:rPr>
            </w:pPr>
            <w:r w:rsidRPr="00646C01">
              <w:rPr>
                <w:sz w:val="18"/>
                <w:szCs w:val="18"/>
              </w:rPr>
              <w:t>Very good</w:t>
            </w:r>
          </w:p>
        </w:tc>
        <w:tc>
          <w:tcPr>
            <w:tcW w:w="992" w:type="dxa"/>
            <w:shd w:val="clear" w:color="auto" w:fill="00B050"/>
            <w:vAlign w:val="center"/>
          </w:tcPr>
          <w:p w14:paraId="11431BC0" w14:textId="77777777" w:rsidR="00AC2DDC" w:rsidRPr="00646C01" w:rsidRDefault="00501E2C">
            <w:pPr>
              <w:rPr>
                <w:sz w:val="18"/>
                <w:szCs w:val="18"/>
              </w:rPr>
            </w:pPr>
            <w:r w:rsidRPr="00646C01">
              <w:rPr>
                <w:sz w:val="18"/>
                <w:szCs w:val="18"/>
              </w:rPr>
              <w:t xml:space="preserve">Very good, </w:t>
            </w:r>
            <w:r w:rsidR="00A0187E" w:rsidRPr="00646C01">
              <w:rPr>
                <w:sz w:val="18"/>
                <w:szCs w:val="18"/>
              </w:rPr>
              <w:t>S</w:t>
            </w:r>
            <w:r w:rsidRPr="00646C01">
              <w:rPr>
                <w:sz w:val="18"/>
                <w:szCs w:val="18"/>
              </w:rPr>
              <w:t>table</w:t>
            </w:r>
          </w:p>
        </w:tc>
        <w:tc>
          <w:tcPr>
            <w:tcW w:w="993" w:type="dxa"/>
            <w:shd w:val="clear" w:color="auto" w:fill="FFFFFF" w:themeFill="background1"/>
            <w:vAlign w:val="center"/>
          </w:tcPr>
          <w:p w14:paraId="11431BC1" w14:textId="77777777" w:rsidR="00AC2DDC" w:rsidRPr="00646C01" w:rsidRDefault="002D31B0">
            <w:pPr>
              <w:spacing w:line="23" w:lineRule="atLeast"/>
              <w:ind w:left="-108"/>
              <w:rPr>
                <w:sz w:val="18"/>
                <w:szCs w:val="18"/>
              </w:rPr>
            </w:pPr>
            <w:r w:rsidRPr="00646C01">
              <w:rPr>
                <w:sz w:val="18"/>
                <w:szCs w:val="18"/>
              </w:rPr>
              <w:t>Limited</w:t>
            </w:r>
          </w:p>
        </w:tc>
        <w:tc>
          <w:tcPr>
            <w:tcW w:w="992" w:type="dxa"/>
            <w:shd w:val="clear" w:color="auto" w:fill="FFFFFF" w:themeFill="background1"/>
            <w:vAlign w:val="center"/>
          </w:tcPr>
          <w:p w14:paraId="11431BC2" w14:textId="77777777" w:rsidR="00AC2DDC" w:rsidRPr="00646C01" w:rsidRDefault="002D31B0">
            <w:pPr>
              <w:spacing w:line="23" w:lineRule="atLeast"/>
              <w:ind w:left="-108"/>
              <w:rPr>
                <w:sz w:val="18"/>
                <w:szCs w:val="18"/>
              </w:rPr>
            </w:pPr>
            <w:r w:rsidRPr="00646C01">
              <w:rPr>
                <w:rFonts w:eastAsia="Calibri"/>
                <w:noProof/>
                <w:sz w:val="18"/>
                <w:szCs w:val="18"/>
              </w:rPr>
              <w:t>Limited</w:t>
            </w:r>
          </w:p>
        </w:tc>
      </w:tr>
      <w:tr w:rsidR="002D31B0" w:rsidRPr="00B34ADE" w14:paraId="11431BCA" w14:textId="77777777" w:rsidTr="002D31B0">
        <w:trPr>
          <w:trHeight w:val="568"/>
        </w:trPr>
        <w:tc>
          <w:tcPr>
            <w:tcW w:w="1855" w:type="dxa"/>
            <w:vAlign w:val="center"/>
          </w:tcPr>
          <w:p w14:paraId="11431BC4" w14:textId="77777777" w:rsidR="002D31B0" w:rsidRPr="00B34ADE" w:rsidRDefault="002D31B0" w:rsidP="00516E8A">
            <w:pPr>
              <w:spacing w:line="23" w:lineRule="atLeast"/>
              <w:rPr>
                <w:sz w:val="18"/>
                <w:szCs w:val="18"/>
              </w:rPr>
            </w:pPr>
            <w:r w:rsidRPr="00B34ADE">
              <w:rPr>
                <w:sz w:val="18"/>
                <w:szCs w:val="18"/>
              </w:rPr>
              <w:t xml:space="preserve">Research </w:t>
            </w:r>
            <w:r>
              <w:rPr>
                <w:sz w:val="18"/>
                <w:szCs w:val="18"/>
              </w:rPr>
              <w:t xml:space="preserve">and educational </w:t>
            </w:r>
            <w:r w:rsidRPr="00B34ADE">
              <w:rPr>
                <w:sz w:val="18"/>
                <w:szCs w:val="18"/>
              </w:rPr>
              <w:t>activities</w:t>
            </w:r>
          </w:p>
        </w:tc>
        <w:tc>
          <w:tcPr>
            <w:tcW w:w="4349" w:type="dxa"/>
            <w:vAlign w:val="center"/>
          </w:tcPr>
          <w:p w14:paraId="11431BC5" w14:textId="77777777" w:rsidR="002D31B0" w:rsidRPr="00B34ADE" w:rsidRDefault="00CF66FB">
            <w:pPr>
              <w:spacing w:line="23" w:lineRule="atLeast"/>
              <w:rPr>
                <w:color w:val="0070C0"/>
                <w:sz w:val="18"/>
                <w:szCs w:val="18"/>
              </w:rPr>
            </w:pPr>
            <w:r w:rsidRPr="00761F20">
              <w:rPr>
                <w:color w:val="000000" w:themeColor="text1"/>
                <w:sz w:val="18"/>
                <w:szCs w:val="18"/>
              </w:rPr>
              <w:t>A range of academic institutions and government agencies undertake research about the Great Barrier Reef, providing income and employment in regional communities.</w:t>
            </w:r>
            <w:r>
              <w:t xml:space="preserve"> </w:t>
            </w:r>
          </w:p>
        </w:tc>
        <w:tc>
          <w:tcPr>
            <w:tcW w:w="850" w:type="dxa"/>
            <w:shd w:val="clear" w:color="auto" w:fill="00B050"/>
            <w:vAlign w:val="center"/>
          </w:tcPr>
          <w:p w14:paraId="11431BC6" w14:textId="77777777" w:rsidR="002D31B0" w:rsidRPr="00646C01" w:rsidRDefault="002D31B0">
            <w:pPr>
              <w:rPr>
                <w:sz w:val="18"/>
                <w:szCs w:val="18"/>
              </w:rPr>
            </w:pPr>
            <w:r w:rsidRPr="00646C01">
              <w:rPr>
                <w:sz w:val="18"/>
                <w:szCs w:val="18"/>
              </w:rPr>
              <w:t>Very good</w:t>
            </w:r>
          </w:p>
        </w:tc>
        <w:tc>
          <w:tcPr>
            <w:tcW w:w="992" w:type="dxa"/>
            <w:shd w:val="clear" w:color="auto" w:fill="00B050"/>
            <w:vAlign w:val="center"/>
          </w:tcPr>
          <w:p w14:paraId="11431BC7" w14:textId="77777777" w:rsidR="002D31B0" w:rsidRPr="00646C01" w:rsidRDefault="002D31B0">
            <w:pPr>
              <w:rPr>
                <w:sz w:val="18"/>
                <w:szCs w:val="18"/>
              </w:rPr>
            </w:pPr>
            <w:r w:rsidRPr="00646C01">
              <w:rPr>
                <w:sz w:val="18"/>
                <w:szCs w:val="18"/>
              </w:rPr>
              <w:t xml:space="preserve">Very good, </w:t>
            </w:r>
            <w:r w:rsidR="00A0187E" w:rsidRPr="00646C01">
              <w:rPr>
                <w:sz w:val="18"/>
                <w:szCs w:val="18"/>
              </w:rPr>
              <w:t>S</w:t>
            </w:r>
            <w:r w:rsidRPr="00646C01">
              <w:rPr>
                <w:sz w:val="18"/>
                <w:szCs w:val="18"/>
              </w:rPr>
              <w:t>table</w:t>
            </w:r>
          </w:p>
        </w:tc>
        <w:tc>
          <w:tcPr>
            <w:tcW w:w="993" w:type="dxa"/>
            <w:shd w:val="clear" w:color="auto" w:fill="FFFFFF" w:themeFill="background1"/>
            <w:vAlign w:val="center"/>
          </w:tcPr>
          <w:p w14:paraId="11431BC8" w14:textId="77777777" w:rsidR="002D31B0" w:rsidRPr="00646C01" w:rsidRDefault="002D31B0">
            <w:pPr>
              <w:spacing w:line="23" w:lineRule="atLeast"/>
              <w:ind w:left="-108"/>
              <w:rPr>
                <w:sz w:val="18"/>
                <w:szCs w:val="18"/>
              </w:rPr>
            </w:pPr>
            <w:r w:rsidRPr="00646C01">
              <w:rPr>
                <w:rFonts w:eastAsia="Calibri"/>
                <w:noProof/>
                <w:sz w:val="18"/>
                <w:szCs w:val="18"/>
              </w:rPr>
              <w:t>Adequate</w:t>
            </w:r>
          </w:p>
        </w:tc>
        <w:tc>
          <w:tcPr>
            <w:tcW w:w="992" w:type="dxa"/>
            <w:shd w:val="clear" w:color="auto" w:fill="FFFFFF" w:themeFill="background1"/>
            <w:vAlign w:val="center"/>
          </w:tcPr>
          <w:p w14:paraId="11431BC9" w14:textId="77777777" w:rsidR="002D31B0" w:rsidRPr="00646C01" w:rsidRDefault="002D31B0">
            <w:pPr>
              <w:spacing w:line="23" w:lineRule="atLeast"/>
              <w:ind w:left="-108"/>
              <w:rPr>
                <w:sz w:val="18"/>
                <w:szCs w:val="18"/>
              </w:rPr>
            </w:pPr>
            <w:r w:rsidRPr="00646C01">
              <w:rPr>
                <w:rFonts w:eastAsia="Calibri"/>
                <w:noProof/>
                <w:sz w:val="18"/>
                <w:szCs w:val="18"/>
              </w:rPr>
              <w:t>Adequate</w:t>
            </w:r>
          </w:p>
        </w:tc>
      </w:tr>
      <w:tr w:rsidR="002D31B0" w:rsidRPr="00B34ADE" w14:paraId="11431BD1" w14:textId="77777777" w:rsidTr="00CB4A7F">
        <w:trPr>
          <w:trHeight w:val="692"/>
        </w:trPr>
        <w:tc>
          <w:tcPr>
            <w:tcW w:w="1855" w:type="dxa"/>
            <w:vAlign w:val="center"/>
          </w:tcPr>
          <w:p w14:paraId="11431BCB" w14:textId="77777777" w:rsidR="002D31B0" w:rsidRPr="00B34ADE" w:rsidRDefault="002D31B0" w:rsidP="00516E8A">
            <w:pPr>
              <w:spacing w:line="23" w:lineRule="atLeast"/>
              <w:rPr>
                <w:sz w:val="18"/>
                <w:szCs w:val="18"/>
              </w:rPr>
            </w:pPr>
            <w:r w:rsidRPr="00B34ADE">
              <w:rPr>
                <w:sz w:val="18"/>
                <w:szCs w:val="18"/>
              </w:rPr>
              <w:t>Shipping</w:t>
            </w:r>
          </w:p>
        </w:tc>
        <w:tc>
          <w:tcPr>
            <w:tcW w:w="4349" w:type="dxa"/>
            <w:vAlign w:val="center"/>
          </w:tcPr>
          <w:p w14:paraId="11431BCC" w14:textId="77777777" w:rsidR="002D31B0" w:rsidRPr="00B34ADE" w:rsidRDefault="00443C4B" w:rsidP="00CA6A40">
            <w:pPr>
              <w:spacing w:line="23" w:lineRule="atLeast"/>
              <w:rPr>
                <w:color w:val="0070C0"/>
                <w:sz w:val="18"/>
                <w:szCs w:val="18"/>
              </w:rPr>
            </w:pPr>
            <w:r>
              <w:rPr>
                <w:color w:val="000000" w:themeColor="text1"/>
                <w:sz w:val="18"/>
                <w:szCs w:val="18"/>
              </w:rPr>
              <w:t>S</w:t>
            </w:r>
            <w:r w:rsidR="002D31B0" w:rsidRPr="00B34ADE">
              <w:rPr>
                <w:color w:val="000000" w:themeColor="text1"/>
                <w:sz w:val="18"/>
                <w:szCs w:val="18"/>
              </w:rPr>
              <w:t xml:space="preserve">hipping through the Region provides a range of social and economic benefits to catchment communities and </w:t>
            </w:r>
            <w:r w:rsidR="00CA6A40">
              <w:rPr>
                <w:color w:val="000000" w:themeColor="text1"/>
                <w:sz w:val="18"/>
                <w:szCs w:val="18"/>
              </w:rPr>
              <w:t>the nation</w:t>
            </w:r>
            <w:r w:rsidR="002D31B0" w:rsidRPr="00B34ADE">
              <w:rPr>
                <w:color w:val="000000" w:themeColor="text1"/>
                <w:sz w:val="18"/>
                <w:szCs w:val="18"/>
              </w:rPr>
              <w:t>.</w:t>
            </w:r>
          </w:p>
        </w:tc>
        <w:tc>
          <w:tcPr>
            <w:tcW w:w="850" w:type="dxa"/>
            <w:shd w:val="clear" w:color="auto" w:fill="auto"/>
            <w:vAlign w:val="center"/>
          </w:tcPr>
          <w:p w14:paraId="11431BCD" w14:textId="77777777" w:rsidR="002D31B0" w:rsidRPr="00646C01" w:rsidRDefault="00CB4A7F">
            <w:pPr>
              <w:rPr>
                <w:sz w:val="18"/>
                <w:szCs w:val="18"/>
              </w:rPr>
            </w:pPr>
            <w:r w:rsidRPr="00206468">
              <w:rPr>
                <w:sz w:val="18"/>
                <w:szCs w:val="18"/>
              </w:rPr>
              <w:t>Not assessed</w:t>
            </w:r>
          </w:p>
        </w:tc>
        <w:tc>
          <w:tcPr>
            <w:tcW w:w="992" w:type="dxa"/>
            <w:shd w:val="clear" w:color="auto" w:fill="00B050"/>
            <w:vAlign w:val="center"/>
          </w:tcPr>
          <w:p w14:paraId="11431BCE" w14:textId="77777777" w:rsidR="002D31B0" w:rsidRPr="00646C01" w:rsidRDefault="00CB4A7F">
            <w:pPr>
              <w:rPr>
                <w:sz w:val="18"/>
                <w:szCs w:val="18"/>
              </w:rPr>
            </w:pPr>
            <w:r w:rsidRPr="00646C01">
              <w:rPr>
                <w:sz w:val="18"/>
                <w:szCs w:val="18"/>
              </w:rPr>
              <w:t>Very good</w:t>
            </w:r>
          </w:p>
        </w:tc>
        <w:tc>
          <w:tcPr>
            <w:tcW w:w="993" w:type="dxa"/>
            <w:shd w:val="clear" w:color="auto" w:fill="FFFFFF" w:themeFill="background1"/>
            <w:vAlign w:val="center"/>
          </w:tcPr>
          <w:p w14:paraId="11431BCF" w14:textId="77777777" w:rsidR="002D31B0" w:rsidRPr="00646C01" w:rsidRDefault="002D31B0">
            <w:pPr>
              <w:spacing w:line="23" w:lineRule="atLeast"/>
              <w:ind w:left="-108"/>
              <w:rPr>
                <w:sz w:val="18"/>
                <w:szCs w:val="18"/>
              </w:rPr>
            </w:pPr>
            <w:r w:rsidRPr="00646C01">
              <w:rPr>
                <w:rFonts w:eastAsia="Calibri"/>
                <w:noProof/>
                <w:sz w:val="18"/>
                <w:szCs w:val="18"/>
              </w:rPr>
              <w:t>Adequate</w:t>
            </w:r>
          </w:p>
        </w:tc>
        <w:tc>
          <w:tcPr>
            <w:tcW w:w="992" w:type="dxa"/>
            <w:shd w:val="clear" w:color="auto" w:fill="FFFFFF" w:themeFill="background1"/>
            <w:vAlign w:val="center"/>
          </w:tcPr>
          <w:p w14:paraId="11431BD0" w14:textId="77777777" w:rsidR="002D31B0" w:rsidRPr="00646C01" w:rsidRDefault="00646C01">
            <w:pPr>
              <w:spacing w:line="23" w:lineRule="atLeast"/>
              <w:ind w:left="-108"/>
              <w:rPr>
                <w:sz w:val="18"/>
                <w:szCs w:val="18"/>
              </w:rPr>
            </w:pPr>
            <w:r w:rsidRPr="00206468">
              <w:rPr>
                <w:sz w:val="18"/>
                <w:szCs w:val="18"/>
              </w:rPr>
              <w:t>Not assessed</w:t>
            </w:r>
            <w:r w:rsidRPr="00646C01" w:rsidDel="00F477A5">
              <w:rPr>
                <w:rFonts w:eastAsia="Calibri"/>
                <w:noProof/>
                <w:sz w:val="18"/>
                <w:szCs w:val="18"/>
              </w:rPr>
              <w:t xml:space="preserve"> </w:t>
            </w:r>
          </w:p>
        </w:tc>
      </w:tr>
      <w:tr w:rsidR="00AC2DDC" w:rsidRPr="00B34ADE" w14:paraId="11431BD8" w14:textId="77777777" w:rsidTr="00DA361F">
        <w:trPr>
          <w:trHeight w:val="692"/>
        </w:trPr>
        <w:tc>
          <w:tcPr>
            <w:tcW w:w="1855" w:type="dxa"/>
            <w:vAlign w:val="center"/>
          </w:tcPr>
          <w:p w14:paraId="11431BD2" w14:textId="77777777" w:rsidR="00AC2DDC" w:rsidRPr="00B34ADE" w:rsidRDefault="00AC2DDC" w:rsidP="00516E8A">
            <w:pPr>
              <w:spacing w:line="23" w:lineRule="atLeast"/>
              <w:rPr>
                <w:sz w:val="18"/>
                <w:szCs w:val="18"/>
              </w:rPr>
            </w:pPr>
            <w:r w:rsidRPr="00B34ADE">
              <w:rPr>
                <w:sz w:val="18"/>
                <w:szCs w:val="18"/>
              </w:rPr>
              <w:t>Traditional use of marine resources</w:t>
            </w:r>
          </w:p>
        </w:tc>
        <w:tc>
          <w:tcPr>
            <w:tcW w:w="4349" w:type="dxa"/>
            <w:vAlign w:val="center"/>
          </w:tcPr>
          <w:p w14:paraId="11431BD3" w14:textId="77777777" w:rsidR="00AC2DDC" w:rsidRPr="00B34ADE" w:rsidRDefault="00AC2DDC" w:rsidP="0039798F">
            <w:pPr>
              <w:spacing w:line="23" w:lineRule="atLeast"/>
              <w:rPr>
                <w:color w:val="0070C0"/>
                <w:sz w:val="18"/>
                <w:szCs w:val="18"/>
              </w:rPr>
            </w:pPr>
            <w:r w:rsidRPr="00B34ADE">
              <w:rPr>
                <w:color w:val="000000" w:themeColor="text1"/>
                <w:sz w:val="18"/>
                <w:szCs w:val="18"/>
              </w:rPr>
              <w:t xml:space="preserve">Traditional use of marine resources </w:t>
            </w:r>
            <w:r w:rsidR="00984BAC" w:rsidRPr="00B34ADE">
              <w:rPr>
                <w:color w:val="000000" w:themeColor="text1"/>
                <w:sz w:val="18"/>
                <w:szCs w:val="18"/>
              </w:rPr>
              <w:t xml:space="preserve">continues to </w:t>
            </w:r>
            <w:r w:rsidRPr="00B34ADE">
              <w:rPr>
                <w:color w:val="000000" w:themeColor="text1"/>
                <w:sz w:val="18"/>
                <w:szCs w:val="18"/>
              </w:rPr>
              <w:t>provide environmental, social and cultural benefits to Traditional Owners and their sea country.</w:t>
            </w:r>
          </w:p>
        </w:tc>
        <w:tc>
          <w:tcPr>
            <w:tcW w:w="850" w:type="dxa"/>
            <w:shd w:val="clear" w:color="auto" w:fill="00B050"/>
            <w:vAlign w:val="center"/>
          </w:tcPr>
          <w:p w14:paraId="11431BD4" w14:textId="77777777" w:rsidR="00AC2DDC" w:rsidRPr="00646C01" w:rsidRDefault="00501E2C">
            <w:pPr>
              <w:rPr>
                <w:sz w:val="18"/>
                <w:szCs w:val="18"/>
              </w:rPr>
            </w:pPr>
            <w:r w:rsidRPr="00646C01">
              <w:rPr>
                <w:sz w:val="18"/>
                <w:szCs w:val="18"/>
              </w:rPr>
              <w:t>Very good</w:t>
            </w:r>
          </w:p>
        </w:tc>
        <w:tc>
          <w:tcPr>
            <w:tcW w:w="992" w:type="dxa"/>
            <w:shd w:val="clear" w:color="auto" w:fill="00B050"/>
            <w:vAlign w:val="center"/>
          </w:tcPr>
          <w:p w14:paraId="11431BD5" w14:textId="77777777" w:rsidR="00AC2DDC" w:rsidRPr="00646C01" w:rsidRDefault="00501E2C">
            <w:pPr>
              <w:rPr>
                <w:sz w:val="18"/>
                <w:szCs w:val="18"/>
              </w:rPr>
            </w:pPr>
            <w:r w:rsidRPr="00646C01">
              <w:rPr>
                <w:sz w:val="18"/>
                <w:szCs w:val="18"/>
              </w:rPr>
              <w:t xml:space="preserve">Very good, </w:t>
            </w:r>
            <w:r w:rsidR="00A0187E" w:rsidRPr="00646C01">
              <w:rPr>
                <w:sz w:val="18"/>
                <w:szCs w:val="18"/>
              </w:rPr>
              <w:t>S</w:t>
            </w:r>
            <w:r w:rsidRPr="00646C01">
              <w:rPr>
                <w:sz w:val="18"/>
                <w:szCs w:val="18"/>
              </w:rPr>
              <w:t>table</w:t>
            </w:r>
          </w:p>
        </w:tc>
        <w:tc>
          <w:tcPr>
            <w:tcW w:w="993" w:type="dxa"/>
            <w:tcBorders>
              <w:bottom w:val="single" w:sz="4" w:space="0" w:color="000000" w:themeColor="text1"/>
            </w:tcBorders>
            <w:shd w:val="clear" w:color="auto" w:fill="FFFFFF" w:themeFill="background1"/>
            <w:vAlign w:val="center"/>
          </w:tcPr>
          <w:p w14:paraId="11431BD6" w14:textId="77777777" w:rsidR="00AC2DDC" w:rsidRPr="00646C01" w:rsidRDefault="00CC071F">
            <w:pPr>
              <w:spacing w:line="23" w:lineRule="atLeast"/>
              <w:ind w:left="-108"/>
              <w:rPr>
                <w:sz w:val="18"/>
                <w:szCs w:val="18"/>
              </w:rPr>
            </w:pPr>
            <w:r w:rsidRPr="00646C01">
              <w:rPr>
                <w:sz w:val="18"/>
                <w:szCs w:val="18"/>
              </w:rPr>
              <w:t>Inferred</w:t>
            </w:r>
          </w:p>
        </w:tc>
        <w:tc>
          <w:tcPr>
            <w:tcW w:w="992" w:type="dxa"/>
            <w:tcBorders>
              <w:bottom w:val="single" w:sz="4" w:space="0" w:color="000000" w:themeColor="text1"/>
            </w:tcBorders>
            <w:shd w:val="clear" w:color="auto" w:fill="FFFFFF" w:themeFill="background1"/>
            <w:vAlign w:val="center"/>
          </w:tcPr>
          <w:p w14:paraId="11431BD7" w14:textId="77777777" w:rsidR="00AC2DDC" w:rsidRPr="00646C01" w:rsidRDefault="00CC071F">
            <w:pPr>
              <w:spacing w:line="23" w:lineRule="atLeast"/>
              <w:ind w:left="-108"/>
              <w:rPr>
                <w:sz w:val="18"/>
                <w:szCs w:val="18"/>
              </w:rPr>
            </w:pPr>
            <w:r w:rsidRPr="00646C01">
              <w:rPr>
                <w:sz w:val="18"/>
                <w:szCs w:val="18"/>
              </w:rPr>
              <w:t>Inferred</w:t>
            </w:r>
          </w:p>
        </w:tc>
      </w:tr>
      <w:tr w:rsidR="0021271D" w:rsidRPr="0021271D" w14:paraId="11431BDF" w14:textId="77777777" w:rsidTr="00622F1C">
        <w:trPr>
          <w:trHeight w:val="692"/>
        </w:trPr>
        <w:tc>
          <w:tcPr>
            <w:tcW w:w="1855" w:type="dxa"/>
            <w:shd w:val="clear" w:color="auto" w:fill="C2D69B" w:themeFill="accent3" w:themeFillTint="99"/>
            <w:vAlign w:val="center"/>
          </w:tcPr>
          <w:p w14:paraId="11431BD9" w14:textId="77777777" w:rsidR="00AC2DDC" w:rsidRPr="00B34ADE" w:rsidRDefault="00A97660" w:rsidP="0046440D">
            <w:pPr>
              <w:spacing w:line="23" w:lineRule="atLeast"/>
              <w:rPr>
                <w:b/>
                <w:sz w:val="18"/>
                <w:szCs w:val="18"/>
              </w:rPr>
            </w:pPr>
            <w:r>
              <w:rPr>
                <w:b/>
                <w:sz w:val="18"/>
                <w:szCs w:val="18"/>
              </w:rPr>
              <w:lastRenderedPageBreak/>
              <w:t>Economic and s</w:t>
            </w:r>
            <w:r w:rsidR="002641D7">
              <w:rPr>
                <w:b/>
                <w:sz w:val="18"/>
                <w:szCs w:val="18"/>
              </w:rPr>
              <w:t>ocial b</w:t>
            </w:r>
            <w:r w:rsidR="00AC2DDC" w:rsidRPr="00B34ADE">
              <w:rPr>
                <w:b/>
                <w:sz w:val="18"/>
                <w:szCs w:val="18"/>
              </w:rPr>
              <w:t>enefits of use</w:t>
            </w:r>
          </w:p>
        </w:tc>
        <w:tc>
          <w:tcPr>
            <w:tcW w:w="4349" w:type="dxa"/>
            <w:shd w:val="clear" w:color="auto" w:fill="C2D69B" w:themeFill="accent3" w:themeFillTint="99"/>
            <w:vAlign w:val="center"/>
          </w:tcPr>
          <w:p w14:paraId="11431BDA" w14:textId="77777777" w:rsidR="00AC2DDC" w:rsidRPr="00B34ADE" w:rsidRDefault="00FC1EF5">
            <w:pPr>
              <w:spacing w:line="23" w:lineRule="atLeast"/>
              <w:rPr>
                <w:color w:val="0070C0"/>
                <w:sz w:val="18"/>
                <w:szCs w:val="18"/>
              </w:rPr>
            </w:pPr>
            <w:r w:rsidRPr="00FC1EF5">
              <w:rPr>
                <w:color w:val="000000" w:themeColor="text1"/>
                <w:sz w:val="18"/>
                <w:szCs w:val="18"/>
              </w:rPr>
              <w:t xml:space="preserve">Use of the Great Barrier Reef continues to contribute to local communities and the national economy. Its economic value has increased over the past five years as has the number of jobs it supports. The number of recreational visits appears to be increasing and declines in tourism visitor numbers until 2011 are now beginning to be reversed. Traditional use helps maintain Traditional Owner connections to their sea country. Some users financially contribute to management. </w:t>
            </w:r>
          </w:p>
        </w:tc>
        <w:tc>
          <w:tcPr>
            <w:tcW w:w="850" w:type="dxa"/>
            <w:shd w:val="clear" w:color="auto" w:fill="00B050"/>
            <w:vAlign w:val="center"/>
          </w:tcPr>
          <w:p w14:paraId="11431BDB" w14:textId="77777777" w:rsidR="00AC2DDC" w:rsidRPr="0021271D" w:rsidRDefault="0021271D" w:rsidP="0021271D">
            <w:pPr>
              <w:rPr>
                <w:b/>
                <w:sz w:val="18"/>
                <w:szCs w:val="18"/>
              </w:rPr>
            </w:pPr>
            <w:r w:rsidRPr="0021271D">
              <w:rPr>
                <w:b/>
                <w:sz w:val="18"/>
                <w:szCs w:val="18"/>
              </w:rPr>
              <w:t>Very good</w:t>
            </w:r>
          </w:p>
        </w:tc>
        <w:tc>
          <w:tcPr>
            <w:tcW w:w="992" w:type="dxa"/>
            <w:shd w:val="clear" w:color="auto" w:fill="00B050"/>
            <w:vAlign w:val="center"/>
          </w:tcPr>
          <w:p w14:paraId="11431BDC" w14:textId="77777777" w:rsidR="00AC2DDC" w:rsidRPr="0021271D" w:rsidRDefault="00DA361F" w:rsidP="0021271D">
            <w:pPr>
              <w:rPr>
                <w:b/>
                <w:sz w:val="18"/>
                <w:szCs w:val="18"/>
              </w:rPr>
            </w:pPr>
            <w:r>
              <w:rPr>
                <w:b/>
                <w:sz w:val="18"/>
                <w:szCs w:val="18"/>
              </w:rPr>
              <w:t>Very good</w:t>
            </w:r>
            <w:r w:rsidR="005D6B6A">
              <w:rPr>
                <w:b/>
                <w:sz w:val="18"/>
                <w:szCs w:val="18"/>
              </w:rPr>
              <w:t>,</w:t>
            </w:r>
            <w:r w:rsidR="001B1A29">
              <w:rPr>
                <w:b/>
                <w:sz w:val="18"/>
                <w:szCs w:val="18"/>
              </w:rPr>
              <w:t xml:space="preserve"> </w:t>
            </w:r>
            <w:r w:rsidR="005D6B6A">
              <w:rPr>
                <w:b/>
                <w:sz w:val="18"/>
                <w:szCs w:val="18"/>
              </w:rPr>
              <w:t>S</w:t>
            </w:r>
            <w:r w:rsidR="00EF30AC">
              <w:rPr>
                <w:b/>
                <w:sz w:val="18"/>
                <w:szCs w:val="18"/>
              </w:rPr>
              <w:t>table</w:t>
            </w:r>
          </w:p>
        </w:tc>
        <w:tc>
          <w:tcPr>
            <w:tcW w:w="993" w:type="dxa"/>
            <w:tcBorders>
              <w:bottom w:val="nil"/>
              <w:right w:val="nil"/>
            </w:tcBorders>
            <w:shd w:val="clear" w:color="auto" w:fill="FFFFFF" w:themeFill="background1"/>
            <w:vAlign w:val="center"/>
          </w:tcPr>
          <w:p w14:paraId="11431BDD" w14:textId="77777777" w:rsidR="00AC2DDC" w:rsidRPr="0021271D" w:rsidRDefault="00AC2DDC" w:rsidP="00893563">
            <w:pPr>
              <w:spacing w:line="23" w:lineRule="atLeast"/>
              <w:ind w:left="-108"/>
              <w:rPr>
                <w:sz w:val="18"/>
                <w:szCs w:val="18"/>
              </w:rPr>
            </w:pPr>
          </w:p>
        </w:tc>
        <w:tc>
          <w:tcPr>
            <w:tcW w:w="992" w:type="dxa"/>
            <w:tcBorders>
              <w:left w:val="nil"/>
              <w:bottom w:val="nil"/>
              <w:right w:val="nil"/>
            </w:tcBorders>
            <w:shd w:val="clear" w:color="auto" w:fill="FFFFFF" w:themeFill="background1"/>
            <w:vAlign w:val="center"/>
          </w:tcPr>
          <w:p w14:paraId="11431BDE" w14:textId="77777777" w:rsidR="00AC2DDC" w:rsidRPr="0021271D" w:rsidRDefault="00AC2DDC" w:rsidP="00893563">
            <w:pPr>
              <w:spacing w:line="23" w:lineRule="atLeast"/>
              <w:ind w:left="-108"/>
              <w:rPr>
                <w:sz w:val="18"/>
                <w:szCs w:val="18"/>
              </w:rPr>
            </w:pPr>
          </w:p>
        </w:tc>
      </w:tr>
    </w:tbl>
    <w:p w14:paraId="11431BE0" w14:textId="77777777" w:rsidR="00B34ADE" w:rsidRDefault="00622F1C" w:rsidP="00B44396">
      <w:pPr>
        <w:tabs>
          <w:tab w:val="left" w:pos="2130"/>
        </w:tabs>
        <w:spacing w:after="0" w:line="240" w:lineRule="auto"/>
        <w:rPr>
          <w:color w:val="0070C0"/>
        </w:rPr>
      </w:pPr>
      <w:r>
        <w:rPr>
          <w:color w:val="0070C0"/>
        </w:rPr>
        <w:tab/>
      </w:r>
    </w:p>
    <w:tbl>
      <w:tblPr>
        <w:tblStyle w:val="TableGrid2"/>
        <w:tblW w:w="9464" w:type="dxa"/>
        <w:tblLayout w:type="fixed"/>
        <w:tblLook w:val="04A0" w:firstRow="1" w:lastRow="0" w:firstColumn="1" w:lastColumn="0" w:noHBand="0" w:noVBand="1"/>
        <w:tblCaption w:val="Grading statements"/>
        <w:tblDescription w:val="Four grades for benefit — very good, good, poor and very poor — are defined. Four trends since 2009 are defined — improved, stable, deteriorated, and no consistent trend. Three categories are defined for confidence — adequate, limited and inferred"/>
      </w:tblPr>
      <w:tblGrid>
        <w:gridCol w:w="1383"/>
        <w:gridCol w:w="8081"/>
      </w:tblGrid>
      <w:tr w:rsidR="005A6099" w:rsidRPr="005A6099" w14:paraId="11431BE2" w14:textId="77777777" w:rsidTr="00BB11C0">
        <w:tc>
          <w:tcPr>
            <w:tcW w:w="9464" w:type="dxa"/>
            <w:gridSpan w:val="2"/>
            <w:shd w:val="clear" w:color="auto" w:fill="D9D9D9" w:themeFill="background1" w:themeFillShade="D9"/>
          </w:tcPr>
          <w:p w14:paraId="11431BE1" w14:textId="77777777" w:rsidR="005A6099" w:rsidRPr="005A6099" w:rsidRDefault="00BB11C0" w:rsidP="005A6099">
            <w:pPr>
              <w:spacing w:after="60"/>
              <w:rPr>
                <w:rFonts w:eastAsia="Times New Roman"/>
                <w:b/>
                <w:sz w:val="18"/>
                <w:szCs w:val="18"/>
                <w:lang w:eastAsia="en-AU"/>
              </w:rPr>
            </w:pPr>
            <w:r>
              <w:rPr>
                <w:rFonts w:eastAsia="Times New Roman"/>
                <w:b/>
                <w:sz w:val="18"/>
                <w:szCs w:val="18"/>
                <w:lang w:eastAsia="en-AU"/>
              </w:rPr>
              <w:t>Benefits</w:t>
            </w:r>
          </w:p>
        </w:tc>
      </w:tr>
      <w:tr w:rsidR="005A6099" w:rsidRPr="005A6099" w14:paraId="11431BE5" w14:textId="77777777" w:rsidTr="004F47B8">
        <w:tc>
          <w:tcPr>
            <w:tcW w:w="1383" w:type="dxa"/>
            <w:shd w:val="clear" w:color="auto" w:fill="00B050"/>
          </w:tcPr>
          <w:p w14:paraId="11431BE3" w14:textId="77777777" w:rsidR="005A6099" w:rsidRPr="005A6099" w:rsidRDefault="005A6099" w:rsidP="005A6099">
            <w:pPr>
              <w:spacing w:after="60"/>
              <w:rPr>
                <w:rFonts w:eastAsia="Times New Roman"/>
                <w:b/>
                <w:sz w:val="18"/>
                <w:szCs w:val="18"/>
                <w:lang w:eastAsia="en-AU"/>
              </w:rPr>
            </w:pPr>
            <w:r w:rsidRPr="005A6099">
              <w:rPr>
                <w:rFonts w:eastAsia="Times New Roman"/>
                <w:b/>
                <w:sz w:val="18"/>
                <w:szCs w:val="18"/>
                <w:lang w:eastAsia="en-AU"/>
              </w:rPr>
              <w:t>Very good</w:t>
            </w:r>
          </w:p>
        </w:tc>
        <w:tc>
          <w:tcPr>
            <w:tcW w:w="8081" w:type="dxa"/>
          </w:tcPr>
          <w:p w14:paraId="11431BE4" w14:textId="77777777" w:rsidR="005A6099" w:rsidRPr="005A6099" w:rsidRDefault="00BB11C0" w:rsidP="009E08D4">
            <w:pPr>
              <w:spacing w:after="120"/>
              <w:ind w:left="35" w:right="57"/>
              <w:rPr>
                <w:rFonts w:eastAsia="Calibri"/>
                <w:noProof/>
                <w:sz w:val="18"/>
                <w:szCs w:val="18"/>
              </w:rPr>
            </w:pPr>
            <w:r w:rsidRPr="00BB11C0">
              <w:rPr>
                <w:rFonts w:eastAsia="Calibri"/>
                <w:noProof/>
                <w:sz w:val="18"/>
                <w:szCs w:val="18"/>
              </w:rPr>
              <w:t xml:space="preserve">Use of the Region </w:t>
            </w:r>
            <w:r w:rsidR="002641D7">
              <w:rPr>
                <w:rFonts w:eastAsia="Calibri"/>
                <w:noProof/>
                <w:sz w:val="18"/>
                <w:szCs w:val="18"/>
              </w:rPr>
              <w:t xml:space="preserve">provides </w:t>
            </w:r>
            <w:r w:rsidRPr="00BB11C0">
              <w:rPr>
                <w:rFonts w:eastAsia="Calibri"/>
                <w:noProof/>
                <w:sz w:val="18"/>
                <w:szCs w:val="18"/>
              </w:rPr>
              <w:t xml:space="preserve">significant economic and social </w:t>
            </w:r>
            <w:r w:rsidR="002641D7">
              <w:rPr>
                <w:rFonts w:eastAsia="Calibri"/>
                <w:noProof/>
                <w:sz w:val="18"/>
                <w:szCs w:val="18"/>
              </w:rPr>
              <w:t>benefit</w:t>
            </w:r>
            <w:r w:rsidRPr="00BB11C0">
              <w:rPr>
                <w:rFonts w:eastAsia="Calibri"/>
                <w:noProof/>
                <w:sz w:val="18"/>
                <w:szCs w:val="18"/>
              </w:rPr>
              <w:t>, in ways that sustain the fundamental value of the natural resource. The Region is strongly recognised, valued and enjoyed by catchment residents, the nation and the world community.</w:t>
            </w:r>
          </w:p>
        </w:tc>
      </w:tr>
      <w:tr w:rsidR="005A6099" w:rsidRPr="005A6099" w14:paraId="11431BE8" w14:textId="77777777" w:rsidTr="004F47B8">
        <w:tc>
          <w:tcPr>
            <w:tcW w:w="1383" w:type="dxa"/>
            <w:shd w:val="clear" w:color="auto" w:fill="92D050"/>
          </w:tcPr>
          <w:p w14:paraId="11431BE6" w14:textId="77777777" w:rsidR="005A6099" w:rsidRPr="005A6099" w:rsidRDefault="005A6099" w:rsidP="005A6099">
            <w:pPr>
              <w:spacing w:after="60"/>
              <w:rPr>
                <w:rFonts w:eastAsia="Times New Roman"/>
                <w:b/>
                <w:sz w:val="18"/>
                <w:szCs w:val="18"/>
                <w:lang w:eastAsia="en-AU"/>
              </w:rPr>
            </w:pPr>
            <w:r w:rsidRPr="005A6099">
              <w:rPr>
                <w:rFonts w:eastAsia="Times New Roman"/>
                <w:b/>
                <w:sz w:val="18"/>
                <w:szCs w:val="18"/>
                <w:lang w:eastAsia="en-AU"/>
              </w:rPr>
              <w:t>Good</w:t>
            </w:r>
          </w:p>
        </w:tc>
        <w:tc>
          <w:tcPr>
            <w:tcW w:w="8081" w:type="dxa"/>
          </w:tcPr>
          <w:p w14:paraId="11431BE7" w14:textId="77777777" w:rsidR="005A6099" w:rsidRPr="005A6099" w:rsidRDefault="00BB11C0" w:rsidP="009E08D4">
            <w:pPr>
              <w:spacing w:after="120"/>
              <w:ind w:left="35" w:right="57"/>
              <w:rPr>
                <w:rFonts w:eastAsia="Calibri"/>
                <w:noProof/>
                <w:sz w:val="18"/>
                <w:szCs w:val="18"/>
              </w:rPr>
            </w:pPr>
            <w:r w:rsidRPr="00BB11C0">
              <w:rPr>
                <w:rFonts w:eastAsia="Calibri"/>
                <w:noProof/>
                <w:sz w:val="18"/>
                <w:szCs w:val="18"/>
              </w:rPr>
              <w:t xml:space="preserve">Use of the Region </w:t>
            </w:r>
            <w:r w:rsidR="002641D7">
              <w:rPr>
                <w:rFonts w:eastAsia="Calibri"/>
                <w:noProof/>
                <w:sz w:val="18"/>
                <w:szCs w:val="18"/>
              </w:rPr>
              <w:t xml:space="preserve">provides </w:t>
            </w:r>
            <w:r w:rsidR="001B78C7">
              <w:rPr>
                <w:rFonts w:eastAsia="Calibri"/>
                <w:noProof/>
                <w:sz w:val="18"/>
                <w:szCs w:val="18"/>
              </w:rPr>
              <w:t>valuable</w:t>
            </w:r>
            <w:r w:rsidR="002641D7" w:rsidRPr="00BB11C0">
              <w:rPr>
                <w:rFonts w:eastAsia="Calibri"/>
                <w:noProof/>
                <w:sz w:val="18"/>
                <w:szCs w:val="18"/>
              </w:rPr>
              <w:t xml:space="preserve"> economic and social </w:t>
            </w:r>
            <w:r w:rsidR="002641D7">
              <w:rPr>
                <w:rFonts w:eastAsia="Calibri"/>
                <w:noProof/>
                <w:sz w:val="18"/>
                <w:szCs w:val="18"/>
              </w:rPr>
              <w:t>benefit</w:t>
            </w:r>
            <w:r w:rsidRPr="00BB11C0">
              <w:rPr>
                <w:rFonts w:eastAsia="Calibri"/>
                <w:noProof/>
                <w:sz w:val="18"/>
                <w:szCs w:val="18"/>
              </w:rPr>
              <w:t>. The Region is valued by catchment residents, the nation and the world community.</w:t>
            </w:r>
          </w:p>
        </w:tc>
      </w:tr>
      <w:tr w:rsidR="005A6099" w:rsidRPr="005A6099" w14:paraId="11431BEB" w14:textId="77777777" w:rsidTr="004F47B8">
        <w:tc>
          <w:tcPr>
            <w:tcW w:w="1383" w:type="dxa"/>
            <w:shd w:val="clear" w:color="auto" w:fill="FFC000"/>
          </w:tcPr>
          <w:p w14:paraId="11431BE9" w14:textId="77777777" w:rsidR="005A6099" w:rsidRPr="005A6099" w:rsidRDefault="005A6099" w:rsidP="005A6099">
            <w:pPr>
              <w:spacing w:after="60"/>
              <w:rPr>
                <w:rFonts w:eastAsia="Times New Roman"/>
                <w:b/>
                <w:sz w:val="18"/>
                <w:szCs w:val="18"/>
                <w:lang w:eastAsia="en-AU"/>
              </w:rPr>
            </w:pPr>
            <w:r w:rsidRPr="005A6099">
              <w:rPr>
                <w:rFonts w:eastAsia="Times New Roman"/>
                <w:b/>
                <w:sz w:val="18"/>
                <w:szCs w:val="18"/>
                <w:lang w:eastAsia="en-AU"/>
              </w:rPr>
              <w:t>Poor</w:t>
            </w:r>
          </w:p>
        </w:tc>
        <w:tc>
          <w:tcPr>
            <w:tcW w:w="8081" w:type="dxa"/>
          </w:tcPr>
          <w:p w14:paraId="11431BEA" w14:textId="77777777" w:rsidR="005A6099" w:rsidRPr="005A6099" w:rsidRDefault="00BB11C0" w:rsidP="009E08D4">
            <w:pPr>
              <w:spacing w:after="120"/>
              <w:ind w:left="35" w:right="57"/>
              <w:rPr>
                <w:rFonts w:eastAsia="Calibri"/>
                <w:noProof/>
                <w:sz w:val="18"/>
                <w:szCs w:val="18"/>
              </w:rPr>
            </w:pPr>
            <w:r w:rsidRPr="00BB11C0">
              <w:rPr>
                <w:rFonts w:eastAsia="Calibri"/>
                <w:noProof/>
                <w:sz w:val="18"/>
                <w:szCs w:val="18"/>
              </w:rPr>
              <w:t xml:space="preserve">There </w:t>
            </w:r>
            <w:r w:rsidR="001B78C7">
              <w:rPr>
                <w:rFonts w:eastAsia="Calibri"/>
                <w:noProof/>
                <w:sz w:val="18"/>
                <w:szCs w:val="18"/>
              </w:rPr>
              <w:t>are</w:t>
            </w:r>
            <w:r w:rsidR="001B78C7" w:rsidRPr="00BB11C0">
              <w:rPr>
                <w:rFonts w:eastAsia="Calibri"/>
                <w:noProof/>
                <w:sz w:val="18"/>
                <w:szCs w:val="18"/>
              </w:rPr>
              <w:t xml:space="preserve"> </w:t>
            </w:r>
            <w:r w:rsidR="001B78C7">
              <w:rPr>
                <w:rFonts w:eastAsia="Calibri"/>
                <w:noProof/>
                <w:sz w:val="18"/>
                <w:szCs w:val="18"/>
              </w:rPr>
              <w:t>few</w:t>
            </w:r>
            <w:r w:rsidRPr="00BB11C0">
              <w:rPr>
                <w:rFonts w:eastAsia="Calibri"/>
                <w:noProof/>
                <w:sz w:val="18"/>
                <w:szCs w:val="18"/>
              </w:rPr>
              <w:t xml:space="preserve"> and declining economic and social </w:t>
            </w:r>
            <w:r w:rsidR="001B78C7">
              <w:rPr>
                <w:rFonts w:eastAsia="Calibri"/>
                <w:noProof/>
                <w:sz w:val="18"/>
                <w:szCs w:val="18"/>
              </w:rPr>
              <w:t>benefits derived from use</w:t>
            </w:r>
            <w:r w:rsidR="001B78C7" w:rsidRPr="00BB11C0">
              <w:rPr>
                <w:rFonts w:eastAsia="Calibri"/>
                <w:noProof/>
                <w:sz w:val="18"/>
                <w:szCs w:val="18"/>
              </w:rPr>
              <w:t xml:space="preserve"> </w:t>
            </w:r>
            <w:r w:rsidRPr="00BB11C0">
              <w:rPr>
                <w:rFonts w:eastAsia="Calibri"/>
                <w:noProof/>
                <w:sz w:val="18"/>
                <w:szCs w:val="18"/>
              </w:rPr>
              <w:t>of the Region. Many do not recognise the value of the Region and do not enjoy their visit to the Region.</w:t>
            </w:r>
          </w:p>
        </w:tc>
      </w:tr>
      <w:tr w:rsidR="005A6099" w:rsidRPr="005A6099" w14:paraId="11431BEE" w14:textId="77777777" w:rsidTr="004F47B8">
        <w:tc>
          <w:tcPr>
            <w:tcW w:w="1383" w:type="dxa"/>
            <w:shd w:val="clear" w:color="auto" w:fill="FF0000"/>
          </w:tcPr>
          <w:p w14:paraId="11431BEC" w14:textId="77777777" w:rsidR="005A6099" w:rsidRPr="005A6099" w:rsidRDefault="005A6099" w:rsidP="005A6099">
            <w:pPr>
              <w:spacing w:after="60"/>
              <w:rPr>
                <w:rFonts w:eastAsia="Times New Roman"/>
                <w:b/>
                <w:sz w:val="18"/>
                <w:szCs w:val="18"/>
                <w:lang w:eastAsia="en-AU"/>
              </w:rPr>
            </w:pPr>
            <w:r w:rsidRPr="005A6099">
              <w:rPr>
                <w:rFonts w:eastAsia="Times New Roman"/>
                <w:b/>
                <w:sz w:val="18"/>
                <w:szCs w:val="18"/>
                <w:lang w:eastAsia="en-AU"/>
              </w:rPr>
              <w:t>Very poor</w:t>
            </w:r>
          </w:p>
        </w:tc>
        <w:tc>
          <w:tcPr>
            <w:tcW w:w="8081" w:type="dxa"/>
          </w:tcPr>
          <w:p w14:paraId="11431BED" w14:textId="77777777" w:rsidR="005A6099" w:rsidRPr="005A6099" w:rsidRDefault="00BB11C0" w:rsidP="009E08D4">
            <w:pPr>
              <w:spacing w:after="120"/>
              <w:ind w:left="35" w:right="57"/>
              <w:rPr>
                <w:rFonts w:eastAsia="Calibri"/>
                <w:noProof/>
                <w:sz w:val="18"/>
                <w:szCs w:val="18"/>
              </w:rPr>
            </w:pPr>
            <w:r w:rsidRPr="00BB11C0">
              <w:rPr>
                <w:rFonts w:eastAsia="Calibri"/>
                <w:noProof/>
                <w:sz w:val="18"/>
                <w:szCs w:val="18"/>
              </w:rPr>
              <w:t xml:space="preserve">Use of the Region contributes little or no economic and social </w:t>
            </w:r>
            <w:r w:rsidR="001B78C7">
              <w:rPr>
                <w:rFonts w:eastAsia="Calibri"/>
                <w:noProof/>
                <w:sz w:val="18"/>
                <w:szCs w:val="18"/>
              </w:rPr>
              <w:t>benefit</w:t>
            </w:r>
            <w:r w:rsidRPr="00BB11C0">
              <w:rPr>
                <w:rFonts w:eastAsia="Calibri"/>
                <w:noProof/>
                <w:sz w:val="18"/>
                <w:szCs w:val="18"/>
              </w:rPr>
              <w:t>. The Region holds little value for catchment residents, the nation or the world community.</w:t>
            </w:r>
          </w:p>
        </w:tc>
      </w:tr>
      <w:tr w:rsidR="005A6099" w:rsidRPr="005A6099" w14:paraId="11431BF0" w14:textId="77777777" w:rsidTr="00BB11C0">
        <w:tc>
          <w:tcPr>
            <w:tcW w:w="9464" w:type="dxa"/>
            <w:gridSpan w:val="2"/>
            <w:shd w:val="clear" w:color="auto" w:fill="D9D9D9" w:themeFill="background1" w:themeFillShade="D9"/>
          </w:tcPr>
          <w:p w14:paraId="11431BEF" w14:textId="77777777" w:rsidR="005A6099" w:rsidRPr="005A6099" w:rsidRDefault="005A6099" w:rsidP="005A6099">
            <w:pPr>
              <w:tabs>
                <w:tab w:val="left" w:pos="595"/>
                <w:tab w:val="left" w:pos="1699"/>
                <w:tab w:val="left" w:pos="1982"/>
              </w:tabs>
              <w:spacing w:after="120"/>
              <w:ind w:left="57" w:right="57"/>
              <w:rPr>
                <w:rFonts w:eastAsia="Calibri"/>
                <w:sz w:val="18"/>
                <w:szCs w:val="18"/>
              </w:rPr>
            </w:pPr>
            <w:r w:rsidRPr="005A6099">
              <w:rPr>
                <w:rFonts w:eastAsia="Times New Roman"/>
                <w:b/>
                <w:sz w:val="18"/>
                <w:szCs w:val="18"/>
                <w:lang w:eastAsia="en-AU"/>
              </w:rPr>
              <w:t>Trend</w:t>
            </w:r>
            <w:r w:rsidR="00CB4A7F">
              <w:rPr>
                <w:rFonts w:eastAsia="Times New Roman"/>
                <w:b/>
                <w:sz w:val="18"/>
                <w:szCs w:val="18"/>
                <w:lang w:eastAsia="en-AU"/>
              </w:rPr>
              <w:t xml:space="preserve"> since 2009</w:t>
            </w:r>
          </w:p>
        </w:tc>
      </w:tr>
      <w:tr w:rsidR="005A6099" w:rsidRPr="005A6099" w14:paraId="11431BF2" w14:textId="77777777" w:rsidTr="00BB11C0">
        <w:tc>
          <w:tcPr>
            <w:tcW w:w="9464" w:type="dxa"/>
            <w:gridSpan w:val="2"/>
          </w:tcPr>
          <w:p w14:paraId="11431BF1" w14:textId="77777777" w:rsidR="005A6099" w:rsidRPr="005A6099" w:rsidRDefault="00A64357" w:rsidP="00A64357">
            <w:pPr>
              <w:tabs>
                <w:tab w:val="left" w:pos="595"/>
                <w:tab w:val="left" w:pos="1699"/>
                <w:tab w:val="left" w:pos="1982"/>
              </w:tabs>
              <w:spacing w:after="120"/>
              <w:ind w:left="57" w:right="57"/>
              <w:rPr>
                <w:rFonts w:eastAsia="Calibri"/>
                <w:sz w:val="18"/>
                <w:szCs w:val="18"/>
              </w:rPr>
            </w:pPr>
            <w:r>
              <w:rPr>
                <w:rFonts w:eastAsia="Calibri"/>
                <w:sz w:val="18"/>
                <w:szCs w:val="18"/>
              </w:rPr>
              <w:t>Improved</w:t>
            </w:r>
            <w:r w:rsidR="00CB4A7F">
              <w:rPr>
                <w:rFonts w:eastAsia="Calibri"/>
                <w:sz w:val="18"/>
                <w:szCs w:val="18"/>
              </w:rPr>
              <w:t xml:space="preserve">, Stable, </w:t>
            </w:r>
            <w:r>
              <w:rPr>
                <w:rFonts w:eastAsia="Calibri"/>
                <w:sz w:val="18"/>
                <w:szCs w:val="18"/>
              </w:rPr>
              <w:t>Deteriorated</w:t>
            </w:r>
            <w:r w:rsidR="005A6099" w:rsidRPr="005A6099">
              <w:rPr>
                <w:rFonts w:eastAsia="Calibri"/>
                <w:sz w:val="18"/>
                <w:szCs w:val="18"/>
              </w:rPr>
              <w:t xml:space="preserve">, No </w:t>
            </w:r>
            <w:r w:rsidR="00CB4A7F">
              <w:rPr>
                <w:rFonts w:eastAsia="Calibri"/>
                <w:sz w:val="18"/>
                <w:szCs w:val="18"/>
              </w:rPr>
              <w:t>consistent</w:t>
            </w:r>
            <w:r w:rsidR="005A6099" w:rsidRPr="005A6099">
              <w:rPr>
                <w:rFonts w:eastAsia="Calibri"/>
                <w:sz w:val="18"/>
                <w:szCs w:val="18"/>
              </w:rPr>
              <w:t xml:space="preserve"> trend</w:t>
            </w:r>
          </w:p>
        </w:tc>
      </w:tr>
      <w:tr w:rsidR="005A6099" w:rsidRPr="005A6099" w14:paraId="11431BF4" w14:textId="77777777" w:rsidTr="00BB11C0">
        <w:tc>
          <w:tcPr>
            <w:tcW w:w="9464" w:type="dxa"/>
            <w:gridSpan w:val="2"/>
            <w:shd w:val="clear" w:color="auto" w:fill="D9D9D9" w:themeFill="background1" w:themeFillShade="D9"/>
          </w:tcPr>
          <w:p w14:paraId="11431BF3" w14:textId="77777777" w:rsidR="005A6099" w:rsidRPr="005A6099" w:rsidRDefault="005A6099" w:rsidP="005A6099">
            <w:pPr>
              <w:tabs>
                <w:tab w:val="left" w:pos="517"/>
              </w:tabs>
              <w:spacing w:after="120"/>
              <w:ind w:left="517" w:right="57" w:hanging="460"/>
              <w:rPr>
                <w:rFonts w:eastAsia="Calibri"/>
                <w:noProof/>
                <w:sz w:val="18"/>
                <w:szCs w:val="18"/>
              </w:rPr>
            </w:pPr>
            <w:r w:rsidRPr="005A6099">
              <w:rPr>
                <w:rFonts w:eastAsia="Calibri"/>
                <w:b/>
                <w:noProof/>
                <w:sz w:val="18"/>
                <w:szCs w:val="18"/>
              </w:rPr>
              <w:t>Confidence in condition and trend</w:t>
            </w:r>
          </w:p>
        </w:tc>
      </w:tr>
      <w:tr w:rsidR="005A6099" w:rsidRPr="005A6099" w14:paraId="11431BF7" w14:textId="77777777" w:rsidTr="00BB11C0">
        <w:tc>
          <w:tcPr>
            <w:tcW w:w="1383" w:type="dxa"/>
          </w:tcPr>
          <w:p w14:paraId="11431BF5" w14:textId="77777777" w:rsidR="005A6099" w:rsidRPr="005A6099" w:rsidRDefault="005A6099" w:rsidP="005A6099">
            <w:pPr>
              <w:spacing w:after="120"/>
              <w:ind w:left="57" w:right="57"/>
              <w:rPr>
                <w:rFonts w:eastAsia="Times New Roman"/>
                <w:b/>
                <w:sz w:val="18"/>
                <w:szCs w:val="18"/>
                <w:lang w:eastAsia="en-AU"/>
              </w:rPr>
            </w:pPr>
            <w:r w:rsidRPr="005A6099">
              <w:rPr>
                <w:rFonts w:eastAsia="Calibri"/>
                <w:noProof/>
                <w:sz w:val="18"/>
                <w:szCs w:val="18"/>
              </w:rPr>
              <w:t>Adequate</w:t>
            </w:r>
          </w:p>
        </w:tc>
        <w:tc>
          <w:tcPr>
            <w:tcW w:w="8081" w:type="dxa"/>
          </w:tcPr>
          <w:p w14:paraId="11431BF6" w14:textId="77777777" w:rsidR="005A6099" w:rsidRPr="005A6099" w:rsidRDefault="005A6099" w:rsidP="005A6099">
            <w:pPr>
              <w:tabs>
                <w:tab w:val="left" w:pos="517"/>
              </w:tabs>
              <w:spacing w:after="120"/>
              <w:ind w:left="517" w:right="57" w:hanging="460"/>
              <w:rPr>
                <w:rFonts w:eastAsia="BatangChe"/>
                <w:sz w:val="18"/>
                <w:szCs w:val="18"/>
              </w:rPr>
            </w:pPr>
            <w:r w:rsidRPr="005A6099">
              <w:rPr>
                <w:rFonts w:eastAsia="Calibri"/>
                <w:noProof/>
                <w:sz w:val="18"/>
                <w:szCs w:val="18"/>
              </w:rPr>
              <w:t>Adequate high-quality evidence and high level of consensus</w:t>
            </w:r>
          </w:p>
        </w:tc>
      </w:tr>
      <w:tr w:rsidR="005A6099" w:rsidRPr="005A6099" w14:paraId="11431BFA" w14:textId="77777777" w:rsidTr="00BB11C0">
        <w:tc>
          <w:tcPr>
            <w:tcW w:w="1383" w:type="dxa"/>
          </w:tcPr>
          <w:p w14:paraId="11431BF8" w14:textId="77777777" w:rsidR="005A6099" w:rsidRPr="005A6099" w:rsidRDefault="005A6099" w:rsidP="005A6099">
            <w:pPr>
              <w:spacing w:after="120"/>
              <w:ind w:left="57" w:right="57"/>
              <w:rPr>
                <w:rFonts w:eastAsia="Calibri"/>
                <w:b/>
                <w:noProof/>
                <w:sz w:val="18"/>
                <w:szCs w:val="18"/>
              </w:rPr>
            </w:pPr>
            <w:r w:rsidRPr="005A6099">
              <w:rPr>
                <w:rFonts w:eastAsia="Calibri"/>
                <w:noProof/>
                <w:sz w:val="18"/>
                <w:szCs w:val="18"/>
              </w:rPr>
              <w:t>Limited</w:t>
            </w:r>
          </w:p>
        </w:tc>
        <w:tc>
          <w:tcPr>
            <w:tcW w:w="8081" w:type="dxa"/>
          </w:tcPr>
          <w:p w14:paraId="11431BF9" w14:textId="77777777" w:rsidR="005A6099" w:rsidRPr="005A6099" w:rsidRDefault="005A6099" w:rsidP="005A6099">
            <w:pPr>
              <w:tabs>
                <w:tab w:val="left" w:pos="517"/>
              </w:tabs>
              <w:spacing w:after="120"/>
              <w:ind w:left="517" w:right="57" w:hanging="460"/>
              <w:rPr>
                <w:rFonts w:eastAsia="BatangChe"/>
                <w:sz w:val="18"/>
                <w:szCs w:val="18"/>
                <w:lang w:val="en-US"/>
              </w:rPr>
            </w:pPr>
            <w:r w:rsidRPr="005A6099">
              <w:rPr>
                <w:rFonts w:eastAsia="Calibri"/>
                <w:noProof/>
                <w:sz w:val="18"/>
                <w:szCs w:val="18"/>
              </w:rPr>
              <w:t>Limited evidence or limited consensus</w:t>
            </w:r>
          </w:p>
        </w:tc>
      </w:tr>
      <w:tr w:rsidR="005A6099" w:rsidRPr="005A6099" w14:paraId="11431BFD" w14:textId="77777777" w:rsidTr="00BB11C0">
        <w:tc>
          <w:tcPr>
            <w:tcW w:w="1383" w:type="dxa"/>
          </w:tcPr>
          <w:p w14:paraId="11431BFB" w14:textId="77777777" w:rsidR="005A6099" w:rsidRPr="005A6099" w:rsidRDefault="00CC071F" w:rsidP="005A6099">
            <w:pPr>
              <w:spacing w:after="120"/>
              <w:ind w:left="57" w:right="57"/>
              <w:rPr>
                <w:rFonts w:eastAsia="Calibri"/>
                <w:noProof/>
                <w:sz w:val="18"/>
                <w:szCs w:val="18"/>
              </w:rPr>
            </w:pPr>
            <w:r>
              <w:rPr>
                <w:rFonts w:eastAsia="Calibri"/>
                <w:noProof/>
                <w:sz w:val="18"/>
                <w:szCs w:val="18"/>
              </w:rPr>
              <w:t>Inferred</w:t>
            </w:r>
          </w:p>
        </w:tc>
        <w:tc>
          <w:tcPr>
            <w:tcW w:w="8081" w:type="dxa"/>
          </w:tcPr>
          <w:p w14:paraId="11431BFC" w14:textId="77777777" w:rsidR="005A6099" w:rsidRPr="005A6099" w:rsidRDefault="005370B2" w:rsidP="005370B2">
            <w:pPr>
              <w:tabs>
                <w:tab w:val="left" w:pos="517"/>
              </w:tabs>
              <w:spacing w:after="120"/>
              <w:ind w:left="517" w:right="57" w:hanging="460"/>
              <w:rPr>
                <w:rFonts w:eastAsia="Calibri"/>
                <w:noProof/>
                <w:sz w:val="18"/>
                <w:szCs w:val="18"/>
              </w:rPr>
            </w:pPr>
            <w:r>
              <w:rPr>
                <w:rFonts w:eastAsia="BatangChe"/>
                <w:sz w:val="18"/>
                <w:szCs w:val="18"/>
              </w:rPr>
              <w:t>Inferred, v</w:t>
            </w:r>
            <w:r w:rsidRPr="005A6099">
              <w:rPr>
                <w:rFonts w:eastAsia="BatangChe"/>
                <w:sz w:val="18"/>
                <w:szCs w:val="18"/>
              </w:rPr>
              <w:t xml:space="preserve">ery </w:t>
            </w:r>
            <w:r w:rsidR="005A6099" w:rsidRPr="005A6099">
              <w:rPr>
                <w:rFonts w:eastAsia="BatangChe"/>
                <w:sz w:val="18"/>
                <w:szCs w:val="18"/>
              </w:rPr>
              <w:t>limited evidence</w:t>
            </w:r>
          </w:p>
        </w:tc>
      </w:tr>
    </w:tbl>
    <w:p w14:paraId="11431BFE" w14:textId="77777777" w:rsidR="00891205" w:rsidRDefault="00891205" w:rsidP="00A64357">
      <w:bookmarkStart w:id="82" w:name="_Toc381693300"/>
    </w:p>
    <w:p w14:paraId="11431BFF" w14:textId="77777777" w:rsidR="00891205" w:rsidRDefault="00891205">
      <w:pPr>
        <w:rPr>
          <w:rFonts w:eastAsiaTheme="majorEastAsia"/>
          <w:b/>
          <w:bCs/>
        </w:rPr>
      </w:pPr>
      <w:r>
        <w:br w:type="page"/>
      </w:r>
    </w:p>
    <w:p w14:paraId="11431C00" w14:textId="77777777" w:rsidR="00AC2DDC" w:rsidRDefault="00AC2DDC" w:rsidP="00622F1C">
      <w:pPr>
        <w:pStyle w:val="Heading3"/>
      </w:pPr>
      <w:r w:rsidRPr="00622F1C">
        <w:lastRenderedPageBreak/>
        <w:t>Impacts</w:t>
      </w:r>
      <w:r w:rsidRPr="00984BAC">
        <w:t xml:space="preserve"> of use</w:t>
      </w:r>
      <w:bookmarkEnd w:id="82"/>
      <w:r w:rsidR="008671BE">
        <w:t xml:space="preserve"> on the Region’s values</w:t>
      </w:r>
    </w:p>
    <w:p w14:paraId="11431C01" w14:textId="77777777" w:rsidR="003364A2" w:rsidRPr="00E82DE3" w:rsidRDefault="003364A2" w:rsidP="001D327C">
      <w:pPr>
        <w:shd w:val="clear" w:color="auto" w:fill="D9D9D9" w:themeFill="background1" w:themeFillShade="D9"/>
        <w:spacing w:before="200" w:after="120"/>
        <w:ind w:left="454" w:right="454"/>
        <w:jc w:val="both"/>
        <w:rPr>
          <w:b/>
          <w:sz w:val="20"/>
          <w:szCs w:val="20"/>
        </w:rPr>
      </w:pPr>
      <w:r w:rsidRPr="00E82DE3">
        <w:rPr>
          <w:b/>
          <w:sz w:val="20"/>
          <w:szCs w:val="20"/>
        </w:rPr>
        <w:t xml:space="preserve">Outlook Report 2009: </w:t>
      </w:r>
      <w:r>
        <w:rPr>
          <w:b/>
          <w:sz w:val="20"/>
          <w:szCs w:val="20"/>
        </w:rPr>
        <w:t>Assessment s</w:t>
      </w:r>
      <w:r w:rsidRPr="00E82DE3">
        <w:rPr>
          <w:b/>
          <w:sz w:val="20"/>
          <w:szCs w:val="20"/>
        </w:rPr>
        <w:t xml:space="preserve">ummary </w:t>
      </w:r>
    </w:p>
    <w:p w14:paraId="11431C02" w14:textId="77777777" w:rsidR="003364A2" w:rsidRDefault="003364A2" w:rsidP="001D327C">
      <w:pPr>
        <w:shd w:val="clear" w:color="auto" w:fill="D9D9D9" w:themeFill="background1" w:themeFillShade="D9"/>
        <w:spacing w:after="120"/>
        <w:ind w:left="454" w:right="454"/>
        <w:jc w:val="both"/>
        <w:rPr>
          <w:i/>
          <w:sz w:val="20"/>
          <w:szCs w:val="20"/>
        </w:rPr>
      </w:pPr>
      <w:r w:rsidRPr="00191180">
        <w:rPr>
          <w:i/>
          <w:sz w:val="20"/>
          <w:szCs w:val="20"/>
        </w:rPr>
        <w:t>The impacts of different uses of the Great Barrier Reef overlap and are concentrated inshore and next to developed areas. There are some concerns about localised impacts and effects on some species. In particular, species of conservation concern such as dugongs, some bony fish, sharks, seabirds and marine turtles are at risk, especially as a result of fishing, disturbance from increasing use of coastal habitats, illegal fishing, poaching and traditional use of marine resources. There is evidence that fishing is also significantly affecting the populations of some targeted species. The survival success of non-retained species is not well understood, nor are the ecosystem effects of fishing.</w:t>
      </w:r>
    </w:p>
    <w:tbl>
      <w:tblPr>
        <w:tblStyle w:val="TableGrid"/>
        <w:tblW w:w="10031" w:type="dxa"/>
        <w:tblLayout w:type="fixed"/>
        <w:tblLook w:val="04A0" w:firstRow="1" w:lastRow="0" w:firstColumn="1" w:lastColumn="0" w:noHBand="0" w:noVBand="1"/>
        <w:tblCaption w:val="5.10.2 Impacts of use"/>
        <w:tblDescription w:val="Table summarising the assessment of impacts of use (from commercial marine tourism; defence; fishing; ports; recreation (not including fishing); research and educational activities; shipping; and traditional use of marine resources) in the first column, with a justification in the second column, a grade for 2009 in the third column, a grade for 2014 and a trend since 2009 in the fourth column and an indication of the confidence in the grade and trend in the last two columns. The overall grade for ‘impacts of use’ was low in 2009, and high with an increased trend in 2014, based on the grading statements in the table below."/>
      </w:tblPr>
      <w:tblGrid>
        <w:gridCol w:w="1809"/>
        <w:gridCol w:w="4111"/>
        <w:gridCol w:w="992"/>
        <w:gridCol w:w="1134"/>
        <w:gridCol w:w="993"/>
        <w:gridCol w:w="992"/>
      </w:tblGrid>
      <w:tr w:rsidR="0021271D" w:rsidRPr="0021271D" w14:paraId="11431C08" w14:textId="77777777" w:rsidTr="00A95E7D">
        <w:trPr>
          <w:trHeight w:val="20"/>
          <w:tblHeader/>
        </w:trPr>
        <w:tc>
          <w:tcPr>
            <w:tcW w:w="1809" w:type="dxa"/>
            <w:vMerge w:val="restart"/>
            <w:vAlign w:val="center"/>
          </w:tcPr>
          <w:p w14:paraId="11431C03" w14:textId="77777777" w:rsidR="00BB11C0" w:rsidRPr="00622F1C" w:rsidRDefault="00BB11C0" w:rsidP="0021271D">
            <w:pPr>
              <w:spacing w:line="23" w:lineRule="atLeast"/>
              <w:rPr>
                <w:b/>
                <w:sz w:val="18"/>
                <w:szCs w:val="18"/>
              </w:rPr>
            </w:pPr>
            <w:r w:rsidRPr="00622F1C">
              <w:rPr>
                <w:b/>
                <w:i/>
                <w:sz w:val="18"/>
                <w:szCs w:val="18"/>
              </w:rPr>
              <w:br w:type="page"/>
            </w:r>
            <w:r w:rsidRPr="00622F1C">
              <w:rPr>
                <w:b/>
                <w:sz w:val="18"/>
                <w:szCs w:val="18"/>
              </w:rPr>
              <w:t>Assessment component</w:t>
            </w:r>
          </w:p>
        </w:tc>
        <w:tc>
          <w:tcPr>
            <w:tcW w:w="4111" w:type="dxa"/>
            <w:vMerge w:val="restart"/>
            <w:vAlign w:val="center"/>
          </w:tcPr>
          <w:p w14:paraId="11431C04" w14:textId="77777777" w:rsidR="00BB11C0" w:rsidRPr="00622F1C" w:rsidRDefault="00BB11C0" w:rsidP="0021271D">
            <w:pPr>
              <w:spacing w:line="23" w:lineRule="atLeast"/>
              <w:rPr>
                <w:b/>
                <w:sz w:val="18"/>
                <w:szCs w:val="18"/>
              </w:rPr>
            </w:pPr>
            <w:r w:rsidRPr="00622F1C">
              <w:rPr>
                <w:b/>
                <w:sz w:val="18"/>
                <w:szCs w:val="18"/>
              </w:rPr>
              <w:t>Summary</w:t>
            </w:r>
          </w:p>
        </w:tc>
        <w:tc>
          <w:tcPr>
            <w:tcW w:w="992" w:type="dxa"/>
            <w:vMerge w:val="restart"/>
            <w:vAlign w:val="center"/>
          </w:tcPr>
          <w:p w14:paraId="11431C05" w14:textId="77777777" w:rsidR="00BB11C0" w:rsidRPr="00622F1C" w:rsidRDefault="00BB11C0" w:rsidP="0021271D">
            <w:pPr>
              <w:spacing w:line="23" w:lineRule="atLeast"/>
              <w:rPr>
                <w:b/>
                <w:sz w:val="18"/>
                <w:szCs w:val="18"/>
              </w:rPr>
            </w:pPr>
            <w:r w:rsidRPr="00622F1C">
              <w:rPr>
                <w:b/>
                <w:sz w:val="18"/>
                <w:szCs w:val="18"/>
              </w:rPr>
              <w:t>2009</w:t>
            </w:r>
            <w:r w:rsidR="0021271D" w:rsidRPr="00622F1C">
              <w:rPr>
                <w:b/>
                <w:sz w:val="18"/>
                <w:szCs w:val="18"/>
              </w:rPr>
              <w:t xml:space="preserve"> </w:t>
            </w:r>
            <w:r w:rsidRPr="00622F1C">
              <w:rPr>
                <w:b/>
                <w:sz w:val="18"/>
                <w:szCs w:val="18"/>
              </w:rPr>
              <w:t xml:space="preserve">Impacts </w:t>
            </w:r>
          </w:p>
        </w:tc>
        <w:tc>
          <w:tcPr>
            <w:tcW w:w="1134" w:type="dxa"/>
            <w:vMerge w:val="restart"/>
            <w:vAlign w:val="center"/>
          </w:tcPr>
          <w:p w14:paraId="11431C06" w14:textId="77777777" w:rsidR="00BB11C0" w:rsidRPr="00622F1C" w:rsidRDefault="00BB11C0" w:rsidP="0021271D">
            <w:pPr>
              <w:spacing w:line="23" w:lineRule="atLeast"/>
              <w:rPr>
                <w:b/>
                <w:sz w:val="18"/>
                <w:szCs w:val="18"/>
              </w:rPr>
            </w:pPr>
            <w:r w:rsidRPr="00622F1C">
              <w:rPr>
                <w:b/>
                <w:sz w:val="18"/>
                <w:szCs w:val="18"/>
              </w:rPr>
              <w:t>2014 Impacts and trend</w:t>
            </w:r>
            <w:r w:rsidR="00CB4A7F">
              <w:rPr>
                <w:b/>
                <w:sz w:val="18"/>
                <w:szCs w:val="18"/>
              </w:rPr>
              <w:t xml:space="preserve"> since 2009</w:t>
            </w:r>
          </w:p>
        </w:tc>
        <w:tc>
          <w:tcPr>
            <w:tcW w:w="1985" w:type="dxa"/>
            <w:gridSpan w:val="2"/>
            <w:vAlign w:val="center"/>
          </w:tcPr>
          <w:p w14:paraId="11431C07" w14:textId="77777777" w:rsidR="00BB11C0" w:rsidRPr="00622F1C" w:rsidRDefault="00BB11C0" w:rsidP="0021271D">
            <w:pPr>
              <w:spacing w:line="23" w:lineRule="atLeast"/>
              <w:rPr>
                <w:b/>
                <w:sz w:val="18"/>
                <w:szCs w:val="18"/>
              </w:rPr>
            </w:pPr>
            <w:r w:rsidRPr="00622F1C">
              <w:rPr>
                <w:b/>
                <w:sz w:val="18"/>
                <w:szCs w:val="18"/>
              </w:rPr>
              <w:t>Confidence</w:t>
            </w:r>
          </w:p>
        </w:tc>
      </w:tr>
      <w:tr w:rsidR="0021271D" w:rsidRPr="0021271D" w14:paraId="11431C0F" w14:textId="77777777" w:rsidTr="00A95E7D">
        <w:trPr>
          <w:trHeight w:val="20"/>
          <w:tblHeader/>
        </w:trPr>
        <w:tc>
          <w:tcPr>
            <w:tcW w:w="1809" w:type="dxa"/>
            <w:vMerge/>
            <w:vAlign w:val="center"/>
          </w:tcPr>
          <w:p w14:paraId="11431C09" w14:textId="77777777" w:rsidR="00BB11C0" w:rsidRPr="00622F1C" w:rsidRDefault="00BB11C0" w:rsidP="0021271D">
            <w:pPr>
              <w:spacing w:line="23" w:lineRule="atLeast"/>
              <w:rPr>
                <w:b/>
                <w:i/>
                <w:sz w:val="18"/>
                <w:szCs w:val="18"/>
              </w:rPr>
            </w:pPr>
          </w:p>
        </w:tc>
        <w:tc>
          <w:tcPr>
            <w:tcW w:w="4111" w:type="dxa"/>
            <w:vMerge/>
            <w:vAlign w:val="center"/>
          </w:tcPr>
          <w:p w14:paraId="11431C0A" w14:textId="77777777" w:rsidR="00BB11C0" w:rsidRPr="00622F1C" w:rsidRDefault="00BB11C0" w:rsidP="0021271D">
            <w:pPr>
              <w:spacing w:line="23" w:lineRule="atLeast"/>
              <w:rPr>
                <w:b/>
                <w:sz w:val="18"/>
                <w:szCs w:val="18"/>
              </w:rPr>
            </w:pPr>
          </w:p>
        </w:tc>
        <w:tc>
          <w:tcPr>
            <w:tcW w:w="992" w:type="dxa"/>
            <w:vMerge/>
            <w:vAlign w:val="center"/>
          </w:tcPr>
          <w:p w14:paraId="11431C0B" w14:textId="77777777" w:rsidR="00BB11C0" w:rsidRPr="00622F1C" w:rsidRDefault="00BB11C0" w:rsidP="0021271D">
            <w:pPr>
              <w:spacing w:line="23" w:lineRule="atLeast"/>
              <w:rPr>
                <w:b/>
                <w:sz w:val="18"/>
                <w:szCs w:val="18"/>
              </w:rPr>
            </w:pPr>
          </w:p>
        </w:tc>
        <w:tc>
          <w:tcPr>
            <w:tcW w:w="1134" w:type="dxa"/>
            <w:vMerge/>
            <w:vAlign w:val="center"/>
          </w:tcPr>
          <w:p w14:paraId="11431C0C" w14:textId="77777777" w:rsidR="00BB11C0" w:rsidRPr="00622F1C" w:rsidRDefault="00BB11C0" w:rsidP="0021271D">
            <w:pPr>
              <w:spacing w:line="23" w:lineRule="atLeast"/>
              <w:rPr>
                <w:b/>
                <w:sz w:val="18"/>
                <w:szCs w:val="18"/>
              </w:rPr>
            </w:pPr>
          </w:p>
        </w:tc>
        <w:tc>
          <w:tcPr>
            <w:tcW w:w="993" w:type="dxa"/>
            <w:vAlign w:val="center"/>
          </w:tcPr>
          <w:p w14:paraId="11431C0D" w14:textId="77777777" w:rsidR="00BB11C0" w:rsidRPr="00622F1C" w:rsidRDefault="00BB11C0" w:rsidP="0021271D">
            <w:pPr>
              <w:spacing w:line="23" w:lineRule="atLeast"/>
              <w:rPr>
                <w:b/>
                <w:sz w:val="18"/>
                <w:szCs w:val="18"/>
              </w:rPr>
            </w:pPr>
            <w:r w:rsidRPr="00622F1C">
              <w:rPr>
                <w:b/>
                <w:sz w:val="18"/>
                <w:szCs w:val="18"/>
              </w:rPr>
              <w:t>Impacts</w:t>
            </w:r>
          </w:p>
        </w:tc>
        <w:tc>
          <w:tcPr>
            <w:tcW w:w="992" w:type="dxa"/>
            <w:vAlign w:val="center"/>
          </w:tcPr>
          <w:p w14:paraId="11431C0E" w14:textId="77777777" w:rsidR="00BB11C0" w:rsidRPr="00622F1C" w:rsidRDefault="00BB11C0" w:rsidP="0021271D">
            <w:pPr>
              <w:spacing w:line="23" w:lineRule="atLeast"/>
              <w:rPr>
                <w:b/>
                <w:sz w:val="18"/>
                <w:szCs w:val="18"/>
              </w:rPr>
            </w:pPr>
            <w:r w:rsidRPr="00622F1C">
              <w:rPr>
                <w:b/>
                <w:sz w:val="18"/>
                <w:szCs w:val="18"/>
              </w:rPr>
              <w:t>Trend</w:t>
            </w:r>
          </w:p>
        </w:tc>
      </w:tr>
      <w:tr w:rsidR="00AC2DDC" w:rsidRPr="00AC2DDC" w14:paraId="11431C16" w14:textId="77777777" w:rsidTr="00A95E7D">
        <w:trPr>
          <w:trHeight w:val="692"/>
        </w:trPr>
        <w:tc>
          <w:tcPr>
            <w:tcW w:w="1809" w:type="dxa"/>
            <w:vAlign w:val="center"/>
          </w:tcPr>
          <w:p w14:paraId="11431C10" w14:textId="77777777" w:rsidR="00AC2DDC" w:rsidRPr="00893563" w:rsidRDefault="00AC2DDC" w:rsidP="00516E8A">
            <w:pPr>
              <w:spacing w:line="23" w:lineRule="atLeast"/>
              <w:rPr>
                <w:color w:val="000000" w:themeColor="text1"/>
                <w:sz w:val="18"/>
                <w:szCs w:val="18"/>
              </w:rPr>
            </w:pPr>
            <w:r w:rsidRPr="00893563">
              <w:rPr>
                <w:color w:val="000000" w:themeColor="text1"/>
                <w:sz w:val="18"/>
                <w:szCs w:val="18"/>
              </w:rPr>
              <w:t>Commercial marine tourism</w:t>
            </w:r>
          </w:p>
        </w:tc>
        <w:tc>
          <w:tcPr>
            <w:tcW w:w="4111" w:type="dxa"/>
            <w:vAlign w:val="center"/>
          </w:tcPr>
          <w:p w14:paraId="11431C11" w14:textId="77777777" w:rsidR="00AC2DDC" w:rsidRPr="00893563" w:rsidRDefault="00AC2DDC" w:rsidP="00443C4B">
            <w:pPr>
              <w:spacing w:line="23" w:lineRule="atLeast"/>
              <w:rPr>
                <w:color w:val="000000" w:themeColor="text1"/>
                <w:sz w:val="18"/>
                <w:szCs w:val="18"/>
              </w:rPr>
            </w:pPr>
            <w:r w:rsidRPr="00893563">
              <w:rPr>
                <w:color w:val="000000" w:themeColor="text1"/>
                <w:sz w:val="18"/>
                <w:szCs w:val="18"/>
              </w:rPr>
              <w:t>Marine tourism extends throughout the Great Barrier Reef</w:t>
            </w:r>
            <w:r w:rsidR="00443C4B">
              <w:rPr>
                <w:color w:val="000000" w:themeColor="text1"/>
                <w:sz w:val="18"/>
                <w:szCs w:val="18"/>
              </w:rPr>
              <w:t>; its</w:t>
            </w:r>
            <w:r w:rsidR="00443C4B" w:rsidRPr="00443C4B">
              <w:rPr>
                <w:color w:val="000000" w:themeColor="text1"/>
                <w:sz w:val="18"/>
                <w:szCs w:val="18"/>
              </w:rPr>
              <w:t xml:space="preserve"> impacts are localised, mainly in a few intensively managed areas.</w:t>
            </w:r>
          </w:p>
        </w:tc>
        <w:tc>
          <w:tcPr>
            <w:tcW w:w="992" w:type="dxa"/>
            <w:shd w:val="clear" w:color="auto" w:fill="00B050"/>
            <w:vAlign w:val="center"/>
          </w:tcPr>
          <w:p w14:paraId="11431C12" w14:textId="77777777" w:rsidR="00AC2DDC" w:rsidRPr="00893563" w:rsidRDefault="0021271D" w:rsidP="0021271D">
            <w:pPr>
              <w:rPr>
                <w:color w:val="000000" w:themeColor="text1"/>
                <w:sz w:val="18"/>
                <w:szCs w:val="18"/>
              </w:rPr>
            </w:pPr>
            <w:r w:rsidRPr="00893563">
              <w:rPr>
                <w:color w:val="000000" w:themeColor="text1"/>
                <w:sz w:val="18"/>
                <w:szCs w:val="18"/>
              </w:rPr>
              <w:t>Very low impact</w:t>
            </w:r>
          </w:p>
        </w:tc>
        <w:tc>
          <w:tcPr>
            <w:tcW w:w="1134" w:type="dxa"/>
            <w:shd w:val="clear" w:color="auto" w:fill="00B050"/>
            <w:vAlign w:val="center"/>
          </w:tcPr>
          <w:p w14:paraId="11431C13" w14:textId="77777777" w:rsidR="00AC2DDC" w:rsidRPr="00893563" w:rsidRDefault="0021271D" w:rsidP="00A0187E">
            <w:pPr>
              <w:rPr>
                <w:color w:val="000000" w:themeColor="text1"/>
                <w:sz w:val="18"/>
                <w:szCs w:val="18"/>
              </w:rPr>
            </w:pPr>
            <w:r w:rsidRPr="00893563">
              <w:rPr>
                <w:color w:val="000000" w:themeColor="text1"/>
                <w:sz w:val="18"/>
                <w:szCs w:val="18"/>
              </w:rPr>
              <w:t xml:space="preserve">Very low impact, </w:t>
            </w:r>
            <w:r w:rsidR="00A0187E">
              <w:rPr>
                <w:color w:val="000000" w:themeColor="text1"/>
                <w:sz w:val="18"/>
                <w:szCs w:val="18"/>
              </w:rPr>
              <w:t>S</w:t>
            </w:r>
            <w:r w:rsidRPr="00893563">
              <w:rPr>
                <w:color w:val="000000" w:themeColor="text1"/>
                <w:sz w:val="18"/>
                <w:szCs w:val="18"/>
              </w:rPr>
              <w:t>table</w:t>
            </w:r>
          </w:p>
        </w:tc>
        <w:tc>
          <w:tcPr>
            <w:tcW w:w="993" w:type="dxa"/>
            <w:shd w:val="clear" w:color="auto" w:fill="auto"/>
            <w:vAlign w:val="center"/>
          </w:tcPr>
          <w:p w14:paraId="11431C14" w14:textId="77777777" w:rsidR="00AC2DDC" w:rsidRPr="00273C37" w:rsidRDefault="002D31B0" w:rsidP="00273C37">
            <w:pPr>
              <w:rPr>
                <w:sz w:val="18"/>
                <w:szCs w:val="18"/>
              </w:rPr>
            </w:pPr>
            <w:r w:rsidRPr="00273C37">
              <w:rPr>
                <w:sz w:val="18"/>
                <w:szCs w:val="18"/>
              </w:rPr>
              <w:t>Adequate</w:t>
            </w:r>
          </w:p>
        </w:tc>
        <w:tc>
          <w:tcPr>
            <w:tcW w:w="992" w:type="dxa"/>
            <w:shd w:val="clear" w:color="auto" w:fill="auto"/>
            <w:vAlign w:val="center"/>
          </w:tcPr>
          <w:p w14:paraId="11431C15" w14:textId="77777777" w:rsidR="00AC2DDC" w:rsidRPr="00273C37" w:rsidRDefault="002D31B0" w:rsidP="00273C37">
            <w:pPr>
              <w:rPr>
                <w:sz w:val="18"/>
                <w:szCs w:val="18"/>
              </w:rPr>
            </w:pPr>
            <w:r w:rsidRPr="00273C37">
              <w:rPr>
                <w:sz w:val="18"/>
                <w:szCs w:val="18"/>
              </w:rPr>
              <w:t>Adequate</w:t>
            </w:r>
          </w:p>
        </w:tc>
      </w:tr>
      <w:tr w:rsidR="007F4528" w:rsidRPr="00AC2DDC" w14:paraId="11431C1D" w14:textId="77777777" w:rsidTr="00A95E7D">
        <w:trPr>
          <w:trHeight w:val="356"/>
        </w:trPr>
        <w:tc>
          <w:tcPr>
            <w:tcW w:w="1809" w:type="dxa"/>
            <w:vAlign w:val="center"/>
          </w:tcPr>
          <w:p w14:paraId="11431C17" w14:textId="77777777" w:rsidR="007F4528" w:rsidRPr="00893563" w:rsidRDefault="007F4528" w:rsidP="00516E8A">
            <w:pPr>
              <w:spacing w:line="23" w:lineRule="atLeast"/>
              <w:rPr>
                <w:color w:val="000000" w:themeColor="text1"/>
                <w:sz w:val="18"/>
                <w:szCs w:val="18"/>
              </w:rPr>
            </w:pPr>
            <w:r w:rsidRPr="00893563">
              <w:rPr>
                <w:color w:val="000000" w:themeColor="text1"/>
                <w:sz w:val="18"/>
                <w:szCs w:val="18"/>
              </w:rPr>
              <w:t>Defence</w:t>
            </w:r>
            <w:r w:rsidR="00EF0720">
              <w:rPr>
                <w:color w:val="000000" w:themeColor="text1"/>
                <w:sz w:val="18"/>
                <w:szCs w:val="18"/>
              </w:rPr>
              <w:t xml:space="preserve"> activities</w:t>
            </w:r>
          </w:p>
        </w:tc>
        <w:tc>
          <w:tcPr>
            <w:tcW w:w="4111" w:type="dxa"/>
            <w:vAlign w:val="center"/>
          </w:tcPr>
          <w:p w14:paraId="11431C18" w14:textId="77777777" w:rsidR="007F4528" w:rsidRPr="00893563" w:rsidRDefault="00CA6A40" w:rsidP="00443C4B">
            <w:pPr>
              <w:spacing w:line="23" w:lineRule="atLeast"/>
              <w:rPr>
                <w:color w:val="000000" w:themeColor="text1"/>
                <w:sz w:val="18"/>
                <w:szCs w:val="18"/>
              </w:rPr>
            </w:pPr>
            <w:r>
              <w:rPr>
                <w:color w:val="000000" w:themeColor="text1"/>
                <w:sz w:val="18"/>
                <w:szCs w:val="18"/>
              </w:rPr>
              <w:t xml:space="preserve">Most defence activities occur within a limited area. </w:t>
            </w:r>
            <w:r w:rsidR="00443C4B">
              <w:rPr>
                <w:color w:val="000000" w:themeColor="text1"/>
                <w:sz w:val="18"/>
                <w:szCs w:val="18"/>
              </w:rPr>
              <w:t>The level of planning and resourcing for defence activities means</w:t>
            </w:r>
            <w:r w:rsidR="00443C4B" w:rsidRPr="00893563">
              <w:rPr>
                <w:color w:val="000000" w:themeColor="text1"/>
                <w:sz w:val="18"/>
                <w:szCs w:val="18"/>
              </w:rPr>
              <w:t xml:space="preserve"> incidents are rare</w:t>
            </w:r>
            <w:r w:rsidR="007F4528" w:rsidRPr="00893563">
              <w:rPr>
                <w:color w:val="000000" w:themeColor="text1"/>
                <w:sz w:val="18"/>
                <w:szCs w:val="18"/>
              </w:rPr>
              <w:t xml:space="preserve">. </w:t>
            </w:r>
          </w:p>
        </w:tc>
        <w:tc>
          <w:tcPr>
            <w:tcW w:w="992" w:type="dxa"/>
            <w:shd w:val="clear" w:color="auto" w:fill="00B050"/>
            <w:vAlign w:val="center"/>
          </w:tcPr>
          <w:p w14:paraId="11431C19" w14:textId="77777777" w:rsidR="007F4528" w:rsidRPr="00893563" w:rsidRDefault="007F4528" w:rsidP="00972130">
            <w:pPr>
              <w:rPr>
                <w:color w:val="000000" w:themeColor="text1"/>
                <w:sz w:val="18"/>
                <w:szCs w:val="18"/>
              </w:rPr>
            </w:pPr>
            <w:r w:rsidRPr="00893563">
              <w:rPr>
                <w:color w:val="000000" w:themeColor="text1"/>
                <w:sz w:val="18"/>
                <w:szCs w:val="18"/>
              </w:rPr>
              <w:t>Very low impact</w:t>
            </w:r>
          </w:p>
        </w:tc>
        <w:tc>
          <w:tcPr>
            <w:tcW w:w="1134" w:type="dxa"/>
            <w:shd w:val="clear" w:color="auto" w:fill="00B050"/>
            <w:vAlign w:val="center"/>
          </w:tcPr>
          <w:p w14:paraId="11431C1A" w14:textId="77777777" w:rsidR="007F4528" w:rsidRPr="00893563" w:rsidRDefault="007F4528" w:rsidP="00A0187E">
            <w:pPr>
              <w:rPr>
                <w:color w:val="000000" w:themeColor="text1"/>
                <w:sz w:val="18"/>
                <w:szCs w:val="18"/>
              </w:rPr>
            </w:pPr>
            <w:r w:rsidRPr="00893563">
              <w:rPr>
                <w:color w:val="000000" w:themeColor="text1"/>
                <w:sz w:val="18"/>
                <w:szCs w:val="18"/>
              </w:rPr>
              <w:t xml:space="preserve">Very low impact, </w:t>
            </w:r>
            <w:r w:rsidR="00A0187E">
              <w:rPr>
                <w:color w:val="000000" w:themeColor="text1"/>
                <w:sz w:val="18"/>
                <w:szCs w:val="18"/>
              </w:rPr>
              <w:t>S</w:t>
            </w:r>
            <w:r w:rsidRPr="00893563">
              <w:rPr>
                <w:color w:val="000000" w:themeColor="text1"/>
                <w:sz w:val="18"/>
                <w:szCs w:val="18"/>
              </w:rPr>
              <w:t>table</w:t>
            </w:r>
          </w:p>
        </w:tc>
        <w:tc>
          <w:tcPr>
            <w:tcW w:w="993" w:type="dxa"/>
            <w:shd w:val="clear" w:color="auto" w:fill="auto"/>
            <w:vAlign w:val="center"/>
          </w:tcPr>
          <w:p w14:paraId="11431C1B" w14:textId="77777777" w:rsidR="007F4528" w:rsidRPr="00273C37" w:rsidRDefault="008671BE" w:rsidP="008671BE">
            <w:pPr>
              <w:rPr>
                <w:sz w:val="18"/>
                <w:szCs w:val="18"/>
              </w:rPr>
            </w:pPr>
            <w:r>
              <w:rPr>
                <w:sz w:val="18"/>
                <w:szCs w:val="18"/>
              </w:rPr>
              <w:t>Adequate</w:t>
            </w:r>
          </w:p>
        </w:tc>
        <w:tc>
          <w:tcPr>
            <w:tcW w:w="992" w:type="dxa"/>
            <w:shd w:val="clear" w:color="auto" w:fill="auto"/>
            <w:vAlign w:val="center"/>
          </w:tcPr>
          <w:p w14:paraId="11431C1C" w14:textId="77777777" w:rsidR="007F4528" w:rsidRPr="00273C37" w:rsidRDefault="008671BE" w:rsidP="00273C37">
            <w:pPr>
              <w:rPr>
                <w:sz w:val="18"/>
                <w:szCs w:val="18"/>
              </w:rPr>
            </w:pPr>
            <w:r>
              <w:rPr>
                <w:sz w:val="18"/>
                <w:szCs w:val="18"/>
              </w:rPr>
              <w:t>Adequate</w:t>
            </w:r>
          </w:p>
        </w:tc>
      </w:tr>
      <w:tr w:rsidR="002D31B0" w:rsidRPr="00AC2DDC" w14:paraId="11431C24" w14:textId="77777777" w:rsidTr="00A95E7D">
        <w:trPr>
          <w:trHeight w:val="210"/>
        </w:trPr>
        <w:tc>
          <w:tcPr>
            <w:tcW w:w="1809" w:type="dxa"/>
            <w:vAlign w:val="center"/>
          </w:tcPr>
          <w:p w14:paraId="11431C1E" w14:textId="77777777" w:rsidR="002D31B0" w:rsidRPr="00893563" w:rsidRDefault="002D31B0" w:rsidP="00516E8A">
            <w:pPr>
              <w:spacing w:line="23" w:lineRule="atLeast"/>
              <w:rPr>
                <w:color w:val="000000" w:themeColor="text1"/>
                <w:sz w:val="18"/>
                <w:szCs w:val="18"/>
              </w:rPr>
            </w:pPr>
            <w:r w:rsidRPr="00893563">
              <w:rPr>
                <w:color w:val="000000" w:themeColor="text1"/>
                <w:sz w:val="18"/>
                <w:szCs w:val="18"/>
              </w:rPr>
              <w:t>Fishing</w:t>
            </w:r>
          </w:p>
        </w:tc>
        <w:tc>
          <w:tcPr>
            <w:tcW w:w="4111" w:type="dxa"/>
            <w:vAlign w:val="center"/>
          </w:tcPr>
          <w:p w14:paraId="11431C1F" w14:textId="77777777" w:rsidR="002D31B0" w:rsidRPr="00206468" w:rsidRDefault="00CA6A40" w:rsidP="00206468">
            <w:pPr>
              <w:pStyle w:val="KeyMessage0"/>
            </w:pPr>
            <w:r w:rsidRPr="009754F4">
              <w:rPr>
                <w:i w:val="0"/>
                <w:color w:val="000000" w:themeColor="text1"/>
                <w:sz w:val="18"/>
                <w:szCs w:val="18"/>
              </w:rPr>
              <w:t xml:space="preserve">Fishing </w:t>
            </w:r>
            <w:r w:rsidR="007A4473" w:rsidRPr="009754F4">
              <w:rPr>
                <w:i w:val="0"/>
                <w:color w:val="000000" w:themeColor="text1"/>
                <w:sz w:val="18"/>
                <w:szCs w:val="18"/>
              </w:rPr>
              <w:t xml:space="preserve">occurs in many parts of the Region, </w:t>
            </w:r>
            <w:r w:rsidRPr="009754F4">
              <w:rPr>
                <w:i w:val="0"/>
                <w:color w:val="000000" w:themeColor="text1"/>
                <w:sz w:val="18"/>
                <w:szCs w:val="18"/>
              </w:rPr>
              <w:t>extract</w:t>
            </w:r>
            <w:r w:rsidR="007A4473" w:rsidRPr="009754F4">
              <w:rPr>
                <w:i w:val="0"/>
                <w:color w:val="000000" w:themeColor="text1"/>
                <w:sz w:val="18"/>
                <w:szCs w:val="18"/>
              </w:rPr>
              <w:t>ing</w:t>
            </w:r>
            <w:r w:rsidRPr="009754F4">
              <w:rPr>
                <w:i w:val="0"/>
                <w:color w:val="000000" w:themeColor="text1"/>
                <w:sz w:val="18"/>
                <w:szCs w:val="18"/>
              </w:rPr>
              <w:t xml:space="preserve"> mostly predators and particle feeders. It</w:t>
            </w:r>
            <w:r w:rsidR="002D31B0" w:rsidRPr="009754F4">
              <w:rPr>
                <w:i w:val="0"/>
                <w:color w:val="000000" w:themeColor="text1"/>
                <w:sz w:val="18"/>
                <w:szCs w:val="18"/>
              </w:rPr>
              <w:t xml:space="preserve"> can result in the </w:t>
            </w:r>
            <w:r w:rsidR="00F54013" w:rsidRPr="009754F4">
              <w:rPr>
                <w:i w:val="0"/>
                <w:color w:val="000000" w:themeColor="text1"/>
                <w:sz w:val="18"/>
                <w:szCs w:val="18"/>
              </w:rPr>
              <w:t xml:space="preserve">entanglement and </w:t>
            </w:r>
            <w:r w:rsidR="002D31B0" w:rsidRPr="009754F4">
              <w:rPr>
                <w:i w:val="0"/>
                <w:color w:val="000000" w:themeColor="text1"/>
                <w:sz w:val="18"/>
                <w:szCs w:val="18"/>
              </w:rPr>
              <w:t xml:space="preserve">death </w:t>
            </w:r>
            <w:r w:rsidR="000148E1" w:rsidRPr="009754F4">
              <w:rPr>
                <w:i w:val="0"/>
                <w:color w:val="000000" w:themeColor="text1"/>
                <w:sz w:val="18"/>
                <w:szCs w:val="18"/>
              </w:rPr>
              <w:t xml:space="preserve">of species of conservation concern, </w:t>
            </w:r>
            <w:r w:rsidR="001403AE">
              <w:rPr>
                <w:i w:val="0"/>
                <w:color w:val="000000" w:themeColor="text1"/>
                <w:sz w:val="18"/>
                <w:szCs w:val="18"/>
              </w:rPr>
              <w:t xml:space="preserve">reductions of targeted species </w:t>
            </w:r>
            <w:r w:rsidR="0017649E">
              <w:rPr>
                <w:i w:val="0"/>
                <w:color w:val="000000" w:themeColor="text1"/>
                <w:sz w:val="18"/>
                <w:szCs w:val="18"/>
              </w:rPr>
              <w:t>with implications on the food chain</w:t>
            </w:r>
            <w:r w:rsidR="000148E1" w:rsidRPr="009754F4">
              <w:rPr>
                <w:i w:val="0"/>
                <w:color w:val="000000" w:themeColor="text1"/>
                <w:sz w:val="18"/>
                <w:szCs w:val="18"/>
              </w:rPr>
              <w:t>,</w:t>
            </w:r>
            <w:r w:rsidR="0017649E">
              <w:rPr>
                <w:i w:val="0"/>
                <w:color w:val="000000" w:themeColor="text1"/>
                <w:sz w:val="18"/>
                <w:szCs w:val="18"/>
              </w:rPr>
              <w:t xml:space="preserve"> and impact on Indigenous heritage values</w:t>
            </w:r>
            <w:r w:rsidR="002D31B0" w:rsidRPr="009754F4">
              <w:rPr>
                <w:i w:val="0"/>
                <w:color w:val="000000" w:themeColor="text1"/>
                <w:sz w:val="18"/>
                <w:szCs w:val="18"/>
              </w:rPr>
              <w:t>.</w:t>
            </w:r>
            <w:r w:rsidR="000148E1" w:rsidRPr="009754F4">
              <w:rPr>
                <w:i w:val="0"/>
                <w:color w:val="000000" w:themeColor="text1"/>
                <w:sz w:val="18"/>
                <w:szCs w:val="18"/>
              </w:rPr>
              <w:t xml:space="preserve"> </w:t>
            </w:r>
            <w:r w:rsidR="009754F4" w:rsidRPr="00206468">
              <w:rPr>
                <w:i w:val="0"/>
                <w:sz w:val="18"/>
                <w:szCs w:val="18"/>
              </w:rPr>
              <w:t xml:space="preserve">The status of most targeted species </w:t>
            </w:r>
            <w:r w:rsidR="0017649E">
              <w:rPr>
                <w:i w:val="0"/>
                <w:sz w:val="18"/>
                <w:szCs w:val="18"/>
              </w:rPr>
              <w:t xml:space="preserve">and estimates of discarded catch </w:t>
            </w:r>
            <w:r w:rsidR="00B44C0D">
              <w:rPr>
                <w:i w:val="0"/>
                <w:sz w:val="18"/>
                <w:szCs w:val="18"/>
              </w:rPr>
              <w:t>are</w:t>
            </w:r>
            <w:r w:rsidR="009754F4" w:rsidRPr="00206468">
              <w:rPr>
                <w:i w:val="0"/>
                <w:sz w:val="18"/>
                <w:szCs w:val="18"/>
              </w:rPr>
              <w:t xml:space="preserve"> not well known.</w:t>
            </w:r>
            <w:r w:rsidR="009754F4">
              <w:rPr>
                <w:i w:val="0"/>
                <w:sz w:val="18"/>
                <w:szCs w:val="18"/>
              </w:rPr>
              <w:t xml:space="preserve"> </w:t>
            </w:r>
            <w:r w:rsidR="0017649E">
              <w:rPr>
                <w:i w:val="0"/>
                <w:color w:val="000000" w:themeColor="text1"/>
                <w:sz w:val="18"/>
                <w:szCs w:val="18"/>
              </w:rPr>
              <w:t xml:space="preserve">Fisheries management continues to improve; more can be done. </w:t>
            </w:r>
            <w:r w:rsidR="0017649E" w:rsidRPr="00744FD2">
              <w:rPr>
                <w:i w:val="0"/>
                <w:color w:val="000000" w:themeColor="text1"/>
                <w:sz w:val="18"/>
                <w:szCs w:val="18"/>
              </w:rPr>
              <w:t>Illegal fishing remains a concern.</w:t>
            </w:r>
            <w:r w:rsidR="0017649E">
              <w:rPr>
                <w:i w:val="0"/>
                <w:color w:val="000000" w:themeColor="text1"/>
                <w:sz w:val="18"/>
                <w:szCs w:val="18"/>
              </w:rPr>
              <w:t xml:space="preserve"> </w:t>
            </w:r>
          </w:p>
        </w:tc>
        <w:tc>
          <w:tcPr>
            <w:tcW w:w="992" w:type="dxa"/>
            <w:shd w:val="clear" w:color="auto" w:fill="FFC000"/>
            <w:vAlign w:val="center"/>
          </w:tcPr>
          <w:p w14:paraId="11431C20" w14:textId="77777777" w:rsidR="002D31B0" w:rsidRPr="00893563" w:rsidRDefault="002D31B0" w:rsidP="00443C4B">
            <w:pPr>
              <w:rPr>
                <w:color w:val="000000" w:themeColor="text1"/>
                <w:sz w:val="18"/>
                <w:szCs w:val="18"/>
              </w:rPr>
            </w:pPr>
            <w:r w:rsidRPr="00893563">
              <w:rPr>
                <w:color w:val="000000" w:themeColor="text1"/>
                <w:sz w:val="18"/>
                <w:szCs w:val="18"/>
              </w:rPr>
              <w:t xml:space="preserve">High impact </w:t>
            </w:r>
          </w:p>
        </w:tc>
        <w:tc>
          <w:tcPr>
            <w:tcW w:w="1134" w:type="dxa"/>
            <w:shd w:val="clear" w:color="auto" w:fill="FFC000"/>
            <w:vAlign w:val="center"/>
          </w:tcPr>
          <w:p w14:paraId="11431C21" w14:textId="77777777" w:rsidR="002D31B0" w:rsidRPr="00893563" w:rsidRDefault="002D31B0" w:rsidP="000A644C">
            <w:pPr>
              <w:rPr>
                <w:color w:val="000000" w:themeColor="text1"/>
                <w:sz w:val="18"/>
                <w:szCs w:val="18"/>
              </w:rPr>
            </w:pPr>
            <w:r w:rsidRPr="00893563">
              <w:rPr>
                <w:color w:val="000000" w:themeColor="text1"/>
                <w:sz w:val="18"/>
                <w:szCs w:val="18"/>
              </w:rPr>
              <w:t>High impact</w:t>
            </w:r>
            <w:r w:rsidR="000148E1">
              <w:rPr>
                <w:color w:val="000000" w:themeColor="text1"/>
                <w:sz w:val="18"/>
                <w:szCs w:val="18"/>
              </w:rPr>
              <w:t xml:space="preserve">, </w:t>
            </w:r>
            <w:r w:rsidR="000A644C">
              <w:rPr>
                <w:color w:val="000000" w:themeColor="text1"/>
                <w:sz w:val="18"/>
                <w:szCs w:val="18"/>
              </w:rPr>
              <w:t>Stable</w:t>
            </w:r>
          </w:p>
        </w:tc>
        <w:tc>
          <w:tcPr>
            <w:tcW w:w="993" w:type="dxa"/>
            <w:shd w:val="clear" w:color="auto" w:fill="auto"/>
            <w:vAlign w:val="center"/>
          </w:tcPr>
          <w:p w14:paraId="11431C22" w14:textId="77777777" w:rsidR="002D31B0" w:rsidRPr="00273C37" w:rsidRDefault="002D31B0" w:rsidP="00273C37">
            <w:pPr>
              <w:rPr>
                <w:sz w:val="18"/>
                <w:szCs w:val="18"/>
              </w:rPr>
            </w:pPr>
            <w:r w:rsidRPr="00273C37">
              <w:rPr>
                <w:sz w:val="18"/>
                <w:szCs w:val="18"/>
              </w:rPr>
              <w:t>Limited</w:t>
            </w:r>
          </w:p>
        </w:tc>
        <w:tc>
          <w:tcPr>
            <w:tcW w:w="992" w:type="dxa"/>
            <w:shd w:val="clear" w:color="auto" w:fill="auto"/>
            <w:vAlign w:val="center"/>
          </w:tcPr>
          <w:p w14:paraId="11431C23" w14:textId="77777777" w:rsidR="002D31B0" w:rsidRPr="00273C37" w:rsidRDefault="002D31B0" w:rsidP="00273C37">
            <w:pPr>
              <w:rPr>
                <w:sz w:val="18"/>
                <w:szCs w:val="18"/>
              </w:rPr>
            </w:pPr>
            <w:r w:rsidRPr="00273C37">
              <w:rPr>
                <w:sz w:val="18"/>
                <w:szCs w:val="18"/>
              </w:rPr>
              <w:t>Limited</w:t>
            </w:r>
          </w:p>
        </w:tc>
      </w:tr>
      <w:tr w:rsidR="002D31B0" w:rsidRPr="00AC2DDC" w14:paraId="11431C2B" w14:textId="77777777" w:rsidTr="00A95E7D">
        <w:trPr>
          <w:trHeight w:val="461"/>
        </w:trPr>
        <w:tc>
          <w:tcPr>
            <w:tcW w:w="1809" w:type="dxa"/>
            <w:vAlign w:val="center"/>
          </w:tcPr>
          <w:p w14:paraId="11431C25" w14:textId="77777777" w:rsidR="002D31B0" w:rsidRPr="00893563" w:rsidRDefault="002D31B0" w:rsidP="00516E8A">
            <w:pPr>
              <w:spacing w:line="23" w:lineRule="atLeast"/>
              <w:rPr>
                <w:color w:val="000000" w:themeColor="text1"/>
                <w:sz w:val="18"/>
                <w:szCs w:val="18"/>
              </w:rPr>
            </w:pPr>
            <w:r w:rsidRPr="00893563">
              <w:rPr>
                <w:color w:val="000000" w:themeColor="text1"/>
                <w:sz w:val="18"/>
                <w:szCs w:val="18"/>
              </w:rPr>
              <w:t xml:space="preserve">Ports </w:t>
            </w:r>
          </w:p>
        </w:tc>
        <w:tc>
          <w:tcPr>
            <w:tcW w:w="4111" w:type="dxa"/>
            <w:vAlign w:val="center"/>
          </w:tcPr>
          <w:p w14:paraId="11431C26" w14:textId="77777777" w:rsidR="002D31B0" w:rsidRPr="00893563" w:rsidRDefault="00CA6A40" w:rsidP="009337CB">
            <w:pPr>
              <w:spacing w:line="23" w:lineRule="atLeast"/>
              <w:rPr>
                <w:color w:val="000000" w:themeColor="text1"/>
                <w:sz w:val="18"/>
                <w:szCs w:val="18"/>
              </w:rPr>
            </w:pPr>
            <w:r>
              <w:rPr>
                <w:color w:val="000000" w:themeColor="text1"/>
                <w:sz w:val="18"/>
                <w:szCs w:val="18"/>
              </w:rPr>
              <w:t xml:space="preserve">Port activities have local </w:t>
            </w:r>
            <w:r w:rsidR="00E2762D">
              <w:rPr>
                <w:color w:val="000000" w:themeColor="text1"/>
                <w:sz w:val="18"/>
                <w:szCs w:val="18"/>
              </w:rPr>
              <w:t>adverse impacts</w:t>
            </w:r>
            <w:r>
              <w:rPr>
                <w:color w:val="000000" w:themeColor="text1"/>
                <w:sz w:val="18"/>
                <w:szCs w:val="18"/>
              </w:rPr>
              <w:t>, including from dredging</w:t>
            </w:r>
            <w:r w:rsidR="008E07AD">
              <w:rPr>
                <w:color w:val="000000" w:themeColor="text1"/>
                <w:sz w:val="18"/>
                <w:szCs w:val="18"/>
              </w:rPr>
              <w:t xml:space="preserve"> and dredge material disposal</w:t>
            </w:r>
            <w:r>
              <w:rPr>
                <w:color w:val="000000" w:themeColor="text1"/>
                <w:sz w:val="18"/>
                <w:szCs w:val="18"/>
              </w:rPr>
              <w:t xml:space="preserve">. </w:t>
            </w:r>
            <w:r w:rsidR="00E2762D">
              <w:rPr>
                <w:color w:val="000000" w:themeColor="text1"/>
                <w:sz w:val="18"/>
                <w:szCs w:val="18"/>
              </w:rPr>
              <w:t xml:space="preserve">Understanding of the effects of dredging and disposal </w:t>
            </w:r>
            <w:r w:rsidR="009337CB">
              <w:rPr>
                <w:color w:val="000000" w:themeColor="text1"/>
                <w:sz w:val="18"/>
                <w:szCs w:val="18"/>
              </w:rPr>
              <w:t xml:space="preserve">is </w:t>
            </w:r>
            <w:r w:rsidR="00E2762D">
              <w:rPr>
                <w:color w:val="000000" w:themeColor="text1"/>
                <w:sz w:val="18"/>
                <w:szCs w:val="18"/>
              </w:rPr>
              <w:t>improving; the cumulative effects are not well understood.</w:t>
            </w:r>
          </w:p>
        </w:tc>
        <w:tc>
          <w:tcPr>
            <w:tcW w:w="992" w:type="dxa"/>
            <w:shd w:val="clear" w:color="auto" w:fill="auto"/>
            <w:vAlign w:val="center"/>
          </w:tcPr>
          <w:p w14:paraId="11431C27" w14:textId="77777777" w:rsidR="002D31B0" w:rsidRPr="00646C01" w:rsidRDefault="00CB4A7F" w:rsidP="00206468">
            <w:pPr>
              <w:jc w:val="both"/>
              <w:rPr>
                <w:color w:val="000000" w:themeColor="text1"/>
                <w:sz w:val="18"/>
                <w:szCs w:val="18"/>
              </w:rPr>
            </w:pPr>
            <w:r w:rsidRPr="00206468">
              <w:rPr>
                <w:sz w:val="18"/>
                <w:szCs w:val="18"/>
              </w:rPr>
              <w:t>Not assessed</w:t>
            </w:r>
          </w:p>
        </w:tc>
        <w:tc>
          <w:tcPr>
            <w:tcW w:w="1134" w:type="dxa"/>
            <w:shd w:val="clear" w:color="auto" w:fill="FFC000"/>
            <w:vAlign w:val="center"/>
          </w:tcPr>
          <w:p w14:paraId="11431C28" w14:textId="77777777" w:rsidR="002D31B0" w:rsidRPr="00646C01" w:rsidRDefault="00CB4A7F" w:rsidP="00206468">
            <w:pPr>
              <w:jc w:val="both"/>
              <w:rPr>
                <w:color w:val="000000" w:themeColor="text1"/>
                <w:sz w:val="18"/>
                <w:szCs w:val="18"/>
              </w:rPr>
            </w:pPr>
            <w:r w:rsidRPr="00646C01">
              <w:rPr>
                <w:color w:val="000000" w:themeColor="text1"/>
                <w:sz w:val="18"/>
                <w:szCs w:val="18"/>
              </w:rPr>
              <w:t>High impact</w:t>
            </w:r>
          </w:p>
        </w:tc>
        <w:tc>
          <w:tcPr>
            <w:tcW w:w="993" w:type="dxa"/>
            <w:shd w:val="clear" w:color="auto" w:fill="auto"/>
            <w:vAlign w:val="center"/>
          </w:tcPr>
          <w:p w14:paraId="11431C29" w14:textId="77777777" w:rsidR="002D31B0" w:rsidRPr="00646C01" w:rsidRDefault="002D31B0" w:rsidP="00206468">
            <w:pPr>
              <w:jc w:val="both"/>
              <w:rPr>
                <w:sz w:val="18"/>
                <w:szCs w:val="18"/>
              </w:rPr>
            </w:pPr>
            <w:r w:rsidRPr="00646C01">
              <w:rPr>
                <w:sz w:val="18"/>
                <w:szCs w:val="18"/>
              </w:rPr>
              <w:t>Limited</w:t>
            </w:r>
          </w:p>
        </w:tc>
        <w:tc>
          <w:tcPr>
            <w:tcW w:w="992" w:type="dxa"/>
            <w:shd w:val="clear" w:color="auto" w:fill="auto"/>
            <w:vAlign w:val="center"/>
          </w:tcPr>
          <w:p w14:paraId="11431C2A" w14:textId="77777777" w:rsidR="002D31B0" w:rsidRPr="00646C01" w:rsidRDefault="00646C01" w:rsidP="00206468">
            <w:pPr>
              <w:jc w:val="both"/>
              <w:rPr>
                <w:sz w:val="18"/>
                <w:szCs w:val="18"/>
              </w:rPr>
            </w:pPr>
            <w:r w:rsidRPr="00206468">
              <w:rPr>
                <w:sz w:val="18"/>
                <w:szCs w:val="18"/>
              </w:rPr>
              <w:t>Not assessed</w:t>
            </w:r>
          </w:p>
        </w:tc>
      </w:tr>
      <w:tr w:rsidR="002D31B0" w:rsidRPr="00AC2DDC" w14:paraId="11431C32" w14:textId="77777777" w:rsidTr="00A95E7D">
        <w:trPr>
          <w:trHeight w:val="70"/>
        </w:trPr>
        <w:tc>
          <w:tcPr>
            <w:tcW w:w="1809" w:type="dxa"/>
            <w:vAlign w:val="center"/>
          </w:tcPr>
          <w:p w14:paraId="11431C2C" w14:textId="77777777" w:rsidR="002D31B0" w:rsidRPr="00893563" w:rsidRDefault="002D31B0" w:rsidP="00516E8A">
            <w:pPr>
              <w:spacing w:line="23" w:lineRule="atLeast"/>
              <w:rPr>
                <w:color w:val="000000" w:themeColor="text1"/>
                <w:sz w:val="18"/>
                <w:szCs w:val="18"/>
              </w:rPr>
            </w:pPr>
            <w:r w:rsidRPr="00893563">
              <w:rPr>
                <w:color w:val="000000" w:themeColor="text1"/>
                <w:sz w:val="18"/>
                <w:szCs w:val="18"/>
              </w:rPr>
              <w:t>Recreation (not including fishing)</w:t>
            </w:r>
          </w:p>
        </w:tc>
        <w:tc>
          <w:tcPr>
            <w:tcW w:w="4111" w:type="dxa"/>
            <w:vAlign w:val="center"/>
          </w:tcPr>
          <w:p w14:paraId="11431C2D" w14:textId="77777777" w:rsidR="002D31B0" w:rsidRPr="00893563" w:rsidRDefault="002D31B0" w:rsidP="00CA6A40">
            <w:pPr>
              <w:pStyle w:val="Keymessage"/>
              <w:spacing w:line="23" w:lineRule="atLeast"/>
              <w:rPr>
                <w:rFonts w:cs="Segoe UI"/>
                <w:i w:val="0"/>
                <w:color w:val="000000" w:themeColor="text1"/>
                <w:sz w:val="18"/>
                <w:szCs w:val="18"/>
              </w:rPr>
            </w:pPr>
            <w:r w:rsidRPr="00893563">
              <w:rPr>
                <w:rFonts w:cs="Segoe UI"/>
                <w:i w:val="0"/>
                <w:color w:val="000000" w:themeColor="text1"/>
                <w:sz w:val="18"/>
                <w:szCs w:val="18"/>
              </w:rPr>
              <w:t>The impacts of recreation are mainly localised in inshore areas</w:t>
            </w:r>
            <w:r w:rsidR="00CA6A40">
              <w:rPr>
                <w:rFonts w:cs="Segoe UI"/>
                <w:i w:val="0"/>
                <w:color w:val="000000" w:themeColor="text1"/>
                <w:sz w:val="18"/>
                <w:szCs w:val="18"/>
              </w:rPr>
              <w:t>, particularly close to regional centres</w:t>
            </w:r>
            <w:r w:rsidRPr="00893563">
              <w:rPr>
                <w:rFonts w:cs="Segoe UI"/>
                <w:i w:val="0"/>
                <w:color w:val="000000" w:themeColor="text1"/>
                <w:sz w:val="18"/>
                <w:szCs w:val="18"/>
              </w:rPr>
              <w:t xml:space="preserve">. </w:t>
            </w:r>
          </w:p>
        </w:tc>
        <w:tc>
          <w:tcPr>
            <w:tcW w:w="992" w:type="dxa"/>
            <w:shd w:val="clear" w:color="auto" w:fill="92D050"/>
            <w:vAlign w:val="center"/>
          </w:tcPr>
          <w:p w14:paraId="11431C2E" w14:textId="77777777" w:rsidR="002D31B0" w:rsidRPr="00646C01" w:rsidRDefault="002D31B0" w:rsidP="00206468">
            <w:pPr>
              <w:jc w:val="both"/>
              <w:rPr>
                <w:color w:val="000000" w:themeColor="text1"/>
                <w:sz w:val="18"/>
                <w:szCs w:val="18"/>
              </w:rPr>
            </w:pPr>
            <w:r w:rsidRPr="00646C01">
              <w:rPr>
                <w:color w:val="000000" w:themeColor="text1"/>
                <w:sz w:val="18"/>
                <w:szCs w:val="18"/>
              </w:rPr>
              <w:t>Low impact</w:t>
            </w:r>
          </w:p>
        </w:tc>
        <w:tc>
          <w:tcPr>
            <w:tcW w:w="1134" w:type="dxa"/>
            <w:shd w:val="clear" w:color="auto" w:fill="92D050"/>
            <w:vAlign w:val="center"/>
          </w:tcPr>
          <w:p w14:paraId="11431C2F" w14:textId="77777777" w:rsidR="002D31B0" w:rsidRPr="00646C01" w:rsidRDefault="002D31B0" w:rsidP="00206468">
            <w:pPr>
              <w:jc w:val="both"/>
              <w:rPr>
                <w:color w:val="000000" w:themeColor="text1"/>
                <w:sz w:val="18"/>
                <w:szCs w:val="18"/>
              </w:rPr>
            </w:pPr>
            <w:r w:rsidRPr="00646C01">
              <w:rPr>
                <w:color w:val="000000" w:themeColor="text1"/>
                <w:sz w:val="18"/>
                <w:szCs w:val="18"/>
              </w:rPr>
              <w:t xml:space="preserve">Low impact, </w:t>
            </w:r>
            <w:r w:rsidR="00A0187E" w:rsidRPr="00646C01">
              <w:rPr>
                <w:color w:val="000000" w:themeColor="text1"/>
                <w:sz w:val="18"/>
                <w:szCs w:val="18"/>
              </w:rPr>
              <w:t>S</w:t>
            </w:r>
            <w:r w:rsidRPr="00646C01">
              <w:rPr>
                <w:color w:val="000000" w:themeColor="text1"/>
                <w:sz w:val="18"/>
                <w:szCs w:val="18"/>
              </w:rPr>
              <w:t>table</w:t>
            </w:r>
          </w:p>
        </w:tc>
        <w:tc>
          <w:tcPr>
            <w:tcW w:w="993" w:type="dxa"/>
            <w:shd w:val="clear" w:color="auto" w:fill="auto"/>
            <w:vAlign w:val="center"/>
          </w:tcPr>
          <w:p w14:paraId="11431C30" w14:textId="77777777" w:rsidR="002D31B0" w:rsidRPr="00646C01" w:rsidRDefault="002D31B0" w:rsidP="00206468">
            <w:pPr>
              <w:jc w:val="both"/>
              <w:rPr>
                <w:sz w:val="18"/>
                <w:szCs w:val="18"/>
              </w:rPr>
            </w:pPr>
            <w:r w:rsidRPr="00646C01">
              <w:rPr>
                <w:sz w:val="18"/>
                <w:szCs w:val="18"/>
              </w:rPr>
              <w:t>Limited</w:t>
            </w:r>
          </w:p>
        </w:tc>
        <w:tc>
          <w:tcPr>
            <w:tcW w:w="992" w:type="dxa"/>
            <w:shd w:val="clear" w:color="auto" w:fill="auto"/>
            <w:vAlign w:val="center"/>
          </w:tcPr>
          <w:p w14:paraId="11431C31" w14:textId="77777777" w:rsidR="002D31B0" w:rsidRPr="00646C01" w:rsidRDefault="002D31B0" w:rsidP="00206468">
            <w:pPr>
              <w:jc w:val="both"/>
              <w:rPr>
                <w:sz w:val="18"/>
                <w:szCs w:val="18"/>
              </w:rPr>
            </w:pPr>
            <w:r w:rsidRPr="00646C01">
              <w:rPr>
                <w:sz w:val="18"/>
                <w:szCs w:val="18"/>
              </w:rPr>
              <w:t>Limited</w:t>
            </w:r>
          </w:p>
        </w:tc>
      </w:tr>
      <w:tr w:rsidR="002D31B0" w:rsidRPr="00AC2DDC" w14:paraId="11431C39" w14:textId="77777777" w:rsidTr="00A95E7D">
        <w:trPr>
          <w:trHeight w:val="560"/>
        </w:trPr>
        <w:tc>
          <w:tcPr>
            <w:tcW w:w="1809" w:type="dxa"/>
            <w:vAlign w:val="center"/>
          </w:tcPr>
          <w:p w14:paraId="11431C33" w14:textId="77777777" w:rsidR="002D31B0" w:rsidRPr="00893563" w:rsidRDefault="002D31B0" w:rsidP="00516E8A">
            <w:pPr>
              <w:spacing w:line="23" w:lineRule="atLeast"/>
              <w:rPr>
                <w:color w:val="000000" w:themeColor="text1"/>
                <w:sz w:val="18"/>
                <w:szCs w:val="18"/>
              </w:rPr>
            </w:pPr>
            <w:r w:rsidRPr="00893563">
              <w:rPr>
                <w:color w:val="000000" w:themeColor="text1"/>
                <w:sz w:val="18"/>
                <w:szCs w:val="18"/>
              </w:rPr>
              <w:t>Research and educational activities</w:t>
            </w:r>
          </w:p>
        </w:tc>
        <w:tc>
          <w:tcPr>
            <w:tcW w:w="4111" w:type="dxa"/>
            <w:vAlign w:val="center"/>
          </w:tcPr>
          <w:p w14:paraId="11431C34" w14:textId="77777777" w:rsidR="002D31B0" w:rsidRPr="00443C4B" w:rsidRDefault="00443C4B" w:rsidP="00516E8A">
            <w:pPr>
              <w:spacing w:line="23" w:lineRule="atLeast"/>
              <w:rPr>
                <w:color w:val="000000" w:themeColor="text1"/>
                <w:sz w:val="18"/>
                <w:szCs w:val="18"/>
              </w:rPr>
            </w:pPr>
            <w:r w:rsidRPr="00443C4B">
              <w:rPr>
                <w:color w:val="000000" w:themeColor="text1"/>
                <w:sz w:val="18"/>
                <w:szCs w:val="18"/>
              </w:rPr>
              <w:t>Research and educational activities are concentrated around research stations; minor, localised effects are likely.</w:t>
            </w:r>
          </w:p>
        </w:tc>
        <w:tc>
          <w:tcPr>
            <w:tcW w:w="992" w:type="dxa"/>
            <w:shd w:val="clear" w:color="auto" w:fill="00B050"/>
            <w:vAlign w:val="center"/>
          </w:tcPr>
          <w:p w14:paraId="11431C35" w14:textId="77777777" w:rsidR="002D31B0" w:rsidRPr="00646C01" w:rsidRDefault="002D31B0" w:rsidP="00206468">
            <w:pPr>
              <w:jc w:val="both"/>
              <w:rPr>
                <w:color w:val="000000" w:themeColor="text1"/>
                <w:sz w:val="18"/>
                <w:szCs w:val="18"/>
              </w:rPr>
            </w:pPr>
            <w:r w:rsidRPr="00646C01">
              <w:rPr>
                <w:color w:val="000000" w:themeColor="text1"/>
                <w:sz w:val="18"/>
                <w:szCs w:val="18"/>
              </w:rPr>
              <w:t>Very low impact</w:t>
            </w:r>
          </w:p>
        </w:tc>
        <w:tc>
          <w:tcPr>
            <w:tcW w:w="1134" w:type="dxa"/>
            <w:shd w:val="clear" w:color="auto" w:fill="00B050"/>
            <w:vAlign w:val="center"/>
          </w:tcPr>
          <w:p w14:paraId="11431C36" w14:textId="77777777" w:rsidR="002D31B0" w:rsidRPr="00646C01" w:rsidRDefault="002D31B0" w:rsidP="007972A7">
            <w:pPr>
              <w:rPr>
                <w:color w:val="000000" w:themeColor="text1"/>
                <w:sz w:val="18"/>
                <w:szCs w:val="18"/>
              </w:rPr>
            </w:pPr>
            <w:r w:rsidRPr="00646C01">
              <w:rPr>
                <w:color w:val="000000" w:themeColor="text1"/>
                <w:sz w:val="18"/>
                <w:szCs w:val="18"/>
              </w:rPr>
              <w:t xml:space="preserve">Very low impact, </w:t>
            </w:r>
            <w:r w:rsidR="00A0187E" w:rsidRPr="00646C01">
              <w:rPr>
                <w:color w:val="000000" w:themeColor="text1"/>
                <w:sz w:val="18"/>
                <w:szCs w:val="18"/>
              </w:rPr>
              <w:t>S</w:t>
            </w:r>
            <w:r w:rsidRPr="00646C01">
              <w:rPr>
                <w:color w:val="000000" w:themeColor="text1"/>
                <w:sz w:val="18"/>
                <w:szCs w:val="18"/>
              </w:rPr>
              <w:t>table</w:t>
            </w:r>
          </w:p>
        </w:tc>
        <w:tc>
          <w:tcPr>
            <w:tcW w:w="993" w:type="dxa"/>
            <w:shd w:val="clear" w:color="auto" w:fill="auto"/>
            <w:vAlign w:val="center"/>
          </w:tcPr>
          <w:p w14:paraId="11431C37" w14:textId="77777777" w:rsidR="002D31B0" w:rsidRPr="00646C01" w:rsidRDefault="002D31B0" w:rsidP="00206468">
            <w:pPr>
              <w:jc w:val="both"/>
              <w:rPr>
                <w:sz w:val="18"/>
                <w:szCs w:val="18"/>
              </w:rPr>
            </w:pPr>
            <w:r w:rsidRPr="00646C01">
              <w:rPr>
                <w:sz w:val="18"/>
                <w:szCs w:val="18"/>
              </w:rPr>
              <w:t>Limited</w:t>
            </w:r>
          </w:p>
        </w:tc>
        <w:tc>
          <w:tcPr>
            <w:tcW w:w="992" w:type="dxa"/>
            <w:shd w:val="clear" w:color="auto" w:fill="auto"/>
            <w:vAlign w:val="center"/>
          </w:tcPr>
          <w:p w14:paraId="11431C38" w14:textId="77777777" w:rsidR="002D31B0" w:rsidRPr="00646C01" w:rsidRDefault="002D31B0" w:rsidP="00206468">
            <w:pPr>
              <w:jc w:val="both"/>
              <w:rPr>
                <w:sz w:val="18"/>
                <w:szCs w:val="18"/>
              </w:rPr>
            </w:pPr>
            <w:r w:rsidRPr="00646C01">
              <w:rPr>
                <w:sz w:val="18"/>
                <w:szCs w:val="18"/>
              </w:rPr>
              <w:t>Limited</w:t>
            </w:r>
          </w:p>
        </w:tc>
      </w:tr>
      <w:tr w:rsidR="00984BAC" w:rsidRPr="00AC2DDC" w14:paraId="11431C40" w14:textId="77777777" w:rsidTr="00A95E7D">
        <w:trPr>
          <w:trHeight w:val="671"/>
        </w:trPr>
        <w:tc>
          <w:tcPr>
            <w:tcW w:w="1809" w:type="dxa"/>
            <w:vAlign w:val="center"/>
          </w:tcPr>
          <w:p w14:paraId="11431C3A" w14:textId="77777777" w:rsidR="00984BAC" w:rsidRPr="00893563" w:rsidRDefault="00984BAC" w:rsidP="00516E8A">
            <w:pPr>
              <w:spacing w:line="23" w:lineRule="atLeast"/>
              <w:rPr>
                <w:color w:val="000000" w:themeColor="text1"/>
                <w:sz w:val="18"/>
                <w:szCs w:val="18"/>
              </w:rPr>
            </w:pPr>
            <w:r w:rsidRPr="00893563">
              <w:rPr>
                <w:color w:val="000000" w:themeColor="text1"/>
                <w:sz w:val="18"/>
                <w:szCs w:val="18"/>
              </w:rPr>
              <w:t>Shipping</w:t>
            </w:r>
          </w:p>
        </w:tc>
        <w:tc>
          <w:tcPr>
            <w:tcW w:w="4111" w:type="dxa"/>
            <w:vAlign w:val="center"/>
          </w:tcPr>
          <w:p w14:paraId="11431C3B" w14:textId="77777777" w:rsidR="00984BAC" w:rsidRPr="00893563" w:rsidRDefault="00803E9B" w:rsidP="003A4765">
            <w:pPr>
              <w:spacing w:line="23" w:lineRule="atLeast"/>
              <w:rPr>
                <w:color w:val="000000" w:themeColor="text1"/>
                <w:sz w:val="18"/>
                <w:szCs w:val="18"/>
              </w:rPr>
            </w:pPr>
            <w:r w:rsidRPr="00893563">
              <w:rPr>
                <w:color w:val="000000" w:themeColor="text1"/>
                <w:sz w:val="18"/>
                <w:szCs w:val="18"/>
              </w:rPr>
              <w:t>Despite an increase in shipping activity</w:t>
            </w:r>
            <w:r w:rsidR="004C7DAC">
              <w:rPr>
                <w:color w:val="000000" w:themeColor="text1"/>
                <w:sz w:val="18"/>
                <w:szCs w:val="18"/>
              </w:rPr>
              <w:t>,</w:t>
            </w:r>
            <w:r w:rsidRPr="00893563">
              <w:rPr>
                <w:color w:val="000000" w:themeColor="text1"/>
                <w:sz w:val="18"/>
                <w:szCs w:val="18"/>
              </w:rPr>
              <w:t xml:space="preserve"> impacts </w:t>
            </w:r>
            <w:r w:rsidR="003A4765">
              <w:rPr>
                <w:color w:val="000000" w:themeColor="text1"/>
                <w:sz w:val="18"/>
                <w:szCs w:val="18"/>
              </w:rPr>
              <w:t>are relatively stable. Proactive management is addressing emerging risks.</w:t>
            </w:r>
            <w:r w:rsidR="003848AB" w:rsidRPr="00893563">
              <w:rPr>
                <w:color w:val="000000" w:themeColor="text1"/>
                <w:sz w:val="18"/>
                <w:szCs w:val="18"/>
              </w:rPr>
              <w:t xml:space="preserve"> </w:t>
            </w:r>
            <w:r w:rsidR="003A4765">
              <w:rPr>
                <w:color w:val="000000" w:themeColor="text1"/>
                <w:sz w:val="18"/>
                <w:szCs w:val="18"/>
              </w:rPr>
              <w:t>Ship grounding sites can take decades to recover.</w:t>
            </w:r>
            <w:r w:rsidRPr="00893563">
              <w:rPr>
                <w:color w:val="000000" w:themeColor="text1"/>
                <w:sz w:val="18"/>
                <w:szCs w:val="18"/>
              </w:rPr>
              <w:t xml:space="preserve"> </w:t>
            </w:r>
          </w:p>
        </w:tc>
        <w:tc>
          <w:tcPr>
            <w:tcW w:w="992" w:type="dxa"/>
            <w:shd w:val="clear" w:color="auto" w:fill="auto"/>
            <w:vAlign w:val="center"/>
          </w:tcPr>
          <w:p w14:paraId="11431C3C" w14:textId="77777777" w:rsidR="00984BAC" w:rsidRPr="00646C01" w:rsidRDefault="00CB4A7F" w:rsidP="00206468">
            <w:pPr>
              <w:jc w:val="both"/>
              <w:rPr>
                <w:color w:val="000000" w:themeColor="text1"/>
                <w:sz w:val="18"/>
                <w:szCs w:val="18"/>
              </w:rPr>
            </w:pPr>
            <w:r w:rsidRPr="00206468">
              <w:rPr>
                <w:sz w:val="18"/>
                <w:szCs w:val="18"/>
              </w:rPr>
              <w:t>Not assessed</w:t>
            </w:r>
          </w:p>
        </w:tc>
        <w:tc>
          <w:tcPr>
            <w:tcW w:w="1134" w:type="dxa"/>
            <w:tcBorders>
              <w:bottom w:val="single" w:sz="4" w:space="0" w:color="000000" w:themeColor="text1"/>
            </w:tcBorders>
            <w:shd w:val="clear" w:color="auto" w:fill="92D050"/>
            <w:vAlign w:val="center"/>
          </w:tcPr>
          <w:p w14:paraId="11431C3D" w14:textId="77777777" w:rsidR="00984BAC" w:rsidRPr="00646C01" w:rsidRDefault="00CB4A7F" w:rsidP="00206468">
            <w:pPr>
              <w:jc w:val="both"/>
              <w:rPr>
                <w:color w:val="000000" w:themeColor="text1"/>
                <w:sz w:val="18"/>
                <w:szCs w:val="18"/>
              </w:rPr>
            </w:pPr>
            <w:r w:rsidRPr="00646C01">
              <w:rPr>
                <w:color w:val="000000" w:themeColor="text1"/>
                <w:sz w:val="18"/>
                <w:szCs w:val="18"/>
              </w:rPr>
              <w:t>Low impact</w:t>
            </w:r>
          </w:p>
        </w:tc>
        <w:tc>
          <w:tcPr>
            <w:tcW w:w="993" w:type="dxa"/>
            <w:shd w:val="clear" w:color="auto" w:fill="auto"/>
            <w:vAlign w:val="center"/>
          </w:tcPr>
          <w:p w14:paraId="11431C3E" w14:textId="77777777" w:rsidR="00984BAC" w:rsidRPr="00646C01" w:rsidRDefault="002D31B0" w:rsidP="00206468">
            <w:pPr>
              <w:jc w:val="both"/>
              <w:rPr>
                <w:sz w:val="18"/>
                <w:szCs w:val="18"/>
              </w:rPr>
            </w:pPr>
            <w:r w:rsidRPr="00646C01">
              <w:rPr>
                <w:sz w:val="18"/>
                <w:szCs w:val="18"/>
              </w:rPr>
              <w:t>Adequate</w:t>
            </w:r>
          </w:p>
        </w:tc>
        <w:tc>
          <w:tcPr>
            <w:tcW w:w="992" w:type="dxa"/>
            <w:shd w:val="clear" w:color="auto" w:fill="auto"/>
            <w:vAlign w:val="center"/>
          </w:tcPr>
          <w:p w14:paraId="11431C3F" w14:textId="77777777" w:rsidR="00984BAC" w:rsidRPr="00646C01" w:rsidRDefault="00646C01" w:rsidP="00206468">
            <w:pPr>
              <w:jc w:val="both"/>
              <w:rPr>
                <w:sz w:val="18"/>
                <w:szCs w:val="18"/>
              </w:rPr>
            </w:pPr>
            <w:r w:rsidRPr="00206468">
              <w:rPr>
                <w:sz w:val="18"/>
                <w:szCs w:val="18"/>
              </w:rPr>
              <w:t>Not assessed</w:t>
            </w:r>
          </w:p>
        </w:tc>
      </w:tr>
      <w:tr w:rsidR="002D31B0" w:rsidRPr="00AC2DDC" w14:paraId="11431C47" w14:textId="77777777" w:rsidTr="00BB5D33">
        <w:trPr>
          <w:trHeight w:val="671"/>
        </w:trPr>
        <w:tc>
          <w:tcPr>
            <w:tcW w:w="1809" w:type="dxa"/>
            <w:vAlign w:val="center"/>
          </w:tcPr>
          <w:p w14:paraId="11431C41" w14:textId="77777777" w:rsidR="002D31B0" w:rsidRPr="00893563" w:rsidRDefault="002D31B0" w:rsidP="00516E8A">
            <w:pPr>
              <w:spacing w:line="23" w:lineRule="atLeast"/>
              <w:rPr>
                <w:color w:val="000000" w:themeColor="text1"/>
                <w:sz w:val="18"/>
                <w:szCs w:val="18"/>
              </w:rPr>
            </w:pPr>
            <w:r w:rsidRPr="00893563">
              <w:rPr>
                <w:color w:val="000000" w:themeColor="text1"/>
                <w:sz w:val="18"/>
                <w:szCs w:val="18"/>
              </w:rPr>
              <w:t>Traditional use of marine resources</w:t>
            </w:r>
          </w:p>
        </w:tc>
        <w:tc>
          <w:tcPr>
            <w:tcW w:w="4111" w:type="dxa"/>
            <w:vAlign w:val="center"/>
          </w:tcPr>
          <w:p w14:paraId="11431C42" w14:textId="77777777" w:rsidR="002D31B0" w:rsidRPr="00893563" w:rsidRDefault="002D31B0" w:rsidP="00516E8A">
            <w:pPr>
              <w:spacing w:line="23" w:lineRule="atLeast"/>
              <w:rPr>
                <w:color w:val="000000" w:themeColor="text1"/>
                <w:sz w:val="18"/>
                <w:szCs w:val="18"/>
              </w:rPr>
            </w:pPr>
            <w:r w:rsidRPr="00893563">
              <w:rPr>
                <w:color w:val="000000" w:themeColor="text1"/>
                <w:sz w:val="18"/>
                <w:szCs w:val="18"/>
              </w:rPr>
              <w:t xml:space="preserve">Traditional hunting, fishing and collecting involves a range of marine species (some of conservation concern) but levels of take are considered sustainable. </w:t>
            </w:r>
            <w:r w:rsidR="00612642">
              <w:rPr>
                <w:color w:val="000000" w:themeColor="text1"/>
                <w:sz w:val="18"/>
                <w:szCs w:val="18"/>
              </w:rPr>
              <w:t>Poaching is</w:t>
            </w:r>
            <w:r w:rsidR="00196659">
              <w:rPr>
                <w:color w:val="000000" w:themeColor="text1"/>
                <w:sz w:val="18"/>
                <w:szCs w:val="18"/>
              </w:rPr>
              <w:t xml:space="preserve"> being addressed</w:t>
            </w:r>
            <w:r w:rsidR="00612642">
              <w:rPr>
                <w:color w:val="000000" w:themeColor="text1"/>
                <w:sz w:val="18"/>
                <w:szCs w:val="18"/>
              </w:rPr>
              <w:t>.</w:t>
            </w:r>
          </w:p>
        </w:tc>
        <w:tc>
          <w:tcPr>
            <w:tcW w:w="992" w:type="dxa"/>
            <w:shd w:val="clear" w:color="auto" w:fill="FFC000"/>
            <w:vAlign w:val="center"/>
          </w:tcPr>
          <w:p w14:paraId="11431C43" w14:textId="77777777" w:rsidR="002D31B0" w:rsidRPr="00646C01" w:rsidRDefault="00551EE3" w:rsidP="00206468">
            <w:pPr>
              <w:jc w:val="both"/>
              <w:rPr>
                <w:color w:val="000000" w:themeColor="text1"/>
                <w:sz w:val="18"/>
                <w:szCs w:val="18"/>
              </w:rPr>
            </w:pPr>
            <w:r>
              <w:rPr>
                <w:color w:val="000000" w:themeColor="text1"/>
                <w:sz w:val="18"/>
                <w:szCs w:val="18"/>
              </w:rPr>
              <w:t>High</w:t>
            </w:r>
            <w:r w:rsidRPr="00646C01">
              <w:rPr>
                <w:color w:val="000000" w:themeColor="text1"/>
                <w:sz w:val="18"/>
                <w:szCs w:val="18"/>
              </w:rPr>
              <w:t xml:space="preserve"> </w:t>
            </w:r>
            <w:r w:rsidR="002D31B0" w:rsidRPr="00646C01">
              <w:rPr>
                <w:color w:val="000000" w:themeColor="text1"/>
                <w:sz w:val="18"/>
                <w:szCs w:val="18"/>
              </w:rPr>
              <w:t>impact</w:t>
            </w:r>
          </w:p>
        </w:tc>
        <w:tc>
          <w:tcPr>
            <w:tcW w:w="1134" w:type="dxa"/>
            <w:shd w:val="clear" w:color="auto" w:fill="00B050"/>
            <w:vAlign w:val="center"/>
          </w:tcPr>
          <w:p w14:paraId="11431C44" w14:textId="77777777" w:rsidR="002D31B0" w:rsidRPr="00646C01" w:rsidRDefault="00196659" w:rsidP="007972A7">
            <w:pPr>
              <w:rPr>
                <w:color w:val="000000" w:themeColor="text1"/>
                <w:sz w:val="18"/>
                <w:szCs w:val="18"/>
              </w:rPr>
            </w:pPr>
            <w:r w:rsidRPr="00646C01">
              <w:rPr>
                <w:color w:val="000000" w:themeColor="text1"/>
                <w:sz w:val="18"/>
                <w:szCs w:val="18"/>
              </w:rPr>
              <w:t>Very l</w:t>
            </w:r>
            <w:r w:rsidR="002D31B0" w:rsidRPr="00646C01">
              <w:rPr>
                <w:color w:val="000000" w:themeColor="text1"/>
                <w:sz w:val="18"/>
                <w:szCs w:val="18"/>
              </w:rPr>
              <w:t xml:space="preserve">ow impact, </w:t>
            </w:r>
            <w:r w:rsidR="00BF0E4E" w:rsidRPr="00646C01">
              <w:rPr>
                <w:color w:val="000000" w:themeColor="text1"/>
                <w:sz w:val="18"/>
                <w:szCs w:val="18"/>
              </w:rPr>
              <w:t>Decreased</w:t>
            </w:r>
          </w:p>
        </w:tc>
        <w:tc>
          <w:tcPr>
            <w:tcW w:w="993" w:type="dxa"/>
            <w:tcBorders>
              <w:bottom w:val="single" w:sz="4" w:space="0" w:color="000000" w:themeColor="text1"/>
            </w:tcBorders>
            <w:shd w:val="clear" w:color="auto" w:fill="auto"/>
            <w:vAlign w:val="center"/>
          </w:tcPr>
          <w:p w14:paraId="11431C45" w14:textId="77777777" w:rsidR="002D31B0" w:rsidRPr="00646C01" w:rsidRDefault="002D31B0" w:rsidP="00206468">
            <w:pPr>
              <w:jc w:val="both"/>
              <w:rPr>
                <w:sz w:val="18"/>
                <w:szCs w:val="18"/>
              </w:rPr>
            </w:pPr>
            <w:r w:rsidRPr="00646C01">
              <w:rPr>
                <w:sz w:val="18"/>
                <w:szCs w:val="18"/>
              </w:rPr>
              <w:t>Limited</w:t>
            </w:r>
          </w:p>
        </w:tc>
        <w:tc>
          <w:tcPr>
            <w:tcW w:w="992" w:type="dxa"/>
            <w:tcBorders>
              <w:bottom w:val="single" w:sz="4" w:space="0" w:color="000000" w:themeColor="text1"/>
            </w:tcBorders>
            <w:shd w:val="clear" w:color="auto" w:fill="auto"/>
            <w:vAlign w:val="center"/>
          </w:tcPr>
          <w:p w14:paraId="11431C46" w14:textId="77777777" w:rsidR="002D31B0" w:rsidRPr="00646C01" w:rsidRDefault="002D31B0" w:rsidP="00206468">
            <w:pPr>
              <w:jc w:val="both"/>
              <w:rPr>
                <w:sz w:val="18"/>
                <w:szCs w:val="18"/>
              </w:rPr>
            </w:pPr>
            <w:r w:rsidRPr="00646C01">
              <w:rPr>
                <w:sz w:val="18"/>
                <w:szCs w:val="18"/>
              </w:rPr>
              <w:t>Limited</w:t>
            </w:r>
          </w:p>
        </w:tc>
      </w:tr>
      <w:tr w:rsidR="00AC2DDC" w:rsidRPr="00AC2DDC" w14:paraId="11431C4E" w14:textId="77777777" w:rsidTr="00A95E7D">
        <w:trPr>
          <w:trHeight w:val="2706"/>
        </w:trPr>
        <w:tc>
          <w:tcPr>
            <w:tcW w:w="1809" w:type="dxa"/>
            <w:shd w:val="clear" w:color="auto" w:fill="C2D69B" w:themeFill="accent3" w:themeFillTint="99"/>
            <w:vAlign w:val="center"/>
          </w:tcPr>
          <w:p w14:paraId="11431C48" w14:textId="77777777" w:rsidR="00AC2DDC" w:rsidRPr="004F203D" w:rsidRDefault="00AC2DDC" w:rsidP="00516E8A">
            <w:pPr>
              <w:spacing w:line="23" w:lineRule="atLeast"/>
              <w:rPr>
                <w:b/>
                <w:color w:val="000000" w:themeColor="text1"/>
                <w:sz w:val="18"/>
                <w:szCs w:val="18"/>
              </w:rPr>
            </w:pPr>
            <w:r w:rsidRPr="004F203D">
              <w:rPr>
                <w:b/>
                <w:color w:val="000000" w:themeColor="text1"/>
                <w:sz w:val="18"/>
                <w:szCs w:val="18"/>
              </w:rPr>
              <w:lastRenderedPageBreak/>
              <w:t>Impact of use</w:t>
            </w:r>
          </w:p>
        </w:tc>
        <w:tc>
          <w:tcPr>
            <w:tcW w:w="4111" w:type="dxa"/>
            <w:shd w:val="clear" w:color="auto" w:fill="C2D69B" w:themeFill="accent3" w:themeFillTint="99"/>
            <w:vAlign w:val="center"/>
          </w:tcPr>
          <w:p w14:paraId="11431C49" w14:textId="77777777" w:rsidR="00AC2DDC" w:rsidRPr="00893563" w:rsidRDefault="00AC2DDC" w:rsidP="00AC2B25">
            <w:pPr>
              <w:spacing w:line="23" w:lineRule="atLeast"/>
              <w:rPr>
                <w:color w:val="000000" w:themeColor="text1"/>
                <w:sz w:val="18"/>
                <w:szCs w:val="18"/>
              </w:rPr>
            </w:pPr>
            <w:r w:rsidRPr="00893563">
              <w:rPr>
                <w:color w:val="000000" w:themeColor="text1"/>
                <w:sz w:val="18"/>
                <w:szCs w:val="18"/>
              </w:rPr>
              <w:t>The impacts of different uses of the Great Barrier Reef overl</w:t>
            </w:r>
            <w:r w:rsidR="00323E6B" w:rsidRPr="00893563">
              <w:rPr>
                <w:color w:val="000000" w:themeColor="text1"/>
                <w:sz w:val="18"/>
                <w:szCs w:val="18"/>
              </w:rPr>
              <w:t>a</w:t>
            </w:r>
            <w:r w:rsidR="003A4765">
              <w:rPr>
                <w:color w:val="000000" w:themeColor="text1"/>
                <w:sz w:val="18"/>
                <w:szCs w:val="18"/>
              </w:rPr>
              <w:t>p and are concentrated inshore, p</w:t>
            </w:r>
            <w:r w:rsidR="00323E6B" w:rsidRPr="00893563">
              <w:rPr>
                <w:color w:val="000000" w:themeColor="text1"/>
                <w:sz w:val="18"/>
                <w:szCs w:val="18"/>
              </w:rPr>
              <w:t xml:space="preserve">articularly </w:t>
            </w:r>
            <w:r w:rsidRPr="00893563">
              <w:rPr>
                <w:color w:val="000000" w:themeColor="text1"/>
                <w:sz w:val="18"/>
                <w:szCs w:val="18"/>
              </w:rPr>
              <w:t xml:space="preserve">next to developed areas. </w:t>
            </w:r>
            <w:r w:rsidR="003A4765">
              <w:rPr>
                <w:color w:val="000000" w:themeColor="text1"/>
                <w:sz w:val="18"/>
                <w:szCs w:val="18"/>
              </w:rPr>
              <w:t xml:space="preserve">Some uses have only minor and localised effects, for example defence activities, research and educational activities, and traditional use. </w:t>
            </w:r>
            <w:r w:rsidR="008671BE">
              <w:rPr>
                <w:color w:val="000000" w:themeColor="text1"/>
                <w:sz w:val="18"/>
                <w:szCs w:val="18"/>
              </w:rPr>
              <w:t>C</w:t>
            </w:r>
            <w:r w:rsidR="003A4765">
              <w:rPr>
                <w:color w:val="000000" w:themeColor="text1"/>
                <w:sz w:val="18"/>
                <w:szCs w:val="18"/>
              </w:rPr>
              <w:t>umulative effects of tourism and recreation activities are localised around popular locations</w:t>
            </w:r>
            <w:r w:rsidR="00DF5831">
              <w:rPr>
                <w:color w:val="000000" w:themeColor="text1"/>
                <w:sz w:val="18"/>
                <w:szCs w:val="18"/>
              </w:rPr>
              <w:t xml:space="preserve">. </w:t>
            </w:r>
            <w:r w:rsidR="00F477A5">
              <w:rPr>
                <w:color w:val="000000" w:themeColor="text1"/>
                <w:sz w:val="18"/>
                <w:szCs w:val="18"/>
              </w:rPr>
              <w:t>P</w:t>
            </w:r>
            <w:r w:rsidR="00F477A5" w:rsidRPr="00206468">
              <w:rPr>
                <w:color w:val="000000" w:themeColor="text1"/>
                <w:sz w:val="18"/>
                <w:szCs w:val="18"/>
              </w:rPr>
              <w:t>ort activities and their flow-on impacts are generally in areas that are already under pressure from an accumulation of impacts</w:t>
            </w:r>
            <w:r w:rsidR="00BF0D7B">
              <w:rPr>
                <w:color w:val="000000" w:themeColor="text1"/>
                <w:sz w:val="18"/>
                <w:szCs w:val="18"/>
              </w:rPr>
              <w:t>.</w:t>
            </w:r>
            <w:r w:rsidR="00F477A5" w:rsidRPr="00893563">
              <w:rPr>
                <w:color w:val="000000" w:themeColor="text1"/>
                <w:sz w:val="18"/>
                <w:szCs w:val="18"/>
              </w:rPr>
              <w:t xml:space="preserve"> </w:t>
            </w:r>
            <w:r w:rsidRPr="00893563">
              <w:rPr>
                <w:color w:val="000000" w:themeColor="text1"/>
                <w:sz w:val="18"/>
                <w:szCs w:val="18"/>
              </w:rPr>
              <w:t>There are c</w:t>
            </w:r>
            <w:r w:rsidR="00323E6B" w:rsidRPr="00893563">
              <w:rPr>
                <w:color w:val="000000" w:themeColor="text1"/>
                <w:sz w:val="18"/>
                <w:szCs w:val="18"/>
              </w:rPr>
              <w:t xml:space="preserve">oncerns about </w:t>
            </w:r>
            <w:r w:rsidR="0072427B">
              <w:rPr>
                <w:color w:val="000000" w:themeColor="text1"/>
                <w:sz w:val="18"/>
                <w:szCs w:val="18"/>
              </w:rPr>
              <w:t xml:space="preserve">overfishing of some fish stocks, </w:t>
            </w:r>
            <w:r w:rsidR="00323E6B" w:rsidRPr="00893563">
              <w:rPr>
                <w:color w:val="000000" w:themeColor="text1"/>
                <w:sz w:val="18"/>
                <w:szCs w:val="18"/>
              </w:rPr>
              <w:t xml:space="preserve">and </w:t>
            </w:r>
            <w:r w:rsidR="0072427B">
              <w:rPr>
                <w:color w:val="000000" w:themeColor="text1"/>
                <w:sz w:val="18"/>
                <w:szCs w:val="18"/>
              </w:rPr>
              <w:t xml:space="preserve">the effects of fishing on </w:t>
            </w:r>
            <w:r w:rsidR="00323E6B" w:rsidRPr="00893563">
              <w:rPr>
                <w:color w:val="000000" w:themeColor="text1"/>
                <w:sz w:val="18"/>
                <w:szCs w:val="18"/>
              </w:rPr>
              <w:t xml:space="preserve">some species of conservation concern. </w:t>
            </w:r>
            <w:r w:rsidRPr="00893563">
              <w:rPr>
                <w:color w:val="000000" w:themeColor="text1"/>
                <w:sz w:val="18"/>
                <w:szCs w:val="18"/>
              </w:rPr>
              <w:t>The survival of non-retained</w:t>
            </w:r>
            <w:r w:rsidR="00323E6B" w:rsidRPr="00893563">
              <w:rPr>
                <w:color w:val="000000" w:themeColor="text1"/>
                <w:sz w:val="18"/>
                <w:szCs w:val="18"/>
              </w:rPr>
              <w:t xml:space="preserve"> species is not </w:t>
            </w:r>
            <w:r w:rsidR="0072427B">
              <w:rPr>
                <w:color w:val="000000" w:themeColor="text1"/>
                <w:sz w:val="18"/>
                <w:szCs w:val="18"/>
              </w:rPr>
              <w:t xml:space="preserve">monitored or </w:t>
            </w:r>
            <w:r w:rsidR="00323E6B" w:rsidRPr="00893563">
              <w:rPr>
                <w:color w:val="000000" w:themeColor="text1"/>
                <w:sz w:val="18"/>
                <w:szCs w:val="18"/>
              </w:rPr>
              <w:t>well understood</w:t>
            </w:r>
            <w:r w:rsidRPr="00893563">
              <w:rPr>
                <w:color w:val="000000" w:themeColor="text1"/>
                <w:sz w:val="18"/>
                <w:szCs w:val="18"/>
              </w:rPr>
              <w:t>.</w:t>
            </w:r>
            <w:r w:rsidR="00323E6B" w:rsidRPr="00893563">
              <w:rPr>
                <w:color w:val="000000" w:themeColor="text1"/>
                <w:sz w:val="18"/>
                <w:szCs w:val="18"/>
              </w:rPr>
              <w:t xml:space="preserve"> </w:t>
            </w:r>
          </w:p>
        </w:tc>
        <w:tc>
          <w:tcPr>
            <w:tcW w:w="992" w:type="dxa"/>
            <w:shd w:val="clear" w:color="auto" w:fill="92D050"/>
            <w:vAlign w:val="center"/>
          </w:tcPr>
          <w:p w14:paraId="11431C4A" w14:textId="77777777" w:rsidR="00AC2DDC" w:rsidRPr="004F203D" w:rsidRDefault="00893563" w:rsidP="0021271D">
            <w:pPr>
              <w:rPr>
                <w:b/>
                <w:color w:val="000000" w:themeColor="text1"/>
                <w:sz w:val="18"/>
                <w:szCs w:val="18"/>
              </w:rPr>
            </w:pPr>
            <w:r w:rsidRPr="004F203D">
              <w:rPr>
                <w:b/>
                <w:color w:val="000000" w:themeColor="text1"/>
                <w:sz w:val="18"/>
                <w:szCs w:val="18"/>
              </w:rPr>
              <w:t>Low impact</w:t>
            </w:r>
          </w:p>
        </w:tc>
        <w:tc>
          <w:tcPr>
            <w:tcW w:w="1134" w:type="dxa"/>
            <w:shd w:val="clear" w:color="auto" w:fill="FFC000"/>
            <w:vAlign w:val="center"/>
          </w:tcPr>
          <w:p w14:paraId="11431C4B" w14:textId="77777777" w:rsidR="00AC2DDC" w:rsidRPr="004F203D" w:rsidRDefault="000148E1" w:rsidP="00CB4A7F">
            <w:pPr>
              <w:rPr>
                <w:b/>
                <w:color w:val="000000" w:themeColor="text1"/>
                <w:sz w:val="18"/>
                <w:szCs w:val="18"/>
              </w:rPr>
            </w:pPr>
            <w:r w:rsidRPr="004F203D">
              <w:rPr>
                <w:b/>
                <w:color w:val="000000" w:themeColor="text1"/>
                <w:sz w:val="18"/>
                <w:szCs w:val="18"/>
              </w:rPr>
              <w:t>High impact</w:t>
            </w:r>
            <w:r w:rsidR="00893563" w:rsidRPr="004F203D">
              <w:rPr>
                <w:b/>
                <w:color w:val="000000" w:themeColor="text1"/>
                <w:sz w:val="18"/>
                <w:szCs w:val="18"/>
              </w:rPr>
              <w:t xml:space="preserve">, </w:t>
            </w:r>
            <w:r w:rsidR="00D85F7F" w:rsidRPr="004F203D">
              <w:rPr>
                <w:b/>
                <w:color w:val="000000" w:themeColor="text1"/>
                <w:sz w:val="18"/>
                <w:szCs w:val="18"/>
              </w:rPr>
              <w:t>Increas</w:t>
            </w:r>
            <w:r w:rsidR="00CB4A7F">
              <w:rPr>
                <w:b/>
                <w:color w:val="000000" w:themeColor="text1"/>
                <w:sz w:val="18"/>
                <w:szCs w:val="18"/>
              </w:rPr>
              <w:t>ed</w:t>
            </w:r>
          </w:p>
        </w:tc>
        <w:tc>
          <w:tcPr>
            <w:tcW w:w="993" w:type="dxa"/>
            <w:tcBorders>
              <w:bottom w:val="nil"/>
              <w:right w:val="nil"/>
            </w:tcBorders>
            <w:shd w:val="clear" w:color="auto" w:fill="auto"/>
            <w:vAlign w:val="center"/>
          </w:tcPr>
          <w:p w14:paraId="11431C4C" w14:textId="77777777" w:rsidR="00AC2DDC" w:rsidRPr="0021271D" w:rsidRDefault="00AC2DDC" w:rsidP="0021271D">
            <w:pPr>
              <w:rPr>
                <w:sz w:val="18"/>
                <w:szCs w:val="18"/>
              </w:rPr>
            </w:pPr>
          </w:p>
        </w:tc>
        <w:tc>
          <w:tcPr>
            <w:tcW w:w="992" w:type="dxa"/>
            <w:tcBorders>
              <w:left w:val="nil"/>
              <w:bottom w:val="nil"/>
              <w:right w:val="nil"/>
            </w:tcBorders>
            <w:shd w:val="clear" w:color="auto" w:fill="auto"/>
            <w:vAlign w:val="center"/>
          </w:tcPr>
          <w:p w14:paraId="11431C4D" w14:textId="77777777" w:rsidR="00AC2DDC" w:rsidRPr="0021271D" w:rsidRDefault="00AC2DDC" w:rsidP="0021271D">
            <w:pPr>
              <w:spacing w:line="23" w:lineRule="atLeast"/>
              <w:rPr>
                <w:sz w:val="18"/>
                <w:szCs w:val="18"/>
              </w:rPr>
            </w:pPr>
          </w:p>
        </w:tc>
      </w:tr>
    </w:tbl>
    <w:p w14:paraId="11431C4F" w14:textId="77777777" w:rsidR="00AC2DDC" w:rsidRPr="00891205" w:rsidRDefault="00B44396" w:rsidP="00B44396">
      <w:pPr>
        <w:tabs>
          <w:tab w:val="left" w:pos="3299"/>
        </w:tabs>
        <w:spacing w:after="0" w:line="240" w:lineRule="auto"/>
        <w:rPr>
          <w:color w:val="0070C0"/>
          <w:sz w:val="16"/>
          <w:szCs w:val="16"/>
        </w:rPr>
      </w:pPr>
      <w:r>
        <w:rPr>
          <w:color w:val="0070C0"/>
        </w:rPr>
        <w:tab/>
      </w:r>
    </w:p>
    <w:tbl>
      <w:tblPr>
        <w:tblStyle w:val="TableGrid2"/>
        <w:tblW w:w="10031" w:type="dxa"/>
        <w:tblLayout w:type="fixed"/>
        <w:tblLook w:val="04A0" w:firstRow="1" w:lastRow="0" w:firstColumn="1" w:lastColumn="0" w:noHBand="0" w:noVBand="1"/>
        <w:tblCaption w:val="Grading statements"/>
        <w:tblDescription w:val="Four grades for impact — very low, low, high and very high — are defined. Four trends since 2009 are defined — improved, stable, deteriorated, and no consistent trend. Three categories are defined for confidence — adequate, limited and inferred."/>
      </w:tblPr>
      <w:tblGrid>
        <w:gridCol w:w="1383"/>
        <w:gridCol w:w="8648"/>
      </w:tblGrid>
      <w:tr w:rsidR="00BB11C0" w:rsidRPr="005A6099" w14:paraId="11431C51" w14:textId="77777777" w:rsidTr="00F36196">
        <w:tc>
          <w:tcPr>
            <w:tcW w:w="10031" w:type="dxa"/>
            <w:gridSpan w:val="2"/>
            <w:shd w:val="clear" w:color="auto" w:fill="D9D9D9" w:themeFill="background1" w:themeFillShade="D9"/>
          </w:tcPr>
          <w:p w14:paraId="11431C50" w14:textId="77777777" w:rsidR="00BB11C0" w:rsidRPr="005A6099" w:rsidRDefault="00BB11C0" w:rsidP="00BB11C0">
            <w:pPr>
              <w:spacing w:after="60"/>
              <w:rPr>
                <w:rFonts w:eastAsia="Times New Roman"/>
                <w:b/>
                <w:sz w:val="18"/>
                <w:szCs w:val="18"/>
                <w:lang w:eastAsia="en-AU"/>
              </w:rPr>
            </w:pPr>
            <w:r>
              <w:rPr>
                <w:rFonts w:eastAsia="Times New Roman"/>
                <w:b/>
                <w:sz w:val="18"/>
                <w:szCs w:val="18"/>
                <w:lang w:eastAsia="en-AU"/>
              </w:rPr>
              <w:t>Impacts</w:t>
            </w:r>
          </w:p>
        </w:tc>
      </w:tr>
      <w:tr w:rsidR="00BB11C0" w:rsidRPr="005A6099" w14:paraId="11431C54" w14:textId="77777777" w:rsidTr="00F36196">
        <w:tc>
          <w:tcPr>
            <w:tcW w:w="1383" w:type="dxa"/>
            <w:shd w:val="clear" w:color="auto" w:fill="00B050"/>
            <w:vAlign w:val="center"/>
          </w:tcPr>
          <w:p w14:paraId="11431C52" w14:textId="77777777" w:rsidR="00BB11C0" w:rsidRPr="00BB11C0" w:rsidRDefault="00BB11C0" w:rsidP="00BB11C0">
            <w:pPr>
              <w:spacing w:after="120"/>
              <w:ind w:left="35" w:right="57"/>
              <w:rPr>
                <w:rFonts w:eastAsia="Calibri"/>
                <w:b/>
                <w:noProof/>
                <w:sz w:val="18"/>
                <w:szCs w:val="18"/>
              </w:rPr>
            </w:pPr>
            <w:r w:rsidRPr="00BB11C0">
              <w:rPr>
                <w:rFonts w:eastAsia="Calibri"/>
                <w:b/>
                <w:noProof/>
                <w:sz w:val="18"/>
                <w:szCs w:val="18"/>
              </w:rPr>
              <w:t>Very low impact</w:t>
            </w:r>
          </w:p>
        </w:tc>
        <w:tc>
          <w:tcPr>
            <w:tcW w:w="8648" w:type="dxa"/>
            <w:vAlign w:val="center"/>
          </w:tcPr>
          <w:p w14:paraId="11431C53" w14:textId="77777777" w:rsidR="00BB11C0" w:rsidRPr="00BB11C0" w:rsidRDefault="00BB11C0" w:rsidP="00BB11C0">
            <w:pPr>
              <w:spacing w:after="120" w:line="23" w:lineRule="atLeast"/>
              <w:ind w:left="35" w:right="57"/>
              <w:rPr>
                <w:rFonts w:eastAsia="Calibri"/>
                <w:noProof/>
                <w:sz w:val="18"/>
                <w:szCs w:val="18"/>
              </w:rPr>
            </w:pPr>
            <w:r w:rsidRPr="00BB11C0">
              <w:rPr>
                <w:rFonts w:eastAsia="Calibri"/>
                <w:noProof/>
                <w:sz w:val="18"/>
                <w:szCs w:val="18"/>
              </w:rPr>
              <w:t>Any impacts attributable to use of the Region are minor and localised, with no observable effects on overall ecosystem function</w:t>
            </w:r>
            <w:r w:rsidR="001B78C7">
              <w:rPr>
                <w:rFonts w:eastAsia="Calibri"/>
                <w:noProof/>
                <w:sz w:val="18"/>
                <w:szCs w:val="18"/>
              </w:rPr>
              <w:t xml:space="preserve"> or heritage values</w:t>
            </w:r>
            <w:r w:rsidRPr="00BB11C0">
              <w:rPr>
                <w:rFonts w:eastAsia="Calibri"/>
                <w:noProof/>
                <w:sz w:val="18"/>
                <w:szCs w:val="18"/>
              </w:rPr>
              <w:t xml:space="preserve">. </w:t>
            </w:r>
          </w:p>
        </w:tc>
      </w:tr>
      <w:tr w:rsidR="00BB11C0" w:rsidRPr="005A6099" w14:paraId="11431C57" w14:textId="77777777" w:rsidTr="00F36196">
        <w:tc>
          <w:tcPr>
            <w:tcW w:w="1383" w:type="dxa"/>
            <w:shd w:val="clear" w:color="auto" w:fill="92D050"/>
            <w:vAlign w:val="center"/>
          </w:tcPr>
          <w:p w14:paraId="11431C55" w14:textId="77777777" w:rsidR="00BB11C0" w:rsidRPr="00BB11C0" w:rsidRDefault="00BB11C0" w:rsidP="00BB11C0">
            <w:pPr>
              <w:spacing w:after="120"/>
              <w:ind w:left="35" w:right="57"/>
              <w:rPr>
                <w:rFonts w:eastAsia="Calibri"/>
                <w:b/>
                <w:noProof/>
                <w:sz w:val="18"/>
                <w:szCs w:val="18"/>
              </w:rPr>
            </w:pPr>
            <w:r w:rsidRPr="00BB11C0">
              <w:rPr>
                <w:rFonts w:eastAsia="Calibri"/>
                <w:b/>
                <w:noProof/>
                <w:sz w:val="18"/>
                <w:szCs w:val="18"/>
              </w:rPr>
              <w:t>Low impact</w:t>
            </w:r>
          </w:p>
        </w:tc>
        <w:tc>
          <w:tcPr>
            <w:tcW w:w="8648" w:type="dxa"/>
            <w:vAlign w:val="center"/>
          </w:tcPr>
          <w:p w14:paraId="11431C56" w14:textId="77777777" w:rsidR="00BB11C0" w:rsidRPr="00BB11C0" w:rsidRDefault="00BB11C0" w:rsidP="009E08D4">
            <w:pPr>
              <w:spacing w:after="120"/>
              <w:ind w:left="35" w:right="57"/>
              <w:rPr>
                <w:rFonts w:eastAsia="Calibri"/>
                <w:noProof/>
                <w:sz w:val="18"/>
                <w:szCs w:val="18"/>
              </w:rPr>
            </w:pPr>
            <w:r w:rsidRPr="00BB11C0">
              <w:rPr>
                <w:rFonts w:eastAsia="Calibri"/>
                <w:noProof/>
                <w:sz w:val="18"/>
                <w:szCs w:val="18"/>
              </w:rPr>
              <w:t xml:space="preserve">The impacts of use are observable in some locations or </w:t>
            </w:r>
            <w:r w:rsidR="001B78C7">
              <w:rPr>
                <w:rFonts w:eastAsia="Calibri"/>
                <w:noProof/>
                <w:sz w:val="18"/>
                <w:szCs w:val="18"/>
              </w:rPr>
              <w:t>on some values</w:t>
            </w:r>
            <w:r w:rsidRPr="00BB11C0">
              <w:rPr>
                <w:rFonts w:eastAsia="Calibri"/>
                <w:noProof/>
                <w:sz w:val="18"/>
                <w:szCs w:val="18"/>
              </w:rPr>
              <w:t>, but only to the extent that limited additional intervention would be required for the use</w:t>
            </w:r>
            <w:r w:rsidR="001B78C7">
              <w:rPr>
                <w:rFonts w:eastAsia="Calibri"/>
                <w:noProof/>
                <w:sz w:val="18"/>
                <w:szCs w:val="18"/>
              </w:rPr>
              <w:t xml:space="preserve"> to be </w:t>
            </w:r>
            <w:r w:rsidRPr="00BB11C0">
              <w:rPr>
                <w:rFonts w:eastAsia="Calibri"/>
                <w:noProof/>
                <w:sz w:val="18"/>
                <w:szCs w:val="18"/>
              </w:rPr>
              <w:t>sustainabl</w:t>
            </w:r>
            <w:r w:rsidR="001B78C7">
              <w:rPr>
                <w:rFonts w:eastAsia="Calibri"/>
                <w:noProof/>
                <w:sz w:val="18"/>
                <w:szCs w:val="18"/>
              </w:rPr>
              <w:t>e</w:t>
            </w:r>
            <w:r w:rsidRPr="00BB11C0">
              <w:rPr>
                <w:rFonts w:eastAsia="Calibri"/>
                <w:noProof/>
                <w:sz w:val="18"/>
                <w:szCs w:val="18"/>
              </w:rPr>
              <w:t xml:space="preserve">. </w:t>
            </w:r>
          </w:p>
        </w:tc>
      </w:tr>
      <w:tr w:rsidR="00BB11C0" w:rsidRPr="005A6099" w14:paraId="11431C5A" w14:textId="77777777" w:rsidTr="00F36196">
        <w:tc>
          <w:tcPr>
            <w:tcW w:w="1383" w:type="dxa"/>
            <w:shd w:val="clear" w:color="auto" w:fill="FFC000"/>
            <w:vAlign w:val="center"/>
          </w:tcPr>
          <w:p w14:paraId="11431C58" w14:textId="77777777" w:rsidR="00BB11C0" w:rsidRPr="00BB11C0" w:rsidRDefault="00BB11C0" w:rsidP="00BB11C0">
            <w:pPr>
              <w:spacing w:after="120"/>
              <w:ind w:left="35" w:right="57"/>
              <w:rPr>
                <w:rFonts w:eastAsia="Calibri"/>
                <w:b/>
                <w:noProof/>
                <w:sz w:val="18"/>
                <w:szCs w:val="18"/>
              </w:rPr>
            </w:pPr>
            <w:r w:rsidRPr="00BB11C0">
              <w:rPr>
                <w:rFonts w:eastAsia="Calibri"/>
                <w:b/>
                <w:noProof/>
                <w:sz w:val="18"/>
                <w:szCs w:val="18"/>
              </w:rPr>
              <w:t>High impact</w:t>
            </w:r>
          </w:p>
        </w:tc>
        <w:tc>
          <w:tcPr>
            <w:tcW w:w="8648" w:type="dxa"/>
            <w:vAlign w:val="center"/>
          </w:tcPr>
          <w:p w14:paraId="11431C59" w14:textId="77777777" w:rsidR="00BB11C0" w:rsidRPr="00BB11C0" w:rsidRDefault="00BB11C0" w:rsidP="009E08D4">
            <w:pPr>
              <w:spacing w:after="120"/>
              <w:ind w:left="35" w:right="57"/>
              <w:rPr>
                <w:rFonts w:eastAsia="Calibri"/>
                <w:noProof/>
                <w:sz w:val="18"/>
                <w:szCs w:val="18"/>
              </w:rPr>
            </w:pPr>
            <w:r w:rsidRPr="00BB11C0">
              <w:rPr>
                <w:rFonts w:eastAsia="Calibri"/>
                <w:noProof/>
                <w:sz w:val="18"/>
                <w:szCs w:val="18"/>
              </w:rPr>
              <w:t xml:space="preserve">The impacts of use are obvious in many locations or </w:t>
            </w:r>
            <w:r w:rsidR="00770944">
              <w:rPr>
                <w:rFonts w:eastAsia="Calibri"/>
                <w:noProof/>
                <w:sz w:val="18"/>
                <w:szCs w:val="18"/>
              </w:rPr>
              <w:t>to many values</w:t>
            </w:r>
            <w:r w:rsidRPr="00BB11C0">
              <w:rPr>
                <w:rFonts w:eastAsia="Calibri"/>
                <w:noProof/>
                <w:sz w:val="18"/>
                <w:szCs w:val="18"/>
              </w:rPr>
              <w:t xml:space="preserve"> to the extent that significant additional intervention would be required for the </w:t>
            </w:r>
            <w:r w:rsidR="00770944">
              <w:rPr>
                <w:rFonts w:eastAsia="Calibri"/>
                <w:noProof/>
                <w:sz w:val="18"/>
                <w:szCs w:val="18"/>
              </w:rPr>
              <w:t>use to be sustainable</w:t>
            </w:r>
            <w:r w:rsidRPr="00BB11C0">
              <w:rPr>
                <w:rFonts w:eastAsia="Calibri"/>
                <w:noProof/>
                <w:sz w:val="18"/>
                <w:szCs w:val="18"/>
              </w:rPr>
              <w:t xml:space="preserve">. </w:t>
            </w:r>
          </w:p>
        </w:tc>
      </w:tr>
      <w:tr w:rsidR="00BB11C0" w:rsidRPr="005A6099" w14:paraId="11431C5D" w14:textId="77777777" w:rsidTr="00F36196">
        <w:tc>
          <w:tcPr>
            <w:tcW w:w="1383" w:type="dxa"/>
            <w:shd w:val="clear" w:color="auto" w:fill="FF0000"/>
            <w:vAlign w:val="center"/>
          </w:tcPr>
          <w:p w14:paraId="11431C5B" w14:textId="77777777" w:rsidR="00BB11C0" w:rsidRPr="00BB11C0" w:rsidRDefault="00BB11C0" w:rsidP="00BB11C0">
            <w:pPr>
              <w:spacing w:after="120"/>
              <w:ind w:left="35" w:right="57"/>
              <w:rPr>
                <w:rFonts w:eastAsia="Calibri"/>
                <w:b/>
                <w:noProof/>
                <w:sz w:val="18"/>
                <w:szCs w:val="18"/>
              </w:rPr>
            </w:pPr>
            <w:r w:rsidRPr="00BB11C0">
              <w:rPr>
                <w:rFonts w:eastAsia="Calibri"/>
                <w:b/>
                <w:noProof/>
                <w:sz w:val="18"/>
                <w:szCs w:val="18"/>
              </w:rPr>
              <w:t>Very high impact</w:t>
            </w:r>
          </w:p>
        </w:tc>
        <w:tc>
          <w:tcPr>
            <w:tcW w:w="8648" w:type="dxa"/>
            <w:vAlign w:val="center"/>
          </w:tcPr>
          <w:p w14:paraId="11431C5C" w14:textId="77777777" w:rsidR="00BB11C0" w:rsidRPr="00BB11C0" w:rsidRDefault="00BB11C0" w:rsidP="009E08D4">
            <w:pPr>
              <w:spacing w:after="120"/>
              <w:ind w:left="35" w:right="57"/>
              <w:rPr>
                <w:rFonts w:eastAsia="Calibri"/>
                <w:noProof/>
                <w:sz w:val="18"/>
                <w:szCs w:val="18"/>
              </w:rPr>
            </w:pPr>
            <w:r w:rsidRPr="00BB11C0">
              <w:rPr>
                <w:rFonts w:eastAsia="Calibri"/>
                <w:noProof/>
                <w:sz w:val="18"/>
                <w:szCs w:val="18"/>
              </w:rPr>
              <w:t xml:space="preserve">The impacts of use are widespread, to the extent that ecosystem function </w:t>
            </w:r>
            <w:r w:rsidR="00770944">
              <w:rPr>
                <w:rFonts w:eastAsia="Calibri"/>
                <w:noProof/>
                <w:sz w:val="18"/>
                <w:szCs w:val="18"/>
              </w:rPr>
              <w:t xml:space="preserve">and heritage values are </w:t>
            </w:r>
            <w:r w:rsidRPr="00BB11C0">
              <w:rPr>
                <w:rFonts w:eastAsia="Calibri"/>
                <w:noProof/>
                <w:sz w:val="18"/>
                <w:szCs w:val="18"/>
              </w:rPr>
              <w:t xml:space="preserve">severely compromised. </w:t>
            </w:r>
          </w:p>
        </w:tc>
      </w:tr>
      <w:tr w:rsidR="00BB11C0" w:rsidRPr="005A6099" w14:paraId="11431C5F" w14:textId="77777777" w:rsidTr="00F36196">
        <w:tc>
          <w:tcPr>
            <w:tcW w:w="10031" w:type="dxa"/>
            <w:gridSpan w:val="2"/>
            <w:shd w:val="clear" w:color="auto" w:fill="D9D9D9" w:themeFill="background1" w:themeFillShade="D9"/>
          </w:tcPr>
          <w:p w14:paraId="11431C5E" w14:textId="77777777" w:rsidR="00BB11C0" w:rsidRPr="005A6099" w:rsidRDefault="00BB11C0" w:rsidP="00BB11C0">
            <w:pPr>
              <w:tabs>
                <w:tab w:val="left" w:pos="595"/>
                <w:tab w:val="left" w:pos="1699"/>
                <w:tab w:val="left" w:pos="1982"/>
              </w:tabs>
              <w:spacing w:after="120"/>
              <w:ind w:left="57" w:right="57"/>
              <w:rPr>
                <w:rFonts w:eastAsia="Calibri"/>
                <w:sz w:val="18"/>
                <w:szCs w:val="18"/>
              </w:rPr>
            </w:pPr>
            <w:r w:rsidRPr="005A6099">
              <w:rPr>
                <w:rFonts w:eastAsia="Times New Roman"/>
                <w:b/>
                <w:sz w:val="18"/>
                <w:szCs w:val="18"/>
                <w:lang w:eastAsia="en-AU"/>
              </w:rPr>
              <w:t>Trend</w:t>
            </w:r>
            <w:r w:rsidR="00CB4A7F">
              <w:rPr>
                <w:rFonts w:eastAsia="Times New Roman"/>
                <w:b/>
                <w:sz w:val="18"/>
                <w:szCs w:val="18"/>
                <w:lang w:eastAsia="en-AU"/>
              </w:rPr>
              <w:t xml:space="preserve"> since 2009</w:t>
            </w:r>
          </w:p>
        </w:tc>
      </w:tr>
      <w:tr w:rsidR="00BB11C0" w:rsidRPr="005A6099" w14:paraId="11431C61" w14:textId="77777777" w:rsidTr="00F36196">
        <w:tc>
          <w:tcPr>
            <w:tcW w:w="10031" w:type="dxa"/>
            <w:gridSpan w:val="2"/>
          </w:tcPr>
          <w:p w14:paraId="11431C60" w14:textId="77777777" w:rsidR="00BB11C0" w:rsidRPr="005A6099" w:rsidRDefault="00FC26FA" w:rsidP="00FC26FA">
            <w:pPr>
              <w:tabs>
                <w:tab w:val="left" w:pos="595"/>
                <w:tab w:val="left" w:pos="1699"/>
                <w:tab w:val="left" w:pos="1982"/>
              </w:tabs>
              <w:spacing w:after="120"/>
              <w:ind w:left="57" w:right="57"/>
              <w:rPr>
                <w:rFonts w:eastAsia="Calibri"/>
                <w:sz w:val="18"/>
                <w:szCs w:val="18"/>
              </w:rPr>
            </w:pPr>
            <w:r w:rsidRPr="005A6099">
              <w:rPr>
                <w:rFonts w:eastAsia="Calibri"/>
                <w:sz w:val="18"/>
                <w:szCs w:val="18"/>
              </w:rPr>
              <w:t>I</w:t>
            </w:r>
            <w:r>
              <w:rPr>
                <w:rFonts w:eastAsia="Calibri"/>
                <w:sz w:val="18"/>
                <w:szCs w:val="18"/>
              </w:rPr>
              <w:t>ncreased</w:t>
            </w:r>
            <w:r w:rsidR="00BB11C0" w:rsidRPr="005A6099">
              <w:rPr>
                <w:rFonts w:eastAsia="Calibri"/>
                <w:sz w:val="18"/>
                <w:szCs w:val="18"/>
              </w:rPr>
              <w:t>, Stable, De</w:t>
            </w:r>
            <w:r w:rsidR="00CB4A7F">
              <w:rPr>
                <w:rFonts w:eastAsia="Calibri"/>
                <w:sz w:val="18"/>
                <w:szCs w:val="18"/>
              </w:rPr>
              <w:t>creased</w:t>
            </w:r>
            <w:r w:rsidR="00BB11C0" w:rsidRPr="005A6099">
              <w:rPr>
                <w:rFonts w:eastAsia="Calibri"/>
                <w:sz w:val="18"/>
                <w:szCs w:val="18"/>
              </w:rPr>
              <w:t xml:space="preserve">, No </w:t>
            </w:r>
            <w:r w:rsidR="00CB4A7F">
              <w:rPr>
                <w:rFonts w:eastAsia="Calibri"/>
                <w:sz w:val="18"/>
                <w:szCs w:val="18"/>
              </w:rPr>
              <w:t>consistent</w:t>
            </w:r>
            <w:r w:rsidR="00BB11C0" w:rsidRPr="005A6099">
              <w:rPr>
                <w:rFonts w:eastAsia="Calibri"/>
                <w:sz w:val="18"/>
                <w:szCs w:val="18"/>
              </w:rPr>
              <w:t xml:space="preserve"> trend</w:t>
            </w:r>
          </w:p>
        </w:tc>
      </w:tr>
      <w:tr w:rsidR="00BB11C0" w:rsidRPr="005A6099" w14:paraId="11431C63" w14:textId="77777777" w:rsidTr="00F36196">
        <w:tc>
          <w:tcPr>
            <w:tcW w:w="10031" w:type="dxa"/>
            <w:gridSpan w:val="2"/>
            <w:shd w:val="clear" w:color="auto" w:fill="D9D9D9" w:themeFill="background1" w:themeFillShade="D9"/>
          </w:tcPr>
          <w:p w14:paraId="11431C62" w14:textId="77777777" w:rsidR="00BB11C0" w:rsidRPr="005A6099" w:rsidRDefault="00BB11C0" w:rsidP="00BB11C0">
            <w:pPr>
              <w:tabs>
                <w:tab w:val="left" w:pos="517"/>
              </w:tabs>
              <w:spacing w:after="120"/>
              <w:ind w:left="517" w:right="57" w:hanging="460"/>
              <w:rPr>
                <w:rFonts w:eastAsia="Calibri"/>
                <w:noProof/>
                <w:sz w:val="18"/>
                <w:szCs w:val="18"/>
              </w:rPr>
            </w:pPr>
            <w:r w:rsidRPr="005A6099">
              <w:rPr>
                <w:rFonts w:eastAsia="Calibri"/>
                <w:b/>
                <w:noProof/>
                <w:sz w:val="18"/>
                <w:szCs w:val="18"/>
              </w:rPr>
              <w:t>Confidence in condition and trend</w:t>
            </w:r>
          </w:p>
        </w:tc>
      </w:tr>
      <w:tr w:rsidR="00BB11C0" w:rsidRPr="005A6099" w14:paraId="11431C66" w14:textId="77777777" w:rsidTr="00F36196">
        <w:tc>
          <w:tcPr>
            <w:tcW w:w="1383" w:type="dxa"/>
          </w:tcPr>
          <w:p w14:paraId="11431C64" w14:textId="77777777" w:rsidR="00BB11C0" w:rsidRPr="005A6099" w:rsidRDefault="00BB11C0" w:rsidP="00BB11C0">
            <w:pPr>
              <w:spacing w:after="120"/>
              <w:ind w:left="57" w:right="57"/>
              <w:rPr>
                <w:rFonts w:eastAsia="Times New Roman"/>
                <w:b/>
                <w:sz w:val="18"/>
                <w:szCs w:val="18"/>
                <w:lang w:eastAsia="en-AU"/>
              </w:rPr>
            </w:pPr>
            <w:r w:rsidRPr="005A6099">
              <w:rPr>
                <w:rFonts w:eastAsia="Calibri"/>
                <w:noProof/>
                <w:sz w:val="18"/>
                <w:szCs w:val="18"/>
              </w:rPr>
              <w:t>Adequate</w:t>
            </w:r>
          </w:p>
        </w:tc>
        <w:tc>
          <w:tcPr>
            <w:tcW w:w="8648" w:type="dxa"/>
          </w:tcPr>
          <w:p w14:paraId="11431C65" w14:textId="77777777" w:rsidR="00BB11C0" w:rsidRPr="005A6099" w:rsidRDefault="00BB11C0" w:rsidP="00BB11C0">
            <w:pPr>
              <w:tabs>
                <w:tab w:val="left" w:pos="517"/>
              </w:tabs>
              <w:spacing w:after="120"/>
              <w:ind w:left="517" w:right="57" w:hanging="460"/>
              <w:rPr>
                <w:rFonts w:eastAsia="BatangChe"/>
                <w:sz w:val="18"/>
                <w:szCs w:val="18"/>
              </w:rPr>
            </w:pPr>
            <w:r w:rsidRPr="005A6099">
              <w:rPr>
                <w:rFonts w:eastAsia="Calibri"/>
                <w:noProof/>
                <w:sz w:val="18"/>
                <w:szCs w:val="18"/>
              </w:rPr>
              <w:t>Adequate high-quality evidence and high level of consensus</w:t>
            </w:r>
          </w:p>
        </w:tc>
      </w:tr>
      <w:tr w:rsidR="00BB11C0" w:rsidRPr="005A6099" w14:paraId="11431C69" w14:textId="77777777" w:rsidTr="00F36196">
        <w:tc>
          <w:tcPr>
            <w:tcW w:w="1383" w:type="dxa"/>
          </w:tcPr>
          <w:p w14:paraId="11431C67" w14:textId="77777777" w:rsidR="00BB11C0" w:rsidRPr="005A6099" w:rsidRDefault="00BB11C0" w:rsidP="00BB11C0">
            <w:pPr>
              <w:spacing w:after="120"/>
              <w:ind w:left="57" w:right="57"/>
              <w:rPr>
                <w:rFonts w:eastAsia="Calibri"/>
                <w:b/>
                <w:noProof/>
                <w:sz w:val="18"/>
                <w:szCs w:val="18"/>
              </w:rPr>
            </w:pPr>
            <w:r w:rsidRPr="005A6099">
              <w:rPr>
                <w:rFonts w:eastAsia="Calibri"/>
                <w:noProof/>
                <w:sz w:val="18"/>
                <w:szCs w:val="18"/>
              </w:rPr>
              <w:t>Limited</w:t>
            </w:r>
          </w:p>
        </w:tc>
        <w:tc>
          <w:tcPr>
            <w:tcW w:w="8648" w:type="dxa"/>
          </w:tcPr>
          <w:p w14:paraId="11431C68" w14:textId="77777777" w:rsidR="00BB11C0" w:rsidRPr="005A6099" w:rsidRDefault="00BB11C0" w:rsidP="00BB11C0">
            <w:pPr>
              <w:tabs>
                <w:tab w:val="left" w:pos="517"/>
              </w:tabs>
              <w:spacing w:after="120"/>
              <w:ind w:left="517" w:right="57" w:hanging="460"/>
              <w:rPr>
                <w:rFonts w:eastAsia="BatangChe"/>
                <w:sz w:val="18"/>
                <w:szCs w:val="18"/>
                <w:lang w:val="en-US"/>
              </w:rPr>
            </w:pPr>
            <w:r w:rsidRPr="005A6099">
              <w:rPr>
                <w:rFonts w:eastAsia="Calibri"/>
                <w:noProof/>
                <w:sz w:val="18"/>
                <w:szCs w:val="18"/>
              </w:rPr>
              <w:t>Limited evidence or limited consensus</w:t>
            </w:r>
          </w:p>
        </w:tc>
      </w:tr>
      <w:tr w:rsidR="00BB11C0" w:rsidRPr="005A6099" w14:paraId="11431C6C" w14:textId="77777777" w:rsidTr="00F36196">
        <w:tc>
          <w:tcPr>
            <w:tcW w:w="1383" w:type="dxa"/>
          </w:tcPr>
          <w:p w14:paraId="11431C6A" w14:textId="77777777" w:rsidR="00BB11C0" w:rsidRPr="005A6099" w:rsidRDefault="00CC071F" w:rsidP="00BB11C0">
            <w:pPr>
              <w:spacing w:after="120"/>
              <w:ind w:left="57" w:right="57"/>
              <w:rPr>
                <w:rFonts w:eastAsia="Calibri"/>
                <w:noProof/>
                <w:sz w:val="18"/>
                <w:szCs w:val="18"/>
              </w:rPr>
            </w:pPr>
            <w:r>
              <w:rPr>
                <w:rFonts w:eastAsia="Calibri"/>
                <w:noProof/>
                <w:sz w:val="18"/>
                <w:szCs w:val="18"/>
              </w:rPr>
              <w:t>Inferred</w:t>
            </w:r>
          </w:p>
        </w:tc>
        <w:tc>
          <w:tcPr>
            <w:tcW w:w="8648" w:type="dxa"/>
          </w:tcPr>
          <w:p w14:paraId="11431C6B" w14:textId="77777777" w:rsidR="00BB11C0" w:rsidRPr="005A6099" w:rsidRDefault="008671BE" w:rsidP="00BB11C0">
            <w:pPr>
              <w:tabs>
                <w:tab w:val="left" w:pos="517"/>
              </w:tabs>
              <w:spacing w:after="120"/>
              <w:ind w:left="517" w:right="57" w:hanging="460"/>
              <w:rPr>
                <w:rFonts w:eastAsia="Calibri"/>
                <w:noProof/>
                <w:sz w:val="18"/>
                <w:szCs w:val="18"/>
              </w:rPr>
            </w:pPr>
            <w:r>
              <w:rPr>
                <w:rFonts w:eastAsia="BatangChe"/>
                <w:sz w:val="18"/>
                <w:szCs w:val="18"/>
              </w:rPr>
              <w:t>Inferred, v</w:t>
            </w:r>
            <w:r w:rsidRPr="005A6099">
              <w:rPr>
                <w:rFonts w:eastAsia="BatangChe"/>
                <w:sz w:val="18"/>
                <w:szCs w:val="18"/>
              </w:rPr>
              <w:t>ery limited evidence</w:t>
            </w:r>
          </w:p>
        </w:tc>
      </w:tr>
    </w:tbl>
    <w:p w14:paraId="11431C6D" w14:textId="77777777" w:rsidR="001033EE" w:rsidRDefault="001033EE" w:rsidP="001033EE">
      <w:bookmarkStart w:id="83" w:name="_Toc381693301"/>
    </w:p>
    <w:p w14:paraId="11431C6E" w14:textId="77777777" w:rsidR="00AC2DDC" w:rsidRPr="00AC2DDC" w:rsidRDefault="00AC2DDC" w:rsidP="00624F0F">
      <w:pPr>
        <w:pStyle w:val="Heading3"/>
      </w:pPr>
      <w:r w:rsidRPr="00AC2DDC">
        <w:t>Overall summary of commercial and non-commercial use</w:t>
      </w:r>
      <w:bookmarkEnd w:id="83"/>
    </w:p>
    <w:p w14:paraId="11431C6F" w14:textId="77777777" w:rsidR="00DF263E" w:rsidRDefault="00DF263E" w:rsidP="00F36196">
      <w:pPr>
        <w:spacing w:after="120"/>
      </w:pPr>
      <w:r>
        <w:t xml:space="preserve">The economic contribution of the Great Barrier Reef to the Australian economy has increased </w:t>
      </w:r>
      <w:r w:rsidR="00C7070D">
        <w:t>from approximately $5.4 billion in 2006–07 to $5.</w:t>
      </w:r>
      <w:r w:rsidR="002C5B61">
        <w:t>6</w:t>
      </w:r>
      <w:r w:rsidR="00C7070D">
        <w:t xml:space="preserve"> billion</w:t>
      </w:r>
      <w:r w:rsidR="00C7070D" w:rsidRPr="00C7070D">
        <w:t xml:space="preserve"> </w:t>
      </w:r>
      <w:r w:rsidR="00C7070D">
        <w:t>in 2011–12</w:t>
      </w:r>
      <w:r w:rsidR="002C5B61">
        <w:t>. This is likely to be a small decrease in real terms</w:t>
      </w:r>
      <w:r w:rsidR="00C7070D">
        <w:t xml:space="preserve">. There has also been an increase in the </w:t>
      </w:r>
      <w:r w:rsidR="00C7070D" w:rsidRPr="00837972">
        <w:t>full-time position</w:t>
      </w:r>
      <w:r w:rsidR="00C7070D">
        <w:t>s that are dependent on the Reef</w:t>
      </w:r>
      <w:r w:rsidR="00C7070D" w:rsidRPr="00837972">
        <w:t xml:space="preserve"> </w:t>
      </w:r>
      <w:r w:rsidR="00C7070D">
        <w:t xml:space="preserve">from </w:t>
      </w:r>
      <w:r w:rsidR="00C7070D" w:rsidRPr="00684193">
        <w:t>53,800 in</w:t>
      </w:r>
      <w:r w:rsidR="00C7070D">
        <w:t xml:space="preserve"> 2006–07 to </w:t>
      </w:r>
      <w:r w:rsidR="00C7070D" w:rsidRPr="00837972">
        <w:t>69</w:t>
      </w:r>
      <w:r w:rsidR="00C7070D">
        <w:t>,</w:t>
      </w:r>
      <w:r w:rsidR="00C7070D" w:rsidRPr="00837972">
        <w:t>000</w:t>
      </w:r>
      <w:r w:rsidR="002C5B61">
        <w:t xml:space="preserve"> in 2011–12.</w:t>
      </w:r>
    </w:p>
    <w:p w14:paraId="11431C70" w14:textId="77777777" w:rsidR="00B67746" w:rsidRDefault="00B67746" w:rsidP="00F36196">
      <w:pPr>
        <w:spacing w:after="120"/>
        <w:rPr>
          <w:color w:val="000000" w:themeColor="text1"/>
          <w:szCs w:val="20"/>
        </w:rPr>
      </w:pPr>
      <w:r>
        <w:rPr>
          <w:color w:val="000000" w:themeColor="text1"/>
          <w:szCs w:val="20"/>
        </w:rPr>
        <w:t>C</w:t>
      </w:r>
      <w:r w:rsidRPr="00E7693F">
        <w:rPr>
          <w:color w:val="000000" w:themeColor="text1"/>
          <w:szCs w:val="20"/>
        </w:rPr>
        <w:t>ommercial marine tourism</w:t>
      </w:r>
      <w:r>
        <w:rPr>
          <w:color w:val="000000" w:themeColor="text1"/>
          <w:szCs w:val="20"/>
        </w:rPr>
        <w:t xml:space="preserve"> continues to be the most significant use of the Reef</w:t>
      </w:r>
      <w:r w:rsidR="001E6C9A">
        <w:rPr>
          <w:color w:val="000000" w:themeColor="text1"/>
          <w:szCs w:val="20"/>
        </w:rPr>
        <w:t xml:space="preserve"> </w:t>
      </w:r>
      <w:r>
        <w:rPr>
          <w:color w:val="000000" w:themeColor="text1"/>
          <w:szCs w:val="20"/>
        </w:rPr>
        <w:t>— both in terms of economic value and employment</w:t>
      </w:r>
      <w:r w:rsidRPr="00E7693F">
        <w:rPr>
          <w:color w:val="000000" w:themeColor="text1"/>
          <w:szCs w:val="20"/>
        </w:rPr>
        <w:t xml:space="preserve">. </w:t>
      </w:r>
      <w:r>
        <w:rPr>
          <w:color w:val="000000" w:themeColor="text1"/>
          <w:szCs w:val="20"/>
        </w:rPr>
        <w:t xml:space="preserve">In 2011, tourism visitation to the Region was at its lowest point since 1998 most likely due to extreme weather events and the strong Australian dollar. </w:t>
      </w:r>
      <w:r w:rsidR="00AC2B25">
        <w:rPr>
          <w:color w:val="000000" w:themeColor="text1"/>
          <w:szCs w:val="20"/>
        </w:rPr>
        <w:t>V</w:t>
      </w:r>
      <w:r>
        <w:rPr>
          <w:color w:val="000000" w:themeColor="text1"/>
          <w:szCs w:val="20"/>
        </w:rPr>
        <w:t xml:space="preserve">isitor numbers have since increased in 2012 and 2013. </w:t>
      </w:r>
    </w:p>
    <w:p w14:paraId="11431C71" w14:textId="77777777" w:rsidR="00E64C9F" w:rsidRDefault="000D5DBC" w:rsidP="00F36196">
      <w:pPr>
        <w:spacing w:after="120"/>
      </w:pPr>
      <w:r w:rsidRPr="000D5DBC">
        <w:t xml:space="preserve">Commercial and recreational fishing continue to be the most widespread significant extractive use of the Region. </w:t>
      </w:r>
      <w:r w:rsidR="004E7E67" w:rsidRPr="000D5DBC">
        <w:t xml:space="preserve">Trawl, net, line and pot remain the major commercial fisheries. </w:t>
      </w:r>
      <w:r w:rsidR="00FA67F2" w:rsidRPr="000D5DBC">
        <w:t xml:space="preserve">Some aspects </w:t>
      </w:r>
      <w:r w:rsidR="00FA67F2" w:rsidRPr="000D5DBC">
        <w:lastRenderedPageBreak/>
        <w:t xml:space="preserve">of fishing practices and management arrangements have improved, </w:t>
      </w:r>
      <w:r w:rsidR="00FA67F2" w:rsidRPr="00206468">
        <w:rPr>
          <w:color w:val="000000" w:themeColor="text1"/>
        </w:rPr>
        <w:t>but more can be done.</w:t>
      </w:r>
      <w:r w:rsidR="00FA67F2" w:rsidRPr="00206468">
        <w:rPr>
          <w:color w:val="FF0000"/>
        </w:rPr>
        <w:t xml:space="preserve"> </w:t>
      </w:r>
      <w:r w:rsidRPr="000D5DBC">
        <w:t>There is some evidence that</w:t>
      </w:r>
      <w:r w:rsidR="00FA67F2">
        <w:t>,</w:t>
      </w:r>
      <w:r w:rsidRPr="000D5DBC">
        <w:t xml:space="preserve"> despite ongoing popularity of recreational fishing, recreational catch rates are declining and there have also been some decreases in the commercial catch. </w:t>
      </w:r>
    </w:p>
    <w:p w14:paraId="11431C72" w14:textId="77777777" w:rsidR="000D5DBC" w:rsidRPr="000D5DBC" w:rsidRDefault="00FA67F2" w:rsidP="00F36196">
      <w:pPr>
        <w:spacing w:after="120"/>
      </w:pPr>
      <w:r>
        <w:t>Some fishing activities continue to</w:t>
      </w:r>
      <w:r w:rsidR="000D5DBC" w:rsidRPr="000D5DBC">
        <w:t xml:space="preserve"> interact</w:t>
      </w:r>
      <w:r>
        <w:t xml:space="preserve"> </w:t>
      </w:r>
      <w:r w:rsidR="000D5DBC" w:rsidRPr="000D5DBC">
        <w:t>with species of conservation concern and the status of a range of target and bycatch species</w:t>
      </w:r>
      <w:r>
        <w:t xml:space="preserve"> is poorly understood</w:t>
      </w:r>
      <w:r w:rsidR="000D5DBC" w:rsidRPr="000D5DBC">
        <w:t>. There are currently no contemporary estimates of the quantum of bycatch and discard species. Some fish</w:t>
      </w:r>
      <w:r w:rsidR="009C06CC">
        <w:t>es</w:t>
      </w:r>
      <w:r w:rsidR="000D5DBC" w:rsidRPr="000D5DBC">
        <w:t>, sea</w:t>
      </w:r>
      <w:r w:rsidR="002C5B61">
        <w:t xml:space="preserve"> </w:t>
      </w:r>
      <w:r w:rsidR="000D5DBC" w:rsidRPr="000D5DBC">
        <w:t>snakes, sharks,</w:t>
      </w:r>
      <w:r>
        <w:t xml:space="preserve"> sea cucumbers,</w:t>
      </w:r>
      <w:r w:rsidR="000D5DBC" w:rsidRPr="000D5DBC">
        <w:t xml:space="preserve"> skates, rays and associated habitats are at particular risk and</w:t>
      </w:r>
      <w:r w:rsidR="00FB7786">
        <w:t>,</w:t>
      </w:r>
      <w:r w:rsidR="000D5DBC" w:rsidRPr="000D5DBC">
        <w:t xml:space="preserve"> in general</w:t>
      </w:r>
      <w:r w:rsidR="00E64C9F">
        <w:t>,</w:t>
      </w:r>
      <w:r w:rsidR="000D5DBC" w:rsidRPr="000D5DBC">
        <w:t xml:space="preserve"> spawning aggregations of inshore fish species are not as protected as those of coral reef fin fish. Illegal activities, particularly associated with illegal fishing and poaching, continue to affect the Region’s ecosystem and some of its heritage values. There </w:t>
      </w:r>
      <w:r w:rsidR="008B5A2E">
        <w:t>is evidence of</w:t>
      </w:r>
      <w:r w:rsidR="000D5DBC" w:rsidRPr="000D5DBC">
        <w:t xml:space="preserve"> intentional targeting of protected zones by some fishers. </w:t>
      </w:r>
    </w:p>
    <w:p w14:paraId="11431C73" w14:textId="77777777" w:rsidR="00B67746" w:rsidRPr="00071DEF" w:rsidRDefault="00071DEF" w:rsidP="00F36196">
      <w:pPr>
        <w:spacing w:after="120"/>
        <w:rPr>
          <w:color w:val="000000" w:themeColor="text1"/>
          <w:szCs w:val="20"/>
        </w:rPr>
      </w:pPr>
      <w:r w:rsidRPr="00071DEF">
        <w:rPr>
          <w:color w:val="000000" w:themeColor="text1"/>
          <w:szCs w:val="20"/>
        </w:rPr>
        <w:t>A wide variety of recreat</w:t>
      </w:r>
      <w:r>
        <w:rPr>
          <w:color w:val="000000" w:themeColor="text1"/>
          <w:szCs w:val="20"/>
        </w:rPr>
        <w:t>ional activities occur in the R</w:t>
      </w:r>
      <w:r w:rsidRPr="00071DEF">
        <w:rPr>
          <w:color w:val="000000" w:themeColor="text1"/>
          <w:szCs w:val="20"/>
        </w:rPr>
        <w:t xml:space="preserve">egion, and popular destinations include islands and reefs. </w:t>
      </w:r>
      <w:r w:rsidR="0033670B">
        <w:rPr>
          <w:color w:val="000000" w:themeColor="text1"/>
          <w:szCs w:val="20"/>
        </w:rPr>
        <w:t>V</w:t>
      </w:r>
      <w:r w:rsidRPr="00071DEF">
        <w:rPr>
          <w:color w:val="000000" w:themeColor="text1"/>
          <w:szCs w:val="20"/>
        </w:rPr>
        <w:t xml:space="preserve">isits </w:t>
      </w:r>
      <w:r w:rsidR="00380257">
        <w:rPr>
          <w:color w:val="000000" w:themeColor="text1"/>
          <w:szCs w:val="20"/>
        </w:rPr>
        <w:t xml:space="preserve">to the Region </w:t>
      </w:r>
      <w:r w:rsidRPr="00071DEF">
        <w:rPr>
          <w:color w:val="000000" w:themeColor="text1"/>
          <w:szCs w:val="20"/>
        </w:rPr>
        <w:t xml:space="preserve">by </w:t>
      </w:r>
      <w:r w:rsidR="00380257" w:rsidRPr="00071DEF">
        <w:rPr>
          <w:color w:val="000000" w:themeColor="text1"/>
          <w:szCs w:val="20"/>
        </w:rPr>
        <w:t xml:space="preserve">catchment </w:t>
      </w:r>
      <w:r w:rsidRPr="00071DEF">
        <w:rPr>
          <w:color w:val="000000" w:themeColor="text1"/>
          <w:szCs w:val="20"/>
        </w:rPr>
        <w:t>residents</w:t>
      </w:r>
      <w:r w:rsidR="00380257">
        <w:rPr>
          <w:color w:val="000000" w:themeColor="text1"/>
          <w:szCs w:val="20"/>
        </w:rPr>
        <w:t xml:space="preserve"> are increasing</w:t>
      </w:r>
      <w:r w:rsidRPr="00071DEF">
        <w:rPr>
          <w:color w:val="000000" w:themeColor="text1"/>
          <w:szCs w:val="20"/>
        </w:rPr>
        <w:t xml:space="preserve">, likely tied to local population growth and people visiting more frequently. Most impacts from recreational use are localised, however there is potential for cumulative effects over time </w:t>
      </w:r>
      <w:r w:rsidR="004E7E67">
        <w:rPr>
          <w:color w:val="000000" w:themeColor="text1"/>
          <w:szCs w:val="20"/>
        </w:rPr>
        <w:t>and</w:t>
      </w:r>
      <w:r w:rsidR="004E7E67" w:rsidRPr="00071DEF">
        <w:rPr>
          <w:color w:val="000000" w:themeColor="text1"/>
          <w:szCs w:val="20"/>
        </w:rPr>
        <w:t xml:space="preserve"> </w:t>
      </w:r>
      <w:r w:rsidRPr="00071DEF">
        <w:rPr>
          <w:color w:val="000000" w:themeColor="text1"/>
          <w:szCs w:val="20"/>
        </w:rPr>
        <w:t xml:space="preserve">in </w:t>
      </w:r>
      <w:r w:rsidR="00380257">
        <w:rPr>
          <w:color w:val="000000" w:themeColor="text1"/>
          <w:szCs w:val="20"/>
        </w:rPr>
        <w:t>popular</w:t>
      </w:r>
      <w:r w:rsidRPr="00071DEF">
        <w:rPr>
          <w:color w:val="000000" w:themeColor="text1"/>
          <w:szCs w:val="20"/>
        </w:rPr>
        <w:t xml:space="preserve"> areas.</w:t>
      </w:r>
      <w:r w:rsidR="00C67BA2">
        <w:rPr>
          <w:color w:val="000000" w:themeColor="text1"/>
          <w:szCs w:val="20"/>
        </w:rPr>
        <w:t xml:space="preserve"> Research and educational activities in the Region continue to generate high quality knowledge and learning experiences. </w:t>
      </w:r>
      <w:r w:rsidR="00380257">
        <w:rPr>
          <w:color w:val="000000" w:themeColor="text1"/>
          <w:szCs w:val="20"/>
        </w:rPr>
        <w:t xml:space="preserve">These activities </w:t>
      </w:r>
      <w:r w:rsidR="00C67BA2">
        <w:rPr>
          <w:color w:val="000000" w:themeColor="text1"/>
          <w:szCs w:val="20"/>
        </w:rPr>
        <w:t xml:space="preserve">are thought to have only localised effects. </w:t>
      </w:r>
    </w:p>
    <w:p w14:paraId="11431C74" w14:textId="77777777" w:rsidR="004E7E67" w:rsidRDefault="00981772" w:rsidP="00F36196">
      <w:pPr>
        <w:spacing w:after="120"/>
      </w:pPr>
      <w:r>
        <w:rPr>
          <w:color w:val="000000" w:themeColor="text1"/>
        </w:rPr>
        <w:t>P</w:t>
      </w:r>
      <w:r w:rsidRPr="00E950A3">
        <w:rPr>
          <w:color w:val="000000" w:themeColor="text1"/>
        </w:rPr>
        <w:t>ort activities and their flow-on impacts are generally in areas that are already under pressure from an accumulation of impacts.</w:t>
      </w:r>
      <w:r w:rsidR="004C160F">
        <w:rPr>
          <w:color w:val="000000" w:themeColor="text1"/>
        </w:rPr>
        <w:t xml:space="preserve"> </w:t>
      </w:r>
      <w:r w:rsidR="00E950A3" w:rsidRPr="00E950A3">
        <w:rPr>
          <w:color w:val="000000" w:themeColor="text1"/>
        </w:rPr>
        <w:t xml:space="preserve">Since </w:t>
      </w:r>
      <w:r w:rsidR="00380257">
        <w:rPr>
          <w:color w:val="000000" w:themeColor="text1"/>
        </w:rPr>
        <w:t xml:space="preserve">the </w:t>
      </w:r>
      <w:r w:rsidR="00E950A3" w:rsidRPr="00E950A3">
        <w:rPr>
          <w:color w:val="000000" w:themeColor="text1"/>
        </w:rPr>
        <w:t xml:space="preserve">Outlook Report 2009, </w:t>
      </w:r>
      <w:r>
        <w:rPr>
          <w:color w:val="000000" w:themeColor="text1"/>
        </w:rPr>
        <w:t xml:space="preserve">port activity has increased, as have </w:t>
      </w:r>
      <w:r w:rsidR="00380257">
        <w:rPr>
          <w:color w:val="000000" w:themeColor="text1"/>
        </w:rPr>
        <w:t xml:space="preserve">port development </w:t>
      </w:r>
      <w:r>
        <w:rPr>
          <w:color w:val="000000" w:themeColor="text1"/>
        </w:rPr>
        <w:t xml:space="preserve">proposals, including dredging and </w:t>
      </w:r>
      <w:r w:rsidR="00014DCF">
        <w:rPr>
          <w:color w:val="000000" w:themeColor="text1"/>
        </w:rPr>
        <w:t>disposal</w:t>
      </w:r>
      <w:r>
        <w:rPr>
          <w:color w:val="000000" w:themeColor="text1"/>
        </w:rPr>
        <w:t xml:space="preserve"> of dredge material. Understanding of t</w:t>
      </w:r>
      <w:r w:rsidR="00E950A3" w:rsidRPr="00E950A3">
        <w:rPr>
          <w:color w:val="000000" w:themeColor="text1"/>
        </w:rPr>
        <w:t xml:space="preserve">he effects </w:t>
      </w:r>
      <w:r w:rsidR="00380257">
        <w:rPr>
          <w:color w:val="000000" w:themeColor="text1"/>
        </w:rPr>
        <w:t xml:space="preserve">on the Region’s values </w:t>
      </w:r>
      <w:r w:rsidR="00E950A3" w:rsidRPr="00E950A3">
        <w:rPr>
          <w:color w:val="000000" w:themeColor="text1"/>
        </w:rPr>
        <w:t xml:space="preserve">of dredging and the disposal and resuspension of dredge material </w:t>
      </w:r>
      <w:r>
        <w:rPr>
          <w:color w:val="000000" w:themeColor="text1"/>
        </w:rPr>
        <w:t>is improving, but many gaps remain</w:t>
      </w:r>
      <w:r w:rsidR="00BF4FBF">
        <w:rPr>
          <w:color w:val="000000" w:themeColor="text1"/>
        </w:rPr>
        <w:t>. T</w:t>
      </w:r>
      <w:r w:rsidR="00E950A3">
        <w:rPr>
          <w:color w:val="000000" w:themeColor="text1"/>
        </w:rPr>
        <w:t>he b</w:t>
      </w:r>
      <w:r w:rsidR="00E950A3" w:rsidRPr="00E950A3">
        <w:rPr>
          <w:color w:val="000000" w:themeColor="text1"/>
        </w:rPr>
        <w:t xml:space="preserve">roader regional and cumulative effects on inshore biodiversity </w:t>
      </w:r>
      <w:r w:rsidR="00E950A3">
        <w:rPr>
          <w:color w:val="000000" w:themeColor="text1"/>
        </w:rPr>
        <w:t xml:space="preserve">of port activities </w:t>
      </w:r>
      <w:r w:rsidR="00E950A3" w:rsidRPr="00E950A3">
        <w:rPr>
          <w:color w:val="000000" w:themeColor="text1"/>
        </w:rPr>
        <w:t xml:space="preserve">remain poorly understood. </w:t>
      </w:r>
      <w:r>
        <w:rPr>
          <w:color w:val="000000" w:themeColor="text1"/>
        </w:rPr>
        <w:t>Implementation of national and state ports strategies</w:t>
      </w:r>
      <w:r w:rsidRPr="00981772">
        <w:rPr>
          <w:color w:val="000000" w:themeColor="text1"/>
        </w:rPr>
        <w:t xml:space="preserve"> is expected to critically influence future planning and management of ports in and adjacent to the Region, including environmental protection arrangements.</w:t>
      </w:r>
    </w:p>
    <w:p w14:paraId="11431C75" w14:textId="77777777" w:rsidR="00B67746" w:rsidRDefault="00C67BA2" w:rsidP="00F36196">
      <w:pPr>
        <w:spacing w:after="120"/>
        <w:rPr>
          <w:color w:val="000000" w:themeColor="text1"/>
          <w:szCs w:val="20"/>
        </w:rPr>
      </w:pPr>
      <w:r>
        <w:rPr>
          <w:color w:val="000000" w:themeColor="text1"/>
          <w:szCs w:val="20"/>
        </w:rPr>
        <w:t xml:space="preserve">Ships travelling through the Region have </w:t>
      </w:r>
      <w:r w:rsidR="004E7E67">
        <w:rPr>
          <w:color w:val="000000" w:themeColor="text1"/>
          <w:szCs w:val="20"/>
        </w:rPr>
        <w:t xml:space="preserve">become </w:t>
      </w:r>
      <w:r>
        <w:rPr>
          <w:color w:val="000000" w:themeColor="text1"/>
          <w:szCs w:val="20"/>
        </w:rPr>
        <w:t>larger over recent years</w:t>
      </w:r>
      <w:r w:rsidR="004E7E67">
        <w:rPr>
          <w:color w:val="000000" w:themeColor="text1"/>
          <w:szCs w:val="20"/>
        </w:rPr>
        <w:t xml:space="preserve"> and their average age is decreasing.</w:t>
      </w:r>
      <w:r>
        <w:rPr>
          <w:color w:val="000000" w:themeColor="text1"/>
          <w:szCs w:val="20"/>
        </w:rPr>
        <w:t xml:space="preserve"> </w:t>
      </w:r>
      <w:r w:rsidR="00380257">
        <w:rPr>
          <w:color w:val="000000" w:themeColor="text1"/>
          <w:szCs w:val="20"/>
        </w:rPr>
        <w:t>Risks associated with p</w:t>
      </w:r>
      <w:r w:rsidR="00B67746">
        <w:rPr>
          <w:color w:val="000000" w:themeColor="text1"/>
          <w:szCs w:val="20"/>
        </w:rPr>
        <w:t xml:space="preserve">rojected increases in shipping through the Region </w:t>
      </w:r>
      <w:r w:rsidR="00380257">
        <w:rPr>
          <w:color w:val="000000" w:themeColor="text1"/>
          <w:szCs w:val="20"/>
        </w:rPr>
        <w:t>are being</w:t>
      </w:r>
      <w:r w:rsidR="00B67746">
        <w:rPr>
          <w:color w:val="000000" w:themeColor="text1"/>
          <w:szCs w:val="20"/>
        </w:rPr>
        <w:t xml:space="preserve"> proactively addressed. </w:t>
      </w:r>
      <w:r>
        <w:rPr>
          <w:color w:val="000000" w:themeColor="text1"/>
          <w:szCs w:val="20"/>
        </w:rPr>
        <w:t>Disturbance from the anchoring of ships is likely to become more frequent as the number of ships grows, particularly near ports. Introduc</w:t>
      </w:r>
      <w:r w:rsidR="00EF6E4A">
        <w:rPr>
          <w:color w:val="000000" w:themeColor="text1"/>
          <w:szCs w:val="20"/>
        </w:rPr>
        <w:t>tion of</w:t>
      </w:r>
      <w:r>
        <w:rPr>
          <w:color w:val="000000" w:themeColor="text1"/>
          <w:szCs w:val="20"/>
        </w:rPr>
        <w:t xml:space="preserve"> marine species</w:t>
      </w:r>
      <w:r w:rsidR="00EF6E4A">
        <w:rPr>
          <w:color w:val="000000" w:themeColor="text1"/>
          <w:szCs w:val="20"/>
        </w:rPr>
        <w:t xml:space="preserve"> via shipping</w:t>
      </w:r>
      <w:r>
        <w:rPr>
          <w:color w:val="000000" w:themeColor="text1"/>
          <w:szCs w:val="20"/>
        </w:rPr>
        <w:t xml:space="preserve"> continue</w:t>
      </w:r>
      <w:r w:rsidR="00EF6E4A">
        <w:rPr>
          <w:color w:val="000000" w:themeColor="text1"/>
          <w:szCs w:val="20"/>
        </w:rPr>
        <w:t>s to be a threat, although there have been only a few recent reported incidents</w:t>
      </w:r>
      <w:r w:rsidR="004E7E67">
        <w:rPr>
          <w:color w:val="000000" w:themeColor="text1"/>
          <w:szCs w:val="20"/>
        </w:rPr>
        <w:t>.</w:t>
      </w:r>
      <w:r w:rsidR="00EF6E4A">
        <w:rPr>
          <w:color w:val="000000" w:themeColor="text1"/>
          <w:szCs w:val="20"/>
        </w:rPr>
        <w:t xml:space="preserve"> </w:t>
      </w:r>
    </w:p>
    <w:p w14:paraId="11431C76" w14:textId="77777777" w:rsidR="00B67746" w:rsidRDefault="00EF6E4A" w:rsidP="00F36196">
      <w:pPr>
        <w:spacing w:after="120"/>
        <w:rPr>
          <w:color w:val="000000" w:themeColor="text1"/>
          <w:szCs w:val="20"/>
        </w:rPr>
      </w:pPr>
      <w:r>
        <w:rPr>
          <w:color w:val="000000" w:themeColor="text1"/>
          <w:szCs w:val="20"/>
        </w:rPr>
        <w:t xml:space="preserve">Limited information is available on the trends in </w:t>
      </w:r>
      <w:r w:rsidR="00BF0E4E">
        <w:rPr>
          <w:color w:val="000000" w:themeColor="text1"/>
          <w:szCs w:val="20"/>
        </w:rPr>
        <w:t>t</w:t>
      </w:r>
      <w:r>
        <w:rPr>
          <w:color w:val="000000" w:themeColor="text1"/>
          <w:szCs w:val="20"/>
        </w:rPr>
        <w:t>raditional use of the Region.</w:t>
      </w:r>
      <w:r w:rsidR="00EB7F63">
        <w:rPr>
          <w:color w:val="000000" w:themeColor="text1"/>
          <w:szCs w:val="20"/>
        </w:rPr>
        <w:t xml:space="preserve"> Traditional Owners continue to work in partnership to help protect cultural and heritage values, conserve biodiversity and enhance the resilience of the Great Barrier Reef.</w:t>
      </w:r>
      <w:r>
        <w:rPr>
          <w:color w:val="000000" w:themeColor="text1"/>
          <w:szCs w:val="20"/>
        </w:rPr>
        <w:t xml:space="preserve"> </w:t>
      </w:r>
      <w:r w:rsidR="00FC0058">
        <w:rPr>
          <w:color w:val="000000" w:themeColor="text1"/>
          <w:szCs w:val="20"/>
        </w:rPr>
        <w:t>Seven</w:t>
      </w:r>
      <w:r w:rsidR="00FC0058" w:rsidRPr="00B800E2">
        <w:t xml:space="preserve"> </w:t>
      </w:r>
      <w:r w:rsidRPr="00B800E2">
        <w:t>Traditional</w:t>
      </w:r>
      <w:r>
        <w:t xml:space="preserve"> Use of Marine Resources Agreements and one Indigenous Land Use Agreement are in place.</w:t>
      </w:r>
      <w:r w:rsidRPr="00EF6E4A">
        <w:rPr>
          <w:color w:val="000000" w:themeColor="text1"/>
          <w:szCs w:val="20"/>
        </w:rPr>
        <w:t xml:space="preserve"> </w:t>
      </w:r>
    </w:p>
    <w:p w14:paraId="11431C77" w14:textId="77777777" w:rsidR="00B67746" w:rsidRPr="0047690B" w:rsidRDefault="00EB7F63" w:rsidP="00F36196">
      <w:pPr>
        <w:spacing w:after="120"/>
        <w:rPr>
          <w:color w:val="000000" w:themeColor="text1"/>
          <w:szCs w:val="20"/>
        </w:rPr>
      </w:pPr>
      <w:r w:rsidRPr="0047690B">
        <w:rPr>
          <w:color w:val="000000" w:themeColor="text1"/>
          <w:szCs w:val="20"/>
        </w:rPr>
        <w:t>There are a number of key knowledge gaps in relati</w:t>
      </w:r>
      <w:r w:rsidR="007B542E" w:rsidRPr="0047690B">
        <w:rPr>
          <w:color w:val="000000" w:themeColor="text1"/>
          <w:szCs w:val="20"/>
        </w:rPr>
        <w:t xml:space="preserve">on to direct use of the Region: </w:t>
      </w:r>
      <w:r w:rsidR="004E60F0" w:rsidRPr="0047690B">
        <w:rPr>
          <w:color w:val="000000" w:themeColor="text1"/>
          <w:szCs w:val="20"/>
        </w:rPr>
        <w:t>reliable estimates of bycatch and discard</w:t>
      </w:r>
      <w:r w:rsidR="004E7E67">
        <w:rPr>
          <w:color w:val="000000" w:themeColor="text1"/>
          <w:szCs w:val="20"/>
        </w:rPr>
        <w:t>s</w:t>
      </w:r>
      <w:r w:rsidR="007B542E" w:rsidRPr="0047690B">
        <w:rPr>
          <w:color w:val="000000" w:themeColor="text1"/>
          <w:szCs w:val="20"/>
        </w:rPr>
        <w:t xml:space="preserve"> are currently not </w:t>
      </w:r>
      <w:r w:rsidR="00380257">
        <w:rPr>
          <w:color w:val="000000" w:themeColor="text1"/>
          <w:szCs w:val="20"/>
        </w:rPr>
        <w:t>available</w:t>
      </w:r>
      <w:r w:rsidR="007B542E" w:rsidRPr="0047690B">
        <w:rPr>
          <w:color w:val="000000" w:themeColor="text1"/>
          <w:szCs w:val="20"/>
        </w:rPr>
        <w:t xml:space="preserve">; </w:t>
      </w:r>
      <w:r w:rsidR="00E950A3">
        <w:rPr>
          <w:color w:val="000000" w:themeColor="text1"/>
          <w:szCs w:val="20"/>
        </w:rPr>
        <w:t xml:space="preserve">recreational use, </w:t>
      </w:r>
      <w:r w:rsidR="00211B26">
        <w:rPr>
          <w:color w:val="000000" w:themeColor="text1"/>
          <w:szCs w:val="20"/>
        </w:rPr>
        <w:t xml:space="preserve">particularly </w:t>
      </w:r>
      <w:r w:rsidR="00E950A3">
        <w:rPr>
          <w:color w:val="000000" w:themeColor="text1"/>
          <w:szCs w:val="20"/>
        </w:rPr>
        <w:t>recreational fishing, is not well understood</w:t>
      </w:r>
      <w:r w:rsidR="007B542E" w:rsidRPr="0047690B">
        <w:rPr>
          <w:color w:val="000000" w:themeColor="text1"/>
          <w:szCs w:val="20"/>
        </w:rPr>
        <w:t>;</w:t>
      </w:r>
      <w:r w:rsidR="00B67746" w:rsidRPr="0047690B">
        <w:rPr>
          <w:color w:val="000000" w:themeColor="text1"/>
          <w:szCs w:val="20"/>
        </w:rPr>
        <w:t xml:space="preserve"> </w:t>
      </w:r>
      <w:r w:rsidR="0047690B">
        <w:rPr>
          <w:color w:val="000000" w:themeColor="text1"/>
          <w:szCs w:val="20"/>
        </w:rPr>
        <w:t xml:space="preserve">and </w:t>
      </w:r>
      <w:r w:rsidR="007B542E" w:rsidRPr="0047690B">
        <w:rPr>
          <w:color w:val="000000" w:themeColor="text1"/>
          <w:szCs w:val="20"/>
        </w:rPr>
        <w:t xml:space="preserve">advancements in </w:t>
      </w:r>
      <w:r w:rsidRPr="0047690B">
        <w:rPr>
          <w:color w:val="000000" w:themeColor="text1"/>
          <w:szCs w:val="20"/>
        </w:rPr>
        <w:t xml:space="preserve">understanding of dredging and the </w:t>
      </w:r>
      <w:r w:rsidR="00014DCF">
        <w:rPr>
          <w:color w:val="000000" w:themeColor="text1"/>
          <w:szCs w:val="20"/>
        </w:rPr>
        <w:t>disposal</w:t>
      </w:r>
      <w:r w:rsidRPr="0047690B">
        <w:rPr>
          <w:color w:val="000000" w:themeColor="text1"/>
          <w:szCs w:val="20"/>
        </w:rPr>
        <w:t xml:space="preserve"> and resuspension of dredge material</w:t>
      </w:r>
      <w:r w:rsidR="007B542E" w:rsidRPr="0047690B">
        <w:rPr>
          <w:color w:val="000000" w:themeColor="text1"/>
          <w:szCs w:val="20"/>
        </w:rPr>
        <w:t xml:space="preserve"> are necessary to inform near and long</w:t>
      </w:r>
      <w:r w:rsidR="004E7E67">
        <w:rPr>
          <w:color w:val="000000" w:themeColor="text1"/>
          <w:szCs w:val="20"/>
        </w:rPr>
        <w:t>-</w:t>
      </w:r>
      <w:r w:rsidR="007B542E" w:rsidRPr="0047690B">
        <w:rPr>
          <w:color w:val="000000" w:themeColor="text1"/>
          <w:szCs w:val="20"/>
        </w:rPr>
        <w:t>term</w:t>
      </w:r>
      <w:r w:rsidR="0047690B">
        <w:rPr>
          <w:color w:val="000000" w:themeColor="text1"/>
          <w:szCs w:val="20"/>
        </w:rPr>
        <w:t xml:space="preserve"> risk assessments. In addition, </w:t>
      </w:r>
      <w:r w:rsidR="00380257">
        <w:rPr>
          <w:color w:val="000000" w:themeColor="text1"/>
          <w:szCs w:val="20"/>
        </w:rPr>
        <w:t xml:space="preserve">there is poor understanding of </w:t>
      </w:r>
      <w:r w:rsidR="0047690B">
        <w:rPr>
          <w:color w:val="000000" w:themeColor="text1"/>
          <w:szCs w:val="20"/>
        </w:rPr>
        <w:t xml:space="preserve">the </w:t>
      </w:r>
      <w:r w:rsidR="004E7E67">
        <w:rPr>
          <w:color w:val="000000" w:themeColor="text1"/>
          <w:szCs w:val="20"/>
        </w:rPr>
        <w:t xml:space="preserve">community </w:t>
      </w:r>
      <w:r w:rsidR="0047690B">
        <w:rPr>
          <w:color w:val="000000" w:themeColor="text1"/>
          <w:szCs w:val="20"/>
        </w:rPr>
        <w:t xml:space="preserve">benefits </w:t>
      </w:r>
      <w:r w:rsidR="0047690B">
        <w:rPr>
          <w:color w:val="000000" w:themeColor="text1"/>
          <w:szCs w:val="20"/>
        </w:rPr>
        <w:lastRenderedPageBreak/>
        <w:t>derived from the Region</w:t>
      </w:r>
      <w:r w:rsidR="00211B26">
        <w:rPr>
          <w:color w:val="000000" w:themeColor="text1"/>
          <w:szCs w:val="20"/>
        </w:rPr>
        <w:t xml:space="preserve"> and </w:t>
      </w:r>
      <w:r w:rsidR="004C7C6E">
        <w:rPr>
          <w:color w:val="000000" w:themeColor="text1"/>
          <w:szCs w:val="20"/>
        </w:rPr>
        <w:t>how population</w:t>
      </w:r>
      <w:r w:rsidR="00FA5DB2">
        <w:rPr>
          <w:color w:val="000000" w:themeColor="text1"/>
          <w:szCs w:val="20"/>
        </w:rPr>
        <w:t xml:space="preserve"> and</w:t>
      </w:r>
      <w:r w:rsidR="004C7C6E">
        <w:rPr>
          <w:color w:val="000000" w:themeColor="text1"/>
          <w:szCs w:val="20"/>
        </w:rPr>
        <w:t xml:space="preserve"> economic growth and changing societal attitudes affect patterns of use</w:t>
      </w:r>
      <w:r w:rsidR="00F36196">
        <w:rPr>
          <w:color w:val="000000" w:themeColor="text1"/>
          <w:szCs w:val="20"/>
        </w:rPr>
        <w:t>.</w:t>
      </w:r>
    </w:p>
    <w:p w14:paraId="11431C78" w14:textId="77777777" w:rsidR="00551849" w:rsidRPr="00551849" w:rsidRDefault="00326882" w:rsidP="00BB2099">
      <w:pPr>
        <w:pStyle w:val="Heading2"/>
        <w:numPr>
          <w:ilvl w:val="0"/>
          <w:numId w:val="0"/>
        </w:numPr>
        <w:spacing w:after="120" w:line="23" w:lineRule="atLeast"/>
        <w:ind w:left="578" w:hanging="578"/>
        <w:divId w:val="1132601600"/>
      </w:pPr>
      <w:bookmarkStart w:id="84" w:name="_Toc381693302"/>
      <w:r>
        <w:t>References</w:t>
      </w:r>
      <w:bookmarkEnd w:id="84"/>
    </w:p>
    <w:p w14:paraId="11431C79" w14:textId="77777777" w:rsidR="00A87650" w:rsidRPr="00227E62" w:rsidRDefault="003E420C" w:rsidP="00227E62">
      <w:pPr>
        <w:pStyle w:val="NormalWeb"/>
        <w:spacing w:before="0" w:beforeAutospacing="0" w:after="60" w:afterAutospacing="0"/>
        <w:ind w:left="426" w:hanging="426"/>
        <w:rPr>
          <w:rFonts w:ascii="Segoe UI" w:hAnsi="Segoe UI" w:cs="Segoe UI"/>
          <w:sz w:val="20"/>
          <w:szCs w:val="20"/>
        </w:rPr>
      </w:pPr>
      <w:r w:rsidRPr="00913B9C">
        <w:rPr>
          <w:rFonts w:ascii="Segoe UI" w:hAnsi="Segoe UI" w:cs="Segoe UI"/>
          <w:sz w:val="18"/>
          <w:szCs w:val="18"/>
        </w:rPr>
        <w:fldChar w:fldCharType="begin"/>
      </w:r>
      <w:r w:rsidR="00A87650">
        <w:rPr>
          <w:sz w:val="18"/>
          <w:szCs w:val="18"/>
        </w:rPr>
        <w:instrText>ADDIN RW.BIB</w:instrText>
      </w:r>
      <w:r w:rsidRPr="00913B9C">
        <w:rPr>
          <w:rFonts w:ascii="Segoe UI" w:hAnsi="Segoe UI" w:cs="Segoe UI"/>
          <w:sz w:val="18"/>
          <w:szCs w:val="18"/>
        </w:rPr>
        <w:fldChar w:fldCharType="separate"/>
      </w:r>
      <w:r w:rsidR="00A87650" w:rsidRPr="00227E62">
        <w:rPr>
          <w:rFonts w:ascii="Segoe UI" w:hAnsi="Segoe UI" w:cs="Segoe UI"/>
          <w:sz w:val="20"/>
          <w:szCs w:val="20"/>
        </w:rPr>
        <w:t xml:space="preserve">1. Goldberg, J., Marshall, N.A., Gooch, M., Birtles, A., Bohensky, E., Curnock, M., Parry-Husbands, H., Pert, P., Stone-Jovicich, S., Tobin, R.C. and Villani, C. 2013, </w:t>
      </w:r>
      <w:r w:rsidR="00A87650" w:rsidRPr="00227E62">
        <w:rPr>
          <w:rFonts w:ascii="Segoe UI" w:hAnsi="Segoe UI" w:cs="Segoe UI"/>
          <w:i/>
          <w:iCs/>
          <w:sz w:val="20"/>
          <w:szCs w:val="20"/>
        </w:rPr>
        <w:t>National Environmental Research Program SELTMP 2013: the Great Barrier Reef national survey</w:t>
      </w:r>
      <w:r w:rsidR="00A87650" w:rsidRPr="00227E62">
        <w:rPr>
          <w:rFonts w:ascii="Segoe UI" w:hAnsi="Segoe UI" w:cs="Segoe UI"/>
          <w:sz w:val="20"/>
          <w:szCs w:val="20"/>
        </w:rPr>
        <w:t>, CSIRO.</w:t>
      </w:r>
    </w:p>
    <w:p w14:paraId="11431C7A"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2. Deloitte Access Economics 2013, </w:t>
      </w:r>
      <w:r w:rsidRPr="00227E62">
        <w:rPr>
          <w:rFonts w:ascii="Segoe UI" w:hAnsi="Segoe UI" w:cs="Segoe UI"/>
          <w:i/>
          <w:iCs/>
          <w:sz w:val="20"/>
          <w:szCs w:val="20"/>
        </w:rPr>
        <w:t>Economic contribution of the Great Barrier Reef</w:t>
      </w:r>
      <w:r w:rsidRPr="00227E62">
        <w:rPr>
          <w:rFonts w:ascii="Segoe UI" w:hAnsi="Segoe UI" w:cs="Segoe UI"/>
          <w:sz w:val="20"/>
          <w:szCs w:val="20"/>
        </w:rPr>
        <w:t>, Great Barrier Reef Marine Park Authority, Townsville.</w:t>
      </w:r>
    </w:p>
    <w:p w14:paraId="11431C7B"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3. Access Economics 2008, </w:t>
      </w:r>
      <w:r w:rsidRPr="00227E62">
        <w:rPr>
          <w:rFonts w:ascii="Segoe UI" w:hAnsi="Segoe UI" w:cs="Segoe UI"/>
          <w:i/>
          <w:iCs/>
          <w:sz w:val="20"/>
          <w:szCs w:val="20"/>
        </w:rPr>
        <w:t>Economic contribution of the GBRMP, 2006</w:t>
      </w:r>
      <w:r w:rsidR="002E2DF1">
        <w:rPr>
          <w:rFonts w:ascii="Segoe UI" w:hAnsi="Segoe UI" w:cs="Segoe UI"/>
          <w:i/>
          <w:iCs/>
          <w:sz w:val="20"/>
          <w:szCs w:val="20"/>
        </w:rPr>
        <w:t>–</w:t>
      </w:r>
      <w:r w:rsidRPr="00227E62">
        <w:rPr>
          <w:rFonts w:ascii="Segoe UI" w:hAnsi="Segoe UI" w:cs="Segoe UI"/>
          <w:i/>
          <w:iCs/>
          <w:sz w:val="20"/>
          <w:szCs w:val="20"/>
        </w:rPr>
        <w:t>07: prepared for the Great Barrier Reef Marine Park Authority</w:t>
      </w:r>
      <w:r w:rsidRPr="00227E62">
        <w:rPr>
          <w:rFonts w:ascii="Segoe UI" w:hAnsi="Segoe UI" w:cs="Segoe UI"/>
          <w:sz w:val="20"/>
          <w:szCs w:val="20"/>
        </w:rPr>
        <w:t>, Great Barrier Reef Marine Park Authority, Townsville.</w:t>
      </w:r>
    </w:p>
    <w:p w14:paraId="11431C7C"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4. Stoeckl, N., Hicks, C.C., Mills, M., Fabricius, K., Esparon, M., Kroon, F., Kaur, K. and Costanza, R. 2011, The economic value of ecosystem services in the Great Barrier Reef: our state of knowledge, </w:t>
      </w:r>
      <w:r w:rsidRPr="00227E62">
        <w:rPr>
          <w:rFonts w:ascii="Segoe UI" w:hAnsi="Segoe UI" w:cs="Segoe UI"/>
          <w:i/>
          <w:iCs/>
          <w:sz w:val="20"/>
          <w:szCs w:val="20"/>
        </w:rPr>
        <w:t>Annals of the New York Academy of Sciences</w:t>
      </w:r>
      <w:r w:rsidRPr="00227E62">
        <w:rPr>
          <w:rFonts w:ascii="Segoe UI" w:hAnsi="Segoe UI" w:cs="Segoe UI"/>
          <w:sz w:val="20"/>
          <w:szCs w:val="20"/>
        </w:rPr>
        <w:t xml:space="preserve"> 1219: 113-133.</w:t>
      </w:r>
    </w:p>
    <w:p w14:paraId="11431C7D"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5. Great Barrier Reef Marine Park Authority 2009, </w:t>
      </w:r>
      <w:r w:rsidRPr="00227E62">
        <w:rPr>
          <w:rFonts w:ascii="Segoe UI" w:hAnsi="Segoe UI" w:cs="Segoe UI"/>
          <w:i/>
          <w:iCs/>
          <w:sz w:val="20"/>
          <w:szCs w:val="20"/>
        </w:rPr>
        <w:t>Great Barrier Reef outlook report 2009</w:t>
      </w:r>
      <w:r w:rsidRPr="00227E62">
        <w:rPr>
          <w:rFonts w:ascii="Segoe UI" w:hAnsi="Segoe UI" w:cs="Segoe UI"/>
          <w:sz w:val="20"/>
          <w:szCs w:val="20"/>
        </w:rPr>
        <w:t>, GBRMPA, Townsville.</w:t>
      </w:r>
    </w:p>
    <w:p w14:paraId="11431C7E"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6. Marshall, N.A. and Marshall, P.A. 2007, Conceptualizing and operationalizing social resilience within commercial fisheries in northern Australia, </w:t>
      </w:r>
      <w:r w:rsidRPr="00227E62">
        <w:rPr>
          <w:rFonts w:ascii="Segoe UI" w:hAnsi="Segoe UI" w:cs="Segoe UI"/>
          <w:i/>
          <w:iCs/>
          <w:sz w:val="20"/>
          <w:szCs w:val="20"/>
        </w:rPr>
        <w:t>Ecology and Society</w:t>
      </w:r>
      <w:r w:rsidRPr="00227E62">
        <w:rPr>
          <w:rFonts w:ascii="Segoe UI" w:hAnsi="Segoe UI" w:cs="Segoe UI"/>
          <w:sz w:val="20"/>
          <w:szCs w:val="20"/>
        </w:rPr>
        <w:t xml:space="preserve"> 12(1): Art. 1.</w:t>
      </w:r>
    </w:p>
    <w:p w14:paraId="11431C7F"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7. Prideaux, B., Sakata, H. and Thompson, M. 2013, </w:t>
      </w:r>
      <w:r w:rsidRPr="00227E62">
        <w:rPr>
          <w:rFonts w:ascii="Segoe UI" w:hAnsi="Segoe UI" w:cs="Segoe UI"/>
          <w:i/>
          <w:iCs/>
          <w:sz w:val="20"/>
          <w:szCs w:val="20"/>
        </w:rPr>
        <w:t>Tourist exit survey report: February – September 2012. Annual patterns of reef and rainforest tourism in North Queensland from exit surveys conducted at Cairns domestic airport. Report to the National Environmental Research Program</w:t>
      </w:r>
      <w:r w:rsidRPr="00227E62">
        <w:rPr>
          <w:rFonts w:ascii="Segoe UI" w:hAnsi="Segoe UI" w:cs="Segoe UI"/>
          <w:sz w:val="20"/>
          <w:szCs w:val="20"/>
        </w:rPr>
        <w:t>, Reef and Rainforest Research Centre Limited, Cairns.</w:t>
      </w:r>
    </w:p>
    <w:p w14:paraId="11431C80"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8. Great Barrier Reef Marine Park Authority 2012,</w:t>
      </w:r>
      <w:r w:rsidRPr="00227E62">
        <w:rPr>
          <w:rFonts w:ascii="Segoe UI" w:hAnsi="Segoe UI" w:cs="Segoe UI"/>
          <w:i/>
          <w:iCs/>
          <w:sz w:val="20"/>
          <w:szCs w:val="20"/>
        </w:rPr>
        <w:t xml:space="preserve"> Environmental management charge, </w:t>
      </w:r>
      <w:r w:rsidRPr="00227E62">
        <w:rPr>
          <w:rFonts w:ascii="Segoe UI" w:hAnsi="Segoe UI" w:cs="Segoe UI"/>
          <w:sz w:val="20"/>
          <w:szCs w:val="20"/>
        </w:rPr>
        <w:t>GBRMPA, Townsville, &lt;</w:t>
      </w:r>
      <w:hyperlink r:id="rId39" w:tgtFrame="_blank" w:history="1">
        <w:r w:rsidRPr="00227E62">
          <w:rPr>
            <w:rStyle w:val="Hyperlink"/>
            <w:rFonts w:ascii="Segoe UI" w:hAnsi="Segoe UI" w:cs="Segoe UI"/>
            <w:sz w:val="20"/>
            <w:szCs w:val="20"/>
          </w:rPr>
          <w:t>http://www.gbrmpa.gov.au/zoning-permits-and-plans/environmental-management-charge</w:t>
        </w:r>
      </w:hyperlink>
      <w:r w:rsidRPr="00227E62">
        <w:rPr>
          <w:rFonts w:ascii="Segoe UI" w:hAnsi="Segoe UI" w:cs="Segoe UI"/>
          <w:sz w:val="20"/>
          <w:szCs w:val="20"/>
        </w:rPr>
        <w:t>&gt;.</w:t>
      </w:r>
    </w:p>
    <w:p w14:paraId="11431C81"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9. Great Barrier Reef Marine Park Authority 2013,</w:t>
      </w:r>
      <w:r w:rsidRPr="00227E62">
        <w:rPr>
          <w:rFonts w:ascii="Segoe UI" w:hAnsi="Segoe UI" w:cs="Segoe UI"/>
          <w:i/>
          <w:iCs/>
          <w:sz w:val="20"/>
          <w:szCs w:val="20"/>
        </w:rPr>
        <w:t xml:space="preserve"> Environmental management charge data, </w:t>
      </w:r>
      <w:r w:rsidRPr="00227E62">
        <w:rPr>
          <w:rFonts w:ascii="Segoe UI" w:hAnsi="Segoe UI" w:cs="Segoe UI"/>
          <w:sz w:val="20"/>
          <w:szCs w:val="20"/>
        </w:rPr>
        <w:t>GBRMPA, Townsville, &lt;</w:t>
      </w:r>
      <w:hyperlink r:id="rId40" w:tgtFrame="_blank" w:history="1">
        <w:r w:rsidRPr="00227E62">
          <w:rPr>
            <w:rStyle w:val="Hyperlink"/>
            <w:rFonts w:ascii="Segoe UI" w:hAnsi="Segoe UI" w:cs="Segoe UI"/>
            <w:sz w:val="20"/>
            <w:szCs w:val="20"/>
          </w:rPr>
          <w:t>http://www.gbrmpa.gov.au/visit-the-reef/visitor-contributions/gbr_visitation/numbers</w:t>
        </w:r>
      </w:hyperlink>
      <w:r w:rsidRPr="00227E62">
        <w:rPr>
          <w:rFonts w:ascii="Segoe UI" w:hAnsi="Segoe UI" w:cs="Segoe UI"/>
          <w:sz w:val="20"/>
          <w:szCs w:val="20"/>
        </w:rPr>
        <w:t>&gt;.</w:t>
      </w:r>
    </w:p>
    <w:p w14:paraId="11431C82"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10. Great Barrier Reef Marine Park Authority 2013,</w:t>
      </w:r>
      <w:r w:rsidRPr="00227E62">
        <w:rPr>
          <w:rFonts w:ascii="Segoe UI" w:hAnsi="Segoe UI" w:cs="Segoe UI"/>
          <w:i/>
          <w:iCs/>
          <w:sz w:val="20"/>
          <w:szCs w:val="20"/>
        </w:rPr>
        <w:t xml:space="preserve"> High standard tourism operations, </w:t>
      </w:r>
      <w:r w:rsidRPr="00227E62">
        <w:rPr>
          <w:rFonts w:ascii="Segoe UI" w:hAnsi="Segoe UI" w:cs="Segoe UI"/>
          <w:sz w:val="20"/>
          <w:szCs w:val="20"/>
        </w:rPr>
        <w:t>GBRMPA, Townsville, &lt;</w:t>
      </w:r>
      <w:hyperlink r:id="rId41" w:tgtFrame="_blank" w:history="1">
        <w:r w:rsidRPr="00227E62">
          <w:rPr>
            <w:rStyle w:val="Hyperlink"/>
            <w:rFonts w:ascii="Segoe UI" w:hAnsi="Segoe UI" w:cs="Segoe UI"/>
            <w:sz w:val="20"/>
            <w:szCs w:val="20"/>
          </w:rPr>
          <w:t>http://www.gbrmpa.gov.au/visit-the-reef/choose-a-high-standard-operator/high-standard-tourism-operation</w:t>
        </w:r>
      </w:hyperlink>
      <w:r w:rsidRPr="00227E62">
        <w:rPr>
          <w:rFonts w:ascii="Segoe UI" w:hAnsi="Segoe UI" w:cs="Segoe UI"/>
          <w:sz w:val="20"/>
          <w:szCs w:val="20"/>
        </w:rPr>
        <w:t>&gt;.</w:t>
      </w:r>
    </w:p>
    <w:p w14:paraId="11431C83"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11. Ecotourism Australia 2013, 'Ecotourism Australia annual report to the GBRMPA: ECO Certification program 2012</w:t>
      </w:r>
      <w:r w:rsidR="002E2DF1">
        <w:rPr>
          <w:rFonts w:ascii="Segoe UI" w:hAnsi="Segoe UI" w:cs="Segoe UI"/>
          <w:sz w:val="20"/>
          <w:szCs w:val="20"/>
        </w:rPr>
        <w:softHyphen/>
      </w:r>
      <w:r w:rsidRPr="00227E62">
        <w:rPr>
          <w:rFonts w:ascii="Segoe UI" w:hAnsi="Segoe UI" w:cs="Segoe UI"/>
          <w:sz w:val="20"/>
          <w:szCs w:val="20"/>
        </w:rPr>
        <w:t>2013'.</w:t>
      </w:r>
    </w:p>
    <w:p w14:paraId="11431C84"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12. Curnock, M., Marshall, N., Tobin, R., Stone-Jovicich, S., Bohensky, E., Pert, P., Goldberg, J., Gooch, M., Gillet, S. and Scherl, L. 2014, </w:t>
      </w:r>
      <w:r w:rsidRPr="00227E62">
        <w:rPr>
          <w:rFonts w:ascii="Segoe UI" w:hAnsi="Segoe UI" w:cs="Segoe UI"/>
          <w:i/>
          <w:iCs/>
          <w:sz w:val="20"/>
          <w:szCs w:val="20"/>
        </w:rPr>
        <w:t>The social and economic long term monitoring program (SELTMP) 2013. Tourism in the Great Barrier Reef. Report to the National Environmental Research Program</w:t>
      </w:r>
      <w:r w:rsidRPr="00227E62">
        <w:rPr>
          <w:rFonts w:ascii="Segoe UI" w:hAnsi="Segoe UI" w:cs="Segoe UI"/>
          <w:sz w:val="20"/>
          <w:szCs w:val="20"/>
        </w:rPr>
        <w:t>, Reef and Rainforest Centre Limited, Cairns.</w:t>
      </w:r>
    </w:p>
    <w:p w14:paraId="11431C85"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13. Stoeckl, N., Farr, M. and Sakata, H. 2013, </w:t>
      </w:r>
      <w:r w:rsidRPr="00227E62">
        <w:rPr>
          <w:rFonts w:ascii="Segoe UI" w:hAnsi="Segoe UI" w:cs="Segoe UI"/>
          <w:i/>
          <w:iCs/>
          <w:sz w:val="20"/>
          <w:szCs w:val="20"/>
        </w:rPr>
        <w:t>What do residents and tourists value most in the GBRWHA? Project 10-2 Socioeconomic systems and reef resilience: Interim report on residential and tourist data collection activities including descriptive data summaries</w:t>
      </w:r>
      <w:r w:rsidRPr="00227E62">
        <w:rPr>
          <w:rFonts w:ascii="Segoe UI" w:hAnsi="Segoe UI" w:cs="Segoe UI"/>
          <w:sz w:val="20"/>
          <w:szCs w:val="20"/>
        </w:rPr>
        <w:t>, Reef and Rainforest Research Centre Limited, Cairns.</w:t>
      </w:r>
    </w:p>
    <w:p w14:paraId="11431C86"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14. Packham, L. 2013, </w:t>
      </w:r>
      <w:r w:rsidRPr="00227E62">
        <w:rPr>
          <w:rFonts w:ascii="Segoe UI" w:hAnsi="Segoe UI" w:cs="Segoe UI"/>
          <w:i/>
          <w:iCs/>
          <w:sz w:val="20"/>
          <w:szCs w:val="20"/>
        </w:rPr>
        <w:t xml:space="preserve">Calls for action on traditional turtle hunting after tourists witness slaughter on Green Island, </w:t>
      </w:r>
      <w:r w:rsidRPr="00227E62">
        <w:rPr>
          <w:rFonts w:ascii="Segoe UI" w:hAnsi="Segoe UI" w:cs="Segoe UI"/>
          <w:sz w:val="20"/>
          <w:szCs w:val="20"/>
        </w:rPr>
        <w:t>April 23, The Cairns Post, Cairns.</w:t>
      </w:r>
    </w:p>
    <w:p w14:paraId="11431C87"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15. URS Australia Pty Ltd 2006, </w:t>
      </w:r>
      <w:r w:rsidRPr="00227E62">
        <w:rPr>
          <w:rFonts w:ascii="Segoe UI" w:hAnsi="Segoe UI" w:cs="Segoe UI"/>
          <w:i/>
          <w:iCs/>
          <w:sz w:val="20"/>
          <w:szCs w:val="20"/>
        </w:rPr>
        <w:t>Strategic environmental assessment of defence activities in the Great Barrier Reef World Heritage Area</w:t>
      </w:r>
      <w:r w:rsidRPr="00227E62">
        <w:rPr>
          <w:rFonts w:ascii="Segoe UI" w:hAnsi="Segoe UI" w:cs="Segoe UI"/>
          <w:sz w:val="20"/>
          <w:szCs w:val="20"/>
        </w:rPr>
        <w:t>, Directorate of Environmental Stewardship, Department of Defence, Canberra.</w:t>
      </w:r>
    </w:p>
    <w:p w14:paraId="11431C88"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16. Department of Defence 2013, </w:t>
      </w:r>
      <w:r w:rsidRPr="00227E62">
        <w:rPr>
          <w:rFonts w:ascii="Segoe UI" w:hAnsi="Segoe UI" w:cs="Segoe UI"/>
          <w:i/>
          <w:iCs/>
          <w:sz w:val="20"/>
          <w:szCs w:val="20"/>
        </w:rPr>
        <w:t>Defence White Paper</w:t>
      </w:r>
      <w:r w:rsidRPr="00227E62">
        <w:rPr>
          <w:rFonts w:ascii="Segoe UI" w:hAnsi="Segoe UI" w:cs="Segoe UI"/>
          <w:sz w:val="20"/>
          <w:szCs w:val="20"/>
        </w:rPr>
        <w:t>, Commonwealth of Australia, Canberra.</w:t>
      </w:r>
    </w:p>
    <w:p w14:paraId="11431C89"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17. Department of Defence and Great Barrier Reef Marine Park Authority 2008, </w:t>
      </w:r>
      <w:r w:rsidRPr="00227E62">
        <w:rPr>
          <w:rFonts w:ascii="Segoe UI" w:hAnsi="Segoe UI" w:cs="Segoe UI"/>
          <w:i/>
          <w:iCs/>
          <w:sz w:val="20"/>
          <w:szCs w:val="20"/>
        </w:rPr>
        <w:t xml:space="preserve">Management agreement between Department of Defence and the Great Barrier Reef Marine Park Authority on implementation </w:t>
      </w:r>
      <w:r w:rsidRPr="00227E62">
        <w:rPr>
          <w:rFonts w:ascii="Segoe UI" w:hAnsi="Segoe UI" w:cs="Segoe UI"/>
          <w:i/>
          <w:iCs/>
          <w:sz w:val="20"/>
          <w:szCs w:val="20"/>
        </w:rPr>
        <w:lastRenderedPageBreak/>
        <w:t>of the strategic environmental assessment of defence activities in the Great Barrier Reef Marine Park</w:t>
      </w:r>
      <w:r w:rsidRPr="00227E62">
        <w:rPr>
          <w:rFonts w:ascii="Segoe UI" w:hAnsi="Segoe UI" w:cs="Segoe UI"/>
          <w:sz w:val="20"/>
          <w:szCs w:val="20"/>
        </w:rPr>
        <w:t>, GBRMPA, Townsville.</w:t>
      </w:r>
    </w:p>
    <w:p w14:paraId="11431C8A"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18. O'Neill, P. 2009, </w:t>
      </w:r>
      <w:r w:rsidRPr="00227E62">
        <w:rPr>
          <w:rFonts w:ascii="Segoe UI" w:hAnsi="Segoe UI" w:cs="Segoe UI"/>
          <w:i/>
          <w:iCs/>
          <w:sz w:val="20"/>
          <w:szCs w:val="20"/>
        </w:rPr>
        <w:t>State of the Environment Report for Shoalwater Bay Training Area 2008</w:t>
      </w:r>
      <w:r w:rsidRPr="00227E62">
        <w:rPr>
          <w:rFonts w:ascii="Segoe UI" w:hAnsi="Segoe UI" w:cs="Segoe UI"/>
          <w:sz w:val="20"/>
          <w:szCs w:val="20"/>
        </w:rPr>
        <w:t>, Department of Defence, Canberra.</w:t>
      </w:r>
    </w:p>
    <w:p w14:paraId="11431C8B"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19. Aurecon Australia 2012, </w:t>
      </w:r>
      <w:r w:rsidRPr="00227E62">
        <w:rPr>
          <w:rFonts w:ascii="Segoe UI" w:hAnsi="Segoe UI" w:cs="Segoe UI"/>
          <w:i/>
          <w:iCs/>
          <w:sz w:val="20"/>
          <w:szCs w:val="20"/>
        </w:rPr>
        <w:t>Talisman Sabre 2013: Public environment report (draft for consultation)</w:t>
      </w:r>
      <w:r w:rsidRPr="00227E62">
        <w:rPr>
          <w:rFonts w:ascii="Segoe UI" w:hAnsi="Segoe UI" w:cs="Segoe UI"/>
          <w:sz w:val="20"/>
          <w:szCs w:val="20"/>
        </w:rPr>
        <w:t>, Aurecon Australia, Canberra.</w:t>
      </w:r>
    </w:p>
    <w:p w14:paraId="11431C8C"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20. Townsville Enterprise 2012,</w:t>
      </w:r>
      <w:r w:rsidRPr="00227E62">
        <w:rPr>
          <w:rFonts w:ascii="Segoe UI" w:hAnsi="Segoe UI" w:cs="Segoe UI"/>
          <w:i/>
          <w:iCs/>
          <w:sz w:val="20"/>
          <w:szCs w:val="20"/>
        </w:rPr>
        <w:t xml:space="preserve"> Townsville North Queensland Region: destination tourism strategy 2012-2016, </w:t>
      </w:r>
      <w:r w:rsidRPr="00227E62">
        <w:rPr>
          <w:rFonts w:ascii="Segoe UI" w:hAnsi="Segoe UI" w:cs="Segoe UI"/>
          <w:sz w:val="20"/>
          <w:szCs w:val="20"/>
        </w:rPr>
        <w:t>Townsville Enterprise, &lt;</w:t>
      </w:r>
      <w:hyperlink r:id="rId42" w:tgtFrame="_blank" w:history="1">
        <w:r w:rsidRPr="00227E62">
          <w:rPr>
            <w:rStyle w:val="Hyperlink"/>
            <w:rFonts w:ascii="Segoe UI" w:hAnsi="Segoe UI" w:cs="Segoe UI"/>
            <w:sz w:val="20"/>
            <w:szCs w:val="20"/>
          </w:rPr>
          <w:t>http://townsvilleenterprise.com.au/Files/232480%20%20DTS%20-%20Townsville%20North%20Queensland%20FINAL.PDF</w:t>
        </w:r>
      </w:hyperlink>
      <w:r w:rsidRPr="00227E62">
        <w:rPr>
          <w:rFonts w:ascii="Segoe UI" w:hAnsi="Segoe UI" w:cs="Segoe UI"/>
          <w:sz w:val="20"/>
          <w:szCs w:val="20"/>
        </w:rPr>
        <w:t>&gt;.</w:t>
      </w:r>
    </w:p>
    <w:p w14:paraId="11431C8D"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21. Courier Mail 2013, </w:t>
      </w:r>
      <w:r w:rsidRPr="00227E62">
        <w:rPr>
          <w:rFonts w:ascii="Segoe UI" w:hAnsi="Segoe UI" w:cs="Segoe UI"/>
          <w:i/>
          <w:iCs/>
          <w:sz w:val="20"/>
          <w:szCs w:val="20"/>
        </w:rPr>
        <w:t xml:space="preserve">Two bombs dropped by US Marines over the Great Barrier Reef retrieved, two "inert ordnance" remain, </w:t>
      </w:r>
      <w:r w:rsidRPr="00227E62">
        <w:rPr>
          <w:rFonts w:ascii="Segoe UI" w:hAnsi="Segoe UI" w:cs="Segoe UI"/>
          <w:sz w:val="20"/>
          <w:szCs w:val="20"/>
        </w:rPr>
        <w:t>01 September, News Ltd, Brisbane.</w:t>
      </w:r>
    </w:p>
    <w:p w14:paraId="11431C8E"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22. Australian Defence Force 2009, </w:t>
      </w:r>
      <w:r w:rsidRPr="00227E62">
        <w:rPr>
          <w:rFonts w:ascii="Segoe UI" w:hAnsi="Segoe UI" w:cs="Segoe UI"/>
          <w:i/>
          <w:iCs/>
          <w:sz w:val="20"/>
          <w:szCs w:val="20"/>
        </w:rPr>
        <w:t>Maritime activities environment management plan and supporting planning guides: Ship planning guides and procedure cards</w:t>
      </w:r>
      <w:r w:rsidRPr="00227E62">
        <w:rPr>
          <w:rFonts w:ascii="Segoe UI" w:hAnsi="Segoe UI" w:cs="Segoe UI"/>
          <w:sz w:val="20"/>
          <w:szCs w:val="20"/>
        </w:rPr>
        <w:t>, ADF, Canberra.</w:t>
      </w:r>
    </w:p>
    <w:p w14:paraId="11431C8F"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23. Fairfax Media 1947, </w:t>
      </w:r>
      <w:r w:rsidRPr="00227E62">
        <w:rPr>
          <w:rFonts w:ascii="Segoe UI" w:hAnsi="Segoe UI" w:cs="Segoe UI"/>
          <w:i/>
          <w:iCs/>
          <w:sz w:val="20"/>
          <w:szCs w:val="20"/>
        </w:rPr>
        <w:t xml:space="preserve">Dangerous tasks for men of the Navy, </w:t>
      </w:r>
      <w:r w:rsidRPr="00227E62">
        <w:rPr>
          <w:rFonts w:ascii="Segoe UI" w:hAnsi="Segoe UI" w:cs="Segoe UI"/>
          <w:sz w:val="20"/>
          <w:szCs w:val="20"/>
        </w:rPr>
        <w:t>18 June, Sydney Morning Herald, Sydney.</w:t>
      </w:r>
    </w:p>
    <w:p w14:paraId="11431C90"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24. Royal Australian Navy 2013,</w:t>
      </w:r>
      <w:r w:rsidRPr="00227E62">
        <w:rPr>
          <w:rFonts w:ascii="Segoe UI" w:hAnsi="Segoe UI" w:cs="Segoe UI"/>
          <w:i/>
          <w:iCs/>
          <w:sz w:val="20"/>
          <w:szCs w:val="20"/>
        </w:rPr>
        <w:t xml:space="preserve"> HMAS Bungaree, </w:t>
      </w:r>
      <w:r w:rsidRPr="00227E62">
        <w:rPr>
          <w:rFonts w:ascii="Segoe UI" w:hAnsi="Segoe UI" w:cs="Segoe UI"/>
          <w:sz w:val="20"/>
          <w:szCs w:val="20"/>
        </w:rPr>
        <w:t>Royal Australian Navy, Canberra, &lt;</w:t>
      </w:r>
      <w:hyperlink r:id="rId43" w:tgtFrame="_blank" w:history="1">
        <w:r w:rsidRPr="00227E62">
          <w:rPr>
            <w:rStyle w:val="Hyperlink"/>
            <w:rFonts w:ascii="Segoe UI" w:hAnsi="Segoe UI" w:cs="Segoe UI"/>
            <w:sz w:val="20"/>
            <w:szCs w:val="20"/>
          </w:rPr>
          <w:t>http://www.navy.gov.au/hmas-bungaree</w:t>
        </w:r>
      </w:hyperlink>
      <w:r w:rsidRPr="00227E62">
        <w:rPr>
          <w:rFonts w:ascii="Segoe UI" w:hAnsi="Segoe UI" w:cs="Segoe UI"/>
          <w:sz w:val="20"/>
          <w:szCs w:val="20"/>
        </w:rPr>
        <w:t>&gt;.</w:t>
      </w:r>
    </w:p>
    <w:p w14:paraId="11431C91"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25. Department of Transport and Main Roads 2014, </w:t>
      </w:r>
      <w:r w:rsidRPr="00227E62">
        <w:rPr>
          <w:rFonts w:ascii="Segoe UI" w:hAnsi="Segoe UI" w:cs="Segoe UI"/>
          <w:i/>
          <w:iCs/>
          <w:sz w:val="20"/>
          <w:szCs w:val="20"/>
        </w:rPr>
        <w:t xml:space="preserve">Vessel Registration data retrieved by LGA from the Transport Registration </w:t>
      </w:r>
      <w:r w:rsidR="002E2DF1">
        <w:rPr>
          <w:rFonts w:ascii="Segoe UI" w:hAnsi="Segoe UI" w:cs="Segoe UI"/>
          <w:i/>
          <w:iCs/>
          <w:sz w:val="20"/>
          <w:szCs w:val="20"/>
        </w:rPr>
        <w:t>a</w:t>
      </w:r>
      <w:r w:rsidRPr="00227E62">
        <w:rPr>
          <w:rFonts w:ascii="Segoe UI" w:hAnsi="Segoe UI" w:cs="Segoe UI"/>
          <w:i/>
          <w:iCs/>
          <w:sz w:val="20"/>
          <w:szCs w:val="20"/>
        </w:rPr>
        <w:t>nd Integrated Licensing System (TRAILS)</w:t>
      </w:r>
      <w:r w:rsidRPr="00227E62">
        <w:rPr>
          <w:rFonts w:ascii="Segoe UI" w:hAnsi="Segoe UI" w:cs="Segoe UI"/>
          <w:sz w:val="20"/>
          <w:szCs w:val="20"/>
        </w:rPr>
        <w:t>, Unpublished data, DTMR, Brisbane.</w:t>
      </w:r>
    </w:p>
    <w:p w14:paraId="11431C92"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26. Tobin, R., Bohensky, E., Curnock, M., Goldberg, J., Gooch, M., Marshall, N., Nicotra, B., Pert, P., Scherl, L. and Stone-Jovicich, S. 2013, </w:t>
      </w:r>
      <w:r w:rsidRPr="00227E62">
        <w:rPr>
          <w:rFonts w:ascii="Segoe UI" w:hAnsi="Segoe UI" w:cs="Segoe UI"/>
          <w:i/>
          <w:iCs/>
          <w:sz w:val="20"/>
          <w:szCs w:val="20"/>
        </w:rPr>
        <w:t>National Environmental Research Program SELTMP 2013: Recreation in the Great Barrier Reef. Report to the National Environmental Research Program</w:t>
      </w:r>
      <w:r w:rsidRPr="00227E62">
        <w:rPr>
          <w:rFonts w:ascii="Segoe UI" w:hAnsi="Segoe UI" w:cs="Segoe UI"/>
          <w:sz w:val="20"/>
          <w:szCs w:val="20"/>
        </w:rPr>
        <w:t>, Reef and Rainforest Research Centre Limited, Cairns.</w:t>
      </w:r>
    </w:p>
    <w:p w14:paraId="11431C93"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27. Taylor, S., Webley, J. and McInnes, K. 2012, </w:t>
      </w:r>
      <w:r w:rsidRPr="00227E62">
        <w:rPr>
          <w:rFonts w:ascii="Segoe UI" w:hAnsi="Segoe UI" w:cs="Segoe UI"/>
          <w:i/>
          <w:iCs/>
          <w:sz w:val="20"/>
          <w:szCs w:val="20"/>
        </w:rPr>
        <w:t>2010 State wide recreational fishing survey</w:t>
      </w:r>
      <w:r w:rsidRPr="00227E62">
        <w:rPr>
          <w:rFonts w:ascii="Segoe UI" w:hAnsi="Segoe UI" w:cs="Segoe UI"/>
          <w:sz w:val="20"/>
          <w:szCs w:val="20"/>
        </w:rPr>
        <w:t>, Department of Agriculture, Fisheries and Forestry, Brisbane.</w:t>
      </w:r>
    </w:p>
    <w:p w14:paraId="11431C94"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28. Department of Agriculture, Fisheries and Forestry 2013, Unpublished data.This work is licensed under the Creative Commons Attribution-NoDerivs 3.0 Australia License. To view a copy of this license, visit  </w:t>
      </w:r>
      <w:hyperlink r:id="rId44" w:tgtFrame="_blank" w:history="1">
        <w:r w:rsidRPr="00227E62">
          <w:rPr>
            <w:rStyle w:val="Hyperlink"/>
            <w:rFonts w:ascii="Segoe UI" w:hAnsi="Segoe UI" w:cs="Segoe UI"/>
            <w:sz w:val="20"/>
            <w:szCs w:val="20"/>
          </w:rPr>
          <w:t>http://creativecommons.org/licenses/by/3.0/au/</w:t>
        </w:r>
      </w:hyperlink>
      <w:r w:rsidRPr="00227E62">
        <w:rPr>
          <w:rFonts w:ascii="Segoe UI" w:hAnsi="Segoe UI" w:cs="Segoe UI"/>
          <w:sz w:val="20"/>
          <w:szCs w:val="20"/>
        </w:rPr>
        <w:t xml:space="preserve"> or send a letter to Creative Commons, 444 Castro Street, Suite 900, Mountain View, California, 94041, USA.</w:t>
      </w:r>
    </w:p>
    <w:p w14:paraId="11431C95"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29. Alverson, D., Freeberg, M., Pope, J. and Murawski, S. 1994, </w:t>
      </w:r>
      <w:r w:rsidRPr="00227E62">
        <w:rPr>
          <w:rFonts w:ascii="Segoe UI" w:hAnsi="Segoe UI" w:cs="Segoe UI"/>
          <w:i/>
          <w:iCs/>
          <w:sz w:val="20"/>
          <w:szCs w:val="20"/>
        </w:rPr>
        <w:t>A global assessment of bycatch and discards. FAO fisheries technical paper No. 339</w:t>
      </w:r>
      <w:r w:rsidRPr="00227E62">
        <w:rPr>
          <w:rFonts w:ascii="Segoe UI" w:hAnsi="Segoe UI" w:cs="Segoe UI"/>
          <w:sz w:val="20"/>
          <w:szCs w:val="20"/>
        </w:rPr>
        <w:t>, Food and Agriculture Organization, Rome, Italy.</w:t>
      </w:r>
    </w:p>
    <w:p w14:paraId="11431C96"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30. Eriksson, H. and Byrne, M. 2013, The sea cucumber fishery in Australia's Great Barrier Reef Marine Park follows global patterns of serial exploitation, </w:t>
      </w:r>
      <w:r w:rsidRPr="00227E62">
        <w:rPr>
          <w:rFonts w:ascii="Segoe UI" w:hAnsi="Segoe UI" w:cs="Segoe UI"/>
          <w:i/>
          <w:iCs/>
          <w:sz w:val="20"/>
          <w:szCs w:val="20"/>
        </w:rPr>
        <w:t>Fish and Fisheries</w:t>
      </w:r>
      <w:r w:rsidRPr="00227E62">
        <w:rPr>
          <w:rFonts w:ascii="Segoe UI" w:hAnsi="Segoe UI" w:cs="Segoe UI"/>
          <w:sz w:val="20"/>
          <w:szCs w:val="20"/>
        </w:rPr>
        <w:t>: 10.1111/faf.12059.</w:t>
      </w:r>
    </w:p>
    <w:p w14:paraId="11431C97"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31. Skewes, T., Plaganyi, E., Murphy, N., Pascual, R. and Fischer, M. 2014, </w:t>
      </w:r>
      <w:r w:rsidRPr="00227E62">
        <w:rPr>
          <w:rFonts w:ascii="Segoe UI" w:hAnsi="Segoe UI" w:cs="Segoe UI"/>
          <w:i/>
          <w:iCs/>
          <w:sz w:val="20"/>
          <w:szCs w:val="20"/>
        </w:rPr>
        <w:t>Evaluating rotational harvest strategies for sea cucumber fisheries: an MSE of the Qld east coast sea cucumber fishery. FRDC Project No. 2012/200</w:t>
      </w:r>
      <w:r w:rsidRPr="00227E62">
        <w:rPr>
          <w:rFonts w:ascii="Segoe UI" w:hAnsi="Segoe UI" w:cs="Segoe UI"/>
          <w:sz w:val="20"/>
          <w:szCs w:val="20"/>
        </w:rPr>
        <w:t>, CSIRO, Brisbane.</w:t>
      </w:r>
    </w:p>
    <w:p w14:paraId="11431C98"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32. Tobin, A.J., Schlaff, R., Tobin, R., Penny, A., Ayling, T., Ayling, A., Krause, B., Welch, D., Sutton, S., Sawynok, B., Marshall, N.A., Marshall, P.A. and Maynard, J.A. 2010, </w:t>
      </w:r>
      <w:r w:rsidRPr="00227E62">
        <w:rPr>
          <w:rFonts w:ascii="Segoe UI" w:hAnsi="Segoe UI" w:cs="Segoe UI"/>
          <w:i/>
          <w:iCs/>
          <w:sz w:val="20"/>
          <w:szCs w:val="20"/>
        </w:rPr>
        <w:t>Adapting to change: minimising uncertainty about the effects of rapidly-changing environmental conditions on the Queensland Coral Reef Fin Fish Fishery, Final Report to the Fisheries Research and Development Corporation, Project 2008/103</w:t>
      </w:r>
      <w:r w:rsidRPr="00227E62">
        <w:rPr>
          <w:rFonts w:ascii="Segoe UI" w:hAnsi="Segoe UI" w:cs="Segoe UI"/>
          <w:sz w:val="20"/>
          <w:szCs w:val="20"/>
        </w:rPr>
        <w:t>, James Cook University, Townsville.</w:t>
      </w:r>
    </w:p>
    <w:p w14:paraId="11431C99"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33. Thébaud, O., Innes, J., Norman-Lopez, A., Slade, S., Cameron, D., Cannard, T., Tickell, S., Kung, J., Kerrigan, B., Williams, L. and Little, R. 2014, Micro-economic drivers of profitability in an ITQ-managed fishery: An analysis of the Queensland Coral Reef Fin-Fish Fishery, </w:t>
      </w:r>
      <w:r w:rsidRPr="00227E62">
        <w:rPr>
          <w:rFonts w:ascii="Segoe UI" w:hAnsi="Segoe UI" w:cs="Segoe UI"/>
          <w:i/>
          <w:iCs/>
          <w:sz w:val="20"/>
          <w:szCs w:val="20"/>
        </w:rPr>
        <w:t>Marine Policy</w:t>
      </w:r>
      <w:r w:rsidRPr="00227E62">
        <w:rPr>
          <w:rFonts w:ascii="Segoe UI" w:hAnsi="Segoe UI" w:cs="Segoe UI"/>
          <w:sz w:val="20"/>
          <w:szCs w:val="20"/>
        </w:rPr>
        <w:t xml:space="preserve"> 43: 200-207.</w:t>
      </w:r>
    </w:p>
    <w:p w14:paraId="11431C9A"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34. </w:t>
      </w:r>
      <w:r w:rsidR="002E2DF1" w:rsidRPr="00227E62">
        <w:rPr>
          <w:rFonts w:ascii="Segoe UI" w:hAnsi="Segoe UI" w:cs="Segoe UI"/>
          <w:sz w:val="20"/>
          <w:szCs w:val="20"/>
        </w:rPr>
        <w:t>Food and Agriculture Organization</w:t>
      </w:r>
      <w:r w:rsidRPr="00227E62">
        <w:rPr>
          <w:rFonts w:ascii="Segoe UI" w:hAnsi="Segoe UI" w:cs="Segoe UI"/>
          <w:sz w:val="20"/>
          <w:szCs w:val="20"/>
        </w:rPr>
        <w:t xml:space="preserve"> 2007, </w:t>
      </w:r>
      <w:r w:rsidRPr="00227E62">
        <w:rPr>
          <w:rFonts w:ascii="Segoe UI" w:hAnsi="Segoe UI" w:cs="Segoe UI"/>
          <w:i/>
          <w:iCs/>
          <w:sz w:val="20"/>
          <w:szCs w:val="20"/>
        </w:rPr>
        <w:t>The state of the world's fisheries and aquaculture 2006</w:t>
      </w:r>
      <w:r w:rsidRPr="00227E62">
        <w:rPr>
          <w:rFonts w:ascii="Segoe UI" w:hAnsi="Segoe UI" w:cs="Segoe UI"/>
          <w:sz w:val="20"/>
          <w:szCs w:val="20"/>
        </w:rPr>
        <w:t xml:space="preserve">, </w:t>
      </w:r>
      <w:r w:rsidR="002E2DF1">
        <w:rPr>
          <w:rFonts w:ascii="Segoe UI" w:hAnsi="Segoe UI" w:cs="Segoe UI"/>
          <w:sz w:val="20"/>
          <w:szCs w:val="20"/>
        </w:rPr>
        <w:t>FAO</w:t>
      </w:r>
      <w:r w:rsidRPr="00227E62">
        <w:rPr>
          <w:rFonts w:ascii="Segoe UI" w:hAnsi="Segoe UI" w:cs="Segoe UI"/>
          <w:sz w:val="20"/>
          <w:szCs w:val="20"/>
        </w:rPr>
        <w:t>, Rome, Italy.</w:t>
      </w:r>
    </w:p>
    <w:p w14:paraId="11431C9B"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35. The World Bank 2013, </w:t>
      </w:r>
      <w:r w:rsidRPr="00227E62">
        <w:rPr>
          <w:rFonts w:ascii="Segoe UI" w:hAnsi="Segoe UI" w:cs="Segoe UI"/>
          <w:i/>
          <w:iCs/>
          <w:sz w:val="20"/>
          <w:szCs w:val="20"/>
        </w:rPr>
        <w:t>Fish to 2030: Prospects for fisheries and aquaculture. World Bank report number 83177-GLB</w:t>
      </w:r>
      <w:r w:rsidRPr="00227E62">
        <w:rPr>
          <w:rFonts w:ascii="Segoe UI" w:hAnsi="Segoe UI" w:cs="Segoe UI"/>
          <w:sz w:val="20"/>
          <w:szCs w:val="20"/>
        </w:rPr>
        <w:t>, The World Bank, Washington DC.</w:t>
      </w:r>
    </w:p>
    <w:p w14:paraId="11431C9C"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lastRenderedPageBreak/>
        <w:t xml:space="preserve">36. Sim, S.Y. 2004, </w:t>
      </w:r>
      <w:r w:rsidRPr="00227E62">
        <w:rPr>
          <w:rFonts w:ascii="Segoe UI" w:hAnsi="Segoe UI" w:cs="Segoe UI"/>
          <w:i/>
          <w:iCs/>
          <w:sz w:val="20"/>
          <w:szCs w:val="20"/>
        </w:rPr>
        <w:t xml:space="preserve">Regional developments and update. </w:t>
      </w:r>
      <w:r w:rsidRPr="00227E62">
        <w:rPr>
          <w:rFonts w:ascii="Segoe UI" w:hAnsi="Segoe UI" w:cs="Segoe UI"/>
          <w:sz w:val="20"/>
          <w:szCs w:val="20"/>
        </w:rPr>
        <w:t xml:space="preserve">April-June, Asia-Pacific Marine Finfish Aquaculture Network, Bangkok, Thailand, </w:t>
      </w:r>
      <w:hyperlink r:id="rId45" w:tgtFrame="_blank" w:history="1">
        <w:r w:rsidRPr="00227E62">
          <w:rPr>
            <w:rStyle w:val="Hyperlink"/>
            <w:rFonts w:ascii="Segoe UI" w:hAnsi="Segoe UI" w:cs="Segoe UI"/>
            <w:sz w:val="20"/>
            <w:szCs w:val="20"/>
          </w:rPr>
          <w:t>http://library.enaca.org/AquacultureAsia/Articles/April-June-2004/10mfan-ezine-april04.pdf</w:t>
        </w:r>
      </w:hyperlink>
      <w:r w:rsidRPr="00227E62">
        <w:rPr>
          <w:rFonts w:ascii="Segoe UI" w:hAnsi="Segoe UI" w:cs="Segoe UI"/>
          <w:sz w:val="20"/>
          <w:szCs w:val="20"/>
        </w:rPr>
        <w:t>.</w:t>
      </w:r>
    </w:p>
    <w:p w14:paraId="11431C9D"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37. Attorney-General's Department 2014,</w:t>
      </w:r>
      <w:r w:rsidRPr="00227E62">
        <w:rPr>
          <w:rFonts w:ascii="Segoe UI" w:hAnsi="Segoe UI" w:cs="Segoe UI"/>
          <w:i/>
          <w:iCs/>
          <w:sz w:val="20"/>
          <w:szCs w:val="20"/>
        </w:rPr>
        <w:t xml:space="preserve"> Offshore Constitutional Settlement, </w:t>
      </w:r>
      <w:r w:rsidRPr="00227E62">
        <w:rPr>
          <w:rFonts w:ascii="Segoe UI" w:hAnsi="Segoe UI" w:cs="Segoe UI"/>
          <w:sz w:val="20"/>
          <w:szCs w:val="20"/>
        </w:rPr>
        <w:t>Australian Government, Canberra, &lt;</w:t>
      </w:r>
      <w:hyperlink r:id="rId46" w:tgtFrame="_blank" w:history="1">
        <w:r w:rsidRPr="00227E62">
          <w:rPr>
            <w:rStyle w:val="Hyperlink"/>
            <w:rFonts w:ascii="Segoe UI" w:hAnsi="Segoe UI" w:cs="Segoe UI"/>
            <w:sz w:val="20"/>
            <w:szCs w:val="20"/>
          </w:rPr>
          <w:t>http://www.ag.gov.au/Internationalrelations/InternationalLaw/Pages/TheOffshoreConstitutionalSettlement.aspx</w:t>
        </w:r>
      </w:hyperlink>
      <w:r w:rsidRPr="00227E62">
        <w:rPr>
          <w:rFonts w:ascii="Segoe UI" w:hAnsi="Segoe UI" w:cs="Segoe UI"/>
          <w:sz w:val="20"/>
          <w:szCs w:val="20"/>
        </w:rPr>
        <w:t>&gt;.</w:t>
      </w:r>
    </w:p>
    <w:p w14:paraId="11431C9E"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38. Department of the Environment and Water Resources 2007, </w:t>
      </w:r>
      <w:r w:rsidRPr="00227E62">
        <w:rPr>
          <w:rFonts w:ascii="Segoe UI" w:hAnsi="Segoe UI" w:cs="Segoe UI"/>
          <w:i/>
          <w:iCs/>
          <w:sz w:val="20"/>
          <w:szCs w:val="20"/>
        </w:rPr>
        <w:t>Guidelines for the ecologically sustainable management of fisheries</w:t>
      </w:r>
      <w:r w:rsidRPr="00227E62">
        <w:rPr>
          <w:rFonts w:ascii="Segoe UI" w:hAnsi="Segoe UI" w:cs="Segoe UI"/>
          <w:sz w:val="20"/>
          <w:szCs w:val="20"/>
        </w:rPr>
        <w:t>, Australian Government, Canberra.</w:t>
      </w:r>
    </w:p>
    <w:p w14:paraId="11431C9F"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39. Harry, A.V., Tobin, A.J., Simpfendorfer, C.A., Welch, D.J., Mapleston, A., White, J., Williams, A.J. and Stapley, J. 2011, Evaluating catch and mitigating risk in a multispecies, tropical, inshore shark fishery within the Great Barrier Reef World Heritage Area, </w:t>
      </w:r>
      <w:r w:rsidRPr="00227E62">
        <w:rPr>
          <w:rFonts w:ascii="Segoe UI" w:hAnsi="Segoe UI" w:cs="Segoe UI"/>
          <w:i/>
          <w:iCs/>
          <w:sz w:val="20"/>
          <w:szCs w:val="20"/>
        </w:rPr>
        <w:t>Marine and Freshwater Research</w:t>
      </w:r>
      <w:r w:rsidRPr="00227E62">
        <w:rPr>
          <w:rFonts w:ascii="Segoe UI" w:hAnsi="Segoe UI" w:cs="Segoe UI"/>
          <w:sz w:val="20"/>
          <w:szCs w:val="20"/>
        </w:rPr>
        <w:t xml:space="preserve"> 62(6): 710-721.</w:t>
      </w:r>
    </w:p>
    <w:p w14:paraId="11431CA0"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40. Welch, D.J., Ovenden, J., Simpfendorfer, C.A., Tobin, A.J., Morgan, J.A.T., Street, R., White, J., Harry, A.V., Schroeder, R. and Macbeth, W.G. 2011, </w:t>
      </w:r>
      <w:r w:rsidRPr="00227E62">
        <w:rPr>
          <w:rFonts w:ascii="Segoe UI" w:hAnsi="Segoe UI" w:cs="Segoe UI"/>
          <w:i/>
          <w:iCs/>
          <w:sz w:val="20"/>
          <w:szCs w:val="20"/>
        </w:rPr>
        <w:t>Stock structure of exploited shark species in north-eastern Australia: report to the Fisheries Research and Development Corporation project 2007/35</w:t>
      </w:r>
      <w:r w:rsidRPr="00227E62">
        <w:rPr>
          <w:rFonts w:ascii="Segoe UI" w:hAnsi="Segoe UI" w:cs="Segoe UI"/>
          <w:sz w:val="20"/>
          <w:szCs w:val="20"/>
        </w:rPr>
        <w:t>, Fishing and Fisheries Research Centre, Townsville.</w:t>
      </w:r>
    </w:p>
    <w:p w14:paraId="11431CA1"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41. Tobin, A.J., Simpfendorfer, C.A., Mapleston, A., Currey, L., Harry, A.V., Welch, D.J., Ballagh, A.C., Chin, A., Szczecinski, N., Schlaff, A., White, J. and Moore, B. 2010, </w:t>
      </w:r>
      <w:r w:rsidRPr="00227E62">
        <w:rPr>
          <w:rFonts w:ascii="Segoe UI" w:hAnsi="Segoe UI" w:cs="Segoe UI"/>
          <w:i/>
          <w:iCs/>
          <w:sz w:val="20"/>
          <w:szCs w:val="20"/>
        </w:rPr>
        <w:t>A quantitative ecological risk assessment of sharks and finfish of the Great Barrier Reef World Heritage Area inshore waters: a tool for fisheries and marine park managers. Identifying species at risk and potential mitigation strategies</w:t>
      </w:r>
      <w:r w:rsidRPr="00227E62">
        <w:rPr>
          <w:rFonts w:ascii="Segoe UI" w:hAnsi="Segoe UI" w:cs="Segoe UI"/>
          <w:sz w:val="20"/>
          <w:szCs w:val="20"/>
        </w:rPr>
        <w:t>, Marine and Tropical Sciences Research Facility, Cairns.</w:t>
      </w:r>
    </w:p>
    <w:p w14:paraId="11431CA2"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42. Department of Agriculture</w:t>
      </w:r>
      <w:r w:rsidR="008D6676">
        <w:rPr>
          <w:rFonts w:ascii="Segoe UI" w:hAnsi="Segoe UI" w:cs="Segoe UI"/>
          <w:sz w:val="20"/>
          <w:szCs w:val="20"/>
        </w:rPr>
        <w:t>,</w:t>
      </w:r>
      <w:r w:rsidRPr="00227E62">
        <w:rPr>
          <w:rFonts w:ascii="Segoe UI" w:hAnsi="Segoe UI" w:cs="Segoe UI"/>
          <w:sz w:val="20"/>
          <w:szCs w:val="20"/>
        </w:rPr>
        <w:t xml:space="preserve"> Fisheries and Forestry 2013, </w:t>
      </w:r>
      <w:r w:rsidRPr="00227E62">
        <w:rPr>
          <w:rFonts w:ascii="Segoe UI" w:hAnsi="Segoe UI" w:cs="Segoe UI"/>
          <w:i/>
          <w:iCs/>
          <w:sz w:val="20"/>
          <w:szCs w:val="20"/>
        </w:rPr>
        <w:t>Stock status of Queensland's fisheries resources 2012 summary</w:t>
      </w:r>
      <w:r w:rsidRPr="00227E62">
        <w:rPr>
          <w:rFonts w:ascii="Segoe UI" w:hAnsi="Segoe UI" w:cs="Segoe UI"/>
          <w:sz w:val="20"/>
          <w:szCs w:val="20"/>
        </w:rPr>
        <w:t>, DAFF, Brisbane.</w:t>
      </w:r>
    </w:p>
    <w:p w14:paraId="11431CA3"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43. Tobin, R.C., Beggs, K., Sutton, S.G. and Penny, A. 2010, </w:t>
      </w:r>
      <w:r w:rsidRPr="00227E62">
        <w:rPr>
          <w:rFonts w:ascii="Segoe UI" w:hAnsi="Segoe UI" w:cs="Segoe UI"/>
          <w:i/>
          <w:iCs/>
          <w:sz w:val="20"/>
          <w:szCs w:val="20"/>
        </w:rPr>
        <w:t>Baseline socio-economic data for Queensland east-coast inshore and rocky reef fishery stakeholders. Part D: Seafood consumers, Technical Report No. 8</w:t>
      </w:r>
      <w:r w:rsidRPr="00227E62">
        <w:rPr>
          <w:rFonts w:ascii="Segoe UI" w:hAnsi="Segoe UI" w:cs="Segoe UI"/>
          <w:sz w:val="20"/>
          <w:szCs w:val="20"/>
        </w:rPr>
        <w:t>, Fishing and Fisheries Research Centre, James Cook University, Townsville.</w:t>
      </w:r>
    </w:p>
    <w:p w14:paraId="11431CA4"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44. Department of Sustainability, Environment, Water, Populations and Communities 2012, </w:t>
      </w:r>
      <w:r w:rsidRPr="00227E62">
        <w:rPr>
          <w:rFonts w:ascii="Segoe UI" w:hAnsi="Segoe UI" w:cs="Segoe UI"/>
          <w:i/>
          <w:iCs/>
          <w:sz w:val="20"/>
          <w:szCs w:val="20"/>
        </w:rPr>
        <w:t>Assessment of the East Coast Inshore Fin Fish Fishery</w:t>
      </w:r>
      <w:r w:rsidRPr="00227E62">
        <w:rPr>
          <w:rFonts w:ascii="Segoe UI" w:hAnsi="Segoe UI" w:cs="Segoe UI"/>
          <w:sz w:val="20"/>
          <w:szCs w:val="20"/>
        </w:rPr>
        <w:t>, Commonwealth of Australia, Canberra.</w:t>
      </w:r>
    </w:p>
    <w:p w14:paraId="11431CA5"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45. Department of Agriculture, Fisheries and Forestry 2012,</w:t>
      </w:r>
      <w:r w:rsidRPr="00227E62">
        <w:rPr>
          <w:rFonts w:ascii="Segoe UI" w:hAnsi="Segoe UI" w:cs="Segoe UI"/>
          <w:i/>
          <w:iCs/>
          <w:sz w:val="20"/>
          <w:szCs w:val="20"/>
        </w:rPr>
        <w:t xml:space="preserve"> Commercial line fishing in Queensland, </w:t>
      </w:r>
      <w:r w:rsidRPr="00227E62">
        <w:rPr>
          <w:rFonts w:ascii="Segoe UI" w:hAnsi="Segoe UI" w:cs="Segoe UI"/>
          <w:sz w:val="20"/>
          <w:szCs w:val="20"/>
        </w:rPr>
        <w:t>DAFF, Brisbane, &lt;</w:t>
      </w:r>
      <w:hyperlink r:id="rId47" w:tgtFrame="_blank" w:history="1">
        <w:r w:rsidRPr="00227E62">
          <w:rPr>
            <w:rStyle w:val="Hyperlink"/>
            <w:rFonts w:ascii="Segoe UI" w:hAnsi="Segoe UI" w:cs="Segoe UI"/>
            <w:sz w:val="20"/>
            <w:szCs w:val="20"/>
          </w:rPr>
          <w:t>http://www.daff.qld.gov.au/fisheries/commercial-fisheries/queenslands-commercial-fisheries/line-fisheries</w:t>
        </w:r>
      </w:hyperlink>
      <w:r w:rsidRPr="00227E62">
        <w:rPr>
          <w:rFonts w:ascii="Segoe UI" w:hAnsi="Segoe UI" w:cs="Segoe UI"/>
          <w:sz w:val="20"/>
          <w:szCs w:val="20"/>
        </w:rPr>
        <w:t>&gt;.</w:t>
      </w:r>
    </w:p>
    <w:p w14:paraId="11431CA6"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46. Department of Agriculture, Fisheries and Forestry 2012,</w:t>
      </w:r>
      <w:r w:rsidRPr="00227E62">
        <w:rPr>
          <w:rFonts w:ascii="Segoe UI" w:hAnsi="Segoe UI" w:cs="Segoe UI"/>
          <w:i/>
          <w:iCs/>
          <w:sz w:val="20"/>
          <w:szCs w:val="20"/>
        </w:rPr>
        <w:t xml:space="preserve"> Commercial trawling in Queensland, </w:t>
      </w:r>
      <w:r w:rsidRPr="00227E62">
        <w:rPr>
          <w:rFonts w:ascii="Segoe UI" w:hAnsi="Segoe UI" w:cs="Segoe UI"/>
          <w:sz w:val="20"/>
          <w:szCs w:val="20"/>
        </w:rPr>
        <w:t>DAFF, Brisbane, &lt;</w:t>
      </w:r>
      <w:hyperlink r:id="rId48" w:tgtFrame="_blank" w:history="1">
        <w:r w:rsidRPr="00227E62">
          <w:rPr>
            <w:rStyle w:val="Hyperlink"/>
            <w:rFonts w:ascii="Segoe UI" w:hAnsi="Segoe UI" w:cs="Segoe UI"/>
            <w:sz w:val="20"/>
            <w:szCs w:val="20"/>
          </w:rPr>
          <w:t>http://www.daff.qld.gov.au/fisheries/commercial-fisheries/queenslands-commercial-fisheries/trawl-fishery</w:t>
        </w:r>
      </w:hyperlink>
      <w:r w:rsidRPr="00227E62">
        <w:rPr>
          <w:rFonts w:ascii="Segoe UI" w:hAnsi="Segoe UI" w:cs="Segoe UI"/>
          <w:sz w:val="20"/>
          <w:szCs w:val="20"/>
        </w:rPr>
        <w:t>&gt;.</w:t>
      </w:r>
    </w:p>
    <w:p w14:paraId="11431CA7"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47. Donnelly, R. 2011, </w:t>
      </w:r>
      <w:r w:rsidRPr="00227E62">
        <w:rPr>
          <w:rFonts w:ascii="Segoe UI" w:hAnsi="Segoe UI" w:cs="Segoe UI"/>
          <w:i/>
          <w:iCs/>
          <w:sz w:val="20"/>
          <w:szCs w:val="20"/>
        </w:rPr>
        <w:t>Climate change vulnerability assessment: Queensland Marine Aquarium Supply Industry, 2010, Research Publication No. 108</w:t>
      </w:r>
      <w:r w:rsidRPr="00227E62">
        <w:rPr>
          <w:rFonts w:ascii="Segoe UI" w:hAnsi="Segoe UI" w:cs="Segoe UI"/>
          <w:sz w:val="20"/>
          <w:szCs w:val="20"/>
        </w:rPr>
        <w:t>, Great Barrier Reef Marine Park Authority, Townsville.</w:t>
      </w:r>
    </w:p>
    <w:p w14:paraId="11431CA8"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48. Tobin, R.C., Beggs, K., Sutton, S., Penny, A., Maroske, J. and Williams, L. 2010, </w:t>
      </w:r>
      <w:r w:rsidRPr="00227E62">
        <w:rPr>
          <w:rFonts w:ascii="Segoe UI" w:hAnsi="Segoe UI" w:cs="Segoe UI"/>
          <w:i/>
          <w:iCs/>
          <w:sz w:val="20"/>
          <w:szCs w:val="20"/>
        </w:rPr>
        <w:t>Baseline socioeconomic data for Queensland east coast inshore and rocky reef fishery stakeholders, Part B: Charter fishers</w:t>
      </w:r>
      <w:r w:rsidRPr="00227E62">
        <w:rPr>
          <w:rFonts w:ascii="Segoe UI" w:hAnsi="Segoe UI" w:cs="Segoe UI"/>
          <w:sz w:val="20"/>
          <w:szCs w:val="20"/>
        </w:rPr>
        <w:t>, Fishing and Fisheries Research Centre, James Cook University, Townsville.</w:t>
      </w:r>
    </w:p>
    <w:p w14:paraId="11431CA9"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49. Marshall, N.A. and Tobin, R. 2012, </w:t>
      </w:r>
      <w:r w:rsidRPr="00227E62">
        <w:rPr>
          <w:rFonts w:ascii="Segoe UI" w:hAnsi="Segoe UI" w:cs="Segoe UI"/>
          <w:i/>
          <w:iCs/>
          <w:sz w:val="20"/>
          <w:szCs w:val="20"/>
        </w:rPr>
        <w:t>"More than meets the eye": The social and economic impacts of recent natural disasters on marine resource dependent industries of the Great Barrier Reef Region</w:t>
      </w:r>
      <w:r w:rsidRPr="00227E62">
        <w:rPr>
          <w:rFonts w:ascii="Segoe UI" w:hAnsi="Segoe UI" w:cs="Segoe UI"/>
          <w:sz w:val="20"/>
          <w:szCs w:val="20"/>
        </w:rPr>
        <w:t>, Great Barrier Reef Marine Park Authority, Townsville.</w:t>
      </w:r>
    </w:p>
    <w:p w14:paraId="11431CAA"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50. Tobin, R., Sutton, S., Penny, A., Williams, L., Maroske, J. and Nilsson, J. 2010, </w:t>
      </w:r>
      <w:r w:rsidRPr="00227E62">
        <w:rPr>
          <w:rFonts w:ascii="Segoe UI" w:hAnsi="Segoe UI" w:cs="Segoe UI"/>
          <w:i/>
          <w:iCs/>
          <w:sz w:val="20"/>
          <w:szCs w:val="20"/>
        </w:rPr>
        <w:t>Baseline socio-economic data for Queensland east-coast inshore and rocky reef fishery stakeholders. Part A: commercial fishers,  FRDC Project No. 2007/048, Technical Report No. 5</w:t>
      </w:r>
      <w:r w:rsidRPr="00227E62">
        <w:rPr>
          <w:rFonts w:ascii="Segoe UI" w:hAnsi="Segoe UI" w:cs="Segoe UI"/>
          <w:sz w:val="20"/>
          <w:szCs w:val="20"/>
        </w:rPr>
        <w:t>, Fishing and Fisheries Research Centre, James Cook University, Townsville.</w:t>
      </w:r>
    </w:p>
    <w:p w14:paraId="11431CAB"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51. Great Barrier Reef Marine Park Authority 2012, </w:t>
      </w:r>
      <w:r w:rsidRPr="00227E62">
        <w:rPr>
          <w:rFonts w:ascii="Segoe UI" w:hAnsi="Segoe UI" w:cs="Segoe UI"/>
          <w:i/>
          <w:iCs/>
          <w:sz w:val="20"/>
          <w:szCs w:val="20"/>
        </w:rPr>
        <w:t>Great Barrier Reef Region Strategic Assessment stakeholder workshop reports</w:t>
      </w:r>
      <w:r w:rsidRPr="00227E62">
        <w:rPr>
          <w:rFonts w:ascii="Segoe UI" w:hAnsi="Segoe UI" w:cs="Segoe UI"/>
          <w:sz w:val="20"/>
          <w:szCs w:val="20"/>
        </w:rPr>
        <w:t>, GBRMPA, Townsville.</w:t>
      </w:r>
    </w:p>
    <w:p w14:paraId="11431CAC"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52. Lédée, E.J.I., Sutton, S.G., Tobin, R.C. and De Freitas, D.M. 2012, Responses and adaptation strategies of commercial and charter fishers to zoning changes in the Great Barrier Reef Marine Park, </w:t>
      </w:r>
      <w:r w:rsidRPr="00227E62">
        <w:rPr>
          <w:rFonts w:ascii="Segoe UI" w:hAnsi="Segoe UI" w:cs="Segoe UI"/>
          <w:i/>
          <w:iCs/>
          <w:sz w:val="20"/>
          <w:szCs w:val="20"/>
        </w:rPr>
        <w:t>Marine Policy</w:t>
      </w:r>
      <w:r w:rsidRPr="00227E62">
        <w:rPr>
          <w:rFonts w:ascii="Segoe UI" w:hAnsi="Segoe UI" w:cs="Segoe UI"/>
          <w:sz w:val="20"/>
          <w:szCs w:val="20"/>
        </w:rPr>
        <w:t xml:space="preserve"> 36: 226-234.</w:t>
      </w:r>
    </w:p>
    <w:p w14:paraId="11431CAD"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lastRenderedPageBreak/>
        <w:t xml:space="preserve">53. Pears, R.J., Morison, A.K., Jebreen, E.J., Dunning, M.C., Pitcher, C.R., Courtney, A.J., Houlden, B. and Jacobsen, I.P. 2012, </w:t>
      </w:r>
      <w:r w:rsidRPr="00227E62">
        <w:rPr>
          <w:rFonts w:ascii="Segoe UI" w:hAnsi="Segoe UI" w:cs="Segoe UI"/>
          <w:i/>
          <w:iCs/>
          <w:sz w:val="20"/>
          <w:szCs w:val="20"/>
        </w:rPr>
        <w:t>Ecological risk assessment of the East Coast Otter Trawl Fishery in the Great Barrier Reef Marine Park: Technical report</w:t>
      </w:r>
      <w:r w:rsidRPr="00227E62">
        <w:rPr>
          <w:rFonts w:ascii="Segoe UI" w:hAnsi="Segoe UI" w:cs="Segoe UI"/>
          <w:sz w:val="20"/>
          <w:szCs w:val="20"/>
        </w:rPr>
        <w:t>, Great Barrier Reef Marine Park Authority, Townsville.</w:t>
      </w:r>
    </w:p>
    <w:p w14:paraId="11431CAE"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54. Andersen, J. 2012, </w:t>
      </w:r>
      <w:r w:rsidRPr="00227E62">
        <w:rPr>
          <w:rFonts w:ascii="Segoe UI" w:hAnsi="Segoe UI" w:cs="Segoe UI"/>
          <w:i/>
          <w:iCs/>
          <w:sz w:val="20"/>
          <w:szCs w:val="20"/>
        </w:rPr>
        <w:t xml:space="preserve">Reef fishery in crisis as stocks drop, </w:t>
      </w:r>
      <w:r w:rsidRPr="00227E62">
        <w:rPr>
          <w:rFonts w:ascii="Segoe UI" w:hAnsi="Segoe UI" w:cs="Segoe UI"/>
          <w:sz w:val="20"/>
          <w:szCs w:val="20"/>
        </w:rPr>
        <w:t>16 January 2012, Townsville Bulletin, Townsville.</w:t>
      </w:r>
    </w:p>
    <w:p w14:paraId="11431CAF"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55. Office of Economic and Statistical Research 2012,</w:t>
      </w:r>
      <w:r w:rsidRPr="00227E62">
        <w:rPr>
          <w:rFonts w:ascii="Segoe UI" w:hAnsi="Segoe UI" w:cs="Segoe UI"/>
          <w:i/>
          <w:iCs/>
          <w:sz w:val="20"/>
          <w:szCs w:val="20"/>
        </w:rPr>
        <w:t xml:space="preserve"> Shark control program: shark caught by type, Queensland, 2001 to 2002 until 2011 to 2012, </w:t>
      </w:r>
      <w:r w:rsidRPr="00227E62">
        <w:rPr>
          <w:rFonts w:ascii="Segoe UI" w:hAnsi="Segoe UI" w:cs="Segoe UI"/>
          <w:sz w:val="20"/>
          <w:szCs w:val="20"/>
        </w:rPr>
        <w:t>Queensland Treasury and Trade, Brisbane, &lt;</w:t>
      </w:r>
      <w:hyperlink r:id="rId49" w:tgtFrame="_blank" w:history="1">
        <w:r w:rsidRPr="00227E62">
          <w:rPr>
            <w:rStyle w:val="Hyperlink"/>
            <w:rFonts w:ascii="Segoe UI" w:hAnsi="Segoe UI" w:cs="Segoe UI"/>
            <w:sz w:val="20"/>
            <w:szCs w:val="20"/>
          </w:rPr>
          <w:t>http://www.oesr.qld.gov.au/products/tables/shark-control-program-caught-type/index.php</w:t>
        </w:r>
      </w:hyperlink>
      <w:r w:rsidRPr="00227E62">
        <w:rPr>
          <w:rFonts w:ascii="Segoe UI" w:hAnsi="Segoe UI" w:cs="Segoe UI"/>
          <w:sz w:val="20"/>
          <w:szCs w:val="20"/>
        </w:rPr>
        <w:t>&gt;.</w:t>
      </w:r>
    </w:p>
    <w:p w14:paraId="11431CB0"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56. McInnes, K. 2008, </w:t>
      </w:r>
      <w:r w:rsidRPr="00227E62">
        <w:rPr>
          <w:rFonts w:ascii="Segoe UI" w:hAnsi="Segoe UI" w:cs="Segoe UI"/>
          <w:i/>
          <w:iCs/>
          <w:sz w:val="20"/>
          <w:szCs w:val="20"/>
        </w:rPr>
        <w:t>Experimental results from the fourth Queensland recreational fishing diary program (2005)</w:t>
      </w:r>
      <w:r w:rsidRPr="00227E62">
        <w:rPr>
          <w:rFonts w:ascii="Segoe UI" w:hAnsi="Segoe UI" w:cs="Segoe UI"/>
          <w:sz w:val="20"/>
          <w:szCs w:val="20"/>
        </w:rPr>
        <w:t>, Department of Employment, Economic Development and Innovation, Brisbane.</w:t>
      </w:r>
    </w:p>
    <w:p w14:paraId="11431CB1"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57. Stevens, J.D., Bonfil, R., Dulvy, N.K. and Walker, P.A. 2000, The effects of fishing on sharks, rays and chimaeras (chondrichthyans), and the implications for marine ecosystems, </w:t>
      </w:r>
      <w:r w:rsidRPr="00227E62">
        <w:rPr>
          <w:rFonts w:ascii="Segoe UI" w:hAnsi="Segoe UI" w:cs="Segoe UI"/>
          <w:i/>
          <w:iCs/>
          <w:sz w:val="20"/>
          <w:szCs w:val="20"/>
        </w:rPr>
        <w:t>ICES Journal of Marine Science</w:t>
      </w:r>
      <w:r w:rsidRPr="00227E62">
        <w:rPr>
          <w:rFonts w:ascii="Segoe UI" w:hAnsi="Segoe UI" w:cs="Segoe UI"/>
          <w:sz w:val="20"/>
          <w:szCs w:val="20"/>
        </w:rPr>
        <w:t xml:space="preserve"> 57: 476-494.</w:t>
      </w:r>
    </w:p>
    <w:p w14:paraId="11431CB2"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58. Myers, R.A., Baum, J.K., Shepherd, T.D., Powers, S.P. and Peterson, C.H. 2007, Cascading effects of the loss of apex predatory sharks from a coastal ocean, </w:t>
      </w:r>
      <w:r w:rsidRPr="00227E62">
        <w:rPr>
          <w:rFonts w:ascii="Segoe UI" w:hAnsi="Segoe UI" w:cs="Segoe UI"/>
          <w:i/>
          <w:iCs/>
          <w:sz w:val="20"/>
          <w:szCs w:val="20"/>
        </w:rPr>
        <w:t>Science</w:t>
      </w:r>
      <w:r w:rsidRPr="00227E62">
        <w:rPr>
          <w:rFonts w:ascii="Segoe UI" w:hAnsi="Segoe UI" w:cs="Segoe UI"/>
          <w:sz w:val="20"/>
          <w:szCs w:val="20"/>
        </w:rPr>
        <w:t xml:space="preserve"> 315: 1846-1850.</w:t>
      </w:r>
    </w:p>
    <w:p w14:paraId="11431CB3"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59. Hughes, T.P., Rodrigues, M.J., Bellwood, D.R., Ceccarelli, D., Hoegh-Guldberg, O., McCook, L.J., Moltschaniwskyj, N.A., Pratchett, M.S., Steneck, R.S. and Willis, B. 2007, Phase shifts, herbivory, and the resilience of coral reefs to climate change, </w:t>
      </w:r>
      <w:r w:rsidRPr="00227E62">
        <w:rPr>
          <w:rFonts w:ascii="Segoe UI" w:hAnsi="Segoe UI" w:cs="Segoe UI"/>
          <w:i/>
          <w:iCs/>
          <w:sz w:val="20"/>
          <w:szCs w:val="20"/>
        </w:rPr>
        <w:t>Current Biology</w:t>
      </w:r>
      <w:r w:rsidRPr="00227E62">
        <w:rPr>
          <w:rFonts w:ascii="Segoe UI" w:hAnsi="Segoe UI" w:cs="Segoe UI"/>
          <w:sz w:val="20"/>
          <w:szCs w:val="20"/>
        </w:rPr>
        <w:t xml:space="preserve"> 17(4): 360-365.</w:t>
      </w:r>
    </w:p>
    <w:p w14:paraId="11431CB4"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60. Harriott, V.J. 2001, </w:t>
      </w:r>
      <w:r w:rsidRPr="00227E62">
        <w:rPr>
          <w:rFonts w:ascii="Segoe UI" w:hAnsi="Segoe UI" w:cs="Segoe UI"/>
          <w:i/>
          <w:iCs/>
          <w:sz w:val="20"/>
          <w:szCs w:val="20"/>
        </w:rPr>
        <w:t>The sustainability of Queensland’s coral harvest fishery</w:t>
      </w:r>
      <w:r w:rsidRPr="00227E62">
        <w:rPr>
          <w:rFonts w:ascii="Segoe UI" w:hAnsi="Segoe UI" w:cs="Segoe UI"/>
          <w:sz w:val="20"/>
          <w:szCs w:val="20"/>
        </w:rPr>
        <w:t>, CRC Reef Research Centre, Townsville.</w:t>
      </w:r>
    </w:p>
    <w:p w14:paraId="11431CB5"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61. Donnelly, R. 2013, </w:t>
      </w:r>
      <w:r w:rsidRPr="00227E62">
        <w:rPr>
          <w:rFonts w:ascii="Segoe UI" w:hAnsi="Segoe UI" w:cs="Segoe UI"/>
          <w:i/>
          <w:iCs/>
          <w:sz w:val="20"/>
          <w:szCs w:val="20"/>
        </w:rPr>
        <w:t>Stewardship Action Plan 2013: Mitigating ecological risk in a changing climate</w:t>
      </w:r>
      <w:r w:rsidRPr="00227E62">
        <w:rPr>
          <w:rFonts w:ascii="Segoe UI" w:hAnsi="Segoe UI" w:cs="Segoe UI"/>
          <w:sz w:val="20"/>
          <w:szCs w:val="20"/>
        </w:rPr>
        <w:t>, Pro-vision Reef Inc., Cairns.</w:t>
      </w:r>
    </w:p>
    <w:p w14:paraId="11431CB6"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62. Kelleher, K. 2005, </w:t>
      </w:r>
      <w:r w:rsidRPr="00227E62">
        <w:rPr>
          <w:rFonts w:ascii="Segoe UI" w:hAnsi="Segoe UI" w:cs="Segoe UI"/>
          <w:i/>
          <w:iCs/>
          <w:sz w:val="20"/>
          <w:szCs w:val="20"/>
        </w:rPr>
        <w:t>Discards in the world's marine fisheries. An update. FAO fisheries technical paper. No. 470</w:t>
      </w:r>
      <w:r w:rsidRPr="00227E62">
        <w:rPr>
          <w:rFonts w:ascii="Segoe UI" w:hAnsi="Segoe UI" w:cs="Segoe UI"/>
          <w:sz w:val="20"/>
          <w:szCs w:val="20"/>
        </w:rPr>
        <w:t>, Food and Agriculture Organization, Rome, Italy.</w:t>
      </w:r>
    </w:p>
    <w:p w14:paraId="11431CB7"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63. Hall, M., Alverson, D. and Metuzals, K. 2000, Bycatch: problems and solutions, </w:t>
      </w:r>
      <w:r w:rsidRPr="00227E62">
        <w:rPr>
          <w:rFonts w:ascii="Segoe UI" w:hAnsi="Segoe UI" w:cs="Segoe UI"/>
          <w:i/>
          <w:iCs/>
          <w:sz w:val="20"/>
          <w:szCs w:val="20"/>
        </w:rPr>
        <w:t>Marine Pollution Bulletin</w:t>
      </w:r>
      <w:r w:rsidRPr="00227E62">
        <w:rPr>
          <w:rFonts w:ascii="Segoe UI" w:hAnsi="Segoe UI" w:cs="Segoe UI"/>
          <w:sz w:val="20"/>
          <w:szCs w:val="20"/>
        </w:rPr>
        <w:t xml:space="preserve"> 41: 204-219.</w:t>
      </w:r>
    </w:p>
    <w:p w14:paraId="11431CB8"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64. Welch, D., Mapstone, B. and Begg, G. 2008, Spatial and temporal variation and effects of changes in management in discard rates from the commercial reef line fishery of the Great Barrier Reef, Australia, </w:t>
      </w:r>
      <w:r w:rsidRPr="00227E62">
        <w:rPr>
          <w:rFonts w:ascii="Segoe UI" w:hAnsi="Segoe UI" w:cs="Segoe UI"/>
          <w:i/>
          <w:iCs/>
          <w:sz w:val="20"/>
          <w:szCs w:val="20"/>
        </w:rPr>
        <w:t>Fisheries Research</w:t>
      </w:r>
      <w:r w:rsidRPr="00227E62">
        <w:rPr>
          <w:rFonts w:ascii="Segoe UI" w:hAnsi="Segoe UI" w:cs="Segoe UI"/>
          <w:sz w:val="20"/>
          <w:szCs w:val="20"/>
        </w:rPr>
        <w:t xml:space="preserve"> 90: 247-260.</w:t>
      </w:r>
    </w:p>
    <w:p w14:paraId="11431CB9"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65. Brewer, D., Rawlinson, N., Eayrs, S. and Burridge, C. 1998, An assessment of bycatch reduction devices in a tropical Australian prawn trawl fishery, </w:t>
      </w:r>
      <w:r w:rsidRPr="00227E62">
        <w:rPr>
          <w:rFonts w:ascii="Segoe UI" w:hAnsi="Segoe UI" w:cs="Segoe UI"/>
          <w:i/>
          <w:iCs/>
          <w:sz w:val="20"/>
          <w:szCs w:val="20"/>
        </w:rPr>
        <w:t>Fisheries Research</w:t>
      </w:r>
      <w:r w:rsidRPr="00227E62">
        <w:rPr>
          <w:rFonts w:ascii="Segoe UI" w:hAnsi="Segoe UI" w:cs="Segoe UI"/>
          <w:sz w:val="20"/>
          <w:szCs w:val="20"/>
        </w:rPr>
        <w:t xml:space="preserve"> 36(2-3): 195-215.</w:t>
      </w:r>
    </w:p>
    <w:p w14:paraId="11431CBA"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66. Courtney, A.J., Haddy, J.A., Campbell, </w:t>
      </w:r>
      <w:r w:rsidR="008D6676">
        <w:rPr>
          <w:rFonts w:ascii="Segoe UI" w:hAnsi="Segoe UI" w:cs="Segoe UI"/>
          <w:sz w:val="20"/>
          <w:szCs w:val="20"/>
        </w:rPr>
        <w:t>V</w:t>
      </w:r>
      <w:r w:rsidRPr="00227E62">
        <w:rPr>
          <w:rFonts w:ascii="Segoe UI" w:hAnsi="Segoe UI" w:cs="Segoe UI"/>
          <w:sz w:val="20"/>
          <w:szCs w:val="20"/>
        </w:rPr>
        <w:t xml:space="preserve">., Roy, D.P., Tonks, M.L., Gaddes, S.W., Chilcott, K.E., O.Neill, M.F., Brown, I.W., McLennan, M., Jebreen, E.J., van der Geest, C., Rose, C., Kistle, S., Turnbull, C.T., Kyne, P.M., Bennett, M.B. and Taylor, J. 2007, </w:t>
      </w:r>
      <w:r w:rsidRPr="00227E62">
        <w:rPr>
          <w:rFonts w:ascii="Segoe UI" w:hAnsi="Segoe UI" w:cs="Segoe UI"/>
          <w:i/>
          <w:iCs/>
          <w:sz w:val="20"/>
          <w:szCs w:val="20"/>
        </w:rPr>
        <w:t>Bycatch weight, composition and preliminary estimates of the impact of bycatch reduction devices in Queensland's trawl fishery</w:t>
      </w:r>
      <w:r w:rsidRPr="00227E62">
        <w:rPr>
          <w:rFonts w:ascii="Segoe UI" w:hAnsi="Segoe UI" w:cs="Segoe UI"/>
          <w:sz w:val="20"/>
          <w:szCs w:val="20"/>
        </w:rPr>
        <w:t>, Department of Primary Industries and Fisheries, Brisbane.</w:t>
      </w:r>
    </w:p>
    <w:p w14:paraId="11431CBB"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67. Courtney, A.J., Schemel, B.I., Wallace, R.M., Campbell, M.J. and Mayer, D.J. 2010, </w:t>
      </w:r>
      <w:r w:rsidRPr="00227E62">
        <w:rPr>
          <w:rFonts w:ascii="Segoe UI" w:hAnsi="Segoe UI" w:cs="Segoe UI"/>
          <w:i/>
          <w:iCs/>
          <w:sz w:val="20"/>
          <w:szCs w:val="20"/>
        </w:rPr>
        <w:t>Reducing the impact of Queensland's trawl fisheries on protected sea snakes</w:t>
      </w:r>
      <w:r w:rsidRPr="00227E62">
        <w:rPr>
          <w:rFonts w:ascii="Segoe UI" w:hAnsi="Segoe UI" w:cs="Segoe UI"/>
          <w:sz w:val="20"/>
          <w:szCs w:val="20"/>
        </w:rPr>
        <w:t>, Fisheries Research and Development Corporation and Department of Employment, Economic Development and Innovation, Brisbane.</w:t>
      </w:r>
    </w:p>
    <w:p w14:paraId="11431CBC"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68. Great Barrier Reef Marine Park Authority and Queensland Government 2013, </w:t>
      </w:r>
      <w:r w:rsidRPr="00227E62">
        <w:rPr>
          <w:rFonts w:ascii="Segoe UI" w:hAnsi="Segoe UI" w:cs="Segoe UI"/>
          <w:i/>
          <w:iCs/>
          <w:sz w:val="20"/>
          <w:szCs w:val="20"/>
        </w:rPr>
        <w:t>Suspicious dugong strandings - Townsville: 2010 to 2013</w:t>
      </w:r>
      <w:r w:rsidRPr="00227E62">
        <w:rPr>
          <w:rFonts w:ascii="Segoe UI" w:hAnsi="Segoe UI" w:cs="Segoe UI"/>
          <w:sz w:val="20"/>
          <w:szCs w:val="20"/>
        </w:rPr>
        <w:t>, Unpublished.</w:t>
      </w:r>
    </w:p>
    <w:p w14:paraId="11431CBD"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69. Sumpton, W.D., Taylor, S.M., Gribble, N.A., McPherson, G. and Ham, T. 2011, Gear selectivity of large-mesh nets and drumlines used to catch sharks in the Queensland </w:t>
      </w:r>
      <w:r w:rsidR="00B34DD0">
        <w:rPr>
          <w:rFonts w:ascii="Segoe UI" w:hAnsi="Segoe UI" w:cs="Segoe UI"/>
          <w:sz w:val="20"/>
          <w:szCs w:val="20"/>
        </w:rPr>
        <w:t>s</w:t>
      </w:r>
      <w:r w:rsidR="00B34DD0" w:rsidRPr="00227E62">
        <w:rPr>
          <w:rFonts w:ascii="Segoe UI" w:hAnsi="Segoe UI" w:cs="Segoe UI"/>
          <w:sz w:val="20"/>
          <w:szCs w:val="20"/>
        </w:rPr>
        <w:t xml:space="preserve">hark </w:t>
      </w:r>
      <w:r w:rsidR="00B34DD0">
        <w:rPr>
          <w:rFonts w:ascii="Segoe UI" w:hAnsi="Segoe UI" w:cs="Segoe UI"/>
          <w:sz w:val="20"/>
          <w:szCs w:val="20"/>
        </w:rPr>
        <w:t>c</w:t>
      </w:r>
      <w:r w:rsidR="00B34DD0" w:rsidRPr="00227E62">
        <w:rPr>
          <w:rFonts w:ascii="Segoe UI" w:hAnsi="Segoe UI" w:cs="Segoe UI"/>
          <w:sz w:val="20"/>
          <w:szCs w:val="20"/>
        </w:rPr>
        <w:t xml:space="preserve">ontrol </w:t>
      </w:r>
      <w:r w:rsidR="00B34DD0">
        <w:rPr>
          <w:rFonts w:ascii="Segoe UI" w:hAnsi="Segoe UI" w:cs="Segoe UI"/>
          <w:sz w:val="20"/>
          <w:szCs w:val="20"/>
        </w:rPr>
        <w:t>p</w:t>
      </w:r>
      <w:r w:rsidR="00B34DD0" w:rsidRPr="00227E62">
        <w:rPr>
          <w:rFonts w:ascii="Segoe UI" w:hAnsi="Segoe UI" w:cs="Segoe UI"/>
          <w:sz w:val="20"/>
          <w:szCs w:val="20"/>
        </w:rPr>
        <w:t>rogram</w:t>
      </w:r>
      <w:r w:rsidRPr="00227E62">
        <w:rPr>
          <w:rFonts w:ascii="Segoe UI" w:hAnsi="Segoe UI" w:cs="Segoe UI"/>
          <w:sz w:val="20"/>
          <w:szCs w:val="20"/>
        </w:rPr>
        <w:t xml:space="preserve">, </w:t>
      </w:r>
      <w:r w:rsidRPr="00227E62">
        <w:rPr>
          <w:rFonts w:ascii="Segoe UI" w:hAnsi="Segoe UI" w:cs="Segoe UI"/>
          <w:i/>
          <w:iCs/>
          <w:sz w:val="20"/>
          <w:szCs w:val="20"/>
        </w:rPr>
        <w:t>African Journal of Marine Science</w:t>
      </w:r>
      <w:r w:rsidRPr="00227E62">
        <w:rPr>
          <w:rFonts w:ascii="Segoe UI" w:hAnsi="Segoe UI" w:cs="Segoe UI"/>
          <w:sz w:val="20"/>
          <w:szCs w:val="20"/>
        </w:rPr>
        <w:t xml:space="preserve"> 33(1): 37-43.</w:t>
      </w:r>
    </w:p>
    <w:p w14:paraId="11431CBE"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70. Sobtzick, S., Hagihara, R., Grech, A. and Marsh, H. 2012, </w:t>
      </w:r>
      <w:r w:rsidRPr="00227E62">
        <w:rPr>
          <w:rFonts w:ascii="Segoe UI" w:hAnsi="Segoe UI" w:cs="Segoe UI"/>
          <w:i/>
          <w:iCs/>
          <w:sz w:val="20"/>
          <w:szCs w:val="20"/>
        </w:rPr>
        <w:t>Aerial survey of the urban coast of Queensland to evaluate the response of the dugong population to the widespread effects of the extreme weather events of the summer of 2010</w:t>
      </w:r>
      <w:r w:rsidR="008D6676">
        <w:rPr>
          <w:rFonts w:ascii="Segoe UI" w:hAnsi="Segoe UI" w:cs="Segoe UI"/>
          <w:i/>
          <w:iCs/>
          <w:sz w:val="20"/>
          <w:szCs w:val="20"/>
        </w:rPr>
        <w:softHyphen/>
      </w:r>
      <w:r w:rsidRPr="00227E62">
        <w:rPr>
          <w:rFonts w:ascii="Segoe UI" w:hAnsi="Segoe UI" w:cs="Segoe UI"/>
          <w:i/>
          <w:iCs/>
          <w:sz w:val="20"/>
          <w:szCs w:val="20"/>
        </w:rPr>
        <w:t>11, Final report to the Australian Marine Mammal Centre and the National Environmental Research Program</w:t>
      </w:r>
      <w:r w:rsidRPr="00227E62">
        <w:rPr>
          <w:rFonts w:ascii="Segoe UI" w:hAnsi="Segoe UI" w:cs="Segoe UI"/>
          <w:sz w:val="20"/>
          <w:szCs w:val="20"/>
        </w:rPr>
        <w:t>, James Cook University, Townsville.</w:t>
      </w:r>
    </w:p>
    <w:p w14:paraId="11431CBF"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71. Berg Soto, A. 2012, </w:t>
      </w:r>
      <w:r w:rsidRPr="00227E62">
        <w:rPr>
          <w:rFonts w:ascii="Segoe UI" w:hAnsi="Segoe UI" w:cs="Segoe UI"/>
          <w:i/>
          <w:iCs/>
          <w:sz w:val="20"/>
          <w:szCs w:val="20"/>
        </w:rPr>
        <w:t xml:space="preserve">Evaluation of different management approaches to reduce the bycatch of the Indo-Pacific humpback dolphin (Sousa chinensis) and the Australian snubfin dolphin (Orcaella heinsohni) in Queensland, Australia, </w:t>
      </w:r>
      <w:r w:rsidRPr="00227E62">
        <w:rPr>
          <w:rFonts w:ascii="Segoe UI" w:hAnsi="Segoe UI" w:cs="Segoe UI"/>
          <w:sz w:val="20"/>
          <w:szCs w:val="20"/>
        </w:rPr>
        <w:t>PhD thesis, James Cook University, Townsville.</w:t>
      </w:r>
    </w:p>
    <w:p w14:paraId="11431CC0"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lastRenderedPageBreak/>
        <w:t xml:space="preserve">72. Great Barrier Reef Marine Park Authority 2011, </w:t>
      </w:r>
      <w:r w:rsidRPr="00227E62">
        <w:rPr>
          <w:rFonts w:ascii="Segoe UI" w:hAnsi="Segoe UI" w:cs="Segoe UI"/>
          <w:i/>
          <w:iCs/>
          <w:sz w:val="20"/>
          <w:szCs w:val="20"/>
        </w:rPr>
        <w:t>A vulnerability assessment for the Great Barrier Reef: grey mackerel</w:t>
      </w:r>
      <w:r w:rsidRPr="00227E62">
        <w:rPr>
          <w:rFonts w:ascii="Segoe UI" w:hAnsi="Segoe UI" w:cs="Segoe UI"/>
          <w:sz w:val="20"/>
          <w:szCs w:val="20"/>
        </w:rPr>
        <w:t>, GBRMPA, Townsville.</w:t>
      </w:r>
    </w:p>
    <w:p w14:paraId="11431CC1"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73. Cook, D. 2008, </w:t>
      </w:r>
      <w:r w:rsidRPr="00227E62">
        <w:rPr>
          <w:rFonts w:ascii="Segoe UI" w:hAnsi="Segoe UI" w:cs="Segoe UI"/>
          <w:i/>
          <w:iCs/>
          <w:sz w:val="20"/>
          <w:szCs w:val="20"/>
        </w:rPr>
        <w:t>The possible collapse of a grey mackerel population and the decline of an inshore fishery within the World Heritage Great Barrier Reef Marine Park, demonstrating the need to implement the precautionary principle to immediately close local inshore waters to all offshore and itinerant netting: A Case Study</w:t>
      </w:r>
      <w:r w:rsidRPr="00227E62">
        <w:rPr>
          <w:rFonts w:ascii="Segoe UI" w:hAnsi="Segoe UI" w:cs="Segoe UI"/>
          <w:sz w:val="20"/>
          <w:szCs w:val="20"/>
        </w:rPr>
        <w:t>, Unpublished.</w:t>
      </w:r>
    </w:p>
    <w:p w14:paraId="11431CC2"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74. Sadovy de Mitcheson, Y. and Colin, P.L. (eds) 2012, </w:t>
      </w:r>
      <w:r w:rsidRPr="00227E62">
        <w:rPr>
          <w:rFonts w:ascii="Segoe UI" w:hAnsi="Segoe UI" w:cs="Segoe UI"/>
          <w:i/>
          <w:iCs/>
          <w:sz w:val="20"/>
          <w:szCs w:val="20"/>
        </w:rPr>
        <w:t>Reef fish spawning aggregations: Biology, research and management,  Fish and Fisheries Series, Vol 35,</w:t>
      </w:r>
      <w:r w:rsidRPr="00227E62">
        <w:rPr>
          <w:rFonts w:ascii="Segoe UI" w:hAnsi="Segoe UI" w:cs="Segoe UI"/>
          <w:sz w:val="20"/>
          <w:szCs w:val="20"/>
        </w:rPr>
        <w:t xml:space="preserve"> Springer Science and Business Media, New York, USA.</w:t>
      </w:r>
    </w:p>
    <w:p w14:paraId="11431CC3"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75. Russell, M. and Pears, R.J. 2007, </w:t>
      </w:r>
      <w:r w:rsidRPr="00227E62">
        <w:rPr>
          <w:rFonts w:ascii="Segoe UI" w:hAnsi="Segoe UI" w:cs="Segoe UI"/>
          <w:i/>
          <w:iCs/>
          <w:sz w:val="20"/>
          <w:szCs w:val="20"/>
        </w:rPr>
        <w:t>Management and science of fish spawning aggregations in the Great Barrier Reef Marine Park, summary of workshop held 17-20 July 2007,  Museum of Tropical Queensland</w:t>
      </w:r>
      <w:r w:rsidRPr="00227E62">
        <w:rPr>
          <w:rFonts w:ascii="Segoe UI" w:hAnsi="Segoe UI" w:cs="Segoe UI"/>
          <w:sz w:val="20"/>
          <w:szCs w:val="20"/>
        </w:rPr>
        <w:t>, Great Barrier Reef Marine Park Authority, Townsville.</w:t>
      </w:r>
    </w:p>
    <w:p w14:paraId="11431CC4"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76. Lucas, P.H.C., Webb, T., Valentine, P.S. and Marsh, H. 1997, </w:t>
      </w:r>
      <w:r w:rsidRPr="00227E62">
        <w:rPr>
          <w:rFonts w:ascii="Segoe UI" w:hAnsi="Segoe UI" w:cs="Segoe UI"/>
          <w:i/>
          <w:iCs/>
          <w:sz w:val="20"/>
          <w:szCs w:val="20"/>
        </w:rPr>
        <w:t>The outstanding universal value of the Great Barrier Reef World Heritage Area</w:t>
      </w:r>
      <w:r w:rsidRPr="00227E62">
        <w:rPr>
          <w:rFonts w:ascii="Segoe UI" w:hAnsi="Segoe UI" w:cs="Segoe UI"/>
          <w:sz w:val="20"/>
          <w:szCs w:val="20"/>
        </w:rPr>
        <w:t>, Great Barrier Reef Marine Park Authority, Townsville.</w:t>
      </w:r>
    </w:p>
    <w:p w14:paraId="11431CC5"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77. Poiner, I.R., Glaister, J., Pitcher, C.R., Burridge, C.Y., Wassenberg, T.J., Gribble, N.A., Hill, B.J., Blaber, S.J.M., Milton, D., Brewer, D. and Ellis, N. 1998, </w:t>
      </w:r>
      <w:r w:rsidRPr="00227E62">
        <w:rPr>
          <w:rFonts w:ascii="Segoe UI" w:hAnsi="Segoe UI" w:cs="Segoe UI"/>
          <w:i/>
          <w:iCs/>
          <w:sz w:val="20"/>
          <w:szCs w:val="20"/>
        </w:rPr>
        <w:t>Environmental effects of prawn trawling in the far northern section of the Great Barrier Reef: 1991-96</w:t>
      </w:r>
      <w:r w:rsidRPr="00227E62">
        <w:rPr>
          <w:rFonts w:ascii="Segoe UI" w:hAnsi="Segoe UI" w:cs="Segoe UI"/>
          <w:sz w:val="20"/>
          <w:szCs w:val="20"/>
        </w:rPr>
        <w:t>, CSIRO Division of Marine Research, Cleveland.</w:t>
      </w:r>
    </w:p>
    <w:p w14:paraId="11431CC6"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78. Pitcher, C.R., Burridge, C.Y., Wassenberg, T.J., Hill, B.J. and Poiner, I.R. 2009, A large scale BACI experiment to test the effects of prawn trawling on seabed biota in a closed area of the Great Barrier Reef Marine Park, Australia, </w:t>
      </w:r>
      <w:r w:rsidRPr="00227E62">
        <w:rPr>
          <w:rFonts w:ascii="Segoe UI" w:hAnsi="Segoe UI" w:cs="Segoe UI"/>
          <w:i/>
          <w:iCs/>
          <w:sz w:val="20"/>
          <w:szCs w:val="20"/>
        </w:rPr>
        <w:t>Fisheries Research</w:t>
      </w:r>
      <w:r w:rsidRPr="00227E62">
        <w:rPr>
          <w:rFonts w:ascii="Segoe UI" w:hAnsi="Segoe UI" w:cs="Segoe UI"/>
          <w:sz w:val="20"/>
          <w:szCs w:val="20"/>
        </w:rPr>
        <w:t xml:space="preserve"> 99(3): 168-183.</w:t>
      </w:r>
    </w:p>
    <w:p w14:paraId="11431CC7"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79. Pitcher, C.R., Wassenberg, T.J., Cappo, M.C., Smith, G.P., Austin, M., Gordon, S.R., Bustamante, R.H., Moeseneder, C.H., Speare, P.J., Kennedy, J.A., Doherty, P.J. and Hooper, J.N.A. 2004, </w:t>
      </w:r>
      <w:r w:rsidRPr="00227E62">
        <w:rPr>
          <w:rFonts w:ascii="Segoe UI" w:hAnsi="Segoe UI" w:cs="Segoe UI"/>
          <w:i/>
          <w:iCs/>
          <w:sz w:val="20"/>
          <w:szCs w:val="20"/>
        </w:rPr>
        <w:t>Dynamics of large sessile seabed fauna, important for structural fisheries habitat and biodiversity of marine ecosystems and the use of these habitats by key finfish species, Final report to the FRDC on project 1997/205</w:t>
      </w:r>
      <w:r w:rsidRPr="00227E62">
        <w:rPr>
          <w:rFonts w:ascii="Segoe UI" w:hAnsi="Segoe UI" w:cs="Segoe UI"/>
          <w:sz w:val="20"/>
          <w:szCs w:val="20"/>
        </w:rPr>
        <w:t>, CSIRO Marine Research, Cleveland, Qld.</w:t>
      </w:r>
    </w:p>
    <w:p w14:paraId="11431CC8"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80. Pitcher, C.R., Poiner, I.R., Hill, B.J. and Burridge, C.Y. 2000, Implications of the effects of trawling on sessile megazoobenthos on a tropical shelf in northeastern Australia, </w:t>
      </w:r>
      <w:r w:rsidRPr="00227E62">
        <w:rPr>
          <w:rFonts w:ascii="Segoe UI" w:hAnsi="Segoe UI" w:cs="Segoe UI"/>
          <w:i/>
          <w:iCs/>
          <w:sz w:val="20"/>
          <w:szCs w:val="20"/>
        </w:rPr>
        <w:t>ICES Journal of Marine Science</w:t>
      </w:r>
      <w:r w:rsidRPr="00227E62">
        <w:rPr>
          <w:rFonts w:ascii="Segoe UI" w:hAnsi="Segoe UI" w:cs="Segoe UI"/>
          <w:sz w:val="20"/>
          <w:szCs w:val="20"/>
        </w:rPr>
        <w:t xml:space="preserve"> 57(5): 1359-1368.</w:t>
      </w:r>
    </w:p>
    <w:p w14:paraId="11431CC9"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81. Burridge, C.Y., Pitcher, C.R., Hill, B.J., Wassenberg, T.J. and Poiner, I.R. 2006, A comparison of demersal communities in an area closed to trawling with those in adjacent areas open to trawling: A study in the Great Barrier Reef Marine Park, Australia, </w:t>
      </w:r>
      <w:r w:rsidRPr="00227E62">
        <w:rPr>
          <w:rFonts w:ascii="Segoe UI" w:hAnsi="Segoe UI" w:cs="Segoe UI"/>
          <w:i/>
          <w:iCs/>
          <w:sz w:val="20"/>
          <w:szCs w:val="20"/>
        </w:rPr>
        <w:t>Fisheries Research</w:t>
      </w:r>
      <w:r w:rsidRPr="00227E62">
        <w:rPr>
          <w:rFonts w:ascii="Segoe UI" w:hAnsi="Segoe UI" w:cs="Segoe UI"/>
          <w:sz w:val="20"/>
          <w:szCs w:val="20"/>
        </w:rPr>
        <w:t xml:space="preserve"> 79(1-2): 64-74.</w:t>
      </w:r>
    </w:p>
    <w:p w14:paraId="11431CCA"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82. Burridge, C.Y., Pitcher, C.R., Wassenberg, T.J., Poiner, I.R. and Hill, B.J. 2003, Measurement of the rate of depletion of benthic fauna by prawn (shrimp) otter trawls: An experiment in the Great Barrier Reef, Australia, </w:t>
      </w:r>
      <w:r w:rsidRPr="00227E62">
        <w:rPr>
          <w:rFonts w:ascii="Segoe UI" w:hAnsi="Segoe UI" w:cs="Segoe UI"/>
          <w:i/>
          <w:iCs/>
          <w:sz w:val="20"/>
          <w:szCs w:val="20"/>
        </w:rPr>
        <w:t>Fisheries Research</w:t>
      </w:r>
      <w:r w:rsidRPr="00227E62">
        <w:rPr>
          <w:rFonts w:ascii="Segoe UI" w:hAnsi="Segoe UI" w:cs="Segoe UI"/>
          <w:sz w:val="20"/>
          <w:szCs w:val="20"/>
        </w:rPr>
        <w:t xml:space="preserve"> 60(2-3): 237-253.</w:t>
      </w:r>
    </w:p>
    <w:p w14:paraId="11431CCB"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83. Asoh, A., Yoshikawa, T., Kosaki, R. and Marschall, E. 2004,  Damage to cauliflower coral by monofilament fishing lines in Hawaii, </w:t>
      </w:r>
      <w:r w:rsidRPr="00227E62">
        <w:rPr>
          <w:rFonts w:ascii="Segoe UI" w:hAnsi="Segoe UI" w:cs="Segoe UI"/>
          <w:i/>
          <w:iCs/>
          <w:sz w:val="20"/>
          <w:szCs w:val="20"/>
        </w:rPr>
        <w:t>Conservation Biology</w:t>
      </w:r>
      <w:r w:rsidRPr="00227E62">
        <w:rPr>
          <w:rFonts w:ascii="Segoe UI" w:hAnsi="Segoe UI" w:cs="Segoe UI"/>
          <w:sz w:val="20"/>
          <w:szCs w:val="20"/>
        </w:rPr>
        <w:t xml:space="preserve"> 18(6): 1645-1650.</w:t>
      </w:r>
    </w:p>
    <w:p w14:paraId="11431CCC"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84. Hardesty, B.D. and Wilcox, C. 2011, </w:t>
      </w:r>
      <w:r w:rsidRPr="00227E62">
        <w:rPr>
          <w:rFonts w:ascii="Segoe UI" w:hAnsi="Segoe UI" w:cs="Segoe UI"/>
          <w:i/>
          <w:iCs/>
          <w:sz w:val="20"/>
          <w:szCs w:val="20"/>
        </w:rPr>
        <w:t>Understanding the types, sources and at-sea distribution of marine debris in Australian waters</w:t>
      </w:r>
      <w:r w:rsidRPr="00227E62">
        <w:rPr>
          <w:rFonts w:ascii="Segoe UI" w:hAnsi="Segoe UI" w:cs="Segoe UI"/>
          <w:sz w:val="20"/>
          <w:szCs w:val="20"/>
        </w:rPr>
        <w:t>, CSIRO, Collingwood.</w:t>
      </w:r>
    </w:p>
    <w:p w14:paraId="11431CCD"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85. Reisser, J., Shaw, J., Wilcox, C., Hardesty, B.D., Proietti, M., Thums, M. and Pattiaratchi, C. 2013, Marine plastic pollution in waters around Australia: characteristics, concentrations, and pathways, </w:t>
      </w:r>
      <w:r w:rsidRPr="00227E62">
        <w:rPr>
          <w:rFonts w:ascii="Segoe UI" w:hAnsi="Segoe UI" w:cs="Segoe UI"/>
          <w:i/>
          <w:iCs/>
          <w:sz w:val="20"/>
          <w:szCs w:val="20"/>
        </w:rPr>
        <w:t>PLoS ONE</w:t>
      </w:r>
      <w:r w:rsidRPr="00227E62">
        <w:rPr>
          <w:rFonts w:ascii="Segoe UI" w:hAnsi="Segoe UI" w:cs="Segoe UI"/>
          <w:sz w:val="20"/>
          <w:szCs w:val="20"/>
        </w:rPr>
        <w:t xml:space="preserve"> 8(11): e80466.</w:t>
      </w:r>
    </w:p>
    <w:p w14:paraId="11431CCE"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86. McCook, L.J., Ayling, T., Cappo, M., Choat, J.H., Evans, R.D., DeFreitas, D.M., Heupel, M., Hughes, T.P., Jones, G.P., Mapstone, B., Marsh, H., Mills, M., Molloy, F.J., Pitcher, C.R., Pressey, R.L., Russ, G.R., Sutton, S., Sweatman, H., Tobin, R., Wachenfeld, D. and Williamson, D. 2010, Adaptive management of the Great Barrier Reef: A globally significant demonstration of the benefits of networks of marine reserves, </w:t>
      </w:r>
      <w:r w:rsidRPr="00227E62">
        <w:rPr>
          <w:rFonts w:ascii="Segoe UI" w:hAnsi="Segoe UI" w:cs="Segoe UI"/>
          <w:i/>
          <w:iCs/>
          <w:sz w:val="20"/>
          <w:szCs w:val="20"/>
        </w:rPr>
        <w:t>Proceedings of the National Academy of Sciences</w:t>
      </w:r>
      <w:r w:rsidRPr="00227E62">
        <w:rPr>
          <w:rFonts w:ascii="Segoe UI" w:hAnsi="Segoe UI" w:cs="Segoe UI"/>
          <w:sz w:val="20"/>
          <w:szCs w:val="20"/>
        </w:rPr>
        <w:t xml:space="preserve"> 107(43): 18278-18285.</w:t>
      </w:r>
    </w:p>
    <w:p w14:paraId="11431CCF"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87. Great Barrier Reef Marine Park Authority 2013, </w:t>
      </w:r>
      <w:r w:rsidRPr="00227E62">
        <w:rPr>
          <w:rFonts w:ascii="Segoe UI" w:hAnsi="Segoe UI" w:cs="Segoe UI"/>
          <w:i/>
          <w:iCs/>
          <w:sz w:val="20"/>
          <w:szCs w:val="20"/>
        </w:rPr>
        <w:t>Field Management Compliance Coordination Unit Data and Assessments</w:t>
      </w:r>
      <w:r w:rsidRPr="00227E62">
        <w:rPr>
          <w:rFonts w:ascii="Segoe UI" w:hAnsi="Segoe UI" w:cs="Segoe UI"/>
          <w:sz w:val="20"/>
          <w:szCs w:val="20"/>
        </w:rPr>
        <w:t>, Unpublished.</w:t>
      </w:r>
    </w:p>
    <w:p w14:paraId="11431CD0"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88. Ross, H., Innes, J., George, M. and Gorman, K. 2004, </w:t>
      </w:r>
      <w:r w:rsidRPr="00227E62">
        <w:rPr>
          <w:rFonts w:ascii="Segoe UI" w:hAnsi="Segoe UI" w:cs="Segoe UI"/>
          <w:i/>
          <w:iCs/>
          <w:sz w:val="20"/>
          <w:szCs w:val="20"/>
        </w:rPr>
        <w:t>Traditional owner aspirations towards cooperative management of the Great Barrier Reef World Heritage Area: Community case studies</w:t>
      </w:r>
      <w:r w:rsidRPr="00227E62">
        <w:rPr>
          <w:rFonts w:ascii="Segoe UI" w:hAnsi="Segoe UI" w:cs="Segoe UI"/>
          <w:sz w:val="20"/>
          <w:szCs w:val="20"/>
        </w:rPr>
        <w:t>, CRC Reef Research Centre, Townsville.</w:t>
      </w:r>
    </w:p>
    <w:p w14:paraId="11431CD1"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lastRenderedPageBreak/>
        <w:t xml:space="preserve">89. Ross, A., Herman, K.P., Snodgrass, J.G., Delcore, H.D. and Sherman, R. 2011, </w:t>
      </w:r>
      <w:r w:rsidRPr="00227E62">
        <w:rPr>
          <w:rFonts w:ascii="Segoe UI" w:hAnsi="Segoe UI" w:cs="Segoe UI"/>
          <w:i/>
          <w:iCs/>
          <w:sz w:val="20"/>
          <w:szCs w:val="20"/>
        </w:rPr>
        <w:t xml:space="preserve">Indigenous peoples and the collaborative stewardship of nature, </w:t>
      </w:r>
      <w:r w:rsidRPr="00227E62">
        <w:rPr>
          <w:rFonts w:ascii="Segoe UI" w:hAnsi="Segoe UI" w:cs="Segoe UI"/>
          <w:sz w:val="20"/>
          <w:szCs w:val="20"/>
        </w:rPr>
        <w:t>Left Coast Press, Walnut Creek, California, USA.</w:t>
      </w:r>
    </w:p>
    <w:p w14:paraId="11431CD2"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90. Ports Australia 2012,</w:t>
      </w:r>
      <w:r w:rsidRPr="00227E62">
        <w:rPr>
          <w:rFonts w:ascii="Segoe UI" w:hAnsi="Segoe UI" w:cs="Segoe UI"/>
          <w:i/>
          <w:iCs/>
          <w:sz w:val="20"/>
          <w:szCs w:val="20"/>
        </w:rPr>
        <w:t xml:space="preserve"> Trade statistics for 2011/12, </w:t>
      </w:r>
      <w:r w:rsidRPr="00227E62">
        <w:rPr>
          <w:rFonts w:ascii="Segoe UI" w:hAnsi="Segoe UI" w:cs="Segoe UI"/>
          <w:sz w:val="20"/>
          <w:szCs w:val="20"/>
        </w:rPr>
        <w:t>Ports Australia, Sydney, &lt;</w:t>
      </w:r>
      <w:hyperlink r:id="rId50" w:tgtFrame="_blank" w:history="1">
        <w:r w:rsidRPr="00227E62">
          <w:rPr>
            <w:rStyle w:val="Hyperlink"/>
            <w:rFonts w:ascii="Segoe UI" w:hAnsi="Segoe UI" w:cs="Segoe UI"/>
            <w:sz w:val="20"/>
            <w:szCs w:val="20"/>
          </w:rPr>
          <w:t>http://www.portsaustralia.com.au/tradestats/</w:t>
        </w:r>
      </w:hyperlink>
      <w:r w:rsidRPr="00227E62">
        <w:rPr>
          <w:rFonts w:ascii="Segoe UI" w:hAnsi="Segoe UI" w:cs="Segoe UI"/>
          <w:sz w:val="20"/>
          <w:szCs w:val="20"/>
        </w:rPr>
        <w:t>&gt;.</w:t>
      </w:r>
    </w:p>
    <w:p w14:paraId="11431CD3"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91. Department of State Development, Infrastructure and Planning 2013, </w:t>
      </w:r>
      <w:r w:rsidRPr="00227E62">
        <w:rPr>
          <w:rFonts w:ascii="Segoe UI" w:hAnsi="Segoe UI" w:cs="Segoe UI"/>
          <w:i/>
          <w:iCs/>
          <w:sz w:val="20"/>
          <w:szCs w:val="20"/>
        </w:rPr>
        <w:t>Queensland ports strategy, draft for consultation</w:t>
      </w:r>
      <w:r w:rsidRPr="00227E62">
        <w:rPr>
          <w:rFonts w:ascii="Segoe UI" w:hAnsi="Segoe UI" w:cs="Segoe UI"/>
          <w:sz w:val="20"/>
          <w:szCs w:val="20"/>
        </w:rPr>
        <w:t>, DSDIP, Brisbane.</w:t>
      </w:r>
    </w:p>
    <w:p w14:paraId="11431CD4"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92. Bureau of Resources and Energy Economics 2012, </w:t>
      </w:r>
      <w:r w:rsidRPr="00227E62">
        <w:rPr>
          <w:rFonts w:ascii="Segoe UI" w:hAnsi="Segoe UI" w:cs="Segoe UI"/>
          <w:i/>
          <w:iCs/>
          <w:sz w:val="20"/>
          <w:szCs w:val="20"/>
        </w:rPr>
        <w:t>Australian bulk commodity exports and infrastructure: outlook to 2025</w:t>
      </w:r>
      <w:r w:rsidRPr="00227E62">
        <w:rPr>
          <w:rFonts w:ascii="Segoe UI" w:hAnsi="Segoe UI" w:cs="Segoe UI"/>
          <w:sz w:val="20"/>
          <w:szCs w:val="20"/>
        </w:rPr>
        <w:t>, BREE, Canberra.</w:t>
      </w:r>
    </w:p>
    <w:p w14:paraId="11431CD5"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93. Brunner, R.W.J. 2011, </w:t>
      </w:r>
      <w:r w:rsidRPr="00227E62">
        <w:rPr>
          <w:rFonts w:ascii="Segoe UI" w:hAnsi="Segoe UI" w:cs="Segoe UI"/>
          <w:i/>
          <w:iCs/>
          <w:sz w:val="20"/>
          <w:szCs w:val="20"/>
        </w:rPr>
        <w:t>Sustainability in the design of bulk coal ports: an Australian case study</w:t>
      </w:r>
      <w:r w:rsidRPr="00227E62">
        <w:rPr>
          <w:rFonts w:ascii="Segoe UI" w:hAnsi="Segoe UI" w:cs="Segoe UI"/>
          <w:sz w:val="20"/>
          <w:szCs w:val="20"/>
        </w:rPr>
        <w:t>, North Queensland Bulk Ports Corporation, Mackay, Queensland.</w:t>
      </w:r>
    </w:p>
    <w:p w14:paraId="11431CD6"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94. Great Barrier Reef Marine Park Authority 2012, </w:t>
      </w:r>
      <w:r w:rsidRPr="00227E62">
        <w:rPr>
          <w:rFonts w:ascii="Segoe UI" w:hAnsi="Segoe UI" w:cs="Segoe UI"/>
          <w:i/>
          <w:iCs/>
          <w:sz w:val="20"/>
          <w:szCs w:val="20"/>
        </w:rPr>
        <w:t>Ports and shipping information sheet</w:t>
      </w:r>
      <w:r w:rsidRPr="00227E62">
        <w:rPr>
          <w:rFonts w:ascii="Segoe UI" w:hAnsi="Segoe UI" w:cs="Segoe UI"/>
          <w:sz w:val="20"/>
          <w:szCs w:val="20"/>
        </w:rPr>
        <w:t>, GBRMPA, Townsville.</w:t>
      </w:r>
    </w:p>
    <w:p w14:paraId="11431CD7"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95. Department of Sustainability, Environment, Water, Population and Communities 2013, </w:t>
      </w:r>
      <w:r w:rsidRPr="00227E62">
        <w:rPr>
          <w:rFonts w:ascii="Segoe UI" w:hAnsi="Segoe UI" w:cs="Segoe UI"/>
          <w:i/>
          <w:iCs/>
          <w:sz w:val="20"/>
          <w:szCs w:val="20"/>
        </w:rPr>
        <w:t>State Party Report on the state of conservation of the Great Barrier Reef World Heritage Area (Australia) property ID N154 in response to World Heritage Committee decision WHC 35 COM 7B.10</w:t>
      </w:r>
      <w:r w:rsidRPr="00227E62">
        <w:rPr>
          <w:rFonts w:ascii="Segoe UI" w:hAnsi="Segoe UI" w:cs="Segoe UI"/>
          <w:sz w:val="20"/>
          <w:szCs w:val="20"/>
        </w:rPr>
        <w:t>, DSEWPaC, Canberra.</w:t>
      </w:r>
    </w:p>
    <w:p w14:paraId="11431CD8"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96. Department of Transport and Main Roads 2014, </w:t>
      </w:r>
      <w:r w:rsidRPr="00227E62">
        <w:rPr>
          <w:rFonts w:ascii="Segoe UI" w:hAnsi="Segoe UI" w:cs="Segoe UI"/>
          <w:i/>
          <w:iCs/>
          <w:sz w:val="20"/>
          <w:szCs w:val="20"/>
        </w:rPr>
        <w:t>Trade statistics for Queensland ports for the five years ending 30 June 2013</w:t>
      </w:r>
      <w:r w:rsidRPr="00227E62">
        <w:rPr>
          <w:rFonts w:ascii="Segoe UI" w:hAnsi="Segoe UI" w:cs="Segoe UI"/>
          <w:sz w:val="20"/>
          <w:szCs w:val="20"/>
        </w:rPr>
        <w:t>, DTMR, Brisbane.</w:t>
      </w:r>
    </w:p>
    <w:p w14:paraId="11431CD9"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97. Department of the Environment, Water, Heritage and the Arts 2009, </w:t>
      </w:r>
      <w:r w:rsidRPr="00227E62">
        <w:rPr>
          <w:rFonts w:ascii="Segoe UI" w:hAnsi="Segoe UI" w:cs="Segoe UI"/>
          <w:i/>
          <w:iCs/>
          <w:sz w:val="20"/>
          <w:szCs w:val="20"/>
        </w:rPr>
        <w:t>National assessment guidelines for dredging</w:t>
      </w:r>
      <w:r w:rsidRPr="00227E62">
        <w:rPr>
          <w:rFonts w:ascii="Segoe UI" w:hAnsi="Segoe UI" w:cs="Segoe UI"/>
          <w:sz w:val="20"/>
          <w:szCs w:val="20"/>
        </w:rPr>
        <w:t>, Department of the Environment, Water, Heritage and the Arts, Canberra.</w:t>
      </w:r>
    </w:p>
    <w:p w14:paraId="11431CDA"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98. Infrastructure Australia and National Transport Commission 2010, </w:t>
      </w:r>
      <w:r w:rsidRPr="00227E62">
        <w:rPr>
          <w:rFonts w:ascii="Segoe UI" w:hAnsi="Segoe UI" w:cs="Segoe UI"/>
          <w:i/>
          <w:iCs/>
          <w:sz w:val="20"/>
          <w:szCs w:val="20"/>
        </w:rPr>
        <w:t>National ports strategy. Infrastructure for an economically, socially, and environmentally sustainable future</w:t>
      </w:r>
      <w:r w:rsidRPr="00227E62">
        <w:rPr>
          <w:rFonts w:ascii="Segoe UI" w:hAnsi="Segoe UI" w:cs="Segoe UI"/>
          <w:sz w:val="20"/>
          <w:szCs w:val="20"/>
        </w:rPr>
        <w:t>, Australian Government, Canberra.</w:t>
      </w:r>
    </w:p>
    <w:p w14:paraId="11431CDB"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99. Department of State Development, Infrastructure and Planning 2014, </w:t>
      </w:r>
      <w:r w:rsidRPr="00227E62">
        <w:rPr>
          <w:rFonts w:ascii="Segoe UI" w:hAnsi="Segoe UI" w:cs="Segoe UI"/>
          <w:i/>
          <w:iCs/>
          <w:sz w:val="20"/>
          <w:szCs w:val="20"/>
        </w:rPr>
        <w:t>Queensland ports strategy</w:t>
      </w:r>
      <w:r w:rsidRPr="00227E62">
        <w:rPr>
          <w:rFonts w:ascii="Segoe UI" w:hAnsi="Segoe UI" w:cs="Segoe UI"/>
          <w:sz w:val="20"/>
          <w:szCs w:val="20"/>
        </w:rPr>
        <w:t>, State of Queensland, Brisbane.</w:t>
      </w:r>
    </w:p>
    <w:p w14:paraId="11431CDC"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100. Great Barrier Reef Marine Park Authority 2010, </w:t>
      </w:r>
      <w:r w:rsidRPr="00227E62">
        <w:rPr>
          <w:rFonts w:ascii="Segoe UI" w:hAnsi="Segoe UI" w:cs="Segoe UI"/>
          <w:i/>
          <w:iCs/>
          <w:sz w:val="20"/>
          <w:szCs w:val="20"/>
        </w:rPr>
        <w:t>Dredging and spoil disposal policy</w:t>
      </w:r>
      <w:r w:rsidRPr="00227E62">
        <w:rPr>
          <w:rFonts w:ascii="Segoe UI" w:hAnsi="Segoe UI" w:cs="Segoe UI"/>
          <w:sz w:val="20"/>
          <w:szCs w:val="20"/>
        </w:rPr>
        <w:t>, Great Barrier Reef Marine Park Authority, Townsville.</w:t>
      </w:r>
    </w:p>
    <w:p w14:paraId="11431CDD"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101. Department of Environment and Heritage Protection 2014, </w:t>
      </w:r>
      <w:r w:rsidRPr="00227E62">
        <w:rPr>
          <w:rFonts w:ascii="Segoe UI" w:hAnsi="Segoe UI" w:cs="Segoe UI"/>
          <w:i/>
          <w:iCs/>
          <w:sz w:val="20"/>
          <w:szCs w:val="20"/>
        </w:rPr>
        <w:t>Great Barrier Reef: Reef facts</w:t>
      </w:r>
      <w:r w:rsidRPr="00227E62">
        <w:rPr>
          <w:rFonts w:ascii="Segoe UI" w:hAnsi="Segoe UI" w:cs="Segoe UI"/>
          <w:sz w:val="20"/>
          <w:szCs w:val="20"/>
        </w:rPr>
        <w:t>, Queensland Government, Brisbane.</w:t>
      </w:r>
    </w:p>
    <w:p w14:paraId="11431CDE"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102. Ellison, W.T., Southall, B.L., Clark, C.W. and Frankel, A.S. 2011, A new context-based approach to assess marine mammal behavioral responses to anthropogenic sounds, </w:t>
      </w:r>
      <w:r w:rsidRPr="00227E62">
        <w:rPr>
          <w:rFonts w:ascii="Segoe UI" w:hAnsi="Segoe UI" w:cs="Segoe UI"/>
          <w:i/>
          <w:iCs/>
          <w:sz w:val="20"/>
          <w:szCs w:val="20"/>
        </w:rPr>
        <w:t>Conservation Biology</w:t>
      </w:r>
      <w:r w:rsidRPr="00227E62">
        <w:rPr>
          <w:rFonts w:ascii="Segoe UI" w:hAnsi="Segoe UI" w:cs="Segoe UI"/>
          <w:sz w:val="20"/>
          <w:szCs w:val="20"/>
        </w:rPr>
        <w:t xml:space="preserve"> 26(1): 21-28.</w:t>
      </w:r>
    </w:p>
    <w:p w14:paraId="11431CDF"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103. Burns, K. and Brinkman, D. 2011, Organic biomarkers to describe the major carbon inputs and cycling of organic matter in the central Great Barrier Reef region, </w:t>
      </w:r>
      <w:r w:rsidRPr="00227E62">
        <w:rPr>
          <w:rFonts w:ascii="Segoe UI" w:hAnsi="Segoe UI" w:cs="Segoe UI"/>
          <w:i/>
          <w:iCs/>
          <w:sz w:val="20"/>
          <w:szCs w:val="20"/>
        </w:rPr>
        <w:t>Estuarine, Coastal and Shelf Science</w:t>
      </w:r>
      <w:r w:rsidRPr="00227E62">
        <w:rPr>
          <w:rFonts w:ascii="Segoe UI" w:hAnsi="Segoe UI" w:cs="Segoe UI"/>
          <w:sz w:val="20"/>
          <w:szCs w:val="20"/>
        </w:rPr>
        <w:t xml:space="preserve"> 93(2): 132-141.</w:t>
      </w:r>
    </w:p>
    <w:p w14:paraId="11431CE0"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104. Foster, T., Corcoran, E., Erftemeijer, P.L., Fletcher, C., Peirs, K., Dolmans, C., Smith, A. and Yamamoto, H. 2010, </w:t>
      </w:r>
      <w:r w:rsidRPr="00227E62">
        <w:rPr>
          <w:rFonts w:ascii="Segoe UI" w:hAnsi="Segoe UI" w:cs="Segoe UI"/>
          <w:i/>
          <w:iCs/>
          <w:sz w:val="20"/>
          <w:szCs w:val="20"/>
        </w:rPr>
        <w:t>Dredging and port construction around coral reefs, Envicom Report 108</w:t>
      </w:r>
      <w:r w:rsidRPr="00227E62">
        <w:rPr>
          <w:rFonts w:ascii="Segoe UI" w:hAnsi="Segoe UI" w:cs="Segoe UI"/>
          <w:sz w:val="20"/>
          <w:szCs w:val="20"/>
        </w:rPr>
        <w:t>, PIANC Secretariat, Belgium.</w:t>
      </w:r>
    </w:p>
    <w:p w14:paraId="11431CE1"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105. Erftemeijer, P.L. and Lewis, R.R. 2006, Environmental impacts of dredging on seagrasses: A review, </w:t>
      </w:r>
      <w:r w:rsidRPr="00227E62">
        <w:rPr>
          <w:rFonts w:ascii="Segoe UI" w:hAnsi="Segoe UI" w:cs="Segoe UI"/>
          <w:i/>
          <w:iCs/>
          <w:sz w:val="20"/>
          <w:szCs w:val="20"/>
        </w:rPr>
        <w:t>Marine Pollution Bulletin</w:t>
      </w:r>
      <w:r w:rsidRPr="00227E62">
        <w:rPr>
          <w:rFonts w:ascii="Segoe UI" w:hAnsi="Segoe UI" w:cs="Segoe UI"/>
          <w:sz w:val="20"/>
          <w:szCs w:val="20"/>
        </w:rPr>
        <w:t xml:space="preserve"> 52(12): 1553-1572.</w:t>
      </w:r>
    </w:p>
    <w:p w14:paraId="11431CE2"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106. Smith, R., Boyd, S.E., Rees, H.L., Dearnaley, M.P. and Stevenson, J. 2006, Effects of dredging activity on epifaunal communities - surveys following cessation of dredging, </w:t>
      </w:r>
      <w:r w:rsidRPr="00227E62">
        <w:rPr>
          <w:rFonts w:ascii="Segoe UI" w:hAnsi="Segoe UI" w:cs="Segoe UI"/>
          <w:i/>
          <w:iCs/>
          <w:sz w:val="20"/>
          <w:szCs w:val="20"/>
        </w:rPr>
        <w:t>Estuarine, Coastal and Shelf Science</w:t>
      </w:r>
      <w:r w:rsidRPr="00227E62">
        <w:rPr>
          <w:rFonts w:ascii="Segoe UI" w:hAnsi="Segoe UI" w:cs="Segoe UI"/>
          <w:sz w:val="20"/>
          <w:szCs w:val="20"/>
        </w:rPr>
        <w:t xml:space="preserve"> 70(1-2): 207-223.</w:t>
      </w:r>
    </w:p>
    <w:p w14:paraId="11431CE3"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107. Erftemeijer, P.L., Riegl, B., Hoeksema, B.W. and Todd, P.A. 2012, Environmental impacts of dredging and other sediment disturbances on corals: a review, </w:t>
      </w:r>
      <w:r w:rsidRPr="00227E62">
        <w:rPr>
          <w:rFonts w:ascii="Segoe UI" w:hAnsi="Segoe UI" w:cs="Segoe UI"/>
          <w:i/>
          <w:iCs/>
          <w:sz w:val="20"/>
          <w:szCs w:val="20"/>
        </w:rPr>
        <w:t>Marine Pollution Bulletin</w:t>
      </w:r>
      <w:r w:rsidRPr="00227E62">
        <w:rPr>
          <w:rFonts w:ascii="Segoe UI" w:hAnsi="Segoe UI" w:cs="Segoe UI"/>
          <w:sz w:val="20"/>
          <w:szCs w:val="20"/>
        </w:rPr>
        <w:t xml:space="preserve"> 64(9): 1737-1765.</w:t>
      </w:r>
    </w:p>
    <w:p w14:paraId="11431CE4"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108. Biddle, T.M. and Limpus, C.J. 2011, Marine wildlife stranding and mortality database annual report 2005-2010, Marine turtles, </w:t>
      </w:r>
      <w:r w:rsidRPr="00227E62">
        <w:rPr>
          <w:rFonts w:ascii="Segoe UI" w:hAnsi="Segoe UI" w:cs="Segoe UI"/>
          <w:i/>
          <w:iCs/>
          <w:sz w:val="20"/>
          <w:szCs w:val="20"/>
        </w:rPr>
        <w:t>Conservation and Technical Data Report</w:t>
      </w:r>
      <w:r w:rsidRPr="00227E62">
        <w:rPr>
          <w:rFonts w:ascii="Segoe UI" w:hAnsi="Segoe UI" w:cs="Segoe UI"/>
          <w:sz w:val="20"/>
          <w:szCs w:val="20"/>
        </w:rPr>
        <w:t xml:space="preserve"> 2011(1): 1-124.</w:t>
      </w:r>
    </w:p>
    <w:p w14:paraId="11431CE5"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109. Organisation for Economic Co-operation and Development 2011, </w:t>
      </w:r>
      <w:r w:rsidRPr="00227E62">
        <w:rPr>
          <w:rFonts w:ascii="Segoe UI" w:hAnsi="Segoe UI" w:cs="Segoe UI"/>
          <w:i/>
          <w:iCs/>
          <w:sz w:val="20"/>
          <w:szCs w:val="20"/>
        </w:rPr>
        <w:t>Environmental impacts of international shipping: The role of ports</w:t>
      </w:r>
      <w:r w:rsidRPr="00227E62">
        <w:rPr>
          <w:rFonts w:ascii="Segoe UI" w:hAnsi="Segoe UI" w:cs="Segoe UI"/>
          <w:sz w:val="20"/>
          <w:szCs w:val="20"/>
        </w:rPr>
        <w:t>, OECD Publishing, Paris, France.</w:t>
      </w:r>
    </w:p>
    <w:p w14:paraId="11431CE6"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lastRenderedPageBreak/>
        <w:t xml:space="preserve">110. Rasheed, K. and Balchand, A.N. 2001, Environmental studies on impacts of dredging, </w:t>
      </w:r>
      <w:r w:rsidRPr="00227E62">
        <w:rPr>
          <w:rFonts w:ascii="Segoe UI" w:hAnsi="Segoe UI" w:cs="Segoe UI"/>
          <w:i/>
          <w:iCs/>
          <w:sz w:val="20"/>
          <w:szCs w:val="20"/>
        </w:rPr>
        <w:t>International Journal of Environmental Studies</w:t>
      </w:r>
      <w:r w:rsidRPr="00227E62">
        <w:rPr>
          <w:rFonts w:ascii="Segoe UI" w:hAnsi="Segoe UI" w:cs="Segoe UI"/>
          <w:sz w:val="20"/>
          <w:szCs w:val="20"/>
        </w:rPr>
        <w:t xml:space="preserve"> 58(6): 703-725.</w:t>
      </w:r>
    </w:p>
    <w:p w14:paraId="11431CE7"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111. Blackman, C. 2012, </w:t>
      </w:r>
      <w:r w:rsidRPr="00227E62">
        <w:rPr>
          <w:rFonts w:ascii="Segoe UI" w:hAnsi="Segoe UI" w:cs="Segoe UI"/>
          <w:i/>
          <w:iCs/>
          <w:sz w:val="20"/>
          <w:szCs w:val="20"/>
        </w:rPr>
        <w:t>Personal Communication</w:t>
      </w:r>
      <w:r w:rsidRPr="00227E62">
        <w:rPr>
          <w:rFonts w:ascii="Segoe UI" w:hAnsi="Segoe UI" w:cs="Segoe UI"/>
          <w:sz w:val="20"/>
          <w:szCs w:val="20"/>
        </w:rPr>
        <w:t>, Gurang Traditional Owner.</w:t>
      </w:r>
    </w:p>
    <w:p w14:paraId="11431CE8"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112. Bird, M. and Heijm, N. 2009, Appendix R1: Indigenous cultural heritage report, in </w:t>
      </w:r>
      <w:r w:rsidRPr="00227E62">
        <w:rPr>
          <w:rFonts w:ascii="Segoe UI" w:hAnsi="Segoe UI" w:cs="Segoe UI"/>
          <w:i/>
          <w:iCs/>
          <w:sz w:val="20"/>
          <w:szCs w:val="20"/>
        </w:rPr>
        <w:t>Port Expansion Project EIS</w:t>
      </w:r>
      <w:r w:rsidRPr="00227E62">
        <w:rPr>
          <w:rFonts w:ascii="Segoe UI" w:hAnsi="Segoe UI" w:cs="Segoe UI"/>
          <w:sz w:val="20"/>
          <w:szCs w:val="20"/>
        </w:rPr>
        <w:t xml:space="preserve"> Port of Townsville, Townsville, pp. 79-84.</w:t>
      </w:r>
    </w:p>
    <w:p w14:paraId="11431CE9"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113. Context Pty Ltd 2013, </w:t>
      </w:r>
      <w:r w:rsidRPr="00227E62">
        <w:rPr>
          <w:rFonts w:ascii="Segoe UI" w:hAnsi="Segoe UI" w:cs="Segoe UI"/>
          <w:i/>
          <w:iCs/>
          <w:sz w:val="20"/>
          <w:szCs w:val="20"/>
        </w:rPr>
        <w:t>Defining the aesthetic values of the Great Barrier Reef</w:t>
      </w:r>
      <w:r w:rsidRPr="00227E62">
        <w:rPr>
          <w:rFonts w:ascii="Segoe UI" w:hAnsi="Segoe UI" w:cs="Segoe UI"/>
          <w:sz w:val="20"/>
          <w:szCs w:val="20"/>
        </w:rPr>
        <w:t>, Department of Sustainability, Environment, Water, Population and Communities, Canberra.</w:t>
      </w:r>
    </w:p>
    <w:p w14:paraId="11431CEA"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114. Pollock, F.J., Lamb, J.B., Field, S.N., Heron, S.F., Schaffelke, B., Shedrawi, G., Bourne, D.G. and Willis, B.L. </w:t>
      </w:r>
      <w:r w:rsidR="008D6676">
        <w:rPr>
          <w:rFonts w:ascii="Segoe UI" w:hAnsi="Segoe UI" w:cs="Segoe UI"/>
          <w:sz w:val="20"/>
          <w:szCs w:val="20"/>
        </w:rPr>
        <w:t>2014</w:t>
      </w:r>
      <w:r w:rsidRPr="00227E62">
        <w:rPr>
          <w:rFonts w:ascii="Segoe UI" w:hAnsi="Segoe UI" w:cs="Segoe UI"/>
          <w:sz w:val="20"/>
          <w:szCs w:val="20"/>
        </w:rPr>
        <w:t xml:space="preserve">, Sediment and turbidity associated with offshore dredging increase coral disease prevalence on nearby reefs, </w:t>
      </w:r>
      <w:r w:rsidRPr="00227E62">
        <w:rPr>
          <w:rFonts w:ascii="Segoe UI" w:hAnsi="Segoe UI" w:cs="Segoe UI"/>
          <w:i/>
          <w:iCs/>
          <w:sz w:val="20"/>
          <w:szCs w:val="20"/>
        </w:rPr>
        <w:t>PLoS ONE</w:t>
      </w:r>
      <w:r w:rsidR="008D6676">
        <w:rPr>
          <w:rFonts w:ascii="Segoe UI" w:hAnsi="Segoe UI" w:cs="Segoe UI"/>
          <w:i/>
          <w:iCs/>
          <w:sz w:val="20"/>
          <w:szCs w:val="20"/>
        </w:rPr>
        <w:t xml:space="preserve"> </w:t>
      </w:r>
      <w:r w:rsidR="008D6676" w:rsidRPr="008D6676">
        <w:rPr>
          <w:rFonts w:ascii="Segoe UI" w:hAnsi="Segoe UI" w:cs="Segoe UI"/>
          <w:iCs/>
          <w:sz w:val="20"/>
          <w:szCs w:val="20"/>
        </w:rPr>
        <w:t>9(7): e102498</w:t>
      </w:r>
      <w:r w:rsidRPr="008D6676">
        <w:rPr>
          <w:rFonts w:ascii="Segoe UI" w:hAnsi="Segoe UI" w:cs="Segoe UI"/>
          <w:sz w:val="20"/>
          <w:szCs w:val="20"/>
        </w:rPr>
        <w:t>.</w:t>
      </w:r>
    </w:p>
    <w:p w14:paraId="11431CEB"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115. Trimarchi, S. and Keane, J. 2007, </w:t>
      </w:r>
      <w:r w:rsidRPr="00227E62">
        <w:rPr>
          <w:rFonts w:ascii="Segoe UI" w:hAnsi="Segoe UI" w:cs="Segoe UI"/>
          <w:i/>
          <w:iCs/>
          <w:sz w:val="20"/>
          <w:szCs w:val="20"/>
        </w:rPr>
        <w:t>Port of Hay Point apron areas and departure path capital dredging project: environmental review</w:t>
      </w:r>
      <w:r w:rsidRPr="00227E62">
        <w:rPr>
          <w:rFonts w:ascii="Segoe UI" w:hAnsi="Segoe UI" w:cs="Segoe UI"/>
          <w:sz w:val="20"/>
          <w:szCs w:val="20"/>
        </w:rPr>
        <w:t>, Ports Corporation of Queensland Limited, Brisbane.</w:t>
      </w:r>
    </w:p>
    <w:p w14:paraId="11431CEC"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116. Islam, A., Wang, L., Smith, C., Reddy, S., Lewis, A. and Smith, A. 2007, Evaluation of satellite remote sensing for operational monitoring of sediment plumes produced by dredging at Hay Point, Queensland, Australia, </w:t>
      </w:r>
      <w:r w:rsidRPr="00227E62">
        <w:rPr>
          <w:rFonts w:ascii="Segoe UI" w:hAnsi="Segoe UI" w:cs="Segoe UI"/>
          <w:i/>
          <w:iCs/>
          <w:sz w:val="20"/>
          <w:szCs w:val="20"/>
        </w:rPr>
        <w:t>Journal of Applied Remote Sensing</w:t>
      </w:r>
      <w:r w:rsidRPr="00227E62">
        <w:rPr>
          <w:rFonts w:ascii="Segoe UI" w:hAnsi="Segoe UI" w:cs="Segoe UI"/>
          <w:sz w:val="20"/>
          <w:szCs w:val="20"/>
        </w:rPr>
        <w:t xml:space="preserve"> 1(1): 1-15.</w:t>
      </w:r>
    </w:p>
    <w:p w14:paraId="11431CED"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117. Sinclair Knight Merz Pty Ltd and Asia-Pacific Applied Science Associates 2013, </w:t>
      </w:r>
      <w:r w:rsidRPr="00227E62">
        <w:rPr>
          <w:rFonts w:ascii="Segoe UI" w:hAnsi="Segoe UI" w:cs="Segoe UI"/>
          <w:i/>
          <w:iCs/>
          <w:sz w:val="20"/>
          <w:szCs w:val="20"/>
        </w:rPr>
        <w:t>Improved dredge material management for the Great Barrier Reef Region: Synthesis report</w:t>
      </w:r>
      <w:r w:rsidRPr="00227E62">
        <w:rPr>
          <w:rFonts w:ascii="Segoe UI" w:hAnsi="Segoe UI" w:cs="Segoe UI"/>
          <w:sz w:val="20"/>
          <w:szCs w:val="20"/>
        </w:rPr>
        <w:t>, Great Barrier Reef Marine Park Authority, Townsville.</w:t>
      </w:r>
    </w:p>
    <w:p w14:paraId="11431CEE"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118. Fabricius, K.E., De'ath, G., Humphrey, C., Zagorskis, I. and Schaffelke, B. 2013, Intra-annual variation in turbidity in response to terrestrial runoff on near-shore coral reefs of the Great Barrier Reef, </w:t>
      </w:r>
      <w:r w:rsidRPr="00227E62">
        <w:rPr>
          <w:rFonts w:ascii="Segoe UI" w:hAnsi="Segoe UI" w:cs="Segoe UI"/>
          <w:i/>
          <w:iCs/>
          <w:sz w:val="20"/>
          <w:szCs w:val="20"/>
        </w:rPr>
        <w:t>Estuarine Coastal and Shelf Science</w:t>
      </w:r>
      <w:r w:rsidRPr="00227E62">
        <w:rPr>
          <w:rFonts w:ascii="Segoe UI" w:hAnsi="Segoe UI" w:cs="Segoe UI"/>
          <w:sz w:val="20"/>
          <w:szCs w:val="20"/>
        </w:rPr>
        <w:t xml:space="preserve"> 116: 57-65.</w:t>
      </w:r>
    </w:p>
    <w:p w14:paraId="11431CEF"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119. Fabricius, K.E., Logan, M., Weeks, S. and Brodie, J. 2014, The effects of river run-off on water clarity across the central Great Barrier Reef, </w:t>
      </w:r>
      <w:r w:rsidRPr="00227E62">
        <w:rPr>
          <w:rFonts w:ascii="Segoe UI" w:hAnsi="Segoe UI" w:cs="Segoe UI"/>
          <w:i/>
          <w:iCs/>
          <w:sz w:val="20"/>
          <w:szCs w:val="20"/>
        </w:rPr>
        <w:t>Marine Pollution Bulletin</w:t>
      </w:r>
      <w:r w:rsidRPr="00227E62">
        <w:rPr>
          <w:rFonts w:ascii="Segoe UI" w:hAnsi="Segoe UI" w:cs="Segoe UI"/>
          <w:sz w:val="20"/>
          <w:szCs w:val="20"/>
        </w:rPr>
        <w:t xml:space="preserve"> DOI: 10.1016/j.marpolbul.2014.05.012.</w:t>
      </w:r>
    </w:p>
    <w:p w14:paraId="11431CF0"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120. Smith, A., Foster, T., Corcoran, E. and Monkivitch, J. 2007, Dredging and material relocation in sensitive coral environments, in </w:t>
      </w:r>
      <w:r w:rsidRPr="00227E62">
        <w:rPr>
          <w:rFonts w:ascii="Segoe UI" w:hAnsi="Segoe UI" w:cs="Segoe UI"/>
          <w:i/>
          <w:iCs/>
          <w:sz w:val="20"/>
          <w:szCs w:val="20"/>
        </w:rPr>
        <w:t xml:space="preserve">Proceedings of the 18th World Dredging Conference, 1 June, 2007, Florida, </w:t>
      </w:r>
      <w:r w:rsidRPr="00227E62">
        <w:rPr>
          <w:rFonts w:ascii="Segoe UI" w:hAnsi="Segoe UI" w:cs="Segoe UI"/>
          <w:sz w:val="20"/>
          <w:szCs w:val="20"/>
        </w:rPr>
        <w:t>eds. Anonymous, Great Barrier Reef Marine Park Authority, Townsville, pp. 945-955.</w:t>
      </w:r>
    </w:p>
    <w:p w14:paraId="11431CF1"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121. Lawrence, K., van Putten, I. and Fernbach, M. 2010, </w:t>
      </w:r>
      <w:r w:rsidRPr="00227E62">
        <w:rPr>
          <w:rFonts w:ascii="Segoe UI" w:hAnsi="Segoe UI" w:cs="Segoe UI"/>
          <w:i/>
          <w:iCs/>
          <w:sz w:val="20"/>
          <w:szCs w:val="20"/>
        </w:rPr>
        <w:t>Profiles of recreational use of the Great Barrier Reef Marine Park</w:t>
      </w:r>
      <w:r w:rsidRPr="00227E62">
        <w:rPr>
          <w:rFonts w:ascii="Segoe UI" w:hAnsi="Segoe UI" w:cs="Segoe UI"/>
          <w:sz w:val="20"/>
          <w:szCs w:val="20"/>
        </w:rPr>
        <w:t>, Great Barrier Reef Marine Park Authority, Townsville.</w:t>
      </w:r>
    </w:p>
    <w:p w14:paraId="11431CF2"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122. Great Barrier Reef Marine Park Authority 2012, </w:t>
      </w:r>
      <w:r w:rsidRPr="00227E62">
        <w:rPr>
          <w:rFonts w:ascii="Segoe UI" w:hAnsi="Segoe UI" w:cs="Segoe UI"/>
          <w:i/>
          <w:iCs/>
          <w:sz w:val="20"/>
          <w:szCs w:val="20"/>
        </w:rPr>
        <w:t>Recreation management strategy for the Great Barrier Reef Marine Park</w:t>
      </w:r>
      <w:r w:rsidRPr="00227E62">
        <w:rPr>
          <w:rFonts w:ascii="Segoe UI" w:hAnsi="Segoe UI" w:cs="Segoe UI"/>
          <w:sz w:val="20"/>
          <w:szCs w:val="20"/>
        </w:rPr>
        <w:t>, GBRMPA, Townsville.</w:t>
      </w:r>
    </w:p>
    <w:p w14:paraId="11431CF3"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123. Great Barrier Reef Marine Park Authority 2013, </w:t>
      </w:r>
      <w:r w:rsidRPr="00227E62">
        <w:rPr>
          <w:rFonts w:ascii="Segoe UI" w:hAnsi="Segoe UI" w:cs="Segoe UI"/>
          <w:i/>
          <w:iCs/>
          <w:sz w:val="20"/>
          <w:szCs w:val="20"/>
        </w:rPr>
        <w:t>Great Barrier Reef Region strategic assessment stakeholder and community engagement report</w:t>
      </w:r>
      <w:r w:rsidRPr="00227E62">
        <w:rPr>
          <w:rFonts w:ascii="Segoe UI" w:hAnsi="Segoe UI" w:cs="Segoe UI"/>
          <w:sz w:val="20"/>
          <w:szCs w:val="20"/>
        </w:rPr>
        <w:t>, Unpublished, Townsville.</w:t>
      </w:r>
    </w:p>
    <w:p w14:paraId="11431CF4"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124. Great Barrier Reef </w:t>
      </w:r>
      <w:r w:rsidR="008D6676">
        <w:rPr>
          <w:rFonts w:ascii="Segoe UI" w:hAnsi="Segoe UI" w:cs="Segoe UI"/>
          <w:sz w:val="20"/>
          <w:szCs w:val="20"/>
        </w:rPr>
        <w:t>M</w:t>
      </w:r>
      <w:r w:rsidRPr="00227E62">
        <w:rPr>
          <w:rFonts w:ascii="Segoe UI" w:hAnsi="Segoe UI" w:cs="Segoe UI"/>
          <w:sz w:val="20"/>
          <w:szCs w:val="20"/>
        </w:rPr>
        <w:t xml:space="preserve">arine Park Authority 2013, </w:t>
      </w:r>
      <w:r w:rsidRPr="00227E62">
        <w:rPr>
          <w:rFonts w:ascii="Segoe UI" w:hAnsi="Segoe UI" w:cs="Segoe UI"/>
          <w:i/>
          <w:iCs/>
          <w:sz w:val="20"/>
          <w:szCs w:val="20"/>
        </w:rPr>
        <w:t xml:space="preserve">Great Barrier Reef Marine Park Authority </w:t>
      </w:r>
      <w:r w:rsidR="008D6676">
        <w:rPr>
          <w:rFonts w:ascii="Segoe UI" w:hAnsi="Segoe UI" w:cs="Segoe UI"/>
          <w:i/>
          <w:iCs/>
          <w:sz w:val="20"/>
          <w:szCs w:val="20"/>
        </w:rPr>
        <w:t>a</w:t>
      </w:r>
      <w:r w:rsidRPr="00227E62">
        <w:rPr>
          <w:rFonts w:ascii="Segoe UI" w:hAnsi="Segoe UI" w:cs="Segoe UI"/>
          <w:i/>
          <w:iCs/>
          <w:sz w:val="20"/>
          <w:szCs w:val="20"/>
        </w:rPr>
        <w:t xml:space="preserve">nnual </w:t>
      </w:r>
      <w:r w:rsidR="008D6676">
        <w:rPr>
          <w:rFonts w:ascii="Segoe UI" w:hAnsi="Segoe UI" w:cs="Segoe UI"/>
          <w:i/>
          <w:iCs/>
          <w:sz w:val="20"/>
          <w:szCs w:val="20"/>
        </w:rPr>
        <w:t>r</w:t>
      </w:r>
      <w:r w:rsidRPr="00227E62">
        <w:rPr>
          <w:rFonts w:ascii="Segoe UI" w:hAnsi="Segoe UI" w:cs="Segoe UI"/>
          <w:i/>
          <w:iCs/>
          <w:sz w:val="20"/>
          <w:szCs w:val="20"/>
        </w:rPr>
        <w:t>eport 2012-13</w:t>
      </w:r>
      <w:r w:rsidRPr="00227E62">
        <w:rPr>
          <w:rFonts w:ascii="Segoe UI" w:hAnsi="Segoe UI" w:cs="Segoe UI"/>
          <w:sz w:val="20"/>
          <w:szCs w:val="20"/>
        </w:rPr>
        <w:t>, GBRMPA, Townsville.</w:t>
      </w:r>
    </w:p>
    <w:p w14:paraId="11431CF5"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125. Oceans Policy Science Advisory Group 2013, </w:t>
      </w:r>
      <w:r w:rsidRPr="00227E62">
        <w:rPr>
          <w:rFonts w:ascii="Segoe UI" w:hAnsi="Segoe UI" w:cs="Segoe UI"/>
          <w:i/>
          <w:iCs/>
          <w:sz w:val="20"/>
          <w:szCs w:val="20"/>
        </w:rPr>
        <w:t xml:space="preserve">Marine </w:t>
      </w:r>
      <w:r w:rsidR="008D6676">
        <w:rPr>
          <w:rFonts w:ascii="Segoe UI" w:hAnsi="Segoe UI" w:cs="Segoe UI"/>
          <w:i/>
          <w:iCs/>
          <w:sz w:val="20"/>
          <w:szCs w:val="20"/>
        </w:rPr>
        <w:t>n</w:t>
      </w:r>
      <w:r w:rsidRPr="00227E62">
        <w:rPr>
          <w:rFonts w:ascii="Segoe UI" w:hAnsi="Segoe UI" w:cs="Segoe UI"/>
          <w:i/>
          <w:iCs/>
          <w:sz w:val="20"/>
          <w:szCs w:val="20"/>
        </w:rPr>
        <w:t xml:space="preserve">ation 2025: Marine </w:t>
      </w:r>
      <w:r w:rsidR="008D6676">
        <w:rPr>
          <w:rFonts w:ascii="Segoe UI" w:hAnsi="Segoe UI" w:cs="Segoe UI"/>
          <w:i/>
          <w:iCs/>
          <w:sz w:val="20"/>
          <w:szCs w:val="20"/>
        </w:rPr>
        <w:t>s</w:t>
      </w:r>
      <w:r w:rsidRPr="00227E62">
        <w:rPr>
          <w:rFonts w:ascii="Segoe UI" w:hAnsi="Segoe UI" w:cs="Segoe UI"/>
          <w:i/>
          <w:iCs/>
          <w:sz w:val="20"/>
          <w:szCs w:val="20"/>
        </w:rPr>
        <w:t>cience to support Australia's blue economy</w:t>
      </w:r>
      <w:r w:rsidRPr="00227E62">
        <w:rPr>
          <w:rFonts w:ascii="Segoe UI" w:hAnsi="Segoe UI" w:cs="Segoe UI"/>
          <w:sz w:val="20"/>
          <w:szCs w:val="20"/>
        </w:rPr>
        <w:t>, Australian Government, Canberra.</w:t>
      </w:r>
    </w:p>
    <w:p w14:paraId="11431CF6"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126. Great Barrier Reef Marine Park Authority 2009, </w:t>
      </w:r>
      <w:r w:rsidRPr="00227E62">
        <w:rPr>
          <w:rFonts w:ascii="Segoe UI" w:hAnsi="Segoe UI" w:cs="Segoe UI"/>
          <w:i/>
          <w:iCs/>
          <w:sz w:val="20"/>
          <w:szCs w:val="20"/>
        </w:rPr>
        <w:t>Scientific information needs for the management of the Great Barrier Reef Marine Park 2009</w:t>
      </w:r>
      <w:r w:rsidR="008D6676">
        <w:rPr>
          <w:rFonts w:ascii="Segoe UI" w:hAnsi="Segoe UI" w:cs="Segoe UI"/>
          <w:i/>
          <w:iCs/>
          <w:sz w:val="20"/>
          <w:szCs w:val="20"/>
        </w:rPr>
        <w:t>–</w:t>
      </w:r>
      <w:r w:rsidRPr="00227E62">
        <w:rPr>
          <w:rFonts w:ascii="Segoe UI" w:hAnsi="Segoe UI" w:cs="Segoe UI"/>
          <w:i/>
          <w:iCs/>
          <w:sz w:val="20"/>
          <w:szCs w:val="20"/>
        </w:rPr>
        <w:t xml:space="preserve">2014, </w:t>
      </w:r>
      <w:r w:rsidRPr="00227E62">
        <w:rPr>
          <w:rFonts w:ascii="Segoe UI" w:hAnsi="Segoe UI" w:cs="Segoe UI"/>
          <w:sz w:val="20"/>
          <w:szCs w:val="20"/>
        </w:rPr>
        <w:t>GBRMPA, Townsville.</w:t>
      </w:r>
    </w:p>
    <w:p w14:paraId="11431CF7"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127. Hedge, P., Molloy, F., Sweatman, H., Hayes, K., Dambacher, J., Chandler, J., Gooch, M., Chin, A., Bax, N. and Walshe, T. 2013, </w:t>
      </w:r>
      <w:r w:rsidRPr="00227E62">
        <w:rPr>
          <w:rFonts w:ascii="Segoe UI" w:hAnsi="Segoe UI" w:cs="Segoe UI"/>
          <w:i/>
          <w:iCs/>
          <w:sz w:val="20"/>
          <w:szCs w:val="20"/>
        </w:rPr>
        <w:t>An integrated monitoring framework for the Great Barrier Reef World Heritage Area</w:t>
      </w:r>
      <w:r w:rsidRPr="00227E62">
        <w:rPr>
          <w:rFonts w:ascii="Segoe UI" w:hAnsi="Segoe UI" w:cs="Segoe UI"/>
          <w:sz w:val="20"/>
          <w:szCs w:val="20"/>
        </w:rPr>
        <w:t>, National Environmental Research Program Marine Biodiversity Hub, Townsville.</w:t>
      </w:r>
    </w:p>
    <w:p w14:paraId="11431CF8"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128. Great Barrier Reef Marine Park Authority 2012, </w:t>
      </w:r>
      <w:r w:rsidRPr="00227E62">
        <w:rPr>
          <w:rFonts w:ascii="Segoe UI" w:hAnsi="Segoe UI" w:cs="Segoe UI"/>
          <w:i/>
          <w:iCs/>
          <w:sz w:val="20"/>
          <w:szCs w:val="20"/>
        </w:rPr>
        <w:t>Scientific research: information sheet</w:t>
      </w:r>
      <w:r w:rsidRPr="00227E62">
        <w:rPr>
          <w:rFonts w:ascii="Segoe UI" w:hAnsi="Segoe UI" w:cs="Segoe UI"/>
          <w:sz w:val="20"/>
          <w:szCs w:val="20"/>
        </w:rPr>
        <w:t>, GBRMPA, Townsville.</w:t>
      </w:r>
    </w:p>
    <w:p w14:paraId="11431CF9"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129. Department of National Parks, Recreation, Sport and Racing and Great Barrier Reef Marine Park Authority 2013, </w:t>
      </w:r>
      <w:r w:rsidRPr="00227E62">
        <w:rPr>
          <w:rFonts w:ascii="Segoe UI" w:hAnsi="Segoe UI" w:cs="Segoe UI"/>
          <w:i/>
          <w:iCs/>
          <w:sz w:val="20"/>
          <w:szCs w:val="20"/>
        </w:rPr>
        <w:t>Education permits issued between July 2008 and June 2013 within the Great Barrier Reef Region</w:t>
      </w:r>
      <w:r w:rsidRPr="00227E62">
        <w:rPr>
          <w:rFonts w:ascii="Segoe UI" w:hAnsi="Segoe UI" w:cs="Segoe UI"/>
          <w:sz w:val="20"/>
          <w:szCs w:val="20"/>
        </w:rPr>
        <w:t>, Unpublished data.</w:t>
      </w:r>
    </w:p>
    <w:p w14:paraId="11431CFA" w14:textId="77777777" w:rsidR="008D6676" w:rsidRPr="00227E62" w:rsidRDefault="008D6676" w:rsidP="008D6676">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13</w:t>
      </w:r>
      <w:r>
        <w:rPr>
          <w:rFonts w:ascii="Segoe UI" w:hAnsi="Segoe UI" w:cs="Segoe UI"/>
          <w:sz w:val="20"/>
          <w:szCs w:val="20"/>
        </w:rPr>
        <w:t>0</w:t>
      </w:r>
      <w:r w:rsidRPr="00227E62">
        <w:rPr>
          <w:rFonts w:ascii="Segoe UI" w:hAnsi="Segoe UI" w:cs="Segoe UI"/>
          <w:sz w:val="20"/>
          <w:szCs w:val="20"/>
        </w:rPr>
        <w:t xml:space="preserve">. Woodley, S.J., Williams, D.M., Harvey, T. and Jones, A. 2006, </w:t>
      </w:r>
      <w:r w:rsidRPr="00227E62">
        <w:rPr>
          <w:rFonts w:ascii="Segoe UI" w:hAnsi="Segoe UI" w:cs="Segoe UI"/>
          <w:i/>
          <w:iCs/>
          <w:sz w:val="20"/>
          <w:szCs w:val="20"/>
        </w:rPr>
        <w:t>World Heritage research: making a difference. CRC Reef research, education and capacity building 1999-2006</w:t>
      </w:r>
      <w:r w:rsidRPr="00227E62">
        <w:rPr>
          <w:rFonts w:ascii="Segoe UI" w:hAnsi="Segoe UI" w:cs="Segoe UI"/>
          <w:sz w:val="20"/>
          <w:szCs w:val="20"/>
        </w:rPr>
        <w:t>, CRC Reef Research Centre, Townsville.</w:t>
      </w:r>
    </w:p>
    <w:p w14:paraId="11431CFB"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lastRenderedPageBreak/>
        <w:t>13</w:t>
      </w:r>
      <w:r w:rsidR="008D6676">
        <w:rPr>
          <w:rFonts w:ascii="Segoe UI" w:hAnsi="Segoe UI" w:cs="Segoe UI"/>
          <w:sz w:val="20"/>
          <w:szCs w:val="20"/>
        </w:rPr>
        <w:t>1</w:t>
      </w:r>
      <w:r w:rsidRPr="00227E62">
        <w:rPr>
          <w:rFonts w:ascii="Segoe UI" w:hAnsi="Segoe UI" w:cs="Segoe UI"/>
          <w:sz w:val="20"/>
          <w:szCs w:val="20"/>
        </w:rPr>
        <w:t xml:space="preserve">. Great Barrier Reef Marine Park Authority 2010, </w:t>
      </w:r>
      <w:r w:rsidRPr="00227E62">
        <w:rPr>
          <w:rFonts w:ascii="Segoe UI" w:hAnsi="Segoe UI" w:cs="Segoe UI"/>
          <w:i/>
          <w:iCs/>
          <w:sz w:val="20"/>
          <w:szCs w:val="20"/>
        </w:rPr>
        <w:t>Water quality guidelines for the Great Barrier Reef Marine Park</w:t>
      </w:r>
      <w:r w:rsidRPr="00227E62">
        <w:rPr>
          <w:rFonts w:ascii="Segoe UI" w:hAnsi="Segoe UI" w:cs="Segoe UI"/>
          <w:sz w:val="20"/>
          <w:szCs w:val="20"/>
        </w:rPr>
        <w:t>, GBRMPA, Townsville.</w:t>
      </w:r>
    </w:p>
    <w:p w14:paraId="11431CFC"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13</w:t>
      </w:r>
      <w:r w:rsidR="008D6676">
        <w:rPr>
          <w:rFonts w:ascii="Segoe UI" w:hAnsi="Segoe UI" w:cs="Segoe UI"/>
          <w:sz w:val="20"/>
          <w:szCs w:val="20"/>
        </w:rPr>
        <w:t>2</w:t>
      </w:r>
      <w:r w:rsidRPr="00227E62">
        <w:rPr>
          <w:rFonts w:ascii="Segoe UI" w:hAnsi="Segoe UI" w:cs="Segoe UI"/>
          <w:sz w:val="20"/>
          <w:szCs w:val="20"/>
        </w:rPr>
        <w:t xml:space="preserve">. Harrison, H.B., Williamson, D.H., Evans, R.D., Almany, G.R., Thorrold, S.R., Russ, G.R., Feldheim, K.A., van Herwerden, L., Planes, S., Srinivasan, M., Berumen, M.L. and Jones, G.P. 2012, Larval export from marine reserves and the recruitment benefit for fish and fisheries, </w:t>
      </w:r>
      <w:r w:rsidRPr="00227E62">
        <w:rPr>
          <w:rFonts w:ascii="Segoe UI" w:hAnsi="Segoe UI" w:cs="Segoe UI"/>
          <w:i/>
          <w:iCs/>
          <w:sz w:val="20"/>
          <w:szCs w:val="20"/>
        </w:rPr>
        <w:t>Current Biology</w:t>
      </w:r>
      <w:r w:rsidRPr="00227E62">
        <w:rPr>
          <w:rFonts w:ascii="Segoe UI" w:hAnsi="Segoe UI" w:cs="Segoe UI"/>
          <w:sz w:val="20"/>
          <w:szCs w:val="20"/>
        </w:rPr>
        <w:t xml:space="preserve"> 22(11): 1023-1028.</w:t>
      </w:r>
    </w:p>
    <w:p w14:paraId="11431CFD"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13</w:t>
      </w:r>
      <w:r w:rsidR="008D6676">
        <w:rPr>
          <w:rFonts w:ascii="Segoe UI" w:hAnsi="Segoe UI" w:cs="Segoe UI"/>
          <w:sz w:val="20"/>
          <w:szCs w:val="20"/>
        </w:rPr>
        <w:t>3</w:t>
      </w:r>
      <w:r w:rsidRPr="00227E62">
        <w:rPr>
          <w:rFonts w:ascii="Segoe UI" w:hAnsi="Segoe UI" w:cs="Segoe UI"/>
          <w:sz w:val="20"/>
          <w:szCs w:val="20"/>
        </w:rPr>
        <w:t xml:space="preserve">. Roff, G., Clark, T.R., Reymond, C.E., Zhao, J., Feng, Y., McCook, L.J., Done, T.J. and Pandolfi, J.M. 2013, Palaeoecological evidence of a historical collapse of corals at Pelorus Island, inshore Great Barrier Reef, following European settlement, </w:t>
      </w:r>
      <w:r w:rsidRPr="00227E62">
        <w:rPr>
          <w:rFonts w:ascii="Segoe UI" w:hAnsi="Segoe UI" w:cs="Segoe UI"/>
          <w:i/>
          <w:iCs/>
          <w:sz w:val="20"/>
          <w:szCs w:val="20"/>
        </w:rPr>
        <w:t>Proceedings of the Royal Society B: Biological Sciences</w:t>
      </w:r>
      <w:r w:rsidRPr="00227E62">
        <w:rPr>
          <w:rFonts w:ascii="Segoe UI" w:hAnsi="Segoe UI" w:cs="Segoe UI"/>
          <w:sz w:val="20"/>
          <w:szCs w:val="20"/>
        </w:rPr>
        <w:t xml:space="preserve"> 280(1750): 2012-2100.</w:t>
      </w:r>
    </w:p>
    <w:p w14:paraId="11431CFE"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13</w:t>
      </w:r>
      <w:r w:rsidR="008D6676">
        <w:rPr>
          <w:rFonts w:ascii="Segoe UI" w:hAnsi="Segoe UI" w:cs="Segoe UI"/>
          <w:sz w:val="20"/>
          <w:szCs w:val="20"/>
        </w:rPr>
        <w:t>4</w:t>
      </w:r>
      <w:r w:rsidRPr="00227E62">
        <w:rPr>
          <w:rFonts w:ascii="Segoe UI" w:hAnsi="Segoe UI" w:cs="Segoe UI"/>
          <w:sz w:val="20"/>
          <w:szCs w:val="20"/>
        </w:rPr>
        <w:t xml:space="preserve">. Marshall, N.A., Bohensky, E., Curnock, M., Goldberg, J., Gooch, M., Pert, P., Scherl, L., Stone-Jovicich, S. and Tobin, R.C. 2013, </w:t>
      </w:r>
      <w:r w:rsidRPr="00227E62">
        <w:rPr>
          <w:rFonts w:ascii="Segoe UI" w:hAnsi="Segoe UI" w:cs="Segoe UI"/>
          <w:i/>
          <w:iCs/>
          <w:sz w:val="20"/>
          <w:szCs w:val="20"/>
        </w:rPr>
        <w:t>A Social and Economic Long Term Monitoring Program for the Great Barrier Reef: key findings, 2013. Report to the National Environmental Research Program</w:t>
      </w:r>
      <w:r w:rsidRPr="00227E62">
        <w:rPr>
          <w:rFonts w:ascii="Segoe UI" w:hAnsi="Segoe UI" w:cs="Segoe UI"/>
          <w:sz w:val="20"/>
          <w:szCs w:val="20"/>
        </w:rPr>
        <w:t>, Reef and Rainforest Research Centre Limited, Cairns.</w:t>
      </w:r>
    </w:p>
    <w:p w14:paraId="11431CFF"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135. Australian Maritime Safety Authority 2013, Unpublished data.</w:t>
      </w:r>
    </w:p>
    <w:p w14:paraId="11431D00"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136. Polglaze, Griffin, Miller and Associates 2012, </w:t>
      </w:r>
      <w:r w:rsidRPr="00227E62">
        <w:rPr>
          <w:rFonts w:ascii="Segoe UI" w:hAnsi="Segoe UI" w:cs="Segoe UI"/>
          <w:i/>
          <w:iCs/>
          <w:sz w:val="20"/>
          <w:szCs w:val="20"/>
        </w:rPr>
        <w:t>Great Barrier Reef shipping: review of environmental implications</w:t>
      </w:r>
      <w:r w:rsidRPr="00227E62">
        <w:rPr>
          <w:rFonts w:ascii="Segoe UI" w:hAnsi="Segoe UI" w:cs="Segoe UI"/>
          <w:sz w:val="20"/>
          <w:szCs w:val="20"/>
        </w:rPr>
        <w:t>, PGM Environment, Safety Bay, Western Australia.</w:t>
      </w:r>
    </w:p>
    <w:p w14:paraId="11431D01"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137. Braemar Seascope 2013, </w:t>
      </w:r>
      <w:r w:rsidRPr="00227E62">
        <w:rPr>
          <w:rFonts w:ascii="Segoe UI" w:hAnsi="Segoe UI" w:cs="Segoe UI"/>
          <w:i/>
          <w:iCs/>
          <w:sz w:val="20"/>
          <w:szCs w:val="20"/>
        </w:rPr>
        <w:t>North Queensland Ship Traffic Growth Study Supplementary report for public release</w:t>
      </w:r>
      <w:r w:rsidRPr="00227E62">
        <w:rPr>
          <w:rFonts w:ascii="Segoe UI" w:hAnsi="Segoe UI" w:cs="Segoe UI"/>
          <w:sz w:val="20"/>
          <w:szCs w:val="20"/>
        </w:rPr>
        <w:t>, Braemar Seascope, Subiaco, Western Australia.</w:t>
      </w:r>
    </w:p>
    <w:p w14:paraId="11431D02"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138. Australian Maritime Safety Authority </w:t>
      </w:r>
      <w:r w:rsidRPr="00227E62">
        <w:rPr>
          <w:rFonts w:ascii="Segoe UI" w:hAnsi="Segoe UI" w:cs="Segoe UI"/>
          <w:i/>
          <w:iCs/>
          <w:sz w:val="20"/>
          <w:szCs w:val="20"/>
        </w:rPr>
        <w:t>Australian Ship Reporting records (AUSREP) for the calendar year 2000</w:t>
      </w:r>
      <w:r w:rsidRPr="00227E62">
        <w:rPr>
          <w:rFonts w:ascii="Segoe UI" w:hAnsi="Segoe UI" w:cs="Segoe UI"/>
          <w:sz w:val="20"/>
          <w:szCs w:val="20"/>
        </w:rPr>
        <w:t>, AMSA, Canberra.</w:t>
      </w:r>
    </w:p>
    <w:p w14:paraId="11431D03"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139. Australian Maritime Safety Authority </w:t>
      </w:r>
      <w:r w:rsidRPr="00227E62">
        <w:rPr>
          <w:rFonts w:ascii="Segoe UI" w:hAnsi="Segoe UI" w:cs="Segoe UI"/>
          <w:i/>
          <w:iCs/>
          <w:sz w:val="20"/>
          <w:szCs w:val="20"/>
        </w:rPr>
        <w:t>Australian Ship Reporting records (AUSREP) for the calendar year 2006</w:t>
      </w:r>
      <w:r w:rsidRPr="00227E62">
        <w:rPr>
          <w:rFonts w:ascii="Segoe UI" w:hAnsi="Segoe UI" w:cs="Segoe UI"/>
          <w:sz w:val="20"/>
          <w:szCs w:val="20"/>
        </w:rPr>
        <w:t>, AMSA, Canberra.</w:t>
      </w:r>
    </w:p>
    <w:p w14:paraId="11431D04"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140. Australian Maritime Safety Authority </w:t>
      </w:r>
      <w:r w:rsidRPr="00227E62">
        <w:rPr>
          <w:rFonts w:ascii="Segoe UI" w:hAnsi="Segoe UI" w:cs="Segoe UI"/>
          <w:i/>
          <w:iCs/>
          <w:sz w:val="20"/>
          <w:szCs w:val="20"/>
        </w:rPr>
        <w:t>Australian Ship Reporting records (AUSREP) for the calendar year 2012</w:t>
      </w:r>
      <w:r w:rsidRPr="00227E62">
        <w:rPr>
          <w:rFonts w:ascii="Segoe UI" w:hAnsi="Segoe UI" w:cs="Segoe UI"/>
          <w:sz w:val="20"/>
          <w:szCs w:val="20"/>
        </w:rPr>
        <w:t>, AMSA, Canberra.</w:t>
      </w:r>
    </w:p>
    <w:p w14:paraId="11431D05"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141. Deloitte Access Economics 2012, </w:t>
      </w:r>
      <w:r w:rsidRPr="00227E62">
        <w:rPr>
          <w:rFonts w:ascii="Segoe UI" w:hAnsi="Segoe UI" w:cs="Segoe UI"/>
          <w:i/>
          <w:iCs/>
          <w:sz w:val="20"/>
          <w:szCs w:val="20"/>
        </w:rPr>
        <w:t>The economic contribution of the cruise sector to Australia</w:t>
      </w:r>
      <w:r w:rsidRPr="00227E62">
        <w:rPr>
          <w:rFonts w:ascii="Segoe UI" w:hAnsi="Segoe UI" w:cs="Segoe UI"/>
          <w:sz w:val="20"/>
          <w:szCs w:val="20"/>
        </w:rPr>
        <w:t>, Deloitte Access Economics, Canberra.</w:t>
      </w:r>
    </w:p>
    <w:p w14:paraId="11431D06"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142. Queensland Government 2008, </w:t>
      </w:r>
      <w:r w:rsidRPr="00227E62">
        <w:rPr>
          <w:rFonts w:ascii="Segoe UI" w:hAnsi="Segoe UI" w:cs="Segoe UI"/>
          <w:i/>
          <w:iCs/>
          <w:sz w:val="20"/>
          <w:szCs w:val="20"/>
        </w:rPr>
        <w:t>Queensland superyacht strategy 2008</w:t>
      </w:r>
      <w:r w:rsidR="008D6676">
        <w:rPr>
          <w:rFonts w:ascii="Segoe UI" w:hAnsi="Segoe UI" w:cs="Segoe UI"/>
          <w:i/>
          <w:iCs/>
          <w:sz w:val="20"/>
          <w:szCs w:val="20"/>
        </w:rPr>
        <w:t>–</w:t>
      </w:r>
      <w:r w:rsidRPr="00227E62">
        <w:rPr>
          <w:rFonts w:ascii="Segoe UI" w:hAnsi="Segoe UI" w:cs="Segoe UI"/>
          <w:i/>
          <w:iCs/>
          <w:sz w:val="20"/>
          <w:szCs w:val="20"/>
        </w:rPr>
        <w:t>2013</w:t>
      </w:r>
      <w:r w:rsidRPr="00227E62">
        <w:rPr>
          <w:rFonts w:ascii="Segoe UI" w:hAnsi="Segoe UI" w:cs="Segoe UI"/>
          <w:sz w:val="20"/>
          <w:szCs w:val="20"/>
        </w:rPr>
        <w:t>, Queensland Government, Brisbane.</w:t>
      </w:r>
    </w:p>
    <w:p w14:paraId="11431D07"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143. North</w:t>
      </w:r>
      <w:r w:rsidR="008D6676">
        <w:rPr>
          <w:rFonts w:ascii="Segoe UI" w:hAnsi="Segoe UI" w:cs="Segoe UI"/>
          <w:sz w:val="20"/>
          <w:szCs w:val="20"/>
        </w:rPr>
        <w:softHyphen/>
        <w:t>–</w:t>
      </w:r>
      <w:r w:rsidRPr="00227E62">
        <w:rPr>
          <w:rFonts w:ascii="Segoe UI" w:hAnsi="Segoe UI" w:cs="Segoe UI"/>
          <w:sz w:val="20"/>
          <w:szCs w:val="20"/>
        </w:rPr>
        <w:t xml:space="preserve">East Shipping Management Group 2013, </w:t>
      </w:r>
      <w:r w:rsidRPr="00227E62">
        <w:rPr>
          <w:rFonts w:ascii="Segoe UI" w:hAnsi="Segoe UI" w:cs="Segoe UI"/>
          <w:i/>
          <w:iCs/>
          <w:sz w:val="20"/>
          <w:szCs w:val="20"/>
        </w:rPr>
        <w:t>North</w:t>
      </w:r>
      <w:r w:rsidR="008D6676">
        <w:rPr>
          <w:rFonts w:ascii="Segoe UI" w:hAnsi="Segoe UI" w:cs="Segoe UI"/>
          <w:i/>
          <w:iCs/>
          <w:sz w:val="20"/>
          <w:szCs w:val="20"/>
        </w:rPr>
        <w:softHyphen/>
      </w:r>
      <w:r w:rsidRPr="00227E62">
        <w:rPr>
          <w:rFonts w:ascii="Segoe UI" w:hAnsi="Segoe UI" w:cs="Segoe UI"/>
          <w:i/>
          <w:iCs/>
          <w:sz w:val="20"/>
          <w:szCs w:val="20"/>
        </w:rPr>
        <w:t>east shipping management plan (draft for consultation)</w:t>
      </w:r>
      <w:r w:rsidRPr="00227E62">
        <w:rPr>
          <w:rFonts w:ascii="Segoe UI" w:hAnsi="Segoe UI" w:cs="Segoe UI"/>
          <w:sz w:val="20"/>
          <w:szCs w:val="20"/>
        </w:rPr>
        <w:t>, Australian Maritime Safety Authority, Canberra.</w:t>
      </w:r>
    </w:p>
    <w:p w14:paraId="11431D08"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144. Office of Economic and Statistical Research 2012,</w:t>
      </w:r>
      <w:r w:rsidRPr="00227E62">
        <w:rPr>
          <w:rFonts w:ascii="Segoe UI" w:hAnsi="Segoe UI" w:cs="Segoe UI"/>
          <w:i/>
          <w:iCs/>
          <w:sz w:val="20"/>
          <w:szCs w:val="20"/>
        </w:rPr>
        <w:t xml:space="preserve"> Overseas export of goods by port value, Queensland Ports, 2001</w:t>
      </w:r>
      <w:r w:rsidR="008D6676">
        <w:rPr>
          <w:rFonts w:ascii="Segoe UI" w:hAnsi="Segoe UI" w:cs="Segoe UI"/>
          <w:i/>
          <w:iCs/>
          <w:sz w:val="20"/>
          <w:szCs w:val="20"/>
        </w:rPr>
        <w:softHyphen/>
      </w:r>
      <w:r w:rsidRPr="00227E62">
        <w:rPr>
          <w:rFonts w:ascii="Segoe UI" w:hAnsi="Segoe UI" w:cs="Segoe UI"/>
          <w:i/>
          <w:iCs/>
          <w:sz w:val="20"/>
          <w:szCs w:val="20"/>
        </w:rPr>
        <w:t>02 to 2011</w:t>
      </w:r>
      <w:r w:rsidR="008D6676">
        <w:rPr>
          <w:rFonts w:ascii="Segoe UI" w:hAnsi="Segoe UI" w:cs="Segoe UI"/>
          <w:i/>
          <w:iCs/>
          <w:sz w:val="20"/>
          <w:szCs w:val="20"/>
        </w:rPr>
        <w:softHyphen/>
      </w:r>
      <w:r w:rsidRPr="00227E62">
        <w:rPr>
          <w:rFonts w:ascii="Segoe UI" w:hAnsi="Segoe UI" w:cs="Segoe UI"/>
          <w:i/>
          <w:iCs/>
          <w:sz w:val="20"/>
          <w:szCs w:val="20"/>
        </w:rPr>
        <w:t xml:space="preserve">12, </w:t>
      </w:r>
      <w:r w:rsidRPr="00227E62">
        <w:rPr>
          <w:rFonts w:ascii="Segoe UI" w:hAnsi="Segoe UI" w:cs="Segoe UI"/>
          <w:sz w:val="20"/>
          <w:szCs w:val="20"/>
        </w:rPr>
        <w:t>Queensland Treasury and Trade, Brisbane, &lt;</w:t>
      </w:r>
      <w:hyperlink r:id="rId51" w:tgtFrame="_blank" w:history="1">
        <w:r w:rsidRPr="00227E62">
          <w:rPr>
            <w:rStyle w:val="Hyperlink"/>
            <w:rFonts w:ascii="Segoe UI" w:hAnsi="Segoe UI" w:cs="Segoe UI"/>
            <w:sz w:val="20"/>
            <w:szCs w:val="20"/>
          </w:rPr>
          <w:t>http://www.oesr.qld.gov.au/regions/mackay/tables/os-export-goods-port-qld-ports/index.php</w:t>
        </w:r>
      </w:hyperlink>
      <w:r w:rsidRPr="00227E62">
        <w:rPr>
          <w:rFonts w:ascii="Segoe UI" w:hAnsi="Segoe UI" w:cs="Segoe UI"/>
          <w:sz w:val="20"/>
          <w:szCs w:val="20"/>
        </w:rPr>
        <w:t>&gt;.</w:t>
      </w:r>
    </w:p>
    <w:p w14:paraId="11431D09"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145. Great Barrier Reef Marine Park Authority 2013, </w:t>
      </w:r>
      <w:r w:rsidRPr="00227E62">
        <w:rPr>
          <w:rFonts w:ascii="Segoe UI" w:hAnsi="Segoe UI" w:cs="Segoe UI"/>
          <w:i/>
          <w:iCs/>
          <w:sz w:val="20"/>
          <w:szCs w:val="20"/>
        </w:rPr>
        <w:t>Maritime incident database</w:t>
      </w:r>
      <w:r w:rsidRPr="00227E62">
        <w:rPr>
          <w:rFonts w:ascii="Segoe UI" w:hAnsi="Segoe UI" w:cs="Segoe UI"/>
          <w:sz w:val="20"/>
          <w:szCs w:val="20"/>
        </w:rPr>
        <w:t>, GBRMPA, Townsville.</w:t>
      </w:r>
    </w:p>
    <w:p w14:paraId="11431D0A"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146. Australian Transport Safety Bureau 1997, </w:t>
      </w:r>
      <w:r w:rsidRPr="00227E62">
        <w:rPr>
          <w:rFonts w:ascii="Segoe UI" w:hAnsi="Segoe UI" w:cs="Segoe UI"/>
          <w:i/>
          <w:iCs/>
          <w:sz w:val="20"/>
          <w:szCs w:val="20"/>
        </w:rPr>
        <w:t>Departmental investigation into the grounding of the Panamanian flag refrigerated cargo vessel Peacock on Piper Reef, in the Great Barrier Reef, on 18 July 1996</w:t>
      </w:r>
      <w:r w:rsidRPr="00227E62">
        <w:rPr>
          <w:rFonts w:ascii="Segoe UI" w:hAnsi="Segoe UI" w:cs="Segoe UI"/>
          <w:sz w:val="20"/>
          <w:szCs w:val="20"/>
        </w:rPr>
        <w:t>, ATSB, Canberra.</w:t>
      </w:r>
    </w:p>
    <w:p w14:paraId="11431D0B"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147. Marshall, P.A. 2002, </w:t>
      </w:r>
      <w:r w:rsidRPr="00227E62">
        <w:rPr>
          <w:rFonts w:ascii="Segoe UI" w:hAnsi="Segoe UI" w:cs="Segoe UI"/>
          <w:i/>
          <w:iCs/>
          <w:sz w:val="20"/>
          <w:szCs w:val="20"/>
        </w:rPr>
        <w:t>Impact assessment report: grounding of the MV Doric Chariot on Piper Reef</w:t>
      </w:r>
      <w:r w:rsidRPr="00227E62">
        <w:rPr>
          <w:rFonts w:ascii="Segoe UI" w:hAnsi="Segoe UI" w:cs="Segoe UI"/>
          <w:sz w:val="20"/>
          <w:szCs w:val="20"/>
        </w:rPr>
        <w:t>, Great Barrier Reef Marine Park Authority, Townsville.</w:t>
      </w:r>
    </w:p>
    <w:p w14:paraId="11431D0C"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148. Australian Transport Safety Bureau 2001, </w:t>
      </w:r>
      <w:r w:rsidRPr="00227E62">
        <w:rPr>
          <w:rFonts w:ascii="Segoe UI" w:hAnsi="Segoe UI" w:cs="Segoe UI"/>
          <w:i/>
          <w:iCs/>
          <w:sz w:val="20"/>
          <w:szCs w:val="20"/>
        </w:rPr>
        <w:t>Independant investigation into the grounding of the Malaysian flag container ship: Bunga Teratai Satu</w:t>
      </w:r>
      <w:r w:rsidRPr="00227E62">
        <w:rPr>
          <w:rFonts w:ascii="Segoe UI" w:hAnsi="Segoe UI" w:cs="Segoe UI"/>
          <w:sz w:val="20"/>
          <w:szCs w:val="20"/>
        </w:rPr>
        <w:t>, ATSB, Canberra.</w:t>
      </w:r>
    </w:p>
    <w:p w14:paraId="11431D0D"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149. Tapim, J. 2012, </w:t>
      </w:r>
      <w:r w:rsidRPr="00227E62">
        <w:rPr>
          <w:rFonts w:ascii="Segoe UI" w:hAnsi="Segoe UI" w:cs="Segoe UI"/>
          <w:i/>
          <w:iCs/>
          <w:sz w:val="20"/>
          <w:szCs w:val="20"/>
        </w:rPr>
        <w:t>Gungandji Traditional Owners Discussion with Manager, Indigenous Partnerships Group, Great Barrier Reef Marine Park Authority  (Personal communication)</w:t>
      </w:r>
      <w:r w:rsidRPr="00227E62">
        <w:rPr>
          <w:rFonts w:ascii="Segoe UI" w:hAnsi="Segoe UI" w:cs="Segoe UI"/>
          <w:sz w:val="20"/>
          <w:szCs w:val="20"/>
        </w:rPr>
        <w:t>.</w:t>
      </w:r>
    </w:p>
    <w:p w14:paraId="11431D0E"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150. Great Barrier Reef Marine Park Authority 2011, </w:t>
      </w:r>
      <w:r w:rsidRPr="00227E62">
        <w:rPr>
          <w:rFonts w:ascii="Segoe UI" w:hAnsi="Segoe UI" w:cs="Segoe UI"/>
          <w:i/>
          <w:iCs/>
          <w:sz w:val="20"/>
          <w:szCs w:val="20"/>
        </w:rPr>
        <w:t>Grounding of the Shen Neng 1 on Douglas Shoal, April 2010: impact assessment report</w:t>
      </w:r>
      <w:r w:rsidRPr="00227E62">
        <w:rPr>
          <w:rFonts w:ascii="Segoe UI" w:hAnsi="Segoe UI" w:cs="Segoe UI"/>
          <w:sz w:val="20"/>
          <w:szCs w:val="20"/>
        </w:rPr>
        <w:t>, GBRMPA, Townsville.</w:t>
      </w:r>
    </w:p>
    <w:p w14:paraId="11431D0F"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151. GHD Pty Ltd 2013, </w:t>
      </w:r>
      <w:r w:rsidRPr="00227E62">
        <w:rPr>
          <w:rFonts w:ascii="Segoe UI" w:hAnsi="Segoe UI" w:cs="Segoe UI"/>
          <w:i/>
          <w:iCs/>
          <w:sz w:val="20"/>
          <w:szCs w:val="20"/>
        </w:rPr>
        <w:t>Ship anchorage management in the Great Barrier Reef World Heritage Area</w:t>
      </w:r>
      <w:r w:rsidRPr="00227E62">
        <w:rPr>
          <w:rFonts w:ascii="Segoe UI" w:hAnsi="Segoe UI" w:cs="Segoe UI"/>
          <w:sz w:val="20"/>
          <w:szCs w:val="20"/>
        </w:rPr>
        <w:t>, Great Barrier Reef Marine Park Authority, Townsville.</w:t>
      </w:r>
    </w:p>
    <w:p w14:paraId="11431D10"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152. Turner, A. 2010, Marine pollution from antifouling paint particles, </w:t>
      </w:r>
      <w:r w:rsidRPr="00227E62">
        <w:rPr>
          <w:rFonts w:ascii="Segoe UI" w:hAnsi="Segoe UI" w:cs="Segoe UI"/>
          <w:i/>
          <w:iCs/>
          <w:sz w:val="20"/>
          <w:szCs w:val="20"/>
        </w:rPr>
        <w:t>Marine Pollution Bulletin</w:t>
      </w:r>
      <w:r w:rsidRPr="00227E62">
        <w:rPr>
          <w:rFonts w:ascii="Segoe UI" w:hAnsi="Segoe UI" w:cs="Segoe UI"/>
          <w:sz w:val="20"/>
          <w:szCs w:val="20"/>
        </w:rPr>
        <w:t xml:space="preserve"> 60(2): 159-171.</w:t>
      </w:r>
    </w:p>
    <w:p w14:paraId="11431D11"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lastRenderedPageBreak/>
        <w:t xml:space="preserve">153. Konstantinou, I. and Albanis, T. 2003, Worldwide occurrence and effects of antifouling paint booster biocides in the aquatic environment: A review, </w:t>
      </w:r>
      <w:r w:rsidRPr="00227E62">
        <w:rPr>
          <w:rFonts w:ascii="Segoe UI" w:hAnsi="Segoe UI" w:cs="Segoe UI"/>
          <w:i/>
          <w:iCs/>
          <w:sz w:val="20"/>
          <w:szCs w:val="20"/>
        </w:rPr>
        <w:t>Environment International</w:t>
      </w:r>
      <w:r w:rsidRPr="00227E62">
        <w:rPr>
          <w:rFonts w:ascii="Segoe UI" w:hAnsi="Segoe UI" w:cs="Segoe UI"/>
          <w:sz w:val="20"/>
          <w:szCs w:val="20"/>
        </w:rPr>
        <w:t xml:space="preserve"> 30(2): 235-248.</w:t>
      </w:r>
    </w:p>
    <w:p w14:paraId="11431D12"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154. Hatch, L.T., Clark, C.W., Van Parijs, S.M., Frankel, A.S. and Ponirakis, D.W. 2012, Quantifying loss of acoustic communication space for right whales in and around a U.S. National Marine Sanctuary. </w:t>
      </w:r>
      <w:r w:rsidRPr="00227E62">
        <w:rPr>
          <w:rFonts w:ascii="Segoe UI" w:hAnsi="Segoe UI" w:cs="Segoe UI"/>
          <w:i/>
          <w:iCs/>
          <w:sz w:val="20"/>
          <w:szCs w:val="20"/>
        </w:rPr>
        <w:t>Conservation Biology</w:t>
      </w:r>
      <w:r w:rsidRPr="00227E62">
        <w:rPr>
          <w:rFonts w:ascii="Segoe UI" w:hAnsi="Segoe UI" w:cs="Segoe UI"/>
          <w:sz w:val="20"/>
          <w:szCs w:val="20"/>
        </w:rPr>
        <w:t xml:space="preserve"> 26(6): 983-994.</w:t>
      </w:r>
    </w:p>
    <w:p w14:paraId="11431D13"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155. Garel, E., Lopez Fernández, L. and Collins, M. 2008, Sediment resuspension events induced by the wake wash of deep-draft vessels, </w:t>
      </w:r>
      <w:r w:rsidRPr="00227E62">
        <w:rPr>
          <w:rFonts w:ascii="Segoe UI" w:hAnsi="Segoe UI" w:cs="Segoe UI"/>
          <w:i/>
          <w:iCs/>
          <w:sz w:val="20"/>
          <w:szCs w:val="20"/>
        </w:rPr>
        <w:t>Geo-Marine Letters</w:t>
      </w:r>
      <w:r w:rsidRPr="00227E62">
        <w:rPr>
          <w:rFonts w:ascii="Segoe UI" w:hAnsi="Segoe UI" w:cs="Segoe UI"/>
          <w:sz w:val="20"/>
          <w:szCs w:val="20"/>
        </w:rPr>
        <w:t xml:space="preserve"> 28(4): 205-211.</w:t>
      </w:r>
    </w:p>
    <w:p w14:paraId="11431D14"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156. Great Barrier Reef Marine Park Authority 2014, </w:t>
      </w:r>
      <w:r w:rsidRPr="00227E62">
        <w:rPr>
          <w:rFonts w:ascii="Segoe UI" w:hAnsi="Segoe UI" w:cs="Segoe UI"/>
          <w:i/>
          <w:iCs/>
          <w:sz w:val="20"/>
          <w:szCs w:val="20"/>
        </w:rPr>
        <w:t>Reef Rescue Land and Sea Country Indigenous Partnerships Program Report 2008-2013</w:t>
      </w:r>
      <w:r w:rsidRPr="00227E62">
        <w:rPr>
          <w:rFonts w:ascii="Segoe UI" w:hAnsi="Segoe UI" w:cs="Segoe UI"/>
          <w:sz w:val="20"/>
          <w:szCs w:val="20"/>
        </w:rPr>
        <w:t>, Great Barrier Reef Marine Park Authority, Townsville.</w:t>
      </w:r>
    </w:p>
    <w:p w14:paraId="11431D15"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157. Smith, A. 1989, </w:t>
      </w:r>
      <w:r w:rsidRPr="00227E62">
        <w:rPr>
          <w:rFonts w:ascii="Segoe UI" w:hAnsi="Segoe UI" w:cs="Segoe UI"/>
          <w:i/>
          <w:iCs/>
          <w:sz w:val="20"/>
          <w:szCs w:val="20"/>
        </w:rPr>
        <w:t>Usage of marine resources by Aboriginal people of the east coast of Cape York Peninsula, Research Publication No. 10</w:t>
      </w:r>
      <w:r w:rsidRPr="00227E62">
        <w:rPr>
          <w:rFonts w:ascii="Segoe UI" w:hAnsi="Segoe UI" w:cs="Segoe UI"/>
          <w:sz w:val="20"/>
          <w:szCs w:val="20"/>
        </w:rPr>
        <w:t>, Great Barrier Reef Marine Park Authority, Townsville.</w:t>
      </w:r>
    </w:p>
    <w:p w14:paraId="11431D16"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158. UNESCO 2014,</w:t>
      </w:r>
      <w:r w:rsidRPr="00227E62">
        <w:rPr>
          <w:rFonts w:ascii="Segoe UI" w:hAnsi="Segoe UI" w:cs="Segoe UI"/>
          <w:i/>
          <w:iCs/>
          <w:sz w:val="20"/>
          <w:szCs w:val="20"/>
        </w:rPr>
        <w:t xml:space="preserve"> World Heritage list: Great Barrier Reef, </w:t>
      </w:r>
      <w:r w:rsidRPr="00227E62">
        <w:rPr>
          <w:rFonts w:ascii="Segoe UI" w:hAnsi="Segoe UI" w:cs="Segoe UI"/>
          <w:sz w:val="20"/>
          <w:szCs w:val="20"/>
        </w:rPr>
        <w:t>UNESCO, &lt;</w:t>
      </w:r>
      <w:hyperlink r:id="rId52" w:tgtFrame="_blank" w:history="1">
        <w:r w:rsidRPr="00227E62">
          <w:rPr>
            <w:rStyle w:val="Hyperlink"/>
            <w:rFonts w:ascii="Segoe UI" w:hAnsi="Segoe UI" w:cs="Segoe UI"/>
            <w:sz w:val="20"/>
            <w:szCs w:val="20"/>
          </w:rPr>
          <w:t>http://whc.unesco.org/en/list/154</w:t>
        </w:r>
      </w:hyperlink>
      <w:r w:rsidRPr="00227E62">
        <w:rPr>
          <w:rFonts w:ascii="Segoe UI" w:hAnsi="Segoe UI" w:cs="Segoe UI"/>
          <w:sz w:val="20"/>
          <w:szCs w:val="20"/>
        </w:rPr>
        <w:t>&gt;.</w:t>
      </w:r>
    </w:p>
    <w:p w14:paraId="11431D17"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159. Fairfax Media 2011, </w:t>
      </w:r>
      <w:r w:rsidRPr="00227E62">
        <w:rPr>
          <w:rFonts w:ascii="Segoe UI" w:hAnsi="Segoe UI" w:cs="Segoe UI"/>
          <w:i/>
          <w:iCs/>
          <w:sz w:val="20"/>
          <w:szCs w:val="20"/>
        </w:rPr>
        <w:t xml:space="preserve">Clans agree to stop dugong hunting, </w:t>
      </w:r>
      <w:r w:rsidRPr="00227E62">
        <w:rPr>
          <w:rFonts w:ascii="Segoe UI" w:hAnsi="Segoe UI" w:cs="Segoe UI"/>
          <w:sz w:val="20"/>
          <w:szCs w:val="20"/>
        </w:rPr>
        <w:t>September 9, Sydney Morning Herald.</w:t>
      </w:r>
    </w:p>
    <w:p w14:paraId="11431D18" w14:textId="77777777" w:rsidR="00A87650" w:rsidRPr="00227E62" w:rsidRDefault="00A87650" w:rsidP="00227E62">
      <w:pPr>
        <w:pStyle w:val="NormalWeb"/>
        <w:spacing w:before="0" w:beforeAutospacing="0" w:after="60" w:afterAutospacing="0"/>
        <w:ind w:left="426" w:hanging="426"/>
        <w:rPr>
          <w:rFonts w:ascii="Segoe UI" w:hAnsi="Segoe UI" w:cs="Segoe UI"/>
          <w:sz w:val="20"/>
          <w:szCs w:val="20"/>
        </w:rPr>
      </w:pPr>
      <w:r w:rsidRPr="00227E62">
        <w:rPr>
          <w:rFonts w:ascii="Segoe UI" w:hAnsi="Segoe UI" w:cs="Segoe UI"/>
          <w:sz w:val="20"/>
          <w:szCs w:val="20"/>
        </w:rPr>
        <w:t xml:space="preserve">160. Pickrell.J. 2011, </w:t>
      </w:r>
      <w:r w:rsidRPr="00227E62">
        <w:rPr>
          <w:rFonts w:ascii="Segoe UI" w:hAnsi="Segoe UI" w:cs="Segoe UI"/>
          <w:i/>
          <w:iCs/>
          <w:sz w:val="20"/>
          <w:szCs w:val="20"/>
        </w:rPr>
        <w:t xml:space="preserve">Aboriginal groups impose dugong hunting ban, </w:t>
      </w:r>
      <w:r w:rsidRPr="00227E62">
        <w:rPr>
          <w:rFonts w:ascii="Segoe UI" w:hAnsi="Segoe UI" w:cs="Segoe UI"/>
          <w:sz w:val="20"/>
          <w:szCs w:val="20"/>
        </w:rPr>
        <w:t>September 13, Australian Geographic Society, Sydney.</w:t>
      </w:r>
    </w:p>
    <w:p w14:paraId="11431D19" w14:textId="77777777" w:rsidR="00564D44" w:rsidRPr="00913B9C" w:rsidRDefault="00A87650" w:rsidP="00A87650">
      <w:pPr>
        <w:rPr>
          <w:sz w:val="18"/>
          <w:szCs w:val="18"/>
        </w:rPr>
      </w:pPr>
      <w:r w:rsidRPr="00A87650">
        <w:rPr>
          <w:rFonts w:eastAsia="Times New Roman"/>
          <w:sz w:val="18"/>
        </w:rPr>
        <w:t> </w:t>
      </w:r>
      <w:r w:rsidR="003E420C" w:rsidRPr="00913B9C">
        <w:rPr>
          <w:sz w:val="18"/>
          <w:szCs w:val="18"/>
        </w:rPr>
        <w:fldChar w:fldCharType="end"/>
      </w:r>
    </w:p>
    <w:p w14:paraId="11431D1A" w14:textId="77777777" w:rsidR="004357EF" w:rsidRPr="00913B9C" w:rsidRDefault="004357EF" w:rsidP="00B44396">
      <w:pPr>
        <w:ind w:left="284" w:hanging="284"/>
        <w:rPr>
          <w:sz w:val="18"/>
          <w:szCs w:val="18"/>
        </w:rPr>
      </w:pPr>
    </w:p>
    <w:sectPr w:rsidR="004357EF" w:rsidRPr="00913B9C" w:rsidSect="0079438F">
      <w:headerReference w:type="even" r:id="rId53"/>
      <w:headerReference w:type="default" r:id="rId54"/>
      <w:footerReference w:type="even" r:id="rId55"/>
      <w:footerReference w:type="default" r:id="rId56"/>
      <w:footerReference w:type="first" r:id="rId57"/>
      <w:type w:val="continuous"/>
      <w:pgSz w:w="11906" w:h="16838"/>
      <w:pgMar w:top="1276" w:right="1304" w:bottom="720" w:left="1304" w:header="709" w:footer="709" w:gutter="0"/>
      <w:pgNumType w:start="17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431DAB" w14:textId="77777777" w:rsidR="007A299F" w:rsidRDefault="007A299F" w:rsidP="00472FD1">
      <w:r>
        <w:separator/>
      </w:r>
    </w:p>
  </w:endnote>
  <w:endnote w:type="continuationSeparator" w:id="0">
    <w:p w14:paraId="11431DAC" w14:textId="77777777" w:rsidR="007A299F" w:rsidRDefault="007A299F" w:rsidP="00472F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10022FF" w:usb1="C000E47F" w:usb2="00000029" w:usb3="00000000" w:csb0="000001D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dvGulliv-R">
    <w:panose1 w:val="00000000000000000000"/>
    <w:charset w:val="00"/>
    <w:family w:val="auto"/>
    <w:notTrueType/>
    <w:pitch w:val="default"/>
    <w:sig w:usb0="00000003" w:usb1="00000000" w:usb2="00000000" w:usb3="00000000" w:csb0="00000001" w:csb1="00000000"/>
  </w:font>
  <w:font w:name="Frutiger LT Std 45 Light">
    <w:altName w:val="Frutiger LT Std 45 Light"/>
    <w:panose1 w:val="00000000000000000000"/>
    <w:charset w:val="00"/>
    <w:family w:val="swiss"/>
    <w:notTrueType/>
    <w:pitch w:val="default"/>
    <w:sig w:usb0="00000003" w:usb1="00000000" w:usb2="00000000" w:usb3="00000000" w:csb0="00000001" w:csb1="00000000"/>
  </w:font>
  <w:font w:name="ArialMT">
    <w:panose1 w:val="00000000000000000000"/>
    <w:charset w:val="00"/>
    <w:family w:val="auto"/>
    <w:notTrueType/>
    <w:pitch w:val="default"/>
    <w:sig w:usb0="00000003" w:usb1="00000000" w:usb2="00000000" w:usb3="00000000" w:csb0="00000001" w:csb1="00000000"/>
  </w:font>
  <w:font w:name="FrutigerLT-Light">
    <w:panose1 w:val="00000000000000000000"/>
    <w:charset w:val="00"/>
    <w:family w:val="auto"/>
    <w:notTrueType/>
    <w:pitch w:val="default"/>
    <w:sig w:usb0="00000003" w:usb1="00000000" w:usb2="00000000" w:usb3="00000000" w:csb0="00000001" w:csb1="00000000"/>
  </w:font>
  <w:font w:name="BatangChe">
    <w:panose1 w:val="02030609000101010101"/>
    <w:charset w:val="81"/>
    <w:family w:val="modern"/>
    <w:pitch w:val="fixed"/>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431DAF" w14:textId="77777777" w:rsidR="007A299F" w:rsidRPr="00A87D67" w:rsidRDefault="007A299F" w:rsidP="003846F2">
    <w:pPr>
      <w:pStyle w:val="Footer"/>
      <w:pBdr>
        <w:top w:val="single" w:sz="4" w:space="1" w:color="auto"/>
      </w:pBdr>
      <w:tabs>
        <w:tab w:val="clear" w:pos="4513"/>
        <w:tab w:val="center" w:pos="5670"/>
      </w:tabs>
    </w:pPr>
    <w:r w:rsidRPr="001A149F">
      <w:rPr>
        <w:sz w:val="16"/>
        <w:szCs w:val="16"/>
      </w:rPr>
      <w:fldChar w:fldCharType="begin"/>
    </w:r>
    <w:r w:rsidRPr="001A149F">
      <w:rPr>
        <w:sz w:val="16"/>
        <w:szCs w:val="16"/>
      </w:rPr>
      <w:instrText xml:space="preserve"> PAGE   \* MERGEFORMAT </w:instrText>
    </w:r>
    <w:r w:rsidRPr="001A149F">
      <w:rPr>
        <w:sz w:val="16"/>
        <w:szCs w:val="16"/>
      </w:rPr>
      <w:fldChar w:fldCharType="separate"/>
    </w:r>
    <w:r w:rsidR="00070EE6" w:rsidRPr="00070EE6">
      <w:rPr>
        <w:b/>
        <w:bCs/>
        <w:noProof/>
        <w:sz w:val="16"/>
        <w:szCs w:val="16"/>
      </w:rPr>
      <w:t>174</w:t>
    </w:r>
    <w:r w:rsidRPr="001A149F">
      <w:rPr>
        <w:b/>
        <w:bCs/>
        <w:noProof/>
        <w:sz w:val="16"/>
        <w:szCs w:val="16"/>
      </w:rPr>
      <w:fldChar w:fldCharType="end"/>
    </w:r>
    <w:r>
      <w:rPr>
        <w:color w:val="808080" w:themeColor="background1" w:themeShade="80"/>
        <w:spacing w:val="60"/>
        <w:sz w:val="16"/>
        <w:szCs w:val="16"/>
      </w:rPr>
      <w:t xml:space="preserve">                   </w:t>
    </w:r>
    <w:r>
      <w:rPr>
        <w:color w:val="808080" w:themeColor="background1" w:themeShade="80"/>
        <w:spacing w:val="60"/>
        <w:sz w:val="16"/>
        <w:szCs w:val="16"/>
      </w:rPr>
      <w:tab/>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431DB0" w14:textId="77777777" w:rsidR="007A299F" w:rsidRPr="00A87D67" w:rsidRDefault="007A299F" w:rsidP="0079438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431DB1" w14:textId="77777777" w:rsidR="007A299F" w:rsidRPr="001A149F" w:rsidRDefault="007A299F" w:rsidP="005C007A">
    <w:pPr>
      <w:pStyle w:val="Footer"/>
      <w:rPr>
        <w:sz w:val="16"/>
        <w:szCs w:val="16"/>
      </w:rPr>
    </w:pPr>
    <w:r w:rsidRPr="001A149F">
      <w:rPr>
        <w:color w:val="A6A6A6" w:themeColor="background1" w:themeShade="A6"/>
        <w:sz w:val="16"/>
        <w:szCs w:val="16"/>
      </w:rPr>
      <w:t>Document Type:  TEMPLATE</w:t>
    </w:r>
    <w:r w:rsidRPr="001A149F">
      <w:rPr>
        <w:color w:val="A6A6A6" w:themeColor="background1" w:themeShade="A6"/>
        <w:sz w:val="16"/>
        <w:szCs w:val="16"/>
      </w:rPr>
      <w:tab/>
    </w:r>
    <w:r w:rsidRPr="001A149F">
      <w:rPr>
        <w:sz w:val="16"/>
        <w:szCs w:val="16"/>
      </w:rPr>
      <w:t>FOR OFFICIAL USE ONLY - PRINTED COPIES ARE UNCONTROLLED</w:t>
    </w:r>
    <w:r w:rsidRPr="001A149F">
      <w:rPr>
        <w:sz w:val="16"/>
        <w:szCs w:val="16"/>
      </w:rPr>
      <w:tab/>
      <w:t>Document ID No:  OR14-TEM-001</w:t>
    </w:r>
  </w:p>
  <w:p w14:paraId="11431DB2" w14:textId="77777777" w:rsidR="007A299F" w:rsidRPr="005C007A" w:rsidRDefault="007A299F">
    <w:pPr>
      <w:pStyle w:val="Footer"/>
      <w:rPr>
        <w:sz w:val="16"/>
        <w:szCs w:val="16"/>
      </w:rPr>
    </w:pPr>
    <w:r w:rsidRPr="001A149F">
      <w:rPr>
        <w:sz w:val="16"/>
        <w:szCs w:val="16"/>
      </w:rPr>
      <w:t>Version No: 0.</w:t>
    </w:r>
    <w:r>
      <w:rPr>
        <w:sz w:val="16"/>
        <w:szCs w:val="16"/>
      </w:rPr>
      <w:t>2</w:t>
    </w:r>
    <w:r w:rsidRPr="001A149F">
      <w:rPr>
        <w:sz w:val="16"/>
        <w:szCs w:val="16"/>
      </w:rPr>
      <w:tab/>
      <w:t xml:space="preserve">Version Date: </w:t>
    </w:r>
    <w:r>
      <w:rPr>
        <w:sz w:val="16"/>
        <w:szCs w:val="16"/>
      </w:rPr>
      <w:fldChar w:fldCharType="begin"/>
    </w:r>
    <w:r>
      <w:rPr>
        <w:sz w:val="16"/>
        <w:szCs w:val="16"/>
      </w:rPr>
      <w:instrText xml:space="preserve"> DATE \@ "d/MM/yy" </w:instrText>
    </w:r>
    <w:r>
      <w:rPr>
        <w:sz w:val="16"/>
        <w:szCs w:val="16"/>
      </w:rPr>
      <w:fldChar w:fldCharType="separate"/>
    </w:r>
    <w:r w:rsidR="00070EE6">
      <w:rPr>
        <w:noProof/>
        <w:sz w:val="16"/>
        <w:szCs w:val="16"/>
      </w:rPr>
      <w:t>25/05/15</w:t>
    </w:r>
    <w:r>
      <w:rPr>
        <w:sz w:val="16"/>
        <w:szCs w:val="16"/>
      </w:rPr>
      <w:fldChar w:fldCharType="end"/>
    </w:r>
    <w:r w:rsidRPr="001A149F">
      <w:rPr>
        <w:sz w:val="16"/>
        <w:szCs w:val="16"/>
      </w:rPr>
      <w:tab/>
    </w:r>
    <w:r w:rsidRPr="001A149F">
      <w:rPr>
        <w:color w:val="808080" w:themeColor="background1" w:themeShade="80"/>
        <w:spacing w:val="60"/>
        <w:sz w:val="16"/>
        <w:szCs w:val="16"/>
      </w:rPr>
      <w:t>Page</w:t>
    </w:r>
    <w:r w:rsidRPr="001A149F">
      <w:rPr>
        <w:sz w:val="16"/>
        <w:szCs w:val="16"/>
      </w:rPr>
      <w:t xml:space="preserve"> | </w:t>
    </w:r>
    <w:r w:rsidRPr="001A149F">
      <w:rPr>
        <w:sz w:val="16"/>
        <w:szCs w:val="16"/>
      </w:rPr>
      <w:fldChar w:fldCharType="begin"/>
    </w:r>
    <w:r w:rsidRPr="001A149F">
      <w:rPr>
        <w:sz w:val="16"/>
        <w:szCs w:val="16"/>
      </w:rPr>
      <w:instrText xml:space="preserve"> PAGE   \* MERGEFORMAT </w:instrText>
    </w:r>
    <w:r w:rsidRPr="001A149F">
      <w:rPr>
        <w:sz w:val="16"/>
        <w:szCs w:val="16"/>
      </w:rPr>
      <w:fldChar w:fldCharType="separate"/>
    </w:r>
    <w:r w:rsidRPr="00856434">
      <w:rPr>
        <w:b/>
        <w:bCs/>
        <w:noProof/>
        <w:sz w:val="16"/>
        <w:szCs w:val="16"/>
      </w:rPr>
      <w:t>5-2</w:t>
    </w:r>
    <w:r w:rsidRPr="001A149F">
      <w:rPr>
        <w:b/>
        <w:bCs/>
        <w:noProof/>
        <w:sz w:val="16"/>
        <w:szCs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1431DA9" w14:textId="77777777" w:rsidR="007A299F" w:rsidRDefault="007A299F" w:rsidP="00472FD1">
      <w:r>
        <w:separator/>
      </w:r>
    </w:p>
  </w:footnote>
  <w:footnote w:type="continuationSeparator" w:id="0">
    <w:p w14:paraId="11431DAA" w14:textId="77777777" w:rsidR="007A299F" w:rsidRDefault="007A299F" w:rsidP="00472FD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431DAD" w14:textId="77777777" w:rsidR="007A299F" w:rsidRPr="005B5864" w:rsidRDefault="007A299F" w:rsidP="00E96FA0">
    <w:pPr>
      <w:pStyle w:val="Header"/>
      <w:pBdr>
        <w:bottom w:val="single" w:sz="4" w:space="1" w:color="auto"/>
      </w:pBdr>
      <w:spacing w:after="120"/>
    </w:pPr>
    <w:r>
      <w:rPr>
        <w:b/>
        <w:noProof/>
        <w:lang w:eastAsia="en-AU"/>
      </w:rPr>
      <w:t>Commercial and non-commercial use</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431DAE" w14:textId="77777777" w:rsidR="007A299F" w:rsidRPr="001D2DB3" w:rsidRDefault="007A299F" w:rsidP="0079438F">
    <w:pPr>
      <w:pStyle w:val="Header"/>
      <w:pBdr>
        <w:bottom w:val="single" w:sz="4" w:space="1" w:color="auto"/>
      </w:pBdr>
      <w:tabs>
        <w:tab w:val="clear" w:pos="4513"/>
        <w:tab w:val="center" w:pos="851"/>
      </w:tabs>
      <w:spacing w:after="120"/>
      <w:jc w:val="right"/>
      <w:rPr>
        <w:b/>
      </w:rPr>
    </w:pPr>
    <w:r w:rsidRPr="002A0A06">
      <w:rPr>
        <w:b/>
        <w:noProof/>
        <w:sz w:val="16"/>
        <w:szCs w:val="16"/>
        <w:lang w:eastAsia="en-AU"/>
      </w:rPr>
      <w:t>GREAT BARRIER REEF</w:t>
    </w:r>
    <w:r>
      <w:rPr>
        <w:b/>
        <w:noProof/>
        <w:lang w:eastAsia="en-AU"/>
      </w:rPr>
      <w:t xml:space="preserve"> </w:t>
    </w:r>
    <w:r w:rsidRPr="00A95461">
      <w:rPr>
        <w:noProof/>
        <w:sz w:val="20"/>
        <w:szCs w:val="20"/>
        <w:lang w:eastAsia="en-AU"/>
      </w:rPr>
      <w:t>// Outlook Report 2014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C77E6"/>
    <w:multiLevelType w:val="hybridMultilevel"/>
    <w:tmpl w:val="2BDCEEC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5F00460"/>
    <w:multiLevelType w:val="hybridMultilevel"/>
    <w:tmpl w:val="BCDAB00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
    <w:nsid w:val="082E74AE"/>
    <w:multiLevelType w:val="hybridMultilevel"/>
    <w:tmpl w:val="18281E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082F1246"/>
    <w:multiLevelType w:val="hybridMultilevel"/>
    <w:tmpl w:val="C2BC4598"/>
    <w:lvl w:ilvl="0" w:tplc="6C02EB70">
      <w:start w:val="1"/>
      <w:numFmt w:val="bullet"/>
      <w:pStyle w:val="List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
    <w:nsid w:val="09192D62"/>
    <w:multiLevelType w:val="hybridMultilevel"/>
    <w:tmpl w:val="149E3EBA"/>
    <w:lvl w:ilvl="0" w:tplc="6BE84176">
      <w:start w:val="1"/>
      <w:numFmt w:val="decimal"/>
      <w:lvlText w:val="4.%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nsid w:val="0D412979"/>
    <w:multiLevelType w:val="hybridMultilevel"/>
    <w:tmpl w:val="71345CFE"/>
    <w:lvl w:ilvl="0" w:tplc="0CCE929C">
      <w:start w:val="1"/>
      <w:numFmt w:val="bullet"/>
      <w:lvlText w:val="•"/>
      <w:lvlJc w:val="left"/>
      <w:pPr>
        <w:tabs>
          <w:tab w:val="num" w:pos="720"/>
        </w:tabs>
        <w:ind w:left="720" w:hanging="360"/>
      </w:pPr>
      <w:rPr>
        <w:rFonts w:ascii="Arial" w:hAnsi="Arial" w:hint="default"/>
      </w:rPr>
    </w:lvl>
    <w:lvl w:ilvl="1" w:tplc="D73479DC" w:tentative="1">
      <w:start w:val="1"/>
      <w:numFmt w:val="bullet"/>
      <w:lvlText w:val="•"/>
      <w:lvlJc w:val="left"/>
      <w:pPr>
        <w:tabs>
          <w:tab w:val="num" w:pos="1440"/>
        </w:tabs>
        <w:ind w:left="1440" w:hanging="360"/>
      </w:pPr>
      <w:rPr>
        <w:rFonts w:ascii="Arial" w:hAnsi="Arial" w:hint="default"/>
      </w:rPr>
    </w:lvl>
    <w:lvl w:ilvl="2" w:tplc="48C29B36">
      <w:start w:val="1"/>
      <w:numFmt w:val="bullet"/>
      <w:lvlText w:val="•"/>
      <w:lvlJc w:val="left"/>
      <w:pPr>
        <w:tabs>
          <w:tab w:val="num" w:pos="2160"/>
        </w:tabs>
        <w:ind w:left="2160" w:hanging="360"/>
      </w:pPr>
      <w:rPr>
        <w:rFonts w:ascii="Arial" w:hAnsi="Arial" w:hint="default"/>
      </w:rPr>
    </w:lvl>
    <w:lvl w:ilvl="3" w:tplc="1730D3E6" w:tentative="1">
      <w:start w:val="1"/>
      <w:numFmt w:val="bullet"/>
      <w:lvlText w:val="•"/>
      <w:lvlJc w:val="left"/>
      <w:pPr>
        <w:tabs>
          <w:tab w:val="num" w:pos="2880"/>
        </w:tabs>
        <w:ind w:left="2880" w:hanging="360"/>
      </w:pPr>
      <w:rPr>
        <w:rFonts w:ascii="Arial" w:hAnsi="Arial" w:hint="default"/>
      </w:rPr>
    </w:lvl>
    <w:lvl w:ilvl="4" w:tplc="DC6A6636" w:tentative="1">
      <w:start w:val="1"/>
      <w:numFmt w:val="bullet"/>
      <w:lvlText w:val="•"/>
      <w:lvlJc w:val="left"/>
      <w:pPr>
        <w:tabs>
          <w:tab w:val="num" w:pos="3600"/>
        </w:tabs>
        <w:ind w:left="3600" w:hanging="360"/>
      </w:pPr>
      <w:rPr>
        <w:rFonts w:ascii="Arial" w:hAnsi="Arial" w:hint="default"/>
      </w:rPr>
    </w:lvl>
    <w:lvl w:ilvl="5" w:tplc="98D48028" w:tentative="1">
      <w:start w:val="1"/>
      <w:numFmt w:val="bullet"/>
      <w:lvlText w:val="•"/>
      <w:lvlJc w:val="left"/>
      <w:pPr>
        <w:tabs>
          <w:tab w:val="num" w:pos="4320"/>
        </w:tabs>
        <w:ind w:left="4320" w:hanging="360"/>
      </w:pPr>
      <w:rPr>
        <w:rFonts w:ascii="Arial" w:hAnsi="Arial" w:hint="default"/>
      </w:rPr>
    </w:lvl>
    <w:lvl w:ilvl="6" w:tplc="E610A396" w:tentative="1">
      <w:start w:val="1"/>
      <w:numFmt w:val="bullet"/>
      <w:lvlText w:val="•"/>
      <w:lvlJc w:val="left"/>
      <w:pPr>
        <w:tabs>
          <w:tab w:val="num" w:pos="5040"/>
        </w:tabs>
        <w:ind w:left="5040" w:hanging="360"/>
      </w:pPr>
      <w:rPr>
        <w:rFonts w:ascii="Arial" w:hAnsi="Arial" w:hint="default"/>
      </w:rPr>
    </w:lvl>
    <w:lvl w:ilvl="7" w:tplc="21645898" w:tentative="1">
      <w:start w:val="1"/>
      <w:numFmt w:val="bullet"/>
      <w:lvlText w:val="•"/>
      <w:lvlJc w:val="left"/>
      <w:pPr>
        <w:tabs>
          <w:tab w:val="num" w:pos="5760"/>
        </w:tabs>
        <w:ind w:left="5760" w:hanging="360"/>
      </w:pPr>
      <w:rPr>
        <w:rFonts w:ascii="Arial" w:hAnsi="Arial" w:hint="default"/>
      </w:rPr>
    </w:lvl>
    <w:lvl w:ilvl="8" w:tplc="30A803C0" w:tentative="1">
      <w:start w:val="1"/>
      <w:numFmt w:val="bullet"/>
      <w:lvlText w:val="•"/>
      <w:lvlJc w:val="left"/>
      <w:pPr>
        <w:tabs>
          <w:tab w:val="num" w:pos="6480"/>
        </w:tabs>
        <w:ind w:left="6480" w:hanging="360"/>
      </w:pPr>
      <w:rPr>
        <w:rFonts w:ascii="Arial" w:hAnsi="Arial" w:hint="default"/>
      </w:rPr>
    </w:lvl>
  </w:abstractNum>
  <w:abstractNum w:abstractNumId="6">
    <w:nsid w:val="143F6EAA"/>
    <w:multiLevelType w:val="hybridMultilevel"/>
    <w:tmpl w:val="702A762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147513DC"/>
    <w:multiLevelType w:val="hybridMultilevel"/>
    <w:tmpl w:val="0B6C7ED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1942395F"/>
    <w:multiLevelType w:val="hybridMultilevel"/>
    <w:tmpl w:val="684A407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1A5325FA"/>
    <w:multiLevelType w:val="hybridMultilevel"/>
    <w:tmpl w:val="617A06FE"/>
    <w:lvl w:ilvl="0" w:tplc="0C090001">
      <w:start w:val="1"/>
      <w:numFmt w:val="bullet"/>
      <w:lvlText w:val=""/>
      <w:lvlJc w:val="left"/>
      <w:pPr>
        <w:ind w:left="820" w:hanging="360"/>
      </w:pPr>
      <w:rPr>
        <w:rFonts w:ascii="Symbol" w:hAnsi="Symbol" w:hint="default"/>
      </w:rPr>
    </w:lvl>
    <w:lvl w:ilvl="1" w:tplc="0C090003">
      <w:start w:val="1"/>
      <w:numFmt w:val="bullet"/>
      <w:lvlText w:val="o"/>
      <w:lvlJc w:val="left"/>
      <w:pPr>
        <w:ind w:left="1540" w:hanging="360"/>
      </w:pPr>
      <w:rPr>
        <w:rFonts w:ascii="Courier New" w:hAnsi="Courier New" w:cs="Courier New" w:hint="default"/>
      </w:rPr>
    </w:lvl>
    <w:lvl w:ilvl="2" w:tplc="0C090005">
      <w:start w:val="1"/>
      <w:numFmt w:val="bullet"/>
      <w:lvlText w:val=""/>
      <w:lvlJc w:val="left"/>
      <w:pPr>
        <w:ind w:left="2260" w:hanging="360"/>
      </w:pPr>
      <w:rPr>
        <w:rFonts w:ascii="Wingdings" w:hAnsi="Wingdings" w:hint="default"/>
      </w:rPr>
    </w:lvl>
    <w:lvl w:ilvl="3" w:tplc="0C090001">
      <w:start w:val="1"/>
      <w:numFmt w:val="bullet"/>
      <w:lvlText w:val=""/>
      <w:lvlJc w:val="left"/>
      <w:pPr>
        <w:ind w:left="2980" w:hanging="360"/>
      </w:pPr>
      <w:rPr>
        <w:rFonts w:ascii="Symbol" w:hAnsi="Symbol" w:hint="default"/>
      </w:rPr>
    </w:lvl>
    <w:lvl w:ilvl="4" w:tplc="0C090003">
      <w:start w:val="1"/>
      <w:numFmt w:val="bullet"/>
      <w:lvlText w:val="o"/>
      <w:lvlJc w:val="left"/>
      <w:pPr>
        <w:ind w:left="3700" w:hanging="360"/>
      </w:pPr>
      <w:rPr>
        <w:rFonts w:ascii="Courier New" w:hAnsi="Courier New" w:cs="Courier New" w:hint="default"/>
      </w:rPr>
    </w:lvl>
    <w:lvl w:ilvl="5" w:tplc="0C090005">
      <w:start w:val="1"/>
      <w:numFmt w:val="bullet"/>
      <w:lvlText w:val=""/>
      <w:lvlJc w:val="left"/>
      <w:pPr>
        <w:ind w:left="4420" w:hanging="360"/>
      </w:pPr>
      <w:rPr>
        <w:rFonts w:ascii="Wingdings" w:hAnsi="Wingdings" w:hint="default"/>
      </w:rPr>
    </w:lvl>
    <w:lvl w:ilvl="6" w:tplc="0C090001">
      <w:start w:val="1"/>
      <w:numFmt w:val="bullet"/>
      <w:lvlText w:val=""/>
      <w:lvlJc w:val="left"/>
      <w:pPr>
        <w:ind w:left="5140" w:hanging="360"/>
      </w:pPr>
      <w:rPr>
        <w:rFonts w:ascii="Symbol" w:hAnsi="Symbol" w:hint="default"/>
      </w:rPr>
    </w:lvl>
    <w:lvl w:ilvl="7" w:tplc="0C090003">
      <w:start w:val="1"/>
      <w:numFmt w:val="bullet"/>
      <w:lvlText w:val="o"/>
      <w:lvlJc w:val="left"/>
      <w:pPr>
        <w:ind w:left="5860" w:hanging="360"/>
      </w:pPr>
      <w:rPr>
        <w:rFonts w:ascii="Courier New" w:hAnsi="Courier New" w:cs="Courier New" w:hint="default"/>
      </w:rPr>
    </w:lvl>
    <w:lvl w:ilvl="8" w:tplc="0C090005">
      <w:start w:val="1"/>
      <w:numFmt w:val="bullet"/>
      <w:lvlText w:val=""/>
      <w:lvlJc w:val="left"/>
      <w:pPr>
        <w:ind w:left="6580" w:hanging="360"/>
      </w:pPr>
      <w:rPr>
        <w:rFonts w:ascii="Wingdings" w:hAnsi="Wingdings" w:hint="default"/>
      </w:rPr>
    </w:lvl>
  </w:abstractNum>
  <w:abstractNum w:abstractNumId="10">
    <w:nsid w:val="1AB24E9A"/>
    <w:multiLevelType w:val="multilevel"/>
    <w:tmpl w:val="582629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BA23B8E"/>
    <w:multiLevelType w:val="hybridMultilevel"/>
    <w:tmpl w:val="7C08CFEA"/>
    <w:lvl w:ilvl="0" w:tplc="F61C1448">
      <w:start w:val="1"/>
      <w:numFmt w:val="bullet"/>
      <w:pStyle w:val="ListParagraph"/>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1C466349"/>
    <w:multiLevelType w:val="hybridMultilevel"/>
    <w:tmpl w:val="9E3E2222"/>
    <w:lvl w:ilvl="0" w:tplc="0C090001">
      <w:start w:val="1"/>
      <w:numFmt w:val="bullet"/>
      <w:lvlText w:val=""/>
      <w:lvlJc w:val="left"/>
      <w:pPr>
        <w:ind w:left="855" w:hanging="360"/>
      </w:pPr>
      <w:rPr>
        <w:rFonts w:ascii="Symbol" w:hAnsi="Symbol" w:hint="default"/>
      </w:rPr>
    </w:lvl>
    <w:lvl w:ilvl="1" w:tplc="0C090003">
      <w:start w:val="1"/>
      <w:numFmt w:val="bullet"/>
      <w:lvlText w:val="o"/>
      <w:lvlJc w:val="left"/>
      <w:pPr>
        <w:ind w:left="1575" w:hanging="360"/>
      </w:pPr>
      <w:rPr>
        <w:rFonts w:ascii="Courier New" w:hAnsi="Courier New" w:cs="Courier New" w:hint="default"/>
      </w:rPr>
    </w:lvl>
    <w:lvl w:ilvl="2" w:tplc="0C090005">
      <w:start w:val="1"/>
      <w:numFmt w:val="bullet"/>
      <w:lvlText w:val=""/>
      <w:lvlJc w:val="left"/>
      <w:pPr>
        <w:ind w:left="2295" w:hanging="360"/>
      </w:pPr>
      <w:rPr>
        <w:rFonts w:ascii="Wingdings" w:hAnsi="Wingdings" w:hint="default"/>
      </w:rPr>
    </w:lvl>
    <w:lvl w:ilvl="3" w:tplc="0C090001">
      <w:start w:val="1"/>
      <w:numFmt w:val="bullet"/>
      <w:lvlText w:val=""/>
      <w:lvlJc w:val="left"/>
      <w:pPr>
        <w:ind w:left="3015" w:hanging="360"/>
      </w:pPr>
      <w:rPr>
        <w:rFonts w:ascii="Symbol" w:hAnsi="Symbol" w:hint="default"/>
      </w:rPr>
    </w:lvl>
    <w:lvl w:ilvl="4" w:tplc="0C090003">
      <w:start w:val="1"/>
      <w:numFmt w:val="bullet"/>
      <w:lvlText w:val="o"/>
      <w:lvlJc w:val="left"/>
      <w:pPr>
        <w:ind w:left="3735" w:hanging="360"/>
      </w:pPr>
      <w:rPr>
        <w:rFonts w:ascii="Courier New" w:hAnsi="Courier New" w:cs="Courier New" w:hint="default"/>
      </w:rPr>
    </w:lvl>
    <w:lvl w:ilvl="5" w:tplc="0C090005">
      <w:start w:val="1"/>
      <w:numFmt w:val="bullet"/>
      <w:lvlText w:val=""/>
      <w:lvlJc w:val="left"/>
      <w:pPr>
        <w:ind w:left="4455" w:hanging="360"/>
      </w:pPr>
      <w:rPr>
        <w:rFonts w:ascii="Wingdings" w:hAnsi="Wingdings" w:hint="default"/>
      </w:rPr>
    </w:lvl>
    <w:lvl w:ilvl="6" w:tplc="0C090001">
      <w:start w:val="1"/>
      <w:numFmt w:val="bullet"/>
      <w:lvlText w:val=""/>
      <w:lvlJc w:val="left"/>
      <w:pPr>
        <w:ind w:left="5175" w:hanging="360"/>
      </w:pPr>
      <w:rPr>
        <w:rFonts w:ascii="Symbol" w:hAnsi="Symbol" w:hint="default"/>
      </w:rPr>
    </w:lvl>
    <w:lvl w:ilvl="7" w:tplc="0C090003">
      <w:start w:val="1"/>
      <w:numFmt w:val="bullet"/>
      <w:lvlText w:val="o"/>
      <w:lvlJc w:val="left"/>
      <w:pPr>
        <w:ind w:left="5895" w:hanging="360"/>
      </w:pPr>
      <w:rPr>
        <w:rFonts w:ascii="Courier New" w:hAnsi="Courier New" w:cs="Courier New" w:hint="default"/>
      </w:rPr>
    </w:lvl>
    <w:lvl w:ilvl="8" w:tplc="0C090005">
      <w:start w:val="1"/>
      <w:numFmt w:val="bullet"/>
      <w:lvlText w:val=""/>
      <w:lvlJc w:val="left"/>
      <w:pPr>
        <w:ind w:left="6615" w:hanging="360"/>
      </w:pPr>
      <w:rPr>
        <w:rFonts w:ascii="Wingdings" w:hAnsi="Wingdings" w:hint="default"/>
      </w:rPr>
    </w:lvl>
  </w:abstractNum>
  <w:abstractNum w:abstractNumId="13">
    <w:nsid w:val="1DAB6314"/>
    <w:multiLevelType w:val="hybridMultilevel"/>
    <w:tmpl w:val="3C529E08"/>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nsid w:val="1E153DD2"/>
    <w:multiLevelType w:val="hybridMultilevel"/>
    <w:tmpl w:val="F14A581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5">
    <w:nsid w:val="201448AA"/>
    <w:multiLevelType w:val="multilevel"/>
    <w:tmpl w:val="08AAB5E0"/>
    <w:lvl w:ilvl="0">
      <w:start w:val="4"/>
      <w:numFmt w:val="decimal"/>
      <w:pStyle w:val="outlookrptheading1"/>
      <w:lvlText w:val="%1."/>
      <w:lvlJc w:val="left"/>
      <w:pPr>
        <w:ind w:left="360" w:hanging="360"/>
      </w:pPr>
      <w:rPr>
        <w:rFonts w:hint="default"/>
      </w:rPr>
    </w:lvl>
    <w:lvl w:ilvl="1">
      <w:start w:val="1"/>
      <w:numFmt w:val="decimal"/>
      <w:pStyle w:val="outlookreportlevel2heading"/>
      <w:lvlText w:val="%1.%2."/>
      <w:lvlJc w:val="left"/>
      <w:pPr>
        <w:ind w:left="716" w:hanging="432"/>
      </w:pPr>
      <w:rPr>
        <w:rFonts w:hint="default"/>
      </w:rPr>
    </w:lvl>
    <w:lvl w:ilvl="2">
      <w:start w:val="1"/>
      <w:numFmt w:val="decimal"/>
      <w:pStyle w:val="outlookreptheading3"/>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232D2BFC"/>
    <w:multiLevelType w:val="hybridMultilevel"/>
    <w:tmpl w:val="C742EC54"/>
    <w:lvl w:ilvl="0" w:tplc="D5EC4D7E">
      <w:start w:val="1"/>
      <w:numFmt w:val="bullet"/>
      <w:lvlText w:val=""/>
      <w:lvlJc w:val="left"/>
      <w:pPr>
        <w:ind w:left="927" w:hanging="360"/>
      </w:pPr>
      <w:rPr>
        <w:rFonts w:ascii="Symbol" w:hAnsi="Symbol" w:hint="default"/>
      </w:rPr>
    </w:lvl>
    <w:lvl w:ilvl="1" w:tplc="D22C8E36">
      <w:numFmt w:val="bullet"/>
      <w:lvlText w:val="-"/>
      <w:lvlJc w:val="left"/>
      <w:pPr>
        <w:ind w:left="1080" w:hanging="360"/>
      </w:pPr>
      <w:rPr>
        <w:rFonts w:ascii="Arial Narrow" w:eastAsia="Times New Roman" w:hAnsi="Arial Narrow" w:cs="Arial"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7">
    <w:nsid w:val="256F5AEC"/>
    <w:multiLevelType w:val="hybridMultilevel"/>
    <w:tmpl w:val="96108D1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29E731AF"/>
    <w:multiLevelType w:val="hybridMultilevel"/>
    <w:tmpl w:val="A8344B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2D4030C3"/>
    <w:multiLevelType w:val="hybridMultilevel"/>
    <w:tmpl w:val="DDBE6BE2"/>
    <w:lvl w:ilvl="0" w:tplc="67B888A4">
      <w:start w:val="1"/>
      <w:numFmt w:val="bullet"/>
      <w:lvlText w:val="-"/>
      <w:lvlJc w:val="left"/>
      <w:pPr>
        <w:ind w:left="787" w:hanging="360"/>
      </w:pPr>
      <w:rPr>
        <w:rFonts w:ascii="Segoe UI" w:eastAsiaTheme="minorHAnsi" w:hAnsi="Segoe UI" w:cs="Segoe UI" w:hint="default"/>
      </w:rPr>
    </w:lvl>
    <w:lvl w:ilvl="1" w:tplc="0C090003" w:tentative="1">
      <w:start w:val="1"/>
      <w:numFmt w:val="bullet"/>
      <w:lvlText w:val="o"/>
      <w:lvlJc w:val="left"/>
      <w:pPr>
        <w:ind w:left="1507" w:hanging="360"/>
      </w:pPr>
      <w:rPr>
        <w:rFonts w:ascii="Courier New" w:hAnsi="Courier New" w:cs="Courier New" w:hint="default"/>
      </w:rPr>
    </w:lvl>
    <w:lvl w:ilvl="2" w:tplc="0C090005" w:tentative="1">
      <w:start w:val="1"/>
      <w:numFmt w:val="bullet"/>
      <w:lvlText w:val=""/>
      <w:lvlJc w:val="left"/>
      <w:pPr>
        <w:ind w:left="2227" w:hanging="360"/>
      </w:pPr>
      <w:rPr>
        <w:rFonts w:ascii="Wingdings" w:hAnsi="Wingdings" w:hint="default"/>
      </w:rPr>
    </w:lvl>
    <w:lvl w:ilvl="3" w:tplc="0C090001" w:tentative="1">
      <w:start w:val="1"/>
      <w:numFmt w:val="bullet"/>
      <w:lvlText w:val=""/>
      <w:lvlJc w:val="left"/>
      <w:pPr>
        <w:ind w:left="2947" w:hanging="360"/>
      </w:pPr>
      <w:rPr>
        <w:rFonts w:ascii="Symbol" w:hAnsi="Symbol" w:hint="default"/>
      </w:rPr>
    </w:lvl>
    <w:lvl w:ilvl="4" w:tplc="0C090003" w:tentative="1">
      <w:start w:val="1"/>
      <w:numFmt w:val="bullet"/>
      <w:lvlText w:val="o"/>
      <w:lvlJc w:val="left"/>
      <w:pPr>
        <w:ind w:left="3667" w:hanging="360"/>
      </w:pPr>
      <w:rPr>
        <w:rFonts w:ascii="Courier New" w:hAnsi="Courier New" w:cs="Courier New" w:hint="default"/>
      </w:rPr>
    </w:lvl>
    <w:lvl w:ilvl="5" w:tplc="0C090005" w:tentative="1">
      <w:start w:val="1"/>
      <w:numFmt w:val="bullet"/>
      <w:lvlText w:val=""/>
      <w:lvlJc w:val="left"/>
      <w:pPr>
        <w:ind w:left="4387" w:hanging="360"/>
      </w:pPr>
      <w:rPr>
        <w:rFonts w:ascii="Wingdings" w:hAnsi="Wingdings" w:hint="default"/>
      </w:rPr>
    </w:lvl>
    <w:lvl w:ilvl="6" w:tplc="0C090001" w:tentative="1">
      <w:start w:val="1"/>
      <w:numFmt w:val="bullet"/>
      <w:lvlText w:val=""/>
      <w:lvlJc w:val="left"/>
      <w:pPr>
        <w:ind w:left="5107" w:hanging="360"/>
      </w:pPr>
      <w:rPr>
        <w:rFonts w:ascii="Symbol" w:hAnsi="Symbol" w:hint="default"/>
      </w:rPr>
    </w:lvl>
    <w:lvl w:ilvl="7" w:tplc="0C090003" w:tentative="1">
      <w:start w:val="1"/>
      <w:numFmt w:val="bullet"/>
      <w:lvlText w:val="o"/>
      <w:lvlJc w:val="left"/>
      <w:pPr>
        <w:ind w:left="5827" w:hanging="360"/>
      </w:pPr>
      <w:rPr>
        <w:rFonts w:ascii="Courier New" w:hAnsi="Courier New" w:cs="Courier New" w:hint="default"/>
      </w:rPr>
    </w:lvl>
    <w:lvl w:ilvl="8" w:tplc="0C090005" w:tentative="1">
      <w:start w:val="1"/>
      <w:numFmt w:val="bullet"/>
      <w:lvlText w:val=""/>
      <w:lvlJc w:val="left"/>
      <w:pPr>
        <w:ind w:left="6547" w:hanging="360"/>
      </w:pPr>
      <w:rPr>
        <w:rFonts w:ascii="Wingdings" w:hAnsi="Wingdings" w:hint="default"/>
      </w:rPr>
    </w:lvl>
  </w:abstractNum>
  <w:abstractNum w:abstractNumId="20">
    <w:nsid w:val="2E471D50"/>
    <w:multiLevelType w:val="hybridMultilevel"/>
    <w:tmpl w:val="9522E392"/>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21">
    <w:nsid w:val="2E5D4FE8"/>
    <w:multiLevelType w:val="hybridMultilevel"/>
    <w:tmpl w:val="5AC6EE06"/>
    <w:lvl w:ilvl="0" w:tplc="67B888A4">
      <w:start w:val="1"/>
      <w:numFmt w:val="bullet"/>
      <w:lvlText w:val="-"/>
      <w:lvlJc w:val="left"/>
      <w:pPr>
        <w:ind w:left="720" w:hanging="360"/>
      </w:pPr>
      <w:rPr>
        <w:rFonts w:ascii="Segoe UI" w:eastAsiaTheme="minorHAnsi" w:hAnsi="Segoe UI" w:cs="Segoe U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nsid w:val="2E5F22A1"/>
    <w:multiLevelType w:val="hybridMultilevel"/>
    <w:tmpl w:val="58182B1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3">
    <w:nsid w:val="33503E91"/>
    <w:multiLevelType w:val="multilevel"/>
    <w:tmpl w:val="A0E4EB0E"/>
    <w:lvl w:ilvl="0">
      <w:start w:val="5"/>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4">
    <w:nsid w:val="33A16390"/>
    <w:multiLevelType w:val="hybridMultilevel"/>
    <w:tmpl w:val="AA64630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nsid w:val="395C3193"/>
    <w:multiLevelType w:val="hybridMultilevel"/>
    <w:tmpl w:val="D2FEEF0E"/>
    <w:lvl w:ilvl="0" w:tplc="7A58F72A">
      <w:start w:val="1"/>
      <w:numFmt w:val="decimal"/>
      <w:lvlText w:val="4.%1.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nsid w:val="3D691BF6"/>
    <w:multiLevelType w:val="hybridMultilevel"/>
    <w:tmpl w:val="A556727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nsid w:val="42EB66E1"/>
    <w:multiLevelType w:val="hybridMultilevel"/>
    <w:tmpl w:val="3C529E08"/>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8">
    <w:nsid w:val="46656497"/>
    <w:multiLevelType w:val="hybridMultilevel"/>
    <w:tmpl w:val="EBF6F0B4"/>
    <w:lvl w:ilvl="0" w:tplc="B74C59B4">
      <w:start w:val="1"/>
      <w:numFmt w:val="decimal"/>
      <w:lvlText w:val="%1."/>
      <w:lvlJc w:val="left"/>
      <w:pPr>
        <w:ind w:left="1110" w:hanging="660"/>
      </w:pPr>
      <w:rPr>
        <w:rFonts w:hint="default"/>
      </w:rPr>
    </w:lvl>
    <w:lvl w:ilvl="1" w:tplc="0C090019" w:tentative="1">
      <w:start w:val="1"/>
      <w:numFmt w:val="lowerLetter"/>
      <w:lvlText w:val="%2."/>
      <w:lvlJc w:val="left"/>
      <w:pPr>
        <w:ind w:left="1530" w:hanging="360"/>
      </w:pPr>
    </w:lvl>
    <w:lvl w:ilvl="2" w:tplc="0C09001B" w:tentative="1">
      <w:start w:val="1"/>
      <w:numFmt w:val="lowerRoman"/>
      <w:lvlText w:val="%3."/>
      <w:lvlJc w:val="right"/>
      <w:pPr>
        <w:ind w:left="2250" w:hanging="180"/>
      </w:pPr>
    </w:lvl>
    <w:lvl w:ilvl="3" w:tplc="0C09000F" w:tentative="1">
      <w:start w:val="1"/>
      <w:numFmt w:val="decimal"/>
      <w:lvlText w:val="%4."/>
      <w:lvlJc w:val="left"/>
      <w:pPr>
        <w:ind w:left="2970" w:hanging="360"/>
      </w:pPr>
    </w:lvl>
    <w:lvl w:ilvl="4" w:tplc="0C090019" w:tentative="1">
      <w:start w:val="1"/>
      <w:numFmt w:val="lowerLetter"/>
      <w:lvlText w:val="%5."/>
      <w:lvlJc w:val="left"/>
      <w:pPr>
        <w:ind w:left="3690" w:hanging="360"/>
      </w:pPr>
    </w:lvl>
    <w:lvl w:ilvl="5" w:tplc="0C09001B" w:tentative="1">
      <w:start w:val="1"/>
      <w:numFmt w:val="lowerRoman"/>
      <w:lvlText w:val="%6."/>
      <w:lvlJc w:val="right"/>
      <w:pPr>
        <w:ind w:left="4410" w:hanging="180"/>
      </w:pPr>
    </w:lvl>
    <w:lvl w:ilvl="6" w:tplc="0C09000F" w:tentative="1">
      <w:start w:val="1"/>
      <w:numFmt w:val="decimal"/>
      <w:lvlText w:val="%7."/>
      <w:lvlJc w:val="left"/>
      <w:pPr>
        <w:ind w:left="5130" w:hanging="360"/>
      </w:pPr>
    </w:lvl>
    <w:lvl w:ilvl="7" w:tplc="0C090019" w:tentative="1">
      <w:start w:val="1"/>
      <w:numFmt w:val="lowerLetter"/>
      <w:lvlText w:val="%8."/>
      <w:lvlJc w:val="left"/>
      <w:pPr>
        <w:ind w:left="5850" w:hanging="360"/>
      </w:pPr>
    </w:lvl>
    <w:lvl w:ilvl="8" w:tplc="0C09001B" w:tentative="1">
      <w:start w:val="1"/>
      <w:numFmt w:val="lowerRoman"/>
      <w:lvlText w:val="%9."/>
      <w:lvlJc w:val="right"/>
      <w:pPr>
        <w:ind w:left="6570" w:hanging="180"/>
      </w:pPr>
    </w:lvl>
  </w:abstractNum>
  <w:abstractNum w:abstractNumId="29">
    <w:nsid w:val="46C36B75"/>
    <w:multiLevelType w:val="hybridMultilevel"/>
    <w:tmpl w:val="065C38A6"/>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0">
    <w:nsid w:val="46E62778"/>
    <w:multiLevelType w:val="hybridMultilevel"/>
    <w:tmpl w:val="BBD8E4FA"/>
    <w:lvl w:ilvl="0" w:tplc="97AC0AC0">
      <w:start w:val="5"/>
      <w:numFmt w:val="bullet"/>
      <w:lvlText w:val="-"/>
      <w:lvlJc w:val="left"/>
      <w:pPr>
        <w:ind w:left="720" w:hanging="360"/>
      </w:pPr>
      <w:rPr>
        <w:rFonts w:ascii="Segoe UI" w:eastAsiaTheme="minorHAnsi" w:hAnsi="Segoe UI" w:cs="Segoe U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nsid w:val="4DF61E43"/>
    <w:multiLevelType w:val="hybridMultilevel"/>
    <w:tmpl w:val="603413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nsid w:val="545F7D21"/>
    <w:multiLevelType w:val="hybridMultilevel"/>
    <w:tmpl w:val="526EA8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nsid w:val="590C62F0"/>
    <w:multiLevelType w:val="hybridMultilevel"/>
    <w:tmpl w:val="373C6F9C"/>
    <w:lvl w:ilvl="0" w:tplc="3454E45A">
      <w:start w:val="1"/>
      <w:numFmt w:val="decimal"/>
      <w:lvlText w:val="%1."/>
      <w:lvlJc w:val="left"/>
      <w:pPr>
        <w:ind w:left="720" w:hanging="360"/>
      </w:pPr>
      <w:rPr>
        <w:rFonts w:ascii="Calibri" w:hAnsi="Calibri" w:cs="Times New Roman" w:hint="default"/>
        <w:color w:val="1F497D"/>
      </w:r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34">
    <w:nsid w:val="60DE759A"/>
    <w:multiLevelType w:val="hybridMultilevel"/>
    <w:tmpl w:val="3C529E08"/>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5">
    <w:nsid w:val="619859B3"/>
    <w:multiLevelType w:val="hybridMultilevel"/>
    <w:tmpl w:val="FAFC1BF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36">
    <w:nsid w:val="61A70112"/>
    <w:multiLevelType w:val="hybridMultilevel"/>
    <w:tmpl w:val="784EAEDA"/>
    <w:lvl w:ilvl="0" w:tplc="0C090019">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7">
    <w:nsid w:val="61D91899"/>
    <w:multiLevelType w:val="hybridMultilevel"/>
    <w:tmpl w:val="B7F00BA8"/>
    <w:lvl w:ilvl="0" w:tplc="A9A24F4E">
      <w:numFmt w:val="bullet"/>
      <w:lvlText w:val="-"/>
      <w:lvlJc w:val="left"/>
      <w:pPr>
        <w:ind w:left="720" w:hanging="360"/>
      </w:pPr>
      <w:rPr>
        <w:rFonts w:ascii="Segoe UI" w:eastAsiaTheme="minorHAnsi" w:hAnsi="Segoe UI" w:cs="Segoe U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nsid w:val="61F83BEC"/>
    <w:multiLevelType w:val="hybridMultilevel"/>
    <w:tmpl w:val="6B10B99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nsid w:val="620809FB"/>
    <w:multiLevelType w:val="hybridMultilevel"/>
    <w:tmpl w:val="111EF9B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nsid w:val="645A16FE"/>
    <w:multiLevelType w:val="hybridMultilevel"/>
    <w:tmpl w:val="DC0EBD34"/>
    <w:lvl w:ilvl="0" w:tplc="0C090001">
      <w:start w:val="1"/>
      <w:numFmt w:val="bullet"/>
      <w:lvlText w:val=""/>
      <w:lvlJc w:val="left"/>
      <w:pPr>
        <w:ind w:left="787" w:hanging="360"/>
      </w:pPr>
      <w:rPr>
        <w:rFonts w:ascii="Symbol" w:hAnsi="Symbol" w:hint="default"/>
      </w:rPr>
    </w:lvl>
    <w:lvl w:ilvl="1" w:tplc="0C090003" w:tentative="1">
      <w:start w:val="1"/>
      <w:numFmt w:val="bullet"/>
      <w:lvlText w:val="o"/>
      <w:lvlJc w:val="left"/>
      <w:pPr>
        <w:ind w:left="1507" w:hanging="360"/>
      </w:pPr>
      <w:rPr>
        <w:rFonts w:ascii="Courier New" w:hAnsi="Courier New" w:cs="Courier New" w:hint="default"/>
      </w:rPr>
    </w:lvl>
    <w:lvl w:ilvl="2" w:tplc="0C090005" w:tentative="1">
      <w:start w:val="1"/>
      <w:numFmt w:val="bullet"/>
      <w:lvlText w:val=""/>
      <w:lvlJc w:val="left"/>
      <w:pPr>
        <w:ind w:left="2227" w:hanging="360"/>
      </w:pPr>
      <w:rPr>
        <w:rFonts w:ascii="Wingdings" w:hAnsi="Wingdings" w:hint="default"/>
      </w:rPr>
    </w:lvl>
    <w:lvl w:ilvl="3" w:tplc="0C090001" w:tentative="1">
      <w:start w:val="1"/>
      <w:numFmt w:val="bullet"/>
      <w:lvlText w:val=""/>
      <w:lvlJc w:val="left"/>
      <w:pPr>
        <w:ind w:left="2947" w:hanging="360"/>
      </w:pPr>
      <w:rPr>
        <w:rFonts w:ascii="Symbol" w:hAnsi="Symbol" w:hint="default"/>
      </w:rPr>
    </w:lvl>
    <w:lvl w:ilvl="4" w:tplc="0C090003" w:tentative="1">
      <w:start w:val="1"/>
      <w:numFmt w:val="bullet"/>
      <w:lvlText w:val="o"/>
      <w:lvlJc w:val="left"/>
      <w:pPr>
        <w:ind w:left="3667" w:hanging="360"/>
      </w:pPr>
      <w:rPr>
        <w:rFonts w:ascii="Courier New" w:hAnsi="Courier New" w:cs="Courier New" w:hint="default"/>
      </w:rPr>
    </w:lvl>
    <w:lvl w:ilvl="5" w:tplc="0C090005" w:tentative="1">
      <w:start w:val="1"/>
      <w:numFmt w:val="bullet"/>
      <w:lvlText w:val=""/>
      <w:lvlJc w:val="left"/>
      <w:pPr>
        <w:ind w:left="4387" w:hanging="360"/>
      </w:pPr>
      <w:rPr>
        <w:rFonts w:ascii="Wingdings" w:hAnsi="Wingdings" w:hint="default"/>
      </w:rPr>
    </w:lvl>
    <w:lvl w:ilvl="6" w:tplc="0C090001" w:tentative="1">
      <w:start w:val="1"/>
      <w:numFmt w:val="bullet"/>
      <w:lvlText w:val=""/>
      <w:lvlJc w:val="left"/>
      <w:pPr>
        <w:ind w:left="5107" w:hanging="360"/>
      </w:pPr>
      <w:rPr>
        <w:rFonts w:ascii="Symbol" w:hAnsi="Symbol" w:hint="default"/>
      </w:rPr>
    </w:lvl>
    <w:lvl w:ilvl="7" w:tplc="0C090003" w:tentative="1">
      <w:start w:val="1"/>
      <w:numFmt w:val="bullet"/>
      <w:lvlText w:val="o"/>
      <w:lvlJc w:val="left"/>
      <w:pPr>
        <w:ind w:left="5827" w:hanging="360"/>
      </w:pPr>
      <w:rPr>
        <w:rFonts w:ascii="Courier New" w:hAnsi="Courier New" w:cs="Courier New" w:hint="default"/>
      </w:rPr>
    </w:lvl>
    <w:lvl w:ilvl="8" w:tplc="0C090005" w:tentative="1">
      <w:start w:val="1"/>
      <w:numFmt w:val="bullet"/>
      <w:lvlText w:val=""/>
      <w:lvlJc w:val="left"/>
      <w:pPr>
        <w:ind w:left="6547" w:hanging="360"/>
      </w:pPr>
      <w:rPr>
        <w:rFonts w:ascii="Wingdings" w:hAnsi="Wingdings" w:hint="default"/>
      </w:rPr>
    </w:lvl>
  </w:abstractNum>
  <w:abstractNum w:abstractNumId="41">
    <w:nsid w:val="65456429"/>
    <w:multiLevelType w:val="multilevel"/>
    <w:tmpl w:val="987C45B0"/>
    <w:lvl w:ilvl="0">
      <w:start w:val="1"/>
      <w:numFmt w:val="decimal"/>
      <w:pStyle w:val="ListNumber"/>
      <w:lvlText w:val="%1."/>
      <w:lvlJc w:val="left"/>
      <w:pPr>
        <w:ind w:left="369" w:hanging="369"/>
      </w:pPr>
      <w:rPr>
        <w:rFonts w:ascii="Arial" w:hAnsi="Arial" w:hint="default"/>
        <w:sz w:val="22"/>
      </w:rPr>
    </w:lvl>
    <w:lvl w:ilvl="1">
      <w:start w:val="1"/>
      <w:numFmt w:val="lowerLetter"/>
      <w:pStyle w:val="ListNumber2"/>
      <w:lvlText w:val="%2."/>
      <w:lvlJc w:val="left"/>
      <w:pPr>
        <w:ind w:left="738" w:hanging="369"/>
      </w:pPr>
      <w:rPr>
        <w:rFonts w:hint="default"/>
      </w:rPr>
    </w:lvl>
    <w:lvl w:ilvl="2">
      <w:start w:val="1"/>
      <w:numFmt w:val="lowerRoman"/>
      <w:pStyle w:val="ListNumber3"/>
      <w:lvlText w:val="%3."/>
      <w:lvlJc w:val="left"/>
      <w:pPr>
        <w:ind w:left="1107" w:hanging="369"/>
      </w:pPr>
      <w:rPr>
        <w:rFonts w:hint="default"/>
      </w:rPr>
    </w:lvl>
    <w:lvl w:ilvl="3">
      <w:start w:val="1"/>
      <w:numFmt w:val="none"/>
      <w:pStyle w:val="ListNumber4"/>
      <w:lvlText w:val="%4"/>
      <w:lvlJc w:val="left"/>
      <w:pPr>
        <w:ind w:left="1476" w:hanging="369"/>
      </w:pPr>
      <w:rPr>
        <w:rFonts w:hint="default"/>
      </w:rPr>
    </w:lvl>
    <w:lvl w:ilvl="4">
      <w:start w:val="1"/>
      <w:numFmt w:val="none"/>
      <w:pStyle w:val="ListNumber5"/>
      <w:lvlText w:val=""/>
      <w:lvlJc w:val="left"/>
      <w:pPr>
        <w:ind w:left="1845" w:hanging="369"/>
      </w:pPr>
      <w:rPr>
        <w:rFonts w:hint="default"/>
      </w:rPr>
    </w:lvl>
    <w:lvl w:ilvl="5">
      <w:start w:val="1"/>
      <w:numFmt w:val="none"/>
      <w:lvlText w:val=""/>
      <w:lvlJc w:val="left"/>
      <w:pPr>
        <w:ind w:left="2214" w:hanging="369"/>
      </w:pPr>
      <w:rPr>
        <w:rFonts w:hint="default"/>
      </w:rPr>
    </w:lvl>
    <w:lvl w:ilvl="6">
      <w:start w:val="1"/>
      <w:numFmt w:val="none"/>
      <w:lvlText w:val=""/>
      <w:lvlJc w:val="left"/>
      <w:pPr>
        <w:ind w:left="2583" w:hanging="369"/>
      </w:pPr>
      <w:rPr>
        <w:rFonts w:hint="default"/>
      </w:rPr>
    </w:lvl>
    <w:lvl w:ilvl="7">
      <w:start w:val="1"/>
      <w:numFmt w:val="none"/>
      <w:lvlText w:val=""/>
      <w:lvlJc w:val="left"/>
      <w:pPr>
        <w:ind w:left="2952" w:hanging="369"/>
      </w:pPr>
      <w:rPr>
        <w:rFonts w:hint="default"/>
      </w:rPr>
    </w:lvl>
    <w:lvl w:ilvl="8">
      <w:start w:val="1"/>
      <w:numFmt w:val="none"/>
      <w:lvlText w:val=""/>
      <w:lvlJc w:val="left"/>
      <w:pPr>
        <w:ind w:left="3321" w:hanging="369"/>
      </w:pPr>
      <w:rPr>
        <w:rFonts w:hint="default"/>
      </w:rPr>
    </w:lvl>
  </w:abstractNum>
  <w:abstractNum w:abstractNumId="42">
    <w:nsid w:val="70A121D3"/>
    <w:multiLevelType w:val="hybridMultilevel"/>
    <w:tmpl w:val="82A8F1C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3">
    <w:nsid w:val="77B22DFB"/>
    <w:multiLevelType w:val="hybridMultilevel"/>
    <w:tmpl w:val="54B4F56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32"/>
  </w:num>
  <w:num w:numId="2">
    <w:abstractNumId w:val="4"/>
  </w:num>
  <w:num w:numId="3">
    <w:abstractNumId w:val="25"/>
  </w:num>
  <w:num w:numId="4">
    <w:abstractNumId w:val="23"/>
  </w:num>
  <w:num w:numId="5">
    <w:abstractNumId w:val="8"/>
  </w:num>
  <w:num w:numId="6">
    <w:abstractNumId w:val="23"/>
  </w:num>
  <w:num w:numId="7">
    <w:abstractNumId w:val="23"/>
  </w:num>
  <w:num w:numId="8">
    <w:abstractNumId w:val="15"/>
  </w:num>
  <w:num w:numId="9">
    <w:abstractNumId w:val="24"/>
  </w:num>
  <w:num w:numId="10">
    <w:abstractNumId w:val="23"/>
  </w:num>
  <w:num w:numId="11">
    <w:abstractNumId w:val="23"/>
  </w:num>
  <w:num w:numId="12">
    <w:abstractNumId w:val="23"/>
  </w:num>
  <w:num w:numId="13">
    <w:abstractNumId w:val="38"/>
  </w:num>
  <w:num w:numId="14">
    <w:abstractNumId w:val="26"/>
  </w:num>
  <w:num w:numId="15">
    <w:abstractNumId w:val="37"/>
  </w:num>
  <w:num w:numId="16">
    <w:abstractNumId w:val="41"/>
  </w:num>
  <w:num w:numId="1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num>
  <w:num w:numId="19">
    <w:abstractNumId w:val="5"/>
  </w:num>
  <w:num w:numId="20">
    <w:abstractNumId w:val="28"/>
  </w:num>
  <w:num w:numId="2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num>
  <w:num w:numId="23">
    <w:abstractNumId w:val="31"/>
  </w:num>
  <w:num w:numId="24">
    <w:abstractNumId w:val="42"/>
  </w:num>
  <w:num w:numId="25">
    <w:abstractNumId w:val="29"/>
  </w:num>
  <w:num w:numId="26">
    <w:abstractNumId w:val="18"/>
  </w:num>
  <w:num w:numId="27">
    <w:abstractNumId w:val="39"/>
  </w:num>
  <w:num w:numId="28">
    <w:abstractNumId w:val="2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num>
  <w:num w:numId="30">
    <w:abstractNumId w:val="10"/>
  </w:num>
  <w:num w:numId="31">
    <w:abstractNumId w:val="34"/>
  </w:num>
  <w:num w:numId="32">
    <w:abstractNumId w:val="30"/>
  </w:num>
  <w:num w:numId="33">
    <w:abstractNumId w:val="27"/>
  </w:num>
  <w:num w:numId="34">
    <w:abstractNumId w:val="9"/>
  </w:num>
  <w:num w:numId="35">
    <w:abstractNumId w:val="7"/>
  </w:num>
  <w:num w:numId="36">
    <w:abstractNumId w:val="21"/>
  </w:num>
  <w:num w:numId="37">
    <w:abstractNumId w:val="19"/>
  </w:num>
  <w:num w:numId="38">
    <w:abstractNumId w:val="40"/>
  </w:num>
  <w:num w:numId="39">
    <w:abstractNumId w:val="14"/>
  </w:num>
  <w:num w:numId="40">
    <w:abstractNumId w:val="36"/>
  </w:num>
  <w:num w:numId="41">
    <w:abstractNumId w:val="1"/>
  </w:num>
  <w:num w:numId="42">
    <w:abstractNumId w:val="1"/>
  </w:num>
  <w:num w:numId="43">
    <w:abstractNumId w:val="17"/>
  </w:num>
  <w:num w:numId="4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0"/>
  </w:num>
  <w:num w:numId="46">
    <w:abstractNumId w:val="16"/>
  </w:num>
  <w:num w:numId="47">
    <w:abstractNumId w:val="12"/>
  </w:num>
  <w:num w:numId="48">
    <w:abstractNumId w:val="43"/>
  </w:num>
  <w:num w:numId="49">
    <w:abstractNumId w:val="11"/>
  </w:num>
  <w:num w:numId="50">
    <w:abstractNumId w:val="35"/>
  </w:num>
  <w:num w:numId="51">
    <w:abstractNumId w:val="22"/>
  </w:num>
  <w:num w:numId="52">
    <w:abstractNumId w:val="11"/>
  </w:num>
  <w:num w:numId="53">
    <w:abstractNumId w:val="2"/>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20"/>
  <w:evenAndOddHeaders/>
  <w:characterSpacingControl w:val="doNotCompress"/>
  <w:hdrShapeDefaults>
    <o:shapedefaults v:ext="edit" spidmax="1013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287E"/>
    <w:rsid w:val="0000079D"/>
    <w:rsid w:val="000060DF"/>
    <w:rsid w:val="000069AE"/>
    <w:rsid w:val="00010163"/>
    <w:rsid w:val="00010AC7"/>
    <w:rsid w:val="0001125F"/>
    <w:rsid w:val="00011329"/>
    <w:rsid w:val="000119BA"/>
    <w:rsid w:val="00011B01"/>
    <w:rsid w:val="00012348"/>
    <w:rsid w:val="00013460"/>
    <w:rsid w:val="000136C9"/>
    <w:rsid w:val="0001459B"/>
    <w:rsid w:val="0001461A"/>
    <w:rsid w:val="000148CB"/>
    <w:rsid w:val="000148E1"/>
    <w:rsid w:val="00014DCF"/>
    <w:rsid w:val="000161EF"/>
    <w:rsid w:val="00017779"/>
    <w:rsid w:val="00022A29"/>
    <w:rsid w:val="00025F43"/>
    <w:rsid w:val="0002656D"/>
    <w:rsid w:val="0003057C"/>
    <w:rsid w:val="00031E2D"/>
    <w:rsid w:val="000353ED"/>
    <w:rsid w:val="00035781"/>
    <w:rsid w:val="00040A41"/>
    <w:rsid w:val="00041069"/>
    <w:rsid w:val="000411A5"/>
    <w:rsid w:val="00042753"/>
    <w:rsid w:val="000435FF"/>
    <w:rsid w:val="00043A39"/>
    <w:rsid w:val="000443B0"/>
    <w:rsid w:val="0004469D"/>
    <w:rsid w:val="000449C2"/>
    <w:rsid w:val="00044F2E"/>
    <w:rsid w:val="000472EE"/>
    <w:rsid w:val="000509F7"/>
    <w:rsid w:val="00050D25"/>
    <w:rsid w:val="00051282"/>
    <w:rsid w:val="00052D09"/>
    <w:rsid w:val="00054ED1"/>
    <w:rsid w:val="00055A7B"/>
    <w:rsid w:val="00060667"/>
    <w:rsid w:val="000624F1"/>
    <w:rsid w:val="00065CE3"/>
    <w:rsid w:val="00066F1B"/>
    <w:rsid w:val="00070260"/>
    <w:rsid w:val="0007054F"/>
    <w:rsid w:val="00070EE6"/>
    <w:rsid w:val="00071AE1"/>
    <w:rsid w:val="00071DEF"/>
    <w:rsid w:val="00075E73"/>
    <w:rsid w:val="00076E9E"/>
    <w:rsid w:val="0007727D"/>
    <w:rsid w:val="00080390"/>
    <w:rsid w:val="000809E0"/>
    <w:rsid w:val="0008340C"/>
    <w:rsid w:val="00090F9D"/>
    <w:rsid w:val="00091346"/>
    <w:rsid w:val="00093792"/>
    <w:rsid w:val="0009482D"/>
    <w:rsid w:val="000953B8"/>
    <w:rsid w:val="000954C5"/>
    <w:rsid w:val="00095D5C"/>
    <w:rsid w:val="000A0697"/>
    <w:rsid w:val="000A1164"/>
    <w:rsid w:val="000A4174"/>
    <w:rsid w:val="000A4EBA"/>
    <w:rsid w:val="000A507D"/>
    <w:rsid w:val="000A5983"/>
    <w:rsid w:val="000A644C"/>
    <w:rsid w:val="000A7B64"/>
    <w:rsid w:val="000A7E7B"/>
    <w:rsid w:val="000B0452"/>
    <w:rsid w:val="000B245E"/>
    <w:rsid w:val="000B298F"/>
    <w:rsid w:val="000B2A12"/>
    <w:rsid w:val="000B2B95"/>
    <w:rsid w:val="000B2BE0"/>
    <w:rsid w:val="000B433C"/>
    <w:rsid w:val="000B52B5"/>
    <w:rsid w:val="000B5885"/>
    <w:rsid w:val="000C0461"/>
    <w:rsid w:val="000C2B3E"/>
    <w:rsid w:val="000C2DD4"/>
    <w:rsid w:val="000C2FE4"/>
    <w:rsid w:val="000C34A9"/>
    <w:rsid w:val="000C3EAF"/>
    <w:rsid w:val="000C47F2"/>
    <w:rsid w:val="000C4802"/>
    <w:rsid w:val="000C6872"/>
    <w:rsid w:val="000D3EF8"/>
    <w:rsid w:val="000D4B0D"/>
    <w:rsid w:val="000D5DBC"/>
    <w:rsid w:val="000D7D99"/>
    <w:rsid w:val="000E0885"/>
    <w:rsid w:val="000E0917"/>
    <w:rsid w:val="000E2206"/>
    <w:rsid w:val="000E366F"/>
    <w:rsid w:val="000E55DD"/>
    <w:rsid w:val="000E5B03"/>
    <w:rsid w:val="000E6786"/>
    <w:rsid w:val="000F0001"/>
    <w:rsid w:val="000F023A"/>
    <w:rsid w:val="000F1451"/>
    <w:rsid w:val="000F2451"/>
    <w:rsid w:val="000F28EE"/>
    <w:rsid w:val="000F2CAE"/>
    <w:rsid w:val="000F49A2"/>
    <w:rsid w:val="000F5A22"/>
    <w:rsid w:val="00100FC6"/>
    <w:rsid w:val="00101426"/>
    <w:rsid w:val="00101534"/>
    <w:rsid w:val="00102B2B"/>
    <w:rsid w:val="001030B4"/>
    <w:rsid w:val="0010330F"/>
    <w:rsid w:val="001033EE"/>
    <w:rsid w:val="001036B0"/>
    <w:rsid w:val="00105095"/>
    <w:rsid w:val="00105167"/>
    <w:rsid w:val="001111F4"/>
    <w:rsid w:val="00112156"/>
    <w:rsid w:val="001132AF"/>
    <w:rsid w:val="00113C31"/>
    <w:rsid w:val="001159CA"/>
    <w:rsid w:val="00116798"/>
    <w:rsid w:val="00116855"/>
    <w:rsid w:val="00116B14"/>
    <w:rsid w:val="00117579"/>
    <w:rsid w:val="0012044C"/>
    <w:rsid w:val="00123522"/>
    <w:rsid w:val="00123A36"/>
    <w:rsid w:val="00123B62"/>
    <w:rsid w:val="00124BEA"/>
    <w:rsid w:val="00124E48"/>
    <w:rsid w:val="0012504A"/>
    <w:rsid w:val="00125074"/>
    <w:rsid w:val="0012541A"/>
    <w:rsid w:val="00125DC8"/>
    <w:rsid w:val="00125E57"/>
    <w:rsid w:val="00126815"/>
    <w:rsid w:val="001272F7"/>
    <w:rsid w:val="001273F4"/>
    <w:rsid w:val="001317C8"/>
    <w:rsid w:val="00133738"/>
    <w:rsid w:val="00133DFA"/>
    <w:rsid w:val="00134068"/>
    <w:rsid w:val="001353A8"/>
    <w:rsid w:val="00135895"/>
    <w:rsid w:val="00135A38"/>
    <w:rsid w:val="00137744"/>
    <w:rsid w:val="001403AE"/>
    <w:rsid w:val="00141B15"/>
    <w:rsid w:val="00141F4C"/>
    <w:rsid w:val="00141FCE"/>
    <w:rsid w:val="00142C92"/>
    <w:rsid w:val="00143150"/>
    <w:rsid w:val="001432B6"/>
    <w:rsid w:val="001478AE"/>
    <w:rsid w:val="00147CBD"/>
    <w:rsid w:val="00150353"/>
    <w:rsid w:val="00150D0B"/>
    <w:rsid w:val="001512C6"/>
    <w:rsid w:val="0015278B"/>
    <w:rsid w:val="00153539"/>
    <w:rsid w:val="0015387A"/>
    <w:rsid w:val="00153934"/>
    <w:rsid w:val="00154438"/>
    <w:rsid w:val="0015683C"/>
    <w:rsid w:val="00157874"/>
    <w:rsid w:val="001636FC"/>
    <w:rsid w:val="00170380"/>
    <w:rsid w:val="00171718"/>
    <w:rsid w:val="00171D3E"/>
    <w:rsid w:val="00172282"/>
    <w:rsid w:val="0017285D"/>
    <w:rsid w:val="00172ADA"/>
    <w:rsid w:val="00172CD4"/>
    <w:rsid w:val="001737AD"/>
    <w:rsid w:val="00173D4D"/>
    <w:rsid w:val="00174FB7"/>
    <w:rsid w:val="001762B6"/>
    <w:rsid w:val="0017649E"/>
    <w:rsid w:val="001765C0"/>
    <w:rsid w:val="00176A59"/>
    <w:rsid w:val="00176EFF"/>
    <w:rsid w:val="00177347"/>
    <w:rsid w:val="0017767C"/>
    <w:rsid w:val="00180107"/>
    <w:rsid w:val="0018091C"/>
    <w:rsid w:val="00182693"/>
    <w:rsid w:val="001827A5"/>
    <w:rsid w:val="001834BE"/>
    <w:rsid w:val="001854D4"/>
    <w:rsid w:val="00185880"/>
    <w:rsid w:val="00187B9D"/>
    <w:rsid w:val="00190B23"/>
    <w:rsid w:val="00194C6D"/>
    <w:rsid w:val="0019632F"/>
    <w:rsid w:val="00196659"/>
    <w:rsid w:val="00196C8E"/>
    <w:rsid w:val="001A166F"/>
    <w:rsid w:val="001A3403"/>
    <w:rsid w:val="001A3BF2"/>
    <w:rsid w:val="001A3DDC"/>
    <w:rsid w:val="001A3E14"/>
    <w:rsid w:val="001A6F80"/>
    <w:rsid w:val="001B1A29"/>
    <w:rsid w:val="001B3DC3"/>
    <w:rsid w:val="001B4E34"/>
    <w:rsid w:val="001B5444"/>
    <w:rsid w:val="001B78C7"/>
    <w:rsid w:val="001B7BC1"/>
    <w:rsid w:val="001C2880"/>
    <w:rsid w:val="001C2D74"/>
    <w:rsid w:val="001C78A4"/>
    <w:rsid w:val="001D1C6A"/>
    <w:rsid w:val="001D229E"/>
    <w:rsid w:val="001D2A94"/>
    <w:rsid w:val="001D327C"/>
    <w:rsid w:val="001D33BE"/>
    <w:rsid w:val="001D3B5A"/>
    <w:rsid w:val="001D49C1"/>
    <w:rsid w:val="001D4B45"/>
    <w:rsid w:val="001D5B42"/>
    <w:rsid w:val="001D61A2"/>
    <w:rsid w:val="001D75D4"/>
    <w:rsid w:val="001E32FD"/>
    <w:rsid w:val="001E6C9A"/>
    <w:rsid w:val="001E7489"/>
    <w:rsid w:val="001F138E"/>
    <w:rsid w:val="001F4990"/>
    <w:rsid w:val="001F5996"/>
    <w:rsid w:val="001F69D1"/>
    <w:rsid w:val="001F70DE"/>
    <w:rsid w:val="001F7F63"/>
    <w:rsid w:val="001F7F7D"/>
    <w:rsid w:val="0020004B"/>
    <w:rsid w:val="00202BBF"/>
    <w:rsid w:val="00203527"/>
    <w:rsid w:val="00204404"/>
    <w:rsid w:val="00206468"/>
    <w:rsid w:val="002066F3"/>
    <w:rsid w:val="0021030F"/>
    <w:rsid w:val="00210C4F"/>
    <w:rsid w:val="00211B26"/>
    <w:rsid w:val="0021207C"/>
    <w:rsid w:val="0021271D"/>
    <w:rsid w:val="002131B7"/>
    <w:rsid w:val="002133DE"/>
    <w:rsid w:val="00213401"/>
    <w:rsid w:val="002154E2"/>
    <w:rsid w:val="00217720"/>
    <w:rsid w:val="00220209"/>
    <w:rsid w:val="00222964"/>
    <w:rsid w:val="0022374E"/>
    <w:rsid w:val="00223A1F"/>
    <w:rsid w:val="00223FAB"/>
    <w:rsid w:val="00224023"/>
    <w:rsid w:val="00225B90"/>
    <w:rsid w:val="00225BC8"/>
    <w:rsid w:val="00225D48"/>
    <w:rsid w:val="002263F3"/>
    <w:rsid w:val="00227E62"/>
    <w:rsid w:val="00230DA7"/>
    <w:rsid w:val="00231231"/>
    <w:rsid w:val="002320D1"/>
    <w:rsid w:val="00232EA7"/>
    <w:rsid w:val="002337E3"/>
    <w:rsid w:val="00235C1A"/>
    <w:rsid w:val="00235F69"/>
    <w:rsid w:val="00236CCD"/>
    <w:rsid w:val="002375D1"/>
    <w:rsid w:val="0023772D"/>
    <w:rsid w:val="002401F1"/>
    <w:rsid w:val="0024114A"/>
    <w:rsid w:val="0024126E"/>
    <w:rsid w:val="002423BB"/>
    <w:rsid w:val="00242E42"/>
    <w:rsid w:val="0024481B"/>
    <w:rsid w:val="0024635B"/>
    <w:rsid w:val="00246BF4"/>
    <w:rsid w:val="00247415"/>
    <w:rsid w:val="002476E0"/>
    <w:rsid w:val="00250234"/>
    <w:rsid w:val="00251A3D"/>
    <w:rsid w:val="0025275C"/>
    <w:rsid w:val="00255254"/>
    <w:rsid w:val="00255EB0"/>
    <w:rsid w:val="00256B74"/>
    <w:rsid w:val="00256D21"/>
    <w:rsid w:val="00257262"/>
    <w:rsid w:val="0026075C"/>
    <w:rsid w:val="00260D99"/>
    <w:rsid w:val="00260DD7"/>
    <w:rsid w:val="00260F1C"/>
    <w:rsid w:val="002632F3"/>
    <w:rsid w:val="002641D7"/>
    <w:rsid w:val="0026541D"/>
    <w:rsid w:val="0026567A"/>
    <w:rsid w:val="0027091F"/>
    <w:rsid w:val="00271124"/>
    <w:rsid w:val="00271E3F"/>
    <w:rsid w:val="00272F32"/>
    <w:rsid w:val="00273C37"/>
    <w:rsid w:val="002754CE"/>
    <w:rsid w:val="00276D45"/>
    <w:rsid w:val="00280E5E"/>
    <w:rsid w:val="002814CB"/>
    <w:rsid w:val="0028283E"/>
    <w:rsid w:val="00282D69"/>
    <w:rsid w:val="00283B92"/>
    <w:rsid w:val="00283CE0"/>
    <w:rsid w:val="00284A13"/>
    <w:rsid w:val="00285430"/>
    <w:rsid w:val="0028632C"/>
    <w:rsid w:val="00287411"/>
    <w:rsid w:val="00292502"/>
    <w:rsid w:val="00292CE5"/>
    <w:rsid w:val="00292F38"/>
    <w:rsid w:val="00293FEF"/>
    <w:rsid w:val="0029479C"/>
    <w:rsid w:val="00295621"/>
    <w:rsid w:val="00296F90"/>
    <w:rsid w:val="00297B64"/>
    <w:rsid w:val="002A1565"/>
    <w:rsid w:val="002A1E11"/>
    <w:rsid w:val="002A1E6E"/>
    <w:rsid w:val="002A30BD"/>
    <w:rsid w:val="002A3526"/>
    <w:rsid w:val="002A3C1D"/>
    <w:rsid w:val="002A5979"/>
    <w:rsid w:val="002A5CC9"/>
    <w:rsid w:val="002A7790"/>
    <w:rsid w:val="002B03E0"/>
    <w:rsid w:val="002B1571"/>
    <w:rsid w:val="002B2684"/>
    <w:rsid w:val="002B4108"/>
    <w:rsid w:val="002B6413"/>
    <w:rsid w:val="002B6BBC"/>
    <w:rsid w:val="002B7867"/>
    <w:rsid w:val="002C011A"/>
    <w:rsid w:val="002C08C5"/>
    <w:rsid w:val="002C2107"/>
    <w:rsid w:val="002C29EC"/>
    <w:rsid w:val="002C3AA9"/>
    <w:rsid w:val="002C4F19"/>
    <w:rsid w:val="002C5B61"/>
    <w:rsid w:val="002C5B6C"/>
    <w:rsid w:val="002C6742"/>
    <w:rsid w:val="002D1B08"/>
    <w:rsid w:val="002D217A"/>
    <w:rsid w:val="002D31B0"/>
    <w:rsid w:val="002D34FB"/>
    <w:rsid w:val="002D4909"/>
    <w:rsid w:val="002D5E4C"/>
    <w:rsid w:val="002D67E3"/>
    <w:rsid w:val="002D6B70"/>
    <w:rsid w:val="002E1B50"/>
    <w:rsid w:val="002E2DF1"/>
    <w:rsid w:val="002E61AA"/>
    <w:rsid w:val="002E62D8"/>
    <w:rsid w:val="002E66AB"/>
    <w:rsid w:val="002E6D81"/>
    <w:rsid w:val="002F0BF0"/>
    <w:rsid w:val="002F46D4"/>
    <w:rsid w:val="002F5FBF"/>
    <w:rsid w:val="002F6D3B"/>
    <w:rsid w:val="002F703E"/>
    <w:rsid w:val="002F7209"/>
    <w:rsid w:val="003004B2"/>
    <w:rsid w:val="00301D7D"/>
    <w:rsid w:val="003033F1"/>
    <w:rsid w:val="00303D9E"/>
    <w:rsid w:val="003059B5"/>
    <w:rsid w:val="00305A9C"/>
    <w:rsid w:val="00306037"/>
    <w:rsid w:val="00306772"/>
    <w:rsid w:val="003102C9"/>
    <w:rsid w:val="00313657"/>
    <w:rsid w:val="003144B6"/>
    <w:rsid w:val="00315D2B"/>
    <w:rsid w:val="00316222"/>
    <w:rsid w:val="00317168"/>
    <w:rsid w:val="003171D8"/>
    <w:rsid w:val="00322572"/>
    <w:rsid w:val="003227D1"/>
    <w:rsid w:val="00322B9D"/>
    <w:rsid w:val="00323E6B"/>
    <w:rsid w:val="003241C5"/>
    <w:rsid w:val="00325C94"/>
    <w:rsid w:val="00326882"/>
    <w:rsid w:val="003312D7"/>
    <w:rsid w:val="0033205C"/>
    <w:rsid w:val="003327C4"/>
    <w:rsid w:val="00332F7A"/>
    <w:rsid w:val="00334658"/>
    <w:rsid w:val="00334C27"/>
    <w:rsid w:val="00335CA6"/>
    <w:rsid w:val="00335E71"/>
    <w:rsid w:val="003364A2"/>
    <w:rsid w:val="003365F2"/>
    <w:rsid w:val="0033670B"/>
    <w:rsid w:val="00337CAA"/>
    <w:rsid w:val="003427C7"/>
    <w:rsid w:val="003439D0"/>
    <w:rsid w:val="00344447"/>
    <w:rsid w:val="00345C23"/>
    <w:rsid w:val="00346255"/>
    <w:rsid w:val="0034629A"/>
    <w:rsid w:val="00347180"/>
    <w:rsid w:val="00350D5B"/>
    <w:rsid w:val="00351C1E"/>
    <w:rsid w:val="003566C8"/>
    <w:rsid w:val="00360D1E"/>
    <w:rsid w:val="003618F1"/>
    <w:rsid w:val="00362DC5"/>
    <w:rsid w:val="003642E5"/>
    <w:rsid w:val="003655B1"/>
    <w:rsid w:val="0036580E"/>
    <w:rsid w:val="00366BA3"/>
    <w:rsid w:val="00366BD2"/>
    <w:rsid w:val="00366C25"/>
    <w:rsid w:val="00367FF0"/>
    <w:rsid w:val="003705CB"/>
    <w:rsid w:val="003713BC"/>
    <w:rsid w:val="00374655"/>
    <w:rsid w:val="00374A37"/>
    <w:rsid w:val="00375E8B"/>
    <w:rsid w:val="00380257"/>
    <w:rsid w:val="003803FB"/>
    <w:rsid w:val="00380F6C"/>
    <w:rsid w:val="00381AA4"/>
    <w:rsid w:val="00381C3F"/>
    <w:rsid w:val="00383B2F"/>
    <w:rsid w:val="003846F2"/>
    <w:rsid w:val="0038487F"/>
    <w:rsid w:val="003848AB"/>
    <w:rsid w:val="003849BB"/>
    <w:rsid w:val="00385044"/>
    <w:rsid w:val="00385E97"/>
    <w:rsid w:val="00387F0B"/>
    <w:rsid w:val="00394DF2"/>
    <w:rsid w:val="0039571E"/>
    <w:rsid w:val="003959CB"/>
    <w:rsid w:val="0039798F"/>
    <w:rsid w:val="003A4099"/>
    <w:rsid w:val="003A4765"/>
    <w:rsid w:val="003A4CD2"/>
    <w:rsid w:val="003A4D7A"/>
    <w:rsid w:val="003A6685"/>
    <w:rsid w:val="003A7009"/>
    <w:rsid w:val="003A700B"/>
    <w:rsid w:val="003A7D6E"/>
    <w:rsid w:val="003A7E92"/>
    <w:rsid w:val="003A7EED"/>
    <w:rsid w:val="003B0483"/>
    <w:rsid w:val="003B0C56"/>
    <w:rsid w:val="003B18D2"/>
    <w:rsid w:val="003B2C4D"/>
    <w:rsid w:val="003B2C63"/>
    <w:rsid w:val="003B31C2"/>
    <w:rsid w:val="003B3C9E"/>
    <w:rsid w:val="003B3D5A"/>
    <w:rsid w:val="003B7B97"/>
    <w:rsid w:val="003B7D09"/>
    <w:rsid w:val="003C0D65"/>
    <w:rsid w:val="003C2A64"/>
    <w:rsid w:val="003C5284"/>
    <w:rsid w:val="003C5688"/>
    <w:rsid w:val="003C6883"/>
    <w:rsid w:val="003C74C5"/>
    <w:rsid w:val="003D0CA7"/>
    <w:rsid w:val="003D162A"/>
    <w:rsid w:val="003D1D8F"/>
    <w:rsid w:val="003D1FEE"/>
    <w:rsid w:val="003D223B"/>
    <w:rsid w:val="003D4BE1"/>
    <w:rsid w:val="003D4F14"/>
    <w:rsid w:val="003D5EC6"/>
    <w:rsid w:val="003D792F"/>
    <w:rsid w:val="003E068E"/>
    <w:rsid w:val="003E1788"/>
    <w:rsid w:val="003E1CFC"/>
    <w:rsid w:val="003E348F"/>
    <w:rsid w:val="003E420C"/>
    <w:rsid w:val="003E6171"/>
    <w:rsid w:val="003E64DA"/>
    <w:rsid w:val="003E6654"/>
    <w:rsid w:val="003F004A"/>
    <w:rsid w:val="003F0261"/>
    <w:rsid w:val="003F2B8B"/>
    <w:rsid w:val="003F2FBC"/>
    <w:rsid w:val="003F618A"/>
    <w:rsid w:val="003F76BA"/>
    <w:rsid w:val="003F7CA4"/>
    <w:rsid w:val="004007C1"/>
    <w:rsid w:val="004048DC"/>
    <w:rsid w:val="00404C39"/>
    <w:rsid w:val="00404D17"/>
    <w:rsid w:val="00405B75"/>
    <w:rsid w:val="00406FD6"/>
    <w:rsid w:val="00407480"/>
    <w:rsid w:val="00410B8F"/>
    <w:rsid w:val="00410D9B"/>
    <w:rsid w:val="004115C9"/>
    <w:rsid w:val="00411D6F"/>
    <w:rsid w:val="00412B45"/>
    <w:rsid w:val="00413B43"/>
    <w:rsid w:val="00415817"/>
    <w:rsid w:val="004169FD"/>
    <w:rsid w:val="00417670"/>
    <w:rsid w:val="0042025A"/>
    <w:rsid w:val="004212FE"/>
    <w:rsid w:val="00422CC5"/>
    <w:rsid w:val="00424737"/>
    <w:rsid w:val="00424E19"/>
    <w:rsid w:val="0042652F"/>
    <w:rsid w:val="00426D0D"/>
    <w:rsid w:val="00427DD6"/>
    <w:rsid w:val="004309AD"/>
    <w:rsid w:val="0043461A"/>
    <w:rsid w:val="004357C0"/>
    <w:rsid w:val="004357EF"/>
    <w:rsid w:val="00435B0E"/>
    <w:rsid w:val="00436761"/>
    <w:rsid w:val="00436B89"/>
    <w:rsid w:val="00437962"/>
    <w:rsid w:val="00437ED5"/>
    <w:rsid w:val="00440198"/>
    <w:rsid w:val="00440C92"/>
    <w:rsid w:val="00440CA1"/>
    <w:rsid w:val="0044287E"/>
    <w:rsid w:val="00443C4B"/>
    <w:rsid w:val="00445009"/>
    <w:rsid w:val="004450B7"/>
    <w:rsid w:val="00445729"/>
    <w:rsid w:val="00445FC3"/>
    <w:rsid w:val="0044608E"/>
    <w:rsid w:val="00446DF2"/>
    <w:rsid w:val="00446E1E"/>
    <w:rsid w:val="00447265"/>
    <w:rsid w:val="00450E8F"/>
    <w:rsid w:val="00451CCF"/>
    <w:rsid w:val="0045444B"/>
    <w:rsid w:val="0046060E"/>
    <w:rsid w:val="004631BF"/>
    <w:rsid w:val="004633CE"/>
    <w:rsid w:val="00464066"/>
    <w:rsid w:val="004640A0"/>
    <w:rsid w:val="004641B1"/>
    <w:rsid w:val="004643A7"/>
    <w:rsid w:val="0046440D"/>
    <w:rsid w:val="0046489C"/>
    <w:rsid w:val="004653D0"/>
    <w:rsid w:val="00465BE1"/>
    <w:rsid w:val="00467594"/>
    <w:rsid w:val="00470CF8"/>
    <w:rsid w:val="00472B6F"/>
    <w:rsid w:val="00472FD1"/>
    <w:rsid w:val="0047419B"/>
    <w:rsid w:val="00475995"/>
    <w:rsid w:val="00476383"/>
    <w:rsid w:val="004764CB"/>
    <w:rsid w:val="0047690B"/>
    <w:rsid w:val="004773AA"/>
    <w:rsid w:val="004811A0"/>
    <w:rsid w:val="0048412D"/>
    <w:rsid w:val="00484406"/>
    <w:rsid w:val="00490DB6"/>
    <w:rsid w:val="00492C4D"/>
    <w:rsid w:val="0049456B"/>
    <w:rsid w:val="00496DAD"/>
    <w:rsid w:val="00496FB5"/>
    <w:rsid w:val="004A03BE"/>
    <w:rsid w:val="004A0662"/>
    <w:rsid w:val="004A2C94"/>
    <w:rsid w:val="004A30F6"/>
    <w:rsid w:val="004A358B"/>
    <w:rsid w:val="004A534D"/>
    <w:rsid w:val="004A7945"/>
    <w:rsid w:val="004B099D"/>
    <w:rsid w:val="004B0EBF"/>
    <w:rsid w:val="004B24F5"/>
    <w:rsid w:val="004B5225"/>
    <w:rsid w:val="004B5F8C"/>
    <w:rsid w:val="004B6102"/>
    <w:rsid w:val="004B6430"/>
    <w:rsid w:val="004B649F"/>
    <w:rsid w:val="004C160F"/>
    <w:rsid w:val="004C1AA1"/>
    <w:rsid w:val="004C5226"/>
    <w:rsid w:val="004C594D"/>
    <w:rsid w:val="004C630B"/>
    <w:rsid w:val="004C7C6E"/>
    <w:rsid w:val="004C7DAC"/>
    <w:rsid w:val="004D057F"/>
    <w:rsid w:val="004D12A8"/>
    <w:rsid w:val="004D265E"/>
    <w:rsid w:val="004D3A16"/>
    <w:rsid w:val="004D5D68"/>
    <w:rsid w:val="004E1968"/>
    <w:rsid w:val="004E1F8A"/>
    <w:rsid w:val="004E2023"/>
    <w:rsid w:val="004E3D22"/>
    <w:rsid w:val="004E501E"/>
    <w:rsid w:val="004E60F0"/>
    <w:rsid w:val="004E70E0"/>
    <w:rsid w:val="004E7239"/>
    <w:rsid w:val="004E75C1"/>
    <w:rsid w:val="004E7E67"/>
    <w:rsid w:val="004F1D63"/>
    <w:rsid w:val="004F203D"/>
    <w:rsid w:val="004F23CB"/>
    <w:rsid w:val="004F2C33"/>
    <w:rsid w:val="004F2D8B"/>
    <w:rsid w:val="004F321E"/>
    <w:rsid w:val="004F357F"/>
    <w:rsid w:val="004F47B8"/>
    <w:rsid w:val="004F5AA8"/>
    <w:rsid w:val="004F7AD0"/>
    <w:rsid w:val="00500D2F"/>
    <w:rsid w:val="0050189B"/>
    <w:rsid w:val="00501E2C"/>
    <w:rsid w:val="005020ED"/>
    <w:rsid w:val="00503643"/>
    <w:rsid w:val="00503AB2"/>
    <w:rsid w:val="00503CE5"/>
    <w:rsid w:val="00505628"/>
    <w:rsid w:val="00506B4B"/>
    <w:rsid w:val="005078D5"/>
    <w:rsid w:val="0051010E"/>
    <w:rsid w:val="00511A4C"/>
    <w:rsid w:val="00512DD1"/>
    <w:rsid w:val="0051569C"/>
    <w:rsid w:val="00516E8A"/>
    <w:rsid w:val="005227C9"/>
    <w:rsid w:val="00523850"/>
    <w:rsid w:val="00523B04"/>
    <w:rsid w:val="00523E7A"/>
    <w:rsid w:val="00525A5B"/>
    <w:rsid w:val="00526D24"/>
    <w:rsid w:val="00527207"/>
    <w:rsid w:val="005276D9"/>
    <w:rsid w:val="00530B59"/>
    <w:rsid w:val="00530FF2"/>
    <w:rsid w:val="005310F8"/>
    <w:rsid w:val="00531A88"/>
    <w:rsid w:val="005321BC"/>
    <w:rsid w:val="00532EBD"/>
    <w:rsid w:val="0053337A"/>
    <w:rsid w:val="00533CF0"/>
    <w:rsid w:val="00533F52"/>
    <w:rsid w:val="00534760"/>
    <w:rsid w:val="00534FD3"/>
    <w:rsid w:val="0053680F"/>
    <w:rsid w:val="005370B2"/>
    <w:rsid w:val="00537CE1"/>
    <w:rsid w:val="00540F86"/>
    <w:rsid w:val="00542523"/>
    <w:rsid w:val="0054399C"/>
    <w:rsid w:val="00543CB1"/>
    <w:rsid w:val="00544193"/>
    <w:rsid w:val="005463BA"/>
    <w:rsid w:val="00551849"/>
    <w:rsid w:val="00551EE3"/>
    <w:rsid w:val="005524E3"/>
    <w:rsid w:val="00553221"/>
    <w:rsid w:val="005536E5"/>
    <w:rsid w:val="005539D8"/>
    <w:rsid w:val="005542E2"/>
    <w:rsid w:val="0055722D"/>
    <w:rsid w:val="00557254"/>
    <w:rsid w:val="00557A7F"/>
    <w:rsid w:val="005612D5"/>
    <w:rsid w:val="00561B03"/>
    <w:rsid w:val="00564972"/>
    <w:rsid w:val="00564D44"/>
    <w:rsid w:val="005665A2"/>
    <w:rsid w:val="00566A5A"/>
    <w:rsid w:val="00567118"/>
    <w:rsid w:val="0056745E"/>
    <w:rsid w:val="0057064F"/>
    <w:rsid w:val="00570ED5"/>
    <w:rsid w:val="005730AC"/>
    <w:rsid w:val="00576014"/>
    <w:rsid w:val="00577E2C"/>
    <w:rsid w:val="00577F8A"/>
    <w:rsid w:val="005807BD"/>
    <w:rsid w:val="005807E5"/>
    <w:rsid w:val="0058115D"/>
    <w:rsid w:val="00583D67"/>
    <w:rsid w:val="0058497E"/>
    <w:rsid w:val="00584C14"/>
    <w:rsid w:val="00585C3B"/>
    <w:rsid w:val="00586E9A"/>
    <w:rsid w:val="005907FE"/>
    <w:rsid w:val="00590E31"/>
    <w:rsid w:val="005914A7"/>
    <w:rsid w:val="00591D80"/>
    <w:rsid w:val="00592074"/>
    <w:rsid w:val="00592D06"/>
    <w:rsid w:val="00593CB0"/>
    <w:rsid w:val="005947C0"/>
    <w:rsid w:val="00594BD2"/>
    <w:rsid w:val="00596AD6"/>
    <w:rsid w:val="005974FC"/>
    <w:rsid w:val="005A0F7A"/>
    <w:rsid w:val="005A0FF8"/>
    <w:rsid w:val="005A10F1"/>
    <w:rsid w:val="005A11F9"/>
    <w:rsid w:val="005A14AC"/>
    <w:rsid w:val="005A2E3C"/>
    <w:rsid w:val="005A492E"/>
    <w:rsid w:val="005A5536"/>
    <w:rsid w:val="005A6099"/>
    <w:rsid w:val="005A7246"/>
    <w:rsid w:val="005A7A00"/>
    <w:rsid w:val="005A7F3A"/>
    <w:rsid w:val="005B2741"/>
    <w:rsid w:val="005B4229"/>
    <w:rsid w:val="005B4C93"/>
    <w:rsid w:val="005B558D"/>
    <w:rsid w:val="005B5864"/>
    <w:rsid w:val="005B59AE"/>
    <w:rsid w:val="005B6902"/>
    <w:rsid w:val="005B7145"/>
    <w:rsid w:val="005B7E1F"/>
    <w:rsid w:val="005C007A"/>
    <w:rsid w:val="005C05A3"/>
    <w:rsid w:val="005C06CB"/>
    <w:rsid w:val="005C0BEF"/>
    <w:rsid w:val="005C0C03"/>
    <w:rsid w:val="005C0C7A"/>
    <w:rsid w:val="005C0DE3"/>
    <w:rsid w:val="005C1570"/>
    <w:rsid w:val="005C25BD"/>
    <w:rsid w:val="005C2CE2"/>
    <w:rsid w:val="005C59F2"/>
    <w:rsid w:val="005C64FE"/>
    <w:rsid w:val="005C6678"/>
    <w:rsid w:val="005C74CA"/>
    <w:rsid w:val="005C79C7"/>
    <w:rsid w:val="005D147C"/>
    <w:rsid w:val="005D17B3"/>
    <w:rsid w:val="005D24CA"/>
    <w:rsid w:val="005D2553"/>
    <w:rsid w:val="005D2CDE"/>
    <w:rsid w:val="005D35F0"/>
    <w:rsid w:val="005D4816"/>
    <w:rsid w:val="005D6B6A"/>
    <w:rsid w:val="005E22C8"/>
    <w:rsid w:val="005E4E2A"/>
    <w:rsid w:val="005E4EF1"/>
    <w:rsid w:val="005E5ACF"/>
    <w:rsid w:val="005E6409"/>
    <w:rsid w:val="005E6498"/>
    <w:rsid w:val="005E6A05"/>
    <w:rsid w:val="005E7A2B"/>
    <w:rsid w:val="005F0655"/>
    <w:rsid w:val="005F1185"/>
    <w:rsid w:val="005F2862"/>
    <w:rsid w:val="005F28C9"/>
    <w:rsid w:val="005F2D7D"/>
    <w:rsid w:val="005F2EFC"/>
    <w:rsid w:val="005F2FA0"/>
    <w:rsid w:val="005F30E3"/>
    <w:rsid w:val="005F41AC"/>
    <w:rsid w:val="005F4C20"/>
    <w:rsid w:val="005F679A"/>
    <w:rsid w:val="00600A7F"/>
    <w:rsid w:val="006013F3"/>
    <w:rsid w:val="006013FB"/>
    <w:rsid w:val="00602349"/>
    <w:rsid w:val="006024A7"/>
    <w:rsid w:val="00604CBA"/>
    <w:rsid w:val="0060519C"/>
    <w:rsid w:val="006055F0"/>
    <w:rsid w:val="00606FBA"/>
    <w:rsid w:val="006075C3"/>
    <w:rsid w:val="00611FF8"/>
    <w:rsid w:val="00612642"/>
    <w:rsid w:val="006159FD"/>
    <w:rsid w:val="0061642F"/>
    <w:rsid w:val="0061697A"/>
    <w:rsid w:val="00616B83"/>
    <w:rsid w:val="00620087"/>
    <w:rsid w:val="00620486"/>
    <w:rsid w:val="00621124"/>
    <w:rsid w:val="006225B5"/>
    <w:rsid w:val="00622F1C"/>
    <w:rsid w:val="006243B8"/>
    <w:rsid w:val="006247AD"/>
    <w:rsid w:val="00624F0F"/>
    <w:rsid w:val="00624FC3"/>
    <w:rsid w:val="006252C7"/>
    <w:rsid w:val="00626E05"/>
    <w:rsid w:val="00630389"/>
    <w:rsid w:val="006325E3"/>
    <w:rsid w:val="0063274A"/>
    <w:rsid w:val="00632CA4"/>
    <w:rsid w:val="0063338D"/>
    <w:rsid w:val="006340A6"/>
    <w:rsid w:val="00634ED1"/>
    <w:rsid w:val="00636541"/>
    <w:rsid w:val="00636797"/>
    <w:rsid w:val="00643A9C"/>
    <w:rsid w:val="00643C89"/>
    <w:rsid w:val="0064528B"/>
    <w:rsid w:val="006460AF"/>
    <w:rsid w:val="00646C01"/>
    <w:rsid w:val="00647375"/>
    <w:rsid w:val="00647BE9"/>
    <w:rsid w:val="0065009A"/>
    <w:rsid w:val="0065152C"/>
    <w:rsid w:val="0065340F"/>
    <w:rsid w:val="00655ACF"/>
    <w:rsid w:val="006565D9"/>
    <w:rsid w:val="00657560"/>
    <w:rsid w:val="006612AE"/>
    <w:rsid w:val="00661350"/>
    <w:rsid w:val="006618BE"/>
    <w:rsid w:val="0066281E"/>
    <w:rsid w:val="0066328A"/>
    <w:rsid w:val="00663BF3"/>
    <w:rsid w:val="00663E6F"/>
    <w:rsid w:val="00664071"/>
    <w:rsid w:val="006645C6"/>
    <w:rsid w:val="00665C5D"/>
    <w:rsid w:val="0067064E"/>
    <w:rsid w:val="006728A4"/>
    <w:rsid w:val="006778EF"/>
    <w:rsid w:val="006806FE"/>
    <w:rsid w:val="00682390"/>
    <w:rsid w:val="00682B50"/>
    <w:rsid w:val="00682DB1"/>
    <w:rsid w:val="00684193"/>
    <w:rsid w:val="00685386"/>
    <w:rsid w:val="006865C0"/>
    <w:rsid w:val="0068761D"/>
    <w:rsid w:val="00691137"/>
    <w:rsid w:val="0069272B"/>
    <w:rsid w:val="00694B0A"/>
    <w:rsid w:val="0069504D"/>
    <w:rsid w:val="0069684F"/>
    <w:rsid w:val="00696B43"/>
    <w:rsid w:val="00697B9B"/>
    <w:rsid w:val="006A0105"/>
    <w:rsid w:val="006A0A1C"/>
    <w:rsid w:val="006A102A"/>
    <w:rsid w:val="006A4631"/>
    <w:rsid w:val="006A4BF1"/>
    <w:rsid w:val="006A5847"/>
    <w:rsid w:val="006A60BF"/>
    <w:rsid w:val="006B15D8"/>
    <w:rsid w:val="006B2047"/>
    <w:rsid w:val="006B50C6"/>
    <w:rsid w:val="006B5BDC"/>
    <w:rsid w:val="006B61F5"/>
    <w:rsid w:val="006B6379"/>
    <w:rsid w:val="006B69E5"/>
    <w:rsid w:val="006B7116"/>
    <w:rsid w:val="006B7E7A"/>
    <w:rsid w:val="006C0214"/>
    <w:rsid w:val="006C0519"/>
    <w:rsid w:val="006C0945"/>
    <w:rsid w:val="006C10C7"/>
    <w:rsid w:val="006C11D6"/>
    <w:rsid w:val="006C243B"/>
    <w:rsid w:val="006C2985"/>
    <w:rsid w:val="006C3B60"/>
    <w:rsid w:val="006C4865"/>
    <w:rsid w:val="006C52E0"/>
    <w:rsid w:val="006C7D8C"/>
    <w:rsid w:val="006D01B3"/>
    <w:rsid w:val="006D02C6"/>
    <w:rsid w:val="006D02CF"/>
    <w:rsid w:val="006D1F80"/>
    <w:rsid w:val="006D2907"/>
    <w:rsid w:val="006D329A"/>
    <w:rsid w:val="006D42E8"/>
    <w:rsid w:val="006D6560"/>
    <w:rsid w:val="006D6AD3"/>
    <w:rsid w:val="006E0205"/>
    <w:rsid w:val="006E1E12"/>
    <w:rsid w:val="006E4BA3"/>
    <w:rsid w:val="006E4BCE"/>
    <w:rsid w:val="006E5858"/>
    <w:rsid w:val="006E6691"/>
    <w:rsid w:val="006E776C"/>
    <w:rsid w:val="006E7809"/>
    <w:rsid w:val="006F3253"/>
    <w:rsid w:val="006F3CA7"/>
    <w:rsid w:val="006F4C90"/>
    <w:rsid w:val="006F55FB"/>
    <w:rsid w:val="006F59AB"/>
    <w:rsid w:val="006F5C2E"/>
    <w:rsid w:val="006F5EB1"/>
    <w:rsid w:val="00700554"/>
    <w:rsid w:val="00701000"/>
    <w:rsid w:val="00702623"/>
    <w:rsid w:val="00702BA9"/>
    <w:rsid w:val="00703CF6"/>
    <w:rsid w:val="007043D2"/>
    <w:rsid w:val="007049FC"/>
    <w:rsid w:val="00704CA4"/>
    <w:rsid w:val="007050E8"/>
    <w:rsid w:val="007055EA"/>
    <w:rsid w:val="00705A3F"/>
    <w:rsid w:val="00706DEB"/>
    <w:rsid w:val="00706EB9"/>
    <w:rsid w:val="00710404"/>
    <w:rsid w:val="00710C6C"/>
    <w:rsid w:val="0071209D"/>
    <w:rsid w:val="00715CF2"/>
    <w:rsid w:val="007161F6"/>
    <w:rsid w:val="00720F08"/>
    <w:rsid w:val="00721D1E"/>
    <w:rsid w:val="007225B5"/>
    <w:rsid w:val="00723158"/>
    <w:rsid w:val="0072427B"/>
    <w:rsid w:val="00724946"/>
    <w:rsid w:val="00724CBA"/>
    <w:rsid w:val="00726047"/>
    <w:rsid w:val="00726FB2"/>
    <w:rsid w:val="007277A1"/>
    <w:rsid w:val="0073217D"/>
    <w:rsid w:val="00732866"/>
    <w:rsid w:val="00732A26"/>
    <w:rsid w:val="007363E9"/>
    <w:rsid w:val="007364C2"/>
    <w:rsid w:val="00740F21"/>
    <w:rsid w:val="00740FF9"/>
    <w:rsid w:val="007444B4"/>
    <w:rsid w:val="007452BB"/>
    <w:rsid w:val="00745F48"/>
    <w:rsid w:val="0074640D"/>
    <w:rsid w:val="00746DD6"/>
    <w:rsid w:val="00747566"/>
    <w:rsid w:val="00747C76"/>
    <w:rsid w:val="007514EA"/>
    <w:rsid w:val="00756B76"/>
    <w:rsid w:val="0075713F"/>
    <w:rsid w:val="00757241"/>
    <w:rsid w:val="00757FA3"/>
    <w:rsid w:val="00761279"/>
    <w:rsid w:val="00761F20"/>
    <w:rsid w:val="00763CD4"/>
    <w:rsid w:val="00766D8F"/>
    <w:rsid w:val="00770944"/>
    <w:rsid w:val="00771069"/>
    <w:rsid w:val="0077145C"/>
    <w:rsid w:val="00771834"/>
    <w:rsid w:val="00771CA9"/>
    <w:rsid w:val="0077443F"/>
    <w:rsid w:val="00776931"/>
    <w:rsid w:val="00780C2D"/>
    <w:rsid w:val="00780CA8"/>
    <w:rsid w:val="00781E03"/>
    <w:rsid w:val="00782D8B"/>
    <w:rsid w:val="007840DD"/>
    <w:rsid w:val="00784D5D"/>
    <w:rsid w:val="00784E4E"/>
    <w:rsid w:val="00785136"/>
    <w:rsid w:val="007851F5"/>
    <w:rsid w:val="00785C24"/>
    <w:rsid w:val="00787B89"/>
    <w:rsid w:val="00787E50"/>
    <w:rsid w:val="00791433"/>
    <w:rsid w:val="007916C1"/>
    <w:rsid w:val="0079438F"/>
    <w:rsid w:val="00794E29"/>
    <w:rsid w:val="007972A7"/>
    <w:rsid w:val="00797A4A"/>
    <w:rsid w:val="007A056B"/>
    <w:rsid w:val="007A0FE4"/>
    <w:rsid w:val="007A1E64"/>
    <w:rsid w:val="007A1EB2"/>
    <w:rsid w:val="007A22C4"/>
    <w:rsid w:val="007A26B5"/>
    <w:rsid w:val="007A299F"/>
    <w:rsid w:val="007A2B48"/>
    <w:rsid w:val="007A3D6A"/>
    <w:rsid w:val="007A422E"/>
    <w:rsid w:val="007A4473"/>
    <w:rsid w:val="007A45B0"/>
    <w:rsid w:val="007A65F5"/>
    <w:rsid w:val="007A660A"/>
    <w:rsid w:val="007B16FF"/>
    <w:rsid w:val="007B1808"/>
    <w:rsid w:val="007B267E"/>
    <w:rsid w:val="007B3F78"/>
    <w:rsid w:val="007B50AA"/>
    <w:rsid w:val="007B542E"/>
    <w:rsid w:val="007B5BE4"/>
    <w:rsid w:val="007B6BF8"/>
    <w:rsid w:val="007B7DE3"/>
    <w:rsid w:val="007C04A4"/>
    <w:rsid w:val="007C1F80"/>
    <w:rsid w:val="007C3D61"/>
    <w:rsid w:val="007C3E57"/>
    <w:rsid w:val="007C4EE1"/>
    <w:rsid w:val="007C4F9E"/>
    <w:rsid w:val="007C5183"/>
    <w:rsid w:val="007C6664"/>
    <w:rsid w:val="007C6D79"/>
    <w:rsid w:val="007C749E"/>
    <w:rsid w:val="007C784A"/>
    <w:rsid w:val="007D044B"/>
    <w:rsid w:val="007D16BC"/>
    <w:rsid w:val="007D17B0"/>
    <w:rsid w:val="007D1E17"/>
    <w:rsid w:val="007D2041"/>
    <w:rsid w:val="007D300E"/>
    <w:rsid w:val="007D4209"/>
    <w:rsid w:val="007D5689"/>
    <w:rsid w:val="007D7D02"/>
    <w:rsid w:val="007D7D68"/>
    <w:rsid w:val="007D7F35"/>
    <w:rsid w:val="007E0BE3"/>
    <w:rsid w:val="007E0D59"/>
    <w:rsid w:val="007E19C4"/>
    <w:rsid w:val="007E31FA"/>
    <w:rsid w:val="007E3825"/>
    <w:rsid w:val="007E3EAC"/>
    <w:rsid w:val="007E4948"/>
    <w:rsid w:val="007E5EEC"/>
    <w:rsid w:val="007F17A7"/>
    <w:rsid w:val="007F1D8E"/>
    <w:rsid w:val="007F4528"/>
    <w:rsid w:val="007F54BC"/>
    <w:rsid w:val="007F581E"/>
    <w:rsid w:val="007F6369"/>
    <w:rsid w:val="007F656A"/>
    <w:rsid w:val="008012CE"/>
    <w:rsid w:val="00801BE0"/>
    <w:rsid w:val="00802332"/>
    <w:rsid w:val="0080282B"/>
    <w:rsid w:val="00803169"/>
    <w:rsid w:val="00803349"/>
    <w:rsid w:val="00803E9B"/>
    <w:rsid w:val="008052DA"/>
    <w:rsid w:val="00806222"/>
    <w:rsid w:val="0080795A"/>
    <w:rsid w:val="00810551"/>
    <w:rsid w:val="008107BB"/>
    <w:rsid w:val="008120E2"/>
    <w:rsid w:val="008144CD"/>
    <w:rsid w:val="00816361"/>
    <w:rsid w:val="00816D7C"/>
    <w:rsid w:val="00820CEB"/>
    <w:rsid w:val="008211DB"/>
    <w:rsid w:val="0082206D"/>
    <w:rsid w:val="00824F40"/>
    <w:rsid w:val="00825250"/>
    <w:rsid w:val="00826449"/>
    <w:rsid w:val="00826572"/>
    <w:rsid w:val="00826595"/>
    <w:rsid w:val="00831264"/>
    <w:rsid w:val="00831D8A"/>
    <w:rsid w:val="0083234F"/>
    <w:rsid w:val="00833A3B"/>
    <w:rsid w:val="0083484E"/>
    <w:rsid w:val="00835633"/>
    <w:rsid w:val="00835935"/>
    <w:rsid w:val="00835D33"/>
    <w:rsid w:val="00837972"/>
    <w:rsid w:val="0084138B"/>
    <w:rsid w:val="008419EB"/>
    <w:rsid w:val="00841C8B"/>
    <w:rsid w:val="0084276E"/>
    <w:rsid w:val="00843611"/>
    <w:rsid w:val="00843684"/>
    <w:rsid w:val="00843DFB"/>
    <w:rsid w:val="00845637"/>
    <w:rsid w:val="00845A24"/>
    <w:rsid w:val="008479B2"/>
    <w:rsid w:val="00850966"/>
    <w:rsid w:val="00850DBC"/>
    <w:rsid w:val="00851637"/>
    <w:rsid w:val="00852085"/>
    <w:rsid w:val="00852F90"/>
    <w:rsid w:val="008531E9"/>
    <w:rsid w:val="0085614C"/>
    <w:rsid w:val="00856434"/>
    <w:rsid w:val="00856948"/>
    <w:rsid w:val="00856D6B"/>
    <w:rsid w:val="008573A7"/>
    <w:rsid w:val="00857812"/>
    <w:rsid w:val="00857DDE"/>
    <w:rsid w:val="008603C7"/>
    <w:rsid w:val="00863445"/>
    <w:rsid w:val="00864651"/>
    <w:rsid w:val="008648A5"/>
    <w:rsid w:val="008651A6"/>
    <w:rsid w:val="00865A06"/>
    <w:rsid w:val="008660A9"/>
    <w:rsid w:val="008671BE"/>
    <w:rsid w:val="008727A7"/>
    <w:rsid w:val="008739ED"/>
    <w:rsid w:val="00874DB9"/>
    <w:rsid w:val="00874EBE"/>
    <w:rsid w:val="008757DD"/>
    <w:rsid w:val="0087585A"/>
    <w:rsid w:val="0087641A"/>
    <w:rsid w:val="00877EEA"/>
    <w:rsid w:val="00880256"/>
    <w:rsid w:val="00880CE9"/>
    <w:rsid w:val="00880E48"/>
    <w:rsid w:val="00881035"/>
    <w:rsid w:val="00883E75"/>
    <w:rsid w:val="00884830"/>
    <w:rsid w:val="00886548"/>
    <w:rsid w:val="00887B4A"/>
    <w:rsid w:val="00887F11"/>
    <w:rsid w:val="00891205"/>
    <w:rsid w:val="00892C7D"/>
    <w:rsid w:val="00893563"/>
    <w:rsid w:val="008955AE"/>
    <w:rsid w:val="00895B20"/>
    <w:rsid w:val="00897185"/>
    <w:rsid w:val="008A01EF"/>
    <w:rsid w:val="008A1770"/>
    <w:rsid w:val="008A2A5F"/>
    <w:rsid w:val="008A3EB0"/>
    <w:rsid w:val="008A5B15"/>
    <w:rsid w:val="008A5F3C"/>
    <w:rsid w:val="008A6E94"/>
    <w:rsid w:val="008A77C8"/>
    <w:rsid w:val="008B13EB"/>
    <w:rsid w:val="008B1A1C"/>
    <w:rsid w:val="008B369A"/>
    <w:rsid w:val="008B3E3A"/>
    <w:rsid w:val="008B5A2E"/>
    <w:rsid w:val="008B6492"/>
    <w:rsid w:val="008B7100"/>
    <w:rsid w:val="008C00DA"/>
    <w:rsid w:val="008C16C7"/>
    <w:rsid w:val="008C173E"/>
    <w:rsid w:val="008C4884"/>
    <w:rsid w:val="008C4C7E"/>
    <w:rsid w:val="008C5C5A"/>
    <w:rsid w:val="008C6C18"/>
    <w:rsid w:val="008D03E8"/>
    <w:rsid w:val="008D0697"/>
    <w:rsid w:val="008D166C"/>
    <w:rsid w:val="008D1ECD"/>
    <w:rsid w:val="008D25B6"/>
    <w:rsid w:val="008D25CC"/>
    <w:rsid w:val="008D2C80"/>
    <w:rsid w:val="008D2EAC"/>
    <w:rsid w:val="008D6676"/>
    <w:rsid w:val="008D6E10"/>
    <w:rsid w:val="008D7176"/>
    <w:rsid w:val="008E0379"/>
    <w:rsid w:val="008E07AD"/>
    <w:rsid w:val="008E44A4"/>
    <w:rsid w:val="008E5086"/>
    <w:rsid w:val="008E56CE"/>
    <w:rsid w:val="008F0060"/>
    <w:rsid w:val="008F1344"/>
    <w:rsid w:val="008F13A2"/>
    <w:rsid w:val="008F2B1D"/>
    <w:rsid w:val="008F3AEE"/>
    <w:rsid w:val="008F6983"/>
    <w:rsid w:val="008F6E2E"/>
    <w:rsid w:val="008F7CE3"/>
    <w:rsid w:val="00900D16"/>
    <w:rsid w:val="0090151D"/>
    <w:rsid w:val="00903178"/>
    <w:rsid w:val="00904BFE"/>
    <w:rsid w:val="009063BD"/>
    <w:rsid w:val="0090690C"/>
    <w:rsid w:val="00907217"/>
    <w:rsid w:val="009110D2"/>
    <w:rsid w:val="00911F5E"/>
    <w:rsid w:val="009136DC"/>
    <w:rsid w:val="00913951"/>
    <w:rsid w:val="00913B9C"/>
    <w:rsid w:val="00915431"/>
    <w:rsid w:val="009159C9"/>
    <w:rsid w:val="00916FBC"/>
    <w:rsid w:val="00921626"/>
    <w:rsid w:val="00921801"/>
    <w:rsid w:val="00921DF5"/>
    <w:rsid w:val="00922613"/>
    <w:rsid w:val="00922FE5"/>
    <w:rsid w:val="00923024"/>
    <w:rsid w:val="0092425F"/>
    <w:rsid w:val="0092514A"/>
    <w:rsid w:val="00925492"/>
    <w:rsid w:val="00925879"/>
    <w:rsid w:val="00925896"/>
    <w:rsid w:val="0092605D"/>
    <w:rsid w:val="00927456"/>
    <w:rsid w:val="009325CA"/>
    <w:rsid w:val="00932D95"/>
    <w:rsid w:val="00932DAD"/>
    <w:rsid w:val="009337CB"/>
    <w:rsid w:val="00933C4A"/>
    <w:rsid w:val="00934CCE"/>
    <w:rsid w:val="00935B95"/>
    <w:rsid w:val="00935CD9"/>
    <w:rsid w:val="00936A3C"/>
    <w:rsid w:val="009379EA"/>
    <w:rsid w:val="00942CE3"/>
    <w:rsid w:val="00943156"/>
    <w:rsid w:val="0094323F"/>
    <w:rsid w:val="00944A1D"/>
    <w:rsid w:val="00945159"/>
    <w:rsid w:val="009453FF"/>
    <w:rsid w:val="00947952"/>
    <w:rsid w:val="00947AF5"/>
    <w:rsid w:val="009509D3"/>
    <w:rsid w:val="00951E6A"/>
    <w:rsid w:val="009528E6"/>
    <w:rsid w:val="0095343F"/>
    <w:rsid w:val="00953C51"/>
    <w:rsid w:val="00954642"/>
    <w:rsid w:val="00954BEF"/>
    <w:rsid w:val="00954F01"/>
    <w:rsid w:val="00955228"/>
    <w:rsid w:val="00955A1B"/>
    <w:rsid w:val="009566FA"/>
    <w:rsid w:val="009616F3"/>
    <w:rsid w:val="00962C85"/>
    <w:rsid w:val="00964468"/>
    <w:rsid w:val="00964BBA"/>
    <w:rsid w:val="00964F73"/>
    <w:rsid w:val="00965857"/>
    <w:rsid w:val="00965F95"/>
    <w:rsid w:val="00966557"/>
    <w:rsid w:val="009670E0"/>
    <w:rsid w:val="00970E7B"/>
    <w:rsid w:val="0097148F"/>
    <w:rsid w:val="00971DA1"/>
    <w:rsid w:val="00972130"/>
    <w:rsid w:val="00973FC0"/>
    <w:rsid w:val="009754F4"/>
    <w:rsid w:val="0097621D"/>
    <w:rsid w:val="00976223"/>
    <w:rsid w:val="009805BC"/>
    <w:rsid w:val="00981216"/>
    <w:rsid w:val="00981772"/>
    <w:rsid w:val="00983450"/>
    <w:rsid w:val="009835B3"/>
    <w:rsid w:val="00984BAC"/>
    <w:rsid w:val="00986241"/>
    <w:rsid w:val="0098708F"/>
    <w:rsid w:val="00987CED"/>
    <w:rsid w:val="009907DB"/>
    <w:rsid w:val="009916C4"/>
    <w:rsid w:val="00992436"/>
    <w:rsid w:val="00992746"/>
    <w:rsid w:val="00992D39"/>
    <w:rsid w:val="00996AA1"/>
    <w:rsid w:val="00997163"/>
    <w:rsid w:val="00997E32"/>
    <w:rsid w:val="009A022E"/>
    <w:rsid w:val="009A0A7C"/>
    <w:rsid w:val="009A0BD1"/>
    <w:rsid w:val="009A1497"/>
    <w:rsid w:val="009A1E01"/>
    <w:rsid w:val="009A555B"/>
    <w:rsid w:val="009B1F2D"/>
    <w:rsid w:val="009B23AE"/>
    <w:rsid w:val="009B317D"/>
    <w:rsid w:val="009B4A73"/>
    <w:rsid w:val="009B5215"/>
    <w:rsid w:val="009C014F"/>
    <w:rsid w:val="009C06CC"/>
    <w:rsid w:val="009C3560"/>
    <w:rsid w:val="009C52DE"/>
    <w:rsid w:val="009C5836"/>
    <w:rsid w:val="009C5D46"/>
    <w:rsid w:val="009C6CF9"/>
    <w:rsid w:val="009D2AAC"/>
    <w:rsid w:val="009D4934"/>
    <w:rsid w:val="009D4E71"/>
    <w:rsid w:val="009D5499"/>
    <w:rsid w:val="009D69E6"/>
    <w:rsid w:val="009E08D4"/>
    <w:rsid w:val="009E1CEB"/>
    <w:rsid w:val="009E4566"/>
    <w:rsid w:val="009E4E5A"/>
    <w:rsid w:val="009E5365"/>
    <w:rsid w:val="009E53E3"/>
    <w:rsid w:val="009E5FBC"/>
    <w:rsid w:val="009E7863"/>
    <w:rsid w:val="009F05D4"/>
    <w:rsid w:val="009F0A55"/>
    <w:rsid w:val="009F3B4E"/>
    <w:rsid w:val="009F3C01"/>
    <w:rsid w:val="009F6A1A"/>
    <w:rsid w:val="009F7624"/>
    <w:rsid w:val="009F7D40"/>
    <w:rsid w:val="00A0187E"/>
    <w:rsid w:val="00A026AF"/>
    <w:rsid w:val="00A02C39"/>
    <w:rsid w:val="00A036A9"/>
    <w:rsid w:val="00A04252"/>
    <w:rsid w:val="00A05E38"/>
    <w:rsid w:val="00A062B9"/>
    <w:rsid w:val="00A0630F"/>
    <w:rsid w:val="00A11C00"/>
    <w:rsid w:val="00A121EB"/>
    <w:rsid w:val="00A13805"/>
    <w:rsid w:val="00A14D65"/>
    <w:rsid w:val="00A17A99"/>
    <w:rsid w:val="00A17F70"/>
    <w:rsid w:val="00A21E79"/>
    <w:rsid w:val="00A22395"/>
    <w:rsid w:val="00A23877"/>
    <w:rsid w:val="00A24B67"/>
    <w:rsid w:val="00A26129"/>
    <w:rsid w:val="00A269F8"/>
    <w:rsid w:val="00A27461"/>
    <w:rsid w:val="00A274D8"/>
    <w:rsid w:val="00A27ED2"/>
    <w:rsid w:val="00A3358B"/>
    <w:rsid w:val="00A340EE"/>
    <w:rsid w:val="00A346AB"/>
    <w:rsid w:val="00A34924"/>
    <w:rsid w:val="00A371A2"/>
    <w:rsid w:val="00A400B6"/>
    <w:rsid w:val="00A40BD8"/>
    <w:rsid w:val="00A4111D"/>
    <w:rsid w:val="00A42A99"/>
    <w:rsid w:val="00A449FC"/>
    <w:rsid w:val="00A45BD3"/>
    <w:rsid w:val="00A468BE"/>
    <w:rsid w:val="00A4729A"/>
    <w:rsid w:val="00A473ED"/>
    <w:rsid w:val="00A475DF"/>
    <w:rsid w:val="00A50679"/>
    <w:rsid w:val="00A50EE7"/>
    <w:rsid w:val="00A520D7"/>
    <w:rsid w:val="00A5273F"/>
    <w:rsid w:val="00A544FA"/>
    <w:rsid w:val="00A54ADF"/>
    <w:rsid w:val="00A54ECA"/>
    <w:rsid w:val="00A555C2"/>
    <w:rsid w:val="00A55E09"/>
    <w:rsid w:val="00A567D9"/>
    <w:rsid w:val="00A61014"/>
    <w:rsid w:val="00A62164"/>
    <w:rsid w:val="00A629CE"/>
    <w:rsid w:val="00A64357"/>
    <w:rsid w:val="00A65068"/>
    <w:rsid w:val="00A67B24"/>
    <w:rsid w:val="00A710C5"/>
    <w:rsid w:val="00A71547"/>
    <w:rsid w:val="00A72EFC"/>
    <w:rsid w:val="00A73E20"/>
    <w:rsid w:val="00A7568D"/>
    <w:rsid w:val="00A759D5"/>
    <w:rsid w:val="00A775E7"/>
    <w:rsid w:val="00A77AD0"/>
    <w:rsid w:val="00A81819"/>
    <w:rsid w:val="00A81B9C"/>
    <w:rsid w:val="00A82155"/>
    <w:rsid w:val="00A82E27"/>
    <w:rsid w:val="00A85837"/>
    <w:rsid w:val="00A87650"/>
    <w:rsid w:val="00A87CAD"/>
    <w:rsid w:val="00A87CEE"/>
    <w:rsid w:val="00A87F8F"/>
    <w:rsid w:val="00A9244F"/>
    <w:rsid w:val="00A92BCF"/>
    <w:rsid w:val="00A931B5"/>
    <w:rsid w:val="00A93281"/>
    <w:rsid w:val="00A93E65"/>
    <w:rsid w:val="00A947C2"/>
    <w:rsid w:val="00A94F32"/>
    <w:rsid w:val="00A95E7D"/>
    <w:rsid w:val="00A966B4"/>
    <w:rsid w:val="00A9752C"/>
    <w:rsid w:val="00A97660"/>
    <w:rsid w:val="00AA090C"/>
    <w:rsid w:val="00AA1314"/>
    <w:rsid w:val="00AA1D3C"/>
    <w:rsid w:val="00AA2824"/>
    <w:rsid w:val="00AA2917"/>
    <w:rsid w:val="00AA3175"/>
    <w:rsid w:val="00AA4523"/>
    <w:rsid w:val="00AA7F49"/>
    <w:rsid w:val="00AB26F5"/>
    <w:rsid w:val="00AB2D62"/>
    <w:rsid w:val="00AB3179"/>
    <w:rsid w:val="00AB3430"/>
    <w:rsid w:val="00AB3AB6"/>
    <w:rsid w:val="00AB42D8"/>
    <w:rsid w:val="00AB4620"/>
    <w:rsid w:val="00AB51D6"/>
    <w:rsid w:val="00AB5894"/>
    <w:rsid w:val="00AB79B6"/>
    <w:rsid w:val="00AB7BB6"/>
    <w:rsid w:val="00AC0211"/>
    <w:rsid w:val="00AC03C2"/>
    <w:rsid w:val="00AC101B"/>
    <w:rsid w:val="00AC1CE2"/>
    <w:rsid w:val="00AC1F35"/>
    <w:rsid w:val="00AC223B"/>
    <w:rsid w:val="00AC2B25"/>
    <w:rsid w:val="00AC2D2E"/>
    <w:rsid w:val="00AC2DDC"/>
    <w:rsid w:val="00AC5404"/>
    <w:rsid w:val="00AC69E6"/>
    <w:rsid w:val="00AD035A"/>
    <w:rsid w:val="00AD08B8"/>
    <w:rsid w:val="00AD11A9"/>
    <w:rsid w:val="00AD28C3"/>
    <w:rsid w:val="00AD2FF8"/>
    <w:rsid w:val="00AD31F8"/>
    <w:rsid w:val="00AD7881"/>
    <w:rsid w:val="00AD7B7A"/>
    <w:rsid w:val="00AE0655"/>
    <w:rsid w:val="00AE2FD9"/>
    <w:rsid w:val="00AE3DF7"/>
    <w:rsid w:val="00AE495B"/>
    <w:rsid w:val="00AE5772"/>
    <w:rsid w:val="00AF0AF3"/>
    <w:rsid w:val="00AF1CB7"/>
    <w:rsid w:val="00AF1EB9"/>
    <w:rsid w:val="00AF4051"/>
    <w:rsid w:val="00AF708A"/>
    <w:rsid w:val="00AF7339"/>
    <w:rsid w:val="00AF7EC0"/>
    <w:rsid w:val="00B00146"/>
    <w:rsid w:val="00B00B31"/>
    <w:rsid w:val="00B00C26"/>
    <w:rsid w:val="00B0151C"/>
    <w:rsid w:val="00B019EC"/>
    <w:rsid w:val="00B03E3A"/>
    <w:rsid w:val="00B040BA"/>
    <w:rsid w:val="00B05979"/>
    <w:rsid w:val="00B06B17"/>
    <w:rsid w:val="00B07D2F"/>
    <w:rsid w:val="00B101D7"/>
    <w:rsid w:val="00B10BA4"/>
    <w:rsid w:val="00B122D8"/>
    <w:rsid w:val="00B1263C"/>
    <w:rsid w:val="00B132DB"/>
    <w:rsid w:val="00B13D4E"/>
    <w:rsid w:val="00B14B06"/>
    <w:rsid w:val="00B15074"/>
    <w:rsid w:val="00B15DDC"/>
    <w:rsid w:val="00B1602C"/>
    <w:rsid w:val="00B1608B"/>
    <w:rsid w:val="00B16BE9"/>
    <w:rsid w:val="00B177B6"/>
    <w:rsid w:val="00B20028"/>
    <w:rsid w:val="00B2164A"/>
    <w:rsid w:val="00B22A81"/>
    <w:rsid w:val="00B22D7B"/>
    <w:rsid w:val="00B2383B"/>
    <w:rsid w:val="00B249B1"/>
    <w:rsid w:val="00B24BC3"/>
    <w:rsid w:val="00B2502F"/>
    <w:rsid w:val="00B25990"/>
    <w:rsid w:val="00B25DD1"/>
    <w:rsid w:val="00B334DF"/>
    <w:rsid w:val="00B34ADE"/>
    <w:rsid w:val="00B34DD0"/>
    <w:rsid w:val="00B36BD6"/>
    <w:rsid w:val="00B36F1E"/>
    <w:rsid w:val="00B3736B"/>
    <w:rsid w:val="00B37CA2"/>
    <w:rsid w:val="00B408AF"/>
    <w:rsid w:val="00B44396"/>
    <w:rsid w:val="00B44C0D"/>
    <w:rsid w:val="00B477EB"/>
    <w:rsid w:val="00B4794D"/>
    <w:rsid w:val="00B5014B"/>
    <w:rsid w:val="00B501E7"/>
    <w:rsid w:val="00B50372"/>
    <w:rsid w:val="00B50485"/>
    <w:rsid w:val="00B50CF0"/>
    <w:rsid w:val="00B535F3"/>
    <w:rsid w:val="00B54B50"/>
    <w:rsid w:val="00B55258"/>
    <w:rsid w:val="00B55367"/>
    <w:rsid w:val="00B55ADB"/>
    <w:rsid w:val="00B55DBB"/>
    <w:rsid w:val="00B569F0"/>
    <w:rsid w:val="00B60535"/>
    <w:rsid w:val="00B62836"/>
    <w:rsid w:val="00B64209"/>
    <w:rsid w:val="00B64907"/>
    <w:rsid w:val="00B6638E"/>
    <w:rsid w:val="00B66B9E"/>
    <w:rsid w:val="00B6727C"/>
    <w:rsid w:val="00B675DD"/>
    <w:rsid w:val="00B67746"/>
    <w:rsid w:val="00B70CDC"/>
    <w:rsid w:val="00B713EC"/>
    <w:rsid w:val="00B72250"/>
    <w:rsid w:val="00B72562"/>
    <w:rsid w:val="00B74255"/>
    <w:rsid w:val="00B74D67"/>
    <w:rsid w:val="00B76C45"/>
    <w:rsid w:val="00B77BE4"/>
    <w:rsid w:val="00B800E2"/>
    <w:rsid w:val="00B80E16"/>
    <w:rsid w:val="00B8104D"/>
    <w:rsid w:val="00B81580"/>
    <w:rsid w:val="00B83486"/>
    <w:rsid w:val="00B84DFD"/>
    <w:rsid w:val="00B858BB"/>
    <w:rsid w:val="00B87E5E"/>
    <w:rsid w:val="00B905E8"/>
    <w:rsid w:val="00B9115F"/>
    <w:rsid w:val="00B91BDE"/>
    <w:rsid w:val="00B91E26"/>
    <w:rsid w:val="00B91E35"/>
    <w:rsid w:val="00B93097"/>
    <w:rsid w:val="00B9309E"/>
    <w:rsid w:val="00B9365A"/>
    <w:rsid w:val="00B9380F"/>
    <w:rsid w:val="00B96D25"/>
    <w:rsid w:val="00B96F55"/>
    <w:rsid w:val="00BA0BB8"/>
    <w:rsid w:val="00BA1245"/>
    <w:rsid w:val="00BA1538"/>
    <w:rsid w:val="00BA38D0"/>
    <w:rsid w:val="00BA38DD"/>
    <w:rsid w:val="00BA466C"/>
    <w:rsid w:val="00BA4D32"/>
    <w:rsid w:val="00BA615C"/>
    <w:rsid w:val="00BB11C0"/>
    <w:rsid w:val="00BB1B4E"/>
    <w:rsid w:val="00BB2099"/>
    <w:rsid w:val="00BB2387"/>
    <w:rsid w:val="00BB2417"/>
    <w:rsid w:val="00BB282D"/>
    <w:rsid w:val="00BB2E66"/>
    <w:rsid w:val="00BB3158"/>
    <w:rsid w:val="00BB3188"/>
    <w:rsid w:val="00BB3A6D"/>
    <w:rsid w:val="00BB4E96"/>
    <w:rsid w:val="00BB541D"/>
    <w:rsid w:val="00BB5794"/>
    <w:rsid w:val="00BB5D33"/>
    <w:rsid w:val="00BB7793"/>
    <w:rsid w:val="00BC12D7"/>
    <w:rsid w:val="00BC1C81"/>
    <w:rsid w:val="00BC239D"/>
    <w:rsid w:val="00BC28A0"/>
    <w:rsid w:val="00BC47F0"/>
    <w:rsid w:val="00BC4E76"/>
    <w:rsid w:val="00BC5152"/>
    <w:rsid w:val="00BC544A"/>
    <w:rsid w:val="00BC6C02"/>
    <w:rsid w:val="00BD0B50"/>
    <w:rsid w:val="00BD0C66"/>
    <w:rsid w:val="00BD0F9E"/>
    <w:rsid w:val="00BD10AE"/>
    <w:rsid w:val="00BD1E73"/>
    <w:rsid w:val="00BD2188"/>
    <w:rsid w:val="00BD5342"/>
    <w:rsid w:val="00BD5B6A"/>
    <w:rsid w:val="00BD615A"/>
    <w:rsid w:val="00BD68DD"/>
    <w:rsid w:val="00BE089D"/>
    <w:rsid w:val="00BE0B95"/>
    <w:rsid w:val="00BE1BED"/>
    <w:rsid w:val="00BE390B"/>
    <w:rsid w:val="00BE5147"/>
    <w:rsid w:val="00BE56AD"/>
    <w:rsid w:val="00BE6AC3"/>
    <w:rsid w:val="00BE7C8B"/>
    <w:rsid w:val="00BF0350"/>
    <w:rsid w:val="00BF0D7B"/>
    <w:rsid w:val="00BF0E4E"/>
    <w:rsid w:val="00BF2F76"/>
    <w:rsid w:val="00BF358F"/>
    <w:rsid w:val="00BF3C8E"/>
    <w:rsid w:val="00BF4884"/>
    <w:rsid w:val="00BF4FBA"/>
    <w:rsid w:val="00BF4FBF"/>
    <w:rsid w:val="00BF5622"/>
    <w:rsid w:val="00BF6CAE"/>
    <w:rsid w:val="00BF72C7"/>
    <w:rsid w:val="00C0003B"/>
    <w:rsid w:val="00C00979"/>
    <w:rsid w:val="00C014D3"/>
    <w:rsid w:val="00C02B1C"/>
    <w:rsid w:val="00C02D0B"/>
    <w:rsid w:val="00C02E95"/>
    <w:rsid w:val="00C03CCF"/>
    <w:rsid w:val="00C051C9"/>
    <w:rsid w:val="00C05C9D"/>
    <w:rsid w:val="00C0767E"/>
    <w:rsid w:val="00C1035C"/>
    <w:rsid w:val="00C1211C"/>
    <w:rsid w:val="00C12947"/>
    <w:rsid w:val="00C12E3F"/>
    <w:rsid w:val="00C13155"/>
    <w:rsid w:val="00C13695"/>
    <w:rsid w:val="00C1382B"/>
    <w:rsid w:val="00C13C71"/>
    <w:rsid w:val="00C15627"/>
    <w:rsid w:val="00C21D4B"/>
    <w:rsid w:val="00C22577"/>
    <w:rsid w:val="00C233A6"/>
    <w:rsid w:val="00C24453"/>
    <w:rsid w:val="00C24651"/>
    <w:rsid w:val="00C24ED7"/>
    <w:rsid w:val="00C26028"/>
    <w:rsid w:val="00C2761F"/>
    <w:rsid w:val="00C310AF"/>
    <w:rsid w:val="00C32B40"/>
    <w:rsid w:val="00C346EC"/>
    <w:rsid w:val="00C3691A"/>
    <w:rsid w:val="00C36D4E"/>
    <w:rsid w:val="00C378B2"/>
    <w:rsid w:val="00C429D2"/>
    <w:rsid w:val="00C42C8E"/>
    <w:rsid w:val="00C43003"/>
    <w:rsid w:val="00C43A80"/>
    <w:rsid w:val="00C44A8A"/>
    <w:rsid w:val="00C463B6"/>
    <w:rsid w:val="00C469EC"/>
    <w:rsid w:val="00C46C0A"/>
    <w:rsid w:val="00C50A23"/>
    <w:rsid w:val="00C50EDF"/>
    <w:rsid w:val="00C52C0C"/>
    <w:rsid w:val="00C52FBE"/>
    <w:rsid w:val="00C53230"/>
    <w:rsid w:val="00C539F4"/>
    <w:rsid w:val="00C53F07"/>
    <w:rsid w:val="00C5405E"/>
    <w:rsid w:val="00C54A59"/>
    <w:rsid w:val="00C54D9F"/>
    <w:rsid w:val="00C54EB7"/>
    <w:rsid w:val="00C551AA"/>
    <w:rsid w:val="00C6273A"/>
    <w:rsid w:val="00C63708"/>
    <w:rsid w:val="00C63F86"/>
    <w:rsid w:val="00C64BF4"/>
    <w:rsid w:val="00C652D1"/>
    <w:rsid w:val="00C65DE8"/>
    <w:rsid w:val="00C666F7"/>
    <w:rsid w:val="00C67149"/>
    <w:rsid w:val="00C675FA"/>
    <w:rsid w:val="00C67BA2"/>
    <w:rsid w:val="00C67D33"/>
    <w:rsid w:val="00C70028"/>
    <w:rsid w:val="00C7070D"/>
    <w:rsid w:val="00C70782"/>
    <w:rsid w:val="00C70D3F"/>
    <w:rsid w:val="00C74C7B"/>
    <w:rsid w:val="00C74D6A"/>
    <w:rsid w:val="00C75236"/>
    <w:rsid w:val="00C76EE9"/>
    <w:rsid w:val="00C803F1"/>
    <w:rsid w:val="00C82169"/>
    <w:rsid w:val="00C82C4D"/>
    <w:rsid w:val="00C855BA"/>
    <w:rsid w:val="00C85701"/>
    <w:rsid w:val="00C85777"/>
    <w:rsid w:val="00C85B7A"/>
    <w:rsid w:val="00C864B3"/>
    <w:rsid w:val="00C870AA"/>
    <w:rsid w:val="00C876A8"/>
    <w:rsid w:val="00C92559"/>
    <w:rsid w:val="00C9309C"/>
    <w:rsid w:val="00C94DB4"/>
    <w:rsid w:val="00C956AD"/>
    <w:rsid w:val="00C956EC"/>
    <w:rsid w:val="00C967FA"/>
    <w:rsid w:val="00C97061"/>
    <w:rsid w:val="00C97F2B"/>
    <w:rsid w:val="00C97F61"/>
    <w:rsid w:val="00CA0902"/>
    <w:rsid w:val="00CA0987"/>
    <w:rsid w:val="00CA0A03"/>
    <w:rsid w:val="00CA348C"/>
    <w:rsid w:val="00CA37C6"/>
    <w:rsid w:val="00CA6314"/>
    <w:rsid w:val="00CA6A40"/>
    <w:rsid w:val="00CA6CB2"/>
    <w:rsid w:val="00CB0082"/>
    <w:rsid w:val="00CB0A69"/>
    <w:rsid w:val="00CB0F02"/>
    <w:rsid w:val="00CB19D7"/>
    <w:rsid w:val="00CB2163"/>
    <w:rsid w:val="00CB2E6F"/>
    <w:rsid w:val="00CB3820"/>
    <w:rsid w:val="00CB3FBC"/>
    <w:rsid w:val="00CB4A7F"/>
    <w:rsid w:val="00CB595B"/>
    <w:rsid w:val="00CB5B5A"/>
    <w:rsid w:val="00CB62B3"/>
    <w:rsid w:val="00CB6960"/>
    <w:rsid w:val="00CB7690"/>
    <w:rsid w:val="00CC0090"/>
    <w:rsid w:val="00CC052B"/>
    <w:rsid w:val="00CC071F"/>
    <w:rsid w:val="00CC472E"/>
    <w:rsid w:val="00CC5068"/>
    <w:rsid w:val="00CC7AA3"/>
    <w:rsid w:val="00CC7EE7"/>
    <w:rsid w:val="00CD5442"/>
    <w:rsid w:val="00CD638E"/>
    <w:rsid w:val="00CD6D71"/>
    <w:rsid w:val="00CD72F7"/>
    <w:rsid w:val="00CD7672"/>
    <w:rsid w:val="00CE06C3"/>
    <w:rsid w:val="00CE12A3"/>
    <w:rsid w:val="00CE2D3D"/>
    <w:rsid w:val="00CE34A9"/>
    <w:rsid w:val="00CE3C02"/>
    <w:rsid w:val="00CE3CC4"/>
    <w:rsid w:val="00CE4728"/>
    <w:rsid w:val="00CE6707"/>
    <w:rsid w:val="00CF055D"/>
    <w:rsid w:val="00CF2928"/>
    <w:rsid w:val="00CF66FB"/>
    <w:rsid w:val="00D004C9"/>
    <w:rsid w:val="00D01FC4"/>
    <w:rsid w:val="00D03A30"/>
    <w:rsid w:val="00D03EC1"/>
    <w:rsid w:val="00D04792"/>
    <w:rsid w:val="00D051AF"/>
    <w:rsid w:val="00D053FC"/>
    <w:rsid w:val="00D06FC0"/>
    <w:rsid w:val="00D0740E"/>
    <w:rsid w:val="00D07A96"/>
    <w:rsid w:val="00D10543"/>
    <w:rsid w:val="00D12B1A"/>
    <w:rsid w:val="00D135F7"/>
    <w:rsid w:val="00D1379F"/>
    <w:rsid w:val="00D14F77"/>
    <w:rsid w:val="00D159EF"/>
    <w:rsid w:val="00D1710E"/>
    <w:rsid w:val="00D20A49"/>
    <w:rsid w:val="00D20B4F"/>
    <w:rsid w:val="00D20CB5"/>
    <w:rsid w:val="00D23D43"/>
    <w:rsid w:val="00D243E4"/>
    <w:rsid w:val="00D26350"/>
    <w:rsid w:val="00D27137"/>
    <w:rsid w:val="00D27CF8"/>
    <w:rsid w:val="00D27DBB"/>
    <w:rsid w:val="00D27F79"/>
    <w:rsid w:val="00D314E0"/>
    <w:rsid w:val="00D31B7E"/>
    <w:rsid w:val="00D32643"/>
    <w:rsid w:val="00D3401F"/>
    <w:rsid w:val="00D341AA"/>
    <w:rsid w:val="00D34394"/>
    <w:rsid w:val="00D354E2"/>
    <w:rsid w:val="00D36F43"/>
    <w:rsid w:val="00D40083"/>
    <w:rsid w:val="00D41C65"/>
    <w:rsid w:val="00D42ADD"/>
    <w:rsid w:val="00D44F96"/>
    <w:rsid w:val="00D44FD4"/>
    <w:rsid w:val="00D469B4"/>
    <w:rsid w:val="00D54AE5"/>
    <w:rsid w:val="00D55E55"/>
    <w:rsid w:val="00D56272"/>
    <w:rsid w:val="00D562E6"/>
    <w:rsid w:val="00D5705F"/>
    <w:rsid w:val="00D609D8"/>
    <w:rsid w:val="00D6184D"/>
    <w:rsid w:val="00D6655C"/>
    <w:rsid w:val="00D66AC8"/>
    <w:rsid w:val="00D67FC3"/>
    <w:rsid w:val="00D72230"/>
    <w:rsid w:val="00D735B7"/>
    <w:rsid w:val="00D750E7"/>
    <w:rsid w:val="00D75813"/>
    <w:rsid w:val="00D7654F"/>
    <w:rsid w:val="00D779C8"/>
    <w:rsid w:val="00D80269"/>
    <w:rsid w:val="00D8113E"/>
    <w:rsid w:val="00D81A5D"/>
    <w:rsid w:val="00D82B1A"/>
    <w:rsid w:val="00D837E8"/>
    <w:rsid w:val="00D843CD"/>
    <w:rsid w:val="00D854D8"/>
    <w:rsid w:val="00D85F7F"/>
    <w:rsid w:val="00D8649B"/>
    <w:rsid w:val="00D86590"/>
    <w:rsid w:val="00D86D17"/>
    <w:rsid w:val="00D900D2"/>
    <w:rsid w:val="00D9038E"/>
    <w:rsid w:val="00D9201D"/>
    <w:rsid w:val="00D9312B"/>
    <w:rsid w:val="00D942DC"/>
    <w:rsid w:val="00D95F68"/>
    <w:rsid w:val="00D96F90"/>
    <w:rsid w:val="00D97309"/>
    <w:rsid w:val="00DA0A4E"/>
    <w:rsid w:val="00DA14C1"/>
    <w:rsid w:val="00DA15E7"/>
    <w:rsid w:val="00DA302C"/>
    <w:rsid w:val="00DA361F"/>
    <w:rsid w:val="00DA3E0D"/>
    <w:rsid w:val="00DA52A4"/>
    <w:rsid w:val="00DA571F"/>
    <w:rsid w:val="00DA5A8F"/>
    <w:rsid w:val="00DA62C0"/>
    <w:rsid w:val="00DA7B9E"/>
    <w:rsid w:val="00DB0750"/>
    <w:rsid w:val="00DB0F36"/>
    <w:rsid w:val="00DB2446"/>
    <w:rsid w:val="00DB2853"/>
    <w:rsid w:val="00DB3715"/>
    <w:rsid w:val="00DB3938"/>
    <w:rsid w:val="00DB5D6B"/>
    <w:rsid w:val="00DB64DD"/>
    <w:rsid w:val="00DB6AC7"/>
    <w:rsid w:val="00DB6CB8"/>
    <w:rsid w:val="00DB7A26"/>
    <w:rsid w:val="00DB7C52"/>
    <w:rsid w:val="00DC0911"/>
    <w:rsid w:val="00DC1D5C"/>
    <w:rsid w:val="00DC1FB0"/>
    <w:rsid w:val="00DC23AA"/>
    <w:rsid w:val="00DC23B3"/>
    <w:rsid w:val="00DC2754"/>
    <w:rsid w:val="00DC2835"/>
    <w:rsid w:val="00DC4334"/>
    <w:rsid w:val="00DC43CE"/>
    <w:rsid w:val="00DC546A"/>
    <w:rsid w:val="00DC5AAA"/>
    <w:rsid w:val="00DC6E5A"/>
    <w:rsid w:val="00DC788E"/>
    <w:rsid w:val="00DD0313"/>
    <w:rsid w:val="00DD0694"/>
    <w:rsid w:val="00DD0E6B"/>
    <w:rsid w:val="00DD20CB"/>
    <w:rsid w:val="00DD293A"/>
    <w:rsid w:val="00DD3EE5"/>
    <w:rsid w:val="00DD4B12"/>
    <w:rsid w:val="00DD5B9F"/>
    <w:rsid w:val="00DD5CC6"/>
    <w:rsid w:val="00DD5E63"/>
    <w:rsid w:val="00DD63D6"/>
    <w:rsid w:val="00DD739C"/>
    <w:rsid w:val="00DE2150"/>
    <w:rsid w:val="00DE23EB"/>
    <w:rsid w:val="00DE2EBF"/>
    <w:rsid w:val="00DE32E3"/>
    <w:rsid w:val="00DE3ED9"/>
    <w:rsid w:val="00DE3F56"/>
    <w:rsid w:val="00DE3FBC"/>
    <w:rsid w:val="00DE47E8"/>
    <w:rsid w:val="00DE53C7"/>
    <w:rsid w:val="00DE733F"/>
    <w:rsid w:val="00DF16FC"/>
    <w:rsid w:val="00DF1927"/>
    <w:rsid w:val="00DF263E"/>
    <w:rsid w:val="00DF279D"/>
    <w:rsid w:val="00DF3C61"/>
    <w:rsid w:val="00DF5831"/>
    <w:rsid w:val="00DF7C0F"/>
    <w:rsid w:val="00E00340"/>
    <w:rsid w:val="00E0146D"/>
    <w:rsid w:val="00E0182B"/>
    <w:rsid w:val="00E01D64"/>
    <w:rsid w:val="00E0406B"/>
    <w:rsid w:val="00E072DF"/>
    <w:rsid w:val="00E07520"/>
    <w:rsid w:val="00E10D0B"/>
    <w:rsid w:val="00E10EEA"/>
    <w:rsid w:val="00E1277E"/>
    <w:rsid w:val="00E135E4"/>
    <w:rsid w:val="00E140B7"/>
    <w:rsid w:val="00E145D3"/>
    <w:rsid w:val="00E148D7"/>
    <w:rsid w:val="00E14962"/>
    <w:rsid w:val="00E15B87"/>
    <w:rsid w:val="00E15D3F"/>
    <w:rsid w:val="00E15D79"/>
    <w:rsid w:val="00E169C2"/>
    <w:rsid w:val="00E17026"/>
    <w:rsid w:val="00E17CB0"/>
    <w:rsid w:val="00E20361"/>
    <w:rsid w:val="00E20400"/>
    <w:rsid w:val="00E20AD7"/>
    <w:rsid w:val="00E2215B"/>
    <w:rsid w:val="00E23762"/>
    <w:rsid w:val="00E25F20"/>
    <w:rsid w:val="00E26CB9"/>
    <w:rsid w:val="00E2762D"/>
    <w:rsid w:val="00E27D34"/>
    <w:rsid w:val="00E3211F"/>
    <w:rsid w:val="00E32AB1"/>
    <w:rsid w:val="00E32EA7"/>
    <w:rsid w:val="00E41006"/>
    <w:rsid w:val="00E423E7"/>
    <w:rsid w:val="00E426A4"/>
    <w:rsid w:val="00E43F8F"/>
    <w:rsid w:val="00E44694"/>
    <w:rsid w:val="00E4469B"/>
    <w:rsid w:val="00E44765"/>
    <w:rsid w:val="00E44D68"/>
    <w:rsid w:val="00E454C4"/>
    <w:rsid w:val="00E4552F"/>
    <w:rsid w:val="00E455E2"/>
    <w:rsid w:val="00E4641D"/>
    <w:rsid w:val="00E47AA0"/>
    <w:rsid w:val="00E51220"/>
    <w:rsid w:val="00E53141"/>
    <w:rsid w:val="00E5425E"/>
    <w:rsid w:val="00E557A2"/>
    <w:rsid w:val="00E5653B"/>
    <w:rsid w:val="00E56A55"/>
    <w:rsid w:val="00E57CC5"/>
    <w:rsid w:val="00E61737"/>
    <w:rsid w:val="00E61F36"/>
    <w:rsid w:val="00E627B6"/>
    <w:rsid w:val="00E62C9F"/>
    <w:rsid w:val="00E635C2"/>
    <w:rsid w:val="00E63BAB"/>
    <w:rsid w:val="00E641F0"/>
    <w:rsid w:val="00E644AB"/>
    <w:rsid w:val="00E64716"/>
    <w:rsid w:val="00E64C9F"/>
    <w:rsid w:val="00E656EB"/>
    <w:rsid w:val="00E6738D"/>
    <w:rsid w:val="00E67B6E"/>
    <w:rsid w:val="00E67E4E"/>
    <w:rsid w:val="00E7032F"/>
    <w:rsid w:val="00E74D48"/>
    <w:rsid w:val="00E7598A"/>
    <w:rsid w:val="00E7693F"/>
    <w:rsid w:val="00E8008F"/>
    <w:rsid w:val="00E80B52"/>
    <w:rsid w:val="00E81343"/>
    <w:rsid w:val="00E8216F"/>
    <w:rsid w:val="00E84A71"/>
    <w:rsid w:val="00E87B04"/>
    <w:rsid w:val="00E90318"/>
    <w:rsid w:val="00E905E7"/>
    <w:rsid w:val="00E90AFB"/>
    <w:rsid w:val="00E91740"/>
    <w:rsid w:val="00E93289"/>
    <w:rsid w:val="00E9367B"/>
    <w:rsid w:val="00E939C7"/>
    <w:rsid w:val="00E94EB5"/>
    <w:rsid w:val="00E950A3"/>
    <w:rsid w:val="00E95297"/>
    <w:rsid w:val="00E96FA0"/>
    <w:rsid w:val="00EA0409"/>
    <w:rsid w:val="00EA0B30"/>
    <w:rsid w:val="00EA0DD1"/>
    <w:rsid w:val="00EA6B8A"/>
    <w:rsid w:val="00EB0AEB"/>
    <w:rsid w:val="00EB1225"/>
    <w:rsid w:val="00EB3FA1"/>
    <w:rsid w:val="00EB4965"/>
    <w:rsid w:val="00EB7F63"/>
    <w:rsid w:val="00EC126B"/>
    <w:rsid w:val="00EC1624"/>
    <w:rsid w:val="00EC2C0D"/>
    <w:rsid w:val="00EC4927"/>
    <w:rsid w:val="00EC5CA2"/>
    <w:rsid w:val="00EC61AC"/>
    <w:rsid w:val="00EC65FD"/>
    <w:rsid w:val="00EC7A52"/>
    <w:rsid w:val="00ED2830"/>
    <w:rsid w:val="00ED28B6"/>
    <w:rsid w:val="00ED2EFC"/>
    <w:rsid w:val="00ED2FF0"/>
    <w:rsid w:val="00ED39A5"/>
    <w:rsid w:val="00ED4511"/>
    <w:rsid w:val="00ED4F1D"/>
    <w:rsid w:val="00ED723F"/>
    <w:rsid w:val="00EE103F"/>
    <w:rsid w:val="00EE124B"/>
    <w:rsid w:val="00EE1C91"/>
    <w:rsid w:val="00EE22A4"/>
    <w:rsid w:val="00EE2B5A"/>
    <w:rsid w:val="00EE3299"/>
    <w:rsid w:val="00EE395A"/>
    <w:rsid w:val="00EE450A"/>
    <w:rsid w:val="00EE6C4E"/>
    <w:rsid w:val="00EE7146"/>
    <w:rsid w:val="00EE7EF8"/>
    <w:rsid w:val="00EF0719"/>
    <w:rsid w:val="00EF0720"/>
    <w:rsid w:val="00EF30AC"/>
    <w:rsid w:val="00EF4186"/>
    <w:rsid w:val="00EF462D"/>
    <w:rsid w:val="00EF53F2"/>
    <w:rsid w:val="00EF553F"/>
    <w:rsid w:val="00EF5FC1"/>
    <w:rsid w:val="00EF6E4A"/>
    <w:rsid w:val="00EF7862"/>
    <w:rsid w:val="00EF7FEF"/>
    <w:rsid w:val="00F0136D"/>
    <w:rsid w:val="00F0431E"/>
    <w:rsid w:val="00F04D33"/>
    <w:rsid w:val="00F0696B"/>
    <w:rsid w:val="00F06F0F"/>
    <w:rsid w:val="00F07316"/>
    <w:rsid w:val="00F10125"/>
    <w:rsid w:val="00F10DAC"/>
    <w:rsid w:val="00F12DC7"/>
    <w:rsid w:val="00F13E71"/>
    <w:rsid w:val="00F1481E"/>
    <w:rsid w:val="00F16CF8"/>
    <w:rsid w:val="00F17557"/>
    <w:rsid w:val="00F1781B"/>
    <w:rsid w:val="00F20461"/>
    <w:rsid w:val="00F20EE2"/>
    <w:rsid w:val="00F22920"/>
    <w:rsid w:val="00F242D7"/>
    <w:rsid w:val="00F27685"/>
    <w:rsid w:val="00F302E5"/>
    <w:rsid w:val="00F304E9"/>
    <w:rsid w:val="00F3183C"/>
    <w:rsid w:val="00F33289"/>
    <w:rsid w:val="00F34A91"/>
    <w:rsid w:val="00F36196"/>
    <w:rsid w:val="00F374AC"/>
    <w:rsid w:val="00F3768B"/>
    <w:rsid w:val="00F40254"/>
    <w:rsid w:val="00F411A9"/>
    <w:rsid w:val="00F415B5"/>
    <w:rsid w:val="00F41742"/>
    <w:rsid w:val="00F42870"/>
    <w:rsid w:val="00F42A8B"/>
    <w:rsid w:val="00F42D63"/>
    <w:rsid w:val="00F430D3"/>
    <w:rsid w:val="00F43429"/>
    <w:rsid w:val="00F4396E"/>
    <w:rsid w:val="00F439D6"/>
    <w:rsid w:val="00F44FC4"/>
    <w:rsid w:val="00F4609A"/>
    <w:rsid w:val="00F477A5"/>
    <w:rsid w:val="00F479EE"/>
    <w:rsid w:val="00F47DCA"/>
    <w:rsid w:val="00F52F3A"/>
    <w:rsid w:val="00F53567"/>
    <w:rsid w:val="00F53A4B"/>
    <w:rsid w:val="00F54013"/>
    <w:rsid w:val="00F54973"/>
    <w:rsid w:val="00F5577B"/>
    <w:rsid w:val="00F56008"/>
    <w:rsid w:val="00F578C8"/>
    <w:rsid w:val="00F6080B"/>
    <w:rsid w:val="00F61254"/>
    <w:rsid w:val="00F64929"/>
    <w:rsid w:val="00F65458"/>
    <w:rsid w:val="00F656FE"/>
    <w:rsid w:val="00F713B9"/>
    <w:rsid w:val="00F71E09"/>
    <w:rsid w:val="00F71EBA"/>
    <w:rsid w:val="00F726B1"/>
    <w:rsid w:val="00F729E7"/>
    <w:rsid w:val="00F733BC"/>
    <w:rsid w:val="00F73EA3"/>
    <w:rsid w:val="00F74278"/>
    <w:rsid w:val="00F7452C"/>
    <w:rsid w:val="00F7488D"/>
    <w:rsid w:val="00F74985"/>
    <w:rsid w:val="00F74A24"/>
    <w:rsid w:val="00F77BD7"/>
    <w:rsid w:val="00F77EC8"/>
    <w:rsid w:val="00F80827"/>
    <w:rsid w:val="00F81045"/>
    <w:rsid w:val="00F84173"/>
    <w:rsid w:val="00F8687D"/>
    <w:rsid w:val="00F90146"/>
    <w:rsid w:val="00F93024"/>
    <w:rsid w:val="00F93C7A"/>
    <w:rsid w:val="00F93DD2"/>
    <w:rsid w:val="00F94A47"/>
    <w:rsid w:val="00F956EA"/>
    <w:rsid w:val="00F95BDB"/>
    <w:rsid w:val="00F9668B"/>
    <w:rsid w:val="00FA01DE"/>
    <w:rsid w:val="00FA03B1"/>
    <w:rsid w:val="00FA3B80"/>
    <w:rsid w:val="00FA3D5A"/>
    <w:rsid w:val="00FA5DB2"/>
    <w:rsid w:val="00FA67F2"/>
    <w:rsid w:val="00FB1D58"/>
    <w:rsid w:val="00FB3709"/>
    <w:rsid w:val="00FB45F3"/>
    <w:rsid w:val="00FB5803"/>
    <w:rsid w:val="00FB7786"/>
    <w:rsid w:val="00FC0058"/>
    <w:rsid w:val="00FC1489"/>
    <w:rsid w:val="00FC1768"/>
    <w:rsid w:val="00FC17D3"/>
    <w:rsid w:val="00FC1EF5"/>
    <w:rsid w:val="00FC26FA"/>
    <w:rsid w:val="00FC3761"/>
    <w:rsid w:val="00FC52D2"/>
    <w:rsid w:val="00FC5814"/>
    <w:rsid w:val="00FC7417"/>
    <w:rsid w:val="00FD0F7B"/>
    <w:rsid w:val="00FD13F3"/>
    <w:rsid w:val="00FD1BF5"/>
    <w:rsid w:val="00FD26BC"/>
    <w:rsid w:val="00FD47EA"/>
    <w:rsid w:val="00FE1144"/>
    <w:rsid w:val="00FE22FF"/>
    <w:rsid w:val="00FE2897"/>
    <w:rsid w:val="00FE36BF"/>
    <w:rsid w:val="00FE575A"/>
    <w:rsid w:val="00FE5DE3"/>
    <w:rsid w:val="00FF3B69"/>
    <w:rsid w:val="00FF50D5"/>
    <w:rsid w:val="00FF6FBB"/>
    <w:rsid w:val="00FF77B3"/>
    <w:rsid w:val="00FF7C02"/>
    <w:rsid w:val="00FF7E5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1377"/>
    <o:shapelayout v:ext="edit">
      <o:idmap v:ext="edit" data="1"/>
    </o:shapelayout>
  </w:shapeDefaults>
  <w:decimalSymbol w:val="."/>
  <w:listSeparator w:val=","/>
  <w14:docId w14:val="114318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2" w:qFormat="1"/>
    <w:lsdException w:name="heading 3" w:uiPriority="3" w:qFormat="1"/>
    <w:lsdException w:name="heading 4" w:uiPriority="9" w:qFormat="1"/>
    <w:lsdException w:name="heading 5" w:uiPriority="9"/>
    <w:lsdException w:name="heading 6" w:uiPriority="9" w:unhideWhenUsed="0"/>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qFormat="1"/>
    <w:lsdException w:name="List Number" w:qFormat="1"/>
    <w:lsdException w:name="Title" w:semiHidden="0" w:uiPriority="10" w:unhideWhenUsed="0"/>
    <w:lsdException w:name="Default Paragraph Font" w:uiPriority="1"/>
    <w:lsdException w:name="Subtitle" w:uiPriority="11" w:unhideWhenUsed="0"/>
    <w:lsdException w:name="Strong" w:uiPriority="22" w:unhideWhenUsed="0"/>
    <w:lsdException w:name="Emphasis" w:uiPriority="20" w:unhideWhenUsed="0" w:qFormat="1"/>
    <w:lsdException w:name="Table Grid" w:semiHidden="0" w:uiPriority="59" w:unhideWhenUsed="0"/>
    <w:lsdException w:name="Placeholder Text" w:unhideWhenUsed="0"/>
    <w:lsdException w:name="No Spacing"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lsdException w:name="Intense Emphasis" w:uiPriority="21" w:unhideWhenUsed="0"/>
    <w:lsdException w:name="Subtle Reference" w:semiHidden="0" w:uiPriority="31" w:unhideWhenUsed="0"/>
    <w:lsdException w:name="Intense Reference"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472FD1"/>
    <w:rPr>
      <w:rFonts w:ascii="Segoe UI" w:hAnsi="Segoe UI" w:cs="Segoe UI"/>
    </w:rPr>
  </w:style>
  <w:style w:type="paragraph" w:styleId="Heading1">
    <w:name w:val="heading 1"/>
    <w:basedOn w:val="Normal"/>
    <w:next w:val="Normal"/>
    <w:link w:val="Heading1Char"/>
    <w:uiPriority w:val="1"/>
    <w:qFormat/>
    <w:rsid w:val="00472FD1"/>
    <w:pPr>
      <w:keepNext/>
      <w:keepLines/>
      <w:numPr>
        <w:numId w:val="4"/>
      </w:numPr>
      <w:spacing w:before="480" w:after="0"/>
      <w:outlineLvl w:val="0"/>
    </w:pPr>
    <w:rPr>
      <w:rFonts w:eastAsiaTheme="majorEastAsia"/>
      <w:b/>
      <w:bCs/>
      <w:color w:val="000000" w:themeColor="text1"/>
      <w:sz w:val="28"/>
      <w:szCs w:val="28"/>
    </w:rPr>
  </w:style>
  <w:style w:type="paragraph" w:styleId="Heading2">
    <w:name w:val="heading 2"/>
    <w:basedOn w:val="Heading1"/>
    <w:next w:val="Normal"/>
    <w:link w:val="Heading2Char"/>
    <w:uiPriority w:val="2"/>
    <w:qFormat/>
    <w:rsid w:val="00472FD1"/>
    <w:pPr>
      <w:numPr>
        <w:ilvl w:val="1"/>
      </w:numPr>
      <w:spacing w:before="200"/>
      <w:outlineLvl w:val="1"/>
    </w:pPr>
    <w:rPr>
      <w:bCs w:val="0"/>
      <w:color w:val="auto"/>
      <w:sz w:val="26"/>
      <w:szCs w:val="26"/>
    </w:rPr>
  </w:style>
  <w:style w:type="paragraph" w:styleId="Heading3">
    <w:name w:val="heading 3"/>
    <w:basedOn w:val="Normal"/>
    <w:next w:val="Normal"/>
    <w:link w:val="Heading3Char"/>
    <w:uiPriority w:val="3"/>
    <w:qFormat/>
    <w:rsid w:val="00472FD1"/>
    <w:pPr>
      <w:keepNext/>
      <w:keepLines/>
      <w:numPr>
        <w:ilvl w:val="2"/>
        <w:numId w:val="4"/>
      </w:numPr>
      <w:spacing w:before="200" w:after="0"/>
      <w:outlineLvl w:val="2"/>
    </w:pPr>
    <w:rPr>
      <w:rFonts w:eastAsiaTheme="majorEastAsia"/>
      <w:b/>
      <w:bCs/>
    </w:rPr>
  </w:style>
  <w:style w:type="paragraph" w:styleId="Heading4">
    <w:name w:val="heading 4"/>
    <w:basedOn w:val="Normal"/>
    <w:next w:val="Normal"/>
    <w:link w:val="Heading4Char"/>
    <w:uiPriority w:val="4"/>
    <w:qFormat/>
    <w:rsid w:val="00472FD1"/>
    <w:pPr>
      <w:keepNext/>
      <w:keepLines/>
      <w:spacing w:before="200" w:after="0"/>
      <w:ind w:left="864" w:hanging="864"/>
      <w:outlineLvl w:val="3"/>
    </w:pPr>
    <w:rPr>
      <w:rFonts w:eastAsiaTheme="majorEastAsia"/>
      <w:b/>
      <w:bCs/>
      <w:i/>
      <w:iCs/>
    </w:rPr>
  </w:style>
  <w:style w:type="paragraph" w:styleId="Heading5">
    <w:name w:val="heading 5"/>
    <w:basedOn w:val="Normal"/>
    <w:next w:val="Normal"/>
    <w:link w:val="Heading5Char"/>
    <w:uiPriority w:val="9"/>
    <w:semiHidden/>
    <w:rsid w:val="00726FB2"/>
    <w:pPr>
      <w:keepNext/>
      <w:keepLines/>
      <w:numPr>
        <w:ilvl w:val="4"/>
        <w:numId w:val="4"/>
      </w:numPr>
      <w:spacing w:before="200" w:after="0"/>
      <w:outlineLvl w:val="4"/>
    </w:pPr>
    <w:rPr>
      <w:rFonts w:eastAsiaTheme="majorEastAsia" w:cstheme="majorBidi"/>
      <w:color w:val="243F60" w:themeColor="accent1" w:themeShade="7F"/>
    </w:rPr>
  </w:style>
  <w:style w:type="paragraph" w:styleId="Heading6">
    <w:name w:val="heading 6"/>
    <w:basedOn w:val="Normal"/>
    <w:next w:val="Normal"/>
    <w:link w:val="Heading6Char"/>
    <w:uiPriority w:val="9"/>
    <w:semiHidden/>
    <w:rsid w:val="004653D0"/>
    <w:pPr>
      <w:keepNext/>
      <w:keepLines/>
      <w:numPr>
        <w:ilvl w:val="5"/>
        <w:numId w:val="4"/>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4653D0"/>
    <w:pPr>
      <w:keepNext/>
      <w:keepLines/>
      <w:numPr>
        <w:ilvl w:val="6"/>
        <w:numId w:val="4"/>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4653D0"/>
    <w:pPr>
      <w:keepNext/>
      <w:keepLines/>
      <w:numPr>
        <w:ilvl w:val="7"/>
        <w:numId w:val="4"/>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4653D0"/>
    <w:pPr>
      <w:keepNext/>
      <w:keepLines/>
      <w:numPr>
        <w:ilvl w:val="8"/>
        <w:numId w:val="4"/>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8E44A4"/>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B50485"/>
    <w:rPr>
      <w:rFonts w:ascii="Arial" w:hAnsi="Arial"/>
    </w:rPr>
  </w:style>
  <w:style w:type="paragraph" w:styleId="Footer">
    <w:name w:val="footer"/>
    <w:basedOn w:val="Normal"/>
    <w:link w:val="FooterChar"/>
    <w:uiPriority w:val="99"/>
    <w:rsid w:val="008E44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0485"/>
    <w:rPr>
      <w:rFonts w:ascii="Arial" w:hAnsi="Arial"/>
    </w:rPr>
  </w:style>
  <w:style w:type="paragraph" w:styleId="BalloonText">
    <w:name w:val="Balloon Text"/>
    <w:basedOn w:val="Normal"/>
    <w:link w:val="BalloonTextChar"/>
    <w:uiPriority w:val="99"/>
    <w:semiHidden/>
    <w:unhideWhenUsed/>
    <w:rsid w:val="008E44A4"/>
    <w:pPr>
      <w:spacing w:after="0" w:line="240" w:lineRule="auto"/>
    </w:pPr>
    <w:rPr>
      <w:rFonts w:ascii="Tahoma" w:eastAsiaTheme="minorEastAsia" w:hAnsi="Tahoma" w:cs="Tahoma"/>
      <w:sz w:val="16"/>
      <w:szCs w:val="16"/>
      <w:lang w:eastAsia="en-AU"/>
    </w:rPr>
  </w:style>
  <w:style w:type="character" w:customStyle="1" w:styleId="BalloonTextChar">
    <w:name w:val="Balloon Text Char"/>
    <w:basedOn w:val="DefaultParagraphFont"/>
    <w:link w:val="BalloonText"/>
    <w:uiPriority w:val="99"/>
    <w:semiHidden/>
    <w:rsid w:val="008E44A4"/>
    <w:rPr>
      <w:rFonts w:ascii="Tahoma" w:eastAsiaTheme="minorEastAsia" w:hAnsi="Tahoma" w:cs="Tahoma"/>
      <w:sz w:val="16"/>
      <w:szCs w:val="16"/>
      <w:lang w:eastAsia="en-AU"/>
    </w:rPr>
  </w:style>
  <w:style w:type="character" w:customStyle="1" w:styleId="Heading3Char">
    <w:name w:val="Heading 3 Char"/>
    <w:basedOn w:val="DefaultParagraphFont"/>
    <w:link w:val="Heading3"/>
    <w:uiPriority w:val="3"/>
    <w:rsid w:val="00472FD1"/>
    <w:rPr>
      <w:rFonts w:ascii="Segoe UI" w:eastAsiaTheme="majorEastAsia" w:hAnsi="Segoe UI" w:cs="Segoe UI"/>
      <w:b/>
      <w:bCs/>
    </w:rPr>
  </w:style>
  <w:style w:type="character" w:customStyle="1" w:styleId="Heading1Char">
    <w:name w:val="Heading 1 Char"/>
    <w:basedOn w:val="DefaultParagraphFont"/>
    <w:link w:val="Heading1"/>
    <w:uiPriority w:val="1"/>
    <w:rsid w:val="00472FD1"/>
    <w:rPr>
      <w:rFonts w:ascii="Segoe UI" w:eastAsiaTheme="majorEastAsia" w:hAnsi="Segoe UI" w:cs="Segoe UI"/>
      <w:b/>
      <w:bCs/>
      <w:color w:val="000000" w:themeColor="text1"/>
      <w:sz w:val="28"/>
      <w:szCs w:val="28"/>
    </w:rPr>
  </w:style>
  <w:style w:type="character" w:customStyle="1" w:styleId="Heading2Char">
    <w:name w:val="Heading 2 Char"/>
    <w:basedOn w:val="DefaultParagraphFont"/>
    <w:link w:val="Heading2"/>
    <w:uiPriority w:val="2"/>
    <w:rsid w:val="00472FD1"/>
    <w:rPr>
      <w:rFonts w:ascii="Segoe UI" w:eastAsiaTheme="majorEastAsia" w:hAnsi="Segoe UI" w:cs="Segoe UI"/>
      <w:b/>
      <w:sz w:val="26"/>
      <w:szCs w:val="26"/>
    </w:rPr>
  </w:style>
  <w:style w:type="character" w:customStyle="1" w:styleId="Heading4Char">
    <w:name w:val="Heading 4 Char"/>
    <w:basedOn w:val="DefaultParagraphFont"/>
    <w:link w:val="Heading4"/>
    <w:uiPriority w:val="4"/>
    <w:rsid w:val="00472FD1"/>
    <w:rPr>
      <w:rFonts w:ascii="Segoe UI" w:eastAsiaTheme="majorEastAsia" w:hAnsi="Segoe UI" w:cs="Segoe UI"/>
      <w:b/>
      <w:bCs/>
      <w:i/>
      <w:iCs/>
    </w:rPr>
  </w:style>
  <w:style w:type="character" w:customStyle="1" w:styleId="Heading5Char">
    <w:name w:val="Heading 5 Char"/>
    <w:basedOn w:val="DefaultParagraphFont"/>
    <w:link w:val="Heading5"/>
    <w:uiPriority w:val="9"/>
    <w:semiHidden/>
    <w:rsid w:val="00B50485"/>
    <w:rPr>
      <w:rFonts w:ascii="Segoe UI" w:eastAsiaTheme="majorEastAsia" w:hAnsi="Segoe UI" w:cstheme="majorBidi"/>
      <w:color w:val="243F60" w:themeColor="accent1" w:themeShade="7F"/>
    </w:rPr>
  </w:style>
  <w:style w:type="paragraph" w:styleId="Title">
    <w:name w:val="Title"/>
    <w:basedOn w:val="Normal"/>
    <w:next w:val="Normal"/>
    <w:link w:val="TitleChar"/>
    <w:uiPriority w:val="10"/>
    <w:semiHidden/>
    <w:rsid w:val="00726FB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semiHidden/>
    <w:rsid w:val="00B50485"/>
    <w:rPr>
      <w:rFonts w:asciiTheme="majorHAnsi" w:eastAsiaTheme="majorEastAsia" w:hAnsiTheme="majorHAnsi" w:cstheme="majorBidi"/>
      <w:color w:val="17365D" w:themeColor="text2" w:themeShade="BF"/>
      <w:spacing w:val="5"/>
      <w:kern w:val="28"/>
      <w:sz w:val="52"/>
      <w:szCs w:val="52"/>
    </w:rPr>
  </w:style>
  <w:style w:type="paragraph" w:styleId="Quote">
    <w:name w:val="Quote"/>
    <w:basedOn w:val="Normal"/>
    <w:next w:val="Normal"/>
    <w:link w:val="QuoteChar"/>
    <w:uiPriority w:val="29"/>
    <w:semiHidden/>
    <w:rsid w:val="00726FB2"/>
    <w:rPr>
      <w:i/>
      <w:iCs/>
      <w:color w:val="000000" w:themeColor="text1"/>
    </w:rPr>
  </w:style>
  <w:style w:type="character" w:customStyle="1" w:styleId="QuoteChar">
    <w:name w:val="Quote Char"/>
    <w:basedOn w:val="DefaultParagraphFont"/>
    <w:link w:val="Quote"/>
    <w:uiPriority w:val="29"/>
    <w:semiHidden/>
    <w:rsid w:val="00B50485"/>
    <w:rPr>
      <w:rFonts w:ascii="Arial" w:hAnsi="Arial"/>
      <w:i/>
      <w:iCs/>
      <w:color w:val="000000" w:themeColor="text1"/>
    </w:rPr>
  </w:style>
  <w:style w:type="character" w:styleId="SubtleReference">
    <w:name w:val="Subtle Reference"/>
    <w:basedOn w:val="DefaultParagraphFont"/>
    <w:uiPriority w:val="31"/>
    <w:semiHidden/>
    <w:rsid w:val="00726FB2"/>
    <w:rPr>
      <w:smallCaps/>
      <w:color w:val="C0504D" w:themeColor="accent2"/>
      <w:u w:val="single"/>
    </w:rPr>
  </w:style>
  <w:style w:type="paragraph" w:styleId="ListParagraph">
    <w:name w:val="List Paragraph"/>
    <w:aliases w:val="List Paragraph_TF,DDM Gen Text,List Paragraph1"/>
    <w:basedOn w:val="Normal"/>
    <w:link w:val="ListParagraphChar"/>
    <w:uiPriority w:val="34"/>
    <w:qFormat/>
    <w:rsid w:val="004E7E67"/>
    <w:pPr>
      <w:numPr>
        <w:numId w:val="49"/>
      </w:numPr>
      <w:contextualSpacing/>
    </w:pPr>
  </w:style>
  <w:style w:type="character" w:styleId="BookTitle">
    <w:name w:val="Book Title"/>
    <w:basedOn w:val="DefaultParagraphFont"/>
    <w:uiPriority w:val="33"/>
    <w:semiHidden/>
    <w:rsid w:val="00726FB2"/>
    <w:rPr>
      <w:b/>
      <w:bCs/>
      <w:smallCaps/>
      <w:spacing w:val="5"/>
    </w:rPr>
  </w:style>
  <w:style w:type="paragraph" w:customStyle="1" w:styleId="Figurecaption">
    <w:name w:val="Figure caption"/>
    <w:basedOn w:val="Caption"/>
    <w:link w:val="FigurecaptionChar"/>
    <w:uiPriority w:val="5"/>
    <w:qFormat/>
    <w:rsid w:val="008B7100"/>
  </w:style>
  <w:style w:type="character" w:customStyle="1" w:styleId="FigurecaptionChar">
    <w:name w:val="Figure caption Char"/>
    <w:basedOn w:val="DefaultParagraphFont"/>
    <w:link w:val="Figurecaption"/>
    <w:uiPriority w:val="5"/>
    <w:rsid w:val="008B7100"/>
    <w:rPr>
      <w:rFonts w:ascii="Segoe UI" w:hAnsi="Segoe UI" w:cs="Segoe UI"/>
      <w:b/>
      <w:bCs/>
      <w:sz w:val="20"/>
      <w:szCs w:val="20"/>
      <w:shd w:val="clear" w:color="auto" w:fill="C2D69B" w:themeFill="accent3" w:themeFillTint="99"/>
    </w:rPr>
  </w:style>
  <w:style w:type="paragraph" w:customStyle="1" w:styleId="Tablecaption">
    <w:name w:val="Table caption"/>
    <w:basedOn w:val="Normal"/>
    <w:uiPriority w:val="5"/>
    <w:qFormat/>
    <w:rsid w:val="006B50C6"/>
    <w:pPr>
      <w:shd w:val="clear" w:color="auto" w:fill="C2D69B" w:themeFill="accent3" w:themeFillTint="99"/>
    </w:pPr>
    <w:rPr>
      <w:b/>
      <w:sz w:val="20"/>
      <w:shd w:val="clear" w:color="auto" w:fill="C2D69B" w:themeFill="accent3" w:themeFillTint="99"/>
    </w:rPr>
  </w:style>
  <w:style w:type="paragraph" w:customStyle="1" w:styleId="Figure">
    <w:name w:val="Figure"/>
    <w:basedOn w:val="Normal"/>
    <w:link w:val="FigureChar"/>
    <w:autoRedefine/>
    <w:uiPriority w:val="99"/>
    <w:qFormat/>
    <w:rsid w:val="00295621"/>
    <w:pPr>
      <w:spacing w:after="0" w:line="240" w:lineRule="auto"/>
    </w:pPr>
    <w:rPr>
      <w:rFonts w:eastAsia="Times New Roman" w:cs="Arial"/>
      <w:b/>
      <w:color w:val="000000" w:themeColor="text1"/>
      <w:sz w:val="20"/>
      <w:szCs w:val="20"/>
    </w:rPr>
  </w:style>
  <w:style w:type="paragraph" w:customStyle="1" w:styleId="Figuremessage">
    <w:name w:val="Figure message"/>
    <w:basedOn w:val="Normal"/>
    <w:link w:val="FiguremessageChar"/>
    <w:qFormat/>
    <w:rsid w:val="00591D80"/>
    <w:pPr>
      <w:shd w:val="clear" w:color="auto" w:fill="C2D69B" w:themeFill="accent3" w:themeFillTint="99"/>
      <w:spacing w:after="0" w:line="240" w:lineRule="auto"/>
    </w:pPr>
    <w:rPr>
      <w:rFonts w:eastAsia="Times New Roman" w:cs="Arial"/>
      <w:sz w:val="18"/>
      <w:szCs w:val="24"/>
    </w:rPr>
  </w:style>
  <w:style w:type="paragraph" w:customStyle="1" w:styleId="Keymessage">
    <w:name w:val="Key message"/>
    <w:basedOn w:val="Normal"/>
    <w:uiPriority w:val="99"/>
    <w:qFormat/>
    <w:rsid w:val="00523850"/>
    <w:pPr>
      <w:spacing w:after="0" w:line="240" w:lineRule="auto"/>
    </w:pPr>
    <w:rPr>
      <w:rFonts w:eastAsia="Times New Roman" w:cs="Arial"/>
      <w:i/>
      <w:sz w:val="20"/>
      <w:szCs w:val="24"/>
    </w:rPr>
  </w:style>
  <w:style w:type="table" w:styleId="TableGrid">
    <w:name w:val="Table Grid"/>
    <w:basedOn w:val="TableNormal"/>
    <w:uiPriority w:val="59"/>
    <w:rsid w:val="00523850"/>
    <w:pPr>
      <w:spacing w:after="0" w:line="240" w:lineRule="auto"/>
    </w:pPr>
    <w:rPr>
      <w:rFonts w:ascii="Times New Roman" w:eastAsia="Times New Roman" w:hAnsi="Times New Roman" w:cs="Times New Roman"/>
      <w:sz w:val="20"/>
      <w:szCs w:val="20"/>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mmentReference">
    <w:name w:val="annotation reference"/>
    <w:basedOn w:val="DefaultParagraphFont"/>
    <w:uiPriority w:val="99"/>
    <w:semiHidden/>
    <w:unhideWhenUsed/>
    <w:rsid w:val="00DB5D6B"/>
    <w:rPr>
      <w:sz w:val="16"/>
      <w:szCs w:val="16"/>
    </w:rPr>
  </w:style>
  <w:style w:type="paragraph" w:styleId="CommentText">
    <w:name w:val="annotation text"/>
    <w:basedOn w:val="Normal"/>
    <w:link w:val="CommentTextChar"/>
    <w:uiPriority w:val="99"/>
    <w:unhideWhenUsed/>
    <w:rsid w:val="00DB5D6B"/>
    <w:pPr>
      <w:spacing w:line="240" w:lineRule="auto"/>
    </w:pPr>
    <w:rPr>
      <w:sz w:val="20"/>
      <w:szCs w:val="20"/>
    </w:rPr>
  </w:style>
  <w:style w:type="character" w:customStyle="1" w:styleId="CommentTextChar">
    <w:name w:val="Comment Text Char"/>
    <w:basedOn w:val="DefaultParagraphFont"/>
    <w:link w:val="CommentText"/>
    <w:uiPriority w:val="99"/>
    <w:rsid w:val="00DB5D6B"/>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DB5D6B"/>
    <w:rPr>
      <w:b/>
      <w:bCs/>
    </w:rPr>
  </w:style>
  <w:style w:type="character" w:customStyle="1" w:styleId="CommentSubjectChar">
    <w:name w:val="Comment Subject Char"/>
    <w:basedOn w:val="CommentTextChar"/>
    <w:link w:val="CommentSubject"/>
    <w:uiPriority w:val="99"/>
    <w:semiHidden/>
    <w:rsid w:val="00DB5D6B"/>
    <w:rPr>
      <w:rFonts w:ascii="Arial" w:hAnsi="Arial"/>
      <w:b/>
      <w:bCs/>
      <w:sz w:val="20"/>
      <w:szCs w:val="20"/>
    </w:rPr>
  </w:style>
  <w:style w:type="paragraph" w:styleId="TOCHeading">
    <w:name w:val="TOC Heading"/>
    <w:basedOn w:val="Heading1"/>
    <w:next w:val="Normal"/>
    <w:uiPriority w:val="39"/>
    <w:unhideWhenUsed/>
    <w:qFormat/>
    <w:rsid w:val="00436761"/>
    <w:pPr>
      <w:outlineLvl w:val="9"/>
    </w:pPr>
    <w:rPr>
      <w:rFonts w:asciiTheme="majorHAnsi" w:hAnsiTheme="majorHAnsi"/>
      <w:color w:val="365F91" w:themeColor="accent1" w:themeShade="BF"/>
      <w:lang w:val="en-US" w:eastAsia="ja-JP"/>
    </w:rPr>
  </w:style>
  <w:style w:type="paragraph" w:styleId="TOC1">
    <w:name w:val="toc 1"/>
    <w:basedOn w:val="Normal"/>
    <w:next w:val="Normal"/>
    <w:autoRedefine/>
    <w:uiPriority w:val="39"/>
    <w:unhideWhenUsed/>
    <w:rsid w:val="00436761"/>
    <w:pPr>
      <w:spacing w:after="100"/>
    </w:pPr>
  </w:style>
  <w:style w:type="paragraph" w:styleId="TOC2">
    <w:name w:val="toc 2"/>
    <w:basedOn w:val="Normal"/>
    <w:next w:val="Normal"/>
    <w:autoRedefine/>
    <w:uiPriority w:val="39"/>
    <w:unhideWhenUsed/>
    <w:rsid w:val="00436761"/>
    <w:pPr>
      <w:spacing w:after="100"/>
      <w:ind w:left="220"/>
    </w:pPr>
  </w:style>
  <w:style w:type="paragraph" w:styleId="TOC3">
    <w:name w:val="toc 3"/>
    <w:basedOn w:val="Normal"/>
    <w:next w:val="Normal"/>
    <w:autoRedefine/>
    <w:uiPriority w:val="39"/>
    <w:unhideWhenUsed/>
    <w:rsid w:val="00273C37"/>
    <w:pPr>
      <w:tabs>
        <w:tab w:val="left" w:pos="1320"/>
        <w:tab w:val="right" w:leader="dot" w:pos="9288"/>
      </w:tabs>
      <w:spacing w:after="100"/>
      <w:ind w:left="440"/>
    </w:pPr>
  </w:style>
  <w:style w:type="character" w:styleId="Hyperlink">
    <w:name w:val="Hyperlink"/>
    <w:basedOn w:val="DefaultParagraphFont"/>
    <w:uiPriority w:val="99"/>
    <w:unhideWhenUsed/>
    <w:rsid w:val="00436761"/>
    <w:rPr>
      <w:color w:val="0000FF" w:themeColor="hyperlink"/>
      <w:u w:val="single"/>
    </w:rPr>
  </w:style>
  <w:style w:type="character" w:customStyle="1" w:styleId="Heading6Char">
    <w:name w:val="Heading 6 Char"/>
    <w:basedOn w:val="DefaultParagraphFont"/>
    <w:link w:val="Heading6"/>
    <w:uiPriority w:val="9"/>
    <w:semiHidden/>
    <w:rsid w:val="004653D0"/>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4653D0"/>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4653D0"/>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4653D0"/>
    <w:rPr>
      <w:rFonts w:asciiTheme="majorHAnsi" w:eastAsiaTheme="majorEastAsia" w:hAnsiTheme="majorHAnsi" w:cstheme="majorBidi"/>
      <w:i/>
      <w:iCs/>
      <w:color w:val="404040" w:themeColor="text1" w:themeTint="BF"/>
      <w:sz w:val="20"/>
      <w:szCs w:val="20"/>
    </w:rPr>
  </w:style>
  <w:style w:type="character" w:customStyle="1" w:styleId="FiguremessageChar">
    <w:name w:val="Figure message Char"/>
    <w:basedOn w:val="DefaultParagraphFont"/>
    <w:link w:val="Figuremessage"/>
    <w:rsid w:val="00591D80"/>
    <w:rPr>
      <w:rFonts w:ascii="Segoe UI" w:eastAsia="Times New Roman" w:hAnsi="Segoe UI" w:cs="Arial"/>
      <w:sz w:val="18"/>
      <w:szCs w:val="24"/>
      <w:shd w:val="clear" w:color="auto" w:fill="C2D69B" w:themeFill="accent3" w:themeFillTint="99"/>
    </w:rPr>
  </w:style>
  <w:style w:type="paragraph" w:styleId="Caption">
    <w:name w:val="caption"/>
    <w:aliases w:val="Figure title,Figures,Tables,Caption Char Char,Caption Char Char1,Caption Char Char2"/>
    <w:basedOn w:val="Normal"/>
    <w:next w:val="Normal"/>
    <w:link w:val="CaptionChar"/>
    <w:uiPriority w:val="35"/>
    <w:unhideWhenUsed/>
    <w:qFormat/>
    <w:rsid w:val="006B50C6"/>
    <w:pPr>
      <w:shd w:val="clear" w:color="auto" w:fill="C2D69B" w:themeFill="accent3" w:themeFillTint="99"/>
      <w:spacing w:after="120" w:line="240" w:lineRule="auto"/>
    </w:pPr>
    <w:rPr>
      <w:b/>
      <w:bCs/>
      <w:sz w:val="20"/>
      <w:szCs w:val="20"/>
    </w:rPr>
  </w:style>
  <w:style w:type="character" w:customStyle="1" w:styleId="CaptionChar">
    <w:name w:val="Caption Char"/>
    <w:aliases w:val="Figure title Char,Figures Char,Tables Char,Caption Char Char Char,Caption Char Char1 Char,Caption Char Char2 Char"/>
    <w:basedOn w:val="DefaultParagraphFont"/>
    <w:link w:val="Caption"/>
    <w:uiPriority w:val="35"/>
    <w:rsid w:val="006B50C6"/>
    <w:rPr>
      <w:rFonts w:ascii="Segoe UI" w:hAnsi="Segoe UI" w:cs="Segoe UI"/>
      <w:b/>
      <w:bCs/>
      <w:sz w:val="20"/>
      <w:szCs w:val="20"/>
      <w:shd w:val="clear" w:color="auto" w:fill="C2D69B" w:themeFill="accent3" w:themeFillTint="99"/>
    </w:rPr>
  </w:style>
  <w:style w:type="character" w:customStyle="1" w:styleId="ListParagraphChar">
    <w:name w:val="List Paragraph Char"/>
    <w:aliases w:val="List Paragraph_TF Char,DDM Gen Text Char,List Paragraph1 Char"/>
    <w:basedOn w:val="DefaultParagraphFont"/>
    <w:link w:val="ListParagraph"/>
    <w:uiPriority w:val="34"/>
    <w:locked/>
    <w:rsid w:val="004E7E67"/>
    <w:rPr>
      <w:rFonts w:ascii="Segoe UI" w:hAnsi="Segoe UI" w:cs="Segoe UI"/>
    </w:rPr>
  </w:style>
  <w:style w:type="paragraph" w:styleId="HTMLPreformatted">
    <w:name w:val="HTML Preformatted"/>
    <w:basedOn w:val="Normal"/>
    <w:link w:val="HTMLPreformattedChar"/>
    <w:uiPriority w:val="99"/>
    <w:unhideWhenUsed/>
    <w:rsid w:val="002103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AU"/>
    </w:rPr>
  </w:style>
  <w:style w:type="character" w:customStyle="1" w:styleId="HTMLPreformattedChar">
    <w:name w:val="HTML Preformatted Char"/>
    <w:basedOn w:val="DefaultParagraphFont"/>
    <w:link w:val="HTMLPreformatted"/>
    <w:uiPriority w:val="99"/>
    <w:rsid w:val="0021030F"/>
    <w:rPr>
      <w:rFonts w:ascii="Courier New" w:eastAsia="Times New Roman" w:hAnsi="Courier New" w:cs="Courier New"/>
      <w:sz w:val="20"/>
      <w:szCs w:val="20"/>
      <w:lang w:eastAsia="en-AU"/>
    </w:rPr>
  </w:style>
  <w:style w:type="paragraph" w:styleId="NormalWeb">
    <w:name w:val="Normal (Web)"/>
    <w:basedOn w:val="Normal"/>
    <w:uiPriority w:val="99"/>
    <w:unhideWhenUsed/>
    <w:rsid w:val="00534FD3"/>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customStyle="1" w:styleId="FigureChar">
    <w:name w:val="Figure Char"/>
    <w:basedOn w:val="DefaultParagraphFont"/>
    <w:link w:val="Figure"/>
    <w:rsid w:val="008C4C7E"/>
    <w:rPr>
      <w:rFonts w:ascii="Segoe UI" w:eastAsia="Times New Roman" w:hAnsi="Segoe UI" w:cs="Arial"/>
      <w:b/>
      <w:color w:val="000000" w:themeColor="text1"/>
      <w:sz w:val="20"/>
      <w:szCs w:val="20"/>
    </w:rPr>
  </w:style>
  <w:style w:type="paragraph" w:customStyle="1" w:styleId="outlookreportlevel2heading">
    <w:name w:val="outlookreportlevel2heading"/>
    <w:basedOn w:val="Normal"/>
    <w:qFormat/>
    <w:rsid w:val="00AC2DDC"/>
    <w:pPr>
      <w:keepNext/>
      <w:numPr>
        <w:ilvl w:val="1"/>
        <w:numId w:val="8"/>
      </w:numPr>
      <w:spacing w:before="360" w:after="60" w:line="360" w:lineRule="auto"/>
      <w:outlineLvl w:val="2"/>
    </w:pPr>
    <w:rPr>
      <w:rFonts w:ascii="Arial" w:eastAsia="Times New Roman" w:hAnsi="Arial" w:cs="Arial"/>
      <w:b/>
      <w:bCs/>
      <w:sz w:val="28"/>
      <w:szCs w:val="26"/>
    </w:rPr>
  </w:style>
  <w:style w:type="paragraph" w:customStyle="1" w:styleId="outlookreptheading3">
    <w:name w:val="outlookreptheading3"/>
    <w:basedOn w:val="Heading3"/>
    <w:qFormat/>
    <w:rsid w:val="00AC2DDC"/>
    <w:pPr>
      <w:keepLines w:val="0"/>
      <w:numPr>
        <w:numId w:val="8"/>
      </w:numPr>
      <w:spacing w:before="240" w:after="60" w:line="360" w:lineRule="auto"/>
    </w:pPr>
    <w:rPr>
      <w:rFonts w:ascii="Arial" w:eastAsia="Times New Roman" w:hAnsi="Arial" w:cs="Arial"/>
      <w:sz w:val="24"/>
      <w:szCs w:val="26"/>
    </w:rPr>
  </w:style>
  <w:style w:type="paragraph" w:customStyle="1" w:styleId="outlookrptheading1">
    <w:name w:val="outlookrptheading1"/>
    <w:basedOn w:val="Heading1"/>
    <w:qFormat/>
    <w:rsid w:val="00AC2DDC"/>
    <w:pPr>
      <w:keepLines w:val="0"/>
      <w:numPr>
        <w:numId w:val="8"/>
      </w:numPr>
      <w:spacing w:before="0" w:after="360" w:line="240" w:lineRule="auto"/>
    </w:pPr>
    <w:rPr>
      <w:rFonts w:ascii="Arial" w:eastAsia="Times New Roman" w:hAnsi="Arial" w:cs="Arial"/>
      <w:color w:val="auto"/>
      <w:kern w:val="32"/>
      <w:sz w:val="56"/>
      <w:szCs w:val="48"/>
    </w:rPr>
  </w:style>
  <w:style w:type="table" w:customStyle="1" w:styleId="TableGrid1">
    <w:name w:val="Table Grid1"/>
    <w:basedOn w:val="TableNormal"/>
    <w:next w:val="TableGrid"/>
    <w:uiPriority w:val="59"/>
    <w:rsid w:val="00682B50"/>
    <w:pPr>
      <w:spacing w:after="0" w:line="240" w:lineRule="auto"/>
    </w:pPr>
    <w:rPr>
      <w:rFonts w:ascii="Times New Roman" w:eastAsia="Times New Roman" w:hAnsi="Times New Roman" w:cs="Times New Roman"/>
      <w:sz w:val="20"/>
      <w:szCs w:val="20"/>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FollowedHyperlink">
    <w:name w:val="FollowedHyperlink"/>
    <w:basedOn w:val="DefaultParagraphFont"/>
    <w:uiPriority w:val="99"/>
    <w:semiHidden/>
    <w:unhideWhenUsed/>
    <w:rsid w:val="002F0BF0"/>
    <w:rPr>
      <w:color w:val="800080" w:themeColor="followedHyperlink"/>
      <w:u w:val="single"/>
    </w:rPr>
  </w:style>
  <w:style w:type="paragraph" w:styleId="ListNumber">
    <w:name w:val="List Number"/>
    <w:basedOn w:val="Normal"/>
    <w:uiPriority w:val="99"/>
    <w:qFormat/>
    <w:rsid w:val="00105167"/>
    <w:pPr>
      <w:numPr>
        <w:numId w:val="16"/>
      </w:numPr>
    </w:pPr>
    <w:rPr>
      <w:rFonts w:ascii="Arial" w:eastAsia="Calibri" w:hAnsi="Arial" w:cs="Times New Roman"/>
    </w:rPr>
  </w:style>
  <w:style w:type="paragraph" w:styleId="ListNumber2">
    <w:name w:val="List Number 2"/>
    <w:basedOn w:val="Normal"/>
    <w:uiPriority w:val="99"/>
    <w:rsid w:val="00105167"/>
    <w:pPr>
      <w:numPr>
        <w:ilvl w:val="1"/>
        <w:numId w:val="16"/>
      </w:numPr>
    </w:pPr>
    <w:rPr>
      <w:rFonts w:ascii="Arial" w:eastAsia="Calibri" w:hAnsi="Arial" w:cs="Times New Roman"/>
    </w:rPr>
  </w:style>
  <w:style w:type="paragraph" w:styleId="ListNumber3">
    <w:name w:val="List Number 3"/>
    <w:basedOn w:val="Normal"/>
    <w:uiPriority w:val="99"/>
    <w:rsid w:val="00105167"/>
    <w:pPr>
      <w:numPr>
        <w:ilvl w:val="2"/>
        <w:numId w:val="16"/>
      </w:numPr>
    </w:pPr>
    <w:rPr>
      <w:rFonts w:ascii="Arial" w:eastAsia="Calibri" w:hAnsi="Arial" w:cs="Times New Roman"/>
    </w:rPr>
  </w:style>
  <w:style w:type="paragraph" w:styleId="ListNumber4">
    <w:name w:val="List Number 4"/>
    <w:basedOn w:val="Normal"/>
    <w:uiPriority w:val="99"/>
    <w:rsid w:val="00105167"/>
    <w:pPr>
      <w:numPr>
        <w:ilvl w:val="3"/>
        <w:numId w:val="16"/>
      </w:numPr>
    </w:pPr>
    <w:rPr>
      <w:rFonts w:ascii="Arial" w:eastAsia="Calibri" w:hAnsi="Arial" w:cs="Times New Roman"/>
    </w:rPr>
  </w:style>
  <w:style w:type="paragraph" w:styleId="ListNumber5">
    <w:name w:val="List Number 5"/>
    <w:basedOn w:val="Normal"/>
    <w:uiPriority w:val="99"/>
    <w:rsid w:val="00105167"/>
    <w:pPr>
      <w:numPr>
        <w:ilvl w:val="4"/>
        <w:numId w:val="16"/>
      </w:numPr>
    </w:pPr>
    <w:rPr>
      <w:rFonts w:ascii="Arial" w:eastAsia="Calibri" w:hAnsi="Arial" w:cs="Times New Roman"/>
    </w:rPr>
  </w:style>
  <w:style w:type="paragraph" w:styleId="NoSpacing">
    <w:name w:val="No Spacing"/>
    <w:link w:val="NoSpacingChar"/>
    <w:qFormat/>
    <w:rsid w:val="00105167"/>
    <w:pPr>
      <w:spacing w:after="0" w:line="240" w:lineRule="auto"/>
    </w:pPr>
    <w:rPr>
      <w:rFonts w:ascii="Arial" w:eastAsia="Calibri" w:hAnsi="Arial" w:cs="Arial"/>
      <w:sz w:val="18"/>
      <w:lang w:val="en-US"/>
    </w:rPr>
  </w:style>
  <w:style w:type="character" w:customStyle="1" w:styleId="NoSpacingChar">
    <w:name w:val="No Spacing Char"/>
    <w:basedOn w:val="DefaultParagraphFont"/>
    <w:link w:val="NoSpacing"/>
    <w:locked/>
    <w:rsid w:val="00105167"/>
    <w:rPr>
      <w:rFonts w:ascii="Arial" w:eastAsia="Calibri" w:hAnsi="Arial" w:cs="Arial"/>
      <w:sz w:val="18"/>
      <w:lang w:val="en-US"/>
    </w:rPr>
  </w:style>
  <w:style w:type="paragraph" w:styleId="ListBullet">
    <w:name w:val="List Bullet"/>
    <w:basedOn w:val="Normal"/>
    <w:uiPriority w:val="99"/>
    <w:unhideWhenUsed/>
    <w:qFormat/>
    <w:rsid w:val="005C0DE3"/>
    <w:pPr>
      <w:numPr>
        <w:numId w:val="18"/>
      </w:numPr>
      <w:autoSpaceDE w:val="0"/>
      <w:autoSpaceDN w:val="0"/>
      <w:adjustRightInd w:val="0"/>
      <w:spacing w:after="0" w:line="240" w:lineRule="auto"/>
    </w:pPr>
    <w:rPr>
      <w:rFonts w:ascii="Arial Narrow" w:eastAsia="Times New Roman" w:hAnsi="Arial Narrow" w:cs="AdvGulliv-R"/>
      <w:sz w:val="18"/>
      <w:szCs w:val="18"/>
      <w:lang w:eastAsia="en-AU"/>
    </w:rPr>
  </w:style>
  <w:style w:type="paragraph" w:styleId="Revision">
    <w:name w:val="Revision"/>
    <w:hidden/>
    <w:uiPriority w:val="99"/>
    <w:semiHidden/>
    <w:rsid w:val="00955228"/>
    <w:pPr>
      <w:spacing w:after="0" w:line="240" w:lineRule="auto"/>
    </w:pPr>
    <w:rPr>
      <w:rFonts w:ascii="Segoe UI" w:hAnsi="Segoe UI" w:cs="Segoe UI"/>
    </w:rPr>
  </w:style>
  <w:style w:type="table" w:customStyle="1" w:styleId="TableGrid2">
    <w:name w:val="Table Grid2"/>
    <w:basedOn w:val="TableNormal"/>
    <w:next w:val="TableGrid"/>
    <w:uiPriority w:val="59"/>
    <w:rsid w:val="005A60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325CA"/>
    <w:pPr>
      <w:autoSpaceDE w:val="0"/>
      <w:autoSpaceDN w:val="0"/>
      <w:adjustRightInd w:val="0"/>
      <w:spacing w:after="0" w:line="240" w:lineRule="auto"/>
    </w:pPr>
    <w:rPr>
      <w:rFonts w:ascii="Frutiger LT Std 45 Light" w:hAnsi="Frutiger LT Std 45 Light" w:cs="Frutiger LT Std 45 Light"/>
      <w:color w:val="000000"/>
      <w:sz w:val="24"/>
      <w:szCs w:val="24"/>
    </w:rPr>
  </w:style>
  <w:style w:type="paragraph" w:styleId="FootnoteText">
    <w:name w:val="footnote text"/>
    <w:basedOn w:val="Normal"/>
    <w:link w:val="FootnoteTextChar"/>
    <w:uiPriority w:val="99"/>
    <w:semiHidden/>
    <w:unhideWhenUsed/>
    <w:rsid w:val="00DC2835"/>
    <w:pPr>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uiPriority w:val="99"/>
    <w:semiHidden/>
    <w:rsid w:val="00DC2835"/>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DC2835"/>
    <w:rPr>
      <w:vertAlign w:val="superscript"/>
    </w:rPr>
  </w:style>
  <w:style w:type="paragraph" w:customStyle="1" w:styleId="KeyMessage0">
    <w:name w:val="Key Message"/>
    <w:basedOn w:val="Normal"/>
    <w:link w:val="KeyMessageChar"/>
    <w:qFormat/>
    <w:rsid w:val="00385E97"/>
    <w:pPr>
      <w:spacing w:after="0" w:line="240" w:lineRule="auto"/>
    </w:pPr>
    <w:rPr>
      <w:i/>
      <w:sz w:val="20"/>
      <w:szCs w:val="20"/>
    </w:rPr>
  </w:style>
  <w:style w:type="character" w:customStyle="1" w:styleId="KeyMessageChar">
    <w:name w:val="Key Message Char"/>
    <w:basedOn w:val="DefaultParagraphFont"/>
    <w:link w:val="KeyMessage0"/>
    <w:rsid w:val="00385E97"/>
    <w:rPr>
      <w:rFonts w:ascii="Segoe UI" w:hAnsi="Segoe UI" w:cs="Segoe UI"/>
      <w:i/>
      <w:sz w:val="20"/>
      <w:szCs w:val="20"/>
    </w:rPr>
  </w:style>
  <w:style w:type="paragraph" w:customStyle="1" w:styleId="Afterfigurespacing">
    <w:name w:val="After figure spacing"/>
    <w:basedOn w:val="Normal"/>
    <w:link w:val="AfterfigurespacingChar"/>
    <w:qFormat/>
    <w:rsid w:val="000449C2"/>
    <w:pPr>
      <w:spacing w:after="0"/>
    </w:pPr>
  </w:style>
  <w:style w:type="character" w:customStyle="1" w:styleId="AfterfigurespacingChar">
    <w:name w:val="After figure spacing Char"/>
    <w:basedOn w:val="DefaultParagraphFont"/>
    <w:link w:val="Afterfigurespacing"/>
    <w:rsid w:val="000449C2"/>
    <w:rPr>
      <w:rFonts w:ascii="Segoe UI" w:hAnsi="Segoe UI" w:cs="Segoe UI"/>
    </w:rPr>
  </w:style>
  <w:style w:type="character" w:styleId="Emphasis">
    <w:name w:val="Emphasis"/>
    <w:basedOn w:val="DefaultParagraphFont"/>
    <w:uiPriority w:val="20"/>
    <w:qFormat/>
    <w:rsid w:val="00FC52D2"/>
    <w:rPr>
      <w:i/>
      <w:iCs/>
      <w:bdr w:val="none" w:sz="0" w:space="0" w:color="auto" w:frame="1"/>
      <w:vertAlign w:val="baseline"/>
    </w:rPr>
  </w:style>
  <w:style w:type="character" w:customStyle="1" w:styleId="highlight1">
    <w:name w:val="highlight1"/>
    <w:basedOn w:val="DefaultParagraphFont"/>
    <w:rsid w:val="00DE3FBC"/>
    <w:rPr>
      <w:shd w:val="clear" w:color="auto" w:fill="F2F5F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2" w:qFormat="1"/>
    <w:lsdException w:name="heading 3" w:uiPriority="3" w:qFormat="1"/>
    <w:lsdException w:name="heading 4" w:uiPriority="9" w:qFormat="1"/>
    <w:lsdException w:name="heading 5" w:uiPriority="9"/>
    <w:lsdException w:name="heading 6" w:uiPriority="9" w:unhideWhenUsed="0"/>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qFormat="1"/>
    <w:lsdException w:name="List Number" w:qFormat="1"/>
    <w:lsdException w:name="Title" w:semiHidden="0" w:uiPriority="10" w:unhideWhenUsed="0"/>
    <w:lsdException w:name="Default Paragraph Font" w:uiPriority="1"/>
    <w:lsdException w:name="Subtitle" w:uiPriority="11" w:unhideWhenUsed="0"/>
    <w:lsdException w:name="Strong" w:uiPriority="22" w:unhideWhenUsed="0"/>
    <w:lsdException w:name="Emphasis" w:uiPriority="20" w:unhideWhenUsed="0" w:qFormat="1"/>
    <w:lsdException w:name="Table Grid" w:semiHidden="0" w:uiPriority="59" w:unhideWhenUsed="0"/>
    <w:lsdException w:name="Placeholder Text" w:unhideWhenUsed="0"/>
    <w:lsdException w:name="No Spacing"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lsdException w:name="Intense Emphasis" w:uiPriority="21" w:unhideWhenUsed="0"/>
    <w:lsdException w:name="Subtle Reference" w:semiHidden="0" w:uiPriority="31" w:unhideWhenUsed="0"/>
    <w:lsdException w:name="Intense Reference"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472FD1"/>
    <w:rPr>
      <w:rFonts w:ascii="Segoe UI" w:hAnsi="Segoe UI" w:cs="Segoe UI"/>
    </w:rPr>
  </w:style>
  <w:style w:type="paragraph" w:styleId="Heading1">
    <w:name w:val="heading 1"/>
    <w:basedOn w:val="Normal"/>
    <w:next w:val="Normal"/>
    <w:link w:val="Heading1Char"/>
    <w:uiPriority w:val="1"/>
    <w:qFormat/>
    <w:rsid w:val="00472FD1"/>
    <w:pPr>
      <w:keepNext/>
      <w:keepLines/>
      <w:numPr>
        <w:numId w:val="4"/>
      </w:numPr>
      <w:spacing w:before="480" w:after="0"/>
      <w:outlineLvl w:val="0"/>
    </w:pPr>
    <w:rPr>
      <w:rFonts w:eastAsiaTheme="majorEastAsia"/>
      <w:b/>
      <w:bCs/>
      <w:color w:val="000000" w:themeColor="text1"/>
      <w:sz w:val="28"/>
      <w:szCs w:val="28"/>
    </w:rPr>
  </w:style>
  <w:style w:type="paragraph" w:styleId="Heading2">
    <w:name w:val="heading 2"/>
    <w:basedOn w:val="Heading1"/>
    <w:next w:val="Normal"/>
    <w:link w:val="Heading2Char"/>
    <w:uiPriority w:val="2"/>
    <w:qFormat/>
    <w:rsid w:val="00472FD1"/>
    <w:pPr>
      <w:numPr>
        <w:ilvl w:val="1"/>
      </w:numPr>
      <w:spacing w:before="200"/>
      <w:outlineLvl w:val="1"/>
    </w:pPr>
    <w:rPr>
      <w:bCs w:val="0"/>
      <w:color w:val="auto"/>
      <w:sz w:val="26"/>
      <w:szCs w:val="26"/>
    </w:rPr>
  </w:style>
  <w:style w:type="paragraph" w:styleId="Heading3">
    <w:name w:val="heading 3"/>
    <w:basedOn w:val="Normal"/>
    <w:next w:val="Normal"/>
    <w:link w:val="Heading3Char"/>
    <w:uiPriority w:val="3"/>
    <w:qFormat/>
    <w:rsid w:val="00472FD1"/>
    <w:pPr>
      <w:keepNext/>
      <w:keepLines/>
      <w:numPr>
        <w:ilvl w:val="2"/>
        <w:numId w:val="4"/>
      </w:numPr>
      <w:spacing w:before="200" w:after="0"/>
      <w:outlineLvl w:val="2"/>
    </w:pPr>
    <w:rPr>
      <w:rFonts w:eastAsiaTheme="majorEastAsia"/>
      <w:b/>
      <w:bCs/>
    </w:rPr>
  </w:style>
  <w:style w:type="paragraph" w:styleId="Heading4">
    <w:name w:val="heading 4"/>
    <w:basedOn w:val="Normal"/>
    <w:next w:val="Normal"/>
    <w:link w:val="Heading4Char"/>
    <w:uiPriority w:val="4"/>
    <w:qFormat/>
    <w:rsid w:val="00472FD1"/>
    <w:pPr>
      <w:keepNext/>
      <w:keepLines/>
      <w:spacing w:before="200" w:after="0"/>
      <w:ind w:left="864" w:hanging="864"/>
      <w:outlineLvl w:val="3"/>
    </w:pPr>
    <w:rPr>
      <w:rFonts w:eastAsiaTheme="majorEastAsia"/>
      <w:b/>
      <w:bCs/>
      <w:i/>
      <w:iCs/>
    </w:rPr>
  </w:style>
  <w:style w:type="paragraph" w:styleId="Heading5">
    <w:name w:val="heading 5"/>
    <w:basedOn w:val="Normal"/>
    <w:next w:val="Normal"/>
    <w:link w:val="Heading5Char"/>
    <w:uiPriority w:val="9"/>
    <w:semiHidden/>
    <w:rsid w:val="00726FB2"/>
    <w:pPr>
      <w:keepNext/>
      <w:keepLines/>
      <w:numPr>
        <w:ilvl w:val="4"/>
        <w:numId w:val="4"/>
      </w:numPr>
      <w:spacing w:before="200" w:after="0"/>
      <w:outlineLvl w:val="4"/>
    </w:pPr>
    <w:rPr>
      <w:rFonts w:eastAsiaTheme="majorEastAsia" w:cstheme="majorBidi"/>
      <w:color w:val="243F60" w:themeColor="accent1" w:themeShade="7F"/>
    </w:rPr>
  </w:style>
  <w:style w:type="paragraph" w:styleId="Heading6">
    <w:name w:val="heading 6"/>
    <w:basedOn w:val="Normal"/>
    <w:next w:val="Normal"/>
    <w:link w:val="Heading6Char"/>
    <w:uiPriority w:val="9"/>
    <w:semiHidden/>
    <w:rsid w:val="004653D0"/>
    <w:pPr>
      <w:keepNext/>
      <w:keepLines/>
      <w:numPr>
        <w:ilvl w:val="5"/>
        <w:numId w:val="4"/>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4653D0"/>
    <w:pPr>
      <w:keepNext/>
      <w:keepLines/>
      <w:numPr>
        <w:ilvl w:val="6"/>
        <w:numId w:val="4"/>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4653D0"/>
    <w:pPr>
      <w:keepNext/>
      <w:keepLines/>
      <w:numPr>
        <w:ilvl w:val="7"/>
        <w:numId w:val="4"/>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4653D0"/>
    <w:pPr>
      <w:keepNext/>
      <w:keepLines/>
      <w:numPr>
        <w:ilvl w:val="8"/>
        <w:numId w:val="4"/>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8E44A4"/>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B50485"/>
    <w:rPr>
      <w:rFonts w:ascii="Arial" w:hAnsi="Arial"/>
    </w:rPr>
  </w:style>
  <w:style w:type="paragraph" w:styleId="Footer">
    <w:name w:val="footer"/>
    <w:basedOn w:val="Normal"/>
    <w:link w:val="FooterChar"/>
    <w:uiPriority w:val="99"/>
    <w:rsid w:val="008E44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0485"/>
    <w:rPr>
      <w:rFonts w:ascii="Arial" w:hAnsi="Arial"/>
    </w:rPr>
  </w:style>
  <w:style w:type="paragraph" w:styleId="BalloonText">
    <w:name w:val="Balloon Text"/>
    <w:basedOn w:val="Normal"/>
    <w:link w:val="BalloonTextChar"/>
    <w:uiPriority w:val="99"/>
    <w:semiHidden/>
    <w:unhideWhenUsed/>
    <w:rsid w:val="008E44A4"/>
    <w:pPr>
      <w:spacing w:after="0" w:line="240" w:lineRule="auto"/>
    </w:pPr>
    <w:rPr>
      <w:rFonts w:ascii="Tahoma" w:eastAsiaTheme="minorEastAsia" w:hAnsi="Tahoma" w:cs="Tahoma"/>
      <w:sz w:val="16"/>
      <w:szCs w:val="16"/>
      <w:lang w:eastAsia="en-AU"/>
    </w:rPr>
  </w:style>
  <w:style w:type="character" w:customStyle="1" w:styleId="BalloonTextChar">
    <w:name w:val="Balloon Text Char"/>
    <w:basedOn w:val="DefaultParagraphFont"/>
    <w:link w:val="BalloonText"/>
    <w:uiPriority w:val="99"/>
    <w:semiHidden/>
    <w:rsid w:val="008E44A4"/>
    <w:rPr>
      <w:rFonts w:ascii="Tahoma" w:eastAsiaTheme="minorEastAsia" w:hAnsi="Tahoma" w:cs="Tahoma"/>
      <w:sz w:val="16"/>
      <w:szCs w:val="16"/>
      <w:lang w:eastAsia="en-AU"/>
    </w:rPr>
  </w:style>
  <w:style w:type="character" w:customStyle="1" w:styleId="Heading3Char">
    <w:name w:val="Heading 3 Char"/>
    <w:basedOn w:val="DefaultParagraphFont"/>
    <w:link w:val="Heading3"/>
    <w:uiPriority w:val="3"/>
    <w:rsid w:val="00472FD1"/>
    <w:rPr>
      <w:rFonts w:ascii="Segoe UI" w:eastAsiaTheme="majorEastAsia" w:hAnsi="Segoe UI" w:cs="Segoe UI"/>
      <w:b/>
      <w:bCs/>
    </w:rPr>
  </w:style>
  <w:style w:type="character" w:customStyle="1" w:styleId="Heading1Char">
    <w:name w:val="Heading 1 Char"/>
    <w:basedOn w:val="DefaultParagraphFont"/>
    <w:link w:val="Heading1"/>
    <w:uiPriority w:val="1"/>
    <w:rsid w:val="00472FD1"/>
    <w:rPr>
      <w:rFonts w:ascii="Segoe UI" w:eastAsiaTheme="majorEastAsia" w:hAnsi="Segoe UI" w:cs="Segoe UI"/>
      <w:b/>
      <w:bCs/>
      <w:color w:val="000000" w:themeColor="text1"/>
      <w:sz w:val="28"/>
      <w:szCs w:val="28"/>
    </w:rPr>
  </w:style>
  <w:style w:type="character" w:customStyle="1" w:styleId="Heading2Char">
    <w:name w:val="Heading 2 Char"/>
    <w:basedOn w:val="DefaultParagraphFont"/>
    <w:link w:val="Heading2"/>
    <w:uiPriority w:val="2"/>
    <w:rsid w:val="00472FD1"/>
    <w:rPr>
      <w:rFonts w:ascii="Segoe UI" w:eastAsiaTheme="majorEastAsia" w:hAnsi="Segoe UI" w:cs="Segoe UI"/>
      <w:b/>
      <w:sz w:val="26"/>
      <w:szCs w:val="26"/>
    </w:rPr>
  </w:style>
  <w:style w:type="character" w:customStyle="1" w:styleId="Heading4Char">
    <w:name w:val="Heading 4 Char"/>
    <w:basedOn w:val="DefaultParagraphFont"/>
    <w:link w:val="Heading4"/>
    <w:uiPriority w:val="4"/>
    <w:rsid w:val="00472FD1"/>
    <w:rPr>
      <w:rFonts w:ascii="Segoe UI" w:eastAsiaTheme="majorEastAsia" w:hAnsi="Segoe UI" w:cs="Segoe UI"/>
      <w:b/>
      <w:bCs/>
      <w:i/>
      <w:iCs/>
    </w:rPr>
  </w:style>
  <w:style w:type="character" w:customStyle="1" w:styleId="Heading5Char">
    <w:name w:val="Heading 5 Char"/>
    <w:basedOn w:val="DefaultParagraphFont"/>
    <w:link w:val="Heading5"/>
    <w:uiPriority w:val="9"/>
    <w:semiHidden/>
    <w:rsid w:val="00B50485"/>
    <w:rPr>
      <w:rFonts w:ascii="Segoe UI" w:eastAsiaTheme="majorEastAsia" w:hAnsi="Segoe UI" w:cstheme="majorBidi"/>
      <w:color w:val="243F60" w:themeColor="accent1" w:themeShade="7F"/>
    </w:rPr>
  </w:style>
  <w:style w:type="paragraph" w:styleId="Title">
    <w:name w:val="Title"/>
    <w:basedOn w:val="Normal"/>
    <w:next w:val="Normal"/>
    <w:link w:val="TitleChar"/>
    <w:uiPriority w:val="10"/>
    <w:semiHidden/>
    <w:rsid w:val="00726FB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semiHidden/>
    <w:rsid w:val="00B50485"/>
    <w:rPr>
      <w:rFonts w:asciiTheme="majorHAnsi" w:eastAsiaTheme="majorEastAsia" w:hAnsiTheme="majorHAnsi" w:cstheme="majorBidi"/>
      <w:color w:val="17365D" w:themeColor="text2" w:themeShade="BF"/>
      <w:spacing w:val="5"/>
      <w:kern w:val="28"/>
      <w:sz w:val="52"/>
      <w:szCs w:val="52"/>
    </w:rPr>
  </w:style>
  <w:style w:type="paragraph" w:styleId="Quote">
    <w:name w:val="Quote"/>
    <w:basedOn w:val="Normal"/>
    <w:next w:val="Normal"/>
    <w:link w:val="QuoteChar"/>
    <w:uiPriority w:val="29"/>
    <w:semiHidden/>
    <w:rsid w:val="00726FB2"/>
    <w:rPr>
      <w:i/>
      <w:iCs/>
      <w:color w:val="000000" w:themeColor="text1"/>
    </w:rPr>
  </w:style>
  <w:style w:type="character" w:customStyle="1" w:styleId="QuoteChar">
    <w:name w:val="Quote Char"/>
    <w:basedOn w:val="DefaultParagraphFont"/>
    <w:link w:val="Quote"/>
    <w:uiPriority w:val="29"/>
    <w:semiHidden/>
    <w:rsid w:val="00B50485"/>
    <w:rPr>
      <w:rFonts w:ascii="Arial" w:hAnsi="Arial"/>
      <w:i/>
      <w:iCs/>
      <w:color w:val="000000" w:themeColor="text1"/>
    </w:rPr>
  </w:style>
  <w:style w:type="character" w:styleId="SubtleReference">
    <w:name w:val="Subtle Reference"/>
    <w:basedOn w:val="DefaultParagraphFont"/>
    <w:uiPriority w:val="31"/>
    <w:semiHidden/>
    <w:rsid w:val="00726FB2"/>
    <w:rPr>
      <w:smallCaps/>
      <w:color w:val="C0504D" w:themeColor="accent2"/>
      <w:u w:val="single"/>
    </w:rPr>
  </w:style>
  <w:style w:type="paragraph" w:styleId="ListParagraph">
    <w:name w:val="List Paragraph"/>
    <w:aliases w:val="List Paragraph_TF,DDM Gen Text,List Paragraph1"/>
    <w:basedOn w:val="Normal"/>
    <w:link w:val="ListParagraphChar"/>
    <w:uiPriority w:val="34"/>
    <w:qFormat/>
    <w:rsid w:val="004E7E67"/>
    <w:pPr>
      <w:numPr>
        <w:numId w:val="49"/>
      </w:numPr>
      <w:contextualSpacing/>
    </w:pPr>
  </w:style>
  <w:style w:type="character" w:styleId="BookTitle">
    <w:name w:val="Book Title"/>
    <w:basedOn w:val="DefaultParagraphFont"/>
    <w:uiPriority w:val="33"/>
    <w:semiHidden/>
    <w:rsid w:val="00726FB2"/>
    <w:rPr>
      <w:b/>
      <w:bCs/>
      <w:smallCaps/>
      <w:spacing w:val="5"/>
    </w:rPr>
  </w:style>
  <w:style w:type="paragraph" w:customStyle="1" w:styleId="Figurecaption">
    <w:name w:val="Figure caption"/>
    <w:basedOn w:val="Caption"/>
    <w:link w:val="FigurecaptionChar"/>
    <w:uiPriority w:val="5"/>
    <w:qFormat/>
    <w:rsid w:val="008B7100"/>
  </w:style>
  <w:style w:type="character" w:customStyle="1" w:styleId="FigurecaptionChar">
    <w:name w:val="Figure caption Char"/>
    <w:basedOn w:val="DefaultParagraphFont"/>
    <w:link w:val="Figurecaption"/>
    <w:uiPriority w:val="5"/>
    <w:rsid w:val="008B7100"/>
    <w:rPr>
      <w:rFonts w:ascii="Segoe UI" w:hAnsi="Segoe UI" w:cs="Segoe UI"/>
      <w:b/>
      <w:bCs/>
      <w:sz w:val="20"/>
      <w:szCs w:val="20"/>
      <w:shd w:val="clear" w:color="auto" w:fill="C2D69B" w:themeFill="accent3" w:themeFillTint="99"/>
    </w:rPr>
  </w:style>
  <w:style w:type="paragraph" w:customStyle="1" w:styleId="Tablecaption">
    <w:name w:val="Table caption"/>
    <w:basedOn w:val="Normal"/>
    <w:uiPriority w:val="5"/>
    <w:qFormat/>
    <w:rsid w:val="006B50C6"/>
    <w:pPr>
      <w:shd w:val="clear" w:color="auto" w:fill="C2D69B" w:themeFill="accent3" w:themeFillTint="99"/>
    </w:pPr>
    <w:rPr>
      <w:b/>
      <w:sz w:val="20"/>
      <w:shd w:val="clear" w:color="auto" w:fill="C2D69B" w:themeFill="accent3" w:themeFillTint="99"/>
    </w:rPr>
  </w:style>
  <w:style w:type="paragraph" w:customStyle="1" w:styleId="Figure">
    <w:name w:val="Figure"/>
    <w:basedOn w:val="Normal"/>
    <w:link w:val="FigureChar"/>
    <w:autoRedefine/>
    <w:uiPriority w:val="99"/>
    <w:qFormat/>
    <w:rsid w:val="00295621"/>
    <w:pPr>
      <w:spacing w:after="0" w:line="240" w:lineRule="auto"/>
    </w:pPr>
    <w:rPr>
      <w:rFonts w:eastAsia="Times New Roman" w:cs="Arial"/>
      <w:b/>
      <w:color w:val="000000" w:themeColor="text1"/>
      <w:sz w:val="20"/>
      <w:szCs w:val="20"/>
    </w:rPr>
  </w:style>
  <w:style w:type="paragraph" w:customStyle="1" w:styleId="Figuremessage">
    <w:name w:val="Figure message"/>
    <w:basedOn w:val="Normal"/>
    <w:link w:val="FiguremessageChar"/>
    <w:qFormat/>
    <w:rsid w:val="00591D80"/>
    <w:pPr>
      <w:shd w:val="clear" w:color="auto" w:fill="C2D69B" w:themeFill="accent3" w:themeFillTint="99"/>
      <w:spacing w:after="0" w:line="240" w:lineRule="auto"/>
    </w:pPr>
    <w:rPr>
      <w:rFonts w:eastAsia="Times New Roman" w:cs="Arial"/>
      <w:sz w:val="18"/>
      <w:szCs w:val="24"/>
    </w:rPr>
  </w:style>
  <w:style w:type="paragraph" w:customStyle="1" w:styleId="Keymessage">
    <w:name w:val="Key message"/>
    <w:basedOn w:val="Normal"/>
    <w:uiPriority w:val="99"/>
    <w:qFormat/>
    <w:rsid w:val="00523850"/>
    <w:pPr>
      <w:spacing w:after="0" w:line="240" w:lineRule="auto"/>
    </w:pPr>
    <w:rPr>
      <w:rFonts w:eastAsia="Times New Roman" w:cs="Arial"/>
      <w:i/>
      <w:sz w:val="20"/>
      <w:szCs w:val="24"/>
    </w:rPr>
  </w:style>
  <w:style w:type="table" w:styleId="TableGrid">
    <w:name w:val="Table Grid"/>
    <w:basedOn w:val="TableNormal"/>
    <w:uiPriority w:val="59"/>
    <w:rsid w:val="00523850"/>
    <w:pPr>
      <w:spacing w:after="0" w:line="240" w:lineRule="auto"/>
    </w:pPr>
    <w:rPr>
      <w:rFonts w:ascii="Times New Roman" w:eastAsia="Times New Roman" w:hAnsi="Times New Roman" w:cs="Times New Roman"/>
      <w:sz w:val="20"/>
      <w:szCs w:val="20"/>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mmentReference">
    <w:name w:val="annotation reference"/>
    <w:basedOn w:val="DefaultParagraphFont"/>
    <w:uiPriority w:val="99"/>
    <w:semiHidden/>
    <w:unhideWhenUsed/>
    <w:rsid w:val="00DB5D6B"/>
    <w:rPr>
      <w:sz w:val="16"/>
      <w:szCs w:val="16"/>
    </w:rPr>
  </w:style>
  <w:style w:type="paragraph" w:styleId="CommentText">
    <w:name w:val="annotation text"/>
    <w:basedOn w:val="Normal"/>
    <w:link w:val="CommentTextChar"/>
    <w:uiPriority w:val="99"/>
    <w:unhideWhenUsed/>
    <w:rsid w:val="00DB5D6B"/>
    <w:pPr>
      <w:spacing w:line="240" w:lineRule="auto"/>
    </w:pPr>
    <w:rPr>
      <w:sz w:val="20"/>
      <w:szCs w:val="20"/>
    </w:rPr>
  </w:style>
  <w:style w:type="character" w:customStyle="1" w:styleId="CommentTextChar">
    <w:name w:val="Comment Text Char"/>
    <w:basedOn w:val="DefaultParagraphFont"/>
    <w:link w:val="CommentText"/>
    <w:uiPriority w:val="99"/>
    <w:rsid w:val="00DB5D6B"/>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DB5D6B"/>
    <w:rPr>
      <w:b/>
      <w:bCs/>
    </w:rPr>
  </w:style>
  <w:style w:type="character" w:customStyle="1" w:styleId="CommentSubjectChar">
    <w:name w:val="Comment Subject Char"/>
    <w:basedOn w:val="CommentTextChar"/>
    <w:link w:val="CommentSubject"/>
    <w:uiPriority w:val="99"/>
    <w:semiHidden/>
    <w:rsid w:val="00DB5D6B"/>
    <w:rPr>
      <w:rFonts w:ascii="Arial" w:hAnsi="Arial"/>
      <w:b/>
      <w:bCs/>
      <w:sz w:val="20"/>
      <w:szCs w:val="20"/>
    </w:rPr>
  </w:style>
  <w:style w:type="paragraph" w:styleId="TOCHeading">
    <w:name w:val="TOC Heading"/>
    <w:basedOn w:val="Heading1"/>
    <w:next w:val="Normal"/>
    <w:uiPriority w:val="39"/>
    <w:unhideWhenUsed/>
    <w:qFormat/>
    <w:rsid w:val="00436761"/>
    <w:pPr>
      <w:outlineLvl w:val="9"/>
    </w:pPr>
    <w:rPr>
      <w:rFonts w:asciiTheme="majorHAnsi" w:hAnsiTheme="majorHAnsi"/>
      <w:color w:val="365F91" w:themeColor="accent1" w:themeShade="BF"/>
      <w:lang w:val="en-US" w:eastAsia="ja-JP"/>
    </w:rPr>
  </w:style>
  <w:style w:type="paragraph" w:styleId="TOC1">
    <w:name w:val="toc 1"/>
    <w:basedOn w:val="Normal"/>
    <w:next w:val="Normal"/>
    <w:autoRedefine/>
    <w:uiPriority w:val="39"/>
    <w:unhideWhenUsed/>
    <w:rsid w:val="00436761"/>
    <w:pPr>
      <w:spacing w:after="100"/>
    </w:pPr>
  </w:style>
  <w:style w:type="paragraph" w:styleId="TOC2">
    <w:name w:val="toc 2"/>
    <w:basedOn w:val="Normal"/>
    <w:next w:val="Normal"/>
    <w:autoRedefine/>
    <w:uiPriority w:val="39"/>
    <w:unhideWhenUsed/>
    <w:rsid w:val="00436761"/>
    <w:pPr>
      <w:spacing w:after="100"/>
      <w:ind w:left="220"/>
    </w:pPr>
  </w:style>
  <w:style w:type="paragraph" w:styleId="TOC3">
    <w:name w:val="toc 3"/>
    <w:basedOn w:val="Normal"/>
    <w:next w:val="Normal"/>
    <w:autoRedefine/>
    <w:uiPriority w:val="39"/>
    <w:unhideWhenUsed/>
    <w:rsid w:val="00273C37"/>
    <w:pPr>
      <w:tabs>
        <w:tab w:val="left" w:pos="1320"/>
        <w:tab w:val="right" w:leader="dot" w:pos="9288"/>
      </w:tabs>
      <w:spacing w:after="100"/>
      <w:ind w:left="440"/>
    </w:pPr>
  </w:style>
  <w:style w:type="character" w:styleId="Hyperlink">
    <w:name w:val="Hyperlink"/>
    <w:basedOn w:val="DefaultParagraphFont"/>
    <w:uiPriority w:val="99"/>
    <w:unhideWhenUsed/>
    <w:rsid w:val="00436761"/>
    <w:rPr>
      <w:color w:val="0000FF" w:themeColor="hyperlink"/>
      <w:u w:val="single"/>
    </w:rPr>
  </w:style>
  <w:style w:type="character" w:customStyle="1" w:styleId="Heading6Char">
    <w:name w:val="Heading 6 Char"/>
    <w:basedOn w:val="DefaultParagraphFont"/>
    <w:link w:val="Heading6"/>
    <w:uiPriority w:val="9"/>
    <w:semiHidden/>
    <w:rsid w:val="004653D0"/>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4653D0"/>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4653D0"/>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4653D0"/>
    <w:rPr>
      <w:rFonts w:asciiTheme="majorHAnsi" w:eastAsiaTheme="majorEastAsia" w:hAnsiTheme="majorHAnsi" w:cstheme="majorBidi"/>
      <w:i/>
      <w:iCs/>
      <w:color w:val="404040" w:themeColor="text1" w:themeTint="BF"/>
      <w:sz w:val="20"/>
      <w:szCs w:val="20"/>
    </w:rPr>
  </w:style>
  <w:style w:type="character" w:customStyle="1" w:styleId="FiguremessageChar">
    <w:name w:val="Figure message Char"/>
    <w:basedOn w:val="DefaultParagraphFont"/>
    <w:link w:val="Figuremessage"/>
    <w:rsid w:val="00591D80"/>
    <w:rPr>
      <w:rFonts w:ascii="Segoe UI" w:eastAsia="Times New Roman" w:hAnsi="Segoe UI" w:cs="Arial"/>
      <w:sz w:val="18"/>
      <w:szCs w:val="24"/>
      <w:shd w:val="clear" w:color="auto" w:fill="C2D69B" w:themeFill="accent3" w:themeFillTint="99"/>
    </w:rPr>
  </w:style>
  <w:style w:type="paragraph" w:styleId="Caption">
    <w:name w:val="caption"/>
    <w:aliases w:val="Figure title,Figures,Tables,Caption Char Char,Caption Char Char1,Caption Char Char2"/>
    <w:basedOn w:val="Normal"/>
    <w:next w:val="Normal"/>
    <w:link w:val="CaptionChar"/>
    <w:uiPriority w:val="35"/>
    <w:unhideWhenUsed/>
    <w:qFormat/>
    <w:rsid w:val="006B50C6"/>
    <w:pPr>
      <w:shd w:val="clear" w:color="auto" w:fill="C2D69B" w:themeFill="accent3" w:themeFillTint="99"/>
      <w:spacing w:after="120" w:line="240" w:lineRule="auto"/>
    </w:pPr>
    <w:rPr>
      <w:b/>
      <w:bCs/>
      <w:sz w:val="20"/>
      <w:szCs w:val="20"/>
    </w:rPr>
  </w:style>
  <w:style w:type="character" w:customStyle="1" w:styleId="CaptionChar">
    <w:name w:val="Caption Char"/>
    <w:aliases w:val="Figure title Char,Figures Char,Tables Char,Caption Char Char Char,Caption Char Char1 Char,Caption Char Char2 Char"/>
    <w:basedOn w:val="DefaultParagraphFont"/>
    <w:link w:val="Caption"/>
    <w:uiPriority w:val="35"/>
    <w:rsid w:val="006B50C6"/>
    <w:rPr>
      <w:rFonts w:ascii="Segoe UI" w:hAnsi="Segoe UI" w:cs="Segoe UI"/>
      <w:b/>
      <w:bCs/>
      <w:sz w:val="20"/>
      <w:szCs w:val="20"/>
      <w:shd w:val="clear" w:color="auto" w:fill="C2D69B" w:themeFill="accent3" w:themeFillTint="99"/>
    </w:rPr>
  </w:style>
  <w:style w:type="character" w:customStyle="1" w:styleId="ListParagraphChar">
    <w:name w:val="List Paragraph Char"/>
    <w:aliases w:val="List Paragraph_TF Char,DDM Gen Text Char,List Paragraph1 Char"/>
    <w:basedOn w:val="DefaultParagraphFont"/>
    <w:link w:val="ListParagraph"/>
    <w:uiPriority w:val="34"/>
    <w:locked/>
    <w:rsid w:val="004E7E67"/>
    <w:rPr>
      <w:rFonts w:ascii="Segoe UI" w:hAnsi="Segoe UI" w:cs="Segoe UI"/>
    </w:rPr>
  </w:style>
  <w:style w:type="paragraph" w:styleId="HTMLPreformatted">
    <w:name w:val="HTML Preformatted"/>
    <w:basedOn w:val="Normal"/>
    <w:link w:val="HTMLPreformattedChar"/>
    <w:uiPriority w:val="99"/>
    <w:unhideWhenUsed/>
    <w:rsid w:val="002103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AU"/>
    </w:rPr>
  </w:style>
  <w:style w:type="character" w:customStyle="1" w:styleId="HTMLPreformattedChar">
    <w:name w:val="HTML Preformatted Char"/>
    <w:basedOn w:val="DefaultParagraphFont"/>
    <w:link w:val="HTMLPreformatted"/>
    <w:uiPriority w:val="99"/>
    <w:rsid w:val="0021030F"/>
    <w:rPr>
      <w:rFonts w:ascii="Courier New" w:eastAsia="Times New Roman" w:hAnsi="Courier New" w:cs="Courier New"/>
      <w:sz w:val="20"/>
      <w:szCs w:val="20"/>
      <w:lang w:eastAsia="en-AU"/>
    </w:rPr>
  </w:style>
  <w:style w:type="paragraph" w:styleId="NormalWeb">
    <w:name w:val="Normal (Web)"/>
    <w:basedOn w:val="Normal"/>
    <w:uiPriority w:val="99"/>
    <w:unhideWhenUsed/>
    <w:rsid w:val="00534FD3"/>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customStyle="1" w:styleId="FigureChar">
    <w:name w:val="Figure Char"/>
    <w:basedOn w:val="DefaultParagraphFont"/>
    <w:link w:val="Figure"/>
    <w:rsid w:val="008C4C7E"/>
    <w:rPr>
      <w:rFonts w:ascii="Segoe UI" w:eastAsia="Times New Roman" w:hAnsi="Segoe UI" w:cs="Arial"/>
      <w:b/>
      <w:color w:val="000000" w:themeColor="text1"/>
      <w:sz w:val="20"/>
      <w:szCs w:val="20"/>
    </w:rPr>
  </w:style>
  <w:style w:type="paragraph" w:customStyle="1" w:styleId="outlookreportlevel2heading">
    <w:name w:val="outlookreportlevel2heading"/>
    <w:basedOn w:val="Normal"/>
    <w:qFormat/>
    <w:rsid w:val="00AC2DDC"/>
    <w:pPr>
      <w:keepNext/>
      <w:numPr>
        <w:ilvl w:val="1"/>
        <w:numId w:val="8"/>
      </w:numPr>
      <w:spacing w:before="360" w:after="60" w:line="360" w:lineRule="auto"/>
      <w:outlineLvl w:val="2"/>
    </w:pPr>
    <w:rPr>
      <w:rFonts w:ascii="Arial" w:eastAsia="Times New Roman" w:hAnsi="Arial" w:cs="Arial"/>
      <w:b/>
      <w:bCs/>
      <w:sz w:val="28"/>
      <w:szCs w:val="26"/>
    </w:rPr>
  </w:style>
  <w:style w:type="paragraph" w:customStyle="1" w:styleId="outlookreptheading3">
    <w:name w:val="outlookreptheading3"/>
    <w:basedOn w:val="Heading3"/>
    <w:qFormat/>
    <w:rsid w:val="00AC2DDC"/>
    <w:pPr>
      <w:keepLines w:val="0"/>
      <w:numPr>
        <w:numId w:val="8"/>
      </w:numPr>
      <w:spacing w:before="240" w:after="60" w:line="360" w:lineRule="auto"/>
    </w:pPr>
    <w:rPr>
      <w:rFonts w:ascii="Arial" w:eastAsia="Times New Roman" w:hAnsi="Arial" w:cs="Arial"/>
      <w:sz w:val="24"/>
      <w:szCs w:val="26"/>
    </w:rPr>
  </w:style>
  <w:style w:type="paragraph" w:customStyle="1" w:styleId="outlookrptheading1">
    <w:name w:val="outlookrptheading1"/>
    <w:basedOn w:val="Heading1"/>
    <w:qFormat/>
    <w:rsid w:val="00AC2DDC"/>
    <w:pPr>
      <w:keepLines w:val="0"/>
      <w:numPr>
        <w:numId w:val="8"/>
      </w:numPr>
      <w:spacing w:before="0" w:after="360" w:line="240" w:lineRule="auto"/>
    </w:pPr>
    <w:rPr>
      <w:rFonts w:ascii="Arial" w:eastAsia="Times New Roman" w:hAnsi="Arial" w:cs="Arial"/>
      <w:color w:val="auto"/>
      <w:kern w:val="32"/>
      <w:sz w:val="56"/>
      <w:szCs w:val="48"/>
    </w:rPr>
  </w:style>
  <w:style w:type="table" w:customStyle="1" w:styleId="TableGrid1">
    <w:name w:val="Table Grid1"/>
    <w:basedOn w:val="TableNormal"/>
    <w:next w:val="TableGrid"/>
    <w:uiPriority w:val="59"/>
    <w:rsid w:val="00682B50"/>
    <w:pPr>
      <w:spacing w:after="0" w:line="240" w:lineRule="auto"/>
    </w:pPr>
    <w:rPr>
      <w:rFonts w:ascii="Times New Roman" w:eastAsia="Times New Roman" w:hAnsi="Times New Roman" w:cs="Times New Roman"/>
      <w:sz w:val="20"/>
      <w:szCs w:val="20"/>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FollowedHyperlink">
    <w:name w:val="FollowedHyperlink"/>
    <w:basedOn w:val="DefaultParagraphFont"/>
    <w:uiPriority w:val="99"/>
    <w:semiHidden/>
    <w:unhideWhenUsed/>
    <w:rsid w:val="002F0BF0"/>
    <w:rPr>
      <w:color w:val="800080" w:themeColor="followedHyperlink"/>
      <w:u w:val="single"/>
    </w:rPr>
  </w:style>
  <w:style w:type="paragraph" w:styleId="ListNumber">
    <w:name w:val="List Number"/>
    <w:basedOn w:val="Normal"/>
    <w:uiPriority w:val="99"/>
    <w:qFormat/>
    <w:rsid w:val="00105167"/>
    <w:pPr>
      <w:numPr>
        <w:numId w:val="16"/>
      </w:numPr>
    </w:pPr>
    <w:rPr>
      <w:rFonts w:ascii="Arial" w:eastAsia="Calibri" w:hAnsi="Arial" w:cs="Times New Roman"/>
    </w:rPr>
  </w:style>
  <w:style w:type="paragraph" w:styleId="ListNumber2">
    <w:name w:val="List Number 2"/>
    <w:basedOn w:val="Normal"/>
    <w:uiPriority w:val="99"/>
    <w:rsid w:val="00105167"/>
    <w:pPr>
      <w:numPr>
        <w:ilvl w:val="1"/>
        <w:numId w:val="16"/>
      </w:numPr>
    </w:pPr>
    <w:rPr>
      <w:rFonts w:ascii="Arial" w:eastAsia="Calibri" w:hAnsi="Arial" w:cs="Times New Roman"/>
    </w:rPr>
  </w:style>
  <w:style w:type="paragraph" w:styleId="ListNumber3">
    <w:name w:val="List Number 3"/>
    <w:basedOn w:val="Normal"/>
    <w:uiPriority w:val="99"/>
    <w:rsid w:val="00105167"/>
    <w:pPr>
      <w:numPr>
        <w:ilvl w:val="2"/>
        <w:numId w:val="16"/>
      </w:numPr>
    </w:pPr>
    <w:rPr>
      <w:rFonts w:ascii="Arial" w:eastAsia="Calibri" w:hAnsi="Arial" w:cs="Times New Roman"/>
    </w:rPr>
  </w:style>
  <w:style w:type="paragraph" w:styleId="ListNumber4">
    <w:name w:val="List Number 4"/>
    <w:basedOn w:val="Normal"/>
    <w:uiPriority w:val="99"/>
    <w:rsid w:val="00105167"/>
    <w:pPr>
      <w:numPr>
        <w:ilvl w:val="3"/>
        <w:numId w:val="16"/>
      </w:numPr>
    </w:pPr>
    <w:rPr>
      <w:rFonts w:ascii="Arial" w:eastAsia="Calibri" w:hAnsi="Arial" w:cs="Times New Roman"/>
    </w:rPr>
  </w:style>
  <w:style w:type="paragraph" w:styleId="ListNumber5">
    <w:name w:val="List Number 5"/>
    <w:basedOn w:val="Normal"/>
    <w:uiPriority w:val="99"/>
    <w:rsid w:val="00105167"/>
    <w:pPr>
      <w:numPr>
        <w:ilvl w:val="4"/>
        <w:numId w:val="16"/>
      </w:numPr>
    </w:pPr>
    <w:rPr>
      <w:rFonts w:ascii="Arial" w:eastAsia="Calibri" w:hAnsi="Arial" w:cs="Times New Roman"/>
    </w:rPr>
  </w:style>
  <w:style w:type="paragraph" w:styleId="NoSpacing">
    <w:name w:val="No Spacing"/>
    <w:link w:val="NoSpacingChar"/>
    <w:qFormat/>
    <w:rsid w:val="00105167"/>
    <w:pPr>
      <w:spacing w:after="0" w:line="240" w:lineRule="auto"/>
    </w:pPr>
    <w:rPr>
      <w:rFonts w:ascii="Arial" w:eastAsia="Calibri" w:hAnsi="Arial" w:cs="Arial"/>
      <w:sz w:val="18"/>
      <w:lang w:val="en-US"/>
    </w:rPr>
  </w:style>
  <w:style w:type="character" w:customStyle="1" w:styleId="NoSpacingChar">
    <w:name w:val="No Spacing Char"/>
    <w:basedOn w:val="DefaultParagraphFont"/>
    <w:link w:val="NoSpacing"/>
    <w:locked/>
    <w:rsid w:val="00105167"/>
    <w:rPr>
      <w:rFonts w:ascii="Arial" w:eastAsia="Calibri" w:hAnsi="Arial" w:cs="Arial"/>
      <w:sz w:val="18"/>
      <w:lang w:val="en-US"/>
    </w:rPr>
  </w:style>
  <w:style w:type="paragraph" w:styleId="ListBullet">
    <w:name w:val="List Bullet"/>
    <w:basedOn w:val="Normal"/>
    <w:uiPriority w:val="99"/>
    <w:unhideWhenUsed/>
    <w:qFormat/>
    <w:rsid w:val="005C0DE3"/>
    <w:pPr>
      <w:numPr>
        <w:numId w:val="18"/>
      </w:numPr>
      <w:autoSpaceDE w:val="0"/>
      <w:autoSpaceDN w:val="0"/>
      <w:adjustRightInd w:val="0"/>
      <w:spacing w:after="0" w:line="240" w:lineRule="auto"/>
    </w:pPr>
    <w:rPr>
      <w:rFonts w:ascii="Arial Narrow" w:eastAsia="Times New Roman" w:hAnsi="Arial Narrow" w:cs="AdvGulliv-R"/>
      <w:sz w:val="18"/>
      <w:szCs w:val="18"/>
      <w:lang w:eastAsia="en-AU"/>
    </w:rPr>
  </w:style>
  <w:style w:type="paragraph" w:styleId="Revision">
    <w:name w:val="Revision"/>
    <w:hidden/>
    <w:uiPriority w:val="99"/>
    <w:semiHidden/>
    <w:rsid w:val="00955228"/>
    <w:pPr>
      <w:spacing w:after="0" w:line="240" w:lineRule="auto"/>
    </w:pPr>
    <w:rPr>
      <w:rFonts w:ascii="Segoe UI" w:hAnsi="Segoe UI" w:cs="Segoe UI"/>
    </w:rPr>
  </w:style>
  <w:style w:type="table" w:customStyle="1" w:styleId="TableGrid2">
    <w:name w:val="Table Grid2"/>
    <w:basedOn w:val="TableNormal"/>
    <w:next w:val="TableGrid"/>
    <w:uiPriority w:val="59"/>
    <w:rsid w:val="005A60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325CA"/>
    <w:pPr>
      <w:autoSpaceDE w:val="0"/>
      <w:autoSpaceDN w:val="0"/>
      <w:adjustRightInd w:val="0"/>
      <w:spacing w:after="0" w:line="240" w:lineRule="auto"/>
    </w:pPr>
    <w:rPr>
      <w:rFonts w:ascii="Frutiger LT Std 45 Light" w:hAnsi="Frutiger LT Std 45 Light" w:cs="Frutiger LT Std 45 Light"/>
      <w:color w:val="000000"/>
      <w:sz w:val="24"/>
      <w:szCs w:val="24"/>
    </w:rPr>
  </w:style>
  <w:style w:type="paragraph" w:styleId="FootnoteText">
    <w:name w:val="footnote text"/>
    <w:basedOn w:val="Normal"/>
    <w:link w:val="FootnoteTextChar"/>
    <w:uiPriority w:val="99"/>
    <w:semiHidden/>
    <w:unhideWhenUsed/>
    <w:rsid w:val="00DC2835"/>
    <w:pPr>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uiPriority w:val="99"/>
    <w:semiHidden/>
    <w:rsid w:val="00DC2835"/>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DC2835"/>
    <w:rPr>
      <w:vertAlign w:val="superscript"/>
    </w:rPr>
  </w:style>
  <w:style w:type="paragraph" w:customStyle="1" w:styleId="KeyMessage0">
    <w:name w:val="Key Message"/>
    <w:basedOn w:val="Normal"/>
    <w:link w:val="KeyMessageChar"/>
    <w:qFormat/>
    <w:rsid w:val="00385E97"/>
    <w:pPr>
      <w:spacing w:after="0" w:line="240" w:lineRule="auto"/>
    </w:pPr>
    <w:rPr>
      <w:i/>
      <w:sz w:val="20"/>
      <w:szCs w:val="20"/>
    </w:rPr>
  </w:style>
  <w:style w:type="character" w:customStyle="1" w:styleId="KeyMessageChar">
    <w:name w:val="Key Message Char"/>
    <w:basedOn w:val="DefaultParagraphFont"/>
    <w:link w:val="KeyMessage0"/>
    <w:rsid w:val="00385E97"/>
    <w:rPr>
      <w:rFonts w:ascii="Segoe UI" w:hAnsi="Segoe UI" w:cs="Segoe UI"/>
      <w:i/>
      <w:sz w:val="20"/>
      <w:szCs w:val="20"/>
    </w:rPr>
  </w:style>
  <w:style w:type="paragraph" w:customStyle="1" w:styleId="Afterfigurespacing">
    <w:name w:val="After figure spacing"/>
    <w:basedOn w:val="Normal"/>
    <w:link w:val="AfterfigurespacingChar"/>
    <w:qFormat/>
    <w:rsid w:val="000449C2"/>
    <w:pPr>
      <w:spacing w:after="0"/>
    </w:pPr>
  </w:style>
  <w:style w:type="character" w:customStyle="1" w:styleId="AfterfigurespacingChar">
    <w:name w:val="After figure spacing Char"/>
    <w:basedOn w:val="DefaultParagraphFont"/>
    <w:link w:val="Afterfigurespacing"/>
    <w:rsid w:val="000449C2"/>
    <w:rPr>
      <w:rFonts w:ascii="Segoe UI" w:hAnsi="Segoe UI" w:cs="Segoe UI"/>
    </w:rPr>
  </w:style>
  <w:style w:type="character" w:styleId="Emphasis">
    <w:name w:val="Emphasis"/>
    <w:basedOn w:val="DefaultParagraphFont"/>
    <w:uiPriority w:val="20"/>
    <w:qFormat/>
    <w:rsid w:val="00FC52D2"/>
    <w:rPr>
      <w:i/>
      <w:iCs/>
      <w:bdr w:val="none" w:sz="0" w:space="0" w:color="auto" w:frame="1"/>
      <w:vertAlign w:val="baseline"/>
    </w:rPr>
  </w:style>
  <w:style w:type="character" w:customStyle="1" w:styleId="highlight1">
    <w:name w:val="highlight1"/>
    <w:basedOn w:val="DefaultParagraphFont"/>
    <w:rsid w:val="00DE3FBC"/>
    <w:rPr>
      <w:shd w:val="clear" w:color="auto" w:fill="F2F5F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225">
      <w:bodyDiv w:val="1"/>
      <w:marLeft w:val="0"/>
      <w:marRight w:val="0"/>
      <w:marTop w:val="0"/>
      <w:marBottom w:val="0"/>
      <w:divBdr>
        <w:top w:val="none" w:sz="0" w:space="0" w:color="auto"/>
        <w:left w:val="none" w:sz="0" w:space="0" w:color="auto"/>
        <w:bottom w:val="none" w:sz="0" w:space="0" w:color="auto"/>
        <w:right w:val="none" w:sz="0" w:space="0" w:color="auto"/>
      </w:divBdr>
    </w:div>
    <w:div w:id="89931">
      <w:bodyDiv w:val="1"/>
      <w:marLeft w:val="0"/>
      <w:marRight w:val="0"/>
      <w:marTop w:val="0"/>
      <w:marBottom w:val="0"/>
      <w:divBdr>
        <w:top w:val="none" w:sz="0" w:space="0" w:color="auto"/>
        <w:left w:val="none" w:sz="0" w:space="0" w:color="auto"/>
        <w:bottom w:val="none" w:sz="0" w:space="0" w:color="auto"/>
        <w:right w:val="none" w:sz="0" w:space="0" w:color="auto"/>
      </w:divBdr>
    </w:div>
    <w:div w:id="206679">
      <w:bodyDiv w:val="1"/>
      <w:marLeft w:val="0"/>
      <w:marRight w:val="0"/>
      <w:marTop w:val="0"/>
      <w:marBottom w:val="0"/>
      <w:divBdr>
        <w:top w:val="none" w:sz="0" w:space="0" w:color="auto"/>
        <w:left w:val="none" w:sz="0" w:space="0" w:color="auto"/>
        <w:bottom w:val="none" w:sz="0" w:space="0" w:color="auto"/>
        <w:right w:val="none" w:sz="0" w:space="0" w:color="auto"/>
      </w:divBdr>
    </w:div>
    <w:div w:id="277338">
      <w:bodyDiv w:val="1"/>
      <w:marLeft w:val="0"/>
      <w:marRight w:val="0"/>
      <w:marTop w:val="0"/>
      <w:marBottom w:val="0"/>
      <w:divBdr>
        <w:top w:val="none" w:sz="0" w:space="0" w:color="auto"/>
        <w:left w:val="none" w:sz="0" w:space="0" w:color="auto"/>
        <w:bottom w:val="none" w:sz="0" w:space="0" w:color="auto"/>
        <w:right w:val="none" w:sz="0" w:space="0" w:color="auto"/>
      </w:divBdr>
    </w:div>
    <w:div w:id="352724">
      <w:bodyDiv w:val="1"/>
      <w:marLeft w:val="0"/>
      <w:marRight w:val="0"/>
      <w:marTop w:val="0"/>
      <w:marBottom w:val="0"/>
      <w:divBdr>
        <w:top w:val="none" w:sz="0" w:space="0" w:color="auto"/>
        <w:left w:val="none" w:sz="0" w:space="0" w:color="auto"/>
        <w:bottom w:val="none" w:sz="0" w:space="0" w:color="auto"/>
        <w:right w:val="none" w:sz="0" w:space="0" w:color="auto"/>
      </w:divBdr>
    </w:div>
    <w:div w:id="355397">
      <w:bodyDiv w:val="1"/>
      <w:marLeft w:val="0"/>
      <w:marRight w:val="0"/>
      <w:marTop w:val="0"/>
      <w:marBottom w:val="0"/>
      <w:divBdr>
        <w:top w:val="none" w:sz="0" w:space="0" w:color="auto"/>
        <w:left w:val="none" w:sz="0" w:space="0" w:color="auto"/>
        <w:bottom w:val="none" w:sz="0" w:space="0" w:color="auto"/>
        <w:right w:val="none" w:sz="0" w:space="0" w:color="auto"/>
      </w:divBdr>
    </w:div>
    <w:div w:id="400770">
      <w:bodyDiv w:val="1"/>
      <w:marLeft w:val="0"/>
      <w:marRight w:val="0"/>
      <w:marTop w:val="0"/>
      <w:marBottom w:val="0"/>
      <w:divBdr>
        <w:top w:val="none" w:sz="0" w:space="0" w:color="auto"/>
        <w:left w:val="none" w:sz="0" w:space="0" w:color="auto"/>
        <w:bottom w:val="none" w:sz="0" w:space="0" w:color="auto"/>
        <w:right w:val="none" w:sz="0" w:space="0" w:color="auto"/>
      </w:divBdr>
    </w:div>
    <w:div w:id="469120">
      <w:bodyDiv w:val="1"/>
      <w:marLeft w:val="0"/>
      <w:marRight w:val="0"/>
      <w:marTop w:val="0"/>
      <w:marBottom w:val="0"/>
      <w:divBdr>
        <w:top w:val="none" w:sz="0" w:space="0" w:color="auto"/>
        <w:left w:val="none" w:sz="0" w:space="0" w:color="auto"/>
        <w:bottom w:val="none" w:sz="0" w:space="0" w:color="auto"/>
        <w:right w:val="none" w:sz="0" w:space="0" w:color="auto"/>
      </w:divBdr>
    </w:div>
    <w:div w:id="474012">
      <w:bodyDiv w:val="1"/>
      <w:marLeft w:val="0"/>
      <w:marRight w:val="0"/>
      <w:marTop w:val="0"/>
      <w:marBottom w:val="0"/>
      <w:divBdr>
        <w:top w:val="none" w:sz="0" w:space="0" w:color="auto"/>
        <w:left w:val="none" w:sz="0" w:space="0" w:color="auto"/>
        <w:bottom w:val="none" w:sz="0" w:space="0" w:color="auto"/>
        <w:right w:val="none" w:sz="0" w:space="0" w:color="auto"/>
      </w:divBdr>
    </w:div>
    <w:div w:id="476401">
      <w:bodyDiv w:val="1"/>
      <w:marLeft w:val="0"/>
      <w:marRight w:val="0"/>
      <w:marTop w:val="0"/>
      <w:marBottom w:val="0"/>
      <w:divBdr>
        <w:top w:val="none" w:sz="0" w:space="0" w:color="auto"/>
        <w:left w:val="none" w:sz="0" w:space="0" w:color="auto"/>
        <w:bottom w:val="none" w:sz="0" w:space="0" w:color="auto"/>
        <w:right w:val="none" w:sz="0" w:space="0" w:color="auto"/>
      </w:divBdr>
    </w:div>
    <w:div w:id="547323">
      <w:bodyDiv w:val="1"/>
      <w:marLeft w:val="0"/>
      <w:marRight w:val="0"/>
      <w:marTop w:val="0"/>
      <w:marBottom w:val="0"/>
      <w:divBdr>
        <w:top w:val="none" w:sz="0" w:space="0" w:color="auto"/>
        <w:left w:val="none" w:sz="0" w:space="0" w:color="auto"/>
        <w:bottom w:val="none" w:sz="0" w:space="0" w:color="auto"/>
        <w:right w:val="none" w:sz="0" w:space="0" w:color="auto"/>
      </w:divBdr>
    </w:div>
    <w:div w:id="551752">
      <w:bodyDiv w:val="1"/>
      <w:marLeft w:val="0"/>
      <w:marRight w:val="0"/>
      <w:marTop w:val="0"/>
      <w:marBottom w:val="0"/>
      <w:divBdr>
        <w:top w:val="none" w:sz="0" w:space="0" w:color="auto"/>
        <w:left w:val="none" w:sz="0" w:space="0" w:color="auto"/>
        <w:bottom w:val="none" w:sz="0" w:space="0" w:color="auto"/>
        <w:right w:val="none" w:sz="0" w:space="0" w:color="auto"/>
      </w:divBdr>
    </w:div>
    <w:div w:id="666165">
      <w:bodyDiv w:val="1"/>
      <w:marLeft w:val="0"/>
      <w:marRight w:val="0"/>
      <w:marTop w:val="0"/>
      <w:marBottom w:val="0"/>
      <w:divBdr>
        <w:top w:val="none" w:sz="0" w:space="0" w:color="auto"/>
        <w:left w:val="none" w:sz="0" w:space="0" w:color="auto"/>
        <w:bottom w:val="none" w:sz="0" w:space="0" w:color="auto"/>
        <w:right w:val="none" w:sz="0" w:space="0" w:color="auto"/>
      </w:divBdr>
    </w:div>
    <w:div w:id="670863">
      <w:bodyDiv w:val="1"/>
      <w:marLeft w:val="0"/>
      <w:marRight w:val="0"/>
      <w:marTop w:val="0"/>
      <w:marBottom w:val="0"/>
      <w:divBdr>
        <w:top w:val="none" w:sz="0" w:space="0" w:color="auto"/>
        <w:left w:val="none" w:sz="0" w:space="0" w:color="auto"/>
        <w:bottom w:val="none" w:sz="0" w:space="0" w:color="auto"/>
        <w:right w:val="none" w:sz="0" w:space="0" w:color="auto"/>
      </w:divBdr>
    </w:div>
    <w:div w:id="743405">
      <w:bodyDiv w:val="1"/>
      <w:marLeft w:val="0"/>
      <w:marRight w:val="0"/>
      <w:marTop w:val="0"/>
      <w:marBottom w:val="0"/>
      <w:divBdr>
        <w:top w:val="none" w:sz="0" w:space="0" w:color="auto"/>
        <w:left w:val="none" w:sz="0" w:space="0" w:color="auto"/>
        <w:bottom w:val="none" w:sz="0" w:space="0" w:color="auto"/>
        <w:right w:val="none" w:sz="0" w:space="0" w:color="auto"/>
      </w:divBdr>
    </w:div>
    <w:div w:id="789867">
      <w:bodyDiv w:val="1"/>
      <w:marLeft w:val="0"/>
      <w:marRight w:val="0"/>
      <w:marTop w:val="0"/>
      <w:marBottom w:val="0"/>
      <w:divBdr>
        <w:top w:val="none" w:sz="0" w:space="0" w:color="auto"/>
        <w:left w:val="none" w:sz="0" w:space="0" w:color="auto"/>
        <w:bottom w:val="none" w:sz="0" w:space="0" w:color="auto"/>
        <w:right w:val="none" w:sz="0" w:space="0" w:color="auto"/>
      </w:divBdr>
    </w:div>
    <w:div w:id="865308">
      <w:bodyDiv w:val="1"/>
      <w:marLeft w:val="0"/>
      <w:marRight w:val="0"/>
      <w:marTop w:val="0"/>
      <w:marBottom w:val="0"/>
      <w:divBdr>
        <w:top w:val="none" w:sz="0" w:space="0" w:color="auto"/>
        <w:left w:val="none" w:sz="0" w:space="0" w:color="auto"/>
        <w:bottom w:val="none" w:sz="0" w:space="0" w:color="auto"/>
        <w:right w:val="none" w:sz="0" w:space="0" w:color="auto"/>
      </w:divBdr>
    </w:div>
    <w:div w:id="1048866">
      <w:bodyDiv w:val="1"/>
      <w:marLeft w:val="0"/>
      <w:marRight w:val="0"/>
      <w:marTop w:val="0"/>
      <w:marBottom w:val="0"/>
      <w:divBdr>
        <w:top w:val="none" w:sz="0" w:space="0" w:color="auto"/>
        <w:left w:val="none" w:sz="0" w:space="0" w:color="auto"/>
        <w:bottom w:val="none" w:sz="0" w:space="0" w:color="auto"/>
        <w:right w:val="none" w:sz="0" w:space="0" w:color="auto"/>
      </w:divBdr>
    </w:div>
    <w:div w:id="1051804">
      <w:bodyDiv w:val="1"/>
      <w:marLeft w:val="0"/>
      <w:marRight w:val="0"/>
      <w:marTop w:val="0"/>
      <w:marBottom w:val="0"/>
      <w:divBdr>
        <w:top w:val="none" w:sz="0" w:space="0" w:color="auto"/>
        <w:left w:val="none" w:sz="0" w:space="0" w:color="auto"/>
        <w:bottom w:val="none" w:sz="0" w:space="0" w:color="auto"/>
        <w:right w:val="none" w:sz="0" w:space="0" w:color="auto"/>
      </w:divBdr>
      <w:divsChild>
        <w:div w:id="1047602236">
          <w:marLeft w:val="0"/>
          <w:marRight w:val="0"/>
          <w:marTop w:val="0"/>
          <w:marBottom w:val="0"/>
          <w:divBdr>
            <w:top w:val="none" w:sz="0" w:space="0" w:color="auto"/>
            <w:left w:val="none" w:sz="0" w:space="0" w:color="auto"/>
            <w:bottom w:val="none" w:sz="0" w:space="0" w:color="auto"/>
            <w:right w:val="none" w:sz="0" w:space="0" w:color="auto"/>
          </w:divBdr>
        </w:div>
      </w:divsChild>
    </w:div>
    <w:div w:id="1053457">
      <w:bodyDiv w:val="1"/>
      <w:marLeft w:val="0"/>
      <w:marRight w:val="0"/>
      <w:marTop w:val="0"/>
      <w:marBottom w:val="0"/>
      <w:divBdr>
        <w:top w:val="none" w:sz="0" w:space="0" w:color="auto"/>
        <w:left w:val="none" w:sz="0" w:space="0" w:color="auto"/>
        <w:bottom w:val="none" w:sz="0" w:space="0" w:color="auto"/>
        <w:right w:val="none" w:sz="0" w:space="0" w:color="auto"/>
      </w:divBdr>
    </w:div>
    <w:div w:id="1124641">
      <w:bodyDiv w:val="1"/>
      <w:marLeft w:val="0"/>
      <w:marRight w:val="0"/>
      <w:marTop w:val="0"/>
      <w:marBottom w:val="0"/>
      <w:divBdr>
        <w:top w:val="none" w:sz="0" w:space="0" w:color="auto"/>
        <w:left w:val="none" w:sz="0" w:space="0" w:color="auto"/>
        <w:bottom w:val="none" w:sz="0" w:space="0" w:color="auto"/>
        <w:right w:val="none" w:sz="0" w:space="0" w:color="auto"/>
      </w:divBdr>
    </w:div>
    <w:div w:id="1251146">
      <w:bodyDiv w:val="1"/>
      <w:marLeft w:val="0"/>
      <w:marRight w:val="0"/>
      <w:marTop w:val="0"/>
      <w:marBottom w:val="0"/>
      <w:divBdr>
        <w:top w:val="none" w:sz="0" w:space="0" w:color="auto"/>
        <w:left w:val="none" w:sz="0" w:space="0" w:color="auto"/>
        <w:bottom w:val="none" w:sz="0" w:space="0" w:color="auto"/>
        <w:right w:val="none" w:sz="0" w:space="0" w:color="auto"/>
      </w:divBdr>
    </w:div>
    <w:div w:id="1251749">
      <w:bodyDiv w:val="1"/>
      <w:marLeft w:val="0"/>
      <w:marRight w:val="0"/>
      <w:marTop w:val="0"/>
      <w:marBottom w:val="0"/>
      <w:divBdr>
        <w:top w:val="none" w:sz="0" w:space="0" w:color="auto"/>
        <w:left w:val="none" w:sz="0" w:space="0" w:color="auto"/>
        <w:bottom w:val="none" w:sz="0" w:space="0" w:color="auto"/>
        <w:right w:val="none" w:sz="0" w:space="0" w:color="auto"/>
      </w:divBdr>
    </w:div>
    <w:div w:id="1275538">
      <w:bodyDiv w:val="1"/>
      <w:marLeft w:val="0"/>
      <w:marRight w:val="0"/>
      <w:marTop w:val="0"/>
      <w:marBottom w:val="0"/>
      <w:divBdr>
        <w:top w:val="none" w:sz="0" w:space="0" w:color="auto"/>
        <w:left w:val="none" w:sz="0" w:space="0" w:color="auto"/>
        <w:bottom w:val="none" w:sz="0" w:space="0" w:color="auto"/>
        <w:right w:val="none" w:sz="0" w:space="0" w:color="auto"/>
      </w:divBdr>
    </w:div>
    <w:div w:id="1320184">
      <w:bodyDiv w:val="1"/>
      <w:marLeft w:val="0"/>
      <w:marRight w:val="0"/>
      <w:marTop w:val="0"/>
      <w:marBottom w:val="0"/>
      <w:divBdr>
        <w:top w:val="none" w:sz="0" w:space="0" w:color="auto"/>
        <w:left w:val="none" w:sz="0" w:space="0" w:color="auto"/>
        <w:bottom w:val="none" w:sz="0" w:space="0" w:color="auto"/>
        <w:right w:val="none" w:sz="0" w:space="0" w:color="auto"/>
      </w:divBdr>
    </w:div>
    <w:div w:id="1323734">
      <w:bodyDiv w:val="1"/>
      <w:marLeft w:val="0"/>
      <w:marRight w:val="0"/>
      <w:marTop w:val="0"/>
      <w:marBottom w:val="0"/>
      <w:divBdr>
        <w:top w:val="none" w:sz="0" w:space="0" w:color="auto"/>
        <w:left w:val="none" w:sz="0" w:space="0" w:color="auto"/>
        <w:bottom w:val="none" w:sz="0" w:space="0" w:color="auto"/>
        <w:right w:val="none" w:sz="0" w:space="0" w:color="auto"/>
      </w:divBdr>
    </w:div>
    <w:div w:id="1587876">
      <w:bodyDiv w:val="1"/>
      <w:marLeft w:val="0"/>
      <w:marRight w:val="0"/>
      <w:marTop w:val="0"/>
      <w:marBottom w:val="0"/>
      <w:divBdr>
        <w:top w:val="none" w:sz="0" w:space="0" w:color="auto"/>
        <w:left w:val="none" w:sz="0" w:space="0" w:color="auto"/>
        <w:bottom w:val="none" w:sz="0" w:space="0" w:color="auto"/>
        <w:right w:val="none" w:sz="0" w:space="0" w:color="auto"/>
      </w:divBdr>
    </w:div>
    <w:div w:id="1591343">
      <w:bodyDiv w:val="1"/>
      <w:marLeft w:val="0"/>
      <w:marRight w:val="0"/>
      <w:marTop w:val="0"/>
      <w:marBottom w:val="0"/>
      <w:divBdr>
        <w:top w:val="none" w:sz="0" w:space="0" w:color="auto"/>
        <w:left w:val="none" w:sz="0" w:space="0" w:color="auto"/>
        <w:bottom w:val="none" w:sz="0" w:space="0" w:color="auto"/>
        <w:right w:val="none" w:sz="0" w:space="0" w:color="auto"/>
      </w:divBdr>
    </w:div>
    <w:div w:id="1662185">
      <w:bodyDiv w:val="1"/>
      <w:marLeft w:val="0"/>
      <w:marRight w:val="0"/>
      <w:marTop w:val="0"/>
      <w:marBottom w:val="0"/>
      <w:divBdr>
        <w:top w:val="none" w:sz="0" w:space="0" w:color="auto"/>
        <w:left w:val="none" w:sz="0" w:space="0" w:color="auto"/>
        <w:bottom w:val="none" w:sz="0" w:space="0" w:color="auto"/>
        <w:right w:val="none" w:sz="0" w:space="0" w:color="auto"/>
      </w:divBdr>
      <w:divsChild>
        <w:div w:id="708182728">
          <w:marLeft w:val="0"/>
          <w:marRight w:val="0"/>
          <w:marTop w:val="0"/>
          <w:marBottom w:val="0"/>
          <w:divBdr>
            <w:top w:val="none" w:sz="0" w:space="0" w:color="auto"/>
            <w:left w:val="none" w:sz="0" w:space="0" w:color="auto"/>
            <w:bottom w:val="none" w:sz="0" w:space="0" w:color="auto"/>
            <w:right w:val="none" w:sz="0" w:space="0" w:color="auto"/>
          </w:divBdr>
        </w:div>
      </w:divsChild>
    </w:div>
    <w:div w:id="1708543">
      <w:bodyDiv w:val="1"/>
      <w:marLeft w:val="0"/>
      <w:marRight w:val="0"/>
      <w:marTop w:val="0"/>
      <w:marBottom w:val="0"/>
      <w:divBdr>
        <w:top w:val="none" w:sz="0" w:space="0" w:color="auto"/>
        <w:left w:val="none" w:sz="0" w:space="0" w:color="auto"/>
        <w:bottom w:val="none" w:sz="0" w:space="0" w:color="auto"/>
        <w:right w:val="none" w:sz="0" w:space="0" w:color="auto"/>
      </w:divBdr>
    </w:div>
    <w:div w:id="1782120">
      <w:bodyDiv w:val="1"/>
      <w:marLeft w:val="0"/>
      <w:marRight w:val="0"/>
      <w:marTop w:val="0"/>
      <w:marBottom w:val="0"/>
      <w:divBdr>
        <w:top w:val="none" w:sz="0" w:space="0" w:color="auto"/>
        <w:left w:val="none" w:sz="0" w:space="0" w:color="auto"/>
        <w:bottom w:val="none" w:sz="0" w:space="0" w:color="auto"/>
        <w:right w:val="none" w:sz="0" w:space="0" w:color="auto"/>
      </w:divBdr>
    </w:div>
    <w:div w:id="1783842">
      <w:bodyDiv w:val="1"/>
      <w:marLeft w:val="0"/>
      <w:marRight w:val="0"/>
      <w:marTop w:val="0"/>
      <w:marBottom w:val="0"/>
      <w:divBdr>
        <w:top w:val="none" w:sz="0" w:space="0" w:color="auto"/>
        <w:left w:val="none" w:sz="0" w:space="0" w:color="auto"/>
        <w:bottom w:val="none" w:sz="0" w:space="0" w:color="auto"/>
        <w:right w:val="none" w:sz="0" w:space="0" w:color="auto"/>
      </w:divBdr>
    </w:div>
    <w:div w:id="1784282">
      <w:bodyDiv w:val="1"/>
      <w:marLeft w:val="0"/>
      <w:marRight w:val="0"/>
      <w:marTop w:val="0"/>
      <w:marBottom w:val="0"/>
      <w:divBdr>
        <w:top w:val="none" w:sz="0" w:space="0" w:color="auto"/>
        <w:left w:val="none" w:sz="0" w:space="0" w:color="auto"/>
        <w:bottom w:val="none" w:sz="0" w:space="0" w:color="auto"/>
        <w:right w:val="none" w:sz="0" w:space="0" w:color="auto"/>
      </w:divBdr>
    </w:div>
    <w:div w:id="1857340">
      <w:bodyDiv w:val="1"/>
      <w:marLeft w:val="0"/>
      <w:marRight w:val="0"/>
      <w:marTop w:val="0"/>
      <w:marBottom w:val="0"/>
      <w:divBdr>
        <w:top w:val="none" w:sz="0" w:space="0" w:color="auto"/>
        <w:left w:val="none" w:sz="0" w:space="0" w:color="auto"/>
        <w:bottom w:val="none" w:sz="0" w:space="0" w:color="auto"/>
        <w:right w:val="none" w:sz="0" w:space="0" w:color="auto"/>
      </w:divBdr>
    </w:div>
    <w:div w:id="1860981">
      <w:bodyDiv w:val="1"/>
      <w:marLeft w:val="0"/>
      <w:marRight w:val="0"/>
      <w:marTop w:val="0"/>
      <w:marBottom w:val="0"/>
      <w:divBdr>
        <w:top w:val="none" w:sz="0" w:space="0" w:color="auto"/>
        <w:left w:val="none" w:sz="0" w:space="0" w:color="auto"/>
        <w:bottom w:val="none" w:sz="0" w:space="0" w:color="auto"/>
        <w:right w:val="none" w:sz="0" w:space="0" w:color="auto"/>
      </w:divBdr>
    </w:div>
    <w:div w:id="1933165">
      <w:bodyDiv w:val="1"/>
      <w:marLeft w:val="0"/>
      <w:marRight w:val="0"/>
      <w:marTop w:val="0"/>
      <w:marBottom w:val="0"/>
      <w:divBdr>
        <w:top w:val="none" w:sz="0" w:space="0" w:color="auto"/>
        <w:left w:val="none" w:sz="0" w:space="0" w:color="auto"/>
        <w:bottom w:val="none" w:sz="0" w:space="0" w:color="auto"/>
        <w:right w:val="none" w:sz="0" w:space="0" w:color="auto"/>
      </w:divBdr>
    </w:div>
    <w:div w:id="1933249">
      <w:bodyDiv w:val="1"/>
      <w:marLeft w:val="0"/>
      <w:marRight w:val="0"/>
      <w:marTop w:val="0"/>
      <w:marBottom w:val="0"/>
      <w:divBdr>
        <w:top w:val="none" w:sz="0" w:space="0" w:color="auto"/>
        <w:left w:val="none" w:sz="0" w:space="0" w:color="auto"/>
        <w:bottom w:val="none" w:sz="0" w:space="0" w:color="auto"/>
        <w:right w:val="none" w:sz="0" w:space="0" w:color="auto"/>
      </w:divBdr>
    </w:div>
    <w:div w:id="1977048">
      <w:bodyDiv w:val="1"/>
      <w:marLeft w:val="0"/>
      <w:marRight w:val="0"/>
      <w:marTop w:val="0"/>
      <w:marBottom w:val="0"/>
      <w:divBdr>
        <w:top w:val="none" w:sz="0" w:space="0" w:color="auto"/>
        <w:left w:val="none" w:sz="0" w:space="0" w:color="auto"/>
        <w:bottom w:val="none" w:sz="0" w:space="0" w:color="auto"/>
        <w:right w:val="none" w:sz="0" w:space="0" w:color="auto"/>
      </w:divBdr>
    </w:div>
    <w:div w:id="2053191">
      <w:bodyDiv w:val="1"/>
      <w:marLeft w:val="0"/>
      <w:marRight w:val="0"/>
      <w:marTop w:val="0"/>
      <w:marBottom w:val="0"/>
      <w:divBdr>
        <w:top w:val="none" w:sz="0" w:space="0" w:color="auto"/>
        <w:left w:val="none" w:sz="0" w:space="0" w:color="auto"/>
        <w:bottom w:val="none" w:sz="0" w:space="0" w:color="auto"/>
        <w:right w:val="none" w:sz="0" w:space="0" w:color="auto"/>
      </w:divBdr>
    </w:div>
    <w:div w:id="2124550">
      <w:bodyDiv w:val="1"/>
      <w:marLeft w:val="0"/>
      <w:marRight w:val="0"/>
      <w:marTop w:val="0"/>
      <w:marBottom w:val="0"/>
      <w:divBdr>
        <w:top w:val="none" w:sz="0" w:space="0" w:color="auto"/>
        <w:left w:val="none" w:sz="0" w:space="0" w:color="auto"/>
        <w:bottom w:val="none" w:sz="0" w:space="0" w:color="auto"/>
        <w:right w:val="none" w:sz="0" w:space="0" w:color="auto"/>
      </w:divBdr>
    </w:div>
    <w:div w:id="2166740">
      <w:bodyDiv w:val="1"/>
      <w:marLeft w:val="0"/>
      <w:marRight w:val="0"/>
      <w:marTop w:val="0"/>
      <w:marBottom w:val="0"/>
      <w:divBdr>
        <w:top w:val="none" w:sz="0" w:space="0" w:color="auto"/>
        <w:left w:val="none" w:sz="0" w:space="0" w:color="auto"/>
        <w:bottom w:val="none" w:sz="0" w:space="0" w:color="auto"/>
        <w:right w:val="none" w:sz="0" w:space="0" w:color="auto"/>
      </w:divBdr>
    </w:div>
    <w:div w:id="2246495">
      <w:bodyDiv w:val="1"/>
      <w:marLeft w:val="0"/>
      <w:marRight w:val="0"/>
      <w:marTop w:val="0"/>
      <w:marBottom w:val="0"/>
      <w:divBdr>
        <w:top w:val="none" w:sz="0" w:space="0" w:color="auto"/>
        <w:left w:val="none" w:sz="0" w:space="0" w:color="auto"/>
        <w:bottom w:val="none" w:sz="0" w:space="0" w:color="auto"/>
        <w:right w:val="none" w:sz="0" w:space="0" w:color="auto"/>
      </w:divBdr>
    </w:div>
    <w:div w:id="2250924">
      <w:bodyDiv w:val="1"/>
      <w:marLeft w:val="0"/>
      <w:marRight w:val="0"/>
      <w:marTop w:val="0"/>
      <w:marBottom w:val="0"/>
      <w:divBdr>
        <w:top w:val="none" w:sz="0" w:space="0" w:color="auto"/>
        <w:left w:val="none" w:sz="0" w:space="0" w:color="auto"/>
        <w:bottom w:val="none" w:sz="0" w:space="0" w:color="auto"/>
        <w:right w:val="none" w:sz="0" w:space="0" w:color="auto"/>
      </w:divBdr>
    </w:div>
    <w:div w:id="2318147">
      <w:bodyDiv w:val="1"/>
      <w:marLeft w:val="0"/>
      <w:marRight w:val="0"/>
      <w:marTop w:val="0"/>
      <w:marBottom w:val="0"/>
      <w:divBdr>
        <w:top w:val="none" w:sz="0" w:space="0" w:color="auto"/>
        <w:left w:val="none" w:sz="0" w:space="0" w:color="auto"/>
        <w:bottom w:val="none" w:sz="0" w:space="0" w:color="auto"/>
        <w:right w:val="none" w:sz="0" w:space="0" w:color="auto"/>
      </w:divBdr>
    </w:div>
    <w:div w:id="2359895">
      <w:bodyDiv w:val="1"/>
      <w:marLeft w:val="0"/>
      <w:marRight w:val="0"/>
      <w:marTop w:val="0"/>
      <w:marBottom w:val="0"/>
      <w:divBdr>
        <w:top w:val="none" w:sz="0" w:space="0" w:color="auto"/>
        <w:left w:val="none" w:sz="0" w:space="0" w:color="auto"/>
        <w:bottom w:val="none" w:sz="0" w:space="0" w:color="auto"/>
        <w:right w:val="none" w:sz="0" w:space="0" w:color="auto"/>
      </w:divBdr>
    </w:div>
    <w:div w:id="2368084">
      <w:bodyDiv w:val="1"/>
      <w:marLeft w:val="0"/>
      <w:marRight w:val="0"/>
      <w:marTop w:val="0"/>
      <w:marBottom w:val="0"/>
      <w:divBdr>
        <w:top w:val="none" w:sz="0" w:space="0" w:color="auto"/>
        <w:left w:val="none" w:sz="0" w:space="0" w:color="auto"/>
        <w:bottom w:val="none" w:sz="0" w:space="0" w:color="auto"/>
        <w:right w:val="none" w:sz="0" w:space="0" w:color="auto"/>
      </w:divBdr>
    </w:div>
    <w:div w:id="2443378">
      <w:bodyDiv w:val="1"/>
      <w:marLeft w:val="0"/>
      <w:marRight w:val="0"/>
      <w:marTop w:val="0"/>
      <w:marBottom w:val="0"/>
      <w:divBdr>
        <w:top w:val="none" w:sz="0" w:space="0" w:color="auto"/>
        <w:left w:val="none" w:sz="0" w:space="0" w:color="auto"/>
        <w:bottom w:val="none" w:sz="0" w:space="0" w:color="auto"/>
        <w:right w:val="none" w:sz="0" w:space="0" w:color="auto"/>
      </w:divBdr>
    </w:div>
    <w:div w:id="2556829">
      <w:bodyDiv w:val="1"/>
      <w:marLeft w:val="0"/>
      <w:marRight w:val="0"/>
      <w:marTop w:val="0"/>
      <w:marBottom w:val="0"/>
      <w:divBdr>
        <w:top w:val="none" w:sz="0" w:space="0" w:color="auto"/>
        <w:left w:val="none" w:sz="0" w:space="0" w:color="auto"/>
        <w:bottom w:val="none" w:sz="0" w:space="0" w:color="auto"/>
        <w:right w:val="none" w:sz="0" w:space="0" w:color="auto"/>
      </w:divBdr>
      <w:divsChild>
        <w:div w:id="191916099">
          <w:marLeft w:val="0"/>
          <w:marRight w:val="0"/>
          <w:marTop w:val="0"/>
          <w:marBottom w:val="0"/>
          <w:divBdr>
            <w:top w:val="none" w:sz="0" w:space="0" w:color="auto"/>
            <w:left w:val="none" w:sz="0" w:space="0" w:color="auto"/>
            <w:bottom w:val="none" w:sz="0" w:space="0" w:color="auto"/>
            <w:right w:val="none" w:sz="0" w:space="0" w:color="auto"/>
          </w:divBdr>
        </w:div>
      </w:divsChild>
    </w:div>
    <w:div w:id="2562150">
      <w:bodyDiv w:val="1"/>
      <w:marLeft w:val="0"/>
      <w:marRight w:val="0"/>
      <w:marTop w:val="0"/>
      <w:marBottom w:val="0"/>
      <w:divBdr>
        <w:top w:val="none" w:sz="0" w:space="0" w:color="auto"/>
        <w:left w:val="none" w:sz="0" w:space="0" w:color="auto"/>
        <w:bottom w:val="none" w:sz="0" w:space="0" w:color="auto"/>
        <w:right w:val="none" w:sz="0" w:space="0" w:color="auto"/>
      </w:divBdr>
    </w:div>
    <w:div w:id="2633495">
      <w:bodyDiv w:val="1"/>
      <w:marLeft w:val="0"/>
      <w:marRight w:val="0"/>
      <w:marTop w:val="0"/>
      <w:marBottom w:val="0"/>
      <w:divBdr>
        <w:top w:val="none" w:sz="0" w:space="0" w:color="auto"/>
        <w:left w:val="none" w:sz="0" w:space="0" w:color="auto"/>
        <w:bottom w:val="none" w:sz="0" w:space="0" w:color="auto"/>
        <w:right w:val="none" w:sz="0" w:space="0" w:color="auto"/>
      </w:divBdr>
    </w:div>
    <w:div w:id="2704617">
      <w:bodyDiv w:val="1"/>
      <w:marLeft w:val="0"/>
      <w:marRight w:val="0"/>
      <w:marTop w:val="0"/>
      <w:marBottom w:val="0"/>
      <w:divBdr>
        <w:top w:val="none" w:sz="0" w:space="0" w:color="auto"/>
        <w:left w:val="none" w:sz="0" w:space="0" w:color="auto"/>
        <w:bottom w:val="none" w:sz="0" w:space="0" w:color="auto"/>
        <w:right w:val="none" w:sz="0" w:space="0" w:color="auto"/>
      </w:divBdr>
    </w:div>
    <w:div w:id="2710048">
      <w:bodyDiv w:val="1"/>
      <w:marLeft w:val="0"/>
      <w:marRight w:val="0"/>
      <w:marTop w:val="0"/>
      <w:marBottom w:val="0"/>
      <w:divBdr>
        <w:top w:val="none" w:sz="0" w:space="0" w:color="auto"/>
        <w:left w:val="none" w:sz="0" w:space="0" w:color="auto"/>
        <w:bottom w:val="none" w:sz="0" w:space="0" w:color="auto"/>
        <w:right w:val="none" w:sz="0" w:space="0" w:color="auto"/>
      </w:divBdr>
    </w:div>
    <w:div w:id="2826449">
      <w:bodyDiv w:val="1"/>
      <w:marLeft w:val="0"/>
      <w:marRight w:val="0"/>
      <w:marTop w:val="0"/>
      <w:marBottom w:val="0"/>
      <w:divBdr>
        <w:top w:val="none" w:sz="0" w:space="0" w:color="auto"/>
        <w:left w:val="none" w:sz="0" w:space="0" w:color="auto"/>
        <w:bottom w:val="none" w:sz="0" w:space="0" w:color="auto"/>
        <w:right w:val="none" w:sz="0" w:space="0" w:color="auto"/>
      </w:divBdr>
    </w:div>
    <w:div w:id="2902944">
      <w:bodyDiv w:val="1"/>
      <w:marLeft w:val="0"/>
      <w:marRight w:val="0"/>
      <w:marTop w:val="0"/>
      <w:marBottom w:val="0"/>
      <w:divBdr>
        <w:top w:val="none" w:sz="0" w:space="0" w:color="auto"/>
        <w:left w:val="none" w:sz="0" w:space="0" w:color="auto"/>
        <w:bottom w:val="none" w:sz="0" w:space="0" w:color="auto"/>
        <w:right w:val="none" w:sz="0" w:space="0" w:color="auto"/>
      </w:divBdr>
    </w:div>
    <w:div w:id="2981815">
      <w:bodyDiv w:val="1"/>
      <w:marLeft w:val="0"/>
      <w:marRight w:val="0"/>
      <w:marTop w:val="0"/>
      <w:marBottom w:val="0"/>
      <w:divBdr>
        <w:top w:val="none" w:sz="0" w:space="0" w:color="auto"/>
        <w:left w:val="none" w:sz="0" w:space="0" w:color="auto"/>
        <w:bottom w:val="none" w:sz="0" w:space="0" w:color="auto"/>
        <w:right w:val="none" w:sz="0" w:space="0" w:color="auto"/>
      </w:divBdr>
    </w:div>
    <w:div w:id="3016574">
      <w:bodyDiv w:val="1"/>
      <w:marLeft w:val="0"/>
      <w:marRight w:val="0"/>
      <w:marTop w:val="0"/>
      <w:marBottom w:val="0"/>
      <w:divBdr>
        <w:top w:val="none" w:sz="0" w:space="0" w:color="auto"/>
        <w:left w:val="none" w:sz="0" w:space="0" w:color="auto"/>
        <w:bottom w:val="none" w:sz="0" w:space="0" w:color="auto"/>
        <w:right w:val="none" w:sz="0" w:space="0" w:color="auto"/>
      </w:divBdr>
    </w:div>
    <w:div w:id="3093941">
      <w:bodyDiv w:val="1"/>
      <w:marLeft w:val="0"/>
      <w:marRight w:val="0"/>
      <w:marTop w:val="0"/>
      <w:marBottom w:val="0"/>
      <w:divBdr>
        <w:top w:val="none" w:sz="0" w:space="0" w:color="auto"/>
        <w:left w:val="none" w:sz="0" w:space="0" w:color="auto"/>
        <w:bottom w:val="none" w:sz="0" w:space="0" w:color="auto"/>
        <w:right w:val="none" w:sz="0" w:space="0" w:color="auto"/>
      </w:divBdr>
    </w:div>
    <w:div w:id="3095387">
      <w:bodyDiv w:val="1"/>
      <w:marLeft w:val="0"/>
      <w:marRight w:val="0"/>
      <w:marTop w:val="0"/>
      <w:marBottom w:val="0"/>
      <w:divBdr>
        <w:top w:val="none" w:sz="0" w:space="0" w:color="auto"/>
        <w:left w:val="none" w:sz="0" w:space="0" w:color="auto"/>
        <w:bottom w:val="none" w:sz="0" w:space="0" w:color="auto"/>
        <w:right w:val="none" w:sz="0" w:space="0" w:color="auto"/>
      </w:divBdr>
    </w:div>
    <w:div w:id="3096808">
      <w:bodyDiv w:val="1"/>
      <w:marLeft w:val="0"/>
      <w:marRight w:val="0"/>
      <w:marTop w:val="0"/>
      <w:marBottom w:val="0"/>
      <w:divBdr>
        <w:top w:val="none" w:sz="0" w:space="0" w:color="auto"/>
        <w:left w:val="none" w:sz="0" w:space="0" w:color="auto"/>
        <w:bottom w:val="none" w:sz="0" w:space="0" w:color="auto"/>
        <w:right w:val="none" w:sz="0" w:space="0" w:color="auto"/>
      </w:divBdr>
    </w:div>
    <w:div w:id="3169431">
      <w:bodyDiv w:val="1"/>
      <w:marLeft w:val="0"/>
      <w:marRight w:val="0"/>
      <w:marTop w:val="0"/>
      <w:marBottom w:val="0"/>
      <w:divBdr>
        <w:top w:val="none" w:sz="0" w:space="0" w:color="auto"/>
        <w:left w:val="none" w:sz="0" w:space="0" w:color="auto"/>
        <w:bottom w:val="none" w:sz="0" w:space="0" w:color="auto"/>
        <w:right w:val="none" w:sz="0" w:space="0" w:color="auto"/>
      </w:divBdr>
    </w:div>
    <w:div w:id="3286075">
      <w:bodyDiv w:val="1"/>
      <w:marLeft w:val="0"/>
      <w:marRight w:val="0"/>
      <w:marTop w:val="0"/>
      <w:marBottom w:val="0"/>
      <w:divBdr>
        <w:top w:val="none" w:sz="0" w:space="0" w:color="auto"/>
        <w:left w:val="none" w:sz="0" w:space="0" w:color="auto"/>
        <w:bottom w:val="none" w:sz="0" w:space="0" w:color="auto"/>
        <w:right w:val="none" w:sz="0" w:space="0" w:color="auto"/>
      </w:divBdr>
    </w:div>
    <w:div w:id="3361735">
      <w:bodyDiv w:val="1"/>
      <w:marLeft w:val="0"/>
      <w:marRight w:val="0"/>
      <w:marTop w:val="0"/>
      <w:marBottom w:val="0"/>
      <w:divBdr>
        <w:top w:val="none" w:sz="0" w:space="0" w:color="auto"/>
        <w:left w:val="none" w:sz="0" w:space="0" w:color="auto"/>
        <w:bottom w:val="none" w:sz="0" w:space="0" w:color="auto"/>
        <w:right w:val="none" w:sz="0" w:space="0" w:color="auto"/>
      </w:divBdr>
    </w:div>
    <w:div w:id="3363862">
      <w:bodyDiv w:val="1"/>
      <w:marLeft w:val="0"/>
      <w:marRight w:val="0"/>
      <w:marTop w:val="0"/>
      <w:marBottom w:val="0"/>
      <w:divBdr>
        <w:top w:val="none" w:sz="0" w:space="0" w:color="auto"/>
        <w:left w:val="none" w:sz="0" w:space="0" w:color="auto"/>
        <w:bottom w:val="none" w:sz="0" w:space="0" w:color="auto"/>
        <w:right w:val="none" w:sz="0" w:space="0" w:color="auto"/>
      </w:divBdr>
    </w:div>
    <w:div w:id="3409668">
      <w:bodyDiv w:val="1"/>
      <w:marLeft w:val="0"/>
      <w:marRight w:val="0"/>
      <w:marTop w:val="0"/>
      <w:marBottom w:val="0"/>
      <w:divBdr>
        <w:top w:val="none" w:sz="0" w:space="0" w:color="auto"/>
        <w:left w:val="none" w:sz="0" w:space="0" w:color="auto"/>
        <w:bottom w:val="none" w:sz="0" w:space="0" w:color="auto"/>
        <w:right w:val="none" w:sz="0" w:space="0" w:color="auto"/>
      </w:divBdr>
    </w:div>
    <w:div w:id="3477852">
      <w:bodyDiv w:val="1"/>
      <w:marLeft w:val="0"/>
      <w:marRight w:val="0"/>
      <w:marTop w:val="0"/>
      <w:marBottom w:val="0"/>
      <w:divBdr>
        <w:top w:val="none" w:sz="0" w:space="0" w:color="auto"/>
        <w:left w:val="none" w:sz="0" w:space="0" w:color="auto"/>
        <w:bottom w:val="none" w:sz="0" w:space="0" w:color="auto"/>
        <w:right w:val="none" w:sz="0" w:space="0" w:color="auto"/>
      </w:divBdr>
    </w:div>
    <w:div w:id="3633283">
      <w:bodyDiv w:val="1"/>
      <w:marLeft w:val="0"/>
      <w:marRight w:val="0"/>
      <w:marTop w:val="0"/>
      <w:marBottom w:val="0"/>
      <w:divBdr>
        <w:top w:val="none" w:sz="0" w:space="0" w:color="auto"/>
        <w:left w:val="none" w:sz="0" w:space="0" w:color="auto"/>
        <w:bottom w:val="none" w:sz="0" w:space="0" w:color="auto"/>
        <w:right w:val="none" w:sz="0" w:space="0" w:color="auto"/>
      </w:divBdr>
    </w:div>
    <w:div w:id="3677074">
      <w:bodyDiv w:val="1"/>
      <w:marLeft w:val="0"/>
      <w:marRight w:val="0"/>
      <w:marTop w:val="0"/>
      <w:marBottom w:val="0"/>
      <w:divBdr>
        <w:top w:val="none" w:sz="0" w:space="0" w:color="auto"/>
        <w:left w:val="none" w:sz="0" w:space="0" w:color="auto"/>
        <w:bottom w:val="none" w:sz="0" w:space="0" w:color="auto"/>
        <w:right w:val="none" w:sz="0" w:space="0" w:color="auto"/>
      </w:divBdr>
    </w:div>
    <w:div w:id="3872730">
      <w:bodyDiv w:val="1"/>
      <w:marLeft w:val="0"/>
      <w:marRight w:val="0"/>
      <w:marTop w:val="0"/>
      <w:marBottom w:val="0"/>
      <w:divBdr>
        <w:top w:val="none" w:sz="0" w:space="0" w:color="auto"/>
        <w:left w:val="none" w:sz="0" w:space="0" w:color="auto"/>
        <w:bottom w:val="none" w:sz="0" w:space="0" w:color="auto"/>
        <w:right w:val="none" w:sz="0" w:space="0" w:color="auto"/>
      </w:divBdr>
    </w:div>
    <w:div w:id="4016490">
      <w:bodyDiv w:val="1"/>
      <w:marLeft w:val="0"/>
      <w:marRight w:val="0"/>
      <w:marTop w:val="0"/>
      <w:marBottom w:val="0"/>
      <w:divBdr>
        <w:top w:val="none" w:sz="0" w:space="0" w:color="auto"/>
        <w:left w:val="none" w:sz="0" w:space="0" w:color="auto"/>
        <w:bottom w:val="none" w:sz="0" w:space="0" w:color="auto"/>
        <w:right w:val="none" w:sz="0" w:space="0" w:color="auto"/>
      </w:divBdr>
    </w:div>
    <w:div w:id="4132176">
      <w:bodyDiv w:val="1"/>
      <w:marLeft w:val="0"/>
      <w:marRight w:val="0"/>
      <w:marTop w:val="0"/>
      <w:marBottom w:val="0"/>
      <w:divBdr>
        <w:top w:val="none" w:sz="0" w:space="0" w:color="auto"/>
        <w:left w:val="none" w:sz="0" w:space="0" w:color="auto"/>
        <w:bottom w:val="none" w:sz="0" w:space="0" w:color="auto"/>
        <w:right w:val="none" w:sz="0" w:space="0" w:color="auto"/>
      </w:divBdr>
    </w:div>
    <w:div w:id="4134787">
      <w:bodyDiv w:val="1"/>
      <w:marLeft w:val="0"/>
      <w:marRight w:val="0"/>
      <w:marTop w:val="0"/>
      <w:marBottom w:val="0"/>
      <w:divBdr>
        <w:top w:val="none" w:sz="0" w:space="0" w:color="auto"/>
        <w:left w:val="none" w:sz="0" w:space="0" w:color="auto"/>
        <w:bottom w:val="none" w:sz="0" w:space="0" w:color="auto"/>
        <w:right w:val="none" w:sz="0" w:space="0" w:color="auto"/>
      </w:divBdr>
    </w:div>
    <w:div w:id="4141016">
      <w:bodyDiv w:val="1"/>
      <w:marLeft w:val="0"/>
      <w:marRight w:val="0"/>
      <w:marTop w:val="0"/>
      <w:marBottom w:val="0"/>
      <w:divBdr>
        <w:top w:val="none" w:sz="0" w:space="0" w:color="auto"/>
        <w:left w:val="none" w:sz="0" w:space="0" w:color="auto"/>
        <w:bottom w:val="none" w:sz="0" w:space="0" w:color="auto"/>
        <w:right w:val="none" w:sz="0" w:space="0" w:color="auto"/>
      </w:divBdr>
    </w:div>
    <w:div w:id="4141557">
      <w:bodyDiv w:val="1"/>
      <w:marLeft w:val="0"/>
      <w:marRight w:val="0"/>
      <w:marTop w:val="0"/>
      <w:marBottom w:val="0"/>
      <w:divBdr>
        <w:top w:val="none" w:sz="0" w:space="0" w:color="auto"/>
        <w:left w:val="none" w:sz="0" w:space="0" w:color="auto"/>
        <w:bottom w:val="none" w:sz="0" w:space="0" w:color="auto"/>
        <w:right w:val="none" w:sz="0" w:space="0" w:color="auto"/>
      </w:divBdr>
    </w:div>
    <w:div w:id="4210121">
      <w:bodyDiv w:val="1"/>
      <w:marLeft w:val="0"/>
      <w:marRight w:val="0"/>
      <w:marTop w:val="0"/>
      <w:marBottom w:val="0"/>
      <w:divBdr>
        <w:top w:val="none" w:sz="0" w:space="0" w:color="auto"/>
        <w:left w:val="none" w:sz="0" w:space="0" w:color="auto"/>
        <w:bottom w:val="none" w:sz="0" w:space="0" w:color="auto"/>
        <w:right w:val="none" w:sz="0" w:space="0" w:color="auto"/>
      </w:divBdr>
    </w:div>
    <w:div w:id="4216813">
      <w:bodyDiv w:val="1"/>
      <w:marLeft w:val="0"/>
      <w:marRight w:val="0"/>
      <w:marTop w:val="0"/>
      <w:marBottom w:val="0"/>
      <w:divBdr>
        <w:top w:val="none" w:sz="0" w:space="0" w:color="auto"/>
        <w:left w:val="none" w:sz="0" w:space="0" w:color="auto"/>
        <w:bottom w:val="none" w:sz="0" w:space="0" w:color="auto"/>
        <w:right w:val="none" w:sz="0" w:space="0" w:color="auto"/>
      </w:divBdr>
    </w:div>
    <w:div w:id="4284010">
      <w:bodyDiv w:val="1"/>
      <w:marLeft w:val="0"/>
      <w:marRight w:val="0"/>
      <w:marTop w:val="0"/>
      <w:marBottom w:val="0"/>
      <w:divBdr>
        <w:top w:val="none" w:sz="0" w:space="0" w:color="auto"/>
        <w:left w:val="none" w:sz="0" w:space="0" w:color="auto"/>
        <w:bottom w:val="none" w:sz="0" w:space="0" w:color="auto"/>
        <w:right w:val="none" w:sz="0" w:space="0" w:color="auto"/>
      </w:divBdr>
    </w:div>
    <w:div w:id="4330592">
      <w:bodyDiv w:val="1"/>
      <w:marLeft w:val="0"/>
      <w:marRight w:val="0"/>
      <w:marTop w:val="0"/>
      <w:marBottom w:val="0"/>
      <w:divBdr>
        <w:top w:val="none" w:sz="0" w:space="0" w:color="auto"/>
        <w:left w:val="none" w:sz="0" w:space="0" w:color="auto"/>
        <w:bottom w:val="none" w:sz="0" w:space="0" w:color="auto"/>
        <w:right w:val="none" w:sz="0" w:space="0" w:color="auto"/>
      </w:divBdr>
    </w:div>
    <w:div w:id="4331816">
      <w:bodyDiv w:val="1"/>
      <w:marLeft w:val="0"/>
      <w:marRight w:val="0"/>
      <w:marTop w:val="0"/>
      <w:marBottom w:val="0"/>
      <w:divBdr>
        <w:top w:val="none" w:sz="0" w:space="0" w:color="auto"/>
        <w:left w:val="none" w:sz="0" w:space="0" w:color="auto"/>
        <w:bottom w:val="none" w:sz="0" w:space="0" w:color="auto"/>
        <w:right w:val="none" w:sz="0" w:space="0" w:color="auto"/>
      </w:divBdr>
    </w:div>
    <w:div w:id="4482032">
      <w:bodyDiv w:val="1"/>
      <w:marLeft w:val="0"/>
      <w:marRight w:val="0"/>
      <w:marTop w:val="0"/>
      <w:marBottom w:val="0"/>
      <w:divBdr>
        <w:top w:val="none" w:sz="0" w:space="0" w:color="auto"/>
        <w:left w:val="none" w:sz="0" w:space="0" w:color="auto"/>
        <w:bottom w:val="none" w:sz="0" w:space="0" w:color="auto"/>
        <w:right w:val="none" w:sz="0" w:space="0" w:color="auto"/>
      </w:divBdr>
    </w:div>
    <w:div w:id="4599716">
      <w:bodyDiv w:val="1"/>
      <w:marLeft w:val="0"/>
      <w:marRight w:val="0"/>
      <w:marTop w:val="0"/>
      <w:marBottom w:val="0"/>
      <w:divBdr>
        <w:top w:val="none" w:sz="0" w:space="0" w:color="auto"/>
        <w:left w:val="none" w:sz="0" w:space="0" w:color="auto"/>
        <w:bottom w:val="none" w:sz="0" w:space="0" w:color="auto"/>
        <w:right w:val="none" w:sz="0" w:space="0" w:color="auto"/>
      </w:divBdr>
    </w:div>
    <w:div w:id="4673910">
      <w:bodyDiv w:val="1"/>
      <w:marLeft w:val="0"/>
      <w:marRight w:val="0"/>
      <w:marTop w:val="0"/>
      <w:marBottom w:val="0"/>
      <w:divBdr>
        <w:top w:val="none" w:sz="0" w:space="0" w:color="auto"/>
        <w:left w:val="none" w:sz="0" w:space="0" w:color="auto"/>
        <w:bottom w:val="none" w:sz="0" w:space="0" w:color="auto"/>
        <w:right w:val="none" w:sz="0" w:space="0" w:color="auto"/>
      </w:divBdr>
    </w:div>
    <w:div w:id="4750779">
      <w:bodyDiv w:val="1"/>
      <w:marLeft w:val="0"/>
      <w:marRight w:val="0"/>
      <w:marTop w:val="0"/>
      <w:marBottom w:val="0"/>
      <w:divBdr>
        <w:top w:val="none" w:sz="0" w:space="0" w:color="auto"/>
        <w:left w:val="none" w:sz="0" w:space="0" w:color="auto"/>
        <w:bottom w:val="none" w:sz="0" w:space="0" w:color="auto"/>
        <w:right w:val="none" w:sz="0" w:space="0" w:color="auto"/>
      </w:divBdr>
    </w:div>
    <w:div w:id="4787535">
      <w:bodyDiv w:val="1"/>
      <w:marLeft w:val="0"/>
      <w:marRight w:val="0"/>
      <w:marTop w:val="0"/>
      <w:marBottom w:val="0"/>
      <w:divBdr>
        <w:top w:val="none" w:sz="0" w:space="0" w:color="auto"/>
        <w:left w:val="none" w:sz="0" w:space="0" w:color="auto"/>
        <w:bottom w:val="none" w:sz="0" w:space="0" w:color="auto"/>
        <w:right w:val="none" w:sz="0" w:space="0" w:color="auto"/>
      </w:divBdr>
    </w:div>
    <w:div w:id="4793637">
      <w:bodyDiv w:val="1"/>
      <w:marLeft w:val="0"/>
      <w:marRight w:val="0"/>
      <w:marTop w:val="0"/>
      <w:marBottom w:val="0"/>
      <w:divBdr>
        <w:top w:val="none" w:sz="0" w:space="0" w:color="auto"/>
        <w:left w:val="none" w:sz="0" w:space="0" w:color="auto"/>
        <w:bottom w:val="none" w:sz="0" w:space="0" w:color="auto"/>
        <w:right w:val="none" w:sz="0" w:space="0" w:color="auto"/>
      </w:divBdr>
    </w:div>
    <w:div w:id="4794140">
      <w:bodyDiv w:val="1"/>
      <w:marLeft w:val="0"/>
      <w:marRight w:val="0"/>
      <w:marTop w:val="0"/>
      <w:marBottom w:val="0"/>
      <w:divBdr>
        <w:top w:val="none" w:sz="0" w:space="0" w:color="auto"/>
        <w:left w:val="none" w:sz="0" w:space="0" w:color="auto"/>
        <w:bottom w:val="none" w:sz="0" w:space="0" w:color="auto"/>
        <w:right w:val="none" w:sz="0" w:space="0" w:color="auto"/>
      </w:divBdr>
    </w:div>
    <w:div w:id="4984462">
      <w:bodyDiv w:val="1"/>
      <w:marLeft w:val="0"/>
      <w:marRight w:val="0"/>
      <w:marTop w:val="0"/>
      <w:marBottom w:val="0"/>
      <w:divBdr>
        <w:top w:val="none" w:sz="0" w:space="0" w:color="auto"/>
        <w:left w:val="none" w:sz="0" w:space="0" w:color="auto"/>
        <w:bottom w:val="none" w:sz="0" w:space="0" w:color="auto"/>
        <w:right w:val="none" w:sz="0" w:space="0" w:color="auto"/>
      </w:divBdr>
    </w:div>
    <w:div w:id="4986173">
      <w:bodyDiv w:val="1"/>
      <w:marLeft w:val="0"/>
      <w:marRight w:val="0"/>
      <w:marTop w:val="0"/>
      <w:marBottom w:val="0"/>
      <w:divBdr>
        <w:top w:val="none" w:sz="0" w:space="0" w:color="auto"/>
        <w:left w:val="none" w:sz="0" w:space="0" w:color="auto"/>
        <w:bottom w:val="none" w:sz="0" w:space="0" w:color="auto"/>
        <w:right w:val="none" w:sz="0" w:space="0" w:color="auto"/>
      </w:divBdr>
    </w:div>
    <w:div w:id="4989090">
      <w:bodyDiv w:val="1"/>
      <w:marLeft w:val="0"/>
      <w:marRight w:val="0"/>
      <w:marTop w:val="0"/>
      <w:marBottom w:val="0"/>
      <w:divBdr>
        <w:top w:val="none" w:sz="0" w:space="0" w:color="auto"/>
        <w:left w:val="none" w:sz="0" w:space="0" w:color="auto"/>
        <w:bottom w:val="none" w:sz="0" w:space="0" w:color="auto"/>
        <w:right w:val="none" w:sz="0" w:space="0" w:color="auto"/>
      </w:divBdr>
    </w:div>
    <w:div w:id="5207557">
      <w:bodyDiv w:val="1"/>
      <w:marLeft w:val="0"/>
      <w:marRight w:val="0"/>
      <w:marTop w:val="0"/>
      <w:marBottom w:val="0"/>
      <w:divBdr>
        <w:top w:val="none" w:sz="0" w:space="0" w:color="auto"/>
        <w:left w:val="none" w:sz="0" w:space="0" w:color="auto"/>
        <w:bottom w:val="none" w:sz="0" w:space="0" w:color="auto"/>
        <w:right w:val="none" w:sz="0" w:space="0" w:color="auto"/>
      </w:divBdr>
    </w:div>
    <w:div w:id="5374621">
      <w:bodyDiv w:val="1"/>
      <w:marLeft w:val="0"/>
      <w:marRight w:val="0"/>
      <w:marTop w:val="0"/>
      <w:marBottom w:val="0"/>
      <w:divBdr>
        <w:top w:val="none" w:sz="0" w:space="0" w:color="auto"/>
        <w:left w:val="none" w:sz="0" w:space="0" w:color="auto"/>
        <w:bottom w:val="none" w:sz="0" w:space="0" w:color="auto"/>
        <w:right w:val="none" w:sz="0" w:space="0" w:color="auto"/>
      </w:divBdr>
    </w:div>
    <w:div w:id="5376227">
      <w:bodyDiv w:val="1"/>
      <w:marLeft w:val="0"/>
      <w:marRight w:val="0"/>
      <w:marTop w:val="0"/>
      <w:marBottom w:val="0"/>
      <w:divBdr>
        <w:top w:val="none" w:sz="0" w:space="0" w:color="auto"/>
        <w:left w:val="none" w:sz="0" w:space="0" w:color="auto"/>
        <w:bottom w:val="none" w:sz="0" w:space="0" w:color="auto"/>
        <w:right w:val="none" w:sz="0" w:space="0" w:color="auto"/>
      </w:divBdr>
    </w:div>
    <w:div w:id="5401012">
      <w:bodyDiv w:val="1"/>
      <w:marLeft w:val="0"/>
      <w:marRight w:val="0"/>
      <w:marTop w:val="0"/>
      <w:marBottom w:val="0"/>
      <w:divBdr>
        <w:top w:val="none" w:sz="0" w:space="0" w:color="auto"/>
        <w:left w:val="none" w:sz="0" w:space="0" w:color="auto"/>
        <w:bottom w:val="none" w:sz="0" w:space="0" w:color="auto"/>
        <w:right w:val="none" w:sz="0" w:space="0" w:color="auto"/>
      </w:divBdr>
    </w:div>
    <w:div w:id="5405411">
      <w:bodyDiv w:val="1"/>
      <w:marLeft w:val="0"/>
      <w:marRight w:val="0"/>
      <w:marTop w:val="0"/>
      <w:marBottom w:val="0"/>
      <w:divBdr>
        <w:top w:val="none" w:sz="0" w:space="0" w:color="auto"/>
        <w:left w:val="none" w:sz="0" w:space="0" w:color="auto"/>
        <w:bottom w:val="none" w:sz="0" w:space="0" w:color="auto"/>
        <w:right w:val="none" w:sz="0" w:space="0" w:color="auto"/>
      </w:divBdr>
    </w:div>
    <w:div w:id="5593515">
      <w:bodyDiv w:val="1"/>
      <w:marLeft w:val="0"/>
      <w:marRight w:val="0"/>
      <w:marTop w:val="0"/>
      <w:marBottom w:val="0"/>
      <w:divBdr>
        <w:top w:val="none" w:sz="0" w:space="0" w:color="auto"/>
        <w:left w:val="none" w:sz="0" w:space="0" w:color="auto"/>
        <w:bottom w:val="none" w:sz="0" w:space="0" w:color="auto"/>
        <w:right w:val="none" w:sz="0" w:space="0" w:color="auto"/>
      </w:divBdr>
    </w:div>
    <w:div w:id="5639402">
      <w:bodyDiv w:val="1"/>
      <w:marLeft w:val="0"/>
      <w:marRight w:val="0"/>
      <w:marTop w:val="0"/>
      <w:marBottom w:val="0"/>
      <w:divBdr>
        <w:top w:val="none" w:sz="0" w:space="0" w:color="auto"/>
        <w:left w:val="none" w:sz="0" w:space="0" w:color="auto"/>
        <w:bottom w:val="none" w:sz="0" w:space="0" w:color="auto"/>
        <w:right w:val="none" w:sz="0" w:space="0" w:color="auto"/>
      </w:divBdr>
    </w:div>
    <w:div w:id="5713895">
      <w:bodyDiv w:val="1"/>
      <w:marLeft w:val="0"/>
      <w:marRight w:val="0"/>
      <w:marTop w:val="0"/>
      <w:marBottom w:val="0"/>
      <w:divBdr>
        <w:top w:val="none" w:sz="0" w:space="0" w:color="auto"/>
        <w:left w:val="none" w:sz="0" w:space="0" w:color="auto"/>
        <w:bottom w:val="none" w:sz="0" w:space="0" w:color="auto"/>
        <w:right w:val="none" w:sz="0" w:space="0" w:color="auto"/>
      </w:divBdr>
    </w:div>
    <w:div w:id="5793220">
      <w:bodyDiv w:val="1"/>
      <w:marLeft w:val="0"/>
      <w:marRight w:val="0"/>
      <w:marTop w:val="0"/>
      <w:marBottom w:val="0"/>
      <w:divBdr>
        <w:top w:val="none" w:sz="0" w:space="0" w:color="auto"/>
        <w:left w:val="none" w:sz="0" w:space="0" w:color="auto"/>
        <w:bottom w:val="none" w:sz="0" w:space="0" w:color="auto"/>
        <w:right w:val="none" w:sz="0" w:space="0" w:color="auto"/>
      </w:divBdr>
    </w:div>
    <w:div w:id="5835098">
      <w:bodyDiv w:val="1"/>
      <w:marLeft w:val="0"/>
      <w:marRight w:val="0"/>
      <w:marTop w:val="0"/>
      <w:marBottom w:val="0"/>
      <w:divBdr>
        <w:top w:val="none" w:sz="0" w:space="0" w:color="auto"/>
        <w:left w:val="none" w:sz="0" w:space="0" w:color="auto"/>
        <w:bottom w:val="none" w:sz="0" w:space="0" w:color="auto"/>
        <w:right w:val="none" w:sz="0" w:space="0" w:color="auto"/>
      </w:divBdr>
    </w:div>
    <w:div w:id="5987697">
      <w:bodyDiv w:val="1"/>
      <w:marLeft w:val="0"/>
      <w:marRight w:val="0"/>
      <w:marTop w:val="0"/>
      <w:marBottom w:val="0"/>
      <w:divBdr>
        <w:top w:val="none" w:sz="0" w:space="0" w:color="auto"/>
        <w:left w:val="none" w:sz="0" w:space="0" w:color="auto"/>
        <w:bottom w:val="none" w:sz="0" w:space="0" w:color="auto"/>
        <w:right w:val="none" w:sz="0" w:space="0" w:color="auto"/>
      </w:divBdr>
    </w:div>
    <w:div w:id="6029364">
      <w:bodyDiv w:val="1"/>
      <w:marLeft w:val="0"/>
      <w:marRight w:val="0"/>
      <w:marTop w:val="0"/>
      <w:marBottom w:val="0"/>
      <w:divBdr>
        <w:top w:val="none" w:sz="0" w:space="0" w:color="auto"/>
        <w:left w:val="none" w:sz="0" w:space="0" w:color="auto"/>
        <w:bottom w:val="none" w:sz="0" w:space="0" w:color="auto"/>
        <w:right w:val="none" w:sz="0" w:space="0" w:color="auto"/>
      </w:divBdr>
    </w:div>
    <w:div w:id="6057923">
      <w:bodyDiv w:val="1"/>
      <w:marLeft w:val="0"/>
      <w:marRight w:val="0"/>
      <w:marTop w:val="0"/>
      <w:marBottom w:val="0"/>
      <w:divBdr>
        <w:top w:val="none" w:sz="0" w:space="0" w:color="auto"/>
        <w:left w:val="none" w:sz="0" w:space="0" w:color="auto"/>
        <w:bottom w:val="none" w:sz="0" w:space="0" w:color="auto"/>
        <w:right w:val="none" w:sz="0" w:space="0" w:color="auto"/>
      </w:divBdr>
    </w:div>
    <w:div w:id="6058005">
      <w:bodyDiv w:val="1"/>
      <w:marLeft w:val="0"/>
      <w:marRight w:val="0"/>
      <w:marTop w:val="0"/>
      <w:marBottom w:val="0"/>
      <w:divBdr>
        <w:top w:val="none" w:sz="0" w:space="0" w:color="auto"/>
        <w:left w:val="none" w:sz="0" w:space="0" w:color="auto"/>
        <w:bottom w:val="none" w:sz="0" w:space="0" w:color="auto"/>
        <w:right w:val="none" w:sz="0" w:space="0" w:color="auto"/>
      </w:divBdr>
    </w:div>
    <w:div w:id="6294658">
      <w:bodyDiv w:val="1"/>
      <w:marLeft w:val="0"/>
      <w:marRight w:val="0"/>
      <w:marTop w:val="0"/>
      <w:marBottom w:val="0"/>
      <w:divBdr>
        <w:top w:val="none" w:sz="0" w:space="0" w:color="auto"/>
        <w:left w:val="none" w:sz="0" w:space="0" w:color="auto"/>
        <w:bottom w:val="none" w:sz="0" w:space="0" w:color="auto"/>
        <w:right w:val="none" w:sz="0" w:space="0" w:color="auto"/>
      </w:divBdr>
    </w:div>
    <w:div w:id="6372948">
      <w:bodyDiv w:val="1"/>
      <w:marLeft w:val="0"/>
      <w:marRight w:val="0"/>
      <w:marTop w:val="0"/>
      <w:marBottom w:val="0"/>
      <w:divBdr>
        <w:top w:val="none" w:sz="0" w:space="0" w:color="auto"/>
        <w:left w:val="none" w:sz="0" w:space="0" w:color="auto"/>
        <w:bottom w:val="none" w:sz="0" w:space="0" w:color="auto"/>
        <w:right w:val="none" w:sz="0" w:space="0" w:color="auto"/>
      </w:divBdr>
    </w:div>
    <w:div w:id="6441804">
      <w:bodyDiv w:val="1"/>
      <w:marLeft w:val="0"/>
      <w:marRight w:val="0"/>
      <w:marTop w:val="0"/>
      <w:marBottom w:val="0"/>
      <w:divBdr>
        <w:top w:val="none" w:sz="0" w:space="0" w:color="auto"/>
        <w:left w:val="none" w:sz="0" w:space="0" w:color="auto"/>
        <w:bottom w:val="none" w:sz="0" w:space="0" w:color="auto"/>
        <w:right w:val="none" w:sz="0" w:space="0" w:color="auto"/>
      </w:divBdr>
    </w:div>
    <w:div w:id="6517561">
      <w:bodyDiv w:val="1"/>
      <w:marLeft w:val="0"/>
      <w:marRight w:val="0"/>
      <w:marTop w:val="0"/>
      <w:marBottom w:val="0"/>
      <w:divBdr>
        <w:top w:val="none" w:sz="0" w:space="0" w:color="auto"/>
        <w:left w:val="none" w:sz="0" w:space="0" w:color="auto"/>
        <w:bottom w:val="none" w:sz="0" w:space="0" w:color="auto"/>
        <w:right w:val="none" w:sz="0" w:space="0" w:color="auto"/>
      </w:divBdr>
    </w:div>
    <w:div w:id="6517571">
      <w:bodyDiv w:val="1"/>
      <w:marLeft w:val="0"/>
      <w:marRight w:val="0"/>
      <w:marTop w:val="0"/>
      <w:marBottom w:val="0"/>
      <w:divBdr>
        <w:top w:val="none" w:sz="0" w:space="0" w:color="auto"/>
        <w:left w:val="none" w:sz="0" w:space="0" w:color="auto"/>
        <w:bottom w:val="none" w:sz="0" w:space="0" w:color="auto"/>
        <w:right w:val="none" w:sz="0" w:space="0" w:color="auto"/>
      </w:divBdr>
    </w:div>
    <w:div w:id="6518520">
      <w:bodyDiv w:val="1"/>
      <w:marLeft w:val="0"/>
      <w:marRight w:val="0"/>
      <w:marTop w:val="0"/>
      <w:marBottom w:val="0"/>
      <w:divBdr>
        <w:top w:val="none" w:sz="0" w:space="0" w:color="auto"/>
        <w:left w:val="none" w:sz="0" w:space="0" w:color="auto"/>
        <w:bottom w:val="none" w:sz="0" w:space="0" w:color="auto"/>
        <w:right w:val="none" w:sz="0" w:space="0" w:color="auto"/>
      </w:divBdr>
    </w:div>
    <w:div w:id="6519027">
      <w:bodyDiv w:val="1"/>
      <w:marLeft w:val="0"/>
      <w:marRight w:val="0"/>
      <w:marTop w:val="0"/>
      <w:marBottom w:val="0"/>
      <w:divBdr>
        <w:top w:val="none" w:sz="0" w:space="0" w:color="auto"/>
        <w:left w:val="none" w:sz="0" w:space="0" w:color="auto"/>
        <w:bottom w:val="none" w:sz="0" w:space="0" w:color="auto"/>
        <w:right w:val="none" w:sz="0" w:space="0" w:color="auto"/>
      </w:divBdr>
    </w:div>
    <w:div w:id="6563399">
      <w:bodyDiv w:val="1"/>
      <w:marLeft w:val="0"/>
      <w:marRight w:val="0"/>
      <w:marTop w:val="0"/>
      <w:marBottom w:val="0"/>
      <w:divBdr>
        <w:top w:val="none" w:sz="0" w:space="0" w:color="auto"/>
        <w:left w:val="none" w:sz="0" w:space="0" w:color="auto"/>
        <w:bottom w:val="none" w:sz="0" w:space="0" w:color="auto"/>
        <w:right w:val="none" w:sz="0" w:space="0" w:color="auto"/>
      </w:divBdr>
    </w:div>
    <w:div w:id="6568086">
      <w:bodyDiv w:val="1"/>
      <w:marLeft w:val="0"/>
      <w:marRight w:val="0"/>
      <w:marTop w:val="0"/>
      <w:marBottom w:val="0"/>
      <w:divBdr>
        <w:top w:val="none" w:sz="0" w:space="0" w:color="auto"/>
        <w:left w:val="none" w:sz="0" w:space="0" w:color="auto"/>
        <w:bottom w:val="none" w:sz="0" w:space="0" w:color="auto"/>
        <w:right w:val="none" w:sz="0" w:space="0" w:color="auto"/>
      </w:divBdr>
    </w:div>
    <w:div w:id="6641630">
      <w:bodyDiv w:val="1"/>
      <w:marLeft w:val="0"/>
      <w:marRight w:val="0"/>
      <w:marTop w:val="0"/>
      <w:marBottom w:val="0"/>
      <w:divBdr>
        <w:top w:val="none" w:sz="0" w:space="0" w:color="auto"/>
        <w:left w:val="none" w:sz="0" w:space="0" w:color="auto"/>
        <w:bottom w:val="none" w:sz="0" w:space="0" w:color="auto"/>
        <w:right w:val="none" w:sz="0" w:space="0" w:color="auto"/>
      </w:divBdr>
    </w:div>
    <w:div w:id="6710994">
      <w:bodyDiv w:val="1"/>
      <w:marLeft w:val="0"/>
      <w:marRight w:val="0"/>
      <w:marTop w:val="0"/>
      <w:marBottom w:val="0"/>
      <w:divBdr>
        <w:top w:val="none" w:sz="0" w:space="0" w:color="auto"/>
        <w:left w:val="none" w:sz="0" w:space="0" w:color="auto"/>
        <w:bottom w:val="none" w:sz="0" w:space="0" w:color="auto"/>
        <w:right w:val="none" w:sz="0" w:space="0" w:color="auto"/>
      </w:divBdr>
    </w:div>
    <w:div w:id="6909357">
      <w:bodyDiv w:val="1"/>
      <w:marLeft w:val="0"/>
      <w:marRight w:val="0"/>
      <w:marTop w:val="0"/>
      <w:marBottom w:val="0"/>
      <w:divBdr>
        <w:top w:val="none" w:sz="0" w:space="0" w:color="auto"/>
        <w:left w:val="none" w:sz="0" w:space="0" w:color="auto"/>
        <w:bottom w:val="none" w:sz="0" w:space="0" w:color="auto"/>
        <w:right w:val="none" w:sz="0" w:space="0" w:color="auto"/>
      </w:divBdr>
    </w:div>
    <w:div w:id="6947927">
      <w:bodyDiv w:val="1"/>
      <w:marLeft w:val="0"/>
      <w:marRight w:val="0"/>
      <w:marTop w:val="0"/>
      <w:marBottom w:val="0"/>
      <w:divBdr>
        <w:top w:val="none" w:sz="0" w:space="0" w:color="auto"/>
        <w:left w:val="none" w:sz="0" w:space="0" w:color="auto"/>
        <w:bottom w:val="none" w:sz="0" w:space="0" w:color="auto"/>
        <w:right w:val="none" w:sz="0" w:space="0" w:color="auto"/>
      </w:divBdr>
    </w:div>
    <w:div w:id="6953752">
      <w:bodyDiv w:val="1"/>
      <w:marLeft w:val="0"/>
      <w:marRight w:val="0"/>
      <w:marTop w:val="0"/>
      <w:marBottom w:val="0"/>
      <w:divBdr>
        <w:top w:val="none" w:sz="0" w:space="0" w:color="auto"/>
        <w:left w:val="none" w:sz="0" w:space="0" w:color="auto"/>
        <w:bottom w:val="none" w:sz="0" w:space="0" w:color="auto"/>
        <w:right w:val="none" w:sz="0" w:space="0" w:color="auto"/>
      </w:divBdr>
    </w:div>
    <w:div w:id="7023634">
      <w:bodyDiv w:val="1"/>
      <w:marLeft w:val="0"/>
      <w:marRight w:val="0"/>
      <w:marTop w:val="0"/>
      <w:marBottom w:val="0"/>
      <w:divBdr>
        <w:top w:val="none" w:sz="0" w:space="0" w:color="auto"/>
        <w:left w:val="none" w:sz="0" w:space="0" w:color="auto"/>
        <w:bottom w:val="none" w:sz="0" w:space="0" w:color="auto"/>
        <w:right w:val="none" w:sz="0" w:space="0" w:color="auto"/>
      </w:divBdr>
    </w:div>
    <w:div w:id="7025636">
      <w:bodyDiv w:val="1"/>
      <w:marLeft w:val="0"/>
      <w:marRight w:val="0"/>
      <w:marTop w:val="0"/>
      <w:marBottom w:val="0"/>
      <w:divBdr>
        <w:top w:val="none" w:sz="0" w:space="0" w:color="auto"/>
        <w:left w:val="none" w:sz="0" w:space="0" w:color="auto"/>
        <w:bottom w:val="none" w:sz="0" w:space="0" w:color="auto"/>
        <w:right w:val="none" w:sz="0" w:space="0" w:color="auto"/>
      </w:divBdr>
    </w:div>
    <w:div w:id="7098486">
      <w:bodyDiv w:val="1"/>
      <w:marLeft w:val="0"/>
      <w:marRight w:val="0"/>
      <w:marTop w:val="0"/>
      <w:marBottom w:val="0"/>
      <w:divBdr>
        <w:top w:val="none" w:sz="0" w:space="0" w:color="auto"/>
        <w:left w:val="none" w:sz="0" w:space="0" w:color="auto"/>
        <w:bottom w:val="none" w:sz="0" w:space="0" w:color="auto"/>
        <w:right w:val="none" w:sz="0" w:space="0" w:color="auto"/>
      </w:divBdr>
    </w:div>
    <w:div w:id="7098525">
      <w:bodyDiv w:val="1"/>
      <w:marLeft w:val="0"/>
      <w:marRight w:val="0"/>
      <w:marTop w:val="0"/>
      <w:marBottom w:val="0"/>
      <w:divBdr>
        <w:top w:val="none" w:sz="0" w:space="0" w:color="auto"/>
        <w:left w:val="none" w:sz="0" w:space="0" w:color="auto"/>
        <w:bottom w:val="none" w:sz="0" w:space="0" w:color="auto"/>
        <w:right w:val="none" w:sz="0" w:space="0" w:color="auto"/>
      </w:divBdr>
    </w:div>
    <w:div w:id="7100250">
      <w:bodyDiv w:val="1"/>
      <w:marLeft w:val="0"/>
      <w:marRight w:val="0"/>
      <w:marTop w:val="0"/>
      <w:marBottom w:val="0"/>
      <w:divBdr>
        <w:top w:val="none" w:sz="0" w:space="0" w:color="auto"/>
        <w:left w:val="none" w:sz="0" w:space="0" w:color="auto"/>
        <w:bottom w:val="none" w:sz="0" w:space="0" w:color="auto"/>
        <w:right w:val="none" w:sz="0" w:space="0" w:color="auto"/>
      </w:divBdr>
    </w:div>
    <w:div w:id="7145653">
      <w:bodyDiv w:val="1"/>
      <w:marLeft w:val="0"/>
      <w:marRight w:val="0"/>
      <w:marTop w:val="0"/>
      <w:marBottom w:val="0"/>
      <w:divBdr>
        <w:top w:val="none" w:sz="0" w:space="0" w:color="auto"/>
        <w:left w:val="none" w:sz="0" w:space="0" w:color="auto"/>
        <w:bottom w:val="none" w:sz="0" w:space="0" w:color="auto"/>
        <w:right w:val="none" w:sz="0" w:space="0" w:color="auto"/>
      </w:divBdr>
    </w:div>
    <w:div w:id="7174300">
      <w:bodyDiv w:val="1"/>
      <w:marLeft w:val="0"/>
      <w:marRight w:val="0"/>
      <w:marTop w:val="0"/>
      <w:marBottom w:val="0"/>
      <w:divBdr>
        <w:top w:val="none" w:sz="0" w:space="0" w:color="auto"/>
        <w:left w:val="none" w:sz="0" w:space="0" w:color="auto"/>
        <w:bottom w:val="none" w:sz="0" w:space="0" w:color="auto"/>
        <w:right w:val="none" w:sz="0" w:space="0" w:color="auto"/>
      </w:divBdr>
    </w:div>
    <w:div w:id="7218611">
      <w:bodyDiv w:val="1"/>
      <w:marLeft w:val="0"/>
      <w:marRight w:val="0"/>
      <w:marTop w:val="0"/>
      <w:marBottom w:val="0"/>
      <w:divBdr>
        <w:top w:val="none" w:sz="0" w:space="0" w:color="auto"/>
        <w:left w:val="none" w:sz="0" w:space="0" w:color="auto"/>
        <w:bottom w:val="none" w:sz="0" w:space="0" w:color="auto"/>
        <w:right w:val="none" w:sz="0" w:space="0" w:color="auto"/>
      </w:divBdr>
    </w:div>
    <w:div w:id="7341352">
      <w:bodyDiv w:val="1"/>
      <w:marLeft w:val="0"/>
      <w:marRight w:val="0"/>
      <w:marTop w:val="0"/>
      <w:marBottom w:val="0"/>
      <w:divBdr>
        <w:top w:val="none" w:sz="0" w:space="0" w:color="auto"/>
        <w:left w:val="none" w:sz="0" w:space="0" w:color="auto"/>
        <w:bottom w:val="none" w:sz="0" w:space="0" w:color="auto"/>
        <w:right w:val="none" w:sz="0" w:space="0" w:color="auto"/>
      </w:divBdr>
    </w:div>
    <w:div w:id="7342463">
      <w:bodyDiv w:val="1"/>
      <w:marLeft w:val="0"/>
      <w:marRight w:val="0"/>
      <w:marTop w:val="0"/>
      <w:marBottom w:val="0"/>
      <w:divBdr>
        <w:top w:val="none" w:sz="0" w:space="0" w:color="auto"/>
        <w:left w:val="none" w:sz="0" w:space="0" w:color="auto"/>
        <w:bottom w:val="none" w:sz="0" w:space="0" w:color="auto"/>
        <w:right w:val="none" w:sz="0" w:space="0" w:color="auto"/>
      </w:divBdr>
    </w:div>
    <w:div w:id="7417874">
      <w:bodyDiv w:val="1"/>
      <w:marLeft w:val="0"/>
      <w:marRight w:val="0"/>
      <w:marTop w:val="0"/>
      <w:marBottom w:val="0"/>
      <w:divBdr>
        <w:top w:val="none" w:sz="0" w:space="0" w:color="auto"/>
        <w:left w:val="none" w:sz="0" w:space="0" w:color="auto"/>
        <w:bottom w:val="none" w:sz="0" w:space="0" w:color="auto"/>
        <w:right w:val="none" w:sz="0" w:space="0" w:color="auto"/>
      </w:divBdr>
    </w:div>
    <w:div w:id="7485351">
      <w:bodyDiv w:val="1"/>
      <w:marLeft w:val="0"/>
      <w:marRight w:val="0"/>
      <w:marTop w:val="0"/>
      <w:marBottom w:val="0"/>
      <w:divBdr>
        <w:top w:val="none" w:sz="0" w:space="0" w:color="auto"/>
        <w:left w:val="none" w:sz="0" w:space="0" w:color="auto"/>
        <w:bottom w:val="none" w:sz="0" w:space="0" w:color="auto"/>
        <w:right w:val="none" w:sz="0" w:space="0" w:color="auto"/>
      </w:divBdr>
    </w:div>
    <w:div w:id="7485376">
      <w:bodyDiv w:val="1"/>
      <w:marLeft w:val="0"/>
      <w:marRight w:val="0"/>
      <w:marTop w:val="0"/>
      <w:marBottom w:val="0"/>
      <w:divBdr>
        <w:top w:val="none" w:sz="0" w:space="0" w:color="auto"/>
        <w:left w:val="none" w:sz="0" w:space="0" w:color="auto"/>
        <w:bottom w:val="none" w:sz="0" w:space="0" w:color="auto"/>
        <w:right w:val="none" w:sz="0" w:space="0" w:color="auto"/>
      </w:divBdr>
    </w:div>
    <w:div w:id="7489358">
      <w:bodyDiv w:val="1"/>
      <w:marLeft w:val="0"/>
      <w:marRight w:val="0"/>
      <w:marTop w:val="0"/>
      <w:marBottom w:val="0"/>
      <w:divBdr>
        <w:top w:val="none" w:sz="0" w:space="0" w:color="auto"/>
        <w:left w:val="none" w:sz="0" w:space="0" w:color="auto"/>
        <w:bottom w:val="none" w:sz="0" w:space="0" w:color="auto"/>
        <w:right w:val="none" w:sz="0" w:space="0" w:color="auto"/>
      </w:divBdr>
    </w:div>
    <w:div w:id="7562173">
      <w:bodyDiv w:val="1"/>
      <w:marLeft w:val="0"/>
      <w:marRight w:val="0"/>
      <w:marTop w:val="0"/>
      <w:marBottom w:val="0"/>
      <w:divBdr>
        <w:top w:val="none" w:sz="0" w:space="0" w:color="auto"/>
        <w:left w:val="none" w:sz="0" w:space="0" w:color="auto"/>
        <w:bottom w:val="none" w:sz="0" w:space="0" w:color="auto"/>
        <w:right w:val="none" w:sz="0" w:space="0" w:color="auto"/>
      </w:divBdr>
    </w:div>
    <w:div w:id="7563240">
      <w:bodyDiv w:val="1"/>
      <w:marLeft w:val="0"/>
      <w:marRight w:val="0"/>
      <w:marTop w:val="0"/>
      <w:marBottom w:val="0"/>
      <w:divBdr>
        <w:top w:val="none" w:sz="0" w:space="0" w:color="auto"/>
        <w:left w:val="none" w:sz="0" w:space="0" w:color="auto"/>
        <w:bottom w:val="none" w:sz="0" w:space="0" w:color="auto"/>
        <w:right w:val="none" w:sz="0" w:space="0" w:color="auto"/>
      </w:divBdr>
    </w:div>
    <w:div w:id="7609488">
      <w:bodyDiv w:val="1"/>
      <w:marLeft w:val="0"/>
      <w:marRight w:val="0"/>
      <w:marTop w:val="0"/>
      <w:marBottom w:val="0"/>
      <w:divBdr>
        <w:top w:val="none" w:sz="0" w:space="0" w:color="auto"/>
        <w:left w:val="none" w:sz="0" w:space="0" w:color="auto"/>
        <w:bottom w:val="none" w:sz="0" w:space="0" w:color="auto"/>
        <w:right w:val="none" w:sz="0" w:space="0" w:color="auto"/>
      </w:divBdr>
    </w:div>
    <w:div w:id="7634328">
      <w:bodyDiv w:val="1"/>
      <w:marLeft w:val="0"/>
      <w:marRight w:val="0"/>
      <w:marTop w:val="0"/>
      <w:marBottom w:val="0"/>
      <w:divBdr>
        <w:top w:val="none" w:sz="0" w:space="0" w:color="auto"/>
        <w:left w:val="none" w:sz="0" w:space="0" w:color="auto"/>
        <w:bottom w:val="none" w:sz="0" w:space="0" w:color="auto"/>
        <w:right w:val="none" w:sz="0" w:space="0" w:color="auto"/>
      </w:divBdr>
    </w:div>
    <w:div w:id="7759235">
      <w:bodyDiv w:val="1"/>
      <w:marLeft w:val="0"/>
      <w:marRight w:val="0"/>
      <w:marTop w:val="0"/>
      <w:marBottom w:val="0"/>
      <w:divBdr>
        <w:top w:val="none" w:sz="0" w:space="0" w:color="auto"/>
        <w:left w:val="none" w:sz="0" w:space="0" w:color="auto"/>
        <w:bottom w:val="none" w:sz="0" w:space="0" w:color="auto"/>
        <w:right w:val="none" w:sz="0" w:space="0" w:color="auto"/>
      </w:divBdr>
    </w:div>
    <w:div w:id="7760027">
      <w:bodyDiv w:val="1"/>
      <w:marLeft w:val="0"/>
      <w:marRight w:val="0"/>
      <w:marTop w:val="0"/>
      <w:marBottom w:val="0"/>
      <w:divBdr>
        <w:top w:val="none" w:sz="0" w:space="0" w:color="auto"/>
        <w:left w:val="none" w:sz="0" w:space="0" w:color="auto"/>
        <w:bottom w:val="none" w:sz="0" w:space="0" w:color="auto"/>
        <w:right w:val="none" w:sz="0" w:space="0" w:color="auto"/>
      </w:divBdr>
    </w:div>
    <w:div w:id="7801373">
      <w:bodyDiv w:val="1"/>
      <w:marLeft w:val="0"/>
      <w:marRight w:val="0"/>
      <w:marTop w:val="0"/>
      <w:marBottom w:val="0"/>
      <w:divBdr>
        <w:top w:val="none" w:sz="0" w:space="0" w:color="auto"/>
        <w:left w:val="none" w:sz="0" w:space="0" w:color="auto"/>
        <w:bottom w:val="none" w:sz="0" w:space="0" w:color="auto"/>
        <w:right w:val="none" w:sz="0" w:space="0" w:color="auto"/>
      </w:divBdr>
    </w:div>
    <w:div w:id="7877442">
      <w:bodyDiv w:val="1"/>
      <w:marLeft w:val="0"/>
      <w:marRight w:val="0"/>
      <w:marTop w:val="0"/>
      <w:marBottom w:val="0"/>
      <w:divBdr>
        <w:top w:val="none" w:sz="0" w:space="0" w:color="auto"/>
        <w:left w:val="none" w:sz="0" w:space="0" w:color="auto"/>
        <w:bottom w:val="none" w:sz="0" w:space="0" w:color="auto"/>
        <w:right w:val="none" w:sz="0" w:space="0" w:color="auto"/>
      </w:divBdr>
    </w:div>
    <w:div w:id="7948284">
      <w:bodyDiv w:val="1"/>
      <w:marLeft w:val="0"/>
      <w:marRight w:val="0"/>
      <w:marTop w:val="0"/>
      <w:marBottom w:val="0"/>
      <w:divBdr>
        <w:top w:val="none" w:sz="0" w:space="0" w:color="auto"/>
        <w:left w:val="none" w:sz="0" w:space="0" w:color="auto"/>
        <w:bottom w:val="none" w:sz="0" w:space="0" w:color="auto"/>
        <w:right w:val="none" w:sz="0" w:space="0" w:color="auto"/>
      </w:divBdr>
    </w:div>
    <w:div w:id="8021188">
      <w:bodyDiv w:val="1"/>
      <w:marLeft w:val="0"/>
      <w:marRight w:val="0"/>
      <w:marTop w:val="0"/>
      <w:marBottom w:val="0"/>
      <w:divBdr>
        <w:top w:val="none" w:sz="0" w:space="0" w:color="auto"/>
        <w:left w:val="none" w:sz="0" w:space="0" w:color="auto"/>
        <w:bottom w:val="none" w:sz="0" w:space="0" w:color="auto"/>
        <w:right w:val="none" w:sz="0" w:space="0" w:color="auto"/>
      </w:divBdr>
    </w:div>
    <w:div w:id="8070399">
      <w:bodyDiv w:val="1"/>
      <w:marLeft w:val="0"/>
      <w:marRight w:val="0"/>
      <w:marTop w:val="0"/>
      <w:marBottom w:val="0"/>
      <w:divBdr>
        <w:top w:val="none" w:sz="0" w:space="0" w:color="auto"/>
        <w:left w:val="none" w:sz="0" w:space="0" w:color="auto"/>
        <w:bottom w:val="none" w:sz="0" w:space="0" w:color="auto"/>
        <w:right w:val="none" w:sz="0" w:space="0" w:color="auto"/>
      </w:divBdr>
    </w:div>
    <w:div w:id="8070440">
      <w:bodyDiv w:val="1"/>
      <w:marLeft w:val="0"/>
      <w:marRight w:val="0"/>
      <w:marTop w:val="0"/>
      <w:marBottom w:val="0"/>
      <w:divBdr>
        <w:top w:val="none" w:sz="0" w:space="0" w:color="auto"/>
        <w:left w:val="none" w:sz="0" w:space="0" w:color="auto"/>
        <w:bottom w:val="none" w:sz="0" w:space="0" w:color="auto"/>
        <w:right w:val="none" w:sz="0" w:space="0" w:color="auto"/>
      </w:divBdr>
    </w:div>
    <w:div w:id="8263716">
      <w:bodyDiv w:val="1"/>
      <w:marLeft w:val="0"/>
      <w:marRight w:val="0"/>
      <w:marTop w:val="0"/>
      <w:marBottom w:val="0"/>
      <w:divBdr>
        <w:top w:val="none" w:sz="0" w:space="0" w:color="auto"/>
        <w:left w:val="none" w:sz="0" w:space="0" w:color="auto"/>
        <w:bottom w:val="none" w:sz="0" w:space="0" w:color="auto"/>
        <w:right w:val="none" w:sz="0" w:space="0" w:color="auto"/>
      </w:divBdr>
    </w:div>
    <w:div w:id="8264248">
      <w:bodyDiv w:val="1"/>
      <w:marLeft w:val="0"/>
      <w:marRight w:val="0"/>
      <w:marTop w:val="0"/>
      <w:marBottom w:val="0"/>
      <w:divBdr>
        <w:top w:val="none" w:sz="0" w:space="0" w:color="auto"/>
        <w:left w:val="none" w:sz="0" w:space="0" w:color="auto"/>
        <w:bottom w:val="none" w:sz="0" w:space="0" w:color="auto"/>
        <w:right w:val="none" w:sz="0" w:space="0" w:color="auto"/>
      </w:divBdr>
      <w:divsChild>
        <w:div w:id="278997366">
          <w:marLeft w:val="0"/>
          <w:marRight w:val="0"/>
          <w:marTop w:val="0"/>
          <w:marBottom w:val="0"/>
          <w:divBdr>
            <w:top w:val="none" w:sz="0" w:space="0" w:color="auto"/>
            <w:left w:val="none" w:sz="0" w:space="0" w:color="auto"/>
            <w:bottom w:val="none" w:sz="0" w:space="0" w:color="auto"/>
            <w:right w:val="none" w:sz="0" w:space="0" w:color="auto"/>
          </w:divBdr>
        </w:div>
      </w:divsChild>
    </w:div>
    <w:div w:id="8414209">
      <w:bodyDiv w:val="1"/>
      <w:marLeft w:val="0"/>
      <w:marRight w:val="0"/>
      <w:marTop w:val="0"/>
      <w:marBottom w:val="0"/>
      <w:divBdr>
        <w:top w:val="none" w:sz="0" w:space="0" w:color="auto"/>
        <w:left w:val="none" w:sz="0" w:space="0" w:color="auto"/>
        <w:bottom w:val="none" w:sz="0" w:space="0" w:color="auto"/>
        <w:right w:val="none" w:sz="0" w:space="0" w:color="auto"/>
      </w:divBdr>
    </w:div>
    <w:div w:id="8415331">
      <w:bodyDiv w:val="1"/>
      <w:marLeft w:val="0"/>
      <w:marRight w:val="0"/>
      <w:marTop w:val="0"/>
      <w:marBottom w:val="0"/>
      <w:divBdr>
        <w:top w:val="none" w:sz="0" w:space="0" w:color="auto"/>
        <w:left w:val="none" w:sz="0" w:space="0" w:color="auto"/>
        <w:bottom w:val="none" w:sz="0" w:space="0" w:color="auto"/>
        <w:right w:val="none" w:sz="0" w:space="0" w:color="auto"/>
      </w:divBdr>
    </w:div>
    <w:div w:id="8454436">
      <w:bodyDiv w:val="1"/>
      <w:marLeft w:val="0"/>
      <w:marRight w:val="0"/>
      <w:marTop w:val="0"/>
      <w:marBottom w:val="0"/>
      <w:divBdr>
        <w:top w:val="none" w:sz="0" w:space="0" w:color="auto"/>
        <w:left w:val="none" w:sz="0" w:space="0" w:color="auto"/>
        <w:bottom w:val="none" w:sz="0" w:space="0" w:color="auto"/>
        <w:right w:val="none" w:sz="0" w:space="0" w:color="auto"/>
      </w:divBdr>
    </w:div>
    <w:div w:id="8483126">
      <w:bodyDiv w:val="1"/>
      <w:marLeft w:val="0"/>
      <w:marRight w:val="0"/>
      <w:marTop w:val="0"/>
      <w:marBottom w:val="0"/>
      <w:divBdr>
        <w:top w:val="none" w:sz="0" w:space="0" w:color="auto"/>
        <w:left w:val="none" w:sz="0" w:space="0" w:color="auto"/>
        <w:bottom w:val="none" w:sz="0" w:space="0" w:color="auto"/>
        <w:right w:val="none" w:sz="0" w:space="0" w:color="auto"/>
      </w:divBdr>
    </w:div>
    <w:div w:id="8527204">
      <w:bodyDiv w:val="1"/>
      <w:marLeft w:val="0"/>
      <w:marRight w:val="0"/>
      <w:marTop w:val="0"/>
      <w:marBottom w:val="0"/>
      <w:divBdr>
        <w:top w:val="none" w:sz="0" w:space="0" w:color="auto"/>
        <w:left w:val="none" w:sz="0" w:space="0" w:color="auto"/>
        <w:bottom w:val="none" w:sz="0" w:space="0" w:color="auto"/>
        <w:right w:val="none" w:sz="0" w:space="0" w:color="auto"/>
      </w:divBdr>
    </w:div>
    <w:div w:id="8527639">
      <w:bodyDiv w:val="1"/>
      <w:marLeft w:val="0"/>
      <w:marRight w:val="0"/>
      <w:marTop w:val="0"/>
      <w:marBottom w:val="0"/>
      <w:divBdr>
        <w:top w:val="none" w:sz="0" w:space="0" w:color="auto"/>
        <w:left w:val="none" w:sz="0" w:space="0" w:color="auto"/>
        <w:bottom w:val="none" w:sz="0" w:space="0" w:color="auto"/>
        <w:right w:val="none" w:sz="0" w:space="0" w:color="auto"/>
      </w:divBdr>
    </w:div>
    <w:div w:id="8529202">
      <w:bodyDiv w:val="1"/>
      <w:marLeft w:val="0"/>
      <w:marRight w:val="0"/>
      <w:marTop w:val="0"/>
      <w:marBottom w:val="0"/>
      <w:divBdr>
        <w:top w:val="none" w:sz="0" w:space="0" w:color="auto"/>
        <w:left w:val="none" w:sz="0" w:space="0" w:color="auto"/>
        <w:bottom w:val="none" w:sz="0" w:space="0" w:color="auto"/>
        <w:right w:val="none" w:sz="0" w:space="0" w:color="auto"/>
      </w:divBdr>
    </w:div>
    <w:div w:id="8533567">
      <w:bodyDiv w:val="1"/>
      <w:marLeft w:val="0"/>
      <w:marRight w:val="0"/>
      <w:marTop w:val="0"/>
      <w:marBottom w:val="0"/>
      <w:divBdr>
        <w:top w:val="none" w:sz="0" w:space="0" w:color="auto"/>
        <w:left w:val="none" w:sz="0" w:space="0" w:color="auto"/>
        <w:bottom w:val="none" w:sz="0" w:space="0" w:color="auto"/>
        <w:right w:val="none" w:sz="0" w:space="0" w:color="auto"/>
      </w:divBdr>
    </w:div>
    <w:div w:id="8534235">
      <w:bodyDiv w:val="1"/>
      <w:marLeft w:val="0"/>
      <w:marRight w:val="0"/>
      <w:marTop w:val="0"/>
      <w:marBottom w:val="0"/>
      <w:divBdr>
        <w:top w:val="none" w:sz="0" w:space="0" w:color="auto"/>
        <w:left w:val="none" w:sz="0" w:space="0" w:color="auto"/>
        <w:bottom w:val="none" w:sz="0" w:space="0" w:color="auto"/>
        <w:right w:val="none" w:sz="0" w:space="0" w:color="auto"/>
      </w:divBdr>
    </w:div>
    <w:div w:id="8601546">
      <w:bodyDiv w:val="1"/>
      <w:marLeft w:val="0"/>
      <w:marRight w:val="0"/>
      <w:marTop w:val="0"/>
      <w:marBottom w:val="0"/>
      <w:divBdr>
        <w:top w:val="none" w:sz="0" w:space="0" w:color="auto"/>
        <w:left w:val="none" w:sz="0" w:space="0" w:color="auto"/>
        <w:bottom w:val="none" w:sz="0" w:space="0" w:color="auto"/>
        <w:right w:val="none" w:sz="0" w:space="0" w:color="auto"/>
      </w:divBdr>
    </w:div>
    <w:div w:id="8602157">
      <w:bodyDiv w:val="1"/>
      <w:marLeft w:val="0"/>
      <w:marRight w:val="0"/>
      <w:marTop w:val="0"/>
      <w:marBottom w:val="0"/>
      <w:divBdr>
        <w:top w:val="none" w:sz="0" w:space="0" w:color="auto"/>
        <w:left w:val="none" w:sz="0" w:space="0" w:color="auto"/>
        <w:bottom w:val="none" w:sz="0" w:space="0" w:color="auto"/>
        <w:right w:val="none" w:sz="0" w:space="0" w:color="auto"/>
      </w:divBdr>
    </w:div>
    <w:div w:id="8651294">
      <w:bodyDiv w:val="1"/>
      <w:marLeft w:val="0"/>
      <w:marRight w:val="0"/>
      <w:marTop w:val="0"/>
      <w:marBottom w:val="0"/>
      <w:divBdr>
        <w:top w:val="none" w:sz="0" w:space="0" w:color="auto"/>
        <w:left w:val="none" w:sz="0" w:space="0" w:color="auto"/>
        <w:bottom w:val="none" w:sz="0" w:space="0" w:color="auto"/>
        <w:right w:val="none" w:sz="0" w:space="0" w:color="auto"/>
      </w:divBdr>
    </w:div>
    <w:div w:id="8652144">
      <w:bodyDiv w:val="1"/>
      <w:marLeft w:val="0"/>
      <w:marRight w:val="0"/>
      <w:marTop w:val="0"/>
      <w:marBottom w:val="0"/>
      <w:divBdr>
        <w:top w:val="none" w:sz="0" w:space="0" w:color="auto"/>
        <w:left w:val="none" w:sz="0" w:space="0" w:color="auto"/>
        <w:bottom w:val="none" w:sz="0" w:space="0" w:color="auto"/>
        <w:right w:val="none" w:sz="0" w:space="0" w:color="auto"/>
      </w:divBdr>
    </w:div>
    <w:div w:id="8798215">
      <w:bodyDiv w:val="1"/>
      <w:marLeft w:val="0"/>
      <w:marRight w:val="0"/>
      <w:marTop w:val="0"/>
      <w:marBottom w:val="0"/>
      <w:divBdr>
        <w:top w:val="none" w:sz="0" w:space="0" w:color="auto"/>
        <w:left w:val="none" w:sz="0" w:space="0" w:color="auto"/>
        <w:bottom w:val="none" w:sz="0" w:space="0" w:color="auto"/>
        <w:right w:val="none" w:sz="0" w:space="0" w:color="auto"/>
      </w:divBdr>
    </w:div>
    <w:div w:id="8800223">
      <w:bodyDiv w:val="1"/>
      <w:marLeft w:val="0"/>
      <w:marRight w:val="0"/>
      <w:marTop w:val="0"/>
      <w:marBottom w:val="0"/>
      <w:divBdr>
        <w:top w:val="none" w:sz="0" w:space="0" w:color="auto"/>
        <w:left w:val="none" w:sz="0" w:space="0" w:color="auto"/>
        <w:bottom w:val="none" w:sz="0" w:space="0" w:color="auto"/>
        <w:right w:val="none" w:sz="0" w:space="0" w:color="auto"/>
      </w:divBdr>
    </w:div>
    <w:div w:id="8914905">
      <w:bodyDiv w:val="1"/>
      <w:marLeft w:val="0"/>
      <w:marRight w:val="0"/>
      <w:marTop w:val="0"/>
      <w:marBottom w:val="0"/>
      <w:divBdr>
        <w:top w:val="none" w:sz="0" w:space="0" w:color="auto"/>
        <w:left w:val="none" w:sz="0" w:space="0" w:color="auto"/>
        <w:bottom w:val="none" w:sz="0" w:space="0" w:color="auto"/>
        <w:right w:val="none" w:sz="0" w:space="0" w:color="auto"/>
      </w:divBdr>
    </w:div>
    <w:div w:id="8988236">
      <w:bodyDiv w:val="1"/>
      <w:marLeft w:val="0"/>
      <w:marRight w:val="0"/>
      <w:marTop w:val="0"/>
      <w:marBottom w:val="0"/>
      <w:divBdr>
        <w:top w:val="none" w:sz="0" w:space="0" w:color="auto"/>
        <w:left w:val="none" w:sz="0" w:space="0" w:color="auto"/>
        <w:bottom w:val="none" w:sz="0" w:space="0" w:color="auto"/>
        <w:right w:val="none" w:sz="0" w:space="0" w:color="auto"/>
      </w:divBdr>
    </w:div>
    <w:div w:id="9139280">
      <w:bodyDiv w:val="1"/>
      <w:marLeft w:val="0"/>
      <w:marRight w:val="0"/>
      <w:marTop w:val="0"/>
      <w:marBottom w:val="0"/>
      <w:divBdr>
        <w:top w:val="none" w:sz="0" w:space="0" w:color="auto"/>
        <w:left w:val="none" w:sz="0" w:space="0" w:color="auto"/>
        <w:bottom w:val="none" w:sz="0" w:space="0" w:color="auto"/>
        <w:right w:val="none" w:sz="0" w:space="0" w:color="auto"/>
      </w:divBdr>
    </w:div>
    <w:div w:id="9183205">
      <w:bodyDiv w:val="1"/>
      <w:marLeft w:val="0"/>
      <w:marRight w:val="0"/>
      <w:marTop w:val="0"/>
      <w:marBottom w:val="0"/>
      <w:divBdr>
        <w:top w:val="none" w:sz="0" w:space="0" w:color="auto"/>
        <w:left w:val="none" w:sz="0" w:space="0" w:color="auto"/>
        <w:bottom w:val="none" w:sz="0" w:space="0" w:color="auto"/>
        <w:right w:val="none" w:sz="0" w:space="0" w:color="auto"/>
      </w:divBdr>
    </w:div>
    <w:div w:id="9336117">
      <w:bodyDiv w:val="1"/>
      <w:marLeft w:val="0"/>
      <w:marRight w:val="0"/>
      <w:marTop w:val="0"/>
      <w:marBottom w:val="0"/>
      <w:divBdr>
        <w:top w:val="none" w:sz="0" w:space="0" w:color="auto"/>
        <w:left w:val="none" w:sz="0" w:space="0" w:color="auto"/>
        <w:bottom w:val="none" w:sz="0" w:space="0" w:color="auto"/>
        <w:right w:val="none" w:sz="0" w:space="0" w:color="auto"/>
      </w:divBdr>
    </w:div>
    <w:div w:id="9374926">
      <w:bodyDiv w:val="1"/>
      <w:marLeft w:val="0"/>
      <w:marRight w:val="0"/>
      <w:marTop w:val="0"/>
      <w:marBottom w:val="0"/>
      <w:divBdr>
        <w:top w:val="none" w:sz="0" w:space="0" w:color="auto"/>
        <w:left w:val="none" w:sz="0" w:space="0" w:color="auto"/>
        <w:bottom w:val="none" w:sz="0" w:space="0" w:color="auto"/>
        <w:right w:val="none" w:sz="0" w:space="0" w:color="auto"/>
      </w:divBdr>
    </w:div>
    <w:div w:id="9452036">
      <w:bodyDiv w:val="1"/>
      <w:marLeft w:val="0"/>
      <w:marRight w:val="0"/>
      <w:marTop w:val="0"/>
      <w:marBottom w:val="0"/>
      <w:divBdr>
        <w:top w:val="none" w:sz="0" w:space="0" w:color="auto"/>
        <w:left w:val="none" w:sz="0" w:space="0" w:color="auto"/>
        <w:bottom w:val="none" w:sz="0" w:space="0" w:color="auto"/>
        <w:right w:val="none" w:sz="0" w:space="0" w:color="auto"/>
      </w:divBdr>
    </w:div>
    <w:div w:id="9455012">
      <w:bodyDiv w:val="1"/>
      <w:marLeft w:val="0"/>
      <w:marRight w:val="0"/>
      <w:marTop w:val="0"/>
      <w:marBottom w:val="0"/>
      <w:divBdr>
        <w:top w:val="none" w:sz="0" w:space="0" w:color="auto"/>
        <w:left w:val="none" w:sz="0" w:space="0" w:color="auto"/>
        <w:bottom w:val="none" w:sz="0" w:space="0" w:color="auto"/>
        <w:right w:val="none" w:sz="0" w:space="0" w:color="auto"/>
      </w:divBdr>
    </w:div>
    <w:div w:id="9457567">
      <w:bodyDiv w:val="1"/>
      <w:marLeft w:val="0"/>
      <w:marRight w:val="0"/>
      <w:marTop w:val="0"/>
      <w:marBottom w:val="0"/>
      <w:divBdr>
        <w:top w:val="none" w:sz="0" w:space="0" w:color="auto"/>
        <w:left w:val="none" w:sz="0" w:space="0" w:color="auto"/>
        <w:bottom w:val="none" w:sz="0" w:space="0" w:color="auto"/>
        <w:right w:val="none" w:sz="0" w:space="0" w:color="auto"/>
      </w:divBdr>
    </w:div>
    <w:div w:id="9571319">
      <w:bodyDiv w:val="1"/>
      <w:marLeft w:val="0"/>
      <w:marRight w:val="0"/>
      <w:marTop w:val="0"/>
      <w:marBottom w:val="0"/>
      <w:divBdr>
        <w:top w:val="none" w:sz="0" w:space="0" w:color="auto"/>
        <w:left w:val="none" w:sz="0" w:space="0" w:color="auto"/>
        <w:bottom w:val="none" w:sz="0" w:space="0" w:color="auto"/>
        <w:right w:val="none" w:sz="0" w:space="0" w:color="auto"/>
      </w:divBdr>
    </w:div>
    <w:div w:id="9572668">
      <w:bodyDiv w:val="1"/>
      <w:marLeft w:val="0"/>
      <w:marRight w:val="0"/>
      <w:marTop w:val="0"/>
      <w:marBottom w:val="0"/>
      <w:divBdr>
        <w:top w:val="none" w:sz="0" w:space="0" w:color="auto"/>
        <w:left w:val="none" w:sz="0" w:space="0" w:color="auto"/>
        <w:bottom w:val="none" w:sz="0" w:space="0" w:color="auto"/>
        <w:right w:val="none" w:sz="0" w:space="0" w:color="auto"/>
      </w:divBdr>
    </w:div>
    <w:div w:id="9648922">
      <w:bodyDiv w:val="1"/>
      <w:marLeft w:val="0"/>
      <w:marRight w:val="0"/>
      <w:marTop w:val="0"/>
      <w:marBottom w:val="0"/>
      <w:divBdr>
        <w:top w:val="none" w:sz="0" w:space="0" w:color="auto"/>
        <w:left w:val="none" w:sz="0" w:space="0" w:color="auto"/>
        <w:bottom w:val="none" w:sz="0" w:space="0" w:color="auto"/>
        <w:right w:val="none" w:sz="0" w:space="0" w:color="auto"/>
      </w:divBdr>
    </w:div>
    <w:div w:id="9722110">
      <w:bodyDiv w:val="1"/>
      <w:marLeft w:val="0"/>
      <w:marRight w:val="0"/>
      <w:marTop w:val="0"/>
      <w:marBottom w:val="0"/>
      <w:divBdr>
        <w:top w:val="none" w:sz="0" w:space="0" w:color="auto"/>
        <w:left w:val="none" w:sz="0" w:space="0" w:color="auto"/>
        <w:bottom w:val="none" w:sz="0" w:space="0" w:color="auto"/>
        <w:right w:val="none" w:sz="0" w:space="0" w:color="auto"/>
      </w:divBdr>
    </w:div>
    <w:div w:id="9769522">
      <w:bodyDiv w:val="1"/>
      <w:marLeft w:val="0"/>
      <w:marRight w:val="0"/>
      <w:marTop w:val="0"/>
      <w:marBottom w:val="0"/>
      <w:divBdr>
        <w:top w:val="none" w:sz="0" w:space="0" w:color="auto"/>
        <w:left w:val="none" w:sz="0" w:space="0" w:color="auto"/>
        <w:bottom w:val="none" w:sz="0" w:space="0" w:color="auto"/>
        <w:right w:val="none" w:sz="0" w:space="0" w:color="auto"/>
      </w:divBdr>
    </w:div>
    <w:div w:id="9836168">
      <w:bodyDiv w:val="1"/>
      <w:marLeft w:val="0"/>
      <w:marRight w:val="0"/>
      <w:marTop w:val="0"/>
      <w:marBottom w:val="0"/>
      <w:divBdr>
        <w:top w:val="none" w:sz="0" w:space="0" w:color="auto"/>
        <w:left w:val="none" w:sz="0" w:space="0" w:color="auto"/>
        <w:bottom w:val="none" w:sz="0" w:space="0" w:color="auto"/>
        <w:right w:val="none" w:sz="0" w:space="0" w:color="auto"/>
      </w:divBdr>
    </w:div>
    <w:div w:id="10035428">
      <w:bodyDiv w:val="1"/>
      <w:marLeft w:val="0"/>
      <w:marRight w:val="0"/>
      <w:marTop w:val="0"/>
      <w:marBottom w:val="0"/>
      <w:divBdr>
        <w:top w:val="none" w:sz="0" w:space="0" w:color="auto"/>
        <w:left w:val="none" w:sz="0" w:space="0" w:color="auto"/>
        <w:bottom w:val="none" w:sz="0" w:space="0" w:color="auto"/>
        <w:right w:val="none" w:sz="0" w:space="0" w:color="auto"/>
      </w:divBdr>
    </w:div>
    <w:div w:id="10105239">
      <w:bodyDiv w:val="1"/>
      <w:marLeft w:val="0"/>
      <w:marRight w:val="0"/>
      <w:marTop w:val="0"/>
      <w:marBottom w:val="0"/>
      <w:divBdr>
        <w:top w:val="none" w:sz="0" w:space="0" w:color="auto"/>
        <w:left w:val="none" w:sz="0" w:space="0" w:color="auto"/>
        <w:bottom w:val="none" w:sz="0" w:space="0" w:color="auto"/>
        <w:right w:val="none" w:sz="0" w:space="0" w:color="auto"/>
      </w:divBdr>
    </w:div>
    <w:div w:id="10106509">
      <w:bodyDiv w:val="1"/>
      <w:marLeft w:val="0"/>
      <w:marRight w:val="0"/>
      <w:marTop w:val="0"/>
      <w:marBottom w:val="0"/>
      <w:divBdr>
        <w:top w:val="none" w:sz="0" w:space="0" w:color="auto"/>
        <w:left w:val="none" w:sz="0" w:space="0" w:color="auto"/>
        <w:bottom w:val="none" w:sz="0" w:space="0" w:color="auto"/>
        <w:right w:val="none" w:sz="0" w:space="0" w:color="auto"/>
      </w:divBdr>
    </w:div>
    <w:div w:id="10107402">
      <w:bodyDiv w:val="1"/>
      <w:marLeft w:val="0"/>
      <w:marRight w:val="0"/>
      <w:marTop w:val="0"/>
      <w:marBottom w:val="0"/>
      <w:divBdr>
        <w:top w:val="none" w:sz="0" w:space="0" w:color="auto"/>
        <w:left w:val="none" w:sz="0" w:space="0" w:color="auto"/>
        <w:bottom w:val="none" w:sz="0" w:space="0" w:color="auto"/>
        <w:right w:val="none" w:sz="0" w:space="0" w:color="auto"/>
      </w:divBdr>
    </w:div>
    <w:div w:id="10109833">
      <w:bodyDiv w:val="1"/>
      <w:marLeft w:val="0"/>
      <w:marRight w:val="0"/>
      <w:marTop w:val="0"/>
      <w:marBottom w:val="0"/>
      <w:divBdr>
        <w:top w:val="none" w:sz="0" w:space="0" w:color="auto"/>
        <w:left w:val="none" w:sz="0" w:space="0" w:color="auto"/>
        <w:bottom w:val="none" w:sz="0" w:space="0" w:color="auto"/>
        <w:right w:val="none" w:sz="0" w:space="0" w:color="auto"/>
      </w:divBdr>
    </w:div>
    <w:div w:id="10111721">
      <w:bodyDiv w:val="1"/>
      <w:marLeft w:val="0"/>
      <w:marRight w:val="0"/>
      <w:marTop w:val="0"/>
      <w:marBottom w:val="0"/>
      <w:divBdr>
        <w:top w:val="none" w:sz="0" w:space="0" w:color="auto"/>
        <w:left w:val="none" w:sz="0" w:space="0" w:color="auto"/>
        <w:bottom w:val="none" w:sz="0" w:space="0" w:color="auto"/>
        <w:right w:val="none" w:sz="0" w:space="0" w:color="auto"/>
      </w:divBdr>
    </w:div>
    <w:div w:id="10224864">
      <w:bodyDiv w:val="1"/>
      <w:marLeft w:val="0"/>
      <w:marRight w:val="0"/>
      <w:marTop w:val="0"/>
      <w:marBottom w:val="0"/>
      <w:divBdr>
        <w:top w:val="none" w:sz="0" w:space="0" w:color="auto"/>
        <w:left w:val="none" w:sz="0" w:space="0" w:color="auto"/>
        <w:bottom w:val="none" w:sz="0" w:space="0" w:color="auto"/>
        <w:right w:val="none" w:sz="0" w:space="0" w:color="auto"/>
      </w:divBdr>
    </w:div>
    <w:div w:id="10231911">
      <w:bodyDiv w:val="1"/>
      <w:marLeft w:val="0"/>
      <w:marRight w:val="0"/>
      <w:marTop w:val="0"/>
      <w:marBottom w:val="0"/>
      <w:divBdr>
        <w:top w:val="none" w:sz="0" w:space="0" w:color="auto"/>
        <w:left w:val="none" w:sz="0" w:space="0" w:color="auto"/>
        <w:bottom w:val="none" w:sz="0" w:space="0" w:color="auto"/>
        <w:right w:val="none" w:sz="0" w:space="0" w:color="auto"/>
      </w:divBdr>
    </w:div>
    <w:div w:id="10300456">
      <w:bodyDiv w:val="1"/>
      <w:marLeft w:val="0"/>
      <w:marRight w:val="0"/>
      <w:marTop w:val="0"/>
      <w:marBottom w:val="0"/>
      <w:divBdr>
        <w:top w:val="none" w:sz="0" w:space="0" w:color="auto"/>
        <w:left w:val="none" w:sz="0" w:space="0" w:color="auto"/>
        <w:bottom w:val="none" w:sz="0" w:space="0" w:color="auto"/>
        <w:right w:val="none" w:sz="0" w:space="0" w:color="auto"/>
      </w:divBdr>
      <w:divsChild>
        <w:div w:id="254094018">
          <w:marLeft w:val="0"/>
          <w:marRight w:val="0"/>
          <w:marTop w:val="0"/>
          <w:marBottom w:val="0"/>
          <w:divBdr>
            <w:top w:val="none" w:sz="0" w:space="0" w:color="auto"/>
            <w:left w:val="none" w:sz="0" w:space="0" w:color="auto"/>
            <w:bottom w:val="none" w:sz="0" w:space="0" w:color="auto"/>
            <w:right w:val="none" w:sz="0" w:space="0" w:color="auto"/>
          </w:divBdr>
        </w:div>
      </w:divsChild>
    </w:div>
    <w:div w:id="10304288">
      <w:bodyDiv w:val="1"/>
      <w:marLeft w:val="0"/>
      <w:marRight w:val="0"/>
      <w:marTop w:val="0"/>
      <w:marBottom w:val="0"/>
      <w:divBdr>
        <w:top w:val="none" w:sz="0" w:space="0" w:color="auto"/>
        <w:left w:val="none" w:sz="0" w:space="0" w:color="auto"/>
        <w:bottom w:val="none" w:sz="0" w:space="0" w:color="auto"/>
        <w:right w:val="none" w:sz="0" w:space="0" w:color="auto"/>
      </w:divBdr>
    </w:div>
    <w:div w:id="10306123">
      <w:bodyDiv w:val="1"/>
      <w:marLeft w:val="0"/>
      <w:marRight w:val="0"/>
      <w:marTop w:val="0"/>
      <w:marBottom w:val="0"/>
      <w:divBdr>
        <w:top w:val="none" w:sz="0" w:space="0" w:color="auto"/>
        <w:left w:val="none" w:sz="0" w:space="0" w:color="auto"/>
        <w:bottom w:val="none" w:sz="0" w:space="0" w:color="auto"/>
        <w:right w:val="none" w:sz="0" w:space="0" w:color="auto"/>
      </w:divBdr>
    </w:div>
    <w:div w:id="10422881">
      <w:bodyDiv w:val="1"/>
      <w:marLeft w:val="0"/>
      <w:marRight w:val="0"/>
      <w:marTop w:val="0"/>
      <w:marBottom w:val="0"/>
      <w:divBdr>
        <w:top w:val="none" w:sz="0" w:space="0" w:color="auto"/>
        <w:left w:val="none" w:sz="0" w:space="0" w:color="auto"/>
        <w:bottom w:val="none" w:sz="0" w:space="0" w:color="auto"/>
        <w:right w:val="none" w:sz="0" w:space="0" w:color="auto"/>
      </w:divBdr>
    </w:div>
    <w:div w:id="10449830">
      <w:bodyDiv w:val="1"/>
      <w:marLeft w:val="0"/>
      <w:marRight w:val="0"/>
      <w:marTop w:val="0"/>
      <w:marBottom w:val="0"/>
      <w:divBdr>
        <w:top w:val="none" w:sz="0" w:space="0" w:color="auto"/>
        <w:left w:val="none" w:sz="0" w:space="0" w:color="auto"/>
        <w:bottom w:val="none" w:sz="0" w:space="0" w:color="auto"/>
        <w:right w:val="none" w:sz="0" w:space="0" w:color="auto"/>
      </w:divBdr>
    </w:div>
    <w:div w:id="10575957">
      <w:bodyDiv w:val="1"/>
      <w:marLeft w:val="0"/>
      <w:marRight w:val="0"/>
      <w:marTop w:val="0"/>
      <w:marBottom w:val="0"/>
      <w:divBdr>
        <w:top w:val="none" w:sz="0" w:space="0" w:color="auto"/>
        <w:left w:val="none" w:sz="0" w:space="0" w:color="auto"/>
        <w:bottom w:val="none" w:sz="0" w:space="0" w:color="auto"/>
        <w:right w:val="none" w:sz="0" w:space="0" w:color="auto"/>
      </w:divBdr>
    </w:div>
    <w:div w:id="10645824">
      <w:bodyDiv w:val="1"/>
      <w:marLeft w:val="0"/>
      <w:marRight w:val="0"/>
      <w:marTop w:val="0"/>
      <w:marBottom w:val="0"/>
      <w:divBdr>
        <w:top w:val="none" w:sz="0" w:space="0" w:color="auto"/>
        <w:left w:val="none" w:sz="0" w:space="0" w:color="auto"/>
        <w:bottom w:val="none" w:sz="0" w:space="0" w:color="auto"/>
        <w:right w:val="none" w:sz="0" w:space="0" w:color="auto"/>
      </w:divBdr>
    </w:div>
    <w:div w:id="10646005">
      <w:bodyDiv w:val="1"/>
      <w:marLeft w:val="0"/>
      <w:marRight w:val="0"/>
      <w:marTop w:val="0"/>
      <w:marBottom w:val="0"/>
      <w:divBdr>
        <w:top w:val="none" w:sz="0" w:space="0" w:color="auto"/>
        <w:left w:val="none" w:sz="0" w:space="0" w:color="auto"/>
        <w:bottom w:val="none" w:sz="0" w:space="0" w:color="auto"/>
        <w:right w:val="none" w:sz="0" w:space="0" w:color="auto"/>
      </w:divBdr>
    </w:div>
    <w:div w:id="10648466">
      <w:bodyDiv w:val="1"/>
      <w:marLeft w:val="0"/>
      <w:marRight w:val="0"/>
      <w:marTop w:val="0"/>
      <w:marBottom w:val="0"/>
      <w:divBdr>
        <w:top w:val="none" w:sz="0" w:space="0" w:color="auto"/>
        <w:left w:val="none" w:sz="0" w:space="0" w:color="auto"/>
        <w:bottom w:val="none" w:sz="0" w:space="0" w:color="auto"/>
        <w:right w:val="none" w:sz="0" w:space="0" w:color="auto"/>
      </w:divBdr>
    </w:div>
    <w:div w:id="10690134">
      <w:bodyDiv w:val="1"/>
      <w:marLeft w:val="0"/>
      <w:marRight w:val="0"/>
      <w:marTop w:val="0"/>
      <w:marBottom w:val="0"/>
      <w:divBdr>
        <w:top w:val="none" w:sz="0" w:space="0" w:color="auto"/>
        <w:left w:val="none" w:sz="0" w:space="0" w:color="auto"/>
        <w:bottom w:val="none" w:sz="0" w:space="0" w:color="auto"/>
        <w:right w:val="none" w:sz="0" w:space="0" w:color="auto"/>
      </w:divBdr>
    </w:div>
    <w:div w:id="10693401">
      <w:bodyDiv w:val="1"/>
      <w:marLeft w:val="0"/>
      <w:marRight w:val="0"/>
      <w:marTop w:val="0"/>
      <w:marBottom w:val="0"/>
      <w:divBdr>
        <w:top w:val="none" w:sz="0" w:space="0" w:color="auto"/>
        <w:left w:val="none" w:sz="0" w:space="0" w:color="auto"/>
        <w:bottom w:val="none" w:sz="0" w:space="0" w:color="auto"/>
        <w:right w:val="none" w:sz="0" w:space="0" w:color="auto"/>
      </w:divBdr>
    </w:div>
    <w:div w:id="10761944">
      <w:bodyDiv w:val="1"/>
      <w:marLeft w:val="0"/>
      <w:marRight w:val="0"/>
      <w:marTop w:val="0"/>
      <w:marBottom w:val="0"/>
      <w:divBdr>
        <w:top w:val="none" w:sz="0" w:space="0" w:color="auto"/>
        <w:left w:val="none" w:sz="0" w:space="0" w:color="auto"/>
        <w:bottom w:val="none" w:sz="0" w:space="0" w:color="auto"/>
        <w:right w:val="none" w:sz="0" w:space="0" w:color="auto"/>
      </w:divBdr>
    </w:div>
    <w:div w:id="10954479">
      <w:bodyDiv w:val="1"/>
      <w:marLeft w:val="0"/>
      <w:marRight w:val="0"/>
      <w:marTop w:val="0"/>
      <w:marBottom w:val="0"/>
      <w:divBdr>
        <w:top w:val="none" w:sz="0" w:space="0" w:color="auto"/>
        <w:left w:val="none" w:sz="0" w:space="0" w:color="auto"/>
        <w:bottom w:val="none" w:sz="0" w:space="0" w:color="auto"/>
        <w:right w:val="none" w:sz="0" w:space="0" w:color="auto"/>
      </w:divBdr>
    </w:div>
    <w:div w:id="10959759">
      <w:bodyDiv w:val="1"/>
      <w:marLeft w:val="0"/>
      <w:marRight w:val="0"/>
      <w:marTop w:val="0"/>
      <w:marBottom w:val="0"/>
      <w:divBdr>
        <w:top w:val="none" w:sz="0" w:space="0" w:color="auto"/>
        <w:left w:val="none" w:sz="0" w:space="0" w:color="auto"/>
        <w:bottom w:val="none" w:sz="0" w:space="0" w:color="auto"/>
        <w:right w:val="none" w:sz="0" w:space="0" w:color="auto"/>
      </w:divBdr>
    </w:div>
    <w:div w:id="11029675">
      <w:bodyDiv w:val="1"/>
      <w:marLeft w:val="0"/>
      <w:marRight w:val="0"/>
      <w:marTop w:val="0"/>
      <w:marBottom w:val="0"/>
      <w:divBdr>
        <w:top w:val="none" w:sz="0" w:space="0" w:color="auto"/>
        <w:left w:val="none" w:sz="0" w:space="0" w:color="auto"/>
        <w:bottom w:val="none" w:sz="0" w:space="0" w:color="auto"/>
        <w:right w:val="none" w:sz="0" w:space="0" w:color="auto"/>
      </w:divBdr>
    </w:div>
    <w:div w:id="11078187">
      <w:bodyDiv w:val="1"/>
      <w:marLeft w:val="0"/>
      <w:marRight w:val="0"/>
      <w:marTop w:val="0"/>
      <w:marBottom w:val="0"/>
      <w:divBdr>
        <w:top w:val="none" w:sz="0" w:space="0" w:color="auto"/>
        <w:left w:val="none" w:sz="0" w:space="0" w:color="auto"/>
        <w:bottom w:val="none" w:sz="0" w:space="0" w:color="auto"/>
        <w:right w:val="none" w:sz="0" w:space="0" w:color="auto"/>
      </w:divBdr>
    </w:div>
    <w:div w:id="11079538">
      <w:bodyDiv w:val="1"/>
      <w:marLeft w:val="0"/>
      <w:marRight w:val="0"/>
      <w:marTop w:val="0"/>
      <w:marBottom w:val="0"/>
      <w:divBdr>
        <w:top w:val="none" w:sz="0" w:space="0" w:color="auto"/>
        <w:left w:val="none" w:sz="0" w:space="0" w:color="auto"/>
        <w:bottom w:val="none" w:sz="0" w:space="0" w:color="auto"/>
        <w:right w:val="none" w:sz="0" w:space="0" w:color="auto"/>
      </w:divBdr>
    </w:div>
    <w:div w:id="11108266">
      <w:bodyDiv w:val="1"/>
      <w:marLeft w:val="0"/>
      <w:marRight w:val="0"/>
      <w:marTop w:val="0"/>
      <w:marBottom w:val="0"/>
      <w:divBdr>
        <w:top w:val="none" w:sz="0" w:space="0" w:color="auto"/>
        <w:left w:val="none" w:sz="0" w:space="0" w:color="auto"/>
        <w:bottom w:val="none" w:sz="0" w:space="0" w:color="auto"/>
        <w:right w:val="none" w:sz="0" w:space="0" w:color="auto"/>
      </w:divBdr>
    </w:div>
    <w:div w:id="11154631">
      <w:bodyDiv w:val="1"/>
      <w:marLeft w:val="0"/>
      <w:marRight w:val="0"/>
      <w:marTop w:val="0"/>
      <w:marBottom w:val="0"/>
      <w:divBdr>
        <w:top w:val="none" w:sz="0" w:space="0" w:color="auto"/>
        <w:left w:val="none" w:sz="0" w:space="0" w:color="auto"/>
        <w:bottom w:val="none" w:sz="0" w:space="0" w:color="auto"/>
        <w:right w:val="none" w:sz="0" w:space="0" w:color="auto"/>
      </w:divBdr>
    </w:div>
    <w:div w:id="11223719">
      <w:bodyDiv w:val="1"/>
      <w:marLeft w:val="0"/>
      <w:marRight w:val="0"/>
      <w:marTop w:val="0"/>
      <w:marBottom w:val="0"/>
      <w:divBdr>
        <w:top w:val="none" w:sz="0" w:space="0" w:color="auto"/>
        <w:left w:val="none" w:sz="0" w:space="0" w:color="auto"/>
        <w:bottom w:val="none" w:sz="0" w:space="0" w:color="auto"/>
        <w:right w:val="none" w:sz="0" w:space="0" w:color="auto"/>
      </w:divBdr>
    </w:div>
    <w:div w:id="11300046">
      <w:bodyDiv w:val="1"/>
      <w:marLeft w:val="0"/>
      <w:marRight w:val="0"/>
      <w:marTop w:val="0"/>
      <w:marBottom w:val="0"/>
      <w:divBdr>
        <w:top w:val="none" w:sz="0" w:space="0" w:color="auto"/>
        <w:left w:val="none" w:sz="0" w:space="0" w:color="auto"/>
        <w:bottom w:val="none" w:sz="0" w:space="0" w:color="auto"/>
        <w:right w:val="none" w:sz="0" w:space="0" w:color="auto"/>
      </w:divBdr>
    </w:div>
    <w:div w:id="11341584">
      <w:bodyDiv w:val="1"/>
      <w:marLeft w:val="0"/>
      <w:marRight w:val="0"/>
      <w:marTop w:val="0"/>
      <w:marBottom w:val="0"/>
      <w:divBdr>
        <w:top w:val="none" w:sz="0" w:space="0" w:color="auto"/>
        <w:left w:val="none" w:sz="0" w:space="0" w:color="auto"/>
        <w:bottom w:val="none" w:sz="0" w:space="0" w:color="auto"/>
        <w:right w:val="none" w:sz="0" w:space="0" w:color="auto"/>
      </w:divBdr>
    </w:div>
    <w:div w:id="11344264">
      <w:bodyDiv w:val="1"/>
      <w:marLeft w:val="0"/>
      <w:marRight w:val="0"/>
      <w:marTop w:val="0"/>
      <w:marBottom w:val="0"/>
      <w:divBdr>
        <w:top w:val="none" w:sz="0" w:space="0" w:color="auto"/>
        <w:left w:val="none" w:sz="0" w:space="0" w:color="auto"/>
        <w:bottom w:val="none" w:sz="0" w:space="0" w:color="auto"/>
        <w:right w:val="none" w:sz="0" w:space="0" w:color="auto"/>
      </w:divBdr>
    </w:div>
    <w:div w:id="11494120">
      <w:bodyDiv w:val="1"/>
      <w:marLeft w:val="0"/>
      <w:marRight w:val="0"/>
      <w:marTop w:val="0"/>
      <w:marBottom w:val="0"/>
      <w:divBdr>
        <w:top w:val="none" w:sz="0" w:space="0" w:color="auto"/>
        <w:left w:val="none" w:sz="0" w:space="0" w:color="auto"/>
        <w:bottom w:val="none" w:sz="0" w:space="0" w:color="auto"/>
        <w:right w:val="none" w:sz="0" w:space="0" w:color="auto"/>
      </w:divBdr>
    </w:div>
    <w:div w:id="11494231">
      <w:bodyDiv w:val="1"/>
      <w:marLeft w:val="0"/>
      <w:marRight w:val="0"/>
      <w:marTop w:val="0"/>
      <w:marBottom w:val="0"/>
      <w:divBdr>
        <w:top w:val="none" w:sz="0" w:space="0" w:color="auto"/>
        <w:left w:val="none" w:sz="0" w:space="0" w:color="auto"/>
        <w:bottom w:val="none" w:sz="0" w:space="0" w:color="auto"/>
        <w:right w:val="none" w:sz="0" w:space="0" w:color="auto"/>
      </w:divBdr>
    </w:div>
    <w:div w:id="11537762">
      <w:bodyDiv w:val="1"/>
      <w:marLeft w:val="0"/>
      <w:marRight w:val="0"/>
      <w:marTop w:val="0"/>
      <w:marBottom w:val="0"/>
      <w:divBdr>
        <w:top w:val="none" w:sz="0" w:space="0" w:color="auto"/>
        <w:left w:val="none" w:sz="0" w:space="0" w:color="auto"/>
        <w:bottom w:val="none" w:sz="0" w:space="0" w:color="auto"/>
        <w:right w:val="none" w:sz="0" w:space="0" w:color="auto"/>
      </w:divBdr>
    </w:div>
    <w:div w:id="11692245">
      <w:bodyDiv w:val="1"/>
      <w:marLeft w:val="0"/>
      <w:marRight w:val="0"/>
      <w:marTop w:val="0"/>
      <w:marBottom w:val="0"/>
      <w:divBdr>
        <w:top w:val="none" w:sz="0" w:space="0" w:color="auto"/>
        <w:left w:val="none" w:sz="0" w:space="0" w:color="auto"/>
        <w:bottom w:val="none" w:sz="0" w:space="0" w:color="auto"/>
        <w:right w:val="none" w:sz="0" w:space="0" w:color="auto"/>
      </w:divBdr>
    </w:div>
    <w:div w:id="11762975">
      <w:bodyDiv w:val="1"/>
      <w:marLeft w:val="0"/>
      <w:marRight w:val="0"/>
      <w:marTop w:val="0"/>
      <w:marBottom w:val="0"/>
      <w:divBdr>
        <w:top w:val="none" w:sz="0" w:space="0" w:color="auto"/>
        <w:left w:val="none" w:sz="0" w:space="0" w:color="auto"/>
        <w:bottom w:val="none" w:sz="0" w:space="0" w:color="auto"/>
        <w:right w:val="none" w:sz="0" w:space="0" w:color="auto"/>
      </w:divBdr>
    </w:div>
    <w:div w:id="11811087">
      <w:bodyDiv w:val="1"/>
      <w:marLeft w:val="0"/>
      <w:marRight w:val="0"/>
      <w:marTop w:val="0"/>
      <w:marBottom w:val="0"/>
      <w:divBdr>
        <w:top w:val="none" w:sz="0" w:space="0" w:color="auto"/>
        <w:left w:val="none" w:sz="0" w:space="0" w:color="auto"/>
        <w:bottom w:val="none" w:sz="0" w:space="0" w:color="auto"/>
        <w:right w:val="none" w:sz="0" w:space="0" w:color="auto"/>
      </w:divBdr>
    </w:div>
    <w:div w:id="11928244">
      <w:bodyDiv w:val="1"/>
      <w:marLeft w:val="0"/>
      <w:marRight w:val="0"/>
      <w:marTop w:val="0"/>
      <w:marBottom w:val="0"/>
      <w:divBdr>
        <w:top w:val="none" w:sz="0" w:space="0" w:color="auto"/>
        <w:left w:val="none" w:sz="0" w:space="0" w:color="auto"/>
        <w:bottom w:val="none" w:sz="0" w:space="0" w:color="auto"/>
        <w:right w:val="none" w:sz="0" w:space="0" w:color="auto"/>
      </w:divBdr>
    </w:div>
    <w:div w:id="11960272">
      <w:bodyDiv w:val="1"/>
      <w:marLeft w:val="0"/>
      <w:marRight w:val="0"/>
      <w:marTop w:val="0"/>
      <w:marBottom w:val="0"/>
      <w:divBdr>
        <w:top w:val="none" w:sz="0" w:space="0" w:color="auto"/>
        <w:left w:val="none" w:sz="0" w:space="0" w:color="auto"/>
        <w:bottom w:val="none" w:sz="0" w:space="0" w:color="auto"/>
        <w:right w:val="none" w:sz="0" w:space="0" w:color="auto"/>
      </w:divBdr>
    </w:div>
    <w:div w:id="11995677">
      <w:bodyDiv w:val="1"/>
      <w:marLeft w:val="0"/>
      <w:marRight w:val="0"/>
      <w:marTop w:val="0"/>
      <w:marBottom w:val="0"/>
      <w:divBdr>
        <w:top w:val="none" w:sz="0" w:space="0" w:color="auto"/>
        <w:left w:val="none" w:sz="0" w:space="0" w:color="auto"/>
        <w:bottom w:val="none" w:sz="0" w:space="0" w:color="auto"/>
        <w:right w:val="none" w:sz="0" w:space="0" w:color="auto"/>
      </w:divBdr>
    </w:div>
    <w:div w:id="11997107">
      <w:bodyDiv w:val="1"/>
      <w:marLeft w:val="0"/>
      <w:marRight w:val="0"/>
      <w:marTop w:val="0"/>
      <w:marBottom w:val="0"/>
      <w:divBdr>
        <w:top w:val="none" w:sz="0" w:space="0" w:color="auto"/>
        <w:left w:val="none" w:sz="0" w:space="0" w:color="auto"/>
        <w:bottom w:val="none" w:sz="0" w:space="0" w:color="auto"/>
        <w:right w:val="none" w:sz="0" w:space="0" w:color="auto"/>
      </w:divBdr>
    </w:div>
    <w:div w:id="12149955">
      <w:bodyDiv w:val="1"/>
      <w:marLeft w:val="0"/>
      <w:marRight w:val="0"/>
      <w:marTop w:val="0"/>
      <w:marBottom w:val="0"/>
      <w:divBdr>
        <w:top w:val="none" w:sz="0" w:space="0" w:color="auto"/>
        <w:left w:val="none" w:sz="0" w:space="0" w:color="auto"/>
        <w:bottom w:val="none" w:sz="0" w:space="0" w:color="auto"/>
        <w:right w:val="none" w:sz="0" w:space="0" w:color="auto"/>
      </w:divBdr>
    </w:div>
    <w:div w:id="12265267">
      <w:bodyDiv w:val="1"/>
      <w:marLeft w:val="0"/>
      <w:marRight w:val="0"/>
      <w:marTop w:val="0"/>
      <w:marBottom w:val="0"/>
      <w:divBdr>
        <w:top w:val="none" w:sz="0" w:space="0" w:color="auto"/>
        <w:left w:val="none" w:sz="0" w:space="0" w:color="auto"/>
        <w:bottom w:val="none" w:sz="0" w:space="0" w:color="auto"/>
        <w:right w:val="none" w:sz="0" w:space="0" w:color="auto"/>
      </w:divBdr>
    </w:div>
    <w:div w:id="12267164">
      <w:bodyDiv w:val="1"/>
      <w:marLeft w:val="0"/>
      <w:marRight w:val="0"/>
      <w:marTop w:val="0"/>
      <w:marBottom w:val="0"/>
      <w:divBdr>
        <w:top w:val="none" w:sz="0" w:space="0" w:color="auto"/>
        <w:left w:val="none" w:sz="0" w:space="0" w:color="auto"/>
        <w:bottom w:val="none" w:sz="0" w:space="0" w:color="auto"/>
        <w:right w:val="none" w:sz="0" w:space="0" w:color="auto"/>
      </w:divBdr>
    </w:div>
    <w:div w:id="12271886">
      <w:bodyDiv w:val="1"/>
      <w:marLeft w:val="0"/>
      <w:marRight w:val="0"/>
      <w:marTop w:val="0"/>
      <w:marBottom w:val="0"/>
      <w:divBdr>
        <w:top w:val="none" w:sz="0" w:space="0" w:color="auto"/>
        <w:left w:val="none" w:sz="0" w:space="0" w:color="auto"/>
        <w:bottom w:val="none" w:sz="0" w:space="0" w:color="auto"/>
        <w:right w:val="none" w:sz="0" w:space="0" w:color="auto"/>
      </w:divBdr>
    </w:div>
    <w:div w:id="12341267">
      <w:bodyDiv w:val="1"/>
      <w:marLeft w:val="0"/>
      <w:marRight w:val="0"/>
      <w:marTop w:val="0"/>
      <w:marBottom w:val="0"/>
      <w:divBdr>
        <w:top w:val="none" w:sz="0" w:space="0" w:color="auto"/>
        <w:left w:val="none" w:sz="0" w:space="0" w:color="auto"/>
        <w:bottom w:val="none" w:sz="0" w:space="0" w:color="auto"/>
        <w:right w:val="none" w:sz="0" w:space="0" w:color="auto"/>
      </w:divBdr>
    </w:div>
    <w:div w:id="12345069">
      <w:bodyDiv w:val="1"/>
      <w:marLeft w:val="0"/>
      <w:marRight w:val="0"/>
      <w:marTop w:val="0"/>
      <w:marBottom w:val="0"/>
      <w:divBdr>
        <w:top w:val="none" w:sz="0" w:space="0" w:color="auto"/>
        <w:left w:val="none" w:sz="0" w:space="0" w:color="auto"/>
        <w:bottom w:val="none" w:sz="0" w:space="0" w:color="auto"/>
        <w:right w:val="none" w:sz="0" w:space="0" w:color="auto"/>
      </w:divBdr>
    </w:div>
    <w:div w:id="12459042">
      <w:bodyDiv w:val="1"/>
      <w:marLeft w:val="0"/>
      <w:marRight w:val="0"/>
      <w:marTop w:val="0"/>
      <w:marBottom w:val="0"/>
      <w:divBdr>
        <w:top w:val="none" w:sz="0" w:space="0" w:color="auto"/>
        <w:left w:val="none" w:sz="0" w:space="0" w:color="auto"/>
        <w:bottom w:val="none" w:sz="0" w:space="0" w:color="auto"/>
        <w:right w:val="none" w:sz="0" w:space="0" w:color="auto"/>
      </w:divBdr>
    </w:div>
    <w:div w:id="12464234">
      <w:bodyDiv w:val="1"/>
      <w:marLeft w:val="0"/>
      <w:marRight w:val="0"/>
      <w:marTop w:val="0"/>
      <w:marBottom w:val="0"/>
      <w:divBdr>
        <w:top w:val="none" w:sz="0" w:space="0" w:color="auto"/>
        <w:left w:val="none" w:sz="0" w:space="0" w:color="auto"/>
        <w:bottom w:val="none" w:sz="0" w:space="0" w:color="auto"/>
        <w:right w:val="none" w:sz="0" w:space="0" w:color="auto"/>
      </w:divBdr>
    </w:div>
    <w:div w:id="12534095">
      <w:bodyDiv w:val="1"/>
      <w:marLeft w:val="0"/>
      <w:marRight w:val="0"/>
      <w:marTop w:val="0"/>
      <w:marBottom w:val="0"/>
      <w:divBdr>
        <w:top w:val="none" w:sz="0" w:space="0" w:color="auto"/>
        <w:left w:val="none" w:sz="0" w:space="0" w:color="auto"/>
        <w:bottom w:val="none" w:sz="0" w:space="0" w:color="auto"/>
        <w:right w:val="none" w:sz="0" w:space="0" w:color="auto"/>
      </w:divBdr>
    </w:div>
    <w:div w:id="12537408">
      <w:bodyDiv w:val="1"/>
      <w:marLeft w:val="0"/>
      <w:marRight w:val="0"/>
      <w:marTop w:val="0"/>
      <w:marBottom w:val="0"/>
      <w:divBdr>
        <w:top w:val="none" w:sz="0" w:space="0" w:color="auto"/>
        <w:left w:val="none" w:sz="0" w:space="0" w:color="auto"/>
        <w:bottom w:val="none" w:sz="0" w:space="0" w:color="auto"/>
        <w:right w:val="none" w:sz="0" w:space="0" w:color="auto"/>
      </w:divBdr>
    </w:div>
    <w:div w:id="12540867">
      <w:bodyDiv w:val="1"/>
      <w:marLeft w:val="0"/>
      <w:marRight w:val="0"/>
      <w:marTop w:val="0"/>
      <w:marBottom w:val="0"/>
      <w:divBdr>
        <w:top w:val="none" w:sz="0" w:space="0" w:color="auto"/>
        <w:left w:val="none" w:sz="0" w:space="0" w:color="auto"/>
        <w:bottom w:val="none" w:sz="0" w:space="0" w:color="auto"/>
        <w:right w:val="none" w:sz="0" w:space="0" w:color="auto"/>
      </w:divBdr>
    </w:div>
    <w:div w:id="12614613">
      <w:bodyDiv w:val="1"/>
      <w:marLeft w:val="0"/>
      <w:marRight w:val="0"/>
      <w:marTop w:val="0"/>
      <w:marBottom w:val="0"/>
      <w:divBdr>
        <w:top w:val="none" w:sz="0" w:space="0" w:color="auto"/>
        <w:left w:val="none" w:sz="0" w:space="0" w:color="auto"/>
        <w:bottom w:val="none" w:sz="0" w:space="0" w:color="auto"/>
        <w:right w:val="none" w:sz="0" w:space="0" w:color="auto"/>
      </w:divBdr>
    </w:div>
    <w:div w:id="12657337">
      <w:bodyDiv w:val="1"/>
      <w:marLeft w:val="0"/>
      <w:marRight w:val="0"/>
      <w:marTop w:val="0"/>
      <w:marBottom w:val="0"/>
      <w:divBdr>
        <w:top w:val="none" w:sz="0" w:space="0" w:color="auto"/>
        <w:left w:val="none" w:sz="0" w:space="0" w:color="auto"/>
        <w:bottom w:val="none" w:sz="0" w:space="0" w:color="auto"/>
        <w:right w:val="none" w:sz="0" w:space="0" w:color="auto"/>
      </w:divBdr>
    </w:div>
    <w:div w:id="12731145">
      <w:bodyDiv w:val="1"/>
      <w:marLeft w:val="0"/>
      <w:marRight w:val="0"/>
      <w:marTop w:val="0"/>
      <w:marBottom w:val="0"/>
      <w:divBdr>
        <w:top w:val="none" w:sz="0" w:space="0" w:color="auto"/>
        <w:left w:val="none" w:sz="0" w:space="0" w:color="auto"/>
        <w:bottom w:val="none" w:sz="0" w:space="0" w:color="auto"/>
        <w:right w:val="none" w:sz="0" w:space="0" w:color="auto"/>
      </w:divBdr>
    </w:div>
    <w:div w:id="12732735">
      <w:bodyDiv w:val="1"/>
      <w:marLeft w:val="0"/>
      <w:marRight w:val="0"/>
      <w:marTop w:val="0"/>
      <w:marBottom w:val="0"/>
      <w:divBdr>
        <w:top w:val="none" w:sz="0" w:space="0" w:color="auto"/>
        <w:left w:val="none" w:sz="0" w:space="0" w:color="auto"/>
        <w:bottom w:val="none" w:sz="0" w:space="0" w:color="auto"/>
        <w:right w:val="none" w:sz="0" w:space="0" w:color="auto"/>
      </w:divBdr>
    </w:div>
    <w:div w:id="12809000">
      <w:bodyDiv w:val="1"/>
      <w:marLeft w:val="0"/>
      <w:marRight w:val="0"/>
      <w:marTop w:val="0"/>
      <w:marBottom w:val="0"/>
      <w:divBdr>
        <w:top w:val="none" w:sz="0" w:space="0" w:color="auto"/>
        <w:left w:val="none" w:sz="0" w:space="0" w:color="auto"/>
        <w:bottom w:val="none" w:sz="0" w:space="0" w:color="auto"/>
        <w:right w:val="none" w:sz="0" w:space="0" w:color="auto"/>
      </w:divBdr>
    </w:div>
    <w:div w:id="12809308">
      <w:bodyDiv w:val="1"/>
      <w:marLeft w:val="0"/>
      <w:marRight w:val="0"/>
      <w:marTop w:val="0"/>
      <w:marBottom w:val="0"/>
      <w:divBdr>
        <w:top w:val="none" w:sz="0" w:space="0" w:color="auto"/>
        <w:left w:val="none" w:sz="0" w:space="0" w:color="auto"/>
        <w:bottom w:val="none" w:sz="0" w:space="0" w:color="auto"/>
        <w:right w:val="none" w:sz="0" w:space="0" w:color="auto"/>
      </w:divBdr>
    </w:div>
    <w:div w:id="12924524">
      <w:bodyDiv w:val="1"/>
      <w:marLeft w:val="0"/>
      <w:marRight w:val="0"/>
      <w:marTop w:val="0"/>
      <w:marBottom w:val="0"/>
      <w:divBdr>
        <w:top w:val="none" w:sz="0" w:space="0" w:color="auto"/>
        <w:left w:val="none" w:sz="0" w:space="0" w:color="auto"/>
        <w:bottom w:val="none" w:sz="0" w:space="0" w:color="auto"/>
        <w:right w:val="none" w:sz="0" w:space="0" w:color="auto"/>
      </w:divBdr>
    </w:div>
    <w:div w:id="13000278">
      <w:bodyDiv w:val="1"/>
      <w:marLeft w:val="0"/>
      <w:marRight w:val="0"/>
      <w:marTop w:val="0"/>
      <w:marBottom w:val="0"/>
      <w:divBdr>
        <w:top w:val="none" w:sz="0" w:space="0" w:color="auto"/>
        <w:left w:val="none" w:sz="0" w:space="0" w:color="auto"/>
        <w:bottom w:val="none" w:sz="0" w:space="0" w:color="auto"/>
        <w:right w:val="none" w:sz="0" w:space="0" w:color="auto"/>
      </w:divBdr>
    </w:div>
    <w:div w:id="13114637">
      <w:bodyDiv w:val="1"/>
      <w:marLeft w:val="0"/>
      <w:marRight w:val="0"/>
      <w:marTop w:val="0"/>
      <w:marBottom w:val="0"/>
      <w:divBdr>
        <w:top w:val="none" w:sz="0" w:space="0" w:color="auto"/>
        <w:left w:val="none" w:sz="0" w:space="0" w:color="auto"/>
        <w:bottom w:val="none" w:sz="0" w:space="0" w:color="auto"/>
        <w:right w:val="none" w:sz="0" w:space="0" w:color="auto"/>
      </w:divBdr>
    </w:div>
    <w:div w:id="13116960">
      <w:bodyDiv w:val="1"/>
      <w:marLeft w:val="0"/>
      <w:marRight w:val="0"/>
      <w:marTop w:val="0"/>
      <w:marBottom w:val="0"/>
      <w:divBdr>
        <w:top w:val="none" w:sz="0" w:space="0" w:color="auto"/>
        <w:left w:val="none" w:sz="0" w:space="0" w:color="auto"/>
        <w:bottom w:val="none" w:sz="0" w:space="0" w:color="auto"/>
        <w:right w:val="none" w:sz="0" w:space="0" w:color="auto"/>
      </w:divBdr>
    </w:div>
    <w:div w:id="13309274">
      <w:bodyDiv w:val="1"/>
      <w:marLeft w:val="0"/>
      <w:marRight w:val="0"/>
      <w:marTop w:val="0"/>
      <w:marBottom w:val="0"/>
      <w:divBdr>
        <w:top w:val="none" w:sz="0" w:space="0" w:color="auto"/>
        <w:left w:val="none" w:sz="0" w:space="0" w:color="auto"/>
        <w:bottom w:val="none" w:sz="0" w:space="0" w:color="auto"/>
        <w:right w:val="none" w:sz="0" w:space="0" w:color="auto"/>
      </w:divBdr>
    </w:div>
    <w:div w:id="13313609">
      <w:bodyDiv w:val="1"/>
      <w:marLeft w:val="0"/>
      <w:marRight w:val="0"/>
      <w:marTop w:val="0"/>
      <w:marBottom w:val="0"/>
      <w:divBdr>
        <w:top w:val="none" w:sz="0" w:space="0" w:color="auto"/>
        <w:left w:val="none" w:sz="0" w:space="0" w:color="auto"/>
        <w:bottom w:val="none" w:sz="0" w:space="0" w:color="auto"/>
        <w:right w:val="none" w:sz="0" w:space="0" w:color="auto"/>
      </w:divBdr>
    </w:div>
    <w:div w:id="13384600">
      <w:bodyDiv w:val="1"/>
      <w:marLeft w:val="0"/>
      <w:marRight w:val="0"/>
      <w:marTop w:val="0"/>
      <w:marBottom w:val="0"/>
      <w:divBdr>
        <w:top w:val="none" w:sz="0" w:space="0" w:color="auto"/>
        <w:left w:val="none" w:sz="0" w:space="0" w:color="auto"/>
        <w:bottom w:val="none" w:sz="0" w:space="0" w:color="auto"/>
        <w:right w:val="none" w:sz="0" w:space="0" w:color="auto"/>
      </w:divBdr>
    </w:div>
    <w:div w:id="13388888">
      <w:bodyDiv w:val="1"/>
      <w:marLeft w:val="0"/>
      <w:marRight w:val="0"/>
      <w:marTop w:val="0"/>
      <w:marBottom w:val="0"/>
      <w:divBdr>
        <w:top w:val="none" w:sz="0" w:space="0" w:color="auto"/>
        <w:left w:val="none" w:sz="0" w:space="0" w:color="auto"/>
        <w:bottom w:val="none" w:sz="0" w:space="0" w:color="auto"/>
        <w:right w:val="none" w:sz="0" w:space="0" w:color="auto"/>
      </w:divBdr>
    </w:div>
    <w:div w:id="13459445">
      <w:bodyDiv w:val="1"/>
      <w:marLeft w:val="0"/>
      <w:marRight w:val="0"/>
      <w:marTop w:val="0"/>
      <w:marBottom w:val="0"/>
      <w:divBdr>
        <w:top w:val="none" w:sz="0" w:space="0" w:color="auto"/>
        <w:left w:val="none" w:sz="0" w:space="0" w:color="auto"/>
        <w:bottom w:val="none" w:sz="0" w:space="0" w:color="auto"/>
        <w:right w:val="none" w:sz="0" w:space="0" w:color="auto"/>
      </w:divBdr>
    </w:div>
    <w:div w:id="13502953">
      <w:bodyDiv w:val="1"/>
      <w:marLeft w:val="0"/>
      <w:marRight w:val="0"/>
      <w:marTop w:val="0"/>
      <w:marBottom w:val="0"/>
      <w:divBdr>
        <w:top w:val="none" w:sz="0" w:space="0" w:color="auto"/>
        <w:left w:val="none" w:sz="0" w:space="0" w:color="auto"/>
        <w:bottom w:val="none" w:sz="0" w:space="0" w:color="auto"/>
        <w:right w:val="none" w:sz="0" w:space="0" w:color="auto"/>
      </w:divBdr>
    </w:div>
    <w:div w:id="13505644">
      <w:bodyDiv w:val="1"/>
      <w:marLeft w:val="0"/>
      <w:marRight w:val="0"/>
      <w:marTop w:val="0"/>
      <w:marBottom w:val="0"/>
      <w:divBdr>
        <w:top w:val="none" w:sz="0" w:space="0" w:color="auto"/>
        <w:left w:val="none" w:sz="0" w:space="0" w:color="auto"/>
        <w:bottom w:val="none" w:sz="0" w:space="0" w:color="auto"/>
        <w:right w:val="none" w:sz="0" w:space="0" w:color="auto"/>
      </w:divBdr>
    </w:div>
    <w:div w:id="13656974">
      <w:bodyDiv w:val="1"/>
      <w:marLeft w:val="0"/>
      <w:marRight w:val="0"/>
      <w:marTop w:val="0"/>
      <w:marBottom w:val="0"/>
      <w:divBdr>
        <w:top w:val="none" w:sz="0" w:space="0" w:color="auto"/>
        <w:left w:val="none" w:sz="0" w:space="0" w:color="auto"/>
        <w:bottom w:val="none" w:sz="0" w:space="0" w:color="auto"/>
        <w:right w:val="none" w:sz="0" w:space="0" w:color="auto"/>
      </w:divBdr>
    </w:div>
    <w:div w:id="13701034">
      <w:bodyDiv w:val="1"/>
      <w:marLeft w:val="0"/>
      <w:marRight w:val="0"/>
      <w:marTop w:val="0"/>
      <w:marBottom w:val="0"/>
      <w:divBdr>
        <w:top w:val="none" w:sz="0" w:space="0" w:color="auto"/>
        <w:left w:val="none" w:sz="0" w:space="0" w:color="auto"/>
        <w:bottom w:val="none" w:sz="0" w:space="0" w:color="auto"/>
        <w:right w:val="none" w:sz="0" w:space="0" w:color="auto"/>
      </w:divBdr>
    </w:div>
    <w:div w:id="13770592">
      <w:bodyDiv w:val="1"/>
      <w:marLeft w:val="0"/>
      <w:marRight w:val="0"/>
      <w:marTop w:val="0"/>
      <w:marBottom w:val="0"/>
      <w:divBdr>
        <w:top w:val="none" w:sz="0" w:space="0" w:color="auto"/>
        <w:left w:val="none" w:sz="0" w:space="0" w:color="auto"/>
        <w:bottom w:val="none" w:sz="0" w:space="0" w:color="auto"/>
        <w:right w:val="none" w:sz="0" w:space="0" w:color="auto"/>
      </w:divBdr>
    </w:div>
    <w:div w:id="13919823">
      <w:bodyDiv w:val="1"/>
      <w:marLeft w:val="0"/>
      <w:marRight w:val="0"/>
      <w:marTop w:val="0"/>
      <w:marBottom w:val="0"/>
      <w:divBdr>
        <w:top w:val="none" w:sz="0" w:space="0" w:color="auto"/>
        <w:left w:val="none" w:sz="0" w:space="0" w:color="auto"/>
        <w:bottom w:val="none" w:sz="0" w:space="0" w:color="auto"/>
        <w:right w:val="none" w:sz="0" w:space="0" w:color="auto"/>
      </w:divBdr>
    </w:div>
    <w:div w:id="13921920">
      <w:bodyDiv w:val="1"/>
      <w:marLeft w:val="0"/>
      <w:marRight w:val="0"/>
      <w:marTop w:val="0"/>
      <w:marBottom w:val="0"/>
      <w:divBdr>
        <w:top w:val="none" w:sz="0" w:space="0" w:color="auto"/>
        <w:left w:val="none" w:sz="0" w:space="0" w:color="auto"/>
        <w:bottom w:val="none" w:sz="0" w:space="0" w:color="auto"/>
        <w:right w:val="none" w:sz="0" w:space="0" w:color="auto"/>
      </w:divBdr>
    </w:div>
    <w:div w:id="13923529">
      <w:bodyDiv w:val="1"/>
      <w:marLeft w:val="0"/>
      <w:marRight w:val="0"/>
      <w:marTop w:val="0"/>
      <w:marBottom w:val="0"/>
      <w:divBdr>
        <w:top w:val="none" w:sz="0" w:space="0" w:color="auto"/>
        <w:left w:val="none" w:sz="0" w:space="0" w:color="auto"/>
        <w:bottom w:val="none" w:sz="0" w:space="0" w:color="auto"/>
        <w:right w:val="none" w:sz="0" w:space="0" w:color="auto"/>
      </w:divBdr>
    </w:div>
    <w:div w:id="13961760">
      <w:bodyDiv w:val="1"/>
      <w:marLeft w:val="0"/>
      <w:marRight w:val="0"/>
      <w:marTop w:val="0"/>
      <w:marBottom w:val="0"/>
      <w:divBdr>
        <w:top w:val="none" w:sz="0" w:space="0" w:color="auto"/>
        <w:left w:val="none" w:sz="0" w:space="0" w:color="auto"/>
        <w:bottom w:val="none" w:sz="0" w:space="0" w:color="auto"/>
        <w:right w:val="none" w:sz="0" w:space="0" w:color="auto"/>
      </w:divBdr>
    </w:div>
    <w:div w:id="13963804">
      <w:bodyDiv w:val="1"/>
      <w:marLeft w:val="0"/>
      <w:marRight w:val="0"/>
      <w:marTop w:val="0"/>
      <w:marBottom w:val="0"/>
      <w:divBdr>
        <w:top w:val="none" w:sz="0" w:space="0" w:color="auto"/>
        <w:left w:val="none" w:sz="0" w:space="0" w:color="auto"/>
        <w:bottom w:val="none" w:sz="0" w:space="0" w:color="auto"/>
        <w:right w:val="none" w:sz="0" w:space="0" w:color="auto"/>
      </w:divBdr>
    </w:div>
    <w:div w:id="14116281">
      <w:bodyDiv w:val="1"/>
      <w:marLeft w:val="0"/>
      <w:marRight w:val="0"/>
      <w:marTop w:val="0"/>
      <w:marBottom w:val="0"/>
      <w:divBdr>
        <w:top w:val="none" w:sz="0" w:space="0" w:color="auto"/>
        <w:left w:val="none" w:sz="0" w:space="0" w:color="auto"/>
        <w:bottom w:val="none" w:sz="0" w:space="0" w:color="auto"/>
        <w:right w:val="none" w:sz="0" w:space="0" w:color="auto"/>
      </w:divBdr>
    </w:div>
    <w:div w:id="14119555">
      <w:bodyDiv w:val="1"/>
      <w:marLeft w:val="0"/>
      <w:marRight w:val="0"/>
      <w:marTop w:val="0"/>
      <w:marBottom w:val="0"/>
      <w:divBdr>
        <w:top w:val="none" w:sz="0" w:space="0" w:color="auto"/>
        <w:left w:val="none" w:sz="0" w:space="0" w:color="auto"/>
        <w:bottom w:val="none" w:sz="0" w:space="0" w:color="auto"/>
        <w:right w:val="none" w:sz="0" w:space="0" w:color="auto"/>
      </w:divBdr>
    </w:div>
    <w:div w:id="14159629">
      <w:bodyDiv w:val="1"/>
      <w:marLeft w:val="0"/>
      <w:marRight w:val="0"/>
      <w:marTop w:val="0"/>
      <w:marBottom w:val="0"/>
      <w:divBdr>
        <w:top w:val="none" w:sz="0" w:space="0" w:color="auto"/>
        <w:left w:val="none" w:sz="0" w:space="0" w:color="auto"/>
        <w:bottom w:val="none" w:sz="0" w:space="0" w:color="auto"/>
        <w:right w:val="none" w:sz="0" w:space="0" w:color="auto"/>
      </w:divBdr>
    </w:div>
    <w:div w:id="14163430">
      <w:bodyDiv w:val="1"/>
      <w:marLeft w:val="0"/>
      <w:marRight w:val="0"/>
      <w:marTop w:val="0"/>
      <w:marBottom w:val="0"/>
      <w:divBdr>
        <w:top w:val="none" w:sz="0" w:space="0" w:color="auto"/>
        <w:left w:val="none" w:sz="0" w:space="0" w:color="auto"/>
        <w:bottom w:val="none" w:sz="0" w:space="0" w:color="auto"/>
        <w:right w:val="none" w:sz="0" w:space="0" w:color="auto"/>
      </w:divBdr>
    </w:div>
    <w:div w:id="14188426">
      <w:bodyDiv w:val="1"/>
      <w:marLeft w:val="0"/>
      <w:marRight w:val="0"/>
      <w:marTop w:val="0"/>
      <w:marBottom w:val="0"/>
      <w:divBdr>
        <w:top w:val="none" w:sz="0" w:space="0" w:color="auto"/>
        <w:left w:val="none" w:sz="0" w:space="0" w:color="auto"/>
        <w:bottom w:val="none" w:sz="0" w:space="0" w:color="auto"/>
        <w:right w:val="none" w:sz="0" w:space="0" w:color="auto"/>
      </w:divBdr>
    </w:div>
    <w:div w:id="14231532">
      <w:bodyDiv w:val="1"/>
      <w:marLeft w:val="0"/>
      <w:marRight w:val="0"/>
      <w:marTop w:val="0"/>
      <w:marBottom w:val="0"/>
      <w:divBdr>
        <w:top w:val="none" w:sz="0" w:space="0" w:color="auto"/>
        <w:left w:val="none" w:sz="0" w:space="0" w:color="auto"/>
        <w:bottom w:val="none" w:sz="0" w:space="0" w:color="auto"/>
        <w:right w:val="none" w:sz="0" w:space="0" w:color="auto"/>
      </w:divBdr>
    </w:div>
    <w:div w:id="14232699">
      <w:bodyDiv w:val="1"/>
      <w:marLeft w:val="0"/>
      <w:marRight w:val="0"/>
      <w:marTop w:val="0"/>
      <w:marBottom w:val="0"/>
      <w:divBdr>
        <w:top w:val="none" w:sz="0" w:space="0" w:color="auto"/>
        <w:left w:val="none" w:sz="0" w:space="0" w:color="auto"/>
        <w:bottom w:val="none" w:sz="0" w:space="0" w:color="auto"/>
        <w:right w:val="none" w:sz="0" w:space="0" w:color="auto"/>
      </w:divBdr>
    </w:div>
    <w:div w:id="14382363">
      <w:bodyDiv w:val="1"/>
      <w:marLeft w:val="0"/>
      <w:marRight w:val="0"/>
      <w:marTop w:val="0"/>
      <w:marBottom w:val="0"/>
      <w:divBdr>
        <w:top w:val="none" w:sz="0" w:space="0" w:color="auto"/>
        <w:left w:val="none" w:sz="0" w:space="0" w:color="auto"/>
        <w:bottom w:val="none" w:sz="0" w:space="0" w:color="auto"/>
        <w:right w:val="none" w:sz="0" w:space="0" w:color="auto"/>
      </w:divBdr>
    </w:div>
    <w:div w:id="14382623">
      <w:bodyDiv w:val="1"/>
      <w:marLeft w:val="0"/>
      <w:marRight w:val="0"/>
      <w:marTop w:val="0"/>
      <w:marBottom w:val="0"/>
      <w:divBdr>
        <w:top w:val="none" w:sz="0" w:space="0" w:color="auto"/>
        <w:left w:val="none" w:sz="0" w:space="0" w:color="auto"/>
        <w:bottom w:val="none" w:sz="0" w:space="0" w:color="auto"/>
        <w:right w:val="none" w:sz="0" w:space="0" w:color="auto"/>
      </w:divBdr>
    </w:div>
    <w:div w:id="14385145">
      <w:bodyDiv w:val="1"/>
      <w:marLeft w:val="0"/>
      <w:marRight w:val="0"/>
      <w:marTop w:val="0"/>
      <w:marBottom w:val="0"/>
      <w:divBdr>
        <w:top w:val="none" w:sz="0" w:space="0" w:color="auto"/>
        <w:left w:val="none" w:sz="0" w:space="0" w:color="auto"/>
        <w:bottom w:val="none" w:sz="0" w:space="0" w:color="auto"/>
        <w:right w:val="none" w:sz="0" w:space="0" w:color="auto"/>
      </w:divBdr>
    </w:div>
    <w:div w:id="14425206">
      <w:bodyDiv w:val="1"/>
      <w:marLeft w:val="0"/>
      <w:marRight w:val="0"/>
      <w:marTop w:val="0"/>
      <w:marBottom w:val="0"/>
      <w:divBdr>
        <w:top w:val="none" w:sz="0" w:space="0" w:color="auto"/>
        <w:left w:val="none" w:sz="0" w:space="0" w:color="auto"/>
        <w:bottom w:val="none" w:sz="0" w:space="0" w:color="auto"/>
        <w:right w:val="none" w:sz="0" w:space="0" w:color="auto"/>
      </w:divBdr>
    </w:div>
    <w:div w:id="14499719">
      <w:bodyDiv w:val="1"/>
      <w:marLeft w:val="0"/>
      <w:marRight w:val="0"/>
      <w:marTop w:val="0"/>
      <w:marBottom w:val="0"/>
      <w:divBdr>
        <w:top w:val="none" w:sz="0" w:space="0" w:color="auto"/>
        <w:left w:val="none" w:sz="0" w:space="0" w:color="auto"/>
        <w:bottom w:val="none" w:sz="0" w:space="0" w:color="auto"/>
        <w:right w:val="none" w:sz="0" w:space="0" w:color="auto"/>
      </w:divBdr>
    </w:div>
    <w:div w:id="14501533">
      <w:bodyDiv w:val="1"/>
      <w:marLeft w:val="0"/>
      <w:marRight w:val="0"/>
      <w:marTop w:val="0"/>
      <w:marBottom w:val="0"/>
      <w:divBdr>
        <w:top w:val="none" w:sz="0" w:space="0" w:color="auto"/>
        <w:left w:val="none" w:sz="0" w:space="0" w:color="auto"/>
        <w:bottom w:val="none" w:sz="0" w:space="0" w:color="auto"/>
        <w:right w:val="none" w:sz="0" w:space="0" w:color="auto"/>
      </w:divBdr>
    </w:div>
    <w:div w:id="14549470">
      <w:bodyDiv w:val="1"/>
      <w:marLeft w:val="0"/>
      <w:marRight w:val="0"/>
      <w:marTop w:val="0"/>
      <w:marBottom w:val="0"/>
      <w:divBdr>
        <w:top w:val="none" w:sz="0" w:space="0" w:color="auto"/>
        <w:left w:val="none" w:sz="0" w:space="0" w:color="auto"/>
        <w:bottom w:val="none" w:sz="0" w:space="0" w:color="auto"/>
        <w:right w:val="none" w:sz="0" w:space="0" w:color="auto"/>
      </w:divBdr>
    </w:div>
    <w:div w:id="14580453">
      <w:bodyDiv w:val="1"/>
      <w:marLeft w:val="0"/>
      <w:marRight w:val="0"/>
      <w:marTop w:val="0"/>
      <w:marBottom w:val="0"/>
      <w:divBdr>
        <w:top w:val="none" w:sz="0" w:space="0" w:color="auto"/>
        <w:left w:val="none" w:sz="0" w:space="0" w:color="auto"/>
        <w:bottom w:val="none" w:sz="0" w:space="0" w:color="auto"/>
        <w:right w:val="none" w:sz="0" w:space="0" w:color="auto"/>
      </w:divBdr>
      <w:divsChild>
        <w:div w:id="777985106">
          <w:marLeft w:val="0"/>
          <w:marRight w:val="0"/>
          <w:marTop w:val="0"/>
          <w:marBottom w:val="0"/>
          <w:divBdr>
            <w:top w:val="none" w:sz="0" w:space="0" w:color="auto"/>
            <w:left w:val="none" w:sz="0" w:space="0" w:color="auto"/>
            <w:bottom w:val="none" w:sz="0" w:space="0" w:color="auto"/>
            <w:right w:val="none" w:sz="0" w:space="0" w:color="auto"/>
          </w:divBdr>
        </w:div>
      </w:divsChild>
    </w:div>
    <w:div w:id="14624610">
      <w:bodyDiv w:val="1"/>
      <w:marLeft w:val="0"/>
      <w:marRight w:val="0"/>
      <w:marTop w:val="0"/>
      <w:marBottom w:val="0"/>
      <w:divBdr>
        <w:top w:val="none" w:sz="0" w:space="0" w:color="auto"/>
        <w:left w:val="none" w:sz="0" w:space="0" w:color="auto"/>
        <w:bottom w:val="none" w:sz="0" w:space="0" w:color="auto"/>
        <w:right w:val="none" w:sz="0" w:space="0" w:color="auto"/>
      </w:divBdr>
    </w:div>
    <w:div w:id="14812500">
      <w:bodyDiv w:val="1"/>
      <w:marLeft w:val="0"/>
      <w:marRight w:val="0"/>
      <w:marTop w:val="0"/>
      <w:marBottom w:val="0"/>
      <w:divBdr>
        <w:top w:val="none" w:sz="0" w:space="0" w:color="auto"/>
        <w:left w:val="none" w:sz="0" w:space="0" w:color="auto"/>
        <w:bottom w:val="none" w:sz="0" w:space="0" w:color="auto"/>
        <w:right w:val="none" w:sz="0" w:space="0" w:color="auto"/>
      </w:divBdr>
    </w:div>
    <w:div w:id="14814383">
      <w:bodyDiv w:val="1"/>
      <w:marLeft w:val="0"/>
      <w:marRight w:val="0"/>
      <w:marTop w:val="0"/>
      <w:marBottom w:val="0"/>
      <w:divBdr>
        <w:top w:val="none" w:sz="0" w:space="0" w:color="auto"/>
        <w:left w:val="none" w:sz="0" w:space="0" w:color="auto"/>
        <w:bottom w:val="none" w:sz="0" w:space="0" w:color="auto"/>
        <w:right w:val="none" w:sz="0" w:space="0" w:color="auto"/>
      </w:divBdr>
    </w:div>
    <w:div w:id="14815953">
      <w:bodyDiv w:val="1"/>
      <w:marLeft w:val="0"/>
      <w:marRight w:val="0"/>
      <w:marTop w:val="0"/>
      <w:marBottom w:val="0"/>
      <w:divBdr>
        <w:top w:val="none" w:sz="0" w:space="0" w:color="auto"/>
        <w:left w:val="none" w:sz="0" w:space="0" w:color="auto"/>
        <w:bottom w:val="none" w:sz="0" w:space="0" w:color="auto"/>
        <w:right w:val="none" w:sz="0" w:space="0" w:color="auto"/>
      </w:divBdr>
    </w:div>
    <w:div w:id="14843573">
      <w:bodyDiv w:val="1"/>
      <w:marLeft w:val="0"/>
      <w:marRight w:val="0"/>
      <w:marTop w:val="0"/>
      <w:marBottom w:val="0"/>
      <w:divBdr>
        <w:top w:val="none" w:sz="0" w:space="0" w:color="auto"/>
        <w:left w:val="none" w:sz="0" w:space="0" w:color="auto"/>
        <w:bottom w:val="none" w:sz="0" w:space="0" w:color="auto"/>
        <w:right w:val="none" w:sz="0" w:space="0" w:color="auto"/>
      </w:divBdr>
    </w:div>
    <w:div w:id="14893620">
      <w:bodyDiv w:val="1"/>
      <w:marLeft w:val="0"/>
      <w:marRight w:val="0"/>
      <w:marTop w:val="0"/>
      <w:marBottom w:val="0"/>
      <w:divBdr>
        <w:top w:val="none" w:sz="0" w:space="0" w:color="auto"/>
        <w:left w:val="none" w:sz="0" w:space="0" w:color="auto"/>
        <w:bottom w:val="none" w:sz="0" w:space="0" w:color="auto"/>
        <w:right w:val="none" w:sz="0" w:space="0" w:color="auto"/>
      </w:divBdr>
    </w:div>
    <w:div w:id="14966510">
      <w:bodyDiv w:val="1"/>
      <w:marLeft w:val="0"/>
      <w:marRight w:val="0"/>
      <w:marTop w:val="0"/>
      <w:marBottom w:val="0"/>
      <w:divBdr>
        <w:top w:val="none" w:sz="0" w:space="0" w:color="auto"/>
        <w:left w:val="none" w:sz="0" w:space="0" w:color="auto"/>
        <w:bottom w:val="none" w:sz="0" w:space="0" w:color="auto"/>
        <w:right w:val="none" w:sz="0" w:space="0" w:color="auto"/>
      </w:divBdr>
    </w:div>
    <w:div w:id="14967273">
      <w:bodyDiv w:val="1"/>
      <w:marLeft w:val="0"/>
      <w:marRight w:val="0"/>
      <w:marTop w:val="0"/>
      <w:marBottom w:val="0"/>
      <w:divBdr>
        <w:top w:val="none" w:sz="0" w:space="0" w:color="auto"/>
        <w:left w:val="none" w:sz="0" w:space="0" w:color="auto"/>
        <w:bottom w:val="none" w:sz="0" w:space="0" w:color="auto"/>
        <w:right w:val="none" w:sz="0" w:space="0" w:color="auto"/>
      </w:divBdr>
    </w:div>
    <w:div w:id="15154700">
      <w:bodyDiv w:val="1"/>
      <w:marLeft w:val="0"/>
      <w:marRight w:val="0"/>
      <w:marTop w:val="0"/>
      <w:marBottom w:val="0"/>
      <w:divBdr>
        <w:top w:val="none" w:sz="0" w:space="0" w:color="auto"/>
        <w:left w:val="none" w:sz="0" w:space="0" w:color="auto"/>
        <w:bottom w:val="none" w:sz="0" w:space="0" w:color="auto"/>
        <w:right w:val="none" w:sz="0" w:space="0" w:color="auto"/>
      </w:divBdr>
    </w:div>
    <w:div w:id="15156108">
      <w:bodyDiv w:val="1"/>
      <w:marLeft w:val="0"/>
      <w:marRight w:val="0"/>
      <w:marTop w:val="0"/>
      <w:marBottom w:val="0"/>
      <w:divBdr>
        <w:top w:val="none" w:sz="0" w:space="0" w:color="auto"/>
        <w:left w:val="none" w:sz="0" w:space="0" w:color="auto"/>
        <w:bottom w:val="none" w:sz="0" w:space="0" w:color="auto"/>
        <w:right w:val="none" w:sz="0" w:space="0" w:color="auto"/>
      </w:divBdr>
    </w:div>
    <w:div w:id="15160180">
      <w:bodyDiv w:val="1"/>
      <w:marLeft w:val="0"/>
      <w:marRight w:val="0"/>
      <w:marTop w:val="0"/>
      <w:marBottom w:val="0"/>
      <w:divBdr>
        <w:top w:val="none" w:sz="0" w:space="0" w:color="auto"/>
        <w:left w:val="none" w:sz="0" w:space="0" w:color="auto"/>
        <w:bottom w:val="none" w:sz="0" w:space="0" w:color="auto"/>
        <w:right w:val="none" w:sz="0" w:space="0" w:color="auto"/>
      </w:divBdr>
    </w:div>
    <w:div w:id="15235385">
      <w:bodyDiv w:val="1"/>
      <w:marLeft w:val="0"/>
      <w:marRight w:val="0"/>
      <w:marTop w:val="0"/>
      <w:marBottom w:val="0"/>
      <w:divBdr>
        <w:top w:val="none" w:sz="0" w:space="0" w:color="auto"/>
        <w:left w:val="none" w:sz="0" w:space="0" w:color="auto"/>
        <w:bottom w:val="none" w:sz="0" w:space="0" w:color="auto"/>
        <w:right w:val="none" w:sz="0" w:space="0" w:color="auto"/>
      </w:divBdr>
    </w:div>
    <w:div w:id="15236633">
      <w:bodyDiv w:val="1"/>
      <w:marLeft w:val="0"/>
      <w:marRight w:val="0"/>
      <w:marTop w:val="0"/>
      <w:marBottom w:val="0"/>
      <w:divBdr>
        <w:top w:val="none" w:sz="0" w:space="0" w:color="auto"/>
        <w:left w:val="none" w:sz="0" w:space="0" w:color="auto"/>
        <w:bottom w:val="none" w:sz="0" w:space="0" w:color="auto"/>
        <w:right w:val="none" w:sz="0" w:space="0" w:color="auto"/>
      </w:divBdr>
    </w:div>
    <w:div w:id="15278224">
      <w:bodyDiv w:val="1"/>
      <w:marLeft w:val="0"/>
      <w:marRight w:val="0"/>
      <w:marTop w:val="0"/>
      <w:marBottom w:val="0"/>
      <w:divBdr>
        <w:top w:val="none" w:sz="0" w:space="0" w:color="auto"/>
        <w:left w:val="none" w:sz="0" w:space="0" w:color="auto"/>
        <w:bottom w:val="none" w:sz="0" w:space="0" w:color="auto"/>
        <w:right w:val="none" w:sz="0" w:space="0" w:color="auto"/>
      </w:divBdr>
    </w:div>
    <w:div w:id="15422340">
      <w:bodyDiv w:val="1"/>
      <w:marLeft w:val="0"/>
      <w:marRight w:val="0"/>
      <w:marTop w:val="0"/>
      <w:marBottom w:val="0"/>
      <w:divBdr>
        <w:top w:val="none" w:sz="0" w:space="0" w:color="auto"/>
        <w:left w:val="none" w:sz="0" w:space="0" w:color="auto"/>
        <w:bottom w:val="none" w:sz="0" w:space="0" w:color="auto"/>
        <w:right w:val="none" w:sz="0" w:space="0" w:color="auto"/>
      </w:divBdr>
    </w:div>
    <w:div w:id="15427108">
      <w:bodyDiv w:val="1"/>
      <w:marLeft w:val="0"/>
      <w:marRight w:val="0"/>
      <w:marTop w:val="0"/>
      <w:marBottom w:val="0"/>
      <w:divBdr>
        <w:top w:val="none" w:sz="0" w:space="0" w:color="auto"/>
        <w:left w:val="none" w:sz="0" w:space="0" w:color="auto"/>
        <w:bottom w:val="none" w:sz="0" w:space="0" w:color="auto"/>
        <w:right w:val="none" w:sz="0" w:space="0" w:color="auto"/>
      </w:divBdr>
    </w:div>
    <w:div w:id="15427311">
      <w:bodyDiv w:val="1"/>
      <w:marLeft w:val="0"/>
      <w:marRight w:val="0"/>
      <w:marTop w:val="0"/>
      <w:marBottom w:val="0"/>
      <w:divBdr>
        <w:top w:val="none" w:sz="0" w:space="0" w:color="auto"/>
        <w:left w:val="none" w:sz="0" w:space="0" w:color="auto"/>
        <w:bottom w:val="none" w:sz="0" w:space="0" w:color="auto"/>
        <w:right w:val="none" w:sz="0" w:space="0" w:color="auto"/>
      </w:divBdr>
    </w:div>
    <w:div w:id="15473043">
      <w:bodyDiv w:val="1"/>
      <w:marLeft w:val="0"/>
      <w:marRight w:val="0"/>
      <w:marTop w:val="0"/>
      <w:marBottom w:val="0"/>
      <w:divBdr>
        <w:top w:val="none" w:sz="0" w:space="0" w:color="auto"/>
        <w:left w:val="none" w:sz="0" w:space="0" w:color="auto"/>
        <w:bottom w:val="none" w:sz="0" w:space="0" w:color="auto"/>
        <w:right w:val="none" w:sz="0" w:space="0" w:color="auto"/>
      </w:divBdr>
    </w:div>
    <w:div w:id="15499175">
      <w:bodyDiv w:val="1"/>
      <w:marLeft w:val="0"/>
      <w:marRight w:val="0"/>
      <w:marTop w:val="0"/>
      <w:marBottom w:val="0"/>
      <w:divBdr>
        <w:top w:val="none" w:sz="0" w:space="0" w:color="auto"/>
        <w:left w:val="none" w:sz="0" w:space="0" w:color="auto"/>
        <w:bottom w:val="none" w:sz="0" w:space="0" w:color="auto"/>
        <w:right w:val="none" w:sz="0" w:space="0" w:color="auto"/>
      </w:divBdr>
    </w:div>
    <w:div w:id="15617732">
      <w:bodyDiv w:val="1"/>
      <w:marLeft w:val="0"/>
      <w:marRight w:val="0"/>
      <w:marTop w:val="0"/>
      <w:marBottom w:val="0"/>
      <w:divBdr>
        <w:top w:val="none" w:sz="0" w:space="0" w:color="auto"/>
        <w:left w:val="none" w:sz="0" w:space="0" w:color="auto"/>
        <w:bottom w:val="none" w:sz="0" w:space="0" w:color="auto"/>
        <w:right w:val="none" w:sz="0" w:space="0" w:color="auto"/>
      </w:divBdr>
    </w:div>
    <w:div w:id="15692537">
      <w:bodyDiv w:val="1"/>
      <w:marLeft w:val="0"/>
      <w:marRight w:val="0"/>
      <w:marTop w:val="0"/>
      <w:marBottom w:val="0"/>
      <w:divBdr>
        <w:top w:val="none" w:sz="0" w:space="0" w:color="auto"/>
        <w:left w:val="none" w:sz="0" w:space="0" w:color="auto"/>
        <w:bottom w:val="none" w:sz="0" w:space="0" w:color="auto"/>
        <w:right w:val="none" w:sz="0" w:space="0" w:color="auto"/>
      </w:divBdr>
    </w:div>
    <w:div w:id="15695580">
      <w:bodyDiv w:val="1"/>
      <w:marLeft w:val="0"/>
      <w:marRight w:val="0"/>
      <w:marTop w:val="0"/>
      <w:marBottom w:val="0"/>
      <w:divBdr>
        <w:top w:val="none" w:sz="0" w:space="0" w:color="auto"/>
        <w:left w:val="none" w:sz="0" w:space="0" w:color="auto"/>
        <w:bottom w:val="none" w:sz="0" w:space="0" w:color="auto"/>
        <w:right w:val="none" w:sz="0" w:space="0" w:color="auto"/>
      </w:divBdr>
    </w:div>
    <w:div w:id="15734353">
      <w:bodyDiv w:val="1"/>
      <w:marLeft w:val="0"/>
      <w:marRight w:val="0"/>
      <w:marTop w:val="0"/>
      <w:marBottom w:val="0"/>
      <w:divBdr>
        <w:top w:val="none" w:sz="0" w:space="0" w:color="auto"/>
        <w:left w:val="none" w:sz="0" w:space="0" w:color="auto"/>
        <w:bottom w:val="none" w:sz="0" w:space="0" w:color="auto"/>
        <w:right w:val="none" w:sz="0" w:space="0" w:color="auto"/>
      </w:divBdr>
      <w:divsChild>
        <w:div w:id="490635207">
          <w:marLeft w:val="0"/>
          <w:marRight w:val="0"/>
          <w:marTop w:val="0"/>
          <w:marBottom w:val="0"/>
          <w:divBdr>
            <w:top w:val="none" w:sz="0" w:space="0" w:color="auto"/>
            <w:left w:val="none" w:sz="0" w:space="0" w:color="auto"/>
            <w:bottom w:val="none" w:sz="0" w:space="0" w:color="auto"/>
            <w:right w:val="none" w:sz="0" w:space="0" w:color="auto"/>
          </w:divBdr>
        </w:div>
      </w:divsChild>
    </w:div>
    <w:div w:id="15736911">
      <w:bodyDiv w:val="1"/>
      <w:marLeft w:val="0"/>
      <w:marRight w:val="0"/>
      <w:marTop w:val="0"/>
      <w:marBottom w:val="0"/>
      <w:divBdr>
        <w:top w:val="none" w:sz="0" w:space="0" w:color="auto"/>
        <w:left w:val="none" w:sz="0" w:space="0" w:color="auto"/>
        <w:bottom w:val="none" w:sz="0" w:space="0" w:color="auto"/>
        <w:right w:val="none" w:sz="0" w:space="0" w:color="auto"/>
      </w:divBdr>
    </w:div>
    <w:div w:id="15739891">
      <w:bodyDiv w:val="1"/>
      <w:marLeft w:val="0"/>
      <w:marRight w:val="0"/>
      <w:marTop w:val="0"/>
      <w:marBottom w:val="0"/>
      <w:divBdr>
        <w:top w:val="none" w:sz="0" w:space="0" w:color="auto"/>
        <w:left w:val="none" w:sz="0" w:space="0" w:color="auto"/>
        <w:bottom w:val="none" w:sz="0" w:space="0" w:color="auto"/>
        <w:right w:val="none" w:sz="0" w:space="0" w:color="auto"/>
      </w:divBdr>
    </w:div>
    <w:div w:id="16003684">
      <w:bodyDiv w:val="1"/>
      <w:marLeft w:val="0"/>
      <w:marRight w:val="0"/>
      <w:marTop w:val="0"/>
      <w:marBottom w:val="0"/>
      <w:divBdr>
        <w:top w:val="none" w:sz="0" w:space="0" w:color="auto"/>
        <w:left w:val="none" w:sz="0" w:space="0" w:color="auto"/>
        <w:bottom w:val="none" w:sz="0" w:space="0" w:color="auto"/>
        <w:right w:val="none" w:sz="0" w:space="0" w:color="auto"/>
      </w:divBdr>
    </w:div>
    <w:div w:id="16006218">
      <w:bodyDiv w:val="1"/>
      <w:marLeft w:val="0"/>
      <w:marRight w:val="0"/>
      <w:marTop w:val="0"/>
      <w:marBottom w:val="0"/>
      <w:divBdr>
        <w:top w:val="none" w:sz="0" w:space="0" w:color="auto"/>
        <w:left w:val="none" w:sz="0" w:space="0" w:color="auto"/>
        <w:bottom w:val="none" w:sz="0" w:space="0" w:color="auto"/>
        <w:right w:val="none" w:sz="0" w:space="0" w:color="auto"/>
      </w:divBdr>
    </w:div>
    <w:div w:id="16201483">
      <w:bodyDiv w:val="1"/>
      <w:marLeft w:val="0"/>
      <w:marRight w:val="0"/>
      <w:marTop w:val="0"/>
      <w:marBottom w:val="0"/>
      <w:divBdr>
        <w:top w:val="none" w:sz="0" w:space="0" w:color="auto"/>
        <w:left w:val="none" w:sz="0" w:space="0" w:color="auto"/>
        <w:bottom w:val="none" w:sz="0" w:space="0" w:color="auto"/>
        <w:right w:val="none" w:sz="0" w:space="0" w:color="auto"/>
      </w:divBdr>
    </w:div>
    <w:div w:id="16270784">
      <w:bodyDiv w:val="1"/>
      <w:marLeft w:val="0"/>
      <w:marRight w:val="0"/>
      <w:marTop w:val="0"/>
      <w:marBottom w:val="0"/>
      <w:divBdr>
        <w:top w:val="none" w:sz="0" w:space="0" w:color="auto"/>
        <w:left w:val="none" w:sz="0" w:space="0" w:color="auto"/>
        <w:bottom w:val="none" w:sz="0" w:space="0" w:color="auto"/>
        <w:right w:val="none" w:sz="0" w:space="0" w:color="auto"/>
      </w:divBdr>
    </w:div>
    <w:div w:id="16271998">
      <w:bodyDiv w:val="1"/>
      <w:marLeft w:val="0"/>
      <w:marRight w:val="0"/>
      <w:marTop w:val="0"/>
      <w:marBottom w:val="0"/>
      <w:divBdr>
        <w:top w:val="none" w:sz="0" w:space="0" w:color="auto"/>
        <w:left w:val="none" w:sz="0" w:space="0" w:color="auto"/>
        <w:bottom w:val="none" w:sz="0" w:space="0" w:color="auto"/>
        <w:right w:val="none" w:sz="0" w:space="0" w:color="auto"/>
      </w:divBdr>
    </w:div>
    <w:div w:id="16276011">
      <w:bodyDiv w:val="1"/>
      <w:marLeft w:val="0"/>
      <w:marRight w:val="0"/>
      <w:marTop w:val="0"/>
      <w:marBottom w:val="0"/>
      <w:divBdr>
        <w:top w:val="none" w:sz="0" w:space="0" w:color="auto"/>
        <w:left w:val="none" w:sz="0" w:space="0" w:color="auto"/>
        <w:bottom w:val="none" w:sz="0" w:space="0" w:color="auto"/>
        <w:right w:val="none" w:sz="0" w:space="0" w:color="auto"/>
      </w:divBdr>
    </w:div>
    <w:div w:id="16318702">
      <w:bodyDiv w:val="1"/>
      <w:marLeft w:val="0"/>
      <w:marRight w:val="0"/>
      <w:marTop w:val="0"/>
      <w:marBottom w:val="0"/>
      <w:divBdr>
        <w:top w:val="none" w:sz="0" w:space="0" w:color="auto"/>
        <w:left w:val="none" w:sz="0" w:space="0" w:color="auto"/>
        <w:bottom w:val="none" w:sz="0" w:space="0" w:color="auto"/>
        <w:right w:val="none" w:sz="0" w:space="0" w:color="auto"/>
      </w:divBdr>
    </w:div>
    <w:div w:id="16390174">
      <w:bodyDiv w:val="1"/>
      <w:marLeft w:val="0"/>
      <w:marRight w:val="0"/>
      <w:marTop w:val="0"/>
      <w:marBottom w:val="0"/>
      <w:divBdr>
        <w:top w:val="none" w:sz="0" w:space="0" w:color="auto"/>
        <w:left w:val="none" w:sz="0" w:space="0" w:color="auto"/>
        <w:bottom w:val="none" w:sz="0" w:space="0" w:color="auto"/>
        <w:right w:val="none" w:sz="0" w:space="0" w:color="auto"/>
      </w:divBdr>
    </w:div>
    <w:div w:id="16391579">
      <w:bodyDiv w:val="1"/>
      <w:marLeft w:val="0"/>
      <w:marRight w:val="0"/>
      <w:marTop w:val="0"/>
      <w:marBottom w:val="0"/>
      <w:divBdr>
        <w:top w:val="none" w:sz="0" w:space="0" w:color="auto"/>
        <w:left w:val="none" w:sz="0" w:space="0" w:color="auto"/>
        <w:bottom w:val="none" w:sz="0" w:space="0" w:color="auto"/>
        <w:right w:val="none" w:sz="0" w:space="0" w:color="auto"/>
      </w:divBdr>
    </w:div>
    <w:div w:id="16394817">
      <w:bodyDiv w:val="1"/>
      <w:marLeft w:val="0"/>
      <w:marRight w:val="0"/>
      <w:marTop w:val="0"/>
      <w:marBottom w:val="0"/>
      <w:divBdr>
        <w:top w:val="none" w:sz="0" w:space="0" w:color="auto"/>
        <w:left w:val="none" w:sz="0" w:space="0" w:color="auto"/>
        <w:bottom w:val="none" w:sz="0" w:space="0" w:color="auto"/>
        <w:right w:val="none" w:sz="0" w:space="0" w:color="auto"/>
      </w:divBdr>
    </w:div>
    <w:div w:id="16469375">
      <w:bodyDiv w:val="1"/>
      <w:marLeft w:val="0"/>
      <w:marRight w:val="0"/>
      <w:marTop w:val="0"/>
      <w:marBottom w:val="0"/>
      <w:divBdr>
        <w:top w:val="none" w:sz="0" w:space="0" w:color="auto"/>
        <w:left w:val="none" w:sz="0" w:space="0" w:color="auto"/>
        <w:bottom w:val="none" w:sz="0" w:space="0" w:color="auto"/>
        <w:right w:val="none" w:sz="0" w:space="0" w:color="auto"/>
      </w:divBdr>
    </w:div>
    <w:div w:id="16472700">
      <w:bodyDiv w:val="1"/>
      <w:marLeft w:val="0"/>
      <w:marRight w:val="0"/>
      <w:marTop w:val="0"/>
      <w:marBottom w:val="0"/>
      <w:divBdr>
        <w:top w:val="none" w:sz="0" w:space="0" w:color="auto"/>
        <w:left w:val="none" w:sz="0" w:space="0" w:color="auto"/>
        <w:bottom w:val="none" w:sz="0" w:space="0" w:color="auto"/>
        <w:right w:val="none" w:sz="0" w:space="0" w:color="auto"/>
      </w:divBdr>
      <w:divsChild>
        <w:div w:id="214202936">
          <w:marLeft w:val="0"/>
          <w:marRight w:val="0"/>
          <w:marTop w:val="0"/>
          <w:marBottom w:val="0"/>
          <w:divBdr>
            <w:top w:val="none" w:sz="0" w:space="0" w:color="auto"/>
            <w:left w:val="none" w:sz="0" w:space="0" w:color="auto"/>
            <w:bottom w:val="none" w:sz="0" w:space="0" w:color="auto"/>
            <w:right w:val="none" w:sz="0" w:space="0" w:color="auto"/>
          </w:divBdr>
        </w:div>
      </w:divsChild>
    </w:div>
    <w:div w:id="16582154">
      <w:bodyDiv w:val="1"/>
      <w:marLeft w:val="0"/>
      <w:marRight w:val="0"/>
      <w:marTop w:val="0"/>
      <w:marBottom w:val="0"/>
      <w:divBdr>
        <w:top w:val="none" w:sz="0" w:space="0" w:color="auto"/>
        <w:left w:val="none" w:sz="0" w:space="0" w:color="auto"/>
        <w:bottom w:val="none" w:sz="0" w:space="0" w:color="auto"/>
        <w:right w:val="none" w:sz="0" w:space="0" w:color="auto"/>
      </w:divBdr>
    </w:div>
    <w:div w:id="16658267">
      <w:bodyDiv w:val="1"/>
      <w:marLeft w:val="0"/>
      <w:marRight w:val="0"/>
      <w:marTop w:val="0"/>
      <w:marBottom w:val="0"/>
      <w:divBdr>
        <w:top w:val="none" w:sz="0" w:space="0" w:color="auto"/>
        <w:left w:val="none" w:sz="0" w:space="0" w:color="auto"/>
        <w:bottom w:val="none" w:sz="0" w:space="0" w:color="auto"/>
        <w:right w:val="none" w:sz="0" w:space="0" w:color="auto"/>
      </w:divBdr>
    </w:div>
    <w:div w:id="16859443">
      <w:bodyDiv w:val="1"/>
      <w:marLeft w:val="0"/>
      <w:marRight w:val="0"/>
      <w:marTop w:val="0"/>
      <w:marBottom w:val="0"/>
      <w:divBdr>
        <w:top w:val="none" w:sz="0" w:space="0" w:color="auto"/>
        <w:left w:val="none" w:sz="0" w:space="0" w:color="auto"/>
        <w:bottom w:val="none" w:sz="0" w:space="0" w:color="auto"/>
        <w:right w:val="none" w:sz="0" w:space="0" w:color="auto"/>
      </w:divBdr>
    </w:div>
    <w:div w:id="16929124">
      <w:bodyDiv w:val="1"/>
      <w:marLeft w:val="0"/>
      <w:marRight w:val="0"/>
      <w:marTop w:val="0"/>
      <w:marBottom w:val="0"/>
      <w:divBdr>
        <w:top w:val="none" w:sz="0" w:space="0" w:color="auto"/>
        <w:left w:val="none" w:sz="0" w:space="0" w:color="auto"/>
        <w:bottom w:val="none" w:sz="0" w:space="0" w:color="auto"/>
        <w:right w:val="none" w:sz="0" w:space="0" w:color="auto"/>
      </w:divBdr>
    </w:div>
    <w:div w:id="16975799">
      <w:bodyDiv w:val="1"/>
      <w:marLeft w:val="0"/>
      <w:marRight w:val="0"/>
      <w:marTop w:val="0"/>
      <w:marBottom w:val="0"/>
      <w:divBdr>
        <w:top w:val="none" w:sz="0" w:space="0" w:color="auto"/>
        <w:left w:val="none" w:sz="0" w:space="0" w:color="auto"/>
        <w:bottom w:val="none" w:sz="0" w:space="0" w:color="auto"/>
        <w:right w:val="none" w:sz="0" w:space="0" w:color="auto"/>
      </w:divBdr>
    </w:div>
    <w:div w:id="17120107">
      <w:bodyDiv w:val="1"/>
      <w:marLeft w:val="0"/>
      <w:marRight w:val="0"/>
      <w:marTop w:val="0"/>
      <w:marBottom w:val="0"/>
      <w:divBdr>
        <w:top w:val="none" w:sz="0" w:space="0" w:color="auto"/>
        <w:left w:val="none" w:sz="0" w:space="0" w:color="auto"/>
        <w:bottom w:val="none" w:sz="0" w:space="0" w:color="auto"/>
        <w:right w:val="none" w:sz="0" w:space="0" w:color="auto"/>
      </w:divBdr>
    </w:div>
    <w:div w:id="17120940">
      <w:bodyDiv w:val="1"/>
      <w:marLeft w:val="0"/>
      <w:marRight w:val="0"/>
      <w:marTop w:val="0"/>
      <w:marBottom w:val="0"/>
      <w:divBdr>
        <w:top w:val="none" w:sz="0" w:space="0" w:color="auto"/>
        <w:left w:val="none" w:sz="0" w:space="0" w:color="auto"/>
        <w:bottom w:val="none" w:sz="0" w:space="0" w:color="auto"/>
        <w:right w:val="none" w:sz="0" w:space="0" w:color="auto"/>
      </w:divBdr>
    </w:div>
    <w:div w:id="17391890">
      <w:bodyDiv w:val="1"/>
      <w:marLeft w:val="0"/>
      <w:marRight w:val="0"/>
      <w:marTop w:val="0"/>
      <w:marBottom w:val="0"/>
      <w:divBdr>
        <w:top w:val="none" w:sz="0" w:space="0" w:color="auto"/>
        <w:left w:val="none" w:sz="0" w:space="0" w:color="auto"/>
        <w:bottom w:val="none" w:sz="0" w:space="0" w:color="auto"/>
        <w:right w:val="none" w:sz="0" w:space="0" w:color="auto"/>
      </w:divBdr>
    </w:div>
    <w:div w:id="17439906">
      <w:bodyDiv w:val="1"/>
      <w:marLeft w:val="0"/>
      <w:marRight w:val="0"/>
      <w:marTop w:val="0"/>
      <w:marBottom w:val="0"/>
      <w:divBdr>
        <w:top w:val="none" w:sz="0" w:space="0" w:color="auto"/>
        <w:left w:val="none" w:sz="0" w:space="0" w:color="auto"/>
        <w:bottom w:val="none" w:sz="0" w:space="0" w:color="auto"/>
        <w:right w:val="none" w:sz="0" w:space="0" w:color="auto"/>
      </w:divBdr>
    </w:div>
    <w:div w:id="17513566">
      <w:bodyDiv w:val="1"/>
      <w:marLeft w:val="0"/>
      <w:marRight w:val="0"/>
      <w:marTop w:val="0"/>
      <w:marBottom w:val="0"/>
      <w:divBdr>
        <w:top w:val="none" w:sz="0" w:space="0" w:color="auto"/>
        <w:left w:val="none" w:sz="0" w:space="0" w:color="auto"/>
        <w:bottom w:val="none" w:sz="0" w:space="0" w:color="auto"/>
        <w:right w:val="none" w:sz="0" w:space="0" w:color="auto"/>
      </w:divBdr>
    </w:div>
    <w:div w:id="17514126">
      <w:bodyDiv w:val="1"/>
      <w:marLeft w:val="0"/>
      <w:marRight w:val="0"/>
      <w:marTop w:val="0"/>
      <w:marBottom w:val="0"/>
      <w:divBdr>
        <w:top w:val="none" w:sz="0" w:space="0" w:color="auto"/>
        <w:left w:val="none" w:sz="0" w:space="0" w:color="auto"/>
        <w:bottom w:val="none" w:sz="0" w:space="0" w:color="auto"/>
        <w:right w:val="none" w:sz="0" w:space="0" w:color="auto"/>
      </w:divBdr>
    </w:div>
    <w:div w:id="17588916">
      <w:bodyDiv w:val="1"/>
      <w:marLeft w:val="0"/>
      <w:marRight w:val="0"/>
      <w:marTop w:val="0"/>
      <w:marBottom w:val="0"/>
      <w:divBdr>
        <w:top w:val="none" w:sz="0" w:space="0" w:color="auto"/>
        <w:left w:val="none" w:sz="0" w:space="0" w:color="auto"/>
        <w:bottom w:val="none" w:sz="0" w:space="0" w:color="auto"/>
        <w:right w:val="none" w:sz="0" w:space="0" w:color="auto"/>
      </w:divBdr>
    </w:div>
    <w:div w:id="17700747">
      <w:bodyDiv w:val="1"/>
      <w:marLeft w:val="0"/>
      <w:marRight w:val="0"/>
      <w:marTop w:val="0"/>
      <w:marBottom w:val="0"/>
      <w:divBdr>
        <w:top w:val="none" w:sz="0" w:space="0" w:color="auto"/>
        <w:left w:val="none" w:sz="0" w:space="0" w:color="auto"/>
        <w:bottom w:val="none" w:sz="0" w:space="0" w:color="auto"/>
        <w:right w:val="none" w:sz="0" w:space="0" w:color="auto"/>
      </w:divBdr>
    </w:div>
    <w:div w:id="17895141">
      <w:bodyDiv w:val="1"/>
      <w:marLeft w:val="0"/>
      <w:marRight w:val="0"/>
      <w:marTop w:val="0"/>
      <w:marBottom w:val="0"/>
      <w:divBdr>
        <w:top w:val="none" w:sz="0" w:space="0" w:color="auto"/>
        <w:left w:val="none" w:sz="0" w:space="0" w:color="auto"/>
        <w:bottom w:val="none" w:sz="0" w:space="0" w:color="auto"/>
        <w:right w:val="none" w:sz="0" w:space="0" w:color="auto"/>
      </w:divBdr>
    </w:div>
    <w:div w:id="18051773">
      <w:bodyDiv w:val="1"/>
      <w:marLeft w:val="0"/>
      <w:marRight w:val="0"/>
      <w:marTop w:val="0"/>
      <w:marBottom w:val="0"/>
      <w:divBdr>
        <w:top w:val="none" w:sz="0" w:space="0" w:color="auto"/>
        <w:left w:val="none" w:sz="0" w:space="0" w:color="auto"/>
        <w:bottom w:val="none" w:sz="0" w:space="0" w:color="auto"/>
        <w:right w:val="none" w:sz="0" w:space="0" w:color="auto"/>
      </w:divBdr>
    </w:div>
    <w:div w:id="18312386">
      <w:bodyDiv w:val="1"/>
      <w:marLeft w:val="0"/>
      <w:marRight w:val="0"/>
      <w:marTop w:val="0"/>
      <w:marBottom w:val="0"/>
      <w:divBdr>
        <w:top w:val="none" w:sz="0" w:space="0" w:color="auto"/>
        <w:left w:val="none" w:sz="0" w:space="0" w:color="auto"/>
        <w:bottom w:val="none" w:sz="0" w:space="0" w:color="auto"/>
        <w:right w:val="none" w:sz="0" w:space="0" w:color="auto"/>
      </w:divBdr>
    </w:div>
    <w:div w:id="18363014">
      <w:bodyDiv w:val="1"/>
      <w:marLeft w:val="0"/>
      <w:marRight w:val="0"/>
      <w:marTop w:val="0"/>
      <w:marBottom w:val="0"/>
      <w:divBdr>
        <w:top w:val="none" w:sz="0" w:space="0" w:color="auto"/>
        <w:left w:val="none" w:sz="0" w:space="0" w:color="auto"/>
        <w:bottom w:val="none" w:sz="0" w:space="0" w:color="auto"/>
        <w:right w:val="none" w:sz="0" w:space="0" w:color="auto"/>
      </w:divBdr>
    </w:div>
    <w:div w:id="18510019">
      <w:bodyDiv w:val="1"/>
      <w:marLeft w:val="0"/>
      <w:marRight w:val="0"/>
      <w:marTop w:val="0"/>
      <w:marBottom w:val="0"/>
      <w:divBdr>
        <w:top w:val="none" w:sz="0" w:space="0" w:color="auto"/>
        <w:left w:val="none" w:sz="0" w:space="0" w:color="auto"/>
        <w:bottom w:val="none" w:sz="0" w:space="0" w:color="auto"/>
        <w:right w:val="none" w:sz="0" w:space="0" w:color="auto"/>
      </w:divBdr>
    </w:div>
    <w:div w:id="18549627">
      <w:bodyDiv w:val="1"/>
      <w:marLeft w:val="0"/>
      <w:marRight w:val="0"/>
      <w:marTop w:val="0"/>
      <w:marBottom w:val="0"/>
      <w:divBdr>
        <w:top w:val="none" w:sz="0" w:space="0" w:color="auto"/>
        <w:left w:val="none" w:sz="0" w:space="0" w:color="auto"/>
        <w:bottom w:val="none" w:sz="0" w:space="0" w:color="auto"/>
        <w:right w:val="none" w:sz="0" w:space="0" w:color="auto"/>
      </w:divBdr>
    </w:div>
    <w:div w:id="18556156">
      <w:bodyDiv w:val="1"/>
      <w:marLeft w:val="0"/>
      <w:marRight w:val="0"/>
      <w:marTop w:val="0"/>
      <w:marBottom w:val="0"/>
      <w:divBdr>
        <w:top w:val="none" w:sz="0" w:space="0" w:color="auto"/>
        <w:left w:val="none" w:sz="0" w:space="0" w:color="auto"/>
        <w:bottom w:val="none" w:sz="0" w:space="0" w:color="auto"/>
        <w:right w:val="none" w:sz="0" w:space="0" w:color="auto"/>
      </w:divBdr>
    </w:div>
    <w:div w:id="18556166">
      <w:bodyDiv w:val="1"/>
      <w:marLeft w:val="0"/>
      <w:marRight w:val="0"/>
      <w:marTop w:val="0"/>
      <w:marBottom w:val="0"/>
      <w:divBdr>
        <w:top w:val="none" w:sz="0" w:space="0" w:color="auto"/>
        <w:left w:val="none" w:sz="0" w:space="0" w:color="auto"/>
        <w:bottom w:val="none" w:sz="0" w:space="0" w:color="auto"/>
        <w:right w:val="none" w:sz="0" w:space="0" w:color="auto"/>
      </w:divBdr>
    </w:div>
    <w:div w:id="18627891">
      <w:bodyDiv w:val="1"/>
      <w:marLeft w:val="0"/>
      <w:marRight w:val="0"/>
      <w:marTop w:val="0"/>
      <w:marBottom w:val="0"/>
      <w:divBdr>
        <w:top w:val="none" w:sz="0" w:space="0" w:color="auto"/>
        <w:left w:val="none" w:sz="0" w:space="0" w:color="auto"/>
        <w:bottom w:val="none" w:sz="0" w:space="0" w:color="auto"/>
        <w:right w:val="none" w:sz="0" w:space="0" w:color="auto"/>
      </w:divBdr>
    </w:div>
    <w:div w:id="18704831">
      <w:bodyDiv w:val="1"/>
      <w:marLeft w:val="0"/>
      <w:marRight w:val="0"/>
      <w:marTop w:val="0"/>
      <w:marBottom w:val="0"/>
      <w:divBdr>
        <w:top w:val="none" w:sz="0" w:space="0" w:color="auto"/>
        <w:left w:val="none" w:sz="0" w:space="0" w:color="auto"/>
        <w:bottom w:val="none" w:sz="0" w:space="0" w:color="auto"/>
        <w:right w:val="none" w:sz="0" w:space="0" w:color="auto"/>
      </w:divBdr>
    </w:div>
    <w:div w:id="18745584">
      <w:bodyDiv w:val="1"/>
      <w:marLeft w:val="0"/>
      <w:marRight w:val="0"/>
      <w:marTop w:val="0"/>
      <w:marBottom w:val="0"/>
      <w:divBdr>
        <w:top w:val="none" w:sz="0" w:space="0" w:color="auto"/>
        <w:left w:val="none" w:sz="0" w:space="0" w:color="auto"/>
        <w:bottom w:val="none" w:sz="0" w:space="0" w:color="auto"/>
        <w:right w:val="none" w:sz="0" w:space="0" w:color="auto"/>
      </w:divBdr>
    </w:div>
    <w:div w:id="18746536">
      <w:bodyDiv w:val="1"/>
      <w:marLeft w:val="0"/>
      <w:marRight w:val="0"/>
      <w:marTop w:val="0"/>
      <w:marBottom w:val="0"/>
      <w:divBdr>
        <w:top w:val="none" w:sz="0" w:space="0" w:color="auto"/>
        <w:left w:val="none" w:sz="0" w:space="0" w:color="auto"/>
        <w:bottom w:val="none" w:sz="0" w:space="0" w:color="auto"/>
        <w:right w:val="none" w:sz="0" w:space="0" w:color="auto"/>
      </w:divBdr>
    </w:div>
    <w:div w:id="18748263">
      <w:bodyDiv w:val="1"/>
      <w:marLeft w:val="0"/>
      <w:marRight w:val="0"/>
      <w:marTop w:val="0"/>
      <w:marBottom w:val="0"/>
      <w:divBdr>
        <w:top w:val="none" w:sz="0" w:space="0" w:color="auto"/>
        <w:left w:val="none" w:sz="0" w:space="0" w:color="auto"/>
        <w:bottom w:val="none" w:sz="0" w:space="0" w:color="auto"/>
        <w:right w:val="none" w:sz="0" w:space="0" w:color="auto"/>
      </w:divBdr>
    </w:div>
    <w:div w:id="18750112">
      <w:bodyDiv w:val="1"/>
      <w:marLeft w:val="0"/>
      <w:marRight w:val="0"/>
      <w:marTop w:val="0"/>
      <w:marBottom w:val="0"/>
      <w:divBdr>
        <w:top w:val="none" w:sz="0" w:space="0" w:color="auto"/>
        <w:left w:val="none" w:sz="0" w:space="0" w:color="auto"/>
        <w:bottom w:val="none" w:sz="0" w:space="0" w:color="auto"/>
        <w:right w:val="none" w:sz="0" w:space="0" w:color="auto"/>
      </w:divBdr>
    </w:div>
    <w:div w:id="18824252">
      <w:bodyDiv w:val="1"/>
      <w:marLeft w:val="0"/>
      <w:marRight w:val="0"/>
      <w:marTop w:val="0"/>
      <w:marBottom w:val="0"/>
      <w:divBdr>
        <w:top w:val="none" w:sz="0" w:space="0" w:color="auto"/>
        <w:left w:val="none" w:sz="0" w:space="0" w:color="auto"/>
        <w:bottom w:val="none" w:sz="0" w:space="0" w:color="auto"/>
        <w:right w:val="none" w:sz="0" w:space="0" w:color="auto"/>
      </w:divBdr>
    </w:div>
    <w:div w:id="18892373">
      <w:bodyDiv w:val="1"/>
      <w:marLeft w:val="0"/>
      <w:marRight w:val="0"/>
      <w:marTop w:val="0"/>
      <w:marBottom w:val="0"/>
      <w:divBdr>
        <w:top w:val="none" w:sz="0" w:space="0" w:color="auto"/>
        <w:left w:val="none" w:sz="0" w:space="0" w:color="auto"/>
        <w:bottom w:val="none" w:sz="0" w:space="0" w:color="auto"/>
        <w:right w:val="none" w:sz="0" w:space="0" w:color="auto"/>
      </w:divBdr>
    </w:div>
    <w:div w:id="18899439">
      <w:bodyDiv w:val="1"/>
      <w:marLeft w:val="0"/>
      <w:marRight w:val="0"/>
      <w:marTop w:val="0"/>
      <w:marBottom w:val="0"/>
      <w:divBdr>
        <w:top w:val="none" w:sz="0" w:space="0" w:color="auto"/>
        <w:left w:val="none" w:sz="0" w:space="0" w:color="auto"/>
        <w:bottom w:val="none" w:sz="0" w:space="0" w:color="auto"/>
        <w:right w:val="none" w:sz="0" w:space="0" w:color="auto"/>
      </w:divBdr>
    </w:div>
    <w:div w:id="18900414">
      <w:bodyDiv w:val="1"/>
      <w:marLeft w:val="0"/>
      <w:marRight w:val="0"/>
      <w:marTop w:val="0"/>
      <w:marBottom w:val="0"/>
      <w:divBdr>
        <w:top w:val="none" w:sz="0" w:space="0" w:color="auto"/>
        <w:left w:val="none" w:sz="0" w:space="0" w:color="auto"/>
        <w:bottom w:val="none" w:sz="0" w:space="0" w:color="auto"/>
        <w:right w:val="none" w:sz="0" w:space="0" w:color="auto"/>
      </w:divBdr>
    </w:div>
    <w:div w:id="18900717">
      <w:bodyDiv w:val="1"/>
      <w:marLeft w:val="0"/>
      <w:marRight w:val="0"/>
      <w:marTop w:val="0"/>
      <w:marBottom w:val="0"/>
      <w:divBdr>
        <w:top w:val="none" w:sz="0" w:space="0" w:color="auto"/>
        <w:left w:val="none" w:sz="0" w:space="0" w:color="auto"/>
        <w:bottom w:val="none" w:sz="0" w:space="0" w:color="auto"/>
        <w:right w:val="none" w:sz="0" w:space="0" w:color="auto"/>
      </w:divBdr>
      <w:divsChild>
        <w:div w:id="191653790">
          <w:marLeft w:val="0"/>
          <w:marRight w:val="0"/>
          <w:marTop w:val="0"/>
          <w:marBottom w:val="0"/>
          <w:divBdr>
            <w:top w:val="none" w:sz="0" w:space="0" w:color="auto"/>
            <w:left w:val="none" w:sz="0" w:space="0" w:color="auto"/>
            <w:bottom w:val="none" w:sz="0" w:space="0" w:color="auto"/>
            <w:right w:val="none" w:sz="0" w:space="0" w:color="auto"/>
          </w:divBdr>
        </w:div>
      </w:divsChild>
    </w:div>
    <w:div w:id="18942132">
      <w:bodyDiv w:val="1"/>
      <w:marLeft w:val="0"/>
      <w:marRight w:val="0"/>
      <w:marTop w:val="0"/>
      <w:marBottom w:val="0"/>
      <w:divBdr>
        <w:top w:val="none" w:sz="0" w:space="0" w:color="auto"/>
        <w:left w:val="none" w:sz="0" w:space="0" w:color="auto"/>
        <w:bottom w:val="none" w:sz="0" w:space="0" w:color="auto"/>
        <w:right w:val="none" w:sz="0" w:space="0" w:color="auto"/>
      </w:divBdr>
    </w:div>
    <w:div w:id="19012583">
      <w:bodyDiv w:val="1"/>
      <w:marLeft w:val="0"/>
      <w:marRight w:val="0"/>
      <w:marTop w:val="0"/>
      <w:marBottom w:val="0"/>
      <w:divBdr>
        <w:top w:val="none" w:sz="0" w:space="0" w:color="auto"/>
        <w:left w:val="none" w:sz="0" w:space="0" w:color="auto"/>
        <w:bottom w:val="none" w:sz="0" w:space="0" w:color="auto"/>
        <w:right w:val="none" w:sz="0" w:space="0" w:color="auto"/>
      </w:divBdr>
    </w:div>
    <w:div w:id="19016849">
      <w:bodyDiv w:val="1"/>
      <w:marLeft w:val="0"/>
      <w:marRight w:val="0"/>
      <w:marTop w:val="0"/>
      <w:marBottom w:val="0"/>
      <w:divBdr>
        <w:top w:val="none" w:sz="0" w:space="0" w:color="auto"/>
        <w:left w:val="none" w:sz="0" w:space="0" w:color="auto"/>
        <w:bottom w:val="none" w:sz="0" w:space="0" w:color="auto"/>
        <w:right w:val="none" w:sz="0" w:space="0" w:color="auto"/>
      </w:divBdr>
    </w:div>
    <w:div w:id="19089341">
      <w:bodyDiv w:val="1"/>
      <w:marLeft w:val="0"/>
      <w:marRight w:val="0"/>
      <w:marTop w:val="0"/>
      <w:marBottom w:val="0"/>
      <w:divBdr>
        <w:top w:val="none" w:sz="0" w:space="0" w:color="auto"/>
        <w:left w:val="none" w:sz="0" w:space="0" w:color="auto"/>
        <w:bottom w:val="none" w:sz="0" w:space="0" w:color="auto"/>
        <w:right w:val="none" w:sz="0" w:space="0" w:color="auto"/>
      </w:divBdr>
    </w:div>
    <w:div w:id="19090015">
      <w:bodyDiv w:val="1"/>
      <w:marLeft w:val="0"/>
      <w:marRight w:val="0"/>
      <w:marTop w:val="0"/>
      <w:marBottom w:val="0"/>
      <w:divBdr>
        <w:top w:val="none" w:sz="0" w:space="0" w:color="auto"/>
        <w:left w:val="none" w:sz="0" w:space="0" w:color="auto"/>
        <w:bottom w:val="none" w:sz="0" w:space="0" w:color="auto"/>
        <w:right w:val="none" w:sz="0" w:space="0" w:color="auto"/>
      </w:divBdr>
    </w:div>
    <w:div w:id="19161928">
      <w:bodyDiv w:val="1"/>
      <w:marLeft w:val="0"/>
      <w:marRight w:val="0"/>
      <w:marTop w:val="0"/>
      <w:marBottom w:val="0"/>
      <w:divBdr>
        <w:top w:val="none" w:sz="0" w:space="0" w:color="auto"/>
        <w:left w:val="none" w:sz="0" w:space="0" w:color="auto"/>
        <w:bottom w:val="none" w:sz="0" w:space="0" w:color="auto"/>
        <w:right w:val="none" w:sz="0" w:space="0" w:color="auto"/>
      </w:divBdr>
    </w:div>
    <w:div w:id="19205508">
      <w:bodyDiv w:val="1"/>
      <w:marLeft w:val="0"/>
      <w:marRight w:val="0"/>
      <w:marTop w:val="0"/>
      <w:marBottom w:val="0"/>
      <w:divBdr>
        <w:top w:val="none" w:sz="0" w:space="0" w:color="auto"/>
        <w:left w:val="none" w:sz="0" w:space="0" w:color="auto"/>
        <w:bottom w:val="none" w:sz="0" w:space="0" w:color="auto"/>
        <w:right w:val="none" w:sz="0" w:space="0" w:color="auto"/>
      </w:divBdr>
    </w:div>
    <w:div w:id="19400564">
      <w:bodyDiv w:val="1"/>
      <w:marLeft w:val="0"/>
      <w:marRight w:val="0"/>
      <w:marTop w:val="0"/>
      <w:marBottom w:val="0"/>
      <w:divBdr>
        <w:top w:val="none" w:sz="0" w:space="0" w:color="auto"/>
        <w:left w:val="none" w:sz="0" w:space="0" w:color="auto"/>
        <w:bottom w:val="none" w:sz="0" w:space="0" w:color="auto"/>
        <w:right w:val="none" w:sz="0" w:space="0" w:color="auto"/>
      </w:divBdr>
    </w:div>
    <w:div w:id="19401828">
      <w:bodyDiv w:val="1"/>
      <w:marLeft w:val="0"/>
      <w:marRight w:val="0"/>
      <w:marTop w:val="0"/>
      <w:marBottom w:val="0"/>
      <w:divBdr>
        <w:top w:val="none" w:sz="0" w:space="0" w:color="auto"/>
        <w:left w:val="none" w:sz="0" w:space="0" w:color="auto"/>
        <w:bottom w:val="none" w:sz="0" w:space="0" w:color="auto"/>
        <w:right w:val="none" w:sz="0" w:space="0" w:color="auto"/>
      </w:divBdr>
    </w:div>
    <w:div w:id="19402882">
      <w:bodyDiv w:val="1"/>
      <w:marLeft w:val="0"/>
      <w:marRight w:val="0"/>
      <w:marTop w:val="0"/>
      <w:marBottom w:val="0"/>
      <w:divBdr>
        <w:top w:val="none" w:sz="0" w:space="0" w:color="auto"/>
        <w:left w:val="none" w:sz="0" w:space="0" w:color="auto"/>
        <w:bottom w:val="none" w:sz="0" w:space="0" w:color="auto"/>
        <w:right w:val="none" w:sz="0" w:space="0" w:color="auto"/>
      </w:divBdr>
    </w:div>
    <w:div w:id="19480515">
      <w:bodyDiv w:val="1"/>
      <w:marLeft w:val="0"/>
      <w:marRight w:val="0"/>
      <w:marTop w:val="0"/>
      <w:marBottom w:val="0"/>
      <w:divBdr>
        <w:top w:val="none" w:sz="0" w:space="0" w:color="auto"/>
        <w:left w:val="none" w:sz="0" w:space="0" w:color="auto"/>
        <w:bottom w:val="none" w:sz="0" w:space="0" w:color="auto"/>
        <w:right w:val="none" w:sz="0" w:space="0" w:color="auto"/>
      </w:divBdr>
    </w:div>
    <w:div w:id="19556264">
      <w:bodyDiv w:val="1"/>
      <w:marLeft w:val="0"/>
      <w:marRight w:val="0"/>
      <w:marTop w:val="0"/>
      <w:marBottom w:val="0"/>
      <w:divBdr>
        <w:top w:val="none" w:sz="0" w:space="0" w:color="auto"/>
        <w:left w:val="none" w:sz="0" w:space="0" w:color="auto"/>
        <w:bottom w:val="none" w:sz="0" w:space="0" w:color="auto"/>
        <w:right w:val="none" w:sz="0" w:space="0" w:color="auto"/>
      </w:divBdr>
    </w:div>
    <w:div w:id="19597087">
      <w:bodyDiv w:val="1"/>
      <w:marLeft w:val="0"/>
      <w:marRight w:val="0"/>
      <w:marTop w:val="0"/>
      <w:marBottom w:val="0"/>
      <w:divBdr>
        <w:top w:val="none" w:sz="0" w:space="0" w:color="auto"/>
        <w:left w:val="none" w:sz="0" w:space="0" w:color="auto"/>
        <w:bottom w:val="none" w:sz="0" w:space="0" w:color="auto"/>
        <w:right w:val="none" w:sz="0" w:space="0" w:color="auto"/>
      </w:divBdr>
    </w:div>
    <w:div w:id="19599021">
      <w:bodyDiv w:val="1"/>
      <w:marLeft w:val="0"/>
      <w:marRight w:val="0"/>
      <w:marTop w:val="0"/>
      <w:marBottom w:val="0"/>
      <w:divBdr>
        <w:top w:val="none" w:sz="0" w:space="0" w:color="auto"/>
        <w:left w:val="none" w:sz="0" w:space="0" w:color="auto"/>
        <w:bottom w:val="none" w:sz="0" w:space="0" w:color="auto"/>
        <w:right w:val="none" w:sz="0" w:space="0" w:color="auto"/>
      </w:divBdr>
    </w:div>
    <w:div w:id="19748186">
      <w:bodyDiv w:val="1"/>
      <w:marLeft w:val="0"/>
      <w:marRight w:val="0"/>
      <w:marTop w:val="0"/>
      <w:marBottom w:val="0"/>
      <w:divBdr>
        <w:top w:val="none" w:sz="0" w:space="0" w:color="auto"/>
        <w:left w:val="none" w:sz="0" w:space="0" w:color="auto"/>
        <w:bottom w:val="none" w:sz="0" w:space="0" w:color="auto"/>
        <w:right w:val="none" w:sz="0" w:space="0" w:color="auto"/>
      </w:divBdr>
    </w:div>
    <w:div w:id="19862084">
      <w:bodyDiv w:val="1"/>
      <w:marLeft w:val="0"/>
      <w:marRight w:val="0"/>
      <w:marTop w:val="0"/>
      <w:marBottom w:val="0"/>
      <w:divBdr>
        <w:top w:val="none" w:sz="0" w:space="0" w:color="auto"/>
        <w:left w:val="none" w:sz="0" w:space="0" w:color="auto"/>
        <w:bottom w:val="none" w:sz="0" w:space="0" w:color="auto"/>
        <w:right w:val="none" w:sz="0" w:space="0" w:color="auto"/>
      </w:divBdr>
    </w:div>
    <w:div w:id="19937661">
      <w:bodyDiv w:val="1"/>
      <w:marLeft w:val="0"/>
      <w:marRight w:val="0"/>
      <w:marTop w:val="0"/>
      <w:marBottom w:val="0"/>
      <w:divBdr>
        <w:top w:val="none" w:sz="0" w:space="0" w:color="auto"/>
        <w:left w:val="none" w:sz="0" w:space="0" w:color="auto"/>
        <w:bottom w:val="none" w:sz="0" w:space="0" w:color="auto"/>
        <w:right w:val="none" w:sz="0" w:space="0" w:color="auto"/>
      </w:divBdr>
    </w:div>
    <w:div w:id="20056561">
      <w:bodyDiv w:val="1"/>
      <w:marLeft w:val="0"/>
      <w:marRight w:val="0"/>
      <w:marTop w:val="0"/>
      <w:marBottom w:val="0"/>
      <w:divBdr>
        <w:top w:val="none" w:sz="0" w:space="0" w:color="auto"/>
        <w:left w:val="none" w:sz="0" w:space="0" w:color="auto"/>
        <w:bottom w:val="none" w:sz="0" w:space="0" w:color="auto"/>
        <w:right w:val="none" w:sz="0" w:space="0" w:color="auto"/>
      </w:divBdr>
    </w:div>
    <w:div w:id="20059368">
      <w:bodyDiv w:val="1"/>
      <w:marLeft w:val="0"/>
      <w:marRight w:val="0"/>
      <w:marTop w:val="0"/>
      <w:marBottom w:val="0"/>
      <w:divBdr>
        <w:top w:val="none" w:sz="0" w:space="0" w:color="auto"/>
        <w:left w:val="none" w:sz="0" w:space="0" w:color="auto"/>
        <w:bottom w:val="none" w:sz="0" w:space="0" w:color="auto"/>
        <w:right w:val="none" w:sz="0" w:space="0" w:color="auto"/>
      </w:divBdr>
    </w:div>
    <w:div w:id="20060379">
      <w:bodyDiv w:val="1"/>
      <w:marLeft w:val="0"/>
      <w:marRight w:val="0"/>
      <w:marTop w:val="0"/>
      <w:marBottom w:val="0"/>
      <w:divBdr>
        <w:top w:val="none" w:sz="0" w:space="0" w:color="auto"/>
        <w:left w:val="none" w:sz="0" w:space="0" w:color="auto"/>
        <w:bottom w:val="none" w:sz="0" w:space="0" w:color="auto"/>
        <w:right w:val="none" w:sz="0" w:space="0" w:color="auto"/>
      </w:divBdr>
    </w:div>
    <w:div w:id="20061042">
      <w:bodyDiv w:val="1"/>
      <w:marLeft w:val="0"/>
      <w:marRight w:val="0"/>
      <w:marTop w:val="0"/>
      <w:marBottom w:val="0"/>
      <w:divBdr>
        <w:top w:val="none" w:sz="0" w:space="0" w:color="auto"/>
        <w:left w:val="none" w:sz="0" w:space="0" w:color="auto"/>
        <w:bottom w:val="none" w:sz="0" w:space="0" w:color="auto"/>
        <w:right w:val="none" w:sz="0" w:space="0" w:color="auto"/>
      </w:divBdr>
    </w:div>
    <w:div w:id="20133511">
      <w:bodyDiv w:val="1"/>
      <w:marLeft w:val="0"/>
      <w:marRight w:val="0"/>
      <w:marTop w:val="0"/>
      <w:marBottom w:val="0"/>
      <w:divBdr>
        <w:top w:val="none" w:sz="0" w:space="0" w:color="auto"/>
        <w:left w:val="none" w:sz="0" w:space="0" w:color="auto"/>
        <w:bottom w:val="none" w:sz="0" w:space="0" w:color="auto"/>
        <w:right w:val="none" w:sz="0" w:space="0" w:color="auto"/>
      </w:divBdr>
    </w:div>
    <w:div w:id="20320757">
      <w:bodyDiv w:val="1"/>
      <w:marLeft w:val="0"/>
      <w:marRight w:val="0"/>
      <w:marTop w:val="0"/>
      <w:marBottom w:val="0"/>
      <w:divBdr>
        <w:top w:val="none" w:sz="0" w:space="0" w:color="auto"/>
        <w:left w:val="none" w:sz="0" w:space="0" w:color="auto"/>
        <w:bottom w:val="none" w:sz="0" w:space="0" w:color="auto"/>
        <w:right w:val="none" w:sz="0" w:space="0" w:color="auto"/>
      </w:divBdr>
    </w:div>
    <w:div w:id="20321433">
      <w:bodyDiv w:val="1"/>
      <w:marLeft w:val="0"/>
      <w:marRight w:val="0"/>
      <w:marTop w:val="0"/>
      <w:marBottom w:val="0"/>
      <w:divBdr>
        <w:top w:val="none" w:sz="0" w:space="0" w:color="auto"/>
        <w:left w:val="none" w:sz="0" w:space="0" w:color="auto"/>
        <w:bottom w:val="none" w:sz="0" w:space="0" w:color="auto"/>
        <w:right w:val="none" w:sz="0" w:space="0" w:color="auto"/>
      </w:divBdr>
    </w:div>
    <w:div w:id="20325260">
      <w:bodyDiv w:val="1"/>
      <w:marLeft w:val="0"/>
      <w:marRight w:val="0"/>
      <w:marTop w:val="0"/>
      <w:marBottom w:val="0"/>
      <w:divBdr>
        <w:top w:val="none" w:sz="0" w:space="0" w:color="auto"/>
        <w:left w:val="none" w:sz="0" w:space="0" w:color="auto"/>
        <w:bottom w:val="none" w:sz="0" w:space="0" w:color="auto"/>
        <w:right w:val="none" w:sz="0" w:space="0" w:color="auto"/>
      </w:divBdr>
    </w:div>
    <w:div w:id="20400720">
      <w:bodyDiv w:val="1"/>
      <w:marLeft w:val="0"/>
      <w:marRight w:val="0"/>
      <w:marTop w:val="0"/>
      <w:marBottom w:val="0"/>
      <w:divBdr>
        <w:top w:val="none" w:sz="0" w:space="0" w:color="auto"/>
        <w:left w:val="none" w:sz="0" w:space="0" w:color="auto"/>
        <w:bottom w:val="none" w:sz="0" w:space="0" w:color="auto"/>
        <w:right w:val="none" w:sz="0" w:space="0" w:color="auto"/>
      </w:divBdr>
    </w:div>
    <w:div w:id="20403157">
      <w:bodyDiv w:val="1"/>
      <w:marLeft w:val="0"/>
      <w:marRight w:val="0"/>
      <w:marTop w:val="0"/>
      <w:marBottom w:val="0"/>
      <w:divBdr>
        <w:top w:val="none" w:sz="0" w:space="0" w:color="auto"/>
        <w:left w:val="none" w:sz="0" w:space="0" w:color="auto"/>
        <w:bottom w:val="none" w:sz="0" w:space="0" w:color="auto"/>
        <w:right w:val="none" w:sz="0" w:space="0" w:color="auto"/>
      </w:divBdr>
    </w:div>
    <w:div w:id="20404037">
      <w:bodyDiv w:val="1"/>
      <w:marLeft w:val="0"/>
      <w:marRight w:val="0"/>
      <w:marTop w:val="0"/>
      <w:marBottom w:val="0"/>
      <w:divBdr>
        <w:top w:val="none" w:sz="0" w:space="0" w:color="auto"/>
        <w:left w:val="none" w:sz="0" w:space="0" w:color="auto"/>
        <w:bottom w:val="none" w:sz="0" w:space="0" w:color="auto"/>
        <w:right w:val="none" w:sz="0" w:space="0" w:color="auto"/>
      </w:divBdr>
    </w:div>
    <w:div w:id="20473010">
      <w:bodyDiv w:val="1"/>
      <w:marLeft w:val="0"/>
      <w:marRight w:val="0"/>
      <w:marTop w:val="0"/>
      <w:marBottom w:val="0"/>
      <w:divBdr>
        <w:top w:val="none" w:sz="0" w:space="0" w:color="auto"/>
        <w:left w:val="none" w:sz="0" w:space="0" w:color="auto"/>
        <w:bottom w:val="none" w:sz="0" w:space="0" w:color="auto"/>
        <w:right w:val="none" w:sz="0" w:space="0" w:color="auto"/>
      </w:divBdr>
    </w:div>
    <w:div w:id="20475259">
      <w:bodyDiv w:val="1"/>
      <w:marLeft w:val="0"/>
      <w:marRight w:val="0"/>
      <w:marTop w:val="0"/>
      <w:marBottom w:val="0"/>
      <w:divBdr>
        <w:top w:val="none" w:sz="0" w:space="0" w:color="auto"/>
        <w:left w:val="none" w:sz="0" w:space="0" w:color="auto"/>
        <w:bottom w:val="none" w:sz="0" w:space="0" w:color="auto"/>
        <w:right w:val="none" w:sz="0" w:space="0" w:color="auto"/>
      </w:divBdr>
    </w:div>
    <w:div w:id="20513825">
      <w:bodyDiv w:val="1"/>
      <w:marLeft w:val="0"/>
      <w:marRight w:val="0"/>
      <w:marTop w:val="0"/>
      <w:marBottom w:val="0"/>
      <w:divBdr>
        <w:top w:val="none" w:sz="0" w:space="0" w:color="auto"/>
        <w:left w:val="none" w:sz="0" w:space="0" w:color="auto"/>
        <w:bottom w:val="none" w:sz="0" w:space="0" w:color="auto"/>
        <w:right w:val="none" w:sz="0" w:space="0" w:color="auto"/>
      </w:divBdr>
    </w:div>
    <w:div w:id="20522263">
      <w:bodyDiv w:val="1"/>
      <w:marLeft w:val="0"/>
      <w:marRight w:val="0"/>
      <w:marTop w:val="0"/>
      <w:marBottom w:val="0"/>
      <w:divBdr>
        <w:top w:val="none" w:sz="0" w:space="0" w:color="auto"/>
        <w:left w:val="none" w:sz="0" w:space="0" w:color="auto"/>
        <w:bottom w:val="none" w:sz="0" w:space="0" w:color="auto"/>
        <w:right w:val="none" w:sz="0" w:space="0" w:color="auto"/>
      </w:divBdr>
    </w:div>
    <w:div w:id="20664594">
      <w:bodyDiv w:val="1"/>
      <w:marLeft w:val="0"/>
      <w:marRight w:val="0"/>
      <w:marTop w:val="0"/>
      <w:marBottom w:val="0"/>
      <w:divBdr>
        <w:top w:val="none" w:sz="0" w:space="0" w:color="auto"/>
        <w:left w:val="none" w:sz="0" w:space="0" w:color="auto"/>
        <w:bottom w:val="none" w:sz="0" w:space="0" w:color="auto"/>
        <w:right w:val="none" w:sz="0" w:space="0" w:color="auto"/>
      </w:divBdr>
    </w:div>
    <w:div w:id="20670343">
      <w:bodyDiv w:val="1"/>
      <w:marLeft w:val="0"/>
      <w:marRight w:val="0"/>
      <w:marTop w:val="0"/>
      <w:marBottom w:val="0"/>
      <w:divBdr>
        <w:top w:val="none" w:sz="0" w:space="0" w:color="auto"/>
        <w:left w:val="none" w:sz="0" w:space="0" w:color="auto"/>
        <w:bottom w:val="none" w:sz="0" w:space="0" w:color="auto"/>
        <w:right w:val="none" w:sz="0" w:space="0" w:color="auto"/>
      </w:divBdr>
    </w:div>
    <w:div w:id="20710349">
      <w:bodyDiv w:val="1"/>
      <w:marLeft w:val="0"/>
      <w:marRight w:val="0"/>
      <w:marTop w:val="0"/>
      <w:marBottom w:val="0"/>
      <w:divBdr>
        <w:top w:val="none" w:sz="0" w:space="0" w:color="auto"/>
        <w:left w:val="none" w:sz="0" w:space="0" w:color="auto"/>
        <w:bottom w:val="none" w:sz="0" w:space="0" w:color="auto"/>
        <w:right w:val="none" w:sz="0" w:space="0" w:color="auto"/>
      </w:divBdr>
    </w:div>
    <w:div w:id="20740615">
      <w:bodyDiv w:val="1"/>
      <w:marLeft w:val="0"/>
      <w:marRight w:val="0"/>
      <w:marTop w:val="0"/>
      <w:marBottom w:val="0"/>
      <w:divBdr>
        <w:top w:val="none" w:sz="0" w:space="0" w:color="auto"/>
        <w:left w:val="none" w:sz="0" w:space="0" w:color="auto"/>
        <w:bottom w:val="none" w:sz="0" w:space="0" w:color="auto"/>
        <w:right w:val="none" w:sz="0" w:space="0" w:color="auto"/>
      </w:divBdr>
    </w:div>
    <w:div w:id="20784083">
      <w:bodyDiv w:val="1"/>
      <w:marLeft w:val="0"/>
      <w:marRight w:val="0"/>
      <w:marTop w:val="0"/>
      <w:marBottom w:val="0"/>
      <w:divBdr>
        <w:top w:val="none" w:sz="0" w:space="0" w:color="auto"/>
        <w:left w:val="none" w:sz="0" w:space="0" w:color="auto"/>
        <w:bottom w:val="none" w:sz="0" w:space="0" w:color="auto"/>
        <w:right w:val="none" w:sz="0" w:space="0" w:color="auto"/>
      </w:divBdr>
    </w:div>
    <w:div w:id="20789133">
      <w:bodyDiv w:val="1"/>
      <w:marLeft w:val="0"/>
      <w:marRight w:val="0"/>
      <w:marTop w:val="0"/>
      <w:marBottom w:val="0"/>
      <w:divBdr>
        <w:top w:val="none" w:sz="0" w:space="0" w:color="auto"/>
        <w:left w:val="none" w:sz="0" w:space="0" w:color="auto"/>
        <w:bottom w:val="none" w:sz="0" w:space="0" w:color="auto"/>
        <w:right w:val="none" w:sz="0" w:space="0" w:color="auto"/>
      </w:divBdr>
    </w:div>
    <w:div w:id="20865869">
      <w:bodyDiv w:val="1"/>
      <w:marLeft w:val="0"/>
      <w:marRight w:val="0"/>
      <w:marTop w:val="0"/>
      <w:marBottom w:val="0"/>
      <w:divBdr>
        <w:top w:val="none" w:sz="0" w:space="0" w:color="auto"/>
        <w:left w:val="none" w:sz="0" w:space="0" w:color="auto"/>
        <w:bottom w:val="none" w:sz="0" w:space="0" w:color="auto"/>
        <w:right w:val="none" w:sz="0" w:space="0" w:color="auto"/>
      </w:divBdr>
    </w:div>
    <w:div w:id="20978761">
      <w:bodyDiv w:val="1"/>
      <w:marLeft w:val="0"/>
      <w:marRight w:val="0"/>
      <w:marTop w:val="0"/>
      <w:marBottom w:val="0"/>
      <w:divBdr>
        <w:top w:val="none" w:sz="0" w:space="0" w:color="auto"/>
        <w:left w:val="none" w:sz="0" w:space="0" w:color="auto"/>
        <w:bottom w:val="none" w:sz="0" w:space="0" w:color="auto"/>
        <w:right w:val="none" w:sz="0" w:space="0" w:color="auto"/>
      </w:divBdr>
    </w:div>
    <w:div w:id="21127469">
      <w:bodyDiv w:val="1"/>
      <w:marLeft w:val="0"/>
      <w:marRight w:val="0"/>
      <w:marTop w:val="0"/>
      <w:marBottom w:val="0"/>
      <w:divBdr>
        <w:top w:val="none" w:sz="0" w:space="0" w:color="auto"/>
        <w:left w:val="none" w:sz="0" w:space="0" w:color="auto"/>
        <w:bottom w:val="none" w:sz="0" w:space="0" w:color="auto"/>
        <w:right w:val="none" w:sz="0" w:space="0" w:color="auto"/>
      </w:divBdr>
    </w:div>
    <w:div w:id="21135122">
      <w:bodyDiv w:val="1"/>
      <w:marLeft w:val="0"/>
      <w:marRight w:val="0"/>
      <w:marTop w:val="0"/>
      <w:marBottom w:val="0"/>
      <w:divBdr>
        <w:top w:val="none" w:sz="0" w:space="0" w:color="auto"/>
        <w:left w:val="none" w:sz="0" w:space="0" w:color="auto"/>
        <w:bottom w:val="none" w:sz="0" w:space="0" w:color="auto"/>
        <w:right w:val="none" w:sz="0" w:space="0" w:color="auto"/>
      </w:divBdr>
    </w:div>
    <w:div w:id="21169842">
      <w:bodyDiv w:val="1"/>
      <w:marLeft w:val="0"/>
      <w:marRight w:val="0"/>
      <w:marTop w:val="0"/>
      <w:marBottom w:val="0"/>
      <w:divBdr>
        <w:top w:val="none" w:sz="0" w:space="0" w:color="auto"/>
        <w:left w:val="none" w:sz="0" w:space="0" w:color="auto"/>
        <w:bottom w:val="none" w:sz="0" w:space="0" w:color="auto"/>
        <w:right w:val="none" w:sz="0" w:space="0" w:color="auto"/>
      </w:divBdr>
    </w:div>
    <w:div w:id="21249660">
      <w:bodyDiv w:val="1"/>
      <w:marLeft w:val="0"/>
      <w:marRight w:val="0"/>
      <w:marTop w:val="0"/>
      <w:marBottom w:val="0"/>
      <w:divBdr>
        <w:top w:val="none" w:sz="0" w:space="0" w:color="auto"/>
        <w:left w:val="none" w:sz="0" w:space="0" w:color="auto"/>
        <w:bottom w:val="none" w:sz="0" w:space="0" w:color="auto"/>
        <w:right w:val="none" w:sz="0" w:space="0" w:color="auto"/>
      </w:divBdr>
    </w:div>
    <w:div w:id="21328709">
      <w:bodyDiv w:val="1"/>
      <w:marLeft w:val="0"/>
      <w:marRight w:val="0"/>
      <w:marTop w:val="0"/>
      <w:marBottom w:val="0"/>
      <w:divBdr>
        <w:top w:val="none" w:sz="0" w:space="0" w:color="auto"/>
        <w:left w:val="none" w:sz="0" w:space="0" w:color="auto"/>
        <w:bottom w:val="none" w:sz="0" w:space="0" w:color="auto"/>
        <w:right w:val="none" w:sz="0" w:space="0" w:color="auto"/>
      </w:divBdr>
    </w:div>
    <w:div w:id="21328794">
      <w:bodyDiv w:val="1"/>
      <w:marLeft w:val="0"/>
      <w:marRight w:val="0"/>
      <w:marTop w:val="0"/>
      <w:marBottom w:val="0"/>
      <w:divBdr>
        <w:top w:val="none" w:sz="0" w:space="0" w:color="auto"/>
        <w:left w:val="none" w:sz="0" w:space="0" w:color="auto"/>
        <w:bottom w:val="none" w:sz="0" w:space="0" w:color="auto"/>
        <w:right w:val="none" w:sz="0" w:space="0" w:color="auto"/>
      </w:divBdr>
    </w:div>
    <w:div w:id="21369038">
      <w:bodyDiv w:val="1"/>
      <w:marLeft w:val="0"/>
      <w:marRight w:val="0"/>
      <w:marTop w:val="0"/>
      <w:marBottom w:val="0"/>
      <w:divBdr>
        <w:top w:val="none" w:sz="0" w:space="0" w:color="auto"/>
        <w:left w:val="none" w:sz="0" w:space="0" w:color="auto"/>
        <w:bottom w:val="none" w:sz="0" w:space="0" w:color="auto"/>
        <w:right w:val="none" w:sz="0" w:space="0" w:color="auto"/>
      </w:divBdr>
    </w:div>
    <w:div w:id="21438745">
      <w:bodyDiv w:val="1"/>
      <w:marLeft w:val="0"/>
      <w:marRight w:val="0"/>
      <w:marTop w:val="0"/>
      <w:marBottom w:val="0"/>
      <w:divBdr>
        <w:top w:val="none" w:sz="0" w:space="0" w:color="auto"/>
        <w:left w:val="none" w:sz="0" w:space="0" w:color="auto"/>
        <w:bottom w:val="none" w:sz="0" w:space="0" w:color="auto"/>
        <w:right w:val="none" w:sz="0" w:space="0" w:color="auto"/>
      </w:divBdr>
    </w:div>
    <w:div w:id="21445480">
      <w:bodyDiv w:val="1"/>
      <w:marLeft w:val="0"/>
      <w:marRight w:val="0"/>
      <w:marTop w:val="0"/>
      <w:marBottom w:val="0"/>
      <w:divBdr>
        <w:top w:val="none" w:sz="0" w:space="0" w:color="auto"/>
        <w:left w:val="none" w:sz="0" w:space="0" w:color="auto"/>
        <w:bottom w:val="none" w:sz="0" w:space="0" w:color="auto"/>
        <w:right w:val="none" w:sz="0" w:space="0" w:color="auto"/>
      </w:divBdr>
    </w:div>
    <w:div w:id="21519036">
      <w:bodyDiv w:val="1"/>
      <w:marLeft w:val="0"/>
      <w:marRight w:val="0"/>
      <w:marTop w:val="0"/>
      <w:marBottom w:val="0"/>
      <w:divBdr>
        <w:top w:val="none" w:sz="0" w:space="0" w:color="auto"/>
        <w:left w:val="none" w:sz="0" w:space="0" w:color="auto"/>
        <w:bottom w:val="none" w:sz="0" w:space="0" w:color="auto"/>
        <w:right w:val="none" w:sz="0" w:space="0" w:color="auto"/>
      </w:divBdr>
    </w:div>
    <w:div w:id="21520429">
      <w:bodyDiv w:val="1"/>
      <w:marLeft w:val="0"/>
      <w:marRight w:val="0"/>
      <w:marTop w:val="0"/>
      <w:marBottom w:val="0"/>
      <w:divBdr>
        <w:top w:val="none" w:sz="0" w:space="0" w:color="auto"/>
        <w:left w:val="none" w:sz="0" w:space="0" w:color="auto"/>
        <w:bottom w:val="none" w:sz="0" w:space="0" w:color="auto"/>
        <w:right w:val="none" w:sz="0" w:space="0" w:color="auto"/>
      </w:divBdr>
    </w:div>
    <w:div w:id="21591072">
      <w:bodyDiv w:val="1"/>
      <w:marLeft w:val="0"/>
      <w:marRight w:val="0"/>
      <w:marTop w:val="0"/>
      <w:marBottom w:val="0"/>
      <w:divBdr>
        <w:top w:val="none" w:sz="0" w:space="0" w:color="auto"/>
        <w:left w:val="none" w:sz="0" w:space="0" w:color="auto"/>
        <w:bottom w:val="none" w:sz="0" w:space="0" w:color="auto"/>
        <w:right w:val="none" w:sz="0" w:space="0" w:color="auto"/>
      </w:divBdr>
    </w:div>
    <w:div w:id="21591979">
      <w:bodyDiv w:val="1"/>
      <w:marLeft w:val="0"/>
      <w:marRight w:val="0"/>
      <w:marTop w:val="0"/>
      <w:marBottom w:val="0"/>
      <w:divBdr>
        <w:top w:val="none" w:sz="0" w:space="0" w:color="auto"/>
        <w:left w:val="none" w:sz="0" w:space="0" w:color="auto"/>
        <w:bottom w:val="none" w:sz="0" w:space="0" w:color="auto"/>
        <w:right w:val="none" w:sz="0" w:space="0" w:color="auto"/>
      </w:divBdr>
    </w:div>
    <w:div w:id="21638332">
      <w:bodyDiv w:val="1"/>
      <w:marLeft w:val="0"/>
      <w:marRight w:val="0"/>
      <w:marTop w:val="0"/>
      <w:marBottom w:val="0"/>
      <w:divBdr>
        <w:top w:val="none" w:sz="0" w:space="0" w:color="auto"/>
        <w:left w:val="none" w:sz="0" w:space="0" w:color="auto"/>
        <w:bottom w:val="none" w:sz="0" w:space="0" w:color="auto"/>
        <w:right w:val="none" w:sz="0" w:space="0" w:color="auto"/>
      </w:divBdr>
    </w:div>
    <w:div w:id="21706333">
      <w:bodyDiv w:val="1"/>
      <w:marLeft w:val="0"/>
      <w:marRight w:val="0"/>
      <w:marTop w:val="0"/>
      <w:marBottom w:val="0"/>
      <w:divBdr>
        <w:top w:val="none" w:sz="0" w:space="0" w:color="auto"/>
        <w:left w:val="none" w:sz="0" w:space="0" w:color="auto"/>
        <w:bottom w:val="none" w:sz="0" w:space="0" w:color="auto"/>
        <w:right w:val="none" w:sz="0" w:space="0" w:color="auto"/>
      </w:divBdr>
    </w:div>
    <w:div w:id="21831566">
      <w:bodyDiv w:val="1"/>
      <w:marLeft w:val="0"/>
      <w:marRight w:val="0"/>
      <w:marTop w:val="0"/>
      <w:marBottom w:val="0"/>
      <w:divBdr>
        <w:top w:val="none" w:sz="0" w:space="0" w:color="auto"/>
        <w:left w:val="none" w:sz="0" w:space="0" w:color="auto"/>
        <w:bottom w:val="none" w:sz="0" w:space="0" w:color="auto"/>
        <w:right w:val="none" w:sz="0" w:space="0" w:color="auto"/>
      </w:divBdr>
    </w:div>
    <w:div w:id="21900213">
      <w:bodyDiv w:val="1"/>
      <w:marLeft w:val="0"/>
      <w:marRight w:val="0"/>
      <w:marTop w:val="0"/>
      <w:marBottom w:val="0"/>
      <w:divBdr>
        <w:top w:val="none" w:sz="0" w:space="0" w:color="auto"/>
        <w:left w:val="none" w:sz="0" w:space="0" w:color="auto"/>
        <w:bottom w:val="none" w:sz="0" w:space="0" w:color="auto"/>
        <w:right w:val="none" w:sz="0" w:space="0" w:color="auto"/>
      </w:divBdr>
    </w:div>
    <w:div w:id="21901087">
      <w:bodyDiv w:val="1"/>
      <w:marLeft w:val="0"/>
      <w:marRight w:val="0"/>
      <w:marTop w:val="0"/>
      <w:marBottom w:val="0"/>
      <w:divBdr>
        <w:top w:val="none" w:sz="0" w:space="0" w:color="auto"/>
        <w:left w:val="none" w:sz="0" w:space="0" w:color="auto"/>
        <w:bottom w:val="none" w:sz="0" w:space="0" w:color="auto"/>
        <w:right w:val="none" w:sz="0" w:space="0" w:color="auto"/>
      </w:divBdr>
    </w:div>
    <w:div w:id="21904023">
      <w:bodyDiv w:val="1"/>
      <w:marLeft w:val="0"/>
      <w:marRight w:val="0"/>
      <w:marTop w:val="0"/>
      <w:marBottom w:val="0"/>
      <w:divBdr>
        <w:top w:val="none" w:sz="0" w:space="0" w:color="auto"/>
        <w:left w:val="none" w:sz="0" w:space="0" w:color="auto"/>
        <w:bottom w:val="none" w:sz="0" w:space="0" w:color="auto"/>
        <w:right w:val="none" w:sz="0" w:space="0" w:color="auto"/>
      </w:divBdr>
    </w:div>
    <w:div w:id="21907289">
      <w:bodyDiv w:val="1"/>
      <w:marLeft w:val="0"/>
      <w:marRight w:val="0"/>
      <w:marTop w:val="0"/>
      <w:marBottom w:val="0"/>
      <w:divBdr>
        <w:top w:val="none" w:sz="0" w:space="0" w:color="auto"/>
        <w:left w:val="none" w:sz="0" w:space="0" w:color="auto"/>
        <w:bottom w:val="none" w:sz="0" w:space="0" w:color="auto"/>
        <w:right w:val="none" w:sz="0" w:space="0" w:color="auto"/>
      </w:divBdr>
    </w:div>
    <w:div w:id="21975990">
      <w:bodyDiv w:val="1"/>
      <w:marLeft w:val="0"/>
      <w:marRight w:val="0"/>
      <w:marTop w:val="0"/>
      <w:marBottom w:val="0"/>
      <w:divBdr>
        <w:top w:val="none" w:sz="0" w:space="0" w:color="auto"/>
        <w:left w:val="none" w:sz="0" w:space="0" w:color="auto"/>
        <w:bottom w:val="none" w:sz="0" w:space="0" w:color="auto"/>
        <w:right w:val="none" w:sz="0" w:space="0" w:color="auto"/>
      </w:divBdr>
    </w:div>
    <w:div w:id="21981716">
      <w:bodyDiv w:val="1"/>
      <w:marLeft w:val="0"/>
      <w:marRight w:val="0"/>
      <w:marTop w:val="0"/>
      <w:marBottom w:val="0"/>
      <w:divBdr>
        <w:top w:val="none" w:sz="0" w:space="0" w:color="auto"/>
        <w:left w:val="none" w:sz="0" w:space="0" w:color="auto"/>
        <w:bottom w:val="none" w:sz="0" w:space="0" w:color="auto"/>
        <w:right w:val="none" w:sz="0" w:space="0" w:color="auto"/>
      </w:divBdr>
    </w:div>
    <w:div w:id="22024875">
      <w:bodyDiv w:val="1"/>
      <w:marLeft w:val="0"/>
      <w:marRight w:val="0"/>
      <w:marTop w:val="0"/>
      <w:marBottom w:val="0"/>
      <w:divBdr>
        <w:top w:val="none" w:sz="0" w:space="0" w:color="auto"/>
        <w:left w:val="none" w:sz="0" w:space="0" w:color="auto"/>
        <w:bottom w:val="none" w:sz="0" w:space="0" w:color="auto"/>
        <w:right w:val="none" w:sz="0" w:space="0" w:color="auto"/>
      </w:divBdr>
    </w:div>
    <w:div w:id="22093225">
      <w:bodyDiv w:val="1"/>
      <w:marLeft w:val="0"/>
      <w:marRight w:val="0"/>
      <w:marTop w:val="0"/>
      <w:marBottom w:val="0"/>
      <w:divBdr>
        <w:top w:val="none" w:sz="0" w:space="0" w:color="auto"/>
        <w:left w:val="none" w:sz="0" w:space="0" w:color="auto"/>
        <w:bottom w:val="none" w:sz="0" w:space="0" w:color="auto"/>
        <w:right w:val="none" w:sz="0" w:space="0" w:color="auto"/>
      </w:divBdr>
    </w:div>
    <w:div w:id="22096055">
      <w:bodyDiv w:val="1"/>
      <w:marLeft w:val="0"/>
      <w:marRight w:val="0"/>
      <w:marTop w:val="0"/>
      <w:marBottom w:val="0"/>
      <w:divBdr>
        <w:top w:val="none" w:sz="0" w:space="0" w:color="auto"/>
        <w:left w:val="none" w:sz="0" w:space="0" w:color="auto"/>
        <w:bottom w:val="none" w:sz="0" w:space="0" w:color="auto"/>
        <w:right w:val="none" w:sz="0" w:space="0" w:color="auto"/>
      </w:divBdr>
    </w:div>
    <w:div w:id="22170986">
      <w:bodyDiv w:val="1"/>
      <w:marLeft w:val="0"/>
      <w:marRight w:val="0"/>
      <w:marTop w:val="0"/>
      <w:marBottom w:val="0"/>
      <w:divBdr>
        <w:top w:val="none" w:sz="0" w:space="0" w:color="auto"/>
        <w:left w:val="none" w:sz="0" w:space="0" w:color="auto"/>
        <w:bottom w:val="none" w:sz="0" w:space="0" w:color="auto"/>
        <w:right w:val="none" w:sz="0" w:space="0" w:color="auto"/>
      </w:divBdr>
    </w:div>
    <w:div w:id="22292059">
      <w:bodyDiv w:val="1"/>
      <w:marLeft w:val="0"/>
      <w:marRight w:val="0"/>
      <w:marTop w:val="0"/>
      <w:marBottom w:val="0"/>
      <w:divBdr>
        <w:top w:val="none" w:sz="0" w:space="0" w:color="auto"/>
        <w:left w:val="none" w:sz="0" w:space="0" w:color="auto"/>
        <w:bottom w:val="none" w:sz="0" w:space="0" w:color="auto"/>
        <w:right w:val="none" w:sz="0" w:space="0" w:color="auto"/>
      </w:divBdr>
    </w:div>
    <w:div w:id="22362414">
      <w:bodyDiv w:val="1"/>
      <w:marLeft w:val="0"/>
      <w:marRight w:val="0"/>
      <w:marTop w:val="0"/>
      <w:marBottom w:val="0"/>
      <w:divBdr>
        <w:top w:val="none" w:sz="0" w:space="0" w:color="auto"/>
        <w:left w:val="none" w:sz="0" w:space="0" w:color="auto"/>
        <w:bottom w:val="none" w:sz="0" w:space="0" w:color="auto"/>
        <w:right w:val="none" w:sz="0" w:space="0" w:color="auto"/>
      </w:divBdr>
    </w:div>
    <w:div w:id="22362902">
      <w:bodyDiv w:val="1"/>
      <w:marLeft w:val="0"/>
      <w:marRight w:val="0"/>
      <w:marTop w:val="0"/>
      <w:marBottom w:val="0"/>
      <w:divBdr>
        <w:top w:val="none" w:sz="0" w:space="0" w:color="auto"/>
        <w:left w:val="none" w:sz="0" w:space="0" w:color="auto"/>
        <w:bottom w:val="none" w:sz="0" w:space="0" w:color="auto"/>
        <w:right w:val="none" w:sz="0" w:space="0" w:color="auto"/>
      </w:divBdr>
    </w:div>
    <w:div w:id="22364960">
      <w:bodyDiv w:val="1"/>
      <w:marLeft w:val="0"/>
      <w:marRight w:val="0"/>
      <w:marTop w:val="0"/>
      <w:marBottom w:val="0"/>
      <w:divBdr>
        <w:top w:val="none" w:sz="0" w:space="0" w:color="auto"/>
        <w:left w:val="none" w:sz="0" w:space="0" w:color="auto"/>
        <w:bottom w:val="none" w:sz="0" w:space="0" w:color="auto"/>
        <w:right w:val="none" w:sz="0" w:space="0" w:color="auto"/>
      </w:divBdr>
    </w:div>
    <w:div w:id="22444704">
      <w:bodyDiv w:val="1"/>
      <w:marLeft w:val="0"/>
      <w:marRight w:val="0"/>
      <w:marTop w:val="0"/>
      <w:marBottom w:val="0"/>
      <w:divBdr>
        <w:top w:val="none" w:sz="0" w:space="0" w:color="auto"/>
        <w:left w:val="none" w:sz="0" w:space="0" w:color="auto"/>
        <w:bottom w:val="none" w:sz="0" w:space="0" w:color="auto"/>
        <w:right w:val="none" w:sz="0" w:space="0" w:color="auto"/>
      </w:divBdr>
    </w:div>
    <w:div w:id="22485040">
      <w:bodyDiv w:val="1"/>
      <w:marLeft w:val="0"/>
      <w:marRight w:val="0"/>
      <w:marTop w:val="0"/>
      <w:marBottom w:val="0"/>
      <w:divBdr>
        <w:top w:val="none" w:sz="0" w:space="0" w:color="auto"/>
        <w:left w:val="none" w:sz="0" w:space="0" w:color="auto"/>
        <w:bottom w:val="none" w:sz="0" w:space="0" w:color="auto"/>
        <w:right w:val="none" w:sz="0" w:space="0" w:color="auto"/>
      </w:divBdr>
    </w:div>
    <w:div w:id="22558830">
      <w:bodyDiv w:val="1"/>
      <w:marLeft w:val="0"/>
      <w:marRight w:val="0"/>
      <w:marTop w:val="0"/>
      <w:marBottom w:val="0"/>
      <w:divBdr>
        <w:top w:val="none" w:sz="0" w:space="0" w:color="auto"/>
        <w:left w:val="none" w:sz="0" w:space="0" w:color="auto"/>
        <w:bottom w:val="none" w:sz="0" w:space="0" w:color="auto"/>
        <w:right w:val="none" w:sz="0" w:space="0" w:color="auto"/>
      </w:divBdr>
    </w:div>
    <w:div w:id="22631772">
      <w:bodyDiv w:val="1"/>
      <w:marLeft w:val="0"/>
      <w:marRight w:val="0"/>
      <w:marTop w:val="0"/>
      <w:marBottom w:val="0"/>
      <w:divBdr>
        <w:top w:val="none" w:sz="0" w:space="0" w:color="auto"/>
        <w:left w:val="none" w:sz="0" w:space="0" w:color="auto"/>
        <w:bottom w:val="none" w:sz="0" w:space="0" w:color="auto"/>
        <w:right w:val="none" w:sz="0" w:space="0" w:color="auto"/>
      </w:divBdr>
    </w:div>
    <w:div w:id="22677569">
      <w:bodyDiv w:val="1"/>
      <w:marLeft w:val="0"/>
      <w:marRight w:val="0"/>
      <w:marTop w:val="0"/>
      <w:marBottom w:val="0"/>
      <w:divBdr>
        <w:top w:val="none" w:sz="0" w:space="0" w:color="auto"/>
        <w:left w:val="none" w:sz="0" w:space="0" w:color="auto"/>
        <w:bottom w:val="none" w:sz="0" w:space="0" w:color="auto"/>
        <w:right w:val="none" w:sz="0" w:space="0" w:color="auto"/>
      </w:divBdr>
    </w:div>
    <w:div w:id="22679093">
      <w:bodyDiv w:val="1"/>
      <w:marLeft w:val="0"/>
      <w:marRight w:val="0"/>
      <w:marTop w:val="0"/>
      <w:marBottom w:val="0"/>
      <w:divBdr>
        <w:top w:val="none" w:sz="0" w:space="0" w:color="auto"/>
        <w:left w:val="none" w:sz="0" w:space="0" w:color="auto"/>
        <w:bottom w:val="none" w:sz="0" w:space="0" w:color="auto"/>
        <w:right w:val="none" w:sz="0" w:space="0" w:color="auto"/>
      </w:divBdr>
    </w:div>
    <w:div w:id="22680267">
      <w:bodyDiv w:val="1"/>
      <w:marLeft w:val="0"/>
      <w:marRight w:val="0"/>
      <w:marTop w:val="0"/>
      <w:marBottom w:val="0"/>
      <w:divBdr>
        <w:top w:val="none" w:sz="0" w:space="0" w:color="auto"/>
        <w:left w:val="none" w:sz="0" w:space="0" w:color="auto"/>
        <w:bottom w:val="none" w:sz="0" w:space="0" w:color="auto"/>
        <w:right w:val="none" w:sz="0" w:space="0" w:color="auto"/>
      </w:divBdr>
    </w:div>
    <w:div w:id="22682288">
      <w:bodyDiv w:val="1"/>
      <w:marLeft w:val="0"/>
      <w:marRight w:val="0"/>
      <w:marTop w:val="0"/>
      <w:marBottom w:val="0"/>
      <w:divBdr>
        <w:top w:val="none" w:sz="0" w:space="0" w:color="auto"/>
        <w:left w:val="none" w:sz="0" w:space="0" w:color="auto"/>
        <w:bottom w:val="none" w:sz="0" w:space="0" w:color="auto"/>
        <w:right w:val="none" w:sz="0" w:space="0" w:color="auto"/>
      </w:divBdr>
    </w:div>
    <w:div w:id="22705451">
      <w:bodyDiv w:val="1"/>
      <w:marLeft w:val="0"/>
      <w:marRight w:val="0"/>
      <w:marTop w:val="0"/>
      <w:marBottom w:val="0"/>
      <w:divBdr>
        <w:top w:val="none" w:sz="0" w:space="0" w:color="auto"/>
        <w:left w:val="none" w:sz="0" w:space="0" w:color="auto"/>
        <w:bottom w:val="none" w:sz="0" w:space="0" w:color="auto"/>
        <w:right w:val="none" w:sz="0" w:space="0" w:color="auto"/>
      </w:divBdr>
    </w:div>
    <w:div w:id="22899740">
      <w:bodyDiv w:val="1"/>
      <w:marLeft w:val="0"/>
      <w:marRight w:val="0"/>
      <w:marTop w:val="0"/>
      <w:marBottom w:val="0"/>
      <w:divBdr>
        <w:top w:val="none" w:sz="0" w:space="0" w:color="auto"/>
        <w:left w:val="none" w:sz="0" w:space="0" w:color="auto"/>
        <w:bottom w:val="none" w:sz="0" w:space="0" w:color="auto"/>
        <w:right w:val="none" w:sz="0" w:space="0" w:color="auto"/>
      </w:divBdr>
    </w:div>
    <w:div w:id="22903613">
      <w:bodyDiv w:val="1"/>
      <w:marLeft w:val="0"/>
      <w:marRight w:val="0"/>
      <w:marTop w:val="0"/>
      <w:marBottom w:val="0"/>
      <w:divBdr>
        <w:top w:val="none" w:sz="0" w:space="0" w:color="auto"/>
        <w:left w:val="none" w:sz="0" w:space="0" w:color="auto"/>
        <w:bottom w:val="none" w:sz="0" w:space="0" w:color="auto"/>
        <w:right w:val="none" w:sz="0" w:space="0" w:color="auto"/>
      </w:divBdr>
    </w:div>
    <w:div w:id="22945172">
      <w:bodyDiv w:val="1"/>
      <w:marLeft w:val="0"/>
      <w:marRight w:val="0"/>
      <w:marTop w:val="0"/>
      <w:marBottom w:val="0"/>
      <w:divBdr>
        <w:top w:val="none" w:sz="0" w:space="0" w:color="auto"/>
        <w:left w:val="none" w:sz="0" w:space="0" w:color="auto"/>
        <w:bottom w:val="none" w:sz="0" w:space="0" w:color="auto"/>
        <w:right w:val="none" w:sz="0" w:space="0" w:color="auto"/>
      </w:divBdr>
    </w:div>
    <w:div w:id="23022322">
      <w:bodyDiv w:val="1"/>
      <w:marLeft w:val="0"/>
      <w:marRight w:val="0"/>
      <w:marTop w:val="0"/>
      <w:marBottom w:val="0"/>
      <w:divBdr>
        <w:top w:val="none" w:sz="0" w:space="0" w:color="auto"/>
        <w:left w:val="none" w:sz="0" w:space="0" w:color="auto"/>
        <w:bottom w:val="none" w:sz="0" w:space="0" w:color="auto"/>
        <w:right w:val="none" w:sz="0" w:space="0" w:color="auto"/>
      </w:divBdr>
    </w:div>
    <w:div w:id="23100900">
      <w:bodyDiv w:val="1"/>
      <w:marLeft w:val="0"/>
      <w:marRight w:val="0"/>
      <w:marTop w:val="0"/>
      <w:marBottom w:val="0"/>
      <w:divBdr>
        <w:top w:val="none" w:sz="0" w:space="0" w:color="auto"/>
        <w:left w:val="none" w:sz="0" w:space="0" w:color="auto"/>
        <w:bottom w:val="none" w:sz="0" w:space="0" w:color="auto"/>
        <w:right w:val="none" w:sz="0" w:space="0" w:color="auto"/>
      </w:divBdr>
    </w:div>
    <w:div w:id="23135899">
      <w:bodyDiv w:val="1"/>
      <w:marLeft w:val="0"/>
      <w:marRight w:val="0"/>
      <w:marTop w:val="0"/>
      <w:marBottom w:val="0"/>
      <w:divBdr>
        <w:top w:val="none" w:sz="0" w:space="0" w:color="auto"/>
        <w:left w:val="none" w:sz="0" w:space="0" w:color="auto"/>
        <w:bottom w:val="none" w:sz="0" w:space="0" w:color="auto"/>
        <w:right w:val="none" w:sz="0" w:space="0" w:color="auto"/>
      </w:divBdr>
    </w:div>
    <w:div w:id="23137995">
      <w:bodyDiv w:val="1"/>
      <w:marLeft w:val="0"/>
      <w:marRight w:val="0"/>
      <w:marTop w:val="0"/>
      <w:marBottom w:val="0"/>
      <w:divBdr>
        <w:top w:val="none" w:sz="0" w:space="0" w:color="auto"/>
        <w:left w:val="none" w:sz="0" w:space="0" w:color="auto"/>
        <w:bottom w:val="none" w:sz="0" w:space="0" w:color="auto"/>
        <w:right w:val="none" w:sz="0" w:space="0" w:color="auto"/>
      </w:divBdr>
    </w:div>
    <w:div w:id="23210521">
      <w:bodyDiv w:val="1"/>
      <w:marLeft w:val="0"/>
      <w:marRight w:val="0"/>
      <w:marTop w:val="0"/>
      <w:marBottom w:val="0"/>
      <w:divBdr>
        <w:top w:val="none" w:sz="0" w:space="0" w:color="auto"/>
        <w:left w:val="none" w:sz="0" w:space="0" w:color="auto"/>
        <w:bottom w:val="none" w:sz="0" w:space="0" w:color="auto"/>
        <w:right w:val="none" w:sz="0" w:space="0" w:color="auto"/>
      </w:divBdr>
    </w:div>
    <w:div w:id="23212665">
      <w:bodyDiv w:val="1"/>
      <w:marLeft w:val="0"/>
      <w:marRight w:val="0"/>
      <w:marTop w:val="0"/>
      <w:marBottom w:val="0"/>
      <w:divBdr>
        <w:top w:val="none" w:sz="0" w:space="0" w:color="auto"/>
        <w:left w:val="none" w:sz="0" w:space="0" w:color="auto"/>
        <w:bottom w:val="none" w:sz="0" w:space="0" w:color="auto"/>
        <w:right w:val="none" w:sz="0" w:space="0" w:color="auto"/>
      </w:divBdr>
    </w:div>
    <w:div w:id="23219760">
      <w:bodyDiv w:val="1"/>
      <w:marLeft w:val="0"/>
      <w:marRight w:val="0"/>
      <w:marTop w:val="0"/>
      <w:marBottom w:val="0"/>
      <w:divBdr>
        <w:top w:val="none" w:sz="0" w:space="0" w:color="auto"/>
        <w:left w:val="none" w:sz="0" w:space="0" w:color="auto"/>
        <w:bottom w:val="none" w:sz="0" w:space="0" w:color="auto"/>
        <w:right w:val="none" w:sz="0" w:space="0" w:color="auto"/>
      </w:divBdr>
    </w:div>
    <w:div w:id="23288719">
      <w:bodyDiv w:val="1"/>
      <w:marLeft w:val="0"/>
      <w:marRight w:val="0"/>
      <w:marTop w:val="0"/>
      <w:marBottom w:val="0"/>
      <w:divBdr>
        <w:top w:val="none" w:sz="0" w:space="0" w:color="auto"/>
        <w:left w:val="none" w:sz="0" w:space="0" w:color="auto"/>
        <w:bottom w:val="none" w:sz="0" w:space="0" w:color="auto"/>
        <w:right w:val="none" w:sz="0" w:space="0" w:color="auto"/>
      </w:divBdr>
    </w:div>
    <w:div w:id="23293732">
      <w:bodyDiv w:val="1"/>
      <w:marLeft w:val="0"/>
      <w:marRight w:val="0"/>
      <w:marTop w:val="0"/>
      <w:marBottom w:val="0"/>
      <w:divBdr>
        <w:top w:val="none" w:sz="0" w:space="0" w:color="auto"/>
        <w:left w:val="none" w:sz="0" w:space="0" w:color="auto"/>
        <w:bottom w:val="none" w:sz="0" w:space="0" w:color="auto"/>
        <w:right w:val="none" w:sz="0" w:space="0" w:color="auto"/>
      </w:divBdr>
    </w:div>
    <w:div w:id="23482374">
      <w:bodyDiv w:val="1"/>
      <w:marLeft w:val="0"/>
      <w:marRight w:val="0"/>
      <w:marTop w:val="0"/>
      <w:marBottom w:val="0"/>
      <w:divBdr>
        <w:top w:val="none" w:sz="0" w:space="0" w:color="auto"/>
        <w:left w:val="none" w:sz="0" w:space="0" w:color="auto"/>
        <w:bottom w:val="none" w:sz="0" w:space="0" w:color="auto"/>
        <w:right w:val="none" w:sz="0" w:space="0" w:color="auto"/>
      </w:divBdr>
    </w:div>
    <w:div w:id="23487402">
      <w:bodyDiv w:val="1"/>
      <w:marLeft w:val="0"/>
      <w:marRight w:val="0"/>
      <w:marTop w:val="0"/>
      <w:marBottom w:val="0"/>
      <w:divBdr>
        <w:top w:val="none" w:sz="0" w:space="0" w:color="auto"/>
        <w:left w:val="none" w:sz="0" w:space="0" w:color="auto"/>
        <w:bottom w:val="none" w:sz="0" w:space="0" w:color="auto"/>
        <w:right w:val="none" w:sz="0" w:space="0" w:color="auto"/>
      </w:divBdr>
    </w:div>
    <w:div w:id="23528853">
      <w:bodyDiv w:val="1"/>
      <w:marLeft w:val="0"/>
      <w:marRight w:val="0"/>
      <w:marTop w:val="0"/>
      <w:marBottom w:val="0"/>
      <w:divBdr>
        <w:top w:val="none" w:sz="0" w:space="0" w:color="auto"/>
        <w:left w:val="none" w:sz="0" w:space="0" w:color="auto"/>
        <w:bottom w:val="none" w:sz="0" w:space="0" w:color="auto"/>
        <w:right w:val="none" w:sz="0" w:space="0" w:color="auto"/>
      </w:divBdr>
    </w:div>
    <w:div w:id="23554990">
      <w:bodyDiv w:val="1"/>
      <w:marLeft w:val="0"/>
      <w:marRight w:val="0"/>
      <w:marTop w:val="0"/>
      <w:marBottom w:val="0"/>
      <w:divBdr>
        <w:top w:val="none" w:sz="0" w:space="0" w:color="auto"/>
        <w:left w:val="none" w:sz="0" w:space="0" w:color="auto"/>
        <w:bottom w:val="none" w:sz="0" w:space="0" w:color="auto"/>
        <w:right w:val="none" w:sz="0" w:space="0" w:color="auto"/>
      </w:divBdr>
    </w:div>
    <w:div w:id="23672837">
      <w:bodyDiv w:val="1"/>
      <w:marLeft w:val="0"/>
      <w:marRight w:val="0"/>
      <w:marTop w:val="0"/>
      <w:marBottom w:val="0"/>
      <w:divBdr>
        <w:top w:val="none" w:sz="0" w:space="0" w:color="auto"/>
        <w:left w:val="none" w:sz="0" w:space="0" w:color="auto"/>
        <w:bottom w:val="none" w:sz="0" w:space="0" w:color="auto"/>
        <w:right w:val="none" w:sz="0" w:space="0" w:color="auto"/>
      </w:divBdr>
    </w:div>
    <w:div w:id="23676831">
      <w:bodyDiv w:val="1"/>
      <w:marLeft w:val="0"/>
      <w:marRight w:val="0"/>
      <w:marTop w:val="0"/>
      <w:marBottom w:val="0"/>
      <w:divBdr>
        <w:top w:val="none" w:sz="0" w:space="0" w:color="auto"/>
        <w:left w:val="none" w:sz="0" w:space="0" w:color="auto"/>
        <w:bottom w:val="none" w:sz="0" w:space="0" w:color="auto"/>
        <w:right w:val="none" w:sz="0" w:space="0" w:color="auto"/>
      </w:divBdr>
    </w:div>
    <w:div w:id="23748606">
      <w:bodyDiv w:val="1"/>
      <w:marLeft w:val="0"/>
      <w:marRight w:val="0"/>
      <w:marTop w:val="0"/>
      <w:marBottom w:val="0"/>
      <w:divBdr>
        <w:top w:val="none" w:sz="0" w:space="0" w:color="auto"/>
        <w:left w:val="none" w:sz="0" w:space="0" w:color="auto"/>
        <w:bottom w:val="none" w:sz="0" w:space="0" w:color="auto"/>
        <w:right w:val="none" w:sz="0" w:space="0" w:color="auto"/>
      </w:divBdr>
    </w:div>
    <w:div w:id="23750314">
      <w:bodyDiv w:val="1"/>
      <w:marLeft w:val="0"/>
      <w:marRight w:val="0"/>
      <w:marTop w:val="0"/>
      <w:marBottom w:val="0"/>
      <w:divBdr>
        <w:top w:val="none" w:sz="0" w:space="0" w:color="auto"/>
        <w:left w:val="none" w:sz="0" w:space="0" w:color="auto"/>
        <w:bottom w:val="none" w:sz="0" w:space="0" w:color="auto"/>
        <w:right w:val="none" w:sz="0" w:space="0" w:color="auto"/>
      </w:divBdr>
    </w:div>
    <w:div w:id="23869352">
      <w:bodyDiv w:val="1"/>
      <w:marLeft w:val="0"/>
      <w:marRight w:val="0"/>
      <w:marTop w:val="0"/>
      <w:marBottom w:val="0"/>
      <w:divBdr>
        <w:top w:val="none" w:sz="0" w:space="0" w:color="auto"/>
        <w:left w:val="none" w:sz="0" w:space="0" w:color="auto"/>
        <w:bottom w:val="none" w:sz="0" w:space="0" w:color="auto"/>
        <w:right w:val="none" w:sz="0" w:space="0" w:color="auto"/>
      </w:divBdr>
    </w:div>
    <w:div w:id="23874872">
      <w:bodyDiv w:val="1"/>
      <w:marLeft w:val="0"/>
      <w:marRight w:val="0"/>
      <w:marTop w:val="0"/>
      <w:marBottom w:val="0"/>
      <w:divBdr>
        <w:top w:val="none" w:sz="0" w:space="0" w:color="auto"/>
        <w:left w:val="none" w:sz="0" w:space="0" w:color="auto"/>
        <w:bottom w:val="none" w:sz="0" w:space="0" w:color="auto"/>
        <w:right w:val="none" w:sz="0" w:space="0" w:color="auto"/>
      </w:divBdr>
    </w:div>
    <w:div w:id="23942927">
      <w:bodyDiv w:val="1"/>
      <w:marLeft w:val="0"/>
      <w:marRight w:val="0"/>
      <w:marTop w:val="0"/>
      <w:marBottom w:val="0"/>
      <w:divBdr>
        <w:top w:val="none" w:sz="0" w:space="0" w:color="auto"/>
        <w:left w:val="none" w:sz="0" w:space="0" w:color="auto"/>
        <w:bottom w:val="none" w:sz="0" w:space="0" w:color="auto"/>
        <w:right w:val="none" w:sz="0" w:space="0" w:color="auto"/>
      </w:divBdr>
    </w:div>
    <w:div w:id="23989790">
      <w:bodyDiv w:val="1"/>
      <w:marLeft w:val="0"/>
      <w:marRight w:val="0"/>
      <w:marTop w:val="0"/>
      <w:marBottom w:val="0"/>
      <w:divBdr>
        <w:top w:val="none" w:sz="0" w:space="0" w:color="auto"/>
        <w:left w:val="none" w:sz="0" w:space="0" w:color="auto"/>
        <w:bottom w:val="none" w:sz="0" w:space="0" w:color="auto"/>
        <w:right w:val="none" w:sz="0" w:space="0" w:color="auto"/>
      </w:divBdr>
    </w:div>
    <w:div w:id="24138102">
      <w:bodyDiv w:val="1"/>
      <w:marLeft w:val="0"/>
      <w:marRight w:val="0"/>
      <w:marTop w:val="0"/>
      <w:marBottom w:val="0"/>
      <w:divBdr>
        <w:top w:val="none" w:sz="0" w:space="0" w:color="auto"/>
        <w:left w:val="none" w:sz="0" w:space="0" w:color="auto"/>
        <w:bottom w:val="none" w:sz="0" w:space="0" w:color="auto"/>
        <w:right w:val="none" w:sz="0" w:space="0" w:color="auto"/>
      </w:divBdr>
    </w:div>
    <w:div w:id="24213216">
      <w:bodyDiv w:val="1"/>
      <w:marLeft w:val="0"/>
      <w:marRight w:val="0"/>
      <w:marTop w:val="0"/>
      <w:marBottom w:val="0"/>
      <w:divBdr>
        <w:top w:val="none" w:sz="0" w:space="0" w:color="auto"/>
        <w:left w:val="none" w:sz="0" w:space="0" w:color="auto"/>
        <w:bottom w:val="none" w:sz="0" w:space="0" w:color="auto"/>
        <w:right w:val="none" w:sz="0" w:space="0" w:color="auto"/>
      </w:divBdr>
    </w:div>
    <w:div w:id="24214950">
      <w:bodyDiv w:val="1"/>
      <w:marLeft w:val="0"/>
      <w:marRight w:val="0"/>
      <w:marTop w:val="0"/>
      <w:marBottom w:val="0"/>
      <w:divBdr>
        <w:top w:val="none" w:sz="0" w:space="0" w:color="auto"/>
        <w:left w:val="none" w:sz="0" w:space="0" w:color="auto"/>
        <w:bottom w:val="none" w:sz="0" w:space="0" w:color="auto"/>
        <w:right w:val="none" w:sz="0" w:space="0" w:color="auto"/>
      </w:divBdr>
    </w:div>
    <w:div w:id="24403667">
      <w:bodyDiv w:val="1"/>
      <w:marLeft w:val="0"/>
      <w:marRight w:val="0"/>
      <w:marTop w:val="0"/>
      <w:marBottom w:val="0"/>
      <w:divBdr>
        <w:top w:val="none" w:sz="0" w:space="0" w:color="auto"/>
        <w:left w:val="none" w:sz="0" w:space="0" w:color="auto"/>
        <w:bottom w:val="none" w:sz="0" w:space="0" w:color="auto"/>
        <w:right w:val="none" w:sz="0" w:space="0" w:color="auto"/>
      </w:divBdr>
    </w:div>
    <w:div w:id="24449439">
      <w:bodyDiv w:val="1"/>
      <w:marLeft w:val="0"/>
      <w:marRight w:val="0"/>
      <w:marTop w:val="0"/>
      <w:marBottom w:val="0"/>
      <w:divBdr>
        <w:top w:val="none" w:sz="0" w:space="0" w:color="auto"/>
        <w:left w:val="none" w:sz="0" w:space="0" w:color="auto"/>
        <w:bottom w:val="none" w:sz="0" w:space="0" w:color="auto"/>
        <w:right w:val="none" w:sz="0" w:space="0" w:color="auto"/>
      </w:divBdr>
    </w:div>
    <w:div w:id="24451977">
      <w:bodyDiv w:val="1"/>
      <w:marLeft w:val="0"/>
      <w:marRight w:val="0"/>
      <w:marTop w:val="0"/>
      <w:marBottom w:val="0"/>
      <w:divBdr>
        <w:top w:val="none" w:sz="0" w:space="0" w:color="auto"/>
        <w:left w:val="none" w:sz="0" w:space="0" w:color="auto"/>
        <w:bottom w:val="none" w:sz="0" w:space="0" w:color="auto"/>
        <w:right w:val="none" w:sz="0" w:space="0" w:color="auto"/>
      </w:divBdr>
    </w:div>
    <w:div w:id="24526803">
      <w:bodyDiv w:val="1"/>
      <w:marLeft w:val="0"/>
      <w:marRight w:val="0"/>
      <w:marTop w:val="0"/>
      <w:marBottom w:val="0"/>
      <w:divBdr>
        <w:top w:val="none" w:sz="0" w:space="0" w:color="auto"/>
        <w:left w:val="none" w:sz="0" w:space="0" w:color="auto"/>
        <w:bottom w:val="none" w:sz="0" w:space="0" w:color="auto"/>
        <w:right w:val="none" w:sz="0" w:space="0" w:color="auto"/>
      </w:divBdr>
    </w:div>
    <w:div w:id="24719944">
      <w:bodyDiv w:val="1"/>
      <w:marLeft w:val="0"/>
      <w:marRight w:val="0"/>
      <w:marTop w:val="0"/>
      <w:marBottom w:val="0"/>
      <w:divBdr>
        <w:top w:val="none" w:sz="0" w:space="0" w:color="auto"/>
        <w:left w:val="none" w:sz="0" w:space="0" w:color="auto"/>
        <w:bottom w:val="none" w:sz="0" w:space="0" w:color="auto"/>
        <w:right w:val="none" w:sz="0" w:space="0" w:color="auto"/>
      </w:divBdr>
    </w:div>
    <w:div w:id="24792054">
      <w:bodyDiv w:val="1"/>
      <w:marLeft w:val="0"/>
      <w:marRight w:val="0"/>
      <w:marTop w:val="0"/>
      <w:marBottom w:val="0"/>
      <w:divBdr>
        <w:top w:val="none" w:sz="0" w:space="0" w:color="auto"/>
        <w:left w:val="none" w:sz="0" w:space="0" w:color="auto"/>
        <w:bottom w:val="none" w:sz="0" w:space="0" w:color="auto"/>
        <w:right w:val="none" w:sz="0" w:space="0" w:color="auto"/>
      </w:divBdr>
    </w:div>
    <w:div w:id="24798288">
      <w:bodyDiv w:val="1"/>
      <w:marLeft w:val="0"/>
      <w:marRight w:val="0"/>
      <w:marTop w:val="0"/>
      <w:marBottom w:val="0"/>
      <w:divBdr>
        <w:top w:val="none" w:sz="0" w:space="0" w:color="auto"/>
        <w:left w:val="none" w:sz="0" w:space="0" w:color="auto"/>
        <w:bottom w:val="none" w:sz="0" w:space="0" w:color="auto"/>
        <w:right w:val="none" w:sz="0" w:space="0" w:color="auto"/>
      </w:divBdr>
    </w:div>
    <w:div w:id="24838778">
      <w:bodyDiv w:val="1"/>
      <w:marLeft w:val="0"/>
      <w:marRight w:val="0"/>
      <w:marTop w:val="0"/>
      <w:marBottom w:val="0"/>
      <w:divBdr>
        <w:top w:val="none" w:sz="0" w:space="0" w:color="auto"/>
        <w:left w:val="none" w:sz="0" w:space="0" w:color="auto"/>
        <w:bottom w:val="none" w:sz="0" w:space="0" w:color="auto"/>
        <w:right w:val="none" w:sz="0" w:space="0" w:color="auto"/>
      </w:divBdr>
    </w:div>
    <w:div w:id="24915129">
      <w:bodyDiv w:val="1"/>
      <w:marLeft w:val="0"/>
      <w:marRight w:val="0"/>
      <w:marTop w:val="0"/>
      <w:marBottom w:val="0"/>
      <w:divBdr>
        <w:top w:val="none" w:sz="0" w:space="0" w:color="auto"/>
        <w:left w:val="none" w:sz="0" w:space="0" w:color="auto"/>
        <w:bottom w:val="none" w:sz="0" w:space="0" w:color="auto"/>
        <w:right w:val="none" w:sz="0" w:space="0" w:color="auto"/>
      </w:divBdr>
    </w:div>
    <w:div w:id="24985469">
      <w:bodyDiv w:val="1"/>
      <w:marLeft w:val="0"/>
      <w:marRight w:val="0"/>
      <w:marTop w:val="0"/>
      <w:marBottom w:val="0"/>
      <w:divBdr>
        <w:top w:val="none" w:sz="0" w:space="0" w:color="auto"/>
        <w:left w:val="none" w:sz="0" w:space="0" w:color="auto"/>
        <w:bottom w:val="none" w:sz="0" w:space="0" w:color="auto"/>
        <w:right w:val="none" w:sz="0" w:space="0" w:color="auto"/>
      </w:divBdr>
    </w:div>
    <w:div w:id="25065300">
      <w:bodyDiv w:val="1"/>
      <w:marLeft w:val="0"/>
      <w:marRight w:val="0"/>
      <w:marTop w:val="0"/>
      <w:marBottom w:val="0"/>
      <w:divBdr>
        <w:top w:val="none" w:sz="0" w:space="0" w:color="auto"/>
        <w:left w:val="none" w:sz="0" w:space="0" w:color="auto"/>
        <w:bottom w:val="none" w:sz="0" w:space="0" w:color="auto"/>
        <w:right w:val="none" w:sz="0" w:space="0" w:color="auto"/>
      </w:divBdr>
    </w:div>
    <w:div w:id="25254050">
      <w:bodyDiv w:val="1"/>
      <w:marLeft w:val="0"/>
      <w:marRight w:val="0"/>
      <w:marTop w:val="0"/>
      <w:marBottom w:val="0"/>
      <w:divBdr>
        <w:top w:val="none" w:sz="0" w:space="0" w:color="auto"/>
        <w:left w:val="none" w:sz="0" w:space="0" w:color="auto"/>
        <w:bottom w:val="none" w:sz="0" w:space="0" w:color="auto"/>
        <w:right w:val="none" w:sz="0" w:space="0" w:color="auto"/>
      </w:divBdr>
    </w:div>
    <w:div w:id="25297966">
      <w:bodyDiv w:val="1"/>
      <w:marLeft w:val="0"/>
      <w:marRight w:val="0"/>
      <w:marTop w:val="0"/>
      <w:marBottom w:val="0"/>
      <w:divBdr>
        <w:top w:val="none" w:sz="0" w:space="0" w:color="auto"/>
        <w:left w:val="none" w:sz="0" w:space="0" w:color="auto"/>
        <w:bottom w:val="none" w:sz="0" w:space="0" w:color="auto"/>
        <w:right w:val="none" w:sz="0" w:space="0" w:color="auto"/>
      </w:divBdr>
    </w:div>
    <w:div w:id="25302019">
      <w:bodyDiv w:val="1"/>
      <w:marLeft w:val="0"/>
      <w:marRight w:val="0"/>
      <w:marTop w:val="0"/>
      <w:marBottom w:val="0"/>
      <w:divBdr>
        <w:top w:val="none" w:sz="0" w:space="0" w:color="auto"/>
        <w:left w:val="none" w:sz="0" w:space="0" w:color="auto"/>
        <w:bottom w:val="none" w:sz="0" w:space="0" w:color="auto"/>
        <w:right w:val="none" w:sz="0" w:space="0" w:color="auto"/>
      </w:divBdr>
    </w:div>
    <w:div w:id="25328333">
      <w:bodyDiv w:val="1"/>
      <w:marLeft w:val="0"/>
      <w:marRight w:val="0"/>
      <w:marTop w:val="0"/>
      <w:marBottom w:val="0"/>
      <w:divBdr>
        <w:top w:val="none" w:sz="0" w:space="0" w:color="auto"/>
        <w:left w:val="none" w:sz="0" w:space="0" w:color="auto"/>
        <w:bottom w:val="none" w:sz="0" w:space="0" w:color="auto"/>
        <w:right w:val="none" w:sz="0" w:space="0" w:color="auto"/>
      </w:divBdr>
    </w:div>
    <w:div w:id="25328963">
      <w:bodyDiv w:val="1"/>
      <w:marLeft w:val="0"/>
      <w:marRight w:val="0"/>
      <w:marTop w:val="0"/>
      <w:marBottom w:val="0"/>
      <w:divBdr>
        <w:top w:val="none" w:sz="0" w:space="0" w:color="auto"/>
        <w:left w:val="none" w:sz="0" w:space="0" w:color="auto"/>
        <w:bottom w:val="none" w:sz="0" w:space="0" w:color="auto"/>
        <w:right w:val="none" w:sz="0" w:space="0" w:color="auto"/>
      </w:divBdr>
    </w:div>
    <w:div w:id="25377567">
      <w:bodyDiv w:val="1"/>
      <w:marLeft w:val="0"/>
      <w:marRight w:val="0"/>
      <w:marTop w:val="0"/>
      <w:marBottom w:val="0"/>
      <w:divBdr>
        <w:top w:val="none" w:sz="0" w:space="0" w:color="auto"/>
        <w:left w:val="none" w:sz="0" w:space="0" w:color="auto"/>
        <w:bottom w:val="none" w:sz="0" w:space="0" w:color="auto"/>
        <w:right w:val="none" w:sz="0" w:space="0" w:color="auto"/>
      </w:divBdr>
    </w:div>
    <w:div w:id="25453846">
      <w:bodyDiv w:val="1"/>
      <w:marLeft w:val="0"/>
      <w:marRight w:val="0"/>
      <w:marTop w:val="0"/>
      <w:marBottom w:val="0"/>
      <w:divBdr>
        <w:top w:val="none" w:sz="0" w:space="0" w:color="auto"/>
        <w:left w:val="none" w:sz="0" w:space="0" w:color="auto"/>
        <w:bottom w:val="none" w:sz="0" w:space="0" w:color="auto"/>
        <w:right w:val="none" w:sz="0" w:space="0" w:color="auto"/>
      </w:divBdr>
    </w:div>
    <w:div w:id="25525269">
      <w:bodyDiv w:val="1"/>
      <w:marLeft w:val="0"/>
      <w:marRight w:val="0"/>
      <w:marTop w:val="0"/>
      <w:marBottom w:val="0"/>
      <w:divBdr>
        <w:top w:val="none" w:sz="0" w:space="0" w:color="auto"/>
        <w:left w:val="none" w:sz="0" w:space="0" w:color="auto"/>
        <w:bottom w:val="none" w:sz="0" w:space="0" w:color="auto"/>
        <w:right w:val="none" w:sz="0" w:space="0" w:color="auto"/>
      </w:divBdr>
    </w:div>
    <w:div w:id="25643811">
      <w:bodyDiv w:val="1"/>
      <w:marLeft w:val="0"/>
      <w:marRight w:val="0"/>
      <w:marTop w:val="0"/>
      <w:marBottom w:val="0"/>
      <w:divBdr>
        <w:top w:val="none" w:sz="0" w:space="0" w:color="auto"/>
        <w:left w:val="none" w:sz="0" w:space="0" w:color="auto"/>
        <w:bottom w:val="none" w:sz="0" w:space="0" w:color="auto"/>
        <w:right w:val="none" w:sz="0" w:space="0" w:color="auto"/>
      </w:divBdr>
    </w:div>
    <w:div w:id="25713140">
      <w:bodyDiv w:val="1"/>
      <w:marLeft w:val="0"/>
      <w:marRight w:val="0"/>
      <w:marTop w:val="0"/>
      <w:marBottom w:val="0"/>
      <w:divBdr>
        <w:top w:val="none" w:sz="0" w:space="0" w:color="auto"/>
        <w:left w:val="none" w:sz="0" w:space="0" w:color="auto"/>
        <w:bottom w:val="none" w:sz="0" w:space="0" w:color="auto"/>
        <w:right w:val="none" w:sz="0" w:space="0" w:color="auto"/>
      </w:divBdr>
    </w:div>
    <w:div w:id="25764332">
      <w:bodyDiv w:val="1"/>
      <w:marLeft w:val="0"/>
      <w:marRight w:val="0"/>
      <w:marTop w:val="0"/>
      <w:marBottom w:val="0"/>
      <w:divBdr>
        <w:top w:val="none" w:sz="0" w:space="0" w:color="auto"/>
        <w:left w:val="none" w:sz="0" w:space="0" w:color="auto"/>
        <w:bottom w:val="none" w:sz="0" w:space="0" w:color="auto"/>
        <w:right w:val="none" w:sz="0" w:space="0" w:color="auto"/>
      </w:divBdr>
    </w:div>
    <w:div w:id="25831395">
      <w:bodyDiv w:val="1"/>
      <w:marLeft w:val="0"/>
      <w:marRight w:val="0"/>
      <w:marTop w:val="0"/>
      <w:marBottom w:val="0"/>
      <w:divBdr>
        <w:top w:val="none" w:sz="0" w:space="0" w:color="auto"/>
        <w:left w:val="none" w:sz="0" w:space="0" w:color="auto"/>
        <w:bottom w:val="none" w:sz="0" w:space="0" w:color="auto"/>
        <w:right w:val="none" w:sz="0" w:space="0" w:color="auto"/>
      </w:divBdr>
      <w:divsChild>
        <w:div w:id="792166017">
          <w:marLeft w:val="0"/>
          <w:marRight w:val="0"/>
          <w:marTop w:val="0"/>
          <w:marBottom w:val="0"/>
          <w:divBdr>
            <w:top w:val="none" w:sz="0" w:space="0" w:color="auto"/>
            <w:left w:val="none" w:sz="0" w:space="0" w:color="auto"/>
            <w:bottom w:val="none" w:sz="0" w:space="0" w:color="auto"/>
            <w:right w:val="none" w:sz="0" w:space="0" w:color="auto"/>
          </w:divBdr>
        </w:div>
      </w:divsChild>
    </w:div>
    <w:div w:id="25832949">
      <w:bodyDiv w:val="1"/>
      <w:marLeft w:val="0"/>
      <w:marRight w:val="0"/>
      <w:marTop w:val="0"/>
      <w:marBottom w:val="0"/>
      <w:divBdr>
        <w:top w:val="none" w:sz="0" w:space="0" w:color="auto"/>
        <w:left w:val="none" w:sz="0" w:space="0" w:color="auto"/>
        <w:bottom w:val="none" w:sz="0" w:space="0" w:color="auto"/>
        <w:right w:val="none" w:sz="0" w:space="0" w:color="auto"/>
      </w:divBdr>
    </w:div>
    <w:div w:id="25955273">
      <w:bodyDiv w:val="1"/>
      <w:marLeft w:val="0"/>
      <w:marRight w:val="0"/>
      <w:marTop w:val="0"/>
      <w:marBottom w:val="0"/>
      <w:divBdr>
        <w:top w:val="none" w:sz="0" w:space="0" w:color="auto"/>
        <w:left w:val="none" w:sz="0" w:space="0" w:color="auto"/>
        <w:bottom w:val="none" w:sz="0" w:space="0" w:color="auto"/>
        <w:right w:val="none" w:sz="0" w:space="0" w:color="auto"/>
      </w:divBdr>
    </w:div>
    <w:div w:id="25955697">
      <w:bodyDiv w:val="1"/>
      <w:marLeft w:val="0"/>
      <w:marRight w:val="0"/>
      <w:marTop w:val="0"/>
      <w:marBottom w:val="0"/>
      <w:divBdr>
        <w:top w:val="none" w:sz="0" w:space="0" w:color="auto"/>
        <w:left w:val="none" w:sz="0" w:space="0" w:color="auto"/>
        <w:bottom w:val="none" w:sz="0" w:space="0" w:color="auto"/>
        <w:right w:val="none" w:sz="0" w:space="0" w:color="auto"/>
      </w:divBdr>
    </w:div>
    <w:div w:id="26029607">
      <w:bodyDiv w:val="1"/>
      <w:marLeft w:val="0"/>
      <w:marRight w:val="0"/>
      <w:marTop w:val="0"/>
      <w:marBottom w:val="0"/>
      <w:divBdr>
        <w:top w:val="none" w:sz="0" w:space="0" w:color="auto"/>
        <w:left w:val="none" w:sz="0" w:space="0" w:color="auto"/>
        <w:bottom w:val="none" w:sz="0" w:space="0" w:color="auto"/>
        <w:right w:val="none" w:sz="0" w:space="0" w:color="auto"/>
      </w:divBdr>
    </w:div>
    <w:div w:id="26108379">
      <w:bodyDiv w:val="1"/>
      <w:marLeft w:val="0"/>
      <w:marRight w:val="0"/>
      <w:marTop w:val="0"/>
      <w:marBottom w:val="0"/>
      <w:divBdr>
        <w:top w:val="none" w:sz="0" w:space="0" w:color="auto"/>
        <w:left w:val="none" w:sz="0" w:space="0" w:color="auto"/>
        <w:bottom w:val="none" w:sz="0" w:space="0" w:color="auto"/>
        <w:right w:val="none" w:sz="0" w:space="0" w:color="auto"/>
      </w:divBdr>
    </w:div>
    <w:div w:id="26223478">
      <w:bodyDiv w:val="1"/>
      <w:marLeft w:val="0"/>
      <w:marRight w:val="0"/>
      <w:marTop w:val="0"/>
      <w:marBottom w:val="0"/>
      <w:divBdr>
        <w:top w:val="none" w:sz="0" w:space="0" w:color="auto"/>
        <w:left w:val="none" w:sz="0" w:space="0" w:color="auto"/>
        <w:bottom w:val="none" w:sz="0" w:space="0" w:color="auto"/>
        <w:right w:val="none" w:sz="0" w:space="0" w:color="auto"/>
      </w:divBdr>
    </w:div>
    <w:div w:id="26295222">
      <w:bodyDiv w:val="1"/>
      <w:marLeft w:val="0"/>
      <w:marRight w:val="0"/>
      <w:marTop w:val="0"/>
      <w:marBottom w:val="0"/>
      <w:divBdr>
        <w:top w:val="none" w:sz="0" w:space="0" w:color="auto"/>
        <w:left w:val="none" w:sz="0" w:space="0" w:color="auto"/>
        <w:bottom w:val="none" w:sz="0" w:space="0" w:color="auto"/>
        <w:right w:val="none" w:sz="0" w:space="0" w:color="auto"/>
      </w:divBdr>
    </w:div>
    <w:div w:id="26302821">
      <w:bodyDiv w:val="1"/>
      <w:marLeft w:val="0"/>
      <w:marRight w:val="0"/>
      <w:marTop w:val="0"/>
      <w:marBottom w:val="0"/>
      <w:divBdr>
        <w:top w:val="none" w:sz="0" w:space="0" w:color="auto"/>
        <w:left w:val="none" w:sz="0" w:space="0" w:color="auto"/>
        <w:bottom w:val="none" w:sz="0" w:space="0" w:color="auto"/>
        <w:right w:val="none" w:sz="0" w:space="0" w:color="auto"/>
      </w:divBdr>
    </w:div>
    <w:div w:id="26420623">
      <w:bodyDiv w:val="1"/>
      <w:marLeft w:val="0"/>
      <w:marRight w:val="0"/>
      <w:marTop w:val="0"/>
      <w:marBottom w:val="0"/>
      <w:divBdr>
        <w:top w:val="none" w:sz="0" w:space="0" w:color="auto"/>
        <w:left w:val="none" w:sz="0" w:space="0" w:color="auto"/>
        <w:bottom w:val="none" w:sz="0" w:space="0" w:color="auto"/>
        <w:right w:val="none" w:sz="0" w:space="0" w:color="auto"/>
      </w:divBdr>
    </w:div>
    <w:div w:id="26490382">
      <w:bodyDiv w:val="1"/>
      <w:marLeft w:val="0"/>
      <w:marRight w:val="0"/>
      <w:marTop w:val="0"/>
      <w:marBottom w:val="0"/>
      <w:divBdr>
        <w:top w:val="none" w:sz="0" w:space="0" w:color="auto"/>
        <w:left w:val="none" w:sz="0" w:space="0" w:color="auto"/>
        <w:bottom w:val="none" w:sz="0" w:space="0" w:color="auto"/>
        <w:right w:val="none" w:sz="0" w:space="0" w:color="auto"/>
      </w:divBdr>
    </w:div>
    <w:div w:id="26490820">
      <w:bodyDiv w:val="1"/>
      <w:marLeft w:val="0"/>
      <w:marRight w:val="0"/>
      <w:marTop w:val="0"/>
      <w:marBottom w:val="0"/>
      <w:divBdr>
        <w:top w:val="none" w:sz="0" w:space="0" w:color="auto"/>
        <w:left w:val="none" w:sz="0" w:space="0" w:color="auto"/>
        <w:bottom w:val="none" w:sz="0" w:space="0" w:color="auto"/>
        <w:right w:val="none" w:sz="0" w:space="0" w:color="auto"/>
      </w:divBdr>
    </w:div>
    <w:div w:id="26567897">
      <w:bodyDiv w:val="1"/>
      <w:marLeft w:val="0"/>
      <w:marRight w:val="0"/>
      <w:marTop w:val="0"/>
      <w:marBottom w:val="0"/>
      <w:divBdr>
        <w:top w:val="none" w:sz="0" w:space="0" w:color="auto"/>
        <w:left w:val="none" w:sz="0" w:space="0" w:color="auto"/>
        <w:bottom w:val="none" w:sz="0" w:space="0" w:color="auto"/>
        <w:right w:val="none" w:sz="0" w:space="0" w:color="auto"/>
      </w:divBdr>
    </w:div>
    <w:div w:id="26568049">
      <w:bodyDiv w:val="1"/>
      <w:marLeft w:val="0"/>
      <w:marRight w:val="0"/>
      <w:marTop w:val="0"/>
      <w:marBottom w:val="0"/>
      <w:divBdr>
        <w:top w:val="none" w:sz="0" w:space="0" w:color="auto"/>
        <w:left w:val="none" w:sz="0" w:space="0" w:color="auto"/>
        <w:bottom w:val="none" w:sz="0" w:space="0" w:color="auto"/>
        <w:right w:val="none" w:sz="0" w:space="0" w:color="auto"/>
      </w:divBdr>
    </w:div>
    <w:div w:id="26607897">
      <w:bodyDiv w:val="1"/>
      <w:marLeft w:val="0"/>
      <w:marRight w:val="0"/>
      <w:marTop w:val="0"/>
      <w:marBottom w:val="0"/>
      <w:divBdr>
        <w:top w:val="none" w:sz="0" w:space="0" w:color="auto"/>
        <w:left w:val="none" w:sz="0" w:space="0" w:color="auto"/>
        <w:bottom w:val="none" w:sz="0" w:space="0" w:color="auto"/>
        <w:right w:val="none" w:sz="0" w:space="0" w:color="auto"/>
      </w:divBdr>
    </w:div>
    <w:div w:id="26612558">
      <w:bodyDiv w:val="1"/>
      <w:marLeft w:val="0"/>
      <w:marRight w:val="0"/>
      <w:marTop w:val="0"/>
      <w:marBottom w:val="0"/>
      <w:divBdr>
        <w:top w:val="none" w:sz="0" w:space="0" w:color="auto"/>
        <w:left w:val="none" w:sz="0" w:space="0" w:color="auto"/>
        <w:bottom w:val="none" w:sz="0" w:space="0" w:color="auto"/>
        <w:right w:val="none" w:sz="0" w:space="0" w:color="auto"/>
      </w:divBdr>
    </w:div>
    <w:div w:id="26639805">
      <w:bodyDiv w:val="1"/>
      <w:marLeft w:val="0"/>
      <w:marRight w:val="0"/>
      <w:marTop w:val="0"/>
      <w:marBottom w:val="0"/>
      <w:divBdr>
        <w:top w:val="none" w:sz="0" w:space="0" w:color="auto"/>
        <w:left w:val="none" w:sz="0" w:space="0" w:color="auto"/>
        <w:bottom w:val="none" w:sz="0" w:space="0" w:color="auto"/>
        <w:right w:val="none" w:sz="0" w:space="0" w:color="auto"/>
      </w:divBdr>
    </w:div>
    <w:div w:id="26685530">
      <w:bodyDiv w:val="1"/>
      <w:marLeft w:val="0"/>
      <w:marRight w:val="0"/>
      <w:marTop w:val="0"/>
      <w:marBottom w:val="0"/>
      <w:divBdr>
        <w:top w:val="none" w:sz="0" w:space="0" w:color="auto"/>
        <w:left w:val="none" w:sz="0" w:space="0" w:color="auto"/>
        <w:bottom w:val="none" w:sz="0" w:space="0" w:color="auto"/>
        <w:right w:val="none" w:sz="0" w:space="0" w:color="auto"/>
      </w:divBdr>
    </w:div>
    <w:div w:id="26873832">
      <w:bodyDiv w:val="1"/>
      <w:marLeft w:val="0"/>
      <w:marRight w:val="0"/>
      <w:marTop w:val="0"/>
      <w:marBottom w:val="0"/>
      <w:divBdr>
        <w:top w:val="none" w:sz="0" w:space="0" w:color="auto"/>
        <w:left w:val="none" w:sz="0" w:space="0" w:color="auto"/>
        <w:bottom w:val="none" w:sz="0" w:space="0" w:color="auto"/>
        <w:right w:val="none" w:sz="0" w:space="0" w:color="auto"/>
      </w:divBdr>
    </w:div>
    <w:div w:id="26878851">
      <w:bodyDiv w:val="1"/>
      <w:marLeft w:val="0"/>
      <w:marRight w:val="0"/>
      <w:marTop w:val="0"/>
      <w:marBottom w:val="0"/>
      <w:divBdr>
        <w:top w:val="none" w:sz="0" w:space="0" w:color="auto"/>
        <w:left w:val="none" w:sz="0" w:space="0" w:color="auto"/>
        <w:bottom w:val="none" w:sz="0" w:space="0" w:color="auto"/>
        <w:right w:val="none" w:sz="0" w:space="0" w:color="auto"/>
      </w:divBdr>
    </w:div>
    <w:div w:id="26950956">
      <w:bodyDiv w:val="1"/>
      <w:marLeft w:val="0"/>
      <w:marRight w:val="0"/>
      <w:marTop w:val="0"/>
      <w:marBottom w:val="0"/>
      <w:divBdr>
        <w:top w:val="none" w:sz="0" w:space="0" w:color="auto"/>
        <w:left w:val="none" w:sz="0" w:space="0" w:color="auto"/>
        <w:bottom w:val="none" w:sz="0" w:space="0" w:color="auto"/>
        <w:right w:val="none" w:sz="0" w:space="0" w:color="auto"/>
      </w:divBdr>
    </w:div>
    <w:div w:id="27024758">
      <w:bodyDiv w:val="1"/>
      <w:marLeft w:val="0"/>
      <w:marRight w:val="0"/>
      <w:marTop w:val="0"/>
      <w:marBottom w:val="0"/>
      <w:divBdr>
        <w:top w:val="none" w:sz="0" w:space="0" w:color="auto"/>
        <w:left w:val="none" w:sz="0" w:space="0" w:color="auto"/>
        <w:bottom w:val="none" w:sz="0" w:space="0" w:color="auto"/>
        <w:right w:val="none" w:sz="0" w:space="0" w:color="auto"/>
      </w:divBdr>
    </w:div>
    <w:div w:id="27069494">
      <w:bodyDiv w:val="1"/>
      <w:marLeft w:val="0"/>
      <w:marRight w:val="0"/>
      <w:marTop w:val="0"/>
      <w:marBottom w:val="0"/>
      <w:divBdr>
        <w:top w:val="none" w:sz="0" w:space="0" w:color="auto"/>
        <w:left w:val="none" w:sz="0" w:space="0" w:color="auto"/>
        <w:bottom w:val="none" w:sz="0" w:space="0" w:color="auto"/>
        <w:right w:val="none" w:sz="0" w:space="0" w:color="auto"/>
      </w:divBdr>
    </w:div>
    <w:div w:id="27070286">
      <w:bodyDiv w:val="1"/>
      <w:marLeft w:val="0"/>
      <w:marRight w:val="0"/>
      <w:marTop w:val="0"/>
      <w:marBottom w:val="0"/>
      <w:divBdr>
        <w:top w:val="none" w:sz="0" w:space="0" w:color="auto"/>
        <w:left w:val="none" w:sz="0" w:space="0" w:color="auto"/>
        <w:bottom w:val="none" w:sz="0" w:space="0" w:color="auto"/>
        <w:right w:val="none" w:sz="0" w:space="0" w:color="auto"/>
      </w:divBdr>
    </w:div>
    <w:div w:id="27147582">
      <w:bodyDiv w:val="1"/>
      <w:marLeft w:val="0"/>
      <w:marRight w:val="0"/>
      <w:marTop w:val="0"/>
      <w:marBottom w:val="0"/>
      <w:divBdr>
        <w:top w:val="none" w:sz="0" w:space="0" w:color="auto"/>
        <w:left w:val="none" w:sz="0" w:space="0" w:color="auto"/>
        <w:bottom w:val="none" w:sz="0" w:space="0" w:color="auto"/>
        <w:right w:val="none" w:sz="0" w:space="0" w:color="auto"/>
      </w:divBdr>
    </w:div>
    <w:div w:id="27266054">
      <w:bodyDiv w:val="1"/>
      <w:marLeft w:val="0"/>
      <w:marRight w:val="0"/>
      <w:marTop w:val="0"/>
      <w:marBottom w:val="0"/>
      <w:divBdr>
        <w:top w:val="none" w:sz="0" w:space="0" w:color="auto"/>
        <w:left w:val="none" w:sz="0" w:space="0" w:color="auto"/>
        <w:bottom w:val="none" w:sz="0" w:space="0" w:color="auto"/>
        <w:right w:val="none" w:sz="0" w:space="0" w:color="auto"/>
      </w:divBdr>
    </w:div>
    <w:div w:id="27293780">
      <w:bodyDiv w:val="1"/>
      <w:marLeft w:val="0"/>
      <w:marRight w:val="0"/>
      <w:marTop w:val="0"/>
      <w:marBottom w:val="0"/>
      <w:divBdr>
        <w:top w:val="none" w:sz="0" w:space="0" w:color="auto"/>
        <w:left w:val="none" w:sz="0" w:space="0" w:color="auto"/>
        <w:bottom w:val="none" w:sz="0" w:space="0" w:color="auto"/>
        <w:right w:val="none" w:sz="0" w:space="0" w:color="auto"/>
      </w:divBdr>
    </w:div>
    <w:div w:id="27413719">
      <w:bodyDiv w:val="1"/>
      <w:marLeft w:val="0"/>
      <w:marRight w:val="0"/>
      <w:marTop w:val="0"/>
      <w:marBottom w:val="0"/>
      <w:divBdr>
        <w:top w:val="none" w:sz="0" w:space="0" w:color="auto"/>
        <w:left w:val="none" w:sz="0" w:space="0" w:color="auto"/>
        <w:bottom w:val="none" w:sz="0" w:space="0" w:color="auto"/>
        <w:right w:val="none" w:sz="0" w:space="0" w:color="auto"/>
      </w:divBdr>
    </w:div>
    <w:div w:id="27605664">
      <w:bodyDiv w:val="1"/>
      <w:marLeft w:val="0"/>
      <w:marRight w:val="0"/>
      <w:marTop w:val="0"/>
      <w:marBottom w:val="0"/>
      <w:divBdr>
        <w:top w:val="none" w:sz="0" w:space="0" w:color="auto"/>
        <w:left w:val="none" w:sz="0" w:space="0" w:color="auto"/>
        <w:bottom w:val="none" w:sz="0" w:space="0" w:color="auto"/>
        <w:right w:val="none" w:sz="0" w:space="0" w:color="auto"/>
      </w:divBdr>
    </w:div>
    <w:div w:id="27729880">
      <w:bodyDiv w:val="1"/>
      <w:marLeft w:val="0"/>
      <w:marRight w:val="0"/>
      <w:marTop w:val="0"/>
      <w:marBottom w:val="0"/>
      <w:divBdr>
        <w:top w:val="none" w:sz="0" w:space="0" w:color="auto"/>
        <w:left w:val="none" w:sz="0" w:space="0" w:color="auto"/>
        <w:bottom w:val="none" w:sz="0" w:space="0" w:color="auto"/>
        <w:right w:val="none" w:sz="0" w:space="0" w:color="auto"/>
      </w:divBdr>
    </w:div>
    <w:div w:id="27919717">
      <w:bodyDiv w:val="1"/>
      <w:marLeft w:val="0"/>
      <w:marRight w:val="0"/>
      <w:marTop w:val="0"/>
      <w:marBottom w:val="0"/>
      <w:divBdr>
        <w:top w:val="none" w:sz="0" w:space="0" w:color="auto"/>
        <w:left w:val="none" w:sz="0" w:space="0" w:color="auto"/>
        <w:bottom w:val="none" w:sz="0" w:space="0" w:color="auto"/>
        <w:right w:val="none" w:sz="0" w:space="0" w:color="auto"/>
      </w:divBdr>
    </w:div>
    <w:div w:id="27947701">
      <w:bodyDiv w:val="1"/>
      <w:marLeft w:val="0"/>
      <w:marRight w:val="0"/>
      <w:marTop w:val="0"/>
      <w:marBottom w:val="0"/>
      <w:divBdr>
        <w:top w:val="none" w:sz="0" w:space="0" w:color="auto"/>
        <w:left w:val="none" w:sz="0" w:space="0" w:color="auto"/>
        <w:bottom w:val="none" w:sz="0" w:space="0" w:color="auto"/>
        <w:right w:val="none" w:sz="0" w:space="0" w:color="auto"/>
      </w:divBdr>
    </w:div>
    <w:div w:id="27995588">
      <w:bodyDiv w:val="1"/>
      <w:marLeft w:val="0"/>
      <w:marRight w:val="0"/>
      <w:marTop w:val="0"/>
      <w:marBottom w:val="0"/>
      <w:divBdr>
        <w:top w:val="none" w:sz="0" w:space="0" w:color="auto"/>
        <w:left w:val="none" w:sz="0" w:space="0" w:color="auto"/>
        <w:bottom w:val="none" w:sz="0" w:space="0" w:color="auto"/>
        <w:right w:val="none" w:sz="0" w:space="0" w:color="auto"/>
      </w:divBdr>
    </w:div>
    <w:div w:id="28069747">
      <w:bodyDiv w:val="1"/>
      <w:marLeft w:val="0"/>
      <w:marRight w:val="0"/>
      <w:marTop w:val="0"/>
      <w:marBottom w:val="0"/>
      <w:divBdr>
        <w:top w:val="none" w:sz="0" w:space="0" w:color="auto"/>
        <w:left w:val="none" w:sz="0" w:space="0" w:color="auto"/>
        <w:bottom w:val="none" w:sz="0" w:space="0" w:color="auto"/>
        <w:right w:val="none" w:sz="0" w:space="0" w:color="auto"/>
      </w:divBdr>
    </w:div>
    <w:div w:id="28115213">
      <w:bodyDiv w:val="1"/>
      <w:marLeft w:val="0"/>
      <w:marRight w:val="0"/>
      <w:marTop w:val="0"/>
      <w:marBottom w:val="0"/>
      <w:divBdr>
        <w:top w:val="none" w:sz="0" w:space="0" w:color="auto"/>
        <w:left w:val="none" w:sz="0" w:space="0" w:color="auto"/>
        <w:bottom w:val="none" w:sz="0" w:space="0" w:color="auto"/>
        <w:right w:val="none" w:sz="0" w:space="0" w:color="auto"/>
      </w:divBdr>
    </w:div>
    <w:div w:id="28144151">
      <w:bodyDiv w:val="1"/>
      <w:marLeft w:val="0"/>
      <w:marRight w:val="0"/>
      <w:marTop w:val="0"/>
      <w:marBottom w:val="0"/>
      <w:divBdr>
        <w:top w:val="none" w:sz="0" w:space="0" w:color="auto"/>
        <w:left w:val="none" w:sz="0" w:space="0" w:color="auto"/>
        <w:bottom w:val="none" w:sz="0" w:space="0" w:color="auto"/>
        <w:right w:val="none" w:sz="0" w:space="0" w:color="auto"/>
      </w:divBdr>
    </w:div>
    <w:div w:id="28144892">
      <w:bodyDiv w:val="1"/>
      <w:marLeft w:val="0"/>
      <w:marRight w:val="0"/>
      <w:marTop w:val="0"/>
      <w:marBottom w:val="0"/>
      <w:divBdr>
        <w:top w:val="none" w:sz="0" w:space="0" w:color="auto"/>
        <w:left w:val="none" w:sz="0" w:space="0" w:color="auto"/>
        <w:bottom w:val="none" w:sz="0" w:space="0" w:color="auto"/>
        <w:right w:val="none" w:sz="0" w:space="0" w:color="auto"/>
      </w:divBdr>
    </w:div>
    <w:div w:id="28145767">
      <w:bodyDiv w:val="1"/>
      <w:marLeft w:val="0"/>
      <w:marRight w:val="0"/>
      <w:marTop w:val="0"/>
      <w:marBottom w:val="0"/>
      <w:divBdr>
        <w:top w:val="none" w:sz="0" w:space="0" w:color="auto"/>
        <w:left w:val="none" w:sz="0" w:space="0" w:color="auto"/>
        <w:bottom w:val="none" w:sz="0" w:space="0" w:color="auto"/>
        <w:right w:val="none" w:sz="0" w:space="0" w:color="auto"/>
      </w:divBdr>
    </w:div>
    <w:div w:id="28146222">
      <w:bodyDiv w:val="1"/>
      <w:marLeft w:val="0"/>
      <w:marRight w:val="0"/>
      <w:marTop w:val="0"/>
      <w:marBottom w:val="0"/>
      <w:divBdr>
        <w:top w:val="none" w:sz="0" w:space="0" w:color="auto"/>
        <w:left w:val="none" w:sz="0" w:space="0" w:color="auto"/>
        <w:bottom w:val="none" w:sz="0" w:space="0" w:color="auto"/>
        <w:right w:val="none" w:sz="0" w:space="0" w:color="auto"/>
      </w:divBdr>
    </w:div>
    <w:div w:id="28147399">
      <w:bodyDiv w:val="1"/>
      <w:marLeft w:val="0"/>
      <w:marRight w:val="0"/>
      <w:marTop w:val="0"/>
      <w:marBottom w:val="0"/>
      <w:divBdr>
        <w:top w:val="none" w:sz="0" w:space="0" w:color="auto"/>
        <w:left w:val="none" w:sz="0" w:space="0" w:color="auto"/>
        <w:bottom w:val="none" w:sz="0" w:space="0" w:color="auto"/>
        <w:right w:val="none" w:sz="0" w:space="0" w:color="auto"/>
      </w:divBdr>
    </w:div>
    <w:div w:id="28259907">
      <w:bodyDiv w:val="1"/>
      <w:marLeft w:val="0"/>
      <w:marRight w:val="0"/>
      <w:marTop w:val="0"/>
      <w:marBottom w:val="0"/>
      <w:divBdr>
        <w:top w:val="none" w:sz="0" w:space="0" w:color="auto"/>
        <w:left w:val="none" w:sz="0" w:space="0" w:color="auto"/>
        <w:bottom w:val="none" w:sz="0" w:space="0" w:color="auto"/>
        <w:right w:val="none" w:sz="0" w:space="0" w:color="auto"/>
      </w:divBdr>
    </w:div>
    <w:div w:id="28261448">
      <w:bodyDiv w:val="1"/>
      <w:marLeft w:val="0"/>
      <w:marRight w:val="0"/>
      <w:marTop w:val="0"/>
      <w:marBottom w:val="0"/>
      <w:divBdr>
        <w:top w:val="none" w:sz="0" w:space="0" w:color="auto"/>
        <w:left w:val="none" w:sz="0" w:space="0" w:color="auto"/>
        <w:bottom w:val="none" w:sz="0" w:space="0" w:color="auto"/>
        <w:right w:val="none" w:sz="0" w:space="0" w:color="auto"/>
      </w:divBdr>
    </w:div>
    <w:div w:id="28265775">
      <w:bodyDiv w:val="1"/>
      <w:marLeft w:val="0"/>
      <w:marRight w:val="0"/>
      <w:marTop w:val="0"/>
      <w:marBottom w:val="0"/>
      <w:divBdr>
        <w:top w:val="none" w:sz="0" w:space="0" w:color="auto"/>
        <w:left w:val="none" w:sz="0" w:space="0" w:color="auto"/>
        <w:bottom w:val="none" w:sz="0" w:space="0" w:color="auto"/>
        <w:right w:val="none" w:sz="0" w:space="0" w:color="auto"/>
      </w:divBdr>
    </w:div>
    <w:div w:id="28335755">
      <w:bodyDiv w:val="1"/>
      <w:marLeft w:val="0"/>
      <w:marRight w:val="0"/>
      <w:marTop w:val="0"/>
      <w:marBottom w:val="0"/>
      <w:divBdr>
        <w:top w:val="none" w:sz="0" w:space="0" w:color="auto"/>
        <w:left w:val="none" w:sz="0" w:space="0" w:color="auto"/>
        <w:bottom w:val="none" w:sz="0" w:space="0" w:color="auto"/>
        <w:right w:val="none" w:sz="0" w:space="0" w:color="auto"/>
      </w:divBdr>
    </w:div>
    <w:div w:id="28341477">
      <w:bodyDiv w:val="1"/>
      <w:marLeft w:val="0"/>
      <w:marRight w:val="0"/>
      <w:marTop w:val="0"/>
      <w:marBottom w:val="0"/>
      <w:divBdr>
        <w:top w:val="none" w:sz="0" w:space="0" w:color="auto"/>
        <w:left w:val="none" w:sz="0" w:space="0" w:color="auto"/>
        <w:bottom w:val="none" w:sz="0" w:space="0" w:color="auto"/>
        <w:right w:val="none" w:sz="0" w:space="0" w:color="auto"/>
      </w:divBdr>
    </w:div>
    <w:div w:id="28341690">
      <w:bodyDiv w:val="1"/>
      <w:marLeft w:val="0"/>
      <w:marRight w:val="0"/>
      <w:marTop w:val="0"/>
      <w:marBottom w:val="0"/>
      <w:divBdr>
        <w:top w:val="none" w:sz="0" w:space="0" w:color="auto"/>
        <w:left w:val="none" w:sz="0" w:space="0" w:color="auto"/>
        <w:bottom w:val="none" w:sz="0" w:space="0" w:color="auto"/>
        <w:right w:val="none" w:sz="0" w:space="0" w:color="auto"/>
      </w:divBdr>
    </w:div>
    <w:div w:id="28456202">
      <w:bodyDiv w:val="1"/>
      <w:marLeft w:val="0"/>
      <w:marRight w:val="0"/>
      <w:marTop w:val="0"/>
      <w:marBottom w:val="0"/>
      <w:divBdr>
        <w:top w:val="none" w:sz="0" w:space="0" w:color="auto"/>
        <w:left w:val="none" w:sz="0" w:space="0" w:color="auto"/>
        <w:bottom w:val="none" w:sz="0" w:space="0" w:color="auto"/>
        <w:right w:val="none" w:sz="0" w:space="0" w:color="auto"/>
      </w:divBdr>
    </w:div>
    <w:div w:id="28649300">
      <w:bodyDiv w:val="1"/>
      <w:marLeft w:val="0"/>
      <w:marRight w:val="0"/>
      <w:marTop w:val="0"/>
      <w:marBottom w:val="0"/>
      <w:divBdr>
        <w:top w:val="none" w:sz="0" w:space="0" w:color="auto"/>
        <w:left w:val="none" w:sz="0" w:space="0" w:color="auto"/>
        <w:bottom w:val="none" w:sz="0" w:space="0" w:color="auto"/>
        <w:right w:val="none" w:sz="0" w:space="0" w:color="auto"/>
      </w:divBdr>
    </w:div>
    <w:div w:id="28653893">
      <w:bodyDiv w:val="1"/>
      <w:marLeft w:val="0"/>
      <w:marRight w:val="0"/>
      <w:marTop w:val="0"/>
      <w:marBottom w:val="0"/>
      <w:divBdr>
        <w:top w:val="none" w:sz="0" w:space="0" w:color="auto"/>
        <w:left w:val="none" w:sz="0" w:space="0" w:color="auto"/>
        <w:bottom w:val="none" w:sz="0" w:space="0" w:color="auto"/>
        <w:right w:val="none" w:sz="0" w:space="0" w:color="auto"/>
      </w:divBdr>
    </w:div>
    <w:div w:id="28726477">
      <w:bodyDiv w:val="1"/>
      <w:marLeft w:val="0"/>
      <w:marRight w:val="0"/>
      <w:marTop w:val="0"/>
      <w:marBottom w:val="0"/>
      <w:divBdr>
        <w:top w:val="none" w:sz="0" w:space="0" w:color="auto"/>
        <w:left w:val="none" w:sz="0" w:space="0" w:color="auto"/>
        <w:bottom w:val="none" w:sz="0" w:space="0" w:color="auto"/>
        <w:right w:val="none" w:sz="0" w:space="0" w:color="auto"/>
      </w:divBdr>
    </w:div>
    <w:div w:id="28726773">
      <w:bodyDiv w:val="1"/>
      <w:marLeft w:val="0"/>
      <w:marRight w:val="0"/>
      <w:marTop w:val="0"/>
      <w:marBottom w:val="0"/>
      <w:divBdr>
        <w:top w:val="none" w:sz="0" w:space="0" w:color="auto"/>
        <w:left w:val="none" w:sz="0" w:space="0" w:color="auto"/>
        <w:bottom w:val="none" w:sz="0" w:space="0" w:color="auto"/>
        <w:right w:val="none" w:sz="0" w:space="0" w:color="auto"/>
      </w:divBdr>
    </w:div>
    <w:div w:id="28770605">
      <w:bodyDiv w:val="1"/>
      <w:marLeft w:val="0"/>
      <w:marRight w:val="0"/>
      <w:marTop w:val="0"/>
      <w:marBottom w:val="0"/>
      <w:divBdr>
        <w:top w:val="none" w:sz="0" w:space="0" w:color="auto"/>
        <w:left w:val="none" w:sz="0" w:space="0" w:color="auto"/>
        <w:bottom w:val="none" w:sz="0" w:space="0" w:color="auto"/>
        <w:right w:val="none" w:sz="0" w:space="0" w:color="auto"/>
      </w:divBdr>
    </w:div>
    <w:div w:id="28800250">
      <w:bodyDiv w:val="1"/>
      <w:marLeft w:val="0"/>
      <w:marRight w:val="0"/>
      <w:marTop w:val="0"/>
      <w:marBottom w:val="0"/>
      <w:divBdr>
        <w:top w:val="none" w:sz="0" w:space="0" w:color="auto"/>
        <w:left w:val="none" w:sz="0" w:space="0" w:color="auto"/>
        <w:bottom w:val="none" w:sz="0" w:space="0" w:color="auto"/>
        <w:right w:val="none" w:sz="0" w:space="0" w:color="auto"/>
      </w:divBdr>
    </w:div>
    <w:div w:id="28919939">
      <w:bodyDiv w:val="1"/>
      <w:marLeft w:val="0"/>
      <w:marRight w:val="0"/>
      <w:marTop w:val="0"/>
      <w:marBottom w:val="0"/>
      <w:divBdr>
        <w:top w:val="none" w:sz="0" w:space="0" w:color="auto"/>
        <w:left w:val="none" w:sz="0" w:space="0" w:color="auto"/>
        <w:bottom w:val="none" w:sz="0" w:space="0" w:color="auto"/>
        <w:right w:val="none" w:sz="0" w:space="0" w:color="auto"/>
      </w:divBdr>
    </w:div>
    <w:div w:id="28998265">
      <w:bodyDiv w:val="1"/>
      <w:marLeft w:val="0"/>
      <w:marRight w:val="0"/>
      <w:marTop w:val="0"/>
      <w:marBottom w:val="0"/>
      <w:divBdr>
        <w:top w:val="none" w:sz="0" w:space="0" w:color="auto"/>
        <w:left w:val="none" w:sz="0" w:space="0" w:color="auto"/>
        <w:bottom w:val="none" w:sz="0" w:space="0" w:color="auto"/>
        <w:right w:val="none" w:sz="0" w:space="0" w:color="auto"/>
      </w:divBdr>
    </w:div>
    <w:div w:id="29065204">
      <w:bodyDiv w:val="1"/>
      <w:marLeft w:val="0"/>
      <w:marRight w:val="0"/>
      <w:marTop w:val="0"/>
      <w:marBottom w:val="0"/>
      <w:divBdr>
        <w:top w:val="none" w:sz="0" w:space="0" w:color="auto"/>
        <w:left w:val="none" w:sz="0" w:space="0" w:color="auto"/>
        <w:bottom w:val="none" w:sz="0" w:space="0" w:color="auto"/>
        <w:right w:val="none" w:sz="0" w:space="0" w:color="auto"/>
      </w:divBdr>
    </w:div>
    <w:div w:id="29230537">
      <w:bodyDiv w:val="1"/>
      <w:marLeft w:val="0"/>
      <w:marRight w:val="0"/>
      <w:marTop w:val="0"/>
      <w:marBottom w:val="0"/>
      <w:divBdr>
        <w:top w:val="none" w:sz="0" w:space="0" w:color="auto"/>
        <w:left w:val="none" w:sz="0" w:space="0" w:color="auto"/>
        <w:bottom w:val="none" w:sz="0" w:space="0" w:color="auto"/>
        <w:right w:val="none" w:sz="0" w:space="0" w:color="auto"/>
      </w:divBdr>
    </w:div>
    <w:div w:id="29258677">
      <w:bodyDiv w:val="1"/>
      <w:marLeft w:val="0"/>
      <w:marRight w:val="0"/>
      <w:marTop w:val="0"/>
      <w:marBottom w:val="0"/>
      <w:divBdr>
        <w:top w:val="none" w:sz="0" w:space="0" w:color="auto"/>
        <w:left w:val="none" w:sz="0" w:space="0" w:color="auto"/>
        <w:bottom w:val="none" w:sz="0" w:space="0" w:color="auto"/>
        <w:right w:val="none" w:sz="0" w:space="0" w:color="auto"/>
      </w:divBdr>
    </w:div>
    <w:div w:id="29261360">
      <w:bodyDiv w:val="1"/>
      <w:marLeft w:val="0"/>
      <w:marRight w:val="0"/>
      <w:marTop w:val="0"/>
      <w:marBottom w:val="0"/>
      <w:divBdr>
        <w:top w:val="none" w:sz="0" w:space="0" w:color="auto"/>
        <w:left w:val="none" w:sz="0" w:space="0" w:color="auto"/>
        <w:bottom w:val="none" w:sz="0" w:space="0" w:color="auto"/>
        <w:right w:val="none" w:sz="0" w:space="0" w:color="auto"/>
      </w:divBdr>
    </w:div>
    <w:div w:id="29378246">
      <w:bodyDiv w:val="1"/>
      <w:marLeft w:val="0"/>
      <w:marRight w:val="0"/>
      <w:marTop w:val="0"/>
      <w:marBottom w:val="0"/>
      <w:divBdr>
        <w:top w:val="none" w:sz="0" w:space="0" w:color="auto"/>
        <w:left w:val="none" w:sz="0" w:space="0" w:color="auto"/>
        <w:bottom w:val="none" w:sz="0" w:space="0" w:color="auto"/>
        <w:right w:val="none" w:sz="0" w:space="0" w:color="auto"/>
      </w:divBdr>
    </w:div>
    <w:div w:id="29452104">
      <w:bodyDiv w:val="1"/>
      <w:marLeft w:val="0"/>
      <w:marRight w:val="0"/>
      <w:marTop w:val="0"/>
      <w:marBottom w:val="0"/>
      <w:divBdr>
        <w:top w:val="none" w:sz="0" w:space="0" w:color="auto"/>
        <w:left w:val="none" w:sz="0" w:space="0" w:color="auto"/>
        <w:bottom w:val="none" w:sz="0" w:space="0" w:color="auto"/>
        <w:right w:val="none" w:sz="0" w:space="0" w:color="auto"/>
      </w:divBdr>
    </w:div>
    <w:div w:id="29458091">
      <w:bodyDiv w:val="1"/>
      <w:marLeft w:val="0"/>
      <w:marRight w:val="0"/>
      <w:marTop w:val="0"/>
      <w:marBottom w:val="0"/>
      <w:divBdr>
        <w:top w:val="none" w:sz="0" w:space="0" w:color="auto"/>
        <w:left w:val="none" w:sz="0" w:space="0" w:color="auto"/>
        <w:bottom w:val="none" w:sz="0" w:space="0" w:color="auto"/>
        <w:right w:val="none" w:sz="0" w:space="0" w:color="auto"/>
      </w:divBdr>
    </w:div>
    <w:div w:id="29499058">
      <w:bodyDiv w:val="1"/>
      <w:marLeft w:val="0"/>
      <w:marRight w:val="0"/>
      <w:marTop w:val="0"/>
      <w:marBottom w:val="0"/>
      <w:divBdr>
        <w:top w:val="none" w:sz="0" w:space="0" w:color="auto"/>
        <w:left w:val="none" w:sz="0" w:space="0" w:color="auto"/>
        <w:bottom w:val="none" w:sz="0" w:space="0" w:color="auto"/>
        <w:right w:val="none" w:sz="0" w:space="0" w:color="auto"/>
      </w:divBdr>
    </w:div>
    <w:div w:id="29499903">
      <w:bodyDiv w:val="1"/>
      <w:marLeft w:val="0"/>
      <w:marRight w:val="0"/>
      <w:marTop w:val="0"/>
      <w:marBottom w:val="0"/>
      <w:divBdr>
        <w:top w:val="none" w:sz="0" w:space="0" w:color="auto"/>
        <w:left w:val="none" w:sz="0" w:space="0" w:color="auto"/>
        <w:bottom w:val="none" w:sz="0" w:space="0" w:color="auto"/>
        <w:right w:val="none" w:sz="0" w:space="0" w:color="auto"/>
      </w:divBdr>
    </w:div>
    <w:div w:id="29569556">
      <w:bodyDiv w:val="1"/>
      <w:marLeft w:val="0"/>
      <w:marRight w:val="0"/>
      <w:marTop w:val="0"/>
      <w:marBottom w:val="0"/>
      <w:divBdr>
        <w:top w:val="none" w:sz="0" w:space="0" w:color="auto"/>
        <w:left w:val="none" w:sz="0" w:space="0" w:color="auto"/>
        <w:bottom w:val="none" w:sz="0" w:space="0" w:color="auto"/>
        <w:right w:val="none" w:sz="0" w:space="0" w:color="auto"/>
      </w:divBdr>
    </w:div>
    <w:div w:id="29572240">
      <w:bodyDiv w:val="1"/>
      <w:marLeft w:val="0"/>
      <w:marRight w:val="0"/>
      <w:marTop w:val="0"/>
      <w:marBottom w:val="0"/>
      <w:divBdr>
        <w:top w:val="none" w:sz="0" w:space="0" w:color="auto"/>
        <w:left w:val="none" w:sz="0" w:space="0" w:color="auto"/>
        <w:bottom w:val="none" w:sz="0" w:space="0" w:color="auto"/>
        <w:right w:val="none" w:sz="0" w:space="0" w:color="auto"/>
      </w:divBdr>
    </w:div>
    <w:div w:id="29573644">
      <w:bodyDiv w:val="1"/>
      <w:marLeft w:val="0"/>
      <w:marRight w:val="0"/>
      <w:marTop w:val="0"/>
      <w:marBottom w:val="0"/>
      <w:divBdr>
        <w:top w:val="none" w:sz="0" w:space="0" w:color="auto"/>
        <w:left w:val="none" w:sz="0" w:space="0" w:color="auto"/>
        <w:bottom w:val="none" w:sz="0" w:space="0" w:color="auto"/>
        <w:right w:val="none" w:sz="0" w:space="0" w:color="auto"/>
      </w:divBdr>
    </w:div>
    <w:div w:id="29645560">
      <w:bodyDiv w:val="1"/>
      <w:marLeft w:val="0"/>
      <w:marRight w:val="0"/>
      <w:marTop w:val="0"/>
      <w:marBottom w:val="0"/>
      <w:divBdr>
        <w:top w:val="none" w:sz="0" w:space="0" w:color="auto"/>
        <w:left w:val="none" w:sz="0" w:space="0" w:color="auto"/>
        <w:bottom w:val="none" w:sz="0" w:space="0" w:color="auto"/>
        <w:right w:val="none" w:sz="0" w:space="0" w:color="auto"/>
      </w:divBdr>
    </w:div>
    <w:div w:id="29646645">
      <w:bodyDiv w:val="1"/>
      <w:marLeft w:val="0"/>
      <w:marRight w:val="0"/>
      <w:marTop w:val="0"/>
      <w:marBottom w:val="0"/>
      <w:divBdr>
        <w:top w:val="none" w:sz="0" w:space="0" w:color="auto"/>
        <w:left w:val="none" w:sz="0" w:space="0" w:color="auto"/>
        <w:bottom w:val="none" w:sz="0" w:space="0" w:color="auto"/>
        <w:right w:val="none" w:sz="0" w:space="0" w:color="auto"/>
      </w:divBdr>
    </w:div>
    <w:div w:id="29652515">
      <w:bodyDiv w:val="1"/>
      <w:marLeft w:val="0"/>
      <w:marRight w:val="0"/>
      <w:marTop w:val="0"/>
      <w:marBottom w:val="0"/>
      <w:divBdr>
        <w:top w:val="none" w:sz="0" w:space="0" w:color="auto"/>
        <w:left w:val="none" w:sz="0" w:space="0" w:color="auto"/>
        <w:bottom w:val="none" w:sz="0" w:space="0" w:color="auto"/>
        <w:right w:val="none" w:sz="0" w:space="0" w:color="auto"/>
      </w:divBdr>
    </w:div>
    <w:div w:id="29692987">
      <w:bodyDiv w:val="1"/>
      <w:marLeft w:val="0"/>
      <w:marRight w:val="0"/>
      <w:marTop w:val="0"/>
      <w:marBottom w:val="0"/>
      <w:divBdr>
        <w:top w:val="none" w:sz="0" w:space="0" w:color="auto"/>
        <w:left w:val="none" w:sz="0" w:space="0" w:color="auto"/>
        <w:bottom w:val="none" w:sz="0" w:space="0" w:color="auto"/>
        <w:right w:val="none" w:sz="0" w:space="0" w:color="auto"/>
      </w:divBdr>
    </w:div>
    <w:div w:id="29696141">
      <w:bodyDiv w:val="1"/>
      <w:marLeft w:val="0"/>
      <w:marRight w:val="0"/>
      <w:marTop w:val="0"/>
      <w:marBottom w:val="0"/>
      <w:divBdr>
        <w:top w:val="none" w:sz="0" w:space="0" w:color="auto"/>
        <w:left w:val="none" w:sz="0" w:space="0" w:color="auto"/>
        <w:bottom w:val="none" w:sz="0" w:space="0" w:color="auto"/>
        <w:right w:val="none" w:sz="0" w:space="0" w:color="auto"/>
      </w:divBdr>
    </w:div>
    <w:div w:id="29767705">
      <w:bodyDiv w:val="1"/>
      <w:marLeft w:val="0"/>
      <w:marRight w:val="0"/>
      <w:marTop w:val="0"/>
      <w:marBottom w:val="0"/>
      <w:divBdr>
        <w:top w:val="none" w:sz="0" w:space="0" w:color="auto"/>
        <w:left w:val="none" w:sz="0" w:space="0" w:color="auto"/>
        <w:bottom w:val="none" w:sz="0" w:space="0" w:color="auto"/>
        <w:right w:val="none" w:sz="0" w:space="0" w:color="auto"/>
      </w:divBdr>
    </w:div>
    <w:div w:id="29841690">
      <w:bodyDiv w:val="1"/>
      <w:marLeft w:val="0"/>
      <w:marRight w:val="0"/>
      <w:marTop w:val="0"/>
      <w:marBottom w:val="0"/>
      <w:divBdr>
        <w:top w:val="none" w:sz="0" w:space="0" w:color="auto"/>
        <w:left w:val="none" w:sz="0" w:space="0" w:color="auto"/>
        <w:bottom w:val="none" w:sz="0" w:space="0" w:color="auto"/>
        <w:right w:val="none" w:sz="0" w:space="0" w:color="auto"/>
      </w:divBdr>
    </w:div>
    <w:div w:id="29847261">
      <w:bodyDiv w:val="1"/>
      <w:marLeft w:val="0"/>
      <w:marRight w:val="0"/>
      <w:marTop w:val="0"/>
      <w:marBottom w:val="0"/>
      <w:divBdr>
        <w:top w:val="none" w:sz="0" w:space="0" w:color="auto"/>
        <w:left w:val="none" w:sz="0" w:space="0" w:color="auto"/>
        <w:bottom w:val="none" w:sz="0" w:space="0" w:color="auto"/>
        <w:right w:val="none" w:sz="0" w:space="0" w:color="auto"/>
      </w:divBdr>
    </w:div>
    <w:div w:id="29885372">
      <w:bodyDiv w:val="1"/>
      <w:marLeft w:val="0"/>
      <w:marRight w:val="0"/>
      <w:marTop w:val="0"/>
      <w:marBottom w:val="0"/>
      <w:divBdr>
        <w:top w:val="none" w:sz="0" w:space="0" w:color="auto"/>
        <w:left w:val="none" w:sz="0" w:space="0" w:color="auto"/>
        <w:bottom w:val="none" w:sz="0" w:space="0" w:color="auto"/>
        <w:right w:val="none" w:sz="0" w:space="0" w:color="auto"/>
      </w:divBdr>
    </w:div>
    <w:div w:id="29888326">
      <w:bodyDiv w:val="1"/>
      <w:marLeft w:val="0"/>
      <w:marRight w:val="0"/>
      <w:marTop w:val="0"/>
      <w:marBottom w:val="0"/>
      <w:divBdr>
        <w:top w:val="none" w:sz="0" w:space="0" w:color="auto"/>
        <w:left w:val="none" w:sz="0" w:space="0" w:color="auto"/>
        <w:bottom w:val="none" w:sz="0" w:space="0" w:color="auto"/>
        <w:right w:val="none" w:sz="0" w:space="0" w:color="auto"/>
      </w:divBdr>
    </w:div>
    <w:div w:id="29961148">
      <w:bodyDiv w:val="1"/>
      <w:marLeft w:val="0"/>
      <w:marRight w:val="0"/>
      <w:marTop w:val="0"/>
      <w:marBottom w:val="0"/>
      <w:divBdr>
        <w:top w:val="none" w:sz="0" w:space="0" w:color="auto"/>
        <w:left w:val="none" w:sz="0" w:space="0" w:color="auto"/>
        <w:bottom w:val="none" w:sz="0" w:space="0" w:color="auto"/>
        <w:right w:val="none" w:sz="0" w:space="0" w:color="auto"/>
      </w:divBdr>
    </w:div>
    <w:div w:id="30034295">
      <w:bodyDiv w:val="1"/>
      <w:marLeft w:val="0"/>
      <w:marRight w:val="0"/>
      <w:marTop w:val="0"/>
      <w:marBottom w:val="0"/>
      <w:divBdr>
        <w:top w:val="none" w:sz="0" w:space="0" w:color="auto"/>
        <w:left w:val="none" w:sz="0" w:space="0" w:color="auto"/>
        <w:bottom w:val="none" w:sz="0" w:space="0" w:color="auto"/>
        <w:right w:val="none" w:sz="0" w:space="0" w:color="auto"/>
      </w:divBdr>
    </w:div>
    <w:div w:id="30037208">
      <w:bodyDiv w:val="1"/>
      <w:marLeft w:val="0"/>
      <w:marRight w:val="0"/>
      <w:marTop w:val="0"/>
      <w:marBottom w:val="0"/>
      <w:divBdr>
        <w:top w:val="none" w:sz="0" w:space="0" w:color="auto"/>
        <w:left w:val="none" w:sz="0" w:space="0" w:color="auto"/>
        <w:bottom w:val="none" w:sz="0" w:space="0" w:color="auto"/>
        <w:right w:val="none" w:sz="0" w:space="0" w:color="auto"/>
      </w:divBdr>
    </w:div>
    <w:div w:id="30040202">
      <w:bodyDiv w:val="1"/>
      <w:marLeft w:val="0"/>
      <w:marRight w:val="0"/>
      <w:marTop w:val="0"/>
      <w:marBottom w:val="0"/>
      <w:divBdr>
        <w:top w:val="none" w:sz="0" w:space="0" w:color="auto"/>
        <w:left w:val="none" w:sz="0" w:space="0" w:color="auto"/>
        <w:bottom w:val="none" w:sz="0" w:space="0" w:color="auto"/>
        <w:right w:val="none" w:sz="0" w:space="0" w:color="auto"/>
      </w:divBdr>
    </w:div>
    <w:div w:id="30150069">
      <w:bodyDiv w:val="1"/>
      <w:marLeft w:val="0"/>
      <w:marRight w:val="0"/>
      <w:marTop w:val="0"/>
      <w:marBottom w:val="0"/>
      <w:divBdr>
        <w:top w:val="none" w:sz="0" w:space="0" w:color="auto"/>
        <w:left w:val="none" w:sz="0" w:space="0" w:color="auto"/>
        <w:bottom w:val="none" w:sz="0" w:space="0" w:color="auto"/>
        <w:right w:val="none" w:sz="0" w:space="0" w:color="auto"/>
      </w:divBdr>
    </w:div>
    <w:div w:id="30227296">
      <w:bodyDiv w:val="1"/>
      <w:marLeft w:val="0"/>
      <w:marRight w:val="0"/>
      <w:marTop w:val="0"/>
      <w:marBottom w:val="0"/>
      <w:divBdr>
        <w:top w:val="none" w:sz="0" w:space="0" w:color="auto"/>
        <w:left w:val="none" w:sz="0" w:space="0" w:color="auto"/>
        <w:bottom w:val="none" w:sz="0" w:space="0" w:color="auto"/>
        <w:right w:val="none" w:sz="0" w:space="0" w:color="auto"/>
      </w:divBdr>
    </w:div>
    <w:div w:id="30232722">
      <w:bodyDiv w:val="1"/>
      <w:marLeft w:val="0"/>
      <w:marRight w:val="0"/>
      <w:marTop w:val="0"/>
      <w:marBottom w:val="0"/>
      <w:divBdr>
        <w:top w:val="none" w:sz="0" w:space="0" w:color="auto"/>
        <w:left w:val="none" w:sz="0" w:space="0" w:color="auto"/>
        <w:bottom w:val="none" w:sz="0" w:space="0" w:color="auto"/>
        <w:right w:val="none" w:sz="0" w:space="0" w:color="auto"/>
      </w:divBdr>
    </w:div>
    <w:div w:id="30233545">
      <w:bodyDiv w:val="1"/>
      <w:marLeft w:val="0"/>
      <w:marRight w:val="0"/>
      <w:marTop w:val="0"/>
      <w:marBottom w:val="0"/>
      <w:divBdr>
        <w:top w:val="none" w:sz="0" w:space="0" w:color="auto"/>
        <w:left w:val="none" w:sz="0" w:space="0" w:color="auto"/>
        <w:bottom w:val="none" w:sz="0" w:space="0" w:color="auto"/>
        <w:right w:val="none" w:sz="0" w:space="0" w:color="auto"/>
      </w:divBdr>
    </w:div>
    <w:div w:id="30301613">
      <w:bodyDiv w:val="1"/>
      <w:marLeft w:val="0"/>
      <w:marRight w:val="0"/>
      <w:marTop w:val="0"/>
      <w:marBottom w:val="0"/>
      <w:divBdr>
        <w:top w:val="none" w:sz="0" w:space="0" w:color="auto"/>
        <w:left w:val="none" w:sz="0" w:space="0" w:color="auto"/>
        <w:bottom w:val="none" w:sz="0" w:space="0" w:color="auto"/>
        <w:right w:val="none" w:sz="0" w:space="0" w:color="auto"/>
      </w:divBdr>
    </w:div>
    <w:div w:id="30303535">
      <w:bodyDiv w:val="1"/>
      <w:marLeft w:val="0"/>
      <w:marRight w:val="0"/>
      <w:marTop w:val="0"/>
      <w:marBottom w:val="0"/>
      <w:divBdr>
        <w:top w:val="none" w:sz="0" w:space="0" w:color="auto"/>
        <w:left w:val="none" w:sz="0" w:space="0" w:color="auto"/>
        <w:bottom w:val="none" w:sz="0" w:space="0" w:color="auto"/>
        <w:right w:val="none" w:sz="0" w:space="0" w:color="auto"/>
      </w:divBdr>
    </w:div>
    <w:div w:id="30304081">
      <w:bodyDiv w:val="1"/>
      <w:marLeft w:val="0"/>
      <w:marRight w:val="0"/>
      <w:marTop w:val="0"/>
      <w:marBottom w:val="0"/>
      <w:divBdr>
        <w:top w:val="none" w:sz="0" w:space="0" w:color="auto"/>
        <w:left w:val="none" w:sz="0" w:space="0" w:color="auto"/>
        <w:bottom w:val="none" w:sz="0" w:space="0" w:color="auto"/>
        <w:right w:val="none" w:sz="0" w:space="0" w:color="auto"/>
      </w:divBdr>
    </w:div>
    <w:div w:id="30307436">
      <w:bodyDiv w:val="1"/>
      <w:marLeft w:val="0"/>
      <w:marRight w:val="0"/>
      <w:marTop w:val="0"/>
      <w:marBottom w:val="0"/>
      <w:divBdr>
        <w:top w:val="none" w:sz="0" w:space="0" w:color="auto"/>
        <w:left w:val="none" w:sz="0" w:space="0" w:color="auto"/>
        <w:bottom w:val="none" w:sz="0" w:space="0" w:color="auto"/>
        <w:right w:val="none" w:sz="0" w:space="0" w:color="auto"/>
      </w:divBdr>
    </w:div>
    <w:div w:id="30346692">
      <w:bodyDiv w:val="1"/>
      <w:marLeft w:val="0"/>
      <w:marRight w:val="0"/>
      <w:marTop w:val="0"/>
      <w:marBottom w:val="0"/>
      <w:divBdr>
        <w:top w:val="none" w:sz="0" w:space="0" w:color="auto"/>
        <w:left w:val="none" w:sz="0" w:space="0" w:color="auto"/>
        <w:bottom w:val="none" w:sz="0" w:space="0" w:color="auto"/>
        <w:right w:val="none" w:sz="0" w:space="0" w:color="auto"/>
      </w:divBdr>
    </w:div>
    <w:div w:id="30419698">
      <w:bodyDiv w:val="1"/>
      <w:marLeft w:val="0"/>
      <w:marRight w:val="0"/>
      <w:marTop w:val="0"/>
      <w:marBottom w:val="0"/>
      <w:divBdr>
        <w:top w:val="none" w:sz="0" w:space="0" w:color="auto"/>
        <w:left w:val="none" w:sz="0" w:space="0" w:color="auto"/>
        <w:bottom w:val="none" w:sz="0" w:space="0" w:color="auto"/>
        <w:right w:val="none" w:sz="0" w:space="0" w:color="auto"/>
      </w:divBdr>
    </w:div>
    <w:div w:id="30426097">
      <w:bodyDiv w:val="1"/>
      <w:marLeft w:val="0"/>
      <w:marRight w:val="0"/>
      <w:marTop w:val="0"/>
      <w:marBottom w:val="0"/>
      <w:divBdr>
        <w:top w:val="none" w:sz="0" w:space="0" w:color="auto"/>
        <w:left w:val="none" w:sz="0" w:space="0" w:color="auto"/>
        <w:bottom w:val="none" w:sz="0" w:space="0" w:color="auto"/>
        <w:right w:val="none" w:sz="0" w:space="0" w:color="auto"/>
      </w:divBdr>
    </w:div>
    <w:div w:id="30426855">
      <w:bodyDiv w:val="1"/>
      <w:marLeft w:val="0"/>
      <w:marRight w:val="0"/>
      <w:marTop w:val="0"/>
      <w:marBottom w:val="0"/>
      <w:divBdr>
        <w:top w:val="none" w:sz="0" w:space="0" w:color="auto"/>
        <w:left w:val="none" w:sz="0" w:space="0" w:color="auto"/>
        <w:bottom w:val="none" w:sz="0" w:space="0" w:color="auto"/>
        <w:right w:val="none" w:sz="0" w:space="0" w:color="auto"/>
      </w:divBdr>
    </w:div>
    <w:div w:id="30961870">
      <w:bodyDiv w:val="1"/>
      <w:marLeft w:val="0"/>
      <w:marRight w:val="0"/>
      <w:marTop w:val="0"/>
      <w:marBottom w:val="0"/>
      <w:divBdr>
        <w:top w:val="none" w:sz="0" w:space="0" w:color="auto"/>
        <w:left w:val="none" w:sz="0" w:space="0" w:color="auto"/>
        <w:bottom w:val="none" w:sz="0" w:space="0" w:color="auto"/>
        <w:right w:val="none" w:sz="0" w:space="0" w:color="auto"/>
      </w:divBdr>
    </w:div>
    <w:div w:id="30963671">
      <w:bodyDiv w:val="1"/>
      <w:marLeft w:val="0"/>
      <w:marRight w:val="0"/>
      <w:marTop w:val="0"/>
      <w:marBottom w:val="0"/>
      <w:divBdr>
        <w:top w:val="none" w:sz="0" w:space="0" w:color="auto"/>
        <w:left w:val="none" w:sz="0" w:space="0" w:color="auto"/>
        <w:bottom w:val="none" w:sz="0" w:space="0" w:color="auto"/>
        <w:right w:val="none" w:sz="0" w:space="0" w:color="auto"/>
      </w:divBdr>
    </w:div>
    <w:div w:id="30964057">
      <w:bodyDiv w:val="1"/>
      <w:marLeft w:val="0"/>
      <w:marRight w:val="0"/>
      <w:marTop w:val="0"/>
      <w:marBottom w:val="0"/>
      <w:divBdr>
        <w:top w:val="none" w:sz="0" w:space="0" w:color="auto"/>
        <w:left w:val="none" w:sz="0" w:space="0" w:color="auto"/>
        <w:bottom w:val="none" w:sz="0" w:space="0" w:color="auto"/>
        <w:right w:val="none" w:sz="0" w:space="0" w:color="auto"/>
      </w:divBdr>
    </w:div>
    <w:div w:id="30999366">
      <w:bodyDiv w:val="1"/>
      <w:marLeft w:val="0"/>
      <w:marRight w:val="0"/>
      <w:marTop w:val="0"/>
      <w:marBottom w:val="0"/>
      <w:divBdr>
        <w:top w:val="none" w:sz="0" w:space="0" w:color="auto"/>
        <w:left w:val="none" w:sz="0" w:space="0" w:color="auto"/>
        <w:bottom w:val="none" w:sz="0" w:space="0" w:color="auto"/>
        <w:right w:val="none" w:sz="0" w:space="0" w:color="auto"/>
      </w:divBdr>
    </w:div>
    <w:div w:id="31073653">
      <w:bodyDiv w:val="1"/>
      <w:marLeft w:val="0"/>
      <w:marRight w:val="0"/>
      <w:marTop w:val="0"/>
      <w:marBottom w:val="0"/>
      <w:divBdr>
        <w:top w:val="none" w:sz="0" w:space="0" w:color="auto"/>
        <w:left w:val="none" w:sz="0" w:space="0" w:color="auto"/>
        <w:bottom w:val="none" w:sz="0" w:space="0" w:color="auto"/>
        <w:right w:val="none" w:sz="0" w:space="0" w:color="auto"/>
      </w:divBdr>
    </w:div>
    <w:div w:id="31078774">
      <w:bodyDiv w:val="1"/>
      <w:marLeft w:val="0"/>
      <w:marRight w:val="0"/>
      <w:marTop w:val="0"/>
      <w:marBottom w:val="0"/>
      <w:divBdr>
        <w:top w:val="none" w:sz="0" w:space="0" w:color="auto"/>
        <w:left w:val="none" w:sz="0" w:space="0" w:color="auto"/>
        <w:bottom w:val="none" w:sz="0" w:space="0" w:color="auto"/>
        <w:right w:val="none" w:sz="0" w:space="0" w:color="auto"/>
      </w:divBdr>
    </w:div>
    <w:div w:id="31082585">
      <w:bodyDiv w:val="1"/>
      <w:marLeft w:val="0"/>
      <w:marRight w:val="0"/>
      <w:marTop w:val="0"/>
      <w:marBottom w:val="0"/>
      <w:divBdr>
        <w:top w:val="none" w:sz="0" w:space="0" w:color="auto"/>
        <w:left w:val="none" w:sz="0" w:space="0" w:color="auto"/>
        <w:bottom w:val="none" w:sz="0" w:space="0" w:color="auto"/>
        <w:right w:val="none" w:sz="0" w:space="0" w:color="auto"/>
      </w:divBdr>
    </w:div>
    <w:div w:id="31226276">
      <w:bodyDiv w:val="1"/>
      <w:marLeft w:val="0"/>
      <w:marRight w:val="0"/>
      <w:marTop w:val="0"/>
      <w:marBottom w:val="0"/>
      <w:divBdr>
        <w:top w:val="none" w:sz="0" w:space="0" w:color="auto"/>
        <w:left w:val="none" w:sz="0" w:space="0" w:color="auto"/>
        <w:bottom w:val="none" w:sz="0" w:space="0" w:color="auto"/>
        <w:right w:val="none" w:sz="0" w:space="0" w:color="auto"/>
      </w:divBdr>
    </w:div>
    <w:div w:id="31272115">
      <w:bodyDiv w:val="1"/>
      <w:marLeft w:val="0"/>
      <w:marRight w:val="0"/>
      <w:marTop w:val="0"/>
      <w:marBottom w:val="0"/>
      <w:divBdr>
        <w:top w:val="none" w:sz="0" w:space="0" w:color="auto"/>
        <w:left w:val="none" w:sz="0" w:space="0" w:color="auto"/>
        <w:bottom w:val="none" w:sz="0" w:space="0" w:color="auto"/>
        <w:right w:val="none" w:sz="0" w:space="0" w:color="auto"/>
      </w:divBdr>
    </w:div>
    <w:div w:id="31344666">
      <w:bodyDiv w:val="1"/>
      <w:marLeft w:val="0"/>
      <w:marRight w:val="0"/>
      <w:marTop w:val="0"/>
      <w:marBottom w:val="0"/>
      <w:divBdr>
        <w:top w:val="none" w:sz="0" w:space="0" w:color="auto"/>
        <w:left w:val="none" w:sz="0" w:space="0" w:color="auto"/>
        <w:bottom w:val="none" w:sz="0" w:space="0" w:color="auto"/>
        <w:right w:val="none" w:sz="0" w:space="0" w:color="auto"/>
      </w:divBdr>
    </w:div>
    <w:div w:id="31391830">
      <w:bodyDiv w:val="1"/>
      <w:marLeft w:val="0"/>
      <w:marRight w:val="0"/>
      <w:marTop w:val="0"/>
      <w:marBottom w:val="0"/>
      <w:divBdr>
        <w:top w:val="none" w:sz="0" w:space="0" w:color="auto"/>
        <w:left w:val="none" w:sz="0" w:space="0" w:color="auto"/>
        <w:bottom w:val="none" w:sz="0" w:space="0" w:color="auto"/>
        <w:right w:val="none" w:sz="0" w:space="0" w:color="auto"/>
      </w:divBdr>
    </w:div>
    <w:div w:id="31417969">
      <w:bodyDiv w:val="1"/>
      <w:marLeft w:val="0"/>
      <w:marRight w:val="0"/>
      <w:marTop w:val="0"/>
      <w:marBottom w:val="0"/>
      <w:divBdr>
        <w:top w:val="none" w:sz="0" w:space="0" w:color="auto"/>
        <w:left w:val="none" w:sz="0" w:space="0" w:color="auto"/>
        <w:bottom w:val="none" w:sz="0" w:space="0" w:color="auto"/>
        <w:right w:val="none" w:sz="0" w:space="0" w:color="auto"/>
      </w:divBdr>
    </w:div>
    <w:div w:id="31419122">
      <w:bodyDiv w:val="1"/>
      <w:marLeft w:val="0"/>
      <w:marRight w:val="0"/>
      <w:marTop w:val="0"/>
      <w:marBottom w:val="0"/>
      <w:divBdr>
        <w:top w:val="none" w:sz="0" w:space="0" w:color="auto"/>
        <w:left w:val="none" w:sz="0" w:space="0" w:color="auto"/>
        <w:bottom w:val="none" w:sz="0" w:space="0" w:color="auto"/>
        <w:right w:val="none" w:sz="0" w:space="0" w:color="auto"/>
      </w:divBdr>
    </w:div>
    <w:div w:id="31419939">
      <w:bodyDiv w:val="1"/>
      <w:marLeft w:val="0"/>
      <w:marRight w:val="0"/>
      <w:marTop w:val="0"/>
      <w:marBottom w:val="0"/>
      <w:divBdr>
        <w:top w:val="none" w:sz="0" w:space="0" w:color="auto"/>
        <w:left w:val="none" w:sz="0" w:space="0" w:color="auto"/>
        <w:bottom w:val="none" w:sz="0" w:space="0" w:color="auto"/>
        <w:right w:val="none" w:sz="0" w:space="0" w:color="auto"/>
      </w:divBdr>
    </w:div>
    <w:div w:id="31424036">
      <w:bodyDiv w:val="1"/>
      <w:marLeft w:val="0"/>
      <w:marRight w:val="0"/>
      <w:marTop w:val="0"/>
      <w:marBottom w:val="0"/>
      <w:divBdr>
        <w:top w:val="none" w:sz="0" w:space="0" w:color="auto"/>
        <w:left w:val="none" w:sz="0" w:space="0" w:color="auto"/>
        <w:bottom w:val="none" w:sz="0" w:space="0" w:color="auto"/>
        <w:right w:val="none" w:sz="0" w:space="0" w:color="auto"/>
      </w:divBdr>
    </w:div>
    <w:div w:id="31459843">
      <w:bodyDiv w:val="1"/>
      <w:marLeft w:val="0"/>
      <w:marRight w:val="0"/>
      <w:marTop w:val="0"/>
      <w:marBottom w:val="0"/>
      <w:divBdr>
        <w:top w:val="none" w:sz="0" w:space="0" w:color="auto"/>
        <w:left w:val="none" w:sz="0" w:space="0" w:color="auto"/>
        <w:bottom w:val="none" w:sz="0" w:space="0" w:color="auto"/>
        <w:right w:val="none" w:sz="0" w:space="0" w:color="auto"/>
      </w:divBdr>
    </w:div>
    <w:div w:id="31468311">
      <w:bodyDiv w:val="1"/>
      <w:marLeft w:val="0"/>
      <w:marRight w:val="0"/>
      <w:marTop w:val="0"/>
      <w:marBottom w:val="0"/>
      <w:divBdr>
        <w:top w:val="none" w:sz="0" w:space="0" w:color="auto"/>
        <w:left w:val="none" w:sz="0" w:space="0" w:color="auto"/>
        <w:bottom w:val="none" w:sz="0" w:space="0" w:color="auto"/>
        <w:right w:val="none" w:sz="0" w:space="0" w:color="auto"/>
      </w:divBdr>
    </w:div>
    <w:div w:id="31535777">
      <w:bodyDiv w:val="1"/>
      <w:marLeft w:val="0"/>
      <w:marRight w:val="0"/>
      <w:marTop w:val="0"/>
      <w:marBottom w:val="0"/>
      <w:divBdr>
        <w:top w:val="none" w:sz="0" w:space="0" w:color="auto"/>
        <w:left w:val="none" w:sz="0" w:space="0" w:color="auto"/>
        <w:bottom w:val="none" w:sz="0" w:space="0" w:color="auto"/>
        <w:right w:val="none" w:sz="0" w:space="0" w:color="auto"/>
      </w:divBdr>
    </w:div>
    <w:div w:id="31541303">
      <w:bodyDiv w:val="1"/>
      <w:marLeft w:val="0"/>
      <w:marRight w:val="0"/>
      <w:marTop w:val="0"/>
      <w:marBottom w:val="0"/>
      <w:divBdr>
        <w:top w:val="none" w:sz="0" w:space="0" w:color="auto"/>
        <w:left w:val="none" w:sz="0" w:space="0" w:color="auto"/>
        <w:bottom w:val="none" w:sz="0" w:space="0" w:color="auto"/>
        <w:right w:val="none" w:sz="0" w:space="0" w:color="auto"/>
      </w:divBdr>
    </w:div>
    <w:div w:id="31541402">
      <w:bodyDiv w:val="1"/>
      <w:marLeft w:val="0"/>
      <w:marRight w:val="0"/>
      <w:marTop w:val="0"/>
      <w:marBottom w:val="0"/>
      <w:divBdr>
        <w:top w:val="none" w:sz="0" w:space="0" w:color="auto"/>
        <w:left w:val="none" w:sz="0" w:space="0" w:color="auto"/>
        <w:bottom w:val="none" w:sz="0" w:space="0" w:color="auto"/>
        <w:right w:val="none" w:sz="0" w:space="0" w:color="auto"/>
      </w:divBdr>
    </w:div>
    <w:div w:id="31616630">
      <w:bodyDiv w:val="1"/>
      <w:marLeft w:val="0"/>
      <w:marRight w:val="0"/>
      <w:marTop w:val="0"/>
      <w:marBottom w:val="0"/>
      <w:divBdr>
        <w:top w:val="none" w:sz="0" w:space="0" w:color="auto"/>
        <w:left w:val="none" w:sz="0" w:space="0" w:color="auto"/>
        <w:bottom w:val="none" w:sz="0" w:space="0" w:color="auto"/>
        <w:right w:val="none" w:sz="0" w:space="0" w:color="auto"/>
      </w:divBdr>
    </w:div>
    <w:div w:id="31854599">
      <w:bodyDiv w:val="1"/>
      <w:marLeft w:val="0"/>
      <w:marRight w:val="0"/>
      <w:marTop w:val="0"/>
      <w:marBottom w:val="0"/>
      <w:divBdr>
        <w:top w:val="none" w:sz="0" w:space="0" w:color="auto"/>
        <w:left w:val="none" w:sz="0" w:space="0" w:color="auto"/>
        <w:bottom w:val="none" w:sz="0" w:space="0" w:color="auto"/>
        <w:right w:val="none" w:sz="0" w:space="0" w:color="auto"/>
      </w:divBdr>
    </w:div>
    <w:div w:id="31879462">
      <w:bodyDiv w:val="1"/>
      <w:marLeft w:val="0"/>
      <w:marRight w:val="0"/>
      <w:marTop w:val="0"/>
      <w:marBottom w:val="0"/>
      <w:divBdr>
        <w:top w:val="none" w:sz="0" w:space="0" w:color="auto"/>
        <w:left w:val="none" w:sz="0" w:space="0" w:color="auto"/>
        <w:bottom w:val="none" w:sz="0" w:space="0" w:color="auto"/>
        <w:right w:val="none" w:sz="0" w:space="0" w:color="auto"/>
      </w:divBdr>
    </w:div>
    <w:div w:id="31923514">
      <w:bodyDiv w:val="1"/>
      <w:marLeft w:val="0"/>
      <w:marRight w:val="0"/>
      <w:marTop w:val="0"/>
      <w:marBottom w:val="0"/>
      <w:divBdr>
        <w:top w:val="none" w:sz="0" w:space="0" w:color="auto"/>
        <w:left w:val="none" w:sz="0" w:space="0" w:color="auto"/>
        <w:bottom w:val="none" w:sz="0" w:space="0" w:color="auto"/>
        <w:right w:val="none" w:sz="0" w:space="0" w:color="auto"/>
      </w:divBdr>
    </w:div>
    <w:div w:id="31998465">
      <w:bodyDiv w:val="1"/>
      <w:marLeft w:val="0"/>
      <w:marRight w:val="0"/>
      <w:marTop w:val="0"/>
      <w:marBottom w:val="0"/>
      <w:divBdr>
        <w:top w:val="none" w:sz="0" w:space="0" w:color="auto"/>
        <w:left w:val="none" w:sz="0" w:space="0" w:color="auto"/>
        <w:bottom w:val="none" w:sz="0" w:space="0" w:color="auto"/>
        <w:right w:val="none" w:sz="0" w:space="0" w:color="auto"/>
      </w:divBdr>
    </w:div>
    <w:div w:id="31998634">
      <w:bodyDiv w:val="1"/>
      <w:marLeft w:val="0"/>
      <w:marRight w:val="0"/>
      <w:marTop w:val="0"/>
      <w:marBottom w:val="0"/>
      <w:divBdr>
        <w:top w:val="none" w:sz="0" w:space="0" w:color="auto"/>
        <w:left w:val="none" w:sz="0" w:space="0" w:color="auto"/>
        <w:bottom w:val="none" w:sz="0" w:space="0" w:color="auto"/>
        <w:right w:val="none" w:sz="0" w:space="0" w:color="auto"/>
      </w:divBdr>
    </w:div>
    <w:div w:id="32003349">
      <w:bodyDiv w:val="1"/>
      <w:marLeft w:val="0"/>
      <w:marRight w:val="0"/>
      <w:marTop w:val="0"/>
      <w:marBottom w:val="0"/>
      <w:divBdr>
        <w:top w:val="none" w:sz="0" w:space="0" w:color="auto"/>
        <w:left w:val="none" w:sz="0" w:space="0" w:color="auto"/>
        <w:bottom w:val="none" w:sz="0" w:space="0" w:color="auto"/>
        <w:right w:val="none" w:sz="0" w:space="0" w:color="auto"/>
      </w:divBdr>
    </w:div>
    <w:div w:id="32006211">
      <w:bodyDiv w:val="1"/>
      <w:marLeft w:val="0"/>
      <w:marRight w:val="0"/>
      <w:marTop w:val="0"/>
      <w:marBottom w:val="0"/>
      <w:divBdr>
        <w:top w:val="none" w:sz="0" w:space="0" w:color="auto"/>
        <w:left w:val="none" w:sz="0" w:space="0" w:color="auto"/>
        <w:bottom w:val="none" w:sz="0" w:space="0" w:color="auto"/>
        <w:right w:val="none" w:sz="0" w:space="0" w:color="auto"/>
      </w:divBdr>
    </w:div>
    <w:div w:id="32123773">
      <w:bodyDiv w:val="1"/>
      <w:marLeft w:val="0"/>
      <w:marRight w:val="0"/>
      <w:marTop w:val="0"/>
      <w:marBottom w:val="0"/>
      <w:divBdr>
        <w:top w:val="none" w:sz="0" w:space="0" w:color="auto"/>
        <w:left w:val="none" w:sz="0" w:space="0" w:color="auto"/>
        <w:bottom w:val="none" w:sz="0" w:space="0" w:color="auto"/>
        <w:right w:val="none" w:sz="0" w:space="0" w:color="auto"/>
      </w:divBdr>
    </w:div>
    <w:div w:id="32193513">
      <w:bodyDiv w:val="1"/>
      <w:marLeft w:val="0"/>
      <w:marRight w:val="0"/>
      <w:marTop w:val="0"/>
      <w:marBottom w:val="0"/>
      <w:divBdr>
        <w:top w:val="none" w:sz="0" w:space="0" w:color="auto"/>
        <w:left w:val="none" w:sz="0" w:space="0" w:color="auto"/>
        <w:bottom w:val="none" w:sz="0" w:space="0" w:color="auto"/>
        <w:right w:val="none" w:sz="0" w:space="0" w:color="auto"/>
      </w:divBdr>
    </w:div>
    <w:div w:id="32267408">
      <w:bodyDiv w:val="1"/>
      <w:marLeft w:val="0"/>
      <w:marRight w:val="0"/>
      <w:marTop w:val="0"/>
      <w:marBottom w:val="0"/>
      <w:divBdr>
        <w:top w:val="none" w:sz="0" w:space="0" w:color="auto"/>
        <w:left w:val="none" w:sz="0" w:space="0" w:color="auto"/>
        <w:bottom w:val="none" w:sz="0" w:space="0" w:color="auto"/>
        <w:right w:val="none" w:sz="0" w:space="0" w:color="auto"/>
      </w:divBdr>
    </w:div>
    <w:div w:id="32269649">
      <w:bodyDiv w:val="1"/>
      <w:marLeft w:val="0"/>
      <w:marRight w:val="0"/>
      <w:marTop w:val="0"/>
      <w:marBottom w:val="0"/>
      <w:divBdr>
        <w:top w:val="none" w:sz="0" w:space="0" w:color="auto"/>
        <w:left w:val="none" w:sz="0" w:space="0" w:color="auto"/>
        <w:bottom w:val="none" w:sz="0" w:space="0" w:color="auto"/>
        <w:right w:val="none" w:sz="0" w:space="0" w:color="auto"/>
      </w:divBdr>
    </w:div>
    <w:div w:id="32386214">
      <w:bodyDiv w:val="1"/>
      <w:marLeft w:val="0"/>
      <w:marRight w:val="0"/>
      <w:marTop w:val="0"/>
      <w:marBottom w:val="0"/>
      <w:divBdr>
        <w:top w:val="none" w:sz="0" w:space="0" w:color="auto"/>
        <w:left w:val="none" w:sz="0" w:space="0" w:color="auto"/>
        <w:bottom w:val="none" w:sz="0" w:space="0" w:color="auto"/>
        <w:right w:val="none" w:sz="0" w:space="0" w:color="auto"/>
      </w:divBdr>
    </w:div>
    <w:div w:id="32386376">
      <w:bodyDiv w:val="1"/>
      <w:marLeft w:val="0"/>
      <w:marRight w:val="0"/>
      <w:marTop w:val="0"/>
      <w:marBottom w:val="0"/>
      <w:divBdr>
        <w:top w:val="none" w:sz="0" w:space="0" w:color="auto"/>
        <w:left w:val="none" w:sz="0" w:space="0" w:color="auto"/>
        <w:bottom w:val="none" w:sz="0" w:space="0" w:color="auto"/>
        <w:right w:val="none" w:sz="0" w:space="0" w:color="auto"/>
      </w:divBdr>
    </w:div>
    <w:div w:id="32386656">
      <w:bodyDiv w:val="1"/>
      <w:marLeft w:val="0"/>
      <w:marRight w:val="0"/>
      <w:marTop w:val="0"/>
      <w:marBottom w:val="0"/>
      <w:divBdr>
        <w:top w:val="none" w:sz="0" w:space="0" w:color="auto"/>
        <w:left w:val="none" w:sz="0" w:space="0" w:color="auto"/>
        <w:bottom w:val="none" w:sz="0" w:space="0" w:color="auto"/>
        <w:right w:val="none" w:sz="0" w:space="0" w:color="auto"/>
      </w:divBdr>
    </w:div>
    <w:div w:id="32388056">
      <w:bodyDiv w:val="1"/>
      <w:marLeft w:val="0"/>
      <w:marRight w:val="0"/>
      <w:marTop w:val="0"/>
      <w:marBottom w:val="0"/>
      <w:divBdr>
        <w:top w:val="none" w:sz="0" w:space="0" w:color="auto"/>
        <w:left w:val="none" w:sz="0" w:space="0" w:color="auto"/>
        <w:bottom w:val="none" w:sz="0" w:space="0" w:color="auto"/>
        <w:right w:val="none" w:sz="0" w:space="0" w:color="auto"/>
      </w:divBdr>
    </w:div>
    <w:div w:id="32388855">
      <w:bodyDiv w:val="1"/>
      <w:marLeft w:val="0"/>
      <w:marRight w:val="0"/>
      <w:marTop w:val="0"/>
      <w:marBottom w:val="0"/>
      <w:divBdr>
        <w:top w:val="none" w:sz="0" w:space="0" w:color="auto"/>
        <w:left w:val="none" w:sz="0" w:space="0" w:color="auto"/>
        <w:bottom w:val="none" w:sz="0" w:space="0" w:color="auto"/>
        <w:right w:val="none" w:sz="0" w:space="0" w:color="auto"/>
      </w:divBdr>
    </w:div>
    <w:div w:id="32462431">
      <w:bodyDiv w:val="1"/>
      <w:marLeft w:val="0"/>
      <w:marRight w:val="0"/>
      <w:marTop w:val="0"/>
      <w:marBottom w:val="0"/>
      <w:divBdr>
        <w:top w:val="none" w:sz="0" w:space="0" w:color="auto"/>
        <w:left w:val="none" w:sz="0" w:space="0" w:color="auto"/>
        <w:bottom w:val="none" w:sz="0" w:space="0" w:color="auto"/>
        <w:right w:val="none" w:sz="0" w:space="0" w:color="auto"/>
      </w:divBdr>
    </w:div>
    <w:div w:id="32510697">
      <w:bodyDiv w:val="1"/>
      <w:marLeft w:val="0"/>
      <w:marRight w:val="0"/>
      <w:marTop w:val="0"/>
      <w:marBottom w:val="0"/>
      <w:divBdr>
        <w:top w:val="none" w:sz="0" w:space="0" w:color="auto"/>
        <w:left w:val="none" w:sz="0" w:space="0" w:color="auto"/>
        <w:bottom w:val="none" w:sz="0" w:space="0" w:color="auto"/>
        <w:right w:val="none" w:sz="0" w:space="0" w:color="auto"/>
      </w:divBdr>
    </w:div>
    <w:div w:id="32534599">
      <w:bodyDiv w:val="1"/>
      <w:marLeft w:val="0"/>
      <w:marRight w:val="0"/>
      <w:marTop w:val="0"/>
      <w:marBottom w:val="0"/>
      <w:divBdr>
        <w:top w:val="none" w:sz="0" w:space="0" w:color="auto"/>
        <w:left w:val="none" w:sz="0" w:space="0" w:color="auto"/>
        <w:bottom w:val="none" w:sz="0" w:space="0" w:color="auto"/>
        <w:right w:val="none" w:sz="0" w:space="0" w:color="auto"/>
      </w:divBdr>
    </w:div>
    <w:div w:id="32729085">
      <w:bodyDiv w:val="1"/>
      <w:marLeft w:val="0"/>
      <w:marRight w:val="0"/>
      <w:marTop w:val="0"/>
      <w:marBottom w:val="0"/>
      <w:divBdr>
        <w:top w:val="none" w:sz="0" w:space="0" w:color="auto"/>
        <w:left w:val="none" w:sz="0" w:space="0" w:color="auto"/>
        <w:bottom w:val="none" w:sz="0" w:space="0" w:color="auto"/>
        <w:right w:val="none" w:sz="0" w:space="0" w:color="auto"/>
      </w:divBdr>
    </w:div>
    <w:div w:id="32730431">
      <w:bodyDiv w:val="1"/>
      <w:marLeft w:val="0"/>
      <w:marRight w:val="0"/>
      <w:marTop w:val="0"/>
      <w:marBottom w:val="0"/>
      <w:divBdr>
        <w:top w:val="none" w:sz="0" w:space="0" w:color="auto"/>
        <w:left w:val="none" w:sz="0" w:space="0" w:color="auto"/>
        <w:bottom w:val="none" w:sz="0" w:space="0" w:color="auto"/>
        <w:right w:val="none" w:sz="0" w:space="0" w:color="auto"/>
      </w:divBdr>
    </w:div>
    <w:div w:id="32772069">
      <w:bodyDiv w:val="1"/>
      <w:marLeft w:val="0"/>
      <w:marRight w:val="0"/>
      <w:marTop w:val="0"/>
      <w:marBottom w:val="0"/>
      <w:divBdr>
        <w:top w:val="none" w:sz="0" w:space="0" w:color="auto"/>
        <w:left w:val="none" w:sz="0" w:space="0" w:color="auto"/>
        <w:bottom w:val="none" w:sz="0" w:space="0" w:color="auto"/>
        <w:right w:val="none" w:sz="0" w:space="0" w:color="auto"/>
      </w:divBdr>
    </w:div>
    <w:div w:id="32773890">
      <w:bodyDiv w:val="1"/>
      <w:marLeft w:val="0"/>
      <w:marRight w:val="0"/>
      <w:marTop w:val="0"/>
      <w:marBottom w:val="0"/>
      <w:divBdr>
        <w:top w:val="none" w:sz="0" w:space="0" w:color="auto"/>
        <w:left w:val="none" w:sz="0" w:space="0" w:color="auto"/>
        <w:bottom w:val="none" w:sz="0" w:space="0" w:color="auto"/>
        <w:right w:val="none" w:sz="0" w:space="0" w:color="auto"/>
      </w:divBdr>
    </w:div>
    <w:div w:id="32847689">
      <w:bodyDiv w:val="1"/>
      <w:marLeft w:val="0"/>
      <w:marRight w:val="0"/>
      <w:marTop w:val="0"/>
      <w:marBottom w:val="0"/>
      <w:divBdr>
        <w:top w:val="none" w:sz="0" w:space="0" w:color="auto"/>
        <w:left w:val="none" w:sz="0" w:space="0" w:color="auto"/>
        <w:bottom w:val="none" w:sz="0" w:space="0" w:color="auto"/>
        <w:right w:val="none" w:sz="0" w:space="0" w:color="auto"/>
      </w:divBdr>
    </w:div>
    <w:div w:id="32849258">
      <w:bodyDiv w:val="1"/>
      <w:marLeft w:val="0"/>
      <w:marRight w:val="0"/>
      <w:marTop w:val="0"/>
      <w:marBottom w:val="0"/>
      <w:divBdr>
        <w:top w:val="none" w:sz="0" w:space="0" w:color="auto"/>
        <w:left w:val="none" w:sz="0" w:space="0" w:color="auto"/>
        <w:bottom w:val="none" w:sz="0" w:space="0" w:color="auto"/>
        <w:right w:val="none" w:sz="0" w:space="0" w:color="auto"/>
      </w:divBdr>
    </w:div>
    <w:div w:id="32967650">
      <w:bodyDiv w:val="1"/>
      <w:marLeft w:val="0"/>
      <w:marRight w:val="0"/>
      <w:marTop w:val="0"/>
      <w:marBottom w:val="0"/>
      <w:divBdr>
        <w:top w:val="none" w:sz="0" w:space="0" w:color="auto"/>
        <w:left w:val="none" w:sz="0" w:space="0" w:color="auto"/>
        <w:bottom w:val="none" w:sz="0" w:space="0" w:color="auto"/>
        <w:right w:val="none" w:sz="0" w:space="0" w:color="auto"/>
      </w:divBdr>
    </w:div>
    <w:div w:id="32997312">
      <w:bodyDiv w:val="1"/>
      <w:marLeft w:val="0"/>
      <w:marRight w:val="0"/>
      <w:marTop w:val="0"/>
      <w:marBottom w:val="0"/>
      <w:divBdr>
        <w:top w:val="none" w:sz="0" w:space="0" w:color="auto"/>
        <w:left w:val="none" w:sz="0" w:space="0" w:color="auto"/>
        <w:bottom w:val="none" w:sz="0" w:space="0" w:color="auto"/>
        <w:right w:val="none" w:sz="0" w:space="0" w:color="auto"/>
      </w:divBdr>
    </w:div>
    <w:div w:id="33045420">
      <w:bodyDiv w:val="1"/>
      <w:marLeft w:val="0"/>
      <w:marRight w:val="0"/>
      <w:marTop w:val="0"/>
      <w:marBottom w:val="0"/>
      <w:divBdr>
        <w:top w:val="none" w:sz="0" w:space="0" w:color="auto"/>
        <w:left w:val="none" w:sz="0" w:space="0" w:color="auto"/>
        <w:bottom w:val="none" w:sz="0" w:space="0" w:color="auto"/>
        <w:right w:val="none" w:sz="0" w:space="0" w:color="auto"/>
      </w:divBdr>
    </w:div>
    <w:div w:id="33047305">
      <w:bodyDiv w:val="1"/>
      <w:marLeft w:val="0"/>
      <w:marRight w:val="0"/>
      <w:marTop w:val="0"/>
      <w:marBottom w:val="0"/>
      <w:divBdr>
        <w:top w:val="none" w:sz="0" w:space="0" w:color="auto"/>
        <w:left w:val="none" w:sz="0" w:space="0" w:color="auto"/>
        <w:bottom w:val="none" w:sz="0" w:space="0" w:color="auto"/>
        <w:right w:val="none" w:sz="0" w:space="0" w:color="auto"/>
      </w:divBdr>
    </w:div>
    <w:div w:id="33119696">
      <w:bodyDiv w:val="1"/>
      <w:marLeft w:val="0"/>
      <w:marRight w:val="0"/>
      <w:marTop w:val="0"/>
      <w:marBottom w:val="0"/>
      <w:divBdr>
        <w:top w:val="none" w:sz="0" w:space="0" w:color="auto"/>
        <w:left w:val="none" w:sz="0" w:space="0" w:color="auto"/>
        <w:bottom w:val="none" w:sz="0" w:space="0" w:color="auto"/>
        <w:right w:val="none" w:sz="0" w:space="0" w:color="auto"/>
      </w:divBdr>
    </w:div>
    <w:div w:id="33119709">
      <w:bodyDiv w:val="1"/>
      <w:marLeft w:val="0"/>
      <w:marRight w:val="0"/>
      <w:marTop w:val="0"/>
      <w:marBottom w:val="0"/>
      <w:divBdr>
        <w:top w:val="none" w:sz="0" w:space="0" w:color="auto"/>
        <w:left w:val="none" w:sz="0" w:space="0" w:color="auto"/>
        <w:bottom w:val="none" w:sz="0" w:space="0" w:color="auto"/>
        <w:right w:val="none" w:sz="0" w:space="0" w:color="auto"/>
      </w:divBdr>
    </w:div>
    <w:div w:id="33122993">
      <w:bodyDiv w:val="1"/>
      <w:marLeft w:val="0"/>
      <w:marRight w:val="0"/>
      <w:marTop w:val="0"/>
      <w:marBottom w:val="0"/>
      <w:divBdr>
        <w:top w:val="none" w:sz="0" w:space="0" w:color="auto"/>
        <w:left w:val="none" w:sz="0" w:space="0" w:color="auto"/>
        <w:bottom w:val="none" w:sz="0" w:space="0" w:color="auto"/>
        <w:right w:val="none" w:sz="0" w:space="0" w:color="auto"/>
      </w:divBdr>
    </w:div>
    <w:div w:id="33124014">
      <w:bodyDiv w:val="1"/>
      <w:marLeft w:val="0"/>
      <w:marRight w:val="0"/>
      <w:marTop w:val="0"/>
      <w:marBottom w:val="0"/>
      <w:divBdr>
        <w:top w:val="none" w:sz="0" w:space="0" w:color="auto"/>
        <w:left w:val="none" w:sz="0" w:space="0" w:color="auto"/>
        <w:bottom w:val="none" w:sz="0" w:space="0" w:color="auto"/>
        <w:right w:val="none" w:sz="0" w:space="0" w:color="auto"/>
      </w:divBdr>
    </w:div>
    <w:div w:id="33191257">
      <w:bodyDiv w:val="1"/>
      <w:marLeft w:val="0"/>
      <w:marRight w:val="0"/>
      <w:marTop w:val="0"/>
      <w:marBottom w:val="0"/>
      <w:divBdr>
        <w:top w:val="none" w:sz="0" w:space="0" w:color="auto"/>
        <w:left w:val="none" w:sz="0" w:space="0" w:color="auto"/>
        <w:bottom w:val="none" w:sz="0" w:space="0" w:color="auto"/>
        <w:right w:val="none" w:sz="0" w:space="0" w:color="auto"/>
      </w:divBdr>
    </w:div>
    <w:div w:id="33429059">
      <w:bodyDiv w:val="1"/>
      <w:marLeft w:val="0"/>
      <w:marRight w:val="0"/>
      <w:marTop w:val="0"/>
      <w:marBottom w:val="0"/>
      <w:divBdr>
        <w:top w:val="none" w:sz="0" w:space="0" w:color="auto"/>
        <w:left w:val="none" w:sz="0" w:space="0" w:color="auto"/>
        <w:bottom w:val="none" w:sz="0" w:space="0" w:color="auto"/>
        <w:right w:val="none" w:sz="0" w:space="0" w:color="auto"/>
      </w:divBdr>
    </w:div>
    <w:div w:id="33431384">
      <w:bodyDiv w:val="1"/>
      <w:marLeft w:val="0"/>
      <w:marRight w:val="0"/>
      <w:marTop w:val="0"/>
      <w:marBottom w:val="0"/>
      <w:divBdr>
        <w:top w:val="none" w:sz="0" w:space="0" w:color="auto"/>
        <w:left w:val="none" w:sz="0" w:space="0" w:color="auto"/>
        <w:bottom w:val="none" w:sz="0" w:space="0" w:color="auto"/>
        <w:right w:val="none" w:sz="0" w:space="0" w:color="auto"/>
      </w:divBdr>
    </w:div>
    <w:div w:id="33504218">
      <w:bodyDiv w:val="1"/>
      <w:marLeft w:val="0"/>
      <w:marRight w:val="0"/>
      <w:marTop w:val="0"/>
      <w:marBottom w:val="0"/>
      <w:divBdr>
        <w:top w:val="none" w:sz="0" w:space="0" w:color="auto"/>
        <w:left w:val="none" w:sz="0" w:space="0" w:color="auto"/>
        <w:bottom w:val="none" w:sz="0" w:space="0" w:color="auto"/>
        <w:right w:val="none" w:sz="0" w:space="0" w:color="auto"/>
      </w:divBdr>
    </w:div>
    <w:div w:id="33510160">
      <w:bodyDiv w:val="1"/>
      <w:marLeft w:val="0"/>
      <w:marRight w:val="0"/>
      <w:marTop w:val="0"/>
      <w:marBottom w:val="0"/>
      <w:divBdr>
        <w:top w:val="none" w:sz="0" w:space="0" w:color="auto"/>
        <w:left w:val="none" w:sz="0" w:space="0" w:color="auto"/>
        <w:bottom w:val="none" w:sz="0" w:space="0" w:color="auto"/>
        <w:right w:val="none" w:sz="0" w:space="0" w:color="auto"/>
      </w:divBdr>
    </w:div>
    <w:div w:id="33580440">
      <w:bodyDiv w:val="1"/>
      <w:marLeft w:val="0"/>
      <w:marRight w:val="0"/>
      <w:marTop w:val="0"/>
      <w:marBottom w:val="0"/>
      <w:divBdr>
        <w:top w:val="none" w:sz="0" w:space="0" w:color="auto"/>
        <w:left w:val="none" w:sz="0" w:space="0" w:color="auto"/>
        <w:bottom w:val="none" w:sz="0" w:space="0" w:color="auto"/>
        <w:right w:val="none" w:sz="0" w:space="0" w:color="auto"/>
      </w:divBdr>
    </w:div>
    <w:div w:id="33621281">
      <w:bodyDiv w:val="1"/>
      <w:marLeft w:val="0"/>
      <w:marRight w:val="0"/>
      <w:marTop w:val="0"/>
      <w:marBottom w:val="0"/>
      <w:divBdr>
        <w:top w:val="none" w:sz="0" w:space="0" w:color="auto"/>
        <w:left w:val="none" w:sz="0" w:space="0" w:color="auto"/>
        <w:bottom w:val="none" w:sz="0" w:space="0" w:color="auto"/>
        <w:right w:val="none" w:sz="0" w:space="0" w:color="auto"/>
      </w:divBdr>
    </w:div>
    <w:div w:id="33622516">
      <w:bodyDiv w:val="1"/>
      <w:marLeft w:val="0"/>
      <w:marRight w:val="0"/>
      <w:marTop w:val="0"/>
      <w:marBottom w:val="0"/>
      <w:divBdr>
        <w:top w:val="none" w:sz="0" w:space="0" w:color="auto"/>
        <w:left w:val="none" w:sz="0" w:space="0" w:color="auto"/>
        <w:bottom w:val="none" w:sz="0" w:space="0" w:color="auto"/>
        <w:right w:val="none" w:sz="0" w:space="0" w:color="auto"/>
      </w:divBdr>
    </w:div>
    <w:div w:id="33772333">
      <w:bodyDiv w:val="1"/>
      <w:marLeft w:val="0"/>
      <w:marRight w:val="0"/>
      <w:marTop w:val="0"/>
      <w:marBottom w:val="0"/>
      <w:divBdr>
        <w:top w:val="none" w:sz="0" w:space="0" w:color="auto"/>
        <w:left w:val="none" w:sz="0" w:space="0" w:color="auto"/>
        <w:bottom w:val="none" w:sz="0" w:space="0" w:color="auto"/>
        <w:right w:val="none" w:sz="0" w:space="0" w:color="auto"/>
      </w:divBdr>
    </w:div>
    <w:div w:id="33777065">
      <w:bodyDiv w:val="1"/>
      <w:marLeft w:val="0"/>
      <w:marRight w:val="0"/>
      <w:marTop w:val="0"/>
      <w:marBottom w:val="0"/>
      <w:divBdr>
        <w:top w:val="none" w:sz="0" w:space="0" w:color="auto"/>
        <w:left w:val="none" w:sz="0" w:space="0" w:color="auto"/>
        <w:bottom w:val="none" w:sz="0" w:space="0" w:color="auto"/>
        <w:right w:val="none" w:sz="0" w:space="0" w:color="auto"/>
      </w:divBdr>
    </w:div>
    <w:div w:id="33891455">
      <w:bodyDiv w:val="1"/>
      <w:marLeft w:val="0"/>
      <w:marRight w:val="0"/>
      <w:marTop w:val="0"/>
      <w:marBottom w:val="0"/>
      <w:divBdr>
        <w:top w:val="none" w:sz="0" w:space="0" w:color="auto"/>
        <w:left w:val="none" w:sz="0" w:space="0" w:color="auto"/>
        <w:bottom w:val="none" w:sz="0" w:space="0" w:color="auto"/>
        <w:right w:val="none" w:sz="0" w:space="0" w:color="auto"/>
      </w:divBdr>
    </w:div>
    <w:div w:id="33892573">
      <w:bodyDiv w:val="1"/>
      <w:marLeft w:val="0"/>
      <w:marRight w:val="0"/>
      <w:marTop w:val="0"/>
      <w:marBottom w:val="0"/>
      <w:divBdr>
        <w:top w:val="none" w:sz="0" w:space="0" w:color="auto"/>
        <w:left w:val="none" w:sz="0" w:space="0" w:color="auto"/>
        <w:bottom w:val="none" w:sz="0" w:space="0" w:color="auto"/>
        <w:right w:val="none" w:sz="0" w:space="0" w:color="auto"/>
      </w:divBdr>
    </w:div>
    <w:div w:id="34013213">
      <w:bodyDiv w:val="1"/>
      <w:marLeft w:val="0"/>
      <w:marRight w:val="0"/>
      <w:marTop w:val="0"/>
      <w:marBottom w:val="0"/>
      <w:divBdr>
        <w:top w:val="none" w:sz="0" w:space="0" w:color="auto"/>
        <w:left w:val="none" w:sz="0" w:space="0" w:color="auto"/>
        <w:bottom w:val="none" w:sz="0" w:space="0" w:color="auto"/>
        <w:right w:val="none" w:sz="0" w:space="0" w:color="auto"/>
      </w:divBdr>
    </w:div>
    <w:div w:id="34042131">
      <w:bodyDiv w:val="1"/>
      <w:marLeft w:val="0"/>
      <w:marRight w:val="0"/>
      <w:marTop w:val="0"/>
      <w:marBottom w:val="0"/>
      <w:divBdr>
        <w:top w:val="none" w:sz="0" w:space="0" w:color="auto"/>
        <w:left w:val="none" w:sz="0" w:space="0" w:color="auto"/>
        <w:bottom w:val="none" w:sz="0" w:space="0" w:color="auto"/>
        <w:right w:val="none" w:sz="0" w:space="0" w:color="auto"/>
      </w:divBdr>
    </w:div>
    <w:div w:id="34088471">
      <w:bodyDiv w:val="1"/>
      <w:marLeft w:val="0"/>
      <w:marRight w:val="0"/>
      <w:marTop w:val="0"/>
      <w:marBottom w:val="0"/>
      <w:divBdr>
        <w:top w:val="none" w:sz="0" w:space="0" w:color="auto"/>
        <w:left w:val="none" w:sz="0" w:space="0" w:color="auto"/>
        <w:bottom w:val="none" w:sz="0" w:space="0" w:color="auto"/>
        <w:right w:val="none" w:sz="0" w:space="0" w:color="auto"/>
      </w:divBdr>
      <w:divsChild>
        <w:div w:id="1228607530">
          <w:marLeft w:val="0"/>
          <w:marRight w:val="0"/>
          <w:marTop w:val="0"/>
          <w:marBottom w:val="0"/>
          <w:divBdr>
            <w:top w:val="none" w:sz="0" w:space="0" w:color="auto"/>
            <w:left w:val="none" w:sz="0" w:space="0" w:color="auto"/>
            <w:bottom w:val="none" w:sz="0" w:space="0" w:color="auto"/>
            <w:right w:val="none" w:sz="0" w:space="0" w:color="auto"/>
          </w:divBdr>
        </w:div>
      </w:divsChild>
    </w:div>
    <w:div w:id="34162556">
      <w:bodyDiv w:val="1"/>
      <w:marLeft w:val="0"/>
      <w:marRight w:val="0"/>
      <w:marTop w:val="0"/>
      <w:marBottom w:val="0"/>
      <w:divBdr>
        <w:top w:val="none" w:sz="0" w:space="0" w:color="auto"/>
        <w:left w:val="none" w:sz="0" w:space="0" w:color="auto"/>
        <w:bottom w:val="none" w:sz="0" w:space="0" w:color="auto"/>
        <w:right w:val="none" w:sz="0" w:space="0" w:color="auto"/>
      </w:divBdr>
    </w:div>
    <w:div w:id="34236803">
      <w:bodyDiv w:val="1"/>
      <w:marLeft w:val="0"/>
      <w:marRight w:val="0"/>
      <w:marTop w:val="0"/>
      <w:marBottom w:val="0"/>
      <w:divBdr>
        <w:top w:val="none" w:sz="0" w:space="0" w:color="auto"/>
        <w:left w:val="none" w:sz="0" w:space="0" w:color="auto"/>
        <w:bottom w:val="none" w:sz="0" w:space="0" w:color="auto"/>
        <w:right w:val="none" w:sz="0" w:space="0" w:color="auto"/>
      </w:divBdr>
    </w:div>
    <w:div w:id="34241362">
      <w:bodyDiv w:val="1"/>
      <w:marLeft w:val="0"/>
      <w:marRight w:val="0"/>
      <w:marTop w:val="0"/>
      <w:marBottom w:val="0"/>
      <w:divBdr>
        <w:top w:val="none" w:sz="0" w:space="0" w:color="auto"/>
        <w:left w:val="none" w:sz="0" w:space="0" w:color="auto"/>
        <w:bottom w:val="none" w:sz="0" w:space="0" w:color="auto"/>
        <w:right w:val="none" w:sz="0" w:space="0" w:color="auto"/>
      </w:divBdr>
    </w:div>
    <w:div w:id="34275474">
      <w:bodyDiv w:val="1"/>
      <w:marLeft w:val="0"/>
      <w:marRight w:val="0"/>
      <w:marTop w:val="0"/>
      <w:marBottom w:val="0"/>
      <w:divBdr>
        <w:top w:val="none" w:sz="0" w:space="0" w:color="auto"/>
        <w:left w:val="none" w:sz="0" w:space="0" w:color="auto"/>
        <w:bottom w:val="none" w:sz="0" w:space="0" w:color="auto"/>
        <w:right w:val="none" w:sz="0" w:space="0" w:color="auto"/>
      </w:divBdr>
    </w:div>
    <w:div w:id="34426543">
      <w:bodyDiv w:val="1"/>
      <w:marLeft w:val="0"/>
      <w:marRight w:val="0"/>
      <w:marTop w:val="0"/>
      <w:marBottom w:val="0"/>
      <w:divBdr>
        <w:top w:val="none" w:sz="0" w:space="0" w:color="auto"/>
        <w:left w:val="none" w:sz="0" w:space="0" w:color="auto"/>
        <w:bottom w:val="none" w:sz="0" w:space="0" w:color="auto"/>
        <w:right w:val="none" w:sz="0" w:space="0" w:color="auto"/>
      </w:divBdr>
    </w:div>
    <w:div w:id="34427751">
      <w:bodyDiv w:val="1"/>
      <w:marLeft w:val="0"/>
      <w:marRight w:val="0"/>
      <w:marTop w:val="0"/>
      <w:marBottom w:val="0"/>
      <w:divBdr>
        <w:top w:val="none" w:sz="0" w:space="0" w:color="auto"/>
        <w:left w:val="none" w:sz="0" w:space="0" w:color="auto"/>
        <w:bottom w:val="none" w:sz="0" w:space="0" w:color="auto"/>
        <w:right w:val="none" w:sz="0" w:space="0" w:color="auto"/>
      </w:divBdr>
    </w:div>
    <w:div w:id="34431949">
      <w:bodyDiv w:val="1"/>
      <w:marLeft w:val="0"/>
      <w:marRight w:val="0"/>
      <w:marTop w:val="0"/>
      <w:marBottom w:val="0"/>
      <w:divBdr>
        <w:top w:val="none" w:sz="0" w:space="0" w:color="auto"/>
        <w:left w:val="none" w:sz="0" w:space="0" w:color="auto"/>
        <w:bottom w:val="none" w:sz="0" w:space="0" w:color="auto"/>
        <w:right w:val="none" w:sz="0" w:space="0" w:color="auto"/>
      </w:divBdr>
    </w:div>
    <w:div w:id="34475682">
      <w:bodyDiv w:val="1"/>
      <w:marLeft w:val="0"/>
      <w:marRight w:val="0"/>
      <w:marTop w:val="0"/>
      <w:marBottom w:val="0"/>
      <w:divBdr>
        <w:top w:val="none" w:sz="0" w:space="0" w:color="auto"/>
        <w:left w:val="none" w:sz="0" w:space="0" w:color="auto"/>
        <w:bottom w:val="none" w:sz="0" w:space="0" w:color="auto"/>
        <w:right w:val="none" w:sz="0" w:space="0" w:color="auto"/>
      </w:divBdr>
    </w:div>
    <w:div w:id="34502390">
      <w:bodyDiv w:val="1"/>
      <w:marLeft w:val="0"/>
      <w:marRight w:val="0"/>
      <w:marTop w:val="0"/>
      <w:marBottom w:val="0"/>
      <w:divBdr>
        <w:top w:val="none" w:sz="0" w:space="0" w:color="auto"/>
        <w:left w:val="none" w:sz="0" w:space="0" w:color="auto"/>
        <w:bottom w:val="none" w:sz="0" w:space="0" w:color="auto"/>
        <w:right w:val="none" w:sz="0" w:space="0" w:color="auto"/>
      </w:divBdr>
    </w:div>
    <w:div w:id="34504536">
      <w:bodyDiv w:val="1"/>
      <w:marLeft w:val="0"/>
      <w:marRight w:val="0"/>
      <w:marTop w:val="0"/>
      <w:marBottom w:val="0"/>
      <w:divBdr>
        <w:top w:val="none" w:sz="0" w:space="0" w:color="auto"/>
        <w:left w:val="none" w:sz="0" w:space="0" w:color="auto"/>
        <w:bottom w:val="none" w:sz="0" w:space="0" w:color="auto"/>
        <w:right w:val="none" w:sz="0" w:space="0" w:color="auto"/>
      </w:divBdr>
    </w:div>
    <w:div w:id="34504638">
      <w:bodyDiv w:val="1"/>
      <w:marLeft w:val="0"/>
      <w:marRight w:val="0"/>
      <w:marTop w:val="0"/>
      <w:marBottom w:val="0"/>
      <w:divBdr>
        <w:top w:val="none" w:sz="0" w:space="0" w:color="auto"/>
        <w:left w:val="none" w:sz="0" w:space="0" w:color="auto"/>
        <w:bottom w:val="none" w:sz="0" w:space="0" w:color="auto"/>
        <w:right w:val="none" w:sz="0" w:space="0" w:color="auto"/>
      </w:divBdr>
    </w:div>
    <w:div w:id="34546179">
      <w:bodyDiv w:val="1"/>
      <w:marLeft w:val="0"/>
      <w:marRight w:val="0"/>
      <w:marTop w:val="0"/>
      <w:marBottom w:val="0"/>
      <w:divBdr>
        <w:top w:val="none" w:sz="0" w:space="0" w:color="auto"/>
        <w:left w:val="none" w:sz="0" w:space="0" w:color="auto"/>
        <w:bottom w:val="none" w:sz="0" w:space="0" w:color="auto"/>
        <w:right w:val="none" w:sz="0" w:space="0" w:color="auto"/>
      </w:divBdr>
    </w:div>
    <w:div w:id="34620540">
      <w:bodyDiv w:val="1"/>
      <w:marLeft w:val="0"/>
      <w:marRight w:val="0"/>
      <w:marTop w:val="0"/>
      <w:marBottom w:val="0"/>
      <w:divBdr>
        <w:top w:val="none" w:sz="0" w:space="0" w:color="auto"/>
        <w:left w:val="none" w:sz="0" w:space="0" w:color="auto"/>
        <w:bottom w:val="none" w:sz="0" w:space="0" w:color="auto"/>
        <w:right w:val="none" w:sz="0" w:space="0" w:color="auto"/>
      </w:divBdr>
    </w:div>
    <w:div w:id="34621910">
      <w:bodyDiv w:val="1"/>
      <w:marLeft w:val="0"/>
      <w:marRight w:val="0"/>
      <w:marTop w:val="0"/>
      <w:marBottom w:val="0"/>
      <w:divBdr>
        <w:top w:val="none" w:sz="0" w:space="0" w:color="auto"/>
        <w:left w:val="none" w:sz="0" w:space="0" w:color="auto"/>
        <w:bottom w:val="none" w:sz="0" w:space="0" w:color="auto"/>
        <w:right w:val="none" w:sz="0" w:space="0" w:color="auto"/>
      </w:divBdr>
    </w:div>
    <w:div w:id="34694946">
      <w:bodyDiv w:val="1"/>
      <w:marLeft w:val="0"/>
      <w:marRight w:val="0"/>
      <w:marTop w:val="0"/>
      <w:marBottom w:val="0"/>
      <w:divBdr>
        <w:top w:val="none" w:sz="0" w:space="0" w:color="auto"/>
        <w:left w:val="none" w:sz="0" w:space="0" w:color="auto"/>
        <w:bottom w:val="none" w:sz="0" w:space="0" w:color="auto"/>
        <w:right w:val="none" w:sz="0" w:space="0" w:color="auto"/>
      </w:divBdr>
    </w:div>
    <w:div w:id="34697578">
      <w:bodyDiv w:val="1"/>
      <w:marLeft w:val="0"/>
      <w:marRight w:val="0"/>
      <w:marTop w:val="0"/>
      <w:marBottom w:val="0"/>
      <w:divBdr>
        <w:top w:val="none" w:sz="0" w:space="0" w:color="auto"/>
        <w:left w:val="none" w:sz="0" w:space="0" w:color="auto"/>
        <w:bottom w:val="none" w:sz="0" w:space="0" w:color="auto"/>
        <w:right w:val="none" w:sz="0" w:space="0" w:color="auto"/>
      </w:divBdr>
    </w:div>
    <w:div w:id="34742122">
      <w:bodyDiv w:val="1"/>
      <w:marLeft w:val="0"/>
      <w:marRight w:val="0"/>
      <w:marTop w:val="0"/>
      <w:marBottom w:val="0"/>
      <w:divBdr>
        <w:top w:val="none" w:sz="0" w:space="0" w:color="auto"/>
        <w:left w:val="none" w:sz="0" w:space="0" w:color="auto"/>
        <w:bottom w:val="none" w:sz="0" w:space="0" w:color="auto"/>
        <w:right w:val="none" w:sz="0" w:space="0" w:color="auto"/>
      </w:divBdr>
    </w:div>
    <w:div w:id="34812369">
      <w:bodyDiv w:val="1"/>
      <w:marLeft w:val="0"/>
      <w:marRight w:val="0"/>
      <w:marTop w:val="0"/>
      <w:marBottom w:val="0"/>
      <w:divBdr>
        <w:top w:val="none" w:sz="0" w:space="0" w:color="auto"/>
        <w:left w:val="none" w:sz="0" w:space="0" w:color="auto"/>
        <w:bottom w:val="none" w:sz="0" w:space="0" w:color="auto"/>
        <w:right w:val="none" w:sz="0" w:space="0" w:color="auto"/>
      </w:divBdr>
    </w:div>
    <w:div w:id="34891190">
      <w:bodyDiv w:val="1"/>
      <w:marLeft w:val="0"/>
      <w:marRight w:val="0"/>
      <w:marTop w:val="0"/>
      <w:marBottom w:val="0"/>
      <w:divBdr>
        <w:top w:val="none" w:sz="0" w:space="0" w:color="auto"/>
        <w:left w:val="none" w:sz="0" w:space="0" w:color="auto"/>
        <w:bottom w:val="none" w:sz="0" w:space="0" w:color="auto"/>
        <w:right w:val="none" w:sz="0" w:space="0" w:color="auto"/>
      </w:divBdr>
    </w:div>
    <w:div w:id="34891690">
      <w:bodyDiv w:val="1"/>
      <w:marLeft w:val="0"/>
      <w:marRight w:val="0"/>
      <w:marTop w:val="0"/>
      <w:marBottom w:val="0"/>
      <w:divBdr>
        <w:top w:val="none" w:sz="0" w:space="0" w:color="auto"/>
        <w:left w:val="none" w:sz="0" w:space="0" w:color="auto"/>
        <w:bottom w:val="none" w:sz="0" w:space="0" w:color="auto"/>
        <w:right w:val="none" w:sz="0" w:space="0" w:color="auto"/>
      </w:divBdr>
    </w:div>
    <w:div w:id="34893125">
      <w:bodyDiv w:val="1"/>
      <w:marLeft w:val="0"/>
      <w:marRight w:val="0"/>
      <w:marTop w:val="0"/>
      <w:marBottom w:val="0"/>
      <w:divBdr>
        <w:top w:val="none" w:sz="0" w:space="0" w:color="auto"/>
        <w:left w:val="none" w:sz="0" w:space="0" w:color="auto"/>
        <w:bottom w:val="none" w:sz="0" w:space="0" w:color="auto"/>
        <w:right w:val="none" w:sz="0" w:space="0" w:color="auto"/>
      </w:divBdr>
    </w:div>
    <w:div w:id="34932869">
      <w:bodyDiv w:val="1"/>
      <w:marLeft w:val="0"/>
      <w:marRight w:val="0"/>
      <w:marTop w:val="0"/>
      <w:marBottom w:val="0"/>
      <w:divBdr>
        <w:top w:val="none" w:sz="0" w:space="0" w:color="auto"/>
        <w:left w:val="none" w:sz="0" w:space="0" w:color="auto"/>
        <w:bottom w:val="none" w:sz="0" w:space="0" w:color="auto"/>
        <w:right w:val="none" w:sz="0" w:space="0" w:color="auto"/>
      </w:divBdr>
    </w:div>
    <w:div w:id="35008442">
      <w:bodyDiv w:val="1"/>
      <w:marLeft w:val="0"/>
      <w:marRight w:val="0"/>
      <w:marTop w:val="0"/>
      <w:marBottom w:val="0"/>
      <w:divBdr>
        <w:top w:val="none" w:sz="0" w:space="0" w:color="auto"/>
        <w:left w:val="none" w:sz="0" w:space="0" w:color="auto"/>
        <w:bottom w:val="none" w:sz="0" w:space="0" w:color="auto"/>
        <w:right w:val="none" w:sz="0" w:space="0" w:color="auto"/>
      </w:divBdr>
    </w:div>
    <w:div w:id="35013253">
      <w:bodyDiv w:val="1"/>
      <w:marLeft w:val="0"/>
      <w:marRight w:val="0"/>
      <w:marTop w:val="0"/>
      <w:marBottom w:val="0"/>
      <w:divBdr>
        <w:top w:val="none" w:sz="0" w:space="0" w:color="auto"/>
        <w:left w:val="none" w:sz="0" w:space="0" w:color="auto"/>
        <w:bottom w:val="none" w:sz="0" w:space="0" w:color="auto"/>
        <w:right w:val="none" w:sz="0" w:space="0" w:color="auto"/>
      </w:divBdr>
      <w:divsChild>
        <w:div w:id="849220216">
          <w:marLeft w:val="0"/>
          <w:marRight w:val="0"/>
          <w:marTop w:val="0"/>
          <w:marBottom w:val="0"/>
          <w:divBdr>
            <w:top w:val="none" w:sz="0" w:space="0" w:color="auto"/>
            <w:left w:val="none" w:sz="0" w:space="0" w:color="auto"/>
            <w:bottom w:val="none" w:sz="0" w:space="0" w:color="auto"/>
            <w:right w:val="none" w:sz="0" w:space="0" w:color="auto"/>
          </w:divBdr>
        </w:div>
      </w:divsChild>
    </w:div>
    <w:div w:id="35084592">
      <w:bodyDiv w:val="1"/>
      <w:marLeft w:val="0"/>
      <w:marRight w:val="0"/>
      <w:marTop w:val="0"/>
      <w:marBottom w:val="0"/>
      <w:divBdr>
        <w:top w:val="none" w:sz="0" w:space="0" w:color="auto"/>
        <w:left w:val="none" w:sz="0" w:space="0" w:color="auto"/>
        <w:bottom w:val="none" w:sz="0" w:space="0" w:color="auto"/>
        <w:right w:val="none" w:sz="0" w:space="0" w:color="auto"/>
      </w:divBdr>
    </w:div>
    <w:div w:id="35156691">
      <w:bodyDiv w:val="1"/>
      <w:marLeft w:val="0"/>
      <w:marRight w:val="0"/>
      <w:marTop w:val="0"/>
      <w:marBottom w:val="0"/>
      <w:divBdr>
        <w:top w:val="none" w:sz="0" w:space="0" w:color="auto"/>
        <w:left w:val="none" w:sz="0" w:space="0" w:color="auto"/>
        <w:bottom w:val="none" w:sz="0" w:space="0" w:color="auto"/>
        <w:right w:val="none" w:sz="0" w:space="0" w:color="auto"/>
      </w:divBdr>
    </w:div>
    <w:div w:id="35157622">
      <w:bodyDiv w:val="1"/>
      <w:marLeft w:val="0"/>
      <w:marRight w:val="0"/>
      <w:marTop w:val="0"/>
      <w:marBottom w:val="0"/>
      <w:divBdr>
        <w:top w:val="none" w:sz="0" w:space="0" w:color="auto"/>
        <w:left w:val="none" w:sz="0" w:space="0" w:color="auto"/>
        <w:bottom w:val="none" w:sz="0" w:space="0" w:color="auto"/>
        <w:right w:val="none" w:sz="0" w:space="0" w:color="auto"/>
      </w:divBdr>
    </w:div>
    <w:div w:id="35201500">
      <w:bodyDiv w:val="1"/>
      <w:marLeft w:val="0"/>
      <w:marRight w:val="0"/>
      <w:marTop w:val="0"/>
      <w:marBottom w:val="0"/>
      <w:divBdr>
        <w:top w:val="none" w:sz="0" w:space="0" w:color="auto"/>
        <w:left w:val="none" w:sz="0" w:space="0" w:color="auto"/>
        <w:bottom w:val="none" w:sz="0" w:space="0" w:color="auto"/>
        <w:right w:val="none" w:sz="0" w:space="0" w:color="auto"/>
      </w:divBdr>
    </w:div>
    <w:div w:id="35203597">
      <w:bodyDiv w:val="1"/>
      <w:marLeft w:val="0"/>
      <w:marRight w:val="0"/>
      <w:marTop w:val="0"/>
      <w:marBottom w:val="0"/>
      <w:divBdr>
        <w:top w:val="none" w:sz="0" w:space="0" w:color="auto"/>
        <w:left w:val="none" w:sz="0" w:space="0" w:color="auto"/>
        <w:bottom w:val="none" w:sz="0" w:space="0" w:color="auto"/>
        <w:right w:val="none" w:sz="0" w:space="0" w:color="auto"/>
      </w:divBdr>
    </w:div>
    <w:div w:id="35278353">
      <w:bodyDiv w:val="1"/>
      <w:marLeft w:val="0"/>
      <w:marRight w:val="0"/>
      <w:marTop w:val="0"/>
      <w:marBottom w:val="0"/>
      <w:divBdr>
        <w:top w:val="none" w:sz="0" w:space="0" w:color="auto"/>
        <w:left w:val="none" w:sz="0" w:space="0" w:color="auto"/>
        <w:bottom w:val="none" w:sz="0" w:space="0" w:color="auto"/>
        <w:right w:val="none" w:sz="0" w:space="0" w:color="auto"/>
      </w:divBdr>
    </w:div>
    <w:div w:id="35351840">
      <w:bodyDiv w:val="1"/>
      <w:marLeft w:val="0"/>
      <w:marRight w:val="0"/>
      <w:marTop w:val="0"/>
      <w:marBottom w:val="0"/>
      <w:divBdr>
        <w:top w:val="none" w:sz="0" w:space="0" w:color="auto"/>
        <w:left w:val="none" w:sz="0" w:space="0" w:color="auto"/>
        <w:bottom w:val="none" w:sz="0" w:space="0" w:color="auto"/>
        <w:right w:val="none" w:sz="0" w:space="0" w:color="auto"/>
      </w:divBdr>
    </w:div>
    <w:div w:id="35352872">
      <w:bodyDiv w:val="1"/>
      <w:marLeft w:val="0"/>
      <w:marRight w:val="0"/>
      <w:marTop w:val="0"/>
      <w:marBottom w:val="0"/>
      <w:divBdr>
        <w:top w:val="none" w:sz="0" w:space="0" w:color="auto"/>
        <w:left w:val="none" w:sz="0" w:space="0" w:color="auto"/>
        <w:bottom w:val="none" w:sz="0" w:space="0" w:color="auto"/>
        <w:right w:val="none" w:sz="0" w:space="0" w:color="auto"/>
      </w:divBdr>
    </w:div>
    <w:div w:id="35395139">
      <w:bodyDiv w:val="1"/>
      <w:marLeft w:val="0"/>
      <w:marRight w:val="0"/>
      <w:marTop w:val="0"/>
      <w:marBottom w:val="0"/>
      <w:divBdr>
        <w:top w:val="none" w:sz="0" w:space="0" w:color="auto"/>
        <w:left w:val="none" w:sz="0" w:space="0" w:color="auto"/>
        <w:bottom w:val="none" w:sz="0" w:space="0" w:color="auto"/>
        <w:right w:val="none" w:sz="0" w:space="0" w:color="auto"/>
      </w:divBdr>
    </w:div>
    <w:div w:id="35467228">
      <w:bodyDiv w:val="1"/>
      <w:marLeft w:val="0"/>
      <w:marRight w:val="0"/>
      <w:marTop w:val="0"/>
      <w:marBottom w:val="0"/>
      <w:divBdr>
        <w:top w:val="none" w:sz="0" w:space="0" w:color="auto"/>
        <w:left w:val="none" w:sz="0" w:space="0" w:color="auto"/>
        <w:bottom w:val="none" w:sz="0" w:space="0" w:color="auto"/>
        <w:right w:val="none" w:sz="0" w:space="0" w:color="auto"/>
      </w:divBdr>
    </w:div>
    <w:div w:id="35586848">
      <w:bodyDiv w:val="1"/>
      <w:marLeft w:val="0"/>
      <w:marRight w:val="0"/>
      <w:marTop w:val="0"/>
      <w:marBottom w:val="0"/>
      <w:divBdr>
        <w:top w:val="none" w:sz="0" w:space="0" w:color="auto"/>
        <w:left w:val="none" w:sz="0" w:space="0" w:color="auto"/>
        <w:bottom w:val="none" w:sz="0" w:space="0" w:color="auto"/>
        <w:right w:val="none" w:sz="0" w:space="0" w:color="auto"/>
      </w:divBdr>
    </w:div>
    <w:div w:id="35591586">
      <w:bodyDiv w:val="1"/>
      <w:marLeft w:val="0"/>
      <w:marRight w:val="0"/>
      <w:marTop w:val="0"/>
      <w:marBottom w:val="0"/>
      <w:divBdr>
        <w:top w:val="none" w:sz="0" w:space="0" w:color="auto"/>
        <w:left w:val="none" w:sz="0" w:space="0" w:color="auto"/>
        <w:bottom w:val="none" w:sz="0" w:space="0" w:color="auto"/>
        <w:right w:val="none" w:sz="0" w:space="0" w:color="auto"/>
      </w:divBdr>
    </w:div>
    <w:div w:id="35594435">
      <w:bodyDiv w:val="1"/>
      <w:marLeft w:val="0"/>
      <w:marRight w:val="0"/>
      <w:marTop w:val="0"/>
      <w:marBottom w:val="0"/>
      <w:divBdr>
        <w:top w:val="none" w:sz="0" w:space="0" w:color="auto"/>
        <w:left w:val="none" w:sz="0" w:space="0" w:color="auto"/>
        <w:bottom w:val="none" w:sz="0" w:space="0" w:color="auto"/>
        <w:right w:val="none" w:sz="0" w:space="0" w:color="auto"/>
      </w:divBdr>
    </w:div>
    <w:div w:id="35661962">
      <w:bodyDiv w:val="1"/>
      <w:marLeft w:val="0"/>
      <w:marRight w:val="0"/>
      <w:marTop w:val="0"/>
      <w:marBottom w:val="0"/>
      <w:divBdr>
        <w:top w:val="none" w:sz="0" w:space="0" w:color="auto"/>
        <w:left w:val="none" w:sz="0" w:space="0" w:color="auto"/>
        <w:bottom w:val="none" w:sz="0" w:space="0" w:color="auto"/>
        <w:right w:val="none" w:sz="0" w:space="0" w:color="auto"/>
      </w:divBdr>
    </w:div>
    <w:div w:id="35666985">
      <w:bodyDiv w:val="1"/>
      <w:marLeft w:val="0"/>
      <w:marRight w:val="0"/>
      <w:marTop w:val="0"/>
      <w:marBottom w:val="0"/>
      <w:divBdr>
        <w:top w:val="none" w:sz="0" w:space="0" w:color="auto"/>
        <w:left w:val="none" w:sz="0" w:space="0" w:color="auto"/>
        <w:bottom w:val="none" w:sz="0" w:space="0" w:color="auto"/>
        <w:right w:val="none" w:sz="0" w:space="0" w:color="auto"/>
      </w:divBdr>
    </w:div>
    <w:div w:id="35669341">
      <w:bodyDiv w:val="1"/>
      <w:marLeft w:val="0"/>
      <w:marRight w:val="0"/>
      <w:marTop w:val="0"/>
      <w:marBottom w:val="0"/>
      <w:divBdr>
        <w:top w:val="none" w:sz="0" w:space="0" w:color="auto"/>
        <w:left w:val="none" w:sz="0" w:space="0" w:color="auto"/>
        <w:bottom w:val="none" w:sz="0" w:space="0" w:color="auto"/>
        <w:right w:val="none" w:sz="0" w:space="0" w:color="auto"/>
      </w:divBdr>
    </w:div>
    <w:div w:id="35739684">
      <w:bodyDiv w:val="1"/>
      <w:marLeft w:val="0"/>
      <w:marRight w:val="0"/>
      <w:marTop w:val="0"/>
      <w:marBottom w:val="0"/>
      <w:divBdr>
        <w:top w:val="none" w:sz="0" w:space="0" w:color="auto"/>
        <w:left w:val="none" w:sz="0" w:space="0" w:color="auto"/>
        <w:bottom w:val="none" w:sz="0" w:space="0" w:color="auto"/>
        <w:right w:val="none" w:sz="0" w:space="0" w:color="auto"/>
      </w:divBdr>
    </w:div>
    <w:div w:id="35784004">
      <w:bodyDiv w:val="1"/>
      <w:marLeft w:val="0"/>
      <w:marRight w:val="0"/>
      <w:marTop w:val="0"/>
      <w:marBottom w:val="0"/>
      <w:divBdr>
        <w:top w:val="none" w:sz="0" w:space="0" w:color="auto"/>
        <w:left w:val="none" w:sz="0" w:space="0" w:color="auto"/>
        <w:bottom w:val="none" w:sz="0" w:space="0" w:color="auto"/>
        <w:right w:val="none" w:sz="0" w:space="0" w:color="auto"/>
      </w:divBdr>
    </w:div>
    <w:div w:id="35810854">
      <w:bodyDiv w:val="1"/>
      <w:marLeft w:val="0"/>
      <w:marRight w:val="0"/>
      <w:marTop w:val="0"/>
      <w:marBottom w:val="0"/>
      <w:divBdr>
        <w:top w:val="none" w:sz="0" w:space="0" w:color="auto"/>
        <w:left w:val="none" w:sz="0" w:space="0" w:color="auto"/>
        <w:bottom w:val="none" w:sz="0" w:space="0" w:color="auto"/>
        <w:right w:val="none" w:sz="0" w:space="0" w:color="auto"/>
      </w:divBdr>
    </w:div>
    <w:div w:id="35856310">
      <w:bodyDiv w:val="1"/>
      <w:marLeft w:val="0"/>
      <w:marRight w:val="0"/>
      <w:marTop w:val="0"/>
      <w:marBottom w:val="0"/>
      <w:divBdr>
        <w:top w:val="none" w:sz="0" w:space="0" w:color="auto"/>
        <w:left w:val="none" w:sz="0" w:space="0" w:color="auto"/>
        <w:bottom w:val="none" w:sz="0" w:space="0" w:color="auto"/>
        <w:right w:val="none" w:sz="0" w:space="0" w:color="auto"/>
      </w:divBdr>
    </w:div>
    <w:div w:id="35935198">
      <w:bodyDiv w:val="1"/>
      <w:marLeft w:val="0"/>
      <w:marRight w:val="0"/>
      <w:marTop w:val="0"/>
      <w:marBottom w:val="0"/>
      <w:divBdr>
        <w:top w:val="none" w:sz="0" w:space="0" w:color="auto"/>
        <w:left w:val="none" w:sz="0" w:space="0" w:color="auto"/>
        <w:bottom w:val="none" w:sz="0" w:space="0" w:color="auto"/>
        <w:right w:val="none" w:sz="0" w:space="0" w:color="auto"/>
      </w:divBdr>
    </w:div>
    <w:div w:id="35935565">
      <w:bodyDiv w:val="1"/>
      <w:marLeft w:val="0"/>
      <w:marRight w:val="0"/>
      <w:marTop w:val="0"/>
      <w:marBottom w:val="0"/>
      <w:divBdr>
        <w:top w:val="none" w:sz="0" w:space="0" w:color="auto"/>
        <w:left w:val="none" w:sz="0" w:space="0" w:color="auto"/>
        <w:bottom w:val="none" w:sz="0" w:space="0" w:color="auto"/>
        <w:right w:val="none" w:sz="0" w:space="0" w:color="auto"/>
      </w:divBdr>
    </w:div>
    <w:div w:id="35937462">
      <w:bodyDiv w:val="1"/>
      <w:marLeft w:val="0"/>
      <w:marRight w:val="0"/>
      <w:marTop w:val="0"/>
      <w:marBottom w:val="0"/>
      <w:divBdr>
        <w:top w:val="none" w:sz="0" w:space="0" w:color="auto"/>
        <w:left w:val="none" w:sz="0" w:space="0" w:color="auto"/>
        <w:bottom w:val="none" w:sz="0" w:space="0" w:color="auto"/>
        <w:right w:val="none" w:sz="0" w:space="0" w:color="auto"/>
      </w:divBdr>
    </w:div>
    <w:div w:id="35979771">
      <w:bodyDiv w:val="1"/>
      <w:marLeft w:val="0"/>
      <w:marRight w:val="0"/>
      <w:marTop w:val="0"/>
      <w:marBottom w:val="0"/>
      <w:divBdr>
        <w:top w:val="none" w:sz="0" w:space="0" w:color="auto"/>
        <w:left w:val="none" w:sz="0" w:space="0" w:color="auto"/>
        <w:bottom w:val="none" w:sz="0" w:space="0" w:color="auto"/>
        <w:right w:val="none" w:sz="0" w:space="0" w:color="auto"/>
      </w:divBdr>
    </w:div>
    <w:div w:id="36005566">
      <w:bodyDiv w:val="1"/>
      <w:marLeft w:val="0"/>
      <w:marRight w:val="0"/>
      <w:marTop w:val="0"/>
      <w:marBottom w:val="0"/>
      <w:divBdr>
        <w:top w:val="none" w:sz="0" w:space="0" w:color="auto"/>
        <w:left w:val="none" w:sz="0" w:space="0" w:color="auto"/>
        <w:bottom w:val="none" w:sz="0" w:space="0" w:color="auto"/>
        <w:right w:val="none" w:sz="0" w:space="0" w:color="auto"/>
      </w:divBdr>
    </w:div>
    <w:div w:id="36122097">
      <w:bodyDiv w:val="1"/>
      <w:marLeft w:val="0"/>
      <w:marRight w:val="0"/>
      <w:marTop w:val="0"/>
      <w:marBottom w:val="0"/>
      <w:divBdr>
        <w:top w:val="none" w:sz="0" w:space="0" w:color="auto"/>
        <w:left w:val="none" w:sz="0" w:space="0" w:color="auto"/>
        <w:bottom w:val="none" w:sz="0" w:space="0" w:color="auto"/>
        <w:right w:val="none" w:sz="0" w:space="0" w:color="auto"/>
      </w:divBdr>
    </w:div>
    <w:div w:id="36124573">
      <w:bodyDiv w:val="1"/>
      <w:marLeft w:val="0"/>
      <w:marRight w:val="0"/>
      <w:marTop w:val="0"/>
      <w:marBottom w:val="0"/>
      <w:divBdr>
        <w:top w:val="none" w:sz="0" w:space="0" w:color="auto"/>
        <w:left w:val="none" w:sz="0" w:space="0" w:color="auto"/>
        <w:bottom w:val="none" w:sz="0" w:space="0" w:color="auto"/>
        <w:right w:val="none" w:sz="0" w:space="0" w:color="auto"/>
      </w:divBdr>
    </w:div>
    <w:div w:id="36127192">
      <w:bodyDiv w:val="1"/>
      <w:marLeft w:val="0"/>
      <w:marRight w:val="0"/>
      <w:marTop w:val="0"/>
      <w:marBottom w:val="0"/>
      <w:divBdr>
        <w:top w:val="none" w:sz="0" w:space="0" w:color="auto"/>
        <w:left w:val="none" w:sz="0" w:space="0" w:color="auto"/>
        <w:bottom w:val="none" w:sz="0" w:space="0" w:color="auto"/>
        <w:right w:val="none" w:sz="0" w:space="0" w:color="auto"/>
      </w:divBdr>
    </w:div>
    <w:div w:id="36200446">
      <w:bodyDiv w:val="1"/>
      <w:marLeft w:val="0"/>
      <w:marRight w:val="0"/>
      <w:marTop w:val="0"/>
      <w:marBottom w:val="0"/>
      <w:divBdr>
        <w:top w:val="none" w:sz="0" w:space="0" w:color="auto"/>
        <w:left w:val="none" w:sz="0" w:space="0" w:color="auto"/>
        <w:bottom w:val="none" w:sz="0" w:space="0" w:color="auto"/>
        <w:right w:val="none" w:sz="0" w:space="0" w:color="auto"/>
      </w:divBdr>
    </w:div>
    <w:div w:id="36247436">
      <w:bodyDiv w:val="1"/>
      <w:marLeft w:val="0"/>
      <w:marRight w:val="0"/>
      <w:marTop w:val="0"/>
      <w:marBottom w:val="0"/>
      <w:divBdr>
        <w:top w:val="none" w:sz="0" w:space="0" w:color="auto"/>
        <w:left w:val="none" w:sz="0" w:space="0" w:color="auto"/>
        <w:bottom w:val="none" w:sz="0" w:space="0" w:color="auto"/>
        <w:right w:val="none" w:sz="0" w:space="0" w:color="auto"/>
      </w:divBdr>
    </w:div>
    <w:div w:id="36316148">
      <w:bodyDiv w:val="1"/>
      <w:marLeft w:val="0"/>
      <w:marRight w:val="0"/>
      <w:marTop w:val="0"/>
      <w:marBottom w:val="0"/>
      <w:divBdr>
        <w:top w:val="none" w:sz="0" w:space="0" w:color="auto"/>
        <w:left w:val="none" w:sz="0" w:space="0" w:color="auto"/>
        <w:bottom w:val="none" w:sz="0" w:space="0" w:color="auto"/>
        <w:right w:val="none" w:sz="0" w:space="0" w:color="auto"/>
      </w:divBdr>
    </w:div>
    <w:div w:id="36324057">
      <w:bodyDiv w:val="1"/>
      <w:marLeft w:val="0"/>
      <w:marRight w:val="0"/>
      <w:marTop w:val="0"/>
      <w:marBottom w:val="0"/>
      <w:divBdr>
        <w:top w:val="none" w:sz="0" w:space="0" w:color="auto"/>
        <w:left w:val="none" w:sz="0" w:space="0" w:color="auto"/>
        <w:bottom w:val="none" w:sz="0" w:space="0" w:color="auto"/>
        <w:right w:val="none" w:sz="0" w:space="0" w:color="auto"/>
      </w:divBdr>
    </w:div>
    <w:div w:id="36325107">
      <w:bodyDiv w:val="1"/>
      <w:marLeft w:val="0"/>
      <w:marRight w:val="0"/>
      <w:marTop w:val="0"/>
      <w:marBottom w:val="0"/>
      <w:divBdr>
        <w:top w:val="none" w:sz="0" w:space="0" w:color="auto"/>
        <w:left w:val="none" w:sz="0" w:space="0" w:color="auto"/>
        <w:bottom w:val="none" w:sz="0" w:space="0" w:color="auto"/>
        <w:right w:val="none" w:sz="0" w:space="0" w:color="auto"/>
      </w:divBdr>
    </w:div>
    <w:div w:id="36392822">
      <w:bodyDiv w:val="1"/>
      <w:marLeft w:val="0"/>
      <w:marRight w:val="0"/>
      <w:marTop w:val="0"/>
      <w:marBottom w:val="0"/>
      <w:divBdr>
        <w:top w:val="none" w:sz="0" w:space="0" w:color="auto"/>
        <w:left w:val="none" w:sz="0" w:space="0" w:color="auto"/>
        <w:bottom w:val="none" w:sz="0" w:space="0" w:color="auto"/>
        <w:right w:val="none" w:sz="0" w:space="0" w:color="auto"/>
      </w:divBdr>
    </w:div>
    <w:div w:id="36393209">
      <w:bodyDiv w:val="1"/>
      <w:marLeft w:val="0"/>
      <w:marRight w:val="0"/>
      <w:marTop w:val="0"/>
      <w:marBottom w:val="0"/>
      <w:divBdr>
        <w:top w:val="none" w:sz="0" w:space="0" w:color="auto"/>
        <w:left w:val="none" w:sz="0" w:space="0" w:color="auto"/>
        <w:bottom w:val="none" w:sz="0" w:space="0" w:color="auto"/>
        <w:right w:val="none" w:sz="0" w:space="0" w:color="auto"/>
      </w:divBdr>
    </w:div>
    <w:div w:id="36515995">
      <w:bodyDiv w:val="1"/>
      <w:marLeft w:val="0"/>
      <w:marRight w:val="0"/>
      <w:marTop w:val="0"/>
      <w:marBottom w:val="0"/>
      <w:divBdr>
        <w:top w:val="none" w:sz="0" w:space="0" w:color="auto"/>
        <w:left w:val="none" w:sz="0" w:space="0" w:color="auto"/>
        <w:bottom w:val="none" w:sz="0" w:space="0" w:color="auto"/>
        <w:right w:val="none" w:sz="0" w:space="0" w:color="auto"/>
      </w:divBdr>
    </w:div>
    <w:div w:id="36517924">
      <w:bodyDiv w:val="1"/>
      <w:marLeft w:val="0"/>
      <w:marRight w:val="0"/>
      <w:marTop w:val="0"/>
      <w:marBottom w:val="0"/>
      <w:divBdr>
        <w:top w:val="none" w:sz="0" w:space="0" w:color="auto"/>
        <w:left w:val="none" w:sz="0" w:space="0" w:color="auto"/>
        <w:bottom w:val="none" w:sz="0" w:space="0" w:color="auto"/>
        <w:right w:val="none" w:sz="0" w:space="0" w:color="auto"/>
      </w:divBdr>
    </w:div>
    <w:div w:id="36586394">
      <w:bodyDiv w:val="1"/>
      <w:marLeft w:val="0"/>
      <w:marRight w:val="0"/>
      <w:marTop w:val="0"/>
      <w:marBottom w:val="0"/>
      <w:divBdr>
        <w:top w:val="none" w:sz="0" w:space="0" w:color="auto"/>
        <w:left w:val="none" w:sz="0" w:space="0" w:color="auto"/>
        <w:bottom w:val="none" w:sz="0" w:space="0" w:color="auto"/>
        <w:right w:val="none" w:sz="0" w:space="0" w:color="auto"/>
      </w:divBdr>
    </w:div>
    <w:div w:id="36667096">
      <w:bodyDiv w:val="1"/>
      <w:marLeft w:val="0"/>
      <w:marRight w:val="0"/>
      <w:marTop w:val="0"/>
      <w:marBottom w:val="0"/>
      <w:divBdr>
        <w:top w:val="none" w:sz="0" w:space="0" w:color="auto"/>
        <w:left w:val="none" w:sz="0" w:space="0" w:color="auto"/>
        <w:bottom w:val="none" w:sz="0" w:space="0" w:color="auto"/>
        <w:right w:val="none" w:sz="0" w:space="0" w:color="auto"/>
      </w:divBdr>
    </w:div>
    <w:div w:id="36777360">
      <w:bodyDiv w:val="1"/>
      <w:marLeft w:val="0"/>
      <w:marRight w:val="0"/>
      <w:marTop w:val="0"/>
      <w:marBottom w:val="0"/>
      <w:divBdr>
        <w:top w:val="none" w:sz="0" w:space="0" w:color="auto"/>
        <w:left w:val="none" w:sz="0" w:space="0" w:color="auto"/>
        <w:bottom w:val="none" w:sz="0" w:space="0" w:color="auto"/>
        <w:right w:val="none" w:sz="0" w:space="0" w:color="auto"/>
      </w:divBdr>
    </w:div>
    <w:div w:id="36782284">
      <w:bodyDiv w:val="1"/>
      <w:marLeft w:val="0"/>
      <w:marRight w:val="0"/>
      <w:marTop w:val="0"/>
      <w:marBottom w:val="0"/>
      <w:divBdr>
        <w:top w:val="none" w:sz="0" w:space="0" w:color="auto"/>
        <w:left w:val="none" w:sz="0" w:space="0" w:color="auto"/>
        <w:bottom w:val="none" w:sz="0" w:space="0" w:color="auto"/>
        <w:right w:val="none" w:sz="0" w:space="0" w:color="auto"/>
      </w:divBdr>
    </w:div>
    <w:div w:id="36784026">
      <w:bodyDiv w:val="1"/>
      <w:marLeft w:val="0"/>
      <w:marRight w:val="0"/>
      <w:marTop w:val="0"/>
      <w:marBottom w:val="0"/>
      <w:divBdr>
        <w:top w:val="none" w:sz="0" w:space="0" w:color="auto"/>
        <w:left w:val="none" w:sz="0" w:space="0" w:color="auto"/>
        <w:bottom w:val="none" w:sz="0" w:space="0" w:color="auto"/>
        <w:right w:val="none" w:sz="0" w:space="0" w:color="auto"/>
      </w:divBdr>
    </w:div>
    <w:div w:id="36856083">
      <w:bodyDiv w:val="1"/>
      <w:marLeft w:val="0"/>
      <w:marRight w:val="0"/>
      <w:marTop w:val="0"/>
      <w:marBottom w:val="0"/>
      <w:divBdr>
        <w:top w:val="none" w:sz="0" w:space="0" w:color="auto"/>
        <w:left w:val="none" w:sz="0" w:space="0" w:color="auto"/>
        <w:bottom w:val="none" w:sz="0" w:space="0" w:color="auto"/>
        <w:right w:val="none" w:sz="0" w:space="0" w:color="auto"/>
      </w:divBdr>
    </w:div>
    <w:div w:id="36904838">
      <w:bodyDiv w:val="1"/>
      <w:marLeft w:val="0"/>
      <w:marRight w:val="0"/>
      <w:marTop w:val="0"/>
      <w:marBottom w:val="0"/>
      <w:divBdr>
        <w:top w:val="none" w:sz="0" w:space="0" w:color="auto"/>
        <w:left w:val="none" w:sz="0" w:space="0" w:color="auto"/>
        <w:bottom w:val="none" w:sz="0" w:space="0" w:color="auto"/>
        <w:right w:val="none" w:sz="0" w:space="0" w:color="auto"/>
      </w:divBdr>
    </w:div>
    <w:div w:id="37055241">
      <w:bodyDiv w:val="1"/>
      <w:marLeft w:val="0"/>
      <w:marRight w:val="0"/>
      <w:marTop w:val="0"/>
      <w:marBottom w:val="0"/>
      <w:divBdr>
        <w:top w:val="none" w:sz="0" w:space="0" w:color="auto"/>
        <w:left w:val="none" w:sz="0" w:space="0" w:color="auto"/>
        <w:bottom w:val="none" w:sz="0" w:space="0" w:color="auto"/>
        <w:right w:val="none" w:sz="0" w:space="0" w:color="auto"/>
      </w:divBdr>
    </w:div>
    <w:div w:id="37124157">
      <w:bodyDiv w:val="1"/>
      <w:marLeft w:val="0"/>
      <w:marRight w:val="0"/>
      <w:marTop w:val="0"/>
      <w:marBottom w:val="0"/>
      <w:divBdr>
        <w:top w:val="none" w:sz="0" w:space="0" w:color="auto"/>
        <w:left w:val="none" w:sz="0" w:space="0" w:color="auto"/>
        <w:bottom w:val="none" w:sz="0" w:space="0" w:color="auto"/>
        <w:right w:val="none" w:sz="0" w:space="0" w:color="auto"/>
      </w:divBdr>
    </w:div>
    <w:div w:id="37171306">
      <w:bodyDiv w:val="1"/>
      <w:marLeft w:val="0"/>
      <w:marRight w:val="0"/>
      <w:marTop w:val="0"/>
      <w:marBottom w:val="0"/>
      <w:divBdr>
        <w:top w:val="none" w:sz="0" w:space="0" w:color="auto"/>
        <w:left w:val="none" w:sz="0" w:space="0" w:color="auto"/>
        <w:bottom w:val="none" w:sz="0" w:space="0" w:color="auto"/>
        <w:right w:val="none" w:sz="0" w:space="0" w:color="auto"/>
      </w:divBdr>
    </w:div>
    <w:div w:id="37244265">
      <w:bodyDiv w:val="1"/>
      <w:marLeft w:val="0"/>
      <w:marRight w:val="0"/>
      <w:marTop w:val="0"/>
      <w:marBottom w:val="0"/>
      <w:divBdr>
        <w:top w:val="none" w:sz="0" w:space="0" w:color="auto"/>
        <w:left w:val="none" w:sz="0" w:space="0" w:color="auto"/>
        <w:bottom w:val="none" w:sz="0" w:space="0" w:color="auto"/>
        <w:right w:val="none" w:sz="0" w:space="0" w:color="auto"/>
      </w:divBdr>
    </w:div>
    <w:div w:id="37244491">
      <w:bodyDiv w:val="1"/>
      <w:marLeft w:val="0"/>
      <w:marRight w:val="0"/>
      <w:marTop w:val="0"/>
      <w:marBottom w:val="0"/>
      <w:divBdr>
        <w:top w:val="none" w:sz="0" w:space="0" w:color="auto"/>
        <w:left w:val="none" w:sz="0" w:space="0" w:color="auto"/>
        <w:bottom w:val="none" w:sz="0" w:space="0" w:color="auto"/>
        <w:right w:val="none" w:sz="0" w:space="0" w:color="auto"/>
      </w:divBdr>
    </w:div>
    <w:div w:id="37435036">
      <w:bodyDiv w:val="1"/>
      <w:marLeft w:val="0"/>
      <w:marRight w:val="0"/>
      <w:marTop w:val="0"/>
      <w:marBottom w:val="0"/>
      <w:divBdr>
        <w:top w:val="none" w:sz="0" w:space="0" w:color="auto"/>
        <w:left w:val="none" w:sz="0" w:space="0" w:color="auto"/>
        <w:bottom w:val="none" w:sz="0" w:space="0" w:color="auto"/>
        <w:right w:val="none" w:sz="0" w:space="0" w:color="auto"/>
      </w:divBdr>
    </w:div>
    <w:div w:id="37511037">
      <w:bodyDiv w:val="1"/>
      <w:marLeft w:val="0"/>
      <w:marRight w:val="0"/>
      <w:marTop w:val="0"/>
      <w:marBottom w:val="0"/>
      <w:divBdr>
        <w:top w:val="none" w:sz="0" w:space="0" w:color="auto"/>
        <w:left w:val="none" w:sz="0" w:space="0" w:color="auto"/>
        <w:bottom w:val="none" w:sz="0" w:space="0" w:color="auto"/>
        <w:right w:val="none" w:sz="0" w:space="0" w:color="auto"/>
      </w:divBdr>
    </w:div>
    <w:div w:id="37516119">
      <w:bodyDiv w:val="1"/>
      <w:marLeft w:val="0"/>
      <w:marRight w:val="0"/>
      <w:marTop w:val="0"/>
      <w:marBottom w:val="0"/>
      <w:divBdr>
        <w:top w:val="none" w:sz="0" w:space="0" w:color="auto"/>
        <w:left w:val="none" w:sz="0" w:space="0" w:color="auto"/>
        <w:bottom w:val="none" w:sz="0" w:space="0" w:color="auto"/>
        <w:right w:val="none" w:sz="0" w:space="0" w:color="auto"/>
      </w:divBdr>
    </w:div>
    <w:div w:id="37560189">
      <w:bodyDiv w:val="1"/>
      <w:marLeft w:val="0"/>
      <w:marRight w:val="0"/>
      <w:marTop w:val="0"/>
      <w:marBottom w:val="0"/>
      <w:divBdr>
        <w:top w:val="none" w:sz="0" w:space="0" w:color="auto"/>
        <w:left w:val="none" w:sz="0" w:space="0" w:color="auto"/>
        <w:bottom w:val="none" w:sz="0" w:space="0" w:color="auto"/>
        <w:right w:val="none" w:sz="0" w:space="0" w:color="auto"/>
      </w:divBdr>
    </w:div>
    <w:div w:id="37627976">
      <w:bodyDiv w:val="1"/>
      <w:marLeft w:val="0"/>
      <w:marRight w:val="0"/>
      <w:marTop w:val="0"/>
      <w:marBottom w:val="0"/>
      <w:divBdr>
        <w:top w:val="none" w:sz="0" w:space="0" w:color="auto"/>
        <w:left w:val="none" w:sz="0" w:space="0" w:color="auto"/>
        <w:bottom w:val="none" w:sz="0" w:space="0" w:color="auto"/>
        <w:right w:val="none" w:sz="0" w:space="0" w:color="auto"/>
      </w:divBdr>
    </w:div>
    <w:div w:id="37629336">
      <w:bodyDiv w:val="1"/>
      <w:marLeft w:val="0"/>
      <w:marRight w:val="0"/>
      <w:marTop w:val="0"/>
      <w:marBottom w:val="0"/>
      <w:divBdr>
        <w:top w:val="none" w:sz="0" w:space="0" w:color="auto"/>
        <w:left w:val="none" w:sz="0" w:space="0" w:color="auto"/>
        <w:bottom w:val="none" w:sz="0" w:space="0" w:color="auto"/>
        <w:right w:val="none" w:sz="0" w:space="0" w:color="auto"/>
      </w:divBdr>
    </w:div>
    <w:div w:id="37634110">
      <w:bodyDiv w:val="1"/>
      <w:marLeft w:val="0"/>
      <w:marRight w:val="0"/>
      <w:marTop w:val="0"/>
      <w:marBottom w:val="0"/>
      <w:divBdr>
        <w:top w:val="none" w:sz="0" w:space="0" w:color="auto"/>
        <w:left w:val="none" w:sz="0" w:space="0" w:color="auto"/>
        <w:bottom w:val="none" w:sz="0" w:space="0" w:color="auto"/>
        <w:right w:val="none" w:sz="0" w:space="0" w:color="auto"/>
      </w:divBdr>
    </w:div>
    <w:div w:id="37634277">
      <w:bodyDiv w:val="1"/>
      <w:marLeft w:val="0"/>
      <w:marRight w:val="0"/>
      <w:marTop w:val="0"/>
      <w:marBottom w:val="0"/>
      <w:divBdr>
        <w:top w:val="none" w:sz="0" w:space="0" w:color="auto"/>
        <w:left w:val="none" w:sz="0" w:space="0" w:color="auto"/>
        <w:bottom w:val="none" w:sz="0" w:space="0" w:color="auto"/>
        <w:right w:val="none" w:sz="0" w:space="0" w:color="auto"/>
      </w:divBdr>
    </w:div>
    <w:div w:id="37776813">
      <w:bodyDiv w:val="1"/>
      <w:marLeft w:val="0"/>
      <w:marRight w:val="0"/>
      <w:marTop w:val="0"/>
      <w:marBottom w:val="0"/>
      <w:divBdr>
        <w:top w:val="none" w:sz="0" w:space="0" w:color="auto"/>
        <w:left w:val="none" w:sz="0" w:space="0" w:color="auto"/>
        <w:bottom w:val="none" w:sz="0" w:space="0" w:color="auto"/>
        <w:right w:val="none" w:sz="0" w:space="0" w:color="auto"/>
      </w:divBdr>
    </w:div>
    <w:div w:id="37970778">
      <w:bodyDiv w:val="1"/>
      <w:marLeft w:val="0"/>
      <w:marRight w:val="0"/>
      <w:marTop w:val="0"/>
      <w:marBottom w:val="0"/>
      <w:divBdr>
        <w:top w:val="none" w:sz="0" w:space="0" w:color="auto"/>
        <w:left w:val="none" w:sz="0" w:space="0" w:color="auto"/>
        <w:bottom w:val="none" w:sz="0" w:space="0" w:color="auto"/>
        <w:right w:val="none" w:sz="0" w:space="0" w:color="auto"/>
      </w:divBdr>
    </w:div>
    <w:div w:id="38013206">
      <w:bodyDiv w:val="1"/>
      <w:marLeft w:val="0"/>
      <w:marRight w:val="0"/>
      <w:marTop w:val="0"/>
      <w:marBottom w:val="0"/>
      <w:divBdr>
        <w:top w:val="none" w:sz="0" w:space="0" w:color="auto"/>
        <w:left w:val="none" w:sz="0" w:space="0" w:color="auto"/>
        <w:bottom w:val="none" w:sz="0" w:space="0" w:color="auto"/>
        <w:right w:val="none" w:sz="0" w:space="0" w:color="auto"/>
      </w:divBdr>
    </w:div>
    <w:div w:id="38021669">
      <w:bodyDiv w:val="1"/>
      <w:marLeft w:val="0"/>
      <w:marRight w:val="0"/>
      <w:marTop w:val="0"/>
      <w:marBottom w:val="0"/>
      <w:divBdr>
        <w:top w:val="none" w:sz="0" w:space="0" w:color="auto"/>
        <w:left w:val="none" w:sz="0" w:space="0" w:color="auto"/>
        <w:bottom w:val="none" w:sz="0" w:space="0" w:color="auto"/>
        <w:right w:val="none" w:sz="0" w:space="0" w:color="auto"/>
      </w:divBdr>
    </w:div>
    <w:div w:id="38022048">
      <w:bodyDiv w:val="1"/>
      <w:marLeft w:val="0"/>
      <w:marRight w:val="0"/>
      <w:marTop w:val="0"/>
      <w:marBottom w:val="0"/>
      <w:divBdr>
        <w:top w:val="none" w:sz="0" w:space="0" w:color="auto"/>
        <w:left w:val="none" w:sz="0" w:space="0" w:color="auto"/>
        <w:bottom w:val="none" w:sz="0" w:space="0" w:color="auto"/>
        <w:right w:val="none" w:sz="0" w:space="0" w:color="auto"/>
      </w:divBdr>
    </w:div>
    <w:div w:id="38091037">
      <w:bodyDiv w:val="1"/>
      <w:marLeft w:val="0"/>
      <w:marRight w:val="0"/>
      <w:marTop w:val="0"/>
      <w:marBottom w:val="0"/>
      <w:divBdr>
        <w:top w:val="none" w:sz="0" w:space="0" w:color="auto"/>
        <w:left w:val="none" w:sz="0" w:space="0" w:color="auto"/>
        <w:bottom w:val="none" w:sz="0" w:space="0" w:color="auto"/>
        <w:right w:val="none" w:sz="0" w:space="0" w:color="auto"/>
      </w:divBdr>
    </w:div>
    <w:div w:id="38091123">
      <w:bodyDiv w:val="1"/>
      <w:marLeft w:val="0"/>
      <w:marRight w:val="0"/>
      <w:marTop w:val="0"/>
      <w:marBottom w:val="0"/>
      <w:divBdr>
        <w:top w:val="none" w:sz="0" w:space="0" w:color="auto"/>
        <w:left w:val="none" w:sz="0" w:space="0" w:color="auto"/>
        <w:bottom w:val="none" w:sz="0" w:space="0" w:color="auto"/>
        <w:right w:val="none" w:sz="0" w:space="0" w:color="auto"/>
      </w:divBdr>
    </w:div>
    <w:div w:id="38165885">
      <w:bodyDiv w:val="1"/>
      <w:marLeft w:val="0"/>
      <w:marRight w:val="0"/>
      <w:marTop w:val="0"/>
      <w:marBottom w:val="0"/>
      <w:divBdr>
        <w:top w:val="none" w:sz="0" w:space="0" w:color="auto"/>
        <w:left w:val="none" w:sz="0" w:space="0" w:color="auto"/>
        <w:bottom w:val="none" w:sz="0" w:space="0" w:color="auto"/>
        <w:right w:val="none" w:sz="0" w:space="0" w:color="auto"/>
      </w:divBdr>
    </w:div>
    <w:div w:id="38209201">
      <w:bodyDiv w:val="1"/>
      <w:marLeft w:val="0"/>
      <w:marRight w:val="0"/>
      <w:marTop w:val="0"/>
      <w:marBottom w:val="0"/>
      <w:divBdr>
        <w:top w:val="none" w:sz="0" w:space="0" w:color="auto"/>
        <w:left w:val="none" w:sz="0" w:space="0" w:color="auto"/>
        <w:bottom w:val="none" w:sz="0" w:space="0" w:color="auto"/>
        <w:right w:val="none" w:sz="0" w:space="0" w:color="auto"/>
      </w:divBdr>
    </w:div>
    <w:div w:id="38238905">
      <w:bodyDiv w:val="1"/>
      <w:marLeft w:val="0"/>
      <w:marRight w:val="0"/>
      <w:marTop w:val="0"/>
      <w:marBottom w:val="0"/>
      <w:divBdr>
        <w:top w:val="none" w:sz="0" w:space="0" w:color="auto"/>
        <w:left w:val="none" w:sz="0" w:space="0" w:color="auto"/>
        <w:bottom w:val="none" w:sz="0" w:space="0" w:color="auto"/>
        <w:right w:val="none" w:sz="0" w:space="0" w:color="auto"/>
      </w:divBdr>
    </w:div>
    <w:div w:id="38239927">
      <w:bodyDiv w:val="1"/>
      <w:marLeft w:val="0"/>
      <w:marRight w:val="0"/>
      <w:marTop w:val="0"/>
      <w:marBottom w:val="0"/>
      <w:divBdr>
        <w:top w:val="none" w:sz="0" w:space="0" w:color="auto"/>
        <w:left w:val="none" w:sz="0" w:space="0" w:color="auto"/>
        <w:bottom w:val="none" w:sz="0" w:space="0" w:color="auto"/>
        <w:right w:val="none" w:sz="0" w:space="0" w:color="auto"/>
      </w:divBdr>
    </w:div>
    <w:div w:id="38283112">
      <w:bodyDiv w:val="1"/>
      <w:marLeft w:val="0"/>
      <w:marRight w:val="0"/>
      <w:marTop w:val="0"/>
      <w:marBottom w:val="0"/>
      <w:divBdr>
        <w:top w:val="none" w:sz="0" w:space="0" w:color="auto"/>
        <w:left w:val="none" w:sz="0" w:space="0" w:color="auto"/>
        <w:bottom w:val="none" w:sz="0" w:space="0" w:color="auto"/>
        <w:right w:val="none" w:sz="0" w:space="0" w:color="auto"/>
      </w:divBdr>
    </w:div>
    <w:div w:id="38404765">
      <w:bodyDiv w:val="1"/>
      <w:marLeft w:val="0"/>
      <w:marRight w:val="0"/>
      <w:marTop w:val="0"/>
      <w:marBottom w:val="0"/>
      <w:divBdr>
        <w:top w:val="none" w:sz="0" w:space="0" w:color="auto"/>
        <w:left w:val="none" w:sz="0" w:space="0" w:color="auto"/>
        <w:bottom w:val="none" w:sz="0" w:space="0" w:color="auto"/>
        <w:right w:val="none" w:sz="0" w:space="0" w:color="auto"/>
      </w:divBdr>
    </w:div>
    <w:div w:id="38432535">
      <w:bodyDiv w:val="1"/>
      <w:marLeft w:val="0"/>
      <w:marRight w:val="0"/>
      <w:marTop w:val="0"/>
      <w:marBottom w:val="0"/>
      <w:divBdr>
        <w:top w:val="none" w:sz="0" w:space="0" w:color="auto"/>
        <w:left w:val="none" w:sz="0" w:space="0" w:color="auto"/>
        <w:bottom w:val="none" w:sz="0" w:space="0" w:color="auto"/>
        <w:right w:val="none" w:sz="0" w:space="0" w:color="auto"/>
      </w:divBdr>
    </w:div>
    <w:div w:id="38474649">
      <w:bodyDiv w:val="1"/>
      <w:marLeft w:val="0"/>
      <w:marRight w:val="0"/>
      <w:marTop w:val="0"/>
      <w:marBottom w:val="0"/>
      <w:divBdr>
        <w:top w:val="none" w:sz="0" w:space="0" w:color="auto"/>
        <w:left w:val="none" w:sz="0" w:space="0" w:color="auto"/>
        <w:bottom w:val="none" w:sz="0" w:space="0" w:color="auto"/>
        <w:right w:val="none" w:sz="0" w:space="0" w:color="auto"/>
      </w:divBdr>
    </w:div>
    <w:div w:id="38477314">
      <w:bodyDiv w:val="1"/>
      <w:marLeft w:val="0"/>
      <w:marRight w:val="0"/>
      <w:marTop w:val="0"/>
      <w:marBottom w:val="0"/>
      <w:divBdr>
        <w:top w:val="none" w:sz="0" w:space="0" w:color="auto"/>
        <w:left w:val="none" w:sz="0" w:space="0" w:color="auto"/>
        <w:bottom w:val="none" w:sz="0" w:space="0" w:color="auto"/>
        <w:right w:val="none" w:sz="0" w:space="0" w:color="auto"/>
      </w:divBdr>
    </w:div>
    <w:div w:id="38553945">
      <w:bodyDiv w:val="1"/>
      <w:marLeft w:val="0"/>
      <w:marRight w:val="0"/>
      <w:marTop w:val="0"/>
      <w:marBottom w:val="0"/>
      <w:divBdr>
        <w:top w:val="none" w:sz="0" w:space="0" w:color="auto"/>
        <w:left w:val="none" w:sz="0" w:space="0" w:color="auto"/>
        <w:bottom w:val="none" w:sz="0" w:space="0" w:color="auto"/>
        <w:right w:val="none" w:sz="0" w:space="0" w:color="auto"/>
      </w:divBdr>
    </w:div>
    <w:div w:id="38556727">
      <w:bodyDiv w:val="1"/>
      <w:marLeft w:val="0"/>
      <w:marRight w:val="0"/>
      <w:marTop w:val="0"/>
      <w:marBottom w:val="0"/>
      <w:divBdr>
        <w:top w:val="none" w:sz="0" w:space="0" w:color="auto"/>
        <w:left w:val="none" w:sz="0" w:space="0" w:color="auto"/>
        <w:bottom w:val="none" w:sz="0" w:space="0" w:color="auto"/>
        <w:right w:val="none" w:sz="0" w:space="0" w:color="auto"/>
      </w:divBdr>
    </w:div>
    <w:div w:id="38557056">
      <w:bodyDiv w:val="1"/>
      <w:marLeft w:val="0"/>
      <w:marRight w:val="0"/>
      <w:marTop w:val="0"/>
      <w:marBottom w:val="0"/>
      <w:divBdr>
        <w:top w:val="none" w:sz="0" w:space="0" w:color="auto"/>
        <w:left w:val="none" w:sz="0" w:space="0" w:color="auto"/>
        <w:bottom w:val="none" w:sz="0" w:space="0" w:color="auto"/>
        <w:right w:val="none" w:sz="0" w:space="0" w:color="auto"/>
      </w:divBdr>
    </w:div>
    <w:div w:id="38626409">
      <w:bodyDiv w:val="1"/>
      <w:marLeft w:val="0"/>
      <w:marRight w:val="0"/>
      <w:marTop w:val="0"/>
      <w:marBottom w:val="0"/>
      <w:divBdr>
        <w:top w:val="none" w:sz="0" w:space="0" w:color="auto"/>
        <w:left w:val="none" w:sz="0" w:space="0" w:color="auto"/>
        <w:bottom w:val="none" w:sz="0" w:space="0" w:color="auto"/>
        <w:right w:val="none" w:sz="0" w:space="0" w:color="auto"/>
      </w:divBdr>
    </w:div>
    <w:div w:id="38627769">
      <w:bodyDiv w:val="1"/>
      <w:marLeft w:val="0"/>
      <w:marRight w:val="0"/>
      <w:marTop w:val="0"/>
      <w:marBottom w:val="0"/>
      <w:divBdr>
        <w:top w:val="none" w:sz="0" w:space="0" w:color="auto"/>
        <w:left w:val="none" w:sz="0" w:space="0" w:color="auto"/>
        <w:bottom w:val="none" w:sz="0" w:space="0" w:color="auto"/>
        <w:right w:val="none" w:sz="0" w:space="0" w:color="auto"/>
      </w:divBdr>
    </w:div>
    <w:div w:id="38668606">
      <w:bodyDiv w:val="1"/>
      <w:marLeft w:val="0"/>
      <w:marRight w:val="0"/>
      <w:marTop w:val="0"/>
      <w:marBottom w:val="0"/>
      <w:divBdr>
        <w:top w:val="none" w:sz="0" w:space="0" w:color="auto"/>
        <w:left w:val="none" w:sz="0" w:space="0" w:color="auto"/>
        <w:bottom w:val="none" w:sz="0" w:space="0" w:color="auto"/>
        <w:right w:val="none" w:sz="0" w:space="0" w:color="auto"/>
      </w:divBdr>
    </w:div>
    <w:div w:id="38672822">
      <w:bodyDiv w:val="1"/>
      <w:marLeft w:val="0"/>
      <w:marRight w:val="0"/>
      <w:marTop w:val="0"/>
      <w:marBottom w:val="0"/>
      <w:divBdr>
        <w:top w:val="none" w:sz="0" w:space="0" w:color="auto"/>
        <w:left w:val="none" w:sz="0" w:space="0" w:color="auto"/>
        <w:bottom w:val="none" w:sz="0" w:space="0" w:color="auto"/>
        <w:right w:val="none" w:sz="0" w:space="0" w:color="auto"/>
      </w:divBdr>
    </w:div>
    <w:div w:id="38746828">
      <w:bodyDiv w:val="1"/>
      <w:marLeft w:val="0"/>
      <w:marRight w:val="0"/>
      <w:marTop w:val="0"/>
      <w:marBottom w:val="0"/>
      <w:divBdr>
        <w:top w:val="none" w:sz="0" w:space="0" w:color="auto"/>
        <w:left w:val="none" w:sz="0" w:space="0" w:color="auto"/>
        <w:bottom w:val="none" w:sz="0" w:space="0" w:color="auto"/>
        <w:right w:val="none" w:sz="0" w:space="0" w:color="auto"/>
      </w:divBdr>
    </w:div>
    <w:div w:id="38866944">
      <w:bodyDiv w:val="1"/>
      <w:marLeft w:val="0"/>
      <w:marRight w:val="0"/>
      <w:marTop w:val="0"/>
      <w:marBottom w:val="0"/>
      <w:divBdr>
        <w:top w:val="none" w:sz="0" w:space="0" w:color="auto"/>
        <w:left w:val="none" w:sz="0" w:space="0" w:color="auto"/>
        <w:bottom w:val="none" w:sz="0" w:space="0" w:color="auto"/>
        <w:right w:val="none" w:sz="0" w:space="0" w:color="auto"/>
      </w:divBdr>
    </w:div>
    <w:div w:id="38946195">
      <w:bodyDiv w:val="1"/>
      <w:marLeft w:val="0"/>
      <w:marRight w:val="0"/>
      <w:marTop w:val="0"/>
      <w:marBottom w:val="0"/>
      <w:divBdr>
        <w:top w:val="none" w:sz="0" w:space="0" w:color="auto"/>
        <w:left w:val="none" w:sz="0" w:space="0" w:color="auto"/>
        <w:bottom w:val="none" w:sz="0" w:space="0" w:color="auto"/>
        <w:right w:val="none" w:sz="0" w:space="0" w:color="auto"/>
      </w:divBdr>
    </w:div>
    <w:div w:id="39016759">
      <w:bodyDiv w:val="1"/>
      <w:marLeft w:val="0"/>
      <w:marRight w:val="0"/>
      <w:marTop w:val="0"/>
      <w:marBottom w:val="0"/>
      <w:divBdr>
        <w:top w:val="none" w:sz="0" w:space="0" w:color="auto"/>
        <w:left w:val="none" w:sz="0" w:space="0" w:color="auto"/>
        <w:bottom w:val="none" w:sz="0" w:space="0" w:color="auto"/>
        <w:right w:val="none" w:sz="0" w:space="0" w:color="auto"/>
      </w:divBdr>
    </w:div>
    <w:div w:id="39019052">
      <w:bodyDiv w:val="1"/>
      <w:marLeft w:val="0"/>
      <w:marRight w:val="0"/>
      <w:marTop w:val="0"/>
      <w:marBottom w:val="0"/>
      <w:divBdr>
        <w:top w:val="none" w:sz="0" w:space="0" w:color="auto"/>
        <w:left w:val="none" w:sz="0" w:space="0" w:color="auto"/>
        <w:bottom w:val="none" w:sz="0" w:space="0" w:color="auto"/>
        <w:right w:val="none" w:sz="0" w:space="0" w:color="auto"/>
      </w:divBdr>
    </w:div>
    <w:div w:id="39132150">
      <w:bodyDiv w:val="1"/>
      <w:marLeft w:val="0"/>
      <w:marRight w:val="0"/>
      <w:marTop w:val="0"/>
      <w:marBottom w:val="0"/>
      <w:divBdr>
        <w:top w:val="none" w:sz="0" w:space="0" w:color="auto"/>
        <w:left w:val="none" w:sz="0" w:space="0" w:color="auto"/>
        <w:bottom w:val="none" w:sz="0" w:space="0" w:color="auto"/>
        <w:right w:val="none" w:sz="0" w:space="0" w:color="auto"/>
      </w:divBdr>
    </w:div>
    <w:div w:id="39211848">
      <w:bodyDiv w:val="1"/>
      <w:marLeft w:val="0"/>
      <w:marRight w:val="0"/>
      <w:marTop w:val="0"/>
      <w:marBottom w:val="0"/>
      <w:divBdr>
        <w:top w:val="none" w:sz="0" w:space="0" w:color="auto"/>
        <w:left w:val="none" w:sz="0" w:space="0" w:color="auto"/>
        <w:bottom w:val="none" w:sz="0" w:space="0" w:color="auto"/>
        <w:right w:val="none" w:sz="0" w:space="0" w:color="auto"/>
      </w:divBdr>
    </w:div>
    <w:div w:id="39212946">
      <w:bodyDiv w:val="1"/>
      <w:marLeft w:val="0"/>
      <w:marRight w:val="0"/>
      <w:marTop w:val="0"/>
      <w:marBottom w:val="0"/>
      <w:divBdr>
        <w:top w:val="none" w:sz="0" w:space="0" w:color="auto"/>
        <w:left w:val="none" w:sz="0" w:space="0" w:color="auto"/>
        <w:bottom w:val="none" w:sz="0" w:space="0" w:color="auto"/>
        <w:right w:val="none" w:sz="0" w:space="0" w:color="auto"/>
      </w:divBdr>
    </w:div>
    <w:div w:id="39330093">
      <w:bodyDiv w:val="1"/>
      <w:marLeft w:val="0"/>
      <w:marRight w:val="0"/>
      <w:marTop w:val="0"/>
      <w:marBottom w:val="0"/>
      <w:divBdr>
        <w:top w:val="none" w:sz="0" w:space="0" w:color="auto"/>
        <w:left w:val="none" w:sz="0" w:space="0" w:color="auto"/>
        <w:bottom w:val="none" w:sz="0" w:space="0" w:color="auto"/>
        <w:right w:val="none" w:sz="0" w:space="0" w:color="auto"/>
      </w:divBdr>
    </w:div>
    <w:div w:id="39330434">
      <w:bodyDiv w:val="1"/>
      <w:marLeft w:val="0"/>
      <w:marRight w:val="0"/>
      <w:marTop w:val="0"/>
      <w:marBottom w:val="0"/>
      <w:divBdr>
        <w:top w:val="none" w:sz="0" w:space="0" w:color="auto"/>
        <w:left w:val="none" w:sz="0" w:space="0" w:color="auto"/>
        <w:bottom w:val="none" w:sz="0" w:space="0" w:color="auto"/>
        <w:right w:val="none" w:sz="0" w:space="0" w:color="auto"/>
      </w:divBdr>
    </w:div>
    <w:div w:id="39406197">
      <w:bodyDiv w:val="1"/>
      <w:marLeft w:val="0"/>
      <w:marRight w:val="0"/>
      <w:marTop w:val="0"/>
      <w:marBottom w:val="0"/>
      <w:divBdr>
        <w:top w:val="none" w:sz="0" w:space="0" w:color="auto"/>
        <w:left w:val="none" w:sz="0" w:space="0" w:color="auto"/>
        <w:bottom w:val="none" w:sz="0" w:space="0" w:color="auto"/>
        <w:right w:val="none" w:sz="0" w:space="0" w:color="auto"/>
      </w:divBdr>
    </w:div>
    <w:div w:id="39519620">
      <w:bodyDiv w:val="1"/>
      <w:marLeft w:val="0"/>
      <w:marRight w:val="0"/>
      <w:marTop w:val="0"/>
      <w:marBottom w:val="0"/>
      <w:divBdr>
        <w:top w:val="none" w:sz="0" w:space="0" w:color="auto"/>
        <w:left w:val="none" w:sz="0" w:space="0" w:color="auto"/>
        <w:bottom w:val="none" w:sz="0" w:space="0" w:color="auto"/>
        <w:right w:val="none" w:sz="0" w:space="0" w:color="auto"/>
      </w:divBdr>
    </w:div>
    <w:div w:id="39592230">
      <w:bodyDiv w:val="1"/>
      <w:marLeft w:val="0"/>
      <w:marRight w:val="0"/>
      <w:marTop w:val="0"/>
      <w:marBottom w:val="0"/>
      <w:divBdr>
        <w:top w:val="none" w:sz="0" w:space="0" w:color="auto"/>
        <w:left w:val="none" w:sz="0" w:space="0" w:color="auto"/>
        <w:bottom w:val="none" w:sz="0" w:space="0" w:color="auto"/>
        <w:right w:val="none" w:sz="0" w:space="0" w:color="auto"/>
      </w:divBdr>
    </w:div>
    <w:div w:id="39669079">
      <w:bodyDiv w:val="1"/>
      <w:marLeft w:val="0"/>
      <w:marRight w:val="0"/>
      <w:marTop w:val="0"/>
      <w:marBottom w:val="0"/>
      <w:divBdr>
        <w:top w:val="none" w:sz="0" w:space="0" w:color="auto"/>
        <w:left w:val="none" w:sz="0" w:space="0" w:color="auto"/>
        <w:bottom w:val="none" w:sz="0" w:space="0" w:color="auto"/>
        <w:right w:val="none" w:sz="0" w:space="0" w:color="auto"/>
      </w:divBdr>
    </w:div>
    <w:div w:id="39715396">
      <w:bodyDiv w:val="1"/>
      <w:marLeft w:val="0"/>
      <w:marRight w:val="0"/>
      <w:marTop w:val="0"/>
      <w:marBottom w:val="0"/>
      <w:divBdr>
        <w:top w:val="none" w:sz="0" w:space="0" w:color="auto"/>
        <w:left w:val="none" w:sz="0" w:space="0" w:color="auto"/>
        <w:bottom w:val="none" w:sz="0" w:space="0" w:color="auto"/>
        <w:right w:val="none" w:sz="0" w:space="0" w:color="auto"/>
      </w:divBdr>
    </w:div>
    <w:div w:id="39867767">
      <w:bodyDiv w:val="1"/>
      <w:marLeft w:val="0"/>
      <w:marRight w:val="0"/>
      <w:marTop w:val="0"/>
      <w:marBottom w:val="0"/>
      <w:divBdr>
        <w:top w:val="none" w:sz="0" w:space="0" w:color="auto"/>
        <w:left w:val="none" w:sz="0" w:space="0" w:color="auto"/>
        <w:bottom w:val="none" w:sz="0" w:space="0" w:color="auto"/>
        <w:right w:val="none" w:sz="0" w:space="0" w:color="auto"/>
      </w:divBdr>
    </w:div>
    <w:div w:id="39939380">
      <w:bodyDiv w:val="1"/>
      <w:marLeft w:val="0"/>
      <w:marRight w:val="0"/>
      <w:marTop w:val="0"/>
      <w:marBottom w:val="0"/>
      <w:divBdr>
        <w:top w:val="none" w:sz="0" w:space="0" w:color="auto"/>
        <w:left w:val="none" w:sz="0" w:space="0" w:color="auto"/>
        <w:bottom w:val="none" w:sz="0" w:space="0" w:color="auto"/>
        <w:right w:val="none" w:sz="0" w:space="0" w:color="auto"/>
      </w:divBdr>
    </w:div>
    <w:div w:id="39981258">
      <w:bodyDiv w:val="1"/>
      <w:marLeft w:val="0"/>
      <w:marRight w:val="0"/>
      <w:marTop w:val="0"/>
      <w:marBottom w:val="0"/>
      <w:divBdr>
        <w:top w:val="none" w:sz="0" w:space="0" w:color="auto"/>
        <w:left w:val="none" w:sz="0" w:space="0" w:color="auto"/>
        <w:bottom w:val="none" w:sz="0" w:space="0" w:color="auto"/>
        <w:right w:val="none" w:sz="0" w:space="0" w:color="auto"/>
      </w:divBdr>
    </w:div>
    <w:div w:id="39982211">
      <w:bodyDiv w:val="1"/>
      <w:marLeft w:val="0"/>
      <w:marRight w:val="0"/>
      <w:marTop w:val="0"/>
      <w:marBottom w:val="0"/>
      <w:divBdr>
        <w:top w:val="none" w:sz="0" w:space="0" w:color="auto"/>
        <w:left w:val="none" w:sz="0" w:space="0" w:color="auto"/>
        <w:bottom w:val="none" w:sz="0" w:space="0" w:color="auto"/>
        <w:right w:val="none" w:sz="0" w:space="0" w:color="auto"/>
      </w:divBdr>
    </w:div>
    <w:div w:id="39983565">
      <w:bodyDiv w:val="1"/>
      <w:marLeft w:val="0"/>
      <w:marRight w:val="0"/>
      <w:marTop w:val="0"/>
      <w:marBottom w:val="0"/>
      <w:divBdr>
        <w:top w:val="none" w:sz="0" w:space="0" w:color="auto"/>
        <w:left w:val="none" w:sz="0" w:space="0" w:color="auto"/>
        <w:bottom w:val="none" w:sz="0" w:space="0" w:color="auto"/>
        <w:right w:val="none" w:sz="0" w:space="0" w:color="auto"/>
      </w:divBdr>
    </w:div>
    <w:div w:id="40130293">
      <w:bodyDiv w:val="1"/>
      <w:marLeft w:val="0"/>
      <w:marRight w:val="0"/>
      <w:marTop w:val="0"/>
      <w:marBottom w:val="0"/>
      <w:divBdr>
        <w:top w:val="none" w:sz="0" w:space="0" w:color="auto"/>
        <w:left w:val="none" w:sz="0" w:space="0" w:color="auto"/>
        <w:bottom w:val="none" w:sz="0" w:space="0" w:color="auto"/>
        <w:right w:val="none" w:sz="0" w:space="0" w:color="auto"/>
      </w:divBdr>
    </w:div>
    <w:div w:id="40178496">
      <w:bodyDiv w:val="1"/>
      <w:marLeft w:val="0"/>
      <w:marRight w:val="0"/>
      <w:marTop w:val="0"/>
      <w:marBottom w:val="0"/>
      <w:divBdr>
        <w:top w:val="none" w:sz="0" w:space="0" w:color="auto"/>
        <w:left w:val="none" w:sz="0" w:space="0" w:color="auto"/>
        <w:bottom w:val="none" w:sz="0" w:space="0" w:color="auto"/>
        <w:right w:val="none" w:sz="0" w:space="0" w:color="auto"/>
      </w:divBdr>
    </w:div>
    <w:div w:id="40247401">
      <w:bodyDiv w:val="1"/>
      <w:marLeft w:val="0"/>
      <w:marRight w:val="0"/>
      <w:marTop w:val="0"/>
      <w:marBottom w:val="0"/>
      <w:divBdr>
        <w:top w:val="none" w:sz="0" w:space="0" w:color="auto"/>
        <w:left w:val="none" w:sz="0" w:space="0" w:color="auto"/>
        <w:bottom w:val="none" w:sz="0" w:space="0" w:color="auto"/>
        <w:right w:val="none" w:sz="0" w:space="0" w:color="auto"/>
      </w:divBdr>
    </w:div>
    <w:div w:id="40251226">
      <w:bodyDiv w:val="1"/>
      <w:marLeft w:val="0"/>
      <w:marRight w:val="0"/>
      <w:marTop w:val="0"/>
      <w:marBottom w:val="0"/>
      <w:divBdr>
        <w:top w:val="none" w:sz="0" w:space="0" w:color="auto"/>
        <w:left w:val="none" w:sz="0" w:space="0" w:color="auto"/>
        <w:bottom w:val="none" w:sz="0" w:space="0" w:color="auto"/>
        <w:right w:val="none" w:sz="0" w:space="0" w:color="auto"/>
      </w:divBdr>
    </w:div>
    <w:div w:id="40251861">
      <w:bodyDiv w:val="1"/>
      <w:marLeft w:val="0"/>
      <w:marRight w:val="0"/>
      <w:marTop w:val="0"/>
      <w:marBottom w:val="0"/>
      <w:divBdr>
        <w:top w:val="none" w:sz="0" w:space="0" w:color="auto"/>
        <w:left w:val="none" w:sz="0" w:space="0" w:color="auto"/>
        <w:bottom w:val="none" w:sz="0" w:space="0" w:color="auto"/>
        <w:right w:val="none" w:sz="0" w:space="0" w:color="auto"/>
      </w:divBdr>
    </w:div>
    <w:div w:id="40255109">
      <w:bodyDiv w:val="1"/>
      <w:marLeft w:val="0"/>
      <w:marRight w:val="0"/>
      <w:marTop w:val="0"/>
      <w:marBottom w:val="0"/>
      <w:divBdr>
        <w:top w:val="none" w:sz="0" w:space="0" w:color="auto"/>
        <w:left w:val="none" w:sz="0" w:space="0" w:color="auto"/>
        <w:bottom w:val="none" w:sz="0" w:space="0" w:color="auto"/>
        <w:right w:val="none" w:sz="0" w:space="0" w:color="auto"/>
      </w:divBdr>
    </w:div>
    <w:div w:id="40256360">
      <w:bodyDiv w:val="1"/>
      <w:marLeft w:val="0"/>
      <w:marRight w:val="0"/>
      <w:marTop w:val="0"/>
      <w:marBottom w:val="0"/>
      <w:divBdr>
        <w:top w:val="none" w:sz="0" w:space="0" w:color="auto"/>
        <w:left w:val="none" w:sz="0" w:space="0" w:color="auto"/>
        <w:bottom w:val="none" w:sz="0" w:space="0" w:color="auto"/>
        <w:right w:val="none" w:sz="0" w:space="0" w:color="auto"/>
      </w:divBdr>
    </w:div>
    <w:div w:id="40328496">
      <w:bodyDiv w:val="1"/>
      <w:marLeft w:val="0"/>
      <w:marRight w:val="0"/>
      <w:marTop w:val="0"/>
      <w:marBottom w:val="0"/>
      <w:divBdr>
        <w:top w:val="none" w:sz="0" w:space="0" w:color="auto"/>
        <w:left w:val="none" w:sz="0" w:space="0" w:color="auto"/>
        <w:bottom w:val="none" w:sz="0" w:space="0" w:color="auto"/>
        <w:right w:val="none" w:sz="0" w:space="0" w:color="auto"/>
      </w:divBdr>
    </w:div>
    <w:div w:id="40402617">
      <w:bodyDiv w:val="1"/>
      <w:marLeft w:val="0"/>
      <w:marRight w:val="0"/>
      <w:marTop w:val="0"/>
      <w:marBottom w:val="0"/>
      <w:divBdr>
        <w:top w:val="none" w:sz="0" w:space="0" w:color="auto"/>
        <w:left w:val="none" w:sz="0" w:space="0" w:color="auto"/>
        <w:bottom w:val="none" w:sz="0" w:space="0" w:color="auto"/>
        <w:right w:val="none" w:sz="0" w:space="0" w:color="auto"/>
      </w:divBdr>
    </w:div>
    <w:div w:id="40519253">
      <w:bodyDiv w:val="1"/>
      <w:marLeft w:val="0"/>
      <w:marRight w:val="0"/>
      <w:marTop w:val="0"/>
      <w:marBottom w:val="0"/>
      <w:divBdr>
        <w:top w:val="none" w:sz="0" w:space="0" w:color="auto"/>
        <w:left w:val="none" w:sz="0" w:space="0" w:color="auto"/>
        <w:bottom w:val="none" w:sz="0" w:space="0" w:color="auto"/>
        <w:right w:val="none" w:sz="0" w:space="0" w:color="auto"/>
      </w:divBdr>
    </w:div>
    <w:div w:id="40639996">
      <w:bodyDiv w:val="1"/>
      <w:marLeft w:val="0"/>
      <w:marRight w:val="0"/>
      <w:marTop w:val="0"/>
      <w:marBottom w:val="0"/>
      <w:divBdr>
        <w:top w:val="none" w:sz="0" w:space="0" w:color="auto"/>
        <w:left w:val="none" w:sz="0" w:space="0" w:color="auto"/>
        <w:bottom w:val="none" w:sz="0" w:space="0" w:color="auto"/>
        <w:right w:val="none" w:sz="0" w:space="0" w:color="auto"/>
      </w:divBdr>
    </w:div>
    <w:div w:id="40709000">
      <w:bodyDiv w:val="1"/>
      <w:marLeft w:val="0"/>
      <w:marRight w:val="0"/>
      <w:marTop w:val="0"/>
      <w:marBottom w:val="0"/>
      <w:divBdr>
        <w:top w:val="none" w:sz="0" w:space="0" w:color="auto"/>
        <w:left w:val="none" w:sz="0" w:space="0" w:color="auto"/>
        <w:bottom w:val="none" w:sz="0" w:space="0" w:color="auto"/>
        <w:right w:val="none" w:sz="0" w:space="0" w:color="auto"/>
      </w:divBdr>
    </w:div>
    <w:div w:id="40784708">
      <w:bodyDiv w:val="1"/>
      <w:marLeft w:val="0"/>
      <w:marRight w:val="0"/>
      <w:marTop w:val="0"/>
      <w:marBottom w:val="0"/>
      <w:divBdr>
        <w:top w:val="none" w:sz="0" w:space="0" w:color="auto"/>
        <w:left w:val="none" w:sz="0" w:space="0" w:color="auto"/>
        <w:bottom w:val="none" w:sz="0" w:space="0" w:color="auto"/>
        <w:right w:val="none" w:sz="0" w:space="0" w:color="auto"/>
      </w:divBdr>
    </w:div>
    <w:div w:id="40911458">
      <w:bodyDiv w:val="1"/>
      <w:marLeft w:val="0"/>
      <w:marRight w:val="0"/>
      <w:marTop w:val="0"/>
      <w:marBottom w:val="0"/>
      <w:divBdr>
        <w:top w:val="none" w:sz="0" w:space="0" w:color="auto"/>
        <w:left w:val="none" w:sz="0" w:space="0" w:color="auto"/>
        <w:bottom w:val="none" w:sz="0" w:space="0" w:color="auto"/>
        <w:right w:val="none" w:sz="0" w:space="0" w:color="auto"/>
      </w:divBdr>
    </w:div>
    <w:div w:id="40981107">
      <w:bodyDiv w:val="1"/>
      <w:marLeft w:val="0"/>
      <w:marRight w:val="0"/>
      <w:marTop w:val="0"/>
      <w:marBottom w:val="0"/>
      <w:divBdr>
        <w:top w:val="none" w:sz="0" w:space="0" w:color="auto"/>
        <w:left w:val="none" w:sz="0" w:space="0" w:color="auto"/>
        <w:bottom w:val="none" w:sz="0" w:space="0" w:color="auto"/>
        <w:right w:val="none" w:sz="0" w:space="0" w:color="auto"/>
      </w:divBdr>
    </w:div>
    <w:div w:id="41174147">
      <w:bodyDiv w:val="1"/>
      <w:marLeft w:val="0"/>
      <w:marRight w:val="0"/>
      <w:marTop w:val="0"/>
      <w:marBottom w:val="0"/>
      <w:divBdr>
        <w:top w:val="none" w:sz="0" w:space="0" w:color="auto"/>
        <w:left w:val="none" w:sz="0" w:space="0" w:color="auto"/>
        <w:bottom w:val="none" w:sz="0" w:space="0" w:color="auto"/>
        <w:right w:val="none" w:sz="0" w:space="0" w:color="auto"/>
      </w:divBdr>
    </w:div>
    <w:div w:id="41248411">
      <w:bodyDiv w:val="1"/>
      <w:marLeft w:val="0"/>
      <w:marRight w:val="0"/>
      <w:marTop w:val="0"/>
      <w:marBottom w:val="0"/>
      <w:divBdr>
        <w:top w:val="none" w:sz="0" w:space="0" w:color="auto"/>
        <w:left w:val="none" w:sz="0" w:space="0" w:color="auto"/>
        <w:bottom w:val="none" w:sz="0" w:space="0" w:color="auto"/>
        <w:right w:val="none" w:sz="0" w:space="0" w:color="auto"/>
      </w:divBdr>
    </w:div>
    <w:div w:id="41290535">
      <w:bodyDiv w:val="1"/>
      <w:marLeft w:val="0"/>
      <w:marRight w:val="0"/>
      <w:marTop w:val="0"/>
      <w:marBottom w:val="0"/>
      <w:divBdr>
        <w:top w:val="none" w:sz="0" w:space="0" w:color="auto"/>
        <w:left w:val="none" w:sz="0" w:space="0" w:color="auto"/>
        <w:bottom w:val="none" w:sz="0" w:space="0" w:color="auto"/>
        <w:right w:val="none" w:sz="0" w:space="0" w:color="auto"/>
      </w:divBdr>
    </w:div>
    <w:div w:id="41297152">
      <w:bodyDiv w:val="1"/>
      <w:marLeft w:val="0"/>
      <w:marRight w:val="0"/>
      <w:marTop w:val="0"/>
      <w:marBottom w:val="0"/>
      <w:divBdr>
        <w:top w:val="none" w:sz="0" w:space="0" w:color="auto"/>
        <w:left w:val="none" w:sz="0" w:space="0" w:color="auto"/>
        <w:bottom w:val="none" w:sz="0" w:space="0" w:color="auto"/>
        <w:right w:val="none" w:sz="0" w:space="0" w:color="auto"/>
      </w:divBdr>
    </w:div>
    <w:div w:id="41446537">
      <w:bodyDiv w:val="1"/>
      <w:marLeft w:val="0"/>
      <w:marRight w:val="0"/>
      <w:marTop w:val="0"/>
      <w:marBottom w:val="0"/>
      <w:divBdr>
        <w:top w:val="none" w:sz="0" w:space="0" w:color="auto"/>
        <w:left w:val="none" w:sz="0" w:space="0" w:color="auto"/>
        <w:bottom w:val="none" w:sz="0" w:space="0" w:color="auto"/>
        <w:right w:val="none" w:sz="0" w:space="0" w:color="auto"/>
      </w:divBdr>
    </w:div>
    <w:div w:id="41487371">
      <w:bodyDiv w:val="1"/>
      <w:marLeft w:val="0"/>
      <w:marRight w:val="0"/>
      <w:marTop w:val="0"/>
      <w:marBottom w:val="0"/>
      <w:divBdr>
        <w:top w:val="none" w:sz="0" w:space="0" w:color="auto"/>
        <w:left w:val="none" w:sz="0" w:space="0" w:color="auto"/>
        <w:bottom w:val="none" w:sz="0" w:space="0" w:color="auto"/>
        <w:right w:val="none" w:sz="0" w:space="0" w:color="auto"/>
      </w:divBdr>
    </w:div>
    <w:div w:id="41490650">
      <w:bodyDiv w:val="1"/>
      <w:marLeft w:val="0"/>
      <w:marRight w:val="0"/>
      <w:marTop w:val="0"/>
      <w:marBottom w:val="0"/>
      <w:divBdr>
        <w:top w:val="none" w:sz="0" w:space="0" w:color="auto"/>
        <w:left w:val="none" w:sz="0" w:space="0" w:color="auto"/>
        <w:bottom w:val="none" w:sz="0" w:space="0" w:color="auto"/>
        <w:right w:val="none" w:sz="0" w:space="0" w:color="auto"/>
      </w:divBdr>
    </w:div>
    <w:div w:id="41559562">
      <w:bodyDiv w:val="1"/>
      <w:marLeft w:val="0"/>
      <w:marRight w:val="0"/>
      <w:marTop w:val="0"/>
      <w:marBottom w:val="0"/>
      <w:divBdr>
        <w:top w:val="none" w:sz="0" w:space="0" w:color="auto"/>
        <w:left w:val="none" w:sz="0" w:space="0" w:color="auto"/>
        <w:bottom w:val="none" w:sz="0" w:space="0" w:color="auto"/>
        <w:right w:val="none" w:sz="0" w:space="0" w:color="auto"/>
      </w:divBdr>
    </w:div>
    <w:div w:id="41561342">
      <w:bodyDiv w:val="1"/>
      <w:marLeft w:val="0"/>
      <w:marRight w:val="0"/>
      <w:marTop w:val="0"/>
      <w:marBottom w:val="0"/>
      <w:divBdr>
        <w:top w:val="none" w:sz="0" w:space="0" w:color="auto"/>
        <w:left w:val="none" w:sz="0" w:space="0" w:color="auto"/>
        <w:bottom w:val="none" w:sz="0" w:space="0" w:color="auto"/>
        <w:right w:val="none" w:sz="0" w:space="0" w:color="auto"/>
      </w:divBdr>
    </w:div>
    <w:div w:id="41565623">
      <w:bodyDiv w:val="1"/>
      <w:marLeft w:val="0"/>
      <w:marRight w:val="0"/>
      <w:marTop w:val="0"/>
      <w:marBottom w:val="0"/>
      <w:divBdr>
        <w:top w:val="none" w:sz="0" w:space="0" w:color="auto"/>
        <w:left w:val="none" w:sz="0" w:space="0" w:color="auto"/>
        <w:bottom w:val="none" w:sz="0" w:space="0" w:color="auto"/>
        <w:right w:val="none" w:sz="0" w:space="0" w:color="auto"/>
      </w:divBdr>
    </w:div>
    <w:div w:id="41641850">
      <w:bodyDiv w:val="1"/>
      <w:marLeft w:val="0"/>
      <w:marRight w:val="0"/>
      <w:marTop w:val="0"/>
      <w:marBottom w:val="0"/>
      <w:divBdr>
        <w:top w:val="none" w:sz="0" w:space="0" w:color="auto"/>
        <w:left w:val="none" w:sz="0" w:space="0" w:color="auto"/>
        <w:bottom w:val="none" w:sz="0" w:space="0" w:color="auto"/>
        <w:right w:val="none" w:sz="0" w:space="0" w:color="auto"/>
      </w:divBdr>
    </w:div>
    <w:div w:id="41710540">
      <w:bodyDiv w:val="1"/>
      <w:marLeft w:val="0"/>
      <w:marRight w:val="0"/>
      <w:marTop w:val="0"/>
      <w:marBottom w:val="0"/>
      <w:divBdr>
        <w:top w:val="none" w:sz="0" w:space="0" w:color="auto"/>
        <w:left w:val="none" w:sz="0" w:space="0" w:color="auto"/>
        <w:bottom w:val="none" w:sz="0" w:space="0" w:color="auto"/>
        <w:right w:val="none" w:sz="0" w:space="0" w:color="auto"/>
      </w:divBdr>
    </w:div>
    <w:div w:id="41712023">
      <w:bodyDiv w:val="1"/>
      <w:marLeft w:val="0"/>
      <w:marRight w:val="0"/>
      <w:marTop w:val="0"/>
      <w:marBottom w:val="0"/>
      <w:divBdr>
        <w:top w:val="none" w:sz="0" w:space="0" w:color="auto"/>
        <w:left w:val="none" w:sz="0" w:space="0" w:color="auto"/>
        <w:bottom w:val="none" w:sz="0" w:space="0" w:color="auto"/>
        <w:right w:val="none" w:sz="0" w:space="0" w:color="auto"/>
      </w:divBdr>
    </w:div>
    <w:div w:id="41834258">
      <w:bodyDiv w:val="1"/>
      <w:marLeft w:val="0"/>
      <w:marRight w:val="0"/>
      <w:marTop w:val="0"/>
      <w:marBottom w:val="0"/>
      <w:divBdr>
        <w:top w:val="none" w:sz="0" w:space="0" w:color="auto"/>
        <w:left w:val="none" w:sz="0" w:space="0" w:color="auto"/>
        <w:bottom w:val="none" w:sz="0" w:space="0" w:color="auto"/>
        <w:right w:val="none" w:sz="0" w:space="0" w:color="auto"/>
      </w:divBdr>
    </w:div>
    <w:div w:id="41948683">
      <w:bodyDiv w:val="1"/>
      <w:marLeft w:val="0"/>
      <w:marRight w:val="0"/>
      <w:marTop w:val="0"/>
      <w:marBottom w:val="0"/>
      <w:divBdr>
        <w:top w:val="none" w:sz="0" w:space="0" w:color="auto"/>
        <w:left w:val="none" w:sz="0" w:space="0" w:color="auto"/>
        <w:bottom w:val="none" w:sz="0" w:space="0" w:color="auto"/>
        <w:right w:val="none" w:sz="0" w:space="0" w:color="auto"/>
      </w:divBdr>
    </w:div>
    <w:div w:id="42020181">
      <w:bodyDiv w:val="1"/>
      <w:marLeft w:val="0"/>
      <w:marRight w:val="0"/>
      <w:marTop w:val="0"/>
      <w:marBottom w:val="0"/>
      <w:divBdr>
        <w:top w:val="none" w:sz="0" w:space="0" w:color="auto"/>
        <w:left w:val="none" w:sz="0" w:space="0" w:color="auto"/>
        <w:bottom w:val="none" w:sz="0" w:space="0" w:color="auto"/>
        <w:right w:val="none" w:sz="0" w:space="0" w:color="auto"/>
      </w:divBdr>
    </w:div>
    <w:div w:id="42020515">
      <w:bodyDiv w:val="1"/>
      <w:marLeft w:val="0"/>
      <w:marRight w:val="0"/>
      <w:marTop w:val="0"/>
      <w:marBottom w:val="0"/>
      <w:divBdr>
        <w:top w:val="none" w:sz="0" w:space="0" w:color="auto"/>
        <w:left w:val="none" w:sz="0" w:space="0" w:color="auto"/>
        <w:bottom w:val="none" w:sz="0" w:space="0" w:color="auto"/>
        <w:right w:val="none" w:sz="0" w:space="0" w:color="auto"/>
      </w:divBdr>
    </w:div>
    <w:div w:id="42028469">
      <w:bodyDiv w:val="1"/>
      <w:marLeft w:val="0"/>
      <w:marRight w:val="0"/>
      <w:marTop w:val="0"/>
      <w:marBottom w:val="0"/>
      <w:divBdr>
        <w:top w:val="none" w:sz="0" w:space="0" w:color="auto"/>
        <w:left w:val="none" w:sz="0" w:space="0" w:color="auto"/>
        <w:bottom w:val="none" w:sz="0" w:space="0" w:color="auto"/>
        <w:right w:val="none" w:sz="0" w:space="0" w:color="auto"/>
      </w:divBdr>
    </w:div>
    <w:div w:id="42139724">
      <w:bodyDiv w:val="1"/>
      <w:marLeft w:val="0"/>
      <w:marRight w:val="0"/>
      <w:marTop w:val="0"/>
      <w:marBottom w:val="0"/>
      <w:divBdr>
        <w:top w:val="none" w:sz="0" w:space="0" w:color="auto"/>
        <w:left w:val="none" w:sz="0" w:space="0" w:color="auto"/>
        <w:bottom w:val="none" w:sz="0" w:space="0" w:color="auto"/>
        <w:right w:val="none" w:sz="0" w:space="0" w:color="auto"/>
      </w:divBdr>
    </w:div>
    <w:div w:id="42220240">
      <w:bodyDiv w:val="1"/>
      <w:marLeft w:val="0"/>
      <w:marRight w:val="0"/>
      <w:marTop w:val="0"/>
      <w:marBottom w:val="0"/>
      <w:divBdr>
        <w:top w:val="none" w:sz="0" w:space="0" w:color="auto"/>
        <w:left w:val="none" w:sz="0" w:space="0" w:color="auto"/>
        <w:bottom w:val="none" w:sz="0" w:space="0" w:color="auto"/>
        <w:right w:val="none" w:sz="0" w:space="0" w:color="auto"/>
      </w:divBdr>
    </w:div>
    <w:div w:id="42289905">
      <w:bodyDiv w:val="1"/>
      <w:marLeft w:val="0"/>
      <w:marRight w:val="0"/>
      <w:marTop w:val="0"/>
      <w:marBottom w:val="0"/>
      <w:divBdr>
        <w:top w:val="none" w:sz="0" w:space="0" w:color="auto"/>
        <w:left w:val="none" w:sz="0" w:space="0" w:color="auto"/>
        <w:bottom w:val="none" w:sz="0" w:space="0" w:color="auto"/>
        <w:right w:val="none" w:sz="0" w:space="0" w:color="auto"/>
      </w:divBdr>
    </w:div>
    <w:div w:id="42292987">
      <w:bodyDiv w:val="1"/>
      <w:marLeft w:val="0"/>
      <w:marRight w:val="0"/>
      <w:marTop w:val="0"/>
      <w:marBottom w:val="0"/>
      <w:divBdr>
        <w:top w:val="none" w:sz="0" w:space="0" w:color="auto"/>
        <w:left w:val="none" w:sz="0" w:space="0" w:color="auto"/>
        <w:bottom w:val="none" w:sz="0" w:space="0" w:color="auto"/>
        <w:right w:val="none" w:sz="0" w:space="0" w:color="auto"/>
      </w:divBdr>
    </w:div>
    <w:div w:id="42296730">
      <w:bodyDiv w:val="1"/>
      <w:marLeft w:val="0"/>
      <w:marRight w:val="0"/>
      <w:marTop w:val="0"/>
      <w:marBottom w:val="0"/>
      <w:divBdr>
        <w:top w:val="none" w:sz="0" w:space="0" w:color="auto"/>
        <w:left w:val="none" w:sz="0" w:space="0" w:color="auto"/>
        <w:bottom w:val="none" w:sz="0" w:space="0" w:color="auto"/>
        <w:right w:val="none" w:sz="0" w:space="0" w:color="auto"/>
      </w:divBdr>
    </w:div>
    <w:div w:id="42336914">
      <w:bodyDiv w:val="1"/>
      <w:marLeft w:val="0"/>
      <w:marRight w:val="0"/>
      <w:marTop w:val="0"/>
      <w:marBottom w:val="0"/>
      <w:divBdr>
        <w:top w:val="none" w:sz="0" w:space="0" w:color="auto"/>
        <w:left w:val="none" w:sz="0" w:space="0" w:color="auto"/>
        <w:bottom w:val="none" w:sz="0" w:space="0" w:color="auto"/>
        <w:right w:val="none" w:sz="0" w:space="0" w:color="auto"/>
      </w:divBdr>
    </w:div>
    <w:div w:id="42408919">
      <w:bodyDiv w:val="1"/>
      <w:marLeft w:val="0"/>
      <w:marRight w:val="0"/>
      <w:marTop w:val="0"/>
      <w:marBottom w:val="0"/>
      <w:divBdr>
        <w:top w:val="none" w:sz="0" w:space="0" w:color="auto"/>
        <w:left w:val="none" w:sz="0" w:space="0" w:color="auto"/>
        <w:bottom w:val="none" w:sz="0" w:space="0" w:color="auto"/>
        <w:right w:val="none" w:sz="0" w:space="0" w:color="auto"/>
      </w:divBdr>
    </w:div>
    <w:div w:id="42487920">
      <w:bodyDiv w:val="1"/>
      <w:marLeft w:val="0"/>
      <w:marRight w:val="0"/>
      <w:marTop w:val="0"/>
      <w:marBottom w:val="0"/>
      <w:divBdr>
        <w:top w:val="none" w:sz="0" w:space="0" w:color="auto"/>
        <w:left w:val="none" w:sz="0" w:space="0" w:color="auto"/>
        <w:bottom w:val="none" w:sz="0" w:space="0" w:color="auto"/>
        <w:right w:val="none" w:sz="0" w:space="0" w:color="auto"/>
      </w:divBdr>
    </w:div>
    <w:div w:id="42488958">
      <w:bodyDiv w:val="1"/>
      <w:marLeft w:val="0"/>
      <w:marRight w:val="0"/>
      <w:marTop w:val="0"/>
      <w:marBottom w:val="0"/>
      <w:divBdr>
        <w:top w:val="none" w:sz="0" w:space="0" w:color="auto"/>
        <w:left w:val="none" w:sz="0" w:space="0" w:color="auto"/>
        <w:bottom w:val="none" w:sz="0" w:space="0" w:color="auto"/>
        <w:right w:val="none" w:sz="0" w:space="0" w:color="auto"/>
      </w:divBdr>
    </w:div>
    <w:div w:id="42563303">
      <w:bodyDiv w:val="1"/>
      <w:marLeft w:val="0"/>
      <w:marRight w:val="0"/>
      <w:marTop w:val="0"/>
      <w:marBottom w:val="0"/>
      <w:divBdr>
        <w:top w:val="none" w:sz="0" w:space="0" w:color="auto"/>
        <w:left w:val="none" w:sz="0" w:space="0" w:color="auto"/>
        <w:bottom w:val="none" w:sz="0" w:space="0" w:color="auto"/>
        <w:right w:val="none" w:sz="0" w:space="0" w:color="auto"/>
      </w:divBdr>
    </w:div>
    <w:div w:id="42601495">
      <w:bodyDiv w:val="1"/>
      <w:marLeft w:val="0"/>
      <w:marRight w:val="0"/>
      <w:marTop w:val="0"/>
      <w:marBottom w:val="0"/>
      <w:divBdr>
        <w:top w:val="none" w:sz="0" w:space="0" w:color="auto"/>
        <w:left w:val="none" w:sz="0" w:space="0" w:color="auto"/>
        <w:bottom w:val="none" w:sz="0" w:space="0" w:color="auto"/>
        <w:right w:val="none" w:sz="0" w:space="0" w:color="auto"/>
      </w:divBdr>
    </w:div>
    <w:div w:id="42602218">
      <w:bodyDiv w:val="1"/>
      <w:marLeft w:val="0"/>
      <w:marRight w:val="0"/>
      <w:marTop w:val="0"/>
      <w:marBottom w:val="0"/>
      <w:divBdr>
        <w:top w:val="none" w:sz="0" w:space="0" w:color="auto"/>
        <w:left w:val="none" w:sz="0" w:space="0" w:color="auto"/>
        <w:bottom w:val="none" w:sz="0" w:space="0" w:color="auto"/>
        <w:right w:val="none" w:sz="0" w:space="0" w:color="auto"/>
      </w:divBdr>
    </w:div>
    <w:div w:id="42604212">
      <w:bodyDiv w:val="1"/>
      <w:marLeft w:val="0"/>
      <w:marRight w:val="0"/>
      <w:marTop w:val="0"/>
      <w:marBottom w:val="0"/>
      <w:divBdr>
        <w:top w:val="none" w:sz="0" w:space="0" w:color="auto"/>
        <w:left w:val="none" w:sz="0" w:space="0" w:color="auto"/>
        <w:bottom w:val="none" w:sz="0" w:space="0" w:color="auto"/>
        <w:right w:val="none" w:sz="0" w:space="0" w:color="auto"/>
      </w:divBdr>
    </w:div>
    <w:div w:id="42607147">
      <w:bodyDiv w:val="1"/>
      <w:marLeft w:val="0"/>
      <w:marRight w:val="0"/>
      <w:marTop w:val="0"/>
      <w:marBottom w:val="0"/>
      <w:divBdr>
        <w:top w:val="none" w:sz="0" w:space="0" w:color="auto"/>
        <w:left w:val="none" w:sz="0" w:space="0" w:color="auto"/>
        <w:bottom w:val="none" w:sz="0" w:space="0" w:color="auto"/>
        <w:right w:val="none" w:sz="0" w:space="0" w:color="auto"/>
      </w:divBdr>
    </w:div>
    <w:div w:id="42802231">
      <w:bodyDiv w:val="1"/>
      <w:marLeft w:val="0"/>
      <w:marRight w:val="0"/>
      <w:marTop w:val="0"/>
      <w:marBottom w:val="0"/>
      <w:divBdr>
        <w:top w:val="none" w:sz="0" w:space="0" w:color="auto"/>
        <w:left w:val="none" w:sz="0" w:space="0" w:color="auto"/>
        <w:bottom w:val="none" w:sz="0" w:space="0" w:color="auto"/>
        <w:right w:val="none" w:sz="0" w:space="0" w:color="auto"/>
      </w:divBdr>
    </w:div>
    <w:div w:id="42868105">
      <w:bodyDiv w:val="1"/>
      <w:marLeft w:val="0"/>
      <w:marRight w:val="0"/>
      <w:marTop w:val="0"/>
      <w:marBottom w:val="0"/>
      <w:divBdr>
        <w:top w:val="none" w:sz="0" w:space="0" w:color="auto"/>
        <w:left w:val="none" w:sz="0" w:space="0" w:color="auto"/>
        <w:bottom w:val="none" w:sz="0" w:space="0" w:color="auto"/>
        <w:right w:val="none" w:sz="0" w:space="0" w:color="auto"/>
      </w:divBdr>
    </w:div>
    <w:div w:id="42871433">
      <w:bodyDiv w:val="1"/>
      <w:marLeft w:val="0"/>
      <w:marRight w:val="0"/>
      <w:marTop w:val="0"/>
      <w:marBottom w:val="0"/>
      <w:divBdr>
        <w:top w:val="none" w:sz="0" w:space="0" w:color="auto"/>
        <w:left w:val="none" w:sz="0" w:space="0" w:color="auto"/>
        <w:bottom w:val="none" w:sz="0" w:space="0" w:color="auto"/>
        <w:right w:val="none" w:sz="0" w:space="0" w:color="auto"/>
      </w:divBdr>
    </w:div>
    <w:div w:id="43062854">
      <w:bodyDiv w:val="1"/>
      <w:marLeft w:val="0"/>
      <w:marRight w:val="0"/>
      <w:marTop w:val="0"/>
      <w:marBottom w:val="0"/>
      <w:divBdr>
        <w:top w:val="none" w:sz="0" w:space="0" w:color="auto"/>
        <w:left w:val="none" w:sz="0" w:space="0" w:color="auto"/>
        <w:bottom w:val="none" w:sz="0" w:space="0" w:color="auto"/>
        <w:right w:val="none" w:sz="0" w:space="0" w:color="auto"/>
      </w:divBdr>
    </w:div>
    <w:div w:id="43064196">
      <w:bodyDiv w:val="1"/>
      <w:marLeft w:val="0"/>
      <w:marRight w:val="0"/>
      <w:marTop w:val="0"/>
      <w:marBottom w:val="0"/>
      <w:divBdr>
        <w:top w:val="none" w:sz="0" w:space="0" w:color="auto"/>
        <w:left w:val="none" w:sz="0" w:space="0" w:color="auto"/>
        <w:bottom w:val="none" w:sz="0" w:space="0" w:color="auto"/>
        <w:right w:val="none" w:sz="0" w:space="0" w:color="auto"/>
      </w:divBdr>
    </w:div>
    <w:div w:id="43069788">
      <w:bodyDiv w:val="1"/>
      <w:marLeft w:val="0"/>
      <w:marRight w:val="0"/>
      <w:marTop w:val="0"/>
      <w:marBottom w:val="0"/>
      <w:divBdr>
        <w:top w:val="none" w:sz="0" w:space="0" w:color="auto"/>
        <w:left w:val="none" w:sz="0" w:space="0" w:color="auto"/>
        <w:bottom w:val="none" w:sz="0" w:space="0" w:color="auto"/>
        <w:right w:val="none" w:sz="0" w:space="0" w:color="auto"/>
      </w:divBdr>
    </w:div>
    <w:div w:id="43070391">
      <w:bodyDiv w:val="1"/>
      <w:marLeft w:val="0"/>
      <w:marRight w:val="0"/>
      <w:marTop w:val="0"/>
      <w:marBottom w:val="0"/>
      <w:divBdr>
        <w:top w:val="none" w:sz="0" w:space="0" w:color="auto"/>
        <w:left w:val="none" w:sz="0" w:space="0" w:color="auto"/>
        <w:bottom w:val="none" w:sz="0" w:space="0" w:color="auto"/>
        <w:right w:val="none" w:sz="0" w:space="0" w:color="auto"/>
      </w:divBdr>
    </w:div>
    <w:div w:id="43331836">
      <w:bodyDiv w:val="1"/>
      <w:marLeft w:val="0"/>
      <w:marRight w:val="0"/>
      <w:marTop w:val="0"/>
      <w:marBottom w:val="0"/>
      <w:divBdr>
        <w:top w:val="none" w:sz="0" w:space="0" w:color="auto"/>
        <w:left w:val="none" w:sz="0" w:space="0" w:color="auto"/>
        <w:bottom w:val="none" w:sz="0" w:space="0" w:color="auto"/>
        <w:right w:val="none" w:sz="0" w:space="0" w:color="auto"/>
      </w:divBdr>
    </w:div>
    <w:div w:id="43414127">
      <w:bodyDiv w:val="1"/>
      <w:marLeft w:val="0"/>
      <w:marRight w:val="0"/>
      <w:marTop w:val="0"/>
      <w:marBottom w:val="0"/>
      <w:divBdr>
        <w:top w:val="none" w:sz="0" w:space="0" w:color="auto"/>
        <w:left w:val="none" w:sz="0" w:space="0" w:color="auto"/>
        <w:bottom w:val="none" w:sz="0" w:space="0" w:color="auto"/>
        <w:right w:val="none" w:sz="0" w:space="0" w:color="auto"/>
      </w:divBdr>
    </w:div>
    <w:div w:id="43414394">
      <w:bodyDiv w:val="1"/>
      <w:marLeft w:val="0"/>
      <w:marRight w:val="0"/>
      <w:marTop w:val="0"/>
      <w:marBottom w:val="0"/>
      <w:divBdr>
        <w:top w:val="none" w:sz="0" w:space="0" w:color="auto"/>
        <w:left w:val="none" w:sz="0" w:space="0" w:color="auto"/>
        <w:bottom w:val="none" w:sz="0" w:space="0" w:color="auto"/>
        <w:right w:val="none" w:sz="0" w:space="0" w:color="auto"/>
      </w:divBdr>
    </w:div>
    <w:div w:id="43455016">
      <w:bodyDiv w:val="1"/>
      <w:marLeft w:val="0"/>
      <w:marRight w:val="0"/>
      <w:marTop w:val="0"/>
      <w:marBottom w:val="0"/>
      <w:divBdr>
        <w:top w:val="none" w:sz="0" w:space="0" w:color="auto"/>
        <w:left w:val="none" w:sz="0" w:space="0" w:color="auto"/>
        <w:bottom w:val="none" w:sz="0" w:space="0" w:color="auto"/>
        <w:right w:val="none" w:sz="0" w:space="0" w:color="auto"/>
      </w:divBdr>
    </w:div>
    <w:div w:id="43523979">
      <w:bodyDiv w:val="1"/>
      <w:marLeft w:val="0"/>
      <w:marRight w:val="0"/>
      <w:marTop w:val="0"/>
      <w:marBottom w:val="0"/>
      <w:divBdr>
        <w:top w:val="none" w:sz="0" w:space="0" w:color="auto"/>
        <w:left w:val="none" w:sz="0" w:space="0" w:color="auto"/>
        <w:bottom w:val="none" w:sz="0" w:space="0" w:color="auto"/>
        <w:right w:val="none" w:sz="0" w:space="0" w:color="auto"/>
      </w:divBdr>
    </w:div>
    <w:div w:id="43526465">
      <w:bodyDiv w:val="1"/>
      <w:marLeft w:val="0"/>
      <w:marRight w:val="0"/>
      <w:marTop w:val="0"/>
      <w:marBottom w:val="0"/>
      <w:divBdr>
        <w:top w:val="none" w:sz="0" w:space="0" w:color="auto"/>
        <w:left w:val="none" w:sz="0" w:space="0" w:color="auto"/>
        <w:bottom w:val="none" w:sz="0" w:space="0" w:color="auto"/>
        <w:right w:val="none" w:sz="0" w:space="0" w:color="auto"/>
      </w:divBdr>
    </w:div>
    <w:div w:id="43605501">
      <w:bodyDiv w:val="1"/>
      <w:marLeft w:val="0"/>
      <w:marRight w:val="0"/>
      <w:marTop w:val="0"/>
      <w:marBottom w:val="0"/>
      <w:divBdr>
        <w:top w:val="none" w:sz="0" w:space="0" w:color="auto"/>
        <w:left w:val="none" w:sz="0" w:space="0" w:color="auto"/>
        <w:bottom w:val="none" w:sz="0" w:space="0" w:color="auto"/>
        <w:right w:val="none" w:sz="0" w:space="0" w:color="auto"/>
      </w:divBdr>
    </w:div>
    <w:div w:id="43722056">
      <w:bodyDiv w:val="1"/>
      <w:marLeft w:val="0"/>
      <w:marRight w:val="0"/>
      <w:marTop w:val="0"/>
      <w:marBottom w:val="0"/>
      <w:divBdr>
        <w:top w:val="none" w:sz="0" w:space="0" w:color="auto"/>
        <w:left w:val="none" w:sz="0" w:space="0" w:color="auto"/>
        <w:bottom w:val="none" w:sz="0" w:space="0" w:color="auto"/>
        <w:right w:val="none" w:sz="0" w:space="0" w:color="auto"/>
      </w:divBdr>
    </w:div>
    <w:div w:id="43870282">
      <w:bodyDiv w:val="1"/>
      <w:marLeft w:val="0"/>
      <w:marRight w:val="0"/>
      <w:marTop w:val="0"/>
      <w:marBottom w:val="0"/>
      <w:divBdr>
        <w:top w:val="none" w:sz="0" w:space="0" w:color="auto"/>
        <w:left w:val="none" w:sz="0" w:space="0" w:color="auto"/>
        <w:bottom w:val="none" w:sz="0" w:space="0" w:color="auto"/>
        <w:right w:val="none" w:sz="0" w:space="0" w:color="auto"/>
      </w:divBdr>
    </w:div>
    <w:div w:id="43874296">
      <w:bodyDiv w:val="1"/>
      <w:marLeft w:val="0"/>
      <w:marRight w:val="0"/>
      <w:marTop w:val="0"/>
      <w:marBottom w:val="0"/>
      <w:divBdr>
        <w:top w:val="none" w:sz="0" w:space="0" w:color="auto"/>
        <w:left w:val="none" w:sz="0" w:space="0" w:color="auto"/>
        <w:bottom w:val="none" w:sz="0" w:space="0" w:color="auto"/>
        <w:right w:val="none" w:sz="0" w:space="0" w:color="auto"/>
      </w:divBdr>
    </w:div>
    <w:div w:id="43874986">
      <w:bodyDiv w:val="1"/>
      <w:marLeft w:val="0"/>
      <w:marRight w:val="0"/>
      <w:marTop w:val="0"/>
      <w:marBottom w:val="0"/>
      <w:divBdr>
        <w:top w:val="none" w:sz="0" w:space="0" w:color="auto"/>
        <w:left w:val="none" w:sz="0" w:space="0" w:color="auto"/>
        <w:bottom w:val="none" w:sz="0" w:space="0" w:color="auto"/>
        <w:right w:val="none" w:sz="0" w:space="0" w:color="auto"/>
      </w:divBdr>
    </w:div>
    <w:div w:id="43911465">
      <w:bodyDiv w:val="1"/>
      <w:marLeft w:val="0"/>
      <w:marRight w:val="0"/>
      <w:marTop w:val="0"/>
      <w:marBottom w:val="0"/>
      <w:divBdr>
        <w:top w:val="none" w:sz="0" w:space="0" w:color="auto"/>
        <w:left w:val="none" w:sz="0" w:space="0" w:color="auto"/>
        <w:bottom w:val="none" w:sz="0" w:space="0" w:color="auto"/>
        <w:right w:val="none" w:sz="0" w:space="0" w:color="auto"/>
      </w:divBdr>
    </w:div>
    <w:div w:id="43918488">
      <w:bodyDiv w:val="1"/>
      <w:marLeft w:val="0"/>
      <w:marRight w:val="0"/>
      <w:marTop w:val="0"/>
      <w:marBottom w:val="0"/>
      <w:divBdr>
        <w:top w:val="none" w:sz="0" w:space="0" w:color="auto"/>
        <w:left w:val="none" w:sz="0" w:space="0" w:color="auto"/>
        <w:bottom w:val="none" w:sz="0" w:space="0" w:color="auto"/>
        <w:right w:val="none" w:sz="0" w:space="0" w:color="auto"/>
      </w:divBdr>
    </w:div>
    <w:div w:id="43986246">
      <w:bodyDiv w:val="1"/>
      <w:marLeft w:val="0"/>
      <w:marRight w:val="0"/>
      <w:marTop w:val="0"/>
      <w:marBottom w:val="0"/>
      <w:divBdr>
        <w:top w:val="none" w:sz="0" w:space="0" w:color="auto"/>
        <w:left w:val="none" w:sz="0" w:space="0" w:color="auto"/>
        <w:bottom w:val="none" w:sz="0" w:space="0" w:color="auto"/>
        <w:right w:val="none" w:sz="0" w:space="0" w:color="auto"/>
      </w:divBdr>
    </w:div>
    <w:div w:id="43990626">
      <w:bodyDiv w:val="1"/>
      <w:marLeft w:val="0"/>
      <w:marRight w:val="0"/>
      <w:marTop w:val="0"/>
      <w:marBottom w:val="0"/>
      <w:divBdr>
        <w:top w:val="none" w:sz="0" w:space="0" w:color="auto"/>
        <w:left w:val="none" w:sz="0" w:space="0" w:color="auto"/>
        <w:bottom w:val="none" w:sz="0" w:space="0" w:color="auto"/>
        <w:right w:val="none" w:sz="0" w:space="0" w:color="auto"/>
      </w:divBdr>
    </w:div>
    <w:div w:id="44062931">
      <w:bodyDiv w:val="1"/>
      <w:marLeft w:val="0"/>
      <w:marRight w:val="0"/>
      <w:marTop w:val="0"/>
      <w:marBottom w:val="0"/>
      <w:divBdr>
        <w:top w:val="none" w:sz="0" w:space="0" w:color="auto"/>
        <w:left w:val="none" w:sz="0" w:space="0" w:color="auto"/>
        <w:bottom w:val="none" w:sz="0" w:space="0" w:color="auto"/>
        <w:right w:val="none" w:sz="0" w:space="0" w:color="auto"/>
      </w:divBdr>
    </w:div>
    <w:div w:id="44112433">
      <w:bodyDiv w:val="1"/>
      <w:marLeft w:val="0"/>
      <w:marRight w:val="0"/>
      <w:marTop w:val="0"/>
      <w:marBottom w:val="0"/>
      <w:divBdr>
        <w:top w:val="none" w:sz="0" w:space="0" w:color="auto"/>
        <w:left w:val="none" w:sz="0" w:space="0" w:color="auto"/>
        <w:bottom w:val="none" w:sz="0" w:space="0" w:color="auto"/>
        <w:right w:val="none" w:sz="0" w:space="0" w:color="auto"/>
      </w:divBdr>
    </w:div>
    <w:div w:id="44179808">
      <w:bodyDiv w:val="1"/>
      <w:marLeft w:val="0"/>
      <w:marRight w:val="0"/>
      <w:marTop w:val="0"/>
      <w:marBottom w:val="0"/>
      <w:divBdr>
        <w:top w:val="none" w:sz="0" w:space="0" w:color="auto"/>
        <w:left w:val="none" w:sz="0" w:space="0" w:color="auto"/>
        <w:bottom w:val="none" w:sz="0" w:space="0" w:color="auto"/>
        <w:right w:val="none" w:sz="0" w:space="0" w:color="auto"/>
      </w:divBdr>
    </w:div>
    <w:div w:id="44257649">
      <w:bodyDiv w:val="1"/>
      <w:marLeft w:val="0"/>
      <w:marRight w:val="0"/>
      <w:marTop w:val="0"/>
      <w:marBottom w:val="0"/>
      <w:divBdr>
        <w:top w:val="none" w:sz="0" w:space="0" w:color="auto"/>
        <w:left w:val="none" w:sz="0" w:space="0" w:color="auto"/>
        <w:bottom w:val="none" w:sz="0" w:space="0" w:color="auto"/>
        <w:right w:val="none" w:sz="0" w:space="0" w:color="auto"/>
      </w:divBdr>
    </w:div>
    <w:div w:id="44261639">
      <w:bodyDiv w:val="1"/>
      <w:marLeft w:val="0"/>
      <w:marRight w:val="0"/>
      <w:marTop w:val="0"/>
      <w:marBottom w:val="0"/>
      <w:divBdr>
        <w:top w:val="none" w:sz="0" w:space="0" w:color="auto"/>
        <w:left w:val="none" w:sz="0" w:space="0" w:color="auto"/>
        <w:bottom w:val="none" w:sz="0" w:space="0" w:color="auto"/>
        <w:right w:val="none" w:sz="0" w:space="0" w:color="auto"/>
      </w:divBdr>
    </w:div>
    <w:div w:id="44304087">
      <w:bodyDiv w:val="1"/>
      <w:marLeft w:val="0"/>
      <w:marRight w:val="0"/>
      <w:marTop w:val="0"/>
      <w:marBottom w:val="0"/>
      <w:divBdr>
        <w:top w:val="none" w:sz="0" w:space="0" w:color="auto"/>
        <w:left w:val="none" w:sz="0" w:space="0" w:color="auto"/>
        <w:bottom w:val="none" w:sz="0" w:space="0" w:color="auto"/>
        <w:right w:val="none" w:sz="0" w:space="0" w:color="auto"/>
      </w:divBdr>
    </w:div>
    <w:div w:id="44566585">
      <w:bodyDiv w:val="1"/>
      <w:marLeft w:val="0"/>
      <w:marRight w:val="0"/>
      <w:marTop w:val="0"/>
      <w:marBottom w:val="0"/>
      <w:divBdr>
        <w:top w:val="none" w:sz="0" w:space="0" w:color="auto"/>
        <w:left w:val="none" w:sz="0" w:space="0" w:color="auto"/>
        <w:bottom w:val="none" w:sz="0" w:space="0" w:color="auto"/>
        <w:right w:val="none" w:sz="0" w:space="0" w:color="auto"/>
      </w:divBdr>
    </w:div>
    <w:div w:id="44641161">
      <w:bodyDiv w:val="1"/>
      <w:marLeft w:val="0"/>
      <w:marRight w:val="0"/>
      <w:marTop w:val="0"/>
      <w:marBottom w:val="0"/>
      <w:divBdr>
        <w:top w:val="none" w:sz="0" w:space="0" w:color="auto"/>
        <w:left w:val="none" w:sz="0" w:space="0" w:color="auto"/>
        <w:bottom w:val="none" w:sz="0" w:space="0" w:color="auto"/>
        <w:right w:val="none" w:sz="0" w:space="0" w:color="auto"/>
      </w:divBdr>
    </w:div>
    <w:div w:id="44645477">
      <w:bodyDiv w:val="1"/>
      <w:marLeft w:val="0"/>
      <w:marRight w:val="0"/>
      <w:marTop w:val="0"/>
      <w:marBottom w:val="0"/>
      <w:divBdr>
        <w:top w:val="none" w:sz="0" w:space="0" w:color="auto"/>
        <w:left w:val="none" w:sz="0" w:space="0" w:color="auto"/>
        <w:bottom w:val="none" w:sz="0" w:space="0" w:color="auto"/>
        <w:right w:val="none" w:sz="0" w:space="0" w:color="auto"/>
      </w:divBdr>
    </w:div>
    <w:div w:id="44648704">
      <w:bodyDiv w:val="1"/>
      <w:marLeft w:val="0"/>
      <w:marRight w:val="0"/>
      <w:marTop w:val="0"/>
      <w:marBottom w:val="0"/>
      <w:divBdr>
        <w:top w:val="none" w:sz="0" w:space="0" w:color="auto"/>
        <w:left w:val="none" w:sz="0" w:space="0" w:color="auto"/>
        <w:bottom w:val="none" w:sz="0" w:space="0" w:color="auto"/>
        <w:right w:val="none" w:sz="0" w:space="0" w:color="auto"/>
      </w:divBdr>
    </w:div>
    <w:div w:id="44650386">
      <w:bodyDiv w:val="1"/>
      <w:marLeft w:val="0"/>
      <w:marRight w:val="0"/>
      <w:marTop w:val="0"/>
      <w:marBottom w:val="0"/>
      <w:divBdr>
        <w:top w:val="none" w:sz="0" w:space="0" w:color="auto"/>
        <w:left w:val="none" w:sz="0" w:space="0" w:color="auto"/>
        <w:bottom w:val="none" w:sz="0" w:space="0" w:color="auto"/>
        <w:right w:val="none" w:sz="0" w:space="0" w:color="auto"/>
      </w:divBdr>
    </w:div>
    <w:div w:id="44721275">
      <w:bodyDiv w:val="1"/>
      <w:marLeft w:val="0"/>
      <w:marRight w:val="0"/>
      <w:marTop w:val="0"/>
      <w:marBottom w:val="0"/>
      <w:divBdr>
        <w:top w:val="none" w:sz="0" w:space="0" w:color="auto"/>
        <w:left w:val="none" w:sz="0" w:space="0" w:color="auto"/>
        <w:bottom w:val="none" w:sz="0" w:space="0" w:color="auto"/>
        <w:right w:val="none" w:sz="0" w:space="0" w:color="auto"/>
      </w:divBdr>
    </w:div>
    <w:div w:id="44763286">
      <w:bodyDiv w:val="1"/>
      <w:marLeft w:val="0"/>
      <w:marRight w:val="0"/>
      <w:marTop w:val="0"/>
      <w:marBottom w:val="0"/>
      <w:divBdr>
        <w:top w:val="none" w:sz="0" w:space="0" w:color="auto"/>
        <w:left w:val="none" w:sz="0" w:space="0" w:color="auto"/>
        <w:bottom w:val="none" w:sz="0" w:space="0" w:color="auto"/>
        <w:right w:val="none" w:sz="0" w:space="0" w:color="auto"/>
      </w:divBdr>
    </w:div>
    <w:div w:id="44764311">
      <w:bodyDiv w:val="1"/>
      <w:marLeft w:val="0"/>
      <w:marRight w:val="0"/>
      <w:marTop w:val="0"/>
      <w:marBottom w:val="0"/>
      <w:divBdr>
        <w:top w:val="none" w:sz="0" w:space="0" w:color="auto"/>
        <w:left w:val="none" w:sz="0" w:space="0" w:color="auto"/>
        <w:bottom w:val="none" w:sz="0" w:space="0" w:color="auto"/>
        <w:right w:val="none" w:sz="0" w:space="0" w:color="auto"/>
      </w:divBdr>
    </w:div>
    <w:div w:id="44766114">
      <w:bodyDiv w:val="1"/>
      <w:marLeft w:val="0"/>
      <w:marRight w:val="0"/>
      <w:marTop w:val="0"/>
      <w:marBottom w:val="0"/>
      <w:divBdr>
        <w:top w:val="none" w:sz="0" w:space="0" w:color="auto"/>
        <w:left w:val="none" w:sz="0" w:space="0" w:color="auto"/>
        <w:bottom w:val="none" w:sz="0" w:space="0" w:color="auto"/>
        <w:right w:val="none" w:sz="0" w:space="0" w:color="auto"/>
      </w:divBdr>
    </w:div>
    <w:div w:id="44959882">
      <w:bodyDiv w:val="1"/>
      <w:marLeft w:val="0"/>
      <w:marRight w:val="0"/>
      <w:marTop w:val="0"/>
      <w:marBottom w:val="0"/>
      <w:divBdr>
        <w:top w:val="none" w:sz="0" w:space="0" w:color="auto"/>
        <w:left w:val="none" w:sz="0" w:space="0" w:color="auto"/>
        <w:bottom w:val="none" w:sz="0" w:space="0" w:color="auto"/>
        <w:right w:val="none" w:sz="0" w:space="0" w:color="auto"/>
      </w:divBdr>
    </w:div>
    <w:div w:id="44986617">
      <w:bodyDiv w:val="1"/>
      <w:marLeft w:val="0"/>
      <w:marRight w:val="0"/>
      <w:marTop w:val="0"/>
      <w:marBottom w:val="0"/>
      <w:divBdr>
        <w:top w:val="none" w:sz="0" w:space="0" w:color="auto"/>
        <w:left w:val="none" w:sz="0" w:space="0" w:color="auto"/>
        <w:bottom w:val="none" w:sz="0" w:space="0" w:color="auto"/>
        <w:right w:val="none" w:sz="0" w:space="0" w:color="auto"/>
      </w:divBdr>
    </w:div>
    <w:div w:id="45102871">
      <w:bodyDiv w:val="1"/>
      <w:marLeft w:val="0"/>
      <w:marRight w:val="0"/>
      <w:marTop w:val="0"/>
      <w:marBottom w:val="0"/>
      <w:divBdr>
        <w:top w:val="none" w:sz="0" w:space="0" w:color="auto"/>
        <w:left w:val="none" w:sz="0" w:space="0" w:color="auto"/>
        <w:bottom w:val="none" w:sz="0" w:space="0" w:color="auto"/>
        <w:right w:val="none" w:sz="0" w:space="0" w:color="auto"/>
      </w:divBdr>
    </w:div>
    <w:div w:id="45102979">
      <w:bodyDiv w:val="1"/>
      <w:marLeft w:val="0"/>
      <w:marRight w:val="0"/>
      <w:marTop w:val="0"/>
      <w:marBottom w:val="0"/>
      <w:divBdr>
        <w:top w:val="none" w:sz="0" w:space="0" w:color="auto"/>
        <w:left w:val="none" w:sz="0" w:space="0" w:color="auto"/>
        <w:bottom w:val="none" w:sz="0" w:space="0" w:color="auto"/>
        <w:right w:val="none" w:sz="0" w:space="0" w:color="auto"/>
      </w:divBdr>
    </w:div>
    <w:div w:id="45104029">
      <w:bodyDiv w:val="1"/>
      <w:marLeft w:val="0"/>
      <w:marRight w:val="0"/>
      <w:marTop w:val="0"/>
      <w:marBottom w:val="0"/>
      <w:divBdr>
        <w:top w:val="none" w:sz="0" w:space="0" w:color="auto"/>
        <w:left w:val="none" w:sz="0" w:space="0" w:color="auto"/>
        <w:bottom w:val="none" w:sz="0" w:space="0" w:color="auto"/>
        <w:right w:val="none" w:sz="0" w:space="0" w:color="auto"/>
      </w:divBdr>
    </w:div>
    <w:div w:id="45111158">
      <w:bodyDiv w:val="1"/>
      <w:marLeft w:val="0"/>
      <w:marRight w:val="0"/>
      <w:marTop w:val="0"/>
      <w:marBottom w:val="0"/>
      <w:divBdr>
        <w:top w:val="none" w:sz="0" w:space="0" w:color="auto"/>
        <w:left w:val="none" w:sz="0" w:space="0" w:color="auto"/>
        <w:bottom w:val="none" w:sz="0" w:space="0" w:color="auto"/>
        <w:right w:val="none" w:sz="0" w:space="0" w:color="auto"/>
      </w:divBdr>
    </w:div>
    <w:div w:id="45179249">
      <w:bodyDiv w:val="1"/>
      <w:marLeft w:val="0"/>
      <w:marRight w:val="0"/>
      <w:marTop w:val="0"/>
      <w:marBottom w:val="0"/>
      <w:divBdr>
        <w:top w:val="none" w:sz="0" w:space="0" w:color="auto"/>
        <w:left w:val="none" w:sz="0" w:space="0" w:color="auto"/>
        <w:bottom w:val="none" w:sz="0" w:space="0" w:color="auto"/>
        <w:right w:val="none" w:sz="0" w:space="0" w:color="auto"/>
      </w:divBdr>
    </w:div>
    <w:div w:id="45182424">
      <w:bodyDiv w:val="1"/>
      <w:marLeft w:val="0"/>
      <w:marRight w:val="0"/>
      <w:marTop w:val="0"/>
      <w:marBottom w:val="0"/>
      <w:divBdr>
        <w:top w:val="none" w:sz="0" w:space="0" w:color="auto"/>
        <w:left w:val="none" w:sz="0" w:space="0" w:color="auto"/>
        <w:bottom w:val="none" w:sz="0" w:space="0" w:color="auto"/>
        <w:right w:val="none" w:sz="0" w:space="0" w:color="auto"/>
      </w:divBdr>
    </w:div>
    <w:div w:id="45183762">
      <w:bodyDiv w:val="1"/>
      <w:marLeft w:val="0"/>
      <w:marRight w:val="0"/>
      <w:marTop w:val="0"/>
      <w:marBottom w:val="0"/>
      <w:divBdr>
        <w:top w:val="none" w:sz="0" w:space="0" w:color="auto"/>
        <w:left w:val="none" w:sz="0" w:space="0" w:color="auto"/>
        <w:bottom w:val="none" w:sz="0" w:space="0" w:color="auto"/>
        <w:right w:val="none" w:sz="0" w:space="0" w:color="auto"/>
      </w:divBdr>
    </w:div>
    <w:div w:id="45227114">
      <w:bodyDiv w:val="1"/>
      <w:marLeft w:val="0"/>
      <w:marRight w:val="0"/>
      <w:marTop w:val="0"/>
      <w:marBottom w:val="0"/>
      <w:divBdr>
        <w:top w:val="none" w:sz="0" w:space="0" w:color="auto"/>
        <w:left w:val="none" w:sz="0" w:space="0" w:color="auto"/>
        <w:bottom w:val="none" w:sz="0" w:space="0" w:color="auto"/>
        <w:right w:val="none" w:sz="0" w:space="0" w:color="auto"/>
      </w:divBdr>
    </w:div>
    <w:div w:id="45227576">
      <w:bodyDiv w:val="1"/>
      <w:marLeft w:val="0"/>
      <w:marRight w:val="0"/>
      <w:marTop w:val="0"/>
      <w:marBottom w:val="0"/>
      <w:divBdr>
        <w:top w:val="none" w:sz="0" w:space="0" w:color="auto"/>
        <w:left w:val="none" w:sz="0" w:space="0" w:color="auto"/>
        <w:bottom w:val="none" w:sz="0" w:space="0" w:color="auto"/>
        <w:right w:val="none" w:sz="0" w:space="0" w:color="auto"/>
      </w:divBdr>
    </w:div>
    <w:div w:id="45296172">
      <w:bodyDiv w:val="1"/>
      <w:marLeft w:val="0"/>
      <w:marRight w:val="0"/>
      <w:marTop w:val="0"/>
      <w:marBottom w:val="0"/>
      <w:divBdr>
        <w:top w:val="none" w:sz="0" w:space="0" w:color="auto"/>
        <w:left w:val="none" w:sz="0" w:space="0" w:color="auto"/>
        <w:bottom w:val="none" w:sz="0" w:space="0" w:color="auto"/>
        <w:right w:val="none" w:sz="0" w:space="0" w:color="auto"/>
      </w:divBdr>
    </w:div>
    <w:div w:id="45298757">
      <w:bodyDiv w:val="1"/>
      <w:marLeft w:val="0"/>
      <w:marRight w:val="0"/>
      <w:marTop w:val="0"/>
      <w:marBottom w:val="0"/>
      <w:divBdr>
        <w:top w:val="none" w:sz="0" w:space="0" w:color="auto"/>
        <w:left w:val="none" w:sz="0" w:space="0" w:color="auto"/>
        <w:bottom w:val="none" w:sz="0" w:space="0" w:color="auto"/>
        <w:right w:val="none" w:sz="0" w:space="0" w:color="auto"/>
      </w:divBdr>
    </w:div>
    <w:div w:id="45303335">
      <w:bodyDiv w:val="1"/>
      <w:marLeft w:val="0"/>
      <w:marRight w:val="0"/>
      <w:marTop w:val="0"/>
      <w:marBottom w:val="0"/>
      <w:divBdr>
        <w:top w:val="none" w:sz="0" w:space="0" w:color="auto"/>
        <w:left w:val="none" w:sz="0" w:space="0" w:color="auto"/>
        <w:bottom w:val="none" w:sz="0" w:space="0" w:color="auto"/>
        <w:right w:val="none" w:sz="0" w:space="0" w:color="auto"/>
      </w:divBdr>
    </w:div>
    <w:div w:id="45422118">
      <w:bodyDiv w:val="1"/>
      <w:marLeft w:val="0"/>
      <w:marRight w:val="0"/>
      <w:marTop w:val="0"/>
      <w:marBottom w:val="0"/>
      <w:divBdr>
        <w:top w:val="none" w:sz="0" w:space="0" w:color="auto"/>
        <w:left w:val="none" w:sz="0" w:space="0" w:color="auto"/>
        <w:bottom w:val="none" w:sz="0" w:space="0" w:color="auto"/>
        <w:right w:val="none" w:sz="0" w:space="0" w:color="auto"/>
      </w:divBdr>
    </w:div>
    <w:div w:id="45494223">
      <w:bodyDiv w:val="1"/>
      <w:marLeft w:val="0"/>
      <w:marRight w:val="0"/>
      <w:marTop w:val="0"/>
      <w:marBottom w:val="0"/>
      <w:divBdr>
        <w:top w:val="none" w:sz="0" w:space="0" w:color="auto"/>
        <w:left w:val="none" w:sz="0" w:space="0" w:color="auto"/>
        <w:bottom w:val="none" w:sz="0" w:space="0" w:color="auto"/>
        <w:right w:val="none" w:sz="0" w:space="0" w:color="auto"/>
      </w:divBdr>
    </w:div>
    <w:div w:id="45494454">
      <w:bodyDiv w:val="1"/>
      <w:marLeft w:val="0"/>
      <w:marRight w:val="0"/>
      <w:marTop w:val="0"/>
      <w:marBottom w:val="0"/>
      <w:divBdr>
        <w:top w:val="none" w:sz="0" w:space="0" w:color="auto"/>
        <w:left w:val="none" w:sz="0" w:space="0" w:color="auto"/>
        <w:bottom w:val="none" w:sz="0" w:space="0" w:color="auto"/>
        <w:right w:val="none" w:sz="0" w:space="0" w:color="auto"/>
      </w:divBdr>
    </w:div>
    <w:div w:id="45568454">
      <w:bodyDiv w:val="1"/>
      <w:marLeft w:val="0"/>
      <w:marRight w:val="0"/>
      <w:marTop w:val="0"/>
      <w:marBottom w:val="0"/>
      <w:divBdr>
        <w:top w:val="none" w:sz="0" w:space="0" w:color="auto"/>
        <w:left w:val="none" w:sz="0" w:space="0" w:color="auto"/>
        <w:bottom w:val="none" w:sz="0" w:space="0" w:color="auto"/>
        <w:right w:val="none" w:sz="0" w:space="0" w:color="auto"/>
      </w:divBdr>
    </w:div>
    <w:div w:id="45570763">
      <w:bodyDiv w:val="1"/>
      <w:marLeft w:val="0"/>
      <w:marRight w:val="0"/>
      <w:marTop w:val="0"/>
      <w:marBottom w:val="0"/>
      <w:divBdr>
        <w:top w:val="none" w:sz="0" w:space="0" w:color="auto"/>
        <w:left w:val="none" w:sz="0" w:space="0" w:color="auto"/>
        <w:bottom w:val="none" w:sz="0" w:space="0" w:color="auto"/>
        <w:right w:val="none" w:sz="0" w:space="0" w:color="auto"/>
      </w:divBdr>
    </w:div>
    <w:div w:id="45686256">
      <w:bodyDiv w:val="1"/>
      <w:marLeft w:val="0"/>
      <w:marRight w:val="0"/>
      <w:marTop w:val="0"/>
      <w:marBottom w:val="0"/>
      <w:divBdr>
        <w:top w:val="none" w:sz="0" w:space="0" w:color="auto"/>
        <w:left w:val="none" w:sz="0" w:space="0" w:color="auto"/>
        <w:bottom w:val="none" w:sz="0" w:space="0" w:color="auto"/>
        <w:right w:val="none" w:sz="0" w:space="0" w:color="auto"/>
      </w:divBdr>
    </w:div>
    <w:div w:id="45689965">
      <w:bodyDiv w:val="1"/>
      <w:marLeft w:val="0"/>
      <w:marRight w:val="0"/>
      <w:marTop w:val="0"/>
      <w:marBottom w:val="0"/>
      <w:divBdr>
        <w:top w:val="none" w:sz="0" w:space="0" w:color="auto"/>
        <w:left w:val="none" w:sz="0" w:space="0" w:color="auto"/>
        <w:bottom w:val="none" w:sz="0" w:space="0" w:color="auto"/>
        <w:right w:val="none" w:sz="0" w:space="0" w:color="auto"/>
      </w:divBdr>
    </w:div>
    <w:div w:id="45690394">
      <w:bodyDiv w:val="1"/>
      <w:marLeft w:val="0"/>
      <w:marRight w:val="0"/>
      <w:marTop w:val="0"/>
      <w:marBottom w:val="0"/>
      <w:divBdr>
        <w:top w:val="none" w:sz="0" w:space="0" w:color="auto"/>
        <w:left w:val="none" w:sz="0" w:space="0" w:color="auto"/>
        <w:bottom w:val="none" w:sz="0" w:space="0" w:color="auto"/>
        <w:right w:val="none" w:sz="0" w:space="0" w:color="auto"/>
      </w:divBdr>
    </w:div>
    <w:div w:id="45837631">
      <w:bodyDiv w:val="1"/>
      <w:marLeft w:val="0"/>
      <w:marRight w:val="0"/>
      <w:marTop w:val="0"/>
      <w:marBottom w:val="0"/>
      <w:divBdr>
        <w:top w:val="none" w:sz="0" w:space="0" w:color="auto"/>
        <w:left w:val="none" w:sz="0" w:space="0" w:color="auto"/>
        <w:bottom w:val="none" w:sz="0" w:space="0" w:color="auto"/>
        <w:right w:val="none" w:sz="0" w:space="0" w:color="auto"/>
      </w:divBdr>
    </w:div>
    <w:div w:id="45841099">
      <w:bodyDiv w:val="1"/>
      <w:marLeft w:val="0"/>
      <w:marRight w:val="0"/>
      <w:marTop w:val="0"/>
      <w:marBottom w:val="0"/>
      <w:divBdr>
        <w:top w:val="none" w:sz="0" w:space="0" w:color="auto"/>
        <w:left w:val="none" w:sz="0" w:space="0" w:color="auto"/>
        <w:bottom w:val="none" w:sz="0" w:space="0" w:color="auto"/>
        <w:right w:val="none" w:sz="0" w:space="0" w:color="auto"/>
      </w:divBdr>
    </w:div>
    <w:div w:id="45953900">
      <w:bodyDiv w:val="1"/>
      <w:marLeft w:val="0"/>
      <w:marRight w:val="0"/>
      <w:marTop w:val="0"/>
      <w:marBottom w:val="0"/>
      <w:divBdr>
        <w:top w:val="none" w:sz="0" w:space="0" w:color="auto"/>
        <w:left w:val="none" w:sz="0" w:space="0" w:color="auto"/>
        <w:bottom w:val="none" w:sz="0" w:space="0" w:color="auto"/>
        <w:right w:val="none" w:sz="0" w:space="0" w:color="auto"/>
      </w:divBdr>
    </w:div>
    <w:div w:id="45954426">
      <w:bodyDiv w:val="1"/>
      <w:marLeft w:val="0"/>
      <w:marRight w:val="0"/>
      <w:marTop w:val="0"/>
      <w:marBottom w:val="0"/>
      <w:divBdr>
        <w:top w:val="none" w:sz="0" w:space="0" w:color="auto"/>
        <w:left w:val="none" w:sz="0" w:space="0" w:color="auto"/>
        <w:bottom w:val="none" w:sz="0" w:space="0" w:color="auto"/>
        <w:right w:val="none" w:sz="0" w:space="0" w:color="auto"/>
      </w:divBdr>
    </w:div>
    <w:div w:id="46031024">
      <w:bodyDiv w:val="1"/>
      <w:marLeft w:val="0"/>
      <w:marRight w:val="0"/>
      <w:marTop w:val="0"/>
      <w:marBottom w:val="0"/>
      <w:divBdr>
        <w:top w:val="none" w:sz="0" w:space="0" w:color="auto"/>
        <w:left w:val="none" w:sz="0" w:space="0" w:color="auto"/>
        <w:bottom w:val="none" w:sz="0" w:space="0" w:color="auto"/>
        <w:right w:val="none" w:sz="0" w:space="0" w:color="auto"/>
      </w:divBdr>
    </w:div>
    <w:div w:id="46071894">
      <w:bodyDiv w:val="1"/>
      <w:marLeft w:val="0"/>
      <w:marRight w:val="0"/>
      <w:marTop w:val="0"/>
      <w:marBottom w:val="0"/>
      <w:divBdr>
        <w:top w:val="none" w:sz="0" w:space="0" w:color="auto"/>
        <w:left w:val="none" w:sz="0" w:space="0" w:color="auto"/>
        <w:bottom w:val="none" w:sz="0" w:space="0" w:color="auto"/>
        <w:right w:val="none" w:sz="0" w:space="0" w:color="auto"/>
      </w:divBdr>
    </w:div>
    <w:div w:id="46074709">
      <w:bodyDiv w:val="1"/>
      <w:marLeft w:val="0"/>
      <w:marRight w:val="0"/>
      <w:marTop w:val="0"/>
      <w:marBottom w:val="0"/>
      <w:divBdr>
        <w:top w:val="none" w:sz="0" w:space="0" w:color="auto"/>
        <w:left w:val="none" w:sz="0" w:space="0" w:color="auto"/>
        <w:bottom w:val="none" w:sz="0" w:space="0" w:color="auto"/>
        <w:right w:val="none" w:sz="0" w:space="0" w:color="auto"/>
      </w:divBdr>
    </w:div>
    <w:div w:id="46152329">
      <w:bodyDiv w:val="1"/>
      <w:marLeft w:val="0"/>
      <w:marRight w:val="0"/>
      <w:marTop w:val="0"/>
      <w:marBottom w:val="0"/>
      <w:divBdr>
        <w:top w:val="none" w:sz="0" w:space="0" w:color="auto"/>
        <w:left w:val="none" w:sz="0" w:space="0" w:color="auto"/>
        <w:bottom w:val="none" w:sz="0" w:space="0" w:color="auto"/>
        <w:right w:val="none" w:sz="0" w:space="0" w:color="auto"/>
      </w:divBdr>
    </w:div>
    <w:div w:id="46269140">
      <w:bodyDiv w:val="1"/>
      <w:marLeft w:val="0"/>
      <w:marRight w:val="0"/>
      <w:marTop w:val="0"/>
      <w:marBottom w:val="0"/>
      <w:divBdr>
        <w:top w:val="none" w:sz="0" w:space="0" w:color="auto"/>
        <w:left w:val="none" w:sz="0" w:space="0" w:color="auto"/>
        <w:bottom w:val="none" w:sz="0" w:space="0" w:color="auto"/>
        <w:right w:val="none" w:sz="0" w:space="0" w:color="auto"/>
      </w:divBdr>
    </w:div>
    <w:div w:id="46270275">
      <w:bodyDiv w:val="1"/>
      <w:marLeft w:val="0"/>
      <w:marRight w:val="0"/>
      <w:marTop w:val="0"/>
      <w:marBottom w:val="0"/>
      <w:divBdr>
        <w:top w:val="none" w:sz="0" w:space="0" w:color="auto"/>
        <w:left w:val="none" w:sz="0" w:space="0" w:color="auto"/>
        <w:bottom w:val="none" w:sz="0" w:space="0" w:color="auto"/>
        <w:right w:val="none" w:sz="0" w:space="0" w:color="auto"/>
      </w:divBdr>
    </w:div>
    <w:div w:id="46271526">
      <w:bodyDiv w:val="1"/>
      <w:marLeft w:val="0"/>
      <w:marRight w:val="0"/>
      <w:marTop w:val="0"/>
      <w:marBottom w:val="0"/>
      <w:divBdr>
        <w:top w:val="none" w:sz="0" w:space="0" w:color="auto"/>
        <w:left w:val="none" w:sz="0" w:space="0" w:color="auto"/>
        <w:bottom w:val="none" w:sz="0" w:space="0" w:color="auto"/>
        <w:right w:val="none" w:sz="0" w:space="0" w:color="auto"/>
      </w:divBdr>
    </w:div>
    <w:div w:id="46271911">
      <w:bodyDiv w:val="1"/>
      <w:marLeft w:val="0"/>
      <w:marRight w:val="0"/>
      <w:marTop w:val="0"/>
      <w:marBottom w:val="0"/>
      <w:divBdr>
        <w:top w:val="none" w:sz="0" w:space="0" w:color="auto"/>
        <w:left w:val="none" w:sz="0" w:space="0" w:color="auto"/>
        <w:bottom w:val="none" w:sz="0" w:space="0" w:color="auto"/>
        <w:right w:val="none" w:sz="0" w:space="0" w:color="auto"/>
      </w:divBdr>
    </w:div>
    <w:div w:id="46343778">
      <w:bodyDiv w:val="1"/>
      <w:marLeft w:val="0"/>
      <w:marRight w:val="0"/>
      <w:marTop w:val="0"/>
      <w:marBottom w:val="0"/>
      <w:divBdr>
        <w:top w:val="none" w:sz="0" w:space="0" w:color="auto"/>
        <w:left w:val="none" w:sz="0" w:space="0" w:color="auto"/>
        <w:bottom w:val="none" w:sz="0" w:space="0" w:color="auto"/>
        <w:right w:val="none" w:sz="0" w:space="0" w:color="auto"/>
      </w:divBdr>
    </w:div>
    <w:div w:id="46496391">
      <w:bodyDiv w:val="1"/>
      <w:marLeft w:val="0"/>
      <w:marRight w:val="0"/>
      <w:marTop w:val="0"/>
      <w:marBottom w:val="0"/>
      <w:divBdr>
        <w:top w:val="none" w:sz="0" w:space="0" w:color="auto"/>
        <w:left w:val="none" w:sz="0" w:space="0" w:color="auto"/>
        <w:bottom w:val="none" w:sz="0" w:space="0" w:color="auto"/>
        <w:right w:val="none" w:sz="0" w:space="0" w:color="auto"/>
      </w:divBdr>
    </w:div>
    <w:div w:id="46535539">
      <w:bodyDiv w:val="1"/>
      <w:marLeft w:val="0"/>
      <w:marRight w:val="0"/>
      <w:marTop w:val="0"/>
      <w:marBottom w:val="0"/>
      <w:divBdr>
        <w:top w:val="none" w:sz="0" w:space="0" w:color="auto"/>
        <w:left w:val="none" w:sz="0" w:space="0" w:color="auto"/>
        <w:bottom w:val="none" w:sz="0" w:space="0" w:color="auto"/>
        <w:right w:val="none" w:sz="0" w:space="0" w:color="auto"/>
      </w:divBdr>
    </w:div>
    <w:div w:id="46537930">
      <w:bodyDiv w:val="1"/>
      <w:marLeft w:val="0"/>
      <w:marRight w:val="0"/>
      <w:marTop w:val="0"/>
      <w:marBottom w:val="0"/>
      <w:divBdr>
        <w:top w:val="none" w:sz="0" w:space="0" w:color="auto"/>
        <w:left w:val="none" w:sz="0" w:space="0" w:color="auto"/>
        <w:bottom w:val="none" w:sz="0" w:space="0" w:color="auto"/>
        <w:right w:val="none" w:sz="0" w:space="0" w:color="auto"/>
      </w:divBdr>
    </w:div>
    <w:div w:id="46606434">
      <w:bodyDiv w:val="1"/>
      <w:marLeft w:val="0"/>
      <w:marRight w:val="0"/>
      <w:marTop w:val="0"/>
      <w:marBottom w:val="0"/>
      <w:divBdr>
        <w:top w:val="none" w:sz="0" w:space="0" w:color="auto"/>
        <w:left w:val="none" w:sz="0" w:space="0" w:color="auto"/>
        <w:bottom w:val="none" w:sz="0" w:space="0" w:color="auto"/>
        <w:right w:val="none" w:sz="0" w:space="0" w:color="auto"/>
      </w:divBdr>
    </w:div>
    <w:div w:id="46615078">
      <w:bodyDiv w:val="1"/>
      <w:marLeft w:val="0"/>
      <w:marRight w:val="0"/>
      <w:marTop w:val="0"/>
      <w:marBottom w:val="0"/>
      <w:divBdr>
        <w:top w:val="none" w:sz="0" w:space="0" w:color="auto"/>
        <w:left w:val="none" w:sz="0" w:space="0" w:color="auto"/>
        <w:bottom w:val="none" w:sz="0" w:space="0" w:color="auto"/>
        <w:right w:val="none" w:sz="0" w:space="0" w:color="auto"/>
      </w:divBdr>
    </w:div>
    <w:div w:id="46758081">
      <w:bodyDiv w:val="1"/>
      <w:marLeft w:val="0"/>
      <w:marRight w:val="0"/>
      <w:marTop w:val="0"/>
      <w:marBottom w:val="0"/>
      <w:divBdr>
        <w:top w:val="none" w:sz="0" w:space="0" w:color="auto"/>
        <w:left w:val="none" w:sz="0" w:space="0" w:color="auto"/>
        <w:bottom w:val="none" w:sz="0" w:space="0" w:color="auto"/>
        <w:right w:val="none" w:sz="0" w:space="0" w:color="auto"/>
      </w:divBdr>
    </w:div>
    <w:div w:id="46759208">
      <w:bodyDiv w:val="1"/>
      <w:marLeft w:val="0"/>
      <w:marRight w:val="0"/>
      <w:marTop w:val="0"/>
      <w:marBottom w:val="0"/>
      <w:divBdr>
        <w:top w:val="none" w:sz="0" w:space="0" w:color="auto"/>
        <w:left w:val="none" w:sz="0" w:space="0" w:color="auto"/>
        <w:bottom w:val="none" w:sz="0" w:space="0" w:color="auto"/>
        <w:right w:val="none" w:sz="0" w:space="0" w:color="auto"/>
      </w:divBdr>
    </w:div>
    <w:div w:id="46799725">
      <w:bodyDiv w:val="1"/>
      <w:marLeft w:val="0"/>
      <w:marRight w:val="0"/>
      <w:marTop w:val="0"/>
      <w:marBottom w:val="0"/>
      <w:divBdr>
        <w:top w:val="none" w:sz="0" w:space="0" w:color="auto"/>
        <w:left w:val="none" w:sz="0" w:space="0" w:color="auto"/>
        <w:bottom w:val="none" w:sz="0" w:space="0" w:color="auto"/>
        <w:right w:val="none" w:sz="0" w:space="0" w:color="auto"/>
      </w:divBdr>
    </w:div>
    <w:div w:id="46803617">
      <w:bodyDiv w:val="1"/>
      <w:marLeft w:val="0"/>
      <w:marRight w:val="0"/>
      <w:marTop w:val="0"/>
      <w:marBottom w:val="0"/>
      <w:divBdr>
        <w:top w:val="none" w:sz="0" w:space="0" w:color="auto"/>
        <w:left w:val="none" w:sz="0" w:space="0" w:color="auto"/>
        <w:bottom w:val="none" w:sz="0" w:space="0" w:color="auto"/>
        <w:right w:val="none" w:sz="0" w:space="0" w:color="auto"/>
      </w:divBdr>
    </w:div>
    <w:div w:id="46805672">
      <w:bodyDiv w:val="1"/>
      <w:marLeft w:val="0"/>
      <w:marRight w:val="0"/>
      <w:marTop w:val="0"/>
      <w:marBottom w:val="0"/>
      <w:divBdr>
        <w:top w:val="none" w:sz="0" w:space="0" w:color="auto"/>
        <w:left w:val="none" w:sz="0" w:space="0" w:color="auto"/>
        <w:bottom w:val="none" w:sz="0" w:space="0" w:color="auto"/>
        <w:right w:val="none" w:sz="0" w:space="0" w:color="auto"/>
      </w:divBdr>
    </w:div>
    <w:div w:id="46805750">
      <w:bodyDiv w:val="1"/>
      <w:marLeft w:val="0"/>
      <w:marRight w:val="0"/>
      <w:marTop w:val="0"/>
      <w:marBottom w:val="0"/>
      <w:divBdr>
        <w:top w:val="none" w:sz="0" w:space="0" w:color="auto"/>
        <w:left w:val="none" w:sz="0" w:space="0" w:color="auto"/>
        <w:bottom w:val="none" w:sz="0" w:space="0" w:color="auto"/>
        <w:right w:val="none" w:sz="0" w:space="0" w:color="auto"/>
      </w:divBdr>
    </w:div>
    <w:div w:id="46809137">
      <w:bodyDiv w:val="1"/>
      <w:marLeft w:val="0"/>
      <w:marRight w:val="0"/>
      <w:marTop w:val="0"/>
      <w:marBottom w:val="0"/>
      <w:divBdr>
        <w:top w:val="none" w:sz="0" w:space="0" w:color="auto"/>
        <w:left w:val="none" w:sz="0" w:space="0" w:color="auto"/>
        <w:bottom w:val="none" w:sz="0" w:space="0" w:color="auto"/>
        <w:right w:val="none" w:sz="0" w:space="0" w:color="auto"/>
      </w:divBdr>
    </w:div>
    <w:div w:id="46883980">
      <w:bodyDiv w:val="1"/>
      <w:marLeft w:val="0"/>
      <w:marRight w:val="0"/>
      <w:marTop w:val="0"/>
      <w:marBottom w:val="0"/>
      <w:divBdr>
        <w:top w:val="none" w:sz="0" w:space="0" w:color="auto"/>
        <w:left w:val="none" w:sz="0" w:space="0" w:color="auto"/>
        <w:bottom w:val="none" w:sz="0" w:space="0" w:color="auto"/>
        <w:right w:val="none" w:sz="0" w:space="0" w:color="auto"/>
      </w:divBdr>
    </w:div>
    <w:div w:id="46993188">
      <w:bodyDiv w:val="1"/>
      <w:marLeft w:val="0"/>
      <w:marRight w:val="0"/>
      <w:marTop w:val="0"/>
      <w:marBottom w:val="0"/>
      <w:divBdr>
        <w:top w:val="none" w:sz="0" w:space="0" w:color="auto"/>
        <w:left w:val="none" w:sz="0" w:space="0" w:color="auto"/>
        <w:bottom w:val="none" w:sz="0" w:space="0" w:color="auto"/>
        <w:right w:val="none" w:sz="0" w:space="0" w:color="auto"/>
      </w:divBdr>
    </w:div>
    <w:div w:id="46994633">
      <w:bodyDiv w:val="1"/>
      <w:marLeft w:val="0"/>
      <w:marRight w:val="0"/>
      <w:marTop w:val="0"/>
      <w:marBottom w:val="0"/>
      <w:divBdr>
        <w:top w:val="none" w:sz="0" w:space="0" w:color="auto"/>
        <w:left w:val="none" w:sz="0" w:space="0" w:color="auto"/>
        <w:bottom w:val="none" w:sz="0" w:space="0" w:color="auto"/>
        <w:right w:val="none" w:sz="0" w:space="0" w:color="auto"/>
      </w:divBdr>
    </w:div>
    <w:div w:id="47001289">
      <w:bodyDiv w:val="1"/>
      <w:marLeft w:val="0"/>
      <w:marRight w:val="0"/>
      <w:marTop w:val="0"/>
      <w:marBottom w:val="0"/>
      <w:divBdr>
        <w:top w:val="none" w:sz="0" w:space="0" w:color="auto"/>
        <w:left w:val="none" w:sz="0" w:space="0" w:color="auto"/>
        <w:bottom w:val="none" w:sz="0" w:space="0" w:color="auto"/>
        <w:right w:val="none" w:sz="0" w:space="0" w:color="auto"/>
      </w:divBdr>
    </w:div>
    <w:div w:id="47001443">
      <w:bodyDiv w:val="1"/>
      <w:marLeft w:val="0"/>
      <w:marRight w:val="0"/>
      <w:marTop w:val="0"/>
      <w:marBottom w:val="0"/>
      <w:divBdr>
        <w:top w:val="none" w:sz="0" w:space="0" w:color="auto"/>
        <w:left w:val="none" w:sz="0" w:space="0" w:color="auto"/>
        <w:bottom w:val="none" w:sz="0" w:space="0" w:color="auto"/>
        <w:right w:val="none" w:sz="0" w:space="0" w:color="auto"/>
      </w:divBdr>
    </w:div>
    <w:div w:id="47073168">
      <w:bodyDiv w:val="1"/>
      <w:marLeft w:val="0"/>
      <w:marRight w:val="0"/>
      <w:marTop w:val="0"/>
      <w:marBottom w:val="0"/>
      <w:divBdr>
        <w:top w:val="none" w:sz="0" w:space="0" w:color="auto"/>
        <w:left w:val="none" w:sz="0" w:space="0" w:color="auto"/>
        <w:bottom w:val="none" w:sz="0" w:space="0" w:color="auto"/>
        <w:right w:val="none" w:sz="0" w:space="0" w:color="auto"/>
      </w:divBdr>
    </w:div>
    <w:div w:id="47120437">
      <w:bodyDiv w:val="1"/>
      <w:marLeft w:val="0"/>
      <w:marRight w:val="0"/>
      <w:marTop w:val="0"/>
      <w:marBottom w:val="0"/>
      <w:divBdr>
        <w:top w:val="none" w:sz="0" w:space="0" w:color="auto"/>
        <w:left w:val="none" w:sz="0" w:space="0" w:color="auto"/>
        <w:bottom w:val="none" w:sz="0" w:space="0" w:color="auto"/>
        <w:right w:val="none" w:sz="0" w:space="0" w:color="auto"/>
      </w:divBdr>
    </w:div>
    <w:div w:id="47145838">
      <w:bodyDiv w:val="1"/>
      <w:marLeft w:val="0"/>
      <w:marRight w:val="0"/>
      <w:marTop w:val="0"/>
      <w:marBottom w:val="0"/>
      <w:divBdr>
        <w:top w:val="none" w:sz="0" w:space="0" w:color="auto"/>
        <w:left w:val="none" w:sz="0" w:space="0" w:color="auto"/>
        <w:bottom w:val="none" w:sz="0" w:space="0" w:color="auto"/>
        <w:right w:val="none" w:sz="0" w:space="0" w:color="auto"/>
      </w:divBdr>
    </w:div>
    <w:div w:id="47189934">
      <w:bodyDiv w:val="1"/>
      <w:marLeft w:val="0"/>
      <w:marRight w:val="0"/>
      <w:marTop w:val="0"/>
      <w:marBottom w:val="0"/>
      <w:divBdr>
        <w:top w:val="none" w:sz="0" w:space="0" w:color="auto"/>
        <w:left w:val="none" w:sz="0" w:space="0" w:color="auto"/>
        <w:bottom w:val="none" w:sz="0" w:space="0" w:color="auto"/>
        <w:right w:val="none" w:sz="0" w:space="0" w:color="auto"/>
      </w:divBdr>
    </w:div>
    <w:div w:id="47342465">
      <w:bodyDiv w:val="1"/>
      <w:marLeft w:val="0"/>
      <w:marRight w:val="0"/>
      <w:marTop w:val="0"/>
      <w:marBottom w:val="0"/>
      <w:divBdr>
        <w:top w:val="none" w:sz="0" w:space="0" w:color="auto"/>
        <w:left w:val="none" w:sz="0" w:space="0" w:color="auto"/>
        <w:bottom w:val="none" w:sz="0" w:space="0" w:color="auto"/>
        <w:right w:val="none" w:sz="0" w:space="0" w:color="auto"/>
      </w:divBdr>
    </w:div>
    <w:div w:id="47385963">
      <w:bodyDiv w:val="1"/>
      <w:marLeft w:val="0"/>
      <w:marRight w:val="0"/>
      <w:marTop w:val="0"/>
      <w:marBottom w:val="0"/>
      <w:divBdr>
        <w:top w:val="none" w:sz="0" w:space="0" w:color="auto"/>
        <w:left w:val="none" w:sz="0" w:space="0" w:color="auto"/>
        <w:bottom w:val="none" w:sz="0" w:space="0" w:color="auto"/>
        <w:right w:val="none" w:sz="0" w:space="0" w:color="auto"/>
      </w:divBdr>
    </w:div>
    <w:div w:id="47386098">
      <w:bodyDiv w:val="1"/>
      <w:marLeft w:val="0"/>
      <w:marRight w:val="0"/>
      <w:marTop w:val="0"/>
      <w:marBottom w:val="0"/>
      <w:divBdr>
        <w:top w:val="none" w:sz="0" w:space="0" w:color="auto"/>
        <w:left w:val="none" w:sz="0" w:space="0" w:color="auto"/>
        <w:bottom w:val="none" w:sz="0" w:space="0" w:color="auto"/>
        <w:right w:val="none" w:sz="0" w:space="0" w:color="auto"/>
      </w:divBdr>
    </w:div>
    <w:div w:id="47413620">
      <w:bodyDiv w:val="1"/>
      <w:marLeft w:val="0"/>
      <w:marRight w:val="0"/>
      <w:marTop w:val="0"/>
      <w:marBottom w:val="0"/>
      <w:divBdr>
        <w:top w:val="none" w:sz="0" w:space="0" w:color="auto"/>
        <w:left w:val="none" w:sz="0" w:space="0" w:color="auto"/>
        <w:bottom w:val="none" w:sz="0" w:space="0" w:color="auto"/>
        <w:right w:val="none" w:sz="0" w:space="0" w:color="auto"/>
      </w:divBdr>
    </w:div>
    <w:div w:id="47457185">
      <w:bodyDiv w:val="1"/>
      <w:marLeft w:val="0"/>
      <w:marRight w:val="0"/>
      <w:marTop w:val="0"/>
      <w:marBottom w:val="0"/>
      <w:divBdr>
        <w:top w:val="none" w:sz="0" w:space="0" w:color="auto"/>
        <w:left w:val="none" w:sz="0" w:space="0" w:color="auto"/>
        <w:bottom w:val="none" w:sz="0" w:space="0" w:color="auto"/>
        <w:right w:val="none" w:sz="0" w:space="0" w:color="auto"/>
      </w:divBdr>
    </w:div>
    <w:div w:id="47460123">
      <w:bodyDiv w:val="1"/>
      <w:marLeft w:val="0"/>
      <w:marRight w:val="0"/>
      <w:marTop w:val="0"/>
      <w:marBottom w:val="0"/>
      <w:divBdr>
        <w:top w:val="none" w:sz="0" w:space="0" w:color="auto"/>
        <w:left w:val="none" w:sz="0" w:space="0" w:color="auto"/>
        <w:bottom w:val="none" w:sz="0" w:space="0" w:color="auto"/>
        <w:right w:val="none" w:sz="0" w:space="0" w:color="auto"/>
      </w:divBdr>
    </w:div>
    <w:div w:id="47464168">
      <w:bodyDiv w:val="1"/>
      <w:marLeft w:val="0"/>
      <w:marRight w:val="0"/>
      <w:marTop w:val="0"/>
      <w:marBottom w:val="0"/>
      <w:divBdr>
        <w:top w:val="none" w:sz="0" w:space="0" w:color="auto"/>
        <w:left w:val="none" w:sz="0" w:space="0" w:color="auto"/>
        <w:bottom w:val="none" w:sz="0" w:space="0" w:color="auto"/>
        <w:right w:val="none" w:sz="0" w:space="0" w:color="auto"/>
      </w:divBdr>
    </w:div>
    <w:div w:id="47534096">
      <w:bodyDiv w:val="1"/>
      <w:marLeft w:val="0"/>
      <w:marRight w:val="0"/>
      <w:marTop w:val="0"/>
      <w:marBottom w:val="0"/>
      <w:divBdr>
        <w:top w:val="none" w:sz="0" w:space="0" w:color="auto"/>
        <w:left w:val="none" w:sz="0" w:space="0" w:color="auto"/>
        <w:bottom w:val="none" w:sz="0" w:space="0" w:color="auto"/>
        <w:right w:val="none" w:sz="0" w:space="0" w:color="auto"/>
      </w:divBdr>
    </w:div>
    <w:div w:id="47535053">
      <w:bodyDiv w:val="1"/>
      <w:marLeft w:val="0"/>
      <w:marRight w:val="0"/>
      <w:marTop w:val="0"/>
      <w:marBottom w:val="0"/>
      <w:divBdr>
        <w:top w:val="none" w:sz="0" w:space="0" w:color="auto"/>
        <w:left w:val="none" w:sz="0" w:space="0" w:color="auto"/>
        <w:bottom w:val="none" w:sz="0" w:space="0" w:color="auto"/>
        <w:right w:val="none" w:sz="0" w:space="0" w:color="auto"/>
      </w:divBdr>
    </w:div>
    <w:div w:id="47535493">
      <w:bodyDiv w:val="1"/>
      <w:marLeft w:val="0"/>
      <w:marRight w:val="0"/>
      <w:marTop w:val="0"/>
      <w:marBottom w:val="0"/>
      <w:divBdr>
        <w:top w:val="none" w:sz="0" w:space="0" w:color="auto"/>
        <w:left w:val="none" w:sz="0" w:space="0" w:color="auto"/>
        <w:bottom w:val="none" w:sz="0" w:space="0" w:color="auto"/>
        <w:right w:val="none" w:sz="0" w:space="0" w:color="auto"/>
      </w:divBdr>
    </w:div>
    <w:div w:id="47608007">
      <w:bodyDiv w:val="1"/>
      <w:marLeft w:val="0"/>
      <w:marRight w:val="0"/>
      <w:marTop w:val="0"/>
      <w:marBottom w:val="0"/>
      <w:divBdr>
        <w:top w:val="none" w:sz="0" w:space="0" w:color="auto"/>
        <w:left w:val="none" w:sz="0" w:space="0" w:color="auto"/>
        <w:bottom w:val="none" w:sz="0" w:space="0" w:color="auto"/>
        <w:right w:val="none" w:sz="0" w:space="0" w:color="auto"/>
      </w:divBdr>
    </w:div>
    <w:div w:id="47648752">
      <w:bodyDiv w:val="1"/>
      <w:marLeft w:val="0"/>
      <w:marRight w:val="0"/>
      <w:marTop w:val="0"/>
      <w:marBottom w:val="0"/>
      <w:divBdr>
        <w:top w:val="none" w:sz="0" w:space="0" w:color="auto"/>
        <w:left w:val="none" w:sz="0" w:space="0" w:color="auto"/>
        <w:bottom w:val="none" w:sz="0" w:space="0" w:color="auto"/>
        <w:right w:val="none" w:sz="0" w:space="0" w:color="auto"/>
      </w:divBdr>
    </w:div>
    <w:div w:id="47650679">
      <w:bodyDiv w:val="1"/>
      <w:marLeft w:val="0"/>
      <w:marRight w:val="0"/>
      <w:marTop w:val="0"/>
      <w:marBottom w:val="0"/>
      <w:divBdr>
        <w:top w:val="none" w:sz="0" w:space="0" w:color="auto"/>
        <w:left w:val="none" w:sz="0" w:space="0" w:color="auto"/>
        <w:bottom w:val="none" w:sz="0" w:space="0" w:color="auto"/>
        <w:right w:val="none" w:sz="0" w:space="0" w:color="auto"/>
      </w:divBdr>
    </w:div>
    <w:div w:id="47651395">
      <w:bodyDiv w:val="1"/>
      <w:marLeft w:val="0"/>
      <w:marRight w:val="0"/>
      <w:marTop w:val="0"/>
      <w:marBottom w:val="0"/>
      <w:divBdr>
        <w:top w:val="none" w:sz="0" w:space="0" w:color="auto"/>
        <w:left w:val="none" w:sz="0" w:space="0" w:color="auto"/>
        <w:bottom w:val="none" w:sz="0" w:space="0" w:color="auto"/>
        <w:right w:val="none" w:sz="0" w:space="0" w:color="auto"/>
      </w:divBdr>
    </w:div>
    <w:div w:id="47654965">
      <w:bodyDiv w:val="1"/>
      <w:marLeft w:val="0"/>
      <w:marRight w:val="0"/>
      <w:marTop w:val="0"/>
      <w:marBottom w:val="0"/>
      <w:divBdr>
        <w:top w:val="none" w:sz="0" w:space="0" w:color="auto"/>
        <w:left w:val="none" w:sz="0" w:space="0" w:color="auto"/>
        <w:bottom w:val="none" w:sz="0" w:space="0" w:color="auto"/>
        <w:right w:val="none" w:sz="0" w:space="0" w:color="auto"/>
      </w:divBdr>
    </w:div>
    <w:div w:id="47724167">
      <w:bodyDiv w:val="1"/>
      <w:marLeft w:val="0"/>
      <w:marRight w:val="0"/>
      <w:marTop w:val="0"/>
      <w:marBottom w:val="0"/>
      <w:divBdr>
        <w:top w:val="none" w:sz="0" w:space="0" w:color="auto"/>
        <w:left w:val="none" w:sz="0" w:space="0" w:color="auto"/>
        <w:bottom w:val="none" w:sz="0" w:space="0" w:color="auto"/>
        <w:right w:val="none" w:sz="0" w:space="0" w:color="auto"/>
      </w:divBdr>
    </w:div>
    <w:div w:id="47724332">
      <w:bodyDiv w:val="1"/>
      <w:marLeft w:val="0"/>
      <w:marRight w:val="0"/>
      <w:marTop w:val="0"/>
      <w:marBottom w:val="0"/>
      <w:divBdr>
        <w:top w:val="none" w:sz="0" w:space="0" w:color="auto"/>
        <w:left w:val="none" w:sz="0" w:space="0" w:color="auto"/>
        <w:bottom w:val="none" w:sz="0" w:space="0" w:color="auto"/>
        <w:right w:val="none" w:sz="0" w:space="0" w:color="auto"/>
      </w:divBdr>
    </w:div>
    <w:div w:id="47726019">
      <w:bodyDiv w:val="1"/>
      <w:marLeft w:val="0"/>
      <w:marRight w:val="0"/>
      <w:marTop w:val="0"/>
      <w:marBottom w:val="0"/>
      <w:divBdr>
        <w:top w:val="none" w:sz="0" w:space="0" w:color="auto"/>
        <w:left w:val="none" w:sz="0" w:space="0" w:color="auto"/>
        <w:bottom w:val="none" w:sz="0" w:space="0" w:color="auto"/>
        <w:right w:val="none" w:sz="0" w:space="0" w:color="auto"/>
      </w:divBdr>
    </w:div>
    <w:div w:id="47844978">
      <w:bodyDiv w:val="1"/>
      <w:marLeft w:val="0"/>
      <w:marRight w:val="0"/>
      <w:marTop w:val="0"/>
      <w:marBottom w:val="0"/>
      <w:divBdr>
        <w:top w:val="none" w:sz="0" w:space="0" w:color="auto"/>
        <w:left w:val="none" w:sz="0" w:space="0" w:color="auto"/>
        <w:bottom w:val="none" w:sz="0" w:space="0" w:color="auto"/>
        <w:right w:val="none" w:sz="0" w:space="0" w:color="auto"/>
      </w:divBdr>
    </w:div>
    <w:div w:id="47917893">
      <w:bodyDiv w:val="1"/>
      <w:marLeft w:val="0"/>
      <w:marRight w:val="0"/>
      <w:marTop w:val="0"/>
      <w:marBottom w:val="0"/>
      <w:divBdr>
        <w:top w:val="none" w:sz="0" w:space="0" w:color="auto"/>
        <w:left w:val="none" w:sz="0" w:space="0" w:color="auto"/>
        <w:bottom w:val="none" w:sz="0" w:space="0" w:color="auto"/>
        <w:right w:val="none" w:sz="0" w:space="0" w:color="auto"/>
      </w:divBdr>
    </w:div>
    <w:div w:id="47919764">
      <w:bodyDiv w:val="1"/>
      <w:marLeft w:val="0"/>
      <w:marRight w:val="0"/>
      <w:marTop w:val="0"/>
      <w:marBottom w:val="0"/>
      <w:divBdr>
        <w:top w:val="none" w:sz="0" w:space="0" w:color="auto"/>
        <w:left w:val="none" w:sz="0" w:space="0" w:color="auto"/>
        <w:bottom w:val="none" w:sz="0" w:space="0" w:color="auto"/>
        <w:right w:val="none" w:sz="0" w:space="0" w:color="auto"/>
      </w:divBdr>
    </w:div>
    <w:div w:id="48000217">
      <w:bodyDiv w:val="1"/>
      <w:marLeft w:val="0"/>
      <w:marRight w:val="0"/>
      <w:marTop w:val="0"/>
      <w:marBottom w:val="0"/>
      <w:divBdr>
        <w:top w:val="none" w:sz="0" w:space="0" w:color="auto"/>
        <w:left w:val="none" w:sz="0" w:space="0" w:color="auto"/>
        <w:bottom w:val="none" w:sz="0" w:space="0" w:color="auto"/>
        <w:right w:val="none" w:sz="0" w:space="0" w:color="auto"/>
      </w:divBdr>
    </w:div>
    <w:div w:id="48001080">
      <w:bodyDiv w:val="1"/>
      <w:marLeft w:val="0"/>
      <w:marRight w:val="0"/>
      <w:marTop w:val="0"/>
      <w:marBottom w:val="0"/>
      <w:divBdr>
        <w:top w:val="none" w:sz="0" w:space="0" w:color="auto"/>
        <w:left w:val="none" w:sz="0" w:space="0" w:color="auto"/>
        <w:bottom w:val="none" w:sz="0" w:space="0" w:color="auto"/>
        <w:right w:val="none" w:sz="0" w:space="0" w:color="auto"/>
      </w:divBdr>
    </w:div>
    <w:div w:id="48041262">
      <w:bodyDiv w:val="1"/>
      <w:marLeft w:val="0"/>
      <w:marRight w:val="0"/>
      <w:marTop w:val="0"/>
      <w:marBottom w:val="0"/>
      <w:divBdr>
        <w:top w:val="none" w:sz="0" w:space="0" w:color="auto"/>
        <w:left w:val="none" w:sz="0" w:space="0" w:color="auto"/>
        <w:bottom w:val="none" w:sz="0" w:space="0" w:color="auto"/>
        <w:right w:val="none" w:sz="0" w:space="0" w:color="auto"/>
      </w:divBdr>
    </w:div>
    <w:div w:id="48042564">
      <w:bodyDiv w:val="1"/>
      <w:marLeft w:val="0"/>
      <w:marRight w:val="0"/>
      <w:marTop w:val="0"/>
      <w:marBottom w:val="0"/>
      <w:divBdr>
        <w:top w:val="none" w:sz="0" w:space="0" w:color="auto"/>
        <w:left w:val="none" w:sz="0" w:space="0" w:color="auto"/>
        <w:bottom w:val="none" w:sz="0" w:space="0" w:color="auto"/>
        <w:right w:val="none" w:sz="0" w:space="0" w:color="auto"/>
      </w:divBdr>
    </w:div>
    <w:div w:id="48185824">
      <w:bodyDiv w:val="1"/>
      <w:marLeft w:val="0"/>
      <w:marRight w:val="0"/>
      <w:marTop w:val="0"/>
      <w:marBottom w:val="0"/>
      <w:divBdr>
        <w:top w:val="none" w:sz="0" w:space="0" w:color="auto"/>
        <w:left w:val="none" w:sz="0" w:space="0" w:color="auto"/>
        <w:bottom w:val="none" w:sz="0" w:space="0" w:color="auto"/>
        <w:right w:val="none" w:sz="0" w:space="0" w:color="auto"/>
      </w:divBdr>
    </w:div>
    <w:div w:id="48191322">
      <w:bodyDiv w:val="1"/>
      <w:marLeft w:val="0"/>
      <w:marRight w:val="0"/>
      <w:marTop w:val="0"/>
      <w:marBottom w:val="0"/>
      <w:divBdr>
        <w:top w:val="none" w:sz="0" w:space="0" w:color="auto"/>
        <w:left w:val="none" w:sz="0" w:space="0" w:color="auto"/>
        <w:bottom w:val="none" w:sz="0" w:space="0" w:color="auto"/>
        <w:right w:val="none" w:sz="0" w:space="0" w:color="auto"/>
      </w:divBdr>
    </w:div>
    <w:div w:id="48234798">
      <w:bodyDiv w:val="1"/>
      <w:marLeft w:val="0"/>
      <w:marRight w:val="0"/>
      <w:marTop w:val="0"/>
      <w:marBottom w:val="0"/>
      <w:divBdr>
        <w:top w:val="none" w:sz="0" w:space="0" w:color="auto"/>
        <w:left w:val="none" w:sz="0" w:space="0" w:color="auto"/>
        <w:bottom w:val="none" w:sz="0" w:space="0" w:color="auto"/>
        <w:right w:val="none" w:sz="0" w:space="0" w:color="auto"/>
      </w:divBdr>
    </w:div>
    <w:div w:id="48378903">
      <w:bodyDiv w:val="1"/>
      <w:marLeft w:val="0"/>
      <w:marRight w:val="0"/>
      <w:marTop w:val="0"/>
      <w:marBottom w:val="0"/>
      <w:divBdr>
        <w:top w:val="none" w:sz="0" w:space="0" w:color="auto"/>
        <w:left w:val="none" w:sz="0" w:space="0" w:color="auto"/>
        <w:bottom w:val="none" w:sz="0" w:space="0" w:color="auto"/>
        <w:right w:val="none" w:sz="0" w:space="0" w:color="auto"/>
      </w:divBdr>
    </w:div>
    <w:div w:id="48458490">
      <w:bodyDiv w:val="1"/>
      <w:marLeft w:val="0"/>
      <w:marRight w:val="0"/>
      <w:marTop w:val="0"/>
      <w:marBottom w:val="0"/>
      <w:divBdr>
        <w:top w:val="none" w:sz="0" w:space="0" w:color="auto"/>
        <w:left w:val="none" w:sz="0" w:space="0" w:color="auto"/>
        <w:bottom w:val="none" w:sz="0" w:space="0" w:color="auto"/>
        <w:right w:val="none" w:sz="0" w:space="0" w:color="auto"/>
      </w:divBdr>
    </w:div>
    <w:div w:id="48460376">
      <w:bodyDiv w:val="1"/>
      <w:marLeft w:val="0"/>
      <w:marRight w:val="0"/>
      <w:marTop w:val="0"/>
      <w:marBottom w:val="0"/>
      <w:divBdr>
        <w:top w:val="none" w:sz="0" w:space="0" w:color="auto"/>
        <w:left w:val="none" w:sz="0" w:space="0" w:color="auto"/>
        <w:bottom w:val="none" w:sz="0" w:space="0" w:color="auto"/>
        <w:right w:val="none" w:sz="0" w:space="0" w:color="auto"/>
      </w:divBdr>
    </w:div>
    <w:div w:id="48461706">
      <w:bodyDiv w:val="1"/>
      <w:marLeft w:val="0"/>
      <w:marRight w:val="0"/>
      <w:marTop w:val="0"/>
      <w:marBottom w:val="0"/>
      <w:divBdr>
        <w:top w:val="none" w:sz="0" w:space="0" w:color="auto"/>
        <w:left w:val="none" w:sz="0" w:space="0" w:color="auto"/>
        <w:bottom w:val="none" w:sz="0" w:space="0" w:color="auto"/>
        <w:right w:val="none" w:sz="0" w:space="0" w:color="auto"/>
      </w:divBdr>
    </w:div>
    <w:div w:id="48461802">
      <w:bodyDiv w:val="1"/>
      <w:marLeft w:val="0"/>
      <w:marRight w:val="0"/>
      <w:marTop w:val="0"/>
      <w:marBottom w:val="0"/>
      <w:divBdr>
        <w:top w:val="none" w:sz="0" w:space="0" w:color="auto"/>
        <w:left w:val="none" w:sz="0" w:space="0" w:color="auto"/>
        <w:bottom w:val="none" w:sz="0" w:space="0" w:color="auto"/>
        <w:right w:val="none" w:sz="0" w:space="0" w:color="auto"/>
      </w:divBdr>
    </w:div>
    <w:div w:id="48581022">
      <w:bodyDiv w:val="1"/>
      <w:marLeft w:val="0"/>
      <w:marRight w:val="0"/>
      <w:marTop w:val="0"/>
      <w:marBottom w:val="0"/>
      <w:divBdr>
        <w:top w:val="none" w:sz="0" w:space="0" w:color="auto"/>
        <w:left w:val="none" w:sz="0" w:space="0" w:color="auto"/>
        <w:bottom w:val="none" w:sz="0" w:space="0" w:color="auto"/>
        <w:right w:val="none" w:sz="0" w:space="0" w:color="auto"/>
      </w:divBdr>
    </w:div>
    <w:div w:id="48649327">
      <w:bodyDiv w:val="1"/>
      <w:marLeft w:val="0"/>
      <w:marRight w:val="0"/>
      <w:marTop w:val="0"/>
      <w:marBottom w:val="0"/>
      <w:divBdr>
        <w:top w:val="none" w:sz="0" w:space="0" w:color="auto"/>
        <w:left w:val="none" w:sz="0" w:space="0" w:color="auto"/>
        <w:bottom w:val="none" w:sz="0" w:space="0" w:color="auto"/>
        <w:right w:val="none" w:sz="0" w:space="0" w:color="auto"/>
      </w:divBdr>
    </w:div>
    <w:div w:id="48650406">
      <w:bodyDiv w:val="1"/>
      <w:marLeft w:val="0"/>
      <w:marRight w:val="0"/>
      <w:marTop w:val="0"/>
      <w:marBottom w:val="0"/>
      <w:divBdr>
        <w:top w:val="none" w:sz="0" w:space="0" w:color="auto"/>
        <w:left w:val="none" w:sz="0" w:space="0" w:color="auto"/>
        <w:bottom w:val="none" w:sz="0" w:space="0" w:color="auto"/>
        <w:right w:val="none" w:sz="0" w:space="0" w:color="auto"/>
      </w:divBdr>
    </w:div>
    <w:div w:id="48765812">
      <w:bodyDiv w:val="1"/>
      <w:marLeft w:val="0"/>
      <w:marRight w:val="0"/>
      <w:marTop w:val="0"/>
      <w:marBottom w:val="0"/>
      <w:divBdr>
        <w:top w:val="none" w:sz="0" w:space="0" w:color="auto"/>
        <w:left w:val="none" w:sz="0" w:space="0" w:color="auto"/>
        <w:bottom w:val="none" w:sz="0" w:space="0" w:color="auto"/>
        <w:right w:val="none" w:sz="0" w:space="0" w:color="auto"/>
      </w:divBdr>
    </w:div>
    <w:div w:id="48841517">
      <w:bodyDiv w:val="1"/>
      <w:marLeft w:val="0"/>
      <w:marRight w:val="0"/>
      <w:marTop w:val="0"/>
      <w:marBottom w:val="0"/>
      <w:divBdr>
        <w:top w:val="none" w:sz="0" w:space="0" w:color="auto"/>
        <w:left w:val="none" w:sz="0" w:space="0" w:color="auto"/>
        <w:bottom w:val="none" w:sz="0" w:space="0" w:color="auto"/>
        <w:right w:val="none" w:sz="0" w:space="0" w:color="auto"/>
      </w:divBdr>
    </w:div>
    <w:div w:id="48844838">
      <w:bodyDiv w:val="1"/>
      <w:marLeft w:val="0"/>
      <w:marRight w:val="0"/>
      <w:marTop w:val="0"/>
      <w:marBottom w:val="0"/>
      <w:divBdr>
        <w:top w:val="none" w:sz="0" w:space="0" w:color="auto"/>
        <w:left w:val="none" w:sz="0" w:space="0" w:color="auto"/>
        <w:bottom w:val="none" w:sz="0" w:space="0" w:color="auto"/>
        <w:right w:val="none" w:sz="0" w:space="0" w:color="auto"/>
      </w:divBdr>
    </w:div>
    <w:div w:id="48846252">
      <w:bodyDiv w:val="1"/>
      <w:marLeft w:val="0"/>
      <w:marRight w:val="0"/>
      <w:marTop w:val="0"/>
      <w:marBottom w:val="0"/>
      <w:divBdr>
        <w:top w:val="none" w:sz="0" w:space="0" w:color="auto"/>
        <w:left w:val="none" w:sz="0" w:space="0" w:color="auto"/>
        <w:bottom w:val="none" w:sz="0" w:space="0" w:color="auto"/>
        <w:right w:val="none" w:sz="0" w:space="0" w:color="auto"/>
      </w:divBdr>
    </w:div>
    <w:div w:id="48890372">
      <w:bodyDiv w:val="1"/>
      <w:marLeft w:val="0"/>
      <w:marRight w:val="0"/>
      <w:marTop w:val="0"/>
      <w:marBottom w:val="0"/>
      <w:divBdr>
        <w:top w:val="none" w:sz="0" w:space="0" w:color="auto"/>
        <w:left w:val="none" w:sz="0" w:space="0" w:color="auto"/>
        <w:bottom w:val="none" w:sz="0" w:space="0" w:color="auto"/>
        <w:right w:val="none" w:sz="0" w:space="0" w:color="auto"/>
      </w:divBdr>
    </w:div>
    <w:div w:id="48892128">
      <w:bodyDiv w:val="1"/>
      <w:marLeft w:val="0"/>
      <w:marRight w:val="0"/>
      <w:marTop w:val="0"/>
      <w:marBottom w:val="0"/>
      <w:divBdr>
        <w:top w:val="none" w:sz="0" w:space="0" w:color="auto"/>
        <w:left w:val="none" w:sz="0" w:space="0" w:color="auto"/>
        <w:bottom w:val="none" w:sz="0" w:space="0" w:color="auto"/>
        <w:right w:val="none" w:sz="0" w:space="0" w:color="auto"/>
      </w:divBdr>
    </w:div>
    <w:div w:id="48959255">
      <w:bodyDiv w:val="1"/>
      <w:marLeft w:val="0"/>
      <w:marRight w:val="0"/>
      <w:marTop w:val="0"/>
      <w:marBottom w:val="0"/>
      <w:divBdr>
        <w:top w:val="none" w:sz="0" w:space="0" w:color="auto"/>
        <w:left w:val="none" w:sz="0" w:space="0" w:color="auto"/>
        <w:bottom w:val="none" w:sz="0" w:space="0" w:color="auto"/>
        <w:right w:val="none" w:sz="0" w:space="0" w:color="auto"/>
      </w:divBdr>
    </w:div>
    <w:div w:id="48966256">
      <w:bodyDiv w:val="1"/>
      <w:marLeft w:val="0"/>
      <w:marRight w:val="0"/>
      <w:marTop w:val="0"/>
      <w:marBottom w:val="0"/>
      <w:divBdr>
        <w:top w:val="none" w:sz="0" w:space="0" w:color="auto"/>
        <w:left w:val="none" w:sz="0" w:space="0" w:color="auto"/>
        <w:bottom w:val="none" w:sz="0" w:space="0" w:color="auto"/>
        <w:right w:val="none" w:sz="0" w:space="0" w:color="auto"/>
      </w:divBdr>
    </w:div>
    <w:div w:id="49037204">
      <w:bodyDiv w:val="1"/>
      <w:marLeft w:val="0"/>
      <w:marRight w:val="0"/>
      <w:marTop w:val="0"/>
      <w:marBottom w:val="0"/>
      <w:divBdr>
        <w:top w:val="none" w:sz="0" w:space="0" w:color="auto"/>
        <w:left w:val="none" w:sz="0" w:space="0" w:color="auto"/>
        <w:bottom w:val="none" w:sz="0" w:space="0" w:color="auto"/>
        <w:right w:val="none" w:sz="0" w:space="0" w:color="auto"/>
      </w:divBdr>
    </w:div>
    <w:div w:id="49117976">
      <w:bodyDiv w:val="1"/>
      <w:marLeft w:val="0"/>
      <w:marRight w:val="0"/>
      <w:marTop w:val="0"/>
      <w:marBottom w:val="0"/>
      <w:divBdr>
        <w:top w:val="none" w:sz="0" w:space="0" w:color="auto"/>
        <w:left w:val="none" w:sz="0" w:space="0" w:color="auto"/>
        <w:bottom w:val="none" w:sz="0" w:space="0" w:color="auto"/>
        <w:right w:val="none" w:sz="0" w:space="0" w:color="auto"/>
      </w:divBdr>
    </w:div>
    <w:div w:id="49152754">
      <w:bodyDiv w:val="1"/>
      <w:marLeft w:val="0"/>
      <w:marRight w:val="0"/>
      <w:marTop w:val="0"/>
      <w:marBottom w:val="0"/>
      <w:divBdr>
        <w:top w:val="none" w:sz="0" w:space="0" w:color="auto"/>
        <w:left w:val="none" w:sz="0" w:space="0" w:color="auto"/>
        <w:bottom w:val="none" w:sz="0" w:space="0" w:color="auto"/>
        <w:right w:val="none" w:sz="0" w:space="0" w:color="auto"/>
      </w:divBdr>
    </w:div>
    <w:div w:id="49236215">
      <w:bodyDiv w:val="1"/>
      <w:marLeft w:val="0"/>
      <w:marRight w:val="0"/>
      <w:marTop w:val="0"/>
      <w:marBottom w:val="0"/>
      <w:divBdr>
        <w:top w:val="none" w:sz="0" w:space="0" w:color="auto"/>
        <w:left w:val="none" w:sz="0" w:space="0" w:color="auto"/>
        <w:bottom w:val="none" w:sz="0" w:space="0" w:color="auto"/>
        <w:right w:val="none" w:sz="0" w:space="0" w:color="auto"/>
      </w:divBdr>
    </w:div>
    <w:div w:id="49305820">
      <w:bodyDiv w:val="1"/>
      <w:marLeft w:val="0"/>
      <w:marRight w:val="0"/>
      <w:marTop w:val="0"/>
      <w:marBottom w:val="0"/>
      <w:divBdr>
        <w:top w:val="none" w:sz="0" w:space="0" w:color="auto"/>
        <w:left w:val="none" w:sz="0" w:space="0" w:color="auto"/>
        <w:bottom w:val="none" w:sz="0" w:space="0" w:color="auto"/>
        <w:right w:val="none" w:sz="0" w:space="0" w:color="auto"/>
      </w:divBdr>
    </w:div>
    <w:div w:id="49308057">
      <w:bodyDiv w:val="1"/>
      <w:marLeft w:val="0"/>
      <w:marRight w:val="0"/>
      <w:marTop w:val="0"/>
      <w:marBottom w:val="0"/>
      <w:divBdr>
        <w:top w:val="none" w:sz="0" w:space="0" w:color="auto"/>
        <w:left w:val="none" w:sz="0" w:space="0" w:color="auto"/>
        <w:bottom w:val="none" w:sz="0" w:space="0" w:color="auto"/>
        <w:right w:val="none" w:sz="0" w:space="0" w:color="auto"/>
      </w:divBdr>
    </w:div>
    <w:div w:id="49312004">
      <w:bodyDiv w:val="1"/>
      <w:marLeft w:val="0"/>
      <w:marRight w:val="0"/>
      <w:marTop w:val="0"/>
      <w:marBottom w:val="0"/>
      <w:divBdr>
        <w:top w:val="none" w:sz="0" w:space="0" w:color="auto"/>
        <w:left w:val="none" w:sz="0" w:space="0" w:color="auto"/>
        <w:bottom w:val="none" w:sz="0" w:space="0" w:color="auto"/>
        <w:right w:val="none" w:sz="0" w:space="0" w:color="auto"/>
      </w:divBdr>
    </w:div>
    <w:div w:id="49349299">
      <w:bodyDiv w:val="1"/>
      <w:marLeft w:val="0"/>
      <w:marRight w:val="0"/>
      <w:marTop w:val="0"/>
      <w:marBottom w:val="0"/>
      <w:divBdr>
        <w:top w:val="none" w:sz="0" w:space="0" w:color="auto"/>
        <w:left w:val="none" w:sz="0" w:space="0" w:color="auto"/>
        <w:bottom w:val="none" w:sz="0" w:space="0" w:color="auto"/>
        <w:right w:val="none" w:sz="0" w:space="0" w:color="auto"/>
      </w:divBdr>
    </w:div>
    <w:div w:id="49380174">
      <w:bodyDiv w:val="1"/>
      <w:marLeft w:val="0"/>
      <w:marRight w:val="0"/>
      <w:marTop w:val="0"/>
      <w:marBottom w:val="0"/>
      <w:divBdr>
        <w:top w:val="none" w:sz="0" w:space="0" w:color="auto"/>
        <w:left w:val="none" w:sz="0" w:space="0" w:color="auto"/>
        <w:bottom w:val="none" w:sz="0" w:space="0" w:color="auto"/>
        <w:right w:val="none" w:sz="0" w:space="0" w:color="auto"/>
      </w:divBdr>
    </w:div>
    <w:div w:id="49422119">
      <w:bodyDiv w:val="1"/>
      <w:marLeft w:val="0"/>
      <w:marRight w:val="0"/>
      <w:marTop w:val="0"/>
      <w:marBottom w:val="0"/>
      <w:divBdr>
        <w:top w:val="none" w:sz="0" w:space="0" w:color="auto"/>
        <w:left w:val="none" w:sz="0" w:space="0" w:color="auto"/>
        <w:bottom w:val="none" w:sz="0" w:space="0" w:color="auto"/>
        <w:right w:val="none" w:sz="0" w:space="0" w:color="auto"/>
      </w:divBdr>
    </w:div>
    <w:div w:id="49424424">
      <w:bodyDiv w:val="1"/>
      <w:marLeft w:val="0"/>
      <w:marRight w:val="0"/>
      <w:marTop w:val="0"/>
      <w:marBottom w:val="0"/>
      <w:divBdr>
        <w:top w:val="none" w:sz="0" w:space="0" w:color="auto"/>
        <w:left w:val="none" w:sz="0" w:space="0" w:color="auto"/>
        <w:bottom w:val="none" w:sz="0" w:space="0" w:color="auto"/>
        <w:right w:val="none" w:sz="0" w:space="0" w:color="auto"/>
      </w:divBdr>
    </w:div>
    <w:div w:id="49428048">
      <w:bodyDiv w:val="1"/>
      <w:marLeft w:val="0"/>
      <w:marRight w:val="0"/>
      <w:marTop w:val="0"/>
      <w:marBottom w:val="0"/>
      <w:divBdr>
        <w:top w:val="none" w:sz="0" w:space="0" w:color="auto"/>
        <w:left w:val="none" w:sz="0" w:space="0" w:color="auto"/>
        <w:bottom w:val="none" w:sz="0" w:space="0" w:color="auto"/>
        <w:right w:val="none" w:sz="0" w:space="0" w:color="auto"/>
      </w:divBdr>
    </w:div>
    <w:div w:id="49503057">
      <w:bodyDiv w:val="1"/>
      <w:marLeft w:val="0"/>
      <w:marRight w:val="0"/>
      <w:marTop w:val="0"/>
      <w:marBottom w:val="0"/>
      <w:divBdr>
        <w:top w:val="none" w:sz="0" w:space="0" w:color="auto"/>
        <w:left w:val="none" w:sz="0" w:space="0" w:color="auto"/>
        <w:bottom w:val="none" w:sz="0" w:space="0" w:color="auto"/>
        <w:right w:val="none" w:sz="0" w:space="0" w:color="auto"/>
      </w:divBdr>
    </w:div>
    <w:div w:id="49546908">
      <w:bodyDiv w:val="1"/>
      <w:marLeft w:val="0"/>
      <w:marRight w:val="0"/>
      <w:marTop w:val="0"/>
      <w:marBottom w:val="0"/>
      <w:divBdr>
        <w:top w:val="none" w:sz="0" w:space="0" w:color="auto"/>
        <w:left w:val="none" w:sz="0" w:space="0" w:color="auto"/>
        <w:bottom w:val="none" w:sz="0" w:space="0" w:color="auto"/>
        <w:right w:val="none" w:sz="0" w:space="0" w:color="auto"/>
      </w:divBdr>
    </w:div>
    <w:div w:id="49576650">
      <w:bodyDiv w:val="1"/>
      <w:marLeft w:val="0"/>
      <w:marRight w:val="0"/>
      <w:marTop w:val="0"/>
      <w:marBottom w:val="0"/>
      <w:divBdr>
        <w:top w:val="none" w:sz="0" w:space="0" w:color="auto"/>
        <w:left w:val="none" w:sz="0" w:space="0" w:color="auto"/>
        <w:bottom w:val="none" w:sz="0" w:space="0" w:color="auto"/>
        <w:right w:val="none" w:sz="0" w:space="0" w:color="auto"/>
      </w:divBdr>
    </w:div>
    <w:div w:id="49615733">
      <w:bodyDiv w:val="1"/>
      <w:marLeft w:val="0"/>
      <w:marRight w:val="0"/>
      <w:marTop w:val="0"/>
      <w:marBottom w:val="0"/>
      <w:divBdr>
        <w:top w:val="none" w:sz="0" w:space="0" w:color="auto"/>
        <w:left w:val="none" w:sz="0" w:space="0" w:color="auto"/>
        <w:bottom w:val="none" w:sz="0" w:space="0" w:color="auto"/>
        <w:right w:val="none" w:sz="0" w:space="0" w:color="auto"/>
      </w:divBdr>
    </w:div>
    <w:div w:id="49616599">
      <w:bodyDiv w:val="1"/>
      <w:marLeft w:val="0"/>
      <w:marRight w:val="0"/>
      <w:marTop w:val="0"/>
      <w:marBottom w:val="0"/>
      <w:divBdr>
        <w:top w:val="none" w:sz="0" w:space="0" w:color="auto"/>
        <w:left w:val="none" w:sz="0" w:space="0" w:color="auto"/>
        <w:bottom w:val="none" w:sz="0" w:space="0" w:color="auto"/>
        <w:right w:val="none" w:sz="0" w:space="0" w:color="auto"/>
      </w:divBdr>
    </w:div>
    <w:div w:id="49619438">
      <w:bodyDiv w:val="1"/>
      <w:marLeft w:val="0"/>
      <w:marRight w:val="0"/>
      <w:marTop w:val="0"/>
      <w:marBottom w:val="0"/>
      <w:divBdr>
        <w:top w:val="none" w:sz="0" w:space="0" w:color="auto"/>
        <w:left w:val="none" w:sz="0" w:space="0" w:color="auto"/>
        <w:bottom w:val="none" w:sz="0" w:space="0" w:color="auto"/>
        <w:right w:val="none" w:sz="0" w:space="0" w:color="auto"/>
      </w:divBdr>
    </w:div>
    <w:div w:id="49620178">
      <w:bodyDiv w:val="1"/>
      <w:marLeft w:val="0"/>
      <w:marRight w:val="0"/>
      <w:marTop w:val="0"/>
      <w:marBottom w:val="0"/>
      <w:divBdr>
        <w:top w:val="none" w:sz="0" w:space="0" w:color="auto"/>
        <w:left w:val="none" w:sz="0" w:space="0" w:color="auto"/>
        <w:bottom w:val="none" w:sz="0" w:space="0" w:color="auto"/>
        <w:right w:val="none" w:sz="0" w:space="0" w:color="auto"/>
      </w:divBdr>
    </w:div>
    <w:div w:id="49698724">
      <w:bodyDiv w:val="1"/>
      <w:marLeft w:val="0"/>
      <w:marRight w:val="0"/>
      <w:marTop w:val="0"/>
      <w:marBottom w:val="0"/>
      <w:divBdr>
        <w:top w:val="none" w:sz="0" w:space="0" w:color="auto"/>
        <w:left w:val="none" w:sz="0" w:space="0" w:color="auto"/>
        <w:bottom w:val="none" w:sz="0" w:space="0" w:color="auto"/>
        <w:right w:val="none" w:sz="0" w:space="0" w:color="auto"/>
      </w:divBdr>
    </w:div>
    <w:div w:id="49816684">
      <w:bodyDiv w:val="1"/>
      <w:marLeft w:val="0"/>
      <w:marRight w:val="0"/>
      <w:marTop w:val="0"/>
      <w:marBottom w:val="0"/>
      <w:divBdr>
        <w:top w:val="none" w:sz="0" w:space="0" w:color="auto"/>
        <w:left w:val="none" w:sz="0" w:space="0" w:color="auto"/>
        <w:bottom w:val="none" w:sz="0" w:space="0" w:color="auto"/>
        <w:right w:val="none" w:sz="0" w:space="0" w:color="auto"/>
      </w:divBdr>
    </w:div>
    <w:div w:id="49816898">
      <w:bodyDiv w:val="1"/>
      <w:marLeft w:val="0"/>
      <w:marRight w:val="0"/>
      <w:marTop w:val="0"/>
      <w:marBottom w:val="0"/>
      <w:divBdr>
        <w:top w:val="none" w:sz="0" w:space="0" w:color="auto"/>
        <w:left w:val="none" w:sz="0" w:space="0" w:color="auto"/>
        <w:bottom w:val="none" w:sz="0" w:space="0" w:color="auto"/>
        <w:right w:val="none" w:sz="0" w:space="0" w:color="auto"/>
      </w:divBdr>
    </w:div>
    <w:div w:id="49885141">
      <w:bodyDiv w:val="1"/>
      <w:marLeft w:val="0"/>
      <w:marRight w:val="0"/>
      <w:marTop w:val="0"/>
      <w:marBottom w:val="0"/>
      <w:divBdr>
        <w:top w:val="none" w:sz="0" w:space="0" w:color="auto"/>
        <w:left w:val="none" w:sz="0" w:space="0" w:color="auto"/>
        <w:bottom w:val="none" w:sz="0" w:space="0" w:color="auto"/>
        <w:right w:val="none" w:sz="0" w:space="0" w:color="auto"/>
      </w:divBdr>
    </w:div>
    <w:div w:id="49960361">
      <w:bodyDiv w:val="1"/>
      <w:marLeft w:val="0"/>
      <w:marRight w:val="0"/>
      <w:marTop w:val="0"/>
      <w:marBottom w:val="0"/>
      <w:divBdr>
        <w:top w:val="none" w:sz="0" w:space="0" w:color="auto"/>
        <w:left w:val="none" w:sz="0" w:space="0" w:color="auto"/>
        <w:bottom w:val="none" w:sz="0" w:space="0" w:color="auto"/>
        <w:right w:val="none" w:sz="0" w:space="0" w:color="auto"/>
      </w:divBdr>
    </w:div>
    <w:div w:id="49961102">
      <w:bodyDiv w:val="1"/>
      <w:marLeft w:val="0"/>
      <w:marRight w:val="0"/>
      <w:marTop w:val="0"/>
      <w:marBottom w:val="0"/>
      <w:divBdr>
        <w:top w:val="none" w:sz="0" w:space="0" w:color="auto"/>
        <w:left w:val="none" w:sz="0" w:space="0" w:color="auto"/>
        <w:bottom w:val="none" w:sz="0" w:space="0" w:color="auto"/>
        <w:right w:val="none" w:sz="0" w:space="0" w:color="auto"/>
      </w:divBdr>
    </w:div>
    <w:div w:id="49963189">
      <w:bodyDiv w:val="1"/>
      <w:marLeft w:val="0"/>
      <w:marRight w:val="0"/>
      <w:marTop w:val="0"/>
      <w:marBottom w:val="0"/>
      <w:divBdr>
        <w:top w:val="none" w:sz="0" w:space="0" w:color="auto"/>
        <w:left w:val="none" w:sz="0" w:space="0" w:color="auto"/>
        <w:bottom w:val="none" w:sz="0" w:space="0" w:color="auto"/>
        <w:right w:val="none" w:sz="0" w:space="0" w:color="auto"/>
      </w:divBdr>
    </w:div>
    <w:div w:id="50231297">
      <w:bodyDiv w:val="1"/>
      <w:marLeft w:val="0"/>
      <w:marRight w:val="0"/>
      <w:marTop w:val="0"/>
      <w:marBottom w:val="0"/>
      <w:divBdr>
        <w:top w:val="none" w:sz="0" w:space="0" w:color="auto"/>
        <w:left w:val="none" w:sz="0" w:space="0" w:color="auto"/>
        <w:bottom w:val="none" w:sz="0" w:space="0" w:color="auto"/>
        <w:right w:val="none" w:sz="0" w:space="0" w:color="auto"/>
      </w:divBdr>
    </w:div>
    <w:div w:id="50276736">
      <w:bodyDiv w:val="1"/>
      <w:marLeft w:val="0"/>
      <w:marRight w:val="0"/>
      <w:marTop w:val="0"/>
      <w:marBottom w:val="0"/>
      <w:divBdr>
        <w:top w:val="none" w:sz="0" w:space="0" w:color="auto"/>
        <w:left w:val="none" w:sz="0" w:space="0" w:color="auto"/>
        <w:bottom w:val="none" w:sz="0" w:space="0" w:color="auto"/>
        <w:right w:val="none" w:sz="0" w:space="0" w:color="auto"/>
      </w:divBdr>
    </w:div>
    <w:div w:id="50354509">
      <w:bodyDiv w:val="1"/>
      <w:marLeft w:val="0"/>
      <w:marRight w:val="0"/>
      <w:marTop w:val="0"/>
      <w:marBottom w:val="0"/>
      <w:divBdr>
        <w:top w:val="none" w:sz="0" w:space="0" w:color="auto"/>
        <w:left w:val="none" w:sz="0" w:space="0" w:color="auto"/>
        <w:bottom w:val="none" w:sz="0" w:space="0" w:color="auto"/>
        <w:right w:val="none" w:sz="0" w:space="0" w:color="auto"/>
      </w:divBdr>
    </w:div>
    <w:div w:id="50425997">
      <w:bodyDiv w:val="1"/>
      <w:marLeft w:val="0"/>
      <w:marRight w:val="0"/>
      <w:marTop w:val="0"/>
      <w:marBottom w:val="0"/>
      <w:divBdr>
        <w:top w:val="none" w:sz="0" w:space="0" w:color="auto"/>
        <w:left w:val="none" w:sz="0" w:space="0" w:color="auto"/>
        <w:bottom w:val="none" w:sz="0" w:space="0" w:color="auto"/>
        <w:right w:val="none" w:sz="0" w:space="0" w:color="auto"/>
      </w:divBdr>
    </w:div>
    <w:div w:id="50540480">
      <w:bodyDiv w:val="1"/>
      <w:marLeft w:val="0"/>
      <w:marRight w:val="0"/>
      <w:marTop w:val="0"/>
      <w:marBottom w:val="0"/>
      <w:divBdr>
        <w:top w:val="none" w:sz="0" w:space="0" w:color="auto"/>
        <w:left w:val="none" w:sz="0" w:space="0" w:color="auto"/>
        <w:bottom w:val="none" w:sz="0" w:space="0" w:color="auto"/>
        <w:right w:val="none" w:sz="0" w:space="0" w:color="auto"/>
      </w:divBdr>
    </w:div>
    <w:div w:id="50615001">
      <w:bodyDiv w:val="1"/>
      <w:marLeft w:val="0"/>
      <w:marRight w:val="0"/>
      <w:marTop w:val="0"/>
      <w:marBottom w:val="0"/>
      <w:divBdr>
        <w:top w:val="none" w:sz="0" w:space="0" w:color="auto"/>
        <w:left w:val="none" w:sz="0" w:space="0" w:color="auto"/>
        <w:bottom w:val="none" w:sz="0" w:space="0" w:color="auto"/>
        <w:right w:val="none" w:sz="0" w:space="0" w:color="auto"/>
      </w:divBdr>
    </w:div>
    <w:div w:id="50615798">
      <w:bodyDiv w:val="1"/>
      <w:marLeft w:val="0"/>
      <w:marRight w:val="0"/>
      <w:marTop w:val="0"/>
      <w:marBottom w:val="0"/>
      <w:divBdr>
        <w:top w:val="none" w:sz="0" w:space="0" w:color="auto"/>
        <w:left w:val="none" w:sz="0" w:space="0" w:color="auto"/>
        <w:bottom w:val="none" w:sz="0" w:space="0" w:color="auto"/>
        <w:right w:val="none" w:sz="0" w:space="0" w:color="auto"/>
      </w:divBdr>
    </w:div>
    <w:div w:id="50618164">
      <w:bodyDiv w:val="1"/>
      <w:marLeft w:val="0"/>
      <w:marRight w:val="0"/>
      <w:marTop w:val="0"/>
      <w:marBottom w:val="0"/>
      <w:divBdr>
        <w:top w:val="none" w:sz="0" w:space="0" w:color="auto"/>
        <w:left w:val="none" w:sz="0" w:space="0" w:color="auto"/>
        <w:bottom w:val="none" w:sz="0" w:space="0" w:color="auto"/>
        <w:right w:val="none" w:sz="0" w:space="0" w:color="auto"/>
      </w:divBdr>
    </w:div>
    <w:div w:id="50621670">
      <w:bodyDiv w:val="1"/>
      <w:marLeft w:val="0"/>
      <w:marRight w:val="0"/>
      <w:marTop w:val="0"/>
      <w:marBottom w:val="0"/>
      <w:divBdr>
        <w:top w:val="none" w:sz="0" w:space="0" w:color="auto"/>
        <w:left w:val="none" w:sz="0" w:space="0" w:color="auto"/>
        <w:bottom w:val="none" w:sz="0" w:space="0" w:color="auto"/>
        <w:right w:val="none" w:sz="0" w:space="0" w:color="auto"/>
      </w:divBdr>
    </w:div>
    <w:div w:id="50662551">
      <w:bodyDiv w:val="1"/>
      <w:marLeft w:val="0"/>
      <w:marRight w:val="0"/>
      <w:marTop w:val="0"/>
      <w:marBottom w:val="0"/>
      <w:divBdr>
        <w:top w:val="none" w:sz="0" w:space="0" w:color="auto"/>
        <w:left w:val="none" w:sz="0" w:space="0" w:color="auto"/>
        <w:bottom w:val="none" w:sz="0" w:space="0" w:color="auto"/>
        <w:right w:val="none" w:sz="0" w:space="0" w:color="auto"/>
      </w:divBdr>
    </w:div>
    <w:div w:id="50856792">
      <w:bodyDiv w:val="1"/>
      <w:marLeft w:val="0"/>
      <w:marRight w:val="0"/>
      <w:marTop w:val="0"/>
      <w:marBottom w:val="0"/>
      <w:divBdr>
        <w:top w:val="none" w:sz="0" w:space="0" w:color="auto"/>
        <w:left w:val="none" w:sz="0" w:space="0" w:color="auto"/>
        <w:bottom w:val="none" w:sz="0" w:space="0" w:color="auto"/>
        <w:right w:val="none" w:sz="0" w:space="0" w:color="auto"/>
      </w:divBdr>
    </w:div>
    <w:div w:id="50884869">
      <w:bodyDiv w:val="1"/>
      <w:marLeft w:val="0"/>
      <w:marRight w:val="0"/>
      <w:marTop w:val="0"/>
      <w:marBottom w:val="0"/>
      <w:divBdr>
        <w:top w:val="none" w:sz="0" w:space="0" w:color="auto"/>
        <w:left w:val="none" w:sz="0" w:space="0" w:color="auto"/>
        <w:bottom w:val="none" w:sz="0" w:space="0" w:color="auto"/>
        <w:right w:val="none" w:sz="0" w:space="0" w:color="auto"/>
      </w:divBdr>
    </w:div>
    <w:div w:id="50925363">
      <w:bodyDiv w:val="1"/>
      <w:marLeft w:val="0"/>
      <w:marRight w:val="0"/>
      <w:marTop w:val="0"/>
      <w:marBottom w:val="0"/>
      <w:divBdr>
        <w:top w:val="none" w:sz="0" w:space="0" w:color="auto"/>
        <w:left w:val="none" w:sz="0" w:space="0" w:color="auto"/>
        <w:bottom w:val="none" w:sz="0" w:space="0" w:color="auto"/>
        <w:right w:val="none" w:sz="0" w:space="0" w:color="auto"/>
      </w:divBdr>
    </w:div>
    <w:div w:id="50929529">
      <w:bodyDiv w:val="1"/>
      <w:marLeft w:val="0"/>
      <w:marRight w:val="0"/>
      <w:marTop w:val="0"/>
      <w:marBottom w:val="0"/>
      <w:divBdr>
        <w:top w:val="none" w:sz="0" w:space="0" w:color="auto"/>
        <w:left w:val="none" w:sz="0" w:space="0" w:color="auto"/>
        <w:bottom w:val="none" w:sz="0" w:space="0" w:color="auto"/>
        <w:right w:val="none" w:sz="0" w:space="0" w:color="auto"/>
      </w:divBdr>
    </w:div>
    <w:div w:id="51078392">
      <w:bodyDiv w:val="1"/>
      <w:marLeft w:val="0"/>
      <w:marRight w:val="0"/>
      <w:marTop w:val="0"/>
      <w:marBottom w:val="0"/>
      <w:divBdr>
        <w:top w:val="none" w:sz="0" w:space="0" w:color="auto"/>
        <w:left w:val="none" w:sz="0" w:space="0" w:color="auto"/>
        <w:bottom w:val="none" w:sz="0" w:space="0" w:color="auto"/>
        <w:right w:val="none" w:sz="0" w:space="0" w:color="auto"/>
      </w:divBdr>
    </w:div>
    <w:div w:id="51124094">
      <w:bodyDiv w:val="1"/>
      <w:marLeft w:val="0"/>
      <w:marRight w:val="0"/>
      <w:marTop w:val="0"/>
      <w:marBottom w:val="0"/>
      <w:divBdr>
        <w:top w:val="none" w:sz="0" w:space="0" w:color="auto"/>
        <w:left w:val="none" w:sz="0" w:space="0" w:color="auto"/>
        <w:bottom w:val="none" w:sz="0" w:space="0" w:color="auto"/>
        <w:right w:val="none" w:sz="0" w:space="0" w:color="auto"/>
      </w:divBdr>
    </w:div>
    <w:div w:id="51124404">
      <w:bodyDiv w:val="1"/>
      <w:marLeft w:val="0"/>
      <w:marRight w:val="0"/>
      <w:marTop w:val="0"/>
      <w:marBottom w:val="0"/>
      <w:divBdr>
        <w:top w:val="none" w:sz="0" w:space="0" w:color="auto"/>
        <w:left w:val="none" w:sz="0" w:space="0" w:color="auto"/>
        <w:bottom w:val="none" w:sz="0" w:space="0" w:color="auto"/>
        <w:right w:val="none" w:sz="0" w:space="0" w:color="auto"/>
      </w:divBdr>
    </w:div>
    <w:div w:id="51193595">
      <w:bodyDiv w:val="1"/>
      <w:marLeft w:val="0"/>
      <w:marRight w:val="0"/>
      <w:marTop w:val="0"/>
      <w:marBottom w:val="0"/>
      <w:divBdr>
        <w:top w:val="none" w:sz="0" w:space="0" w:color="auto"/>
        <w:left w:val="none" w:sz="0" w:space="0" w:color="auto"/>
        <w:bottom w:val="none" w:sz="0" w:space="0" w:color="auto"/>
        <w:right w:val="none" w:sz="0" w:space="0" w:color="auto"/>
      </w:divBdr>
    </w:div>
    <w:div w:id="51199597">
      <w:bodyDiv w:val="1"/>
      <w:marLeft w:val="0"/>
      <w:marRight w:val="0"/>
      <w:marTop w:val="0"/>
      <w:marBottom w:val="0"/>
      <w:divBdr>
        <w:top w:val="none" w:sz="0" w:space="0" w:color="auto"/>
        <w:left w:val="none" w:sz="0" w:space="0" w:color="auto"/>
        <w:bottom w:val="none" w:sz="0" w:space="0" w:color="auto"/>
        <w:right w:val="none" w:sz="0" w:space="0" w:color="auto"/>
      </w:divBdr>
    </w:div>
    <w:div w:id="51273132">
      <w:bodyDiv w:val="1"/>
      <w:marLeft w:val="0"/>
      <w:marRight w:val="0"/>
      <w:marTop w:val="0"/>
      <w:marBottom w:val="0"/>
      <w:divBdr>
        <w:top w:val="none" w:sz="0" w:space="0" w:color="auto"/>
        <w:left w:val="none" w:sz="0" w:space="0" w:color="auto"/>
        <w:bottom w:val="none" w:sz="0" w:space="0" w:color="auto"/>
        <w:right w:val="none" w:sz="0" w:space="0" w:color="auto"/>
      </w:divBdr>
    </w:div>
    <w:div w:id="51273568">
      <w:bodyDiv w:val="1"/>
      <w:marLeft w:val="0"/>
      <w:marRight w:val="0"/>
      <w:marTop w:val="0"/>
      <w:marBottom w:val="0"/>
      <w:divBdr>
        <w:top w:val="none" w:sz="0" w:space="0" w:color="auto"/>
        <w:left w:val="none" w:sz="0" w:space="0" w:color="auto"/>
        <w:bottom w:val="none" w:sz="0" w:space="0" w:color="auto"/>
        <w:right w:val="none" w:sz="0" w:space="0" w:color="auto"/>
      </w:divBdr>
    </w:div>
    <w:div w:id="51318331">
      <w:bodyDiv w:val="1"/>
      <w:marLeft w:val="0"/>
      <w:marRight w:val="0"/>
      <w:marTop w:val="0"/>
      <w:marBottom w:val="0"/>
      <w:divBdr>
        <w:top w:val="none" w:sz="0" w:space="0" w:color="auto"/>
        <w:left w:val="none" w:sz="0" w:space="0" w:color="auto"/>
        <w:bottom w:val="none" w:sz="0" w:space="0" w:color="auto"/>
        <w:right w:val="none" w:sz="0" w:space="0" w:color="auto"/>
      </w:divBdr>
    </w:div>
    <w:div w:id="51387095">
      <w:bodyDiv w:val="1"/>
      <w:marLeft w:val="0"/>
      <w:marRight w:val="0"/>
      <w:marTop w:val="0"/>
      <w:marBottom w:val="0"/>
      <w:divBdr>
        <w:top w:val="none" w:sz="0" w:space="0" w:color="auto"/>
        <w:left w:val="none" w:sz="0" w:space="0" w:color="auto"/>
        <w:bottom w:val="none" w:sz="0" w:space="0" w:color="auto"/>
        <w:right w:val="none" w:sz="0" w:space="0" w:color="auto"/>
      </w:divBdr>
    </w:div>
    <w:div w:id="51395937">
      <w:bodyDiv w:val="1"/>
      <w:marLeft w:val="0"/>
      <w:marRight w:val="0"/>
      <w:marTop w:val="0"/>
      <w:marBottom w:val="0"/>
      <w:divBdr>
        <w:top w:val="none" w:sz="0" w:space="0" w:color="auto"/>
        <w:left w:val="none" w:sz="0" w:space="0" w:color="auto"/>
        <w:bottom w:val="none" w:sz="0" w:space="0" w:color="auto"/>
        <w:right w:val="none" w:sz="0" w:space="0" w:color="auto"/>
      </w:divBdr>
    </w:div>
    <w:div w:id="51395963">
      <w:bodyDiv w:val="1"/>
      <w:marLeft w:val="0"/>
      <w:marRight w:val="0"/>
      <w:marTop w:val="0"/>
      <w:marBottom w:val="0"/>
      <w:divBdr>
        <w:top w:val="none" w:sz="0" w:space="0" w:color="auto"/>
        <w:left w:val="none" w:sz="0" w:space="0" w:color="auto"/>
        <w:bottom w:val="none" w:sz="0" w:space="0" w:color="auto"/>
        <w:right w:val="none" w:sz="0" w:space="0" w:color="auto"/>
      </w:divBdr>
    </w:div>
    <w:div w:id="51396012">
      <w:bodyDiv w:val="1"/>
      <w:marLeft w:val="0"/>
      <w:marRight w:val="0"/>
      <w:marTop w:val="0"/>
      <w:marBottom w:val="0"/>
      <w:divBdr>
        <w:top w:val="none" w:sz="0" w:space="0" w:color="auto"/>
        <w:left w:val="none" w:sz="0" w:space="0" w:color="auto"/>
        <w:bottom w:val="none" w:sz="0" w:space="0" w:color="auto"/>
        <w:right w:val="none" w:sz="0" w:space="0" w:color="auto"/>
      </w:divBdr>
    </w:div>
    <w:div w:id="51466169">
      <w:bodyDiv w:val="1"/>
      <w:marLeft w:val="0"/>
      <w:marRight w:val="0"/>
      <w:marTop w:val="0"/>
      <w:marBottom w:val="0"/>
      <w:divBdr>
        <w:top w:val="none" w:sz="0" w:space="0" w:color="auto"/>
        <w:left w:val="none" w:sz="0" w:space="0" w:color="auto"/>
        <w:bottom w:val="none" w:sz="0" w:space="0" w:color="auto"/>
        <w:right w:val="none" w:sz="0" w:space="0" w:color="auto"/>
      </w:divBdr>
    </w:div>
    <w:div w:id="51514230">
      <w:bodyDiv w:val="1"/>
      <w:marLeft w:val="0"/>
      <w:marRight w:val="0"/>
      <w:marTop w:val="0"/>
      <w:marBottom w:val="0"/>
      <w:divBdr>
        <w:top w:val="none" w:sz="0" w:space="0" w:color="auto"/>
        <w:left w:val="none" w:sz="0" w:space="0" w:color="auto"/>
        <w:bottom w:val="none" w:sz="0" w:space="0" w:color="auto"/>
        <w:right w:val="none" w:sz="0" w:space="0" w:color="auto"/>
      </w:divBdr>
    </w:div>
    <w:div w:id="51537590">
      <w:bodyDiv w:val="1"/>
      <w:marLeft w:val="0"/>
      <w:marRight w:val="0"/>
      <w:marTop w:val="0"/>
      <w:marBottom w:val="0"/>
      <w:divBdr>
        <w:top w:val="none" w:sz="0" w:space="0" w:color="auto"/>
        <w:left w:val="none" w:sz="0" w:space="0" w:color="auto"/>
        <w:bottom w:val="none" w:sz="0" w:space="0" w:color="auto"/>
        <w:right w:val="none" w:sz="0" w:space="0" w:color="auto"/>
      </w:divBdr>
    </w:div>
    <w:div w:id="51542591">
      <w:bodyDiv w:val="1"/>
      <w:marLeft w:val="0"/>
      <w:marRight w:val="0"/>
      <w:marTop w:val="0"/>
      <w:marBottom w:val="0"/>
      <w:divBdr>
        <w:top w:val="none" w:sz="0" w:space="0" w:color="auto"/>
        <w:left w:val="none" w:sz="0" w:space="0" w:color="auto"/>
        <w:bottom w:val="none" w:sz="0" w:space="0" w:color="auto"/>
        <w:right w:val="none" w:sz="0" w:space="0" w:color="auto"/>
      </w:divBdr>
    </w:div>
    <w:div w:id="51586044">
      <w:bodyDiv w:val="1"/>
      <w:marLeft w:val="0"/>
      <w:marRight w:val="0"/>
      <w:marTop w:val="0"/>
      <w:marBottom w:val="0"/>
      <w:divBdr>
        <w:top w:val="none" w:sz="0" w:space="0" w:color="auto"/>
        <w:left w:val="none" w:sz="0" w:space="0" w:color="auto"/>
        <w:bottom w:val="none" w:sz="0" w:space="0" w:color="auto"/>
        <w:right w:val="none" w:sz="0" w:space="0" w:color="auto"/>
      </w:divBdr>
    </w:div>
    <w:div w:id="51731351">
      <w:bodyDiv w:val="1"/>
      <w:marLeft w:val="0"/>
      <w:marRight w:val="0"/>
      <w:marTop w:val="0"/>
      <w:marBottom w:val="0"/>
      <w:divBdr>
        <w:top w:val="none" w:sz="0" w:space="0" w:color="auto"/>
        <w:left w:val="none" w:sz="0" w:space="0" w:color="auto"/>
        <w:bottom w:val="none" w:sz="0" w:space="0" w:color="auto"/>
        <w:right w:val="none" w:sz="0" w:space="0" w:color="auto"/>
      </w:divBdr>
    </w:div>
    <w:div w:id="51732139">
      <w:bodyDiv w:val="1"/>
      <w:marLeft w:val="0"/>
      <w:marRight w:val="0"/>
      <w:marTop w:val="0"/>
      <w:marBottom w:val="0"/>
      <w:divBdr>
        <w:top w:val="none" w:sz="0" w:space="0" w:color="auto"/>
        <w:left w:val="none" w:sz="0" w:space="0" w:color="auto"/>
        <w:bottom w:val="none" w:sz="0" w:space="0" w:color="auto"/>
        <w:right w:val="none" w:sz="0" w:space="0" w:color="auto"/>
      </w:divBdr>
    </w:div>
    <w:div w:id="51778287">
      <w:bodyDiv w:val="1"/>
      <w:marLeft w:val="0"/>
      <w:marRight w:val="0"/>
      <w:marTop w:val="0"/>
      <w:marBottom w:val="0"/>
      <w:divBdr>
        <w:top w:val="none" w:sz="0" w:space="0" w:color="auto"/>
        <w:left w:val="none" w:sz="0" w:space="0" w:color="auto"/>
        <w:bottom w:val="none" w:sz="0" w:space="0" w:color="auto"/>
        <w:right w:val="none" w:sz="0" w:space="0" w:color="auto"/>
      </w:divBdr>
    </w:div>
    <w:div w:id="51780694">
      <w:bodyDiv w:val="1"/>
      <w:marLeft w:val="0"/>
      <w:marRight w:val="0"/>
      <w:marTop w:val="0"/>
      <w:marBottom w:val="0"/>
      <w:divBdr>
        <w:top w:val="none" w:sz="0" w:space="0" w:color="auto"/>
        <w:left w:val="none" w:sz="0" w:space="0" w:color="auto"/>
        <w:bottom w:val="none" w:sz="0" w:space="0" w:color="auto"/>
        <w:right w:val="none" w:sz="0" w:space="0" w:color="auto"/>
      </w:divBdr>
    </w:div>
    <w:div w:id="51849506">
      <w:bodyDiv w:val="1"/>
      <w:marLeft w:val="0"/>
      <w:marRight w:val="0"/>
      <w:marTop w:val="0"/>
      <w:marBottom w:val="0"/>
      <w:divBdr>
        <w:top w:val="none" w:sz="0" w:space="0" w:color="auto"/>
        <w:left w:val="none" w:sz="0" w:space="0" w:color="auto"/>
        <w:bottom w:val="none" w:sz="0" w:space="0" w:color="auto"/>
        <w:right w:val="none" w:sz="0" w:space="0" w:color="auto"/>
      </w:divBdr>
    </w:div>
    <w:div w:id="51931248">
      <w:bodyDiv w:val="1"/>
      <w:marLeft w:val="0"/>
      <w:marRight w:val="0"/>
      <w:marTop w:val="0"/>
      <w:marBottom w:val="0"/>
      <w:divBdr>
        <w:top w:val="none" w:sz="0" w:space="0" w:color="auto"/>
        <w:left w:val="none" w:sz="0" w:space="0" w:color="auto"/>
        <w:bottom w:val="none" w:sz="0" w:space="0" w:color="auto"/>
        <w:right w:val="none" w:sz="0" w:space="0" w:color="auto"/>
      </w:divBdr>
    </w:div>
    <w:div w:id="51933688">
      <w:bodyDiv w:val="1"/>
      <w:marLeft w:val="0"/>
      <w:marRight w:val="0"/>
      <w:marTop w:val="0"/>
      <w:marBottom w:val="0"/>
      <w:divBdr>
        <w:top w:val="none" w:sz="0" w:space="0" w:color="auto"/>
        <w:left w:val="none" w:sz="0" w:space="0" w:color="auto"/>
        <w:bottom w:val="none" w:sz="0" w:space="0" w:color="auto"/>
        <w:right w:val="none" w:sz="0" w:space="0" w:color="auto"/>
      </w:divBdr>
    </w:div>
    <w:div w:id="51976162">
      <w:bodyDiv w:val="1"/>
      <w:marLeft w:val="0"/>
      <w:marRight w:val="0"/>
      <w:marTop w:val="0"/>
      <w:marBottom w:val="0"/>
      <w:divBdr>
        <w:top w:val="none" w:sz="0" w:space="0" w:color="auto"/>
        <w:left w:val="none" w:sz="0" w:space="0" w:color="auto"/>
        <w:bottom w:val="none" w:sz="0" w:space="0" w:color="auto"/>
        <w:right w:val="none" w:sz="0" w:space="0" w:color="auto"/>
      </w:divBdr>
    </w:div>
    <w:div w:id="51999881">
      <w:bodyDiv w:val="1"/>
      <w:marLeft w:val="0"/>
      <w:marRight w:val="0"/>
      <w:marTop w:val="0"/>
      <w:marBottom w:val="0"/>
      <w:divBdr>
        <w:top w:val="none" w:sz="0" w:space="0" w:color="auto"/>
        <w:left w:val="none" w:sz="0" w:space="0" w:color="auto"/>
        <w:bottom w:val="none" w:sz="0" w:space="0" w:color="auto"/>
        <w:right w:val="none" w:sz="0" w:space="0" w:color="auto"/>
      </w:divBdr>
    </w:div>
    <w:div w:id="52043155">
      <w:bodyDiv w:val="1"/>
      <w:marLeft w:val="0"/>
      <w:marRight w:val="0"/>
      <w:marTop w:val="0"/>
      <w:marBottom w:val="0"/>
      <w:divBdr>
        <w:top w:val="none" w:sz="0" w:space="0" w:color="auto"/>
        <w:left w:val="none" w:sz="0" w:space="0" w:color="auto"/>
        <w:bottom w:val="none" w:sz="0" w:space="0" w:color="auto"/>
        <w:right w:val="none" w:sz="0" w:space="0" w:color="auto"/>
      </w:divBdr>
    </w:div>
    <w:div w:id="52048467">
      <w:bodyDiv w:val="1"/>
      <w:marLeft w:val="0"/>
      <w:marRight w:val="0"/>
      <w:marTop w:val="0"/>
      <w:marBottom w:val="0"/>
      <w:divBdr>
        <w:top w:val="none" w:sz="0" w:space="0" w:color="auto"/>
        <w:left w:val="none" w:sz="0" w:space="0" w:color="auto"/>
        <w:bottom w:val="none" w:sz="0" w:space="0" w:color="auto"/>
        <w:right w:val="none" w:sz="0" w:space="0" w:color="auto"/>
      </w:divBdr>
    </w:div>
    <w:div w:id="52048969">
      <w:bodyDiv w:val="1"/>
      <w:marLeft w:val="0"/>
      <w:marRight w:val="0"/>
      <w:marTop w:val="0"/>
      <w:marBottom w:val="0"/>
      <w:divBdr>
        <w:top w:val="none" w:sz="0" w:space="0" w:color="auto"/>
        <w:left w:val="none" w:sz="0" w:space="0" w:color="auto"/>
        <w:bottom w:val="none" w:sz="0" w:space="0" w:color="auto"/>
        <w:right w:val="none" w:sz="0" w:space="0" w:color="auto"/>
      </w:divBdr>
    </w:div>
    <w:div w:id="52119600">
      <w:bodyDiv w:val="1"/>
      <w:marLeft w:val="0"/>
      <w:marRight w:val="0"/>
      <w:marTop w:val="0"/>
      <w:marBottom w:val="0"/>
      <w:divBdr>
        <w:top w:val="none" w:sz="0" w:space="0" w:color="auto"/>
        <w:left w:val="none" w:sz="0" w:space="0" w:color="auto"/>
        <w:bottom w:val="none" w:sz="0" w:space="0" w:color="auto"/>
        <w:right w:val="none" w:sz="0" w:space="0" w:color="auto"/>
      </w:divBdr>
    </w:div>
    <w:div w:id="52122387">
      <w:bodyDiv w:val="1"/>
      <w:marLeft w:val="0"/>
      <w:marRight w:val="0"/>
      <w:marTop w:val="0"/>
      <w:marBottom w:val="0"/>
      <w:divBdr>
        <w:top w:val="none" w:sz="0" w:space="0" w:color="auto"/>
        <w:left w:val="none" w:sz="0" w:space="0" w:color="auto"/>
        <w:bottom w:val="none" w:sz="0" w:space="0" w:color="auto"/>
        <w:right w:val="none" w:sz="0" w:space="0" w:color="auto"/>
      </w:divBdr>
    </w:div>
    <w:div w:id="52197750">
      <w:bodyDiv w:val="1"/>
      <w:marLeft w:val="0"/>
      <w:marRight w:val="0"/>
      <w:marTop w:val="0"/>
      <w:marBottom w:val="0"/>
      <w:divBdr>
        <w:top w:val="none" w:sz="0" w:space="0" w:color="auto"/>
        <w:left w:val="none" w:sz="0" w:space="0" w:color="auto"/>
        <w:bottom w:val="none" w:sz="0" w:space="0" w:color="auto"/>
        <w:right w:val="none" w:sz="0" w:space="0" w:color="auto"/>
      </w:divBdr>
    </w:div>
    <w:div w:id="52198595">
      <w:bodyDiv w:val="1"/>
      <w:marLeft w:val="0"/>
      <w:marRight w:val="0"/>
      <w:marTop w:val="0"/>
      <w:marBottom w:val="0"/>
      <w:divBdr>
        <w:top w:val="none" w:sz="0" w:space="0" w:color="auto"/>
        <w:left w:val="none" w:sz="0" w:space="0" w:color="auto"/>
        <w:bottom w:val="none" w:sz="0" w:space="0" w:color="auto"/>
        <w:right w:val="none" w:sz="0" w:space="0" w:color="auto"/>
      </w:divBdr>
    </w:div>
    <w:div w:id="52314087">
      <w:bodyDiv w:val="1"/>
      <w:marLeft w:val="0"/>
      <w:marRight w:val="0"/>
      <w:marTop w:val="0"/>
      <w:marBottom w:val="0"/>
      <w:divBdr>
        <w:top w:val="none" w:sz="0" w:space="0" w:color="auto"/>
        <w:left w:val="none" w:sz="0" w:space="0" w:color="auto"/>
        <w:bottom w:val="none" w:sz="0" w:space="0" w:color="auto"/>
        <w:right w:val="none" w:sz="0" w:space="0" w:color="auto"/>
      </w:divBdr>
    </w:div>
    <w:div w:id="52315038">
      <w:bodyDiv w:val="1"/>
      <w:marLeft w:val="0"/>
      <w:marRight w:val="0"/>
      <w:marTop w:val="0"/>
      <w:marBottom w:val="0"/>
      <w:divBdr>
        <w:top w:val="none" w:sz="0" w:space="0" w:color="auto"/>
        <w:left w:val="none" w:sz="0" w:space="0" w:color="auto"/>
        <w:bottom w:val="none" w:sz="0" w:space="0" w:color="auto"/>
        <w:right w:val="none" w:sz="0" w:space="0" w:color="auto"/>
      </w:divBdr>
    </w:div>
    <w:div w:id="52387396">
      <w:bodyDiv w:val="1"/>
      <w:marLeft w:val="0"/>
      <w:marRight w:val="0"/>
      <w:marTop w:val="0"/>
      <w:marBottom w:val="0"/>
      <w:divBdr>
        <w:top w:val="none" w:sz="0" w:space="0" w:color="auto"/>
        <w:left w:val="none" w:sz="0" w:space="0" w:color="auto"/>
        <w:bottom w:val="none" w:sz="0" w:space="0" w:color="auto"/>
        <w:right w:val="none" w:sz="0" w:space="0" w:color="auto"/>
      </w:divBdr>
    </w:div>
    <w:div w:id="52392019">
      <w:bodyDiv w:val="1"/>
      <w:marLeft w:val="0"/>
      <w:marRight w:val="0"/>
      <w:marTop w:val="0"/>
      <w:marBottom w:val="0"/>
      <w:divBdr>
        <w:top w:val="none" w:sz="0" w:space="0" w:color="auto"/>
        <w:left w:val="none" w:sz="0" w:space="0" w:color="auto"/>
        <w:bottom w:val="none" w:sz="0" w:space="0" w:color="auto"/>
        <w:right w:val="none" w:sz="0" w:space="0" w:color="auto"/>
      </w:divBdr>
    </w:div>
    <w:div w:id="52431595">
      <w:bodyDiv w:val="1"/>
      <w:marLeft w:val="0"/>
      <w:marRight w:val="0"/>
      <w:marTop w:val="0"/>
      <w:marBottom w:val="0"/>
      <w:divBdr>
        <w:top w:val="none" w:sz="0" w:space="0" w:color="auto"/>
        <w:left w:val="none" w:sz="0" w:space="0" w:color="auto"/>
        <w:bottom w:val="none" w:sz="0" w:space="0" w:color="auto"/>
        <w:right w:val="none" w:sz="0" w:space="0" w:color="auto"/>
      </w:divBdr>
    </w:div>
    <w:div w:id="52585347">
      <w:bodyDiv w:val="1"/>
      <w:marLeft w:val="0"/>
      <w:marRight w:val="0"/>
      <w:marTop w:val="0"/>
      <w:marBottom w:val="0"/>
      <w:divBdr>
        <w:top w:val="none" w:sz="0" w:space="0" w:color="auto"/>
        <w:left w:val="none" w:sz="0" w:space="0" w:color="auto"/>
        <w:bottom w:val="none" w:sz="0" w:space="0" w:color="auto"/>
        <w:right w:val="none" w:sz="0" w:space="0" w:color="auto"/>
      </w:divBdr>
    </w:div>
    <w:div w:id="52629251">
      <w:bodyDiv w:val="1"/>
      <w:marLeft w:val="0"/>
      <w:marRight w:val="0"/>
      <w:marTop w:val="0"/>
      <w:marBottom w:val="0"/>
      <w:divBdr>
        <w:top w:val="none" w:sz="0" w:space="0" w:color="auto"/>
        <w:left w:val="none" w:sz="0" w:space="0" w:color="auto"/>
        <w:bottom w:val="none" w:sz="0" w:space="0" w:color="auto"/>
        <w:right w:val="none" w:sz="0" w:space="0" w:color="auto"/>
      </w:divBdr>
    </w:div>
    <w:div w:id="52656033">
      <w:bodyDiv w:val="1"/>
      <w:marLeft w:val="0"/>
      <w:marRight w:val="0"/>
      <w:marTop w:val="0"/>
      <w:marBottom w:val="0"/>
      <w:divBdr>
        <w:top w:val="none" w:sz="0" w:space="0" w:color="auto"/>
        <w:left w:val="none" w:sz="0" w:space="0" w:color="auto"/>
        <w:bottom w:val="none" w:sz="0" w:space="0" w:color="auto"/>
        <w:right w:val="none" w:sz="0" w:space="0" w:color="auto"/>
      </w:divBdr>
    </w:div>
    <w:div w:id="52699642">
      <w:bodyDiv w:val="1"/>
      <w:marLeft w:val="0"/>
      <w:marRight w:val="0"/>
      <w:marTop w:val="0"/>
      <w:marBottom w:val="0"/>
      <w:divBdr>
        <w:top w:val="none" w:sz="0" w:space="0" w:color="auto"/>
        <w:left w:val="none" w:sz="0" w:space="0" w:color="auto"/>
        <w:bottom w:val="none" w:sz="0" w:space="0" w:color="auto"/>
        <w:right w:val="none" w:sz="0" w:space="0" w:color="auto"/>
      </w:divBdr>
    </w:div>
    <w:div w:id="52702405">
      <w:bodyDiv w:val="1"/>
      <w:marLeft w:val="0"/>
      <w:marRight w:val="0"/>
      <w:marTop w:val="0"/>
      <w:marBottom w:val="0"/>
      <w:divBdr>
        <w:top w:val="none" w:sz="0" w:space="0" w:color="auto"/>
        <w:left w:val="none" w:sz="0" w:space="0" w:color="auto"/>
        <w:bottom w:val="none" w:sz="0" w:space="0" w:color="auto"/>
        <w:right w:val="none" w:sz="0" w:space="0" w:color="auto"/>
      </w:divBdr>
    </w:div>
    <w:div w:id="52824130">
      <w:bodyDiv w:val="1"/>
      <w:marLeft w:val="0"/>
      <w:marRight w:val="0"/>
      <w:marTop w:val="0"/>
      <w:marBottom w:val="0"/>
      <w:divBdr>
        <w:top w:val="none" w:sz="0" w:space="0" w:color="auto"/>
        <w:left w:val="none" w:sz="0" w:space="0" w:color="auto"/>
        <w:bottom w:val="none" w:sz="0" w:space="0" w:color="auto"/>
        <w:right w:val="none" w:sz="0" w:space="0" w:color="auto"/>
      </w:divBdr>
    </w:div>
    <w:div w:id="52852657">
      <w:bodyDiv w:val="1"/>
      <w:marLeft w:val="0"/>
      <w:marRight w:val="0"/>
      <w:marTop w:val="0"/>
      <w:marBottom w:val="0"/>
      <w:divBdr>
        <w:top w:val="none" w:sz="0" w:space="0" w:color="auto"/>
        <w:left w:val="none" w:sz="0" w:space="0" w:color="auto"/>
        <w:bottom w:val="none" w:sz="0" w:space="0" w:color="auto"/>
        <w:right w:val="none" w:sz="0" w:space="0" w:color="auto"/>
      </w:divBdr>
    </w:div>
    <w:div w:id="52852975">
      <w:bodyDiv w:val="1"/>
      <w:marLeft w:val="0"/>
      <w:marRight w:val="0"/>
      <w:marTop w:val="0"/>
      <w:marBottom w:val="0"/>
      <w:divBdr>
        <w:top w:val="none" w:sz="0" w:space="0" w:color="auto"/>
        <w:left w:val="none" w:sz="0" w:space="0" w:color="auto"/>
        <w:bottom w:val="none" w:sz="0" w:space="0" w:color="auto"/>
        <w:right w:val="none" w:sz="0" w:space="0" w:color="auto"/>
      </w:divBdr>
    </w:div>
    <w:div w:id="52890435">
      <w:bodyDiv w:val="1"/>
      <w:marLeft w:val="0"/>
      <w:marRight w:val="0"/>
      <w:marTop w:val="0"/>
      <w:marBottom w:val="0"/>
      <w:divBdr>
        <w:top w:val="none" w:sz="0" w:space="0" w:color="auto"/>
        <w:left w:val="none" w:sz="0" w:space="0" w:color="auto"/>
        <w:bottom w:val="none" w:sz="0" w:space="0" w:color="auto"/>
        <w:right w:val="none" w:sz="0" w:space="0" w:color="auto"/>
      </w:divBdr>
    </w:div>
    <w:div w:id="52973806">
      <w:bodyDiv w:val="1"/>
      <w:marLeft w:val="0"/>
      <w:marRight w:val="0"/>
      <w:marTop w:val="0"/>
      <w:marBottom w:val="0"/>
      <w:divBdr>
        <w:top w:val="none" w:sz="0" w:space="0" w:color="auto"/>
        <w:left w:val="none" w:sz="0" w:space="0" w:color="auto"/>
        <w:bottom w:val="none" w:sz="0" w:space="0" w:color="auto"/>
        <w:right w:val="none" w:sz="0" w:space="0" w:color="auto"/>
      </w:divBdr>
    </w:div>
    <w:div w:id="53050265">
      <w:bodyDiv w:val="1"/>
      <w:marLeft w:val="0"/>
      <w:marRight w:val="0"/>
      <w:marTop w:val="0"/>
      <w:marBottom w:val="0"/>
      <w:divBdr>
        <w:top w:val="none" w:sz="0" w:space="0" w:color="auto"/>
        <w:left w:val="none" w:sz="0" w:space="0" w:color="auto"/>
        <w:bottom w:val="none" w:sz="0" w:space="0" w:color="auto"/>
        <w:right w:val="none" w:sz="0" w:space="0" w:color="auto"/>
      </w:divBdr>
    </w:div>
    <w:div w:id="53085958">
      <w:bodyDiv w:val="1"/>
      <w:marLeft w:val="0"/>
      <w:marRight w:val="0"/>
      <w:marTop w:val="0"/>
      <w:marBottom w:val="0"/>
      <w:divBdr>
        <w:top w:val="none" w:sz="0" w:space="0" w:color="auto"/>
        <w:left w:val="none" w:sz="0" w:space="0" w:color="auto"/>
        <w:bottom w:val="none" w:sz="0" w:space="0" w:color="auto"/>
        <w:right w:val="none" w:sz="0" w:space="0" w:color="auto"/>
      </w:divBdr>
    </w:div>
    <w:div w:id="53241343">
      <w:bodyDiv w:val="1"/>
      <w:marLeft w:val="0"/>
      <w:marRight w:val="0"/>
      <w:marTop w:val="0"/>
      <w:marBottom w:val="0"/>
      <w:divBdr>
        <w:top w:val="none" w:sz="0" w:space="0" w:color="auto"/>
        <w:left w:val="none" w:sz="0" w:space="0" w:color="auto"/>
        <w:bottom w:val="none" w:sz="0" w:space="0" w:color="auto"/>
        <w:right w:val="none" w:sz="0" w:space="0" w:color="auto"/>
      </w:divBdr>
    </w:div>
    <w:div w:id="53313263">
      <w:bodyDiv w:val="1"/>
      <w:marLeft w:val="0"/>
      <w:marRight w:val="0"/>
      <w:marTop w:val="0"/>
      <w:marBottom w:val="0"/>
      <w:divBdr>
        <w:top w:val="none" w:sz="0" w:space="0" w:color="auto"/>
        <w:left w:val="none" w:sz="0" w:space="0" w:color="auto"/>
        <w:bottom w:val="none" w:sz="0" w:space="0" w:color="auto"/>
        <w:right w:val="none" w:sz="0" w:space="0" w:color="auto"/>
      </w:divBdr>
    </w:div>
    <w:div w:id="53356576">
      <w:bodyDiv w:val="1"/>
      <w:marLeft w:val="0"/>
      <w:marRight w:val="0"/>
      <w:marTop w:val="0"/>
      <w:marBottom w:val="0"/>
      <w:divBdr>
        <w:top w:val="none" w:sz="0" w:space="0" w:color="auto"/>
        <w:left w:val="none" w:sz="0" w:space="0" w:color="auto"/>
        <w:bottom w:val="none" w:sz="0" w:space="0" w:color="auto"/>
        <w:right w:val="none" w:sz="0" w:space="0" w:color="auto"/>
      </w:divBdr>
    </w:div>
    <w:div w:id="53434346">
      <w:bodyDiv w:val="1"/>
      <w:marLeft w:val="0"/>
      <w:marRight w:val="0"/>
      <w:marTop w:val="0"/>
      <w:marBottom w:val="0"/>
      <w:divBdr>
        <w:top w:val="none" w:sz="0" w:space="0" w:color="auto"/>
        <w:left w:val="none" w:sz="0" w:space="0" w:color="auto"/>
        <w:bottom w:val="none" w:sz="0" w:space="0" w:color="auto"/>
        <w:right w:val="none" w:sz="0" w:space="0" w:color="auto"/>
      </w:divBdr>
    </w:div>
    <w:div w:id="53545709">
      <w:bodyDiv w:val="1"/>
      <w:marLeft w:val="0"/>
      <w:marRight w:val="0"/>
      <w:marTop w:val="0"/>
      <w:marBottom w:val="0"/>
      <w:divBdr>
        <w:top w:val="none" w:sz="0" w:space="0" w:color="auto"/>
        <w:left w:val="none" w:sz="0" w:space="0" w:color="auto"/>
        <w:bottom w:val="none" w:sz="0" w:space="0" w:color="auto"/>
        <w:right w:val="none" w:sz="0" w:space="0" w:color="auto"/>
      </w:divBdr>
    </w:div>
    <w:div w:id="53545755">
      <w:bodyDiv w:val="1"/>
      <w:marLeft w:val="0"/>
      <w:marRight w:val="0"/>
      <w:marTop w:val="0"/>
      <w:marBottom w:val="0"/>
      <w:divBdr>
        <w:top w:val="none" w:sz="0" w:space="0" w:color="auto"/>
        <w:left w:val="none" w:sz="0" w:space="0" w:color="auto"/>
        <w:bottom w:val="none" w:sz="0" w:space="0" w:color="auto"/>
        <w:right w:val="none" w:sz="0" w:space="0" w:color="auto"/>
      </w:divBdr>
    </w:div>
    <w:div w:id="53624507">
      <w:bodyDiv w:val="1"/>
      <w:marLeft w:val="0"/>
      <w:marRight w:val="0"/>
      <w:marTop w:val="0"/>
      <w:marBottom w:val="0"/>
      <w:divBdr>
        <w:top w:val="none" w:sz="0" w:space="0" w:color="auto"/>
        <w:left w:val="none" w:sz="0" w:space="0" w:color="auto"/>
        <w:bottom w:val="none" w:sz="0" w:space="0" w:color="auto"/>
        <w:right w:val="none" w:sz="0" w:space="0" w:color="auto"/>
      </w:divBdr>
    </w:div>
    <w:div w:id="53627138">
      <w:bodyDiv w:val="1"/>
      <w:marLeft w:val="0"/>
      <w:marRight w:val="0"/>
      <w:marTop w:val="0"/>
      <w:marBottom w:val="0"/>
      <w:divBdr>
        <w:top w:val="none" w:sz="0" w:space="0" w:color="auto"/>
        <w:left w:val="none" w:sz="0" w:space="0" w:color="auto"/>
        <w:bottom w:val="none" w:sz="0" w:space="0" w:color="auto"/>
        <w:right w:val="none" w:sz="0" w:space="0" w:color="auto"/>
      </w:divBdr>
    </w:div>
    <w:div w:id="53820713">
      <w:bodyDiv w:val="1"/>
      <w:marLeft w:val="0"/>
      <w:marRight w:val="0"/>
      <w:marTop w:val="0"/>
      <w:marBottom w:val="0"/>
      <w:divBdr>
        <w:top w:val="none" w:sz="0" w:space="0" w:color="auto"/>
        <w:left w:val="none" w:sz="0" w:space="0" w:color="auto"/>
        <w:bottom w:val="none" w:sz="0" w:space="0" w:color="auto"/>
        <w:right w:val="none" w:sz="0" w:space="0" w:color="auto"/>
      </w:divBdr>
    </w:div>
    <w:div w:id="53822274">
      <w:bodyDiv w:val="1"/>
      <w:marLeft w:val="0"/>
      <w:marRight w:val="0"/>
      <w:marTop w:val="0"/>
      <w:marBottom w:val="0"/>
      <w:divBdr>
        <w:top w:val="none" w:sz="0" w:space="0" w:color="auto"/>
        <w:left w:val="none" w:sz="0" w:space="0" w:color="auto"/>
        <w:bottom w:val="none" w:sz="0" w:space="0" w:color="auto"/>
        <w:right w:val="none" w:sz="0" w:space="0" w:color="auto"/>
      </w:divBdr>
    </w:div>
    <w:div w:id="53899157">
      <w:bodyDiv w:val="1"/>
      <w:marLeft w:val="0"/>
      <w:marRight w:val="0"/>
      <w:marTop w:val="0"/>
      <w:marBottom w:val="0"/>
      <w:divBdr>
        <w:top w:val="none" w:sz="0" w:space="0" w:color="auto"/>
        <w:left w:val="none" w:sz="0" w:space="0" w:color="auto"/>
        <w:bottom w:val="none" w:sz="0" w:space="0" w:color="auto"/>
        <w:right w:val="none" w:sz="0" w:space="0" w:color="auto"/>
      </w:divBdr>
    </w:div>
    <w:div w:id="53941450">
      <w:bodyDiv w:val="1"/>
      <w:marLeft w:val="0"/>
      <w:marRight w:val="0"/>
      <w:marTop w:val="0"/>
      <w:marBottom w:val="0"/>
      <w:divBdr>
        <w:top w:val="none" w:sz="0" w:space="0" w:color="auto"/>
        <w:left w:val="none" w:sz="0" w:space="0" w:color="auto"/>
        <w:bottom w:val="none" w:sz="0" w:space="0" w:color="auto"/>
        <w:right w:val="none" w:sz="0" w:space="0" w:color="auto"/>
      </w:divBdr>
    </w:div>
    <w:div w:id="53966215">
      <w:bodyDiv w:val="1"/>
      <w:marLeft w:val="0"/>
      <w:marRight w:val="0"/>
      <w:marTop w:val="0"/>
      <w:marBottom w:val="0"/>
      <w:divBdr>
        <w:top w:val="none" w:sz="0" w:space="0" w:color="auto"/>
        <w:left w:val="none" w:sz="0" w:space="0" w:color="auto"/>
        <w:bottom w:val="none" w:sz="0" w:space="0" w:color="auto"/>
        <w:right w:val="none" w:sz="0" w:space="0" w:color="auto"/>
      </w:divBdr>
    </w:div>
    <w:div w:id="54087173">
      <w:bodyDiv w:val="1"/>
      <w:marLeft w:val="0"/>
      <w:marRight w:val="0"/>
      <w:marTop w:val="0"/>
      <w:marBottom w:val="0"/>
      <w:divBdr>
        <w:top w:val="none" w:sz="0" w:space="0" w:color="auto"/>
        <w:left w:val="none" w:sz="0" w:space="0" w:color="auto"/>
        <w:bottom w:val="none" w:sz="0" w:space="0" w:color="auto"/>
        <w:right w:val="none" w:sz="0" w:space="0" w:color="auto"/>
      </w:divBdr>
    </w:div>
    <w:div w:id="54090562">
      <w:bodyDiv w:val="1"/>
      <w:marLeft w:val="0"/>
      <w:marRight w:val="0"/>
      <w:marTop w:val="0"/>
      <w:marBottom w:val="0"/>
      <w:divBdr>
        <w:top w:val="none" w:sz="0" w:space="0" w:color="auto"/>
        <w:left w:val="none" w:sz="0" w:space="0" w:color="auto"/>
        <w:bottom w:val="none" w:sz="0" w:space="0" w:color="auto"/>
        <w:right w:val="none" w:sz="0" w:space="0" w:color="auto"/>
      </w:divBdr>
    </w:div>
    <w:div w:id="54092731">
      <w:bodyDiv w:val="1"/>
      <w:marLeft w:val="0"/>
      <w:marRight w:val="0"/>
      <w:marTop w:val="0"/>
      <w:marBottom w:val="0"/>
      <w:divBdr>
        <w:top w:val="none" w:sz="0" w:space="0" w:color="auto"/>
        <w:left w:val="none" w:sz="0" w:space="0" w:color="auto"/>
        <w:bottom w:val="none" w:sz="0" w:space="0" w:color="auto"/>
        <w:right w:val="none" w:sz="0" w:space="0" w:color="auto"/>
      </w:divBdr>
    </w:div>
    <w:div w:id="54159516">
      <w:bodyDiv w:val="1"/>
      <w:marLeft w:val="0"/>
      <w:marRight w:val="0"/>
      <w:marTop w:val="0"/>
      <w:marBottom w:val="0"/>
      <w:divBdr>
        <w:top w:val="none" w:sz="0" w:space="0" w:color="auto"/>
        <w:left w:val="none" w:sz="0" w:space="0" w:color="auto"/>
        <w:bottom w:val="none" w:sz="0" w:space="0" w:color="auto"/>
        <w:right w:val="none" w:sz="0" w:space="0" w:color="auto"/>
      </w:divBdr>
    </w:div>
    <w:div w:id="54161095">
      <w:bodyDiv w:val="1"/>
      <w:marLeft w:val="0"/>
      <w:marRight w:val="0"/>
      <w:marTop w:val="0"/>
      <w:marBottom w:val="0"/>
      <w:divBdr>
        <w:top w:val="none" w:sz="0" w:space="0" w:color="auto"/>
        <w:left w:val="none" w:sz="0" w:space="0" w:color="auto"/>
        <w:bottom w:val="none" w:sz="0" w:space="0" w:color="auto"/>
        <w:right w:val="none" w:sz="0" w:space="0" w:color="auto"/>
      </w:divBdr>
    </w:div>
    <w:div w:id="54164267">
      <w:bodyDiv w:val="1"/>
      <w:marLeft w:val="0"/>
      <w:marRight w:val="0"/>
      <w:marTop w:val="0"/>
      <w:marBottom w:val="0"/>
      <w:divBdr>
        <w:top w:val="none" w:sz="0" w:space="0" w:color="auto"/>
        <w:left w:val="none" w:sz="0" w:space="0" w:color="auto"/>
        <w:bottom w:val="none" w:sz="0" w:space="0" w:color="auto"/>
        <w:right w:val="none" w:sz="0" w:space="0" w:color="auto"/>
      </w:divBdr>
    </w:div>
    <w:div w:id="54164747">
      <w:bodyDiv w:val="1"/>
      <w:marLeft w:val="0"/>
      <w:marRight w:val="0"/>
      <w:marTop w:val="0"/>
      <w:marBottom w:val="0"/>
      <w:divBdr>
        <w:top w:val="none" w:sz="0" w:space="0" w:color="auto"/>
        <w:left w:val="none" w:sz="0" w:space="0" w:color="auto"/>
        <w:bottom w:val="none" w:sz="0" w:space="0" w:color="auto"/>
        <w:right w:val="none" w:sz="0" w:space="0" w:color="auto"/>
      </w:divBdr>
    </w:div>
    <w:div w:id="54204180">
      <w:bodyDiv w:val="1"/>
      <w:marLeft w:val="0"/>
      <w:marRight w:val="0"/>
      <w:marTop w:val="0"/>
      <w:marBottom w:val="0"/>
      <w:divBdr>
        <w:top w:val="none" w:sz="0" w:space="0" w:color="auto"/>
        <w:left w:val="none" w:sz="0" w:space="0" w:color="auto"/>
        <w:bottom w:val="none" w:sz="0" w:space="0" w:color="auto"/>
        <w:right w:val="none" w:sz="0" w:space="0" w:color="auto"/>
      </w:divBdr>
    </w:div>
    <w:div w:id="54395777">
      <w:bodyDiv w:val="1"/>
      <w:marLeft w:val="0"/>
      <w:marRight w:val="0"/>
      <w:marTop w:val="0"/>
      <w:marBottom w:val="0"/>
      <w:divBdr>
        <w:top w:val="none" w:sz="0" w:space="0" w:color="auto"/>
        <w:left w:val="none" w:sz="0" w:space="0" w:color="auto"/>
        <w:bottom w:val="none" w:sz="0" w:space="0" w:color="auto"/>
        <w:right w:val="none" w:sz="0" w:space="0" w:color="auto"/>
      </w:divBdr>
    </w:div>
    <w:div w:id="54399344">
      <w:bodyDiv w:val="1"/>
      <w:marLeft w:val="0"/>
      <w:marRight w:val="0"/>
      <w:marTop w:val="0"/>
      <w:marBottom w:val="0"/>
      <w:divBdr>
        <w:top w:val="none" w:sz="0" w:space="0" w:color="auto"/>
        <w:left w:val="none" w:sz="0" w:space="0" w:color="auto"/>
        <w:bottom w:val="none" w:sz="0" w:space="0" w:color="auto"/>
        <w:right w:val="none" w:sz="0" w:space="0" w:color="auto"/>
      </w:divBdr>
    </w:div>
    <w:div w:id="54473099">
      <w:bodyDiv w:val="1"/>
      <w:marLeft w:val="0"/>
      <w:marRight w:val="0"/>
      <w:marTop w:val="0"/>
      <w:marBottom w:val="0"/>
      <w:divBdr>
        <w:top w:val="none" w:sz="0" w:space="0" w:color="auto"/>
        <w:left w:val="none" w:sz="0" w:space="0" w:color="auto"/>
        <w:bottom w:val="none" w:sz="0" w:space="0" w:color="auto"/>
        <w:right w:val="none" w:sz="0" w:space="0" w:color="auto"/>
      </w:divBdr>
    </w:div>
    <w:div w:id="54547438">
      <w:bodyDiv w:val="1"/>
      <w:marLeft w:val="0"/>
      <w:marRight w:val="0"/>
      <w:marTop w:val="0"/>
      <w:marBottom w:val="0"/>
      <w:divBdr>
        <w:top w:val="none" w:sz="0" w:space="0" w:color="auto"/>
        <w:left w:val="none" w:sz="0" w:space="0" w:color="auto"/>
        <w:bottom w:val="none" w:sz="0" w:space="0" w:color="auto"/>
        <w:right w:val="none" w:sz="0" w:space="0" w:color="auto"/>
      </w:divBdr>
    </w:div>
    <w:div w:id="54554414">
      <w:bodyDiv w:val="1"/>
      <w:marLeft w:val="0"/>
      <w:marRight w:val="0"/>
      <w:marTop w:val="0"/>
      <w:marBottom w:val="0"/>
      <w:divBdr>
        <w:top w:val="none" w:sz="0" w:space="0" w:color="auto"/>
        <w:left w:val="none" w:sz="0" w:space="0" w:color="auto"/>
        <w:bottom w:val="none" w:sz="0" w:space="0" w:color="auto"/>
        <w:right w:val="none" w:sz="0" w:space="0" w:color="auto"/>
      </w:divBdr>
    </w:div>
    <w:div w:id="54740532">
      <w:bodyDiv w:val="1"/>
      <w:marLeft w:val="0"/>
      <w:marRight w:val="0"/>
      <w:marTop w:val="0"/>
      <w:marBottom w:val="0"/>
      <w:divBdr>
        <w:top w:val="none" w:sz="0" w:space="0" w:color="auto"/>
        <w:left w:val="none" w:sz="0" w:space="0" w:color="auto"/>
        <w:bottom w:val="none" w:sz="0" w:space="0" w:color="auto"/>
        <w:right w:val="none" w:sz="0" w:space="0" w:color="auto"/>
      </w:divBdr>
    </w:div>
    <w:div w:id="54790320">
      <w:bodyDiv w:val="1"/>
      <w:marLeft w:val="0"/>
      <w:marRight w:val="0"/>
      <w:marTop w:val="0"/>
      <w:marBottom w:val="0"/>
      <w:divBdr>
        <w:top w:val="none" w:sz="0" w:space="0" w:color="auto"/>
        <w:left w:val="none" w:sz="0" w:space="0" w:color="auto"/>
        <w:bottom w:val="none" w:sz="0" w:space="0" w:color="auto"/>
        <w:right w:val="none" w:sz="0" w:space="0" w:color="auto"/>
      </w:divBdr>
    </w:div>
    <w:div w:id="54934306">
      <w:bodyDiv w:val="1"/>
      <w:marLeft w:val="0"/>
      <w:marRight w:val="0"/>
      <w:marTop w:val="0"/>
      <w:marBottom w:val="0"/>
      <w:divBdr>
        <w:top w:val="none" w:sz="0" w:space="0" w:color="auto"/>
        <w:left w:val="none" w:sz="0" w:space="0" w:color="auto"/>
        <w:bottom w:val="none" w:sz="0" w:space="0" w:color="auto"/>
        <w:right w:val="none" w:sz="0" w:space="0" w:color="auto"/>
      </w:divBdr>
    </w:div>
    <w:div w:id="55008722">
      <w:bodyDiv w:val="1"/>
      <w:marLeft w:val="0"/>
      <w:marRight w:val="0"/>
      <w:marTop w:val="0"/>
      <w:marBottom w:val="0"/>
      <w:divBdr>
        <w:top w:val="none" w:sz="0" w:space="0" w:color="auto"/>
        <w:left w:val="none" w:sz="0" w:space="0" w:color="auto"/>
        <w:bottom w:val="none" w:sz="0" w:space="0" w:color="auto"/>
        <w:right w:val="none" w:sz="0" w:space="0" w:color="auto"/>
      </w:divBdr>
    </w:div>
    <w:div w:id="55010922">
      <w:bodyDiv w:val="1"/>
      <w:marLeft w:val="0"/>
      <w:marRight w:val="0"/>
      <w:marTop w:val="0"/>
      <w:marBottom w:val="0"/>
      <w:divBdr>
        <w:top w:val="none" w:sz="0" w:space="0" w:color="auto"/>
        <w:left w:val="none" w:sz="0" w:space="0" w:color="auto"/>
        <w:bottom w:val="none" w:sz="0" w:space="0" w:color="auto"/>
        <w:right w:val="none" w:sz="0" w:space="0" w:color="auto"/>
      </w:divBdr>
    </w:div>
    <w:div w:id="55016635">
      <w:bodyDiv w:val="1"/>
      <w:marLeft w:val="0"/>
      <w:marRight w:val="0"/>
      <w:marTop w:val="0"/>
      <w:marBottom w:val="0"/>
      <w:divBdr>
        <w:top w:val="none" w:sz="0" w:space="0" w:color="auto"/>
        <w:left w:val="none" w:sz="0" w:space="0" w:color="auto"/>
        <w:bottom w:val="none" w:sz="0" w:space="0" w:color="auto"/>
        <w:right w:val="none" w:sz="0" w:space="0" w:color="auto"/>
      </w:divBdr>
    </w:div>
    <w:div w:id="55055246">
      <w:bodyDiv w:val="1"/>
      <w:marLeft w:val="0"/>
      <w:marRight w:val="0"/>
      <w:marTop w:val="0"/>
      <w:marBottom w:val="0"/>
      <w:divBdr>
        <w:top w:val="none" w:sz="0" w:space="0" w:color="auto"/>
        <w:left w:val="none" w:sz="0" w:space="0" w:color="auto"/>
        <w:bottom w:val="none" w:sz="0" w:space="0" w:color="auto"/>
        <w:right w:val="none" w:sz="0" w:space="0" w:color="auto"/>
      </w:divBdr>
    </w:div>
    <w:div w:id="55125122">
      <w:bodyDiv w:val="1"/>
      <w:marLeft w:val="0"/>
      <w:marRight w:val="0"/>
      <w:marTop w:val="0"/>
      <w:marBottom w:val="0"/>
      <w:divBdr>
        <w:top w:val="none" w:sz="0" w:space="0" w:color="auto"/>
        <w:left w:val="none" w:sz="0" w:space="0" w:color="auto"/>
        <w:bottom w:val="none" w:sz="0" w:space="0" w:color="auto"/>
        <w:right w:val="none" w:sz="0" w:space="0" w:color="auto"/>
      </w:divBdr>
    </w:div>
    <w:div w:id="55126371">
      <w:bodyDiv w:val="1"/>
      <w:marLeft w:val="0"/>
      <w:marRight w:val="0"/>
      <w:marTop w:val="0"/>
      <w:marBottom w:val="0"/>
      <w:divBdr>
        <w:top w:val="none" w:sz="0" w:space="0" w:color="auto"/>
        <w:left w:val="none" w:sz="0" w:space="0" w:color="auto"/>
        <w:bottom w:val="none" w:sz="0" w:space="0" w:color="auto"/>
        <w:right w:val="none" w:sz="0" w:space="0" w:color="auto"/>
      </w:divBdr>
    </w:div>
    <w:div w:id="55322705">
      <w:bodyDiv w:val="1"/>
      <w:marLeft w:val="0"/>
      <w:marRight w:val="0"/>
      <w:marTop w:val="0"/>
      <w:marBottom w:val="0"/>
      <w:divBdr>
        <w:top w:val="none" w:sz="0" w:space="0" w:color="auto"/>
        <w:left w:val="none" w:sz="0" w:space="0" w:color="auto"/>
        <w:bottom w:val="none" w:sz="0" w:space="0" w:color="auto"/>
        <w:right w:val="none" w:sz="0" w:space="0" w:color="auto"/>
      </w:divBdr>
    </w:div>
    <w:div w:id="55324985">
      <w:bodyDiv w:val="1"/>
      <w:marLeft w:val="0"/>
      <w:marRight w:val="0"/>
      <w:marTop w:val="0"/>
      <w:marBottom w:val="0"/>
      <w:divBdr>
        <w:top w:val="none" w:sz="0" w:space="0" w:color="auto"/>
        <w:left w:val="none" w:sz="0" w:space="0" w:color="auto"/>
        <w:bottom w:val="none" w:sz="0" w:space="0" w:color="auto"/>
        <w:right w:val="none" w:sz="0" w:space="0" w:color="auto"/>
      </w:divBdr>
    </w:div>
    <w:div w:id="55327187">
      <w:bodyDiv w:val="1"/>
      <w:marLeft w:val="0"/>
      <w:marRight w:val="0"/>
      <w:marTop w:val="0"/>
      <w:marBottom w:val="0"/>
      <w:divBdr>
        <w:top w:val="none" w:sz="0" w:space="0" w:color="auto"/>
        <w:left w:val="none" w:sz="0" w:space="0" w:color="auto"/>
        <w:bottom w:val="none" w:sz="0" w:space="0" w:color="auto"/>
        <w:right w:val="none" w:sz="0" w:space="0" w:color="auto"/>
      </w:divBdr>
    </w:div>
    <w:div w:id="55327694">
      <w:bodyDiv w:val="1"/>
      <w:marLeft w:val="0"/>
      <w:marRight w:val="0"/>
      <w:marTop w:val="0"/>
      <w:marBottom w:val="0"/>
      <w:divBdr>
        <w:top w:val="none" w:sz="0" w:space="0" w:color="auto"/>
        <w:left w:val="none" w:sz="0" w:space="0" w:color="auto"/>
        <w:bottom w:val="none" w:sz="0" w:space="0" w:color="auto"/>
        <w:right w:val="none" w:sz="0" w:space="0" w:color="auto"/>
      </w:divBdr>
    </w:div>
    <w:div w:id="55396771">
      <w:bodyDiv w:val="1"/>
      <w:marLeft w:val="0"/>
      <w:marRight w:val="0"/>
      <w:marTop w:val="0"/>
      <w:marBottom w:val="0"/>
      <w:divBdr>
        <w:top w:val="none" w:sz="0" w:space="0" w:color="auto"/>
        <w:left w:val="none" w:sz="0" w:space="0" w:color="auto"/>
        <w:bottom w:val="none" w:sz="0" w:space="0" w:color="auto"/>
        <w:right w:val="none" w:sz="0" w:space="0" w:color="auto"/>
      </w:divBdr>
    </w:div>
    <w:div w:id="55398273">
      <w:bodyDiv w:val="1"/>
      <w:marLeft w:val="0"/>
      <w:marRight w:val="0"/>
      <w:marTop w:val="0"/>
      <w:marBottom w:val="0"/>
      <w:divBdr>
        <w:top w:val="none" w:sz="0" w:space="0" w:color="auto"/>
        <w:left w:val="none" w:sz="0" w:space="0" w:color="auto"/>
        <w:bottom w:val="none" w:sz="0" w:space="0" w:color="auto"/>
        <w:right w:val="none" w:sz="0" w:space="0" w:color="auto"/>
      </w:divBdr>
    </w:div>
    <w:div w:id="55511806">
      <w:bodyDiv w:val="1"/>
      <w:marLeft w:val="0"/>
      <w:marRight w:val="0"/>
      <w:marTop w:val="0"/>
      <w:marBottom w:val="0"/>
      <w:divBdr>
        <w:top w:val="none" w:sz="0" w:space="0" w:color="auto"/>
        <w:left w:val="none" w:sz="0" w:space="0" w:color="auto"/>
        <w:bottom w:val="none" w:sz="0" w:space="0" w:color="auto"/>
        <w:right w:val="none" w:sz="0" w:space="0" w:color="auto"/>
      </w:divBdr>
    </w:div>
    <w:div w:id="55587488">
      <w:bodyDiv w:val="1"/>
      <w:marLeft w:val="0"/>
      <w:marRight w:val="0"/>
      <w:marTop w:val="0"/>
      <w:marBottom w:val="0"/>
      <w:divBdr>
        <w:top w:val="none" w:sz="0" w:space="0" w:color="auto"/>
        <w:left w:val="none" w:sz="0" w:space="0" w:color="auto"/>
        <w:bottom w:val="none" w:sz="0" w:space="0" w:color="auto"/>
        <w:right w:val="none" w:sz="0" w:space="0" w:color="auto"/>
      </w:divBdr>
    </w:div>
    <w:div w:id="55594785">
      <w:bodyDiv w:val="1"/>
      <w:marLeft w:val="0"/>
      <w:marRight w:val="0"/>
      <w:marTop w:val="0"/>
      <w:marBottom w:val="0"/>
      <w:divBdr>
        <w:top w:val="none" w:sz="0" w:space="0" w:color="auto"/>
        <w:left w:val="none" w:sz="0" w:space="0" w:color="auto"/>
        <w:bottom w:val="none" w:sz="0" w:space="0" w:color="auto"/>
        <w:right w:val="none" w:sz="0" w:space="0" w:color="auto"/>
      </w:divBdr>
    </w:div>
    <w:div w:id="55666091">
      <w:bodyDiv w:val="1"/>
      <w:marLeft w:val="0"/>
      <w:marRight w:val="0"/>
      <w:marTop w:val="0"/>
      <w:marBottom w:val="0"/>
      <w:divBdr>
        <w:top w:val="none" w:sz="0" w:space="0" w:color="auto"/>
        <w:left w:val="none" w:sz="0" w:space="0" w:color="auto"/>
        <w:bottom w:val="none" w:sz="0" w:space="0" w:color="auto"/>
        <w:right w:val="none" w:sz="0" w:space="0" w:color="auto"/>
      </w:divBdr>
    </w:div>
    <w:div w:id="55709944">
      <w:bodyDiv w:val="1"/>
      <w:marLeft w:val="0"/>
      <w:marRight w:val="0"/>
      <w:marTop w:val="0"/>
      <w:marBottom w:val="0"/>
      <w:divBdr>
        <w:top w:val="none" w:sz="0" w:space="0" w:color="auto"/>
        <w:left w:val="none" w:sz="0" w:space="0" w:color="auto"/>
        <w:bottom w:val="none" w:sz="0" w:space="0" w:color="auto"/>
        <w:right w:val="none" w:sz="0" w:space="0" w:color="auto"/>
      </w:divBdr>
    </w:div>
    <w:div w:id="55710870">
      <w:bodyDiv w:val="1"/>
      <w:marLeft w:val="0"/>
      <w:marRight w:val="0"/>
      <w:marTop w:val="0"/>
      <w:marBottom w:val="0"/>
      <w:divBdr>
        <w:top w:val="none" w:sz="0" w:space="0" w:color="auto"/>
        <w:left w:val="none" w:sz="0" w:space="0" w:color="auto"/>
        <w:bottom w:val="none" w:sz="0" w:space="0" w:color="auto"/>
        <w:right w:val="none" w:sz="0" w:space="0" w:color="auto"/>
      </w:divBdr>
    </w:div>
    <w:div w:id="55712606">
      <w:bodyDiv w:val="1"/>
      <w:marLeft w:val="0"/>
      <w:marRight w:val="0"/>
      <w:marTop w:val="0"/>
      <w:marBottom w:val="0"/>
      <w:divBdr>
        <w:top w:val="none" w:sz="0" w:space="0" w:color="auto"/>
        <w:left w:val="none" w:sz="0" w:space="0" w:color="auto"/>
        <w:bottom w:val="none" w:sz="0" w:space="0" w:color="auto"/>
        <w:right w:val="none" w:sz="0" w:space="0" w:color="auto"/>
      </w:divBdr>
    </w:div>
    <w:div w:id="55781875">
      <w:bodyDiv w:val="1"/>
      <w:marLeft w:val="0"/>
      <w:marRight w:val="0"/>
      <w:marTop w:val="0"/>
      <w:marBottom w:val="0"/>
      <w:divBdr>
        <w:top w:val="none" w:sz="0" w:space="0" w:color="auto"/>
        <w:left w:val="none" w:sz="0" w:space="0" w:color="auto"/>
        <w:bottom w:val="none" w:sz="0" w:space="0" w:color="auto"/>
        <w:right w:val="none" w:sz="0" w:space="0" w:color="auto"/>
      </w:divBdr>
    </w:div>
    <w:div w:id="55784673">
      <w:bodyDiv w:val="1"/>
      <w:marLeft w:val="0"/>
      <w:marRight w:val="0"/>
      <w:marTop w:val="0"/>
      <w:marBottom w:val="0"/>
      <w:divBdr>
        <w:top w:val="none" w:sz="0" w:space="0" w:color="auto"/>
        <w:left w:val="none" w:sz="0" w:space="0" w:color="auto"/>
        <w:bottom w:val="none" w:sz="0" w:space="0" w:color="auto"/>
        <w:right w:val="none" w:sz="0" w:space="0" w:color="auto"/>
      </w:divBdr>
    </w:div>
    <w:div w:id="55856040">
      <w:bodyDiv w:val="1"/>
      <w:marLeft w:val="0"/>
      <w:marRight w:val="0"/>
      <w:marTop w:val="0"/>
      <w:marBottom w:val="0"/>
      <w:divBdr>
        <w:top w:val="none" w:sz="0" w:space="0" w:color="auto"/>
        <w:left w:val="none" w:sz="0" w:space="0" w:color="auto"/>
        <w:bottom w:val="none" w:sz="0" w:space="0" w:color="auto"/>
        <w:right w:val="none" w:sz="0" w:space="0" w:color="auto"/>
      </w:divBdr>
    </w:div>
    <w:div w:id="55981404">
      <w:bodyDiv w:val="1"/>
      <w:marLeft w:val="0"/>
      <w:marRight w:val="0"/>
      <w:marTop w:val="0"/>
      <w:marBottom w:val="0"/>
      <w:divBdr>
        <w:top w:val="none" w:sz="0" w:space="0" w:color="auto"/>
        <w:left w:val="none" w:sz="0" w:space="0" w:color="auto"/>
        <w:bottom w:val="none" w:sz="0" w:space="0" w:color="auto"/>
        <w:right w:val="none" w:sz="0" w:space="0" w:color="auto"/>
      </w:divBdr>
    </w:div>
    <w:div w:id="55982154">
      <w:bodyDiv w:val="1"/>
      <w:marLeft w:val="0"/>
      <w:marRight w:val="0"/>
      <w:marTop w:val="0"/>
      <w:marBottom w:val="0"/>
      <w:divBdr>
        <w:top w:val="none" w:sz="0" w:space="0" w:color="auto"/>
        <w:left w:val="none" w:sz="0" w:space="0" w:color="auto"/>
        <w:bottom w:val="none" w:sz="0" w:space="0" w:color="auto"/>
        <w:right w:val="none" w:sz="0" w:space="0" w:color="auto"/>
      </w:divBdr>
    </w:div>
    <w:div w:id="56051241">
      <w:bodyDiv w:val="1"/>
      <w:marLeft w:val="0"/>
      <w:marRight w:val="0"/>
      <w:marTop w:val="0"/>
      <w:marBottom w:val="0"/>
      <w:divBdr>
        <w:top w:val="none" w:sz="0" w:space="0" w:color="auto"/>
        <w:left w:val="none" w:sz="0" w:space="0" w:color="auto"/>
        <w:bottom w:val="none" w:sz="0" w:space="0" w:color="auto"/>
        <w:right w:val="none" w:sz="0" w:space="0" w:color="auto"/>
      </w:divBdr>
    </w:div>
    <w:div w:id="56055796">
      <w:bodyDiv w:val="1"/>
      <w:marLeft w:val="0"/>
      <w:marRight w:val="0"/>
      <w:marTop w:val="0"/>
      <w:marBottom w:val="0"/>
      <w:divBdr>
        <w:top w:val="none" w:sz="0" w:space="0" w:color="auto"/>
        <w:left w:val="none" w:sz="0" w:space="0" w:color="auto"/>
        <w:bottom w:val="none" w:sz="0" w:space="0" w:color="auto"/>
        <w:right w:val="none" w:sz="0" w:space="0" w:color="auto"/>
      </w:divBdr>
    </w:div>
    <w:div w:id="56129880">
      <w:bodyDiv w:val="1"/>
      <w:marLeft w:val="0"/>
      <w:marRight w:val="0"/>
      <w:marTop w:val="0"/>
      <w:marBottom w:val="0"/>
      <w:divBdr>
        <w:top w:val="none" w:sz="0" w:space="0" w:color="auto"/>
        <w:left w:val="none" w:sz="0" w:space="0" w:color="auto"/>
        <w:bottom w:val="none" w:sz="0" w:space="0" w:color="auto"/>
        <w:right w:val="none" w:sz="0" w:space="0" w:color="auto"/>
      </w:divBdr>
    </w:div>
    <w:div w:id="56168261">
      <w:bodyDiv w:val="1"/>
      <w:marLeft w:val="0"/>
      <w:marRight w:val="0"/>
      <w:marTop w:val="0"/>
      <w:marBottom w:val="0"/>
      <w:divBdr>
        <w:top w:val="none" w:sz="0" w:space="0" w:color="auto"/>
        <w:left w:val="none" w:sz="0" w:space="0" w:color="auto"/>
        <w:bottom w:val="none" w:sz="0" w:space="0" w:color="auto"/>
        <w:right w:val="none" w:sz="0" w:space="0" w:color="auto"/>
      </w:divBdr>
    </w:div>
    <w:div w:id="56171144">
      <w:bodyDiv w:val="1"/>
      <w:marLeft w:val="0"/>
      <w:marRight w:val="0"/>
      <w:marTop w:val="0"/>
      <w:marBottom w:val="0"/>
      <w:divBdr>
        <w:top w:val="none" w:sz="0" w:space="0" w:color="auto"/>
        <w:left w:val="none" w:sz="0" w:space="0" w:color="auto"/>
        <w:bottom w:val="none" w:sz="0" w:space="0" w:color="auto"/>
        <w:right w:val="none" w:sz="0" w:space="0" w:color="auto"/>
      </w:divBdr>
    </w:div>
    <w:div w:id="56363526">
      <w:bodyDiv w:val="1"/>
      <w:marLeft w:val="0"/>
      <w:marRight w:val="0"/>
      <w:marTop w:val="0"/>
      <w:marBottom w:val="0"/>
      <w:divBdr>
        <w:top w:val="none" w:sz="0" w:space="0" w:color="auto"/>
        <w:left w:val="none" w:sz="0" w:space="0" w:color="auto"/>
        <w:bottom w:val="none" w:sz="0" w:space="0" w:color="auto"/>
        <w:right w:val="none" w:sz="0" w:space="0" w:color="auto"/>
      </w:divBdr>
    </w:div>
    <w:div w:id="56365847">
      <w:bodyDiv w:val="1"/>
      <w:marLeft w:val="0"/>
      <w:marRight w:val="0"/>
      <w:marTop w:val="0"/>
      <w:marBottom w:val="0"/>
      <w:divBdr>
        <w:top w:val="none" w:sz="0" w:space="0" w:color="auto"/>
        <w:left w:val="none" w:sz="0" w:space="0" w:color="auto"/>
        <w:bottom w:val="none" w:sz="0" w:space="0" w:color="auto"/>
        <w:right w:val="none" w:sz="0" w:space="0" w:color="auto"/>
      </w:divBdr>
    </w:div>
    <w:div w:id="56439114">
      <w:bodyDiv w:val="1"/>
      <w:marLeft w:val="0"/>
      <w:marRight w:val="0"/>
      <w:marTop w:val="0"/>
      <w:marBottom w:val="0"/>
      <w:divBdr>
        <w:top w:val="none" w:sz="0" w:space="0" w:color="auto"/>
        <w:left w:val="none" w:sz="0" w:space="0" w:color="auto"/>
        <w:bottom w:val="none" w:sz="0" w:space="0" w:color="auto"/>
        <w:right w:val="none" w:sz="0" w:space="0" w:color="auto"/>
      </w:divBdr>
    </w:div>
    <w:div w:id="56511199">
      <w:bodyDiv w:val="1"/>
      <w:marLeft w:val="0"/>
      <w:marRight w:val="0"/>
      <w:marTop w:val="0"/>
      <w:marBottom w:val="0"/>
      <w:divBdr>
        <w:top w:val="none" w:sz="0" w:space="0" w:color="auto"/>
        <w:left w:val="none" w:sz="0" w:space="0" w:color="auto"/>
        <w:bottom w:val="none" w:sz="0" w:space="0" w:color="auto"/>
        <w:right w:val="none" w:sz="0" w:space="0" w:color="auto"/>
      </w:divBdr>
    </w:div>
    <w:div w:id="56587991">
      <w:bodyDiv w:val="1"/>
      <w:marLeft w:val="0"/>
      <w:marRight w:val="0"/>
      <w:marTop w:val="0"/>
      <w:marBottom w:val="0"/>
      <w:divBdr>
        <w:top w:val="none" w:sz="0" w:space="0" w:color="auto"/>
        <w:left w:val="none" w:sz="0" w:space="0" w:color="auto"/>
        <w:bottom w:val="none" w:sz="0" w:space="0" w:color="auto"/>
        <w:right w:val="none" w:sz="0" w:space="0" w:color="auto"/>
      </w:divBdr>
    </w:div>
    <w:div w:id="56631020">
      <w:bodyDiv w:val="1"/>
      <w:marLeft w:val="0"/>
      <w:marRight w:val="0"/>
      <w:marTop w:val="0"/>
      <w:marBottom w:val="0"/>
      <w:divBdr>
        <w:top w:val="none" w:sz="0" w:space="0" w:color="auto"/>
        <w:left w:val="none" w:sz="0" w:space="0" w:color="auto"/>
        <w:bottom w:val="none" w:sz="0" w:space="0" w:color="auto"/>
        <w:right w:val="none" w:sz="0" w:space="0" w:color="auto"/>
      </w:divBdr>
    </w:div>
    <w:div w:id="56631973">
      <w:bodyDiv w:val="1"/>
      <w:marLeft w:val="0"/>
      <w:marRight w:val="0"/>
      <w:marTop w:val="0"/>
      <w:marBottom w:val="0"/>
      <w:divBdr>
        <w:top w:val="none" w:sz="0" w:space="0" w:color="auto"/>
        <w:left w:val="none" w:sz="0" w:space="0" w:color="auto"/>
        <w:bottom w:val="none" w:sz="0" w:space="0" w:color="auto"/>
        <w:right w:val="none" w:sz="0" w:space="0" w:color="auto"/>
      </w:divBdr>
    </w:div>
    <w:div w:id="56634273">
      <w:bodyDiv w:val="1"/>
      <w:marLeft w:val="0"/>
      <w:marRight w:val="0"/>
      <w:marTop w:val="0"/>
      <w:marBottom w:val="0"/>
      <w:divBdr>
        <w:top w:val="none" w:sz="0" w:space="0" w:color="auto"/>
        <w:left w:val="none" w:sz="0" w:space="0" w:color="auto"/>
        <w:bottom w:val="none" w:sz="0" w:space="0" w:color="auto"/>
        <w:right w:val="none" w:sz="0" w:space="0" w:color="auto"/>
      </w:divBdr>
    </w:div>
    <w:div w:id="56634307">
      <w:bodyDiv w:val="1"/>
      <w:marLeft w:val="0"/>
      <w:marRight w:val="0"/>
      <w:marTop w:val="0"/>
      <w:marBottom w:val="0"/>
      <w:divBdr>
        <w:top w:val="none" w:sz="0" w:space="0" w:color="auto"/>
        <w:left w:val="none" w:sz="0" w:space="0" w:color="auto"/>
        <w:bottom w:val="none" w:sz="0" w:space="0" w:color="auto"/>
        <w:right w:val="none" w:sz="0" w:space="0" w:color="auto"/>
      </w:divBdr>
    </w:div>
    <w:div w:id="56636844">
      <w:bodyDiv w:val="1"/>
      <w:marLeft w:val="0"/>
      <w:marRight w:val="0"/>
      <w:marTop w:val="0"/>
      <w:marBottom w:val="0"/>
      <w:divBdr>
        <w:top w:val="none" w:sz="0" w:space="0" w:color="auto"/>
        <w:left w:val="none" w:sz="0" w:space="0" w:color="auto"/>
        <w:bottom w:val="none" w:sz="0" w:space="0" w:color="auto"/>
        <w:right w:val="none" w:sz="0" w:space="0" w:color="auto"/>
      </w:divBdr>
    </w:div>
    <w:div w:id="56708358">
      <w:bodyDiv w:val="1"/>
      <w:marLeft w:val="0"/>
      <w:marRight w:val="0"/>
      <w:marTop w:val="0"/>
      <w:marBottom w:val="0"/>
      <w:divBdr>
        <w:top w:val="none" w:sz="0" w:space="0" w:color="auto"/>
        <w:left w:val="none" w:sz="0" w:space="0" w:color="auto"/>
        <w:bottom w:val="none" w:sz="0" w:space="0" w:color="auto"/>
        <w:right w:val="none" w:sz="0" w:space="0" w:color="auto"/>
      </w:divBdr>
    </w:div>
    <w:div w:id="56713891">
      <w:bodyDiv w:val="1"/>
      <w:marLeft w:val="0"/>
      <w:marRight w:val="0"/>
      <w:marTop w:val="0"/>
      <w:marBottom w:val="0"/>
      <w:divBdr>
        <w:top w:val="none" w:sz="0" w:space="0" w:color="auto"/>
        <w:left w:val="none" w:sz="0" w:space="0" w:color="auto"/>
        <w:bottom w:val="none" w:sz="0" w:space="0" w:color="auto"/>
        <w:right w:val="none" w:sz="0" w:space="0" w:color="auto"/>
      </w:divBdr>
    </w:div>
    <w:div w:id="56754190">
      <w:bodyDiv w:val="1"/>
      <w:marLeft w:val="0"/>
      <w:marRight w:val="0"/>
      <w:marTop w:val="0"/>
      <w:marBottom w:val="0"/>
      <w:divBdr>
        <w:top w:val="none" w:sz="0" w:space="0" w:color="auto"/>
        <w:left w:val="none" w:sz="0" w:space="0" w:color="auto"/>
        <w:bottom w:val="none" w:sz="0" w:space="0" w:color="auto"/>
        <w:right w:val="none" w:sz="0" w:space="0" w:color="auto"/>
      </w:divBdr>
    </w:div>
    <w:div w:id="56785400">
      <w:bodyDiv w:val="1"/>
      <w:marLeft w:val="0"/>
      <w:marRight w:val="0"/>
      <w:marTop w:val="0"/>
      <w:marBottom w:val="0"/>
      <w:divBdr>
        <w:top w:val="none" w:sz="0" w:space="0" w:color="auto"/>
        <w:left w:val="none" w:sz="0" w:space="0" w:color="auto"/>
        <w:bottom w:val="none" w:sz="0" w:space="0" w:color="auto"/>
        <w:right w:val="none" w:sz="0" w:space="0" w:color="auto"/>
      </w:divBdr>
    </w:div>
    <w:div w:id="56830973">
      <w:bodyDiv w:val="1"/>
      <w:marLeft w:val="0"/>
      <w:marRight w:val="0"/>
      <w:marTop w:val="0"/>
      <w:marBottom w:val="0"/>
      <w:divBdr>
        <w:top w:val="none" w:sz="0" w:space="0" w:color="auto"/>
        <w:left w:val="none" w:sz="0" w:space="0" w:color="auto"/>
        <w:bottom w:val="none" w:sz="0" w:space="0" w:color="auto"/>
        <w:right w:val="none" w:sz="0" w:space="0" w:color="auto"/>
      </w:divBdr>
    </w:div>
    <w:div w:id="56901768">
      <w:bodyDiv w:val="1"/>
      <w:marLeft w:val="0"/>
      <w:marRight w:val="0"/>
      <w:marTop w:val="0"/>
      <w:marBottom w:val="0"/>
      <w:divBdr>
        <w:top w:val="none" w:sz="0" w:space="0" w:color="auto"/>
        <w:left w:val="none" w:sz="0" w:space="0" w:color="auto"/>
        <w:bottom w:val="none" w:sz="0" w:space="0" w:color="auto"/>
        <w:right w:val="none" w:sz="0" w:space="0" w:color="auto"/>
      </w:divBdr>
    </w:div>
    <w:div w:id="56977159">
      <w:bodyDiv w:val="1"/>
      <w:marLeft w:val="0"/>
      <w:marRight w:val="0"/>
      <w:marTop w:val="0"/>
      <w:marBottom w:val="0"/>
      <w:divBdr>
        <w:top w:val="none" w:sz="0" w:space="0" w:color="auto"/>
        <w:left w:val="none" w:sz="0" w:space="0" w:color="auto"/>
        <w:bottom w:val="none" w:sz="0" w:space="0" w:color="auto"/>
        <w:right w:val="none" w:sz="0" w:space="0" w:color="auto"/>
      </w:divBdr>
    </w:div>
    <w:div w:id="56978473">
      <w:bodyDiv w:val="1"/>
      <w:marLeft w:val="0"/>
      <w:marRight w:val="0"/>
      <w:marTop w:val="0"/>
      <w:marBottom w:val="0"/>
      <w:divBdr>
        <w:top w:val="none" w:sz="0" w:space="0" w:color="auto"/>
        <w:left w:val="none" w:sz="0" w:space="0" w:color="auto"/>
        <w:bottom w:val="none" w:sz="0" w:space="0" w:color="auto"/>
        <w:right w:val="none" w:sz="0" w:space="0" w:color="auto"/>
      </w:divBdr>
    </w:div>
    <w:div w:id="56979137">
      <w:bodyDiv w:val="1"/>
      <w:marLeft w:val="0"/>
      <w:marRight w:val="0"/>
      <w:marTop w:val="0"/>
      <w:marBottom w:val="0"/>
      <w:divBdr>
        <w:top w:val="none" w:sz="0" w:space="0" w:color="auto"/>
        <w:left w:val="none" w:sz="0" w:space="0" w:color="auto"/>
        <w:bottom w:val="none" w:sz="0" w:space="0" w:color="auto"/>
        <w:right w:val="none" w:sz="0" w:space="0" w:color="auto"/>
      </w:divBdr>
    </w:div>
    <w:div w:id="57092656">
      <w:bodyDiv w:val="1"/>
      <w:marLeft w:val="0"/>
      <w:marRight w:val="0"/>
      <w:marTop w:val="0"/>
      <w:marBottom w:val="0"/>
      <w:divBdr>
        <w:top w:val="none" w:sz="0" w:space="0" w:color="auto"/>
        <w:left w:val="none" w:sz="0" w:space="0" w:color="auto"/>
        <w:bottom w:val="none" w:sz="0" w:space="0" w:color="auto"/>
        <w:right w:val="none" w:sz="0" w:space="0" w:color="auto"/>
      </w:divBdr>
    </w:div>
    <w:div w:id="57094827">
      <w:bodyDiv w:val="1"/>
      <w:marLeft w:val="0"/>
      <w:marRight w:val="0"/>
      <w:marTop w:val="0"/>
      <w:marBottom w:val="0"/>
      <w:divBdr>
        <w:top w:val="none" w:sz="0" w:space="0" w:color="auto"/>
        <w:left w:val="none" w:sz="0" w:space="0" w:color="auto"/>
        <w:bottom w:val="none" w:sz="0" w:space="0" w:color="auto"/>
        <w:right w:val="none" w:sz="0" w:space="0" w:color="auto"/>
      </w:divBdr>
    </w:div>
    <w:div w:id="57172649">
      <w:bodyDiv w:val="1"/>
      <w:marLeft w:val="0"/>
      <w:marRight w:val="0"/>
      <w:marTop w:val="0"/>
      <w:marBottom w:val="0"/>
      <w:divBdr>
        <w:top w:val="none" w:sz="0" w:space="0" w:color="auto"/>
        <w:left w:val="none" w:sz="0" w:space="0" w:color="auto"/>
        <w:bottom w:val="none" w:sz="0" w:space="0" w:color="auto"/>
        <w:right w:val="none" w:sz="0" w:space="0" w:color="auto"/>
      </w:divBdr>
    </w:div>
    <w:div w:id="57291203">
      <w:bodyDiv w:val="1"/>
      <w:marLeft w:val="0"/>
      <w:marRight w:val="0"/>
      <w:marTop w:val="0"/>
      <w:marBottom w:val="0"/>
      <w:divBdr>
        <w:top w:val="none" w:sz="0" w:space="0" w:color="auto"/>
        <w:left w:val="none" w:sz="0" w:space="0" w:color="auto"/>
        <w:bottom w:val="none" w:sz="0" w:space="0" w:color="auto"/>
        <w:right w:val="none" w:sz="0" w:space="0" w:color="auto"/>
      </w:divBdr>
    </w:div>
    <w:div w:id="57364287">
      <w:bodyDiv w:val="1"/>
      <w:marLeft w:val="0"/>
      <w:marRight w:val="0"/>
      <w:marTop w:val="0"/>
      <w:marBottom w:val="0"/>
      <w:divBdr>
        <w:top w:val="none" w:sz="0" w:space="0" w:color="auto"/>
        <w:left w:val="none" w:sz="0" w:space="0" w:color="auto"/>
        <w:bottom w:val="none" w:sz="0" w:space="0" w:color="auto"/>
        <w:right w:val="none" w:sz="0" w:space="0" w:color="auto"/>
      </w:divBdr>
    </w:div>
    <w:div w:id="57366172">
      <w:bodyDiv w:val="1"/>
      <w:marLeft w:val="0"/>
      <w:marRight w:val="0"/>
      <w:marTop w:val="0"/>
      <w:marBottom w:val="0"/>
      <w:divBdr>
        <w:top w:val="none" w:sz="0" w:space="0" w:color="auto"/>
        <w:left w:val="none" w:sz="0" w:space="0" w:color="auto"/>
        <w:bottom w:val="none" w:sz="0" w:space="0" w:color="auto"/>
        <w:right w:val="none" w:sz="0" w:space="0" w:color="auto"/>
      </w:divBdr>
    </w:div>
    <w:div w:id="57441564">
      <w:bodyDiv w:val="1"/>
      <w:marLeft w:val="0"/>
      <w:marRight w:val="0"/>
      <w:marTop w:val="0"/>
      <w:marBottom w:val="0"/>
      <w:divBdr>
        <w:top w:val="none" w:sz="0" w:space="0" w:color="auto"/>
        <w:left w:val="none" w:sz="0" w:space="0" w:color="auto"/>
        <w:bottom w:val="none" w:sz="0" w:space="0" w:color="auto"/>
        <w:right w:val="none" w:sz="0" w:space="0" w:color="auto"/>
      </w:divBdr>
    </w:div>
    <w:div w:id="57553590">
      <w:bodyDiv w:val="1"/>
      <w:marLeft w:val="0"/>
      <w:marRight w:val="0"/>
      <w:marTop w:val="0"/>
      <w:marBottom w:val="0"/>
      <w:divBdr>
        <w:top w:val="none" w:sz="0" w:space="0" w:color="auto"/>
        <w:left w:val="none" w:sz="0" w:space="0" w:color="auto"/>
        <w:bottom w:val="none" w:sz="0" w:space="0" w:color="auto"/>
        <w:right w:val="none" w:sz="0" w:space="0" w:color="auto"/>
      </w:divBdr>
    </w:div>
    <w:div w:id="57628414">
      <w:bodyDiv w:val="1"/>
      <w:marLeft w:val="0"/>
      <w:marRight w:val="0"/>
      <w:marTop w:val="0"/>
      <w:marBottom w:val="0"/>
      <w:divBdr>
        <w:top w:val="none" w:sz="0" w:space="0" w:color="auto"/>
        <w:left w:val="none" w:sz="0" w:space="0" w:color="auto"/>
        <w:bottom w:val="none" w:sz="0" w:space="0" w:color="auto"/>
        <w:right w:val="none" w:sz="0" w:space="0" w:color="auto"/>
      </w:divBdr>
    </w:div>
    <w:div w:id="57629516">
      <w:bodyDiv w:val="1"/>
      <w:marLeft w:val="0"/>
      <w:marRight w:val="0"/>
      <w:marTop w:val="0"/>
      <w:marBottom w:val="0"/>
      <w:divBdr>
        <w:top w:val="none" w:sz="0" w:space="0" w:color="auto"/>
        <w:left w:val="none" w:sz="0" w:space="0" w:color="auto"/>
        <w:bottom w:val="none" w:sz="0" w:space="0" w:color="auto"/>
        <w:right w:val="none" w:sz="0" w:space="0" w:color="auto"/>
      </w:divBdr>
    </w:div>
    <w:div w:id="57672640">
      <w:bodyDiv w:val="1"/>
      <w:marLeft w:val="0"/>
      <w:marRight w:val="0"/>
      <w:marTop w:val="0"/>
      <w:marBottom w:val="0"/>
      <w:divBdr>
        <w:top w:val="none" w:sz="0" w:space="0" w:color="auto"/>
        <w:left w:val="none" w:sz="0" w:space="0" w:color="auto"/>
        <w:bottom w:val="none" w:sz="0" w:space="0" w:color="auto"/>
        <w:right w:val="none" w:sz="0" w:space="0" w:color="auto"/>
      </w:divBdr>
    </w:div>
    <w:div w:id="57678134">
      <w:bodyDiv w:val="1"/>
      <w:marLeft w:val="0"/>
      <w:marRight w:val="0"/>
      <w:marTop w:val="0"/>
      <w:marBottom w:val="0"/>
      <w:divBdr>
        <w:top w:val="none" w:sz="0" w:space="0" w:color="auto"/>
        <w:left w:val="none" w:sz="0" w:space="0" w:color="auto"/>
        <w:bottom w:val="none" w:sz="0" w:space="0" w:color="auto"/>
        <w:right w:val="none" w:sz="0" w:space="0" w:color="auto"/>
      </w:divBdr>
    </w:div>
    <w:div w:id="57823139">
      <w:bodyDiv w:val="1"/>
      <w:marLeft w:val="0"/>
      <w:marRight w:val="0"/>
      <w:marTop w:val="0"/>
      <w:marBottom w:val="0"/>
      <w:divBdr>
        <w:top w:val="none" w:sz="0" w:space="0" w:color="auto"/>
        <w:left w:val="none" w:sz="0" w:space="0" w:color="auto"/>
        <w:bottom w:val="none" w:sz="0" w:space="0" w:color="auto"/>
        <w:right w:val="none" w:sz="0" w:space="0" w:color="auto"/>
      </w:divBdr>
    </w:div>
    <w:div w:id="57898923">
      <w:bodyDiv w:val="1"/>
      <w:marLeft w:val="0"/>
      <w:marRight w:val="0"/>
      <w:marTop w:val="0"/>
      <w:marBottom w:val="0"/>
      <w:divBdr>
        <w:top w:val="none" w:sz="0" w:space="0" w:color="auto"/>
        <w:left w:val="none" w:sz="0" w:space="0" w:color="auto"/>
        <w:bottom w:val="none" w:sz="0" w:space="0" w:color="auto"/>
        <w:right w:val="none" w:sz="0" w:space="0" w:color="auto"/>
      </w:divBdr>
    </w:div>
    <w:div w:id="57900660">
      <w:bodyDiv w:val="1"/>
      <w:marLeft w:val="0"/>
      <w:marRight w:val="0"/>
      <w:marTop w:val="0"/>
      <w:marBottom w:val="0"/>
      <w:divBdr>
        <w:top w:val="none" w:sz="0" w:space="0" w:color="auto"/>
        <w:left w:val="none" w:sz="0" w:space="0" w:color="auto"/>
        <w:bottom w:val="none" w:sz="0" w:space="0" w:color="auto"/>
        <w:right w:val="none" w:sz="0" w:space="0" w:color="auto"/>
      </w:divBdr>
    </w:div>
    <w:div w:id="57945803">
      <w:bodyDiv w:val="1"/>
      <w:marLeft w:val="0"/>
      <w:marRight w:val="0"/>
      <w:marTop w:val="0"/>
      <w:marBottom w:val="0"/>
      <w:divBdr>
        <w:top w:val="none" w:sz="0" w:space="0" w:color="auto"/>
        <w:left w:val="none" w:sz="0" w:space="0" w:color="auto"/>
        <w:bottom w:val="none" w:sz="0" w:space="0" w:color="auto"/>
        <w:right w:val="none" w:sz="0" w:space="0" w:color="auto"/>
      </w:divBdr>
    </w:div>
    <w:div w:id="57947097">
      <w:bodyDiv w:val="1"/>
      <w:marLeft w:val="0"/>
      <w:marRight w:val="0"/>
      <w:marTop w:val="0"/>
      <w:marBottom w:val="0"/>
      <w:divBdr>
        <w:top w:val="none" w:sz="0" w:space="0" w:color="auto"/>
        <w:left w:val="none" w:sz="0" w:space="0" w:color="auto"/>
        <w:bottom w:val="none" w:sz="0" w:space="0" w:color="auto"/>
        <w:right w:val="none" w:sz="0" w:space="0" w:color="auto"/>
      </w:divBdr>
    </w:div>
    <w:div w:id="58016889">
      <w:bodyDiv w:val="1"/>
      <w:marLeft w:val="0"/>
      <w:marRight w:val="0"/>
      <w:marTop w:val="0"/>
      <w:marBottom w:val="0"/>
      <w:divBdr>
        <w:top w:val="none" w:sz="0" w:space="0" w:color="auto"/>
        <w:left w:val="none" w:sz="0" w:space="0" w:color="auto"/>
        <w:bottom w:val="none" w:sz="0" w:space="0" w:color="auto"/>
        <w:right w:val="none" w:sz="0" w:space="0" w:color="auto"/>
      </w:divBdr>
    </w:div>
    <w:div w:id="58213277">
      <w:bodyDiv w:val="1"/>
      <w:marLeft w:val="0"/>
      <w:marRight w:val="0"/>
      <w:marTop w:val="0"/>
      <w:marBottom w:val="0"/>
      <w:divBdr>
        <w:top w:val="none" w:sz="0" w:space="0" w:color="auto"/>
        <w:left w:val="none" w:sz="0" w:space="0" w:color="auto"/>
        <w:bottom w:val="none" w:sz="0" w:space="0" w:color="auto"/>
        <w:right w:val="none" w:sz="0" w:space="0" w:color="auto"/>
      </w:divBdr>
    </w:div>
    <w:div w:id="58291824">
      <w:bodyDiv w:val="1"/>
      <w:marLeft w:val="0"/>
      <w:marRight w:val="0"/>
      <w:marTop w:val="0"/>
      <w:marBottom w:val="0"/>
      <w:divBdr>
        <w:top w:val="none" w:sz="0" w:space="0" w:color="auto"/>
        <w:left w:val="none" w:sz="0" w:space="0" w:color="auto"/>
        <w:bottom w:val="none" w:sz="0" w:space="0" w:color="auto"/>
        <w:right w:val="none" w:sz="0" w:space="0" w:color="auto"/>
      </w:divBdr>
    </w:div>
    <w:div w:id="58334377">
      <w:bodyDiv w:val="1"/>
      <w:marLeft w:val="0"/>
      <w:marRight w:val="0"/>
      <w:marTop w:val="0"/>
      <w:marBottom w:val="0"/>
      <w:divBdr>
        <w:top w:val="none" w:sz="0" w:space="0" w:color="auto"/>
        <w:left w:val="none" w:sz="0" w:space="0" w:color="auto"/>
        <w:bottom w:val="none" w:sz="0" w:space="0" w:color="auto"/>
        <w:right w:val="none" w:sz="0" w:space="0" w:color="auto"/>
      </w:divBdr>
    </w:div>
    <w:div w:id="58409614">
      <w:bodyDiv w:val="1"/>
      <w:marLeft w:val="0"/>
      <w:marRight w:val="0"/>
      <w:marTop w:val="0"/>
      <w:marBottom w:val="0"/>
      <w:divBdr>
        <w:top w:val="none" w:sz="0" w:space="0" w:color="auto"/>
        <w:left w:val="none" w:sz="0" w:space="0" w:color="auto"/>
        <w:bottom w:val="none" w:sz="0" w:space="0" w:color="auto"/>
        <w:right w:val="none" w:sz="0" w:space="0" w:color="auto"/>
      </w:divBdr>
    </w:div>
    <w:div w:id="58524801">
      <w:bodyDiv w:val="1"/>
      <w:marLeft w:val="0"/>
      <w:marRight w:val="0"/>
      <w:marTop w:val="0"/>
      <w:marBottom w:val="0"/>
      <w:divBdr>
        <w:top w:val="none" w:sz="0" w:space="0" w:color="auto"/>
        <w:left w:val="none" w:sz="0" w:space="0" w:color="auto"/>
        <w:bottom w:val="none" w:sz="0" w:space="0" w:color="auto"/>
        <w:right w:val="none" w:sz="0" w:space="0" w:color="auto"/>
      </w:divBdr>
    </w:div>
    <w:div w:id="58555017">
      <w:bodyDiv w:val="1"/>
      <w:marLeft w:val="0"/>
      <w:marRight w:val="0"/>
      <w:marTop w:val="0"/>
      <w:marBottom w:val="0"/>
      <w:divBdr>
        <w:top w:val="none" w:sz="0" w:space="0" w:color="auto"/>
        <w:left w:val="none" w:sz="0" w:space="0" w:color="auto"/>
        <w:bottom w:val="none" w:sz="0" w:space="0" w:color="auto"/>
        <w:right w:val="none" w:sz="0" w:space="0" w:color="auto"/>
      </w:divBdr>
    </w:div>
    <w:div w:id="58600827">
      <w:bodyDiv w:val="1"/>
      <w:marLeft w:val="0"/>
      <w:marRight w:val="0"/>
      <w:marTop w:val="0"/>
      <w:marBottom w:val="0"/>
      <w:divBdr>
        <w:top w:val="none" w:sz="0" w:space="0" w:color="auto"/>
        <w:left w:val="none" w:sz="0" w:space="0" w:color="auto"/>
        <w:bottom w:val="none" w:sz="0" w:space="0" w:color="auto"/>
        <w:right w:val="none" w:sz="0" w:space="0" w:color="auto"/>
      </w:divBdr>
    </w:div>
    <w:div w:id="58603097">
      <w:bodyDiv w:val="1"/>
      <w:marLeft w:val="0"/>
      <w:marRight w:val="0"/>
      <w:marTop w:val="0"/>
      <w:marBottom w:val="0"/>
      <w:divBdr>
        <w:top w:val="none" w:sz="0" w:space="0" w:color="auto"/>
        <w:left w:val="none" w:sz="0" w:space="0" w:color="auto"/>
        <w:bottom w:val="none" w:sz="0" w:space="0" w:color="auto"/>
        <w:right w:val="none" w:sz="0" w:space="0" w:color="auto"/>
      </w:divBdr>
    </w:div>
    <w:div w:id="58670831">
      <w:bodyDiv w:val="1"/>
      <w:marLeft w:val="0"/>
      <w:marRight w:val="0"/>
      <w:marTop w:val="0"/>
      <w:marBottom w:val="0"/>
      <w:divBdr>
        <w:top w:val="none" w:sz="0" w:space="0" w:color="auto"/>
        <w:left w:val="none" w:sz="0" w:space="0" w:color="auto"/>
        <w:bottom w:val="none" w:sz="0" w:space="0" w:color="auto"/>
        <w:right w:val="none" w:sz="0" w:space="0" w:color="auto"/>
      </w:divBdr>
    </w:div>
    <w:div w:id="58670972">
      <w:bodyDiv w:val="1"/>
      <w:marLeft w:val="0"/>
      <w:marRight w:val="0"/>
      <w:marTop w:val="0"/>
      <w:marBottom w:val="0"/>
      <w:divBdr>
        <w:top w:val="none" w:sz="0" w:space="0" w:color="auto"/>
        <w:left w:val="none" w:sz="0" w:space="0" w:color="auto"/>
        <w:bottom w:val="none" w:sz="0" w:space="0" w:color="auto"/>
        <w:right w:val="none" w:sz="0" w:space="0" w:color="auto"/>
      </w:divBdr>
    </w:div>
    <w:div w:id="58752401">
      <w:bodyDiv w:val="1"/>
      <w:marLeft w:val="0"/>
      <w:marRight w:val="0"/>
      <w:marTop w:val="0"/>
      <w:marBottom w:val="0"/>
      <w:divBdr>
        <w:top w:val="none" w:sz="0" w:space="0" w:color="auto"/>
        <w:left w:val="none" w:sz="0" w:space="0" w:color="auto"/>
        <w:bottom w:val="none" w:sz="0" w:space="0" w:color="auto"/>
        <w:right w:val="none" w:sz="0" w:space="0" w:color="auto"/>
      </w:divBdr>
    </w:div>
    <w:div w:id="58788038">
      <w:bodyDiv w:val="1"/>
      <w:marLeft w:val="0"/>
      <w:marRight w:val="0"/>
      <w:marTop w:val="0"/>
      <w:marBottom w:val="0"/>
      <w:divBdr>
        <w:top w:val="none" w:sz="0" w:space="0" w:color="auto"/>
        <w:left w:val="none" w:sz="0" w:space="0" w:color="auto"/>
        <w:bottom w:val="none" w:sz="0" w:space="0" w:color="auto"/>
        <w:right w:val="none" w:sz="0" w:space="0" w:color="auto"/>
      </w:divBdr>
    </w:div>
    <w:div w:id="58793722">
      <w:bodyDiv w:val="1"/>
      <w:marLeft w:val="0"/>
      <w:marRight w:val="0"/>
      <w:marTop w:val="0"/>
      <w:marBottom w:val="0"/>
      <w:divBdr>
        <w:top w:val="none" w:sz="0" w:space="0" w:color="auto"/>
        <w:left w:val="none" w:sz="0" w:space="0" w:color="auto"/>
        <w:bottom w:val="none" w:sz="0" w:space="0" w:color="auto"/>
        <w:right w:val="none" w:sz="0" w:space="0" w:color="auto"/>
      </w:divBdr>
    </w:div>
    <w:div w:id="58793957">
      <w:bodyDiv w:val="1"/>
      <w:marLeft w:val="0"/>
      <w:marRight w:val="0"/>
      <w:marTop w:val="0"/>
      <w:marBottom w:val="0"/>
      <w:divBdr>
        <w:top w:val="none" w:sz="0" w:space="0" w:color="auto"/>
        <w:left w:val="none" w:sz="0" w:space="0" w:color="auto"/>
        <w:bottom w:val="none" w:sz="0" w:space="0" w:color="auto"/>
        <w:right w:val="none" w:sz="0" w:space="0" w:color="auto"/>
      </w:divBdr>
    </w:div>
    <w:div w:id="58865667">
      <w:bodyDiv w:val="1"/>
      <w:marLeft w:val="0"/>
      <w:marRight w:val="0"/>
      <w:marTop w:val="0"/>
      <w:marBottom w:val="0"/>
      <w:divBdr>
        <w:top w:val="none" w:sz="0" w:space="0" w:color="auto"/>
        <w:left w:val="none" w:sz="0" w:space="0" w:color="auto"/>
        <w:bottom w:val="none" w:sz="0" w:space="0" w:color="auto"/>
        <w:right w:val="none" w:sz="0" w:space="0" w:color="auto"/>
      </w:divBdr>
    </w:div>
    <w:div w:id="58872625">
      <w:bodyDiv w:val="1"/>
      <w:marLeft w:val="0"/>
      <w:marRight w:val="0"/>
      <w:marTop w:val="0"/>
      <w:marBottom w:val="0"/>
      <w:divBdr>
        <w:top w:val="none" w:sz="0" w:space="0" w:color="auto"/>
        <w:left w:val="none" w:sz="0" w:space="0" w:color="auto"/>
        <w:bottom w:val="none" w:sz="0" w:space="0" w:color="auto"/>
        <w:right w:val="none" w:sz="0" w:space="0" w:color="auto"/>
      </w:divBdr>
    </w:div>
    <w:div w:id="58944628">
      <w:bodyDiv w:val="1"/>
      <w:marLeft w:val="0"/>
      <w:marRight w:val="0"/>
      <w:marTop w:val="0"/>
      <w:marBottom w:val="0"/>
      <w:divBdr>
        <w:top w:val="none" w:sz="0" w:space="0" w:color="auto"/>
        <w:left w:val="none" w:sz="0" w:space="0" w:color="auto"/>
        <w:bottom w:val="none" w:sz="0" w:space="0" w:color="auto"/>
        <w:right w:val="none" w:sz="0" w:space="0" w:color="auto"/>
      </w:divBdr>
    </w:div>
    <w:div w:id="58986211">
      <w:bodyDiv w:val="1"/>
      <w:marLeft w:val="0"/>
      <w:marRight w:val="0"/>
      <w:marTop w:val="0"/>
      <w:marBottom w:val="0"/>
      <w:divBdr>
        <w:top w:val="none" w:sz="0" w:space="0" w:color="auto"/>
        <w:left w:val="none" w:sz="0" w:space="0" w:color="auto"/>
        <w:bottom w:val="none" w:sz="0" w:space="0" w:color="auto"/>
        <w:right w:val="none" w:sz="0" w:space="0" w:color="auto"/>
      </w:divBdr>
    </w:div>
    <w:div w:id="58987546">
      <w:bodyDiv w:val="1"/>
      <w:marLeft w:val="0"/>
      <w:marRight w:val="0"/>
      <w:marTop w:val="0"/>
      <w:marBottom w:val="0"/>
      <w:divBdr>
        <w:top w:val="none" w:sz="0" w:space="0" w:color="auto"/>
        <w:left w:val="none" w:sz="0" w:space="0" w:color="auto"/>
        <w:bottom w:val="none" w:sz="0" w:space="0" w:color="auto"/>
        <w:right w:val="none" w:sz="0" w:space="0" w:color="auto"/>
      </w:divBdr>
    </w:div>
    <w:div w:id="59132547">
      <w:bodyDiv w:val="1"/>
      <w:marLeft w:val="0"/>
      <w:marRight w:val="0"/>
      <w:marTop w:val="0"/>
      <w:marBottom w:val="0"/>
      <w:divBdr>
        <w:top w:val="none" w:sz="0" w:space="0" w:color="auto"/>
        <w:left w:val="none" w:sz="0" w:space="0" w:color="auto"/>
        <w:bottom w:val="none" w:sz="0" w:space="0" w:color="auto"/>
        <w:right w:val="none" w:sz="0" w:space="0" w:color="auto"/>
      </w:divBdr>
    </w:div>
    <w:div w:id="59134110">
      <w:bodyDiv w:val="1"/>
      <w:marLeft w:val="0"/>
      <w:marRight w:val="0"/>
      <w:marTop w:val="0"/>
      <w:marBottom w:val="0"/>
      <w:divBdr>
        <w:top w:val="none" w:sz="0" w:space="0" w:color="auto"/>
        <w:left w:val="none" w:sz="0" w:space="0" w:color="auto"/>
        <w:bottom w:val="none" w:sz="0" w:space="0" w:color="auto"/>
        <w:right w:val="none" w:sz="0" w:space="0" w:color="auto"/>
      </w:divBdr>
    </w:div>
    <w:div w:id="59210726">
      <w:bodyDiv w:val="1"/>
      <w:marLeft w:val="0"/>
      <w:marRight w:val="0"/>
      <w:marTop w:val="0"/>
      <w:marBottom w:val="0"/>
      <w:divBdr>
        <w:top w:val="none" w:sz="0" w:space="0" w:color="auto"/>
        <w:left w:val="none" w:sz="0" w:space="0" w:color="auto"/>
        <w:bottom w:val="none" w:sz="0" w:space="0" w:color="auto"/>
        <w:right w:val="none" w:sz="0" w:space="0" w:color="auto"/>
      </w:divBdr>
    </w:div>
    <w:div w:id="59330501">
      <w:bodyDiv w:val="1"/>
      <w:marLeft w:val="0"/>
      <w:marRight w:val="0"/>
      <w:marTop w:val="0"/>
      <w:marBottom w:val="0"/>
      <w:divBdr>
        <w:top w:val="none" w:sz="0" w:space="0" w:color="auto"/>
        <w:left w:val="none" w:sz="0" w:space="0" w:color="auto"/>
        <w:bottom w:val="none" w:sz="0" w:space="0" w:color="auto"/>
        <w:right w:val="none" w:sz="0" w:space="0" w:color="auto"/>
      </w:divBdr>
    </w:div>
    <w:div w:id="59403109">
      <w:bodyDiv w:val="1"/>
      <w:marLeft w:val="0"/>
      <w:marRight w:val="0"/>
      <w:marTop w:val="0"/>
      <w:marBottom w:val="0"/>
      <w:divBdr>
        <w:top w:val="none" w:sz="0" w:space="0" w:color="auto"/>
        <w:left w:val="none" w:sz="0" w:space="0" w:color="auto"/>
        <w:bottom w:val="none" w:sz="0" w:space="0" w:color="auto"/>
        <w:right w:val="none" w:sz="0" w:space="0" w:color="auto"/>
      </w:divBdr>
    </w:div>
    <w:div w:id="59445169">
      <w:bodyDiv w:val="1"/>
      <w:marLeft w:val="0"/>
      <w:marRight w:val="0"/>
      <w:marTop w:val="0"/>
      <w:marBottom w:val="0"/>
      <w:divBdr>
        <w:top w:val="none" w:sz="0" w:space="0" w:color="auto"/>
        <w:left w:val="none" w:sz="0" w:space="0" w:color="auto"/>
        <w:bottom w:val="none" w:sz="0" w:space="0" w:color="auto"/>
        <w:right w:val="none" w:sz="0" w:space="0" w:color="auto"/>
      </w:divBdr>
    </w:div>
    <w:div w:id="59521169">
      <w:bodyDiv w:val="1"/>
      <w:marLeft w:val="0"/>
      <w:marRight w:val="0"/>
      <w:marTop w:val="0"/>
      <w:marBottom w:val="0"/>
      <w:divBdr>
        <w:top w:val="none" w:sz="0" w:space="0" w:color="auto"/>
        <w:left w:val="none" w:sz="0" w:space="0" w:color="auto"/>
        <w:bottom w:val="none" w:sz="0" w:space="0" w:color="auto"/>
        <w:right w:val="none" w:sz="0" w:space="0" w:color="auto"/>
      </w:divBdr>
    </w:div>
    <w:div w:id="59522453">
      <w:bodyDiv w:val="1"/>
      <w:marLeft w:val="0"/>
      <w:marRight w:val="0"/>
      <w:marTop w:val="0"/>
      <w:marBottom w:val="0"/>
      <w:divBdr>
        <w:top w:val="none" w:sz="0" w:space="0" w:color="auto"/>
        <w:left w:val="none" w:sz="0" w:space="0" w:color="auto"/>
        <w:bottom w:val="none" w:sz="0" w:space="0" w:color="auto"/>
        <w:right w:val="none" w:sz="0" w:space="0" w:color="auto"/>
      </w:divBdr>
    </w:div>
    <w:div w:id="59522867">
      <w:bodyDiv w:val="1"/>
      <w:marLeft w:val="0"/>
      <w:marRight w:val="0"/>
      <w:marTop w:val="0"/>
      <w:marBottom w:val="0"/>
      <w:divBdr>
        <w:top w:val="none" w:sz="0" w:space="0" w:color="auto"/>
        <w:left w:val="none" w:sz="0" w:space="0" w:color="auto"/>
        <w:bottom w:val="none" w:sz="0" w:space="0" w:color="auto"/>
        <w:right w:val="none" w:sz="0" w:space="0" w:color="auto"/>
      </w:divBdr>
    </w:div>
    <w:div w:id="59669926">
      <w:bodyDiv w:val="1"/>
      <w:marLeft w:val="0"/>
      <w:marRight w:val="0"/>
      <w:marTop w:val="0"/>
      <w:marBottom w:val="0"/>
      <w:divBdr>
        <w:top w:val="none" w:sz="0" w:space="0" w:color="auto"/>
        <w:left w:val="none" w:sz="0" w:space="0" w:color="auto"/>
        <w:bottom w:val="none" w:sz="0" w:space="0" w:color="auto"/>
        <w:right w:val="none" w:sz="0" w:space="0" w:color="auto"/>
      </w:divBdr>
    </w:div>
    <w:div w:id="59793159">
      <w:bodyDiv w:val="1"/>
      <w:marLeft w:val="0"/>
      <w:marRight w:val="0"/>
      <w:marTop w:val="0"/>
      <w:marBottom w:val="0"/>
      <w:divBdr>
        <w:top w:val="none" w:sz="0" w:space="0" w:color="auto"/>
        <w:left w:val="none" w:sz="0" w:space="0" w:color="auto"/>
        <w:bottom w:val="none" w:sz="0" w:space="0" w:color="auto"/>
        <w:right w:val="none" w:sz="0" w:space="0" w:color="auto"/>
      </w:divBdr>
    </w:div>
    <w:div w:id="59835040">
      <w:bodyDiv w:val="1"/>
      <w:marLeft w:val="0"/>
      <w:marRight w:val="0"/>
      <w:marTop w:val="0"/>
      <w:marBottom w:val="0"/>
      <w:divBdr>
        <w:top w:val="none" w:sz="0" w:space="0" w:color="auto"/>
        <w:left w:val="none" w:sz="0" w:space="0" w:color="auto"/>
        <w:bottom w:val="none" w:sz="0" w:space="0" w:color="auto"/>
        <w:right w:val="none" w:sz="0" w:space="0" w:color="auto"/>
      </w:divBdr>
    </w:div>
    <w:div w:id="59909201">
      <w:bodyDiv w:val="1"/>
      <w:marLeft w:val="0"/>
      <w:marRight w:val="0"/>
      <w:marTop w:val="0"/>
      <w:marBottom w:val="0"/>
      <w:divBdr>
        <w:top w:val="none" w:sz="0" w:space="0" w:color="auto"/>
        <w:left w:val="none" w:sz="0" w:space="0" w:color="auto"/>
        <w:bottom w:val="none" w:sz="0" w:space="0" w:color="auto"/>
        <w:right w:val="none" w:sz="0" w:space="0" w:color="auto"/>
      </w:divBdr>
    </w:div>
    <w:div w:id="59911020">
      <w:bodyDiv w:val="1"/>
      <w:marLeft w:val="0"/>
      <w:marRight w:val="0"/>
      <w:marTop w:val="0"/>
      <w:marBottom w:val="0"/>
      <w:divBdr>
        <w:top w:val="none" w:sz="0" w:space="0" w:color="auto"/>
        <w:left w:val="none" w:sz="0" w:space="0" w:color="auto"/>
        <w:bottom w:val="none" w:sz="0" w:space="0" w:color="auto"/>
        <w:right w:val="none" w:sz="0" w:space="0" w:color="auto"/>
      </w:divBdr>
    </w:div>
    <w:div w:id="60032827">
      <w:bodyDiv w:val="1"/>
      <w:marLeft w:val="0"/>
      <w:marRight w:val="0"/>
      <w:marTop w:val="0"/>
      <w:marBottom w:val="0"/>
      <w:divBdr>
        <w:top w:val="none" w:sz="0" w:space="0" w:color="auto"/>
        <w:left w:val="none" w:sz="0" w:space="0" w:color="auto"/>
        <w:bottom w:val="none" w:sz="0" w:space="0" w:color="auto"/>
        <w:right w:val="none" w:sz="0" w:space="0" w:color="auto"/>
      </w:divBdr>
    </w:div>
    <w:div w:id="60107010">
      <w:bodyDiv w:val="1"/>
      <w:marLeft w:val="0"/>
      <w:marRight w:val="0"/>
      <w:marTop w:val="0"/>
      <w:marBottom w:val="0"/>
      <w:divBdr>
        <w:top w:val="none" w:sz="0" w:space="0" w:color="auto"/>
        <w:left w:val="none" w:sz="0" w:space="0" w:color="auto"/>
        <w:bottom w:val="none" w:sz="0" w:space="0" w:color="auto"/>
        <w:right w:val="none" w:sz="0" w:space="0" w:color="auto"/>
      </w:divBdr>
    </w:div>
    <w:div w:id="60179219">
      <w:bodyDiv w:val="1"/>
      <w:marLeft w:val="0"/>
      <w:marRight w:val="0"/>
      <w:marTop w:val="0"/>
      <w:marBottom w:val="0"/>
      <w:divBdr>
        <w:top w:val="none" w:sz="0" w:space="0" w:color="auto"/>
        <w:left w:val="none" w:sz="0" w:space="0" w:color="auto"/>
        <w:bottom w:val="none" w:sz="0" w:space="0" w:color="auto"/>
        <w:right w:val="none" w:sz="0" w:space="0" w:color="auto"/>
      </w:divBdr>
    </w:div>
    <w:div w:id="60252353">
      <w:bodyDiv w:val="1"/>
      <w:marLeft w:val="0"/>
      <w:marRight w:val="0"/>
      <w:marTop w:val="0"/>
      <w:marBottom w:val="0"/>
      <w:divBdr>
        <w:top w:val="none" w:sz="0" w:space="0" w:color="auto"/>
        <w:left w:val="none" w:sz="0" w:space="0" w:color="auto"/>
        <w:bottom w:val="none" w:sz="0" w:space="0" w:color="auto"/>
        <w:right w:val="none" w:sz="0" w:space="0" w:color="auto"/>
      </w:divBdr>
    </w:div>
    <w:div w:id="60294075">
      <w:bodyDiv w:val="1"/>
      <w:marLeft w:val="0"/>
      <w:marRight w:val="0"/>
      <w:marTop w:val="0"/>
      <w:marBottom w:val="0"/>
      <w:divBdr>
        <w:top w:val="none" w:sz="0" w:space="0" w:color="auto"/>
        <w:left w:val="none" w:sz="0" w:space="0" w:color="auto"/>
        <w:bottom w:val="none" w:sz="0" w:space="0" w:color="auto"/>
        <w:right w:val="none" w:sz="0" w:space="0" w:color="auto"/>
      </w:divBdr>
    </w:div>
    <w:div w:id="60296722">
      <w:bodyDiv w:val="1"/>
      <w:marLeft w:val="0"/>
      <w:marRight w:val="0"/>
      <w:marTop w:val="0"/>
      <w:marBottom w:val="0"/>
      <w:divBdr>
        <w:top w:val="none" w:sz="0" w:space="0" w:color="auto"/>
        <w:left w:val="none" w:sz="0" w:space="0" w:color="auto"/>
        <w:bottom w:val="none" w:sz="0" w:space="0" w:color="auto"/>
        <w:right w:val="none" w:sz="0" w:space="0" w:color="auto"/>
      </w:divBdr>
    </w:div>
    <w:div w:id="60298095">
      <w:bodyDiv w:val="1"/>
      <w:marLeft w:val="0"/>
      <w:marRight w:val="0"/>
      <w:marTop w:val="0"/>
      <w:marBottom w:val="0"/>
      <w:divBdr>
        <w:top w:val="none" w:sz="0" w:space="0" w:color="auto"/>
        <w:left w:val="none" w:sz="0" w:space="0" w:color="auto"/>
        <w:bottom w:val="none" w:sz="0" w:space="0" w:color="auto"/>
        <w:right w:val="none" w:sz="0" w:space="0" w:color="auto"/>
      </w:divBdr>
    </w:div>
    <w:div w:id="60373893">
      <w:bodyDiv w:val="1"/>
      <w:marLeft w:val="0"/>
      <w:marRight w:val="0"/>
      <w:marTop w:val="0"/>
      <w:marBottom w:val="0"/>
      <w:divBdr>
        <w:top w:val="none" w:sz="0" w:space="0" w:color="auto"/>
        <w:left w:val="none" w:sz="0" w:space="0" w:color="auto"/>
        <w:bottom w:val="none" w:sz="0" w:space="0" w:color="auto"/>
        <w:right w:val="none" w:sz="0" w:space="0" w:color="auto"/>
      </w:divBdr>
    </w:div>
    <w:div w:id="60443328">
      <w:bodyDiv w:val="1"/>
      <w:marLeft w:val="0"/>
      <w:marRight w:val="0"/>
      <w:marTop w:val="0"/>
      <w:marBottom w:val="0"/>
      <w:divBdr>
        <w:top w:val="none" w:sz="0" w:space="0" w:color="auto"/>
        <w:left w:val="none" w:sz="0" w:space="0" w:color="auto"/>
        <w:bottom w:val="none" w:sz="0" w:space="0" w:color="auto"/>
        <w:right w:val="none" w:sz="0" w:space="0" w:color="auto"/>
      </w:divBdr>
    </w:div>
    <w:div w:id="60445460">
      <w:bodyDiv w:val="1"/>
      <w:marLeft w:val="0"/>
      <w:marRight w:val="0"/>
      <w:marTop w:val="0"/>
      <w:marBottom w:val="0"/>
      <w:divBdr>
        <w:top w:val="none" w:sz="0" w:space="0" w:color="auto"/>
        <w:left w:val="none" w:sz="0" w:space="0" w:color="auto"/>
        <w:bottom w:val="none" w:sz="0" w:space="0" w:color="auto"/>
        <w:right w:val="none" w:sz="0" w:space="0" w:color="auto"/>
      </w:divBdr>
    </w:div>
    <w:div w:id="60446958">
      <w:bodyDiv w:val="1"/>
      <w:marLeft w:val="0"/>
      <w:marRight w:val="0"/>
      <w:marTop w:val="0"/>
      <w:marBottom w:val="0"/>
      <w:divBdr>
        <w:top w:val="none" w:sz="0" w:space="0" w:color="auto"/>
        <w:left w:val="none" w:sz="0" w:space="0" w:color="auto"/>
        <w:bottom w:val="none" w:sz="0" w:space="0" w:color="auto"/>
        <w:right w:val="none" w:sz="0" w:space="0" w:color="auto"/>
      </w:divBdr>
    </w:div>
    <w:div w:id="60447549">
      <w:bodyDiv w:val="1"/>
      <w:marLeft w:val="0"/>
      <w:marRight w:val="0"/>
      <w:marTop w:val="0"/>
      <w:marBottom w:val="0"/>
      <w:divBdr>
        <w:top w:val="none" w:sz="0" w:space="0" w:color="auto"/>
        <w:left w:val="none" w:sz="0" w:space="0" w:color="auto"/>
        <w:bottom w:val="none" w:sz="0" w:space="0" w:color="auto"/>
        <w:right w:val="none" w:sz="0" w:space="0" w:color="auto"/>
      </w:divBdr>
    </w:div>
    <w:div w:id="60519223">
      <w:bodyDiv w:val="1"/>
      <w:marLeft w:val="0"/>
      <w:marRight w:val="0"/>
      <w:marTop w:val="0"/>
      <w:marBottom w:val="0"/>
      <w:divBdr>
        <w:top w:val="none" w:sz="0" w:space="0" w:color="auto"/>
        <w:left w:val="none" w:sz="0" w:space="0" w:color="auto"/>
        <w:bottom w:val="none" w:sz="0" w:space="0" w:color="auto"/>
        <w:right w:val="none" w:sz="0" w:space="0" w:color="auto"/>
      </w:divBdr>
    </w:div>
    <w:div w:id="60753749">
      <w:bodyDiv w:val="1"/>
      <w:marLeft w:val="0"/>
      <w:marRight w:val="0"/>
      <w:marTop w:val="0"/>
      <w:marBottom w:val="0"/>
      <w:divBdr>
        <w:top w:val="none" w:sz="0" w:space="0" w:color="auto"/>
        <w:left w:val="none" w:sz="0" w:space="0" w:color="auto"/>
        <w:bottom w:val="none" w:sz="0" w:space="0" w:color="auto"/>
        <w:right w:val="none" w:sz="0" w:space="0" w:color="auto"/>
      </w:divBdr>
    </w:div>
    <w:div w:id="60759633">
      <w:bodyDiv w:val="1"/>
      <w:marLeft w:val="0"/>
      <w:marRight w:val="0"/>
      <w:marTop w:val="0"/>
      <w:marBottom w:val="0"/>
      <w:divBdr>
        <w:top w:val="none" w:sz="0" w:space="0" w:color="auto"/>
        <w:left w:val="none" w:sz="0" w:space="0" w:color="auto"/>
        <w:bottom w:val="none" w:sz="0" w:space="0" w:color="auto"/>
        <w:right w:val="none" w:sz="0" w:space="0" w:color="auto"/>
      </w:divBdr>
    </w:div>
    <w:div w:id="60832046">
      <w:bodyDiv w:val="1"/>
      <w:marLeft w:val="0"/>
      <w:marRight w:val="0"/>
      <w:marTop w:val="0"/>
      <w:marBottom w:val="0"/>
      <w:divBdr>
        <w:top w:val="none" w:sz="0" w:space="0" w:color="auto"/>
        <w:left w:val="none" w:sz="0" w:space="0" w:color="auto"/>
        <w:bottom w:val="none" w:sz="0" w:space="0" w:color="auto"/>
        <w:right w:val="none" w:sz="0" w:space="0" w:color="auto"/>
      </w:divBdr>
    </w:div>
    <w:div w:id="60834072">
      <w:bodyDiv w:val="1"/>
      <w:marLeft w:val="0"/>
      <w:marRight w:val="0"/>
      <w:marTop w:val="0"/>
      <w:marBottom w:val="0"/>
      <w:divBdr>
        <w:top w:val="none" w:sz="0" w:space="0" w:color="auto"/>
        <w:left w:val="none" w:sz="0" w:space="0" w:color="auto"/>
        <w:bottom w:val="none" w:sz="0" w:space="0" w:color="auto"/>
        <w:right w:val="none" w:sz="0" w:space="0" w:color="auto"/>
      </w:divBdr>
    </w:div>
    <w:div w:id="60952945">
      <w:bodyDiv w:val="1"/>
      <w:marLeft w:val="0"/>
      <w:marRight w:val="0"/>
      <w:marTop w:val="0"/>
      <w:marBottom w:val="0"/>
      <w:divBdr>
        <w:top w:val="none" w:sz="0" w:space="0" w:color="auto"/>
        <w:left w:val="none" w:sz="0" w:space="0" w:color="auto"/>
        <w:bottom w:val="none" w:sz="0" w:space="0" w:color="auto"/>
        <w:right w:val="none" w:sz="0" w:space="0" w:color="auto"/>
      </w:divBdr>
    </w:div>
    <w:div w:id="60954185">
      <w:bodyDiv w:val="1"/>
      <w:marLeft w:val="0"/>
      <w:marRight w:val="0"/>
      <w:marTop w:val="0"/>
      <w:marBottom w:val="0"/>
      <w:divBdr>
        <w:top w:val="none" w:sz="0" w:space="0" w:color="auto"/>
        <w:left w:val="none" w:sz="0" w:space="0" w:color="auto"/>
        <w:bottom w:val="none" w:sz="0" w:space="0" w:color="auto"/>
        <w:right w:val="none" w:sz="0" w:space="0" w:color="auto"/>
      </w:divBdr>
    </w:div>
    <w:div w:id="60956341">
      <w:bodyDiv w:val="1"/>
      <w:marLeft w:val="0"/>
      <w:marRight w:val="0"/>
      <w:marTop w:val="0"/>
      <w:marBottom w:val="0"/>
      <w:divBdr>
        <w:top w:val="none" w:sz="0" w:space="0" w:color="auto"/>
        <w:left w:val="none" w:sz="0" w:space="0" w:color="auto"/>
        <w:bottom w:val="none" w:sz="0" w:space="0" w:color="auto"/>
        <w:right w:val="none" w:sz="0" w:space="0" w:color="auto"/>
      </w:divBdr>
    </w:div>
    <w:div w:id="61028066">
      <w:bodyDiv w:val="1"/>
      <w:marLeft w:val="0"/>
      <w:marRight w:val="0"/>
      <w:marTop w:val="0"/>
      <w:marBottom w:val="0"/>
      <w:divBdr>
        <w:top w:val="none" w:sz="0" w:space="0" w:color="auto"/>
        <w:left w:val="none" w:sz="0" w:space="0" w:color="auto"/>
        <w:bottom w:val="none" w:sz="0" w:space="0" w:color="auto"/>
        <w:right w:val="none" w:sz="0" w:space="0" w:color="auto"/>
      </w:divBdr>
    </w:div>
    <w:div w:id="61028464">
      <w:bodyDiv w:val="1"/>
      <w:marLeft w:val="0"/>
      <w:marRight w:val="0"/>
      <w:marTop w:val="0"/>
      <w:marBottom w:val="0"/>
      <w:divBdr>
        <w:top w:val="none" w:sz="0" w:space="0" w:color="auto"/>
        <w:left w:val="none" w:sz="0" w:space="0" w:color="auto"/>
        <w:bottom w:val="none" w:sz="0" w:space="0" w:color="auto"/>
        <w:right w:val="none" w:sz="0" w:space="0" w:color="auto"/>
      </w:divBdr>
    </w:div>
    <w:div w:id="61148469">
      <w:bodyDiv w:val="1"/>
      <w:marLeft w:val="0"/>
      <w:marRight w:val="0"/>
      <w:marTop w:val="0"/>
      <w:marBottom w:val="0"/>
      <w:divBdr>
        <w:top w:val="none" w:sz="0" w:space="0" w:color="auto"/>
        <w:left w:val="none" w:sz="0" w:space="0" w:color="auto"/>
        <w:bottom w:val="none" w:sz="0" w:space="0" w:color="auto"/>
        <w:right w:val="none" w:sz="0" w:space="0" w:color="auto"/>
      </w:divBdr>
    </w:div>
    <w:div w:id="61215797">
      <w:bodyDiv w:val="1"/>
      <w:marLeft w:val="0"/>
      <w:marRight w:val="0"/>
      <w:marTop w:val="0"/>
      <w:marBottom w:val="0"/>
      <w:divBdr>
        <w:top w:val="none" w:sz="0" w:space="0" w:color="auto"/>
        <w:left w:val="none" w:sz="0" w:space="0" w:color="auto"/>
        <w:bottom w:val="none" w:sz="0" w:space="0" w:color="auto"/>
        <w:right w:val="none" w:sz="0" w:space="0" w:color="auto"/>
      </w:divBdr>
    </w:div>
    <w:div w:id="61217076">
      <w:bodyDiv w:val="1"/>
      <w:marLeft w:val="0"/>
      <w:marRight w:val="0"/>
      <w:marTop w:val="0"/>
      <w:marBottom w:val="0"/>
      <w:divBdr>
        <w:top w:val="none" w:sz="0" w:space="0" w:color="auto"/>
        <w:left w:val="none" w:sz="0" w:space="0" w:color="auto"/>
        <w:bottom w:val="none" w:sz="0" w:space="0" w:color="auto"/>
        <w:right w:val="none" w:sz="0" w:space="0" w:color="auto"/>
      </w:divBdr>
    </w:div>
    <w:div w:id="61298517">
      <w:bodyDiv w:val="1"/>
      <w:marLeft w:val="0"/>
      <w:marRight w:val="0"/>
      <w:marTop w:val="0"/>
      <w:marBottom w:val="0"/>
      <w:divBdr>
        <w:top w:val="none" w:sz="0" w:space="0" w:color="auto"/>
        <w:left w:val="none" w:sz="0" w:space="0" w:color="auto"/>
        <w:bottom w:val="none" w:sz="0" w:space="0" w:color="auto"/>
        <w:right w:val="none" w:sz="0" w:space="0" w:color="auto"/>
      </w:divBdr>
    </w:div>
    <w:div w:id="61369259">
      <w:bodyDiv w:val="1"/>
      <w:marLeft w:val="0"/>
      <w:marRight w:val="0"/>
      <w:marTop w:val="0"/>
      <w:marBottom w:val="0"/>
      <w:divBdr>
        <w:top w:val="none" w:sz="0" w:space="0" w:color="auto"/>
        <w:left w:val="none" w:sz="0" w:space="0" w:color="auto"/>
        <w:bottom w:val="none" w:sz="0" w:space="0" w:color="auto"/>
        <w:right w:val="none" w:sz="0" w:space="0" w:color="auto"/>
      </w:divBdr>
    </w:div>
    <w:div w:id="61413101">
      <w:bodyDiv w:val="1"/>
      <w:marLeft w:val="0"/>
      <w:marRight w:val="0"/>
      <w:marTop w:val="0"/>
      <w:marBottom w:val="0"/>
      <w:divBdr>
        <w:top w:val="none" w:sz="0" w:space="0" w:color="auto"/>
        <w:left w:val="none" w:sz="0" w:space="0" w:color="auto"/>
        <w:bottom w:val="none" w:sz="0" w:space="0" w:color="auto"/>
        <w:right w:val="none" w:sz="0" w:space="0" w:color="auto"/>
      </w:divBdr>
    </w:div>
    <w:div w:id="61414489">
      <w:bodyDiv w:val="1"/>
      <w:marLeft w:val="0"/>
      <w:marRight w:val="0"/>
      <w:marTop w:val="0"/>
      <w:marBottom w:val="0"/>
      <w:divBdr>
        <w:top w:val="none" w:sz="0" w:space="0" w:color="auto"/>
        <w:left w:val="none" w:sz="0" w:space="0" w:color="auto"/>
        <w:bottom w:val="none" w:sz="0" w:space="0" w:color="auto"/>
        <w:right w:val="none" w:sz="0" w:space="0" w:color="auto"/>
      </w:divBdr>
    </w:div>
    <w:div w:id="61486723">
      <w:bodyDiv w:val="1"/>
      <w:marLeft w:val="0"/>
      <w:marRight w:val="0"/>
      <w:marTop w:val="0"/>
      <w:marBottom w:val="0"/>
      <w:divBdr>
        <w:top w:val="none" w:sz="0" w:space="0" w:color="auto"/>
        <w:left w:val="none" w:sz="0" w:space="0" w:color="auto"/>
        <w:bottom w:val="none" w:sz="0" w:space="0" w:color="auto"/>
        <w:right w:val="none" w:sz="0" w:space="0" w:color="auto"/>
      </w:divBdr>
    </w:div>
    <w:div w:id="61568746">
      <w:bodyDiv w:val="1"/>
      <w:marLeft w:val="0"/>
      <w:marRight w:val="0"/>
      <w:marTop w:val="0"/>
      <w:marBottom w:val="0"/>
      <w:divBdr>
        <w:top w:val="none" w:sz="0" w:space="0" w:color="auto"/>
        <w:left w:val="none" w:sz="0" w:space="0" w:color="auto"/>
        <w:bottom w:val="none" w:sz="0" w:space="0" w:color="auto"/>
        <w:right w:val="none" w:sz="0" w:space="0" w:color="auto"/>
      </w:divBdr>
    </w:div>
    <w:div w:id="61610170">
      <w:bodyDiv w:val="1"/>
      <w:marLeft w:val="0"/>
      <w:marRight w:val="0"/>
      <w:marTop w:val="0"/>
      <w:marBottom w:val="0"/>
      <w:divBdr>
        <w:top w:val="none" w:sz="0" w:space="0" w:color="auto"/>
        <w:left w:val="none" w:sz="0" w:space="0" w:color="auto"/>
        <w:bottom w:val="none" w:sz="0" w:space="0" w:color="auto"/>
        <w:right w:val="none" w:sz="0" w:space="0" w:color="auto"/>
      </w:divBdr>
    </w:div>
    <w:div w:id="61677981">
      <w:bodyDiv w:val="1"/>
      <w:marLeft w:val="0"/>
      <w:marRight w:val="0"/>
      <w:marTop w:val="0"/>
      <w:marBottom w:val="0"/>
      <w:divBdr>
        <w:top w:val="none" w:sz="0" w:space="0" w:color="auto"/>
        <w:left w:val="none" w:sz="0" w:space="0" w:color="auto"/>
        <w:bottom w:val="none" w:sz="0" w:space="0" w:color="auto"/>
        <w:right w:val="none" w:sz="0" w:space="0" w:color="auto"/>
      </w:divBdr>
    </w:div>
    <w:div w:id="61678070">
      <w:bodyDiv w:val="1"/>
      <w:marLeft w:val="0"/>
      <w:marRight w:val="0"/>
      <w:marTop w:val="0"/>
      <w:marBottom w:val="0"/>
      <w:divBdr>
        <w:top w:val="none" w:sz="0" w:space="0" w:color="auto"/>
        <w:left w:val="none" w:sz="0" w:space="0" w:color="auto"/>
        <w:bottom w:val="none" w:sz="0" w:space="0" w:color="auto"/>
        <w:right w:val="none" w:sz="0" w:space="0" w:color="auto"/>
      </w:divBdr>
    </w:div>
    <w:div w:id="61681260">
      <w:bodyDiv w:val="1"/>
      <w:marLeft w:val="0"/>
      <w:marRight w:val="0"/>
      <w:marTop w:val="0"/>
      <w:marBottom w:val="0"/>
      <w:divBdr>
        <w:top w:val="none" w:sz="0" w:space="0" w:color="auto"/>
        <w:left w:val="none" w:sz="0" w:space="0" w:color="auto"/>
        <w:bottom w:val="none" w:sz="0" w:space="0" w:color="auto"/>
        <w:right w:val="none" w:sz="0" w:space="0" w:color="auto"/>
      </w:divBdr>
    </w:div>
    <w:div w:id="61874466">
      <w:bodyDiv w:val="1"/>
      <w:marLeft w:val="0"/>
      <w:marRight w:val="0"/>
      <w:marTop w:val="0"/>
      <w:marBottom w:val="0"/>
      <w:divBdr>
        <w:top w:val="none" w:sz="0" w:space="0" w:color="auto"/>
        <w:left w:val="none" w:sz="0" w:space="0" w:color="auto"/>
        <w:bottom w:val="none" w:sz="0" w:space="0" w:color="auto"/>
        <w:right w:val="none" w:sz="0" w:space="0" w:color="auto"/>
      </w:divBdr>
    </w:div>
    <w:div w:id="61949282">
      <w:bodyDiv w:val="1"/>
      <w:marLeft w:val="0"/>
      <w:marRight w:val="0"/>
      <w:marTop w:val="0"/>
      <w:marBottom w:val="0"/>
      <w:divBdr>
        <w:top w:val="none" w:sz="0" w:space="0" w:color="auto"/>
        <w:left w:val="none" w:sz="0" w:space="0" w:color="auto"/>
        <w:bottom w:val="none" w:sz="0" w:space="0" w:color="auto"/>
        <w:right w:val="none" w:sz="0" w:space="0" w:color="auto"/>
      </w:divBdr>
    </w:div>
    <w:div w:id="61953643">
      <w:bodyDiv w:val="1"/>
      <w:marLeft w:val="0"/>
      <w:marRight w:val="0"/>
      <w:marTop w:val="0"/>
      <w:marBottom w:val="0"/>
      <w:divBdr>
        <w:top w:val="none" w:sz="0" w:space="0" w:color="auto"/>
        <w:left w:val="none" w:sz="0" w:space="0" w:color="auto"/>
        <w:bottom w:val="none" w:sz="0" w:space="0" w:color="auto"/>
        <w:right w:val="none" w:sz="0" w:space="0" w:color="auto"/>
      </w:divBdr>
    </w:div>
    <w:div w:id="62073775">
      <w:bodyDiv w:val="1"/>
      <w:marLeft w:val="0"/>
      <w:marRight w:val="0"/>
      <w:marTop w:val="0"/>
      <w:marBottom w:val="0"/>
      <w:divBdr>
        <w:top w:val="none" w:sz="0" w:space="0" w:color="auto"/>
        <w:left w:val="none" w:sz="0" w:space="0" w:color="auto"/>
        <w:bottom w:val="none" w:sz="0" w:space="0" w:color="auto"/>
        <w:right w:val="none" w:sz="0" w:space="0" w:color="auto"/>
      </w:divBdr>
      <w:divsChild>
        <w:div w:id="307514616">
          <w:marLeft w:val="0"/>
          <w:marRight w:val="0"/>
          <w:marTop w:val="0"/>
          <w:marBottom w:val="0"/>
          <w:divBdr>
            <w:top w:val="none" w:sz="0" w:space="0" w:color="auto"/>
            <w:left w:val="none" w:sz="0" w:space="0" w:color="auto"/>
            <w:bottom w:val="none" w:sz="0" w:space="0" w:color="auto"/>
            <w:right w:val="none" w:sz="0" w:space="0" w:color="auto"/>
          </w:divBdr>
        </w:div>
      </w:divsChild>
    </w:div>
    <w:div w:id="62216865">
      <w:bodyDiv w:val="1"/>
      <w:marLeft w:val="0"/>
      <w:marRight w:val="0"/>
      <w:marTop w:val="0"/>
      <w:marBottom w:val="0"/>
      <w:divBdr>
        <w:top w:val="none" w:sz="0" w:space="0" w:color="auto"/>
        <w:left w:val="none" w:sz="0" w:space="0" w:color="auto"/>
        <w:bottom w:val="none" w:sz="0" w:space="0" w:color="auto"/>
        <w:right w:val="none" w:sz="0" w:space="0" w:color="auto"/>
      </w:divBdr>
    </w:div>
    <w:div w:id="62218850">
      <w:bodyDiv w:val="1"/>
      <w:marLeft w:val="0"/>
      <w:marRight w:val="0"/>
      <w:marTop w:val="0"/>
      <w:marBottom w:val="0"/>
      <w:divBdr>
        <w:top w:val="none" w:sz="0" w:space="0" w:color="auto"/>
        <w:left w:val="none" w:sz="0" w:space="0" w:color="auto"/>
        <w:bottom w:val="none" w:sz="0" w:space="0" w:color="auto"/>
        <w:right w:val="none" w:sz="0" w:space="0" w:color="auto"/>
      </w:divBdr>
    </w:div>
    <w:div w:id="62221716">
      <w:bodyDiv w:val="1"/>
      <w:marLeft w:val="0"/>
      <w:marRight w:val="0"/>
      <w:marTop w:val="0"/>
      <w:marBottom w:val="0"/>
      <w:divBdr>
        <w:top w:val="none" w:sz="0" w:space="0" w:color="auto"/>
        <w:left w:val="none" w:sz="0" w:space="0" w:color="auto"/>
        <w:bottom w:val="none" w:sz="0" w:space="0" w:color="auto"/>
        <w:right w:val="none" w:sz="0" w:space="0" w:color="auto"/>
      </w:divBdr>
    </w:div>
    <w:div w:id="62260571">
      <w:bodyDiv w:val="1"/>
      <w:marLeft w:val="0"/>
      <w:marRight w:val="0"/>
      <w:marTop w:val="0"/>
      <w:marBottom w:val="0"/>
      <w:divBdr>
        <w:top w:val="none" w:sz="0" w:space="0" w:color="auto"/>
        <w:left w:val="none" w:sz="0" w:space="0" w:color="auto"/>
        <w:bottom w:val="none" w:sz="0" w:space="0" w:color="auto"/>
        <w:right w:val="none" w:sz="0" w:space="0" w:color="auto"/>
      </w:divBdr>
    </w:div>
    <w:div w:id="62334509">
      <w:bodyDiv w:val="1"/>
      <w:marLeft w:val="0"/>
      <w:marRight w:val="0"/>
      <w:marTop w:val="0"/>
      <w:marBottom w:val="0"/>
      <w:divBdr>
        <w:top w:val="none" w:sz="0" w:space="0" w:color="auto"/>
        <w:left w:val="none" w:sz="0" w:space="0" w:color="auto"/>
        <w:bottom w:val="none" w:sz="0" w:space="0" w:color="auto"/>
        <w:right w:val="none" w:sz="0" w:space="0" w:color="auto"/>
      </w:divBdr>
    </w:div>
    <w:div w:id="62336818">
      <w:bodyDiv w:val="1"/>
      <w:marLeft w:val="0"/>
      <w:marRight w:val="0"/>
      <w:marTop w:val="0"/>
      <w:marBottom w:val="0"/>
      <w:divBdr>
        <w:top w:val="none" w:sz="0" w:space="0" w:color="auto"/>
        <w:left w:val="none" w:sz="0" w:space="0" w:color="auto"/>
        <w:bottom w:val="none" w:sz="0" w:space="0" w:color="auto"/>
        <w:right w:val="none" w:sz="0" w:space="0" w:color="auto"/>
      </w:divBdr>
    </w:div>
    <w:div w:id="62487715">
      <w:bodyDiv w:val="1"/>
      <w:marLeft w:val="0"/>
      <w:marRight w:val="0"/>
      <w:marTop w:val="0"/>
      <w:marBottom w:val="0"/>
      <w:divBdr>
        <w:top w:val="none" w:sz="0" w:space="0" w:color="auto"/>
        <w:left w:val="none" w:sz="0" w:space="0" w:color="auto"/>
        <w:bottom w:val="none" w:sz="0" w:space="0" w:color="auto"/>
        <w:right w:val="none" w:sz="0" w:space="0" w:color="auto"/>
      </w:divBdr>
    </w:div>
    <w:div w:id="62488572">
      <w:bodyDiv w:val="1"/>
      <w:marLeft w:val="0"/>
      <w:marRight w:val="0"/>
      <w:marTop w:val="0"/>
      <w:marBottom w:val="0"/>
      <w:divBdr>
        <w:top w:val="none" w:sz="0" w:space="0" w:color="auto"/>
        <w:left w:val="none" w:sz="0" w:space="0" w:color="auto"/>
        <w:bottom w:val="none" w:sz="0" w:space="0" w:color="auto"/>
        <w:right w:val="none" w:sz="0" w:space="0" w:color="auto"/>
      </w:divBdr>
    </w:div>
    <w:div w:id="62528850">
      <w:bodyDiv w:val="1"/>
      <w:marLeft w:val="0"/>
      <w:marRight w:val="0"/>
      <w:marTop w:val="0"/>
      <w:marBottom w:val="0"/>
      <w:divBdr>
        <w:top w:val="none" w:sz="0" w:space="0" w:color="auto"/>
        <w:left w:val="none" w:sz="0" w:space="0" w:color="auto"/>
        <w:bottom w:val="none" w:sz="0" w:space="0" w:color="auto"/>
        <w:right w:val="none" w:sz="0" w:space="0" w:color="auto"/>
      </w:divBdr>
    </w:div>
    <w:div w:id="62529929">
      <w:bodyDiv w:val="1"/>
      <w:marLeft w:val="0"/>
      <w:marRight w:val="0"/>
      <w:marTop w:val="0"/>
      <w:marBottom w:val="0"/>
      <w:divBdr>
        <w:top w:val="none" w:sz="0" w:space="0" w:color="auto"/>
        <w:left w:val="none" w:sz="0" w:space="0" w:color="auto"/>
        <w:bottom w:val="none" w:sz="0" w:space="0" w:color="auto"/>
        <w:right w:val="none" w:sz="0" w:space="0" w:color="auto"/>
      </w:divBdr>
    </w:div>
    <w:div w:id="62652859">
      <w:bodyDiv w:val="1"/>
      <w:marLeft w:val="0"/>
      <w:marRight w:val="0"/>
      <w:marTop w:val="0"/>
      <w:marBottom w:val="0"/>
      <w:divBdr>
        <w:top w:val="none" w:sz="0" w:space="0" w:color="auto"/>
        <w:left w:val="none" w:sz="0" w:space="0" w:color="auto"/>
        <w:bottom w:val="none" w:sz="0" w:space="0" w:color="auto"/>
        <w:right w:val="none" w:sz="0" w:space="0" w:color="auto"/>
      </w:divBdr>
    </w:div>
    <w:div w:id="62677728">
      <w:bodyDiv w:val="1"/>
      <w:marLeft w:val="0"/>
      <w:marRight w:val="0"/>
      <w:marTop w:val="0"/>
      <w:marBottom w:val="0"/>
      <w:divBdr>
        <w:top w:val="none" w:sz="0" w:space="0" w:color="auto"/>
        <w:left w:val="none" w:sz="0" w:space="0" w:color="auto"/>
        <w:bottom w:val="none" w:sz="0" w:space="0" w:color="auto"/>
        <w:right w:val="none" w:sz="0" w:space="0" w:color="auto"/>
      </w:divBdr>
    </w:div>
    <w:div w:id="62720526">
      <w:bodyDiv w:val="1"/>
      <w:marLeft w:val="0"/>
      <w:marRight w:val="0"/>
      <w:marTop w:val="0"/>
      <w:marBottom w:val="0"/>
      <w:divBdr>
        <w:top w:val="none" w:sz="0" w:space="0" w:color="auto"/>
        <w:left w:val="none" w:sz="0" w:space="0" w:color="auto"/>
        <w:bottom w:val="none" w:sz="0" w:space="0" w:color="auto"/>
        <w:right w:val="none" w:sz="0" w:space="0" w:color="auto"/>
      </w:divBdr>
    </w:div>
    <w:div w:id="62802435">
      <w:bodyDiv w:val="1"/>
      <w:marLeft w:val="0"/>
      <w:marRight w:val="0"/>
      <w:marTop w:val="0"/>
      <w:marBottom w:val="0"/>
      <w:divBdr>
        <w:top w:val="none" w:sz="0" w:space="0" w:color="auto"/>
        <w:left w:val="none" w:sz="0" w:space="0" w:color="auto"/>
        <w:bottom w:val="none" w:sz="0" w:space="0" w:color="auto"/>
        <w:right w:val="none" w:sz="0" w:space="0" w:color="auto"/>
      </w:divBdr>
    </w:div>
    <w:div w:id="62873128">
      <w:bodyDiv w:val="1"/>
      <w:marLeft w:val="0"/>
      <w:marRight w:val="0"/>
      <w:marTop w:val="0"/>
      <w:marBottom w:val="0"/>
      <w:divBdr>
        <w:top w:val="none" w:sz="0" w:space="0" w:color="auto"/>
        <w:left w:val="none" w:sz="0" w:space="0" w:color="auto"/>
        <w:bottom w:val="none" w:sz="0" w:space="0" w:color="auto"/>
        <w:right w:val="none" w:sz="0" w:space="0" w:color="auto"/>
      </w:divBdr>
    </w:div>
    <w:div w:id="62879047">
      <w:bodyDiv w:val="1"/>
      <w:marLeft w:val="0"/>
      <w:marRight w:val="0"/>
      <w:marTop w:val="0"/>
      <w:marBottom w:val="0"/>
      <w:divBdr>
        <w:top w:val="none" w:sz="0" w:space="0" w:color="auto"/>
        <w:left w:val="none" w:sz="0" w:space="0" w:color="auto"/>
        <w:bottom w:val="none" w:sz="0" w:space="0" w:color="auto"/>
        <w:right w:val="none" w:sz="0" w:space="0" w:color="auto"/>
      </w:divBdr>
    </w:div>
    <w:div w:id="62916036">
      <w:bodyDiv w:val="1"/>
      <w:marLeft w:val="0"/>
      <w:marRight w:val="0"/>
      <w:marTop w:val="0"/>
      <w:marBottom w:val="0"/>
      <w:divBdr>
        <w:top w:val="none" w:sz="0" w:space="0" w:color="auto"/>
        <w:left w:val="none" w:sz="0" w:space="0" w:color="auto"/>
        <w:bottom w:val="none" w:sz="0" w:space="0" w:color="auto"/>
        <w:right w:val="none" w:sz="0" w:space="0" w:color="auto"/>
      </w:divBdr>
    </w:div>
    <w:div w:id="62918974">
      <w:bodyDiv w:val="1"/>
      <w:marLeft w:val="0"/>
      <w:marRight w:val="0"/>
      <w:marTop w:val="0"/>
      <w:marBottom w:val="0"/>
      <w:divBdr>
        <w:top w:val="none" w:sz="0" w:space="0" w:color="auto"/>
        <w:left w:val="none" w:sz="0" w:space="0" w:color="auto"/>
        <w:bottom w:val="none" w:sz="0" w:space="0" w:color="auto"/>
        <w:right w:val="none" w:sz="0" w:space="0" w:color="auto"/>
      </w:divBdr>
    </w:div>
    <w:div w:id="62921197">
      <w:bodyDiv w:val="1"/>
      <w:marLeft w:val="0"/>
      <w:marRight w:val="0"/>
      <w:marTop w:val="0"/>
      <w:marBottom w:val="0"/>
      <w:divBdr>
        <w:top w:val="none" w:sz="0" w:space="0" w:color="auto"/>
        <w:left w:val="none" w:sz="0" w:space="0" w:color="auto"/>
        <w:bottom w:val="none" w:sz="0" w:space="0" w:color="auto"/>
        <w:right w:val="none" w:sz="0" w:space="0" w:color="auto"/>
      </w:divBdr>
    </w:div>
    <w:div w:id="62988381">
      <w:bodyDiv w:val="1"/>
      <w:marLeft w:val="0"/>
      <w:marRight w:val="0"/>
      <w:marTop w:val="0"/>
      <w:marBottom w:val="0"/>
      <w:divBdr>
        <w:top w:val="none" w:sz="0" w:space="0" w:color="auto"/>
        <w:left w:val="none" w:sz="0" w:space="0" w:color="auto"/>
        <w:bottom w:val="none" w:sz="0" w:space="0" w:color="auto"/>
        <w:right w:val="none" w:sz="0" w:space="0" w:color="auto"/>
      </w:divBdr>
    </w:div>
    <w:div w:id="63063576">
      <w:bodyDiv w:val="1"/>
      <w:marLeft w:val="0"/>
      <w:marRight w:val="0"/>
      <w:marTop w:val="0"/>
      <w:marBottom w:val="0"/>
      <w:divBdr>
        <w:top w:val="none" w:sz="0" w:space="0" w:color="auto"/>
        <w:left w:val="none" w:sz="0" w:space="0" w:color="auto"/>
        <w:bottom w:val="none" w:sz="0" w:space="0" w:color="auto"/>
        <w:right w:val="none" w:sz="0" w:space="0" w:color="auto"/>
      </w:divBdr>
    </w:div>
    <w:div w:id="63072499">
      <w:bodyDiv w:val="1"/>
      <w:marLeft w:val="0"/>
      <w:marRight w:val="0"/>
      <w:marTop w:val="0"/>
      <w:marBottom w:val="0"/>
      <w:divBdr>
        <w:top w:val="none" w:sz="0" w:space="0" w:color="auto"/>
        <w:left w:val="none" w:sz="0" w:space="0" w:color="auto"/>
        <w:bottom w:val="none" w:sz="0" w:space="0" w:color="auto"/>
        <w:right w:val="none" w:sz="0" w:space="0" w:color="auto"/>
      </w:divBdr>
    </w:div>
    <w:div w:id="63114687">
      <w:bodyDiv w:val="1"/>
      <w:marLeft w:val="0"/>
      <w:marRight w:val="0"/>
      <w:marTop w:val="0"/>
      <w:marBottom w:val="0"/>
      <w:divBdr>
        <w:top w:val="none" w:sz="0" w:space="0" w:color="auto"/>
        <w:left w:val="none" w:sz="0" w:space="0" w:color="auto"/>
        <w:bottom w:val="none" w:sz="0" w:space="0" w:color="auto"/>
        <w:right w:val="none" w:sz="0" w:space="0" w:color="auto"/>
      </w:divBdr>
    </w:div>
    <w:div w:id="63143097">
      <w:bodyDiv w:val="1"/>
      <w:marLeft w:val="0"/>
      <w:marRight w:val="0"/>
      <w:marTop w:val="0"/>
      <w:marBottom w:val="0"/>
      <w:divBdr>
        <w:top w:val="none" w:sz="0" w:space="0" w:color="auto"/>
        <w:left w:val="none" w:sz="0" w:space="0" w:color="auto"/>
        <w:bottom w:val="none" w:sz="0" w:space="0" w:color="auto"/>
        <w:right w:val="none" w:sz="0" w:space="0" w:color="auto"/>
      </w:divBdr>
    </w:div>
    <w:div w:id="63188155">
      <w:bodyDiv w:val="1"/>
      <w:marLeft w:val="0"/>
      <w:marRight w:val="0"/>
      <w:marTop w:val="0"/>
      <w:marBottom w:val="0"/>
      <w:divBdr>
        <w:top w:val="none" w:sz="0" w:space="0" w:color="auto"/>
        <w:left w:val="none" w:sz="0" w:space="0" w:color="auto"/>
        <w:bottom w:val="none" w:sz="0" w:space="0" w:color="auto"/>
        <w:right w:val="none" w:sz="0" w:space="0" w:color="auto"/>
      </w:divBdr>
    </w:div>
    <w:div w:id="63258252">
      <w:bodyDiv w:val="1"/>
      <w:marLeft w:val="0"/>
      <w:marRight w:val="0"/>
      <w:marTop w:val="0"/>
      <w:marBottom w:val="0"/>
      <w:divBdr>
        <w:top w:val="none" w:sz="0" w:space="0" w:color="auto"/>
        <w:left w:val="none" w:sz="0" w:space="0" w:color="auto"/>
        <w:bottom w:val="none" w:sz="0" w:space="0" w:color="auto"/>
        <w:right w:val="none" w:sz="0" w:space="0" w:color="auto"/>
      </w:divBdr>
    </w:div>
    <w:div w:id="63259533">
      <w:bodyDiv w:val="1"/>
      <w:marLeft w:val="0"/>
      <w:marRight w:val="0"/>
      <w:marTop w:val="0"/>
      <w:marBottom w:val="0"/>
      <w:divBdr>
        <w:top w:val="none" w:sz="0" w:space="0" w:color="auto"/>
        <w:left w:val="none" w:sz="0" w:space="0" w:color="auto"/>
        <w:bottom w:val="none" w:sz="0" w:space="0" w:color="auto"/>
        <w:right w:val="none" w:sz="0" w:space="0" w:color="auto"/>
      </w:divBdr>
    </w:div>
    <w:div w:id="63262918">
      <w:bodyDiv w:val="1"/>
      <w:marLeft w:val="0"/>
      <w:marRight w:val="0"/>
      <w:marTop w:val="0"/>
      <w:marBottom w:val="0"/>
      <w:divBdr>
        <w:top w:val="none" w:sz="0" w:space="0" w:color="auto"/>
        <w:left w:val="none" w:sz="0" w:space="0" w:color="auto"/>
        <w:bottom w:val="none" w:sz="0" w:space="0" w:color="auto"/>
        <w:right w:val="none" w:sz="0" w:space="0" w:color="auto"/>
      </w:divBdr>
    </w:div>
    <w:div w:id="63333247">
      <w:bodyDiv w:val="1"/>
      <w:marLeft w:val="0"/>
      <w:marRight w:val="0"/>
      <w:marTop w:val="0"/>
      <w:marBottom w:val="0"/>
      <w:divBdr>
        <w:top w:val="none" w:sz="0" w:space="0" w:color="auto"/>
        <w:left w:val="none" w:sz="0" w:space="0" w:color="auto"/>
        <w:bottom w:val="none" w:sz="0" w:space="0" w:color="auto"/>
        <w:right w:val="none" w:sz="0" w:space="0" w:color="auto"/>
      </w:divBdr>
    </w:div>
    <w:div w:id="63382044">
      <w:bodyDiv w:val="1"/>
      <w:marLeft w:val="0"/>
      <w:marRight w:val="0"/>
      <w:marTop w:val="0"/>
      <w:marBottom w:val="0"/>
      <w:divBdr>
        <w:top w:val="none" w:sz="0" w:space="0" w:color="auto"/>
        <w:left w:val="none" w:sz="0" w:space="0" w:color="auto"/>
        <w:bottom w:val="none" w:sz="0" w:space="0" w:color="auto"/>
        <w:right w:val="none" w:sz="0" w:space="0" w:color="auto"/>
      </w:divBdr>
    </w:div>
    <w:div w:id="63526831">
      <w:bodyDiv w:val="1"/>
      <w:marLeft w:val="0"/>
      <w:marRight w:val="0"/>
      <w:marTop w:val="0"/>
      <w:marBottom w:val="0"/>
      <w:divBdr>
        <w:top w:val="none" w:sz="0" w:space="0" w:color="auto"/>
        <w:left w:val="none" w:sz="0" w:space="0" w:color="auto"/>
        <w:bottom w:val="none" w:sz="0" w:space="0" w:color="auto"/>
        <w:right w:val="none" w:sz="0" w:space="0" w:color="auto"/>
      </w:divBdr>
    </w:div>
    <w:div w:id="63643932">
      <w:bodyDiv w:val="1"/>
      <w:marLeft w:val="0"/>
      <w:marRight w:val="0"/>
      <w:marTop w:val="0"/>
      <w:marBottom w:val="0"/>
      <w:divBdr>
        <w:top w:val="none" w:sz="0" w:space="0" w:color="auto"/>
        <w:left w:val="none" w:sz="0" w:space="0" w:color="auto"/>
        <w:bottom w:val="none" w:sz="0" w:space="0" w:color="auto"/>
        <w:right w:val="none" w:sz="0" w:space="0" w:color="auto"/>
      </w:divBdr>
    </w:div>
    <w:div w:id="63645683">
      <w:bodyDiv w:val="1"/>
      <w:marLeft w:val="0"/>
      <w:marRight w:val="0"/>
      <w:marTop w:val="0"/>
      <w:marBottom w:val="0"/>
      <w:divBdr>
        <w:top w:val="none" w:sz="0" w:space="0" w:color="auto"/>
        <w:left w:val="none" w:sz="0" w:space="0" w:color="auto"/>
        <w:bottom w:val="none" w:sz="0" w:space="0" w:color="auto"/>
        <w:right w:val="none" w:sz="0" w:space="0" w:color="auto"/>
      </w:divBdr>
    </w:div>
    <w:div w:id="63722017">
      <w:bodyDiv w:val="1"/>
      <w:marLeft w:val="0"/>
      <w:marRight w:val="0"/>
      <w:marTop w:val="0"/>
      <w:marBottom w:val="0"/>
      <w:divBdr>
        <w:top w:val="none" w:sz="0" w:space="0" w:color="auto"/>
        <w:left w:val="none" w:sz="0" w:space="0" w:color="auto"/>
        <w:bottom w:val="none" w:sz="0" w:space="0" w:color="auto"/>
        <w:right w:val="none" w:sz="0" w:space="0" w:color="auto"/>
      </w:divBdr>
    </w:div>
    <w:div w:id="63727281">
      <w:bodyDiv w:val="1"/>
      <w:marLeft w:val="0"/>
      <w:marRight w:val="0"/>
      <w:marTop w:val="0"/>
      <w:marBottom w:val="0"/>
      <w:divBdr>
        <w:top w:val="none" w:sz="0" w:space="0" w:color="auto"/>
        <w:left w:val="none" w:sz="0" w:space="0" w:color="auto"/>
        <w:bottom w:val="none" w:sz="0" w:space="0" w:color="auto"/>
        <w:right w:val="none" w:sz="0" w:space="0" w:color="auto"/>
      </w:divBdr>
    </w:div>
    <w:div w:id="63771124">
      <w:bodyDiv w:val="1"/>
      <w:marLeft w:val="0"/>
      <w:marRight w:val="0"/>
      <w:marTop w:val="0"/>
      <w:marBottom w:val="0"/>
      <w:divBdr>
        <w:top w:val="none" w:sz="0" w:space="0" w:color="auto"/>
        <w:left w:val="none" w:sz="0" w:space="0" w:color="auto"/>
        <w:bottom w:val="none" w:sz="0" w:space="0" w:color="auto"/>
        <w:right w:val="none" w:sz="0" w:space="0" w:color="auto"/>
      </w:divBdr>
    </w:div>
    <w:div w:id="63843279">
      <w:bodyDiv w:val="1"/>
      <w:marLeft w:val="0"/>
      <w:marRight w:val="0"/>
      <w:marTop w:val="0"/>
      <w:marBottom w:val="0"/>
      <w:divBdr>
        <w:top w:val="none" w:sz="0" w:space="0" w:color="auto"/>
        <w:left w:val="none" w:sz="0" w:space="0" w:color="auto"/>
        <w:bottom w:val="none" w:sz="0" w:space="0" w:color="auto"/>
        <w:right w:val="none" w:sz="0" w:space="0" w:color="auto"/>
      </w:divBdr>
    </w:div>
    <w:div w:id="63921792">
      <w:bodyDiv w:val="1"/>
      <w:marLeft w:val="0"/>
      <w:marRight w:val="0"/>
      <w:marTop w:val="0"/>
      <w:marBottom w:val="0"/>
      <w:divBdr>
        <w:top w:val="none" w:sz="0" w:space="0" w:color="auto"/>
        <w:left w:val="none" w:sz="0" w:space="0" w:color="auto"/>
        <w:bottom w:val="none" w:sz="0" w:space="0" w:color="auto"/>
        <w:right w:val="none" w:sz="0" w:space="0" w:color="auto"/>
      </w:divBdr>
    </w:div>
    <w:div w:id="64183344">
      <w:bodyDiv w:val="1"/>
      <w:marLeft w:val="0"/>
      <w:marRight w:val="0"/>
      <w:marTop w:val="0"/>
      <w:marBottom w:val="0"/>
      <w:divBdr>
        <w:top w:val="none" w:sz="0" w:space="0" w:color="auto"/>
        <w:left w:val="none" w:sz="0" w:space="0" w:color="auto"/>
        <w:bottom w:val="none" w:sz="0" w:space="0" w:color="auto"/>
        <w:right w:val="none" w:sz="0" w:space="0" w:color="auto"/>
      </w:divBdr>
    </w:div>
    <w:div w:id="64230540">
      <w:bodyDiv w:val="1"/>
      <w:marLeft w:val="0"/>
      <w:marRight w:val="0"/>
      <w:marTop w:val="0"/>
      <w:marBottom w:val="0"/>
      <w:divBdr>
        <w:top w:val="none" w:sz="0" w:space="0" w:color="auto"/>
        <w:left w:val="none" w:sz="0" w:space="0" w:color="auto"/>
        <w:bottom w:val="none" w:sz="0" w:space="0" w:color="auto"/>
        <w:right w:val="none" w:sz="0" w:space="0" w:color="auto"/>
      </w:divBdr>
    </w:div>
    <w:div w:id="64231884">
      <w:bodyDiv w:val="1"/>
      <w:marLeft w:val="0"/>
      <w:marRight w:val="0"/>
      <w:marTop w:val="0"/>
      <w:marBottom w:val="0"/>
      <w:divBdr>
        <w:top w:val="none" w:sz="0" w:space="0" w:color="auto"/>
        <w:left w:val="none" w:sz="0" w:space="0" w:color="auto"/>
        <w:bottom w:val="none" w:sz="0" w:space="0" w:color="auto"/>
        <w:right w:val="none" w:sz="0" w:space="0" w:color="auto"/>
      </w:divBdr>
    </w:div>
    <w:div w:id="64302356">
      <w:bodyDiv w:val="1"/>
      <w:marLeft w:val="0"/>
      <w:marRight w:val="0"/>
      <w:marTop w:val="0"/>
      <w:marBottom w:val="0"/>
      <w:divBdr>
        <w:top w:val="none" w:sz="0" w:space="0" w:color="auto"/>
        <w:left w:val="none" w:sz="0" w:space="0" w:color="auto"/>
        <w:bottom w:val="none" w:sz="0" w:space="0" w:color="auto"/>
        <w:right w:val="none" w:sz="0" w:space="0" w:color="auto"/>
      </w:divBdr>
    </w:div>
    <w:div w:id="64303146">
      <w:bodyDiv w:val="1"/>
      <w:marLeft w:val="0"/>
      <w:marRight w:val="0"/>
      <w:marTop w:val="0"/>
      <w:marBottom w:val="0"/>
      <w:divBdr>
        <w:top w:val="none" w:sz="0" w:space="0" w:color="auto"/>
        <w:left w:val="none" w:sz="0" w:space="0" w:color="auto"/>
        <w:bottom w:val="none" w:sz="0" w:space="0" w:color="auto"/>
        <w:right w:val="none" w:sz="0" w:space="0" w:color="auto"/>
      </w:divBdr>
    </w:div>
    <w:div w:id="64376729">
      <w:bodyDiv w:val="1"/>
      <w:marLeft w:val="0"/>
      <w:marRight w:val="0"/>
      <w:marTop w:val="0"/>
      <w:marBottom w:val="0"/>
      <w:divBdr>
        <w:top w:val="none" w:sz="0" w:space="0" w:color="auto"/>
        <w:left w:val="none" w:sz="0" w:space="0" w:color="auto"/>
        <w:bottom w:val="none" w:sz="0" w:space="0" w:color="auto"/>
        <w:right w:val="none" w:sz="0" w:space="0" w:color="auto"/>
      </w:divBdr>
    </w:div>
    <w:div w:id="64421957">
      <w:bodyDiv w:val="1"/>
      <w:marLeft w:val="0"/>
      <w:marRight w:val="0"/>
      <w:marTop w:val="0"/>
      <w:marBottom w:val="0"/>
      <w:divBdr>
        <w:top w:val="none" w:sz="0" w:space="0" w:color="auto"/>
        <w:left w:val="none" w:sz="0" w:space="0" w:color="auto"/>
        <w:bottom w:val="none" w:sz="0" w:space="0" w:color="auto"/>
        <w:right w:val="none" w:sz="0" w:space="0" w:color="auto"/>
      </w:divBdr>
    </w:div>
    <w:div w:id="64452375">
      <w:bodyDiv w:val="1"/>
      <w:marLeft w:val="0"/>
      <w:marRight w:val="0"/>
      <w:marTop w:val="0"/>
      <w:marBottom w:val="0"/>
      <w:divBdr>
        <w:top w:val="none" w:sz="0" w:space="0" w:color="auto"/>
        <w:left w:val="none" w:sz="0" w:space="0" w:color="auto"/>
        <w:bottom w:val="none" w:sz="0" w:space="0" w:color="auto"/>
        <w:right w:val="none" w:sz="0" w:space="0" w:color="auto"/>
      </w:divBdr>
    </w:div>
    <w:div w:id="64497744">
      <w:bodyDiv w:val="1"/>
      <w:marLeft w:val="0"/>
      <w:marRight w:val="0"/>
      <w:marTop w:val="0"/>
      <w:marBottom w:val="0"/>
      <w:divBdr>
        <w:top w:val="none" w:sz="0" w:space="0" w:color="auto"/>
        <w:left w:val="none" w:sz="0" w:space="0" w:color="auto"/>
        <w:bottom w:val="none" w:sz="0" w:space="0" w:color="auto"/>
        <w:right w:val="none" w:sz="0" w:space="0" w:color="auto"/>
      </w:divBdr>
    </w:div>
    <w:div w:id="64501718">
      <w:bodyDiv w:val="1"/>
      <w:marLeft w:val="0"/>
      <w:marRight w:val="0"/>
      <w:marTop w:val="0"/>
      <w:marBottom w:val="0"/>
      <w:divBdr>
        <w:top w:val="none" w:sz="0" w:space="0" w:color="auto"/>
        <w:left w:val="none" w:sz="0" w:space="0" w:color="auto"/>
        <w:bottom w:val="none" w:sz="0" w:space="0" w:color="auto"/>
        <w:right w:val="none" w:sz="0" w:space="0" w:color="auto"/>
      </w:divBdr>
    </w:div>
    <w:div w:id="64567713">
      <w:bodyDiv w:val="1"/>
      <w:marLeft w:val="0"/>
      <w:marRight w:val="0"/>
      <w:marTop w:val="0"/>
      <w:marBottom w:val="0"/>
      <w:divBdr>
        <w:top w:val="none" w:sz="0" w:space="0" w:color="auto"/>
        <w:left w:val="none" w:sz="0" w:space="0" w:color="auto"/>
        <w:bottom w:val="none" w:sz="0" w:space="0" w:color="auto"/>
        <w:right w:val="none" w:sz="0" w:space="0" w:color="auto"/>
      </w:divBdr>
    </w:div>
    <w:div w:id="64685572">
      <w:bodyDiv w:val="1"/>
      <w:marLeft w:val="0"/>
      <w:marRight w:val="0"/>
      <w:marTop w:val="0"/>
      <w:marBottom w:val="0"/>
      <w:divBdr>
        <w:top w:val="none" w:sz="0" w:space="0" w:color="auto"/>
        <w:left w:val="none" w:sz="0" w:space="0" w:color="auto"/>
        <w:bottom w:val="none" w:sz="0" w:space="0" w:color="auto"/>
        <w:right w:val="none" w:sz="0" w:space="0" w:color="auto"/>
      </w:divBdr>
    </w:div>
    <w:div w:id="64694151">
      <w:bodyDiv w:val="1"/>
      <w:marLeft w:val="0"/>
      <w:marRight w:val="0"/>
      <w:marTop w:val="0"/>
      <w:marBottom w:val="0"/>
      <w:divBdr>
        <w:top w:val="none" w:sz="0" w:space="0" w:color="auto"/>
        <w:left w:val="none" w:sz="0" w:space="0" w:color="auto"/>
        <w:bottom w:val="none" w:sz="0" w:space="0" w:color="auto"/>
        <w:right w:val="none" w:sz="0" w:space="0" w:color="auto"/>
      </w:divBdr>
    </w:div>
    <w:div w:id="64764797">
      <w:bodyDiv w:val="1"/>
      <w:marLeft w:val="0"/>
      <w:marRight w:val="0"/>
      <w:marTop w:val="0"/>
      <w:marBottom w:val="0"/>
      <w:divBdr>
        <w:top w:val="none" w:sz="0" w:space="0" w:color="auto"/>
        <w:left w:val="none" w:sz="0" w:space="0" w:color="auto"/>
        <w:bottom w:val="none" w:sz="0" w:space="0" w:color="auto"/>
        <w:right w:val="none" w:sz="0" w:space="0" w:color="auto"/>
      </w:divBdr>
    </w:div>
    <w:div w:id="64838128">
      <w:bodyDiv w:val="1"/>
      <w:marLeft w:val="0"/>
      <w:marRight w:val="0"/>
      <w:marTop w:val="0"/>
      <w:marBottom w:val="0"/>
      <w:divBdr>
        <w:top w:val="none" w:sz="0" w:space="0" w:color="auto"/>
        <w:left w:val="none" w:sz="0" w:space="0" w:color="auto"/>
        <w:bottom w:val="none" w:sz="0" w:space="0" w:color="auto"/>
        <w:right w:val="none" w:sz="0" w:space="0" w:color="auto"/>
      </w:divBdr>
    </w:div>
    <w:div w:id="64956099">
      <w:bodyDiv w:val="1"/>
      <w:marLeft w:val="0"/>
      <w:marRight w:val="0"/>
      <w:marTop w:val="0"/>
      <w:marBottom w:val="0"/>
      <w:divBdr>
        <w:top w:val="none" w:sz="0" w:space="0" w:color="auto"/>
        <w:left w:val="none" w:sz="0" w:space="0" w:color="auto"/>
        <w:bottom w:val="none" w:sz="0" w:space="0" w:color="auto"/>
        <w:right w:val="none" w:sz="0" w:space="0" w:color="auto"/>
      </w:divBdr>
    </w:div>
    <w:div w:id="64957373">
      <w:bodyDiv w:val="1"/>
      <w:marLeft w:val="0"/>
      <w:marRight w:val="0"/>
      <w:marTop w:val="0"/>
      <w:marBottom w:val="0"/>
      <w:divBdr>
        <w:top w:val="none" w:sz="0" w:space="0" w:color="auto"/>
        <w:left w:val="none" w:sz="0" w:space="0" w:color="auto"/>
        <w:bottom w:val="none" w:sz="0" w:space="0" w:color="auto"/>
        <w:right w:val="none" w:sz="0" w:space="0" w:color="auto"/>
      </w:divBdr>
    </w:div>
    <w:div w:id="64962086">
      <w:bodyDiv w:val="1"/>
      <w:marLeft w:val="0"/>
      <w:marRight w:val="0"/>
      <w:marTop w:val="0"/>
      <w:marBottom w:val="0"/>
      <w:divBdr>
        <w:top w:val="none" w:sz="0" w:space="0" w:color="auto"/>
        <w:left w:val="none" w:sz="0" w:space="0" w:color="auto"/>
        <w:bottom w:val="none" w:sz="0" w:space="0" w:color="auto"/>
        <w:right w:val="none" w:sz="0" w:space="0" w:color="auto"/>
      </w:divBdr>
    </w:div>
    <w:div w:id="65032548">
      <w:bodyDiv w:val="1"/>
      <w:marLeft w:val="0"/>
      <w:marRight w:val="0"/>
      <w:marTop w:val="0"/>
      <w:marBottom w:val="0"/>
      <w:divBdr>
        <w:top w:val="none" w:sz="0" w:space="0" w:color="auto"/>
        <w:left w:val="none" w:sz="0" w:space="0" w:color="auto"/>
        <w:bottom w:val="none" w:sz="0" w:space="0" w:color="auto"/>
        <w:right w:val="none" w:sz="0" w:space="0" w:color="auto"/>
      </w:divBdr>
    </w:div>
    <w:div w:id="65156884">
      <w:bodyDiv w:val="1"/>
      <w:marLeft w:val="0"/>
      <w:marRight w:val="0"/>
      <w:marTop w:val="0"/>
      <w:marBottom w:val="0"/>
      <w:divBdr>
        <w:top w:val="none" w:sz="0" w:space="0" w:color="auto"/>
        <w:left w:val="none" w:sz="0" w:space="0" w:color="auto"/>
        <w:bottom w:val="none" w:sz="0" w:space="0" w:color="auto"/>
        <w:right w:val="none" w:sz="0" w:space="0" w:color="auto"/>
      </w:divBdr>
    </w:div>
    <w:div w:id="65226899">
      <w:bodyDiv w:val="1"/>
      <w:marLeft w:val="0"/>
      <w:marRight w:val="0"/>
      <w:marTop w:val="0"/>
      <w:marBottom w:val="0"/>
      <w:divBdr>
        <w:top w:val="none" w:sz="0" w:space="0" w:color="auto"/>
        <w:left w:val="none" w:sz="0" w:space="0" w:color="auto"/>
        <w:bottom w:val="none" w:sz="0" w:space="0" w:color="auto"/>
        <w:right w:val="none" w:sz="0" w:space="0" w:color="auto"/>
      </w:divBdr>
    </w:div>
    <w:div w:id="65299383">
      <w:bodyDiv w:val="1"/>
      <w:marLeft w:val="0"/>
      <w:marRight w:val="0"/>
      <w:marTop w:val="0"/>
      <w:marBottom w:val="0"/>
      <w:divBdr>
        <w:top w:val="none" w:sz="0" w:space="0" w:color="auto"/>
        <w:left w:val="none" w:sz="0" w:space="0" w:color="auto"/>
        <w:bottom w:val="none" w:sz="0" w:space="0" w:color="auto"/>
        <w:right w:val="none" w:sz="0" w:space="0" w:color="auto"/>
      </w:divBdr>
    </w:div>
    <w:div w:id="65301704">
      <w:bodyDiv w:val="1"/>
      <w:marLeft w:val="0"/>
      <w:marRight w:val="0"/>
      <w:marTop w:val="0"/>
      <w:marBottom w:val="0"/>
      <w:divBdr>
        <w:top w:val="none" w:sz="0" w:space="0" w:color="auto"/>
        <w:left w:val="none" w:sz="0" w:space="0" w:color="auto"/>
        <w:bottom w:val="none" w:sz="0" w:space="0" w:color="auto"/>
        <w:right w:val="none" w:sz="0" w:space="0" w:color="auto"/>
      </w:divBdr>
    </w:div>
    <w:div w:id="65350327">
      <w:bodyDiv w:val="1"/>
      <w:marLeft w:val="0"/>
      <w:marRight w:val="0"/>
      <w:marTop w:val="0"/>
      <w:marBottom w:val="0"/>
      <w:divBdr>
        <w:top w:val="none" w:sz="0" w:space="0" w:color="auto"/>
        <w:left w:val="none" w:sz="0" w:space="0" w:color="auto"/>
        <w:bottom w:val="none" w:sz="0" w:space="0" w:color="auto"/>
        <w:right w:val="none" w:sz="0" w:space="0" w:color="auto"/>
      </w:divBdr>
    </w:div>
    <w:div w:id="65417379">
      <w:bodyDiv w:val="1"/>
      <w:marLeft w:val="0"/>
      <w:marRight w:val="0"/>
      <w:marTop w:val="0"/>
      <w:marBottom w:val="0"/>
      <w:divBdr>
        <w:top w:val="none" w:sz="0" w:space="0" w:color="auto"/>
        <w:left w:val="none" w:sz="0" w:space="0" w:color="auto"/>
        <w:bottom w:val="none" w:sz="0" w:space="0" w:color="auto"/>
        <w:right w:val="none" w:sz="0" w:space="0" w:color="auto"/>
      </w:divBdr>
    </w:div>
    <w:div w:id="65500605">
      <w:bodyDiv w:val="1"/>
      <w:marLeft w:val="0"/>
      <w:marRight w:val="0"/>
      <w:marTop w:val="0"/>
      <w:marBottom w:val="0"/>
      <w:divBdr>
        <w:top w:val="none" w:sz="0" w:space="0" w:color="auto"/>
        <w:left w:val="none" w:sz="0" w:space="0" w:color="auto"/>
        <w:bottom w:val="none" w:sz="0" w:space="0" w:color="auto"/>
        <w:right w:val="none" w:sz="0" w:space="0" w:color="auto"/>
      </w:divBdr>
    </w:div>
    <w:div w:id="65688532">
      <w:bodyDiv w:val="1"/>
      <w:marLeft w:val="0"/>
      <w:marRight w:val="0"/>
      <w:marTop w:val="0"/>
      <w:marBottom w:val="0"/>
      <w:divBdr>
        <w:top w:val="none" w:sz="0" w:space="0" w:color="auto"/>
        <w:left w:val="none" w:sz="0" w:space="0" w:color="auto"/>
        <w:bottom w:val="none" w:sz="0" w:space="0" w:color="auto"/>
        <w:right w:val="none" w:sz="0" w:space="0" w:color="auto"/>
      </w:divBdr>
    </w:div>
    <w:div w:id="65736156">
      <w:bodyDiv w:val="1"/>
      <w:marLeft w:val="0"/>
      <w:marRight w:val="0"/>
      <w:marTop w:val="0"/>
      <w:marBottom w:val="0"/>
      <w:divBdr>
        <w:top w:val="none" w:sz="0" w:space="0" w:color="auto"/>
        <w:left w:val="none" w:sz="0" w:space="0" w:color="auto"/>
        <w:bottom w:val="none" w:sz="0" w:space="0" w:color="auto"/>
        <w:right w:val="none" w:sz="0" w:space="0" w:color="auto"/>
      </w:divBdr>
    </w:div>
    <w:div w:id="65763570">
      <w:bodyDiv w:val="1"/>
      <w:marLeft w:val="0"/>
      <w:marRight w:val="0"/>
      <w:marTop w:val="0"/>
      <w:marBottom w:val="0"/>
      <w:divBdr>
        <w:top w:val="none" w:sz="0" w:space="0" w:color="auto"/>
        <w:left w:val="none" w:sz="0" w:space="0" w:color="auto"/>
        <w:bottom w:val="none" w:sz="0" w:space="0" w:color="auto"/>
        <w:right w:val="none" w:sz="0" w:space="0" w:color="auto"/>
      </w:divBdr>
    </w:div>
    <w:div w:id="65807992">
      <w:bodyDiv w:val="1"/>
      <w:marLeft w:val="0"/>
      <w:marRight w:val="0"/>
      <w:marTop w:val="0"/>
      <w:marBottom w:val="0"/>
      <w:divBdr>
        <w:top w:val="none" w:sz="0" w:space="0" w:color="auto"/>
        <w:left w:val="none" w:sz="0" w:space="0" w:color="auto"/>
        <w:bottom w:val="none" w:sz="0" w:space="0" w:color="auto"/>
        <w:right w:val="none" w:sz="0" w:space="0" w:color="auto"/>
      </w:divBdr>
    </w:div>
    <w:div w:id="65886464">
      <w:bodyDiv w:val="1"/>
      <w:marLeft w:val="0"/>
      <w:marRight w:val="0"/>
      <w:marTop w:val="0"/>
      <w:marBottom w:val="0"/>
      <w:divBdr>
        <w:top w:val="none" w:sz="0" w:space="0" w:color="auto"/>
        <w:left w:val="none" w:sz="0" w:space="0" w:color="auto"/>
        <w:bottom w:val="none" w:sz="0" w:space="0" w:color="auto"/>
        <w:right w:val="none" w:sz="0" w:space="0" w:color="auto"/>
      </w:divBdr>
    </w:div>
    <w:div w:id="65959013">
      <w:bodyDiv w:val="1"/>
      <w:marLeft w:val="0"/>
      <w:marRight w:val="0"/>
      <w:marTop w:val="0"/>
      <w:marBottom w:val="0"/>
      <w:divBdr>
        <w:top w:val="none" w:sz="0" w:space="0" w:color="auto"/>
        <w:left w:val="none" w:sz="0" w:space="0" w:color="auto"/>
        <w:bottom w:val="none" w:sz="0" w:space="0" w:color="auto"/>
        <w:right w:val="none" w:sz="0" w:space="0" w:color="auto"/>
      </w:divBdr>
    </w:div>
    <w:div w:id="65997205">
      <w:bodyDiv w:val="1"/>
      <w:marLeft w:val="0"/>
      <w:marRight w:val="0"/>
      <w:marTop w:val="0"/>
      <w:marBottom w:val="0"/>
      <w:divBdr>
        <w:top w:val="none" w:sz="0" w:space="0" w:color="auto"/>
        <w:left w:val="none" w:sz="0" w:space="0" w:color="auto"/>
        <w:bottom w:val="none" w:sz="0" w:space="0" w:color="auto"/>
        <w:right w:val="none" w:sz="0" w:space="0" w:color="auto"/>
      </w:divBdr>
    </w:div>
    <w:div w:id="65997498">
      <w:bodyDiv w:val="1"/>
      <w:marLeft w:val="0"/>
      <w:marRight w:val="0"/>
      <w:marTop w:val="0"/>
      <w:marBottom w:val="0"/>
      <w:divBdr>
        <w:top w:val="none" w:sz="0" w:space="0" w:color="auto"/>
        <w:left w:val="none" w:sz="0" w:space="0" w:color="auto"/>
        <w:bottom w:val="none" w:sz="0" w:space="0" w:color="auto"/>
        <w:right w:val="none" w:sz="0" w:space="0" w:color="auto"/>
      </w:divBdr>
    </w:div>
    <w:div w:id="65997530">
      <w:bodyDiv w:val="1"/>
      <w:marLeft w:val="0"/>
      <w:marRight w:val="0"/>
      <w:marTop w:val="0"/>
      <w:marBottom w:val="0"/>
      <w:divBdr>
        <w:top w:val="none" w:sz="0" w:space="0" w:color="auto"/>
        <w:left w:val="none" w:sz="0" w:space="0" w:color="auto"/>
        <w:bottom w:val="none" w:sz="0" w:space="0" w:color="auto"/>
        <w:right w:val="none" w:sz="0" w:space="0" w:color="auto"/>
      </w:divBdr>
    </w:div>
    <w:div w:id="65998641">
      <w:bodyDiv w:val="1"/>
      <w:marLeft w:val="0"/>
      <w:marRight w:val="0"/>
      <w:marTop w:val="0"/>
      <w:marBottom w:val="0"/>
      <w:divBdr>
        <w:top w:val="none" w:sz="0" w:space="0" w:color="auto"/>
        <w:left w:val="none" w:sz="0" w:space="0" w:color="auto"/>
        <w:bottom w:val="none" w:sz="0" w:space="0" w:color="auto"/>
        <w:right w:val="none" w:sz="0" w:space="0" w:color="auto"/>
      </w:divBdr>
    </w:div>
    <w:div w:id="66002322">
      <w:bodyDiv w:val="1"/>
      <w:marLeft w:val="0"/>
      <w:marRight w:val="0"/>
      <w:marTop w:val="0"/>
      <w:marBottom w:val="0"/>
      <w:divBdr>
        <w:top w:val="none" w:sz="0" w:space="0" w:color="auto"/>
        <w:left w:val="none" w:sz="0" w:space="0" w:color="auto"/>
        <w:bottom w:val="none" w:sz="0" w:space="0" w:color="auto"/>
        <w:right w:val="none" w:sz="0" w:space="0" w:color="auto"/>
      </w:divBdr>
    </w:div>
    <w:div w:id="66004947">
      <w:bodyDiv w:val="1"/>
      <w:marLeft w:val="0"/>
      <w:marRight w:val="0"/>
      <w:marTop w:val="0"/>
      <w:marBottom w:val="0"/>
      <w:divBdr>
        <w:top w:val="none" w:sz="0" w:space="0" w:color="auto"/>
        <w:left w:val="none" w:sz="0" w:space="0" w:color="auto"/>
        <w:bottom w:val="none" w:sz="0" w:space="0" w:color="auto"/>
        <w:right w:val="none" w:sz="0" w:space="0" w:color="auto"/>
      </w:divBdr>
    </w:div>
    <w:div w:id="66076885">
      <w:bodyDiv w:val="1"/>
      <w:marLeft w:val="0"/>
      <w:marRight w:val="0"/>
      <w:marTop w:val="0"/>
      <w:marBottom w:val="0"/>
      <w:divBdr>
        <w:top w:val="none" w:sz="0" w:space="0" w:color="auto"/>
        <w:left w:val="none" w:sz="0" w:space="0" w:color="auto"/>
        <w:bottom w:val="none" w:sz="0" w:space="0" w:color="auto"/>
        <w:right w:val="none" w:sz="0" w:space="0" w:color="auto"/>
      </w:divBdr>
    </w:div>
    <w:div w:id="66077679">
      <w:bodyDiv w:val="1"/>
      <w:marLeft w:val="0"/>
      <w:marRight w:val="0"/>
      <w:marTop w:val="0"/>
      <w:marBottom w:val="0"/>
      <w:divBdr>
        <w:top w:val="none" w:sz="0" w:space="0" w:color="auto"/>
        <w:left w:val="none" w:sz="0" w:space="0" w:color="auto"/>
        <w:bottom w:val="none" w:sz="0" w:space="0" w:color="auto"/>
        <w:right w:val="none" w:sz="0" w:space="0" w:color="auto"/>
      </w:divBdr>
    </w:div>
    <w:div w:id="66150672">
      <w:bodyDiv w:val="1"/>
      <w:marLeft w:val="0"/>
      <w:marRight w:val="0"/>
      <w:marTop w:val="0"/>
      <w:marBottom w:val="0"/>
      <w:divBdr>
        <w:top w:val="none" w:sz="0" w:space="0" w:color="auto"/>
        <w:left w:val="none" w:sz="0" w:space="0" w:color="auto"/>
        <w:bottom w:val="none" w:sz="0" w:space="0" w:color="auto"/>
        <w:right w:val="none" w:sz="0" w:space="0" w:color="auto"/>
      </w:divBdr>
    </w:div>
    <w:div w:id="66272637">
      <w:bodyDiv w:val="1"/>
      <w:marLeft w:val="0"/>
      <w:marRight w:val="0"/>
      <w:marTop w:val="0"/>
      <w:marBottom w:val="0"/>
      <w:divBdr>
        <w:top w:val="none" w:sz="0" w:space="0" w:color="auto"/>
        <w:left w:val="none" w:sz="0" w:space="0" w:color="auto"/>
        <w:bottom w:val="none" w:sz="0" w:space="0" w:color="auto"/>
        <w:right w:val="none" w:sz="0" w:space="0" w:color="auto"/>
      </w:divBdr>
    </w:div>
    <w:div w:id="66273515">
      <w:bodyDiv w:val="1"/>
      <w:marLeft w:val="0"/>
      <w:marRight w:val="0"/>
      <w:marTop w:val="0"/>
      <w:marBottom w:val="0"/>
      <w:divBdr>
        <w:top w:val="none" w:sz="0" w:space="0" w:color="auto"/>
        <w:left w:val="none" w:sz="0" w:space="0" w:color="auto"/>
        <w:bottom w:val="none" w:sz="0" w:space="0" w:color="auto"/>
        <w:right w:val="none" w:sz="0" w:space="0" w:color="auto"/>
      </w:divBdr>
    </w:div>
    <w:div w:id="66345292">
      <w:bodyDiv w:val="1"/>
      <w:marLeft w:val="0"/>
      <w:marRight w:val="0"/>
      <w:marTop w:val="0"/>
      <w:marBottom w:val="0"/>
      <w:divBdr>
        <w:top w:val="none" w:sz="0" w:space="0" w:color="auto"/>
        <w:left w:val="none" w:sz="0" w:space="0" w:color="auto"/>
        <w:bottom w:val="none" w:sz="0" w:space="0" w:color="auto"/>
        <w:right w:val="none" w:sz="0" w:space="0" w:color="auto"/>
      </w:divBdr>
    </w:div>
    <w:div w:id="66419883">
      <w:bodyDiv w:val="1"/>
      <w:marLeft w:val="0"/>
      <w:marRight w:val="0"/>
      <w:marTop w:val="0"/>
      <w:marBottom w:val="0"/>
      <w:divBdr>
        <w:top w:val="none" w:sz="0" w:space="0" w:color="auto"/>
        <w:left w:val="none" w:sz="0" w:space="0" w:color="auto"/>
        <w:bottom w:val="none" w:sz="0" w:space="0" w:color="auto"/>
        <w:right w:val="none" w:sz="0" w:space="0" w:color="auto"/>
      </w:divBdr>
    </w:div>
    <w:div w:id="66465070">
      <w:bodyDiv w:val="1"/>
      <w:marLeft w:val="0"/>
      <w:marRight w:val="0"/>
      <w:marTop w:val="0"/>
      <w:marBottom w:val="0"/>
      <w:divBdr>
        <w:top w:val="none" w:sz="0" w:space="0" w:color="auto"/>
        <w:left w:val="none" w:sz="0" w:space="0" w:color="auto"/>
        <w:bottom w:val="none" w:sz="0" w:space="0" w:color="auto"/>
        <w:right w:val="none" w:sz="0" w:space="0" w:color="auto"/>
      </w:divBdr>
    </w:div>
    <w:div w:id="66536384">
      <w:bodyDiv w:val="1"/>
      <w:marLeft w:val="0"/>
      <w:marRight w:val="0"/>
      <w:marTop w:val="0"/>
      <w:marBottom w:val="0"/>
      <w:divBdr>
        <w:top w:val="none" w:sz="0" w:space="0" w:color="auto"/>
        <w:left w:val="none" w:sz="0" w:space="0" w:color="auto"/>
        <w:bottom w:val="none" w:sz="0" w:space="0" w:color="auto"/>
        <w:right w:val="none" w:sz="0" w:space="0" w:color="auto"/>
      </w:divBdr>
    </w:div>
    <w:div w:id="66651187">
      <w:bodyDiv w:val="1"/>
      <w:marLeft w:val="0"/>
      <w:marRight w:val="0"/>
      <w:marTop w:val="0"/>
      <w:marBottom w:val="0"/>
      <w:divBdr>
        <w:top w:val="none" w:sz="0" w:space="0" w:color="auto"/>
        <w:left w:val="none" w:sz="0" w:space="0" w:color="auto"/>
        <w:bottom w:val="none" w:sz="0" w:space="0" w:color="auto"/>
        <w:right w:val="none" w:sz="0" w:space="0" w:color="auto"/>
      </w:divBdr>
    </w:div>
    <w:div w:id="66731901">
      <w:bodyDiv w:val="1"/>
      <w:marLeft w:val="0"/>
      <w:marRight w:val="0"/>
      <w:marTop w:val="0"/>
      <w:marBottom w:val="0"/>
      <w:divBdr>
        <w:top w:val="none" w:sz="0" w:space="0" w:color="auto"/>
        <w:left w:val="none" w:sz="0" w:space="0" w:color="auto"/>
        <w:bottom w:val="none" w:sz="0" w:space="0" w:color="auto"/>
        <w:right w:val="none" w:sz="0" w:space="0" w:color="auto"/>
      </w:divBdr>
    </w:div>
    <w:div w:id="66807969">
      <w:bodyDiv w:val="1"/>
      <w:marLeft w:val="0"/>
      <w:marRight w:val="0"/>
      <w:marTop w:val="0"/>
      <w:marBottom w:val="0"/>
      <w:divBdr>
        <w:top w:val="none" w:sz="0" w:space="0" w:color="auto"/>
        <w:left w:val="none" w:sz="0" w:space="0" w:color="auto"/>
        <w:bottom w:val="none" w:sz="0" w:space="0" w:color="auto"/>
        <w:right w:val="none" w:sz="0" w:space="0" w:color="auto"/>
      </w:divBdr>
    </w:div>
    <w:div w:id="66847959">
      <w:bodyDiv w:val="1"/>
      <w:marLeft w:val="0"/>
      <w:marRight w:val="0"/>
      <w:marTop w:val="0"/>
      <w:marBottom w:val="0"/>
      <w:divBdr>
        <w:top w:val="none" w:sz="0" w:space="0" w:color="auto"/>
        <w:left w:val="none" w:sz="0" w:space="0" w:color="auto"/>
        <w:bottom w:val="none" w:sz="0" w:space="0" w:color="auto"/>
        <w:right w:val="none" w:sz="0" w:space="0" w:color="auto"/>
      </w:divBdr>
    </w:div>
    <w:div w:id="66849184">
      <w:bodyDiv w:val="1"/>
      <w:marLeft w:val="0"/>
      <w:marRight w:val="0"/>
      <w:marTop w:val="0"/>
      <w:marBottom w:val="0"/>
      <w:divBdr>
        <w:top w:val="none" w:sz="0" w:space="0" w:color="auto"/>
        <w:left w:val="none" w:sz="0" w:space="0" w:color="auto"/>
        <w:bottom w:val="none" w:sz="0" w:space="0" w:color="auto"/>
        <w:right w:val="none" w:sz="0" w:space="0" w:color="auto"/>
      </w:divBdr>
    </w:div>
    <w:div w:id="66850815">
      <w:bodyDiv w:val="1"/>
      <w:marLeft w:val="0"/>
      <w:marRight w:val="0"/>
      <w:marTop w:val="0"/>
      <w:marBottom w:val="0"/>
      <w:divBdr>
        <w:top w:val="none" w:sz="0" w:space="0" w:color="auto"/>
        <w:left w:val="none" w:sz="0" w:space="0" w:color="auto"/>
        <w:bottom w:val="none" w:sz="0" w:space="0" w:color="auto"/>
        <w:right w:val="none" w:sz="0" w:space="0" w:color="auto"/>
      </w:divBdr>
    </w:div>
    <w:div w:id="66877526">
      <w:bodyDiv w:val="1"/>
      <w:marLeft w:val="0"/>
      <w:marRight w:val="0"/>
      <w:marTop w:val="0"/>
      <w:marBottom w:val="0"/>
      <w:divBdr>
        <w:top w:val="none" w:sz="0" w:space="0" w:color="auto"/>
        <w:left w:val="none" w:sz="0" w:space="0" w:color="auto"/>
        <w:bottom w:val="none" w:sz="0" w:space="0" w:color="auto"/>
        <w:right w:val="none" w:sz="0" w:space="0" w:color="auto"/>
      </w:divBdr>
    </w:div>
    <w:div w:id="66927112">
      <w:bodyDiv w:val="1"/>
      <w:marLeft w:val="0"/>
      <w:marRight w:val="0"/>
      <w:marTop w:val="0"/>
      <w:marBottom w:val="0"/>
      <w:divBdr>
        <w:top w:val="none" w:sz="0" w:space="0" w:color="auto"/>
        <w:left w:val="none" w:sz="0" w:space="0" w:color="auto"/>
        <w:bottom w:val="none" w:sz="0" w:space="0" w:color="auto"/>
        <w:right w:val="none" w:sz="0" w:space="0" w:color="auto"/>
      </w:divBdr>
    </w:div>
    <w:div w:id="67070909">
      <w:bodyDiv w:val="1"/>
      <w:marLeft w:val="0"/>
      <w:marRight w:val="0"/>
      <w:marTop w:val="0"/>
      <w:marBottom w:val="0"/>
      <w:divBdr>
        <w:top w:val="none" w:sz="0" w:space="0" w:color="auto"/>
        <w:left w:val="none" w:sz="0" w:space="0" w:color="auto"/>
        <w:bottom w:val="none" w:sz="0" w:space="0" w:color="auto"/>
        <w:right w:val="none" w:sz="0" w:space="0" w:color="auto"/>
      </w:divBdr>
    </w:div>
    <w:div w:id="67072724">
      <w:bodyDiv w:val="1"/>
      <w:marLeft w:val="0"/>
      <w:marRight w:val="0"/>
      <w:marTop w:val="0"/>
      <w:marBottom w:val="0"/>
      <w:divBdr>
        <w:top w:val="none" w:sz="0" w:space="0" w:color="auto"/>
        <w:left w:val="none" w:sz="0" w:space="0" w:color="auto"/>
        <w:bottom w:val="none" w:sz="0" w:space="0" w:color="auto"/>
        <w:right w:val="none" w:sz="0" w:space="0" w:color="auto"/>
      </w:divBdr>
    </w:div>
    <w:div w:id="67115115">
      <w:bodyDiv w:val="1"/>
      <w:marLeft w:val="0"/>
      <w:marRight w:val="0"/>
      <w:marTop w:val="0"/>
      <w:marBottom w:val="0"/>
      <w:divBdr>
        <w:top w:val="none" w:sz="0" w:space="0" w:color="auto"/>
        <w:left w:val="none" w:sz="0" w:space="0" w:color="auto"/>
        <w:bottom w:val="none" w:sz="0" w:space="0" w:color="auto"/>
        <w:right w:val="none" w:sz="0" w:space="0" w:color="auto"/>
      </w:divBdr>
    </w:div>
    <w:div w:id="67272385">
      <w:bodyDiv w:val="1"/>
      <w:marLeft w:val="0"/>
      <w:marRight w:val="0"/>
      <w:marTop w:val="0"/>
      <w:marBottom w:val="0"/>
      <w:divBdr>
        <w:top w:val="none" w:sz="0" w:space="0" w:color="auto"/>
        <w:left w:val="none" w:sz="0" w:space="0" w:color="auto"/>
        <w:bottom w:val="none" w:sz="0" w:space="0" w:color="auto"/>
        <w:right w:val="none" w:sz="0" w:space="0" w:color="auto"/>
      </w:divBdr>
    </w:div>
    <w:div w:id="67308316">
      <w:bodyDiv w:val="1"/>
      <w:marLeft w:val="0"/>
      <w:marRight w:val="0"/>
      <w:marTop w:val="0"/>
      <w:marBottom w:val="0"/>
      <w:divBdr>
        <w:top w:val="none" w:sz="0" w:space="0" w:color="auto"/>
        <w:left w:val="none" w:sz="0" w:space="0" w:color="auto"/>
        <w:bottom w:val="none" w:sz="0" w:space="0" w:color="auto"/>
        <w:right w:val="none" w:sz="0" w:space="0" w:color="auto"/>
      </w:divBdr>
    </w:div>
    <w:div w:id="67461872">
      <w:bodyDiv w:val="1"/>
      <w:marLeft w:val="0"/>
      <w:marRight w:val="0"/>
      <w:marTop w:val="0"/>
      <w:marBottom w:val="0"/>
      <w:divBdr>
        <w:top w:val="none" w:sz="0" w:space="0" w:color="auto"/>
        <w:left w:val="none" w:sz="0" w:space="0" w:color="auto"/>
        <w:bottom w:val="none" w:sz="0" w:space="0" w:color="auto"/>
        <w:right w:val="none" w:sz="0" w:space="0" w:color="auto"/>
      </w:divBdr>
    </w:div>
    <w:div w:id="67463967">
      <w:bodyDiv w:val="1"/>
      <w:marLeft w:val="0"/>
      <w:marRight w:val="0"/>
      <w:marTop w:val="0"/>
      <w:marBottom w:val="0"/>
      <w:divBdr>
        <w:top w:val="none" w:sz="0" w:space="0" w:color="auto"/>
        <w:left w:val="none" w:sz="0" w:space="0" w:color="auto"/>
        <w:bottom w:val="none" w:sz="0" w:space="0" w:color="auto"/>
        <w:right w:val="none" w:sz="0" w:space="0" w:color="auto"/>
      </w:divBdr>
    </w:div>
    <w:div w:id="67466544">
      <w:bodyDiv w:val="1"/>
      <w:marLeft w:val="0"/>
      <w:marRight w:val="0"/>
      <w:marTop w:val="0"/>
      <w:marBottom w:val="0"/>
      <w:divBdr>
        <w:top w:val="none" w:sz="0" w:space="0" w:color="auto"/>
        <w:left w:val="none" w:sz="0" w:space="0" w:color="auto"/>
        <w:bottom w:val="none" w:sz="0" w:space="0" w:color="auto"/>
        <w:right w:val="none" w:sz="0" w:space="0" w:color="auto"/>
      </w:divBdr>
    </w:div>
    <w:div w:id="67506794">
      <w:bodyDiv w:val="1"/>
      <w:marLeft w:val="0"/>
      <w:marRight w:val="0"/>
      <w:marTop w:val="0"/>
      <w:marBottom w:val="0"/>
      <w:divBdr>
        <w:top w:val="none" w:sz="0" w:space="0" w:color="auto"/>
        <w:left w:val="none" w:sz="0" w:space="0" w:color="auto"/>
        <w:bottom w:val="none" w:sz="0" w:space="0" w:color="auto"/>
        <w:right w:val="none" w:sz="0" w:space="0" w:color="auto"/>
      </w:divBdr>
    </w:div>
    <w:div w:id="67508261">
      <w:bodyDiv w:val="1"/>
      <w:marLeft w:val="0"/>
      <w:marRight w:val="0"/>
      <w:marTop w:val="0"/>
      <w:marBottom w:val="0"/>
      <w:divBdr>
        <w:top w:val="none" w:sz="0" w:space="0" w:color="auto"/>
        <w:left w:val="none" w:sz="0" w:space="0" w:color="auto"/>
        <w:bottom w:val="none" w:sz="0" w:space="0" w:color="auto"/>
        <w:right w:val="none" w:sz="0" w:space="0" w:color="auto"/>
      </w:divBdr>
    </w:div>
    <w:div w:id="67533050">
      <w:bodyDiv w:val="1"/>
      <w:marLeft w:val="0"/>
      <w:marRight w:val="0"/>
      <w:marTop w:val="0"/>
      <w:marBottom w:val="0"/>
      <w:divBdr>
        <w:top w:val="none" w:sz="0" w:space="0" w:color="auto"/>
        <w:left w:val="none" w:sz="0" w:space="0" w:color="auto"/>
        <w:bottom w:val="none" w:sz="0" w:space="0" w:color="auto"/>
        <w:right w:val="none" w:sz="0" w:space="0" w:color="auto"/>
      </w:divBdr>
    </w:div>
    <w:div w:id="67581432">
      <w:bodyDiv w:val="1"/>
      <w:marLeft w:val="0"/>
      <w:marRight w:val="0"/>
      <w:marTop w:val="0"/>
      <w:marBottom w:val="0"/>
      <w:divBdr>
        <w:top w:val="none" w:sz="0" w:space="0" w:color="auto"/>
        <w:left w:val="none" w:sz="0" w:space="0" w:color="auto"/>
        <w:bottom w:val="none" w:sz="0" w:space="0" w:color="auto"/>
        <w:right w:val="none" w:sz="0" w:space="0" w:color="auto"/>
      </w:divBdr>
    </w:div>
    <w:div w:id="67582603">
      <w:bodyDiv w:val="1"/>
      <w:marLeft w:val="0"/>
      <w:marRight w:val="0"/>
      <w:marTop w:val="0"/>
      <w:marBottom w:val="0"/>
      <w:divBdr>
        <w:top w:val="none" w:sz="0" w:space="0" w:color="auto"/>
        <w:left w:val="none" w:sz="0" w:space="0" w:color="auto"/>
        <w:bottom w:val="none" w:sz="0" w:space="0" w:color="auto"/>
        <w:right w:val="none" w:sz="0" w:space="0" w:color="auto"/>
      </w:divBdr>
    </w:div>
    <w:div w:id="67584155">
      <w:bodyDiv w:val="1"/>
      <w:marLeft w:val="0"/>
      <w:marRight w:val="0"/>
      <w:marTop w:val="0"/>
      <w:marBottom w:val="0"/>
      <w:divBdr>
        <w:top w:val="none" w:sz="0" w:space="0" w:color="auto"/>
        <w:left w:val="none" w:sz="0" w:space="0" w:color="auto"/>
        <w:bottom w:val="none" w:sz="0" w:space="0" w:color="auto"/>
        <w:right w:val="none" w:sz="0" w:space="0" w:color="auto"/>
      </w:divBdr>
    </w:div>
    <w:div w:id="67654249">
      <w:bodyDiv w:val="1"/>
      <w:marLeft w:val="0"/>
      <w:marRight w:val="0"/>
      <w:marTop w:val="0"/>
      <w:marBottom w:val="0"/>
      <w:divBdr>
        <w:top w:val="none" w:sz="0" w:space="0" w:color="auto"/>
        <w:left w:val="none" w:sz="0" w:space="0" w:color="auto"/>
        <w:bottom w:val="none" w:sz="0" w:space="0" w:color="auto"/>
        <w:right w:val="none" w:sz="0" w:space="0" w:color="auto"/>
      </w:divBdr>
    </w:div>
    <w:div w:id="67658058">
      <w:bodyDiv w:val="1"/>
      <w:marLeft w:val="0"/>
      <w:marRight w:val="0"/>
      <w:marTop w:val="0"/>
      <w:marBottom w:val="0"/>
      <w:divBdr>
        <w:top w:val="none" w:sz="0" w:space="0" w:color="auto"/>
        <w:left w:val="none" w:sz="0" w:space="0" w:color="auto"/>
        <w:bottom w:val="none" w:sz="0" w:space="0" w:color="auto"/>
        <w:right w:val="none" w:sz="0" w:space="0" w:color="auto"/>
      </w:divBdr>
    </w:div>
    <w:div w:id="67699358">
      <w:bodyDiv w:val="1"/>
      <w:marLeft w:val="0"/>
      <w:marRight w:val="0"/>
      <w:marTop w:val="0"/>
      <w:marBottom w:val="0"/>
      <w:divBdr>
        <w:top w:val="none" w:sz="0" w:space="0" w:color="auto"/>
        <w:left w:val="none" w:sz="0" w:space="0" w:color="auto"/>
        <w:bottom w:val="none" w:sz="0" w:space="0" w:color="auto"/>
        <w:right w:val="none" w:sz="0" w:space="0" w:color="auto"/>
      </w:divBdr>
    </w:div>
    <w:div w:id="67726901">
      <w:bodyDiv w:val="1"/>
      <w:marLeft w:val="0"/>
      <w:marRight w:val="0"/>
      <w:marTop w:val="0"/>
      <w:marBottom w:val="0"/>
      <w:divBdr>
        <w:top w:val="none" w:sz="0" w:space="0" w:color="auto"/>
        <w:left w:val="none" w:sz="0" w:space="0" w:color="auto"/>
        <w:bottom w:val="none" w:sz="0" w:space="0" w:color="auto"/>
        <w:right w:val="none" w:sz="0" w:space="0" w:color="auto"/>
      </w:divBdr>
    </w:div>
    <w:div w:id="67774151">
      <w:bodyDiv w:val="1"/>
      <w:marLeft w:val="0"/>
      <w:marRight w:val="0"/>
      <w:marTop w:val="0"/>
      <w:marBottom w:val="0"/>
      <w:divBdr>
        <w:top w:val="none" w:sz="0" w:space="0" w:color="auto"/>
        <w:left w:val="none" w:sz="0" w:space="0" w:color="auto"/>
        <w:bottom w:val="none" w:sz="0" w:space="0" w:color="auto"/>
        <w:right w:val="none" w:sz="0" w:space="0" w:color="auto"/>
      </w:divBdr>
    </w:div>
    <w:div w:id="67777043">
      <w:bodyDiv w:val="1"/>
      <w:marLeft w:val="0"/>
      <w:marRight w:val="0"/>
      <w:marTop w:val="0"/>
      <w:marBottom w:val="0"/>
      <w:divBdr>
        <w:top w:val="none" w:sz="0" w:space="0" w:color="auto"/>
        <w:left w:val="none" w:sz="0" w:space="0" w:color="auto"/>
        <w:bottom w:val="none" w:sz="0" w:space="0" w:color="auto"/>
        <w:right w:val="none" w:sz="0" w:space="0" w:color="auto"/>
      </w:divBdr>
    </w:div>
    <w:div w:id="67847746">
      <w:bodyDiv w:val="1"/>
      <w:marLeft w:val="0"/>
      <w:marRight w:val="0"/>
      <w:marTop w:val="0"/>
      <w:marBottom w:val="0"/>
      <w:divBdr>
        <w:top w:val="none" w:sz="0" w:space="0" w:color="auto"/>
        <w:left w:val="none" w:sz="0" w:space="0" w:color="auto"/>
        <w:bottom w:val="none" w:sz="0" w:space="0" w:color="auto"/>
        <w:right w:val="none" w:sz="0" w:space="0" w:color="auto"/>
      </w:divBdr>
    </w:div>
    <w:div w:id="67853313">
      <w:bodyDiv w:val="1"/>
      <w:marLeft w:val="0"/>
      <w:marRight w:val="0"/>
      <w:marTop w:val="0"/>
      <w:marBottom w:val="0"/>
      <w:divBdr>
        <w:top w:val="none" w:sz="0" w:space="0" w:color="auto"/>
        <w:left w:val="none" w:sz="0" w:space="0" w:color="auto"/>
        <w:bottom w:val="none" w:sz="0" w:space="0" w:color="auto"/>
        <w:right w:val="none" w:sz="0" w:space="0" w:color="auto"/>
      </w:divBdr>
    </w:div>
    <w:div w:id="67920023">
      <w:bodyDiv w:val="1"/>
      <w:marLeft w:val="0"/>
      <w:marRight w:val="0"/>
      <w:marTop w:val="0"/>
      <w:marBottom w:val="0"/>
      <w:divBdr>
        <w:top w:val="none" w:sz="0" w:space="0" w:color="auto"/>
        <w:left w:val="none" w:sz="0" w:space="0" w:color="auto"/>
        <w:bottom w:val="none" w:sz="0" w:space="0" w:color="auto"/>
        <w:right w:val="none" w:sz="0" w:space="0" w:color="auto"/>
      </w:divBdr>
    </w:div>
    <w:div w:id="67923005">
      <w:bodyDiv w:val="1"/>
      <w:marLeft w:val="0"/>
      <w:marRight w:val="0"/>
      <w:marTop w:val="0"/>
      <w:marBottom w:val="0"/>
      <w:divBdr>
        <w:top w:val="none" w:sz="0" w:space="0" w:color="auto"/>
        <w:left w:val="none" w:sz="0" w:space="0" w:color="auto"/>
        <w:bottom w:val="none" w:sz="0" w:space="0" w:color="auto"/>
        <w:right w:val="none" w:sz="0" w:space="0" w:color="auto"/>
      </w:divBdr>
    </w:div>
    <w:div w:id="67965372">
      <w:bodyDiv w:val="1"/>
      <w:marLeft w:val="0"/>
      <w:marRight w:val="0"/>
      <w:marTop w:val="0"/>
      <w:marBottom w:val="0"/>
      <w:divBdr>
        <w:top w:val="none" w:sz="0" w:space="0" w:color="auto"/>
        <w:left w:val="none" w:sz="0" w:space="0" w:color="auto"/>
        <w:bottom w:val="none" w:sz="0" w:space="0" w:color="auto"/>
        <w:right w:val="none" w:sz="0" w:space="0" w:color="auto"/>
      </w:divBdr>
    </w:div>
    <w:div w:id="67966831">
      <w:bodyDiv w:val="1"/>
      <w:marLeft w:val="0"/>
      <w:marRight w:val="0"/>
      <w:marTop w:val="0"/>
      <w:marBottom w:val="0"/>
      <w:divBdr>
        <w:top w:val="none" w:sz="0" w:space="0" w:color="auto"/>
        <w:left w:val="none" w:sz="0" w:space="0" w:color="auto"/>
        <w:bottom w:val="none" w:sz="0" w:space="0" w:color="auto"/>
        <w:right w:val="none" w:sz="0" w:space="0" w:color="auto"/>
      </w:divBdr>
    </w:div>
    <w:div w:id="68039240">
      <w:bodyDiv w:val="1"/>
      <w:marLeft w:val="0"/>
      <w:marRight w:val="0"/>
      <w:marTop w:val="0"/>
      <w:marBottom w:val="0"/>
      <w:divBdr>
        <w:top w:val="none" w:sz="0" w:space="0" w:color="auto"/>
        <w:left w:val="none" w:sz="0" w:space="0" w:color="auto"/>
        <w:bottom w:val="none" w:sz="0" w:space="0" w:color="auto"/>
        <w:right w:val="none" w:sz="0" w:space="0" w:color="auto"/>
      </w:divBdr>
    </w:div>
    <w:div w:id="68041656">
      <w:bodyDiv w:val="1"/>
      <w:marLeft w:val="0"/>
      <w:marRight w:val="0"/>
      <w:marTop w:val="0"/>
      <w:marBottom w:val="0"/>
      <w:divBdr>
        <w:top w:val="none" w:sz="0" w:space="0" w:color="auto"/>
        <w:left w:val="none" w:sz="0" w:space="0" w:color="auto"/>
        <w:bottom w:val="none" w:sz="0" w:space="0" w:color="auto"/>
        <w:right w:val="none" w:sz="0" w:space="0" w:color="auto"/>
      </w:divBdr>
    </w:div>
    <w:div w:id="68119136">
      <w:bodyDiv w:val="1"/>
      <w:marLeft w:val="0"/>
      <w:marRight w:val="0"/>
      <w:marTop w:val="0"/>
      <w:marBottom w:val="0"/>
      <w:divBdr>
        <w:top w:val="none" w:sz="0" w:space="0" w:color="auto"/>
        <w:left w:val="none" w:sz="0" w:space="0" w:color="auto"/>
        <w:bottom w:val="none" w:sz="0" w:space="0" w:color="auto"/>
        <w:right w:val="none" w:sz="0" w:space="0" w:color="auto"/>
      </w:divBdr>
    </w:div>
    <w:div w:id="68121068">
      <w:bodyDiv w:val="1"/>
      <w:marLeft w:val="0"/>
      <w:marRight w:val="0"/>
      <w:marTop w:val="0"/>
      <w:marBottom w:val="0"/>
      <w:divBdr>
        <w:top w:val="none" w:sz="0" w:space="0" w:color="auto"/>
        <w:left w:val="none" w:sz="0" w:space="0" w:color="auto"/>
        <w:bottom w:val="none" w:sz="0" w:space="0" w:color="auto"/>
        <w:right w:val="none" w:sz="0" w:space="0" w:color="auto"/>
      </w:divBdr>
    </w:div>
    <w:div w:id="68231321">
      <w:bodyDiv w:val="1"/>
      <w:marLeft w:val="0"/>
      <w:marRight w:val="0"/>
      <w:marTop w:val="0"/>
      <w:marBottom w:val="0"/>
      <w:divBdr>
        <w:top w:val="none" w:sz="0" w:space="0" w:color="auto"/>
        <w:left w:val="none" w:sz="0" w:space="0" w:color="auto"/>
        <w:bottom w:val="none" w:sz="0" w:space="0" w:color="auto"/>
        <w:right w:val="none" w:sz="0" w:space="0" w:color="auto"/>
      </w:divBdr>
    </w:div>
    <w:div w:id="68308304">
      <w:bodyDiv w:val="1"/>
      <w:marLeft w:val="0"/>
      <w:marRight w:val="0"/>
      <w:marTop w:val="0"/>
      <w:marBottom w:val="0"/>
      <w:divBdr>
        <w:top w:val="none" w:sz="0" w:space="0" w:color="auto"/>
        <w:left w:val="none" w:sz="0" w:space="0" w:color="auto"/>
        <w:bottom w:val="none" w:sz="0" w:space="0" w:color="auto"/>
        <w:right w:val="none" w:sz="0" w:space="0" w:color="auto"/>
      </w:divBdr>
    </w:div>
    <w:div w:id="68308327">
      <w:bodyDiv w:val="1"/>
      <w:marLeft w:val="0"/>
      <w:marRight w:val="0"/>
      <w:marTop w:val="0"/>
      <w:marBottom w:val="0"/>
      <w:divBdr>
        <w:top w:val="none" w:sz="0" w:space="0" w:color="auto"/>
        <w:left w:val="none" w:sz="0" w:space="0" w:color="auto"/>
        <w:bottom w:val="none" w:sz="0" w:space="0" w:color="auto"/>
        <w:right w:val="none" w:sz="0" w:space="0" w:color="auto"/>
      </w:divBdr>
    </w:div>
    <w:div w:id="68314493">
      <w:bodyDiv w:val="1"/>
      <w:marLeft w:val="0"/>
      <w:marRight w:val="0"/>
      <w:marTop w:val="0"/>
      <w:marBottom w:val="0"/>
      <w:divBdr>
        <w:top w:val="none" w:sz="0" w:space="0" w:color="auto"/>
        <w:left w:val="none" w:sz="0" w:space="0" w:color="auto"/>
        <w:bottom w:val="none" w:sz="0" w:space="0" w:color="auto"/>
        <w:right w:val="none" w:sz="0" w:space="0" w:color="auto"/>
      </w:divBdr>
    </w:div>
    <w:div w:id="68357377">
      <w:bodyDiv w:val="1"/>
      <w:marLeft w:val="0"/>
      <w:marRight w:val="0"/>
      <w:marTop w:val="0"/>
      <w:marBottom w:val="0"/>
      <w:divBdr>
        <w:top w:val="none" w:sz="0" w:space="0" w:color="auto"/>
        <w:left w:val="none" w:sz="0" w:space="0" w:color="auto"/>
        <w:bottom w:val="none" w:sz="0" w:space="0" w:color="auto"/>
        <w:right w:val="none" w:sz="0" w:space="0" w:color="auto"/>
      </w:divBdr>
    </w:div>
    <w:div w:id="68429094">
      <w:bodyDiv w:val="1"/>
      <w:marLeft w:val="0"/>
      <w:marRight w:val="0"/>
      <w:marTop w:val="0"/>
      <w:marBottom w:val="0"/>
      <w:divBdr>
        <w:top w:val="none" w:sz="0" w:space="0" w:color="auto"/>
        <w:left w:val="none" w:sz="0" w:space="0" w:color="auto"/>
        <w:bottom w:val="none" w:sz="0" w:space="0" w:color="auto"/>
        <w:right w:val="none" w:sz="0" w:space="0" w:color="auto"/>
      </w:divBdr>
    </w:div>
    <w:div w:id="68430813">
      <w:bodyDiv w:val="1"/>
      <w:marLeft w:val="0"/>
      <w:marRight w:val="0"/>
      <w:marTop w:val="0"/>
      <w:marBottom w:val="0"/>
      <w:divBdr>
        <w:top w:val="none" w:sz="0" w:space="0" w:color="auto"/>
        <w:left w:val="none" w:sz="0" w:space="0" w:color="auto"/>
        <w:bottom w:val="none" w:sz="0" w:space="0" w:color="auto"/>
        <w:right w:val="none" w:sz="0" w:space="0" w:color="auto"/>
      </w:divBdr>
    </w:div>
    <w:div w:id="68505657">
      <w:bodyDiv w:val="1"/>
      <w:marLeft w:val="0"/>
      <w:marRight w:val="0"/>
      <w:marTop w:val="0"/>
      <w:marBottom w:val="0"/>
      <w:divBdr>
        <w:top w:val="none" w:sz="0" w:space="0" w:color="auto"/>
        <w:left w:val="none" w:sz="0" w:space="0" w:color="auto"/>
        <w:bottom w:val="none" w:sz="0" w:space="0" w:color="auto"/>
        <w:right w:val="none" w:sz="0" w:space="0" w:color="auto"/>
      </w:divBdr>
    </w:div>
    <w:div w:id="68507770">
      <w:bodyDiv w:val="1"/>
      <w:marLeft w:val="0"/>
      <w:marRight w:val="0"/>
      <w:marTop w:val="0"/>
      <w:marBottom w:val="0"/>
      <w:divBdr>
        <w:top w:val="none" w:sz="0" w:space="0" w:color="auto"/>
        <w:left w:val="none" w:sz="0" w:space="0" w:color="auto"/>
        <w:bottom w:val="none" w:sz="0" w:space="0" w:color="auto"/>
        <w:right w:val="none" w:sz="0" w:space="0" w:color="auto"/>
      </w:divBdr>
    </w:div>
    <w:div w:id="68574511">
      <w:bodyDiv w:val="1"/>
      <w:marLeft w:val="0"/>
      <w:marRight w:val="0"/>
      <w:marTop w:val="0"/>
      <w:marBottom w:val="0"/>
      <w:divBdr>
        <w:top w:val="none" w:sz="0" w:space="0" w:color="auto"/>
        <w:left w:val="none" w:sz="0" w:space="0" w:color="auto"/>
        <w:bottom w:val="none" w:sz="0" w:space="0" w:color="auto"/>
        <w:right w:val="none" w:sz="0" w:space="0" w:color="auto"/>
      </w:divBdr>
    </w:div>
    <w:div w:id="68579152">
      <w:bodyDiv w:val="1"/>
      <w:marLeft w:val="0"/>
      <w:marRight w:val="0"/>
      <w:marTop w:val="0"/>
      <w:marBottom w:val="0"/>
      <w:divBdr>
        <w:top w:val="none" w:sz="0" w:space="0" w:color="auto"/>
        <w:left w:val="none" w:sz="0" w:space="0" w:color="auto"/>
        <w:bottom w:val="none" w:sz="0" w:space="0" w:color="auto"/>
        <w:right w:val="none" w:sz="0" w:space="0" w:color="auto"/>
      </w:divBdr>
    </w:div>
    <w:div w:id="68617647">
      <w:bodyDiv w:val="1"/>
      <w:marLeft w:val="0"/>
      <w:marRight w:val="0"/>
      <w:marTop w:val="0"/>
      <w:marBottom w:val="0"/>
      <w:divBdr>
        <w:top w:val="none" w:sz="0" w:space="0" w:color="auto"/>
        <w:left w:val="none" w:sz="0" w:space="0" w:color="auto"/>
        <w:bottom w:val="none" w:sz="0" w:space="0" w:color="auto"/>
        <w:right w:val="none" w:sz="0" w:space="0" w:color="auto"/>
      </w:divBdr>
    </w:div>
    <w:div w:id="68768581">
      <w:bodyDiv w:val="1"/>
      <w:marLeft w:val="0"/>
      <w:marRight w:val="0"/>
      <w:marTop w:val="0"/>
      <w:marBottom w:val="0"/>
      <w:divBdr>
        <w:top w:val="none" w:sz="0" w:space="0" w:color="auto"/>
        <w:left w:val="none" w:sz="0" w:space="0" w:color="auto"/>
        <w:bottom w:val="none" w:sz="0" w:space="0" w:color="auto"/>
        <w:right w:val="none" w:sz="0" w:space="0" w:color="auto"/>
      </w:divBdr>
    </w:div>
    <w:div w:id="68774808">
      <w:bodyDiv w:val="1"/>
      <w:marLeft w:val="0"/>
      <w:marRight w:val="0"/>
      <w:marTop w:val="0"/>
      <w:marBottom w:val="0"/>
      <w:divBdr>
        <w:top w:val="none" w:sz="0" w:space="0" w:color="auto"/>
        <w:left w:val="none" w:sz="0" w:space="0" w:color="auto"/>
        <w:bottom w:val="none" w:sz="0" w:space="0" w:color="auto"/>
        <w:right w:val="none" w:sz="0" w:space="0" w:color="auto"/>
      </w:divBdr>
    </w:div>
    <w:div w:id="68843181">
      <w:bodyDiv w:val="1"/>
      <w:marLeft w:val="0"/>
      <w:marRight w:val="0"/>
      <w:marTop w:val="0"/>
      <w:marBottom w:val="0"/>
      <w:divBdr>
        <w:top w:val="none" w:sz="0" w:space="0" w:color="auto"/>
        <w:left w:val="none" w:sz="0" w:space="0" w:color="auto"/>
        <w:bottom w:val="none" w:sz="0" w:space="0" w:color="auto"/>
        <w:right w:val="none" w:sz="0" w:space="0" w:color="auto"/>
      </w:divBdr>
    </w:div>
    <w:div w:id="69160171">
      <w:bodyDiv w:val="1"/>
      <w:marLeft w:val="0"/>
      <w:marRight w:val="0"/>
      <w:marTop w:val="0"/>
      <w:marBottom w:val="0"/>
      <w:divBdr>
        <w:top w:val="none" w:sz="0" w:space="0" w:color="auto"/>
        <w:left w:val="none" w:sz="0" w:space="0" w:color="auto"/>
        <w:bottom w:val="none" w:sz="0" w:space="0" w:color="auto"/>
        <w:right w:val="none" w:sz="0" w:space="0" w:color="auto"/>
      </w:divBdr>
    </w:div>
    <w:div w:id="69354197">
      <w:bodyDiv w:val="1"/>
      <w:marLeft w:val="0"/>
      <w:marRight w:val="0"/>
      <w:marTop w:val="0"/>
      <w:marBottom w:val="0"/>
      <w:divBdr>
        <w:top w:val="none" w:sz="0" w:space="0" w:color="auto"/>
        <w:left w:val="none" w:sz="0" w:space="0" w:color="auto"/>
        <w:bottom w:val="none" w:sz="0" w:space="0" w:color="auto"/>
        <w:right w:val="none" w:sz="0" w:space="0" w:color="auto"/>
      </w:divBdr>
    </w:div>
    <w:div w:id="69357271">
      <w:bodyDiv w:val="1"/>
      <w:marLeft w:val="0"/>
      <w:marRight w:val="0"/>
      <w:marTop w:val="0"/>
      <w:marBottom w:val="0"/>
      <w:divBdr>
        <w:top w:val="none" w:sz="0" w:space="0" w:color="auto"/>
        <w:left w:val="none" w:sz="0" w:space="0" w:color="auto"/>
        <w:bottom w:val="none" w:sz="0" w:space="0" w:color="auto"/>
        <w:right w:val="none" w:sz="0" w:space="0" w:color="auto"/>
      </w:divBdr>
    </w:div>
    <w:div w:id="69425952">
      <w:bodyDiv w:val="1"/>
      <w:marLeft w:val="0"/>
      <w:marRight w:val="0"/>
      <w:marTop w:val="0"/>
      <w:marBottom w:val="0"/>
      <w:divBdr>
        <w:top w:val="none" w:sz="0" w:space="0" w:color="auto"/>
        <w:left w:val="none" w:sz="0" w:space="0" w:color="auto"/>
        <w:bottom w:val="none" w:sz="0" w:space="0" w:color="auto"/>
        <w:right w:val="none" w:sz="0" w:space="0" w:color="auto"/>
      </w:divBdr>
    </w:div>
    <w:div w:id="69470127">
      <w:bodyDiv w:val="1"/>
      <w:marLeft w:val="0"/>
      <w:marRight w:val="0"/>
      <w:marTop w:val="0"/>
      <w:marBottom w:val="0"/>
      <w:divBdr>
        <w:top w:val="none" w:sz="0" w:space="0" w:color="auto"/>
        <w:left w:val="none" w:sz="0" w:space="0" w:color="auto"/>
        <w:bottom w:val="none" w:sz="0" w:space="0" w:color="auto"/>
        <w:right w:val="none" w:sz="0" w:space="0" w:color="auto"/>
      </w:divBdr>
    </w:div>
    <w:div w:id="69471731">
      <w:bodyDiv w:val="1"/>
      <w:marLeft w:val="0"/>
      <w:marRight w:val="0"/>
      <w:marTop w:val="0"/>
      <w:marBottom w:val="0"/>
      <w:divBdr>
        <w:top w:val="none" w:sz="0" w:space="0" w:color="auto"/>
        <w:left w:val="none" w:sz="0" w:space="0" w:color="auto"/>
        <w:bottom w:val="none" w:sz="0" w:space="0" w:color="auto"/>
        <w:right w:val="none" w:sz="0" w:space="0" w:color="auto"/>
      </w:divBdr>
    </w:div>
    <w:div w:id="69545378">
      <w:bodyDiv w:val="1"/>
      <w:marLeft w:val="0"/>
      <w:marRight w:val="0"/>
      <w:marTop w:val="0"/>
      <w:marBottom w:val="0"/>
      <w:divBdr>
        <w:top w:val="none" w:sz="0" w:space="0" w:color="auto"/>
        <w:left w:val="none" w:sz="0" w:space="0" w:color="auto"/>
        <w:bottom w:val="none" w:sz="0" w:space="0" w:color="auto"/>
        <w:right w:val="none" w:sz="0" w:space="0" w:color="auto"/>
      </w:divBdr>
    </w:div>
    <w:div w:id="69546770">
      <w:bodyDiv w:val="1"/>
      <w:marLeft w:val="0"/>
      <w:marRight w:val="0"/>
      <w:marTop w:val="0"/>
      <w:marBottom w:val="0"/>
      <w:divBdr>
        <w:top w:val="none" w:sz="0" w:space="0" w:color="auto"/>
        <w:left w:val="none" w:sz="0" w:space="0" w:color="auto"/>
        <w:bottom w:val="none" w:sz="0" w:space="0" w:color="auto"/>
        <w:right w:val="none" w:sz="0" w:space="0" w:color="auto"/>
      </w:divBdr>
    </w:div>
    <w:div w:id="69692301">
      <w:bodyDiv w:val="1"/>
      <w:marLeft w:val="0"/>
      <w:marRight w:val="0"/>
      <w:marTop w:val="0"/>
      <w:marBottom w:val="0"/>
      <w:divBdr>
        <w:top w:val="none" w:sz="0" w:space="0" w:color="auto"/>
        <w:left w:val="none" w:sz="0" w:space="0" w:color="auto"/>
        <w:bottom w:val="none" w:sz="0" w:space="0" w:color="auto"/>
        <w:right w:val="none" w:sz="0" w:space="0" w:color="auto"/>
      </w:divBdr>
    </w:div>
    <w:div w:id="69694763">
      <w:bodyDiv w:val="1"/>
      <w:marLeft w:val="0"/>
      <w:marRight w:val="0"/>
      <w:marTop w:val="0"/>
      <w:marBottom w:val="0"/>
      <w:divBdr>
        <w:top w:val="none" w:sz="0" w:space="0" w:color="auto"/>
        <w:left w:val="none" w:sz="0" w:space="0" w:color="auto"/>
        <w:bottom w:val="none" w:sz="0" w:space="0" w:color="auto"/>
        <w:right w:val="none" w:sz="0" w:space="0" w:color="auto"/>
      </w:divBdr>
    </w:div>
    <w:div w:id="69740728">
      <w:bodyDiv w:val="1"/>
      <w:marLeft w:val="0"/>
      <w:marRight w:val="0"/>
      <w:marTop w:val="0"/>
      <w:marBottom w:val="0"/>
      <w:divBdr>
        <w:top w:val="none" w:sz="0" w:space="0" w:color="auto"/>
        <w:left w:val="none" w:sz="0" w:space="0" w:color="auto"/>
        <w:bottom w:val="none" w:sz="0" w:space="0" w:color="auto"/>
        <w:right w:val="none" w:sz="0" w:space="0" w:color="auto"/>
      </w:divBdr>
    </w:div>
    <w:div w:id="69743298">
      <w:bodyDiv w:val="1"/>
      <w:marLeft w:val="0"/>
      <w:marRight w:val="0"/>
      <w:marTop w:val="0"/>
      <w:marBottom w:val="0"/>
      <w:divBdr>
        <w:top w:val="none" w:sz="0" w:space="0" w:color="auto"/>
        <w:left w:val="none" w:sz="0" w:space="0" w:color="auto"/>
        <w:bottom w:val="none" w:sz="0" w:space="0" w:color="auto"/>
        <w:right w:val="none" w:sz="0" w:space="0" w:color="auto"/>
      </w:divBdr>
    </w:div>
    <w:div w:id="69810199">
      <w:bodyDiv w:val="1"/>
      <w:marLeft w:val="0"/>
      <w:marRight w:val="0"/>
      <w:marTop w:val="0"/>
      <w:marBottom w:val="0"/>
      <w:divBdr>
        <w:top w:val="none" w:sz="0" w:space="0" w:color="auto"/>
        <w:left w:val="none" w:sz="0" w:space="0" w:color="auto"/>
        <w:bottom w:val="none" w:sz="0" w:space="0" w:color="auto"/>
        <w:right w:val="none" w:sz="0" w:space="0" w:color="auto"/>
      </w:divBdr>
    </w:div>
    <w:div w:id="69817735">
      <w:bodyDiv w:val="1"/>
      <w:marLeft w:val="0"/>
      <w:marRight w:val="0"/>
      <w:marTop w:val="0"/>
      <w:marBottom w:val="0"/>
      <w:divBdr>
        <w:top w:val="none" w:sz="0" w:space="0" w:color="auto"/>
        <w:left w:val="none" w:sz="0" w:space="0" w:color="auto"/>
        <w:bottom w:val="none" w:sz="0" w:space="0" w:color="auto"/>
        <w:right w:val="none" w:sz="0" w:space="0" w:color="auto"/>
      </w:divBdr>
    </w:div>
    <w:div w:id="69890583">
      <w:bodyDiv w:val="1"/>
      <w:marLeft w:val="0"/>
      <w:marRight w:val="0"/>
      <w:marTop w:val="0"/>
      <w:marBottom w:val="0"/>
      <w:divBdr>
        <w:top w:val="none" w:sz="0" w:space="0" w:color="auto"/>
        <w:left w:val="none" w:sz="0" w:space="0" w:color="auto"/>
        <w:bottom w:val="none" w:sz="0" w:space="0" w:color="auto"/>
        <w:right w:val="none" w:sz="0" w:space="0" w:color="auto"/>
      </w:divBdr>
    </w:div>
    <w:div w:id="70079240">
      <w:bodyDiv w:val="1"/>
      <w:marLeft w:val="0"/>
      <w:marRight w:val="0"/>
      <w:marTop w:val="0"/>
      <w:marBottom w:val="0"/>
      <w:divBdr>
        <w:top w:val="none" w:sz="0" w:space="0" w:color="auto"/>
        <w:left w:val="none" w:sz="0" w:space="0" w:color="auto"/>
        <w:bottom w:val="none" w:sz="0" w:space="0" w:color="auto"/>
        <w:right w:val="none" w:sz="0" w:space="0" w:color="auto"/>
      </w:divBdr>
    </w:div>
    <w:div w:id="70087232">
      <w:bodyDiv w:val="1"/>
      <w:marLeft w:val="0"/>
      <w:marRight w:val="0"/>
      <w:marTop w:val="0"/>
      <w:marBottom w:val="0"/>
      <w:divBdr>
        <w:top w:val="none" w:sz="0" w:space="0" w:color="auto"/>
        <w:left w:val="none" w:sz="0" w:space="0" w:color="auto"/>
        <w:bottom w:val="none" w:sz="0" w:space="0" w:color="auto"/>
        <w:right w:val="none" w:sz="0" w:space="0" w:color="auto"/>
      </w:divBdr>
    </w:div>
    <w:div w:id="70394613">
      <w:bodyDiv w:val="1"/>
      <w:marLeft w:val="0"/>
      <w:marRight w:val="0"/>
      <w:marTop w:val="0"/>
      <w:marBottom w:val="0"/>
      <w:divBdr>
        <w:top w:val="none" w:sz="0" w:space="0" w:color="auto"/>
        <w:left w:val="none" w:sz="0" w:space="0" w:color="auto"/>
        <w:bottom w:val="none" w:sz="0" w:space="0" w:color="auto"/>
        <w:right w:val="none" w:sz="0" w:space="0" w:color="auto"/>
      </w:divBdr>
    </w:div>
    <w:div w:id="70395095">
      <w:bodyDiv w:val="1"/>
      <w:marLeft w:val="0"/>
      <w:marRight w:val="0"/>
      <w:marTop w:val="0"/>
      <w:marBottom w:val="0"/>
      <w:divBdr>
        <w:top w:val="none" w:sz="0" w:space="0" w:color="auto"/>
        <w:left w:val="none" w:sz="0" w:space="0" w:color="auto"/>
        <w:bottom w:val="none" w:sz="0" w:space="0" w:color="auto"/>
        <w:right w:val="none" w:sz="0" w:space="0" w:color="auto"/>
      </w:divBdr>
    </w:div>
    <w:div w:id="70396464">
      <w:bodyDiv w:val="1"/>
      <w:marLeft w:val="0"/>
      <w:marRight w:val="0"/>
      <w:marTop w:val="0"/>
      <w:marBottom w:val="0"/>
      <w:divBdr>
        <w:top w:val="none" w:sz="0" w:space="0" w:color="auto"/>
        <w:left w:val="none" w:sz="0" w:space="0" w:color="auto"/>
        <w:bottom w:val="none" w:sz="0" w:space="0" w:color="auto"/>
        <w:right w:val="none" w:sz="0" w:space="0" w:color="auto"/>
      </w:divBdr>
    </w:div>
    <w:div w:id="70397370">
      <w:bodyDiv w:val="1"/>
      <w:marLeft w:val="0"/>
      <w:marRight w:val="0"/>
      <w:marTop w:val="0"/>
      <w:marBottom w:val="0"/>
      <w:divBdr>
        <w:top w:val="none" w:sz="0" w:space="0" w:color="auto"/>
        <w:left w:val="none" w:sz="0" w:space="0" w:color="auto"/>
        <w:bottom w:val="none" w:sz="0" w:space="0" w:color="auto"/>
        <w:right w:val="none" w:sz="0" w:space="0" w:color="auto"/>
      </w:divBdr>
    </w:div>
    <w:div w:id="70545627">
      <w:bodyDiv w:val="1"/>
      <w:marLeft w:val="0"/>
      <w:marRight w:val="0"/>
      <w:marTop w:val="0"/>
      <w:marBottom w:val="0"/>
      <w:divBdr>
        <w:top w:val="none" w:sz="0" w:space="0" w:color="auto"/>
        <w:left w:val="none" w:sz="0" w:space="0" w:color="auto"/>
        <w:bottom w:val="none" w:sz="0" w:space="0" w:color="auto"/>
        <w:right w:val="none" w:sz="0" w:space="0" w:color="auto"/>
      </w:divBdr>
    </w:div>
    <w:div w:id="70737947">
      <w:bodyDiv w:val="1"/>
      <w:marLeft w:val="0"/>
      <w:marRight w:val="0"/>
      <w:marTop w:val="0"/>
      <w:marBottom w:val="0"/>
      <w:divBdr>
        <w:top w:val="none" w:sz="0" w:space="0" w:color="auto"/>
        <w:left w:val="none" w:sz="0" w:space="0" w:color="auto"/>
        <w:bottom w:val="none" w:sz="0" w:space="0" w:color="auto"/>
        <w:right w:val="none" w:sz="0" w:space="0" w:color="auto"/>
      </w:divBdr>
    </w:div>
    <w:div w:id="70738890">
      <w:bodyDiv w:val="1"/>
      <w:marLeft w:val="0"/>
      <w:marRight w:val="0"/>
      <w:marTop w:val="0"/>
      <w:marBottom w:val="0"/>
      <w:divBdr>
        <w:top w:val="none" w:sz="0" w:space="0" w:color="auto"/>
        <w:left w:val="none" w:sz="0" w:space="0" w:color="auto"/>
        <w:bottom w:val="none" w:sz="0" w:space="0" w:color="auto"/>
        <w:right w:val="none" w:sz="0" w:space="0" w:color="auto"/>
      </w:divBdr>
    </w:div>
    <w:div w:id="70779411">
      <w:bodyDiv w:val="1"/>
      <w:marLeft w:val="0"/>
      <w:marRight w:val="0"/>
      <w:marTop w:val="0"/>
      <w:marBottom w:val="0"/>
      <w:divBdr>
        <w:top w:val="none" w:sz="0" w:space="0" w:color="auto"/>
        <w:left w:val="none" w:sz="0" w:space="0" w:color="auto"/>
        <w:bottom w:val="none" w:sz="0" w:space="0" w:color="auto"/>
        <w:right w:val="none" w:sz="0" w:space="0" w:color="auto"/>
      </w:divBdr>
    </w:div>
    <w:div w:id="70853568">
      <w:bodyDiv w:val="1"/>
      <w:marLeft w:val="0"/>
      <w:marRight w:val="0"/>
      <w:marTop w:val="0"/>
      <w:marBottom w:val="0"/>
      <w:divBdr>
        <w:top w:val="none" w:sz="0" w:space="0" w:color="auto"/>
        <w:left w:val="none" w:sz="0" w:space="0" w:color="auto"/>
        <w:bottom w:val="none" w:sz="0" w:space="0" w:color="auto"/>
        <w:right w:val="none" w:sz="0" w:space="0" w:color="auto"/>
      </w:divBdr>
    </w:div>
    <w:div w:id="70934313">
      <w:bodyDiv w:val="1"/>
      <w:marLeft w:val="0"/>
      <w:marRight w:val="0"/>
      <w:marTop w:val="0"/>
      <w:marBottom w:val="0"/>
      <w:divBdr>
        <w:top w:val="none" w:sz="0" w:space="0" w:color="auto"/>
        <w:left w:val="none" w:sz="0" w:space="0" w:color="auto"/>
        <w:bottom w:val="none" w:sz="0" w:space="0" w:color="auto"/>
        <w:right w:val="none" w:sz="0" w:space="0" w:color="auto"/>
      </w:divBdr>
    </w:div>
    <w:div w:id="70976434">
      <w:bodyDiv w:val="1"/>
      <w:marLeft w:val="0"/>
      <w:marRight w:val="0"/>
      <w:marTop w:val="0"/>
      <w:marBottom w:val="0"/>
      <w:divBdr>
        <w:top w:val="none" w:sz="0" w:space="0" w:color="auto"/>
        <w:left w:val="none" w:sz="0" w:space="0" w:color="auto"/>
        <w:bottom w:val="none" w:sz="0" w:space="0" w:color="auto"/>
        <w:right w:val="none" w:sz="0" w:space="0" w:color="auto"/>
      </w:divBdr>
    </w:div>
    <w:div w:id="70978511">
      <w:bodyDiv w:val="1"/>
      <w:marLeft w:val="0"/>
      <w:marRight w:val="0"/>
      <w:marTop w:val="0"/>
      <w:marBottom w:val="0"/>
      <w:divBdr>
        <w:top w:val="none" w:sz="0" w:space="0" w:color="auto"/>
        <w:left w:val="none" w:sz="0" w:space="0" w:color="auto"/>
        <w:bottom w:val="none" w:sz="0" w:space="0" w:color="auto"/>
        <w:right w:val="none" w:sz="0" w:space="0" w:color="auto"/>
      </w:divBdr>
    </w:div>
    <w:div w:id="70978848">
      <w:bodyDiv w:val="1"/>
      <w:marLeft w:val="0"/>
      <w:marRight w:val="0"/>
      <w:marTop w:val="0"/>
      <w:marBottom w:val="0"/>
      <w:divBdr>
        <w:top w:val="none" w:sz="0" w:space="0" w:color="auto"/>
        <w:left w:val="none" w:sz="0" w:space="0" w:color="auto"/>
        <w:bottom w:val="none" w:sz="0" w:space="0" w:color="auto"/>
        <w:right w:val="none" w:sz="0" w:space="0" w:color="auto"/>
      </w:divBdr>
    </w:div>
    <w:div w:id="71002599">
      <w:bodyDiv w:val="1"/>
      <w:marLeft w:val="0"/>
      <w:marRight w:val="0"/>
      <w:marTop w:val="0"/>
      <w:marBottom w:val="0"/>
      <w:divBdr>
        <w:top w:val="none" w:sz="0" w:space="0" w:color="auto"/>
        <w:left w:val="none" w:sz="0" w:space="0" w:color="auto"/>
        <w:bottom w:val="none" w:sz="0" w:space="0" w:color="auto"/>
        <w:right w:val="none" w:sz="0" w:space="0" w:color="auto"/>
      </w:divBdr>
    </w:div>
    <w:div w:id="71046045">
      <w:bodyDiv w:val="1"/>
      <w:marLeft w:val="0"/>
      <w:marRight w:val="0"/>
      <w:marTop w:val="0"/>
      <w:marBottom w:val="0"/>
      <w:divBdr>
        <w:top w:val="none" w:sz="0" w:space="0" w:color="auto"/>
        <w:left w:val="none" w:sz="0" w:space="0" w:color="auto"/>
        <w:bottom w:val="none" w:sz="0" w:space="0" w:color="auto"/>
        <w:right w:val="none" w:sz="0" w:space="0" w:color="auto"/>
      </w:divBdr>
    </w:div>
    <w:div w:id="71047523">
      <w:bodyDiv w:val="1"/>
      <w:marLeft w:val="0"/>
      <w:marRight w:val="0"/>
      <w:marTop w:val="0"/>
      <w:marBottom w:val="0"/>
      <w:divBdr>
        <w:top w:val="none" w:sz="0" w:space="0" w:color="auto"/>
        <w:left w:val="none" w:sz="0" w:space="0" w:color="auto"/>
        <w:bottom w:val="none" w:sz="0" w:space="0" w:color="auto"/>
        <w:right w:val="none" w:sz="0" w:space="0" w:color="auto"/>
      </w:divBdr>
    </w:div>
    <w:div w:id="71049961">
      <w:bodyDiv w:val="1"/>
      <w:marLeft w:val="0"/>
      <w:marRight w:val="0"/>
      <w:marTop w:val="0"/>
      <w:marBottom w:val="0"/>
      <w:divBdr>
        <w:top w:val="none" w:sz="0" w:space="0" w:color="auto"/>
        <w:left w:val="none" w:sz="0" w:space="0" w:color="auto"/>
        <w:bottom w:val="none" w:sz="0" w:space="0" w:color="auto"/>
        <w:right w:val="none" w:sz="0" w:space="0" w:color="auto"/>
      </w:divBdr>
    </w:div>
    <w:div w:id="71052329">
      <w:bodyDiv w:val="1"/>
      <w:marLeft w:val="0"/>
      <w:marRight w:val="0"/>
      <w:marTop w:val="0"/>
      <w:marBottom w:val="0"/>
      <w:divBdr>
        <w:top w:val="none" w:sz="0" w:space="0" w:color="auto"/>
        <w:left w:val="none" w:sz="0" w:space="0" w:color="auto"/>
        <w:bottom w:val="none" w:sz="0" w:space="0" w:color="auto"/>
        <w:right w:val="none" w:sz="0" w:space="0" w:color="auto"/>
      </w:divBdr>
    </w:div>
    <w:div w:id="71126361">
      <w:bodyDiv w:val="1"/>
      <w:marLeft w:val="0"/>
      <w:marRight w:val="0"/>
      <w:marTop w:val="0"/>
      <w:marBottom w:val="0"/>
      <w:divBdr>
        <w:top w:val="none" w:sz="0" w:space="0" w:color="auto"/>
        <w:left w:val="none" w:sz="0" w:space="0" w:color="auto"/>
        <w:bottom w:val="none" w:sz="0" w:space="0" w:color="auto"/>
        <w:right w:val="none" w:sz="0" w:space="0" w:color="auto"/>
      </w:divBdr>
    </w:div>
    <w:div w:id="71126569">
      <w:bodyDiv w:val="1"/>
      <w:marLeft w:val="0"/>
      <w:marRight w:val="0"/>
      <w:marTop w:val="0"/>
      <w:marBottom w:val="0"/>
      <w:divBdr>
        <w:top w:val="none" w:sz="0" w:space="0" w:color="auto"/>
        <w:left w:val="none" w:sz="0" w:space="0" w:color="auto"/>
        <w:bottom w:val="none" w:sz="0" w:space="0" w:color="auto"/>
        <w:right w:val="none" w:sz="0" w:space="0" w:color="auto"/>
      </w:divBdr>
    </w:div>
    <w:div w:id="71195874">
      <w:bodyDiv w:val="1"/>
      <w:marLeft w:val="0"/>
      <w:marRight w:val="0"/>
      <w:marTop w:val="0"/>
      <w:marBottom w:val="0"/>
      <w:divBdr>
        <w:top w:val="none" w:sz="0" w:space="0" w:color="auto"/>
        <w:left w:val="none" w:sz="0" w:space="0" w:color="auto"/>
        <w:bottom w:val="none" w:sz="0" w:space="0" w:color="auto"/>
        <w:right w:val="none" w:sz="0" w:space="0" w:color="auto"/>
      </w:divBdr>
    </w:div>
    <w:div w:id="71201306">
      <w:bodyDiv w:val="1"/>
      <w:marLeft w:val="0"/>
      <w:marRight w:val="0"/>
      <w:marTop w:val="0"/>
      <w:marBottom w:val="0"/>
      <w:divBdr>
        <w:top w:val="none" w:sz="0" w:space="0" w:color="auto"/>
        <w:left w:val="none" w:sz="0" w:space="0" w:color="auto"/>
        <w:bottom w:val="none" w:sz="0" w:space="0" w:color="auto"/>
        <w:right w:val="none" w:sz="0" w:space="0" w:color="auto"/>
      </w:divBdr>
    </w:div>
    <w:div w:id="71238734">
      <w:bodyDiv w:val="1"/>
      <w:marLeft w:val="0"/>
      <w:marRight w:val="0"/>
      <w:marTop w:val="0"/>
      <w:marBottom w:val="0"/>
      <w:divBdr>
        <w:top w:val="none" w:sz="0" w:space="0" w:color="auto"/>
        <w:left w:val="none" w:sz="0" w:space="0" w:color="auto"/>
        <w:bottom w:val="none" w:sz="0" w:space="0" w:color="auto"/>
        <w:right w:val="none" w:sz="0" w:space="0" w:color="auto"/>
      </w:divBdr>
    </w:div>
    <w:div w:id="71320374">
      <w:bodyDiv w:val="1"/>
      <w:marLeft w:val="0"/>
      <w:marRight w:val="0"/>
      <w:marTop w:val="0"/>
      <w:marBottom w:val="0"/>
      <w:divBdr>
        <w:top w:val="none" w:sz="0" w:space="0" w:color="auto"/>
        <w:left w:val="none" w:sz="0" w:space="0" w:color="auto"/>
        <w:bottom w:val="none" w:sz="0" w:space="0" w:color="auto"/>
        <w:right w:val="none" w:sz="0" w:space="0" w:color="auto"/>
      </w:divBdr>
    </w:div>
    <w:div w:id="71390631">
      <w:bodyDiv w:val="1"/>
      <w:marLeft w:val="0"/>
      <w:marRight w:val="0"/>
      <w:marTop w:val="0"/>
      <w:marBottom w:val="0"/>
      <w:divBdr>
        <w:top w:val="none" w:sz="0" w:space="0" w:color="auto"/>
        <w:left w:val="none" w:sz="0" w:space="0" w:color="auto"/>
        <w:bottom w:val="none" w:sz="0" w:space="0" w:color="auto"/>
        <w:right w:val="none" w:sz="0" w:space="0" w:color="auto"/>
      </w:divBdr>
    </w:div>
    <w:div w:id="71394207">
      <w:bodyDiv w:val="1"/>
      <w:marLeft w:val="0"/>
      <w:marRight w:val="0"/>
      <w:marTop w:val="0"/>
      <w:marBottom w:val="0"/>
      <w:divBdr>
        <w:top w:val="none" w:sz="0" w:space="0" w:color="auto"/>
        <w:left w:val="none" w:sz="0" w:space="0" w:color="auto"/>
        <w:bottom w:val="none" w:sz="0" w:space="0" w:color="auto"/>
        <w:right w:val="none" w:sz="0" w:space="0" w:color="auto"/>
      </w:divBdr>
    </w:div>
    <w:div w:id="71398155">
      <w:bodyDiv w:val="1"/>
      <w:marLeft w:val="0"/>
      <w:marRight w:val="0"/>
      <w:marTop w:val="0"/>
      <w:marBottom w:val="0"/>
      <w:divBdr>
        <w:top w:val="none" w:sz="0" w:space="0" w:color="auto"/>
        <w:left w:val="none" w:sz="0" w:space="0" w:color="auto"/>
        <w:bottom w:val="none" w:sz="0" w:space="0" w:color="auto"/>
        <w:right w:val="none" w:sz="0" w:space="0" w:color="auto"/>
      </w:divBdr>
    </w:div>
    <w:div w:id="71466471">
      <w:bodyDiv w:val="1"/>
      <w:marLeft w:val="0"/>
      <w:marRight w:val="0"/>
      <w:marTop w:val="0"/>
      <w:marBottom w:val="0"/>
      <w:divBdr>
        <w:top w:val="none" w:sz="0" w:space="0" w:color="auto"/>
        <w:left w:val="none" w:sz="0" w:space="0" w:color="auto"/>
        <w:bottom w:val="none" w:sz="0" w:space="0" w:color="auto"/>
        <w:right w:val="none" w:sz="0" w:space="0" w:color="auto"/>
      </w:divBdr>
    </w:div>
    <w:div w:id="71515397">
      <w:bodyDiv w:val="1"/>
      <w:marLeft w:val="0"/>
      <w:marRight w:val="0"/>
      <w:marTop w:val="0"/>
      <w:marBottom w:val="0"/>
      <w:divBdr>
        <w:top w:val="none" w:sz="0" w:space="0" w:color="auto"/>
        <w:left w:val="none" w:sz="0" w:space="0" w:color="auto"/>
        <w:bottom w:val="none" w:sz="0" w:space="0" w:color="auto"/>
        <w:right w:val="none" w:sz="0" w:space="0" w:color="auto"/>
      </w:divBdr>
    </w:div>
    <w:div w:id="71516225">
      <w:bodyDiv w:val="1"/>
      <w:marLeft w:val="0"/>
      <w:marRight w:val="0"/>
      <w:marTop w:val="0"/>
      <w:marBottom w:val="0"/>
      <w:divBdr>
        <w:top w:val="none" w:sz="0" w:space="0" w:color="auto"/>
        <w:left w:val="none" w:sz="0" w:space="0" w:color="auto"/>
        <w:bottom w:val="none" w:sz="0" w:space="0" w:color="auto"/>
        <w:right w:val="none" w:sz="0" w:space="0" w:color="auto"/>
      </w:divBdr>
    </w:div>
    <w:div w:id="71584975">
      <w:bodyDiv w:val="1"/>
      <w:marLeft w:val="0"/>
      <w:marRight w:val="0"/>
      <w:marTop w:val="0"/>
      <w:marBottom w:val="0"/>
      <w:divBdr>
        <w:top w:val="none" w:sz="0" w:space="0" w:color="auto"/>
        <w:left w:val="none" w:sz="0" w:space="0" w:color="auto"/>
        <w:bottom w:val="none" w:sz="0" w:space="0" w:color="auto"/>
        <w:right w:val="none" w:sz="0" w:space="0" w:color="auto"/>
      </w:divBdr>
    </w:div>
    <w:div w:id="71588188">
      <w:bodyDiv w:val="1"/>
      <w:marLeft w:val="0"/>
      <w:marRight w:val="0"/>
      <w:marTop w:val="0"/>
      <w:marBottom w:val="0"/>
      <w:divBdr>
        <w:top w:val="none" w:sz="0" w:space="0" w:color="auto"/>
        <w:left w:val="none" w:sz="0" w:space="0" w:color="auto"/>
        <w:bottom w:val="none" w:sz="0" w:space="0" w:color="auto"/>
        <w:right w:val="none" w:sz="0" w:space="0" w:color="auto"/>
      </w:divBdr>
    </w:div>
    <w:div w:id="71704080">
      <w:bodyDiv w:val="1"/>
      <w:marLeft w:val="0"/>
      <w:marRight w:val="0"/>
      <w:marTop w:val="0"/>
      <w:marBottom w:val="0"/>
      <w:divBdr>
        <w:top w:val="none" w:sz="0" w:space="0" w:color="auto"/>
        <w:left w:val="none" w:sz="0" w:space="0" w:color="auto"/>
        <w:bottom w:val="none" w:sz="0" w:space="0" w:color="auto"/>
        <w:right w:val="none" w:sz="0" w:space="0" w:color="auto"/>
      </w:divBdr>
    </w:div>
    <w:div w:id="71707875">
      <w:bodyDiv w:val="1"/>
      <w:marLeft w:val="0"/>
      <w:marRight w:val="0"/>
      <w:marTop w:val="0"/>
      <w:marBottom w:val="0"/>
      <w:divBdr>
        <w:top w:val="none" w:sz="0" w:space="0" w:color="auto"/>
        <w:left w:val="none" w:sz="0" w:space="0" w:color="auto"/>
        <w:bottom w:val="none" w:sz="0" w:space="0" w:color="auto"/>
        <w:right w:val="none" w:sz="0" w:space="0" w:color="auto"/>
      </w:divBdr>
    </w:div>
    <w:div w:id="71776675">
      <w:bodyDiv w:val="1"/>
      <w:marLeft w:val="0"/>
      <w:marRight w:val="0"/>
      <w:marTop w:val="0"/>
      <w:marBottom w:val="0"/>
      <w:divBdr>
        <w:top w:val="none" w:sz="0" w:space="0" w:color="auto"/>
        <w:left w:val="none" w:sz="0" w:space="0" w:color="auto"/>
        <w:bottom w:val="none" w:sz="0" w:space="0" w:color="auto"/>
        <w:right w:val="none" w:sz="0" w:space="0" w:color="auto"/>
      </w:divBdr>
    </w:div>
    <w:div w:id="71783991">
      <w:bodyDiv w:val="1"/>
      <w:marLeft w:val="0"/>
      <w:marRight w:val="0"/>
      <w:marTop w:val="0"/>
      <w:marBottom w:val="0"/>
      <w:divBdr>
        <w:top w:val="none" w:sz="0" w:space="0" w:color="auto"/>
        <w:left w:val="none" w:sz="0" w:space="0" w:color="auto"/>
        <w:bottom w:val="none" w:sz="0" w:space="0" w:color="auto"/>
        <w:right w:val="none" w:sz="0" w:space="0" w:color="auto"/>
      </w:divBdr>
    </w:div>
    <w:div w:id="71857133">
      <w:bodyDiv w:val="1"/>
      <w:marLeft w:val="0"/>
      <w:marRight w:val="0"/>
      <w:marTop w:val="0"/>
      <w:marBottom w:val="0"/>
      <w:divBdr>
        <w:top w:val="none" w:sz="0" w:space="0" w:color="auto"/>
        <w:left w:val="none" w:sz="0" w:space="0" w:color="auto"/>
        <w:bottom w:val="none" w:sz="0" w:space="0" w:color="auto"/>
        <w:right w:val="none" w:sz="0" w:space="0" w:color="auto"/>
      </w:divBdr>
    </w:div>
    <w:div w:id="71858691">
      <w:bodyDiv w:val="1"/>
      <w:marLeft w:val="0"/>
      <w:marRight w:val="0"/>
      <w:marTop w:val="0"/>
      <w:marBottom w:val="0"/>
      <w:divBdr>
        <w:top w:val="none" w:sz="0" w:space="0" w:color="auto"/>
        <w:left w:val="none" w:sz="0" w:space="0" w:color="auto"/>
        <w:bottom w:val="none" w:sz="0" w:space="0" w:color="auto"/>
        <w:right w:val="none" w:sz="0" w:space="0" w:color="auto"/>
      </w:divBdr>
    </w:div>
    <w:div w:id="71897480">
      <w:bodyDiv w:val="1"/>
      <w:marLeft w:val="0"/>
      <w:marRight w:val="0"/>
      <w:marTop w:val="0"/>
      <w:marBottom w:val="0"/>
      <w:divBdr>
        <w:top w:val="none" w:sz="0" w:space="0" w:color="auto"/>
        <w:left w:val="none" w:sz="0" w:space="0" w:color="auto"/>
        <w:bottom w:val="none" w:sz="0" w:space="0" w:color="auto"/>
        <w:right w:val="none" w:sz="0" w:space="0" w:color="auto"/>
      </w:divBdr>
    </w:div>
    <w:div w:id="71972724">
      <w:bodyDiv w:val="1"/>
      <w:marLeft w:val="0"/>
      <w:marRight w:val="0"/>
      <w:marTop w:val="0"/>
      <w:marBottom w:val="0"/>
      <w:divBdr>
        <w:top w:val="none" w:sz="0" w:space="0" w:color="auto"/>
        <w:left w:val="none" w:sz="0" w:space="0" w:color="auto"/>
        <w:bottom w:val="none" w:sz="0" w:space="0" w:color="auto"/>
        <w:right w:val="none" w:sz="0" w:space="0" w:color="auto"/>
      </w:divBdr>
    </w:div>
    <w:div w:id="71973657">
      <w:bodyDiv w:val="1"/>
      <w:marLeft w:val="0"/>
      <w:marRight w:val="0"/>
      <w:marTop w:val="0"/>
      <w:marBottom w:val="0"/>
      <w:divBdr>
        <w:top w:val="none" w:sz="0" w:space="0" w:color="auto"/>
        <w:left w:val="none" w:sz="0" w:space="0" w:color="auto"/>
        <w:bottom w:val="none" w:sz="0" w:space="0" w:color="auto"/>
        <w:right w:val="none" w:sz="0" w:space="0" w:color="auto"/>
      </w:divBdr>
    </w:div>
    <w:div w:id="72091678">
      <w:bodyDiv w:val="1"/>
      <w:marLeft w:val="0"/>
      <w:marRight w:val="0"/>
      <w:marTop w:val="0"/>
      <w:marBottom w:val="0"/>
      <w:divBdr>
        <w:top w:val="none" w:sz="0" w:space="0" w:color="auto"/>
        <w:left w:val="none" w:sz="0" w:space="0" w:color="auto"/>
        <w:bottom w:val="none" w:sz="0" w:space="0" w:color="auto"/>
        <w:right w:val="none" w:sz="0" w:space="0" w:color="auto"/>
      </w:divBdr>
    </w:div>
    <w:div w:id="72162480">
      <w:bodyDiv w:val="1"/>
      <w:marLeft w:val="0"/>
      <w:marRight w:val="0"/>
      <w:marTop w:val="0"/>
      <w:marBottom w:val="0"/>
      <w:divBdr>
        <w:top w:val="none" w:sz="0" w:space="0" w:color="auto"/>
        <w:left w:val="none" w:sz="0" w:space="0" w:color="auto"/>
        <w:bottom w:val="none" w:sz="0" w:space="0" w:color="auto"/>
        <w:right w:val="none" w:sz="0" w:space="0" w:color="auto"/>
      </w:divBdr>
      <w:divsChild>
        <w:div w:id="787964706">
          <w:marLeft w:val="0"/>
          <w:marRight w:val="0"/>
          <w:marTop w:val="0"/>
          <w:marBottom w:val="0"/>
          <w:divBdr>
            <w:top w:val="none" w:sz="0" w:space="0" w:color="auto"/>
            <w:left w:val="none" w:sz="0" w:space="0" w:color="auto"/>
            <w:bottom w:val="none" w:sz="0" w:space="0" w:color="auto"/>
            <w:right w:val="none" w:sz="0" w:space="0" w:color="auto"/>
          </w:divBdr>
        </w:div>
      </w:divsChild>
    </w:div>
    <w:div w:id="72167480">
      <w:bodyDiv w:val="1"/>
      <w:marLeft w:val="0"/>
      <w:marRight w:val="0"/>
      <w:marTop w:val="0"/>
      <w:marBottom w:val="0"/>
      <w:divBdr>
        <w:top w:val="none" w:sz="0" w:space="0" w:color="auto"/>
        <w:left w:val="none" w:sz="0" w:space="0" w:color="auto"/>
        <w:bottom w:val="none" w:sz="0" w:space="0" w:color="auto"/>
        <w:right w:val="none" w:sz="0" w:space="0" w:color="auto"/>
      </w:divBdr>
    </w:div>
    <w:div w:id="72168548">
      <w:bodyDiv w:val="1"/>
      <w:marLeft w:val="0"/>
      <w:marRight w:val="0"/>
      <w:marTop w:val="0"/>
      <w:marBottom w:val="0"/>
      <w:divBdr>
        <w:top w:val="none" w:sz="0" w:space="0" w:color="auto"/>
        <w:left w:val="none" w:sz="0" w:space="0" w:color="auto"/>
        <w:bottom w:val="none" w:sz="0" w:space="0" w:color="auto"/>
        <w:right w:val="none" w:sz="0" w:space="0" w:color="auto"/>
      </w:divBdr>
    </w:div>
    <w:div w:id="72240500">
      <w:bodyDiv w:val="1"/>
      <w:marLeft w:val="0"/>
      <w:marRight w:val="0"/>
      <w:marTop w:val="0"/>
      <w:marBottom w:val="0"/>
      <w:divBdr>
        <w:top w:val="none" w:sz="0" w:space="0" w:color="auto"/>
        <w:left w:val="none" w:sz="0" w:space="0" w:color="auto"/>
        <w:bottom w:val="none" w:sz="0" w:space="0" w:color="auto"/>
        <w:right w:val="none" w:sz="0" w:space="0" w:color="auto"/>
      </w:divBdr>
    </w:div>
    <w:div w:id="72286413">
      <w:bodyDiv w:val="1"/>
      <w:marLeft w:val="0"/>
      <w:marRight w:val="0"/>
      <w:marTop w:val="0"/>
      <w:marBottom w:val="0"/>
      <w:divBdr>
        <w:top w:val="none" w:sz="0" w:space="0" w:color="auto"/>
        <w:left w:val="none" w:sz="0" w:space="0" w:color="auto"/>
        <w:bottom w:val="none" w:sz="0" w:space="0" w:color="auto"/>
        <w:right w:val="none" w:sz="0" w:space="0" w:color="auto"/>
      </w:divBdr>
    </w:div>
    <w:div w:id="72315243">
      <w:bodyDiv w:val="1"/>
      <w:marLeft w:val="0"/>
      <w:marRight w:val="0"/>
      <w:marTop w:val="0"/>
      <w:marBottom w:val="0"/>
      <w:divBdr>
        <w:top w:val="none" w:sz="0" w:space="0" w:color="auto"/>
        <w:left w:val="none" w:sz="0" w:space="0" w:color="auto"/>
        <w:bottom w:val="none" w:sz="0" w:space="0" w:color="auto"/>
        <w:right w:val="none" w:sz="0" w:space="0" w:color="auto"/>
      </w:divBdr>
    </w:div>
    <w:div w:id="72356739">
      <w:bodyDiv w:val="1"/>
      <w:marLeft w:val="0"/>
      <w:marRight w:val="0"/>
      <w:marTop w:val="0"/>
      <w:marBottom w:val="0"/>
      <w:divBdr>
        <w:top w:val="none" w:sz="0" w:space="0" w:color="auto"/>
        <w:left w:val="none" w:sz="0" w:space="0" w:color="auto"/>
        <w:bottom w:val="none" w:sz="0" w:space="0" w:color="auto"/>
        <w:right w:val="none" w:sz="0" w:space="0" w:color="auto"/>
      </w:divBdr>
    </w:div>
    <w:div w:id="72364309">
      <w:bodyDiv w:val="1"/>
      <w:marLeft w:val="0"/>
      <w:marRight w:val="0"/>
      <w:marTop w:val="0"/>
      <w:marBottom w:val="0"/>
      <w:divBdr>
        <w:top w:val="none" w:sz="0" w:space="0" w:color="auto"/>
        <w:left w:val="none" w:sz="0" w:space="0" w:color="auto"/>
        <w:bottom w:val="none" w:sz="0" w:space="0" w:color="auto"/>
        <w:right w:val="none" w:sz="0" w:space="0" w:color="auto"/>
      </w:divBdr>
    </w:div>
    <w:div w:id="72433262">
      <w:bodyDiv w:val="1"/>
      <w:marLeft w:val="0"/>
      <w:marRight w:val="0"/>
      <w:marTop w:val="0"/>
      <w:marBottom w:val="0"/>
      <w:divBdr>
        <w:top w:val="none" w:sz="0" w:space="0" w:color="auto"/>
        <w:left w:val="none" w:sz="0" w:space="0" w:color="auto"/>
        <w:bottom w:val="none" w:sz="0" w:space="0" w:color="auto"/>
        <w:right w:val="none" w:sz="0" w:space="0" w:color="auto"/>
      </w:divBdr>
    </w:div>
    <w:div w:id="72511043">
      <w:bodyDiv w:val="1"/>
      <w:marLeft w:val="0"/>
      <w:marRight w:val="0"/>
      <w:marTop w:val="0"/>
      <w:marBottom w:val="0"/>
      <w:divBdr>
        <w:top w:val="none" w:sz="0" w:space="0" w:color="auto"/>
        <w:left w:val="none" w:sz="0" w:space="0" w:color="auto"/>
        <w:bottom w:val="none" w:sz="0" w:space="0" w:color="auto"/>
        <w:right w:val="none" w:sz="0" w:space="0" w:color="auto"/>
      </w:divBdr>
    </w:div>
    <w:div w:id="72515104">
      <w:bodyDiv w:val="1"/>
      <w:marLeft w:val="0"/>
      <w:marRight w:val="0"/>
      <w:marTop w:val="0"/>
      <w:marBottom w:val="0"/>
      <w:divBdr>
        <w:top w:val="none" w:sz="0" w:space="0" w:color="auto"/>
        <w:left w:val="none" w:sz="0" w:space="0" w:color="auto"/>
        <w:bottom w:val="none" w:sz="0" w:space="0" w:color="auto"/>
        <w:right w:val="none" w:sz="0" w:space="0" w:color="auto"/>
      </w:divBdr>
    </w:div>
    <w:div w:id="72552971">
      <w:bodyDiv w:val="1"/>
      <w:marLeft w:val="0"/>
      <w:marRight w:val="0"/>
      <w:marTop w:val="0"/>
      <w:marBottom w:val="0"/>
      <w:divBdr>
        <w:top w:val="none" w:sz="0" w:space="0" w:color="auto"/>
        <w:left w:val="none" w:sz="0" w:space="0" w:color="auto"/>
        <w:bottom w:val="none" w:sz="0" w:space="0" w:color="auto"/>
        <w:right w:val="none" w:sz="0" w:space="0" w:color="auto"/>
      </w:divBdr>
    </w:div>
    <w:div w:id="72553192">
      <w:bodyDiv w:val="1"/>
      <w:marLeft w:val="0"/>
      <w:marRight w:val="0"/>
      <w:marTop w:val="0"/>
      <w:marBottom w:val="0"/>
      <w:divBdr>
        <w:top w:val="none" w:sz="0" w:space="0" w:color="auto"/>
        <w:left w:val="none" w:sz="0" w:space="0" w:color="auto"/>
        <w:bottom w:val="none" w:sz="0" w:space="0" w:color="auto"/>
        <w:right w:val="none" w:sz="0" w:space="0" w:color="auto"/>
      </w:divBdr>
    </w:div>
    <w:div w:id="72553489">
      <w:bodyDiv w:val="1"/>
      <w:marLeft w:val="0"/>
      <w:marRight w:val="0"/>
      <w:marTop w:val="0"/>
      <w:marBottom w:val="0"/>
      <w:divBdr>
        <w:top w:val="none" w:sz="0" w:space="0" w:color="auto"/>
        <w:left w:val="none" w:sz="0" w:space="0" w:color="auto"/>
        <w:bottom w:val="none" w:sz="0" w:space="0" w:color="auto"/>
        <w:right w:val="none" w:sz="0" w:space="0" w:color="auto"/>
      </w:divBdr>
    </w:div>
    <w:div w:id="72625660">
      <w:bodyDiv w:val="1"/>
      <w:marLeft w:val="0"/>
      <w:marRight w:val="0"/>
      <w:marTop w:val="0"/>
      <w:marBottom w:val="0"/>
      <w:divBdr>
        <w:top w:val="none" w:sz="0" w:space="0" w:color="auto"/>
        <w:left w:val="none" w:sz="0" w:space="0" w:color="auto"/>
        <w:bottom w:val="none" w:sz="0" w:space="0" w:color="auto"/>
        <w:right w:val="none" w:sz="0" w:space="0" w:color="auto"/>
      </w:divBdr>
    </w:div>
    <w:div w:id="72628060">
      <w:bodyDiv w:val="1"/>
      <w:marLeft w:val="0"/>
      <w:marRight w:val="0"/>
      <w:marTop w:val="0"/>
      <w:marBottom w:val="0"/>
      <w:divBdr>
        <w:top w:val="none" w:sz="0" w:space="0" w:color="auto"/>
        <w:left w:val="none" w:sz="0" w:space="0" w:color="auto"/>
        <w:bottom w:val="none" w:sz="0" w:space="0" w:color="auto"/>
        <w:right w:val="none" w:sz="0" w:space="0" w:color="auto"/>
      </w:divBdr>
    </w:div>
    <w:div w:id="72629247">
      <w:bodyDiv w:val="1"/>
      <w:marLeft w:val="0"/>
      <w:marRight w:val="0"/>
      <w:marTop w:val="0"/>
      <w:marBottom w:val="0"/>
      <w:divBdr>
        <w:top w:val="none" w:sz="0" w:space="0" w:color="auto"/>
        <w:left w:val="none" w:sz="0" w:space="0" w:color="auto"/>
        <w:bottom w:val="none" w:sz="0" w:space="0" w:color="auto"/>
        <w:right w:val="none" w:sz="0" w:space="0" w:color="auto"/>
      </w:divBdr>
    </w:div>
    <w:div w:id="72706696">
      <w:bodyDiv w:val="1"/>
      <w:marLeft w:val="0"/>
      <w:marRight w:val="0"/>
      <w:marTop w:val="0"/>
      <w:marBottom w:val="0"/>
      <w:divBdr>
        <w:top w:val="none" w:sz="0" w:space="0" w:color="auto"/>
        <w:left w:val="none" w:sz="0" w:space="0" w:color="auto"/>
        <w:bottom w:val="none" w:sz="0" w:space="0" w:color="auto"/>
        <w:right w:val="none" w:sz="0" w:space="0" w:color="auto"/>
      </w:divBdr>
    </w:div>
    <w:div w:id="72708113">
      <w:bodyDiv w:val="1"/>
      <w:marLeft w:val="0"/>
      <w:marRight w:val="0"/>
      <w:marTop w:val="0"/>
      <w:marBottom w:val="0"/>
      <w:divBdr>
        <w:top w:val="none" w:sz="0" w:space="0" w:color="auto"/>
        <w:left w:val="none" w:sz="0" w:space="0" w:color="auto"/>
        <w:bottom w:val="none" w:sz="0" w:space="0" w:color="auto"/>
        <w:right w:val="none" w:sz="0" w:space="0" w:color="auto"/>
      </w:divBdr>
    </w:div>
    <w:div w:id="72775582">
      <w:bodyDiv w:val="1"/>
      <w:marLeft w:val="0"/>
      <w:marRight w:val="0"/>
      <w:marTop w:val="0"/>
      <w:marBottom w:val="0"/>
      <w:divBdr>
        <w:top w:val="none" w:sz="0" w:space="0" w:color="auto"/>
        <w:left w:val="none" w:sz="0" w:space="0" w:color="auto"/>
        <w:bottom w:val="none" w:sz="0" w:space="0" w:color="auto"/>
        <w:right w:val="none" w:sz="0" w:space="0" w:color="auto"/>
      </w:divBdr>
    </w:div>
    <w:div w:id="72776031">
      <w:bodyDiv w:val="1"/>
      <w:marLeft w:val="0"/>
      <w:marRight w:val="0"/>
      <w:marTop w:val="0"/>
      <w:marBottom w:val="0"/>
      <w:divBdr>
        <w:top w:val="none" w:sz="0" w:space="0" w:color="auto"/>
        <w:left w:val="none" w:sz="0" w:space="0" w:color="auto"/>
        <w:bottom w:val="none" w:sz="0" w:space="0" w:color="auto"/>
        <w:right w:val="none" w:sz="0" w:space="0" w:color="auto"/>
      </w:divBdr>
    </w:div>
    <w:div w:id="72822021">
      <w:bodyDiv w:val="1"/>
      <w:marLeft w:val="0"/>
      <w:marRight w:val="0"/>
      <w:marTop w:val="0"/>
      <w:marBottom w:val="0"/>
      <w:divBdr>
        <w:top w:val="none" w:sz="0" w:space="0" w:color="auto"/>
        <w:left w:val="none" w:sz="0" w:space="0" w:color="auto"/>
        <w:bottom w:val="none" w:sz="0" w:space="0" w:color="auto"/>
        <w:right w:val="none" w:sz="0" w:space="0" w:color="auto"/>
      </w:divBdr>
    </w:div>
    <w:div w:id="72822338">
      <w:bodyDiv w:val="1"/>
      <w:marLeft w:val="0"/>
      <w:marRight w:val="0"/>
      <w:marTop w:val="0"/>
      <w:marBottom w:val="0"/>
      <w:divBdr>
        <w:top w:val="none" w:sz="0" w:space="0" w:color="auto"/>
        <w:left w:val="none" w:sz="0" w:space="0" w:color="auto"/>
        <w:bottom w:val="none" w:sz="0" w:space="0" w:color="auto"/>
        <w:right w:val="none" w:sz="0" w:space="0" w:color="auto"/>
      </w:divBdr>
    </w:div>
    <w:div w:id="72894370">
      <w:bodyDiv w:val="1"/>
      <w:marLeft w:val="0"/>
      <w:marRight w:val="0"/>
      <w:marTop w:val="0"/>
      <w:marBottom w:val="0"/>
      <w:divBdr>
        <w:top w:val="none" w:sz="0" w:space="0" w:color="auto"/>
        <w:left w:val="none" w:sz="0" w:space="0" w:color="auto"/>
        <w:bottom w:val="none" w:sz="0" w:space="0" w:color="auto"/>
        <w:right w:val="none" w:sz="0" w:space="0" w:color="auto"/>
      </w:divBdr>
    </w:div>
    <w:div w:id="72898865">
      <w:bodyDiv w:val="1"/>
      <w:marLeft w:val="0"/>
      <w:marRight w:val="0"/>
      <w:marTop w:val="0"/>
      <w:marBottom w:val="0"/>
      <w:divBdr>
        <w:top w:val="none" w:sz="0" w:space="0" w:color="auto"/>
        <w:left w:val="none" w:sz="0" w:space="0" w:color="auto"/>
        <w:bottom w:val="none" w:sz="0" w:space="0" w:color="auto"/>
        <w:right w:val="none" w:sz="0" w:space="0" w:color="auto"/>
      </w:divBdr>
    </w:div>
    <w:div w:id="72970110">
      <w:bodyDiv w:val="1"/>
      <w:marLeft w:val="0"/>
      <w:marRight w:val="0"/>
      <w:marTop w:val="0"/>
      <w:marBottom w:val="0"/>
      <w:divBdr>
        <w:top w:val="none" w:sz="0" w:space="0" w:color="auto"/>
        <w:left w:val="none" w:sz="0" w:space="0" w:color="auto"/>
        <w:bottom w:val="none" w:sz="0" w:space="0" w:color="auto"/>
        <w:right w:val="none" w:sz="0" w:space="0" w:color="auto"/>
      </w:divBdr>
    </w:div>
    <w:div w:id="72972971">
      <w:bodyDiv w:val="1"/>
      <w:marLeft w:val="0"/>
      <w:marRight w:val="0"/>
      <w:marTop w:val="0"/>
      <w:marBottom w:val="0"/>
      <w:divBdr>
        <w:top w:val="none" w:sz="0" w:space="0" w:color="auto"/>
        <w:left w:val="none" w:sz="0" w:space="0" w:color="auto"/>
        <w:bottom w:val="none" w:sz="0" w:space="0" w:color="auto"/>
        <w:right w:val="none" w:sz="0" w:space="0" w:color="auto"/>
      </w:divBdr>
    </w:div>
    <w:div w:id="72973427">
      <w:bodyDiv w:val="1"/>
      <w:marLeft w:val="0"/>
      <w:marRight w:val="0"/>
      <w:marTop w:val="0"/>
      <w:marBottom w:val="0"/>
      <w:divBdr>
        <w:top w:val="none" w:sz="0" w:space="0" w:color="auto"/>
        <w:left w:val="none" w:sz="0" w:space="0" w:color="auto"/>
        <w:bottom w:val="none" w:sz="0" w:space="0" w:color="auto"/>
        <w:right w:val="none" w:sz="0" w:space="0" w:color="auto"/>
      </w:divBdr>
      <w:divsChild>
        <w:div w:id="134107180">
          <w:marLeft w:val="0"/>
          <w:marRight w:val="0"/>
          <w:marTop w:val="0"/>
          <w:marBottom w:val="0"/>
          <w:divBdr>
            <w:top w:val="none" w:sz="0" w:space="0" w:color="auto"/>
            <w:left w:val="none" w:sz="0" w:space="0" w:color="auto"/>
            <w:bottom w:val="none" w:sz="0" w:space="0" w:color="auto"/>
            <w:right w:val="none" w:sz="0" w:space="0" w:color="auto"/>
          </w:divBdr>
        </w:div>
      </w:divsChild>
    </w:div>
    <w:div w:id="73018584">
      <w:bodyDiv w:val="1"/>
      <w:marLeft w:val="0"/>
      <w:marRight w:val="0"/>
      <w:marTop w:val="0"/>
      <w:marBottom w:val="0"/>
      <w:divBdr>
        <w:top w:val="none" w:sz="0" w:space="0" w:color="auto"/>
        <w:left w:val="none" w:sz="0" w:space="0" w:color="auto"/>
        <w:bottom w:val="none" w:sz="0" w:space="0" w:color="auto"/>
        <w:right w:val="none" w:sz="0" w:space="0" w:color="auto"/>
      </w:divBdr>
    </w:div>
    <w:div w:id="73092680">
      <w:bodyDiv w:val="1"/>
      <w:marLeft w:val="0"/>
      <w:marRight w:val="0"/>
      <w:marTop w:val="0"/>
      <w:marBottom w:val="0"/>
      <w:divBdr>
        <w:top w:val="none" w:sz="0" w:space="0" w:color="auto"/>
        <w:left w:val="none" w:sz="0" w:space="0" w:color="auto"/>
        <w:bottom w:val="none" w:sz="0" w:space="0" w:color="auto"/>
        <w:right w:val="none" w:sz="0" w:space="0" w:color="auto"/>
      </w:divBdr>
    </w:div>
    <w:div w:id="73093646">
      <w:bodyDiv w:val="1"/>
      <w:marLeft w:val="0"/>
      <w:marRight w:val="0"/>
      <w:marTop w:val="0"/>
      <w:marBottom w:val="0"/>
      <w:divBdr>
        <w:top w:val="none" w:sz="0" w:space="0" w:color="auto"/>
        <w:left w:val="none" w:sz="0" w:space="0" w:color="auto"/>
        <w:bottom w:val="none" w:sz="0" w:space="0" w:color="auto"/>
        <w:right w:val="none" w:sz="0" w:space="0" w:color="auto"/>
      </w:divBdr>
    </w:div>
    <w:div w:id="73162317">
      <w:bodyDiv w:val="1"/>
      <w:marLeft w:val="0"/>
      <w:marRight w:val="0"/>
      <w:marTop w:val="0"/>
      <w:marBottom w:val="0"/>
      <w:divBdr>
        <w:top w:val="none" w:sz="0" w:space="0" w:color="auto"/>
        <w:left w:val="none" w:sz="0" w:space="0" w:color="auto"/>
        <w:bottom w:val="none" w:sz="0" w:space="0" w:color="auto"/>
        <w:right w:val="none" w:sz="0" w:space="0" w:color="auto"/>
      </w:divBdr>
    </w:div>
    <w:div w:id="73164326">
      <w:bodyDiv w:val="1"/>
      <w:marLeft w:val="0"/>
      <w:marRight w:val="0"/>
      <w:marTop w:val="0"/>
      <w:marBottom w:val="0"/>
      <w:divBdr>
        <w:top w:val="none" w:sz="0" w:space="0" w:color="auto"/>
        <w:left w:val="none" w:sz="0" w:space="0" w:color="auto"/>
        <w:bottom w:val="none" w:sz="0" w:space="0" w:color="auto"/>
        <w:right w:val="none" w:sz="0" w:space="0" w:color="auto"/>
      </w:divBdr>
    </w:div>
    <w:div w:id="73166878">
      <w:bodyDiv w:val="1"/>
      <w:marLeft w:val="0"/>
      <w:marRight w:val="0"/>
      <w:marTop w:val="0"/>
      <w:marBottom w:val="0"/>
      <w:divBdr>
        <w:top w:val="none" w:sz="0" w:space="0" w:color="auto"/>
        <w:left w:val="none" w:sz="0" w:space="0" w:color="auto"/>
        <w:bottom w:val="none" w:sz="0" w:space="0" w:color="auto"/>
        <w:right w:val="none" w:sz="0" w:space="0" w:color="auto"/>
      </w:divBdr>
    </w:div>
    <w:div w:id="73208870">
      <w:bodyDiv w:val="1"/>
      <w:marLeft w:val="0"/>
      <w:marRight w:val="0"/>
      <w:marTop w:val="0"/>
      <w:marBottom w:val="0"/>
      <w:divBdr>
        <w:top w:val="none" w:sz="0" w:space="0" w:color="auto"/>
        <w:left w:val="none" w:sz="0" w:space="0" w:color="auto"/>
        <w:bottom w:val="none" w:sz="0" w:space="0" w:color="auto"/>
        <w:right w:val="none" w:sz="0" w:space="0" w:color="auto"/>
      </w:divBdr>
    </w:div>
    <w:div w:id="73473942">
      <w:bodyDiv w:val="1"/>
      <w:marLeft w:val="0"/>
      <w:marRight w:val="0"/>
      <w:marTop w:val="0"/>
      <w:marBottom w:val="0"/>
      <w:divBdr>
        <w:top w:val="none" w:sz="0" w:space="0" w:color="auto"/>
        <w:left w:val="none" w:sz="0" w:space="0" w:color="auto"/>
        <w:bottom w:val="none" w:sz="0" w:space="0" w:color="auto"/>
        <w:right w:val="none" w:sz="0" w:space="0" w:color="auto"/>
      </w:divBdr>
    </w:div>
    <w:div w:id="73477091">
      <w:bodyDiv w:val="1"/>
      <w:marLeft w:val="0"/>
      <w:marRight w:val="0"/>
      <w:marTop w:val="0"/>
      <w:marBottom w:val="0"/>
      <w:divBdr>
        <w:top w:val="none" w:sz="0" w:space="0" w:color="auto"/>
        <w:left w:val="none" w:sz="0" w:space="0" w:color="auto"/>
        <w:bottom w:val="none" w:sz="0" w:space="0" w:color="auto"/>
        <w:right w:val="none" w:sz="0" w:space="0" w:color="auto"/>
      </w:divBdr>
    </w:div>
    <w:div w:id="73552298">
      <w:bodyDiv w:val="1"/>
      <w:marLeft w:val="0"/>
      <w:marRight w:val="0"/>
      <w:marTop w:val="0"/>
      <w:marBottom w:val="0"/>
      <w:divBdr>
        <w:top w:val="none" w:sz="0" w:space="0" w:color="auto"/>
        <w:left w:val="none" w:sz="0" w:space="0" w:color="auto"/>
        <w:bottom w:val="none" w:sz="0" w:space="0" w:color="auto"/>
        <w:right w:val="none" w:sz="0" w:space="0" w:color="auto"/>
      </w:divBdr>
    </w:div>
    <w:div w:id="73556871">
      <w:bodyDiv w:val="1"/>
      <w:marLeft w:val="0"/>
      <w:marRight w:val="0"/>
      <w:marTop w:val="0"/>
      <w:marBottom w:val="0"/>
      <w:divBdr>
        <w:top w:val="none" w:sz="0" w:space="0" w:color="auto"/>
        <w:left w:val="none" w:sz="0" w:space="0" w:color="auto"/>
        <w:bottom w:val="none" w:sz="0" w:space="0" w:color="auto"/>
        <w:right w:val="none" w:sz="0" w:space="0" w:color="auto"/>
      </w:divBdr>
    </w:div>
    <w:div w:id="73628827">
      <w:bodyDiv w:val="1"/>
      <w:marLeft w:val="0"/>
      <w:marRight w:val="0"/>
      <w:marTop w:val="0"/>
      <w:marBottom w:val="0"/>
      <w:divBdr>
        <w:top w:val="none" w:sz="0" w:space="0" w:color="auto"/>
        <w:left w:val="none" w:sz="0" w:space="0" w:color="auto"/>
        <w:bottom w:val="none" w:sz="0" w:space="0" w:color="auto"/>
        <w:right w:val="none" w:sz="0" w:space="0" w:color="auto"/>
      </w:divBdr>
    </w:div>
    <w:div w:id="73745608">
      <w:bodyDiv w:val="1"/>
      <w:marLeft w:val="0"/>
      <w:marRight w:val="0"/>
      <w:marTop w:val="0"/>
      <w:marBottom w:val="0"/>
      <w:divBdr>
        <w:top w:val="none" w:sz="0" w:space="0" w:color="auto"/>
        <w:left w:val="none" w:sz="0" w:space="0" w:color="auto"/>
        <w:bottom w:val="none" w:sz="0" w:space="0" w:color="auto"/>
        <w:right w:val="none" w:sz="0" w:space="0" w:color="auto"/>
      </w:divBdr>
    </w:div>
    <w:div w:id="73817265">
      <w:bodyDiv w:val="1"/>
      <w:marLeft w:val="0"/>
      <w:marRight w:val="0"/>
      <w:marTop w:val="0"/>
      <w:marBottom w:val="0"/>
      <w:divBdr>
        <w:top w:val="none" w:sz="0" w:space="0" w:color="auto"/>
        <w:left w:val="none" w:sz="0" w:space="0" w:color="auto"/>
        <w:bottom w:val="none" w:sz="0" w:space="0" w:color="auto"/>
        <w:right w:val="none" w:sz="0" w:space="0" w:color="auto"/>
      </w:divBdr>
    </w:div>
    <w:div w:id="73822634">
      <w:bodyDiv w:val="1"/>
      <w:marLeft w:val="0"/>
      <w:marRight w:val="0"/>
      <w:marTop w:val="0"/>
      <w:marBottom w:val="0"/>
      <w:divBdr>
        <w:top w:val="none" w:sz="0" w:space="0" w:color="auto"/>
        <w:left w:val="none" w:sz="0" w:space="0" w:color="auto"/>
        <w:bottom w:val="none" w:sz="0" w:space="0" w:color="auto"/>
        <w:right w:val="none" w:sz="0" w:space="0" w:color="auto"/>
      </w:divBdr>
    </w:div>
    <w:div w:id="74056712">
      <w:bodyDiv w:val="1"/>
      <w:marLeft w:val="0"/>
      <w:marRight w:val="0"/>
      <w:marTop w:val="0"/>
      <w:marBottom w:val="0"/>
      <w:divBdr>
        <w:top w:val="none" w:sz="0" w:space="0" w:color="auto"/>
        <w:left w:val="none" w:sz="0" w:space="0" w:color="auto"/>
        <w:bottom w:val="none" w:sz="0" w:space="0" w:color="auto"/>
        <w:right w:val="none" w:sz="0" w:space="0" w:color="auto"/>
      </w:divBdr>
    </w:div>
    <w:div w:id="74128380">
      <w:bodyDiv w:val="1"/>
      <w:marLeft w:val="0"/>
      <w:marRight w:val="0"/>
      <w:marTop w:val="0"/>
      <w:marBottom w:val="0"/>
      <w:divBdr>
        <w:top w:val="none" w:sz="0" w:space="0" w:color="auto"/>
        <w:left w:val="none" w:sz="0" w:space="0" w:color="auto"/>
        <w:bottom w:val="none" w:sz="0" w:space="0" w:color="auto"/>
        <w:right w:val="none" w:sz="0" w:space="0" w:color="auto"/>
      </w:divBdr>
    </w:div>
    <w:div w:id="74130905">
      <w:bodyDiv w:val="1"/>
      <w:marLeft w:val="0"/>
      <w:marRight w:val="0"/>
      <w:marTop w:val="0"/>
      <w:marBottom w:val="0"/>
      <w:divBdr>
        <w:top w:val="none" w:sz="0" w:space="0" w:color="auto"/>
        <w:left w:val="none" w:sz="0" w:space="0" w:color="auto"/>
        <w:bottom w:val="none" w:sz="0" w:space="0" w:color="auto"/>
        <w:right w:val="none" w:sz="0" w:space="0" w:color="auto"/>
      </w:divBdr>
      <w:divsChild>
        <w:div w:id="1241328906">
          <w:marLeft w:val="0"/>
          <w:marRight w:val="0"/>
          <w:marTop w:val="0"/>
          <w:marBottom w:val="0"/>
          <w:divBdr>
            <w:top w:val="none" w:sz="0" w:space="0" w:color="auto"/>
            <w:left w:val="none" w:sz="0" w:space="0" w:color="auto"/>
            <w:bottom w:val="none" w:sz="0" w:space="0" w:color="auto"/>
            <w:right w:val="none" w:sz="0" w:space="0" w:color="auto"/>
          </w:divBdr>
          <w:divsChild>
            <w:div w:id="617298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131624">
      <w:bodyDiv w:val="1"/>
      <w:marLeft w:val="0"/>
      <w:marRight w:val="0"/>
      <w:marTop w:val="0"/>
      <w:marBottom w:val="0"/>
      <w:divBdr>
        <w:top w:val="none" w:sz="0" w:space="0" w:color="auto"/>
        <w:left w:val="none" w:sz="0" w:space="0" w:color="auto"/>
        <w:bottom w:val="none" w:sz="0" w:space="0" w:color="auto"/>
        <w:right w:val="none" w:sz="0" w:space="0" w:color="auto"/>
      </w:divBdr>
    </w:div>
    <w:div w:id="74134533">
      <w:bodyDiv w:val="1"/>
      <w:marLeft w:val="0"/>
      <w:marRight w:val="0"/>
      <w:marTop w:val="0"/>
      <w:marBottom w:val="0"/>
      <w:divBdr>
        <w:top w:val="none" w:sz="0" w:space="0" w:color="auto"/>
        <w:left w:val="none" w:sz="0" w:space="0" w:color="auto"/>
        <w:bottom w:val="none" w:sz="0" w:space="0" w:color="auto"/>
        <w:right w:val="none" w:sz="0" w:space="0" w:color="auto"/>
      </w:divBdr>
    </w:div>
    <w:div w:id="74204479">
      <w:bodyDiv w:val="1"/>
      <w:marLeft w:val="0"/>
      <w:marRight w:val="0"/>
      <w:marTop w:val="0"/>
      <w:marBottom w:val="0"/>
      <w:divBdr>
        <w:top w:val="none" w:sz="0" w:space="0" w:color="auto"/>
        <w:left w:val="none" w:sz="0" w:space="0" w:color="auto"/>
        <w:bottom w:val="none" w:sz="0" w:space="0" w:color="auto"/>
        <w:right w:val="none" w:sz="0" w:space="0" w:color="auto"/>
      </w:divBdr>
    </w:div>
    <w:div w:id="74204484">
      <w:bodyDiv w:val="1"/>
      <w:marLeft w:val="0"/>
      <w:marRight w:val="0"/>
      <w:marTop w:val="0"/>
      <w:marBottom w:val="0"/>
      <w:divBdr>
        <w:top w:val="none" w:sz="0" w:space="0" w:color="auto"/>
        <w:left w:val="none" w:sz="0" w:space="0" w:color="auto"/>
        <w:bottom w:val="none" w:sz="0" w:space="0" w:color="auto"/>
        <w:right w:val="none" w:sz="0" w:space="0" w:color="auto"/>
      </w:divBdr>
    </w:div>
    <w:div w:id="74280307">
      <w:bodyDiv w:val="1"/>
      <w:marLeft w:val="0"/>
      <w:marRight w:val="0"/>
      <w:marTop w:val="0"/>
      <w:marBottom w:val="0"/>
      <w:divBdr>
        <w:top w:val="none" w:sz="0" w:space="0" w:color="auto"/>
        <w:left w:val="none" w:sz="0" w:space="0" w:color="auto"/>
        <w:bottom w:val="none" w:sz="0" w:space="0" w:color="auto"/>
        <w:right w:val="none" w:sz="0" w:space="0" w:color="auto"/>
      </w:divBdr>
    </w:div>
    <w:div w:id="74324910">
      <w:bodyDiv w:val="1"/>
      <w:marLeft w:val="0"/>
      <w:marRight w:val="0"/>
      <w:marTop w:val="0"/>
      <w:marBottom w:val="0"/>
      <w:divBdr>
        <w:top w:val="none" w:sz="0" w:space="0" w:color="auto"/>
        <w:left w:val="none" w:sz="0" w:space="0" w:color="auto"/>
        <w:bottom w:val="none" w:sz="0" w:space="0" w:color="auto"/>
        <w:right w:val="none" w:sz="0" w:space="0" w:color="auto"/>
      </w:divBdr>
    </w:div>
    <w:div w:id="74398904">
      <w:bodyDiv w:val="1"/>
      <w:marLeft w:val="0"/>
      <w:marRight w:val="0"/>
      <w:marTop w:val="0"/>
      <w:marBottom w:val="0"/>
      <w:divBdr>
        <w:top w:val="none" w:sz="0" w:space="0" w:color="auto"/>
        <w:left w:val="none" w:sz="0" w:space="0" w:color="auto"/>
        <w:bottom w:val="none" w:sz="0" w:space="0" w:color="auto"/>
        <w:right w:val="none" w:sz="0" w:space="0" w:color="auto"/>
      </w:divBdr>
    </w:div>
    <w:div w:id="74405110">
      <w:bodyDiv w:val="1"/>
      <w:marLeft w:val="0"/>
      <w:marRight w:val="0"/>
      <w:marTop w:val="0"/>
      <w:marBottom w:val="0"/>
      <w:divBdr>
        <w:top w:val="none" w:sz="0" w:space="0" w:color="auto"/>
        <w:left w:val="none" w:sz="0" w:space="0" w:color="auto"/>
        <w:bottom w:val="none" w:sz="0" w:space="0" w:color="auto"/>
        <w:right w:val="none" w:sz="0" w:space="0" w:color="auto"/>
      </w:divBdr>
    </w:div>
    <w:div w:id="74481310">
      <w:bodyDiv w:val="1"/>
      <w:marLeft w:val="0"/>
      <w:marRight w:val="0"/>
      <w:marTop w:val="0"/>
      <w:marBottom w:val="0"/>
      <w:divBdr>
        <w:top w:val="none" w:sz="0" w:space="0" w:color="auto"/>
        <w:left w:val="none" w:sz="0" w:space="0" w:color="auto"/>
        <w:bottom w:val="none" w:sz="0" w:space="0" w:color="auto"/>
        <w:right w:val="none" w:sz="0" w:space="0" w:color="auto"/>
      </w:divBdr>
    </w:div>
    <w:div w:id="74863862">
      <w:bodyDiv w:val="1"/>
      <w:marLeft w:val="0"/>
      <w:marRight w:val="0"/>
      <w:marTop w:val="0"/>
      <w:marBottom w:val="0"/>
      <w:divBdr>
        <w:top w:val="none" w:sz="0" w:space="0" w:color="auto"/>
        <w:left w:val="none" w:sz="0" w:space="0" w:color="auto"/>
        <w:bottom w:val="none" w:sz="0" w:space="0" w:color="auto"/>
        <w:right w:val="none" w:sz="0" w:space="0" w:color="auto"/>
      </w:divBdr>
    </w:div>
    <w:div w:id="74864496">
      <w:bodyDiv w:val="1"/>
      <w:marLeft w:val="0"/>
      <w:marRight w:val="0"/>
      <w:marTop w:val="0"/>
      <w:marBottom w:val="0"/>
      <w:divBdr>
        <w:top w:val="none" w:sz="0" w:space="0" w:color="auto"/>
        <w:left w:val="none" w:sz="0" w:space="0" w:color="auto"/>
        <w:bottom w:val="none" w:sz="0" w:space="0" w:color="auto"/>
        <w:right w:val="none" w:sz="0" w:space="0" w:color="auto"/>
      </w:divBdr>
    </w:div>
    <w:div w:id="74933849">
      <w:bodyDiv w:val="1"/>
      <w:marLeft w:val="0"/>
      <w:marRight w:val="0"/>
      <w:marTop w:val="0"/>
      <w:marBottom w:val="0"/>
      <w:divBdr>
        <w:top w:val="none" w:sz="0" w:space="0" w:color="auto"/>
        <w:left w:val="none" w:sz="0" w:space="0" w:color="auto"/>
        <w:bottom w:val="none" w:sz="0" w:space="0" w:color="auto"/>
        <w:right w:val="none" w:sz="0" w:space="0" w:color="auto"/>
      </w:divBdr>
    </w:div>
    <w:div w:id="74981395">
      <w:bodyDiv w:val="1"/>
      <w:marLeft w:val="0"/>
      <w:marRight w:val="0"/>
      <w:marTop w:val="0"/>
      <w:marBottom w:val="0"/>
      <w:divBdr>
        <w:top w:val="none" w:sz="0" w:space="0" w:color="auto"/>
        <w:left w:val="none" w:sz="0" w:space="0" w:color="auto"/>
        <w:bottom w:val="none" w:sz="0" w:space="0" w:color="auto"/>
        <w:right w:val="none" w:sz="0" w:space="0" w:color="auto"/>
      </w:divBdr>
    </w:div>
    <w:div w:id="75054865">
      <w:bodyDiv w:val="1"/>
      <w:marLeft w:val="0"/>
      <w:marRight w:val="0"/>
      <w:marTop w:val="0"/>
      <w:marBottom w:val="0"/>
      <w:divBdr>
        <w:top w:val="none" w:sz="0" w:space="0" w:color="auto"/>
        <w:left w:val="none" w:sz="0" w:space="0" w:color="auto"/>
        <w:bottom w:val="none" w:sz="0" w:space="0" w:color="auto"/>
        <w:right w:val="none" w:sz="0" w:space="0" w:color="auto"/>
      </w:divBdr>
    </w:div>
    <w:div w:id="75134219">
      <w:bodyDiv w:val="1"/>
      <w:marLeft w:val="0"/>
      <w:marRight w:val="0"/>
      <w:marTop w:val="0"/>
      <w:marBottom w:val="0"/>
      <w:divBdr>
        <w:top w:val="none" w:sz="0" w:space="0" w:color="auto"/>
        <w:left w:val="none" w:sz="0" w:space="0" w:color="auto"/>
        <w:bottom w:val="none" w:sz="0" w:space="0" w:color="auto"/>
        <w:right w:val="none" w:sz="0" w:space="0" w:color="auto"/>
      </w:divBdr>
    </w:div>
    <w:div w:id="75177581">
      <w:bodyDiv w:val="1"/>
      <w:marLeft w:val="0"/>
      <w:marRight w:val="0"/>
      <w:marTop w:val="0"/>
      <w:marBottom w:val="0"/>
      <w:divBdr>
        <w:top w:val="none" w:sz="0" w:space="0" w:color="auto"/>
        <w:left w:val="none" w:sz="0" w:space="0" w:color="auto"/>
        <w:bottom w:val="none" w:sz="0" w:space="0" w:color="auto"/>
        <w:right w:val="none" w:sz="0" w:space="0" w:color="auto"/>
      </w:divBdr>
    </w:div>
    <w:div w:id="75397854">
      <w:bodyDiv w:val="1"/>
      <w:marLeft w:val="0"/>
      <w:marRight w:val="0"/>
      <w:marTop w:val="0"/>
      <w:marBottom w:val="0"/>
      <w:divBdr>
        <w:top w:val="none" w:sz="0" w:space="0" w:color="auto"/>
        <w:left w:val="none" w:sz="0" w:space="0" w:color="auto"/>
        <w:bottom w:val="none" w:sz="0" w:space="0" w:color="auto"/>
        <w:right w:val="none" w:sz="0" w:space="0" w:color="auto"/>
      </w:divBdr>
    </w:div>
    <w:div w:id="75398538">
      <w:bodyDiv w:val="1"/>
      <w:marLeft w:val="0"/>
      <w:marRight w:val="0"/>
      <w:marTop w:val="0"/>
      <w:marBottom w:val="0"/>
      <w:divBdr>
        <w:top w:val="none" w:sz="0" w:space="0" w:color="auto"/>
        <w:left w:val="none" w:sz="0" w:space="0" w:color="auto"/>
        <w:bottom w:val="none" w:sz="0" w:space="0" w:color="auto"/>
        <w:right w:val="none" w:sz="0" w:space="0" w:color="auto"/>
      </w:divBdr>
    </w:div>
    <w:div w:id="75444112">
      <w:bodyDiv w:val="1"/>
      <w:marLeft w:val="0"/>
      <w:marRight w:val="0"/>
      <w:marTop w:val="0"/>
      <w:marBottom w:val="0"/>
      <w:divBdr>
        <w:top w:val="none" w:sz="0" w:space="0" w:color="auto"/>
        <w:left w:val="none" w:sz="0" w:space="0" w:color="auto"/>
        <w:bottom w:val="none" w:sz="0" w:space="0" w:color="auto"/>
        <w:right w:val="none" w:sz="0" w:space="0" w:color="auto"/>
      </w:divBdr>
    </w:div>
    <w:div w:id="75446322">
      <w:bodyDiv w:val="1"/>
      <w:marLeft w:val="0"/>
      <w:marRight w:val="0"/>
      <w:marTop w:val="0"/>
      <w:marBottom w:val="0"/>
      <w:divBdr>
        <w:top w:val="none" w:sz="0" w:space="0" w:color="auto"/>
        <w:left w:val="none" w:sz="0" w:space="0" w:color="auto"/>
        <w:bottom w:val="none" w:sz="0" w:space="0" w:color="auto"/>
        <w:right w:val="none" w:sz="0" w:space="0" w:color="auto"/>
      </w:divBdr>
    </w:div>
    <w:div w:id="75516424">
      <w:bodyDiv w:val="1"/>
      <w:marLeft w:val="0"/>
      <w:marRight w:val="0"/>
      <w:marTop w:val="0"/>
      <w:marBottom w:val="0"/>
      <w:divBdr>
        <w:top w:val="none" w:sz="0" w:space="0" w:color="auto"/>
        <w:left w:val="none" w:sz="0" w:space="0" w:color="auto"/>
        <w:bottom w:val="none" w:sz="0" w:space="0" w:color="auto"/>
        <w:right w:val="none" w:sz="0" w:space="0" w:color="auto"/>
      </w:divBdr>
    </w:div>
    <w:div w:id="75593852">
      <w:bodyDiv w:val="1"/>
      <w:marLeft w:val="0"/>
      <w:marRight w:val="0"/>
      <w:marTop w:val="0"/>
      <w:marBottom w:val="0"/>
      <w:divBdr>
        <w:top w:val="none" w:sz="0" w:space="0" w:color="auto"/>
        <w:left w:val="none" w:sz="0" w:space="0" w:color="auto"/>
        <w:bottom w:val="none" w:sz="0" w:space="0" w:color="auto"/>
        <w:right w:val="none" w:sz="0" w:space="0" w:color="auto"/>
      </w:divBdr>
    </w:div>
    <w:div w:id="75634732">
      <w:bodyDiv w:val="1"/>
      <w:marLeft w:val="0"/>
      <w:marRight w:val="0"/>
      <w:marTop w:val="0"/>
      <w:marBottom w:val="0"/>
      <w:divBdr>
        <w:top w:val="none" w:sz="0" w:space="0" w:color="auto"/>
        <w:left w:val="none" w:sz="0" w:space="0" w:color="auto"/>
        <w:bottom w:val="none" w:sz="0" w:space="0" w:color="auto"/>
        <w:right w:val="none" w:sz="0" w:space="0" w:color="auto"/>
      </w:divBdr>
    </w:div>
    <w:div w:id="75710726">
      <w:bodyDiv w:val="1"/>
      <w:marLeft w:val="0"/>
      <w:marRight w:val="0"/>
      <w:marTop w:val="0"/>
      <w:marBottom w:val="0"/>
      <w:divBdr>
        <w:top w:val="none" w:sz="0" w:space="0" w:color="auto"/>
        <w:left w:val="none" w:sz="0" w:space="0" w:color="auto"/>
        <w:bottom w:val="none" w:sz="0" w:space="0" w:color="auto"/>
        <w:right w:val="none" w:sz="0" w:space="0" w:color="auto"/>
      </w:divBdr>
    </w:div>
    <w:div w:id="75713198">
      <w:bodyDiv w:val="1"/>
      <w:marLeft w:val="0"/>
      <w:marRight w:val="0"/>
      <w:marTop w:val="0"/>
      <w:marBottom w:val="0"/>
      <w:divBdr>
        <w:top w:val="none" w:sz="0" w:space="0" w:color="auto"/>
        <w:left w:val="none" w:sz="0" w:space="0" w:color="auto"/>
        <w:bottom w:val="none" w:sz="0" w:space="0" w:color="auto"/>
        <w:right w:val="none" w:sz="0" w:space="0" w:color="auto"/>
      </w:divBdr>
    </w:div>
    <w:div w:id="75786476">
      <w:bodyDiv w:val="1"/>
      <w:marLeft w:val="0"/>
      <w:marRight w:val="0"/>
      <w:marTop w:val="0"/>
      <w:marBottom w:val="0"/>
      <w:divBdr>
        <w:top w:val="none" w:sz="0" w:space="0" w:color="auto"/>
        <w:left w:val="none" w:sz="0" w:space="0" w:color="auto"/>
        <w:bottom w:val="none" w:sz="0" w:space="0" w:color="auto"/>
        <w:right w:val="none" w:sz="0" w:space="0" w:color="auto"/>
      </w:divBdr>
    </w:div>
    <w:div w:id="75791757">
      <w:bodyDiv w:val="1"/>
      <w:marLeft w:val="0"/>
      <w:marRight w:val="0"/>
      <w:marTop w:val="0"/>
      <w:marBottom w:val="0"/>
      <w:divBdr>
        <w:top w:val="none" w:sz="0" w:space="0" w:color="auto"/>
        <w:left w:val="none" w:sz="0" w:space="0" w:color="auto"/>
        <w:bottom w:val="none" w:sz="0" w:space="0" w:color="auto"/>
        <w:right w:val="none" w:sz="0" w:space="0" w:color="auto"/>
      </w:divBdr>
    </w:div>
    <w:div w:id="75827000">
      <w:bodyDiv w:val="1"/>
      <w:marLeft w:val="0"/>
      <w:marRight w:val="0"/>
      <w:marTop w:val="0"/>
      <w:marBottom w:val="0"/>
      <w:divBdr>
        <w:top w:val="none" w:sz="0" w:space="0" w:color="auto"/>
        <w:left w:val="none" w:sz="0" w:space="0" w:color="auto"/>
        <w:bottom w:val="none" w:sz="0" w:space="0" w:color="auto"/>
        <w:right w:val="none" w:sz="0" w:space="0" w:color="auto"/>
      </w:divBdr>
    </w:div>
    <w:div w:id="75828277">
      <w:bodyDiv w:val="1"/>
      <w:marLeft w:val="0"/>
      <w:marRight w:val="0"/>
      <w:marTop w:val="0"/>
      <w:marBottom w:val="0"/>
      <w:divBdr>
        <w:top w:val="none" w:sz="0" w:space="0" w:color="auto"/>
        <w:left w:val="none" w:sz="0" w:space="0" w:color="auto"/>
        <w:bottom w:val="none" w:sz="0" w:space="0" w:color="auto"/>
        <w:right w:val="none" w:sz="0" w:space="0" w:color="auto"/>
      </w:divBdr>
    </w:div>
    <w:div w:id="75832635">
      <w:bodyDiv w:val="1"/>
      <w:marLeft w:val="0"/>
      <w:marRight w:val="0"/>
      <w:marTop w:val="0"/>
      <w:marBottom w:val="0"/>
      <w:divBdr>
        <w:top w:val="none" w:sz="0" w:space="0" w:color="auto"/>
        <w:left w:val="none" w:sz="0" w:space="0" w:color="auto"/>
        <w:bottom w:val="none" w:sz="0" w:space="0" w:color="auto"/>
        <w:right w:val="none" w:sz="0" w:space="0" w:color="auto"/>
      </w:divBdr>
    </w:div>
    <w:div w:id="76027198">
      <w:bodyDiv w:val="1"/>
      <w:marLeft w:val="0"/>
      <w:marRight w:val="0"/>
      <w:marTop w:val="0"/>
      <w:marBottom w:val="0"/>
      <w:divBdr>
        <w:top w:val="none" w:sz="0" w:space="0" w:color="auto"/>
        <w:left w:val="none" w:sz="0" w:space="0" w:color="auto"/>
        <w:bottom w:val="none" w:sz="0" w:space="0" w:color="auto"/>
        <w:right w:val="none" w:sz="0" w:space="0" w:color="auto"/>
      </w:divBdr>
    </w:div>
    <w:div w:id="76221090">
      <w:bodyDiv w:val="1"/>
      <w:marLeft w:val="0"/>
      <w:marRight w:val="0"/>
      <w:marTop w:val="0"/>
      <w:marBottom w:val="0"/>
      <w:divBdr>
        <w:top w:val="none" w:sz="0" w:space="0" w:color="auto"/>
        <w:left w:val="none" w:sz="0" w:space="0" w:color="auto"/>
        <w:bottom w:val="none" w:sz="0" w:space="0" w:color="auto"/>
        <w:right w:val="none" w:sz="0" w:space="0" w:color="auto"/>
      </w:divBdr>
    </w:div>
    <w:div w:id="76440935">
      <w:bodyDiv w:val="1"/>
      <w:marLeft w:val="0"/>
      <w:marRight w:val="0"/>
      <w:marTop w:val="0"/>
      <w:marBottom w:val="0"/>
      <w:divBdr>
        <w:top w:val="none" w:sz="0" w:space="0" w:color="auto"/>
        <w:left w:val="none" w:sz="0" w:space="0" w:color="auto"/>
        <w:bottom w:val="none" w:sz="0" w:space="0" w:color="auto"/>
        <w:right w:val="none" w:sz="0" w:space="0" w:color="auto"/>
      </w:divBdr>
    </w:div>
    <w:div w:id="76485829">
      <w:bodyDiv w:val="1"/>
      <w:marLeft w:val="0"/>
      <w:marRight w:val="0"/>
      <w:marTop w:val="0"/>
      <w:marBottom w:val="0"/>
      <w:divBdr>
        <w:top w:val="none" w:sz="0" w:space="0" w:color="auto"/>
        <w:left w:val="none" w:sz="0" w:space="0" w:color="auto"/>
        <w:bottom w:val="none" w:sz="0" w:space="0" w:color="auto"/>
        <w:right w:val="none" w:sz="0" w:space="0" w:color="auto"/>
      </w:divBdr>
    </w:div>
    <w:div w:id="76486696">
      <w:bodyDiv w:val="1"/>
      <w:marLeft w:val="0"/>
      <w:marRight w:val="0"/>
      <w:marTop w:val="0"/>
      <w:marBottom w:val="0"/>
      <w:divBdr>
        <w:top w:val="none" w:sz="0" w:space="0" w:color="auto"/>
        <w:left w:val="none" w:sz="0" w:space="0" w:color="auto"/>
        <w:bottom w:val="none" w:sz="0" w:space="0" w:color="auto"/>
        <w:right w:val="none" w:sz="0" w:space="0" w:color="auto"/>
      </w:divBdr>
    </w:div>
    <w:div w:id="76513249">
      <w:bodyDiv w:val="1"/>
      <w:marLeft w:val="0"/>
      <w:marRight w:val="0"/>
      <w:marTop w:val="0"/>
      <w:marBottom w:val="0"/>
      <w:divBdr>
        <w:top w:val="none" w:sz="0" w:space="0" w:color="auto"/>
        <w:left w:val="none" w:sz="0" w:space="0" w:color="auto"/>
        <w:bottom w:val="none" w:sz="0" w:space="0" w:color="auto"/>
        <w:right w:val="none" w:sz="0" w:space="0" w:color="auto"/>
      </w:divBdr>
    </w:div>
    <w:div w:id="76558086">
      <w:bodyDiv w:val="1"/>
      <w:marLeft w:val="0"/>
      <w:marRight w:val="0"/>
      <w:marTop w:val="0"/>
      <w:marBottom w:val="0"/>
      <w:divBdr>
        <w:top w:val="none" w:sz="0" w:space="0" w:color="auto"/>
        <w:left w:val="none" w:sz="0" w:space="0" w:color="auto"/>
        <w:bottom w:val="none" w:sz="0" w:space="0" w:color="auto"/>
        <w:right w:val="none" w:sz="0" w:space="0" w:color="auto"/>
      </w:divBdr>
    </w:div>
    <w:div w:id="76559091">
      <w:bodyDiv w:val="1"/>
      <w:marLeft w:val="0"/>
      <w:marRight w:val="0"/>
      <w:marTop w:val="0"/>
      <w:marBottom w:val="0"/>
      <w:divBdr>
        <w:top w:val="none" w:sz="0" w:space="0" w:color="auto"/>
        <w:left w:val="none" w:sz="0" w:space="0" w:color="auto"/>
        <w:bottom w:val="none" w:sz="0" w:space="0" w:color="auto"/>
        <w:right w:val="none" w:sz="0" w:space="0" w:color="auto"/>
      </w:divBdr>
    </w:div>
    <w:div w:id="76561809">
      <w:bodyDiv w:val="1"/>
      <w:marLeft w:val="0"/>
      <w:marRight w:val="0"/>
      <w:marTop w:val="0"/>
      <w:marBottom w:val="0"/>
      <w:divBdr>
        <w:top w:val="none" w:sz="0" w:space="0" w:color="auto"/>
        <w:left w:val="none" w:sz="0" w:space="0" w:color="auto"/>
        <w:bottom w:val="none" w:sz="0" w:space="0" w:color="auto"/>
        <w:right w:val="none" w:sz="0" w:space="0" w:color="auto"/>
      </w:divBdr>
    </w:div>
    <w:div w:id="76564843">
      <w:bodyDiv w:val="1"/>
      <w:marLeft w:val="0"/>
      <w:marRight w:val="0"/>
      <w:marTop w:val="0"/>
      <w:marBottom w:val="0"/>
      <w:divBdr>
        <w:top w:val="none" w:sz="0" w:space="0" w:color="auto"/>
        <w:left w:val="none" w:sz="0" w:space="0" w:color="auto"/>
        <w:bottom w:val="none" w:sz="0" w:space="0" w:color="auto"/>
        <w:right w:val="none" w:sz="0" w:space="0" w:color="auto"/>
      </w:divBdr>
    </w:div>
    <w:div w:id="76682305">
      <w:bodyDiv w:val="1"/>
      <w:marLeft w:val="0"/>
      <w:marRight w:val="0"/>
      <w:marTop w:val="0"/>
      <w:marBottom w:val="0"/>
      <w:divBdr>
        <w:top w:val="none" w:sz="0" w:space="0" w:color="auto"/>
        <w:left w:val="none" w:sz="0" w:space="0" w:color="auto"/>
        <w:bottom w:val="none" w:sz="0" w:space="0" w:color="auto"/>
        <w:right w:val="none" w:sz="0" w:space="0" w:color="auto"/>
      </w:divBdr>
    </w:div>
    <w:div w:id="76750379">
      <w:bodyDiv w:val="1"/>
      <w:marLeft w:val="0"/>
      <w:marRight w:val="0"/>
      <w:marTop w:val="0"/>
      <w:marBottom w:val="0"/>
      <w:divBdr>
        <w:top w:val="none" w:sz="0" w:space="0" w:color="auto"/>
        <w:left w:val="none" w:sz="0" w:space="0" w:color="auto"/>
        <w:bottom w:val="none" w:sz="0" w:space="0" w:color="auto"/>
        <w:right w:val="none" w:sz="0" w:space="0" w:color="auto"/>
      </w:divBdr>
    </w:div>
    <w:div w:id="76751757">
      <w:bodyDiv w:val="1"/>
      <w:marLeft w:val="0"/>
      <w:marRight w:val="0"/>
      <w:marTop w:val="0"/>
      <w:marBottom w:val="0"/>
      <w:divBdr>
        <w:top w:val="none" w:sz="0" w:space="0" w:color="auto"/>
        <w:left w:val="none" w:sz="0" w:space="0" w:color="auto"/>
        <w:bottom w:val="none" w:sz="0" w:space="0" w:color="auto"/>
        <w:right w:val="none" w:sz="0" w:space="0" w:color="auto"/>
      </w:divBdr>
    </w:div>
    <w:div w:id="76758173">
      <w:bodyDiv w:val="1"/>
      <w:marLeft w:val="0"/>
      <w:marRight w:val="0"/>
      <w:marTop w:val="0"/>
      <w:marBottom w:val="0"/>
      <w:divBdr>
        <w:top w:val="none" w:sz="0" w:space="0" w:color="auto"/>
        <w:left w:val="none" w:sz="0" w:space="0" w:color="auto"/>
        <w:bottom w:val="none" w:sz="0" w:space="0" w:color="auto"/>
        <w:right w:val="none" w:sz="0" w:space="0" w:color="auto"/>
      </w:divBdr>
    </w:div>
    <w:div w:id="76826567">
      <w:bodyDiv w:val="1"/>
      <w:marLeft w:val="0"/>
      <w:marRight w:val="0"/>
      <w:marTop w:val="0"/>
      <w:marBottom w:val="0"/>
      <w:divBdr>
        <w:top w:val="none" w:sz="0" w:space="0" w:color="auto"/>
        <w:left w:val="none" w:sz="0" w:space="0" w:color="auto"/>
        <w:bottom w:val="none" w:sz="0" w:space="0" w:color="auto"/>
        <w:right w:val="none" w:sz="0" w:space="0" w:color="auto"/>
      </w:divBdr>
    </w:div>
    <w:div w:id="76832348">
      <w:bodyDiv w:val="1"/>
      <w:marLeft w:val="0"/>
      <w:marRight w:val="0"/>
      <w:marTop w:val="0"/>
      <w:marBottom w:val="0"/>
      <w:divBdr>
        <w:top w:val="none" w:sz="0" w:space="0" w:color="auto"/>
        <w:left w:val="none" w:sz="0" w:space="0" w:color="auto"/>
        <w:bottom w:val="none" w:sz="0" w:space="0" w:color="auto"/>
        <w:right w:val="none" w:sz="0" w:space="0" w:color="auto"/>
      </w:divBdr>
    </w:div>
    <w:div w:id="76832354">
      <w:bodyDiv w:val="1"/>
      <w:marLeft w:val="0"/>
      <w:marRight w:val="0"/>
      <w:marTop w:val="0"/>
      <w:marBottom w:val="0"/>
      <w:divBdr>
        <w:top w:val="none" w:sz="0" w:space="0" w:color="auto"/>
        <w:left w:val="none" w:sz="0" w:space="0" w:color="auto"/>
        <w:bottom w:val="none" w:sz="0" w:space="0" w:color="auto"/>
        <w:right w:val="none" w:sz="0" w:space="0" w:color="auto"/>
      </w:divBdr>
    </w:div>
    <w:div w:id="77138698">
      <w:bodyDiv w:val="1"/>
      <w:marLeft w:val="0"/>
      <w:marRight w:val="0"/>
      <w:marTop w:val="0"/>
      <w:marBottom w:val="0"/>
      <w:divBdr>
        <w:top w:val="none" w:sz="0" w:space="0" w:color="auto"/>
        <w:left w:val="none" w:sz="0" w:space="0" w:color="auto"/>
        <w:bottom w:val="none" w:sz="0" w:space="0" w:color="auto"/>
        <w:right w:val="none" w:sz="0" w:space="0" w:color="auto"/>
      </w:divBdr>
    </w:div>
    <w:div w:id="77141094">
      <w:bodyDiv w:val="1"/>
      <w:marLeft w:val="0"/>
      <w:marRight w:val="0"/>
      <w:marTop w:val="0"/>
      <w:marBottom w:val="0"/>
      <w:divBdr>
        <w:top w:val="none" w:sz="0" w:space="0" w:color="auto"/>
        <w:left w:val="none" w:sz="0" w:space="0" w:color="auto"/>
        <w:bottom w:val="none" w:sz="0" w:space="0" w:color="auto"/>
        <w:right w:val="none" w:sz="0" w:space="0" w:color="auto"/>
      </w:divBdr>
    </w:div>
    <w:div w:id="77361985">
      <w:bodyDiv w:val="1"/>
      <w:marLeft w:val="0"/>
      <w:marRight w:val="0"/>
      <w:marTop w:val="0"/>
      <w:marBottom w:val="0"/>
      <w:divBdr>
        <w:top w:val="none" w:sz="0" w:space="0" w:color="auto"/>
        <w:left w:val="none" w:sz="0" w:space="0" w:color="auto"/>
        <w:bottom w:val="none" w:sz="0" w:space="0" w:color="auto"/>
        <w:right w:val="none" w:sz="0" w:space="0" w:color="auto"/>
      </w:divBdr>
    </w:div>
    <w:div w:id="77413573">
      <w:bodyDiv w:val="1"/>
      <w:marLeft w:val="0"/>
      <w:marRight w:val="0"/>
      <w:marTop w:val="0"/>
      <w:marBottom w:val="0"/>
      <w:divBdr>
        <w:top w:val="none" w:sz="0" w:space="0" w:color="auto"/>
        <w:left w:val="none" w:sz="0" w:space="0" w:color="auto"/>
        <w:bottom w:val="none" w:sz="0" w:space="0" w:color="auto"/>
        <w:right w:val="none" w:sz="0" w:space="0" w:color="auto"/>
      </w:divBdr>
    </w:div>
    <w:div w:id="77481253">
      <w:bodyDiv w:val="1"/>
      <w:marLeft w:val="0"/>
      <w:marRight w:val="0"/>
      <w:marTop w:val="0"/>
      <w:marBottom w:val="0"/>
      <w:divBdr>
        <w:top w:val="none" w:sz="0" w:space="0" w:color="auto"/>
        <w:left w:val="none" w:sz="0" w:space="0" w:color="auto"/>
        <w:bottom w:val="none" w:sz="0" w:space="0" w:color="auto"/>
        <w:right w:val="none" w:sz="0" w:space="0" w:color="auto"/>
      </w:divBdr>
    </w:div>
    <w:div w:id="77554744">
      <w:bodyDiv w:val="1"/>
      <w:marLeft w:val="0"/>
      <w:marRight w:val="0"/>
      <w:marTop w:val="0"/>
      <w:marBottom w:val="0"/>
      <w:divBdr>
        <w:top w:val="none" w:sz="0" w:space="0" w:color="auto"/>
        <w:left w:val="none" w:sz="0" w:space="0" w:color="auto"/>
        <w:bottom w:val="none" w:sz="0" w:space="0" w:color="auto"/>
        <w:right w:val="none" w:sz="0" w:space="0" w:color="auto"/>
      </w:divBdr>
    </w:div>
    <w:div w:id="77559348">
      <w:bodyDiv w:val="1"/>
      <w:marLeft w:val="0"/>
      <w:marRight w:val="0"/>
      <w:marTop w:val="0"/>
      <w:marBottom w:val="0"/>
      <w:divBdr>
        <w:top w:val="none" w:sz="0" w:space="0" w:color="auto"/>
        <w:left w:val="none" w:sz="0" w:space="0" w:color="auto"/>
        <w:bottom w:val="none" w:sz="0" w:space="0" w:color="auto"/>
        <w:right w:val="none" w:sz="0" w:space="0" w:color="auto"/>
      </w:divBdr>
    </w:div>
    <w:div w:id="77599394">
      <w:bodyDiv w:val="1"/>
      <w:marLeft w:val="0"/>
      <w:marRight w:val="0"/>
      <w:marTop w:val="0"/>
      <w:marBottom w:val="0"/>
      <w:divBdr>
        <w:top w:val="none" w:sz="0" w:space="0" w:color="auto"/>
        <w:left w:val="none" w:sz="0" w:space="0" w:color="auto"/>
        <w:bottom w:val="none" w:sz="0" w:space="0" w:color="auto"/>
        <w:right w:val="none" w:sz="0" w:space="0" w:color="auto"/>
      </w:divBdr>
    </w:div>
    <w:div w:id="77604409">
      <w:bodyDiv w:val="1"/>
      <w:marLeft w:val="0"/>
      <w:marRight w:val="0"/>
      <w:marTop w:val="0"/>
      <w:marBottom w:val="0"/>
      <w:divBdr>
        <w:top w:val="none" w:sz="0" w:space="0" w:color="auto"/>
        <w:left w:val="none" w:sz="0" w:space="0" w:color="auto"/>
        <w:bottom w:val="none" w:sz="0" w:space="0" w:color="auto"/>
        <w:right w:val="none" w:sz="0" w:space="0" w:color="auto"/>
      </w:divBdr>
    </w:div>
    <w:div w:id="77674790">
      <w:bodyDiv w:val="1"/>
      <w:marLeft w:val="0"/>
      <w:marRight w:val="0"/>
      <w:marTop w:val="0"/>
      <w:marBottom w:val="0"/>
      <w:divBdr>
        <w:top w:val="none" w:sz="0" w:space="0" w:color="auto"/>
        <w:left w:val="none" w:sz="0" w:space="0" w:color="auto"/>
        <w:bottom w:val="none" w:sz="0" w:space="0" w:color="auto"/>
        <w:right w:val="none" w:sz="0" w:space="0" w:color="auto"/>
      </w:divBdr>
    </w:div>
    <w:div w:id="77751924">
      <w:bodyDiv w:val="1"/>
      <w:marLeft w:val="0"/>
      <w:marRight w:val="0"/>
      <w:marTop w:val="0"/>
      <w:marBottom w:val="0"/>
      <w:divBdr>
        <w:top w:val="none" w:sz="0" w:space="0" w:color="auto"/>
        <w:left w:val="none" w:sz="0" w:space="0" w:color="auto"/>
        <w:bottom w:val="none" w:sz="0" w:space="0" w:color="auto"/>
        <w:right w:val="none" w:sz="0" w:space="0" w:color="auto"/>
      </w:divBdr>
    </w:div>
    <w:div w:id="77753108">
      <w:bodyDiv w:val="1"/>
      <w:marLeft w:val="0"/>
      <w:marRight w:val="0"/>
      <w:marTop w:val="0"/>
      <w:marBottom w:val="0"/>
      <w:divBdr>
        <w:top w:val="none" w:sz="0" w:space="0" w:color="auto"/>
        <w:left w:val="none" w:sz="0" w:space="0" w:color="auto"/>
        <w:bottom w:val="none" w:sz="0" w:space="0" w:color="auto"/>
        <w:right w:val="none" w:sz="0" w:space="0" w:color="auto"/>
      </w:divBdr>
    </w:div>
    <w:div w:id="77796185">
      <w:bodyDiv w:val="1"/>
      <w:marLeft w:val="0"/>
      <w:marRight w:val="0"/>
      <w:marTop w:val="0"/>
      <w:marBottom w:val="0"/>
      <w:divBdr>
        <w:top w:val="none" w:sz="0" w:space="0" w:color="auto"/>
        <w:left w:val="none" w:sz="0" w:space="0" w:color="auto"/>
        <w:bottom w:val="none" w:sz="0" w:space="0" w:color="auto"/>
        <w:right w:val="none" w:sz="0" w:space="0" w:color="auto"/>
      </w:divBdr>
    </w:div>
    <w:div w:id="77942516">
      <w:bodyDiv w:val="1"/>
      <w:marLeft w:val="0"/>
      <w:marRight w:val="0"/>
      <w:marTop w:val="0"/>
      <w:marBottom w:val="0"/>
      <w:divBdr>
        <w:top w:val="none" w:sz="0" w:space="0" w:color="auto"/>
        <w:left w:val="none" w:sz="0" w:space="0" w:color="auto"/>
        <w:bottom w:val="none" w:sz="0" w:space="0" w:color="auto"/>
        <w:right w:val="none" w:sz="0" w:space="0" w:color="auto"/>
      </w:divBdr>
    </w:div>
    <w:div w:id="77947440">
      <w:bodyDiv w:val="1"/>
      <w:marLeft w:val="0"/>
      <w:marRight w:val="0"/>
      <w:marTop w:val="0"/>
      <w:marBottom w:val="0"/>
      <w:divBdr>
        <w:top w:val="none" w:sz="0" w:space="0" w:color="auto"/>
        <w:left w:val="none" w:sz="0" w:space="0" w:color="auto"/>
        <w:bottom w:val="none" w:sz="0" w:space="0" w:color="auto"/>
        <w:right w:val="none" w:sz="0" w:space="0" w:color="auto"/>
      </w:divBdr>
    </w:div>
    <w:div w:id="77950319">
      <w:bodyDiv w:val="1"/>
      <w:marLeft w:val="0"/>
      <w:marRight w:val="0"/>
      <w:marTop w:val="0"/>
      <w:marBottom w:val="0"/>
      <w:divBdr>
        <w:top w:val="none" w:sz="0" w:space="0" w:color="auto"/>
        <w:left w:val="none" w:sz="0" w:space="0" w:color="auto"/>
        <w:bottom w:val="none" w:sz="0" w:space="0" w:color="auto"/>
        <w:right w:val="none" w:sz="0" w:space="0" w:color="auto"/>
      </w:divBdr>
    </w:div>
    <w:div w:id="77988940">
      <w:bodyDiv w:val="1"/>
      <w:marLeft w:val="0"/>
      <w:marRight w:val="0"/>
      <w:marTop w:val="0"/>
      <w:marBottom w:val="0"/>
      <w:divBdr>
        <w:top w:val="none" w:sz="0" w:space="0" w:color="auto"/>
        <w:left w:val="none" w:sz="0" w:space="0" w:color="auto"/>
        <w:bottom w:val="none" w:sz="0" w:space="0" w:color="auto"/>
        <w:right w:val="none" w:sz="0" w:space="0" w:color="auto"/>
      </w:divBdr>
    </w:div>
    <w:div w:id="78060456">
      <w:bodyDiv w:val="1"/>
      <w:marLeft w:val="0"/>
      <w:marRight w:val="0"/>
      <w:marTop w:val="0"/>
      <w:marBottom w:val="0"/>
      <w:divBdr>
        <w:top w:val="none" w:sz="0" w:space="0" w:color="auto"/>
        <w:left w:val="none" w:sz="0" w:space="0" w:color="auto"/>
        <w:bottom w:val="none" w:sz="0" w:space="0" w:color="auto"/>
        <w:right w:val="none" w:sz="0" w:space="0" w:color="auto"/>
      </w:divBdr>
    </w:div>
    <w:div w:id="78064193">
      <w:bodyDiv w:val="1"/>
      <w:marLeft w:val="0"/>
      <w:marRight w:val="0"/>
      <w:marTop w:val="0"/>
      <w:marBottom w:val="0"/>
      <w:divBdr>
        <w:top w:val="none" w:sz="0" w:space="0" w:color="auto"/>
        <w:left w:val="none" w:sz="0" w:space="0" w:color="auto"/>
        <w:bottom w:val="none" w:sz="0" w:space="0" w:color="auto"/>
        <w:right w:val="none" w:sz="0" w:space="0" w:color="auto"/>
      </w:divBdr>
    </w:div>
    <w:div w:id="78142450">
      <w:bodyDiv w:val="1"/>
      <w:marLeft w:val="0"/>
      <w:marRight w:val="0"/>
      <w:marTop w:val="0"/>
      <w:marBottom w:val="0"/>
      <w:divBdr>
        <w:top w:val="none" w:sz="0" w:space="0" w:color="auto"/>
        <w:left w:val="none" w:sz="0" w:space="0" w:color="auto"/>
        <w:bottom w:val="none" w:sz="0" w:space="0" w:color="auto"/>
        <w:right w:val="none" w:sz="0" w:space="0" w:color="auto"/>
      </w:divBdr>
    </w:div>
    <w:div w:id="78214330">
      <w:bodyDiv w:val="1"/>
      <w:marLeft w:val="0"/>
      <w:marRight w:val="0"/>
      <w:marTop w:val="0"/>
      <w:marBottom w:val="0"/>
      <w:divBdr>
        <w:top w:val="none" w:sz="0" w:space="0" w:color="auto"/>
        <w:left w:val="none" w:sz="0" w:space="0" w:color="auto"/>
        <w:bottom w:val="none" w:sz="0" w:space="0" w:color="auto"/>
        <w:right w:val="none" w:sz="0" w:space="0" w:color="auto"/>
      </w:divBdr>
    </w:div>
    <w:div w:id="78214412">
      <w:bodyDiv w:val="1"/>
      <w:marLeft w:val="0"/>
      <w:marRight w:val="0"/>
      <w:marTop w:val="0"/>
      <w:marBottom w:val="0"/>
      <w:divBdr>
        <w:top w:val="none" w:sz="0" w:space="0" w:color="auto"/>
        <w:left w:val="none" w:sz="0" w:space="0" w:color="auto"/>
        <w:bottom w:val="none" w:sz="0" w:space="0" w:color="auto"/>
        <w:right w:val="none" w:sz="0" w:space="0" w:color="auto"/>
      </w:divBdr>
    </w:div>
    <w:div w:id="78329866">
      <w:bodyDiv w:val="1"/>
      <w:marLeft w:val="0"/>
      <w:marRight w:val="0"/>
      <w:marTop w:val="0"/>
      <w:marBottom w:val="0"/>
      <w:divBdr>
        <w:top w:val="none" w:sz="0" w:space="0" w:color="auto"/>
        <w:left w:val="none" w:sz="0" w:space="0" w:color="auto"/>
        <w:bottom w:val="none" w:sz="0" w:space="0" w:color="auto"/>
        <w:right w:val="none" w:sz="0" w:space="0" w:color="auto"/>
      </w:divBdr>
    </w:div>
    <w:div w:id="78524030">
      <w:bodyDiv w:val="1"/>
      <w:marLeft w:val="0"/>
      <w:marRight w:val="0"/>
      <w:marTop w:val="0"/>
      <w:marBottom w:val="0"/>
      <w:divBdr>
        <w:top w:val="none" w:sz="0" w:space="0" w:color="auto"/>
        <w:left w:val="none" w:sz="0" w:space="0" w:color="auto"/>
        <w:bottom w:val="none" w:sz="0" w:space="0" w:color="auto"/>
        <w:right w:val="none" w:sz="0" w:space="0" w:color="auto"/>
      </w:divBdr>
    </w:div>
    <w:div w:id="78527374">
      <w:bodyDiv w:val="1"/>
      <w:marLeft w:val="0"/>
      <w:marRight w:val="0"/>
      <w:marTop w:val="0"/>
      <w:marBottom w:val="0"/>
      <w:divBdr>
        <w:top w:val="none" w:sz="0" w:space="0" w:color="auto"/>
        <w:left w:val="none" w:sz="0" w:space="0" w:color="auto"/>
        <w:bottom w:val="none" w:sz="0" w:space="0" w:color="auto"/>
        <w:right w:val="none" w:sz="0" w:space="0" w:color="auto"/>
      </w:divBdr>
    </w:div>
    <w:div w:id="78530012">
      <w:bodyDiv w:val="1"/>
      <w:marLeft w:val="0"/>
      <w:marRight w:val="0"/>
      <w:marTop w:val="0"/>
      <w:marBottom w:val="0"/>
      <w:divBdr>
        <w:top w:val="none" w:sz="0" w:space="0" w:color="auto"/>
        <w:left w:val="none" w:sz="0" w:space="0" w:color="auto"/>
        <w:bottom w:val="none" w:sz="0" w:space="0" w:color="auto"/>
        <w:right w:val="none" w:sz="0" w:space="0" w:color="auto"/>
      </w:divBdr>
    </w:div>
    <w:div w:id="78597569">
      <w:bodyDiv w:val="1"/>
      <w:marLeft w:val="0"/>
      <w:marRight w:val="0"/>
      <w:marTop w:val="0"/>
      <w:marBottom w:val="0"/>
      <w:divBdr>
        <w:top w:val="none" w:sz="0" w:space="0" w:color="auto"/>
        <w:left w:val="none" w:sz="0" w:space="0" w:color="auto"/>
        <w:bottom w:val="none" w:sz="0" w:space="0" w:color="auto"/>
        <w:right w:val="none" w:sz="0" w:space="0" w:color="auto"/>
      </w:divBdr>
    </w:div>
    <w:div w:id="78605960">
      <w:bodyDiv w:val="1"/>
      <w:marLeft w:val="0"/>
      <w:marRight w:val="0"/>
      <w:marTop w:val="0"/>
      <w:marBottom w:val="0"/>
      <w:divBdr>
        <w:top w:val="none" w:sz="0" w:space="0" w:color="auto"/>
        <w:left w:val="none" w:sz="0" w:space="0" w:color="auto"/>
        <w:bottom w:val="none" w:sz="0" w:space="0" w:color="auto"/>
        <w:right w:val="none" w:sz="0" w:space="0" w:color="auto"/>
      </w:divBdr>
    </w:div>
    <w:div w:id="78646398">
      <w:bodyDiv w:val="1"/>
      <w:marLeft w:val="0"/>
      <w:marRight w:val="0"/>
      <w:marTop w:val="0"/>
      <w:marBottom w:val="0"/>
      <w:divBdr>
        <w:top w:val="none" w:sz="0" w:space="0" w:color="auto"/>
        <w:left w:val="none" w:sz="0" w:space="0" w:color="auto"/>
        <w:bottom w:val="none" w:sz="0" w:space="0" w:color="auto"/>
        <w:right w:val="none" w:sz="0" w:space="0" w:color="auto"/>
      </w:divBdr>
    </w:div>
    <w:div w:id="78841262">
      <w:bodyDiv w:val="1"/>
      <w:marLeft w:val="0"/>
      <w:marRight w:val="0"/>
      <w:marTop w:val="0"/>
      <w:marBottom w:val="0"/>
      <w:divBdr>
        <w:top w:val="none" w:sz="0" w:space="0" w:color="auto"/>
        <w:left w:val="none" w:sz="0" w:space="0" w:color="auto"/>
        <w:bottom w:val="none" w:sz="0" w:space="0" w:color="auto"/>
        <w:right w:val="none" w:sz="0" w:space="0" w:color="auto"/>
      </w:divBdr>
    </w:div>
    <w:div w:id="78841361">
      <w:bodyDiv w:val="1"/>
      <w:marLeft w:val="0"/>
      <w:marRight w:val="0"/>
      <w:marTop w:val="0"/>
      <w:marBottom w:val="0"/>
      <w:divBdr>
        <w:top w:val="none" w:sz="0" w:space="0" w:color="auto"/>
        <w:left w:val="none" w:sz="0" w:space="0" w:color="auto"/>
        <w:bottom w:val="none" w:sz="0" w:space="0" w:color="auto"/>
        <w:right w:val="none" w:sz="0" w:space="0" w:color="auto"/>
      </w:divBdr>
    </w:div>
    <w:div w:id="78841750">
      <w:bodyDiv w:val="1"/>
      <w:marLeft w:val="0"/>
      <w:marRight w:val="0"/>
      <w:marTop w:val="0"/>
      <w:marBottom w:val="0"/>
      <w:divBdr>
        <w:top w:val="none" w:sz="0" w:space="0" w:color="auto"/>
        <w:left w:val="none" w:sz="0" w:space="0" w:color="auto"/>
        <w:bottom w:val="none" w:sz="0" w:space="0" w:color="auto"/>
        <w:right w:val="none" w:sz="0" w:space="0" w:color="auto"/>
      </w:divBdr>
    </w:div>
    <w:div w:id="78908379">
      <w:bodyDiv w:val="1"/>
      <w:marLeft w:val="0"/>
      <w:marRight w:val="0"/>
      <w:marTop w:val="0"/>
      <w:marBottom w:val="0"/>
      <w:divBdr>
        <w:top w:val="none" w:sz="0" w:space="0" w:color="auto"/>
        <w:left w:val="none" w:sz="0" w:space="0" w:color="auto"/>
        <w:bottom w:val="none" w:sz="0" w:space="0" w:color="auto"/>
        <w:right w:val="none" w:sz="0" w:space="0" w:color="auto"/>
      </w:divBdr>
    </w:div>
    <w:div w:id="79059417">
      <w:bodyDiv w:val="1"/>
      <w:marLeft w:val="0"/>
      <w:marRight w:val="0"/>
      <w:marTop w:val="0"/>
      <w:marBottom w:val="0"/>
      <w:divBdr>
        <w:top w:val="none" w:sz="0" w:space="0" w:color="auto"/>
        <w:left w:val="none" w:sz="0" w:space="0" w:color="auto"/>
        <w:bottom w:val="none" w:sz="0" w:space="0" w:color="auto"/>
        <w:right w:val="none" w:sz="0" w:space="0" w:color="auto"/>
      </w:divBdr>
    </w:div>
    <w:div w:id="79067021">
      <w:bodyDiv w:val="1"/>
      <w:marLeft w:val="0"/>
      <w:marRight w:val="0"/>
      <w:marTop w:val="0"/>
      <w:marBottom w:val="0"/>
      <w:divBdr>
        <w:top w:val="none" w:sz="0" w:space="0" w:color="auto"/>
        <w:left w:val="none" w:sz="0" w:space="0" w:color="auto"/>
        <w:bottom w:val="none" w:sz="0" w:space="0" w:color="auto"/>
        <w:right w:val="none" w:sz="0" w:space="0" w:color="auto"/>
      </w:divBdr>
    </w:div>
    <w:div w:id="79107079">
      <w:bodyDiv w:val="1"/>
      <w:marLeft w:val="0"/>
      <w:marRight w:val="0"/>
      <w:marTop w:val="0"/>
      <w:marBottom w:val="0"/>
      <w:divBdr>
        <w:top w:val="none" w:sz="0" w:space="0" w:color="auto"/>
        <w:left w:val="none" w:sz="0" w:space="0" w:color="auto"/>
        <w:bottom w:val="none" w:sz="0" w:space="0" w:color="auto"/>
        <w:right w:val="none" w:sz="0" w:space="0" w:color="auto"/>
      </w:divBdr>
    </w:div>
    <w:div w:id="79108232">
      <w:bodyDiv w:val="1"/>
      <w:marLeft w:val="0"/>
      <w:marRight w:val="0"/>
      <w:marTop w:val="0"/>
      <w:marBottom w:val="0"/>
      <w:divBdr>
        <w:top w:val="none" w:sz="0" w:space="0" w:color="auto"/>
        <w:left w:val="none" w:sz="0" w:space="0" w:color="auto"/>
        <w:bottom w:val="none" w:sz="0" w:space="0" w:color="auto"/>
        <w:right w:val="none" w:sz="0" w:space="0" w:color="auto"/>
      </w:divBdr>
    </w:div>
    <w:div w:id="79134087">
      <w:bodyDiv w:val="1"/>
      <w:marLeft w:val="0"/>
      <w:marRight w:val="0"/>
      <w:marTop w:val="0"/>
      <w:marBottom w:val="0"/>
      <w:divBdr>
        <w:top w:val="none" w:sz="0" w:space="0" w:color="auto"/>
        <w:left w:val="none" w:sz="0" w:space="0" w:color="auto"/>
        <w:bottom w:val="none" w:sz="0" w:space="0" w:color="auto"/>
        <w:right w:val="none" w:sz="0" w:space="0" w:color="auto"/>
      </w:divBdr>
    </w:div>
    <w:div w:id="79179869">
      <w:bodyDiv w:val="1"/>
      <w:marLeft w:val="0"/>
      <w:marRight w:val="0"/>
      <w:marTop w:val="0"/>
      <w:marBottom w:val="0"/>
      <w:divBdr>
        <w:top w:val="none" w:sz="0" w:space="0" w:color="auto"/>
        <w:left w:val="none" w:sz="0" w:space="0" w:color="auto"/>
        <w:bottom w:val="none" w:sz="0" w:space="0" w:color="auto"/>
        <w:right w:val="none" w:sz="0" w:space="0" w:color="auto"/>
      </w:divBdr>
    </w:div>
    <w:div w:id="79179911">
      <w:bodyDiv w:val="1"/>
      <w:marLeft w:val="0"/>
      <w:marRight w:val="0"/>
      <w:marTop w:val="0"/>
      <w:marBottom w:val="0"/>
      <w:divBdr>
        <w:top w:val="none" w:sz="0" w:space="0" w:color="auto"/>
        <w:left w:val="none" w:sz="0" w:space="0" w:color="auto"/>
        <w:bottom w:val="none" w:sz="0" w:space="0" w:color="auto"/>
        <w:right w:val="none" w:sz="0" w:space="0" w:color="auto"/>
      </w:divBdr>
    </w:div>
    <w:div w:id="79185712">
      <w:bodyDiv w:val="1"/>
      <w:marLeft w:val="0"/>
      <w:marRight w:val="0"/>
      <w:marTop w:val="0"/>
      <w:marBottom w:val="0"/>
      <w:divBdr>
        <w:top w:val="none" w:sz="0" w:space="0" w:color="auto"/>
        <w:left w:val="none" w:sz="0" w:space="0" w:color="auto"/>
        <w:bottom w:val="none" w:sz="0" w:space="0" w:color="auto"/>
        <w:right w:val="none" w:sz="0" w:space="0" w:color="auto"/>
      </w:divBdr>
    </w:div>
    <w:div w:id="79330746">
      <w:bodyDiv w:val="1"/>
      <w:marLeft w:val="0"/>
      <w:marRight w:val="0"/>
      <w:marTop w:val="0"/>
      <w:marBottom w:val="0"/>
      <w:divBdr>
        <w:top w:val="none" w:sz="0" w:space="0" w:color="auto"/>
        <w:left w:val="none" w:sz="0" w:space="0" w:color="auto"/>
        <w:bottom w:val="none" w:sz="0" w:space="0" w:color="auto"/>
        <w:right w:val="none" w:sz="0" w:space="0" w:color="auto"/>
      </w:divBdr>
    </w:div>
    <w:div w:id="79520960">
      <w:bodyDiv w:val="1"/>
      <w:marLeft w:val="0"/>
      <w:marRight w:val="0"/>
      <w:marTop w:val="0"/>
      <w:marBottom w:val="0"/>
      <w:divBdr>
        <w:top w:val="none" w:sz="0" w:space="0" w:color="auto"/>
        <w:left w:val="none" w:sz="0" w:space="0" w:color="auto"/>
        <w:bottom w:val="none" w:sz="0" w:space="0" w:color="auto"/>
        <w:right w:val="none" w:sz="0" w:space="0" w:color="auto"/>
      </w:divBdr>
    </w:div>
    <w:div w:id="79643531">
      <w:bodyDiv w:val="1"/>
      <w:marLeft w:val="0"/>
      <w:marRight w:val="0"/>
      <w:marTop w:val="0"/>
      <w:marBottom w:val="0"/>
      <w:divBdr>
        <w:top w:val="none" w:sz="0" w:space="0" w:color="auto"/>
        <w:left w:val="none" w:sz="0" w:space="0" w:color="auto"/>
        <w:bottom w:val="none" w:sz="0" w:space="0" w:color="auto"/>
        <w:right w:val="none" w:sz="0" w:space="0" w:color="auto"/>
      </w:divBdr>
    </w:div>
    <w:div w:id="79645386">
      <w:bodyDiv w:val="1"/>
      <w:marLeft w:val="0"/>
      <w:marRight w:val="0"/>
      <w:marTop w:val="0"/>
      <w:marBottom w:val="0"/>
      <w:divBdr>
        <w:top w:val="none" w:sz="0" w:space="0" w:color="auto"/>
        <w:left w:val="none" w:sz="0" w:space="0" w:color="auto"/>
        <w:bottom w:val="none" w:sz="0" w:space="0" w:color="auto"/>
        <w:right w:val="none" w:sz="0" w:space="0" w:color="auto"/>
      </w:divBdr>
    </w:div>
    <w:div w:id="79647550">
      <w:bodyDiv w:val="1"/>
      <w:marLeft w:val="0"/>
      <w:marRight w:val="0"/>
      <w:marTop w:val="0"/>
      <w:marBottom w:val="0"/>
      <w:divBdr>
        <w:top w:val="none" w:sz="0" w:space="0" w:color="auto"/>
        <w:left w:val="none" w:sz="0" w:space="0" w:color="auto"/>
        <w:bottom w:val="none" w:sz="0" w:space="0" w:color="auto"/>
        <w:right w:val="none" w:sz="0" w:space="0" w:color="auto"/>
      </w:divBdr>
    </w:div>
    <w:div w:id="79722666">
      <w:bodyDiv w:val="1"/>
      <w:marLeft w:val="0"/>
      <w:marRight w:val="0"/>
      <w:marTop w:val="0"/>
      <w:marBottom w:val="0"/>
      <w:divBdr>
        <w:top w:val="none" w:sz="0" w:space="0" w:color="auto"/>
        <w:left w:val="none" w:sz="0" w:space="0" w:color="auto"/>
        <w:bottom w:val="none" w:sz="0" w:space="0" w:color="auto"/>
        <w:right w:val="none" w:sz="0" w:space="0" w:color="auto"/>
      </w:divBdr>
    </w:div>
    <w:div w:id="79761105">
      <w:bodyDiv w:val="1"/>
      <w:marLeft w:val="0"/>
      <w:marRight w:val="0"/>
      <w:marTop w:val="0"/>
      <w:marBottom w:val="0"/>
      <w:divBdr>
        <w:top w:val="none" w:sz="0" w:space="0" w:color="auto"/>
        <w:left w:val="none" w:sz="0" w:space="0" w:color="auto"/>
        <w:bottom w:val="none" w:sz="0" w:space="0" w:color="auto"/>
        <w:right w:val="none" w:sz="0" w:space="0" w:color="auto"/>
      </w:divBdr>
    </w:div>
    <w:div w:id="79909894">
      <w:bodyDiv w:val="1"/>
      <w:marLeft w:val="0"/>
      <w:marRight w:val="0"/>
      <w:marTop w:val="0"/>
      <w:marBottom w:val="0"/>
      <w:divBdr>
        <w:top w:val="none" w:sz="0" w:space="0" w:color="auto"/>
        <w:left w:val="none" w:sz="0" w:space="0" w:color="auto"/>
        <w:bottom w:val="none" w:sz="0" w:space="0" w:color="auto"/>
        <w:right w:val="none" w:sz="0" w:space="0" w:color="auto"/>
      </w:divBdr>
    </w:div>
    <w:div w:id="79914538">
      <w:bodyDiv w:val="1"/>
      <w:marLeft w:val="0"/>
      <w:marRight w:val="0"/>
      <w:marTop w:val="0"/>
      <w:marBottom w:val="0"/>
      <w:divBdr>
        <w:top w:val="none" w:sz="0" w:space="0" w:color="auto"/>
        <w:left w:val="none" w:sz="0" w:space="0" w:color="auto"/>
        <w:bottom w:val="none" w:sz="0" w:space="0" w:color="auto"/>
        <w:right w:val="none" w:sz="0" w:space="0" w:color="auto"/>
      </w:divBdr>
    </w:div>
    <w:div w:id="79986386">
      <w:bodyDiv w:val="1"/>
      <w:marLeft w:val="0"/>
      <w:marRight w:val="0"/>
      <w:marTop w:val="0"/>
      <w:marBottom w:val="0"/>
      <w:divBdr>
        <w:top w:val="none" w:sz="0" w:space="0" w:color="auto"/>
        <w:left w:val="none" w:sz="0" w:space="0" w:color="auto"/>
        <w:bottom w:val="none" w:sz="0" w:space="0" w:color="auto"/>
        <w:right w:val="none" w:sz="0" w:space="0" w:color="auto"/>
      </w:divBdr>
    </w:div>
    <w:div w:id="79986468">
      <w:bodyDiv w:val="1"/>
      <w:marLeft w:val="0"/>
      <w:marRight w:val="0"/>
      <w:marTop w:val="0"/>
      <w:marBottom w:val="0"/>
      <w:divBdr>
        <w:top w:val="none" w:sz="0" w:space="0" w:color="auto"/>
        <w:left w:val="none" w:sz="0" w:space="0" w:color="auto"/>
        <w:bottom w:val="none" w:sz="0" w:space="0" w:color="auto"/>
        <w:right w:val="none" w:sz="0" w:space="0" w:color="auto"/>
      </w:divBdr>
    </w:div>
    <w:div w:id="80178949">
      <w:bodyDiv w:val="1"/>
      <w:marLeft w:val="0"/>
      <w:marRight w:val="0"/>
      <w:marTop w:val="0"/>
      <w:marBottom w:val="0"/>
      <w:divBdr>
        <w:top w:val="none" w:sz="0" w:space="0" w:color="auto"/>
        <w:left w:val="none" w:sz="0" w:space="0" w:color="auto"/>
        <w:bottom w:val="none" w:sz="0" w:space="0" w:color="auto"/>
        <w:right w:val="none" w:sz="0" w:space="0" w:color="auto"/>
      </w:divBdr>
    </w:div>
    <w:div w:id="80223890">
      <w:bodyDiv w:val="1"/>
      <w:marLeft w:val="0"/>
      <w:marRight w:val="0"/>
      <w:marTop w:val="0"/>
      <w:marBottom w:val="0"/>
      <w:divBdr>
        <w:top w:val="none" w:sz="0" w:space="0" w:color="auto"/>
        <w:left w:val="none" w:sz="0" w:space="0" w:color="auto"/>
        <w:bottom w:val="none" w:sz="0" w:space="0" w:color="auto"/>
        <w:right w:val="none" w:sz="0" w:space="0" w:color="auto"/>
      </w:divBdr>
    </w:div>
    <w:div w:id="80302736">
      <w:bodyDiv w:val="1"/>
      <w:marLeft w:val="0"/>
      <w:marRight w:val="0"/>
      <w:marTop w:val="0"/>
      <w:marBottom w:val="0"/>
      <w:divBdr>
        <w:top w:val="none" w:sz="0" w:space="0" w:color="auto"/>
        <w:left w:val="none" w:sz="0" w:space="0" w:color="auto"/>
        <w:bottom w:val="none" w:sz="0" w:space="0" w:color="auto"/>
        <w:right w:val="none" w:sz="0" w:space="0" w:color="auto"/>
      </w:divBdr>
    </w:div>
    <w:div w:id="80490138">
      <w:bodyDiv w:val="1"/>
      <w:marLeft w:val="0"/>
      <w:marRight w:val="0"/>
      <w:marTop w:val="0"/>
      <w:marBottom w:val="0"/>
      <w:divBdr>
        <w:top w:val="none" w:sz="0" w:space="0" w:color="auto"/>
        <w:left w:val="none" w:sz="0" w:space="0" w:color="auto"/>
        <w:bottom w:val="none" w:sz="0" w:space="0" w:color="auto"/>
        <w:right w:val="none" w:sz="0" w:space="0" w:color="auto"/>
      </w:divBdr>
    </w:div>
    <w:div w:id="80562679">
      <w:bodyDiv w:val="1"/>
      <w:marLeft w:val="0"/>
      <w:marRight w:val="0"/>
      <w:marTop w:val="0"/>
      <w:marBottom w:val="0"/>
      <w:divBdr>
        <w:top w:val="none" w:sz="0" w:space="0" w:color="auto"/>
        <w:left w:val="none" w:sz="0" w:space="0" w:color="auto"/>
        <w:bottom w:val="none" w:sz="0" w:space="0" w:color="auto"/>
        <w:right w:val="none" w:sz="0" w:space="0" w:color="auto"/>
      </w:divBdr>
    </w:div>
    <w:div w:id="80568988">
      <w:bodyDiv w:val="1"/>
      <w:marLeft w:val="0"/>
      <w:marRight w:val="0"/>
      <w:marTop w:val="0"/>
      <w:marBottom w:val="0"/>
      <w:divBdr>
        <w:top w:val="none" w:sz="0" w:space="0" w:color="auto"/>
        <w:left w:val="none" w:sz="0" w:space="0" w:color="auto"/>
        <w:bottom w:val="none" w:sz="0" w:space="0" w:color="auto"/>
        <w:right w:val="none" w:sz="0" w:space="0" w:color="auto"/>
      </w:divBdr>
    </w:div>
    <w:div w:id="80756745">
      <w:bodyDiv w:val="1"/>
      <w:marLeft w:val="0"/>
      <w:marRight w:val="0"/>
      <w:marTop w:val="0"/>
      <w:marBottom w:val="0"/>
      <w:divBdr>
        <w:top w:val="none" w:sz="0" w:space="0" w:color="auto"/>
        <w:left w:val="none" w:sz="0" w:space="0" w:color="auto"/>
        <w:bottom w:val="none" w:sz="0" w:space="0" w:color="auto"/>
        <w:right w:val="none" w:sz="0" w:space="0" w:color="auto"/>
      </w:divBdr>
    </w:div>
    <w:div w:id="80761810">
      <w:bodyDiv w:val="1"/>
      <w:marLeft w:val="0"/>
      <w:marRight w:val="0"/>
      <w:marTop w:val="0"/>
      <w:marBottom w:val="0"/>
      <w:divBdr>
        <w:top w:val="none" w:sz="0" w:space="0" w:color="auto"/>
        <w:left w:val="none" w:sz="0" w:space="0" w:color="auto"/>
        <w:bottom w:val="none" w:sz="0" w:space="0" w:color="auto"/>
        <w:right w:val="none" w:sz="0" w:space="0" w:color="auto"/>
      </w:divBdr>
    </w:div>
    <w:div w:id="80835882">
      <w:bodyDiv w:val="1"/>
      <w:marLeft w:val="0"/>
      <w:marRight w:val="0"/>
      <w:marTop w:val="0"/>
      <w:marBottom w:val="0"/>
      <w:divBdr>
        <w:top w:val="none" w:sz="0" w:space="0" w:color="auto"/>
        <w:left w:val="none" w:sz="0" w:space="0" w:color="auto"/>
        <w:bottom w:val="none" w:sz="0" w:space="0" w:color="auto"/>
        <w:right w:val="none" w:sz="0" w:space="0" w:color="auto"/>
      </w:divBdr>
    </w:div>
    <w:div w:id="80873819">
      <w:bodyDiv w:val="1"/>
      <w:marLeft w:val="0"/>
      <w:marRight w:val="0"/>
      <w:marTop w:val="0"/>
      <w:marBottom w:val="0"/>
      <w:divBdr>
        <w:top w:val="none" w:sz="0" w:space="0" w:color="auto"/>
        <w:left w:val="none" w:sz="0" w:space="0" w:color="auto"/>
        <w:bottom w:val="none" w:sz="0" w:space="0" w:color="auto"/>
        <w:right w:val="none" w:sz="0" w:space="0" w:color="auto"/>
      </w:divBdr>
    </w:div>
    <w:div w:id="80876555">
      <w:bodyDiv w:val="1"/>
      <w:marLeft w:val="0"/>
      <w:marRight w:val="0"/>
      <w:marTop w:val="0"/>
      <w:marBottom w:val="0"/>
      <w:divBdr>
        <w:top w:val="none" w:sz="0" w:space="0" w:color="auto"/>
        <w:left w:val="none" w:sz="0" w:space="0" w:color="auto"/>
        <w:bottom w:val="none" w:sz="0" w:space="0" w:color="auto"/>
        <w:right w:val="none" w:sz="0" w:space="0" w:color="auto"/>
      </w:divBdr>
    </w:div>
    <w:div w:id="80950266">
      <w:bodyDiv w:val="1"/>
      <w:marLeft w:val="0"/>
      <w:marRight w:val="0"/>
      <w:marTop w:val="0"/>
      <w:marBottom w:val="0"/>
      <w:divBdr>
        <w:top w:val="none" w:sz="0" w:space="0" w:color="auto"/>
        <w:left w:val="none" w:sz="0" w:space="0" w:color="auto"/>
        <w:bottom w:val="none" w:sz="0" w:space="0" w:color="auto"/>
        <w:right w:val="none" w:sz="0" w:space="0" w:color="auto"/>
      </w:divBdr>
    </w:div>
    <w:div w:id="80951793">
      <w:bodyDiv w:val="1"/>
      <w:marLeft w:val="0"/>
      <w:marRight w:val="0"/>
      <w:marTop w:val="0"/>
      <w:marBottom w:val="0"/>
      <w:divBdr>
        <w:top w:val="none" w:sz="0" w:space="0" w:color="auto"/>
        <w:left w:val="none" w:sz="0" w:space="0" w:color="auto"/>
        <w:bottom w:val="none" w:sz="0" w:space="0" w:color="auto"/>
        <w:right w:val="none" w:sz="0" w:space="0" w:color="auto"/>
      </w:divBdr>
    </w:div>
    <w:div w:id="81025530">
      <w:bodyDiv w:val="1"/>
      <w:marLeft w:val="0"/>
      <w:marRight w:val="0"/>
      <w:marTop w:val="0"/>
      <w:marBottom w:val="0"/>
      <w:divBdr>
        <w:top w:val="none" w:sz="0" w:space="0" w:color="auto"/>
        <w:left w:val="none" w:sz="0" w:space="0" w:color="auto"/>
        <w:bottom w:val="none" w:sz="0" w:space="0" w:color="auto"/>
        <w:right w:val="none" w:sz="0" w:space="0" w:color="auto"/>
      </w:divBdr>
    </w:div>
    <w:div w:id="81028906">
      <w:bodyDiv w:val="1"/>
      <w:marLeft w:val="0"/>
      <w:marRight w:val="0"/>
      <w:marTop w:val="0"/>
      <w:marBottom w:val="0"/>
      <w:divBdr>
        <w:top w:val="none" w:sz="0" w:space="0" w:color="auto"/>
        <w:left w:val="none" w:sz="0" w:space="0" w:color="auto"/>
        <w:bottom w:val="none" w:sz="0" w:space="0" w:color="auto"/>
        <w:right w:val="none" w:sz="0" w:space="0" w:color="auto"/>
      </w:divBdr>
    </w:div>
    <w:div w:id="81033251">
      <w:bodyDiv w:val="1"/>
      <w:marLeft w:val="0"/>
      <w:marRight w:val="0"/>
      <w:marTop w:val="0"/>
      <w:marBottom w:val="0"/>
      <w:divBdr>
        <w:top w:val="none" w:sz="0" w:space="0" w:color="auto"/>
        <w:left w:val="none" w:sz="0" w:space="0" w:color="auto"/>
        <w:bottom w:val="none" w:sz="0" w:space="0" w:color="auto"/>
        <w:right w:val="none" w:sz="0" w:space="0" w:color="auto"/>
      </w:divBdr>
    </w:div>
    <w:div w:id="81072185">
      <w:bodyDiv w:val="1"/>
      <w:marLeft w:val="0"/>
      <w:marRight w:val="0"/>
      <w:marTop w:val="0"/>
      <w:marBottom w:val="0"/>
      <w:divBdr>
        <w:top w:val="none" w:sz="0" w:space="0" w:color="auto"/>
        <w:left w:val="none" w:sz="0" w:space="0" w:color="auto"/>
        <w:bottom w:val="none" w:sz="0" w:space="0" w:color="auto"/>
        <w:right w:val="none" w:sz="0" w:space="0" w:color="auto"/>
      </w:divBdr>
    </w:div>
    <w:div w:id="81143388">
      <w:bodyDiv w:val="1"/>
      <w:marLeft w:val="0"/>
      <w:marRight w:val="0"/>
      <w:marTop w:val="0"/>
      <w:marBottom w:val="0"/>
      <w:divBdr>
        <w:top w:val="none" w:sz="0" w:space="0" w:color="auto"/>
        <w:left w:val="none" w:sz="0" w:space="0" w:color="auto"/>
        <w:bottom w:val="none" w:sz="0" w:space="0" w:color="auto"/>
        <w:right w:val="none" w:sz="0" w:space="0" w:color="auto"/>
      </w:divBdr>
    </w:div>
    <w:div w:id="81147962">
      <w:bodyDiv w:val="1"/>
      <w:marLeft w:val="0"/>
      <w:marRight w:val="0"/>
      <w:marTop w:val="0"/>
      <w:marBottom w:val="0"/>
      <w:divBdr>
        <w:top w:val="none" w:sz="0" w:space="0" w:color="auto"/>
        <w:left w:val="none" w:sz="0" w:space="0" w:color="auto"/>
        <w:bottom w:val="none" w:sz="0" w:space="0" w:color="auto"/>
        <w:right w:val="none" w:sz="0" w:space="0" w:color="auto"/>
      </w:divBdr>
    </w:div>
    <w:div w:id="81151661">
      <w:bodyDiv w:val="1"/>
      <w:marLeft w:val="0"/>
      <w:marRight w:val="0"/>
      <w:marTop w:val="0"/>
      <w:marBottom w:val="0"/>
      <w:divBdr>
        <w:top w:val="none" w:sz="0" w:space="0" w:color="auto"/>
        <w:left w:val="none" w:sz="0" w:space="0" w:color="auto"/>
        <w:bottom w:val="none" w:sz="0" w:space="0" w:color="auto"/>
        <w:right w:val="none" w:sz="0" w:space="0" w:color="auto"/>
      </w:divBdr>
    </w:div>
    <w:div w:id="81265774">
      <w:bodyDiv w:val="1"/>
      <w:marLeft w:val="0"/>
      <w:marRight w:val="0"/>
      <w:marTop w:val="0"/>
      <w:marBottom w:val="0"/>
      <w:divBdr>
        <w:top w:val="none" w:sz="0" w:space="0" w:color="auto"/>
        <w:left w:val="none" w:sz="0" w:space="0" w:color="auto"/>
        <w:bottom w:val="none" w:sz="0" w:space="0" w:color="auto"/>
        <w:right w:val="none" w:sz="0" w:space="0" w:color="auto"/>
      </w:divBdr>
    </w:div>
    <w:div w:id="81413923">
      <w:bodyDiv w:val="1"/>
      <w:marLeft w:val="0"/>
      <w:marRight w:val="0"/>
      <w:marTop w:val="0"/>
      <w:marBottom w:val="0"/>
      <w:divBdr>
        <w:top w:val="none" w:sz="0" w:space="0" w:color="auto"/>
        <w:left w:val="none" w:sz="0" w:space="0" w:color="auto"/>
        <w:bottom w:val="none" w:sz="0" w:space="0" w:color="auto"/>
        <w:right w:val="none" w:sz="0" w:space="0" w:color="auto"/>
      </w:divBdr>
    </w:div>
    <w:div w:id="81414916">
      <w:bodyDiv w:val="1"/>
      <w:marLeft w:val="0"/>
      <w:marRight w:val="0"/>
      <w:marTop w:val="0"/>
      <w:marBottom w:val="0"/>
      <w:divBdr>
        <w:top w:val="none" w:sz="0" w:space="0" w:color="auto"/>
        <w:left w:val="none" w:sz="0" w:space="0" w:color="auto"/>
        <w:bottom w:val="none" w:sz="0" w:space="0" w:color="auto"/>
        <w:right w:val="none" w:sz="0" w:space="0" w:color="auto"/>
      </w:divBdr>
    </w:div>
    <w:div w:id="81491299">
      <w:bodyDiv w:val="1"/>
      <w:marLeft w:val="0"/>
      <w:marRight w:val="0"/>
      <w:marTop w:val="0"/>
      <w:marBottom w:val="0"/>
      <w:divBdr>
        <w:top w:val="none" w:sz="0" w:space="0" w:color="auto"/>
        <w:left w:val="none" w:sz="0" w:space="0" w:color="auto"/>
        <w:bottom w:val="none" w:sz="0" w:space="0" w:color="auto"/>
        <w:right w:val="none" w:sz="0" w:space="0" w:color="auto"/>
      </w:divBdr>
    </w:div>
    <w:div w:id="81536178">
      <w:bodyDiv w:val="1"/>
      <w:marLeft w:val="0"/>
      <w:marRight w:val="0"/>
      <w:marTop w:val="0"/>
      <w:marBottom w:val="0"/>
      <w:divBdr>
        <w:top w:val="none" w:sz="0" w:space="0" w:color="auto"/>
        <w:left w:val="none" w:sz="0" w:space="0" w:color="auto"/>
        <w:bottom w:val="none" w:sz="0" w:space="0" w:color="auto"/>
        <w:right w:val="none" w:sz="0" w:space="0" w:color="auto"/>
      </w:divBdr>
    </w:div>
    <w:div w:id="81536428">
      <w:bodyDiv w:val="1"/>
      <w:marLeft w:val="0"/>
      <w:marRight w:val="0"/>
      <w:marTop w:val="0"/>
      <w:marBottom w:val="0"/>
      <w:divBdr>
        <w:top w:val="none" w:sz="0" w:space="0" w:color="auto"/>
        <w:left w:val="none" w:sz="0" w:space="0" w:color="auto"/>
        <w:bottom w:val="none" w:sz="0" w:space="0" w:color="auto"/>
        <w:right w:val="none" w:sz="0" w:space="0" w:color="auto"/>
      </w:divBdr>
    </w:div>
    <w:div w:id="81604484">
      <w:bodyDiv w:val="1"/>
      <w:marLeft w:val="0"/>
      <w:marRight w:val="0"/>
      <w:marTop w:val="0"/>
      <w:marBottom w:val="0"/>
      <w:divBdr>
        <w:top w:val="none" w:sz="0" w:space="0" w:color="auto"/>
        <w:left w:val="none" w:sz="0" w:space="0" w:color="auto"/>
        <w:bottom w:val="none" w:sz="0" w:space="0" w:color="auto"/>
        <w:right w:val="none" w:sz="0" w:space="0" w:color="auto"/>
      </w:divBdr>
    </w:div>
    <w:div w:id="81681895">
      <w:bodyDiv w:val="1"/>
      <w:marLeft w:val="0"/>
      <w:marRight w:val="0"/>
      <w:marTop w:val="0"/>
      <w:marBottom w:val="0"/>
      <w:divBdr>
        <w:top w:val="none" w:sz="0" w:space="0" w:color="auto"/>
        <w:left w:val="none" w:sz="0" w:space="0" w:color="auto"/>
        <w:bottom w:val="none" w:sz="0" w:space="0" w:color="auto"/>
        <w:right w:val="none" w:sz="0" w:space="0" w:color="auto"/>
      </w:divBdr>
    </w:div>
    <w:div w:id="81800466">
      <w:bodyDiv w:val="1"/>
      <w:marLeft w:val="0"/>
      <w:marRight w:val="0"/>
      <w:marTop w:val="0"/>
      <w:marBottom w:val="0"/>
      <w:divBdr>
        <w:top w:val="none" w:sz="0" w:space="0" w:color="auto"/>
        <w:left w:val="none" w:sz="0" w:space="0" w:color="auto"/>
        <w:bottom w:val="none" w:sz="0" w:space="0" w:color="auto"/>
        <w:right w:val="none" w:sz="0" w:space="0" w:color="auto"/>
      </w:divBdr>
    </w:div>
    <w:div w:id="81802504">
      <w:bodyDiv w:val="1"/>
      <w:marLeft w:val="0"/>
      <w:marRight w:val="0"/>
      <w:marTop w:val="0"/>
      <w:marBottom w:val="0"/>
      <w:divBdr>
        <w:top w:val="none" w:sz="0" w:space="0" w:color="auto"/>
        <w:left w:val="none" w:sz="0" w:space="0" w:color="auto"/>
        <w:bottom w:val="none" w:sz="0" w:space="0" w:color="auto"/>
        <w:right w:val="none" w:sz="0" w:space="0" w:color="auto"/>
      </w:divBdr>
    </w:div>
    <w:div w:id="81991377">
      <w:bodyDiv w:val="1"/>
      <w:marLeft w:val="0"/>
      <w:marRight w:val="0"/>
      <w:marTop w:val="0"/>
      <w:marBottom w:val="0"/>
      <w:divBdr>
        <w:top w:val="none" w:sz="0" w:space="0" w:color="auto"/>
        <w:left w:val="none" w:sz="0" w:space="0" w:color="auto"/>
        <w:bottom w:val="none" w:sz="0" w:space="0" w:color="auto"/>
        <w:right w:val="none" w:sz="0" w:space="0" w:color="auto"/>
      </w:divBdr>
    </w:div>
    <w:div w:id="82067262">
      <w:bodyDiv w:val="1"/>
      <w:marLeft w:val="0"/>
      <w:marRight w:val="0"/>
      <w:marTop w:val="0"/>
      <w:marBottom w:val="0"/>
      <w:divBdr>
        <w:top w:val="none" w:sz="0" w:space="0" w:color="auto"/>
        <w:left w:val="none" w:sz="0" w:space="0" w:color="auto"/>
        <w:bottom w:val="none" w:sz="0" w:space="0" w:color="auto"/>
        <w:right w:val="none" w:sz="0" w:space="0" w:color="auto"/>
      </w:divBdr>
    </w:div>
    <w:div w:id="82071563">
      <w:bodyDiv w:val="1"/>
      <w:marLeft w:val="0"/>
      <w:marRight w:val="0"/>
      <w:marTop w:val="0"/>
      <w:marBottom w:val="0"/>
      <w:divBdr>
        <w:top w:val="none" w:sz="0" w:space="0" w:color="auto"/>
        <w:left w:val="none" w:sz="0" w:space="0" w:color="auto"/>
        <w:bottom w:val="none" w:sz="0" w:space="0" w:color="auto"/>
        <w:right w:val="none" w:sz="0" w:space="0" w:color="auto"/>
      </w:divBdr>
    </w:div>
    <w:div w:id="82185902">
      <w:bodyDiv w:val="1"/>
      <w:marLeft w:val="0"/>
      <w:marRight w:val="0"/>
      <w:marTop w:val="0"/>
      <w:marBottom w:val="0"/>
      <w:divBdr>
        <w:top w:val="none" w:sz="0" w:space="0" w:color="auto"/>
        <w:left w:val="none" w:sz="0" w:space="0" w:color="auto"/>
        <w:bottom w:val="none" w:sz="0" w:space="0" w:color="auto"/>
        <w:right w:val="none" w:sz="0" w:space="0" w:color="auto"/>
      </w:divBdr>
    </w:div>
    <w:div w:id="82186766">
      <w:bodyDiv w:val="1"/>
      <w:marLeft w:val="0"/>
      <w:marRight w:val="0"/>
      <w:marTop w:val="0"/>
      <w:marBottom w:val="0"/>
      <w:divBdr>
        <w:top w:val="none" w:sz="0" w:space="0" w:color="auto"/>
        <w:left w:val="none" w:sz="0" w:space="0" w:color="auto"/>
        <w:bottom w:val="none" w:sz="0" w:space="0" w:color="auto"/>
        <w:right w:val="none" w:sz="0" w:space="0" w:color="auto"/>
      </w:divBdr>
    </w:div>
    <w:div w:id="82337576">
      <w:bodyDiv w:val="1"/>
      <w:marLeft w:val="0"/>
      <w:marRight w:val="0"/>
      <w:marTop w:val="0"/>
      <w:marBottom w:val="0"/>
      <w:divBdr>
        <w:top w:val="none" w:sz="0" w:space="0" w:color="auto"/>
        <w:left w:val="none" w:sz="0" w:space="0" w:color="auto"/>
        <w:bottom w:val="none" w:sz="0" w:space="0" w:color="auto"/>
        <w:right w:val="none" w:sz="0" w:space="0" w:color="auto"/>
      </w:divBdr>
    </w:div>
    <w:div w:id="82530594">
      <w:bodyDiv w:val="1"/>
      <w:marLeft w:val="0"/>
      <w:marRight w:val="0"/>
      <w:marTop w:val="0"/>
      <w:marBottom w:val="0"/>
      <w:divBdr>
        <w:top w:val="none" w:sz="0" w:space="0" w:color="auto"/>
        <w:left w:val="none" w:sz="0" w:space="0" w:color="auto"/>
        <w:bottom w:val="none" w:sz="0" w:space="0" w:color="auto"/>
        <w:right w:val="none" w:sz="0" w:space="0" w:color="auto"/>
      </w:divBdr>
    </w:div>
    <w:div w:id="82533734">
      <w:bodyDiv w:val="1"/>
      <w:marLeft w:val="0"/>
      <w:marRight w:val="0"/>
      <w:marTop w:val="0"/>
      <w:marBottom w:val="0"/>
      <w:divBdr>
        <w:top w:val="none" w:sz="0" w:space="0" w:color="auto"/>
        <w:left w:val="none" w:sz="0" w:space="0" w:color="auto"/>
        <w:bottom w:val="none" w:sz="0" w:space="0" w:color="auto"/>
        <w:right w:val="none" w:sz="0" w:space="0" w:color="auto"/>
      </w:divBdr>
    </w:div>
    <w:div w:id="82536712">
      <w:bodyDiv w:val="1"/>
      <w:marLeft w:val="0"/>
      <w:marRight w:val="0"/>
      <w:marTop w:val="0"/>
      <w:marBottom w:val="0"/>
      <w:divBdr>
        <w:top w:val="none" w:sz="0" w:space="0" w:color="auto"/>
        <w:left w:val="none" w:sz="0" w:space="0" w:color="auto"/>
        <w:bottom w:val="none" w:sz="0" w:space="0" w:color="auto"/>
        <w:right w:val="none" w:sz="0" w:space="0" w:color="auto"/>
      </w:divBdr>
    </w:div>
    <w:div w:id="82575623">
      <w:bodyDiv w:val="1"/>
      <w:marLeft w:val="0"/>
      <w:marRight w:val="0"/>
      <w:marTop w:val="0"/>
      <w:marBottom w:val="0"/>
      <w:divBdr>
        <w:top w:val="none" w:sz="0" w:space="0" w:color="auto"/>
        <w:left w:val="none" w:sz="0" w:space="0" w:color="auto"/>
        <w:bottom w:val="none" w:sz="0" w:space="0" w:color="auto"/>
        <w:right w:val="none" w:sz="0" w:space="0" w:color="auto"/>
      </w:divBdr>
    </w:div>
    <w:div w:id="82648206">
      <w:bodyDiv w:val="1"/>
      <w:marLeft w:val="0"/>
      <w:marRight w:val="0"/>
      <w:marTop w:val="0"/>
      <w:marBottom w:val="0"/>
      <w:divBdr>
        <w:top w:val="none" w:sz="0" w:space="0" w:color="auto"/>
        <w:left w:val="none" w:sz="0" w:space="0" w:color="auto"/>
        <w:bottom w:val="none" w:sz="0" w:space="0" w:color="auto"/>
        <w:right w:val="none" w:sz="0" w:space="0" w:color="auto"/>
      </w:divBdr>
    </w:div>
    <w:div w:id="82652210">
      <w:bodyDiv w:val="1"/>
      <w:marLeft w:val="0"/>
      <w:marRight w:val="0"/>
      <w:marTop w:val="0"/>
      <w:marBottom w:val="0"/>
      <w:divBdr>
        <w:top w:val="none" w:sz="0" w:space="0" w:color="auto"/>
        <w:left w:val="none" w:sz="0" w:space="0" w:color="auto"/>
        <w:bottom w:val="none" w:sz="0" w:space="0" w:color="auto"/>
        <w:right w:val="none" w:sz="0" w:space="0" w:color="auto"/>
      </w:divBdr>
    </w:div>
    <w:div w:id="82724387">
      <w:bodyDiv w:val="1"/>
      <w:marLeft w:val="0"/>
      <w:marRight w:val="0"/>
      <w:marTop w:val="0"/>
      <w:marBottom w:val="0"/>
      <w:divBdr>
        <w:top w:val="none" w:sz="0" w:space="0" w:color="auto"/>
        <w:left w:val="none" w:sz="0" w:space="0" w:color="auto"/>
        <w:bottom w:val="none" w:sz="0" w:space="0" w:color="auto"/>
        <w:right w:val="none" w:sz="0" w:space="0" w:color="auto"/>
      </w:divBdr>
    </w:div>
    <w:div w:id="82728892">
      <w:bodyDiv w:val="1"/>
      <w:marLeft w:val="0"/>
      <w:marRight w:val="0"/>
      <w:marTop w:val="0"/>
      <w:marBottom w:val="0"/>
      <w:divBdr>
        <w:top w:val="none" w:sz="0" w:space="0" w:color="auto"/>
        <w:left w:val="none" w:sz="0" w:space="0" w:color="auto"/>
        <w:bottom w:val="none" w:sz="0" w:space="0" w:color="auto"/>
        <w:right w:val="none" w:sz="0" w:space="0" w:color="auto"/>
      </w:divBdr>
    </w:div>
    <w:div w:id="82773325">
      <w:bodyDiv w:val="1"/>
      <w:marLeft w:val="0"/>
      <w:marRight w:val="0"/>
      <w:marTop w:val="0"/>
      <w:marBottom w:val="0"/>
      <w:divBdr>
        <w:top w:val="none" w:sz="0" w:space="0" w:color="auto"/>
        <w:left w:val="none" w:sz="0" w:space="0" w:color="auto"/>
        <w:bottom w:val="none" w:sz="0" w:space="0" w:color="auto"/>
        <w:right w:val="none" w:sz="0" w:space="0" w:color="auto"/>
      </w:divBdr>
    </w:div>
    <w:div w:id="82924120">
      <w:bodyDiv w:val="1"/>
      <w:marLeft w:val="0"/>
      <w:marRight w:val="0"/>
      <w:marTop w:val="0"/>
      <w:marBottom w:val="0"/>
      <w:divBdr>
        <w:top w:val="none" w:sz="0" w:space="0" w:color="auto"/>
        <w:left w:val="none" w:sz="0" w:space="0" w:color="auto"/>
        <w:bottom w:val="none" w:sz="0" w:space="0" w:color="auto"/>
        <w:right w:val="none" w:sz="0" w:space="0" w:color="auto"/>
      </w:divBdr>
    </w:div>
    <w:div w:id="82992736">
      <w:bodyDiv w:val="1"/>
      <w:marLeft w:val="0"/>
      <w:marRight w:val="0"/>
      <w:marTop w:val="0"/>
      <w:marBottom w:val="0"/>
      <w:divBdr>
        <w:top w:val="none" w:sz="0" w:space="0" w:color="auto"/>
        <w:left w:val="none" w:sz="0" w:space="0" w:color="auto"/>
        <w:bottom w:val="none" w:sz="0" w:space="0" w:color="auto"/>
        <w:right w:val="none" w:sz="0" w:space="0" w:color="auto"/>
      </w:divBdr>
    </w:div>
    <w:div w:id="83034711">
      <w:bodyDiv w:val="1"/>
      <w:marLeft w:val="0"/>
      <w:marRight w:val="0"/>
      <w:marTop w:val="0"/>
      <w:marBottom w:val="0"/>
      <w:divBdr>
        <w:top w:val="none" w:sz="0" w:space="0" w:color="auto"/>
        <w:left w:val="none" w:sz="0" w:space="0" w:color="auto"/>
        <w:bottom w:val="none" w:sz="0" w:space="0" w:color="auto"/>
        <w:right w:val="none" w:sz="0" w:space="0" w:color="auto"/>
      </w:divBdr>
    </w:div>
    <w:div w:id="83035110">
      <w:bodyDiv w:val="1"/>
      <w:marLeft w:val="0"/>
      <w:marRight w:val="0"/>
      <w:marTop w:val="0"/>
      <w:marBottom w:val="0"/>
      <w:divBdr>
        <w:top w:val="none" w:sz="0" w:space="0" w:color="auto"/>
        <w:left w:val="none" w:sz="0" w:space="0" w:color="auto"/>
        <w:bottom w:val="none" w:sz="0" w:space="0" w:color="auto"/>
        <w:right w:val="none" w:sz="0" w:space="0" w:color="auto"/>
      </w:divBdr>
    </w:div>
    <w:div w:id="83042582">
      <w:bodyDiv w:val="1"/>
      <w:marLeft w:val="0"/>
      <w:marRight w:val="0"/>
      <w:marTop w:val="0"/>
      <w:marBottom w:val="0"/>
      <w:divBdr>
        <w:top w:val="none" w:sz="0" w:space="0" w:color="auto"/>
        <w:left w:val="none" w:sz="0" w:space="0" w:color="auto"/>
        <w:bottom w:val="none" w:sz="0" w:space="0" w:color="auto"/>
        <w:right w:val="none" w:sz="0" w:space="0" w:color="auto"/>
      </w:divBdr>
    </w:div>
    <w:div w:id="83231390">
      <w:bodyDiv w:val="1"/>
      <w:marLeft w:val="0"/>
      <w:marRight w:val="0"/>
      <w:marTop w:val="0"/>
      <w:marBottom w:val="0"/>
      <w:divBdr>
        <w:top w:val="none" w:sz="0" w:space="0" w:color="auto"/>
        <w:left w:val="none" w:sz="0" w:space="0" w:color="auto"/>
        <w:bottom w:val="none" w:sz="0" w:space="0" w:color="auto"/>
        <w:right w:val="none" w:sz="0" w:space="0" w:color="auto"/>
      </w:divBdr>
    </w:div>
    <w:div w:id="83261294">
      <w:bodyDiv w:val="1"/>
      <w:marLeft w:val="0"/>
      <w:marRight w:val="0"/>
      <w:marTop w:val="0"/>
      <w:marBottom w:val="0"/>
      <w:divBdr>
        <w:top w:val="none" w:sz="0" w:space="0" w:color="auto"/>
        <w:left w:val="none" w:sz="0" w:space="0" w:color="auto"/>
        <w:bottom w:val="none" w:sz="0" w:space="0" w:color="auto"/>
        <w:right w:val="none" w:sz="0" w:space="0" w:color="auto"/>
      </w:divBdr>
    </w:div>
    <w:div w:id="83303224">
      <w:bodyDiv w:val="1"/>
      <w:marLeft w:val="0"/>
      <w:marRight w:val="0"/>
      <w:marTop w:val="0"/>
      <w:marBottom w:val="0"/>
      <w:divBdr>
        <w:top w:val="none" w:sz="0" w:space="0" w:color="auto"/>
        <w:left w:val="none" w:sz="0" w:space="0" w:color="auto"/>
        <w:bottom w:val="none" w:sz="0" w:space="0" w:color="auto"/>
        <w:right w:val="none" w:sz="0" w:space="0" w:color="auto"/>
      </w:divBdr>
    </w:div>
    <w:div w:id="83307867">
      <w:bodyDiv w:val="1"/>
      <w:marLeft w:val="0"/>
      <w:marRight w:val="0"/>
      <w:marTop w:val="0"/>
      <w:marBottom w:val="0"/>
      <w:divBdr>
        <w:top w:val="none" w:sz="0" w:space="0" w:color="auto"/>
        <w:left w:val="none" w:sz="0" w:space="0" w:color="auto"/>
        <w:bottom w:val="none" w:sz="0" w:space="0" w:color="auto"/>
        <w:right w:val="none" w:sz="0" w:space="0" w:color="auto"/>
      </w:divBdr>
    </w:div>
    <w:div w:id="83310798">
      <w:bodyDiv w:val="1"/>
      <w:marLeft w:val="0"/>
      <w:marRight w:val="0"/>
      <w:marTop w:val="0"/>
      <w:marBottom w:val="0"/>
      <w:divBdr>
        <w:top w:val="none" w:sz="0" w:space="0" w:color="auto"/>
        <w:left w:val="none" w:sz="0" w:space="0" w:color="auto"/>
        <w:bottom w:val="none" w:sz="0" w:space="0" w:color="auto"/>
        <w:right w:val="none" w:sz="0" w:space="0" w:color="auto"/>
      </w:divBdr>
    </w:div>
    <w:div w:id="83378783">
      <w:bodyDiv w:val="1"/>
      <w:marLeft w:val="0"/>
      <w:marRight w:val="0"/>
      <w:marTop w:val="0"/>
      <w:marBottom w:val="0"/>
      <w:divBdr>
        <w:top w:val="none" w:sz="0" w:space="0" w:color="auto"/>
        <w:left w:val="none" w:sz="0" w:space="0" w:color="auto"/>
        <w:bottom w:val="none" w:sz="0" w:space="0" w:color="auto"/>
        <w:right w:val="none" w:sz="0" w:space="0" w:color="auto"/>
      </w:divBdr>
    </w:div>
    <w:div w:id="83381529">
      <w:bodyDiv w:val="1"/>
      <w:marLeft w:val="0"/>
      <w:marRight w:val="0"/>
      <w:marTop w:val="0"/>
      <w:marBottom w:val="0"/>
      <w:divBdr>
        <w:top w:val="none" w:sz="0" w:space="0" w:color="auto"/>
        <w:left w:val="none" w:sz="0" w:space="0" w:color="auto"/>
        <w:bottom w:val="none" w:sz="0" w:space="0" w:color="auto"/>
        <w:right w:val="none" w:sz="0" w:space="0" w:color="auto"/>
      </w:divBdr>
    </w:div>
    <w:div w:id="83456295">
      <w:bodyDiv w:val="1"/>
      <w:marLeft w:val="0"/>
      <w:marRight w:val="0"/>
      <w:marTop w:val="0"/>
      <w:marBottom w:val="0"/>
      <w:divBdr>
        <w:top w:val="none" w:sz="0" w:space="0" w:color="auto"/>
        <w:left w:val="none" w:sz="0" w:space="0" w:color="auto"/>
        <w:bottom w:val="none" w:sz="0" w:space="0" w:color="auto"/>
        <w:right w:val="none" w:sz="0" w:space="0" w:color="auto"/>
      </w:divBdr>
    </w:div>
    <w:div w:id="83572730">
      <w:bodyDiv w:val="1"/>
      <w:marLeft w:val="0"/>
      <w:marRight w:val="0"/>
      <w:marTop w:val="0"/>
      <w:marBottom w:val="0"/>
      <w:divBdr>
        <w:top w:val="none" w:sz="0" w:space="0" w:color="auto"/>
        <w:left w:val="none" w:sz="0" w:space="0" w:color="auto"/>
        <w:bottom w:val="none" w:sz="0" w:space="0" w:color="auto"/>
        <w:right w:val="none" w:sz="0" w:space="0" w:color="auto"/>
      </w:divBdr>
    </w:div>
    <w:div w:id="83576247">
      <w:bodyDiv w:val="1"/>
      <w:marLeft w:val="0"/>
      <w:marRight w:val="0"/>
      <w:marTop w:val="0"/>
      <w:marBottom w:val="0"/>
      <w:divBdr>
        <w:top w:val="none" w:sz="0" w:space="0" w:color="auto"/>
        <w:left w:val="none" w:sz="0" w:space="0" w:color="auto"/>
        <w:bottom w:val="none" w:sz="0" w:space="0" w:color="auto"/>
        <w:right w:val="none" w:sz="0" w:space="0" w:color="auto"/>
      </w:divBdr>
    </w:div>
    <w:div w:id="83767943">
      <w:bodyDiv w:val="1"/>
      <w:marLeft w:val="0"/>
      <w:marRight w:val="0"/>
      <w:marTop w:val="0"/>
      <w:marBottom w:val="0"/>
      <w:divBdr>
        <w:top w:val="none" w:sz="0" w:space="0" w:color="auto"/>
        <w:left w:val="none" w:sz="0" w:space="0" w:color="auto"/>
        <w:bottom w:val="none" w:sz="0" w:space="0" w:color="auto"/>
        <w:right w:val="none" w:sz="0" w:space="0" w:color="auto"/>
      </w:divBdr>
    </w:div>
    <w:div w:id="83768805">
      <w:bodyDiv w:val="1"/>
      <w:marLeft w:val="0"/>
      <w:marRight w:val="0"/>
      <w:marTop w:val="0"/>
      <w:marBottom w:val="0"/>
      <w:divBdr>
        <w:top w:val="none" w:sz="0" w:space="0" w:color="auto"/>
        <w:left w:val="none" w:sz="0" w:space="0" w:color="auto"/>
        <w:bottom w:val="none" w:sz="0" w:space="0" w:color="auto"/>
        <w:right w:val="none" w:sz="0" w:space="0" w:color="auto"/>
      </w:divBdr>
    </w:div>
    <w:div w:id="83771108">
      <w:bodyDiv w:val="1"/>
      <w:marLeft w:val="0"/>
      <w:marRight w:val="0"/>
      <w:marTop w:val="0"/>
      <w:marBottom w:val="0"/>
      <w:divBdr>
        <w:top w:val="none" w:sz="0" w:space="0" w:color="auto"/>
        <w:left w:val="none" w:sz="0" w:space="0" w:color="auto"/>
        <w:bottom w:val="none" w:sz="0" w:space="0" w:color="auto"/>
        <w:right w:val="none" w:sz="0" w:space="0" w:color="auto"/>
      </w:divBdr>
    </w:div>
    <w:div w:id="83771139">
      <w:bodyDiv w:val="1"/>
      <w:marLeft w:val="0"/>
      <w:marRight w:val="0"/>
      <w:marTop w:val="0"/>
      <w:marBottom w:val="0"/>
      <w:divBdr>
        <w:top w:val="none" w:sz="0" w:space="0" w:color="auto"/>
        <w:left w:val="none" w:sz="0" w:space="0" w:color="auto"/>
        <w:bottom w:val="none" w:sz="0" w:space="0" w:color="auto"/>
        <w:right w:val="none" w:sz="0" w:space="0" w:color="auto"/>
      </w:divBdr>
    </w:div>
    <w:div w:id="83772134">
      <w:bodyDiv w:val="1"/>
      <w:marLeft w:val="0"/>
      <w:marRight w:val="0"/>
      <w:marTop w:val="0"/>
      <w:marBottom w:val="0"/>
      <w:divBdr>
        <w:top w:val="none" w:sz="0" w:space="0" w:color="auto"/>
        <w:left w:val="none" w:sz="0" w:space="0" w:color="auto"/>
        <w:bottom w:val="none" w:sz="0" w:space="0" w:color="auto"/>
        <w:right w:val="none" w:sz="0" w:space="0" w:color="auto"/>
      </w:divBdr>
    </w:div>
    <w:div w:id="83841342">
      <w:bodyDiv w:val="1"/>
      <w:marLeft w:val="0"/>
      <w:marRight w:val="0"/>
      <w:marTop w:val="0"/>
      <w:marBottom w:val="0"/>
      <w:divBdr>
        <w:top w:val="none" w:sz="0" w:space="0" w:color="auto"/>
        <w:left w:val="none" w:sz="0" w:space="0" w:color="auto"/>
        <w:bottom w:val="none" w:sz="0" w:space="0" w:color="auto"/>
        <w:right w:val="none" w:sz="0" w:space="0" w:color="auto"/>
      </w:divBdr>
    </w:div>
    <w:div w:id="83847649">
      <w:bodyDiv w:val="1"/>
      <w:marLeft w:val="0"/>
      <w:marRight w:val="0"/>
      <w:marTop w:val="0"/>
      <w:marBottom w:val="0"/>
      <w:divBdr>
        <w:top w:val="none" w:sz="0" w:space="0" w:color="auto"/>
        <w:left w:val="none" w:sz="0" w:space="0" w:color="auto"/>
        <w:bottom w:val="none" w:sz="0" w:space="0" w:color="auto"/>
        <w:right w:val="none" w:sz="0" w:space="0" w:color="auto"/>
      </w:divBdr>
    </w:div>
    <w:div w:id="83887170">
      <w:bodyDiv w:val="1"/>
      <w:marLeft w:val="0"/>
      <w:marRight w:val="0"/>
      <w:marTop w:val="0"/>
      <w:marBottom w:val="0"/>
      <w:divBdr>
        <w:top w:val="none" w:sz="0" w:space="0" w:color="auto"/>
        <w:left w:val="none" w:sz="0" w:space="0" w:color="auto"/>
        <w:bottom w:val="none" w:sz="0" w:space="0" w:color="auto"/>
        <w:right w:val="none" w:sz="0" w:space="0" w:color="auto"/>
      </w:divBdr>
    </w:div>
    <w:div w:id="83888305">
      <w:bodyDiv w:val="1"/>
      <w:marLeft w:val="0"/>
      <w:marRight w:val="0"/>
      <w:marTop w:val="0"/>
      <w:marBottom w:val="0"/>
      <w:divBdr>
        <w:top w:val="none" w:sz="0" w:space="0" w:color="auto"/>
        <w:left w:val="none" w:sz="0" w:space="0" w:color="auto"/>
        <w:bottom w:val="none" w:sz="0" w:space="0" w:color="auto"/>
        <w:right w:val="none" w:sz="0" w:space="0" w:color="auto"/>
      </w:divBdr>
    </w:div>
    <w:div w:id="83888911">
      <w:bodyDiv w:val="1"/>
      <w:marLeft w:val="0"/>
      <w:marRight w:val="0"/>
      <w:marTop w:val="0"/>
      <w:marBottom w:val="0"/>
      <w:divBdr>
        <w:top w:val="none" w:sz="0" w:space="0" w:color="auto"/>
        <w:left w:val="none" w:sz="0" w:space="0" w:color="auto"/>
        <w:bottom w:val="none" w:sz="0" w:space="0" w:color="auto"/>
        <w:right w:val="none" w:sz="0" w:space="0" w:color="auto"/>
      </w:divBdr>
    </w:div>
    <w:div w:id="83916542">
      <w:bodyDiv w:val="1"/>
      <w:marLeft w:val="0"/>
      <w:marRight w:val="0"/>
      <w:marTop w:val="0"/>
      <w:marBottom w:val="0"/>
      <w:divBdr>
        <w:top w:val="none" w:sz="0" w:space="0" w:color="auto"/>
        <w:left w:val="none" w:sz="0" w:space="0" w:color="auto"/>
        <w:bottom w:val="none" w:sz="0" w:space="0" w:color="auto"/>
        <w:right w:val="none" w:sz="0" w:space="0" w:color="auto"/>
      </w:divBdr>
    </w:div>
    <w:div w:id="84033727">
      <w:bodyDiv w:val="1"/>
      <w:marLeft w:val="0"/>
      <w:marRight w:val="0"/>
      <w:marTop w:val="0"/>
      <w:marBottom w:val="0"/>
      <w:divBdr>
        <w:top w:val="none" w:sz="0" w:space="0" w:color="auto"/>
        <w:left w:val="none" w:sz="0" w:space="0" w:color="auto"/>
        <w:bottom w:val="none" w:sz="0" w:space="0" w:color="auto"/>
        <w:right w:val="none" w:sz="0" w:space="0" w:color="auto"/>
      </w:divBdr>
    </w:div>
    <w:div w:id="84082898">
      <w:bodyDiv w:val="1"/>
      <w:marLeft w:val="0"/>
      <w:marRight w:val="0"/>
      <w:marTop w:val="0"/>
      <w:marBottom w:val="0"/>
      <w:divBdr>
        <w:top w:val="none" w:sz="0" w:space="0" w:color="auto"/>
        <w:left w:val="none" w:sz="0" w:space="0" w:color="auto"/>
        <w:bottom w:val="none" w:sz="0" w:space="0" w:color="auto"/>
        <w:right w:val="none" w:sz="0" w:space="0" w:color="auto"/>
      </w:divBdr>
    </w:div>
    <w:div w:id="84108781">
      <w:bodyDiv w:val="1"/>
      <w:marLeft w:val="0"/>
      <w:marRight w:val="0"/>
      <w:marTop w:val="0"/>
      <w:marBottom w:val="0"/>
      <w:divBdr>
        <w:top w:val="none" w:sz="0" w:space="0" w:color="auto"/>
        <w:left w:val="none" w:sz="0" w:space="0" w:color="auto"/>
        <w:bottom w:val="none" w:sz="0" w:space="0" w:color="auto"/>
        <w:right w:val="none" w:sz="0" w:space="0" w:color="auto"/>
      </w:divBdr>
    </w:div>
    <w:div w:id="84115024">
      <w:bodyDiv w:val="1"/>
      <w:marLeft w:val="0"/>
      <w:marRight w:val="0"/>
      <w:marTop w:val="0"/>
      <w:marBottom w:val="0"/>
      <w:divBdr>
        <w:top w:val="none" w:sz="0" w:space="0" w:color="auto"/>
        <w:left w:val="none" w:sz="0" w:space="0" w:color="auto"/>
        <w:bottom w:val="none" w:sz="0" w:space="0" w:color="auto"/>
        <w:right w:val="none" w:sz="0" w:space="0" w:color="auto"/>
      </w:divBdr>
    </w:div>
    <w:div w:id="84225969">
      <w:bodyDiv w:val="1"/>
      <w:marLeft w:val="0"/>
      <w:marRight w:val="0"/>
      <w:marTop w:val="0"/>
      <w:marBottom w:val="0"/>
      <w:divBdr>
        <w:top w:val="none" w:sz="0" w:space="0" w:color="auto"/>
        <w:left w:val="none" w:sz="0" w:space="0" w:color="auto"/>
        <w:bottom w:val="none" w:sz="0" w:space="0" w:color="auto"/>
        <w:right w:val="none" w:sz="0" w:space="0" w:color="auto"/>
      </w:divBdr>
    </w:div>
    <w:div w:id="84228315">
      <w:bodyDiv w:val="1"/>
      <w:marLeft w:val="0"/>
      <w:marRight w:val="0"/>
      <w:marTop w:val="0"/>
      <w:marBottom w:val="0"/>
      <w:divBdr>
        <w:top w:val="none" w:sz="0" w:space="0" w:color="auto"/>
        <w:left w:val="none" w:sz="0" w:space="0" w:color="auto"/>
        <w:bottom w:val="none" w:sz="0" w:space="0" w:color="auto"/>
        <w:right w:val="none" w:sz="0" w:space="0" w:color="auto"/>
      </w:divBdr>
    </w:div>
    <w:div w:id="84232390">
      <w:bodyDiv w:val="1"/>
      <w:marLeft w:val="0"/>
      <w:marRight w:val="0"/>
      <w:marTop w:val="0"/>
      <w:marBottom w:val="0"/>
      <w:divBdr>
        <w:top w:val="none" w:sz="0" w:space="0" w:color="auto"/>
        <w:left w:val="none" w:sz="0" w:space="0" w:color="auto"/>
        <w:bottom w:val="none" w:sz="0" w:space="0" w:color="auto"/>
        <w:right w:val="none" w:sz="0" w:space="0" w:color="auto"/>
      </w:divBdr>
    </w:div>
    <w:div w:id="84301836">
      <w:bodyDiv w:val="1"/>
      <w:marLeft w:val="0"/>
      <w:marRight w:val="0"/>
      <w:marTop w:val="0"/>
      <w:marBottom w:val="0"/>
      <w:divBdr>
        <w:top w:val="none" w:sz="0" w:space="0" w:color="auto"/>
        <w:left w:val="none" w:sz="0" w:space="0" w:color="auto"/>
        <w:bottom w:val="none" w:sz="0" w:space="0" w:color="auto"/>
        <w:right w:val="none" w:sz="0" w:space="0" w:color="auto"/>
      </w:divBdr>
    </w:div>
    <w:div w:id="84422252">
      <w:bodyDiv w:val="1"/>
      <w:marLeft w:val="0"/>
      <w:marRight w:val="0"/>
      <w:marTop w:val="0"/>
      <w:marBottom w:val="0"/>
      <w:divBdr>
        <w:top w:val="none" w:sz="0" w:space="0" w:color="auto"/>
        <w:left w:val="none" w:sz="0" w:space="0" w:color="auto"/>
        <w:bottom w:val="none" w:sz="0" w:space="0" w:color="auto"/>
        <w:right w:val="none" w:sz="0" w:space="0" w:color="auto"/>
      </w:divBdr>
    </w:div>
    <w:div w:id="84422513">
      <w:bodyDiv w:val="1"/>
      <w:marLeft w:val="0"/>
      <w:marRight w:val="0"/>
      <w:marTop w:val="0"/>
      <w:marBottom w:val="0"/>
      <w:divBdr>
        <w:top w:val="none" w:sz="0" w:space="0" w:color="auto"/>
        <w:left w:val="none" w:sz="0" w:space="0" w:color="auto"/>
        <w:bottom w:val="none" w:sz="0" w:space="0" w:color="auto"/>
        <w:right w:val="none" w:sz="0" w:space="0" w:color="auto"/>
      </w:divBdr>
    </w:div>
    <w:div w:id="84494543">
      <w:bodyDiv w:val="1"/>
      <w:marLeft w:val="0"/>
      <w:marRight w:val="0"/>
      <w:marTop w:val="0"/>
      <w:marBottom w:val="0"/>
      <w:divBdr>
        <w:top w:val="none" w:sz="0" w:space="0" w:color="auto"/>
        <w:left w:val="none" w:sz="0" w:space="0" w:color="auto"/>
        <w:bottom w:val="none" w:sz="0" w:space="0" w:color="auto"/>
        <w:right w:val="none" w:sz="0" w:space="0" w:color="auto"/>
      </w:divBdr>
    </w:div>
    <w:div w:id="84501615">
      <w:bodyDiv w:val="1"/>
      <w:marLeft w:val="0"/>
      <w:marRight w:val="0"/>
      <w:marTop w:val="0"/>
      <w:marBottom w:val="0"/>
      <w:divBdr>
        <w:top w:val="none" w:sz="0" w:space="0" w:color="auto"/>
        <w:left w:val="none" w:sz="0" w:space="0" w:color="auto"/>
        <w:bottom w:val="none" w:sz="0" w:space="0" w:color="auto"/>
        <w:right w:val="none" w:sz="0" w:space="0" w:color="auto"/>
      </w:divBdr>
    </w:div>
    <w:div w:id="84541707">
      <w:bodyDiv w:val="1"/>
      <w:marLeft w:val="0"/>
      <w:marRight w:val="0"/>
      <w:marTop w:val="0"/>
      <w:marBottom w:val="0"/>
      <w:divBdr>
        <w:top w:val="none" w:sz="0" w:space="0" w:color="auto"/>
        <w:left w:val="none" w:sz="0" w:space="0" w:color="auto"/>
        <w:bottom w:val="none" w:sz="0" w:space="0" w:color="auto"/>
        <w:right w:val="none" w:sz="0" w:space="0" w:color="auto"/>
      </w:divBdr>
    </w:div>
    <w:div w:id="84571649">
      <w:bodyDiv w:val="1"/>
      <w:marLeft w:val="0"/>
      <w:marRight w:val="0"/>
      <w:marTop w:val="0"/>
      <w:marBottom w:val="0"/>
      <w:divBdr>
        <w:top w:val="none" w:sz="0" w:space="0" w:color="auto"/>
        <w:left w:val="none" w:sz="0" w:space="0" w:color="auto"/>
        <w:bottom w:val="none" w:sz="0" w:space="0" w:color="auto"/>
        <w:right w:val="none" w:sz="0" w:space="0" w:color="auto"/>
      </w:divBdr>
    </w:div>
    <w:div w:id="84763460">
      <w:bodyDiv w:val="1"/>
      <w:marLeft w:val="0"/>
      <w:marRight w:val="0"/>
      <w:marTop w:val="0"/>
      <w:marBottom w:val="0"/>
      <w:divBdr>
        <w:top w:val="none" w:sz="0" w:space="0" w:color="auto"/>
        <w:left w:val="none" w:sz="0" w:space="0" w:color="auto"/>
        <w:bottom w:val="none" w:sz="0" w:space="0" w:color="auto"/>
        <w:right w:val="none" w:sz="0" w:space="0" w:color="auto"/>
      </w:divBdr>
    </w:div>
    <w:div w:id="84884736">
      <w:bodyDiv w:val="1"/>
      <w:marLeft w:val="0"/>
      <w:marRight w:val="0"/>
      <w:marTop w:val="0"/>
      <w:marBottom w:val="0"/>
      <w:divBdr>
        <w:top w:val="none" w:sz="0" w:space="0" w:color="auto"/>
        <w:left w:val="none" w:sz="0" w:space="0" w:color="auto"/>
        <w:bottom w:val="none" w:sz="0" w:space="0" w:color="auto"/>
        <w:right w:val="none" w:sz="0" w:space="0" w:color="auto"/>
      </w:divBdr>
    </w:div>
    <w:div w:id="84957354">
      <w:bodyDiv w:val="1"/>
      <w:marLeft w:val="0"/>
      <w:marRight w:val="0"/>
      <w:marTop w:val="0"/>
      <w:marBottom w:val="0"/>
      <w:divBdr>
        <w:top w:val="none" w:sz="0" w:space="0" w:color="auto"/>
        <w:left w:val="none" w:sz="0" w:space="0" w:color="auto"/>
        <w:bottom w:val="none" w:sz="0" w:space="0" w:color="auto"/>
        <w:right w:val="none" w:sz="0" w:space="0" w:color="auto"/>
      </w:divBdr>
    </w:div>
    <w:div w:id="85000844">
      <w:bodyDiv w:val="1"/>
      <w:marLeft w:val="0"/>
      <w:marRight w:val="0"/>
      <w:marTop w:val="0"/>
      <w:marBottom w:val="0"/>
      <w:divBdr>
        <w:top w:val="none" w:sz="0" w:space="0" w:color="auto"/>
        <w:left w:val="none" w:sz="0" w:space="0" w:color="auto"/>
        <w:bottom w:val="none" w:sz="0" w:space="0" w:color="auto"/>
        <w:right w:val="none" w:sz="0" w:space="0" w:color="auto"/>
      </w:divBdr>
    </w:div>
    <w:div w:id="85152036">
      <w:bodyDiv w:val="1"/>
      <w:marLeft w:val="0"/>
      <w:marRight w:val="0"/>
      <w:marTop w:val="0"/>
      <w:marBottom w:val="0"/>
      <w:divBdr>
        <w:top w:val="none" w:sz="0" w:space="0" w:color="auto"/>
        <w:left w:val="none" w:sz="0" w:space="0" w:color="auto"/>
        <w:bottom w:val="none" w:sz="0" w:space="0" w:color="auto"/>
        <w:right w:val="none" w:sz="0" w:space="0" w:color="auto"/>
      </w:divBdr>
    </w:div>
    <w:div w:id="85225536">
      <w:bodyDiv w:val="1"/>
      <w:marLeft w:val="0"/>
      <w:marRight w:val="0"/>
      <w:marTop w:val="0"/>
      <w:marBottom w:val="0"/>
      <w:divBdr>
        <w:top w:val="none" w:sz="0" w:space="0" w:color="auto"/>
        <w:left w:val="none" w:sz="0" w:space="0" w:color="auto"/>
        <w:bottom w:val="none" w:sz="0" w:space="0" w:color="auto"/>
        <w:right w:val="none" w:sz="0" w:space="0" w:color="auto"/>
      </w:divBdr>
    </w:div>
    <w:div w:id="85270144">
      <w:bodyDiv w:val="1"/>
      <w:marLeft w:val="0"/>
      <w:marRight w:val="0"/>
      <w:marTop w:val="0"/>
      <w:marBottom w:val="0"/>
      <w:divBdr>
        <w:top w:val="none" w:sz="0" w:space="0" w:color="auto"/>
        <w:left w:val="none" w:sz="0" w:space="0" w:color="auto"/>
        <w:bottom w:val="none" w:sz="0" w:space="0" w:color="auto"/>
        <w:right w:val="none" w:sz="0" w:space="0" w:color="auto"/>
      </w:divBdr>
    </w:div>
    <w:div w:id="85466242">
      <w:bodyDiv w:val="1"/>
      <w:marLeft w:val="0"/>
      <w:marRight w:val="0"/>
      <w:marTop w:val="0"/>
      <w:marBottom w:val="0"/>
      <w:divBdr>
        <w:top w:val="none" w:sz="0" w:space="0" w:color="auto"/>
        <w:left w:val="none" w:sz="0" w:space="0" w:color="auto"/>
        <w:bottom w:val="none" w:sz="0" w:space="0" w:color="auto"/>
        <w:right w:val="none" w:sz="0" w:space="0" w:color="auto"/>
      </w:divBdr>
    </w:div>
    <w:div w:id="85613214">
      <w:bodyDiv w:val="1"/>
      <w:marLeft w:val="0"/>
      <w:marRight w:val="0"/>
      <w:marTop w:val="0"/>
      <w:marBottom w:val="0"/>
      <w:divBdr>
        <w:top w:val="none" w:sz="0" w:space="0" w:color="auto"/>
        <w:left w:val="none" w:sz="0" w:space="0" w:color="auto"/>
        <w:bottom w:val="none" w:sz="0" w:space="0" w:color="auto"/>
        <w:right w:val="none" w:sz="0" w:space="0" w:color="auto"/>
      </w:divBdr>
    </w:div>
    <w:div w:id="85730867">
      <w:bodyDiv w:val="1"/>
      <w:marLeft w:val="0"/>
      <w:marRight w:val="0"/>
      <w:marTop w:val="0"/>
      <w:marBottom w:val="0"/>
      <w:divBdr>
        <w:top w:val="none" w:sz="0" w:space="0" w:color="auto"/>
        <w:left w:val="none" w:sz="0" w:space="0" w:color="auto"/>
        <w:bottom w:val="none" w:sz="0" w:space="0" w:color="auto"/>
        <w:right w:val="none" w:sz="0" w:space="0" w:color="auto"/>
      </w:divBdr>
    </w:div>
    <w:div w:id="85880790">
      <w:bodyDiv w:val="1"/>
      <w:marLeft w:val="0"/>
      <w:marRight w:val="0"/>
      <w:marTop w:val="0"/>
      <w:marBottom w:val="0"/>
      <w:divBdr>
        <w:top w:val="none" w:sz="0" w:space="0" w:color="auto"/>
        <w:left w:val="none" w:sz="0" w:space="0" w:color="auto"/>
        <w:bottom w:val="none" w:sz="0" w:space="0" w:color="auto"/>
        <w:right w:val="none" w:sz="0" w:space="0" w:color="auto"/>
      </w:divBdr>
    </w:div>
    <w:div w:id="85880909">
      <w:bodyDiv w:val="1"/>
      <w:marLeft w:val="0"/>
      <w:marRight w:val="0"/>
      <w:marTop w:val="0"/>
      <w:marBottom w:val="0"/>
      <w:divBdr>
        <w:top w:val="none" w:sz="0" w:space="0" w:color="auto"/>
        <w:left w:val="none" w:sz="0" w:space="0" w:color="auto"/>
        <w:bottom w:val="none" w:sz="0" w:space="0" w:color="auto"/>
        <w:right w:val="none" w:sz="0" w:space="0" w:color="auto"/>
      </w:divBdr>
    </w:div>
    <w:div w:id="85882469">
      <w:bodyDiv w:val="1"/>
      <w:marLeft w:val="0"/>
      <w:marRight w:val="0"/>
      <w:marTop w:val="0"/>
      <w:marBottom w:val="0"/>
      <w:divBdr>
        <w:top w:val="none" w:sz="0" w:space="0" w:color="auto"/>
        <w:left w:val="none" w:sz="0" w:space="0" w:color="auto"/>
        <w:bottom w:val="none" w:sz="0" w:space="0" w:color="auto"/>
        <w:right w:val="none" w:sz="0" w:space="0" w:color="auto"/>
      </w:divBdr>
    </w:div>
    <w:div w:id="85927322">
      <w:bodyDiv w:val="1"/>
      <w:marLeft w:val="0"/>
      <w:marRight w:val="0"/>
      <w:marTop w:val="0"/>
      <w:marBottom w:val="0"/>
      <w:divBdr>
        <w:top w:val="none" w:sz="0" w:space="0" w:color="auto"/>
        <w:left w:val="none" w:sz="0" w:space="0" w:color="auto"/>
        <w:bottom w:val="none" w:sz="0" w:space="0" w:color="auto"/>
        <w:right w:val="none" w:sz="0" w:space="0" w:color="auto"/>
      </w:divBdr>
    </w:div>
    <w:div w:id="85927401">
      <w:bodyDiv w:val="1"/>
      <w:marLeft w:val="0"/>
      <w:marRight w:val="0"/>
      <w:marTop w:val="0"/>
      <w:marBottom w:val="0"/>
      <w:divBdr>
        <w:top w:val="none" w:sz="0" w:space="0" w:color="auto"/>
        <w:left w:val="none" w:sz="0" w:space="0" w:color="auto"/>
        <w:bottom w:val="none" w:sz="0" w:space="0" w:color="auto"/>
        <w:right w:val="none" w:sz="0" w:space="0" w:color="auto"/>
      </w:divBdr>
    </w:div>
    <w:div w:id="86005942">
      <w:bodyDiv w:val="1"/>
      <w:marLeft w:val="0"/>
      <w:marRight w:val="0"/>
      <w:marTop w:val="0"/>
      <w:marBottom w:val="0"/>
      <w:divBdr>
        <w:top w:val="none" w:sz="0" w:space="0" w:color="auto"/>
        <w:left w:val="none" w:sz="0" w:space="0" w:color="auto"/>
        <w:bottom w:val="none" w:sz="0" w:space="0" w:color="auto"/>
        <w:right w:val="none" w:sz="0" w:space="0" w:color="auto"/>
      </w:divBdr>
    </w:div>
    <w:div w:id="86121074">
      <w:bodyDiv w:val="1"/>
      <w:marLeft w:val="0"/>
      <w:marRight w:val="0"/>
      <w:marTop w:val="0"/>
      <w:marBottom w:val="0"/>
      <w:divBdr>
        <w:top w:val="none" w:sz="0" w:space="0" w:color="auto"/>
        <w:left w:val="none" w:sz="0" w:space="0" w:color="auto"/>
        <w:bottom w:val="none" w:sz="0" w:space="0" w:color="auto"/>
        <w:right w:val="none" w:sz="0" w:space="0" w:color="auto"/>
      </w:divBdr>
    </w:div>
    <w:div w:id="86191348">
      <w:bodyDiv w:val="1"/>
      <w:marLeft w:val="0"/>
      <w:marRight w:val="0"/>
      <w:marTop w:val="0"/>
      <w:marBottom w:val="0"/>
      <w:divBdr>
        <w:top w:val="none" w:sz="0" w:space="0" w:color="auto"/>
        <w:left w:val="none" w:sz="0" w:space="0" w:color="auto"/>
        <w:bottom w:val="none" w:sz="0" w:space="0" w:color="auto"/>
        <w:right w:val="none" w:sz="0" w:space="0" w:color="auto"/>
      </w:divBdr>
    </w:div>
    <w:div w:id="86313719">
      <w:bodyDiv w:val="1"/>
      <w:marLeft w:val="0"/>
      <w:marRight w:val="0"/>
      <w:marTop w:val="0"/>
      <w:marBottom w:val="0"/>
      <w:divBdr>
        <w:top w:val="none" w:sz="0" w:space="0" w:color="auto"/>
        <w:left w:val="none" w:sz="0" w:space="0" w:color="auto"/>
        <w:bottom w:val="none" w:sz="0" w:space="0" w:color="auto"/>
        <w:right w:val="none" w:sz="0" w:space="0" w:color="auto"/>
      </w:divBdr>
    </w:div>
    <w:div w:id="86315033">
      <w:bodyDiv w:val="1"/>
      <w:marLeft w:val="0"/>
      <w:marRight w:val="0"/>
      <w:marTop w:val="0"/>
      <w:marBottom w:val="0"/>
      <w:divBdr>
        <w:top w:val="none" w:sz="0" w:space="0" w:color="auto"/>
        <w:left w:val="none" w:sz="0" w:space="0" w:color="auto"/>
        <w:bottom w:val="none" w:sz="0" w:space="0" w:color="auto"/>
        <w:right w:val="none" w:sz="0" w:space="0" w:color="auto"/>
      </w:divBdr>
    </w:div>
    <w:div w:id="86389117">
      <w:bodyDiv w:val="1"/>
      <w:marLeft w:val="0"/>
      <w:marRight w:val="0"/>
      <w:marTop w:val="0"/>
      <w:marBottom w:val="0"/>
      <w:divBdr>
        <w:top w:val="none" w:sz="0" w:space="0" w:color="auto"/>
        <w:left w:val="none" w:sz="0" w:space="0" w:color="auto"/>
        <w:bottom w:val="none" w:sz="0" w:space="0" w:color="auto"/>
        <w:right w:val="none" w:sz="0" w:space="0" w:color="auto"/>
      </w:divBdr>
    </w:div>
    <w:div w:id="86459983">
      <w:bodyDiv w:val="1"/>
      <w:marLeft w:val="0"/>
      <w:marRight w:val="0"/>
      <w:marTop w:val="0"/>
      <w:marBottom w:val="0"/>
      <w:divBdr>
        <w:top w:val="none" w:sz="0" w:space="0" w:color="auto"/>
        <w:left w:val="none" w:sz="0" w:space="0" w:color="auto"/>
        <w:bottom w:val="none" w:sz="0" w:space="0" w:color="auto"/>
        <w:right w:val="none" w:sz="0" w:space="0" w:color="auto"/>
      </w:divBdr>
    </w:div>
    <w:div w:id="86511702">
      <w:bodyDiv w:val="1"/>
      <w:marLeft w:val="0"/>
      <w:marRight w:val="0"/>
      <w:marTop w:val="0"/>
      <w:marBottom w:val="0"/>
      <w:divBdr>
        <w:top w:val="none" w:sz="0" w:space="0" w:color="auto"/>
        <w:left w:val="none" w:sz="0" w:space="0" w:color="auto"/>
        <w:bottom w:val="none" w:sz="0" w:space="0" w:color="auto"/>
        <w:right w:val="none" w:sz="0" w:space="0" w:color="auto"/>
      </w:divBdr>
    </w:div>
    <w:div w:id="86655349">
      <w:bodyDiv w:val="1"/>
      <w:marLeft w:val="0"/>
      <w:marRight w:val="0"/>
      <w:marTop w:val="0"/>
      <w:marBottom w:val="0"/>
      <w:divBdr>
        <w:top w:val="none" w:sz="0" w:space="0" w:color="auto"/>
        <w:left w:val="none" w:sz="0" w:space="0" w:color="auto"/>
        <w:bottom w:val="none" w:sz="0" w:space="0" w:color="auto"/>
        <w:right w:val="none" w:sz="0" w:space="0" w:color="auto"/>
      </w:divBdr>
    </w:div>
    <w:div w:id="86661301">
      <w:bodyDiv w:val="1"/>
      <w:marLeft w:val="0"/>
      <w:marRight w:val="0"/>
      <w:marTop w:val="0"/>
      <w:marBottom w:val="0"/>
      <w:divBdr>
        <w:top w:val="none" w:sz="0" w:space="0" w:color="auto"/>
        <w:left w:val="none" w:sz="0" w:space="0" w:color="auto"/>
        <w:bottom w:val="none" w:sz="0" w:space="0" w:color="auto"/>
        <w:right w:val="none" w:sz="0" w:space="0" w:color="auto"/>
      </w:divBdr>
    </w:div>
    <w:div w:id="86777481">
      <w:bodyDiv w:val="1"/>
      <w:marLeft w:val="0"/>
      <w:marRight w:val="0"/>
      <w:marTop w:val="0"/>
      <w:marBottom w:val="0"/>
      <w:divBdr>
        <w:top w:val="none" w:sz="0" w:space="0" w:color="auto"/>
        <w:left w:val="none" w:sz="0" w:space="0" w:color="auto"/>
        <w:bottom w:val="none" w:sz="0" w:space="0" w:color="auto"/>
        <w:right w:val="none" w:sz="0" w:space="0" w:color="auto"/>
      </w:divBdr>
    </w:div>
    <w:div w:id="86850857">
      <w:bodyDiv w:val="1"/>
      <w:marLeft w:val="0"/>
      <w:marRight w:val="0"/>
      <w:marTop w:val="0"/>
      <w:marBottom w:val="0"/>
      <w:divBdr>
        <w:top w:val="none" w:sz="0" w:space="0" w:color="auto"/>
        <w:left w:val="none" w:sz="0" w:space="0" w:color="auto"/>
        <w:bottom w:val="none" w:sz="0" w:space="0" w:color="auto"/>
        <w:right w:val="none" w:sz="0" w:space="0" w:color="auto"/>
      </w:divBdr>
    </w:div>
    <w:div w:id="86853417">
      <w:bodyDiv w:val="1"/>
      <w:marLeft w:val="0"/>
      <w:marRight w:val="0"/>
      <w:marTop w:val="0"/>
      <w:marBottom w:val="0"/>
      <w:divBdr>
        <w:top w:val="none" w:sz="0" w:space="0" w:color="auto"/>
        <w:left w:val="none" w:sz="0" w:space="0" w:color="auto"/>
        <w:bottom w:val="none" w:sz="0" w:space="0" w:color="auto"/>
        <w:right w:val="none" w:sz="0" w:space="0" w:color="auto"/>
      </w:divBdr>
    </w:div>
    <w:div w:id="86853877">
      <w:bodyDiv w:val="1"/>
      <w:marLeft w:val="0"/>
      <w:marRight w:val="0"/>
      <w:marTop w:val="0"/>
      <w:marBottom w:val="0"/>
      <w:divBdr>
        <w:top w:val="none" w:sz="0" w:space="0" w:color="auto"/>
        <w:left w:val="none" w:sz="0" w:space="0" w:color="auto"/>
        <w:bottom w:val="none" w:sz="0" w:space="0" w:color="auto"/>
        <w:right w:val="none" w:sz="0" w:space="0" w:color="auto"/>
      </w:divBdr>
    </w:div>
    <w:div w:id="86856216">
      <w:bodyDiv w:val="1"/>
      <w:marLeft w:val="0"/>
      <w:marRight w:val="0"/>
      <w:marTop w:val="0"/>
      <w:marBottom w:val="0"/>
      <w:divBdr>
        <w:top w:val="none" w:sz="0" w:space="0" w:color="auto"/>
        <w:left w:val="none" w:sz="0" w:space="0" w:color="auto"/>
        <w:bottom w:val="none" w:sz="0" w:space="0" w:color="auto"/>
        <w:right w:val="none" w:sz="0" w:space="0" w:color="auto"/>
      </w:divBdr>
    </w:div>
    <w:div w:id="86929941">
      <w:bodyDiv w:val="1"/>
      <w:marLeft w:val="0"/>
      <w:marRight w:val="0"/>
      <w:marTop w:val="0"/>
      <w:marBottom w:val="0"/>
      <w:divBdr>
        <w:top w:val="none" w:sz="0" w:space="0" w:color="auto"/>
        <w:left w:val="none" w:sz="0" w:space="0" w:color="auto"/>
        <w:bottom w:val="none" w:sz="0" w:space="0" w:color="auto"/>
        <w:right w:val="none" w:sz="0" w:space="0" w:color="auto"/>
      </w:divBdr>
    </w:div>
    <w:div w:id="86930070">
      <w:bodyDiv w:val="1"/>
      <w:marLeft w:val="0"/>
      <w:marRight w:val="0"/>
      <w:marTop w:val="0"/>
      <w:marBottom w:val="0"/>
      <w:divBdr>
        <w:top w:val="none" w:sz="0" w:space="0" w:color="auto"/>
        <w:left w:val="none" w:sz="0" w:space="0" w:color="auto"/>
        <w:bottom w:val="none" w:sz="0" w:space="0" w:color="auto"/>
        <w:right w:val="none" w:sz="0" w:space="0" w:color="auto"/>
      </w:divBdr>
    </w:div>
    <w:div w:id="86967776">
      <w:bodyDiv w:val="1"/>
      <w:marLeft w:val="0"/>
      <w:marRight w:val="0"/>
      <w:marTop w:val="0"/>
      <w:marBottom w:val="0"/>
      <w:divBdr>
        <w:top w:val="none" w:sz="0" w:space="0" w:color="auto"/>
        <w:left w:val="none" w:sz="0" w:space="0" w:color="auto"/>
        <w:bottom w:val="none" w:sz="0" w:space="0" w:color="auto"/>
        <w:right w:val="none" w:sz="0" w:space="0" w:color="auto"/>
      </w:divBdr>
    </w:div>
    <w:div w:id="86969054">
      <w:bodyDiv w:val="1"/>
      <w:marLeft w:val="0"/>
      <w:marRight w:val="0"/>
      <w:marTop w:val="0"/>
      <w:marBottom w:val="0"/>
      <w:divBdr>
        <w:top w:val="none" w:sz="0" w:space="0" w:color="auto"/>
        <w:left w:val="none" w:sz="0" w:space="0" w:color="auto"/>
        <w:bottom w:val="none" w:sz="0" w:space="0" w:color="auto"/>
        <w:right w:val="none" w:sz="0" w:space="0" w:color="auto"/>
      </w:divBdr>
    </w:div>
    <w:div w:id="87040227">
      <w:bodyDiv w:val="1"/>
      <w:marLeft w:val="0"/>
      <w:marRight w:val="0"/>
      <w:marTop w:val="0"/>
      <w:marBottom w:val="0"/>
      <w:divBdr>
        <w:top w:val="none" w:sz="0" w:space="0" w:color="auto"/>
        <w:left w:val="none" w:sz="0" w:space="0" w:color="auto"/>
        <w:bottom w:val="none" w:sz="0" w:space="0" w:color="auto"/>
        <w:right w:val="none" w:sz="0" w:space="0" w:color="auto"/>
      </w:divBdr>
    </w:div>
    <w:div w:id="87042740">
      <w:bodyDiv w:val="1"/>
      <w:marLeft w:val="0"/>
      <w:marRight w:val="0"/>
      <w:marTop w:val="0"/>
      <w:marBottom w:val="0"/>
      <w:divBdr>
        <w:top w:val="none" w:sz="0" w:space="0" w:color="auto"/>
        <w:left w:val="none" w:sz="0" w:space="0" w:color="auto"/>
        <w:bottom w:val="none" w:sz="0" w:space="0" w:color="auto"/>
        <w:right w:val="none" w:sz="0" w:space="0" w:color="auto"/>
      </w:divBdr>
    </w:div>
    <w:div w:id="87194992">
      <w:bodyDiv w:val="1"/>
      <w:marLeft w:val="0"/>
      <w:marRight w:val="0"/>
      <w:marTop w:val="0"/>
      <w:marBottom w:val="0"/>
      <w:divBdr>
        <w:top w:val="none" w:sz="0" w:space="0" w:color="auto"/>
        <w:left w:val="none" w:sz="0" w:space="0" w:color="auto"/>
        <w:bottom w:val="none" w:sz="0" w:space="0" w:color="auto"/>
        <w:right w:val="none" w:sz="0" w:space="0" w:color="auto"/>
      </w:divBdr>
    </w:div>
    <w:div w:id="87240764">
      <w:bodyDiv w:val="1"/>
      <w:marLeft w:val="0"/>
      <w:marRight w:val="0"/>
      <w:marTop w:val="0"/>
      <w:marBottom w:val="0"/>
      <w:divBdr>
        <w:top w:val="none" w:sz="0" w:space="0" w:color="auto"/>
        <w:left w:val="none" w:sz="0" w:space="0" w:color="auto"/>
        <w:bottom w:val="none" w:sz="0" w:space="0" w:color="auto"/>
        <w:right w:val="none" w:sz="0" w:space="0" w:color="auto"/>
      </w:divBdr>
    </w:div>
    <w:div w:id="87309929">
      <w:bodyDiv w:val="1"/>
      <w:marLeft w:val="0"/>
      <w:marRight w:val="0"/>
      <w:marTop w:val="0"/>
      <w:marBottom w:val="0"/>
      <w:divBdr>
        <w:top w:val="none" w:sz="0" w:space="0" w:color="auto"/>
        <w:left w:val="none" w:sz="0" w:space="0" w:color="auto"/>
        <w:bottom w:val="none" w:sz="0" w:space="0" w:color="auto"/>
        <w:right w:val="none" w:sz="0" w:space="0" w:color="auto"/>
      </w:divBdr>
    </w:div>
    <w:div w:id="87427046">
      <w:bodyDiv w:val="1"/>
      <w:marLeft w:val="0"/>
      <w:marRight w:val="0"/>
      <w:marTop w:val="0"/>
      <w:marBottom w:val="0"/>
      <w:divBdr>
        <w:top w:val="none" w:sz="0" w:space="0" w:color="auto"/>
        <w:left w:val="none" w:sz="0" w:space="0" w:color="auto"/>
        <w:bottom w:val="none" w:sz="0" w:space="0" w:color="auto"/>
        <w:right w:val="none" w:sz="0" w:space="0" w:color="auto"/>
      </w:divBdr>
    </w:div>
    <w:div w:id="87504650">
      <w:bodyDiv w:val="1"/>
      <w:marLeft w:val="0"/>
      <w:marRight w:val="0"/>
      <w:marTop w:val="0"/>
      <w:marBottom w:val="0"/>
      <w:divBdr>
        <w:top w:val="none" w:sz="0" w:space="0" w:color="auto"/>
        <w:left w:val="none" w:sz="0" w:space="0" w:color="auto"/>
        <w:bottom w:val="none" w:sz="0" w:space="0" w:color="auto"/>
        <w:right w:val="none" w:sz="0" w:space="0" w:color="auto"/>
      </w:divBdr>
    </w:div>
    <w:div w:id="87580913">
      <w:bodyDiv w:val="1"/>
      <w:marLeft w:val="0"/>
      <w:marRight w:val="0"/>
      <w:marTop w:val="0"/>
      <w:marBottom w:val="0"/>
      <w:divBdr>
        <w:top w:val="none" w:sz="0" w:space="0" w:color="auto"/>
        <w:left w:val="none" w:sz="0" w:space="0" w:color="auto"/>
        <w:bottom w:val="none" w:sz="0" w:space="0" w:color="auto"/>
        <w:right w:val="none" w:sz="0" w:space="0" w:color="auto"/>
      </w:divBdr>
    </w:div>
    <w:div w:id="87582795">
      <w:bodyDiv w:val="1"/>
      <w:marLeft w:val="0"/>
      <w:marRight w:val="0"/>
      <w:marTop w:val="0"/>
      <w:marBottom w:val="0"/>
      <w:divBdr>
        <w:top w:val="none" w:sz="0" w:space="0" w:color="auto"/>
        <w:left w:val="none" w:sz="0" w:space="0" w:color="auto"/>
        <w:bottom w:val="none" w:sz="0" w:space="0" w:color="auto"/>
        <w:right w:val="none" w:sz="0" w:space="0" w:color="auto"/>
      </w:divBdr>
    </w:div>
    <w:div w:id="87585654">
      <w:bodyDiv w:val="1"/>
      <w:marLeft w:val="0"/>
      <w:marRight w:val="0"/>
      <w:marTop w:val="0"/>
      <w:marBottom w:val="0"/>
      <w:divBdr>
        <w:top w:val="none" w:sz="0" w:space="0" w:color="auto"/>
        <w:left w:val="none" w:sz="0" w:space="0" w:color="auto"/>
        <w:bottom w:val="none" w:sz="0" w:space="0" w:color="auto"/>
        <w:right w:val="none" w:sz="0" w:space="0" w:color="auto"/>
      </w:divBdr>
    </w:div>
    <w:div w:id="87621787">
      <w:bodyDiv w:val="1"/>
      <w:marLeft w:val="0"/>
      <w:marRight w:val="0"/>
      <w:marTop w:val="0"/>
      <w:marBottom w:val="0"/>
      <w:divBdr>
        <w:top w:val="none" w:sz="0" w:space="0" w:color="auto"/>
        <w:left w:val="none" w:sz="0" w:space="0" w:color="auto"/>
        <w:bottom w:val="none" w:sz="0" w:space="0" w:color="auto"/>
        <w:right w:val="none" w:sz="0" w:space="0" w:color="auto"/>
      </w:divBdr>
    </w:div>
    <w:div w:id="87622705">
      <w:bodyDiv w:val="1"/>
      <w:marLeft w:val="0"/>
      <w:marRight w:val="0"/>
      <w:marTop w:val="0"/>
      <w:marBottom w:val="0"/>
      <w:divBdr>
        <w:top w:val="none" w:sz="0" w:space="0" w:color="auto"/>
        <w:left w:val="none" w:sz="0" w:space="0" w:color="auto"/>
        <w:bottom w:val="none" w:sz="0" w:space="0" w:color="auto"/>
        <w:right w:val="none" w:sz="0" w:space="0" w:color="auto"/>
      </w:divBdr>
    </w:div>
    <w:div w:id="87653615">
      <w:bodyDiv w:val="1"/>
      <w:marLeft w:val="0"/>
      <w:marRight w:val="0"/>
      <w:marTop w:val="0"/>
      <w:marBottom w:val="0"/>
      <w:divBdr>
        <w:top w:val="none" w:sz="0" w:space="0" w:color="auto"/>
        <w:left w:val="none" w:sz="0" w:space="0" w:color="auto"/>
        <w:bottom w:val="none" w:sz="0" w:space="0" w:color="auto"/>
        <w:right w:val="none" w:sz="0" w:space="0" w:color="auto"/>
      </w:divBdr>
    </w:div>
    <w:div w:id="87697986">
      <w:bodyDiv w:val="1"/>
      <w:marLeft w:val="0"/>
      <w:marRight w:val="0"/>
      <w:marTop w:val="0"/>
      <w:marBottom w:val="0"/>
      <w:divBdr>
        <w:top w:val="none" w:sz="0" w:space="0" w:color="auto"/>
        <w:left w:val="none" w:sz="0" w:space="0" w:color="auto"/>
        <w:bottom w:val="none" w:sz="0" w:space="0" w:color="auto"/>
        <w:right w:val="none" w:sz="0" w:space="0" w:color="auto"/>
      </w:divBdr>
    </w:div>
    <w:div w:id="87698445">
      <w:bodyDiv w:val="1"/>
      <w:marLeft w:val="0"/>
      <w:marRight w:val="0"/>
      <w:marTop w:val="0"/>
      <w:marBottom w:val="0"/>
      <w:divBdr>
        <w:top w:val="none" w:sz="0" w:space="0" w:color="auto"/>
        <w:left w:val="none" w:sz="0" w:space="0" w:color="auto"/>
        <w:bottom w:val="none" w:sz="0" w:space="0" w:color="auto"/>
        <w:right w:val="none" w:sz="0" w:space="0" w:color="auto"/>
      </w:divBdr>
    </w:div>
    <w:div w:id="87700585">
      <w:bodyDiv w:val="1"/>
      <w:marLeft w:val="0"/>
      <w:marRight w:val="0"/>
      <w:marTop w:val="0"/>
      <w:marBottom w:val="0"/>
      <w:divBdr>
        <w:top w:val="none" w:sz="0" w:space="0" w:color="auto"/>
        <w:left w:val="none" w:sz="0" w:space="0" w:color="auto"/>
        <w:bottom w:val="none" w:sz="0" w:space="0" w:color="auto"/>
        <w:right w:val="none" w:sz="0" w:space="0" w:color="auto"/>
      </w:divBdr>
    </w:div>
    <w:div w:id="87701574">
      <w:bodyDiv w:val="1"/>
      <w:marLeft w:val="0"/>
      <w:marRight w:val="0"/>
      <w:marTop w:val="0"/>
      <w:marBottom w:val="0"/>
      <w:divBdr>
        <w:top w:val="none" w:sz="0" w:space="0" w:color="auto"/>
        <w:left w:val="none" w:sz="0" w:space="0" w:color="auto"/>
        <w:bottom w:val="none" w:sz="0" w:space="0" w:color="auto"/>
        <w:right w:val="none" w:sz="0" w:space="0" w:color="auto"/>
      </w:divBdr>
    </w:div>
    <w:div w:id="87703438">
      <w:bodyDiv w:val="1"/>
      <w:marLeft w:val="0"/>
      <w:marRight w:val="0"/>
      <w:marTop w:val="0"/>
      <w:marBottom w:val="0"/>
      <w:divBdr>
        <w:top w:val="none" w:sz="0" w:space="0" w:color="auto"/>
        <w:left w:val="none" w:sz="0" w:space="0" w:color="auto"/>
        <w:bottom w:val="none" w:sz="0" w:space="0" w:color="auto"/>
        <w:right w:val="none" w:sz="0" w:space="0" w:color="auto"/>
      </w:divBdr>
    </w:div>
    <w:div w:id="87704016">
      <w:bodyDiv w:val="1"/>
      <w:marLeft w:val="0"/>
      <w:marRight w:val="0"/>
      <w:marTop w:val="0"/>
      <w:marBottom w:val="0"/>
      <w:divBdr>
        <w:top w:val="none" w:sz="0" w:space="0" w:color="auto"/>
        <w:left w:val="none" w:sz="0" w:space="0" w:color="auto"/>
        <w:bottom w:val="none" w:sz="0" w:space="0" w:color="auto"/>
        <w:right w:val="none" w:sz="0" w:space="0" w:color="auto"/>
      </w:divBdr>
    </w:div>
    <w:div w:id="87849384">
      <w:bodyDiv w:val="1"/>
      <w:marLeft w:val="0"/>
      <w:marRight w:val="0"/>
      <w:marTop w:val="0"/>
      <w:marBottom w:val="0"/>
      <w:divBdr>
        <w:top w:val="none" w:sz="0" w:space="0" w:color="auto"/>
        <w:left w:val="none" w:sz="0" w:space="0" w:color="auto"/>
        <w:bottom w:val="none" w:sz="0" w:space="0" w:color="auto"/>
        <w:right w:val="none" w:sz="0" w:space="0" w:color="auto"/>
      </w:divBdr>
    </w:div>
    <w:div w:id="87893427">
      <w:bodyDiv w:val="1"/>
      <w:marLeft w:val="0"/>
      <w:marRight w:val="0"/>
      <w:marTop w:val="0"/>
      <w:marBottom w:val="0"/>
      <w:divBdr>
        <w:top w:val="none" w:sz="0" w:space="0" w:color="auto"/>
        <w:left w:val="none" w:sz="0" w:space="0" w:color="auto"/>
        <w:bottom w:val="none" w:sz="0" w:space="0" w:color="auto"/>
        <w:right w:val="none" w:sz="0" w:space="0" w:color="auto"/>
      </w:divBdr>
    </w:div>
    <w:div w:id="87894834">
      <w:bodyDiv w:val="1"/>
      <w:marLeft w:val="0"/>
      <w:marRight w:val="0"/>
      <w:marTop w:val="0"/>
      <w:marBottom w:val="0"/>
      <w:divBdr>
        <w:top w:val="none" w:sz="0" w:space="0" w:color="auto"/>
        <w:left w:val="none" w:sz="0" w:space="0" w:color="auto"/>
        <w:bottom w:val="none" w:sz="0" w:space="0" w:color="auto"/>
        <w:right w:val="none" w:sz="0" w:space="0" w:color="auto"/>
      </w:divBdr>
    </w:div>
    <w:div w:id="87897272">
      <w:bodyDiv w:val="1"/>
      <w:marLeft w:val="0"/>
      <w:marRight w:val="0"/>
      <w:marTop w:val="0"/>
      <w:marBottom w:val="0"/>
      <w:divBdr>
        <w:top w:val="none" w:sz="0" w:space="0" w:color="auto"/>
        <w:left w:val="none" w:sz="0" w:space="0" w:color="auto"/>
        <w:bottom w:val="none" w:sz="0" w:space="0" w:color="auto"/>
        <w:right w:val="none" w:sz="0" w:space="0" w:color="auto"/>
      </w:divBdr>
    </w:div>
    <w:div w:id="87897838">
      <w:bodyDiv w:val="1"/>
      <w:marLeft w:val="0"/>
      <w:marRight w:val="0"/>
      <w:marTop w:val="0"/>
      <w:marBottom w:val="0"/>
      <w:divBdr>
        <w:top w:val="none" w:sz="0" w:space="0" w:color="auto"/>
        <w:left w:val="none" w:sz="0" w:space="0" w:color="auto"/>
        <w:bottom w:val="none" w:sz="0" w:space="0" w:color="auto"/>
        <w:right w:val="none" w:sz="0" w:space="0" w:color="auto"/>
      </w:divBdr>
    </w:div>
    <w:div w:id="87972432">
      <w:bodyDiv w:val="1"/>
      <w:marLeft w:val="0"/>
      <w:marRight w:val="0"/>
      <w:marTop w:val="0"/>
      <w:marBottom w:val="0"/>
      <w:divBdr>
        <w:top w:val="none" w:sz="0" w:space="0" w:color="auto"/>
        <w:left w:val="none" w:sz="0" w:space="0" w:color="auto"/>
        <w:bottom w:val="none" w:sz="0" w:space="0" w:color="auto"/>
        <w:right w:val="none" w:sz="0" w:space="0" w:color="auto"/>
      </w:divBdr>
    </w:div>
    <w:div w:id="88015170">
      <w:bodyDiv w:val="1"/>
      <w:marLeft w:val="0"/>
      <w:marRight w:val="0"/>
      <w:marTop w:val="0"/>
      <w:marBottom w:val="0"/>
      <w:divBdr>
        <w:top w:val="none" w:sz="0" w:space="0" w:color="auto"/>
        <w:left w:val="none" w:sz="0" w:space="0" w:color="auto"/>
        <w:bottom w:val="none" w:sz="0" w:space="0" w:color="auto"/>
        <w:right w:val="none" w:sz="0" w:space="0" w:color="auto"/>
      </w:divBdr>
    </w:div>
    <w:div w:id="88046802">
      <w:bodyDiv w:val="1"/>
      <w:marLeft w:val="0"/>
      <w:marRight w:val="0"/>
      <w:marTop w:val="0"/>
      <w:marBottom w:val="0"/>
      <w:divBdr>
        <w:top w:val="none" w:sz="0" w:space="0" w:color="auto"/>
        <w:left w:val="none" w:sz="0" w:space="0" w:color="auto"/>
        <w:bottom w:val="none" w:sz="0" w:space="0" w:color="auto"/>
        <w:right w:val="none" w:sz="0" w:space="0" w:color="auto"/>
      </w:divBdr>
    </w:div>
    <w:div w:id="88426671">
      <w:bodyDiv w:val="1"/>
      <w:marLeft w:val="0"/>
      <w:marRight w:val="0"/>
      <w:marTop w:val="0"/>
      <w:marBottom w:val="0"/>
      <w:divBdr>
        <w:top w:val="none" w:sz="0" w:space="0" w:color="auto"/>
        <w:left w:val="none" w:sz="0" w:space="0" w:color="auto"/>
        <w:bottom w:val="none" w:sz="0" w:space="0" w:color="auto"/>
        <w:right w:val="none" w:sz="0" w:space="0" w:color="auto"/>
      </w:divBdr>
    </w:div>
    <w:div w:id="88426843">
      <w:bodyDiv w:val="1"/>
      <w:marLeft w:val="0"/>
      <w:marRight w:val="0"/>
      <w:marTop w:val="0"/>
      <w:marBottom w:val="0"/>
      <w:divBdr>
        <w:top w:val="none" w:sz="0" w:space="0" w:color="auto"/>
        <w:left w:val="none" w:sz="0" w:space="0" w:color="auto"/>
        <w:bottom w:val="none" w:sz="0" w:space="0" w:color="auto"/>
        <w:right w:val="none" w:sz="0" w:space="0" w:color="auto"/>
      </w:divBdr>
    </w:div>
    <w:div w:id="88429613">
      <w:bodyDiv w:val="1"/>
      <w:marLeft w:val="0"/>
      <w:marRight w:val="0"/>
      <w:marTop w:val="0"/>
      <w:marBottom w:val="0"/>
      <w:divBdr>
        <w:top w:val="none" w:sz="0" w:space="0" w:color="auto"/>
        <w:left w:val="none" w:sz="0" w:space="0" w:color="auto"/>
        <w:bottom w:val="none" w:sz="0" w:space="0" w:color="auto"/>
        <w:right w:val="none" w:sz="0" w:space="0" w:color="auto"/>
      </w:divBdr>
    </w:div>
    <w:div w:id="88435076">
      <w:bodyDiv w:val="1"/>
      <w:marLeft w:val="0"/>
      <w:marRight w:val="0"/>
      <w:marTop w:val="0"/>
      <w:marBottom w:val="0"/>
      <w:divBdr>
        <w:top w:val="none" w:sz="0" w:space="0" w:color="auto"/>
        <w:left w:val="none" w:sz="0" w:space="0" w:color="auto"/>
        <w:bottom w:val="none" w:sz="0" w:space="0" w:color="auto"/>
        <w:right w:val="none" w:sz="0" w:space="0" w:color="auto"/>
      </w:divBdr>
    </w:div>
    <w:div w:id="88504540">
      <w:bodyDiv w:val="1"/>
      <w:marLeft w:val="0"/>
      <w:marRight w:val="0"/>
      <w:marTop w:val="0"/>
      <w:marBottom w:val="0"/>
      <w:divBdr>
        <w:top w:val="none" w:sz="0" w:space="0" w:color="auto"/>
        <w:left w:val="none" w:sz="0" w:space="0" w:color="auto"/>
        <w:bottom w:val="none" w:sz="0" w:space="0" w:color="auto"/>
        <w:right w:val="none" w:sz="0" w:space="0" w:color="auto"/>
      </w:divBdr>
    </w:div>
    <w:div w:id="88546721">
      <w:bodyDiv w:val="1"/>
      <w:marLeft w:val="0"/>
      <w:marRight w:val="0"/>
      <w:marTop w:val="0"/>
      <w:marBottom w:val="0"/>
      <w:divBdr>
        <w:top w:val="none" w:sz="0" w:space="0" w:color="auto"/>
        <w:left w:val="none" w:sz="0" w:space="0" w:color="auto"/>
        <w:bottom w:val="none" w:sz="0" w:space="0" w:color="auto"/>
        <w:right w:val="none" w:sz="0" w:space="0" w:color="auto"/>
      </w:divBdr>
    </w:div>
    <w:div w:id="88621297">
      <w:bodyDiv w:val="1"/>
      <w:marLeft w:val="0"/>
      <w:marRight w:val="0"/>
      <w:marTop w:val="0"/>
      <w:marBottom w:val="0"/>
      <w:divBdr>
        <w:top w:val="none" w:sz="0" w:space="0" w:color="auto"/>
        <w:left w:val="none" w:sz="0" w:space="0" w:color="auto"/>
        <w:bottom w:val="none" w:sz="0" w:space="0" w:color="auto"/>
        <w:right w:val="none" w:sz="0" w:space="0" w:color="auto"/>
      </w:divBdr>
    </w:div>
    <w:div w:id="88622126">
      <w:bodyDiv w:val="1"/>
      <w:marLeft w:val="0"/>
      <w:marRight w:val="0"/>
      <w:marTop w:val="0"/>
      <w:marBottom w:val="0"/>
      <w:divBdr>
        <w:top w:val="none" w:sz="0" w:space="0" w:color="auto"/>
        <w:left w:val="none" w:sz="0" w:space="0" w:color="auto"/>
        <w:bottom w:val="none" w:sz="0" w:space="0" w:color="auto"/>
        <w:right w:val="none" w:sz="0" w:space="0" w:color="auto"/>
      </w:divBdr>
    </w:div>
    <w:div w:id="88622798">
      <w:bodyDiv w:val="1"/>
      <w:marLeft w:val="0"/>
      <w:marRight w:val="0"/>
      <w:marTop w:val="0"/>
      <w:marBottom w:val="0"/>
      <w:divBdr>
        <w:top w:val="none" w:sz="0" w:space="0" w:color="auto"/>
        <w:left w:val="none" w:sz="0" w:space="0" w:color="auto"/>
        <w:bottom w:val="none" w:sz="0" w:space="0" w:color="auto"/>
        <w:right w:val="none" w:sz="0" w:space="0" w:color="auto"/>
      </w:divBdr>
    </w:div>
    <w:div w:id="88623019">
      <w:bodyDiv w:val="1"/>
      <w:marLeft w:val="0"/>
      <w:marRight w:val="0"/>
      <w:marTop w:val="0"/>
      <w:marBottom w:val="0"/>
      <w:divBdr>
        <w:top w:val="none" w:sz="0" w:space="0" w:color="auto"/>
        <w:left w:val="none" w:sz="0" w:space="0" w:color="auto"/>
        <w:bottom w:val="none" w:sz="0" w:space="0" w:color="auto"/>
        <w:right w:val="none" w:sz="0" w:space="0" w:color="auto"/>
      </w:divBdr>
    </w:div>
    <w:div w:id="88625054">
      <w:bodyDiv w:val="1"/>
      <w:marLeft w:val="0"/>
      <w:marRight w:val="0"/>
      <w:marTop w:val="0"/>
      <w:marBottom w:val="0"/>
      <w:divBdr>
        <w:top w:val="none" w:sz="0" w:space="0" w:color="auto"/>
        <w:left w:val="none" w:sz="0" w:space="0" w:color="auto"/>
        <w:bottom w:val="none" w:sz="0" w:space="0" w:color="auto"/>
        <w:right w:val="none" w:sz="0" w:space="0" w:color="auto"/>
      </w:divBdr>
    </w:div>
    <w:div w:id="88628245">
      <w:bodyDiv w:val="1"/>
      <w:marLeft w:val="0"/>
      <w:marRight w:val="0"/>
      <w:marTop w:val="0"/>
      <w:marBottom w:val="0"/>
      <w:divBdr>
        <w:top w:val="none" w:sz="0" w:space="0" w:color="auto"/>
        <w:left w:val="none" w:sz="0" w:space="0" w:color="auto"/>
        <w:bottom w:val="none" w:sz="0" w:space="0" w:color="auto"/>
        <w:right w:val="none" w:sz="0" w:space="0" w:color="auto"/>
      </w:divBdr>
    </w:div>
    <w:div w:id="88700591">
      <w:bodyDiv w:val="1"/>
      <w:marLeft w:val="0"/>
      <w:marRight w:val="0"/>
      <w:marTop w:val="0"/>
      <w:marBottom w:val="0"/>
      <w:divBdr>
        <w:top w:val="none" w:sz="0" w:space="0" w:color="auto"/>
        <w:left w:val="none" w:sz="0" w:space="0" w:color="auto"/>
        <w:bottom w:val="none" w:sz="0" w:space="0" w:color="auto"/>
        <w:right w:val="none" w:sz="0" w:space="0" w:color="auto"/>
      </w:divBdr>
    </w:div>
    <w:div w:id="88737772">
      <w:bodyDiv w:val="1"/>
      <w:marLeft w:val="0"/>
      <w:marRight w:val="0"/>
      <w:marTop w:val="0"/>
      <w:marBottom w:val="0"/>
      <w:divBdr>
        <w:top w:val="none" w:sz="0" w:space="0" w:color="auto"/>
        <w:left w:val="none" w:sz="0" w:space="0" w:color="auto"/>
        <w:bottom w:val="none" w:sz="0" w:space="0" w:color="auto"/>
        <w:right w:val="none" w:sz="0" w:space="0" w:color="auto"/>
      </w:divBdr>
    </w:div>
    <w:div w:id="88740032">
      <w:bodyDiv w:val="1"/>
      <w:marLeft w:val="0"/>
      <w:marRight w:val="0"/>
      <w:marTop w:val="0"/>
      <w:marBottom w:val="0"/>
      <w:divBdr>
        <w:top w:val="none" w:sz="0" w:space="0" w:color="auto"/>
        <w:left w:val="none" w:sz="0" w:space="0" w:color="auto"/>
        <w:bottom w:val="none" w:sz="0" w:space="0" w:color="auto"/>
        <w:right w:val="none" w:sz="0" w:space="0" w:color="auto"/>
      </w:divBdr>
    </w:div>
    <w:div w:id="88741081">
      <w:bodyDiv w:val="1"/>
      <w:marLeft w:val="0"/>
      <w:marRight w:val="0"/>
      <w:marTop w:val="0"/>
      <w:marBottom w:val="0"/>
      <w:divBdr>
        <w:top w:val="none" w:sz="0" w:space="0" w:color="auto"/>
        <w:left w:val="none" w:sz="0" w:space="0" w:color="auto"/>
        <w:bottom w:val="none" w:sz="0" w:space="0" w:color="auto"/>
        <w:right w:val="none" w:sz="0" w:space="0" w:color="auto"/>
      </w:divBdr>
    </w:div>
    <w:div w:id="88896788">
      <w:bodyDiv w:val="1"/>
      <w:marLeft w:val="0"/>
      <w:marRight w:val="0"/>
      <w:marTop w:val="0"/>
      <w:marBottom w:val="0"/>
      <w:divBdr>
        <w:top w:val="none" w:sz="0" w:space="0" w:color="auto"/>
        <w:left w:val="none" w:sz="0" w:space="0" w:color="auto"/>
        <w:bottom w:val="none" w:sz="0" w:space="0" w:color="auto"/>
        <w:right w:val="none" w:sz="0" w:space="0" w:color="auto"/>
      </w:divBdr>
    </w:div>
    <w:div w:id="89011056">
      <w:bodyDiv w:val="1"/>
      <w:marLeft w:val="0"/>
      <w:marRight w:val="0"/>
      <w:marTop w:val="0"/>
      <w:marBottom w:val="0"/>
      <w:divBdr>
        <w:top w:val="none" w:sz="0" w:space="0" w:color="auto"/>
        <w:left w:val="none" w:sz="0" w:space="0" w:color="auto"/>
        <w:bottom w:val="none" w:sz="0" w:space="0" w:color="auto"/>
        <w:right w:val="none" w:sz="0" w:space="0" w:color="auto"/>
      </w:divBdr>
    </w:div>
    <w:div w:id="89011274">
      <w:bodyDiv w:val="1"/>
      <w:marLeft w:val="0"/>
      <w:marRight w:val="0"/>
      <w:marTop w:val="0"/>
      <w:marBottom w:val="0"/>
      <w:divBdr>
        <w:top w:val="none" w:sz="0" w:space="0" w:color="auto"/>
        <w:left w:val="none" w:sz="0" w:space="0" w:color="auto"/>
        <w:bottom w:val="none" w:sz="0" w:space="0" w:color="auto"/>
        <w:right w:val="none" w:sz="0" w:space="0" w:color="auto"/>
      </w:divBdr>
    </w:div>
    <w:div w:id="89085457">
      <w:bodyDiv w:val="1"/>
      <w:marLeft w:val="0"/>
      <w:marRight w:val="0"/>
      <w:marTop w:val="0"/>
      <w:marBottom w:val="0"/>
      <w:divBdr>
        <w:top w:val="none" w:sz="0" w:space="0" w:color="auto"/>
        <w:left w:val="none" w:sz="0" w:space="0" w:color="auto"/>
        <w:bottom w:val="none" w:sz="0" w:space="0" w:color="auto"/>
        <w:right w:val="none" w:sz="0" w:space="0" w:color="auto"/>
      </w:divBdr>
    </w:div>
    <w:div w:id="89087442">
      <w:bodyDiv w:val="1"/>
      <w:marLeft w:val="0"/>
      <w:marRight w:val="0"/>
      <w:marTop w:val="0"/>
      <w:marBottom w:val="0"/>
      <w:divBdr>
        <w:top w:val="none" w:sz="0" w:space="0" w:color="auto"/>
        <w:left w:val="none" w:sz="0" w:space="0" w:color="auto"/>
        <w:bottom w:val="none" w:sz="0" w:space="0" w:color="auto"/>
        <w:right w:val="none" w:sz="0" w:space="0" w:color="auto"/>
      </w:divBdr>
    </w:div>
    <w:div w:id="89133027">
      <w:bodyDiv w:val="1"/>
      <w:marLeft w:val="0"/>
      <w:marRight w:val="0"/>
      <w:marTop w:val="0"/>
      <w:marBottom w:val="0"/>
      <w:divBdr>
        <w:top w:val="none" w:sz="0" w:space="0" w:color="auto"/>
        <w:left w:val="none" w:sz="0" w:space="0" w:color="auto"/>
        <w:bottom w:val="none" w:sz="0" w:space="0" w:color="auto"/>
        <w:right w:val="none" w:sz="0" w:space="0" w:color="auto"/>
      </w:divBdr>
    </w:div>
    <w:div w:id="89357283">
      <w:bodyDiv w:val="1"/>
      <w:marLeft w:val="0"/>
      <w:marRight w:val="0"/>
      <w:marTop w:val="0"/>
      <w:marBottom w:val="0"/>
      <w:divBdr>
        <w:top w:val="none" w:sz="0" w:space="0" w:color="auto"/>
        <w:left w:val="none" w:sz="0" w:space="0" w:color="auto"/>
        <w:bottom w:val="none" w:sz="0" w:space="0" w:color="auto"/>
        <w:right w:val="none" w:sz="0" w:space="0" w:color="auto"/>
      </w:divBdr>
    </w:div>
    <w:div w:id="89545223">
      <w:bodyDiv w:val="1"/>
      <w:marLeft w:val="0"/>
      <w:marRight w:val="0"/>
      <w:marTop w:val="0"/>
      <w:marBottom w:val="0"/>
      <w:divBdr>
        <w:top w:val="none" w:sz="0" w:space="0" w:color="auto"/>
        <w:left w:val="none" w:sz="0" w:space="0" w:color="auto"/>
        <w:bottom w:val="none" w:sz="0" w:space="0" w:color="auto"/>
        <w:right w:val="none" w:sz="0" w:space="0" w:color="auto"/>
      </w:divBdr>
    </w:div>
    <w:div w:id="89547114">
      <w:bodyDiv w:val="1"/>
      <w:marLeft w:val="0"/>
      <w:marRight w:val="0"/>
      <w:marTop w:val="0"/>
      <w:marBottom w:val="0"/>
      <w:divBdr>
        <w:top w:val="none" w:sz="0" w:space="0" w:color="auto"/>
        <w:left w:val="none" w:sz="0" w:space="0" w:color="auto"/>
        <w:bottom w:val="none" w:sz="0" w:space="0" w:color="auto"/>
        <w:right w:val="none" w:sz="0" w:space="0" w:color="auto"/>
      </w:divBdr>
    </w:div>
    <w:div w:id="89591014">
      <w:bodyDiv w:val="1"/>
      <w:marLeft w:val="0"/>
      <w:marRight w:val="0"/>
      <w:marTop w:val="0"/>
      <w:marBottom w:val="0"/>
      <w:divBdr>
        <w:top w:val="none" w:sz="0" w:space="0" w:color="auto"/>
        <w:left w:val="none" w:sz="0" w:space="0" w:color="auto"/>
        <w:bottom w:val="none" w:sz="0" w:space="0" w:color="auto"/>
        <w:right w:val="none" w:sz="0" w:space="0" w:color="auto"/>
      </w:divBdr>
    </w:div>
    <w:div w:id="89592722">
      <w:bodyDiv w:val="1"/>
      <w:marLeft w:val="0"/>
      <w:marRight w:val="0"/>
      <w:marTop w:val="0"/>
      <w:marBottom w:val="0"/>
      <w:divBdr>
        <w:top w:val="none" w:sz="0" w:space="0" w:color="auto"/>
        <w:left w:val="none" w:sz="0" w:space="0" w:color="auto"/>
        <w:bottom w:val="none" w:sz="0" w:space="0" w:color="auto"/>
        <w:right w:val="none" w:sz="0" w:space="0" w:color="auto"/>
      </w:divBdr>
    </w:div>
    <w:div w:id="89619905">
      <w:bodyDiv w:val="1"/>
      <w:marLeft w:val="0"/>
      <w:marRight w:val="0"/>
      <w:marTop w:val="0"/>
      <w:marBottom w:val="0"/>
      <w:divBdr>
        <w:top w:val="none" w:sz="0" w:space="0" w:color="auto"/>
        <w:left w:val="none" w:sz="0" w:space="0" w:color="auto"/>
        <w:bottom w:val="none" w:sz="0" w:space="0" w:color="auto"/>
        <w:right w:val="none" w:sz="0" w:space="0" w:color="auto"/>
      </w:divBdr>
    </w:div>
    <w:div w:id="89740129">
      <w:bodyDiv w:val="1"/>
      <w:marLeft w:val="0"/>
      <w:marRight w:val="0"/>
      <w:marTop w:val="0"/>
      <w:marBottom w:val="0"/>
      <w:divBdr>
        <w:top w:val="none" w:sz="0" w:space="0" w:color="auto"/>
        <w:left w:val="none" w:sz="0" w:space="0" w:color="auto"/>
        <w:bottom w:val="none" w:sz="0" w:space="0" w:color="auto"/>
        <w:right w:val="none" w:sz="0" w:space="0" w:color="auto"/>
      </w:divBdr>
    </w:div>
    <w:div w:id="89788135">
      <w:bodyDiv w:val="1"/>
      <w:marLeft w:val="0"/>
      <w:marRight w:val="0"/>
      <w:marTop w:val="0"/>
      <w:marBottom w:val="0"/>
      <w:divBdr>
        <w:top w:val="none" w:sz="0" w:space="0" w:color="auto"/>
        <w:left w:val="none" w:sz="0" w:space="0" w:color="auto"/>
        <w:bottom w:val="none" w:sz="0" w:space="0" w:color="auto"/>
        <w:right w:val="none" w:sz="0" w:space="0" w:color="auto"/>
      </w:divBdr>
    </w:div>
    <w:div w:id="89854303">
      <w:bodyDiv w:val="1"/>
      <w:marLeft w:val="0"/>
      <w:marRight w:val="0"/>
      <w:marTop w:val="0"/>
      <w:marBottom w:val="0"/>
      <w:divBdr>
        <w:top w:val="none" w:sz="0" w:space="0" w:color="auto"/>
        <w:left w:val="none" w:sz="0" w:space="0" w:color="auto"/>
        <w:bottom w:val="none" w:sz="0" w:space="0" w:color="auto"/>
        <w:right w:val="none" w:sz="0" w:space="0" w:color="auto"/>
      </w:divBdr>
    </w:div>
    <w:div w:id="90013163">
      <w:bodyDiv w:val="1"/>
      <w:marLeft w:val="0"/>
      <w:marRight w:val="0"/>
      <w:marTop w:val="0"/>
      <w:marBottom w:val="0"/>
      <w:divBdr>
        <w:top w:val="none" w:sz="0" w:space="0" w:color="auto"/>
        <w:left w:val="none" w:sz="0" w:space="0" w:color="auto"/>
        <w:bottom w:val="none" w:sz="0" w:space="0" w:color="auto"/>
        <w:right w:val="none" w:sz="0" w:space="0" w:color="auto"/>
      </w:divBdr>
    </w:div>
    <w:div w:id="90245543">
      <w:bodyDiv w:val="1"/>
      <w:marLeft w:val="0"/>
      <w:marRight w:val="0"/>
      <w:marTop w:val="0"/>
      <w:marBottom w:val="0"/>
      <w:divBdr>
        <w:top w:val="none" w:sz="0" w:space="0" w:color="auto"/>
        <w:left w:val="none" w:sz="0" w:space="0" w:color="auto"/>
        <w:bottom w:val="none" w:sz="0" w:space="0" w:color="auto"/>
        <w:right w:val="none" w:sz="0" w:space="0" w:color="auto"/>
      </w:divBdr>
    </w:div>
    <w:div w:id="90318643">
      <w:bodyDiv w:val="1"/>
      <w:marLeft w:val="0"/>
      <w:marRight w:val="0"/>
      <w:marTop w:val="0"/>
      <w:marBottom w:val="0"/>
      <w:divBdr>
        <w:top w:val="none" w:sz="0" w:space="0" w:color="auto"/>
        <w:left w:val="none" w:sz="0" w:space="0" w:color="auto"/>
        <w:bottom w:val="none" w:sz="0" w:space="0" w:color="auto"/>
        <w:right w:val="none" w:sz="0" w:space="0" w:color="auto"/>
      </w:divBdr>
    </w:div>
    <w:div w:id="90511411">
      <w:bodyDiv w:val="1"/>
      <w:marLeft w:val="0"/>
      <w:marRight w:val="0"/>
      <w:marTop w:val="0"/>
      <w:marBottom w:val="0"/>
      <w:divBdr>
        <w:top w:val="none" w:sz="0" w:space="0" w:color="auto"/>
        <w:left w:val="none" w:sz="0" w:space="0" w:color="auto"/>
        <w:bottom w:val="none" w:sz="0" w:space="0" w:color="auto"/>
        <w:right w:val="none" w:sz="0" w:space="0" w:color="auto"/>
      </w:divBdr>
    </w:div>
    <w:div w:id="90515209">
      <w:bodyDiv w:val="1"/>
      <w:marLeft w:val="0"/>
      <w:marRight w:val="0"/>
      <w:marTop w:val="0"/>
      <w:marBottom w:val="0"/>
      <w:divBdr>
        <w:top w:val="none" w:sz="0" w:space="0" w:color="auto"/>
        <w:left w:val="none" w:sz="0" w:space="0" w:color="auto"/>
        <w:bottom w:val="none" w:sz="0" w:space="0" w:color="auto"/>
        <w:right w:val="none" w:sz="0" w:space="0" w:color="auto"/>
      </w:divBdr>
    </w:div>
    <w:div w:id="90592186">
      <w:bodyDiv w:val="1"/>
      <w:marLeft w:val="0"/>
      <w:marRight w:val="0"/>
      <w:marTop w:val="0"/>
      <w:marBottom w:val="0"/>
      <w:divBdr>
        <w:top w:val="none" w:sz="0" w:space="0" w:color="auto"/>
        <w:left w:val="none" w:sz="0" w:space="0" w:color="auto"/>
        <w:bottom w:val="none" w:sz="0" w:space="0" w:color="auto"/>
        <w:right w:val="none" w:sz="0" w:space="0" w:color="auto"/>
      </w:divBdr>
    </w:div>
    <w:div w:id="90712087">
      <w:bodyDiv w:val="1"/>
      <w:marLeft w:val="0"/>
      <w:marRight w:val="0"/>
      <w:marTop w:val="0"/>
      <w:marBottom w:val="0"/>
      <w:divBdr>
        <w:top w:val="none" w:sz="0" w:space="0" w:color="auto"/>
        <w:left w:val="none" w:sz="0" w:space="0" w:color="auto"/>
        <w:bottom w:val="none" w:sz="0" w:space="0" w:color="auto"/>
        <w:right w:val="none" w:sz="0" w:space="0" w:color="auto"/>
      </w:divBdr>
    </w:div>
    <w:div w:id="90785610">
      <w:bodyDiv w:val="1"/>
      <w:marLeft w:val="0"/>
      <w:marRight w:val="0"/>
      <w:marTop w:val="0"/>
      <w:marBottom w:val="0"/>
      <w:divBdr>
        <w:top w:val="none" w:sz="0" w:space="0" w:color="auto"/>
        <w:left w:val="none" w:sz="0" w:space="0" w:color="auto"/>
        <w:bottom w:val="none" w:sz="0" w:space="0" w:color="auto"/>
        <w:right w:val="none" w:sz="0" w:space="0" w:color="auto"/>
      </w:divBdr>
    </w:div>
    <w:div w:id="90854552">
      <w:bodyDiv w:val="1"/>
      <w:marLeft w:val="0"/>
      <w:marRight w:val="0"/>
      <w:marTop w:val="0"/>
      <w:marBottom w:val="0"/>
      <w:divBdr>
        <w:top w:val="none" w:sz="0" w:space="0" w:color="auto"/>
        <w:left w:val="none" w:sz="0" w:space="0" w:color="auto"/>
        <w:bottom w:val="none" w:sz="0" w:space="0" w:color="auto"/>
        <w:right w:val="none" w:sz="0" w:space="0" w:color="auto"/>
      </w:divBdr>
    </w:div>
    <w:div w:id="90857084">
      <w:bodyDiv w:val="1"/>
      <w:marLeft w:val="0"/>
      <w:marRight w:val="0"/>
      <w:marTop w:val="0"/>
      <w:marBottom w:val="0"/>
      <w:divBdr>
        <w:top w:val="none" w:sz="0" w:space="0" w:color="auto"/>
        <w:left w:val="none" w:sz="0" w:space="0" w:color="auto"/>
        <w:bottom w:val="none" w:sz="0" w:space="0" w:color="auto"/>
        <w:right w:val="none" w:sz="0" w:space="0" w:color="auto"/>
      </w:divBdr>
    </w:div>
    <w:div w:id="90857280">
      <w:bodyDiv w:val="1"/>
      <w:marLeft w:val="0"/>
      <w:marRight w:val="0"/>
      <w:marTop w:val="0"/>
      <w:marBottom w:val="0"/>
      <w:divBdr>
        <w:top w:val="none" w:sz="0" w:space="0" w:color="auto"/>
        <w:left w:val="none" w:sz="0" w:space="0" w:color="auto"/>
        <w:bottom w:val="none" w:sz="0" w:space="0" w:color="auto"/>
        <w:right w:val="none" w:sz="0" w:space="0" w:color="auto"/>
      </w:divBdr>
    </w:div>
    <w:div w:id="90904974">
      <w:bodyDiv w:val="1"/>
      <w:marLeft w:val="0"/>
      <w:marRight w:val="0"/>
      <w:marTop w:val="0"/>
      <w:marBottom w:val="0"/>
      <w:divBdr>
        <w:top w:val="none" w:sz="0" w:space="0" w:color="auto"/>
        <w:left w:val="none" w:sz="0" w:space="0" w:color="auto"/>
        <w:bottom w:val="none" w:sz="0" w:space="0" w:color="auto"/>
        <w:right w:val="none" w:sz="0" w:space="0" w:color="auto"/>
      </w:divBdr>
    </w:div>
    <w:div w:id="90929272">
      <w:bodyDiv w:val="1"/>
      <w:marLeft w:val="0"/>
      <w:marRight w:val="0"/>
      <w:marTop w:val="0"/>
      <w:marBottom w:val="0"/>
      <w:divBdr>
        <w:top w:val="none" w:sz="0" w:space="0" w:color="auto"/>
        <w:left w:val="none" w:sz="0" w:space="0" w:color="auto"/>
        <w:bottom w:val="none" w:sz="0" w:space="0" w:color="auto"/>
        <w:right w:val="none" w:sz="0" w:space="0" w:color="auto"/>
      </w:divBdr>
    </w:div>
    <w:div w:id="90975317">
      <w:bodyDiv w:val="1"/>
      <w:marLeft w:val="0"/>
      <w:marRight w:val="0"/>
      <w:marTop w:val="0"/>
      <w:marBottom w:val="0"/>
      <w:divBdr>
        <w:top w:val="none" w:sz="0" w:space="0" w:color="auto"/>
        <w:left w:val="none" w:sz="0" w:space="0" w:color="auto"/>
        <w:bottom w:val="none" w:sz="0" w:space="0" w:color="auto"/>
        <w:right w:val="none" w:sz="0" w:space="0" w:color="auto"/>
      </w:divBdr>
    </w:div>
    <w:div w:id="91242789">
      <w:bodyDiv w:val="1"/>
      <w:marLeft w:val="0"/>
      <w:marRight w:val="0"/>
      <w:marTop w:val="0"/>
      <w:marBottom w:val="0"/>
      <w:divBdr>
        <w:top w:val="none" w:sz="0" w:space="0" w:color="auto"/>
        <w:left w:val="none" w:sz="0" w:space="0" w:color="auto"/>
        <w:bottom w:val="none" w:sz="0" w:space="0" w:color="auto"/>
        <w:right w:val="none" w:sz="0" w:space="0" w:color="auto"/>
      </w:divBdr>
    </w:div>
    <w:div w:id="91243706">
      <w:bodyDiv w:val="1"/>
      <w:marLeft w:val="0"/>
      <w:marRight w:val="0"/>
      <w:marTop w:val="0"/>
      <w:marBottom w:val="0"/>
      <w:divBdr>
        <w:top w:val="none" w:sz="0" w:space="0" w:color="auto"/>
        <w:left w:val="none" w:sz="0" w:space="0" w:color="auto"/>
        <w:bottom w:val="none" w:sz="0" w:space="0" w:color="auto"/>
        <w:right w:val="none" w:sz="0" w:space="0" w:color="auto"/>
      </w:divBdr>
    </w:div>
    <w:div w:id="91248991">
      <w:bodyDiv w:val="1"/>
      <w:marLeft w:val="0"/>
      <w:marRight w:val="0"/>
      <w:marTop w:val="0"/>
      <w:marBottom w:val="0"/>
      <w:divBdr>
        <w:top w:val="none" w:sz="0" w:space="0" w:color="auto"/>
        <w:left w:val="none" w:sz="0" w:space="0" w:color="auto"/>
        <w:bottom w:val="none" w:sz="0" w:space="0" w:color="auto"/>
        <w:right w:val="none" w:sz="0" w:space="0" w:color="auto"/>
      </w:divBdr>
    </w:div>
    <w:div w:id="91317706">
      <w:bodyDiv w:val="1"/>
      <w:marLeft w:val="0"/>
      <w:marRight w:val="0"/>
      <w:marTop w:val="0"/>
      <w:marBottom w:val="0"/>
      <w:divBdr>
        <w:top w:val="none" w:sz="0" w:space="0" w:color="auto"/>
        <w:left w:val="none" w:sz="0" w:space="0" w:color="auto"/>
        <w:bottom w:val="none" w:sz="0" w:space="0" w:color="auto"/>
        <w:right w:val="none" w:sz="0" w:space="0" w:color="auto"/>
      </w:divBdr>
    </w:div>
    <w:div w:id="91441632">
      <w:bodyDiv w:val="1"/>
      <w:marLeft w:val="0"/>
      <w:marRight w:val="0"/>
      <w:marTop w:val="0"/>
      <w:marBottom w:val="0"/>
      <w:divBdr>
        <w:top w:val="none" w:sz="0" w:space="0" w:color="auto"/>
        <w:left w:val="none" w:sz="0" w:space="0" w:color="auto"/>
        <w:bottom w:val="none" w:sz="0" w:space="0" w:color="auto"/>
        <w:right w:val="none" w:sz="0" w:space="0" w:color="auto"/>
      </w:divBdr>
    </w:div>
    <w:div w:id="91585222">
      <w:bodyDiv w:val="1"/>
      <w:marLeft w:val="0"/>
      <w:marRight w:val="0"/>
      <w:marTop w:val="0"/>
      <w:marBottom w:val="0"/>
      <w:divBdr>
        <w:top w:val="none" w:sz="0" w:space="0" w:color="auto"/>
        <w:left w:val="none" w:sz="0" w:space="0" w:color="auto"/>
        <w:bottom w:val="none" w:sz="0" w:space="0" w:color="auto"/>
        <w:right w:val="none" w:sz="0" w:space="0" w:color="auto"/>
      </w:divBdr>
    </w:div>
    <w:div w:id="91586264">
      <w:bodyDiv w:val="1"/>
      <w:marLeft w:val="0"/>
      <w:marRight w:val="0"/>
      <w:marTop w:val="0"/>
      <w:marBottom w:val="0"/>
      <w:divBdr>
        <w:top w:val="none" w:sz="0" w:space="0" w:color="auto"/>
        <w:left w:val="none" w:sz="0" w:space="0" w:color="auto"/>
        <w:bottom w:val="none" w:sz="0" w:space="0" w:color="auto"/>
        <w:right w:val="none" w:sz="0" w:space="0" w:color="auto"/>
      </w:divBdr>
    </w:div>
    <w:div w:id="91634674">
      <w:bodyDiv w:val="1"/>
      <w:marLeft w:val="0"/>
      <w:marRight w:val="0"/>
      <w:marTop w:val="0"/>
      <w:marBottom w:val="0"/>
      <w:divBdr>
        <w:top w:val="none" w:sz="0" w:space="0" w:color="auto"/>
        <w:left w:val="none" w:sz="0" w:space="0" w:color="auto"/>
        <w:bottom w:val="none" w:sz="0" w:space="0" w:color="auto"/>
        <w:right w:val="none" w:sz="0" w:space="0" w:color="auto"/>
      </w:divBdr>
    </w:div>
    <w:div w:id="91702572">
      <w:bodyDiv w:val="1"/>
      <w:marLeft w:val="0"/>
      <w:marRight w:val="0"/>
      <w:marTop w:val="0"/>
      <w:marBottom w:val="0"/>
      <w:divBdr>
        <w:top w:val="none" w:sz="0" w:space="0" w:color="auto"/>
        <w:left w:val="none" w:sz="0" w:space="0" w:color="auto"/>
        <w:bottom w:val="none" w:sz="0" w:space="0" w:color="auto"/>
        <w:right w:val="none" w:sz="0" w:space="0" w:color="auto"/>
      </w:divBdr>
    </w:div>
    <w:div w:id="91711264">
      <w:bodyDiv w:val="1"/>
      <w:marLeft w:val="0"/>
      <w:marRight w:val="0"/>
      <w:marTop w:val="0"/>
      <w:marBottom w:val="0"/>
      <w:divBdr>
        <w:top w:val="none" w:sz="0" w:space="0" w:color="auto"/>
        <w:left w:val="none" w:sz="0" w:space="0" w:color="auto"/>
        <w:bottom w:val="none" w:sz="0" w:space="0" w:color="auto"/>
        <w:right w:val="none" w:sz="0" w:space="0" w:color="auto"/>
      </w:divBdr>
    </w:div>
    <w:div w:id="91752094">
      <w:bodyDiv w:val="1"/>
      <w:marLeft w:val="0"/>
      <w:marRight w:val="0"/>
      <w:marTop w:val="0"/>
      <w:marBottom w:val="0"/>
      <w:divBdr>
        <w:top w:val="none" w:sz="0" w:space="0" w:color="auto"/>
        <w:left w:val="none" w:sz="0" w:space="0" w:color="auto"/>
        <w:bottom w:val="none" w:sz="0" w:space="0" w:color="auto"/>
        <w:right w:val="none" w:sz="0" w:space="0" w:color="auto"/>
      </w:divBdr>
    </w:div>
    <w:div w:id="91753746">
      <w:bodyDiv w:val="1"/>
      <w:marLeft w:val="0"/>
      <w:marRight w:val="0"/>
      <w:marTop w:val="0"/>
      <w:marBottom w:val="0"/>
      <w:divBdr>
        <w:top w:val="none" w:sz="0" w:space="0" w:color="auto"/>
        <w:left w:val="none" w:sz="0" w:space="0" w:color="auto"/>
        <w:bottom w:val="none" w:sz="0" w:space="0" w:color="auto"/>
        <w:right w:val="none" w:sz="0" w:space="0" w:color="auto"/>
      </w:divBdr>
    </w:div>
    <w:div w:id="91782960">
      <w:bodyDiv w:val="1"/>
      <w:marLeft w:val="0"/>
      <w:marRight w:val="0"/>
      <w:marTop w:val="0"/>
      <w:marBottom w:val="0"/>
      <w:divBdr>
        <w:top w:val="none" w:sz="0" w:space="0" w:color="auto"/>
        <w:left w:val="none" w:sz="0" w:space="0" w:color="auto"/>
        <w:bottom w:val="none" w:sz="0" w:space="0" w:color="auto"/>
        <w:right w:val="none" w:sz="0" w:space="0" w:color="auto"/>
      </w:divBdr>
    </w:div>
    <w:div w:id="91820534">
      <w:bodyDiv w:val="1"/>
      <w:marLeft w:val="0"/>
      <w:marRight w:val="0"/>
      <w:marTop w:val="0"/>
      <w:marBottom w:val="0"/>
      <w:divBdr>
        <w:top w:val="none" w:sz="0" w:space="0" w:color="auto"/>
        <w:left w:val="none" w:sz="0" w:space="0" w:color="auto"/>
        <w:bottom w:val="none" w:sz="0" w:space="0" w:color="auto"/>
        <w:right w:val="none" w:sz="0" w:space="0" w:color="auto"/>
      </w:divBdr>
    </w:div>
    <w:div w:id="91821171">
      <w:bodyDiv w:val="1"/>
      <w:marLeft w:val="0"/>
      <w:marRight w:val="0"/>
      <w:marTop w:val="0"/>
      <w:marBottom w:val="0"/>
      <w:divBdr>
        <w:top w:val="none" w:sz="0" w:space="0" w:color="auto"/>
        <w:left w:val="none" w:sz="0" w:space="0" w:color="auto"/>
        <w:bottom w:val="none" w:sz="0" w:space="0" w:color="auto"/>
        <w:right w:val="none" w:sz="0" w:space="0" w:color="auto"/>
      </w:divBdr>
    </w:div>
    <w:div w:id="91824942">
      <w:bodyDiv w:val="1"/>
      <w:marLeft w:val="0"/>
      <w:marRight w:val="0"/>
      <w:marTop w:val="0"/>
      <w:marBottom w:val="0"/>
      <w:divBdr>
        <w:top w:val="none" w:sz="0" w:space="0" w:color="auto"/>
        <w:left w:val="none" w:sz="0" w:space="0" w:color="auto"/>
        <w:bottom w:val="none" w:sz="0" w:space="0" w:color="auto"/>
        <w:right w:val="none" w:sz="0" w:space="0" w:color="auto"/>
      </w:divBdr>
    </w:div>
    <w:div w:id="91825487">
      <w:bodyDiv w:val="1"/>
      <w:marLeft w:val="0"/>
      <w:marRight w:val="0"/>
      <w:marTop w:val="0"/>
      <w:marBottom w:val="0"/>
      <w:divBdr>
        <w:top w:val="none" w:sz="0" w:space="0" w:color="auto"/>
        <w:left w:val="none" w:sz="0" w:space="0" w:color="auto"/>
        <w:bottom w:val="none" w:sz="0" w:space="0" w:color="auto"/>
        <w:right w:val="none" w:sz="0" w:space="0" w:color="auto"/>
      </w:divBdr>
    </w:div>
    <w:div w:id="91827025">
      <w:bodyDiv w:val="1"/>
      <w:marLeft w:val="0"/>
      <w:marRight w:val="0"/>
      <w:marTop w:val="0"/>
      <w:marBottom w:val="0"/>
      <w:divBdr>
        <w:top w:val="none" w:sz="0" w:space="0" w:color="auto"/>
        <w:left w:val="none" w:sz="0" w:space="0" w:color="auto"/>
        <w:bottom w:val="none" w:sz="0" w:space="0" w:color="auto"/>
        <w:right w:val="none" w:sz="0" w:space="0" w:color="auto"/>
      </w:divBdr>
    </w:div>
    <w:div w:id="91947623">
      <w:bodyDiv w:val="1"/>
      <w:marLeft w:val="0"/>
      <w:marRight w:val="0"/>
      <w:marTop w:val="0"/>
      <w:marBottom w:val="0"/>
      <w:divBdr>
        <w:top w:val="none" w:sz="0" w:space="0" w:color="auto"/>
        <w:left w:val="none" w:sz="0" w:space="0" w:color="auto"/>
        <w:bottom w:val="none" w:sz="0" w:space="0" w:color="auto"/>
        <w:right w:val="none" w:sz="0" w:space="0" w:color="auto"/>
      </w:divBdr>
    </w:div>
    <w:div w:id="91974466">
      <w:bodyDiv w:val="1"/>
      <w:marLeft w:val="0"/>
      <w:marRight w:val="0"/>
      <w:marTop w:val="0"/>
      <w:marBottom w:val="0"/>
      <w:divBdr>
        <w:top w:val="none" w:sz="0" w:space="0" w:color="auto"/>
        <w:left w:val="none" w:sz="0" w:space="0" w:color="auto"/>
        <w:bottom w:val="none" w:sz="0" w:space="0" w:color="auto"/>
        <w:right w:val="none" w:sz="0" w:space="0" w:color="auto"/>
      </w:divBdr>
    </w:div>
    <w:div w:id="92017207">
      <w:bodyDiv w:val="1"/>
      <w:marLeft w:val="0"/>
      <w:marRight w:val="0"/>
      <w:marTop w:val="0"/>
      <w:marBottom w:val="0"/>
      <w:divBdr>
        <w:top w:val="none" w:sz="0" w:space="0" w:color="auto"/>
        <w:left w:val="none" w:sz="0" w:space="0" w:color="auto"/>
        <w:bottom w:val="none" w:sz="0" w:space="0" w:color="auto"/>
        <w:right w:val="none" w:sz="0" w:space="0" w:color="auto"/>
      </w:divBdr>
    </w:div>
    <w:div w:id="92021311">
      <w:bodyDiv w:val="1"/>
      <w:marLeft w:val="0"/>
      <w:marRight w:val="0"/>
      <w:marTop w:val="0"/>
      <w:marBottom w:val="0"/>
      <w:divBdr>
        <w:top w:val="none" w:sz="0" w:space="0" w:color="auto"/>
        <w:left w:val="none" w:sz="0" w:space="0" w:color="auto"/>
        <w:bottom w:val="none" w:sz="0" w:space="0" w:color="auto"/>
        <w:right w:val="none" w:sz="0" w:space="0" w:color="auto"/>
      </w:divBdr>
    </w:div>
    <w:div w:id="92093051">
      <w:bodyDiv w:val="1"/>
      <w:marLeft w:val="0"/>
      <w:marRight w:val="0"/>
      <w:marTop w:val="0"/>
      <w:marBottom w:val="0"/>
      <w:divBdr>
        <w:top w:val="none" w:sz="0" w:space="0" w:color="auto"/>
        <w:left w:val="none" w:sz="0" w:space="0" w:color="auto"/>
        <w:bottom w:val="none" w:sz="0" w:space="0" w:color="auto"/>
        <w:right w:val="none" w:sz="0" w:space="0" w:color="auto"/>
      </w:divBdr>
    </w:div>
    <w:div w:id="92166404">
      <w:bodyDiv w:val="1"/>
      <w:marLeft w:val="0"/>
      <w:marRight w:val="0"/>
      <w:marTop w:val="0"/>
      <w:marBottom w:val="0"/>
      <w:divBdr>
        <w:top w:val="none" w:sz="0" w:space="0" w:color="auto"/>
        <w:left w:val="none" w:sz="0" w:space="0" w:color="auto"/>
        <w:bottom w:val="none" w:sz="0" w:space="0" w:color="auto"/>
        <w:right w:val="none" w:sz="0" w:space="0" w:color="auto"/>
      </w:divBdr>
    </w:div>
    <w:div w:id="92168147">
      <w:bodyDiv w:val="1"/>
      <w:marLeft w:val="0"/>
      <w:marRight w:val="0"/>
      <w:marTop w:val="0"/>
      <w:marBottom w:val="0"/>
      <w:divBdr>
        <w:top w:val="none" w:sz="0" w:space="0" w:color="auto"/>
        <w:left w:val="none" w:sz="0" w:space="0" w:color="auto"/>
        <w:bottom w:val="none" w:sz="0" w:space="0" w:color="auto"/>
        <w:right w:val="none" w:sz="0" w:space="0" w:color="auto"/>
      </w:divBdr>
    </w:div>
    <w:div w:id="92214488">
      <w:bodyDiv w:val="1"/>
      <w:marLeft w:val="0"/>
      <w:marRight w:val="0"/>
      <w:marTop w:val="0"/>
      <w:marBottom w:val="0"/>
      <w:divBdr>
        <w:top w:val="none" w:sz="0" w:space="0" w:color="auto"/>
        <w:left w:val="none" w:sz="0" w:space="0" w:color="auto"/>
        <w:bottom w:val="none" w:sz="0" w:space="0" w:color="auto"/>
        <w:right w:val="none" w:sz="0" w:space="0" w:color="auto"/>
      </w:divBdr>
    </w:div>
    <w:div w:id="92288722">
      <w:bodyDiv w:val="1"/>
      <w:marLeft w:val="0"/>
      <w:marRight w:val="0"/>
      <w:marTop w:val="0"/>
      <w:marBottom w:val="0"/>
      <w:divBdr>
        <w:top w:val="none" w:sz="0" w:space="0" w:color="auto"/>
        <w:left w:val="none" w:sz="0" w:space="0" w:color="auto"/>
        <w:bottom w:val="none" w:sz="0" w:space="0" w:color="auto"/>
        <w:right w:val="none" w:sz="0" w:space="0" w:color="auto"/>
      </w:divBdr>
    </w:div>
    <w:div w:id="92361290">
      <w:bodyDiv w:val="1"/>
      <w:marLeft w:val="0"/>
      <w:marRight w:val="0"/>
      <w:marTop w:val="0"/>
      <w:marBottom w:val="0"/>
      <w:divBdr>
        <w:top w:val="none" w:sz="0" w:space="0" w:color="auto"/>
        <w:left w:val="none" w:sz="0" w:space="0" w:color="auto"/>
        <w:bottom w:val="none" w:sz="0" w:space="0" w:color="auto"/>
        <w:right w:val="none" w:sz="0" w:space="0" w:color="auto"/>
      </w:divBdr>
    </w:div>
    <w:div w:id="92364627">
      <w:bodyDiv w:val="1"/>
      <w:marLeft w:val="0"/>
      <w:marRight w:val="0"/>
      <w:marTop w:val="0"/>
      <w:marBottom w:val="0"/>
      <w:divBdr>
        <w:top w:val="none" w:sz="0" w:space="0" w:color="auto"/>
        <w:left w:val="none" w:sz="0" w:space="0" w:color="auto"/>
        <w:bottom w:val="none" w:sz="0" w:space="0" w:color="auto"/>
        <w:right w:val="none" w:sz="0" w:space="0" w:color="auto"/>
      </w:divBdr>
    </w:div>
    <w:div w:id="92406750">
      <w:bodyDiv w:val="1"/>
      <w:marLeft w:val="0"/>
      <w:marRight w:val="0"/>
      <w:marTop w:val="0"/>
      <w:marBottom w:val="0"/>
      <w:divBdr>
        <w:top w:val="none" w:sz="0" w:space="0" w:color="auto"/>
        <w:left w:val="none" w:sz="0" w:space="0" w:color="auto"/>
        <w:bottom w:val="none" w:sz="0" w:space="0" w:color="auto"/>
        <w:right w:val="none" w:sz="0" w:space="0" w:color="auto"/>
      </w:divBdr>
    </w:div>
    <w:div w:id="92437653">
      <w:bodyDiv w:val="1"/>
      <w:marLeft w:val="0"/>
      <w:marRight w:val="0"/>
      <w:marTop w:val="0"/>
      <w:marBottom w:val="0"/>
      <w:divBdr>
        <w:top w:val="none" w:sz="0" w:space="0" w:color="auto"/>
        <w:left w:val="none" w:sz="0" w:space="0" w:color="auto"/>
        <w:bottom w:val="none" w:sz="0" w:space="0" w:color="auto"/>
        <w:right w:val="none" w:sz="0" w:space="0" w:color="auto"/>
      </w:divBdr>
    </w:div>
    <w:div w:id="92476121">
      <w:bodyDiv w:val="1"/>
      <w:marLeft w:val="0"/>
      <w:marRight w:val="0"/>
      <w:marTop w:val="0"/>
      <w:marBottom w:val="0"/>
      <w:divBdr>
        <w:top w:val="none" w:sz="0" w:space="0" w:color="auto"/>
        <w:left w:val="none" w:sz="0" w:space="0" w:color="auto"/>
        <w:bottom w:val="none" w:sz="0" w:space="0" w:color="auto"/>
        <w:right w:val="none" w:sz="0" w:space="0" w:color="auto"/>
      </w:divBdr>
    </w:div>
    <w:div w:id="92941913">
      <w:bodyDiv w:val="1"/>
      <w:marLeft w:val="0"/>
      <w:marRight w:val="0"/>
      <w:marTop w:val="0"/>
      <w:marBottom w:val="0"/>
      <w:divBdr>
        <w:top w:val="none" w:sz="0" w:space="0" w:color="auto"/>
        <w:left w:val="none" w:sz="0" w:space="0" w:color="auto"/>
        <w:bottom w:val="none" w:sz="0" w:space="0" w:color="auto"/>
        <w:right w:val="none" w:sz="0" w:space="0" w:color="auto"/>
      </w:divBdr>
    </w:div>
    <w:div w:id="93020196">
      <w:bodyDiv w:val="1"/>
      <w:marLeft w:val="0"/>
      <w:marRight w:val="0"/>
      <w:marTop w:val="0"/>
      <w:marBottom w:val="0"/>
      <w:divBdr>
        <w:top w:val="none" w:sz="0" w:space="0" w:color="auto"/>
        <w:left w:val="none" w:sz="0" w:space="0" w:color="auto"/>
        <w:bottom w:val="none" w:sz="0" w:space="0" w:color="auto"/>
        <w:right w:val="none" w:sz="0" w:space="0" w:color="auto"/>
      </w:divBdr>
    </w:div>
    <w:div w:id="93063302">
      <w:bodyDiv w:val="1"/>
      <w:marLeft w:val="0"/>
      <w:marRight w:val="0"/>
      <w:marTop w:val="0"/>
      <w:marBottom w:val="0"/>
      <w:divBdr>
        <w:top w:val="none" w:sz="0" w:space="0" w:color="auto"/>
        <w:left w:val="none" w:sz="0" w:space="0" w:color="auto"/>
        <w:bottom w:val="none" w:sz="0" w:space="0" w:color="auto"/>
        <w:right w:val="none" w:sz="0" w:space="0" w:color="auto"/>
      </w:divBdr>
    </w:div>
    <w:div w:id="93210625">
      <w:bodyDiv w:val="1"/>
      <w:marLeft w:val="0"/>
      <w:marRight w:val="0"/>
      <w:marTop w:val="0"/>
      <w:marBottom w:val="0"/>
      <w:divBdr>
        <w:top w:val="none" w:sz="0" w:space="0" w:color="auto"/>
        <w:left w:val="none" w:sz="0" w:space="0" w:color="auto"/>
        <w:bottom w:val="none" w:sz="0" w:space="0" w:color="auto"/>
        <w:right w:val="none" w:sz="0" w:space="0" w:color="auto"/>
      </w:divBdr>
    </w:div>
    <w:div w:id="93323851">
      <w:bodyDiv w:val="1"/>
      <w:marLeft w:val="0"/>
      <w:marRight w:val="0"/>
      <w:marTop w:val="0"/>
      <w:marBottom w:val="0"/>
      <w:divBdr>
        <w:top w:val="none" w:sz="0" w:space="0" w:color="auto"/>
        <w:left w:val="none" w:sz="0" w:space="0" w:color="auto"/>
        <w:bottom w:val="none" w:sz="0" w:space="0" w:color="auto"/>
        <w:right w:val="none" w:sz="0" w:space="0" w:color="auto"/>
      </w:divBdr>
    </w:div>
    <w:div w:id="93478259">
      <w:bodyDiv w:val="1"/>
      <w:marLeft w:val="0"/>
      <w:marRight w:val="0"/>
      <w:marTop w:val="0"/>
      <w:marBottom w:val="0"/>
      <w:divBdr>
        <w:top w:val="none" w:sz="0" w:space="0" w:color="auto"/>
        <w:left w:val="none" w:sz="0" w:space="0" w:color="auto"/>
        <w:bottom w:val="none" w:sz="0" w:space="0" w:color="auto"/>
        <w:right w:val="none" w:sz="0" w:space="0" w:color="auto"/>
      </w:divBdr>
    </w:div>
    <w:div w:id="93481284">
      <w:bodyDiv w:val="1"/>
      <w:marLeft w:val="0"/>
      <w:marRight w:val="0"/>
      <w:marTop w:val="0"/>
      <w:marBottom w:val="0"/>
      <w:divBdr>
        <w:top w:val="none" w:sz="0" w:space="0" w:color="auto"/>
        <w:left w:val="none" w:sz="0" w:space="0" w:color="auto"/>
        <w:bottom w:val="none" w:sz="0" w:space="0" w:color="auto"/>
        <w:right w:val="none" w:sz="0" w:space="0" w:color="auto"/>
      </w:divBdr>
    </w:div>
    <w:div w:id="93594942">
      <w:bodyDiv w:val="1"/>
      <w:marLeft w:val="0"/>
      <w:marRight w:val="0"/>
      <w:marTop w:val="0"/>
      <w:marBottom w:val="0"/>
      <w:divBdr>
        <w:top w:val="none" w:sz="0" w:space="0" w:color="auto"/>
        <w:left w:val="none" w:sz="0" w:space="0" w:color="auto"/>
        <w:bottom w:val="none" w:sz="0" w:space="0" w:color="auto"/>
        <w:right w:val="none" w:sz="0" w:space="0" w:color="auto"/>
      </w:divBdr>
    </w:div>
    <w:div w:id="93669150">
      <w:bodyDiv w:val="1"/>
      <w:marLeft w:val="0"/>
      <w:marRight w:val="0"/>
      <w:marTop w:val="0"/>
      <w:marBottom w:val="0"/>
      <w:divBdr>
        <w:top w:val="none" w:sz="0" w:space="0" w:color="auto"/>
        <w:left w:val="none" w:sz="0" w:space="0" w:color="auto"/>
        <w:bottom w:val="none" w:sz="0" w:space="0" w:color="auto"/>
        <w:right w:val="none" w:sz="0" w:space="0" w:color="auto"/>
      </w:divBdr>
    </w:div>
    <w:div w:id="93669769">
      <w:bodyDiv w:val="1"/>
      <w:marLeft w:val="0"/>
      <w:marRight w:val="0"/>
      <w:marTop w:val="0"/>
      <w:marBottom w:val="0"/>
      <w:divBdr>
        <w:top w:val="none" w:sz="0" w:space="0" w:color="auto"/>
        <w:left w:val="none" w:sz="0" w:space="0" w:color="auto"/>
        <w:bottom w:val="none" w:sz="0" w:space="0" w:color="auto"/>
        <w:right w:val="none" w:sz="0" w:space="0" w:color="auto"/>
      </w:divBdr>
    </w:div>
    <w:div w:id="93674412">
      <w:bodyDiv w:val="1"/>
      <w:marLeft w:val="0"/>
      <w:marRight w:val="0"/>
      <w:marTop w:val="0"/>
      <w:marBottom w:val="0"/>
      <w:divBdr>
        <w:top w:val="none" w:sz="0" w:space="0" w:color="auto"/>
        <w:left w:val="none" w:sz="0" w:space="0" w:color="auto"/>
        <w:bottom w:val="none" w:sz="0" w:space="0" w:color="auto"/>
        <w:right w:val="none" w:sz="0" w:space="0" w:color="auto"/>
      </w:divBdr>
    </w:div>
    <w:div w:id="93747202">
      <w:bodyDiv w:val="1"/>
      <w:marLeft w:val="0"/>
      <w:marRight w:val="0"/>
      <w:marTop w:val="0"/>
      <w:marBottom w:val="0"/>
      <w:divBdr>
        <w:top w:val="none" w:sz="0" w:space="0" w:color="auto"/>
        <w:left w:val="none" w:sz="0" w:space="0" w:color="auto"/>
        <w:bottom w:val="none" w:sz="0" w:space="0" w:color="auto"/>
        <w:right w:val="none" w:sz="0" w:space="0" w:color="auto"/>
      </w:divBdr>
    </w:div>
    <w:div w:id="93748729">
      <w:bodyDiv w:val="1"/>
      <w:marLeft w:val="0"/>
      <w:marRight w:val="0"/>
      <w:marTop w:val="0"/>
      <w:marBottom w:val="0"/>
      <w:divBdr>
        <w:top w:val="none" w:sz="0" w:space="0" w:color="auto"/>
        <w:left w:val="none" w:sz="0" w:space="0" w:color="auto"/>
        <w:bottom w:val="none" w:sz="0" w:space="0" w:color="auto"/>
        <w:right w:val="none" w:sz="0" w:space="0" w:color="auto"/>
      </w:divBdr>
    </w:div>
    <w:div w:id="93861783">
      <w:bodyDiv w:val="1"/>
      <w:marLeft w:val="0"/>
      <w:marRight w:val="0"/>
      <w:marTop w:val="0"/>
      <w:marBottom w:val="0"/>
      <w:divBdr>
        <w:top w:val="none" w:sz="0" w:space="0" w:color="auto"/>
        <w:left w:val="none" w:sz="0" w:space="0" w:color="auto"/>
        <w:bottom w:val="none" w:sz="0" w:space="0" w:color="auto"/>
        <w:right w:val="none" w:sz="0" w:space="0" w:color="auto"/>
      </w:divBdr>
    </w:div>
    <w:div w:id="93865676">
      <w:bodyDiv w:val="1"/>
      <w:marLeft w:val="0"/>
      <w:marRight w:val="0"/>
      <w:marTop w:val="0"/>
      <w:marBottom w:val="0"/>
      <w:divBdr>
        <w:top w:val="none" w:sz="0" w:space="0" w:color="auto"/>
        <w:left w:val="none" w:sz="0" w:space="0" w:color="auto"/>
        <w:bottom w:val="none" w:sz="0" w:space="0" w:color="auto"/>
        <w:right w:val="none" w:sz="0" w:space="0" w:color="auto"/>
      </w:divBdr>
    </w:div>
    <w:div w:id="93987371">
      <w:bodyDiv w:val="1"/>
      <w:marLeft w:val="0"/>
      <w:marRight w:val="0"/>
      <w:marTop w:val="0"/>
      <w:marBottom w:val="0"/>
      <w:divBdr>
        <w:top w:val="none" w:sz="0" w:space="0" w:color="auto"/>
        <w:left w:val="none" w:sz="0" w:space="0" w:color="auto"/>
        <w:bottom w:val="none" w:sz="0" w:space="0" w:color="auto"/>
        <w:right w:val="none" w:sz="0" w:space="0" w:color="auto"/>
      </w:divBdr>
    </w:div>
    <w:div w:id="94055236">
      <w:bodyDiv w:val="1"/>
      <w:marLeft w:val="0"/>
      <w:marRight w:val="0"/>
      <w:marTop w:val="0"/>
      <w:marBottom w:val="0"/>
      <w:divBdr>
        <w:top w:val="none" w:sz="0" w:space="0" w:color="auto"/>
        <w:left w:val="none" w:sz="0" w:space="0" w:color="auto"/>
        <w:bottom w:val="none" w:sz="0" w:space="0" w:color="auto"/>
        <w:right w:val="none" w:sz="0" w:space="0" w:color="auto"/>
      </w:divBdr>
    </w:div>
    <w:div w:id="94056285">
      <w:bodyDiv w:val="1"/>
      <w:marLeft w:val="0"/>
      <w:marRight w:val="0"/>
      <w:marTop w:val="0"/>
      <w:marBottom w:val="0"/>
      <w:divBdr>
        <w:top w:val="none" w:sz="0" w:space="0" w:color="auto"/>
        <w:left w:val="none" w:sz="0" w:space="0" w:color="auto"/>
        <w:bottom w:val="none" w:sz="0" w:space="0" w:color="auto"/>
        <w:right w:val="none" w:sz="0" w:space="0" w:color="auto"/>
      </w:divBdr>
    </w:div>
    <w:div w:id="94057750">
      <w:bodyDiv w:val="1"/>
      <w:marLeft w:val="0"/>
      <w:marRight w:val="0"/>
      <w:marTop w:val="0"/>
      <w:marBottom w:val="0"/>
      <w:divBdr>
        <w:top w:val="none" w:sz="0" w:space="0" w:color="auto"/>
        <w:left w:val="none" w:sz="0" w:space="0" w:color="auto"/>
        <w:bottom w:val="none" w:sz="0" w:space="0" w:color="auto"/>
        <w:right w:val="none" w:sz="0" w:space="0" w:color="auto"/>
      </w:divBdr>
    </w:div>
    <w:div w:id="94060725">
      <w:bodyDiv w:val="1"/>
      <w:marLeft w:val="0"/>
      <w:marRight w:val="0"/>
      <w:marTop w:val="0"/>
      <w:marBottom w:val="0"/>
      <w:divBdr>
        <w:top w:val="none" w:sz="0" w:space="0" w:color="auto"/>
        <w:left w:val="none" w:sz="0" w:space="0" w:color="auto"/>
        <w:bottom w:val="none" w:sz="0" w:space="0" w:color="auto"/>
        <w:right w:val="none" w:sz="0" w:space="0" w:color="auto"/>
      </w:divBdr>
    </w:div>
    <w:div w:id="94136562">
      <w:bodyDiv w:val="1"/>
      <w:marLeft w:val="0"/>
      <w:marRight w:val="0"/>
      <w:marTop w:val="0"/>
      <w:marBottom w:val="0"/>
      <w:divBdr>
        <w:top w:val="none" w:sz="0" w:space="0" w:color="auto"/>
        <w:left w:val="none" w:sz="0" w:space="0" w:color="auto"/>
        <w:bottom w:val="none" w:sz="0" w:space="0" w:color="auto"/>
        <w:right w:val="none" w:sz="0" w:space="0" w:color="auto"/>
      </w:divBdr>
    </w:div>
    <w:div w:id="94177804">
      <w:bodyDiv w:val="1"/>
      <w:marLeft w:val="0"/>
      <w:marRight w:val="0"/>
      <w:marTop w:val="0"/>
      <w:marBottom w:val="0"/>
      <w:divBdr>
        <w:top w:val="none" w:sz="0" w:space="0" w:color="auto"/>
        <w:left w:val="none" w:sz="0" w:space="0" w:color="auto"/>
        <w:bottom w:val="none" w:sz="0" w:space="0" w:color="auto"/>
        <w:right w:val="none" w:sz="0" w:space="0" w:color="auto"/>
      </w:divBdr>
    </w:div>
    <w:div w:id="94178409">
      <w:bodyDiv w:val="1"/>
      <w:marLeft w:val="0"/>
      <w:marRight w:val="0"/>
      <w:marTop w:val="0"/>
      <w:marBottom w:val="0"/>
      <w:divBdr>
        <w:top w:val="none" w:sz="0" w:space="0" w:color="auto"/>
        <w:left w:val="none" w:sz="0" w:space="0" w:color="auto"/>
        <w:bottom w:val="none" w:sz="0" w:space="0" w:color="auto"/>
        <w:right w:val="none" w:sz="0" w:space="0" w:color="auto"/>
      </w:divBdr>
    </w:div>
    <w:div w:id="94255402">
      <w:bodyDiv w:val="1"/>
      <w:marLeft w:val="0"/>
      <w:marRight w:val="0"/>
      <w:marTop w:val="0"/>
      <w:marBottom w:val="0"/>
      <w:divBdr>
        <w:top w:val="none" w:sz="0" w:space="0" w:color="auto"/>
        <w:left w:val="none" w:sz="0" w:space="0" w:color="auto"/>
        <w:bottom w:val="none" w:sz="0" w:space="0" w:color="auto"/>
        <w:right w:val="none" w:sz="0" w:space="0" w:color="auto"/>
      </w:divBdr>
    </w:div>
    <w:div w:id="94324481">
      <w:bodyDiv w:val="1"/>
      <w:marLeft w:val="0"/>
      <w:marRight w:val="0"/>
      <w:marTop w:val="0"/>
      <w:marBottom w:val="0"/>
      <w:divBdr>
        <w:top w:val="none" w:sz="0" w:space="0" w:color="auto"/>
        <w:left w:val="none" w:sz="0" w:space="0" w:color="auto"/>
        <w:bottom w:val="none" w:sz="0" w:space="0" w:color="auto"/>
        <w:right w:val="none" w:sz="0" w:space="0" w:color="auto"/>
      </w:divBdr>
    </w:div>
    <w:div w:id="94441847">
      <w:bodyDiv w:val="1"/>
      <w:marLeft w:val="0"/>
      <w:marRight w:val="0"/>
      <w:marTop w:val="0"/>
      <w:marBottom w:val="0"/>
      <w:divBdr>
        <w:top w:val="none" w:sz="0" w:space="0" w:color="auto"/>
        <w:left w:val="none" w:sz="0" w:space="0" w:color="auto"/>
        <w:bottom w:val="none" w:sz="0" w:space="0" w:color="auto"/>
        <w:right w:val="none" w:sz="0" w:space="0" w:color="auto"/>
      </w:divBdr>
    </w:div>
    <w:div w:id="94443772">
      <w:bodyDiv w:val="1"/>
      <w:marLeft w:val="0"/>
      <w:marRight w:val="0"/>
      <w:marTop w:val="0"/>
      <w:marBottom w:val="0"/>
      <w:divBdr>
        <w:top w:val="none" w:sz="0" w:space="0" w:color="auto"/>
        <w:left w:val="none" w:sz="0" w:space="0" w:color="auto"/>
        <w:bottom w:val="none" w:sz="0" w:space="0" w:color="auto"/>
        <w:right w:val="none" w:sz="0" w:space="0" w:color="auto"/>
      </w:divBdr>
    </w:div>
    <w:div w:id="94516640">
      <w:bodyDiv w:val="1"/>
      <w:marLeft w:val="0"/>
      <w:marRight w:val="0"/>
      <w:marTop w:val="0"/>
      <w:marBottom w:val="0"/>
      <w:divBdr>
        <w:top w:val="none" w:sz="0" w:space="0" w:color="auto"/>
        <w:left w:val="none" w:sz="0" w:space="0" w:color="auto"/>
        <w:bottom w:val="none" w:sz="0" w:space="0" w:color="auto"/>
        <w:right w:val="none" w:sz="0" w:space="0" w:color="auto"/>
      </w:divBdr>
    </w:div>
    <w:div w:id="94642663">
      <w:bodyDiv w:val="1"/>
      <w:marLeft w:val="0"/>
      <w:marRight w:val="0"/>
      <w:marTop w:val="0"/>
      <w:marBottom w:val="0"/>
      <w:divBdr>
        <w:top w:val="none" w:sz="0" w:space="0" w:color="auto"/>
        <w:left w:val="none" w:sz="0" w:space="0" w:color="auto"/>
        <w:bottom w:val="none" w:sz="0" w:space="0" w:color="auto"/>
        <w:right w:val="none" w:sz="0" w:space="0" w:color="auto"/>
      </w:divBdr>
    </w:div>
    <w:div w:id="94710000">
      <w:bodyDiv w:val="1"/>
      <w:marLeft w:val="0"/>
      <w:marRight w:val="0"/>
      <w:marTop w:val="0"/>
      <w:marBottom w:val="0"/>
      <w:divBdr>
        <w:top w:val="none" w:sz="0" w:space="0" w:color="auto"/>
        <w:left w:val="none" w:sz="0" w:space="0" w:color="auto"/>
        <w:bottom w:val="none" w:sz="0" w:space="0" w:color="auto"/>
        <w:right w:val="none" w:sz="0" w:space="0" w:color="auto"/>
      </w:divBdr>
    </w:div>
    <w:div w:id="94713177">
      <w:bodyDiv w:val="1"/>
      <w:marLeft w:val="0"/>
      <w:marRight w:val="0"/>
      <w:marTop w:val="0"/>
      <w:marBottom w:val="0"/>
      <w:divBdr>
        <w:top w:val="none" w:sz="0" w:space="0" w:color="auto"/>
        <w:left w:val="none" w:sz="0" w:space="0" w:color="auto"/>
        <w:bottom w:val="none" w:sz="0" w:space="0" w:color="auto"/>
        <w:right w:val="none" w:sz="0" w:space="0" w:color="auto"/>
      </w:divBdr>
    </w:div>
    <w:div w:id="94713660">
      <w:bodyDiv w:val="1"/>
      <w:marLeft w:val="0"/>
      <w:marRight w:val="0"/>
      <w:marTop w:val="0"/>
      <w:marBottom w:val="0"/>
      <w:divBdr>
        <w:top w:val="none" w:sz="0" w:space="0" w:color="auto"/>
        <w:left w:val="none" w:sz="0" w:space="0" w:color="auto"/>
        <w:bottom w:val="none" w:sz="0" w:space="0" w:color="auto"/>
        <w:right w:val="none" w:sz="0" w:space="0" w:color="auto"/>
      </w:divBdr>
    </w:div>
    <w:div w:id="94715374">
      <w:bodyDiv w:val="1"/>
      <w:marLeft w:val="0"/>
      <w:marRight w:val="0"/>
      <w:marTop w:val="0"/>
      <w:marBottom w:val="0"/>
      <w:divBdr>
        <w:top w:val="none" w:sz="0" w:space="0" w:color="auto"/>
        <w:left w:val="none" w:sz="0" w:space="0" w:color="auto"/>
        <w:bottom w:val="none" w:sz="0" w:space="0" w:color="auto"/>
        <w:right w:val="none" w:sz="0" w:space="0" w:color="auto"/>
      </w:divBdr>
    </w:div>
    <w:div w:id="94788581">
      <w:bodyDiv w:val="1"/>
      <w:marLeft w:val="0"/>
      <w:marRight w:val="0"/>
      <w:marTop w:val="0"/>
      <w:marBottom w:val="0"/>
      <w:divBdr>
        <w:top w:val="none" w:sz="0" w:space="0" w:color="auto"/>
        <w:left w:val="none" w:sz="0" w:space="0" w:color="auto"/>
        <w:bottom w:val="none" w:sz="0" w:space="0" w:color="auto"/>
        <w:right w:val="none" w:sz="0" w:space="0" w:color="auto"/>
      </w:divBdr>
    </w:div>
    <w:div w:id="94792553">
      <w:bodyDiv w:val="1"/>
      <w:marLeft w:val="0"/>
      <w:marRight w:val="0"/>
      <w:marTop w:val="0"/>
      <w:marBottom w:val="0"/>
      <w:divBdr>
        <w:top w:val="none" w:sz="0" w:space="0" w:color="auto"/>
        <w:left w:val="none" w:sz="0" w:space="0" w:color="auto"/>
        <w:bottom w:val="none" w:sz="0" w:space="0" w:color="auto"/>
        <w:right w:val="none" w:sz="0" w:space="0" w:color="auto"/>
      </w:divBdr>
    </w:div>
    <w:div w:id="94832639">
      <w:bodyDiv w:val="1"/>
      <w:marLeft w:val="0"/>
      <w:marRight w:val="0"/>
      <w:marTop w:val="0"/>
      <w:marBottom w:val="0"/>
      <w:divBdr>
        <w:top w:val="none" w:sz="0" w:space="0" w:color="auto"/>
        <w:left w:val="none" w:sz="0" w:space="0" w:color="auto"/>
        <w:bottom w:val="none" w:sz="0" w:space="0" w:color="auto"/>
        <w:right w:val="none" w:sz="0" w:space="0" w:color="auto"/>
      </w:divBdr>
    </w:div>
    <w:div w:id="94833466">
      <w:bodyDiv w:val="1"/>
      <w:marLeft w:val="0"/>
      <w:marRight w:val="0"/>
      <w:marTop w:val="0"/>
      <w:marBottom w:val="0"/>
      <w:divBdr>
        <w:top w:val="none" w:sz="0" w:space="0" w:color="auto"/>
        <w:left w:val="none" w:sz="0" w:space="0" w:color="auto"/>
        <w:bottom w:val="none" w:sz="0" w:space="0" w:color="auto"/>
        <w:right w:val="none" w:sz="0" w:space="0" w:color="auto"/>
      </w:divBdr>
    </w:div>
    <w:div w:id="94834167">
      <w:bodyDiv w:val="1"/>
      <w:marLeft w:val="0"/>
      <w:marRight w:val="0"/>
      <w:marTop w:val="0"/>
      <w:marBottom w:val="0"/>
      <w:divBdr>
        <w:top w:val="none" w:sz="0" w:space="0" w:color="auto"/>
        <w:left w:val="none" w:sz="0" w:space="0" w:color="auto"/>
        <w:bottom w:val="none" w:sz="0" w:space="0" w:color="auto"/>
        <w:right w:val="none" w:sz="0" w:space="0" w:color="auto"/>
      </w:divBdr>
    </w:div>
    <w:div w:id="94836541">
      <w:bodyDiv w:val="1"/>
      <w:marLeft w:val="0"/>
      <w:marRight w:val="0"/>
      <w:marTop w:val="0"/>
      <w:marBottom w:val="0"/>
      <w:divBdr>
        <w:top w:val="none" w:sz="0" w:space="0" w:color="auto"/>
        <w:left w:val="none" w:sz="0" w:space="0" w:color="auto"/>
        <w:bottom w:val="none" w:sz="0" w:space="0" w:color="auto"/>
        <w:right w:val="none" w:sz="0" w:space="0" w:color="auto"/>
      </w:divBdr>
    </w:div>
    <w:div w:id="94986389">
      <w:bodyDiv w:val="1"/>
      <w:marLeft w:val="0"/>
      <w:marRight w:val="0"/>
      <w:marTop w:val="0"/>
      <w:marBottom w:val="0"/>
      <w:divBdr>
        <w:top w:val="none" w:sz="0" w:space="0" w:color="auto"/>
        <w:left w:val="none" w:sz="0" w:space="0" w:color="auto"/>
        <w:bottom w:val="none" w:sz="0" w:space="0" w:color="auto"/>
        <w:right w:val="none" w:sz="0" w:space="0" w:color="auto"/>
      </w:divBdr>
    </w:div>
    <w:div w:id="95027865">
      <w:bodyDiv w:val="1"/>
      <w:marLeft w:val="0"/>
      <w:marRight w:val="0"/>
      <w:marTop w:val="0"/>
      <w:marBottom w:val="0"/>
      <w:divBdr>
        <w:top w:val="none" w:sz="0" w:space="0" w:color="auto"/>
        <w:left w:val="none" w:sz="0" w:space="0" w:color="auto"/>
        <w:bottom w:val="none" w:sz="0" w:space="0" w:color="auto"/>
        <w:right w:val="none" w:sz="0" w:space="0" w:color="auto"/>
      </w:divBdr>
      <w:divsChild>
        <w:div w:id="389353356">
          <w:marLeft w:val="0"/>
          <w:marRight w:val="0"/>
          <w:marTop w:val="0"/>
          <w:marBottom w:val="0"/>
          <w:divBdr>
            <w:top w:val="none" w:sz="0" w:space="0" w:color="auto"/>
            <w:left w:val="none" w:sz="0" w:space="0" w:color="auto"/>
            <w:bottom w:val="none" w:sz="0" w:space="0" w:color="auto"/>
            <w:right w:val="none" w:sz="0" w:space="0" w:color="auto"/>
          </w:divBdr>
        </w:div>
      </w:divsChild>
    </w:div>
    <w:div w:id="95055191">
      <w:bodyDiv w:val="1"/>
      <w:marLeft w:val="0"/>
      <w:marRight w:val="0"/>
      <w:marTop w:val="0"/>
      <w:marBottom w:val="0"/>
      <w:divBdr>
        <w:top w:val="none" w:sz="0" w:space="0" w:color="auto"/>
        <w:left w:val="none" w:sz="0" w:space="0" w:color="auto"/>
        <w:bottom w:val="none" w:sz="0" w:space="0" w:color="auto"/>
        <w:right w:val="none" w:sz="0" w:space="0" w:color="auto"/>
      </w:divBdr>
    </w:div>
    <w:div w:id="95058298">
      <w:bodyDiv w:val="1"/>
      <w:marLeft w:val="0"/>
      <w:marRight w:val="0"/>
      <w:marTop w:val="0"/>
      <w:marBottom w:val="0"/>
      <w:divBdr>
        <w:top w:val="none" w:sz="0" w:space="0" w:color="auto"/>
        <w:left w:val="none" w:sz="0" w:space="0" w:color="auto"/>
        <w:bottom w:val="none" w:sz="0" w:space="0" w:color="auto"/>
        <w:right w:val="none" w:sz="0" w:space="0" w:color="auto"/>
      </w:divBdr>
    </w:div>
    <w:div w:id="95292046">
      <w:bodyDiv w:val="1"/>
      <w:marLeft w:val="0"/>
      <w:marRight w:val="0"/>
      <w:marTop w:val="0"/>
      <w:marBottom w:val="0"/>
      <w:divBdr>
        <w:top w:val="none" w:sz="0" w:space="0" w:color="auto"/>
        <w:left w:val="none" w:sz="0" w:space="0" w:color="auto"/>
        <w:bottom w:val="none" w:sz="0" w:space="0" w:color="auto"/>
        <w:right w:val="none" w:sz="0" w:space="0" w:color="auto"/>
      </w:divBdr>
    </w:div>
    <w:div w:id="95294615">
      <w:bodyDiv w:val="1"/>
      <w:marLeft w:val="0"/>
      <w:marRight w:val="0"/>
      <w:marTop w:val="0"/>
      <w:marBottom w:val="0"/>
      <w:divBdr>
        <w:top w:val="none" w:sz="0" w:space="0" w:color="auto"/>
        <w:left w:val="none" w:sz="0" w:space="0" w:color="auto"/>
        <w:bottom w:val="none" w:sz="0" w:space="0" w:color="auto"/>
        <w:right w:val="none" w:sz="0" w:space="0" w:color="auto"/>
      </w:divBdr>
    </w:div>
    <w:div w:id="95299066">
      <w:bodyDiv w:val="1"/>
      <w:marLeft w:val="0"/>
      <w:marRight w:val="0"/>
      <w:marTop w:val="0"/>
      <w:marBottom w:val="0"/>
      <w:divBdr>
        <w:top w:val="none" w:sz="0" w:space="0" w:color="auto"/>
        <w:left w:val="none" w:sz="0" w:space="0" w:color="auto"/>
        <w:bottom w:val="none" w:sz="0" w:space="0" w:color="auto"/>
        <w:right w:val="none" w:sz="0" w:space="0" w:color="auto"/>
      </w:divBdr>
    </w:div>
    <w:div w:id="95371681">
      <w:bodyDiv w:val="1"/>
      <w:marLeft w:val="0"/>
      <w:marRight w:val="0"/>
      <w:marTop w:val="0"/>
      <w:marBottom w:val="0"/>
      <w:divBdr>
        <w:top w:val="none" w:sz="0" w:space="0" w:color="auto"/>
        <w:left w:val="none" w:sz="0" w:space="0" w:color="auto"/>
        <w:bottom w:val="none" w:sz="0" w:space="0" w:color="auto"/>
        <w:right w:val="none" w:sz="0" w:space="0" w:color="auto"/>
      </w:divBdr>
    </w:div>
    <w:div w:id="95374213">
      <w:bodyDiv w:val="1"/>
      <w:marLeft w:val="0"/>
      <w:marRight w:val="0"/>
      <w:marTop w:val="0"/>
      <w:marBottom w:val="0"/>
      <w:divBdr>
        <w:top w:val="none" w:sz="0" w:space="0" w:color="auto"/>
        <w:left w:val="none" w:sz="0" w:space="0" w:color="auto"/>
        <w:bottom w:val="none" w:sz="0" w:space="0" w:color="auto"/>
        <w:right w:val="none" w:sz="0" w:space="0" w:color="auto"/>
      </w:divBdr>
    </w:div>
    <w:div w:id="95442992">
      <w:bodyDiv w:val="1"/>
      <w:marLeft w:val="0"/>
      <w:marRight w:val="0"/>
      <w:marTop w:val="0"/>
      <w:marBottom w:val="0"/>
      <w:divBdr>
        <w:top w:val="none" w:sz="0" w:space="0" w:color="auto"/>
        <w:left w:val="none" w:sz="0" w:space="0" w:color="auto"/>
        <w:bottom w:val="none" w:sz="0" w:space="0" w:color="auto"/>
        <w:right w:val="none" w:sz="0" w:space="0" w:color="auto"/>
      </w:divBdr>
    </w:div>
    <w:div w:id="95447201">
      <w:bodyDiv w:val="1"/>
      <w:marLeft w:val="0"/>
      <w:marRight w:val="0"/>
      <w:marTop w:val="0"/>
      <w:marBottom w:val="0"/>
      <w:divBdr>
        <w:top w:val="none" w:sz="0" w:space="0" w:color="auto"/>
        <w:left w:val="none" w:sz="0" w:space="0" w:color="auto"/>
        <w:bottom w:val="none" w:sz="0" w:space="0" w:color="auto"/>
        <w:right w:val="none" w:sz="0" w:space="0" w:color="auto"/>
      </w:divBdr>
    </w:div>
    <w:div w:id="95491438">
      <w:bodyDiv w:val="1"/>
      <w:marLeft w:val="0"/>
      <w:marRight w:val="0"/>
      <w:marTop w:val="0"/>
      <w:marBottom w:val="0"/>
      <w:divBdr>
        <w:top w:val="none" w:sz="0" w:space="0" w:color="auto"/>
        <w:left w:val="none" w:sz="0" w:space="0" w:color="auto"/>
        <w:bottom w:val="none" w:sz="0" w:space="0" w:color="auto"/>
        <w:right w:val="none" w:sz="0" w:space="0" w:color="auto"/>
      </w:divBdr>
    </w:div>
    <w:div w:id="95559649">
      <w:bodyDiv w:val="1"/>
      <w:marLeft w:val="0"/>
      <w:marRight w:val="0"/>
      <w:marTop w:val="0"/>
      <w:marBottom w:val="0"/>
      <w:divBdr>
        <w:top w:val="none" w:sz="0" w:space="0" w:color="auto"/>
        <w:left w:val="none" w:sz="0" w:space="0" w:color="auto"/>
        <w:bottom w:val="none" w:sz="0" w:space="0" w:color="auto"/>
        <w:right w:val="none" w:sz="0" w:space="0" w:color="auto"/>
      </w:divBdr>
    </w:div>
    <w:div w:id="95560659">
      <w:bodyDiv w:val="1"/>
      <w:marLeft w:val="0"/>
      <w:marRight w:val="0"/>
      <w:marTop w:val="0"/>
      <w:marBottom w:val="0"/>
      <w:divBdr>
        <w:top w:val="none" w:sz="0" w:space="0" w:color="auto"/>
        <w:left w:val="none" w:sz="0" w:space="0" w:color="auto"/>
        <w:bottom w:val="none" w:sz="0" w:space="0" w:color="auto"/>
        <w:right w:val="none" w:sz="0" w:space="0" w:color="auto"/>
      </w:divBdr>
    </w:div>
    <w:div w:id="95567686">
      <w:bodyDiv w:val="1"/>
      <w:marLeft w:val="0"/>
      <w:marRight w:val="0"/>
      <w:marTop w:val="0"/>
      <w:marBottom w:val="0"/>
      <w:divBdr>
        <w:top w:val="none" w:sz="0" w:space="0" w:color="auto"/>
        <w:left w:val="none" w:sz="0" w:space="0" w:color="auto"/>
        <w:bottom w:val="none" w:sz="0" w:space="0" w:color="auto"/>
        <w:right w:val="none" w:sz="0" w:space="0" w:color="auto"/>
      </w:divBdr>
    </w:div>
    <w:div w:id="95635285">
      <w:bodyDiv w:val="1"/>
      <w:marLeft w:val="0"/>
      <w:marRight w:val="0"/>
      <w:marTop w:val="0"/>
      <w:marBottom w:val="0"/>
      <w:divBdr>
        <w:top w:val="none" w:sz="0" w:space="0" w:color="auto"/>
        <w:left w:val="none" w:sz="0" w:space="0" w:color="auto"/>
        <w:bottom w:val="none" w:sz="0" w:space="0" w:color="auto"/>
        <w:right w:val="none" w:sz="0" w:space="0" w:color="auto"/>
      </w:divBdr>
    </w:div>
    <w:div w:id="95636046">
      <w:bodyDiv w:val="1"/>
      <w:marLeft w:val="0"/>
      <w:marRight w:val="0"/>
      <w:marTop w:val="0"/>
      <w:marBottom w:val="0"/>
      <w:divBdr>
        <w:top w:val="none" w:sz="0" w:space="0" w:color="auto"/>
        <w:left w:val="none" w:sz="0" w:space="0" w:color="auto"/>
        <w:bottom w:val="none" w:sz="0" w:space="0" w:color="auto"/>
        <w:right w:val="none" w:sz="0" w:space="0" w:color="auto"/>
      </w:divBdr>
    </w:div>
    <w:div w:id="95636435">
      <w:bodyDiv w:val="1"/>
      <w:marLeft w:val="0"/>
      <w:marRight w:val="0"/>
      <w:marTop w:val="0"/>
      <w:marBottom w:val="0"/>
      <w:divBdr>
        <w:top w:val="none" w:sz="0" w:space="0" w:color="auto"/>
        <w:left w:val="none" w:sz="0" w:space="0" w:color="auto"/>
        <w:bottom w:val="none" w:sz="0" w:space="0" w:color="auto"/>
        <w:right w:val="none" w:sz="0" w:space="0" w:color="auto"/>
      </w:divBdr>
    </w:div>
    <w:div w:id="95711305">
      <w:bodyDiv w:val="1"/>
      <w:marLeft w:val="0"/>
      <w:marRight w:val="0"/>
      <w:marTop w:val="0"/>
      <w:marBottom w:val="0"/>
      <w:divBdr>
        <w:top w:val="none" w:sz="0" w:space="0" w:color="auto"/>
        <w:left w:val="none" w:sz="0" w:space="0" w:color="auto"/>
        <w:bottom w:val="none" w:sz="0" w:space="0" w:color="auto"/>
        <w:right w:val="none" w:sz="0" w:space="0" w:color="auto"/>
      </w:divBdr>
    </w:div>
    <w:div w:id="95714440">
      <w:bodyDiv w:val="1"/>
      <w:marLeft w:val="0"/>
      <w:marRight w:val="0"/>
      <w:marTop w:val="0"/>
      <w:marBottom w:val="0"/>
      <w:divBdr>
        <w:top w:val="none" w:sz="0" w:space="0" w:color="auto"/>
        <w:left w:val="none" w:sz="0" w:space="0" w:color="auto"/>
        <w:bottom w:val="none" w:sz="0" w:space="0" w:color="auto"/>
        <w:right w:val="none" w:sz="0" w:space="0" w:color="auto"/>
      </w:divBdr>
    </w:div>
    <w:div w:id="95831939">
      <w:bodyDiv w:val="1"/>
      <w:marLeft w:val="0"/>
      <w:marRight w:val="0"/>
      <w:marTop w:val="0"/>
      <w:marBottom w:val="0"/>
      <w:divBdr>
        <w:top w:val="none" w:sz="0" w:space="0" w:color="auto"/>
        <w:left w:val="none" w:sz="0" w:space="0" w:color="auto"/>
        <w:bottom w:val="none" w:sz="0" w:space="0" w:color="auto"/>
        <w:right w:val="none" w:sz="0" w:space="0" w:color="auto"/>
      </w:divBdr>
    </w:div>
    <w:div w:id="95833069">
      <w:bodyDiv w:val="1"/>
      <w:marLeft w:val="0"/>
      <w:marRight w:val="0"/>
      <w:marTop w:val="0"/>
      <w:marBottom w:val="0"/>
      <w:divBdr>
        <w:top w:val="none" w:sz="0" w:space="0" w:color="auto"/>
        <w:left w:val="none" w:sz="0" w:space="0" w:color="auto"/>
        <w:bottom w:val="none" w:sz="0" w:space="0" w:color="auto"/>
        <w:right w:val="none" w:sz="0" w:space="0" w:color="auto"/>
      </w:divBdr>
    </w:div>
    <w:div w:id="96027435">
      <w:bodyDiv w:val="1"/>
      <w:marLeft w:val="0"/>
      <w:marRight w:val="0"/>
      <w:marTop w:val="0"/>
      <w:marBottom w:val="0"/>
      <w:divBdr>
        <w:top w:val="none" w:sz="0" w:space="0" w:color="auto"/>
        <w:left w:val="none" w:sz="0" w:space="0" w:color="auto"/>
        <w:bottom w:val="none" w:sz="0" w:space="0" w:color="auto"/>
        <w:right w:val="none" w:sz="0" w:space="0" w:color="auto"/>
      </w:divBdr>
    </w:div>
    <w:div w:id="96029470">
      <w:bodyDiv w:val="1"/>
      <w:marLeft w:val="0"/>
      <w:marRight w:val="0"/>
      <w:marTop w:val="0"/>
      <w:marBottom w:val="0"/>
      <w:divBdr>
        <w:top w:val="none" w:sz="0" w:space="0" w:color="auto"/>
        <w:left w:val="none" w:sz="0" w:space="0" w:color="auto"/>
        <w:bottom w:val="none" w:sz="0" w:space="0" w:color="auto"/>
        <w:right w:val="none" w:sz="0" w:space="0" w:color="auto"/>
      </w:divBdr>
    </w:div>
    <w:div w:id="96142191">
      <w:bodyDiv w:val="1"/>
      <w:marLeft w:val="0"/>
      <w:marRight w:val="0"/>
      <w:marTop w:val="0"/>
      <w:marBottom w:val="0"/>
      <w:divBdr>
        <w:top w:val="none" w:sz="0" w:space="0" w:color="auto"/>
        <w:left w:val="none" w:sz="0" w:space="0" w:color="auto"/>
        <w:bottom w:val="none" w:sz="0" w:space="0" w:color="auto"/>
        <w:right w:val="none" w:sz="0" w:space="0" w:color="auto"/>
      </w:divBdr>
    </w:div>
    <w:div w:id="96171593">
      <w:bodyDiv w:val="1"/>
      <w:marLeft w:val="0"/>
      <w:marRight w:val="0"/>
      <w:marTop w:val="0"/>
      <w:marBottom w:val="0"/>
      <w:divBdr>
        <w:top w:val="none" w:sz="0" w:space="0" w:color="auto"/>
        <w:left w:val="none" w:sz="0" w:space="0" w:color="auto"/>
        <w:bottom w:val="none" w:sz="0" w:space="0" w:color="auto"/>
        <w:right w:val="none" w:sz="0" w:space="0" w:color="auto"/>
      </w:divBdr>
    </w:div>
    <w:div w:id="96172430">
      <w:bodyDiv w:val="1"/>
      <w:marLeft w:val="0"/>
      <w:marRight w:val="0"/>
      <w:marTop w:val="0"/>
      <w:marBottom w:val="0"/>
      <w:divBdr>
        <w:top w:val="none" w:sz="0" w:space="0" w:color="auto"/>
        <w:left w:val="none" w:sz="0" w:space="0" w:color="auto"/>
        <w:bottom w:val="none" w:sz="0" w:space="0" w:color="auto"/>
        <w:right w:val="none" w:sz="0" w:space="0" w:color="auto"/>
      </w:divBdr>
    </w:div>
    <w:div w:id="96172923">
      <w:bodyDiv w:val="1"/>
      <w:marLeft w:val="0"/>
      <w:marRight w:val="0"/>
      <w:marTop w:val="0"/>
      <w:marBottom w:val="0"/>
      <w:divBdr>
        <w:top w:val="none" w:sz="0" w:space="0" w:color="auto"/>
        <w:left w:val="none" w:sz="0" w:space="0" w:color="auto"/>
        <w:bottom w:val="none" w:sz="0" w:space="0" w:color="auto"/>
        <w:right w:val="none" w:sz="0" w:space="0" w:color="auto"/>
      </w:divBdr>
    </w:div>
    <w:div w:id="96173096">
      <w:bodyDiv w:val="1"/>
      <w:marLeft w:val="0"/>
      <w:marRight w:val="0"/>
      <w:marTop w:val="0"/>
      <w:marBottom w:val="0"/>
      <w:divBdr>
        <w:top w:val="none" w:sz="0" w:space="0" w:color="auto"/>
        <w:left w:val="none" w:sz="0" w:space="0" w:color="auto"/>
        <w:bottom w:val="none" w:sz="0" w:space="0" w:color="auto"/>
        <w:right w:val="none" w:sz="0" w:space="0" w:color="auto"/>
      </w:divBdr>
    </w:div>
    <w:div w:id="96173738">
      <w:bodyDiv w:val="1"/>
      <w:marLeft w:val="0"/>
      <w:marRight w:val="0"/>
      <w:marTop w:val="0"/>
      <w:marBottom w:val="0"/>
      <w:divBdr>
        <w:top w:val="none" w:sz="0" w:space="0" w:color="auto"/>
        <w:left w:val="none" w:sz="0" w:space="0" w:color="auto"/>
        <w:bottom w:val="none" w:sz="0" w:space="0" w:color="auto"/>
        <w:right w:val="none" w:sz="0" w:space="0" w:color="auto"/>
      </w:divBdr>
    </w:div>
    <w:div w:id="96213673">
      <w:bodyDiv w:val="1"/>
      <w:marLeft w:val="0"/>
      <w:marRight w:val="0"/>
      <w:marTop w:val="0"/>
      <w:marBottom w:val="0"/>
      <w:divBdr>
        <w:top w:val="none" w:sz="0" w:space="0" w:color="auto"/>
        <w:left w:val="none" w:sz="0" w:space="0" w:color="auto"/>
        <w:bottom w:val="none" w:sz="0" w:space="0" w:color="auto"/>
        <w:right w:val="none" w:sz="0" w:space="0" w:color="auto"/>
      </w:divBdr>
    </w:div>
    <w:div w:id="96217221">
      <w:bodyDiv w:val="1"/>
      <w:marLeft w:val="0"/>
      <w:marRight w:val="0"/>
      <w:marTop w:val="0"/>
      <w:marBottom w:val="0"/>
      <w:divBdr>
        <w:top w:val="none" w:sz="0" w:space="0" w:color="auto"/>
        <w:left w:val="none" w:sz="0" w:space="0" w:color="auto"/>
        <w:bottom w:val="none" w:sz="0" w:space="0" w:color="auto"/>
        <w:right w:val="none" w:sz="0" w:space="0" w:color="auto"/>
      </w:divBdr>
    </w:div>
    <w:div w:id="96339340">
      <w:bodyDiv w:val="1"/>
      <w:marLeft w:val="0"/>
      <w:marRight w:val="0"/>
      <w:marTop w:val="0"/>
      <w:marBottom w:val="0"/>
      <w:divBdr>
        <w:top w:val="none" w:sz="0" w:space="0" w:color="auto"/>
        <w:left w:val="none" w:sz="0" w:space="0" w:color="auto"/>
        <w:bottom w:val="none" w:sz="0" w:space="0" w:color="auto"/>
        <w:right w:val="none" w:sz="0" w:space="0" w:color="auto"/>
      </w:divBdr>
    </w:div>
    <w:div w:id="96409680">
      <w:bodyDiv w:val="1"/>
      <w:marLeft w:val="0"/>
      <w:marRight w:val="0"/>
      <w:marTop w:val="0"/>
      <w:marBottom w:val="0"/>
      <w:divBdr>
        <w:top w:val="none" w:sz="0" w:space="0" w:color="auto"/>
        <w:left w:val="none" w:sz="0" w:space="0" w:color="auto"/>
        <w:bottom w:val="none" w:sz="0" w:space="0" w:color="auto"/>
        <w:right w:val="none" w:sz="0" w:space="0" w:color="auto"/>
      </w:divBdr>
    </w:div>
    <w:div w:id="96410347">
      <w:bodyDiv w:val="1"/>
      <w:marLeft w:val="0"/>
      <w:marRight w:val="0"/>
      <w:marTop w:val="0"/>
      <w:marBottom w:val="0"/>
      <w:divBdr>
        <w:top w:val="none" w:sz="0" w:space="0" w:color="auto"/>
        <w:left w:val="none" w:sz="0" w:space="0" w:color="auto"/>
        <w:bottom w:val="none" w:sz="0" w:space="0" w:color="auto"/>
        <w:right w:val="none" w:sz="0" w:space="0" w:color="auto"/>
      </w:divBdr>
    </w:div>
    <w:div w:id="96482831">
      <w:bodyDiv w:val="1"/>
      <w:marLeft w:val="0"/>
      <w:marRight w:val="0"/>
      <w:marTop w:val="0"/>
      <w:marBottom w:val="0"/>
      <w:divBdr>
        <w:top w:val="none" w:sz="0" w:space="0" w:color="auto"/>
        <w:left w:val="none" w:sz="0" w:space="0" w:color="auto"/>
        <w:bottom w:val="none" w:sz="0" w:space="0" w:color="auto"/>
        <w:right w:val="none" w:sz="0" w:space="0" w:color="auto"/>
      </w:divBdr>
    </w:div>
    <w:div w:id="96489015">
      <w:bodyDiv w:val="1"/>
      <w:marLeft w:val="0"/>
      <w:marRight w:val="0"/>
      <w:marTop w:val="0"/>
      <w:marBottom w:val="0"/>
      <w:divBdr>
        <w:top w:val="none" w:sz="0" w:space="0" w:color="auto"/>
        <w:left w:val="none" w:sz="0" w:space="0" w:color="auto"/>
        <w:bottom w:val="none" w:sz="0" w:space="0" w:color="auto"/>
        <w:right w:val="none" w:sz="0" w:space="0" w:color="auto"/>
      </w:divBdr>
    </w:div>
    <w:div w:id="96562932">
      <w:bodyDiv w:val="1"/>
      <w:marLeft w:val="0"/>
      <w:marRight w:val="0"/>
      <w:marTop w:val="0"/>
      <w:marBottom w:val="0"/>
      <w:divBdr>
        <w:top w:val="none" w:sz="0" w:space="0" w:color="auto"/>
        <w:left w:val="none" w:sz="0" w:space="0" w:color="auto"/>
        <w:bottom w:val="none" w:sz="0" w:space="0" w:color="auto"/>
        <w:right w:val="none" w:sz="0" w:space="0" w:color="auto"/>
      </w:divBdr>
    </w:div>
    <w:div w:id="96606313">
      <w:bodyDiv w:val="1"/>
      <w:marLeft w:val="0"/>
      <w:marRight w:val="0"/>
      <w:marTop w:val="0"/>
      <w:marBottom w:val="0"/>
      <w:divBdr>
        <w:top w:val="none" w:sz="0" w:space="0" w:color="auto"/>
        <w:left w:val="none" w:sz="0" w:space="0" w:color="auto"/>
        <w:bottom w:val="none" w:sz="0" w:space="0" w:color="auto"/>
        <w:right w:val="none" w:sz="0" w:space="0" w:color="auto"/>
      </w:divBdr>
    </w:div>
    <w:div w:id="96798682">
      <w:bodyDiv w:val="1"/>
      <w:marLeft w:val="0"/>
      <w:marRight w:val="0"/>
      <w:marTop w:val="0"/>
      <w:marBottom w:val="0"/>
      <w:divBdr>
        <w:top w:val="none" w:sz="0" w:space="0" w:color="auto"/>
        <w:left w:val="none" w:sz="0" w:space="0" w:color="auto"/>
        <w:bottom w:val="none" w:sz="0" w:space="0" w:color="auto"/>
        <w:right w:val="none" w:sz="0" w:space="0" w:color="auto"/>
      </w:divBdr>
    </w:div>
    <w:div w:id="96800433">
      <w:bodyDiv w:val="1"/>
      <w:marLeft w:val="0"/>
      <w:marRight w:val="0"/>
      <w:marTop w:val="0"/>
      <w:marBottom w:val="0"/>
      <w:divBdr>
        <w:top w:val="none" w:sz="0" w:space="0" w:color="auto"/>
        <w:left w:val="none" w:sz="0" w:space="0" w:color="auto"/>
        <w:bottom w:val="none" w:sz="0" w:space="0" w:color="auto"/>
        <w:right w:val="none" w:sz="0" w:space="0" w:color="auto"/>
      </w:divBdr>
    </w:div>
    <w:div w:id="96826834">
      <w:bodyDiv w:val="1"/>
      <w:marLeft w:val="0"/>
      <w:marRight w:val="0"/>
      <w:marTop w:val="0"/>
      <w:marBottom w:val="0"/>
      <w:divBdr>
        <w:top w:val="none" w:sz="0" w:space="0" w:color="auto"/>
        <w:left w:val="none" w:sz="0" w:space="0" w:color="auto"/>
        <w:bottom w:val="none" w:sz="0" w:space="0" w:color="auto"/>
        <w:right w:val="none" w:sz="0" w:space="0" w:color="auto"/>
      </w:divBdr>
    </w:div>
    <w:div w:id="96878529">
      <w:bodyDiv w:val="1"/>
      <w:marLeft w:val="0"/>
      <w:marRight w:val="0"/>
      <w:marTop w:val="0"/>
      <w:marBottom w:val="0"/>
      <w:divBdr>
        <w:top w:val="none" w:sz="0" w:space="0" w:color="auto"/>
        <w:left w:val="none" w:sz="0" w:space="0" w:color="auto"/>
        <w:bottom w:val="none" w:sz="0" w:space="0" w:color="auto"/>
        <w:right w:val="none" w:sz="0" w:space="0" w:color="auto"/>
      </w:divBdr>
    </w:div>
    <w:div w:id="96946801">
      <w:bodyDiv w:val="1"/>
      <w:marLeft w:val="0"/>
      <w:marRight w:val="0"/>
      <w:marTop w:val="0"/>
      <w:marBottom w:val="0"/>
      <w:divBdr>
        <w:top w:val="none" w:sz="0" w:space="0" w:color="auto"/>
        <w:left w:val="none" w:sz="0" w:space="0" w:color="auto"/>
        <w:bottom w:val="none" w:sz="0" w:space="0" w:color="auto"/>
        <w:right w:val="none" w:sz="0" w:space="0" w:color="auto"/>
      </w:divBdr>
    </w:div>
    <w:div w:id="96947585">
      <w:bodyDiv w:val="1"/>
      <w:marLeft w:val="0"/>
      <w:marRight w:val="0"/>
      <w:marTop w:val="0"/>
      <w:marBottom w:val="0"/>
      <w:divBdr>
        <w:top w:val="none" w:sz="0" w:space="0" w:color="auto"/>
        <w:left w:val="none" w:sz="0" w:space="0" w:color="auto"/>
        <w:bottom w:val="none" w:sz="0" w:space="0" w:color="auto"/>
        <w:right w:val="none" w:sz="0" w:space="0" w:color="auto"/>
      </w:divBdr>
    </w:div>
    <w:div w:id="97062531">
      <w:bodyDiv w:val="1"/>
      <w:marLeft w:val="0"/>
      <w:marRight w:val="0"/>
      <w:marTop w:val="0"/>
      <w:marBottom w:val="0"/>
      <w:divBdr>
        <w:top w:val="none" w:sz="0" w:space="0" w:color="auto"/>
        <w:left w:val="none" w:sz="0" w:space="0" w:color="auto"/>
        <w:bottom w:val="none" w:sz="0" w:space="0" w:color="auto"/>
        <w:right w:val="none" w:sz="0" w:space="0" w:color="auto"/>
      </w:divBdr>
    </w:div>
    <w:div w:id="97066754">
      <w:bodyDiv w:val="1"/>
      <w:marLeft w:val="0"/>
      <w:marRight w:val="0"/>
      <w:marTop w:val="0"/>
      <w:marBottom w:val="0"/>
      <w:divBdr>
        <w:top w:val="none" w:sz="0" w:space="0" w:color="auto"/>
        <w:left w:val="none" w:sz="0" w:space="0" w:color="auto"/>
        <w:bottom w:val="none" w:sz="0" w:space="0" w:color="auto"/>
        <w:right w:val="none" w:sz="0" w:space="0" w:color="auto"/>
      </w:divBdr>
    </w:div>
    <w:div w:id="97069927">
      <w:bodyDiv w:val="1"/>
      <w:marLeft w:val="0"/>
      <w:marRight w:val="0"/>
      <w:marTop w:val="0"/>
      <w:marBottom w:val="0"/>
      <w:divBdr>
        <w:top w:val="none" w:sz="0" w:space="0" w:color="auto"/>
        <w:left w:val="none" w:sz="0" w:space="0" w:color="auto"/>
        <w:bottom w:val="none" w:sz="0" w:space="0" w:color="auto"/>
        <w:right w:val="none" w:sz="0" w:space="0" w:color="auto"/>
      </w:divBdr>
    </w:div>
    <w:div w:id="97139440">
      <w:bodyDiv w:val="1"/>
      <w:marLeft w:val="0"/>
      <w:marRight w:val="0"/>
      <w:marTop w:val="0"/>
      <w:marBottom w:val="0"/>
      <w:divBdr>
        <w:top w:val="none" w:sz="0" w:space="0" w:color="auto"/>
        <w:left w:val="none" w:sz="0" w:space="0" w:color="auto"/>
        <w:bottom w:val="none" w:sz="0" w:space="0" w:color="auto"/>
        <w:right w:val="none" w:sz="0" w:space="0" w:color="auto"/>
      </w:divBdr>
    </w:div>
    <w:div w:id="97216763">
      <w:bodyDiv w:val="1"/>
      <w:marLeft w:val="0"/>
      <w:marRight w:val="0"/>
      <w:marTop w:val="0"/>
      <w:marBottom w:val="0"/>
      <w:divBdr>
        <w:top w:val="none" w:sz="0" w:space="0" w:color="auto"/>
        <w:left w:val="none" w:sz="0" w:space="0" w:color="auto"/>
        <w:bottom w:val="none" w:sz="0" w:space="0" w:color="auto"/>
        <w:right w:val="none" w:sz="0" w:space="0" w:color="auto"/>
      </w:divBdr>
    </w:div>
    <w:div w:id="97219016">
      <w:bodyDiv w:val="1"/>
      <w:marLeft w:val="0"/>
      <w:marRight w:val="0"/>
      <w:marTop w:val="0"/>
      <w:marBottom w:val="0"/>
      <w:divBdr>
        <w:top w:val="none" w:sz="0" w:space="0" w:color="auto"/>
        <w:left w:val="none" w:sz="0" w:space="0" w:color="auto"/>
        <w:bottom w:val="none" w:sz="0" w:space="0" w:color="auto"/>
        <w:right w:val="none" w:sz="0" w:space="0" w:color="auto"/>
      </w:divBdr>
    </w:div>
    <w:div w:id="97256405">
      <w:bodyDiv w:val="1"/>
      <w:marLeft w:val="0"/>
      <w:marRight w:val="0"/>
      <w:marTop w:val="0"/>
      <w:marBottom w:val="0"/>
      <w:divBdr>
        <w:top w:val="none" w:sz="0" w:space="0" w:color="auto"/>
        <w:left w:val="none" w:sz="0" w:space="0" w:color="auto"/>
        <w:bottom w:val="none" w:sz="0" w:space="0" w:color="auto"/>
        <w:right w:val="none" w:sz="0" w:space="0" w:color="auto"/>
      </w:divBdr>
    </w:div>
    <w:div w:id="97256894">
      <w:bodyDiv w:val="1"/>
      <w:marLeft w:val="0"/>
      <w:marRight w:val="0"/>
      <w:marTop w:val="0"/>
      <w:marBottom w:val="0"/>
      <w:divBdr>
        <w:top w:val="none" w:sz="0" w:space="0" w:color="auto"/>
        <w:left w:val="none" w:sz="0" w:space="0" w:color="auto"/>
        <w:bottom w:val="none" w:sz="0" w:space="0" w:color="auto"/>
        <w:right w:val="none" w:sz="0" w:space="0" w:color="auto"/>
      </w:divBdr>
    </w:div>
    <w:div w:id="97258438">
      <w:bodyDiv w:val="1"/>
      <w:marLeft w:val="0"/>
      <w:marRight w:val="0"/>
      <w:marTop w:val="0"/>
      <w:marBottom w:val="0"/>
      <w:divBdr>
        <w:top w:val="none" w:sz="0" w:space="0" w:color="auto"/>
        <w:left w:val="none" w:sz="0" w:space="0" w:color="auto"/>
        <w:bottom w:val="none" w:sz="0" w:space="0" w:color="auto"/>
        <w:right w:val="none" w:sz="0" w:space="0" w:color="auto"/>
      </w:divBdr>
    </w:div>
    <w:div w:id="97258923">
      <w:bodyDiv w:val="1"/>
      <w:marLeft w:val="0"/>
      <w:marRight w:val="0"/>
      <w:marTop w:val="0"/>
      <w:marBottom w:val="0"/>
      <w:divBdr>
        <w:top w:val="none" w:sz="0" w:space="0" w:color="auto"/>
        <w:left w:val="none" w:sz="0" w:space="0" w:color="auto"/>
        <w:bottom w:val="none" w:sz="0" w:space="0" w:color="auto"/>
        <w:right w:val="none" w:sz="0" w:space="0" w:color="auto"/>
      </w:divBdr>
    </w:div>
    <w:div w:id="97334419">
      <w:bodyDiv w:val="1"/>
      <w:marLeft w:val="0"/>
      <w:marRight w:val="0"/>
      <w:marTop w:val="0"/>
      <w:marBottom w:val="0"/>
      <w:divBdr>
        <w:top w:val="none" w:sz="0" w:space="0" w:color="auto"/>
        <w:left w:val="none" w:sz="0" w:space="0" w:color="auto"/>
        <w:bottom w:val="none" w:sz="0" w:space="0" w:color="auto"/>
        <w:right w:val="none" w:sz="0" w:space="0" w:color="auto"/>
      </w:divBdr>
    </w:div>
    <w:div w:id="97407194">
      <w:bodyDiv w:val="1"/>
      <w:marLeft w:val="0"/>
      <w:marRight w:val="0"/>
      <w:marTop w:val="0"/>
      <w:marBottom w:val="0"/>
      <w:divBdr>
        <w:top w:val="none" w:sz="0" w:space="0" w:color="auto"/>
        <w:left w:val="none" w:sz="0" w:space="0" w:color="auto"/>
        <w:bottom w:val="none" w:sz="0" w:space="0" w:color="auto"/>
        <w:right w:val="none" w:sz="0" w:space="0" w:color="auto"/>
      </w:divBdr>
    </w:div>
    <w:div w:id="97409857">
      <w:bodyDiv w:val="1"/>
      <w:marLeft w:val="0"/>
      <w:marRight w:val="0"/>
      <w:marTop w:val="0"/>
      <w:marBottom w:val="0"/>
      <w:divBdr>
        <w:top w:val="none" w:sz="0" w:space="0" w:color="auto"/>
        <w:left w:val="none" w:sz="0" w:space="0" w:color="auto"/>
        <w:bottom w:val="none" w:sz="0" w:space="0" w:color="auto"/>
        <w:right w:val="none" w:sz="0" w:space="0" w:color="auto"/>
      </w:divBdr>
    </w:div>
    <w:div w:id="97457605">
      <w:bodyDiv w:val="1"/>
      <w:marLeft w:val="0"/>
      <w:marRight w:val="0"/>
      <w:marTop w:val="0"/>
      <w:marBottom w:val="0"/>
      <w:divBdr>
        <w:top w:val="none" w:sz="0" w:space="0" w:color="auto"/>
        <w:left w:val="none" w:sz="0" w:space="0" w:color="auto"/>
        <w:bottom w:val="none" w:sz="0" w:space="0" w:color="auto"/>
        <w:right w:val="none" w:sz="0" w:space="0" w:color="auto"/>
      </w:divBdr>
    </w:div>
    <w:div w:id="97600602">
      <w:bodyDiv w:val="1"/>
      <w:marLeft w:val="0"/>
      <w:marRight w:val="0"/>
      <w:marTop w:val="0"/>
      <w:marBottom w:val="0"/>
      <w:divBdr>
        <w:top w:val="none" w:sz="0" w:space="0" w:color="auto"/>
        <w:left w:val="none" w:sz="0" w:space="0" w:color="auto"/>
        <w:bottom w:val="none" w:sz="0" w:space="0" w:color="auto"/>
        <w:right w:val="none" w:sz="0" w:space="0" w:color="auto"/>
      </w:divBdr>
    </w:div>
    <w:div w:id="97603001">
      <w:bodyDiv w:val="1"/>
      <w:marLeft w:val="0"/>
      <w:marRight w:val="0"/>
      <w:marTop w:val="0"/>
      <w:marBottom w:val="0"/>
      <w:divBdr>
        <w:top w:val="none" w:sz="0" w:space="0" w:color="auto"/>
        <w:left w:val="none" w:sz="0" w:space="0" w:color="auto"/>
        <w:bottom w:val="none" w:sz="0" w:space="0" w:color="auto"/>
        <w:right w:val="none" w:sz="0" w:space="0" w:color="auto"/>
      </w:divBdr>
    </w:div>
    <w:div w:id="97679159">
      <w:bodyDiv w:val="1"/>
      <w:marLeft w:val="0"/>
      <w:marRight w:val="0"/>
      <w:marTop w:val="0"/>
      <w:marBottom w:val="0"/>
      <w:divBdr>
        <w:top w:val="none" w:sz="0" w:space="0" w:color="auto"/>
        <w:left w:val="none" w:sz="0" w:space="0" w:color="auto"/>
        <w:bottom w:val="none" w:sz="0" w:space="0" w:color="auto"/>
        <w:right w:val="none" w:sz="0" w:space="0" w:color="auto"/>
      </w:divBdr>
    </w:div>
    <w:div w:id="97726065">
      <w:bodyDiv w:val="1"/>
      <w:marLeft w:val="0"/>
      <w:marRight w:val="0"/>
      <w:marTop w:val="0"/>
      <w:marBottom w:val="0"/>
      <w:divBdr>
        <w:top w:val="none" w:sz="0" w:space="0" w:color="auto"/>
        <w:left w:val="none" w:sz="0" w:space="0" w:color="auto"/>
        <w:bottom w:val="none" w:sz="0" w:space="0" w:color="auto"/>
        <w:right w:val="none" w:sz="0" w:space="0" w:color="auto"/>
      </w:divBdr>
    </w:div>
    <w:div w:id="97911495">
      <w:bodyDiv w:val="1"/>
      <w:marLeft w:val="0"/>
      <w:marRight w:val="0"/>
      <w:marTop w:val="0"/>
      <w:marBottom w:val="0"/>
      <w:divBdr>
        <w:top w:val="none" w:sz="0" w:space="0" w:color="auto"/>
        <w:left w:val="none" w:sz="0" w:space="0" w:color="auto"/>
        <w:bottom w:val="none" w:sz="0" w:space="0" w:color="auto"/>
        <w:right w:val="none" w:sz="0" w:space="0" w:color="auto"/>
      </w:divBdr>
    </w:div>
    <w:div w:id="97912216">
      <w:bodyDiv w:val="1"/>
      <w:marLeft w:val="0"/>
      <w:marRight w:val="0"/>
      <w:marTop w:val="0"/>
      <w:marBottom w:val="0"/>
      <w:divBdr>
        <w:top w:val="none" w:sz="0" w:space="0" w:color="auto"/>
        <w:left w:val="none" w:sz="0" w:space="0" w:color="auto"/>
        <w:bottom w:val="none" w:sz="0" w:space="0" w:color="auto"/>
        <w:right w:val="none" w:sz="0" w:space="0" w:color="auto"/>
      </w:divBdr>
    </w:div>
    <w:div w:id="97916159">
      <w:bodyDiv w:val="1"/>
      <w:marLeft w:val="0"/>
      <w:marRight w:val="0"/>
      <w:marTop w:val="0"/>
      <w:marBottom w:val="0"/>
      <w:divBdr>
        <w:top w:val="none" w:sz="0" w:space="0" w:color="auto"/>
        <w:left w:val="none" w:sz="0" w:space="0" w:color="auto"/>
        <w:bottom w:val="none" w:sz="0" w:space="0" w:color="auto"/>
        <w:right w:val="none" w:sz="0" w:space="0" w:color="auto"/>
      </w:divBdr>
    </w:div>
    <w:div w:id="97917414">
      <w:bodyDiv w:val="1"/>
      <w:marLeft w:val="0"/>
      <w:marRight w:val="0"/>
      <w:marTop w:val="0"/>
      <w:marBottom w:val="0"/>
      <w:divBdr>
        <w:top w:val="none" w:sz="0" w:space="0" w:color="auto"/>
        <w:left w:val="none" w:sz="0" w:space="0" w:color="auto"/>
        <w:bottom w:val="none" w:sz="0" w:space="0" w:color="auto"/>
        <w:right w:val="none" w:sz="0" w:space="0" w:color="auto"/>
      </w:divBdr>
    </w:div>
    <w:div w:id="97988124">
      <w:bodyDiv w:val="1"/>
      <w:marLeft w:val="0"/>
      <w:marRight w:val="0"/>
      <w:marTop w:val="0"/>
      <w:marBottom w:val="0"/>
      <w:divBdr>
        <w:top w:val="none" w:sz="0" w:space="0" w:color="auto"/>
        <w:left w:val="none" w:sz="0" w:space="0" w:color="auto"/>
        <w:bottom w:val="none" w:sz="0" w:space="0" w:color="auto"/>
        <w:right w:val="none" w:sz="0" w:space="0" w:color="auto"/>
      </w:divBdr>
    </w:div>
    <w:div w:id="97990190">
      <w:bodyDiv w:val="1"/>
      <w:marLeft w:val="0"/>
      <w:marRight w:val="0"/>
      <w:marTop w:val="0"/>
      <w:marBottom w:val="0"/>
      <w:divBdr>
        <w:top w:val="none" w:sz="0" w:space="0" w:color="auto"/>
        <w:left w:val="none" w:sz="0" w:space="0" w:color="auto"/>
        <w:bottom w:val="none" w:sz="0" w:space="0" w:color="auto"/>
        <w:right w:val="none" w:sz="0" w:space="0" w:color="auto"/>
      </w:divBdr>
    </w:div>
    <w:div w:id="97992777">
      <w:bodyDiv w:val="1"/>
      <w:marLeft w:val="0"/>
      <w:marRight w:val="0"/>
      <w:marTop w:val="0"/>
      <w:marBottom w:val="0"/>
      <w:divBdr>
        <w:top w:val="none" w:sz="0" w:space="0" w:color="auto"/>
        <w:left w:val="none" w:sz="0" w:space="0" w:color="auto"/>
        <w:bottom w:val="none" w:sz="0" w:space="0" w:color="auto"/>
        <w:right w:val="none" w:sz="0" w:space="0" w:color="auto"/>
      </w:divBdr>
    </w:div>
    <w:div w:id="98110993">
      <w:bodyDiv w:val="1"/>
      <w:marLeft w:val="0"/>
      <w:marRight w:val="0"/>
      <w:marTop w:val="0"/>
      <w:marBottom w:val="0"/>
      <w:divBdr>
        <w:top w:val="none" w:sz="0" w:space="0" w:color="auto"/>
        <w:left w:val="none" w:sz="0" w:space="0" w:color="auto"/>
        <w:bottom w:val="none" w:sz="0" w:space="0" w:color="auto"/>
        <w:right w:val="none" w:sz="0" w:space="0" w:color="auto"/>
      </w:divBdr>
    </w:div>
    <w:div w:id="98138618">
      <w:bodyDiv w:val="1"/>
      <w:marLeft w:val="0"/>
      <w:marRight w:val="0"/>
      <w:marTop w:val="0"/>
      <w:marBottom w:val="0"/>
      <w:divBdr>
        <w:top w:val="none" w:sz="0" w:space="0" w:color="auto"/>
        <w:left w:val="none" w:sz="0" w:space="0" w:color="auto"/>
        <w:bottom w:val="none" w:sz="0" w:space="0" w:color="auto"/>
        <w:right w:val="none" w:sz="0" w:space="0" w:color="auto"/>
      </w:divBdr>
    </w:div>
    <w:div w:id="98182036">
      <w:bodyDiv w:val="1"/>
      <w:marLeft w:val="0"/>
      <w:marRight w:val="0"/>
      <w:marTop w:val="0"/>
      <w:marBottom w:val="0"/>
      <w:divBdr>
        <w:top w:val="none" w:sz="0" w:space="0" w:color="auto"/>
        <w:left w:val="none" w:sz="0" w:space="0" w:color="auto"/>
        <w:bottom w:val="none" w:sz="0" w:space="0" w:color="auto"/>
        <w:right w:val="none" w:sz="0" w:space="0" w:color="auto"/>
      </w:divBdr>
    </w:div>
    <w:div w:id="98262263">
      <w:bodyDiv w:val="1"/>
      <w:marLeft w:val="0"/>
      <w:marRight w:val="0"/>
      <w:marTop w:val="0"/>
      <w:marBottom w:val="0"/>
      <w:divBdr>
        <w:top w:val="none" w:sz="0" w:space="0" w:color="auto"/>
        <w:left w:val="none" w:sz="0" w:space="0" w:color="auto"/>
        <w:bottom w:val="none" w:sz="0" w:space="0" w:color="auto"/>
        <w:right w:val="none" w:sz="0" w:space="0" w:color="auto"/>
      </w:divBdr>
    </w:div>
    <w:div w:id="98333575">
      <w:bodyDiv w:val="1"/>
      <w:marLeft w:val="0"/>
      <w:marRight w:val="0"/>
      <w:marTop w:val="0"/>
      <w:marBottom w:val="0"/>
      <w:divBdr>
        <w:top w:val="none" w:sz="0" w:space="0" w:color="auto"/>
        <w:left w:val="none" w:sz="0" w:space="0" w:color="auto"/>
        <w:bottom w:val="none" w:sz="0" w:space="0" w:color="auto"/>
        <w:right w:val="none" w:sz="0" w:space="0" w:color="auto"/>
      </w:divBdr>
    </w:div>
    <w:div w:id="98448383">
      <w:bodyDiv w:val="1"/>
      <w:marLeft w:val="0"/>
      <w:marRight w:val="0"/>
      <w:marTop w:val="0"/>
      <w:marBottom w:val="0"/>
      <w:divBdr>
        <w:top w:val="none" w:sz="0" w:space="0" w:color="auto"/>
        <w:left w:val="none" w:sz="0" w:space="0" w:color="auto"/>
        <w:bottom w:val="none" w:sz="0" w:space="0" w:color="auto"/>
        <w:right w:val="none" w:sz="0" w:space="0" w:color="auto"/>
      </w:divBdr>
    </w:div>
    <w:div w:id="98643539">
      <w:bodyDiv w:val="1"/>
      <w:marLeft w:val="0"/>
      <w:marRight w:val="0"/>
      <w:marTop w:val="0"/>
      <w:marBottom w:val="0"/>
      <w:divBdr>
        <w:top w:val="none" w:sz="0" w:space="0" w:color="auto"/>
        <w:left w:val="none" w:sz="0" w:space="0" w:color="auto"/>
        <w:bottom w:val="none" w:sz="0" w:space="0" w:color="auto"/>
        <w:right w:val="none" w:sz="0" w:space="0" w:color="auto"/>
      </w:divBdr>
    </w:div>
    <w:div w:id="98717456">
      <w:bodyDiv w:val="1"/>
      <w:marLeft w:val="0"/>
      <w:marRight w:val="0"/>
      <w:marTop w:val="0"/>
      <w:marBottom w:val="0"/>
      <w:divBdr>
        <w:top w:val="none" w:sz="0" w:space="0" w:color="auto"/>
        <w:left w:val="none" w:sz="0" w:space="0" w:color="auto"/>
        <w:bottom w:val="none" w:sz="0" w:space="0" w:color="auto"/>
        <w:right w:val="none" w:sz="0" w:space="0" w:color="auto"/>
      </w:divBdr>
    </w:div>
    <w:div w:id="98718699">
      <w:bodyDiv w:val="1"/>
      <w:marLeft w:val="0"/>
      <w:marRight w:val="0"/>
      <w:marTop w:val="0"/>
      <w:marBottom w:val="0"/>
      <w:divBdr>
        <w:top w:val="none" w:sz="0" w:space="0" w:color="auto"/>
        <w:left w:val="none" w:sz="0" w:space="0" w:color="auto"/>
        <w:bottom w:val="none" w:sz="0" w:space="0" w:color="auto"/>
        <w:right w:val="none" w:sz="0" w:space="0" w:color="auto"/>
      </w:divBdr>
    </w:div>
    <w:div w:id="98765851">
      <w:bodyDiv w:val="1"/>
      <w:marLeft w:val="0"/>
      <w:marRight w:val="0"/>
      <w:marTop w:val="0"/>
      <w:marBottom w:val="0"/>
      <w:divBdr>
        <w:top w:val="none" w:sz="0" w:space="0" w:color="auto"/>
        <w:left w:val="none" w:sz="0" w:space="0" w:color="auto"/>
        <w:bottom w:val="none" w:sz="0" w:space="0" w:color="auto"/>
        <w:right w:val="none" w:sz="0" w:space="0" w:color="auto"/>
      </w:divBdr>
    </w:div>
    <w:div w:id="98767226">
      <w:bodyDiv w:val="1"/>
      <w:marLeft w:val="0"/>
      <w:marRight w:val="0"/>
      <w:marTop w:val="0"/>
      <w:marBottom w:val="0"/>
      <w:divBdr>
        <w:top w:val="none" w:sz="0" w:space="0" w:color="auto"/>
        <w:left w:val="none" w:sz="0" w:space="0" w:color="auto"/>
        <w:bottom w:val="none" w:sz="0" w:space="0" w:color="auto"/>
        <w:right w:val="none" w:sz="0" w:space="0" w:color="auto"/>
      </w:divBdr>
    </w:div>
    <w:div w:id="98767725">
      <w:bodyDiv w:val="1"/>
      <w:marLeft w:val="0"/>
      <w:marRight w:val="0"/>
      <w:marTop w:val="0"/>
      <w:marBottom w:val="0"/>
      <w:divBdr>
        <w:top w:val="none" w:sz="0" w:space="0" w:color="auto"/>
        <w:left w:val="none" w:sz="0" w:space="0" w:color="auto"/>
        <w:bottom w:val="none" w:sz="0" w:space="0" w:color="auto"/>
        <w:right w:val="none" w:sz="0" w:space="0" w:color="auto"/>
      </w:divBdr>
    </w:div>
    <w:div w:id="98795148">
      <w:bodyDiv w:val="1"/>
      <w:marLeft w:val="0"/>
      <w:marRight w:val="0"/>
      <w:marTop w:val="0"/>
      <w:marBottom w:val="0"/>
      <w:divBdr>
        <w:top w:val="none" w:sz="0" w:space="0" w:color="auto"/>
        <w:left w:val="none" w:sz="0" w:space="0" w:color="auto"/>
        <w:bottom w:val="none" w:sz="0" w:space="0" w:color="auto"/>
        <w:right w:val="none" w:sz="0" w:space="0" w:color="auto"/>
      </w:divBdr>
    </w:div>
    <w:div w:id="98842737">
      <w:bodyDiv w:val="1"/>
      <w:marLeft w:val="0"/>
      <w:marRight w:val="0"/>
      <w:marTop w:val="0"/>
      <w:marBottom w:val="0"/>
      <w:divBdr>
        <w:top w:val="none" w:sz="0" w:space="0" w:color="auto"/>
        <w:left w:val="none" w:sz="0" w:space="0" w:color="auto"/>
        <w:bottom w:val="none" w:sz="0" w:space="0" w:color="auto"/>
        <w:right w:val="none" w:sz="0" w:space="0" w:color="auto"/>
      </w:divBdr>
    </w:div>
    <w:div w:id="98960118">
      <w:bodyDiv w:val="1"/>
      <w:marLeft w:val="0"/>
      <w:marRight w:val="0"/>
      <w:marTop w:val="0"/>
      <w:marBottom w:val="0"/>
      <w:divBdr>
        <w:top w:val="none" w:sz="0" w:space="0" w:color="auto"/>
        <w:left w:val="none" w:sz="0" w:space="0" w:color="auto"/>
        <w:bottom w:val="none" w:sz="0" w:space="0" w:color="auto"/>
        <w:right w:val="none" w:sz="0" w:space="0" w:color="auto"/>
      </w:divBdr>
    </w:div>
    <w:div w:id="98985326">
      <w:bodyDiv w:val="1"/>
      <w:marLeft w:val="0"/>
      <w:marRight w:val="0"/>
      <w:marTop w:val="0"/>
      <w:marBottom w:val="0"/>
      <w:divBdr>
        <w:top w:val="none" w:sz="0" w:space="0" w:color="auto"/>
        <w:left w:val="none" w:sz="0" w:space="0" w:color="auto"/>
        <w:bottom w:val="none" w:sz="0" w:space="0" w:color="auto"/>
        <w:right w:val="none" w:sz="0" w:space="0" w:color="auto"/>
      </w:divBdr>
    </w:div>
    <w:div w:id="98986434">
      <w:bodyDiv w:val="1"/>
      <w:marLeft w:val="0"/>
      <w:marRight w:val="0"/>
      <w:marTop w:val="0"/>
      <w:marBottom w:val="0"/>
      <w:divBdr>
        <w:top w:val="none" w:sz="0" w:space="0" w:color="auto"/>
        <w:left w:val="none" w:sz="0" w:space="0" w:color="auto"/>
        <w:bottom w:val="none" w:sz="0" w:space="0" w:color="auto"/>
        <w:right w:val="none" w:sz="0" w:space="0" w:color="auto"/>
      </w:divBdr>
    </w:div>
    <w:div w:id="99036504">
      <w:bodyDiv w:val="1"/>
      <w:marLeft w:val="0"/>
      <w:marRight w:val="0"/>
      <w:marTop w:val="0"/>
      <w:marBottom w:val="0"/>
      <w:divBdr>
        <w:top w:val="none" w:sz="0" w:space="0" w:color="auto"/>
        <w:left w:val="none" w:sz="0" w:space="0" w:color="auto"/>
        <w:bottom w:val="none" w:sz="0" w:space="0" w:color="auto"/>
        <w:right w:val="none" w:sz="0" w:space="0" w:color="auto"/>
      </w:divBdr>
    </w:div>
    <w:div w:id="99107097">
      <w:bodyDiv w:val="1"/>
      <w:marLeft w:val="0"/>
      <w:marRight w:val="0"/>
      <w:marTop w:val="0"/>
      <w:marBottom w:val="0"/>
      <w:divBdr>
        <w:top w:val="none" w:sz="0" w:space="0" w:color="auto"/>
        <w:left w:val="none" w:sz="0" w:space="0" w:color="auto"/>
        <w:bottom w:val="none" w:sz="0" w:space="0" w:color="auto"/>
        <w:right w:val="none" w:sz="0" w:space="0" w:color="auto"/>
      </w:divBdr>
    </w:div>
    <w:div w:id="99109237">
      <w:bodyDiv w:val="1"/>
      <w:marLeft w:val="0"/>
      <w:marRight w:val="0"/>
      <w:marTop w:val="0"/>
      <w:marBottom w:val="0"/>
      <w:divBdr>
        <w:top w:val="none" w:sz="0" w:space="0" w:color="auto"/>
        <w:left w:val="none" w:sz="0" w:space="0" w:color="auto"/>
        <w:bottom w:val="none" w:sz="0" w:space="0" w:color="auto"/>
        <w:right w:val="none" w:sz="0" w:space="0" w:color="auto"/>
      </w:divBdr>
    </w:div>
    <w:div w:id="99180427">
      <w:bodyDiv w:val="1"/>
      <w:marLeft w:val="0"/>
      <w:marRight w:val="0"/>
      <w:marTop w:val="0"/>
      <w:marBottom w:val="0"/>
      <w:divBdr>
        <w:top w:val="none" w:sz="0" w:space="0" w:color="auto"/>
        <w:left w:val="none" w:sz="0" w:space="0" w:color="auto"/>
        <w:bottom w:val="none" w:sz="0" w:space="0" w:color="auto"/>
        <w:right w:val="none" w:sz="0" w:space="0" w:color="auto"/>
      </w:divBdr>
    </w:div>
    <w:div w:id="99185145">
      <w:bodyDiv w:val="1"/>
      <w:marLeft w:val="0"/>
      <w:marRight w:val="0"/>
      <w:marTop w:val="0"/>
      <w:marBottom w:val="0"/>
      <w:divBdr>
        <w:top w:val="none" w:sz="0" w:space="0" w:color="auto"/>
        <w:left w:val="none" w:sz="0" w:space="0" w:color="auto"/>
        <w:bottom w:val="none" w:sz="0" w:space="0" w:color="auto"/>
        <w:right w:val="none" w:sz="0" w:space="0" w:color="auto"/>
      </w:divBdr>
    </w:div>
    <w:div w:id="99221577">
      <w:bodyDiv w:val="1"/>
      <w:marLeft w:val="0"/>
      <w:marRight w:val="0"/>
      <w:marTop w:val="0"/>
      <w:marBottom w:val="0"/>
      <w:divBdr>
        <w:top w:val="none" w:sz="0" w:space="0" w:color="auto"/>
        <w:left w:val="none" w:sz="0" w:space="0" w:color="auto"/>
        <w:bottom w:val="none" w:sz="0" w:space="0" w:color="auto"/>
        <w:right w:val="none" w:sz="0" w:space="0" w:color="auto"/>
      </w:divBdr>
    </w:div>
    <w:div w:id="99223668">
      <w:bodyDiv w:val="1"/>
      <w:marLeft w:val="0"/>
      <w:marRight w:val="0"/>
      <w:marTop w:val="0"/>
      <w:marBottom w:val="0"/>
      <w:divBdr>
        <w:top w:val="none" w:sz="0" w:space="0" w:color="auto"/>
        <w:left w:val="none" w:sz="0" w:space="0" w:color="auto"/>
        <w:bottom w:val="none" w:sz="0" w:space="0" w:color="auto"/>
        <w:right w:val="none" w:sz="0" w:space="0" w:color="auto"/>
      </w:divBdr>
    </w:div>
    <w:div w:id="99296909">
      <w:bodyDiv w:val="1"/>
      <w:marLeft w:val="0"/>
      <w:marRight w:val="0"/>
      <w:marTop w:val="0"/>
      <w:marBottom w:val="0"/>
      <w:divBdr>
        <w:top w:val="none" w:sz="0" w:space="0" w:color="auto"/>
        <w:left w:val="none" w:sz="0" w:space="0" w:color="auto"/>
        <w:bottom w:val="none" w:sz="0" w:space="0" w:color="auto"/>
        <w:right w:val="none" w:sz="0" w:space="0" w:color="auto"/>
      </w:divBdr>
    </w:div>
    <w:div w:id="99376334">
      <w:bodyDiv w:val="1"/>
      <w:marLeft w:val="0"/>
      <w:marRight w:val="0"/>
      <w:marTop w:val="0"/>
      <w:marBottom w:val="0"/>
      <w:divBdr>
        <w:top w:val="none" w:sz="0" w:space="0" w:color="auto"/>
        <w:left w:val="none" w:sz="0" w:space="0" w:color="auto"/>
        <w:bottom w:val="none" w:sz="0" w:space="0" w:color="auto"/>
        <w:right w:val="none" w:sz="0" w:space="0" w:color="auto"/>
      </w:divBdr>
    </w:div>
    <w:div w:id="99419661">
      <w:bodyDiv w:val="1"/>
      <w:marLeft w:val="0"/>
      <w:marRight w:val="0"/>
      <w:marTop w:val="0"/>
      <w:marBottom w:val="0"/>
      <w:divBdr>
        <w:top w:val="none" w:sz="0" w:space="0" w:color="auto"/>
        <w:left w:val="none" w:sz="0" w:space="0" w:color="auto"/>
        <w:bottom w:val="none" w:sz="0" w:space="0" w:color="auto"/>
        <w:right w:val="none" w:sz="0" w:space="0" w:color="auto"/>
      </w:divBdr>
    </w:div>
    <w:div w:id="99491103">
      <w:bodyDiv w:val="1"/>
      <w:marLeft w:val="0"/>
      <w:marRight w:val="0"/>
      <w:marTop w:val="0"/>
      <w:marBottom w:val="0"/>
      <w:divBdr>
        <w:top w:val="none" w:sz="0" w:space="0" w:color="auto"/>
        <w:left w:val="none" w:sz="0" w:space="0" w:color="auto"/>
        <w:bottom w:val="none" w:sz="0" w:space="0" w:color="auto"/>
        <w:right w:val="none" w:sz="0" w:space="0" w:color="auto"/>
      </w:divBdr>
    </w:div>
    <w:div w:id="99569131">
      <w:bodyDiv w:val="1"/>
      <w:marLeft w:val="0"/>
      <w:marRight w:val="0"/>
      <w:marTop w:val="0"/>
      <w:marBottom w:val="0"/>
      <w:divBdr>
        <w:top w:val="none" w:sz="0" w:space="0" w:color="auto"/>
        <w:left w:val="none" w:sz="0" w:space="0" w:color="auto"/>
        <w:bottom w:val="none" w:sz="0" w:space="0" w:color="auto"/>
        <w:right w:val="none" w:sz="0" w:space="0" w:color="auto"/>
      </w:divBdr>
    </w:div>
    <w:div w:id="99573411">
      <w:bodyDiv w:val="1"/>
      <w:marLeft w:val="0"/>
      <w:marRight w:val="0"/>
      <w:marTop w:val="0"/>
      <w:marBottom w:val="0"/>
      <w:divBdr>
        <w:top w:val="none" w:sz="0" w:space="0" w:color="auto"/>
        <w:left w:val="none" w:sz="0" w:space="0" w:color="auto"/>
        <w:bottom w:val="none" w:sz="0" w:space="0" w:color="auto"/>
        <w:right w:val="none" w:sz="0" w:space="0" w:color="auto"/>
      </w:divBdr>
    </w:div>
    <w:div w:id="99642803">
      <w:bodyDiv w:val="1"/>
      <w:marLeft w:val="0"/>
      <w:marRight w:val="0"/>
      <w:marTop w:val="0"/>
      <w:marBottom w:val="0"/>
      <w:divBdr>
        <w:top w:val="none" w:sz="0" w:space="0" w:color="auto"/>
        <w:left w:val="none" w:sz="0" w:space="0" w:color="auto"/>
        <w:bottom w:val="none" w:sz="0" w:space="0" w:color="auto"/>
        <w:right w:val="none" w:sz="0" w:space="0" w:color="auto"/>
      </w:divBdr>
    </w:div>
    <w:div w:id="99842636">
      <w:bodyDiv w:val="1"/>
      <w:marLeft w:val="0"/>
      <w:marRight w:val="0"/>
      <w:marTop w:val="0"/>
      <w:marBottom w:val="0"/>
      <w:divBdr>
        <w:top w:val="none" w:sz="0" w:space="0" w:color="auto"/>
        <w:left w:val="none" w:sz="0" w:space="0" w:color="auto"/>
        <w:bottom w:val="none" w:sz="0" w:space="0" w:color="auto"/>
        <w:right w:val="none" w:sz="0" w:space="0" w:color="auto"/>
      </w:divBdr>
    </w:div>
    <w:div w:id="99877692">
      <w:bodyDiv w:val="1"/>
      <w:marLeft w:val="0"/>
      <w:marRight w:val="0"/>
      <w:marTop w:val="0"/>
      <w:marBottom w:val="0"/>
      <w:divBdr>
        <w:top w:val="none" w:sz="0" w:space="0" w:color="auto"/>
        <w:left w:val="none" w:sz="0" w:space="0" w:color="auto"/>
        <w:bottom w:val="none" w:sz="0" w:space="0" w:color="auto"/>
        <w:right w:val="none" w:sz="0" w:space="0" w:color="auto"/>
      </w:divBdr>
    </w:div>
    <w:div w:id="99877723">
      <w:bodyDiv w:val="1"/>
      <w:marLeft w:val="0"/>
      <w:marRight w:val="0"/>
      <w:marTop w:val="0"/>
      <w:marBottom w:val="0"/>
      <w:divBdr>
        <w:top w:val="none" w:sz="0" w:space="0" w:color="auto"/>
        <w:left w:val="none" w:sz="0" w:space="0" w:color="auto"/>
        <w:bottom w:val="none" w:sz="0" w:space="0" w:color="auto"/>
        <w:right w:val="none" w:sz="0" w:space="0" w:color="auto"/>
      </w:divBdr>
    </w:div>
    <w:div w:id="99954185">
      <w:bodyDiv w:val="1"/>
      <w:marLeft w:val="0"/>
      <w:marRight w:val="0"/>
      <w:marTop w:val="0"/>
      <w:marBottom w:val="0"/>
      <w:divBdr>
        <w:top w:val="none" w:sz="0" w:space="0" w:color="auto"/>
        <w:left w:val="none" w:sz="0" w:space="0" w:color="auto"/>
        <w:bottom w:val="none" w:sz="0" w:space="0" w:color="auto"/>
        <w:right w:val="none" w:sz="0" w:space="0" w:color="auto"/>
      </w:divBdr>
    </w:div>
    <w:div w:id="99961646">
      <w:bodyDiv w:val="1"/>
      <w:marLeft w:val="0"/>
      <w:marRight w:val="0"/>
      <w:marTop w:val="0"/>
      <w:marBottom w:val="0"/>
      <w:divBdr>
        <w:top w:val="none" w:sz="0" w:space="0" w:color="auto"/>
        <w:left w:val="none" w:sz="0" w:space="0" w:color="auto"/>
        <w:bottom w:val="none" w:sz="0" w:space="0" w:color="auto"/>
        <w:right w:val="none" w:sz="0" w:space="0" w:color="auto"/>
      </w:divBdr>
    </w:div>
    <w:div w:id="100033443">
      <w:bodyDiv w:val="1"/>
      <w:marLeft w:val="0"/>
      <w:marRight w:val="0"/>
      <w:marTop w:val="0"/>
      <w:marBottom w:val="0"/>
      <w:divBdr>
        <w:top w:val="none" w:sz="0" w:space="0" w:color="auto"/>
        <w:left w:val="none" w:sz="0" w:space="0" w:color="auto"/>
        <w:bottom w:val="none" w:sz="0" w:space="0" w:color="auto"/>
        <w:right w:val="none" w:sz="0" w:space="0" w:color="auto"/>
      </w:divBdr>
    </w:div>
    <w:div w:id="100035086">
      <w:bodyDiv w:val="1"/>
      <w:marLeft w:val="0"/>
      <w:marRight w:val="0"/>
      <w:marTop w:val="0"/>
      <w:marBottom w:val="0"/>
      <w:divBdr>
        <w:top w:val="none" w:sz="0" w:space="0" w:color="auto"/>
        <w:left w:val="none" w:sz="0" w:space="0" w:color="auto"/>
        <w:bottom w:val="none" w:sz="0" w:space="0" w:color="auto"/>
        <w:right w:val="none" w:sz="0" w:space="0" w:color="auto"/>
      </w:divBdr>
    </w:div>
    <w:div w:id="100075283">
      <w:bodyDiv w:val="1"/>
      <w:marLeft w:val="0"/>
      <w:marRight w:val="0"/>
      <w:marTop w:val="0"/>
      <w:marBottom w:val="0"/>
      <w:divBdr>
        <w:top w:val="none" w:sz="0" w:space="0" w:color="auto"/>
        <w:left w:val="none" w:sz="0" w:space="0" w:color="auto"/>
        <w:bottom w:val="none" w:sz="0" w:space="0" w:color="auto"/>
        <w:right w:val="none" w:sz="0" w:space="0" w:color="auto"/>
      </w:divBdr>
    </w:div>
    <w:div w:id="100076381">
      <w:bodyDiv w:val="1"/>
      <w:marLeft w:val="0"/>
      <w:marRight w:val="0"/>
      <w:marTop w:val="0"/>
      <w:marBottom w:val="0"/>
      <w:divBdr>
        <w:top w:val="none" w:sz="0" w:space="0" w:color="auto"/>
        <w:left w:val="none" w:sz="0" w:space="0" w:color="auto"/>
        <w:bottom w:val="none" w:sz="0" w:space="0" w:color="auto"/>
        <w:right w:val="none" w:sz="0" w:space="0" w:color="auto"/>
      </w:divBdr>
    </w:div>
    <w:div w:id="100103668">
      <w:bodyDiv w:val="1"/>
      <w:marLeft w:val="0"/>
      <w:marRight w:val="0"/>
      <w:marTop w:val="0"/>
      <w:marBottom w:val="0"/>
      <w:divBdr>
        <w:top w:val="none" w:sz="0" w:space="0" w:color="auto"/>
        <w:left w:val="none" w:sz="0" w:space="0" w:color="auto"/>
        <w:bottom w:val="none" w:sz="0" w:space="0" w:color="auto"/>
        <w:right w:val="none" w:sz="0" w:space="0" w:color="auto"/>
      </w:divBdr>
    </w:div>
    <w:div w:id="100225235">
      <w:bodyDiv w:val="1"/>
      <w:marLeft w:val="0"/>
      <w:marRight w:val="0"/>
      <w:marTop w:val="0"/>
      <w:marBottom w:val="0"/>
      <w:divBdr>
        <w:top w:val="none" w:sz="0" w:space="0" w:color="auto"/>
        <w:left w:val="none" w:sz="0" w:space="0" w:color="auto"/>
        <w:bottom w:val="none" w:sz="0" w:space="0" w:color="auto"/>
        <w:right w:val="none" w:sz="0" w:space="0" w:color="auto"/>
      </w:divBdr>
    </w:div>
    <w:div w:id="100347596">
      <w:bodyDiv w:val="1"/>
      <w:marLeft w:val="0"/>
      <w:marRight w:val="0"/>
      <w:marTop w:val="0"/>
      <w:marBottom w:val="0"/>
      <w:divBdr>
        <w:top w:val="none" w:sz="0" w:space="0" w:color="auto"/>
        <w:left w:val="none" w:sz="0" w:space="0" w:color="auto"/>
        <w:bottom w:val="none" w:sz="0" w:space="0" w:color="auto"/>
        <w:right w:val="none" w:sz="0" w:space="0" w:color="auto"/>
      </w:divBdr>
    </w:div>
    <w:div w:id="100347679">
      <w:bodyDiv w:val="1"/>
      <w:marLeft w:val="0"/>
      <w:marRight w:val="0"/>
      <w:marTop w:val="0"/>
      <w:marBottom w:val="0"/>
      <w:divBdr>
        <w:top w:val="none" w:sz="0" w:space="0" w:color="auto"/>
        <w:left w:val="none" w:sz="0" w:space="0" w:color="auto"/>
        <w:bottom w:val="none" w:sz="0" w:space="0" w:color="auto"/>
        <w:right w:val="none" w:sz="0" w:space="0" w:color="auto"/>
      </w:divBdr>
    </w:div>
    <w:div w:id="100421715">
      <w:bodyDiv w:val="1"/>
      <w:marLeft w:val="0"/>
      <w:marRight w:val="0"/>
      <w:marTop w:val="0"/>
      <w:marBottom w:val="0"/>
      <w:divBdr>
        <w:top w:val="none" w:sz="0" w:space="0" w:color="auto"/>
        <w:left w:val="none" w:sz="0" w:space="0" w:color="auto"/>
        <w:bottom w:val="none" w:sz="0" w:space="0" w:color="auto"/>
        <w:right w:val="none" w:sz="0" w:space="0" w:color="auto"/>
      </w:divBdr>
    </w:div>
    <w:div w:id="100490035">
      <w:bodyDiv w:val="1"/>
      <w:marLeft w:val="0"/>
      <w:marRight w:val="0"/>
      <w:marTop w:val="0"/>
      <w:marBottom w:val="0"/>
      <w:divBdr>
        <w:top w:val="none" w:sz="0" w:space="0" w:color="auto"/>
        <w:left w:val="none" w:sz="0" w:space="0" w:color="auto"/>
        <w:bottom w:val="none" w:sz="0" w:space="0" w:color="auto"/>
        <w:right w:val="none" w:sz="0" w:space="0" w:color="auto"/>
      </w:divBdr>
    </w:div>
    <w:div w:id="100491312">
      <w:bodyDiv w:val="1"/>
      <w:marLeft w:val="0"/>
      <w:marRight w:val="0"/>
      <w:marTop w:val="0"/>
      <w:marBottom w:val="0"/>
      <w:divBdr>
        <w:top w:val="none" w:sz="0" w:space="0" w:color="auto"/>
        <w:left w:val="none" w:sz="0" w:space="0" w:color="auto"/>
        <w:bottom w:val="none" w:sz="0" w:space="0" w:color="auto"/>
        <w:right w:val="none" w:sz="0" w:space="0" w:color="auto"/>
      </w:divBdr>
    </w:div>
    <w:div w:id="100496288">
      <w:bodyDiv w:val="1"/>
      <w:marLeft w:val="0"/>
      <w:marRight w:val="0"/>
      <w:marTop w:val="0"/>
      <w:marBottom w:val="0"/>
      <w:divBdr>
        <w:top w:val="none" w:sz="0" w:space="0" w:color="auto"/>
        <w:left w:val="none" w:sz="0" w:space="0" w:color="auto"/>
        <w:bottom w:val="none" w:sz="0" w:space="0" w:color="auto"/>
        <w:right w:val="none" w:sz="0" w:space="0" w:color="auto"/>
      </w:divBdr>
    </w:div>
    <w:div w:id="100532528">
      <w:bodyDiv w:val="1"/>
      <w:marLeft w:val="0"/>
      <w:marRight w:val="0"/>
      <w:marTop w:val="0"/>
      <w:marBottom w:val="0"/>
      <w:divBdr>
        <w:top w:val="none" w:sz="0" w:space="0" w:color="auto"/>
        <w:left w:val="none" w:sz="0" w:space="0" w:color="auto"/>
        <w:bottom w:val="none" w:sz="0" w:space="0" w:color="auto"/>
        <w:right w:val="none" w:sz="0" w:space="0" w:color="auto"/>
      </w:divBdr>
    </w:div>
    <w:div w:id="100537199">
      <w:bodyDiv w:val="1"/>
      <w:marLeft w:val="0"/>
      <w:marRight w:val="0"/>
      <w:marTop w:val="0"/>
      <w:marBottom w:val="0"/>
      <w:divBdr>
        <w:top w:val="none" w:sz="0" w:space="0" w:color="auto"/>
        <w:left w:val="none" w:sz="0" w:space="0" w:color="auto"/>
        <w:bottom w:val="none" w:sz="0" w:space="0" w:color="auto"/>
        <w:right w:val="none" w:sz="0" w:space="0" w:color="auto"/>
      </w:divBdr>
    </w:div>
    <w:div w:id="100538948">
      <w:bodyDiv w:val="1"/>
      <w:marLeft w:val="0"/>
      <w:marRight w:val="0"/>
      <w:marTop w:val="0"/>
      <w:marBottom w:val="0"/>
      <w:divBdr>
        <w:top w:val="none" w:sz="0" w:space="0" w:color="auto"/>
        <w:left w:val="none" w:sz="0" w:space="0" w:color="auto"/>
        <w:bottom w:val="none" w:sz="0" w:space="0" w:color="auto"/>
        <w:right w:val="none" w:sz="0" w:space="0" w:color="auto"/>
      </w:divBdr>
    </w:div>
    <w:div w:id="100539449">
      <w:bodyDiv w:val="1"/>
      <w:marLeft w:val="0"/>
      <w:marRight w:val="0"/>
      <w:marTop w:val="0"/>
      <w:marBottom w:val="0"/>
      <w:divBdr>
        <w:top w:val="none" w:sz="0" w:space="0" w:color="auto"/>
        <w:left w:val="none" w:sz="0" w:space="0" w:color="auto"/>
        <w:bottom w:val="none" w:sz="0" w:space="0" w:color="auto"/>
        <w:right w:val="none" w:sz="0" w:space="0" w:color="auto"/>
      </w:divBdr>
    </w:div>
    <w:div w:id="100690030">
      <w:bodyDiv w:val="1"/>
      <w:marLeft w:val="0"/>
      <w:marRight w:val="0"/>
      <w:marTop w:val="0"/>
      <w:marBottom w:val="0"/>
      <w:divBdr>
        <w:top w:val="none" w:sz="0" w:space="0" w:color="auto"/>
        <w:left w:val="none" w:sz="0" w:space="0" w:color="auto"/>
        <w:bottom w:val="none" w:sz="0" w:space="0" w:color="auto"/>
        <w:right w:val="none" w:sz="0" w:space="0" w:color="auto"/>
      </w:divBdr>
    </w:div>
    <w:div w:id="100729425">
      <w:bodyDiv w:val="1"/>
      <w:marLeft w:val="0"/>
      <w:marRight w:val="0"/>
      <w:marTop w:val="0"/>
      <w:marBottom w:val="0"/>
      <w:divBdr>
        <w:top w:val="none" w:sz="0" w:space="0" w:color="auto"/>
        <w:left w:val="none" w:sz="0" w:space="0" w:color="auto"/>
        <w:bottom w:val="none" w:sz="0" w:space="0" w:color="auto"/>
        <w:right w:val="none" w:sz="0" w:space="0" w:color="auto"/>
      </w:divBdr>
    </w:div>
    <w:div w:id="100758520">
      <w:bodyDiv w:val="1"/>
      <w:marLeft w:val="0"/>
      <w:marRight w:val="0"/>
      <w:marTop w:val="0"/>
      <w:marBottom w:val="0"/>
      <w:divBdr>
        <w:top w:val="none" w:sz="0" w:space="0" w:color="auto"/>
        <w:left w:val="none" w:sz="0" w:space="0" w:color="auto"/>
        <w:bottom w:val="none" w:sz="0" w:space="0" w:color="auto"/>
        <w:right w:val="none" w:sz="0" w:space="0" w:color="auto"/>
      </w:divBdr>
    </w:div>
    <w:div w:id="100806159">
      <w:bodyDiv w:val="1"/>
      <w:marLeft w:val="0"/>
      <w:marRight w:val="0"/>
      <w:marTop w:val="0"/>
      <w:marBottom w:val="0"/>
      <w:divBdr>
        <w:top w:val="none" w:sz="0" w:space="0" w:color="auto"/>
        <w:left w:val="none" w:sz="0" w:space="0" w:color="auto"/>
        <w:bottom w:val="none" w:sz="0" w:space="0" w:color="auto"/>
        <w:right w:val="none" w:sz="0" w:space="0" w:color="auto"/>
      </w:divBdr>
    </w:div>
    <w:div w:id="100877233">
      <w:bodyDiv w:val="1"/>
      <w:marLeft w:val="0"/>
      <w:marRight w:val="0"/>
      <w:marTop w:val="0"/>
      <w:marBottom w:val="0"/>
      <w:divBdr>
        <w:top w:val="none" w:sz="0" w:space="0" w:color="auto"/>
        <w:left w:val="none" w:sz="0" w:space="0" w:color="auto"/>
        <w:bottom w:val="none" w:sz="0" w:space="0" w:color="auto"/>
        <w:right w:val="none" w:sz="0" w:space="0" w:color="auto"/>
      </w:divBdr>
    </w:div>
    <w:div w:id="100957940">
      <w:bodyDiv w:val="1"/>
      <w:marLeft w:val="0"/>
      <w:marRight w:val="0"/>
      <w:marTop w:val="0"/>
      <w:marBottom w:val="0"/>
      <w:divBdr>
        <w:top w:val="none" w:sz="0" w:space="0" w:color="auto"/>
        <w:left w:val="none" w:sz="0" w:space="0" w:color="auto"/>
        <w:bottom w:val="none" w:sz="0" w:space="0" w:color="auto"/>
        <w:right w:val="none" w:sz="0" w:space="0" w:color="auto"/>
      </w:divBdr>
    </w:div>
    <w:div w:id="100958071">
      <w:bodyDiv w:val="1"/>
      <w:marLeft w:val="0"/>
      <w:marRight w:val="0"/>
      <w:marTop w:val="0"/>
      <w:marBottom w:val="0"/>
      <w:divBdr>
        <w:top w:val="none" w:sz="0" w:space="0" w:color="auto"/>
        <w:left w:val="none" w:sz="0" w:space="0" w:color="auto"/>
        <w:bottom w:val="none" w:sz="0" w:space="0" w:color="auto"/>
        <w:right w:val="none" w:sz="0" w:space="0" w:color="auto"/>
      </w:divBdr>
    </w:div>
    <w:div w:id="100999522">
      <w:bodyDiv w:val="1"/>
      <w:marLeft w:val="0"/>
      <w:marRight w:val="0"/>
      <w:marTop w:val="0"/>
      <w:marBottom w:val="0"/>
      <w:divBdr>
        <w:top w:val="none" w:sz="0" w:space="0" w:color="auto"/>
        <w:left w:val="none" w:sz="0" w:space="0" w:color="auto"/>
        <w:bottom w:val="none" w:sz="0" w:space="0" w:color="auto"/>
        <w:right w:val="none" w:sz="0" w:space="0" w:color="auto"/>
      </w:divBdr>
    </w:div>
    <w:div w:id="101146362">
      <w:bodyDiv w:val="1"/>
      <w:marLeft w:val="0"/>
      <w:marRight w:val="0"/>
      <w:marTop w:val="0"/>
      <w:marBottom w:val="0"/>
      <w:divBdr>
        <w:top w:val="none" w:sz="0" w:space="0" w:color="auto"/>
        <w:left w:val="none" w:sz="0" w:space="0" w:color="auto"/>
        <w:bottom w:val="none" w:sz="0" w:space="0" w:color="auto"/>
        <w:right w:val="none" w:sz="0" w:space="0" w:color="auto"/>
      </w:divBdr>
    </w:div>
    <w:div w:id="101153915">
      <w:bodyDiv w:val="1"/>
      <w:marLeft w:val="0"/>
      <w:marRight w:val="0"/>
      <w:marTop w:val="0"/>
      <w:marBottom w:val="0"/>
      <w:divBdr>
        <w:top w:val="none" w:sz="0" w:space="0" w:color="auto"/>
        <w:left w:val="none" w:sz="0" w:space="0" w:color="auto"/>
        <w:bottom w:val="none" w:sz="0" w:space="0" w:color="auto"/>
        <w:right w:val="none" w:sz="0" w:space="0" w:color="auto"/>
      </w:divBdr>
    </w:div>
    <w:div w:id="101195086">
      <w:bodyDiv w:val="1"/>
      <w:marLeft w:val="0"/>
      <w:marRight w:val="0"/>
      <w:marTop w:val="0"/>
      <w:marBottom w:val="0"/>
      <w:divBdr>
        <w:top w:val="none" w:sz="0" w:space="0" w:color="auto"/>
        <w:left w:val="none" w:sz="0" w:space="0" w:color="auto"/>
        <w:bottom w:val="none" w:sz="0" w:space="0" w:color="auto"/>
        <w:right w:val="none" w:sz="0" w:space="0" w:color="auto"/>
      </w:divBdr>
    </w:div>
    <w:div w:id="101264127">
      <w:bodyDiv w:val="1"/>
      <w:marLeft w:val="0"/>
      <w:marRight w:val="0"/>
      <w:marTop w:val="0"/>
      <w:marBottom w:val="0"/>
      <w:divBdr>
        <w:top w:val="none" w:sz="0" w:space="0" w:color="auto"/>
        <w:left w:val="none" w:sz="0" w:space="0" w:color="auto"/>
        <w:bottom w:val="none" w:sz="0" w:space="0" w:color="auto"/>
        <w:right w:val="none" w:sz="0" w:space="0" w:color="auto"/>
      </w:divBdr>
    </w:div>
    <w:div w:id="101340415">
      <w:bodyDiv w:val="1"/>
      <w:marLeft w:val="0"/>
      <w:marRight w:val="0"/>
      <w:marTop w:val="0"/>
      <w:marBottom w:val="0"/>
      <w:divBdr>
        <w:top w:val="none" w:sz="0" w:space="0" w:color="auto"/>
        <w:left w:val="none" w:sz="0" w:space="0" w:color="auto"/>
        <w:bottom w:val="none" w:sz="0" w:space="0" w:color="auto"/>
        <w:right w:val="none" w:sz="0" w:space="0" w:color="auto"/>
      </w:divBdr>
    </w:div>
    <w:div w:id="101385219">
      <w:bodyDiv w:val="1"/>
      <w:marLeft w:val="0"/>
      <w:marRight w:val="0"/>
      <w:marTop w:val="0"/>
      <w:marBottom w:val="0"/>
      <w:divBdr>
        <w:top w:val="none" w:sz="0" w:space="0" w:color="auto"/>
        <w:left w:val="none" w:sz="0" w:space="0" w:color="auto"/>
        <w:bottom w:val="none" w:sz="0" w:space="0" w:color="auto"/>
        <w:right w:val="none" w:sz="0" w:space="0" w:color="auto"/>
      </w:divBdr>
    </w:div>
    <w:div w:id="101389417">
      <w:bodyDiv w:val="1"/>
      <w:marLeft w:val="0"/>
      <w:marRight w:val="0"/>
      <w:marTop w:val="0"/>
      <w:marBottom w:val="0"/>
      <w:divBdr>
        <w:top w:val="none" w:sz="0" w:space="0" w:color="auto"/>
        <w:left w:val="none" w:sz="0" w:space="0" w:color="auto"/>
        <w:bottom w:val="none" w:sz="0" w:space="0" w:color="auto"/>
        <w:right w:val="none" w:sz="0" w:space="0" w:color="auto"/>
      </w:divBdr>
    </w:div>
    <w:div w:id="101413103">
      <w:bodyDiv w:val="1"/>
      <w:marLeft w:val="0"/>
      <w:marRight w:val="0"/>
      <w:marTop w:val="0"/>
      <w:marBottom w:val="0"/>
      <w:divBdr>
        <w:top w:val="none" w:sz="0" w:space="0" w:color="auto"/>
        <w:left w:val="none" w:sz="0" w:space="0" w:color="auto"/>
        <w:bottom w:val="none" w:sz="0" w:space="0" w:color="auto"/>
        <w:right w:val="none" w:sz="0" w:space="0" w:color="auto"/>
      </w:divBdr>
    </w:div>
    <w:div w:id="101460505">
      <w:bodyDiv w:val="1"/>
      <w:marLeft w:val="0"/>
      <w:marRight w:val="0"/>
      <w:marTop w:val="0"/>
      <w:marBottom w:val="0"/>
      <w:divBdr>
        <w:top w:val="none" w:sz="0" w:space="0" w:color="auto"/>
        <w:left w:val="none" w:sz="0" w:space="0" w:color="auto"/>
        <w:bottom w:val="none" w:sz="0" w:space="0" w:color="auto"/>
        <w:right w:val="none" w:sz="0" w:space="0" w:color="auto"/>
      </w:divBdr>
    </w:div>
    <w:div w:id="101606990">
      <w:bodyDiv w:val="1"/>
      <w:marLeft w:val="0"/>
      <w:marRight w:val="0"/>
      <w:marTop w:val="0"/>
      <w:marBottom w:val="0"/>
      <w:divBdr>
        <w:top w:val="none" w:sz="0" w:space="0" w:color="auto"/>
        <w:left w:val="none" w:sz="0" w:space="0" w:color="auto"/>
        <w:bottom w:val="none" w:sz="0" w:space="0" w:color="auto"/>
        <w:right w:val="none" w:sz="0" w:space="0" w:color="auto"/>
      </w:divBdr>
    </w:div>
    <w:div w:id="101652133">
      <w:bodyDiv w:val="1"/>
      <w:marLeft w:val="0"/>
      <w:marRight w:val="0"/>
      <w:marTop w:val="0"/>
      <w:marBottom w:val="0"/>
      <w:divBdr>
        <w:top w:val="none" w:sz="0" w:space="0" w:color="auto"/>
        <w:left w:val="none" w:sz="0" w:space="0" w:color="auto"/>
        <w:bottom w:val="none" w:sz="0" w:space="0" w:color="auto"/>
        <w:right w:val="none" w:sz="0" w:space="0" w:color="auto"/>
      </w:divBdr>
    </w:div>
    <w:div w:id="101728571">
      <w:bodyDiv w:val="1"/>
      <w:marLeft w:val="0"/>
      <w:marRight w:val="0"/>
      <w:marTop w:val="0"/>
      <w:marBottom w:val="0"/>
      <w:divBdr>
        <w:top w:val="none" w:sz="0" w:space="0" w:color="auto"/>
        <w:left w:val="none" w:sz="0" w:space="0" w:color="auto"/>
        <w:bottom w:val="none" w:sz="0" w:space="0" w:color="auto"/>
        <w:right w:val="none" w:sz="0" w:space="0" w:color="auto"/>
      </w:divBdr>
    </w:div>
    <w:div w:id="101845593">
      <w:bodyDiv w:val="1"/>
      <w:marLeft w:val="0"/>
      <w:marRight w:val="0"/>
      <w:marTop w:val="0"/>
      <w:marBottom w:val="0"/>
      <w:divBdr>
        <w:top w:val="none" w:sz="0" w:space="0" w:color="auto"/>
        <w:left w:val="none" w:sz="0" w:space="0" w:color="auto"/>
        <w:bottom w:val="none" w:sz="0" w:space="0" w:color="auto"/>
        <w:right w:val="none" w:sz="0" w:space="0" w:color="auto"/>
      </w:divBdr>
    </w:div>
    <w:div w:id="101849179">
      <w:bodyDiv w:val="1"/>
      <w:marLeft w:val="0"/>
      <w:marRight w:val="0"/>
      <w:marTop w:val="0"/>
      <w:marBottom w:val="0"/>
      <w:divBdr>
        <w:top w:val="none" w:sz="0" w:space="0" w:color="auto"/>
        <w:left w:val="none" w:sz="0" w:space="0" w:color="auto"/>
        <w:bottom w:val="none" w:sz="0" w:space="0" w:color="auto"/>
        <w:right w:val="none" w:sz="0" w:space="0" w:color="auto"/>
      </w:divBdr>
    </w:div>
    <w:div w:id="101925114">
      <w:bodyDiv w:val="1"/>
      <w:marLeft w:val="0"/>
      <w:marRight w:val="0"/>
      <w:marTop w:val="0"/>
      <w:marBottom w:val="0"/>
      <w:divBdr>
        <w:top w:val="none" w:sz="0" w:space="0" w:color="auto"/>
        <w:left w:val="none" w:sz="0" w:space="0" w:color="auto"/>
        <w:bottom w:val="none" w:sz="0" w:space="0" w:color="auto"/>
        <w:right w:val="none" w:sz="0" w:space="0" w:color="auto"/>
      </w:divBdr>
    </w:div>
    <w:div w:id="102000241">
      <w:bodyDiv w:val="1"/>
      <w:marLeft w:val="0"/>
      <w:marRight w:val="0"/>
      <w:marTop w:val="0"/>
      <w:marBottom w:val="0"/>
      <w:divBdr>
        <w:top w:val="none" w:sz="0" w:space="0" w:color="auto"/>
        <w:left w:val="none" w:sz="0" w:space="0" w:color="auto"/>
        <w:bottom w:val="none" w:sz="0" w:space="0" w:color="auto"/>
        <w:right w:val="none" w:sz="0" w:space="0" w:color="auto"/>
      </w:divBdr>
    </w:div>
    <w:div w:id="102001319">
      <w:bodyDiv w:val="1"/>
      <w:marLeft w:val="0"/>
      <w:marRight w:val="0"/>
      <w:marTop w:val="0"/>
      <w:marBottom w:val="0"/>
      <w:divBdr>
        <w:top w:val="none" w:sz="0" w:space="0" w:color="auto"/>
        <w:left w:val="none" w:sz="0" w:space="0" w:color="auto"/>
        <w:bottom w:val="none" w:sz="0" w:space="0" w:color="auto"/>
        <w:right w:val="none" w:sz="0" w:space="0" w:color="auto"/>
      </w:divBdr>
    </w:div>
    <w:div w:id="102002557">
      <w:bodyDiv w:val="1"/>
      <w:marLeft w:val="0"/>
      <w:marRight w:val="0"/>
      <w:marTop w:val="0"/>
      <w:marBottom w:val="0"/>
      <w:divBdr>
        <w:top w:val="none" w:sz="0" w:space="0" w:color="auto"/>
        <w:left w:val="none" w:sz="0" w:space="0" w:color="auto"/>
        <w:bottom w:val="none" w:sz="0" w:space="0" w:color="auto"/>
        <w:right w:val="none" w:sz="0" w:space="0" w:color="auto"/>
      </w:divBdr>
    </w:div>
    <w:div w:id="102120708">
      <w:bodyDiv w:val="1"/>
      <w:marLeft w:val="0"/>
      <w:marRight w:val="0"/>
      <w:marTop w:val="0"/>
      <w:marBottom w:val="0"/>
      <w:divBdr>
        <w:top w:val="none" w:sz="0" w:space="0" w:color="auto"/>
        <w:left w:val="none" w:sz="0" w:space="0" w:color="auto"/>
        <w:bottom w:val="none" w:sz="0" w:space="0" w:color="auto"/>
        <w:right w:val="none" w:sz="0" w:space="0" w:color="auto"/>
      </w:divBdr>
    </w:div>
    <w:div w:id="102268200">
      <w:bodyDiv w:val="1"/>
      <w:marLeft w:val="0"/>
      <w:marRight w:val="0"/>
      <w:marTop w:val="0"/>
      <w:marBottom w:val="0"/>
      <w:divBdr>
        <w:top w:val="none" w:sz="0" w:space="0" w:color="auto"/>
        <w:left w:val="none" w:sz="0" w:space="0" w:color="auto"/>
        <w:bottom w:val="none" w:sz="0" w:space="0" w:color="auto"/>
        <w:right w:val="none" w:sz="0" w:space="0" w:color="auto"/>
      </w:divBdr>
    </w:div>
    <w:div w:id="102306065">
      <w:bodyDiv w:val="1"/>
      <w:marLeft w:val="0"/>
      <w:marRight w:val="0"/>
      <w:marTop w:val="0"/>
      <w:marBottom w:val="0"/>
      <w:divBdr>
        <w:top w:val="none" w:sz="0" w:space="0" w:color="auto"/>
        <w:left w:val="none" w:sz="0" w:space="0" w:color="auto"/>
        <w:bottom w:val="none" w:sz="0" w:space="0" w:color="auto"/>
        <w:right w:val="none" w:sz="0" w:space="0" w:color="auto"/>
      </w:divBdr>
    </w:div>
    <w:div w:id="102309253">
      <w:bodyDiv w:val="1"/>
      <w:marLeft w:val="0"/>
      <w:marRight w:val="0"/>
      <w:marTop w:val="0"/>
      <w:marBottom w:val="0"/>
      <w:divBdr>
        <w:top w:val="none" w:sz="0" w:space="0" w:color="auto"/>
        <w:left w:val="none" w:sz="0" w:space="0" w:color="auto"/>
        <w:bottom w:val="none" w:sz="0" w:space="0" w:color="auto"/>
        <w:right w:val="none" w:sz="0" w:space="0" w:color="auto"/>
      </w:divBdr>
    </w:div>
    <w:div w:id="102311285">
      <w:bodyDiv w:val="1"/>
      <w:marLeft w:val="0"/>
      <w:marRight w:val="0"/>
      <w:marTop w:val="0"/>
      <w:marBottom w:val="0"/>
      <w:divBdr>
        <w:top w:val="none" w:sz="0" w:space="0" w:color="auto"/>
        <w:left w:val="none" w:sz="0" w:space="0" w:color="auto"/>
        <w:bottom w:val="none" w:sz="0" w:space="0" w:color="auto"/>
        <w:right w:val="none" w:sz="0" w:space="0" w:color="auto"/>
      </w:divBdr>
    </w:div>
    <w:div w:id="102313110">
      <w:bodyDiv w:val="1"/>
      <w:marLeft w:val="0"/>
      <w:marRight w:val="0"/>
      <w:marTop w:val="0"/>
      <w:marBottom w:val="0"/>
      <w:divBdr>
        <w:top w:val="none" w:sz="0" w:space="0" w:color="auto"/>
        <w:left w:val="none" w:sz="0" w:space="0" w:color="auto"/>
        <w:bottom w:val="none" w:sz="0" w:space="0" w:color="auto"/>
        <w:right w:val="none" w:sz="0" w:space="0" w:color="auto"/>
      </w:divBdr>
    </w:div>
    <w:div w:id="102388889">
      <w:bodyDiv w:val="1"/>
      <w:marLeft w:val="0"/>
      <w:marRight w:val="0"/>
      <w:marTop w:val="0"/>
      <w:marBottom w:val="0"/>
      <w:divBdr>
        <w:top w:val="none" w:sz="0" w:space="0" w:color="auto"/>
        <w:left w:val="none" w:sz="0" w:space="0" w:color="auto"/>
        <w:bottom w:val="none" w:sz="0" w:space="0" w:color="auto"/>
        <w:right w:val="none" w:sz="0" w:space="0" w:color="auto"/>
      </w:divBdr>
    </w:div>
    <w:div w:id="102576134">
      <w:bodyDiv w:val="1"/>
      <w:marLeft w:val="0"/>
      <w:marRight w:val="0"/>
      <w:marTop w:val="0"/>
      <w:marBottom w:val="0"/>
      <w:divBdr>
        <w:top w:val="none" w:sz="0" w:space="0" w:color="auto"/>
        <w:left w:val="none" w:sz="0" w:space="0" w:color="auto"/>
        <w:bottom w:val="none" w:sz="0" w:space="0" w:color="auto"/>
        <w:right w:val="none" w:sz="0" w:space="0" w:color="auto"/>
      </w:divBdr>
    </w:div>
    <w:div w:id="102582651">
      <w:bodyDiv w:val="1"/>
      <w:marLeft w:val="0"/>
      <w:marRight w:val="0"/>
      <w:marTop w:val="0"/>
      <w:marBottom w:val="0"/>
      <w:divBdr>
        <w:top w:val="none" w:sz="0" w:space="0" w:color="auto"/>
        <w:left w:val="none" w:sz="0" w:space="0" w:color="auto"/>
        <w:bottom w:val="none" w:sz="0" w:space="0" w:color="auto"/>
        <w:right w:val="none" w:sz="0" w:space="0" w:color="auto"/>
      </w:divBdr>
    </w:div>
    <w:div w:id="102653983">
      <w:bodyDiv w:val="1"/>
      <w:marLeft w:val="0"/>
      <w:marRight w:val="0"/>
      <w:marTop w:val="0"/>
      <w:marBottom w:val="0"/>
      <w:divBdr>
        <w:top w:val="none" w:sz="0" w:space="0" w:color="auto"/>
        <w:left w:val="none" w:sz="0" w:space="0" w:color="auto"/>
        <w:bottom w:val="none" w:sz="0" w:space="0" w:color="auto"/>
        <w:right w:val="none" w:sz="0" w:space="0" w:color="auto"/>
      </w:divBdr>
    </w:div>
    <w:div w:id="102656834">
      <w:bodyDiv w:val="1"/>
      <w:marLeft w:val="0"/>
      <w:marRight w:val="0"/>
      <w:marTop w:val="0"/>
      <w:marBottom w:val="0"/>
      <w:divBdr>
        <w:top w:val="none" w:sz="0" w:space="0" w:color="auto"/>
        <w:left w:val="none" w:sz="0" w:space="0" w:color="auto"/>
        <w:bottom w:val="none" w:sz="0" w:space="0" w:color="auto"/>
        <w:right w:val="none" w:sz="0" w:space="0" w:color="auto"/>
      </w:divBdr>
    </w:div>
    <w:div w:id="102700609">
      <w:bodyDiv w:val="1"/>
      <w:marLeft w:val="0"/>
      <w:marRight w:val="0"/>
      <w:marTop w:val="0"/>
      <w:marBottom w:val="0"/>
      <w:divBdr>
        <w:top w:val="none" w:sz="0" w:space="0" w:color="auto"/>
        <w:left w:val="none" w:sz="0" w:space="0" w:color="auto"/>
        <w:bottom w:val="none" w:sz="0" w:space="0" w:color="auto"/>
        <w:right w:val="none" w:sz="0" w:space="0" w:color="auto"/>
      </w:divBdr>
    </w:div>
    <w:div w:id="102768567">
      <w:bodyDiv w:val="1"/>
      <w:marLeft w:val="0"/>
      <w:marRight w:val="0"/>
      <w:marTop w:val="0"/>
      <w:marBottom w:val="0"/>
      <w:divBdr>
        <w:top w:val="none" w:sz="0" w:space="0" w:color="auto"/>
        <w:left w:val="none" w:sz="0" w:space="0" w:color="auto"/>
        <w:bottom w:val="none" w:sz="0" w:space="0" w:color="auto"/>
        <w:right w:val="none" w:sz="0" w:space="0" w:color="auto"/>
      </w:divBdr>
    </w:div>
    <w:div w:id="102774116">
      <w:bodyDiv w:val="1"/>
      <w:marLeft w:val="0"/>
      <w:marRight w:val="0"/>
      <w:marTop w:val="0"/>
      <w:marBottom w:val="0"/>
      <w:divBdr>
        <w:top w:val="none" w:sz="0" w:space="0" w:color="auto"/>
        <w:left w:val="none" w:sz="0" w:space="0" w:color="auto"/>
        <w:bottom w:val="none" w:sz="0" w:space="0" w:color="auto"/>
        <w:right w:val="none" w:sz="0" w:space="0" w:color="auto"/>
      </w:divBdr>
    </w:div>
    <w:div w:id="102774271">
      <w:bodyDiv w:val="1"/>
      <w:marLeft w:val="0"/>
      <w:marRight w:val="0"/>
      <w:marTop w:val="0"/>
      <w:marBottom w:val="0"/>
      <w:divBdr>
        <w:top w:val="none" w:sz="0" w:space="0" w:color="auto"/>
        <w:left w:val="none" w:sz="0" w:space="0" w:color="auto"/>
        <w:bottom w:val="none" w:sz="0" w:space="0" w:color="auto"/>
        <w:right w:val="none" w:sz="0" w:space="0" w:color="auto"/>
      </w:divBdr>
    </w:div>
    <w:div w:id="102919829">
      <w:bodyDiv w:val="1"/>
      <w:marLeft w:val="0"/>
      <w:marRight w:val="0"/>
      <w:marTop w:val="0"/>
      <w:marBottom w:val="0"/>
      <w:divBdr>
        <w:top w:val="none" w:sz="0" w:space="0" w:color="auto"/>
        <w:left w:val="none" w:sz="0" w:space="0" w:color="auto"/>
        <w:bottom w:val="none" w:sz="0" w:space="0" w:color="auto"/>
        <w:right w:val="none" w:sz="0" w:space="0" w:color="auto"/>
      </w:divBdr>
    </w:div>
    <w:div w:id="102923667">
      <w:bodyDiv w:val="1"/>
      <w:marLeft w:val="0"/>
      <w:marRight w:val="0"/>
      <w:marTop w:val="0"/>
      <w:marBottom w:val="0"/>
      <w:divBdr>
        <w:top w:val="none" w:sz="0" w:space="0" w:color="auto"/>
        <w:left w:val="none" w:sz="0" w:space="0" w:color="auto"/>
        <w:bottom w:val="none" w:sz="0" w:space="0" w:color="auto"/>
        <w:right w:val="none" w:sz="0" w:space="0" w:color="auto"/>
      </w:divBdr>
    </w:div>
    <w:div w:id="102964044">
      <w:bodyDiv w:val="1"/>
      <w:marLeft w:val="0"/>
      <w:marRight w:val="0"/>
      <w:marTop w:val="0"/>
      <w:marBottom w:val="0"/>
      <w:divBdr>
        <w:top w:val="none" w:sz="0" w:space="0" w:color="auto"/>
        <w:left w:val="none" w:sz="0" w:space="0" w:color="auto"/>
        <w:bottom w:val="none" w:sz="0" w:space="0" w:color="auto"/>
        <w:right w:val="none" w:sz="0" w:space="0" w:color="auto"/>
      </w:divBdr>
    </w:div>
    <w:div w:id="102967019">
      <w:bodyDiv w:val="1"/>
      <w:marLeft w:val="0"/>
      <w:marRight w:val="0"/>
      <w:marTop w:val="0"/>
      <w:marBottom w:val="0"/>
      <w:divBdr>
        <w:top w:val="none" w:sz="0" w:space="0" w:color="auto"/>
        <w:left w:val="none" w:sz="0" w:space="0" w:color="auto"/>
        <w:bottom w:val="none" w:sz="0" w:space="0" w:color="auto"/>
        <w:right w:val="none" w:sz="0" w:space="0" w:color="auto"/>
      </w:divBdr>
    </w:div>
    <w:div w:id="102967396">
      <w:bodyDiv w:val="1"/>
      <w:marLeft w:val="0"/>
      <w:marRight w:val="0"/>
      <w:marTop w:val="0"/>
      <w:marBottom w:val="0"/>
      <w:divBdr>
        <w:top w:val="none" w:sz="0" w:space="0" w:color="auto"/>
        <w:left w:val="none" w:sz="0" w:space="0" w:color="auto"/>
        <w:bottom w:val="none" w:sz="0" w:space="0" w:color="auto"/>
        <w:right w:val="none" w:sz="0" w:space="0" w:color="auto"/>
      </w:divBdr>
    </w:div>
    <w:div w:id="103161185">
      <w:bodyDiv w:val="1"/>
      <w:marLeft w:val="0"/>
      <w:marRight w:val="0"/>
      <w:marTop w:val="0"/>
      <w:marBottom w:val="0"/>
      <w:divBdr>
        <w:top w:val="none" w:sz="0" w:space="0" w:color="auto"/>
        <w:left w:val="none" w:sz="0" w:space="0" w:color="auto"/>
        <w:bottom w:val="none" w:sz="0" w:space="0" w:color="auto"/>
        <w:right w:val="none" w:sz="0" w:space="0" w:color="auto"/>
      </w:divBdr>
    </w:div>
    <w:div w:id="103309541">
      <w:bodyDiv w:val="1"/>
      <w:marLeft w:val="0"/>
      <w:marRight w:val="0"/>
      <w:marTop w:val="0"/>
      <w:marBottom w:val="0"/>
      <w:divBdr>
        <w:top w:val="none" w:sz="0" w:space="0" w:color="auto"/>
        <w:left w:val="none" w:sz="0" w:space="0" w:color="auto"/>
        <w:bottom w:val="none" w:sz="0" w:space="0" w:color="auto"/>
        <w:right w:val="none" w:sz="0" w:space="0" w:color="auto"/>
      </w:divBdr>
    </w:div>
    <w:div w:id="103355519">
      <w:bodyDiv w:val="1"/>
      <w:marLeft w:val="0"/>
      <w:marRight w:val="0"/>
      <w:marTop w:val="0"/>
      <w:marBottom w:val="0"/>
      <w:divBdr>
        <w:top w:val="none" w:sz="0" w:space="0" w:color="auto"/>
        <w:left w:val="none" w:sz="0" w:space="0" w:color="auto"/>
        <w:bottom w:val="none" w:sz="0" w:space="0" w:color="auto"/>
        <w:right w:val="none" w:sz="0" w:space="0" w:color="auto"/>
      </w:divBdr>
    </w:div>
    <w:div w:id="103428572">
      <w:bodyDiv w:val="1"/>
      <w:marLeft w:val="0"/>
      <w:marRight w:val="0"/>
      <w:marTop w:val="0"/>
      <w:marBottom w:val="0"/>
      <w:divBdr>
        <w:top w:val="none" w:sz="0" w:space="0" w:color="auto"/>
        <w:left w:val="none" w:sz="0" w:space="0" w:color="auto"/>
        <w:bottom w:val="none" w:sz="0" w:space="0" w:color="auto"/>
        <w:right w:val="none" w:sz="0" w:space="0" w:color="auto"/>
      </w:divBdr>
    </w:div>
    <w:div w:id="103502671">
      <w:bodyDiv w:val="1"/>
      <w:marLeft w:val="0"/>
      <w:marRight w:val="0"/>
      <w:marTop w:val="0"/>
      <w:marBottom w:val="0"/>
      <w:divBdr>
        <w:top w:val="none" w:sz="0" w:space="0" w:color="auto"/>
        <w:left w:val="none" w:sz="0" w:space="0" w:color="auto"/>
        <w:bottom w:val="none" w:sz="0" w:space="0" w:color="auto"/>
        <w:right w:val="none" w:sz="0" w:space="0" w:color="auto"/>
      </w:divBdr>
    </w:div>
    <w:div w:id="103547933">
      <w:bodyDiv w:val="1"/>
      <w:marLeft w:val="0"/>
      <w:marRight w:val="0"/>
      <w:marTop w:val="0"/>
      <w:marBottom w:val="0"/>
      <w:divBdr>
        <w:top w:val="none" w:sz="0" w:space="0" w:color="auto"/>
        <w:left w:val="none" w:sz="0" w:space="0" w:color="auto"/>
        <w:bottom w:val="none" w:sz="0" w:space="0" w:color="auto"/>
        <w:right w:val="none" w:sz="0" w:space="0" w:color="auto"/>
      </w:divBdr>
    </w:div>
    <w:div w:id="103548857">
      <w:bodyDiv w:val="1"/>
      <w:marLeft w:val="0"/>
      <w:marRight w:val="0"/>
      <w:marTop w:val="0"/>
      <w:marBottom w:val="0"/>
      <w:divBdr>
        <w:top w:val="none" w:sz="0" w:space="0" w:color="auto"/>
        <w:left w:val="none" w:sz="0" w:space="0" w:color="auto"/>
        <w:bottom w:val="none" w:sz="0" w:space="0" w:color="auto"/>
        <w:right w:val="none" w:sz="0" w:space="0" w:color="auto"/>
      </w:divBdr>
    </w:div>
    <w:div w:id="103575979">
      <w:bodyDiv w:val="1"/>
      <w:marLeft w:val="0"/>
      <w:marRight w:val="0"/>
      <w:marTop w:val="0"/>
      <w:marBottom w:val="0"/>
      <w:divBdr>
        <w:top w:val="none" w:sz="0" w:space="0" w:color="auto"/>
        <w:left w:val="none" w:sz="0" w:space="0" w:color="auto"/>
        <w:bottom w:val="none" w:sz="0" w:space="0" w:color="auto"/>
        <w:right w:val="none" w:sz="0" w:space="0" w:color="auto"/>
      </w:divBdr>
    </w:div>
    <w:div w:id="103579400">
      <w:bodyDiv w:val="1"/>
      <w:marLeft w:val="0"/>
      <w:marRight w:val="0"/>
      <w:marTop w:val="0"/>
      <w:marBottom w:val="0"/>
      <w:divBdr>
        <w:top w:val="none" w:sz="0" w:space="0" w:color="auto"/>
        <w:left w:val="none" w:sz="0" w:space="0" w:color="auto"/>
        <w:bottom w:val="none" w:sz="0" w:space="0" w:color="auto"/>
        <w:right w:val="none" w:sz="0" w:space="0" w:color="auto"/>
      </w:divBdr>
    </w:div>
    <w:div w:id="103615973">
      <w:bodyDiv w:val="1"/>
      <w:marLeft w:val="0"/>
      <w:marRight w:val="0"/>
      <w:marTop w:val="0"/>
      <w:marBottom w:val="0"/>
      <w:divBdr>
        <w:top w:val="none" w:sz="0" w:space="0" w:color="auto"/>
        <w:left w:val="none" w:sz="0" w:space="0" w:color="auto"/>
        <w:bottom w:val="none" w:sz="0" w:space="0" w:color="auto"/>
        <w:right w:val="none" w:sz="0" w:space="0" w:color="auto"/>
      </w:divBdr>
    </w:div>
    <w:div w:id="103623111">
      <w:bodyDiv w:val="1"/>
      <w:marLeft w:val="0"/>
      <w:marRight w:val="0"/>
      <w:marTop w:val="0"/>
      <w:marBottom w:val="0"/>
      <w:divBdr>
        <w:top w:val="none" w:sz="0" w:space="0" w:color="auto"/>
        <w:left w:val="none" w:sz="0" w:space="0" w:color="auto"/>
        <w:bottom w:val="none" w:sz="0" w:space="0" w:color="auto"/>
        <w:right w:val="none" w:sz="0" w:space="0" w:color="auto"/>
      </w:divBdr>
    </w:div>
    <w:div w:id="103623448">
      <w:bodyDiv w:val="1"/>
      <w:marLeft w:val="0"/>
      <w:marRight w:val="0"/>
      <w:marTop w:val="0"/>
      <w:marBottom w:val="0"/>
      <w:divBdr>
        <w:top w:val="none" w:sz="0" w:space="0" w:color="auto"/>
        <w:left w:val="none" w:sz="0" w:space="0" w:color="auto"/>
        <w:bottom w:val="none" w:sz="0" w:space="0" w:color="auto"/>
        <w:right w:val="none" w:sz="0" w:space="0" w:color="auto"/>
      </w:divBdr>
    </w:div>
    <w:div w:id="103769667">
      <w:bodyDiv w:val="1"/>
      <w:marLeft w:val="0"/>
      <w:marRight w:val="0"/>
      <w:marTop w:val="0"/>
      <w:marBottom w:val="0"/>
      <w:divBdr>
        <w:top w:val="none" w:sz="0" w:space="0" w:color="auto"/>
        <w:left w:val="none" w:sz="0" w:space="0" w:color="auto"/>
        <w:bottom w:val="none" w:sz="0" w:space="0" w:color="auto"/>
        <w:right w:val="none" w:sz="0" w:space="0" w:color="auto"/>
      </w:divBdr>
    </w:div>
    <w:div w:id="103770384">
      <w:bodyDiv w:val="1"/>
      <w:marLeft w:val="0"/>
      <w:marRight w:val="0"/>
      <w:marTop w:val="0"/>
      <w:marBottom w:val="0"/>
      <w:divBdr>
        <w:top w:val="none" w:sz="0" w:space="0" w:color="auto"/>
        <w:left w:val="none" w:sz="0" w:space="0" w:color="auto"/>
        <w:bottom w:val="none" w:sz="0" w:space="0" w:color="auto"/>
        <w:right w:val="none" w:sz="0" w:space="0" w:color="auto"/>
      </w:divBdr>
    </w:div>
    <w:div w:id="103774472">
      <w:bodyDiv w:val="1"/>
      <w:marLeft w:val="0"/>
      <w:marRight w:val="0"/>
      <w:marTop w:val="0"/>
      <w:marBottom w:val="0"/>
      <w:divBdr>
        <w:top w:val="none" w:sz="0" w:space="0" w:color="auto"/>
        <w:left w:val="none" w:sz="0" w:space="0" w:color="auto"/>
        <w:bottom w:val="none" w:sz="0" w:space="0" w:color="auto"/>
        <w:right w:val="none" w:sz="0" w:space="0" w:color="auto"/>
      </w:divBdr>
    </w:div>
    <w:div w:id="103815707">
      <w:bodyDiv w:val="1"/>
      <w:marLeft w:val="0"/>
      <w:marRight w:val="0"/>
      <w:marTop w:val="0"/>
      <w:marBottom w:val="0"/>
      <w:divBdr>
        <w:top w:val="none" w:sz="0" w:space="0" w:color="auto"/>
        <w:left w:val="none" w:sz="0" w:space="0" w:color="auto"/>
        <w:bottom w:val="none" w:sz="0" w:space="0" w:color="auto"/>
        <w:right w:val="none" w:sz="0" w:space="0" w:color="auto"/>
      </w:divBdr>
    </w:div>
    <w:div w:id="103891869">
      <w:bodyDiv w:val="1"/>
      <w:marLeft w:val="0"/>
      <w:marRight w:val="0"/>
      <w:marTop w:val="0"/>
      <w:marBottom w:val="0"/>
      <w:divBdr>
        <w:top w:val="none" w:sz="0" w:space="0" w:color="auto"/>
        <w:left w:val="none" w:sz="0" w:space="0" w:color="auto"/>
        <w:bottom w:val="none" w:sz="0" w:space="0" w:color="auto"/>
        <w:right w:val="none" w:sz="0" w:space="0" w:color="auto"/>
      </w:divBdr>
    </w:div>
    <w:div w:id="103961652">
      <w:bodyDiv w:val="1"/>
      <w:marLeft w:val="0"/>
      <w:marRight w:val="0"/>
      <w:marTop w:val="0"/>
      <w:marBottom w:val="0"/>
      <w:divBdr>
        <w:top w:val="none" w:sz="0" w:space="0" w:color="auto"/>
        <w:left w:val="none" w:sz="0" w:space="0" w:color="auto"/>
        <w:bottom w:val="none" w:sz="0" w:space="0" w:color="auto"/>
        <w:right w:val="none" w:sz="0" w:space="0" w:color="auto"/>
      </w:divBdr>
    </w:div>
    <w:div w:id="104010440">
      <w:bodyDiv w:val="1"/>
      <w:marLeft w:val="0"/>
      <w:marRight w:val="0"/>
      <w:marTop w:val="0"/>
      <w:marBottom w:val="0"/>
      <w:divBdr>
        <w:top w:val="none" w:sz="0" w:space="0" w:color="auto"/>
        <w:left w:val="none" w:sz="0" w:space="0" w:color="auto"/>
        <w:bottom w:val="none" w:sz="0" w:space="0" w:color="auto"/>
        <w:right w:val="none" w:sz="0" w:space="0" w:color="auto"/>
      </w:divBdr>
    </w:div>
    <w:div w:id="104155153">
      <w:bodyDiv w:val="1"/>
      <w:marLeft w:val="0"/>
      <w:marRight w:val="0"/>
      <w:marTop w:val="0"/>
      <w:marBottom w:val="0"/>
      <w:divBdr>
        <w:top w:val="none" w:sz="0" w:space="0" w:color="auto"/>
        <w:left w:val="none" w:sz="0" w:space="0" w:color="auto"/>
        <w:bottom w:val="none" w:sz="0" w:space="0" w:color="auto"/>
        <w:right w:val="none" w:sz="0" w:space="0" w:color="auto"/>
      </w:divBdr>
    </w:div>
    <w:div w:id="104155938">
      <w:bodyDiv w:val="1"/>
      <w:marLeft w:val="0"/>
      <w:marRight w:val="0"/>
      <w:marTop w:val="0"/>
      <w:marBottom w:val="0"/>
      <w:divBdr>
        <w:top w:val="none" w:sz="0" w:space="0" w:color="auto"/>
        <w:left w:val="none" w:sz="0" w:space="0" w:color="auto"/>
        <w:bottom w:val="none" w:sz="0" w:space="0" w:color="auto"/>
        <w:right w:val="none" w:sz="0" w:space="0" w:color="auto"/>
      </w:divBdr>
    </w:div>
    <w:div w:id="104157664">
      <w:bodyDiv w:val="1"/>
      <w:marLeft w:val="0"/>
      <w:marRight w:val="0"/>
      <w:marTop w:val="0"/>
      <w:marBottom w:val="0"/>
      <w:divBdr>
        <w:top w:val="none" w:sz="0" w:space="0" w:color="auto"/>
        <w:left w:val="none" w:sz="0" w:space="0" w:color="auto"/>
        <w:bottom w:val="none" w:sz="0" w:space="0" w:color="auto"/>
        <w:right w:val="none" w:sz="0" w:space="0" w:color="auto"/>
      </w:divBdr>
    </w:div>
    <w:div w:id="104160675">
      <w:bodyDiv w:val="1"/>
      <w:marLeft w:val="0"/>
      <w:marRight w:val="0"/>
      <w:marTop w:val="0"/>
      <w:marBottom w:val="0"/>
      <w:divBdr>
        <w:top w:val="none" w:sz="0" w:space="0" w:color="auto"/>
        <w:left w:val="none" w:sz="0" w:space="0" w:color="auto"/>
        <w:bottom w:val="none" w:sz="0" w:space="0" w:color="auto"/>
        <w:right w:val="none" w:sz="0" w:space="0" w:color="auto"/>
      </w:divBdr>
    </w:div>
    <w:div w:id="104274744">
      <w:bodyDiv w:val="1"/>
      <w:marLeft w:val="0"/>
      <w:marRight w:val="0"/>
      <w:marTop w:val="0"/>
      <w:marBottom w:val="0"/>
      <w:divBdr>
        <w:top w:val="none" w:sz="0" w:space="0" w:color="auto"/>
        <w:left w:val="none" w:sz="0" w:space="0" w:color="auto"/>
        <w:bottom w:val="none" w:sz="0" w:space="0" w:color="auto"/>
        <w:right w:val="none" w:sz="0" w:space="0" w:color="auto"/>
      </w:divBdr>
    </w:div>
    <w:div w:id="104349155">
      <w:bodyDiv w:val="1"/>
      <w:marLeft w:val="0"/>
      <w:marRight w:val="0"/>
      <w:marTop w:val="0"/>
      <w:marBottom w:val="0"/>
      <w:divBdr>
        <w:top w:val="none" w:sz="0" w:space="0" w:color="auto"/>
        <w:left w:val="none" w:sz="0" w:space="0" w:color="auto"/>
        <w:bottom w:val="none" w:sz="0" w:space="0" w:color="auto"/>
        <w:right w:val="none" w:sz="0" w:space="0" w:color="auto"/>
      </w:divBdr>
    </w:div>
    <w:div w:id="104349791">
      <w:bodyDiv w:val="1"/>
      <w:marLeft w:val="0"/>
      <w:marRight w:val="0"/>
      <w:marTop w:val="0"/>
      <w:marBottom w:val="0"/>
      <w:divBdr>
        <w:top w:val="none" w:sz="0" w:space="0" w:color="auto"/>
        <w:left w:val="none" w:sz="0" w:space="0" w:color="auto"/>
        <w:bottom w:val="none" w:sz="0" w:space="0" w:color="auto"/>
        <w:right w:val="none" w:sz="0" w:space="0" w:color="auto"/>
      </w:divBdr>
    </w:div>
    <w:div w:id="104349836">
      <w:bodyDiv w:val="1"/>
      <w:marLeft w:val="0"/>
      <w:marRight w:val="0"/>
      <w:marTop w:val="0"/>
      <w:marBottom w:val="0"/>
      <w:divBdr>
        <w:top w:val="none" w:sz="0" w:space="0" w:color="auto"/>
        <w:left w:val="none" w:sz="0" w:space="0" w:color="auto"/>
        <w:bottom w:val="none" w:sz="0" w:space="0" w:color="auto"/>
        <w:right w:val="none" w:sz="0" w:space="0" w:color="auto"/>
      </w:divBdr>
    </w:div>
    <w:div w:id="104423636">
      <w:bodyDiv w:val="1"/>
      <w:marLeft w:val="0"/>
      <w:marRight w:val="0"/>
      <w:marTop w:val="0"/>
      <w:marBottom w:val="0"/>
      <w:divBdr>
        <w:top w:val="none" w:sz="0" w:space="0" w:color="auto"/>
        <w:left w:val="none" w:sz="0" w:space="0" w:color="auto"/>
        <w:bottom w:val="none" w:sz="0" w:space="0" w:color="auto"/>
        <w:right w:val="none" w:sz="0" w:space="0" w:color="auto"/>
      </w:divBdr>
    </w:div>
    <w:div w:id="104426643">
      <w:bodyDiv w:val="1"/>
      <w:marLeft w:val="0"/>
      <w:marRight w:val="0"/>
      <w:marTop w:val="0"/>
      <w:marBottom w:val="0"/>
      <w:divBdr>
        <w:top w:val="none" w:sz="0" w:space="0" w:color="auto"/>
        <w:left w:val="none" w:sz="0" w:space="0" w:color="auto"/>
        <w:bottom w:val="none" w:sz="0" w:space="0" w:color="auto"/>
        <w:right w:val="none" w:sz="0" w:space="0" w:color="auto"/>
      </w:divBdr>
    </w:div>
    <w:div w:id="104466370">
      <w:bodyDiv w:val="1"/>
      <w:marLeft w:val="0"/>
      <w:marRight w:val="0"/>
      <w:marTop w:val="0"/>
      <w:marBottom w:val="0"/>
      <w:divBdr>
        <w:top w:val="none" w:sz="0" w:space="0" w:color="auto"/>
        <w:left w:val="none" w:sz="0" w:space="0" w:color="auto"/>
        <w:bottom w:val="none" w:sz="0" w:space="0" w:color="auto"/>
        <w:right w:val="none" w:sz="0" w:space="0" w:color="auto"/>
      </w:divBdr>
    </w:div>
    <w:div w:id="104547484">
      <w:bodyDiv w:val="1"/>
      <w:marLeft w:val="0"/>
      <w:marRight w:val="0"/>
      <w:marTop w:val="0"/>
      <w:marBottom w:val="0"/>
      <w:divBdr>
        <w:top w:val="none" w:sz="0" w:space="0" w:color="auto"/>
        <w:left w:val="none" w:sz="0" w:space="0" w:color="auto"/>
        <w:bottom w:val="none" w:sz="0" w:space="0" w:color="auto"/>
        <w:right w:val="none" w:sz="0" w:space="0" w:color="auto"/>
      </w:divBdr>
    </w:div>
    <w:div w:id="104618468">
      <w:bodyDiv w:val="1"/>
      <w:marLeft w:val="0"/>
      <w:marRight w:val="0"/>
      <w:marTop w:val="0"/>
      <w:marBottom w:val="0"/>
      <w:divBdr>
        <w:top w:val="none" w:sz="0" w:space="0" w:color="auto"/>
        <w:left w:val="none" w:sz="0" w:space="0" w:color="auto"/>
        <w:bottom w:val="none" w:sz="0" w:space="0" w:color="auto"/>
        <w:right w:val="none" w:sz="0" w:space="0" w:color="auto"/>
      </w:divBdr>
    </w:div>
    <w:div w:id="104620973">
      <w:bodyDiv w:val="1"/>
      <w:marLeft w:val="0"/>
      <w:marRight w:val="0"/>
      <w:marTop w:val="0"/>
      <w:marBottom w:val="0"/>
      <w:divBdr>
        <w:top w:val="none" w:sz="0" w:space="0" w:color="auto"/>
        <w:left w:val="none" w:sz="0" w:space="0" w:color="auto"/>
        <w:bottom w:val="none" w:sz="0" w:space="0" w:color="auto"/>
        <w:right w:val="none" w:sz="0" w:space="0" w:color="auto"/>
      </w:divBdr>
    </w:div>
    <w:div w:id="104666122">
      <w:bodyDiv w:val="1"/>
      <w:marLeft w:val="0"/>
      <w:marRight w:val="0"/>
      <w:marTop w:val="0"/>
      <w:marBottom w:val="0"/>
      <w:divBdr>
        <w:top w:val="none" w:sz="0" w:space="0" w:color="auto"/>
        <w:left w:val="none" w:sz="0" w:space="0" w:color="auto"/>
        <w:bottom w:val="none" w:sz="0" w:space="0" w:color="auto"/>
        <w:right w:val="none" w:sz="0" w:space="0" w:color="auto"/>
      </w:divBdr>
    </w:div>
    <w:div w:id="104689986">
      <w:bodyDiv w:val="1"/>
      <w:marLeft w:val="0"/>
      <w:marRight w:val="0"/>
      <w:marTop w:val="0"/>
      <w:marBottom w:val="0"/>
      <w:divBdr>
        <w:top w:val="none" w:sz="0" w:space="0" w:color="auto"/>
        <w:left w:val="none" w:sz="0" w:space="0" w:color="auto"/>
        <w:bottom w:val="none" w:sz="0" w:space="0" w:color="auto"/>
        <w:right w:val="none" w:sz="0" w:space="0" w:color="auto"/>
      </w:divBdr>
    </w:div>
    <w:div w:id="104732736">
      <w:bodyDiv w:val="1"/>
      <w:marLeft w:val="0"/>
      <w:marRight w:val="0"/>
      <w:marTop w:val="0"/>
      <w:marBottom w:val="0"/>
      <w:divBdr>
        <w:top w:val="none" w:sz="0" w:space="0" w:color="auto"/>
        <w:left w:val="none" w:sz="0" w:space="0" w:color="auto"/>
        <w:bottom w:val="none" w:sz="0" w:space="0" w:color="auto"/>
        <w:right w:val="none" w:sz="0" w:space="0" w:color="auto"/>
      </w:divBdr>
    </w:div>
    <w:div w:id="104734385">
      <w:bodyDiv w:val="1"/>
      <w:marLeft w:val="0"/>
      <w:marRight w:val="0"/>
      <w:marTop w:val="0"/>
      <w:marBottom w:val="0"/>
      <w:divBdr>
        <w:top w:val="none" w:sz="0" w:space="0" w:color="auto"/>
        <w:left w:val="none" w:sz="0" w:space="0" w:color="auto"/>
        <w:bottom w:val="none" w:sz="0" w:space="0" w:color="auto"/>
        <w:right w:val="none" w:sz="0" w:space="0" w:color="auto"/>
      </w:divBdr>
    </w:div>
    <w:div w:id="104735727">
      <w:bodyDiv w:val="1"/>
      <w:marLeft w:val="0"/>
      <w:marRight w:val="0"/>
      <w:marTop w:val="0"/>
      <w:marBottom w:val="0"/>
      <w:divBdr>
        <w:top w:val="none" w:sz="0" w:space="0" w:color="auto"/>
        <w:left w:val="none" w:sz="0" w:space="0" w:color="auto"/>
        <w:bottom w:val="none" w:sz="0" w:space="0" w:color="auto"/>
        <w:right w:val="none" w:sz="0" w:space="0" w:color="auto"/>
      </w:divBdr>
    </w:div>
    <w:div w:id="104738346">
      <w:bodyDiv w:val="1"/>
      <w:marLeft w:val="0"/>
      <w:marRight w:val="0"/>
      <w:marTop w:val="0"/>
      <w:marBottom w:val="0"/>
      <w:divBdr>
        <w:top w:val="none" w:sz="0" w:space="0" w:color="auto"/>
        <w:left w:val="none" w:sz="0" w:space="0" w:color="auto"/>
        <w:bottom w:val="none" w:sz="0" w:space="0" w:color="auto"/>
        <w:right w:val="none" w:sz="0" w:space="0" w:color="auto"/>
      </w:divBdr>
    </w:div>
    <w:div w:id="104809387">
      <w:bodyDiv w:val="1"/>
      <w:marLeft w:val="0"/>
      <w:marRight w:val="0"/>
      <w:marTop w:val="0"/>
      <w:marBottom w:val="0"/>
      <w:divBdr>
        <w:top w:val="none" w:sz="0" w:space="0" w:color="auto"/>
        <w:left w:val="none" w:sz="0" w:space="0" w:color="auto"/>
        <w:bottom w:val="none" w:sz="0" w:space="0" w:color="auto"/>
        <w:right w:val="none" w:sz="0" w:space="0" w:color="auto"/>
      </w:divBdr>
    </w:div>
    <w:div w:id="104815692">
      <w:bodyDiv w:val="1"/>
      <w:marLeft w:val="0"/>
      <w:marRight w:val="0"/>
      <w:marTop w:val="0"/>
      <w:marBottom w:val="0"/>
      <w:divBdr>
        <w:top w:val="none" w:sz="0" w:space="0" w:color="auto"/>
        <w:left w:val="none" w:sz="0" w:space="0" w:color="auto"/>
        <w:bottom w:val="none" w:sz="0" w:space="0" w:color="auto"/>
        <w:right w:val="none" w:sz="0" w:space="0" w:color="auto"/>
      </w:divBdr>
    </w:div>
    <w:div w:id="104888655">
      <w:bodyDiv w:val="1"/>
      <w:marLeft w:val="0"/>
      <w:marRight w:val="0"/>
      <w:marTop w:val="0"/>
      <w:marBottom w:val="0"/>
      <w:divBdr>
        <w:top w:val="none" w:sz="0" w:space="0" w:color="auto"/>
        <w:left w:val="none" w:sz="0" w:space="0" w:color="auto"/>
        <w:bottom w:val="none" w:sz="0" w:space="0" w:color="auto"/>
        <w:right w:val="none" w:sz="0" w:space="0" w:color="auto"/>
      </w:divBdr>
    </w:div>
    <w:div w:id="104930057">
      <w:bodyDiv w:val="1"/>
      <w:marLeft w:val="0"/>
      <w:marRight w:val="0"/>
      <w:marTop w:val="0"/>
      <w:marBottom w:val="0"/>
      <w:divBdr>
        <w:top w:val="none" w:sz="0" w:space="0" w:color="auto"/>
        <w:left w:val="none" w:sz="0" w:space="0" w:color="auto"/>
        <w:bottom w:val="none" w:sz="0" w:space="0" w:color="auto"/>
        <w:right w:val="none" w:sz="0" w:space="0" w:color="auto"/>
      </w:divBdr>
    </w:div>
    <w:div w:id="105003032">
      <w:bodyDiv w:val="1"/>
      <w:marLeft w:val="0"/>
      <w:marRight w:val="0"/>
      <w:marTop w:val="0"/>
      <w:marBottom w:val="0"/>
      <w:divBdr>
        <w:top w:val="none" w:sz="0" w:space="0" w:color="auto"/>
        <w:left w:val="none" w:sz="0" w:space="0" w:color="auto"/>
        <w:bottom w:val="none" w:sz="0" w:space="0" w:color="auto"/>
        <w:right w:val="none" w:sz="0" w:space="0" w:color="auto"/>
      </w:divBdr>
    </w:div>
    <w:div w:id="105003559">
      <w:bodyDiv w:val="1"/>
      <w:marLeft w:val="0"/>
      <w:marRight w:val="0"/>
      <w:marTop w:val="0"/>
      <w:marBottom w:val="0"/>
      <w:divBdr>
        <w:top w:val="none" w:sz="0" w:space="0" w:color="auto"/>
        <w:left w:val="none" w:sz="0" w:space="0" w:color="auto"/>
        <w:bottom w:val="none" w:sz="0" w:space="0" w:color="auto"/>
        <w:right w:val="none" w:sz="0" w:space="0" w:color="auto"/>
      </w:divBdr>
    </w:div>
    <w:div w:id="105009085">
      <w:bodyDiv w:val="1"/>
      <w:marLeft w:val="0"/>
      <w:marRight w:val="0"/>
      <w:marTop w:val="0"/>
      <w:marBottom w:val="0"/>
      <w:divBdr>
        <w:top w:val="none" w:sz="0" w:space="0" w:color="auto"/>
        <w:left w:val="none" w:sz="0" w:space="0" w:color="auto"/>
        <w:bottom w:val="none" w:sz="0" w:space="0" w:color="auto"/>
        <w:right w:val="none" w:sz="0" w:space="0" w:color="auto"/>
      </w:divBdr>
    </w:div>
    <w:div w:id="105079549">
      <w:bodyDiv w:val="1"/>
      <w:marLeft w:val="0"/>
      <w:marRight w:val="0"/>
      <w:marTop w:val="0"/>
      <w:marBottom w:val="0"/>
      <w:divBdr>
        <w:top w:val="none" w:sz="0" w:space="0" w:color="auto"/>
        <w:left w:val="none" w:sz="0" w:space="0" w:color="auto"/>
        <w:bottom w:val="none" w:sz="0" w:space="0" w:color="auto"/>
        <w:right w:val="none" w:sz="0" w:space="0" w:color="auto"/>
      </w:divBdr>
    </w:div>
    <w:div w:id="105127201">
      <w:bodyDiv w:val="1"/>
      <w:marLeft w:val="0"/>
      <w:marRight w:val="0"/>
      <w:marTop w:val="0"/>
      <w:marBottom w:val="0"/>
      <w:divBdr>
        <w:top w:val="none" w:sz="0" w:space="0" w:color="auto"/>
        <w:left w:val="none" w:sz="0" w:space="0" w:color="auto"/>
        <w:bottom w:val="none" w:sz="0" w:space="0" w:color="auto"/>
        <w:right w:val="none" w:sz="0" w:space="0" w:color="auto"/>
      </w:divBdr>
    </w:div>
    <w:div w:id="105390798">
      <w:bodyDiv w:val="1"/>
      <w:marLeft w:val="0"/>
      <w:marRight w:val="0"/>
      <w:marTop w:val="0"/>
      <w:marBottom w:val="0"/>
      <w:divBdr>
        <w:top w:val="none" w:sz="0" w:space="0" w:color="auto"/>
        <w:left w:val="none" w:sz="0" w:space="0" w:color="auto"/>
        <w:bottom w:val="none" w:sz="0" w:space="0" w:color="auto"/>
        <w:right w:val="none" w:sz="0" w:space="0" w:color="auto"/>
      </w:divBdr>
    </w:div>
    <w:div w:id="105395255">
      <w:bodyDiv w:val="1"/>
      <w:marLeft w:val="0"/>
      <w:marRight w:val="0"/>
      <w:marTop w:val="0"/>
      <w:marBottom w:val="0"/>
      <w:divBdr>
        <w:top w:val="none" w:sz="0" w:space="0" w:color="auto"/>
        <w:left w:val="none" w:sz="0" w:space="0" w:color="auto"/>
        <w:bottom w:val="none" w:sz="0" w:space="0" w:color="auto"/>
        <w:right w:val="none" w:sz="0" w:space="0" w:color="auto"/>
      </w:divBdr>
    </w:div>
    <w:div w:id="105469232">
      <w:bodyDiv w:val="1"/>
      <w:marLeft w:val="0"/>
      <w:marRight w:val="0"/>
      <w:marTop w:val="0"/>
      <w:marBottom w:val="0"/>
      <w:divBdr>
        <w:top w:val="none" w:sz="0" w:space="0" w:color="auto"/>
        <w:left w:val="none" w:sz="0" w:space="0" w:color="auto"/>
        <w:bottom w:val="none" w:sz="0" w:space="0" w:color="auto"/>
        <w:right w:val="none" w:sz="0" w:space="0" w:color="auto"/>
      </w:divBdr>
    </w:div>
    <w:div w:id="105513061">
      <w:bodyDiv w:val="1"/>
      <w:marLeft w:val="0"/>
      <w:marRight w:val="0"/>
      <w:marTop w:val="0"/>
      <w:marBottom w:val="0"/>
      <w:divBdr>
        <w:top w:val="none" w:sz="0" w:space="0" w:color="auto"/>
        <w:left w:val="none" w:sz="0" w:space="0" w:color="auto"/>
        <w:bottom w:val="none" w:sz="0" w:space="0" w:color="auto"/>
        <w:right w:val="none" w:sz="0" w:space="0" w:color="auto"/>
      </w:divBdr>
    </w:div>
    <w:div w:id="105538448">
      <w:bodyDiv w:val="1"/>
      <w:marLeft w:val="0"/>
      <w:marRight w:val="0"/>
      <w:marTop w:val="0"/>
      <w:marBottom w:val="0"/>
      <w:divBdr>
        <w:top w:val="none" w:sz="0" w:space="0" w:color="auto"/>
        <w:left w:val="none" w:sz="0" w:space="0" w:color="auto"/>
        <w:bottom w:val="none" w:sz="0" w:space="0" w:color="auto"/>
        <w:right w:val="none" w:sz="0" w:space="0" w:color="auto"/>
      </w:divBdr>
    </w:div>
    <w:div w:id="105586075">
      <w:bodyDiv w:val="1"/>
      <w:marLeft w:val="0"/>
      <w:marRight w:val="0"/>
      <w:marTop w:val="0"/>
      <w:marBottom w:val="0"/>
      <w:divBdr>
        <w:top w:val="none" w:sz="0" w:space="0" w:color="auto"/>
        <w:left w:val="none" w:sz="0" w:space="0" w:color="auto"/>
        <w:bottom w:val="none" w:sz="0" w:space="0" w:color="auto"/>
        <w:right w:val="none" w:sz="0" w:space="0" w:color="auto"/>
      </w:divBdr>
    </w:div>
    <w:div w:id="105661342">
      <w:bodyDiv w:val="1"/>
      <w:marLeft w:val="0"/>
      <w:marRight w:val="0"/>
      <w:marTop w:val="0"/>
      <w:marBottom w:val="0"/>
      <w:divBdr>
        <w:top w:val="none" w:sz="0" w:space="0" w:color="auto"/>
        <w:left w:val="none" w:sz="0" w:space="0" w:color="auto"/>
        <w:bottom w:val="none" w:sz="0" w:space="0" w:color="auto"/>
        <w:right w:val="none" w:sz="0" w:space="0" w:color="auto"/>
      </w:divBdr>
    </w:div>
    <w:div w:id="105664246">
      <w:bodyDiv w:val="1"/>
      <w:marLeft w:val="0"/>
      <w:marRight w:val="0"/>
      <w:marTop w:val="0"/>
      <w:marBottom w:val="0"/>
      <w:divBdr>
        <w:top w:val="none" w:sz="0" w:space="0" w:color="auto"/>
        <w:left w:val="none" w:sz="0" w:space="0" w:color="auto"/>
        <w:bottom w:val="none" w:sz="0" w:space="0" w:color="auto"/>
        <w:right w:val="none" w:sz="0" w:space="0" w:color="auto"/>
      </w:divBdr>
    </w:div>
    <w:div w:id="105733775">
      <w:bodyDiv w:val="1"/>
      <w:marLeft w:val="0"/>
      <w:marRight w:val="0"/>
      <w:marTop w:val="0"/>
      <w:marBottom w:val="0"/>
      <w:divBdr>
        <w:top w:val="none" w:sz="0" w:space="0" w:color="auto"/>
        <w:left w:val="none" w:sz="0" w:space="0" w:color="auto"/>
        <w:bottom w:val="none" w:sz="0" w:space="0" w:color="auto"/>
        <w:right w:val="none" w:sz="0" w:space="0" w:color="auto"/>
      </w:divBdr>
    </w:div>
    <w:div w:id="105734295">
      <w:bodyDiv w:val="1"/>
      <w:marLeft w:val="0"/>
      <w:marRight w:val="0"/>
      <w:marTop w:val="0"/>
      <w:marBottom w:val="0"/>
      <w:divBdr>
        <w:top w:val="none" w:sz="0" w:space="0" w:color="auto"/>
        <w:left w:val="none" w:sz="0" w:space="0" w:color="auto"/>
        <w:bottom w:val="none" w:sz="0" w:space="0" w:color="auto"/>
        <w:right w:val="none" w:sz="0" w:space="0" w:color="auto"/>
      </w:divBdr>
    </w:div>
    <w:div w:id="105778364">
      <w:bodyDiv w:val="1"/>
      <w:marLeft w:val="0"/>
      <w:marRight w:val="0"/>
      <w:marTop w:val="0"/>
      <w:marBottom w:val="0"/>
      <w:divBdr>
        <w:top w:val="none" w:sz="0" w:space="0" w:color="auto"/>
        <w:left w:val="none" w:sz="0" w:space="0" w:color="auto"/>
        <w:bottom w:val="none" w:sz="0" w:space="0" w:color="auto"/>
        <w:right w:val="none" w:sz="0" w:space="0" w:color="auto"/>
      </w:divBdr>
    </w:div>
    <w:div w:id="105926409">
      <w:bodyDiv w:val="1"/>
      <w:marLeft w:val="0"/>
      <w:marRight w:val="0"/>
      <w:marTop w:val="0"/>
      <w:marBottom w:val="0"/>
      <w:divBdr>
        <w:top w:val="none" w:sz="0" w:space="0" w:color="auto"/>
        <w:left w:val="none" w:sz="0" w:space="0" w:color="auto"/>
        <w:bottom w:val="none" w:sz="0" w:space="0" w:color="auto"/>
        <w:right w:val="none" w:sz="0" w:space="0" w:color="auto"/>
      </w:divBdr>
    </w:div>
    <w:div w:id="105932117">
      <w:bodyDiv w:val="1"/>
      <w:marLeft w:val="0"/>
      <w:marRight w:val="0"/>
      <w:marTop w:val="0"/>
      <w:marBottom w:val="0"/>
      <w:divBdr>
        <w:top w:val="none" w:sz="0" w:space="0" w:color="auto"/>
        <w:left w:val="none" w:sz="0" w:space="0" w:color="auto"/>
        <w:bottom w:val="none" w:sz="0" w:space="0" w:color="auto"/>
        <w:right w:val="none" w:sz="0" w:space="0" w:color="auto"/>
      </w:divBdr>
    </w:div>
    <w:div w:id="105972884">
      <w:bodyDiv w:val="1"/>
      <w:marLeft w:val="0"/>
      <w:marRight w:val="0"/>
      <w:marTop w:val="0"/>
      <w:marBottom w:val="0"/>
      <w:divBdr>
        <w:top w:val="none" w:sz="0" w:space="0" w:color="auto"/>
        <w:left w:val="none" w:sz="0" w:space="0" w:color="auto"/>
        <w:bottom w:val="none" w:sz="0" w:space="0" w:color="auto"/>
        <w:right w:val="none" w:sz="0" w:space="0" w:color="auto"/>
      </w:divBdr>
    </w:div>
    <w:div w:id="106001403">
      <w:bodyDiv w:val="1"/>
      <w:marLeft w:val="0"/>
      <w:marRight w:val="0"/>
      <w:marTop w:val="0"/>
      <w:marBottom w:val="0"/>
      <w:divBdr>
        <w:top w:val="none" w:sz="0" w:space="0" w:color="auto"/>
        <w:left w:val="none" w:sz="0" w:space="0" w:color="auto"/>
        <w:bottom w:val="none" w:sz="0" w:space="0" w:color="auto"/>
        <w:right w:val="none" w:sz="0" w:space="0" w:color="auto"/>
      </w:divBdr>
    </w:div>
    <w:div w:id="106046831">
      <w:bodyDiv w:val="1"/>
      <w:marLeft w:val="0"/>
      <w:marRight w:val="0"/>
      <w:marTop w:val="0"/>
      <w:marBottom w:val="0"/>
      <w:divBdr>
        <w:top w:val="none" w:sz="0" w:space="0" w:color="auto"/>
        <w:left w:val="none" w:sz="0" w:space="0" w:color="auto"/>
        <w:bottom w:val="none" w:sz="0" w:space="0" w:color="auto"/>
        <w:right w:val="none" w:sz="0" w:space="0" w:color="auto"/>
      </w:divBdr>
    </w:div>
    <w:div w:id="106048716">
      <w:bodyDiv w:val="1"/>
      <w:marLeft w:val="0"/>
      <w:marRight w:val="0"/>
      <w:marTop w:val="0"/>
      <w:marBottom w:val="0"/>
      <w:divBdr>
        <w:top w:val="none" w:sz="0" w:space="0" w:color="auto"/>
        <w:left w:val="none" w:sz="0" w:space="0" w:color="auto"/>
        <w:bottom w:val="none" w:sz="0" w:space="0" w:color="auto"/>
        <w:right w:val="none" w:sz="0" w:space="0" w:color="auto"/>
      </w:divBdr>
    </w:div>
    <w:div w:id="106120359">
      <w:bodyDiv w:val="1"/>
      <w:marLeft w:val="0"/>
      <w:marRight w:val="0"/>
      <w:marTop w:val="0"/>
      <w:marBottom w:val="0"/>
      <w:divBdr>
        <w:top w:val="none" w:sz="0" w:space="0" w:color="auto"/>
        <w:left w:val="none" w:sz="0" w:space="0" w:color="auto"/>
        <w:bottom w:val="none" w:sz="0" w:space="0" w:color="auto"/>
        <w:right w:val="none" w:sz="0" w:space="0" w:color="auto"/>
      </w:divBdr>
    </w:div>
    <w:div w:id="106194939">
      <w:bodyDiv w:val="1"/>
      <w:marLeft w:val="0"/>
      <w:marRight w:val="0"/>
      <w:marTop w:val="0"/>
      <w:marBottom w:val="0"/>
      <w:divBdr>
        <w:top w:val="none" w:sz="0" w:space="0" w:color="auto"/>
        <w:left w:val="none" w:sz="0" w:space="0" w:color="auto"/>
        <w:bottom w:val="none" w:sz="0" w:space="0" w:color="auto"/>
        <w:right w:val="none" w:sz="0" w:space="0" w:color="auto"/>
      </w:divBdr>
    </w:div>
    <w:div w:id="106199477">
      <w:bodyDiv w:val="1"/>
      <w:marLeft w:val="0"/>
      <w:marRight w:val="0"/>
      <w:marTop w:val="0"/>
      <w:marBottom w:val="0"/>
      <w:divBdr>
        <w:top w:val="none" w:sz="0" w:space="0" w:color="auto"/>
        <w:left w:val="none" w:sz="0" w:space="0" w:color="auto"/>
        <w:bottom w:val="none" w:sz="0" w:space="0" w:color="auto"/>
        <w:right w:val="none" w:sz="0" w:space="0" w:color="auto"/>
      </w:divBdr>
    </w:div>
    <w:div w:id="106312320">
      <w:bodyDiv w:val="1"/>
      <w:marLeft w:val="0"/>
      <w:marRight w:val="0"/>
      <w:marTop w:val="0"/>
      <w:marBottom w:val="0"/>
      <w:divBdr>
        <w:top w:val="none" w:sz="0" w:space="0" w:color="auto"/>
        <w:left w:val="none" w:sz="0" w:space="0" w:color="auto"/>
        <w:bottom w:val="none" w:sz="0" w:space="0" w:color="auto"/>
        <w:right w:val="none" w:sz="0" w:space="0" w:color="auto"/>
      </w:divBdr>
    </w:div>
    <w:div w:id="106315109">
      <w:bodyDiv w:val="1"/>
      <w:marLeft w:val="0"/>
      <w:marRight w:val="0"/>
      <w:marTop w:val="0"/>
      <w:marBottom w:val="0"/>
      <w:divBdr>
        <w:top w:val="none" w:sz="0" w:space="0" w:color="auto"/>
        <w:left w:val="none" w:sz="0" w:space="0" w:color="auto"/>
        <w:bottom w:val="none" w:sz="0" w:space="0" w:color="auto"/>
        <w:right w:val="none" w:sz="0" w:space="0" w:color="auto"/>
      </w:divBdr>
    </w:div>
    <w:div w:id="106394118">
      <w:bodyDiv w:val="1"/>
      <w:marLeft w:val="0"/>
      <w:marRight w:val="0"/>
      <w:marTop w:val="0"/>
      <w:marBottom w:val="0"/>
      <w:divBdr>
        <w:top w:val="none" w:sz="0" w:space="0" w:color="auto"/>
        <w:left w:val="none" w:sz="0" w:space="0" w:color="auto"/>
        <w:bottom w:val="none" w:sz="0" w:space="0" w:color="auto"/>
        <w:right w:val="none" w:sz="0" w:space="0" w:color="auto"/>
      </w:divBdr>
    </w:div>
    <w:div w:id="106432047">
      <w:bodyDiv w:val="1"/>
      <w:marLeft w:val="0"/>
      <w:marRight w:val="0"/>
      <w:marTop w:val="0"/>
      <w:marBottom w:val="0"/>
      <w:divBdr>
        <w:top w:val="none" w:sz="0" w:space="0" w:color="auto"/>
        <w:left w:val="none" w:sz="0" w:space="0" w:color="auto"/>
        <w:bottom w:val="none" w:sz="0" w:space="0" w:color="auto"/>
        <w:right w:val="none" w:sz="0" w:space="0" w:color="auto"/>
      </w:divBdr>
    </w:div>
    <w:div w:id="106432561">
      <w:bodyDiv w:val="1"/>
      <w:marLeft w:val="0"/>
      <w:marRight w:val="0"/>
      <w:marTop w:val="0"/>
      <w:marBottom w:val="0"/>
      <w:divBdr>
        <w:top w:val="none" w:sz="0" w:space="0" w:color="auto"/>
        <w:left w:val="none" w:sz="0" w:space="0" w:color="auto"/>
        <w:bottom w:val="none" w:sz="0" w:space="0" w:color="auto"/>
        <w:right w:val="none" w:sz="0" w:space="0" w:color="auto"/>
      </w:divBdr>
    </w:div>
    <w:div w:id="106462422">
      <w:bodyDiv w:val="1"/>
      <w:marLeft w:val="0"/>
      <w:marRight w:val="0"/>
      <w:marTop w:val="0"/>
      <w:marBottom w:val="0"/>
      <w:divBdr>
        <w:top w:val="none" w:sz="0" w:space="0" w:color="auto"/>
        <w:left w:val="none" w:sz="0" w:space="0" w:color="auto"/>
        <w:bottom w:val="none" w:sz="0" w:space="0" w:color="auto"/>
        <w:right w:val="none" w:sz="0" w:space="0" w:color="auto"/>
      </w:divBdr>
    </w:div>
    <w:div w:id="106506399">
      <w:bodyDiv w:val="1"/>
      <w:marLeft w:val="0"/>
      <w:marRight w:val="0"/>
      <w:marTop w:val="0"/>
      <w:marBottom w:val="0"/>
      <w:divBdr>
        <w:top w:val="none" w:sz="0" w:space="0" w:color="auto"/>
        <w:left w:val="none" w:sz="0" w:space="0" w:color="auto"/>
        <w:bottom w:val="none" w:sz="0" w:space="0" w:color="auto"/>
        <w:right w:val="none" w:sz="0" w:space="0" w:color="auto"/>
      </w:divBdr>
    </w:div>
    <w:div w:id="106506653">
      <w:bodyDiv w:val="1"/>
      <w:marLeft w:val="0"/>
      <w:marRight w:val="0"/>
      <w:marTop w:val="0"/>
      <w:marBottom w:val="0"/>
      <w:divBdr>
        <w:top w:val="none" w:sz="0" w:space="0" w:color="auto"/>
        <w:left w:val="none" w:sz="0" w:space="0" w:color="auto"/>
        <w:bottom w:val="none" w:sz="0" w:space="0" w:color="auto"/>
        <w:right w:val="none" w:sz="0" w:space="0" w:color="auto"/>
      </w:divBdr>
    </w:div>
    <w:div w:id="106513951">
      <w:bodyDiv w:val="1"/>
      <w:marLeft w:val="0"/>
      <w:marRight w:val="0"/>
      <w:marTop w:val="0"/>
      <w:marBottom w:val="0"/>
      <w:divBdr>
        <w:top w:val="none" w:sz="0" w:space="0" w:color="auto"/>
        <w:left w:val="none" w:sz="0" w:space="0" w:color="auto"/>
        <w:bottom w:val="none" w:sz="0" w:space="0" w:color="auto"/>
        <w:right w:val="none" w:sz="0" w:space="0" w:color="auto"/>
      </w:divBdr>
    </w:div>
    <w:div w:id="106775394">
      <w:bodyDiv w:val="1"/>
      <w:marLeft w:val="0"/>
      <w:marRight w:val="0"/>
      <w:marTop w:val="0"/>
      <w:marBottom w:val="0"/>
      <w:divBdr>
        <w:top w:val="none" w:sz="0" w:space="0" w:color="auto"/>
        <w:left w:val="none" w:sz="0" w:space="0" w:color="auto"/>
        <w:bottom w:val="none" w:sz="0" w:space="0" w:color="auto"/>
        <w:right w:val="none" w:sz="0" w:space="0" w:color="auto"/>
      </w:divBdr>
    </w:div>
    <w:div w:id="106777143">
      <w:bodyDiv w:val="1"/>
      <w:marLeft w:val="0"/>
      <w:marRight w:val="0"/>
      <w:marTop w:val="0"/>
      <w:marBottom w:val="0"/>
      <w:divBdr>
        <w:top w:val="none" w:sz="0" w:space="0" w:color="auto"/>
        <w:left w:val="none" w:sz="0" w:space="0" w:color="auto"/>
        <w:bottom w:val="none" w:sz="0" w:space="0" w:color="auto"/>
        <w:right w:val="none" w:sz="0" w:space="0" w:color="auto"/>
      </w:divBdr>
    </w:div>
    <w:div w:id="106778462">
      <w:bodyDiv w:val="1"/>
      <w:marLeft w:val="0"/>
      <w:marRight w:val="0"/>
      <w:marTop w:val="0"/>
      <w:marBottom w:val="0"/>
      <w:divBdr>
        <w:top w:val="none" w:sz="0" w:space="0" w:color="auto"/>
        <w:left w:val="none" w:sz="0" w:space="0" w:color="auto"/>
        <w:bottom w:val="none" w:sz="0" w:space="0" w:color="auto"/>
        <w:right w:val="none" w:sz="0" w:space="0" w:color="auto"/>
      </w:divBdr>
    </w:div>
    <w:div w:id="106780453">
      <w:bodyDiv w:val="1"/>
      <w:marLeft w:val="0"/>
      <w:marRight w:val="0"/>
      <w:marTop w:val="0"/>
      <w:marBottom w:val="0"/>
      <w:divBdr>
        <w:top w:val="none" w:sz="0" w:space="0" w:color="auto"/>
        <w:left w:val="none" w:sz="0" w:space="0" w:color="auto"/>
        <w:bottom w:val="none" w:sz="0" w:space="0" w:color="auto"/>
        <w:right w:val="none" w:sz="0" w:space="0" w:color="auto"/>
      </w:divBdr>
    </w:div>
    <w:div w:id="106849002">
      <w:bodyDiv w:val="1"/>
      <w:marLeft w:val="0"/>
      <w:marRight w:val="0"/>
      <w:marTop w:val="0"/>
      <w:marBottom w:val="0"/>
      <w:divBdr>
        <w:top w:val="none" w:sz="0" w:space="0" w:color="auto"/>
        <w:left w:val="none" w:sz="0" w:space="0" w:color="auto"/>
        <w:bottom w:val="none" w:sz="0" w:space="0" w:color="auto"/>
        <w:right w:val="none" w:sz="0" w:space="0" w:color="auto"/>
      </w:divBdr>
    </w:div>
    <w:div w:id="106853292">
      <w:bodyDiv w:val="1"/>
      <w:marLeft w:val="0"/>
      <w:marRight w:val="0"/>
      <w:marTop w:val="0"/>
      <w:marBottom w:val="0"/>
      <w:divBdr>
        <w:top w:val="none" w:sz="0" w:space="0" w:color="auto"/>
        <w:left w:val="none" w:sz="0" w:space="0" w:color="auto"/>
        <w:bottom w:val="none" w:sz="0" w:space="0" w:color="auto"/>
        <w:right w:val="none" w:sz="0" w:space="0" w:color="auto"/>
      </w:divBdr>
    </w:div>
    <w:div w:id="106894491">
      <w:bodyDiv w:val="1"/>
      <w:marLeft w:val="0"/>
      <w:marRight w:val="0"/>
      <w:marTop w:val="0"/>
      <w:marBottom w:val="0"/>
      <w:divBdr>
        <w:top w:val="none" w:sz="0" w:space="0" w:color="auto"/>
        <w:left w:val="none" w:sz="0" w:space="0" w:color="auto"/>
        <w:bottom w:val="none" w:sz="0" w:space="0" w:color="auto"/>
        <w:right w:val="none" w:sz="0" w:space="0" w:color="auto"/>
      </w:divBdr>
    </w:div>
    <w:div w:id="106971735">
      <w:bodyDiv w:val="1"/>
      <w:marLeft w:val="0"/>
      <w:marRight w:val="0"/>
      <w:marTop w:val="0"/>
      <w:marBottom w:val="0"/>
      <w:divBdr>
        <w:top w:val="none" w:sz="0" w:space="0" w:color="auto"/>
        <w:left w:val="none" w:sz="0" w:space="0" w:color="auto"/>
        <w:bottom w:val="none" w:sz="0" w:space="0" w:color="auto"/>
        <w:right w:val="none" w:sz="0" w:space="0" w:color="auto"/>
      </w:divBdr>
    </w:div>
    <w:div w:id="107047664">
      <w:bodyDiv w:val="1"/>
      <w:marLeft w:val="0"/>
      <w:marRight w:val="0"/>
      <w:marTop w:val="0"/>
      <w:marBottom w:val="0"/>
      <w:divBdr>
        <w:top w:val="none" w:sz="0" w:space="0" w:color="auto"/>
        <w:left w:val="none" w:sz="0" w:space="0" w:color="auto"/>
        <w:bottom w:val="none" w:sz="0" w:space="0" w:color="auto"/>
        <w:right w:val="none" w:sz="0" w:space="0" w:color="auto"/>
      </w:divBdr>
    </w:div>
    <w:div w:id="107049721">
      <w:bodyDiv w:val="1"/>
      <w:marLeft w:val="0"/>
      <w:marRight w:val="0"/>
      <w:marTop w:val="0"/>
      <w:marBottom w:val="0"/>
      <w:divBdr>
        <w:top w:val="none" w:sz="0" w:space="0" w:color="auto"/>
        <w:left w:val="none" w:sz="0" w:space="0" w:color="auto"/>
        <w:bottom w:val="none" w:sz="0" w:space="0" w:color="auto"/>
        <w:right w:val="none" w:sz="0" w:space="0" w:color="auto"/>
      </w:divBdr>
    </w:div>
    <w:div w:id="107049991">
      <w:bodyDiv w:val="1"/>
      <w:marLeft w:val="0"/>
      <w:marRight w:val="0"/>
      <w:marTop w:val="0"/>
      <w:marBottom w:val="0"/>
      <w:divBdr>
        <w:top w:val="none" w:sz="0" w:space="0" w:color="auto"/>
        <w:left w:val="none" w:sz="0" w:space="0" w:color="auto"/>
        <w:bottom w:val="none" w:sz="0" w:space="0" w:color="auto"/>
        <w:right w:val="none" w:sz="0" w:space="0" w:color="auto"/>
      </w:divBdr>
    </w:div>
    <w:div w:id="107050631">
      <w:bodyDiv w:val="1"/>
      <w:marLeft w:val="0"/>
      <w:marRight w:val="0"/>
      <w:marTop w:val="0"/>
      <w:marBottom w:val="0"/>
      <w:divBdr>
        <w:top w:val="none" w:sz="0" w:space="0" w:color="auto"/>
        <w:left w:val="none" w:sz="0" w:space="0" w:color="auto"/>
        <w:bottom w:val="none" w:sz="0" w:space="0" w:color="auto"/>
        <w:right w:val="none" w:sz="0" w:space="0" w:color="auto"/>
      </w:divBdr>
    </w:div>
    <w:div w:id="107051023">
      <w:bodyDiv w:val="1"/>
      <w:marLeft w:val="0"/>
      <w:marRight w:val="0"/>
      <w:marTop w:val="0"/>
      <w:marBottom w:val="0"/>
      <w:divBdr>
        <w:top w:val="none" w:sz="0" w:space="0" w:color="auto"/>
        <w:left w:val="none" w:sz="0" w:space="0" w:color="auto"/>
        <w:bottom w:val="none" w:sz="0" w:space="0" w:color="auto"/>
        <w:right w:val="none" w:sz="0" w:space="0" w:color="auto"/>
      </w:divBdr>
    </w:div>
    <w:div w:id="107161710">
      <w:bodyDiv w:val="1"/>
      <w:marLeft w:val="0"/>
      <w:marRight w:val="0"/>
      <w:marTop w:val="0"/>
      <w:marBottom w:val="0"/>
      <w:divBdr>
        <w:top w:val="none" w:sz="0" w:space="0" w:color="auto"/>
        <w:left w:val="none" w:sz="0" w:space="0" w:color="auto"/>
        <w:bottom w:val="none" w:sz="0" w:space="0" w:color="auto"/>
        <w:right w:val="none" w:sz="0" w:space="0" w:color="auto"/>
      </w:divBdr>
    </w:div>
    <w:div w:id="107236262">
      <w:bodyDiv w:val="1"/>
      <w:marLeft w:val="0"/>
      <w:marRight w:val="0"/>
      <w:marTop w:val="0"/>
      <w:marBottom w:val="0"/>
      <w:divBdr>
        <w:top w:val="none" w:sz="0" w:space="0" w:color="auto"/>
        <w:left w:val="none" w:sz="0" w:space="0" w:color="auto"/>
        <w:bottom w:val="none" w:sz="0" w:space="0" w:color="auto"/>
        <w:right w:val="none" w:sz="0" w:space="0" w:color="auto"/>
      </w:divBdr>
    </w:div>
    <w:div w:id="107236345">
      <w:bodyDiv w:val="1"/>
      <w:marLeft w:val="0"/>
      <w:marRight w:val="0"/>
      <w:marTop w:val="0"/>
      <w:marBottom w:val="0"/>
      <w:divBdr>
        <w:top w:val="none" w:sz="0" w:space="0" w:color="auto"/>
        <w:left w:val="none" w:sz="0" w:space="0" w:color="auto"/>
        <w:bottom w:val="none" w:sz="0" w:space="0" w:color="auto"/>
        <w:right w:val="none" w:sz="0" w:space="0" w:color="auto"/>
      </w:divBdr>
    </w:div>
    <w:div w:id="107237698">
      <w:bodyDiv w:val="1"/>
      <w:marLeft w:val="0"/>
      <w:marRight w:val="0"/>
      <w:marTop w:val="0"/>
      <w:marBottom w:val="0"/>
      <w:divBdr>
        <w:top w:val="none" w:sz="0" w:space="0" w:color="auto"/>
        <w:left w:val="none" w:sz="0" w:space="0" w:color="auto"/>
        <w:bottom w:val="none" w:sz="0" w:space="0" w:color="auto"/>
        <w:right w:val="none" w:sz="0" w:space="0" w:color="auto"/>
      </w:divBdr>
    </w:div>
    <w:div w:id="107242258">
      <w:bodyDiv w:val="1"/>
      <w:marLeft w:val="0"/>
      <w:marRight w:val="0"/>
      <w:marTop w:val="0"/>
      <w:marBottom w:val="0"/>
      <w:divBdr>
        <w:top w:val="none" w:sz="0" w:space="0" w:color="auto"/>
        <w:left w:val="none" w:sz="0" w:space="0" w:color="auto"/>
        <w:bottom w:val="none" w:sz="0" w:space="0" w:color="auto"/>
        <w:right w:val="none" w:sz="0" w:space="0" w:color="auto"/>
      </w:divBdr>
    </w:div>
    <w:div w:id="107431602">
      <w:bodyDiv w:val="1"/>
      <w:marLeft w:val="0"/>
      <w:marRight w:val="0"/>
      <w:marTop w:val="0"/>
      <w:marBottom w:val="0"/>
      <w:divBdr>
        <w:top w:val="none" w:sz="0" w:space="0" w:color="auto"/>
        <w:left w:val="none" w:sz="0" w:space="0" w:color="auto"/>
        <w:bottom w:val="none" w:sz="0" w:space="0" w:color="auto"/>
        <w:right w:val="none" w:sz="0" w:space="0" w:color="auto"/>
      </w:divBdr>
    </w:div>
    <w:div w:id="107431944">
      <w:bodyDiv w:val="1"/>
      <w:marLeft w:val="0"/>
      <w:marRight w:val="0"/>
      <w:marTop w:val="0"/>
      <w:marBottom w:val="0"/>
      <w:divBdr>
        <w:top w:val="none" w:sz="0" w:space="0" w:color="auto"/>
        <w:left w:val="none" w:sz="0" w:space="0" w:color="auto"/>
        <w:bottom w:val="none" w:sz="0" w:space="0" w:color="auto"/>
        <w:right w:val="none" w:sz="0" w:space="0" w:color="auto"/>
      </w:divBdr>
    </w:div>
    <w:div w:id="107511695">
      <w:bodyDiv w:val="1"/>
      <w:marLeft w:val="0"/>
      <w:marRight w:val="0"/>
      <w:marTop w:val="0"/>
      <w:marBottom w:val="0"/>
      <w:divBdr>
        <w:top w:val="none" w:sz="0" w:space="0" w:color="auto"/>
        <w:left w:val="none" w:sz="0" w:space="0" w:color="auto"/>
        <w:bottom w:val="none" w:sz="0" w:space="0" w:color="auto"/>
        <w:right w:val="none" w:sz="0" w:space="0" w:color="auto"/>
      </w:divBdr>
    </w:div>
    <w:div w:id="107547265">
      <w:bodyDiv w:val="1"/>
      <w:marLeft w:val="0"/>
      <w:marRight w:val="0"/>
      <w:marTop w:val="0"/>
      <w:marBottom w:val="0"/>
      <w:divBdr>
        <w:top w:val="none" w:sz="0" w:space="0" w:color="auto"/>
        <w:left w:val="none" w:sz="0" w:space="0" w:color="auto"/>
        <w:bottom w:val="none" w:sz="0" w:space="0" w:color="auto"/>
        <w:right w:val="none" w:sz="0" w:space="0" w:color="auto"/>
      </w:divBdr>
    </w:div>
    <w:div w:id="107555179">
      <w:bodyDiv w:val="1"/>
      <w:marLeft w:val="0"/>
      <w:marRight w:val="0"/>
      <w:marTop w:val="0"/>
      <w:marBottom w:val="0"/>
      <w:divBdr>
        <w:top w:val="none" w:sz="0" w:space="0" w:color="auto"/>
        <w:left w:val="none" w:sz="0" w:space="0" w:color="auto"/>
        <w:bottom w:val="none" w:sz="0" w:space="0" w:color="auto"/>
        <w:right w:val="none" w:sz="0" w:space="0" w:color="auto"/>
      </w:divBdr>
    </w:div>
    <w:div w:id="107631368">
      <w:bodyDiv w:val="1"/>
      <w:marLeft w:val="0"/>
      <w:marRight w:val="0"/>
      <w:marTop w:val="0"/>
      <w:marBottom w:val="0"/>
      <w:divBdr>
        <w:top w:val="none" w:sz="0" w:space="0" w:color="auto"/>
        <w:left w:val="none" w:sz="0" w:space="0" w:color="auto"/>
        <w:bottom w:val="none" w:sz="0" w:space="0" w:color="auto"/>
        <w:right w:val="none" w:sz="0" w:space="0" w:color="auto"/>
      </w:divBdr>
    </w:div>
    <w:div w:id="107703678">
      <w:bodyDiv w:val="1"/>
      <w:marLeft w:val="0"/>
      <w:marRight w:val="0"/>
      <w:marTop w:val="0"/>
      <w:marBottom w:val="0"/>
      <w:divBdr>
        <w:top w:val="none" w:sz="0" w:space="0" w:color="auto"/>
        <w:left w:val="none" w:sz="0" w:space="0" w:color="auto"/>
        <w:bottom w:val="none" w:sz="0" w:space="0" w:color="auto"/>
        <w:right w:val="none" w:sz="0" w:space="0" w:color="auto"/>
      </w:divBdr>
    </w:div>
    <w:div w:id="107704886">
      <w:bodyDiv w:val="1"/>
      <w:marLeft w:val="0"/>
      <w:marRight w:val="0"/>
      <w:marTop w:val="0"/>
      <w:marBottom w:val="0"/>
      <w:divBdr>
        <w:top w:val="none" w:sz="0" w:space="0" w:color="auto"/>
        <w:left w:val="none" w:sz="0" w:space="0" w:color="auto"/>
        <w:bottom w:val="none" w:sz="0" w:space="0" w:color="auto"/>
        <w:right w:val="none" w:sz="0" w:space="0" w:color="auto"/>
      </w:divBdr>
    </w:div>
    <w:div w:id="107705031">
      <w:bodyDiv w:val="1"/>
      <w:marLeft w:val="0"/>
      <w:marRight w:val="0"/>
      <w:marTop w:val="0"/>
      <w:marBottom w:val="0"/>
      <w:divBdr>
        <w:top w:val="none" w:sz="0" w:space="0" w:color="auto"/>
        <w:left w:val="none" w:sz="0" w:space="0" w:color="auto"/>
        <w:bottom w:val="none" w:sz="0" w:space="0" w:color="auto"/>
        <w:right w:val="none" w:sz="0" w:space="0" w:color="auto"/>
      </w:divBdr>
    </w:div>
    <w:div w:id="107749358">
      <w:bodyDiv w:val="1"/>
      <w:marLeft w:val="0"/>
      <w:marRight w:val="0"/>
      <w:marTop w:val="0"/>
      <w:marBottom w:val="0"/>
      <w:divBdr>
        <w:top w:val="none" w:sz="0" w:space="0" w:color="auto"/>
        <w:left w:val="none" w:sz="0" w:space="0" w:color="auto"/>
        <w:bottom w:val="none" w:sz="0" w:space="0" w:color="auto"/>
        <w:right w:val="none" w:sz="0" w:space="0" w:color="auto"/>
      </w:divBdr>
    </w:div>
    <w:div w:id="107899230">
      <w:bodyDiv w:val="1"/>
      <w:marLeft w:val="0"/>
      <w:marRight w:val="0"/>
      <w:marTop w:val="0"/>
      <w:marBottom w:val="0"/>
      <w:divBdr>
        <w:top w:val="none" w:sz="0" w:space="0" w:color="auto"/>
        <w:left w:val="none" w:sz="0" w:space="0" w:color="auto"/>
        <w:bottom w:val="none" w:sz="0" w:space="0" w:color="auto"/>
        <w:right w:val="none" w:sz="0" w:space="0" w:color="auto"/>
      </w:divBdr>
    </w:div>
    <w:div w:id="107942142">
      <w:bodyDiv w:val="1"/>
      <w:marLeft w:val="0"/>
      <w:marRight w:val="0"/>
      <w:marTop w:val="0"/>
      <w:marBottom w:val="0"/>
      <w:divBdr>
        <w:top w:val="none" w:sz="0" w:space="0" w:color="auto"/>
        <w:left w:val="none" w:sz="0" w:space="0" w:color="auto"/>
        <w:bottom w:val="none" w:sz="0" w:space="0" w:color="auto"/>
        <w:right w:val="none" w:sz="0" w:space="0" w:color="auto"/>
      </w:divBdr>
    </w:div>
    <w:div w:id="107966379">
      <w:bodyDiv w:val="1"/>
      <w:marLeft w:val="0"/>
      <w:marRight w:val="0"/>
      <w:marTop w:val="0"/>
      <w:marBottom w:val="0"/>
      <w:divBdr>
        <w:top w:val="none" w:sz="0" w:space="0" w:color="auto"/>
        <w:left w:val="none" w:sz="0" w:space="0" w:color="auto"/>
        <w:bottom w:val="none" w:sz="0" w:space="0" w:color="auto"/>
        <w:right w:val="none" w:sz="0" w:space="0" w:color="auto"/>
      </w:divBdr>
    </w:div>
    <w:div w:id="108089137">
      <w:bodyDiv w:val="1"/>
      <w:marLeft w:val="0"/>
      <w:marRight w:val="0"/>
      <w:marTop w:val="0"/>
      <w:marBottom w:val="0"/>
      <w:divBdr>
        <w:top w:val="none" w:sz="0" w:space="0" w:color="auto"/>
        <w:left w:val="none" w:sz="0" w:space="0" w:color="auto"/>
        <w:bottom w:val="none" w:sz="0" w:space="0" w:color="auto"/>
        <w:right w:val="none" w:sz="0" w:space="0" w:color="auto"/>
      </w:divBdr>
    </w:div>
    <w:div w:id="108284439">
      <w:bodyDiv w:val="1"/>
      <w:marLeft w:val="0"/>
      <w:marRight w:val="0"/>
      <w:marTop w:val="0"/>
      <w:marBottom w:val="0"/>
      <w:divBdr>
        <w:top w:val="none" w:sz="0" w:space="0" w:color="auto"/>
        <w:left w:val="none" w:sz="0" w:space="0" w:color="auto"/>
        <w:bottom w:val="none" w:sz="0" w:space="0" w:color="auto"/>
        <w:right w:val="none" w:sz="0" w:space="0" w:color="auto"/>
      </w:divBdr>
    </w:div>
    <w:div w:id="108356485">
      <w:bodyDiv w:val="1"/>
      <w:marLeft w:val="0"/>
      <w:marRight w:val="0"/>
      <w:marTop w:val="0"/>
      <w:marBottom w:val="0"/>
      <w:divBdr>
        <w:top w:val="none" w:sz="0" w:space="0" w:color="auto"/>
        <w:left w:val="none" w:sz="0" w:space="0" w:color="auto"/>
        <w:bottom w:val="none" w:sz="0" w:space="0" w:color="auto"/>
        <w:right w:val="none" w:sz="0" w:space="0" w:color="auto"/>
      </w:divBdr>
    </w:div>
    <w:div w:id="108358731">
      <w:bodyDiv w:val="1"/>
      <w:marLeft w:val="0"/>
      <w:marRight w:val="0"/>
      <w:marTop w:val="0"/>
      <w:marBottom w:val="0"/>
      <w:divBdr>
        <w:top w:val="none" w:sz="0" w:space="0" w:color="auto"/>
        <w:left w:val="none" w:sz="0" w:space="0" w:color="auto"/>
        <w:bottom w:val="none" w:sz="0" w:space="0" w:color="auto"/>
        <w:right w:val="none" w:sz="0" w:space="0" w:color="auto"/>
      </w:divBdr>
    </w:div>
    <w:div w:id="108399504">
      <w:bodyDiv w:val="1"/>
      <w:marLeft w:val="0"/>
      <w:marRight w:val="0"/>
      <w:marTop w:val="0"/>
      <w:marBottom w:val="0"/>
      <w:divBdr>
        <w:top w:val="none" w:sz="0" w:space="0" w:color="auto"/>
        <w:left w:val="none" w:sz="0" w:space="0" w:color="auto"/>
        <w:bottom w:val="none" w:sz="0" w:space="0" w:color="auto"/>
        <w:right w:val="none" w:sz="0" w:space="0" w:color="auto"/>
      </w:divBdr>
    </w:div>
    <w:div w:id="108404681">
      <w:bodyDiv w:val="1"/>
      <w:marLeft w:val="0"/>
      <w:marRight w:val="0"/>
      <w:marTop w:val="0"/>
      <w:marBottom w:val="0"/>
      <w:divBdr>
        <w:top w:val="none" w:sz="0" w:space="0" w:color="auto"/>
        <w:left w:val="none" w:sz="0" w:space="0" w:color="auto"/>
        <w:bottom w:val="none" w:sz="0" w:space="0" w:color="auto"/>
        <w:right w:val="none" w:sz="0" w:space="0" w:color="auto"/>
      </w:divBdr>
    </w:div>
    <w:div w:id="108790346">
      <w:bodyDiv w:val="1"/>
      <w:marLeft w:val="0"/>
      <w:marRight w:val="0"/>
      <w:marTop w:val="0"/>
      <w:marBottom w:val="0"/>
      <w:divBdr>
        <w:top w:val="none" w:sz="0" w:space="0" w:color="auto"/>
        <w:left w:val="none" w:sz="0" w:space="0" w:color="auto"/>
        <w:bottom w:val="none" w:sz="0" w:space="0" w:color="auto"/>
        <w:right w:val="none" w:sz="0" w:space="0" w:color="auto"/>
      </w:divBdr>
    </w:div>
    <w:div w:id="108859165">
      <w:bodyDiv w:val="1"/>
      <w:marLeft w:val="0"/>
      <w:marRight w:val="0"/>
      <w:marTop w:val="0"/>
      <w:marBottom w:val="0"/>
      <w:divBdr>
        <w:top w:val="none" w:sz="0" w:space="0" w:color="auto"/>
        <w:left w:val="none" w:sz="0" w:space="0" w:color="auto"/>
        <w:bottom w:val="none" w:sz="0" w:space="0" w:color="auto"/>
        <w:right w:val="none" w:sz="0" w:space="0" w:color="auto"/>
      </w:divBdr>
    </w:div>
    <w:div w:id="108866286">
      <w:bodyDiv w:val="1"/>
      <w:marLeft w:val="0"/>
      <w:marRight w:val="0"/>
      <w:marTop w:val="0"/>
      <w:marBottom w:val="0"/>
      <w:divBdr>
        <w:top w:val="none" w:sz="0" w:space="0" w:color="auto"/>
        <w:left w:val="none" w:sz="0" w:space="0" w:color="auto"/>
        <w:bottom w:val="none" w:sz="0" w:space="0" w:color="auto"/>
        <w:right w:val="none" w:sz="0" w:space="0" w:color="auto"/>
      </w:divBdr>
    </w:div>
    <w:div w:id="108866633">
      <w:bodyDiv w:val="1"/>
      <w:marLeft w:val="0"/>
      <w:marRight w:val="0"/>
      <w:marTop w:val="0"/>
      <w:marBottom w:val="0"/>
      <w:divBdr>
        <w:top w:val="none" w:sz="0" w:space="0" w:color="auto"/>
        <w:left w:val="none" w:sz="0" w:space="0" w:color="auto"/>
        <w:bottom w:val="none" w:sz="0" w:space="0" w:color="auto"/>
        <w:right w:val="none" w:sz="0" w:space="0" w:color="auto"/>
      </w:divBdr>
    </w:div>
    <w:div w:id="108934606">
      <w:bodyDiv w:val="1"/>
      <w:marLeft w:val="0"/>
      <w:marRight w:val="0"/>
      <w:marTop w:val="0"/>
      <w:marBottom w:val="0"/>
      <w:divBdr>
        <w:top w:val="none" w:sz="0" w:space="0" w:color="auto"/>
        <w:left w:val="none" w:sz="0" w:space="0" w:color="auto"/>
        <w:bottom w:val="none" w:sz="0" w:space="0" w:color="auto"/>
        <w:right w:val="none" w:sz="0" w:space="0" w:color="auto"/>
      </w:divBdr>
    </w:div>
    <w:div w:id="109008089">
      <w:bodyDiv w:val="1"/>
      <w:marLeft w:val="0"/>
      <w:marRight w:val="0"/>
      <w:marTop w:val="0"/>
      <w:marBottom w:val="0"/>
      <w:divBdr>
        <w:top w:val="none" w:sz="0" w:space="0" w:color="auto"/>
        <w:left w:val="none" w:sz="0" w:space="0" w:color="auto"/>
        <w:bottom w:val="none" w:sz="0" w:space="0" w:color="auto"/>
        <w:right w:val="none" w:sz="0" w:space="0" w:color="auto"/>
      </w:divBdr>
    </w:div>
    <w:div w:id="109059595">
      <w:bodyDiv w:val="1"/>
      <w:marLeft w:val="0"/>
      <w:marRight w:val="0"/>
      <w:marTop w:val="0"/>
      <w:marBottom w:val="0"/>
      <w:divBdr>
        <w:top w:val="none" w:sz="0" w:space="0" w:color="auto"/>
        <w:left w:val="none" w:sz="0" w:space="0" w:color="auto"/>
        <w:bottom w:val="none" w:sz="0" w:space="0" w:color="auto"/>
        <w:right w:val="none" w:sz="0" w:space="0" w:color="auto"/>
      </w:divBdr>
    </w:div>
    <w:div w:id="109127164">
      <w:bodyDiv w:val="1"/>
      <w:marLeft w:val="0"/>
      <w:marRight w:val="0"/>
      <w:marTop w:val="0"/>
      <w:marBottom w:val="0"/>
      <w:divBdr>
        <w:top w:val="none" w:sz="0" w:space="0" w:color="auto"/>
        <w:left w:val="none" w:sz="0" w:space="0" w:color="auto"/>
        <w:bottom w:val="none" w:sz="0" w:space="0" w:color="auto"/>
        <w:right w:val="none" w:sz="0" w:space="0" w:color="auto"/>
      </w:divBdr>
    </w:div>
    <w:div w:id="109128349">
      <w:bodyDiv w:val="1"/>
      <w:marLeft w:val="0"/>
      <w:marRight w:val="0"/>
      <w:marTop w:val="0"/>
      <w:marBottom w:val="0"/>
      <w:divBdr>
        <w:top w:val="none" w:sz="0" w:space="0" w:color="auto"/>
        <w:left w:val="none" w:sz="0" w:space="0" w:color="auto"/>
        <w:bottom w:val="none" w:sz="0" w:space="0" w:color="auto"/>
        <w:right w:val="none" w:sz="0" w:space="0" w:color="auto"/>
      </w:divBdr>
    </w:div>
    <w:div w:id="109207999">
      <w:bodyDiv w:val="1"/>
      <w:marLeft w:val="0"/>
      <w:marRight w:val="0"/>
      <w:marTop w:val="0"/>
      <w:marBottom w:val="0"/>
      <w:divBdr>
        <w:top w:val="none" w:sz="0" w:space="0" w:color="auto"/>
        <w:left w:val="none" w:sz="0" w:space="0" w:color="auto"/>
        <w:bottom w:val="none" w:sz="0" w:space="0" w:color="auto"/>
        <w:right w:val="none" w:sz="0" w:space="0" w:color="auto"/>
      </w:divBdr>
    </w:div>
    <w:div w:id="109320066">
      <w:bodyDiv w:val="1"/>
      <w:marLeft w:val="0"/>
      <w:marRight w:val="0"/>
      <w:marTop w:val="0"/>
      <w:marBottom w:val="0"/>
      <w:divBdr>
        <w:top w:val="none" w:sz="0" w:space="0" w:color="auto"/>
        <w:left w:val="none" w:sz="0" w:space="0" w:color="auto"/>
        <w:bottom w:val="none" w:sz="0" w:space="0" w:color="auto"/>
        <w:right w:val="none" w:sz="0" w:space="0" w:color="auto"/>
      </w:divBdr>
    </w:div>
    <w:div w:id="109401522">
      <w:bodyDiv w:val="1"/>
      <w:marLeft w:val="0"/>
      <w:marRight w:val="0"/>
      <w:marTop w:val="0"/>
      <w:marBottom w:val="0"/>
      <w:divBdr>
        <w:top w:val="none" w:sz="0" w:space="0" w:color="auto"/>
        <w:left w:val="none" w:sz="0" w:space="0" w:color="auto"/>
        <w:bottom w:val="none" w:sz="0" w:space="0" w:color="auto"/>
        <w:right w:val="none" w:sz="0" w:space="0" w:color="auto"/>
      </w:divBdr>
    </w:div>
    <w:div w:id="109471961">
      <w:bodyDiv w:val="1"/>
      <w:marLeft w:val="0"/>
      <w:marRight w:val="0"/>
      <w:marTop w:val="0"/>
      <w:marBottom w:val="0"/>
      <w:divBdr>
        <w:top w:val="none" w:sz="0" w:space="0" w:color="auto"/>
        <w:left w:val="none" w:sz="0" w:space="0" w:color="auto"/>
        <w:bottom w:val="none" w:sz="0" w:space="0" w:color="auto"/>
        <w:right w:val="none" w:sz="0" w:space="0" w:color="auto"/>
      </w:divBdr>
    </w:div>
    <w:div w:id="109513543">
      <w:bodyDiv w:val="1"/>
      <w:marLeft w:val="0"/>
      <w:marRight w:val="0"/>
      <w:marTop w:val="0"/>
      <w:marBottom w:val="0"/>
      <w:divBdr>
        <w:top w:val="none" w:sz="0" w:space="0" w:color="auto"/>
        <w:left w:val="none" w:sz="0" w:space="0" w:color="auto"/>
        <w:bottom w:val="none" w:sz="0" w:space="0" w:color="auto"/>
        <w:right w:val="none" w:sz="0" w:space="0" w:color="auto"/>
      </w:divBdr>
    </w:div>
    <w:div w:id="109517956">
      <w:bodyDiv w:val="1"/>
      <w:marLeft w:val="0"/>
      <w:marRight w:val="0"/>
      <w:marTop w:val="0"/>
      <w:marBottom w:val="0"/>
      <w:divBdr>
        <w:top w:val="none" w:sz="0" w:space="0" w:color="auto"/>
        <w:left w:val="none" w:sz="0" w:space="0" w:color="auto"/>
        <w:bottom w:val="none" w:sz="0" w:space="0" w:color="auto"/>
        <w:right w:val="none" w:sz="0" w:space="0" w:color="auto"/>
      </w:divBdr>
    </w:div>
    <w:div w:id="109592855">
      <w:bodyDiv w:val="1"/>
      <w:marLeft w:val="0"/>
      <w:marRight w:val="0"/>
      <w:marTop w:val="0"/>
      <w:marBottom w:val="0"/>
      <w:divBdr>
        <w:top w:val="none" w:sz="0" w:space="0" w:color="auto"/>
        <w:left w:val="none" w:sz="0" w:space="0" w:color="auto"/>
        <w:bottom w:val="none" w:sz="0" w:space="0" w:color="auto"/>
        <w:right w:val="none" w:sz="0" w:space="0" w:color="auto"/>
      </w:divBdr>
    </w:div>
    <w:div w:id="109596235">
      <w:bodyDiv w:val="1"/>
      <w:marLeft w:val="0"/>
      <w:marRight w:val="0"/>
      <w:marTop w:val="0"/>
      <w:marBottom w:val="0"/>
      <w:divBdr>
        <w:top w:val="none" w:sz="0" w:space="0" w:color="auto"/>
        <w:left w:val="none" w:sz="0" w:space="0" w:color="auto"/>
        <w:bottom w:val="none" w:sz="0" w:space="0" w:color="auto"/>
        <w:right w:val="none" w:sz="0" w:space="0" w:color="auto"/>
      </w:divBdr>
    </w:div>
    <w:div w:id="109663860">
      <w:bodyDiv w:val="1"/>
      <w:marLeft w:val="0"/>
      <w:marRight w:val="0"/>
      <w:marTop w:val="0"/>
      <w:marBottom w:val="0"/>
      <w:divBdr>
        <w:top w:val="none" w:sz="0" w:space="0" w:color="auto"/>
        <w:left w:val="none" w:sz="0" w:space="0" w:color="auto"/>
        <w:bottom w:val="none" w:sz="0" w:space="0" w:color="auto"/>
        <w:right w:val="none" w:sz="0" w:space="0" w:color="auto"/>
      </w:divBdr>
    </w:div>
    <w:div w:id="109664071">
      <w:bodyDiv w:val="1"/>
      <w:marLeft w:val="0"/>
      <w:marRight w:val="0"/>
      <w:marTop w:val="0"/>
      <w:marBottom w:val="0"/>
      <w:divBdr>
        <w:top w:val="none" w:sz="0" w:space="0" w:color="auto"/>
        <w:left w:val="none" w:sz="0" w:space="0" w:color="auto"/>
        <w:bottom w:val="none" w:sz="0" w:space="0" w:color="auto"/>
        <w:right w:val="none" w:sz="0" w:space="0" w:color="auto"/>
      </w:divBdr>
    </w:div>
    <w:div w:id="109671980">
      <w:bodyDiv w:val="1"/>
      <w:marLeft w:val="0"/>
      <w:marRight w:val="0"/>
      <w:marTop w:val="0"/>
      <w:marBottom w:val="0"/>
      <w:divBdr>
        <w:top w:val="none" w:sz="0" w:space="0" w:color="auto"/>
        <w:left w:val="none" w:sz="0" w:space="0" w:color="auto"/>
        <w:bottom w:val="none" w:sz="0" w:space="0" w:color="auto"/>
        <w:right w:val="none" w:sz="0" w:space="0" w:color="auto"/>
      </w:divBdr>
    </w:div>
    <w:div w:id="109709532">
      <w:bodyDiv w:val="1"/>
      <w:marLeft w:val="0"/>
      <w:marRight w:val="0"/>
      <w:marTop w:val="0"/>
      <w:marBottom w:val="0"/>
      <w:divBdr>
        <w:top w:val="none" w:sz="0" w:space="0" w:color="auto"/>
        <w:left w:val="none" w:sz="0" w:space="0" w:color="auto"/>
        <w:bottom w:val="none" w:sz="0" w:space="0" w:color="auto"/>
        <w:right w:val="none" w:sz="0" w:space="0" w:color="auto"/>
      </w:divBdr>
    </w:div>
    <w:div w:id="109713538">
      <w:bodyDiv w:val="1"/>
      <w:marLeft w:val="0"/>
      <w:marRight w:val="0"/>
      <w:marTop w:val="0"/>
      <w:marBottom w:val="0"/>
      <w:divBdr>
        <w:top w:val="none" w:sz="0" w:space="0" w:color="auto"/>
        <w:left w:val="none" w:sz="0" w:space="0" w:color="auto"/>
        <w:bottom w:val="none" w:sz="0" w:space="0" w:color="auto"/>
        <w:right w:val="none" w:sz="0" w:space="0" w:color="auto"/>
      </w:divBdr>
    </w:div>
    <w:div w:id="109714268">
      <w:bodyDiv w:val="1"/>
      <w:marLeft w:val="0"/>
      <w:marRight w:val="0"/>
      <w:marTop w:val="0"/>
      <w:marBottom w:val="0"/>
      <w:divBdr>
        <w:top w:val="none" w:sz="0" w:space="0" w:color="auto"/>
        <w:left w:val="none" w:sz="0" w:space="0" w:color="auto"/>
        <w:bottom w:val="none" w:sz="0" w:space="0" w:color="auto"/>
        <w:right w:val="none" w:sz="0" w:space="0" w:color="auto"/>
      </w:divBdr>
    </w:div>
    <w:div w:id="109788105">
      <w:bodyDiv w:val="1"/>
      <w:marLeft w:val="0"/>
      <w:marRight w:val="0"/>
      <w:marTop w:val="0"/>
      <w:marBottom w:val="0"/>
      <w:divBdr>
        <w:top w:val="none" w:sz="0" w:space="0" w:color="auto"/>
        <w:left w:val="none" w:sz="0" w:space="0" w:color="auto"/>
        <w:bottom w:val="none" w:sz="0" w:space="0" w:color="auto"/>
        <w:right w:val="none" w:sz="0" w:space="0" w:color="auto"/>
      </w:divBdr>
    </w:div>
    <w:div w:id="109908410">
      <w:bodyDiv w:val="1"/>
      <w:marLeft w:val="0"/>
      <w:marRight w:val="0"/>
      <w:marTop w:val="0"/>
      <w:marBottom w:val="0"/>
      <w:divBdr>
        <w:top w:val="none" w:sz="0" w:space="0" w:color="auto"/>
        <w:left w:val="none" w:sz="0" w:space="0" w:color="auto"/>
        <w:bottom w:val="none" w:sz="0" w:space="0" w:color="auto"/>
        <w:right w:val="none" w:sz="0" w:space="0" w:color="auto"/>
      </w:divBdr>
    </w:div>
    <w:div w:id="109974558">
      <w:bodyDiv w:val="1"/>
      <w:marLeft w:val="0"/>
      <w:marRight w:val="0"/>
      <w:marTop w:val="0"/>
      <w:marBottom w:val="0"/>
      <w:divBdr>
        <w:top w:val="none" w:sz="0" w:space="0" w:color="auto"/>
        <w:left w:val="none" w:sz="0" w:space="0" w:color="auto"/>
        <w:bottom w:val="none" w:sz="0" w:space="0" w:color="auto"/>
        <w:right w:val="none" w:sz="0" w:space="0" w:color="auto"/>
      </w:divBdr>
      <w:divsChild>
        <w:div w:id="1271206732">
          <w:marLeft w:val="0"/>
          <w:marRight w:val="0"/>
          <w:marTop w:val="0"/>
          <w:marBottom w:val="0"/>
          <w:divBdr>
            <w:top w:val="none" w:sz="0" w:space="0" w:color="auto"/>
            <w:left w:val="none" w:sz="0" w:space="0" w:color="auto"/>
            <w:bottom w:val="none" w:sz="0" w:space="0" w:color="auto"/>
            <w:right w:val="none" w:sz="0" w:space="0" w:color="auto"/>
          </w:divBdr>
        </w:div>
      </w:divsChild>
    </w:div>
    <w:div w:id="110170369">
      <w:bodyDiv w:val="1"/>
      <w:marLeft w:val="0"/>
      <w:marRight w:val="0"/>
      <w:marTop w:val="0"/>
      <w:marBottom w:val="0"/>
      <w:divBdr>
        <w:top w:val="none" w:sz="0" w:space="0" w:color="auto"/>
        <w:left w:val="none" w:sz="0" w:space="0" w:color="auto"/>
        <w:bottom w:val="none" w:sz="0" w:space="0" w:color="auto"/>
        <w:right w:val="none" w:sz="0" w:space="0" w:color="auto"/>
      </w:divBdr>
    </w:div>
    <w:div w:id="110248334">
      <w:bodyDiv w:val="1"/>
      <w:marLeft w:val="0"/>
      <w:marRight w:val="0"/>
      <w:marTop w:val="0"/>
      <w:marBottom w:val="0"/>
      <w:divBdr>
        <w:top w:val="none" w:sz="0" w:space="0" w:color="auto"/>
        <w:left w:val="none" w:sz="0" w:space="0" w:color="auto"/>
        <w:bottom w:val="none" w:sz="0" w:space="0" w:color="auto"/>
        <w:right w:val="none" w:sz="0" w:space="0" w:color="auto"/>
      </w:divBdr>
    </w:div>
    <w:div w:id="110251694">
      <w:bodyDiv w:val="1"/>
      <w:marLeft w:val="0"/>
      <w:marRight w:val="0"/>
      <w:marTop w:val="0"/>
      <w:marBottom w:val="0"/>
      <w:divBdr>
        <w:top w:val="none" w:sz="0" w:space="0" w:color="auto"/>
        <w:left w:val="none" w:sz="0" w:space="0" w:color="auto"/>
        <w:bottom w:val="none" w:sz="0" w:space="0" w:color="auto"/>
        <w:right w:val="none" w:sz="0" w:space="0" w:color="auto"/>
      </w:divBdr>
    </w:div>
    <w:div w:id="110394641">
      <w:bodyDiv w:val="1"/>
      <w:marLeft w:val="0"/>
      <w:marRight w:val="0"/>
      <w:marTop w:val="0"/>
      <w:marBottom w:val="0"/>
      <w:divBdr>
        <w:top w:val="none" w:sz="0" w:space="0" w:color="auto"/>
        <w:left w:val="none" w:sz="0" w:space="0" w:color="auto"/>
        <w:bottom w:val="none" w:sz="0" w:space="0" w:color="auto"/>
        <w:right w:val="none" w:sz="0" w:space="0" w:color="auto"/>
      </w:divBdr>
    </w:div>
    <w:div w:id="110561697">
      <w:bodyDiv w:val="1"/>
      <w:marLeft w:val="0"/>
      <w:marRight w:val="0"/>
      <w:marTop w:val="0"/>
      <w:marBottom w:val="0"/>
      <w:divBdr>
        <w:top w:val="none" w:sz="0" w:space="0" w:color="auto"/>
        <w:left w:val="none" w:sz="0" w:space="0" w:color="auto"/>
        <w:bottom w:val="none" w:sz="0" w:space="0" w:color="auto"/>
        <w:right w:val="none" w:sz="0" w:space="0" w:color="auto"/>
      </w:divBdr>
    </w:div>
    <w:div w:id="110562296">
      <w:bodyDiv w:val="1"/>
      <w:marLeft w:val="0"/>
      <w:marRight w:val="0"/>
      <w:marTop w:val="0"/>
      <w:marBottom w:val="0"/>
      <w:divBdr>
        <w:top w:val="none" w:sz="0" w:space="0" w:color="auto"/>
        <w:left w:val="none" w:sz="0" w:space="0" w:color="auto"/>
        <w:bottom w:val="none" w:sz="0" w:space="0" w:color="auto"/>
        <w:right w:val="none" w:sz="0" w:space="0" w:color="auto"/>
      </w:divBdr>
    </w:div>
    <w:div w:id="110588996">
      <w:bodyDiv w:val="1"/>
      <w:marLeft w:val="0"/>
      <w:marRight w:val="0"/>
      <w:marTop w:val="0"/>
      <w:marBottom w:val="0"/>
      <w:divBdr>
        <w:top w:val="none" w:sz="0" w:space="0" w:color="auto"/>
        <w:left w:val="none" w:sz="0" w:space="0" w:color="auto"/>
        <w:bottom w:val="none" w:sz="0" w:space="0" w:color="auto"/>
        <w:right w:val="none" w:sz="0" w:space="0" w:color="auto"/>
      </w:divBdr>
    </w:div>
    <w:div w:id="110707596">
      <w:bodyDiv w:val="1"/>
      <w:marLeft w:val="0"/>
      <w:marRight w:val="0"/>
      <w:marTop w:val="0"/>
      <w:marBottom w:val="0"/>
      <w:divBdr>
        <w:top w:val="none" w:sz="0" w:space="0" w:color="auto"/>
        <w:left w:val="none" w:sz="0" w:space="0" w:color="auto"/>
        <w:bottom w:val="none" w:sz="0" w:space="0" w:color="auto"/>
        <w:right w:val="none" w:sz="0" w:space="0" w:color="auto"/>
      </w:divBdr>
    </w:div>
    <w:div w:id="110756200">
      <w:bodyDiv w:val="1"/>
      <w:marLeft w:val="0"/>
      <w:marRight w:val="0"/>
      <w:marTop w:val="0"/>
      <w:marBottom w:val="0"/>
      <w:divBdr>
        <w:top w:val="none" w:sz="0" w:space="0" w:color="auto"/>
        <w:left w:val="none" w:sz="0" w:space="0" w:color="auto"/>
        <w:bottom w:val="none" w:sz="0" w:space="0" w:color="auto"/>
        <w:right w:val="none" w:sz="0" w:space="0" w:color="auto"/>
      </w:divBdr>
    </w:div>
    <w:div w:id="110899482">
      <w:bodyDiv w:val="1"/>
      <w:marLeft w:val="0"/>
      <w:marRight w:val="0"/>
      <w:marTop w:val="0"/>
      <w:marBottom w:val="0"/>
      <w:divBdr>
        <w:top w:val="none" w:sz="0" w:space="0" w:color="auto"/>
        <w:left w:val="none" w:sz="0" w:space="0" w:color="auto"/>
        <w:bottom w:val="none" w:sz="0" w:space="0" w:color="auto"/>
        <w:right w:val="none" w:sz="0" w:space="0" w:color="auto"/>
      </w:divBdr>
    </w:div>
    <w:div w:id="110974434">
      <w:bodyDiv w:val="1"/>
      <w:marLeft w:val="0"/>
      <w:marRight w:val="0"/>
      <w:marTop w:val="0"/>
      <w:marBottom w:val="0"/>
      <w:divBdr>
        <w:top w:val="none" w:sz="0" w:space="0" w:color="auto"/>
        <w:left w:val="none" w:sz="0" w:space="0" w:color="auto"/>
        <w:bottom w:val="none" w:sz="0" w:space="0" w:color="auto"/>
        <w:right w:val="none" w:sz="0" w:space="0" w:color="auto"/>
      </w:divBdr>
    </w:div>
    <w:div w:id="110976330">
      <w:bodyDiv w:val="1"/>
      <w:marLeft w:val="0"/>
      <w:marRight w:val="0"/>
      <w:marTop w:val="0"/>
      <w:marBottom w:val="0"/>
      <w:divBdr>
        <w:top w:val="none" w:sz="0" w:space="0" w:color="auto"/>
        <w:left w:val="none" w:sz="0" w:space="0" w:color="auto"/>
        <w:bottom w:val="none" w:sz="0" w:space="0" w:color="auto"/>
        <w:right w:val="none" w:sz="0" w:space="0" w:color="auto"/>
      </w:divBdr>
    </w:div>
    <w:div w:id="111093346">
      <w:bodyDiv w:val="1"/>
      <w:marLeft w:val="0"/>
      <w:marRight w:val="0"/>
      <w:marTop w:val="0"/>
      <w:marBottom w:val="0"/>
      <w:divBdr>
        <w:top w:val="none" w:sz="0" w:space="0" w:color="auto"/>
        <w:left w:val="none" w:sz="0" w:space="0" w:color="auto"/>
        <w:bottom w:val="none" w:sz="0" w:space="0" w:color="auto"/>
        <w:right w:val="none" w:sz="0" w:space="0" w:color="auto"/>
      </w:divBdr>
    </w:div>
    <w:div w:id="111167207">
      <w:bodyDiv w:val="1"/>
      <w:marLeft w:val="0"/>
      <w:marRight w:val="0"/>
      <w:marTop w:val="0"/>
      <w:marBottom w:val="0"/>
      <w:divBdr>
        <w:top w:val="none" w:sz="0" w:space="0" w:color="auto"/>
        <w:left w:val="none" w:sz="0" w:space="0" w:color="auto"/>
        <w:bottom w:val="none" w:sz="0" w:space="0" w:color="auto"/>
        <w:right w:val="none" w:sz="0" w:space="0" w:color="auto"/>
      </w:divBdr>
    </w:div>
    <w:div w:id="111172016">
      <w:bodyDiv w:val="1"/>
      <w:marLeft w:val="0"/>
      <w:marRight w:val="0"/>
      <w:marTop w:val="0"/>
      <w:marBottom w:val="0"/>
      <w:divBdr>
        <w:top w:val="none" w:sz="0" w:space="0" w:color="auto"/>
        <w:left w:val="none" w:sz="0" w:space="0" w:color="auto"/>
        <w:bottom w:val="none" w:sz="0" w:space="0" w:color="auto"/>
        <w:right w:val="none" w:sz="0" w:space="0" w:color="auto"/>
      </w:divBdr>
    </w:div>
    <w:div w:id="111175884">
      <w:bodyDiv w:val="1"/>
      <w:marLeft w:val="0"/>
      <w:marRight w:val="0"/>
      <w:marTop w:val="0"/>
      <w:marBottom w:val="0"/>
      <w:divBdr>
        <w:top w:val="none" w:sz="0" w:space="0" w:color="auto"/>
        <w:left w:val="none" w:sz="0" w:space="0" w:color="auto"/>
        <w:bottom w:val="none" w:sz="0" w:space="0" w:color="auto"/>
        <w:right w:val="none" w:sz="0" w:space="0" w:color="auto"/>
      </w:divBdr>
    </w:div>
    <w:div w:id="111215186">
      <w:bodyDiv w:val="1"/>
      <w:marLeft w:val="0"/>
      <w:marRight w:val="0"/>
      <w:marTop w:val="0"/>
      <w:marBottom w:val="0"/>
      <w:divBdr>
        <w:top w:val="none" w:sz="0" w:space="0" w:color="auto"/>
        <w:left w:val="none" w:sz="0" w:space="0" w:color="auto"/>
        <w:bottom w:val="none" w:sz="0" w:space="0" w:color="auto"/>
        <w:right w:val="none" w:sz="0" w:space="0" w:color="auto"/>
      </w:divBdr>
    </w:div>
    <w:div w:id="111216194">
      <w:bodyDiv w:val="1"/>
      <w:marLeft w:val="0"/>
      <w:marRight w:val="0"/>
      <w:marTop w:val="0"/>
      <w:marBottom w:val="0"/>
      <w:divBdr>
        <w:top w:val="none" w:sz="0" w:space="0" w:color="auto"/>
        <w:left w:val="none" w:sz="0" w:space="0" w:color="auto"/>
        <w:bottom w:val="none" w:sz="0" w:space="0" w:color="auto"/>
        <w:right w:val="none" w:sz="0" w:space="0" w:color="auto"/>
      </w:divBdr>
    </w:div>
    <w:div w:id="111289189">
      <w:bodyDiv w:val="1"/>
      <w:marLeft w:val="0"/>
      <w:marRight w:val="0"/>
      <w:marTop w:val="0"/>
      <w:marBottom w:val="0"/>
      <w:divBdr>
        <w:top w:val="none" w:sz="0" w:space="0" w:color="auto"/>
        <w:left w:val="none" w:sz="0" w:space="0" w:color="auto"/>
        <w:bottom w:val="none" w:sz="0" w:space="0" w:color="auto"/>
        <w:right w:val="none" w:sz="0" w:space="0" w:color="auto"/>
      </w:divBdr>
    </w:div>
    <w:div w:id="111289977">
      <w:bodyDiv w:val="1"/>
      <w:marLeft w:val="0"/>
      <w:marRight w:val="0"/>
      <w:marTop w:val="0"/>
      <w:marBottom w:val="0"/>
      <w:divBdr>
        <w:top w:val="none" w:sz="0" w:space="0" w:color="auto"/>
        <w:left w:val="none" w:sz="0" w:space="0" w:color="auto"/>
        <w:bottom w:val="none" w:sz="0" w:space="0" w:color="auto"/>
        <w:right w:val="none" w:sz="0" w:space="0" w:color="auto"/>
      </w:divBdr>
    </w:div>
    <w:div w:id="111364482">
      <w:bodyDiv w:val="1"/>
      <w:marLeft w:val="0"/>
      <w:marRight w:val="0"/>
      <w:marTop w:val="0"/>
      <w:marBottom w:val="0"/>
      <w:divBdr>
        <w:top w:val="none" w:sz="0" w:space="0" w:color="auto"/>
        <w:left w:val="none" w:sz="0" w:space="0" w:color="auto"/>
        <w:bottom w:val="none" w:sz="0" w:space="0" w:color="auto"/>
        <w:right w:val="none" w:sz="0" w:space="0" w:color="auto"/>
      </w:divBdr>
    </w:div>
    <w:div w:id="111368035">
      <w:bodyDiv w:val="1"/>
      <w:marLeft w:val="0"/>
      <w:marRight w:val="0"/>
      <w:marTop w:val="0"/>
      <w:marBottom w:val="0"/>
      <w:divBdr>
        <w:top w:val="none" w:sz="0" w:space="0" w:color="auto"/>
        <w:left w:val="none" w:sz="0" w:space="0" w:color="auto"/>
        <w:bottom w:val="none" w:sz="0" w:space="0" w:color="auto"/>
        <w:right w:val="none" w:sz="0" w:space="0" w:color="auto"/>
      </w:divBdr>
    </w:div>
    <w:div w:id="111440817">
      <w:bodyDiv w:val="1"/>
      <w:marLeft w:val="0"/>
      <w:marRight w:val="0"/>
      <w:marTop w:val="0"/>
      <w:marBottom w:val="0"/>
      <w:divBdr>
        <w:top w:val="none" w:sz="0" w:space="0" w:color="auto"/>
        <w:left w:val="none" w:sz="0" w:space="0" w:color="auto"/>
        <w:bottom w:val="none" w:sz="0" w:space="0" w:color="auto"/>
        <w:right w:val="none" w:sz="0" w:space="0" w:color="auto"/>
      </w:divBdr>
    </w:div>
    <w:div w:id="111558916">
      <w:bodyDiv w:val="1"/>
      <w:marLeft w:val="0"/>
      <w:marRight w:val="0"/>
      <w:marTop w:val="0"/>
      <w:marBottom w:val="0"/>
      <w:divBdr>
        <w:top w:val="none" w:sz="0" w:space="0" w:color="auto"/>
        <w:left w:val="none" w:sz="0" w:space="0" w:color="auto"/>
        <w:bottom w:val="none" w:sz="0" w:space="0" w:color="auto"/>
        <w:right w:val="none" w:sz="0" w:space="0" w:color="auto"/>
      </w:divBdr>
    </w:div>
    <w:div w:id="111559335">
      <w:bodyDiv w:val="1"/>
      <w:marLeft w:val="0"/>
      <w:marRight w:val="0"/>
      <w:marTop w:val="0"/>
      <w:marBottom w:val="0"/>
      <w:divBdr>
        <w:top w:val="none" w:sz="0" w:space="0" w:color="auto"/>
        <w:left w:val="none" w:sz="0" w:space="0" w:color="auto"/>
        <w:bottom w:val="none" w:sz="0" w:space="0" w:color="auto"/>
        <w:right w:val="none" w:sz="0" w:space="0" w:color="auto"/>
      </w:divBdr>
    </w:div>
    <w:div w:id="111559439">
      <w:bodyDiv w:val="1"/>
      <w:marLeft w:val="0"/>
      <w:marRight w:val="0"/>
      <w:marTop w:val="0"/>
      <w:marBottom w:val="0"/>
      <w:divBdr>
        <w:top w:val="none" w:sz="0" w:space="0" w:color="auto"/>
        <w:left w:val="none" w:sz="0" w:space="0" w:color="auto"/>
        <w:bottom w:val="none" w:sz="0" w:space="0" w:color="auto"/>
        <w:right w:val="none" w:sz="0" w:space="0" w:color="auto"/>
      </w:divBdr>
    </w:div>
    <w:div w:id="111628766">
      <w:bodyDiv w:val="1"/>
      <w:marLeft w:val="0"/>
      <w:marRight w:val="0"/>
      <w:marTop w:val="0"/>
      <w:marBottom w:val="0"/>
      <w:divBdr>
        <w:top w:val="none" w:sz="0" w:space="0" w:color="auto"/>
        <w:left w:val="none" w:sz="0" w:space="0" w:color="auto"/>
        <w:bottom w:val="none" w:sz="0" w:space="0" w:color="auto"/>
        <w:right w:val="none" w:sz="0" w:space="0" w:color="auto"/>
      </w:divBdr>
    </w:div>
    <w:div w:id="111637041">
      <w:bodyDiv w:val="1"/>
      <w:marLeft w:val="0"/>
      <w:marRight w:val="0"/>
      <w:marTop w:val="0"/>
      <w:marBottom w:val="0"/>
      <w:divBdr>
        <w:top w:val="none" w:sz="0" w:space="0" w:color="auto"/>
        <w:left w:val="none" w:sz="0" w:space="0" w:color="auto"/>
        <w:bottom w:val="none" w:sz="0" w:space="0" w:color="auto"/>
        <w:right w:val="none" w:sz="0" w:space="0" w:color="auto"/>
      </w:divBdr>
    </w:div>
    <w:div w:id="111637306">
      <w:bodyDiv w:val="1"/>
      <w:marLeft w:val="0"/>
      <w:marRight w:val="0"/>
      <w:marTop w:val="0"/>
      <w:marBottom w:val="0"/>
      <w:divBdr>
        <w:top w:val="none" w:sz="0" w:space="0" w:color="auto"/>
        <w:left w:val="none" w:sz="0" w:space="0" w:color="auto"/>
        <w:bottom w:val="none" w:sz="0" w:space="0" w:color="auto"/>
        <w:right w:val="none" w:sz="0" w:space="0" w:color="auto"/>
      </w:divBdr>
    </w:div>
    <w:div w:id="111675934">
      <w:bodyDiv w:val="1"/>
      <w:marLeft w:val="0"/>
      <w:marRight w:val="0"/>
      <w:marTop w:val="0"/>
      <w:marBottom w:val="0"/>
      <w:divBdr>
        <w:top w:val="none" w:sz="0" w:space="0" w:color="auto"/>
        <w:left w:val="none" w:sz="0" w:space="0" w:color="auto"/>
        <w:bottom w:val="none" w:sz="0" w:space="0" w:color="auto"/>
        <w:right w:val="none" w:sz="0" w:space="0" w:color="auto"/>
      </w:divBdr>
    </w:div>
    <w:div w:id="111748607">
      <w:bodyDiv w:val="1"/>
      <w:marLeft w:val="0"/>
      <w:marRight w:val="0"/>
      <w:marTop w:val="0"/>
      <w:marBottom w:val="0"/>
      <w:divBdr>
        <w:top w:val="none" w:sz="0" w:space="0" w:color="auto"/>
        <w:left w:val="none" w:sz="0" w:space="0" w:color="auto"/>
        <w:bottom w:val="none" w:sz="0" w:space="0" w:color="auto"/>
        <w:right w:val="none" w:sz="0" w:space="0" w:color="auto"/>
      </w:divBdr>
    </w:div>
    <w:div w:id="111754075">
      <w:bodyDiv w:val="1"/>
      <w:marLeft w:val="0"/>
      <w:marRight w:val="0"/>
      <w:marTop w:val="0"/>
      <w:marBottom w:val="0"/>
      <w:divBdr>
        <w:top w:val="none" w:sz="0" w:space="0" w:color="auto"/>
        <w:left w:val="none" w:sz="0" w:space="0" w:color="auto"/>
        <w:bottom w:val="none" w:sz="0" w:space="0" w:color="auto"/>
        <w:right w:val="none" w:sz="0" w:space="0" w:color="auto"/>
      </w:divBdr>
    </w:div>
    <w:div w:id="111900420">
      <w:bodyDiv w:val="1"/>
      <w:marLeft w:val="0"/>
      <w:marRight w:val="0"/>
      <w:marTop w:val="0"/>
      <w:marBottom w:val="0"/>
      <w:divBdr>
        <w:top w:val="none" w:sz="0" w:space="0" w:color="auto"/>
        <w:left w:val="none" w:sz="0" w:space="0" w:color="auto"/>
        <w:bottom w:val="none" w:sz="0" w:space="0" w:color="auto"/>
        <w:right w:val="none" w:sz="0" w:space="0" w:color="auto"/>
      </w:divBdr>
    </w:div>
    <w:div w:id="111900493">
      <w:bodyDiv w:val="1"/>
      <w:marLeft w:val="0"/>
      <w:marRight w:val="0"/>
      <w:marTop w:val="0"/>
      <w:marBottom w:val="0"/>
      <w:divBdr>
        <w:top w:val="none" w:sz="0" w:space="0" w:color="auto"/>
        <w:left w:val="none" w:sz="0" w:space="0" w:color="auto"/>
        <w:bottom w:val="none" w:sz="0" w:space="0" w:color="auto"/>
        <w:right w:val="none" w:sz="0" w:space="0" w:color="auto"/>
      </w:divBdr>
    </w:div>
    <w:div w:id="111948415">
      <w:bodyDiv w:val="1"/>
      <w:marLeft w:val="0"/>
      <w:marRight w:val="0"/>
      <w:marTop w:val="0"/>
      <w:marBottom w:val="0"/>
      <w:divBdr>
        <w:top w:val="none" w:sz="0" w:space="0" w:color="auto"/>
        <w:left w:val="none" w:sz="0" w:space="0" w:color="auto"/>
        <w:bottom w:val="none" w:sz="0" w:space="0" w:color="auto"/>
        <w:right w:val="none" w:sz="0" w:space="0" w:color="auto"/>
      </w:divBdr>
    </w:div>
    <w:div w:id="112021352">
      <w:bodyDiv w:val="1"/>
      <w:marLeft w:val="0"/>
      <w:marRight w:val="0"/>
      <w:marTop w:val="0"/>
      <w:marBottom w:val="0"/>
      <w:divBdr>
        <w:top w:val="none" w:sz="0" w:space="0" w:color="auto"/>
        <w:left w:val="none" w:sz="0" w:space="0" w:color="auto"/>
        <w:bottom w:val="none" w:sz="0" w:space="0" w:color="auto"/>
        <w:right w:val="none" w:sz="0" w:space="0" w:color="auto"/>
      </w:divBdr>
    </w:div>
    <w:div w:id="112093734">
      <w:bodyDiv w:val="1"/>
      <w:marLeft w:val="0"/>
      <w:marRight w:val="0"/>
      <w:marTop w:val="0"/>
      <w:marBottom w:val="0"/>
      <w:divBdr>
        <w:top w:val="none" w:sz="0" w:space="0" w:color="auto"/>
        <w:left w:val="none" w:sz="0" w:space="0" w:color="auto"/>
        <w:bottom w:val="none" w:sz="0" w:space="0" w:color="auto"/>
        <w:right w:val="none" w:sz="0" w:space="0" w:color="auto"/>
      </w:divBdr>
    </w:div>
    <w:div w:id="112095722">
      <w:bodyDiv w:val="1"/>
      <w:marLeft w:val="0"/>
      <w:marRight w:val="0"/>
      <w:marTop w:val="0"/>
      <w:marBottom w:val="0"/>
      <w:divBdr>
        <w:top w:val="none" w:sz="0" w:space="0" w:color="auto"/>
        <w:left w:val="none" w:sz="0" w:space="0" w:color="auto"/>
        <w:bottom w:val="none" w:sz="0" w:space="0" w:color="auto"/>
        <w:right w:val="none" w:sz="0" w:space="0" w:color="auto"/>
      </w:divBdr>
    </w:div>
    <w:div w:id="112096363">
      <w:bodyDiv w:val="1"/>
      <w:marLeft w:val="0"/>
      <w:marRight w:val="0"/>
      <w:marTop w:val="0"/>
      <w:marBottom w:val="0"/>
      <w:divBdr>
        <w:top w:val="none" w:sz="0" w:space="0" w:color="auto"/>
        <w:left w:val="none" w:sz="0" w:space="0" w:color="auto"/>
        <w:bottom w:val="none" w:sz="0" w:space="0" w:color="auto"/>
        <w:right w:val="none" w:sz="0" w:space="0" w:color="auto"/>
      </w:divBdr>
    </w:div>
    <w:div w:id="112097572">
      <w:bodyDiv w:val="1"/>
      <w:marLeft w:val="0"/>
      <w:marRight w:val="0"/>
      <w:marTop w:val="0"/>
      <w:marBottom w:val="0"/>
      <w:divBdr>
        <w:top w:val="none" w:sz="0" w:space="0" w:color="auto"/>
        <w:left w:val="none" w:sz="0" w:space="0" w:color="auto"/>
        <w:bottom w:val="none" w:sz="0" w:space="0" w:color="auto"/>
        <w:right w:val="none" w:sz="0" w:space="0" w:color="auto"/>
      </w:divBdr>
    </w:div>
    <w:div w:id="112138882">
      <w:bodyDiv w:val="1"/>
      <w:marLeft w:val="0"/>
      <w:marRight w:val="0"/>
      <w:marTop w:val="0"/>
      <w:marBottom w:val="0"/>
      <w:divBdr>
        <w:top w:val="none" w:sz="0" w:space="0" w:color="auto"/>
        <w:left w:val="none" w:sz="0" w:space="0" w:color="auto"/>
        <w:bottom w:val="none" w:sz="0" w:space="0" w:color="auto"/>
        <w:right w:val="none" w:sz="0" w:space="0" w:color="auto"/>
      </w:divBdr>
    </w:div>
    <w:div w:id="112211074">
      <w:bodyDiv w:val="1"/>
      <w:marLeft w:val="0"/>
      <w:marRight w:val="0"/>
      <w:marTop w:val="0"/>
      <w:marBottom w:val="0"/>
      <w:divBdr>
        <w:top w:val="none" w:sz="0" w:space="0" w:color="auto"/>
        <w:left w:val="none" w:sz="0" w:space="0" w:color="auto"/>
        <w:bottom w:val="none" w:sz="0" w:space="0" w:color="auto"/>
        <w:right w:val="none" w:sz="0" w:space="0" w:color="auto"/>
      </w:divBdr>
    </w:div>
    <w:div w:id="112216549">
      <w:bodyDiv w:val="1"/>
      <w:marLeft w:val="0"/>
      <w:marRight w:val="0"/>
      <w:marTop w:val="0"/>
      <w:marBottom w:val="0"/>
      <w:divBdr>
        <w:top w:val="none" w:sz="0" w:space="0" w:color="auto"/>
        <w:left w:val="none" w:sz="0" w:space="0" w:color="auto"/>
        <w:bottom w:val="none" w:sz="0" w:space="0" w:color="auto"/>
        <w:right w:val="none" w:sz="0" w:space="0" w:color="auto"/>
      </w:divBdr>
    </w:div>
    <w:div w:id="112286317">
      <w:bodyDiv w:val="1"/>
      <w:marLeft w:val="0"/>
      <w:marRight w:val="0"/>
      <w:marTop w:val="0"/>
      <w:marBottom w:val="0"/>
      <w:divBdr>
        <w:top w:val="none" w:sz="0" w:space="0" w:color="auto"/>
        <w:left w:val="none" w:sz="0" w:space="0" w:color="auto"/>
        <w:bottom w:val="none" w:sz="0" w:space="0" w:color="auto"/>
        <w:right w:val="none" w:sz="0" w:space="0" w:color="auto"/>
      </w:divBdr>
    </w:div>
    <w:div w:id="112286829">
      <w:bodyDiv w:val="1"/>
      <w:marLeft w:val="0"/>
      <w:marRight w:val="0"/>
      <w:marTop w:val="0"/>
      <w:marBottom w:val="0"/>
      <w:divBdr>
        <w:top w:val="none" w:sz="0" w:space="0" w:color="auto"/>
        <w:left w:val="none" w:sz="0" w:space="0" w:color="auto"/>
        <w:bottom w:val="none" w:sz="0" w:space="0" w:color="auto"/>
        <w:right w:val="none" w:sz="0" w:space="0" w:color="auto"/>
      </w:divBdr>
    </w:div>
    <w:div w:id="112288494">
      <w:bodyDiv w:val="1"/>
      <w:marLeft w:val="0"/>
      <w:marRight w:val="0"/>
      <w:marTop w:val="0"/>
      <w:marBottom w:val="0"/>
      <w:divBdr>
        <w:top w:val="none" w:sz="0" w:space="0" w:color="auto"/>
        <w:left w:val="none" w:sz="0" w:space="0" w:color="auto"/>
        <w:bottom w:val="none" w:sz="0" w:space="0" w:color="auto"/>
        <w:right w:val="none" w:sz="0" w:space="0" w:color="auto"/>
      </w:divBdr>
    </w:div>
    <w:div w:id="112291350">
      <w:bodyDiv w:val="1"/>
      <w:marLeft w:val="0"/>
      <w:marRight w:val="0"/>
      <w:marTop w:val="0"/>
      <w:marBottom w:val="0"/>
      <w:divBdr>
        <w:top w:val="none" w:sz="0" w:space="0" w:color="auto"/>
        <w:left w:val="none" w:sz="0" w:space="0" w:color="auto"/>
        <w:bottom w:val="none" w:sz="0" w:space="0" w:color="auto"/>
        <w:right w:val="none" w:sz="0" w:space="0" w:color="auto"/>
      </w:divBdr>
    </w:div>
    <w:div w:id="112333096">
      <w:bodyDiv w:val="1"/>
      <w:marLeft w:val="0"/>
      <w:marRight w:val="0"/>
      <w:marTop w:val="0"/>
      <w:marBottom w:val="0"/>
      <w:divBdr>
        <w:top w:val="none" w:sz="0" w:space="0" w:color="auto"/>
        <w:left w:val="none" w:sz="0" w:space="0" w:color="auto"/>
        <w:bottom w:val="none" w:sz="0" w:space="0" w:color="auto"/>
        <w:right w:val="none" w:sz="0" w:space="0" w:color="auto"/>
      </w:divBdr>
    </w:div>
    <w:div w:id="112336178">
      <w:bodyDiv w:val="1"/>
      <w:marLeft w:val="0"/>
      <w:marRight w:val="0"/>
      <w:marTop w:val="0"/>
      <w:marBottom w:val="0"/>
      <w:divBdr>
        <w:top w:val="none" w:sz="0" w:space="0" w:color="auto"/>
        <w:left w:val="none" w:sz="0" w:space="0" w:color="auto"/>
        <w:bottom w:val="none" w:sz="0" w:space="0" w:color="auto"/>
        <w:right w:val="none" w:sz="0" w:space="0" w:color="auto"/>
      </w:divBdr>
    </w:div>
    <w:div w:id="112359427">
      <w:bodyDiv w:val="1"/>
      <w:marLeft w:val="0"/>
      <w:marRight w:val="0"/>
      <w:marTop w:val="0"/>
      <w:marBottom w:val="0"/>
      <w:divBdr>
        <w:top w:val="none" w:sz="0" w:space="0" w:color="auto"/>
        <w:left w:val="none" w:sz="0" w:space="0" w:color="auto"/>
        <w:bottom w:val="none" w:sz="0" w:space="0" w:color="auto"/>
        <w:right w:val="none" w:sz="0" w:space="0" w:color="auto"/>
      </w:divBdr>
    </w:div>
    <w:div w:id="112405424">
      <w:bodyDiv w:val="1"/>
      <w:marLeft w:val="0"/>
      <w:marRight w:val="0"/>
      <w:marTop w:val="0"/>
      <w:marBottom w:val="0"/>
      <w:divBdr>
        <w:top w:val="none" w:sz="0" w:space="0" w:color="auto"/>
        <w:left w:val="none" w:sz="0" w:space="0" w:color="auto"/>
        <w:bottom w:val="none" w:sz="0" w:space="0" w:color="auto"/>
        <w:right w:val="none" w:sz="0" w:space="0" w:color="auto"/>
      </w:divBdr>
    </w:div>
    <w:div w:id="112405998">
      <w:bodyDiv w:val="1"/>
      <w:marLeft w:val="0"/>
      <w:marRight w:val="0"/>
      <w:marTop w:val="0"/>
      <w:marBottom w:val="0"/>
      <w:divBdr>
        <w:top w:val="none" w:sz="0" w:space="0" w:color="auto"/>
        <w:left w:val="none" w:sz="0" w:space="0" w:color="auto"/>
        <w:bottom w:val="none" w:sz="0" w:space="0" w:color="auto"/>
        <w:right w:val="none" w:sz="0" w:space="0" w:color="auto"/>
      </w:divBdr>
    </w:div>
    <w:div w:id="112477314">
      <w:bodyDiv w:val="1"/>
      <w:marLeft w:val="0"/>
      <w:marRight w:val="0"/>
      <w:marTop w:val="0"/>
      <w:marBottom w:val="0"/>
      <w:divBdr>
        <w:top w:val="none" w:sz="0" w:space="0" w:color="auto"/>
        <w:left w:val="none" w:sz="0" w:space="0" w:color="auto"/>
        <w:bottom w:val="none" w:sz="0" w:space="0" w:color="auto"/>
        <w:right w:val="none" w:sz="0" w:space="0" w:color="auto"/>
      </w:divBdr>
    </w:div>
    <w:div w:id="112525456">
      <w:bodyDiv w:val="1"/>
      <w:marLeft w:val="0"/>
      <w:marRight w:val="0"/>
      <w:marTop w:val="0"/>
      <w:marBottom w:val="0"/>
      <w:divBdr>
        <w:top w:val="none" w:sz="0" w:space="0" w:color="auto"/>
        <w:left w:val="none" w:sz="0" w:space="0" w:color="auto"/>
        <w:bottom w:val="none" w:sz="0" w:space="0" w:color="auto"/>
        <w:right w:val="none" w:sz="0" w:space="0" w:color="auto"/>
      </w:divBdr>
    </w:div>
    <w:div w:id="112526133">
      <w:bodyDiv w:val="1"/>
      <w:marLeft w:val="0"/>
      <w:marRight w:val="0"/>
      <w:marTop w:val="0"/>
      <w:marBottom w:val="0"/>
      <w:divBdr>
        <w:top w:val="none" w:sz="0" w:space="0" w:color="auto"/>
        <w:left w:val="none" w:sz="0" w:space="0" w:color="auto"/>
        <w:bottom w:val="none" w:sz="0" w:space="0" w:color="auto"/>
        <w:right w:val="none" w:sz="0" w:space="0" w:color="auto"/>
      </w:divBdr>
    </w:div>
    <w:div w:id="112672667">
      <w:bodyDiv w:val="1"/>
      <w:marLeft w:val="0"/>
      <w:marRight w:val="0"/>
      <w:marTop w:val="0"/>
      <w:marBottom w:val="0"/>
      <w:divBdr>
        <w:top w:val="none" w:sz="0" w:space="0" w:color="auto"/>
        <w:left w:val="none" w:sz="0" w:space="0" w:color="auto"/>
        <w:bottom w:val="none" w:sz="0" w:space="0" w:color="auto"/>
        <w:right w:val="none" w:sz="0" w:space="0" w:color="auto"/>
      </w:divBdr>
    </w:div>
    <w:div w:id="112723007">
      <w:bodyDiv w:val="1"/>
      <w:marLeft w:val="0"/>
      <w:marRight w:val="0"/>
      <w:marTop w:val="0"/>
      <w:marBottom w:val="0"/>
      <w:divBdr>
        <w:top w:val="none" w:sz="0" w:space="0" w:color="auto"/>
        <w:left w:val="none" w:sz="0" w:space="0" w:color="auto"/>
        <w:bottom w:val="none" w:sz="0" w:space="0" w:color="auto"/>
        <w:right w:val="none" w:sz="0" w:space="0" w:color="auto"/>
      </w:divBdr>
    </w:div>
    <w:div w:id="112746614">
      <w:bodyDiv w:val="1"/>
      <w:marLeft w:val="0"/>
      <w:marRight w:val="0"/>
      <w:marTop w:val="0"/>
      <w:marBottom w:val="0"/>
      <w:divBdr>
        <w:top w:val="none" w:sz="0" w:space="0" w:color="auto"/>
        <w:left w:val="none" w:sz="0" w:space="0" w:color="auto"/>
        <w:bottom w:val="none" w:sz="0" w:space="0" w:color="auto"/>
        <w:right w:val="none" w:sz="0" w:space="0" w:color="auto"/>
      </w:divBdr>
    </w:div>
    <w:div w:id="112790465">
      <w:bodyDiv w:val="1"/>
      <w:marLeft w:val="0"/>
      <w:marRight w:val="0"/>
      <w:marTop w:val="0"/>
      <w:marBottom w:val="0"/>
      <w:divBdr>
        <w:top w:val="none" w:sz="0" w:space="0" w:color="auto"/>
        <w:left w:val="none" w:sz="0" w:space="0" w:color="auto"/>
        <w:bottom w:val="none" w:sz="0" w:space="0" w:color="auto"/>
        <w:right w:val="none" w:sz="0" w:space="0" w:color="auto"/>
      </w:divBdr>
    </w:div>
    <w:div w:id="112865806">
      <w:bodyDiv w:val="1"/>
      <w:marLeft w:val="0"/>
      <w:marRight w:val="0"/>
      <w:marTop w:val="0"/>
      <w:marBottom w:val="0"/>
      <w:divBdr>
        <w:top w:val="none" w:sz="0" w:space="0" w:color="auto"/>
        <w:left w:val="none" w:sz="0" w:space="0" w:color="auto"/>
        <w:bottom w:val="none" w:sz="0" w:space="0" w:color="auto"/>
        <w:right w:val="none" w:sz="0" w:space="0" w:color="auto"/>
      </w:divBdr>
    </w:div>
    <w:div w:id="112871775">
      <w:bodyDiv w:val="1"/>
      <w:marLeft w:val="0"/>
      <w:marRight w:val="0"/>
      <w:marTop w:val="0"/>
      <w:marBottom w:val="0"/>
      <w:divBdr>
        <w:top w:val="none" w:sz="0" w:space="0" w:color="auto"/>
        <w:left w:val="none" w:sz="0" w:space="0" w:color="auto"/>
        <w:bottom w:val="none" w:sz="0" w:space="0" w:color="auto"/>
        <w:right w:val="none" w:sz="0" w:space="0" w:color="auto"/>
      </w:divBdr>
    </w:div>
    <w:div w:id="112873074">
      <w:bodyDiv w:val="1"/>
      <w:marLeft w:val="0"/>
      <w:marRight w:val="0"/>
      <w:marTop w:val="0"/>
      <w:marBottom w:val="0"/>
      <w:divBdr>
        <w:top w:val="none" w:sz="0" w:space="0" w:color="auto"/>
        <w:left w:val="none" w:sz="0" w:space="0" w:color="auto"/>
        <w:bottom w:val="none" w:sz="0" w:space="0" w:color="auto"/>
        <w:right w:val="none" w:sz="0" w:space="0" w:color="auto"/>
      </w:divBdr>
    </w:div>
    <w:div w:id="112940126">
      <w:bodyDiv w:val="1"/>
      <w:marLeft w:val="0"/>
      <w:marRight w:val="0"/>
      <w:marTop w:val="0"/>
      <w:marBottom w:val="0"/>
      <w:divBdr>
        <w:top w:val="none" w:sz="0" w:space="0" w:color="auto"/>
        <w:left w:val="none" w:sz="0" w:space="0" w:color="auto"/>
        <w:bottom w:val="none" w:sz="0" w:space="0" w:color="auto"/>
        <w:right w:val="none" w:sz="0" w:space="0" w:color="auto"/>
      </w:divBdr>
    </w:div>
    <w:div w:id="112946003">
      <w:bodyDiv w:val="1"/>
      <w:marLeft w:val="0"/>
      <w:marRight w:val="0"/>
      <w:marTop w:val="0"/>
      <w:marBottom w:val="0"/>
      <w:divBdr>
        <w:top w:val="none" w:sz="0" w:space="0" w:color="auto"/>
        <w:left w:val="none" w:sz="0" w:space="0" w:color="auto"/>
        <w:bottom w:val="none" w:sz="0" w:space="0" w:color="auto"/>
        <w:right w:val="none" w:sz="0" w:space="0" w:color="auto"/>
      </w:divBdr>
    </w:div>
    <w:div w:id="112947701">
      <w:bodyDiv w:val="1"/>
      <w:marLeft w:val="0"/>
      <w:marRight w:val="0"/>
      <w:marTop w:val="0"/>
      <w:marBottom w:val="0"/>
      <w:divBdr>
        <w:top w:val="none" w:sz="0" w:space="0" w:color="auto"/>
        <w:left w:val="none" w:sz="0" w:space="0" w:color="auto"/>
        <w:bottom w:val="none" w:sz="0" w:space="0" w:color="auto"/>
        <w:right w:val="none" w:sz="0" w:space="0" w:color="auto"/>
      </w:divBdr>
    </w:div>
    <w:div w:id="112948547">
      <w:bodyDiv w:val="1"/>
      <w:marLeft w:val="0"/>
      <w:marRight w:val="0"/>
      <w:marTop w:val="0"/>
      <w:marBottom w:val="0"/>
      <w:divBdr>
        <w:top w:val="none" w:sz="0" w:space="0" w:color="auto"/>
        <w:left w:val="none" w:sz="0" w:space="0" w:color="auto"/>
        <w:bottom w:val="none" w:sz="0" w:space="0" w:color="auto"/>
        <w:right w:val="none" w:sz="0" w:space="0" w:color="auto"/>
      </w:divBdr>
    </w:div>
    <w:div w:id="113059668">
      <w:bodyDiv w:val="1"/>
      <w:marLeft w:val="0"/>
      <w:marRight w:val="0"/>
      <w:marTop w:val="0"/>
      <w:marBottom w:val="0"/>
      <w:divBdr>
        <w:top w:val="none" w:sz="0" w:space="0" w:color="auto"/>
        <w:left w:val="none" w:sz="0" w:space="0" w:color="auto"/>
        <w:bottom w:val="none" w:sz="0" w:space="0" w:color="auto"/>
        <w:right w:val="none" w:sz="0" w:space="0" w:color="auto"/>
      </w:divBdr>
    </w:div>
    <w:div w:id="113065234">
      <w:bodyDiv w:val="1"/>
      <w:marLeft w:val="0"/>
      <w:marRight w:val="0"/>
      <w:marTop w:val="0"/>
      <w:marBottom w:val="0"/>
      <w:divBdr>
        <w:top w:val="none" w:sz="0" w:space="0" w:color="auto"/>
        <w:left w:val="none" w:sz="0" w:space="0" w:color="auto"/>
        <w:bottom w:val="none" w:sz="0" w:space="0" w:color="auto"/>
        <w:right w:val="none" w:sz="0" w:space="0" w:color="auto"/>
      </w:divBdr>
    </w:div>
    <w:div w:id="113182519">
      <w:bodyDiv w:val="1"/>
      <w:marLeft w:val="0"/>
      <w:marRight w:val="0"/>
      <w:marTop w:val="0"/>
      <w:marBottom w:val="0"/>
      <w:divBdr>
        <w:top w:val="none" w:sz="0" w:space="0" w:color="auto"/>
        <w:left w:val="none" w:sz="0" w:space="0" w:color="auto"/>
        <w:bottom w:val="none" w:sz="0" w:space="0" w:color="auto"/>
        <w:right w:val="none" w:sz="0" w:space="0" w:color="auto"/>
      </w:divBdr>
    </w:div>
    <w:div w:id="113182839">
      <w:bodyDiv w:val="1"/>
      <w:marLeft w:val="0"/>
      <w:marRight w:val="0"/>
      <w:marTop w:val="0"/>
      <w:marBottom w:val="0"/>
      <w:divBdr>
        <w:top w:val="none" w:sz="0" w:space="0" w:color="auto"/>
        <w:left w:val="none" w:sz="0" w:space="0" w:color="auto"/>
        <w:bottom w:val="none" w:sz="0" w:space="0" w:color="auto"/>
        <w:right w:val="none" w:sz="0" w:space="0" w:color="auto"/>
      </w:divBdr>
    </w:div>
    <w:div w:id="113183360">
      <w:bodyDiv w:val="1"/>
      <w:marLeft w:val="0"/>
      <w:marRight w:val="0"/>
      <w:marTop w:val="0"/>
      <w:marBottom w:val="0"/>
      <w:divBdr>
        <w:top w:val="none" w:sz="0" w:space="0" w:color="auto"/>
        <w:left w:val="none" w:sz="0" w:space="0" w:color="auto"/>
        <w:bottom w:val="none" w:sz="0" w:space="0" w:color="auto"/>
        <w:right w:val="none" w:sz="0" w:space="0" w:color="auto"/>
      </w:divBdr>
    </w:div>
    <w:div w:id="113253839">
      <w:bodyDiv w:val="1"/>
      <w:marLeft w:val="0"/>
      <w:marRight w:val="0"/>
      <w:marTop w:val="0"/>
      <w:marBottom w:val="0"/>
      <w:divBdr>
        <w:top w:val="none" w:sz="0" w:space="0" w:color="auto"/>
        <w:left w:val="none" w:sz="0" w:space="0" w:color="auto"/>
        <w:bottom w:val="none" w:sz="0" w:space="0" w:color="auto"/>
        <w:right w:val="none" w:sz="0" w:space="0" w:color="auto"/>
      </w:divBdr>
    </w:div>
    <w:div w:id="113256357">
      <w:bodyDiv w:val="1"/>
      <w:marLeft w:val="0"/>
      <w:marRight w:val="0"/>
      <w:marTop w:val="0"/>
      <w:marBottom w:val="0"/>
      <w:divBdr>
        <w:top w:val="none" w:sz="0" w:space="0" w:color="auto"/>
        <w:left w:val="none" w:sz="0" w:space="0" w:color="auto"/>
        <w:bottom w:val="none" w:sz="0" w:space="0" w:color="auto"/>
        <w:right w:val="none" w:sz="0" w:space="0" w:color="auto"/>
      </w:divBdr>
    </w:div>
    <w:div w:id="113257189">
      <w:bodyDiv w:val="1"/>
      <w:marLeft w:val="0"/>
      <w:marRight w:val="0"/>
      <w:marTop w:val="0"/>
      <w:marBottom w:val="0"/>
      <w:divBdr>
        <w:top w:val="none" w:sz="0" w:space="0" w:color="auto"/>
        <w:left w:val="none" w:sz="0" w:space="0" w:color="auto"/>
        <w:bottom w:val="none" w:sz="0" w:space="0" w:color="auto"/>
        <w:right w:val="none" w:sz="0" w:space="0" w:color="auto"/>
      </w:divBdr>
    </w:div>
    <w:div w:id="113328384">
      <w:bodyDiv w:val="1"/>
      <w:marLeft w:val="0"/>
      <w:marRight w:val="0"/>
      <w:marTop w:val="0"/>
      <w:marBottom w:val="0"/>
      <w:divBdr>
        <w:top w:val="none" w:sz="0" w:space="0" w:color="auto"/>
        <w:left w:val="none" w:sz="0" w:space="0" w:color="auto"/>
        <w:bottom w:val="none" w:sz="0" w:space="0" w:color="auto"/>
        <w:right w:val="none" w:sz="0" w:space="0" w:color="auto"/>
      </w:divBdr>
    </w:div>
    <w:div w:id="113377634">
      <w:bodyDiv w:val="1"/>
      <w:marLeft w:val="0"/>
      <w:marRight w:val="0"/>
      <w:marTop w:val="0"/>
      <w:marBottom w:val="0"/>
      <w:divBdr>
        <w:top w:val="none" w:sz="0" w:space="0" w:color="auto"/>
        <w:left w:val="none" w:sz="0" w:space="0" w:color="auto"/>
        <w:bottom w:val="none" w:sz="0" w:space="0" w:color="auto"/>
        <w:right w:val="none" w:sz="0" w:space="0" w:color="auto"/>
      </w:divBdr>
    </w:div>
    <w:div w:id="113378120">
      <w:bodyDiv w:val="1"/>
      <w:marLeft w:val="0"/>
      <w:marRight w:val="0"/>
      <w:marTop w:val="0"/>
      <w:marBottom w:val="0"/>
      <w:divBdr>
        <w:top w:val="none" w:sz="0" w:space="0" w:color="auto"/>
        <w:left w:val="none" w:sz="0" w:space="0" w:color="auto"/>
        <w:bottom w:val="none" w:sz="0" w:space="0" w:color="auto"/>
        <w:right w:val="none" w:sz="0" w:space="0" w:color="auto"/>
      </w:divBdr>
      <w:divsChild>
        <w:div w:id="728725104">
          <w:marLeft w:val="0"/>
          <w:marRight w:val="0"/>
          <w:marTop w:val="0"/>
          <w:marBottom w:val="0"/>
          <w:divBdr>
            <w:top w:val="none" w:sz="0" w:space="0" w:color="auto"/>
            <w:left w:val="none" w:sz="0" w:space="0" w:color="auto"/>
            <w:bottom w:val="none" w:sz="0" w:space="0" w:color="auto"/>
            <w:right w:val="none" w:sz="0" w:space="0" w:color="auto"/>
          </w:divBdr>
        </w:div>
      </w:divsChild>
    </w:div>
    <w:div w:id="113405298">
      <w:bodyDiv w:val="1"/>
      <w:marLeft w:val="0"/>
      <w:marRight w:val="0"/>
      <w:marTop w:val="0"/>
      <w:marBottom w:val="0"/>
      <w:divBdr>
        <w:top w:val="none" w:sz="0" w:space="0" w:color="auto"/>
        <w:left w:val="none" w:sz="0" w:space="0" w:color="auto"/>
        <w:bottom w:val="none" w:sz="0" w:space="0" w:color="auto"/>
        <w:right w:val="none" w:sz="0" w:space="0" w:color="auto"/>
      </w:divBdr>
    </w:div>
    <w:div w:id="113448244">
      <w:bodyDiv w:val="1"/>
      <w:marLeft w:val="0"/>
      <w:marRight w:val="0"/>
      <w:marTop w:val="0"/>
      <w:marBottom w:val="0"/>
      <w:divBdr>
        <w:top w:val="none" w:sz="0" w:space="0" w:color="auto"/>
        <w:left w:val="none" w:sz="0" w:space="0" w:color="auto"/>
        <w:bottom w:val="none" w:sz="0" w:space="0" w:color="auto"/>
        <w:right w:val="none" w:sz="0" w:space="0" w:color="auto"/>
      </w:divBdr>
    </w:div>
    <w:div w:id="113452041">
      <w:bodyDiv w:val="1"/>
      <w:marLeft w:val="0"/>
      <w:marRight w:val="0"/>
      <w:marTop w:val="0"/>
      <w:marBottom w:val="0"/>
      <w:divBdr>
        <w:top w:val="none" w:sz="0" w:space="0" w:color="auto"/>
        <w:left w:val="none" w:sz="0" w:space="0" w:color="auto"/>
        <w:bottom w:val="none" w:sz="0" w:space="0" w:color="auto"/>
        <w:right w:val="none" w:sz="0" w:space="0" w:color="auto"/>
      </w:divBdr>
    </w:div>
    <w:div w:id="113596726">
      <w:bodyDiv w:val="1"/>
      <w:marLeft w:val="0"/>
      <w:marRight w:val="0"/>
      <w:marTop w:val="0"/>
      <w:marBottom w:val="0"/>
      <w:divBdr>
        <w:top w:val="none" w:sz="0" w:space="0" w:color="auto"/>
        <w:left w:val="none" w:sz="0" w:space="0" w:color="auto"/>
        <w:bottom w:val="none" w:sz="0" w:space="0" w:color="auto"/>
        <w:right w:val="none" w:sz="0" w:space="0" w:color="auto"/>
      </w:divBdr>
    </w:div>
    <w:div w:id="113600514">
      <w:bodyDiv w:val="1"/>
      <w:marLeft w:val="0"/>
      <w:marRight w:val="0"/>
      <w:marTop w:val="0"/>
      <w:marBottom w:val="0"/>
      <w:divBdr>
        <w:top w:val="none" w:sz="0" w:space="0" w:color="auto"/>
        <w:left w:val="none" w:sz="0" w:space="0" w:color="auto"/>
        <w:bottom w:val="none" w:sz="0" w:space="0" w:color="auto"/>
        <w:right w:val="none" w:sz="0" w:space="0" w:color="auto"/>
      </w:divBdr>
    </w:div>
    <w:div w:id="113718375">
      <w:bodyDiv w:val="1"/>
      <w:marLeft w:val="0"/>
      <w:marRight w:val="0"/>
      <w:marTop w:val="0"/>
      <w:marBottom w:val="0"/>
      <w:divBdr>
        <w:top w:val="none" w:sz="0" w:space="0" w:color="auto"/>
        <w:left w:val="none" w:sz="0" w:space="0" w:color="auto"/>
        <w:bottom w:val="none" w:sz="0" w:space="0" w:color="auto"/>
        <w:right w:val="none" w:sz="0" w:space="0" w:color="auto"/>
      </w:divBdr>
    </w:div>
    <w:div w:id="113906866">
      <w:bodyDiv w:val="1"/>
      <w:marLeft w:val="0"/>
      <w:marRight w:val="0"/>
      <w:marTop w:val="0"/>
      <w:marBottom w:val="0"/>
      <w:divBdr>
        <w:top w:val="none" w:sz="0" w:space="0" w:color="auto"/>
        <w:left w:val="none" w:sz="0" w:space="0" w:color="auto"/>
        <w:bottom w:val="none" w:sz="0" w:space="0" w:color="auto"/>
        <w:right w:val="none" w:sz="0" w:space="0" w:color="auto"/>
      </w:divBdr>
    </w:div>
    <w:div w:id="113984448">
      <w:bodyDiv w:val="1"/>
      <w:marLeft w:val="0"/>
      <w:marRight w:val="0"/>
      <w:marTop w:val="0"/>
      <w:marBottom w:val="0"/>
      <w:divBdr>
        <w:top w:val="none" w:sz="0" w:space="0" w:color="auto"/>
        <w:left w:val="none" w:sz="0" w:space="0" w:color="auto"/>
        <w:bottom w:val="none" w:sz="0" w:space="0" w:color="auto"/>
        <w:right w:val="none" w:sz="0" w:space="0" w:color="auto"/>
      </w:divBdr>
    </w:div>
    <w:div w:id="114058742">
      <w:bodyDiv w:val="1"/>
      <w:marLeft w:val="0"/>
      <w:marRight w:val="0"/>
      <w:marTop w:val="0"/>
      <w:marBottom w:val="0"/>
      <w:divBdr>
        <w:top w:val="none" w:sz="0" w:space="0" w:color="auto"/>
        <w:left w:val="none" w:sz="0" w:space="0" w:color="auto"/>
        <w:bottom w:val="none" w:sz="0" w:space="0" w:color="auto"/>
        <w:right w:val="none" w:sz="0" w:space="0" w:color="auto"/>
      </w:divBdr>
    </w:div>
    <w:div w:id="114107669">
      <w:bodyDiv w:val="1"/>
      <w:marLeft w:val="0"/>
      <w:marRight w:val="0"/>
      <w:marTop w:val="0"/>
      <w:marBottom w:val="0"/>
      <w:divBdr>
        <w:top w:val="none" w:sz="0" w:space="0" w:color="auto"/>
        <w:left w:val="none" w:sz="0" w:space="0" w:color="auto"/>
        <w:bottom w:val="none" w:sz="0" w:space="0" w:color="auto"/>
        <w:right w:val="none" w:sz="0" w:space="0" w:color="auto"/>
      </w:divBdr>
    </w:div>
    <w:div w:id="114182470">
      <w:bodyDiv w:val="1"/>
      <w:marLeft w:val="0"/>
      <w:marRight w:val="0"/>
      <w:marTop w:val="0"/>
      <w:marBottom w:val="0"/>
      <w:divBdr>
        <w:top w:val="none" w:sz="0" w:space="0" w:color="auto"/>
        <w:left w:val="none" w:sz="0" w:space="0" w:color="auto"/>
        <w:bottom w:val="none" w:sz="0" w:space="0" w:color="auto"/>
        <w:right w:val="none" w:sz="0" w:space="0" w:color="auto"/>
      </w:divBdr>
    </w:div>
    <w:div w:id="114256032">
      <w:bodyDiv w:val="1"/>
      <w:marLeft w:val="0"/>
      <w:marRight w:val="0"/>
      <w:marTop w:val="0"/>
      <w:marBottom w:val="0"/>
      <w:divBdr>
        <w:top w:val="none" w:sz="0" w:space="0" w:color="auto"/>
        <w:left w:val="none" w:sz="0" w:space="0" w:color="auto"/>
        <w:bottom w:val="none" w:sz="0" w:space="0" w:color="auto"/>
        <w:right w:val="none" w:sz="0" w:space="0" w:color="auto"/>
      </w:divBdr>
    </w:div>
    <w:div w:id="114299646">
      <w:bodyDiv w:val="1"/>
      <w:marLeft w:val="0"/>
      <w:marRight w:val="0"/>
      <w:marTop w:val="0"/>
      <w:marBottom w:val="0"/>
      <w:divBdr>
        <w:top w:val="none" w:sz="0" w:space="0" w:color="auto"/>
        <w:left w:val="none" w:sz="0" w:space="0" w:color="auto"/>
        <w:bottom w:val="none" w:sz="0" w:space="0" w:color="auto"/>
        <w:right w:val="none" w:sz="0" w:space="0" w:color="auto"/>
      </w:divBdr>
    </w:div>
    <w:div w:id="114446040">
      <w:bodyDiv w:val="1"/>
      <w:marLeft w:val="0"/>
      <w:marRight w:val="0"/>
      <w:marTop w:val="0"/>
      <w:marBottom w:val="0"/>
      <w:divBdr>
        <w:top w:val="none" w:sz="0" w:space="0" w:color="auto"/>
        <w:left w:val="none" w:sz="0" w:space="0" w:color="auto"/>
        <w:bottom w:val="none" w:sz="0" w:space="0" w:color="auto"/>
        <w:right w:val="none" w:sz="0" w:space="0" w:color="auto"/>
      </w:divBdr>
    </w:div>
    <w:div w:id="114519720">
      <w:bodyDiv w:val="1"/>
      <w:marLeft w:val="0"/>
      <w:marRight w:val="0"/>
      <w:marTop w:val="0"/>
      <w:marBottom w:val="0"/>
      <w:divBdr>
        <w:top w:val="none" w:sz="0" w:space="0" w:color="auto"/>
        <w:left w:val="none" w:sz="0" w:space="0" w:color="auto"/>
        <w:bottom w:val="none" w:sz="0" w:space="0" w:color="auto"/>
        <w:right w:val="none" w:sz="0" w:space="0" w:color="auto"/>
      </w:divBdr>
    </w:div>
    <w:div w:id="114563576">
      <w:bodyDiv w:val="1"/>
      <w:marLeft w:val="0"/>
      <w:marRight w:val="0"/>
      <w:marTop w:val="0"/>
      <w:marBottom w:val="0"/>
      <w:divBdr>
        <w:top w:val="none" w:sz="0" w:space="0" w:color="auto"/>
        <w:left w:val="none" w:sz="0" w:space="0" w:color="auto"/>
        <w:bottom w:val="none" w:sz="0" w:space="0" w:color="auto"/>
        <w:right w:val="none" w:sz="0" w:space="0" w:color="auto"/>
      </w:divBdr>
    </w:div>
    <w:div w:id="114643562">
      <w:bodyDiv w:val="1"/>
      <w:marLeft w:val="0"/>
      <w:marRight w:val="0"/>
      <w:marTop w:val="0"/>
      <w:marBottom w:val="0"/>
      <w:divBdr>
        <w:top w:val="none" w:sz="0" w:space="0" w:color="auto"/>
        <w:left w:val="none" w:sz="0" w:space="0" w:color="auto"/>
        <w:bottom w:val="none" w:sz="0" w:space="0" w:color="auto"/>
        <w:right w:val="none" w:sz="0" w:space="0" w:color="auto"/>
      </w:divBdr>
    </w:div>
    <w:div w:id="114688473">
      <w:bodyDiv w:val="1"/>
      <w:marLeft w:val="0"/>
      <w:marRight w:val="0"/>
      <w:marTop w:val="0"/>
      <w:marBottom w:val="0"/>
      <w:divBdr>
        <w:top w:val="none" w:sz="0" w:space="0" w:color="auto"/>
        <w:left w:val="none" w:sz="0" w:space="0" w:color="auto"/>
        <w:bottom w:val="none" w:sz="0" w:space="0" w:color="auto"/>
        <w:right w:val="none" w:sz="0" w:space="0" w:color="auto"/>
      </w:divBdr>
    </w:div>
    <w:div w:id="114758201">
      <w:bodyDiv w:val="1"/>
      <w:marLeft w:val="0"/>
      <w:marRight w:val="0"/>
      <w:marTop w:val="0"/>
      <w:marBottom w:val="0"/>
      <w:divBdr>
        <w:top w:val="none" w:sz="0" w:space="0" w:color="auto"/>
        <w:left w:val="none" w:sz="0" w:space="0" w:color="auto"/>
        <w:bottom w:val="none" w:sz="0" w:space="0" w:color="auto"/>
        <w:right w:val="none" w:sz="0" w:space="0" w:color="auto"/>
      </w:divBdr>
    </w:div>
    <w:div w:id="114762987">
      <w:bodyDiv w:val="1"/>
      <w:marLeft w:val="0"/>
      <w:marRight w:val="0"/>
      <w:marTop w:val="0"/>
      <w:marBottom w:val="0"/>
      <w:divBdr>
        <w:top w:val="none" w:sz="0" w:space="0" w:color="auto"/>
        <w:left w:val="none" w:sz="0" w:space="0" w:color="auto"/>
        <w:bottom w:val="none" w:sz="0" w:space="0" w:color="auto"/>
        <w:right w:val="none" w:sz="0" w:space="0" w:color="auto"/>
      </w:divBdr>
    </w:div>
    <w:div w:id="114833320">
      <w:bodyDiv w:val="1"/>
      <w:marLeft w:val="0"/>
      <w:marRight w:val="0"/>
      <w:marTop w:val="0"/>
      <w:marBottom w:val="0"/>
      <w:divBdr>
        <w:top w:val="none" w:sz="0" w:space="0" w:color="auto"/>
        <w:left w:val="none" w:sz="0" w:space="0" w:color="auto"/>
        <w:bottom w:val="none" w:sz="0" w:space="0" w:color="auto"/>
        <w:right w:val="none" w:sz="0" w:space="0" w:color="auto"/>
      </w:divBdr>
    </w:div>
    <w:div w:id="114833979">
      <w:bodyDiv w:val="1"/>
      <w:marLeft w:val="0"/>
      <w:marRight w:val="0"/>
      <w:marTop w:val="0"/>
      <w:marBottom w:val="0"/>
      <w:divBdr>
        <w:top w:val="none" w:sz="0" w:space="0" w:color="auto"/>
        <w:left w:val="none" w:sz="0" w:space="0" w:color="auto"/>
        <w:bottom w:val="none" w:sz="0" w:space="0" w:color="auto"/>
        <w:right w:val="none" w:sz="0" w:space="0" w:color="auto"/>
      </w:divBdr>
    </w:div>
    <w:div w:id="114835322">
      <w:bodyDiv w:val="1"/>
      <w:marLeft w:val="0"/>
      <w:marRight w:val="0"/>
      <w:marTop w:val="0"/>
      <w:marBottom w:val="0"/>
      <w:divBdr>
        <w:top w:val="none" w:sz="0" w:space="0" w:color="auto"/>
        <w:left w:val="none" w:sz="0" w:space="0" w:color="auto"/>
        <w:bottom w:val="none" w:sz="0" w:space="0" w:color="auto"/>
        <w:right w:val="none" w:sz="0" w:space="0" w:color="auto"/>
      </w:divBdr>
    </w:div>
    <w:div w:id="114836126">
      <w:bodyDiv w:val="1"/>
      <w:marLeft w:val="0"/>
      <w:marRight w:val="0"/>
      <w:marTop w:val="0"/>
      <w:marBottom w:val="0"/>
      <w:divBdr>
        <w:top w:val="none" w:sz="0" w:space="0" w:color="auto"/>
        <w:left w:val="none" w:sz="0" w:space="0" w:color="auto"/>
        <w:bottom w:val="none" w:sz="0" w:space="0" w:color="auto"/>
        <w:right w:val="none" w:sz="0" w:space="0" w:color="auto"/>
      </w:divBdr>
    </w:div>
    <w:div w:id="114908351">
      <w:bodyDiv w:val="1"/>
      <w:marLeft w:val="0"/>
      <w:marRight w:val="0"/>
      <w:marTop w:val="0"/>
      <w:marBottom w:val="0"/>
      <w:divBdr>
        <w:top w:val="none" w:sz="0" w:space="0" w:color="auto"/>
        <w:left w:val="none" w:sz="0" w:space="0" w:color="auto"/>
        <w:bottom w:val="none" w:sz="0" w:space="0" w:color="auto"/>
        <w:right w:val="none" w:sz="0" w:space="0" w:color="auto"/>
      </w:divBdr>
    </w:div>
    <w:div w:id="114913742">
      <w:bodyDiv w:val="1"/>
      <w:marLeft w:val="0"/>
      <w:marRight w:val="0"/>
      <w:marTop w:val="0"/>
      <w:marBottom w:val="0"/>
      <w:divBdr>
        <w:top w:val="none" w:sz="0" w:space="0" w:color="auto"/>
        <w:left w:val="none" w:sz="0" w:space="0" w:color="auto"/>
        <w:bottom w:val="none" w:sz="0" w:space="0" w:color="auto"/>
        <w:right w:val="none" w:sz="0" w:space="0" w:color="auto"/>
      </w:divBdr>
    </w:div>
    <w:div w:id="115099922">
      <w:bodyDiv w:val="1"/>
      <w:marLeft w:val="0"/>
      <w:marRight w:val="0"/>
      <w:marTop w:val="0"/>
      <w:marBottom w:val="0"/>
      <w:divBdr>
        <w:top w:val="none" w:sz="0" w:space="0" w:color="auto"/>
        <w:left w:val="none" w:sz="0" w:space="0" w:color="auto"/>
        <w:bottom w:val="none" w:sz="0" w:space="0" w:color="auto"/>
        <w:right w:val="none" w:sz="0" w:space="0" w:color="auto"/>
      </w:divBdr>
    </w:div>
    <w:div w:id="115104649">
      <w:bodyDiv w:val="1"/>
      <w:marLeft w:val="0"/>
      <w:marRight w:val="0"/>
      <w:marTop w:val="0"/>
      <w:marBottom w:val="0"/>
      <w:divBdr>
        <w:top w:val="none" w:sz="0" w:space="0" w:color="auto"/>
        <w:left w:val="none" w:sz="0" w:space="0" w:color="auto"/>
        <w:bottom w:val="none" w:sz="0" w:space="0" w:color="auto"/>
        <w:right w:val="none" w:sz="0" w:space="0" w:color="auto"/>
      </w:divBdr>
    </w:div>
    <w:div w:id="115292970">
      <w:bodyDiv w:val="1"/>
      <w:marLeft w:val="0"/>
      <w:marRight w:val="0"/>
      <w:marTop w:val="0"/>
      <w:marBottom w:val="0"/>
      <w:divBdr>
        <w:top w:val="none" w:sz="0" w:space="0" w:color="auto"/>
        <w:left w:val="none" w:sz="0" w:space="0" w:color="auto"/>
        <w:bottom w:val="none" w:sz="0" w:space="0" w:color="auto"/>
        <w:right w:val="none" w:sz="0" w:space="0" w:color="auto"/>
      </w:divBdr>
    </w:div>
    <w:div w:id="115294759">
      <w:bodyDiv w:val="1"/>
      <w:marLeft w:val="0"/>
      <w:marRight w:val="0"/>
      <w:marTop w:val="0"/>
      <w:marBottom w:val="0"/>
      <w:divBdr>
        <w:top w:val="none" w:sz="0" w:space="0" w:color="auto"/>
        <w:left w:val="none" w:sz="0" w:space="0" w:color="auto"/>
        <w:bottom w:val="none" w:sz="0" w:space="0" w:color="auto"/>
        <w:right w:val="none" w:sz="0" w:space="0" w:color="auto"/>
      </w:divBdr>
    </w:div>
    <w:div w:id="115296107">
      <w:bodyDiv w:val="1"/>
      <w:marLeft w:val="0"/>
      <w:marRight w:val="0"/>
      <w:marTop w:val="0"/>
      <w:marBottom w:val="0"/>
      <w:divBdr>
        <w:top w:val="none" w:sz="0" w:space="0" w:color="auto"/>
        <w:left w:val="none" w:sz="0" w:space="0" w:color="auto"/>
        <w:bottom w:val="none" w:sz="0" w:space="0" w:color="auto"/>
        <w:right w:val="none" w:sz="0" w:space="0" w:color="auto"/>
      </w:divBdr>
    </w:div>
    <w:div w:id="115299943">
      <w:bodyDiv w:val="1"/>
      <w:marLeft w:val="0"/>
      <w:marRight w:val="0"/>
      <w:marTop w:val="0"/>
      <w:marBottom w:val="0"/>
      <w:divBdr>
        <w:top w:val="none" w:sz="0" w:space="0" w:color="auto"/>
        <w:left w:val="none" w:sz="0" w:space="0" w:color="auto"/>
        <w:bottom w:val="none" w:sz="0" w:space="0" w:color="auto"/>
        <w:right w:val="none" w:sz="0" w:space="0" w:color="auto"/>
      </w:divBdr>
    </w:div>
    <w:div w:id="115300264">
      <w:bodyDiv w:val="1"/>
      <w:marLeft w:val="0"/>
      <w:marRight w:val="0"/>
      <w:marTop w:val="0"/>
      <w:marBottom w:val="0"/>
      <w:divBdr>
        <w:top w:val="none" w:sz="0" w:space="0" w:color="auto"/>
        <w:left w:val="none" w:sz="0" w:space="0" w:color="auto"/>
        <w:bottom w:val="none" w:sz="0" w:space="0" w:color="auto"/>
        <w:right w:val="none" w:sz="0" w:space="0" w:color="auto"/>
      </w:divBdr>
    </w:div>
    <w:div w:id="115488021">
      <w:bodyDiv w:val="1"/>
      <w:marLeft w:val="0"/>
      <w:marRight w:val="0"/>
      <w:marTop w:val="0"/>
      <w:marBottom w:val="0"/>
      <w:divBdr>
        <w:top w:val="none" w:sz="0" w:space="0" w:color="auto"/>
        <w:left w:val="none" w:sz="0" w:space="0" w:color="auto"/>
        <w:bottom w:val="none" w:sz="0" w:space="0" w:color="auto"/>
        <w:right w:val="none" w:sz="0" w:space="0" w:color="auto"/>
      </w:divBdr>
    </w:div>
    <w:div w:id="115490667">
      <w:bodyDiv w:val="1"/>
      <w:marLeft w:val="0"/>
      <w:marRight w:val="0"/>
      <w:marTop w:val="0"/>
      <w:marBottom w:val="0"/>
      <w:divBdr>
        <w:top w:val="none" w:sz="0" w:space="0" w:color="auto"/>
        <w:left w:val="none" w:sz="0" w:space="0" w:color="auto"/>
        <w:bottom w:val="none" w:sz="0" w:space="0" w:color="auto"/>
        <w:right w:val="none" w:sz="0" w:space="0" w:color="auto"/>
      </w:divBdr>
    </w:div>
    <w:div w:id="115564450">
      <w:bodyDiv w:val="1"/>
      <w:marLeft w:val="0"/>
      <w:marRight w:val="0"/>
      <w:marTop w:val="0"/>
      <w:marBottom w:val="0"/>
      <w:divBdr>
        <w:top w:val="none" w:sz="0" w:space="0" w:color="auto"/>
        <w:left w:val="none" w:sz="0" w:space="0" w:color="auto"/>
        <w:bottom w:val="none" w:sz="0" w:space="0" w:color="auto"/>
        <w:right w:val="none" w:sz="0" w:space="0" w:color="auto"/>
      </w:divBdr>
    </w:div>
    <w:div w:id="115566814">
      <w:bodyDiv w:val="1"/>
      <w:marLeft w:val="0"/>
      <w:marRight w:val="0"/>
      <w:marTop w:val="0"/>
      <w:marBottom w:val="0"/>
      <w:divBdr>
        <w:top w:val="none" w:sz="0" w:space="0" w:color="auto"/>
        <w:left w:val="none" w:sz="0" w:space="0" w:color="auto"/>
        <w:bottom w:val="none" w:sz="0" w:space="0" w:color="auto"/>
        <w:right w:val="none" w:sz="0" w:space="0" w:color="auto"/>
      </w:divBdr>
    </w:div>
    <w:div w:id="115567866">
      <w:bodyDiv w:val="1"/>
      <w:marLeft w:val="0"/>
      <w:marRight w:val="0"/>
      <w:marTop w:val="0"/>
      <w:marBottom w:val="0"/>
      <w:divBdr>
        <w:top w:val="none" w:sz="0" w:space="0" w:color="auto"/>
        <w:left w:val="none" w:sz="0" w:space="0" w:color="auto"/>
        <w:bottom w:val="none" w:sz="0" w:space="0" w:color="auto"/>
        <w:right w:val="none" w:sz="0" w:space="0" w:color="auto"/>
      </w:divBdr>
    </w:div>
    <w:div w:id="115607374">
      <w:bodyDiv w:val="1"/>
      <w:marLeft w:val="0"/>
      <w:marRight w:val="0"/>
      <w:marTop w:val="0"/>
      <w:marBottom w:val="0"/>
      <w:divBdr>
        <w:top w:val="none" w:sz="0" w:space="0" w:color="auto"/>
        <w:left w:val="none" w:sz="0" w:space="0" w:color="auto"/>
        <w:bottom w:val="none" w:sz="0" w:space="0" w:color="auto"/>
        <w:right w:val="none" w:sz="0" w:space="0" w:color="auto"/>
      </w:divBdr>
    </w:div>
    <w:div w:id="115608410">
      <w:bodyDiv w:val="1"/>
      <w:marLeft w:val="0"/>
      <w:marRight w:val="0"/>
      <w:marTop w:val="0"/>
      <w:marBottom w:val="0"/>
      <w:divBdr>
        <w:top w:val="none" w:sz="0" w:space="0" w:color="auto"/>
        <w:left w:val="none" w:sz="0" w:space="0" w:color="auto"/>
        <w:bottom w:val="none" w:sz="0" w:space="0" w:color="auto"/>
        <w:right w:val="none" w:sz="0" w:space="0" w:color="auto"/>
      </w:divBdr>
    </w:div>
    <w:div w:id="115611191">
      <w:bodyDiv w:val="1"/>
      <w:marLeft w:val="0"/>
      <w:marRight w:val="0"/>
      <w:marTop w:val="0"/>
      <w:marBottom w:val="0"/>
      <w:divBdr>
        <w:top w:val="none" w:sz="0" w:space="0" w:color="auto"/>
        <w:left w:val="none" w:sz="0" w:space="0" w:color="auto"/>
        <w:bottom w:val="none" w:sz="0" w:space="0" w:color="auto"/>
        <w:right w:val="none" w:sz="0" w:space="0" w:color="auto"/>
      </w:divBdr>
    </w:div>
    <w:div w:id="115612374">
      <w:bodyDiv w:val="1"/>
      <w:marLeft w:val="0"/>
      <w:marRight w:val="0"/>
      <w:marTop w:val="0"/>
      <w:marBottom w:val="0"/>
      <w:divBdr>
        <w:top w:val="none" w:sz="0" w:space="0" w:color="auto"/>
        <w:left w:val="none" w:sz="0" w:space="0" w:color="auto"/>
        <w:bottom w:val="none" w:sz="0" w:space="0" w:color="auto"/>
        <w:right w:val="none" w:sz="0" w:space="0" w:color="auto"/>
      </w:divBdr>
    </w:div>
    <w:div w:id="115685889">
      <w:bodyDiv w:val="1"/>
      <w:marLeft w:val="0"/>
      <w:marRight w:val="0"/>
      <w:marTop w:val="0"/>
      <w:marBottom w:val="0"/>
      <w:divBdr>
        <w:top w:val="none" w:sz="0" w:space="0" w:color="auto"/>
        <w:left w:val="none" w:sz="0" w:space="0" w:color="auto"/>
        <w:bottom w:val="none" w:sz="0" w:space="0" w:color="auto"/>
        <w:right w:val="none" w:sz="0" w:space="0" w:color="auto"/>
      </w:divBdr>
    </w:div>
    <w:div w:id="115755292">
      <w:bodyDiv w:val="1"/>
      <w:marLeft w:val="0"/>
      <w:marRight w:val="0"/>
      <w:marTop w:val="0"/>
      <w:marBottom w:val="0"/>
      <w:divBdr>
        <w:top w:val="none" w:sz="0" w:space="0" w:color="auto"/>
        <w:left w:val="none" w:sz="0" w:space="0" w:color="auto"/>
        <w:bottom w:val="none" w:sz="0" w:space="0" w:color="auto"/>
        <w:right w:val="none" w:sz="0" w:space="0" w:color="auto"/>
      </w:divBdr>
    </w:div>
    <w:div w:id="115802965">
      <w:bodyDiv w:val="1"/>
      <w:marLeft w:val="0"/>
      <w:marRight w:val="0"/>
      <w:marTop w:val="0"/>
      <w:marBottom w:val="0"/>
      <w:divBdr>
        <w:top w:val="none" w:sz="0" w:space="0" w:color="auto"/>
        <w:left w:val="none" w:sz="0" w:space="0" w:color="auto"/>
        <w:bottom w:val="none" w:sz="0" w:space="0" w:color="auto"/>
        <w:right w:val="none" w:sz="0" w:space="0" w:color="auto"/>
      </w:divBdr>
    </w:div>
    <w:div w:id="115805274">
      <w:bodyDiv w:val="1"/>
      <w:marLeft w:val="0"/>
      <w:marRight w:val="0"/>
      <w:marTop w:val="0"/>
      <w:marBottom w:val="0"/>
      <w:divBdr>
        <w:top w:val="none" w:sz="0" w:space="0" w:color="auto"/>
        <w:left w:val="none" w:sz="0" w:space="0" w:color="auto"/>
        <w:bottom w:val="none" w:sz="0" w:space="0" w:color="auto"/>
        <w:right w:val="none" w:sz="0" w:space="0" w:color="auto"/>
      </w:divBdr>
    </w:div>
    <w:div w:id="115831791">
      <w:bodyDiv w:val="1"/>
      <w:marLeft w:val="0"/>
      <w:marRight w:val="0"/>
      <w:marTop w:val="0"/>
      <w:marBottom w:val="0"/>
      <w:divBdr>
        <w:top w:val="none" w:sz="0" w:space="0" w:color="auto"/>
        <w:left w:val="none" w:sz="0" w:space="0" w:color="auto"/>
        <w:bottom w:val="none" w:sz="0" w:space="0" w:color="auto"/>
        <w:right w:val="none" w:sz="0" w:space="0" w:color="auto"/>
      </w:divBdr>
    </w:div>
    <w:div w:id="115834009">
      <w:bodyDiv w:val="1"/>
      <w:marLeft w:val="0"/>
      <w:marRight w:val="0"/>
      <w:marTop w:val="0"/>
      <w:marBottom w:val="0"/>
      <w:divBdr>
        <w:top w:val="none" w:sz="0" w:space="0" w:color="auto"/>
        <w:left w:val="none" w:sz="0" w:space="0" w:color="auto"/>
        <w:bottom w:val="none" w:sz="0" w:space="0" w:color="auto"/>
        <w:right w:val="none" w:sz="0" w:space="0" w:color="auto"/>
      </w:divBdr>
    </w:div>
    <w:div w:id="115834389">
      <w:bodyDiv w:val="1"/>
      <w:marLeft w:val="0"/>
      <w:marRight w:val="0"/>
      <w:marTop w:val="0"/>
      <w:marBottom w:val="0"/>
      <w:divBdr>
        <w:top w:val="none" w:sz="0" w:space="0" w:color="auto"/>
        <w:left w:val="none" w:sz="0" w:space="0" w:color="auto"/>
        <w:bottom w:val="none" w:sz="0" w:space="0" w:color="auto"/>
        <w:right w:val="none" w:sz="0" w:space="0" w:color="auto"/>
      </w:divBdr>
    </w:div>
    <w:div w:id="116074659">
      <w:bodyDiv w:val="1"/>
      <w:marLeft w:val="0"/>
      <w:marRight w:val="0"/>
      <w:marTop w:val="0"/>
      <w:marBottom w:val="0"/>
      <w:divBdr>
        <w:top w:val="none" w:sz="0" w:space="0" w:color="auto"/>
        <w:left w:val="none" w:sz="0" w:space="0" w:color="auto"/>
        <w:bottom w:val="none" w:sz="0" w:space="0" w:color="auto"/>
        <w:right w:val="none" w:sz="0" w:space="0" w:color="auto"/>
      </w:divBdr>
    </w:div>
    <w:div w:id="116221052">
      <w:bodyDiv w:val="1"/>
      <w:marLeft w:val="0"/>
      <w:marRight w:val="0"/>
      <w:marTop w:val="0"/>
      <w:marBottom w:val="0"/>
      <w:divBdr>
        <w:top w:val="none" w:sz="0" w:space="0" w:color="auto"/>
        <w:left w:val="none" w:sz="0" w:space="0" w:color="auto"/>
        <w:bottom w:val="none" w:sz="0" w:space="0" w:color="auto"/>
        <w:right w:val="none" w:sz="0" w:space="0" w:color="auto"/>
      </w:divBdr>
    </w:div>
    <w:div w:id="116342808">
      <w:bodyDiv w:val="1"/>
      <w:marLeft w:val="0"/>
      <w:marRight w:val="0"/>
      <w:marTop w:val="0"/>
      <w:marBottom w:val="0"/>
      <w:divBdr>
        <w:top w:val="none" w:sz="0" w:space="0" w:color="auto"/>
        <w:left w:val="none" w:sz="0" w:space="0" w:color="auto"/>
        <w:bottom w:val="none" w:sz="0" w:space="0" w:color="auto"/>
        <w:right w:val="none" w:sz="0" w:space="0" w:color="auto"/>
      </w:divBdr>
    </w:div>
    <w:div w:id="116412005">
      <w:bodyDiv w:val="1"/>
      <w:marLeft w:val="0"/>
      <w:marRight w:val="0"/>
      <w:marTop w:val="0"/>
      <w:marBottom w:val="0"/>
      <w:divBdr>
        <w:top w:val="none" w:sz="0" w:space="0" w:color="auto"/>
        <w:left w:val="none" w:sz="0" w:space="0" w:color="auto"/>
        <w:bottom w:val="none" w:sz="0" w:space="0" w:color="auto"/>
        <w:right w:val="none" w:sz="0" w:space="0" w:color="auto"/>
      </w:divBdr>
    </w:div>
    <w:div w:id="116416163">
      <w:bodyDiv w:val="1"/>
      <w:marLeft w:val="0"/>
      <w:marRight w:val="0"/>
      <w:marTop w:val="0"/>
      <w:marBottom w:val="0"/>
      <w:divBdr>
        <w:top w:val="none" w:sz="0" w:space="0" w:color="auto"/>
        <w:left w:val="none" w:sz="0" w:space="0" w:color="auto"/>
        <w:bottom w:val="none" w:sz="0" w:space="0" w:color="auto"/>
        <w:right w:val="none" w:sz="0" w:space="0" w:color="auto"/>
      </w:divBdr>
    </w:div>
    <w:div w:id="116418019">
      <w:bodyDiv w:val="1"/>
      <w:marLeft w:val="0"/>
      <w:marRight w:val="0"/>
      <w:marTop w:val="0"/>
      <w:marBottom w:val="0"/>
      <w:divBdr>
        <w:top w:val="none" w:sz="0" w:space="0" w:color="auto"/>
        <w:left w:val="none" w:sz="0" w:space="0" w:color="auto"/>
        <w:bottom w:val="none" w:sz="0" w:space="0" w:color="auto"/>
        <w:right w:val="none" w:sz="0" w:space="0" w:color="auto"/>
      </w:divBdr>
    </w:div>
    <w:div w:id="116528411">
      <w:bodyDiv w:val="1"/>
      <w:marLeft w:val="0"/>
      <w:marRight w:val="0"/>
      <w:marTop w:val="0"/>
      <w:marBottom w:val="0"/>
      <w:divBdr>
        <w:top w:val="none" w:sz="0" w:space="0" w:color="auto"/>
        <w:left w:val="none" w:sz="0" w:space="0" w:color="auto"/>
        <w:bottom w:val="none" w:sz="0" w:space="0" w:color="auto"/>
        <w:right w:val="none" w:sz="0" w:space="0" w:color="auto"/>
      </w:divBdr>
    </w:div>
    <w:div w:id="116529524">
      <w:bodyDiv w:val="1"/>
      <w:marLeft w:val="0"/>
      <w:marRight w:val="0"/>
      <w:marTop w:val="0"/>
      <w:marBottom w:val="0"/>
      <w:divBdr>
        <w:top w:val="none" w:sz="0" w:space="0" w:color="auto"/>
        <w:left w:val="none" w:sz="0" w:space="0" w:color="auto"/>
        <w:bottom w:val="none" w:sz="0" w:space="0" w:color="auto"/>
        <w:right w:val="none" w:sz="0" w:space="0" w:color="auto"/>
      </w:divBdr>
    </w:div>
    <w:div w:id="116608896">
      <w:bodyDiv w:val="1"/>
      <w:marLeft w:val="0"/>
      <w:marRight w:val="0"/>
      <w:marTop w:val="0"/>
      <w:marBottom w:val="0"/>
      <w:divBdr>
        <w:top w:val="none" w:sz="0" w:space="0" w:color="auto"/>
        <w:left w:val="none" w:sz="0" w:space="0" w:color="auto"/>
        <w:bottom w:val="none" w:sz="0" w:space="0" w:color="auto"/>
        <w:right w:val="none" w:sz="0" w:space="0" w:color="auto"/>
      </w:divBdr>
    </w:div>
    <w:div w:id="116726070">
      <w:bodyDiv w:val="1"/>
      <w:marLeft w:val="0"/>
      <w:marRight w:val="0"/>
      <w:marTop w:val="0"/>
      <w:marBottom w:val="0"/>
      <w:divBdr>
        <w:top w:val="none" w:sz="0" w:space="0" w:color="auto"/>
        <w:left w:val="none" w:sz="0" w:space="0" w:color="auto"/>
        <w:bottom w:val="none" w:sz="0" w:space="0" w:color="auto"/>
        <w:right w:val="none" w:sz="0" w:space="0" w:color="auto"/>
      </w:divBdr>
    </w:div>
    <w:div w:id="116729176">
      <w:bodyDiv w:val="1"/>
      <w:marLeft w:val="0"/>
      <w:marRight w:val="0"/>
      <w:marTop w:val="0"/>
      <w:marBottom w:val="0"/>
      <w:divBdr>
        <w:top w:val="none" w:sz="0" w:space="0" w:color="auto"/>
        <w:left w:val="none" w:sz="0" w:space="0" w:color="auto"/>
        <w:bottom w:val="none" w:sz="0" w:space="0" w:color="auto"/>
        <w:right w:val="none" w:sz="0" w:space="0" w:color="auto"/>
      </w:divBdr>
    </w:div>
    <w:div w:id="116946673">
      <w:bodyDiv w:val="1"/>
      <w:marLeft w:val="0"/>
      <w:marRight w:val="0"/>
      <w:marTop w:val="0"/>
      <w:marBottom w:val="0"/>
      <w:divBdr>
        <w:top w:val="none" w:sz="0" w:space="0" w:color="auto"/>
        <w:left w:val="none" w:sz="0" w:space="0" w:color="auto"/>
        <w:bottom w:val="none" w:sz="0" w:space="0" w:color="auto"/>
        <w:right w:val="none" w:sz="0" w:space="0" w:color="auto"/>
      </w:divBdr>
      <w:divsChild>
        <w:div w:id="661741712">
          <w:marLeft w:val="0"/>
          <w:marRight w:val="0"/>
          <w:marTop w:val="0"/>
          <w:marBottom w:val="0"/>
          <w:divBdr>
            <w:top w:val="none" w:sz="0" w:space="0" w:color="auto"/>
            <w:left w:val="none" w:sz="0" w:space="0" w:color="auto"/>
            <w:bottom w:val="none" w:sz="0" w:space="0" w:color="auto"/>
            <w:right w:val="none" w:sz="0" w:space="0" w:color="auto"/>
          </w:divBdr>
        </w:div>
      </w:divsChild>
    </w:div>
    <w:div w:id="116995035">
      <w:bodyDiv w:val="1"/>
      <w:marLeft w:val="0"/>
      <w:marRight w:val="0"/>
      <w:marTop w:val="0"/>
      <w:marBottom w:val="0"/>
      <w:divBdr>
        <w:top w:val="none" w:sz="0" w:space="0" w:color="auto"/>
        <w:left w:val="none" w:sz="0" w:space="0" w:color="auto"/>
        <w:bottom w:val="none" w:sz="0" w:space="0" w:color="auto"/>
        <w:right w:val="none" w:sz="0" w:space="0" w:color="auto"/>
      </w:divBdr>
    </w:div>
    <w:div w:id="116995788">
      <w:bodyDiv w:val="1"/>
      <w:marLeft w:val="0"/>
      <w:marRight w:val="0"/>
      <w:marTop w:val="0"/>
      <w:marBottom w:val="0"/>
      <w:divBdr>
        <w:top w:val="none" w:sz="0" w:space="0" w:color="auto"/>
        <w:left w:val="none" w:sz="0" w:space="0" w:color="auto"/>
        <w:bottom w:val="none" w:sz="0" w:space="0" w:color="auto"/>
        <w:right w:val="none" w:sz="0" w:space="0" w:color="auto"/>
      </w:divBdr>
    </w:div>
    <w:div w:id="117115612">
      <w:bodyDiv w:val="1"/>
      <w:marLeft w:val="0"/>
      <w:marRight w:val="0"/>
      <w:marTop w:val="0"/>
      <w:marBottom w:val="0"/>
      <w:divBdr>
        <w:top w:val="none" w:sz="0" w:space="0" w:color="auto"/>
        <w:left w:val="none" w:sz="0" w:space="0" w:color="auto"/>
        <w:bottom w:val="none" w:sz="0" w:space="0" w:color="auto"/>
        <w:right w:val="none" w:sz="0" w:space="0" w:color="auto"/>
      </w:divBdr>
    </w:div>
    <w:div w:id="117189045">
      <w:bodyDiv w:val="1"/>
      <w:marLeft w:val="0"/>
      <w:marRight w:val="0"/>
      <w:marTop w:val="0"/>
      <w:marBottom w:val="0"/>
      <w:divBdr>
        <w:top w:val="none" w:sz="0" w:space="0" w:color="auto"/>
        <w:left w:val="none" w:sz="0" w:space="0" w:color="auto"/>
        <w:bottom w:val="none" w:sz="0" w:space="0" w:color="auto"/>
        <w:right w:val="none" w:sz="0" w:space="0" w:color="auto"/>
      </w:divBdr>
    </w:div>
    <w:div w:id="117190469">
      <w:bodyDiv w:val="1"/>
      <w:marLeft w:val="0"/>
      <w:marRight w:val="0"/>
      <w:marTop w:val="0"/>
      <w:marBottom w:val="0"/>
      <w:divBdr>
        <w:top w:val="none" w:sz="0" w:space="0" w:color="auto"/>
        <w:left w:val="none" w:sz="0" w:space="0" w:color="auto"/>
        <w:bottom w:val="none" w:sz="0" w:space="0" w:color="auto"/>
        <w:right w:val="none" w:sz="0" w:space="0" w:color="auto"/>
      </w:divBdr>
    </w:div>
    <w:div w:id="117341187">
      <w:bodyDiv w:val="1"/>
      <w:marLeft w:val="0"/>
      <w:marRight w:val="0"/>
      <w:marTop w:val="0"/>
      <w:marBottom w:val="0"/>
      <w:divBdr>
        <w:top w:val="none" w:sz="0" w:space="0" w:color="auto"/>
        <w:left w:val="none" w:sz="0" w:space="0" w:color="auto"/>
        <w:bottom w:val="none" w:sz="0" w:space="0" w:color="auto"/>
        <w:right w:val="none" w:sz="0" w:space="0" w:color="auto"/>
      </w:divBdr>
    </w:div>
    <w:div w:id="117527020">
      <w:bodyDiv w:val="1"/>
      <w:marLeft w:val="0"/>
      <w:marRight w:val="0"/>
      <w:marTop w:val="0"/>
      <w:marBottom w:val="0"/>
      <w:divBdr>
        <w:top w:val="none" w:sz="0" w:space="0" w:color="auto"/>
        <w:left w:val="none" w:sz="0" w:space="0" w:color="auto"/>
        <w:bottom w:val="none" w:sz="0" w:space="0" w:color="auto"/>
        <w:right w:val="none" w:sz="0" w:space="0" w:color="auto"/>
      </w:divBdr>
    </w:div>
    <w:div w:id="117528318">
      <w:bodyDiv w:val="1"/>
      <w:marLeft w:val="0"/>
      <w:marRight w:val="0"/>
      <w:marTop w:val="0"/>
      <w:marBottom w:val="0"/>
      <w:divBdr>
        <w:top w:val="none" w:sz="0" w:space="0" w:color="auto"/>
        <w:left w:val="none" w:sz="0" w:space="0" w:color="auto"/>
        <w:bottom w:val="none" w:sz="0" w:space="0" w:color="auto"/>
        <w:right w:val="none" w:sz="0" w:space="0" w:color="auto"/>
      </w:divBdr>
    </w:div>
    <w:div w:id="117533147">
      <w:bodyDiv w:val="1"/>
      <w:marLeft w:val="0"/>
      <w:marRight w:val="0"/>
      <w:marTop w:val="0"/>
      <w:marBottom w:val="0"/>
      <w:divBdr>
        <w:top w:val="none" w:sz="0" w:space="0" w:color="auto"/>
        <w:left w:val="none" w:sz="0" w:space="0" w:color="auto"/>
        <w:bottom w:val="none" w:sz="0" w:space="0" w:color="auto"/>
        <w:right w:val="none" w:sz="0" w:space="0" w:color="auto"/>
      </w:divBdr>
    </w:div>
    <w:div w:id="117573548">
      <w:bodyDiv w:val="1"/>
      <w:marLeft w:val="0"/>
      <w:marRight w:val="0"/>
      <w:marTop w:val="0"/>
      <w:marBottom w:val="0"/>
      <w:divBdr>
        <w:top w:val="none" w:sz="0" w:space="0" w:color="auto"/>
        <w:left w:val="none" w:sz="0" w:space="0" w:color="auto"/>
        <w:bottom w:val="none" w:sz="0" w:space="0" w:color="auto"/>
        <w:right w:val="none" w:sz="0" w:space="0" w:color="auto"/>
      </w:divBdr>
    </w:div>
    <w:div w:id="117645551">
      <w:bodyDiv w:val="1"/>
      <w:marLeft w:val="0"/>
      <w:marRight w:val="0"/>
      <w:marTop w:val="0"/>
      <w:marBottom w:val="0"/>
      <w:divBdr>
        <w:top w:val="none" w:sz="0" w:space="0" w:color="auto"/>
        <w:left w:val="none" w:sz="0" w:space="0" w:color="auto"/>
        <w:bottom w:val="none" w:sz="0" w:space="0" w:color="auto"/>
        <w:right w:val="none" w:sz="0" w:space="0" w:color="auto"/>
      </w:divBdr>
    </w:div>
    <w:div w:id="117649479">
      <w:bodyDiv w:val="1"/>
      <w:marLeft w:val="0"/>
      <w:marRight w:val="0"/>
      <w:marTop w:val="0"/>
      <w:marBottom w:val="0"/>
      <w:divBdr>
        <w:top w:val="none" w:sz="0" w:space="0" w:color="auto"/>
        <w:left w:val="none" w:sz="0" w:space="0" w:color="auto"/>
        <w:bottom w:val="none" w:sz="0" w:space="0" w:color="auto"/>
        <w:right w:val="none" w:sz="0" w:space="0" w:color="auto"/>
      </w:divBdr>
    </w:div>
    <w:div w:id="117727412">
      <w:bodyDiv w:val="1"/>
      <w:marLeft w:val="0"/>
      <w:marRight w:val="0"/>
      <w:marTop w:val="0"/>
      <w:marBottom w:val="0"/>
      <w:divBdr>
        <w:top w:val="none" w:sz="0" w:space="0" w:color="auto"/>
        <w:left w:val="none" w:sz="0" w:space="0" w:color="auto"/>
        <w:bottom w:val="none" w:sz="0" w:space="0" w:color="auto"/>
        <w:right w:val="none" w:sz="0" w:space="0" w:color="auto"/>
      </w:divBdr>
    </w:div>
    <w:div w:id="117728614">
      <w:bodyDiv w:val="1"/>
      <w:marLeft w:val="0"/>
      <w:marRight w:val="0"/>
      <w:marTop w:val="0"/>
      <w:marBottom w:val="0"/>
      <w:divBdr>
        <w:top w:val="none" w:sz="0" w:space="0" w:color="auto"/>
        <w:left w:val="none" w:sz="0" w:space="0" w:color="auto"/>
        <w:bottom w:val="none" w:sz="0" w:space="0" w:color="auto"/>
        <w:right w:val="none" w:sz="0" w:space="0" w:color="auto"/>
      </w:divBdr>
    </w:div>
    <w:div w:id="117917600">
      <w:bodyDiv w:val="1"/>
      <w:marLeft w:val="0"/>
      <w:marRight w:val="0"/>
      <w:marTop w:val="0"/>
      <w:marBottom w:val="0"/>
      <w:divBdr>
        <w:top w:val="none" w:sz="0" w:space="0" w:color="auto"/>
        <w:left w:val="none" w:sz="0" w:space="0" w:color="auto"/>
        <w:bottom w:val="none" w:sz="0" w:space="0" w:color="auto"/>
        <w:right w:val="none" w:sz="0" w:space="0" w:color="auto"/>
      </w:divBdr>
    </w:div>
    <w:div w:id="117988338">
      <w:bodyDiv w:val="1"/>
      <w:marLeft w:val="0"/>
      <w:marRight w:val="0"/>
      <w:marTop w:val="0"/>
      <w:marBottom w:val="0"/>
      <w:divBdr>
        <w:top w:val="none" w:sz="0" w:space="0" w:color="auto"/>
        <w:left w:val="none" w:sz="0" w:space="0" w:color="auto"/>
        <w:bottom w:val="none" w:sz="0" w:space="0" w:color="auto"/>
        <w:right w:val="none" w:sz="0" w:space="0" w:color="auto"/>
      </w:divBdr>
    </w:div>
    <w:div w:id="118032128">
      <w:bodyDiv w:val="1"/>
      <w:marLeft w:val="0"/>
      <w:marRight w:val="0"/>
      <w:marTop w:val="0"/>
      <w:marBottom w:val="0"/>
      <w:divBdr>
        <w:top w:val="none" w:sz="0" w:space="0" w:color="auto"/>
        <w:left w:val="none" w:sz="0" w:space="0" w:color="auto"/>
        <w:bottom w:val="none" w:sz="0" w:space="0" w:color="auto"/>
        <w:right w:val="none" w:sz="0" w:space="0" w:color="auto"/>
      </w:divBdr>
    </w:div>
    <w:div w:id="118035747">
      <w:bodyDiv w:val="1"/>
      <w:marLeft w:val="0"/>
      <w:marRight w:val="0"/>
      <w:marTop w:val="0"/>
      <w:marBottom w:val="0"/>
      <w:divBdr>
        <w:top w:val="none" w:sz="0" w:space="0" w:color="auto"/>
        <w:left w:val="none" w:sz="0" w:space="0" w:color="auto"/>
        <w:bottom w:val="none" w:sz="0" w:space="0" w:color="auto"/>
        <w:right w:val="none" w:sz="0" w:space="0" w:color="auto"/>
      </w:divBdr>
    </w:div>
    <w:div w:id="118106383">
      <w:bodyDiv w:val="1"/>
      <w:marLeft w:val="0"/>
      <w:marRight w:val="0"/>
      <w:marTop w:val="0"/>
      <w:marBottom w:val="0"/>
      <w:divBdr>
        <w:top w:val="none" w:sz="0" w:space="0" w:color="auto"/>
        <w:left w:val="none" w:sz="0" w:space="0" w:color="auto"/>
        <w:bottom w:val="none" w:sz="0" w:space="0" w:color="auto"/>
        <w:right w:val="none" w:sz="0" w:space="0" w:color="auto"/>
      </w:divBdr>
    </w:div>
    <w:div w:id="118109827">
      <w:bodyDiv w:val="1"/>
      <w:marLeft w:val="0"/>
      <w:marRight w:val="0"/>
      <w:marTop w:val="0"/>
      <w:marBottom w:val="0"/>
      <w:divBdr>
        <w:top w:val="none" w:sz="0" w:space="0" w:color="auto"/>
        <w:left w:val="none" w:sz="0" w:space="0" w:color="auto"/>
        <w:bottom w:val="none" w:sz="0" w:space="0" w:color="auto"/>
        <w:right w:val="none" w:sz="0" w:space="0" w:color="auto"/>
      </w:divBdr>
    </w:div>
    <w:div w:id="118183526">
      <w:bodyDiv w:val="1"/>
      <w:marLeft w:val="0"/>
      <w:marRight w:val="0"/>
      <w:marTop w:val="0"/>
      <w:marBottom w:val="0"/>
      <w:divBdr>
        <w:top w:val="none" w:sz="0" w:space="0" w:color="auto"/>
        <w:left w:val="none" w:sz="0" w:space="0" w:color="auto"/>
        <w:bottom w:val="none" w:sz="0" w:space="0" w:color="auto"/>
        <w:right w:val="none" w:sz="0" w:space="0" w:color="auto"/>
      </w:divBdr>
    </w:div>
    <w:div w:id="118183579">
      <w:bodyDiv w:val="1"/>
      <w:marLeft w:val="0"/>
      <w:marRight w:val="0"/>
      <w:marTop w:val="0"/>
      <w:marBottom w:val="0"/>
      <w:divBdr>
        <w:top w:val="none" w:sz="0" w:space="0" w:color="auto"/>
        <w:left w:val="none" w:sz="0" w:space="0" w:color="auto"/>
        <w:bottom w:val="none" w:sz="0" w:space="0" w:color="auto"/>
        <w:right w:val="none" w:sz="0" w:space="0" w:color="auto"/>
      </w:divBdr>
    </w:div>
    <w:div w:id="118184033">
      <w:bodyDiv w:val="1"/>
      <w:marLeft w:val="0"/>
      <w:marRight w:val="0"/>
      <w:marTop w:val="0"/>
      <w:marBottom w:val="0"/>
      <w:divBdr>
        <w:top w:val="none" w:sz="0" w:space="0" w:color="auto"/>
        <w:left w:val="none" w:sz="0" w:space="0" w:color="auto"/>
        <w:bottom w:val="none" w:sz="0" w:space="0" w:color="auto"/>
        <w:right w:val="none" w:sz="0" w:space="0" w:color="auto"/>
      </w:divBdr>
    </w:div>
    <w:div w:id="118305381">
      <w:bodyDiv w:val="1"/>
      <w:marLeft w:val="0"/>
      <w:marRight w:val="0"/>
      <w:marTop w:val="0"/>
      <w:marBottom w:val="0"/>
      <w:divBdr>
        <w:top w:val="none" w:sz="0" w:space="0" w:color="auto"/>
        <w:left w:val="none" w:sz="0" w:space="0" w:color="auto"/>
        <w:bottom w:val="none" w:sz="0" w:space="0" w:color="auto"/>
        <w:right w:val="none" w:sz="0" w:space="0" w:color="auto"/>
      </w:divBdr>
    </w:div>
    <w:div w:id="118306007">
      <w:bodyDiv w:val="1"/>
      <w:marLeft w:val="0"/>
      <w:marRight w:val="0"/>
      <w:marTop w:val="0"/>
      <w:marBottom w:val="0"/>
      <w:divBdr>
        <w:top w:val="none" w:sz="0" w:space="0" w:color="auto"/>
        <w:left w:val="none" w:sz="0" w:space="0" w:color="auto"/>
        <w:bottom w:val="none" w:sz="0" w:space="0" w:color="auto"/>
        <w:right w:val="none" w:sz="0" w:space="0" w:color="auto"/>
      </w:divBdr>
    </w:div>
    <w:div w:id="118570584">
      <w:bodyDiv w:val="1"/>
      <w:marLeft w:val="0"/>
      <w:marRight w:val="0"/>
      <w:marTop w:val="0"/>
      <w:marBottom w:val="0"/>
      <w:divBdr>
        <w:top w:val="none" w:sz="0" w:space="0" w:color="auto"/>
        <w:left w:val="none" w:sz="0" w:space="0" w:color="auto"/>
        <w:bottom w:val="none" w:sz="0" w:space="0" w:color="auto"/>
        <w:right w:val="none" w:sz="0" w:space="0" w:color="auto"/>
      </w:divBdr>
    </w:div>
    <w:div w:id="118571006">
      <w:bodyDiv w:val="1"/>
      <w:marLeft w:val="0"/>
      <w:marRight w:val="0"/>
      <w:marTop w:val="0"/>
      <w:marBottom w:val="0"/>
      <w:divBdr>
        <w:top w:val="none" w:sz="0" w:space="0" w:color="auto"/>
        <w:left w:val="none" w:sz="0" w:space="0" w:color="auto"/>
        <w:bottom w:val="none" w:sz="0" w:space="0" w:color="auto"/>
        <w:right w:val="none" w:sz="0" w:space="0" w:color="auto"/>
      </w:divBdr>
    </w:div>
    <w:div w:id="118690294">
      <w:bodyDiv w:val="1"/>
      <w:marLeft w:val="0"/>
      <w:marRight w:val="0"/>
      <w:marTop w:val="0"/>
      <w:marBottom w:val="0"/>
      <w:divBdr>
        <w:top w:val="none" w:sz="0" w:space="0" w:color="auto"/>
        <w:left w:val="none" w:sz="0" w:space="0" w:color="auto"/>
        <w:bottom w:val="none" w:sz="0" w:space="0" w:color="auto"/>
        <w:right w:val="none" w:sz="0" w:space="0" w:color="auto"/>
      </w:divBdr>
    </w:div>
    <w:div w:id="118695732">
      <w:bodyDiv w:val="1"/>
      <w:marLeft w:val="0"/>
      <w:marRight w:val="0"/>
      <w:marTop w:val="0"/>
      <w:marBottom w:val="0"/>
      <w:divBdr>
        <w:top w:val="none" w:sz="0" w:space="0" w:color="auto"/>
        <w:left w:val="none" w:sz="0" w:space="0" w:color="auto"/>
        <w:bottom w:val="none" w:sz="0" w:space="0" w:color="auto"/>
        <w:right w:val="none" w:sz="0" w:space="0" w:color="auto"/>
      </w:divBdr>
    </w:div>
    <w:div w:id="118763509">
      <w:bodyDiv w:val="1"/>
      <w:marLeft w:val="0"/>
      <w:marRight w:val="0"/>
      <w:marTop w:val="0"/>
      <w:marBottom w:val="0"/>
      <w:divBdr>
        <w:top w:val="none" w:sz="0" w:space="0" w:color="auto"/>
        <w:left w:val="none" w:sz="0" w:space="0" w:color="auto"/>
        <w:bottom w:val="none" w:sz="0" w:space="0" w:color="auto"/>
        <w:right w:val="none" w:sz="0" w:space="0" w:color="auto"/>
      </w:divBdr>
    </w:div>
    <w:div w:id="118842615">
      <w:bodyDiv w:val="1"/>
      <w:marLeft w:val="0"/>
      <w:marRight w:val="0"/>
      <w:marTop w:val="0"/>
      <w:marBottom w:val="0"/>
      <w:divBdr>
        <w:top w:val="none" w:sz="0" w:space="0" w:color="auto"/>
        <w:left w:val="none" w:sz="0" w:space="0" w:color="auto"/>
        <w:bottom w:val="none" w:sz="0" w:space="0" w:color="auto"/>
        <w:right w:val="none" w:sz="0" w:space="0" w:color="auto"/>
      </w:divBdr>
    </w:div>
    <w:div w:id="118845497">
      <w:bodyDiv w:val="1"/>
      <w:marLeft w:val="0"/>
      <w:marRight w:val="0"/>
      <w:marTop w:val="0"/>
      <w:marBottom w:val="0"/>
      <w:divBdr>
        <w:top w:val="none" w:sz="0" w:space="0" w:color="auto"/>
        <w:left w:val="none" w:sz="0" w:space="0" w:color="auto"/>
        <w:bottom w:val="none" w:sz="0" w:space="0" w:color="auto"/>
        <w:right w:val="none" w:sz="0" w:space="0" w:color="auto"/>
      </w:divBdr>
    </w:div>
    <w:div w:id="119031438">
      <w:bodyDiv w:val="1"/>
      <w:marLeft w:val="0"/>
      <w:marRight w:val="0"/>
      <w:marTop w:val="0"/>
      <w:marBottom w:val="0"/>
      <w:divBdr>
        <w:top w:val="none" w:sz="0" w:space="0" w:color="auto"/>
        <w:left w:val="none" w:sz="0" w:space="0" w:color="auto"/>
        <w:bottom w:val="none" w:sz="0" w:space="0" w:color="auto"/>
        <w:right w:val="none" w:sz="0" w:space="0" w:color="auto"/>
      </w:divBdr>
    </w:div>
    <w:div w:id="119081713">
      <w:bodyDiv w:val="1"/>
      <w:marLeft w:val="0"/>
      <w:marRight w:val="0"/>
      <w:marTop w:val="0"/>
      <w:marBottom w:val="0"/>
      <w:divBdr>
        <w:top w:val="none" w:sz="0" w:space="0" w:color="auto"/>
        <w:left w:val="none" w:sz="0" w:space="0" w:color="auto"/>
        <w:bottom w:val="none" w:sz="0" w:space="0" w:color="auto"/>
        <w:right w:val="none" w:sz="0" w:space="0" w:color="auto"/>
      </w:divBdr>
    </w:div>
    <w:div w:id="119154646">
      <w:bodyDiv w:val="1"/>
      <w:marLeft w:val="0"/>
      <w:marRight w:val="0"/>
      <w:marTop w:val="0"/>
      <w:marBottom w:val="0"/>
      <w:divBdr>
        <w:top w:val="none" w:sz="0" w:space="0" w:color="auto"/>
        <w:left w:val="none" w:sz="0" w:space="0" w:color="auto"/>
        <w:bottom w:val="none" w:sz="0" w:space="0" w:color="auto"/>
        <w:right w:val="none" w:sz="0" w:space="0" w:color="auto"/>
      </w:divBdr>
    </w:div>
    <w:div w:id="119154672">
      <w:bodyDiv w:val="1"/>
      <w:marLeft w:val="0"/>
      <w:marRight w:val="0"/>
      <w:marTop w:val="0"/>
      <w:marBottom w:val="0"/>
      <w:divBdr>
        <w:top w:val="none" w:sz="0" w:space="0" w:color="auto"/>
        <w:left w:val="none" w:sz="0" w:space="0" w:color="auto"/>
        <w:bottom w:val="none" w:sz="0" w:space="0" w:color="auto"/>
        <w:right w:val="none" w:sz="0" w:space="0" w:color="auto"/>
      </w:divBdr>
    </w:div>
    <w:div w:id="119231185">
      <w:bodyDiv w:val="1"/>
      <w:marLeft w:val="0"/>
      <w:marRight w:val="0"/>
      <w:marTop w:val="0"/>
      <w:marBottom w:val="0"/>
      <w:divBdr>
        <w:top w:val="none" w:sz="0" w:space="0" w:color="auto"/>
        <w:left w:val="none" w:sz="0" w:space="0" w:color="auto"/>
        <w:bottom w:val="none" w:sz="0" w:space="0" w:color="auto"/>
        <w:right w:val="none" w:sz="0" w:space="0" w:color="auto"/>
      </w:divBdr>
    </w:div>
    <w:div w:id="119304503">
      <w:bodyDiv w:val="1"/>
      <w:marLeft w:val="0"/>
      <w:marRight w:val="0"/>
      <w:marTop w:val="0"/>
      <w:marBottom w:val="0"/>
      <w:divBdr>
        <w:top w:val="none" w:sz="0" w:space="0" w:color="auto"/>
        <w:left w:val="none" w:sz="0" w:space="0" w:color="auto"/>
        <w:bottom w:val="none" w:sz="0" w:space="0" w:color="auto"/>
        <w:right w:val="none" w:sz="0" w:space="0" w:color="auto"/>
      </w:divBdr>
    </w:div>
    <w:div w:id="119306319">
      <w:bodyDiv w:val="1"/>
      <w:marLeft w:val="0"/>
      <w:marRight w:val="0"/>
      <w:marTop w:val="0"/>
      <w:marBottom w:val="0"/>
      <w:divBdr>
        <w:top w:val="none" w:sz="0" w:space="0" w:color="auto"/>
        <w:left w:val="none" w:sz="0" w:space="0" w:color="auto"/>
        <w:bottom w:val="none" w:sz="0" w:space="0" w:color="auto"/>
        <w:right w:val="none" w:sz="0" w:space="0" w:color="auto"/>
      </w:divBdr>
    </w:div>
    <w:div w:id="119349008">
      <w:bodyDiv w:val="1"/>
      <w:marLeft w:val="0"/>
      <w:marRight w:val="0"/>
      <w:marTop w:val="0"/>
      <w:marBottom w:val="0"/>
      <w:divBdr>
        <w:top w:val="none" w:sz="0" w:space="0" w:color="auto"/>
        <w:left w:val="none" w:sz="0" w:space="0" w:color="auto"/>
        <w:bottom w:val="none" w:sz="0" w:space="0" w:color="auto"/>
        <w:right w:val="none" w:sz="0" w:space="0" w:color="auto"/>
      </w:divBdr>
    </w:div>
    <w:div w:id="119417411">
      <w:bodyDiv w:val="1"/>
      <w:marLeft w:val="0"/>
      <w:marRight w:val="0"/>
      <w:marTop w:val="0"/>
      <w:marBottom w:val="0"/>
      <w:divBdr>
        <w:top w:val="none" w:sz="0" w:space="0" w:color="auto"/>
        <w:left w:val="none" w:sz="0" w:space="0" w:color="auto"/>
        <w:bottom w:val="none" w:sz="0" w:space="0" w:color="auto"/>
        <w:right w:val="none" w:sz="0" w:space="0" w:color="auto"/>
      </w:divBdr>
    </w:div>
    <w:div w:id="119496044">
      <w:bodyDiv w:val="1"/>
      <w:marLeft w:val="0"/>
      <w:marRight w:val="0"/>
      <w:marTop w:val="0"/>
      <w:marBottom w:val="0"/>
      <w:divBdr>
        <w:top w:val="none" w:sz="0" w:space="0" w:color="auto"/>
        <w:left w:val="none" w:sz="0" w:space="0" w:color="auto"/>
        <w:bottom w:val="none" w:sz="0" w:space="0" w:color="auto"/>
        <w:right w:val="none" w:sz="0" w:space="0" w:color="auto"/>
      </w:divBdr>
    </w:div>
    <w:div w:id="119613946">
      <w:bodyDiv w:val="1"/>
      <w:marLeft w:val="0"/>
      <w:marRight w:val="0"/>
      <w:marTop w:val="0"/>
      <w:marBottom w:val="0"/>
      <w:divBdr>
        <w:top w:val="none" w:sz="0" w:space="0" w:color="auto"/>
        <w:left w:val="none" w:sz="0" w:space="0" w:color="auto"/>
        <w:bottom w:val="none" w:sz="0" w:space="0" w:color="auto"/>
        <w:right w:val="none" w:sz="0" w:space="0" w:color="auto"/>
      </w:divBdr>
    </w:div>
    <w:div w:id="119615927">
      <w:bodyDiv w:val="1"/>
      <w:marLeft w:val="0"/>
      <w:marRight w:val="0"/>
      <w:marTop w:val="0"/>
      <w:marBottom w:val="0"/>
      <w:divBdr>
        <w:top w:val="none" w:sz="0" w:space="0" w:color="auto"/>
        <w:left w:val="none" w:sz="0" w:space="0" w:color="auto"/>
        <w:bottom w:val="none" w:sz="0" w:space="0" w:color="auto"/>
        <w:right w:val="none" w:sz="0" w:space="0" w:color="auto"/>
      </w:divBdr>
    </w:div>
    <w:div w:id="119617642">
      <w:bodyDiv w:val="1"/>
      <w:marLeft w:val="0"/>
      <w:marRight w:val="0"/>
      <w:marTop w:val="0"/>
      <w:marBottom w:val="0"/>
      <w:divBdr>
        <w:top w:val="none" w:sz="0" w:space="0" w:color="auto"/>
        <w:left w:val="none" w:sz="0" w:space="0" w:color="auto"/>
        <w:bottom w:val="none" w:sz="0" w:space="0" w:color="auto"/>
        <w:right w:val="none" w:sz="0" w:space="0" w:color="auto"/>
      </w:divBdr>
    </w:div>
    <w:div w:id="119691281">
      <w:bodyDiv w:val="1"/>
      <w:marLeft w:val="0"/>
      <w:marRight w:val="0"/>
      <w:marTop w:val="0"/>
      <w:marBottom w:val="0"/>
      <w:divBdr>
        <w:top w:val="none" w:sz="0" w:space="0" w:color="auto"/>
        <w:left w:val="none" w:sz="0" w:space="0" w:color="auto"/>
        <w:bottom w:val="none" w:sz="0" w:space="0" w:color="auto"/>
        <w:right w:val="none" w:sz="0" w:space="0" w:color="auto"/>
      </w:divBdr>
    </w:div>
    <w:div w:id="119693496">
      <w:bodyDiv w:val="1"/>
      <w:marLeft w:val="0"/>
      <w:marRight w:val="0"/>
      <w:marTop w:val="0"/>
      <w:marBottom w:val="0"/>
      <w:divBdr>
        <w:top w:val="none" w:sz="0" w:space="0" w:color="auto"/>
        <w:left w:val="none" w:sz="0" w:space="0" w:color="auto"/>
        <w:bottom w:val="none" w:sz="0" w:space="0" w:color="auto"/>
        <w:right w:val="none" w:sz="0" w:space="0" w:color="auto"/>
      </w:divBdr>
    </w:div>
    <w:div w:id="119693995">
      <w:bodyDiv w:val="1"/>
      <w:marLeft w:val="0"/>
      <w:marRight w:val="0"/>
      <w:marTop w:val="0"/>
      <w:marBottom w:val="0"/>
      <w:divBdr>
        <w:top w:val="none" w:sz="0" w:space="0" w:color="auto"/>
        <w:left w:val="none" w:sz="0" w:space="0" w:color="auto"/>
        <w:bottom w:val="none" w:sz="0" w:space="0" w:color="auto"/>
        <w:right w:val="none" w:sz="0" w:space="0" w:color="auto"/>
      </w:divBdr>
    </w:div>
    <w:div w:id="119694012">
      <w:bodyDiv w:val="1"/>
      <w:marLeft w:val="0"/>
      <w:marRight w:val="0"/>
      <w:marTop w:val="0"/>
      <w:marBottom w:val="0"/>
      <w:divBdr>
        <w:top w:val="none" w:sz="0" w:space="0" w:color="auto"/>
        <w:left w:val="none" w:sz="0" w:space="0" w:color="auto"/>
        <w:bottom w:val="none" w:sz="0" w:space="0" w:color="auto"/>
        <w:right w:val="none" w:sz="0" w:space="0" w:color="auto"/>
      </w:divBdr>
    </w:div>
    <w:div w:id="119694195">
      <w:bodyDiv w:val="1"/>
      <w:marLeft w:val="0"/>
      <w:marRight w:val="0"/>
      <w:marTop w:val="0"/>
      <w:marBottom w:val="0"/>
      <w:divBdr>
        <w:top w:val="none" w:sz="0" w:space="0" w:color="auto"/>
        <w:left w:val="none" w:sz="0" w:space="0" w:color="auto"/>
        <w:bottom w:val="none" w:sz="0" w:space="0" w:color="auto"/>
        <w:right w:val="none" w:sz="0" w:space="0" w:color="auto"/>
      </w:divBdr>
    </w:div>
    <w:div w:id="119736264">
      <w:bodyDiv w:val="1"/>
      <w:marLeft w:val="0"/>
      <w:marRight w:val="0"/>
      <w:marTop w:val="0"/>
      <w:marBottom w:val="0"/>
      <w:divBdr>
        <w:top w:val="none" w:sz="0" w:space="0" w:color="auto"/>
        <w:left w:val="none" w:sz="0" w:space="0" w:color="auto"/>
        <w:bottom w:val="none" w:sz="0" w:space="0" w:color="auto"/>
        <w:right w:val="none" w:sz="0" w:space="0" w:color="auto"/>
      </w:divBdr>
    </w:div>
    <w:div w:id="119764423">
      <w:bodyDiv w:val="1"/>
      <w:marLeft w:val="0"/>
      <w:marRight w:val="0"/>
      <w:marTop w:val="0"/>
      <w:marBottom w:val="0"/>
      <w:divBdr>
        <w:top w:val="none" w:sz="0" w:space="0" w:color="auto"/>
        <w:left w:val="none" w:sz="0" w:space="0" w:color="auto"/>
        <w:bottom w:val="none" w:sz="0" w:space="0" w:color="auto"/>
        <w:right w:val="none" w:sz="0" w:space="0" w:color="auto"/>
      </w:divBdr>
    </w:div>
    <w:div w:id="119883923">
      <w:bodyDiv w:val="1"/>
      <w:marLeft w:val="0"/>
      <w:marRight w:val="0"/>
      <w:marTop w:val="0"/>
      <w:marBottom w:val="0"/>
      <w:divBdr>
        <w:top w:val="none" w:sz="0" w:space="0" w:color="auto"/>
        <w:left w:val="none" w:sz="0" w:space="0" w:color="auto"/>
        <w:bottom w:val="none" w:sz="0" w:space="0" w:color="auto"/>
        <w:right w:val="none" w:sz="0" w:space="0" w:color="auto"/>
      </w:divBdr>
    </w:div>
    <w:div w:id="119960134">
      <w:bodyDiv w:val="1"/>
      <w:marLeft w:val="0"/>
      <w:marRight w:val="0"/>
      <w:marTop w:val="0"/>
      <w:marBottom w:val="0"/>
      <w:divBdr>
        <w:top w:val="none" w:sz="0" w:space="0" w:color="auto"/>
        <w:left w:val="none" w:sz="0" w:space="0" w:color="auto"/>
        <w:bottom w:val="none" w:sz="0" w:space="0" w:color="auto"/>
        <w:right w:val="none" w:sz="0" w:space="0" w:color="auto"/>
      </w:divBdr>
    </w:div>
    <w:div w:id="119963642">
      <w:bodyDiv w:val="1"/>
      <w:marLeft w:val="0"/>
      <w:marRight w:val="0"/>
      <w:marTop w:val="0"/>
      <w:marBottom w:val="0"/>
      <w:divBdr>
        <w:top w:val="none" w:sz="0" w:space="0" w:color="auto"/>
        <w:left w:val="none" w:sz="0" w:space="0" w:color="auto"/>
        <w:bottom w:val="none" w:sz="0" w:space="0" w:color="auto"/>
        <w:right w:val="none" w:sz="0" w:space="0" w:color="auto"/>
      </w:divBdr>
    </w:div>
    <w:div w:id="119997854">
      <w:bodyDiv w:val="1"/>
      <w:marLeft w:val="0"/>
      <w:marRight w:val="0"/>
      <w:marTop w:val="0"/>
      <w:marBottom w:val="0"/>
      <w:divBdr>
        <w:top w:val="none" w:sz="0" w:space="0" w:color="auto"/>
        <w:left w:val="none" w:sz="0" w:space="0" w:color="auto"/>
        <w:bottom w:val="none" w:sz="0" w:space="0" w:color="auto"/>
        <w:right w:val="none" w:sz="0" w:space="0" w:color="auto"/>
      </w:divBdr>
    </w:div>
    <w:div w:id="120000939">
      <w:bodyDiv w:val="1"/>
      <w:marLeft w:val="0"/>
      <w:marRight w:val="0"/>
      <w:marTop w:val="0"/>
      <w:marBottom w:val="0"/>
      <w:divBdr>
        <w:top w:val="none" w:sz="0" w:space="0" w:color="auto"/>
        <w:left w:val="none" w:sz="0" w:space="0" w:color="auto"/>
        <w:bottom w:val="none" w:sz="0" w:space="0" w:color="auto"/>
        <w:right w:val="none" w:sz="0" w:space="0" w:color="auto"/>
      </w:divBdr>
    </w:div>
    <w:div w:id="120079948">
      <w:bodyDiv w:val="1"/>
      <w:marLeft w:val="0"/>
      <w:marRight w:val="0"/>
      <w:marTop w:val="0"/>
      <w:marBottom w:val="0"/>
      <w:divBdr>
        <w:top w:val="none" w:sz="0" w:space="0" w:color="auto"/>
        <w:left w:val="none" w:sz="0" w:space="0" w:color="auto"/>
        <w:bottom w:val="none" w:sz="0" w:space="0" w:color="auto"/>
        <w:right w:val="none" w:sz="0" w:space="0" w:color="auto"/>
      </w:divBdr>
    </w:div>
    <w:div w:id="120081222">
      <w:bodyDiv w:val="1"/>
      <w:marLeft w:val="0"/>
      <w:marRight w:val="0"/>
      <w:marTop w:val="0"/>
      <w:marBottom w:val="0"/>
      <w:divBdr>
        <w:top w:val="none" w:sz="0" w:space="0" w:color="auto"/>
        <w:left w:val="none" w:sz="0" w:space="0" w:color="auto"/>
        <w:bottom w:val="none" w:sz="0" w:space="0" w:color="auto"/>
        <w:right w:val="none" w:sz="0" w:space="0" w:color="auto"/>
      </w:divBdr>
    </w:div>
    <w:div w:id="120195043">
      <w:bodyDiv w:val="1"/>
      <w:marLeft w:val="0"/>
      <w:marRight w:val="0"/>
      <w:marTop w:val="0"/>
      <w:marBottom w:val="0"/>
      <w:divBdr>
        <w:top w:val="none" w:sz="0" w:space="0" w:color="auto"/>
        <w:left w:val="none" w:sz="0" w:space="0" w:color="auto"/>
        <w:bottom w:val="none" w:sz="0" w:space="0" w:color="auto"/>
        <w:right w:val="none" w:sz="0" w:space="0" w:color="auto"/>
      </w:divBdr>
    </w:div>
    <w:div w:id="120195274">
      <w:bodyDiv w:val="1"/>
      <w:marLeft w:val="0"/>
      <w:marRight w:val="0"/>
      <w:marTop w:val="0"/>
      <w:marBottom w:val="0"/>
      <w:divBdr>
        <w:top w:val="none" w:sz="0" w:space="0" w:color="auto"/>
        <w:left w:val="none" w:sz="0" w:space="0" w:color="auto"/>
        <w:bottom w:val="none" w:sz="0" w:space="0" w:color="auto"/>
        <w:right w:val="none" w:sz="0" w:space="0" w:color="auto"/>
      </w:divBdr>
    </w:div>
    <w:div w:id="120224095">
      <w:bodyDiv w:val="1"/>
      <w:marLeft w:val="0"/>
      <w:marRight w:val="0"/>
      <w:marTop w:val="0"/>
      <w:marBottom w:val="0"/>
      <w:divBdr>
        <w:top w:val="none" w:sz="0" w:space="0" w:color="auto"/>
        <w:left w:val="none" w:sz="0" w:space="0" w:color="auto"/>
        <w:bottom w:val="none" w:sz="0" w:space="0" w:color="auto"/>
        <w:right w:val="none" w:sz="0" w:space="0" w:color="auto"/>
      </w:divBdr>
    </w:div>
    <w:div w:id="120271203">
      <w:bodyDiv w:val="1"/>
      <w:marLeft w:val="0"/>
      <w:marRight w:val="0"/>
      <w:marTop w:val="0"/>
      <w:marBottom w:val="0"/>
      <w:divBdr>
        <w:top w:val="none" w:sz="0" w:space="0" w:color="auto"/>
        <w:left w:val="none" w:sz="0" w:space="0" w:color="auto"/>
        <w:bottom w:val="none" w:sz="0" w:space="0" w:color="auto"/>
        <w:right w:val="none" w:sz="0" w:space="0" w:color="auto"/>
      </w:divBdr>
    </w:div>
    <w:div w:id="120343072">
      <w:bodyDiv w:val="1"/>
      <w:marLeft w:val="0"/>
      <w:marRight w:val="0"/>
      <w:marTop w:val="0"/>
      <w:marBottom w:val="0"/>
      <w:divBdr>
        <w:top w:val="none" w:sz="0" w:space="0" w:color="auto"/>
        <w:left w:val="none" w:sz="0" w:space="0" w:color="auto"/>
        <w:bottom w:val="none" w:sz="0" w:space="0" w:color="auto"/>
        <w:right w:val="none" w:sz="0" w:space="0" w:color="auto"/>
      </w:divBdr>
    </w:div>
    <w:div w:id="120349391">
      <w:bodyDiv w:val="1"/>
      <w:marLeft w:val="0"/>
      <w:marRight w:val="0"/>
      <w:marTop w:val="0"/>
      <w:marBottom w:val="0"/>
      <w:divBdr>
        <w:top w:val="none" w:sz="0" w:space="0" w:color="auto"/>
        <w:left w:val="none" w:sz="0" w:space="0" w:color="auto"/>
        <w:bottom w:val="none" w:sz="0" w:space="0" w:color="auto"/>
        <w:right w:val="none" w:sz="0" w:space="0" w:color="auto"/>
      </w:divBdr>
    </w:div>
    <w:div w:id="120421710">
      <w:bodyDiv w:val="1"/>
      <w:marLeft w:val="0"/>
      <w:marRight w:val="0"/>
      <w:marTop w:val="0"/>
      <w:marBottom w:val="0"/>
      <w:divBdr>
        <w:top w:val="none" w:sz="0" w:space="0" w:color="auto"/>
        <w:left w:val="none" w:sz="0" w:space="0" w:color="auto"/>
        <w:bottom w:val="none" w:sz="0" w:space="0" w:color="auto"/>
        <w:right w:val="none" w:sz="0" w:space="0" w:color="auto"/>
      </w:divBdr>
    </w:div>
    <w:div w:id="120461884">
      <w:bodyDiv w:val="1"/>
      <w:marLeft w:val="0"/>
      <w:marRight w:val="0"/>
      <w:marTop w:val="0"/>
      <w:marBottom w:val="0"/>
      <w:divBdr>
        <w:top w:val="none" w:sz="0" w:space="0" w:color="auto"/>
        <w:left w:val="none" w:sz="0" w:space="0" w:color="auto"/>
        <w:bottom w:val="none" w:sz="0" w:space="0" w:color="auto"/>
        <w:right w:val="none" w:sz="0" w:space="0" w:color="auto"/>
      </w:divBdr>
    </w:div>
    <w:div w:id="120464141">
      <w:bodyDiv w:val="1"/>
      <w:marLeft w:val="0"/>
      <w:marRight w:val="0"/>
      <w:marTop w:val="0"/>
      <w:marBottom w:val="0"/>
      <w:divBdr>
        <w:top w:val="none" w:sz="0" w:space="0" w:color="auto"/>
        <w:left w:val="none" w:sz="0" w:space="0" w:color="auto"/>
        <w:bottom w:val="none" w:sz="0" w:space="0" w:color="auto"/>
        <w:right w:val="none" w:sz="0" w:space="0" w:color="auto"/>
      </w:divBdr>
    </w:div>
    <w:div w:id="120655080">
      <w:bodyDiv w:val="1"/>
      <w:marLeft w:val="0"/>
      <w:marRight w:val="0"/>
      <w:marTop w:val="0"/>
      <w:marBottom w:val="0"/>
      <w:divBdr>
        <w:top w:val="none" w:sz="0" w:space="0" w:color="auto"/>
        <w:left w:val="none" w:sz="0" w:space="0" w:color="auto"/>
        <w:bottom w:val="none" w:sz="0" w:space="0" w:color="auto"/>
        <w:right w:val="none" w:sz="0" w:space="0" w:color="auto"/>
      </w:divBdr>
    </w:div>
    <w:div w:id="120659986">
      <w:bodyDiv w:val="1"/>
      <w:marLeft w:val="0"/>
      <w:marRight w:val="0"/>
      <w:marTop w:val="0"/>
      <w:marBottom w:val="0"/>
      <w:divBdr>
        <w:top w:val="none" w:sz="0" w:space="0" w:color="auto"/>
        <w:left w:val="none" w:sz="0" w:space="0" w:color="auto"/>
        <w:bottom w:val="none" w:sz="0" w:space="0" w:color="auto"/>
        <w:right w:val="none" w:sz="0" w:space="0" w:color="auto"/>
      </w:divBdr>
    </w:div>
    <w:div w:id="120729113">
      <w:bodyDiv w:val="1"/>
      <w:marLeft w:val="0"/>
      <w:marRight w:val="0"/>
      <w:marTop w:val="0"/>
      <w:marBottom w:val="0"/>
      <w:divBdr>
        <w:top w:val="none" w:sz="0" w:space="0" w:color="auto"/>
        <w:left w:val="none" w:sz="0" w:space="0" w:color="auto"/>
        <w:bottom w:val="none" w:sz="0" w:space="0" w:color="auto"/>
        <w:right w:val="none" w:sz="0" w:space="0" w:color="auto"/>
      </w:divBdr>
    </w:div>
    <w:div w:id="120730073">
      <w:bodyDiv w:val="1"/>
      <w:marLeft w:val="0"/>
      <w:marRight w:val="0"/>
      <w:marTop w:val="0"/>
      <w:marBottom w:val="0"/>
      <w:divBdr>
        <w:top w:val="none" w:sz="0" w:space="0" w:color="auto"/>
        <w:left w:val="none" w:sz="0" w:space="0" w:color="auto"/>
        <w:bottom w:val="none" w:sz="0" w:space="0" w:color="auto"/>
        <w:right w:val="none" w:sz="0" w:space="0" w:color="auto"/>
      </w:divBdr>
    </w:div>
    <w:div w:id="120731416">
      <w:bodyDiv w:val="1"/>
      <w:marLeft w:val="0"/>
      <w:marRight w:val="0"/>
      <w:marTop w:val="0"/>
      <w:marBottom w:val="0"/>
      <w:divBdr>
        <w:top w:val="none" w:sz="0" w:space="0" w:color="auto"/>
        <w:left w:val="none" w:sz="0" w:space="0" w:color="auto"/>
        <w:bottom w:val="none" w:sz="0" w:space="0" w:color="auto"/>
        <w:right w:val="none" w:sz="0" w:space="0" w:color="auto"/>
      </w:divBdr>
    </w:div>
    <w:div w:id="120733288">
      <w:bodyDiv w:val="1"/>
      <w:marLeft w:val="0"/>
      <w:marRight w:val="0"/>
      <w:marTop w:val="0"/>
      <w:marBottom w:val="0"/>
      <w:divBdr>
        <w:top w:val="none" w:sz="0" w:space="0" w:color="auto"/>
        <w:left w:val="none" w:sz="0" w:space="0" w:color="auto"/>
        <w:bottom w:val="none" w:sz="0" w:space="0" w:color="auto"/>
        <w:right w:val="none" w:sz="0" w:space="0" w:color="auto"/>
      </w:divBdr>
    </w:div>
    <w:div w:id="120803649">
      <w:bodyDiv w:val="1"/>
      <w:marLeft w:val="0"/>
      <w:marRight w:val="0"/>
      <w:marTop w:val="0"/>
      <w:marBottom w:val="0"/>
      <w:divBdr>
        <w:top w:val="none" w:sz="0" w:space="0" w:color="auto"/>
        <w:left w:val="none" w:sz="0" w:space="0" w:color="auto"/>
        <w:bottom w:val="none" w:sz="0" w:space="0" w:color="auto"/>
        <w:right w:val="none" w:sz="0" w:space="0" w:color="auto"/>
      </w:divBdr>
    </w:div>
    <w:div w:id="120850736">
      <w:bodyDiv w:val="1"/>
      <w:marLeft w:val="0"/>
      <w:marRight w:val="0"/>
      <w:marTop w:val="0"/>
      <w:marBottom w:val="0"/>
      <w:divBdr>
        <w:top w:val="none" w:sz="0" w:space="0" w:color="auto"/>
        <w:left w:val="none" w:sz="0" w:space="0" w:color="auto"/>
        <w:bottom w:val="none" w:sz="0" w:space="0" w:color="auto"/>
        <w:right w:val="none" w:sz="0" w:space="0" w:color="auto"/>
      </w:divBdr>
    </w:div>
    <w:div w:id="120925464">
      <w:bodyDiv w:val="1"/>
      <w:marLeft w:val="0"/>
      <w:marRight w:val="0"/>
      <w:marTop w:val="0"/>
      <w:marBottom w:val="0"/>
      <w:divBdr>
        <w:top w:val="none" w:sz="0" w:space="0" w:color="auto"/>
        <w:left w:val="none" w:sz="0" w:space="0" w:color="auto"/>
        <w:bottom w:val="none" w:sz="0" w:space="0" w:color="auto"/>
        <w:right w:val="none" w:sz="0" w:space="0" w:color="auto"/>
      </w:divBdr>
    </w:div>
    <w:div w:id="121268928">
      <w:bodyDiv w:val="1"/>
      <w:marLeft w:val="0"/>
      <w:marRight w:val="0"/>
      <w:marTop w:val="0"/>
      <w:marBottom w:val="0"/>
      <w:divBdr>
        <w:top w:val="none" w:sz="0" w:space="0" w:color="auto"/>
        <w:left w:val="none" w:sz="0" w:space="0" w:color="auto"/>
        <w:bottom w:val="none" w:sz="0" w:space="0" w:color="auto"/>
        <w:right w:val="none" w:sz="0" w:space="0" w:color="auto"/>
      </w:divBdr>
    </w:div>
    <w:div w:id="121272729">
      <w:bodyDiv w:val="1"/>
      <w:marLeft w:val="0"/>
      <w:marRight w:val="0"/>
      <w:marTop w:val="0"/>
      <w:marBottom w:val="0"/>
      <w:divBdr>
        <w:top w:val="none" w:sz="0" w:space="0" w:color="auto"/>
        <w:left w:val="none" w:sz="0" w:space="0" w:color="auto"/>
        <w:bottom w:val="none" w:sz="0" w:space="0" w:color="auto"/>
        <w:right w:val="none" w:sz="0" w:space="0" w:color="auto"/>
      </w:divBdr>
    </w:div>
    <w:div w:id="121307166">
      <w:bodyDiv w:val="1"/>
      <w:marLeft w:val="0"/>
      <w:marRight w:val="0"/>
      <w:marTop w:val="0"/>
      <w:marBottom w:val="0"/>
      <w:divBdr>
        <w:top w:val="none" w:sz="0" w:space="0" w:color="auto"/>
        <w:left w:val="none" w:sz="0" w:space="0" w:color="auto"/>
        <w:bottom w:val="none" w:sz="0" w:space="0" w:color="auto"/>
        <w:right w:val="none" w:sz="0" w:space="0" w:color="auto"/>
      </w:divBdr>
    </w:div>
    <w:div w:id="121384446">
      <w:bodyDiv w:val="1"/>
      <w:marLeft w:val="0"/>
      <w:marRight w:val="0"/>
      <w:marTop w:val="0"/>
      <w:marBottom w:val="0"/>
      <w:divBdr>
        <w:top w:val="none" w:sz="0" w:space="0" w:color="auto"/>
        <w:left w:val="none" w:sz="0" w:space="0" w:color="auto"/>
        <w:bottom w:val="none" w:sz="0" w:space="0" w:color="auto"/>
        <w:right w:val="none" w:sz="0" w:space="0" w:color="auto"/>
      </w:divBdr>
    </w:div>
    <w:div w:id="121384710">
      <w:bodyDiv w:val="1"/>
      <w:marLeft w:val="0"/>
      <w:marRight w:val="0"/>
      <w:marTop w:val="0"/>
      <w:marBottom w:val="0"/>
      <w:divBdr>
        <w:top w:val="none" w:sz="0" w:space="0" w:color="auto"/>
        <w:left w:val="none" w:sz="0" w:space="0" w:color="auto"/>
        <w:bottom w:val="none" w:sz="0" w:space="0" w:color="auto"/>
        <w:right w:val="none" w:sz="0" w:space="0" w:color="auto"/>
      </w:divBdr>
    </w:div>
    <w:div w:id="121389045">
      <w:bodyDiv w:val="1"/>
      <w:marLeft w:val="0"/>
      <w:marRight w:val="0"/>
      <w:marTop w:val="0"/>
      <w:marBottom w:val="0"/>
      <w:divBdr>
        <w:top w:val="none" w:sz="0" w:space="0" w:color="auto"/>
        <w:left w:val="none" w:sz="0" w:space="0" w:color="auto"/>
        <w:bottom w:val="none" w:sz="0" w:space="0" w:color="auto"/>
        <w:right w:val="none" w:sz="0" w:space="0" w:color="auto"/>
      </w:divBdr>
    </w:div>
    <w:div w:id="121769989">
      <w:bodyDiv w:val="1"/>
      <w:marLeft w:val="0"/>
      <w:marRight w:val="0"/>
      <w:marTop w:val="0"/>
      <w:marBottom w:val="0"/>
      <w:divBdr>
        <w:top w:val="none" w:sz="0" w:space="0" w:color="auto"/>
        <w:left w:val="none" w:sz="0" w:space="0" w:color="auto"/>
        <w:bottom w:val="none" w:sz="0" w:space="0" w:color="auto"/>
        <w:right w:val="none" w:sz="0" w:space="0" w:color="auto"/>
      </w:divBdr>
    </w:div>
    <w:div w:id="121774287">
      <w:bodyDiv w:val="1"/>
      <w:marLeft w:val="0"/>
      <w:marRight w:val="0"/>
      <w:marTop w:val="0"/>
      <w:marBottom w:val="0"/>
      <w:divBdr>
        <w:top w:val="none" w:sz="0" w:space="0" w:color="auto"/>
        <w:left w:val="none" w:sz="0" w:space="0" w:color="auto"/>
        <w:bottom w:val="none" w:sz="0" w:space="0" w:color="auto"/>
        <w:right w:val="none" w:sz="0" w:space="0" w:color="auto"/>
      </w:divBdr>
    </w:div>
    <w:div w:id="121851503">
      <w:bodyDiv w:val="1"/>
      <w:marLeft w:val="0"/>
      <w:marRight w:val="0"/>
      <w:marTop w:val="0"/>
      <w:marBottom w:val="0"/>
      <w:divBdr>
        <w:top w:val="none" w:sz="0" w:space="0" w:color="auto"/>
        <w:left w:val="none" w:sz="0" w:space="0" w:color="auto"/>
        <w:bottom w:val="none" w:sz="0" w:space="0" w:color="auto"/>
        <w:right w:val="none" w:sz="0" w:space="0" w:color="auto"/>
      </w:divBdr>
    </w:div>
    <w:div w:id="121965947">
      <w:bodyDiv w:val="1"/>
      <w:marLeft w:val="0"/>
      <w:marRight w:val="0"/>
      <w:marTop w:val="0"/>
      <w:marBottom w:val="0"/>
      <w:divBdr>
        <w:top w:val="none" w:sz="0" w:space="0" w:color="auto"/>
        <w:left w:val="none" w:sz="0" w:space="0" w:color="auto"/>
        <w:bottom w:val="none" w:sz="0" w:space="0" w:color="auto"/>
        <w:right w:val="none" w:sz="0" w:space="0" w:color="auto"/>
      </w:divBdr>
    </w:div>
    <w:div w:id="121971386">
      <w:bodyDiv w:val="1"/>
      <w:marLeft w:val="0"/>
      <w:marRight w:val="0"/>
      <w:marTop w:val="0"/>
      <w:marBottom w:val="0"/>
      <w:divBdr>
        <w:top w:val="none" w:sz="0" w:space="0" w:color="auto"/>
        <w:left w:val="none" w:sz="0" w:space="0" w:color="auto"/>
        <w:bottom w:val="none" w:sz="0" w:space="0" w:color="auto"/>
        <w:right w:val="none" w:sz="0" w:space="0" w:color="auto"/>
      </w:divBdr>
    </w:div>
    <w:div w:id="121971458">
      <w:bodyDiv w:val="1"/>
      <w:marLeft w:val="0"/>
      <w:marRight w:val="0"/>
      <w:marTop w:val="0"/>
      <w:marBottom w:val="0"/>
      <w:divBdr>
        <w:top w:val="none" w:sz="0" w:space="0" w:color="auto"/>
        <w:left w:val="none" w:sz="0" w:space="0" w:color="auto"/>
        <w:bottom w:val="none" w:sz="0" w:space="0" w:color="auto"/>
        <w:right w:val="none" w:sz="0" w:space="0" w:color="auto"/>
      </w:divBdr>
    </w:div>
    <w:div w:id="122043000">
      <w:bodyDiv w:val="1"/>
      <w:marLeft w:val="0"/>
      <w:marRight w:val="0"/>
      <w:marTop w:val="0"/>
      <w:marBottom w:val="0"/>
      <w:divBdr>
        <w:top w:val="none" w:sz="0" w:space="0" w:color="auto"/>
        <w:left w:val="none" w:sz="0" w:space="0" w:color="auto"/>
        <w:bottom w:val="none" w:sz="0" w:space="0" w:color="auto"/>
        <w:right w:val="none" w:sz="0" w:space="0" w:color="auto"/>
      </w:divBdr>
    </w:div>
    <w:div w:id="122119556">
      <w:bodyDiv w:val="1"/>
      <w:marLeft w:val="0"/>
      <w:marRight w:val="0"/>
      <w:marTop w:val="0"/>
      <w:marBottom w:val="0"/>
      <w:divBdr>
        <w:top w:val="none" w:sz="0" w:space="0" w:color="auto"/>
        <w:left w:val="none" w:sz="0" w:space="0" w:color="auto"/>
        <w:bottom w:val="none" w:sz="0" w:space="0" w:color="auto"/>
        <w:right w:val="none" w:sz="0" w:space="0" w:color="auto"/>
      </w:divBdr>
    </w:div>
    <w:div w:id="122315319">
      <w:bodyDiv w:val="1"/>
      <w:marLeft w:val="0"/>
      <w:marRight w:val="0"/>
      <w:marTop w:val="0"/>
      <w:marBottom w:val="0"/>
      <w:divBdr>
        <w:top w:val="none" w:sz="0" w:space="0" w:color="auto"/>
        <w:left w:val="none" w:sz="0" w:space="0" w:color="auto"/>
        <w:bottom w:val="none" w:sz="0" w:space="0" w:color="auto"/>
        <w:right w:val="none" w:sz="0" w:space="0" w:color="auto"/>
      </w:divBdr>
    </w:div>
    <w:div w:id="122432657">
      <w:bodyDiv w:val="1"/>
      <w:marLeft w:val="0"/>
      <w:marRight w:val="0"/>
      <w:marTop w:val="0"/>
      <w:marBottom w:val="0"/>
      <w:divBdr>
        <w:top w:val="none" w:sz="0" w:space="0" w:color="auto"/>
        <w:left w:val="none" w:sz="0" w:space="0" w:color="auto"/>
        <w:bottom w:val="none" w:sz="0" w:space="0" w:color="auto"/>
        <w:right w:val="none" w:sz="0" w:space="0" w:color="auto"/>
      </w:divBdr>
    </w:div>
    <w:div w:id="122433548">
      <w:bodyDiv w:val="1"/>
      <w:marLeft w:val="0"/>
      <w:marRight w:val="0"/>
      <w:marTop w:val="0"/>
      <w:marBottom w:val="0"/>
      <w:divBdr>
        <w:top w:val="none" w:sz="0" w:space="0" w:color="auto"/>
        <w:left w:val="none" w:sz="0" w:space="0" w:color="auto"/>
        <w:bottom w:val="none" w:sz="0" w:space="0" w:color="auto"/>
        <w:right w:val="none" w:sz="0" w:space="0" w:color="auto"/>
      </w:divBdr>
    </w:div>
    <w:div w:id="122500689">
      <w:bodyDiv w:val="1"/>
      <w:marLeft w:val="0"/>
      <w:marRight w:val="0"/>
      <w:marTop w:val="0"/>
      <w:marBottom w:val="0"/>
      <w:divBdr>
        <w:top w:val="none" w:sz="0" w:space="0" w:color="auto"/>
        <w:left w:val="none" w:sz="0" w:space="0" w:color="auto"/>
        <w:bottom w:val="none" w:sz="0" w:space="0" w:color="auto"/>
        <w:right w:val="none" w:sz="0" w:space="0" w:color="auto"/>
      </w:divBdr>
    </w:div>
    <w:div w:id="122501001">
      <w:bodyDiv w:val="1"/>
      <w:marLeft w:val="0"/>
      <w:marRight w:val="0"/>
      <w:marTop w:val="0"/>
      <w:marBottom w:val="0"/>
      <w:divBdr>
        <w:top w:val="none" w:sz="0" w:space="0" w:color="auto"/>
        <w:left w:val="none" w:sz="0" w:space="0" w:color="auto"/>
        <w:bottom w:val="none" w:sz="0" w:space="0" w:color="auto"/>
        <w:right w:val="none" w:sz="0" w:space="0" w:color="auto"/>
      </w:divBdr>
    </w:div>
    <w:div w:id="122502110">
      <w:bodyDiv w:val="1"/>
      <w:marLeft w:val="0"/>
      <w:marRight w:val="0"/>
      <w:marTop w:val="0"/>
      <w:marBottom w:val="0"/>
      <w:divBdr>
        <w:top w:val="none" w:sz="0" w:space="0" w:color="auto"/>
        <w:left w:val="none" w:sz="0" w:space="0" w:color="auto"/>
        <w:bottom w:val="none" w:sz="0" w:space="0" w:color="auto"/>
        <w:right w:val="none" w:sz="0" w:space="0" w:color="auto"/>
      </w:divBdr>
    </w:div>
    <w:div w:id="122504822">
      <w:bodyDiv w:val="1"/>
      <w:marLeft w:val="0"/>
      <w:marRight w:val="0"/>
      <w:marTop w:val="0"/>
      <w:marBottom w:val="0"/>
      <w:divBdr>
        <w:top w:val="none" w:sz="0" w:space="0" w:color="auto"/>
        <w:left w:val="none" w:sz="0" w:space="0" w:color="auto"/>
        <w:bottom w:val="none" w:sz="0" w:space="0" w:color="auto"/>
        <w:right w:val="none" w:sz="0" w:space="0" w:color="auto"/>
      </w:divBdr>
    </w:div>
    <w:div w:id="122505416">
      <w:bodyDiv w:val="1"/>
      <w:marLeft w:val="0"/>
      <w:marRight w:val="0"/>
      <w:marTop w:val="0"/>
      <w:marBottom w:val="0"/>
      <w:divBdr>
        <w:top w:val="none" w:sz="0" w:space="0" w:color="auto"/>
        <w:left w:val="none" w:sz="0" w:space="0" w:color="auto"/>
        <w:bottom w:val="none" w:sz="0" w:space="0" w:color="auto"/>
        <w:right w:val="none" w:sz="0" w:space="0" w:color="auto"/>
      </w:divBdr>
    </w:div>
    <w:div w:id="122576720">
      <w:bodyDiv w:val="1"/>
      <w:marLeft w:val="0"/>
      <w:marRight w:val="0"/>
      <w:marTop w:val="0"/>
      <w:marBottom w:val="0"/>
      <w:divBdr>
        <w:top w:val="none" w:sz="0" w:space="0" w:color="auto"/>
        <w:left w:val="none" w:sz="0" w:space="0" w:color="auto"/>
        <w:bottom w:val="none" w:sz="0" w:space="0" w:color="auto"/>
        <w:right w:val="none" w:sz="0" w:space="0" w:color="auto"/>
      </w:divBdr>
    </w:div>
    <w:div w:id="122581115">
      <w:bodyDiv w:val="1"/>
      <w:marLeft w:val="0"/>
      <w:marRight w:val="0"/>
      <w:marTop w:val="0"/>
      <w:marBottom w:val="0"/>
      <w:divBdr>
        <w:top w:val="none" w:sz="0" w:space="0" w:color="auto"/>
        <w:left w:val="none" w:sz="0" w:space="0" w:color="auto"/>
        <w:bottom w:val="none" w:sz="0" w:space="0" w:color="auto"/>
        <w:right w:val="none" w:sz="0" w:space="0" w:color="auto"/>
      </w:divBdr>
    </w:div>
    <w:div w:id="122697162">
      <w:bodyDiv w:val="1"/>
      <w:marLeft w:val="0"/>
      <w:marRight w:val="0"/>
      <w:marTop w:val="0"/>
      <w:marBottom w:val="0"/>
      <w:divBdr>
        <w:top w:val="none" w:sz="0" w:space="0" w:color="auto"/>
        <w:left w:val="none" w:sz="0" w:space="0" w:color="auto"/>
        <w:bottom w:val="none" w:sz="0" w:space="0" w:color="auto"/>
        <w:right w:val="none" w:sz="0" w:space="0" w:color="auto"/>
      </w:divBdr>
    </w:div>
    <w:div w:id="122701643">
      <w:bodyDiv w:val="1"/>
      <w:marLeft w:val="0"/>
      <w:marRight w:val="0"/>
      <w:marTop w:val="0"/>
      <w:marBottom w:val="0"/>
      <w:divBdr>
        <w:top w:val="none" w:sz="0" w:space="0" w:color="auto"/>
        <w:left w:val="none" w:sz="0" w:space="0" w:color="auto"/>
        <w:bottom w:val="none" w:sz="0" w:space="0" w:color="auto"/>
        <w:right w:val="none" w:sz="0" w:space="0" w:color="auto"/>
      </w:divBdr>
    </w:div>
    <w:div w:id="122701812">
      <w:bodyDiv w:val="1"/>
      <w:marLeft w:val="0"/>
      <w:marRight w:val="0"/>
      <w:marTop w:val="0"/>
      <w:marBottom w:val="0"/>
      <w:divBdr>
        <w:top w:val="none" w:sz="0" w:space="0" w:color="auto"/>
        <w:left w:val="none" w:sz="0" w:space="0" w:color="auto"/>
        <w:bottom w:val="none" w:sz="0" w:space="0" w:color="auto"/>
        <w:right w:val="none" w:sz="0" w:space="0" w:color="auto"/>
      </w:divBdr>
    </w:div>
    <w:div w:id="122770819">
      <w:bodyDiv w:val="1"/>
      <w:marLeft w:val="0"/>
      <w:marRight w:val="0"/>
      <w:marTop w:val="0"/>
      <w:marBottom w:val="0"/>
      <w:divBdr>
        <w:top w:val="none" w:sz="0" w:space="0" w:color="auto"/>
        <w:left w:val="none" w:sz="0" w:space="0" w:color="auto"/>
        <w:bottom w:val="none" w:sz="0" w:space="0" w:color="auto"/>
        <w:right w:val="none" w:sz="0" w:space="0" w:color="auto"/>
      </w:divBdr>
    </w:div>
    <w:div w:id="122771301">
      <w:bodyDiv w:val="1"/>
      <w:marLeft w:val="0"/>
      <w:marRight w:val="0"/>
      <w:marTop w:val="0"/>
      <w:marBottom w:val="0"/>
      <w:divBdr>
        <w:top w:val="none" w:sz="0" w:space="0" w:color="auto"/>
        <w:left w:val="none" w:sz="0" w:space="0" w:color="auto"/>
        <w:bottom w:val="none" w:sz="0" w:space="0" w:color="auto"/>
        <w:right w:val="none" w:sz="0" w:space="0" w:color="auto"/>
      </w:divBdr>
    </w:div>
    <w:div w:id="122892055">
      <w:bodyDiv w:val="1"/>
      <w:marLeft w:val="0"/>
      <w:marRight w:val="0"/>
      <w:marTop w:val="0"/>
      <w:marBottom w:val="0"/>
      <w:divBdr>
        <w:top w:val="none" w:sz="0" w:space="0" w:color="auto"/>
        <w:left w:val="none" w:sz="0" w:space="0" w:color="auto"/>
        <w:bottom w:val="none" w:sz="0" w:space="0" w:color="auto"/>
        <w:right w:val="none" w:sz="0" w:space="0" w:color="auto"/>
      </w:divBdr>
    </w:div>
    <w:div w:id="122892229">
      <w:bodyDiv w:val="1"/>
      <w:marLeft w:val="0"/>
      <w:marRight w:val="0"/>
      <w:marTop w:val="0"/>
      <w:marBottom w:val="0"/>
      <w:divBdr>
        <w:top w:val="none" w:sz="0" w:space="0" w:color="auto"/>
        <w:left w:val="none" w:sz="0" w:space="0" w:color="auto"/>
        <w:bottom w:val="none" w:sz="0" w:space="0" w:color="auto"/>
        <w:right w:val="none" w:sz="0" w:space="0" w:color="auto"/>
      </w:divBdr>
    </w:div>
    <w:div w:id="122893324">
      <w:bodyDiv w:val="1"/>
      <w:marLeft w:val="0"/>
      <w:marRight w:val="0"/>
      <w:marTop w:val="0"/>
      <w:marBottom w:val="0"/>
      <w:divBdr>
        <w:top w:val="none" w:sz="0" w:space="0" w:color="auto"/>
        <w:left w:val="none" w:sz="0" w:space="0" w:color="auto"/>
        <w:bottom w:val="none" w:sz="0" w:space="0" w:color="auto"/>
        <w:right w:val="none" w:sz="0" w:space="0" w:color="auto"/>
      </w:divBdr>
    </w:div>
    <w:div w:id="122964894">
      <w:bodyDiv w:val="1"/>
      <w:marLeft w:val="0"/>
      <w:marRight w:val="0"/>
      <w:marTop w:val="0"/>
      <w:marBottom w:val="0"/>
      <w:divBdr>
        <w:top w:val="none" w:sz="0" w:space="0" w:color="auto"/>
        <w:left w:val="none" w:sz="0" w:space="0" w:color="auto"/>
        <w:bottom w:val="none" w:sz="0" w:space="0" w:color="auto"/>
        <w:right w:val="none" w:sz="0" w:space="0" w:color="auto"/>
      </w:divBdr>
    </w:div>
    <w:div w:id="122964955">
      <w:bodyDiv w:val="1"/>
      <w:marLeft w:val="0"/>
      <w:marRight w:val="0"/>
      <w:marTop w:val="0"/>
      <w:marBottom w:val="0"/>
      <w:divBdr>
        <w:top w:val="none" w:sz="0" w:space="0" w:color="auto"/>
        <w:left w:val="none" w:sz="0" w:space="0" w:color="auto"/>
        <w:bottom w:val="none" w:sz="0" w:space="0" w:color="auto"/>
        <w:right w:val="none" w:sz="0" w:space="0" w:color="auto"/>
      </w:divBdr>
    </w:div>
    <w:div w:id="122969603">
      <w:bodyDiv w:val="1"/>
      <w:marLeft w:val="0"/>
      <w:marRight w:val="0"/>
      <w:marTop w:val="0"/>
      <w:marBottom w:val="0"/>
      <w:divBdr>
        <w:top w:val="none" w:sz="0" w:space="0" w:color="auto"/>
        <w:left w:val="none" w:sz="0" w:space="0" w:color="auto"/>
        <w:bottom w:val="none" w:sz="0" w:space="0" w:color="auto"/>
        <w:right w:val="none" w:sz="0" w:space="0" w:color="auto"/>
      </w:divBdr>
    </w:div>
    <w:div w:id="123012657">
      <w:bodyDiv w:val="1"/>
      <w:marLeft w:val="0"/>
      <w:marRight w:val="0"/>
      <w:marTop w:val="0"/>
      <w:marBottom w:val="0"/>
      <w:divBdr>
        <w:top w:val="none" w:sz="0" w:space="0" w:color="auto"/>
        <w:left w:val="none" w:sz="0" w:space="0" w:color="auto"/>
        <w:bottom w:val="none" w:sz="0" w:space="0" w:color="auto"/>
        <w:right w:val="none" w:sz="0" w:space="0" w:color="auto"/>
      </w:divBdr>
    </w:div>
    <w:div w:id="123160075">
      <w:bodyDiv w:val="1"/>
      <w:marLeft w:val="0"/>
      <w:marRight w:val="0"/>
      <w:marTop w:val="0"/>
      <w:marBottom w:val="0"/>
      <w:divBdr>
        <w:top w:val="none" w:sz="0" w:space="0" w:color="auto"/>
        <w:left w:val="none" w:sz="0" w:space="0" w:color="auto"/>
        <w:bottom w:val="none" w:sz="0" w:space="0" w:color="auto"/>
        <w:right w:val="none" w:sz="0" w:space="0" w:color="auto"/>
      </w:divBdr>
    </w:div>
    <w:div w:id="123162790">
      <w:bodyDiv w:val="1"/>
      <w:marLeft w:val="0"/>
      <w:marRight w:val="0"/>
      <w:marTop w:val="0"/>
      <w:marBottom w:val="0"/>
      <w:divBdr>
        <w:top w:val="none" w:sz="0" w:space="0" w:color="auto"/>
        <w:left w:val="none" w:sz="0" w:space="0" w:color="auto"/>
        <w:bottom w:val="none" w:sz="0" w:space="0" w:color="auto"/>
        <w:right w:val="none" w:sz="0" w:space="0" w:color="auto"/>
      </w:divBdr>
    </w:div>
    <w:div w:id="123232812">
      <w:bodyDiv w:val="1"/>
      <w:marLeft w:val="0"/>
      <w:marRight w:val="0"/>
      <w:marTop w:val="0"/>
      <w:marBottom w:val="0"/>
      <w:divBdr>
        <w:top w:val="none" w:sz="0" w:space="0" w:color="auto"/>
        <w:left w:val="none" w:sz="0" w:space="0" w:color="auto"/>
        <w:bottom w:val="none" w:sz="0" w:space="0" w:color="auto"/>
        <w:right w:val="none" w:sz="0" w:space="0" w:color="auto"/>
      </w:divBdr>
    </w:div>
    <w:div w:id="123237166">
      <w:bodyDiv w:val="1"/>
      <w:marLeft w:val="0"/>
      <w:marRight w:val="0"/>
      <w:marTop w:val="0"/>
      <w:marBottom w:val="0"/>
      <w:divBdr>
        <w:top w:val="none" w:sz="0" w:space="0" w:color="auto"/>
        <w:left w:val="none" w:sz="0" w:space="0" w:color="auto"/>
        <w:bottom w:val="none" w:sz="0" w:space="0" w:color="auto"/>
        <w:right w:val="none" w:sz="0" w:space="0" w:color="auto"/>
      </w:divBdr>
    </w:div>
    <w:div w:id="123238013">
      <w:bodyDiv w:val="1"/>
      <w:marLeft w:val="0"/>
      <w:marRight w:val="0"/>
      <w:marTop w:val="0"/>
      <w:marBottom w:val="0"/>
      <w:divBdr>
        <w:top w:val="none" w:sz="0" w:space="0" w:color="auto"/>
        <w:left w:val="none" w:sz="0" w:space="0" w:color="auto"/>
        <w:bottom w:val="none" w:sz="0" w:space="0" w:color="auto"/>
        <w:right w:val="none" w:sz="0" w:space="0" w:color="auto"/>
      </w:divBdr>
    </w:div>
    <w:div w:id="123278381">
      <w:bodyDiv w:val="1"/>
      <w:marLeft w:val="0"/>
      <w:marRight w:val="0"/>
      <w:marTop w:val="0"/>
      <w:marBottom w:val="0"/>
      <w:divBdr>
        <w:top w:val="none" w:sz="0" w:space="0" w:color="auto"/>
        <w:left w:val="none" w:sz="0" w:space="0" w:color="auto"/>
        <w:bottom w:val="none" w:sz="0" w:space="0" w:color="auto"/>
        <w:right w:val="none" w:sz="0" w:space="0" w:color="auto"/>
      </w:divBdr>
    </w:div>
    <w:div w:id="123423919">
      <w:bodyDiv w:val="1"/>
      <w:marLeft w:val="0"/>
      <w:marRight w:val="0"/>
      <w:marTop w:val="0"/>
      <w:marBottom w:val="0"/>
      <w:divBdr>
        <w:top w:val="none" w:sz="0" w:space="0" w:color="auto"/>
        <w:left w:val="none" w:sz="0" w:space="0" w:color="auto"/>
        <w:bottom w:val="none" w:sz="0" w:space="0" w:color="auto"/>
        <w:right w:val="none" w:sz="0" w:space="0" w:color="auto"/>
      </w:divBdr>
    </w:div>
    <w:div w:id="123425118">
      <w:bodyDiv w:val="1"/>
      <w:marLeft w:val="0"/>
      <w:marRight w:val="0"/>
      <w:marTop w:val="0"/>
      <w:marBottom w:val="0"/>
      <w:divBdr>
        <w:top w:val="none" w:sz="0" w:space="0" w:color="auto"/>
        <w:left w:val="none" w:sz="0" w:space="0" w:color="auto"/>
        <w:bottom w:val="none" w:sz="0" w:space="0" w:color="auto"/>
        <w:right w:val="none" w:sz="0" w:space="0" w:color="auto"/>
      </w:divBdr>
    </w:div>
    <w:div w:id="123429329">
      <w:bodyDiv w:val="1"/>
      <w:marLeft w:val="0"/>
      <w:marRight w:val="0"/>
      <w:marTop w:val="0"/>
      <w:marBottom w:val="0"/>
      <w:divBdr>
        <w:top w:val="none" w:sz="0" w:space="0" w:color="auto"/>
        <w:left w:val="none" w:sz="0" w:space="0" w:color="auto"/>
        <w:bottom w:val="none" w:sz="0" w:space="0" w:color="auto"/>
        <w:right w:val="none" w:sz="0" w:space="0" w:color="auto"/>
      </w:divBdr>
    </w:div>
    <w:div w:id="123544667">
      <w:bodyDiv w:val="1"/>
      <w:marLeft w:val="0"/>
      <w:marRight w:val="0"/>
      <w:marTop w:val="0"/>
      <w:marBottom w:val="0"/>
      <w:divBdr>
        <w:top w:val="none" w:sz="0" w:space="0" w:color="auto"/>
        <w:left w:val="none" w:sz="0" w:space="0" w:color="auto"/>
        <w:bottom w:val="none" w:sz="0" w:space="0" w:color="auto"/>
        <w:right w:val="none" w:sz="0" w:space="0" w:color="auto"/>
      </w:divBdr>
    </w:div>
    <w:div w:id="123549410">
      <w:bodyDiv w:val="1"/>
      <w:marLeft w:val="0"/>
      <w:marRight w:val="0"/>
      <w:marTop w:val="0"/>
      <w:marBottom w:val="0"/>
      <w:divBdr>
        <w:top w:val="none" w:sz="0" w:space="0" w:color="auto"/>
        <w:left w:val="none" w:sz="0" w:space="0" w:color="auto"/>
        <w:bottom w:val="none" w:sz="0" w:space="0" w:color="auto"/>
        <w:right w:val="none" w:sz="0" w:space="0" w:color="auto"/>
      </w:divBdr>
    </w:div>
    <w:div w:id="123618603">
      <w:bodyDiv w:val="1"/>
      <w:marLeft w:val="0"/>
      <w:marRight w:val="0"/>
      <w:marTop w:val="0"/>
      <w:marBottom w:val="0"/>
      <w:divBdr>
        <w:top w:val="none" w:sz="0" w:space="0" w:color="auto"/>
        <w:left w:val="none" w:sz="0" w:space="0" w:color="auto"/>
        <w:bottom w:val="none" w:sz="0" w:space="0" w:color="auto"/>
        <w:right w:val="none" w:sz="0" w:space="0" w:color="auto"/>
      </w:divBdr>
    </w:div>
    <w:div w:id="123619262">
      <w:bodyDiv w:val="1"/>
      <w:marLeft w:val="0"/>
      <w:marRight w:val="0"/>
      <w:marTop w:val="0"/>
      <w:marBottom w:val="0"/>
      <w:divBdr>
        <w:top w:val="none" w:sz="0" w:space="0" w:color="auto"/>
        <w:left w:val="none" w:sz="0" w:space="0" w:color="auto"/>
        <w:bottom w:val="none" w:sz="0" w:space="0" w:color="auto"/>
        <w:right w:val="none" w:sz="0" w:space="0" w:color="auto"/>
      </w:divBdr>
    </w:div>
    <w:div w:id="123620363">
      <w:bodyDiv w:val="1"/>
      <w:marLeft w:val="0"/>
      <w:marRight w:val="0"/>
      <w:marTop w:val="0"/>
      <w:marBottom w:val="0"/>
      <w:divBdr>
        <w:top w:val="none" w:sz="0" w:space="0" w:color="auto"/>
        <w:left w:val="none" w:sz="0" w:space="0" w:color="auto"/>
        <w:bottom w:val="none" w:sz="0" w:space="0" w:color="auto"/>
        <w:right w:val="none" w:sz="0" w:space="0" w:color="auto"/>
      </w:divBdr>
    </w:div>
    <w:div w:id="123623038">
      <w:bodyDiv w:val="1"/>
      <w:marLeft w:val="0"/>
      <w:marRight w:val="0"/>
      <w:marTop w:val="0"/>
      <w:marBottom w:val="0"/>
      <w:divBdr>
        <w:top w:val="none" w:sz="0" w:space="0" w:color="auto"/>
        <w:left w:val="none" w:sz="0" w:space="0" w:color="auto"/>
        <w:bottom w:val="none" w:sz="0" w:space="0" w:color="auto"/>
        <w:right w:val="none" w:sz="0" w:space="0" w:color="auto"/>
      </w:divBdr>
    </w:div>
    <w:div w:id="123697448">
      <w:bodyDiv w:val="1"/>
      <w:marLeft w:val="0"/>
      <w:marRight w:val="0"/>
      <w:marTop w:val="0"/>
      <w:marBottom w:val="0"/>
      <w:divBdr>
        <w:top w:val="none" w:sz="0" w:space="0" w:color="auto"/>
        <w:left w:val="none" w:sz="0" w:space="0" w:color="auto"/>
        <w:bottom w:val="none" w:sz="0" w:space="0" w:color="auto"/>
        <w:right w:val="none" w:sz="0" w:space="0" w:color="auto"/>
      </w:divBdr>
    </w:div>
    <w:div w:id="123697707">
      <w:bodyDiv w:val="1"/>
      <w:marLeft w:val="0"/>
      <w:marRight w:val="0"/>
      <w:marTop w:val="0"/>
      <w:marBottom w:val="0"/>
      <w:divBdr>
        <w:top w:val="none" w:sz="0" w:space="0" w:color="auto"/>
        <w:left w:val="none" w:sz="0" w:space="0" w:color="auto"/>
        <w:bottom w:val="none" w:sz="0" w:space="0" w:color="auto"/>
        <w:right w:val="none" w:sz="0" w:space="0" w:color="auto"/>
      </w:divBdr>
    </w:div>
    <w:div w:id="123739169">
      <w:bodyDiv w:val="1"/>
      <w:marLeft w:val="0"/>
      <w:marRight w:val="0"/>
      <w:marTop w:val="0"/>
      <w:marBottom w:val="0"/>
      <w:divBdr>
        <w:top w:val="none" w:sz="0" w:space="0" w:color="auto"/>
        <w:left w:val="none" w:sz="0" w:space="0" w:color="auto"/>
        <w:bottom w:val="none" w:sz="0" w:space="0" w:color="auto"/>
        <w:right w:val="none" w:sz="0" w:space="0" w:color="auto"/>
      </w:divBdr>
    </w:div>
    <w:div w:id="123811119">
      <w:bodyDiv w:val="1"/>
      <w:marLeft w:val="0"/>
      <w:marRight w:val="0"/>
      <w:marTop w:val="0"/>
      <w:marBottom w:val="0"/>
      <w:divBdr>
        <w:top w:val="none" w:sz="0" w:space="0" w:color="auto"/>
        <w:left w:val="none" w:sz="0" w:space="0" w:color="auto"/>
        <w:bottom w:val="none" w:sz="0" w:space="0" w:color="auto"/>
        <w:right w:val="none" w:sz="0" w:space="0" w:color="auto"/>
      </w:divBdr>
    </w:div>
    <w:div w:id="123814255">
      <w:bodyDiv w:val="1"/>
      <w:marLeft w:val="0"/>
      <w:marRight w:val="0"/>
      <w:marTop w:val="0"/>
      <w:marBottom w:val="0"/>
      <w:divBdr>
        <w:top w:val="none" w:sz="0" w:space="0" w:color="auto"/>
        <w:left w:val="none" w:sz="0" w:space="0" w:color="auto"/>
        <w:bottom w:val="none" w:sz="0" w:space="0" w:color="auto"/>
        <w:right w:val="none" w:sz="0" w:space="0" w:color="auto"/>
      </w:divBdr>
    </w:div>
    <w:div w:id="123814795">
      <w:bodyDiv w:val="1"/>
      <w:marLeft w:val="0"/>
      <w:marRight w:val="0"/>
      <w:marTop w:val="0"/>
      <w:marBottom w:val="0"/>
      <w:divBdr>
        <w:top w:val="none" w:sz="0" w:space="0" w:color="auto"/>
        <w:left w:val="none" w:sz="0" w:space="0" w:color="auto"/>
        <w:bottom w:val="none" w:sz="0" w:space="0" w:color="auto"/>
        <w:right w:val="none" w:sz="0" w:space="0" w:color="auto"/>
      </w:divBdr>
    </w:div>
    <w:div w:id="123819028">
      <w:bodyDiv w:val="1"/>
      <w:marLeft w:val="0"/>
      <w:marRight w:val="0"/>
      <w:marTop w:val="0"/>
      <w:marBottom w:val="0"/>
      <w:divBdr>
        <w:top w:val="none" w:sz="0" w:space="0" w:color="auto"/>
        <w:left w:val="none" w:sz="0" w:space="0" w:color="auto"/>
        <w:bottom w:val="none" w:sz="0" w:space="0" w:color="auto"/>
        <w:right w:val="none" w:sz="0" w:space="0" w:color="auto"/>
      </w:divBdr>
    </w:div>
    <w:div w:id="123889166">
      <w:bodyDiv w:val="1"/>
      <w:marLeft w:val="0"/>
      <w:marRight w:val="0"/>
      <w:marTop w:val="0"/>
      <w:marBottom w:val="0"/>
      <w:divBdr>
        <w:top w:val="none" w:sz="0" w:space="0" w:color="auto"/>
        <w:left w:val="none" w:sz="0" w:space="0" w:color="auto"/>
        <w:bottom w:val="none" w:sz="0" w:space="0" w:color="auto"/>
        <w:right w:val="none" w:sz="0" w:space="0" w:color="auto"/>
      </w:divBdr>
    </w:div>
    <w:div w:id="124126319">
      <w:bodyDiv w:val="1"/>
      <w:marLeft w:val="0"/>
      <w:marRight w:val="0"/>
      <w:marTop w:val="0"/>
      <w:marBottom w:val="0"/>
      <w:divBdr>
        <w:top w:val="none" w:sz="0" w:space="0" w:color="auto"/>
        <w:left w:val="none" w:sz="0" w:space="0" w:color="auto"/>
        <w:bottom w:val="none" w:sz="0" w:space="0" w:color="auto"/>
        <w:right w:val="none" w:sz="0" w:space="0" w:color="auto"/>
      </w:divBdr>
    </w:div>
    <w:div w:id="124129872">
      <w:bodyDiv w:val="1"/>
      <w:marLeft w:val="0"/>
      <w:marRight w:val="0"/>
      <w:marTop w:val="0"/>
      <w:marBottom w:val="0"/>
      <w:divBdr>
        <w:top w:val="none" w:sz="0" w:space="0" w:color="auto"/>
        <w:left w:val="none" w:sz="0" w:space="0" w:color="auto"/>
        <w:bottom w:val="none" w:sz="0" w:space="0" w:color="auto"/>
        <w:right w:val="none" w:sz="0" w:space="0" w:color="auto"/>
      </w:divBdr>
    </w:div>
    <w:div w:id="124202969">
      <w:bodyDiv w:val="1"/>
      <w:marLeft w:val="0"/>
      <w:marRight w:val="0"/>
      <w:marTop w:val="0"/>
      <w:marBottom w:val="0"/>
      <w:divBdr>
        <w:top w:val="none" w:sz="0" w:space="0" w:color="auto"/>
        <w:left w:val="none" w:sz="0" w:space="0" w:color="auto"/>
        <w:bottom w:val="none" w:sz="0" w:space="0" w:color="auto"/>
        <w:right w:val="none" w:sz="0" w:space="0" w:color="auto"/>
      </w:divBdr>
    </w:div>
    <w:div w:id="124279034">
      <w:bodyDiv w:val="1"/>
      <w:marLeft w:val="0"/>
      <w:marRight w:val="0"/>
      <w:marTop w:val="0"/>
      <w:marBottom w:val="0"/>
      <w:divBdr>
        <w:top w:val="none" w:sz="0" w:space="0" w:color="auto"/>
        <w:left w:val="none" w:sz="0" w:space="0" w:color="auto"/>
        <w:bottom w:val="none" w:sz="0" w:space="0" w:color="auto"/>
        <w:right w:val="none" w:sz="0" w:space="0" w:color="auto"/>
      </w:divBdr>
    </w:div>
    <w:div w:id="124280838">
      <w:bodyDiv w:val="1"/>
      <w:marLeft w:val="0"/>
      <w:marRight w:val="0"/>
      <w:marTop w:val="0"/>
      <w:marBottom w:val="0"/>
      <w:divBdr>
        <w:top w:val="none" w:sz="0" w:space="0" w:color="auto"/>
        <w:left w:val="none" w:sz="0" w:space="0" w:color="auto"/>
        <w:bottom w:val="none" w:sz="0" w:space="0" w:color="auto"/>
        <w:right w:val="none" w:sz="0" w:space="0" w:color="auto"/>
      </w:divBdr>
    </w:div>
    <w:div w:id="124393409">
      <w:bodyDiv w:val="1"/>
      <w:marLeft w:val="0"/>
      <w:marRight w:val="0"/>
      <w:marTop w:val="0"/>
      <w:marBottom w:val="0"/>
      <w:divBdr>
        <w:top w:val="none" w:sz="0" w:space="0" w:color="auto"/>
        <w:left w:val="none" w:sz="0" w:space="0" w:color="auto"/>
        <w:bottom w:val="none" w:sz="0" w:space="0" w:color="auto"/>
        <w:right w:val="none" w:sz="0" w:space="0" w:color="auto"/>
      </w:divBdr>
    </w:div>
    <w:div w:id="124394365">
      <w:bodyDiv w:val="1"/>
      <w:marLeft w:val="0"/>
      <w:marRight w:val="0"/>
      <w:marTop w:val="0"/>
      <w:marBottom w:val="0"/>
      <w:divBdr>
        <w:top w:val="none" w:sz="0" w:space="0" w:color="auto"/>
        <w:left w:val="none" w:sz="0" w:space="0" w:color="auto"/>
        <w:bottom w:val="none" w:sz="0" w:space="0" w:color="auto"/>
        <w:right w:val="none" w:sz="0" w:space="0" w:color="auto"/>
      </w:divBdr>
    </w:div>
    <w:div w:id="124396985">
      <w:bodyDiv w:val="1"/>
      <w:marLeft w:val="0"/>
      <w:marRight w:val="0"/>
      <w:marTop w:val="0"/>
      <w:marBottom w:val="0"/>
      <w:divBdr>
        <w:top w:val="none" w:sz="0" w:space="0" w:color="auto"/>
        <w:left w:val="none" w:sz="0" w:space="0" w:color="auto"/>
        <w:bottom w:val="none" w:sz="0" w:space="0" w:color="auto"/>
        <w:right w:val="none" w:sz="0" w:space="0" w:color="auto"/>
      </w:divBdr>
    </w:div>
    <w:div w:id="124469717">
      <w:bodyDiv w:val="1"/>
      <w:marLeft w:val="0"/>
      <w:marRight w:val="0"/>
      <w:marTop w:val="0"/>
      <w:marBottom w:val="0"/>
      <w:divBdr>
        <w:top w:val="none" w:sz="0" w:space="0" w:color="auto"/>
        <w:left w:val="none" w:sz="0" w:space="0" w:color="auto"/>
        <w:bottom w:val="none" w:sz="0" w:space="0" w:color="auto"/>
        <w:right w:val="none" w:sz="0" w:space="0" w:color="auto"/>
      </w:divBdr>
    </w:div>
    <w:div w:id="124470745">
      <w:bodyDiv w:val="1"/>
      <w:marLeft w:val="0"/>
      <w:marRight w:val="0"/>
      <w:marTop w:val="0"/>
      <w:marBottom w:val="0"/>
      <w:divBdr>
        <w:top w:val="none" w:sz="0" w:space="0" w:color="auto"/>
        <w:left w:val="none" w:sz="0" w:space="0" w:color="auto"/>
        <w:bottom w:val="none" w:sz="0" w:space="0" w:color="auto"/>
        <w:right w:val="none" w:sz="0" w:space="0" w:color="auto"/>
      </w:divBdr>
    </w:div>
    <w:div w:id="124472366">
      <w:bodyDiv w:val="1"/>
      <w:marLeft w:val="0"/>
      <w:marRight w:val="0"/>
      <w:marTop w:val="0"/>
      <w:marBottom w:val="0"/>
      <w:divBdr>
        <w:top w:val="none" w:sz="0" w:space="0" w:color="auto"/>
        <w:left w:val="none" w:sz="0" w:space="0" w:color="auto"/>
        <w:bottom w:val="none" w:sz="0" w:space="0" w:color="auto"/>
        <w:right w:val="none" w:sz="0" w:space="0" w:color="auto"/>
      </w:divBdr>
    </w:div>
    <w:div w:id="124549814">
      <w:bodyDiv w:val="1"/>
      <w:marLeft w:val="0"/>
      <w:marRight w:val="0"/>
      <w:marTop w:val="0"/>
      <w:marBottom w:val="0"/>
      <w:divBdr>
        <w:top w:val="none" w:sz="0" w:space="0" w:color="auto"/>
        <w:left w:val="none" w:sz="0" w:space="0" w:color="auto"/>
        <w:bottom w:val="none" w:sz="0" w:space="0" w:color="auto"/>
        <w:right w:val="none" w:sz="0" w:space="0" w:color="auto"/>
      </w:divBdr>
    </w:div>
    <w:div w:id="124584433">
      <w:bodyDiv w:val="1"/>
      <w:marLeft w:val="0"/>
      <w:marRight w:val="0"/>
      <w:marTop w:val="0"/>
      <w:marBottom w:val="0"/>
      <w:divBdr>
        <w:top w:val="none" w:sz="0" w:space="0" w:color="auto"/>
        <w:left w:val="none" w:sz="0" w:space="0" w:color="auto"/>
        <w:bottom w:val="none" w:sz="0" w:space="0" w:color="auto"/>
        <w:right w:val="none" w:sz="0" w:space="0" w:color="auto"/>
      </w:divBdr>
    </w:div>
    <w:div w:id="124668136">
      <w:bodyDiv w:val="1"/>
      <w:marLeft w:val="0"/>
      <w:marRight w:val="0"/>
      <w:marTop w:val="0"/>
      <w:marBottom w:val="0"/>
      <w:divBdr>
        <w:top w:val="none" w:sz="0" w:space="0" w:color="auto"/>
        <w:left w:val="none" w:sz="0" w:space="0" w:color="auto"/>
        <w:bottom w:val="none" w:sz="0" w:space="0" w:color="auto"/>
        <w:right w:val="none" w:sz="0" w:space="0" w:color="auto"/>
      </w:divBdr>
    </w:div>
    <w:div w:id="124742035">
      <w:bodyDiv w:val="1"/>
      <w:marLeft w:val="0"/>
      <w:marRight w:val="0"/>
      <w:marTop w:val="0"/>
      <w:marBottom w:val="0"/>
      <w:divBdr>
        <w:top w:val="none" w:sz="0" w:space="0" w:color="auto"/>
        <w:left w:val="none" w:sz="0" w:space="0" w:color="auto"/>
        <w:bottom w:val="none" w:sz="0" w:space="0" w:color="auto"/>
        <w:right w:val="none" w:sz="0" w:space="0" w:color="auto"/>
      </w:divBdr>
    </w:div>
    <w:div w:id="124811080">
      <w:bodyDiv w:val="1"/>
      <w:marLeft w:val="0"/>
      <w:marRight w:val="0"/>
      <w:marTop w:val="0"/>
      <w:marBottom w:val="0"/>
      <w:divBdr>
        <w:top w:val="none" w:sz="0" w:space="0" w:color="auto"/>
        <w:left w:val="none" w:sz="0" w:space="0" w:color="auto"/>
        <w:bottom w:val="none" w:sz="0" w:space="0" w:color="auto"/>
        <w:right w:val="none" w:sz="0" w:space="0" w:color="auto"/>
      </w:divBdr>
    </w:div>
    <w:div w:id="124860683">
      <w:bodyDiv w:val="1"/>
      <w:marLeft w:val="0"/>
      <w:marRight w:val="0"/>
      <w:marTop w:val="0"/>
      <w:marBottom w:val="0"/>
      <w:divBdr>
        <w:top w:val="none" w:sz="0" w:space="0" w:color="auto"/>
        <w:left w:val="none" w:sz="0" w:space="0" w:color="auto"/>
        <w:bottom w:val="none" w:sz="0" w:space="0" w:color="auto"/>
        <w:right w:val="none" w:sz="0" w:space="0" w:color="auto"/>
      </w:divBdr>
    </w:div>
    <w:div w:id="124929045">
      <w:bodyDiv w:val="1"/>
      <w:marLeft w:val="0"/>
      <w:marRight w:val="0"/>
      <w:marTop w:val="0"/>
      <w:marBottom w:val="0"/>
      <w:divBdr>
        <w:top w:val="none" w:sz="0" w:space="0" w:color="auto"/>
        <w:left w:val="none" w:sz="0" w:space="0" w:color="auto"/>
        <w:bottom w:val="none" w:sz="0" w:space="0" w:color="auto"/>
        <w:right w:val="none" w:sz="0" w:space="0" w:color="auto"/>
      </w:divBdr>
    </w:div>
    <w:div w:id="124931964">
      <w:bodyDiv w:val="1"/>
      <w:marLeft w:val="0"/>
      <w:marRight w:val="0"/>
      <w:marTop w:val="0"/>
      <w:marBottom w:val="0"/>
      <w:divBdr>
        <w:top w:val="none" w:sz="0" w:space="0" w:color="auto"/>
        <w:left w:val="none" w:sz="0" w:space="0" w:color="auto"/>
        <w:bottom w:val="none" w:sz="0" w:space="0" w:color="auto"/>
        <w:right w:val="none" w:sz="0" w:space="0" w:color="auto"/>
      </w:divBdr>
    </w:div>
    <w:div w:id="124933002">
      <w:bodyDiv w:val="1"/>
      <w:marLeft w:val="0"/>
      <w:marRight w:val="0"/>
      <w:marTop w:val="0"/>
      <w:marBottom w:val="0"/>
      <w:divBdr>
        <w:top w:val="none" w:sz="0" w:space="0" w:color="auto"/>
        <w:left w:val="none" w:sz="0" w:space="0" w:color="auto"/>
        <w:bottom w:val="none" w:sz="0" w:space="0" w:color="auto"/>
        <w:right w:val="none" w:sz="0" w:space="0" w:color="auto"/>
      </w:divBdr>
    </w:div>
    <w:div w:id="125129217">
      <w:bodyDiv w:val="1"/>
      <w:marLeft w:val="0"/>
      <w:marRight w:val="0"/>
      <w:marTop w:val="0"/>
      <w:marBottom w:val="0"/>
      <w:divBdr>
        <w:top w:val="none" w:sz="0" w:space="0" w:color="auto"/>
        <w:left w:val="none" w:sz="0" w:space="0" w:color="auto"/>
        <w:bottom w:val="none" w:sz="0" w:space="0" w:color="auto"/>
        <w:right w:val="none" w:sz="0" w:space="0" w:color="auto"/>
      </w:divBdr>
    </w:div>
    <w:div w:id="125129249">
      <w:bodyDiv w:val="1"/>
      <w:marLeft w:val="0"/>
      <w:marRight w:val="0"/>
      <w:marTop w:val="0"/>
      <w:marBottom w:val="0"/>
      <w:divBdr>
        <w:top w:val="none" w:sz="0" w:space="0" w:color="auto"/>
        <w:left w:val="none" w:sz="0" w:space="0" w:color="auto"/>
        <w:bottom w:val="none" w:sz="0" w:space="0" w:color="auto"/>
        <w:right w:val="none" w:sz="0" w:space="0" w:color="auto"/>
      </w:divBdr>
    </w:div>
    <w:div w:id="125198285">
      <w:bodyDiv w:val="1"/>
      <w:marLeft w:val="0"/>
      <w:marRight w:val="0"/>
      <w:marTop w:val="0"/>
      <w:marBottom w:val="0"/>
      <w:divBdr>
        <w:top w:val="none" w:sz="0" w:space="0" w:color="auto"/>
        <w:left w:val="none" w:sz="0" w:space="0" w:color="auto"/>
        <w:bottom w:val="none" w:sz="0" w:space="0" w:color="auto"/>
        <w:right w:val="none" w:sz="0" w:space="0" w:color="auto"/>
      </w:divBdr>
    </w:div>
    <w:div w:id="125243556">
      <w:bodyDiv w:val="1"/>
      <w:marLeft w:val="0"/>
      <w:marRight w:val="0"/>
      <w:marTop w:val="0"/>
      <w:marBottom w:val="0"/>
      <w:divBdr>
        <w:top w:val="none" w:sz="0" w:space="0" w:color="auto"/>
        <w:left w:val="none" w:sz="0" w:space="0" w:color="auto"/>
        <w:bottom w:val="none" w:sz="0" w:space="0" w:color="auto"/>
        <w:right w:val="none" w:sz="0" w:space="0" w:color="auto"/>
      </w:divBdr>
    </w:div>
    <w:div w:id="125244169">
      <w:bodyDiv w:val="1"/>
      <w:marLeft w:val="0"/>
      <w:marRight w:val="0"/>
      <w:marTop w:val="0"/>
      <w:marBottom w:val="0"/>
      <w:divBdr>
        <w:top w:val="none" w:sz="0" w:space="0" w:color="auto"/>
        <w:left w:val="none" w:sz="0" w:space="0" w:color="auto"/>
        <w:bottom w:val="none" w:sz="0" w:space="0" w:color="auto"/>
        <w:right w:val="none" w:sz="0" w:space="0" w:color="auto"/>
      </w:divBdr>
    </w:div>
    <w:div w:id="125316531">
      <w:bodyDiv w:val="1"/>
      <w:marLeft w:val="0"/>
      <w:marRight w:val="0"/>
      <w:marTop w:val="0"/>
      <w:marBottom w:val="0"/>
      <w:divBdr>
        <w:top w:val="none" w:sz="0" w:space="0" w:color="auto"/>
        <w:left w:val="none" w:sz="0" w:space="0" w:color="auto"/>
        <w:bottom w:val="none" w:sz="0" w:space="0" w:color="auto"/>
        <w:right w:val="none" w:sz="0" w:space="0" w:color="auto"/>
      </w:divBdr>
    </w:div>
    <w:div w:id="125321560">
      <w:bodyDiv w:val="1"/>
      <w:marLeft w:val="0"/>
      <w:marRight w:val="0"/>
      <w:marTop w:val="0"/>
      <w:marBottom w:val="0"/>
      <w:divBdr>
        <w:top w:val="none" w:sz="0" w:space="0" w:color="auto"/>
        <w:left w:val="none" w:sz="0" w:space="0" w:color="auto"/>
        <w:bottom w:val="none" w:sz="0" w:space="0" w:color="auto"/>
        <w:right w:val="none" w:sz="0" w:space="0" w:color="auto"/>
      </w:divBdr>
    </w:div>
    <w:div w:id="125323479">
      <w:bodyDiv w:val="1"/>
      <w:marLeft w:val="0"/>
      <w:marRight w:val="0"/>
      <w:marTop w:val="0"/>
      <w:marBottom w:val="0"/>
      <w:divBdr>
        <w:top w:val="none" w:sz="0" w:space="0" w:color="auto"/>
        <w:left w:val="none" w:sz="0" w:space="0" w:color="auto"/>
        <w:bottom w:val="none" w:sz="0" w:space="0" w:color="auto"/>
        <w:right w:val="none" w:sz="0" w:space="0" w:color="auto"/>
      </w:divBdr>
    </w:div>
    <w:div w:id="125396844">
      <w:bodyDiv w:val="1"/>
      <w:marLeft w:val="0"/>
      <w:marRight w:val="0"/>
      <w:marTop w:val="0"/>
      <w:marBottom w:val="0"/>
      <w:divBdr>
        <w:top w:val="none" w:sz="0" w:space="0" w:color="auto"/>
        <w:left w:val="none" w:sz="0" w:space="0" w:color="auto"/>
        <w:bottom w:val="none" w:sz="0" w:space="0" w:color="auto"/>
        <w:right w:val="none" w:sz="0" w:space="0" w:color="auto"/>
      </w:divBdr>
    </w:div>
    <w:div w:id="125441289">
      <w:bodyDiv w:val="1"/>
      <w:marLeft w:val="0"/>
      <w:marRight w:val="0"/>
      <w:marTop w:val="0"/>
      <w:marBottom w:val="0"/>
      <w:divBdr>
        <w:top w:val="none" w:sz="0" w:space="0" w:color="auto"/>
        <w:left w:val="none" w:sz="0" w:space="0" w:color="auto"/>
        <w:bottom w:val="none" w:sz="0" w:space="0" w:color="auto"/>
        <w:right w:val="none" w:sz="0" w:space="0" w:color="auto"/>
      </w:divBdr>
    </w:div>
    <w:div w:id="125516297">
      <w:bodyDiv w:val="1"/>
      <w:marLeft w:val="0"/>
      <w:marRight w:val="0"/>
      <w:marTop w:val="0"/>
      <w:marBottom w:val="0"/>
      <w:divBdr>
        <w:top w:val="none" w:sz="0" w:space="0" w:color="auto"/>
        <w:left w:val="none" w:sz="0" w:space="0" w:color="auto"/>
        <w:bottom w:val="none" w:sz="0" w:space="0" w:color="auto"/>
        <w:right w:val="none" w:sz="0" w:space="0" w:color="auto"/>
      </w:divBdr>
    </w:div>
    <w:div w:id="125585459">
      <w:bodyDiv w:val="1"/>
      <w:marLeft w:val="0"/>
      <w:marRight w:val="0"/>
      <w:marTop w:val="0"/>
      <w:marBottom w:val="0"/>
      <w:divBdr>
        <w:top w:val="none" w:sz="0" w:space="0" w:color="auto"/>
        <w:left w:val="none" w:sz="0" w:space="0" w:color="auto"/>
        <w:bottom w:val="none" w:sz="0" w:space="0" w:color="auto"/>
        <w:right w:val="none" w:sz="0" w:space="0" w:color="auto"/>
      </w:divBdr>
    </w:div>
    <w:div w:id="125776557">
      <w:bodyDiv w:val="1"/>
      <w:marLeft w:val="0"/>
      <w:marRight w:val="0"/>
      <w:marTop w:val="0"/>
      <w:marBottom w:val="0"/>
      <w:divBdr>
        <w:top w:val="none" w:sz="0" w:space="0" w:color="auto"/>
        <w:left w:val="none" w:sz="0" w:space="0" w:color="auto"/>
        <w:bottom w:val="none" w:sz="0" w:space="0" w:color="auto"/>
        <w:right w:val="none" w:sz="0" w:space="0" w:color="auto"/>
      </w:divBdr>
    </w:div>
    <w:div w:id="125781160">
      <w:bodyDiv w:val="1"/>
      <w:marLeft w:val="0"/>
      <w:marRight w:val="0"/>
      <w:marTop w:val="0"/>
      <w:marBottom w:val="0"/>
      <w:divBdr>
        <w:top w:val="none" w:sz="0" w:space="0" w:color="auto"/>
        <w:left w:val="none" w:sz="0" w:space="0" w:color="auto"/>
        <w:bottom w:val="none" w:sz="0" w:space="0" w:color="auto"/>
        <w:right w:val="none" w:sz="0" w:space="0" w:color="auto"/>
      </w:divBdr>
    </w:div>
    <w:div w:id="125856034">
      <w:bodyDiv w:val="1"/>
      <w:marLeft w:val="0"/>
      <w:marRight w:val="0"/>
      <w:marTop w:val="0"/>
      <w:marBottom w:val="0"/>
      <w:divBdr>
        <w:top w:val="none" w:sz="0" w:space="0" w:color="auto"/>
        <w:left w:val="none" w:sz="0" w:space="0" w:color="auto"/>
        <w:bottom w:val="none" w:sz="0" w:space="0" w:color="auto"/>
        <w:right w:val="none" w:sz="0" w:space="0" w:color="auto"/>
      </w:divBdr>
    </w:div>
    <w:div w:id="125856130">
      <w:bodyDiv w:val="1"/>
      <w:marLeft w:val="0"/>
      <w:marRight w:val="0"/>
      <w:marTop w:val="0"/>
      <w:marBottom w:val="0"/>
      <w:divBdr>
        <w:top w:val="none" w:sz="0" w:space="0" w:color="auto"/>
        <w:left w:val="none" w:sz="0" w:space="0" w:color="auto"/>
        <w:bottom w:val="none" w:sz="0" w:space="0" w:color="auto"/>
        <w:right w:val="none" w:sz="0" w:space="0" w:color="auto"/>
      </w:divBdr>
    </w:div>
    <w:div w:id="125859556">
      <w:bodyDiv w:val="1"/>
      <w:marLeft w:val="0"/>
      <w:marRight w:val="0"/>
      <w:marTop w:val="0"/>
      <w:marBottom w:val="0"/>
      <w:divBdr>
        <w:top w:val="none" w:sz="0" w:space="0" w:color="auto"/>
        <w:left w:val="none" w:sz="0" w:space="0" w:color="auto"/>
        <w:bottom w:val="none" w:sz="0" w:space="0" w:color="auto"/>
        <w:right w:val="none" w:sz="0" w:space="0" w:color="auto"/>
      </w:divBdr>
    </w:div>
    <w:div w:id="125895690">
      <w:bodyDiv w:val="1"/>
      <w:marLeft w:val="0"/>
      <w:marRight w:val="0"/>
      <w:marTop w:val="0"/>
      <w:marBottom w:val="0"/>
      <w:divBdr>
        <w:top w:val="none" w:sz="0" w:space="0" w:color="auto"/>
        <w:left w:val="none" w:sz="0" w:space="0" w:color="auto"/>
        <w:bottom w:val="none" w:sz="0" w:space="0" w:color="auto"/>
        <w:right w:val="none" w:sz="0" w:space="0" w:color="auto"/>
      </w:divBdr>
    </w:div>
    <w:div w:id="125978023">
      <w:bodyDiv w:val="1"/>
      <w:marLeft w:val="0"/>
      <w:marRight w:val="0"/>
      <w:marTop w:val="0"/>
      <w:marBottom w:val="0"/>
      <w:divBdr>
        <w:top w:val="none" w:sz="0" w:space="0" w:color="auto"/>
        <w:left w:val="none" w:sz="0" w:space="0" w:color="auto"/>
        <w:bottom w:val="none" w:sz="0" w:space="0" w:color="auto"/>
        <w:right w:val="none" w:sz="0" w:space="0" w:color="auto"/>
      </w:divBdr>
    </w:div>
    <w:div w:id="126047516">
      <w:bodyDiv w:val="1"/>
      <w:marLeft w:val="0"/>
      <w:marRight w:val="0"/>
      <w:marTop w:val="0"/>
      <w:marBottom w:val="0"/>
      <w:divBdr>
        <w:top w:val="none" w:sz="0" w:space="0" w:color="auto"/>
        <w:left w:val="none" w:sz="0" w:space="0" w:color="auto"/>
        <w:bottom w:val="none" w:sz="0" w:space="0" w:color="auto"/>
        <w:right w:val="none" w:sz="0" w:space="0" w:color="auto"/>
      </w:divBdr>
    </w:div>
    <w:div w:id="126051818">
      <w:bodyDiv w:val="1"/>
      <w:marLeft w:val="0"/>
      <w:marRight w:val="0"/>
      <w:marTop w:val="0"/>
      <w:marBottom w:val="0"/>
      <w:divBdr>
        <w:top w:val="none" w:sz="0" w:space="0" w:color="auto"/>
        <w:left w:val="none" w:sz="0" w:space="0" w:color="auto"/>
        <w:bottom w:val="none" w:sz="0" w:space="0" w:color="auto"/>
        <w:right w:val="none" w:sz="0" w:space="0" w:color="auto"/>
      </w:divBdr>
    </w:div>
    <w:div w:id="126122522">
      <w:bodyDiv w:val="1"/>
      <w:marLeft w:val="0"/>
      <w:marRight w:val="0"/>
      <w:marTop w:val="0"/>
      <w:marBottom w:val="0"/>
      <w:divBdr>
        <w:top w:val="none" w:sz="0" w:space="0" w:color="auto"/>
        <w:left w:val="none" w:sz="0" w:space="0" w:color="auto"/>
        <w:bottom w:val="none" w:sz="0" w:space="0" w:color="auto"/>
        <w:right w:val="none" w:sz="0" w:space="0" w:color="auto"/>
      </w:divBdr>
    </w:div>
    <w:div w:id="126169546">
      <w:bodyDiv w:val="1"/>
      <w:marLeft w:val="0"/>
      <w:marRight w:val="0"/>
      <w:marTop w:val="0"/>
      <w:marBottom w:val="0"/>
      <w:divBdr>
        <w:top w:val="none" w:sz="0" w:space="0" w:color="auto"/>
        <w:left w:val="none" w:sz="0" w:space="0" w:color="auto"/>
        <w:bottom w:val="none" w:sz="0" w:space="0" w:color="auto"/>
        <w:right w:val="none" w:sz="0" w:space="0" w:color="auto"/>
      </w:divBdr>
    </w:div>
    <w:div w:id="126320145">
      <w:bodyDiv w:val="1"/>
      <w:marLeft w:val="0"/>
      <w:marRight w:val="0"/>
      <w:marTop w:val="0"/>
      <w:marBottom w:val="0"/>
      <w:divBdr>
        <w:top w:val="none" w:sz="0" w:space="0" w:color="auto"/>
        <w:left w:val="none" w:sz="0" w:space="0" w:color="auto"/>
        <w:bottom w:val="none" w:sz="0" w:space="0" w:color="auto"/>
        <w:right w:val="none" w:sz="0" w:space="0" w:color="auto"/>
      </w:divBdr>
    </w:div>
    <w:div w:id="126357609">
      <w:bodyDiv w:val="1"/>
      <w:marLeft w:val="0"/>
      <w:marRight w:val="0"/>
      <w:marTop w:val="0"/>
      <w:marBottom w:val="0"/>
      <w:divBdr>
        <w:top w:val="none" w:sz="0" w:space="0" w:color="auto"/>
        <w:left w:val="none" w:sz="0" w:space="0" w:color="auto"/>
        <w:bottom w:val="none" w:sz="0" w:space="0" w:color="auto"/>
        <w:right w:val="none" w:sz="0" w:space="0" w:color="auto"/>
      </w:divBdr>
    </w:div>
    <w:div w:id="126435769">
      <w:bodyDiv w:val="1"/>
      <w:marLeft w:val="0"/>
      <w:marRight w:val="0"/>
      <w:marTop w:val="0"/>
      <w:marBottom w:val="0"/>
      <w:divBdr>
        <w:top w:val="none" w:sz="0" w:space="0" w:color="auto"/>
        <w:left w:val="none" w:sz="0" w:space="0" w:color="auto"/>
        <w:bottom w:val="none" w:sz="0" w:space="0" w:color="auto"/>
        <w:right w:val="none" w:sz="0" w:space="0" w:color="auto"/>
      </w:divBdr>
    </w:div>
    <w:div w:id="126507108">
      <w:bodyDiv w:val="1"/>
      <w:marLeft w:val="0"/>
      <w:marRight w:val="0"/>
      <w:marTop w:val="0"/>
      <w:marBottom w:val="0"/>
      <w:divBdr>
        <w:top w:val="none" w:sz="0" w:space="0" w:color="auto"/>
        <w:left w:val="none" w:sz="0" w:space="0" w:color="auto"/>
        <w:bottom w:val="none" w:sz="0" w:space="0" w:color="auto"/>
        <w:right w:val="none" w:sz="0" w:space="0" w:color="auto"/>
      </w:divBdr>
    </w:div>
    <w:div w:id="126508525">
      <w:bodyDiv w:val="1"/>
      <w:marLeft w:val="0"/>
      <w:marRight w:val="0"/>
      <w:marTop w:val="0"/>
      <w:marBottom w:val="0"/>
      <w:divBdr>
        <w:top w:val="none" w:sz="0" w:space="0" w:color="auto"/>
        <w:left w:val="none" w:sz="0" w:space="0" w:color="auto"/>
        <w:bottom w:val="none" w:sz="0" w:space="0" w:color="auto"/>
        <w:right w:val="none" w:sz="0" w:space="0" w:color="auto"/>
      </w:divBdr>
    </w:div>
    <w:div w:id="126508966">
      <w:bodyDiv w:val="1"/>
      <w:marLeft w:val="0"/>
      <w:marRight w:val="0"/>
      <w:marTop w:val="0"/>
      <w:marBottom w:val="0"/>
      <w:divBdr>
        <w:top w:val="none" w:sz="0" w:space="0" w:color="auto"/>
        <w:left w:val="none" w:sz="0" w:space="0" w:color="auto"/>
        <w:bottom w:val="none" w:sz="0" w:space="0" w:color="auto"/>
        <w:right w:val="none" w:sz="0" w:space="0" w:color="auto"/>
      </w:divBdr>
    </w:div>
    <w:div w:id="126511958">
      <w:bodyDiv w:val="1"/>
      <w:marLeft w:val="0"/>
      <w:marRight w:val="0"/>
      <w:marTop w:val="0"/>
      <w:marBottom w:val="0"/>
      <w:divBdr>
        <w:top w:val="none" w:sz="0" w:space="0" w:color="auto"/>
        <w:left w:val="none" w:sz="0" w:space="0" w:color="auto"/>
        <w:bottom w:val="none" w:sz="0" w:space="0" w:color="auto"/>
        <w:right w:val="none" w:sz="0" w:space="0" w:color="auto"/>
      </w:divBdr>
    </w:div>
    <w:div w:id="126515904">
      <w:bodyDiv w:val="1"/>
      <w:marLeft w:val="0"/>
      <w:marRight w:val="0"/>
      <w:marTop w:val="0"/>
      <w:marBottom w:val="0"/>
      <w:divBdr>
        <w:top w:val="none" w:sz="0" w:space="0" w:color="auto"/>
        <w:left w:val="none" w:sz="0" w:space="0" w:color="auto"/>
        <w:bottom w:val="none" w:sz="0" w:space="0" w:color="auto"/>
        <w:right w:val="none" w:sz="0" w:space="0" w:color="auto"/>
      </w:divBdr>
    </w:div>
    <w:div w:id="126626030">
      <w:bodyDiv w:val="1"/>
      <w:marLeft w:val="0"/>
      <w:marRight w:val="0"/>
      <w:marTop w:val="0"/>
      <w:marBottom w:val="0"/>
      <w:divBdr>
        <w:top w:val="none" w:sz="0" w:space="0" w:color="auto"/>
        <w:left w:val="none" w:sz="0" w:space="0" w:color="auto"/>
        <w:bottom w:val="none" w:sz="0" w:space="0" w:color="auto"/>
        <w:right w:val="none" w:sz="0" w:space="0" w:color="auto"/>
      </w:divBdr>
    </w:div>
    <w:div w:id="126628696">
      <w:bodyDiv w:val="1"/>
      <w:marLeft w:val="0"/>
      <w:marRight w:val="0"/>
      <w:marTop w:val="0"/>
      <w:marBottom w:val="0"/>
      <w:divBdr>
        <w:top w:val="none" w:sz="0" w:space="0" w:color="auto"/>
        <w:left w:val="none" w:sz="0" w:space="0" w:color="auto"/>
        <w:bottom w:val="none" w:sz="0" w:space="0" w:color="auto"/>
        <w:right w:val="none" w:sz="0" w:space="0" w:color="auto"/>
      </w:divBdr>
    </w:div>
    <w:div w:id="126630383">
      <w:bodyDiv w:val="1"/>
      <w:marLeft w:val="0"/>
      <w:marRight w:val="0"/>
      <w:marTop w:val="0"/>
      <w:marBottom w:val="0"/>
      <w:divBdr>
        <w:top w:val="none" w:sz="0" w:space="0" w:color="auto"/>
        <w:left w:val="none" w:sz="0" w:space="0" w:color="auto"/>
        <w:bottom w:val="none" w:sz="0" w:space="0" w:color="auto"/>
        <w:right w:val="none" w:sz="0" w:space="0" w:color="auto"/>
      </w:divBdr>
    </w:div>
    <w:div w:id="126777478">
      <w:bodyDiv w:val="1"/>
      <w:marLeft w:val="0"/>
      <w:marRight w:val="0"/>
      <w:marTop w:val="0"/>
      <w:marBottom w:val="0"/>
      <w:divBdr>
        <w:top w:val="none" w:sz="0" w:space="0" w:color="auto"/>
        <w:left w:val="none" w:sz="0" w:space="0" w:color="auto"/>
        <w:bottom w:val="none" w:sz="0" w:space="0" w:color="auto"/>
        <w:right w:val="none" w:sz="0" w:space="0" w:color="auto"/>
      </w:divBdr>
    </w:div>
    <w:div w:id="126818780">
      <w:bodyDiv w:val="1"/>
      <w:marLeft w:val="0"/>
      <w:marRight w:val="0"/>
      <w:marTop w:val="0"/>
      <w:marBottom w:val="0"/>
      <w:divBdr>
        <w:top w:val="none" w:sz="0" w:space="0" w:color="auto"/>
        <w:left w:val="none" w:sz="0" w:space="0" w:color="auto"/>
        <w:bottom w:val="none" w:sz="0" w:space="0" w:color="auto"/>
        <w:right w:val="none" w:sz="0" w:space="0" w:color="auto"/>
      </w:divBdr>
    </w:div>
    <w:div w:id="126826032">
      <w:bodyDiv w:val="1"/>
      <w:marLeft w:val="0"/>
      <w:marRight w:val="0"/>
      <w:marTop w:val="0"/>
      <w:marBottom w:val="0"/>
      <w:divBdr>
        <w:top w:val="none" w:sz="0" w:space="0" w:color="auto"/>
        <w:left w:val="none" w:sz="0" w:space="0" w:color="auto"/>
        <w:bottom w:val="none" w:sz="0" w:space="0" w:color="auto"/>
        <w:right w:val="none" w:sz="0" w:space="0" w:color="auto"/>
      </w:divBdr>
    </w:div>
    <w:div w:id="126970157">
      <w:bodyDiv w:val="1"/>
      <w:marLeft w:val="0"/>
      <w:marRight w:val="0"/>
      <w:marTop w:val="0"/>
      <w:marBottom w:val="0"/>
      <w:divBdr>
        <w:top w:val="none" w:sz="0" w:space="0" w:color="auto"/>
        <w:left w:val="none" w:sz="0" w:space="0" w:color="auto"/>
        <w:bottom w:val="none" w:sz="0" w:space="0" w:color="auto"/>
        <w:right w:val="none" w:sz="0" w:space="0" w:color="auto"/>
      </w:divBdr>
    </w:div>
    <w:div w:id="126972473">
      <w:bodyDiv w:val="1"/>
      <w:marLeft w:val="0"/>
      <w:marRight w:val="0"/>
      <w:marTop w:val="0"/>
      <w:marBottom w:val="0"/>
      <w:divBdr>
        <w:top w:val="none" w:sz="0" w:space="0" w:color="auto"/>
        <w:left w:val="none" w:sz="0" w:space="0" w:color="auto"/>
        <w:bottom w:val="none" w:sz="0" w:space="0" w:color="auto"/>
        <w:right w:val="none" w:sz="0" w:space="0" w:color="auto"/>
      </w:divBdr>
    </w:div>
    <w:div w:id="127095755">
      <w:bodyDiv w:val="1"/>
      <w:marLeft w:val="0"/>
      <w:marRight w:val="0"/>
      <w:marTop w:val="0"/>
      <w:marBottom w:val="0"/>
      <w:divBdr>
        <w:top w:val="none" w:sz="0" w:space="0" w:color="auto"/>
        <w:left w:val="none" w:sz="0" w:space="0" w:color="auto"/>
        <w:bottom w:val="none" w:sz="0" w:space="0" w:color="auto"/>
        <w:right w:val="none" w:sz="0" w:space="0" w:color="auto"/>
      </w:divBdr>
    </w:div>
    <w:div w:id="127095803">
      <w:bodyDiv w:val="1"/>
      <w:marLeft w:val="0"/>
      <w:marRight w:val="0"/>
      <w:marTop w:val="0"/>
      <w:marBottom w:val="0"/>
      <w:divBdr>
        <w:top w:val="none" w:sz="0" w:space="0" w:color="auto"/>
        <w:left w:val="none" w:sz="0" w:space="0" w:color="auto"/>
        <w:bottom w:val="none" w:sz="0" w:space="0" w:color="auto"/>
        <w:right w:val="none" w:sz="0" w:space="0" w:color="auto"/>
      </w:divBdr>
    </w:div>
    <w:div w:id="127170669">
      <w:bodyDiv w:val="1"/>
      <w:marLeft w:val="0"/>
      <w:marRight w:val="0"/>
      <w:marTop w:val="0"/>
      <w:marBottom w:val="0"/>
      <w:divBdr>
        <w:top w:val="none" w:sz="0" w:space="0" w:color="auto"/>
        <w:left w:val="none" w:sz="0" w:space="0" w:color="auto"/>
        <w:bottom w:val="none" w:sz="0" w:space="0" w:color="auto"/>
        <w:right w:val="none" w:sz="0" w:space="0" w:color="auto"/>
      </w:divBdr>
    </w:div>
    <w:div w:id="127171401">
      <w:bodyDiv w:val="1"/>
      <w:marLeft w:val="0"/>
      <w:marRight w:val="0"/>
      <w:marTop w:val="0"/>
      <w:marBottom w:val="0"/>
      <w:divBdr>
        <w:top w:val="none" w:sz="0" w:space="0" w:color="auto"/>
        <w:left w:val="none" w:sz="0" w:space="0" w:color="auto"/>
        <w:bottom w:val="none" w:sz="0" w:space="0" w:color="auto"/>
        <w:right w:val="none" w:sz="0" w:space="0" w:color="auto"/>
      </w:divBdr>
    </w:div>
    <w:div w:id="127210075">
      <w:bodyDiv w:val="1"/>
      <w:marLeft w:val="0"/>
      <w:marRight w:val="0"/>
      <w:marTop w:val="0"/>
      <w:marBottom w:val="0"/>
      <w:divBdr>
        <w:top w:val="none" w:sz="0" w:space="0" w:color="auto"/>
        <w:left w:val="none" w:sz="0" w:space="0" w:color="auto"/>
        <w:bottom w:val="none" w:sz="0" w:space="0" w:color="auto"/>
        <w:right w:val="none" w:sz="0" w:space="0" w:color="auto"/>
      </w:divBdr>
    </w:div>
    <w:div w:id="127282451">
      <w:bodyDiv w:val="1"/>
      <w:marLeft w:val="0"/>
      <w:marRight w:val="0"/>
      <w:marTop w:val="0"/>
      <w:marBottom w:val="0"/>
      <w:divBdr>
        <w:top w:val="none" w:sz="0" w:space="0" w:color="auto"/>
        <w:left w:val="none" w:sz="0" w:space="0" w:color="auto"/>
        <w:bottom w:val="none" w:sz="0" w:space="0" w:color="auto"/>
        <w:right w:val="none" w:sz="0" w:space="0" w:color="auto"/>
      </w:divBdr>
    </w:div>
    <w:div w:id="127433137">
      <w:bodyDiv w:val="1"/>
      <w:marLeft w:val="0"/>
      <w:marRight w:val="0"/>
      <w:marTop w:val="0"/>
      <w:marBottom w:val="0"/>
      <w:divBdr>
        <w:top w:val="none" w:sz="0" w:space="0" w:color="auto"/>
        <w:left w:val="none" w:sz="0" w:space="0" w:color="auto"/>
        <w:bottom w:val="none" w:sz="0" w:space="0" w:color="auto"/>
        <w:right w:val="none" w:sz="0" w:space="0" w:color="auto"/>
      </w:divBdr>
    </w:div>
    <w:div w:id="127482092">
      <w:bodyDiv w:val="1"/>
      <w:marLeft w:val="0"/>
      <w:marRight w:val="0"/>
      <w:marTop w:val="0"/>
      <w:marBottom w:val="0"/>
      <w:divBdr>
        <w:top w:val="none" w:sz="0" w:space="0" w:color="auto"/>
        <w:left w:val="none" w:sz="0" w:space="0" w:color="auto"/>
        <w:bottom w:val="none" w:sz="0" w:space="0" w:color="auto"/>
        <w:right w:val="none" w:sz="0" w:space="0" w:color="auto"/>
      </w:divBdr>
    </w:div>
    <w:div w:id="127549072">
      <w:bodyDiv w:val="1"/>
      <w:marLeft w:val="0"/>
      <w:marRight w:val="0"/>
      <w:marTop w:val="0"/>
      <w:marBottom w:val="0"/>
      <w:divBdr>
        <w:top w:val="none" w:sz="0" w:space="0" w:color="auto"/>
        <w:left w:val="none" w:sz="0" w:space="0" w:color="auto"/>
        <w:bottom w:val="none" w:sz="0" w:space="0" w:color="auto"/>
        <w:right w:val="none" w:sz="0" w:space="0" w:color="auto"/>
      </w:divBdr>
    </w:div>
    <w:div w:id="127549710">
      <w:bodyDiv w:val="1"/>
      <w:marLeft w:val="0"/>
      <w:marRight w:val="0"/>
      <w:marTop w:val="0"/>
      <w:marBottom w:val="0"/>
      <w:divBdr>
        <w:top w:val="none" w:sz="0" w:space="0" w:color="auto"/>
        <w:left w:val="none" w:sz="0" w:space="0" w:color="auto"/>
        <w:bottom w:val="none" w:sz="0" w:space="0" w:color="auto"/>
        <w:right w:val="none" w:sz="0" w:space="0" w:color="auto"/>
      </w:divBdr>
    </w:div>
    <w:div w:id="127551668">
      <w:bodyDiv w:val="1"/>
      <w:marLeft w:val="0"/>
      <w:marRight w:val="0"/>
      <w:marTop w:val="0"/>
      <w:marBottom w:val="0"/>
      <w:divBdr>
        <w:top w:val="none" w:sz="0" w:space="0" w:color="auto"/>
        <w:left w:val="none" w:sz="0" w:space="0" w:color="auto"/>
        <w:bottom w:val="none" w:sz="0" w:space="0" w:color="auto"/>
        <w:right w:val="none" w:sz="0" w:space="0" w:color="auto"/>
      </w:divBdr>
    </w:div>
    <w:div w:id="127552187">
      <w:bodyDiv w:val="1"/>
      <w:marLeft w:val="0"/>
      <w:marRight w:val="0"/>
      <w:marTop w:val="0"/>
      <w:marBottom w:val="0"/>
      <w:divBdr>
        <w:top w:val="none" w:sz="0" w:space="0" w:color="auto"/>
        <w:left w:val="none" w:sz="0" w:space="0" w:color="auto"/>
        <w:bottom w:val="none" w:sz="0" w:space="0" w:color="auto"/>
        <w:right w:val="none" w:sz="0" w:space="0" w:color="auto"/>
      </w:divBdr>
    </w:div>
    <w:div w:id="127553226">
      <w:bodyDiv w:val="1"/>
      <w:marLeft w:val="0"/>
      <w:marRight w:val="0"/>
      <w:marTop w:val="0"/>
      <w:marBottom w:val="0"/>
      <w:divBdr>
        <w:top w:val="none" w:sz="0" w:space="0" w:color="auto"/>
        <w:left w:val="none" w:sz="0" w:space="0" w:color="auto"/>
        <w:bottom w:val="none" w:sz="0" w:space="0" w:color="auto"/>
        <w:right w:val="none" w:sz="0" w:space="0" w:color="auto"/>
      </w:divBdr>
    </w:div>
    <w:div w:id="127554762">
      <w:bodyDiv w:val="1"/>
      <w:marLeft w:val="0"/>
      <w:marRight w:val="0"/>
      <w:marTop w:val="0"/>
      <w:marBottom w:val="0"/>
      <w:divBdr>
        <w:top w:val="none" w:sz="0" w:space="0" w:color="auto"/>
        <w:left w:val="none" w:sz="0" w:space="0" w:color="auto"/>
        <w:bottom w:val="none" w:sz="0" w:space="0" w:color="auto"/>
        <w:right w:val="none" w:sz="0" w:space="0" w:color="auto"/>
      </w:divBdr>
    </w:div>
    <w:div w:id="127627605">
      <w:bodyDiv w:val="1"/>
      <w:marLeft w:val="0"/>
      <w:marRight w:val="0"/>
      <w:marTop w:val="0"/>
      <w:marBottom w:val="0"/>
      <w:divBdr>
        <w:top w:val="none" w:sz="0" w:space="0" w:color="auto"/>
        <w:left w:val="none" w:sz="0" w:space="0" w:color="auto"/>
        <w:bottom w:val="none" w:sz="0" w:space="0" w:color="auto"/>
        <w:right w:val="none" w:sz="0" w:space="0" w:color="auto"/>
      </w:divBdr>
    </w:div>
    <w:div w:id="127669079">
      <w:bodyDiv w:val="1"/>
      <w:marLeft w:val="0"/>
      <w:marRight w:val="0"/>
      <w:marTop w:val="0"/>
      <w:marBottom w:val="0"/>
      <w:divBdr>
        <w:top w:val="none" w:sz="0" w:space="0" w:color="auto"/>
        <w:left w:val="none" w:sz="0" w:space="0" w:color="auto"/>
        <w:bottom w:val="none" w:sz="0" w:space="0" w:color="auto"/>
        <w:right w:val="none" w:sz="0" w:space="0" w:color="auto"/>
      </w:divBdr>
    </w:div>
    <w:div w:id="127671919">
      <w:bodyDiv w:val="1"/>
      <w:marLeft w:val="0"/>
      <w:marRight w:val="0"/>
      <w:marTop w:val="0"/>
      <w:marBottom w:val="0"/>
      <w:divBdr>
        <w:top w:val="none" w:sz="0" w:space="0" w:color="auto"/>
        <w:left w:val="none" w:sz="0" w:space="0" w:color="auto"/>
        <w:bottom w:val="none" w:sz="0" w:space="0" w:color="auto"/>
        <w:right w:val="none" w:sz="0" w:space="0" w:color="auto"/>
      </w:divBdr>
    </w:div>
    <w:div w:id="127748649">
      <w:bodyDiv w:val="1"/>
      <w:marLeft w:val="0"/>
      <w:marRight w:val="0"/>
      <w:marTop w:val="0"/>
      <w:marBottom w:val="0"/>
      <w:divBdr>
        <w:top w:val="none" w:sz="0" w:space="0" w:color="auto"/>
        <w:left w:val="none" w:sz="0" w:space="0" w:color="auto"/>
        <w:bottom w:val="none" w:sz="0" w:space="0" w:color="auto"/>
        <w:right w:val="none" w:sz="0" w:space="0" w:color="auto"/>
      </w:divBdr>
    </w:div>
    <w:div w:id="127750148">
      <w:bodyDiv w:val="1"/>
      <w:marLeft w:val="0"/>
      <w:marRight w:val="0"/>
      <w:marTop w:val="0"/>
      <w:marBottom w:val="0"/>
      <w:divBdr>
        <w:top w:val="none" w:sz="0" w:space="0" w:color="auto"/>
        <w:left w:val="none" w:sz="0" w:space="0" w:color="auto"/>
        <w:bottom w:val="none" w:sz="0" w:space="0" w:color="auto"/>
        <w:right w:val="none" w:sz="0" w:space="0" w:color="auto"/>
      </w:divBdr>
    </w:div>
    <w:div w:id="127819863">
      <w:bodyDiv w:val="1"/>
      <w:marLeft w:val="0"/>
      <w:marRight w:val="0"/>
      <w:marTop w:val="0"/>
      <w:marBottom w:val="0"/>
      <w:divBdr>
        <w:top w:val="none" w:sz="0" w:space="0" w:color="auto"/>
        <w:left w:val="none" w:sz="0" w:space="0" w:color="auto"/>
        <w:bottom w:val="none" w:sz="0" w:space="0" w:color="auto"/>
        <w:right w:val="none" w:sz="0" w:space="0" w:color="auto"/>
      </w:divBdr>
    </w:div>
    <w:div w:id="127820519">
      <w:bodyDiv w:val="1"/>
      <w:marLeft w:val="0"/>
      <w:marRight w:val="0"/>
      <w:marTop w:val="0"/>
      <w:marBottom w:val="0"/>
      <w:divBdr>
        <w:top w:val="none" w:sz="0" w:space="0" w:color="auto"/>
        <w:left w:val="none" w:sz="0" w:space="0" w:color="auto"/>
        <w:bottom w:val="none" w:sz="0" w:space="0" w:color="auto"/>
        <w:right w:val="none" w:sz="0" w:space="0" w:color="auto"/>
      </w:divBdr>
    </w:div>
    <w:div w:id="127820726">
      <w:bodyDiv w:val="1"/>
      <w:marLeft w:val="0"/>
      <w:marRight w:val="0"/>
      <w:marTop w:val="0"/>
      <w:marBottom w:val="0"/>
      <w:divBdr>
        <w:top w:val="none" w:sz="0" w:space="0" w:color="auto"/>
        <w:left w:val="none" w:sz="0" w:space="0" w:color="auto"/>
        <w:bottom w:val="none" w:sz="0" w:space="0" w:color="auto"/>
        <w:right w:val="none" w:sz="0" w:space="0" w:color="auto"/>
      </w:divBdr>
    </w:div>
    <w:div w:id="127867611">
      <w:bodyDiv w:val="1"/>
      <w:marLeft w:val="0"/>
      <w:marRight w:val="0"/>
      <w:marTop w:val="0"/>
      <w:marBottom w:val="0"/>
      <w:divBdr>
        <w:top w:val="none" w:sz="0" w:space="0" w:color="auto"/>
        <w:left w:val="none" w:sz="0" w:space="0" w:color="auto"/>
        <w:bottom w:val="none" w:sz="0" w:space="0" w:color="auto"/>
        <w:right w:val="none" w:sz="0" w:space="0" w:color="auto"/>
      </w:divBdr>
    </w:div>
    <w:div w:id="127943592">
      <w:bodyDiv w:val="1"/>
      <w:marLeft w:val="0"/>
      <w:marRight w:val="0"/>
      <w:marTop w:val="0"/>
      <w:marBottom w:val="0"/>
      <w:divBdr>
        <w:top w:val="none" w:sz="0" w:space="0" w:color="auto"/>
        <w:left w:val="none" w:sz="0" w:space="0" w:color="auto"/>
        <w:bottom w:val="none" w:sz="0" w:space="0" w:color="auto"/>
        <w:right w:val="none" w:sz="0" w:space="0" w:color="auto"/>
      </w:divBdr>
    </w:div>
    <w:div w:id="128012204">
      <w:bodyDiv w:val="1"/>
      <w:marLeft w:val="0"/>
      <w:marRight w:val="0"/>
      <w:marTop w:val="0"/>
      <w:marBottom w:val="0"/>
      <w:divBdr>
        <w:top w:val="none" w:sz="0" w:space="0" w:color="auto"/>
        <w:left w:val="none" w:sz="0" w:space="0" w:color="auto"/>
        <w:bottom w:val="none" w:sz="0" w:space="0" w:color="auto"/>
        <w:right w:val="none" w:sz="0" w:space="0" w:color="auto"/>
      </w:divBdr>
    </w:div>
    <w:div w:id="128014363">
      <w:bodyDiv w:val="1"/>
      <w:marLeft w:val="0"/>
      <w:marRight w:val="0"/>
      <w:marTop w:val="0"/>
      <w:marBottom w:val="0"/>
      <w:divBdr>
        <w:top w:val="none" w:sz="0" w:space="0" w:color="auto"/>
        <w:left w:val="none" w:sz="0" w:space="0" w:color="auto"/>
        <w:bottom w:val="none" w:sz="0" w:space="0" w:color="auto"/>
        <w:right w:val="none" w:sz="0" w:space="0" w:color="auto"/>
      </w:divBdr>
    </w:div>
    <w:div w:id="128018700">
      <w:bodyDiv w:val="1"/>
      <w:marLeft w:val="0"/>
      <w:marRight w:val="0"/>
      <w:marTop w:val="0"/>
      <w:marBottom w:val="0"/>
      <w:divBdr>
        <w:top w:val="none" w:sz="0" w:space="0" w:color="auto"/>
        <w:left w:val="none" w:sz="0" w:space="0" w:color="auto"/>
        <w:bottom w:val="none" w:sz="0" w:space="0" w:color="auto"/>
        <w:right w:val="none" w:sz="0" w:space="0" w:color="auto"/>
      </w:divBdr>
    </w:div>
    <w:div w:id="128131670">
      <w:bodyDiv w:val="1"/>
      <w:marLeft w:val="0"/>
      <w:marRight w:val="0"/>
      <w:marTop w:val="0"/>
      <w:marBottom w:val="0"/>
      <w:divBdr>
        <w:top w:val="none" w:sz="0" w:space="0" w:color="auto"/>
        <w:left w:val="none" w:sz="0" w:space="0" w:color="auto"/>
        <w:bottom w:val="none" w:sz="0" w:space="0" w:color="auto"/>
        <w:right w:val="none" w:sz="0" w:space="0" w:color="auto"/>
      </w:divBdr>
    </w:div>
    <w:div w:id="128204345">
      <w:bodyDiv w:val="1"/>
      <w:marLeft w:val="0"/>
      <w:marRight w:val="0"/>
      <w:marTop w:val="0"/>
      <w:marBottom w:val="0"/>
      <w:divBdr>
        <w:top w:val="none" w:sz="0" w:space="0" w:color="auto"/>
        <w:left w:val="none" w:sz="0" w:space="0" w:color="auto"/>
        <w:bottom w:val="none" w:sz="0" w:space="0" w:color="auto"/>
        <w:right w:val="none" w:sz="0" w:space="0" w:color="auto"/>
      </w:divBdr>
    </w:div>
    <w:div w:id="128282697">
      <w:bodyDiv w:val="1"/>
      <w:marLeft w:val="0"/>
      <w:marRight w:val="0"/>
      <w:marTop w:val="0"/>
      <w:marBottom w:val="0"/>
      <w:divBdr>
        <w:top w:val="none" w:sz="0" w:space="0" w:color="auto"/>
        <w:left w:val="none" w:sz="0" w:space="0" w:color="auto"/>
        <w:bottom w:val="none" w:sz="0" w:space="0" w:color="auto"/>
        <w:right w:val="none" w:sz="0" w:space="0" w:color="auto"/>
      </w:divBdr>
    </w:div>
    <w:div w:id="128322628">
      <w:bodyDiv w:val="1"/>
      <w:marLeft w:val="0"/>
      <w:marRight w:val="0"/>
      <w:marTop w:val="0"/>
      <w:marBottom w:val="0"/>
      <w:divBdr>
        <w:top w:val="none" w:sz="0" w:space="0" w:color="auto"/>
        <w:left w:val="none" w:sz="0" w:space="0" w:color="auto"/>
        <w:bottom w:val="none" w:sz="0" w:space="0" w:color="auto"/>
        <w:right w:val="none" w:sz="0" w:space="0" w:color="auto"/>
      </w:divBdr>
    </w:div>
    <w:div w:id="128328261">
      <w:bodyDiv w:val="1"/>
      <w:marLeft w:val="0"/>
      <w:marRight w:val="0"/>
      <w:marTop w:val="0"/>
      <w:marBottom w:val="0"/>
      <w:divBdr>
        <w:top w:val="none" w:sz="0" w:space="0" w:color="auto"/>
        <w:left w:val="none" w:sz="0" w:space="0" w:color="auto"/>
        <w:bottom w:val="none" w:sz="0" w:space="0" w:color="auto"/>
        <w:right w:val="none" w:sz="0" w:space="0" w:color="auto"/>
      </w:divBdr>
    </w:div>
    <w:div w:id="128397935">
      <w:bodyDiv w:val="1"/>
      <w:marLeft w:val="0"/>
      <w:marRight w:val="0"/>
      <w:marTop w:val="0"/>
      <w:marBottom w:val="0"/>
      <w:divBdr>
        <w:top w:val="none" w:sz="0" w:space="0" w:color="auto"/>
        <w:left w:val="none" w:sz="0" w:space="0" w:color="auto"/>
        <w:bottom w:val="none" w:sz="0" w:space="0" w:color="auto"/>
        <w:right w:val="none" w:sz="0" w:space="0" w:color="auto"/>
      </w:divBdr>
    </w:div>
    <w:div w:id="128519546">
      <w:bodyDiv w:val="1"/>
      <w:marLeft w:val="0"/>
      <w:marRight w:val="0"/>
      <w:marTop w:val="0"/>
      <w:marBottom w:val="0"/>
      <w:divBdr>
        <w:top w:val="none" w:sz="0" w:space="0" w:color="auto"/>
        <w:left w:val="none" w:sz="0" w:space="0" w:color="auto"/>
        <w:bottom w:val="none" w:sz="0" w:space="0" w:color="auto"/>
        <w:right w:val="none" w:sz="0" w:space="0" w:color="auto"/>
      </w:divBdr>
    </w:div>
    <w:div w:id="128524236">
      <w:bodyDiv w:val="1"/>
      <w:marLeft w:val="0"/>
      <w:marRight w:val="0"/>
      <w:marTop w:val="0"/>
      <w:marBottom w:val="0"/>
      <w:divBdr>
        <w:top w:val="none" w:sz="0" w:space="0" w:color="auto"/>
        <w:left w:val="none" w:sz="0" w:space="0" w:color="auto"/>
        <w:bottom w:val="none" w:sz="0" w:space="0" w:color="auto"/>
        <w:right w:val="none" w:sz="0" w:space="0" w:color="auto"/>
      </w:divBdr>
    </w:div>
    <w:div w:id="128668764">
      <w:bodyDiv w:val="1"/>
      <w:marLeft w:val="0"/>
      <w:marRight w:val="0"/>
      <w:marTop w:val="0"/>
      <w:marBottom w:val="0"/>
      <w:divBdr>
        <w:top w:val="none" w:sz="0" w:space="0" w:color="auto"/>
        <w:left w:val="none" w:sz="0" w:space="0" w:color="auto"/>
        <w:bottom w:val="none" w:sz="0" w:space="0" w:color="auto"/>
        <w:right w:val="none" w:sz="0" w:space="0" w:color="auto"/>
      </w:divBdr>
    </w:div>
    <w:div w:id="128713352">
      <w:bodyDiv w:val="1"/>
      <w:marLeft w:val="0"/>
      <w:marRight w:val="0"/>
      <w:marTop w:val="0"/>
      <w:marBottom w:val="0"/>
      <w:divBdr>
        <w:top w:val="none" w:sz="0" w:space="0" w:color="auto"/>
        <w:left w:val="none" w:sz="0" w:space="0" w:color="auto"/>
        <w:bottom w:val="none" w:sz="0" w:space="0" w:color="auto"/>
        <w:right w:val="none" w:sz="0" w:space="0" w:color="auto"/>
      </w:divBdr>
    </w:div>
    <w:div w:id="128743332">
      <w:bodyDiv w:val="1"/>
      <w:marLeft w:val="0"/>
      <w:marRight w:val="0"/>
      <w:marTop w:val="0"/>
      <w:marBottom w:val="0"/>
      <w:divBdr>
        <w:top w:val="none" w:sz="0" w:space="0" w:color="auto"/>
        <w:left w:val="none" w:sz="0" w:space="0" w:color="auto"/>
        <w:bottom w:val="none" w:sz="0" w:space="0" w:color="auto"/>
        <w:right w:val="none" w:sz="0" w:space="0" w:color="auto"/>
      </w:divBdr>
    </w:div>
    <w:div w:id="128784202">
      <w:bodyDiv w:val="1"/>
      <w:marLeft w:val="0"/>
      <w:marRight w:val="0"/>
      <w:marTop w:val="0"/>
      <w:marBottom w:val="0"/>
      <w:divBdr>
        <w:top w:val="none" w:sz="0" w:space="0" w:color="auto"/>
        <w:left w:val="none" w:sz="0" w:space="0" w:color="auto"/>
        <w:bottom w:val="none" w:sz="0" w:space="0" w:color="auto"/>
        <w:right w:val="none" w:sz="0" w:space="0" w:color="auto"/>
      </w:divBdr>
    </w:div>
    <w:div w:id="128788964">
      <w:bodyDiv w:val="1"/>
      <w:marLeft w:val="0"/>
      <w:marRight w:val="0"/>
      <w:marTop w:val="0"/>
      <w:marBottom w:val="0"/>
      <w:divBdr>
        <w:top w:val="none" w:sz="0" w:space="0" w:color="auto"/>
        <w:left w:val="none" w:sz="0" w:space="0" w:color="auto"/>
        <w:bottom w:val="none" w:sz="0" w:space="0" w:color="auto"/>
        <w:right w:val="none" w:sz="0" w:space="0" w:color="auto"/>
      </w:divBdr>
    </w:div>
    <w:div w:id="128793246">
      <w:bodyDiv w:val="1"/>
      <w:marLeft w:val="0"/>
      <w:marRight w:val="0"/>
      <w:marTop w:val="0"/>
      <w:marBottom w:val="0"/>
      <w:divBdr>
        <w:top w:val="none" w:sz="0" w:space="0" w:color="auto"/>
        <w:left w:val="none" w:sz="0" w:space="0" w:color="auto"/>
        <w:bottom w:val="none" w:sz="0" w:space="0" w:color="auto"/>
        <w:right w:val="none" w:sz="0" w:space="0" w:color="auto"/>
      </w:divBdr>
    </w:div>
    <w:div w:id="128867243">
      <w:bodyDiv w:val="1"/>
      <w:marLeft w:val="0"/>
      <w:marRight w:val="0"/>
      <w:marTop w:val="0"/>
      <w:marBottom w:val="0"/>
      <w:divBdr>
        <w:top w:val="none" w:sz="0" w:space="0" w:color="auto"/>
        <w:left w:val="none" w:sz="0" w:space="0" w:color="auto"/>
        <w:bottom w:val="none" w:sz="0" w:space="0" w:color="auto"/>
        <w:right w:val="none" w:sz="0" w:space="0" w:color="auto"/>
      </w:divBdr>
    </w:div>
    <w:div w:id="128868358">
      <w:bodyDiv w:val="1"/>
      <w:marLeft w:val="0"/>
      <w:marRight w:val="0"/>
      <w:marTop w:val="0"/>
      <w:marBottom w:val="0"/>
      <w:divBdr>
        <w:top w:val="none" w:sz="0" w:space="0" w:color="auto"/>
        <w:left w:val="none" w:sz="0" w:space="0" w:color="auto"/>
        <w:bottom w:val="none" w:sz="0" w:space="0" w:color="auto"/>
        <w:right w:val="none" w:sz="0" w:space="0" w:color="auto"/>
      </w:divBdr>
    </w:div>
    <w:div w:id="128909944">
      <w:bodyDiv w:val="1"/>
      <w:marLeft w:val="0"/>
      <w:marRight w:val="0"/>
      <w:marTop w:val="0"/>
      <w:marBottom w:val="0"/>
      <w:divBdr>
        <w:top w:val="none" w:sz="0" w:space="0" w:color="auto"/>
        <w:left w:val="none" w:sz="0" w:space="0" w:color="auto"/>
        <w:bottom w:val="none" w:sz="0" w:space="0" w:color="auto"/>
        <w:right w:val="none" w:sz="0" w:space="0" w:color="auto"/>
      </w:divBdr>
    </w:div>
    <w:div w:id="128977528">
      <w:bodyDiv w:val="1"/>
      <w:marLeft w:val="0"/>
      <w:marRight w:val="0"/>
      <w:marTop w:val="0"/>
      <w:marBottom w:val="0"/>
      <w:divBdr>
        <w:top w:val="none" w:sz="0" w:space="0" w:color="auto"/>
        <w:left w:val="none" w:sz="0" w:space="0" w:color="auto"/>
        <w:bottom w:val="none" w:sz="0" w:space="0" w:color="auto"/>
        <w:right w:val="none" w:sz="0" w:space="0" w:color="auto"/>
      </w:divBdr>
    </w:div>
    <w:div w:id="128984277">
      <w:bodyDiv w:val="1"/>
      <w:marLeft w:val="0"/>
      <w:marRight w:val="0"/>
      <w:marTop w:val="0"/>
      <w:marBottom w:val="0"/>
      <w:divBdr>
        <w:top w:val="none" w:sz="0" w:space="0" w:color="auto"/>
        <w:left w:val="none" w:sz="0" w:space="0" w:color="auto"/>
        <w:bottom w:val="none" w:sz="0" w:space="0" w:color="auto"/>
        <w:right w:val="none" w:sz="0" w:space="0" w:color="auto"/>
      </w:divBdr>
    </w:div>
    <w:div w:id="129059899">
      <w:bodyDiv w:val="1"/>
      <w:marLeft w:val="0"/>
      <w:marRight w:val="0"/>
      <w:marTop w:val="0"/>
      <w:marBottom w:val="0"/>
      <w:divBdr>
        <w:top w:val="none" w:sz="0" w:space="0" w:color="auto"/>
        <w:left w:val="none" w:sz="0" w:space="0" w:color="auto"/>
        <w:bottom w:val="none" w:sz="0" w:space="0" w:color="auto"/>
        <w:right w:val="none" w:sz="0" w:space="0" w:color="auto"/>
      </w:divBdr>
    </w:div>
    <w:div w:id="129130530">
      <w:bodyDiv w:val="1"/>
      <w:marLeft w:val="0"/>
      <w:marRight w:val="0"/>
      <w:marTop w:val="0"/>
      <w:marBottom w:val="0"/>
      <w:divBdr>
        <w:top w:val="none" w:sz="0" w:space="0" w:color="auto"/>
        <w:left w:val="none" w:sz="0" w:space="0" w:color="auto"/>
        <w:bottom w:val="none" w:sz="0" w:space="0" w:color="auto"/>
        <w:right w:val="none" w:sz="0" w:space="0" w:color="auto"/>
      </w:divBdr>
    </w:div>
    <w:div w:id="129174901">
      <w:bodyDiv w:val="1"/>
      <w:marLeft w:val="0"/>
      <w:marRight w:val="0"/>
      <w:marTop w:val="0"/>
      <w:marBottom w:val="0"/>
      <w:divBdr>
        <w:top w:val="none" w:sz="0" w:space="0" w:color="auto"/>
        <w:left w:val="none" w:sz="0" w:space="0" w:color="auto"/>
        <w:bottom w:val="none" w:sz="0" w:space="0" w:color="auto"/>
        <w:right w:val="none" w:sz="0" w:space="0" w:color="auto"/>
      </w:divBdr>
    </w:div>
    <w:div w:id="129203530">
      <w:bodyDiv w:val="1"/>
      <w:marLeft w:val="0"/>
      <w:marRight w:val="0"/>
      <w:marTop w:val="0"/>
      <w:marBottom w:val="0"/>
      <w:divBdr>
        <w:top w:val="none" w:sz="0" w:space="0" w:color="auto"/>
        <w:left w:val="none" w:sz="0" w:space="0" w:color="auto"/>
        <w:bottom w:val="none" w:sz="0" w:space="0" w:color="auto"/>
        <w:right w:val="none" w:sz="0" w:space="0" w:color="auto"/>
      </w:divBdr>
    </w:div>
    <w:div w:id="129203886">
      <w:bodyDiv w:val="1"/>
      <w:marLeft w:val="0"/>
      <w:marRight w:val="0"/>
      <w:marTop w:val="0"/>
      <w:marBottom w:val="0"/>
      <w:divBdr>
        <w:top w:val="none" w:sz="0" w:space="0" w:color="auto"/>
        <w:left w:val="none" w:sz="0" w:space="0" w:color="auto"/>
        <w:bottom w:val="none" w:sz="0" w:space="0" w:color="auto"/>
        <w:right w:val="none" w:sz="0" w:space="0" w:color="auto"/>
      </w:divBdr>
    </w:div>
    <w:div w:id="129255286">
      <w:bodyDiv w:val="1"/>
      <w:marLeft w:val="0"/>
      <w:marRight w:val="0"/>
      <w:marTop w:val="0"/>
      <w:marBottom w:val="0"/>
      <w:divBdr>
        <w:top w:val="none" w:sz="0" w:space="0" w:color="auto"/>
        <w:left w:val="none" w:sz="0" w:space="0" w:color="auto"/>
        <w:bottom w:val="none" w:sz="0" w:space="0" w:color="auto"/>
        <w:right w:val="none" w:sz="0" w:space="0" w:color="auto"/>
      </w:divBdr>
    </w:div>
    <w:div w:id="129323226">
      <w:bodyDiv w:val="1"/>
      <w:marLeft w:val="0"/>
      <w:marRight w:val="0"/>
      <w:marTop w:val="0"/>
      <w:marBottom w:val="0"/>
      <w:divBdr>
        <w:top w:val="none" w:sz="0" w:space="0" w:color="auto"/>
        <w:left w:val="none" w:sz="0" w:space="0" w:color="auto"/>
        <w:bottom w:val="none" w:sz="0" w:space="0" w:color="auto"/>
        <w:right w:val="none" w:sz="0" w:space="0" w:color="auto"/>
      </w:divBdr>
    </w:div>
    <w:div w:id="129368338">
      <w:bodyDiv w:val="1"/>
      <w:marLeft w:val="0"/>
      <w:marRight w:val="0"/>
      <w:marTop w:val="0"/>
      <w:marBottom w:val="0"/>
      <w:divBdr>
        <w:top w:val="none" w:sz="0" w:space="0" w:color="auto"/>
        <w:left w:val="none" w:sz="0" w:space="0" w:color="auto"/>
        <w:bottom w:val="none" w:sz="0" w:space="0" w:color="auto"/>
        <w:right w:val="none" w:sz="0" w:space="0" w:color="auto"/>
      </w:divBdr>
    </w:div>
    <w:div w:id="129370470">
      <w:bodyDiv w:val="1"/>
      <w:marLeft w:val="0"/>
      <w:marRight w:val="0"/>
      <w:marTop w:val="0"/>
      <w:marBottom w:val="0"/>
      <w:divBdr>
        <w:top w:val="none" w:sz="0" w:space="0" w:color="auto"/>
        <w:left w:val="none" w:sz="0" w:space="0" w:color="auto"/>
        <w:bottom w:val="none" w:sz="0" w:space="0" w:color="auto"/>
        <w:right w:val="none" w:sz="0" w:space="0" w:color="auto"/>
      </w:divBdr>
    </w:div>
    <w:div w:id="129370715">
      <w:bodyDiv w:val="1"/>
      <w:marLeft w:val="0"/>
      <w:marRight w:val="0"/>
      <w:marTop w:val="0"/>
      <w:marBottom w:val="0"/>
      <w:divBdr>
        <w:top w:val="none" w:sz="0" w:space="0" w:color="auto"/>
        <w:left w:val="none" w:sz="0" w:space="0" w:color="auto"/>
        <w:bottom w:val="none" w:sz="0" w:space="0" w:color="auto"/>
        <w:right w:val="none" w:sz="0" w:space="0" w:color="auto"/>
      </w:divBdr>
    </w:div>
    <w:div w:id="129396480">
      <w:bodyDiv w:val="1"/>
      <w:marLeft w:val="0"/>
      <w:marRight w:val="0"/>
      <w:marTop w:val="0"/>
      <w:marBottom w:val="0"/>
      <w:divBdr>
        <w:top w:val="none" w:sz="0" w:space="0" w:color="auto"/>
        <w:left w:val="none" w:sz="0" w:space="0" w:color="auto"/>
        <w:bottom w:val="none" w:sz="0" w:space="0" w:color="auto"/>
        <w:right w:val="none" w:sz="0" w:space="0" w:color="auto"/>
      </w:divBdr>
    </w:div>
    <w:div w:id="129444189">
      <w:bodyDiv w:val="1"/>
      <w:marLeft w:val="0"/>
      <w:marRight w:val="0"/>
      <w:marTop w:val="0"/>
      <w:marBottom w:val="0"/>
      <w:divBdr>
        <w:top w:val="none" w:sz="0" w:space="0" w:color="auto"/>
        <w:left w:val="none" w:sz="0" w:space="0" w:color="auto"/>
        <w:bottom w:val="none" w:sz="0" w:space="0" w:color="auto"/>
        <w:right w:val="none" w:sz="0" w:space="0" w:color="auto"/>
      </w:divBdr>
    </w:div>
    <w:div w:id="129516526">
      <w:bodyDiv w:val="1"/>
      <w:marLeft w:val="0"/>
      <w:marRight w:val="0"/>
      <w:marTop w:val="0"/>
      <w:marBottom w:val="0"/>
      <w:divBdr>
        <w:top w:val="none" w:sz="0" w:space="0" w:color="auto"/>
        <w:left w:val="none" w:sz="0" w:space="0" w:color="auto"/>
        <w:bottom w:val="none" w:sz="0" w:space="0" w:color="auto"/>
        <w:right w:val="none" w:sz="0" w:space="0" w:color="auto"/>
      </w:divBdr>
    </w:div>
    <w:div w:id="129518455">
      <w:bodyDiv w:val="1"/>
      <w:marLeft w:val="0"/>
      <w:marRight w:val="0"/>
      <w:marTop w:val="0"/>
      <w:marBottom w:val="0"/>
      <w:divBdr>
        <w:top w:val="none" w:sz="0" w:space="0" w:color="auto"/>
        <w:left w:val="none" w:sz="0" w:space="0" w:color="auto"/>
        <w:bottom w:val="none" w:sz="0" w:space="0" w:color="auto"/>
        <w:right w:val="none" w:sz="0" w:space="0" w:color="auto"/>
      </w:divBdr>
    </w:div>
    <w:div w:id="129592753">
      <w:bodyDiv w:val="1"/>
      <w:marLeft w:val="0"/>
      <w:marRight w:val="0"/>
      <w:marTop w:val="0"/>
      <w:marBottom w:val="0"/>
      <w:divBdr>
        <w:top w:val="none" w:sz="0" w:space="0" w:color="auto"/>
        <w:left w:val="none" w:sz="0" w:space="0" w:color="auto"/>
        <w:bottom w:val="none" w:sz="0" w:space="0" w:color="auto"/>
        <w:right w:val="none" w:sz="0" w:space="0" w:color="auto"/>
      </w:divBdr>
    </w:div>
    <w:div w:id="129596949">
      <w:bodyDiv w:val="1"/>
      <w:marLeft w:val="0"/>
      <w:marRight w:val="0"/>
      <w:marTop w:val="0"/>
      <w:marBottom w:val="0"/>
      <w:divBdr>
        <w:top w:val="none" w:sz="0" w:space="0" w:color="auto"/>
        <w:left w:val="none" w:sz="0" w:space="0" w:color="auto"/>
        <w:bottom w:val="none" w:sz="0" w:space="0" w:color="auto"/>
        <w:right w:val="none" w:sz="0" w:space="0" w:color="auto"/>
      </w:divBdr>
    </w:div>
    <w:div w:id="129716792">
      <w:bodyDiv w:val="1"/>
      <w:marLeft w:val="0"/>
      <w:marRight w:val="0"/>
      <w:marTop w:val="0"/>
      <w:marBottom w:val="0"/>
      <w:divBdr>
        <w:top w:val="none" w:sz="0" w:space="0" w:color="auto"/>
        <w:left w:val="none" w:sz="0" w:space="0" w:color="auto"/>
        <w:bottom w:val="none" w:sz="0" w:space="0" w:color="auto"/>
        <w:right w:val="none" w:sz="0" w:space="0" w:color="auto"/>
      </w:divBdr>
    </w:div>
    <w:div w:id="129909182">
      <w:bodyDiv w:val="1"/>
      <w:marLeft w:val="0"/>
      <w:marRight w:val="0"/>
      <w:marTop w:val="0"/>
      <w:marBottom w:val="0"/>
      <w:divBdr>
        <w:top w:val="none" w:sz="0" w:space="0" w:color="auto"/>
        <w:left w:val="none" w:sz="0" w:space="0" w:color="auto"/>
        <w:bottom w:val="none" w:sz="0" w:space="0" w:color="auto"/>
        <w:right w:val="none" w:sz="0" w:space="0" w:color="auto"/>
      </w:divBdr>
    </w:div>
    <w:div w:id="130100562">
      <w:bodyDiv w:val="1"/>
      <w:marLeft w:val="0"/>
      <w:marRight w:val="0"/>
      <w:marTop w:val="0"/>
      <w:marBottom w:val="0"/>
      <w:divBdr>
        <w:top w:val="none" w:sz="0" w:space="0" w:color="auto"/>
        <w:left w:val="none" w:sz="0" w:space="0" w:color="auto"/>
        <w:bottom w:val="none" w:sz="0" w:space="0" w:color="auto"/>
        <w:right w:val="none" w:sz="0" w:space="0" w:color="auto"/>
      </w:divBdr>
    </w:div>
    <w:div w:id="130103133">
      <w:bodyDiv w:val="1"/>
      <w:marLeft w:val="0"/>
      <w:marRight w:val="0"/>
      <w:marTop w:val="0"/>
      <w:marBottom w:val="0"/>
      <w:divBdr>
        <w:top w:val="none" w:sz="0" w:space="0" w:color="auto"/>
        <w:left w:val="none" w:sz="0" w:space="0" w:color="auto"/>
        <w:bottom w:val="none" w:sz="0" w:space="0" w:color="auto"/>
        <w:right w:val="none" w:sz="0" w:space="0" w:color="auto"/>
      </w:divBdr>
    </w:div>
    <w:div w:id="130362904">
      <w:bodyDiv w:val="1"/>
      <w:marLeft w:val="0"/>
      <w:marRight w:val="0"/>
      <w:marTop w:val="0"/>
      <w:marBottom w:val="0"/>
      <w:divBdr>
        <w:top w:val="none" w:sz="0" w:space="0" w:color="auto"/>
        <w:left w:val="none" w:sz="0" w:space="0" w:color="auto"/>
        <w:bottom w:val="none" w:sz="0" w:space="0" w:color="auto"/>
        <w:right w:val="none" w:sz="0" w:space="0" w:color="auto"/>
      </w:divBdr>
    </w:div>
    <w:div w:id="130367568">
      <w:bodyDiv w:val="1"/>
      <w:marLeft w:val="0"/>
      <w:marRight w:val="0"/>
      <w:marTop w:val="0"/>
      <w:marBottom w:val="0"/>
      <w:divBdr>
        <w:top w:val="none" w:sz="0" w:space="0" w:color="auto"/>
        <w:left w:val="none" w:sz="0" w:space="0" w:color="auto"/>
        <w:bottom w:val="none" w:sz="0" w:space="0" w:color="auto"/>
        <w:right w:val="none" w:sz="0" w:space="0" w:color="auto"/>
      </w:divBdr>
    </w:div>
    <w:div w:id="130445241">
      <w:bodyDiv w:val="1"/>
      <w:marLeft w:val="0"/>
      <w:marRight w:val="0"/>
      <w:marTop w:val="0"/>
      <w:marBottom w:val="0"/>
      <w:divBdr>
        <w:top w:val="none" w:sz="0" w:space="0" w:color="auto"/>
        <w:left w:val="none" w:sz="0" w:space="0" w:color="auto"/>
        <w:bottom w:val="none" w:sz="0" w:space="0" w:color="auto"/>
        <w:right w:val="none" w:sz="0" w:space="0" w:color="auto"/>
      </w:divBdr>
    </w:div>
    <w:div w:id="130484244">
      <w:bodyDiv w:val="1"/>
      <w:marLeft w:val="0"/>
      <w:marRight w:val="0"/>
      <w:marTop w:val="0"/>
      <w:marBottom w:val="0"/>
      <w:divBdr>
        <w:top w:val="none" w:sz="0" w:space="0" w:color="auto"/>
        <w:left w:val="none" w:sz="0" w:space="0" w:color="auto"/>
        <w:bottom w:val="none" w:sz="0" w:space="0" w:color="auto"/>
        <w:right w:val="none" w:sz="0" w:space="0" w:color="auto"/>
      </w:divBdr>
    </w:div>
    <w:div w:id="130632528">
      <w:bodyDiv w:val="1"/>
      <w:marLeft w:val="0"/>
      <w:marRight w:val="0"/>
      <w:marTop w:val="0"/>
      <w:marBottom w:val="0"/>
      <w:divBdr>
        <w:top w:val="none" w:sz="0" w:space="0" w:color="auto"/>
        <w:left w:val="none" w:sz="0" w:space="0" w:color="auto"/>
        <w:bottom w:val="none" w:sz="0" w:space="0" w:color="auto"/>
        <w:right w:val="none" w:sz="0" w:space="0" w:color="auto"/>
      </w:divBdr>
    </w:div>
    <w:div w:id="130632616">
      <w:bodyDiv w:val="1"/>
      <w:marLeft w:val="0"/>
      <w:marRight w:val="0"/>
      <w:marTop w:val="0"/>
      <w:marBottom w:val="0"/>
      <w:divBdr>
        <w:top w:val="none" w:sz="0" w:space="0" w:color="auto"/>
        <w:left w:val="none" w:sz="0" w:space="0" w:color="auto"/>
        <w:bottom w:val="none" w:sz="0" w:space="0" w:color="auto"/>
        <w:right w:val="none" w:sz="0" w:space="0" w:color="auto"/>
      </w:divBdr>
    </w:div>
    <w:div w:id="130635379">
      <w:bodyDiv w:val="1"/>
      <w:marLeft w:val="0"/>
      <w:marRight w:val="0"/>
      <w:marTop w:val="0"/>
      <w:marBottom w:val="0"/>
      <w:divBdr>
        <w:top w:val="none" w:sz="0" w:space="0" w:color="auto"/>
        <w:left w:val="none" w:sz="0" w:space="0" w:color="auto"/>
        <w:bottom w:val="none" w:sz="0" w:space="0" w:color="auto"/>
        <w:right w:val="none" w:sz="0" w:space="0" w:color="auto"/>
      </w:divBdr>
    </w:div>
    <w:div w:id="130678954">
      <w:bodyDiv w:val="1"/>
      <w:marLeft w:val="0"/>
      <w:marRight w:val="0"/>
      <w:marTop w:val="0"/>
      <w:marBottom w:val="0"/>
      <w:divBdr>
        <w:top w:val="none" w:sz="0" w:space="0" w:color="auto"/>
        <w:left w:val="none" w:sz="0" w:space="0" w:color="auto"/>
        <w:bottom w:val="none" w:sz="0" w:space="0" w:color="auto"/>
        <w:right w:val="none" w:sz="0" w:space="0" w:color="auto"/>
      </w:divBdr>
    </w:div>
    <w:div w:id="130710929">
      <w:bodyDiv w:val="1"/>
      <w:marLeft w:val="0"/>
      <w:marRight w:val="0"/>
      <w:marTop w:val="0"/>
      <w:marBottom w:val="0"/>
      <w:divBdr>
        <w:top w:val="none" w:sz="0" w:space="0" w:color="auto"/>
        <w:left w:val="none" w:sz="0" w:space="0" w:color="auto"/>
        <w:bottom w:val="none" w:sz="0" w:space="0" w:color="auto"/>
        <w:right w:val="none" w:sz="0" w:space="0" w:color="auto"/>
      </w:divBdr>
    </w:div>
    <w:div w:id="130749678">
      <w:bodyDiv w:val="1"/>
      <w:marLeft w:val="0"/>
      <w:marRight w:val="0"/>
      <w:marTop w:val="0"/>
      <w:marBottom w:val="0"/>
      <w:divBdr>
        <w:top w:val="none" w:sz="0" w:space="0" w:color="auto"/>
        <w:left w:val="none" w:sz="0" w:space="0" w:color="auto"/>
        <w:bottom w:val="none" w:sz="0" w:space="0" w:color="auto"/>
        <w:right w:val="none" w:sz="0" w:space="0" w:color="auto"/>
      </w:divBdr>
    </w:div>
    <w:div w:id="130750817">
      <w:bodyDiv w:val="1"/>
      <w:marLeft w:val="0"/>
      <w:marRight w:val="0"/>
      <w:marTop w:val="0"/>
      <w:marBottom w:val="0"/>
      <w:divBdr>
        <w:top w:val="none" w:sz="0" w:space="0" w:color="auto"/>
        <w:left w:val="none" w:sz="0" w:space="0" w:color="auto"/>
        <w:bottom w:val="none" w:sz="0" w:space="0" w:color="auto"/>
        <w:right w:val="none" w:sz="0" w:space="0" w:color="auto"/>
      </w:divBdr>
    </w:div>
    <w:div w:id="130830024">
      <w:bodyDiv w:val="1"/>
      <w:marLeft w:val="0"/>
      <w:marRight w:val="0"/>
      <w:marTop w:val="0"/>
      <w:marBottom w:val="0"/>
      <w:divBdr>
        <w:top w:val="none" w:sz="0" w:space="0" w:color="auto"/>
        <w:left w:val="none" w:sz="0" w:space="0" w:color="auto"/>
        <w:bottom w:val="none" w:sz="0" w:space="0" w:color="auto"/>
        <w:right w:val="none" w:sz="0" w:space="0" w:color="auto"/>
      </w:divBdr>
    </w:div>
    <w:div w:id="130833407">
      <w:bodyDiv w:val="1"/>
      <w:marLeft w:val="0"/>
      <w:marRight w:val="0"/>
      <w:marTop w:val="0"/>
      <w:marBottom w:val="0"/>
      <w:divBdr>
        <w:top w:val="none" w:sz="0" w:space="0" w:color="auto"/>
        <w:left w:val="none" w:sz="0" w:space="0" w:color="auto"/>
        <w:bottom w:val="none" w:sz="0" w:space="0" w:color="auto"/>
        <w:right w:val="none" w:sz="0" w:space="0" w:color="auto"/>
      </w:divBdr>
    </w:div>
    <w:div w:id="131023051">
      <w:bodyDiv w:val="1"/>
      <w:marLeft w:val="0"/>
      <w:marRight w:val="0"/>
      <w:marTop w:val="0"/>
      <w:marBottom w:val="0"/>
      <w:divBdr>
        <w:top w:val="none" w:sz="0" w:space="0" w:color="auto"/>
        <w:left w:val="none" w:sz="0" w:space="0" w:color="auto"/>
        <w:bottom w:val="none" w:sz="0" w:space="0" w:color="auto"/>
        <w:right w:val="none" w:sz="0" w:space="0" w:color="auto"/>
      </w:divBdr>
    </w:div>
    <w:div w:id="131025841">
      <w:bodyDiv w:val="1"/>
      <w:marLeft w:val="0"/>
      <w:marRight w:val="0"/>
      <w:marTop w:val="0"/>
      <w:marBottom w:val="0"/>
      <w:divBdr>
        <w:top w:val="none" w:sz="0" w:space="0" w:color="auto"/>
        <w:left w:val="none" w:sz="0" w:space="0" w:color="auto"/>
        <w:bottom w:val="none" w:sz="0" w:space="0" w:color="auto"/>
        <w:right w:val="none" w:sz="0" w:space="0" w:color="auto"/>
      </w:divBdr>
    </w:div>
    <w:div w:id="131097015">
      <w:bodyDiv w:val="1"/>
      <w:marLeft w:val="0"/>
      <w:marRight w:val="0"/>
      <w:marTop w:val="0"/>
      <w:marBottom w:val="0"/>
      <w:divBdr>
        <w:top w:val="none" w:sz="0" w:space="0" w:color="auto"/>
        <w:left w:val="none" w:sz="0" w:space="0" w:color="auto"/>
        <w:bottom w:val="none" w:sz="0" w:space="0" w:color="auto"/>
        <w:right w:val="none" w:sz="0" w:space="0" w:color="auto"/>
      </w:divBdr>
    </w:div>
    <w:div w:id="131097585">
      <w:bodyDiv w:val="1"/>
      <w:marLeft w:val="0"/>
      <w:marRight w:val="0"/>
      <w:marTop w:val="0"/>
      <w:marBottom w:val="0"/>
      <w:divBdr>
        <w:top w:val="none" w:sz="0" w:space="0" w:color="auto"/>
        <w:left w:val="none" w:sz="0" w:space="0" w:color="auto"/>
        <w:bottom w:val="none" w:sz="0" w:space="0" w:color="auto"/>
        <w:right w:val="none" w:sz="0" w:space="0" w:color="auto"/>
      </w:divBdr>
    </w:div>
    <w:div w:id="131101805">
      <w:bodyDiv w:val="1"/>
      <w:marLeft w:val="0"/>
      <w:marRight w:val="0"/>
      <w:marTop w:val="0"/>
      <w:marBottom w:val="0"/>
      <w:divBdr>
        <w:top w:val="none" w:sz="0" w:space="0" w:color="auto"/>
        <w:left w:val="none" w:sz="0" w:space="0" w:color="auto"/>
        <w:bottom w:val="none" w:sz="0" w:space="0" w:color="auto"/>
        <w:right w:val="none" w:sz="0" w:space="0" w:color="auto"/>
      </w:divBdr>
    </w:div>
    <w:div w:id="131143775">
      <w:bodyDiv w:val="1"/>
      <w:marLeft w:val="0"/>
      <w:marRight w:val="0"/>
      <w:marTop w:val="0"/>
      <w:marBottom w:val="0"/>
      <w:divBdr>
        <w:top w:val="none" w:sz="0" w:space="0" w:color="auto"/>
        <w:left w:val="none" w:sz="0" w:space="0" w:color="auto"/>
        <w:bottom w:val="none" w:sz="0" w:space="0" w:color="auto"/>
        <w:right w:val="none" w:sz="0" w:space="0" w:color="auto"/>
      </w:divBdr>
    </w:div>
    <w:div w:id="131211871">
      <w:bodyDiv w:val="1"/>
      <w:marLeft w:val="0"/>
      <w:marRight w:val="0"/>
      <w:marTop w:val="0"/>
      <w:marBottom w:val="0"/>
      <w:divBdr>
        <w:top w:val="none" w:sz="0" w:space="0" w:color="auto"/>
        <w:left w:val="none" w:sz="0" w:space="0" w:color="auto"/>
        <w:bottom w:val="none" w:sz="0" w:space="0" w:color="auto"/>
        <w:right w:val="none" w:sz="0" w:space="0" w:color="auto"/>
      </w:divBdr>
    </w:div>
    <w:div w:id="131215771">
      <w:bodyDiv w:val="1"/>
      <w:marLeft w:val="0"/>
      <w:marRight w:val="0"/>
      <w:marTop w:val="0"/>
      <w:marBottom w:val="0"/>
      <w:divBdr>
        <w:top w:val="none" w:sz="0" w:space="0" w:color="auto"/>
        <w:left w:val="none" w:sz="0" w:space="0" w:color="auto"/>
        <w:bottom w:val="none" w:sz="0" w:space="0" w:color="auto"/>
        <w:right w:val="none" w:sz="0" w:space="0" w:color="auto"/>
      </w:divBdr>
      <w:divsChild>
        <w:div w:id="844051974">
          <w:marLeft w:val="0"/>
          <w:marRight w:val="0"/>
          <w:marTop w:val="0"/>
          <w:marBottom w:val="0"/>
          <w:divBdr>
            <w:top w:val="none" w:sz="0" w:space="0" w:color="auto"/>
            <w:left w:val="none" w:sz="0" w:space="0" w:color="auto"/>
            <w:bottom w:val="none" w:sz="0" w:space="0" w:color="auto"/>
            <w:right w:val="none" w:sz="0" w:space="0" w:color="auto"/>
          </w:divBdr>
        </w:div>
      </w:divsChild>
    </w:div>
    <w:div w:id="131288265">
      <w:bodyDiv w:val="1"/>
      <w:marLeft w:val="0"/>
      <w:marRight w:val="0"/>
      <w:marTop w:val="0"/>
      <w:marBottom w:val="0"/>
      <w:divBdr>
        <w:top w:val="none" w:sz="0" w:space="0" w:color="auto"/>
        <w:left w:val="none" w:sz="0" w:space="0" w:color="auto"/>
        <w:bottom w:val="none" w:sz="0" w:space="0" w:color="auto"/>
        <w:right w:val="none" w:sz="0" w:space="0" w:color="auto"/>
      </w:divBdr>
    </w:div>
    <w:div w:id="131291111">
      <w:bodyDiv w:val="1"/>
      <w:marLeft w:val="0"/>
      <w:marRight w:val="0"/>
      <w:marTop w:val="0"/>
      <w:marBottom w:val="0"/>
      <w:divBdr>
        <w:top w:val="none" w:sz="0" w:space="0" w:color="auto"/>
        <w:left w:val="none" w:sz="0" w:space="0" w:color="auto"/>
        <w:bottom w:val="none" w:sz="0" w:space="0" w:color="auto"/>
        <w:right w:val="none" w:sz="0" w:space="0" w:color="auto"/>
      </w:divBdr>
    </w:div>
    <w:div w:id="131334319">
      <w:bodyDiv w:val="1"/>
      <w:marLeft w:val="0"/>
      <w:marRight w:val="0"/>
      <w:marTop w:val="0"/>
      <w:marBottom w:val="0"/>
      <w:divBdr>
        <w:top w:val="none" w:sz="0" w:space="0" w:color="auto"/>
        <w:left w:val="none" w:sz="0" w:space="0" w:color="auto"/>
        <w:bottom w:val="none" w:sz="0" w:space="0" w:color="auto"/>
        <w:right w:val="none" w:sz="0" w:space="0" w:color="auto"/>
      </w:divBdr>
    </w:div>
    <w:div w:id="131404967">
      <w:bodyDiv w:val="1"/>
      <w:marLeft w:val="0"/>
      <w:marRight w:val="0"/>
      <w:marTop w:val="0"/>
      <w:marBottom w:val="0"/>
      <w:divBdr>
        <w:top w:val="none" w:sz="0" w:space="0" w:color="auto"/>
        <w:left w:val="none" w:sz="0" w:space="0" w:color="auto"/>
        <w:bottom w:val="none" w:sz="0" w:space="0" w:color="auto"/>
        <w:right w:val="none" w:sz="0" w:space="0" w:color="auto"/>
      </w:divBdr>
    </w:div>
    <w:div w:id="131410191">
      <w:bodyDiv w:val="1"/>
      <w:marLeft w:val="0"/>
      <w:marRight w:val="0"/>
      <w:marTop w:val="0"/>
      <w:marBottom w:val="0"/>
      <w:divBdr>
        <w:top w:val="none" w:sz="0" w:space="0" w:color="auto"/>
        <w:left w:val="none" w:sz="0" w:space="0" w:color="auto"/>
        <w:bottom w:val="none" w:sz="0" w:space="0" w:color="auto"/>
        <w:right w:val="none" w:sz="0" w:space="0" w:color="auto"/>
      </w:divBdr>
    </w:div>
    <w:div w:id="131480525">
      <w:bodyDiv w:val="1"/>
      <w:marLeft w:val="0"/>
      <w:marRight w:val="0"/>
      <w:marTop w:val="0"/>
      <w:marBottom w:val="0"/>
      <w:divBdr>
        <w:top w:val="none" w:sz="0" w:space="0" w:color="auto"/>
        <w:left w:val="none" w:sz="0" w:space="0" w:color="auto"/>
        <w:bottom w:val="none" w:sz="0" w:space="0" w:color="auto"/>
        <w:right w:val="none" w:sz="0" w:space="0" w:color="auto"/>
      </w:divBdr>
    </w:div>
    <w:div w:id="131485982">
      <w:bodyDiv w:val="1"/>
      <w:marLeft w:val="0"/>
      <w:marRight w:val="0"/>
      <w:marTop w:val="0"/>
      <w:marBottom w:val="0"/>
      <w:divBdr>
        <w:top w:val="none" w:sz="0" w:space="0" w:color="auto"/>
        <w:left w:val="none" w:sz="0" w:space="0" w:color="auto"/>
        <w:bottom w:val="none" w:sz="0" w:space="0" w:color="auto"/>
        <w:right w:val="none" w:sz="0" w:space="0" w:color="auto"/>
      </w:divBdr>
    </w:div>
    <w:div w:id="131486537">
      <w:bodyDiv w:val="1"/>
      <w:marLeft w:val="0"/>
      <w:marRight w:val="0"/>
      <w:marTop w:val="0"/>
      <w:marBottom w:val="0"/>
      <w:divBdr>
        <w:top w:val="none" w:sz="0" w:space="0" w:color="auto"/>
        <w:left w:val="none" w:sz="0" w:space="0" w:color="auto"/>
        <w:bottom w:val="none" w:sz="0" w:space="0" w:color="auto"/>
        <w:right w:val="none" w:sz="0" w:space="0" w:color="auto"/>
      </w:divBdr>
    </w:div>
    <w:div w:id="131531690">
      <w:bodyDiv w:val="1"/>
      <w:marLeft w:val="0"/>
      <w:marRight w:val="0"/>
      <w:marTop w:val="0"/>
      <w:marBottom w:val="0"/>
      <w:divBdr>
        <w:top w:val="none" w:sz="0" w:space="0" w:color="auto"/>
        <w:left w:val="none" w:sz="0" w:space="0" w:color="auto"/>
        <w:bottom w:val="none" w:sz="0" w:space="0" w:color="auto"/>
        <w:right w:val="none" w:sz="0" w:space="0" w:color="auto"/>
      </w:divBdr>
    </w:div>
    <w:div w:id="131557061">
      <w:bodyDiv w:val="1"/>
      <w:marLeft w:val="0"/>
      <w:marRight w:val="0"/>
      <w:marTop w:val="0"/>
      <w:marBottom w:val="0"/>
      <w:divBdr>
        <w:top w:val="none" w:sz="0" w:space="0" w:color="auto"/>
        <w:left w:val="none" w:sz="0" w:space="0" w:color="auto"/>
        <w:bottom w:val="none" w:sz="0" w:space="0" w:color="auto"/>
        <w:right w:val="none" w:sz="0" w:space="0" w:color="auto"/>
      </w:divBdr>
    </w:div>
    <w:div w:id="131598518">
      <w:bodyDiv w:val="1"/>
      <w:marLeft w:val="0"/>
      <w:marRight w:val="0"/>
      <w:marTop w:val="0"/>
      <w:marBottom w:val="0"/>
      <w:divBdr>
        <w:top w:val="none" w:sz="0" w:space="0" w:color="auto"/>
        <w:left w:val="none" w:sz="0" w:space="0" w:color="auto"/>
        <w:bottom w:val="none" w:sz="0" w:space="0" w:color="auto"/>
        <w:right w:val="none" w:sz="0" w:space="0" w:color="auto"/>
      </w:divBdr>
    </w:div>
    <w:div w:id="131602459">
      <w:bodyDiv w:val="1"/>
      <w:marLeft w:val="0"/>
      <w:marRight w:val="0"/>
      <w:marTop w:val="0"/>
      <w:marBottom w:val="0"/>
      <w:divBdr>
        <w:top w:val="none" w:sz="0" w:space="0" w:color="auto"/>
        <w:left w:val="none" w:sz="0" w:space="0" w:color="auto"/>
        <w:bottom w:val="none" w:sz="0" w:space="0" w:color="auto"/>
        <w:right w:val="none" w:sz="0" w:space="0" w:color="auto"/>
      </w:divBdr>
    </w:div>
    <w:div w:id="131606422">
      <w:bodyDiv w:val="1"/>
      <w:marLeft w:val="0"/>
      <w:marRight w:val="0"/>
      <w:marTop w:val="0"/>
      <w:marBottom w:val="0"/>
      <w:divBdr>
        <w:top w:val="none" w:sz="0" w:space="0" w:color="auto"/>
        <w:left w:val="none" w:sz="0" w:space="0" w:color="auto"/>
        <w:bottom w:val="none" w:sz="0" w:space="0" w:color="auto"/>
        <w:right w:val="none" w:sz="0" w:space="0" w:color="auto"/>
      </w:divBdr>
    </w:div>
    <w:div w:id="131680153">
      <w:bodyDiv w:val="1"/>
      <w:marLeft w:val="0"/>
      <w:marRight w:val="0"/>
      <w:marTop w:val="0"/>
      <w:marBottom w:val="0"/>
      <w:divBdr>
        <w:top w:val="none" w:sz="0" w:space="0" w:color="auto"/>
        <w:left w:val="none" w:sz="0" w:space="0" w:color="auto"/>
        <w:bottom w:val="none" w:sz="0" w:space="0" w:color="auto"/>
        <w:right w:val="none" w:sz="0" w:space="0" w:color="auto"/>
      </w:divBdr>
    </w:div>
    <w:div w:id="131749455">
      <w:bodyDiv w:val="1"/>
      <w:marLeft w:val="0"/>
      <w:marRight w:val="0"/>
      <w:marTop w:val="0"/>
      <w:marBottom w:val="0"/>
      <w:divBdr>
        <w:top w:val="none" w:sz="0" w:space="0" w:color="auto"/>
        <w:left w:val="none" w:sz="0" w:space="0" w:color="auto"/>
        <w:bottom w:val="none" w:sz="0" w:space="0" w:color="auto"/>
        <w:right w:val="none" w:sz="0" w:space="0" w:color="auto"/>
      </w:divBdr>
    </w:div>
    <w:div w:id="131753365">
      <w:bodyDiv w:val="1"/>
      <w:marLeft w:val="0"/>
      <w:marRight w:val="0"/>
      <w:marTop w:val="0"/>
      <w:marBottom w:val="0"/>
      <w:divBdr>
        <w:top w:val="none" w:sz="0" w:space="0" w:color="auto"/>
        <w:left w:val="none" w:sz="0" w:space="0" w:color="auto"/>
        <w:bottom w:val="none" w:sz="0" w:space="0" w:color="auto"/>
        <w:right w:val="none" w:sz="0" w:space="0" w:color="auto"/>
      </w:divBdr>
      <w:divsChild>
        <w:div w:id="1206717935">
          <w:marLeft w:val="0"/>
          <w:marRight w:val="0"/>
          <w:marTop w:val="0"/>
          <w:marBottom w:val="0"/>
          <w:divBdr>
            <w:top w:val="none" w:sz="0" w:space="0" w:color="auto"/>
            <w:left w:val="none" w:sz="0" w:space="0" w:color="auto"/>
            <w:bottom w:val="none" w:sz="0" w:space="0" w:color="auto"/>
            <w:right w:val="none" w:sz="0" w:space="0" w:color="auto"/>
          </w:divBdr>
        </w:div>
      </w:divsChild>
    </w:div>
    <w:div w:id="131799343">
      <w:bodyDiv w:val="1"/>
      <w:marLeft w:val="0"/>
      <w:marRight w:val="0"/>
      <w:marTop w:val="0"/>
      <w:marBottom w:val="0"/>
      <w:divBdr>
        <w:top w:val="none" w:sz="0" w:space="0" w:color="auto"/>
        <w:left w:val="none" w:sz="0" w:space="0" w:color="auto"/>
        <w:bottom w:val="none" w:sz="0" w:space="0" w:color="auto"/>
        <w:right w:val="none" w:sz="0" w:space="0" w:color="auto"/>
      </w:divBdr>
    </w:div>
    <w:div w:id="131873108">
      <w:bodyDiv w:val="1"/>
      <w:marLeft w:val="0"/>
      <w:marRight w:val="0"/>
      <w:marTop w:val="0"/>
      <w:marBottom w:val="0"/>
      <w:divBdr>
        <w:top w:val="none" w:sz="0" w:space="0" w:color="auto"/>
        <w:left w:val="none" w:sz="0" w:space="0" w:color="auto"/>
        <w:bottom w:val="none" w:sz="0" w:space="0" w:color="auto"/>
        <w:right w:val="none" w:sz="0" w:space="0" w:color="auto"/>
      </w:divBdr>
    </w:div>
    <w:div w:id="131875712">
      <w:bodyDiv w:val="1"/>
      <w:marLeft w:val="0"/>
      <w:marRight w:val="0"/>
      <w:marTop w:val="0"/>
      <w:marBottom w:val="0"/>
      <w:divBdr>
        <w:top w:val="none" w:sz="0" w:space="0" w:color="auto"/>
        <w:left w:val="none" w:sz="0" w:space="0" w:color="auto"/>
        <w:bottom w:val="none" w:sz="0" w:space="0" w:color="auto"/>
        <w:right w:val="none" w:sz="0" w:space="0" w:color="auto"/>
      </w:divBdr>
    </w:div>
    <w:div w:id="131943364">
      <w:bodyDiv w:val="1"/>
      <w:marLeft w:val="0"/>
      <w:marRight w:val="0"/>
      <w:marTop w:val="0"/>
      <w:marBottom w:val="0"/>
      <w:divBdr>
        <w:top w:val="none" w:sz="0" w:space="0" w:color="auto"/>
        <w:left w:val="none" w:sz="0" w:space="0" w:color="auto"/>
        <w:bottom w:val="none" w:sz="0" w:space="0" w:color="auto"/>
        <w:right w:val="none" w:sz="0" w:space="0" w:color="auto"/>
      </w:divBdr>
    </w:div>
    <w:div w:id="131945587">
      <w:bodyDiv w:val="1"/>
      <w:marLeft w:val="0"/>
      <w:marRight w:val="0"/>
      <w:marTop w:val="0"/>
      <w:marBottom w:val="0"/>
      <w:divBdr>
        <w:top w:val="none" w:sz="0" w:space="0" w:color="auto"/>
        <w:left w:val="none" w:sz="0" w:space="0" w:color="auto"/>
        <w:bottom w:val="none" w:sz="0" w:space="0" w:color="auto"/>
        <w:right w:val="none" w:sz="0" w:space="0" w:color="auto"/>
      </w:divBdr>
    </w:div>
    <w:div w:id="132064587">
      <w:bodyDiv w:val="1"/>
      <w:marLeft w:val="0"/>
      <w:marRight w:val="0"/>
      <w:marTop w:val="0"/>
      <w:marBottom w:val="0"/>
      <w:divBdr>
        <w:top w:val="none" w:sz="0" w:space="0" w:color="auto"/>
        <w:left w:val="none" w:sz="0" w:space="0" w:color="auto"/>
        <w:bottom w:val="none" w:sz="0" w:space="0" w:color="auto"/>
        <w:right w:val="none" w:sz="0" w:space="0" w:color="auto"/>
      </w:divBdr>
    </w:div>
    <w:div w:id="132137058">
      <w:bodyDiv w:val="1"/>
      <w:marLeft w:val="0"/>
      <w:marRight w:val="0"/>
      <w:marTop w:val="0"/>
      <w:marBottom w:val="0"/>
      <w:divBdr>
        <w:top w:val="none" w:sz="0" w:space="0" w:color="auto"/>
        <w:left w:val="none" w:sz="0" w:space="0" w:color="auto"/>
        <w:bottom w:val="none" w:sz="0" w:space="0" w:color="auto"/>
        <w:right w:val="none" w:sz="0" w:space="0" w:color="auto"/>
      </w:divBdr>
    </w:div>
    <w:div w:id="132142466">
      <w:bodyDiv w:val="1"/>
      <w:marLeft w:val="0"/>
      <w:marRight w:val="0"/>
      <w:marTop w:val="0"/>
      <w:marBottom w:val="0"/>
      <w:divBdr>
        <w:top w:val="none" w:sz="0" w:space="0" w:color="auto"/>
        <w:left w:val="none" w:sz="0" w:space="0" w:color="auto"/>
        <w:bottom w:val="none" w:sz="0" w:space="0" w:color="auto"/>
        <w:right w:val="none" w:sz="0" w:space="0" w:color="auto"/>
      </w:divBdr>
    </w:div>
    <w:div w:id="132213529">
      <w:bodyDiv w:val="1"/>
      <w:marLeft w:val="0"/>
      <w:marRight w:val="0"/>
      <w:marTop w:val="0"/>
      <w:marBottom w:val="0"/>
      <w:divBdr>
        <w:top w:val="none" w:sz="0" w:space="0" w:color="auto"/>
        <w:left w:val="none" w:sz="0" w:space="0" w:color="auto"/>
        <w:bottom w:val="none" w:sz="0" w:space="0" w:color="auto"/>
        <w:right w:val="none" w:sz="0" w:space="0" w:color="auto"/>
      </w:divBdr>
    </w:div>
    <w:div w:id="132262555">
      <w:bodyDiv w:val="1"/>
      <w:marLeft w:val="0"/>
      <w:marRight w:val="0"/>
      <w:marTop w:val="0"/>
      <w:marBottom w:val="0"/>
      <w:divBdr>
        <w:top w:val="none" w:sz="0" w:space="0" w:color="auto"/>
        <w:left w:val="none" w:sz="0" w:space="0" w:color="auto"/>
        <w:bottom w:val="none" w:sz="0" w:space="0" w:color="auto"/>
        <w:right w:val="none" w:sz="0" w:space="0" w:color="auto"/>
      </w:divBdr>
    </w:div>
    <w:div w:id="132328939">
      <w:bodyDiv w:val="1"/>
      <w:marLeft w:val="0"/>
      <w:marRight w:val="0"/>
      <w:marTop w:val="0"/>
      <w:marBottom w:val="0"/>
      <w:divBdr>
        <w:top w:val="none" w:sz="0" w:space="0" w:color="auto"/>
        <w:left w:val="none" w:sz="0" w:space="0" w:color="auto"/>
        <w:bottom w:val="none" w:sz="0" w:space="0" w:color="auto"/>
        <w:right w:val="none" w:sz="0" w:space="0" w:color="auto"/>
      </w:divBdr>
    </w:div>
    <w:div w:id="132333211">
      <w:bodyDiv w:val="1"/>
      <w:marLeft w:val="0"/>
      <w:marRight w:val="0"/>
      <w:marTop w:val="0"/>
      <w:marBottom w:val="0"/>
      <w:divBdr>
        <w:top w:val="none" w:sz="0" w:space="0" w:color="auto"/>
        <w:left w:val="none" w:sz="0" w:space="0" w:color="auto"/>
        <w:bottom w:val="none" w:sz="0" w:space="0" w:color="auto"/>
        <w:right w:val="none" w:sz="0" w:space="0" w:color="auto"/>
      </w:divBdr>
    </w:div>
    <w:div w:id="132336608">
      <w:bodyDiv w:val="1"/>
      <w:marLeft w:val="0"/>
      <w:marRight w:val="0"/>
      <w:marTop w:val="0"/>
      <w:marBottom w:val="0"/>
      <w:divBdr>
        <w:top w:val="none" w:sz="0" w:space="0" w:color="auto"/>
        <w:left w:val="none" w:sz="0" w:space="0" w:color="auto"/>
        <w:bottom w:val="none" w:sz="0" w:space="0" w:color="auto"/>
        <w:right w:val="none" w:sz="0" w:space="0" w:color="auto"/>
      </w:divBdr>
    </w:div>
    <w:div w:id="132413122">
      <w:bodyDiv w:val="1"/>
      <w:marLeft w:val="0"/>
      <w:marRight w:val="0"/>
      <w:marTop w:val="0"/>
      <w:marBottom w:val="0"/>
      <w:divBdr>
        <w:top w:val="none" w:sz="0" w:space="0" w:color="auto"/>
        <w:left w:val="none" w:sz="0" w:space="0" w:color="auto"/>
        <w:bottom w:val="none" w:sz="0" w:space="0" w:color="auto"/>
        <w:right w:val="none" w:sz="0" w:space="0" w:color="auto"/>
      </w:divBdr>
    </w:div>
    <w:div w:id="132413814">
      <w:bodyDiv w:val="1"/>
      <w:marLeft w:val="0"/>
      <w:marRight w:val="0"/>
      <w:marTop w:val="0"/>
      <w:marBottom w:val="0"/>
      <w:divBdr>
        <w:top w:val="none" w:sz="0" w:space="0" w:color="auto"/>
        <w:left w:val="none" w:sz="0" w:space="0" w:color="auto"/>
        <w:bottom w:val="none" w:sz="0" w:space="0" w:color="auto"/>
        <w:right w:val="none" w:sz="0" w:space="0" w:color="auto"/>
      </w:divBdr>
    </w:div>
    <w:div w:id="132480392">
      <w:bodyDiv w:val="1"/>
      <w:marLeft w:val="0"/>
      <w:marRight w:val="0"/>
      <w:marTop w:val="0"/>
      <w:marBottom w:val="0"/>
      <w:divBdr>
        <w:top w:val="none" w:sz="0" w:space="0" w:color="auto"/>
        <w:left w:val="none" w:sz="0" w:space="0" w:color="auto"/>
        <w:bottom w:val="none" w:sz="0" w:space="0" w:color="auto"/>
        <w:right w:val="none" w:sz="0" w:space="0" w:color="auto"/>
      </w:divBdr>
    </w:div>
    <w:div w:id="132526507">
      <w:bodyDiv w:val="1"/>
      <w:marLeft w:val="0"/>
      <w:marRight w:val="0"/>
      <w:marTop w:val="0"/>
      <w:marBottom w:val="0"/>
      <w:divBdr>
        <w:top w:val="none" w:sz="0" w:space="0" w:color="auto"/>
        <w:left w:val="none" w:sz="0" w:space="0" w:color="auto"/>
        <w:bottom w:val="none" w:sz="0" w:space="0" w:color="auto"/>
        <w:right w:val="none" w:sz="0" w:space="0" w:color="auto"/>
      </w:divBdr>
    </w:div>
    <w:div w:id="132529910">
      <w:bodyDiv w:val="1"/>
      <w:marLeft w:val="0"/>
      <w:marRight w:val="0"/>
      <w:marTop w:val="0"/>
      <w:marBottom w:val="0"/>
      <w:divBdr>
        <w:top w:val="none" w:sz="0" w:space="0" w:color="auto"/>
        <w:left w:val="none" w:sz="0" w:space="0" w:color="auto"/>
        <w:bottom w:val="none" w:sz="0" w:space="0" w:color="auto"/>
        <w:right w:val="none" w:sz="0" w:space="0" w:color="auto"/>
      </w:divBdr>
    </w:div>
    <w:div w:id="132531039">
      <w:bodyDiv w:val="1"/>
      <w:marLeft w:val="0"/>
      <w:marRight w:val="0"/>
      <w:marTop w:val="0"/>
      <w:marBottom w:val="0"/>
      <w:divBdr>
        <w:top w:val="none" w:sz="0" w:space="0" w:color="auto"/>
        <w:left w:val="none" w:sz="0" w:space="0" w:color="auto"/>
        <w:bottom w:val="none" w:sz="0" w:space="0" w:color="auto"/>
        <w:right w:val="none" w:sz="0" w:space="0" w:color="auto"/>
      </w:divBdr>
    </w:div>
    <w:div w:id="132598461">
      <w:bodyDiv w:val="1"/>
      <w:marLeft w:val="0"/>
      <w:marRight w:val="0"/>
      <w:marTop w:val="0"/>
      <w:marBottom w:val="0"/>
      <w:divBdr>
        <w:top w:val="none" w:sz="0" w:space="0" w:color="auto"/>
        <w:left w:val="none" w:sz="0" w:space="0" w:color="auto"/>
        <w:bottom w:val="none" w:sz="0" w:space="0" w:color="auto"/>
        <w:right w:val="none" w:sz="0" w:space="0" w:color="auto"/>
      </w:divBdr>
    </w:div>
    <w:div w:id="132599012">
      <w:bodyDiv w:val="1"/>
      <w:marLeft w:val="0"/>
      <w:marRight w:val="0"/>
      <w:marTop w:val="0"/>
      <w:marBottom w:val="0"/>
      <w:divBdr>
        <w:top w:val="none" w:sz="0" w:space="0" w:color="auto"/>
        <w:left w:val="none" w:sz="0" w:space="0" w:color="auto"/>
        <w:bottom w:val="none" w:sz="0" w:space="0" w:color="auto"/>
        <w:right w:val="none" w:sz="0" w:space="0" w:color="auto"/>
      </w:divBdr>
    </w:div>
    <w:div w:id="132603618">
      <w:bodyDiv w:val="1"/>
      <w:marLeft w:val="0"/>
      <w:marRight w:val="0"/>
      <w:marTop w:val="0"/>
      <w:marBottom w:val="0"/>
      <w:divBdr>
        <w:top w:val="none" w:sz="0" w:space="0" w:color="auto"/>
        <w:left w:val="none" w:sz="0" w:space="0" w:color="auto"/>
        <w:bottom w:val="none" w:sz="0" w:space="0" w:color="auto"/>
        <w:right w:val="none" w:sz="0" w:space="0" w:color="auto"/>
      </w:divBdr>
    </w:div>
    <w:div w:id="132720014">
      <w:bodyDiv w:val="1"/>
      <w:marLeft w:val="0"/>
      <w:marRight w:val="0"/>
      <w:marTop w:val="0"/>
      <w:marBottom w:val="0"/>
      <w:divBdr>
        <w:top w:val="none" w:sz="0" w:space="0" w:color="auto"/>
        <w:left w:val="none" w:sz="0" w:space="0" w:color="auto"/>
        <w:bottom w:val="none" w:sz="0" w:space="0" w:color="auto"/>
        <w:right w:val="none" w:sz="0" w:space="0" w:color="auto"/>
      </w:divBdr>
    </w:div>
    <w:div w:id="132868590">
      <w:bodyDiv w:val="1"/>
      <w:marLeft w:val="0"/>
      <w:marRight w:val="0"/>
      <w:marTop w:val="0"/>
      <w:marBottom w:val="0"/>
      <w:divBdr>
        <w:top w:val="none" w:sz="0" w:space="0" w:color="auto"/>
        <w:left w:val="none" w:sz="0" w:space="0" w:color="auto"/>
        <w:bottom w:val="none" w:sz="0" w:space="0" w:color="auto"/>
        <w:right w:val="none" w:sz="0" w:space="0" w:color="auto"/>
      </w:divBdr>
    </w:div>
    <w:div w:id="132869545">
      <w:bodyDiv w:val="1"/>
      <w:marLeft w:val="0"/>
      <w:marRight w:val="0"/>
      <w:marTop w:val="0"/>
      <w:marBottom w:val="0"/>
      <w:divBdr>
        <w:top w:val="none" w:sz="0" w:space="0" w:color="auto"/>
        <w:left w:val="none" w:sz="0" w:space="0" w:color="auto"/>
        <w:bottom w:val="none" w:sz="0" w:space="0" w:color="auto"/>
        <w:right w:val="none" w:sz="0" w:space="0" w:color="auto"/>
      </w:divBdr>
    </w:div>
    <w:div w:id="132913717">
      <w:bodyDiv w:val="1"/>
      <w:marLeft w:val="0"/>
      <w:marRight w:val="0"/>
      <w:marTop w:val="0"/>
      <w:marBottom w:val="0"/>
      <w:divBdr>
        <w:top w:val="none" w:sz="0" w:space="0" w:color="auto"/>
        <w:left w:val="none" w:sz="0" w:space="0" w:color="auto"/>
        <w:bottom w:val="none" w:sz="0" w:space="0" w:color="auto"/>
        <w:right w:val="none" w:sz="0" w:space="0" w:color="auto"/>
      </w:divBdr>
    </w:div>
    <w:div w:id="132986891">
      <w:bodyDiv w:val="1"/>
      <w:marLeft w:val="0"/>
      <w:marRight w:val="0"/>
      <w:marTop w:val="0"/>
      <w:marBottom w:val="0"/>
      <w:divBdr>
        <w:top w:val="none" w:sz="0" w:space="0" w:color="auto"/>
        <w:left w:val="none" w:sz="0" w:space="0" w:color="auto"/>
        <w:bottom w:val="none" w:sz="0" w:space="0" w:color="auto"/>
        <w:right w:val="none" w:sz="0" w:space="0" w:color="auto"/>
      </w:divBdr>
    </w:div>
    <w:div w:id="132989879">
      <w:bodyDiv w:val="1"/>
      <w:marLeft w:val="0"/>
      <w:marRight w:val="0"/>
      <w:marTop w:val="0"/>
      <w:marBottom w:val="0"/>
      <w:divBdr>
        <w:top w:val="none" w:sz="0" w:space="0" w:color="auto"/>
        <w:left w:val="none" w:sz="0" w:space="0" w:color="auto"/>
        <w:bottom w:val="none" w:sz="0" w:space="0" w:color="auto"/>
        <w:right w:val="none" w:sz="0" w:space="0" w:color="auto"/>
      </w:divBdr>
    </w:div>
    <w:div w:id="133062002">
      <w:bodyDiv w:val="1"/>
      <w:marLeft w:val="0"/>
      <w:marRight w:val="0"/>
      <w:marTop w:val="0"/>
      <w:marBottom w:val="0"/>
      <w:divBdr>
        <w:top w:val="none" w:sz="0" w:space="0" w:color="auto"/>
        <w:left w:val="none" w:sz="0" w:space="0" w:color="auto"/>
        <w:bottom w:val="none" w:sz="0" w:space="0" w:color="auto"/>
        <w:right w:val="none" w:sz="0" w:space="0" w:color="auto"/>
      </w:divBdr>
      <w:divsChild>
        <w:div w:id="1271547442">
          <w:marLeft w:val="0"/>
          <w:marRight w:val="0"/>
          <w:marTop w:val="0"/>
          <w:marBottom w:val="0"/>
          <w:divBdr>
            <w:top w:val="none" w:sz="0" w:space="0" w:color="auto"/>
            <w:left w:val="none" w:sz="0" w:space="0" w:color="auto"/>
            <w:bottom w:val="none" w:sz="0" w:space="0" w:color="auto"/>
            <w:right w:val="none" w:sz="0" w:space="0" w:color="auto"/>
          </w:divBdr>
        </w:div>
      </w:divsChild>
    </w:div>
    <w:div w:id="133182191">
      <w:bodyDiv w:val="1"/>
      <w:marLeft w:val="0"/>
      <w:marRight w:val="0"/>
      <w:marTop w:val="0"/>
      <w:marBottom w:val="0"/>
      <w:divBdr>
        <w:top w:val="none" w:sz="0" w:space="0" w:color="auto"/>
        <w:left w:val="none" w:sz="0" w:space="0" w:color="auto"/>
        <w:bottom w:val="none" w:sz="0" w:space="0" w:color="auto"/>
        <w:right w:val="none" w:sz="0" w:space="0" w:color="auto"/>
      </w:divBdr>
    </w:div>
    <w:div w:id="133184134">
      <w:bodyDiv w:val="1"/>
      <w:marLeft w:val="0"/>
      <w:marRight w:val="0"/>
      <w:marTop w:val="0"/>
      <w:marBottom w:val="0"/>
      <w:divBdr>
        <w:top w:val="none" w:sz="0" w:space="0" w:color="auto"/>
        <w:left w:val="none" w:sz="0" w:space="0" w:color="auto"/>
        <w:bottom w:val="none" w:sz="0" w:space="0" w:color="auto"/>
        <w:right w:val="none" w:sz="0" w:space="0" w:color="auto"/>
      </w:divBdr>
    </w:div>
    <w:div w:id="133184438">
      <w:bodyDiv w:val="1"/>
      <w:marLeft w:val="0"/>
      <w:marRight w:val="0"/>
      <w:marTop w:val="0"/>
      <w:marBottom w:val="0"/>
      <w:divBdr>
        <w:top w:val="none" w:sz="0" w:space="0" w:color="auto"/>
        <w:left w:val="none" w:sz="0" w:space="0" w:color="auto"/>
        <w:bottom w:val="none" w:sz="0" w:space="0" w:color="auto"/>
        <w:right w:val="none" w:sz="0" w:space="0" w:color="auto"/>
      </w:divBdr>
    </w:div>
    <w:div w:id="133257591">
      <w:bodyDiv w:val="1"/>
      <w:marLeft w:val="0"/>
      <w:marRight w:val="0"/>
      <w:marTop w:val="0"/>
      <w:marBottom w:val="0"/>
      <w:divBdr>
        <w:top w:val="none" w:sz="0" w:space="0" w:color="auto"/>
        <w:left w:val="none" w:sz="0" w:space="0" w:color="auto"/>
        <w:bottom w:val="none" w:sz="0" w:space="0" w:color="auto"/>
        <w:right w:val="none" w:sz="0" w:space="0" w:color="auto"/>
      </w:divBdr>
    </w:div>
    <w:div w:id="133258792">
      <w:bodyDiv w:val="1"/>
      <w:marLeft w:val="0"/>
      <w:marRight w:val="0"/>
      <w:marTop w:val="0"/>
      <w:marBottom w:val="0"/>
      <w:divBdr>
        <w:top w:val="none" w:sz="0" w:space="0" w:color="auto"/>
        <w:left w:val="none" w:sz="0" w:space="0" w:color="auto"/>
        <w:bottom w:val="none" w:sz="0" w:space="0" w:color="auto"/>
        <w:right w:val="none" w:sz="0" w:space="0" w:color="auto"/>
      </w:divBdr>
    </w:div>
    <w:div w:id="133259929">
      <w:bodyDiv w:val="1"/>
      <w:marLeft w:val="0"/>
      <w:marRight w:val="0"/>
      <w:marTop w:val="0"/>
      <w:marBottom w:val="0"/>
      <w:divBdr>
        <w:top w:val="none" w:sz="0" w:space="0" w:color="auto"/>
        <w:left w:val="none" w:sz="0" w:space="0" w:color="auto"/>
        <w:bottom w:val="none" w:sz="0" w:space="0" w:color="auto"/>
        <w:right w:val="none" w:sz="0" w:space="0" w:color="auto"/>
      </w:divBdr>
    </w:div>
    <w:div w:id="133328160">
      <w:bodyDiv w:val="1"/>
      <w:marLeft w:val="0"/>
      <w:marRight w:val="0"/>
      <w:marTop w:val="0"/>
      <w:marBottom w:val="0"/>
      <w:divBdr>
        <w:top w:val="none" w:sz="0" w:space="0" w:color="auto"/>
        <w:left w:val="none" w:sz="0" w:space="0" w:color="auto"/>
        <w:bottom w:val="none" w:sz="0" w:space="0" w:color="auto"/>
        <w:right w:val="none" w:sz="0" w:space="0" w:color="auto"/>
      </w:divBdr>
    </w:div>
    <w:div w:id="133331596">
      <w:bodyDiv w:val="1"/>
      <w:marLeft w:val="0"/>
      <w:marRight w:val="0"/>
      <w:marTop w:val="0"/>
      <w:marBottom w:val="0"/>
      <w:divBdr>
        <w:top w:val="none" w:sz="0" w:space="0" w:color="auto"/>
        <w:left w:val="none" w:sz="0" w:space="0" w:color="auto"/>
        <w:bottom w:val="none" w:sz="0" w:space="0" w:color="auto"/>
        <w:right w:val="none" w:sz="0" w:space="0" w:color="auto"/>
      </w:divBdr>
    </w:div>
    <w:div w:id="133374868">
      <w:bodyDiv w:val="1"/>
      <w:marLeft w:val="0"/>
      <w:marRight w:val="0"/>
      <w:marTop w:val="0"/>
      <w:marBottom w:val="0"/>
      <w:divBdr>
        <w:top w:val="none" w:sz="0" w:space="0" w:color="auto"/>
        <w:left w:val="none" w:sz="0" w:space="0" w:color="auto"/>
        <w:bottom w:val="none" w:sz="0" w:space="0" w:color="auto"/>
        <w:right w:val="none" w:sz="0" w:space="0" w:color="auto"/>
      </w:divBdr>
    </w:div>
    <w:div w:id="133527363">
      <w:bodyDiv w:val="1"/>
      <w:marLeft w:val="0"/>
      <w:marRight w:val="0"/>
      <w:marTop w:val="0"/>
      <w:marBottom w:val="0"/>
      <w:divBdr>
        <w:top w:val="none" w:sz="0" w:space="0" w:color="auto"/>
        <w:left w:val="none" w:sz="0" w:space="0" w:color="auto"/>
        <w:bottom w:val="none" w:sz="0" w:space="0" w:color="auto"/>
        <w:right w:val="none" w:sz="0" w:space="0" w:color="auto"/>
      </w:divBdr>
    </w:div>
    <w:div w:id="133527394">
      <w:bodyDiv w:val="1"/>
      <w:marLeft w:val="0"/>
      <w:marRight w:val="0"/>
      <w:marTop w:val="0"/>
      <w:marBottom w:val="0"/>
      <w:divBdr>
        <w:top w:val="none" w:sz="0" w:space="0" w:color="auto"/>
        <w:left w:val="none" w:sz="0" w:space="0" w:color="auto"/>
        <w:bottom w:val="none" w:sz="0" w:space="0" w:color="auto"/>
        <w:right w:val="none" w:sz="0" w:space="0" w:color="auto"/>
      </w:divBdr>
    </w:div>
    <w:div w:id="133565733">
      <w:bodyDiv w:val="1"/>
      <w:marLeft w:val="0"/>
      <w:marRight w:val="0"/>
      <w:marTop w:val="0"/>
      <w:marBottom w:val="0"/>
      <w:divBdr>
        <w:top w:val="none" w:sz="0" w:space="0" w:color="auto"/>
        <w:left w:val="none" w:sz="0" w:space="0" w:color="auto"/>
        <w:bottom w:val="none" w:sz="0" w:space="0" w:color="auto"/>
        <w:right w:val="none" w:sz="0" w:space="0" w:color="auto"/>
      </w:divBdr>
    </w:div>
    <w:div w:id="133569068">
      <w:bodyDiv w:val="1"/>
      <w:marLeft w:val="0"/>
      <w:marRight w:val="0"/>
      <w:marTop w:val="0"/>
      <w:marBottom w:val="0"/>
      <w:divBdr>
        <w:top w:val="none" w:sz="0" w:space="0" w:color="auto"/>
        <w:left w:val="none" w:sz="0" w:space="0" w:color="auto"/>
        <w:bottom w:val="none" w:sz="0" w:space="0" w:color="auto"/>
        <w:right w:val="none" w:sz="0" w:space="0" w:color="auto"/>
      </w:divBdr>
    </w:div>
    <w:div w:id="133714581">
      <w:bodyDiv w:val="1"/>
      <w:marLeft w:val="0"/>
      <w:marRight w:val="0"/>
      <w:marTop w:val="0"/>
      <w:marBottom w:val="0"/>
      <w:divBdr>
        <w:top w:val="none" w:sz="0" w:space="0" w:color="auto"/>
        <w:left w:val="none" w:sz="0" w:space="0" w:color="auto"/>
        <w:bottom w:val="none" w:sz="0" w:space="0" w:color="auto"/>
        <w:right w:val="none" w:sz="0" w:space="0" w:color="auto"/>
      </w:divBdr>
    </w:div>
    <w:div w:id="133759768">
      <w:bodyDiv w:val="1"/>
      <w:marLeft w:val="0"/>
      <w:marRight w:val="0"/>
      <w:marTop w:val="0"/>
      <w:marBottom w:val="0"/>
      <w:divBdr>
        <w:top w:val="none" w:sz="0" w:space="0" w:color="auto"/>
        <w:left w:val="none" w:sz="0" w:space="0" w:color="auto"/>
        <w:bottom w:val="none" w:sz="0" w:space="0" w:color="auto"/>
        <w:right w:val="none" w:sz="0" w:space="0" w:color="auto"/>
      </w:divBdr>
    </w:div>
    <w:div w:id="133760411">
      <w:bodyDiv w:val="1"/>
      <w:marLeft w:val="0"/>
      <w:marRight w:val="0"/>
      <w:marTop w:val="0"/>
      <w:marBottom w:val="0"/>
      <w:divBdr>
        <w:top w:val="none" w:sz="0" w:space="0" w:color="auto"/>
        <w:left w:val="none" w:sz="0" w:space="0" w:color="auto"/>
        <w:bottom w:val="none" w:sz="0" w:space="0" w:color="auto"/>
        <w:right w:val="none" w:sz="0" w:space="0" w:color="auto"/>
      </w:divBdr>
    </w:div>
    <w:div w:id="133765803">
      <w:bodyDiv w:val="1"/>
      <w:marLeft w:val="0"/>
      <w:marRight w:val="0"/>
      <w:marTop w:val="0"/>
      <w:marBottom w:val="0"/>
      <w:divBdr>
        <w:top w:val="none" w:sz="0" w:space="0" w:color="auto"/>
        <w:left w:val="none" w:sz="0" w:space="0" w:color="auto"/>
        <w:bottom w:val="none" w:sz="0" w:space="0" w:color="auto"/>
        <w:right w:val="none" w:sz="0" w:space="0" w:color="auto"/>
      </w:divBdr>
    </w:div>
    <w:div w:id="133834656">
      <w:bodyDiv w:val="1"/>
      <w:marLeft w:val="0"/>
      <w:marRight w:val="0"/>
      <w:marTop w:val="0"/>
      <w:marBottom w:val="0"/>
      <w:divBdr>
        <w:top w:val="none" w:sz="0" w:space="0" w:color="auto"/>
        <w:left w:val="none" w:sz="0" w:space="0" w:color="auto"/>
        <w:bottom w:val="none" w:sz="0" w:space="0" w:color="auto"/>
        <w:right w:val="none" w:sz="0" w:space="0" w:color="auto"/>
      </w:divBdr>
    </w:div>
    <w:div w:id="133908609">
      <w:bodyDiv w:val="1"/>
      <w:marLeft w:val="0"/>
      <w:marRight w:val="0"/>
      <w:marTop w:val="0"/>
      <w:marBottom w:val="0"/>
      <w:divBdr>
        <w:top w:val="none" w:sz="0" w:space="0" w:color="auto"/>
        <w:left w:val="none" w:sz="0" w:space="0" w:color="auto"/>
        <w:bottom w:val="none" w:sz="0" w:space="0" w:color="auto"/>
        <w:right w:val="none" w:sz="0" w:space="0" w:color="auto"/>
      </w:divBdr>
    </w:div>
    <w:div w:id="133916935">
      <w:bodyDiv w:val="1"/>
      <w:marLeft w:val="0"/>
      <w:marRight w:val="0"/>
      <w:marTop w:val="0"/>
      <w:marBottom w:val="0"/>
      <w:divBdr>
        <w:top w:val="none" w:sz="0" w:space="0" w:color="auto"/>
        <w:left w:val="none" w:sz="0" w:space="0" w:color="auto"/>
        <w:bottom w:val="none" w:sz="0" w:space="0" w:color="auto"/>
        <w:right w:val="none" w:sz="0" w:space="0" w:color="auto"/>
      </w:divBdr>
    </w:div>
    <w:div w:id="133985989">
      <w:bodyDiv w:val="1"/>
      <w:marLeft w:val="0"/>
      <w:marRight w:val="0"/>
      <w:marTop w:val="0"/>
      <w:marBottom w:val="0"/>
      <w:divBdr>
        <w:top w:val="none" w:sz="0" w:space="0" w:color="auto"/>
        <w:left w:val="none" w:sz="0" w:space="0" w:color="auto"/>
        <w:bottom w:val="none" w:sz="0" w:space="0" w:color="auto"/>
        <w:right w:val="none" w:sz="0" w:space="0" w:color="auto"/>
      </w:divBdr>
    </w:div>
    <w:div w:id="134031698">
      <w:bodyDiv w:val="1"/>
      <w:marLeft w:val="0"/>
      <w:marRight w:val="0"/>
      <w:marTop w:val="0"/>
      <w:marBottom w:val="0"/>
      <w:divBdr>
        <w:top w:val="none" w:sz="0" w:space="0" w:color="auto"/>
        <w:left w:val="none" w:sz="0" w:space="0" w:color="auto"/>
        <w:bottom w:val="none" w:sz="0" w:space="0" w:color="auto"/>
        <w:right w:val="none" w:sz="0" w:space="0" w:color="auto"/>
      </w:divBdr>
    </w:div>
    <w:div w:id="134109454">
      <w:bodyDiv w:val="1"/>
      <w:marLeft w:val="0"/>
      <w:marRight w:val="0"/>
      <w:marTop w:val="0"/>
      <w:marBottom w:val="0"/>
      <w:divBdr>
        <w:top w:val="none" w:sz="0" w:space="0" w:color="auto"/>
        <w:left w:val="none" w:sz="0" w:space="0" w:color="auto"/>
        <w:bottom w:val="none" w:sz="0" w:space="0" w:color="auto"/>
        <w:right w:val="none" w:sz="0" w:space="0" w:color="auto"/>
      </w:divBdr>
    </w:div>
    <w:div w:id="134177122">
      <w:bodyDiv w:val="1"/>
      <w:marLeft w:val="0"/>
      <w:marRight w:val="0"/>
      <w:marTop w:val="0"/>
      <w:marBottom w:val="0"/>
      <w:divBdr>
        <w:top w:val="none" w:sz="0" w:space="0" w:color="auto"/>
        <w:left w:val="none" w:sz="0" w:space="0" w:color="auto"/>
        <w:bottom w:val="none" w:sz="0" w:space="0" w:color="auto"/>
        <w:right w:val="none" w:sz="0" w:space="0" w:color="auto"/>
      </w:divBdr>
    </w:div>
    <w:div w:id="134177596">
      <w:bodyDiv w:val="1"/>
      <w:marLeft w:val="0"/>
      <w:marRight w:val="0"/>
      <w:marTop w:val="0"/>
      <w:marBottom w:val="0"/>
      <w:divBdr>
        <w:top w:val="none" w:sz="0" w:space="0" w:color="auto"/>
        <w:left w:val="none" w:sz="0" w:space="0" w:color="auto"/>
        <w:bottom w:val="none" w:sz="0" w:space="0" w:color="auto"/>
        <w:right w:val="none" w:sz="0" w:space="0" w:color="auto"/>
      </w:divBdr>
    </w:div>
    <w:div w:id="134178307">
      <w:bodyDiv w:val="1"/>
      <w:marLeft w:val="0"/>
      <w:marRight w:val="0"/>
      <w:marTop w:val="0"/>
      <w:marBottom w:val="0"/>
      <w:divBdr>
        <w:top w:val="none" w:sz="0" w:space="0" w:color="auto"/>
        <w:left w:val="none" w:sz="0" w:space="0" w:color="auto"/>
        <w:bottom w:val="none" w:sz="0" w:space="0" w:color="auto"/>
        <w:right w:val="none" w:sz="0" w:space="0" w:color="auto"/>
      </w:divBdr>
    </w:div>
    <w:div w:id="134181921">
      <w:bodyDiv w:val="1"/>
      <w:marLeft w:val="0"/>
      <w:marRight w:val="0"/>
      <w:marTop w:val="0"/>
      <w:marBottom w:val="0"/>
      <w:divBdr>
        <w:top w:val="none" w:sz="0" w:space="0" w:color="auto"/>
        <w:left w:val="none" w:sz="0" w:space="0" w:color="auto"/>
        <w:bottom w:val="none" w:sz="0" w:space="0" w:color="auto"/>
        <w:right w:val="none" w:sz="0" w:space="0" w:color="auto"/>
      </w:divBdr>
    </w:div>
    <w:div w:id="134221396">
      <w:bodyDiv w:val="1"/>
      <w:marLeft w:val="0"/>
      <w:marRight w:val="0"/>
      <w:marTop w:val="0"/>
      <w:marBottom w:val="0"/>
      <w:divBdr>
        <w:top w:val="none" w:sz="0" w:space="0" w:color="auto"/>
        <w:left w:val="none" w:sz="0" w:space="0" w:color="auto"/>
        <w:bottom w:val="none" w:sz="0" w:space="0" w:color="auto"/>
        <w:right w:val="none" w:sz="0" w:space="0" w:color="auto"/>
      </w:divBdr>
    </w:div>
    <w:div w:id="134301644">
      <w:bodyDiv w:val="1"/>
      <w:marLeft w:val="0"/>
      <w:marRight w:val="0"/>
      <w:marTop w:val="0"/>
      <w:marBottom w:val="0"/>
      <w:divBdr>
        <w:top w:val="none" w:sz="0" w:space="0" w:color="auto"/>
        <w:left w:val="none" w:sz="0" w:space="0" w:color="auto"/>
        <w:bottom w:val="none" w:sz="0" w:space="0" w:color="auto"/>
        <w:right w:val="none" w:sz="0" w:space="0" w:color="auto"/>
      </w:divBdr>
    </w:div>
    <w:div w:id="134302740">
      <w:bodyDiv w:val="1"/>
      <w:marLeft w:val="0"/>
      <w:marRight w:val="0"/>
      <w:marTop w:val="0"/>
      <w:marBottom w:val="0"/>
      <w:divBdr>
        <w:top w:val="none" w:sz="0" w:space="0" w:color="auto"/>
        <w:left w:val="none" w:sz="0" w:space="0" w:color="auto"/>
        <w:bottom w:val="none" w:sz="0" w:space="0" w:color="auto"/>
        <w:right w:val="none" w:sz="0" w:space="0" w:color="auto"/>
      </w:divBdr>
    </w:div>
    <w:div w:id="134303024">
      <w:bodyDiv w:val="1"/>
      <w:marLeft w:val="0"/>
      <w:marRight w:val="0"/>
      <w:marTop w:val="0"/>
      <w:marBottom w:val="0"/>
      <w:divBdr>
        <w:top w:val="none" w:sz="0" w:space="0" w:color="auto"/>
        <w:left w:val="none" w:sz="0" w:space="0" w:color="auto"/>
        <w:bottom w:val="none" w:sz="0" w:space="0" w:color="auto"/>
        <w:right w:val="none" w:sz="0" w:space="0" w:color="auto"/>
      </w:divBdr>
    </w:div>
    <w:div w:id="134371027">
      <w:bodyDiv w:val="1"/>
      <w:marLeft w:val="0"/>
      <w:marRight w:val="0"/>
      <w:marTop w:val="0"/>
      <w:marBottom w:val="0"/>
      <w:divBdr>
        <w:top w:val="none" w:sz="0" w:space="0" w:color="auto"/>
        <w:left w:val="none" w:sz="0" w:space="0" w:color="auto"/>
        <w:bottom w:val="none" w:sz="0" w:space="0" w:color="auto"/>
        <w:right w:val="none" w:sz="0" w:space="0" w:color="auto"/>
      </w:divBdr>
    </w:div>
    <w:div w:id="134374210">
      <w:bodyDiv w:val="1"/>
      <w:marLeft w:val="0"/>
      <w:marRight w:val="0"/>
      <w:marTop w:val="0"/>
      <w:marBottom w:val="0"/>
      <w:divBdr>
        <w:top w:val="none" w:sz="0" w:space="0" w:color="auto"/>
        <w:left w:val="none" w:sz="0" w:space="0" w:color="auto"/>
        <w:bottom w:val="none" w:sz="0" w:space="0" w:color="auto"/>
        <w:right w:val="none" w:sz="0" w:space="0" w:color="auto"/>
      </w:divBdr>
    </w:div>
    <w:div w:id="134492215">
      <w:bodyDiv w:val="1"/>
      <w:marLeft w:val="0"/>
      <w:marRight w:val="0"/>
      <w:marTop w:val="0"/>
      <w:marBottom w:val="0"/>
      <w:divBdr>
        <w:top w:val="none" w:sz="0" w:space="0" w:color="auto"/>
        <w:left w:val="none" w:sz="0" w:space="0" w:color="auto"/>
        <w:bottom w:val="none" w:sz="0" w:space="0" w:color="auto"/>
        <w:right w:val="none" w:sz="0" w:space="0" w:color="auto"/>
      </w:divBdr>
    </w:div>
    <w:div w:id="134567573">
      <w:bodyDiv w:val="1"/>
      <w:marLeft w:val="0"/>
      <w:marRight w:val="0"/>
      <w:marTop w:val="0"/>
      <w:marBottom w:val="0"/>
      <w:divBdr>
        <w:top w:val="none" w:sz="0" w:space="0" w:color="auto"/>
        <w:left w:val="none" w:sz="0" w:space="0" w:color="auto"/>
        <w:bottom w:val="none" w:sz="0" w:space="0" w:color="auto"/>
        <w:right w:val="none" w:sz="0" w:space="0" w:color="auto"/>
      </w:divBdr>
    </w:div>
    <w:div w:id="134614218">
      <w:bodyDiv w:val="1"/>
      <w:marLeft w:val="0"/>
      <w:marRight w:val="0"/>
      <w:marTop w:val="0"/>
      <w:marBottom w:val="0"/>
      <w:divBdr>
        <w:top w:val="none" w:sz="0" w:space="0" w:color="auto"/>
        <w:left w:val="none" w:sz="0" w:space="0" w:color="auto"/>
        <w:bottom w:val="none" w:sz="0" w:space="0" w:color="auto"/>
        <w:right w:val="none" w:sz="0" w:space="0" w:color="auto"/>
      </w:divBdr>
    </w:div>
    <w:div w:id="134762055">
      <w:bodyDiv w:val="1"/>
      <w:marLeft w:val="0"/>
      <w:marRight w:val="0"/>
      <w:marTop w:val="0"/>
      <w:marBottom w:val="0"/>
      <w:divBdr>
        <w:top w:val="none" w:sz="0" w:space="0" w:color="auto"/>
        <w:left w:val="none" w:sz="0" w:space="0" w:color="auto"/>
        <w:bottom w:val="none" w:sz="0" w:space="0" w:color="auto"/>
        <w:right w:val="none" w:sz="0" w:space="0" w:color="auto"/>
      </w:divBdr>
    </w:div>
    <w:div w:id="134833000">
      <w:bodyDiv w:val="1"/>
      <w:marLeft w:val="0"/>
      <w:marRight w:val="0"/>
      <w:marTop w:val="0"/>
      <w:marBottom w:val="0"/>
      <w:divBdr>
        <w:top w:val="none" w:sz="0" w:space="0" w:color="auto"/>
        <w:left w:val="none" w:sz="0" w:space="0" w:color="auto"/>
        <w:bottom w:val="none" w:sz="0" w:space="0" w:color="auto"/>
        <w:right w:val="none" w:sz="0" w:space="0" w:color="auto"/>
      </w:divBdr>
    </w:div>
    <w:div w:id="134878732">
      <w:bodyDiv w:val="1"/>
      <w:marLeft w:val="0"/>
      <w:marRight w:val="0"/>
      <w:marTop w:val="0"/>
      <w:marBottom w:val="0"/>
      <w:divBdr>
        <w:top w:val="none" w:sz="0" w:space="0" w:color="auto"/>
        <w:left w:val="none" w:sz="0" w:space="0" w:color="auto"/>
        <w:bottom w:val="none" w:sz="0" w:space="0" w:color="auto"/>
        <w:right w:val="none" w:sz="0" w:space="0" w:color="auto"/>
      </w:divBdr>
    </w:div>
    <w:div w:id="134879549">
      <w:bodyDiv w:val="1"/>
      <w:marLeft w:val="0"/>
      <w:marRight w:val="0"/>
      <w:marTop w:val="0"/>
      <w:marBottom w:val="0"/>
      <w:divBdr>
        <w:top w:val="none" w:sz="0" w:space="0" w:color="auto"/>
        <w:left w:val="none" w:sz="0" w:space="0" w:color="auto"/>
        <w:bottom w:val="none" w:sz="0" w:space="0" w:color="auto"/>
        <w:right w:val="none" w:sz="0" w:space="0" w:color="auto"/>
      </w:divBdr>
    </w:div>
    <w:div w:id="135027486">
      <w:bodyDiv w:val="1"/>
      <w:marLeft w:val="0"/>
      <w:marRight w:val="0"/>
      <w:marTop w:val="0"/>
      <w:marBottom w:val="0"/>
      <w:divBdr>
        <w:top w:val="none" w:sz="0" w:space="0" w:color="auto"/>
        <w:left w:val="none" w:sz="0" w:space="0" w:color="auto"/>
        <w:bottom w:val="none" w:sz="0" w:space="0" w:color="auto"/>
        <w:right w:val="none" w:sz="0" w:space="0" w:color="auto"/>
      </w:divBdr>
    </w:div>
    <w:div w:id="135032010">
      <w:bodyDiv w:val="1"/>
      <w:marLeft w:val="0"/>
      <w:marRight w:val="0"/>
      <w:marTop w:val="0"/>
      <w:marBottom w:val="0"/>
      <w:divBdr>
        <w:top w:val="none" w:sz="0" w:space="0" w:color="auto"/>
        <w:left w:val="none" w:sz="0" w:space="0" w:color="auto"/>
        <w:bottom w:val="none" w:sz="0" w:space="0" w:color="auto"/>
        <w:right w:val="none" w:sz="0" w:space="0" w:color="auto"/>
      </w:divBdr>
    </w:div>
    <w:div w:id="135070308">
      <w:bodyDiv w:val="1"/>
      <w:marLeft w:val="0"/>
      <w:marRight w:val="0"/>
      <w:marTop w:val="0"/>
      <w:marBottom w:val="0"/>
      <w:divBdr>
        <w:top w:val="none" w:sz="0" w:space="0" w:color="auto"/>
        <w:left w:val="none" w:sz="0" w:space="0" w:color="auto"/>
        <w:bottom w:val="none" w:sz="0" w:space="0" w:color="auto"/>
        <w:right w:val="none" w:sz="0" w:space="0" w:color="auto"/>
      </w:divBdr>
    </w:div>
    <w:div w:id="135101134">
      <w:bodyDiv w:val="1"/>
      <w:marLeft w:val="0"/>
      <w:marRight w:val="0"/>
      <w:marTop w:val="0"/>
      <w:marBottom w:val="0"/>
      <w:divBdr>
        <w:top w:val="none" w:sz="0" w:space="0" w:color="auto"/>
        <w:left w:val="none" w:sz="0" w:space="0" w:color="auto"/>
        <w:bottom w:val="none" w:sz="0" w:space="0" w:color="auto"/>
        <w:right w:val="none" w:sz="0" w:space="0" w:color="auto"/>
      </w:divBdr>
    </w:div>
    <w:div w:id="135225263">
      <w:bodyDiv w:val="1"/>
      <w:marLeft w:val="0"/>
      <w:marRight w:val="0"/>
      <w:marTop w:val="0"/>
      <w:marBottom w:val="0"/>
      <w:divBdr>
        <w:top w:val="none" w:sz="0" w:space="0" w:color="auto"/>
        <w:left w:val="none" w:sz="0" w:space="0" w:color="auto"/>
        <w:bottom w:val="none" w:sz="0" w:space="0" w:color="auto"/>
        <w:right w:val="none" w:sz="0" w:space="0" w:color="auto"/>
      </w:divBdr>
    </w:div>
    <w:div w:id="135226000">
      <w:bodyDiv w:val="1"/>
      <w:marLeft w:val="0"/>
      <w:marRight w:val="0"/>
      <w:marTop w:val="0"/>
      <w:marBottom w:val="0"/>
      <w:divBdr>
        <w:top w:val="none" w:sz="0" w:space="0" w:color="auto"/>
        <w:left w:val="none" w:sz="0" w:space="0" w:color="auto"/>
        <w:bottom w:val="none" w:sz="0" w:space="0" w:color="auto"/>
        <w:right w:val="none" w:sz="0" w:space="0" w:color="auto"/>
      </w:divBdr>
    </w:div>
    <w:div w:id="135412214">
      <w:bodyDiv w:val="1"/>
      <w:marLeft w:val="0"/>
      <w:marRight w:val="0"/>
      <w:marTop w:val="0"/>
      <w:marBottom w:val="0"/>
      <w:divBdr>
        <w:top w:val="none" w:sz="0" w:space="0" w:color="auto"/>
        <w:left w:val="none" w:sz="0" w:space="0" w:color="auto"/>
        <w:bottom w:val="none" w:sz="0" w:space="0" w:color="auto"/>
        <w:right w:val="none" w:sz="0" w:space="0" w:color="auto"/>
      </w:divBdr>
    </w:div>
    <w:div w:id="135487681">
      <w:bodyDiv w:val="1"/>
      <w:marLeft w:val="0"/>
      <w:marRight w:val="0"/>
      <w:marTop w:val="0"/>
      <w:marBottom w:val="0"/>
      <w:divBdr>
        <w:top w:val="none" w:sz="0" w:space="0" w:color="auto"/>
        <w:left w:val="none" w:sz="0" w:space="0" w:color="auto"/>
        <w:bottom w:val="none" w:sz="0" w:space="0" w:color="auto"/>
        <w:right w:val="none" w:sz="0" w:space="0" w:color="auto"/>
      </w:divBdr>
    </w:div>
    <w:div w:id="135493348">
      <w:bodyDiv w:val="1"/>
      <w:marLeft w:val="0"/>
      <w:marRight w:val="0"/>
      <w:marTop w:val="0"/>
      <w:marBottom w:val="0"/>
      <w:divBdr>
        <w:top w:val="none" w:sz="0" w:space="0" w:color="auto"/>
        <w:left w:val="none" w:sz="0" w:space="0" w:color="auto"/>
        <w:bottom w:val="none" w:sz="0" w:space="0" w:color="auto"/>
        <w:right w:val="none" w:sz="0" w:space="0" w:color="auto"/>
      </w:divBdr>
    </w:div>
    <w:div w:id="135538421">
      <w:bodyDiv w:val="1"/>
      <w:marLeft w:val="0"/>
      <w:marRight w:val="0"/>
      <w:marTop w:val="0"/>
      <w:marBottom w:val="0"/>
      <w:divBdr>
        <w:top w:val="none" w:sz="0" w:space="0" w:color="auto"/>
        <w:left w:val="none" w:sz="0" w:space="0" w:color="auto"/>
        <w:bottom w:val="none" w:sz="0" w:space="0" w:color="auto"/>
        <w:right w:val="none" w:sz="0" w:space="0" w:color="auto"/>
      </w:divBdr>
    </w:div>
    <w:div w:id="135800299">
      <w:bodyDiv w:val="1"/>
      <w:marLeft w:val="0"/>
      <w:marRight w:val="0"/>
      <w:marTop w:val="0"/>
      <w:marBottom w:val="0"/>
      <w:divBdr>
        <w:top w:val="none" w:sz="0" w:space="0" w:color="auto"/>
        <w:left w:val="none" w:sz="0" w:space="0" w:color="auto"/>
        <w:bottom w:val="none" w:sz="0" w:space="0" w:color="auto"/>
        <w:right w:val="none" w:sz="0" w:space="0" w:color="auto"/>
      </w:divBdr>
    </w:div>
    <w:div w:id="135802686">
      <w:bodyDiv w:val="1"/>
      <w:marLeft w:val="0"/>
      <w:marRight w:val="0"/>
      <w:marTop w:val="0"/>
      <w:marBottom w:val="0"/>
      <w:divBdr>
        <w:top w:val="none" w:sz="0" w:space="0" w:color="auto"/>
        <w:left w:val="none" w:sz="0" w:space="0" w:color="auto"/>
        <w:bottom w:val="none" w:sz="0" w:space="0" w:color="auto"/>
        <w:right w:val="none" w:sz="0" w:space="0" w:color="auto"/>
      </w:divBdr>
    </w:div>
    <w:div w:id="135806555">
      <w:bodyDiv w:val="1"/>
      <w:marLeft w:val="0"/>
      <w:marRight w:val="0"/>
      <w:marTop w:val="0"/>
      <w:marBottom w:val="0"/>
      <w:divBdr>
        <w:top w:val="none" w:sz="0" w:space="0" w:color="auto"/>
        <w:left w:val="none" w:sz="0" w:space="0" w:color="auto"/>
        <w:bottom w:val="none" w:sz="0" w:space="0" w:color="auto"/>
        <w:right w:val="none" w:sz="0" w:space="0" w:color="auto"/>
      </w:divBdr>
    </w:div>
    <w:div w:id="135875060">
      <w:bodyDiv w:val="1"/>
      <w:marLeft w:val="0"/>
      <w:marRight w:val="0"/>
      <w:marTop w:val="0"/>
      <w:marBottom w:val="0"/>
      <w:divBdr>
        <w:top w:val="none" w:sz="0" w:space="0" w:color="auto"/>
        <w:left w:val="none" w:sz="0" w:space="0" w:color="auto"/>
        <w:bottom w:val="none" w:sz="0" w:space="0" w:color="auto"/>
        <w:right w:val="none" w:sz="0" w:space="0" w:color="auto"/>
      </w:divBdr>
    </w:div>
    <w:div w:id="135923386">
      <w:bodyDiv w:val="1"/>
      <w:marLeft w:val="0"/>
      <w:marRight w:val="0"/>
      <w:marTop w:val="0"/>
      <w:marBottom w:val="0"/>
      <w:divBdr>
        <w:top w:val="none" w:sz="0" w:space="0" w:color="auto"/>
        <w:left w:val="none" w:sz="0" w:space="0" w:color="auto"/>
        <w:bottom w:val="none" w:sz="0" w:space="0" w:color="auto"/>
        <w:right w:val="none" w:sz="0" w:space="0" w:color="auto"/>
      </w:divBdr>
    </w:div>
    <w:div w:id="135949866">
      <w:bodyDiv w:val="1"/>
      <w:marLeft w:val="0"/>
      <w:marRight w:val="0"/>
      <w:marTop w:val="0"/>
      <w:marBottom w:val="0"/>
      <w:divBdr>
        <w:top w:val="none" w:sz="0" w:space="0" w:color="auto"/>
        <w:left w:val="none" w:sz="0" w:space="0" w:color="auto"/>
        <w:bottom w:val="none" w:sz="0" w:space="0" w:color="auto"/>
        <w:right w:val="none" w:sz="0" w:space="0" w:color="auto"/>
      </w:divBdr>
    </w:div>
    <w:div w:id="136118886">
      <w:bodyDiv w:val="1"/>
      <w:marLeft w:val="0"/>
      <w:marRight w:val="0"/>
      <w:marTop w:val="0"/>
      <w:marBottom w:val="0"/>
      <w:divBdr>
        <w:top w:val="none" w:sz="0" w:space="0" w:color="auto"/>
        <w:left w:val="none" w:sz="0" w:space="0" w:color="auto"/>
        <w:bottom w:val="none" w:sz="0" w:space="0" w:color="auto"/>
        <w:right w:val="none" w:sz="0" w:space="0" w:color="auto"/>
      </w:divBdr>
    </w:div>
    <w:div w:id="136190581">
      <w:bodyDiv w:val="1"/>
      <w:marLeft w:val="0"/>
      <w:marRight w:val="0"/>
      <w:marTop w:val="0"/>
      <w:marBottom w:val="0"/>
      <w:divBdr>
        <w:top w:val="none" w:sz="0" w:space="0" w:color="auto"/>
        <w:left w:val="none" w:sz="0" w:space="0" w:color="auto"/>
        <w:bottom w:val="none" w:sz="0" w:space="0" w:color="auto"/>
        <w:right w:val="none" w:sz="0" w:space="0" w:color="auto"/>
      </w:divBdr>
    </w:div>
    <w:div w:id="136261862">
      <w:bodyDiv w:val="1"/>
      <w:marLeft w:val="0"/>
      <w:marRight w:val="0"/>
      <w:marTop w:val="0"/>
      <w:marBottom w:val="0"/>
      <w:divBdr>
        <w:top w:val="none" w:sz="0" w:space="0" w:color="auto"/>
        <w:left w:val="none" w:sz="0" w:space="0" w:color="auto"/>
        <w:bottom w:val="none" w:sz="0" w:space="0" w:color="auto"/>
        <w:right w:val="none" w:sz="0" w:space="0" w:color="auto"/>
      </w:divBdr>
    </w:div>
    <w:div w:id="136263469">
      <w:bodyDiv w:val="1"/>
      <w:marLeft w:val="0"/>
      <w:marRight w:val="0"/>
      <w:marTop w:val="0"/>
      <w:marBottom w:val="0"/>
      <w:divBdr>
        <w:top w:val="none" w:sz="0" w:space="0" w:color="auto"/>
        <w:left w:val="none" w:sz="0" w:space="0" w:color="auto"/>
        <w:bottom w:val="none" w:sz="0" w:space="0" w:color="auto"/>
        <w:right w:val="none" w:sz="0" w:space="0" w:color="auto"/>
      </w:divBdr>
    </w:div>
    <w:div w:id="136336467">
      <w:bodyDiv w:val="1"/>
      <w:marLeft w:val="0"/>
      <w:marRight w:val="0"/>
      <w:marTop w:val="0"/>
      <w:marBottom w:val="0"/>
      <w:divBdr>
        <w:top w:val="none" w:sz="0" w:space="0" w:color="auto"/>
        <w:left w:val="none" w:sz="0" w:space="0" w:color="auto"/>
        <w:bottom w:val="none" w:sz="0" w:space="0" w:color="auto"/>
        <w:right w:val="none" w:sz="0" w:space="0" w:color="auto"/>
      </w:divBdr>
    </w:div>
    <w:div w:id="136339895">
      <w:bodyDiv w:val="1"/>
      <w:marLeft w:val="0"/>
      <w:marRight w:val="0"/>
      <w:marTop w:val="0"/>
      <w:marBottom w:val="0"/>
      <w:divBdr>
        <w:top w:val="none" w:sz="0" w:space="0" w:color="auto"/>
        <w:left w:val="none" w:sz="0" w:space="0" w:color="auto"/>
        <w:bottom w:val="none" w:sz="0" w:space="0" w:color="auto"/>
        <w:right w:val="none" w:sz="0" w:space="0" w:color="auto"/>
      </w:divBdr>
    </w:div>
    <w:div w:id="136341749">
      <w:bodyDiv w:val="1"/>
      <w:marLeft w:val="0"/>
      <w:marRight w:val="0"/>
      <w:marTop w:val="0"/>
      <w:marBottom w:val="0"/>
      <w:divBdr>
        <w:top w:val="none" w:sz="0" w:space="0" w:color="auto"/>
        <w:left w:val="none" w:sz="0" w:space="0" w:color="auto"/>
        <w:bottom w:val="none" w:sz="0" w:space="0" w:color="auto"/>
        <w:right w:val="none" w:sz="0" w:space="0" w:color="auto"/>
      </w:divBdr>
    </w:div>
    <w:div w:id="136344572">
      <w:bodyDiv w:val="1"/>
      <w:marLeft w:val="0"/>
      <w:marRight w:val="0"/>
      <w:marTop w:val="0"/>
      <w:marBottom w:val="0"/>
      <w:divBdr>
        <w:top w:val="none" w:sz="0" w:space="0" w:color="auto"/>
        <w:left w:val="none" w:sz="0" w:space="0" w:color="auto"/>
        <w:bottom w:val="none" w:sz="0" w:space="0" w:color="auto"/>
        <w:right w:val="none" w:sz="0" w:space="0" w:color="auto"/>
      </w:divBdr>
    </w:div>
    <w:div w:id="136412302">
      <w:bodyDiv w:val="1"/>
      <w:marLeft w:val="0"/>
      <w:marRight w:val="0"/>
      <w:marTop w:val="0"/>
      <w:marBottom w:val="0"/>
      <w:divBdr>
        <w:top w:val="none" w:sz="0" w:space="0" w:color="auto"/>
        <w:left w:val="none" w:sz="0" w:space="0" w:color="auto"/>
        <w:bottom w:val="none" w:sz="0" w:space="0" w:color="auto"/>
        <w:right w:val="none" w:sz="0" w:space="0" w:color="auto"/>
      </w:divBdr>
    </w:div>
    <w:div w:id="136459857">
      <w:bodyDiv w:val="1"/>
      <w:marLeft w:val="0"/>
      <w:marRight w:val="0"/>
      <w:marTop w:val="0"/>
      <w:marBottom w:val="0"/>
      <w:divBdr>
        <w:top w:val="none" w:sz="0" w:space="0" w:color="auto"/>
        <w:left w:val="none" w:sz="0" w:space="0" w:color="auto"/>
        <w:bottom w:val="none" w:sz="0" w:space="0" w:color="auto"/>
        <w:right w:val="none" w:sz="0" w:space="0" w:color="auto"/>
      </w:divBdr>
    </w:div>
    <w:div w:id="136606476">
      <w:bodyDiv w:val="1"/>
      <w:marLeft w:val="0"/>
      <w:marRight w:val="0"/>
      <w:marTop w:val="0"/>
      <w:marBottom w:val="0"/>
      <w:divBdr>
        <w:top w:val="none" w:sz="0" w:space="0" w:color="auto"/>
        <w:left w:val="none" w:sz="0" w:space="0" w:color="auto"/>
        <w:bottom w:val="none" w:sz="0" w:space="0" w:color="auto"/>
        <w:right w:val="none" w:sz="0" w:space="0" w:color="auto"/>
      </w:divBdr>
    </w:div>
    <w:div w:id="136608903">
      <w:bodyDiv w:val="1"/>
      <w:marLeft w:val="0"/>
      <w:marRight w:val="0"/>
      <w:marTop w:val="0"/>
      <w:marBottom w:val="0"/>
      <w:divBdr>
        <w:top w:val="none" w:sz="0" w:space="0" w:color="auto"/>
        <w:left w:val="none" w:sz="0" w:space="0" w:color="auto"/>
        <w:bottom w:val="none" w:sz="0" w:space="0" w:color="auto"/>
        <w:right w:val="none" w:sz="0" w:space="0" w:color="auto"/>
      </w:divBdr>
    </w:div>
    <w:div w:id="136654341">
      <w:bodyDiv w:val="1"/>
      <w:marLeft w:val="0"/>
      <w:marRight w:val="0"/>
      <w:marTop w:val="0"/>
      <w:marBottom w:val="0"/>
      <w:divBdr>
        <w:top w:val="none" w:sz="0" w:space="0" w:color="auto"/>
        <w:left w:val="none" w:sz="0" w:space="0" w:color="auto"/>
        <w:bottom w:val="none" w:sz="0" w:space="0" w:color="auto"/>
        <w:right w:val="none" w:sz="0" w:space="0" w:color="auto"/>
      </w:divBdr>
    </w:div>
    <w:div w:id="136724338">
      <w:bodyDiv w:val="1"/>
      <w:marLeft w:val="0"/>
      <w:marRight w:val="0"/>
      <w:marTop w:val="0"/>
      <w:marBottom w:val="0"/>
      <w:divBdr>
        <w:top w:val="none" w:sz="0" w:space="0" w:color="auto"/>
        <w:left w:val="none" w:sz="0" w:space="0" w:color="auto"/>
        <w:bottom w:val="none" w:sz="0" w:space="0" w:color="auto"/>
        <w:right w:val="none" w:sz="0" w:space="0" w:color="auto"/>
      </w:divBdr>
    </w:div>
    <w:div w:id="136803390">
      <w:bodyDiv w:val="1"/>
      <w:marLeft w:val="0"/>
      <w:marRight w:val="0"/>
      <w:marTop w:val="0"/>
      <w:marBottom w:val="0"/>
      <w:divBdr>
        <w:top w:val="none" w:sz="0" w:space="0" w:color="auto"/>
        <w:left w:val="none" w:sz="0" w:space="0" w:color="auto"/>
        <w:bottom w:val="none" w:sz="0" w:space="0" w:color="auto"/>
        <w:right w:val="none" w:sz="0" w:space="0" w:color="auto"/>
      </w:divBdr>
    </w:div>
    <w:div w:id="136805081">
      <w:bodyDiv w:val="1"/>
      <w:marLeft w:val="0"/>
      <w:marRight w:val="0"/>
      <w:marTop w:val="0"/>
      <w:marBottom w:val="0"/>
      <w:divBdr>
        <w:top w:val="none" w:sz="0" w:space="0" w:color="auto"/>
        <w:left w:val="none" w:sz="0" w:space="0" w:color="auto"/>
        <w:bottom w:val="none" w:sz="0" w:space="0" w:color="auto"/>
        <w:right w:val="none" w:sz="0" w:space="0" w:color="auto"/>
      </w:divBdr>
    </w:div>
    <w:div w:id="136915842">
      <w:bodyDiv w:val="1"/>
      <w:marLeft w:val="0"/>
      <w:marRight w:val="0"/>
      <w:marTop w:val="0"/>
      <w:marBottom w:val="0"/>
      <w:divBdr>
        <w:top w:val="none" w:sz="0" w:space="0" w:color="auto"/>
        <w:left w:val="none" w:sz="0" w:space="0" w:color="auto"/>
        <w:bottom w:val="none" w:sz="0" w:space="0" w:color="auto"/>
        <w:right w:val="none" w:sz="0" w:space="0" w:color="auto"/>
      </w:divBdr>
    </w:div>
    <w:div w:id="136997772">
      <w:bodyDiv w:val="1"/>
      <w:marLeft w:val="0"/>
      <w:marRight w:val="0"/>
      <w:marTop w:val="0"/>
      <w:marBottom w:val="0"/>
      <w:divBdr>
        <w:top w:val="none" w:sz="0" w:space="0" w:color="auto"/>
        <w:left w:val="none" w:sz="0" w:space="0" w:color="auto"/>
        <w:bottom w:val="none" w:sz="0" w:space="0" w:color="auto"/>
        <w:right w:val="none" w:sz="0" w:space="0" w:color="auto"/>
      </w:divBdr>
    </w:div>
    <w:div w:id="137040319">
      <w:bodyDiv w:val="1"/>
      <w:marLeft w:val="0"/>
      <w:marRight w:val="0"/>
      <w:marTop w:val="0"/>
      <w:marBottom w:val="0"/>
      <w:divBdr>
        <w:top w:val="none" w:sz="0" w:space="0" w:color="auto"/>
        <w:left w:val="none" w:sz="0" w:space="0" w:color="auto"/>
        <w:bottom w:val="none" w:sz="0" w:space="0" w:color="auto"/>
        <w:right w:val="none" w:sz="0" w:space="0" w:color="auto"/>
      </w:divBdr>
    </w:div>
    <w:div w:id="137232687">
      <w:bodyDiv w:val="1"/>
      <w:marLeft w:val="0"/>
      <w:marRight w:val="0"/>
      <w:marTop w:val="0"/>
      <w:marBottom w:val="0"/>
      <w:divBdr>
        <w:top w:val="none" w:sz="0" w:space="0" w:color="auto"/>
        <w:left w:val="none" w:sz="0" w:space="0" w:color="auto"/>
        <w:bottom w:val="none" w:sz="0" w:space="0" w:color="auto"/>
        <w:right w:val="none" w:sz="0" w:space="0" w:color="auto"/>
      </w:divBdr>
    </w:div>
    <w:div w:id="137260830">
      <w:bodyDiv w:val="1"/>
      <w:marLeft w:val="0"/>
      <w:marRight w:val="0"/>
      <w:marTop w:val="0"/>
      <w:marBottom w:val="0"/>
      <w:divBdr>
        <w:top w:val="none" w:sz="0" w:space="0" w:color="auto"/>
        <w:left w:val="none" w:sz="0" w:space="0" w:color="auto"/>
        <w:bottom w:val="none" w:sz="0" w:space="0" w:color="auto"/>
        <w:right w:val="none" w:sz="0" w:space="0" w:color="auto"/>
      </w:divBdr>
    </w:div>
    <w:div w:id="137262645">
      <w:bodyDiv w:val="1"/>
      <w:marLeft w:val="0"/>
      <w:marRight w:val="0"/>
      <w:marTop w:val="0"/>
      <w:marBottom w:val="0"/>
      <w:divBdr>
        <w:top w:val="none" w:sz="0" w:space="0" w:color="auto"/>
        <w:left w:val="none" w:sz="0" w:space="0" w:color="auto"/>
        <w:bottom w:val="none" w:sz="0" w:space="0" w:color="auto"/>
        <w:right w:val="none" w:sz="0" w:space="0" w:color="auto"/>
      </w:divBdr>
    </w:div>
    <w:div w:id="137302566">
      <w:bodyDiv w:val="1"/>
      <w:marLeft w:val="0"/>
      <w:marRight w:val="0"/>
      <w:marTop w:val="0"/>
      <w:marBottom w:val="0"/>
      <w:divBdr>
        <w:top w:val="none" w:sz="0" w:space="0" w:color="auto"/>
        <w:left w:val="none" w:sz="0" w:space="0" w:color="auto"/>
        <w:bottom w:val="none" w:sz="0" w:space="0" w:color="auto"/>
        <w:right w:val="none" w:sz="0" w:space="0" w:color="auto"/>
      </w:divBdr>
    </w:div>
    <w:div w:id="137303124">
      <w:bodyDiv w:val="1"/>
      <w:marLeft w:val="0"/>
      <w:marRight w:val="0"/>
      <w:marTop w:val="0"/>
      <w:marBottom w:val="0"/>
      <w:divBdr>
        <w:top w:val="none" w:sz="0" w:space="0" w:color="auto"/>
        <w:left w:val="none" w:sz="0" w:space="0" w:color="auto"/>
        <w:bottom w:val="none" w:sz="0" w:space="0" w:color="auto"/>
        <w:right w:val="none" w:sz="0" w:space="0" w:color="auto"/>
      </w:divBdr>
    </w:div>
    <w:div w:id="137303676">
      <w:bodyDiv w:val="1"/>
      <w:marLeft w:val="0"/>
      <w:marRight w:val="0"/>
      <w:marTop w:val="0"/>
      <w:marBottom w:val="0"/>
      <w:divBdr>
        <w:top w:val="none" w:sz="0" w:space="0" w:color="auto"/>
        <w:left w:val="none" w:sz="0" w:space="0" w:color="auto"/>
        <w:bottom w:val="none" w:sz="0" w:space="0" w:color="auto"/>
        <w:right w:val="none" w:sz="0" w:space="0" w:color="auto"/>
      </w:divBdr>
    </w:div>
    <w:div w:id="137309998">
      <w:bodyDiv w:val="1"/>
      <w:marLeft w:val="0"/>
      <w:marRight w:val="0"/>
      <w:marTop w:val="0"/>
      <w:marBottom w:val="0"/>
      <w:divBdr>
        <w:top w:val="none" w:sz="0" w:space="0" w:color="auto"/>
        <w:left w:val="none" w:sz="0" w:space="0" w:color="auto"/>
        <w:bottom w:val="none" w:sz="0" w:space="0" w:color="auto"/>
        <w:right w:val="none" w:sz="0" w:space="0" w:color="auto"/>
      </w:divBdr>
    </w:div>
    <w:div w:id="137310216">
      <w:bodyDiv w:val="1"/>
      <w:marLeft w:val="0"/>
      <w:marRight w:val="0"/>
      <w:marTop w:val="0"/>
      <w:marBottom w:val="0"/>
      <w:divBdr>
        <w:top w:val="none" w:sz="0" w:space="0" w:color="auto"/>
        <w:left w:val="none" w:sz="0" w:space="0" w:color="auto"/>
        <w:bottom w:val="none" w:sz="0" w:space="0" w:color="auto"/>
        <w:right w:val="none" w:sz="0" w:space="0" w:color="auto"/>
      </w:divBdr>
    </w:div>
    <w:div w:id="137377585">
      <w:bodyDiv w:val="1"/>
      <w:marLeft w:val="0"/>
      <w:marRight w:val="0"/>
      <w:marTop w:val="0"/>
      <w:marBottom w:val="0"/>
      <w:divBdr>
        <w:top w:val="none" w:sz="0" w:space="0" w:color="auto"/>
        <w:left w:val="none" w:sz="0" w:space="0" w:color="auto"/>
        <w:bottom w:val="none" w:sz="0" w:space="0" w:color="auto"/>
        <w:right w:val="none" w:sz="0" w:space="0" w:color="auto"/>
      </w:divBdr>
    </w:div>
    <w:div w:id="137429102">
      <w:bodyDiv w:val="1"/>
      <w:marLeft w:val="0"/>
      <w:marRight w:val="0"/>
      <w:marTop w:val="0"/>
      <w:marBottom w:val="0"/>
      <w:divBdr>
        <w:top w:val="none" w:sz="0" w:space="0" w:color="auto"/>
        <w:left w:val="none" w:sz="0" w:space="0" w:color="auto"/>
        <w:bottom w:val="none" w:sz="0" w:space="0" w:color="auto"/>
        <w:right w:val="none" w:sz="0" w:space="0" w:color="auto"/>
      </w:divBdr>
    </w:div>
    <w:div w:id="137503228">
      <w:bodyDiv w:val="1"/>
      <w:marLeft w:val="0"/>
      <w:marRight w:val="0"/>
      <w:marTop w:val="0"/>
      <w:marBottom w:val="0"/>
      <w:divBdr>
        <w:top w:val="none" w:sz="0" w:space="0" w:color="auto"/>
        <w:left w:val="none" w:sz="0" w:space="0" w:color="auto"/>
        <w:bottom w:val="none" w:sz="0" w:space="0" w:color="auto"/>
        <w:right w:val="none" w:sz="0" w:space="0" w:color="auto"/>
      </w:divBdr>
    </w:div>
    <w:div w:id="137503462">
      <w:bodyDiv w:val="1"/>
      <w:marLeft w:val="0"/>
      <w:marRight w:val="0"/>
      <w:marTop w:val="0"/>
      <w:marBottom w:val="0"/>
      <w:divBdr>
        <w:top w:val="none" w:sz="0" w:space="0" w:color="auto"/>
        <w:left w:val="none" w:sz="0" w:space="0" w:color="auto"/>
        <w:bottom w:val="none" w:sz="0" w:space="0" w:color="auto"/>
        <w:right w:val="none" w:sz="0" w:space="0" w:color="auto"/>
      </w:divBdr>
    </w:div>
    <w:div w:id="137693328">
      <w:bodyDiv w:val="1"/>
      <w:marLeft w:val="0"/>
      <w:marRight w:val="0"/>
      <w:marTop w:val="0"/>
      <w:marBottom w:val="0"/>
      <w:divBdr>
        <w:top w:val="none" w:sz="0" w:space="0" w:color="auto"/>
        <w:left w:val="none" w:sz="0" w:space="0" w:color="auto"/>
        <w:bottom w:val="none" w:sz="0" w:space="0" w:color="auto"/>
        <w:right w:val="none" w:sz="0" w:space="0" w:color="auto"/>
      </w:divBdr>
    </w:div>
    <w:div w:id="137695751">
      <w:bodyDiv w:val="1"/>
      <w:marLeft w:val="0"/>
      <w:marRight w:val="0"/>
      <w:marTop w:val="0"/>
      <w:marBottom w:val="0"/>
      <w:divBdr>
        <w:top w:val="none" w:sz="0" w:space="0" w:color="auto"/>
        <w:left w:val="none" w:sz="0" w:space="0" w:color="auto"/>
        <w:bottom w:val="none" w:sz="0" w:space="0" w:color="auto"/>
        <w:right w:val="none" w:sz="0" w:space="0" w:color="auto"/>
      </w:divBdr>
    </w:div>
    <w:div w:id="137765181">
      <w:bodyDiv w:val="1"/>
      <w:marLeft w:val="0"/>
      <w:marRight w:val="0"/>
      <w:marTop w:val="0"/>
      <w:marBottom w:val="0"/>
      <w:divBdr>
        <w:top w:val="none" w:sz="0" w:space="0" w:color="auto"/>
        <w:left w:val="none" w:sz="0" w:space="0" w:color="auto"/>
        <w:bottom w:val="none" w:sz="0" w:space="0" w:color="auto"/>
        <w:right w:val="none" w:sz="0" w:space="0" w:color="auto"/>
      </w:divBdr>
    </w:div>
    <w:div w:id="137765811">
      <w:bodyDiv w:val="1"/>
      <w:marLeft w:val="0"/>
      <w:marRight w:val="0"/>
      <w:marTop w:val="0"/>
      <w:marBottom w:val="0"/>
      <w:divBdr>
        <w:top w:val="none" w:sz="0" w:space="0" w:color="auto"/>
        <w:left w:val="none" w:sz="0" w:space="0" w:color="auto"/>
        <w:bottom w:val="none" w:sz="0" w:space="0" w:color="auto"/>
        <w:right w:val="none" w:sz="0" w:space="0" w:color="auto"/>
      </w:divBdr>
    </w:div>
    <w:div w:id="137844842">
      <w:bodyDiv w:val="1"/>
      <w:marLeft w:val="0"/>
      <w:marRight w:val="0"/>
      <w:marTop w:val="0"/>
      <w:marBottom w:val="0"/>
      <w:divBdr>
        <w:top w:val="none" w:sz="0" w:space="0" w:color="auto"/>
        <w:left w:val="none" w:sz="0" w:space="0" w:color="auto"/>
        <w:bottom w:val="none" w:sz="0" w:space="0" w:color="auto"/>
        <w:right w:val="none" w:sz="0" w:space="0" w:color="auto"/>
      </w:divBdr>
    </w:div>
    <w:div w:id="137890552">
      <w:bodyDiv w:val="1"/>
      <w:marLeft w:val="0"/>
      <w:marRight w:val="0"/>
      <w:marTop w:val="0"/>
      <w:marBottom w:val="0"/>
      <w:divBdr>
        <w:top w:val="none" w:sz="0" w:space="0" w:color="auto"/>
        <w:left w:val="none" w:sz="0" w:space="0" w:color="auto"/>
        <w:bottom w:val="none" w:sz="0" w:space="0" w:color="auto"/>
        <w:right w:val="none" w:sz="0" w:space="0" w:color="auto"/>
      </w:divBdr>
    </w:div>
    <w:div w:id="137963668">
      <w:bodyDiv w:val="1"/>
      <w:marLeft w:val="0"/>
      <w:marRight w:val="0"/>
      <w:marTop w:val="0"/>
      <w:marBottom w:val="0"/>
      <w:divBdr>
        <w:top w:val="none" w:sz="0" w:space="0" w:color="auto"/>
        <w:left w:val="none" w:sz="0" w:space="0" w:color="auto"/>
        <w:bottom w:val="none" w:sz="0" w:space="0" w:color="auto"/>
        <w:right w:val="none" w:sz="0" w:space="0" w:color="auto"/>
      </w:divBdr>
    </w:div>
    <w:div w:id="137965037">
      <w:bodyDiv w:val="1"/>
      <w:marLeft w:val="0"/>
      <w:marRight w:val="0"/>
      <w:marTop w:val="0"/>
      <w:marBottom w:val="0"/>
      <w:divBdr>
        <w:top w:val="none" w:sz="0" w:space="0" w:color="auto"/>
        <w:left w:val="none" w:sz="0" w:space="0" w:color="auto"/>
        <w:bottom w:val="none" w:sz="0" w:space="0" w:color="auto"/>
        <w:right w:val="none" w:sz="0" w:space="0" w:color="auto"/>
      </w:divBdr>
    </w:div>
    <w:div w:id="137966308">
      <w:bodyDiv w:val="1"/>
      <w:marLeft w:val="0"/>
      <w:marRight w:val="0"/>
      <w:marTop w:val="0"/>
      <w:marBottom w:val="0"/>
      <w:divBdr>
        <w:top w:val="none" w:sz="0" w:space="0" w:color="auto"/>
        <w:left w:val="none" w:sz="0" w:space="0" w:color="auto"/>
        <w:bottom w:val="none" w:sz="0" w:space="0" w:color="auto"/>
        <w:right w:val="none" w:sz="0" w:space="0" w:color="auto"/>
      </w:divBdr>
    </w:div>
    <w:div w:id="138109505">
      <w:bodyDiv w:val="1"/>
      <w:marLeft w:val="0"/>
      <w:marRight w:val="0"/>
      <w:marTop w:val="0"/>
      <w:marBottom w:val="0"/>
      <w:divBdr>
        <w:top w:val="none" w:sz="0" w:space="0" w:color="auto"/>
        <w:left w:val="none" w:sz="0" w:space="0" w:color="auto"/>
        <w:bottom w:val="none" w:sz="0" w:space="0" w:color="auto"/>
        <w:right w:val="none" w:sz="0" w:space="0" w:color="auto"/>
      </w:divBdr>
    </w:div>
    <w:div w:id="138154809">
      <w:bodyDiv w:val="1"/>
      <w:marLeft w:val="0"/>
      <w:marRight w:val="0"/>
      <w:marTop w:val="0"/>
      <w:marBottom w:val="0"/>
      <w:divBdr>
        <w:top w:val="none" w:sz="0" w:space="0" w:color="auto"/>
        <w:left w:val="none" w:sz="0" w:space="0" w:color="auto"/>
        <w:bottom w:val="none" w:sz="0" w:space="0" w:color="auto"/>
        <w:right w:val="none" w:sz="0" w:space="0" w:color="auto"/>
      </w:divBdr>
    </w:div>
    <w:div w:id="138159854">
      <w:bodyDiv w:val="1"/>
      <w:marLeft w:val="0"/>
      <w:marRight w:val="0"/>
      <w:marTop w:val="0"/>
      <w:marBottom w:val="0"/>
      <w:divBdr>
        <w:top w:val="none" w:sz="0" w:space="0" w:color="auto"/>
        <w:left w:val="none" w:sz="0" w:space="0" w:color="auto"/>
        <w:bottom w:val="none" w:sz="0" w:space="0" w:color="auto"/>
        <w:right w:val="none" w:sz="0" w:space="0" w:color="auto"/>
      </w:divBdr>
    </w:div>
    <w:div w:id="138234538">
      <w:bodyDiv w:val="1"/>
      <w:marLeft w:val="0"/>
      <w:marRight w:val="0"/>
      <w:marTop w:val="0"/>
      <w:marBottom w:val="0"/>
      <w:divBdr>
        <w:top w:val="none" w:sz="0" w:space="0" w:color="auto"/>
        <w:left w:val="none" w:sz="0" w:space="0" w:color="auto"/>
        <w:bottom w:val="none" w:sz="0" w:space="0" w:color="auto"/>
        <w:right w:val="none" w:sz="0" w:space="0" w:color="auto"/>
      </w:divBdr>
    </w:div>
    <w:div w:id="138305754">
      <w:bodyDiv w:val="1"/>
      <w:marLeft w:val="0"/>
      <w:marRight w:val="0"/>
      <w:marTop w:val="0"/>
      <w:marBottom w:val="0"/>
      <w:divBdr>
        <w:top w:val="none" w:sz="0" w:space="0" w:color="auto"/>
        <w:left w:val="none" w:sz="0" w:space="0" w:color="auto"/>
        <w:bottom w:val="none" w:sz="0" w:space="0" w:color="auto"/>
        <w:right w:val="none" w:sz="0" w:space="0" w:color="auto"/>
      </w:divBdr>
    </w:div>
    <w:div w:id="138346529">
      <w:bodyDiv w:val="1"/>
      <w:marLeft w:val="0"/>
      <w:marRight w:val="0"/>
      <w:marTop w:val="0"/>
      <w:marBottom w:val="0"/>
      <w:divBdr>
        <w:top w:val="none" w:sz="0" w:space="0" w:color="auto"/>
        <w:left w:val="none" w:sz="0" w:space="0" w:color="auto"/>
        <w:bottom w:val="none" w:sz="0" w:space="0" w:color="auto"/>
        <w:right w:val="none" w:sz="0" w:space="0" w:color="auto"/>
      </w:divBdr>
    </w:div>
    <w:div w:id="138378076">
      <w:bodyDiv w:val="1"/>
      <w:marLeft w:val="0"/>
      <w:marRight w:val="0"/>
      <w:marTop w:val="0"/>
      <w:marBottom w:val="0"/>
      <w:divBdr>
        <w:top w:val="none" w:sz="0" w:space="0" w:color="auto"/>
        <w:left w:val="none" w:sz="0" w:space="0" w:color="auto"/>
        <w:bottom w:val="none" w:sz="0" w:space="0" w:color="auto"/>
        <w:right w:val="none" w:sz="0" w:space="0" w:color="auto"/>
      </w:divBdr>
    </w:div>
    <w:div w:id="138428994">
      <w:bodyDiv w:val="1"/>
      <w:marLeft w:val="0"/>
      <w:marRight w:val="0"/>
      <w:marTop w:val="0"/>
      <w:marBottom w:val="0"/>
      <w:divBdr>
        <w:top w:val="none" w:sz="0" w:space="0" w:color="auto"/>
        <w:left w:val="none" w:sz="0" w:space="0" w:color="auto"/>
        <w:bottom w:val="none" w:sz="0" w:space="0" w:color="auto"/>
        <w:right w:val="none" w:sz="0" w:space="0" w:color="auto"/>
      </w:divBdr>
    </w:div>
    <w:div w:id="138503374">
      <w:bodyDiv w:val="1"/>
      <w:marLeft w:val="0"/>
      <w:marRight w:val="0"/>
      <w:marTop w:val="0"/>
      <w:marBottom w:val="0"/>
      <w:divBdr>
        <w:top w:val="none" w:sz="0" w:space="0" w:color="auto"/>
        <w:left w:val="none" w:sz="0" w:space="0" w:color="auto"/>
        <w:bottom w:val="none" w:sz="0" w:space="0" w:color="auto"/>
        <w:right w:val="none" w:sz="0" w:space="0" w:color="auto"/>
      </w:divBdr>
    </w:div>
    <w:div w:id="138571830">
      <w:bodyDiv w:val="1"/>
      <w:marLeft w:val="0"/>
      <w:marRight w:val="0"/>
      <w:marTop w:val="0"/>
      <w:marBottom w:val="0"/>
      <w:divBdr>
        <w:top w:val="none" w:sz="0" w:space="0" w:color="auto"/>
        <w:left w:val="none" w:sz="0" w:space="0" w:color="auto"/>
        <w:bottom w:val="none" w:sz="0" w:space="0" w:color="auto"/>
        <w:right w:val="none" w:sz="0" w:space="0" w:color="auto"/>
      </w:divBdr>
    </w:div>
    <w:div w:id="138616265">
      <w:bodyDiv w:val="1"/>
      <w:marLeft w:val="0"/>
      <w:marRight w:val="0"/>
      <w:marTop w:val="0"/>
      <w:marBottom w:val="0"/>
      <w:divBdr>
        <w:top w:val="none" w:sz="0" w:space="0" w:color="auto"/>
        <w:left w:val="none" w:sz="0" w:space="0" w:color="auto"/>
        <w:bottom w:val="none" w:sz="0" w:space="0" w:color="auto"/>
        <w:right w:val="none" w:sz="0" w:space="0" w:color="auto"/>
      </w:divBdr>
    </w:div>
    <w:div w:id="138616522">
      <w:bodyDiv w:val="1"/>
      <w:marLeft w:val="0"/>
      <w:marRight w:val="0"/>
      <w:marTop w:val="0"/>
      <w:marBottom w:val="0"/>
      <w:divBdr>
        <w:top w:val="none" w:sz="0" w:space="0" w:color="auto"/>
        <w:left w:val="none" w:sz="0" w:space="0" w:color="auto"/>
        <w:bottom w:val="none" w:sz="0" w:space="0" w:color="auto"/>
        <w:right w:val="none" w:sz="0" w:space="0" w:color="auto"/>
      </w:divBdr>
    </w:div>
    <w:div w:id="138622012">
      <w:bodyDiv w:val="1"/>
      <w:marLeft w:val="0"/>
      <w:marRight w:val="0"/>
      <w:marTop w:val="0"/>
      <w:marBottom w:val="0"/>
      <w:divBdr>
        <w:top w:val="none" w:sz="0" w:space="0" w:color="auto"/>
        <w:left w:val="none" w:sz="0" w:space="0" w:color="auto"/>
        <w:bottom w:val="none" w:sz="0" w:space="0" w:color="auto"/>
        <w:right w:val="none" w:sz="0" w:space="0" w:color="auto"/>
      </w:divBdr>
    </w:div>
    <w:div w:id="138689798">
      <w:bodyDiv w:val="1"/>
      <w:marLeft w:val="0"/>
      <w:marRight w:val="0"/>
      <w:marTop w:val="0"/>
      <w:marBottom w:val="0"/>
      <w:divBdr>
        <w:top w:val="none" w:sz="0" w:space="0" w:color="auto"/>
        <w:left w:val="none" w:sz="0" w:space="0" w:color="auto"/>
        <w:bottom w:val="none" w:sz="0" w:space="0" w:color="auto"/>
        <w:right w:val="none" w:sz="0" w:space="0" w:color="auto"/>
      </w:divBdr>
    </w:div>
    <w:div w:id="138692958">
      <w:bodyDiv w:val="1"/>
      <w:marLeft w:val="0"/>
      <w:marRight w:val="0"/>
      <w:marTop w:val="0"/>
      <w:marBottom w:val="0"/>
      <w:divBdr>
        <w:top w:val="none" w:sz="0" w:space="0" w:color="auto"/>
        <w:left w:val="none" w:sz="0" w:space="0" w:color="auto"/>
        <w:bottom w:val="none" w:sz="0" w:space="0" w:color="auto"/>
        <w:right w:val="none" w:sz="0" w:space="0" w:color="auto"/>
      </w:divBdr>
    </w:div>
    <w:div w:id="138766788">
      <w:bodyDiv w:val="1"/>
      <w:marLeft w:val="0"/>
      <w:marRight w:val="0"/>
      <w:marTop w:val="0"/>
      <w:marBottom w:val="0"/>
      <w:divBdr>
        <w:top w:val="none" w:sz="0" w:space="0" w:color="auto"/>
        <w:left w:val="none" w:sz="0" w:space="0" w:color="auto"/>
        <w:bottom w:val="none" w:sz="0" w:space="0" w:color="auto"/>
        <w:right w:val="none" w:sz="0" w:space="0" w:color="auto"/>
      </w:divBdr>
    </w:div>
    <w:div w:id="138807018">
      <w:bodyDiv w:val="1"/>
      <w:marLeft w:val="0"/>
      <w:marRight w:val="0"/>
      <w:marTop w:val="0"/>
      <w:marBottom w:val="0"/>
      <w:divBdr>
        <w:top w:val="none" w:sz="0" w:space="0" w:color="auto"/>
        <w:left w:val="none" w:sz="0" w:space="0" w:color="auto"/>
        <w:bottom w:val="none" w:sz="0" w:space="0" w:color="auto"/>
        <w:right w:val="none" w:sz="0" w:space="0" w:color="auto"/>
      </w:divBdr>
    </w:div>
    <w:div w:id="138959162">
      <w:bodyDiv w:val="1"/>
      <w:marLeft w:val="0"/>
      <w:marRight w:val="0"/>
      <w:marTop w:val="0"/>
      <w:marBottom w:val="0"/>
      <w:divBdr>
        <w:top w:val="none" w:sz="0" w:space="0" w:color="auto"/>
        <w:left w:val="none" w:sz="0" w:space="0" w:color="auto"/>
        <w:bottom w:val="none" w:sz="0" w:space="0" w:color="auto"/>
        <w:right w:val="none" w:sz="0" w:space="0" w:color="auto"/>
      </w:divBdr>
    </w:div>
    <w:div w:id="138961523">
      <w:bodyDiv w:val="1"/>
      <w:marLeft w:val="0"/>
      <w:marRight w:val="0"/>
      <w:marTop w:val="0"/>
      <w:marBottom w:val="0"/>
      <w:divBdr>
        <w:top w:val="none" w:sz="0" w:space="0" w:color="auto"/>
        <w:left w:val="none" w:sz="0" w:space="0" w:color="auto"/>
        <w:bottom w:val="none" w:sz="0" w:space="0" w:color="auto"/>
        <w:right w:val="none" w:sz="0" w:space="0" w:color="auto"/>
      </w:divBdr>
    </w:div>
    <w:div w:id="139005163">
      <w:bodyDiv w:val="1"/>
      <w:marLeft w:val="0"/>
      <w:marRight w:val="0"/>
      <w:marTop w:val="0"/>
      <w:marBottom w:val="0"/>
      <w:divBdr>
        <w:top w:val="none" w:sz="0" w:space="0" w:color="auto"/>
        <w:left w:val="none" w:sz="0" w:space="0" w:color="auto"/>
        <w:bottom w:val="none" w:sz="0" w:space="0" w:color="auto"/>
        <w:right w:val="none" w:sz="0" w:space="0" w:color="auto"/>
      </w:divBdr>
    </w:div>
    <w:div w:id="139074928">
      <w:bodyDiv w:val="1"/>
      <w:marLeft w:val="0"/>
      <w:marRight w:val="0"/>
      <w:marTop w:val="0"/>
      <w:marBottom w:val="0"/>
      <w:divBdr>
        <w:top w:val="none" w:sz="0" w:space="0" w:color="auto"/>
        <w:left w:val="none" w:sz="0" w:space="0" w:color="auto"/>
        <w:bottom w:val="none" w:sz="0" w:space="0" w:color="auto"/>
        <w:right w:val="none" w:sz="0" w:space="0" w:color="auto"/>
      </w:divBdr>
    </w:div>
    <w:div w:id="139075648">
      <w:bodyDiv w:val="1"/>
      <w:marLeft w:val="0"/>
      <w:marRight w:val="0"/>
      <w:marTop w:val="0"/>
      <w:marBottom w:val="0"/>
      <w:divBdr>
        <w:top w:val="none" w:sz="0" w:space="0" w:color="auto"/>
        <w:left w:val="none" w:sz="0" w:space="0" w:color="auto"/>
        <w:bottom w:val="none" w:sz="0" w:space="0" w:color="auto"/>
        <w:right w:val="none" w:sz="0" w:space="0" w:color="auto"/>
      </w:divBdr>
    </w:div>
    <w:div w:id="139269875">
      <w:bodyDiv w:val="1"/>
      <w:marLeft w:val="0"/>
      <w:marRight w:val="0"/>
      <w:marTop w:val="0"/>
      <w:marBottom w:val="0"/>
      <w:divBdr>
        <w:top w:val="none" w:sz="0" w:space="0" w:color="auto"/>
        <w:left w:val="none" w:sz="0" w:space="0" w:color="auto"/>
        <w:bottom w:val="none" w:sz="0" w:space="0" w:color="auto"/>
        <w:right w:val="none" w:sz="0" w:space="0" w:color="auto"/>
      </w:divBdr>
    </w:div>
    <w:div w:id="139345843">
      <w:bodyDiv w:val="1"/>
      <w:marLeft w:val="0"/>
      <w:marRight w:val="0"/>
      <w:marTop w:val="0"/>
      <w:marBottom w:val="0"/>
      <w:divBdr>
        <w:top w:val="none" w:sz="0" w:space="0" w:color="auto"/>
        <w:left w:val="none" w:sz="0" w:space="0" w:color="auto"/>
        <w:bottom w:val="none" w:sz="0" w:space="0" w:color="auto"/>
        <w:right w:val="none" w:sz="0" w:space="0" w:color="auto"/>
      </w:divBdr>
    </w:div>
    <w:div w:id="139467438">
      <w:bodyDiv w:val="1"/>
      <w:marLeft w:val="0"/>
      <w:marRight w:val="0"/>
      <w:marTop w:val="0"/>
      <w:marBottom w:val="0"/>
      <w:divBdr>
        <w:top w:val="none" w:sz="0" w:space="0" w:color="auto"/>
        <w:left w:val="none" w:sz="0" w:space="0" w:color="auto"/>
        <w:bottom w:val="none" w:sz="0" w:space="0" w:color="auto"/>
        <w:right w:val="none" w:sz="0" w:space="0" w:color="auto"/>
      </w:divBdr>
    </w:div>
    <w:div w:id="139538258">
      <w:bodyDiv w:val="1"/>
      <w:marLeft w:val="0"/>
      <w:marRight w:val="0"/>
      <w:marTop w:val="0"/>
      <w:marBottom w:val="0"/>
      <w:divBdr>
        <w:top w:val="none" w:sz="0" w:space="0" w:color="auto"/>
        <w:left w:val="none" w:sz="0" w:space="0" w:color="auto"/>
        <w:bottom w:val="none" w:sz="0" w:space="0" w:color="auto"/>
        <w:right w:val="none" w:sz="0" w:space="0" w:color="auto"/>
      </w:divBdr>
    </w:div>
    <w:div w:id="139545450">
      <w:bodyDiv w:val="1"/>
      <w:marLeft w:val="0"/>
      <w:marRight w:val="0"/>
      <w:marTop w:val="0"/>
      <w:marBottom w:val="0"/>
      <w:divBdr>
        <w:top w:val="none" w:sz="0" w:space="0" w:color="auto"/>
        <w:left w:val="none" w:sz="0" w:space="0" w:color="auto"/>
        <w:bottom w:val="none" w:sz="0" w:space="0" w:color="auto"/>
        <w:right w:val="none" w:sz="0" w:space="0" w:color="auto"/>
      </w:divBdr>
    </w:div>
    <w:div w:id="139616553">
      <w:bodyDiv w:val="1"/>
      <w:marLeft w:val="0"/>
      <w:marRight w:val="0"/>
      <w:marTop w:val="0"/>
      <w:marBottom w:val="0"/>
      <w:divBdr>
        <w:top w:val="none" w:sz="0" w:space="0" w:color="auto"/>
        <w:left w:val="none" w:sz="0" w:space="0" w:color="auto"/>
        <w:bottom w:val="none" w:sz="0" w:space="0" w:color="auto"/>
        <w:right w:val="none" w:sz="0" w:space="0" w:color="auto"/>
      </w:divBdr>
    </w:div>
    <w:div w:id="140076611">
      <w:bodyDiv w:val="1"/>
      <w:marLeft w:val="0"/>
      <w:marRight w:val="0"/>
      <w:marTop w:val="0"/>
      <w:marBottom w:val="0"/>
      <w:divBdr>
        <w:top w:val="none" w:sz="0" w:space="0" w:color="auto"/>
        <w:left w:val="none" w:sz="0" w:space="0" w:color="auto"/>
        <w:bottom w:val="none" w:sz="0" w:space="0" w:color="auto"/>
        <w:right w:val="none" w:sz="0" w:space="0" w:color="auto"/>
      </w:divBdr>
      <w:divsChild>
        <w:div w:id="374820242">
          <w:marLeft w:val="0"/>
          <w:marRight w:val="0"/>
          <w:marTop w:val="0"/>
          <w:marBottom w:val="0"/>
          <w:divBdr>
            <w:top w:val="none" w:sz="0" w:space="0" w:color="auto"/>
            <w:left w:val="none" w:sz="0" w:space="0" w:color="auto"/>
            <w:bottom w:val="none" w:sz="0" w:space="0" w:color="auto"/>
            <w:right w:val="none" w:sz="0" w:space="0" w:color="auto"/>
          </w:divBdr>
        </w:div>
      </w:divsChild>
    </w:div>
    <w:div w:id="140079968">
      <w:bodyDiv w:val="1"/>
      <w:marLeft w:val="0"/>
      <w:marRight w:val="0"/>
      <w:marTop w:val="0"/>
      <w:marBottom w:val="0"/>
      <w:divBdr>
        <w:top w:val="none" w:sz="0" w:space="0" w:color="auto"/>
        <w:left w:val="none" w:sz="0" w:space="0" w:color="auto"/>
        <w:bottom w:val="none" w:sz="0" w:space="0" w:color="auto"/>
        <w:right w:val="none" w:sz="0" w:space="0" w:color="auto"/>
      </w:divBdr>
    </w:div>
    <w:div w:id="140124248">
      <w:bodyDiv w:val="1"/>
      <w:marLeft w:val="0"/>
      <w:marRight w:val="0"/>
      <w:marTop w:val="0"/>
      <w:marBottom w:val="0"/>
      <w:divBdr>
        <w:top w:val="none" w:sz="0" w:space="0" w:color="auto"/>
        <w:left w:val="none" w:sz="0" w:space="0" w:color="auto"/>
        <w:bottom w:val="none" w:sz="0" w:space="0" w:color="auto"/>
        <w:right w:val="none" w:sz="0" w:space="0" w:color="auto"/>
      </w:divBdr>
    </w:div>
    <w:div w:id="140193125">
      <w:bodyDiv w:val="1"/>
      <w:marLeft w:val="0"/>
      <w:marRight w:val="0"/>
      <w:marTop w:val="0"/>
      <w:marBottom w:val="0"/>
      <w:divBdr>
        <w:top w:val="none" w:sz="0" w:space="0" w:color="auto"/>
        <w:left w:val="none" w:sz="0" w:space="0" w:color="auto"/>
        <w:bottom w:val="none" w:sz="0" w:space="0" w:color="auto"/>
        <w:right w:val="none" w:sz="0" w:space="0" w:color="auto"/>
      </w:divBdr>
    </w:div>
    <w:div w:id="140195554">
      <w:bodyDiv w:val="1"/>
      <w:marLeft w:val="0"/>
      <w:marRight w:val="0"/>
      <w:marTop w:val="0"/>
      <w:marBottom w:val="0"/>
      <w:divBdr>
        <w:top w:val="none" w:sz="0" w:space="0" w:color="auto"/>
        <w:left w:val="none" w:sz="0" w:space="0" w:color="auto"/>
        <w:bottom w:val="none" w:sz="0" w:space="0" w:color="auto"/>
        <w:right w:val="none" w:sz="0" w:space="0" w:color="auto"/>
      </w:divBdr>
    </w:div>
    <w:div w:id="140267512">
      <w:bodyDiv w:val="1"/>
      <w:marLeft w:val="0"/>
      <w:marRight w:val="0"/>
      <w:marTop w:val="0"/>
      <w:marBottom w:val="0"/>
      <w:divBdr>
        <w:top w:val="none" w:sz="0" w:space="0" w:color="auto"/>
        <w:left w:val="none" w:sz="0" w:space="0" w:color="auto"/>
        <w:bottom w:val="none" w:sz="0" w:space="0" w:color="auto"/>
        <w:right w:val="none" w:sz="0" w:space="0" w:color="auto"/>
      </w:divBdr>
    </w:div>
    <w:div w:id="140267869">
      <w:bodyDiv w:val="1"/>
      <w:marLeft w:val="0"/>
      <w:marRight w:val="0"/>
      <w:marTop w:val="0"/>
      <w:marBottom w:val="0"/>
      <w:divBdr>
        <w:top w:val="none" w:sz="0" w:space="0" w:color="auto"/>
        <w:left w:val="none" w:sz="0" w:space="0" w:color="auto"/>
        <w:bottom w:val="none" w:sz="0" w:space="0" w:color="auto"/>
        <w:right w:val="none" w:sz="0" w:space="0" w:color="auto"/>
      </w:divBdr>
    </w:div>
    <w:div w:id="140275497">
      <w:bodyDiv w:val="1"/>
      <w:marLeft w:val="0"/>
      <w:marRight w:val="0"/>
      <w:marTop w:val="0"/>
      <w:marBottom w:val="0"/>
      <w:divBdr>
        <w:top w:val="none" w:sz="0" w:space="0" w:color="auto"/>
        <w:left w:val="none" w:sz="0" w:space="0" w:color="auto"/>
        <w:bottom w:val="none" w:sz="0" w:space="0" w:color="auto"/>
        <w:right w:val="none" w:sz="0" w:space="0" w:color="auto"/>
      </w:divBdr>
    </w:div>
    <w:div w:id="140276808">
      <w:bodyDiv w:val="1"/>
      <w:marLeft w:val="0"/>
      <w:marRight w:val="0"/>
      <w:marTop w:val="0"/>
      <w:marBottom w:val="0"/>
      <w:divBdr>
        <w:top w:val="none" w:sz="0" w:space="0" w:color="auto"/>
        <w:left w:val="none" w:sz="0" w:space="0" w:color="auto"/>
        <w:bottom w:val="none" w:sz="0" w:space="0" w:color="auto"/>
        <w:right w:val="none" w:sz="0" w:space="0" w:color="auto"/>
      </w:divBdr>
    </w:div>
    <w:div w:id="140315561">
      <w:bodyDiv w:val="1"/>
      <w:marLeft w:val="0"/>
      <w:marRight w:val="0"/>
      <w:marTop w:val="0"/>
      <w:marBottom w:val="0"/>
      <w:divBdr>
        <w:top w:val="none" w:sz="0" w:space="0" w:color="auto"/>
        <w:left w:val="none" w:sz="0" w:space="0" w:color="auto"/>
        <w:bottom w:val="none" w:sz="0" w:space="0" w:color="auto"/>
        <w:right w:val="none" w:sz="0" w:space="0" w:color="auto"/>
      </w:divBdr>
    </w:div>
    <w:div w:id="140393797">
      <w:bodyDiv w:val="1"/>
      <w:marLeft w:val="0"/>
      <w:marRight w:val="0"/>
      <w:marTop w:val="0"/>
      <w:marBottom w:val="0"/>
      <w:divBdr>
        <w:top w:val="none" w:sz="0" w:space="0" w:color="auto"/>
        <w:left w:val="none" w:sz="0" w:space="0" w:color="auto"/>
        <w:bottom w:val="none" w:sz="0" w:space="0" w:color="auto"/>
        <w:right w:val="none" w:sz="0" w:space="0" w:color="auto"/>
      </w:divBdr>
    </w:div>
    <w:div w:id="140460814">
      <w:bodyDiv w:val="1"/>
      <w:marLeft w:val="0"/>
      <w:marRight w:val="0"/>
      <w:marTop w:val="0"/>
      <w:marBottom w:val="0"/>
      <w:divBdr>
        <w:top w:val="none" w:sz="0" w:space="0" w:color="auto"/>
        <w:left w:val="none" w:sz="0" w:space="0" w:color="auto"/>
        <w:bottom w:val="none" w:sz="0" w:space="0" w:color="auto"/>
        <w:right w:val="none" w:sz="0" w:space="0" w:color="auto"/>
      </w:divBdr>
    </w:div>
    <w:div w:id="140461261">
      <w:bodyDiv w:val="1"/>
      <w:marLeft w:val="0"/>
      <w:marRight w:val="0"/>
      <w:marTop w:val="0"/>
      <w:marBottom w:val="0"/>
      <w:divBdr>
        <w:top w:val="none" w:sz="0" w:space="0" w:color="auto"/>
        <w:left w:val="none" w:sz="0" w:space="0" w:color="auto"/>
        <w:bottom w:val="none" w:sz="0" w:space="0" w:color="auto"/>
        <w:right w:val="none" w:sz="0" w:space="0" w:color="auto"/>
      </w:divBdr>
    </w:div>
    <w:div w:id="140465997">
      <w:bodyDiv w:val="1"/>
      <w:marLeft w:val="0"/>
      <w:marRight w:val="0"/>
      <w:marTop w:val="0"/>
      <w:marBottom w:val="0"/>
      <w:divBdr>
        <w:top w:val="none" w:sz="0" w:space="0" w:color="auto"/>
        <w:left w:val="none" w:sz="0" w:space="0" w:color="auto"/>
        <w:bottom w:val="none" w:sz="0" w:space="0" w:color="auto"/>
        <w:right w:val="none" w:sz="0" w:space="0" w:color="auto"/>
      </w:divBdr>
    </w:div>
    <w:div w:id="140468767">
      <w:bodyDiv w:val="1"/>
      <w:marLeft w:val="0"/>
      <w:marRight w:val="0"/>
      <w:marTop w:val="0"/>
      <w:marBottom w:val="0"/>
      <w:divBdr>
        <w:top w:val="none" w:sz="0" w:space="0" w:color="auto"/>
        <w:left w:val="none" w:sz="0" w:space="0" w:color="auto"/>
        <w:bottom w:val="none" w:sz="0" w:space="0" w:color="auto"/>
        <w:right w:val="none" w:sz="0" w:space="0" w:color="auto"/>
      </w:divBdr>
    </w:div>
    <w:div w:id="140540245">
      <w:bodyDiv w:val="1"/>
      <w:marLeft w:val="0"/>
      <w:marRight w:val="0"/>
      <w:marTop w:val="0"/>
      <w:marBottom w:val="0"/>
      <w:divBdr>
        <w:top w:val="none" w:sz="0" w:space="0" w:color="auto"/>
        <w:left w:val="none" w:sz="0" w:space="0" w:color="auto"/>
        <w:bottom w:val="none" w:sz="0" w:space="0" w:color="auto"/>
        <w:right w:val="none" w:sz="0" w:space="0" w:color="auto"/>
      </w:divBdr>
    </w:div>
    <w:div w:id="140655101">
      <w:bodyDiv w:val="1"/>
      <w:marLeft w:val="0"/>
      <w:marRight w:val="0"/>
      <w:marTop w:val="0"/>
      <w:marBottom w:val="0"/>
      <w:divBdr>
        <w:top w:val="none" w:sz="0" w:space="0" w:color="auto"/>
        <w:left w:val="none" w:sz="0" w:space="0" w:color="auto"/>
        <w:bottom w:val="none" w:sz="0" w:space="0" w:color="auto"/>
        <w:right w:val="none" w:sz="0" w:space="0" w:color="auto"/>
      </w:divBdr>
    </w:div>
    <w:div w:id="140658655">
      <w:bodyDiv w:val="1"/>
      <w:marLeft w:val="0"/>
      <w:marRight w:val="0"/>
      <w:marTop w:val="0"/>
      <w:marBottom w:val="0"/>
      <w:divBdr>
        <w:top w:val="none" w:sz="0" w:space="0" w:color="auto"/>
        <w:left w:val="none" w:sz="0" w:space="0" w:color="auto"/>
        <w:bottom w:val="none" w:sz="0" w:space="0" w:color="auto"/>
        <w:right w:val="none" w:sz="0" w:space="0" w:color="auto"/>
      </w:divBdr>
    </w:div>
    <w:div w:id="140732237">
      <w:bodyDiv w:val="1"/>
      <w:marLeft w:val="0"/>
      <w:marRight w:val="0"/>
      <w:marTop w:val="0"/>
      <w:marBottom w:val="0"/>
      <w:divBdr>
        <w:top w:val="none" w:sz="0" w:space="0" w:color="auto"/>
        <w:left w:val="none" w:sz="0" w:space="0" w:color="auto"/>
        <w:bottom w:val="none" w:sz="0" w:space="0" w:color="auto"/>
        <w:right w:val="none" w:sz="0" w:space="0" w:color="auto"/>
      </w:divBdr>
    </w:div>
    <w:div w:id="140775042">
      <w:bodyDiv w:val="1"/>
      <w:marLeft w:val="0"/>
      <w:marRight w:val="0"/>
      <w:marTop w:val="0"/>
      <w:marBottom w:val="0"/>
      <w:divBdr>
        <w:top w:val="none" w:sz="0" w:space="0" w:color="auto"/>
        <w:left w:val="none" w:sz="0" w:space="0" w:color="auto"/>
        <w:bottom w:val="none" w:sz="0" w:space="0" w:color="auto"/>
        <w:right w:val="none" w:sz="0" w:space="0" w:color="auto"/>
      </w:divBdr>
    </w:div>
    <w:div w:id="140775682">
      <w:bodyDiv w:val="1"/>
      <w:marLeft w:val="0"/>
      <w:marRight w:val="0"/>
      <w:marTop w:val="0"/>
      <w:marBottom w:val="0"/>
      <w:divBdr>
        <w:top w:val="none" w:sz="0" w:space="0" w:color="auto"/>
        <w:left w:val="none" w:sz="0" w:space="0" w:color="auto"/>
        <w:bottom w:val="none" w:sz="0" w:space="0" w:color="auto"/>
        <w:right w:val="none" w:sz="0" w:space="0" w:color="auto"/>
      </w:divBdr>
    </w:div>
    <w:div w:id="140970227">
      <w:bodyDiv w:val="1"/>
      <w:marLeft w:val="0"/>
      <w:marRight w:val="0"/>
      <w:marTop w:val="0"/>
      <w:marBottom w:val="0"/>
      <w:divBdr>
        <w:top w:val="none" w:sz="0" w:space="0" w:color="auto"/>
        <w:left w:val="none" w:sz="0" w:space="0" w:color="auto"/>
        <w:bottom w:val="none" w:sz="0" w:space="0" w:color="auto"/>
        <w:right w:val="none" w:sz="0" w:space="0" w:color="auto"/>
      </w:divBdr>
    </w:div>
    <w:div w:id="140970888">
      <w:bodyDiv w:val="1"/>
      <w:marLeft w:val="0"/>
      <w:marRight w:val="0"/>
      <w:marTop w:val="0"/>
      <w:marBottom w:val="0"/>
      <w:divBdr>
        <w:top w:val="none" w:sz="0" w:space="0" w:color="auto"/>
        <w:left w:val="none" w:sz="0" w:space="0" w:color="auto"/>
        <w:bottom w:val="none" w:sz="0" w:space="0" w:color="auto"/>
        <w:right w:val="none" w:sz="0" w:space="0" w:color="auto"/>
      </w:divBdr>
    </w:div>
    <w:div w:id="141000613">
      <w:bodyDiv w:val="1"/>
      <w:marLeft w:val="0"/>
      <w:marRight w:val="0"/>
      <w:marTop w:val="0"/>
      <w:marBottom w:val="0"/>
      <w:divBdr>
        <w:top w:val="none" w:sz="0" w:space="0" w:color="auto"/>
        <w:left w:val="none" w:sz="0" w:space="0" w:color="auto"/>
        <w:bottom w:val="none" w:sz="0" w:space="0" w:color="auto"/>
        <w:right w:val="none" w:sz="0" w:space="0" w:color="auto"/>
      </w:divBdr>
    </w:div>
    <w:div w:id="141049709">
      <w:bodyDiv w:val="1"/>
      <w:marLeft w:val="0"/>
      <w:marRight w:val="0"/>
      <w:marTop w:val="0"/>
      <w:marBottom w:val="0"/>
      <w:divBdr>
        <w:top w:val="none" w:sz="0" w:space="0" w:color="auto"/>
        <w:left w:val="none" w:sz="0" w:space="0" w:color="auto"/>
        <w:bottom w:val="none" w:sz="0" w:space="0" w:color="auto"/>
        <w:right w:val="none" w:sz="0" w:space="0" w:color="auto"/>
      </w:divBdr>
    </w:div>
    <w:div w:id="141118225">
      <w:bodyDiv w:val="1"/>
      <w:marLeft w:val="0"/>
      <w:marRight w:val="0"/>
      <w:marTop w:val="0"/>
      <w:marBottom w:val="0"/>
      <w:divBdr>
        <w:top w:val="none" w:sz="0" w:space="0" w:color="auto"/>
        <w:left w:val="none" w:sz="0" w:space="0" w:color="auto"/>
        <w:bottom w:val="none" w:sz="0" w:space="0" w:color="auto"/>
        <w:right w:val="none" w:sz="0" w:space="0" w:color="auto"/>
      </w:divBdr>
    </w:div>
    <w:div w:id="141119517">
      <w:bodyDiv w:val="1"/>
      <w:marLeft w:val="0"/>
      <w:marRight w:val="0"/>
      <w:marTop w:val="0"/>
      <w:marBottom w:val="0"/>
      <w:divBdr>
        <w:top w:val="none" w:sz="0" w:space="0" w:color="auto"/>
        <w:left w:val="none" w:sz="0" w:space="0" w:color="auto"/>
        <w:bottom w:val="none" w:sz="0" w:space="0" w:color="auto"/>
        <w:right w:val="none" w:sz="0" w:space="0" w:color="auto"/>
      </w:divBdr>
    </w:div>
    <w:div w:id="141235462">
      <w:bodyDiv w:val="1"/>
      <w:marLeft w:val="0"/>
      <w:marRight w:val="0"/>
      <w:marTop w:val="0"/>
      <w:marBottom w:val="0"/>
      <w:divBdr>
        <w:top w:val="none" w:sz="0" w:space="0" w:color="auto"/>
        <w:left w:val="none" w:sz="0" w:space="0" w:color="auto"/>
        <w:bottom w:val="none" w:sz="0" w:space="0" w:color="auto"/>
        <w:right w:val="none" w:sz="0" w:space="0" w:color="auto"/>
      </w:divBdr>
    </w:div>
    <w:div w:id="141243096">
      <w:bodyDiv w:val="1"/>
      <w:marLeft w:val="0"/>
      <w:marRight w:val="0"/>
      <w:marTop w:val="0"/>
      <w:marBottom w:val="0"/>
      <w:divBdr>
        <w:top w:val="none" w:sz="0" w:space="0" w:color="auto"/>
        <w:left w:val="none" w:sz="0" w:space="0" w:color="auto"/>
        <w:bottom w:val="none" w:sz="0" w:space="0" w:color="auto"/>
        <w:right w:val="none" w:sz="0" w:space="0" w:color="auto"/>
      </w:divBdr>
    </w:div>
    <w:div w:id="141313587">
      <w:bodyDiv w:val="1"/>
      <w:marLeft w:val="0"/>
      <w:marRight w:val="0"/>
      <w:marTop w:val="0"/>
      <w:marBottom w:val="0"/>
      <w:divBdr>
        <w:top w:val="none" w:sz="0" w:space="0" w:color="auto"/>
        <w:left w:val="none" w:sz="0" w:space="0" w:color="auto"/>
        <w:bottom w:val="none" w:sz="0" w:space="0" w:color="auto"/>
        <w:right w:val="none" w:sz="0" w:space="0" w:color="auto"/>
      </w:divBdr>
    </w:div>
    <w:div w:id="141315600">
      <w:bodyDiv w:val="1"/>
      <w:marLeft w:val="0"/>
      <w:marRight w:val="0"/>
      <w:marTop w:val="0"/>
      <w:marBottom w:val="0"/>
      <w:divBdr>
        <w:top w:val="none" w:sz="0" w:space="0" w:color="auto"/>
        <w:left w:val="none" w:sz="0" w:space="0" w:color="auto"/>
        <w:bottom w:val="none" w:sz="0" w:space="0" w:color="auto"/>
        <w:right w:val="none" w:sz="0" w:space="0" w:color="auto"/>
      </w:divBdr>
    </w:div>
    <w:div w:id="141386529">
      <w:bodyDiv w:val="1"/>
      <w:marLeft w:val="0"/>
      <w:marRight w:val="0"/>
      <w:marTop w:val="0"/>
      <w:marBottom w:val="0"/>
      <w:divBdr>
        <w:top w:val="none" w:sz="0" w:space="0" w:color="auto"/>
        <w:left w:val="none" w:sz="0" w:space="0" w:color="auto"/>
        <w:bottom w:val="none" w:sz="0" w:space="0" w:color="auto"/>
        <w:right w:val="none" w:sz="0" w:space="0" w:color="auto"/>
      </w:divBdr>
    </w:div>
    <w:div w:id="141392006">
      <w:bodyDiv w:val="1"/>
      <w:marLeft w:val="0"/>
      <w:marRight w:val="0"/>
      <w:marTop w:val="0"/>
      <w:marBottom w:val="0"/>
      <w:divBdr>
        <w:top w:val="none" w:sz="0" w:space="0" w:color="auto"/>
        <w:left w:val="none" w:sz="0" w:space="0" w:color="auto"/>
        <w:bottom w:val="none" w:sz="0" w:space="0" w:color="auto"/>
        <w:right w:val="none" w:sz="0" w:space="0" w:color="auto"/>
      </w:divBdr>
    </w:div>
    <w:div w:id="141428452">
      <w:bodyDiv w:val="1"/>
      <w:marLeft w:val="0"/>
      <w:marRight w:val="0"/>
      <w:marTop w:val="0"/>
      <w:marBottom w:val="0"/>
      <w:divBdr>
        <w:top w:val="none" w:sz="0" w:space="0" w:color="auto"/>
        <w:left w:val="none" w:sz="0" w:space="0" w:color="auto"/>
        <w:bottom w:val="none" w:sz="0" w:space="0" w:color="auto"/>
        <w:right w:val="none" w:sz="0" w:space="0" w:color="auto"/>
      </w:divBdr>
    </w:div>
    <w:div w:id="141505577">
      <w:bodyDiv w:val="1"/>
      <w:marLeft w:val="0"/>
      <w:marRight w:val="0"/>
      <w:marTop w:val="0"/>
      <w:marBottom w:val="0"/>
      <w:divBdr>
        <w:top w:val="none" w:sz="0" w:space="0" w:color="auto"/>
        <w:left w:val="none" w:sz="0" w:space="0" w:color="auto"/>
        <w:bottom w:val="none" w:sz="0" w:space="0" w:color="auto"/>
        <w:right w:val="none" w:sz="0" w:space="0" w:color="auto"/>
      </w:divBdr>
    </w:div>
    <w:div w:id="141506533">
      <w:bodyDiv w:val="1"/>
      <w:marLeft w:val="0"/>
      <w:marRight w:val="0"/>
      <w:marTop w:val="0"/>
      <w:marBottom w:val="0"/>
      <w:divBdr>
        <w:top w:val="none" w:sz="0" w:space="0" w:color="auto"/>
        <w:left w:val="none" w:sz="0" w:space="0" w:color="auto"/>
        <w:bottom w:val="none" w:sz="0" w:space="0" w:color="auto"/>
        <w:right w:val="none" w:sz="0" w:space="0" w:color="auto"/>
      </w:divBdr>
    </w:div>
    <w:div w:id="141507721">
      <w:bodyDiv w:val="1"/>
      <w:marLeft w:val="0"/>
      <w:marRight w:val="0"/>
      <w:marTop w:val="0"/>
      <w:marBottom w:val="0"/>
      <w:divBdr>
        <w:top w:val="none" w:sz="0" w:space="0" w:color="auto"/>
        <w:left w:val="none" w:sz="0" w:space="0" w:color="auto"/>
        <w:bottom w:val="none" w:sz="0" w:space="0" w:color="auto"/>
        <w:right w:val="none" w:sz="0" w:space="0" w:color="auto"/>
      </w:divBdr>
    </w:div>
    <w:div w:id="141579364">
      <w:bodyDiv w:val="1"/>
      <w:marLeft w:val="0"/>
      <w:marRight w:val="0"/>
      <w:marTop w:val="0"/>
      <w:marBottom w:val="0"/>
      <w:divBdr>
        <w:top w:val="none" w:sz="0" w:space="0" w:color="auto"/>
        <w:left w:val="none" w:sz="0" w:space="0" w:color="auto"/>
        <w:bottom w:val="none" w:sz="0" w:space="0" w:color="auto"/>
        <w:right w:val="none" w:sz="0" w:space="0" w:color="auto"/>
      </w:divBdr>
    </w:div>
    <w:div w:id="141585766">
      <w:bodyDiv w:val="1"/>
      <w:marLeft w:val="0"/>
      <w:marRight w:val="0"/>
      <w:marTop w:val="0"/>
      <w:marBottom w:val="0"/>
      <w:divBdr>
        <w:top w:val="none" w:sz="0" w:space="0" w:color="auto"/>
        <w:left w:val="none" w:sz="0" w:space="0" w:color="auto"/>
        <w:bottom w:val="none" w:sz="0" w:space="0" w:color="auto"/>
        <w:right w:val="none" w:sz="0" w:space="0" w:color="auto"/>
      </w:divBdr>
    </w:div>
    <w:div w:id="141623798">
      <w:bodyDiv w:val="1"/>
      <w:marLeft w:val="0"/>
      <w:marRight w:val="0"/>
      <w:marTop w:val="0"/>
      <w:marBottom w:val="0"/>
      <w:divBdr>
        <w:top w:val="none" w:sz="0" w:space="0" w:color="auto"/>
        <w:left w:val="none" w:sz="0" w:space="0" w:color="auto"/>
        <w:bottom w:val="none" w:sz="0" w:space="0" w:color="auto"/>
        <w:right w:val="none" w:sz="0" w:space="0" w:color="auto"/>
      </w:divBdr>
    </w:div>
    <w:div w:id="141698968">
      <w:bodyDiv w:val="1"/>
      <w:marLeft w:val="0"/>
      <w:marRight w:val="0"/>
      <w:marTop w:val="0"/>
      <w:marBottom w:val="0"/>
      <w:divBdr>
        <w:top w:val="none" w:sz="0" w:space="0" w:color="auto"/>
        <w:left w:val="none" w:sz="0" w:space="0" w:color="auto"/>
        <w:bottom w:val="none" w:sz="0" w:space="0" w:color="auto"/>
        <w:right w:val="none" w:sz="0" w:space="0" w:color="auto"/>
      </w:divBdr>
    </w:div>
    <w:div w:id="141701770">
      <w:bodyDiv w:val="1"/>
      <w:marLeft w:val="0"/>
      <w:marRight w:val="0"/>
      <w:marTop w:val="0"/>
      <w:marBottom w:val="0"/>
      <w:divBdr>
        <w:top w:val="none" w:sz="0" w:space="0" w:color="auto"/>
        <w:left w:val="none" w:sz="0" w:space="0" w:color="auto"/>
        <w:bottom w:val="none" w:sz="0" w:space="0" w:color="auto"/>
        <w:right w:val="none" w:sz="0" w:space="0" w:color="auto"/>
      </w:divBdr>
    </w:div>
    <w:div w:id="141704324">
      <w:bodyDiv w:val="1"/>
      <w:marLeft w:val="0"/>
      <w:marRight w:val="0"/>
      <w:marTop w:val="0"/>
      <w:marBottom w:val="0"/>
      <w:divBdr>
        <w:top w:val="none" w:sz="0" w:space="0" w:color="auto"/>
        <w:left w:val="none" w:sz="0" w:space="0" w:color="auto"/>
        <w:bottom w:val="none" w:sz="0" w:space="0" w:color="auto"/>
        <w:right w:val="none" w:sz="0" w:space="0" w:color="auto"/>
      </w:divBdr>
    </w:div>
    <w:div w:id="141847255">
      <w:bodyDiv w:val="1"/>
      <w:marLeft w:val="0"/>
      <w:marRight w:val="0"/>
      <w:marTop w:val="0"/>
      <w:marBottom w:val="0"/>
      <w:divBdr>
        <w:top w:val="none" w:sz="0" w:space="0" w:color="auto"/>
        <w:left w:val="none" w:sz="0" w:space="0" w:color="auto"/>
        <w:bottom w:val="none" w:sz="0" w:space="0" w:color="auto"/>
        <w:right w:val="none" w:sz="0" w:space="0" w:color="auto"/>
      </w:divBdr>
    </w:div>
    <w:div w:id="141851138">
      <w:bodyDiv w:val="1"/>
      <w:marLeft w:val="0"/>
      <w:marRight w:val="0"/>
      <w:marTop w:val="0"/>
      <w:marBottom w:val="0"/>
      <w:divBdr>
        <w:top w:val="none" w:sz="0" w:space="0" w:color="auto"/>
        <w:left w:val="none" w:sz="0" w:space="0" w:color="auto"/>
        <w:bottom w:val="none" w:sz="0" w:space="0" w:color="auto"/>
        <w:right w:val="none" w:sz="0" w:space="0" w:color="auto"/>
      </w:divBdr>
      <w:divsChild>
        <w:div w:id="529028006">
          <w:marLeft w:val="0"/>
          <w:marRight w:val="0"/>
          <w:marTop w:val="0"/>
          <w:marBottom w:val="0"/>
          <w:divBdr>
            <w:top w:val="none" w:sz="0" w:space="0" w:color="auto"/>
            <w:left w:val="none" w:sz="0" w:space="0" w:color="auto"/>
            <w:bottom w:val="none" w:sz="0" w:space="0" w:color="auto"/>
            <w:right w:val="none" w:sz="0" w:space="0" w:color="auto"/>
          </w:divBdr>
        </w:div>
      </w:divsChild>
    </w:div>
    <w:div w:id="141890716">
      <w:bodyDiv w:val="1"/>
      <w:marLeft w:val="0"/>
      <w:marRight w:val="0"/>
      <w:marTop w:val="0"/>
      <w:marBottom w:val="0"/>
      <w:divBdr>
        <w:top w:val="none" w:sz="0" w:space="0" w:color="auto"/>
        <w:left w:val="none" w:sz="0" w:space="0" w:color="auto"/>
        <w:bottom w:val="none" w:sz="0" w:space="0" w:color="auto"/>
        <w:right w:val="none" w:sz="0" w:space="0" w:color="auto"/>
      </w:divBdr>
    </w:div>
    <w:div w:id="141894841">
      <w:bodyDiv w:val="1"/>
      <w:marLeft w:val="0"/>
      <w:marRight w:val="0"/>
      <w:marTop w:val="0"/>
      <w:marBottom w:val="0"/>
      <w:divBdr>
        <w:top w:val="none" w:sz="0" w:space="0" w:color="auto"/>
        <w:left w:val="none" w:sz="0" w:space="0" w:color="auto"/>
        <w:bottom w:val="none" w:sz="0" w:space="0" w:color="auto"/>
        <w:right w:val="none" w:sz="0" w:space="0" w:color="auto"/>
      </w:divBdr>
    </w:div>
    <w:div w:id="141968188">
      <w:bodyDiv w:val="1"/>
      <w:marLeft w:val="0"/>
      <w:marRight w:val="0"/>
      <w:marTop w:val="0"/>
      <w:marBottom w:val="0"/>
      <w:divBdr>
        <w:top w:val="none" w:sz="0" w:space="0" w:color="auto"/>
        <w:left w:val="none" w:sz="0" w:space="0" w:color="auto"/>
        <w:bottom w:val="none" w:sz="0" w:space="0" w:color="auto"/>
        <w:right w:val="none" w:sz="0" w:space="0" w:color="auto"/>
      </w:divBdr>
    </w:div>
    <w:div w:id="141972414">
      <w:bodyDiv w:val="1"/>
      <w:marLeft w:val="0"/>
      <w:marRight w:val="0"/>
      <w:marTop w:val="0"/>
      <w:marBottom w:val="0"/>
      <w:divBdr>
        <w:top w:val="none" w:sz="0" w:space="0" w:color="auto"/>
        <w:left w:val="none" w:sz="0" w:space="0" w:color="auto"/>
        <w:bottom w:val="none" w:sz="0" w:space="0" w:color="auto"/>
        <w:right w:val="none" w:sz="0" w:space="0" w:color="auto"/>
      </w:divBdr>
    </w:div>
    <w:div w:id="142047939">
      <w:bodyDiv w:val="1"/>
      <w:marLeft w:val="0"/>
      <w:marRight w:val="0"/>
      <w:marTop w:val="0"/>
      <w:marBottom w:val="0"/>
      <w:divBdr>
        <w:top w:val="none" w:sz="0" w:space="0" w:color="auto"/>
        <w:left w:val="none" w:sz="0" w:space="0" w:color="auto"/>
        <w:bottom w:val="none" w:sz="0" w:space="0" w:color="auto"/>
        <w:right w:val="none" w:sz="0" w:space="0" w:color="auto"/>
      </w:divBdr>
    </w:div>
    <w:div w:id="142279375">
      <w:bodyDiv w:val="1"/>
      <w:marLeft w:val="0"/>
      <w:marRight w:val="0"/>
      <w:marTop w:val="0"/>
      <w:marBottom w:val="0"/>
      <w:divBdr>
        <w:top w:val="none" w:sz="0" w:space="0" w:color="auto"/>
        <w:left w:val="none" w:sz="0" w:space="0" w:color="auto"/>
        <w:bottom w:val="none" w:sz="0" w:space="0" w:color="auto"/>
        <w:right w:val="none" w:sz="0" w:space="0" w:color="auto"/>
      </w:divBdr>
    </w:div>
    <w:div w:id="142279990">
      <w:bodyDiv w:val="1"/>
      <w:marLeft w:val="0"/>
      <w:marRight w:val="0"/>
      <w:marTop w:val="0"/>
      <w:marBottom w:val="0"/>
      <w:divBdr>
        <w:top w:val="none" w:sz="0" w:space="0" w:color="auto"/>
        <w:left w:val="none" w:sz="0" w:space="0" w:color="auto"/>
        <w:bottom w:val="none" w:sz="0" w:space="0" w:color="auto"/>
        <w:right w:val="none" w:sz="0" w:space="0" w:color="auto"/>
      </w:divBdr>
    </w:div>
    <w:div w:id="142280471">
      <w:bodyDiv w:val="1"/>
      <w:marLeft w:val="0"/>
      <w:marRight w:val="0"/>
      <w:marTop w:val="0"/>
      <w:marBottom w:val="0"/>
      <w:divBdr>
        <w:top w:val="none" w:sz="0" w:space="0" w:color="auto"/>
        <w:left w:val="none" w:sz="0" w:space="0" w:color="auto"/>
        <w:bottom w:val="none" w:sz="0" w:space="0" w:color="auto"/>
        <w:right w:val="none" w:sz="0" w:space="0" w:color="auto"/>
      </w:divBdr>
    </w:div>
    <w:div w:id="142283118">
      <w:bodyDiv w:val="1"/>
      <w:marLeft w:val="0"/>
      <w:marRight w:val="0"/>
      <w:marTop w:val="0"/>
      <w:marBottom w:val="0"/>
      <w:divBdr>
        <w:top w:val="none" w:sz="0" w:space="0" w:color="auto"/>
        <w:left w:val="none" w:sz="0" w:space="0" w:color="auto"/>
        <w:bottom w:val="none" w:sz="0" w:space="0" w:color="auto"/>
        <w:right w:val="none" w:sz="0" w:space="0" w:color="auto"/>
      </w:divBdr>
    </w:div>
    <w:div w:id="142309134">
      <w:bodyDiv w:val="1"/>
      <w:marLeft w:val="0"/>
      <w:marRight w:val="0"/>
      <w:marTop w:val="0"/>
      <w:marBottom w:val="0"/>
      <w:divBdr>
        <w:top w:val="none" w:sz="0" w:space="0" w:color="auto"/>
        <w:left w:val="none" w:sz="0" w:space="0" w:color="auto"/>
        <w:bottom w:val="none" w:sz="0" w:space="0" w:color="auto"/>
        <w:right w:val="none" w:sz="0" w:space="0" w:color="auto"/>
      </w:divBdr>
    </w:div>
    <w:div w:id="142310528">
      <w:bodyDiv w:val="1"/>
      <w:marLeft w:val="0"/>
      <w:marRight w:val="0"/>
      <w:marTop w:val="0"/>
      <w:marBottom w:val="0"/>
      <w:divBdr>
        <w:top w:val="none" w:sz="0" w:space="0" w:color="auto"/>
        <w:left w:val="none" w:sz="0" w:space="0" w:color="auto"/>
        <w:bottom w:val="none" w:sz="0" w:space="0" w:color="auto"/>
        <w:right w:val="none" w:sz="0" w:space="0" w:color="auto"/>
      </w:divBdr>
    </w:div>
    <w:div w:id="142355503">
      <w:bodyDiv w:val="1"/>
      <w:marLeft w:val="0"/>
      <w:marRight w:val="0"/>
      <w:marTop w:val="0"/>
      <w:marBottom w:val="0"/>
      <w:divBdr>
        <w:top w:val="none" w:sz="0" w:space="0" w:color="auto"/>
        <w:left w:val="none" w:sz="0" w:space="0" w:color="auto"/>
        <w:bottom w:val="none" w:sz="0" w:space="0" w:color="auto"/>
        <w:right w:val="none" w:sz="0" w:space="0" w:color="auto"/>
      </w:divBdr>
    </w:div>
    <w:div w:id="142359914">
      <w:bodyDiv w:val="1"/>
      <w:marLeft w:val="0"/>
      <w:marRight w:val="0"/>
      <w:marTop w:val="0"/>
      <w:marBottom w:val="0"/>
      <w:divBdr>
        <w:top w:val="none" w:sz="0" w:space="0" w:color="auto"/>
        <w:left w:val="none" w:sz="0" w:space="0" w:color="auto"/>
        <w:bottom w:val="none" w:sz="0" w:space="0" w:color="auto"/>
        <w:right w:val="none" w:sz="0" w:space="0" w:color="auto"/>
      </w:divBdr>
    </w:div>
    <w:div w:id="142428402">
      <w:bodyDiv w:val="1"/>
      <w:marLeft w:val="0"/>
      <w:marRight w:val="0"/>
      <w:marTop w:val="0"/>
      <w:marBottom w:val="0"/>
      <w:divBdr>
        <w:top w:val="none" w:sz="0" w:space="0" w:color="auto"/>
        <w:left w:val="none" w:sz="0" w:space="0" w:color="auto"/>
        <w:bottom w:val="none" w:sz="0" w:space="0" w:color="auto"/>
        <w:right w:val="none" w:sz="0" w:space="0" w:color="auto"/>
      </w:divBdr>
    </w:div>
    <w:div w:id="142478570">
      <w:bodyDiv w:val="1"/>
      <w:marLeft w:val="0"/>
      <w:marRight w:val="0"/>
      <w:marTop w:val="0"/>
      <w:marBottom w:val="0"/>
      <w:divBdr>
        <w:top w:val="none" w:sz="0" w:space="0" w:color="auto"/>
        <w:left w:val="none" w:sz="0" w:space="0" w:color="auto"/>
        <w:bottom w:val="none" w:sz="0" w:space="0" w:color="auto"/>
        <w:right w:val="none" w:sz="0" w:space="0" w:color="auto"/>
      </w:divBdr>
    </w:div>
    <w:div w:id="142623051">
      <w:bodyDiv w:val="1"/>
      <w:marLeft w:val="0"/>
      <w:marRight w:val="0"/>
      <w:marTop w:val="0"/>
      <w:marBottom w:val="0"/>
      <w:divBdr>
        <w:top w:val="none" w:sz="0" w:space="0" w:color="auto"/>
        <w:left w:val="none" w:sz="0" w:space="0" w:color="auto"/>
        <w:bottom w:val="none" w:sz="0" w:space="0" w:color="auto"/>
        <w:right w:val="none" w:sz="0" w:space="0" w:color="auto"/>
      </w:divBdr>
    </w:div>
    <w:div w:id="142672072">
      <w:bodyDiv w:val="1"/>
      <w:marLeft w:val="0"/>
      <w:marRight w:val="0"/>
      <w:marTop w:val="0"/>
      <w:marBottom w:val="0"/>
      <w:divBdr>
        <w:top w:val="none" w:sz="0" w:space="0" w:color="auto"/>
        <w:left w:val="none" w:sz="0" w:space="0" w:color="auto"/>
        <w:bottom w:val="none" w:sz="0" w:space="0" w:color="auto"/>
        <w:right w:val="none" w:sz="0" w:space="0" w:color="auto"/>
      </w:divBdr>
    </w:div>
    <w:div w:id="142697713">
      <w:bodyDiv w:val="1"/>
      <w:marLeft w:val="0"/>
      <w:marRight w:val="0"/>
      <w:marTop w:val="0"/>
      <w:marBottom w:val="0"/>
      <w:divBdr>
        <w:top w:val="none" w:sz="0" w:space="0" w:color="auto"/>
        <w:left w:val="none" w:sz="0" w:space="0" w:color="auto"/>
        <w:bottom w:val="none" w:sz="0" w:space="0" w:color="auto"/>
        <w:right w:val="none" w:sz="0" w:space="0" w:color="auto"/>
      </w:divBdr>
    </w:div>
    <w:div w:id="142701530">
      <w:bodyDiv w:val="1"/>
      <w:marLeft w:val="0"/>
      <w:marRight w:val="0"/>
      <w:marTop w:val="0"/>
      <w:marBottom w:val="0"/>
      <w:divBdr>
        <w:top w:val="none" w:sz="0" w:space="0" w:color="auto"/>
        <w:left w:val="none" w:sz="0" w:space="0" w:color="auto"/>
        <w:bottom w:val="none" w:sz="0" w:space="0" w:color="auto"/>
        <w:right w:val="none" w:sz="0" w:space="0" w:color="auto"/>
      </w:divBdr>
    </w:div>
    <w:div w:id="142738331">
      <w:bodyDiv w:val="1"/>
      <w:marLeft w:val="0"/>
      <w:marRight w:val="0"/>
      <w:marTop w:val="0"/>
      <w:marBottom w:val="0"/>
      <w:divBdr>
        <w:top w:val="none" w:sz="0" w:space="0" w:color="auto"/>
        <w:left w:val="none" w:sz="0" w:space="0" w:color="auto"/>
        <w:bottom w:val="none" w:sz="0" w:space="0" w:color="auto"/>
        <w:right w:val="none" w:sz="0" w:space="0" w:color="auto"/>
      </w:divBdr>
    </w:div>
    <w:div w:id="142739546">
      <w:bodyDiv w:val="1"/>
      <w:marLeft w:val="0"/>
      <w:marRight w:val="0"/>
      <w:marTop w:val="0"/>
      <w:marBottom w:val="0"/>
      <w:divBdr>
        <w:top w:val="none" w:sz="0" w:space="0" w:color="auto"/>
        <w:left w:val="none" w:sz="0" w:space="0" w:color="auto"/>
        <w:bottom w:val="none" w:sz="0" w:space="0" w:color="auto"/>
        <w:right w:val="none" w:sz="0" w:space="0" w:color="auto"/>
      </w:divBdr>
    </w:div>
    <w:div w:id="142741469">
      <w:bodyDiv w:val="1"/>
      <w:marLeft w:val="0"/>
      <w:marRight w:val="0"/>
      <w:marTop w:val="0"/>
      <w:marBottom w:val="0"/>
      <w:divBdr>
        <w:top w:val="none" w:sz="0" w:space="0" w:color="auto"/>
        <w:left w:val="none" w:sz="0" w:space="0" w:color="auto"/>
        <w:bottom w:val="none" w:sz="0" w:space="0" w:color="auto"/>
        <w:right w:val="none" w:sz="0" w:space="0" w:color="auto"/>
      </w:divBdr>
    </w:div>
    <w:div w:id="142744878">
      <w:bodyDiv w:val="1"/>
      <w:marLeft w:val="0"/>
      <w:marRight w:val="0"/>
      <w:marTop w:val="0"/>
      <w:marBottom w:val="0"/>
      <w:divBdr>
        <w:top w:val="none" w:sz="0" w:space="0" w:color="auto"/>
        <w:left w:val="none" w:sz="0" w:space="0" w:color="auto"/>
        <w:bottom w:val="none" w:sz="0" w:space="0" w:color="auto"/>
        <w:right w:val="none" w:sz="0" w:space="0" w:color="auto"/>
      </w:divBdr>
    </w:div>
    <w:div w:id="142813725">
      <w:bodyDiv w:val="1"/>
      <w:marLeft w:val="0"/>
      <w:marRight w:val="0"/>
      <w:marTop w:val="0"/>
      <w:marBottom w:val="0"/>
      <w:divBdr>
        <w:top w:val="none" w:sz="0" w:space="0" w:color="auto"/>
        <w:left w:val="none" w:sz="0" w:space="0" w:color="auto"/>
        <w:bottom w:val="none" w:sz="0" w:space="0" w:color="auto"/>
        <w:right w:val="none" w:sz="0" w:space="0" w:color="auto"/>
      </w:divBdr>
    </w:div>
    <w:div w:id="142821073">
      <w:bodyDiv w:val="1"/>
      <w:marLeft w:val="0"/>
      <w:marRight w:val="0"/>
      <w:marTop w:val="0"/>
      <w:marBottom w:val="0"/>
      <w:divBdr>
        <w:top w:val="none" w:sz="0" w:space="0" w:color="auto"/>
        <w:left w:val="none" w:sz="0" w:space="0" w:color="auto"/>
        <w:bottom w:val="none" w:sz="0" w:space="0" w:color="auto"/>
        <w:right w:val="none" w:sz="0" w:space="0" w:color="auto"/>
      </w:divBdr>
    </w:div>
    <w:div w:id="142888490">
      <w:bodyDiv w:val="1"/>
      <w:marLeft w:val="0"/>
      <w:marRight w:val="0"/>
      <w:marTop w:val="0"/>
      <w:marBottom w:val="0"/>
      <w:divBdr>
        <w:top w:val="none" w:sz="0" w:space="0" w:color="auto"/>
        <w:left w:val="none" w:sz="0" w:space="0" w:color="auto"/>
        <w:bottom w:val="none" w:sz="0" w:space="0" w:color="auto"/>
        <w:right w:val="none" w:sz="0" w:space="0" w:color="auto"/>
      </w:divBdr>
    </w:div>
    <w:div w:id="142892282">
      <w:bodyDiv w:val="1"/>
      <w:marLeft w:val="0"/>
      <w:marRight w:val="0"/>
      <w:marTop w:val="0"/>
      <w:marBottom w:val="0"/>
      <w:divBdr>
        <w:top w:val="none" w:sz="0" w:space="0" w:color="auto"/>
        <w:left w:val="none" w:sz="0" w:space="0" w:color="auto"/>
        <w:bottom w:val="none" w:sz="0" w:space="0" w:color="auto"/>
        <w:right w:val="none" w:sz="0" w:space="0" w:color="auto"/>
      </w:divBdr>
    </w:div>
    <w:div w:id="142892521">
      <w:bodyDiv w:val="1"/>
      <w:marLeft w:val="0"/>
      <w:marRight w:val="0"/>
      <w:marTop w:val="0"/>
      <w:marBottom w:val="0"/>
      <w:divBdr>
        <w:top w:val="none" w:sz="0" w:space="0" w:color="auto"/>
        <w:left w:val="none" w:sz="0" w:space="0" w:color="auto"/>
        <w:bottom w:val="none" w:sz="0" w:space="0" w:color="auto"/>
        <w:right w:val="none" w:sz="0" w:space="0" w:color="auto"/>
      </w:divBdr>
    </w:div>
    <w:div w:id="142935514">
      <w:bodyDiv w:val="1"/>
      <w:marLeft w:val="0"/>
      <w:marRight w:val="0"/>
      <w:marTop w:val="0"/>
      <w:marBottom w:val="0"/>
      <w:divBdr>
        <w:top w:val="none" w:sz="0" w:space="0" w:color="auto"/>
        <w:left w:val="none" w:sz="0" w:space="0" w:color="auto"/>
        <w:bottom w:val="none" w:sz="0" w:space="0" w:color="auto"/>
        <w:right w:val="none" w:sz="0" w:space="0" w:color="auto"/>
      </w:divBdr>
    </w:div>
    <w:div w:id="142963815">
      <w:bodyDiv w:val="1"/>
      <w:marLeft w:val="0"/>
      <w:marRight w:val="0"/>
      <w:marTop w:val="0"/>
      <w:marBottom w:val="0"/>
      <w:divBdr>
        <w:top w:val="none" w:sz="0" w:space="0" w:color="auto"/>
        <w:left w:val="none" w:sz="0" w:space="0" w:color="auto"/>
        <w:bottom w:val="none" w:sz="0" w:space="0" w:color="auto"/>
        <w:right w:val="none" w:sz="0" w:space="0" w:color="auto"/>
      </w:divBdr>
    </w:div>
    <w:div w:id="143009190">
      <w:bodyDiv w:val="1"/>
      <w:marLeft w:val="0"/>
      <w:marRight w:val="0"/>
      <w:marTop w:val="0"/>
      <w:marBottom w:val="0"/>
      <w:divBdr>
        <w:top w:val="none" w:sz="0" w:space="0" w:color="auto"/>
        <w:left w:val="none" w:sz="0" w:space="0" w:color="auto"/>
        <w:bottom w:val="none" w:sz="0" w:space="0" w:color="auto"/>
        <w:right w:val="none" w:sz="0" w:space="0" w:color="auto"/>
      </w:divBdr>
    </w:div>
    <w:div w:id="143085775">
      <w:bodyDiv w:val="1"/>
      <w:marLeft w:val="0"/>
      <w:marRight w:val="0"/>
      <w:marTop w:val="0"/>
      <w:marBottom w:val="0"/>
      <w:divBdr>
        <w:top w:val="none" w:sz="0" w:space="0" w:color="auto"/>
        <w:left w:val="none" w:sz="0" w:space="0" w:color="auto"/>
        <w:bottom w:val="none" w:sz="0" w:space="0" w:color="auto"/>
        <w:right w:val="none" w:sz="0" w:space="0" w:color="auto"/>
      </w:divBdr>
    </w:div>
    <w:div w:id="143350998">
      <w:bodyDiv w:val="1"/>
      <w:marLeft w:val="0"/>
      <w:marRight w:val="0"/>
      <w:marTop w:val="0"/>
      <w:marBottom w:val="0"/>
      <w:divBdr>
        <w:top w:val="none" w:sz="0" w:space="0" w:color="auto"/>
        <w:left w:val="none" w:sz="0" w:space="0" w:color="auto"/>
        <w:bottom w:val="none" w:sz="0" w:space="0" w:color="auto"/>
        <w:right w:val="none" w:sz="0" w:space="0" w:color="auto"/>
      </w:divBdr>
    </w:div>
    <w:div w:id="143354206">
      <w:bodyDiv w:val="1"/>
      <w:marLeft w:val="0"/>
      <w:marRight w:val="0"/>
      <w:marTop w:val="0"/>
      <w:marBottom w:val="0"/>
      <w:divBdr>
        <w:top w:val="none" w:sz="0" w:space="0" w:color="auto"/>
        <w:left w:val="none" w:sz="0" w:space="0" w:color="auto"/>
        <w:bottom w:val="none" w:sz="0" w:space="0" w:color="auto"/>
        <w:right w:val="none" w:sz="0" w:space="0" w:color="auto"/>
      </w:divBdr>
    </w:div>
    <w:div w:id="143357201">
      <w:bodyDiv w:val="1"/>
      <w:marLeft w:val="0"/>
      <w:marRight w:val="0"/>
      <w:marTop w:val="0"/>
      <w:marBottom w:val="0"/>
      <w:divBdr>
        <w:top w:val="none" w:sz="0" w:space="0" w:color="auto"/>
        <w:left w:val="none" w:sz="0" w:space="0" w:color="auto"/>
        <w:bottom w:val="none" w:sz="0" w:space="0" w:color="auto"/>
        <w:right w:val="none" w:sz="0" w:space="0" w:color="auto"/>
      </w:divBdr>
    </w:div>
    <w:div w:id="143357226">
      <w:bodyDiv w:val="1"/>
      <w:marLeft w:val="0"/>
      <w:marRight w:val="0"/>
      <w:marTop w:val="0"/>
      <w:marBottom w:val="0"/>
      <w:divBdr>
        <w:top w:val="none" w:sz="0" w:space="0" w:color="auto"/>
        <w:left w:val="none" w:sz="0" w:space="0" w:color="auto"/>
        <w:bottom w:val="none" w:sz="0" w:space="0" w:color="auto"/>
        <w:right w:val="none" w:sz="0" w:space="0" w:color="auto"/>
      </w:divBdr>
    </w:div>
    <w:div w:id="143476094">
      <w:bodyDiv w:val="1"/>
      <w:marLeft w:val="0"/>
      <w:marRight w:val="0"/>
      <w:marTop w:val="0"/>
      <w:marBottom w:val="0"/>
      <w:divBdr>
        <w:top w:val="none" w:sz="0" w:space="0" w:color="auto"/>
        <w:left w:val="none" w:sz="0" w:space="0" w:color="auto"/>
        <w:bottom w:val="none" w:sz="0" w:space="0" w:color="auto"/>
        <w:right w:val="none" w:sz="0" w:space="0" w:color="auto"/>
      </w:divBdr>
    </w:div>
    <w:div w:id="143620569">
      <w:bodyDiv w:val="1"/>
      <w:marLeft w:val="0"/>
      <w:marRight w:val="0"/>
      <w:marTop w:val="0"/>
      <w:marBottom w:val="0"/>
      <w:divBdr>
        <w:top w:val="none" w:sz="0" w:space="0" w:color="auto"/>
        <w:left w:val="none" w:sz="0" w:space="0" w:color="auto"/>
        <w:bottom w:val="none" w:sz="0" w:space="0" w:color="auto"/>
        <w:right w:val="none" w:sz="0" w:space="0" w:color="auto"/>
      </w:divBdr>
    </w:div>
    <w:div w:id="143620675">
      <w:bodyDiv w:val="1"/>
      <w:marLeft w:val="0"/>
      <w:marRight w:val="0"/>
      <w:marTop w:val="0"/>
      <w:marBottom w:val="0"/>
      <w:divBdr>
        <w:top w:val="none" w:sz="0" w:space="0" w:color="auto"/>
        <w:left w:val="none" w:sz="0" w:space="0" w:color="auto"/>
        <w:bottom w:val="none" w:sz="0" w:space="0" w:color="auto"/>
        <w:right w:val="none" w:sz="0" w:space="0" w:color="auto"/>
      </w:divBdr>
    </w:div>
    <w:div w:id="143663878">
      <w:bodyDiv w:val="1"/>
      <w:marLeft w:val="0"/>
      <w:marRight w:val="0"/>
      <w:marTop w:val="0"/>
      <w:marBottom w:val="0"/>
      <w:divBdr>
        <w:top w:val="none" w:sz="0" w:space="0" w:color="auto"/>
        <w:left w:val="none" w:sz="0" w:space="0" w:color="auto"/>
        <w:bottom w:val="none" w:sz="0" w:space="0" w:color="auto"/>
        <w:right w:val="none" w:sz="0" w:space="0" w:color="auto"/>
      </w:divBdr>
    </w:div>
    <w:div w:id="143741212">
      <w:bodyDiv w:val="1"/>
      <w:marLeft w:val="0"/>
      <w:marRight w:val="0"/>
      <w:marTop w:val="0"/>
      <w:marBottom w:val="0"/>
      <w:divBdr>
        <w:top w:val="none" w:sz="0" w:space="0" w:color="auto"/>
        <w:left w:val="none" w:sz="0" w:space="0" w:color="auto"/>
        <w:bottom w:val="none" w:sz="0" w:space="0" w:color="auto"/>
        <w:right w:val="none" w:sz="0" w:space="0" w:color="auto"/>
      </w:divBdr>
    </w:div>
    <w:div w:id="143788152">
      <w:bodyDiv w:val="1"/>
      <w:marLeft w:val="0"/>
      <w:marRight w:val="0"/>
      <w:marTop w:val="0"/>
      <w:marBottom w:val="0"/>
      <w:divBdr>
        <w:top w:val="none" w:sz="0" w:space="0" w:color="auto"/>
        <w:left w:val="none" w:sz="0" w:space="0" w:color="auto"/>
        <w:bottom w:val="none" w:sz="0" w:space="0" w:color="auto"/>
        <w:right w:val="none" w:sz="0" w:space="0" w:color="auto"/>
      </w:divBdr>
    </w:div>
    <w:div w:id="143863429">
      <w:bodyDiv w:val="1"/>
      <w:marLeft w:val="0"/>
      <w:marRight w:val="0"/>
      <w:marTop w:val="0"/>
      <w:marBottom w:val="0"/>
      <w:divBdr>
        <w:top w:val="none" w:sz="0" w:space="0" w:color="auto"/>
        <w:left w:val="none" w:sz="0" w:space="0" w:color="auto"/>
        <w:bottom w:val="none" w:sz="0" w:space="0" w:color="auto"/>
        <w:right w:val="none" w:sz="0" w:space="0" w:color="auto"/>
      </w:divBdr>
    </w:div>
    <w:div w:id="143931031">
      <w:bodyDiv w:val="1"/>
      <w:marLeft w:val="0"/>
      <w:marRight w:val="0"/>
      <w:marTop w:val="0"/>
      <w:marBottom w:val="0"/>
      <w:divBdr>
        <w:top w:val="none" w:sz="0" w:space="0" w:color="auto"/>
        <w:left w:val="none" w:sz="0" w:space="0" w:color="auto"/>
        <w:bottom w:val="none" w:sz="0" w:space="0" w:color="auto"/>
        <w:right w:val="none" w:sz="0" w:space="0" w:color="auto"/>
      </w:divBdr>
    </w:div>
    <w:div w:id="143932859">
      <w:bodyDiv w:val="1"/>
      <w:marLeft w:val="0"/>
      <w:marRight w:val="0"/>
      <w:marTop w:val="0"/>
      <w:marBottom w:val="0"/>
      <w:divBdr>
        <w:top w:val="none" w:sz="0" w:space="0" w:color="auto"/>
        <w:left w:val="none" w:sz="0" w:space="0" w:color="auto"/>
        <w:bottom w:val="none" w:sz="0" w:space="0" w:color="auto"/>
        <w:right w:val="none" w:sz="0" w:space="0" w:color="auto"/>
      </w:divBdr>
    </w:div>
    <w:div w:id="143937769">
      <w:bodyDiv w:val="1"/>
      <w:marLeft w:val="0"/>
      <w:marRight w:val="0"/>
      <w:marTop w:val="0"/>
      <w:marBottom w:val="0"/>
      <w:divBdr>
        <w:top w:val="none" w:sz="0" w:space="0" w:color="auto"/>
        <w:left w:val="none" w:sz="0" w:space="0" w:color="auto"/>
        <w:bottom w:val="none" w:sz="0" w:space="0" w:color="auto"/>
        <w:right w:val="none" w:sz="0" w:space="0" w:color="auto"/>
      </w:divBdr>
    </w:div>
    <w:div w:id="144124976">
      <w:bodyDiv w:val="1"/>
      <w:marLeft w:val="0"/>
      <w:marRight w:val="0"/>
      <w:marTop w:val="0"/>
      <w:marBottom w:val="0"/>
      <w:divBdr>
        <w:top w:val="none" w:sz="0" w:space="0" w:color="auto"/>
        <w:left w:val="none" w:sz="0" w:space="0" w:color="auto"/>
        <w:bottom w:val="none" w:sz="0" w:space="0" w:color="auto"/>
        <w:right w:val="none" w:sz="0" w:space="0" w:color="auto"/>
      </w:divBdr>
    </w:div>
    <w:div w:id="144130917">
      <w:bodyDiv w:val="1"/>
      <w:marLeft w:val="0"/>
      <w:marRight w:val="0"/>
      <w:marTop w:val="0"/>
      <w:marBottom w:val="0"/>
      <w:divBdr>
        <w:top w:val="none" w:sz="0" w:space="0" w:color="auto"/>
        <w:left w:val="none" w:sz="0" w:space="0" w:color="auto"/>
        <w:bottom w:val="none" w:sz="0" w:space="0" w:color="auto"/>
        <w:right w:val="none" w:sz="0" w:space="0" w:color="auto"/>
      </w:divBdr>
    </w:div>
    <w:div w:id="144317671">
      <w:bodyDiv w:val="1"/>
      <w:marLeft w:val="0"/>
      <w:marRight w:val="0"/>
      <w:marTop w:val="0"/>
      <w:marBottom w:val="0"/>
      <w:divBdr>
        <w:top w:val="none" w:sz="0" w:space="0" w:color="auto"/>
        <w:left w:val="none" w:sz="0" w:space="0" w:color="auto"/>
        <w:bottom w:val="none" w:sz="0" w:space="0" w:color="auto"/>
        <w:right w:val="none" w:sz="0" w:space="0" w:color="auto"/>
      </w:divBdr>
    </w:div>
    <w:div w:id="144318781">
      <w:bodyDiv w:val="1"/>
      <w:marLeft w:val="0"/>
      <w:marRight w:val="0"/>
      <w:marTop w:val="0"/>
      <w:marBottom w:val="0"/>
      <w:divBdr>
        <w:top w:val="none" w:sz="0" w:space="0" w:color="auto"/>
        <w:left w:val="none" w:sz="0" w:space="0" w:color="auto"/>
        <w:bottom w:val="none" w:sz="0" w:space="0" w:color="auto"/>
        <w:right w:val="none" w:sz="0" w:space="0" w:color="auto"/>
      </w:divBdr>
    </w:div>
    <w:div w:id="144324274">
      <w:bodyDiv w:val="1"/>
      <w:marLeft w:val="0"/>
      <w:marRight w:val="0"/>
      <w:marTop w:val="0"/>
      <w:marBottom w:val="0"/>
      <w:divBdr>
        <w:top w:val="none" w:sz="0" w:space="0" w:color="auto"/>
        <w:left w:val="none" w:sz="0" w:space="0" w:color="auto"/>
        <w:bottom w:val="none" w:sz="0" w:space="0" w:color="auto"/>
        <w:right w:val="none" w:sz="0" w:space="0" w:color="auto"/>
      </w:divBdr>
    </w:div>
    <w:div w:id="144399424">
      <w:bodyDiv w:val="1"/>
      <w:marLeft w:val="0"/>
      <w:marRight w:val="0"/>
      <w:marTop w:val="0"/>
      <w:marBottom w:val="0"/>
      <w:divBdr>
        <w:top w:val="none" w:sz="0" w:space="0" w:color="auto"/>
        <w:left w:val="none" w:sz="0" w:space="0" w:color="auto"/>
        <w:bottom w:val="none" w:sz="0" w:space="0" w:color="auto"/>
        <w:right w:val="none" w:sz="0" w:space="0" w:color="auto"/>
      </w:divBdr>
    </w:div>
    <w:div w:id="144442499">
      <w:bodyDiv w:val="1"/>
      <w:marLeft w:val="0"/>
      <w:marRight w:val="0"/>
      <w:marTop w:val="0"/>
      <w:marBottom w:val="0"/>
      <w:divBdr>
        <w:top w:val="none" w:sz="0" w:space="0" w:color="auto"/>
        <w:left w:val="none" w:sz="0" w:space="0" w:color="auto"/>
        <w:bottom w:val="none" w:sz="0" w:space="0" w:color="auto"/>
        <w:right w:val="none" w:sz="0" w:space="0" w:color="auto"/>
      </w:divBdr>
    </w:div>
    <w:div w:id="144443122">
      <w:bodyDiv w:val="1"/>
      <w:marLeft w:val="0"/>
      <w:marRight w:val="0"/>
      <w:marTop w:val="0"/>
      <w:marBottom w:val="0"/>
      <w:divBdr>
        <w:top w:val="none" w:sz="0" w:space="0" w:color="auto"/>
        <w:left w:val="none" w:sz="0" w:space="0" w:color="auto"/>
        <w:bottom w:val="none" w:sz="0" w:space="0" w:color="auto"/>
        <w:right w:val="none" w:sz="0" w:space="0" w:color="auto"/>
      </w:divBdr>
    </w:div>
    <w:div w:id="144510400">
      <w:bodyDiv w:val="1"/>
      <w:marLeft w:val="0"/>
      <w:marRight w:val="0"/>
      <w:marTop w:val="0"/>
      <w:marBottom w:val="0"/>
      <w:divBdr>
        <w:top w:val="none" w:sz="0" w:space="0" w:color="auto"/>
        <w:left w:val="none" w:sz="0" w:space="0" w:color="auto"/>
        <w:bottom w:val="none" w:sz="0" w:space="0" w:color="auto"/>
        <w:right w:val="none" w:sz="0" w:space="0" w:color="auto"/>
      </w:divBdr>
    </w:div>
    <w:div w:id="144588085">
      <w:bodyDiv w:val="1"/>
      <w:marLeft w:val="0"/>
      <w:marRight w:val="0"/>
      <w:marTop w:val="0"/>
      <w:marBottom w:val="0"/>
      <w:divBdr>
        <w:top w:val="none" w:sz="0" w:space="0" w:color="auto"/>
        <w:left w:val="none" w:sz="0" w:space="0" w:color="auto"/>
        <w:bottom w:val="none" w:sz="0" w:space="0" w:color="auto"/>
        <w:right w:val="none" w:sz="0" w:space="0" w:color="auto"/>
      </w:divBdr>
    </w:div>
    <w:div w:id="144588670">
      <w:bodyDiv w:val="1"/>
      <w:marLeft w:val="0"/>
      <w:marRight w:val="0"/>
      <w:marTop w:val="0"/>
      <w:marBottom w:val="0"/>
      <w:divBdr>
        <w:top w:val="none" w:sz="0" w:space="0" w:color="auto"/>
        <w:left w:val="none" w:sz="0" w:space="0" w:color="auto"/>
        <w:bottom w:val="none" w:sz="0" w:space="0" w:color="auto"/>
        <w:right w:val="none" w:sz="0" w:space="0" w:color="auto"/>
      </w:divBdr>
    </w:div>
    <w:div w:id="144590649">
      <w:bodyDiv w:val="1"/>
      <w:marLeft w:val="0"/>
      <w:marRight w:val="0"/>
      <w:marTop w:val="0"/>
      <w:marBottom w:val="0"/>
      <w:divBdr>
        <w:top w:val="none" w:sz="0" w:space="0" w:color="auto"/>
        <w:left w:val="none" w:sz="0" w:space="0" w:color="auto"/>
        <w:bottom w:val="none" w:sz="0" w:space="0" w:color="auto"/>
        <w:right w:val="none" w:sz="0" w:space="0" w:color="auto"/>
      </w:divBdr>
    </w:div>
    <w:div w:id="144670632">
      <w:bodyDiv w:val="1"/>
      <w:marLeft w:val="0"/>
      <w:marRight w:val="0"/>
      <w:marTop w:val="0"/>
      <w:marBottom w:val="0"/>
      <w:divBdr>
        <w:top w:val="none" w:sz="0" w:space="0" w:color="auto"/>
        <w:left w:val="none" w:sz="0" w:space="0" w:color="auto"/>
        <w:bottom w:val="none" w:sz="0" w:space="0" w:color="auto"/>
        <w:right w:val="none" w:sz="0" w:space="0" w:color="auto"/>
      </w:divBdr>
    </w:div>
    <w:div w:id="144711543">
      <w:bodyDiv w:val="1"/>
      <w:marLeft w:val="0"/>
      <w:marRight w:val="0"/>
      <w:marTop w:val="0"/>
      <w:marBottom w:val="0"/>
      <w:divBdr>
        <w:top w:val="none" w:sz="0" w:space="0" w:color="auto"/>
        <w:left w:val="none" w:sz="0" w:space="0" w:color="auto"/>
        <w:bottom w:val="none" w:sz="0" w:space="0" w:color="auto"/>
        <w:right w:val="none" w:sz="0" w:space="0" w:color="auto"/>
      </w:divBdr>
    </w:div>
    <w:div w:id="144854190">
      <w:bodyDiv w:val="1"/>
      <w:marLeft w:val="0"/>
      <w:marRight w:val="0"/>
      <w:marTop w:val="0"/>
      <w:marBottom w:val="0"/>
      <w:divBdr>
        <w:top w:val="none" w:sz="0" w:space="0" w:color="auto"/>
        <w:left w:val="none" w:sz="0" w:space="0" w:color="auto"/>
        <w:bottom w:val="none" w:sz="0" w:space="0" w:color="auto"/>
        <w:right w:val="none" w:sz="0" w:space="0" w:color="auto"/>
      </w:divBdr>
    </w:div>
    <w:div w:id="144854435">
      <w:bodyDiv w:val="1"/>
      <w:marLeft w:val="0"/>
      <w:marRight w:val="0"/>
      <w:marTop w:val="0"/>
      <w:marBottom w:val="0"/>
      <w:divBdr>
        <w:top w:val="none" w:sz="0" w:space="0" w:color="auto"/>
        <w:left w:val="none" w:sz="0" w:space="0" w:color="auto"/>
        <w:bottom w:val="none" w:sz="0" w:space="0" w:color="auto"/>
        <w:right w:val="none" w:sz="0" w:space="0" w:color="auto"/>
      </w:divBdr>
    </w:div>
    <w:div w:id="144901422">
      <w:bodyDiv w:val="1"/>
      <w:marLeft w:val="0"/>
      <w:marRight w:val="0"/>
      <w:marTop w:val="0"/>
      <w:marBottom w:val="0"/>
      <w:divBdr>
        <w:top w:val="none" w:sz="0" w:space="0" w:color="auto"/>
        <w:left w:val="none" w:sz="0" w:space="0" w:color="auto"/>
        <w:bottom w:val="none" w:sz="0" w:space="0" w:color="auto"/>
        <w:right w:val="none" w:sz="0" w:space="0" w:color="auto"/>
      </w:divBdr>
    </w:div>
    <w:div w:id="144901571">
      <w:bodyDiv w:val="1"/>
      <w:marLeft w:val="0"/>
      <w:marRight w:val="0"/>
      <w:marTop w:val="0"/>
      <w:marBottom w:val="0"/>
      <w:divBdr>
        <w:top w:val="none" w:sz="0" w:space="0" w:color="auto"/>
        <w:left w:val="none" w:sz="0" w:space="0" w:color="auto"/>
        <w:bottom w:val="none" w:sz="0" w:space="0" w:color="auto"/>
        <w:right w:val="none" w:sz="0" w:space="0" w:color="auto"/>
      </w:divBdr>
    </w:div>
    <w:div w:id="144980147">
      <w:bodyDiv w:val="1"/>
      <w:marLeft w:val="0"/>
      <w:marRight w:val="0"/>
      <w:marTop w:val="0"/>
      <w:marBottom w:val="0"/>
      <w:divBdr>
        <w:top w:val="none" w:sz="0" w:space="0" w:color="auto"/>
        <w:left w:val="none" w:sz="0" w:space="0" w:color="auto"/>
        <w:bottom w:val="none" w:sz="0" w:space="0" w:color="auto"/>
        <w:right w:val="none" w:sz="0" w:space="0" w:color="auto"/>
      </w:divBdr>
    </w:div>
    <w:div w:id="144980292">
      <w:bodyDiv w:val="1"/>
      <w:marLeft w:val="0"/>
      <w:marRight w:val="0"/>
      <w:marTop w:val="0"/>
      <w:marBottom w:val="0"/>
      <w:divBdr>
        <w:top w:val="none" w:sz="0" w:space="0" w:color="auto"/>
        <w:left w:val="none" w:sz="0" w:space="0" w:color="auto"/>
        <w:bottom w:val="none" w:sz="0" w:space="0" w:color="auto"/>
        <w:right w:val="none" w:sz="0" w:space="0" w:color="auto"/>
      </w:divBdr>
    </w:div>
    <w:div w:id="145099446">
      <w:bodyDiv w:val="1"/>
      <w:marLeft w:val="0"/>
      <w:marRight w:val="0"/>
      <w:marTop w:val="0"/>
      <w:marBottom w:val="0"/>
      <w:divBdr>
        <w:top w:val="none" w:sz="0" w:space="0" w:color="auto"/>
        <w:left w:val="none" w:sz="0" w:space="0" w:color="auto"/>
        <w:bottom w:val="none" w:sz="0" w:space="0" w:color="auto"/>
        <w:right w:val="none" w:sz="0" w:space="0" w:color="auto"/>
      </w:divBdr>
    </w:div>
    <w:div w:id="145124642">
      <w:bodyDiv w:val="1"/>
      <w:marLeft w:val="0"/>
      <w:marRight w:val="0"/>
      <w:marTop w:val="0"/>
      <w:marBottom w:val="0"/>
      <w:divBdr>
        <w:top w:val="none" w:sz="0" w:space="0" w:color="auto"/>
        <w:left w:val="none" w:sz="0" w:space="0" w:color="auto"/>
        <w:bottom w:val="none" w:sz="0" w:space="0" w:color="auto"/>
        <w:right w:val="none" w:sz="0" w:space="0" w:color="auto"/>
      </w:divBdr>
    </w:div>
    <w:div w:id="145169932">
      <w:bodyDiv w:val="1"/>
      <w:marLeft w:val="0"/>
      <w:marRight w:val="0"/>
      <w:marTop w:val="0"/>
      <w:marBottom w:val="0"/>
      <w:divBdr>
        <w:top w:val="none" w:sz="0" w:space="0" w:color="auto"/>
        <w:left w:val="none" w:sz="0" w:space="0" w:color="auto"/>
        <w:bottom w:val="none" w:sz="0" w:space="0" w:color="auto"/>
        <w:right w:val="none" w:sz="0" w:space="0" w:color="auto"/>
      </w:divBdr>
    </w:div>
    <w:div w:id="145174771">
      <w:bodyDiv w:val="1"/>
      <w:marLeft w:val="0"/>
      <w:marRight w:val="0"/>
      <w:marTop w:val="0"/>
      <w:marBottom w:val="0"/>
      <w:divBdr>
        <w:top w:val="none" w:sz="0" w:space="0" w:color="auto"/>
        <w:left w:val="none" w:sz="0" w:space="0" w:color="auto"/>
        <w:bottom w:val="none" w:sz="0" w:space="0" w:color="auto"/>
        <w:right w:val="none" w:sz="0" w:space="0" w:color="auto"/>
      </w:divBdr>
    </w:div>
    <w:div w:id="145242911">
      <w:bodyDiv w:val="1"/>
      <w:marLeft w:val="0"/>
      <w:marRight w:val="0"/>
      <w:marTop w:val="0"/>
      <w:marBottom w:val="0"/>
      <w:divBdr>
        <w:top w:val="none" w:sz="0" w:space="0" w:color="auto"/>
        <w:left w:val="none" w:sz="0" w:space="0" w:color="auto"/>
        <w:bottom w:val="none" w:sz="0" w:space="0" w:color="auto"/>
        <w:right w:val="none" w:sz="0" w:space="0" w:color="auto"/>
      </w:divBdr>
    </w:div>
    <w:div w:id="145247262">
      <w:bodyDiv w:val="1"/>
      <w:marLeft w:val="0"/>
      <w:marRight w:val="0"/>
      <w:marTop w:val="0"/>
      <w:marBottom w:val="0"/>
      <w:divBdr>
        <w:top w:val="none" w:sz="0" w:space="0" w:color="auto"/>
        <w:left w:val="none" w:sz="0" w:space="0" w:color="auto"/>
        <w:bottom w:val="none" w:sz="0" w:space="0" w:color="auto"/>
        <w:right w:val="none" w:sz="0" w:space="0" w:color="auto"/>
      </w:divBdr>
    </w:div>
    <w:div w:id="145324269">
      <w:bodyDiv w:val="1"/>
      <w:marLeft w:val="0"/>
      <w:marRight w:val="0"/>
      <w:marTop w:val="0"/>
      <w:marBottom w:val="0"/>
      <w:divBdr>
        <w:top w:val="none" w:sz="0" w:space="0" w:color="auto"/>
        <w:left w:val="none" w:sz="0" w:space="0" w:color="auto"/>
        <w:bottom w:val="none" w:sz="0" w:space="0" w:color="auto"/>
        <w:right w:val="none" w:sz="0" w:space="0" w:color="auto"/>
      </w:divBdr>
    </w:div>
    <w:div w:id="145362065">
      <w:bodyDiv w:val="1"/>
      <w:marLeft w:val="0"/>
      <w:marRight w:val="0"/>
      <w:marTop w:val="0"/>
      <w:marBottom w:val="0"/>
      <w:divBdr>
        <w:top w:val="none" w:sz="0" w:space="0" w:color="auto"/>
        <w:left w:val="none" w:sz="0" w:space="0" w:color="auto"/>
        <w:bottom w:val="none" w:sz="0" w:space="0" w:color="auto"/>
        <w:right w:val="none" w:sz="0" w:space="0" w:color="auto"/>
      </w:divBdr>
    </w:div>
    <w:div w:id="145364193">
      <w:bodyDiv w:val="1"/>
      <w:marLeft w:val="0"/>
      <w:marRight w:val="0"/>
      <w:marTop w:val="0"/>
      <w:marBottom w:val="0"/>
      <w:divBdr>
        <w:top w:val="none" w:sz="0" w:space="0" w:color="auto"/>
        <w:left w:val="none" w:sz="0" w:space="0" w:color="auto"/>
        <w:bottom w:val="none" w:sz="0" w:space="0" w:color="auto"/>
        <w:right w:val="none" w:sz="0" w:space="0" w:color="auto"/>
      </w:divBdr>
    </w:div>
    <w:div w:id="145441540">
      <w:bodyDiv w:val="1"/>
      <w:marLeft w:val="0"/>
      <w:marRight w:val="0"/>
      <w:marTop w:val="0"/>
      <w:marBottom w:val="0"/>
      <w:divBdr>
        <w:top w:val="none" w:sz="0" w:space="0" w:color="auto"/>
        <w:left w:val="none" w:sz="0" w:space="0" w:color="auto"/>
        <w:bottom w:val="none" w:sz="0" w:space="0" w:color="auto"/>
        <w:right w:val="none" w:sz="0" w:space="0" w:color="auto"/>
      </w:divBdr>
    </w:div>
    <w:div w:id="145443833">
      <w:bodyDiv w:val="1"/>
      <w:marLeft w:val="0"/>
      <w:marRight w:val="0"/>
      <w:marTop w:val="0"/>
      <w:marBottom w:val="0"/>
      <w:divBdr>
        <w:top w:val="none" w:sz="0" w:space="0" w:color="auto"/>
        <w:left w:val="none" w:sz="0" w:space="0" w:color="auto"/>
        <w:bottom w:val="none" w:sz="0" w:space="0" w:color="auto"/>
        <w:right w:val="none" w:sz="0" w:space="0" w:color="auto"/>
      </w:divBdr>
    </w:div>
    <w:div w:id="145556438">
      <w:bodyDiv w:val="1"/>
      <w:marLeft w:val="0"/>
      <w:marRight w:val="0"/>
      <w:marTop w:val="0"/>
      <w:marBottom w:val="0"/>
      <w:divBdr>
        <w:top w:val="none" w:sz="0" w:space="0" w:color="auto"/>
        <w:left w:val="none" w:sz="0" w:space="0" w:color="auto"/>
        <w:bottom w:val="none" w:sz="0" w:space="0" w:color="auto"/>
        <w:right w:val="none" w:sz="0" w:space="0" w:color="auto"/>
      </w:divBdr>
    </w:div>
    <w:div w:id="145782826">
      <w:bodyDiv w:val="1"/>
      <w:marLeft w:val="0"/>
      <w:marRight w:val="0"/>
      <w:marTop w:val="0"/>
      <w:marBottom w:val="0"/>
      <w:divBdr>
        <w:top w:val="none" w:sz="0" w:space="0" w:color="auto"/>
        <w:left w:val="none" w:sz="0" w:space="0" w:color="auto"/>
        <w:bottom w:val="none" w:sz="0" w:space="0" w:color="auto"/>
        <w:right w:val="none" w:sz="0" w:space="0" w:color="auto"/>
      </w:divBdr>
    </w:div>
    <w:div w:id="145784159">
      <w:bodyDiv w:val="1"/>
      <w:marLeft w:val="0"/>
      <w:marRight w:val="0"/>
      <w:marTop w:val="0"/>
      <w:marBottom w:val="0"/>
      <w:divBdr>
        <w:top w:val="none" w:sz="0" w:space="0" w:color="auto"/>
        <w:left w:val="none" w:sz="0" w:space="0" w:color="auto"/>
        <w:bottom w:val="none" w:sz="0" w:space="0" w:color="auto"/>
        <w:right w:val="none" w:sz="0" w:space="0" w:color="auto"/>
      </w:divBdr>
    </w:div>
    <w:div w:id="145898083">
      <w:bodyDiv w:val="1"/>
      <w:marLeft w:val="0"/>
      <w:marRight w:val="0"/>
      <w:marTop w:val="0"/>
      <w:marBottom w:val="0"/>
      <w:divBdr>
        <w:top w:val="none" w:sz="0" w:space="0" w:color="auto"/>
        <w:left w:val="none" w:sz="0" w:space="0" w:color="auto"/>
        <w:bottom w:val="none" w:sz="0" w:space="0" w:color="auto"/>
        <w:right w:val="none" w:sz="0" w:space="0" w:color="auto"/>
      </w:divBdr>
    </w:div>
    <w:div w:id="145903115">
      <w:bodyDiv w:val="1"/>
      <w:marLeft w:val="0"/>
      <w:marRight w:val="0"/>
      <w:marTop w:val="0"/>
      <w:marBottom w:val="0"/>
      <w:divBdr>
        <w:top w:val="none" w:sz="0" w:space="0" w:color="auto"/>
        <w:left w:val="none" w:sz="0" w:space="0" w:color="auto"/>
        <w:bottom w:val="none" w:sz="0" w:space="0" w:color="auto"/>
        <w:right w:val="none" w:sz="0" w:space="0" w:color="auto"/>
      </w:divBdr>
    </w:div>
    <w:div w:id="145979276">
      <w:bodyDiv w:val="1"/>
      <w:marLeft w:val="0"/>
      <w:marRight w:val="0"/>
      <w:marTop w:val="0"/>
      <w:marBottom w:val="0"/>
      <w:divBdr>
        <w:top w:val="none" w:sz="0" w:space="0" w:color="auto"/>
        <w:left w:val="none" w:sz="0" w:space="0" w:color="auto"/>
        <w:bottom w:val="none" w:sz="0" w:space="0" w:color="auto"/>
        <w:right w:val="none" w:sz="0" w:space="0" w:color="auto"/>
      </w:divBdr>
    </w:div>
    <w:div w:id="146015119">
      <w:bodyDiv w:val="1"/>
      <w:marLeft w:val="0"/>
      <w:marRight w:val="0"/>
      <w:marTop w:val="0"/>
      <w:marBottom w:val="0"/>
      <w:divBdr>
        <w:top w:val="none" w:sz="0" w:space="0" w:color="auto"/>
        <w:left w:val="none" w:sz="0" w:space="0" w:color="auto"/>
        <w:bottom w:val="none" w:sz="0" w:space="0" w:color="auto"/>
        <w:right w:val="none" w:sz="0" w:space="0" w:color="auto"/>
      </w:divBdr>
    </w:div>
    <w:div w:id="146019641">
      <w:bodyDiv w:val="1"/>
      <w:marLeft w:val="0"/>
      <w:marRight w:val="0"/>
      <w:marTop w:val="0"/>
      <w:marBottom w:val="0"/>
      <w:divBdr>
        <w:top w:val="none" w:sz="0" w:space="0" w:color="auto"/>
        <w:left w:val="none" w:sz="0" w:space="0" w:color="auto"/>
        <w:bottom w:val="none" w:sz="0" w:space="0" w:color="auto"/>
        <w:right w:val="none" w:sz="0" w:space="0" w:color="auto"/>
      </w:divBdr>
    </w:div>
    <w:div w:id="146090043">
      <w:bodyDiv w:val="1"/>
      <w:marLeft w:val="0"/>
      <w:marRight w:val="0"/>
      <w:marTop w:val="0"/>
      <w:marBottom w:val="0"/>
      <w:divBdr>
        <w:top w:val="none" w:sz="0" w:space="0" w:color="auto"/>
        <w:left w:val="none" w:sz="0" w:space="0" w:color="auto"/>
        <w:bottom w:val="none" w:sz="0" w:space="0" w:color="auto"/>
        <w:right w:val="none" w:sz="0" w:space="0" w:color="auto"/>
      </w:divBdr>
    </w:div>
    <w:div w:id="146091084">
      <w:bodyDiv w:val="1"/>
      <w:marLeft w:val="0"/>
      <w:marRight w:val="0"/>
      <w:marTop w:val="0"/>
      <w:marBottom w:val="0"/>
      <w:divBdr>
        <w:top w:val="none" w:sz="0" w:space="0" w:color="auto"/>
        <w:left w:val="none" w:sz="0" w:space="0" w:color="auto"/>
        <w:bottom w:val="none" w:sz="0" w:space="0" w:color="auto"/>
        <w:right w:val="none" w:sz="0" w:space="0" w:color="auto"/>
      </w:divBdr>
    </w:div>
    <w:div w:id="146094151">
      <w:bodyDiv w:val="1"/>
      <w:marLeft w:val="0"/>
      <w:marRight w:val="0"/>
      <w:marTop w:val="0"/>
      <w:marBottom w:val="0"/>
      <w:divBdr>
        <w:top w:val="none" w:sz="0" w:space="0" w:color="auto"/>
        <w:left w:val="none" w:sz="0" w:space="0" w:color="auto"/>
        <w:bottom w:val="none" w:sz="0" w:space="0" w:color="auto"/>
        <w:right w:val="none" w:sz="0" w:space="0" w:color="auto"/>
      </w:divBdr>
    </w:div>
    <w:div w:id="146098982">
      <w:bodyDiv w:val="1"/>
      <w:marLeft w:val="0"/>
      <w:marRight w:val="0"/>
      <w:marTop w:val="0"/>
      <w:marBottom w:val="0"/>
      <w:divBdr>
        <w:top w:val="none" w:sz="0" w:space="0" w:color="auto"/>
        <w:left w:val="none" w:sz="0" w:space="0" w:color="auto"/>
        <w:bottom w:val="none" w:sz="0" w:space="0" w:color="auto"/>
        <w:right w:val="none" w:sz="0" w:space="0" w:color="auto"/>
      </w:divBdr>
    </w:div>
    <w:div w:id="146165770">
      <w:bodyDiv w:val="1"/>
      <w:marLeft w:val="0"/>
      <w:marRight w:val="0"/>
      <w:marTop w:val="0"/>
      <w:marBottom w:val="0"/>
      <w:divBdr>
        <w:top w:val="none" w:sz="0" w:space="0" w:color="auto"/>
        <w:left w:val="none" w:sz="0" w:space="0" w:color="auto"/>
        <w:bottom w:val="none" w:sz="0" w:space="0" w:color="auto"/>
        <w:right w:val="none" w:sz="0" w:space="0" w:color="auto"/>
      </w:divBdr>
    </w:div>
    <w:div w:id="146168732">
      <w:bodyDiv w:val="1"/>
      <w:marLeft w:val="0"/>
      <w:marRight w:val="0"/>
      <w:marTop w:val="0"/>
      <w:marBottom w:val="0"/>
      <w:divBdr>
        <w:top w:val="none" w:sz="0" w:space="0" w:color="auto"/>
        <w:left w:val="none" w:sz="0" w:space="0" w:color="auto"/>
        <w:bottom w:val="none" w:sz="0" w:space="0" w:color="auto"/>
        <w:right w:val="none" w:sz="0" w:space="0" w:color="auto"/>
      </w:divBdr>
    </w:div>
    <w:div w:id="146240702">
      <w:bodyDiv w:val="1"/>
      <w:marLeft w:val="0"/>
      <w:marRight w:val="0"/>
      <w:marTop w:val="0"/>
      <w:marBottom w:val="0"/>
      <w:divBdr>
        <w:top w:val="none" w:sz="0" w:space="0" w:color="auto"/>
        <w:left w:val="none" w:sz="0" w:space="0" w:color="auto"/>
        <w:bottom w:val="none" w:sz="0" w:space="0" w:color="auto"/>
        <w:right w:val="none" w:sz="0" w:space="0" w:color="auto"/>
      </w:divBdr>
    </w:div>
    <w:div w:id="146283110">
      <w:bodyDiv w:val="1"/>
      <w:marLeft w:val="0"/>
      <w:marRight w:val="0"/>
      <w:marTop w:val="0"/>
      <w:marBottom w:val="0"/>
      <w:divBdr>
        <w:top w:val="none" w:sz="0" w:space="0" w:color="auto"/>
        <w:left w:val="none" w:sz="0" w:space="0" w:color="auto"/>
        <w:bottom w:val="none" w:sz="0" w:space="0" w:color="auto"/>
        <w:right w:val="none" w:sz="0" w:space="0" w:color="auto"/>
      </w:divBdr>
    </w:div>
    <w:div w:id="146291331">
      <w:bodyDiv w:val="1"/>
      <w:marLeft w:val="0"/>
      <w:marRight w:val="0"/>
      <w:marTop w:val="0"/>
      <w:marBottom w:val="0"/>
      <w:divBdr>
        <w:top w:val="none" w:sz="0" w:space="0" w:color="auto"/>
        <w:left w:val="none" w:sz="0" w:space="0" w:color="auto"/>
        <w:bottom w:val="none" w:sz="0" w:space="0" w:color="auto"/>
        <w:right w:val="none" w:sz="0" w:space="0" w:color="auto"/>
      </w:divBdr>
    </w:div>
    <w:div w:id="146366175">
      <w:bodyDiv w:val="1"/>
      <w:marLeft w:val="0"/>
      <w:marRight w:val="0"/>
      <w:marTop w:val="0"/>
      <w:marBottom w:val="0"/>
      <w:divBdr>
        <w:top w:val="none" w:sz="0" w:space="0" w:color="auto"/>
        <w:left w:val="none" w:sz="0" w:space="0" w:color="auto"/>
        <w:bottom w:val="none" w:sz="0" w:space="0" w:color="auto"/>
        <w:right w:val="none" w:sz="0" w:space="0" w:color="auto"/>
      </w:divBdr>
    </w:div>
    <w:div w:id="146483502">
      <w:bodyDiv w:val="1"/>
      <w:marLeft w:val="0"/>
      <w:marRight w:val="0"/>
      <w:marTop w:val="0"/>
      <w:marBottom w:val="0"/>
      <w:divBdr>
        <w:top w:val="none" w:sz="0" w:space="0" w:color="auto"/>
        <w:left w:val="none" w:sz="0" w:space="0" w:color="auto"/>
        <w:bottom w:val="none" w:sz="0" w:space="0" w:color="auto"/>
        <w:right w:val="none" w:sz="0" w:space="0" w:color="auto"/>
      </w:divBdr>
    </w:div>
    <w:div w:id="146554689">
      <w:bodyDiv w:val="1"/>
      <w:marLeft w:val="0"/>
      <w:marRight w:val="0"/>
      <w:marTop w:val="0"/>
      <w:marBottom w:val="0"/>
      <w:divBdr>
        <w:top w:val="none" w:sz="0" w:space="0" w:color="auto"/>
        <w:left w:val="none" w:sz="0" w:space="0" w:color="auto"/>
        <w:bottom w:val="none" w:sz="0" w:space="0" w:color="auto"/>
        <w:right w:val="none" w:sz="0" w:space="0" w:color="auto"/>
      </w:divBdr>
    </w:div>
    <w:div w:id="146554861">
      <w:bodyDiv w:val="1"/>
      <w:marLeft w:val="0"/>
      <w:marRight w:val="0"/>
      <w:marTop w:val="0"/>
      <w:marBottom w:val="0"/>
      <w:divBdr>
        <w:top w:val="none" w:sz="0" w:space="0" w:color="auto"/>
        <w:left w:val="none" w:sz="0" w:space="0" w:color="auto"/>
        <w:bottom w:val="none" w:sz="0" w:space="0" w:color="auto"/>
        <w:right w:val="none" w:sz="0" w:space="0" w:color="auto"/>
      </w:divBdr>
    </w:div>
    <w:div w:id="146630536">
      <w:bodyDiv w:val="1"/>
      <w:marLeft w:val="0"/>
      <w:marRight w:val="0"/>
      <w:marTop w:val="0"/>
      <w:marBottom w:val="0"/>
      <w:divBdr>
        <w:top w:val="none" w:sz="0" w:space="0" w:color="auto"/>
        <w:left w:val="none" w:sz="0" w:space="0" w:color="auto"/>
        <w:bottom w:val="none" w:sz="0" w:space="0" w:color="auto"/>
        <w:right w:val="none" w:sz="0" w:space="0" w:color="auto"/>
      </w:divBdr>
    </w:div>
    <w:div w:id="146674407">
      <w:bodyDiv w:val="1"/>
      <w:marLeft w:val="0"/>
      <w:marRight w:val="0"/>
      <w:marTop w:val="0"/>
      <w:marBottom w:val="0"/>
      <w:divBdr>
        <w:top w:val="none" w:sz="0" w:space="0" w:color="auto"/>
        <w:left w:val="none" w:sz="0" w:space="0" w:color="auto"/>
        <w:bottom w:val="none" w:sz="0" w:space="0" w:color="auto"/>
        <w:right w:val="none" w:sz="0" w:space="0" w:color="auto"/>
      </w:divBdr>
    </w:div>
    <w:div w:id="146676553">
      <w:bodyDiv w:val="1"/>
      <w:marLeft w:val="0"/>
      <w:marRight w:val="0"/>
      <w:marTop w:val="0"/>
      <w:marBottom w:val="0"/>
      <w:divBdr>
        <w:top w:val="none" w:sz="0" w:space="0" w:color="auto"/>
        <w:left w:val="none" w:sz="0" w:space="0" w:color="auto"/>
        <w:bottom w:val="none" w:sz="0" w:space="0" w:color="auto"/>
        <w:right w:val="none" w:sz="0" w:space="0" w:color="auto"/>
      </w:divBdr>
    </w:div>
    <w:div w:id="146678950">
      <w:bodyDiv w:val="1"/>
      <w:marLeft w:val="0"/>
      <w:marRight w:val="0"/>
      <w:marTop w:val="0"/>
      <w:marBottom w:val="0"/>
      <w:divBdr>
        <w:top w:val="none" w:sz="0" w:space="0" w:color="auto"/>
        <w:left w:val="none" w:sz="0" w:space="0" w:color="auto"/>
        <w:bottom w:val="none" w:sz="0" w:space="0" w:color="auto"/>
        <w:right w:val="none" w:sz="0" w:space="0" w:color="auto"/>
      </w:divBdr>
      <w:divsChild>
        <w:div w:id="795561851">
          <w:marLeft w:val="0"/>
          <w:marRight w:val="0"/>
          <w:marTop w:val="0"/>
          <w:marBottom w:val="0"/>
          <w:divBdr>
            <w:top w:val="none" w:sz="0" w:space="0" w:color="auto"/>
            <w:left w:val="none" w:sz="0" w:space="0" w:color="auto"/>
            <w:bottom w:val="none" w:sz="0" w:space="0" w:color="auto"/>
            <w:right w:val="none" w:sz="0" w:space="0" w:color="auto"/>
          </w:divBdr>
        </w:div>
      </w:divsChild>
    </w:div>
    <w:div w:id="146748371">
      <w:bodyDiv w:val="1"/>
      <w:marLeft w:val="0"/>
      <w:marRight w:val="0"/>
      <w:marTop w:val="0"/>
      <w:marBottom w:val="0"/>
      <w:divBdr>
        <w:top w:val="none" w:sz="0" w:space="0" w:color="auto"/>
        <w:left w:val="none" w:sz="0" w:space="0" w:color="auto"/>
        <w:bottom w:val="none" w:sz="0" w:space="0" w:color="auto"/>
        <w:right w:val="none" w:sz="0" w:space="0" w:color="auto"/>
      </w:divBdr>
    </w:div>
    <w:div w:id="146868571">
      <w:bodyDiv w:val="1"/>
      <w:marLeft w:val="0"/>
      <w:marRight w:val="0"/>
      <w:marTop w:val="0"/>
      <w:marBottom w:val="0"/>
      <w:divBdr>
        <w:top w:val="none" w:sz="0" w:space="0" w:color="auto"/>
        <w:left w:val="none" w:sz="0" w:space="0" w:color="auto"/>
        <w:bottom w:val="none" w:sz="0" w:space="0" w:color="auto"/>
        <w:right w:val="none" w:sz="0" w:space="0" w:color="auto"/>
      </w:divBdr>
    </w:div>
    <w:div w:id="146868850">
      <w:bodyDiv w:val="1"/>
      <w:marLeft w:val="0"/>
      <w:marRight w:val="0"/>
      <w:marTop w:val="0"/>
      <w:marBottom w:val="0"/>
      <w:divBdr>
        <w:top w:val="none" w:sz="0" w:space="0" w:color="auto"/>
        <w:left w:val="none" w:sz="0" w:space="0" w:color="auto"/>
        <w:bottom w:val="none" w:sz="0" w:space="0" w:color="auto"/>
        <w:right w:val="none" w:sz="0" w:space="0" w:color="auto"/>
      </w:divBdr>
    </w:div>
    <w:div w:id="147019052">
      <w:bodyDiv w:val="1"/>
      <w:marLeft w:val="0"/>
      <w:marRight w:val="0"/>
      <w:marTop w:val="0"/>
      <w:marBottom w:val="0"/>
      <w:divBdr>
        <w:top w:val="none" w:sz="0" w:space="0" w:color="auto"/>
        <w:left w:val="none" w:sz="0" w:space="0" w:color="auto"/>
        <w:bottom w:val="none" w:sz="0" w:space="0" w:color="auto"/>
        <w:right w:val="none" w:sz="0" w:space="0" w:color="auto"/>
      </w:divBdr>
    </w:div>
    <w:div w:id="147020435">
      <w:bodyDiv w:val="1"/>
      <w:marLeft w:val="0"/>
      <w:marRight w:val="0"/>
      <w:marTop w:val="0"/>
      <w:marBottom w:val="0"/>
      <w:divBdr>
        <w:top w:val="none" w:sz="0" w:space="0" w:color="auto"/>
        <w:left w:val="none" w:sz="0" w:space="0" w:color="auto"/>
        <w:bottom w:val="none" w:sz="0" w:space="0" w:color="auto"/>
        <w:right w:val="none" w:sz="0" w:space="0" w:color="auto"/>
      </w:divBdr>
    </w:div>
    <w:div w:id="147089902">
      <w:bodyDiv w:val="1"/>
      <w:marLeft w:val="0"/>
      <w:marRight w:val="0"/>
      <w:marTop w:val="0"/>
      <w:marBottom w:val="0"/>
      <w:divBdr>
        <w:top w:val="none" w:sz="0" w:space="0" w:color="auto"/>
        <w:left w:val="none" w:sz="0" w:space="0" w:color="auto"/>
        <w:bottom w:val="none" w:sz="0" w:space="0" w:color="auto"/>
        <w:right w:val="none" w:sz="0" w:space="0" w:color="auto"/>
      </w:divBdr>
    </w:div>
    <w:div w:id="147139408">
      <w:bodyDiv w:val="1"/>
      <w:marLeft w:val="0"/>
      <w:marRight w:val="0"/>
      <w:marTop w:val="0"/>
      <w:marBottom w:val="0"/>
      <w:divBdr>
        <w:top w:val="none" w:sz="0" w:space="0" w:color="auto"/>
        <w:left w:val="none" w:sz="0" w:space="0" w:color="auto"/>
        <w:bottom w:val="none" w:sz="0" w:space="0" w:color="auto"/>
        <w:right w:val="none" w:sz="0" w:space="0" w:color="auto"/>
      </w:divBdr>
    </w:div>
    <w:div w:id="147140770">
      <w:bodyDiv w:val="1"/>
      <w:marLeft w:val="0"/>
      <w:marRight w:val="0"/>
      <w:marTop w:val="0"/>
      <w:marBottom w:val="0"/>
      <w:divBdr>
        <w:top w:val="none" w:sz="0" w:space="0" w:color="auto"/>
        <w:left w:val="none" w:sz="0" w:space="0" w:color="auto"/>
        <w:bottom w:val="none" w:sz="0" w:space="0" w:color="auto"/>
        <w:right w:val="none" w:sz="0" w:space="0" w:color="auto"/>
      </w:divBdr>
    </w:div>
    <w:div w:id="147208846">
      <w:bodyDiv w:val="1"/>
      <w:marLeft w:val="0"/>
      <w:marRight w:val="0"/>
      <w:marTop w:val="0"/>
      <w:marBottom w:val="0"/>
      <w:divBdr>
        <w:top w:val="none" w:sz="0" w:space="0" w:color="auto"/>
        <w:left w:val="none" w:sz="0" w:space="0" w:color="auto"/>
        <w:bottom w:val="none" w:sz="0" w:space="0" w:color="auto"/>
        <w:right w:val="none" w:sz="0" w:space="0" w:color="auto"/>
      </w:divBdr>
    </w:div>
    <w:div w:id="147212952">
      <w:bodyDiv w:val="1"/>
      <w:marLeft w:val="0"/>
      <w:marRight w:val="0"/>
      <w:marTop w:val="0"/>
      <w:marBottom w:val="0"/>
      <w:divBdr>
        <w:top w:val="none" w:sz="0" w:space="0" w:color="auto"/>
        <w:left w:val="none" w:sz="0" w:space="0" w:color="auto"/>
        <w:bottom w:val="none" w:sz="0" w:space="0" w:color="auto"/>
        <w:right w:val="none" w:sz="0" w:space="0" w:color="auto"/>
      </w:divBdr>
    </w:div>
    <w:div w:id="147215768">
      <w:bodyDiv w:val="1"/>
      <w:marLeft w:val="0"/>
      <w:marRight w:val="0"/>
      <w:marTop w:val="0"/>
      <w:marBottom w:val="0"/>
      <w:divBdr>
        <w:top w:val="none" w:sz="0" w:space="0" w:color="auto"/>
        <w:left w:val="none" w:sz="0" w:space="0" w:color="auto"/>
        <w:bottom w:val="none" w:sz="0" w:space="0" w:color="auto"/>
        <w:right w:val="none" w:sz="0" w:space="0" w:color="auto"/>
      </w:divBdr>
    </w:div>
    <w:div w:id="147291466">
      <w:bodyDiv w:val="1"/>
      <w:marLeft w:val="0"/>
      <w:marRight w:val="0"/>
      <w:marTop w:val="0"/>
      <w:marBottom w:val="0"/>
      <w:divBdr>
        <w:top w:val="none" w:sz="0" w:space="0" w:color="auto"/>
        <w:left w:val="none" w:sz="0" w:space="0" w:color="auto"/>
        <w:bottom w:val="none" w:sz="0" w:space="0" w:color="auto"/>
        <w:right w:val="none" w:sz="0" w:space="0" w:color="auto"/>
      </w:divBdr>
    </w:div>
    <w:div w:id="147331675">
      <w:bodyDiv w:val="1"/>
      <w:marLeft w:val="0"/>
      <w:marRight w:val="0"/>
      <w:marTop w:val="0"/>
      <w:marBottom w:val="0"/>
      <w:divBdr>
        <w:top w:val="none" w:sz="0" w:space="0" w:color="auto"/>
        <w:left w:val="none" w:sz="0" w:space="0" w:color="auto"/>
        <w:bottom w:val="none" w:sz="0" w:space="0" w:color="auto"/>
        <w:right w:val="none" w:sz="0" w:space="0" w:color="auto"/>
      </w:divBdr>
    </w:div>
    <w:div w:id="147332759">
      <w:bodyDiv w:val="1"/>
      <w:marLeft w:val="0"/>
      <w:marRight w:val="0"/>
      <w:marTop w:val="0"/>
      <w:marBottom w:val="0"/>
      <w:divBdr>
        <w:top w:val="none" w:sz="0" w:space="0" w:color="auto"/>
        <w:left w:val="none" w:sz="0" w:space="0" w:color="auto"/>
        <w:bottom w:val="none" w:sz="0" w:space="0" w:color="auto"/>
        <w:right w:val="none" w:sz="0" w:space="0" w:color="auto"/>
      </w:divBdr>
    </w:div>
    <w:div w:id="147408442">
      <w:bodyDiv w:val="1"/>
      <w:marLeft w:val="0"/>
      <w:marRight w:val="0"/>
      <w:marTop w:val="0"/>
      <w:marBottom w:val="0"/>
      <w:divBdr>
        <w:top w:val="none" w:sz="0" w:space="0" w:color="auto"/>
        <w:left w:val="none" w:sz="0" w:space="0" w:color="auto"/>
        <w:bottom w:val="none" w:sz="0" w:space="0" w:color="auto"/>
        <w:right w:val="none" w:sz="0" w:space="0" w:color="auto"/>
      </w:divBdr>
    </w:div>
    <w:div w:id="147482577">
      <w:bodyDiv w:val="1"/>
      <w:marLeft w:val="0"/>
      <w:marRight w:val="0"/>
      <w:marTop w:val="0"/>
      <w:marBottom w:val="0"/>
      <w:divBdr>
        <w:top w:val="none" w:sz="0" w:space="0" w:color="auto"/>
        <w:left w:val="none" w:sz="0" w:space="0" w:color="auto"/>
        <w:bottom w:val="none" w:sz="0" w:space="0" w:color="auto"/>
        <w:right w:val="none" w:sz="0" w:space="0" w:color="auto"/>
      </w:divBdr>
    </w:div>
    <w:div w:id="147522424">
      <w:bodyDiv w:val="1"/>
      <w:marLeft w:val="0"/>
      <w:marRight w:val="0"/>
      <w:marTop w:val="0"/>
      <w:marBottom w:val="0"/>
      <w:divBdr>
        <w:top w:val="none" w:sz="0" w:space="0" w:color="auto"/>
        <w:left w:val="none" w:sz="0" w:space="0" w:color="auto"/>
        <w:bottom w:val="none" w:sz="0" w:space="0" w:color="auto"/>
        <w:right w:val="none" w:sz="0" w:space="0" w:color="auto"/>
      </w:divBdr>
    </w:div>
    <w:div w:id="147551079">
      <w:bodyDiv w:val="1"/>
      <w:marLeft w:val="0"/>
      <w:marRight w:val="0"/>
      <w:marTop w:val="0"/>
      <w:marBottom w:val="0"/>
      <w:divBdr>
        <w:top w:val="none" w:sz="0" w:space="0" w:color="auto"/>
        <w:left w:val="none" w:sz="0" w:space="0" w:color="auto"/>
        <w:bottom w:val="none" w:sz="0" w:space="0" w:color="auto"/>
        <w:right w:val="none" w:sz="0" w:space="0" w:color="auto"/>
      </w:divBdr>
    </w:div>
    <w:div w:id="147602033">
      <w:bodyDiv w:val="1"/>
      <w:marLeft w:val="0"/>
      <w:marRight w:val="0"/>
      <w:marTop w:val="0"/>
      <w:marBottom w:val="0"/>
      <w:divBdr>
        <w:top w:val="none" w:sz="0" w:space="0" w:color="auto"/>
        <w:left w:val="none" w:sz="0" w:space="0" w:color="auto"/>
        <w:bottom w:val="none" w:sz="0" w:space="0" w:color="auto"/>
        <w:right w:val="none" w:sz="0" w:space="0" w:color="auto"/>
      </w:divBdr>
    </w:div>
    <w:div w:id="147669510">
      <w:bodyDiv w:val="1"/>
      <w:marLeft w:val="0"/>
      <w:marRight w:val="0"/>
      <w:marTop w:val="0"/>
      <w:marBottom w:val="0"/>
      <w:divBdr>
        <w:top w:val="none" w:sz="0" w:space="0" w:color="auto"/>
        <w:left w:val="none" w:sz="0" w:space="0" w:color="auto"/>
        <w:bottom w:val="none" w:sz="0" w:space="0" w:color="auto"/>
        <w:right w:val="none" w:sz="0" w:space="0" w:color="auto"/>
      </w:divBdr>
    </w:div>
    <w:div w:id="147677996">
      <w:bodyDiv w:val="1"/>
      <w:marLeft w:val="0"/>
      <w:marRight w:val="0"/>
      <w:marTop w:val="0"/>
      <w:marBottom w:val="0"/>
      <w:divBdr>
        <w:top w:val="none" w:sz="0" w:space="0" w:color="auto"/>
        <w:left w:val="none" w:sz="0" w:space="0" w:color="auto"/>
        <w:bottom w:val="none" w:sz="0" w:space="0" w:color="auto"/>
        <w:right w:val="none" w:sz="0" w:space="0" w:color="auto"/>
      </w:divBdr>
    </w:div>
    <w:div w:id="147941898">
      <w:bodyDiv w:val="1"/>
      <w:marLeft w:val="0"/>
      <w:marRight w:val="0"/>
      <w:marTop w:val="0"/>
      <w:marBottom w:val="0"/>
      <w:divBdr>
        <w:top w:val="none" w:sz="0" w:space="0" w:color="auto"/>
        <w:left w:val="none" w:sz="0" w:space="0" w:color="auto"/>
        <w:bottom w:val="none" w:sz="0" w:space="0" w:color="auto"/>
        <w:right w:val="none" w:sz="0" w:space="0" w:color="auto"/>
      </w:divBdr>
    </w:div>
    <w:div w:id="147942327">
      <w:bodyDiv w:val="1"/>
      <w:marLeft w:val="0"/>
      <w:marRight w:val="0"/>
      <w:marTop w:val="0"/>
      <w:marBottom w:val="0"/>
      <w:divBdr>
        <w:top w:val="none" w:sz="0" w:space="0" w:color="auto"/>
        <w:left w:val="none" w:sz="0" w:space="0" w:color="auto"/>
        <w:bottom w:val="none" w:sz="0" w:space="0" w:color="auto"/>
        <w:right w:val="none" w:sz="0" w:space="0" w:color="auto"/>
      </w:divBdr>
    </w:div>
    <w:div w:id="147943020">
      <w:bodyDiv w:val="1"/>
      <w:marLeft w:val="0"/>
      <w:marRight w:val="0"/>
      <w:marTop w:val="0"/>
      <w:marBottom w:val="0"/>
      <w:divBdr>
        <w:top w:val="none" w:sz="0" w:space="0" w:color="auto"/>
        <w:left w:val="none" w:sz="0" w:space="0" w:color="auto"/>
        <w:bottom w:val="none" w:sz="0" w:space="0" w:color="auto"/>
        <w:right w:val="none" w:sz="0" w:space="0" w:color="auto"/>
      </w:divBdr>
    </w:div>
    <w:div w:id="147945766">
      <w:bodyDiv w:val="1"/>
      <w:marLeft w:val="0"/>
      <w:marRight w:val="0"/>
      <w:marTop w:val="0"/>
      <w:marBottom w:val="0"/>
      <w:divBdr>
        <w:top w:val="none" w:sz="0" w:space="0" w:color="auto"/>
        <w:left w:val="none" w:sz="0" w:space="0" w:color="auto"/>
        <w:bottom w:val="none" w:sz="0" w:space="0" w:color="auto"/>
        <w:right w:val="none" w:sz="0" w:space="0" w:color="auto"/>
      </w:divBdr>
    </w:div>
    <w:div w:id="147982017">
      <w:bodyDiv w:val="1"/>
      <w:marLeft w:val="0"/>
      <w:marRight w:val="0"/>
      <w:marTop w:val="0"/>
      <w:marBottom w:val="0"/>
      <w:divBdr>
        <w:top w:val="none" w:sz="0" w:space="0" w:color="auto"/>
        <w:left w:val="none" w:sz="0" w:space="0" w:color="auto"/>
        <w:bottom w:val="none" w:sz="0" w:space="0" w:color="auto"/>
        <w:right w:val="none" w:sz="0" w:space="0" w:color="auto"/>
      </w:divBdr>
    </w:div>
    <w:div w:id="147984883">
      <w:bodyDiv w:val="1"/>
      <w:marLeft w:val="0"/>
      <w:marRight w:val="0"/>
      <w:marTop w:val="0"/>
      <w:marBottom w:val="0"/>
      <w:divBdr>
        <w:top w:val="none" w:sz="0" w:space="0" w:color="auto"/>
        <w:left w:val="none" w:sz="0" w:space="0" w:color="auto"/>
        <w:bottom w:val="none" w:sz="0" w:space="0" w:color="auto"/>
        <w:right w:val="none" w:sz="0" w:space="0" w:color="auto"/>
      </w:divBdr>
    </w:div>
    <w:div w:id="148139229">
      <w:bodyDiv w:val="1"/>
      <w:marLeft w:val="0"/>
      <w:marRight w:val="0"/>
      <w:marTop w:val="0"/>
      <w:marBottom w:val="0"/>
      <w:divBdr>
        <w:top w:val="none" w:sz="0" w:space="0" w:color="auto"/>
        <w:left w:val="none" w:sz="0" w:space="0" w:color="auto"/>
        <w:bottom w:val="none" w:sz="0" w:space="0" w:color="auto"/>
        <w:right w:val="none" w:sz="0" w:space="0" w:color="auto"/>
      </w:divBdr>
    </w:div>
    <w:div w:id="148176899">
      <w:bodyDiv w:val="1"/>
      <w:marLeft w:val="0"/>
      <w:marRight w:val="0"/>
      <w:marTop w:val="0"/>
      <w:marBottom w:val="0"/>
      <w:divBdr>
        <w:top w:val="none" w:sz="0" w:space="0" w:color="auto"/>
        <w:left w:val="none" w:sz="0" w:space="0" w:color="auto"/>
        <w:bottom w:val="none" w:sz="0" w:space="0" w:color="auto"/>
        <w:right w:val="none" w:sz="0" w:space="0" w:color="auto"/>
      </w:divBdr>
    </w:div>
    <w:div w:id="148179031">
      <w:bodyDiv w:val="1"/>
      <w:marLeft w:val="0"/>
      <w:marRight w:val="0"/>
      <w:marTop w:val="0"/>
      <w:marBottom w:val="0"/>
      <w:divBdr>
        <w:top w:val="none" w:sz="0" w:space="0" w:color="auto"/>
        <w:left w:val="none" w:sz="0" w:space="0" w:color="auto"/>
        <w:bottom w:val="none" w:sz="0" w:space="0" w:color="auto"/>
        <w:right w:val="none" w:sz="0" w:space="0" w:color="auto"/>
      </w:divBdr>
    </w:div>
    <w:div w:id="148180243">
      <w:bodyDiv w:val="1"/>
      <w:marLeft w:val="0"/>
      <w:marRight w:val="0"/>
      <w:marTop w:val="0"/>
      <w:marBottom w:val="0"/>
      <w:divBdr>
        <w:top w:val="none" w:sz="0" w:space="0" w:color="auto"/>
        <w:left w:val="none" w:sz="0" w:space="0" w:color="auto"/>
        <w:bottom w:val="none" w:sz="0" w:space="0" w:color="auto"/>
        <w:right w:val="none" w:sz="0" w:space="0" w:color="auto"/>
      </w:divBdr>
    </w:div>
    <w:div w:id="148180797">
      <w:bodyDiv w:val="1"/>
      <w:marLeft w:val="0"/>
      <w:marRight w:val="0"/>
      <w:marTop w:val="0"/>
      <w:marBottom w:val="0"/>
      <w:divBdr>
        <w:top w:val="none" w:sz="0" w:space="0" w:color="auto"/>
        <w:left w:val="none" w:sz="0" w:space="0" w:color="auto"/>
        <w:bottom w:val="none" w:sz="0" w:space="0" w:color="auto"/>
        <w:right w:val="none" w:sz="0" w:space="0" w:color="auto"/>
      </w:divBdr>
    </w:div>
    <w:div w:id="148251888">
      <w:bodyDiv w:val="1"/>
      <w:marLeft w:val="0"/>
      <w:marRight w:val="0"/>
      <w:marTop w:val="0"/>
      <w:marBottom w:val="0"/>
      <w:divBdr>
        <w:top w:val="none" w:sz="0" w:space="0" w:color="auto"/>
        <w:left w:val="none" w:sz="0" w:space="0" w:color="auto"/>
        <w:bottom w:val="none" w:sz="0" w:space="0" w:color="auto"/>
        <w:right w:val="none" w:sz="0" w:space="0" w:color="auto"/>
      </w:divBdr>
    </w:div>
    <w:div w:id="148327496">
      <w:bodyDiv w:val="1"/>
      <w:marLeft w:val="0"/>
      <w:marRight w:val="0"/>
      <w:marTop w:val="0"/>
      <w:marBottom w:val="0"/>
      <w:divBdr>
        <w:top w:val="none" w:sz="0" w:space="0" w:color="auto"/>
        <w:left w:val="none" w:sz="0" w:space="0" w:color="auto"/>
        <w:bottom w:val="none" w:sz="0" w:space="0" w:color="auto"/>
        <w:right w:val="none" w:sz="0" w:space="0" w:color="auto"/>
      </w:divBdr>
    </w:div>
    <w:div w:id="148405299">
      <w:bodyDiv w:val="1"/>
      <w:marLeft w:val="0"/>
      <w:marRight w:val="0"/>
      <w:marTop w:val="0"/>
      <w:marBottom w:val="0"/>
      <w:divBdr>
        <w:top w:val="none" w:sz="0" w:space="0" w:color="auto"/>
        <w:left w:val="none" w:sz="0" w:space="0" w:color="auto"/>
        <w:bottom w:val="none" w:sz="0" w:space="0" w:color="auto"/>
        <w:right w:val="none" w:sz="0" w:space="0" w:color="auto"/>
      </w:divBdr>
    </w:div>
    <w:div w:id="148445820">
      <w:bodyDiv w:val="1"/>
      <w:marLeft w:val="0"/>
      <w:marRight w:val="0"/>
      <w:marTop w:val="0"/>
      <w:marBottom w:val="0"/>
      <w:divBdr>
        <w:top w:val="none" w:sz="0" w:space="0" w:color="auto"/>
        <w:left w:val="none" w:sz="0" w:space="0" w:color="auto"/>
        <w:bottom w:val="none" w:sz="0" w:space="0" w:color="auto"/>
        <w:right w:val="none" w:sz="0" w:space="0" w:color="auto"/>
      </w:divBdr>
    </w:div>
    <w:div w:id="148517785">
      <w:bodyDiv w:val="1"/>
      <w:marLeft w:val="0"/>
      <w:marRight w:val="0"/>
      <w:marTop w:val="0"/>
      <w:marBottom w:val="0"/>
      <w:divBdr>
        <w:top w:val="none" w:sz="0" w:space="0" w:color="auto"/>
        <w:left w:val="none" w:sz="0" w:space="0" w:color="auto"/>
        <w:bottom w:val="none" w:sz="0" w:space="0" w:color="auto"/>
        <w:right w:val="none" w:sz="0" w:space="0" w:color="auto"/>
      </w:divBdr>
    </w:div>
    <w:div w:id="148519483">
      <w:bodyDiv w:val="1"/>
      <w:marLeft w:val="0"/>
      <w:marRight w:val="0"/>
      <w:marTop w:val="0"/>
      <w:marBottom w:val="0"/>
      <w:divBdr>
        <w:top w:val="none" w:sz="0" w:space="0" w:color="auto"/>
        <w:left w:val="none" w:sz="0" w:space="0" w:color="auto"/>
        <w:bottom w:val="none" w:sz="0" w:space="0" w:color="auto"/>
        <w:right w:val="none" w:sz="0" w:space="0" w:color="auto"/>
      </w:divBdr>
    </w:div>
    <w:div w:id="148526530">
      <w:bodyDiv w:val="1"/>
      <w:marLeft w:val="0"/>
      <w:marRight w:val="0"/>
      <w:marTop w:val="0"/>
      <w:marBottom w:val="0"/>
      <w:divBdr>
        <w:top w:val="none" w:sz="0" w:space="0" w:color="auto"/>
        <w:left w:val="none" w:sz="0" w:space="0" w:color="auto"/>
        <w:bottom w:val="none" w:sz="0" w:space="0" w:color="auto"/>
        <w:right w:val="none" w:sz="0" w:space="0" w:color="auto"/>
      </w:divBdr>
    </w:div>
    <w:div w:id="148597472">
      <w:bodyDiv w:val="1"/>
      <w:marLeft w:val="0"/>
      <w:marRight w:val="0"/>
      <w:marTop w:val="0"/>
      <w:marBottom w:val="0"/>
      <w:divBdr>
        <w:top w:val="none" w:sz="0" w:space="0" w:color="auto"/>
        <w:left w:val="none" w:sz="0" w:space="0" w:color="auto"/>
        <w:bottom w:val="none" w:sz="0" w:space="0" w:color="auto"/>
        <w:right w:val="none" w:sz="0" w:space="0" w:color="auto"/>
      </w:divBdr>
    </w:div>
    <w:div w:id="148636266">
      <w:bodyDiv w:val="1"/>
      <w:marLeft w:val="0"/>
      <w:marRight w:val="0"/>
      <w:marTop w:val="0"/>
      <w:marBottom w:val="0"/>
      <w:divBdr>
        <w:top w:val="none" w:sz="0" w:space="0" w:color="auto"/>
        <w:left w:val="none" w:sz="0" w:space="0" w:color="auto"/>
        <w:bottom w:val="none" w:sz="0" w:space="0" w:color="auto"/>
        <w:right w:val="none" w:sz="0" w:space="0" w:color="auto"/>
      </w:divBdr>
    </w:div>
    <w:div w:id="148638852">
      <w:bodyDiv w:val="1"/>
      <w:marLeft w:val="0"/>
      <w:marRight w:val="0"/>
      <w:marTop w:val="0"/>
      <w:marBottom w:val="0"/>
      <w:divBdr>
        <w:top w:val="none" w:sz="0" w:space="0" w:color="auto"/>
        <w:left w:val="none" w:sz="0" w:space="0" w:color="auto"/>
        <w:bottom w:val="none" w:sz="0" w:space="0" w:color="auto"/>
        <w:right w:val="none" w:sz="0" w:space="0" w:color="auto"/>
      </w:divBdr>
    </w:div>
    <w:div w:id="148668001">
      <w:bodyDiv w:val="1"/>
      <w:marLeft w:val="0"/>
      <w:marRight w:val="0"/>
      <w:marTop w:val="0"/>
      <w:marBottom w:val="0"/>
      <w:divBdr>
        <w:top w:val="none" w:sz="0" w:space="0" w:color="auto"/>
        <w:left w:val="none" w:sz="0" w:space="0" w:color="auto"/>
        <w:bottom w:val="none" w:sz="0" w:space="0" w:color="auto"/>
        <w:right w:val="none" w:sz="0" w:space="0" w:color="auto"/>
      </w:divBdr>
    </w:div>
    <w:div w:id="148711393">
      <w:bodyDiv w:val="1"/>
      <w:marLeft w:val="0"/>
      <w:marRight w:val="0"/>
      <w:marTop w:val="0"/>
      <w:marBottom w:val="0"/>
      <w:divBdr>
        <w:top w:val="none" w:sz="0" w:space="0" w:color="auto"/>
        <w:left w:val="none" w:sz="0" w:space="0" w:color="auto"/>
        <w:bottom w:val="none" w:sz="0" w:space="0" w:color="auto"/>
        <w:right w:val="none" w:sz="0" w:space="0" w:color="auto"/>
      </w:divBdr>
    </w:div>
    <w:div w:id="148713253">
      <w:bodyDiv w:val="1"/>
      <w:marLeft w:val="0"/>
      <w:marRight w:val="0"/>
      <w:marTop w:val="0"/>
      <w:marBottom w:val="0"/>
      <w:divBdr>
        <w:top w:val="none" w:sz="0" w:space="0" w:color="auto"/>
        <w:left w:val="none" w:sz="0" w:space="0" w:color="auto"/>
        <w:bottom w:val="none" w:sz="0" w:space="0" w:color="auto"/>
        <w:right w:val="none" w:sz="0" w:space="0" w:color="auto"/>
      </w:divBdr>
    </w:div>
    <w:div w:id="148794314">
      <w:bodyDiv w:val="1"/>
      <w:marLeft w:val="0"/>
      <w:marRight w:val="0"/>
      <w:marTop w:val="0"/>
      <w:marBottom w:val="0"/>
      <w:divBdr>
        <w:top w:val="none" w:sz="0" w:space="0" w:color="auto"/>
        <w:left w:val="none" w:sz="0" w:space="0" w:color="auto"/>
        <w:bottom w:val="none" w:sz="0" w:space="0" w:color="auto"/>
        <w:right w:val="none" w:sz="0" w:space="0" w:color="auto"/>
      </w:divBdr>
    </w:div>
    <w:div w:id="148864401">
      <w:bodyDiv w:val="1"/>
      <w:marLeft w:val="0"/>
      <w:marRight w:val="0"/>
      <w:marTop w:val="0"/>
      <w:marBottom w:val="0"/>
      <w:divBdr>
        <w:top w:val="none" w:sz="0" w:space="0" w:color="auto"/>
        <w:left w:val="none" w:sz="0" w:space="0" w:color="auto"/>
        <w:bottom w:val="none" w:sz="0" w:space="0" w:color="auto"/>
        <w:right w:val="none" w:sz="0" w:space="0" w:color="auto"/>
      </w:divBdr>
    </w:div>
    <w:div w:id="148908703">
      <w:bodyDiv w:val="1"/>
      <w:marLeft w:val="0"/>
      <w:marRight w:val="0"/>
      <w:marTop w:val="0"/>
      <w:marBottom w:val="0"/>
      <w:divBdr>
        <w:top w:val="none" w:sz="0" w:space="0" w:color="auto"/>
        <w:left w:val="none" w:sz="0" w:space="0" w:color="auto"/>
        <w:bottom w:val="none" w:sz="0" w:space="0" w:color="auto"/>
        <w:right w:val="none" w:sz="0" w:space="0" w:color="auto"/>
      </w:divBdr>
    </w:div>
    <w:div w:id="148911511">
      <w:bodyDiv w:val="1"/>
      <w:marLeft w:val="0"/>
      <w:marRight w:val="0"/>
      <w:marTop w:val="0"/>
      <w:marBottom w:val="0"/>
      <w:divBdr>
        <w:top w:val="none" w:sz="0" w:space="0" w:color="auto"/>
        <w:left w:val="none" w:sz="0" w:space="0" w:color="auto"/>
        <w:bottom w:val="none" w:sz="0" w:space="0" w:color="auto"/>
        <w:right w:val="none" w:sz="0" w:space="0" w:color="auto"/>
      </w:divBdr>
    </w:div>
    <w:div w:id="148981821">
      <w:bodyDiv w:val="1"/>
      <w:marLeft w:val="0"/>
      <w:marRight w:val="0"/>
      <w:marTop w:val="0"/>
      <w:marBottom w:val="0"/>
      <w:divBdr>
        <w:top w:val="none" w:sz="0" w:space="0" w:color="auto"/>
        <w:left w:val="none" w:sz="0" w:space="0" w:color="auto"/>
        <w:bottom w:val="none" w:sz="0" w:space="0" w:color="auto"/>
        <w:right w:val="none" w:sz="0" w:space="0" w:color="auto"/>
      </w:divBdr>
    </w:div>
    <w:div w:id="148983330">
      <w:bodyDiv w:val="1"/>
      <w:marLeft w:val="0"/>
      <w:marRight w:val="0"/>
      <w:marTop w:val="0"/>
      <w:marBottom w:val="0"/>
      <w:divBdr>
        <w:top w:val="none" w:sz="0" w:space="0" w:color="auto"/>
        <w:left w:val="none" w:sz="0" w:space="0" w:color="auto"/>
        <w:bottom w:val="none" w:sz="0" w:space="0" w:color="auto"/>
        <w:right w:val="none" w:sz="0" w:space="0" w:color="auto"/>
      </w:divBdr>
    </w:div>
    <w:div w:id="149057224">
      <w:bodyDiv w:val="1"/>
      <w:marLeft w:val="0"/>
      <w:marRight w:val="0"/>
      <w:marTop w:val="0"/>
      <w:marBottom w:val="0"/>
      <w:divBdr>
        <w:top w:val="none" w:sz="0" w:space="0" w:color="auto"/>
        <w:left w:val="none" w:sz="0" w:space="0" w:color="auto"/>
        <w:bottom w:val="none" w:sz="0" w:space="0" w:color="auto"/>
        <w:right w:val="none" w:sz="0" w:space="0" w:color="auto"/>
      </w:divBdr>
    </w:div>
    <w:div w:id="149104517">
      <w:bodyDiv w:val="1"/>
      <w:marLeft w:val="0"/>
      <w:marRight w:val="0"/>
      <w:marTop w:val="0"/>
      <w:marBottom w:val="0"/>
      <w:divBdr>
        <w:top w:val="none" w:sz="0" w:space="0" w:color="auto"/>
        <w:left w:val="none" w:sz="0" w:space="0" w:color="auto"/>
        <w:bottom w:val="none" w:sz="0" w:space="0" w:color="auto"/>
        <w:right w:val="none" w:sz="0" w:space="0" w:color="auto"/>
      </w:divBdr>
    </w:div>
    <w:div w:id="149105770">
      <w:bodyDiv w:val="1"/>
      <w:marLeft w:val="0"/>
      <w:marRight w:val="0"/>
      <w:marTop w:val="0"/>
      <w:marBottom w:val="0"/>
      <w:divBdr>
        <w:top w:val="none" w:sz="0" w:space="0" w:color="auto"/>
        <w:left w:val="none" w:sz="0" w:space="0" w:color="auto"/>
        <w:bottom w:val="none" w:sz="0" w:space="0" w:color="auto"/>
        <w:right w:val="none" w:sz="0" w:space="0" w:color="auto"/>
      </w:divBdr>
    </w:div>
    <w:div w:id="149173378">
      <w:bodyDiv w:val="1"/>
      <w:marLeft w:val="0"/>
      <w:marRight w:val="0"/>
      <w:marTop w:val="0"/>
      <w:marBottom w:val="0"/>
      <w:divBdr>
        <w:top w:val="none" w:sz="0" w:space="0" w:color="auto"/>
        <w:left w:val="none" w:sz="0" w:space="0" w:color="auto"/>
        <w:bottom w:val="none" w:sz="0" w:space="0" w:color="auto"/>
        <w:right w:val="none" w:sz="0" w:space="0" w:color="auto"/>
      </w:divBdr>
    </w:div>
    <w:div w:id="149179238">
      <w:bodyDiv w:val="1"/>
      <w:marLeft w:val="0"/>
      <w:marRight w:val="0"/>
      <w:marTop w:val="0"/>
      <w:marBottom w:val="0"/>
      <w:divBdr>
        <w:top w:val="none" w:sz="0" w:space="0" w:color="auto"/>
        <w:left w:val="none" w:sz="0" w:space="0" w:color="auto"/>
        <w:bottom w:val="none" w:sz="0" w:space="0" w:color="auto"/>
        <w:right w:val="none" w:sz="0" w:space="0" w:color="auto"/>
      </w:divBdr>
    </w:div>
    <w:div w:id="149251197">
      <w:bodyDiv w:val="1"/>
      <w:marLeft w:val="0"/>
      <w:marRight w:val="0"/>
      <w:marTop w:val="0"/>
      <w:marBottom w:val="0"/>
      <w:divBdr>
        <w:top w:val="none" w:sz="0" w:space="0" w:color="auto"/>
        <w:left w:val="none" w:sz="0" w:space="0" w:color="auto"/>
        <w:bottom w:val="none" w:sz="0" w:space="0" w:color="auto"/>
        <w:right w:val="none" w:sz="0" w:space="0" w:color="auto"/>
      </w:divBdr>
    </w:div>
    <w:div w:id="149323586">
      <w:bodyDiv w:val="1"/>
      <w:marLeft w:val="0"/>
      <w:marRight w:val="0"/>
      <w:marTop w:val="0"/>
      <w:marBottom w:val="0"/>
      <w:divBdr>
        <w:top w:val="none" w:sz="0" w:space="0" w:color="auto"/>
        <w:left w:val="none" w:sz="0" w:space="0" w:color="auto"/>
        <w:bottom w:val="none" w:sz="0" w:space="0" w:color="auto"/>
        <w:right w:val="none" w:sz="0" w:space="0" w:color="auto"/>
      </w:divBdr>
    </w:div>
    <w:div w:id="149367767">
      <w:bodyDiv w:val="1"/>
      <w:marLeft w:val="0"/>
      <w:marRight w:val="0"/>
      <w:marTop w:val="0"/>
      <w:marBottom w:val="0"/>
      <w:divBdr>
        <w:top w:val="none" w:sz="0" w:space="0" w:color="auto"/>
        <w:left w:val="none" w:sz="0" w:space="0" w:color="auto"/>
        <w:bottom w:val="none" w:sz="0" w:space="0" w:color="auto"/>
        <w:right w:val="none" w:sz="0" w:space="0" w:color="auto"/>
      </w:divBdr>
    </w:div>
    <w:div w:id="149369873">
      <w:bodyDiv w:val="1"/>
      <w:marLeft w:val="0"/>
      <w:marRight w:val="0"/>
      <w:marTop w:val="0"/>
      <w:marBottom w:val="0"/>
      <w:divBdr>
        <w:top w:val="none" w:sz="0" w:space="0" w:color="auto"/>
        <w:left w:val="none" w:sz="0" w:space="0" w:color="auto"/>
        <w:bottom w:val="none" w:sz="0" w:space="0" w:color="auto"/>
        <w:right w:val="none" w:sz="0" w:space="0" w:color="auto"/>
      </w:divBdr>
    </w:div>
    <w:div w:id="149372887">
      <w:bodyDiv w:val="1"/>
      <w:marLeft w:val="0"/>
      <w:marRight w:val="0"/>
      <w:marTop w:val="0"/>
      <w:marBottom w:val="0"/>
      <w:divBdr>
        <w:top w:val="none" w:sz="0" w:space="0" w:color="auto"/>
        <w:left w:val="none" w:sz="0" w:space="0" w:color="auto"/>
        <w:bottom w:val="none" w:sz="0" w:space="0" w:color="auto"/>
        <w:right w:val="none" w:sz="0" w:space="0" w:color="auto"/>
      </w:divBdr>
    </w:div>
    <w:div w:id="149490463">
      <w:bodyDiv w:val="1"/>
      <w:marLeft w:val="0"/>
      <w:marRight w:val="0"/>
      <w:marTop w:val="0"/>
      <w:marBottom w:val="0"/>
      <w:divBdr>
        <w:top w:val="none" w:sz="0" w:space="0" w:color="auto"/>
        <w:left w:val="none" w:sz="0" w:space="0" w:color="auto"/>
        <w:bottom w:val="none" w:sz="0" w:space="0" w:color="auto"/>
        <w:right w:val="none" w:sz="0" w:space="0" w:color="auto"/>
      </w:divBdr>
    </w:div>
    <w:div w:id="149517169">
      <w:bodyDiv w:val="1"/>
      <w:marLeft w:val="0"/>
      <w:marRight w:val="0"/>
      <w:marTop w:val="0"/>
      <w:marBottom w:val="0"/>
      <w:divBdr>
        <w:top w:val="none" w:sz="0" w:space="0" w:color="auto"/>
        <w:left w:val="none" w:sz="0" w:space="0" w:color="auto"/>
        <w:bottom w:val="none" w:sz="0" w:space="0" w:color="auto"/>
        <w:right w:val="none" w:sz="0" w:space="0" w:color="auto"/>
      </w:divBdr>
    </w:div>
    <w:div w:id="149517892">
      <w:bodyDiv w:val="1"/>
      <w:marLeft w:val="0"/>
      <w:marRight w:val="0"/>
      <w:marTop w:val="0"/>
      <w:marBottom w:val="0"/>
      <w:divBdr>
        <w:top w:val="none" w:sz="0" w:space="0" w:color="auto"/>
        <w:left w:val="none" w:sz="0" w:space="0" w:color="auto"/>
        <w:bottom w:val="none" w:sz="0" w:space="0" w:color="auto"/>
        <w:right w:val="none" w:sz="0" w:space="0" w:color="auto"/>
      </w:divBdr>
    </w:div>
    <w:div w:id="149565128">
      <w:bodyDiv w:val="1"/>
      <w:marLeft w:val="0"/>
      <w:marRight w:val="0"/>
      <w:marTop w:val="0"/>
      <w:marBottom w:val="0"/>
      <w:divBdr>
        <w:top w:val="none" w:sz="0" w:space="0" w:color="auto"/>
        <w:left w:val="none" w:sz="0" w:space="0" w:color="auto"/>
        <w:bottom w:val="none" w:sz="0" w:space="0" w:color="auto"/>
        <w:right w:val="none" w:sz="0" w:space="0" w:color="auto"/>
      </w:divBdr>
    </w:div>
    <w:div w:id="149713997">
      <w:bodyDiv w:val="1"/>
      <w:marLeft w:val="0"/>
      <w:marRight w:val="0"/>
      <w:marTop w:val="0"/>
      <w:marBottom w:val="0"/>
      <w:divBdr>
        <w:top w:val="none" w:sz="0" w:space="0" w:color="auto"/>
        <w:left w:val="none" w:sz="0" w:space="0" w:color="auto"/>
        <w:bottom w:val="none" w:sz="0" w:space="0" w:color="auto"/>
        <w:right w:val="none" w:sz="0" w:space="0" w:color="auto"/>
      </w:divBdr>
    </w:div>
    <w:div w:id="149716871">
      <w:bodyDiv w:val="1"/>
      <w:marLeft w:val="0"/>
      <w:marRight w:val="0"/>
      <w:marTop w:val="0"/>
      <w:marBottom w:val="0"/>
      <w:divBdr>
        <w:top w:val="none" w:sz="0" w:space="0" w:color="auto"/>
        <w:left w:val="none" w:sz="0" w:space="0" w:color="auto"/>
        <w:bottom w:val="none" w:sz="0" w:space="0" w:color="auto"/>
        <w:right w:val="none" w:sz="0" w:space="0" w:color="auto"/>
      </w:divBdr>
    </w:div>
    <w:div w:id="149755089">
      <w:bodyDiv w:val="1"/>
      <w:marLeft w:val="0"/>
      <w:marRight w:val="0"/>
      <w:marTop w:val="0"/>
      <w:marBottom w:val="0"/>
      <w:divBdr>
        <w:top w:val="none" w:sz="0" w:space="0" w:color="auto"/>
        <w:left w:val="none" w:sz="0" w:space="0" w:color="auto"/>
        <w:bottom w:val="none" w:sz="0" w:space="0" w:color="auto"/>
        <w:right w:val="none" w:sz="0" w:space="0" w:color="auto"/>
      </w:divBdr>
    </w:div>
    <w:div w:id="149757550">
      <w:bodyDiv w:val="1"/>
      <w:marLeft w:val="0"/>
      <w:marRight w:val="0"/>
      <w:marTop w:val="0"/>
      <w:marBottom w:val="0"/>
      <w:divBdr>
        <w:top w:val="none" w:sz="0" w:space="0" w:color="auto"/>
        <w:left w:val="none" w:sz="0" w:space="0" w:color="auto"/>
        <w:bottom w:val="none" w:sz="0" w:space="0" w:color="auto"/>
        <w:right w:val="none" w:sz="0" w:space="0" w:color="auto"/>
      </w:divBdr>
    </w:div>
    <w:div w:id="149829120">
      <w:bodyDiv w:val="1"/>
      <w:marLeft w:val="0"/>
      <w:marRight w:val="0"/>
      <w:marTop w:val="0"/>
      <w:marBottom w:val="0"/>
      <w:divBdr>
        <w:top w:val="none" w:sz="0" w:space="0" w:color="auto"/>
        <w:left w:val="none" w:sz="0" w:space="0" w:color="auto"/>
        <w:bottom w:val="none" w:sz="0" w:space="0" w:color="auto"/>
        <w:right w:val="none" w:sz="0" w:space="0" w:color="auto"/>
      </w:divBdr>
    </w:div>
    <w:div w:id="149830802">
      <w:bodyDiv w:val="1"/>
      <w:marLeft w:val="0"/>
      <w:marRight w:val="0"/>
      <w:marTop w:val="0"/>
      <w:marBottom w:val="0"/>
      <w:divBdr>
        <w:top w:val="none" w:sz="0" w:space="0" w:color="auto"/>
        <w:left w:val="none" w:sz="0" w:space="0" w:color="auto"/>
        <w:bottom w:val="none" w:sz="0" w:space="0" w:color="auto"/>
        <w:right w:val="none" w:sz="0" w:space="0" w:color="auto"/>
      </w:divBdr>
    </w:div>
    <w:div w:id="149832316">
      <w:bodyDiv w:val="1"/>
      <w:marLeft w:val="0"/>
      <w:marRight w:val="0"/>
      <w:marTop w:val="0"/>
      <w:marBottom w:val="0"/>
      <w:divBdr>
        <w:top w:val="none" w:sz="0" w:space="0" w:color="auto"/>
        <w:left w:val="none" w:sz="0" w:space="0" w:color="auto"/>
        <w:bottom w:val="none" w:sz="0" w:space="0" w:color="auto"/>
        <w:right w:val="none" w:sz="0" w:space="0" w:color="auto"/>
      </w:divBdr>
    </w:div>
    <w:div w:id="149954832">
      <w:bodyDiv w:val="1"/>
      <w:marLeft w:val="0"/>
      <w:marRight w:val="0"/>
      <w:marTop w:val="0"/>
      <w:marBottom w:val="0"/>
      <w:divBdr>
        <w:top w:val="none" w:sz="0" w:space="0" w:color="auto"/>
        <w:left w:val="none" w:sz="0" w:space="0" w:color="auto"/>
        <w:bottom w:val="none" w:sz="0" w:space="0" w:color="auto"/>
        <w:right w:val="none" w:sz="0" w:space="0" w:color="auto"/>
      </w:divBdr>
    </w:div>
    <w:div w:id="150021934">
      <w:bodyDiv w:val="1"/>
      <w:marLeft w:val="0"/>
      <w:marRight w:val="0"/>
      <w:marTop w:val="0"/>
      <w:marBottom w:val="0"/>
      <w:divBdr>
        <w:top w:val="none" w:sz="0" w:space="0" w:color="auto"/>
        <w:left w:val="none" w:sz="0" w:space="0" w:color="auto"/>
        <w:bottom w:val="none" w:sz="0" w:space="0" w:color="auto"/>
        <w:right w:val="none" w:sz="0" w:space="0" w:color="auto"/>
      </w:divBdr>
    </w:div>
    <w:div w:id="150027044">
      <w:bodyDiv w:val="1"/>
      <w:marLeft w:val="0"/>
      <w:marRight w:val="0"/>
      <w:marTop w:val="0"/>
      <w:marBottom w:val="0"/>
      <w:divBdr>
        <w:top w:val="none" w:sz="0" w:space="0" w:color="auto"/>
        <w:left w:val="none" w:sz="0" w:space="0" w:color="auto"/>
        <w:bottom w:val="none" w:sz="0" w:space="0" w:color="auto"/>
        <w:right w:val="none" w:sz="0" w:space="0" w:color="auto"/>
      </w:divBdr>
    </w:div>
    <w:div w:id="150027068">
      <w:bodyDiv w:val="1"/>
      <w:marLeft w:val="0"/>
      <w:marRight w:val="0"/>
      <w:marTop w:val="0"/>
      <w:marBottom w:val="0"/>
      <w:divBdr>
        <w:top w:val="none" w:sz="0" w:space="0" w:color="auto"/>
        <w:left w:val="none" w:sz="0" w:space="0" w:color="auto"/>
        <w:bottom w:val="none" w:sz="0" w:space="0" w:color="auto"/>
        <w:right w:val="none" w:sz="0" w:space="0" w:color="auto"/>
      </w:divBdr>
    </w:div>
    <w:div w:id="150173317">
      <w:bodyDiv w:val="1"/>
      <w:marLeft w:val="0"/>
      <w:marRight w:val="0"/>
      <w:marTop w:val="0"/>
      <w:marBottom w:val="0"/>
      <w:divBdr>
        <w:top w:val="none" w:sz="0" w:space="0" w:color="auto"/>
        <w:left w:val="none" w:sz="0" w:space="0" w:color="auto"/>
        <w:bottom w:val="none" w:sz="0" w:space="0" w:color="auto"/>
        <w:right w:val="none" w:sz="0" w:space="0" w:color="auto"/>
      </w:divBdr>
    </w:div>
    <w:div w:id="150173814">
      <w:bodyDiv w:val="1"/>
      <w:marLeft w:val="0"/>
      <w:marRight w:val="0"/>
      <w:marTop w:val="0"/>
      <w:marBottom w:val="0"/>
      <w:divBdr>
        <w:top w:val="none" w:sz="0" w:space="0" w:color="auto"/>
        <w:left w:val="none" w:sz="0" w:space="0" w:color="auto"/>
        <w:bottom w:val="none" w:sz="0" w:space="0" w:color="auto"/>
        <w:right w:val="none" w:sz="0" w:space="0" w:color="auto"/>
      </w:divBdr>
    </w:div>
    <w:div w:id="150174075">
      <w:bodyDiv w:val="1"/>
      <w:marLeft w:val="0"/>
      <w:marRight w:val="0"/>
      <w:marTop w:val="0"/>
      <w:marBottom w:val="0"/>
      <w:divBdr>
        <w:top w:val="none" w:sz="0" w:space="0" w:color="auto"/>
        <w:left w:val="none" w:sz="0" w:space="0" w:color="auto"/>
        <w:bottom w:val="none" w:sz="0" w:space="0" w:color="auto"/>
        <w:right w:val="none" w:sz="0" w:space="0" w:color="auto"/>
      </w:divBdr>
    </w:div>
    <w:div w:id="150221965">
      <w:bodyDiv w:val="1"/>
      <w:marLeft w:val="0"/>
      <w:marRight w:val="0"/>
      <w:marTop w:val="0"/>
      <w:marBottom w:val="0"/>
      <w:divBdr>
        <w:top w:val="none" w:sz="0" w:space="0" w:color="auto"/>
        <w:left w:val="none" w:sz="0" w:space="0" w:color="auto"/>
        <w:bottom w:val="none" w:sz="0" w:space="0" w:color="auto"/>
        <w:right w:val="none" w:sz="0" w:space="0" w:color="auto"/>
      </w:divBdr>
    </w:div>
    <w:div w:id="150290938">
      <w:bodyDiv w:val="1"/>
      <w:marLeft w:val="0"/>
      <w:marRight w:val="0"/>
      <w:marTop w:val="0"/>
      <w:marBottom w:val="0"/>
      <w:divBdr>
        <w:top w:val="none" w:sz="0" w:space="0" w:color="auto"/>
        <w:left w:val="none" w:sz="0" w:space="0" w:color="auto"/>
        <w:bottom w:val="none" w:sz="0" w:space="0" w:color="auto"/>
        <w:right w:val="none" w:sz="0" w:space="0" w:color="auto"/>
      </w:divBdr>
    </w:div>
    <w:div w:id="150365984">
      <w:bodyDiv w:val="1"/>
      <w:marLeft w:val="0"/>
      <w:marRight w:val="0"/>
      <w:marTop w:val="0"/>
      <w:marBottom w:val="0"/>
      <w:divBdr>
        <w:top w:val="none" w:sz="0" w:space="0" w:color="auto"/>
        <w:left w:val="none" w:sz="0" w:space="0" w:color="auto"/>
        <w:bottom w:val="none" w:sz="0" w:space="0" w:color="auto"/>
        <w:right w:val="none" w:sz="0" w:space="0" w:color="auto"/>
      </w:divBdr>
    </w:div>
    <w:div w:id="150485606">
      <w:bodyDiv w:val="1"/>
      <w:marLeft w:val="0"/>
      <w:marRight w:val="0"/>
      <w:marTop w:val="0"/>
      <w:marBottom w:val="0"/>
      <w:divBdr>
        <w:top w:val="none" w:sz="0" w:space="0" w:color="auto"/>
        <w:left w:val="none" w:sz="0" w:space="0" w:color="auto"/>
        <w:bottom w:val="none" w:sz="0" w:space="0" w:color="auto"/>
        <w:right w:val="none" w:sz="0" w:space="0" w:color="auto"/>
      </w:divBdr>
    </w:div>
    <w:div w:id="150563664">
      <w:bodyDiv w:val="1"/>
      <w:marLeft w:val="0"/>
      <w:marRight w:val="0"/>
      <w:marTop w:val="0"/>
      <w:marBottom w:val="0"/>
      <w:divBdr>
        <w:top w:val="none" w:sz="0" w:space="0" w:color="auto"/>
        <w:left w:val="none" w:sz="0" w:space="0" w:color="auto"/>
        <w:bottom w:val="none" w:sz="0" w:space="0" w:color="auto"/>
        <w:right w:val="none" w:sz="0" w:space="0" w:color="auto"/>
      </w:divBdr>
    </w:div>
    <w:div w:id="150606227">
      <w:bodyDiv w:val="1"/>
      <w:marLeft w:val="0"/>
      <w:marRight w:val="0"/>
      <w:marTop w:val="0"/>
      <w:marBottom w:val="0"/>
      <w:divBdr>
        <w:top w:val="none" w:sz="0" w:space="0" w:color="auto"/>
        <w:left w:val="none" w:sz="0" w:space="0" w:color="auto"/>
        <w:bottom w:val="none" w:sz="0" w:space="0" w:color="auto"/>
        <w:right w:val="none" w:sz="0" w:space="0" w:color="auto"/>
      </w:divBdr>
    </w:div>
    <w:div w:id="150676988">
      <w:bodyDiv w:val="1"/>
      <w:marLeft w:val="0"/>
      <w:marRight w:val="0"/>
      <w:marTop w:val="0"/>
      <w:marBottom w:val="0"/>
      <w:divBdr>
        <w:top w:val="none" w:sz="0" w:space="0" w:color="auto"/>
        <w:left w:val="none" w:sz="0" w:space="0" w:color="auto"/>
        <w:bottom w:val="none" w:sz="0" w:space="0" w:color="auto"/>
        <w:right w:val="none" w:sz="0" w:space="0" w:color="auto"/>
      </w:divBdr>
    </w:div>
    <w:div w:id="150680655">
      <w:bodyDiv w:val="1"/>
      <w:marLeft w:val="0"/>
      <w:marRight w:val="0"/>
      <w:marTop w:val="0"/>
      <w:marBottom w:val="0"/>
      <w:divBdr>
        <w:top w:val="none" w:sz="0" w:space="0" w:color="auto"/>
        <w:left w:val="none" w:sz="0" w:space="0" w:color="auto"/>
        <w:bottom w:val="none" w:sz="0" w:space="0" w:color="auto"/>
        <w:right w:val="none" w:sz="0" w:space="0" w:color="auto"/>
      </w:divBdr>
    </w:div>
    <w:div w:id="150755005">
      <w:bodyDiv w:val="1"/>
      <w:marLeft w:val="0"/>
      <w:marRight w:val="0"/>
      <w:marTop w:val="0"/>
      <w:marBottom w:val="0"/>
      <w:divBdr>
        <w:top w:val="none" w:sz="0" w:space="0" w:color="auto"/>
        <w:left w:val="none" w:sz="0" w:space="0" w:color="auto"/>
        <w:bottom w:val="none" w:sz="0" w:space="0" w:color="auto"/>
        <w:right w:val="none" w:sz="0" w:space="0" w:color="auto"/>
      </w:divBdr>
    </w:div>
    <w:div w:id="150760793">
      <w:bodyDiv w:val="1"/>
      <w:marLeft w:val="0"/>
      <w:marRight w:val="0"/>
      <w:marTop w:val="0"/>
      <w:marBottom w:val="0"/>
      <w:divBdr>
        <w:top w:val="none" w:sz="0" w:space="0" w:color="auto"/>
        <w:left w:val="none" w:sz="0" w:space="0" w:color="auto"/>
        <w:bottom w:val="none" w:sz="0" w:space="0" w:color="auto"/>
        <w:right w:val="none" w:sz="0" w:space="0" w:color="auto"/>
      </w:divBdr>
    </w:div>
    <w:div w:id="150830323">
      <w:bodyDiv w:val="1"/>
      <w:marLeft w:val="0"/>
      <w:marRight w:val="0"/>
      <w:marTop w:val="0"/>
      <w:marBottom w:val="0"/>
      <w:divBdr>
        <w:top w:val="none" w:sz="0" w:space="0" w:color="auto"/>
        <w:left w:val="none" w:sz="0" w:space="0" w:color="auto"/>
        <w:bottom w:val="none" w:sz="0" w:space="0" w:color="auto"/>
        <w:right w:val="none" w:sz="0" w:space="0" w:color="auto"/>
      </w:divBdr>
    </w:div>
    <w:div w:id="150878093">
      <w:bodyDiv w:val="1"/>
      <w:marLeft w:val="0"/>
      <w:marRight w:val="0"/>
      <w:marTop w:val="0"/>
      <w:marBottom w:val="0"/>
      <w:divBdr>
        <w:top w:val="none" w:sz="0" w:space="0" w:color="auto"/>
        <w:left w:val="none" w:sz="0" w:space="0" w:color="auto"/>
        <w:bottom w:val="none" w:sz="0" w:space="0" w:color="auto"/>
        <w:right w:val="none" w:sz="0" w:space="0" w:color="auto"/>
      </w:divBdr>
    </w:div>
    <w:div w:id="150954614">
      <w:bodyDiv w:val="1"/>
      <w:marLeft w:val="0"/>
      <w:marRight w:val="0"/>
      <w:marTop w:val="0"/>
      <w:marBottom w:val="0"/>
      <w:divBdr>
        <w:top w:val="none" w:sz="0" w:space="0" w:color="auto"/>
        <w:left w:val="none" w:sz="0" w:space="0" w:color="auto"/>
        <w:bottom w:val="none" w:sz="0" w:space="0" w:color="auto"/>
        <w:right w:val="none" w:sz="0" w:space="0" w:color="auto"/>
      </w:divBdr>
    </w:div>
    <w:div w:id="151026977">
      <w:bodyDiv w:val="1"/>
      <w:marLeft w:val="0"/>
      <w:marRight w:val="0"/>
      <w:marTop w:val="0"/>
      <w:marBottom w:val="0"/>
      <w:divBdr>
        <w:top w:val="none" w:sz="0" w:space="0" w:color="auto"/>
        <w:left w:val="none" w:sz="0" w:space="0" w:color="auto"/>
        <w:bottom w:val="none" w:sz="0" w:space="0" w:color="auto"/>
        <w:right w:val="none" w:sz="0" w:space="0" w:color="auto"/>
      </w:divBdr>
    </w:div>
    <w:div w:id="151065362">
      <w:bodyDiv w:val="1"/>
      <w:marLeft w:val="0"/>
      <w:marRight w:val="0"/>
      <w:marTop w:val="0"/>
      <w:marBottom w:val="0"/>
      <w:divBdr>
        <w:top w:val="none" w:sz="0" w:space="0" w:color="auto"/>
        <w:left w:val="none" w:sz="0" w:space="0" w:color="auto"/>
        <w:bottom w:val="none" w:sz="0" w:space="0" w:color="auto"/>
        <w:right w:val="none" w:sz="0" w:space="0" w:color="auto"/>
      </w:divBdr>
    </w:div>
    <w:div w:id="151257203">
      <w:bodyDiv w:val="1"/>
      <w:marLeft w:val="0"/>
      <w:marRight w:val="0"/>
      <w:marTop w:val="0"/>
      <w:marBottom w:val="0"/>
      <w:divBdr>
        <w:top w:val="none" w:sz="0" w:space="0" w:color="auto"/>
        <w:left w:val="none" w:sz="0" w:space="0" w:color="auto"/>
        <w:bottom w:val="none" w:sz="0" w:space="0" w:color="auto"/>
        <w:right w:val="none" w:sz="0" w:space="0" w:color="auto"/>
      </w:divBdr>
    </w:div>
    <w:div w:id="151263244">
      <w:bodyDiv w:val="1"/>
      <w:marLeft w:val="0"/>
      <w:marRight w:val="0"/>
      <w:marTop w:val="0"/>
      <w:marBottom w:val="0"/>
      <w:divBdr>
        <w:top w:val="none" w:sz="0" w:space="0" w:color="auto"/>
        <w:left w:val="none" w:sz="0" w:space="0" w:color="auto"/>
        <w:bottom w:val="none" w:sz="0" w:space="0" w:color="auto"/>
        <w:right w:val="none" w:sz="0" w:space="0" w:color="auto"/>
      </w:divBdr>
    </w:div>
    <w:div w:id="151264968">
      <w:bodyDiv w:val="1"/>
      <w:marLeft w:val="0"/>
      <w:marRight w:val="0"/>
      <w:marTop w:val="0"/>
      <w:marBottom w:val="0"/>
      <w:divBdr>
        <w:top w:val="none" w:sz="0" w:space="0" w:color="auto"/>
        <w:left w:val="none" w:sz="0" w:space="0" w:color="auto"/>
        <w:bottom w:val="none" w:sz="0" w:space="0" w:color="auto"/>
        <w:right w:val="none" w:sz="0" w:space="0" w:color="auto"/>
      </w:divBdr>
    </w:div>
    <w:div w:id="151289447">
      <w:bodyDiv w:val="1"/>
      <w:marLeft w:val="0"/>
      <w:marRight w:val="0"/>
      <w:marTop w:val="0"/>
      <w:marBottom w:val="0"/>
      <w:divBdr>
        <w:top w:val="none" w:sz="0" w:space="0" w:color="auto"/>
        <w:left w:val="none" w:sz="0" w:space="0" w:color="auto"/>
        <w:bottom w:val="none" w:sz="0" w:space="0" w:color="auto"/>
        <w:right w:val="none" w:sz="0" w:space="0" w:color="auto"/>
      </w:divBdr>
    </w:div>
    <w:div w:id="151413455">
      <w:bodyDiv w:val="1"/>
      <w:marLeft w:val="0"/>
      <w:marRight w:val="0"/>
      <w:marTop w:val="0"/>
      <w:marBottom w:val="0"/>
      <w:divBdr>
        <w:top w:val="none" w:sz="0" w:space="0" w:color="auto"/>
        <w:left w:val="none" w:sz="0" w:space="0" w:color="auto"/>
        <w:bottom w:val="none" w:sz="0" w:space="0" w:color="auto"/>
        <w:right w:val="none" w:sz="0" w:space="0" w:color="auto"/>
      </w:divBdr>
    </w:div>
    <w:div w:id="151457504">
      <w:bodyDiv w:val="1"/>
      <w:marLeft w:val="0"/>
      <w:marRight w:val="0"/>
      <w:marTop w:val="0"/>
      <w:marBottom w:val="0"/>
      <w:divBdr>
        <w:top w:val="none" w:sz="0" w:space="0" w:color="auto"/>
        <w:left w:val="none" w:sz="0" w:space="0" w:color="auto"/>
        <w:bottom w:val="none" w:sz="0" w:space="0" w:color="auto"/>
        <w:right w:val="none" w:sz="0" w:space="0" w:color="auto"/>
      </w:divBdr>
    </w:div>
    <w:div w:id="151458912">
      <w:bodyDiv w:val="1"/>
      <w:marLeft w:val="0"/>
      <w:marRight w:val="0"/>
      <w:marTop w:val="0"/>
      <w:marBottom w:val="0"/>
      <w:divBdr>
        <w:top w:val="none" w:sz="0" w:space="0" w:color="auto"/>
        <w:left w:val="none" w:sz="0" w:space="0" w:color="auto"/>
        <w:bottom w:val="none" w:sz="0" w:space="0" w:color="auto"/>
        <w:right w:val="none" w:sz="0" w:space="0" w:color="auto"/>
      </w:divBdr>
    </w:div>
    <w:div w:id="151483185">
      <w:bodyDiv w:val="1"/>
      <w:marLeft w:val="0"/>
      <w:marRight w:val="0"/>
      <w:marTop w:val="0"/>
      <w:marBottom w:val="0"/>
      <w:divBdr>
        <w:top w:val="none" w:sz="0" w:space="0" w:color="auto"/>
        <w:left w:val="none" w:sz="0" w:space="0" w:color="auto"/>
        <w:bottom w:val="none" w:sz="0" w:space="0" w:color="auto"/>
        <w:right w:val="none" w:sz="0" w:space="0" w:color="auto"/>
      </w:divBdr>
    </w:div>
    <w:div w:id="151484331">
      <w:bodyDiv w:val="1"/>
      <w:marLeft w:val="0"/>
      <w:marRight w:val="0"/>
      <w:marTop w:val="0"/>
      <w:marBottom w:val="0"/>
      <w:divBdr>
        <w:top w:val="none" w:sz="0" w:space="0" w:color="auto"/>
        <w:left w:val="none" w:sz="0" w:space="0" w:color="auto"/>
        <w:bottom w:val="none" w:sz="0" w:space="0" w:color="auto"/>
        <w:right w:val="none" w:sz="0" w:space="0" w:color="auto"/>
      </w:divBdr>
    </w:div>
    <w:div w:id="151600200">
      <w:bodyDiv w:val="1"/>
      <w:marLeft w:val="0"/>
      <w:marRight w:val="0"/>
      <w:marTop w:val="0"/>
      <w:marBottom w:val="0"/>
      <w:divBdr>
        <w:top w:val="none" w:sz="0" w:space="0" w:color="auto"/>
        <w:left w:val="none" w:sz="0" w:space="0" w:color="auto"/>
        <w:bottom w:val="none" w:sz="0" w:space="0" w:color="auto"/>
        <w:right w:val="none" w:sz="0" w:space="0" w:color="auto"/>
      </w:divBdr>
    </w:div>
    <w:div w:id="151604911">
      <w:bodyDiv w:val="1"/>
      <w:marLeft w:val="0"/>
      <w:marRight w:val="0"/>
      <w:marTop w:val="0"/>
      <w:marBottom w:val="0"/>
      <w:divBdr>
        <w:top w:val="none" w:sz="0" w:space="0" w:color="auto"/>
        <w:left w:val="none" w:sz="0" w:space="0" w:color="auto"/>
        <w:bottom w:val="none" w:sz="0" w:space="0" w:color="auto"/>
        <w:right w:val="none" w:sz="0" w:space="0" w:color="auto"/>
      </w:divBdr>
    </w:div>
    <w:div w:id="151609420">
      <w:bodyDiv w:val="1"/>
      <w:marLeft w:val="0"/>
      <w:marRight w:val="0"/>
      <w:marTop w:val="0"/>
      <w:marBottom w:val="0"/>
      <w:divBdr>
        <w:top w:val="none" w:sz="0" w:space="0" w:color="auto"/>
        <w:left w:val="none" w:sz="0" w:space="0" w:color="auto"/>
        <w:bottom w:val="none" w:sz="0" w:space="0" w:color="auto"/>
        <w:right w:val="none" w:sz="0" w:space="0" w:color="auto"/>
      </w:divBdr>
    </w:div>
    <w:div w:id="151678911">
      <w:bodyDiv w:val="1"/>
      <w:marLeft w:val="0"/>
      <w:marRight w:val="0"/>
      <w:marTop w:val="0"/>
      <w:marBottom w:val="0"/>
      <w:divBdr>
        <w:top w:val="none" w:sz="0" w:space="0" w:color="auto"/>
        <w:left w:val="none" w:sz="0" w:space="0" w:color="auto"/>
        <w:bottom w:val="none" w:sz="0" w:space="0" w:color="auto"/>
        <w:right w:val="none" w:sz="0" w:space="0" w:color="auto"/>
      </w:divBdr>
    </w:div>
    <w:div w:id="151795303">
      <w:bodyDiv w:val="1"/>
      <w:marLeft w:val="0"/>
      <w:marRight w:val="0"/>
      <w:marTop w:val="0"/>
      <w:marBottom w:val="0"/>
      <w:divBdr>
        <w:top w:val="none" w:sz="0" w:space="0" w:color="auto"/>
        <w:left w:val="none" w:sz="0" w:space="0" w:color="auto"/>
        <w:bottom w:val="none" w:sz="0" w:space="0" w:color="auto"/>
        <w:right w:val="none" w:sz="0" w:space="0" w:color="auto"/>
      </w:divBdr>
    </w:div>
    <w:div w:id="151874344">
      <w:bodyDiv w:val="1"/>
      <w:marLeft w:val="0"/>
      <w:marRight w:val="0"/>
      <w:marTop w:val="0"/>
      <w:marBottom w:val="0"/>
      <w:divBdr>
        <w:top w:val="none" w:sz="0" w:space="0" w:color="auto"/>
        <w:left w:val="none" w:sz="0" w:space="0" w:color="auto"/>
        <w:bottom w:val="none" w:sz="0" w:space="0" w:color="auto"/>
        <w:right w:val="none" w:sz="0" w:space="0" w:color="auto"/>
      </w:divBdr>
    </w:div>
    <w:div w:id="151992001">
      <w:bodyDiv w:val="1"/>
      <w:marLeft w:val="0"/>
      <w:marRight w:val="0"/>
      <w:marTop w:val="0"/>
      <w:marBottom w:val="0"/>
      <w:divBdr>
        <w:top w:val="none" w:sz="0" w:space="0" w:color="auto"/>
        <w:left w:val="none" w:sz="0" w:space="0" w:color="auto"/>
        <w:bottom w:val="none" w:sz="0" w:space="0" w:color="auto"/>
        <w:right w:val="none" w:sz="0" w:space="0" w:color="auto"/>
      </w:divBdr>
    </w:div>
    <w:div w:id="151994646">
      <w:bodyDiv w:val="1"/>
      <w:marLeft w:val="0"/>
      <w:marRight w:val="0"/>
      <w:marTop w:val="0"/>
      <w:marBottom w:val="0"/>
      <w:divBdr>
        <w:top w:val="none" w:sz="0" w:space="0" w:color="auto"/>
        <w:left w:val="none" w:sz="0" w:space="0" w:color="auto"/>
        <w:bottom w:val="none" w:sz="0" w:space="0" w:color="auto"/>
        <w:right w:val="none" w:sz="0" w:space="0" w:color="auto"/>
      </w:divBdr>
    </w:div>
    <w:div w:id="152062686">
      <w:bodyDiv w:val="1"/>
      <w:marLeft w:val="0"/>
      <w:marRight w:val="0"/>
      <w:marTop w:val="0"/>
      <w:marBottom w:val="0"/>
      <w:divBdr>
        <w:top w:val="none" w:sz="0" w:space="0" w:color="auto"/>
        <w:left w:val="none" w:sz="0" w:space="0" w:color="auto"/>
        <w:bottom w:val="none" w:sz="0" w:space="0" w:color="auto"/>
        <w:right w:val="none" w:sz="0" w:space="0" w:color="auto"/>
      </w:divBdr>
    </w:div>
    <w:div w:id="152111915">
      <w:bodyDiv w:val="1"/>
      <w:marLeft w:val="0"/>
      <w:marRight w:val="0"/>
      <w:marTop w:val="0"/>
      <w:marBottom w:val="0"/>
      <w:divBdr>
        <w:top w:val="none" w:sz="0" w:space="0" w:color="auto"/>
        <w:left w:val="none" w:sz="0" w:space="0" w:color="auto"/>
        <w:bottom w:val="none" w:sz="0" w:space="0" w:color="auto"/>
        <w:right w:val="none" w:sz="0" w:space="0" w:color="auto"/>
      </w:divBdr>
    </w:div>
    <w:div w:id="152140029">
      <w:bodyDiv w:val="1"/>
      <w:marLeft w:val="0"/>
      <w:marRight w:val="0"/>
      <w:marTop w:val="0"/>
      <w:marBottom w:val="0"/>
      <w:divBdr>
        <w:top w:val="none" w:sz="0" w:space="0" w:color="auto"/>
        <w:left w:val="none" w:sz="0" w:space="0" w:color="auto"/>
        <w:bottom w:val="none" w:sz="0" w:space="0" w:color="auto"/>
        <w:right w:val="none" w:sz="0" w:space="0" w:color="auto"/>
      </w:divBdr>
    </w:div>
    <w:div w:id="152184701">
      <w:bodyDiv w:val="1"/>
      <w:marLeft w:val="0"/>
      <w:marRight w:val="0"/>
      <w:marTop w:val="0"/>
      <w:marBottom w:val="0"/>
      <w:divBdr>
        <w:top w:val="none" w:sz="0" w:space="0" w:color="auto"/>
        <w:left w:val="none" w:sz="0" w:space="0" w:color="auto"/>
        <w:bottom w:val="none" w:sz="0" w:space="0" w:color="auto"/>
        <w:right w:val="none" w:sz="0" w:space="0" w:color="auto"/>
      </w:divBdr>
    </w:div>
    <w:div w:id="152188605">
      <w:bodyDiv w:val="1"/>
      <w:marLeft w:val="0"/>
      <w:marRight w:val="0"/>
      <w:marTop w:val="0"/>
      <w:marBottom w:val="0"/>
      <w:divBdr>
        <w:top w:val="none" w:sz="0" w:space="0" w:color="auto"/>
        <w:left w:val="none" w:sz="0" w:space="0" w:color="auto"/>
        <w:bottom w:val="none" w:sz="0" w:space="0" w:color="auto"/>
        <w:right w:val="none" w:sz="0" w:space="0" w:color="auto"/>
      </w:divBdr>
    </w:div>
    <w:div w:id="152263736">
      <w:bodyDiv w:val="1"/>
      <w:marLeft w:val="0"/>
      <w:marRight w:val="0"/>
      <w:marTop w:val="0"/>
      <w:marBottom w:val="0"/>
      <w:divBdr>
        <w:top w:val="none" w:sz="0" w:space="0" w:color="auto"/>
        <w:left w:val="none" w:sz="0" w:space="0" w:color="auto"/>
        <w:bottom w:val="none" w:sz="0" w:space="0" w:color="auto"/>
        <w:right w:val="none" w:sz="0" w:space="0" w:color="auto"/>
      </w:divBdr>
    </w:div>
    <w:div w:id="152330801">
      <w:bodyDiv w:val="1"/>
      <w:marLeft w:val="0"/>
      <w:marRight w:val="0"/>
      <w:marTop w:val="0"/>
      <w:marBottom w:val="0"/>
      <w:divBdr>
        <w:top w:val="none" w:sz="0" w:space="0" w:color="auto"/>
        <w:left w:val="none" w:sz="0" w:space="0" w:color="auto"/>
        <w:bottom w:val="none" w:sz="0" w:space="0" w:color="auto"/>
        <w:right w:val="none" w:sz="0" w:space="0" w:color="auto"/>
      </w:divBdr>
    </w:div>
    <w:div w:id="152336140">
      <w:bodyDiv w:val="1"/>
      <w:marLeft w:val="0"/>
      <w:marRight w:val="0"/>
      <w:marTop w:val="0"/>
      <w:marBottom w:val="0"/>
      <w:divBdr>
        <w:top w:val="none" w:sz="0" w:space="0" w:color="auto"/>
        <w:left w:val="none" w:sz="0" w:space="0" w:color="auto"/>
        <w:bottom w:val="none" w:sz="0" w:space="0" w:color="auto"/>
        <w:right w:val="none" w:sz="0" w:space="0" w:color="auto"/>
      </w:divBdr>
    </w:div>
    <w:div w:id="152374215">
      <w:bodyDiv w:val="1"/>
      <w:marLeft w:val="0"/>
      <w:marRight w:val="0"/>
      <w:marTop w:val="0"/>
      <w:marBottom w:val="0"/>
      <w:divBdr>
        <w:top w:val="none" w:sz="0" w:space="0" w:color="auto"/>
        <w:left w:val="none" w:sz="0" w:space="0" w:color="auto"/>
        <w:bottom w:val="none" w:sz="0" w:space="0" w:color="auto"/>
        <w:right w:val="none" w:sz="0" w:space="0" w:color="auto"/>
      </w:divBdr>
    </w:div>
    <w:div w:id="152379653">
      <w:bodyDiv w:val="1"/>
      <w:marLeft w:val="0"/>
      <w:marRight w:val="0"/>
      <w:marTop w:val="0"/>
      <w:marBottom w:val="0"/>
      <w:divBdr>
        <w:top w:val="none" w:sz="0" w:space="0" w:color="auto"/>
        <w:left w:val="none" w:sz="0" w:space="0" w:color="auto"/>
        <w:bottom w:val="none" w:sz="0" w:space="0" w:color="auto"/>
        <w:right w:val="none" w:sz="0" w:space="0" w:color="auto"/>
      </w:divBdr>
    </w:div>
    <w:div w:id="152450444">
      <w:bodyDiv w:val="1"/>
      <w:marLeft w:val="0"/>
      <w:marRight w:val="0"/>
      <w:marTop w:val="0"/>
      <w:marBottom w:val="0"/>
      <w:divBdr>
        <w:top w:val="none" w:sz="0" w:space="0" w:color="auto"/>
        <w:left w:val="none" w:sz="0" w:space="0" w:color="auto"/>
        <w:bottom w:val="none" w:sz="0" w:space="0" w:color="auto"/>
        <w:right w:val="none" w:sz="0" w:space="0" w:color="auto"/>
      </w:divBdr>
    </w:div>
    <w:div w:id="152451807">
      <w:bodyDiv w:val="1"/>
      <w:marLeft w:val="0"/>
      <w:marRight w:val="0"/>
      <w:marTop w:val="0"/>
      <w:marBottom w:val="0"/>
      <w:divBdr>
        <w:top w:val="none" w:sz="0" w:space="0" w:color="auto"/>
        <w:left w:val="none" w:sz="0" w:space="0" w:color="auto"/>
        <w:bottom w:val="none" w:sz="0" w:space="0" w:color="auto"/>
        <w:right w:val="none" w:sz="0" w:space="0" w:color="auto"/>
      </w:divBdr>
    </w:div>
    <w:div w:id="152451901">
      <w:bodyDiv w:val="1"/>
      <w:marLeft w:val="0"/>
      <w:marRight w:val="0"/>
      <w:marTop w:val="0"/>
      <w:marBottom w:val="0"/>
      <w:divBdr>
        <w:top w:val="none" w:sz="0" w:space="0" w:color="auto"/>
        <w:left w:val="none" w:sz="0" w:space="0" w:color="auto"/>
        <w:bottom w:val="none" w:sz="0" w:space="0" w:color="auto"/>
        <w:right w:val="none" w:sz="0" w:space="0" w:color="auto"/>
      </w:divBdr>
    </w:div>
    <w:div w:id="152454882">
      <w:bodyDiv w:val="1"/>
      <w:marLeft w:val="0"/>
      <w:marRight w:val="0"/>
      <w:marTop w:val="0"/>
      <w:marBottom w:val="0"/>
      <w:divBdr>
        <w:top w:val="none" w:sz="0" w:space="0" w:color="auto"/>
        <w:left w:val="none" w:sz="0" w:space="0" w:color="auto"/>
        <w:bottom w:val="none" w:sz="0" w:space="0" w:color="auto"/>
        <w:right w:val="none" w:sz="0" w:space="0" w:color="auto"/>
      </w:divBdr>
    </w:div>
    <w:div w:id="152456679">
      <w:bodyDiv w:val="1"/>
      <w:marLeft w:val="0"/>
      <w:marRight w:val="0"/>
      <w:marTop w:val="0"/>
      <w:marBottom w:val="0"/>
      <w:divBdr>
        <w:top w:val="none" w:sz="0" w:space="0" w:color="auto"/>
        <w:left w:val="none" w:sz="0" w:space="0" w:color="auto"/>
        <w:bottom w:val="none" w:sz="0" w:space="0" w:color="auto"/>
        <w:right w:val="none" w:sz="0" w:space="0" w:color="auto"/>
      </w:divBdr>
    </w:div>
    <w:div w:id="152526244">
      <w:bodyDiv w:val="1"/>
      <w:marLeft w:val="0"/>
      <w:marRight w:val="0"/>
      <w:marTop w:val="0"/>
      <w:marBottom w:val="0"/>
      <w:divBdr>
        <w:top w:val="none" w:sz="0" w:space="0" w:color="auto"/>
        <w:left w:val="none" w:sz="0" w:space="0" w:color="auto"/>
        <w:bottom w:val="none" w:sz="0" w:space="0" w:color="auto"/>
        <w:right w:val="none" w:sz="0" w:space="0" w:color="auto"/>
      </w:divBdr>
    </w:div>
    <w:div w:id="152722583">
      <w:bodyDiv w:val="1"/>
      <w:marLeft w:val="0"/>
      <w:marRight w:val="0"/>
      <w:marTop w:val="0"/>
      <w:marBottom w:val="0"/>
      <w:divBdr>
        <w:top w:val="none" w:sz="0" w:space="0" w:color="auto"/>
        <w:left w:val="none" w:sz="0" w:space="0" w:color="auto"/>
        <w:bottom w:val="none" w:sz="0" w:space="0" w:color="auto"/>
        <w:right w:val="none" w:sz="0" w:space="0" w:color="auto"/>
      </w:divBdr>
    </w:div>
    <w:div w:id="152796156">
      <w:bodyDiv w:val="1"/>
      <w:marLeft w:val="0"/>
      <w:marRight w:val="0"/>
      <w:marTop w:val="0"/>
      <w:marBottom w:val="0"/>
      <w:divBdr>
        <w:top w:val="none" w:sz="0" w:space="0" w:color="auto"/>
        <w:left w:val="none" w:sz="0" w:space="0" w:color="auto"/>
        <w:bottom w:val="none" w:sz="0" w:space="0" w:color="auto"/>
        <w:right w:val="none" w:sz="0" w:space="0" w:color="auto"/>
      </w:divBdr>
    </w:div>
    <w:div w:id="152796835">
      <w:bodyDiv w:val="1"/>
      <w:marLeft w:val="0"/>
      <w:marRight w:val="0"/>
      <w:marTop w:val="0"/>
      <w:marBottom w:val="0"/>
      <w:divBdr>
        <w:top w:val="none" w:sz="0" w:space="0" w:color="auto"/>
        <w:left w:val="none" w:sz="0" w:space="0" w:color="auto"/>
        <w:bottom w:val="none" w:sz="0" w:space="0" w:color="auto"/>
        <w:right w:val="none" w:sz="0" w:space="0" w:color="auto"/>
      </w:divBdr>
    </w:div>
    <w:div w:id="152838845">
      <w:bodyDiv w:val="1"/>
      <w:marLeft w:val="0"/>
      <w:marRight w:val="0"/>
      <w:marTop w:val="0"/>
      <w:marBottom w:val="0"/>
      <w:divBdr>
        <w:top w:val="none" w:sz="0" w:space="0" w:color="auto"/>
        <w:left w:val="none" w:sz="0" w:space="0" w:color="auto"/>
        <w:bottom w:val="none" w:sz="0" w:space="0" w:color="auto"/>
        <w:right w:val="none" w:sz="0" w:space="0" w:color="auto"/>
      </w:divBdr>
    </w:div>
    <w:div w:id="152840507">
      <w:bodyDiv w:val="1"/>
      <w:marLeft w:val="0"/>
      <w:marRight w:val="0"/>
      <w:marTop w:val="0"/>
      <w:marBottom w:val="0"/>
      <w:divBdr>
        <w:top w:val="none" w:sz="0" w:space="0" w:color="auto"/>
        <w:left w:val="none" w:sz="0" w:space="0" w:color="auto"/>
        <w:bottom w:val="none" w:sz="0" w:space="0" w:color="auto"/>
        <w:right w:val="none" w:sz="0" w:space="0" w:color="auto"/>
      </w:divBdr>
    </w:div>
    <w:div w:id="152987039">
      <w:bodyDiv w:val="1"/>
      <w:marLeft w:val="0"/>
      <w:marRight w:val="0"/>
      <w:marTop w:val="0"/>
      <w:marBottom w:val="0"/>
      <w:divBdr>
        <w:top w:val="none" w:sz="0" w:space="0" w:color="auto"/>
        <w:left w:val="none" w:sz="0" w:space="0" w:color="auto"/>
        <w:bottom w:val="none" w:sz="0" w:space="0" w:color="auto"/>
        <w:right w:val="none" w:sz="0" w:space="0" w:color="auto"/>
      </w:divBdr>
    </w:div>
    <w:div w:id="153032971">
      <w:bodyDiv w:val="1"/>
      <w:marLeft w:val="0"/>
      <w:marRight w:val="0"/>
      <w:marTop w:val="0"/>
      <w:marBottom w:val="0"/>
      <w:divBdr>
        <w:top w:val="none" w:sz="0" w:space="0" w:color="auto"/>
        <w:left w:val="none" w:sz="0" w:space="0" w:color="auto"/>
        <w:bottom w:val="none" w:sz="0" w:space="0" w:color="auto"/>
        <w:right w:val="none" w:sz="0" w:space="0" w:color="auto"/>
      </w:divBdr>
    </w:div>
    <w:div w:id="153036261">
      <w:bodyDiv w:val="1"/>
      <w:marLeft w:val="0"/>
      <w:marRight w:val="0"/>
      <w:marTop w:val="0"/>
      <w:marBottom w:val="0"/>
      <w:divBdr>
        <w:top w:val="none" w:sz="0" w:space="0" w:color="auto"/>
        <w:left w:val="none" w:sz="0" w:space="0" w:color="auto"/>
        <w:bottom w:val="none" w:sz="0" w:space="0" w:color="auto"/>
        <w:right w:val="none" w:sz="0" w:space="0" w:color="auto"/>
      </w:divBdr>
    </w:div>
    <w:div w:id="153107891">
      <w:bodyDiv w:val="1"/>
      <w:marLeft w:val="0"/>
      <w:marRight w:val="0"/>
      <w:marTop w:val="0"/>
      <w:marBottom w:val="0"/>
      <w:divBdr>
        <w:top w:val="none" w:sz="0" w:space="0" w:color="auto"/>
        <w:left w:val="none" w:sz="0" w:space="0" w:color="auto"/>
        <w:bottom w:val="none" w:sz="0" w:space="0" w:color="auto"/>
        <w:right w:val="none" w:sz="0" w:space="0" w:color="auto"/>
      </w:divBdr>
    </w:div>
    <w:div w:id="153186433">
      <w:bodyDiv w:val="1"/>
      <w:marLeft w:val="0"/>
      <w:marRight w:val="0"/>
      <w:marTop w:val="0"/>
      <w:marBottom w:val="0"/>
      <w:divBdr>
        <w:top w:val="none" w:sz="0" w:space="0" w:color="auto"/>
        <w:left w:val="none" w:sz="0" w:space="0" w:color="auto"/>
        <w:bottom w:val="none" w:sz="0" w:space="0" w:color="auto"/>
        <w:right w:val="none" w:sz="0" w:space="0" w:color="auto"/>
      </w:divBdr>
    </w:div>
    <w:div w:id="153305544">
      <w:bodyDiv w:val="1"/>
      <w:marLeft w:val="0"/>
      <w:marRight w:val="0"/>
      <w:marTop w:val="0"/>
      <w:marBottom w:val="0"/>
      <w:divBdr>
        <w:top w:val="none" w:sz="0" w:space="0" w:color="auto"/>
        <w:left w:val="none" w:sz="0" w:space="0" w:color="auto"/>
        <w:bottom w:val="none" w:sz="0" w:space="0" w:color="auto"/>
        <w:right w:val="none" w:sz="0" w:space="0" w:color="auto"/>
      </w:divBdr>
    </w:div>
    <w:div w:id="153379459">
      <w:bodyDiv w:val="1"/>
      <w:marLeft w:val="0"/>
      <w:marRight w:val="0"/>
      <w:marTop w:val="0"/>
      <w:marBottom w:val="0"/>
      <w:divBdr>
        <w:top w:val="none" w:sz="0" w:space="0" w:color="auto"/>
        <w:left w:val="none" w:sz="0" w:space="0" w:color="auto"/>
        <w:bottom w:val="none" w:sz="0" w:space="0" w:color="auto"/>
        <w:right w:val="none" w:sz="0" w:space="0" w:color="auto"/>
      </w:divBdr>
    </w:div>
    <w:div w:id="153420972">
      <w:bodyDiv w:val="1"/>
      <w:marLeft w:val="0"/>
      <w:marRight w:val="0"/>
      <w:marTop w:val="0"/>
      <w:marBottom w:val="0"/>
      <w:divBdr>
        <w:top w:val="none" w:sz="0" w:space="0" w:color="auto"/>
        <w:left w:val="none" w:sz="0" w:space="0" w:color="auto"/>
        <w:bottom w:val="none" w:sz="0" w:space="0" w:color="auto"/>
        <w:right w:val="none" w:sz="0" w:space="0" w:color="auto"/>
      </w:divBdr>
    </w:div>
    <w:div w:id="153450020">
      <w:bodyDiv w:val="1"/>
      <w:marLeft w:val="0"/>
      <w:marRight w:val="0"/>
      <w:marTop w:val="0"/>
      <w:marBottom w:val="0"/>
      <w:divBdr>
        <w:top w:val="none" w:sz="0" w:space="0" w:color="auto"/>
        <w:left w:val="none" w:sz="0" w:space="0" w:color="auto"/>
        <w:bottom w:val="none" w:sz="0" w:space="0" w:color="auto"/>
        <w:right w:val="none" w:sz="0" w:space="0" w:color="auto"/>
      </w:divBdr>
    </w:div>
    <w:div w:id="153493676">
      <w:bodyDiv w:val="1"/>
      <w:marLeft w:val="0"/>
      <w:marRight w:val="0"/>
      <w:marTop w:val="0"/>
      <w:marBottom w:val="0"/>
      <w:divBdr>
        <w:top w:val="none" w:sz="0" w:space="0" w:color="auto"/>
        <w:left w:val="none" w:sz="0" w:space="0" w:color="auto"/>
        <w:bottom w:val="none" w:sz="0" w:space="0" w:color="auto"/>
        <w:right w:val="none" w:sz="0" w:space="0" w:color="auto"/>
      </w:divBdr>
    </w:div>
    <w:div w:id="153571888">
      <w:bodyDiv w:val="1"/>
      <w:marLeft w:val="0"/>
      <w:marRight w:val="0"/>
      <w:marTop w:val="0"/>
      <w:marBottom w:val="0"/>
      <w:divBdr>
        <w:top w:val="none" w:sz="0" w:space="0" w:color="auto"/>
        <w:left w:val="none" w:sz="0" w:space="0" w:color="auto"/>
        <w:bottom w:val="none" w:sz="0" w:space="0" w:color="auto"/>
        <w:right w:val="none" w:sz="0" w:space="0" w:color="auto"/>
      </w:divBdr>
    </w:div>
    <w:div w:id="153572235">
      <w:bodyDiv w:val="1"/>
      <w:marLeft w:val="0"/>
      <w:marRight w:val="0"/>
      <w:marTop w:val="0"/>
      <w:marBottom w:val="0"/>
      <w:divBdr>
        <w:top w:val="none" w:sz="0" w:space="0" w:color="auto"/>
        <w:left w:val="none" w:sz="0" w:space="0" w:color="auto"/>
        <w:bottom w:val="none" w:sz="0" w:space="0" w:color="auto"/>
        <w:right w:val="none" w:sz="0" w:space="0" w:color="auto"/>
      </w:divBdr>
    </w:div>
    <w:div w:id="153642942">
      <w:bodyDiv w:val="1"/>
      <w:marLeft w:val="0"/>
      <w:marRight w:val="0"/>
      <w:marTop w:val="0"/>
      <w:marBottom w:val="0"/>
      <w:divBdr>
        <w:top w:val="none" w:sz="0" w:space="0" w:color="auto"/>
        <w:left w:val="none" w:sz="0" w:space="0" w:color="auto"/>
        <w:bottom w:val="none" w:sz="0" w:space="0" w:color="auto"/>
        <w:right w:val="none" w:sz="0" w:space="0" w:color="auto"/>
      </w:divBdr>
    </w:div>
    <w:div w:id="153645763">
      <w:bodyDiv w:val="1"/>
      <w:marLeft w:val="0"/>
      <w:marRight w:val="0"/>
      <w:marTop w:val="0"/>
      <w:marBottom w:val="0"/>
      <w:divBdr>
        <w:top w:val="none" w:sz="0" w:space="0" w:color="auto"/>
        <w:left w:val="none" w:sz="0" w:space="0" w:color="auto"/>
        <w:bottom w:val="none" w:sz="0" w:space="0" w:color="auto"/>
        <w:right w:val="none" w:sz="0" w:space="0" w:color="auto"/>
      </w:divBdr>
    </w:div>
    <w:div w:id="153684297">
      <w:bodyDiv w:val="1"/>
      <w:marLeft w:val="0"/>
      <w:marRight w:val="0"/>
      <w:marTop w:val="0"/>
      <w:marBottom w:val="0"/>
      <w:divBdr>
        <w:top w:val="none" w:sz="0" w:space="0" w:color="auto"/>
        <w:left w:val="none" w:sz="0" w:space="0" w:color="auto"/>
        <w:bottom w:val="none" w:sz="0" w:space="0" w:color="auto"/>
        <w:right w:val="none" w:sz="0" w:space="0" w:color="auto"/>
      </w:divBdr>
    </w:div>
    <w:div w:id="153688675">
      <w:bodyDiv w:val="1"/>
      <w:marLeft w:val="0"/>
      <w:marRight w:val="0"/>
      <w:marTop w:val="0"/>
      <w:marBottom w:val="0"/>
      <w:divBdr>
        <w:top w:val="none" w:sz="0" w:space="0" w:color="auto"/>
        <w:left w:val="none" w:sz="0" w:space="0" w:color="auto"/>
        <w:bottom w:val="none" w:sz="0" w:space="0" w:color="auto"/>
        <w:right w:val="none" w:sz="0" w:space="0" w:color="auto"/>
      </w:divBdr>
    </w:div>
    <w:div w:id="153767018">
      <w:bodyDiv w:val="1"/>
      <w:marLeft w:val="0"/>
      <w:marRight w:val="0"/>
      <w:marTop w:val="0"/>
      <w:marBottom w:val="0"/>
      <w:divBdr>
        <w:top w:val="none" w:sz="0" w:space="0" w:color="auto"/>
        <w:left w:val="none" w:sz="0" w:space="0" w:color="auto"/>
        <w:bottom w:val="none" w:sz="0" w:space="0" w:color="auto"/>
        <w:right w:val="none" w:sz="0" w:space="0" w:color="auto"/>
      </w:divBdr>
    </w:div>
    <w:div w:id="153768777">
      <w:bodyDiv w:val="1"/>
      <w:marLeft w:val="0"/>
      <w:marRight w:val="0"/>
      <w:marTop w:val="0"/>
      <w:marBottom w:val="0"/>
      <w:divBdr>
        <w:top w:val="none" w:sz="0" w:space="0" w:color="auto"/>
        <w:left w:val="none" w:sz="0" w:space="0" w:color="auto"/>
        <w:bottom w:val="none" w:sz="0" w:space="0" w:color="auto"/>
        <w:right w:val="none" w:sz="0" w:space="0" w:color="auto"/>
      </w:divBdr>
    </w:div>
    <w:div w:id="153838853">
      <w:bodyDiv w:val="1"/>
      <w:marLeft w:val="0"/>
      <w:marRight w:val="0"/>
      <w:marTop w:val="0"/>
      <w:marBottom w:val="0"/>
      <w:divBdr>
        <w:top w:val="none" w:sz="0" w:space="0" w:color="auto"/>
        <w:left w:val="none" w:sz="0" w:space="0" w:color="auto"/>
        <w:bottom w:val="none" w:sz="0" w:space="0" w:color="auto"/>
        <w:right w:val="none" w:sz="0" w:space="0" w:color="auto"/>
      </w:divBdr>
    </w:div>
    <w:div w:id="153840847">
      <w:bodyDiv w:val="1"/>
      <w:marLeft w:val="0"/>
      <w:marRight w:val="0"/>
      <w:marTop w:val="0"/>
      <w:marBottom w:val="0"/>
      <w:divBdr>
        <w:top w:val="none" w:sz="0" w:space="0" w:color="auto"/>
        <w:left w:val="none" w:sz="0" w:space="0" w:color="auto"/>
        <w:bottom w:val="none" w:sz="0" w:space="0" w:color="auto"/>
        <w:right w:val="none" w:sz="0" w:space="0" w:color="auto"/>
      </w:divBdr>
    </w:div>
    <w:div w:id="154106204">
      <w:bodyDiv w:val="1"/>
      <w:marLeft w:val="0"/>
      <w:marRight w:val="0"/>
      <w:marTop w:val="0"/>
      <w:marBottom w:val="0"/>
      <w:divBdr>
        <w:top w:val="none" w:sz="0" w:space="0" w:color="auto"/>
        <w:left w:val="none" w:sz="0" w:space="0" w:color="auto"/>
        <w:bottom w:val="none" w:sz="0" w:space="0" w:color="auto"/>
        <w:right w:val="none" w:sz="0" w:space="0" w:color="auto"/>
      </w:divBdr>
    </w:div>
    <w:div w:id="154150532">
      <w:bodyDiv w:val="1"/>
      <w:marLeft w:val="0"/>
      <w:marRight w:val="0"/>
      <w:marTop w:val="0"/>
      <w:marBottom w:val="0"/>
      <w:divBdr>
        <w:top w:val="none" w:sz="0" w:space="0" w:color="auto"/>
        <w:left w:val="none" w:sz="0" w:space="0" w:color="auto"/>
        <w:bottom w:val="none" w:sz="0" w:space="0" w:color="auto"/>
        <w:right w:val="none" w:sz="0" w:space="0" w:color="auto"/>
      </w:divBdr>
    </w:div>
    <w:div w:id="154152958">
      <w:bodyDiv w:val="1"/>
      <w:marLeft w:val="0"/>
      <w:marRight w:val="0"/>
      <w:marTop w:val="0"/>
      <w:marBottom w:val="0"/>
      <w:divBdr>
        <w:top w:val="none" w:sz="0" w:space="0" w:color="auto"/>
        <w:left w:val="none" w:sz="0" w:space="0" w:color="auto"/>
        <w:bottom w:val="none" w:sz="0" w:space="0" w:color="auto"/>
        <w:right w:val="none" w:sz="0" w:space="0" w:color="auto"/>
      </w:divBdr>
    </w:div>
    <w:div w:id="154155086">
      <w:bodyDiv w:val="1"/>
      <w:marLeft w:val="0"/>
      <w:marRight w:val="0"/>
      <w:marTop w:val="0"/>
      <w:marBottom w:val="0"/>
      <w:divBdr>
        <w:top w:val="none" w:sz="0" w:space="0" w:color="auto"/>
        <w:left w:val="none" w:sz="0" w:space="0" w:color="auto"/>
        <w:bottom w:val="none" w:sz="0" w:space="0" w:color="auto"/>
        <w:right w:val="none" w:sz="0" w:space="0" w:color="auto"/>
      </w:divBdr>
    </w:div>
    <w:div w:id="154223000">
      <w:bodyDiv w:val="1"/>
      <w:marLeft w:val="0"/>
      <w:marRight w:val="0"/>
      <w:marTop w:val="0"/>
      <w:marBottom w:val="0"/>
      <w:divBdr>
        <w:top w:val="none" w:sz="0" w:space="0" w:color="auto"/>
        <w:left w:val="none" w:sz="0" w:space="0" w:color="auto"/>
        <w:bottom w:val="none" w:sz="0" w:space="0" w:color="auto"/>
        <w:right w:val="none" w:sz="0" w:space="0" w:color="auto"/>
      </w:divBdr>
    </w:div>
    <w:div w:id="154226833">
      <w:bodyDiv w:val="1"/>
      <w:marLeft w:val="0"/>
      <w:marRight w:val="0"/>
      <w:marTop w:val="0"/>
      <w:marBottom w:val="0"/>
      <w:divBdr>
        <w:top w:val="none" w:sz="0" w:space="0" w:color="auto"/>
        <w:left w:val="none" w:sz="0" w:space="0" w:color="auto"/>
        <w:bottom w:val="none" w:sz="0" w:space="0" w:color="auto"/>
        <w:right w:val="none" w:sz="0" w:space="0" w:color="auto"/>
      </w:divBdr>
    </w:div>
    <w:div w:id="154297807">
      <w:bodyDiv w:val="1"/>
      <w:marLeft w:val="0"/>
      <w:marRight w:val="0"/>
      <w:marTop w:val="0"/>
      <w:marBottom w:val="0"/>
      <w:divBdr>
        <w:top w:val="none" w:sz="0" w:space="0" w:color="auto"/>
        <w:left w:val="none" w:sz="0" w:space="0" w:color="auto"/>
        <w:bottom w:val="none" w:sz="0" w:space="0" w:color="auto"/>
        <w:right w:val="none" w:sz="0" w:space="0" w:color="auto"/>
      </w:divBdr>
    </w:div>
    <w:div w:id="154301439">
      <w:bodyDiv w:val="1"/>
      <w:marLeft w:val="0"/>
      <w:marRight w:val="0"/>
      <w:marTop w:val="0"/>
      <w:marBottom w:val="0"/>
      <w:divBdr>
        <w:top w:val="none" w:sz="0" w:space="0" w:color="auto"/>
        <w:left w:val="none" w:sz="0" w:space="0" w:color="auto"/>
        <w:bottom w:val="none" w:sz="0" w:space="0" w:color="auto"/>
        <w:right w:val="none" w:sz="0" w:space="0" w:color="auto"/>
      </w:divBdr>
    </w:div>
    <w:div w:id="154301909">
      <w:bodyDiv w:val="1"/>
      <w:marLeft w:val="0"/>
      <w:marRight w:val="0"/>
      <w:marTop w:val="0"/>
      <w:marBottom w:val="0"/>
      <w:divBdr>
        <w:top w:val="none" w:sz="0" w:space="0" w:color="auto"/>
        <w:left w:val="none" w:sz="0" w:space="0" w:color="auto"/>
        <w:bottom w:val="none" w:sz="0" w:space="0" w:color="auto"/>
        <w:right w:val="none" w:sz="0" w:space="0" w:color="auto"/>
      </w:divBdr>
    </w:div>
    <w:div w:id="154415811">
      <w:bodyDiv w:val="1"/>
      <w:marLeft w:val="0"/>
      <w:marRight w:val="0"/>
      <w:marTop w:val="0"/>
      <w:marBottom w:val="0"/>
      <w:divBdr>
        <w:top w:val="none" w:sz="0" w:space="0" w:color="auto"/>
        <w:left w:val="none" w:sz="0" w:space="0" w:color="auto"/>
        <w:bottom w:val="none" w:sz="0" w:space="0" w:color="auto"/>
        <w:right w:val="none" w:sz="0" w:space="0" w:color="auto"/>
      </w:divBdr>
    </w:div>
    <w:div w:id="154494136">
      <w:bodyDiv w:val="1"/>
      <w:marLeft w:val="0"/>
      <w:marRight w:val="0"/>
      <w:marTop w:val="0"/>
      <w:marBottom w:val="0"/>
      <w:divBdr>
        <w:top w:val="none" w:sz="0" w:space="0" w:color="auto"/>
        <w:left w:val="none" w:sz="0" w:space="0" w:color="auto"/>
        <w:bottom w:val="none" w:sz="0" w:space="0" w:color="auto"/>
        <w:right w:val="none" w:sz="0" w:space="0" w:color="auto"/>
      </w:divBdr>
    </w:div>
    <w:div w:id="154497190">
      <w:bodyDiv w:val="1"/>
      <w:marLeft w:val="0"/>
      <w:marRight w:val="0"/>
      <w:marTop w:val="0"/>
      <w:marBottom w:val="0"/>
      <w:divBdr>
        <w:top w:val="none" w:sz="0" w:space="0" w:color="auto"/>
        <w:left w:val="none" w:sz="0" w:space="0" w:color="auto"/>
        <w:bottom w:val="none" w:sz="0" w:space="0" w:color="auto"/>
        <w:right w:val="none" w:sz="0" w:space="0" w:color="auto"/>
      </w:divBdr>
    </w:div>
    <w:div w:id="154534301">
      <w:bodyDiv w:val="1"/>
      <w:marLeft w:val="0"/>
      <w:marRight w:val="0"/>
      <w:marTop w:val="0"/>
      <w:marBottom w:val="0"/>
      <w:divBdr>
        <w:top w:val="none" w:sz="0" w:space="0" w:color="auto"/>
        <w:left w:val="none" w:sz="0" w:space="0" w:color="auto"/>
        <w:bottom w:val="none" w:sz="0" w:space="0" w:color="auto"/>
        <w:right w:val="none" w:sz="0" w:space="0" w:color="auto"/>
      </w:divBdr>
      <w:divsChild>
        <w:div w:id="1436628798">
          <w:marLeft w:val="0"/>
          <w:marRight w:val="0"/>
          <w:marTop w:val="0"/>
          <w:marBottom w:val="0"/>
          <w:divBdr>
            <w:top w:val="none" w:sz="0" w:space="0" w:color="auto"/>
            <w:left w:val="none" w:sz="0" w:space="0" w:color="auto"/>
            <w:bottom w:val="none" w:sz="0" w:space="0" w:color="auto"/>
            <w:right w:val="none" w:sz="0" w:space="0" w:color="auto"/>
          </w:divBdr>
        </w:div>
      </w:divsChild>
    </w:div>
    <w:div w:id="154534617">
      <w:bodyDiv w:val="1"/>
      <w:marLeft w:val="0"/>
      <w:marRight w:val="0"/>
      <w:marTop w:val="0"/>
      <w:marBottom w:val="0"/>
      <w:divBdr>
        <w:top w:val="none" w:sz="0" w:space="0" w:color="auto"/>
        <w:left w:val="none" w:sz="0" w:space="0" w:color="auto"/>
        <w:bottom w:val="none" w:sz="0" w:space="0" w:color="auto"/>
        <w:right w:val="none" w:sz="0" w:space="0" w:color="auto"/>
      </w:divBdr>
    </w:div>
    <w:div w:id="154614557">
      <w:bodyDiv w:val="1"/>
      <w:marLeft w:val="0"/>
      <w:marRight w:val="0"/>
      <w:marTop w:val="0"/>
      <w:marBottom w:val="0"/>
      <w:divBdr>
        <w:top w:val="none" w:sz="0" w:space="0" w:color="auto"/>
        <w:left w:val="none" w:sz="0" w:space="0" w:color="auto"/>
        <w:bottom w:val="none" w:sz="0" w:space="0" w:color="auto"/>
        <w:right w:val="none" w:sz="0" w:space="0" w:color="auto"/>
      </w:divBdr>
    </w:div>
    <w:div w:id="154684196">
      <w:bodyDiv w:val="1"/>
      <w:marLeft w:val="0"/>
      <w:marRight w:val="0"/>
      <w:marTop w:val="0"/>
      <w:marBottom w:val="0"/>
      <w:divBdr>
        <w:top w:val="none" w:sz="0" w:space="0" w:color="auto"/>
        <w:left w:val="none" w:sz="0" w:space="0" w:color="auto"/>
        <w:bottom w:val="none" w:sz="0" w:space="0" w:color="auto"/>
        <w:right w:val="none" w:sz="0" w:space="0" w:color="auto"/>
      </w:divBdr>
    </w:div>
    <w:div w:id="154730549">
      <w:bodyDiv w:val="1"/>
      <w:marLeft w:val="0"/>
      <w:marRight w:val="0"/>
      <w:marTop w:val="0"/>
      <w:marBottom w:val="0"/>
      <w:divBdr>
        <w:top w:val="none" w:sz="0" w:space="0" w:color="auto"/>
        <w:left w:val="none" w:sz="0" w:space="0" w:color="auto"/>
        <w:bottom w:val="none" w:sz="0" w:space="0" w:color="auto"/>
        <w:right w:val="none" w:sz="0" w:space="0" w:color="auto"/>
      </w:divBdr>
    </w:div>
    <w:div w:id="154810195">
      <w:bodyDiv w:val="1"/>
      <w:marLeft w:val="0"/>
      <w:marRight w:val="0"/>
      <w:marTop w:val="0"/>
      <w:marBottom w:val="0"/>
      <w:divBdr>
        <w:top w:val="none" w:sz="0" w:space="0" w:color="auto"/>
        <w:left w:val="none" w:sz="0" w:space="0" w:color="auto"/>
        <w:bottom w:val="none" w:sz="0" w:space="0" w:color="auto"/>
        <w:right w:val="none" w:sz="0" w:space="0" w:color="auto"/>
      </w:divBdr>
    </w:div>
    <w:div w:id="154810830">
      <w:bodyDiv w:val="1"/>
      <w:marLeft w:val="0"/>
      <w:marRight w:val="0"/>
      <w:marTop w:val="0"/>
      <w:marBottom w:val="0"/>
      <w:divBdr>
        <w:top w:val="none" w:sz="0" w:space="0" w:color="auto"/>
        <w:left w:val="none" w:sz="0" w:space="0" w:color="auto"/>
        <w:bottom w:val="none" w:sz="0" w:space="0" w:color="auto"/>
        <w:right w:val="none" w:sz="0" w:space="0" w:color="auto"/>
      </w:divBdr>
    </w:div>
    <w:div w:id="154880810">
      <w:bodyDiv w:val="1"/>
      <w:marLeft w:val="0"/>
      <w:marRight w:val="0"/>
      <w:marTop w:val="0"/>
      <w:marBottom w:val="0"/>
      <w:divBdr>
        <w:top w:val="none" w:sz="0" w:space="0" w:color="auto"/>
        <w:left w:val="none" w:sz="0" w:space="0" w:color="auto"/>
        <w:bottom w:val="none" w:sz="0" w:space="0" w:color="auto"/>
        <w:right w:val="none" w:sz="0" w:space="0" w:color="auto"/>
      </w:divBdr>
    </w:div>
    <w:div w:id="154952456">
      <w:bodyDiv w:val="1"/>
      <w:marLeft w:val="0"/>
      <w:marRight w:val="0"/>
      <w:marTop w:val="0"/>
      <w:marBottom w:val="0"/>
      <w:divBdr>
        <w:top w:val="none" w:sz="0" w:space="0" w:color="auto"/>
        <w:left w:val="none" w:sz="0" w:space="0" w:color="auto"/>
        <w:bottom w:val="none" w:sz="0" w:space="0" w:color="auto"/>
        <w:right w:val="none" w:sz="0" w:space="0" w:color="auto"/>
      </w:divBdr>
    </w:div>
    <w:div w:id="154958088">
      <w:bodyDiv w:val="1"/>
      <w:marLeft w:val="0"/>
      <w:marRight w:val="0"/>
      <w:marTop w:val="0"/>
      <w:marBottom w:val="0"/>
      <w:divBdr>
        <w:top w:val="none" w:sz="0" w:space="0" w:color="auto"/>
        <w:left w:val="none" w:sz="0" w:space="0" w:color="auto"/>
        <w:bottom w:val="none" w:sz="0" w:space="0" w:color="auto"/>
        <w:right w:val="none" w:sz="0" w:space="0" w:color="auto"/>
      </w:divBdr>
    </w:div>
    <w:div w:id="155070995">
      <w:bodyDiv w:val="1"/>
      <w:marLeft w:val="0"/>
      <w:marRight w:val="0"/>
      <w:marTop w:val="0"/>
      <w:marBottom w:val="0"/>
      <w:divBdr>
        <w:top w:val="none" w:sz="0" w:space="0" w:color="auto"/>
        <w:left w:val="none" w:sz="0" w:space="0" w:color="auto"/>
        <w:bottom w:val="none" w:sz="0" w:space="0" w:color="auto"/>
        <w:right w:val="none" w:sz="0" w:space="0" w:color="auto"/>
      </w:divBdr>
    </w:div>
    <w:div w:id="155146141">
      <w:bodyDiv w:val="1"/>
      <w:marLeft w:val="0"/>
      <w:marRight w:val="0"/>
      <w:marTop w:val="0"/>
      <w:marBottom w:val="0"/>
      <w:divBdr>
        <w:top w:val="none" w:sz="0" w:space="0" w:color="auto"/>
        <w:left w:val="none" w:sz="0" w:space="0" w:color="auto"/>
        <w:bottom w:val="none" w:sz="0" w:space="0" w:color="auto"/>
        <w:right w:val="none" w:sz="0" w:space="0" w:color="auto"/>
      </w:divBdr>
    </w:div>
    <w:div w:id="155191348">
      <w:bodyDiv w:val="1"/>
      <w:marLeft w:val="0"/>
      <w:marRight w:val="0"/>
      <w:marTop w:val="0"/>
      <w:marBottom w:val="0"/>
      <w:divBdr>
        <w:top w:val="none" w:sz="0" w:space="0" w:color="auto"/>
        <w:left w:val="none" w:sz="0" w:space="0" w:color="auto"/>
        <w:bottom w:val="none" w:sz="0" w:space="0" w:color="auto"/>
        <w:right w:val="none" w:sz="0" w:space="0" w:color="auto"/>
      </w:divBdr>
    </w:div>
    <w:div w:id="155194833">
      <w:bodyDiv w:val="1"/>
      <w:marLeft w:val="0"/>
      <w:marRight w:val="0"/>
      <w:marTop w:val="0"/>
      <w:marBottom w:val="0"/>
      <w:divBdr>
        <w:top w:val="none" w:sz="0" w:space="0" w:color="auto"/>
        <w:left w:val="none" w:sz="0" w:space="0" w:color="auto"/>
        <w:bottom w:val="none" w:sz="0" w:space="0" w:color="auto"/>
        <w:right w:val="none" w:sz="0" w:space="0" w:color="auto"/>
      </w:divBdr>
    </w:div>
    <w:div w:id="155196219">
      <w:bodyDiv w:val="1"/>
      <w:marLeft w:val="0"/>
      <w:marRight w:val="0"/>
      <w:marTop w:val="0"/>
      <w:marBottom w:val="0"/>
      <w:divBdr>
        <w:top w:val="none" w:sz="0" w:space="0" w:color="auto"/>
        <w:left w:val="none" w:sz="0" w:space="0" w:color="auto"/>
        <w:bottom w:val="none" w:sz="0" w:space="0" w:color="auto"/>
        <w:right w:val="none" w:sz="0" w:space="0" w:color="auto"/>
      </w:divBdr>
    </w:div>
    <w:div w:id="155340677">
      <w:bodyDiv w:val="1"/>
      <w:marLeft w:val="0"/>
      <w:marRight w:val="0"/>
      <w:marTop w:val="0"/>
      <w:marBottom w:val="0"/>
      <w:divBdr>
        <w:top w:val="none" w:sz="0" w:space="0" w:color="auto"/>
        <w:left w:val="none" w:sz="0" w:space="0" w:color="auto"/>
        <w:bottom w:val="none" w:sz="0" w:space="0" w:color="auto"/>
        <w:right w:val="none" w:sz="0" w:space="0" w:color="auto"/>
      </w:divBdr>
    </w:div>
    <w:div w:id="155346425">
      <w:bodyDiv w:val="1"/>
      <w:marLeft w:val="0"/>
      <w:marRight w:val="0"/>
      <w:marTop w:val="0"/>
      <w:marBottom w:val="0"/>
      <w:divBdr>
        <w:top w:val="none" w:sz="0" w:space="0" w:color="auto"/>
        <w:left w:val="none" w:sz="0" w:space="0" w:color="auto"/>
        <w:bottom w:val="none" w:sz="0" w:space="0" w:color="auto"/>
        <w:right w:val="none" w:sz="0" w:space="0" w:color="auto"/>
      </w:divBdr>
    </w:div>
    <w:div w:id="155536530">
      <w:bodyDiv w:val="1"/>
      <w:marLeft w:val="0"/>
      <w:marRight w:val="0"/>
      <w:marTop w:val="0"/>
      <w:marBottom w:val="0"/>
      <w:divBdr>
        <w:top w:val="none" w:sz="0" w:space="0" w:color="auto"/>
        <w:left w:val="none" w:sz="0" w:space="0" w:color="auto"/>
        <w:bottom w:val="none" w:sz="0" w:space="0" w:color="auto"/>
        <w:right w:val="none" w:sz="0" w:space="0" w:color="auto"/>
      </w:divBdr>
    </w:div>
    <w:div w:id="155538236">
      <w:bodyDiv w:val="1"/>
      <w:marLeft w:val="0"/>
      <w:marRight w:val="0"/>
      <w:marTop w:val="0"/>
      <w:marBottom w:val="0"/>
      <w:divBdr>
        <w:top w:val="none" w:sz="0" w:space="0" w:color="auto"/>
        <w:left w:val="none" w:sz="0" w:space="0" w:color="auto"/>
        <w:bottom w:val="none" w:sz="0" w:space="0" w:color="auto"/>
        <w:right w:val="none" w:sz="0" w:space="0" w:color="auto"/>
      </w:divBdr>
    </w:div>
    <w:div w:id="155609636">
      <w:bodyDiv w:val="1"/>
      <w:marLeft w:val="0"/>
      <w:marRight w:val="0"/>
      <w:marTop w:val="0"/>
      <w:marBottom w:val="0"/>
      <w:divBdr>
        <w:top w:val="none" w:sz="0" w:space="0" w:color="auto"/>
        <w:left w:val="none" w:sz="0" w:space="0" w:color="auto"/>
        <w:bottom w:val="none" w:sz="0" w:space="0" w:color="auto"/>
        <w:right w:val="none" w:sz="0" w:space="0" w:color="auto"/>
      </w:divBdr>
    </w:div>
    <w:div w:id="155615035">
      <w:bodyDiv w:val="1"/>
      <w:marLeft w:val="0"/>
      <w:marRight w:val="0"/>
      <w:marTop w:val="0"/>
      <w:marBottom w:val="0"/>
      <w:divBdr>
        <w:top w:val="none" w:sz="0" w:space="0" w:color="auto"/>
        <w:left w:val="none" w:sz="0" w:space="0" w:color="auto"/>
        <w:bottom w:val="none" w:sz="0" w:space="0" w:color="auto"/>
        <w:right w:val="none" w:sz="0" w:space="0" w:color="auto"/>
      </w:divBdr>
    </w:div>
    <w:div w:id="155727239">
      <w:bodyDiv w:val="1"/>
      <w:marLeft w:val="0"/>
      <w:marRight w:val="0"/>
      <w:marTop w:val="0"/>
      <w:marBottom w:val="0"/>
      <w:divBdr>
        <w:top w:val="none" w:sz="0" w:space="0" w:color="auto"/>
        <w:left w:val="none" w:sz="0" w:space="0" w:color="auto"/>
        <w:bottom w:val="none" w:sz="0" w:space="0" w:color="auto"/>
        <w:right w:val="none" w:sz="0" w:space="0" w:color="auto"/>
      </w:divBdr>
    </w:div>
    <w:div w:id="155729772">
      <w:bodyDiv w:val="1"/>
      <w:marLeft w:val="0"/>
      <w:marRight w:val="0"/>
      <w:marTop w:val="0"/>
      <w:marBottom w:val="0"/>
      <w:divBdr>
        <w:top w:val="none" w:sz="0" w:space="0" w:color="auto"/>
        <w:left w:val="none" w:sz="0" w:space="0" w:color="auto"/>
        <w:bottom w:val="none" w:sz="0" w:space="0" w:color="auto"/>
        <w:right w:val="none" w:sz="0" w:space="0" w:color="auto"/>
      </w:divBdr>
    </w:div>
    <w:div w:id="155801008">
      <w:bodyDiv w:val="1"/>
      <w:marLeft w:val="0"/>
      <w:marRight w:val="0"/>
      <w:marTop w:val="0"/>
      <w:marBottom w:val="0"/>
      <w:divBdr>
        <w:top w:val="none" w:sz="0" w:space="0" w:color="auto"/>
        <w:left w:val="none" w:sz="0" w:space="0" w:color="auto"/>
        <w:bottom w:val="none" w:sz="0" w:space="0" w:color="auto"/>
        <w:right w:val="none" w:sz="0" w:space="0" w:color="auto"/>
      </w:divBdr>
    </w:div>
    <w:div w:id="155807115">
      <w:bodyDiv w:val="1"/>
      <w:marLeft w:val="0"/>
      <w:marRight w:val="0"/>
      <w:marTop w:val="0"/>
      <w:marBottom w:val="0"/>
      <w:divBdr>
        <w:top w:val="none" w:sz="0" w:space="0" w:color="auto"/>
        <w:left w:val="none" w:sz="0" w:space="0" w:color="auto"/>
        <w:bottom w:val="none" w:sz="0" w:space="0" w:color="auto"/>
        <w:right w:val="none" w:sz="0" w:space="0" w:color="auto"/>
      </w:divBdr>
    </w:div>
    <w:div w:id="155847957">
      <w:bodyDiv w:val="1"/>
      <w:marLeft w:val="0"/>
      <w:marRight w:val="0"/>
      <w:marTop w:val="0"/>
      <w:marBottom w:val="0"/>
      <w:divBdr>
        <w:top w:val="none" w:sz="0" w:space="0" w:color="auto"/>
        <w:left w:val="none" w:sz="0" w:space="0" w:color="auto"/>
        <w:bottom w:val="none" w:sz="0" w:space="0" w:color="auto"/>
        <w:right w:val="none" w:sz="0" w:space="0" w:color="auto"/>
      </w:divBdr>
    </w:div>
    <w:div w:id="155921931">
      <w:bodyDiv w:val="1"/>
      <w:marLeft w:val="0"/>
      <w:marRight w:val="0"/>
      <w:marTop w:val="0"/>
      <w:marBottom w:val="0"/>
      <w:divBdr>
        <w:top w:val="none" w:sz="0" w:space="0" w:color="auto"/>
        <w:left w:val="none" w:sz="0" w:space="0" w:color="auto"/>
        <w:bottom w:val="none" w:sz="0" w:space="0" w:color="auto"/>
        <w:right w:val="none" w:sz="0" w:space="0" w:color="auto"/>
      </w:divBdr>
    </w:div>
    <w:div w:id="155922032">
      <w:bodyDiv w:val="1"/>
      <w:marLeft w:val="0"/>
      <w:marRight w:val="0"/>
      <w:marTop w:val="0"/>
      <w:marBottom w:val="0"/>
      <w:divBdr>
        <w:top w:val="none" w:sz="0" w:space="0" w:color="auto"/>
        <w:left w:val="none" w:sz="0" w:space="0" w:color="auto"/>
        <w:bottom w:val="none" w:sz="0" w:space="0" w:color="auto"/>
        <w:right w:val="none" w:sz="0" w:space="0" w:color="auto"/>
      </w:divBdr>
    </w:div>
    <w:div w:id="155922112">
      <w:bodyDiv w:val="1"/>
      <w:marLeft w:val="0"/>
      <w:marRight w:val="0"/>
      <w:marTop w:val="0"/>
      <w:marBottom w:val="0"/>
      <w:divBdr>
        <w:top w:val="none" w:sz="0" w:space="0" w:color="auto"/>
        <w:left w:val="none" w:sz="0" w:space="0" w:color="auto"/>
        <w:bottom w:val="none" w:sz="0" w:space="0" w:color="auto"/>
        <w:right w:val="none" w:sz="0" w:space="0" w:color="auto"/>
      </w:divBdr>
    </w:div>
    <w:div w:id="155928165">
      <w:bodyDiv w:val="1"/>
      <w:marLeft w:val="0"/>
      <w:marRight w:val="0"/>
      <w:marTop w:val="0"/>
      <w:marBottom w:val="0"/>
      <w:divBdr>
        <w:top w:val="none" w:sz="0" w:space="0" w:color="auto"/>
        <w:left w:val="none" w:sz="0" w:space="0" w:color="auto"/>
        <w:bottom w:val="none" w:sz="0" w:space="0" w:color="auto"/>
        <w:right w:val="none" w:sz="0" w:space="0" w:color="auto"/>
      </w:divBdr>
    </w:div>
    <w:div w:id="156121260">
      <w:bodyDiv w:val="1"/>
      <w:marLeft w:val="0"/>
      <w:marRight w:val="0"/>
      <w:marTop w:val="0"/>
      <w:marBottom w:val="0"/>
      <w:divBdr>
        <w:top w:val="none" w:sz="0" w:space="0" w:color="auto"/>
        <w:left w:val="none" w:sz="0" w:space="0" w:color="auto"/>
        <w:bottom w:val="none" w:sz="0" w:space="0" w:color="auto"/>
        <w:right w:val="none" w:sz="0" w:space="0" w:color="auto"/>
      </w:divBdr>
    </w:div>
    <w:div w:id="156191428">
      <w:bodyDiv w:val="1"/>
      <w:marLeft w:val="0"/>
      <w:marRight w:val="0"/>
      <w:marTop w:val="0"/>
      <w:marBottom w:val="0"/>
      <w:divBdr>
        <w:top w:val="none" w:sz="0" w:space="0" w:color="auto"/>
        <w:left w:val="none" w:sz="0" w:space="0" w:color="auto"/>
        <w:bottom w:val="none" w:sz="0" w:space="0" w:color="auto"/>
        <w:right w:val="none" w:sz="0" w:space="0" w:color="auto"/>
      </w:divBdr>
    </w:div>
    <w:div w:id="156457889">
      <w:bodyDiv w:val="1"/>
      <w:marLeft w:val="0"/>
      <w:marRight w:val="0"/>
      <w:marTop w:val="0"/>
      <w:marBottom w:val="0"/>
      <w:divBdr>
        <w:top w:val="none" w:sz="0" w:space="0" w:color="auto"/>
        <w:left w:val="none" w:sz="0" w:space="0" w:color="auto"/>
        <w:bottom w:val="none" w:sz="0" w:space="0" w:color="auto"/>
        <w:right w:val="none" w:sz="0" w:space="0" w:color="auto"/>
      </w:divBdr>
    </w:div>
    <w:div w:id="156500251">
      <w:bodyDiv w:val="1"/>
      <w:marLeft w:val="0"/>
      <w:marRight w:val="0"/>
      <w:marTop w:val="0"/>
      <w:marBottom w:val="0"/>
      <w:divBdr>
        <w:top w:val="none" w:sz="0" w:space="0" w:color="auto"/>
        <w:left w:val="none" w:sz="0" w:space="0" w:color="auto"/>
        <w:bottom w:val="none" w:sz="0" w:space="0" w:color="auto"/>
        <w:right w:val="none" w:sz="0" w:space="0" w:color="auto"/>
      </w:divBdr>
      <w:divsChild>
        <w:div w:id="89357828">
          <w:marLeft w:val="0"/>
          <w:marRight w:val="0"/>
          <w:marTop w:val="0"/>
          <w:marBottom w:val="0"/>
          <w:divBdr>
            <w:top w:val="none" w:sz="0" w:space="0" w:color="auto"/>
            <w:left w:val="none" w:sz="0" w:space="0" w:color="auto"/>
            <w:bottom w:val="none" w:sz="0" w:space="0" w:color="auto"/>
            <w:right w:val="none" w:sz="0" w:space="0" w:color="auto"/>
          </w:divBdr>
        </w:div>
      </w:divsChild>
    </w:div>
    <w:div w:id="156503181">
      <w:bodyDiv w:val="1"/>
      <w:marLeft w:val="0"/>
      <w:marRight w:val="0"/>
      <w:marTop w:val="0"/>
      <w:marBottom w:val="0"/>
      <w:divBdr>
        <w:top w:val="none" w:sz="0" w:space="0" w:color="auto"/>
        <w:left w:val="none" w:sz="0" w:space="0" w:color="auto"/>
        <w:bottom w:val="none" w:sz="0" w:space="0" w:color="auto"/>
        <w:right w:val="none" w:sz="0" w:space="0" w:color="auto"/>
      </w:divBdr>
    </w:div>
    <w:div w:id="156503475">
      <w:bodyDiv w:val="1"/>
      <w:marLeft w:val="0"/>
      <w:marRight w:val="0"/>
      <w:marTop w:val="0"/>
      <w:marBottom w:val="0"/>
      <w:divBdr>
        <w:top w:val="none" w:sz="0" w:space="0" w:color="auto"/>
        <w:left w:val="none" w:sz="0" w:space="0" w:color="auto"/>
        <w:bottom w:val="none" w:sz="0" w:space="0" w:color="auto"/>
        <w:right w:val="none" w:sz="0" w:space="0" w:color="auto"/>
      </w:divBdr>
    </w:div>
    <w:div w:id="156503662">
      <w:bodyDiv w:val="1"/>
      <w:marLeft w:val="0"/>
      <w:marRight w:val="0"/>
      <w:marTop w:val="0"/>
      <w:marBottom w:val="0"/>
      <w:divBdr>
        <w:top w:val="none" w:sz="0" w:space="0" w:color="auto"/>
        <w:left w:val="none" w:sz="0" w:space="0" w:color="auto"/>
        <w:bottom w:val="none" w:sz="0" w:space="0" w:color="auto"/>
        <w:right w:val="none" w:sz="0" w:space="0" w:color="auto"/>
      </w:divBdr>
    </w:div>
    <w:div w:id="156503731">
      <w:bodyDiv w:val="1"/>
      <w:marLeft w:val="0"/>
      <w:marRight w:val="0"/>
      <w:marTop w:val="0"/>
      <w:marBottom w:val="0"/>
      <w:divBdr>
        <w:top w:val="none" w:sz="0" w:space="0" w:color="auto"/>
        <w:left w:val="none" w:sz="0" w:space="0" w:color="auto"/>
        <w:bottom w:val="none" w:sz="0" w:space="0" w:color="auto"/>
        <w:right w:val="none" w:sz="0" w:space="0" w:color="auto"/>
      </w:divBdr>
    </w:div>
    <w:div w:id="156506793">
      <w:bodyDiv w:val="1"/>
      <w:marLeft w:val="0"/>
      <w:marRight w:val="0"/>
      <w:marTop w:val="0"/>
      <w:marBottom w:val="0"/>
      <w:divBdr>
        <w:top w:val="none" w:sz="0" w:space="0" w:color="auto"/>
        <w:left w:val="none" w:sz="0" w:space="0" w:color="auto"/>
        <w:bottom w:val="none" w:sz="0" w:space="0" w:color="auto"/>
        <w:right w:val="none" w:sz="0" w:space="0" w:color="auto"/>
      </w:divBdr>
    </w:div>
    <w:div w:id="156649217">
      <w:bodyDiv w:val="1"/>
      <w:marLeft w:val="0"/>
      <w:marRight w:val="0"/>
      <w:marTop w:val="0"/>
      <w:marBottom w:val="0"/>
      <w:divBdr>
        <w:top w:val="none" w:sz="0" w:space="0" w:color="auto"/>
        <w:left w:val="none" w:sz="0" w:space="0" w:color="auto"/>
        <w:bottom w:val="none" w:sz="0" w:space="0" w:color="auto"/>
        <w:right w:val="none" w:sz="0" w:space="0" w:color="auto"/>
      </w:divBdr>
    </w:div>
    <w:div w:id="156696634">
      <w:bodyDiv w:val="1"/>
      <w:marLeft w:val="0"/>
      <w:marRight w:val="0"/>
      <w:marTop w:val="0"/>
      <w:marBottom w:val="0"/>
      <w:divBdr>
        <w:top w:val="none" w:sz="0" w:space="0" w:color="auto"/>
        <w:left w:val="none" w:sz="0" w:space="0" w:color="auto"/>
        <w:bottom w:val="none" w:sz="0" w:space="0" w:color="auto"/>
        <w:right w:val="none" w:sz="0" w:space="0" w:color="auto"/>
      </w:divBdr>
    </w:div>
    <w:div w:id="156768033">
      <w:bodyDiv w:val="1"/>
      <w:marLeft w:val="0"/>
      <w:marRight w:val="0"/>
      <w:marTop w:val="0"/>
      <w:marBottom w:val="0"/>
      <w:divBdr>
        <w:top w:val="none" w:sz="0" w:space="0" w:color="auto"/>
        <w:left w:val="none" w:sz="0" w:space="0" w:color="auto"/>
        <w:bottom w:val="none" w:sz="0" w:space="0" w:color="auto"/>
        <w:right w:val="none" w:sz="0" w:space="0" w:color="auto"/>
      </w:divBdr>
    </w:div>
    <w:div w:id="156847883">
      <w:bodyDiv w:val="1"/>
      <w:marLeft w:val="0"/>
      <w:marRight w:val="0"/>
      <w:marTop w:val="0"/>
      <w:marBottom w:val="0"/>
      <w:divBdr>
        <w:top w:val="none" w:sz="0" w:space="0" w:color="auto"/>
        <w:left w:val="none" w:sz="0" w:space="0" w:color="auto"/>
        <w:bottom w:val="none" w:sz="0" w:space="0" w:color="auto"/>
        <w:right w:val="none" w:sz="0" w:space="0" w:color="auto"/>
      </w:divBdr>
    </w:div>
    <w:div w:id="156850616">
      <w:bodyDiv w:val="1"/>
      <w:marLeft w:val="0"/>
      <w:marRight w:val="0"/>
      <w:marTop w:val="0"/>
      <w:marBottom w:val="0"/>
      <w:divBdr>
        <w:top w:val="none" w:sz="0" w:space="0" w:color="auto"/>
        <w:left w:val="none" w:sz="0" w:space="0" w:color="auto"/>
        <w:bottom w:val="none" w:sz="0" w:space="0" w:color="auto"/>
        <w:right w:val="none" w:sz="0" w:space="0" w:color="auto"/>
      </w:divBdr>
    </w:div>
    <w:div w:id="156894204">
      <w:bodyDiv w:val="1"/>
      <w:marLeft w:val="0"/>
      <w:marRight w:val="0"/>
      <w:marTop w:val="0"/>
      <w:marBottom w:val="0"/>
      <w:divBdr>
        <w:top w:val="none" w:sz="0" w:space="0" w:color="auto"/>
        <w:left w:val="none" w:sz="0" w:space="0" w:color="auto"/>
        <w:bottom w:val="none" w:sz="0" w:space="0" w:color="auto"/>
        <w:right w:val="none" w:sz="0" w:space="0" w:color="auto"/>
      </w:divBdr>
    </w:div>
    <w:div w:id="156965276">
      <w:bodyDiv w:val="1"/>
      <w:marLeft w:val="0"/>
      <w:marRight w:val="0"/>
      <w:marTop w:val="0"/>
      <w:marBottom w:val="0"/>
      <w:divBdr>
        <w:top w:val="none" w:sz="0" w:space="0" w:color="auto"/>
        <w:left w:val="none" w:sz="0" w:space="0" w:color="auto"/>
        <w:bottom w:val="none" w:sz="0" w:space="0" w:color="auto"/>
        <w:right w:val="none" w:sz="0" w:space="0" w:color="auto"/>
      </w:divBdr>
    </w:div>
    <w:div w:id="156966384">
      <w:bodyDiv w:val="1"/>
      <w:marLeft w:val="0"/>
      <w:marRight w:val="0"/>
      <w:marTop w:val="0"/>
      <w:marBottom w:val="0"/>
      <w:divBdr>
        <w:top w:val="none" w:sz="0" w:space="0" w:color="auto"/>
        <w:left w:val="none" w:sz="0" w:space="0" w:color="auto"/>
        <w:bottom w:val="none" w:sz="0" w:space="0" w:color="auto"/>
        <w:right w:val="none" w:sz="0" w:space="0" w:color="auto"/>
      </w:divBdr>
    </w:div>
    <w:div w:id="157038937">
      <w:bodyDiv w:val="1"/>
      <w:marLeft w:val="0"/>
      <w:marRight w:val="0"/>
      <w:marTop w:val="0"/>
      <w:marBottom w:val="0"/>
      <w:divBdr>
        <w:top w:val="none" w:sz="0" w:space="0" w:color="auto"/>
        <w:left w:val="none" w:sz="0" w:space="0" w:color="auto"/>
        <w:bottom w:val="none" w:sz="0" w:space="0" w:color="auto"/>
        <w:right w:val="none" w:sz="0" w:space="0" w:color="auto"/>
      </w:divBdr>
    </w:div>
    <w:div w:id="157117775">
      <w:bodyDiv w:val="1"/>
      <w:marLeft w:val="0"/>
      <w:marRight w:val="0"/>
      <w:marTop w:val="0"/>
      <w:marBottom w:val="0"/>
      <w:divBdr>
        <w:top w:val="none" w:sz="0" w:space="0" w:color="auto"/>
        <w:left w:val="none" w:sz="0" w:space="0" w:color="auto"/>
        <w:bottom w:val="none" w:sz="0" w:space="0" w:color="auto"/>
        <w:right w:val="none" w:sz="0" w:space="0" w:color="auto"/>
      </w:divBdr>
    </w:div>
    <w:div w:id="157162472">
      <w:bodyDiv w:val="1"/>
      <w:marLeft w:val="0"/>
      <w:marRight w:val="0"/>
      <w:marTop w:val="0"/>
      <w:marBottom w:val="0"/>
      <w:divBdr>
        <w:top w:val="none" w:sz="0" w:space="0" w:color="auto"/>
        <w:left w:val="none" w:sz="0" w:space="0" w:color="auto"/>
        <w:bottom w:val="none" w:sz="0" w:space="0" w:color="auto"/>
        <w:right w:val="none" w:sz="0" w:space="0" w:color="auto"/>
      </w:divBdr>
    </w:div>
    <w:div w:id="157233524">
      <w:bodyDiv w:val="1"/>
      <w:marLeft w:val="0"/>
      <w:marRight w:val="0"/>
      <w:marTop w:val="0"/>
      <w:marBottom w:val="0"/>
      <w:divBdr>
        <w:top w:val="none" w:sz="0" w:space="0" w:color="auto"/>
        <w:left w:val="none" w:sz="0" w:space="0" w:color="auto"/>
        <w:bottom w:val="none" w:sz="0" w:space="0" w:color="auto"/>
        <w:right w:val="none" w:sz="0" w:space="0" w:color="auto"/>
      </w:divBdr>
      <w:divsChild>
        <w:div w:id="949121918">
          <w:marLeft w:val="0"/>
          <w:marRight w:val="0"/>
          <w:marTop w:val="0"/>
          <w:marBottom w:val="0"/>
          <w:divBdr>
            <w:top w:val="none" w:sz="0" w:space="0" w:color="auto"/>
            <w:left w:val="none" w:sz="0" w:space="0" w:color="auto"/>
            <w:bottom w:val="none" w:sz="0" w:space="0" w:color="auto"/>
            <w:right w:val="none" w:sz="0" w:space="0" w:color="auto"/>
          </w:divBdr>
        </w:div>
      </w:divsChild>
    </w:div>
    <w:div w:id="157311294">
      <w:bodyDiv w:val="1"/>
      <w:marLeft w:val="0"/>
      <w:marRight w:val="0"/>
      <w:marTop w:val="0"/>
      <w:marBottom w:val="0"/>
      <w:divBdr>
        <w:top w:val="none" w:sz="0" w:space="0" w:color="auto"/>
        <w:left w:val="none" w:sz="0" w:space="0" w:color="auto"/>
        <w:bottom w:val="none" w:sz="0" w:space="0" w:color="auto"/>
        <w:right w:val="none" w:sz="0" w:space="0" w:color="auto"/>
      </w:divBdr>
    </w:div>
    <w:div w:id="157424485">
      <w:bodyDiv w:val="1"/>
      <w:marLeft w:val="0"/>
      <w:marRight w:val="0"/>
      <w:marTop w:val="0"/>
      <w:marBottom w:val="0"/>
      <w:divBdr>
        <w:top w:val="none" w:sz="0" w:space="0" w:color="auto"/>
        <w:left w:val="none" w:sz="0" w:space="0" w:color="auto"/>
        <w:bottom w:val="none" w:sz="0" w:space="0" w:color="auto"/>
        <w:right w:val="none" w:sz="0" w:space="0" w:color="auto"/>
      </w:divBdr>
    </w:div>
    <w:div w:id="157507101">
      <w:bodyDiv w:val="1"/>
      <w:marLeft w:val="0"/>
      <w:marRight w:val="0"/>
      <w:marTop w:val="0"/>
      <w:marBottom w:val="0"/>
      <w:divBdr>
        <w:top w:val="none" w:sz="0" w:space="0" w:color="auto"/>
        <w:left w:val="none" w:sz="0" w:space="0" w:color="auto"/>
        <w:bottom w:val="none" w:sz="0" w:space="0" w:color="auto"/>
        <w:right w:val="none" w:sz="0" w:space="0" w:color="auto"/>
      </w:divBdr>
    </w:div>
    <w:div w:id="157549058">
      <w:bodyDiv w:val="1"/>
      <w:marLeft w:val="0"/>
      <w:marRight w:val="0"/>
      <w:marTop w:val="0"/>
      <w:marBottom w:val="0"/>
      <w:divBdr>
        <w:top w:val="none" w:sz="0" w:space="0" w:color="auto"/>
        <w:left w:val="none" w:sz="0" w:space="0" w:color="auto"/>
        <w:bottom w:val="none" w:sz="0" w:space="0" w:color="auto"/>
        <w:right w:val="none" w:sz="0" w:space="0" w:color="auto"/>
      </w:divBdr>
    </w:div>
    <w:div w:id="157576056">
      <w:bodyDiv w:val="1"/>
      <w:marLeft w:val="0"/>
      <w:marRight w:val="0"/>
      <w:marTop w:val="0"/>
      <w:marBottom w:val="0"/>
      <w:divBdr>
        <w:top w:val="none" w:sz="0" w:space="0" w:color="auto"/>
        <w:left w:val="none" w:sz="0" w:space="0" w:color="auto"/>
        <w:bottom w:val="none" w:sz="0" w:space="0" w:color="auto"/>
        <w:right w:val="none" w:sz="0" w:space="0" w:color="auto"/>
      </w:divBdr>
    </w:div>
    <w:div w:id="157576840">
      <w:bodyDiv w:val="1"/>
      <w:marLeft w:val="0"/>
      <w:marRight w:val="0"/>
      <w:marTop w:val="0"/>
      <w:marBottom w:val="0"/>
      <w:divBdr>
        <w:top w:val="none" w:sz="0" w:space="0" w:color="auto"/>
        <w:left w:val="none" w:sz="0" w:space="0" w:color="auto"/>
        <w:bottom w:val="none" w:sz="0" w:space="0" w:color="auto"/>
        <w:right w:val="none" w:sz="0" w:space="0" w:color="auto"/>
      </w:divBdr>
    </w:div>
    <w:div w:id="157578863">
      <w:bodyDiv w:val="1"/>
      <w:marLeft w:val="0"/>
      <w:marRight w:val="0"/>
      <w:marTop w:val="0"/>
      <w:marBottom w:val="0"/>
      <w:divBdr>
        <w:top w:val="none" w:sz="0" w:space="0" w:color="auto"/>
        <w:left w:val="none" w:sz="0" w:space="0" w:color="auto"/>
        <w:bottom w:val="none" w:sz="0" w:space="0" w:color="auto"/>
        <w:right w:val="none" w:sz="0" w:space="0" w:color="auto"/>
      </w:divBdr>
    </w:div>
    <w:div w:id="157694080">
      <w:bodyDiv w:val="1"/>
      <w:marLeft w:val="0"/>
      <w:marRight w:val="0"/>
      <w:marTop w:val="0"/>
      <w:marBottom w:val="0"/>
      <w:divBdr>
        <w:top w:val="none" w:sz="0" w:space="0" w:color="auto"/>
        <w:left w:val="none" w:sz="0" w:space="0" w:color="auto"/>
        <w:bottom w:val="none" w:sz="0" w:space="0" w:color="auto"/>
        <w:right w:val="none" w:sz="0" w:space="0" w:color="auto"/>
      </w:divBdr>
    </w:div>
    <w:div w:id="157771099">
      <w:bodyDiv w:val="1"/>
      <w:marLeft w:val="0"/>
      <w:marRight w:val="0"/>
      <w:marTop w:val="0"/>
      <w:marBottom w:val="0"/>
      <w:divBdr>
        <w:top w:val="none" w:sz="0" w:space="0" w:color="auto"/>
        <w:left w:val="none" w:sz="0" w:space="0" w:color="auto"/>
        <w:bottom w:val="none" w:sz="0" w:space="0" w:color="auto"/>
        <w:right w:val="none" w:sz="0" w:space="0" w:color="auto"/>
      </w:divBdr>
    </w:div>
    <w:div w:id="157818034">
      <w:bodyDiv w:val="1"/>
      <w:marLeft w:val="0"/>
      <w:marRight w:val="0"/>
      <w:marTop w:val="0"/>
      <w:marBottom w:val="0"/>
      <w:divBdr>
        <w:top w:val="none" w:sz="0" w:space="0" w:color="auto"/>
        <w:left w:val="none" w:sz="0" w:space="0" w:color="auto"/>
        <w:bottom w:val="none" w:sz="0" w:space="0" w:color="auto"/>
        <w:right w:val="none" w:sz="0" w:space="0" w:color="auto"/>
      </w:divBdr>
    </w:div>
    <w:div w:id="157884433">
      <w:bodyDiv w:val="1"/>
      <w:marLeft w:val="0"/>
      <w:marRight w:val="0"/>
      <w:marTop w:val="0"/>
      <w:marBottom w:val="0"/>
      <w:divBdr>
        <w:top w:val="none" w:sz="0" w:space="0" w:color="auto"/>
        <w:left w:val="none" w:sz="0" w:space="0" w:color="auto"/>
        <w:bottom w:val="none" w:sz="0" w:space="0" w:color="auto"/>
        <w:right w:val="none" w:sz="0" w:space="0" w:color="auto"/>
      </w:divBdr>
    </w:div>
    <w:div w:id="157965008">
      <w:bodyDiv w:val="1"/>
      <w:marLeft w:val="0"/>
      <w:marRight w:val="0"/>
      <w:marTop w:val="0"/>
      <w:marBottom w:val="0"/>
      <w:divBdr>
        <w:top w:val="none" w:sz="0" w:space="0" w:color="auto"/>
        <w:left w:val="none" w:sz="0" w:space="0" w:color="auto"/>
        <w:bottom w:val="none" w:sz="0" w:space="0" w:color="auto"/>
        <w:right w:val="none" w:sz="0" w:space="0" w:color="auto"/>
      </w:divBdr>
    </w:div>
    <w:div w:id="158009216">
      <w:bodyDiv w:val="1"/>
      <w:marLeft w:val="0"/>
      <w:marRight w:val="0"/>
      <w:marTop w:val="0"/>
      <w:marBottom w:val="0"/>
      <w:divBdr>
        <w:top w:val="none" w:sz="0" w:space="0" w:color="auto"/>
        <w:left w:val="none" w:sz="0" w:space="0" w:color="auto"/>
        <w:bottom w:val="none" w:sz="0" w:space="0" w:color="auto"/>
        <w:right w:val="none" w:sz="0" w:space="0" w:color="auto"/>
      </w:divBdr>
    </w:div>
    <w:div w:id="158083657">
      <w:bodyDiv w:val="1"/>
      <w:marLeft w:val="0"/>
      <w:marRight w:val="0"/>
      <w:marTop w:val="0"/>
      <w:marBottom w:val="0"/>
      <w:divBdr>
        <w:top w:val="none" w:sz="0" w:space="0" w:color="auto"/>
        <w:left w:val="none" w:sz="0" w:space="0" w:color="auto"/>
        <w:bottom w:val="none" w:sz="0" w:space="0" w:color="auto"/>
        <w:right w:val="none" w:sz="0" w:space="0" w:color="auto"/>
      </w:divBdr>
    </w:div>
    <w:div w:id="158155281">
      <w:bodyDiv w:val="1"/>
      <w:marLeft w:val="0"/>
      <w:marRight w:val="0"/>
      <w:marTop w:val="0"/>
      <w:marBottom w:val="0"/>
      <w:divBdr>
        <w:top w:val="none" w:sz="0" w:space="0" w:color="auto"/>
        <w:left w:val="none" w:sz="0" w:space="0" w:color="auto"/>
        <w:bottom w:val="none" w:sz="0" w:space="0" w:color="auto"/>
        <w:right w:val="none" w:sz="0" w:space="0" w:color="auto"/>
      </w:divBdr>
    </w:div>
    <w:div w:id="158157235">
      <w:bodyDiv w:val="1"/>
      <w:marLeft w:val="0"/>
      <w:marRight w:val="0"/>
      <w:marTop w:val="0"/>
      <w:marBottom w:val="0"/>
      <w:divBdr>
        <w:top w:val="none" w:sz="0" w:space="0" w:color="auto"/>
        <w:left w:val="none" w:sz="0" w:space="0" w:color="auto"/>
        <w:bottom w:val="none" w:sz="0" w:space="0" w:color="auto"/>
        <w:right w:val="none" w:sz="0" w:space="0" w:color="auto"/>
      </w:divBdr>
    </w:div>
    <w:div w:id="158229534">
      <w:bodyDiv w:val="1"/>
      <w:marLeft w:val="0"/>
      <w:marRight w:val="0"/>
      <w:marTop w:val="0"/>
      <w:marBottom w:val="0"/>
      <w:divBdr>
        <w:top w:val="none" w:sz="0" w:space="0" w:color="auto"/>
        <w:left w:val="none" w:sz="0" w:space="0" w:color="auto"/>
        <w:bottom w:val="none" w:sz="0" w:space="0" w:color="auto"/>
        <w:right w:val="none" w:sz="0" w:space="0" w:color="auto"/>
      </w:divBdr>
    </w:div>
    <w:div w:id="158280177">
      <w:bodyDiv w:val="1"/>
      <w:marLeft w:val="0"/>
      <w:marRight w:val="0"/>
      <w:marTop w:val="0"/>
      <w:marBottom w:val="0"/>
      <w:divBdr>
        <w:top w:val="none" w:sz="0" w:space="0" w:color="auto"/>
        <w:left w:val="none" w:sz="0" w:space="0" w:color="auto"/>
        <w:bottom w:val="none" w:sz="0" w:space="0" w:color="auto"/>
        <w:right w:val="none" w:sz="0" w:space="0" w:color="auto"/>
      </w:divBdr>
    </w:div>
    <w:div w:id="158347039">
      <w:bodyDiv w:val="1"/>
      <w:marLeft w:val="0"/>
      <w:marRight w:val="0"/>
      <w:marTop w:val="0"/>
      <w:marBottom w:val="0"/>
      <w:divBdr>
        <w:top w:val="none" w:sz="0" w:space="0" w:color="auto"/>
        <w:left w:val="none" w:sz="0" w:space="0" w:color="auto"/>
        <w:bottom w:val="none" w:sz="0" w:space="0" w:color="auto"/>
        <w:right w:val="none" w:sz="0" w:space="0" w:color="auto"/>
      </w:divBdr>
    </w:div>
    <w:div w:id="158350304">
      <w:bodyDiv w:val="1"/>
      <w:marLeft w:val="0"/>
      <w:marRight w:val="0"/>
      <w:marTop w:val="0"/>
      <w:marBottom w:val="0"/>
      <w:divBdr>
        <w:top w:val="none" w:sz="0" w:space="0" w:color="auto"/>
        <w:left w:val="none" w:sz="0" w:space="0" w:color="auto"/>
        <w:bottom w:val="none" w:sz="0" w:space="0" w:color="auto"/>
        <w:right w:val="none" w:sz="0" w:space="0" w:color="auto"/>
      </w:divBdr>
      <w:divsChild>
        <w:div w:id="62876701">
          <w:marLeft w:val="0"/>
          <w:marRight w:val="0"/>
          <w:marTop w:val="0"/>
          <w:marBottom w:val="0"/>
          <w:divBdr>
            <w:top w:val="none" w:sz="0" w:space="0" w:color="auto"/>
            <w:left w:val="none" w:sz="0" w:space="0" w:color="auto"/>
            <w:bottom w:val="none" w:sz="0" w:space="0" w:color="auto"/>
            <w:right w:val="none" w:sz="0" w:space="0" w:color="auto"/>
          </w:divBdr>
        </w:div>
      </w:divsChild>
    </w:div>
    <w:div w:id="158467170">
      <w:bodyDiv w:val="1"/>
      <w:marLeft w:val="0"/>
      <w:marRight w:val="0"/>
      <w:marTop w:val="0"/>
      <w:marBottom w:val="0"/>
      <w:divBdr>
        <w:top w:val="none" w:sz="0" w:space="0" w:color="auto"/>
        <w:left w:val="none" w:sz="0" w:space="0" w:color="auto"/>
        <w:bottom w:val="none" w:sz="0" w:space="0" w:color="auto"/>
        <w:right w:val="none" w:sz="0" w:space="0" w:color="auto"/>
      </w:divBdr>
    </w:div>
    <w:div w:id="158471474">
      <w:bodyDiv w:val="1"/>
      <w:marLeft w:val="0"/>
      <w:marRight w:val="0"/>
      <w:marTop w:val="0"/>
      <w:marBottom w:val="0"/>
      <w:divBdr>
        <w:top w:val="none" w:sz="0" w:space="0" w:color="auto"/>
        <w:left w:val="none" w:sz="0" w:space="0" w:color="auto"/>
        <w:bottom w:val="none" w:sz="0" w:space="0" w:color="auto"/>
        <w:right w:val="none" w:sz="0" w:space="0" w:color="auto"/>
      </w:divBdr>
    </w:div>
    <w:div w:id="158615566">
      <w:bodyDiv w:val="1"/>
      <w:marLeft w:val="0"/>
      <w:marRight w:val="0"/>
      <w:marTop w:val="0"/>
      <w:marBottom w:val="0"/>
      <w:divBdr>
        <w:top w:val="none" w:sz="0" w:space="0" w:color="auto"/>
        <w:left w:val="none" w:sz="0" w:space="0" w:color="auto"/>
        <w:bottom w:val="none" w:sz="0" w:space="0" w:color="auto"/>
        <w:right w:val="none" w:sz="0" w:space="0" w:color="auto"/>
      </w:divBdr>
    </w:div>
    <w:div w:id="158619508">
      <w:bodyDiv w:val="1"/>
      <w:marLeft w:val="0"/>
      <w:marRight w:val="0"/>
      <w:marTop w:val="0"/>
      <w:marBottom w:val="0"/>
      <w:divBdr>
        <w:top w:val="none" w:sz="0" w:space="0" w:color="auto"/>
        <w:left w:val="none" w:sz="0" w:space="0" w:color="auto"/>
        <w:bottom w:val="none" w:sz="0" w:space="0" w:color="auto"/>
        <w:right w:val="none" w:sz="0" w:space="0" w:color="auto"/>
      </w:divBdr>
    </w:div>
    <w:div w:id="158692011">
      <w:bodyDiv w:val="1"/>
      <w:marLeft w:val="0"/>
      <w:marRight w:val="0"/>
      <w:marTop w:val="0"/>
      <w:marBottom w:val="0"/>
      <w:divBdr>
        <w:top w:val="none" w:sz="0" w:space="0" w:color="auto"/>
        <w:left w:val="none" w:sz="0" w:space="0" w:color="auto"/>
        <w:bottom w:val="none" w:sz="0" w:space="0" w:color="auto"/>
        <w:right w:val="none" w:sz="0" w:space="0" w:color="auto"/>
      </w:divBdr>
    </w:div>
    <w:div w:id="158740044">
      <w:bodyDiv w:val="1"/>
      <w:marLeft w:val="0"/>
      <w:marRight w:val="0"/>
      <w:marTop w:val="0"/>
      <w:marBottom w:val="0"/>
      <w:divBdr>
        <w:top w:val="none" w:sz="0" w:space="0" w:color="auto"/>
        <w:left w:val="none" w:sz="0" w:space="0" w:color="auto"/>
        <w:bottom w:val="none" w:sz="0" w:space="0" w:color="auto"/>
        <w:right w:val="none" w:sz="0" w:space="0" w:color="auto"/>
      </w:divBdr>
    </w:div>
    <w:div w:id="159003671">
      <w:bodyDiv w:val="1"/>
      <w:marLeft w:val="0"/>
      <w:marRight w:val="0"/>
      <w:marTop w:val="0"/>
      <w:marBottom w:val="0"/>
      <w:divBdr>
        <w:top w:val="none" w:sz="0" w:space="0" w:color="auto"/>
        <w:left w:val="none" w:sz="0" w:space="0" w:color="auto"/>
        <w:bottom w:val="none" w:sz="0" w:space="0" w:color="auto"/>
        <w:right w:val="none" w:sz="0" w:space="0" w:color="auto"/>
      </w:divBdr>
    </w:div>
    <w:div w:id="159006334">
      <w:bodyDiv w:val="1"/>
      <w:marLeft w:val="0"/>
      <w:marRight w:val="0"/>
      <w:marTop w:val="0"/>
      <w:marBottom w:val="0"/>
      <w:divBdr>
        <w:top w:val="none" w:sz="0" w:space="0" w:color="auto"/>
        <w:left w:val="none" w:sz="0" w:space="0" w:color="auto"/>
        <w:bottom w:val="none" w:sz="0" w:space="0" w:color="auto"/>
        <w:right w:val="none" w:sz="0" w:space="0" w:color="auto"/>
      </w:divBdr>
    </w:div>
    <w:div w:id="159079833">
      <w:bodyDiv w:val="1"/>
      <w:marLeft w:val="0"/>
      <w:marRight w:val="0"/>
      <w:marTop w:val="0"/>
      <w:marBottom w:val="0"/>
      <w:divBdr>
        <w:top w:val="none" w:sz="0" w:space="0" w:color="auto"/>
        <w:left w:val="none" w:sz="0" w:space="0" w:color="auto"/>
        <w:bottom w:val="none" w:sz="0" w:space="0" w:color="auto"/>
        <w:right w:val="none" w:sz="0" w:space="0" w:color="auto"/>
      </w:divBdr>
    </w:div>
    <w:div w:id="159084717">
      <w:bodyDiv w:val="1"/>
      <w:marLeft w:val="0"/>
      <w:marRight w:val="0"/>
      <w:marTop w:val="0"/>
      <w:marBottom w:val="0"/>
      <w:divBdr>
        <w:top w:val="none" w:sz="0" w:space="0" w:color="auto"/>
        <w:left w:val="none" w:sz="0" w:space="0" w:color="auto"/>
        <w:bottom w:val="none" w:sz="0" w:space="0" w:color="auto"/>
        <w:right w:val="none" w:sz="0" w:space="0" w:color="auto"/>
      </w:divBdr>
    </w:div>
    <w:div w:id="159122517">
      <w:bodyDiv w:val="1"/>
      <w:marLeft w:val="0"/>
      <w:marRight w:val="0"/>
      <w:marTop w:val="0"/>
      <w:marBottom w:val="0"/>
      <w:divBdr>
        <w:top w:val="none" w:sz="0" w:space="0" w:color="auto"/>
        <w:left w:val="none" w:sz="0" w:space="0" w:color="auto"/>
        <w:bottom w:val="none" w:sz="0" w:space="0" w:color="auto"/>
        <w:right w:val="none" w:sz="0" w:space="0" w:color="auto"/>
      </w:divBdr>
    </w:div>
    <w:div w:id="159198112">
      <w:bodyDiv w:val="1"/>
      <w:marLeft w:val="0"/>
      <w:marRight w:val="0"/>
      <w:marTop w:val="0"/>
      <w:marBottom w:val="0"/>
      <w:divBdr>
        <w:top w:val="none" w:sz="0" w:space="0" w:color="auto"/>
        <w:left w:val="none" w:sz="0" w:space="0" w:color="auto"/>
        <w:bottom w:val="none" w:sz="0" w:space="0" w:color="auto"/>
        <w:right w:val="none" w:sz="0" w:space="0" w:color="auto"/>
      </w:divBdr>
    </w:div>
    <w:div w:id="159320679">
      <w:bodyDiv w:val="1"/>
      <w:marLeft w:val="0"/>
      <w:marRight w:val="0"/>
      <w:marTop w:val="0"/>
      <w:marBottom w:val="0"/>
      <w:divBdr>
        <w:top w:val="none" w:sz="0" w:space="0" w:color="auto"/>
        <w:left w:val="none" w:sz="0" w:space="0" w:color="auto"/>
        <w:bottom w:val="none" w:sz="0" w:space="0" w:color="auto"/>
        <w:right w:val="none" w:sz="0" w:space="0" w:color="auto"/>
      </w:divBdr>
    </w:div>
    <w:div w:id="159389214">
      <w:bodyDiv w:val="1"/>
      <w:marLeft w:val="0"/>
      <w:marRight w:val="0"/>
      <w:marTop w:val="0"/>
      <w:marBottom w:val="0"/>
      <w:divBdr>
        <w:top w:val="none" w:sz="0" w:space="0" w:color="auto"/>
        <w:left w:val="none" w:sz="0" w:space="0" w:color="auto"/>
        <w:bottom w:val="none" w:sz="0" w:space="0" w:color="auto"/>
        <w:right w:val="none" w:sz="0" w:space="0" w:color="auto"/>
      </w:divBdr>
    </w:div>
    <w:div w:id="159392956">
      <w:bodyDiv w:val="1"/>
      <w:marLeft w:val="0"/>
      <w:marRight w:val="0"/>
      <w:marTop w:val="0"/>
      <w:marBottom w:val="0"/>
      <w:divBdr>
        <w:top w:val="none" w:sz="0" w:space="0" w:color="auto"/>
        <w:left w:val="none" w:sz="0" w:space="0" w:color="auto"/>
        <w:bottom w:val="none" w:sz="0" w:space="0" w:color="auto"/>
        <w:right w:val="none" w:sz="0" w:space="0" w:color="auto"/>
      </w:divBdr>
    </w:div>
    <w:div w:id="159396077">
      <w:bodyDiv w:val="1"/>
      <w:marLeft w:val="0"/>
      <w:marRight w:val="0"/>
      <w:marTop w:val="0"/>
      <w:marBottom w:val="0"/>
      <w:divBdr>
        <w:top w:val="none" w:sz="0" w:space="0" w:color="auto"/>
        <w:left w:val="none" w:sz="0" w:space="0" w:color="auto"/>
        <w:bottom w:val="none" w:sz="0" w:space="0" w:color="auto"/>
        <w:right w:val="none" w:sz="0" w:space="0" w:color="auto"/>
      </w:divBdr>
    </w:div>
    <w:div w:id="159545982">
      <w:bodyDiv w:val="1"/>
      <w:marLeft w:val="0"/>
      <w:marRight w:val="0"/>
      <w:marTop w:val="0"/>
      <w:marBottom w:val="0"/>
      <w:divBdr>
        <w:top w:val="none" w:sz="0" w:space="0" w:color="auto"/>
        <w:left w:val="none" w:sz="0" w:space="0" w:color="auto"/>
        <w:bottom w:val="none" w:sz="0" w:space="0" w:color="auto"/>
        <w:right w:val="none" w:sz="0" w:space="0" w:color="auto"/>
      </w:divBdr>
    </w:div>
    <w:div w:id="159587932">
      <w:bodyDiv w:val="1"/>
      <w:marLeft w:val="0"/>
      <w:marRight w:val="0"/>
      <w:marTop w:val="0"/>
      <w:marBottom w:val="0"/>
      <w:divBdr>
        <w:top w:val="none" w:sz="0" w:space="0" w:color="auto"/>
        <w:left w:val="none" w:sz="0" w:space="0" w:color="auto"/>
        <w:bottom w:val="none" w:sz="0" w:space="0" w:color="auto"/>
        <w:right w:val="none" w:sz="0" w:space="0" w:color="auto"/>
      </w:divBdr>
    </w:div>
    <w:div w:id="159778835">
      <w:bodyDiv w:val="1"/>
      <w:marLeft w:val="0"/>
      <w:marRight w:val="0"/>
      <w:marTop w:val="0"/>
      <w:marBottom w:val="0"/>
      <w:divBdr>
        <w:top w:val="none" w:sz="0" w:space="0" w:color="auto"/>
        <w:left w:val="none" w:sz="0" w:space="0" w:color="auto"/>
        <w:bottom w:val="none" w:sz="0" w:space="0" w:color="auto"/>
        <w:right w:val="none" w:sz="0" w:space="0" w:color="auto"/>
      </w:divBdr>
    </w:div>
    <w:div w:id="159807589">
      <w:bodyDiv w:val="1"/>
      <w:marLeft w:val="0"/>
      <w:marRight w:val="0"/>
      <w:marTop w:val="0"/>
      <w:marBottom w:val="0"/>
      <w:divBdr>
        <w:top w:val="none" w:sz="0" w:space="0" w:color="auto"/>
        <w:left w:val="none" w:sz="0" w:space="0" w:color="auto"/>
        <w:bottom w:val="none" w:sz="0" w:space="0" w:color="auto"/>
        <w:right w:val="none" w:sz="0" w:space="0" w:color="auto"/>
      </w:divBdr>
    </w:div>
    <w:div w:id="159853651">
      <w:bodyDiv w:val="1"/>
      <w:marLeft w:val="0"/>
      <w:marRight w:val="0"/>
      <w:marTop w:val="0"/>
      <w:marBottom w:val="0"/>
      <w:divBdr>
        <w:top w:val="none" w:sz="0" w:space="0" w:color="auto"/>
        <w:left w:val="none" w:sz="0" w:space="0" w:color="auto"/>
        <w:bottom w:val="none" w:sz="0" w:space="0" w:color="auto"/>
        <w:right w:val="none" w:sz="0" w:space="0" w:color="auto"/>
      </w:divBdr>
    </w:div>
    <w:div w:id="159859337">
      <w:bodyDiv w:val="1"/>
      <w:marLeft w:val="0"/>
      <w:marRight w:val="0"/>
      <w:marTop w:val="0"/>
      <w:marBottom w:val="0"/>
      <w:divBdr>
        <w:top w:val="none" w:sz="0" w:space="0" w:color="auto"/>
        <w:left w:val="none" w:sz="0" w:space="0" w:color="auto"/>
        <w:bottom w:val="none" w:sz="0" w:space="0" w:color="auto"/>
        <w:right w:val="none" w:sz="0" w:space="0" w:color="auto"/>
      </w:divBdr>
    </w:div>
    <w:div w:id="159859783">
      <w:bodyDiv w:val="1"/>
      <w:marLeft w:val="0"/>
      <w:marRight w:val="0"/>
      <w:marTop w:val="0"/>
      <w:marBottom w:val="0"/>
      <w:divBdr>
        <w:top w:val="none" w:sz="0" w:space="0" w:color="auto"/>
        <w:left w:val="none" w:sz="0" w:space="0" w:color="auto"/>
        <w:bottom w:val="none" w:sz="0" w:space="0" w:color="auto"/>
        <w:right w:val="none" w:sz="0" w:space="0" w:color="auto"/>
      </w:divBdr>
    </w:div>
    <w:div w:id="159933241">
      <w:bodyDiv w:val="1"/>
      <w:marLeft w:val="0"/>
      <w:marRight w:val="0"/>
      <w:marTop w:val="0"/>
      <w:marBottom w:val="0"/>
      <w:divBdr>
        <w:top w:val="none" w:sz="0" w:space="0" w:color="auto"/>
        <w:left w:val="none" w:sz="0" w:space="0" w:color="auto"/>
        <w:bottom w:val="none" w:sz="0" w:space="0" w:color="auto"/>
        <w:right w:val="none" w:sz="0" w:space="0" w:color="auto"/>
      </w:divBdr>
    </w:div>
    <w:div w:id="159973800">
      <w:bodyDiv w:val="1"/>
      <w:marLeft w:val="0"/>
      <w:marRight w:val="0"/>
      <w:marTop w:val="0"/>
      <w:marBottom w:val="0"/>
      <w:divBdr>
        <w:top w:val="none" w:sz="0" w:space="0" w:color="auto"/>
        <w:left w:val="none" w:sz="0" w:space="0" w:color="auto"/>
        <w:bottom w:val="none" w:sz="0" w:space="0" w:color="auto"/>
        <w:right w:val="none" w:sz="0" w:space="0" w:color="auto"/>
      </w:divBdr>
    </w:div>
    <w:div w:id="160046165">
      <w:bodyDiv w:val="1"/>
      <w:marLeft w:val="0"/>
      <w:marRight w:val="0"/>
      <w:marTop w:val="0"/>
      <w:marBottom w:val="0"/>
      <w:divBdr>
        <w:top w:val="none" w:sz="0" w:space="0" w:color="auto"/>
        <w:left w:val="none" w:sz="0" w:space="0" w:color="auto"/>
        <w:bottom w:val="none" w:sz="0" w:space="0" w:color="auto"/>
        <w:right w:val="none" w:sz="0" w:space="0" w:color="auto"/>
      </w:divBdr>
    </w:div>
    <w:div w:id="160051639">
      <w:bodyDiv w:val="1"/>
      <w:marLeft w:val="0"/>
      <w:marRight w:val="0"/>
      <w:marTop w:val="0"/>
      <w:marBottom w:val="0"/>
      <w:divBdr>
        <w:top w:val="none" w:sz="0" w:space="0" w:color="auto"/>
        <w:left w:val="none" w:sz="0" w:space="0" w:color="auto"/>
        <w:bottom w:val="none" w:sz="0" w:space="0" w:color="auto"/>
        <w:right w:val="none" w:sz="0" w:space="0" w:color="auto"/>
      </w:divBdr>
    </w:div>
    <w:div w:id="160201869">
      <w:bodyDiv w:val="1"/>
      <w:marLeft w:val="0"/>
      <w:marRight w:val="0"/>
      <w:marTop w:val="0"/>
      <w:marBottom w:val="0"/>
      <w:divBdr>
        <w:top w:val="none" w:sz="0" w:space="0" w:color="auto"/>
        <w:left w:val="none" w:sz="0" w:space="0" w:color="auto"/>
        <w:bottom w:val="none" w:sz="0" w:space="0" w:color="auto"/>
        <w:right w:val="none" w:sz="0" w:space="0" w:color="auto"/>
      </w:divBdr>
    </w:div>
    <w:div w:id="160202175">
      <w:bodyDiv w:val="1"/>
      <w:marLeft w:val="0"/>
      <w:marRight w:val="0"/>
      <w:marTop w:val="0"/>
      <w:marBottom w:val="0"/>
      <w:divBdr>
        <w:top w:val="none" w:sz="0" w:space="0" w:color="auto"/>
        <w:left w:val="none" w:sz="0" w:space="0" w:color="auto"/>
        <w:bottom w:val="none" w:sz="0" w:space="0" w:color="auto"/>
        <w:right w:val="none" w:sz="0" w:space="0" w:color="auto"/>
      </w:divBdr>
    </w:div>
    <w:div w:id="160388643">
      <w:bodyDiv w:val="1"/>
      <w:marLeft w:val="0"/>
      <w:marRight w:val="0"/>
      <w:marTop w:val="0"/>
      <w:marBottom w:val="0"/>
      <w:divBdr>
        <w:top w:val="none" w:sz="0" w:space="0" w:color="auto"/>
        <w:left w:val="none" w:sz="0" w:space="0" w:color="auto"/>
        <w:bottom w:val="none" w:sz="0" w:space="0" w:color="auto"/>
        <w:right w:val="none" w:sz="0" w:space="0" w:color="auto"/>
      </w:divBdr>
    </w:div>
    <w:div w:id="160388715">
      <w:bodyDiv w:val="1"/>
      <w:marLeft w:val="0"/>
      <w:marRight w:val="0"/>
      <w:marTop w:val="0"/>
      <w:marBottom w:val="0"/>
      <w:divBdr>
        <w:top w:val="none" w:sz="0" w:space="0" w:color="auto"/>
        <w:left w:val="none" w:sz="0" w:space="0" w:color="auto"/>
        <w:bottom w:val="none" w:sz="0" w:space="0" w:color="auto"/>
        <w:right w:val="none" w:sz="0" w:space="0" w:color="auto"/>
      </w:divBdr>
    </w:div>
    <w:div w:id="160389110">
      <w:bodyDiv w:val="1"/>
      <w:marLeft w:val="0"/>
      <w:marRight w:val="0"/>
      <w:marTop w:val="0"/>
      <w:marBottom w:val="0"/>
      <w:divBdr>
        <w:top w:val="none" w:sz="0" w:space="0" w:color="auto"/>
        <w:left w:val="none" w:sz="0" w:space="0" w:color="auto"/>
        <w:bottom w:val="none" w:sz="0" w:space="0" w:color="auto"/>
        <w:right w:val="none" w:sz="0" w:space="0" w:color="auto"/>
      </w:divBdr>
    </w:div>
    <w:div w:id="160390846">
      <w:bodyDiv w:val="1"/>
      <w:marLeft w:val="0"/>
      <w:marRight w:val="0"/>
      <w:marTop w:val="0"/>
      <w:marBottom w:val="0"/>
      <w:divBdr>
        <w:top w:val="none" w:sz="0" w:space="0" w:color="auto"/>
        <w:left w:val="none" w:sz="0" w:space="0" w:color="auto"/>
        <w:bottom w:val="none" w:sz="0" w:space="0" w:color="auto"/>
        <w:right w:val="none" w:sz="0" w:space="0" w:color="auto"/>
      </w:divBdr>
    </w:div>
    <w:div w:id="160437299">
      <w:bodyDiv w:val="1"/>
      <w:marLeft w:val="0"/>
      <w:marRight w:val="0"/>
      <w:marTop w:val="0"/>
      <w:marBottom w:val="0"/>
      <w:divBdr>
        <w:top w:val="none" w:sz="0" w:space="0" w:color="auto"/>
        <w:left w:val="none" w:sz="0" w:space="0" w:color="auto"/>
        <w:bottom w:val="none" w:sz="0" w:space="0" w:color="auto"/>
        <w:right w:val="none" w:sz="0" w:space="0" w:color="auto"/>
      </w:divBdr>
    </w:div>
    <w:div w:id="160437640">
      <w:bodyDiv w:val="1"/>
      <w:marLeft w:val="0"/>
      <w:marRight w:val="0"/>
      <w:marTop w:val="0"/>
      <w:marBottom w:val="0"/>
      <w:divBdr>
        <w:top w:val="none" w:sz="0" w:space="0" w:color="auto"/>
        <w:left w:val="none" w:sz="0" w:space="0" w:color="auto"/>
        <w:bottom w:val="none" w:sz="0" w:space="0" w:color="auto"/>
        <w:right w:val="none" w:sz="0" w:space="0" w:color="auto"/>
      </w:divBdr>
    </w:div>
    <w:div w:id="160511519">
      <w:bodyDiv w:val="1"/>
      <w:marLeft w:val="0"/>
      <w:marRight w:val="0"/>
      <w:marTop w:val="0"/>
      <w:marBottom w:val="0"/>
      <w:divBdr>
        <w:top w:val="none" w:sz="0" w:space="0" w:color="auto"/>
        <w:left w:val="none" w:sz="0" w:space="0" w:color="auto"/>
        <w:bottom w:val="none" w:sz="0" w:space="0" w:color="auto"/>
        <w:right w:val="none" w:sz="0" w:space="0" w:color="auto"/>
      </w:divBdr>
    </w:div>
    <w:div w:id="160631116">
      <w:bodyDiv w:val="1"/>
      <w:marLeft w:val="0"/>
      <w:marRight w:val="0"/>
      <w:marTop w:val="0"/>
      <w:marBottom w:val="0"/>
      <w:divBdr>
        <w:top w:val="none" w:sz="0" w:space="0" w:color="auto"/>
        <w:left w:val="none" w:sz="0" w:space="0" w:color="auto"/>
        <w:bottom w:val="none" w:sz="0" w:space="0" w:color="auto"/>
        <w:right w:val="none" w:sz="0" w:space="0" w:color="auto"/>
      </w:divBdr>
    </w:div>
    <w:div w:id="160776085">
      <w:bodyDiv w:val="1"/>
      <w:marLeft w:val="0"/>
      <w:marRight w:val="0"/>
      <w:marTop w:val="0"/>
      <w:marBottom w:val="0"/>
      <w:divBdr>
        <w:top w:val="none" w:sz="0" w:space="0" w:color="auto"/>
        <w:left w:val="none" w:sz="0" w:space="0" w:color="auto"/>
        <w:bottom w:val="none" w:sz="0" w:space="0" w:color="auto"/>
        <w:right w:val="none" w:sz="0" w:space="0" w:color="auto"/>
      </w:divBdr>
    </w:div>
    <w:div w:id="160780351">
      <w:bodyDiv w:val="1"/>
      <w:marLeft w:val="0"/>
      <w:marRight w:val="0"/>
      <w:marTop w:val="0"/>
      <w:marBottom w:val="0"/>
      <w:divBdr>
        <w:top w:val="none" w:sz="0" w:space="0" w:color="auto"/>
        <w:left w:val="none" w:sz="0" w:space="0" w:color="auto"/>
        <w:bottom w:val="none" w:sz="0" w:space="0" w:color="auto"/>
        <w:right w:val="none" w:sz="0" w:space="0" w:color="auto"/>
      </w:divBdr>
    </w:div>
    <w:div w:id="160826014">
      <w:bodyDiv w:val="1"/>
      <w:marLeft w:val="0"/>
      <w:marRight w:val="0"/>
      <w:marTop w:val="0"/>
      <w:marBottom w:val="0"/>
      <w:divBdr>
        <w:top w:val="none" w:sz="0" w:space="0" w:color="auto"/>
        <w:left w:val="none" w:sz="0" w:space="0" w:color="auto"/>
        <w:bottom w:val="none" w:sz="0" w:space="0" w:color="auto"/>
        <w:right w:val="none" w:sz="0" w:space="0" w:color="auto"/>
      </w:divBdr>
    </w:div>
    <w:div w:id="160893601">
      <w:bodyDiv w:val="1"/>
      <w:marLeft w:val="0"/>
      <w:marRight w:val="0"/>
      <w:marTop w:val="0"/>
      <w:marBottom w:val="0"/>
      <w:divBdr>
        <w:top w:val="none" w:sz="0" w:space="0" w:color="auto"/>
        <w:left w:val="none" w:sz="0" w:space="0" w:color="auto"/>
        <w:bottom w:val="none" w:sz="0" w:space="0" w:color="auto"/>
        <w:right w:val="none" w:sz="0" w:space="0" w:color="auto"/>
      </w:divBdr>
    </w:div>
    <w:div w:id="160897695">
      <w:bodyDiv w:val="1"/>
      <w:marLeft w:val="0"/>
      <w:marRight w:val="0"/>
      <w:marTop w:val="0"/>
      <w:marBottom w:val="0"/>
      <w:divBdr>
        <w:top w:val="none" w:sz="0" w:space="0" w:color="auto"/>
        <w:left w:val="none" w:sz="0" w:space="0" w:color="auto"/>
        <w:bottom w:val="none" w:sz="0" w:space="0" w:color="auto"/>
        <w:right w:val="none" w:sz="0" w:space="0" w:color="auto"/>
      </w:divBdr>
    </w:div>
    <w:div w:id="160971399">
      <w:bodyDiv w:val="1"/>
      <w:marLeft w:val="0"/>
      <w:marRight w:val="0"/>
      <w:marTop w:val="0"/>
      <w:marBottom w:val="0"/>
      <w:divBdr>
        <w:top w:val="none" w:sz="0" w:space="0" w:color="auto"/>
        <w:left w:val="none" w:sz="0" w:space="0" w:color="auto"/>
        <w:bottom w:val="none" w:sz="0" w:space="0" w:color="auto"/>
        <w:right w:val="none" w:sz="0" w:space="0" w:color="auto"/>
      </w:divBdr>
    </w:div>
    <w:div w:id="160972666">
      <w:bodyDiv w:val="1"/>
      <w:marLeft w:val="0"/>
      <w:marRight w:val="0"/>
      <w:marTop w:val="0"/>
      <w:marBottom w:val="0"/>
      <w:divBdr>
        <w:top w:val="none" w:sz="0" w:space="0" w:color="auto"/>
        <w:left w:val="none" w:sz="0" w:space="0" w:color="auto"/>
        <w:bottom w:val="none" w:sz="0" w:space="0" w:color="auto"/>
        <w:right w:val="none" w:sz="0" w:space="0" w:color="auto"/>
      </w:divBdr>
    </w:div>
    <w:div w:id="160972893">
      <w:bodyDiv w:val="1"/>
      <w:marLeft w:val="0"/>
      <w:marRight w:val="0"/>
      <w:marTop w:val="0"/>
      <w:marBottom w:val="0"/>
      <w:divBdr>
        <w:top w:val="none" w:sz="0" w:space="0" w:color="auto"/>
        <w:left w:val="none" w:sz="0" w:space="0" w:color="auto"/>
        <w:bottom w:val="none" w:sz="0" w:space="0" w:color="auto"/>
        <w:right w:val="none" w:sz="0" w:space="0" w:color="auto"/>
      </w:divBdr>
    </w:div>
    <w:div w:id="161049618">
      <w:bodyDiv w:val="1"/>
      <w:marLeft w:val="0"/>
      <w:marRight w:val="0"/>
      <w:marTop w:val="0"/>
      <w:marBottom w:val="0"/>
      <w:divBdr>
        <w:top w:val="none" w:sz="0" w:space="0" w:color="auto"/>
        <w:left w:val="none" w:sz="0" w:space="0" w:color="auto"/>
        <w:bottom w:val="none" w:sz="0" w:space="0" w:color="auto"/>
        <w:right w:val="none" w:sz="0" w:space="0" w:color="auto"/>
      </w:divBdr>
    </w:div>
    <w:div w:id="161090050">
      <w:bodyDiv w:val="1"/>
      <w:marLeft w:val="0"/>
      <w:marRight w:val="0"/>
      <w:marTop w:val="0"/>
      <w:marBottom w:val="0"/>
      <w:divBdr>
        <w:top w:val="none" w:sz="0" w:space="0" w:color="auto"/>
        <w:left w:val="none" w:sz="0" w:space="0" w:color="auto"/>
        <w:bottom w:val="none" w:sz="0" w:space="0" w:color="auto"/>
        <w:right w:val="none" w:sz="0" w:space="0" w:color="auto"/>
      </w:divBdr>
    </w:div>
    <w:div w:id="161092310">
      <w:bodyDiv w:val="1"/>
      <w:marLeft w:val="0"/>
      <w:marRight w:val="0"/>
      <w:marTop w:val="0"/>
      <w:marBottom w:val="0"/>
      <w:divBdr>
        <w:top w:val="none" w:sz="0" w:space="0" w:color="auto"/>
        <w:left w:val="none" w:sz="0" w:space="0" w:color="auto"/>
        <w:bottom w:val="none" w:sz="0" w:space="0" w:color="auto"/>
        <w:right w:val="none" w:sz="0" w:space="0" w:color="auto"/>
      </w:divBdr>
    </w:div>
    <w:div w:id="161118204">
      <w:bodyDiv w:val="1"/>
      <w:marLeft w:val="0"/>
      <w:marRight w:val="0"/>
      <w:marTop w:val="0"/>
      <w:marBottom w:val="0"/>
      <w:divBdr>
        <w:top w:val="none" w:sz="0" w:space="0" w:color="auto"/>
        <w:left w:val="none" w:sz="0" w:space="0" w:color="auto"/>
        <w:bottom w:val="none" w:sz="0" w:space="0" w:color="auto"/>
        <w:right w:val="none" w:sz="0" w:space="0" w:color="auto"/>
      </w:divBdr>
    </w:div>
    <w:div w:id="161164500">
      <w:bodyDiv w:val="1"/>
      <w:marLeft w:val="0"/>
      <w:marRight w:val="0"/>
      <w:marTop w:val="0"/>
      <w:marBottom w:val="0"/>
      <w:divBdr>
        <w:top w:val="none" w:sz="0" w:space="0" w:color="auto"/>
        <w:left w:val="none" w:sz="0" w:space="0" w:color="auto"/>
        <w:bottom w:val="none" w:sz="0" w:space="0" w:color="auto"/>
        <w:right w:val="none" w:sz="0" w:space="0" w:color="auto"/>
      </w:divBdr>
    </w:div>
    <w:div w:id="161165527">
      <w:bodyDiv w:val="1"/>
      <w:marLeft w:val="0"/>
      <w:marRight w:val="0"/>
      <w:marTop w:val="0"/>
      <w:marBottom w:val="0"/>
      <w:divBdr>
        <w:top w:val="none" w:sz="0" w:space="0" w:color="auto"/>
        <w:left w:val="none" w:sz="0" w:space="0" w:color="auto"/>
        <w:bottom w:val="none" w:sz="0" w:space="0" w:color="auto"/>
        <w:right w:val="none" w:sz="0" w:space="0" w:color="auto"/>
      </w:divBdr>
    </w:div>
    <w:div w:id="161315815">
      <w:bodyDiv w:val="1"/>
      <w:marLeft w:val="0"/>
      <w:marRight w:val="0"/>
      <w:marTop w:val="0"/>
      <w:marBottom w:val="0"/>
      <w:divBdr>
        <w:top w:val="none" w:sz="0" w:space="0" w:color="auto"/>
        <w:left w:val="none" w:sz="0" w:space="0" w:color="auto"/>
        <w:bottom w:val="none" w:sz="0" w:space="0" w:color="auto"/>
        <w:right w:val="none" w:sz="0" w:space="0" w:color="auto"/>
      </w:divBdr>
    </w:div>
    <w:div w:id="161354807">
      <w:bodyDiv w:val="1"/>
      <w:marLeft w:val="0"/>
      <w:marRight w:val="0"/>
      <w:marTop w:val="0"/>
      <w:marBottom w:val="0"/>
      <w:divBdr>
        <w:top w:val="none" w:sz="0" w:space="0" w:color="auto"/>
        <w:left w:val="none" w:sz="0" w:space="0" w:color="auto"/>
        <w:bottom w:val="none" w:sz="0" w:space="0" w:color="auto"/>
        <w:right w:val="none" w:sz="0" w:space="0" w:color="auto"/>
      </w:divBdr>
    </w:div>
    <w:div w:id="161508996">
      <w:bodyDiv w:val="1"/>
      <w:marLeft w:val="0"/>
      <w:marRight w:val="0"/>
      <w:marTop w:val="0"/>
      <w:marBottom w:val="0"/>
      <w:divBdr>
        <w:top w:val="none" w:sz="0" w:space="0" w:color="auto"/>
        <w:left w:val="none" w:sz="0" w:space="0" w:color="auto"/>
        <w:bottom w:val="none" w:sz="0" w:space="0" w:color="auto"/>
        <w:right w:val="none" w:sz="0" w:space="0" w:color="auto"/>
      </w:divBdr>
    </w:div>
    <w:div w:id="161513078">
      <w:bodyDiv w:val="1"/>
      <w:marLeft w:val="0"/>
      <w:marRight w:val="0"/>
      <w:marTop w:val="0"/>
      <w:marBottom w:val="0"/>
      <w:divBdr>
        <w:top w:val="none" w:sz="0" w:space="0" w:color="auto"/>
        <w:left w:val="none" w:sz="0" w:space="0" w:color="auto"/>
        <w:bottom w:val="none" w:sz="0" w:space="0" w:color="auto"/>
        <w:right w:val="none" w:sz="0" w:space="0" w:color="auto"/>
      </w:divBdr>
    </w:div>
    <w:div w:id="161547789">
      <w:bodyDiv w:val="1"/>
      <w:marLeft w:val="0"/>
      <w:marRight w:val="0"/>
      <w:marTop w:val="0"/>
      <w:marBottom w:val="0"/>
      <w:divBdr>
        <w:top w:val="none" w:sz="0" w:space="0" w:color="auto"/>
        <w:left w:val="none" w:sz="0" w:space="0" w:color="auto"/>
        <w:bottom w:val="none" w:sz="0" w:space="0" w:color="auto"/>
        <w:right w:val="none" w:sz="0" w:space="0" w:color="auto"/>
      </w:divBdr>
    </w:div>
    <w:div w:id="161551483">
      <w:bodyDiv w:val="1"/>
      <w:marLeft w:val="0"/>
      <w:marRight w:val="0"/>
      <w:marTop w:val="0"/>
      <w:marBottom w:val="0"/>
      <w:divBdr>
        <w:top w:val="none" w:sz="0" w:space="0" w:color="auto"/>
        <w:left w:val="none" w:sz="0" w:space="0" w:color="auto"/>
        <w:bottom w:val="none" w:sz="0" w:space="0" w:color="auto"/>
        <w:right w:val="none" w:sz="0" w:space="0" w:color="auto"/>
      </w:divBdr>
    </w:div>
    <w:div w:id="161629371">
      <w:bodyDiv w:val="1"/>
      <w:marLeft w:val="0"/>
      <w:marRight w:val="0"/>
      <w:marTop w:val="0"/>
      <w:marBottom w:val="0"/>
      <w:divBdr>
        <w:top w:val="none" w:sz="0" w:space="0" w:color="auto"/>
        <w:left w:val="none" w:sz="0" w:space="0" w:color="auto"/>
        <w:bottom w:val="none" w:sz="0" w:space="0" w:color="auto"/>
        <w:right w:val="none" w:sz="0" w:space="0" w:color="auto"/>
      </w:divBdr>
    </w:div>
    <w:div w:id="161701787">
      <w:bodyDiv w:val="1"/>
      <w:marLeft w:val="0"/>
      <w:marRight w:val="0"/>
      <w:marTop w:val="0"/>
      <w:marBottom w:val="0"/>
      <w:divBdr>
        <w:top w:val="none" w:sz="0" w:space="0" w:color="auto"/>
        <w:left w:val="none" w:sz="0" w:space="0" w:color="auto"/>
        <w:bottom w:val="none" w:sz="0" w:space="0" w:color="auto"/>
        <w:right w:val="none" w:sz="0" w:space="0" w:color="auto"/>
      </w:divBdr>
    </w:div>
    <w:div w:id="161744242">
      <w:bodyDiv w:val="1"/>
      <w:marLeft w:val="0"/>
      <w:marRight w:val="0"/>
      <w:marTop w:val="0"/>
      <w:marBottom w:val="0"/>
      <w:divBdr>
        <w:top w:val="none" w:sz="0" w:space="0" w:color="auto"/>
        <w:left w:val="none" w:sz="0" w:space="0" w:color="auto"/>
        <w:bottom w:val="none" w:sz="0" w:space="0" w:color="auto"/>
        <w:right w:val="none" w:sz="0" w:space="0" w:color="auto"/>
      </w:divBdr>
    </w:div>
    <w:div w:id="161748324">
      <w:bodyDiv w:val="1"/>
      <w:marLeft w:val="0"/>
      <w:marRight w:val="0"/>
      <w:marTop w:val="0"/>
      <w:marBottom w:val="0"/>
      <w:divBdr>
        <w:top w:val="none" w:sz="0" w:space="0" w:color="auto"/>
        <w:left w:val="none" w:sz="0" w:space="0" w:color="auto"/>
        <w:bottom w:val="none" w:sz="0" w:space="0" w:color="auto"/>
        <w:right w:val="none" w:sz="0" w:space="0" w:color="auto"/>
      </w:divBdr>
    </w:div>
    <w:div w:id="161774677">
      <w:bodyDiv w:val="1"/>
      <w:marLeft w:val="0"/>
      <w:marRight w:val="0"/>
      <w:marTop w:val="0"/>
      <w:marBottom w:val="0"/>
      <w:divBdr>
        <w:top w:val="none" w:sz="0" w:space="0" w:color="auto"/>
        <w:left w:val="none" w:sz="0" w:space="0" w:color="auto"/>
        <w:bottom w:val="none" w:sz="0" w:space="0" w:color="auto"/>
        <w:right w:val="none" w:sz="0" w:space="0" w:color="auto"/>
      </w:divBdr>
    </w:div>
    <w:div w:id="161819253">
      <w:bodyDiv w:val="1"/>
      <w:marLeft w:val="0"/>
      <w:marRight w:val="0"/>
      <w:marTop w:val="0"/>
      <w:marBottom w:val="0"/>
      <w:divBdr>
        <w:top w:val="none" w:sz="0" w:space="0" w:color="auto"/>
        <w:left w:val="none" w:sz="0" w:space="0" w:color="auto"/>
        <w:bottom w:val="none" w:sz="0" w:space="0" w:color="auto"/>
        <w:right w:val="none" w:sz="0" w:space="0" w:color="auto"/>
      </w:divBdr>
    </w:div>
    <w:div w:id="161819389">
      <w:bodyDiv w:val="1"/>
      <w:marLeft w:val="0"/>
      <w:marRight w:val="0"/>
      <w:marTop w:val="0"/>
      <w:marBottom w:val="0"/>
      <w:divBdr>
        <w:top w:val="none" w:sz="0" w:space="0" w:color="auto"/>
        <w:left w:val="none" w:sz="0" w:space="0" w:color="auto"/>
        <w:bottom w:val="none" w:sz="0" w:space="0" w:color="auto"/>
        <w:right w:val="none" w:sz="0" w:space="0" w:color="auto"/>
      </w:divBdr>
    </w:div>
    <w:div w:id="161820227">
      <w:bodyDiv w:val="1"/>
      <w:marLeft w:val="0"/>
      <w:marRight w:val="0"/>
      <w:marTop w:val="0"/>
      <w:marBottom w:val="0"/>
      <w:divBdr>
        <w:top w:val="none" w:sz="0" w:space="0" w:color="auto"/>
        <w:left w:val="none" w:sz="0" w:space="0" w:color="auto"/>
        <w:bottom w:val="none" w:sz="0" w:space="0" w:color="auto"/>
        <w:right w:val="none" w:sz="0" w:space="0" w:color="auto"/>
      </w:divBdr>
    </w:div>
    <w:div w:id="161894333">
      <w:bodyDiv w:val="1"/>
      <w:marLeft w:val="0"/>
      <w:marRight w:val="0"/>
      <w:marTop w:val="0"/>
      <w:marBottom w:val="0"/>
      <w:divBdr>
        <w:top w:val="none" w:sz="0" w:space="0" w:color="auto"/>
        <w:left w:val="none" w:sz="0" w:space="0" w:color="auto"/>
        <w:bottom w:val="none" w:sz="0" w:space="0" w:color="auto"/>
        <w:right w:val="none" w:sz="0" w:space="0" w:color="auto"/>
      </w:divBdr>
    </w:div>
    <w:div w:id="161897129">
      <w:bodyDiv w:val="1"/>
      <w:marLeft w:val="0"/>
      <w:marRight w:val="0"/>
      <w:marTop w:val="0"/>
      <w:marBottom w:val="0"/>
      <w:divBdr>
        <w:top w:val="none" w:sz="0" w:space="0" w:color="auto"/>
        <w:left w:val="none" w:sz="0" w:space="0" w:color="auto"/>
        <w:bottom w:val="none" w:sz="0" w:space="0" w:color="auto"/>
        <w:right w:val="none" w:sz="0" w:space="0" w:color="auto"/>
      </w:divBdr>
    </w:div>
    <w:div w:id="161939876">
      <w:bodyDiv w:val="1"/>
      <w:marLeft w:val="0"/>
      <w:marRight w:val="0"/>
      <w:marTop w:val="0"/>
      <w:marBottom w:val="0"/>
      <w:divBdr>
        <w:top w:val="none" w:sz="0" w:space="0" w:color="auto"/>
        <w:left w:val="none" w:sz="0" w:space="0" w:color="auto"/>
        <w:bottom w:val="none" w:sz="0" w:space="0" w:color="auto"/>
        <w:right w:val="none" w:sz="0" w:space="0" w:color="auto"/>
      </w:divBdr>
    </w:div>
    <w:div w:id="162011001">
      <w:bodyDiv w:val="1"/>
      <w:marLeft w:val="0"/>
      <w:marRight w:val="0"/>
      <w:marTop w:val="0"/>
      <w:marBottom w:val="0"/>
      <w:divBdr>
        <w:top w:val="none" w:sz="0" w:space="0" w:color="auto"/>
        <w:left w:val="none" w:sz="0" w:space="0" w:color="auto"/>
        <w:bottom w:val="none" w:sz="0" w:space="0" w:color="auto"/>
        <w:right w:val="none" w:sz="0" w:space="0" w:color="auto"/>
      </w:divBdr>
    </w:div>
    <w:div w:id="162013185">
      <w:bodyDiv w:val="1"/>
      <w:marLeft w:val="0"/>
      <w:marRight w:val="0"/>
      <w:marTop w:val="0"/>
      <w:marBottom w:val="0"/>
      <w:divBdr>
        <w:top w:val="none" w:sz="0" w:space="0" w:color="auto"/>
        <w:left w:val="none" w:sz="0" w:space="0" w:color="auto"/>
        <w:bottom w:val="none" w:sz="0" w:space="0" w:color="auto"/>
        <w:right w:val="none" w:sz="0" w:space="0" w:color="auto"/>
      </w:divBdr>
    </w:div>
    <w:div w:id="162204275">
      <w:bodyDiv w:val="1"/>
      <w:marLeft w:val="0"/>
      <w:marRight w:val="0"/>
      <w:marTop w:val="0"/>
      <w:marBottom w:val="0"/>
      <w:divBdr>
        <w:top w:val="none" w:sz="0" w:space="0" w:color="auto"/>
        <w:left w:val="none" w:sz="0" w:space="0" w:color="auto"/>
        <w:bottom w:val="none" w:sz="0" w:space="0" w:color="auto"/>
        <w:right w:val="none" w:sz="0" w:space="0" w:color="auto"/>
      </w:divBdr>
    </w:div>
    <w:div w:id="162209955">
      <w:bodyDiv w:val="1"/>
      <w:marLeft w:val="0"/>
      <w:marRight w:val="0"/>
      <w:marTop w:val="0"/>
      <w:marBottom w:val="0"/>
      <w:divBdr>
        <w:top w:val="none" w:sz="0" w:space="0" w:color="auto"/>
        <w:left w:val="none" w:sz="0" w:space="0" w:color="auto"/>
        <w:bottom w:val="none" w:sz="0" w:space="0" w:color="auto"/>
        <w:right w:val="none" w:sz="0" w:space="0" w:color="auto"/>
      </w:divBdr>
    </w:div>
    <w:div w:id="162211926">
      <w:bodyDiv w:val="1"/>
      <w:marLeft w:val="0"/>
      <w:marRight w:val="0"/>
      <w:marTop w:val="0"/>
      <w:marBottom w:val="0"/>
      <w:divBdr>
        <w:top w:val="none" w:sz="0" w:space="0" w:color="auto"/>
        <w:left w:val="none" w:sz="0" w:space="0" w:color="auto"/>
        <w:bottom w:val="none" w:sz="0" w:space="0" w:color="auto"/>
        <w:right w:val="none" w:sz="0" w:space="0" w:color="auto"/>
      </w:divBdr>
    </w:div>
    <w:div w:id="162282094">
      <w:bodyDiv w:val="1"/>
      <w:marLeft w:val="0"/>
      <w:marRight w:val="0"/>
      <w:marTop w:val="0"/>
      <w:marBottom w:val="0"/>
      <w:divBdr>
        <w:top w:val="none" w:sz="0" w:space="0" w:color="auto"/>
        <w:left w:val="none" w:sz="0" w:space="0" w:color="auto"/>
        <w:bottom w:val="none" w:sz="0" w:space="0" w:color="auto"/>
        <w:right w:val="none" w:sz="0" w:space="0" w:color="auto"/>
      </w:divBdr>
    </w:div>
    <w:div w:id="162402376">
      <w:bodyDiv w:val="1"/>
      <w:marLeft w:val="0"/>
      <w:marRight w:val="0"/>
      <w:marTop w:val="0"/>
      <w:marBottom w:val="0"/>
      <w:divBdr>
        <w:top w:val="none" w:sz="0" w:space="0" w:color="auto"/>
        <w:left w:val="none" w:sz="0" w:space="0" w:color="auto"/>
        <w:bottom w:val="none" w:sz="0" w:space="0" w:color="auto"/>
        <w:right w:val="none" w:sz="0" w:space="0" w:color="auto"/>
      </w:divBdr>
    </w:div>
    <w:div w:id="162404437">
      <w:bodyDiv w:val="1"/>
      <w:marLeft w:val="0"/>
      <w:marRight w:val="0"/>
      <w:marTop w:val="0"/>
      <w:marBottom w:val="0"/>
      <w:divBdr>
        <w:top w:val="none" w:sz="0" w:space="0" w:color="auto"/>
        <w:left w:val="none" w:sz="0" w:space="0" w:color="auto"/>
        <w:bottom w:val="none" w:sz="0" w:space="0" w:color="auto"/>
        <w:right w:val="none" w:sz="0" w:space="0" w:color="auto"/>
      </w:divBdr>
    </w:div>
    <w:div w:id="162550898">
      <w:bodyDiv w:val="1"/>
      <w:marLeft w:val="0"/>
      <w:marRight w:val="0"/>
      <w:marTop w:val="0"/>
      <w:marBottom w:val="0"/>
      <w:divBdr>
        <w:top w:val="none" w:sz="0" w:space="0" w:color="auto"/>
        <w:left w:val="none" w:sz="0" w:space="0" w:color="auto"/>
        <w:bottom w:val="none" w:sz="0" w:space="0" w:color="auto"/>
        <w:right w:val="none" w:sz="0" w:space="0" w:color="auto"/>
      </w:divBdr>
    </w:div>
    <w:div w:id="162623211">
      <w:bodyDiv w:val="1"/>
      <w:marLeft w:val="0"/>
      <w:marRight w:val="0"/>
      <w:marTop w:val="0"/>
      <w:marBottom w:val="0"/>
      <w:divBdr>
        <w:top w:val="none" w:sz="0" w:space="0" w:color="auto"/>
        <w:left w:val="none" w:sz="0" w:space="0" w:color="auto"/>
        <w:bottom w:val="none" w:sz="0" w:space="0" w:color="auto"/>
        <w:right w:val="none" w:sz="0" w:space="0" w:color="auto"/>
      </w:divBdr>
    </w:div>
    <w:div w:id="162669635">
      <w:bodyDiv w:val="1"/>
      <w:marLeft w:val="0"/>
      <w:marRight w:val="0"/>
      <w:marTop w:val="0"/>
      <w:marBottom w:val="0"/>
      <w:divBdr>
        <w:top w:val="none" w:sz="0" w:space="0" w:color="auto"/>
        <w:left w:val="none" w:sz="0" w:space="0" w:color="auto"/>
        <w:bottom w:val="none" w:sz="0" w:space="0" w:color="auto"/>
        <w:right w:val="none" w:sz="0" w:space="0" w:color="auto"/>
      </w:divBdr>
    </w:div>
    <w:div w:id="162673238">
      <w:bodyDiv w:val="1"/>
      <w:marLeft w:val="0"/>
      <w:marRight w:val="0"/>
      <w:marTop w:val="0"/>
      <w:marBottom w:val="0"/>
      <w:divBdr>
        <w:top w:val="none" w:sz="0" w:space="0" w:color="auto"/>
        <w:left w:val="none" w:sz="0" w:space="0" w:color="auto"/>
        <w:bottom w:val="none" w:sz="0" w:space="0" w:color="auto"/>
        <w:right w:val="none" w:sz="0" w:space="0" w:color="auto"/>
      </w:divBdr>
    </w:div>
    <w:div w:id="162821791">
      <w:bodyDiv w:val="1"/>
      <w:marLeft w:val="0"/>
      <w:marRight w:val="0"/>
      <w:marTop w:val="0"/>
      <w:marBottom w:val="0"/>
      <w:divBdr>
        <w:top w:val="none" w:sz="0" w:space="0" w:color="auto"/>
        <w:left w:val="none" w:sz="0" w:space="0" w:color="auto"/>
        <w:bottom w:val="none" w:sz="0" w:space="0" w:color="auto"/>
        <w:right w:val="none" w:sz="0" w:space="0" w:color="auto"/>
      </w:divBdr>
    </w:div>
    <w:div w:id="162858864">
      <w:bodyDiv w:val="1"/>
      <w:marLeft w:val="0"/>
      <w:marRight w:val="0"/>
      <w:marTop w:val="0"/>
      <w:marBottom w:val="0"/>
      <w:divBdr>
        <w:top w:val="none" w:sz="0" w:space="0" w:color="auto"/>
        <w:left w:val="none" w:sz="0" w:space="0" w:color="auto"/>
        <w:bottom w:val="none" w:sz="0" w:space="0" w:color="auto"/>
        <w:right w:val="none" w:sz="0" w:space="0" w:color="auto"/>
      </w:divBdr>
    </w:div>
    <w:div w:id="162864228">
      <w:bodyDiv w:val="1"/>
      <w:marLeft w:val="0"/>
      <w:marRight w:val="0"/>
      <w:marTop w:val="0"/>
      <w:marBottom w:val="0"/>
      <w:divBdr>
        <w:top w:val="none" w:sz="0" w:space="0" w:color="auto"/>
        <w:left w:val="none" w:sz="0" w:space="0" w:color="auto"/>
        <w:bottom w:val="none" w:sz="0" w:space="0" w:color="auto"/>
        <w:right w:val="none" w:sz="0" w:space="0" w:color="auto"/>
      </w:divBdr>
    </w:div>
    <w:div w:id="163013296">
      <w:bodyDiv w:val="1"/>
      <w:marLeft w:val="0"/>
      <w:marRight w:val="0"/>
      <w:marTop w:val="0"/>
      <w:marBottom w:val="0"/>
      <w:divBdr>
        <w:top w:val="none" w:sz="0" w:space="0" w:color="auto"/>
        <w:left w:val="none" w:sz="0" w:space="0" w:color="auto"/>
        <w:bottom w:val="none" w:sz="0" w:space="0" w:color="auto"/>
        <w:right w:val="none" w:sz="0" w:space="0" w:color="auto"/>
      </w:divBdr>
    </w:div>
    <w:div w:id="163017945">
      <w:bodyDiv w:val="1"/>
      <w:marLeft w:val="0"/>
      <w:marRight w:val="0"/>
      <w:marTop w:val="0"/>
      <w:marBottom w:val="0"/>
      <w:divBdr>
        <w:top w:val="none" w:sz="0" w:space="0" w:color="auto"/>
        <w:left w:val="none" w:sz="0" w:space="0" w:color="auto"/>
        <w:bottom w:val="none" w:sz="0" w:space="0" w:color="auto"/>
        <w:right w:val="none" w:sz="0" w:space="0" w:color="auto"/>
      </w:divBdr>
    </w:div>
    <w:div w:id="163055386">
      <w:bodyDiv w:val="1"/>
      <w:marLeft w:val="0"/>
      <w:marRight w:val="0"/>
      <w:marTop w:val="0"/>
      <w:marBottom w:val="0"/>
      <w:divBdr>
        <w:top w:val="none" w:sz="0" w:space="0" w:color="auto"/>
        <w:left w:val="none" w:sz="0" w:space="0" w:color="auto"/>
        <w:bottom w:val="none" w:sz="0" w:space="0" w:color="auto"/>
        <w:right w:val="none" w:sz="0" w:space="0" w:color="auto"/>
      </w:divBdr>
    </w:div>
    <w:div w:id="163059625">
      <w:bodyDiv w:val="1"/>
      <w:marLeft w:val="0"/>
      <w:marRight w:val="0"/>
      <w:marTop w:val="0"/>
      <w:marBottom w:val="0"/>
      <w:divBdr>
        <w:top w:val="none" w:sz="0" w:space="0" w:color="auto"/>
        <w:left w:val="none" w:sz="0" w:space="0" w:color="auto"/>
        <w:bottom w:val="none" w:sz="0" w:space="0" w:color="auto"/>
        <w:right w:val="none" w:sz="0" w:space="0" w:color="auto"/>
      </w:divBdr>
    </w:div>
    <w:div w:id="163129766">
      <w:bodyDiv w:val="1"/>
      <w:marLeft w:val="0"/>
      <w:marRight w:val="0"/>
      <w:marTop w:val="0"/>
      <w:marBottom w:val="0"/>
      <w:divBdr>
        <w:top w:val="none" w:sz="0" w:space="0" w:color="auto"/>
        <w:left w:val="none" w:sz="0" w:space="0" w:color="auto"/>
        <w:bottom w:val="none" w:sz="0" w:space="0" w:color="auto"/>
        <w:right w:val="none" w:sz="0" w:space="0" w:color="auto"/>
      </w:divBdr>
    </w:div>
    <w:div w:id="163133296">
      <w:bodyDiv w:val="1"/>
      <w:marLeft w:val="0"/>
      <w:marRight w:val="0"/>
      <w:marTop w:val="0"/>
      <w:marBottom w:val="0"/>
      <w:divBdr>
        <w:top w:val="none" w:sz="0" w:space="0" w:color="auto"/>
        <w:left w:val="none" w:sz="0" w:space="0" w:color="auto"/>
        <w:bottom w:val="none" w:sz="0" w:space="0" w:color="auto"/>
        <w:right w:val="none" w:sz="0" w:space="0" w:color="auto"/>
      </w:divBdr>
    </w:div>
    <w:div w:id="163398660">
      <w:bodyDiv w:val="1"/>
      <w:marLeft w:val="0"/>
      <w:marRight w:val="0"/>
      <w:marTop w:val="0"/>
      <w:marBottom w:val="0"/>
      <w:divBdr>
        <w:top w:val="none" w:sz="0" w:space="0" w:color="auto"/>
        <w:left w:val="none" w:sz="0" w:space="0" w:color="auto"/>
        <w:bottom w:val="none" w:sz="0" w:space="0" w:color="auto"/>
        <w:right w:val="none" w:sz="0" w:space="0" w:color="auto"/>
      </w:divBdr>
    </w:div>
    <w:div w:id="163475628">
      <w:bodyDiv w:val="1"/>
      <w:marLeft w:val="0"/>
      <w:marRight w:val="0"/>
      <w:marTop w:val="0"/>
      <w:marBottom w:val="0"/>
      <w:divBdr>
        <w:top w:val="none" w:sz="0" w:space="0" w:color="auto"/>
        <w:left w:val="none" w:sz="0" w:space="0" w:color="auto"/>
        <w:bottom w:val="none" w:sz="0" w:space="0" w:color="auto"/>
        <w:right w:val="none" w:sz="0" w:space="0" w:color="auto"/>
      </w:divBdr>
    </w:div>
    <w:div w:id="163477977">
      <w:bodyDiv w:val="1"/>
      <w:marLeft w:val="0"/>
      <w:marRight w:val="0"/>
      <w:marTop w:val="0"/>
      <w:marBottom w:val="0"/>
      <w:divBdr>
        <w:top w:val="none" w:sz="0" w:space="0" w:color="auto"/>
        <w:left w:val="none" w:sz="0" w:space="0" w:color="auto"/>
        <w:bottom w:val="none" w:sz="0" w:space="0" w:color="auto"/>
        <w:right w:val="none" w:sz="0" w:space="0" w:color="auto"/>
      </w:divBdr>
    </w:div>
    <w:div w:id="163517646">
      <w:bodyDiv w:val="1"/>
      <w:marLeft w:val="0"/>
      <w:marRight w:val="0"/>
      <w:marTop w:val="0"/>
      <w:marBottom w:val="0"/>
      <w:divBdr>
        <w:top w:val="none" w:sz="0" w:space="0" w:color="auto"/>
        <w:left w:val="none" w:sz="0" w:space="0" w:color="auto"/>
        <w:bottom w:val="none" w:sz="0" w:space="0" w:color="auto"/>
        <w:right w:val="none" w:sz="0" w:space="0" w:color="auto"/>
      </w:divBdr>
    </w:div>
    <w:div w:id="163522627">
      <w:bodyDiv w:val="1"/>
      <w:marLeft w:val="0"/>
      <w:marRight w:val="0"/>
      <w:marTop w:val="0"/>
      <w:marBottom w:val="0"/>
      <w:divBdr>
        <w:top w:val="none" w:sz="0" w:space="0" w:color="auto"/>
        <w:left w:val="none" w:sz="0" w:space="0" w:color="auto"/>
        <w:bottom w:val="none" w:sz="0" w:space="0" w:color="auto"/>
        <w:right w:val="none" w:sz="0" w:space="0" w:color="auto"/>
      </w:divBdr>
    </w:div>
    <w:div w:id="163785936">
      <w:bodyDiv w:val="1"/>
      <w:marLeft w:val="0"/>
      <w:marRight w:val="0"/>
      <w:marTop w:val="0"/>
      <w:marBottom w:val="0"/>
      <w:divBdr>
        <w:top w:val="none" w:sz="0" w:space="0" w:color="auto"/>
        <w:left w:val="none" w:sz="0" w:space="0" w:color="auto"/>
        <w:bottom w:val="none" w:sz="0" w:space="0" w:color="auto"/>
        <w:right w:val="none" w:sz="0" w:space="0" w:color="auto"/>
      </w:divBdr>
    </w:div>
    <w:div w:id="163787006">
      <w:bodyDiv w:val="1"/>
      <w:marLeft w:val="0"/>
      <w:marRight w:val="0"/>
      <w:marTop w:val="0"/>
      <w:marBottom w:val="0"/>
      <w:divBdr>
        <w:top w:val="none" w:sz="0" w:space="0" w:color="auto"/>
        <w:left w:val="none" w:sz="0" w:space="0" w:color="auto"/>
        <w:bottom w:val="none" w:sz="0" w:space="0" w:color="auto"/>
        <w:right w:val="none" w:sz="0" w:space="0" w:color="auto"/>
      </w:divBdr>
    </w:div>
    <w:div w:id="163788118">
      <w:bodyDiv w:val="1"/>
      <w:marLeft w:val="0"/>
      <w:marRight w:val="0"/>
      <w:marTop w:val="0"/>
      <w:marBottom w:val="0"/>
      <w:divBdr>
        <w:top w:val="none" w:sz="0" w:space="0" w:color="auto"/>
        <w:left w:val="none" w:sz="0" w:space="0" w:color="auto"/>
        <w:bottom w:val="none" w:sz="0" w:space="0" w:color="auto"/>
        <w:right w:val="none" w:sz="0" w:space="0" w:color="auto"/>
      </w:divBdr>
    </w:div>
    <w:div w:id="163859624">
      <w:bodyDiv w:val="1"/>
      <w:marLeft w:val="0"/>
      <w:marRight w:val="0"/>
      <w:marTop w:val="0"/>
      <w:marBottom w:val="0"/>
      <w:divBdr>
        <w:top w:val="none" w:sz="0" w:space="0" w:color="auto"/>
        <w:left w:val="none" w:sz="0" w:space="0" w:color="auto"/>
        <w:bottom w:val="none" w:sz="0" w:space="0" w:color="auto"/>
        <w:right w:val="none" w:sz="0" w:space="0" w:color="auto"/>
      </w:divBdr>
    </w:div>
    <w:div w:id="163974967">
      <w:bodyDiv w:val="1"/>
      <w:marLeft w:val="0"/>
      <w:marRight w:val="0"/>
      <w:marTop w:val="0"/>
      <w:marBottom w:val="0"/>
      <w:divBdr>
        <w:top w:val="none" w:sz="0" w:space="0" w:color="auto"/>
        <w:left w:val="none" w:sz="0" w:space="0" w:color="auto"/>
        <w:bottom w:val="none" w:sz="0" w:space="0" w:color="auto"/>
        <w:right w:val="none" w:sz="0" w:space="0" w:color="auto"/>
      </w:divBdr>
    </w:div>
    <w:div w:id="164128022">
      <w:bodyDiv w:val="1"/>
      <w:marLeft w:val="0"/>
      <w:marRight w:val="0"/>
      <w:marTop w:val="0"/>
      <w:marBottom w:val="0"/>
      <w:divBdr>
        <w:top w:val="none" w:sz="0" w:space="0" w:color="auto"/>
        <w:left w:val="none" w:sz="0" w:space="0" w:color="auto"/>
        <w:bottom w:val="none" w:sz="0" w:space="0" w:color="auto"/>
        <w:right w:val="none" w:sz="0" w:space="0" w:color="auto"/>
      </w:divBdr>
    </w:div>
    <w:div w:id="164132283">
      <w:bodyDiv w:val="1"/>
      <w:marLeft w:val="0"/>
      <w:marRight w:val="0"/>
      <w:marTop w:val="0"/>
      <w:marBottom w:val="0"/>
      <w:divBdr>
        <w:top w:val="none" w:sz="0" w:space="0" w:color="auto"/>
        <w:left w:val="none" w:sz="0" w:space="0" w:color="auto"/>
        <w:bottom w:val="none" w:sz="0" w:space="0" w:color="auto"/>
        <w:right w:val="none" w:sz="0" w:space="0" w:color="auto"/>
      </w:divBdr>
    </w:div>
    <w:div w:id="164244483">
      <w:bodyDiv w:val="1"/>
      <w:marLeft w:val="0"/>
      <w:marRight w:val="0"/>
      <w:marTop w:val="0"/>
      <w:marBottom w:val="0"/>
      <w:divBdr>
        <w:top w:val="none" w:sz="0" w:space="0" w:color="auto"/>
        <w:left w:val="none" w:sz="0" w:space="0" w:color="auto"/>
        <w:bottom w:val="none" w:sz="0" w:space="0" w:color="auto"/>
        <w:right w:val="none" w:sz="0" w:space="0" w:color="auto"/>
      </w:divBdr>
    </w:div>
    <w:div w:id="164249370">
      <w:bodyDiv w:val="1"/>
      <w:marLeft w:val="0"/>
      <w:marRight w:val="0"/>
      <w:marTop w:val="0"/>
      <w:marBottom w:val="0"/>
      <w:divBdr>
        <w:top w:val="none" w:sz="0" w:space="0" w:color="auto"/>
        <w:left w:val="none" w:sz="0" w:space="0" w:color="auto"/>
        <w:bottom w:val="none" w:sz="0" w:space="0" w:color="auto"/>
        <w:right w:val="none" w:sz="0" w:space="0" w:color="auto"/>
      </w:divBdr>
    </w:div>
    <w:div w:id="164328415">
      <w:bodyDiv w:val="1"/>
      <w:marLeft w:val="0"/>
      <w:marRight w:val="0"/>
      <w:marTop w:val="0"/>
      <w:marBottom w:val="0"/>
      <w:divBdr>
        <w:top w:val="none" w:sz="0" w:space="0" w:color="auto"/>
        <w:left w:val="none" w:sz="0" w:space="0" w:color="auto"/>
        <w:bottom w:val="none" w:sz="0" w:space="0" w:color="auto"/>
        <w:right w:val="none" w:sz="0" w:space="0" w:color="auto"/>
      </w:divBdr>
    </w:div>
    <w:div w:id="164328610">
      <w:bodyDiv w:val="1"/>
      <w:marLeft w:val="0"/>
      <w:marRight w:val="0"/>
      <w:marTop w:val="0"/>
      <w:marBottom w:val="0"/>
      <w:divBdr>
        <w:top w:val="none" w:sz="0" w:space="0" w:color="auto"/>
        <w:left w:val="none" w:sz="0" w:space="0" w:color="auto"/>
        <w:bottom w:val="none" w:sz="0" w:space="0" w:color="auto"/>
        <w:right w:val="none" w:sz="0" w:space="0" w:color="auto"/>
      </w:divBdr>
    </w:div>
    <w:div w:id="164369471">
      <w:bodyDiv w:val="1"/>
      <w:marLeft w:val="0"/>
      <w:marRight w:val="0"/>
      <w:marTop w:val="0"/>
      <w:marBottom w:val="0"/>
      <w:divBdr>
        <w:top w:val="none" w:sz="0" w:space="0" w:color="auto"/>
        <w:left w:val="none" w:sz="0" w:space="0" w:color="auto"/>
        <w:bottom w:val="none" w:sz="0" w:space="0" w:color="auto"/>
        <w:right w:val="none" w:sz="0" w:space="0" w:color="auto"/>
      </w:divBdr>
    </w:div>
    <w:div w:id="164437382">
      <w:bodyDiv w:val="1"/>
      <w:marLeft w:val="0"/>
      <w:marRight w:val="0"/>
      <w:marTop w:val="0"/>
      <w:marBottom w:val="0"/>
      <w:divBdr>
        <w:top w:val="none" w:sz="0" w:space="0" w:color="auto"/>
        <w:left w:val="none" w:sz="0" w:space="0" w:color="auto"/>
        <w:bottom w:val="none" w:sz="0" w:space="0" w:color="auto"/>
        <w:right w:val="none" w:sz="0" w:space="0" w:color="auto"/>
      </w:divBdr>
    </w:div>
    <w:div w:id="164513655">
      <w:bodyDiv w:val="1"/>
      <w:marLeft w:val="0"/>
      <w:marRight w:val="0"/>
      <w:marTop w:val="0"/>
      <w:marBottom w:val="0"/>
      <w:divBdr>
        <w:top w:val="none" w:sz="0" w:space="0" w:color="auto"/>
        <w:left w:val="none" w:sz="0" w:space="0" w:color="auto"/>
        <w:bottom w:val="none" w:sz="0" w:space="0" w:color="auto"/>
        <w:right w:val="none" w:sz="0" w:space="0" w:color="auto"/>
      </w:divBdr>
    </w:div>
    <w:div w:id="164516926">
      <w:bodyDiv w:val="1"/>
      <w:marLeft w:val="0"/>
      <w:marRight w:val="0"/>
      <w:marTop w:val="0"/>
      <w:marBottom w:val="0"/>
      <w:divBdr>
        <w:top w:val="none" w:sz="0" w:space="0" w:color="auto"/>
        <w:left w:val="none" w:sz="0" w:space="0" w:color="auto"/>
        <w:bottom w:val="none" w:sz="0" w:space="0" w:color="auto"/>
        <w:right w:val="none" w:sz="0" w:space="0" w:color="auto"/>
      </w:divBdr>
    </w:div>
    <w:div w:id="164521445">
      <w:bodyDiv w:val="1"/>
      <w:marLeft w:val="0"/>
      <w:marRight w:val="0"/>
      <w:marTop w:val="0"/>
      <w:marBottom w:val="0"/>
      <w:divBdr>
        <w:top w:val="none" w:sz="0" w:space="0" w:color="auto"/>
        <w:left w:val="none" w:sz="0" w:space="0" w:color="auto"/>
        <w:bottom w:val="none" w:sz="0" w:space="0" w:color="auto"/>
        <w:right w:val="none" w:sz="0" w:space="0" w:color="auto"/>
      </w:divBdr>
    </w:div>
    <w:div w:id="164562017">
      <w:bodyDiv w:val="1"/>
      <w:marLeft w:val="0"/>
      <w:marRight w:val="0"/>
      <w:marTop w:val="0"/>
      <w:marBottom w:val="0"/>
      <w:divBdr>
        <w:top w:val="none" w:sz="0" w:space="0" w:color="auto"/>
        <w:left w:val="none" w:sz="0" w:space="0" w:color="auto"/>
        <w:bottom w:val="none" w:sz="0" w:space="0" w:color="auto"/>
        <w:right w:val="none" w:sz="0" w:space="0" w:color="auto"/>
      </w:divBdr>
    </w:div>
    <w:div w:id="164588988">
      <w:bodyDiv w:val="1"/>
      <w:marLeft w:val="0"/>
      <w:marRight w:val="0"/>
      <w:marTop w:val="0"/>
      <w:marBottom w:val="0"/>
      <w:divBdr>
        <w:top w:val="none" w:sz="0" w:space="0" w:color="auto"/>
        <w:left w:val="none" w:sz="0" w:space="0" w:color="auto"/>
        <w:bottom w:val="none" w:sz="0" w:space="0" w:color="auto"/>
        <w:right w:val="none" w:sz="0" w:space="0" w:color="auto"/>
      </w:divBdr>
    </w:div>
    <w:div w:id="164635112">
      <w:bodyDiv w:val="1"/>
      <w:marLeft w:val="0"/>
      <w:marRight w:val="0"/>
      <w:marTop w:val="0"/>
      <w:marBottom w:val="0"/>
      <w:divBdr>
        <w:top w:val="none" w:sz="0" w:space="0" w:color="auto"/>
        <w:left w:val="none" w:sz="0" w:space="0" w:color="auto"/>
        <w:bottom w:val="none" w:sz="0" w:space="0" w:color="auto"/>
        <w:right w:val="none" w:sz="0" w:space="0" w:color="auto"/>
      </w:divBdr>
    </w:div>
    <w:div w:id="164707108">
      <w:bodyDiv w:val="1"/>
      <w:marLeft w:val="0"/>
      <w:marRight w:val="0"/>
      <w:marTop w:val="0"/>
      <w:marBottom w:val="0"/>
      <w:divBdr>
        <w:top w:val="none" w:sz="0" w:space="0" w:color="auto"/>
        <w:left w:val="none" w:sz="0" w:space="0" w:color="auto"/>
        <w:bottom w:val="none" w:sz="0" w:space="0" w:color="auto"/>
        <w:right w:val="none" w:sz="0" w:space="0" w:color="auto"/>
      </w:divBdr>
    </w:div>
    <w:div w:id="164707418">
      <w:bodyDiv w:val="1"/>
      <w:marLeft w:val="0"/>
      <w:marRight w:val="0"/>
      <w:marTop w:val="0"/>
      <w:marBottom w:val="0"/>
      <w:divBdr>
        <w:top w:val="none" w:sz="0" w:space="0" w:color="auto"/>
        <w:left w:val="none" w:sz="0" w:space="0" w:color="auto"/>
        <w:bottom w:val="none" w:sz="0" w:space="0" w:color="auto"/>
        <w:right w:val="none" w:sz="0" w:space="0" w:color="auto"/>
      </w:divBdr>
    </w:div>
    <w:div w:id="164709027">
      <w:bodyDiv w:val="1"/>
      <w:marLeft w:val="0"/>
      <w:marRight w:val="0"/>
      <w:marTop w:val="0"/>
      <w:marBottom w:val="0"/>
      <w:divBdr>
        <w:top w:val="none" w:sz="0" w:space="0" w:color="auto"/>
        <w:left w:val="none" w:sz="0" w:space="0" w:color="auto"/>
        <w:bottom w:val="none" w:sz="0" w:space="0" w:color="auto"/>
        <w:right w:val="none" w:sz="0" w:space="0" w:color="auto"/>
      </w:divBdr>
    </w:div>
    <w:div w:id="164712536">
      <w:bodyDiv w:val="1"/>
      <w:marLeft w:val="0"/>
      <w:marRight w:val="0"/>
      <w:marTop w:val="0"/>
      <w:marBottom w:val="0"/>
      <w:divBdr>
        <w:top w:val="none" w:sz="0" w:space="0" w:color="auto"/>
        <w:left w:val="none" w:sz="0" w:space="0" w:color="auto"/>
        <w:bottom w:val="none" w:sz="0" w:space="0" w:color="auto"/>
        <w:right w:val="none" w:sz="0" w:space="0" w:color="auto"/>
      </w:divBdr>
    </w:div>
    <w:div w:id="164782288">
      <w:bodyDiv w:val="1"/>
      <w:marLeft w:val="0"/>
      <w:marRight w:val="0"/>
      <w:marTop w:val="0"/>
      <w:marBottom w:val="0"/>
      <w:divBdr>
        <w:top w:val="none" w:sz="0" w:space="0" w:color="auto"/>
        <w:left w:val="none" w:sz="0" w:space="0" w:color="auto"/>
        <w:bottom w:val="none" w:sz="0" w:space="0" w:color="auto"/>
        <w:right w:val="none" w:sz="0" w:space="0" w:color="auto"/>
      </w:divBdr>
    </w:div>
    <w:div w:id="164786782">
      <w:bodyDiv w:val="1"/>
      <w:marLeft w:val="0"/>
      <w:marRight w:val="0"/>
      <w:marTop w:val="0"/>
      <w:marBottom w:val="0"/>
      <w:divBdr>
        <w:top w:val="none" w:sz="0" w:space="0" w:color="auto"/>
        <w:left w:val="none" w:sz="0" w:space="0" w:color="auto"/>
        <w:bottom w:val="none" w:sz="0" w:space="0" w:color="auto"/>
        <w:right w:val="none" w:sz="0" w:space="0" w:color="auto"/>
      </w:divBdr>
    </w:div>
    <w:div w:id="164827655">
      <w:bodyDiv w:val="1"/>
      <w:marLeft w:val="0"/>
      <w:marRight w:val="0"/>
      <w:marTop w:val="0"/>
      <w:marBottom w:val="0"/>
      <w:divBdr>
        <w:top w:val="none" w:sz="0" w:space="0" w:color="auto"/>
        <w:left w:val="none" w:sz="0" w:space="0" w:color="auto"/>
        <w:bottom w:val="none" w:sz="0" w:space="0" w:color="auto"/>
        <w:right w:val="none" w:sz="0" w:space="0" w:color="auto"/>
      </w:divBdr>
    </w:div>
    <w:div w:id="164832407">
      <w:bodyDiv w:val="1"/>
      <w:marLeft w:val="0"/>
      <w:marRight w:val="0"/>
      <w:marTop w:val="0"/>
      <w:marBottom w:val="0"/>
      <w:divBdr>
        <w:top w:val="none" w:sz="0" w:space="0" w:color="auto"/>
        <w:left w:val="none" w:sz="0" w:space="0" w:color="auto"/>
        <w:bottom w:val="none" w:sz="0" w:space="0" w:color="auto"/>
        <w:right w:val="none" w:sz="0" w:space="0" w:color="auto"/>
      </w:divBdr>
    </w:div>
    <w:div w:id="164832966">
      <w:bodyDiv w:val="1"/>
      <w:marLeft w:val="0"/>
      <w:marRight w:val="0"/>
      <w:marTop w:val="0"/>
      <w:marBottom w:val="0"/>
      <w:divBdr>
        <w:top w:val="none" w:sz="0" w:space="0" w:color="auto"/>
        <w:left w:val="none" w:sz="0" w:space="0" w:color="auto"/>
        <w:bottom w:val="none" w:sz="0" w:space="0" w:color="auto"/>
        <w:right w:val="none" w:sz="0" w:space="0" w:color="auto"/>
      </w:divBdr>
    </w:div>
    <w:div w:id="164906471">
      <w:bodyDiv w:val="1"/>
      <w:marLeft w:val="0"/>
      <w:marRight w:val="0"/>
      <w:marTop w:val="0"/>
      <w:marBottom w:val="0"/>
      <w:divBdr>
        <w:top w:val="none" w:sz="0" w:space="0" w:color="auto"/>
        <w:left w:val="none" w:sz="0" w:space="0" w:color="auto"/>
        <w:bottom w:val="none" w:sz="0" w:space="0" w:color="auto"/>
        <w:right w:val="none" w:sz="0" w:space="0" w:color="auto"/>
      </w:divBdr>
    </w:div>
    <w:div w:id="164976414">
      <w:bodyDiv w:val="1"/>
      <w:marLeft w:val="0"/>
      <w:marRight w:val="0"/>
      <w:marTop w:val="0"/>
      <w:marBottom w:val="0"/>
      <w:divBdr>
        <w:top w:val="none" w:sz="0" w:space="0" w:color="auto"/>
        <w:left w:val="none" w:sz="0" w:space="0" w:color="auto"/>
        <w:bottom w:val="none" w:sz="0" w:space="0" w:color="auto"/>
        <w:right w:val="none" w:sz="0" w:space="0" w:color="auto"/>
      </w:divBdr>
    </w:div>
    <w:div w:id="165098194">
      <w:bodyDiv w:val="1"/>
      <w:marLeft w:val="0"/>
      <w:marRight w:val="0"/>
      <w:marTop w:val="0"/>
      <w:marBottom w:val="0"/>
      <w:divBdr>
        <w:top w:val="none" w:sz="0" w:space="0" w:color="auto"/>
        <w:left w:val="none" w:sz="0" w:space="0" w:color="auto"/>
        <w:bottom w:val="none" w:sz="0" w:space="0" w:color="auto"/>
        <w:right w:val="none" w:sz="0" w:space="0" w:color="auto"/>
      </w:divBdr>
    </w:div>
    <w:div w:id="165177133">
      <w:bodyDiv w:val="1"/>
      <w:marLeft w:val="0"/>
      <w:marRight w:val="0"/>
      <w:marTop w:val="0"/>
      <w:marBottom w:val="0"/>
      <w:divBdr>
        <w:top w:val="none" w:sz="0" w:space="0" w:color="auto"/>
        <w:left w:val="none" w:sz="0" w:space="0" w:color="auto"/>
        <w:bottom w:val="none" w:sz="0" w:space="0" w:color="auto"/>
        <w:right w:val="none" w:sz="0" w:space="0" w:color="auto"/>
      </w:divBdr>
    </w:div>
    <w:div w:id="165242928">
      <w:bodyDiv w:val="1"/>
      <w:marLeft w:val="0"/>
      <w:marRight w:val="0"/>
      <w:marTop w:val="0"/>
      <w:marBottom w:val="0"/>
      <w:divBdr>
        <w:top w:val="none" w:sz="0" w:space="0" w:color="auto"/>
        <w:left w:val="none" w:sz="0" w:space="0" w:color="auto"/>
        <w:bottom w:val="none" w:sz="0" w:space="0" w:color="auto"/>
        <w:right w:val="none" w:sz="0" w:space="0" w:color="auto"/>
      </w:divBdr>
    </w:div>
    <w:div w:id="165247559">
      <w:bodyDiv w:val="1"/>
      <w:marLeft w:val="0"/>
      <w:marRight w:val="0"/>
      <w:marTop w:val="0"/>
      <w:marBottom w:val="0"/>
      <w:divBdr>
        <w:top w:val="none" w:sz="0" w:space="0" w:color="auto"/>
        <w:left w:val="none" w:sz="0" w:space="0" w:color="auto"/>
        <w:bottom w:val="none" w:sz="0" w:space="0" w:color="auto"/>
        <w:right w:val="none" w:sz="0" w:space="0" w:color="auto"/>
      </w:divBdr>
    </w:div>
    <w:div w:id="165286614">
      <w:bodyDiv w:val="1"/>
      <w:marLeft w:val="0"/>
      <w:marRight w:val="0"/>
      <w:marTop w:val="0"/>
      <w:marBottom w:val="0"/>
      <w:divBdr>
        <w:top w:val="none" w:sz="0" w:space="0" w:color="auto"/>
        <w:left w:val="none" w:sz="0" w:space="0" w:color="auto"/>
        <w:bottom w:val="none" w:sz="0" w:space="0" w:color="auto"/>
        <w:right w:val="none" w:sz="0" w:space="0" w:color="auto"/>
      </w:divBdr>
    </w:div>
    <w:div w:id="165437898">
      <w:bodyDiv w:val="1"/>
      <w:marLeft w:val="0"/>
      <w:marRight w:val="0"/>
      <w:marTop w:val="0"/>
      <w:marBottom w:val="0"/>
      <w:divBdr>
        <w:top w:val="none" w:sz="0" w:space="0" w:color="auto"/>
        <w:left w:val="none" w:sz="0" w:space="0" w:color="auto"/>
        <w:bottom w:val="none" w:sz="0" w:space="0" w:color="auto"/>
        <w:right w:val="none" w:sz="0" w:space="0" w:color="auto"/>
      </w:divBdr>
    </w:div>
    <w:div w:id="165478787">
      <w:bodyDiv w:val="1"/>
      <w:marLeft w:val="0"/>
      <w:marRight w:val="0"/>
      <w:marTop w:val="0"/>
      <w:marBottom w:val="0"/>
      <w:divBdr>
        <w:top w:val="none" w:sz="0" w:space="0" w:color="auto"/>
        <w:left w:val="none" w:sz="0" w:space="0" w:color="auto"/>
        <w:bottom w:val="none" w:sz="0" w:space="0" w:color="auto"/>
        <w:right w:val="none" w:sz="0" w:space="0" w:color="auto"/>
      </w:divBdr>
    </w:div>
    <w:div w:id="165629880">
      <w:bodyDiv w:val="1"/>
      <w:marLeft w:val="0"/>
      <w:marRight w:val="0"/>
      <w:marTop w:val="0"/>
      <w:marBottom w:val="0"/>
      <w:divBdr>
        <w:top w:val="none" w:sz="0" w:space="0" w:color="auto"/>
        <w:left w:val="none" w:sz="0" w:space="0" w:color="auto"/>
        <w:bottom w:val="none" w:sz="0" w:space="0" w:color="auto"/>
        <w:right w:val="none" w:sz="0" w:space="0" w:color="auto"/>
      </w:divBdr>
    </w:div>
    <w:div w:id="165631005">
      <w:bodyDiv w:val="1"/>
      <w:marLeft w:val="0"/>
      <w:marRight w:val="0"/>
      <w:marTop w:val="0"/>
      <w:marBottom w:val="0"/>
      <w:divBdr>
        <w:top w:val="none" w:sz="0" w:space="0" w:color="auto"/>
        <w:left w:val="none" w:sz="0" w:space="0" w:color="auto"/>
        <w:bottom w:val="none" w:sz="0" w:space="0" w:color="auto"/>
        <w:right w:val="none" w:sz="0" w:space="0" w:color="auto"/>
      </w:divBdr>
    </w:div>
    <w:div w:id="165676043">
      <w:bodyDiv w:val="1"/>
      <w:marLeft w:val="0"/>
      <w:marRight w:val="0"/>
      <w:marTop w:val="0"/>
      <w:marBottom w:val="0"/>
      <w:divBdr>
        <w:top w:val="none" w:sz="0" w:space="0" w:color="auto"/>
        <w:left w:val="none" w:sz="0" w:space="0" w:color="auto"/>
        <w:bottom w:val="none" w:sz="0" w:space="0" w:color="auto"/>
        <w:right w:val="none" w:sz="0" w:space="0" w:color="auto"/>
      </w:divBdr>
    </w:div>
    <w:div w:id="165681101">
      <w:bodyDiv w:val="1"/>
      <w:marLeft w:val="0"/>
      <w:marRight w:val="0"/>
      <w:marTop w:val="0"/>
      <w:marBottom w:val="0"/>
      <w:divBdr>
        <w:top w:val="none" w:sz="0" w:space="0" w:color="auto"/>
        <w:left w:val="none" w:sz="0" w:space="0" w:color="auto"/>
        <w:bottom w:val="none" w:sz="0" w:space="0" w:color="auto"/>
        <w:right w:val="none" w:sz="0" w:space="0" w:color="auto"/>
      </w:divBdr>
    </w:div>
    <w:div w:id="165707555">
      <w:bodyDiv w:val="1"/>
      <w:marLeft w:val="0"/>
      <w:marRight w:val="0"/>
      <w:marTop w:val="0"/>
      <w:marBottom w:val="0"/>
      <w:divBdr>
        <w:top w:val="none" w:sz="0" w:space="0" w:color="auto"/>
        <w:left w:val="none" w:sz="0" w:space="0" w:color="auto"/>
        <w:bottom w:val="none" w:sz="0" w:space="0" w:color="auto"/>
        <w:right w:val="none" w:sz="0" w:space="0" w:color="auto"/>
      </w:divBdr>
    </w:div>
    <w:div w:id="165751602">
      <w:bodyDiv w:val="1"/>
      <w:marLeft w:val="0"/>
      <w:marRight w:val="0"/>
      <w:marTop w:val="0"/>
      <w:marBottom w:val="0"/>
      <w:divBdr>
        <w:top w:val="none" w:sz="0" w:space="0" w:color="auto"/>
        <w:left w:val="none" w:sz="0" w:space="0" w:color="auto"/>
        <w:bottom w:val="none" w:sz="0" w:space="0" w:color="auto"/>
        <w:right w:val="none" w:sz="0" w:space="0" w:color="auto"/>
      </w:divBdr>
    </w:div>
    <w:div w:id="165753031">
      <w:bodyDiv w:val="1"/>
      <w:marLeft w:val="0"/>
      <w:marRight w:val="0"/>
      <w:marTop w:val="0"/>
      <w:marBottom w:val="0"/>
      <w:divBdr>
        <w:top w:val="none" w:sz="0" w:space="0" w:color="auto"/>
        <w:left w:val="none" w:sz="0" w:space="0" w:color="auto"/>
        <w:bottom w:val="none" w:sz="0" w:space="0" w:color="auto"/>
        <w:right w:val="none" w:sz="0" w:space="0" w:color="auto"/>
      </w:divBdr>
    </w:div>
    <w:div w:id="165753210">
      <w:bodyDiv w:val="1"/>
      <w:marLeft w:val="0"/>
      <w:marRight w:val="0"/>
      <w:marTop w:val="0"/>
      <w:marBottom w:val="0"/>
      <w:divBdr>
        <w:top w:val="none" w:sz="0" w:space="0" w:color="auto"/>
        <w:left w:val="none" w:sz="0" w:space="0" w:color="auto"/>
        <w:bottom w:val="none" w:sz="0" w:space="0" w:color="auto"/>
        <w:right w:val="none" w:sz="0" w:space="0" w:color="auto"/>
      </w:divBdr>
    </w:div>
    <w:div w:id="165756720">
      <w:bodyDiv w:val="1"/>
      <w:marLeft w:val="0"/>
      <w:marRight w:val="0"/>
      <w:marTop w:val="0"/>
      <w:marBottom w:val="0"/>
      <w:divBdr>
        <w:top w:val="none" w:sz="0" w:space="0" w:color="auto"/>
        <w:left w:val="none" w:sz="0" w:space="0" w:color="auto"/>
        <w:bottom w:val="none" w:sz="0" w:space="0" w:color="auto"/>
        <w:right w:val="none" w:sz="0" w:space="0" w:color="auto"/>
      </w:divBdr>
    </w:div>
    <w:div w:id="165874695">
      <w:bodyDiv w:val="1"/>
      <w:marLeft w:val="0"/>
      <w:marRight w:val="0"/>
      <w:marTop w:val="0"/>
      <w:marBottom w:val="0"/>
      <w:divBdr>
        <w:top w:val="none" w:sz="0" w:space="0" w:color="auto"/>
        <w:left w:val="none" w:sz="0" w:space="0" w:color="auto"/>
        <w:bottom w:val="none" w:sz="0" w:space="0" w:color="auto"/>
        <w:right w:val="none" w:sz="0" w:space="0" w:color="auto"/>
      </w:divBdr>
    </w:div>
    <w:div w:id="165942793">
      <w:bodyDiv w:val="1"/>
      <w:marLeft w:val="0"/>
      <w:marRight w:val="0"/>
      <w:marTop w:val="0"/>
      <w:marBottom w:val="0"/>
      <w:divBdr>
        <w:top w:val="none" w:sz="0" w:space="0" w:color="auto"/>
        <w:left w:val="none" w:sz="0" w:space="0" w:color="auto"/>
        <w:bottom w:val="none" w:sz="0" w:space="0" w:color="auto"/>
        <w:right w:val="none" w:sz="0" w:space="0" w:color="auto"/>
      </w:divBdr>
    </w:div>
    <w:div w:id="165944774">
      <w:bodyDiv w:val="1"/>
      <w:marLeft w:val="0"/>
      <w:marRight w:val="0"/>
      <w:marTop w:val="0"/>
      <w:marBottom w:val="0"/>
      <w:divBdr>
        <w:top w:val="none" w:sz="0" w:space="0" w:color="auto"/>
        <w:left w:val="none" w:sz="0" w:space="0" w:color="auto"/>
        <w:bottom w:val="none" w:sz="0" w:space="0" w:color="auto"/>
        <w:right w:val="none" w:sz="0" w:space="0" w:color="auto"/>
      </w:divBdr>
    </w:div>
    <w:div w:id="166139920">
      <w:bodyDiv w:val="1"/>
      <w:marLeft w:val="0"/>
      <w:marRight w:val="0"/>
      <w:marTop w:val="0"/>
      <w:marBottom w:val="0"/>
      <w:divBdr>
        <w:top w:val="none" w:sz="0" w:space="0" w:color="auto"/>
        <w:left w:val="none" w:sz="0" w:space="0" w:color="auto"/>
        <w:bottom w:val="none" w:sz="0" w:space="0" w:color="auto"/>
        <w:right w:val="none" w:sz="0" w:space="0" w:color="auto"/>
      </w:divBdr>
    </w:div>
    <w:div w:id="166141535">
      <w:bodyDiv w:val="1"/>
      <w:marLeft w:val="0"/>
      <w:marRight w:val="0"/>
      <w:marTop w:val="0"/>
      <w:marBottom w:val="0"/>
      <w:divBdr>
        <w:top w:val="none" w:sz="0" w:space="0" w:color="auto"/>
        <w:left w:val="none" w:sz="0" w:space="0" w:color="auto"/>
        <w:bottom w:val="none" w:sz="0" w:space="0" w:color="auto"/>
        <w:right w:val="none" w:sz="0" w:space="0" w:color="auto"/>
      </w:divBdr>
    </w:div>
    <w:div w:id="166143188">
      <w:bodyDiv w:val="1"/>
      <w:marLeft w:val="0"/>
      <w:marRight w:val="0"/>
      <w:marTop w:val="0"/>
      <w:marBottom w:val="0"/>
      <w:divBdr>
        <w:top w:val="none" w:sz="0" w:space="0" w:color="auto"/>
        <w:left w:val="none" w:sz="0" w:space="0" w:color="auto"/>
        <w:bottom w:val="none" w:sz="0" w:space="0" w:color="auto"/>
        <w:right w:val="none" w:sz="0" w:space="0" w:color="auto"/>
      </w:divBdr>
    </w:div>
    <w:div w:id="166407415">
      <w:bodyDiv w:val="1"/>
      <w:marLeft w:val="0"/>
      <w:marRight w:val="0"/>
      <w:marTop w:val="0"/>
      <w:marBottom w:val="0"/>
      <w:divBdr>
        <w:top w:val="none" w:sz="0" w:space="0" w:color="auto"/>
        <w:left w:val="none" w:sz="0" w:space="0" w:color="auto"/>
        <w:bottom w:val="none" w:sz="0" w:space="0" w:color="auto"/>
        <w:right w:val="none" w:sz="0" w:space="0" w:color="auto"/>
      </w:divBdr>
    </w:div>
    <w:div w:id="166411128">
      <w:bodyDiv w:val="1"/>
      <w:marLeft w:val="0"/>
      <w:marRight w:val="0"/>
      <w:marTop w:val="0"/>
      <w:marBottom w:val="0"/>
      <w:divBdr>
        <w:top w:val="none" w:sz="0" w:space="0" w:color="auto"/>
        <w:left w:val="none" w:sz="0" w:space="0" w:color="auto"/>
        <w:bottom w:val="none" w:sz="0" w:space="0" w:color="auto"/>
        <w:right w:val="none" w:sz="0" w:space="0" w:color="auto"/>
      </w:divBdr>
    </w:div>
    <w:div w:id="166482733">
      <w:bodyDiv w:val="1"/>
      <w:marLeft w:val="0"/>
      <w:marRight w:val="0"/>
      <w:marTop w:val="0"/>
      <w:marBottom w:val="0"/>
      <w:divBdr>
        <w:top w:val="none" w:sz="0" w:space="0" w:color="auto"/>
        <w:left w:val="none" w:sz="0" w:space="0" w:color="auto"/>
        <w:bottom w:val="none" w:sz="0" w:space="0" w:color="auto"/>
        <w:right w:val="none" w:sz="0" w:space="0" w:color="auto"/>
      </w:divBdr>
    </w:div>
    <w:div w:id="166557353">
      <w:bodyDiv w:val="1"/>
      <w:marLeft w:val="0"/>
      <w:marRight w:val="0"/>
      <w:marTop w:val="0"/>
      <w:marBottom w:val="0"/>
      <w:divBdr>
        <w:top w:val="none" w:sz="0" w:space="0" w:color="auto"/>
        <w:left w:val="none" w:sz="0" w:space="0" w:color="auto"/>
        <w:bottom w:val="none" w:sz="0" w:space="0" w:color="auto"/>
        <w:right w:val="none" w:sz="0" w:space="0" w:color="auto"/>
      </w:divBdr>
    </w:div>
    <w:div w:id="166596299">
      <w:bodyDiv w:val="1"/>
      <w:marLeft w:val="0"/>
      <w:marRight w:val="0"/>
      <w:marTop w:val="0"/>
      <w:marBottom w:val="0"/>
      <w:divBdr>
        <w:top w:val="none" w:sz="0" w:space="0" w:color="auto"/>
        <w:left w:val="none" w:sz="0" w:space="0" w:color="auto"/>
        <w:bottom w:val="none" w:sz="0" w:space="0" w:color="auto"/>
        <w:right w:val="none" w:sz="0" w:space="0" w:color="auto"/>
      </w:divBdr>
    </w:div>
    <w:div w:id="166747153">
      <w:bodyDiv w:val="1"/>
      <w:marLeft w:val="0"/>
      <w:marRight w:val="0"/>
      <w:marTop w:val="0"/>
      <w:marBottom w:val="0"/>
      <w:divBdr>
        <w:top w:val="none" w:sz="0" w:space="0" w:color="auto"/>
        <w:left w:val="none" w:sz="0" w:space="0" w:color="auto"/>
        <w:bottom w:val="none" w:sz="0" w:space="0" w:color="auto"/>
        <w:right w:val="none" w:sz="0" w:space="0" w:color="auto"/>
      </w:divBdr>
    </w:div>
    <w:div w:id="166752868">
      <w:bodyDiv w:val="1"/>
      <w:marLeft w:val="0"/>
      <w:marRight w:val="0"/>
      <w:marTop w:val="0"/>
      <w:marBottom w:val="0"/>
      <w:divBdr>
        <w:top w:val="none" w:sz="0" w:space="0" w:color="auto"/>
        <w:left w:val="none" w:sz="0" w:space="0" w:color="auto"/>
        <w:bottom w:val="none" w:sz="0" w:space="0" w:color="auto"/>
        <w:right w:val="none" w:sz="0" w:space="0" w:color="auto"/>
      </w:divBdr>
    </w:div>
    <w:div w:id="166754338">
      <w:bodyDiv w:val="1"/>
      <w:marLeft w:val="0"/>
      <w:marRight w:val="0"/>
      <w:marTop w:val="0"/>
      <w:marBottom w:val="0"/>
      <w:divBdr>
        <w:top w:val="none" w:sz="0" w:space="0" w:color="auto"/>
        <w:left w:val="none" w:sz="0" w:space="0" w:color="auto"/>
        <w:bottom w:val="none" w:sz="0" w:space="0" w:color="auto"/>
        <w:right w:val="none" w:sz="0" w:space="0" w:color="auto"/>
      </w:divBdr>
    </w:div>
    <w:div w:id="166791367">
      <w:bodyDiv w:val="1"/>
      <w:marLeft w:val="0"/>
      <w:marRight w:val="0"/>
      <w:marTop w:val="0"/>
      <w:marBottom w:val="0"/>
      <w:divBdr>
        <w:top w:val="none" w:sz="0" w:space="0" w:color="auto"/>
        <w:left w:val="none" w:sz="0" w:space="0" w:color="auto"/>
        <w:bottom w:val="none" w:sz="0" w:space="0" w:color="auto"/>
        <w:right w:val="none" w:sz="0" w:space="0" w:color="auto"/>
      </w:divBdr>
    </w:div>
    <w:div w:id="166868665">
      <w:bodyDiv w:val="1"/>
      <w:marLeft w:val="0"/>
      <w:marRight w:val="0"/>
      <w:marTop w:val="0"/>
      <w:marBottom w:val="0"/>
      <w:divBdr>
        <w:top w:val="none" w:sz="0" w:space="0" w:color="auto"/>
        <w:left w:val="none" w:sz="0" w:space="0" w:color="auto"/>
        <w:bottom w:val="none" w:sz="0" w:space="0" w:color="auto"/>
        <w:right w:val="none" w:sz="0" w:space="0" w:color="auto"/>
      </w:divBdr>
    </w:div>
    <w:div w:id="166942749">
      <w:bodyDiv w:val="1"/>
      <w:marLeft w:val="0"/>
      <w:marRight w:val="0"/>
      <w:marTop w:val="0"/>
      <w:marBottom w:val="0"/>
      <w:divBdr>
        <w:top w:val="none" w:sz="0" w:space="0" w:color="auto"/>
        <w:left w:val="none" w:sz="0" w:space="0" w:color="auto"/>
        <w:bottom w:val="none" w:sz="0" w:space="0" w:color="auto"/>
        <w:right w:val="none" w:sz="0" w:space="0" w:color="auto"/>
      </w:divBdr>
    </w:div>
    <w:div w:id="166945575">
      <w:bodyDiv w:val="1"/>
      <w:marLeft w:val="0"/>
      <w:marRight w:val="0"/>
      <w:marTop w:val="0"/>
      <w:marBottom w:val="0"/>
      <w:divBdr>
        <w:top w:val="none" w:sz="0" w:space="0" w:color="auto"/>
        <w:left w:val="none" w:sz="0" w:space="0" w:color="auto"/>
        <w:bottom w:val="none" w:sz="0" w:space="0" w:color="auto"/>
        <w:right w:val="none" w:sz="0" w:space="0" w:color="auto"/>
      </w:divBdr>
    </w:div>
    <w:div w:id="166949733">
      <w:bodyDiv w:val="1"/>
      <w:marLeft w:val="0"/>
      <w:marRight w:val="0"/>
      <w:marTop w:val="0"/>
      <w:marBottom w:val="0"/>
      <w:divBdr>
        <w:top w:val="none" w:sz="0" w:space="0" w:color="auto"/>
        <w:left w:val="none" w:sz="0" w:space="0" w:color="auto"/>
        <w:bottom w:val="none" w:sz="0" w:space="0" w:color="auto"/>
        <w:right w:val="none" w:sz="0" w:space="0" w:color="auto"/>
      </w:divBdr>
    </w:div>
    <w:div w:id="166985889">
      <w:bodyDiv w:val="1"/>
      <w:marLeft w:val="0"/>
      <w:marRight w:val="0"/>
      <w:marTop w:val="0"/>
      <w:marBottom w:val="0"/>
      <w:divBdr>
        <w:top w:val="none" w:sz="0" w:space="0" w:color="auto"/>
        <w:left w:val="none" w:sz="0" w:space="0" w:color="auto"/>
        <w:bottom w:val="none" w:sz="0" w:space="0" w:color="auto"/>
        <w:right w:val="none" w:sz="0" w:space="0" w:color="auto"/>
      </w:divBdr>
    </w:div>
    <w:div w:id="166987296">
      <w:bodyDiv w:val="1"/>
      <w:marLeft w:val="0"/>
      <w:marRight w:val="0"/>
      <w:marTop w:val="0"/>
      <w:marBottom w:val="0"/>
      <w:divBdr>
        <w:top w:val="none" w:sz="0" w:space="0" w:color="auto"/>
        <w:left w:val="none" w:sz="0" w:space="0" w:color="auto"/>
        <w:bottom w:val="none" w:sz="0" w:space="0" w:color="auto"/>
        <w:right w:val="none" w:sz="0" w:space="0" w:color="auto"/>
      </w:divBdr>
    </w:div>
    <w:div w:id="166987893">
      <w:bodyDiv w:val="1"/>
      <w:marLeft w:val="0"/>
      <w:marRight w:val="0"/>
      <w:marTop w:val="0"/>
      <w:marBottom w:val="0"/>
      <w:divBdr>
        <w:top w:val="none" w:sz="0" w:space="0" w:color="auto"/>
        <w:left w:val="none" w:sz="0" w:space="0" w:color="auto"/>
        <w:bottom w:val="none" w:sz="0" w:space="0" w:color="auto"/>
        <w:right w:val="none" w:sz="0" w:space="0" w:color="auto"/>
      </w:divBdr>
    </w:div>
    <w:div w:id="167061548">
      <w:bodyDiv w:val="1"/>
      <w:marLeft w:val="0"/>
      <w:marRight w:val="0"/>
      <w:marTop w:val="0"/>
      <w:marBottom w:val="0"/>
      <w:divBdr>
        <w:top w:val="none" w:sz="0" w:space="0" w:color="auto"/>
        <w:left w:val="none" w:sz="0" w:space="0" w:color="auto"/>
        <w:bottom w:val="none" w:sz="0" w:space="0" w:color="auto"/>
        <w:right w:val="none" w:sz="0" w:space="0" w:color="auto"/>
      </w:divBdr>
    </w:div>
    <w:div w:id="167136918">
      <w:bodyDiv w:val="1"/>
      <w:marLeft w:val="0"/>
      <w:marRight w:val="0"/>
      <w:marTop w:val="0"/>
      <w:marBottom w:val="0"/>
      <w:divBdr>
        <w:top w:val="none" w:sz="0" w:space="0" w:color="auto"/>
        <w:left w:val="none" w:sz="0" w:space="0" w:color="auto"/>
        <w:bottom w:val="none" w:sz="0" w:space="0" w:color="auto"/>
        <w:right w:val="none" w:sz="0" w:space="0" w:color="auto"/>
      </w:divBdr>
    </w:div>
    <w:div w:id="167138062">
      <w:bodyDiv w:val="1"/>
      <w:marLeft w:val="0"/>
      <w:marRight w:val="0"/>
      <w:marTop w:val="0"/>
      <w:marBottom w:val="0"/>
      <w:divBdr>
        <w:top w:val="none" w:sz="0" w:space="0" w:color="auto"/>
        <w:left w:val="none" w:sz="0" w:space="0" w:color="auto"/>
        <w:bottom w:val="none" w:sz="0" w:space="0" w:color="auto"/>
        <w:right w:val="none" w:sz="0" w:space="0" w:color="auto"/>
      </w:divBdr>
    </w:div>
    <w:div w:id="167141702">
      <w:bodyDiv w:val="1"/>
      <w:marLeft w:val="0"/>
      <w:marRight w:val="0"/>
      <w:marTop w:val="0"/>
      <w:marBottom w:val="0"/>
      <w:divBdr>
        <w:top w:val="none" w:sz="0" w:space="0" w:color="auto"/>
        <w:left w:val="none" w:sz="0" w:space="0" w:color="auto"/>
        <w:bottom w:val="none" w:sz="0" w:space="0" w:color="auto"/>
        <w:right w:val="none" w:sz="0" w:space="0" w:color="auto"/>
      </w:divBdr>
    </w:div>
    <w:div w:id="167209372">
      <w:bodyDiv w:val="1"/>
      <w:marLeft w:val="0"/>
      <w:marRight w:val="0"/>
      <w:marTop w:val="0"/>
      <w:marBottom w:val="0"/>
      <w:divBdr>
        <w:top w:val="none" w:sz="0" w:space="0" w:color="auto"/>
        <w:left w:val="none" w:sz="0" w:space="0" w:color="auto"/>
        <w:bottom w:val="none" w:sz="0" w:space="0" w:color="auto"/>
        <w:right w:val="none" w:sz="0" w:space="0" w:color="auto"/>
      </w:divBdr>
    </w:div>
    <w:div w:id="167407983">
      <w:bodyDiv w:val="1"/>
      <w:marLeft w:val="0"/>
      <w:marRight w:val="0"/>
      <w:marTop w:val="0"/>
      <w:marBottom w:val="0"/>
      <w:divBdr>
        <w:top w:val="none" w:sz="0" w:space="0" w:color="auto"/>
        <w:left w:val="none" w:sz="0" w:space="0" w:color="auto"/>
        <w:bottom w:val="none" w:sz="0" w:space="0" w:color="auto"/>
        <w:right w:val="none" w:sz="0" w:space="0" w:color="auto"/>
      </w:divBdr>
    </w:div>
    <w:div w:id="167410198">
      <w:bodyDiv w:val="1"/>
      <w:marLeft w:val="0"/>
      <w:marRight w:val="0"/>
      <w:marTop w:val="0"/>
      <w:marBottom w:val="0"/>
      <w:divBdr>
        <w:top w:val="none" w:sz="0" w:space="0" w:color="auto"/>
        <w:left w:val="none" w:sz="0" w:space="0" w:color="auto"/>
        <w:bottom w:val="none" w:sz="0" w:space="0" w:color="auto"/>
        <w:right w:val="none" w:sz="0" w:space="0" w:color="auto"/>
      </w:divBdr>
    </w:div>
    <w:div w:id="167523673">
      <w:bodyDiv w:val="1"/>
      <w:marLeft w:val="0"/>
      <w:marRight w:val="0"/>
      <w:marTop w:val="0"/>
      <w:marBottom w:val="0"/>
      <w:divBdr>
        <w:top w:val="none" w:sz="0" w:space="0" w:color="auto"/>
        <w:left w:val="none" w:sz="0" w:space="0" w:color="auto"/>
        <w:bottom w:val="none" w:sz="0" w:space="0" w:color="auto"/>
        <w:right w:val="none" w:sz="0" w:space="0" w:color="auto"/>
      </w:divBdr>
    </w:div>
    <w:div w:id="167596443">
      <w:bodyDiv w:val="1"/>
      <w:marLeft w:val="0"/>
      <w:marRight w:val="0"/>
      <w:marTop w:val="0"/>
      <w:marBottom w:val="0"/>
      <w:divBdr>
        <w:top w:val="none" w:sz="0" w:space="0" w:color="auto"/>
        <w:left w:val="none" w:sz="0" w:space="0" w:color="auto"/>
        <w:bottom w:val="none" w:sz="0" w:space="0" w:color="auto"/>
        <w:right w:val="none" w:sz="0" w:space="0" w:color="auto"/>
      </w:divBdr>
    </w:div>
    <w:div w:id="167597006">
      <w:bodyDiv w:val="1"/>
      <w:marLeft w:val="0"/>
      <w:marRight w:val="0"/>
      <w:marTop w:val="0"/>
      <w:marBottom w:val="0"/>
      <w:divBdr>
        <w:top w:val="none" w:sz="0" w:space="0" w:color="auto"/>
        <w:left w:val="none" w:sz="0" w:space="0" w:color="auto"/>
        <w:bottom w:val="none" w:sz="0" w:space="0" w:color="auto"/>
        <w:right w:val="none" w:sz="0" w:space="0" w:color="auto"/>
      </w:divBdr>
    </w:div>
    <w:div w:id="167713286">
      <w:bodyDiv w:val="1"/>
      <w:marLeft w:val="0"/>
      <w:marRight w:val="0"/>
      <w:marTop w:val="0"/>
      <w:marBottom w:val="0"/>
      <w:divBdr>
        <w:top w:val="none" w:sz="0" w:space="0" w:color="auto"/>
        <w:left w:val="none" w:sz="0" w:space="0" w:color="auto"/>
        <w:bottom w:val="none" w:sz="0" w:space="0" w:color="auto"/>
        <w:right w:val="none" w:sz="0" w:space="0" w:color="auto"/>
      </w:divBdr>
    </w:div>
    <w:div w:id="167718357">
      <w:bodyDiv w:val="1"/>
      <w:marLeft w:val="0"/>
      <w:marRight w:val="0"/>
      <w:marTop w:val="0"/>
      <w:marBottom w:val="0"/>
      <w:divBdr>
        <w:top w:val="none" w:sz="0" w:space="0" w:color="auto"/>
        <w:left w:val="none" w:sz="0" w:space="0" w:color="auto"/>
        <w:bottom w:val="none" w:sz="0" w:space="0" w:color="auto"/>
        <w:right w:val="none" w:sz="0" w:space="0" w:color="auto"/>
      </w:divBdr>
    </w:div>
    <w:div w:id="167720345">
      <w:bodyDiv w:val="1"/>
      <w:marLeft w:val="0"/>
      <w:marRight w:val="0"/>
      <w:marTop w:val="0"/>
      <w:marBottom w:val="0"/>
      <w:divBdr>
        <w:top w:val="none" w:sz="0" w:space="0" w:color="auto"/>
        <w:left w:val="none" w:sz="0" w:space="0" w:color="auto"/>
        <w:bottom w:val="none" w:sz="0" w:space="0" w:color="auto"/>
        <w:right w:val="none" w:sz="0" w:space="0" w:color="auto"/>
      </w:divBdr>
    </w:div>
    <w:div w:id="167794044">
      <w:bodyDiv w:val="1"/>
      <w:marLeft w:val="0"/>
      <w:marRight w:val="0"/>
      <w:marTop w:val="0"/>
      <w:marBottom w:val="0"/>
      <w:divBdr>
        <w:top w:val="none" w:sz="0" w:space="0" w:color="auto"/>
        <w:left w:val="none" w:sz="0" w:space="0" w:color="auto"/>
        <w:bottom w:val="none" w:sz="0" w:space="0" w:color="auto"/>
        <w:right w:val="none" w:sz="0" w:space="0" w:color="auto"/>
      </w:divBdr>
    </w:div>
    <w:div w:id="167987844">
      <w:bodyDiv w:val="1"/>
      <w:marLeft w:val="0"/>
      <w:marRight w:val="0"/>
      <w:marTop w:val="0"/>
      <w:marBottom w:val="0"/>
      <w:divBdr>
        <w:top w:val="none" w:sz="0" w:space="0" w:color="auto"/>
        <w:left w:val="none" w:sz="0" w:space="0" w:color="auto"/>
        <w:bottom w:val="none" w:sz="0" w:space="0" w:color="auto"/>
        <w:right w:val="none" w:sz="0" w:space="0" w:color="auto"/>
      </w:divBdr>
    </w:div>
    <w:div w:id="168059327">
      <w:bodyDiv w:val="1"/>
      <w:marLeft w:val="0"/>
      <w:marRight w:val="0"/>
      <w:marTop w:val="0"/>
      <w:marBottom w:val="0"/>
      <w:divBdr>
        <w:top w:val="none" w:sz="0" w:space="0" w:color="auto"/>
        <w:left w:val="none" w:sz="0" w:space="0" w:color="auto"/>
        <w:bottom w:val="none" w:sz="0" w:space="0" w:color="auto"/>
        <w:right w:val="none" w:sz="0" w:space="0" w:color="auto"/>
      </w:divBdr>
    </w:div>
    <w:div w:id="168065798">
      <w:bodyDiv w:val="1"/>
      <w:marLeft w:val="0"/>
      <w:marRight w:val="0"/>
      <w:marTop w:val="0"/>
      <w:marBottom w:val="0"/>
      <w:divBdr>
        <w:top w:val="none" w:sz="0" w:space="0" w:color="auto"/>
        <w:left w:val="none" w:sz="0" w:space="0" w:color="auto"/>
        <w:bottom w:val="none" w:sz="0" w:space="0" w:color="auto"/>
        <w:right w:val="none" w:sz="0" w:space="0" w:color="auto"/>
      </w:divBdr>
    </w:div>
    <w:div w:id="168179929">
      <w:bodyDiv w:val="1"/>
      <w:marLeft w:val="0"/>
      <w:marRight w:val="0"/>
      <w:marTop w:val="0"/>
      <w:marBottom w:val="0"/>
      <w:divBdr>
        <w:top w:val="none" w:sz="0" w:space="0" w:color="auto"/>
        <w:left w:val="none" w:sz="0" w:space="0" w:color="auto"/>
        <w:bottom w:val="none" w:sz="0" w:space="0" w:color="auto"/>
        <w:right w:val="none" w:sz="0" w:space="0" w:color="auto"/>
      </w:divBdr>
    </w:div>
    <w:div w:id="168181250">
      <w:bodyDiv w:val="1"/>
      <w:marLeft w:val="0"/>
      <w:marRight w:val="0"/>
      <w:marTop w:val="0"/>
      <w:marBottom w:val="0"/>
      <w:divBdr>
        <w:top w:val="none" w:sz="0" w:space="0" w:color="auto"/>
        <w:left w:val="none" w:sz="0" w:space="0" w:color="auto"/>
        <w:bottom w:val="none" w:sz="0" w:space="0" w:color="auto"/>
        <w:right w:val="none" w:sz="0" w:space="0" w:color="auto"/>
      </w:divBdr>
    </w:div>
    <w:div w:id="168256416">
      <w:bodyDiv w:val="1"/>
      <w:marLeft w:val="0"/>
      <w:marRight w:val="0"/>
      <w:marTop w:val="0"/>
      <w:marBottom w:val="0"/>
      <w:divBdr>
        <w:top w:val="none" w:sz="0" w:space="0" w:color="auto"/>
        <w:left w:val="none" w:sz="0" w:space="0" w:color="auto"/>
        <w:bottom w:val="none" w:sz="0" w:space="0" w:color="auto"/>
        <w:right w:val="none" w:sz="0" w:space="0" w:color="auto"/>
      </w:divBdr>
    </w:div>
    <w:div w:id="168299167">
      <w:bodyDiv w:val="1"/>
      <w:marLeft w:val="0"/>
      <w:marRight w:val="0"/>
      <w:marTop w:val="0"/>
      <w:marBottom w:val="0"/>
      <w:divBdr>
        <w:top w:val="none" w:sz="0" w:space="0" w:color="auto"/>
        <w:left w:val="none" w:sz="0" w:space="0" w:color="auto"/>
        <w:bottom w:val="none" w:sz="0" w:space="0" w:color="auto"/>
        <w:right w:val="none" w:sz="0" w:space="0" w:color="auto"/>
      </w:divBdr>
    </w:div>
    <w:div w:id="168300083">
      <w:bodyDiv w:val="1"/>
      <w:marLeft w:val="0"/>
      <w:marRight w:val="0"/>
      <w:marTop w:val="0"/>
      <w:marBottom w:val="0"/>
      <w:divBdr>
        <w:top w:val="none" w:sz="0" w:space="0" w:color="auto"/>
        <w:left w:val="none" w:sz="0" w:space="0" w:color="auto"/>
        <w:bottom w:val="none" w:sz="0" w:space="0" w:color="auto"/>
        <w:right w:val="none" w:sz="0" w:space="0" w:color="auto"/>
      </w:divBdr>
    </w:div>
    <w:div w:id="168328568">
      <w:bodyDiv w:val="1"/>
      <w:marLeft w:val="0"/>
      <w:marRight w:val="0"/>
      <w:marTop w:val="0"/>
      <w:marBottom w:val="0"/>
      <w:divBdr>
        <w:top w:val="none" w:sz="0" w:space="0" w:color="auto"/>
        <w:left w:val="none" w:sz="0" w:space="0" w:color="auto"/>
        <w:bottom w:val="none" w:sz="0" w:space="0" w:color="auto"/>
        <w:right w:val="none" w:sz="0" w:space="0" w:color="auto"/>
      </w:divBdr>
    </w:div>
    <w:div w:id="168371359">
      <w:bodyDiv w:val="1"/>
      <w:marLeft w:val="0"/>
      <w:marRight w:val="0"/>
      <w:marTop w:val="0"/>
      <w:marBottom w:val="0"/>
      <w:divBdr>
        <w:top w:val="none" w:sz="0" w:space="0" w:color="auto"/>
        <w:left w:val="none" w:sz="0" w:space="0" w:color="auto"/>
        <w:bottom w:val="none" w:sz="0" w:space="0" w:color="auto"/>
        <w:right w:val="none" w:sz="0" w:space="0" w:color="auto"/>
      </w:divBdr>
    </w:div>
    <w:div w:id="168375951">
      <w:bodyDiv w:val="1"/>
      <w:marLeft w:val="0"/>
      <w:marRight w:val="0"/>
      <w:marTop w:val="0"/>
      <w:marBottom w:val="0"/>
      <w:divBdr>
        <w:top w:val="none" w:sz="0" w:space="0" w:color="auto"/>
        <w:left w:val="none" w:sz="0" w:space="0" w:color="auto"/>
        <w:bottom w:val="none" w:sz="0" w:space="0" w:color="auto"/>
        <w:right w:val="none" w:sz="0" w:space="0" w:color="auto"/>
      </w:divBdr>
    </w:div>
    <w:div w:id="168450449">
      <w:bodyDiv w:val="1"/>
      <w:marLeft w:val="0"/>
      <w:marRight w:val="0"/>
      <w:marTop w:val="0"/>
      <w:marBottom w:val="0"/>
      <w:divBdr>
        <w:top w:val="none" w:sz="0" w:space="0" w:color="auto"/>
        <w:left w:val="none" w:sz="0" w:space="0" w:color="auto"/>
        <w:bottom w:val="none" w:sz="0" w:space="0" w:color="auto"/>
        <w:right w:val="none" w:sz="0" w:space="0" w:color="auto"/>
      </w:divBdr>
    </w:div>
    <w:div w:id="168452565">
      <w:bodyDiv w:val="1"/>
      <w:marLeft w:val="0"/>
      <w:marRight w:val="0"/>
      <w:marTop w:val="0"/>
      <w:marBottom w:val="0"/>
      <w:divBdr>
        <w:top w:val="none" w:sz="0" w:space="0" w:color="auto"/>
        <w:left w:val="none" w:sz="0" w:space="0" w:color="auto"/>
        <w:bottom w:val="none" w:sz="0" w:space="0" w:color="auto"/>
        <w:right w:val="none" w:sz="0" w:space="0" w:color="auto"/>
      </w:divBdr>
    </w:div>
    <w:div w:id="168494808">
      <w:bodyDiv w:val="1"/>
      <w:marLeft w:val="0"/>
      <w:marRight w:val="0"/>
      <w:marTop w:val="0"/>
      <w:marBottom w:val="0"/>
      <w:divBdr>
        <w:top w:val="none" w:sz="0" w:space="0" w:color="auto"/>
        <w:left w:val="none" w:sz="0" w:space="0" w:color="auto"/>
        <w:bottom w:val="none" w:sz="0" w:space="0" w:color="auto"/>
        <w:right w:val="none" w:sz="0" w:space="0" w:color="auto"/>
      </w:divBdr>
    </w:div>
    <w:div w:id="168637813">
      <w:bodyDiv w:val="1"/>
      <w:marLeft w:val="0"/>
      <w:marRight w:val="0"/>
      <w:marTop w:val="0"/>
      <w:marBottom w:val="0"/>
      <w:divBdr>
        <w:top w:val="none" w:sz="0" w:space="0" w:color="auto"/>
        <w:left w:val="none" w:sz="0" w:space="0" w:color="auto"/>
        <w:bottom w:val="none" w:sz="0" w:space="0" w:color="auto"/>
        <w:right w:val="none" w:sz="0" w:space="0" w:color="auto"/>
      </w:divBdr>
    </w:div>
    <w:div w:id="168646249">
      <w:bodyDiv w:val="1"/>
      <w:marLeft w:val="0"/>
      <w:marRight w:val="0"/>
      <w:marTop w:val="0"/>
      <w:marBottom w:val="0"/>
      <w:divBdr>
        <w:top w:val="none" w:sz="0" w:space="0" w:color="auto"/>
        <w:left w:val="none" w:sz="0" w:space="0" w:color="auto"/>
        <w:bottom w:val="none" w:sz="0" w:space="0" w:color="auto"/>
        <w:right w:val="none" w:sz="0" w:space="0" w:color="auto"/>
      </w:divBdr>
    </w:div>
    <w:div w:id="168717620">
      <w:bodyDiv w:val="1"/>
      <w:marLeft w:val="0"/>
      <w:marRight w:val="0"/>
      <w:marTop w:val="0"/>
      <w:marBottom w:val="0"/>
      <w:divBdr>
        <w:top w:val="none" w:sz="0" w:space="0" w:color="auto"/>
        <w:left w:val="none" w:sz="0" w:space="0" w:color="auto"/>
        <w:bottom w:val="none" w:sz="0" w:space="0" w:color="auto"/>
        <w:right w:val="none" w:sz="0" w:space="0" w:color="auto"/>
      </w:divBdr>
    </w:div>
    <w:div w:id="168755468">
      <w:bodyDiv w:val="1"/>
      <w:marLeft w:val="0"/>
      <w:marRight w:val="0"/>
      <w:marTop w:val="0"/>
      <w:marBottom w:val="0"/>
      <w:divBdr>
        <w:top w:val="none" w:sz="0" w:space="0" w:color="auto"/>
        <w:left w:val="none" w:sz="0" w:space="0" w:color="auto"/>
        <w:bottom w:val="none" w:sz="0" w:space="0" w:color="auto"/>
        <w:right w:val="none" w:sz="0" w:space="0" w:color="auto"/>
      </w:divBdr>
    </w:div>
    <w:div w:id="168759920">
      <w:bodyDiv w:val="1"/>
      <w:marLeft w:val="0"/>
      <w:marRight w:val="0"/>
      <w:marTop w:val="0"/>
      <w:marBottom w:val="0"/>
      <w:divBdr>
        <w:top w:val="none" w:sz="0" w:space="0" w:color="auto"/>
        <w:left w:val="none" w:sz="0" w:space="0" w:color="auto"/>
        <w:bottom w:val="none" w:sz="0" w:space="0" w:color="auto"/>
        <w:right w:val="none" w:sz="0" w:space="0" w:color="auto"/>
      </w:divBdr>
    </w:div>
    <w:div w:id="168762251">
      <w:bodyDiv w:val="1"/>
      <w:marLeft w:val="0"/>
      <w:marRight w:val="0"/>
      <w:marTop w:val="0"/>
      <w:marBottom w:val="0"/>
      <w:divBdr>
        <w:top w:val="none" w:sz="0" w:space="0" w:color="auto"/>
        <w:left w:val="none" w:sz="0" w:space="0" w:color="auto"/>
        <w:bottom w:val="none" w:sz="0" w:space="0" w:color="auto"/>
        <w:right w:val="none" w:sz="0" w:space="0" w:color="auto"/>
      </w:divBdr>
    </w:div>
    <w:div w:id="169032423">
      <w:bodyDiv w:val="1"/>
      <w:marLeft w:val="0"/>
      <w:marRight w:val="0"/>
      <w:marTop w:val="0"/>
      <w:marBottom w:val="0"/>
      <w:divBdr>
        <w:top w:val="none" w:sz="0" w:space="0" w:color="auto"/>
        <w:left w:val="none" w:sz="0" w:space="0" w:color="auto"/>
        <w:bottom w:val="none" w:sz="0" w:space="0" w:color="auto"/>
        <w:right w:val="none" w:sz="0" w:space="0" w:color="auto"/>
      </w:divBdr>
    </w:div>
    <w:div w:id="169100867">
      <w:bodyDiv w:val="1"/>
      <w:marLeft w:val="0"/>
      <w:marRight w:val="0"/>
      <w:marTop w:val="0"/>
      <w:marBottom w:val="0"/>
      <w:divBdr>
        <w:top w:val="none" w:sz="0" w:space="0" w:color="auto"/>
        <w:left w:val="none" w:sz="0" w:space="0" w:color="auto"/>
        <w:bottom w:val="none" w:sz="0" w:space="0" w:color="auto"/>
        <w:right w:val="none" w:sz="0" w:space="0" w:color="auto"/>
      </w:divBdr>
    </w:div>
    <w:div w:id="169101909">
      <w:bodyDiv w:val="1"/>
      <w:marLeft w:val="0"/>
      <w:marRight w:val="0"/>
      <w:marTop w:val="0"/>
      <w:marBottom w:val="0"/>
      <w:divBdr>
        <w:top w:val="none" w:sz="0" w:space="0" w:color="auto"/>
        <w:left w:val="none" w:sz="0" w:space="0" w:color="auto"/>
        <w:bottom w:val="none" w:sz="0" w:space="0" w:color="auto"/>
        <w:right w:val="none" w:sz="0" w:space="0" w:color="auto"/>
      </w:divBdr>
    </w:div>
    <w:div w:id="169102611">
      <w:bodyDiv w:val="1"/>
      <w:marLeft w:val="0"/>
      <w:marRight w:val="0"/>
      <w:marTop w:val="0"/>
      <w:marBottom w:val="0"/>
      <w:divBdr>
        <w:top w:val="none" w:sz="0" w:space="0" w:color="auto"/>
        <w:left w:val="none" w:sz="0" w:space="0" w:color="auto"/>
        <w:bottom w:val="none" w:sz="0" w:space="0" w:color="auto"/>
        <w:right w:val="none" w:sz="0" w:space="0" w:color="auto"/>
      </w:divBdr>
    </w:div>
    <w:div w:id="169107557">
      <w:bodyDiv w:val="1"/>
      <w:marLeft w:val="0"/>
      <w:marRight w:val="0"/>
      <w:marTop w:val="0"/>
      <w:marBottom w:val="0"/>
      <w:divBdr>
        <w:top w:val="none" w:sz="0" w:space="0" w:color="auto"/>
        <w:left w:val="none" w:sz="0" w:space="0" w:color="auto"/>
        <w:bottom w:val="none" w:sz="0" w:space="0" w:color="auto"/>
        <w:right w:val="none" w:sz="0" w:space="0" w:color="auto"/>
      </w:divBdr>
    </w:div>
    <w:div w:id="169148856">
      <w:bodyDiv w:val="1"/>
      <w:marLeft w:val="0"/>
      <w:marRight w:val="0"/>
      <w:marTop w:val="0"/>
      <w:marBottom w:val="0"/>
      <w:divBdr>
        <w:top w:val="none" w:sz="0" w:space="0" w:color="auto"/>
        <w:left w:val="none" w:sz="0" w:space="0" w:color="auto"/>
        <w:bottom w:val="none" w:sz="0" w:space="0" w:color="auto"/>
        <w:right w:val="none" w:sz="0" w:space="0" w:color="auto"/>
      </w:divBdr>
    </w:div>
    <w:div w:id="169151255">
      <w:bodyDiv w:val="1"/>
      <w:marLeft w:val="0"/>
      <w:marRight w:val="0"/>
      <w:marTop w:val="0"/>
      <w:marBottom w:val="0"/>
      <w:divBdr>
        <w:top w:val="none" w:sz="0" w:space="0" w:color="auto"/>
        <w:left w:val="none" w:sz="0" w:space="0" w:color="auto"/>
        <w:bottom w:val="none" w:sz="0" w:space="0" w:color="auto"/>
        <w:right w:val="none" w:sz="0" w:space="0" w:color="auto"/>
      </w:divBdr>
    </w:div>
    <w:div w:id="169174457">
      <w:bodyDiv w:val="1"/>
      <w:marLeft w:val="0"/>
      <w:marRight w:val="0"/>
      <w:marTop w:val="0"/>
      <w:marBottom w:val="0"/>
      <w:divBdr>
        <w:top w:val="none" w:sz="0" w:space="0" w:color="auto"/>
        <w:left w:val="none" w:sz="0" w:space="0" w:color="auto"/>
        <w:bottom w:val="none" w:sz="0" w:space="0" w:color="auto"/>
        <w:right w:val="none" w:sz="0" w:space="0" w:color="auto"/>
      </w:divBdr>
    </w:div>
    <w:div w:id="169180679">
      <w:bodyDiv w:val="1"/>
      <w:marLeft w:val="0"/>
      <w:marRight w:val="0"/>
      <w:marTop w:val="0"/>
      <w:marBottom w:val="0"/>
      <w:divBdr>
        <w:top w:val="none" w:sz="0" w:space="0" w:color="auto"/>
        <w:left w:val="none" w:sz="0" w:space="0" w:color="auto"/>
        <w:bottom w:val="none" w:sz="0" w:space="0" w:color="auto"/>
        <w:right w:val="none" w:sz="0" w:space="0" w:color="auto"/>
      </w:divBdr>
    </w:div>
    <w:div w:id="169220323">
      <w:bodyDiv w:val="1"/>
      <w:marLeft w:val="0"/>
      <w:marRight w:val="0"/>
      <w:marTop w:val="0"/>
      <w:marBottom w:val="0"/>
      <w:divBdr>
        <w:top w:val="none" w:sz="0" w:space="0" w:color="auto"/>
        <w:left w:val="none" w:sz="0" w:space="0" w:color="auto"/>
        <w:bottom w:val="none" w:sz="0" w:space="0" w:color="auto"/>
        <w:right w:val="none" w:sz="0" w:space="0" w:color="auto"/>
      </w:divBdr>
    </w:div>
    <w:div w:id="169225289">
      <w:bodyDiv w:val="1"/>
      <w:marLeft w:val="0"/>
      <w:marRight w:val="0"/>
      <w:marTop w:val="0"/>
      <w:marBottom w:val="0"/>
      <w:divBdr>
        <w:top w:val="none" w:sz="0" w:space="0" w:color="auto"/>
        <w:left w:val="none" w:sz="0" w:space="0" w:color="auto"/>
        <w:bottom w:val="none" w:sz="0" w:space="0" w:color="auto"/>
        <w:right w:val="none" w:sz="0" w:space="0" w:color="auto"/>
      </w:divBdr>
    </w:div>
    <w:div w:id="169292889">
      <w:bodyDiv w:val="1"/>
      <w:marLeft w:val="0"/>
      <w:marRight w:val="0"/>
      <w:marTop w:val="0"/>
      <w:marBottom w:val="0"/>
      <w:divBdr>
        <w:top w:val="none" w:sz="0" w:space="0" w:color="auto"/>
        <w:left w:val="none" w:sz="0" w:space="0" w:color="auto"/>
        <w:bottom w:val="none" w:sz="0" w:space="0" w:color="auto"/>
        <w:right w:val="none" w:sz="0" w:space="0" w:color="auto"/>
      </w:divBdr>
    </w:div>
    <w:div w:id="169295499">
      <w:bodyDiv w:val="1"/>
      <w:marLeft w:val="0"/>
      <w:marRight w:val="0"/>
      <w:marTop w:val="0"/>
      <w:marBottom w:val="0"/>
      <w:divBdr>
        <w:top w:val="none" w:sz="0" w:space="0" w:color="auto"/>
        <w:left w:val="none" w:sz="0" w:space="0" w:color="auto"/>
        <w:bottom w:val="none" w:sz="0" w:space="0" w:color="auto"/>
        <w:right w:val="none" w:sz="0" w:space="0" w:color="auto"/>
      </w:divBdr>
    </w:div>
    <w:div w:id="169296306">
      <w:bodyDiv w:val="1"/>
      <w:marLeft w:val="0"/>
      <w:marRight w:val="0"/>
      <w:marTop w:val="0"/>
      <w:marBottom w:val="0"/>
      <w:divBdr>
        <w:top w:val="none" w:sz="0" w:space="0" w:color="auto"/>
        <w:left w:val="none" w:sz="0" w:space="0" w:color="auto"/>
        <w:bottom w:val="none" w:sz="0" w:space="0" w:color="auto"/>
        <w:right w:val="none" w:sz="0" w:space="0" w:color="auto"/>
      </w:divBdr>
    </w:div>
    <w:div w:id="169296564">
      <w:bodyDiv w:val="1"/>
      <w:marLeft w:val="0"/>
      <w:marRight w:val="0"/>
      <w:marTop w:val="0"/>
      <w:marBottom w:val="0"/>
      <w:divBdr>
        <w:top w:val="none" w:sz="0" w:space="0" w:color="auto"/>
        <w:left w:val="none" w:sz="0" w:space="0" w:color="auto"/>
        <w:bottom w:val="none" w:sz="0" w:space="0" w:color="auto"/>
        <w:right w:val="none" w:sz="0" w:space="0" w:color="auto"/>
      </w:divBdr>
    </w:div>
    <w:div w:id="169302004">
      <w:bodyDiv w:val="1"/>
      <w:marLeft w:val="0"/>
      <w:marRight w:val="0"/>
      <w:marTop w:val="0"/>
      <w:marBottom w:val="0"/>
      <w:divBdr>
        <w:top w:val="none" w:sz="0" w:space="0" w:color="auto"/>
        <w:left w:val="none" w:sz="0" w:space="0" w:color="auto"/>
        <w:bottom w:val="none" w:sz="0" w:space="0" w:color="auto"/>
        <w:right w:val="none" w:sz="0" w:space="0" w:color="auto"/>
      </w:divBdr>
    </w:div>
    <w:div w:id="169373010">
      <w:bodyDiv w:val="1"/>
      <w:marLeft w:val="0"/>
      <w:marRight w:val="0"/>
      <w:marTop w:val="0"/>
      <w:marBottom w:val="0"/>
      <w:divBdr>
        <w:top w:val="none" w:sz="0" w:space="0" w:color="auto"/>
        <w:left w:val="none" w:sz="0" w:space="0" w:color="auto"/>
        <w:bottom w:val="none" w:sz="0" w:space="0" w:color="auto"/>
        <w:right w:val="none" w:sz="0" w:space="0" w:color="auto"/>
      </w:divBdr>
    </w:div>
    <w:div w:id="169374455">
      <w:bodyDiv w:val="1"/>
      <w:marLeft w:val="0"/>
      <w:marRight w:val="0"/>
      <w:marTop w:val="0"/>
      <w:marBottom w:val="0"/>
      <w:divBdr>
        <w:top w:val="none" w:sz="0" w:space="0" w:color="auto"/>
        <w:left w:val="none" w:sz="0" w:space="0" w:color="auto"/>
        <w:bottom w:val="none" w:sz="0" w:space="0" w:color="auto"/>
        <w:right w:val="none" w:sz="0" w:space="0" w:color="auto"/>
      </w:divBdr>
    </w:div>
    <w:div w:id="169417667">
      <w:bodyDiv w:val="1"/>
      <w:marLeft w:val="0"/>
      <w:marRight w:val="0"/>
      <w:marTop w:val="0"/>
      <w:marBottom w:val="0"/>
      <w:divBdr>
        <w:top w:val="none" w:sz="0" w:space="0" w:color="auto"/>
        <w:left w:val="none" w:sz="0" w:space="0" w:color="auto"/>
        <w:bottom w:val="none" w:sz="0" w:space="0" w:color="auto"/>
        <w:right w:val="none" w:sz="0" w:space="0" w:color="auto"/>
      </w:divBdr>
    </w:div>
    <w:div w:id="169489628">
      <w:bodyDiv w:val="1"/>
      <w:marLeft w:val="0"/>
      <w:marRight w:val="0"/>
      <w:marTop w:val="0"/>
      <w:marBottom w:val="0"/>
      <w:divBdr>
        <w:top w:val="none" w:sz="0" w:space="0" w:color="auto"/>
        <w:left w:val="none" w:sz="0" w:space="0" w:color="auto"/>
        <w:bottom w:val="none" w:sz="0" w:space="0" w:color="auto"/>
        <w:right w:val="none" w:sz="0" w:space="0" w:color="auto"/>
      </w:divBdr>
    </w:div>
    <w:div w:id="169490771">
      <w:bodyDiv w:val="1"/>
      <w:marLeft w:val="0"/>
      <w:marRight w:val="0"/>
      <w:marTop w:val="0"/>
      <w:marBottom w:val="0"/>
      <w:divBdr>
        <w:top w:val="none" w:sz="0" w:space="0" w:color="auto"/>
        <w:left w:val="none" w:sz="0" w:space="0" w:color="auto"/>
        <w:bottom w:val="none" w:sz="0" w:space="0" w:color="auto"/>
        <w:right w:val="none" w:sz="0" w:space="0" w:color="auto"/>
      </w:divBdr>
    </w:div>
    <w:div w:id="169565572">
      <w:bodyDiv w:val="1"/>
      <w:marLeft w:val="0"/>
      <w:marRight w:val="0"/>
      <w:marTop w:val="0"/>
      <w:marBottom w:val="0"/>
      <w:divBdr>
        <w:top w:val="none" w:sz="0" w:space="0" w:color="auto"/>
        <w:left w:val="none" w:sz="0" w:space="0" w:color="auto"/>
        <w:bottom w:val="none" w:sz="0" w:space="0" w:color="auto"/>
        <w:right w:val="none" w:sz="0" w:space="0" w:color="auto"/>
      </w:divBdr>
    </w:div>
    <w:div w:id="169639742">
      <w:bodyDiv w:val="1"/>
      <w:marLeft w:val="0"/>
      <w:marRight w:val="0"/>
      <w:marTop w:val="0"/>
      <w:marBottom w:val="0"/>
      <w:divBdr>
        <w:top w:val="none" w:sz="0" w:space="0" w:color="auto"/>
        <w:left w:val="none" w:sz="0" w:space="0" w:color="auto"/>
        <w:bottom w:val="none" w:sz="0" w:space="0" w:color="auto"/>
        <w:right w:val="none" w:sz="0" w:space="0" w:color="auto"/>
      </w:divBdr>
    </w:div>
    <w:div w:id="169754998">
      <w:bodyDiv w:val="1"/>
      <w:marLeft w:val="0"/>
      <w:marRight w:val="0"/>
      <w:marTop w:val="0"/>
      <w:marBottom w:val="0"/>
      <w:divBdr>
        <w:top w:val="none" w:sz="0" w:space="0" w:color="auto"/>
        <w:left w:val="none" w:sz="0" w:space="0" w:color="auto"/>
        <w:bottom w:val="none" w:sz="0" w:space="0" w:color="auto"/>
        <w:right w:val="none" w:sz="0" w:space="0" w:color="auto"/>
      </w:divBdr>
    </w:div>
    <w:div w:id="169874612">
      <w:bodyDiv w:val="1"/>
      <w:marLeft w:val="0"/>
      <w:marRight w:val="0"/>
      <w:marTop w:val="0"/>
      <w:marBottom w:val="0"/>
      <w:divBdr>
        <w:top w:val="none" w:sz="0" w:space="0" w:color="auto"/>
        <w:left w:val="none" w:sz="0" w:space="0" w:color="auto"/>
        <w:bottom w:val="none" w:sz="0" w:space="0" w:color="auto"/>
        <w:right w:val="none" w:sz="0" w:space="0" w:color="auto"/>
      </w:divBdr>
    </w:div>
    <w:div w:id="169877555">
      <w:bodyDiv w:val="1"/>
      <w:marLeft w:val="0"/>
      <w:marRight w:val="0"/>
      <w:marTop w:val="0"/>
      <w:marBottom w:val="0"/>
      <w:divBdr>
        <w:top w:val="none" w:sz="0" w:space="0" w:color="auto"/>
        <w:left w:val="none" w:sz="0" w:space="0" w:color="auto"/>
        <w:bottom w:val="none" w:sz="0" w:space="0" w:color="auto"/>
        <w:right w:val="none" w:sz="0" w:space="0" w:color="auto"/>
      </w:divBdr>
    </w:div>
    <w:div w:id="169881806">
      <w:bodyDiv w:val="1"/>
      <w:marLeft w:val="0"/>
      <w:marRight w:val="0"/>
      <w:marTop w:val="0"/>
      <w:marBottom w:val="0"/>
      <w:divBdr>
        <w:top w:val="none" w:sz="0" w:space="0" w:color="auto"/>
        <w:left w:val="none" w:sz="0" w:space="0" w:color="auto"/>
        <w:bottom w:val="none" w:sz="0" w:space="0" w:color="auto"/>
        <w:right w:val="none" w:sz="0" w:space="0" w:color="auto"/>
      </w:divBdr>
    </w:div>
    <w:div w:id="169949384">
      <w:bodyDiv w:val="1"/>
      <w:marLeft w:val="0"/>
      <w:marRight w:val="0"/>
      <w:marTop w:val="0"/>
      <w:marBottom w:val="0"/>
      <w:divBdr>
        <w:top w:val="none" w:sz="0" w:space="0" w:color="auto"/>
        <w:left w:val="none" w:sz="0" w:space="0" w:color="auto"/>
        <w:bottom w:val="none" w:sz="0" w:space="0" w:color="auto"/>
        <w:right w:val="none" w:sz="0" w:space="0" w:color="auto"/>
      </w:divBdr>
    </w:div>
    <w:div w:id="169957283">
      <w:bodyDiv w:val="1"/>
      <w:marLeft w:val="0"/>
      <w:marRight w:val="0"/>
      <w:marTop w:val="0"/>
      <w:marBottom w:val="0"/>
      <w:divBdr>
        <w:top w:val="none" w:sz="0" w:space="0" w:color="auto"/>
        <w:left w:val="none" w:sz="0" w:space="0" w:color="auto"/>
        <w:bottom w:val="none" w:sz="0" w:space="0" w:color="auto"/>
        <w:right w:val="none" w:sz="0" w:space="0" w:color="auto"/>
      </w:divBdr>
    </w:div>
    <w:div w:id="170410027">
      <w:bodyDiv w:val="1"/>
      <w:marLeft w:val="0"/>
      <w:marRight w:val="0"/>
      <w:marTop w:val="0"/>
      <w:marBottom w:val="0"/>
      <w:divBdr>
        <w:top w:val="none" w:sz="0" w:space="0" w:color="auto"/>
        <w:left w:val="none" w:sz="0" w:space="0" w:color="auto"/>
        <w:bottom w:val="none" w:sz="0" w:space="0" w:color="auto"/>
        <w:right w:val="none" w:sz="0" w:space="0" w:color="auto"/>
      </w:divBdr>
    </w:div>
    <w:div w:id="170413849">
      <w:bodyDiv w:val="1"/>
      <w:marLeft w:val="0"/>
      <w:marRight w:val="0"/>
      <w:marTop w:val="0"/>
      <w:marBottom w:val="0"/>
      <w:divBdr>
        <w:top w:val="none" w:sz="0" w:space="0" w:color="auto"/>
        <w:left w:val="none" w:sz="0" w:space="0" w:color="auto"/>
        <w:bottom w:val="none" w:sz="0" w:space="0" w:color="auto"/>
        <w:right w:val="none" w:sz="0" w:space="0" w:color="auto"/>
      </w:divBdr>
    </w:div>
    <w:div w:id="170491075">
      <w:bodyDiv w:val="1"/>
      <w:marLeft w:val="0"/>
      <w:marRight w:val="0"/>
      <w:marTop w:val="0"/>
      <w:marBottom w:val="0"/>
      <w:divBdr>
        <w:top w:val="none" w:sz="0" w:space="0" w:color="auto"/>
        <w:left w:val="none" w:sz="0" w:space="0" w:color="auto"/>
        <w:bottom w:val="none" w:sz="0" w:space="0" w:color="auto"/>
        <w:right w:val="none" w:sz="0" w:space="0" w:color="auto"/>
      </w:divBdr>
    </w:div>
    <w:div w:id="170491314">
      <w:bodyDiv w:val="1"/>
      <w:marLeft w:val="0"/>
      <w:marRight w:val="0"/>
      <w:marTop w:val="0"/>
      <w:marBottom w:val="0"/>
      <w:divBdr>
        <w:top w:val="none" w:sz="0" w:space="0" w:color="auto"/>
        <w:left w:val="none" w:sz="0" w:space="0" w:color="auto"/>
        <w:bottom w:val="none" w:sz="0" w:space="0" w:color="auto"/>
        <w:right w:val="none" w:sz="0" w:space="0" w:color="auto"/>
      </w:divBdr>
    </w:div>
    <w:div w:id="170534982">
      <w:bodyDiv w:val="1"/>
      <w:marLeft w:val="0"/>
      <w:marRight w:val="0"/>
      <w:marTop w:val="0"/>
      <w:marBottom w:val="0"/>
      <w:divBdr>
        <w:top w:val="none" w:sz="0" w:space="0" w:color="auto"/>
        <w:left w:val="none" w:sz="0" w:space="0" w:color="auto"/>
        <w:bottom w:val="none" w:sz="0" w:space="0" w:color="auto"/>
        <w:right w:val="none" w:sz="0" w:space="0" w:color="auto"/>
      </w:divBdr>
    </w:div>
    <w:div w:id="170604169">
      <w:bodyDiv w:val="1"/>
      <w:marLeft w:val="0"/>
      <w:marRight w:val="0"/>
      <w:marTop w:val="0"/>
      <w:marBottom w:val="0"/>
      <w:divBdr>
        <w:top w:val="none" w:sz="0" w:space="0" w:color="auto"/>
        <w:left w:val="none" w:sz="0" w:space="0" w:color="auto"/>
        <w:bottom w:val="none" w:sz="0" w:space="0" w:color="auto"/>
        <w:right w:val="none" w:sz="0" w:space="0" w:color="auto"/>
      </w:divBdr>
    </w:div>
    <w:div w:id="170608257">
      <w:bodyDiv w:val="1"/>
      <w:marLeft w:val="0"/>
      <w:marRight w:val="0"/>
      <w:marTop w:val="0"/>
      <w:marBottom w:val="0"/>
      <w:divBdr>
        <w:top w:val="none" w:sz="0" w:space="0" w:color="auto"/>
        <w:left w:val="none" w:sz="0" w:space="0" w:color="auto"/>
        <w:bottom w:val="none" w:sz="0" w:space="0" w:color="auto"/>
        <w:right w:val="none" w:sz="0" w:space="0" w:color="auto"/>
      </w:divBdr>
    </w:div>
    <w:div w:id="170684925">
      <w:bodyDiv w:val="1"/>
      <w:marLeft w:val="0"/>
      <w:marRight w:val="0"/>
      <w:marTop w:val="0"/>
      <w:marBottom w:val="0"/>
      <w:divBdr>
        <w:top w:val="none" w:sz="0" w:space="0" w:color="auto"/>
        <w:left w:val="none" w:sz="0" w:space="0" w:color="auto"/>
        <w:bottom w:val="none" w:sz="0" w:space="0" w:color="auto"/>
        <w:right w:val="none" w:sz="0" w:space="0" w:color="auto"/>
      </w:divBdr>
    </w:div>
    <w:div w:id="170687944">
      <w:bodyDiv w:val="1"/>
      <w:marLeft w:val="0"/>
      <w:marRight w:val="0"/>
      <w:marTop w:val="0"/>
      <w:marBottom w:val="0"/>
      <w:divBdr>
        <w:top w:val="none" w:sz="0" w:space="0" w:color="auto"/>
        <w:left w:val="none" w:sz="0" w:space="0" w:color="auto"/>
        <w:bottom w:val="none" w:sz="0" w:space="0" w:color="auto"/>
        <w:right w:val="none" w:sz="0" w:space="0" w:color="auto"/>
      </w:divBdr>
    </w:div>
    <w:div w:id="170800969">
      <w:bodyDiv w:val="1"/>
      <w:marLeft w:val="0"/>
      <w:marRight w:val="0"/>
      <w:marTop w:val="0"/>
      <w:marBottom w:val="0"/>
      <w:divBdr>
        <w:top w:val="none" w:sz="0" w:space="0" w:color="auto"/>
        <w:left w:val="none" w:sz="0" w:space="0" w:color="auto"/>
        <w:bottom w:val="none" w:sz="0" w:space="0" w:color="auto"/>
        <w:right w:val="none" w:sz="0" w:space="0" w:color="auto"/>
      </w:divBdr>
    </w:div>
    <w:div w:id="170880117">
      <w:bodyDiv w:val="1"/>
      <w:marLeft w:val="0"/>
      <w:marRight w:val="0"/>
      <w:marTop w:val="0"/>
      <w:marBottom w:val="0"/>
      <w:divBdr>
        <w:top w:val="none" w:sz="0" w:space="0" w:color="auto"/>
        <w:left w:val="none" w:sz="0" w:space="0" w:color="auto"/>
        <w:bottom w:val="none" w:sz="0" w:space="0" w:color="auto"/>
        <w:right w:val="none" w:sz="0" w:space="0" w:color="auto"/>
      </w:divBdr>
    </w:div>
    <w:div w:id="170918719">
      <w:bodyDiv w:val="1"/>
      <w:marLeft w:val="0"/>
      <w:marRight w:val="0"/>
      <w:marTop w:val="0"/>
      <w:marBottom w:val="0"/>
      <w:divBdr>
        <w:top w:val="none" w:sz="0" w:space="0" w:color="auto"/>
        <w:left w:val="none" w:sz="0" w:space="0" w:color="auto"/>
        <w:bottom w:val="none" w:sz="0" w:space="0" w:color="auto"/>
        <w:right w:val="none" w:sz="0" w:space="0" w:color="auto"/>
      </w:divBdr>
    </w:div>
    <w:div w:id="170947235">
      <w:bodyDiv w:val="1"/>
      <w:marLeft w:val="0"/>
      <w:marRight w:val="0"/>
      <w:marTop w:val="0"/>
      <w:marBottom w:val="0"/>
      <w:divBdr>
        <w:top w:val="none" w:sz="0" w:space="0" w:color="auto"/>
        <w:left w:val="none" w:sz="0" w:space="0" w:color="auto"/>
        <w:bottom w:val="none" w:sz="0" w:space="0" w:color="auto"/>
        <w:right w:val="none" w:sz="0" w:space="0" w:color="auto"/>
      </w:divBdr>
    </w:div>
    <w:div w:id="170991901">
      <w:bodyDiv w:val="1"/>
      <w:marLeft w:val="0"/>
      <w:marRight w:val="0"/>
      <w:marTop w:val="0"/>
      <w:marBottom w:val="0"/>
      <w:divBdr>
        <w:top w:val="none" w:sz="0" w:space="0" w:color="auto"/>
        <w:left w:val="none" w:sz="0" w:space="0" w:color="auto"/>
        <w:bottom w:val="none" w:sz="0" w:space="0" w:color="auto"/>
        <w:right w:val="none" w:sz="0" w:space="0" w:color="auto"/>
      </w:divBdr>
    </w:div>
    <w:div w:id="171067181">
      <w:bodyDiv w:val="1"/>
      <w:marLeft w:val="0"/>
      <w:marRight w:val="0"/>
      <w:marTop w:val="0"/>
      <w:marBottom w:val="0"/>
      <w:divBdr>
        <w:top w:val="none" w:sz="0" w:space="0" w:color="auto"/>
        <w:left w:val="none" w:sz="0" w:space="0" w:color="auto"/>
        <w:bottom w:val="none" w:sz="0" w:space="0" w:color="auto"/>
        <w:right w:val="none" w:sz="0" w:space="0" w:color="auto"/>
      </w:divBdr>
    </w:div>
    <w:div w:id="171264606">
      <w:bodyDiv w:val="1"/>
      <w:marLeft w:val="0"/>
      <w:marRight w:val="0"/>
      <w:marTop w:val="0"/>
      <w:marBottom w:val="0"/>
      <w:divBdr>
        <w:top w:val="none" w:sz="0" w:space="0" w:color="auto"/>
        <w:left w:val="none" w:sz="0" w:space="0" w:color="auto"/>
        <w:bottom w:val="none" w:sz="0" w:space="0" w:color="auto"/>
        <w:right w:val="none" w:sz="0" w:space="0" w:color="auto"/>
      </w:divBdr>
    </w:div>
    <w:div w:id="171333632">
      <w:bodyDiv w:val="1"/>
      <w:marLeft w:val="0"/>
      <w:marRight w:val="0"/>
      <w:marTop w:val="0"/>
      <w:marBottom w:val="0"/>
      <w:divBdr>
        <w:top w:val="none" w:sz="0" w:space="0" w:color="auto"/>
        <w:left w:val="none" w:sz="0" w:space="0" w:color="auto"/>
        <w:bottom w:val="none" w:sz="0" w:space="0" w:color="auto"/>
        <w:right w:val="none" w:sz="0" w:space="0" w:color="auto"/>
      </w:divBdr>
    </w:div>
    <w:div w:id="171341396">
      <w:bodyDiv w:val="1"/>
      <w:marLeft w:val="0"/>
      <w:marRight w:val="0"/>
      <w:marTop w:val="0"/>
      <w:marBottom w:val="0"/>
      <w:divBdr>
        <w:top w:val="none" w:sz="0" w:space="0" w:color="auto"/>
        <w:left w:val="none" w:sz="0" w:space="0" w:color="auto"/>
        <w:bottom w:val="none" w:sz="0" w:space="0" w:color="auto"/>
        <w:right w:val="none" w:sz="0" w:space="0" w:color="auto"/>
      </w:divBdr>
    </w:div>
    <w:div w:id="171383546">
      <w:bodyDiv w:val="1"/>
      <w:marLeft w:val="0"/>
      <w:marRight w:val="0"/>
      <w:marTop w:val="0"/>
      <w:marBottom w:val="0"/>
      <w:divBdr>
        <w:top w:val="none" w:sz="0" w:space="0" w:color="auto"/>
        <w:left w:val="none" w:sz="0" w:space="0" w:color="auto"/>
        <w:bottom w:val="none" w:sz="0" w:space="0" w:color="auto"/>
        <w:right w:val="none" w:sz="0" w:space="0" w:color="auto"/>
      </w:divBdr>
    </w:div>
    <w:div w:id="171383901">
      <w:bodyDiv w:val="1"/>
      <w:marLeft w:val="0"/>
      <w:marRight w:val="0"/>
      <w:marTop w:val="0"/>
      <w:marBottom w:val="0"/>
      <w:divBdr>
        <w:top w:val="none" w:sz="0" w:space="0" w:color="auto"/>
        <w:left w:val="none" w:sz="0" w:space="0" w:color="auto"/>
        <w:bottom w:val="none" w:sz="0" w:space="0" w:color="auto"/>
        <w:right w:val="none" w:sz="0" w:space="0" w:color="auto"/>
      </w:divBdr>
    </w:div>
    <w:div w:id="171383911">
      <w:bodyDiv w:val="1"/>
      <w:marLeft w:val="0"/>
      <w:marRight w:val="0"/>
      <w:marTop w:val="0"/>
      <w:marBottom w:val="0"/>
      <w:divBdr>
        <w:top w:val="none" w:sz="0" w:space="0" w:color="auto"/>
        <w:left w:val="none" w:sz="0" w:space="0" w:color="auto"/>
        <w:bottom w:val="none" w:sz="0" w:space="0" w:color="auto"/>
        <w:right w:val="none" w:sz="0" w:space="0" w:color="auto"/>
      </w:divBdr>
    </w:div>
    <w:div w:id="171574864">
      <w:bodyDiv w:val="1"/>
      <w:marLeft w:val="0"/>
      <w:marRight w:val="0"/>
      <w:marTop w:val="0"/>
      <w:marBottom w:val="0"/>
      <w:divBdr>
        <w:top w:val="none" w:sz="0" w:space="0" w:color="auto"/>
        <w:left w:val="none" w:sz="0" w:space="0" w:color="auto"/>
        <w:bottom w:val="none" w:sz="0" w:space="0" w:color="auto"/>
        <w:right w:val="none" w:sz="0" w:space="0" w:color="auto"/>
      </w:divBdr>
    </w:div>
    <w:div w:id="171575223">
      <w:bodyDiv w:val="1"/>
      <w:marLeft w:val="0"/>
      <w:marRight w:val="0"/>
      <w:marTop w:val="0"/>
      <w:marBottom w:val="0"/>
      <w:divBdr>
        <w:top w:val="none" w:sz="0" w:space="0" w:color="auto"/>
        <w:left w:val="none" w:sz="0" w:space="0" w:color="auto"/>
        <w:bottom w:val="none" w:sz="0" w:space="0" w:color="auto"/>
        <w:right w:val="none" w:sz="0" w:space="0" w:color="auto"/>
      </w:divBdr>
    </w:div>
    <w:div w:id="171576595">
      <w:bodyDiv w:val="1"/>
      <w:marLeft w:val="0"/>
      <w:marRight w:val="0"/>
      <w:marTop w:val="0"/>
      <w:marBottom w:val="0"/>
      <w:divBdr>
        <w:top w:val="none" w:sz="0" w:space="0" w:color="auto"/>
        <w:left w:val="none" w:sz="0" w:space="0" w:color="auto"/>
        <w:bottom w:val="none" w:sz="0" w:space="0" w:color="auto"/>
        <w:right w:val="none" w:sz="0" w:space="0" w:color="auto"/>
      </w:divBdr>
    </w:div>
    <w:div w:id="171603498">
      <w:bodyDiv w:val="1"/>
      <w:marLeft w:val="0"/>
      <w:marRight w:val="0"/>
      <w:marTop w:val="0"/>
      <w:marBottom w:val="0"/>
      <w:divBdr>
        <w:top w:val="none" w:sz="0" w:space="0" w:color="auto"/>
        <w:left w:val="none" w:sz="0" w:space="0" w:color="auto"/>
        <w:bottom w:val="none" w:sz="0" w:space="0" w:color="auto"/>
        <w:right w:val="none" w:sz="0" w:space="0" w:color="auto"/>
      </w:divBdr>
    </w:div>
    <w:div w:id="171648085">
      <w:bodyDiv w:val="1"/>
      <w:marLeft w:val="0"/>
      <w:marRight w:val="0"/>
      <w:marTop w:val="0"/>
      <w:marBottom w:val="0"/>
      <w:divBdr>
        <w:top w:val="none" w:sz="0" w:space="0" w:color="auto"/>
        <w:left w:val="none" w:sz="0" w:space="0" w:color="auto"/>
        <w:bottom w:val="none" w:sz="0" w:space="0" w:color="auto"/>
        <w:right w:val="none" w:sz="0" w:space="0" w:color="auto"/>
      </w:divBdr>
    </w:div>
    <w:div w:id="171654513">
      <w:bodyDiv w:val="1"/>
      <w:marLeft w:val="0"/>
      <w:marRight w:val="0"/>
      <w:marTop w:val="0"/>
      <w:marBottom w:val="0"/>
      <w:divBdr>
        <w:top w:val="none" w:sz="0" w:space="0" w:color="auto"/>
        <w:left w:val="none" w:sz="0" w:space="0" w:color="auto"/>
        <w:bottom w:val="none" w:sz="0" w:space="0" w:color="auto"/>
        <w:right w:val="none" w:sz="0" w:space="0" w:color="auto"/>
      </w:divBdr>
    </w:div>
    <w:div w:id="171727898">
      <w:bodyDiv w:val="1"/>
      <w:marLeft w:val="0"/>
      <w:marRight w:val="0"/>
      <w:marTop w:val="0"/>
      <w:marBottom w:val="0"/>
      <w:divBdr>
        <w:top w:val="none" w:sz="0" w:space="0" w:color="auto"/>
        <w:left w:val="none" w:sz="0" w:space="0" w:color="auto"/>
        <w:bottom w:val="none" w:sz="0" w:space="0" w:color="auto"/>
        <w:right w:val="none" w:sz="0" w:space="0" w:color="auto"/>
      </w:divBdr>
    </w:div>
    <w:div w:id="171770212">
      <w:bodyDiv w:val="1"/>
      <w:marLeft w:val="0"/>
      <w:marRight w:val="0"/>
      <w:marTop w:val="0"/>
      <w:marBottom w:val="0"/>
      <w:divBdr>
        <w:top w:val="none" w:sz="0" w:space="0" w:color="auto"/>
        <w:left w:val="none" w:sz="0" w:space="0" w:color="auto"/>
        <w:bottom w:val="none" w:sz="0" w:space="0" w:color="auto"/>
        <w:right w:val="none" w:sz="0" w:space="0" w:color="auto"/>
      </w:divBdr>
    </w:div>
    <w:div w:id="171798077">
      <w:bodyDiv w:val="1"/>
      <w:marLeft w:val="0"/>
      <w:marRight w:val="0"/>
      <w:marTop w:val="0"/>
      <w:marBottom w:val="0"/>
      <w:divBdr>
        <w:top w:val="none" w:sz="0" w:space="0" w:color="auto"/>
        <w:left w:val="none" w:sz="0" w:space="0" w:color="auto"/>
        <w:bottom w:val="none" w:sz="0" w:space="0" w:color="auto"/>
        <w:right w:val="none" w:sz="0" w:space="0" w:color="auto"/>
      </w:divBdr>
    </w:div>
    <w:div w:id="171800550">
      <w:bodyDiv w:val="1"/>
      <w:marLeft w:val="0"/>
      <w:marRight w:val="0"/>
      <w:marTop w:val="0"/>
      <w:marBottom w:val="0"/>
      <w:divBdr>
        <w:top w:val="none" w:sz="0" w:space="0" w:color="auto"/>
        <w:left w:val="none" w:sz="0" w:space="0" w:color="auto"/>
        <w:bottom w:val="none" w:sz="0" w:space="0" w:color="auto"/>
        <w:right w:val="none" w:sz="0" w:space="0" w:color="auto"/>
      </w:divBdr>
    </w:div>
    <w:div w:id="171800776">
      <w:bodyDiv w:val="1"/>
      <w:marLeft w:val="0"/>
      <w:marRight w:val="0"/>
      <w:marTop w:val="0"/>
      <w:marBottom w:val="0"/>
      <w:divBdr>
        <w:top w:val="none" w:sz="0" w:space="0" w:color="auto"/>
        <w:left w:val="none" w:sz="0" w:space="0" w:color="auto"/>
        <w:bottom w:val="none" w:sz="0" w:space="0" w:color="auto"/>
        <w:right w:val="none" w:sz="0" w:space="0" w:color="auto"/>
      </w:divBdr>
    </w:div>
    <w:div w:id="171801909">
      <w:bodyDiv w:val="1"/>
      <w:marLeft w:val="0"/>
      <w:marRight w:val="0"/>
      <w:marTop w:val="0"/>
      <w:marBottom w:val="0"/>
      <w:divBdr>
        <w:top w:val="none" w:sz="0" w:space="0" w:color="auto"/>
        <w:left w:val="none" w:sz="0" w:space="0" w:color="auto"/>
        <w:bottom w:val="none" w:sz="0" w:space="0" w:color="auto"/>
        <w:right w:val="none" w:sz="0" w:space="0" w:color="auto"/>
      </w:divBdr>
    </w:div>
    <w:div w:id="171844562">
      <w:bodyDiv w:val="1"/>
      <w:marLeft w:val="0"/>
      <w:marRight w:val="0"/>
      <w:marTop w:val="0"/>
      <w:marBottom w:val="0"/>
      <w:divBdr>
        <w:top w:val="none" w:sz="0" w:space="0" w:color="auto"/>
        <w:left w:val="none" w:sz="0" w:space="0" w:color="auto"/>
        <w:bottom w:val="none" w:sz="0" w:space="0" w:color="auto"/>
        <w:right w:val="none" w:sz="0" w:space="0" w:color="auto"/>
      </w:divBdr>
      <w:divsChild>
        <w:div w:id="2829869">
          <w:marLeft w:val="0"/>
          <w:marRight w:val="0"/>
          <w:marTop w:val="0"/>
          <w:marBottom w:val="0"/>
          <w:divBdr>
            <w:top w:val="none" w:sz="0" w:space="0" w:color="auto"/>
            <w:left w:val="none" w:sz="0" w:space="0" w:color="auto"/>
            <w:bottom w:val="none" w:sz="0" w:space="0" w:color="auto"/>
            <w:right w:val="none" w:sz="0" w:space="0" w:color="auto"/>
          </w:divBdr>
        </w:div>
      </w:divsChild>
    </w:div>
    <w:div w:id="171845972">
      <w:bodyDiv w:val="1"/>
      <w:marLeft w:val="0"/>
      <w:marRight w:val="0"/>
      <w:marTop w:val="0"/>
      <w:marBottom w:val="0"/>
      <w:divBdr>
        <w:top w:val="none" w:sz="0" w:space="0" w:color="auto"/>
        <w:left w:val="none" w:sz="0" w:space="0" w:color="auto"/>
        <w:bottom w:val="none" w:sz="0" w:space="0" w:color="auto"/>
        <w:right w:val="none" w:sz="0" w:space="0" w:color="auto"/>
      </w:divBdr>
    </w:div>
    <w:div w:id="171915360">
      <w:bodyDiv w:val="1"/>
      <w:marLeft w:val="0"/>
      <w:marRight w:val="0"/>
      <w:marTop w:val="0"/>
      <w:marBottom w:val="0"/>
      <w:divBdr>
        <w:top w:val="none" w:sz="0" w:space="0" w:color="auto"/>
        <w:left w:val="none" w:sz="0" w:space="0" w:color="auto"/>
        <w:bottom w:val="none" w:sz="0" w:space="0" w:color="auto"/>
        <w:right w:val="none" w:sz="0" w:space="0" w:color="auto"/>
      </w:divBdr>
    </w:div>
    <w:div w:id="171918311">
      <w:bodyDiv w:val="1"/>
      <w:marLeft w:val="0"/>
      <w:marRight w:val="0"/>
      <w:marTop w:val="0"/>
      <w:marBottom w:val="0"/>
      <w:divBdr>
        <w:top w:val="none" w:sz="0" w:space="0" w:color="auto"/>
        <w:left w:val="none" w:sz="0" w:space="0" w:color="auto"/>
        <w:bottom w:val="none" w:sz="0" w:space="0" w:color="auto"/>
        <w:right w:val="none" w:sz="0" w:space="0" w:color="auto"/>
      </w:divBdr>
    </w:div>
    <w:div w:id="171918636">
      <w:bodyDiv w:val="1"/>
      <w:marLeft w:val="0"/>
      <w:marRight w:val="0"/>
      <w:marTop w:val="0"/>
      <w:marBottom w:val="0"/>
      <w:divBdr>
        <w:top w:val="none" w:sz="0" w:space="0" w:color="auto"/>
        <w:left w:val="none" w:sz="0" w:space="0" w:color="auto"/>
        <w:bottom w:val="none" w:sz="0" w:space="0" w:color="auto"/>
        <w:right w:val="none" w:sz="0" w:space="0" w:color="auto"/>
      </w:divBdr>
    </w:div>
    <w:div w:id="171921663">
      <w:bodyDiv w:val="1"/>
      <w:marLeft w:val="0"/>
      <w:marRight w:val="0"/>
      <w:marTop w:val="0"/>
      <w:marBottom w:val="0"/>
      <w:divBdr>
        <w:top w:val="none" w:sz="0" w:space="0" w:color="auto"/>
        <w:left w:val="none" w:sz="0" w:space="0" w:color="auto"/>
        <w:bottom w:val="none" w:sz="0" w:space="0" w:color="auto"/>
        <w:right w:val="none" w:sz="0" w:space="0" w:color="auto"/>
      </w:divBdr>
    </w:div>
    <w:div w:id="171992659">
      <w:bodyDiv w:val="1"/>
      <w:marLeft w:val="0"/>
      <w:marRight w:val="0"/>
      <w:marTop w:val="0"/>
      <w:marBottom w:val="0"/>
      <w:divBdr>
        <w:top w:val="none" w:sz="0" w:space="0" w:color="auto"/>
        <w:left w:val="none" w:sz="0" w:space="0" w:color="auto"/>
        <w:bottom w:val="none" w:sz="0" w:space="0" w:color="auto"/>
        <w:right w:val="none" w:sz="0" w:space="0" w:color="auto"/>
      </w:divBdr>
    </w:div>
    <w:div w:id="172036739">
      <w:bodyDiv w:val="1"/>
      <w:marLeft w:val="0"/>
      <w:marRight w:val="0"/>
      <w:marTop w:val="0"/>
      <w:marBottom w:val="0"/>
      <w:divBdr>
        <w:top w:val="none" w:sz="0" w:space="0" w:color="auto"/>
        <w:left w:val="none" w:sz="0" w:space="0" w:color="auto"/>
        <w:bottom w:val="none" w:sz="0" w:space="0" w:color="auto"/>
        <w:right w:val="none" w:sz="0" w:space="0" w:color="auto"/>
      </w:divBdr>
    </w:div>
    <w:div w:id="172108804">
      <w:bodyDiv w:val="1"/>
      <w:marLeft w:val="0"/>
      <w:marRight w:val="0"/>
      <w:marTop w:val="0"/>
      <w:marBottom w:val="0"/>
      <w:divBdr>
        <w:top w:val="none" w:sz="0" w:space="0" w:color="auto"/>
        <w:left w:val="none" w:sz="0" w:space="0" w:color="auto"/>
        <w:bottom w:val="none" w:sz="0" w:space="0" w:color="auto"/>
        <w:right w:val="none" w:sz="0" w:space="0" w:color="auto"/>
      </w:divBdr>
    </w:div>
    <w:div w:id="172111955">
      <w:bodyDiv w:val="1"/>
      <w:marLeft w:val="0"/>
      <w:marRight w:val="0"/>
      <w:marTop w:val="0"/>
      <w:marBottom w:val="0"/>
      <w:divBdr>
        <w:top w:val="none" w:sz="0" w:space="0" w:color="auto"/>
        <w:left w:val="none" w:sz="0" w:space="0" w:color="auto"/>
        <w:bottom w:val="none" w:sz="0" w:space="0" w:color="auto"/>
        <w:right w:val="none" w:sz="0" w:space="0" w:color="auto"/>
      </w:divBdr>
    </w:div>
    <w:div w:id="172185325">
      <w:bodyDiv w:val="1"/>
      <w:marLeft w:val="0"/>
      <w:marRight w:val="0"/>
      <w:marTop w:val="0"/>
      <w:marBottom w:val="0"/>
      <w:divBdr>
        <w:top w:val="none" w:sz="0" w:space="0" w:color="auto"/>
        <w:left w:val="none" w:sz="0" w:space="0" w:color="auto"/>
        <w:bottom w:val="none" w:sz="0" w:space="0" w:color="auto"/>
        <w:right w:val="none" w:sz="0" w:space="0" w:color="auto"/>
      </w:divBdr>
    </w:div>
    <w:div w:id="172187886">
      <w:bodyDiv w:val="1"/>
      <w:marLeft w:val="0"/>
      <w:marRight w:val="0"/>
      <w:marTop w:val="0"/>
      <w:marBottom w:val="0"/>
      <w:divBdr>
        <w:top w:val="none" w:sz="0" w:space="0" w:color="auto"/>
        <w:left w:val="none" w:sz="0" w:space="0" w:color="auto"/>
        <w:bottom w:val="none" w:sz="0" w:space="0" w:color="auto"/>
        <w:right w:val="none" w:sz="0" w:space="0" w:color="auto"/>
      </w:divBdr>
    </w:div>
    <w:div w:id="172259883">
      <w:bodyDiv w:val="1"/>
      <w:marLeft w:val="0"/>
      <w:marRight w:val="0"/>
      <w:marTop w:val="0"/>
      <w:marBottom w:val="0"/>
      <w:divBdr>
        <w:top w:val="none" w:sz="0" w:space="0" w:color="auto"/>
        <w:left w:val="none" w:sz="0" w:space="0" w:color="auto"/>
        <w:bottom w:val="none" w:sz="0" w:space="0" w:color="auto"/>
        <w:right w:val="none" w:sz="0" w:space="0" w:color="auto"/>
      </w:divBdr>
    </w:div>
    <w:div w:id="172259910">
      <w:bodyDiv w:val="1"/>
      <w:marLeft w:val="0"/>
      <w:marRight w:val="0"/>
      <w:marTop w:val="0"/>
      <w:marBottom w:val="0"/>
      <w:divBdr>
        <w:top w:val="none" w:sz="0" w:space="0" w:color="auto"/>
        <w:left w:val="none" w:sz="0" w:space="0" w:color="auto"/>
        <w:bottom w:val="none" w:sz="0" w:space="0" w:color="auto"/>
        <w:right w:val="none" w:sz="0" w:space="0" w:color="auto"/>
      </w:divBdr>
    </w:div>
    <w:div w:id="172300569">
      <w:bodyDiv w:val="1"/>
      <w:marLeft w:val="0"/>
      <w:marRight w:val="0"/>
      <w:marTop w:val="0"/>
      <w:marBottom w:val="0"/>
      <w:divBdr>
        <w:top w:val="none" w:sz="0" w:space="0" w:color="auto"/>
        <w:left w:val="none" w:sz="0" w:space="0" w:color="auto"/>
        <w:bottom w:val="none" w:sz="0" w:space="0" w:color="auto"/>
        <w:right w:val="none" w:sz="0" w:space="0" w:color="auto"/>
      </w:divBdr>
    </w:div>
    <w:div w:id="172301553">
      <w:bodyDiv w:val="1"/>
      <w:marLeft w:val="0"/>
      <w:marRight w:val="0"/>
      <w:marTop w:val="0"/>
      <w:marBottom w:val="0"/>
      <w:divBdr>
        <w:top w:val="none" w:sz="0" w:space="0" w:color="auto"/>
        <w:left w:val="none" w:sz="0" w:space="0" w:color="auto"/>
        <w:bottom w:val="none" w:sz="0" w:space="0" w:color="auto"/>
        <w:right w:val="none" w:sz="0" w:space="0" w:color="auto"/>
      </w:divBdr>
    </w:div>
    <w:div w:id="172301786">
      <w:bodyDiv w:val="1"/>
      <w:marLeft w:val="0"/>
      <w:marRight w:val="0"/>
      <w:marTop w:val="0"/>
      <w:marBottom w:val="0"/>
      <w:divBdr>
        <w:top w:val="none" w:sz="0" w:space="0" w:color="auto"/>
        <w:left w:val="none" w:sz="0" w:space="0" w:color="auto"/>
        <w:bottom w:val="none" w:sz="0" w:space="0" w:color="auto"/>
        <w:right w:val="none" w:sz="0" w:space="0" w:color="auto"/>
      </w:divBdr>
    </w:div>
    <w:div w:id="172455020">
      <w:bodyDiv w:val="1"/>
      <w:marLeft w:val="0"/>
      <w:marRight w:val="0"/>
      <w:marTop w:val="0"/>
      <w:marBottom w:val="0"/>
      <w:divBdr>
        <w:top w:val="none" w:sz="0" w:space="0" w:color="auto"/>
        <w:left w:val="none" w:sz="0" w:space="0" w:color="auto"/>
        <w:bottom w:val="none" w:sz="0" w:space="0" w:color="auto"/>
        <w:right w:val="none" w:sz="0" w:space="0" w:color="auto"/>
      </w:divBdr>
    </w:div>
    <w:div w:id="172501953">
      <w:bodyDiv w:val="1"/>
      <w:marLeft w:val="0"/>
      <w:marRight w:val="0"/>
      <w:marTop w:val="0"/>
      <w:marBottom w:val="0"/>
      <w:divBdr>
        <w:top w:val="none" w:sz="0" w:space="0" w:color="auto"/>
        <w:left w:val="none" w:sz="0" w:space="0" w:color="auto"/>
        <w:bottom w:val="none" w:sz="0" w:space="0" w:color="auto"/>
        <w:right w:val="none" w:sz="0" w:space="0" w:color="auto"/>
      </w:divBdr>
    </w:div>
    <w:div w:id="172578090">
      <w:bodyDiv w:val="1"/>
      <w:marLeft w:val="0"/>
      <w:marRight w:val="0"/>
      <w:marTop w:val="0"/>
      <w:marBottom w:val="0"/>
      <w:divBdr>
        <w:top w:val="none" w:sz="0" w:space="0" w:color="auto"/>
        <w:left w:val="none" w:sz="0" w:space="0" w:color="auto"/>
        <w:bottom w:val="none" w:sz="0" w:space="0" w:color="auto"/>
        <w:right w:val="none" w:sz="0" w:space="0" w:color="auto"/>
      </w:divBdr>
    </w:div>
    <w:div w:id="172691387">
      <w:bodyDiv w:val="1"/>
      <w:marLeft w:val="0"/>
      <w:marRight w:val="0"/>
      <w:marTop w:val="0"/>
      <w:marBottom w:val="0"/>
      <w:divBdr>
        <w:top w:val="none" w:sz="0" w:space="0" w:color="auto"/>
        <w:left w:val="none" w:sz="0" w:space="0" w:color="auto"/>
        <w:bottom w:val="none" w:sz="0" w:space="0" w:color="auto"/>
        <w:right w:val="none" w:sz="0" w:space="0" w:color="auto"/>
      </w:divBdr>
    </w:div>
    <w:div w:id="172771342">
      <w:bodyDiv w:val="1"/>
      <w:marLeft w:val="0"/>
      <w:marRight w:val="0"/>
      <w:marTop w:val="0"/>
      <w:marBottom w:val="0"/>
      <w:divBdr>
        <w:top w:val="none" w:sz="0" w:space="0" w:color="auto"/>
        <w:left w:val="none" w:sz="0" w:space="0" w:color="auto"/>
        <w:bottom w:val="none" w:sz="0" w:space="0" w:color="auto"/>
        <w:right w:val="none" w:sz="0" w:space="0" w:color="auto"/>
      </w:divBdr>
    </w:div>
    <w:div w:id="172842350">
      <w:bodyDiv w:val="1"/>
      <w:marLeft w:val="0"/>
      <w:marRight w:val="0"/>
      <w:marTop w:val="0"/>
      <w:marBottom w:val="0"/>
      <w:divBdr>
        <w:top w:val="none" w:sz="0" w:space="0" w:color="auto"/>
        <w:left w:val="none" w:sz="0" w:space="0" w:color="auto"/>
        <w:bottom w:val="none" w:sz="0" w:space="0" w:color="auto"/>
        <w:right w:val="none" w:sz="0" w:space="0" w:color="auto"/>
      </w:divBdr>
    </w:div>
    <w:div w:id="172888824">
      <w:bodyDiv w:val="1"/>
      <w:marLeft w:val="0"/>
      <w:marRight w:val="0"/>
      <w:marTop w:val="0"/>
      <w:marBottom w:val="0"/>
      <w:divBdr>
        <w:top w:val="none" w:sz="0" w:space="0" w:color="auto"/>
        <w:left w:val="none" w:sz="0" w:space="0" w:color="auto"/>
        <w:bottom w:val="none" w:sz="0" w:space="0" w:color="auto"/>
        <w:right w:val="none" w:sz="0" w:space="0" w:color="auto"/>
      </w:divBdr>
    </w:div>
    <w:div w:id="172961987">
      <w:bodyDiv w:val="1"/>
      <w:marLeft w:val="0"/>
      <w:marRight w:val="0"/>
      <w:marTop w:val="0"/>
      <w:marBottom w:val="0"/>
      <w:divBdr>
        <w:top w:val="none" w:sz="0" w:space="0" w:color="auto"/>
        <w:left w:val="none" w:sz="0" w:space="0" w:color="auto"/>
        <w:bottom w:val="none" w:sz="0" w:space="0" w:color="auto"/>
        <w:right w:val="none" w:sz="0" w:space="0" w:color="auto"/>
      </w:divBdr>
    </w:div>
    <w:div w:id="173037497">
      <w:bodyDiv w:val="1"/>
      <w:marLeft w:val="0"/>
      <w:marRight w:val="0"/>
      <w:marTop w:val="0"/>
      <w:marBottom w:val="0"/>
      <w:divBdr>
        <w:top w:val="none" w:sz="0" w:space="0" w:color="auto"/>
        <w:left w:val="none" w:sz="0" w:space="0" w:color="auto"/>
        <w:bottom w:val="none" w:sz="0" w:space="0" w:color="auto"/>
        <w:right w:val="none" w:sz="0" w:space="0" w:color="auto"/>
      </w:divBdr>
    </w:div>
    <w:div w:id="173153777">
      <w:bodyDiv w:val="1"/>
      <w:marLeft w:val="0"/>
      <w:marRight w:val="0"/>
      <w:marTop w:val="0"/>
      <w:marBottom w:val="0"/>
      <w:divBdr>
        <w:top w:val="none" w:sz="0" w:space="0" w:color="auto"/>
        <w:left w:val="none" w:sz="0" w:space="0" w:color="auto"/>
        <w:bottom w:val="none" w:sz="0" w:space="0" w:color="auto"/>
        <w:right w:val="none" w:sz="0" w:space="0" w:color="auto"/>
      </w:divBdr>
    </w:div>
    <w:div w:id="173300712">
      <w:bodyDiv w:val="1"/>
      <w:marLeft w:val="0"/>
      <w:marRight w:val="0"/>
      <w:marTop w:val="0"/>
      <w:marBottom w:val="0"/>
      <w:divBdr>
        <w:top w:val="none" w:sz="0" w:space="0" w:color="auto"/>
        <w:left w:val="none" w:sz="0" w:space="0" w:color="auto"/>
        <w:bottom w:val="none" w:sz="0" w:space="0" w:color="auto"/>
        <w:right w:val="none" w:sz="0" w:space="0" w:color="auto"/>
      </w:divBdr>
    </w:div>
    <w:div w:id="173346777">
      <w:bodyDiv w:val="1"/>
      <w:marLeft w:val="0"/>
      <w:marRight w:val="0"/>
      <w:marTop w:val="0"/>
      <w:marBottom w:val="0"/>
      <w:divBdr>
        <w:top w:val="none" w:sz="0" w:space="0" w:color="auto"/>
        <w:left w:val="none" w:sz="0" w:space="0" w:color="auto"/>
        <w:bottom w:val="none" w:sz="0" w:space="0" w:color="auto"/>
        <w:right w:val="none" w:sz="0" w:space="0" w:color="auto"/>
      </w:divBdr>
    </w:div>
    <w:div w:id="173375078">
      <w:bodyDiv w:val="1"/>
      <w:marLeft w:val="0"/>
      <w:marRight w:val="0"/>
      <w:marTop w:val="0"/>
      <w:marBottom w:val="0"/>
      <w:divBdr>
        <w:top w:val="none" w:sz="0" w:space="0" w:color="auto"/>
        <w:left w:val="none" w:sz="0" w:space="0" w:color="auto"/>
        <w:bottom w:val="none" w:sz="0" w:space="0" w:color="auto"/>
        <w:right w:val="none" w:sz="0" w:space="0" w:color="auto"/>
      </w:divBdr>
    </w:div>
    <w:div w:id="173419671">
      <w:bodyDiv w:val="1"/>
      <w:marLeft w:val="0"/>
      <w:marRight w:val="0"/>
      <w:marTop w:val="0"/>
      <w:marBottom w:val="0"/>
      <w:divBdr>
        <w:top w:val="none" w:sz="0" w:space="0" w:color="auto"/>
        <w:left w:val="none" w:sz="0" w:space="0" w:color="auto"/>
        <w:bottom w:val="none" w:sz="0" w:space="0" w:color="auto"/>
        <w:right w:val="none" w:sz="0" w:space="0" w:color="auto"/>
      </w:divBdr>
    </w:div>
    <w:div w:id="173424564">
      <w:bodyDiv w:val="1"/>
      <w:marLeft w:val="0"/>
      <w:marRight w:val="0"/>
      <w:marTop w:val="0"/>
      <w:marBottom w:val="0"/>
      <w:divBdr>
        <w:top w:val="none" w:sz="0" w:space="0" w:color="auto"/>
        <w:left w:val="none" w:sz="0" w:space="0" w:color="auto"/>
        <w:bottom w:val="none" w:sz="0" w:space="0" w:color="auto"/>
        <w:right w:val="none" w:sz="0" w:space="0" w:color="auto"/>
      </w:divBdr>
    </w:div>
    <w:div w:id="173496319">
      <w:bodyDiv w:val="1"/>
      <w:marLeft w:val="0"/>
      <w:marRight w:val="0"/>
      <w:marTop w:val="0"/>
      <w:marBottom w:val="0"/>
      <w:divBdr>
        <w:top w:val="none" w:sz="0" w:space="0" w:color="auto"/>
        <w:left w:val="none" w:sz="0" w:space="0" w:color="auto"/>
        <w:bottom w:val="none" w:sz="0" w:space="0" w:color="auto"/>
        <w:right w:val="none" w:sz="0" w:space="0" w:color="auto"/>
      </w:divBdr>
    </w:div>
    <w:div w:id="173497585">
      <w:bodyDiv w:val="1"/>
      <w:marLeft w:val="0"/>
      <w:marRight w:val="0"/>
      <w:marTop w:val="0"/>
      <w:marBottom w:val="0"/>
      <w:divBdr>
        <w:top w:val="none" w:sz="0" w:space="0" w:color="auto"/>
        <w:left w:val="none" w:sz="0" w:space="0" w:color="auto"/>
        <w:bottom w:val="none" w:sz="0" w:space="0" w:color="auto"/>
        <w:right w:val="none" w:sz="0" w:space="0" w:color="auto"/>
      </w:divBdr>
    </w:div>
    <w:div w:id="173541392">
      <w:bodyDiv w:val="1"/>
      <w:marLeft w:val="0"/>
      <w:marRight w:val="0"/>
      <w:marTop w:val="0"/>
      <w:marBottom w:val="0"/>
      <w:divBdr>
        <w:top w:val="none" w:sz="0" w:space="0" w:color="auto"/>
        <w:left w:val="none" w:sz="0" w:space="0" w:color="auto"/>
        <w:bottom w:val="none" w:sz="0" w:space="0" w:color="auto"/>
        <w:right w:val="none" w:sz="0" w:space="0" w:color="auto"/>
      </w:divBdr>
    </w:div>
    <w:div w:id="173611076">
      <w:bodyDiv w:val="1"/>
      <w:marLeft w:val="0"/>
      <w:marRight w:val="0"/>
      <w:marTop w:val="0"/>
      <w:marBottom w:val="0"/>
      <w:divBdr>
        <w:top w:val="none" w:sz="0" w:space="0" w:color="auto"/>
        <w:left w:val="none" w:sz="0" w:space="0" w:color="auto"/>
        <w:bottom w:val="none" w:sz="0" w:space="0" w:color="auto"/>
        <w:right w:val="none" w:sz="0" w:space="0" w:color="auto"/>
      </w:divBdr>
    </w:div>
    <w:div w:id="173613518">
      <w:bodyDiv w:val="1"/>
      <w:marLeft w:val="0"/>
      <w:marRight w:val="0"/>
      <w:marTop w:val="0"/>
      <w:marBottom w:val="0"/>
      <w:divBdr>
        <w:top w:val="none" w:sz="0" w:space="0" w:color="auto"/>
        <w:left w:val="none" w:sz="0" w:space="0" w:color="auto"/>
        <w:bottom w:val="none" w:sz="0" w:space="0" w:color="auto"/>
        <w:right w:val="none" w:sz="0" w:space="0" w:color="auto"/>
      </w:divBdr>
    </w:div>
    <w:div w:id="173618521">
      <w:bodyDiv w:val="1"/>
      <w:marLeft w:val="0"/>
      <w:marRight w:val="0"/>
      <w:marTop w:val="0"/>
      <w:marBottom w:val="0"/>
      <w:divBdr>
        <w:top w:val="none" w:sz="0" w:space="0" w:color="auto"/>
        <w:left w:val="none" w:sz="0" w:space="0" w:color="auto"/>
        <w:bottom w:val="none" w:sz="0" w:space="0" w:color="auto"/>
        <w:right w:val="none" w:sz="0" w:space="0" w:color="auto"/>
      </w:divBdr>
    </w:div>
    <w:div w:id="173689709">
      <w:bodyDiv w:val="1"/>
      <w:marLeft w:val="0"/>
      <w:marRight w:val="0"/>
      <w:marTop w:val="0"/>
      <w:marBottom w:val="0"/>
      <w:divBdr>
        <w:top w:val="none" w:sz="0" w:space="0" w:color="auto"/>
        <w:left w:val="none" w:sz="0" w:space="0" w:color="auto"/>
        <w:bottom w:val="none" w:sz="0" w:space="0" w:color="auto"/>
        <w:right w:val="none" w:sz="0" w:space="0" w:color="auto"/>
      </w:divBdr>
    </w:div>
    <w:div w:id="173692737">
      <w:bodyDiv w:val="1"/>
      <w:marLeft w:val="0"/>
      <w:marRight w:val="0"/>
      <w:marTop w:val="0"/>
      <w:marBottom w:val="0"/>
      <w:divBdr>
        <w:top w:val="none" w:sz="0" w:space="0" w:color="auto"/>
        <w:left w:val="none" w:sz="0" w:space="0" w:color="auto"/>
        <w:bottom w:val="none" w:sz="0" w:space="0" w:color="auto"/>
        <w:right w:val="none" w:sz="0" w:space="0" w:color="auto"/>
      </w:divBdr>
    </w:div>
    <w:div w:id="173762362">
      <w:bodyDiv w:val="1"/>
      <w:marLeft w:val="0"/>
      <w:marRight w:val="0"/>
      <w:marTop w:val="0"/>
      <w:marBottom w:val="0"/>
      <w:divBdr>
        <w:top w:val="none" w:sz="0" w:space="0" w:color="auto"/>
        <w:left w:val="none" w:sz="0" w:space="0" w:color="auto"/>
        <w:bottom w:val="none" w:sz="0" w:space="0" w:color="auto"/>
        <w:right w:val="none" w:sz="0" w:space="0" w:color="auto"/>
      </w:divBdr>
    </w:div>
    <w:div w:id="173813273">
      <w:bodyDiv w:val="1"/>
      <w:marLeft w:val="0"/>
      <w:marRight w:val="0"/>
      <w:marTop w:val="0"/>
      <w:marBottom w:val="0"/>
      <w:divBdr>
        <w:top w:val="none" w:sz="0" w:space="0" w:color="auto"/>
        <w:left w:val="none" w:sz="0" w:space="0" w:color="auto"/>
        <w:bottom w:val="none" w:sz="0" w:space="0" w:color="auto"/>
        <w:right w:val="none" w:sz="0" w:space="0" w:color="auto"/>
      </w:divBdr>
    </w:div>
    <w:div w:id="173879388">
      <w:bodyDiv w:val="1"/>
      <w:marLeft w:val="0"/>
      <w:marRight w:val="0"/>
      <w:marTop w:val="0"/>
      <w:marBottom w:val="0"/>
      <w:divBdr>
        <w:top w:val="none" w:sz="0" w:space="0" w:color="auto"/>
        <w:left w:val="none" w:sz="0" w:space="0" w:color="auto"/>
        <w:bottom w:val="none" w:sz="0" w:space="0" w:color="auto"/>
        <w:right w:val="none" w:sz="0" w:space="0" w:color="auto"/>
      </w:divBdr>
    </w:div>
    <w:div w:id="173881733">
      <w:bodyDiv w:val="1"/>
      <w:marLeft w:val="0"/>
      <w:marRight w:val="0"/>
      <w:marTop w:val="0"/>
      <w:marBottom w:val="0"/>
      <w:divBdr>
        <w:top w:val="none" w:sz="0" w:space="0" w:color="auto"/>
        <w:left w:val="none" w:sz="0" w:space="0" w:color="auto"/>
        <w:bottom w:val="none" w:sz="0" w:space="0" w:color="auto"/>
        <w:right w:val="none" w:sz="0" w:space="0" w:color="auto"/>
      </w:divBdr>
    </w:div>
    <w:div w:id="173883880">
      <w:bodyDiv w:val="1"/>
      <w:marLeft w:val="0"/>
      <w:marRight w:val="0"/>
      <w:marTop w:val="0"/>
      <w:marBottom w:val="0"/>
      <w:divBdr>
        <w:top w:val="none" w:sz="0" w:space="0" w:color="auto"/>
        <w:left w:val="none" w:sz="0" w:space="0" w:color="auto"/>
        <w:bottom w:val="none" w:sz="0" w:space="0" w:color="auto"/>
        <w:right w:val="none" w:sz="0" w:space="0" w:color="auto"/>
      </w:divBdr>
    </w:div>
    <w:div w:id="173887405">
      <w:bodyDiv w:val="1"/>
      <w:marLeft w:val="0"/>
      <w:marRight w:val="0"/>
      <w:marTop w:val="0"/>
      <w:marBottom w:val="0"/>
      <w:divBdr>
        <w:top w:val="none" w:sz="0" w:space="0" w:color="auto"/>
        <w:left w:val="none" w:sz="0" w:space="0" w:color="auto"/>
        <w:bottom w:val="none" w:sz="0" w:space="0" w:color="auto"/>
        <w:right w:val="none" w:sz="0" w:space="0" w:color="auto"/>
      </w:divBdr>
    </w:div>
    <w:div w:id="173955104">
      <w:bodyDiv w:val="1"/>
      <w:marLeft w:val="0"/>
      <w:marRight w:val="0"/>
      <w:marTop w:val="0"/>
      <w:marBottom w:val="0"/>
      <w:divBdr>
        <w:top w:val="none" w:sz="0" w:space="0" w:color="auto"/>
        <w:left w:val="none" w:sz="0" w:space="0" w:color="auto"/>
        <w:bottom w:val="none" w:sz="0" w:space="0" w:color="auto"/>
        <w:right w:val="none" w:sz="0" w:space="0" w:color="auto"/>
      </w:divBdr>
    </w:div>
    <w:div w:id="173958034">
      <w:bodyDiv w:val="1"/>
      <w:marLeft w:val="0"/>
      <w:marRight w:val="0"/>
      <w:marTop w:val="0"/>
      <w:marBottom w:val="0"/>
      <w:divBdr>
        <w:top w:val="none" w:sz="0" w:space="0" w:color="auto"/>
        <w:left w:val="none" w:sz="0" w:space="0" w:color="auto"/>
        <w:bottom w:val="none" w:sz="0" w:space="0" w:color="auto"/>
        <w:right w:val="none" w:sz="0" w:space="0" w:color="auto"/>
      </w:divBdr>
    </w:div>
    <w:div w:id="173962643">
      <w:bodyDiv w:val="1"/>
      <w:marLeft w:val="0"/>
      <w:marRight w:val="0"/>
      <w:marTop w:val="0"/>
      <w:marBottom w:val="0"/>
      <w:divBdr>
        <w:top w:val="none" w:sz="0" w:space="0" w:color="auto"/>
        <w:left w:val="none" w:sz="0" w:space="0" w:color="auto"/>
        <w:bottom w:val="none" w:sz="0" w:space="0" w:color="auto"/>
        <w:right w:val="none" w:sz="0" w:space="0" w:color="auto"/>
      </w:divBdr>
    </w:div>
    <w:div w:id="173964242">
      <w:bodyDiv w:val="1"/>
      <w:marLeft w:val="0"/>
      <w:marRight w:val="0"/>
      <w:marTop w:val="0"/>
      <w:marBottom w:val="0"/>
      <w:divBdr>
        <w:top w:val="none" w:sz="0" w:space="0" w:color="auto"/>
        <w:left w:val="none" w:sz="0" w:space="0" w:color="auto"/>
        <w:bottom w:val="none" w:sz="0" w:space="0" w:color="auto"/>
        <w:right w:val="none" w:sz="0" w:space="0" w:color="auto"/>
      </w:divBdr>
    </w:div>
    <w:div w:id="174000509">
      <w:bodyDiv w:val="1"/>
      <w:marLeft w:val="0"/>
      <w:marRight w:val="0"/>
      <w:marTop w:val="0"/>
      <w:marBottom w:val="0"/>
      <w:divBdr>
        <w:top w:val="none" w:sz="0" w:space="0" w:color="auto"/>
        <w:left w:val="none" w:sz="0" w:space="0" w:color="auto"/>
        <w:bottom w:val="none" w:sz="0" w:space="0" w:color="auto"/>
        <w:right w:val="none" w:sz="0" w:space="0" w:color="auto"/>
      </w:divBdr>
    </w:div>
    <w:div w:id="174078651">
      <w:bodyDiv w:val="1"/>
      <w:marLeft w:val="0"/>
      <w:marRight w:val="0"/>
      <w:marTop w:val="0"/>
      <w:marBottom w:val="0"/>
      <w:divBdr>
        <w:top w:val="none" w:sz="0" w:space="0" w:color="auto"/>
        <w:left w:val="none" w:sz="0" w:space="0" w:color="auto"/>
        <w:bottom w:val="none" w:sz="0" w:space="0" w:color="auto"/>
        <w:right w:val="none" w:sz="0" w:space="0" w:color="auto"/>
      </w:divBdr>
    </w:div>
    <w:div w:id="174080754">
      <w:bodyDiv w:val="1"/>
      <w:marLeft w:val="0"/>
      <w:marRight w:val="0"/>
      <w:marTop w:val="0"/>
      <w:marBottom w:val="0"/>
      <w:divBdr>
        <w:top w:val="none" w:sz="0" w:space="0" w:color="auto"/>
        <w:left w:val="none" w:sz="0" w:space="0" w:color="auto"/>
        <w:bottom w:val="none" w:sz="0" w:space="0" w:color="auto"/>
        <w:right w:val="none" w:sz="0" w:space="0" w:color="auto"/>
      </w:divBdr>
    </w:div>
    <w:div w:id="174154920">
      <w:bodyDiv w:val="1"/>
      <w:marLeft w:val="0"/>
      <w:marRight w:val="0"/>
      <w:marTop w:val="0"/>
      <w:marBottom w:val="0"/>
      <w:divBdr>
        <w:top w:val="none" w:sz="0" w:space="0" w:color="auto"/>
        <w:left w:val="none" w:sz="0" w:space="0" w:color="auto"/>
        <w:bottom w:val="none" w:sz="0" w:space="0" w:color="auto"/>
        <w:right w:val="none" w:sz="0" w:space="0" w:color="auto"/>
      </w:divBdr>
    </w:div>
    <w:div w:id="174157097">
      <w:bodyDiv w:val="1"/>
      <w:marLeft w:val="0"/>
      <w:marRight w:val="0"/>
      <w:marTop w:val="0"/>
      <w:marBottom w:val="0"/>
      <w:divBdr>
        <w:top w:val="none" w:sz="0" w:space="0" w:color="auto"/>
        <w:left w:val="none" w:sz="0" w:space="0" w:color="auto"/>
        <w:bottom w:val="none" w:sz="0" w:space="0" w:color="auto"/>
        <w:right w:val="none" w:sz="0" w:space="0" w:color="auto"/>
      </w:divBdr>
    </w:div>
    <w:div w:id="174227036">
      <w:bodyDiv w:val="1"/>
      <w:marLeft w:val="0"/>
      <w:marRight w:val="0"/>
      <w:marTop w:val="0"/>
      <w:marBottom w:val="0"/>
      <w:divBdr>
        <w:top w:val="none" w:sz="0" w:space="0" w:color="auto"/>
        <w:left w:val="none" w:sz="0" w:space="0" w:color="auto"/>
        <w:bottom w:val="none" w:sz="0" w:space="0" w:color="auto"/>
        <w:right w:val="none" w:sz="0" w:space="0" w:color="auto"/>
      </w:divBdr>
    </w:div>
    <w:div w:id="174266770">
      <w:bodyDiv w:val="1"/>
      <w:marLeft w:val="0"/>
      <w:marRight w:val="0"/>
      <w:marTop w:val="0"/>
      <w:marBottom w:val="0"/>
      <w:divBdr>
        <w:top w:val="none" w:sz="0" w:space="0" w:color="auto"/>
        <w:left w:val="none" w:sz="0" w:space="0" w:color="auto"/>
        <w:bottom w:val="none" w:sz="0" w:space="0" w:color="auto"/>
        <w:right w:val="none" w:sz="0" w:space="0" w:color="auto"/>
      </w:divBdr>
    </w:div>
    <w:div w:id="174535152">
      <w:bodyDiv w:val="1"/>
      <w:marLeft w:val="0"/>
      <w:marRight w:val="0"/>
      <w:marTop w:val="0"/>
      <w:marBottom w:val="0"/>
      <w:divBdr>
        <w:top w:val="none" w:sz="0" w:space="0" w:color="auto"/>
        <w:left w:val="none" w:sz="0" w:space="0" w:color="auto"/>
        <w:bottom w:val="none" w:sz="0" w:space="0" w:color="auto"/>
        <w:right w:val="none" w:sz="0" w:space="0" w:color="auto"/>
      </w:divBdr>
    </w:div>
    <w:div w:id="174616844">
      <w:bodyDiv w:val="1"/>
      <w:marLeft w:val="0"/>
      <w:marRight w:val="0"/>
      <w:marTop w:val="0"/>
      <w:marBottom w:val="0"/>
      <w:divBdr>
        <w:top w:val="none" w:sz="0" w:space="0" w:color="auto"/>
        <w:left w:val="none" w:sz="0" w:space="0" w:color="auto"/>
        <w:bottom w:val="none" w:sz="0" w:space="0" w:color="auto"/>
        <w:right w:val="none" w:sz="0" w:space="0" w:color="auto"/>
      </w:divBdr>
    </w:div>
    <w:div w:id="174618076">
      <w:bodyDiv w:val="1"/>
      <w:marLeft w:val="0"/>
      <w:marRight w:val="0"/>
      <w:marTop w:val="0"/>
      <w:marBottom w:val="0"/>
      <w:divBdr>
        <w:top w:val="none" w:sz="0" w:space="0" w:color="auto"/>
        <w:left w:val="none" w:sz="0" w:space="0" w:color="auto"/>
        <w:bottom w:val="none" w:sz="0" w:space="0" w:color="auto"/>
        <w:right w:val="none" w:sz="0" w:space="0" w:color="auto"/>
      </w:divBdr>
    </w:div>
    <w:div w:id="174618234">
      <w:bodyDiv w:val="1"/>
      <w:marLeft w:val="0"/>
      <w:marRight w:val="0"/>
      <w:marTop w:val="0"/>
      <w:marBottom w:val="0"/>
      <w:divBdr>
        <w:top w:val="none" w:sz="0" w:space="0" w:color="auto"/>
        <w:left w:val="none" w:sz="0" w:space="0" w:color="auto"/>
        <w:bottom w:val="none" w:sz="0" w:space="0" w:color="auto"/>
        <w:right w:val="none" w:sz="0" w:space="0" w:color="auto"/>
      </w:divBdr>
    </w:div>
    <w:div w:id="174660986">
      <w:bodyDiv w:val="1"/>
      <w:marLeft w:val="0"/>
      <w:marRight w:val="0"/>
      <w:marTop w:val="0"/>
      <w:marBottom w:val="0"/>
      <w:divBdr>
        <w:top w:val="none" w:sz="0" w:space="0" w:color="auto"/>
        <w:left w:val="none" w:sz="0" w:space="0" w:color="auto"/>
        <w:bottom w:val="none" w:sz="0" w:space="0" w:color="auto"/>
        <w:right w:val="none" w:sz="0" w:space="0" w:color="auto"/>
      </w:divBdr>
    </w:div>
    <w:div w:id="174685706">
      <w:bodyDiv w:val="1"/>
      <w:marLeft w:val="0"/>
      <w:marRight w:val="0"/>
      <w:marTop w:val="0"/>
      <w:marBottom w:val="0"/>
      <w:divBdr>
        <w:top w:val="none" w:sz="0" w:space="0" w:color="auto"/>
        <w:left w:val="none" w:sz="0" w:space="0" w:color="auto"/>
        <w:bottom w:val="none" w:sz="0" w:space="0" w:color="auto"/>
        <w:right w:val="none" w:sz="0" w:space="0" w:color="auto"/>
      </w:divBdr>
    </w:div>
    <w:div w:id="174729555">
      <w:bodyDiv w:val="1"/>
      <w:marLeft w:val="0"/>
      <w:marRight w:val="0"/>
      <w:marTop w:val="0"/>
      <w:marBottom w:val="0"/>
      <w:divBdr>
        <w:top w:val="none" w:sz="0" w:space="0" w:color="auto"/>
        <w:left w:val="none" w:sz="0" w:space="0" w:color="auto"/>
        <w:bottom w:val="none" w:sz="0" w:space="0" w:color="auto"/>
        <w:right w:val="none" w:sz="0" w:space="0" w:color="auto"/>
      </w:divBdr>
    </w:div>
    <w:div w:id="174733535">
      <w:bodyDiv w:val="1"/>
      <w:marLeft w:val="0"/>
      <w:marRight w:val="0"/>
      <w:marTop w:val="0"/>
      <w:marBottom w:val="0"/>
      <w:divBdr>
        <w:top w:val="none" w:sz="0" w:space="0" w:color="auto"/>
        <w:left w:val="none" w:sz="0" w:space="0" w:color="auto"/>
        <w:bottom w:val="none" w:sz="0" w:space="0" w:color="auto"/>
        <w:right w:val="none" w:sz="0" w:space="0" w:color="auto"/>
      </w:divBdr>
    </w:div>
    <w:div w:id="174734614">
      <w:bodyDiv w:val="1"/>
      <w:marLeft w:val="0"/>
      <w:marRight w:val="0"/>
      <w:marTop w:val="0"/>
      <w:marBottom w:val="0"/>
      <w:divBdr>
        <w:top w:val="none" w:sz="0" w:space="0" w:color="auto"/>
        <w:left w:val="none" w:sz="0" w:space="0" w:color="auto"/>
        <w:bottom w:val="none" w:sz="0" w:space="0" w:color="auto"/>
        <w:right w:val="none" w:sz="0" w:space="0" w:color="auto"/>
      </w:divBdr>
    </w:div>
    <w:div w:id="174812910">
      <w:bodyDiv w:val="1"/>
      <w:marLeft w:val="0"/>
      <w:marRight w:val="0"/>
      <w:marTop w:val="0"/>
      <w:marBottom w:val="0"/>
      <w:divBdr>
        <w:top w:val="none" w:sz="0" w:space="0" w:color="auto"/>
        <w:left w:val="none" w:sz="0" w:space="0" w:color="auto"/>
        <w:bottom w:val="none" w:sz="0" w:space="0" w:color="auto"/>
        <w:right w:val="none" w:sz="0" w:space="0" w:color="auto"/>
      </w:divBdr>
    </w:div>
    <w:div w:id="174927398">
      <w:bodyDiv w:val="1"/>
      <w:marLeft w:val="0"/>
      <w:marRight w:val="0"/>
      <w:marTop w:val="0"/>
      <w:marBottom w:val="0"/>
      <w:divBdr>
        <w:top w:val="none" w:sz="0" w:space="0" w:color="auto"/>
        <w:left w:val="none" w:sz="0" w:space="0" w:color="auto"/>
        <w:bottom w:val="none" w:sz="0" w:space="0" w:color="auto"/>
        <w:right w:val="none" w:sz="0" w:space="0" w:color="auto"/>
      </w:divBdr>
    </w:div>
    <w:div w:id="175002284">
      <w:bodyDiv w:val="1"/>
      <w:marLeft w:val="0"/>
      <w:marRight w:val="0"/>
      <w:marTop w:val="0"/>
      <w:marBottom w:val="0"/>
      <w:divBdr>
        <w:top w:val="none" w:sz="0" w:space="0" w:color="auto"/>
        <w:left w:val="none" w:sz="0" w:space="0" w:color="auto"/>
        <w:bottom w:val="none" w:sz="0" w:space="0" w:color="auto"/>
        <w:right w:val="none" w:sz="0" w:space="0" w:color="auto"/>
      </w:divBdr>
    </w:div>
    <w:div w:id="175073775">
      <w:bodyDiv w:val="1"/>
      <w:marLeft w:val="0"/>
      <w:marRight w:val="0"/>
      <w:marTop w:val="0"/>
      <w:marBottom w:val="0"/>
      <w:divBdr>
        <w:top w:val="none" w:sz="0" w:space="0" w:color="auto"/>
        <w:left w:val="none" w:sz="0" w:space="0" w:color="auto"/>
        <w:bottom w:val="none" w:sz="0" w:space="0" w:color="auto"/>
        <w:right w:val="none" w:sz="0" w:space="0" w:color="auto"/>
      </w:divBdr>
    </w:div>
    <w:div w:id="175123250">
      <w:bodyDiv w:val="1"/>
      <w:marLeft w:val="0"/>
      <w:marRight w:val="0"/>
      <w:marTop w:val="0"/>
      <w:marBottom w:val="0"/>
      <w:divBdr>
        <w:top w:val="none" w:sz="0" w:space="0" w:color="auto"/>
        <w:left w:val="none" w:sz="0" w:space="0" w:color="auto"/>
        <w:bottom w:val="none" w:sz="0" w:space="0" w:color="auto"/>
        <w:right w:val="none" w:sz="0" w:space="0" w:color="auto"/>
      </w:divBdr>
    </w:div>
    <w:div w:id="175273534">
      <w:bodyDiv w:val="1"/>
      <w:marLeft w:val="0"/>
      <w:marRight w:val="0"/>
      <w:marTop w:val="0"/>
      <w:marBottom w:val="0"/>
      <w:divBdr>
        <w:top w:val="none" w:sz="0" w:space="0" w:color="auto"/>
        <w:left w:val="none" w:sz="0" w:space="0" w:color="auto"/>
        <w:bottom w:val="none" w:sz="0" w:space="0" w:color="auto"/>
        <w:right w:val="none" w:sz="0" w:space="0" w:color="auto"/>
      </w:divBdr>
    </w:div>
    <w:div w:id="175390955">
      <w:bodyDiv w:val="1"/>
      <w:marLeft w:val="0"/>
      <w:marRight w:val="0"/>
      <w:marTop w:val="0"/>
      <w:marBottom w:val="0"/>
      <w:divBdr>
        <w:top w:val="none" w:sz="0" w:space="0" w:color="auto"/>
        <w:left w:val="none" w:sz="0" w:space="0" w:color="auto"/>
        <w:bottom w:val="none" w:sz="0" w:space="0" w:color="auto"/>
        <w:right w:val="none" w:sz="0" w:space="0" w:color="auto"/>
      </w:divBdr>
    </w:div>
    <w:div w:id="175585781">
      <w:bodyDiv w:val="1"/>
      <w:marLeft w:val="0"/>
      <w:marRight w:val="0"/>
      <w:marTop w:val="0"/>
      <w:marBottom w:val="0"/>
      <w:divBdr>
        <w:top w:val="none" w:sz="0" w:space="0" w:color="auto"/>
        <w:left w:val="none" w:sz="0" w:space="0" w:color="auto"/>
        <w:bottom w:val="none" w:sz="0" w:space="0" w:color="auto"/>
        <w:right w:val="none" w:sz="0" w:space="0" w:color="auto"/>
      </w:divBdr>
    </w:div>
    <w:div w:id="175585797">
      <w:bodyDiv w:val="1"/>
      <w:marLeft w:val="0"/>
      <w:marRight w:val="0"/>
      <w:marTop w:val="0"/>
      <w:marBottom w:val="0"/>
      <w:divBdr>
        <w:top w:val="none" w:sz="0" w:space="0" w:color="auto"/>
        <w:left w:val="none" w:sz="0" w:space="0" w:color="auto"/>
        <w:bottom w:val="none" w:sz="0" w:space="0" w:color="auto"/>
        <w:right w:val="none" w:sz="0" w:space="0" w:color="auto"/>
      </w:divBdr>
    </w:div>
    <w:div w:id="175654859">
      <w:bodyDiv w:val="1"/>
      <w:marLeft w:val="0"/>
      <w:marRight w:val="0"/>
      <w:marTop w:val="0"/>
      <w:marBottom w:val="0"/>
      <w:divBdr>
        <w:top w:val="none" w:sz="0" w:space="0" w:color="auto"/>
        <w:left w:val="none" w:sz="0" w:space="0" w:color="auto"/>
        <w:bottom w:val="none" w:sz="0" w:space="0" w:color="auto"/>
        <w:right w:val="none" w:sz="0" w:space="0" w:color="auto"/>
      </w:divBdr>
    </w:div>
    <w:div w:id="175659307">
      <w:bodyDiv w:val="1"/>
      <w:marLeft w:val="0"/>
      <w:marRight w:val="0"/>
      <w:marTop w:val="0"/>
      <w:marBottom w:val="0"/>
      <w:divBdr>
        <w:top w:val="none" w:sz="0" w:space="0" w:color="auto"/>
        <w:left w:val="none" w:sz="0" w:space="0" w:color="auto"/>
        <w:bottom w:val="none" w:sz="0" w:space="0" w:color="auto"/>
        <w:right w:val="none" w:sz="0" w:space="0" w:color="auto"/>
      </w:divBdr>
    </w:div>
    <w:div w:id="175733097">
      <w:bodyDiv w:val="1"/>
      <w:marLeft w:val="0"/>
      <w:marRight w:val="0"/>
      <w:marTop w:val="0"/>
      <w:marBottom w:val="0"/>
      <w:divBdr>
        <w:top w:val="none" w:sz="0" w:space="0" w:color="auto"/>
        <w:left w:val="none" w:sz="0" w:space="0" w:color="auto"/>
        <w:bottom w:val="none" w:sz="0" w:space="0" w:color="auto"/>
        <w:right w:val="none" w:sz="0" w:space="0" w:color="auto"/>
      </w:divBdr>
    </w:div>
    <w:div w:id="175925055">
      <w:bodyDiv w:val="1"/>
      <w:marLeft w:val="0"/>
      <w:marRight w:val="0"/>
      <w:marTop w:val="0"/>
      <w:marBottom w:val="0"/>
      <w:divBdr>
        <w:top w:val="none" w:sz="0" w:space="0" w:color="auto"/>
        <w:left w:val="none" w:sz="0" w:space="0" w:color="auto"/>
        <w:bottom w:val="none" w:sz="0" w:space="0" w:color="auto"/>
        <w:right w:val="none" w:sz="0" w:space="0" w:color="auto"/>
      </w:divBdr>
    </w:div>
    <w:div w:id="176041362">
      <w:bodyDiv w:val="1"/>
      <w:marLeft w:val="0"/>
      <w:marRight w:val="0"/>
      <w:marTop w:val="0"/>
      <w:marBottom w:val="0"/>
      <w:divBdr>
        <w:top w:val="none" w:sz="0" w:space="0" w:color="auto"/>
        <w:left w:val="none" w:sz="0" w:space="0" w:color="auto"/>
        <w:bottom w:val="none" w:sz="0" w:space="0" w:color="auto"/>
        <w:right w:val="none" w:sz="0" w:space="0" w:color="auto"/>
      </w:divBdr>
    </w:div>
    <w:div w:id="176042142">
      <w:bodyDiv w:val="1"/>
      <w:marLeft w:val="0"/>
      <w:marRight w:val="0"/>
      <w:marTop w:val="0"/>
      <w:marBottom w:val="0"/>
      <w:divBdr>
        <w:top w:val="none" w:sz="0" w:space="0" w:color="auto"/>
        <w:left w:val="none" w:sz="0" w:space="0" w:color="auto"/>
        <w:bottom w:val="none" w:sz="0" w:space="0" w:color="auto"/>
        <w:right w:val="none" w:sz="0" w:space="0" w:color="auto"/>
      </w:divBdr>
    </w:div>
    <w:div w:id="176043655">
      <w:bodyDiv w:val="1"/>
      <w:marLeft w:val="0"/>
      <w:marRight w:val="0"/>
      <w:marTop w:val="0"/>
      <w:marBottom w:val="0"/>
      <w:divBdr>
        <w:top w:val="none" w:sz="0" w:space="0" w:color="auto"/>
        <w:left w:val="none" w:sz="0" w:space="0" w:color="auto"/>
        <w:bottom w:val="none" w:sz="0" w:space="0" w:color="auto"/>
        <w:right w:val="none" w:sz="0" w:space="0" w:color="auto"/>
      </w:divBdr>
    </w:div>
    <w:div w:id="176044616">
      <w:bodyDiv w:val="1"/>
      <w:marLeft w:val="0"/>
      <w:marRight w:val="0"/>
      <w:marTop w:val="0"/>
      <w:marBottom w:val="0"/>
      <w:divBdr>
        <w:top w:val="none" w:sz="0" w:space="0" w:color="auto"/>
        <w:left w:val="none" w:sz="0" w:space="0" w:color="auto"/>
        <w:bottom w:val="none" w:sz="0" w:space="0" w:color="auto"/>
        <w:right w:val="none" w:sz="0" w:space="0" w:color="auto"/>
      </w:divBdr>
    </w:div>
    <w:div w:id="176046522">
      <w:bodyDiv w:val="1"/>
      <w:marLeft w:val="0"/>
      <w:marRight w:val="0"/>
      <w:marTop w:val="0"/>
      <w:marBottom w:val="0"/>
      <w:divBdr>
        <w:top w:val="none" w:sz="0" w:space="0" w:color="auto"/>
        <w:left w:val="none" w:sz="0" w:space="0" w:color="auto"/>
        <w:bottom w:val="none" w:sz="0" w:space="0" w:color="auto"/>
        <w:right w:val="none" w:sz="0" w:space="0" w:color="auto"/>
      </w:divBdr>
    </w:div>
    <w:div w:id="176116906">
      <w:bodyDiv w:val="1"/>
      <w:marLeft w:val="0"/>
      <w:marRight w:val="0"/>
      <w:marTop w:val="0"/>
      <w:marBottom w:val="0"/>
      <w:divBdr>
        <w:top w:val="none" w:sz="0" w:space="0" w:color="auto"/>
        <w:left w:val="none" w:sz="0" w:space="0" w:color="auto"/>
        <w:bottom w:val="none" w:sz="0" w:space="0" w:color="auto"/>
        <w:right w:val="none" w:sz="0" w:space="0" w:color="auto"/>
      </w:divBdr>
    </w:div>
    <w:div w:id="176161212">
      <w:bodyDiv w:val="1"/>
      <w:marLeft w:val="0"/>
      <w:marRight w:val="0"/>
      <w:marTop w:val="0"/>
      <w:marBottom w:val="0"/>
      <w:divBdr>
        <w:top w:val="none" w:sz="0" w:space="0" w:color="auto"/>
        <w:left w:val="none" w:sz="0" w:space="0" w:color="auto"/>
        <w:bottom w:val="none" w:sz="0" w:space="0" w:color="auto"/>
        <w:right w:val="none" w:sz="0" w:space="0" w:color="auto"/>
      </w:divBdr>
    </w:div>
    <w:div w:id="176234485">
      <w:bodyDiv w:val="1"/>
      <w:marLeft w:val="0"/>
      <w:marRight w:val="0"/>
      <w:marTop w:val="0"/>
      <w:marBottom w:val="0"/>
      <w:divBdr>
        <w:top w:val="none" w:sz="0" w:space="0" w:color="auto"/>
        <w:left w:val="none" w:sz="0" w:space="0" w:color="auto"/>
        <w:bottom w:val="none" w:sz="0" w:space="0" w:color="auto"/>
        <w:right w:val="none" w:sz="0" w:space="0" w:color="auto"/>
      </w:divBdr>
    </w:div>
    <w:div w:id="176237201">
      <w:bodyDiv w:val="1"/>
      <w:marLeft w:val="0"/>
      <w:marRight w:val="0"/>
      <w:marTop w:val="0"/>
      <w:marBottom w:val="0"/>
      <w:divBdr>
        <w:top w:val="none" w:sz="0" w:space="0" w:color="auto"/>
        <w:left w:val="none" w:sz="0" w:space="0" w:color="auto"/>
        <w:bottom w:val="none" w:sz="0" w:space="0" w:color="auto"/>
        <w:right w:val="none" w:sz="0" w:space="0" w:color="auto"/>
      </w:divBdr>
    </w:div>
    <w:div w:id="176307309">
      <w:bodyDiv w:val="1"/>
      <w:marLeft w:val="0"/>
      <w:marRight w:val="0"/>
      <w:marTop w:val="0"/>
      <w:marBottom w:val="0"/>
      <w:divBdr>
        <w:top w:val="none" w:sz="0" w:space="0" w:color="auto"/>
        <w:left w:val="none" w:sz="0" w:space="0" w:color="auto"/>
        <w:bottom w:val="none" w:sz="0" w:space="0" w:color="auto"/>
        <w:right w:val="none" w:sz="0" w:space="0" w:color="auto"/>
      </w:divBdr>
    </w:div>
    <w:div w:id="176358243">
      <w:bodyDiv w:val="1"/>
      <w:marLeft w:val="0"/>
      <w:marRight w:val="0"/>
      <w:marTop w:val="0"/>
      <w:marBottom w:val="0"/>
      <w:divBdr>
        <w:top w:val="none" w:sz="0" w:space="0" w:color="auto"/>
        <w:left w:val="none" w:sz="0" w:space="0" w:color="auto"/>
        <w:bottom w:val="none" w:sz="0" w:space="0" w:color="auto"/>
        <w:right w:val="none" w:sz="0" w:space="0" w:color="auto"/>
      </w:divBdr>
      <w:divsChild>
        <w:div w:id="451437938">
          <w:marLeft w:val="0"/>
          <w:marRight w:val="0"/>
          <w:marTop w:val="0"/>
          <w:marBottom w:val="0"/>
          <w:divBdr>
            <w:top w:val="none" w:sz="0" w:space="0" w:color="auto"/>
            <w:left w:val="none" w:sz="0" w:space="0" w:color="auto"/>
            <w:bottom w:val="none" w:sz="0" w:space="0" w:color="auto"/>
            <w:right w:val="none" w:sz="0" w:space="0" w:color="auto"/>
          </w:divBdr>
        </w:div>
      </w:divsChild>
    </w:div>
    <w:div w:id="176389353">
      <w:bodyDiv w:val="1"/>
      <w:marLeft w:val="0"/>
      <w:marRight w:val="0"/>
      <w:marTop w:val="0"/>
      <w:marBottom w:val="0"/>
      <w:divBdr>
        <w:top w:val="none" w:sz="0" w:space="0" w:color="auto"/>
        <w:left w:val="none" w:sz="0" w:space="0" w:color="auto"/>
        <w:bottom w:val="none" w:sz="0" w:space="0" w:color="auto"/>
        <w:right w:val="none" w:sz="0" w:space="0" w:color="auto"/>
      </w:divBdr>
    </w:div>
    <w:div w:id="176389436">
      <w:bodyDiv w:val="1"/>
      <w:marLeft w:val="0"/>
      <w:marRight w:val="0"/>
      <w:marTop w:val="0"/>
      <w:marBottom w:val="0"/>
      <w:divBdr>
        <w:top w:val="none" w:sz="0" w:space="0" w:color="auto"/>
        <w:left w:val="none" w:sz="0" w:space="0" w:color="auto"/>
        <w:bottom w:val="none" w:sz="0" w:space="0" w:color="auto"/>
        <w:right w:val="none" w:sz="0" w:space="0" w:color="auto"/>
      </w:divBdr>
    </w:div>
    <w:div w:id="176430719">
      <w:bodyDiv w:val="1"/>
      <w:marLeft w:val="0"/>
      <w:marRight w:val="0"/>
      <w:marTop w:val="0"/>
      <w:marBottom w:val="0"/>
      <w:divBdr>
        <w:top w:val="none" w:sz="0" w:space="0" w:color="auto"/>
        <w:left w:val="none" w:sz="0" w:space="0" w:color="auto"/>
        <w:bottom w:val="none" w:sz="0" w:space="0" w:color="auto"/>
        <w:right w:val="none" w:sz="0" w:space="0" w:color="auto"/>
      </w:divBdr>
    </w:div>
    <w:div w:id="176430808">
      <w:bodyDiv w:val="1"/>
      <w:marLeft w:val="0"/>
      <w:marRight w:val="0"/>
      <w:marTop w:val="0"/>
      <w:marBottom w:val="0"/>
      <w:divBdr>
        <w:top w:val="none" w:sz="0" w:space="0" w:color="auto"/>
        <w:left w:val="none" w:sz="0" w:space="0" w:color="auto"/>
        <w:bottom w:val="none" w:sz="0" w:space="0" w:color="auto"/>
        <w:right w:val="none" w:sz="0" w:space="0" w:color="auto"/>
      </w:divBdr>
    </w:div>
    <w:div w:id="176434504">
      <w:bodyDiv w:val="1"/>
      <w:marLeft w:val="0"/>
      <w:marRight w:val="0"/>
      <w:marTop w:val="0"/>
      <w:marBottom w:val="0"/>
      <w:divBdr>
        <w:top w:val="none" w:sz="0" w:space="0" w:color="auto"/>
        <w:left w:val="none" w:sz="0" w:space="0" w:color="auto"/>
        <w:bottom w:val="none" w:sz="0" w:space="0" w:color="auto"/>
        <w:right w:val="none" w:sz="0" w:space="0" w:color="auto"/>
      </w:divBdr>
    </w:div>
    <w:div w:id="176502889">
      <w:bodyDiv w:val="1"/>
      <w:marLeft w:val="0"/>
      <w:marRight w:val="0"/>
      <w:marTop w:val="0"/>
      <w:marBottom w:val="0"/>
      <w:divBdr>
        <w:top w:val="none" w:sz="0" w:space="0" w:color="auto"/>
        <w:left w:val="none" w:sz="0" w:space="0" w:color="auto"/>
        <w:bottom w:val="none" w:sz="0" w:space="0" w:color="auto"/>
        <w:right w:val="none" w:sz="0" w:space="0" w:color="auto"/>
      </w:divBdr>
    </w:div>
    <w:div w:id="176503525">
      <w:bodyDiv w:val="1"/>
      <w:marLeft w:val="0"/>
      <w:marRight w:val="0"/>
      <w:marTop w:val="0"/>
      <w:marBottom w:val="0"/>
      <w:divBdr>
        <w:top w:val="none" w:sz="0" w:space="0" w:color="auto"/>
        <w:left w:val="none" w:sz="0" w:space="0" w:color="auto"/>
        <w:bottom w:val="none" w:sz="0" w:space="0" w:color="auto"/>
        <w:right w:val="none" w:sz="0" w:space="0" w:color="auto"/>
      </w:divBdr>
    </w:div>
    <w:div w:id="176504106">
      <w:bodyDiv w:val="1"/>
      <w:marLeft w:val="0"/>
      <w:marRight w:val="0"/>
      <w:marTop w:val="0"/>
      <w:marBottom w:val="0"/>
      <w:divBdr>
        <w:top w:val="none" w:sz="0" w:space="0" w:color="auto"/>
        <w:left w:val="none" w:sz="0" w:space="0" w:color="auto"/>
        <w:bottom w:val="none" w:sz="0" w:space="0" w:color="auto"/>
        <w:right w:val="none" w:sz="0" w:space="0" w:color="auto"/>
      </w:divBdr>
    </w:div>
    <w:div w:id="176581167">
      <w:bodyDiv w:val="1"/>
      <w:marLeft w:val="0"/>
      <w:marRight w:val="0"/>
      <w:marTop w:val="0"/>
      <w:marBottom w:val="0"/>
      <w:divBdr>
        <w:top w:val="none" w:sz="0" w:space="0" w:color="auto"/>
        <w:left w:val="none" w:sz="0" w:space="0" w:color="auto"/>
        <w:bottom w:val="none" w:sz="0" w:space="0" w:color="auto"/>
        <w:right w:val="none" w:sz="0" w:space="0" w:color="auto"/>
      </w:divBdr>
      <w:divsChild>
        <w:div w:id="1343313933">
          <w:marLeft w:val="0"/>
          <w:marRight w:val="0"/>
          <w:marTop w:val="0"/>
          <w:marBottom w:val="0"/>
          <w:divBdr>
            <w:top w:val="none" w:sz="0" w:space="0" w:color="auto"/>
            <w:left w:val="none" w:sz="0" w:space="0" w:color="auto"/>
            <w:bottom w:val="none" w:sz="0" w:space="0" w:color="auto"/>
            <w:right w:val="none" w:sz="0" w:space="0" w:color="auto"/>
          </w:divBdr>
        </w:div>
      </w:divsChild>
    </w:div>
    <w:div w:id="176582183">
      <w:bodyDiv w:val="1"/>
      <w:marLeft w:val="0"/>
      <w:marRight w:val="0"/>
      <w:marTop w:val="0"/>
      <w:marBottom w:val="0"/>
      <w:divBdr>
        <w:top w:val="none" w:sz="0" w:space="0" w:color="auto"/>
        <w:left w:val="none" w:sz="0" w:space="0" w:color="auto"/>
        <w:bottom w:val="none" w:sz="0" w:space="0" w:color="auto"/>
        <w:right w:val="none" w:sz="0" w:space="0" w:color="auto"/>
      </w:divBdr>
    </w:div>
    <w:div w:id="176651984">
      <w:bodyDiv w:val="1"/>
      <w:marLeft w:val="0"/>
      <w:marRight w:val="0"/>
      <w:marTop w:val="0"/>
      <w:marBottom w:val="0"/>
      <w:divBdr>
        <w:top w:val="none" w:sz="0" w:space="0" w:color="auto"/>
        <w:left w:val="none" w:sz="0" w:space="0" w:color="auto"/>
        <w:bottom w:val="none" w:sz="0" w:space="0" w:color="auto"/>
        <w:right w:val="none" w:sz="0" w:space="0" w:color="auto"/>
      </w:divBdr>
    </w:div>
    <w:div w:id="176693830">
      <w:bodyDiv w:val="1"/>
      <w:marLeft w:val="0"/>
      <w:marRight w:val="0"/>
      <w:marTop w:val="0"/>
      <w:marBottom w:val="0"/>
      <w:divBdr>
        <w:top w:val="none" w:sz="0" w:space="0" w:color="auto"/>
        <w:left w:val="none" w:sz="0" w:space="0" w:color="auto"/>
        <w:bottom w:val="none" w:sz="0" w:space="0" w:color="auto"/>
        <w:right w:val="none" w:sz="0" w:space="0" w:color="auto"/>
      </w:divBdr>
    </w:div>
    <w:div w:id="176700646">
      <w:bodyDiv w:val="1"/>
      <w:marLeft w:val="0"/>
      <w:marRight w:val="0"/>
      <w:marTop w:val="0"/>
      <w:marBottom w:val="0"/>
      <w:divBdr>
        <w:top w:val="none" w:sz="0" w:space="0" w:color="auto"/>
        <w:left w:val="none" w:sz="0" w:space="0" w:color="auto"/>
        <w:bottom w:val="none" w:sz="0" w:space="0" w:color="auto"/>
        <w:right w:val="none" w:sz="0" w:space="0" w:color="auto"/>
      </w:divBdr>
    </w:div>
    <w:div w:id="176702820">
      <w:bodyDiv w:val="1"/>
      <w:marLeft w:val="0"/>
      <w:marRight w:val="0"/>
      <w:marTop w:val="0"/>
      <w:marBottom w:val="0"/>
      <w:divBdr>
        <w:top w:val="none" w:sz="0" w:space="0" w:color="auto"/>
        <w:left w:val="none" w:sz="0" w:space="0" w:color="auto"/>
        <w:bottom w:val="none" w:sz="0" w:space="0" w:color="auto"/>
        <w:right w:val="none" w:sz="0" w:space="0" w:color="auto"/>
      </w:divBdr>
    </w:div>
    <w:div w:id="176771362">
      <w:bodyDiv w:val="1"/>
      <w:marLeft w:val="0"/>
      <w:marRight w:val="0"/>
      <w:marTop w:val="0"/>
      <w:marBottom w:val="0"/>
      <w:divBdr>
        <w:top w:val="none" w:sz="0" w:space="0" w:color="auto"/>
        <w:left w:val="none" w:sz="0" w:space="0" w:color="auto"/>
        <w:bottom w:val="none" w:sz="0" w:space="0" w:color="auto"/>
        <w:right w:val="none" w:sz="0" w:space="0" w:color="auto"/>
      </w:divBdr>
    </w:div>
    <w:div w:id="176892891">
      <w:bodyDiv w:val="1"/>
      <w:marLeft w:val="0"/>
      <w:marRight w:val="0"/>
      <w:marTop w:val="0"/>
      <w:marBottom w:val="0"/>
      <w:divBdr>
        <w:top w:val="none" w:sz="0" w:space="0" w:color="auto"/>
        <w:left w:val="none" w:sz="0" w:space="0" w:color="auto"/>
        <w:bottom w:val="none" w:sz="0" w:space="0" w:color="auto"/>
        <w:right w:val="none" w:sz="0" w:space="0" w:color="auto"/>
      </w:divBdr>
    </w:div>
    <w:div w:id="176967069">
      <w:bodyDiv w:val="1"/>
      <w:marLeft w:val="0"/>
      <w:marRight w:val="0"/>
      <w:marTop w:val="0"/>
      <w:marBottom w:val="0"/>
      <w:divBdr>
        <w:top w:val="none" w:sz="0" w:space="0" w:color="auto"/>
        <w:left w:val="none" w:sz="0" w:space="0" w:color="auto"/>
        <w:bottom w:val="none" w:sz="0" w:space="0" w:color="auto"/>
        <w:right w:val="none" w:sz="0" w:space="0" w:color="auto"/>
      </w:divBdr>
    </w:div>
    <w:div w:id="176968036">
      <w:bodyDiv w:val="1"/>
      <w:marLeft w:val="0"/>
      <w:marRight w:val="0"/>
      <w:marTop w:val="0"/>
      <w:marBottom w:val="0"/>
      <w:divBdr>
        <w:top w:val="none" w:sz="0" w:space="0" w:color="auto"/>
        <w:left w:val="none" w:sz="0" w:space="0" w:color="auto"/>
        <w:bottom w:val="none" w:sz="0" w:space="0" w:color="auto"/>
        <w:right w:val="none" w:sz="0" w:space="0" w:color="auto"/>
      </w:divBdr>
    </w:div>
    <w:div w:id="177039459">
      <w:bodyDiv w:val="1"/>
      <w:marLeft w:val="0"/>
      <w:marRight w:val="0"/>
      <w:marTop w:val="0"/>
      <w:marBottom w:val="0"/>
      <w:divBdr>
        <w:top w:val="none" w:sz="0" w:space="0" w:color="auto"/>
        <w:left w:val="none" w:sz="0" w:space="0" w:color="auto"/>
        <w:bottom w:val="none" w:sz="0" w:space="0" w:color="auto"/>
        <w:right w:val="none" w:sz="0" w:space="0" w:color="auto"/>
      </w:divBdr>
    </w:div>
    <w:div w:id="177041568">
      <w:bodyDiv w:val="1"/>
      <w:marLeft w:val="0"/>
      <w:marRight w:val="0"/>
      <w:marTop w:val="0"/>
      <w:marBottom w:val="0"/>
      <w:divBdr>
        <w:top w:val="none" w:sz="0" w:space="0" w:color="auto"/>
        <w:left w:val="none" w:sz="0" w:space="0" w:color="auto"/>
        <w:bottom w:val="none" w:sz="0" w:space="0" w:color="auto"/>
        <w:right w:val="none" w:sz="0" w:space="0" w:color="auto"/>
      </w:divBdr>
    </w:div>
    <w:div w:id="177043136">
      <w:bodyDiv w:val="1"/>
      <w:marLeft w:val="0"/>
      <w:marRight w:val="0"/>
      <w:marTop w:val="0"/>
      <w:marBottom w:val="0"/>
      <w:divBdr>
        <w:top w:val="none" w:sz="0" w:space="0" w:color="auto"/>
        <w:left w:val="none" w:sz="0" w:space="0" w:color="auto"/>
        <w:bottom w:val="none" w:sz="0" w:space="0" w:color="auto"/>
        <w:right w:val="none" w:sz="0" w:space="0" w:color="auto"/>
      </w:divBdr>
    </w:div>
    <w:div w:id="177081311">
      <w:bodyDiv w:val="1"/>
      <w:marLeft w:val="0"/>
      <w:marRight w:val="0"/>
      <w:marTop w:val="0"/>
      <w:marBottom w:val="0"/>
      <w:divBdr>
        <w:top w:val="none" w:sz="0" w:space="0" w:color="auto"/>
        <w:left w:val="none" w:sz="0" w:space="0" w:color="auto"/>
        <w:bottom w:val="none" w:sz="0" w:space="0" w:color="auto"/>
        <w:right w:val="none" w:sz="0" w:space="0" w:color="auto"/>
      </w:divBdr>
    </w:div>
    <w:div w:id="177086542">
      <w:bodyDiv w:val="1"/>
      <w:marLeft w:val="0"/>
      <w:marRight w:val="0"/>
      <w:marTop w:val="0"/>
      <w:marBottom w:val="0"/>
      <w:divBdr>
        <w:top w:val="none" w:sz="0" w:space="0" w:color="auto"/>
        <w:left w:val="none" w:sz="0" w:space="0" w:color="auto"/>
        <w:bottom w:val="none" w:sz="0" w:space="0" w:color="auto"/>
        <w:right w:val="none" w:sz="0" w:space="0" w:color="auto"/>
      </w:divBdr>
    </w:div>
    <w:div w:id="177160343">
      <w:bodyDiv w:val="1"/>
      <w:marLeft w:val="0"/>
      <w:marRight w:val="0"/>
      <w:marTop w:val="0"/>
      <w:marBottom w:val="0"/>
      <w:divBdr>
        <w:top w:val="none" w:sz="0" w:space="0" w:color="auto"/>
        <w:left w:val="none" w:sz="0" w:space="0" w:color="auto"/>
        <w:bottom w:val="none" w:sz="0" w:space="0" w:color="auto"/>
        <w:right w:val="none" w:sz="0" w:space="0" w:color="auto"/>
      </w:divBdr>
    </w:div>
    <w:div w:id="177161423">
      <w:bodyDiv w:val="1"/>
      <w:marLeft w:val="0"/>
      <w:marRight w:val="0"/>
      <w:marTop w:val="0"/>
      <w:marBottom w:val="0"/>
      <w:divBdr>
        <w:top w:val="none" w:sz="0" w:space="0" w:color="auto"/>
        <w:left w:val="none" w:sz="0" w:space="0" w:color="auto"/>
        <w:bottom w:val="none" w:sz="0" w:space="0" w:color="auto"/>
        <w:right w:val="none" w:sz="0" w:space="0" w:color="auto"/>
      </w:divBdr>
    </w:div>
    <w:div w:id="177232458">
      <w:bodyDiv w:val="1"/>
      <w:marLeft w:val="0"/>
      <w:marRight w:val="0"/>
      <w:marTop w:val="0"/>
      <w:marBottom w:val="0"/>
      <w:divBdr>
        <w:top w:val="none" w:sz="0" w:space="0" w:color="auto"/>
        <w:left w:val="none" w:sz="0" w:space="0" w:color="auto"/>
        <w:bottom w:val="none" w:sz="0" w:space="0" w:color="auto"/>
        <w:right w:val="none" w:sz="0" w:space="0" w:color="auto"/>
      </w:divBdr>
    </w:div>
    <w:div w:id="177306571">
      <w:bodyDiv w:val="1"/>
      <w:marLeft w:val="0"/>
      <w:marRight w:val="0"/>
      <w:marTop w:val="0"/>
      <w:marBottom w:val="0"/>
      <w:divBdr>
        <w:top w:val="none" w:sz="0" w:space="0" w:color="auto"/>
        <w:left w:val="none" w:sz="0" w:space="0" w:color="auto"/>
        <w:bottom w:val="none" w:sz="0" w:space="0" w:color="auto"/>
        <w:right w:val="none" w:sz="0" w:space="0" w:color="auto"/>
      </w:divBdr>
    </w:div>
    <w:div w:id="177547751">
      <w:bodyDiv w:val="1"/>
      <w:marLeft w:val="0"/>
      <w:marRight w:val="0"/>
      <w:marTop w:val="0"/>
      <w:marBottom w:val="0"/>
      <w:divBdr>
        <w:top w:val="none" w:sz="0" w:space="0" w:color="auto"/>
        <w:left w:val="none" w:sz="0" w:space="0" w:color="auto"/>
        <w:bottom w:val="none" w:sz="0" w:space="0" w:color="auto"/>
        <w:right w:val="none" w:sz="0" w:space="0" w:color="auto"/>
      </w:divBdr>
    </w:div>
    <w:div w:id="177697004">
      <w:bodyDiv w:val="1"/>
      <w:marLeft w:val="0"/>
      <w:marRight w:val="0"/>
      <w:marTop w:val="0"/>
      <w:marBottom w:val="0"/>
      <w:divBdr>
        <w:top w:val="none" w:sz="0" w:space="0" w:color="auto"/>
        <w:left w:val="none" w:sz="0" w:space="0" w:color="auto"/>
        <w:bottom w:val="none" w:sz="0" w:space="0" w:color="auto"/>
        <w:right w:val="none" w:sz="0" w:space="0" w:color="auto"/>
      </w:divBdr>
    </w:div>
    <w:div w:id="177698145">
      <w:bodyDiv w:val="1"/>
      <w:marLeft w:val="0"/>
      <w:marRight w:val="0"/>
      <w:marTop w:val="0"/>
      <w:marBottom w:val="0"/>
      <w:divBdr>
        <w:top w:val="none" w:sz="0" w:space="0" w:color="auto"/>
        <w:left w:val="none" w:sz="0" w:space="0" w:color="auto"/>
        <w:bottom w:val="none" w:sz="0" w:space="0" w:color="auto"/>
        <w:right w:val="none" w:sz="0" w:space="0" w:color="auto"/>
      </w:divBdr>
    </w:div>
    <w:div w:id="177743978">
      <w:bodyDiv w:val="1"/>
      <w:marLeft w:val="0"/>
      <w:marRight w:val="0"/>
      <w:marTop w:val="0"/>
      <w:marBottom w:val="0"/>
      <w:divBdr>
        <w:top w:val="none" w:sz="0" w:space="0" w:color="auto"/>
        <w:left w:val="none" w:sz="0" w:space="0" w:color="auto"/>
        <w:bottom w:val="none" w:sz="0" w:space="0" w:color="auto"/>
        <w:right w:val="none" w:sz="0" w:space="0" w:color="auto"/>
      </w:divBdr>
    </w:div>
    <w:div w:id="177813592">
      <w:bodyDiv w:val="1"/>
      <w:marLeft w:val="0"/>
      <w:marRight w:val="0"/>
      <w:marTop w:val="0"/>
      <w:marBottom w:val="0"/>
      <w:divBdr>
        <w:top w:val="none" w:sz="0" w:space="0" w:color="auto"/>
        <w:left w:val="none" w:sz="0" w:space="0" w:color="auto"/>
        <w:bottom w:val="none" w:sz="0" w:space="0" w:color="auto"/>
        <w:right w:val="none" w:sz="0" w:space="0" w:color="auto"/>
      </w:divBdr>
    </w:div>
    <w:div w:id="177891395">
      <w:bodyDiv w:val="1"/>
      <w:marLeft w:val="0"/>
      <w:marRight w:val="0"/>
      <w:marTop w:val="0"/>
      <w:marBottom w:val="0"/>
      <w:divBdr>
        <w:top w:val="none" w:sz="0" w:space="0" w:color="auto"/>
        <w:left w:val="none" w:sz="0" w:space="0" w:color="auto"/>
        <w:bottom w:val="none" w:sz="0" w:space="0" w:color="auto"/>
        <w:right w:val="none" w:sz="0" w:space="0" w:color="auto"/>
      </w:divBdr>
    </w:div>
    <w:div w:id="177894690">
      <w:bodyDiv w:val="1"/>
      <w:marLeft w:val="0"/>
      <w:marRight w:val="0"/>
      <w:marTop w:val="0"/>
      <w:marBottom w:val="0"/>
      <w:divBdr>
        <w:top w:val="none" w:sz="0" w:space="0" w:color="auto"/>
        <w:left w:val="none" w:sz="0" w:space="0" w:color="auto"/>
        <w:bottom w:val="none" w:sz="0" w:space="0" w:color="auto"/>
        <w:right w:val="none" w:sz="0" w:space="0" w:color="auto"/>
      </w:divBdr>
    </w:div>
    <w:div w:id="177895012">
      <w:bodyDiv w:val="1"/>
      <w:marLeft w:val="0"/>
      <w:marRight w:val="0"/>
      <w:marTop w:val="0"/>
      <w:marBottom w:val="0"/>
      <w:divBdr>
        <w:top w:val="none" w:sz="0" w:space="0" w:color="auto"/>
        <w:left w:val="none" w:sz="0" w:space="0" w:color="auto"/>
        <w:bottom w:val="none" w:sz="0" w:space="0" w:color="auto"/>
        <w:right w:val="none" w:sz="0" w:space="0" w:color="auto"/>
      </w:divBdr>
    </w:div>
    <w:div w:id="177933914">
      <w:bodyDiv w:val="1"/>
      <w:marLeft w:val="0"/>
      <w:marRight w:val="0"/>
      <w:marTop w:val="0"/>
      <w:marBottom w:val="0"/>
      <w:divBdr>
        <w:top w:val="none" w:sz="0" w:space="0" w:color="auto"/>
        <w:left w:val="none" w:sz="0" w:space="0" w:color="auto"/>
        <w:bottom w:val="none" w:sz="0" w:space="0" w:color="auto"/>
        <w:right w:val="none" w:sz="0" w:space="0" w:color="auto"/>
      </w:divBdr>
    </w:div>
    <w:div w:id="178083584">
      <w:bodyDiv w:val="1"/>
      <w:marLeft w:val="0"/>
      <w:marRight w:val="0"/>
      <w:marTop w:val="0"/>
      <w:marBottom w:val="0"/>
      <w:divBdr>
        <w:top w:val="none" w:sz="0" w:space="0" w:color="auto"/>
        <w:left w:val="none" w:sz="0" w:space="0" w:color="auto"/>
        <w:bottom w:val="none" w:sz="0" w:space="0" w:color="auto"/>
        <w:right w:val="none" w:sz="0" w:space="0" w:color="auto"/>
      </w:divBdr>
    </w:div>
    <w:div w:id="178084637">
      <w:bodyDiv w:val="1"/>
      <w:marLeft w:val="0"/>
      <w:marRight w:val="0"/>
      <w:marTop w:val="0"/>
      <w:marBottom w:val="0"/>
      <w:divBdr>
        <w:top w:val="none" w:sz="0" w:space="0" w:color="auto"/>
        <w:left w:val="none" w:sz="0" w:space="0" w:color="auto"/>
        <w:bottom w:val="none" w:sz="0" w:space="0" w:color="auto"/>
        <w:right w:val="none" w:sz="0" w:space="0" w:color="auto"/>
      </w:divBdr>
    </w:div>
    <w:div w:id="178129872">
      <w:bodyDiv w:val="1"/>
      <w:marLeft w:val="0"/>
      <w:marRight w:val="0"/>
      <w:marTop w:val="0"/>
      <w:marBottom w:val="0"/>
      <w:divBdr>
        <w:top w:val="none" w:sz="0" w:space="0" w:color="auto"/>
        <w:left w:val="none" w:sz="0" w:space="0" w:color="auto"/>
        <w:bottom w:val="none" w:sz="0" w:space="0" w:color="auto"/>
        <w:right w:val="none" w:sz="0" w:space="0" w:color="auto"/>
      </w:divBdr>
    </w:div>
    <w:div w:id="178157701">
      <w:bodyDiv w:val="1"/>
      <w:marLeft w:val="0"/>
      <w:marRight w:val="0"/>
      <w:marTop w:val="0"/>
      <w:marBottom w:val="0"/>
      <w:divBdr>
        <w:top w:val="none" w:sz="0" w:space="0" w:color="auto"/>
        <w:left w:val="none" w:sz="0" w:space="0" w:color="auto"/>
        <w:bottom w:val="none" w:sz="0" w:space="0" w:color="auto"/>
        <w:right w:val="none" w:sz="0" w:space="0" w:color="auto"/>
      </w:divBdr>
    </w:div>
    <w:div w:id="178278001">
      <w:bodyDiv w:val="1"/>
      <w:marLeft w:val="0"/>
      <w:marRight w:val="0"/>
      <w:marTop w:val="0"/>
      <w:marBottom w:val="0"/>
      <w:divBdr>
        <w:top w:val="none" w:sz="0" w:space="0" w:color="auto"/>
        <w:left w:val="none" w:sz="0" w:space="0" w:color="auto"/>
        <w:bottom w:val="none" w:sz="0" w:space="0" w:color="auto"/>
        <w:right w:val="none" w:sz="0" w:space="0" w:color="auto"/>
      </w:divBdr>
    </w:div>
    <w:div w:id="178278542">
      <w:bodyDiv w:val="1"/>
      <w:marLeft w:val="0"/>
      <w:marRight w:val="0"/>
      <w:marTop w:val="0"/>
      <w:marBottom w:val="0"/>
      <w:divBdr>
        <w:top w:val="none" w:sz="0" w:space="0" w:color="auto"/>
        <w:left w:val="none" w:sz="0" w:space="0" w:color="auto"/>
        <w:bottom w:val="none" w:sz="0" w:space="0" w:color="auto"/>
        <w:right w:val="none" w:sz="0" w:space="0" w:color="auto"/>
      </w:divBdr>
    </w:div>
    <w:div w:id="178278866">
      <w:bodyDiv w:val="1"/>
      <w:marLeft w:val="0"/>
      <w:marRight w:val="0"/>
      <w:marTop w:val="0"/>
      <w:marBottom w:val="0"/>
      <w:divBdr>
        <w:top w:val="none" w:sz="0" w:space="0" w:color="auto"/>
        <w:left w:val="none" w:sz="0" w:space="0" w:color="auto"/>
        <w:bottom w:val="none" w:sz="0" w:space="0" w:color="auto"/>
        <w:right w:val="none" w:sz="0" w:space="0" w:color="auto"/>
      </w:divBdr>
    </w:div>
    <w:div w:id="178279858">
      <w:bodyDiv w:val="1"/>
      <w:marLeft w:val="0"/>
      <w:marRight w:val="0"/>
      <w:marTop w:val="0"/>
      <w:marBottom w:val="0"/>
      <w:divBdr>
        <w:top w:val="none" w:sz="0" w:space="0" w:color="auto"/>
        <w:left w:val="none" w:sz="0" w:space="0" w:color="auto"/>
        <w:bottom w:val="none" w:sz="0" w:space="0" w:color="auto"/>
        <w:right w:val="none" w:sz="0" w:space="0" w:color="auto"/>
      </w:divBdr>
    </w:div>
    <w:div w:id="178282303">
      <w:bodyDiv w:val="1"/>
      <w:marLeft w:val="0"/>
      <w:marRight w:val="0"/>
      <w:marTop w:val="0"/>
      <w:marBottom w:val="0"/>
      <w:divBdr>
        <w:top w:val="none" w:sz="0" w:space="0" w:color="auto"/>
        <w:left w:val="none" w:sz="0" w:space="0" w:color="auto"/>
        <w:bottom w:val="none" w:sz="0" w:space="0" w:color="auto"/>
        <w:right w:val="none" w:sz="0" w:space="0" w:color="auto"/>
      </w:divBdr>
    </w:div>
    <w:div w:id="178352001">
      <w:bodyDiv w:val="1"/>
      <w:marLeft w:val="0"/>
      <w:marRight w:val="0"/>
      <w:marTop w:val="0"/>
      <w:marBottom w:val="0"/>
      <w:divBdr>
        <w:top w:val="none" w:sz="0" w:space="0" w:color="auto"/>
        <w:left w:val="none" w:sz="0" w:space="0" w:color="auto"/>
        <w:bottom w:val="none" w:sz="0" w:space="0" w:color="auto"/>
        <w:right w:val="none" w:sz="0" w:space="0" w:color="auto"/>
      </w:divBdr>
    </w:div>
    <w:div w:id="178353155">
      <w:bodyDiv w:val="1"/>
      <w:marLeft w:val="0"/>
      <w:marRight w:val="0"/>
      <w:marTop w:val="0"/>
      <w:marBottom w:val="0"/>
      <w:divBdr>
        <w:top w:val="none" w:sz="0" w:space="0" w:color="auto"/>
        <w:left w:val="none" w:sz="0" w:space="0" w:color="auto"/>
        <w:bottom w:val="none" w:sz="0" w:space="0" w:color="auto"/>
        <w:right w:val="none" w:sz="0" w:space="0" w:color="auto"/>
      </w:divBdr>
    </w:div>
    <w:div w:id="178394318">
      <w:bodyDiv w:val="1"/>
      <w:marLeft w:val="0"/>
      <w:marRight w:val="0"/>
      <w:marTop w:val="0"/>
      <w:marBottom w:val="0"/>
      <w:divBdr>
        <w:top w:val="none" w:sz="0" w:space="0" w:color="auto"/>
        <w:left w:val="none" w:sz="0" w:space="0" w:color="auto"/>
        <w:bottom w:val="none" w:sz="0" w:space="0" w:color="auto"/>
        <w:right w:val="none" w:sz="0" w:space="0" w:color="auto"/>
      </w:divBdr>
    </w:div>
    <w:div w:id="178395016">
      <w:bodyDiv w:val="1"/>
      <w:marLeft w:val="0"/>
      <w:marRight w:val="0"/>
      <w:marTop w:val="0"/>
      <w:marBottom w:val="0"/>
      <w:divBdr>
        <w:top w:val="none" w:sz="0" w:space="0" w:color="auto"/>
        <w:left w:val="none" w:sz="0" w:space="0" w:color="auto"/>
        <w:bottom w:val="none" w:sz="0" w:space="0" w:color="auto"/>
        <w:right w:val="none" w:sz="0" w:space="0" w:color="auto"/>
      </w:divBdr>
    </w:div>
    <w:div w:id="178396338">
      <w:bodyDiv w:val="1"/>
      <w:marLeft w:val="0"/>
      <w:marRight w:val="0"/>
      <w:marTop w:val="0"/>
      <w:marBottom w:val="0"/>
      <w:divBdr>
        <w:top w:val="none" w:sz="0" w:space="0" w:color="auto"/>
        <w:left w:val="none" w:sz="0" w:space="0" w:color="auto"/>
        <w:bottom w:val="none" w:sz="0" w:space="0" w:color="auto"/>
        <w:right w:val="none" w:sz="0" w:space="0" w:color="auto"/>
      </w:divBdr>
    </w:div>
    <w:div w:id="178397653">
      <w:bodyDiv w:val="1"/>
      <w:marLeft w:val="0"/>
      <w:marRight w:val="0"/>
      <w:marTop w:val="0"/>
      <w:marBottom w:val="0"/>
      <w:divBdr>
        <w:top w:val="none" w:sz="0" w:space="0" w:color="auto"/>
        <w:left w:val="none" w:sz="0" w:space="0" w:color="auto"/>
        <w:bottom w:val="none" w:sz="0" w:space="0" w:color="auto"/>
        <w:right w:val="none" w:sz="0" w:space="0" w:color="auto"/>
      </w:divBdr>
    </w:div>
    <w:div w:id="178467669">
      <w:bodyDiv w:val="1"/>
      <w:marLeft w:val="0"/>
      <w:marRight w:val="0"/>
      <w:marTop w:val="0"/>
      <w:marBottom w:val="0"/>
      <w:divBdr>
        <w:top w:val="none" w:sz="0" w:space="0" w:color="auto"/>
        <w:left w:val="none" w:sz="0" w:space="0" w:color="auto"/>
        <w:bottom w:val="none" w:sz="0" w:space="0" w:color="auto"/>
        <w:right w:val="none" w:sz="0" w:space="0" w:color="auto"/>
      </w:divBdr>
    </w:div>
    <w:div w:id="178467794">
      <w:bodyDiv w:val="1"/>
      <w:marLeft w:val="0"/>
      <w:marRight w:val="0"/>
      <w:marTop w:val="0"/>
      <w:marBottom w:val="0"/>
      <w:divBdr>
        <w:top w:val="none" w:sz="0" w:space="0" w:color="auto"/>
        <w:left w:val="none" w:sz="0" w:space="0" w:color="auto"/>
        <w:bottom w:val="none" w:sz="0" w:space="0" w:color="auto"/>
        <w:right w:val="none" w:sz="0" w:space="0" w:color="auto"/>
      </w:divBdr>
    </w:div>
    <w:div w:id="178664640">
      <w:bodyDiv w:val="1"/>
      <w:marLeft w:val="0"/>
      <w:marRight w:val="0"/>
      <w:marTop w:val="0"/>
      <w:marBottom w:val="0"/>
      <w:divBdr>
        <w:top w:val="none" w:sz="0" w:space="0" w:color="auto"/>
        <w:left w:val="none" w:sz="0" w:space="0" w:color="auto"/>
        <w:bottom w:val="none" w:sz="0" w:space="0" w:color="auto"/>
        <w:right w:val="none" w:sz="0" w:space="0" w:color="auto"/>
      </w:divBdr>
    </w:div>
    <w:div w:id="178669123">
      <w:bodyDiv w:val="1"/>
      <w:marLeft w:val="0"/>
      <w:marRight w:val="0"/>
      <w:marTop w:val="0"/>
      <w:marBottom w:val="0"/>
      <w:divBdr>
        <w:top w:val="none" w:sz="0" w:space="0" w:color="auto"/>
        <w:left w:val="none" w:sz="0" w:space="0" w:color="auto"/>
        <w:bottom w:val="none" w:sz="0" w:space="0" w:color="auto"/>
        <w:right w:val="none" w:sz="0" w:space="0" w:color="auto"/>
      </w:divBdr>
    </w:div>
    <w:div w:id="178744496">
      <w:bodyDiv w:val="1"/>
      <w:marLeft w:val="0"/>
      <w:marRight w:val="0"/>
      <w:marTop w:val="0"/>
      <w:marBottom w:val="0"/>
      <w:divBdr>
        <w:top w:val="none" w:sz="0" w:space="0" w:color="auto"/>
        <w:left w:val="none" w:sz="0" w:space="0" w:color="auto"/>
        <w:bottom w:val="none" w:sz="0" w:space="0" w:color="auto"/>
        <w:right w:val="none" w:sz="0" w:space="0" w:color="auto"/>
      </w:divBdr>
    </w:div>
    <w:div w:id="178786800">
      <w:bodyDiv w:val="1"/>
      <w:marLeft w:val="0"/>
      <w:marRight w:val="0"/>
      <w:marTop w:val="0"/>
      <w:marBottom w:val="0"/>
      <w:divBdr>
        <w:top w:val="none" w:sz="0" w:space="0" w:color="auto"/>
        <w:left w:val="none" w:sz="0" w:space="0" w:color="auto"/>
        <w:bottom w:val="none" w:sz="0" w:space="0" w:color="auto"/>
        <w:right w:val="none" w:sz="0" w:space="0" w:color="auto"/>
      </w:divBdr>
    </w:div>
    <w:div w:id="178860280">
      <w:bodyDiv w:val="1"/>
      <w:marLeft w:val="0"/>
      <w:marRight w:val="0"/>
      <w:marTop w:val="0"/>
      <w:marBottom w:val="0"/>
      <w:divBdr>
        <w:top w:val="none" w:sz="0" w:space="0" w:color="auto"/>
        <w:left w:val="none" w:sz="0" w:space="0" w:color="auto"/>
        <w:bottom w:val="none" w:sz="0" w:space="0" w:color="auto"/>
        <w:right w:val="none" w:sz="0" w:space="0" w:color="auto"/>
      </w:divBdr>
    </w:div>
    <w:div w:id="178928576">
      <w:bodyDiv w:val="1"/>
      <w:marLeft w:val="0"/>
      <w:marRight w:val="0"/>
      <w:marTop w:val="0"/>
      <w:marBottom w:val="0"/>
      <w:divBdr>
        <w:top w:val="none" w:sz="0" w:space="0" w:color="auto"/>
        <w:left w:val="none" w:sz="0" w:space="0" w:color="auto"/>
        <w:bottom w:val="none" w:sz="0" w:space="0" w:color="auto"/>
        <w:right w:val="none" w:sz="0" w:space="0" w:color="auto"/>
      </w:divBdr>
    </w:div>
    <w:div w:id="179008879">
      <w:bodyDiv w:val="1"/>
      <w:marLeft w:val="0"/>
      <w:marRight w:val="0"/>
      <w:marTop w:val="0"/>
      <w:marBottom w:val="0"/>
      <w:divBdr>
        <w:top w:val="none" w:sz="0" w:space="0" w:color="auto"/>
        <w:left w:val="none" w:sz="0" w:space="0" w:color="auto"/>
        <w:bottom w:val="none" w:sz="0" w:space="0" w:color="auto"/>
        <w:right w:val="none" w:sz="0" w:space="0" w:color="auto"/>
      </w:divBdr>
    </w:div>
    <w:div w:id="179048948">
      <w:bodyDiv w:val="1"/>
      <w:marLeft w:val="0"/>
      <w:marRight w:val="0"/>
      <w:marTop w:val="0"/>
      <w:marBottom w:val="0"/>
      <w:divBdr>
        <w:top w:val="none" w:sz="0" w:space="0" w:color="auto"/>
        <w:left w:val="none" w:sz="0" w:space="0" w:color="auto"/>
        <w:bottom w:val="none" w:sz="0" w:space="0" w:color="auto"/>
        <w:right w:val="none" w:sz="0" w:space="0" w:color="auto"/>
      </w:divBdr>
    </w:div>
    <w:div w:id="179199858">
      <w:bodyDiv w:val="1"/>
      <w:marLeft w:val="0"/>
      <w:marRight w:val="0"/>
      <w:marTop w:val="0"/>
      <w:marBottom w:val="0"/>
      <w:divBdr>
        <w:top w:val="none" w:sz="0" w:space="0" w:color="auto"/>
        <w:left w:val="none" w:sz="0" w:space="0" w:color="auto"/>
        <w:bottom w:val="none" w:sz="0" w:space="0" w:color="auto"/>
        <w:right w:val="none" w:sz="0" w:space="0" w:color="auto"/>
      </w:divBdr>
    </w:div>
    <w:div w:id="179201988">
      <w:bodyDiv w:val="1"/>
      <w:marLeft w:val="0"/>
      <w:marRight w:val="0"/>
      <w:marTop w:val="0"/>
      <w:marBottom w:val="0"/>
      <w:divBdr>
        <w:top w:val="none" w:sz="0" w:space="0" w:color="auto"/>
        <w:left w:val="none" w:sz="0" w:space="0" w:color="auto"/>
        <w:bottom w:val="none" w:sz="0" w:space="0" w:color="auto"/>
        <w:right w:val="none" w:sz="0" w:space="0" w:color="auto"/>
      </w:divBdr>
    </w:div>
    <w:div w:id="179203060">
      <w:bodyDiv w:val="1"/>
      <w:marLeft w:val="0"/>
      <w:marRight w:val="0"/>
      <w:marTop w:val="0"/>
      <w:marBottom w:val="0"/>
      <w:divBdr>
        <w:top w:val="none" w:sz="0" w:space="0" w:color="auto"/>
        <w:left w:val="none" w:sz="0" w:space="0" w:color="auto"/>
        <w:bottom w:val="none" w:sz="0" w:space="0" w:color="auto"/>
        <w:right w:val="none" w:sz="0" w:space="0" w:color="auto"/>
      </w:divBdr>
    </w:div>
    <w:div w:id="179204611">
      <w:bodyDiv w:val="1"/>
      <w:marLeft w:val="0"/>
      <w:marRight w:val="0"/>
      <w:marTop w:val="0"/>
      <w:marBottom w:val="0"/>
      <w:divBdr>
        <w:top w:val="none" w:sz="0" w:space="0" w:color="auto"/>
        <w:left w:val="none" w:sz="0" w:space="0" w:color="auto"/>
        <w:bottom w:val="none" w:sz="0" w:space="0" w:color="auto"/>
        <w:right w:val="none" w:sz="0" w:space="0" w:color="auto"/>
      </w:divBdr>
    </w:div>
    <w:div w:id="179247114">
      <w:bodyDiv w:val="1"/>
      <w:marLeft w:val="0"/>
      <w:marRight w:val="0"/>
      <w:marTop w:val="0"/>
      <w:marBottom w:val="0"/>
      <w:divBdr>
        <w:top w:val="none" w:sz="0" w:space="0" w:color="auto"/>
        <w:left w:val="none" w:sz="0" w:space="0" w:color="auto"/>
        <w:bottom w:val="none" w:sz="0" w:space="0" w:color="auto"/>
        <w:right w:val="none" w:sz="0" w:space="0" w:color="auto"/>
      </w:divBdr>
    </w:div>
    <w:div w:id="179318397">
      <w:bodyDiv w:val="1"/>
      <w:marLeft w:val="0"/>
      <w:marRight w:val="0"/>
      <w:marTop w:val="0"/>
      <w:marBottom w:val="0"/>
      <w:divBdr>
        <w:top w:val="none" w:sz="0" w:space="0" w:color="auto"/>
        <w:left w:val="none" w:sz="0" w:space="0" w:color="auto"/>
        <w:bottom w:val="none" w:sz="0" w:space="0" w:color="auto"/>
        <w:right w:val="none" w:sz="0" w:space="0" w:color="auto"/>
      </w:divBdr>
    </w:div>
    <w:div w:id="179322981">
      <w:bodyDiv w:val="1"/>
      <w:marLeft w:val="0"/>
      <w:marRight w:val="0"/>
      <w:marTop w:val="0"/>
      <w:marBottom w:val="0"/>
      <w:divBdr>
        <w:top w:val="none" w:sz="0" w:space="0" w:color="auto"/>
        <w:left w:val="none" w:sz="0" w:space="0" w:color="auto"/>
        <w:bottom w:val="none" w:sz="0" w:space="0" w:color="auto"/>
        <w:right w:val="none" w:sz="0" w:space="0" w:color="auto"/>
      </w:divBdr>
    </w:div>
    <w:div w:id="179392098">
      <w:bodyDiv w:val="1"/>
      <w:marLeft w:val="0"/>
      <w:marRight w:val="0"/>
      <w:marTop w:val="0"/>
      <w:marBottom w:val="0"/>
      <w:divBdr>
        <w:top w:val="none" w:sz="0" w:space="0" w:color="auto"/>
        <w:left w:val="none" w:sz="0" w:space="0" w:color="auto"/>
        <w:bottom w:val="none" w:sz="0" w:space="0" w:color="auto"/>
        <w:right w:val="none" w:sz="0" w:space="0" w:color="auto"/>
      </w:divBdr>
    </w:div>
    <w:div w:id="179397596">
      <w:bodyDiv w:val="1"/>
      <w:marLeft w:val="0"/>
      <w:marRight w:val="0"/>
      <w:marTop w:val="0"/>
      <w:marBottom w:val="0"/>
      <w:divBdr>
        <w:top w:val="none" w:sz="0" w:space="0" w:color="auto"/>
        <w:left w:val="none" w:sz="0" w:space="0" w:color="auto"/>
        <w:bottom w:val="none" w:sz="0" w:space="0" w:color="auto"/>
        <w:right w:val="none" w:sz="0" w:space="0" w:color="auto"/>
      </w:divBdr>
    </w:div>
    <w:div w:id="179439471">
      <w:bodyDiv w:val="1"/>
      <w:marLeft w:val="0"/>
      <w:marRight w:val="0"/>
      <w:marTop w:val="0"/>
      <w:marBottom w:val="0"/>
      <w:divBdr>
        <w:top w:val="none" w:sz="0" w:space="0" w:color="auto"/>
        <w:left w:val="none" w:sz="0" w:space="0" w:color="auto"/>
        <w:bottom w:val="none" w:sz="0" w:space="0" w:color="auto"/>
        <w:right w:val="none" w:sz="0" w:space="0" w:color="auto"/>
      </w:divBdr>
    </w:div>
    <w:div w:id="179659371">
      <w:bodyDiv w:val="1"/>
      <w:marLeft w:val="0"/>
      <w:marRight w:val="0"/>
      <w:marTop w:val="0"/>
      <w:marBottom w:val="0"/>
      <w:divBdr>
        <w:top w:val="none" w:sz="0" w:space="0" w:color="auto"/>
        <w:left w:val="none" w:sz="0" w:space="0" w:color="auto"/>
        <w:bottom w:val="none" w:sz="0" w:space="0" w:color="auto"/>
        <w:right w:val="none" w:sz="0" w:space="0" w:color="auto"/>
      </w:divBdr>
    </w:div>
    <w:div w:id="179663505">
      <w:bodyDiv w:val="1"/>
      <w:marLeft w:val="0"/>
      <w:marRight w:val="0"/>
      <w:marTop w:val="0"/>
      <w:marBottom w:val="0"/>
      <w:divBdr>
        <w:top w:val="none" w:sz="0" w:space="0" w:color="auto"/>
        <w:left w:val="none" w:sz="0" w:space="0" w:color="auto"/>
        <w:bottom w:val="none" w:sz="0" w:space="0" w:color="auto"/>
        <w:right w:val="none" w:sz="0" w:space="0" w:color="auto"/>
      </w:divBdr>
    </w:div>
    <w:div w:id="179701692">
      <w:bodyDiv w:val="1"/>
      <w:marLeft w:val="0"/>
      <w:marRight w:val="0"/>
      <w:marTop w:val="0"/>
      <w:marBottom w:val="0"/>
      <w:divBdr>
        <w:top w:val="none" w:sz="0" w:space="0" w:color="auto"/>
        <w:left w:val="none" w:sz="0" w:space="0" w:color="auto"/>
        <w:bottom w:val="none" w:sz="0" w:space="0" w:color="auto"/>
        <w:right w:val="none" w:sz="0" w:space="0" w:color="auto"/>
      </w:divBdr>
    </w:div>
    <w:div w:id="179702675">
      <w:bodyDiv w:val="1"/>
      <w:marLeft w:val="0"/>
      <w:marRight w:val="0"/>
      <w:marTop w:val="0"/>
      <w:marBottom w:val="0"/>
      <w:divBdr>
        <w:top w:val="none" w:sz="0" w:space="0" w:color="auto"/>
        <w:left w:val="none" w:sz="0" w:space="0" w:color="auto"/>
        <w:bottom w:val="none" w:sz="0" w:space="0" w:color="auto"/>
        <w:right w:val="none" w:sz="0" w:space="0" w:color="auto"/>
      </w:divBdr>
    </w:div>
    <w:div w:id="179778270">
      <w:bodyDiv w:val="1"/>
      <w:marLeft w:val="0"/>
      <w:marRight w:val="0"/>
      <w:marTop w:val="0"/>
      <w:marBottom w:val="0"/>
      <w:divBdr>
        <w:top w:val="none" w:sz="0" w:space="0" w:color="auto"/>
        <w:left w:val="none" w:sz="0" w:space="0" w:color="auto"/>
        <w:bottom w:val="none" w:sz="0" w:space="0" w:color="auto"/>
        <w:right w:val="none" w:sz="0" w:space="0" w:color="auto"/>
      </w:divBdr>
    </w:div>
    <w:div w:id="179786026">
      <w:bodyDiv w:val="1"/>
      <w:marLeft w:val="0"/>
      <w:marRight w:val="0"/>
      <w:marTop w:val="0"/>
      <w:marBottom w:val="0"/>
      <w:divBdr>
        <w:top w:val="none" w:sz="0" w:space="0" w:color="auto"/>
        <w:left w:val="none" w:sz="0" w:space="0" w:color="auto"/>
        <w:bottom w:val="none" w:sz="0" w:space="0" w:color="auto"/>
        <w:right w:val="none" w:sz="0" w:space="0" w:color="auto"/>
      </w:divBdr>
    </w:div>
    <w:div w:id="179898122">
      <w:bodyDiv w:val="1"/>
      <w:marLeft w:val="0"/>
      <w:marRight w:val="0"/>
      <w:marTop w:val="0"/>
      <w:marBottom w:val="0"/>
      <w:divBdr>
        <w:top w:val="none" w:sz="0" w:space="0" w:color="auto"/>
        <w:left w:val="none" w:sz="0" w:space="0" w:color="auto"/>
        <w:bottom w:val="none" w:sz="0" w:space="0" w:color="auto"/>
        <w:right w:val="none" w:sz="0" w:space="0" w:color="auto"/>
      </w:divBdr>
    </w:div>
    <w:div w:id="179971091">
      <w:bodyDiv w:val="1"/>
      <w:marLeft w:val="0"/>
      <w:marRight w:val="0"/>
      <w:marTop w:val="0"/>
      <w:marBottom w:val="0"/>
      <w:divBdr>
        <w:top w:val="none" w:sz="0" w:space="0" w:color="auto"/>
        <w:left w:val="none" w:sz="0" w:space="0" w:color="auto"/>
        <w:bottom w:val="none" w:sz="0" w:space="0" w:color="auto"/>
        <w:right w:val="none" w:sz="0" w:space="0" w:color="auto"/>
      </w:divBdr>
    </w:div>
    <w:div w:id="179972668">
      <w:bodyDiv w:val="1"/>
      <w:marLeft w:val="0"/>
      <w:marRight w:val="0"/>
      <w:marTop w:val="0"/>
      <w:marBottom w:val="0"/>
      <w:divBdr>
        <w:top w:val="none" w:sz="0" w:space="0" w:color="auto"/>
        <w:left w:val="none" w:sz="0" w:space="0" w:color="auto"/>
        <w:bottom w:val="none" w:sz="0" w:space="0" w:color="auto"/>
        <w:right w:val="none" w:sz="0" w:space="0" w:color="auto"/>
      </w:divBdr>
    </w:div>
    <w:div w:id="179973895">
      <w:bodyDiv w:val="1"/>
      <w:marLeft w:val="0"/>
      <w:marRight w:val="0"/>
      <w:marTop w:val="0"/>
      <w:marBottom w:val="0"/>
      <w:divBdr>
        <w:top w:val="none" w:sz="0" w:space="0" w:color="auto"/>
        <w:left w:val="none" w:sz="0" w:space="0" w:color="auto"/>
        <w:bottom w:val="none" w:sz="0" w:space="0" w:color="auto"/>
        <w:right w:val="none" w:sz="0" w:space="0" w:color="auto"/>
      </w:divBdr>
    </w:div>
    <w:div w:id="179977034">
      <w:bodyDiv w:val="1"/>
      <w:marLeft w:val="0"/>
      <w:marRight w:val="0"/>
      <w:marTop w:val="0"/>
      <w:marBottom w:val="0"/>
      <w:divBdr>
        <w:top w:val="none" w:sz="0" w:space="0" w:color="auto"/>
        <w:left w:val="none" w:sz="0" w:space="0" w:color="auto"/>
        <w:bottom w:val="none" w:sz="0" w:space="0" w:color="auto"/>
        <w:right w:val="none" w:sz="0" w:space="0" w:color="auto"/>
      </w:divBdr>
    </w:div>
    <w:div w:id="180164505">
      <w:bodyDiv w:val="1"/>
      <w:marLeft w:val="0"/>
      <w:marRight w:val="0"/>
      <w:marTop w:val="0"/>
      <w:marBottom w:val="0"/>
      <w:divBdr>
        <w:top w:val="none" w:sz="0" w:space="0" w:color="auto"/>
        <w:left w:val="none" w:sz="0" w:space="0" w:color="auto"/>
        <w:bottom w:val="none" w:sz="0" w:space="0" w:color="auto"/>
        <w:right w:val="none" w:sz="0" w:space="0" w:color="auto"/>
      </w:divBdr>
    </w:div>
    <w:div w:id="180171577">
      <w:bodyDiv w:val="1"/>
      <w:marLeft w:val="0"/>
      <w:marRight w:val="0"/>
      <w:marTop w:val="0"/>
      <w:marBottom w:val="0"/>
      <w:divBdr>
        <w:top w:val="none" w:sz="0" w:space="0" w:color="auto"/>
        <w:left w:val="none" w:sz="0" w:space="0" w:color="auto"/>
        <w:bottom w:val="none" w:sz="0" w:space="0" w:color="auto"/>
        <w:right w:val="none" w:sz="0" w:space="0" w:color="auto"/>
      </w:divBdr>
    </w:div>
    <w:div w:id="180359559">
      <w:bodyDiv w:val="1"/>
      <w:marLeft w:val="0"/>
      <w:marRight w:val="0"/>
      <w:marTop w:val="0"/>
      <w:marBottom w:val="0"/>
      <w:divBdr>
        <w:top w:val="none" w:sz="0" w:space="0" w:color="auto"/>
        <w:left w:val="none" w:sz="0" w:space="0" w:color="auto"/>
        <w:bottom w:val="none" w:sz="0" w:space="0" w:color="auto"/>
        <w:right w:val="none" w:sz="0" w:space="0" w:color="auto"/>
      </w:divBdr>
    </w:div>
    <w:div w:id="180365641">
      <w:bodyDiv w:val="1"/>
      <w:marLeft w:val="0"/>
      <w:marRight w:val="0"/>
      <w:marTop w:val="0"/>
      <w:marBottom w:val="0"/>
      <w:divBdr>
        <w:top w:val="none" w:sz="0" w:space="0" w:color="auto"/>
        <w:left w:val="none" w:sz="0" w:space="0" w:color="auto"/>
        <w:bottom w:val="none" w:sz="0" w:space="0" w:color="auto"/>
        <w:right w:val="none" w:sz="0" w:space="0" w:color="auto"/>
      </w:divBdr>
    </w:div>
    <w:div w:id="180437082">
      <w:bodyDiv w:val="1"/>
      <w:marLeft w:val="0"/>
      <w:marRight w:val="0"/>
      <w:marTop w:val="0"/>
      <w:marBottom w:val="0"/>
      <w:divBdr>
        <w:top w:val="none" w:sz="0" w:space="0" w:color="auto"/>
        <w:left w:val="none" w:sz="0" w:space="0" w:color="auto"/>
        <w:bottom w:val="none" w:sz="0" w:space="0" w:color="auto"/>
        <w:right w:val="none" w:sz="0" w:space="0" w:color="auto"/>
      </w:divBdr>
    </w:div>
    <w:div w:id="180507802">
      <w:bodyDiv w:val="1"/>
      <w:marLeft w:val="0"/>
      <w:marRight w:val="0"/>
      <w:marTop w:val="0"/>
      <w:marBottom w:val="0"/>
      <w:divBdr>
        <w:top w:val="none" w:sz="0" w:space="0" w:color="auto"/>
        <w:left w:val="none" w:sz="0" w:space="0" w:color="auto"/>
        <w:bottom w:val="none" w:sz="0" w:space="0" w:color="auto"/>
        <w:right w:val="none" w:sz="0" w:space="0" w:color="auto"/>
      </w:divBdr>
    </w:div>
    <w:div w:id="180512490">
      <w:bodyDiv w:val="1"/>
      <w:marLeft w:val="0"/>
      <w:marRight w:val="0"/>
      <w:marTop w:val="0"/>
      <w:marBottom w:val="0"/>
      <w:divBdr>
        <w:top w:val="none" w:sz="0" w:space="0" w:color="auto"/>
        <w:left w:val="none" w:sz="0" w:space="0" w:color="auto"/>
        <w:bottom w:val="none" w:sz="0" w:space="0" w:color="auto"/>
        <w:right w:val="none" w:sz="0" w:space="0" w:color="auto"/>
      </w:divBdr>
    </w:div>
    <w:div w:id="180553908">
      <w:bodyDiv w:val="1"/>
      <w:marLeft w:val="0"/>
      <w:marRight w:val="0"/>
      <w:marTop w:val="0"/>
      <w:marBottom w:val="0"/>
      <w:divBdr>
        <w:top w:val="none" w:sz="0" w:space="0" w:color="auto"/>
        <w:left w:val="none" w:sz="0" w:space="0" w:color="auto"/>
        <w:bottom w:val="none" w:sz="0" w:space="0" w:color="auto"/>
        <w:right w:val="none" w:sz="0" w:space="0" w:color="auto"/>
      </w:divBdr>
    </w:div>
    <w:div w:id="180554204">
      <w:bodyDiv w:val="1"/>
      <w:marLeft w:val="0"/>
      <w:marRight w:val="0"/>
      <w:marTop w:val="0"/>
      <w:marBottom w:val="0"/>
      <w:divBdr>
        <w:top w:val="none" w:sz="0" w:space="0" w:color="auto"/>
        <w:left w:val="none" w:sz="0" w:space="0" w:color="auto"/>
        <w:bottom w:val="none" w:sz="0" w:space="0" w:color="auto"/>
        <w:right w:val="none" w:sz="0" w:space="0" w:color="auto"/>
      </w:divBdr>
    </w:div>
    <w:div w:id="180626382">
      <w:bodyDiv w:val="1"/>
      <w:marLeft w:val="0"/>
      <w:marRight w:val="0"/>
      <w:marTop w:val="0"/>
      <w:marBottom w:val="0"/>
      <w:divBdr>
        <w:top w:val="none" w:sz="0" w:space="0" w:color="auto"/>
        <w:left w:val="none" w:sz="0" w:space="0" w:color="auto"/>
        <w:bottom w:val="none" w:sz="0" w:space="0" w:color="auto"/>
        <w:right w:val="none" w:sz="0" w:space="0" w:color="auto"/>
      </w:divBdr>
    </w:div>
    <w:div w:id="180627060">
      <w:bodyDiv w:val="1"/>
      <w:marLeft w:val="0"/>
      <w:marRight w:val="0"/>
      <w:marTop w:val="0"/>
      <w:marBottom w:val="0"/>
      <w:divBdr>
        <w:top w:val="none" w:sz="0" w:space="0" w:color="auto"/>
        <w:left w:val="none" w:sz="0" w:space="0" w:color="auto"/>
        <w:bottom w:val="none" w:sz="0" w:space="0" w:color="auto"/>
        <w:right w:val="none" w:sz="0" w:space="0" w:color="auto"/>
      </w:divBdr>
    </w:div>
    <w:div w:id="180748408">
      <w:bodyDiv w:val="1"/>
      <w:marLeft w:val="0"/>
      <w:marRight w:val="0"/>
      <w:marTop w:val="0"/>
      <w:marBottom w:val="0"/>
      <w:divBdr>
        <w:top w:val="none" w:sz="0" w:space="0" w:color="auto"/>
        <w:left w:val="none" w:sz="0" w:space="0" w:color="auto"/>
        <w:bottom w:val="none" w:sz="0" w:space="0" w:color="auto"/>
        <w:right w:val="none" w:sz="0" w:space="0" w:color="auto"/>
      </w:divBdr>
    </w:div>
    <w:div w:id="180824867">
      <w:bodyDiv w:val="1"/>
      <w:marLeft w:val="0"/>
      <w:marRight w:val="0"/>
      <w:marTop w:val="0"/>
      <w:marBottom w:val="0"/>
      <w:divBdr>
        <w:top w:val="none" w:sz="0" w:space="0" w:color="auto"/>
        <w:left w:val="none" w:sz="0" w:space="0" w:color="auto"/>
        <w:bottom w:val="none" w:sz="0" w:space="0" w:color="auto"/>
        <w:right w:val="none" w:sz="0" w:space="0" w:color="auto"/>
      </w:divBdr>
    </w:div>
    <w:div w:id="180827161">
      <w:bodyDiv w:val="1"/>
      <w:marLeft w:val="0"/>
      <w:marRight w:val="0"/>
      <w:marTop w:val="0"/>
      <w:marBottom w:val="0"/>
      <w:divBdr>
        <w:top w:val="none" w:sz="0" w:space="0" w:color="auto"/>
        <w:left w:val="none" w:sz="0" w:space="0" w:color="auto"/>
        <w:bottom w:val="none" w:sz="0" w:space="0" w:color="auto"/>
        <w:right w:val="none" w:sz="0" w:space="0" w:color="auto"/>
      </w:divBdr>
    </w:div>
    <w:div w:id="180901296">
      <w:bodyDiv w:val="1"/>
      <w:marLeft w:val="0"/>
      <w:marRight w:val="0"/>
      <w:marTop w:val="0"/>
      <w:marBottom w:val="0"/>
      <w:divBdr>
        <w:top w:val="none" w:sz="0" w:space="0" w:color="auto"/>
        <w:left w:val="none" w:sz="0" w:space="0" w:color="auto"/>
        <w:bottom w:val="none" w:sz="0" w:space="0" w:color="auto"/>
        <w:right w:val="none" w:sz="0" w:space="0" w:color="auto"/>
      </w:divBdr>
    </w:div>
    <w:div w:id="181168076">
      <w:bodyDiv w:val="1"/>
      <w:marLeft w:val="0"/>
      <w:marRight w:val="0"/>
      <w:marTop w:val="0"/>
      <w:marBottom w:val="0"/>
      <w:divBdr>
        <w:top w:val="none" w:sz="0" w:space="0" w:color="auto"/>
        <w:left w:val="none" w:sz="0" w:space="0" w:color="auto"/>
        <w:bottom w:val="none" w:sz="0" w:space="0" w:color="auto"/>
        <w:right w:val="none" w:sz="0" w:space="0" w:color="auto"/>
      </w:divBdr>
    </w:div>
    <w:div w:id="181356173">
      <w:bodyDiv w:val="1"/>
      <w:marLeft w:val="0"/>
      <w:marRight w:val="0"/>
      <w:marTop w:val="0"/>
      <w:marBottom w:val="0"/>
      <w:divBdr>
        <w:top w:val="none" w:sz="0" w:space="0" w:color="auto"/>
        <w:left w:val="none" w:sz="0" w:space="0" w:color="auto"/>
        <w:bottom w:val="none" w:sz="0" w:space="0" w:color="auto"/>
        <w:right w:val="none" w:sz="0" w:space="0" w:color="auto"/>
      </w:divBdr>
    </w:div>
    <w:div w:id="181408260">
      <w:bodyDiv w:val="1"/>
      <w:marLeft w:val="0"/>
      <w:marRight w:val="0"/>
      <w:marTop w:val="0"/>
      <w:marBottom w:val="0"/>
      <w:divBdr>
        <w:top w:val="none" w:sz="0" w:space="0" w:color="auto"/>
        <w:left w:val="none" w:sz="0" w:space="0" w:color="auto"/>
        <w:bottom w:val="none" w:sz="0" w:space="0" w:color="auto"/>
        <w:right w:val="none" w:sz="0" w:space="0" w:color="auto"/>
      </w:divBdr>
    </w:div>
    <w:div w:id="181435340">
      <w:bodyDiv w:val="1"/>
      <w:marLeft w:val="0"/>
      <w:marRight w:val="0"/>
      <w:marTop w:val="0"/>
      <w:marBottom w:val="0"/>
      <w:divBdr>
        <w:top w:val="none" w:sz="0" w:space="0" w:color="auto"/>
        <w:left w:val="none" w:sz="0" w:space="0" w:color="auto"/>
        <w:bottom w:val="none" w:sz="0" w:space="0" w:color="auto"/>
        <w:right w:val="none" w:sz="0" w:space="0" w:color="auto"/>
      </w:divBdr>
    </w:div>
    <w:div w:id="181476040">
      <w:bodyDiv w:val="1"/>
      <w:marLeft w:val="0"/>
      <w:marRight w:val="0"/>
      <w:marTop w:val="0"/>
      <w:marBottom w:val="0"/>
      <w:divBdr>
        <w:top w:val="none" w:sz="0" w:space="0" w:color="auto"/>
        <w:left w:val="none" w:sz="0" w:space="0" w:color="auto"/>
        <w:bottom w:val="none" w:sz="0" w:space="0" w:color="auto"/>
        <w:right w:val="none" w:sz="0" w:space="0" w:color="auto"/>
      </w:divBdr>
    </w:div>
    <w:div w:id="181477929">
      <w:bodyDiv w:val="1"/>
      <w:marLeft w:val="0"/>
      <w:marRight w:val="0"/>
      <w:marTop w:val="0"/>
      <w:marBottom w:val="0"/>
      <w:divBdr>
        <w:top w:val="none" w:sz="0" w:space="0" w:color="auto"/>
        <w:left w:val="none" w:sz="0" w:space="0" w:color="auto"/>
        <w:bottom w:val="none" w:sz="0" w:space="0" w:color="auto"/>
        <w:right w:val="none" w:sz="0" w:space="0" w:color="auto"/>
      </w:divBdr>
    </w:div>
    <w:div w:id="181552579">
      <w:bodyDiv w:val="1"/>
      <w:marLeft w:val="0"/>
      <w:marRight w:val="0"/>
      <w:marTop w:val="0"/>
      <w:marBottom w:val="0"/>
      <w:divBdr>
        <w:top w:val="none" w:sz="0" w:space="0" w:color="auto"/>
        <w:left w:val="none" w:sz="0" w:space="0" w:color="auto"/>
        <w:bottom w:val="none" w:sz="0" w:space="0" w:color="auto"/>
        <w:right w:val="none" w:sz="0" w:space="0" w:color="auto"/>
      </w:divBdr>
    </w:div>
    <w:div w:id="181818050">
      <w:bodyDiv w:val="1"/>
      <w:marLeft w:val="0"/>
      <w:marRight w:val="0"/>
      <w:marTop w:val="0"/>
      <w:marBottom w:val="0"/>
      <w:divBdr>
        <w:top w:val="none" w:sz="0" w:space="0" w:color="auto"/>
        <w:left w:val="none" w:sz="0" w:space="0" w:color="auto"/>
        <w:bottom w:val="none" w:sz="0" w:space="0" w:color="auto"/>
        <w:right w:val="none" w:sz="0" w:space="0" w:color="auto"/>
      </w:divBdr>
    </w:div>
    <w:div w:id="181936869">
      <w:bodyDiv w:val="1"/>
      <w:marLeft w:val="0"/>
      <w:marRight w:val="0"/>
      <w:marTop w:val="0"/>
      <w:marBottom w:val="0"/>
      <w:divBdr>
        <w:top w:val="none" w:sz="0" w:space="0" w:color="auto"/>
        <w:left w:val="none" w:sz="0" w:space="0" w:color="auto"/>
        <w:bottom w:val="none" w:sz="0" w:space="0" w:color="auto"/>
        <w:right w:val="none" w:sz="0" w:space="0" w:color="auto"/>
      </w:divBdr>
    </w:div>
    <w:div w:id="181937080">
      <w:bodyDiv w:val="1"/>
      <w:marLeft w:val="0"/>
      <w:marRight w:val="0"/>
      <w:marTop w:val="0"/>
      <w:marBottom w:val="0"/>
      <w:divBdr>
        <w:top w:val="none" w:sz="0" w:space="0" w:color="auto"/>
        <w:left w:val="none" w:sz="0" w:space="0" w:color="auto"/>
        <w:bottom w:val="none" w:sz="0" w:space="0" w:color="auto"/>
        <w:right w:val="none" w:sz="0" w:space="0" w:color="auto"/>
      </w:divBdr>
    </w:div>
    <w:div w:id="182013903">
      <w:bodyDiv w:val="1"/>
      <w:marLeft w:val="0"/>
      <w:marRight w:val="0"/>
      <w:marTop w:val="0"/>
      <w:marBottom w:val="0"/>
      <w:divBdr>
        <w:top w:val="none" w:sz="0" w:space="0" w:color="auto"/>
        <w:left w:val="none" w:sz="0" w:space="0" w:color="auto"/>
        <w:bottom w:val="none" w:sz="0" w:space="0" w:color="auto"/>
        <w:right w:val="none" w:sz="0" w:space="0" w:color="auto"/>
      </w:divBdr>
    </w:div>
    <w:div w:id="182138307">
      <w:bodyDiv w:val="1"/>
      <w:marLeft w:val="0"/>
      <w:marRight w:val="0"/>
      <w:marTop w:val="0"/>
      <w:marBottom w:val="0"/>
      <w:divBdr>
        <w:top w:val="none" w:sz="0" w:space="0" w:color="auto"/>
        <w:left w:val="none" w:sz="0" w:space="0" w:color="auto"/>
        <w:bottom w:val="none" w:sz="0" w:space="0" w:color="auto"/>
        <w:right w:val="none" w:sz="0" w:space="0" w:color="auto"/>
      </w:divBdr>
    </w:div>
    <w:div w:id="182210869">
      <w:bodyDiv w:val="1"/>
      <w:marLeft w:val="0"/>
      <w:marRight w:val="0"/>
      <w:marTop w:val="0"/>
      <w:marBottom w:val="0"/>
      <w:divBdr>
        <w:top w:val="none" w:sz="0" w:space="0" w:color="auto"/>
        <w:left w:val="none" w:sz="0" w:space="0" w:color="auto"/>
        <w:bottom w:val="none" w:sz="0" w:space="0" w:color="auto"/>
        <w:right w:val="none" w:sz="0" w:space="0" w:color="auto"/>
      </w:divBdr>
    </w:div>
    <w:div w:id="182326169">
      <w:bodyDiv w:val="1"/>
      <w:marLeft w:val="0"/>
      <w:marRight w:val="0"/>
      <w:marTop w:val="0"/>
      <w:marBottom w:val="0"/>
      <w:divBdr>
        <w:top w:val="none" w:sz="0" w:space="0" w:color="auto"/>
        <w:left w:val="none" w:sz="0" w:space="0" w:color="auto"/>
        <w:bottom w:val="none" w:sz="0" w:space="0" w:color="auto"/>
        <w:right w:val="none" w:sz="0" w:space="0" w:color="auto"/>
      </w:divBdr>
    </w:div>
    <w:div w:id="182327545">
      <w:bodyDiv w:val="1"/>
      <w:marLeft w:val="0"/>
      <w:marRight w:val="0"/>
      <w:marTop w:val="0"/>
      <w:marBottom w:val="0"/>
      <w:divBdr>
        <w:top w:val="none" w:sz="0" w:space="0" w:color="auto"/>
        <w:left w:val="none" w:sz="0" w:space="0" w:color="auto"/>
        <w:bottom w:val="none" w:sz="0" w:space="0" w:color="auto"/>
        <w:right w:val="none" w:sz="0" w:space="0" w:color="auto"/>
      </w:divBdr>
    </w:div>
    <w:div w:id="182479011">
      <w:bodyDiv w:val="1"/>
      <w:marLeft w:val="0"/>
      <w:marRight w:val="0"/>
      <w:marTop w:val="0"/>
      <w:marBottom w:val="0"/>
      <w:divBdr>
        <w:top w:val="none" w:sz="0" w:space="0" w:color="auto"/>
        <w:left w:val="none" w:sz="0" w:space="0" w:color="auto"/>
        <w:bottom w:val="none" w:sz="0" w:space="0" w:color="auto"/>
        <w:right w:val="none" w:sz="0" w:space="0" w:color="auto"/>
      </w:divBdr>
    </w:div>
    <w:div w:id="182519071">
      <w:bodyDiv w:val="1"/>
      <w:marLeft w:val="0"/>
      <w:marRight w:val="0"/>
      <w:marTop w:val="0"/>
      <w:marBottom w:val="0"/>
      <w:divBdr>
        <w:top w:val="none" w:sz="0" w:space="0" w:color="auto"/>
        <w:left w:val="none" w:sz="0" w:space="0" w:color="auto"/>
        <w:bottom w:val="none" w:sz="0" w:space="0" w:color="auto"/>
        <w:right w:val="none" w:sz="0" w:space="0" w:color="auto"/>
      </w:divBdr>
    </w:div>
    <w:div w:id="182523034">
      <w:bodyDiv w:val="1"/>
      <w:marLeft w:val="0"/>
      <w:marRight w:val="0"/>
      <w:marTop w:val="0"/>
      <w:marBottom w:val="0"/>
      <w:divBdr>
        <w:top w:val="none" w:sz="0" w:space="0" w:color="auto"/>
        <w:left w:val="none" w:sz="0" w:space="0" w:color="auto"/>
        <w:bottom w:val="none" w:sz="0" w:space="0" w:color="auto"/>
        <w:right w:val="none" w:sz="0" w:space="0" w:color="auto"/>
      </w:divBdr>
    </w:div>
    <w:div w:id="182525486">
      <w:bodyDiv w:val="1"/>
      <w:marLeft w:val="0"/>
      <w:marRight w:val="0"/>
      <w:marTop w:val="0"/>
      <w:marBottom w:val="0"/>
      <w:divBdr>
        <w:top w:val="none" w:sz="0" w:space="0" w:color="auto"/>
        <w:left w:val="none" w:sz="0" w:space="0" w:color="auto"/>
        <w:bottom w:val="none" w:sz="0" w:space="0" w:color="auto"/>
        <w:right w:val="none" w:sz="0" w:space="0" w:color="auto"/>
      </w:divBdr>
    </w:div>
    <w:div w:id="182671387">
      <w:bodyDiv w:val="1"/>
      <w:marLeft w:val="0"/>
      <w:marRight w:val="0"/>
      <w:marTop w:val="0"/>
      <w:marBottom w:val="0"/>
      <w:divBdr>
        <w:top w:val="none" w:sz="0" w:space="0" w:color="auto"/>
        <w:left w:val="none" w:sz="0" w:space="0" w:color="auto"/>
        <w:bottom w:val="none" w:sz="0" w:space="0" w:color="auto"/>
        <w:right w:val="none" w:sz="0" w:space="0" w:color="auto"/>
      </w:divBdr>
    </w:div>
    <w:div w:id="182671466">
      <w:bodyDiv w:val="1"/>
      <w:marLeft w:val="0"/>
      <w:marRight w:val="0"/>
      <w:marTop w:val="0"/>
      <w:marBottom w:val="0"/>
      <w:divBdr>
        <w:top w:val="none" w:sz="0" w:space="0" w:color="auto"/>
        <w:left w:val="none" w:sz="0" w:space="0" w:color="auto"/>
        <w:bottom w:val="none" w:sz="0" w:space="0" w:color="auto"/>
        <w:right w:val="none" w:sz="0" w:space="0" w:color="auto"/>
      </w:divBdr>
    </w:div>
    <w:div w:id="182745238">
      <w:bodyDiv w:val="1"/>
      <w:marLeft w:val="0"/>
      <w:marRight w:val="0"/>
      <w:marTop w:val="0"/>
      <w:marBottom w:val="0"/>
      <w:divBdr>
        <w:top w:val="none" w:sz="0" w:space="0" w:color="auto"/>
        <w:left w:val="none" w:sz="0" w:space="0" w:color="auto"/>
        <w:bottom w:val="none" w:sz="0" w:space="0" w:color="auto"/>
        <w:right w:val="none" w:sz="0" w:space="0" w:color="auto"/>
      </w:divBdr>
    </w:div>
    <w:div w:id="182789644">
      <w:bodyDiv w:val="1"/>
      <w:marLeft w:val="0"/>
      <w:marRight w:val="0"/>
      <w:marTop w:val="0"/>
      <w:marBottom w:val="0"/>
      <w:divBdr>
        <w:top w:val="none" w:sz="0" w:space="0" w:color="auto"/>
        <w:left w:val="none" w:sz="0" w:space="0" w:color="auto"/>
        <w:bottom w:val="none" w:sz="0" w:space="0" w:color="auto"/>
        <w:right w:val="none" w:sz="0" w:space="0" w:color="auto"/>
      </w:divBdr>
    </w:div>
    <w:div w:id="182939952">
      <w:bodyDiv w:val="1"/>
      <w:marLeft w:val="0"/>
      <w:marRight w:val="0"/>
      <w:marTop w:val="0"/>
      <w:marBottom w:val="0"/>
      <w:divBdr>
        <w:top w:val="none" w:sz="0" w:space="0" w:color="auto"/>
        <w:left w:val="none" w:sz="0" w:space="0" w:color="auto"/>
        <w:bottom w:val="none" w:sz="0" w:space="0" w:color="auto"/>
        <w:right w:val="none" w:sz="0" w:space="0" w:color="auto"/>
      </w:divBdr>
    </w:div>
    <w:div w:id="182940869">
      <w:bodyDiv w:val="1"/>
      <w:marLeft w:val="0"/>
      <w:marRight w:val="0"/>
      <w:marTop w:val="0"/>
      <w:marBottom w:val="0"/>
      <w:divBdr>
        <w:top w:val="none" w:sz="0" w:space="0" w:color="auto"/>
        <w:left w:val="none" w:sz="0" w:space="0" w:color="auto"/>
        <w:bottom w:val="none" w:sz="0" w:space="0" w:color="auto"/>
        <w:right w:val="none" w:sz="0" w:space="0" w:color="auto"/>
      </w:divBdr>
    </w:div>
    <w:div w:id="182941070">
      <w:bodyDiv w:val="1"/>
      <w:marLeft w:val="0"/>
      <w:marRight w:val="0"/>
      <w:marTop w:val="0"/>
      <w:marBottom w:val="0"/>
      <w:divBdr>
        <w:top w:val="none" w:sz="0" w:space="0" w:color="auto"/>
        <w:left w:val="none" w:sz="0" w:space="0" w:color="auto"/>
        <w:bottom w:val="none" w:sz="0" w:space="0" w:color="auto"/>
        <w:right w:val="none" w:sz="0" w:space="0" w:color="auto"/>
      </w:divBdr>
    </w:div>
    <w:div w:id="183060787">
      <w:bodyDiv w:val="1"/>
      <w:marLeft w:val="0"/>
      <w:marRight w:val="0"/>
      <w:marTop w:val="0"/>
      <w:marBottom w:val="0"/>
      <w:divBdr>
        <w:top w:val="none" w:sz="0" w:space="0" w:color="auto"/>
        <w:left w:val="none" w:sz="0" w:space="0" w:color="auto"/>
        <w:bottom w:val="none" w:sz="0" w:space="0" w:color="auto"/>
        <w:right w:val="none" w:sz="0" w:space="0" w:color="auto"/>
      </w:divBdr>
    </w:div>
    <w:div w:id="183134967">
      <w:bodyDiv w:val="1"/>
      <w:marLeft w:val="0"/>
      <w:marRight w:val="0"/>
      <w:marTop w:val="0"/>
      <w:marBottom w:val="0"/>
      <w:divBdr>
        <w:top w:val="none" w:sz="0" w:space="0" w:color="auto"/>
        <w:left w:val="none" w:sz="0" w:space="0" w:color="auto"/>
        <w:bottom w:val="none" w:sz="0" w:space="0" w:color="auto"/>
        <w:right w:val="none" w:sz="0" w:space="0" w:color="auto"/>
      </w:divBdr>
    </w:div>
    <w:div w:id="183249922">
      <w:bodyDiv w:val="1"/>
      <w:marLeft w:val="0"/>
      <w:marRight w:val="0"/>
      <w:marTop w:val="0"/>
      <w:marBottom w:val="0"/>
      <w:divBdr>
        <w:top w:val="none" w:sz="0" w:space="0" w:color="auto"/>
        <w:left w:val="none" w:sz="0" w:space="0" w:color="auto"/>
        <w:bottom w:val="none" w:sz="0" w:space="0" w:color="auto"/>
        <w:right w:val="none" w:sz="0" w:space="0" w:color="auto"/>
      </w:divBdr>
    </w:div>
    <w:div w:id="183254992">
      <w:bodyDiv w:val="1"/>
      <w:marLeft w:val="0"/>
      <w:marRight w:val="0"/>
      <w:marTop w:val="0"/>
      <w:marBottom w:val="0"/>
      <w:divBdr>
        <w:top w:val="none" w:sz="0" w:space="0" w:color="auto"/>
        <w:left w:val="none" w:sz="0" w:space="0" w:color="auto"/>
        <w:bottom w:val="none" w:sz="0" w:space="0" w:color="auto"/>
        <w:right w:val="none" w:sz="0" w:space="0" w:color="auto"/>
      </w:divBdr>
    </w:div>
    <w:div w:id="183326060">
      <w:bodyDiv w:val="1"/>
      <w:marLeft w:val="0"/>
      <w:marRight w:val="0"/>
      <w:marTop w:val="0"/>
      <w:marBottom w:val="0"/>
      <w:divBdr>
        <w:top w:val="none" w:sz="0" w:space="0" w:color="auto"/>
        <w:left w:val="none" w:sz="0" w:space="0" w:color="auto"/>
        <w:bottom w:val="none" w:sz="0" w:space="0" w:color="auto"/>
        <w:right w:val="none" w:sz="0" w:space="0" w:color="auto"/>
      </w:divBdr>
    </w:div>
    <w:div w:id="183372408">
      <w:bodyDiv w:val="1"/>
      <w:marLeft w:val="0"/>
      <w:marRight w:val="0"/>
      <w:marTop w:val="0"/>
      <w:marBottom w:val="0"/>
      <w:divBdr>
        <w:top w:val="none" w:sz="0" w:space="0" w:color="auto"/>
        <w:left w:val="none" w:sz="0" w:space="0" w:color="auto"/>
        <w:bottom w:val="none" w:sz="0" w:space="0" w:color="auto"/>
        <w:right w:val="none" w:sz="0" w:space="0" w:color="auto"/>
      </w:divBdr>
    </w:div>
    <w:div w:id="183519356">
      <w:bodyDiv w:val="1"/>
      <w:marLeft w:val="0"/>
      <w:marRight w:val="0"/>
      <w:marTop w:val="0"/>
      <w:marBottom w:val="0"/>
      <w:divBdr>
        <w:top w:val="none" w:sz="0" w:space="0" w:color="auto"/>
        <w:left w:val="none" w:sz="0" w:space="0" w:color="auto"/>
        <w:bottom w:val="none" w:sz="0" w:space="0" w:color="auto"/>
        <w:right w:val="none" w:sz="0" w:space="0" w:color="auto"/>
      </w:divBdr>
    </w:div>
    <w:div w:id="183521090">
      <w:bodyDiv w:val="1"/>
      <w:marLeft w:val="0"/>
      <w:marRight w:val="0"/>
      <w:marTop w:val="0"/>
      <w:marBottom w:val="0"/>
      <w:divBdr>
        <w:top w:val="none" w:sz="0" w:space="0" w:color="auto"/>
        <w:left w:val="none" w:sz="0" w:space="0" w:color="auto"/>
        <w:bottom w:val="none" w:sz="0" w:space="0" w:color="auto"/>
        <w:right w:val="none" w:sz="0" w:space="0" w:color="auto"/>
      </w:divBdr>
    </w:div>
    <w:div w:id="183567085">
      <w:bodyDiv w:val="1"/>
      <w:marLeft w:val="0"/>
      <w:marRight w:val="0"/>
      <w:marTop w:val="0"/>
      <w:marBottom w:val="0"/>
      <w:divBdr>
        <w:top w:val="none" w:sz="0" w:space="0" w:color="auto"/>
        <w:left w:val="none" w:sz="0" w:space="0" w:color="auto"/>
        <w:bottom w:val="none" w:sz="0" w:space="0" w:color="auto"/>
        <w:right w:val="none" w:sz="0" w:space="0" w:color="auto"/>
      </w:divBdr>
    </w:div>
    <w:div w:id="183598767">
      <w:bodyDiv w:val="1"/>
      <w:marLeft w:val="0"/>
      <w:marRight w:val="0"/>
      <w:marTop w:val="0"/>
      <w:marBottom w:val="0"/>
      <w:divBdr>
        <w:top w:val="none" w:sz="0" w:space="0" w:color="auto"/>
        <w:left w:val="none" w:sz="0" w:space="0" w:color="auto"/>
        <w:bottom w:val="none" w:sz="0" w:space="0" w:color="auto"/>
        <w:right w:val="none" w:sz="0" w:space="0" w:color="auto"/>
      </w:divBdr>
    </w:div>
    <w:div w:id="183634188">
      <w:bodyDiv w:val="1"/>
      <w:marLeft w:val="0"/>
      <w:marRight w:val="0"/>
      <w:marTop w:val="0"/>
      <w:marBottom w:val="0"/>
      <w:divBdr>
        <w:top w:val="none" w:sz="0" w:space="0" w:color="auto"/>
        <w:left w:val="none" w:sz="0" w:space="0" w:color="auto"/>
        <w:bottom w:val="none" w:sz="0" w:space="0" w:color="auto"/>
        <w:right w:val="none" w:sz="0" w:space="0" w:color="auto"/>
      </w:divBdr>
    </w:div>
    <w:div w:id="183634381">
      <w:bodyDiv w:val="1"/>
      <w:marLeft w:val="0"/>
      <w:marRight w:val="0"/>
      <w:marTop w:val="0"/>
      <w:marBottom w:val="0"/>
      <w:divBdr>
        <w:top w:val="none" w:sz="0" w:space="0" w:color="auto"/>
        <w:left w:val="none" w:sz="0" w:space="0" w:color="auto"/>
        <w:bottom w:val="none" w:sz="0" w:space="0" w:color="auto"/>
        <w:right w:val="none" w:sz="0" w:space="0" w:color="auto"/>
      </w:divBdr>
    </w:div>
    <w:div w:id="183716544">
      <w:bodyDiv w:val="1"/>
      <w:marLeft w:val="0"/>
      <w:marRight w:val="0"/>
      <w:marTop w:val="0"/>
      <w:marBottom w:val="0"/>
      <w:divBdr>
        <w:top w:val="none" w:sz="0" w:space="0" w:color="auto"/>
        <w:left w:val="none" w:sz="0" w:space="0" w:color="auto"/>
        <w:bottom w:val="none" w:sz="0" w:space="0" w:color="auto"/>
        <w:right w:val="none" w:sz="0" w:space="0" w:color="auto"/>
      </w:divBdr>
    </w:div>
    <w:div w:id="183831160">
      <w:bodyDiv w:val="1"/>
      <w:marLeft w:val="0"/>
      <w:marRight w:val="0"/>
      <w:marTop w:val="0"/>
      <w:marBottom w:val="0"/>
      <w:divBdr>
        <w:top w:val="none" w:sz="0" w:space="0" w:color="auto"/>
        <w:left w:val="none" w:sz="0" w:space="0" w:color="auto"/>
        <w:bottom w:val="none" w:sz="0" w:space="0" w:color="auto"/>
        <w:right w:val="none" w:sz="0" w:space="0" w:color="auto"/>
      </w:divBdr>
    </w:div>
    <w:div w:id="183909193">
      <w:bodyDiv w:val="1"/>
      <w:marLeft w:val="0"/>
      <w:marRight w:val="0"/>
      <w:marTop w:val="0"/>
      <w:marBottom w:val="0"/>
      <w:divBdr>
        <w:top w:val="none" w:sz="0" w:space="0" w:color="auto"/>
        <w:left w:val="none" w:sz="0" w:space="0" w:color="auto"/>
        <w:bottom w:val="none" w:sz="0" w:space="0" w:color="auto"/>
        <w:right w:val="none" w:sz="0" w:space="0" w:color="auto"/>
      </w:divBdr>
    </w:div>
    <w:div w:id="183910310">
      <w:bodyDiv w:val="1"/>
      <w:marLeft w:val="0"/>
      <w:marRight w:val="0"/>
      <w:marTop w:val="0"/>
      <w:marBottom w:val="0"/>
      <w:divBdr>
        <w:top w:val="none" w:sz="0" w:space="0" w:color="auto"/>
        <w:left w:val="none" w:sz="0" w:space="0" w:color="auto"/>
        <w:bottom w:val="none" w:sz="0" w:space="0" w:color="auto"/>
        <w:right w:val="none" w:sz="0" w:space="0" w:color="auto"/>
      </w:divBdr>
    </w:div>
    <w:div w:id="183982252">
      <w:bodyDiv w:val="1"/>
      <w:marLeft w:val="0"/>
      <w:marRight w:val="0"/>
      <w:marTop w:val="0"/>
      <w:marBottom w:val="0"/>
      <w:divBdr>
        <w:top w:val="none" w:sz="0" w:space="0" w:color="auto"/>
        <w:left w:val="none" w:sz="0" w:space="0" w:color="auto"/>
        <w:bottom w:val="none" w:sz="0" w:space="0" w:color="auto"/>
        <w:right w:val="none" w:sz="0" w:space="0" w:color="auto"/>
      </w:divBdr>
    </w:div>
    <w:div w:id="183984819">
      <w:bodyDiv w:val="1"/>
      <w:marLeft w:val="0"/>
      <w:marRight w:val="0"/>
      <w:marTop w:val="0"/>
      <w:marBottom w:val="0"/>
      <w:divBdr>
        <w:top w:val="none" w:sz="0" w:space="0" w:color="auto"/>
        <w:left w:val="none" w:sz="0" w:space="0" w:color="auto"/>
        <w:bottom w:val="none" w:sz="0" w:space="0" w:color="auto"/>
        <w:right w:val="none" w:sz="0" w:space="0" w:color="auto"/>
      </w:divBdr>
    </w:div>
    <w:div w:id="184174804">
      <w:bodyDiv w:val="1"/>
      <w:marLeft w:val="0"/>
      <w:marRight w:val="0"/>
      <w:marTop w:val="0"/>
      <w:marBottom w:val="0"/>
      <w:divBdr>
        <w:top w:val="none" w:sz="0" w:space="0" w:color="auto"/>
        <w:left w:val="none" w:sz="0" w:space="0" w:color="auto"/>
        <w:bottom w:val="none" w:sz="0" w:space="0" w:color="auto"/>
        <w:right w:val="none" w:sz="0" w:space="0" w:color="auto"/>
      </w:divBdr>
    </w:div>
    <w:div w:id="184176257">
      <w:bodyDiv w:val="1"/>
      <w:marLeft w:val="0"/>
      <w:marRight w:val="0"/>
      <w:marTop w:val="0"/>
      <w:marBottom w:val="0"/>
      <w:divBdr>
        <w:top w:val="none" w:sz="0" w:space="0" w:color="auto"/>
        <w:left w:val="none" w:sz="0" w:space="0" w:color="auto"/>
        <w:bottom w:val="none" w:sz="0" w:space="0" w:color="auto"/>
        <w:right w:val="none" w:sz="0" w:space="0" w:color="auto"/>
      </w:divBdr>
      <w:divsChild>
        <w:div w:id="573009175">
          <w:marLeft w:val="0"/>
          <w:marRight w:val="0"/>
          <w:marTop w:val="0"/>
          <w:marBottom w:val="0"/>
          <w:divBdr>
            <w:top w:val="none" w:sz="0" w:space="0" w:color="auto"/>
            <w:left w:val="none" w:sz="0" w:space="0" w:color="auto"/>
            <w:bottom w:val="none" w:sz="0" w:space="0" w:color="auto"/>
            <w:right w:val="none" w:sz="0" w:space="0" w:color="auto"/>
          </w:divBdr>
        </w:div>
      </w:divsChild>
    </w:div>
    <w:div w:id="184250235">
      <w:bodyDiv w:val="1"/>
      <w:marLeft w:val="0"/>
      <w:marRight w:val="0"/>
      <w:marTop w:val="0"/>
      <w:marBottom w:val="0"/>
      <w:divBdr>
        <w:top w:val="none" w:sz="0" w:space="0" w:color="auto"/>
        <w:left w:val="none" w:sz="0" w:space="0" w:color="auto"/>
        <w:bottom w:val="none" w:sz="0" w:space="0" w:color="auto"/>
        <w:right w:val="none" w:sz="0" w:space="0" w:color="auto"/>
      </w:divBdr>
    </w:div>
    <w:div w:id="184252543">
      <w:bodyDiv w:val="1"/>
      <w:marLeft w:val="0"/>
      <w:marRight w:val="0"/>
      <w:marTop w:val="0"/>
      <w:marBottom w:val="0"/>
      <w:divBdr>
        <w:top w:val="none" w:sz="0" w:space="0" w:color="auto"/>
        <w:left w:val="none" w:sz="0" w:space="0" w:color="auto"/>
        <w:bottom w:val="none" w:sz="0" w:space="0" w:color="auto"/>
        <w:right w:val="none" w:sz="0" w:space="0" w:color="auto"/>
      </w:divBdr>
    </w:div>
    <w:div w:id="184253860">
      <w:bodyDiv w:val="1"/>
      <w:marLeft w:val="0"/>
      <w:marRight w:val="0"/>
      <w:marTop w:val="0"/>
      <w:marBottom w:val="0"/>
      <w:divBdr>
        <w:top w:val="none" w:sz="0" w:space="0" w:color="auto"/>
        <w:left w:val="none" w:sz="0" w:space="0" w:color="auto"/>
        <w:bottom w:val="none" w:sz="0" w:space="0" w:color="auto"/>
        <w:right w:val="none" w:sz="0" w:space="0" w:color="auto"/>
      </w:divBdr>
    </w:div>
    <w:div w:id="184371188">
      <w:bodyDiv w:val="1"/>
      <w:marLeft w:val="0"/>
      <w:marRight w:val="0"/>
      <w:marTop w:val="0"/>
      <w:marBottom w:val="0"/>
      <w:divBdr>
        <w:top w:val="none" w:sz="0" w:space="0" w:color="auto"/>
        <w:left w:val="none" w:sz="0" w:space="0" w:color="auto"/>
        <w:bottom w:val="none" w:sz="0" w:space="0" w:color="auto"/>
        <w:right w:val="none" w:sz="0" w:space="0" w:color="auto"/>
      </w:divBdr>
    </w:div>
    <w:div w:id="184439485">
      <w:bodyDiv w:val="1"/>
      <w:marLeft w:val="0"/>
      <w:marRight w:val="0"/>
      <w:marTop w:val="0"/>
      <w:marBottom w:val="0"/>
      <w:divBdr>
        <w:top w:val="none" w:sz="0" w:space="0" w:color="auto"/>
        <w:left w:val="none" w:sz="0" w:space="0" w:color="auto"/>
        <w:bottom w:val="none" w:sz="0" w:space="0" w:color="auto"/>
        <w:right w:val="none" w:sz="0" w:space="0" w:color="auto"/>
      </w:divBdr>
    </w:div>
    <w:div w:id="184486570">
      <w:bodyDiv w:val="1"/>
      <w:marLeft w:val="0"/>
      <w:marRight w:val="0"/>
      <w:marTop w:val="0"/>
      <w:marBottom w:val="0"/>
      <w:divBdr>
        <w:top w:val="none" w:sz="0" w:space="0" w:color="auto"/>
        <w:left w:val="none" w:sz="0" w:space="0" w:color="auto"/>
        <w:bottom w:val="none" w:sz="0" w:space="0" w:color="auto"/>
        <w:right w:val="none" w:sz="0" w:space="0" w:color="auto"/>
      </w:divBdr>
    </w:div>
    <w:div w:id="184490594">
      <w:bodyDiv w:val="1"/>
      <w:marLeft w:val="0"/>
      <w:marRight w:val="0"/>
      <w:marTop w:val="0"/>
      <w:marBottom w:val="0"/>
      <w:divBdr>
        <w:top w:val="none" w:sz="0" w:space="0" w:color="auto"/>
        <w:left w:val="none" w:sz="0" w:space="0" w:color="auto"/>
        <w:bottom w:val="none" w:sz="0" w:space="0" w:color="auto"/>
        <w:right w:val="none" w:sz="0" w:space="0" w:color="auto"/>
      </w:divBdr>
    </w:div>
    <w:div w:id="184565036">
      <w:bodyDiv w:val="1"/>
      <w:marLeft w:val="0"/>
      <w:marRight w:val="0"/>
      <w:marTop w:val="0"/>
      <w:marBottom w:val="0"/>
      <w:divBdr>
        <w:top w:val="none" w:sz="0" w:space="0" w:color="auto"/>
        <w:left w:val="none" w:sz="0" w:space="0" w:color="auto"/>
        <w:bottom w:val="none" w:sz="0" w:space="0" w:color="auto"/>
        <w:right w:val="none" w:sz="0" w:space="0" w:color="auto"/>
      </w:divBdr>
    </w:div>
    <w:div w:id="184633040">
      <w:bodyDiv w:val="1"/>
      <w:marLeft w:val="0"/>
      <w:marRight w:val="0"/>
      <w:marTop w:val="0"/>
      <w:marBottom w:val="0"/>
      <w:divBdr>
        <w:top w:val="none" w:sz="0" w:space="0" w:color="auto"/>
        <w:left w:val="none" w:sz="0" w:space="0" w:color="auto"/>
        <w:bottom w:val="none" w:sz="0" w:space="0" w:color="auto"/>
        <w:right w:val="none" w:sz="0" w:space="0" w:color="auto"/>
      </w:divBdr>
    </w:div>
    <w:div w:id="184637368">
      <w:bodyDiv w:val="1"/>
      <w:marLeft w:val="0"/>
      <w:marRight w:val="0"/>
      <w:marTop w:val="0"/>
      <w:marBottom w:val="0"/>
      <w:divBdr>
        <w:top w:val="none" w:sz="0" w:space="0" w:color="auto"/>
        <w:left w:val="none" w:sz="0" w:space="0" w:color="auto"/>
        <w:bottom w:val="none" w:sz="0" w:space="0" w:color="auto"/>
        <w:right w:val="none" w:sz="0" w:space="0" w:color="auto"/>
      </w:divBdr>
    </w:div>
    <w:div w:id="184637656">
      <w:bodyDiv w:val="1"/>
      <w:marLeft w:val="0"/>
      <w:marRight w:val="0"/>
      <w:marTop w:val="0"/>
      <w:marBottom w:val="0"/>
      <w:divBdr>
        <w:top w:val="none" w:sz="0" w:space="0" w:color="auto"/>
        <w:left w:val="none" w:sz="0" w:space="0" w:color="auto"/>
        <w:bottom w:val="none" w:sz="0" w:space="0" w:color="auto"/>
        <w:right w:val="none" w:sz="0" w:space="0" w:color="auto"/>
      </w:divBdr>
    </w:div>
    <w:div w:id="184681176">
      <w:bodyDiv w:val="1"/>
      <w:marLeft w:val="0"/>
      <w:marRight w:val="0"/>
      <w:marTop w:val="0"/>
      <w:marBottom w:val="0"/>
      <w:divBdr>
        <w:top w:val="none" w:sz="0" w:space="0" w:color="auto"/>
        <w:left w:val="none" w:sz="0" w:space="0" w:color="auto"/>
        <w:bottom w:val="none" w:sz="0" w:space="0" w:color="auto"/>
        <w:right w:val="none" w:sz="0" w:space="0" w:color="auto"/>
      </w:divBdr>
    </w:div>
    <w:div w:id="184750577">
      <w:bodyDiv w:val="1"/>
      <w:marLeft w:val="0"/>
      <w:marRight w:val="0"/>
      <w:marTop w:val="0"/>
      <w:marBottom w:val="0"/>
      <w:divBdr>
        <w:top w:val="none" w:sz="0" w:space="0" w:color="auto"/>
        <w:left w:val="none" w:sz="0" w:space="0" w:color="auto"/>
        <w:bottom w:val="none" w:sz="0" w:space="0" w:color="auto"/>
        <w:right w:val="none" w:sz="0" w:space="0" w:color="auto"/>
      </w:divBdr>
    </w:div>
    <w:div w:id="184906854">
      <w:bodyDiv w:val="1"/>
      <w:marLeft w:val="0"/>
      <w:marRight w:val="0"/>
      <w:marTop w:val="0"/>
      <w:marBottom w:val="0"/>
      <w:divBdr>
        <w:top w:val="none" w:sz="0" w:space="0" w:color="auto"/>
        <w:left w:val="none" w:sz="0" w:space="0" w:color="auto"/>
        <w:bottom w:val="none" w:sz="0" w:space="0" w:color="auto"/>
        <w:right w:val="none" w:sz="0" w:space="0" w:color="auto"/>
      </w:divBdr>
    </w:div>
    <w:div w:id="185027100">
      <w:bodyDiv w:val="1"/>
      <w:marLeft w:val="0"/>
      <w:marRight w:val="0"/>
      <w:marTop w:val="0"/>
      <w:marBottom w:val="0"/>
      <w:divBdr>
        <w:top w:val="none" w:sz="0" w:space="0" w:color="auto"/>
        <w:left w:val="none" w:sz="0" w:space="0" w:color="auto"/>
        <w:bottom w:val="none" w:sz="0" w:space="0" w:color="auto"/>
        <w:right w:val="none" w:sz="0" w:space="0" w:color="auto"/>
      </w:divBdr>
    </w:div>
    <w:div w:id="185028615">
      <w:bodyDiv w:val="1"/>
      <w:marLeft w:val="0"/>
      <w:marRight w:val="0"/>
      <w:marTop w:val="0"/>
      <w:marBottom w:val="0"/>
      <w:divBdr>
        <w:top w:val="none" w:sz="0" w:space="0" w:color="auto"/>
        <w:left w:val="none" w:sz="0" w:space="0" w:color="auto"/>
        <w:bottom w:val="none" w:sz="0" w:space="0" w:color="auto"/>
        <w:right w:val="none" w:sz="0" w:space="0" w:color="auto"/>
      </w:divBdr>
    </w:div>
    <w:div w:id="185094417">
      <w:bodyDiv w:val="1"/>
      <w:marLeft w:val="0"/>
      <w:marRight w:val="0"/>
      <w:marTop w:val="0"/>
      <w:marBottom w:val="0"/>
      <w:divBdr>
        <w:top w:val="none" w:sz="0" w:space="0" w:color="auto"/>
        <w:left w:val="none" w:sz="0" w:space="0" w:color="auto"/>
        <w:bottom w:val="none" w:sz="0" w:space="0" w:color="auto"/>
        <w:right w:val="none" w:sz="0" w:space="0" w:color="auto"/>
      </w:divBdr>
    </w:div>
    <w:div w:id="185096650">
      <w:bodyDiv w:val="1"/>
      <w:marLeft w:val="0"/>
      <w:marRight w:val="0"/>
      <w:marTop w:val="0"/>
      <w:marBottom w:val="0"/>
      <w:divBdr>
        <w:top w:val="none" w:sz="0" w:space="0" w:color="auto"/>
        <w:left w:val="none" w:sz="0" w:space="0" w:color="auto"/>
        <w:bottom w:val="none" w:sz="0" w:space="0" w:color="auto"/>
        <w:right w:val="none" w:sz="0" w:space="0" w:color="auto"/>
      </w:divBdr>
    </w:div>
    <w:div w:id="185103157">
      <w:bodyDiv w:val="1"/>
      <w:marLeft w:val="0"/>
      <w:marRight w:val="0"/>
      <w:marTop w:val="0"/>
      <w:marBottom w:val="0"/>
      <w:divBdr>
        <w:top w:val="none" w:sz="0" w:space="0" w:color="auto"/>
        <w:left w:val="none" w:sz="0" w:space="0" w:color="auto"/>
        <w:bottom w:val="none" w:sz="0" w:space="0" w:color="auto"/>
        <w:right w:val="none" w:sz="0" w:space="0" w:color="auto"/>
      </w:divBdr>
    </w:div>
    <w:div w:id="185143602">
      <w:bodyDiv w:val="1"/>
      <w:marLeft w:val="0"/>
      <w:marRight w:val="0"/>
      <w:marTop w:val="0"/>
      <w:marBottom w:val="0"/>
      <w:divBdr>
        <w:top w:val="none" w:sz="0" w:space="0" w:color="auto"/>
        <w:left w:val="none" w:sz="0" w:space="0" w:color="auto"/>
        <w:bottom w:val="none" w:sz="0" w:space="0" w:color="auto"/>
        <w:right w:val="none" w:sz="0" w:space="0" w:color="auto"/>
      </w:divBdr>
    </w:div>
    <w:div w:id="185144548">
      <w:bodyDiv w:val="1"/>
      <w:marLeft w:val="0"/>
      <w:marRight w:val="0"/>
      <w:marTop w:val="0"/>
      <w:marBottom w:val="0"/>
      <w:divBdr>
        <w:top w:val="none" w:sz="0" w:space="0" w:color="auto"/>
        <w:left w:val="none" w:sz="0" w:space="0" w:color="auto"/>
        <w:bottom w:val="none" w:sz="0" w:space="0" w:color="auto"/>
        <w:right w:val="none" w:sz="0" w:space="0" w:color="auto"/>
      </w:divBdr>
    </w:div>
    <w:div w:id="185217371">
      <w:bodyDiv w:val="1"/>
      <w:marLeft w:val="0"/>
      <w:marRight w:val="0"/>
      <w:marTop w:val="0"/>
      <w:marBottom w:val="0"/>
      <w:divBdr>
        <w:top w:val="none" w:sz="0" w:space="0" w:color="auto"/>
        <w:left w:val="none" w:sz="0" w:space="0" w:color="auto"/>
        <w:bottom w:val="none" w:sz="0" w:space="0" w:color="auto"/>
        <w:right w:val="none" w:sz="0" w:space="0" w:color="auto"/>
      </w:divBdr>
    </w:div>
    <w:div w:id="185218792">
      <w:bodyDiv w:val="1"/>
      <w:marLeft w:val="0"/>
      <w:marRight w:val="0"/>
      <w:marTop w:val="0"/>
      <w:marBottom w:val="0"/>
      <w:divBdr>
        <w:top w:val="none" w:sz="0" w:space="0" w:color="auto"/>
        <w:left w:val="none" w:sz="0" w:space="0" w:color="auto"/>
        <w:bottom w:val="none" w:sz="0" w:space="0" w:color="auto"/>
        <w:right w:val="none" w:sz="0" w:space="0" w:color="auto"/>
      </w:divBdr>
    </w:div>
    <w:div w:id="185296481">
      <w:bodyDiv w:val="1"/>
      <w:marLeft w:val="0"/>
      <w:marRight w:val="0"/>
      <w:marTop w:val="0"/>
      <w:marBottom w:val="0"/>
      <w:divBdr>
        <w:top w:val="none" w:sz="0" w:space="0" w:color="auto"/>
        <w:left w:val="none" w:sz="0" w:space="0" w:color="auto"/>
        <w:bottom w:val="none" w:sz="0" w:space="0" w:color="auto"/>
        <w:right w:val="none" w:sz="0" w:space="0" w:color="auto"/>
      </w:divBdr>
    </w:div>
    <w:div w:id="185364766">
      <w:bodyDiv w:val="1"/>
      <w:marLeft w:val="0"/>
      <w:marRight w:val="0"/>
      <w:marTop w:val="0"/>
      <w:marBottom w:val="0"/>
      <w:divBdr>
        <w:top w:val="none" w:sz="0" w:space="0" w:color="auto"/>
        <w:left w:val="none" w:sz="0" w:space="0" w:color="auto"/>
        <w:bottom w:val="none" w:sz="0" w:space="0" w:color="auto"/>
        <w:right w:val="none" w:sz="0" w:space="0" w:color="auto"/>
      </w:divBdr>
    </w:div>
    <w:div w:id="185365067">
      <w:bodyDiv w:val="1"/>
      <w:marLeft w:val="0"/>
      <w:marRight w:val="0"/>
      <w:marTop w:val="0"/>
      <w:marBottom w:val="0"/>
      <w:divBdr>
        <w:top w:val="none" w:sz="0" w:space="0" w:color="auto"/>
        <w:left w:val="none" w:sz="0" w:space="0" w:color="auto"/>
        <w:bottom w:val="none" w:sz="0" w:space="0" w:color="auto"/>
        <w:right w:val="none" w:sz="0" w:space="0" w:color="auto"/>
      </w:divBdr>
    </w:div>
    <w:div w:id="185365725">
      <w:bodyDiv w:val="1"/>
      <w:marLeft w:val="0"/>
      <w:marRight w:val="0"/>
      <w:marTop w:val="0"/>
      <w:marBottom w:val="0"/>
      <w:divBdr>
        <w:top w:val="none" w:sz="0" w:space="0" w:color="auto"/>
        <w:left w:val="none" w:sz="0" w:space="0" w:color="auto"/>
        <w:bottom w:val="none" w:sz="0" w:space="0" w:color="auto"/>
        <w:right w:val="none" w:sz="0" w:space="0" w:color="auto"/>
      </w:divBdr>
    </w:div>
    <w:div w:id="185486099">
      <w:bodyDiv w:val="1"/>
      <w:marLeft w:val="0"/>
      <w:marRight w:val="0"/>
      <w:marTop w:val="0"/>
      <w:marBottom w:val="0"/>
      <w:divBdr>
        <w:top w:val="none" w:sz="0" w:space="0" w:color="auto"/>
        <w:left w:val="none" w:sz="0" w:space="0" w:color="auto"/>
        <w:bottom w:val="none" w:sz="0" w:space="0" w:color="auto"/>
        <w:right w:val="none" w:sz="0" w:space="0" w:color="auto"/>
      </w:divBdr>
    </w:div>
    <w:div w:id="185490506">
      <w:bodyDiv w:val="1"/>
      <w:marLeft w:val="0"/>
      <w:marRight w:val="0"/>
      <w:marTop w:val="0"/>
      <w:marBottom w:val="0"/>
      <w:divBdr>
        <w:top w:val="none" w:sz="0" w:space="0" w:color="auto"/>
        <w:left w:val="none" w:sz="0" w:space="0" w:color="auto"/>
        <w:bottom w:val="none" w:sz="0" w:space="0" w:color="auto"/>
        <w:right w:val="none" w:sz="0" w:space="0" w:color="auto"/>
      </w:divBdr>
    </w:div>
    <w:div w:id="185599139">
      <w:bodyDiv w:val="1"/>
      <w:marLeft w:val="0"/>
      <w:marRight w:val="0"/>
      <w:marTop w:val="0"/>
      <w:marBottom w:val="0"/>
      <w:divBdr>
        <w:top w:val="none" w:sz="0" w:space="0" w:color="auto"/>
        <w:left w:val="none" w:sz="0" w:space="0" w:color="auto"/>
        <w:bottom w:val="none" w:sz="0" w:space="0" w:color="auto"/>
        <w:right w:val="none" w:sz="0" w:space="0" w:color="auto"/>
      </w:divBdr>
    </w:div>
    <w:div w:id="185601106">
      <w:bodyDiv w:val="1"/>
      <w:marLeft w:val="0"/>
      <w:marRight w:val="0"/>
      <w:marTop w:val="0"/>
      <w:marBottom w:val="0"/>
      <w:divBdr>
        <w:top w:val="none" w:sz="0" w:space="0" w:color="auto"/>
        <w:left w:val="none" w:sz="0" w:space="0" w:color="auto"/>
        <w:bottom w:val="none" w:sz="0" w:space="0" w:color="auto"/>
        <w:right w:val="none" w:sz="0" w:space="0" w:color="auto"/>
      </w:divBdr>
    </w:div>
    <w:div w:id="185602849">
      <w:bodyDiv w:val="1"/>
      <w:marLeft w:val="0"/>
      <w:marRight w:val="0"/>
      <w:marTop w:val="0"/>
      <w:marBottom w:val="0"/>
      <w:divBdr>
        <w:top w:val="none" w:sz="0" w:space="0" w:color="auto"/>
        <w:left w:val="none" w:sz="0" w:space="0" w:color="auto"/>
        <w:bottom w:val="none" w:sz="0" w:space="0" w:color="auto"/>
        <w:right w:val="none" w:sz="0" w:space="0" w:color="auto"/>
      </w:divBdr>
    </w:div>
    <w:div w:id="185607798">
      <w:bodyDiv w:val="1"/>
      <w:marLeft w:val="0"/>
      <w:marRight w:val="0"/>
      <w:marTop w:val="0"/>
      <w:marBottom w:val="0"/>
      <w:divBdr>
        <w:top w:val="none" w:sz="0" w:space="0" w:color="auto"/>
        <w:left w:val="none" w:sz="0" w:space="0" w:color="auto"/>
        <w:bottom w:val="none" w:sz="0" w:space="0" w:color="auto"/>
        <w:right w:val="none" w:sz="0" w:space="0" w:color="auto"/>
      </w:divBdr>
    </w:div>
    <w:div w:id="185795763">
      <w:bodyDiv w:val="1"/>
      <w:marLeft w:val="0"/>
      <w:marRight w:val="0"/>
      <w:marTop w:val="0"/>
      <w:marBottom w:val="0"/>
      <w:divBdr>
        <w:top w:val="none" w:sz="0" w:space="0" w:color="auto"/>
        <w:left w:val="none" w:sz="0" w:space="0" w:color="auto"/>
        <w:bottom w:val="none" w:sz="0" w:space="0" w:color="auto"/>
        <w:right w:val="none" w:sz="0" w:space="0" w:color="auto"/>
      </w:divBdr>
    </w:div>
    <w:div w:id="185800842">
      <w:bodyDiv w:val="1"/>
      <w:marLeft w:val="0"/>
      <w:marRight w:val="0"/>
      <w:marTop w:val="0"/>
      <w:marBottom w:val="0"/>
      <w:divBdr>
        <w:top w:val="none" w:sz="0" w:space="0" w:color="auto"/>
        <w:left w:val="none" w:sz="0" w:space="0" w:color="auto"/>
        <w:bottom w:val="none" w:sz="0" w:space="0" w:color="auto"/>
        <w:right w:val="none" w:sz="0" w:space="0" w:color="auto"/>
      </w:divBdr>
    </w:div>
    <w:div w:id="185946210">
      <w:bodyDiv w:val="1"/>
      <w:marLeft w:val="0"/>
      <w:marRight w:val="0"/>
      <w:marTop w:val="0"/>
      <w:marBottom w:val="0"/>
      <w:divBdr>
        <w:top w:val="none" w:sz="0" w:space="0" w:color="auto"/>
        <w:left w:val="none" w:sz="0" w:space="0" w:color="auto"/>
        <w:bottom w:val="none" w:sz="0" w:space="0" w:color="auto"/>
        <w:right w:val="none" w:sz="0" w:space="0" w:color="auto"/>
      </w:divBdr>
    </w:div>
    <w:div w:id="185948852">
      <w:bodyDiv w:val="1"/>
      <w:marLeft w:val="0"/>
      <w:marRight w:val="0"/>
      <w:marTop w:val="0"/>
      <w:marBottom w:val="0"/>
      <w:divBdr>
        <w:top w:val="none" w:sz="0" w:space="0" w:color="auto"/>
        <w:left w:val="none" w:sz="0" w:space="0" w:color="auto"/>
        <w:bottom w:val="none" w:sz="0" w:space="0" w:color="auto"/>
        <w:right w:val="none" w:sz="0" w:space="0" w:color="auto"/>
      </w:divBdr>
    </w:div>
    <w:div w:id="186020237">
      <w:bodyDiv w:val="1"/>
      <w:marLeft w:val="0"/>
      <w:marRight w:val="0"/>
      <w:marTop w:val="0"/>
      <w:marBottom w:val="0"/>
      <w:divBdr>
        <w:top w:val="none" w:sz="0" w:space="0" w:color="auto"/>
        <w:left w:val="none" w:sz="0" w:space="0" w:color="auto"/>
        <w:bottom w:val="none" w:sz="0" w:space="0" w:color="auto"/>
        <w:right w:val="none" w:sz="0" w:space="0" w:color="auto"/>
      </w:divBdr>
    </w:div>
    <w:div w:id="186021764">
      <w:bodyDiv w:val="1"/>
      <w:marLeft w:val="0"/>
      <w:marRight w:val="0"/>
      <w:marTop w:val="0"/>
      <w:marBottom w:val="0"/>
      <w:divBdr>
        <w:top w:val="none" w:sz="0" w:space="0" w:color="auto"/>
        <w:left w:val="none" w:sz="0" w:space="0" w:color="auto"/>
        <w:bottom w:val="none" w:sz="0" w:space="0" w:color="auto"/>
        <w:right w:val="none" w:sz="0" w:space="0" w:color="auto"/>
      </w:divBdr>
    </w:div>
    <w:div w:id="186061002">
      <w:bodyDiv w:val="1"/>
      <w:marLeft w:val="0"/>
      <w:marRight w:val="0"/>
      <w:marTop w:val="0"/>
      <w:marBottom w:val="0"/>
      <w:divBdr>
        <w:top w:val="none" w:sz="0" w:space="0" w:color="auto"/>
        <w:left w:val="none" w:sz="0" w:space="0" w:color="auto"/>
        <w:bottom w:val="none" w:sz="0" w:space="0" w:color="auto"/>
        <w:right w:val="none" w:sz="0" w:space="0" w:color="auto"/>
      </w:divBdr>
    </w:div>
    <w:div w:id="186069749">
      <w:bodyDiv w:val="1"/>
      <w:marLeft w:val="0"/>
      <w:marRight w:val="0"/>
      <w:marTop w:val="0"/>
      <w:marBottom w:val="0"/>
      <w:divBdr>
        <w:top w:val="none" w:sz="0" w:space="0" w:color="auto"/>
        <w:left w:val="none" w:sz="0" w:space="0" w:color="auto"/>
        <w:bottom w:val="none" w:sz="0" w:space="0" w:color="auto"/>
        <w:right w:val="none" w:sz="0" w:space="0" w:color="auto"/>
      </w:divBdr>
    </w:div>
    <w:div w:id="186136224">
      <w:bodyDiv w:val="1"/>
      <w:marLeft w:val="0"/>
      <w:marRight w:val="0"/>
      <w:marTop w:val="0"/>
      <w:marBottom w:val="0"/>
      <w:divBdr>
        <w:top w:val="none" w:sz="0" w:space="0" w:color="auto"/>
        <w:left w:val="none" w:sz="0" w:space="0" w:color="auto"/>
        <w:bottom w:val="none" w:sz="0" w:space="0" w:color="auto"/>
        <w:right w:val="none" w:sz="0" w:space="0" w:color="auto"/>
      </w:divBdr>
    </w:div>
    <w:div w:id="186138148">
      <w:bodyDiv w:val="1"/>
      <w:marLeft w:val="0"/>
      <w:marRight w:val="0"/>
      <w:marTop w:val="0"/>
      <w:marBottom w:val="0"/>
      <w:divBdr>
        <w:top w:val="none" w:sz="0" w:space="0" w:color="auto"/>
        <w:left w:val="none" w:sz="0" w:space="0" w:color="auto"/>
        <w:bottom w:val="none" w:sz="0" w:space="0" w:color="auto"/>
        <w:right w:val="none" w:sz="0" w:space="0" w:color="auto"/>
      </w:divBdr>
    </w:div>
    <w:div w:id="186145326">
      <w:bodyDiv w:val="1"/>
      <w:marLeft w:val="0"/>
      <w:marRight w:val="0"/>
      <w:marTop w:val="0"/>
      <w:marBottom w:val="0"/>
      <w:divBdr>
        <w:top w:val="none" w:sz="0" w:space="0" w:color="auto"/>
        <w:left w:val="none" w:sz="0" w:space="0" w:color="auto"/>
        <w:bottom w:val="none" w:sz="0" w:space="0" w:color="auto"/>
        <w:right w:val="none" w:sz="0" w:space="0" w:color="auto"/>
      </w:divBdr>
    </w:div>
    <w:div w:id="186254288">
      <w:bodyDiv w:val="1"/>
      <w:marLeft w:val="0"/>
      <w:marRight w:val="0"/>
      <w:marTop w:val="0"/>
      <w:marBottom w:val="0"/>
      <w:divBdr>
        <w:top w:val="none" w:sz="0" w:space="0" w:color="auto"/>
        <w:left w:val="none" w:sz="0" w:space="0" w:color="auto"/>
        <w:bottom w:val="none" w:sz="0" w:space="0" w:color="auto"/>
        <w:right w:val="none" w:sz="0" w:space="0" w:color="auto"/>
      </w:divBdr>
    </w:div>
    <w:div w:id="186258724">
      <w:bodyDiv w:val="1"/>
      <w:marLeft w:val="0"/>
      <w:marRight w:val="0"/>
      <w:marTop w:val="0"/>
      <w:marBottom w:val="0"/>
      <w:divBdr>
        <w:top w:val="none" w:sz="0" w:space="0" w:color="auto"/>
        <w:left w:val="none" w:sz="0" w:space="0" w:color="auto"/>
        <w:bottom w:val="none" w:sz="0" w:space="0" w:color="auto"/>
        <w:right w:val="none" w:sz="0" w:space="0" w:color="auto"/>
      </w:divBdr>
    </w:div>
    <w:div w:id="186333552">
      <w:bodyDiv w:val="1"/>
      <w:marLeft w:val="0"/>
      <w:marRight w:val="0"/>
      <w:marTop w:val="0"/>
      <w:marBottom w:val="0"/>
      <w:divBdr>
        <w:top w:val="none" w:sz="0" w:space="0" w:color="auto"/>
        <w:left w:val="none" w:sz="0" w:space="0" w:color="auto"/>
        <w:bottom w:val="none" w:sz="0" w:space="0" w:color="auto"/>
        <w:right w:val="none" w:sz="0" w:space="0" w:color="auto"/>
      </w:divBdr>
    </w:div>
    <w:div w:id="186334752">
      <w:bodyDiv w:val="1"/>
      <w:marLeft w:val="0"/>
      <w:marRight w:val="0"/>
      <w:marTop w:val="0"/>
      <w:marBottom w:val="0"/>
      <w:divBdr>
        <w:top w:val="none" w:sz="0" w:space="0" w:color="auto"/>
        <w:left w:val="none" w:sz="0" w:space="0" w:color="auto"/>
        <w:bottom w:val="none" w:sz="0" w:space="0" w:color="auto"/>
        <w:right w:val="none" w:sz="0" w:space="0" w:color="auto"/>
      </w:divBdr>
    </w:div>
    <w:div w:id="186452230">
      <w:bodyDiv w:val="1"/>
      <w:marLeft w:val="0"/>
      <w:marRight w:val="0"/>
      <w:marTop w:val="0"/>
      <w:marBottom w:val="0"/>
      <w:divBdr>
        <w:top w:val="none" w:sz="0" w:space="0" w:color="auto"/>
        <w:left w:val="none" w:sz="0" w:space="0" w:color="auto"/>
        <w:bottom w:val="none" w:sz="0" w:space="0" w:color="auto"/>
        <w:right w:val="none" w:sz="0" w:space="0" w:color="auto"/>
      </w:divBdr>
    </w:div>
    <w:div w:id="186526314">
      <w:bodyDiv w:val="1"/>
      <w:marLeft w:val="0"/>
      <w:marRight w:val="0"/>
      <w:marTop w:val="0"/>
      <w:marBottom w:val="0"/>
      <w:divBdr>
        <w:top w:val="none" w:sz="0" w:space="0" w:color="auto"/>
        <w:left w:val="none" w:sz="0" w:space="0" w:color="auto"/>
        <w:bottom w:val="none" w:sz="0" w:space="0" w:color="auto"/>
        <w:right w:val="none" w:sz="0" w:space="0" w:color="auto"/>
      </w:divBdr>
    </w:div>
    <w:div w:id="186526814">
      <w:bodyDiv w:val="1"/>
      <w:marLeft w:val="0"/>
      <w:marRight w:val="0"/>
      <w:marTop w:val="0"/>
      <w:marBottom w:val="0"/>
      <w:divBdr>
        <w:top w:val="none" w:sz="0" w:space="0" w:color="auto"/>
        <w:left w:val="none" w:sz="0" w:space="0" w:color="auto"/>
        <w:bottom w:val="none" w:sz="0" w:space="0" w:color="auto"/>
        <w:right w:val="none" w:sz="0" w:space="0" w:color="auto"/>
      </w:divBdr>
    </w:div>
    <w:div w:id="186529322">
      <w:bodyDiv w:val="1"/>
      <w:marLeft w:val="0"/>
      <w:marRight w:val="0"/>
      <w:marTop w:val="0"/>
      <w:marBottom w:val="0"/>
      <w:divBdr>
        <w:top w:val="none" w:sz="0" w:space="0" w:color="auto"/>
        <w:left w:val="none" w:sz="0" w:space="0" w:color="auto"/>
        <w:bottom w:val="none" w:sz="0" w:space="0" w:color="auto"/>
        <w:right w:val="none" w:sz="0" w:space="0" w:color="auto"/>
      </w:divBdr>
    </w:div>
    <w:div w:id="186531177">
      <w:bodyDiv w:val="1"/>
      <w:marLeft w:val="0"/>
      <w:marRight w:val="0"/>
      <w:marTop w:val="0"/>
      <w:marBottom w:val="0"/>
      <w:divBdr>
        <w:top w:val="none" w:sz="0" w:space="0" w:color="auto"/>
        <w:left w:val="none" w:sz="0" w:space="0" w:color="auto"/>
        <w:bottom w:val="none" w:sz="0" w:space="0" w:color="auto"/>
        <w:right w:val="none" w:sz="0" w:space="0" w:color="auto"/>
      </w:divBdr>
    </w:div>
    <w:div w:id="186677325">
      <w:bodyDiv w:val="1"/>
      <w:marLeft w:val="0"/>
      <w:marRight w:val="0"/>
      <w:marTop w:val="0"/>
      <w:marBottom w:val="0"/>
      <w:divBdr>
        <w:top w:val="none" w:sz="0" w:space="0" w:color="auto"/>
        <w:left w:val="none" w:sz="0" w:space="0" w:color="auto"/>
        <w:bottom w:val="none" w:sz="0" w:space="0" w:color="auto"/>
        <w:right w:val="none" w:sz="0" w:space="0" w:color="auto"/>
      </w:divBdr>
    </w:div>
    <w:div w:id="186721342">
      <w:bodyDiv w:val="1"/>
      <w:marLeft w:val="0"/>
      <w:marRight w:val="0"/>
      <w:marTop w:val="0"/>
      <w:marBottom w:val="0"/>
      <w:divBdr>
        <w:top w:val="none" w:sz="0" w:space="0" w:color="auto"/>
        <w:left w:val="none" w:sz="0" w:space="0" w:color="auto"/>
        <w:bottom w:val="none" w:sz="0" w:space="0" w:color="auto"/>
        <w:right w:val="none" w:sz="0" w:space="0" w:color="auto"/>
      </w:divBdr>
    </w:div>
    <w:div w:id="186724949">
      <w:bodyDiv w:val="1"/>
      <w:marLeft w:val="0"/>
      <w:marRight w:val="0"/>
      <w:marTop w:val="0"/>
      <w:marBottom w:val="0"/>
      <w:divBdr>
        <w:top w:val="none" w:sz="0" w:space="0" w:color="auto"/>
        <w:left w:val="none" w:sz="0" w:space="0" w:color="auto"/>
        <w:bottom w:val="none" w:sz="0" w:space="0" w:color="auto"/>
        <w:right w:val="none" w:sz="0" w:space="0" w:color="auto"/>
      </w:divBdr>
    </w:div>
    <w:div w:id="186799807">
      <w:bodyDiv w:val="1"/>
      <w:marLeft w:val="0"/>
      <w:marRight w:val="0"/>
      <w:marTop w:val="0"/>
      <w:marBottom w:val="0"/>
      <w:divBdr>
        <w:top w:val="none" w:sz="0" w:space="0" w:color="auto"/>
        <w:left w:val="none" w:sz="0" w:space="0" w:color="auto"/>
        <w:bottom w:val="none" w:sz="0" w:space="0" w:color="auto"/>
        <w:right w:val="none" w:sz="0" w:space="0" w:color="auto"/>
      </w:divBdr>
    </w:div>
    <w:div w:id="187063493">
      <w:bodyDiv w:val="1"/>
      <w:marLeft w:val="0"/>
      <w:marRight w:val="0"/>
      <w:marTop w:val="0"/>
      <w:marBottom w:val="0"/>
      <w:divBdr>
        <w:top w:val="none" w:sz="0" w:space="0" w:color="auto"/>
        <w:left w:val="none" w:sz="0" w:space="0" w:color="auto"/>
        <w:bottom w:val="none" w:sz="0" w:space="0" w:color="auto"/>
        <w:right w:val="none" w:sz="0" w:space="0" w:color="auto"/>
      </w:divBdr>
    </w:div>
    <w:div w:id="187255544">
      <w:bodyDiv w:val="1"/>
      <w:marLeft w:val="0"/>
      <w:marRight w:val="0"/>
      <w:marTop w:val="0"/>
      <w:marBottom w:val="0"/>
      <w:divBdr>
        <w:top w:val="none" w:sz="0" w:space="0" w:color="auto"/>
        <w:left w:val="none" w:sz="0" w:space="0" w:color="auto"/>
        <w:bottom w:val="none" w:sz="0" w:space="0" w:color="auto"/>
        <w:right w:val="none" w:sz="0" w:space="0" w:color="auto"/>
      </w:divBdr>
    </w:div>
    <w:div w:id="187261966">
      <w:bodyDiv w:val="1"/>
      <w:marLeft w:val="0"/>
      <w:marRight w:val="0"/>
      <w:marTop w:val="0"/>
      <w:marBottom w:val="0"/>
      <w:divBdr>
        <w:top w:val="none" w:sz="0" w:space="0" w:color="auto"/>
        <w:left w:val="none" w:sz="0" w:space="0" w:color="auto"/>
        <w:bottom w:val="none" w:sz="0" w:space="0" w:color="auto"/>
        <w:right w:val="none" w:sz="0" w:space="0" w:color="auto"/>
      </w:divBdr>
    </w:div>
    <w:div w:id="187374119">
      <w:bodyDiv w:val="1"/>
      <w:marLeft w:val="0"/>
      <w:marRight w:val="0"/>
      <w:marTop w:val="0"/>
      <w:marBottom w:val="0"/>
      <w:divBdr>
        <w:top w:val="none" w:sz="0" w:space="0" w:color="auto"/>
        <w:left w:val="none" w:sz="0" w:space="0" w:color="auto"/>
        <w:bottom w:val="none" w:sz="0" w:space="0" w:color="auto"/>
        <w:right w:val="none" w:sz="0" w:space="0" w:color="auto"/>
      </w:divBdr>
    </w:div>
    <w:div w:id="187447165">
      <w:bodyDiv w:val="1"/>
      <w:marLeft w:val="0"/>
      <w:marRight w:val="0"/>
      <w:marTop w:val="0"/>
      <w:marBottom w:val="0"/>
      <w:divBdr>
        <w:top w:val="none" w:sz="0" w:space="0" w:color="auto"/>
        <w:left w:val="none" w:sz="0" w:space="0" w:color="auto"/>
        <w:bottom w:val="none" w:sz="0" w:space="0" w:color="auto"/>
        <w:right w:val="none" w:sz="0" w:space="0" w:color="auto"/>
      </w:divBdr>
    </w:div>
    <w:div w:id="187456412">
      <w:bodyDiv w:val="1"/>
      <w:marLeft w:val="0"/>
      <w:marRight w:val="0"/>
      <w:marTop w:val="0"/>
      <w:marBottom w:val="0"/>
      <w:divBdr>
        <w:top w:val="none" w:sz="0" w:space="0" w:color="auto"/>
        <w:left w:val="none" w:sz="0" w:space="0" w:color="auto"/>
        <w:bottom w:val="none" w:sz="0" w:space="0" w:color="auto"/>
        <w:right w:val="none" w:sz="0" w:space="0" w:color="auto"/>
      </w:divBdr>
    </w:div>
    <w:div w:id="187572986">
      <w:bodyDiv w:val="1"/>
      <w:marLeft w:val="0"/>
      <w:marRight w:val="0"/>
      <w:marTop w:val="0"/>
      <w:marBottom w:val="0"/>
      <w:divBdr>
        <w:top w:val="none" w:sz="0" w:space="0" w:color="auto"/>
        <w:left w:val="none" w:sz="0" w:space="0" w:color="auto"/>
        <w:bottom w:val="none" w:sz="0" w:space="0" w:color="auto"/>
        <w:right w:val="none" w:sz="0" w:space="0" w:color="auto"/>
      </w:divBdr>
    </w:div>
    <w:div w:id="187719499">
      <w:bodyDiv w:val="1"/>
      <w:marLeft w:val="0"/>
      <w:marRight w:val="0"/>
      <w:marTop w:val="0"/>
      <w:marBottom w:val="0"/>
      <w:divBdr>
        <w:top w:val="none" w:sz="0" w:space="0" w:color="auto"/>
        <w:left w:val="none" w:sz="0" w:space="0" w:color="auto"/>
        <w:bottom w:val="none" w:sz="0" w:space="0" w:color="auto"/>
        <w:right w:val="none" w:sz="0" w:space="0" w:color="auto"/>
      </w:divBdr>
    </w:div>
    <w:div w:id="187793097">
      <w:bodyDiv w:val="1"/>
      <w:marLeft w:val="0"/>
      <w:marRight w:val="0"/>
      <w:marTop w:val="0"/>
      <w:marBottom w:val="0"/>
      <w:divBdr>
        <w:top w:val="none" w:sz="0" w:space="0" w:color="auto"/>
        <w:left w:val="none" w:sz="0" w:space="0" w:color="auto"/>
        <w:bottom w:val="none" w:sz="0" w:space="0" w:color="auto"/>
        <w:right w:val="none" w:sz="0" w:space="0" w:color="auto"/>
      </w:divBdr>
    </w:div>
    <w:div w:id="187834801">
      <w:bodyDiv w:val="1"/>
      <w:marLeft w:val="0"/>
      <w:marRight w:val="0"/>
      <w:marTop w:val="0"/>
      <w:marBottom w:val="0"/>
      <w:divBdr>
        <w:top w:val="none" w:sz="0" w:space="0" w:color="auto"/>
        <w:left w:val="none" w:sz="0" w:space="0" w:color="auto"/>
        <w:bottom w:val="none" w:sz="0" w:space="0" w:color="auto"/>
        <w:right w:val="none" w:sz="0" w:space="0" w:color="auto"/>
      </w:divBdr>
    </w:div>
    <w:div w:id="187840836">
      <w:bodyDiv w:val="1"/>
      <w:marLeft w:val="0"/>
      <w:marRight w:val="0"/>
      <w:marTop w:val="0"/>
      <w:marBottom w:val="0"/>
      <w:divBdr>
        <w:top w:val="none" w:sz="0" w:space="0" w:color="auto"/>
        <w:left w:val="none" w:sz="0" w:space="0" w:color="auto"/>
        <w:bottom w:val="none" w:sz="0" w:space="0" w:color="auto"/>
        <w:right w:val="none" w:sz="0" w:space="0" w:color="auto"/>
      </w:divBdr>
    </w:div>
    <w:div w:id="188027704">
      <w:bodyDiv w:val="1"/>
      <w:marLeft w:val="0"/>
      <w:marRight w:val="0"/>
      <w:marTop w:val="0"/>
      <w:marBottom w:val="0"/>
      <w:divBdr>
        <w:top w:val="none" w:sz="0" w:space="0" w:color="auto"/>
        <w:left w:val="none" w:sz="0" w:space="0" w:color="auto"/>
        <w:bottom w:val="none" w:sz="0" w:space="0" w:color="auto"/>
        <w:right w:val="none" w:sz="0" w:space="0" w:color="auto"/>
      </w:divBdr>
    </w:div>
    <w:div w:id="188104049">
      <w:bodyDiv w:val="1"/>
      <w:marLeft w:val="0"/>
      <w:marRight w:val="0"/>
      <w:marTop w:val="0"/>
      <w:marBottom w:val="0"/>
      <w:divBdr>
        <w:top w:val="none" w:sz="0" w:space="0" w:color="auto"/>
        <w:left w:val="none" w:sz="0" w:space="0" w:color="auto"/>
        <w:bottom w:val="none" w:sz="0" w:space="0" w:color="auto"/>
        <w:right w:val="none" w:sz="0" w:space="0" w:color="auto"/>
      </w:divBdr>
    </w:div>
    <w:div w:id="188105385">
      <w:bodyDiv w:val="1"/>
      <w:marLeft w:val="0"/>
      <w:marRight w:val="0"/>
      <w:marTop w:val="0"/>
      <w:marBottom w:val="0"/>
      <w:divBdr>
        <w:top w:val="none" w:sz="0" w:space="0" w:color="auto"/>
        <w:left w:val="none" w:sz="0" w:space="0" w:color="auto"/>
        <w:bottom w:val="none" w:sz="0" w:space="0" w:color="auto"/>
        <w:right w:val="none" w:sz="0" w:space="0" w:color="auto"/>
      </w:divBdr>
    </w:div>
    <w:div w:id="188107383">
      <w:bodyDiv w:val="1"/>
      <w:marLeft w:val="0"/>
      <w:marRight w:val="0"/>
      <w:marTop w:val="0"/>
      <w:marBottom w:val="0"/>
      <w:divBdr>
        <w:top w:val="none" w:sz="0" w:space="0" w:color="auto"/>
        <w:left w:val="none" w:sz="0" w:space="0" w:color="auto"/>
        <w:bottom w:val="none" w:sz="0" w:space="0" w:color="auto"/>
        <w:right w:val="none" w:sz="0" w:space="0" w:color="auto"/>
      </w:divBdr>
    </w:div>
    <w:div w:id="188375748">
      <w:bodyDiv w:val="1"/>
      <w:marLeft w:val="0"/>
      <w:marRight w:val="0"/>
      <w:marTop w:val="0"/>
      <w:marBottom w:val="0"/>
      <w:divBdr>
        <w:top w:val="none" w:sz="0" w:space="0" w:color="auto"/>
        <w:left w:val="none" w:sz="0" w:space="0" w:color="auto"/>
        <w:bottom w:val="none" w:sz="0" w:space="0" w:color="auto"/>
        <w:right w:val="none" w:sz="0" w:space="0" w:color="auto"/>
      </w:divBdr>
    </w:div>
    <w:div w:id="188642362">
      <w:bodyDiv w:val="1"/>
      <w:marLeft w:val="0"/>
      <w:marRight w:val="0"/>
      <w:marTop w:val="0"/>
      <w:marBottom w:val="0"/>
      <w:divBdr>
        <w:top w:val="none" w:sz="0" w:space="0" w:color="auto"/>
        <w:left w:val="none" w:sz="0" w:space="0" w:color="auto"/>
        <w:bottom w:val="none" w:sz="0" w:space="0" w:color="auto"/>
        <w:right w:val="none" w:sz="0" w:space="0" w:color="auto"/>
      </w:divBdr>
    </w:div>
    <w:div w:id="188685787">
      <w:bodyDiv w:val="1"/>
      <w:marLeft w:val="0"/>
      <w:marRight w:val="0"/>
      <w:marTop w:val="0"/>
      <w:marBottom w:val="0"/>
      <w:divBdr>
        <w:top w:val="none" w:sz="0" w:space="0" w:color="auto"/>
        <w:left w:val="none" w:sz="0" w:space="0" w:color="auto"/>
        <w:bottom w:val="none" w:sz="0" w:space="0" w:color="auto"/>
        <w:right w:val="none" w:sz="0" w:space="0" w:color="auto"/>
      </w:divBdr>
    </w:div>
    <w:div w:id="188957468">
      <w:bodyDiv w:val="1"/>
      <w:marLeft w:val="0"/>
      <w:marRight w:val="0"/>
      <w:marTop w:val="0"/>
      <w:marBottom w:val="0"/>
      <w:divBdr>
        <w:top w:val="none" w:sz="0" w:space="0" w:color="auto"/>
        <w:left w:val="none" w:sz="0" w:space="0" w:color="auto"/>
        <w:bottom w:val="none" w:sz="0" w:space="0" w:color="auto"/>
        <w:right w:val="none" w:sz="0" w:space="0" w:color="auto"/>
      </w:divBdr>
    </w:div>
    <w:div w:id="189029294">
      <w:bodyDiv w:val="1"/>
      <w:marLeft w:val="0"/>
      <w:marRight w:val="0"/>
      <w:marTop w:val="0"/>
      <w:marBottom w:val="0"/>
      <w:divBdr>
        <w:top w:val="none" w:sz="0" w:space="0" w:color="auto"/>
        <w:left w:val="none" w:sz="0" w:space="0" w:color="auto"/>
        <w:bottom w:val="none" w:sz="0" w:space="0" w:color="auto"/>
        <w:right w:val="none" w:sz="0" w:space="0" w:color="auto"/>
      </w:divBdr>
    </w:div>
    <w:div w:id="189073643">
      <w:bodyDiv w:val="1"/>
      <w:marLeft w:val="0"/>
      <w:marRight w:val="0"/>
      <w:marTop w:val="0"/>
      <w:marBottom w:val="0"/>
      <w:divBdr>
        <w:top w:val="none" w:sz="0" w:space="0" w:color="auto"/>
        <w:left w:val="none" w:sz="0" w:space="0" w:color="auto"/>
        <w:bottom w:val="none" w:sz="0" w:space="0" w:color="auto"/>
        <w:right w:val="none" w:sz="0" w:space="0" w:color="auto"/>
      </w:divBdr>
    </w:div>
    <w:div w:id="189102164">
      <w:bodyDiv w:val="1"/>
      <w:marLeft w:val="0"/>
      <w:marRight w:val="0"/>
      <w:marTop w:val="0"/>
      <w:marBottom w:val="0"/>
      <w:divBdr>
        <w:top w:val="none" w:sz="0" w:space="0" w:color="auto"/>
        <w:left w:val="none" w:sz="0" w:space="0" w:color="auto"/>
        <w:bottom w:val="none" w:sz="0" w:space="0" w:color="auto"/>
        <w:right w:val="none" w:sz="0" w:space="0" w:color="auto"/>
      </w:divBdr>
    </w:div>
    <w:div w:id="189150319">
      <w:bodyDiv w:val="1"/>
      <w:marLeft w:val="0"/>
      <w:marRight w:val="0"/>
      <w:marTop w:val="0"/>
      <w:marBottom w:val="0"/>
      <w:divBdr>
        <w:top w:val="none" w:sz="0" w:space="0" w:color="auto"/>
        <w:left w:val="none" w:sz="0" w:space="0" w:color="auto"/>
        <w:bottom w:val="none" w:sz="0" w:space="0" w:color="auto"/>
        <w:right w:val="none" w:sz="0" w:space="0" w:color="auto"/>
      </w:divBdr>
    </w:div>
    <w:div w:id="189220058">
      <w:bodyDiv w:val="1"/>
      <w:marLeft w:val="0"/>
      <w:marRight w:val="0"/>
      <w:marTop w:val="0"/>
      <w:marBottom w:val="0"/>
      <w:divBdr>
        <w:top w:val="none" w:sz="0" w:space="0" w:color="auto"/>
        <w:left w:val="none" w:sz="0" w:space="0" w:color="auto"/>
        <w:bottom w:val="none" w:sz="0" w:space="0" w:color="auto"/>
        <w:right w:val="none" w:sz="0" w:space="0" w:color="auto"/>
      </w:divBdr>
    </w:div>
    <w:div w:id="189221669">
      <w:bodyDiv w:val="1"/>
      <w:marLeft w:val="0"/>
      <w:marRight w:val="0"/>
      <w:marTop w:val="0"/>
      <w:marBottom w:val="0"/>
      <w:divBdr>
        <w:top w:val="none" w:sz="0" w:space="0" w:color="auto"/>
        <w:left w:val="none" w:sz="0" w:space="0" w:color="auto"/>
        <w:bottom w:val="none" w:sz="0" w:space="0" w:color="auto"/>
        <w:right w:val="none" w:sz="0" w:space="0" w:color="auto"/>
      </w:divBdr>
    </w:div>
    <w:div w:id="189531640">
      <w:bodyDiv w:val="1"/>
      <w:marLeft w:val="0"/>
      <w:marRight w:val="0"/>
      <w:marTop w:val="0"/>
      <w:marBottom w:val="0"/>
      <w:divBdr>
        <w:top w:val="none" w:sz="0" w:space="0" w:color="auto"/>
        <w:left w:val="none" w:sz="0" w:space="0" w:color="auto"/>
        <w:bottom w:val="none" w:sz="0" w:space="0" w:color="auto"/>
        <w:right w:val="none" w:sz="0" w:space="0" w:color="auto"/>
      </w:divBdr>
    </w:div>
    <w:div w:id="189610174">
      <w:bodyDiv w:val="1"/>
      <w:marLeft w:val="0"/>
      <w:marRight w:val="0"/>
      <w:marTop w:val="0"/>
      <w:marBottom w:val="0"/>
      <w:divBdr>
        <w:top w:val="none" w:sz="0" w:space="0" w:color="auto"/>
        <w:left w:val="none" w:sz="0" w:space="0" w:color="auto"/>
        <w:bottom w:val="none" w:sz="0" w:space="0" w:color="auto"/>
        <w:right w:val="none" w:sz="0" w:space="0" w:color="auto"/>
      </w:divBdr>
    </w:div>
    <w:div w:id="189684455">
      <w:bodyDiv w:val="1"/>
      <w:marLeft w:val="0"/>
      <w:marRight w:val="0"/>
      <w:marTop w:val="0"/>
      <w:marBottom w:val="0"/>
      <w:divBdr>
        <w:top w:val="none" w:sz="0" w:space="0" w:color="auto"/>
        <w:left w:val="none" w:sz="0" w:space="0" w:color="auto"/>
        <w:bottom w:val="none" w:sz="0" w:space="0" w:color="auto"/>
        <w:right w:val="none" w:sz="0" w:space="0" w:color="auto"/>
      </w:divBdr>
    </w:div>
    <w:div w:id="189728759">
      <w:bodyDiv w:val="1"/>
      <w:marLeft w:val="0"/>
      <w:marRight w:val="0"/>
      <w:marTop w:val="0"/>
      <w:marBottom w:val="0"/>
      <w:divBdr>
        <w:top w:val="none" w:sz="0" w:space="0" w:color="auto"/>
        <w:left w:val="none" w:sz="0" w:space="0" w:color="auto"/>
        <w:bottom w:val="none" w:sz="0" w:space="0" w:color="auto"/>
        <w:right w:val="none" w:sz="0" w:space="0" w:color="auto"/>
      </w:divBdr>
    </w:div>
    <w:div w:id="189732230">
      <w:bodyDiv w:val="1"/>
      <w:marLeft w:val="0"/>
      <w:marRight w:val="0"/>
      <w:marTop w:val="0"/>
      <w:marBottom w:val="0"/>
      <w:divBdr>
        <w:top w:val="none" w:sz="0" w:space="0" w:color="auto"/>
        <w:left w:val="none" w:sz="0" w:space="0" w:color="auto"/>
        <w:bottom w:val="none" w:sz="0" w:space="0" w:color="auto"/>
        <w:right w:val="none" w:sz="0" w:space="0" w:color="auto"/>
      </w:divBdr>
    </w:div>
    <w:div w:id="189807977">
      <w:bodyDiv w:val="1"/>
      <w:marLeft w:val="0"/>
      <w:marRight w:val="0"/>
      <w:marTop w:val="0"/>
      <w:marBottom w:val="0"/>
      <w:divBdr>
        <w:top w:val="none" w:sz="0" w:space="0" w:color="auto"/>
        <w:left w:val="none" w:sz="0" w:space="0" w:color="auto"/>
        <w:bottom w:val="none" w:sz="0" w:space="0" w:color="auto"/>
        <w:right w:val="none" w:sz="0" w:space="0" w:color="auto"/>
      </w:divBdr>
    </w:div>
    <w:div w:id="189880950">
      <w:bodyDiv w:val="1"/>
      <w:marLeft w:val="0"/>
      <w:marRight w:val="0"/>
      <w:marTop w:val="0"/>
      <w:marBottom w:val="0"/>
      <w:divBdr>
        <w:top w:val="none" w:sz="0" w:space="0" w:color="auto"/>
        <w:left w:val="none" w:sz="0" w:space="0" w:color="auto"/>
        <w:bottom w:val="none" w:sz="0" w:space="0" w:color="auto"/>
        <w:right w:val="none" w:sz="0" w:space="0" w:color="auto"/>
      </w:divBdr>
    </w:div>
    <w:div w:id="189925033">
      <w:bodyDiv w:val="1"/>
      <w:marLeft w:val="0"/>
      <w:marRight w:val="0"/>
      <w:marTop w:val="0"/>
      <w:marBottom w:val="0"/>
      <w:divBdr>
        <w:top w:val="none" w:sz="0" w:space="0" w:color="auto"/>
        <w:left w:val="none" w:sz="0" w:space="0" w:color="auto"/>
        <w:bottom w:val="none" w:sz="0" w:space="0" w:color="auto"/>
        <w:right w:val="none" w:sz="0" w:space="0" w:color="auto"/>
      </w:divBdr>
    </w:div>
    <w:div w:id="189926758">
      <w:bodyDiv w:val="1"/>
      <w:marLeft w:val="0"/>
      <w:marRight w:val="0"/>
      <w:marTop w:val="0"/>
      <w:marBottom w:val="0"/>
      <w:divBdr>
        <w:top w:val="none" w:sz="0" w:space="0" w:color="auto"/>
        <w:left w:val="none" w:sz="0" w:space="0" w:color="auto"/>
        <w:bottom w:val="none" w:sz="0" w:space="0" w:color="auto"/>
        <w:right w:val="none" w:sz="0" w:space="0" w:color="auto"/>
      </w:divBdr>
    </w:div>
    <w:div w:id="190149243">
      <w:bodyDiv w:val="1"/>
      <w:marLeft w:val="0"/>
      <w:marRight w:val="0"/>
      <w:marTop w:val="0"/>
      <w:marBottom w:val="0"/>
      <w:divBdr>
        <w:top w:val="none" w:sz="0" w:space="0" w:color="auto"/>
        <w:left w:val="none" w:sz="0" w:space="0" w:color="auto"/>
        <w:bottom w:val="none" w:sz="0" w:space="0" w:color="auto"/>
        <w:right w:val="none" w:sz="0" w:space="0" w:color="auto"/>
      </w:divBdr>
    </w:div>
    <w:div w:id="190150677">
      <w:bodyDiv w:val="1"/>
      <w:marLeft w:val="0"/>
      <w:marRight w:val="0"/>
      <w:marTop w:val="0"/>
      <w:marBottom w:val="0"/>
      <w:divBdr>
        <w:top w:val="none" w:sz="0" w:space="0" w:color="auto"/>
        <w:left w:val="none" w:sz="0" w:space="0" w:color="auto"/>
        <w:bottom w:val="none" w:sz="0" w:space="0" w:color="auto"/>
        <w:right w:val="none" w:sz="0" w:space="0" w:color="auto"/>
      </w:divBdr>
    </w:div>
    <w:div w:id="190192775">
      <w:bodyDiv w:val="1"/>
      <w:marLeft w:val="0"/>
      <w:marRight w:val="0"/>
      <w:marTop w:val="0"/>
      <w:marBottom w:val="0"/>
      <w:divBdr>
        <w:top w:val="none" w:sz="0" w:space="0" w:color="auto"/>
        <w:left w:val="none" w:sz="0" w:space="0" w:color="auto"/>
        <w:bottom w:val="none" w:sz="0" w:space="0" w:color="auto"/>
        <w:right w:val="none" w:sz="0" w:space="0" w:color="auto"/>
      </w:divBdr>
    </w:div>
    <w:div w:id="190269201">
      <w:bodyDiv w:val="1"/>
      <w:marLeft w:val="0"/>
      <w:marRight w:val="0"/>
      <w:marTop w:val="0"/>
      <w:marBottom w:val="0"/>
      <w:divBdr>
        <w:top w:val="none" w:sz="0" w:space="0" w:color="auto"/>
        <w:left w:val="none" w:sz="0" w:space="0" w:color="auto"/>
        <w:bottom w:val="none" w:sz="0" w:space="0" w:color="auto"/>
        <w:right w:val="none" w:sz="0" w:space="0" w:color="auto"/>
      </w:divBdr>
    </w:div>
    <w:div w:id="190269875">
      <w:bodyDiv w:val="1"/>
      <w:marLeft w:val="0"/>
      <w:marRight w:val="0"/>
      <w:marTop w:val="0"/>
      <w:marBottom w:val="0"/>
      <w:divBdr>
        <w:top w:val="none" w:sz="0" w:space="0" w:color="auto"/>
        <w:left w:val="none" w:sz="0" w:space="0" w:color="auto"/>
        <w:bottom w:val="none" w:sz="0" w:space="0" w:color="auto"/>
        <w:right w:val="none" w:sz="0" w:space="0" w:color="auto"/>
      </w:divBdr>
    </w:div>
    <w:div w:id="190339807">
      <w:bodyDiv w:val="1"/>
      <w:marLeft w:val="0"/>
      <w:marRight w:val="0"/>
      <w:marTop w:val="0"/>
      <w:marBottom w:val="0"/>
      <w:divBdr>
        <w:top w:val="none" w:sz="0" w:space="0" w:color="auto"/>
        <w:left w:val="none" w:sz="0" w:space="0" w:color="auto"/>
        <w:bottom w:val="none" w:sz="0" w:space="0" w:color="auto"/>
        <w:right w:val="none" w:sz="0" w:space="0" w:color="auto"/>
      </w:divBdr>
    </w:div>
    <w:div w:id="190535970">
      <w:bodyDiv w:val="1"/>
      <w:marLeft w:val="0"/>
      <w:marRight w:val="0"/>
      <w:marTop w:val="0"/>
      <w:marBottom w:val="0"/>
      <w:divBdr>
        <w:top w:val="none" w:sz="0" w:space="0" w:color="auto"/>
        <w:left w:val="none" w:sz="0" w:space="0" w:color="auto"/>
        <w:bottom w:val="none" w:sz="0" w:space="0" w:color="auto"/>
        <w:right w:val="none" w:sz="0" w:space="0" w:color="auto"/>
      </w:divBdr>
    </w:div>
    <w:div w:id="190537215">
      <w:bodyDiv w:val="1"/>
      <w:marLeft w:val="0"/>
      <w:marRight w:val="0"/>
      <w:marTop w:val="0"/>
      <w:marBottom w:val="0"/>
      <w:divBdr>
        <w:top w:val="none" w:sz="0" w:space="0" w:color="auto"/>
        <w:left w:val="none" w:sz="0" w:space="0" w:color="auto"/>
        <w:bottom w:val="none" w:sz="0" w:space="0" w:color="auto"/>
        <w:right w:val="none" w:sz="0" w:space="0" w:color="auto"/>
      </w:divBdr>
    </w:div>
    <w:div w:id="190538529">
      <w:bodyDiv w:val="1"/>
      <w:marLeft w:val="0"/>
      <w:marRight w:val="0"/>
      <w:marTop w:val="0"/>
      <w:marBottom w:val="0"/>
      <w:divBdr>
        <w:top w:val="none" w:sz="0" w:space="0" w:color="auto"/>
        <w:left w:val="none" w:sz="0" w:space="0" w:color="auto"/>
        <w:bottom w:val="none" w:sz="0" w:space="0" w:color="auto"/>
        <w:right w:val="none" w:sz="0" w:space="0" w:color="auto"/>
      </w:divBdr>
    </w:div>
    <w:div w:id="190611329">
      <w:bodyDiv w:val="1"/>
      <w:marLeft w:val="0"/>
      <w:marRight w:val="0"/>
      <w:marTop w:val="0"/>
      <w:marBottom w:val="0"/>
      <w:divBdr>
        <w:top w:val="none" w:sz="0" w:space="0" w:color="auto"/>
        <w:left w:val="none" w:sz="0" w:space="0" w:color="auto"/>
        <w:bottom w:val="none" w:sz="0" w:space="0" w:color="auto"/>
        <w:right w:val="none" w:sz="0" w:space="0" w:color="auto"/>
      </w:divBdr>
    </w:div>
    <w:div w:id="190723984">
      <w:bodyDiv w:val="1"/>
      <w:marLeft w:val="0"/>
      <w:marRight w:val="0"/>
      <w:marTop w:val="0"/>
      <w:marBottom w:val="0"/>
      <w:divBdr>
        <w:top w:val="none" w:sz="0" w:space="0" w:color="auto"/>
        <w:left w:val="none" w:sz="0" w:space="0" w:color="auto"/>
        <w:bottom w:val="none" w:sz="0" w:space="0" w:color="auto"/>
        <w:right w:val="none" w:sz="0" w:space="0" w:color="auto"/>
      </w:divBdr>
    </w:div>
    <w:div w:id="190842064">
      <w:bodyDiv w:val="1"/>
      <w:marLeft w:val="0"/>
      <w:marRight w:val="0"/>
      <w:marTop w:val="0"/>
      <w:marBottom w:val="0"/>
      <w:divBdr>
        <w:top w:val="none" w:sz="0" w:space="0" w:color="auto"/>
        <w:left w:val="none" w:sz="0" w:space="0" w:color="auto"/>
        <w:bottom w:val="none" w:sz="0" w:space="0" w:color="auto"/>
        <w:right w:val="none" w:sz="0" w:space="0" w:color="auto"/>
      </w:divBdr>
    </w:div>
    <w:div w:id="190845310">
      <w:bodyDiv w:val="1"/>
      <w:marLeft w:val="0"/>
      <w:marRight w:val="0"/>
      <w:marTop w:val="0"/>
      <w:marBottom w:val="0"/>
      <w:divBdr>
        <w:top w:val="none" w:sz="0" w:space="0" w:color="auto"/>
        <w:left w:val="none" w:sz="0" w:space="0" w:color="auto"/>
        <w:bottom w:val="none" w:sz="0" w:space="0" w:color="auto"/>
        <w:right w:val="none" w:sz="0" w:space="0" w:color="auto"/>
      </w:divBdr>
    </w:div>
    <w:div w:id="190848996">
      <w:bodyDiv w:val="1"/>
      <w:marLeft w:val="0"/>
      <w:marRight w:val="0"/>
      <w:marTop w:val="0"/>
      <w:marBottom w:val="0"/>
      <w:divBdr>
        <w:top w:val="none" w:sz="0" w:space="0" w:color="auto"/>
        <w:left w:val="none" w:sz="0" w:space="0" w:color="auto"/>
        <w:bottom w:val="none" w:sz="0" w:space="0" w:color="auto"/>
        <w:right w:val="none" w:sz="0" w:space="0" w:color="auto"/>
      </w:divBdr>
    </w:div>
    <w:div w:id="190850332">
      <w:bodyDiv w:val="1"/>
      <w:marLeft w:val="0"/>
      <w:marRight w:val="0"/>
      <w:marTop w:val="0"/>
      <w:marBottom w:val="0"/>
      <w:divBdr>
        <w:top w:val="none" w:sz="0" w:space="0" w:color="auto"/>
        <w:left w:val="none" w:sz="0" w:space="0" w:color="auto"/>
        <w:bottom w:val="none" w:sz="0" w:space="0" w:color="auto"/>
        <w:right w:val="none" w:sz="0" w:space="0" w:color="auto"/>
      </w:divBdr>
    </w:div>
    <w:div w:id="190921145">
      <w:bodyDiv w:val="1"/>
      <w:marLeft w:val="0"/>
      <w:marRight w:val="0"/>
      <w:marTop w:val="0"/>
      <w:marBottom w:val="0"/>
      <w:divBdr>
        <w:top w:val="none" w:sz="0" w:space="0" w:color="auto"/>
        <w:left w:val="none" w:sz="0" w:space="0" w:color="auto"/>
        <w:bottom w:val="none" w:sz="0" w:space="0" w:color="auto"/>
        <w:right w:val="none" w:sz="0" w:space="0" w:color="auto"/>
      </w:divBdr>
    </w:div>
    <w:div w:id="190991662">
      <w:bodyDiv w:val="1"/>
      <w:marLeft w:val="0"/>
      <w:marRight w:val="0"/>
      <w:marTop w:val="0"/>
      <w:marBottom w:val="0"/>
      <w:divBdr>
        <w:top w:val="none" w:sz="0" w:space="0" w:color="auto"/>
        <w:left w:val="none" w:sz="0" w:space="0" w:color="auto"/>
        <w:bottom w:val="none" w:sz="0" w:space="0" w:color="auto"/>
        <w:right w:val="none" w:sz="0" w:space="0" w:color="auto"/>
      </w:divBdr>
    </w:div>
    <w:div w:id="190991954">
      <w:bodyDiv w:val="1"/>
      <w:marLeft w:val="0"/>
      <w:marRight w:val="0"/>
      <w:marTop w:val="0"/>
      <w:marBottom w:val="0"/>
      <w:divBdr>
        <w:top w:val="none" w:sz="0" w:space="0" w:color="auto"/>
        <w:left w:val="none" w:sz="0" w:space="0" w:color="auto"/>
        <w:bottom w:val="none" w:sz="0" w:space="0" w:color="auto"/>
        <w:right w:val="none" w:sz="0" w:space="0" w:color="auto"/>
      </w:divBdr>
    </w:div>
    <w:div w:id="190993680">
      <w:bodyDiv w:val="1"/>
      <w:marLeft w:val="0"/>
      <w:marRight w:val="0"/>
      <w:marTop w:val="0"/>
      <w:marBottom w:val="0"/>
      <w:divBdr>
        <w:top w:val="none" w:sz="0" w:space="0" w:color="auto"/>
        <w:left w:val="none" w:sz="0" w:space="0" w:color="auto"/>
        <w:bottom w:val="none" w:sz="0" w:space="0" w:color="auto"/>
        <w:right w:val="none" w:sz="0" w:space="0" w:color="auto"/>
      </w:divBdr>
    </w:div>
    <w:div w:id="190994918">
      <w:bodyDiv w:val="1"/>
      <w:marLeft w:val="0"/>
      <w:marRight w:val="0"/>
      <w:marTop w:val="0"/>
      <w:marBottom w:val="0"/>
      <w:divBdr>
        <w:top w:val="none" w:sz="0" w:space="0" w:color="auto"/>
        <w:left w:val="none" w:sz="0" w:space="0" w:color="auto"/>
        <w:bottom w:val="none" w:sz="0" w:space="0" w:color="auto"/>
        <w:right w:val="none" w:sz="0" w:space="0" w:color="auto"/>
      </w:divBdr>
    </w:div>
    <w:div w:id="191069592">
      <w:bodyDiv w:val="1"/>
      <w:marLeft w:val="0"/>
      <w:marRight w:val="0"/>
      <w:marTop w:val="0"/>
      <w:marBottom w:val="0"/>
      <w:divBdr>
        <w:top w:val="none" w:sz="0" w:space="0" w:color="auto"/>
        <w:left w:val="none" w:sz="0" w:space="0" w:color="auto"/>
        <w:bottom w:val="none" w:sz="0" w:space="0" w:color="auto"/>
        <w:right w:val="none" w:sz="0" w:space="0" w:color="auto"/>
      </w:divBdr>
    </w:div>
    <w:div w:id="191260415">
      <w:bodyDiv w:val="1"/>
      <w:marLeft w:val="0"/>
      <w:marRight w:val="0"/>
      <w:marTop w:val="0"/>
      <w:marBottom w:val="0"/>
      <w:divBdr>
        <w:top w:val="none" w:sz="0" w:space="0" w:color="auto"/>
        <w:left w:val="none" w:sz="0" w:space="0" w:color="auto"/>
        <w:bottom w:val="none" w:sz="0" w:space="0" w:color="auto"/>
        <w:right w:val="none" w:sz="0" w:space="0" w:color="auto"/>
      </w:divBdr>
    </w:div>
    <w:div w:id="191260751">
      <w:bodyDiv w:val="1"/>
      <w:marLeft w:val="0"/>
      <w:marRight w:val="0"/>
      <w:marTop w:val="0"/>
      <w:marBottom w:val="0"/>
      <w:divBdr>
        <w:top w:val="none" w:sz="0" w:space="0" w:color="auto"/>
        <w:left w:val="none" w:sz="0" w:space="0" w:color="auto"/>
        <w:bottom w:val="none" w:sz="0" w:space="0" w:color="auto"/>
        <w:right w:val="none" w:sz="0" w:space="0" w:color="auto"/>
      </w:divBdr>
    </w:div>
    <w:div w:id="191266601">
      <w:bodyDiv w:val="1"/>
      <w:marLeft w:val="0"/>
      <w:marRight w:val="0"/>
      <w:marTop w:val="0"/>
      <w:marBottom w:val="0"/>
      <w:divBdr>
        <w:top w:val="none" w:sz="0" w:space="0" w:color="auto"/>
        <w:left w:val="none" w:sz="0" w:space="0" w:color="auto"/>
        <w:bottom w:val="none" w:sz="0" w:space="0" w:color="auto"/>
        <w:right w:val="none" w:sz="0" w:space="0" w:color="auto"/>
      </w:divBdr>
    </w:div>
    <w:div w:id="191379255">
      <w:bodyDiv w:val="1"/>
      <w:marLeft w:val="0"/>
      <w:marRight w:val="0"/>
      <w:marTop w:val="0"/>
      <w:marBottom w:val="0"/>
      <w:divBdr>
        <w:top w:val="none" w:sz="0" w:space="0" w:color="auto"/>
        <w:left w:val="none" w:sz="0" w:space="0" w:color="auto"/>
        <w:bottom w:val="none" w:sz="0" w:space="0" w:color="auto"/>
        <w:right w:val="none" w:sz="0" w:space="0" w:color="auto"/>
      </w:divBdr>
    </w:div>
    <w:div w:id="191454123">
      <w:bodyDiv w:val="1"/>
      <w:marLeft w:val="0"/>
      <w:marRight w:val="0"/>
      <w:marTop w:val="0"/>
      <w:marBottom w:val="0"/>
      <w:divBdr>
        <w:top w:val="none" w:sz="0" w:space="0" w:color="auto"/>
        <w:left w:val="none" w:sz="0" w:space="0" w:color="auto"/>
        <w:bottom w:val="none" w:sz="0" w:space="0" w:color="auto"/>
        <w:right w:val="none" w:sz="0" w:space="0" w:color="auto"/>
      </w:divBdr>
    </w:div>
    <w:div w:id="191577859">
      <w:bodyDiv w:val="1"/>
      <w:marLeft w:val="0"/>
      <w:marRight w:val="0"/>
      <w:marTop w:val="0"/>
      <w:marBottom w:val="0"/>
      <w:divBdr>
        <w:top w:val="none" w:sz="0" w:space="0" w:color="auto"/>
        <w:left w:val="none" w:sz="0" w:space="0" w:color="auto"/>
        <w:bottom w:val="none" w:sz="0" w:space="0" w:color="auto"/>
        <w:right w:val="none" w:sz="0" w:space="0" w:color="auto"/>
      </w:divBdr>
    </w:div>
    <w:div w:id="191580456">
      <w:bodyDiv w:val="1"/>
      <w:marLeft w:val="0"/>
      <w:marRight w:val="0"/>
      <w:marTop w:val="0"/>
      <w:marBottom w:val="0"/>
      <w:divBdr>
        <w:top w:val="none" w:sz="0" w:space="0" w:color="auto"/>
        <w:left w:val="none" w:sz="0" w:space="0" w:color="auto"/>
        <w:bottom w:val="none" w:sz="0" w:space="0" w:color="auto"/>
        <w:right w:val="none" w:sz="0" w:space="0" w:color="auto"/>
      </w:divBdr>
    </w:div>
    <w:div w:id="191724361">
      <w:bodyDiv w:val="1"/>
      <w:marLeft w:val="0"/>
      <w:marRight w:val="0"/>
      <w:marTop w:val="0"/>
      <w:marBottom w:val="0"/>
      <w:divBdr>
        <w:top w:val="none" w:sz="0" w:space="0" w:color="auto"/>
        <w:left w:val="none" w:sz="0" w:space="0" w:color="auto"/>
        <w:bottom w:val="none" w:sz="0" w:space="0" w:color="auto"/>
        <w:right w:val="none" w:sz="0" w:space="0" w:color="auto"/>
      </w:divBdr>
    </w:div>
    <w:div w:id="191840615">
      <w:bodyDiv w:val="1"/>
      <w:marLeft w:val="0"/>
      <w:marRight w:val="0"/>
      <w:marTop w:val="0"/>
      <w:marBottom w:val="0"/>
      <w:divBdr>
        <w:top w:val="none" w:sz="0" w:space="0" w:color="auto"/>
        <w:left w:val="none" w:sz="0" w:space="0" w:color="auto"/>
        <w:bottom w:val="none" w:sz="0" w:space="0" w:color="auto"/>
        <w:right w:val="none" w:sz="0" w:space="0" w:color="auto"/>
      </w:divBdr>
    </w:div>
    <w:div w:id="191890522">
      <w:bodyDiv w:val="1"/>
      <w:marLeft w:val="0"/>
      <w:marRight w:val="0"/>
      <w:marTop w:val="0"/>
      <w:marBottom w:val="0"/>
      <w:divBdr>
        <w:top w:val="none" w:sz="0" w:space="0" w:color="auto"/>
        <w:left w:val="none" w:sz="0" w:space="0" w:color="auto"/>
        <w:bottom w:val="none" w:sz="0" w:space="0" w:color="auto"/>
        <w:right w:val="none" w:sz="0" w:space="0" w:color="auto"/>
      </w:divBdr>
    </w:div>
    <w:div w:id="191917859">
      <w:bodyDiv w:val="1"/>
      <w:marLeft w:val="0"/>
      <w:marRight w:val="0"/>
      <w:marTop w:val="0"/>
      <w:marBottom w:val="0"/>
      <w:divBdr>
        <w:top w:val="none" w:sz="0" w:space="0" w:color="auto"/>
        <w:left w:val="none" w:sz="0" w:space="0" w:color="auto"/>
        <w:bottom w:val="none" w:sz="0" w:space="0" w:color="auto"/>
        <w:right w:val="none" w:sz="0" w:space="0" w:color="auto"/>
      </w:divBdr>
    </w:div>
    <w:div w:id="191919692">
      <w:bodyDiv w:val="1"/>
      <w:marLeft w:val="0"/>
      <w:marRight w:val="0"/>
      <w:marTop w:val="0"/>
      <w:marBottom w:val="0"/>
      <w:divBdr>
        <w:top w:val="none" w:sz="0" w:space="0" w:color="auto"/>
        <w:left w:val="none" w:sz="0" w:space="0" w:color="auto"/>
        <w:bottom w:val="none" w:sz="0" w:space="0" w:color="auto"/>
        <w:right w:val="none" w:sz="0" w:space="0" w:color="auto"/>
      </w:divBdr>
    </w:div>
    <w:div w:id="191962560">
      <w:bodyDiv w:val="1"/>
      <w:marLeft w:val="0"/>
      <w:marRight w:val="0"/>
      <w:marTop w:val="0"/>
      <w:marBottom w:val="0"/>
      <w:divBdr>
        <w:top w:val="none" w:sz="0" w:space="0" w:color="auto"/>
        <w:left w:val="none" w:sz="0" w:space="0" w:color="auto"/>
        <w:bottom w:val="none" w:sz="0" w:space="0" w:color="auto"/>
        <w:right w:val="none" w:sz="0" w:space="0" w:color="auto"/>
      </w:divBdr>
    </w:div>
    <w:div w:id="192109228">
      <w:bodyDiv w:val="1"/>
      <w:marLeft w:val="0"/>
      <w:marRight w:val="0"/>
      <w:marTop w:val="0"/>
      <w:marBottom w:val="0"/>
      <w:divBdr>
        <w:top w:val="none" w:sz="0" w:space="0" w:color="auto"/>
        <w:left w:val="none" w:sz="0" w:space="0" w:color="auto"/>
        <w:bottom w:val="none" w:sz="0" w:space="0" w:color="auto"/>
        <w:right w:val="none" w:sz="0" w:space="0" w:color="auto"/>
      </w:divBdr>
    </w:div>
    <w:div w:id="192109848">
      <w:bodyDiv w:val="1"/>
      <w:marLeft w:val="0"/>
      <w:marRight w:val="0"/>
      <w:marTop w:val="0"/>
      <w:marBottom w:val="0"/>
      <w:divBdr>
        <w:top w:val="none" w:sz="0" w:space="0" w:color="auto"/>
        <w:left w:val="none" w:sz="0" w:space="0" w:color="auto"/>
        <w:bottom w:val="none" w:sz="0" w:space="0" w:color="auto"/>
        <w:right w:val="none" w:sz="0" w:space="0" w:color="auto"/>
      </w:divBdr>
    </w:div>
    <w:div w:id="192228559">
      <w:bodyDiv w:val="1"/>
      <w:marLeft w:val="0"/>
      <w:marRight w:val="0"/>
      <w:marTop w:val="0"/>
      <w:marBottom w:val="0"/>
      <w:divBdr>
        <w:top w:val="none" w:sz="0" w:space="0" w:color="auto"/>
        <w:left w:val="none" w:sz="0" w:space="0" w:color="auto"/>
        <w:bottom w:val="none" w:sz="0" w:space="0" w:color="auto"/>
        <w:right w:val="none" w:sz="0" w:space="0" w:color="auto"/>
      </w:divBdr>
    </w:div>
    <w:div w:id="192305332">
      <w:bodyDiv w:val="1"/>
      <w:marLeft w:val="0"/>
      <w:marRight w:val="0"/>
      <w:marTop w:val="0"/>
      <w:marBottom w:val="0"/>
      <w:divBdr>
        <w:top w:val="none" w:sz="0" w:space="0" w:color="auto"/>
        <w:left w:val="none" w:sz="0" w:space="0" w:color="auto"/>
        <w:bottom w:val="none" w:sz="0" w:space="0" w:color="auto"/>
        <w:right w:val="none" w:sz="0" w:space="0" w:color="auto"/>
      </w:divBdr>
    </w:div>
    <w:div w:id="192353211">
      <w:bodyDiv w:val="1"/>
      <w:marLeft w:val="0"/>
      <w:marRight w:val="0"/>
      <w:marTop w:val="0"/>
      <w:marBottom w:val="0"/>
      <w:divBdr>
        <w:top w:val="none" w:sz="0" w:space="0" w:color="auto"/>
        <w:left w:val="none" w:sz="0" w:space="0" w:color="auto"/>
        <w:bottom w:val="none" w:sz="0" w:space="0" w:color="auto"/>
        <w:right w:val="none" w:sz="0" w:space="0" w:color="auto"/>
      </w:divBdr>
    </w:div>
    <w:div w:id="192378378">
      <w:bodyDiv w:val="1"/>
      <w:marLeft w:val="0"/>
      <w:marRight w:val="0"/>
      <w:marTop w:val="0"/>
      <w:marBottom w:val="0"/>
      <w:divBdr>
        <w:top w:val="none" w:sz="0" w:space="0" w:color="auto"/>
        <w:left w:val="none" w:sz="0" w:space="0" w:color="auto"/>
        <w:bottom w:val="none" w:sz="0" w:space="0" w:color="auto"/>
        <w:right w:val="none" w:sz="0" w:space="0" w:color="auto"/>
      </w:divBdr>
    </w:div>
    <w:div w:id="192422264">
      <w:bodyDiv w:val="1"/>
      <w:marLeft w:val="0"/>
      <w:marRight w:val="0"/>
      <w:marTop w:val="0"/>
      <w:marBottom w:val="0"/>
      <w:divBdr>
        <w:top w:val="none" w:sz="0" w:space="0" w:color="auto"/>
        <w:left w:val="none" w:sz="0" w:space="0" w:color="auto"/>
        <w:bottom w:val="none" w:sz="0" w:space="0" w:color="auto"/>
        <w:right w:val="none" w:sz="0" w:space="0" w:color="auto"/>
      </w:divBdr>
    </w:div>
    <w:div w:id="192498687">
      <w:bodyDiv w:val="1"/>
      <w:marLeft w:val="0"/>
      <w:marRight w:val="0"/>
      <w:marTop w:val="0"/>
      <w:marBottom w:val="0"/>
      <w:divBdr>
        <w:top w:val="none" w:sz="0" w:space="0" w:color="auto"/>
        <w:left w:val="none" w:sz="0" w:space="0" w:color="auto"/>
        <w:bottom w:val="none" w:sz="0" w:space="0" w:color="auto"/>
        <w:right w:val="none" w:sz="0" w:space="0" w:color="auto"/>
      </w:divBdr>
    </w:div>
    <w:div w:id="192500656">
      <w:bodyDiv w:val="1"/>
      <w:marLeft w:val="0"/>
      <w:marRight w:val="0"/>
      <w:marTop w:val="0"/>
      <w:marBottom w:val="0"/>
      <w:divBdr>
        <w:top w:val="none" w:sz="0" w:space="0" w:color="auto"/>
        <w:left w:val="none" w:sz="0" w:space="0" w:color="auto"/>
        <w:bottom w:val="none" w:sz="0" w:space="0" w:color="auto"/>
        <w:right w:val="none" w:sz="0" w:space="0" w:color="auto"/>
      </w:divBdr>
    </w:div>
    <w:div w:id="192501635">
      <w:bodyDiv w:val="1"/>
      <w:marLeft w:val="0"/>
      <w:marRight w:val="0"/>
      <w:marTop w:val="0"/>
      <w:marBottom w:val="0"/>
      <w:divBdr>
        <w:top w:val="none" w:sz="0" w:space="0" w:color="auto"/>
        <w:left w:val="none" w:sz="0" w:space="0" w:color="auto"/>
        <w:bottom w:val="none" w:sz="0" w:space="0" w:color="auto"/>
        <w:right w:val="none" w:sz="0" w:space="0" w:color="auto"/>
      </w:divBdr>
    </w:div>
    <w:div w:id="192545848">
      <w:bodyDiv w:val="1"/>
      <w:marLeft w:val="0"/>
      <w:marRight w:val="0"/>
      <w:marTop w:val="0"/>
      <w:marBottom w:val="0"/>
      <w:divBdr>
        <w:top w:val="none" w:sz="0" w:space="0" w:color="auto"/>
        <w:left w:val="none" w:sz="0" w:space="0" w:color="auto"/>
        <w:bottom w:val="none" w:sz="0" w:space="0" w:color="auto"/>
        <w:right w:val="none" w:sz="0" w:space="0" w:color="auto"/>
      </w:divBdr>
    </w:div>
    <w:div w:id="192621387">
      <w:bodyDiv w:val="1"/>
      <w:marLeft w:val="0"/>
      <w:marRight w:val="0"/>
      <w:marTop w:val="0"/>
      <w:marBottom w:val="0"/>
      <w:divBdr>
        <w:top w:val="none" w:sz="0" w:space="0" w:color="auto"/>
        <w:left w:val="none" w:sz="0" w:space="0" w:color="auto"/>
        <w:bottom w:val="none" w:sz="0" w:space="0" w:color="auto"/>
        <w:right w:val="none" w:sz="0" w:space="0" w:color="auto"/>
      </w:divBdr>
    </w:div>
    <w:div w:id="192697370">
      <w:bodyDiv w:val="1"/>
      <w:marLeft w:val="0"/>
      <w:marRight w:val="0"/>
      <w:marTop w:val="0"/>
      <w:marBottom w:val="0"/>
      <w:divBdr>
        <w:top w:val="none" w:sz="0" w:space="0" w:color="auto"/>
        <w:left w:val="none" w:sz="0" w:space="0" w:color="auto"/>
        <w:bottom w:val="none" w:sz="0" w:space="0" w:color="auto"/>
        <w:right w:val="none" w:sz="0" w:space="0" w:color="auto"/>
      </w:divBdr>
    </w:div>
    <w:div w:id="192765078">
      <w:bodyDiv w:val="1"/>
      <w:marLeft w:val="0"/>
      <w:marRight w:val="0"/>
      <w:marTop w:val="0"/>
      <w:marBottom w:val="0"/>
      <w:divBdr>
        <w:top w:val="none" w:sz="0" w:space="0" w:color="auto"/>
        <w:left w:val="none" w:sz="0" w:space="0" w:color="auto"/>
        <w:bottom w:val="none" w:sz="0" w:space="0" w:color="auto"/>
        <w:right w:val="none" w:sz="0" w:space="0" w:color="auto"/>
      </w:divBdr>
    </w:div>
    <w:div w:id="192773409">
      <w:bodyDiv w:val="1"/>
      <w:marLeft w:val="0"/>
      <w:marRight w:val="0"/>
      <w:marTop w:val="0"/>
      <w:marBottom w:val="0"/>
      <w:divBdr>
        <w:top w:val="none" w:sz="0" w:space="0" w:color="auto"/>
        <w:left w:val="none" w:sz="0" w:space="0" w:color="auto"/>
        <w:bottom w:val="none" w:sz="0" w:space="0" w:color="auto"/>
        <w:right w:val="none" w:sz="0" w:space="0" w:color="auto"/>
      </w:divBdr>
    </w:div>
    <w:div w:id="192814935">
      <w:bodyDiv w:val="1"/>
      <w:marLeft w:val="0"/>
      <w:marRight w:val="0"/>
      <w:marTop w:val="0"/>
      <w:marBottom w:val="0"/>
      <w:divBdr>
        <w:top w:val="none" w:sz="0" w:space="0" w:color="auto"/>
        <w:left w:val="none" w:sz="0" w:space="0" w:color="auto"/>
        <w:bottom w:val="none" w:sz="0" w:space="0" w:color="auto"/>
        <w:right w:val="none" w:sz="0" w:space="0" w:color="auto"/>
      </w:divBdr>
    </w:div>
    <w:div w:id="192886763">
      <w:bodyDiv w:val="1"/>
      <w:marLeft w:val="0"/>
      <w:marRight w:val="0"/>
      <w:marTop w:val="0"/>
      <w:marBottom w:val="0"/>
      <w:divBdr>
        <w:top w:val="none" w:sz="0" w:space="0" w:color="auto"/>
        <w:left w:val="none" w:sz="0" w:space="0" w:color="auto"/>
        <w:bottom w:val="none" w:sz="0" w:space="0" w:color="auto"/>
        <w:right w:val="none" w:sz="0" w:space="0" w:color="auto"/>
      </w:divBdr>
    </w:div>
    <w:div w:id="192965472">
      <w:bodyDiv w:val="1"/>
      <w:marLeft w:val="0"/>
      <w:marRight w:val="0"/>
      <w:marTop w:val="0"/>
      <w:marBottom w:val="0"/>
      <w:divBdr>
        <w:top w:val="none" w:sz="0" w:space="0" w:color="auto"/>
        <w:left w:val="none" w:sz="0" w:space="0" w:color="auto"/>
        <w:bottom w:val="none" w:sz="0" w:space="0" w:color="auto"/>
        <w:right w:val="none" w:sz="0" w:space="0" w:color="auto"/>
      </w:divBdr>
    </w:div>
    <w:div w:id="192966125">
      <w:bodyDiv w:val="1"/>
      <w:marLeft w:val="0"/>
      <w:marRight w:val="0"/>
      <w:marTop w:val="0"/>
      <w:marBottom w:val="0"/>
      <w:divBdr>
        <w:top w:val="none" w:sz="0" w:space="0" w:color="auto"/>
        <w:left w:val="none" w:sz="0" w:space="0" w:color="auto"/>
        <w:bottom w:val="none" w:sz="0" w:space="0" w:color="auto"/>
        <w:right w:val="none" w:sz="0" w:space="0" w:color="auto"/>
      </w:divBdr>
      <w:divsChild>
        <w:div w:id="789011521">
          <w:marLeft w:val="0"/>
          <w:marRight w:val="0"/>
          <w:marTop w:val="0"/>
          <w:marBottom w:val="0"/>
          <w:divBdr>
            <w:top w:val="none" w:sz="0" w:space="0" w:color="auto"/>
            <w:left w:val="none" w:sz="0" w:space="0" w:color="auto"/>
            <w:bottom w:val="none" w:sz="0" w:space="0" w:color="auto"/>
            <w:right w:val="none" w:sz="0" w:space="0" w:color="auto"/>
          </w:divBdr>
        </w:div>
      </w:divsChild>
    </w:div>
    <w:div w:id="192966600">
      <w:bodyDiv w:val="1"/>
      <w:marLeft w:val="0"/>
      <w:marRight w:val="0"/>
      <w:marTop w:val="0"/>
      <w:marBottom w:val="0"/>
      <w:divBdr>
        <w:top w:val="none" w:sz="0" w:space="0" w:color="auto"/>
        <w:left w:val="none" w:sz="0" w:space="0" w:color="auto"/>
        <w:bottom w:val="none" w:sz="0" w:space="0" w:color="auto"/>
        <w:right w:val="none" w:sz="0" w:space="0" w:color="auto"/>
      </w:divBdr>
    </w:div>
    <w:div w:id="193035642">
      <w:bodyDiv w:val="1"/>
      <w:marLeft w:val="0"/>
      <w:marRight w:val="0"/>
      <w:marTop w:val="0"/>
      <w:marBottom w:val="0"/>
      <w:divBdr>
        <w:top w:val="none" w:sz="0" w:space="0" w:color="auto"/>
        <w:left w:val="none" w:sz="0" w:space="0" w:color="auto"/>
        <w:bottom w:val="none" w:sz="0" w:space="0" w:color="auto"/>
        <w:right w:val="none" w:sz="0" w:space="0" w:color="auto"/>
      </w:divBdr>
    </w:div>
    <w:div w:id="193083355">
      <w:bodyDiv w:val="1"/>
      <w:marLeft w:val="0"/>
      <w:marRight w:val="0"/>
      <w:marTop w:val="0"/>
      <w:marBottom w:val="0"/>
      <w:divBdr>
        <w:top w:val="none" w:sz="0" w:space="0" w:color="auto"/>
        <w:left w:val="none" w:sz="0" w:space="0" w:color="auto"/>
        <w:bottom w:val="none" w:sz="0" w:space="0" w:color="auto"/>
        <w:right w:val="none" w:sz="0" w:space="0" w:color="auto"/>
      </w:divBdr>
    </w:div>
    <w:div w:id="193083726">
      <w:bodyDiv w:val="1"/>
      <w:marLeft w:val="0"/>
      <w:marRight w:val="0"/>
      <w:marTop w:val="0"/>
      <w:marBottom w:val="0"/>
      <w:divBdr>
        <w:top w:val="none" w:sz="0" w:space="0" w:color="auto"/>
        <w:left w:val="none" w:sz="0" w:space="0" w:color="auto"/>
        <w:bottom w:val="none" w:sz="0" w:space="0" w:color="auto"/>
        <w:right w:val="none" w:sz="0" w:space="0" w:color="auto"/>
      </w:divBdr>
    </w:div>
    <w:div w:id="193230044">
      <w:bodyDiv w:val="1"/>
      <w:marLeft w:val="0"/>
      <w:marRight w:val="0"/>
      <w:marTop w:val="0"/>
      <w:marBottom w:val="0"/>
      <w:divBdr>
        <w:top w:val="none" w:sz="0" w:space="0" w:color="auto"/>
        <w:left w:val="none" w:sz="0" w:space="0" w:color="auto"/>
        <w:bottom w:val="none" w:sz="0" w:space="0" w:color="auto"/>
        <w:right w:val="none" w:sz="0" w:space="0" w:color="auto"/>
      </w:divBdr>
    </w:div>
    <w:div w:id="193230506">
      <w:bodyDiv w:val="1"/>
      <w:marLeft w:val="0"/>
      <w:marRight w:val="0"/>
      <w:marTop w:val="0"/>
      <w:marBottom w:val="0"/>
      <w:divBdr>
        <w:top w:val="none" w:sz="0" w:space="0" w:color="auto"/>
        <w:left w:val="none" w:sz="0" w:space="0" w:color="auto"/>
        <w:bottom w:val="none" w:sz="0" w:space="0" w:color="auto"/>
        <w:right w:val="none" w:sz="0" w:space="0" w:color="auto"/>
      </w:divBdr>
    </w:div>
    <w:div w:id="193350001">
      <w:bodyDiv w:val="1"/>
      <w:marLeft w:val="0"/>
      <w:marRight w:val="0"/>
      <w:marTop w:val="0"/>
      <w:marBottom w:val="0"/>
      <w:divBdr>
        <w:top w:val="none" w:sz="0" w:space="0" w:color="auto"/>
        <w:left w:val="none" w:sz="0" w:space="0" w:color="auto"/>
        <w:bottom w:val="none" w:sz="0" w:space="0" w:color="auto"/>
        <w:right w:val="none" w:sz="0" w:space="0" w:color="auto"/>
      </w:divBdr>
    </w:div>
    <w:div w:id="193426891">
      <w:bodyDiv w:val="1"/>
      <w:marLeft w:val="0"/>
      <w:marRight w:val="0"/>
      <w:marTop w:val="0"/>
      <w:marBottom w:val="0"/>
      <w:divBdr>
        <w:top w:val="none" w:sz="0" w:space="0" w:color="auto"/>
        <w:left w:val="none" w:sz="0" w:space="0" w:color="auto"/>
        <w:bottom w:val="none" w:sz="0" w:space="0" w:color="auto"/>
        <w:right w:val="none" w:sz="0" w:space="0" w:color="auto"/>
      </w:divBdr>
    </w:div>
    <w:div w:id="193468000">
      <w:bodyDiv w:val="1"/>
      <w:marLeft w:val="0"/>
      <w:marRight w:val="0"/>
      <w:marTop w:val="0"/>
      <w:marBottom w:val="0"/>
      <w:divBdr>
        <w:top w:val="none" w:sz="0" w:space="0" w:color="auto"/>
        <w:left w:val="none" w:sz="0" w:space="0" w:color="auto"/>
        <w:bottom w:val="none" w:sz="0" w:space="0" w:color="auto"/>
        <w:right w:val="none" w:sz="0" w:space="0" w:color="auto"/>
      </w:divBdr>
    </w:div>
    <w:div w:id="193469249">
      <w:bodyDiv w:val="1"/>
      <w:marLeft w:val="0"/>
      <w:marRight w:val="0"/>
      <w:marTop w:val="0"/>
      <w:marBottom w:val="0"/>
      <w:divBdr>
        <w:top w:val="none" w:sz="0" w:space="0" w:color="auto"/>
        <w:left w:val="none" w:sz="0" w:space="0" w:color="auto"/>
        <w:bottom w:val="none" w:sz="0" w:space="0" w:color="auto"/>
        <w:right w:val="none" w:sz="0" w:space="0" w:color="auto"/>
      </w:divBdr>
    </w:div>
    <w:div w:id="193538118">
      <w:bodyDiv w:val="1"/>
      <w:marLeft w:val="0"/>
      <w:marRight w:val="0"/>
      <w:marTop w:val="0"/>
      <w:marBottom w:val="0"/>
      <w:divBdr>
        <w:top w:val="none" w:sz="0" w:space="0" w:color="auto"/>
        <w:left w:val="none" w:sz="0" w:space="0" w:color="auto"/>
        <w:bottom w:val="none" w:sz="0" w:space="0" w:color="auto"/>
        <w:right w:val="none" w:sz="0" w:space="0" w:color="auto"/>
      </w:divBdr>
    </w:div>
    <w:div w:id="193540573">
      <w:bodyDiv w:val="1"/>
      <w:marLeft w:val="0"/>
      <w:marRight w:val="0"/>
      <w:marTop w:val="0"/>
      <w:marBottom w:val="0"/>
      <w:divBdr>
        <w:top w:val="none" w:sz="0" w:space="0" w:color="auto"/>
        <w:left w:val="none" w:sz="0" w:space="0" w:color="auto"/>
        <w:bottom w:val="none" w:sz="0" w:space="0" w:color="auto"/>
        <w:right w:val="none" w:sz="0" w:space="0" w:color="auto"/>
      </w:divBdr>
    </w:div>
    <w:div w:id="193545026">
      <w:bodyDiv w:val="1"/>
      <w:marLeft w:val="0"/>
      <w:marRight w:val="0"/>
      <w:marTop w:val="0"/>
      <w:marBottom w:val="0"/>
      <w:divBdr>
        <w:top w:val="none" w:sz="0" w:space="0" w:color="auto"/>
        <w:left w:val="none" w:sz="0" w:space="0" w:color="auto"/>
        <w:bottom w:val="none" w:sz="0" w:space="0" w:color="auto"/>
        <w:right w:val="none" w:sz="0" w:space="0" w:color="auto"/>
      </w:divBdr>
    </w:div>
    <w:div w:id="193614214">
      <w:bodyDiv w:val="1"/>
      <w:marLeft w:val="0"/>
      <w:marRight w:val="0"/>
      <w:marTop w:val="0"/>
      <w:marBottom w:val="0"/>
      <w:divBdr>
        <w:top w:val="none" w:sz="0" w:space="0" w:color="auto"/>
        <w:left w:val="none" w:sz="0" w:space="0" w:color="auto"/>
        <w:bottom w:val="none" w:sz="0" w:space="0" w:color="auto"/>
        <w:right w:val="none" w:sz="0" w:space="0" w:color="auto"/>
      </w:divBdr>
    </w:div>
    <w:div w:id="193616877">
      <w:bodyDiv w:val="1"/>
      <w:marLeft w:val="0"/>
      <w:marRight w:val="0"/>
      <w:marTop w:val="0"/>
      <w:marBottom w:val="0"/>
      <w:divBdr>
        <w:top w:val="none" w:sz="0" w:space="0" w:color="auto"/>
        <w:left w:val="none" w:sz="0" w:space="0" w:color="auto"/>
        <w:bottom w:val="none" w:sz="0" w:space="0" w:color="auto"/>
        <w:right w:val="none" w:sz="0" w:space="0" w:color="auto"/>
      </w:divBdr>
    </w:div>
    <w:div w:id="193659638">
      <w:bodyDiv w:val="1"/>
      <w:marLeft w:val="0"/>
      <w:marRight w:val="0"/>
      <w:marTop w:val="0"/>
      <w:marBottom w:val="0"/>
      <w:divBdr>
        <w:top w:val="none" w:sz="0" w:space="0" w:color="auto"/>
        <w:left w:val="none" w:sz="0" w:space="0" w:color="auto"/>
        <w:bottom w:val="none" w:sz="0" w:space="0" w:color="auto"/>
        <w:right w:val="none" w:sz="0" w:space="0" w:color="auto"/>
      </w:divBdr>
    </w:div>
    <w:div w:id="193735118">
      <w:bodyDiv w:val="1"/>
      <w:marLeft w:val="0"/>
      <w:marRight w:val="0"/>
      <w:marTop w:val="0"/>
      <w:marBottom w:val="0"/>
      <w:divBdr>
        <w:top w:val="none" w:sz="0" w:space="0" w:color="auto"/>
        <w:left w:val="none" w:sz="0" w:space="0" w:color="auto"/>
        <w:bottom w:val="none" w:sz="0" w:space="0" w:color="auto"/>
        <w:right w:val="none" w:sz="0" w:space="0" w:color="auto"/>
      </w:divBdr>
    </w:div>
    <w:div w:id="193737382">
      <w:bodyDiv w:val="1"/>
      <w:marLeft w:val="0"/>
      <w:marRight w:val="0"/>
      <w:marTop w:val="0"/>
      <w:marBottom w:val="0"/>
      <w:divBdr>
        <w:top w:val="none" w:sz="0" w:space="0" w:color="auto"/>
        <w:left w:val="none" w:sz="0" w:space="0" w:color="auto"/>
        <w:bottom w:val="none" w:sz="0" w:space="0" w:color="auto"/>
        <w:right w:val="none" w:sz="0" w:space="0" w:color="auto"/>
      </w:divBdr>
    </w:div>
    <w:div w:id="193811905">
      <w:bodyDiv w:val="1"/>
      <w:marLeft w:val="0"/>
      <w:marRight w:val="0"/>
      <w:marTop w:val="0"/>
      <w:marBottom w:val="0"/>
      <w:divBdr>
        <w:top w:val="none" w:sz="0" w:space="0" w:color="auto"/>
        <w:left w:val="none" w:sz="0" w:space="0" w:color="auto"/>
        <w:bottom w:val="none" w:sz="0" w:space="0" w:color="auto"/>
        <w:right w:val="none" w:sz="0" w:space="0" w:color="auto"/>
      </w:divBdr>
    </w:div>
    <w:div w:id="193815075">
      <w:bodyDiv w:val="1"/>
      <w:marLeft w:val="0"/>
      <w:marRight w:val="0"/>
      <w:marTop w:val="0"/>
      <w:marBottom w:val="0"/>
      <w:divBdr>
        <w:top w:val="none" w:sz="0" w:space="0" w:color="auto"/>
        <w:left w:val="none" w:sz="0" w:space="0" w:color="auto"/>
        <w:bottom w:val="none" w:sz="0" w:space="0" w:color="auto"/>
        <w:right w:val="none" w:sz="0" w:space="0" w:color="auto"/>
      </w:divBdr>
    </w:div>
    <w:div w:id="193815404">
      <w:bodyDiv w:val="1"/>
      <w:marLeft w:val="0"/>
      <w:marRight w:val="0"/>
      <w:marTop w:val="0"/>
      <w:marBottom w:val="0"/>
      <w:divBdr>
        <w:top w:val="none" w:sz="0" w:space="0" w:color="auto"/>
        <w:left w:val="none" w:sz="0" w:space="0" w:color="auto"/>
        <w:bottom w:val="none" w:sz="0" w:space="0" w:color="auto"/>
        <w:right w:val="none" w:sz="0" w:space="0" w:color="auto"/>
      </w:divBdr>
    </w:div>
    <w:div w:id="193882358">
      <w:bodyDiv w:val="1"/>
      <w:marLeft w:val="0"/>
      <w:marRight w:val="0"/>
      <w:marTop w:val="0"/>
      <w:marBottom w:val="0"/>
      <w:divBdr>
        <w:top w:val="none" w:sz="0" w:space="0" w:color="auto"/>
        <w:left w:val="none" w:sz="0" w:space="0" w:color="auto"/>
        <w:bottom w:val="none" w:sz="0" w:space="0" w:color="auto"/>
        <w:right w:val="none" w:sz="0" w:space="0" w:color="auto"/>
      </w:divBdr>
    </w:div>
    <w:div w:id="193883270">
      <w:bodyDiv w:val="1"/>
      <w:marLeft w:val="0"/>
      <w:marRight w:val="0"/>
      <w:marTop w:val="0"/>
      <w:marBottom w:val="0"/>
      <w:divBdr>
        <w:top w:val="none" w:sz="0" w:space="0" w:color="auto"/>
        <w:left w:val="none" w:sz="0" w:space="0" w:color="auto"/>
        <w:bottom w:val="none" w:sz="0" w:space="0" w:color="auto"/>
        <w:right w:val="none" w:sz="0" w:space="0" w:color="auto"/>
      </w:divBdr>
    </w:div>
    <w:div w:id="193886831">
      <w:bodyDiv w:val="1"/>
      <w:marLeft w:val="0"/>
      <w:marRight w:val="0"/>
      <w:marTop w:val="0"/>
      <w:marBottom w:val="0"/>
      <w:divBdr>
        <w:top w:val="none" w:sz="0" w:space="0" w:color="auto"/>
        <w:left w:val="none" w:sz="0" w:space="0" w:color="auto"/>
        <w:bottom w:val="none" w:sz="0" w:space="0" w:color="auto"/>
        <w:right w:val="none" w:sz="0" w:space="0" w:color="auto"/>
      </w:divBdr>
    </w:div>
    <w:div w:id="193924941">
      <w:bodyDiv w:val="1"/>
      <w:marLeft w:val="0"/>
      <w:marRight w:val="0"/>
      <w:marTop w:val="0"/>
      <w:marBottom w:val="0"/>
      <w:divBdr>
        <w:top w:val="none" w:sz="0" w:space="0" w:color="auto"/>
        <w:left w:val="none" w:sz="0" w:space="0" w:color="auto"/>
        <w:bottom w:val="none" w:sz="0" w:space="0" w:color="auto"/>
        <w:right w:val="none" w:sz="0" w:space="0" w:color="auto"/>
      </w:divBdr>
    </w:div>
    <w:div w:id="193927384">
      <w:bodyDiv w:val="1"/>
      <w:marLeft w:val="0"/>
      <w:marRight w:val="0"/>
      <w:marTop w:val="0"/>
      <w:marBottom w:val="0"/>
      <w:divBdr>
        <w:top w:val="none" w:sz="0" w:space="0" w:color="auto"/>
        <w:left w:val="none" w:sz="0" w:space="0" w:color="auto"/>
        <w:bottom w:val="none" w:sz="0" w:space="0" w:color="auto"/>
        <w:right w:val="none" w:sz="0" w:space="0" w:color="auto"/>
      </w:divBdr>
    </w:div>
    <w:div w:id="193928889">
      <w:bodyDiv w:val="1"/>
      <w:marLeft w:val="0"/>
      <w:marRight w:val="0"/>
      <w:marTop w:val="0"/>
      <w:marBottom w:val="0"/>
      <w:divBdr>
        <w:top w:val="none" w:sz="0" w:space="0" w:color="auto"/>
        <w:left w:val="none" w:sz="0" w:space="0" w:color="auto"/>
        <w:bottom w:val="none" w:sz="0" w:space="0" w:color="auto"/>
        <w:right w:val="none" w:sz="0" w:space="0" w:color="auto"/>
      </w:divBdr>
    </w:div>
    <w:div w:id="194006354">
      <w:bodyDiv w:val="1"/>
      <w:marLeft w:val="0"/>
      <w:marRight w:val="0"/>
      <w:marTop w:val="0"/>
      <w:marBottom w:val="0"/>
      <w:divBdr>
        <w:top w:val="none" w:sz="0" w:space="0" w:color="auto"/>
        <w:left w:val="none" w:sz="0" w:space="0" w:color="auto"/>
        <w:bottom w:val="none" w:sz="0" w:space="0" w:color="auto"/>
        <w:right w:val="none" w:sz="0" w:space="0" w:color="auto"/>
      </w:divBdr>
    </w:div>
    <w:div w:id="194118276">
      <w:bodyDiv w:val="1"/>
      <w:marLeft w:val="0"/>
      <w:marRight w:val="0"/>
      <w:marTop w:val="0"/>
      <w:marBottom w:val="0"/>
      <w:divBdr>
        <w:top w:val="none" w:sz="0" w:space="0" w:color="auto"/>
        <w:left w:val="none" w:sz="0" w:space="0" w:color="auto"/>
        <w:bottom w:val="none" w:sz="0" w:space="0" w:color="auto"/>
        <w:right w:val="none" w:sz="0" w:space="0" w:color="auto"/>
      </w:divBdr>
    </w:div>
    <w:div w:id="194315399">
      <w:bodyDiv w:val="1"/>
      <w:marLeft w:val="0"/>
      <w:marRight w:val="0"/>
      <w:marTop w:val="0"/>
      <w:marBottom w:val="0"/>
      <w:divBdr>
        <w:top w:val="none" w:sz="0" w:space="0" w:color="auto"/>
        <w:left w:val="none" w:sz="0" w:space="0" w:color="auto"/>
        <w:bottom w:val="none" w:sz="0" w:space="0" w:color="auto"/>
        <w:right w:val="none" w:sz="0" w:space="0" w:color="auto"/>
      </w:divBdr>
    </w:div>
    <w:div w:id="194315648">
      <w:bodyDiv w:val="1"/>
      <w:marLeft w:val="0"/>
      <w:marRight w:val="0"/>
      <w:marTop w:val="0"/>
      <w:marBottom w:val="0"/>
      <w:divBdr>
        <w:top w:val="none" w:sz="0" w:space="0" w:color="auto"/>
        <w:left w:val="none" w:sz="0" w:space="0" w:color="auto"/>
        <w:bottom w:val="none" w:sz="0" w:space="0" w:color="auto"/>
        <w:right w:val="none" w:sz="0" w:space="0" w:color="auto"/>
      </w:divBdr>
    </w:div>
    <w:div w:id="194346529">
      <w:bodyDiv w:val="1"/>
      <w:marLeft w:val="0"/>
      <w:marRight w:val="0"/>
      <w:marTop w:val="0"/>
      <w:marBottom w:val="0"/>
      <w:divBdr>
        <w:top w:val="none" w:sz="0" w:space="0" w:color="auto"/>
        <w:left w:val="none" w:sz="0" w:space="0" w:color="auto"/>
        <w:bottom w:val="none" w:sz="0" w:space="0" w:color="auto"/>
        <w:right w:val="none" w:sz="0" w:space="0" w:color="auto"/>
      </w:divBdr>
    </w:div>
    <w:div w:id="194467715">
      <w:bodyDiv w:val="1"/>
      <w:marLeft w:val="0"/>
      <w:marRight w:val="0"/>
      <w:marTop w:val="0"/>
      <w:marBottom w:val="0"/>
      <w:divBdr>
        <w:top w:val="none" w:sz="0" w:space="0" w:color="auto"/>
        <w:left w:val="none" w:sz="0" w:space="0" w:color="auto"/>
        <w:bottom w:val="none" w:sz="0" w:space="0" w:color="auto"/>
        <w:right w:val="none" w:sz="0" w:space="0" w:color="auto"/>
      </w:divBdr>
    </w:div>
    <w:div w:id="194510996">
      <w:bodyDiv w:val="1"/>
      <w:marLeft w:val="0"/>
      <w:marRight w:val="0"/>
      <w:marTop w:val="0"/>
      <w:marBottom w:val="0"/>
      <w:divBdr>
        <w:top w:val="none" w:sz="0" w:space="0" w:color="auto"/>
        <w:left w:val="none" w:sz="0" w:space="0" w:color="auto"/>
        <w:bottom w:val="none" w:sz="0" w:space="0" w:color="auto"/>
        <w:right w:val="none" w:sz="0" w:space="0" w:color="auto"/>
      </w:divBdr>
    </w:div>
    <w:div w:id="194584074">
      <w:bodyDiv w:val="1"/>
      <w:marLeft w:val="0"/>
      <w:marRight w:val="0"/>
      <w:marTop w:val="0"/>
      <w:marBottom w:val="0"/>
      <w:divBdr>
        <w:top w:val="none" w:sz="0" w:space="0" w:color="auto"/>
        <w:left w:val="none" w:sz="0" w:space="0" w:color="auto"/>
        <w:bottom w:val="none" w:sz="0" w:space="0" w:color="auto"/>
        <w:right w:val="none" w:sz="0" w:space="0" w:color="auto"/>
      </w:divBdr>
    </w:div>
    <w:div w:id="194654799">
      <w:bodyDiv w:val="1"/>
      <w:marLeft w:val="0"/>
      <w:marRight w:val="0"/>
      <w:marTop w:val="0"/>
      <w:marBottom w:val="0"/>
      <w:divBdr>
        <w:top w:val="none" w:sz="0" w:space="0" w:color="auto"/>
        <w:left w:val="none" w:sz="0" w:space="0" w:color="auto"/>
        <w:bottom w:val="none" w:sz="0" w:space="0" w:color="auto"/>
        <w:right w:val="none" w:sz="0" w:space="0" w:color="auto"/>
      </w:divBdr>
    </w:div>
    <w:div w:id="194658436">
      <w:bodyDiv w:val="1"/>
      <w:marLeft w:val="0"/>
      <w:marRight w:val="0"/>
      <w:marTop w:val="0"/>
      <w:marBottom w:val="0"/>
      <w:divBdr>
        <w:top w:val="none" w:sz="0" w:space="0" w:color="auto"/>
        <w:left w:val="none" w:sz="0" w:space="0" w:color="auto"/>
        <w:bottom w:val="none" w:sz="0" w:space="0" w:color="auto"/>
        <w:right w:val="none" w:sz="0" w:space="0" w:color="auto"/>
      </w:divBdr>
    </w:div>
    <w:div w:id="194734477">
      <w:bodyDiv w:val="1"/>
      <w:marLeft w:val="0"/>
      <w:marRight w:val="0"/>
      <w:marTop w:val="0"/>
      <w:marBottom w:val="0"/>
      <w:divBdr>
        <w:top w:val="none" w:sz="0" w:space="0" w:color="auto"/>
        <w:left w:val="none" w:sz="0" w:space="0" w:color="auto"/>
        <w:bottom w:val="none" w:sz="0" w:space="0" w:color="auto"/>
        <w:right w:val="none" w:sz="0" w:space="0" w:color="auto"/>
      </w:divBdr>
    </w:div>
    <w:div w:id="194736731">
      <w:bodyDiv w:val="1"/>
      <w:marLeft w:val="0"/>
      <w:marRight w:val="0"/>
      <w:marTop w:val="0"/>
      <w:marBottom w:val="0"/>
      <w:divBdr>
        <w:top w:val="none" w:sz="0" w:space="0" w:color="auto"/>
        <w:left w:val="none" w:sz="0" w:space="0" w:color="auto"/>
        <w:bottom w:val="none" w:sz="0" w:space="0" w:color="auto"/>
        <w:right w:val="none" w:sz="0" w:space="0" w:color="auto"/>
      </w:divBdr>
    </w:div>
    <w:div w:id="194736839">
      <w:bodyDiv w:val="1"/>
      <w:marLeft w:val="0"/>
      <w:marRight w:val="0"/>
      <w:marTop w:val="0"/>
      <w:marBottom w:val="0"/>
      <w:divBdr>
        <w:top w:val="none" w:sz="0" w:space="0" w:color="auto"/>
        <w:left w:val="none" w:sz="0" w:space="0" w:color="auto"/>
        <w:bottom w:val="none" w:sz="0" w:space="0" w:color="auto"/>
        <w:right w:val="none" w:sz="0" w:space="0" w:color="auto"/>
      </w:divBdr>
    </w:div>
    <w:div w:id="194738858">
      <w:bodyDiv w:val="1"/>
      <w:marLeft w:val="0"/>
      <w:marRight w:val="0"/>
      <w:marTop w:val="0"/>
      <w:marBottom w:val="0"/>
      <w:divBdr>
        <w:top w:val="none" w:sz="0" w:space="0" w:color="auto"/>
        <w:left w:val="none" w:sz="0" w:space="0" w:color="auto"/>
        <w:bottom w:val="none" w:sz="0" w:space="0" w:color="auto"/>
        <w:right w:val="none" w:sz="0" w:space="0" w:color="auto"/>
      </w:divBdr>
    </w:div>
    <w:div w:id="194774765">
      <w:bodyDiv w:val="1"/>
      <w:marLeft w:val="0"/>
      <w:marRight w:val="0"/>
      <w:marTop w:val="0"/>
      <w:marBottom w:val="0"/>
      <w:divBdr>
        <w:top w:val="none" w:sz="0" w:space="0" w:color="auto"/>
        <w:left w:val="none" w:sz="0" w:space="0" w:color="auto"/>
        <w:bottom w:val="none" w:sz="0" w:space="0" w:color="auto"/>
        <w:right w:val="none" w:sz="0" w:space="0" w:color="auto"/>
      </w:divBdr>
    </w:div>
    <w:div w:id="194970922">
      <w:bodyDiv w:val="1"/>
      <w:marLeft w:val="0"/>
      <w:marRight w:val="0"/>
      <w:marTop w:val="0"/>
      <w:marBottom w:val="0"/>
      <w:divBdr>
        <w:top w:val="none" w:sz="0" w:space="0" w:color="auto"/>
        <w:left w:val="none" w:sz="0" w:space="0" w:color="auto"/>
        <w:bottom w:val="none" w:sz="0" w:space="0" w:color="auto"/>
        <w:right w:val="none" w:sz="0" w:space="0" w:color="auto"/>
      </w:divBdr>
    </w:div>
    <w:div w:id="194971945">
      <w:bodyDiv w:val="1"/>
      <w:marLeft w:val="0"/>
      <w:marRight w:val="0"/>
      <w:marTop w:val="0"/>
      <w:marBottom w:val="0"/>
      <w:divBdr>
        <w:top w:val="none" w:sz="0" w:space="0" w:color="auto"/>
        <w:left w:val="none" w:sz="0" w:space="0" w:color="auto"/>
        <w:bottom w:val="none" w:sz="0" w:space="0" w:color="auto"/>
        <w:right w:val="none" w:sz="0" w:space="0" w:color="auto"/>
      </w:divBdr>
    </w:div>
    <w:div w:id="195045635">
      <w:bodyDiv w:val="1"/>
      <w:marLeft w:val="0"/>
      <w:marRight w:val="0"/>
      <w:marTop w:val="0"/>
      <w:marBottom w:val="0"/>
      <w:divBdr>
        <w:top w:val="none" w:sz="0" w:space="0" w:color="auto"/>
        <w:left w:val="none" w:sz="0" w:space="0" w:color="auto"/>
        <w:bottom w:val="none" w:sz="0" w:space="0" w:color="auto"/>
        <w:right w:val="none" w:sz="0" w:space="0" w:color="auto"/>
      </w:divBdr>
    </w:div>
    <w:div w:id="195118457">
      <w:bodyDiv w:val="1"/>
      <w:marLeft w:val="0"/>
      <w:marRight w:val="0"/>
      <w:marTop w:val="0"/>
      <w:marBottom w:val="0"/>
      <w:divBdr>
        <w:top w:val="none" w:sz="0" w:space="0" w:color="auto"/>
        <w:left w:val="none" w:sz="0" w:space="0" w:color="auto"/>
        <w:bottom w:val="none" w:sz="0" w:space="0" w:color="auto"/>
        <w:right w:val="none" w:sz="0" w:space="0" w:color="auto"/>
      </w:divBdr>
    </w:div>
    <w:div w:id="195122351">
      <w:bodyDiv w:val="1"/>
      <w:marLeft w:val="0"/>
      <w:marRight w:val="0"/>
      <w:marTop w:val="0"/>
      <w:marBottom w:val="0"/>
      <w:divBdr>
        <w:top w:val="none" w:sz="0" w:space="0" w:color="auto"/>
        <w:left w:val="none" w:sz="0" w:space="0" w:color="auto"/>
        <w:bottom w:val="none" w:sz="0" w:space="0" w:color="auto"/>
        <w:right w:val="none" w:sz="0" w:space="0" w:color="auto"/>
      </w:divBdr>
    </w:div>
    <w:div w:id="195198189">
      <w:bodyDiv w:val="1"/>
      <w:marLeft w:val="0"/>
      <w:marRight w:val="0"/>
      <w:marTop w:val="0"/>
      <w:marBottom w:val="0"/>
      <w:divBdr>
        <w:top w:val="none" w:sz="0" w:space="0" w:color="auto"/>
        <w:left w:val="none" w:sz="0" w:space="0" w:color="auto"/>
        <w:bottom w:val="none" w:sz="0" w:space="0" w:color="auto"/>
        <w:right w:val="none" w:sz="0" w:space="0" w:color="auto"/>
      </w:divBdr>
    </w:div>
    <w:div w:id="195234930">
      <w:bodyDiv w:val="1"/>
      <w:marLeft w:val="0"/>
      <w:marRight w:val="0"/>
      <w:marTop w:val="0"/>
      <w:marBottom w:val="0"/>
      <w:divBdr>
        <w:top w:val="none" w:sz="0" w:space="0" w:color="auto"/>
        <w:left w:val="none" w:sz="0" w:space="0" w:color="auto"/>
        <w:bottom w:val="none" w:sz="0" w:space="0" w:color="auto"/>
        <w:right w:val="none" w:sz="0" w:space="0" w:color="auto"/>
      </w:divBdr>
    </w:div>
    <w:div w:id="195317776">
      <w:bodyDiv w:val="1"/>
      <w:marLeft w:val="0"/>
      <w:marRight w:val="0"/>
      <w:marTop w:val="0"/>
      <w:marBottom w:val="0"/>
      <w:divBdr>
        <w:top w:val="none" w:sz="0" w:space="0" w:color="auto"/>
        <w:left w:val="none" w:sz="0" w:space="0" w:color="auto"/>
        <w:bottom w:val="none" w:sz="0" w:space="0" w:color="auto"/>
        <w:right w:val="none" w:sz="0" w:space="0" w:color="auto"/>
      </w:divBdr>
    </w:div>
    <w:div w:id="195386939">
      <w:bodyDiv w:val="1"/>
      <w:marLeft w:val="0"/>
      <w:marRight w:val="0"/>
      <w:marTop w:val="0"/>
      <w:marBottom w:val="0"/>
      <w:divBdr>
        <w:top w:val="none" w:sz="0" w:space="0" w:color="auto"/>
        <w:left w:val="none" w:sz="0" w:space="0" w:color="auto"/>
        <w:bottom w:val="none" w:sz="0" w:space="0" w:color="auto"/>
        <w:right w:val="none" w:sz="0" w:space="0" w:color="auto"/>
      </w:divBdr>
    </w:div>
    <w:div w:id="195387900">
      <w:bodyDiv w:val="1"/>
      <w:marLeft w:val="0"/>
      <w:marRight w:val="0"/>
      <w:marTop w:val="0"/>
      <w:marBottom w:val="0"/>
      <w:divBdr>
        <w:top w:val="none" w:sz="0" w:space="0" w:color="auto"/>
        <w:left w:val="none" w:sz="0" w:space="0" w:color="auto"/>
        <w:bottom w:val="none" w:sz="0" w:space="0" w:color="auto"/>
        <w:right w:val="none" w:sz="0" w:space="0" w:color="auto"/>
      </w:divBdr>
    </w:div>
    <w:div w:id="195393445">
      <w:bodyDiv w:val="1"/>
      <w:marLeft w:val="0"/>
      <w:marRight w:val="0"/>
      <w:marTop w:val="0"/>
      <w:marBottom w:val="0"/>
      <w:divBdr>
        <w:top w:val="none" w:sz="0" w:space="0" w:color="auto"/>
        <w:left w:val="none" w:sz="0" w:space="0" w:color="auto"/>
        <w:bottom w:val="none" w:sz="0" w:space="0" w:color="auto"/>
        <w:right w:val="none" w:sz="0" w:space="0" w:color="auto"/>
      </w:divBdr>
    </w:div>
    <w:div w:id="195505033">
      <w:bodyDiv w:val="1"/>
      <w:marLeft w:val="0"/>
      <w:marRight w:val="0"/>
      <w:marTop w:val="0"/>
      <w:marBottom w:val="0"/>
      <w:divBdr>
        <w:top w:val="none" w:sz="0" w:space="0" w:color="auto"/>
        <w:left w:val="none" w:sz="0" w:space="0" w:color="auto"/>
        <w:bottom w:val="none" w:sz="0" w:space="0" w:color="auto"/>
        <w:right w:val="none" w:sz="0" w:space="0" w:color="auto"/>
      </w:divBdr>
    </w:div>
    <w:div w:id="195505132">
      <w:bodyDiv w:val="1"/>
      <w:marLeft w:val="0"/>
      <w:marRight w:val="0"/>
      <w:marTop w:val="0"/>
      <w:marBottom w:val="0"/>
      <w:divBdr>
        <w:top w:val="none" w:sz="0" w:space="0" w:color="auto"/>
        <w:left w:val="none" w:sz="0" w:space="0" w:color="auto"/>
        <w:bottom w:val="none" w:sz="0" w:space="0" w:color="auto"/>
        <w:right w:val="none" w:sz="0" w:space="0" w:color="auto"/>
      </w:divBdr>
    </w:div>
    <w:div w:id="195588055">
      <w:bodyDiv w:val="1"/>
      <w:marLeft w:val="0"/>
      <w:marRight w:val="0"/>
      <w:marTop w:val="0"/>
      <w:marBottom w:val="0"/>
      <w:divBdr>
        <w:top w:val="none" w:sz="0" w:space="0" w:color="auto"/>
        <w:left w:val="none" w:sz="0" w:space="0" w:color="auto"/>
        <w:bottom w:val="none" w:sz="0" w:space="0" w:color="auto"/>
        <w:right w:val="none" w:sz="0" w:space="0" w:color="auto"/>
      </w:divBdr>
    </w:div>
    <w:div w:id="195628809">
      <w:bodyDiv w:val="1"/>
      <w:marLeft w:val="0"/>
      <w:marRight w:val="0"/>
      <w:marTop w:val="0"/>
      <w:marBottom w:val="0"/>
      <w:divBdr>
        <w:top w:val="none" w:sz="0" w:space="0" w:color="auto"/>
        <w:left w:val="none" w:sz="0" w:space="0" w:color="auto"/>
        <w:bottom w:val="none" w:sz="0" w:space="0" w:color="auto"/>
        <w:right w:val="none" w:sz="0" w:space="0" w:color="auto"/>
      </w:divBdr>
    </w:div>
    <w:div w:id="195699598">
      <w:bodyDiv w:val="1"/>
      <w:marLeft w:val="0"/>
      <w:marRight w:val="0"/>
      <w:marTop w:val="0"/>
      <w:marBottom w:val="0"/>
      <w:divBdr>
        <w:top w:val="none" w:sz="0" w:space="0" w:color="auto"/>
        <w:left w:val="none" w:sz="0" w:space="0" w:color="auto"/>
        <w:bottom w:val="none" w:sz="0" w:space="0" w:color="auto"/>
        <w:right w:val="none" w:sz="0" w:space="0" w:color="auto"/>
      </w:divBdr>
    </w:div>
    <w:div w:id="195700166">
      <w:bodyDiv w:val="1"/>
      <w:marLeft w:val="0"/>
      <w:marRight w:val="0"/>
      <w:marTop w:val="0"/>
      <w:marBottom w:val="0"/>
      <w:divBdr>
        <w:top w:val="none" w:sz="0" w:space="0" w:color="auto"/>
        <w:left w:val="none" w:sz="0" w:space="0" w:color="auto"/>
        <w:bottom w:val="none" w:sz="0" w:space="0" w:color="auto"/>
        <w:right w:val="none" w:sz="0" w:space="0" w:color="auto"/>
      </w:divBdr>
    </w:div>
    <w:div w:id="195701217">
      <w:bodyDiv w:val="1"/>
      <w:marLeft w:val="0"/>
      <w:marRight w:val="0"/>
      <w:marTop w:val="0"/>
      <w:marBottom w:val="0"/>
      <w:divBdr>
        <w:top w:val="none" w:sz="0" w:space="0" w:color="auto"/>
        <w:left w:val="none" w:sz="0" w:space="0" w:color="auto"/>
        <w:bottom w:val="none" w:sz="0" w:space="0" w:color="auto"/>
        <w:right w:val="none" w:sz="0" w:space="0" w:color="auto"/>
      </w:divBdr>
    </w:div>
    <w:div w:id="195703010">
      <w:bodyDiv w:val="1"/>
      <w:marLeft w:val="0"/>
      <w:marRight w:val="0"/>
      <w:marTop w:val="0"/>
      <w:marBottom w:val="0"/>
      <w:divBdr>
        <w:top w:val="none" w:sz="0" w:space="0" w:color="auto"/>
        <w:left w:val="none" w:sz="0" w:space="0" w:color="auto"/>
        <w:bottom w:val="none" w:sz="0" w:space="0" w:color="auto"/>
        <w:right w:val="none" w:sz="0" w:space="0" w:color="auto"/>
      </w:divBdr>
    </w:div>
    <w:div w:id="195824066">
      <w:bodyDiv w:val="1"/>
      <w:marLeft w:val="0"/>
      <w:marRight w:val="0"/>
      <w:marTop w:val="0"/>
      <w:marBottom w:val="0"/>
      <w:divBdr>
        <w:top w:val="none" w:sz="0" w:space="0" w:color="auto"/>
        <w:left w:val="none" w:sz="0" w:space="0" w:color="auto"/>
        <w:bottom w:val="none" w:sz="0" w:space="0" w:color="auto"/>
        <w:right w:val="none" w:sz="0" w:space="0" w:color="auto"/>
      </w:divBdr>
    </w:div>
    <w:div w:id="195851835">
      <w:bodyDiv w:val="1"/>
      <w:marLeft w:val="0"/>
      <w:marRight w:val="0"/>
      <w:marTop w:val="0"/>
      <w:marBottom w:val="0"/>
      <w:divBdr>
        <w:top w:val="none" w:sz="0" w:space="0" w:color="auto"/>
        <w:left w:val="none" w:sz="0" w:space="0" w:color="auto"/>
        <w:bottom w:val="none" w:sz="0" w:space="0" w:color="auto"/>
        <w:right w:val="none" w:sz="0" w:space="0" w:color="auto"/>
      </w:divBdr>
    </w:div>
    <w:div w:id="195889812">
      <w:bodyDiv w:val="1"/>
      <w:marLeft w:val="0"/>
      <w:marRight w:val="0"/>
      <w:marTop w:val="0"/>
      <w:marBottom w:val="0"/>
      <w:divBdr>
        <w:top w:val="none" w:sz="0" w:space="0" w:color="auto"/>
        <w:left w:val="none" w:sz="0" w:space="0" w:color="auto"/>
        <w:bottom w:val="none" w:sz="0" w:space="0" w:color="auto"/>
        <w:right w:val="none" w:sz="0" w:space="0" w:color="auto"/>
      </w:divBdr>
    </w:div>
    <w:div w:id="195890138">
      <w:bodyDiv w:val="1"/>
      <w:marLeft w:val="0"/>
      <w:marRight w:val="0"/>
      <w:marTop w:val="0"/>
      <w:marBottom w:val="0"/>
      <w:divBdr>
        <w:top w:val="none" w:sz="0" w:space="0" w:color="auto"/>
        <w:left w:val="none" w:sz="0" w:space="0" w:color="auto"/>
        <w:bottom w:val="none" w:sz="0" w:space="0" w:color="auto"/>
        <w:right w:val="none" w:sz="0" w:space="0" w:color="auto"/>
      </w:divBdr>
    </w:div>
    <w:div w:id="195969249">
      <w:bodyDiv w:val="1"/>
      <w:marLeft w:val="0"/>
      <w:marRight w:val="0"/>
      <w:marTop w:val="0"/>
      <w:marBottom w:val="0"/>
      <w:divBdr>
        <w:top w:val="none" w:sz="0" w:space="0" w:color="auto"/>
        <w:left w:val="none" w:sz="0" w:space="0" w:color="auto"/>
        <w:bottom w:val="none" w:sz="0" w:space="0" w:color="auto"/>
        <w:right w:val="none" w:sz="0" w:space="0" w:color="auto"/>
      </w:divBdr>
    </w:div>
    <w:div w:id="195972447">
      <w:bodyDiv w:val="1"/>
      <w:marLeft w:val="0"/>
      <w:marRight w:val="0"/>
      <w:marTop w:val="0"/>
      <w:marBottom w:val="0"/>
      <w:divBdr>
        <w:top w:val="none" w:sz="0" w:space="0" w:color="auto"/>
        <w:left w:val="none" w:sz="0" w:space="0" w:color="auto"/>
        <w:bottom w:val="none" w:sz="0" w:space="0" w:color="auto"/>
        <w:right w:val="none" w:sz="0" w:space="0" w:color="auto"/>
      </w:divBdr>
    </w:div>
    <w:div w:id="196041392">
      <w:bodyDiv w:val="1"/>
      <w:marLeft w:val="0"/>
      <w:marRight w:val="0"/>
      <w:marTop w:val="0"/>
      <w:marBottom w:val="0"/>
      <w:divBdr>
        <w:top w:val="none" w:sz="0" w:space="0" w:color="auto"/>
        <w:left w:val="none" w:sz="0" w:space="0" w:color="auto"/>
        <w:bottom w:val="none" w:sz="0" w:space="0" w:color="auto"/>
        <w:right w:val="none" w:sz="0" w:space="0" w:color="auto"/>
      </w:divBdr>
    </w:div>
    <w:div w:id="196049697">
      <w:bodyDiv w:val="1"/>
      <w:marLeft w:val="0"/>
      <w:marRight w:val="0"/>
      <w:marTop w:val="0"/>
      <w:marBottom w:val="0"/>
      <w:divBdr>
        <w:top w:val="none" w:sz="0" w:space="0" w:color="auto"/>
        <w:left w:val="none" w:sz="0" w:space="0" w:color="auto"/>
        <w:bottom w:val="none" w:sz="0" w:space="0" w:color="auto"/>
        <w:right w:val="none" w:sz="0" w:space="0" w:color="auto"/>
      </w:divBdr>
    </w:div>
    <w:div w:id="196088658">
      <w:bodyDiv w:val="1"/>
      <w:marLeft w:val="0"/>
      <w:marRight w:val="0"/>
      <w:marTop w:val="0"/>
      <w:marBottom w:val="0"/>
      <w:divBdr>
        <w:top w:val="none" w:sz="0" w:space="0" w:color="auto"/>
        <w:left w:val="none" w:sz="0" w:space="0" w:color="auto"/>
        <w:bottom w:val="none" w:sz="0" w:space="0" w:color="auto"/>
        <w:right w:val="none" w:sz="0" w:space="0" w:color="auto"/>
      </w:divBdr>
    </w:div>
    <w:div w:id="196164316">
      <w:bodyDiv w:val="1"/>
      <w:marLeft w:val="0"/>
      <w:marRight w:val="0"/>
      <w:marTop w:val="0"/>
      <w:marBottom w:val="0"/>
      <w:divBdr>
        <w:top w:val="none" w:sz="0" w:space="0" w:color="auto"/>
        <w:left w:val="none" w:sz="0" w:space="0" w:color="auto"/>
        <w:bottom w:val="none" w:sz="0" w:space="0" w:color="auto"/>
        <w:right w:val="none" w:sz="0" w:space="0" w:color="auto"/>
      </w:divBdr>
    </w:div>
    <w:div w:id="196233793">
      <w:bodyDiv w:val="1"/>
      <w:marLeft w:val="0"/>
      <w:marRight w:val="0"/>
      <w:marTop w:val="0"/>
      <w:marBottom w:val="0"/>
      <w:divBdr>
        <w:top w:val="none" w:sz="0" w:space="0" w:color="auto"/>
        <w:left w:val="none" w:sz="0" w:space="0" w:color="auto"/>
        <w:bottom w:val="none" w:sz="0" w:space="0" w:color="auto"/>
        <w:right w:val="none" w:sz="0" w:space="0" w:color="auto"/>
      </w:divBdr>
    </w:div>
    <w:div w:id="196356941">
      <w:bodyDiv w:val="1"/>
      <w:marLeft w:val="0"/>
      <w:marRight w:val="0"/>
      <w:marTop w:val="0"/>
      <w:marBottom w:val="0"/>
      <w:divBdr>
        <w:top w:val="none" w:sz="0" w:space="0" w:color="auto"/>
        <w:left w:val="none" w:sz="0" w:space="0" w:color="auto"/>
        <w:bottom w:val="none" w:sz="0" w:space="0" w:color="auto"/>
        <w:right w:val="none" w:sz="0" w:space="0" w:color="auto"/>
      </w:divBdr>
    </w:div>
    <w:div w:id="196359186">
      <w:bodyDiv w:val="1"/>
      <w:marLeft w:val="0"/>
      <w:marRight w:val="0"/>
      <w:marTop w:val="0"/>
      <w:marBottom w:val="0"/>
      <w:divBdr>
        <w:top w:val="none" w:sz="0" w:space="0" w:color="auto"/>
        <w:left w:val="none" w:sz="0" w:space="0" w:color="auto"/>
        <w:bottom w:val="none" w:sz="0" w:space="0" w:color="auto"/>
        <w:right w:val="none" w:sz="0" w:space="0" w:color="auto"/>
      </w:divBdr>
    </w:div>
    <w:div w:id="196428079">
      <w:bodyDiv w:val="1"/>
      <w:marLeft w:val="0"/>
      <w:marRight w:val="0"/>
      <w:marTop w:val="0"/>
      <w:marBottom w:val="0"/>
      <w:divBdr>
        <w:top w:val="none" w:sz="0" w:space="0" w:color="auto"/>
        <w:left w:val="none" w:sz="0" w:space="0" w:color="auto"/>
        <w:bottom w:val="none" w:sz="0" w:space="0" w:color="auto"/>
        <w:right w:val="none" w:sz="0" w:space="0" w:color="auto"/>
      </w:divBdr>
    </w:div>
    <w:div w:id="196434242">
      <w:bodyDiv w:val="1"/>
      <w:marLeft w:val="0"/>
      <w:marRight w:val="0"/>
      <w:marTop w:val="0"/>
      <w:marBottom w:val="0"/>
      <w:divBdr>
        <w:top w:val="none" w:sz="0" w:space="0" w:color="auto"/>
        <w:left w:val="none" w:sz="0" w:space="0" w:color="auto"/>
        <w:bottom w:val="none" w:sz="0" w:space="0" w:color="auto"/>
        <w:right w:val="none" w:sz="0" w:space="0" w:color="auto"/>
      </w:divBdr>
    </w:div>
    <w:div w:id="196478986">
      <w:bodyDiv w:val="1"/>
      <w:marLeft w:val="0"/>
      <w:marRight w:val="0"/>
      <w:marTop w:val="0"/>
      <w:marBottom w:val="0"/>
      <w:divBdr>
        <w:top w:val="none" w:sz="0" w:space="0" w:color="auto"/>
        <w:left w:val="none" w:sz="0" w:space="0" w:color="auto"/>
        <w:bottom w:val="none" w:sz="0" w:space="0" w:color="auto"/>
        <w:right w:val="none" w:sz="0" w:space="0" w:color="auto"/>
      </w:divBdr>
    </w:div>
    <w:div w:id="196506943">
      <w:bodyDiv w:val="1"/>
      <w:marLeft w:val="0"/>
      <w:marRight w:val="0"/>
      <w:marTop w:val="0"/>
      <w:marBottom w:val="0"/>
      <w:divBdr>
        <w:top w:val="none" w:sz="0" w:space="0" w:color="auto"/>
        <w:left w:val="none" w:sz="0" w:space="0" w:color="auto"/>
        <w:bottom w:val="none" w:sz="0" w:space="0" w:color="auto"/>
        <w:right w:val="none" w:sz="0" w:space="0" w:color="auto"/>
      </w:divBdr>
    </w:div>
    <w:div w:id="196699487">
      <w:bodyDiv w:val="1"/>
      <w:marLeft w:val="0"/>
      <w:marRight w:val="0"/>
      <w:marTop w:val="0"/>
      <w:marBottom w:val="0"/>
      <w:divBdr>
        <w:top w:val="none" w:sz="0" w:space="0" w:color="auto"/>
        <w:left w:val="none" w:sz="0" w:space="0" w:color="auto"/>
        <w:bottom w:val="none" w:sz="0" w:space="0" w:color="auto"/>
        <w:right w:val="none" w:sz="0" w:space="0" w:color="auto"/>
      </w:divBdr>
    </w:div>
    <w:div w:id="196745552">
      <w:bodyDiv w:val="1"/>
      <w:marLeft w:val="0"/>
      <w:marRight w:val="0"/>
      <w:marTop w:val="0"/>
      <w:marBottom w:val="0"/>
      <w:divBdr>
        <w:top w:val="none" w:sz="0" w:space="0" w:color="auto"/>
        <w:left w:val="none" w:sz="0" w:space="0" w:color="auto"/>
        <w:bottom w:val="none" w:sz="0" w:space="0" w:color="auto"/>
        <w:right w:val="none" w:sz="0" w:space="0" w:color="auto"/>
      </w:divBdr>
    </w:div>
    <w:div w:id="196897296">
      <w:bodyDiv w:val="1"/>
      <w:marLeft w:val="0"/>
      <w:marRight w:val="0"/>
      <w:marTop w:val="0"/>
      <w:marBottom w:val="0"/>
      <w:divBdr>
        <w:top w:val="none" w:sz="0" w:space="0" w:color="auto"/>
        <w:left w:val="none" w:sz="0" w:space="0" w:color="auto"/>
        <w:bottom w:val="none" w:sz="0" w:space="0" w:color="auto"/>
        <w:right w:val="none" w:sz="0" w:space="0" w:color="auto"/>
      </w:divBdr>
    </w:div>
    <w:div w:id="196935681">
      <w:bodyDiv w:val="1"/>
      <w:marLeft w:val="0"/>
      <w:marRight w:val="0"/>
      <w:marTop w:val="0"/>
      <w:marBottom w:val="0"/>
      <w:divBdr>
        <w:top w:val="none" w:sz="0" w:space="0" w:color="auto"/>
        <w:left w:val="none" w:sz="0" w:space="0" w:color="auto"/>
        <w:bottom w:val="none" w:sz="0" w:space="0" w:color="auto"/>
        <w:right w:val="none" w:sz="0" w:space="0" w:color="auto"/>
      </w:divBdr>
    </w:div>
    <w:div w:id="196965260">
      <w:bodyDiv w:val="1"/>
      <w:marLeft w:val="0"/>
      <w:marRight w:val="0"/>
      <w:marTop w:val="0"/>
      <w:marBottom w:val="0"/>
      <w:divBdr>
        <w:top w:val="none" w:sz="0" w:space="0" w:color="auto"/>
        <w:left w:val="none" w:sz="0" w:space="0" w:color="auto"/>
        <w:bottom w:val="none" w:sz="0" w:space="0" w:color="auto"/>
        <w:right w:val="none" w:sz="0" w:space="0" w:color="auto"/>
      </w:divBdr>
    </w:div>
    <w:div w:id="197007792">
      <w:bodyDiv w:val="1"/>
      <w:marLeft w:val="0"/>
      <w:marRight w:val="0"/>
      <w:marTop w:val="0"/>
      <w:marBottom w:val="0"/>
      <w:divBdr>
        <w:top w:val="none" w:sz="0" w:space="0" w:color="auto"/>
        <w:left w:val="none" w:sz="0" w:space="0" w:color="auto"/>
        <w:bottom w:val="none" w:sz="0" w:space="0" w:color="auto"/>
        <w:right w:val="none" w:sz="0" w:space="0" w:color="auto"/>
      </w:divBdr>
    </w:div>
    <w:div w:id="197016411">
      <w:bodyDiv w:val="1"/>
      <w:marLeft w:val="0"/>
      <w:marRight w:val="0"/>
      <w:marTop w:val="0"/>
      <w:marBottom w:val="0"/>
      <w:divBdr>
        <w:top w:val="none" w:sz="0" w:space="0" w:color="auto"/>
        <w:left w:val="none" w:sz="0" w:space="0" w:color="auto"/>
        <w:bottom w:val="none" w:sz="0" w:space="0" w:color="auto"/>
        <w:right w:val="none" w:sz="0" w:space="0" w:color="auto"/>
      </w:divBdr>
    </w:div>
    <w:div w:id="197086572">
      <w:bodyDiv w:val="1"/>
      <w:marLeft w:val="0"/>
      <w:marRight w:val="0"/>
      <w:marTop w:val="0"/>
      <w:marBottom w:val="0"/>
      <w:divBdr>
        <w:top w:val="none" w:sz="0" w:space="0" w:color="auto"/>
        <w:left w:val="none" w:sz="0" w:space="0" w:color="auto"/>
        <w:bottom w:val="none" w:sz="0" w:space="0" w:color="auto"/>
        <w:right w:val="none" w:sz="0" w:space="0" w:color="auto"/>
      </w:divBdr>
    </w:div>
    <w:div w:id="197201763">
      <w:bodyDiv w:val="1"/>
      <w:marLeft w:val="0"/>
      <w:marRight w:val="0"/>
      <w:marTop w:val="0"/>
      <w:marBottom w:val="0"/>
      <w:divBdr>
        <w:top w:val="none" w:sz="0" w:space="0" w:color="auto"/>
        <w:left w:val="none" w:sz="0" w:space="0" w:color="auto"/>
        <w:bottom w:val="none" w:sz="0" w:space="0" w:color="auto"/>
        <w:right w:val="none" w:sz="0" w:space="0" w:color="auto"/>
      </w:divBdr>
    </w:div>
    <w:div w:id="197275858">
      <w:bodyDiv w:val="1"/>
      <w:marLeft w:val="0"/>
      <w:marRight w:val="0"/>
      <w:marTop w:val="0"/>
      <w:marBottom w:val="0"/>
      <w:divBdr>
        <w:top w:val="none" w:sz="0" w:space="0" w:color="auto"/>
        <w:left w:val="none" w:sz="0" w:space="0" w:color="auto"/>
        <w:bottom w:val="none" w:sz="0" w:space="0" w:color="auto"/>
        <w:right w:val="none" w:sz="0" w:space="0" w:color="auto"/>
      </w:divBdr>
    </w:div>
    <w:div w:id="197280139">
      <w:bodyDiv w:val="1"/>
      <w:marLeft w:val="0"/>
      <w:marRight w:val="0"/>
      <w:marTop w:val="0"/>
      <w:marBottom w:val="0"/>
      <w:divBdr>
        <w:top w:val="none" w:sz="0" w:space="0" w:color="auto"/>
        <w:left w:val="none" w:sz="0" w:space="0" w:color="auto"/>
        <w:bottom w:val="none" w:sz="0" w:space="0" w:color="auto"/>
        <w:right w:val="none" w:sz="0" w:space="0" w:color="auto"/>
      </w:divBdr>
    </w:div>
    <w:div w:id="197281188">
      <w:bodyDiv w:val="1"/>
      <w:marLeft w:val="0"/>
      <w:marRight w:val="0"/>
      <w:marTop w:val="0"/>
      <w:marBottom w:val="0"/>
      <w:divBdr>
        <w:top w:val="none" w:sz="0" w:space="0" w:color="auto"/>
        <w:left w:val="none" w:sz="0" w:space="0" w:color="auto"/>
        <w:bottom w:val="none" w:sz="0" w:space="0" w:color="auto"/>
        <w:right w:val="none" w:sz="0" w:space="0" w:color="auto"/>
      </w:divBdr>
    </w:div>
    <w:div w:id="197283766">
      <w:bodyDiv w:val="1"/>
      <w:marLeft w:val="0"/>
      <w:marRight w:val="0"/>
      <w:marTop w:val="0"/>
      <w:marBottom w:val="0"/>
      <w:divBdr>
        <w:top w:val="none" w:sz="0" w:space="0" w:color="auto"/>
        <w:left w:val="none" w:sz="0" w:space="0" w:color="auto"/>
        <w:bottom w:val="none" w:sz="0" w:space="0" w:color="auto"/>
        <w:right w:val="none" w:sz="0" w:space="0" w:color="auto"/>
      </w:divBdr>
    </w:div>
    <w:div w:id="197360062">
      <w:bodyDiv w:val="1"/>
      <w:marLeft w:val="0"/>
      <w:marRight w:val="0"/>
      <w:marTop w:val="0"/>
      <w:marBottom w:val="0"/>
      <w:divBdr>
        <w:top w:val="none" w:sz="0" w:space="0" w:color="auto"/>
        <w:left w:val="none" w:sz="0" w:space="0" w:color="auto"/>
        <w:bottom w:val="none" w:sz="0" w:space="0" w:color="auto"/>
        <w:right w:val="none" w:sz="0" w:space="0" w:color="auto"/>
      </w:divBdr>
    </w:div>
    <w:div w:id="197402334">
      <w:bodyDiv w:val="1"/>
      <w:marLeft w:val="0"/>
      <w:marRight w:val="0"/>
      <w:marTop w:val="0"/>
      <w:marBottom w:val="0"/>
      <w:divBdr>
        <w:top w:val="none" w:sz="0" w:space="0" w:color="auto"/>
        <w:left w:val="none" w:sz="0" w:space="0" w:color="auto"/>
        <w:bottom w:val="none" w:sz="0" w:space="0" w:color="auto"/>
        <w:right w:val="none" w:sz="0" w:space="0" w:color="auto"/>
      </w:divBdr>
    </w:div>
    <w:div w:id="197544997">
      <w:bodyDiv w:val="1"/>
      <w:marLeft w:val="0"/>
      <w:marRight w:val="0"/>
      <w:marTop w:val="0"/>
      <w:marBottom w:val="0"/>
      <w:divBdr>
        <w:top w:val="none" w:sz="0" w:space="0" w:color="auto"/>
        <w:left w:val="none" w:sz="0" w:space="0" w:color="auto"/>
        <w:bottom w:val="none" w:sz="0" w:space="0" w:color="auto"/>
        <w:right w:val="none" w:sz="0" w:space="0" w:color="auto"/>
      </w:divBdr>
    </w:div>
    <w:div w:id="197545055">
      <w:bodyDiv w:val="1"/>
      <w:marLeft w:val="0"/>
      <w:marRight w:val="0"/>
      <w:marTop w:val="0"/>
      <w:marBottom w:val="0"/>
      <w:divBdr>
        <w:top w:val="none" w:sz="0" w:space="0" w:color="auto"/>
        <w:left w:val="none" w:sz="0" w:space="0" w:color="auto"/>
        <w:bottom w:val="none" w:sz="0" w:space="0" w:color="auto"/>
        <w:right w:val="none" w:sz="0" w:space="0" w:color="auto"/>
      </w:divBdr>
    </w:div>
    <w:div w:id="197547486">
      <w:bodyDiv w:val="1"/>
      <w:marLeft w:val="0"/>
      <w:marRight w:val="0"/>
      <w:marTop w:val="0"/>
      <w:marBottom w:val="0"/>
      <w:divBdr>
        <w:top w:val="none" w:sz="0" w:space="0" w:color="auto"/>
        <w:left w:val="none" w:sz="0" w:space="0" w:color="auto"/>
        <w:bottom w:val="none" w:sz="0" w:space="0" w:color="auto"/>
        <w:right w:val="none" w:sz="0" w:space="0" w:color="auto"/>
      </w:divBdr>
    </w:div>
    <w:div w:id="197549324">
      <w:bodyDiv w:val="1"/>
      <w:marLeft w:val="0"/>
      <w:marRight w:val="0"/>
      <w:marTop w:val="0"/>
      <w:marBottom w:val="0"/>
      <w:divBdr>
        <w:top w:val="none" w:sz="0" w:space="0" w:color="auto"/>
        <w:left w:val="none" w:sz="0" w:space="0" w:color="auto"/>
        <w:bottom w:val="none" w:sz="0" w:space="0" w:color="auto"/>
        <w:right w:val="none" w:sz="0" w:space="0" w:color="auto"/>
      </w:divBdr>
    </w:div>
    <w:div w:id="197550206">
      <w:bodyDiv w:val="1"/>
      <w:marLeft w:val="0"/>
      <w:marRight w:val="0"/>
      <w:marTop w:val="0"/>
      <w:marBottom w:val="0"/>
      <w:divBdr>
        <w:top w:val="none" w:sz="0" w:space="0" w:color="auto"/>
        <w:left w:val="none" w:sz="0" w:space="0" w:color="auto"/>
        <w:bottom w:val="none" w:sz="0" w:space="0" w:color="auto"/>
        <w:right w:val="none" w:sz="0" w:space="0" w:color="auto"/>
      </w:divBdr>
    </w:div>
    <w:div w:id="197592663">
      <w:bodyDiv w:val="1"/>
      <w:marLeft w:val="0"/>
      <w:marRight w:val="0"/>
      <w:marTop w:val="0"/>
      <w:marBottom w:val="0"/>
      <w:divBdr>
        <w:top w:val="none" w:sz="0" w:space="0" w:color="auto"/>
        <w:left w:val="none" w:sz="0" w:space="0" w:color="auto"/>
        <w:bottom w:val="none" w:sz="0" w:space="0" w:color="auto"/>
        <w:right w:val="none" w:sz="0" w:space="0" w:color="auto"/>
      </w:divBdr>
    </w:div>
    <w:div w:id="197620428">
      <w:bodyDiv w:val="1"/>
      <w:marLeft w:val="0"/>
      <w:marRight w:val="0"/>
      <w:marTop w:val="0"/>
      <w:marBottom w:val="0"/>
      <w:divBdr>
        <w:top w:val="none" w:sz="0" w:space="0" w:color="auto"/>
        <w:left w:val="none" w:sz="0" w:space="0" w:color="auto"/>
        <w:bottom w:val="none" w:sz="0" w:space="0" w:color="auto"/>
        <w:right w:val="none" w:sz="0" w:space="0" w:color="auto"/>
      </w:divBdr>
    </w:div>
    <w:div w:id="197662289">
      <w:bodyDiv w:val="1"/>
      <w:marLeft w:val="0"/>
      <w:marRight w:val="0"/>
      <w:marTop w:val="0"/>
      <w:marBottom w:val="0"/>
      <w:divBdr>
        <w:top w:val="none" w:sz="0" w:space="0" w:color="auto"/>
        <w:left w:val="none" w:sz="0" w:space="0" w:color="auto"/>
        <w:bottom w:val="none" w:sz="0" w:space="0" w:color="auto"/>
        <w:right w:val="none" w:sz="0" w:space="0" w:color="auto"/>
      </w:divBdr>
    </w:div>
    <w:div w:id="197815857">
      <w:bodyDiv w:val="1"/>
      <w:marLeft w:val="0"/>
      <w:marRight w:val="0"/>
      <w:marTop w:val="0"/>
      <w:marBottom w:val="0"/>
      <w:divBdr>
        <w:top w:val="none" w:sz="0" w:space="0" w:color="auto"/>
        <w:left w:val="none" w:sz="0" w:space="0" w:color="auto"/>
        <w:bottom w:val="none" w:sz="0" w:space="0" w:color="auto"/>
        <w:right w:val="none" w:sz="0" w:space="0" w:color="auto"/>
      </w:divBdr>
    </w:div>
    <w:div w:id="197820367">
      <w:bodyDiv w:val="1"/>
      <w:marLeft w:val="0"/>
      <w:marRight w:val="0"/>
      <w:marTop w:val="0"/>
      <w:marBottom w:val="0"/>
      <w:divBdr>
        <w:top w:val="none" w:sz="0" w:space="0" w:color="auto"/>
        <w:left w:val="none" w:sz="0" w:space="0" w:color="auto"/>
        <w:bottom w:val="none" w:sz="0" w:space="0" w:color="auto"/>
        <w:right w:val="none" w:sz="0" w:space="0" w:color="auto"/>
      </w:divBdr>
    </w:div>
    <w:div w:id="197864385">
      <w:bodyDiv w:val="1"/>
      <w:marLeft w:val="0"/>
      <w:marRight w:val="0"/>
      <w:marTop w:val="0"/>
      <w:marBottom w:val="0"/>
      <w:divBdr>
        <w:top w:val="none" w:sz="0" w:space="0" w:color="auto"/>
        <w:left w:val="none" w:sz="0" w:space="0" w:color="auto"/>
        <w:bottom w:val="none" w:sz="0" w:space="0" w:color="auto"/>
        <w:right w:val="none" w:sz="0" w:space="0" w:color="auto"/>
      </w:divBdr>
    </w:div>
    <w:div w:id="197937418">
      <w:bodyDiv w:val="1"/>
      <w:marLeft w:val="0"/>
      <w:marRight w:val="0"/>
      <w:marTop w:val="0"/>
      <w:marBottom w:val="0"/>
      <w:divBdr>
        <w:top w:val="none" w:sz="0" w:space="0" w:color="auto"/>
        <w:left w:val="none" w:sz="0" w:space="0" w:color="auto"/>
        <w:bottom w:val="none" w:sz="0" w:space="0" w:color="auto"/>
        <w:right w:val="none" w:sz="0" w:space="0" w:color="auto"/>
      </w:divBdr>
    </w:div>
    <w:div w:id="198010289">
      <w:bodyDiv w:val="1"/>
      <w:marLeft w:val="0"/>
      <w:marRight w:val="0"/>
      <w:marTop w:val="0"/>
      <w:marBottom w:val="0"/>
      <w:divBdr>
        <w:top w:val="none" w:sz="0" w:space="0" w:color="auto"/>
        <w:left w:val="none" w:sz="0" w:space="0" w:color="auto"/>
        <w:bottom w:val="none" w:sz="0" w:space="0" w:color="auto"/>
        <w:right w:val="none" w:sz="0" w:space="0" w:color="auto"/>
      </w:divBdr>
    </w:div>
    <w:div w:id="198081960">
      <w:bodyDiv w:val="1"/>
      <w:marLeft w:val="0"/>
      <w:marRight w:val="0"/>
      <w:marTop w:val="0"/>
      <w:marBottom w:val="0"/>
      <w:divBdr>
        <w:top w:val="none" w:sz="0" w:space="0" w:color="auto"/>
        <w:left w:val="none" w:sz="0" w:space="0" w:color="auto"/>
        <w:bottom w:val="none" w:sz="0" w:space="0" w:color="auto"/>
        <w:right w:val="none" w:sz="0" w:space="0" w:color="auto"/>
      </w:divBdr>
    </w:div>
    <w:div w:id="198202760">
      <w:bodyDiv w:val="1"/>
      <w:marLeft w:val="0"/>
      <w:marRight w:val="0"/>
      <w:marTop w:val="0"/>
      <w:marBottom w:val="0"/>
      <w:divBdr>
        <w:top w:val="none" w:sz="0" w:space="0" w:color="auto"/>
        <w:left w:val="none" w:sz="0" w:space="0" w:color="auto"/>
        <w:bottom w:val="none" w:sz="0" w:space="0" w:color="auto"/>
        <w:right w:val="none" w:sz="0" w:space="0" w:color="auto"/>
      </w:divBdr>
    </w:div>
    <w:div w:id="198247147">
      <w:bodyDiv w:val="1"/>
      <w:marLeft w:val="0"/>
      <w:marRight w:val="0"/>
      <w:marTop w:val="0"/>
      <w:marBottom w:val="0"/>
      <w:divBdr>
        <w:top w:val="none" w:sz="0" w:space="0" w:color="auto"/>
        <w:left w:val="none" w:sz="0" w:space="0" w:color="auto"/>
        <w:bottom w:val="none" w:sz="0" w:space="0" w:color="auto"/>
        <w:right w:val="none" w:sz="0" w:space="0" w:color="auto"/>
      </w:divBdr>
    </w:div>
    <w:div w:id="198319372">
      <w:bodyDiv w:val="1"/>
      <w:marLeft w:val="0"/>
      <w:marRight w:val="0"/>
      <w:marTop w:val="0"/>
      <w:marBottom w:val="0"/>
      <w:divBdr>
        <w:top w:val="none" w:sz="0" w:space="0" w:color="auto"/>
        <w:left w:val="none" w:sz="0" w:space="0" w:color="auto"/>
        <w:bottom w:val="none" w:sz="0" w:space="0" w:color="auto"/>
        <w:right w:val="none" w:sz="0" w:space="0" w:color="auto"/>
      </w:divBdr>
    </w:div>
    <w:div w:id="198322837">
      <w:bodyDiv w:val="1"/>
      <w:marLeft w:val="0"/>
      <w:marRight w:val="0"/>
      <w:marTop w:val="0"/>
      <w:marBottom w:val="0"/>
      <w:divBdr>
        <w:top w:val="none" w:sz="0" w:space="0" w:color="auto"/>
        <w:left w:val="none" w:sz="0" w:space="0" w:color="auto"/>
        <w:bottom w:val="none" w:sz="0" w:space="0" w:color="auto"/>
        <w:right w:val="none" w:sz="0" w:space="0" w:color="auto"/>
      </w:divBdr>
    </w:div>
    <w:div w:id="198395172">
      <w:bodyDiv w:val="1"/>
      <w:marLeft w:val="0"/>
      <w:marRight w:val="0"/>
      <w:marTop w:val="0"/>
      <w:marBottom w:val="0"/>
      <w:divBdr>
        <w:top w:val="none" w:sz="0" w:space="0" w:color="auto"/>
        <w:left w:val="none" w:sz="0" w:space="0" w:color="auto"/>
        <w:bottom w:val="none" w:sz="0" w:space="0" w:color="auto"/>
        <w:right w:val="none" w:sz="0" w:space="0" w:color="auto"/>
      </w:divBdr>
    </w:div>
    <w:div w:id="198444901">
      <w:bodyDiv w:val="1"/>
      <w:marLeft w:val="0"/>
      <w:marRight w:val="0"/>
      <w:marTop w:val="0"/>
      <w:marBottom w:val="0"/>
      <w:divBdr>
        <w:top w:val="none" w:sz="0" w:space="0" w:color="auto"/>
        <w:left w:val="none" w:sz="0" w:space="0" w:color="auto"/>
        <w:bottom w:val="none" w:sz="0" w:space="0" w:color="auto"/>
        <w:right w:val="none" w:sz="0" w:space="0" w:color="auto"/>
      </w:divBdr>
    </w:div>
    <w:div w:id="198514074">
      <w:bodyDiv w:val="1"/>
      <w:marLeft w:val="0"/>
      <w:marRight w:val="0"/>
      <w:marTop w:val="0"/>
      <w:marBottom w:val="0"/>
      <w:divBdr>
        <w:top w:val="none" w:sz="0" w:space="0" w:color="auto"/>
        <w:left w:val="none" w:sz="0" w:space="0" w:color="auto"/>
        <w:bottom w:val="none" w:sz="0" w:space="0" w:color="auto"/>
        <w:right w:val="none" w:sz="0" w:space="0" w:color="auto"/>
      </w:divBdr>
    </w:div>
    <w:div w:id="198589901">
      <w:bodyDiv w:val="1"/>
      <w:marLeft w:val="0"/>
      <w:marRight w:val="0"/>
      <w:marTop w:val="0"/>
      <w:marBottom w:val="0"/>
      <w:divBdr>
        <w:top w:val="none" w:sz="0" w:space="0" w:color="auto"/>
        <w:left w:val="none" w:sz="0" w:space="0" w:color="auto"/>
        <w:bottom w:val="none" w:sz="0" w:space="0" w:color="auto"/>
        <w:right w:val="none" w:sz="0" w:space="0" w:color="auto"/>
      </w:divBdr>
    </w:div>
    <w:div w:id="198669181">
      <w:bodyDiv w:val="1"/>
      <w:marLeft w:val="0"/>
      <w:marRight w:val="0"/>
      <w:marTop w:val="0"/>
      <w:marBottom w:val="0"/>
      <w:divBdr>
        <w:top w:val="none" w:sz="0" w:space="0" w:color="auto"/>
        <w:left w:val="none" w:sz="0" w:space="0" w:color="auto"/>
        <w:bottom w:val="none" w:sz="0" w:space="0" w:color="auto"/>
        <w:right w:val="none" w:sz="0" w:space="0" w:color="auto"/>
      </w:divBdr>
    </w:div>
    <w:div w:id="198711881">
      <w:bodyDiv w:val="1"/>
      <w:marLeft w:val="0"/>
      <w:marRight w:val="0"/>
      <w:marTop w:val="0"/>
      <w:marBottom w:val="0"/>
      <w:divBdr>
        <w:top w:val="none" w:sz="0" w:space="0" w:color="auto"/>
        <w:left w:val="none" w:sz="0" w:space="0" w:color="auto"/>
        <w:bottom w:val="none" w:sz="0" w:space="0" w:color="auto"/>
        <w:right w:val="none" w:sz="0" w:space="0" w:color="auto"/>
      </w:divBdr>
    </w:div>
    <w:div w:id="198787649">
      <w:bodyDiv w:val="1"/>
      <w:marLeft w:val="0"/>
      <w:marRight w:val="0"/>
      <w:marTop w:val="0"/>
      <w:marBottom w:val="0"/>
      <w:divBdr>
        <w:top w:val="none" w:sz="0" w:space="0" w:color="auto"/>
        <w:left w:val="none" w:sz="0" w:space="0" w:color="auto"/>
        <w:bottom w:val="none" w:sz="0" w:space="0" w:color="auto"/>
        <w:right w:val="none" w:sz="0" w:space="0" w:color="auto"/>
      </w:divBdr>
    </w:div>
    <w:div w:id="198856533">
      <w:bodyDiv w:val="1"/>
      <w:marLeft w:val="0"/>
      <w:marRight w:val="0"/>
      <w:marTop w:val="0"/>
      <w:marBottom w:val="0"/>
      <w:divBdr>
        <w:top w:val="none" w:sz="0" w:space="0" w:color="auto"/>
        <w:left w:val="none" w:sz="0" w:space="0" w:color="auto"/>
        <w:bottom w:val="none" w:sz="0" w:space="0" w:color="auto"/>
        <w:right w:val="none" w:sz="0" w:space="0" w:color="auto"/>
      </w:divBdr>
    </w:div>
    <w:div w:id="198904882">
      <w:bodyDiv w:val="1"/>
      <w:marLeft w:val="0"/>
      <w:marRight w:val="0"/>
      <w:marTop w:val="0"/>
      <w:marBottom w:val="0"/>
      <w:divBdr>
        <w:top w:val="none" w:sz="0" w:space="0" w:color="auto"/>
        <w:left w:val="none" w:sz="0" w:space="0" w:color="auto"/>
        <w:bottom w:val="none" w:sz="0" w:space="0" w:color="auto"/>
        <w:right w:val="none" w:sz="0" w:space="0" w:color="auto"/>
      </w:divBdr>
    </w:div>
    <w:div w:id="198982090">
      <w:bodyDiv w:val="1"/>
      <w:marLeft w:val="0"/>
      <w:marRight w:val="0"/>
      <w:marTop w:val="0"/>
      <w:marBottom w:val="0"/>
      <w:divBdr>
        <w:top w:val="none" w:sz="0" w:space="0" w:color="auto"/>
        <w:left w:val="none" w:sz="0" w:space="0" w:color="auto"/>
        <w:bottom w:val="none" w:sz="0" w:space="0" w:color="auto"/>
        <w:right w:val="none" w:sz="0" w:space="0" w:color="auto"/>
      </w:divBdr>
    </w:div>
    <w:div w:id="199054879">
      <w:bodyDiv w:val="1"/>
      <w:marLeft w:val="0"/>
      <w:marRight w:val="0"/>
      <w:marTop w:val="0"/>
      <w:marBottom w:val="0"/>
      <w:divBdr>
        <w:top w:val="none" w:sz="0" w:space="0" w:color="auto"/>
        <w:left w:val="none" w:sz="0" w:space="0" w:color="auto"/>
        <w:bottom w:val="none" w:sz="0" w:space="0" w:color="auto"/>
        <w:right w:val="none" w:sz="0" w:space="0" w:color="auto"/>
      </w:divBdr>
    </w:div>
    <w:div w:id="199098460">
      <w:bodyDiv w:val="1"/>
      <w:marLeft w:val="0"/>
      <w:marRight w:val="0"/>
      <w:marTop w:val="0"/>
      <w:marBottom w:val="0"/>
      <w:divBdr>
        <w:top w:val="none" w:sz="0" w:space="0" w:color="auto"/>
        <w:left w:val="none" w:sz="0" w:space="0" w:color="auto"/>
        <w:bottom w:val="none" w:sz="0" w:space="0" w:color="auto"/>
        <w:right w:val="none" w:sz="0" w:space="0" w:color="auto"/>
      </w:divBdr>
    </w:div>
    <w:div w:id="199125229">
      <w:bodyDiv w:val="1"/>
      <w:marLeft w:val="0"/>
      <w:marRight w:val="0"/>
      <w:marTop w:val="0"/>
      <w:marBottom w:val="0"/>
      <w:divBdr>
        <w:top w:val="none" w:sz="0" w:space="0" w:color="auto"/>
        <w:left w:val="none" w:sz="0" w:space="0" w:color="auto"/>
        <w:bottom w:val="none" w:sz="0" w:space="0" w:color="auto"/>
        <w:right w:val="none" w:sz="0" w:space="0" w:color="auto"/>
      </w:divBdr>
    </w:div>
    <w:div w:id="199172084">
      <w:bodyDiv w:val="1"/>
      <w:marLeft w:val="0"/>
      <w:marRight w:val="0"/>
      <w:marTop w:val="0"/>
      <w:marBottom w:val="0"/>
      <w:divBdr>
        <w:top w:val="none" w:sz="0" w:space="0" w:color="auto"/>
        <w:left w:val="none" w:sz="0" w:space="0" w:color="auto"/>
        <w:bottom w:val="none" w:sz="0" w:space="0" w:color="auto"/>
        <w:right w:val="none" w:sz="0" w:space="0" w:color="auto"/>
      </w:divBdr>
    </w:div>
    <w:div w:id="199175660">
      <w:bodyDiv w:val="1"/>
      <w:marLeft w:val="0"/>
      <w:marRight w:val="0"/>
      <w:marTop w:val="0"/>
      <w:marBottom w:val="0"/>
      <w:divBdr>
        <w:top w:val="none" w:sz="0" w:space="0" w:color="auto"/>
        <w:left w:val="none" w:sz="0" w:space="0" w:color="auto"/>
        <w:bottom w:val="none" w:sz="0" w:space="0" w:color="auto"/>
        <w:right w:val="none" w:sz="0" w:space="0" w:color="auto"/>
      </w:divBdr>
    </w:div>
    <w:div w:id="199242329">
      <w:bodyDiv w:val="1"/>
      <w:marLeft w:val="0"/>
      <w:marRight w:val="0"/>
      <w:marTop w:val="0"/>
      <w:marBottom w:val="0"/>
      <w:divBdr>
        <w:top w:val="none" w:sz="0" w:space="0" w:color="auto"/>
        <w:left w:val="none" w:sz="0" w:space="0" w:color="auto"/>
        <w:bottom w:val="none" w:sz="0" w:space="0" w:color="auto"/>
        <w:right w:val="none" w:sz="0" w:space="0" w:color="auto"/>
      </w:divBdr>
    </w:div>
    <w:div w:id="199246460">
      <w:bodyDiv w:val="1"/>
      <w:marLeft w:val="0"/>
      <w:marRight w:val="0"/>
      <w:marTop w:val="0"/>
      <w:marBottom w:val="0"/>
      <w:divBdr>
        <w:top w:val="none" w:sz="0" w:space="0" w:color="auto"/>
        <w:left w:val="none" w:sz="0" w:space="0" w:color="auto"/>
        <w:bottom w:val="none" w:sz="0" w:space="0" w:color="auto"/>
        <w:right w:val="none" w:sz="0" w:space="0" w:color="auto"/>
      </w:divBdr>
    </w:div>
    <w:div w:id="199248844">
      <w:bodyDiv w:val="1"/>
      <w:marLeft w:val="0"/>
      <w:marRight w:val="0"/>
      <w:marTop w:val="0"/>
      <w:marBottom w:val="0"/>
      <w:divBdr>
        <w:top w:val="none" w:sz="0" w:space="0" w:color="auto"/>
        <w:left w:val="none" w:sz="0" w:space="0" w:color="auto"/>
        <w:bottom w:val="none" w:sz="0" w:space="0" w:color="auto"/>
        <w:right w:val="none" w:sz="0" w:space="0" w:color="auto"/>
      </w:divBdr>
    </w:div>
    <w:div w:id="199323848">
      <w:bodyDiv w:val="1"/>
      <w:marLeft w:val="0"/>
      <w:marRight w:val="0"/>
      <w:marTop w:val="0"/>
      <w:marBottom w:val="0"/>
      <w:divBdr>
        <w:top w:val="none" w:sz="0" w:space="0" w:color="auto"/>
        <w:left w:val="none" w:sz="0" w:space="0" w:color="auto"/>
        <w:bottom w:val="none" w:sz="0" w:space="0" w:color="auto"/>
        <w:right w:val="none" w:sz="0" w:space="0" w:color="auto"/>
      </w:divBdr>
    </w:div>
    <w:div w:id="199365612">
      <w:bodyDiv w:val="1"/>
      <w:marLeft w:val="0"/>
      <w:marRight w:val="0"/>
      <w:marTop w:val="0"/>
      <w:marBottom w:val="0"/>
      <w:divBdr>
        <w:top w:val="none" w:sz="0" w:space="0" w:color="auto"/>
        <w:left w:val="none" w:sz="0" w:space="0" w:color="auto"/>
        <w:bottom w:val="none" w:sz="0" w:space="0" w:color="auto"/>
        <w:right w:val="none" w:sz="0" w:space="0" w:color="auto"/>
      </w:divBdr>
    </w:div>
    <w:div w:id="199367740">
      <w:bodyDiv w:val="1"/>
      <w:marLeft w:val="0"/>
      <w:marRight w:val="0"/>
      <w:marTop w:val="0"/>
      <w:marBottom w:val="0"/>
      <w:divBdr>
        <w:top w:val="none" w:sz="0" w:space="0" w:color="auto"/>
        <w:left w:val="none" w:sz="0" w:space="0" w:color="auto"/>
        <w:bottom w:val="none" w:sz="0" w:space="0" w:color="auto"/>
        <w:right w:val="none" w:sz="0" w:space="0" w:color="auto"/>
      </w:divBdr>
    </w:div>
    <w:div w:id="199437780">
      <w:bodyDiv w:val="1"/>
      <w:marLeft w:val="0"/>
      <w:marRight w:val="0"/>
      <w:marTop w:val="0"/>
      <w:marBottom w:val="0"/>
      <w:divBdr>
        <w:top w:val="none" w:sz="0" w:space="0" w:color="auto"/>
        <w:left w:val="none" w:sz="0" w:space="0" w:color="auto"/>
        <w:bottom w:val="none" w:sz="0" w:space="0" w:color="auto"/>
        <w:right w:val="none" w:sz="0" w:space="0" w:color="auto"/>
      </w:divBdr>
    </w:div>
    <w:div w:id="199443870">
      <w:bodyDiv w:val="1"/>
      <w:marLeft w:val="0"/>
      <w:marRight w:val="0"/>
      <w:marTop w:val="0"/>
      <w:marBottom w:val="0"/>
      <w:divBdr>
        <w:top w:val="none" w:sz="0" w:space="0" w:color="auto"/>
        <w:left w:val="none" w:sz="0" w:space="0" w:color="auto"/>
        <w:bottom w:val="none" w:sz="0" w:space="0" w:color="auto"/>
        <w:right w:val="none" w:sz="0" w:space="0" w:color="auto"/>
      </w:divBdr>
    </w:div>
    <w:div w:id="199558786">
      <w:bodyDiv w:val="1"/>
      <w:marLeft w:val="0"/>
      <w:marRight w:val="0"/>
      <w:marTop w:val="0"/>
      <w:marBottom w:val="0"/>
      <w:divBdr>
        <w:top w:val="none" w:sz="0" w:space="0" w:color="auto"/>
        <w:left w:val="none" w:sz="0" w:space="0" w:color="auto"/>
        <w:bottom w:val="none" w:sz="0" w:space="0" w:color="auto"/>
        <w:right w:val="none" w:sz="0" w:space="0" w:color="auto"/>
      </w:divBdr>
    </w:div>
    <w:div w:id="199560860">
      <w:bodyDiv w:val="1"/>
      <w:marLeft w:val="0"/>
      <w:marRight w:val="0"/>
      <w:marTop w:val="0"/>
      <w:marBottom w:val="0"/>
      <w:divBdr>
        <w:top w:val="none" w:sz="0" w:space="0" w:color="auto"/>
        <w:left w:val="none" w:sz="0" w:space="0" w:color="auto"/>
        <w:bottom w:val="none" w:sz="0" w:space="0" w:color="auto"/>
        <w:right w:val="none" w:sz="0" w:space="0" w:color="auto"/>
      </w:divBdr>
    </w:div>
    <w:div w:id="199589700">
      <w:bodyDiv w:val="1"/>
      <w:marLeft w:val="0"/>
      <w:marRight w:val="0"/>
      <w:marTop w:val="0"/>
      <w:marBottom w:val="0"/>
      <w:divBdr>
        <w:top w:val="none" w:sz="0" w:space="0" w:color="auto"/>
        <w:left w:val="none" w:sz="0" w:space="0" w:color="auto"/>
        <w:bottom w:val="none" w:sz="0" w:space="0" w:color="auto"/>
        <w:right w:val="none" w:sz="0" w:space="0" w:color="auto"/>
      </w:divBdr>
    </w:div>
    <w:div w:id="199631372">
      <w:bodyDiv w:val="1"/>
      <w:marLeft w:val="0"/>
      <w:marRight w:val="0"/>
      <w:marTop w:val="0"/>
      <w:marBottom w:val="0"/>
      <w:divBdr>
        <w:top w:val="none" w:sz="0" w:space="0" w:color="auto"/>
        <w:left w:val="none" w:sz="0" w:space="0" w:color="auto"/>
        <w:bottom w:val="none" w:sz="0" w:space="0" w:color="auto"/>
        <w:right w:val="none" w:sz="0" w:space="0" w:color="auto"/>
      </w:divBdr>
    </w:div>
    <w:div w:id="199632639">
      <w:bodyDiv w:val="1"/>
      <w:marLeft w:val="0"/>
      <w:marRight w:val="0"/>
      <w:marTop w:val="0"/>
      <w:marBottom w:val="0"/>
      <w:divBdr>
        <w:top w:val="none" w:sz="0" w:space="0" w:color="auto"/>
        <w:left w:val="none" w:sz="0" w:space="0" w:color="auto"/>
        <w:bottom w:val="none" w:sz="0" w:space="0" w:color="auto"/>
        <w:right w:val="none" w:sz="0" w:space="0" w:color="auto"/>
      </w:divBdr>
    </w:div>
    <w:div w:id="199703798">
      <w:bodyDiv w:val="1"/>
      <w:marLeft w:val="0"/>
      <w:marRight w:val="0"/>
      <w:marTop w:val="0"/>
      <w:marBottom w:val="0"/>
      <w:divBdr>
        <w:top w:val="none" w:sz="0" w:space="0" w:color="auto"/>
        <w:left w:val="none" w:sz="0" w:space="0" w:color="auto"/>
        <w:bottom w:val="none" w:sz="0" w:space="0" w:color="auto"/>
        <w:right w:val="none" w:sz="0" w:space="0" w:color="auto"/>
      </w:divBdr>
    </w:div>
    <w:div w:id="199755355">
      <w:bodyDiv w:val="1"/>
      <w:marLeft w:val="0"/>
      <w:marRight w:val="0"/>
      <w:marTop w:val="0"/>
      <w:marBottom w:val="0"/>
      <w:divBdr>
        <w:top w:val="none" w:sz="0" w:space="0" w:color="auto"/>
        <w:left w:val="none" w:sz="0" w:space="0" w:color="auto"/>
        <w:bottom w:val="none" w:sz="0" w:space="0" w:color="auto"/>
        <w:right w:val="none" w:sz="0" w:space="0" w:color="auto"/>
      </w:divBdr>
    </w:div>
    <w:div w:id="199780643">
      <w:bodyDiv w:val="1"/>
      <w:marLeft w:val="0"/>
      <w:marRight w:val="0"/>
      <w:marTop w:val="0"/>
      <w:marBottom w:val="0"/>
      <w:divBdr>
        <w:top w:val="none" w:sz="0" w:space="0" w:color="auto"/>
        <w:left w:val="none" w:sz="0" w:space="0" w:color="auto"/>
        <w:bottom w:val="none" w:sz="0" w:space="0" w:color="auto"/>
        <w:right w:val="none" w:sz="0" w:space="0" w:color="auto"/>
      </w:divBdr>
    </w:div>
    <w:div w:id="199979469">
      <w:bodyDiv w:val="1"/>
      <w:marLeft w:val="0"/>
      <w:marRight w:val="0"/>
      <w:marTop w:val="0"/>
      <w:marBottom w:val="0"/>
      <w:divBdr>
        <w:top w:val="none" w:sz="0" w:space="0" w:color="auto"/>
        <w:left w:val="none" w:sz="0" w:space="0" w:color="auto"/>
        <w:bottom w:val="none" w:sz="0" w:space="0" w:color="auto"/>
        <w:right w:val="none" w:sz="0" w:space="0" w:color="auto"/>
      </w:divBdr>
    </w:div>
    <w:div w:id="199980746">
      <w:bodyDiv w:val="1"/>
      <w:marLeft w:val="0"/>
      <w:marRight w:val="0"/>
      <w:marTop w:val="0"/>
      <w:marBottom w:val="0"/>
      <w:divBdr>
        <w:top w:val="none" w:sz="0" w:space="0" w:color="auto"/>
        <w:left w:val="none" w:sz="0" w:space="0" w:color="auto"/>
        <w:bottom w:val="none" w:sz="0" w:space="0" w:color="auto"/>
        <w:right w:val="none" w:sz="0" w:space="0" w:color="auto"/>
      </w:divBdr>
    </w:div>
    <w:div w:id="200092240">
      <w:bodyDiv w:val="1"/>
      <w:marLeft w:val="0"/>
      <w:marRight w:val="0"/>
      <w:marTop w:val="0"/>
      <w:marBottom w:val="0"/>
      <w:divBdr>
        <w:top w:val="none" w:sz="0" w:space="0" w:color="auto"/>
        <w:left w:val="none" w:sz="0" w:space="0" w:color="auto"/>
        <w:bottom w:val="none" w:sz="0" w:space="0" w:color="auto"/>
        <w:right w:val="none" w:sz="0" w:space="0" w:color="auto"/>
      </w:divBdr>
    </w:div>
    <w:div w:id="200167969">
      <w:bodyDiv w:val="1"/>
      <w:marLeft w:val="0"/>
      <w:marRight w:val="0"/>
      <w:marTop w:val="0"/>
      <w:marBottom w:val="0"/>
      <w:divBdr>
        <w:top w:val="none" w:sz="0" w:space="0" w:color="auto"/>
        <w:left w:val="none" w:sz="0" w:space="0" w:color="auto"/>
        <w:bottom w:val="none" w:sz="0" w:space="0" w:color="auto"/>
        <w:right w:val="none" w:sz="0" w:space="0" w:color="auto"/>
      </w:divBdr>
    </w:div>
    <w:div w:id="200217321">
      <w:bodyDiv w:val="1"/>
      <w:marLeft w:val="0"/>
      <w:marRight w:val="0"/>
      <w:marTop w:val="0"/>
      <w:marBottom w:val="0"/>
      <w:divBdr>
        <w:top w:val="none" w:sz="0" w:space="0" w:color="auto"/>
        <w:left w:val="none" w:sz="0" w:space="0" w:color="auto"/>
        <w:bottom w:val="none" w:sz="0" w:space="0" w:color="auto"/>
        <w:right w:val="none" w:sz="0" w:space="0" w:color="auto"/>
      </w:divBdr>
    </w:div>
    <w:div w:id="200241332">
      <w:bodyDiv w:val="1"/>
      <w:marLeft w:val="0"/>
      <w:marRight w:val="0"/>
      <w:marTop w:val="0"/>
      <w:marBottom w:val="0"/>
      <w:divBdr>
        <w:top w:val="none" w:sz="0" w:space="0" w:color="auto"/>
        <w:left w:val="none" w:sz="0" w:space="0" w:color="auto"/>
        <w:bottom w:val="none" w:sz="0" w:space="0" w:color="auto"/>
        <w:right w:val="none" w:sz="0" w:space="0" w:color="auto"/>
      </w:divBdr>
    </w:div>
    <w:div w:id="200284075">
      <w:bodyDiv w:val="1"/>
      <w:marLeft w:val="0"/>
      <w:marRight w:val="0"/>
      <w:marTop w:val="0"/>
      <w:marBottom w:val="0"/>
      <w:divBdr>
        <w:top w:val="none" w:sz="0" w:space="0" w:color="auto"/>
        <w:left w:val="none" w:sz="0" w:space="0" w:color="auto"/>
        <w:bottom w:val="none" w:sz="0" w:space="0" w:color="auto"/>
        <w:right w:val="none" w:sz="0" w:space="0" w:color="auto"/>
      </w:divBdr>
    </w:div>
    <w:div w:id="200284890">
      <w:bodyDiv w:val="1"/>
      <w:marLeft w:val="0"/>
      <w:marRight w:val="0"/>
      <w:marTop w:val="0"/>
      <w:marBottom w:val="0"/>
      <w:divBdr>
        <w:top w:val="none" w:sz="0" w:space="0" w:color="auto"/>
        <w:left w:val="none" w:sz="0" w:space="0" w:color="auto"/>
        <w:bottom w:val="none" w:sz="0" w:space="0" w:color="auto"/>
        <w:right w:val="none" w:sz="0" w:space="0" w:color="auto"/>
      </w:divBdr>
    </w:div>
    <w:div w:id="200285662">
      <w:bodyDiv w:val="1"/>
      <w:marLeft w:val="0"/>
      <w:marRight w:val="0"/>
      <w:marTop w:val="0"/>
      <w:marBottom w:val="0"/>
      <w:divBdr>
        <w:top w:val="none" w:sz="0" w:space="0" w:color="auto"/>
        <w:left w:val="none" w:sz="0" w:space="0" w:color="auto"/>
        <w:bottom w:val="none" w:sz="0" w:space="0" w:color="auto"/>
        <w:right w:val="none" w:sz="0" w:space="0" w:color="auto"/>
      </w:divBdr>
    </w:div>
    <w:div w:id="200285669">
      <w:bodyDiv w:val="1"/>
      <w:marLeft w:val="0"/>
      <w:marRight w:val="0"/>
      <w:marTop w:val="0"/>
      <w:marBottom w:val="0"/>
      <w:divBdr>
        <w:top w:val="none" w:sz="0" w:space="0" w:color="auto"/>
        <w:left w:val="none" w:sz="0" w:space="0" w:color="auto"/>
        <w:bottom w:val="none" w:sz="0" w:space="0" w:color="auto"/>
        <w:right w:val="none" w:sz="0" w:space="0" w:color="auto"/>
      </w:divBdr>
    </w:div>
    <w:div w:id="200292592">
      <w:bodyDiv w:val="1"/>
      <w:marLeft w:val="0"/>
      <w:marRight w:val="0"/>
      <w:marTop w:val="0"/>
      <w:marBottom w:val="0"/>
      <w:divBdr>
        <w:top w:val="none" w:sz="0" w:space="0" w:color="auto"/>
        <w:left w:val="none" w:sz="0" w:space="0" w:color="auto"/>
        <w:bottom w:val="none" w:sz="0" w:space="0" w:color="auto"/>
        <w:right w:val="none" w:sz="0" w:space="0" w:color="auto"/>
      </w:divBdr>
    </w:div>
    <w:div w:id="200361697">
      <w:bodyDiv w:val="1"/>
      <w:marLeft w:val="0"/>
      <w:marRight w:val="0"/>
      <w:marTop w:val="0"/>
      <w:marBottom w:val="0"/>
      <w:divBdr>
        <w:top w:val="none" w:sz="0" w:space="0" w:color="auto"/>
        <w:left w:val="none" w:sz="0" w:space="0" w:color="auto"/>
        <w:bottom w:val="none" w:sz="0" w:space="0" w:color="auto"/>
        <w:right w:val="none" w:sz="0" w:space="0" w:color="auto"/>
      </w:divBdr>
    </w:div>
    <w:div w:id="200367665">
      <w:bodyDiv w:val="1"/>
      <w:marLeft w:val="0"/>
      <w:marRight w:val="0"/>
      <w:marTop w:val="0"/>
      <w:marBottom w:val="0"/>
      <w:divBdr>
        <w:top w:val="none" w:sz="0" w:space="0" w:color="auto"/>
        <w:left w:val="none" w:sz="0" w:space="0" w:color="auto"/>
        <w:bottom w:val="none" w:sz="0" w:space="0" w:color="auto"/>
        <w:right w:val="none" w:sz="0" w:space="0" w:color="auto"/>
      </w:divBdr>
    </w:div>
    <w:div w:id="200435153">
      <w:bodyDiv w:val="1"/>
      <w:marLeft w:val="0"/>
      <w:marRight w:val="0"/>
      <w:marTop w:val="0"/>
      <w:marBottom w:val="0"/>
      <w:divBdr>
        <w:top w:val="none" w:sz="0" w:space="0" w:color="auto"/>
        <w:left w:val="none" w:sz="0" w:space="0" w:color="auto"/>
        <w:bottom w:val="none" w:sz="0" w:space="0" w:color="auto"/>
        <w:right w:val="none" w:sz="0" w:space="0" w:color="auto"/>
      </w:divBdr>
    </w:div>
    <w:div w:id="200481661">
      <w:bodyDiv w:val="1"/>
      <w:marLeft w:val="0"/>
      <w:marRight w:val="0"/>
      <w:marTop w:val="0"/>
      <w:marBottom w:val="0"/>
      <w:divBdr>
        <w:top w:val="none" w:sz="0" w:space="0" w:color="auto"/>
        <w:left w:val="none" w:sz="0" w:space="0" w:color="auto"/>
        <w:bottom w:val="none" w:sz="0" w:space="0" w:color="auto"/>
        <w:right w:val="none" w:sz="0" w:space="0" w:color="auto"/>
      </w:divBdr>
    </w:div>
    <w:div w:id="200486241">
      <w:bodyDiv w:val="1"/>
      <w:marLeft w:val="0"/>
      <w:marRight w:val="0"/>
      <w:marTop w:val="0"/>
      <w:marBottom w:val="0"/>
      <w:divBdr>
        <w:top w:val="none" w:sz="0" w:space="0" w:color="auto"/>
        <w:left w:val="none" w:sz="0" w:space="0" w:color="auto"/>
        <w:bottom w:val="none" w:sz="0" w:space="0" w:color="auto"/>
        <w:right w:val="none" w:sz="0" w:space="0" w:color="auto"/>
      </w:divBdr>
    </w:div>
    <w:div w:id="200555249">
      <w:bodyDiv w:val="1"/>
      <w:marLeft w:val="0"/>
      <w:marRight w:val="0"/>
      <w:marTop w:val="0"/>
      <w:marBottom w:val="0"/>
      <w:divBdr>
        <w:top w:val="none" w:sz="0" w:space="0" w:color="auto"/>
        <w:left w:val="none" w:sz="0" w:space="0" w:color="auto"/>
        <w:bottom w:val="none" w:sz="0" w:space="0" w:color="auto"/>
        <w:right w:val="none" w:sz="0" w:space="0" w:color="auto"/>
      </w:divBdr>
    </w:div>
    <w:div w:id="200629470">
      <w:bodyDiv w:val="1"/>
      <w:marLeft w:val="0"/>
      <w:marRight w:val="0"/>
      <w:marTop w:val="0"/>
      <w:marBottom w:val="0"/>
      <w:divBdr>
        <w:top w:val="none" w:sz="0" w:space="0" w:color="auto"/>
        <w:left w:val="none" w:sz="0" w:space="0" w:color="auto"/>
        <w:bottom w:val="none" w:sz="0" w:space="0" w:color="auto"/>
        <w:right w:val="none" w:sz="0" w:space="0" w:color="auto"/>
      </w:divBdr>
    </w:div>
    <w:div w:id="200636368">
      <w:bodyDiv w:val="1"/>
      <w:marLeft w:val="0"/>
      <w:marRight w:val="0"/>
      <w:marTop w:val="0"/>
      <w:marBottom w:val="0"/>
      <w:divBdr>
        <w:top w:val="none" w:sz="0" w:space="0" w:color="auto"/>
        <w:left w:val="none" w:sz="0" w:space="0" w:color="auto"/>
        <w:bottom w:val="none" w:sz="0" w:space="0" w:color="auto"/>
        <w:right w:val="none" w:sz="0" w:space="0" w:color="auto"/>
      </w:divBdr>
    </w:div>
    <w:div w:id="200674022">
      <w:bodyDiv w:val="1"/>
      <w:marLeft w:val="0"/>
      <w:marRight w:val="0"/>
      <w:marTop w:val="0"/>
      <w:marBottom w:val="0"/>
      <w:divBdr>
        <w:top w:val="none" w:sz="0" w:space="0" w:color="auto"/>
        <w:left w:val="none" w:sz="0" w:space="0" w:color="auto"/>
        <w:bottom w:val="none" w:sz="0" w:space="0" w:color="auto"/>
        <w:right w:val="none" w:sz="0" w:space="0" w:color="auto"/>
      </w:divBdr>
    </w:div>
    <w:div w:id="200674543">
      <w:bodyDiv w:val="1"/>
      <w:marLeft w:val="0"/>
      <w:marRight w:val="0"/>
      <w:marTop w:val="0"/>
      <w:marBottom w:val="0"/>
      <w:divBdr>
        <w:top w:val="none" w:sz="0" w:space="0" w:color="auto"/>
        <w:left w:val="none" w:sz="0" w:space="0" w:color="auto"/>
        <w:bottom w:val="none" w:sz="0" w:space="0" w:color="auto"/>
        <w:right w:val="none" w:sz="0" w:space="0" w:color="auto"/>
      </w:divBdr>
    </w:div>
    <w:div w:id="200675378">
      <w:bodyDiv w:val="1"/>
      <w:marLeft w:val="0"/>
      <w:marRight w:val="0"/>
      <w:marTop w:val="0"/>
      <w:marBottom w:val="0"/>
      <w:divBdr>
        <w:top w:val="none" w:sz="0" w:space="0" w:color="auto"/>
        <w:left w:val="none" w:sz="0" w:space="0" w:color="auto"/>
        <w:bottom w:val="none" w:sz="0" w:space="0" w:color="auto"/>
        <w:right w:val="none" w:sz="0" w:space="0" w:color="auto"/>
      </w:divBdr>
    </w:div>
    <w:div w:id="200823557">
      <w:bodyDiv w:val="1"/>
      <w:marLeft w:val="0"/>
      <w:marRight w:val="0"/>
      <w:marTop w:val="0"/>
      <w:marBottom w:val="0"/>
      <w:divBdr>
        <w:top w:val="none" w:sz="0" w:space="0" w:color="auto"/>
        <w:left w:val="none" w:sz="0" w:space="0" w:color="auto"/>
        <w:bottom w:val="none" w:sz="0" w:space="0" w:color="auto"/>
        <w:right w:val="none" w:sz="0" w:space="0" w:color="auto"/>
      </w:divBdr>
    </w:div>
    <w:div w:id="200868964">
      <w:bodyDiv w:val="1"/>
      <w:marLeft w:val="0"/>
      <w:marRight w:val="0"/>
      <w:marTop w:val="0"/>
      <w:marBottom w:val="0"/>
      <w:divBdr>
        <w:top w:val="none" w:sz="0" w:space="0" w:color="auto"/>
        <w:left w:val="none" w:sz="0" w:space="0" w:color="auto"/>
        <w:bottom w:val="none" w:sz="0" w:space="0" w:color="auto"/>
        <w:right w:val="none" w:sz="0" w:space="0" w:color="auto"/>
      </w:divBdr>
    </w:div>
    <w:div w:id="200947549">
      <w:bodyDiv w:val="1"/>
      <w:marLeft w:val="0"/>
      <w:marRight w:val="0"/>
      <w:marTop w:val="0"/>
      <w:marBottom w:val="0"/>
      <w:divBdr>
        <w:top w:val="none" w:sz="0" w:space="0" w:color="auto"/>
        <w:left w:val="none" w:sz="0" w:space="0" w:color="auto"/>
        <w:bottom w:val="none" w:sz="0" w:space="0" w:color="auto"/>
        <w:right w:val="none" w:sz="0" w:space="0" w:color="auto"/>
      </w:divBdr>
    </w:div>
    <w:div w:id="200948166">
      <w:bodyDiv w:val="1"/>
      <w:marLeft w:val="0"/>
      <w:marRight w:val="0"/>
      <w:marTop w:val="0"/>
      <w:marBottom w:val="0"/>
      <w:divBdr>
        <w:top w:val="none" w:sz="0" w:space="0" w:color="auto"/>
        <w:left w:val="none" w:sz="0" w:space="0" w:color="auto"/>
        <w:bottom w:val="none" w:sz="0" w:space="0" w:color="auto"/>
        <w:right w:val="none" w:sz="0" w:space="0" w:color="auto"/>
      </w:divBdr>
    </w:div>
    <w:div w:id="201017222">
      <w:bodyDiv w:val="1"/>
      <w:marLeft w:val="0"/>
      <w:marRight w:val="0"/>
      <w:marTop w:val="0"/>
      <w:marBottom w:val="0"/>
      <w:divBdr>
        <w:top w:val="none" w:sz="0" w:space="0" w:color="auto"/>
        <w:left w:val="none" w:sz="0" w:space="0" w:color="auto"/>
        <w:bottom w:val="none" w:sz="0" w:space="0" w:color="auto"/>
        <w:right w:val="none" w:sz="0" w:space="0" w:color="auto"/>
      </w:divBdr>
    </w:div>
    <w:div w:id="201092730">
      <w:bodyDiv w:val="1"/>
      <w:marLeft w:val="0"/>
      <w:marRight w:val="0"/>
      <w:marTop w:val="0"/>
      <w:marBottom w:val="0"/>
      <w:divBdr>
        <w:top w:val="none" w:sz="0" w:space="0" w:color="auto"/>
        <w:left w:val="none" w:sz="0" w:space="0" w:color="auto"/>
        <w:bottom w:val="none" w:sz="0" w:space="0" w:color="auto"/>
        <w:right w:val="none" w:sz="0" w:space="0" w:color="auto"/>
      </w:divBdr>
    </w:div>
    <w:div w:id="201138310">
      <w:bodyDiv w:val="1"/>
      <w:marLeft w:val="0"/>
      <w:marRight w:val="0"/>
      <w:marTop w:val="0"/>
      <w:marBottom w:val="0"/>
      <w:divBdr>
        <w:top w:val="none" w:sz="0" w:space="0" w:color="auto"/>
        <w:left w:val="none" w:sz="0" w:space="0" w:color="auto"/>
        <w:bottom w:val="none" w:sz="0" w:space="0" w:color="auto"/>
        <w:right w:val="none" w:sz="0" w:space="0" w:color="auto"/>
      </w:divBdr>
    </w:div>
    <w:div w:id="201216144">
      <w:bodyDiv w:val="1"/>
      <w:marLeft w:val="0"/>
      <w:marRight w:val="0"/>
      <w:marTop w:val="0"/>
      <w:marBottom w:val="0"/>
      <w:divBdr>
        <w:top w:val="none" w:sz="0" w:space="0" w:color="auto"/>
        <w:left w:val="none" w:sz="0" w:space="0" w:color="auto"/>
        <w:bottom w:val="none" w:sz="0" w:space="0" w:color="auto"/>
        <w:right w:val="none" w:sz="0" w:space="0" w:color="auto"/>
      </w:divBdr>
    </w:div>
    <w:div w:id="201283027">
      <w:bodyDiv w:val="1"/>
      <w:marLeft w:val="0"/>
      <w:marRight w:val="0"/>
      <w:marTop w:val="0"/>
      <w:marBottom w:val="0"/>
      <w:divBdr>
        <w:top w:val="none" w:sz="0" w:space="0" w:color="auto"/>
        <w:left w:val="none" w:sz="0" w:space="0" w:color="auto"/>
        <w:bottom w:val="none" w:sz="0" w:space="0" w:color="auto"/>
        <w:right w:val="none" w:sz="0" w:space="0" w:color="auto"/>
      </w:divBdr>
    </w:div>
    <w:div w:id="201288703">
      <w:bodyDiv w:val="1"/>
      <w:marLeft w:val="0"/>
      <w:marRight w:val="0"/>
      <w:marTop w:val="0"/>
      <w:marBottom w:val="0"/>
      <w:divBdr>
        <w:top w:val="none" w:sz="0" w:space="0" w:color="auto"/>
        <w:left w:val="none" w:sz="0" w:space="0" w:color="auto"/>
        <w:bottom w:val="none" w:sz="0" w:space="0" w:color="auto"/>
        <w:right w:val="none" w:sz="0" w:space="0" w:color="auto"/>
      </w:divBdr>
    </w:div>
    <w:div w:id="201331414">
      <w:bodyDiv w:val="1"/>
      <w:marLeft w:val="0"/>
      <w:marRight w:val="0"/>
      <w:marTop w:val="0"/>
      <w:marBottom w:val="0"/>
      <w:divBdr>
        <w:top w:val="none" w:sz="0" w:space="0" w:color="auto"/>
        <w:left w:val="none" w:sz="0" w:space="0" w:color="auto"/>
        <w:bottom w:val="none" w:sz="0" w:space="0" w:color="auto"/>
        <w:right w:val="none" w:sz="0" w:space="0" w:color="auto"/>
      </w:divBdr>
    </w:div>
    <w:div w:id="201358196">
      <w:bodyDiv w:val="1"/>
      <w:marLeft w:val="0"/>
      <w:marRight w:val="0"/>
      <w:marTop w:val="0"/>
      <w:marBottom w:val="0"/>
      <w:divBdr>
        <w:top w:val="none" w:sz="0" w:space="0" w:color="auto"/>
        <w:left w:val="none" w:sz="0" w:space="0" w:color="auto"/>
        <w:bottom w:val="none" w:sz="0" w:space="0" w:color="auto"/>
        <w:right w:val="none" w:sz="0" w:space="0" w:color="auto"/>
      </w:divBdr>
    </w:div>
    <w:div w:id="201405139">
      <w:bodyDiv w:val="1"/>
      <w:marLeft w:val="0"/>
      <w:marRight w:val="0"/>
      <w:marTop w:val="0"/>
      <w:marBottom w:val="0"/>
      <w:divBdr>
        <w:top w:val="none" w:sz="0" w:space="0" w:color="auto"/>
        <w:left w:val="none" w:sz="0" w:space="0" w:color="auto"/>
        <w:bottom w:val="none" w:sz="0" w:space="0" w:color="auto"/>
        <w:right w:val="none" w:sz="0" w:space="0" w:color="auto"/>
      </w:divBdr>
    </w:div>
    <w:div w:id="201409848">
      <w:bodyDiv w:val="1"/>
      <w:marLeft w:val="0"/>
      <w:marRight w:val="0"/>
      <w:marTop w:val="0"/>
      <w:marBottom w:val="0"/>
      <w:divBdr>
        <w:top w:val="none" w:sz="0" w:space="0" w:color="auto"/>
        <w:left w:val="none" w:sz="0" w:space="0" w:color="auto"/>
        <w:bottom w:val="none" w:sz="0" w:space="0" w:color="auto"/>
        <w:right w:val="none" w:sz="0" w:space="0" w:color="auto"/>
      </w:divBdr>
    </w:div>
    <w:div w:id="201476855">
      <w:bodyDiv w:val="1"/>
      <w:marLeft w:val="0"/>
      <w:marRight w:val="0"/>
      <w:marTop w:val="0"/>
      <w:marBottom w:val="0"/>
      <w:divBdr>
        <w:top w:val="none" w:sz="0" w:space="0" w:color="auto"/>
        <w:left w:val="none" w:sz="0" w:space="0" w:color="auto"/>
        <w:bottom w:val="none" w:sz="0" w:space="0" w:color="auto"/>
        <w:right w:val="none" w:sz="0" w:space="0" w:color="auto"/>
      </w:divBdr>
    </w:div>
    <w:div w:id="201479778">
      <w:bodyDiv w:val="1"/>
      <w:marLeft w:val="0"/>
      <w:marRight w:val="0"/>
      <w:marTop w:val="0"/>
      <w:marBottom w:val="0"/>
      <w:divBdr>
        <w:top w:val="none" w:sz="0" w:space="0" w:color="auto"/>
        <w:left w:val="none" w:sz="0" w:space="0" w:color="auto"/>
        <w:bottom w:val="none" w:sz="0" w:space="0" w:color="auto"/>
        <w:right w:val="none" w:sz="0" w:space="0" w:color="auto"/>
      </w:divBdr>
    </w:div>
    <w:div w:id="201484927">
      <w:bodyDiv w:val="1"/>
      <w:marLeft w:val="0"/>
      <w:marRight w:val="0"/>
      <w:marTop w:val="0"/>
      <w:marBottom w:val="0"/>
      <w:divBdr>
        <w:top w:val="none" w:sz="0" w:space="0" w:color="auto"/>
        <w:left w:val="none" w:sz="0" w:space="0" w:color="auto"/>
        <w:bottom w:val="none" w:sz="0" w:space="0" w:color="auto"/>
        <w:right w:val="none" w:sz="0" w:space="0" w:color="auto"/>
      </w:divBdr>
    </w:div>
    <w:div w:id="201524826">
      <w:bodyDiv w:val="1"/>
      <w:marLeft w:val="0"/>
      <w:marRight w:val="0"/>
      <w:marTop w:val="0"/>
      <w:marBottom w:val="0"/>
      <w:divBdr>
        <w:top w:val="none" w:sz="0" w:space="0" w:color="auto"/>
        <w:left w:val="none" w:sz="0" w:space="0" w:color="auto"/>
        <w:bottom w:val="none" w:sz="0" w:space="0" w:color="auto"/>
        <w:right w:val="none" w:sz="0" w:space="0" w:color="auto"/>
      </w:divBdr>
    </w:div>
    <w:div w:id="201527210">
      <w:bodyDiv w:val="1"/>
      <w:marLeft w:val="0"/>
      <w:marRight w:val="0"/>
      <w:marTop w:val="0"/>
      <w:marBottom w:val="0"/>
      <w:divBdr>
        <w:top w:val="none" w:sz="0" w:space="0" w:color="auto"/>
        <w:left w:val="none" w:sz="0" w:space="0" w:color="auto"/>
        <w:bottom w:val="none" w:sz="0" w:space="0" w:color="auto"/>
        <w:right w:val="none" w:sz="0" w:space="0" w:color="auto"/>
      </w:divBdr>
    </w:div>
    <w:div w:id="201597274">
      <w:bodyDiv w:val="1"/>
      <w:marLeft w:val="0"/>
      <w:marRight w:val="0"/>
      <w:marTop w:val="0"/>
      <w:marBottom w:val="0"/>
      <w:divBdr>
        <w:top w:val="none" w:sz="0" w:space="0" w:color="auto"/>
        <w:left w:val="none" w:sz="0" w:space="0" w:color="auto"/>
        <w:bottom w:val="none" w:sz="0" w:space="0" w:color="auto"/>
        <w:right w:val="none" w:sz="0" w:space="0" w:color="auto"/>
      </w:divBdr>
    </w:div>
    <w:div w:id="201599402">
      <w:bodyDiv w:val="1"/>
      <w:marLeft w:val="0"/>
      <w:marRight w:val="0"/>
      <w:marTop w:val="0"/>
      <w:marBottom w:val="0"/>
      <w:divBdr>
        <w:top w:val="none" w:sz="0" w:space="0" w:color="auto"/>
        <w:left w:val="none" w:sz="0" w:space="0" w:color="auto"/>
        <w:bottom w:val="none" w:sz="0" w:space="0" w:color="auto"/>
        <w:right w:val="none" w:sz="0" w:space="0" w:color="auto"/>
      </w:divBdr>
    </w:div>
    <w:div w:id="201599885">
      <w:bodyDiv w:val="1"/>
      <w:marLeft w:val="0"/>
      <w:marRight w:val="0"/>
      <w:marTop w:val="0"/>
      <w:marBottom w:val="0"/>
      <w:divBdr>
        <w:top w:val="none" w:sz="0" w:space="0" w:color="auto"/>
        <w:left w:val="none" w:sz="0" w:space="0" w:color="auto"/>
        <w:bottom w:val="none" w:sz="0" w:space="0" w:color="auto"/>
        <w:right w:val="none" w:sz="0" w:space="0" w:color="auto"/>
      </w:divBdr>
    </w:div>
    <w:div w:id="201669428">
      <w:bodyDiv w:val="1"/>
      <w:marLeft w:val="0"/>
      <w:marRight w:val="0"/>
      <w:marTop w:val="0"/>
      <w:marBottom w:val="0"/>
      <w:divBdr>
        <w:top w:val="none" w:sz="0" w:space="0" w:color="auto"/>
        <w:left w:val="none" w:sz="0" w:space="0" w:color="auto"/>
        <w:bottom w:val="none" w:sz="0" w:space="0" w:color="auto"/>
        <w:right w:val="none" w:sz="0" w:space="0" w:color="auto"/>
      </w:divBdr>
    </w:div>
    <w:div w:id="201673889">
      <w:bodyDiv w:val="1"/>
      <w:marLeft w:val="0"/>
      <w:marRight w:val="0"/>
      <w:marTop w:val="0"/>
      <w:marBottom w:val="0"/>
      <w:divBdr>
        <w:top w:val="none" w:sz="0" w:space="0" w:color="auto"/>
        <w:left w:val="none" w:sz="0" w:space="0" w:color="auto"/>
        <w:bottom w:val="none" w:sz="0" w:space="0" w:color="auto"/>
        <w:right w:val="none" w:sz="0" w:space="0" w:color="auto"/>
      </w:divBdr>
    </w:div>
    <w:div w:id="201750494">
      <w:bodyDiv w:val="1"/>
      <w:marLeft w:val="0"/>
      <w:marRight w:val="0"/>
      <w:marTop w:val="0"/>
      <w:marBottom w:val="0"/>
      <w:divBdr>
        <w:top w:val="none" w:sz="0" w:space="0" w:color="auto"/>
        <w:left w:val="none" w:sz="0" w:space="0" w:color="auto"/>
        <w:bottom w:val="none" w:sz="0" w:space="0" w:color="auto"/>
        <w:right w:val="none" w:sz="0" w:space="0" w:color="auto"/>
      </w:divBdr>
    </w:div>
    <w:div w:id="201794770">
      <w:bodyDiv w:val="1"/>
      <w:marLeft w:val="0"/>
      <w:marRight w:val="0"/>
      <w:marTop w:val="0"/>
      <w:marBottom w:val="0"/>
      <w:divBdr>
        <w:top w:val="none" w:sz="0" w:space="0" w:color="auto"/>
        <w:left w:val="none" w:sz="0" w:space="0" w:color="auto"/>
        <w:bottom w:val="none" w:sz="0" w:space="0" w:color="auto"/>
        <w:right w:val="none" w:sz="0" w:space="0" w:color="auto"/>
      </w:divBdr>
    </w:div>
    <w:div w:id="201865712">
      <w:bodyDiv w:val="1"/>
      <w:marLeft w:val="0"/>
      <w:marRight w:val="0"/>
      <w:marTop w:val="0"/>
      <w:marBottom w:val="0"/>
      <w:divBdr>
        <w:top w:val="none" w:sz="0" w:space="0" w:color="auto"/>
        <w:left w:val="none" w:sz="0" w:space="0" w:color="auto"/>
        <w:bottom w:val="none" w:sz="0" w:space="0" w:color="auto"/>
        <w:right w:val="none" w:sz="0" w:space="0" w:color="auto"/>
      </w:divBdr>
    </w:div>
    <w:div w:id="201938590">
      <w:bodyDiv w:val="1"/>
      <w:marLeft w:val="0"/>
      <w:marRight w:val="0"/>
      <w:marTop w:val="0"/>
      <w:marBottom w:val="0"/>
      <w:divBdr>
        <w:top w:val="none" w:sz="0" w:space="0" w:color="auto"/>
        <w:left w:val="none" w:sz="0" w:space="0" w:color="auto"/>
        <w:bottom w:val="none" w:sz="0" w:space="0" w:color="auto"/>
        <w:right w:val="none" w:sz="0" w:space="0" w:color="auto"/>
      </w:divBdr>
    </w:div>
    <w:div w:id="201982130">
      <w:bodyDiv w:val="1"/>
      <w:marLeft w:val="0"/>
      <w:marRight w:val="0"/>
      <w:marTop w:val="0"/>
      <w:marBottom w:val="0"/>
      <w:divBdr>
        <w:top w:val="none" w:sz="0" w:space="0" w:color="auto"/>
        <w:left w:val="none" w:sz="0" w:space="0" w:color="auto"/>
        <w:bottom w:val="none" w:sz="0" w:space="0" w:color="auto"/>
        <w:right w:val="none" w:sz="0" w:space="0" w:color="auto"/>
      </w:divBdr>
    </w:div>
    <w:div w:id="201984087">
      <w:bodyDiv w:val="1"/>
      <w:marLeft w:val="0"/>
      <w:marRight w:val="0"/>
      <w:marTop w:val="0"/>
      <w:marBottom w:val="0"/>
      <w:divBdr>
        <w:top w:val="none" w:sz="0" w:space="0" w:color="auto"/>
        <w:left w:val="none" w:sz="0" w:space="0" w:color="auto"/>
        <w:bottom w:val="none" w:sz="0" w:space="0" w:color="auto"/>
        <w:right w:val="none" w:sz="0" w:space="0" w:color="auto"/>
      </w:divBdr>
    </w:div>
    <w:div w:id="201989824">
      <w:bodyDiv w:val="1"/>
      <w:marLeft w:val="0"/>
      <w:marRight w:val="0"/>
      <w:marTop w:val="0"/>
      <w:marBottom w:val="0"/>
      <w:divBdr>
        <w:top w:val="none" w:sz="0" w:space="0" w:color="auto"/>
        <w:left w:val="none" w:sz="0" w:space="0" w:color="auto"/>
        <w:bottom w:val="none" w:sz="0" w:space="0" w:color="auto"/>
        <w:right w:val="none" w:sz="0" w:space="0" w:color="auto"/>
      </w:divBdr>
    </w:div>
    <w:div w:id="202060787">
      <w:bodyDiv w:val="1"/>
      <w:marLeft w:val="0"/>
      <w:marRight w:val="0"/>
      <w:marTop w:val="0"/>
      <w:marBottom w:val="0"/>
      <w:divBdr>
        <w:top w:val="none" w:sz="0" w:space="0" w:color="auto"/>
        <w:left w:val="none" w:sz="0" w:space="0" w:color="auto"/>
        <w:bottom w:val="none" w:sz="0" w:space="0" w:color="auto"/>
        <w:right w:val="none" w:sz="0" w:space="0" w:color="auto"/>
      </w:divBdr>
    </w:div>
    <w:div w:id="202137747">
      <w:bodyDiv w:val="1"/>
      <w:marLeft w:val="0"/>
      <w:marRight w:val="0"/>
      <w:marTop w:val="0"/>
      <w:marBottom w:val="0"/>
      <w:divBdr>
        <w:top w:val="none" w:sz="0" w:space="0" w:color="auto"/>
        <w:left w:val="none" w:sz="0" w:space="0" w:color="auto"/>
        <w:bottom w:val="none" w:sz="0" w:space="0" w:color="auto"/>
        <w:right w:val="none" w:sz="0" w:space="0" w:color="auto"/>
      </w:divBdr>
    </w:div>
    <w:div w:id="202140679">
      <w:bodyDiv w:val="1"/>
      <w:marLeft w:val="0"/>
      <w:marRight w:val="0"/>
      <w:marTop w:val="0"/>
      <w:marBottom w:val="0"/>
      <w:divBdr>
        <w:top w:val="none" w:sz="0" w:space="0" w:color="auto"/>
        <w:left w:val="none" w:sz="0" w:space="0" w:color="auto"/>
        <w:bottom w:val="none" w:sz="0" w:space="0" w:color="auto"/>
        <w:right w:val="none" w:sz="0" w:space="0" w:color="auto"/>
      </w:divBdr>
    </w:div>
    <w:div w:id="202179241">
      <w:bodyDiv w:val="1"/>
      <w:marLeft w:val="0"/>
      <w:marRight w:val="0"/>
      <w:marTop w:val="0"/>
      <w:marBottom w:val="0"/>
      <w:divBdr>
        <w:top w:val="none" w:sz="0" w:space="0" w:color="auto"/>
        <w:left w:val="none" w:sz="0" w:space="0" w:color="auto"/>
        <w:bottom w:val="none" w:sz="0" w:space="0" w:color="auto"/>
        <w:right w:val="none" w:sz="0" w:space="0" w:color="auto"/>
      </w:divBdr>
    </w:div>
    <w:div w:id="202180060">
      <w:bodyDiv w:val="1"/>
      <w:marLeft w:val="0"/>
      <w:marRight w:val="0"/>
      <w:marTop w:val="0"/>
      <w:marBottom w:val="0"/>
      <w:divBdr>
        <w:top w:val="none" w:sz="0" w:space="0" w:color="auto"/>
        <w:left w:val="none" w:sz="0" w:space="0" w:color="auto"/>
        <w:bottom w:val="none" w:sz="0" w:space="0" w:color="auto"/>
        <w:right w:val="none" w:sz="0" w:space="0" w:color="auto"/>
      </w:divBdr>
    </w:div>
    <w:div w:id="202181900">
      <w:bodyDiv w:val="1"/>
      <w:marLeft w:val="0"/>
      <w:marRight w:val="0"/>
      <w:marTop w:val="0"/>
      <w:marBottom w:val="0"/>
      <w:divBdr>
        <w:top w:val="none" w:sz="0" w:space="0" w:color="auto"/>
        <w:left w:val="none" w:sz="0" w:space="0" w:color="auto"/>
        <w:bottom w:val="none" w:sz="0" w:space="0" w:color="auto"/>
        <w:right w:val="none" w:sz="0" w:space="0" w:color="auto"/>
      </w:divBdr>
    </w:div>
    <w:div w:id="202208109">
      <w:bodyDiv w:val="1"/>
      <w:marLeft w:val="0"/>
      <w:marRight w:val="0"/>
      <w:marTop w:val="0"/>
      <w:marBottom w:val="0"/>
      <w:divBdr>
        <w:top w:val="none" w:sz="0" w:space="0" w:color="auto"/>
        <w:left w:val="none" w:sz="0" w:space="0" w:color="auto"/>
        <w:bottom w:val="none" w:sz="0" w:space="0" w:color="auto"/>
        <w:right w:val="none" w:sz="0" w:space="0" w:color="auto"/>
      </w:divBdr>
    </w:div>
    <w:div w:id="202251521">
      <w:bodyDiv w:val="1"/>
      <w:marLeft w:val="0"/>
      <w:marRight w:val="0"/>
      <w:marTop w:val="0"/>
      <w:marBottom w:val="0"/>
      <w:divBdr>
        <w:top w:val="none" w:sz="0" w:space="0" w:color="auto"/>
        <w:left w:val="none" w:sz="0" w:space="0" w:color="auto"/>
        <w:bottom w:val="none" w:sz="0" w:space="0" w:color="auto"/>
        <w:right w:val="none" w:sz="0" w:space="0" w:color="auto"/>
      </w:divBdr>
    </w:div>
    <w:div w:id="202255835">
      <w:bodyDiv w:val="1"/>
      <w:marLeft w:val="0"/>
      <w:marRight w:val="0"/>
      <w:marTop w:val="0"/>
      <w:marBottom w:val="0"/>
      <w:divBdr>
        <w:top w:val="none" w:sz="0" w:space="0" w:color="auto"/>
        <w:left w:val="none" w:sz="0" w:space="0" w:color="auto"/>
        <w:bottom w:val="none" w:sz="0" w:space="0" w:color="auto"/>
        <w:right w:val="none" w:sz="0" w:space="0" w:color="auto"/>
      </w:divBdr>
    </w:div>
    <w:div w:id="202407124">
      <w:bodyDiv w:val="1"/>
      <w:marLeft w:val="0"/>
      <w:marRight w:val="0"/>
      <w:marTop w:val="0"/>
      <w:marBottom w:val="0"/>
      <w:divBdr>
        <w:top w:val="none" w:sz="0" w:space="0" w:color="auto"/>
        <w:left w:val="none" w:sz="0" w:space="0" w:color="auto"/>
        <w:bottom w:val="none" w:sz="0" w:space="0" w:color="auto"/>
        <w:right w:val="none" w:sz="0" w:space="0" w:color="auto"/>
      </w:divBdr>
    </w:div>
    <w:div w:id="202447295">
      <w:bodyDiv w:val="1"/>
      <w:marLeft w:val="0"/>
      <w:marRight w:val="0"/>
      <w:marTop w:val="0"/>
      <w:marBottom w:val="0"/>
      <w:divBdr>
        <w:top w:val="none" w:sz="0" w:space="0" w:color="auto"/>
        <w:left w:val="none" w:sz="0" w:space="0" w:color="auto"/>
        <w:bottom w:val="none" w:sz="0" w:space="0" w:color="auto"/>
        <w:right w:val="none" w:sz="0" w:space="0" w:color="auto"/>
      </w:divBdr>
    </w:div>
    <w:div w:id="202448060">
      <w:bodyDiv w:val="1"/>
      <w:marLeft w:val="0"/>
      <w:marRight w:val="0"/>
      <w:marTop w:val="0"/>
      <w:marBottom w:val="0"/>
      <w:divBdr>
        <w:top w:val="none" w:sz="0" w:space="0" w:color="auto"/>
        <w:left w:val="none" w:sz="0" w:space="0" w:color="auto"/>
        <w:bottom w:val="none" w:sz="0" w:space="0" w:color="auto"/>
        <w:right w:val="none" w:sz="0" w:space="0" w:color="auto"/>
      </w:divBdr>
    </w:div>
    <w:div w:id="202449592">
      <w:bodyDiv w:val="1"/>
      <w:marLeft w:val="0"/>
      <w:marRight w:val="0"/>
      <w:marTop w:val="0"/>
      <w:marBottom w:val="0"/>
      <w:divBdr>
        <w:top w:val="none" w:sz="0" w:space="0" w:color="auto"/>
        <w:left w:val="none" w:sz="0" w:space="0" w:color="auto"/>
        <w:bottom w:val="none" w:sz="0" w:space="0" w:color="auto"/>
        <w:right w:val="none" w:sz="0" w:space="0" w:color="auto"/>
      </w:divBdr>
    </w:div>
    <w:div w:id="202521937">
      <w:bodyDiv w:val="1"/>
      <w:marLeft w:val="0"/>
      <w:marRight w:val="0"/>
      <w:marTop w:val="0"/>
      <w:marBottom w:val="0"/>
      <w:divBdr>
        <w:top w:val="none" w:sz="0" w:space="0" w:color="auto"/>
        <w:left w:val="none" w:sz="0" w:space="0" w:color="auto"/>
        <w:bottom w:val="none" w:sz="0" w:space="0" w:color="auto"/>
        <w:right w:val="none" w:sz="0" w:space="0" w:color="auto"/>
      </w:divBdr>
    </w:div>
    <w:div w:id="202525070">
      <w:bodyDiv w:val="1"/>
      <w:marLeft w:val="0"/>
      <w:marRight w:val="0"/>
      <w:marTop w:val="0"/>
      <w:marBottom w:val="0"/>
      <w:divBdr>
        <w:top w:val="none" w:sz="0" w:space="0" w:color="auto"/>
        <w:left w:val="none" w:sz="0" w:space="0" w:color="auto"/>
        <w:bottom w:val="none" w:sz="0" w:space="0" w:color="auto"/>
        <w:right w:val="none" w:sz="0" w:space="0" w:color="auto"/>
      </w:divBdr>
    </w:div>
    <w:div w:id="202639977">
      <w:bodyDiv w:val="1"/>
      <w:marLeft w:val="0"/>
      <w:marRight w:val="0"/>
      <w:marTop w:val="0"/>
      <w:marBottom w:val="0"/>
      <w:divBdr>
        <w:top w:val="none" w:sz="0" w:space="0" w:color="auto"/>
        <w:left w:val="none" w:sz="0" w:space="0" w:color="auto"/>
        <w:bottom w:val="none" w:sz="0" w:space="0" w:color="auto"/>
        <w:right w:val="none" w:sz="0" w:space="0" w:color="auto"/>
      </w:divBdr>
    </w:div>
    <w:div w:id="202719573">
      <w:bodyDiv w:val="1"/>
      <w:marLeft w:val="0"/>
      <w:marRight w:val="0"/>
      <w:marTop w:val="0"/>
      <w:marBottom w:val="0"/>
      <w:divBdr>
        <w:top w:val="none" w:sz="0" w:space="0" w:color="auto"/>
        <w:left w:val="none" w:sz="0" w:space="0" w:color="auto"/>
        <w:bottom w:val="none" w:sz="0" w:space="0" w:color="auto"/>
        <w:right w:val="none" w:sz="0" w:space="0" w:color="auto"/>
      </w:divBdr>
    </w:div>
    <w:div w:id="202795732">
      <w:bodyDiv w:val="1"/>
      <w:marLeft w:val="0"/>
      <w:marRight w:val="0"/>
      <w:marTop w:val="0"/>
      <w:marBottom w:val="0"/>
      <w:divBdr>
        <w:top w:val="none" w:sz="0" w:space="0" w:color="auto"/>
        <w:left w:val="none" w:sz="0" w:space="0" w:color="auto"/>
        <w:bottom w:val="none" w:sz="0" w:space="0" w:color="auto"/>
        <w:right w:val="none" w:sz="0" w:space="0" w:color="auto"/>
      </w:divBdr>
    </w:div>
    <w:div w:id="202865408">
      <w:bodyDiv w:val="1"/>
      <w:marLeft w:val="0"/>
      <w:marRight w:val="0"/>
      <w:marTop w:val="0"/>
      <w:marBottom w:val="0"/>
      <w:divBdr>
        <w:top w:val="none" w:sz="0" w:space="0" w:color="auto"/>
        <w:left w:val="none" w:sz="0" w:space="0" w:color="auto"/>
        <w:bottom w:val="none" w:sz="0" w:space="0" w:color="auto"/>
        <w:right w:val="none" w:sz="0" w:space="0" w:color="auto"/>
      </w:divBdr>
    </w:div>
    <w:div w:id="202913867">
      <w:bodyDiv w:val="1"/>
      <w:marLeft w:val="0"/>
      <w:marRight w:val="0"/>
      <w:marTop w:val="0"/>
      <w:marBottom w:val="0"/>
      <w:divBdr>
        <w:top w:val="none" w:sz="0" w:space="0" w:color="auto"/>
        <w:left w:val="none" w:sz="0" w:space="0" w:color="auto"/>
        <w:bottom w:val="none" w:sz="0" w:space="0" w:color="auto"/>
        <w:right w:val="none" w:sz="0" w:space="0" w:color="auto"/>
      </w:divBdr>
    </w:div>
    <w:div w:id="202980564">
      <w:bodyDiv w:val="1"/>
      <w:marLeft w:val="0"/>
      <w:marRight w:val="0"/>
      <w:marTop w:val="0"/>
      <w:marBottom w:val="0"/>
      <w:divBdr>
        <w:top w:val="none" w:sz="0" w:space="0" w:color="auto"/>
        <w:left w:val="none" w:sz="0" w:space="0" w:color="auto"/>
        <w:bottom w:val="none" w:sz="0" w:space="0" w:color="auto"/>
        <w:right w:val="none" w:sz="0" w:space="0" w:color="auto"/>
      </w:divBdr>
    </w:div>
    <w:div w:id="203030540">
      <w:bodyDiv w:val="1"/>
      <w:marLeft w:val="0"/>
      <w:marRight w:val="0"/>
      <w:marTop w:val="0"/>
      <w:marBottom w:val="0"/>
      <w:divBdr>
        <w:top w:val="none" w:sz="0" w:space="0" w:color="auto"/>
        <w:left w:val="none" w:sz="0" w:space="0" w:color="auto"/>
        <w:bottom w:val="none" w:sz="0" w:space="0" w:color="auto"/>
        <w:right w:val="none" w:sz="0" w:space="0" w:color="auto"/>
      </w:divBdr>
    </w:div>
    <w:div w:id="203057805">
      <w:bodyDiv w:val="1"/>
      <w:marLeft w:val="0"/>
      <w:marRight w:val="0"/>
      <w:marTop w:val="0"/>
      <w:marBottom w:val="0"/>
      <w:divBdr>
        <w:top w:val="none" w:sz="0" w:space="0" w:color="auto"/>
        <w:left w:val="none" w:sz="0" w:space="0" w:color="auto"/>
        <w:bottom w:val="none" w:sz="0" w:space="0" w:color="auto"/>
        <w:right w:val="none" w:sz="0" w:space="0" w:color="auto"/>
      </w:divBdr>
    </w:div>
    <w:div w:id="203061267">
      <w:bodyDiv w:val="1"/>
      <w:marLeft w:val="0"/>
      <w:marRight w:val="0"/>
      <w:marTop w:val="0"/>
      <w:marBottom w:val="0"/>
      <w:divBdr>
        <w:top w:val="none" w:sz="0" w:space="0" w:color="auto"/>
        <w:left w:val="none" w:sz="0" w:space="0" w:color="auto"/>
        <w:bottom w:val="none" w:sz="0" w:space="0" w:color="auto"/>
        <w:right w:val="none" w:sz="0" w:space="0" w:color="auto"/>
      </w:divBdr>
    </w:div>
    <w:div w:id="203106994">
      <w:bodyDiv w:val="1"/>
      <w:marLeft w:val="0"/>
      <w:marRight w:val="0"/>
      <w:marTop w:val="0"/>
      <w:marBottom w:val="0"/>
      <w:divBdr>
        <w:top w:val="none" w:sz="0" w:space="0" w:color="auto"/>
        <w:left w:val="none" w:sz="0" w:space="0" w:color="auto"/>
        <w:bottom w:val="none" w:sz="0" w:space="0" w:color="auto"/>
        <w:right w:val="none" w:sz="0" w:space="0" w:color="auto"/>
      </w:divBdr>
    </w:div>
    <w:div w:id="203178329">
      <w:bodyDiv w:val="1"/>
      <w:marLeft w:val="0"/>
      <w:marRight w:val="0"/>
      <w:marTop w:val="0"/>
      <w:marBottom w:val="0"/>
      <w:divBdr>
        <w:top w:val="none" w:sz="0" w:space="0" w:color="auto"/>
        <w:left w:val="none" w:sz="0" w:space="0" w:color="auto"/>
        <w:bottom w:val="none" w:sz="0" w:space="0" w:color="auto"/>
        <w:right w:val="none" w:sz="0" w:space="0" w:color="auto"/>
      </w:divBdr>
      <w:divsChild>
        <w:div w:id="1049376032">
          <w:marLeft w:val="0"/>
          <w:marRight w:val="0"/>
          <w:marTop w:val="0"/>
          <w:marBottom w:val="0"/>
          <w:divBdr>
            <w:top w:val="none" w:sz="0" w:space="0" w:color="auto"/>
            <w:left w:val="none" w:sz="0" w:space="0" w:color="auto"/>
            <w:bottom w:val="none" w:sz="0" w:space="0" w:color="auto"/>
            <w:right w:val="none" w:sz="0" w:space="0" w:color="auto"/>
          </w:divBdr>
        </w:div>
      </w:divsChild>
    </w:div>
    <w:div w:id="203255955">
      <w:bodyDiv w:val="1"/>
      <w:marLeft w:val="0"/>
      <w:marRight w:val="0"/>
      <w:marTop w:val="0"/>
      <w:marBottom w:val="0"/>
      <w:divBdr>
        <w:top w:val="none" w:sz="0" w:space="0" w:color="auto"/>
        <w:left w:val="none" w:sz="0" w:space="0" w:color="auto"/>
        <w:bottom w:val="none" w:sz="0" w:space="0" w:color="auto"/>
        <w:right w:val="none" w:sz="0" w:space="0" w:color="auto"/>
      </w:divBdr>
    </w:div>
    <w:div w:id="203444483">
      <w:bodyDiv w:val="1"/>
      <w:marLeft w:val="0"/>
      <w:marRight w:val="0"/>
      <w:marTop w:val="0"/>
      <w:marBottom w:val="0"/>
      <w:divBdr>
        <w:top w:val="none" w:sz="0" w:space="0" w:color="auto"/>
        <w:left w:val="none" w:sz="0" w:space="0" w:color="auto"/>
        <w:bottom w:val="none" w:sz="0" w:space="0" w:color="auto"/>
        <w:right w:val="none" w:sz="0" w:space="0" w:color="auto"/>
      </w:divBdr>
    </w:div>
    <w:div w:id="203491098">
      <w:bodyDiv w:val="1"/>
      <w:marLeft w:val="0"/>
      <w:marRight w:val="0"/>
      <w:marTop w:val="0"/>
      <w:marBottom w:val="0"/>
      <w:divBdr>
        <w:top w:val="none" w:sz="0" w:space="0" w:color="auto"/>
        <w:left w:val="none" w:sz="0" w:space="0" w:color="auto"/>
        <w:bottom w:val="none" w:sz="0" w:space="0" w:color="auto"/>
        <w:right w:val="none" w:sz="0" w:space="0" w:color="auto"/>
      </w:divBdr>
    </w:div>
    <w:div w:id="203492434">
      <w:bodyDiv w:val="1"/>
      <w:marLeft w:val="0"/>
      <w:marRight w:val="0"/>
      <w:marTop w:val="0"/>
      <w:marBottom w:val="0"/>
      <w:divBdr>
        <w:top w:val="none" w:sz="0" w:space="0" w:color="auto"/>
        <w:left w:val="none" w:sz="0" w:space="0" w:color="auto"/>
        <w:bottom w:val="none" w:sz="0" w:space="0" w:color="auto"/>
        <w:right w:val="none" w:sz="0" w:space="0" w:color="auto"/>
      </w:divBdr>
    </w:div>
    <w:div w:id="203560266">
      <w:bodyDiv w:val="1"/>
      <w:marLeft w:val="0"/>
      <w:marRight w:val="0"/>
      <w:marTop w:val="0"/>
      <w:marBottom w:val="0"/>
      <w:divBdr>
        <w:top w:val="none" w:sz="0" w:space="0" w:color="auto"/>
        <w:left w:val="none" w:sz="0" w:space="0" w:color="auto"/>
        <w:bottom w:val="none" w:sz="0" w:space="0" w:color="auto"/>
        <w:right w:val="none" w:sz="0" w:space="0" w:color="auto"/>
      </w:divBdr>
    </w:div>
    <w:div w:id="203562694">
      <w:bodyDiv w:val="1"/>
      <w:marLeft w:val="0"/>
      <w:marRight w:val="0"/>
      <w:marTop w:val="0"/>
      <w:marBottom w:val="0"/>
      <w:divBdr>
        <w:top w:val="none" w:sz="0" w:space="0" w:color="auto"/>
        <w:left w:val="none" w:sz="0" w:space="0" w:color="auto"/>
        <w:bottom w:val="none" w:sz="0" w:space="0" w:color="auto"/>
        <w:right w:val="none" w:sz="0" w:space="0" w:color="auto"/>
      </w:divBdr>
    </w:div>
    <w:div w:id="203641350">
      <w:bodyDiv w:val="1"/>
      <w:marLeft w:val="0"/>
      <w:marRight w:val="0"/>
      <w:marTop w:val="0"/>
      <w:marBottom w:val="0"/>
      <w:divBdr>
        <w:top w:val="none" w:sz="0" w:space="0" w:color="auto"/>
        <w:left w:val="none" w:sz="0" w:space="0" w:color="auto"/>
        <w:bottom w:val="none" w:sz="0" w:space="0" w:color="auto"/>
        <w:right w:val="none" w:sz="0" w:space="0" w:color="auto"/>
      </w:divBdr>
    </w:div>
    <w:div w:id="203754407">
      <w:bodyDiv w:val="1"/>
      <w:marLeft w:val="0"/>
      <w:marRight w:val="0"/>
      <w:marTop w:val="0"/>
      <w:marBottom w:val="0"/>
      <w:divBdr>
        <w:top w:val="none" w:sz="0" w:space="0" w:color="auto"/>
        <w:left w:val="none" w:sz="0" w:space="0" w:color="auto"/>
        <w:bottom w:val="none" w:sz="0" w:space="0" w:color="auto"/>
        <w:right w:val="none" w:sz="0" w:space="0" w:color="auto"/>
      </w:divBdr>
    </w:div>
    <w:div w:id="203756342">
      <w:bodyDiv w:val="1"/>
      <w:marLeft w:val="0"/>
      <w:marRight w:val="0"/>
      <w:marTop w:val="0"/>
      <w:marBottom w:val="0"/>
      <w:divBdr>
        <w:top w:val="none" w:sz="0" w:space="0" w:color="auto"/>
        <w:left w:val="none" w:sz="0" w:space="0" w:color="auto"/>
        <w:bottom w:val="none" w:sz="0" w:space="0" w:color="auto"/>
        <w:right w:val="none" w:sz="0" w:space="0" w:color="auto"/>
      </w:divBdr>
    </w:div>
    <w:div w:id="203834096">
      <w:bodyDiv w:val="1"/>
      <w:marLeft w:val="0"/>
      <w:marRight w:val="0"/>
      <w:marTop w:val="0"/>
      <w:marBottom w:val="0"/>
      <w:divBdr>
        <w:top w:val="none" w:sz="0" w:space="0" w:color="auto"/>
        <w:left w:val="none" w:sz="0" w:space="0" w:color="auto"/>
        <w:bottom w:val="none" w:sz="0" w:space="0" w:color="auto"/>
        <w:right w:val="none" w:sz="0" w:space="0" w:color="auto"/>
      </w:divBdr>
    </w:div>
    <w:div w:id="203837233">
      <w:bodyDiv w:val="1"/>
      <w:marLeft w:val="0"/>
      <w:marRight w:val="0"/>
      <w:marTop w:val="0"/>
      <w:marBottom w:val="0"/>
      <w:divBdr>
        <w:top w:val="none" w:sz="0" w:space="0" w:color="auto"/>
        <w:left w:val="none" w:sz="0" w:space="0" w:color="auto"/>
        <w:bottom w:val="none" w:sz="0" w:space="0" w:color="auto"/>
        <w:right w:val="none" w:sz="0" w:space="0" w:color="auto"/>
      </w:divBdr>
    </w:div>
    <w:div w:id="203905286">
      <w:bodyDiv w:val="1"/>
      <w:marLeft w:val="0"/>
      <w:marRight w:val="0"/>
      <w:marTop w:val="0"/>
      <w:marBottom w:val="0"/>
      <w:divBdr>
        <w:top w:val="none" w:sz="0" w:space="0" w:color="auto"/>
        <w:left w:val="none" w:sz="0" w:space="0" w:color="auto"/>
        <w:bottom w:val="none" w:sz="0" w:space="0" w:color="auto"/>
        <w:right w:val="none" w:sz="0" w:space="0" w:color="auto"/>
      </w:divBdr>
    </w:div>
    <w:div w:id="203906833">
      <w:bodyDiv w:val="1"/>
      <w:marLeft w:val="0"/>
      <w:marRight w:val="0"/>
      <w:marTop w:val="0"/>
      <w:marBottom w:val="0"/>
      <w:divBdr>
        <w:top w:val="none" w:sz="0" w:space="0" w:color="auto"/>
        <w:left w:val="none" w:sz="0" w:space="0" w:color="auto"/>
        <w:bottom w:val="none" w:sz="0" w:space="0" w:color="auto"/>
        <w:right w:val="none" w:sz="0" w:space="0" w:color="auto"/>
      </w:divBdr>
    </w:div>
    <w:div w:id="203913456">
      <w:bodyDiv w:val="1"/>
      <w:marLeft w:val="0"/>
      <w:marRight w:val="0"/>
      <w:marTop w:val="0"/>
      <w:marBottom w:val="0"/>
      <w:divBdr>
        <w:top w:val="none" w:sz="0" w:space="0" w:color="auto"/>
        <w:left w:val="none" w:sz="0" w:space="0" w:color="auto"/>
        <w:bottom w:val="none" w:sz="0" w:space="0" w:color="auto"/>
        <w:right w:val="none" w:sz="0" w:space="0" w:color="auto"/>
      </w:divBdr>
    </w:div>
    <w:div w:id="203953842">
      <w:bodyDiv w:val="1"/>
      <w:marLeft w:val="0"/>
      <w:marRight w:val="0"/>
      <w:marTop w:val="0"/>
      <w:marBottom w:val="0"/>
      <w:divBdr>
        <w:top w:val="none" w:sz="0" w:space="0" w:color="auto"/>
        <w:left w:val="none" w:sz="0" w:space="0" w:color="auto"/>
        <w:bottom w:val="none" w:sz="0" w:space="0" w:color="auto"/>
        <w:right w:val="none" w:sz="0" w:space="0" w:color="auto"/>
      </w:divBdr>
    </w:div>
    <w:div w:id="204024846">
      <w:bodyDiv w:val="1"/>
      <w:marLeft w:val="0"/>
      <w:marRight w:val="0"/>
      <w:marTop w:val="0"/>
      <w:marBottom w:val="0"/>
      <w:divBdr>
        <w:top w:val="none" w:sz="0" w:space="0" w:color="auto"/>
        <w:left w:val="none" w:sz="0" w:space="0" w:color="auto"/>
        <w:bottom w:val="none" w:sz="0" w:space="0" w:color="auto"/>
        <w:right w:val="none" w:sz="0" w:space="0" w:color="auto"/>
      </w:divBdr>
    </w:div>
    <w:div w:id="204102645">
      <w:bodyDiv w:val="1"/>
      <w:marLeft w:val="0"/>
      <w:marRight w:val="0"/>
      <w:marTop w:val="0"/>
      <w:marBottom w:val="0"/>
      <w:divBdr>
        <w:top w:val="none" w:sz="0" w:space="0" w:color="auto"/>
        <w:left w:val="none" w:sz="0" w:space="0" w:color="auto"/>
        <w:bottom w:val="none" w:sz="0" w:space="0" w:color="auto"/>
        <w:right w:val="none" w:sz="0" w:space="0" w:color="auto"/>
      </w:divBdr>
    </w:div>
    <w:div w:id="204105450">
      <w:bodyDiv w:val="1"/>
      <w:marLeft w:val="0"/>
      <w:marRight w:val="0"/>
      <w:marTop w:val="0"/>
      <w:marBottom w:val="0"/>
      <w:divBdr>
        <w:top w:val="none" w:sz="0" w:space="0" w:color="auto"/>
        <w:left w:val="none" w:sz="0" w:space="0" w:color="auto"/>
        <w:bottom w:val="none" w:sz="0" w:space="0" w:color="auto"/>
        <w:right w:val="none" w:sz="0" w:space="0" w:color="auto"/>
      </w:divBdr>
    </w:div>
    <w:div w:id="204174472">
      <w:bodyDiv w:val="1"/>
      <w:marLeft w:val="0"/>
      <w:marRight w:val="0"/>
      <w:marTop w:val="0"/>
      <w:marBottom w:val="0"/>
      <w:divBdr>
        <w:top w:val="none" w:sz="0" w:space="0" w:color="auto"/>
        <w:left w:val="none" w:sz="0" w:space="0" w:color="auto"/>
        <w:bottom w:val="none" w:sz="0" w:space="0" w:color="auto"/>
        <w:right w:val="none" w:sz="0" w:space="0" w:color="auto"/>
      </w:divBdr>
    </w:div>
    <w:div w:id="204292079">
      <w:bodyDiv w:val="1"/>
      <w:marLeft w:val="0"/>
      <w:marRight w:val="0"/>
      <w:marTop w:val="0"/>
      <w:marBottom w:val="0"/>
      <w:divBdr>
        <w:top w:val="none" w:sz="0" w:space="0" w:color="auto"/>
        <w:left w:val="none" w:sz="0" w:space="0" w:color="auto"/>
        <w:bottom w:val="none" w:sz="0" w:space="0" w:color="auto"/>
        <w:right w:val="none" w:sz="0" w:space="0" w:color="auto"/>
      </w:divBdr>
    </w:div>
    <w:div w:id="204294939">
      <w:bodyDiv w:val="1"/>
      <w:marLeft w:val="0"/>
      <w:marRight w:val="0"/>
      <w:marTop w:val="0"/>
      <w:marBottom w:val="0"/>
      <w:divBdr>
        <w:top w:val="none" w:sz="0" w:space="0" w:color="auto"/>
        <w:left w:val="none" w:sz="0" w:space="0" w:color="auto"/>
        <w:bottom w:val="none" w:sz="0" w:space="0" w:color="auto"/>
        <w:right w:val="none" w:sz="0" w:space="0" w:color="auto"/>
      </w:divBdr>
    </w:div>
    <w:div w:id="204370190">
      <w:bodyDiv w:val="1"/>
      <w:marLeft w:val="0"/>
      <w:marRight w:val="0"/>
      <w:marTop w:val="0"/>
      <w:marBottom w:val="0"/>
      <w:divBdr>
        <w:top w:val="none" w:sz="0" w:space="0" w:color="auto"/>
        <w:left w:val="none" w:sz="0" w:space="0" w:color="auto"/>
        <w:bottom w:val="none" w:sz="0" w:space="0" w:color="auto"/>
        <w:right w:val="none" w:sz="0" w:space="0" w:color="auto"/>
      </w:divBdr>
    </w:div>
    <w:div w:id="204489339">
      <w:bodyDiv w:val="1"/>
      <w:marLeft w:val="0"/>
      <w:marRight w:val="0"/>
      <w:marTop w:val="0"/>
      <w:marBottom w:val="0"/>
      <w:divBdr>
        <w:top w:val="none" w:sz="0" w:space="0" w:color="auto"/>
        <w:left w:val="none" w:sz="0" w:space="0" w:color="auto"/>
        <w:bottom w:val="none" w:sz="0" w:space="0" w:color="auto"/>
        <w:right w:val="none" w:sz="0" w:space="0" w:color="auto"/>
      </w:divBdr>
    </w:div>
    <w:div w:id="204564152">
      <w:bodyDiv w:val="1"/>
      <w:marLeft w:val="0"/>
      <w:marRight w:val="0"/>
      <w:marTop w:val="0"/>
      <w:marBottom w:val="0"/>
      <w:divBdr>
        <w:top w:val="none" w:sz="0" w:space="0" w:color="auto"/>
        <w:left w:val="none" w:sz="0" w:space="0" w:color="auto"/>
        <w:bottom w:val="none" w:sz="0" w:space="0" w:color="auto"/>
        <w:right w:val="none" w:sz="0" w:space="0" w:color="auto"/>
      </w:divBdr>
    </w:div>
    <w:div w:id="204568571">
      <w:bodyDiv w:val="1"/>
      <w:marLeft w:val="0"/>
      <w:marRight w:val="0"/>
      <w:marTop w:val="0"/>
      <w:marBottom w:val="0"/>
      <w:divBdr>
        <w:top w:val="none" w:sz="0" w:space="0" w:color="auto"/>
        <w:left w:val="none" w:sz="0" w:space="0" w:color="auto"/>
        <w:bottom w:val="none" w:sz="0" w:space="0" w:color="auto"/>
        <w:right w:val="none" w:sz="0" w:space="0" w:color="auto"/>
      </w:divBdr>
    </w:div>
    <w:div w:id="204682111">
      <w:bodyDiv w:val="1"/>
      <w:marLeft w:val="0"/>
      <w:marRight w:val="0"/>
      <w:marTop w:val="0"/>
      <w:marBottom w:val="0"/>
      <w:divBdr>
        <w:top w:val="none" w:sz="0" w:space="0" w:color="auto"/>
        <w:left w:val="none" w:sz="0" w:space="0" w:color="auto"/>
        <w:bottom w:val="none" w:sz="0" w:space="0" w:color="auto"/>
        <w:right w:val="none" w:sz="0" w:space="0" w:color="auto"/>
      </w:divBdr>
    </w:div>
    <w:div w:id="204685847">
      <w:bodyDiv w:val="1"/>
      <w:marLeft w:val="0"/>
      <w:marRight w:val="0"/>
      <w:marTop w:val="0"/>
      <w:marBottom w:val="0"/>
      <w:divBdr>
        <w:top w:val="none" w:sz="0" w:space="0" w:color="auto"/>
        <w:left w:val="none" w:sz="0" w:space="0" w:color="auto"/>
        <w:bottom w:val="none" w:sz="0" w:space="0" w:color="auto"/>
        <w:right w:val="none" w:sz="0" w:space="0" w:color="auto"/>
      </w:divBdr>
    </w:div>
    <w:div w:id="204686568">
      <w:bodyDiv w:val="1"/>
      <w:marLeft w:val="0"/>
      <w:marRight w:val="0"/>
      <w:marTop w:val="0"/>
      <w:marBottom w:val="0"/>
      <w:divBdr>
        <w:top w:val="none" w:sz="0" w:space="0" w:color="auto"/>
        <w:left w:val="none" w:sz="0" w:space="0" w:color="auto"/>
        <w:bottom w:val="none" w:sz="0" w:space="0" w:color="auto"/>
        <w:right w:val="none" w:sz="0" w:space="0" w:color="auto"/>
      </w:divBdr>
    </w:div>
    <w:div w:id="204760420">
      <w:bodyDiv w:val="1"/>
      <w:marLeft w:val="0"/>
      <w:marRight w:val="0"/>
      <w:marTop w:val="0"/>
      <w:marBottom w:val="0"/>
      <w:divBdr>
        <w:top w:val="none" w:sz="0" w:space="0" w:color="auto"/>
        <w:left w:val="none" w:sz="0" w:space="0" w:color="auto"/>
        <w:bottom w:val="none" w:sz="0" w:space="0" w:color="auto"/>
        <w:right w:val="none" w:sz="0" w:space="0" w:color="auto"/>
      </w:divBdr>
    </w:div>
    <w:div w:id="204802996">
      <w:bodyDiv w:val="1"/>
      <w:marLeft w:val="0"/>
      <w:marRight w:val="0"/>
      <w:marTop w:val="0"/>
      <w:marBottom w:val="0"/>
      <w:divBdr>
        <w:top w:val="none" w:sz="0" w:space="0" w:color="auto"/>
        <w:left w:val="none" w:sz="0" w:space="0" w:color="auto"/>
        <w:bottom w:val="none" w:sz="0" w:space="0" w:color="auto"/>
        <w:right w:val="none" w:sz="0" w:space="0" w:color="auto"/>
      </w:divBdr>
    </w:div>
    <w:div w:id="204830640">
      <w:bodyDiv w:val="1"/>
      <w:marLeft w:val="0"/>
      <w:marRight w:val="0"/>
      <w:marTop w:val="0"/>
      <w:marBottom w:val="0"/>
      <w:divBdr>
        <w:top w:val="none" w:sz="0" w:space="0" w:color="auto"/>
        <w:left w:val="none" w:sz="0" w:space="0" w:color="auto"/>
        <w:bottom w:val="none" w:sz="0" w:space="0" w:color="auto"/>
        <w:right w:val="none" w:sz="0" w:space="0" w:color="auto"/>
      </w:divBdr>
    </w:div>
    <w:div w:id="204874076">
      <w:bodyDiv w:val="1"/>
      <w:marLeft w:val="0"/>
      <w:marRight w:val="0"/>
      <w:marTop w:val="0"/>
      <w:marBottom w:val="0"/>
      <w:divBdr>
        <w:top w:val="none" w:sz="0" w:space="0" w:color="auto"/>
        <w:left w:val="none" w:sz="0" w:space="0" w:color="auto"/>
        <w:bottom w:val="none" w:sz="0" w:space="0" w:color="auto"/>
        <w:right w:val="none" w:sz="0" w:space="0" w:color="auto"/>
      </w:divBdr>
    </w:div>
    <w:div w:id="204946886">
      <w:bodyDiv w:val="1"/>
      <w:marLeft w:val="0"/>
      <w:marRight w:val="0"/>
      <w:marTop w:val="0"/>
      <w:marBottom w:val="0"/>
      <w:divBdr>
        <w:top w:val="none" w:sz="0" w:space="0" w:color="auto"/>
        <w:left w:val="none" w:sz="0" w:space="0" w:color="auto"/>
        <w:bottom w:val="none" w:sz="0" w:space="0" w:color="auto"/>
        <w:right w:val="none" w:sz="0" w:space="0" w:color="auto"/>
      </w:divBdr>
    </w:div>
    <w:div w:id="204953492">
      <w:bodyDiv w:val="1"/>
      <w:marLeft w:val="0"/>
      <w:marRight w:val="0"/>
      <w:marTop w:val="0"/>
      <w:marBottom w:val="0"/>
      <w:divBdr>
        <w:top w:val="none" w:sz="0" w:space="0" w:color="auto"/>
        <w:left w:val="none" w:sz="0" w:space="0" w:color="auto"/>
        <w:bottom w:val="none" w:sz="0" w:space="0" w:color="auto"/>
        <w:right w:val="none" w:sz="0" w:space="0" w:color="auto"/>
      </w:divBdr>
    </w:div>
    <w:div w:id="205071661">
      <w:bodyDiv w:val="1"/>
      <w:marLeft w:val="0"/>
      <w:marRight w:val="0"/>
      <w:marTop w:val="0"/>
      <w:marBottom w:val="0"/>
      <w:divBdr>
        <w:top w:val="none" w:sz="0" w:space="0" w:color="auto"/>
        <w:left w:val="none" w:sz="0" w:space="0" w:color="auto"/>
        <w:bottom w:val="none" w:sz="0" w:space="0" w:color="auto"/>
        <w:right w:val="none" w:sz="0" w:space="0" w:color="auto"/>
      </w:divBdr>
    </w:div>
    <w:div w:id="205141142">
      <w:bodyDiv w:val="1"/>
      <w:marLeft w:val="0"/>
      <w:marRight w:val="0"/>
      <w:marTop w:val="0"/>
      <w:marBottom w:val="0"/>
      <w:divBdr>
        <w:top w:val="none" w:sz="0" w:space="0" w:color="auto"/>
        <w:left w:val="none" w:sz="0" w:space="0" w:color="auto"/>
        <w:bottom w:val="none" w:sz="0" w:space="0" w:color="auto"/>
        <w:right w:val="none" w:sz="0" w:space="0" w:color="auto"/>
      </w:divBdr>
    </w:div>
    <w:div w:id="205289683">
      <w:bodyDiv w:val="1"/>
      <w:marLeft w:val="0"/>
      <w:marRight w:val="0"/>
      <w:marTop w:val="0"/>
      <w:marBottom w:val="0"/>
      <w:divBdr>
        <w:top w:val="none" w:sz="0" w:space="0" w:color="auto"/>
        <w:left w:val="none" w:sz="0" w:space="0" w:color="auto"/>
        <w:bottom w:val="none" w:sz="0" w:space="0" w:color="auto"/>
        <w:right w:val="none" w:sz="0" w:space="0" w:color="auto"/>
      </w:divBdr>
    </w:div>
    <w:div w:id="205486389">
      <w:bodyDiv w:val="1"/>
      <w:marLeft w:val="0"/>
      <w:marRight w:val="0"/>
      <w:marTop w:val="0"/>
      <w:marBottom w:val="0"/>
      <w:divBdr>
        <w:top w:val="none" w:sz="0" w:space="0" w:color="auto"/>
        <w:left w:val="none" w:sz="0" w:space="0" w:color="auto"/>
        <w:bottom w:val="none" w:sz="0" w:space="0" w:color="auto"/>
        <w:right w:val="none" w:sz="0" w:space="0" w:color="auto"/>
      </w:divBdr>
    </w:div>
    <w:div w:id="205486823">
      <w:bodyDiv w:val="1"/>
      <w:marLeft w:val="0"/>
      <w:marRight w:val="0"/>
      <w:marTop w:val="0"/>
      <w:marBottom w:val="0"/>
      <w:divBdr>
        <w:top w:val="none" w:sz="0" w:space="0" w:color="auto"/>
        <w:left w:val="none" w:sz="0" w:space="0" w:color="auto"/>
        <w:bottom w:val="none" w:sz="0" w:space="0" w:color="auto"/>
        <w:right w:val="none" w:sz="0" w:space="0" w:color="auto"/>
      </w:divBdr>
    </w:div>
    <w:div w:id="205487696">
      <w:bodyDiv w:val="1"/>
      <w:marLeft w:val="0"/>
      <w:marRight w:val="0"/>
      <w:marTop w:val="0"/>
      <w:marBottom w:val="0"/>
      <w:divBdr>
        <w:top w:val="none" w:sz="0" w:space="0" w:color="auto"/>
        <w:left w:val="none" w:sz="0" w:space="0" w:color="auto"/>
        <w:bottom w:val="none" w:sz="0" w:space="0" w:color="auto"/>
        <w:right w:val="none" w:sz="0" w:space="0" w:color="auto"/>
      </w:divBdr>
    </w:div>
    <w:div w:id="205531915">
      <w:bodyDiv w:val="1"/>
      <w:marLeft w:val="0"/>
      <w:marRight w:val="0"/>
      <w:marTop w:val="0"/>
      <w:marBottom w:val="0"/>
      <w:divBdr>
        <w:top w:val="none" w:sz="0" w:space="0" w:color="auto"/>
        <w:left w:val="none" w:sz="0" w:space="0" w:color="auto"/>
        <w:bottom w:val="none" w:sz="0" w:space="0" w:color="auto"/>
        <w:right w:val="none" w:sz="0" w:space="0" w:color="auto"/>
      </w:divBdr>
    </w:div>
    <w:div w:id="205682567">
      <w:bodyDiv w:val="1"/>
      <w:marLeft w:val="0"/>
      <w:marRight w:val="0"/>
      <w:marTop w:val="0"/>
      <w:marBottom w:val="0"/>
      <w:divBdr>
        <w:top w:val="none" w:sz="0" w:space="0" w:color="auto"/>
        <w:left w:val="none" w:sz="0" w:space="0" w:color="auto"/>
        <w:bottom w:val="none" w:sz="0" w:space="0" w:color="auto"/>
        <w:right w:val="none" w:sz="0" w:space="0" w:color="auto"/>
      </w:divBdr>
    </w:div>
    <w:div w:id="205684476">
      <w:bodyDiv w:val="1"/>
      <w:marLeft w:val="0"/>
      <w:marRight w:val="0"/>
      <w:marTop w:val="0"/>
      <w:marBottom w:val="0"/>
      <w:divBdr>
        <w:top w:val="none" w:sz="0" w:space="0" w:color="auto"/>
        <w:left w:val="none" w:sz="0" w:space="0" w:color="auto"/>
        <w:bottom w:val="none" w:sz="0" w:space="0" w:color="auto"/>
        <w:right w:val="none" w:sz="0" w:space="0" w:color="auto"/>
      </w:divBdr>
    </w:div>
    <w:div w:id="205797996">
      <w:bodyDiv w:val="1"/>
      <w:marLeft w:val="0"/>
      <w:marRight w:val="0"/>
      <w:marTop w:val="0"/>
      <w:marBottom w:val="0"/>
      <w:divBdr>
        <w:top w:val="none" w:sz="0" w:space="0" w:color="auto"/>
        <w:left w:val="none" w:sz="0" w:space="0" w:color="auto"/>
        <w:bottom w:val="none" w:sz="0" w:space="0" w:color="auto"/>
        <w:right w:val="none" w:sz="0" w:space="0" w:color="auto"/>
      </w:divBdr>
    </w:div>
    <w:div w:id="205879283">
      <w:bodyDiv w:val="1"/>
      <w:marLeft w:val="0"/>
      <w:marRight w:val="0"/>
      <w:marTop w:val="0"/>
      <w:marBottom w:val="0"/>
      <w:divBdr>
        <w:top w:val="none" w:sz="0" w:space="0" w:color="auto"/>
        <w:left w:val="none" w:sz="0" w:space="0" w:color="auto"/>
        <w:bottom w:val="none" w:sz="0" w:space="0" w:color="auto"/>
        <w:right w:val="none" w:sz="0" w:space="0" w:color="auto"/>
      </w:divBdr>
    </w:div>
    <w:div w:id="205914880">
      <w:bodyDiv w:val="1"/>
      <w:marLeft w:val="0"/>
      <w:marRight w:val="0"/>
      <w:marTop w:val="0"/>
      <w:marBottom w:val="0"/>
      <w:divBdr>
        <w:top w:val="none" w:sz="0" w:space="0" w:color="auto"/>
        <w:left w:val="none" w:sz="0" w:space="0" w:color="auto"/>
        <w:bottom w:val="none" w:sz="0" w:space="0" w:color="auto"/>
        <w:right w:val="none" w:sz="0" w:space="0" w:color="auto"/>
      </w:divBdr>
    </w:div>
    <w:div w:id="205918058">
      <w:bodyDiv w:val="1"/>
      <w:marLeft w:val="0"/>
      <w:marRight w:val="0"/>
      <w:marTop w:val="0"/>
      <w:marBottom w:val="0"/>
      <w:divBdr>
        <w:top w:val="none" w:sz="0" w:space="0" w:color="auto"/>
        <w:left w:val="none" w:sz="0" w:space="0" w:color="auto"/>
        <w:bottom w:val="none" w:sz="0" w:space="0" w:color="auto"/>
        <w:right w:val="none" w:sz="0" w:space="0" w:color="auto"/>
      </w:divBdr>
    </w:div>
    <w:div w:id="206069477">
      <w:bodyDiv w:val="1"/>
      <w:marLeft w:val="0"/>
      <w:marRight w:val="0"/>
      <w:marTop w:val="0"/>
      <w:marBottom w:val="0"/>
      <w:divBdr>
        <w:top w:val="none" w:sz="0" w:space="0" w:color="auto"/>
        <w:left w:val="none" w:sz="0" w:space="0" w:color="auto"/>
        <w:bottom w:val="none" w:sz="0" w:space="0" w:color="auto"/>
        <w:right w:val="none" w:sz="0" w:space="0" w:color="auto"/>
      </w:divBdr>
    </w:div>
    <w:div w:id="206258645">
      <w:bodyDiv w:val="1"/>
      <w:marLeft w:val="0"/>
      <w:marRight w:val="0"/>
      <w:marTop w:val="0"/>
      <w:marBottom w:val="0"/>
      <w:divBdr>
        <w:top w:val="none" w:sz="0" w:space="0" w:color="auto"/>
        <w:left w:val="none" w:sz="0" w:space="0" w:color="auto"/>
        <w:bottom w:val="none" w:sz="0" w:space="0" w:color="auto"/>
        <w:right w:val="none" w:sz="0" w:space="0" w:color="auto"/>
      </w:divBdr>
    </w:div>
    <w:div w:id="206331519">
      <w:bodyDiv w:val="1"/>
      <w:marLeft w:val="0"/>
      <w:marRight w:val="0"/>
      <w:marTop w:val="0"/>
      <w:marBottom w:val="0"/>
      <w:divBdr>
        <w:top w:val="none" w:sz="0" w:space="0" w:color="auto"/>
        <w:left w:val="none" w:sz="0" w:space="0" w:color="auto"/>
        <w:bottom w:val="none" w:sz="0" w:space="0" w:color="auto"/>
        <w:right w:val="none" w:sz="0" w:space="0" w:color="auto"/>
      </w:divBdr>
    </w:div>
    <w:div w:id="206335300">
      <w:bodyDiv w:val="1"/>
      <w:marLeft w:val="0"/>
      <w:marRight w:val="0"/>
      <w:marTop w:val="0"/>
      <w:marBottom w:val="0"/>
      <w:divBdr>
        <w:top w:val="none" w:sz="0" w:space="0" w:color="auto"/>
        <w:left w:val="none" w:sz="0" w:space="0" w:color="auto"/>
        <w:bottom w:val="none" w:sz="0" w:space="0" w:color="auto"/>
        <w:right w:val="none" w:sz="0" w:space="0" w:color="auto"/>
      </w:divBdr>
    </w:div>
    <w:div w:id="206336902">
      <w:bodyDiv w:val="1"/>
      <w:marLeft w:val="0"/>
      <w:marRight w:val="0"/>
      <w:marTop w:val="0"/>
      <w:marBottom w:val="0"/>
      <w:divBdr>
        <w:top w:val="none" w:sz="0" w:space="0" w:color="auto"/>
        <w:left w:val="none" w:sz="0" w:space="0" w:color="auto"/>
        <w:bottom w:val="none" w:sz="0" w:space="0" w:color="auto"/>
        <w:right w:val="none" w:sz="0" w:space="0" w:color="auto"/>
      </w:divBdr>
    </w:div>
    <w:div w:id="206337435">
      <w:bodyDiv w:val="1"/>
      <w:marLeft w:val="0"/>
      <w:marRight w:val="0"/>
      <w:marTop w:val="0"/>
      <w:marBottom w:val="0"/>
      <w:divBdr>
        <w:top w:val="none" w:sz="0" w:space="0" w:color="auto"/>
        <w:left w:val="none" w:sz="0" w:space="0" w:color="auto"/>
        <w:bottom w:val="none" w:sz="0" w:space="0" w:color="auto"/>
        <w:right w:val="none" w:sz="0" w:space="0" w:color="auto"/>
      </w:divBdr>
    </w:div>
    <w:div w:id="206376636">
      <w:bodyDiv w:val="1"/>
      <w:marLeft w:val="0"/>
      <w:marRight w:val="0"/>
      <w:marTop w:val="0"/>
      <w:marBottom w:val="0"/>
      <w:divBdr>
        <w:top w:val="none" w:sz="0" w:space="0" w:color="auto"/>
        <w:left w:val="none" w:sz="0" w:space="0" w:color="auto"/>
        <w:bottom w:val="none" w:sz="0" w:space="0" w:color="auto"/>
        <w:right w:val="none" w:sz="0" w:space="0" w:color="auto"/>
      </w:divBdr>
    </w:div>
    <w:div w:id="206451882">
      <w:bodyDiv w:val="1"/>
      <w:marLeft w:val="0"/>
      <w:marRight w:val="0"/>
      <w:marTop w:val="0"/>
      <w:marBottom w:val="0"/>
      <w:divBdr>
        <w:top w:val="none" w:sz="0" w:space="0" w:color="auto"/>
        <w:left w:val="none" w:sz="0" w:space="0" w:color="auto"/>
        <w:bottom w:val="none" w:sz="0" w:space="0" w:color="auto"/>
        <w:right w:val="none" w:sz="0" w:space="0" w:color="auto"/>
      </w:divBdr>
    </w:div>
    <w:div w:id="206456099">
      <w:bodyDiv w:val="1"/>
      <w:marLeft w:val="0"/>
      <w:marRight w:val="0"/>
      <w:marTop w:val="0"/>
      <w:marBottom w:val="0"/>
      <w:divBdr>
        <w:top w:val="none" w:sz="0" w:space="0" w:color="auto"/>
        <w:left w:val="none" w:sz="0" w:space="0" w:color="auto"/>
        <w:bottom w:val="none" w:sz="0" w:space="0" w:color="auto"/>
        <w:right w:val="none" w:sz="0" w:space="0" w:color="auto"/>
      </w:divBdr>
    </w:div>
    <w:div w:id="206526067">
      <w:bodyDiv w:val="1"/>
      <w:marLeft w:val="0"/>
      <w:marRight w:val="0"/>
      <w:marTop w:val="0"/>
      <w:marBottom w:val="0"/>
      <w:divBdr>
        <w:top w:val="none" w:sz="0" w:space="0" w:color="auto"/>
        <w:left w:val="none" w:sz="0" w:space="0" w:color="auto"/>
        <w:bottom w:val="none" w:sz="0" w:space="0" w:color="auto"/>
        <w:right w:val="none" w:sz="0" w:space="0" w:color="auto"/>
      </w:divBdr>
    </w:div>
    <w:div w:id="206575252">
      <w:bodyDiv w:val="1"/>
      <w:marLeft w:val="0"/>
      <w:marRight w:val="0"/>
      <w:marTop w:val="0"/>
      <w:marBottom w:val="0"/>
      <w:divBdr>
        <w:top w:val="none" w:sz="0" w:space="0" w:color="auto"/>
        <w:left w:val="none" w:sz="0" w:space="0" w:color="auto"/>
        <w:bottom w:val="none" w:sz="0" w:space="0" w:color="auto"/>
        <w:right w:val="none" w:sz="0" w:space="0" w:color="auto"/>
      </w:divBdr>
    </w:div>
    <w:div w:id="206720163">
      <w:bodyDiv w:val="1"/>
      <w:marLeft w:val="0"/>
      <w:marRight w:val="0"/>
      <w:marTop w:val="0"/>
      <w:marBottom w:val="0"/>
      <w:divBdr>
        <w:top w:val="none" w:sz="0" w:space="0" w:color="auto"/>
        <w:left w:val="none" w:sz="0" w:space="0" w:color="auto"/>
        <w:bottom w:val="none" w:sz="0" w:space="0" w:color="auto"/>
        <w:right w:val="none" w:sz="0" w:space="0" w:color="auto"/>
      </w:divBdr>
    </w:div>
    <w:div w:id="206723651">
      <w:bodyDiv w:val="1"/>
      <w:marLeft w:val="0"/>
      <w:marRight w:val="0"/>
      <w:marTop w:val="0"/>
      <w:marBottom w:val="0"/>
      <w:divBdr>
        <w:top w:val="none" w:sz="0" w:space="0" w:color="auto"/>
        <w:left w:val="none" w:sz="0" w:space="0" w:color="auto"/>
        <w:bottom w:val="none" w:sz="0" w:space="0" w:color="auto"/>
        <w:right w:val="none" w:sz="0" w:space="0" w:color="auto"/>
      </w:divBdr>
    </w:div>
    <w:div w:id="206798709">
      <w:bodyDiv w:val="1"/>
      <w:marLeft w:val="0"/>
      <w:marRight w:val="0"/>
      <w:marTop w:val="0"/>
      <w:marBottom w:val="0"/>
      <w:divBdr>
        <w:top w:val="none" w:sz="0" w:space="0" w:color="auto"/>
        <w:left w:val="none" w:sz="0" w:space="0" w:color="auto"/>
        <w:bottom w:val="none" w:sz="0" w:space="0" w:color="auto"/>
        <w:right w:val="none" w:sz="0" w:space="0" w:color="auto"/>
      </w:divBdr>
    </w:div>
    <w:div w:id="206798745">
      <w:bodyDiv w:val="1"/>
      <w:marLeft w:val="0"/>
      <w:marRight w:val="0"/>
      <w:marTop w:val="0"/>
      <w:marBottom w:val="0"/>
      <w:divBdr>
        <w:top w:val="none" w:sz="0" w:space="0" w:color="auto"/>
        <w:left w:val="none" w:sz="0" w:space="0" w:color="auto"/>
        <w:bottom w:val="none" w:sz="0" w:space="0" w:color="auto"/>
        <w:right w:val="none" w:sz="0" w:space="0" w:color="auto"/>
      </w:divBdr>
    </w:div>
    <w:div w:id="206963643">
      <w:bodyDiv w:val="1"/>
      <w:marLeft w:val="0"/>
      <w:marRight w:val="0"/>
      <w:marTop w:val="0"/>
      <w:marBottom w:val="0"/>
      <w:divBdr>
        <w:top w:val="none" w:sz="0" w:space="0" w:color="auto"/>
        <w:left w:val="none" w:sz="0" w:space="0" w:color="auto"/>
        <w:bottom w:val="none" w:sz="0" w:space="0" w:color="auto"/>
        <w:right w:val="none" w:sz="0" w:space="0" w:color="auto"/>
      </w:divBdr>
    </w:div>
    <w:div w:id="206987374">
      <w:bodyDiv w:val="1"/>
      <w:marLeft w:val="0"/>
      <w:marRight w:val="0"/>
      <w:marTop w:val="0"/>
      <w:marBottom w:val="0"/>
      <w:divBdr>
        <w:top w:val="none" w:sz="0" w:space="0" w:color="auto"/>
        <w:left w:val="none" w:sz="0" w:space="0" w:color="auto"/>
        <w:bottom w:val="none" w:sz="0" w:space="0" w:color="auto"/>
        <w:right w:val="none" w:sz="0" w:space="0" w:color="auto"/>
      </w:divBdr>
    </w:div>
    <w:div w:id="207225510">
      <w:bodyDiv w:val="1"/>
      <w:marLeft w:val="0"/>
      <w:marRight w:val="0"/>
      <w:marTop w:val="0"/>
      <w:marBottom w:val="0"/>
      <w:divBdr>
        <w:top w:val="none" w:sz="0" w:space="0" w:color="auto"/>
        <w:left w:val="none" w:sz="0" w:space="0" w:color="auto"/>
        <w:bottom w:val="none" w:sz="0" w:space="0" w:color="auto"/>
        <w:right w:val="none" w:sz="0" w:space="0" w:color="auto"/>
      </w:divBdr>
    </w:div>
    <w:div w:id="207298451">
      <w:bodyDiv w:val="1"/>
      <w:marLeft w:val="0"/>
      <w:marRight w:val="0"/>
      <w:marTop w:val="0"/>
      <w:marBottom w:val="0"/>
      <w:divBdr>
        <w:top w:val="none" w:sz="0" w:space="0" w:color="auto"/>
        <w:left w:val="none" w:sz="0" w:space="0" w:color="auto"/>
        <w:bottom w:val="none" w:sz="0" w:space="0" w:color="auto"/>
        <w:right w:val="none" w:sz="0" w:space="0" w:color="auto"/>
      </w:divBdr>
    </w:div>
    <w:div w:id="207448925">
      <w:bodyDiv w:val="1"/>
      <w:marLeft w:val="0"/>
      <w:marRight w:val="0"/>
      <w:marTop w:val="0"/>
      <w:marBottom w:val="0"/>
      <w:divBdr>
        <w:top w:val="none" w:sz="0" w:space="0" w:color="auto"/>
        <w:left w:val="none" w:sz="0" w:space="0" w:color="auto"/>
        <w:bottom w:val="none" w:sz="0" w:space="0" w:color="auto"/>
        <w:right w:val="none" w:sz="0" w:space="0" w:color="auto"/>
      </w:divBdr>
    </w:div>
    <w:div w:id="207449789">
      <w:bodyDiv w:val="1"/>
      <w:marLeft w:val="0"/>
      <w:marRight w:val="0"/>
      <w:marTop w:val="0"/>
      <w:marBottom w:val="0"/>
      <w:divBdr>
        <w:top w:val="none" w:sz="0" w:space="0" w:color="auto"/>
        <w:left w:val="none" w:sz="0" w:space="0" w:color="auto"/>
        <w:bottom w:val="none" w:sz="0" w:space="0" w:color="auto"/>
        <w:right w:val="none" w:sz="0" w:space="0" w:color="auto"/>
      </w:divBdr>
    </w:div>
    <w:div w:id="207500409">
      <w:bodyDiv w:val="1"/>
      <w:marLeft w:val="0"/>
      <w:marRight w:val="0"/>
      <w:marTop w:val="0"/>
      <w:marBottom w:val="0"/>
      <w:divBdr>
        <w:top w:val="none" w:sz="0" w:space="0" w:color="auto"/>
        <w:left w:val="none" w:sz="0" w:space="0" w:color="auto"/>
        <w:bottom w:val="none" w:sz="0" w:space="0" w:color="auto"/>
        <w:right w:val="none" w:sz="0" w:space="0" w:color="auto"/>
      </w:divBdr>
    </w:div>
    <w:div w:id="207689410">
      <w:bodyDiv w:val="1"/>
      <w:marLeft w:val="0"/>
      <w:marRight w:val="0"/>
      <w:marTop w:val="0"/>
      <w:marBottom w:val="0"/>
      <w:divBdr>
        <w:top w:val="none" w:sz="0" w:space="0" w:color="auto"/>
        <w:left w:val="none" w:sz="0" w:space="0" w:color="auto"/>
        <w:bottom w:val="none" w:sz="0" w:space="0" w:color="auto"/>
        <w:right w:val="none" w:sz="0" w:space="0" w:color="auto"/>
      </w:divBdr>
    </w:div>
    <w:div w:id="207689869">
      <w:bodyDiv w:val="1"/>
      <w:marLeft w:val="0"/>
      <w:marRight w:val="0"/>
      <w:marTop w:val="0"/>
      <w:marBottom w:val="0"/>
      <w:divBdr>
        <w:top w:val="none" w:sz="0" w:space="0" w:color="auto"/>
        <w:left w:val="none" w:sz="0" w:space="0" w:color="auto"/>
        <w:bottom w:val="none" w:sz="0" w:space="0" w:color="auto"/>
        <w:right w:val="none" w:sz="0" w:space="0" w:color="auto"/>
      </w:divBdr>
    </w:div>
    <w:div w:id="207691451">
      <w:bodyDiv w:val="1"/>
      <w:marLeft w:val="0"/>
      <w:marRight w:val="0"/>
      <w:marTop w:val="0"/>
      <w:marBottom w:val="0"/>
      <w:divBdr>
        <w:top w:val="none" w:sz="0" w:space="0" w:color="auto"/>
        <w:left w:val="none" w:sz="0" w:space="0" w:color="auto"/>
        <w:bottom w:val="none" w:sz="0" w:space="0" w:color="auto"/>
        <w:right w:val="none" w:sz="0" w:space="0" w:color="auto"/>
      </w:divBdr>
    </w:div>
    <w:div w:id="207760069">
      <w:bodyDiv w:val="1"/>
      <w:marLeft w:val="0"/>
      <w:marRight w:val="0"/>
      <w:marTop w:val="0"/>
      <w:marBottom w:val="0"/>
      <w:divBdr>
        <w:top w:val="none" w:sz="0" w:space="0" w:color="auto"/>
        <w:left w:val="none" w:sz="0" w:space="0" w:color="auto"/>
        <w:bottom w:val="none" w:sz="0" w:space="0" w:color="auto"/>
        <w:right w:val="none" w:sz="0" w:space="0" w:color="auto"/>
      </w:divBdr>
    </w:div>
    <w:div w:id="207955668">
      <w:bodyDiv w:val="1"/>
      <w:marLeft w:val="0"/>
      <w:marRight w:val="0"/>
      <w:marTop w:val="0"/>
      <w:marBottom w:val="0"/>
      <w:divBdr>
        <w:top w:val="none" w:sz="0" w:space="0" w:color="auto"/>
        <w:left w:val="none" w:sz="0" w:space="0" w:color="auto"/>
        <w:bottom w:val="none" w:sz="0" w:space="0" w:color="auto"/>
        <w:right w:val="none" w:sz="0" w:space="0" w:color="auto"/>
      </w:divBdr>
    </w:div>
    <w:div w:id="207960197">
      <w:bodyDiv w:val="1"/>
      <w:marLeft w:val="0"/>
      <w:marRight w:val="0"/>
      <w:marTop w:val="0"/>
      <w:marBottom w:val="0"/>
      <w:divBdr>
        <w:top w:val="none" w:sz="0" w:space="0" w:color="auto"/>
        <w:left w:val="none" w:sz="0" w:space="0" w:color="auto"/>
        <w:bottom w:val="none" w:sz="0" w:space="0" w:color="auto"/>
        <w:right w:val="none" w:sz="0" w:space="0" w:color="auto"/>
      </w:divBdr>
    </w:div>
    <w:div w:id="207962728">
      <w:bodyDiv w:val="1"/>
      <w:marLeft w:val="0"/>
      <w:marRight w:val="0"/>
      <w:marTop w:val="0"/>
      <w:marBottom w:val="0"/>
      <w:divBdr>
        <w:top w:val="none" w:sz="0" w:space="0" w:color="auto"/>
        <w:left w:val="none" w:sz="0" w:space="0" w:color="auto"/>
        <w:bottom w:val="none" w:sz="0" w:space="0" w:color="auto"/>
        <w:right w:val="none" w:sz="0" w:space="0" w:color="auto"/>
      </w:divBdr>
    </w:div>
    <w:div w:id="208104886">
      <w:bodyDiv w:val="1"/>
      <w:marLeft w:val="0"/>
      <w:marRight w:val="0"/>
      <w:marTop w:val="0"/>
      <w:marBottom w:val="0"/>
      <w:divBdr>
        <w:top w:val="none" w:sz="0" w:space="0" w:color="auto"/>
        <w:left w:val="none" w:sz="0" w:space="0" w:color="auto"/>
        <w:bottom w:val="none" w:sz="0" w:space="0" w:color="auto"/>
        <w:right w:val="none" w:sz="0" w:space="0" w:color="auto"/>
      </w:divBdr>
    </w:div>
    <w:div w:id="208146994">
      <w:bodyDiv w:val="1"/>
      <w:marLeft w:val="0"/>
      <w:marRight w:val="0"/>
      <w:marTop w:val="0"/>
      <w:marBottom w:val="0"/>
      <w:divBdr>
        <w:top w:val="none" w:sz="0" w:space="0" w:color="auto"/>
        <w:left w:val="none" w:sz="0" w:space="0" w:color="auto"/>
        <w:bottom w:val="none" w:sz="0" w:space="0" w:color="auto"/>
        <w:right w:val="none" w:sz="0" w:space="0" w:color="auto"/>
      </w:divBdr>
    </w:div>
    <w:div w:id="208151948">
      <w:bodyDiv w:val="1"/>
      <w:marLeft w:val="0"/>
      <w:marRight w:val="0"/>
      <w:marTop w:val="0"/>
      <w:marBottom w:val="0"/>
      <w:divBdr>
        <w:top w:val="none" w:sz="0" w:space="0" w:color="auto"/>
        <w:left w:val="none" w:sz="0" w:space="0" w:color="auto"/>
        <w:bottom w:val="none" w:sz="0" w:space="0" w:color="auto"/>
        <w:right w:val="none" w:sz="0" w:space="0" w:color="auto"/>
      </w:divBdr>
    </w:div>
    <w:div w:id="208226055">
      <w:bodyDiv w:val="1"/>
      <w:marLeft w:val="0"/>
      <w:marRight w:val="0"/>
      <w:marTop w:val="0"/>
      <w:marBottom w:val="0"/>
      <w:divBdr>
        <w:top w:val="none" w:sz="0" w:space="0" w:color="auto"/>
        <w:left w:val="none" w:sz="0" w:space="0" w:color="auto"/>
        <w:bottom w:val="none" w:sz="0" w:space="0" w:color="auto"/>
        <w:right w:val="none" w:sz="0" w:space="0" w:color="auto"/>
      </w:divBdr>
    </w:div>
    <w:div w:id="208227262">
      <w:bodyDiv w:val="1"/>
      <w:marLeft w:val="0"/>
      <w:marRight w:val="0"/>
      <w:marTop w:val="0"/>
      <w:marBottom w:val="0"/>
      <w:divBdr>
        <w:top w:val="none" w:sz="0" w:space="0" w:color="auto"/>
        <w:left w:val="none" w:sz="0" w:space="0" w:color="auto"/>
        <w:bottom w:val="none" w:sz="0" w:space="0" w:color="auto"/>
        <w:right w:val="none" w:sz="0" w:space="0" w:color="auto"/>
      </w:divBdr>
    </w:div>
    <w:div w:id="208340105">
      <w:bodyDiv w:val="1"/>
      <w:marLeft w:val="0"/>
      <w:marRight w:val="0"/>
      <w:marTop w:val="0"/>
      <w:marBottom w:val="0"/>
      <w:divBdr>
        <w:top w:val="none" w:sz="0" w:space="0" w:color="auto"/>
        <w:left w:val="none" w:sz="0" w:space="0" w:color="auto"/>
        <w:bottom w:val="none" w:sz="0" w:space="0" w:color="auto"/>
        <w:right w:val="none" w:sz="0" w:space="0" w:color="auto"/>
      </w:divBdr>
    </w:div>
    <w:div w:id="208344512">
      <w:bodyDiv w:val="1"/>
      <w:marLeft w:val="0"/>
      <w:marRight w:val="0"/>
      <w:marTop w:val="0"/>
      <w:marBottom w:val="0"/>
      <w:divBdr>
        <w:top w:val="none" w:sz="0" w:space="0" w:color="auto"/>
        <w:left w:val="none" w:sz="0" w:space="0" w:color="auto"/>
        <w:bottom w:val="none" w:sz="0" w:space="0" w:color="auto"/>
        <w:right w:val="none" w:sz="0" w:space="0" w:color="auto"/>
      </w:divBdr>
    </w:div>
    <w:div w:id="208417759">
      <w:bodyDiv w:val="1"/>
      <w:marLeft w:val="0"/>
      <w:marRight w:val="0"/>
      <w:marTop w:val="0"/>
      <w:marBottom w:val="0"/>
      <w:divBdr>
        <w:top w:val="none" w:sz="0" w:space="0" w:color="auto"/>
        <w:left w:val="none" w:sz="0" w:space="0" w:color="auto"/>
        <w:bottom w:val="none" w:sz="0" w:space="0" w:color="auto"/>
        <w:right w:val="none" w:sz="0" w:space="0" w:color="auto"/>
      </w:divBdr>
    </w:div>
    <w:div w:id="208422712">
      <w:bodyDiv w:val="1"/>
      <w:marLeft w:val="0"/>
      <w:marRight w:val="0"/>
      <w:marTop w:val="0"/>
      <w:marBottom w:val="0"/>
      <w:divBdr>
        <w:top w:val="none" w:sz="0" w:space="0" w:color="auto"/>
        <w:left w:val="none" w:sz="0" w:space="0" w:color="auto"/>
        <w:bottom w:val="none" w:sz="0" w:space="0" w:color="auto"/>
        <w:right w:val="none" w:sz="0" w:space="0" w:color="auto"/>
      </w:divBdr>
    </w:div>
    <w:div w:id="208490844">
      <w:bodyDiv w:val="1"/>
      <w:marLeft w:val="0"/>
      <w:marRight w:val="0"/>
      <w:marTop w:val="0"/>
      <w:marBottom w:val="0"/>
      <w:divBdr>
        <w:top w:val="none" w:sz="0" w:space="0" w:color="auto"/>
        <w:left w:val="none" w:sz="0" w:space="0" w:color="auto"/>
        <w:bottom w:val="none" w:sz="0" w:space="0" w:color="auto"/>
        <w:right w:val="none" w:sz="0" w:space="0" w:color="auto"/>
      </w:divBdr>
    </w:div>
    <w:div w:id="208493547">
      <w:bodyDiv w:val="1"/>
      <w:marLeft w:val="0"/>
      <w:marRight w:val="0"/>
      <w:marTop w:val="0"/>
      <w:marBottom w:val="0"/>
      <w:divBdr>
        <w:top w:val="none" w:sz="0" w:space="0" w:color="auto"/>
        <w:left w:val="none" w:sz="0" w:space="0" w:color="auto"/>
        <w:bottom w:val="none" w:sz="0" w:space="0" w:color="auto"/>
        <w:right w:val="none" w:sz="0" w:space="0" w:color="auto"/>
      </w:divBdr>
    </w:div>
    <w:div w:id="208494059">
      <w:bodyDiv w:val="1"/>
      <w:marLeft w:val="0"/>
      <w:marRight w:val="0"/>
      <w:marTop w:val="0"/>
      <w:marBottom w:val="0"/>
      <w:divBdr>
        <w:top w:val="none" w:sz="0" w:space="0" w:color="auto"/>
        <w:left w:val="none" w:sz="0" w:space="0" w:color="auto"/>
        <w:bottom w:val="none" w:sz="0" w:space="0" w:color="auto"/>
        <w:right w:val="none" w:sz="0" w:space="0" w:color="auto"/>
      </w:divBdr>
    </w:div>
    <w:div w:id="208494845">
      <w:bodyDiv w:val="1"/>
      <w:marLeft w:val="0"/>
      <w:marRight w:val="0"/>
      <w:marTop w:val="0"/>
      <w:marBottom w:val="0"/>
      <w:divBdr>
        <w:top w:val="none" w:sz="0" w:space="0" w:color="auto"/>
        <w:left w:val="none" w:sz="0" w:space="0" w:color="auto"/>
        <w:bottom w:val="none" w:sz="0" w:space="0" w:color="auto"/>
        <w:right w:val="none" w:sz="0" w:space="0" w:color="auto"/>
      </w:divBdr>
    </w:div>
    <w:div w:id="208537321">
      <w:bodyDiv w:val="1"/>
      <w:marLeft w:val="0"/>
      <w:marRight w:val="0"/>
      <w:marTop w:val="0"/>
      <w:marBottom w:val="0"/>
      <w:divBdr>
        <w:top w:val="none" w:sz="0" w:space="0" w:color="auto"/>
        <w:left w:val="none" w:sz="0" w:space="0" w:color="auto"/>
        <w:bottom w:val="none" w:sz="0" w:space="0" w:color="auto"/>
        <w:right w:val="none" w:sz="0" w:space="0" w:color="auto"/>
      </w:divBdr>
    </w:div>
    <w:div w:id="208609899">
      <w:bodyDiv w:val="1"/>
      <w:marLeft w:val="0"/>
      <w:marRight w:val="0"/>
      <w:marTop w:val="0"/>
      <w:marBottom w:val="0"/>
      <w:divBdr>
        <w:top w:val="none" w:sz="0" w:space="0" w:color="auto"/>
        <w:left w:val="none" w:sz="0" w:space="0" w:color="auto"/>
        <w:bottom w:val="none" w:sz="0" w:space="0" w:color="auto"/>
        <w:right w:val="none" w:sz="0" w:space="0" w:color="auto"/>
      </w:divBdr>
    </w:div>
    <w:div w:id="208612011">
      <w:bodyDiv w:val="1"/>
      <w:marLeft w:val="0"/>
      <w:marRight w:val="0"/>
      <w:marTop w:val="0"/>
      <w:marBottom w:val="0"/>
      <w:divBdr>
        <w:top w:val="none" w:sz="0" w:space="0" w:color="auto"/>
        <w:left w:val="none" w:sz="0" w:space="0" w:color="auto"/>
        <w:bottom w:val="none" w:sz="0" w:space="0" w:color="auto"/>
        <w:right w:val="none" w:sz="0" w:space="0" w:color="auto"/>
      </w:divBdr>
    </w:div>
    <w:div w:id="208617961">
      <w:bodyDiv w:val="1"/>
      <w:marLeft w:val="0"/>
      <w:marRight w:val="0"/>
      <w:marTop w:val="0"/>
      <w:marBottom w:val="0"/>
      <w:divBdr>
        <w:top w:val="none" w:sz="0" w:space="0" w:color="auto"/>
        <w:left w:val="none" w:sz="0" w:space="0" w:color="auto"/>
        <w:bottom w:val="none" w:sz="0" w:space="0" w:color="auto"/>
        <w:right w:val="none" w:sz="0" w:space="0" w:color="auto"/>
      </w:divBdr>
    </w:div>
    <w:div w:id="208693326">
      <w:bodyDiv w:val="1"/>
      <w:marLeft w:val="0"/>
      <w:marRight w:val="0"/>
      <w:marTop w:val="0"/>
      <w:marBottom w:val="0"/>
      <w:divBdr>
        <w:top w:val="none" w:sz="0" w:space="0" w:color="auto"/>
        <w:left w:val="none" w:sz="0" w:space="0" w:color="auto"/>
        <w:bottom w:val="none" w:sz="0" w:space="0" w:color="auto"/>
        <w:right w:val="none" w:sz="0" w:space="0" w:color="auto"/>
      </w:divBdr>
    </w:div>
    <w:div w:id="208735914">
      <w:bodyDiv w:val="1"/>
      <w:marLeft w:val="0"/>
      <w:marRight w:val="0"/>
      <w:marTop w:val="0"/>
      <w:marBottom w:val="0"/>
      <w:divBdr>
        <w:top w:val="none" w:sz="0" w:space="0" w:color="auto"/>
        <w:left w:val="none" w:sz="0" w:space="0" w:color="auto"/>
        <w:bottom w:val="none" w:sz="0" w:space="0" w:color="auto"/>
        <w:right w:val="none" w:sz="0" w:space="0" w:color="auto"/>
      </w:divBdr>
    </w:div>
    <w:div w:id="208760007">
      <w:bodyDiv w:val="1"/>
      <w:marLeft w:val="0"/>
      <w:marRight w:val="0"/>
      <w:marTop w:val="0"/>
      <w:marBottom w:val="0"/>
      <w:divBdr>
        <w:top w:val="none" w:sz="0" w:space="0" w:color="auto"/>
        <w:left w:val="none" w:sz="0" w:space="0" w:color="auto"/>
        <w:bottom w:val="none" w:sz="0" w:space="0" w:color="auto"/>
        <w:right w:val="none" w:sz="0" w:space="0" w:color="auto"/>
      </w:divBdr>
    </w:div>
    <w:div w:id="208807527">
      <w:bodyDiv w:val="1"/>
      <w:marLeft w:val="0"/>
      <w:marRight w:val="0"/>
      <w:marTop w:val="0"/>
      <w:marBottom w:val="0"/>
      <w:divBdr>
        <w:top w:val="none" w:sz="0" w:space="0" w:color="auto"/>
        <w:left w:val="none" w:sz="0" w:space="0" w:color="auto"/>
        <w:bottom w:val="none" w:sz="0" w:space="0" w:color="auto"/>
        <w:right w:val="none" w:sz="0" w:space="0" w:color="auto"/>
      </w:divBdr>
    </w:div>
    <w:div w:id="208955278">
      <w:bodyDiv w:val="1"/>
      <w:marLeft w:val="0"/>
      <w:marRight w:val="0"/>
      <w:marTop w:val="0"/>
      <w:marBottom w:val="0"/>
      <w:divBdr>
        <w:top w:val="none" w:sz="0" w:space="0" w:color="auto"/>
        <w:left w:val="none" w:sz="0" w:space="0" w:color="auto"/>
        <w:bottom w:val="none" w:sz="0" w:space="0" w:color="auto"/>
        <w:right w:val="none" w:sz="0" w:space="0" w:color="auto"/>
      </w:divBdr>
    </w:div>
    <w:div w:id="208955949">
      <w:bodyDiv w:val="1"/>
      <w:marLeft w:val="0"/>
      <w:marRight w:val="0"/>
      <w:marTop w:val="0"/>
      <w:marBottom w:val="0"/>
      <w:divBdr>
        <w:top w:val="none" w:sz="0" w:space="0" w:color="auto"/>
        <w:left w:val="none" w:sz="0" w:space="0" w:color="auto"/>
        <w:bottom w:val="none" w:sz="0" w:space="0" w:color="auto"/>
        <w:right w:val="none" w:sz="0" w:space="0" w:color="auto"/>
      </w:divBdr>
    </w:div>
    <w:div w:id="208957624">
      <w:bodyDiv w:val="1"/>
      <w:marLeft w:val="0"/>
      <w:marRight w:val="0"/>
      <w:marTop w:val="0"/>
      <w:marBottom w:val="0"/>
      <w:divBdr>
        <w:top w:val="none" w:sz="0" w:space="0" w:color="auto"/>
        <w:left w:val="none" w:sz="0" w:space="0" w:color="auto"/>
        <w:bottom w:val="none" w:sz="0" w:space="0" w:color="auto"/>
        <w:right w:val="none" w:sz="0" w:space="0" w:color="auto"/>
      </w:divBdr>
    </w:div>
    <w:div w:id="208958204">
      <w:bodyDiv w:val="1"/>
      <w:marLeft w:val="0"/>
      <w:marRight w:val="0"/>
      <w:marTop w:val="0"/>
      <w:marBottom w:val="0"/>
      <w:divBdr>
        <w:top w:val="none" w:sz="0" w:space="0" w:color="auto"/>
        <w:left w:val="none" w:sz="0" w:space="0" w:color="auto"/>
        <w:bottom w:val="none" w:sz="0" w:space="0" w:color="auto"/>
        <w:right w:val="none" w:sz="0" w:space="0" w:color="auto"/>
      </w:divBdr>
    </w:div>
    <w:div w:id="208995647">
      <w:bodyDiv w:val="1"/>
      <w:marLeft w:val="0"/>
      <w:marRight w:val="0"/>
      <w:marTop w:val="0"/>
      <w:marBottom w:val="0"/>
      <w:divBdr>
        <w:top w:val="none" w:sz="0" w:space="0" w:color="auto"/>
        <w:left w:val="none" w:sz="0" w:space="0" w:color="auto"/>
        <w:bottom w:val="none" w:sz="0" w:space="0" w:color="auto"/>
        <w:right w:val="none" w:sz="0" w:space="0" w:color="auto"/>
      </w:divBdr>
    </w:div>
    <w:div w:id="209004428">
      <w:bodyDiv w:val="1"/>
      <w:marLeft w:val="0"/>
      <w:marRight w:val="0"/>
      <w:marTop w:val="0"/>
      <w:marBottom w:val="0"/>
      <w:divBdr>
        <w:top w:val="none" w:sz="0" w:space="0" w:color="auto"/>
        <w:left w:val="none" w:sz="0" w:space="0" w:color="auto"/>
        <w:bottom w:val="none" w:sz="0" w:space="0" w:color="auto"/>
        <w:right w:val="none" w:sz="0" w:space="0" w:color="auto"/>
      </w:divBdr>
    </w:div>
    <w:div w:id="209070793">
      <w:bodyDiv w:val="1"/>
      <w:marLeft w:val="0"/>
      <w:marRight w:val="0"/>
      <w:marTop w:val="0"/>
      <w:marBottom w:val="0"/>
      <w:divBdr>
        <w:top w:val="none" w:sz="0" w:space="0" w:color="auto"/>
        <w:left w:val="none" w:sz="0" w:space="0" w:color="auto"/>
        <w:bottom w:val="none" w:sz="0" w:space="0" w:color="auto"/>
        <w:right w:val="none" w:sz="0" w:space="0" w:color="auto"/>
      </w:divBdr>
    </w:div>
    <w:div w:id="209146773">
      <w:bodyDiv w:val="1"/>
      <w:marLeft w:val="0"/>
      <w:marRight w:val="0"/>
      <w:marTop w:val="0"/>
      <w:marBottom w:val="0"/>
      <w:divBdr>
        <w:top w:val="none" w:sz="0" w:space="0" w:color="auto"/>
        <w:left w:val="none" w:sz="0" w:space="0" w:color="auto"/>
        <w:bottom w:val="none" w:sz="0" w:space="0" w:color="auto"/>
        <w:right w:val="none" w:sz="0" w:space="0" w:color="auto"/>
      </w:divBdr>
    </w:div>
    <w:div w:id="209192055">
      <w:bodyDiv w:val="1"/>
      <w:marLeft w:val="0"/>
      <w:marRight w:val="0"/>
      <w:marTop w:val="0"/>
      <w:marBottom w:val="0"/>
      <w:divBdr>
        <w:top w:val="none" w:sz="0" w:space="0" w:color="auto"/>
        <w:left w:val="none" w:sz="0" w:space="0" w:color="auto"/>
        <w:bottom w:val="none" w:sz="0" w:space="0" w:color="auto"/>
        <w:right w:val="none" w:sz="0" w:space="0" w:color="auto"/>
      </w:divBdr>
    </w:div>
    <w:div w:id="209265891">
      <w:bodyDiv w:val="1"/>
      <w:marLeft w:val="0"/>
      <w:marRight w:val="0"/>
      <w:marTop w:val="0"/>
      <w:marBottom w:val="0"/>
      <w:divBdr>
        <w:top w:val="none" w:sz="0" w:space="0" w:color="auto"/>
        <w:left w:val="none" w:sz="0" w:space="0" w:color="auto"/>
        <w:bottom w:val="none" w:sz="0" w:space="0" w:color="auto"/>
        <w:right w:val="none" w:sz="0" w:space="0" w:color="auto"/>
      </w:divBdr>
    </w:div>
    <w:div w:id="209339248">
      <w:bodyDiv w:val="1"/>
      <w:marLeft w:val="0"/>
      <w:marRight w:val="0"/>
      <w:marTop w:val="0"/>
      <w:marBottom w:val="0"/>
      <w:divBdr>
        <w:top w:val="none" w:sz="0" w:space="0" w:color="auto"/>
        <w:left w:val="none" w:sz="0" w:space="0" w:color="auto"/>
        <w:bottom w:val="none" w:sz="0" w:space="0" w:color="auto"/>
        <w:right w:val="none" w:sz="0" w:space="0" w:color="auto"/>
      </w:divBdr>
    </w:div>
    <w:div w:id="209342041">
      <w:bodyDiv w:val="1"/>
      <w:marLeft w:val="0"/>
      <w:marRight w:val="0"/>
      <w:marTop w:val="0"/>
      <w:marBottom w:val="0"/>
      <w:divBdr>
        <w:top w:val="none" w:sz="0" w:space="0" w:color="auto"/>
        <w:left w:val="none" w:sz="0" w:space="0" w:color="auto"/>
        <w:bottom w:val="none" w:sz="0" w:space="0" w:color="auto"/>
        <w:right w:val="none" w:sz="0" w:space="0" w:color="auto"/>
      </w:divBdr>
    </w:div>
    <w:div w:id="209342403">
      <w:bodyDiv w:val="1"/>
      <w:marLeft w:val="0"/>
      <w:marRight w:val="0"/>
      <w:marTop w:val="0"/>
      <w:marBottom w:val="0"/>
      <w:divBdr>
        <w:top w:val="none" w:sz="0" w:space="0" w:color="auto"/>
        <w:left w:val="none" w:sz="0" w:space="0" w:color="auto"/>
        <w:bottom w:val="none" w:sz="0" w:space="0" w:color="auto"/>
        <w:right w:val="none" w:sz="0" w:space="0" w:color="auto"/>
      </w:divBdr>
    </w:div>
    <w:div w:id="209342433">
      <w:bodyDiv w:val="1"/>
      <w:marLeft w:val="0"/>
      <w:marRight w:val="0"/>
      <w:marTop w:val="0"/>
      <w:marBottom w:val="0"/>
      <w:divBdr>
        <w:top w:val="none" w:sz="0" w:space="0" w:color="auto"/>
        <w:left w:val="none" w:sz="0" w:space="0" w:color="auto"/>
        <w:bottom w:val="none" w:sz="0" w:space="0" w:color="auto"/>
        <w:right w:val="none" w:sz="0" w:space="0" w:color="auto"/>
      </w:divBdr>
    </w:div>
    <w:div w:id="209608889">
      <w:bodyDiv w:val="1"/>
      <w:marLeft w:val="0"/>
      <w:marRight w:val="0"/>
      <w:marTop w:val="0"/>
      <w:marBottom w:val="0"/>
      <w:divBdr>
        <w:top w:val="none" w:sz="0" w:space="0" w:color="auto"/>
        <w:left w:val="none" w:sz="0" w:space="0" w:color="auto"/>
        <w:bottom w:val="none" w:sz="0" w:space="0" w:color="auto"/>
        <w:right w:val="none" w:sz="0" w:space="0" w:color="auto"/>
      </w:divBdr>
    </w:div>
    <w:div w:id="209653468">
      <w:bodyDiv w:val="1"/>
      <w:marLeft w:val="0"/>
      <w:marRight w:val="0"/>
      <w:marTop w:val="0"/>
      <w:marBottom w:val="0"/>
      <w:divBdr>
        <w:top w:val="none" w:sz="0" w:space="0" w:color="auto"/>
        <w:left w:val="none" w:sz="0" w:space="0" w:color="auto"/>
        <w:bottom w:val="none" w:sz="0" w:space="0" w:color="auto"/>
        <w:right w:val="none" w:sz="0" w:space="0" w:color="auto"/>
      </w:divBdr>
    </w:div>
    <w:div w:id="209656084">
      <w:bodyDiv w:val="1"/>
      <w:marLeft w:val="0"/>
      <w:marRight w:val="0"/>
      <w:marTop w:val="0"/>
      <w:marBottom w:val="0"/>
      <w:divBdr>
        <w:top w:val="none" w:sz="0" w:space="0" w:color="auto"/>
        <w:left w:val="none" w:sz="0" w:space="0" w:color="auto"/>
        <w:bottom w:val="none" w:sz="0" w:space="0" w:color="auto"/>
        <w:right w:val="none" w:sz="0" w:space="0" w:color="auto"/>
      </w:divBdr>
    </w:div>
    <w:div w:id="209727143">
      <w:bodyDiv w:val="1"/>
      <w:marLeft w:val="0"/>
      <w:marRight w:val="0"/>
      <w:marTop w:val="0"/>
      <w:marBottom w:val="0"/>
      <w:divBdr>
        <w:top w:val="none" w:sz="0" w:space="0" w:color="auto"/>
        <w:left w:val="none" w:sz="0" w:space="0" w:color="auto"/>
        <w:bottom w:val="none" w:sz="0" w:space="0" w:color="auto"/>
        <w:right w:val="none" w:sz="0" w:space="0" w:color="auto"/>
      </w:divBdr>
    </w:div>
    <w:div w:id="209731627">
      <w:bodyDiv w:val="1"/>
      <w:marLeft w:val="0"/>
      <w:marRight w:val="0"/>
      <w:marTop w:val="0"/>
      <w:marBottom w:val="0"/>
      <w:divBdr>
        <w:top w:val="none" w:sz="0" w:space="0" w:color="auto"/>
        <w:left w:val="none" w:sz="0" w:space="0" w:color="auto"/>
        <w:bottom w:val="none" w:sz="0" w:space="0" w:color="auto"/>
        <w:right w:val="none" w:sz="0" w:space="0" w:color="auto"/>
      </w:divBdr>
    </w:div>
    <w:div w:id="209803686">
      <w:bodyDiv w:val="1"/>
      <w:marLeft w:val="0"/>
      <w:marRight w:val="0"/>
      <w:marTop w:val="0"/>
      <w:marBottom w:val="0"/>
      <w:divBdr>
        <w:top w:val="none" w:sz="0" w:space="0" w:color="auto"/>
        <w:left w:val="none" w:sz="0" w:space="0" w:color="auto"/>
        <w:bottom w:val="none" w:sz="0" w:space="0" w:color="auto"/>
        <w:right w:val="none" w:sz="0" w:space="0" w:color="auto"/>
      </w:divBdr>
    </w:div>
    <w:div w:id="209926542">
      <w:bodyDiv w:val="1"/>
      <w:marLeft w:val="0"/>
      <w:marRight w:val="0"/>
      <w:marTop w:val="0"/>
      <w:marBottom w:val="0"/>
      <w:divBdr>
        <w:top w:val="none" w:sz="0" w:space="0" w:color="auto"/>
        <w:left w:val="none" w:sz="0" w:space="0" w:color="auto"/>
        <w:bottom w:val="none" w:sz="0" w:space="0" w:color="auto"/>
        <w:right w:val="none" w:sz="0" w:space="0" w:color="auto"/>
      </w:divBdr>
    </w:div>
    <w:div w:id="210071139">
      <w:bodyDiv w:val="1"/>
      <w:marLeft w:val="0"/>
      <w:marRight w:val="0"/>
      <w:marTop w:val="0"/>
      <w:marBottom w:val="0"/>
      <w:divBdr>
        <w:top w:val="none" w:sz="0" w:space="0" w:color="auto"/>
        <w:left w:val="none" w:sz="0" w:space="0" w:color="auto"/>
        <w:bottom w:val="none" w:sz="0" w:space="0" w:color="auto"/>
        <w:right w:val="none" w:sz="0" w:space="0" w:color="auto"/>
      </w:divBdr>
    </w:div>
    <w:div w:id="210075196">
      <w:bodyDiv w:val="1"/>
      <w:marLeft w:val="0"/>
      <w:marRight w:val="0"/>
      <w:marTop w:val="0"/>
      <w:marBottom w:val="0"/>
      <w:divBdr>
        <w:top w:val="none" w:sz="0" w:space="0" w:color="auto"/>
        <w:left w:val="none" w:sz="0" w:space="0" w:color="auto"/>
        <w:bottom w:val="none" w:sz="0" w:space="0" w:color="auto"/>
        <w:right w:val="none" w:sz="0" w:space="0" w:color="auto"/>
      </w:divBdr>
    </w:div>
    <w:div w:id="210116232">
      <w:bodyDiv w:val="1"/>
      <w:marLeft w:val="0"/>
      <w:marRight w:val="0"/>
      <w:marTop w:val="0"/>
      <w:marBottom w:val="0"/>
      <w:divBdr>
        <w:top w:val="none" w:sz="0" w:space="0" w:color="auto"/>
        <w:left w:val="none" w:sz="0" w:space="0" w:color="auto"/>
        <w:bottom w:val="none" w:sz="0" w:space="0" w:color="auto"/>
        <w:right w:val="none" w:sz="0" w:space="0" w:color="auto"/>
      </w:divBdr>
    </w:div>
    <w:div w:id="210196715">
      <w:bodyDiv w:val="1"/>
      <w:marLeft w:val="0"/>
      <w:marRight w:val="0"/>
      <w:marTop w:val="0"/>
      <w:marBottom w:val="0"/>
      <w:divBdr>
        <w:top w:val="none" w:sz="0" w:space="0" w:color="auto"/>
        <w:left w:val="none" w:sz="0" w:space="0" w:color="auto"/>
        <w:bottom w:val="none" w:sz="0" w:space="0" w:color="auto"/>
        <w:right w:val="none" w:sz="0" w:space="0" w:color="auto"/>
      </w:divBdr>
    </w:div>
    <w:div w:id="210263527">
      <w:bodyDiv w:val="1"/>
      <w:marLeft w:val="0"/>
      <w:marRight w:val="0"/>
      <w:marTop w:val="0"/>
      <w:marBottom w:val="0"/>
      <w:divBdr>
        <w:top w:val="none" w:sz="0" w:space="0" w:color="auto"/>
        <w:left w:val="none" w:sz="0" w:space="0" w:color="auto"/>
        <w:bottom w:val="none" w:sz="0" w:space="0" w:color="auto"/>
        <w:right w:val="none" w:sz="0" w:space="0" w:color="auto"/>
      </w:divBdr>
    </w:div>
    <w:div w:id="210502871">
      <w:bodyDiv w:val="1"/>
      <w:marLeft w:val="0"/>
      <w:marRight w:val="0"/>
      <w:marTop w:val="0"/>
      <w:marBottom w:val="0"/>
      <w:divBdr>
        <w:top w:val="none" w:sz="0" w:space="0" w:color="auto"/>
        <w:left w:val="none" w:sz="0" w:space="0" w:color="auto"/>
        <w:bottom w:val="none" w:sz="0" w:space="0" w:color="auto"/>
        <w:right w:val="none" w:sz="0" w:space="0" w:color="auto"/>
      </w:divBdr>
    </w:div>
    <w:div w:id="210503515">
      <w:bodyDiv w:val="1"/>
      <w:marLeft w:val="0"/>
      <w:marRight w:val="0"/>
      <w:marTop w:val="0"/>
      <w:marBottom w:val="0"/>
      <w:divBdr>
        <w:top w:val="none" w:sz="0" w:space="0" w:color="auto"/>
        <w:left w:val="none" w:sz="0" w:space="0" w:color="auto"/>
        <w:bottom w:val="none" w:sz="0" w:space="0" w:color="auto"/>
        <w:right w:val="none" w:sz="0" w:space="0" w:color="auto"/>
      </w:divBdr>
    </w:div>
    <w:div w:id="210583730">
      <w:bodyDiv w:val="1"/>
      <w:marLeft w:val="0"/>
      <w:marRight w:val="0"/>
      <w:marTop w:val="0"/>
      <w:marBottom w:val="0"/>
      <w:divBdr>
        <w:top w:val="none" w:sz="0" w:space="0" w:color="auto"/>
        <w:left w:val="none" w:sz="0" w:space="0" w:color="auto"/>
        <w:bottom w:val="none" w:sz="0" w:space="0" w:color="auto"/>
        <w:right w:val="none" w:sz="0" w:space="0" w:color="auto"/>
      </w:divBdr>
    </w:div>
    <w:div w:id="210651146">
      <w:bodyDiv w:val="1"/>
      <w:marLeft w:val="0"/>
      <w:marRight w:val="0"/>
      <w:marTop w:val="0"/>
      <w:marBottom w:val="0"/>
      <w:divBdr>
        <w:top w:val="none" w:sz="0" w:space="0" w:color="auto"/>
        <w:left w:val="none" w:sz="0" w:space="0" w:color="auto"/>
        <w:bottom w:val="none" w:sz="0" w:space="0" w:color="auto"/>
        <w:right w:val="none" w:sz="0" w:space="0" w:color="auto"/>
      </w:divBdr>
    </w:div>
    <w:div w:id="210657162">
      <w:bodyDiv w:val="1"/>
      <w:marLeft w:val="0"/>
      <w:marRight w:val="0"/>
      <w:marTop w:val="0"/>
      <w:marBottom w:val="0"/>
      <w:divBdr>
        <w:top w:val="none" w:sz="0" w:space="0" w:color="auto"/>
        <w:left w:val="none" w:sz="0" w:space="0" w:color="auto"/>
        <w:bottom w:val="none" w:sz="0" w:space="0" w:color="auto"/>
        <w:right w:val="none" w:sz="0" w:space="0" w:color="auto"/>
      </w:divBdr>
    </w:div>
    <w:div w:id="210658283">
      <w:bodyDiv w:val="1"/>
      <w:marLeft w:val="0"/>
      <w:marRight w:val="0"/>
      <w:marTop w:val="0"/>
      <w:marBottom w:val="0"/>
      <w:divBdr>
        <w:top w:val="none" w:sz="0" w:space="0" w:color="auto"/>
        <w:left w:val="none" w:sz="0" w:space="0" w:color="auto"/>
        <w:bottom w:val="none" w:sz="0" w:space="0" w:color="auto"/>
        <w:right w:val="none" w:sz="0" w:space="0" w:color="auto"/>
      </w:divBdr>
    </w:div>
    <w:div w:id="210770848">
      <w:bodyDiv w:val="1"/>
      <w:marLeft w:val="0"/>
      <w:marRight w:val="0"/>
      <w:marTop w:val="0"/>
      <w:marBottom w:val="0"/>
      <w:divBdr>
        <w:top w:val="none" w:sz="0" w:space="0" w:color="auto"/>
        <w:left w:val="none" w:sz="0" w:space="0" w:color="auto"/>
        <w:bottom w:val="none" w:sz="0" w:space="0" w:color="auto"/>
        <w:right w:val="none" w:sz="0" w:space="0" w:color="auto"/>
      </w:divBdr>
    </w:div>
    <w:div w:id="210776801">
      <w:bodyDiv w:val="1"/>
      <w:marLeft w:val="0"/>
      <w:marRight w:val="0"/>
      <w:marTop w:val="0"/>
      <w:marBottom w:val="0"/>
      <w:divBdr>
        <w:top w:val="none" w:sz="0" w:space="0" w:color="auto"/>
        <w:left w:val="none" w:sz="0" w:space="0" w:color="auto"/>
        <w:bottom w:val="none" w:sz="0" w:space="0" w:color="auto"/>
        <w:right w:val="none" w:sz="0" w:space="0" w:color="auto"/>
      </w:divBdr>
    </w:div>
    <w:div w:id="210850679">
      <w:bodyDiv w:val="1"/>
      <w:marLeft w:val="0"/>
      <w:marRight w:val="0"/>
      <w:marTop w:val="0"/>
      <w:marBottom w:val="0"/>
      <w:divBdr>
        <w:top w:val="none" w:sz="0" w:space="0" w:color="auto"/>
        <w:left w:val="none" w:sz="0" w:space="0" w:color="auto"/>
        <w:bottom w:val="none" w:sz="0" w:space="0" w:color="auto"/>
        <w:right w:val="none" w:sz="0" w:space="0" w:color="auto"/>
      </w:divBdr>
    </w:div>
    <w:div w:id="210922145">
      <w:bodyDiv w:val="1"/>
      <w:marLeft w:val="0"/>
      <w:marRight w:val="0"/>
      <w:marTop w:val="0"/>
      <w:marBottom w:val="0"/>
      <w:divBdr>
        <w:top w:val="none" w:sz="0" w:space="0" w:color="auto"/>
        <w:left w:val="none" w:sz="0" w:space="0" w:color="auto"/>
        <w:bottom w:val="none" w:sz="0" w:space="0" w:color="auto"/>
        <w:right w:val="none" w:sz="0" w:space="0" w:color="auto"/>
      </w:divBdr>
    </w:div>
    <w:div w:id="210967707">
      <w:bodyDiv w:val="1"/>
      <w:marLeft w:val="0"/>
      <w:marRight w:val="0"/>
      <w:marTop w:val="0"/>
      <w:marBottom w:val="0"/>
      <w:divBdr>
        <w:top w:val="none" w:sz="0" w:space="0" w:color="auto"/>
        <w:left w:val="none" w:sz="0" w:space="0" w:color="auto"/>
        <w:bottom w:val="none" w:sz="0" w:space="0" w:color="auto"/>
        <w:right w:val="none" w:sz="0" w:space="0" w:color="auto"/>
      </w:divBdr>
    </w:div>
    <w:div w:id="211038080">
      <w:bodyDiv w:val="1"/>
      <w:marLeft w:val="0"/>
      <w:marRight w:val="0"/>
      <w:marTop w:val="0"/>
      <w:marBottom w:val="0"/>
      <w:divBdr>
        <w:top w:val="none" w:sz="0" w:space="0" w:color="auto"/>
        <w:left w:val="none" w:sz="0" w:space="0" w:color="auto"/>
        <w:bottom w:val="none" w:sz="0" w:space="0" w:color="auto"/>
        <w:right w:val="none" w:sz="0" w:space="0" w:color="auto"/>
      </w:divBdr>
    </w:div>
    <w:div w:id="211158202">
      <w:bodyDiv w:val="1"/>
      <w:marLeft w:val="0"/>
      <w:marRight w:val="0"/>
      <w:marTop w:val="0"/>
      <w:marBottom w:val="0"/>
      <w:divBdr>
        <w:top w:val="none" w:sz="0" w:space="0" w:color="auto"/>
        <w:left w:val="none" w:sz="0" w:space="0" w:color="auto"/>
        <w:bottom w:val="none" w:sz="0" w:space="0" w:color="auto"/>
        <w:right w:val="none" w:sz="0" w:space="0" w:color="auto"/>
      </w:divBdr>
    </w:div>
    <w:div w:id="211162311">
      <w:bodyDiv w:val="1"/>
      <w:marLeft w:val="0"/>
      <w:marRight w:val="0"/>
      <w:marTop w:val="0"/>
      <w:marBottom w:val="0"/>
      <w:divBdr>
        <w:top w:val="none" w:sz="0" w:space="0" w:color="auto"/>
        <w:left w:val="none" w:sz="0" w:space="0" w:color="auto"/>
        <w:bottom w:val="none" w:sz="0" w:space="0" w:color="auto"/>
        <w:right w:val="none" w:sz="0" w:space="0" w:color="auto"/>
      </w:divBdr>
    </w:div>
    <w:div w:id="211238333">
      <w:bodyDiv w:val="1"/>
      <w:marLeft w:val="0"/>
      <w:marRight w:val="0"/>
      <w:marTop w:val="0"/>
      <w:marBottom w:val="0"/>
      <w:divBdr>
        <w:top w:val="none" w:sz="0" w:space="0" w:color="auto"/>
        <w:left w:val="none" w:sz="0" w:space="0" w:color="auto"/>
        <w:bottom w:val="none" w:sz="0" w:space="0" w:color="auto"/>
        <w:right w:val="none" w:sz="0" w:space="0" w:color="auto"/>
      </w:divBdr>
    </w:div>
    <w:div w:id="211314129">
      <w:bodyDiv w:val="1"/>
      <w:marLeft w:val="0"/>
      <w:marRight w:val="0"/>
      <w:marTop w:val="0"/>
      <w:marBottom w:val="0"/>
      <w:divBdr>
        <w:top w:val="none" w:sz="0" w:space="0" w:color="auto"/>
        <w:left w:val="none" w:sz="0" w:space="0" w:color="auto"/>
        <w:bottom w:val="none" w:sz="0" w:space="0" w:color="auto"/>
        <w:right w:val="none" w:sz="0" w:space="0" w:color="auto"/>
      </w:divBdr>
    </w:div>
    <w:div w:id="211355454">
      <w:bodyDiv w:val="1"/>
      <w:marLeft w:val="0"/>
      <w:marRight w:val="0"/>
      <w:marTop w:val="0"/>
      <w:marBottom w:val="0"/>
      <w:divBdr>
        <w:top w:val="none" w:sz="0" w:space="0" w:color="auto"/>
        <w:left w:val="none" w:sz="0" w:space="0" w:color="auto"/>
        <w:bottom w:val="none" w:sz="0" w:space="0" w:color="auto"/>
        <w:right w:val="none" w:sz="0" w:space="0" w:color="auto"/>
      </w:divBdr>
    </w:div>
    <w:div w:id="211381183">
      <w:bodyDiv w:val="1"/>
      <w:marLeft w:val="0"/>
      <w:marRight w:val="0"/>
      <w:marTop w:val="0"/>
      <w:marBottom w:val="0"/>
      <w:divBdr>
        <w:top w:val="none" w:sz="0" w:space="0" w:color="auto"/>
        <w:left w:val="none" w:sz="0" w:space="0" w:color="auto"/>
        <w:bottom w:val="none" w:sz="0" w:space="0" w:color="auto"/>
        <w:right w:val="none" w:sz="0" w:space="0" w:color="auto"/>
      </w:divBdr>
    </w:div>
    <w:div w:id="211382363">
      <w:bodyDiv w:val="1"/>
      <w:marLeft w:val="0"/>
      <w:marRight w:val="0"/>
      <w:marTop w:val="0"/>
      <w:marBottom w:val="0"/>
      <w:divBdr>
        <w:top w:val="none" w:sz="0" w:space="0" w:color="auto"/>
        <w:left w:val="none" w:sz="0" w:space="0" w:color="auto"/>
        <w:bottom w:val="none" w:sz="0" w:space="0" w:color="auto"/>
        <w:right w:val="none" w:sz="0" w:space="0" w:color="auto"/>
      </w:divBdr>
    </w:div>
    <w:div w:id="211498283">
      <w:bodyDiv w:val="1"/>
      <w:marLeft w:val="0"/>
      <w:marRight w:val="0"/>
      <w:marTop w:val="0"/>
      <w:marBottom w:val="0"/>
      <w:divBdr>
        <w:top w:val="none" w:sz="0" w:space="0" w:color="auto"/>
        <w:left w:val="none" w:sz="0" w:space="0" w:color="auto"/>
        <w:bottom w:val="none" w:sz="0" w:space="0" w:color="auto"/>
        <w:right w:val="none" w:sz="0" w:space="0" w:color="auto"/>
      </w:divBdr>
    </w:div>
    <w:div w:id="211501552">
      <w:bodyDiv w:val="1"/>
      <w:marLeft w:val="0"/>
      <w:marRight w:val="0"/>
      <w:marTop w:val="0"/>
      <w:marBottom w:val="0"/>
      <w:divBdr>
        <w:top w:val="none" w:sz="0" w:space="0" w:color="auto"/>
        <w:left w:val="none" w:sz="0" w:space="0" w:color="auto"/>
        <w:bottom w:val="none" w:sz="0" w:space="0" w:color="auto"/>
        <w:right w:val="none" w:sz="0" w:space="0" w:color="auto"/>
      </w:divBdr>
    </w:div>
    <w:div w:id="211578273">
      <w:bodyDiv w:val="1"/>
      <w:marLeft w:val="0"/>
      <w:marRight w:val="0"/>
      <w:marTop w:val="0"/>
      <w:marBottom w:val="0"/>
      <w:divBdr>
        <w:top w:val="none" w:sz="0" w:space="0" w:color="auto"/>
        <w:left w:val="none" w:sz="0" w:space="0" w:color="auto"/>
        <w:bottom w:val="none" w:sz="0" w:space="0" w:color="auto"/>
        <w:right w:val="none" w:sz="0" w:space="0" w:color="auto"/>
      </w:divBdr>
    </w:div>
    <w:div w:id="211579318">
      <w:bodyDiv w:val="1"/>
      <w:marLeft w:val="0"/>
      <w:marRight w:val="0"/>
      <w:marTop w:val="0"/>
      <w:marBottom w:val="0"/>
      <w:divBdr>
        <w:top w:val="none" w:sz="0" w:space="0" w:color="auto"/>
        <w:left w:val="none" w:sz="0" w:space="0" w:color="auto"/>
        <w:bottom w:val="none" w:sz="0" w:space="0" w:color="auto"/>
        <w:right w:val="none" w:sz="0" w:space="0" w:color="auto"/>
      </w:divBdr>
    </w:div>
    <w:div w:id="211618854">
      <w:bodyDiv w:val="1"/>
      <w:marLeft w:val="0"/>
      <w:marRight w:val="0"/>
      <w:marTop w:val="0"/>
      <w:marBottom w:val="0"/>
      <w:divBdr>
        <w:top w:val="none" w:sz="0" w:space="0" w:color="auto"/>
        <w:left w:val="none" w:sz="0" w:space="0" w:color="auto"/>
        <w:bottom w:val="none" w:sz="0" w:space="0" w:color="auto"/>
        <w:right w:val="none" w:sz="0" w:space="0" w:color="auto"/>
      </w:divBdr>
    </w:div>
    <w:div w:id="211770376">
      <w:bodyDiv w:val="1"/>
      <w:marLeft w:val="0"/>
      <w:marRight w:val="0"/>
      <w:marTop w:val="0"/>
      <w:marBottom w:val="0"/>
      <w:divBdr>
        <w:top w:val="none" w:sz="0" w:space="0" w:color="auto"/>
        <w:left w:val="none" w:sz="0" w:space="0" w:color="auto"/>
        <w:bottom w:val="none" w:sz="0" w:space="0" w:color="auto"/>
        <w:right w:val="none" w:sz="0" w:space="0" w:color="auto"/>
      </w:divBdr>
    </w:div>
    <w:div w:id="211812405">
      <w:bodyDiv w:val="1"/>
      <w:marLeft w:val="0"/>
      <w:marRight w:val="0"/>
      <w:marTop w:val="0"/>
      <w:marBottom w:val="0"/>
      <w:divBdr>
        <w:top w:val="none" w:sz="0" w:space="0" w:color="auto"/>
        <w:left w:val="none" w:sz="0" w:space="0" w:color="auto"/>
        <w:bottom w:val="none" w:sz="0" w:space="0" w:color="auto"/>
        <w:right w:val="none" w:sz="0" w:space="0" w:color="auto"/>
      </w:divBdr>
    </w:div>
    <w:div w:id="211816347">
      <w:bodyDiv w:val="1"/>
      <w:marLeft w:val="0"/>
      <w:marRight w:val="0"/>
      <w:marTop w:val="0"/>
      <w:marBottom w:val="0"/>
      <w:divBdr>
        <w:top w:val="none" w:sz="0" w:space="0" w:color="auto"/>
        <w:left w:val="none" w:sz="0" w:space="0" w:color="auto"/>
        <w:bottom w:val="none" w:sz="0" w:space="0" w:color="auto"/>
        <w:right w:val="none" w:sz="0" w:space="0" w:color="auto"/>
      </w:divBdr>
    </w:div>
    <w:div w:id="211886509">
      <w:bodyDiv w:val="1"/>
      <w:marLeft w:val="0"/>
      <w:marRight w:val="0"/>
      <w:marTop w:val="0"/>
      <w:marBottom w:val="0"/>
      <w:divBdr>
        <w:top w:val="none" w:sz="0" w:space="0" w:color="auto"/>
        <w:left w:val="none" w:sz="0" w:space="0" w:color="auto"/>
        <w:bottom w:val="none" w:sz="0" w:space="0" w:color="auto"/>
        <w:right w:val="none" w:sz="0" w:space="0" w:color="auto"/>
      </w:divBdr>
    </w:div>
    <w:div w:id="211892247">
      <w:bodyDiv w:val="1"/>
      <w:marLeft w:val="0"/>
      <w:marRight w:val="0"/>
      <w:marTop w:val="0"/>
      <w:marBottom w:val="0"/>
      <w:divBdr>
        <w:top w:val="none" w:sz="0" w:space="0" w:color="auto"/>
        <w:left w:val="none" w:sz="0" w:space="0" w:color="auto"/>
        <w:bottom w:val="none" w:sz="0" w:space="0" w:color="auto"/>
        <w:right w:val="none" w:sz="0" w:space="0" w:color="auto"/>
      </w:divBdr>
    </w:div>
    <w:div w:id="211965150">
      <w:bodyDiv w:val="1"/>
      <w:marLeft w:val="0"/>
      <w:marRight w:val="0"/>
      <w:marTop w:val="0"/>
      <w:marBottom w:val="0"/>
      <w:divBdr>
        <w:top w:val="none" w:sz="0" w:space="0" w:color="auto"/>
        <w:left w:val="none" w:sz="0" w:space="0" w:color="auto"/>
        <w:bottom w:val="none" w:sz="0" w:space="0" w:color="auto"/>
        <w:right w:val="none" w:sz="0" w:space="0" w:color="auto"/>
      </w:divBdr>
    </w:div>
    <w:div w:id="212155652">
      <w:bodyDiv w:val="1"/>
      <w:marLeft w:val="0"/>
      <w:marRight w:val="0"/>
      <w:marTop w:val="0"/>
      <w:marBottom w:val="0"/>
      <w:divBdr>
        <w:top w:val="none" w:sz="0" w:space="0" w:color="auto"/>
        <w:left w:val="none" w:sz="0" w:space="0" w:color="auto"/>
        <w:bottom w:val="none" w:sz="0" w:space="0" w:color="auto"/>
        <w:right w:val="none" w:sz="0" w:space="0" w:color="auto"/>
      </w:divBdr>
      <w:divsChild>
        <w:div w:id="1619289026">
          <w:marLeft w:val="0"/>
          <w:marRight w:val="0"/>
          <w:marTop w:val="0"/>
          <w:marBottom w:val="0"/>
          <w:divBdr>
            <w:top w:val="none" w:sz="0" w:space="0" w:color="auto"/>
            <w:left w:val="none" w:sz="0" w:space="0" w:color="auto"/>
            <w:bottom w:val="none" w:sz="0" w:space="0" w:color="auto"/>
            <w:right w:val="none" w:sz="0" w:space="0" w:color="auto"/>
          </w:divBdr>
        </w:div>
      </w:divsChild>
    </w:div>
    <w:div w:id="212159068">
      <w:bodyDiv w:val="1"/>
      <w:marLeft w:val="0"/>
      <w:marRight w:val="0"/>
      <w:marTop w:val="0"/>
      <w:marBottom w:val="0"/>
      <w:divBdr>
        <w:top w:val="none" w:sz="0" w:space="0" w:color="auto"/>
        <w:left w:val="none" w:sz="0" w:space="0" w:color="auto"/>
        <w:bottom w:val="none" w:sz="0" w:space="0" w:color="auto"/>
        <w:right w:val="none" w:sz="0" w:space="0" w:color="auto"/>
      </w:divBdr>
    </w:div>
    <w:div w:id="212161640">
      <w:bodyDiv w:val="1"/>
      <w:marLeft w:val="0"/>
      <w:marRight w:val="0"/>
      <w:marTop w:val="0"/>
      <w:marBottom w:val="0"/>
      <w:divBdr>
        <w:top w:val="none" w:sz="0" w:space="0" w:color="auto"/>
        <w:left w:val="none" w:sz="0" w:space="0" w:color="auto"/>
        <w:bottom w:val="none" w:sz="0" w:space="0" w:color="auto"/>
        <w:right w:val="none" w:sz="0" w:space="0" w:color="auto"/>
      </w:divBdr>
    </w:div>
    <w:div w:id="212275346">
      <w:bodyDiv w:val="1"/>
      <w:marLeft w:val="0"/>
      <w:marRight w:val="0"/>
      <w:marTop w:val="0"/>
      <w:marBottom w:val="0"/>
      <w:divBdr>
        <w:top w:val="none" w:sz="0" w:space="0" w:color="auto"/>
        <w:left w:val="none" w:sz="0" w:space="0" w:color="auto"/>
        <w:bottom w:val="none" w:sz="0" w:space="0" w:color="auto"/>
        <w:right w:val="none" w:sz="0" w:space="0" w:color="auto"/>
      </w:divBdr>
    </w:div>
    <w:div w:id="212275414">
      <w:bodyDiv w:val="1"/>
      <w:marLeft w:val="0"/>
      <w:marRight w:val="0"/>
      <w:marTop w:val="0"/>
      <w:marBottom w:val="0"/>
      <w:divBdr>
        <w:top w:val="none" w:sz="0" w:space="0" w:color="auto"/>
        <w:left w:val="none" w:sz="0" w:space="0" w:color="auto"/>
        <w:bottom w:val="none" w:sz="0" w:space="0" w:color="auto"/>
        <w:right w:val="none" w:sz="0" w:space="0" w:color="auto"/>
      </w:divBdr>
    </w:div>
    <w:div w:id="212279113">
      <w:bodyDiv w:val="1"/>
      <w:marLeft w:val="0"/>
      <w:marRight w:val="0"/>
      <w:marTop w:val="0"/>
      <w:marBottom w:val="0"/>
      <w:divBdr>
        <w:top w:val="none" w:sz="0" w:space="0" w:color="auto"/>
        <w:left w:val="none" w:sz="0" w:space="0" w:color="auto"/>
        <w:bottom w:val="none" w:sz="0" w:space="0" w:color="auto"/>
        <w:right w:val="none" w:sz="0" w:space="0" w:color="auto"/>
      </w:divBdr>
    </w:div>
    <w:div w:id="212422745">
      <w:bodyDiv w:val="1"/>
      <w:marLeft w:val="0"/>
      <w:marRight w:val="0"/>
      <w:marTop w:val="0"/>
      <w:marBottom w:val="0"/>
      <w:divBdr>
        <w:top w:val="none" w:sz="0" w:space="0" w:color="auto"/>
        <w:left w:val="none" w:sz="0" w:space="0" w:color="auto"/>
        <w:bottom w:val="none" w:sz="0" w:space="0" w:color="auto"/>
        <w:right w:val="none" w:sz="0" w:space="0" w:color="auto"/>
      </w:divBdr>
    </w:div>
    <w:div w:id="212469421">
      <w:bodyDiv w:val="1"/>
      <w:marLeft w:val="0"/>
      <w:marRight w:val="0"/>
      <w:marTop w:val="0"/>
      <w:marBottom w:val="0"/>
      <w:divBdr>
        <w:top w:val="none" w:sz="0" w:space="0" w:color="auto"/>
        <w:left w:val="none" w:sz="0" w:space="0" w:color="auto"/>
        <w:bottom w:val="none" w:sz="0" w:space="0" w:color="auto"/>
        <w:right w:val="none" w:sz="0" w:space="0" w:color="auto"/>
      </w:divBdr>
    </w:div>
    <w:div w:id="212543257">
      <w:bodyDiv w:val="1"/>
      <w:marLeft w:val="0"/>
      <w:marRight w:val="0"/>
      <w:marTop w:val="0"/>
      <w:marBottom w:val="0"/>
      <w:divBdr>
        <w:top w:val="none" w:sz="0" w:space="0" w:color="auto"/>
        <w:left w:val="none" w:sz="0" w:space="0" w:color="auto"/>
        <w:bottom w:val="none" w:sz="0" w:space="0" w:color="auto"/>
        <w:right w:val="none" w:sz="0" w:space="0" w:color="auto"/>
      </w:divBdr>
    </w:div>
    <w:div w:id="212549108">
      <w:bodyDiv w:val="1"/>
      <w:marLeft w:val="0"/>
      <w:marRight w:val="0"/>
      <w:marTop w:val="0"/>
      <w:marBottom w:val="0"/>
      <w:divBdr>
        <w:top w:val="none" w:sz="0" w:space="0" w:color="auto"/>
        <w:left w:val="none" w:sz="0" w:space="0" w:color="auto"/>
        <w:bottom w:val="none" w:sz="0" w:space="0" w:color="auto"/>
        <w:right w:val="none" w:sz="0" w:space="0" w:color="auto"/>
      </w:divBdr>
    </w:div>
    <w:div w:id="212621047">
      <w:bodyDiv w:val="1"/>
      <w:marLeft w:val="0"/>
      <w:marRight w:val="0"/>
      <w:marTop w:val="0"/>
      <w:marBottom w:val="0"/>
      <w:divBdr>
        <w:top w:val="none" w:sz="0" w:space="0" w:color="auto"/>
        <w:left w:val="none" w:sz="0" w:space="0" w:color="auto"/>
        <w:bottom w:val="none" w:sz="0" w:space="0" w:color="auto"/>
        <w:right w:val="none" w:sz="0" w:space="0" w:color="auto"/>
      </w:divBdr>
    </w:div>
    <w:div w:id="212691417">
      <w:bodyDiv w:val="1"/>
      <w:marLeft w:val="0"/>
      <w:marRight w:val="0"/>
      <w:marTop w:val="0"/>
      <w:marBottom w:val="0"/>
      <w:divBdr>
        <w:top w:val="none" w:sz="0" w:space="0" w:color="auto"/>
        <w:left w:val="none" w:sz="0" w:space="0" w:color="auto"/>
        <w:bottom w:val="none" w:sz="0" w:space="0" w:color="auto"/>
        <w:right w:val="none" w:sz="0" w:space="0" w:color="auto"/>
      </w:divBdr>
    </w:div>
    <w:div w:id="212691935">
      <w:bodyDiv w:val="1"/>
      <w:marLeft w:val="0"/>
      <w:marRight w:val="0"/>
      <w:marTop w:val="0"/>
      <w:marBottom w:val="0"/>
      <w:divBdr>
        <w:top w:val="none" w:sz="0" w:space="0" w:color="auto"/>
        <w:left w:val="none" w:sz="0" w:space="0" w:color="auto"/>
        <w:bottom w:val="none" w:sz="0" w:space="0" w:color="auto"/>
        <w:right w:val="none" w:sz="0" w:space="0" w:color="auto"/>
      </w:divBdr>
    </w:div>
    <w:div w:id="212743274">
      <w:bodyDiv w:val="1"/>
      <w:marLeft w:val="0"/>
      <w:marRight w:val="0"/>
      <w:marTop w:val="0"/>
      <w:marBottom w:val="0"/>
      <w:divBdr>
        <w:top w:val="none" w:sz="0" w:space="0" w:color="auto"/>
        <w:left w:val="none" w:sz="0" w:space="0" w:color="auto"/>
        <w:bottom w:val="none" w:sz="0" w:space="0" w:color="auto"/>
        <w:right w:val="none" w:sz="0" w:space="0" w:color="auto"/>
      </w:divBdr>
    </w:div>
    <w:div w:id="212816703">
      <w:bodyDiv w:val="1"/>
      <w:marLeft w:val="0"/>
      <w:marRight w:val="0"/>
      <w:marTop w:val="0"/>
      <w:marBottom w:val="0"/>
      <w:divBdr>
        <w:top w:val="none" w:sz="0" w:space="0" w:color="auto"/>
        <w:left w:val="none" w:sz="0" w:space="0" w:color="auto"/>
        <w:bottom w:val="none" w:sz="0" w:space="0" w:color="auto"/>
        <w:right w:val="none" w:sz="0" w:space="0" w:color="auto"/>
      </w:divBdr>
    </w:div>
    <w:div w:id="212817812">
      <w:bodyDiv w:val="1"/>
      <w:marLeft w:val="0"/>
      <w:marRight w:val="0"/>
      <w:marTop w:val="0"/>
      <w:marBottom w:val="0"/>
      <w:divBdr>
        <w:top w:val="none" w:sz="0" w:space="0" w:color="auto"/>
        <w:left w:val="none" w:sz="0" w:space="0" w:color="auto"/>
        <w:bottom w:val="none" w:sz="0" w:space="0" w:color="auto"/>
        <w:right w:val="none" w:sz="0" w:space="0" w:color="auto"/>
      </w:divBdr>
    </w:div>
    <w:div w:id="212889087">
      <w:bodyDiv w:val="1"/>
      <w:marLeft w:val="0"/>
      <w:marRight w:val="0"/>
      <w:marTop w:val="0"/>
      <w:marBottom w:val="0"/>
      <w:divBdr>
        <w:top w:val="none" w:sz="0" w:space="0" w:color="auto"/>
        <w:left w:val="none" w:sz="0" w:space="0" w:color="auto"/>
        <w:bottom w:val="none" w:sz="0" w:space="0" w:color="auto"/>
        <w:right w:val="none" w:sz="0" w:space="0" w:color="auto"/>
      </w:divBdr>
    </w:div>
    <w:div w:id="212934479">
      <w:bodyDiv w:val="1"/>
      <w:marLeft w:val="0"/>
      <w:marRight w:val="0"/>
      <w:marTop w:val="0"/>
      <w:marBottom w:val="0"/>
      <w:divBdr>
        <w:top w:val="none" w:sz="0" w:space="0" w:color="auto"/>
        <w:left w:val="none" w:sz="0" w:space="0" w:color="auto"/>
        <w:bottom w:val="none" w:sz="0" w:space="0" w:color="auto"/>
        <w:right w:val="none" w:sz="0" w:space="0" w:color="auto"/>
      </w:divBdr>
    </w:div>
    <w:div w:id="212936462">
      <w:bodyDiv w:val="1"/>
      <w:marLeft w:val="0"/>
      <w:marRight w:val="0"/>
      <w:marTop w:val="0"/>
      <w:marBottom w:val="0"/>
      <w:divBdr>
        <w:top w:val="none" w:sz="0" w:space="0" w:color="auto"/>
        <w:left w:val="none" w:sz="0" w:space="0" w:color="auto"/>
        <w:bottom w:val="none" w:sz="0" w:space="0" w:color="auto"/>
        <w:right w:val="none" w:sz="0" w:space="0" w:color="auto"/>
      </w:divBdr>
    </w:div>
    <w:div w:id="213004927">
      <w:bodyDiv w:val="1"/>
      <w:marLeft w:val="0"/>
      <w:marRight w:val="0"/>
      <w:marTop w:val="0"/>
      <w:marBottom w:val="0"/>
      <w:divBdr>
        <w:top w:val="none" w:sz="0" w:space="0" w:color="auto"/>
        <w:left w:val="none" w:sz="0" w:space="0" w:color="auto"/>
        <w:bottom w:val="none" w:sz="0" w:space="0" w:color="auto"/>
        <w:right w:val="none" w:sz="0" w:space="0" w:color="auto"/>
      </w:divBdr>
    </w:div>
    <w:div w:id="213009759">
      <w:bodyDiv w:val="1"/>
      <w:marLeft w:val="0"/>
      <w:marRight w:val="0"/>
      <w:marTop w:val="0"/>
      <w:marBottom w:val="0"/>
      <w:divBdr>
        <w:top w:val="none" w:sz="0" w:space="0" w:color="auto"/>
        <w:left w:val="none" w:sz="0" w:space="0" w:color="auto"/>
        <w:bottom w:val="none" w:sz="0" w:space="0" w:color="auto"/>
        <w:right w:val="none" w:sz="0" w:space="0" w:color="auto"/>
      </w:divBdr>
    </w:div>
    <w:div w:id="213082102">
      <w:bodyDiv w:val="1"/>
      <w:marLeft w:val="0"/>
      <w:marRight w:val="0"/>
      <w:marTop w:val="0"/>
      <w:marBottom w:val="0"/>
      <w:divBdr>
        <w:top w:val="none" w:sz="0" w:space="0" w:color="auto"/>
        <w:left w:val="none" w:sz="0" w:space="0" w:color="auto"/>
        <w:bottom w:val="none" w:sz="0" w:space="0" w:color="auto"/>
        <w:right w:val="none" w:sz="0" w:space="0" w:color="auto"/>
      </w:divBdr>
    </w:div>
    <w:div w:id="213124569">
      <w:bodyDiv w:val="1"/>
      <w:marLeft w:val="0"/>
      <w:marRight w:val="0"/>
      <w:marTop w:val="0"/>
      <w:marBottom w:val="0"/>
      <w:divBdr>
        <w:top w:val="none" w:sz="0" w:space="0" w:color="auto"/>
        <w:left w:val="none" w:sz="0" w:space="0" w:color="auto"/>
        <w:bottom w:val="none" w:sz="0" w:space="0" w:color="auto"/>
        <w:right w:val="none" w:sz="0" w:space="0" w:color="auto"/>
      </w:divBdr>
    </w:div>
    <w:div w:id="213128766">
      <w:bodyDiv w:val="1"/>
      <w:marLeft w:val="0"/>
      <w:marRight w:val="0"/>
      <w:marTop w:val="0"/>
      <w:marBottom w:val="0"/>
      <w:divBdr>
        <w:top w:val="none" w:sz="0" w:space="0" w:color="auto"/>
        <w:left w:val="none" w:sz="0" w:space="0" w:color="auto"/>
        <w:bottom w:val="none" w:sz="0" w:space="0" w:color="auto"/>
        <w:right w:val="none" w:sz="0" w:space="0" w:color="auto"/>
      </w:divBdr>
    </w:div>
    <w:div w:id="213203013">
      <w:bodyDiv w:val="1"/>
      <w:marLeft w:val="0"/>
      <w:marRight w:val="0"/>
      <w:marTop w:val="0"/>
      <w:marBottom w:val="0"/>
      <w:divBdr>
        <w:top w:val="none" w:sz="0" w:space="0" w:color="auto"/>
        <w:left w:val="none" w:sz="0" w:space="0" w:color="auto"/>
        <w:bottom w:val="none" w:sz="0" w:space="0" w:color="auto"/>
        <w:right w:val="none" w:sz="0" w:space="0" w:color="auto"/>
      </w:divBdr>
    </w:div>
    <w:div w:id="213277739">
      <w:bodyDiv w:val="1"/>
      <w:marLeft w:val="0"/>
      <w:marRight w:val="0"/>
      <w:marTop w:val="0"/>
      <w:marBottom w:val="0"/>
      <w:divBdr>
        <w:top w:val="none" w:sz="0" w:space="0" w:color="auto"/>
        <w:left w:val="none" w:sz="0" w:space="0" w:color="auto"/>
        <w:bottom w:val="none" w:sz="0" w:space="0" w:color="auto"/>
        <w:right w:val="none" w:sz="0" w:space="0" w:color="auto"/>
      </w:divBdr>
    </w:div>
    <w:div w:id="213392268">
      <w:bodyDiv w:val="1"/>
      <w:marLeft w:val="0"/>
      <w:marRight w:val="0"/>
      <w:marTop w:val="0"/>
      <w:marBottom w:val="0"/>
      <w:divBdr>
        <w:top w:val="none" w:sz="0" w:space="0" w:color="auto"/>
        <w:left w:val="none" w:sz="0" w:space="0" w:color="auto"/>
        <w:bottom w:val="none" w:sz="0" w:space="0" w:color="auto"/>
        <w:right w:val="none" w:sz="0" w:space="0" w:color="auto"/>
      </w:divBdr>
    </w:div>
    <w:div w:id="213395072">
      <w:bodyDiv w:val="1"/>
      <w:marLeft w:val="0"/>
      <w:marRight w:val="0"/>
      <w:marTop w:val="0"/>
      <w:marBottom w:val="0"/>
      <w:divBdr>
        <w:top w:val="none" w:sz="0" w:space="0" w:color="auto"/>
        <w:left w:val="none" w:sz="0" w:space="0" w:color="auto"/>
        <w:bottom w:val="none" w:sz="0" w:space="0" w:color="auto"/>
        <w:right w:val="none" w:sz="0" w:space="0" w:color="auto"/>
      </w:divBdr>
    </w:div>
    <w:div w:id="213468206">
      <w:bodyDiv w:val="1"/>
      <w:marLeft w:val="0"/>
      <w:marRight w:val="0"/>
      <w:marTop w:val="0"/>
      <w:marBottom w:val="0"/>
      <w:divBdr>
        <w:top w:val="none" w:sz="0" w:space="0" w:color="auto"/>
        <w:left w:val="none" w:sz="0" w:space="0" w:color="auto"/>
        <w:bottom w:val="none" w:sz="0" w:space="0" w:color="auto"/>
        <w:right w:val="none" w:sz="0" w:space="0" w:color="auto"/>
      </w:divBdr>
    </w:div>
    <w:div w:id="213546698">
      <w:bodyDiv w:val="1"/>
      <w:marLeft w:val="0"/>
      <w:marRight w:val="0"/>
      <w:marTop w:val="0"/>
      <w:marBottom w:val="0"/>
      <w:divBdr>
        <w:top w:val="none" w:sz="0" w:space="0" w:color="auto"/>
        <w:left w:val="none" w:sz="0" w:space="0" w:color="auto"/>
        <w:bottom w:val="none" w:sz="0" w:space="0" w:color="auto"/>
        <w:right w:val="none" w:sz="0" w:space="0" w:color="auto"/>
      </w:divBdr>
    </w:div>
    <w:div w:id="213584187">
      <w:bodyDiv w:val="1"/>
      <w:marLeft w:val="0"/>
      <w:marRight w:val="0"/>
      <w:marTop w:val="0"/>
      <w:marBottom w:val="0"/>
      <w:divBdr>
        <w:top w:val="none" w:sz="0" w:space="0" w:color="auto"/>
        <w:left w:val="none" w:sz="0" w:space="0" w:color="auto"/>
        <w:bottom w:val="none" w:sz="0" w:space="0" w:color="auto"/>
        <w:right w:val="none" w:sz="0" w:space="0" w:color="auto"/>
      </w:divBdr>
    </w:div>
    <w:div w:id="213585795">
      <w:bodyDiv w:val="1"/>
      <w:marLeft w:val="0"/>
      <w:marRight w:val="0"/>
      <w:marTop w:val="0"/>
      <w:marBottom w:val="0"/>
      <w:divBdr>
        <w:top w:val="none" w:sz="0" w:space="0" w:color="auto"/>
        <w:left w:val="none" w:sz="0" w:space="0" w:color="auto"/>
        <w:bottom w:val="none" w:sz="0" w:space="0" w:color="auto"/>
        <w:right w:val="none" w:sz="0" w:space="0" w:color="auto"/>
      </w:divBdr>
    </w:div>
    <w:div w:id="213589638">
      <w:bodyDiv w:val="1"/>
      <w:marLeft w:val="0"/>
      <w:marRight w:val="0"/>
      <w:marTop w:val="0"/>
      <w:marBottom w:val="0"/>
      <w:divBdr>
        <w:top w:val="none" w:sz="0" w:space="0" w:color="auto"/>
        <w:left w:val="none" w:sz="0" w:space="0" w:color="auto"/>
        <w:bottom w:val="none" w:sz="0" w:space="0" w:color="auto"/>
        <w:right w:val="none" w:sz="0" w:space="0" w:color="auto"/>
      </w:divBdr>
    </w:div>
    <w:div w:id="213591319">
      <w:bodyDiv w:val="1"/>
      <w:marLeft w:val="0"/>
      <w:marRight w:val="0"/>
      <w:marTop w:val="0"/>
      <w:marBottom w:val="0"/>
      <w:divBdr>
        <w:top w:val="none" w:sz="0" w:space="0" w:color="auto"/>
        <w:left w:val="none" w:sz="0" w:space="0" w:color="auto"/>
        <w:bottom w:val="none" w:sz="0" w:space="0" w:color="auto"/>
        <w:right w:val="none" w:sz="0" w:space="0" w:color="auto"/>
      </w:divBdr>
    </w:div>
    <w:div w:id="213657729">
      <w:bodyDiv w:val="1"/>
      <w:marLeft w:val="0"/>
      <w:marRight w:val="0"/>
      <w:marTop w:val="0"/>
      <w:marBottom w:val="0"/>
      <w:divBdr>
        <w:top w:val="none" w:sz="0" w:space="0" w:color="auto"/>
        <w:left w:val="none" w:sz="0" w:space="0" w:color="auto"/>
        <w:bottom w:val="none" w:sz="0" w:space="0" w:color="auto"/>
        <w:right w:val="none" w:sz="0" w:space="0" w:color="auto"/>
      </w:divBdr>
    </w:div>
    <w:div w:id="213659907">
      <w:bodyDiv w:val="1"/>
      <w:marLeft w:val="0"/>
      <w:marRight w:val="0"/>
      <w:marTop w:val="0"/>
      <w:marBottom w:val="0"/>
      <w:divBdr>
        <w:top w:val="none" w:sz="0" w:space="0" w:color="auto"/>
        <w:left w:val="none" w:sz="0" w:space="0" w:color="auto"/>
        <w:bottom w:val="none" w:sz="0" w:space="0" w:color="auto"/>
        <w:right w:val="none" w:sz="0" w:space="0" w:color="auto"/>
      </w:divBdr>
    </w:div>
    <w:div w:id="213740471">
      <w:bodyDiv w:val="1"/>
      <w:marLeft w:val="0"/>
      <w:marRight w:val="0"/>
      <w:marTop w:val="0"/>
      <w:marBottom w:val="0"/>
      <w:divBdr>
        <w:top w:val="none" w:sz="0" w:space="0" w:color="auto"/>
        <w:left w:val="none" w:sz="0" w:space="0" w:color="auto"/>
        <w:bottom w:val="none" w:sz="0" w:space="0" w:color="auto"/>
        <w:right w:val="none" w:sz="0" w:space="0" w:color="auto"/>
      </w:divBdr>
    </w:div>
    <w:div w:id="213780420">
      <w:bodyDiv w:val="1"/>
      <w:marLeft w:val="0"/>
      <w:marRight w:val="0"/>
      <w:marTop w:val="0"/>
      <w:marBottom w:val="0"/>
      <w:divBdr>
        <w:top w:val="none" w:sz="0" w:space="0" w:color="auto"/>
        <w:left w:val="none" w:sz="0" w:space="0" w:color="auto"/>
        <w:bottom w:val="none" w:sz="0" w:space="0" w:color="auto"/>
        <w:right w:val="none" w:sz="0" w:space="0" w:color="auto"/>
      </w:divBdr>
    </w:div>
    <w:div w:id="213853428">
      <w:bodyDiv w:val="1"/>
      <w:marLeft w:val="0"/>
      <w:marRight w:val="0"/>
      <w:marTop w:val="0"/>
      <w:marBottom w:val="0"/>
      <w:divBdr>
        <w:top w:val="none" w:sz="0" w:space="0" w:color="auto"/>
        <w:left w:val="none" w:sz="0" w:space="0" w:color="auto"/>
        <w:bottom w:val="none" w:sz="0" w:space="0" w:color="auto"/>
        <w:right w:val="none" w:sz="0" w:space="0" w:color="auto"/>
      </w:divBdr>
    </w:div>
    <w:div w:id="213859820">
      <w:bodyDiv w:val="1"/>
      <w:marLeft w:val="0"/>
      <w:marRight w:val="0"/>
      <w:marTop w:val="0"/>
      <w:marBottom w:val="0"/>
      <w:divBdr>
        <w:top w:val="none" w:sz="0" w:space="0" w:color="auto"/>
        <w:left w:val="none" w:sz="0" w:space="0" w:color="auto"/>
        <w:bottom w:val="none" w:sz="0" w:space="0" w:color="auto"/>
        <w:right w:val="none" w:sz="0" w:space="0" w:color="auto"/>
      </w:divBdr>
    </w:div>
    <w:div w:id="214048788">
      <w:bodyDiv w:val="1"/>
      <w:marLeft w:val="0"/>
      <w:marRight w:val="0"/>
      <w:marTop w:val="0"/>
      <w:marBottom w:val="0"/>
      <w:divBdr>
        <w:top w:val="none" w:sz="0" w:space="0" w:color="auto"/>
        <w:left w:val="none" w:sz="0" w:space="0" w:color="auto"/>
        <w:bottom w:val="none" w:sz="0" w:space="0" w:color="auto"/>
        <w:right w:val="none" w:sz="0" w:space="0" w:color="auto"/>
      </w:divBdr>
    </w:div>
    <w:div w:id="214195875">
      <w:bodyDiv w:val="1"/>
      <w:marLeft w:val="0"/>
      <w:marRight w:val="0"/>
      <w:marTop w:val="0"/>
      <w:marBottom w:val="0"/>
      <w:divBdr>
        <w:top w:val="none" w:sz="0" w:space="0" w:color="auto"/>
        <w:left w:val="none" w:sz="0" w:space="0" w:color="auto"/>
        <w:bottom w:val="none" w:sz="0" w:space="0" w:color="auto"/>
        <w:right w:val="none" w:sz="0" w:space="0" w:color="auto"/>
      </w:divBdr>
    </w:div>
    <w:div w:id="214199327">
      <w:bodyDiv w:val="1"/>
      <w:marLeft w:val="0"/>
      <w:marRight w:val="0"/>
      <w:marTop w:val="0"/>
      <w:marBottom w:val="0"/>
      <w:divBdr>
        <w:top w:val="none" w:sz="0" w:space="0" w:color="auto"/>
        <w:left w:val="none" w:sz="0" w:space="0" w:color="auto"/>
        <w:bottom w:val="none" w:sz="0" w:space="0" w:color="auto"/>
        <w:right w:val="none" w:sz="0" w:space="0" w:color="auto"/>
      </w:divBdr>
    </w:div>
    <w:div w:id="214202916">
      <w:bodyDiv w:val="1"/>
      <w:marLeft w:val="0"/>
      <w:marRight w:val="0"/>
      <w:marTop w:val="0"/>
      <w:marBottom w:val="0"/>
      <w:divBdr>
        <w:top w:val="none" w:sz="0" w:space="0" w:color="auto"/>
        <w:left w:val="none" w:sz="0" w:space="0" w:color="auto"/>
        <w:bottom w:val="none" w:sz="0" w:space="0" w:color="auto"/>
        <w:right w:val="none" w:sz="0" w:space="0" w:color="auto"/>
      </w:divBdr>
    </w:div>
    <w:div w:id="214318881">
      <w:bodyDiv w:val="1"/>
      <w:marLeft w:val="0"/>
      <w:marRight w:val="0"/>
      <w:marTop w:val="0"/>
      <w:marBottom w:val="0"/>
      <w:divBdr>
        <w:top w:val="none" w:sz="0" w:space="0" w:color="auto"/>
        <w:left w:val="none" w:sz="0" w:space="0" w:color="auto"/>
        <w:bottom w:val="none" w:sz="0" w:space="0" w:color="auto"/>
        <w:right w:val="none" w:sz="0" w:space="0" w:color="auto"/>
      </w:divBdr>
    </w:div>
    <w:div w:id="214320605">
      <w:bodyDiv w:val="1"/>
      <w:marLeft w:val="0"/>
      <w:marRight w:val="0"/>
      <w:marTop w:val="0"/>
      <w:marBottom w:val="0"/>
      <w:divBdr>
        <w:top w:val="none" w:sz="0" w:space="0" w:color="auto"/>
        <w:left w:val="none" w:sz="0" w:space="0" w:color="auto"/>
        <w:bottom w:val="none" w:sz="0" w:space="0" w:color="auto"/>
        <w:right w:val="none" w:sz="0" w:space="0" w:color="auto"/>
      </w:divBdr>
    </w:div>
    <w:div w:id="214388346">
      <w:bodyDiv w:val="1"/>
      <w:marLeft w:val="0"/>
      <w:marRight w:val="0"/>
      <w:marTop w:val="0"/>
      <w:marBottom w:val="0"/>
      <w:divBdr>
        <w:top w:val="none" w:sz="0" w:space="0" w:color="auto"/>
        <w:left w:val="none" w:sz="0" w:space="0" w:color="auto"/>
        <w:bottom w:val="none" w:sz="0" w:space="0" w:color="auto"/>
        <w:right w:val="none" w:sz="0" w:space="0" w:color="auto"/>
      </w:divBdr>
    </w:div>
    <w:div w:id="214435515">
      <w:bodyDiv w:val="1"/>
      <w:marLeft w:val="0"/>
      <w:marRight w:val="0"/>
      <w:marTop w:val="0"/>
      <w:marBottom w:val="0"/>
      <w:divBdr>
        <w:top w:val="none" w:sz="0" w:space="0" w:color="auto"/>
        <w:left w:val="none" w:sz="0" w:space="0" w:color="auto"/>
        <w:bottom w:val="none" w:sz="0" w:space="0" w:color="auto"/>
        <w:right w:val="none" w:sz="0" w:space="0" w:color="auto"/>
      </w:divBdr>
    </w:div>
    <w:div w:id="214512212">
      <w:bodyDiv w:val="1"/>
      <w:marLeft w:val="0"/>
      <w:marRight w:val="0"/>
      <w:marTop w:val="0"/>
      <w:marBottom w:val="0"/>
      <w:divBdr>
        <w:top w:val="none" w:sz="0" w:space="0" w:color="auto"/>
        <w:left w:val="none" w:sz="0" w:space="0" w:color="auto"/>
        <w:bottom w:val="none" w:sz="0" w:space="0" w:color="auto"/>
        <w:right w:val="none" w:sz="0" w:space="0" w:color="auto"/>
      </w:divBdr>
    </w:div>
    <w:div w:id="214585931">
      <w:bodyDiv w:val="1"/>
      <w:marLeft w:val="0"/>
      <w:marRight w:val="0"/>
      <w:marTop w:val="0"/>
      <w:marBottom w:val="0"/>
      <w:divBdr>
        <w:top w:val="none" w:sz="0" w:space="0" w:color="auto"/>
        <w:left w:val="none" w:sz="0" w:space="0" w:color="auto"/>
        <w:bottom w:val="none" w:sz="0" w:space="0" w:color="auto"/>
        <w:right w:val="none" w:sz="0" w:space="0" w:color="auto"/>
      </w:divBdr>
    </w:div>
    <w:div w:id="214588503">
      <w:bodyDiv w:val="1"/>
      <w:marLeft w:val="0"/>
      <w:marRight w:val="0"/>
      <w:marTop w:val="0"/>
      <w:marBottom w:val="0"/>
      <w:divBdr>
        <w:top w:val="none" w:sz="0" w:space="0" w:color="auto"/>
        <w:left w:val="none" w:sz="0" w:space="0" w:color="auto"/>
        <w:bottom w:val="none" w:sz="0" w:space="0" w:color="auto"/>
        <w:right w:val="none" w:sz="0" w:space="0" w:color="auto"/>
      </w:divBdr>
    </w:div>
    <w:div w:id="214701131">
      <w:bodyDiv w:val="1"/>
      <w:marLeft w:val="0"/>
      <w:marRight w:val="0"/>
      <w:marTop w:val="0"/>
      <w:marBottom w:val="0"/>
      <w:divBdr>
        <w:top w:val="none" w:sz="0" w:space="0" w:color="auto"/>
        <w:left w:val="none" w:sz="0" w:space="0" w:color="auto"/>
        <w:bottom w:val="none" w:sz="0" w:space="0" w:color="auto"/>
        <w:right w:val="none" w:sz="0" w:space="0" w:color="auto"/>
      </w:divBdr>
    </w:div>
    <w:div w:id="214707288">
      <w:bodyDiv w:val="1"/>
      <w:marLeft w:val="0"/>
      <w:marRight w:val="0"/>
      <w:marTop w:val="0"/>
      <w:marBottom w:val="0"/>
      <w:divBdr>
        <w:top w:val="none" w:sz="0" w:space="0" w:color="auto"/>
        <w:left w:val="none" w:sz="0" w:space="0" w:color="auto"/>
        <w:bottom w:val="none" w:sz="0" w:space="0" w:color="auto"/>
        <w:right w:val="none" w:sz="0" w:space="0" w:color="auto"/>
      </w:divBdr>
    </w:div>
    <w:div w:id="214968853">
      <w:bodyDiv w:val="1"/>
      <w:marLeft w:val="0"/>
      <w:marRight w:val="0"/>
      <w:marTop w:val="0"/>
      <w:marBottom w:val="0"/>
      <w:divBdr>
        <w:top w:val="none" w:sz="0" w:space="0" w:color="auto"/>
        <w:left w:val="none" w:sz="0" w:space="0" w:color="auto"/>
        <w:bottom w:val="none" w:sz="0" w:space="0" w:color="auto"/>
        <w:right w:val="none" w:sz="0" w:space="0" w:color="auto"/>
      </w:divBdr>
    </w:div>
    <w:div w:id="215044729">
      <w:bodyDiv w:val="1"/>
      <w:marLeft w:val="0"/>
      <w:marRight w:val="0"/>
      <w:marTop w:val="0"/>
      <w:marBottom w:val="0"/>
      <w:divBdr>
        <w:top w:val="none" w:sz="0" w:space="0" w:color="auto"/>
        <w:left w:val="none" w:sz="0" w:space="0" w:color="auto"/>
        <w:bottom w:val="none" w:sz="0" w:space="0" w:color="auto"/>
        <w:right w:val="none" w:sz="0" w:space="0" w:color="auto"/>
      </w:divBdr>
    </w:div>
    <w:div w:id="215047840">
      <w:bodyDiv w:val="1"/>
      <w:marLeft w:val="0"/>
      <w:marRight w:val="0"/>
      <w:marTop w:val="0"/>
      <w:marBottom w:val="0"/>
      <w:divBdr>
        <w:top w:val="none" w:sz="0" w:space="0" w:color="auto"/>
        <w:left w:val="none" w:sz="0" w:space="0" w:color="auto"/>
        <w:bottom w:val="none" w:sz="0" w:space="0" w:color="auto"/>
        <w:right w:val="none" w:sz="0" w:space="0" w:color="auto"/>
      </w:divBdr>
    </w:div>
    <w:div w:id="215051006">
      <w:bodyDiv w:val="1"/>
      <w:marLeft w:val="0"/>
      <w:marRight w:val="0"/>
      <w:marTop w:val="0"/>
      <w:marBottom w:val="0"/>
      <w:divBdr>
        <w:top w:val="none" w:sz="0" w:space="0" w:color="auto"/>
        <w:left w:val="none" w:sz="0" w:space="0" w:color="auto"/>
        <w:bottom w:val="none" w:sz="0" w:space="0" w:color="auto"/>
        <w:right w:val="none" w:sz="0" w:space="0" w:color="auto"/>
      </w:divBdr>
    </w:div>
    <w:div w:id="215092000">
      <w:bodyDiv w:val="1"/>
      <w:marLeft w:val="0"/>
      <w:marRight w:val="0"/>
      <w:marTop w:val="0"/>
      <w:marBottom w:val="0"/>
      <w:divBdr>
        <w:top w:val="none" w:sz="0" w:space="0" w:color="auto"/>
        <w:left w:val="none" w:sz="0" w:space="0" w:color="auto"/>
        <w:bottom w:val="none" w:sz="0" w:space="0" w:color="auto"/>
        <w:right w:val="none" w:sz="0" w:space="0" w:color="auto"/>
      </w:divBdr>
    </w:div>
    <w:div w:id="215093458">
      <w:bodyDiv w:val="1"/>
      <w:marLeft w:val="0"/>
      <w:marRight w:val="0"/>
      <w:marTop w:val="0"/>
      <w:marBottom w:val="0"/>
      <w:divBdr>
        <w:top w:val="none" w:sz="0" w:space="0" w:color="auto"/>
        <w:left w:val="none" w:sz="0" w:space="0" w:color="auto"/>
        <w:bottom w:val="none" w:sz="0" w:space="0" w:color="auto"/>
        <w:right w:val="none" w:sz="0" w:space="0" w:color="auto"/>
      </w:divBdr>
    </w:div>
    <w:div w:id="215236999">
      <w:bodyDiv w:val="1"/>
      <w:marLeft w:val="0"/>
      <w:marRight w:val="0"/>
      <w:marTop w:val="0"/>
      <w:marBottom w:val="0"/>
      <w:divBdr>
        <w:top w:val="none" w:sz="0" w:space="0" w:color="auto"/>
        <w:left w:val="none" w:sz="0" w:space="0" w:color="auto"/>
        <w:bottom w:val="none" w:sz="0" w:space="0" w:color="auto"/>
        <w:right w:val="none" w:sz="0" w:space="0" w:color="auto"/>
      </w:divBdr>
    </w:div>
    <w:div w:id="215317027">
      <w:bodyDiv w:val="1"/>
      <w:marLeft w:val="0"/>
      <w:marRight w:val="0"/>
      <w:marTop w:val="0"/>
      <w:marBottom w:val="0"/>
      <w:divBdr>
        <w:top w:val="none" w:sz="0" w:space="0" w:color="auto"/>
        <w:left w:val="none" w:sz="0" w:space="0" w:color="auto"/>
        <w:bottom w:val="none" w:sz="0" w:space="0" w:color="auto"/>
        <w:right w:val="none" w:sz="0" w:space="0" w:color="auto"/>
      </w:divBdr>
    </w:div>
    <w:div w:id="215360432">
      <w:bodyDiv w:val="1"/>
      <w:marLeft w:val="0"/>
      <w:marRight w:val="0"/>
      <w:marTop w:val="0"/>
      <w:marBottom w:val="0"/>
      <w:divBdr>
        <w:top w:val="none" w:sz="0" w:space="0" w:color="auto"/>
        <w:left w:val="none" w:sz="0" w:space="0" w:color="auto"/>
        <w:bottom w:val="none" w:sz="0" w:space="0" w:color="auto"/>
        <w:right w:val="none" w:sz="0" w:space="0" w:color="auto"/>
      </w:divBdr>
    </w:div>
    <w:div w:id="215362432">
      <w:bodyDiv w:val="1"/>
      <w:marLeft w:val="0"/>
      <w:marRight w:val="0"/>
      <w:marTop w:val="0"/>
      <w:marBottom w:val="0"/>
      <w:divBdr>
        <w:top w:val="none" w:sz="0" w:space="0" w:color="auto"/>
        <w:left w:val="none" w:sz="0" w:space="0" w:color="auto"/>
        <w:bottom w:val="none" w:sz="0" w:space="0" w:color="auto"/>
        <w:right w:val="none" w:sz="0" w:space="0" w:color="auto"/>
      </w:divBdr>
    </w:div>
    <w:div w:id="215362993">
      <w:bodyDiv w:val="1"/>
      <w:marLeft w:val="0"/>
      <w:marRight w:val="0"/>
      <w:marTop w:val="0"/>
      <w:marBottom w:val="0"/>
      <w:divBdr>
        <w:top w:val="none" w:sz="0" w:space="0" w:color="auto"/>
        <w:left w:val="none" w:sz="0" w:space="0" w:color="auto"/>
        <w:bottom w:val="none" w:sz="0" w:space="0" w:color="auto"/>
        <w:right w:val="none" w:sz="0" w:space="0" w:color="auto"/>
      </w:divBdr>
    </w:div>
    <w:div w:id="215505906">
      <w:bodyDiv w:val="1"/>
      <w:marLeft w:val="0"/>
      <w:marRight w:val="0"/>
      <w:marTop w:val="0"/>
      <w:marBottom w:val="0"/>
      <w:divBdr>
        <w:top w:val="none" w:sz="0" w:space="0" w:color="auto"/>
        <w:left w:val="none" w:sz="0" w:space="0" w:color="auto"/>
        <w:bottom w:val="none" w:sz="0" w:space="0" w:color="auto"/>
        <w:right w:val="none" w:sz="0" w:space="0" w:color="auto"/>
      </w:divBdr>
    </w:div>
    <w:div w:id="215506944">
      <w:bodyDiv w:val="1"/>
      <w:marLeft w:val="0"/>
      <w:marRight w:val="0"/>
      <w:marTop w:val="0"/>
      <w:marBottom w:val="0"/>
      <w:divBdr>
        <w:top w:val="none" w:sz="0" w:space="0" w:color="auto"/>
        <w:left w:val="none" w:sz="0" w:space="0" w:color="auto"/>
        <w:bottom w:val="none" w:sz="0" w:space="0" w:color="auto"/>
        <w:right w:val="none" w:sz="0" w:space="0" w:color="auto"/>
      </w:divBdr>
    </w:div>
    <w:div w:id="215507930">
      <w:bodyDiv w:val="1"/>
      <w:marLeft w:val="0"/>
      <w:marRight w:val="0"/>
      <w:marTop w:val="0"/>
      <w:marBottom w:val="0"/>
      <w:divBdr>
        <w:top w:val="none" w:sz="0" w:space="0" w:color="auto"/>
        <w:left w:val="none" w:sz="0" w:space="0" w:color="auto"/>
        <w:bottom w:val="none" w:sz="0" w:space="0" w:color="auto"/>
        <w:right w:val="none" w:sz="0" w:space="0" w:color="auto"/>
      </w:divBdr>
    </w:div>
    <w:div w:id="215549628">
      <w:bodyDiv w:val="1"/>
      <w:marLeft w:val="0"/>
      <w:marRight w:val="0"/>
      <w:marTop w:val="0"/>
      <w:marBottom w:val="0"/>
      <w:divBdr>
        <w:top w:val="none" w:sz="0" w:space="0" w:color="auto"/>
        <w:left w:val="none" w:sz="0" w:space="0" w:color="auto"/>
        <w:bottom w:val="none" w:sz="0" w:space="0" w:color="auto"/>
        <w:right w:val="none" w:sz="0" w:space="0" w:color="auto"/>
      </w:divBdr>
    </w:div>
    <w:div w:id="215555041">
      <w:bodyDiv w:val="1"/>
      <w:marLeft w:val="0"/>
      <w:marRight w:val="0"/>
      <w:marTop w:val="0"/>
      <w:marBottom w:val="0"/>
      <w:divBdr>
        <w:top w:val="none" w:sz="0" w:space="0" w:color="auto"/>
        <w:left w:val="none" w:sz="0" w:space="0" w:color="auto"/>
        <w:bottom w:val="none" w:sz="0" w:space="0" w:color="auto"/>
        <w:right w:val="none" w:sz="0" w:space="0" w:color="auto"/>
      </w:divBdr>
    </w:div>
    <w:div w:id="215557513">
      <w:bodyDiv w:val="1"/>
      <w:marLeft w:val="0"/>
      <w:marRight w:val="0"/>
      <w:marTop w:val="0"/>
      <w:marBottom w:val="0"/>
      <w:divBdr>
        <w:top w:val="none" w:sz="0" w:space="0" w:color="auto"/>
        <w:left w:val="none" w:sz="0" w:space="0" w:color="auto"/>
        <w:bottom w:val="none" w:sz="0" w:space="0" w:color="auto"/>
        <w:right w:val="none" w:sz="0" w:space="0" w:color="auto"/>
      </w:divBdr>
    </w:div>
    <w:div w:id="215700766">
      <w:bodyDiv w:val="1"/>
      <w:marLeft w:val="0"/>
      <w:marRight w:val="0"/>
      <w:marTop w:val="0"/>
      <w:marBottom w:val="0"/>
      <w:divBdr>
        <w:top w:val="none" w:sz="0" w:space="0" w:color="auto"/>
        <w:left w:val="none" w:sz="0" w:space="0" w:color="auto"/>
        <w:bottom w:val="none" w:sz="0" w:space="0" w:color="auto"/>
        <w:right w:val="none" w:sz="0" w:space="0" w:color="auto"/>
      </w:divBdr>
    </w:div>
    <w:div w:id="215702520">
      <w:bodyDiv w:val="1"/>
      <w:marLeft w:val="0"/>
      <w:marRight w:val="0"/>
      <w:marTop w:val="0"/>
      <w:marBottom w:val="0"/>
      <w:divBdr>
        <w:top w:val="none" w:sz="0" w:space="0" w:color="auto"/>
        <w:left w:val="none" w:sz="0" w:space="0" w:color="auto"/>
        <w:bottom w:val="none" w:sz="0" w:space="0" w:color="auto"/>
        <w:right w:val="none" w:sz="0" w:space="0" w:color="auto"/>
      </w:divBdr>
    </w:div>
    <w:div w:id="215704524">
      <w:bodyDiv w:val="1"/>
      <w:marLeft w:val="0"/>
      <w:marRight w:val="0"/>
      <w:marTop w:val="0"/>
      <w:marBottom w:val="0"/>
      <w:divBdr>
        <w:top w:val="none" w:sz="0" w:space="0" w:color="auto"/>
        <w:left w:val="none" w:sz="0" w:space="0" w:color="auto"/>
        <w:bottom w:val="none" w:sz="0" w:space="0" w:color="auto"/>
        <w:right w:val="none" w:sz="0" w:space="0" w:color="auto"/>
      </w:divBdr>
    </w:div>
    <w:div w:id="215707821">
      <w:bodyDiv w:val="1"/>
      <w:marLeft w:val="0"/>
      <w:marRight w:val="0"/>
      <w:marTop w:val="0"/>
      <w:marBottom w:val="0"/>
      <w:divBdr>
        <w:top w:val="none" w:sz="0" w:space="0" w:color="auto"/>
        <w:left w:val="none" w:sz="0" w:space="0" w:color="auto"/>
        <w:bottom w:val="none" w:sz="0" w:space="0" w:color="auto"/>
        <w:right w:val="none" w:sz="0" w:space="0" w:color="auto"/>
      </w:divBdr>
    </w:div>
    <w:div w:id="215747080">
      <w:bodyDiv w:val="1"/>
      <w:marLeft w:val="0"/>
      <w:marRight w:val="0"/>
      <w:marTop w:val="0"/>
      <w:marBottom w:val="0"/>
      <w:divBdr>
        <w:top w:val="none" w:sz="0" w:space="0" w:color="auto"/>
        <w:left w:val="none" w:sz="0" w:space="0" w:color="auto"/>
        <w:bottom w:val="none" w:sz="0" w:space="0" w:color="auto"/>
        <w:right w:val="none" w:sz="0" w:space="0" w:color="auto"/>
      </w:divBdr>
    </w:div>
    <w:div w:id="215776330">
      <w:bodyDiv w:val="1"/>
      <w:marLeft w:val="0"/>
      <w:marRight w:val="0"/>
      <w:marTop w:val="0"/>
      <w:marBottom w:val="0"/>
      <w:divBdr>
        <w:top w:val="none" w:sz="0" w:space="0" w:color="auto"/>
        <w:left w:val="none" w:sz="0" w:space="0" w:color="auto"/>
        <w:bottom w:val="none" w:sz="0" w:space="0" w:color="auto"/>
        <w:right w:val="none" w:sz="0" w:space="0" w:color="auto"/>
      </w:divBdr>
    </w:div>
    <w:div w:id="215816862">
      <w:bodyDiv w:val="1"/>
      <w:marLeft w:val="0"/>
      <w:marRight w:val="0"/>
      <w:marTop w:val="0"/>
      <w:marBottom w:val="0"/>
      <w:divBdr>
        <w:top w:val="none" w:sz="0" w:space="0" w:color="auto"/>
        <w:left w:val="none" w:sz="0" w:space="0" w:color="auto"/>
        <w:bottom w:val="none" w:sz="0" w:space="0" w:color="auto"/>
        <w:right w:val="none" w:sz="0" w:space="0" w:color="auto"/>
      </w:divBdr>
    </w:div>
    <w:div w:id="215820841">
      <w:bodyDiv w:val="1"/>
      <w:marLeft w:val="0"/>
      <w:marRight w:val="0"/>
      <w:marTop w:val="0"/>
      <w:marBottom w:val="0"/>
      <w:divBdr>
        <w:top w:val="none" w:sz="0" w:space="0" w:color="auto"/>
        <w:left w:val="none" w:sz="0" w:space="0" w:color="auto"/>
        <w:bottom w:val="none" w:sz="0" w:space="0" w:color="auto"/>
        <w:right w:val="none" w:sz="0" w:space="0" w:color="auto"/>
      </w:divBdr>
    </w:div>
    <w:div w:id="215900779">
      <w:bodyDiv w:val="1"/>
      <w:marLeft w:val="0"/>
      <w:marRight w:val="0"/>
      <w:marTop w:val="0"/>
      <w:marBottom w:val="0"/>
      <w:divBdr>
        <w:top w:val="none" w:sz="0" w:space="0" w:color="auto"/>
        <w:left w:val="none" w:sz="0" w:space="0" w:color="auto"/>
        <w:bottom w:val="none" w:sz="0" w:space="0" w:color="auto"/>
        <w:right w:val="none" w:sz="0" w:space="0" w:color="auto"/>
      </w:divBdr>
    </w:div>
    <w:div w:id="216010941">
      <w:bodyDiv w:val="1"/>
      <w:marLeft w:val="0"/>
      <w:marRight w:val="0"/>
      <w:marTop w:val="0"/>
      <w:marBottom w:val="0"/>
      <w:divBdr>
        <w:top w:val="none" w:sz="0" w:space="0" w:color="auto"/>
        <w:left w:val="none" w:sz="0" w:space="0" w:color="auto"/>
        <w:bottom w:val="none" w:sz="0" w:space="0" w:color="auto"/>
        <w:right w:val="none" w:sz="0" w:space="0" w:color="auto"/>
      </w:divBdr>
    </w:div>
    <w:div w:id="216017641">
      <w:bodyDiv w:val="1"/>
      <w:marLeft w:val="0"/>
      <w:marRight w:val="0"/>
      <w:marTop w:val="0"/>
      <w:marBottom w:val="0"/>
      <w:divBdr>
        <w:top w:val="none" w:sz="0" w:space="0" w:color="auto"/>
        <w:left w:val="none" w:sz="0" w:space="0" w:color="auto"/>
        <w:bottom w:val="none" w:sz="0" w:space="0" w:color="auto"/>
        <w:right w:val="none" w:sz="0" w:space="0" w:color="auto"/>
      </w:divBdr>
    </w:div>
    <w:div w:id="216017756">
      <w:bodyDiv w:val="1"/>
      <w:marLeft w:val="0"/>
      <w:marRight w:val="0"/>
      <w:marTop w:val="0"/>
      <w:marBottom w:val="0"/>
      <w:divBdr>
        <w:top w:val="none" w:sz="0" w:space="0" w:color="auto"/>
        <w:left w:val="none" w:sz="0" w:space="0" w:color="auto"/>
        <w:bottom w:val="none" w:sz="0" w:space="0" w:color="auto"/>
        <w:right w:val="none" w:sz="0" w:space="0" w:color="auto"/>
      </w:divBdr>
    </w:div>
    <w:div w:id="216091579">
      <w:bodyDiv w:val="1"/>
      <w:marLeft w:val="0"/>
      <w:marRight w:val="0"/>
      <w:marTop w:val="0"/>
      <w:marBottom w:val="0"/>
      <w:divBdr>
        <w:top w:val="none" w:sz="0" w:space="0" w:color="auto"/>
        <w:left w:val="none" w:sz="0" w:space="0" w:color="auto"/>
        <w:bottom w:val="none" w:sz="0" w:space="0" w:color="auto"/>
        <w:right w:val="none" w:sz="0" w:space="0" w:color="auto"/>
      </w:divBdr>
    </w:div>
    <w:div w:id="216167014">
      <w:bodyDiv w:val="1"/>
      <w:marLeft w:val="0"/>
      <w:marRight w:val="0"/>
      <w:marTop w:val="0"/>
      <w:marBottom w:val="0"/>
      <w:divBdr>
        <w:top w:val="none" w:sz="0" w:space="0" w:color="auto"/>
        <w:left w:val="none" w:sz="0" w:space="0" w:color="auto"/>
        <w:bottom w:val="none" w:sz="0" w:space="0" w:color="auto"/>
        <w:right w:val="none" w:sz="0" w:space="0" w:color="auto"/>
      </w:divBdr>
    </w:div>
    <w:div w:id="216205576">
      <w:bodyDiv w:val="1"/>
      <w:marLeft w:val="0"/>
      <w:marRight w:val="0"/>
      <w:marTop w:val="0"/>
      <w:marBottom w:val="0"/>
      <w:divBdr>
        <w:top w:val="none" w:sz="0" w:space="0" w:color="auto"/>
        <w:left w:val="none" w:sz="0" w:space="0" w:color="auto"/>
        <w:bottom w:val="none" w:sz="0" w:space="0" w:color="auto"/>
        <w:right w:val="none" w:sz="0" w:space="0" w:color="auto"/>
      </w:divBdr>
    </w:div>
    <w:div w:id="216210470">
      <w:bodyDiv w:val="1"/>
      <w:marLeft w:val="0"/>
      <w:marRight w:val="0"/>
      <w:marTop w:val="0"/>
      <w:marBottom w:val="0"/>
      <w:divBdr>
        <w:top w:val="none" w:sz="0" w:space="0" w:color="auto"/>
        <w:left w:val="none" w:sz="0" w:space="0" w:color="auto"/>
        <w:bottom w:val="none" w:sz="0" w:space="0" w:color="auto"/>
        <w:right w:val="none" w:sz="0" w:space="0" w:color="auto"/>
      </w:divBdr>
    </w:div>
    <w:div w:id="216363047">
      <w:bodyDiv w:val="1"/>
      <w:marLeft w:val="0"/>
      <w:marRight w:val="0"/>
      <w:marTop w:val="0"/>
      <w:marBottom w:val="0"/>
      <w:divBdr>
        <w:top w:val="none" w:sz="0" w:space="0" w:color="auto"/>
        <w:left w:val="none" w:sz="0" w:space="0" w:color="auto"/>
        <w:bottom w:val="none" w:sz="0" w:space="0" w:color="auto"/>
        <w:right w:val="none" w:sz="0" w:space="0" w:color="auto"/>
      </w:divBdr>
    </w:div>
    <w:div w:id="216481194">
      <w:bodyDiv w:val="1"/>
      <w:marLeft w:val="0"/>
      <w:marRight w:val="0"/>
      <w:marTop w:val="0"/>
      <w:marBottom w:val="0"/>
      <w:divBdr>
        <w:top w:val="none" w:sz="0" w:space="0" w:color="auto"/>
        <w:left w:val="none" w:sz="0" w:space="0" w:color="auto"/>
        <w:bottom w:val="none" w:sz="0" w:space="0" w:color="auto"/>
        <w:right w:val="none" w:sz="0" w:space="0" w:color="auto"/>
      </w:divBdr>
    </w:div>
    <w:div w:id="216665825">
      <w:bodyDiv w:val="1"/>
      <w:marLeft w:val="0"/>
      <w:marRight w:val="0"/>
      <w:marTop w:val="0"/>
      <w:marBottom w:val="0"/>
      <w:divBdr>
        <w:top w:val="none" w:sz="0" w:space="0" w:color="auto"/>
        <w:left w:val="none" w:sz="0" w:space="0" w:color="auto"/>
        <w:bottom w:val="none" w:sz="0" w:space="0" w:color="auto"/>
        <w:right w:val="none" w:sz="0" w:space="0" w:color="auto"/>
      </w:divBdr>
    </w:div>
    <w:div w:id="216742429">
      <w:bodyDiv w:val="1"/>
      <w:marLeft w:val="0"/>
      <w:marRight w:val="0"/>
      <w:marTop w:val="0"/>
      <w:marBottom w:val="0"/>
      <w:divBdr>
        <w:top w:val="none" w:sz="0" w:space="0" w:color="auto"/>
        <w:left w:val="none" w:sz="0" w:space="0" w:color="auto"/>
        <w:bottom w:val="none" w:sz="0" w:space="0" w:color="auto"/>
        <w:right w:val="none" w:sz="0" w:space="0" w:color="auto"/>
      </w:divBdr>
    </w:div>
    <w:div w:id="216748612">
      <w:bodyDiv w:val="1"/>
      <w:marLeft w:val="0"/>
      <w:marRight w:val="0"/>
      <w:marTop w:val="0"/>
      <w:marBottom w:val="0"/>
      <w:divBdr>
        <w:top w:val="none" w:sz="0" w:space="0" w:color="auto"/>
        <w:left w:val="none" w:sz="0" w:space="0" w:color="auto"/>
        <w:bottom w:val="none" w:sz="0" w:space="0" w:color="auto"/>
        <w:right w:val="none" w:sz="0" w:space="0" w:color="auto"/>
      </w:divBdr>
    </w:div>
    <w:div w:id="216819945">
      <w:bodyDiv w:val="1"/>
      <w:marLeft w:val="0"/>
      <w:marRight w:val="0"/>
      <w:marTop w:val="0"/>
      <w:marBottom w:val="0"/>
      <w:divBdr>
        <w:top w:val="none" w:sz="0" w:space="0" w:color="auto"/>
        <w:left w:val="none" w:sz="0" w:space="0" w:color="auto"/>
        <w:bottom w:val="none" w:sz="0" w:space="0" w:color="auto"/>
        <w:right w:val="none" w:sz="0" w:space="0" w:color="auto"/>
      </w:divBdr>
    </w:div>
    <w:div w:id="216859473">
      <w:bodyDiv w:val="1"/>
      <w:marLeft w:val="0"/>
      <w:marRight w:val="0"/>
      <w:marTop w:val="0"/>
      <w:marBottom w:val="0"/>
      <w:divBdr>
        <w:top w:val="none" w:sz="0" w:space="0" w:color="auto"/>
        <w:left w:val="none" w:sz="0" w:space="0" w:color="auto"/>
        <w:bottom w:val="none" w:sz="0" w:space="0" w:color="auto"/>
        <w:right w:val="none" w:sz="0" w:space="0" w:color="auto"/>
      </w:divBdr>
    </w:div>
    <w:div w:id="216867865">
      <w:bodyDiv w:val="1"/>
      <w:marLeft w:val="0"/>
      <w:marRight w:val="0"/>
      <w:marTop w:val="0"/>
      <w:marBottom w:val="0"/>
      <w:divBdr>
        <w:top w:val="none" w:sz="0" w:space="0" w:color="auto"/>
        <w:left w:val="none" w:sz="0" w:space="0" w:color="auto"/>
        <w:bottom w:val="none" w:sz="0" w:space="0" w:color="auto"/>
        <w:right w:val="none" w:sz="0" w:space="0" w:color="auto"/>
      </w:divBdr>
    </w:div>
    <w:div w:id="217011392">
      <w:bodyDiv w:val="1"/>
      <w:marLeft w:val="0"/>
      <w:marRight w:val="0"/>
      <w:marTop w:val="0"/>
      <w:marBottom w:val="0"/>
      <w:divBdr>
        <w:top w:val="none" w:sz="0" w:space="0" w:color="auto"/>
        <w:left w:val="none" w:sz="0" w:space="0" w:color="auto"/>
        <w:bottom w:val="none" w:sz="0" w:space="0" w:color="auto"/>
        <w:right w:val="none" w:sz="0" w:space="0" w:color="auto"/>
      </w:divBdr>
    </w:div>
    <w:div w:id="217012170">
      <w:bodyDiv w:val="1"/>
      <w:marLeft w:val="0"/>
      <w:marRight w:val="0"/>
      <w:marTop w:val="0"/>
      <w:marBottom w:val="0"/>
      <w:divBdr>
        <w:top w:val="none" w:sz="0" w:space="0" w:color="auto"/>
        <w:left w:val="none" w:sz="0" w:space="0" w:color="auto"/>
        <w:bottom w:val="none" w:sz="0" w:space="0" w:color="auto"/>
        <w:right w:val="none" w:sz="0" w:space="0" w:color="auto"/>
      </w:divBdr>
    </w:div>
    <w:div w:id="217056738">
      <w:bodyDiv w:val="1"/>
      <w:marLeft w:val="0"/>
      <w:marRight w:val="0"/>
      <w:marTop w:val="0"/>
      <w:marBottom w:val="0"/>
      <w:divBdr>
        <w:top w:val="none" w:sz="0" w:space="0" w:color="auto"/>
        <w:left w:val="none" w:sz="0" w:space="0" w:color="auto"/>
        <w:bottom w:val="none" w:sz="0" w:space="0" w:color="auto"/>
        <w:right w:val="none" w:sz="0" w:space="0" w:color="auto"/>
      </w:divBdr>
    </w:div>
    <w:div w:id="217206415">
      <w:bodyDiv w:val="1"/>
      <w:marLeft w:val="0"/>
      <w:marRight w:val="0"/>
      <w:marTop w:val="0"/>
      <w:marBottom w:val="0"/>
      <w:divBdr>
        <w:top w:val="none" w:sz="0" w:space="0" w:color="auto"/>
        <w:left w:val="none" w:sz="0" w:space="0" w:color="auto"/>
        <w:bottom w:val="none" w:sz="0" w:space="0" w:color="auto"/>
        <w:right w:val="none" w:sz="0" w:space="0" w:color="auto"/>
      </w:divBdr>
    </w:div>
    <w:div w:id="217206733">
      <w:bodyDiv w:val="1"/>
      <w:marLeft w:val="0"/>
      <w:marRight w:val="0"/>
      <w:marTop w:val="0"/>
      <w:marBottom w:val="0"/>
      <w:divBdr>
        <w:top w:val="none" w:sz="0" w:space="0" w:color="auto"/>
        <w:left w:val="none" w:sz="0" w:space="0" w:color="auto"/>
        <w:bottom w:val="none" w:sz="0" w:space="0" w:color="auto"/>
        <w:right w:val="none" w:sz="0" w:space="0" w:color="auto"/>
      </w:divBdr>
    </w:div>
    <w:div w:id="217323356">
      <w:bodyDiv w:val="1"/>
      <w:marLeft w:val="0"/>
      <w:marRight w:val="0"/>
      <w:marTop w:val="0"/>
      <w:marBottom w:val="0"/>
      <w:divBdr>
        <w:top w:val="none" w:sz="0" w:space="0" w:color="auto"/>
        <w:left w:val="none" w:sz="0" w:space="0" w:color="auto"/>
        <w:bottom w:val="none" w:sz="0" w:space="0" w:color="auto"/>
        <w:right w:val="none" w:sz="0" w:space="0" w:color="auto"/>
      </w:divBdr>
    </w:div>
    <w:div w:id="217324705">
      <w:bodyDiv w:val="1"/>
      <w:marLeft w:val="0"/>
      <w:marRight w:val="0"/>
      <w:marTop w:val="0"/>
      <w:marBottom w:val="0"/>
      <w:divBdr>
        <w:top w:val="none" w:sz="0" w:space="0" w:color="auto"/>
        <w:left w:val="none" w:sz="0" w:space="0" w:color="auto"/>
        <w:bottom w:val="none" w:sz="0" w:space="0" w:color="auto"/>
        <w:right w:val="none" w:sz="0" w:space="0" w:color="auto"/>
      </w:divBdr>
    </w:div>
    <w:div w:id="217325481">
      <w:bodyDiv w:val="1"/>
      <w:marLeft w:val="0"/>
      <w:marRight w:val="0"/>
      <w:marTop w:val="0"/>
      <w:marBottom w:val="0"/>
      <w:divBdr>
        <w:top w:val="none" w:sz="0" w:space="0" w:color="auto"/>
        <w:left w:val="none" w:sz="0" w:space="0" w:color="auto"/>
        <w:bottom w:val="none" w:sz="0" w:space="0" w:color="auto"/>
        <w:right w:val="none" w:sz="0" w:space="0" w:color="auto"/>
      </w:divBdr>
    </w:div>
    <w:div w:id="217327113">
      <w:bodyDiv w:val="1"/>
      <w:marLeft w:val="0"/>
      <w:marRight w:val="0"/>
      <w:marTop w:val="0"/>
      <w:marBottom w:val="0"/>
      <w:divBdr>
        <w:top w:val="none" w:sz="0" w:space="0" w:color="auto"/>
        <w:left w:val="none" w:sz="0" w:space="0" w:color="auto"/>
        <w:bottom w:val="none" w:sz="0" w:space="0" w:color="auto"/>
        <w:right w:val="none" w:sz="0" w:space="0" w:color="auto"/>
      </w:divBdr>
    </w:div>
    <w:div w:id="217328649">
      <w:bodyDiv w:val="1"/>
      <w:marLeft w:val="0"/>
      <w:marRight w:val="0"/>
      <w:marTop w:val="0"/>
      <w:marBottom w:val="0"/>
      <w:divBdr>
        <w:top w:val="none" w:sz="0" w:space="0" w:color="auto"/>
        <w:left w:val="none" w:sz="0" w:space="0" w:color="auto"/>
        <w:bottom w:val="none" w:sz="0" w:space="0" w:color="auto"/>
        <w:right w:val="none" w:sz="0" w:space="0" w:color="auto"/>
      </w:divBdr>
    </w:div>
    <w:div w:id="217328772">
      <w:bodyDiv w:val="1"/>
      <w:marLeft w:val="0"/>
      <w:marRight w:val="0"/>
      <w:marTop w:val="0"/>
      <w:marBottom w:val="0"/>
      <w:divBdr>
        <w:top w:val="none" w:sz="0" w:space="0" w:color="auto"/>
        <w:left w:val="none" w:sz="0" w:space="0" w:color="auto"/>
        <w:bottom w:val="none" w:sz="0" w:space="0" w:color="auto"/>
        <w:right w:val="none" w:sz="0" w:space="0" w:color="auto"/>
      </w:divBdr>
    </w:div>
    <w:div w:id="217517941">
      <w:bodyDiv w:val="1"/>
      <w:marLeft w:val="0"/>
      <w:marRight w:val="0"/>
      <w:marTop w:val="0"/>
      <w:marBottom w:val="0"/>
      <w:divBdr>
        <w:top w:val="none" w:sz="0" w:space="0" w:color="auto"/>
        <w:left w:val="none" w:sz="0" w:space="0" w:color="auto"/>
        <w:bottom w:val="none" w:sz="0" w:space="0" w:color="auto"/>
        <w:right w:val="none" w:sz="0" w:space="0" w:color="auto"/>
      </w:divBdr>
    </w:div>
    <w:div w:id="217589782">
      <w:bodyDiv w:val="1"/>
      <w:marLeft w:val="0"/>
      <w:marRight w:val="0"/>
      <w:marTop w:val="0"/>
      <w:marBottom w:val="0"/>
      <w:divBdr>
        <w:top w:val="none" w:sz="0" w:space="0" w:color="auto"/>
        <w:left w:val="none" w:sz="0" w:space="0" w:color="auto"/>
        <w:bottom w:val="none" w:sz="0" w:space="0" w:color="auto"/>
        <w:right w:val="none" w:sz="0" w:space="0" w:color="auto"/>
      </w:divBdr>
    </w:div>
    <w:div w:id="217593329">
      <w:bodyDiv w:val="1"/>
      <w:marLeft w:val="0"/>
      <w:marRight w:val="0"/>
      <w:marTop w:val="0"/>
      <w:marBottom w:val="0"/>
      <w:divBdr>
        <w:top w:val="none" w:sz="0" w:space="0" w:color="auto"/>
        <w:left w:val="none" w:sz="0" w:space="0" w:color="auto"/>
        <w:bottom w:val="none" w:sz="0" w:space="0" w:color="auto"/>
        <w:right w:val="none" w:sz="0" w:space="0" w:color="auto"/>
      </w:divBdr>
    </w:div>
    <w:div w:id="217665715">
      <w:bodyDiv w:val="1"/>
      <w:marLeft w:val="0"/>
      <w:marRight w:val="0"/>
      <w:marTop w:val="0"/>
      <w:marBottom w:val="0"/>
      <w:divBdr>
        <w:top w:val="none" w:sz="0" w:space="0" w:color="auto"/>
        <w:left w:val="none" w:sz="0" w:space="0" w:color="auto"/>
        <w:bottom w:val="none" w:sz="0" w:space="0" w:color="auto"/>
        <w:right w:val="none" w:sz="0" w:space="0" w:color="auto"/>
      </w:divBdr>
    </w:div>
    <w:div w:id="217673169">
      <w:bodyDiv w:val="1"/>
      <w:marLeft w:val="0"/>
      <w:marRight w:val="0"/>
      <w:marTop w:val="0"/>
      <w:marBottom w:val="0"/>
      <w:divBdr>
        <w:top w:val="none" w:sz="0" w:space="0" w:color="auto"/>
        <w:left w:val="none" w:sz="0" w:space="0" w:color="auto"/>
        <w:bottom w:val="none" w:sz="0" w:space="0" w:color="auto"/>
        <w:right w:val="none" w:sz="0" w:space="0" w:color="auto"/>
      </w:divBdr>
      <w:divsChild>
        <w:div w:id="177815098">
          <w:marLeft w:val="0"/>
          <w:marRight w:val="0"/>
          <w:marTop w:val="0"/>
          <w:marBottom w:val="0"/>
          <w:divBdr>
            <w:top w:val="none" w:sz="0" w:space="0" w:color="auto"/>
            <w:left w:val="none" w:sz="0" w:space="0" w:color="auto"/>
            <w:bottom w:val="none" w:sz="0" w:space="0" w:color="auto"/>
            <w:right w:val="none" w:sz="0" w:space="0" w:color="auto"/>
          </w:divBdr>
        </w:div>
      </w:divsChild>
    </w:div>
    <w:div w:id="217790150">
      <w:bodyDiv w:val="1"/>
      <w:marLeft w:val="0"/>
      <w:marRight w:val="0"/>
      <w:marTop w:val="0"/>
      <w:marBottom w:val="0"/>
      <w:divBdr>
        <w:top w:val="none" w:sz="0" w:space="0" w:color="auto"/>
        <w:left w:val="none" w:sz="0" w:space="0" w:color="auto"/>
        <w:bottom w:val="none" w:sz="0" w:space="0" w:color="auto"/>
        <w:right w:val="none" w:sz="0" w:space="0" w:color="auto"/>
      </w:divBdr>
    </w:div>
    <w:div w:id="217867174">
      <w:bodyDiv w:val="1"/>
      <w:marLeft w:val="0"/>
      <w:marRight w:val="0"/>
      <w:marTop w:val="0"/>
      <w:marBottom w:val="0"/>
      <w:divBdr>
        <w:top w:val="none" w:sz="0" w:space="0" w:color="auto"/>
        <w:left w:val="none" w:sz="0" w:space="0" w:color="auto"/>
        <w:bottom w:val="none" w:sz="0" w:space="0" w:color="auto"/>
        <w:right w:val="none" w:sz="0" w:space="0" w:color="auto"/>
      </w:divBdr>
    </w:div>
    <w:div w:id="217909314">
      <w:bodyDiv w:val="1"/>
      <w:marLeft w:val="0"/>
      <w:marRight w:val="0"/>
      <w:marTop w:val="0"/>
      <w:marBottom w:val="0"/>
      <w:divBdr>
        <w:top w:val="none" w:sz="0" w:space="0" w:color="auto"/>
        <w:left w:val="none" w:sz="0" w:space="0" w:color="auto"/>
        <w:bottom w:val="none" w:sz="0" w:space="0" w:color="auto"/>
        <w:right w:val="none" w:sz="0" w:space="0" w:color="auto"/>
      </w:divBdr>
    </w:div>
    <w:div w:id="217935781">
      <w:bodyDiv w:val="1"/>
      <w:marLeft w:val="0"/>
      <w:marRight w:val="0"/>
      <w:marTop w:val="0"/>
      <w:marBottom w:val="0"/>
      <w:divBdr>
        <w:top w:val="none" w:sz="0" w:space="0" w:color="auto"/>
        <w:left w:val="none" w:sz="0" w:space="0" w:color="auto"/>
        <w:bottom w:val="none" w:sz="0" w:space="0" w:color="auto"/>
        <w:right w:val="none" w:sz="0" w:space="0" w:color="auto"/>
      </w:divBdr>
    </w:div>
    <w:div w:id="217979663">
      <w:bodyDiv w:val="1"/>
      <w:marLeft w:val="0"/>
      <w:marRight w:val="0"/>
      <w:marTop w:val="0"/>
      <w:marBottom w:val="0"/>
      <w:divBdr>
        <w:top w:val="none" w:sz="0" w:space="0" w:color="auto"/>
        <w:left w:val="none" w:sz="0" w:space="0" w:color="auto"/>
        <w:bottom w:val="none" w:sz="0" w:space="0" w:color="auto"/>
        <w:right w:val="none" w:sz="0" w:space="0" w:color="auto"/>
      </w:divBdr>
    </w:div>
    <w:div w:id="218057571">
      <w:bodyDiv w:val="1"/>
      <w:marLeft w:val="0"/>
      <w:marRight w:val="0"/>
      <w:marTop w:val="0"/>
      <w:marBottom w:val="0"/>
      <w:divBdr>
        <w:top w:val="none" w:sz="0" w:space="0" w:color="auto"/>
        <w:left w:val="none" w:sz="0" w:space="0" w:color="auto"/>
        <w:bottom w:val="none" w:sz="0" w:space="0" w:color="auto"/>
        <w:right w:val="none" w:sz="0" w:space="0" w:color="auto"/>
      </w:divBdr>
    </w:div>
    <w:div w:id="218058383">
      <w:bodyDiv w:val="1"/>
      <w:marLeft w:val="0"/>
      <w:marRight w:val="0"/>
      <w:marTop w:val="0"/>
      <w:marBottom w:val="0"/>
      <w:divBdr>
        <w:top w:val="none" w:sz="0" w:space="0" w:color="auto"/>
        <w:left w:val="none" w:sz="0" w:space="0" w:color="auto"/>
        <w:bottom w:val="none" w:sz="0" w:space="0" w:color="auto"/>
        <w:right w:val="none" w:sz="0" w:space="0" w:color="auto"/>
      </w:divBdr>
    </w:div>
    <w:div w:id="218133749">
      <w:bodyDiv w:val="1"/>
      <w:marLeft w:val="0"/>
      <w:marRight w:val="0"/>
      <w:marTop w:val="0"/>
      <w:marBottom w:val="0"/>
      <w:divBdr>
        <w:top w:val="none" w:sz="0" w:space="0" w:color="auto"/>
        <w:left w:val="none" w:sz="0" w:space="0" w:color="auto"/>
        <w:bottom w:val="none" w:sz="0" w:space="0" w:color="auto"/>
        <w:right w:val="none" w:sz="0" w:space="0" w:color="auto"/>
      </w:divBdr>
    </w:div>
    <w:div w:id="218135960">
      <w:bodyDiv w:val="1"/>
      <w:marLeft w:val="0"/>
      <w:marRight w:val="0"/>
      <w:marTop w:val="0"/>
      <w:marBottom w:val="0"/>
      <w:divBdr>
        <w:top w:val="none" w:sz="0" w:space="0" w:color="auto"/>
        <w:left w:val="none" w:sz="0" w:space="0" w:color="auto"/>
        <w:bottom w:val="none" w:sz="0" w:space="0" w:color="auto"/>
        <w:right w:val="none" w:sz="0" w:space="0" w:color="auto"/>
      </w:divBdr>
    </w:div>
    <w:div w:id="218252979">
      <w:bodyDiv w:val="1"/>
      <w:marLeft w:val="0"/>
      <w:marRight w:val="0"/>
      <w:marTop w:val="0"/>
      <w:marBottom w:val="0"/>
      <w:divBdr>
        <w:top w:val="none" w:sz="0" w:space="0" w:color="auto"/>
        <w:left w:val="none" w:sz="0" w:space="0" w:color="auto"/>
        <w:bottom w:val="none" w:sz="0" w:space="0" w:color="auto"/>
        <w:right w:val="none" w:sz="0" w:space="0" w:color="auto"/>
      </w:divBdr>
    </w:div>
    <w:div w:id="218326653">
      <w:bodyDiv w:val="1"/>
      <w:marLeft w:val="0"/>
      <w:marRight w:val="0"/>
      <w:marTop w:val="0"/>
      <w:marBottom w:val="0"/>
      <w:divBdr>
        <w:top w:val="none" w:sz="0" w:space="0" w:color="auto"/>
        <w:left w:val="none" w:sz="0" w:space="0" w:color="auto"/>
        <w:bottom w:val="none" w:sz="0" w:space="0" w:color="auto"/>
        <w:right w:val="none" w:sz="0" w:space="0" w:color="auto"/>
      </w:divBdr>
    </w:div>
    <w:div w:id="218439995">
      <w:bodyDiv w:val="1"/>
      <w:marLeft w:val="0"/>
      <w:marRight w:val="0"/>
      <w:marTop w:val="0"/>
      <w:marBottom w:val="0"/>
      <w:divBdr>
        <w:top w:val="none" w:sz="0" w:space="0" w:color="auto"/>
        <w:left w:val="none" w:sz="0" w:space="0" w:color="auto"/>
        <w:bottom w:val="none" w:sz="0" w:space="0" w:color="auto"/>
        <w:right w:val="none" w:sz="0" w:space="0" w:color="auto"/>
      </w:divBdr>
    </w:div>
    <w:div w:id="218443689">
      <w:bodyDiv w:val="1"/>
      <w:marLeft w:val="0"/>
      <w:marRight w:val="0"/>
      <w:marTop w:val="0"/>
      <w:marBottom w:val="0"/>
      <w:divBdr>
        <w:top w:val="none" w:sz="0" w:space="0" w:color="auto"/>
        <w:left w:val="none" w:sz="0" w:space="0" w:color="auto"/>
        <w:bottom w:val="none" w:sz="0" w:space="0" w:color="auto"/>
        <w:right w:val="none" w:sz="0" w:space="0" w:color="auto"/>
      </w:divBdr>
    </w:div>
    <w:div w:id="218514213">
      <w:bodyDiv w:val="1"/>
      <w:marLeft w:val="0"/>
      <w:marRight w:val="0"/>
      <w:marTop w:val="0"/>
      <w:marBottom w:val="0"/>
      <w:divBdr>
        <w:top w:val="none" w:sz="0" w:space="0" w:color="auto"/>
        <w:left w:val="none" w:sz="0" w:space="0" w:color="auto"/>
        <w:bottom w:val="none" w:sz="0" w:space="0" w:color="auto"/>
        <w:right w:val="none" w:sz="0" w:space="0" w:color="auto"/>
      </w:divBdr>
    </w:div>
    <w:div w:id="218522681">
      <w:bodyDiv w:val="1"/>
      <w:marLeft w:val="0"/>
      <w:marRight w:val="0"/>
      <w:marTop w:val="0"/>
      <w:marBottom w:val="0"/>
      <w:divBdr>
        <w:top w:val="none" w:sz="0" w:space="0" w:color="auto"/>
        <w:left w:val="none" w:sz="0" w:space="0" w:color="auto"/>
        <w:bottom w:val="none" w:sz="0" w:space="0" w:color="auto"/>
        <w:right w:val="none" w:sz="0" w:space="0" w:color="auto"/>
      </w:divBdr>
    </w:div>
    <w:div w:id="218590850">
      <w:bodyDiv w:val="1"/>
      <w:marLeft w:val="0"/>
      <w:marRight w:val="0"/>
      <w:marTop w:val="0"/>
      <w:marBottom w:val="0"/>
      <w:divBdr>
        <w:top w:val="none" w:sz="0" w:space="0" w:color="auto"/>
        <w:left w:val="none" w:sz="0" w:space="0" w:color="auto"/>
        <w:bottom w:val="none" w:sz="0" w:space="0" w:color="auto"/>
        <w:right w:val="none" w:sz="0" w:space="0" w:color="auto"/>
      </w:divBdr>
    </w:div>
    <w:div w:id="218631290">
      <w:bodyDiv w:val="1"/>
      <w:marLeft w:val="0"/>
      <w:marRight w:val="0"/>
      <w:marTop w:val="0"/>
      <w:marBottom w:val="0"/>
      <w:divBdr>
        <w:top w:val="none" w:sz="0" w:space="0" w:color="auto"/>
        <w:left w:val="none" w:sz="0" w:space="0" w:color="auto"/>
        <w:bottom w:val="none" w:sz="0" w:space="0" w:color="auto"/>
        <w:right w:val="none" w:sz="0" w:space="0" w:color="auto"/>
      </w:divBdr>
      <w:divsChild>
        <w:div w:id="1141919496">
          <w:marLeft w:val="0"/>
          <w:marRight w:val="0"/>
          <w:marTop w:val="0"/>
          <w:marBottom w:val="0"/>
          <w:divBdr>
            <w:top w:val="none" w:sz="0" w:space="0" w:color="auto"/>
            <w:left w:val="none" w:sz="0" w:space="0" w:color="auto"/>
            <w:bottom w:val="none" w:sz="0" w:space="0" w:color="auto"/>
            <w:right w:val="none" w:sz="0" w:space="0" w:color="auto"/>
          </w:divBdr>
        </w:div>
      </w:divsChild>
    </w:div>
    <w:div w:id="218632900">
      <w:bodyDiv w:val="1"/>
      <w:marLeft w:val="0"/>
      <w:marRight w:val="0"/>
      <w:marTop w:val="0"/>
      <w:marBottom w:val="0"/>
      <w:divBdr>
        <w:top w:val="none" w:sz="0" w:space="0" w:color="auto"/>
        <w:left w:val="none" w:sz="0" w:space="0" w:color="auto"/>
        <w:bottom w:val="none" w:sz="0" w:space="0" w:color="auto"/>
        <w:right w:val="none" w:sz="0" w:space="0" w:color="auto"/>
      </w:divBdr>
    </w:div>
    <w:div w:id="218635624">
      <w:bodyDiv w:val="1"/>
      <w:marLeft w:val="0"/>
      <w:marRight w:val="0"/>
      <w:marTop w:val="0"/>
      <w:marBottom w:val="0"/>
      <w:divBdr>
        <w:top w:val="none" w:sz="0" w:space="0" w:color="auto"/>
        <w:left w:val="none" w:sz="0" w:space="0" w:color="auto"/>
        <w:bottom w:val="none" w:sz="0" w:space="0" w:color="auto"/>
        <w:right w:val="none" w:sz="0" w:space="0" w:color="auto"/>
      </w:divBdr>
    </w:div>
    <w:div w:id="218640464">
      <w:bodyDiv w:val="1"/>
      <w:marLeft w:val="0"/>
      <w:marRight w:val="0"/>
      <w:marTop w:val="0"/>
      <w:marBottom w:val="0"/>
      <w:divBdr>
        <w:top w:val="none" w:sz="0" w:space="0" w:color="auto"/>
        <w:left w:val="none" w:sz="0" w:space="0" w:color="auto"/>
        <w:bottom w:val="none" w:sz="0" w:space="0" w:color="auto"/>
        <w:right w:val="none" w:sz="0" w:space="0" w:color="auto"/>
      </w:divBdr>
    </w:div>
    <w:div w:id="218710713">
      <w:bodyDiv w:val="1"/>
      <w:marLeft w:val="0"/>
      <w:marRight w:val="0"/>
      <w:marTop w:val="0"/>
      <w:marBottom w:val="0"/>
      <w:divBdr>
        <w:top w:val="none" w:sz="0" w:space="0" w:color="auto"/>
        <w:left w:val="none" w:sz="0" w:space="0" w:color="auto"/>
        <w:bottom w:val="none" w:sz="0" w:space="0" w:color="auto"/>
        <w:right w:val="none" w:sz="0" w:space="0" w:color="auto"/>
      </w:divBdr>
    </w:div>
    <w:div w:id="218711645">
      <w:bodyDiv w:val="1"/>
      <w:marLeft w:val="0"/>
      <w:marRight w:val="0"/>
      <w:marTop w:val="0"/>
      <w:marBottom w:val="0"/>
      <w:divBdr>
        <w:top w:val="none" w:sz="0" w:space="0" w:color="auto"/>
        <w:left w:val="none" w:sz="0" w:space="0" w:color="auto"/>
        <w:bottom w:val="none" w:sz="0" w:space="0" w:color="auto"/>
        <w:right w:val="none" w:sz="0" w:space="0" w:color="auto"/>
      </w:divBdr>
    </w:div>
    <w:div w:id="218713918">
      <w:bodyDiv w:val="1"/>
      <w:marLeft w:val="0"/>
      <w:marRight w:val="0"/>
      <w:marTop w:val="0"/>
      <w:marBottom w:val="0"/>
      <w:divBdr>
        <w:top w:val="none" w:sz="0" w:space="0" w:color="auto"/>
        <w:left w:val="none" w:sz="0" w:space="0" w:color="auto"/>
        <w:bottom w:val="none" w:sz="0" w:space="0" w:color="auto"/>
        <w:right w:val="none" w:sz="0" w:space="0" w:color="auto"/>
      </w:divBdr>
    </w:div>
    <w:div w:id="218783449">
      <w:bodyDiv w:val="1"/>
      <w:marLeft w:val="0"/>
      <w:marRight w:val="0"/>
      <w:marTop w:val="0"/>
      <w:marBottom w:val="0"/>
      <w:divBdr>
        <w:top w:val="none" w:sz="0" w:space="0" w:color="auto"/>
        <w:left w:val="none" w:sz="0" w:space="0" w:color="auto"/>
        <w:bottom w:val="none" w:sz="0" w:space="0" w:color="auto"/>
        <w:right w:val="none" w:sz="0" w:space="0" w:color="auto"/>
      </w:divBdr>
    </w:div>
    <w:div w:id="218789893">
      <w:bodyDiv w:val="1"/>
      <w:marLeft w:val="0"/>
      <w:marRight w:val="0"/>
      <w:marTop w:val="0"/>
      <w:marBottom w:val="0"/>
      <w:divBdr>
        <w:top w:val="none" w:sz="0" w:space="0" w:color="auto"/>
        <w:left w:val="none" w:sz="0" w:space="0" w:color="auto"/>
        <w:bottom w:val="none" w:sz="0" w:space="0" w:color="auto"/>
        <w:right w:val="none" w:sz="0" w:space="0" w:color="auto"/>
      </w:divBdr>
    </w:div>
    <w:div w:id="218827377">
      <w:bodyDiv w:val="1"/>
      <w:marLeft w:val="0"/>
      <w:marRight w:val="0"/>
      <w:marTop w:val="0"/>
      <w:marBottom w:val="0"/>
      <w:divBdr>
        <w:top w:val="none" w:sz="0" w:space="0" w:color="auto"/>
        <w:left w:val="none" w:sz="0" w:space="0" w:color="auto"/>
        <w:bottom w:val="none" w:sz="0" w:space="0" w:color="auto"/>
        <w:right w:val="none" w:sz="0" w:space="0" w:color="auto"/>
      </w:divBdr>
    </w:div>
    <w:div w:id="218900535">
      <w:bodyDiv w:val="1"/>
      <w:marLeft w:val="0"/>
      <w:marRight w:val="0"/>
      <w:marTop w:val="0"/>
      <w:marBottom w:val="0"/>
      <w:divBdr>
        <w:top w:val="none" w:sz="0" w:space="0" w:color="auto"/>
        <w:left w:val="none" w:sz="0" w:space="0" w:color="auto"/>
        <w:bottom w:val="none" w:sz="0" w:space="0" w:color="auto"/>
        <w:right w:val="none" w:sz="0" w:space="0" w:color="auto"/>
      </w:divBdr>
    </w:div>
    <w:div w:id="218903205">
      <w:bodyDiv w:val="1"/>
      <w:marLeft w:val="0"/>
      <w:marRight w:val="0"/>
      <w:marTop w:val="0"/>
      <w:marBottom w:val="0"/>
      <w:divBdr>
        <w:top w:val="none" w:sz="0" w:space="0" w:color="auto"/>
        <w:left w:val="none" w:sz="0" w:space="0" w:color="auto"/>
        <w:bottom w:val="none" w:sz="0" w:space="0" w:color="auto"/>
        <w:right w:val="none" w:sz="0" w:space="0" w:color="auto"/>
      </w:divBdr>
    </w:div>
    <w:div w:id="219096071">
      <w:bodyDiv w:val="1"/>
      <w:marLeft w:val="0"/>
      <w:marRight w:val="0"/>
      <w:marTop w:val="0"/>
      <w:marBottom w:val="0"/>
      <w:divBdr>
        <w:top w:val="none" w:sz="0" w:space="0" w:color="auto"/>
        <w:left w:val="none" w:sz="0" w:space="0" w:color="auto"/>
        <w:bottom w:val="none" w:sz="0" w:space="0" w:color="auto"/>
        <w:right w:val="none" w:sz="0" w:space="0" w:color="auto"/>
      </w:divBdr>
    </w:div>
    <w:div w:id="219098213">
      <w:bodyDiv w:val="1"/>
      <w:marLeft w:val="0"/>
      <w:marRight w:val="0"/>
      <w:marTop w:val="0"/>
      <w:marBottom w:val="0"/>
      <w:divBdr>
        <w:top w:val="none" w:sz="0" w:space="0" w:color="auto"/>
        <w:left w:val="none" w:sz="0" w:space="0" w:color="auto"/>
        <w:bottom w:val="none" w:sz="0" w:space="0" w:color="auto"/>
        <w:right w:val="none" w:sz="0" w:space="0" w:color="auto"/>
      </w:divBdr>
    </w:div>
    <w:div w:id="219168251">
      <w:bodyDiv w:val="1"/>
      <w:marLeft w:val="0"/>
      <w:marRight w:val="0"/>
      <w:marTop w:val="0"/>
      <w:marBottom w:val="0"/>
      <w:divBdr>
        <w:top w:val="none" w:sz="0" w:space="0" w:color="auto"/>
        <w:left w:val="none" w:sz="0" w:space="0" w:color="auto"/>
        <w:bottom w:val="none" w:sz="0" w:space="0" w:color="auto"/>
        <w:right w:val="none" w:sz="0" w:space="0" w:color="auto"/>
      </w:divBdr>
    </w:div>
    <w:div w:id="219170530">
      <w:bodyDiv w:val="1"/>
      <w:marLeft w:val="0"/>
      <w:marRight w:val="0"/>
      <w:marTop w:val="0"/>
      <w:marBottom w:val="0"/>
      <w:divBdr>
        <w:top w:val="none" w:sz="0" w:space="0" w:color="auto"/>
        <w:left w:val="none" w:sz="0" w:space="0" w:color="auto"/>
        <w:bottom w:val="none" w:sz="0" w:space="0" w:color="auto"/>
        <w:right w:val="none" w:sz="0" w:space="0" w:color="auto"/>
      </w:divBdr>
    </w:div>
    <w:div w:id="219173132">
      <w:bodyDiv w:val="1"/>
      <w:marLeft w:val="0"/>
      <w:marRight w:val="0"/>
      <w:marTop w:val="0"/>
      <w:marBottom w:val="0"/>
      <w:divBdr>
        <w:top w:val="none" w:sz="0" w:space="0" w:color="auto"/>
        <w:left w:val="none" w:sz="0" w:space="0" w:color="auto"/>
        <w:bottom w:val="none" w:sz="0" w:space="0" w:color="auto"/>
        <w:right w:val="none" w:sz="0" w:space="0" w:color="auto"/>
      </w:divBdr>
    </w:div>
    <w:div w:id="219174917">
      <w:bodyDiv w:val="1"/>
      <w:marLeft w:val="0"/>
      <w:marRight w:val="0"/>
      <w:marTop w:val="0"/>
      <w:marBottom w:val="0"/>
      <w:divBdr>
        <w:top w:val="none" w:sz="0" w:space="0" w:color="auto"/>
        <w:left w:val="none" w:sz="0" w:space="0" w:color="auto"/>
        <w:bottom w:val="none" w:sz="0" w:space="0" w:color="auto"/>
        <w:right w:val="none" w:sz="0" w:space="0" w:color="auto"/>
      </w:divBdr>
    </w:div>
    <w:div w:id="219294464">
      <w:bodyDiv w:val="1"/>
      <w:marLeft w:val="0"/>
      <w:marRight w:val="0"/>
      <w:marTop w:val="0"/>
      <w:marBottom w:val="0"/>
      <w:divBdr>
        <w:top w:val="none" w:sz="0" w:space="0" w:color="auto"/>
        <w:left w:val="none" w:sz="0" w:space="0" w:color="auto"/>
        <w:bottom w:val="none" w:sz="0" w:space="0" w:color="auto"/>
        <w:right w:val="none" w:sz="0" w:space="0" w:color="auto"/>
      </w:divBdr>
    </w:div>
    <w:div w:id="219295967">
      <w:bodyDiv w:val="1"/>
      <w:marLeft w:val="0"/>
      <w:marRight w:val="0"/>
      <w:marTop w:val="0"/>
      <w:marBottom w:val="0"/>
      <w:divBdr>
        <w:top w:val="none" w:sz="0" w:space="0" w:color="auto"/>
        <w:left w:val="none" w:sz="0" w:space="0" w:color="auto"/>
        <w:bottom w:val="none" w:sz="0" w:space="0" w:color="auto"/>
        <w:right w:val="none" w:sz="0" w:space="0" w:color="auto"/>
      </w:divBdr>
    </w:div>
    <w:div w:id="219368178">
      <w:bodyDiv w:val="1"/>
      <w:marLeft w:val="0"/>
      <w:marRight w:val="0"/>
      <w:marTop w:val="0"/>
      <w:marBottom w:val="0"/>
      <w:divBdr>
        <w:top w:val="none" w:sz="0" w:space="0" w:color="auto"/>
        <w:left w:val="none" w:sz="0" w:space="0" w:color="auto"/>
        <w:bottom w:val="none" w:sz="0" w:space="0" w:color="auto"/>
        <w:right w:val="none" w:sz="0" w:space="0" w:color="auto"/>
      </w:divBdr>
    </w:div>
    <w:div w:id="219369360">
      <w:bodyDiv w:val="1"/>
      <w:marLeft w:val="0"/>
      <w:marRight w:val="0"/>
      <w:marTop w:val="0"/>
      <w:marBottom w:val="0"/>
      <w:divBdr>
        <w:top w:val="none" w:sz="0" w:space="0" w:color="auto"/>
        <w:left w:val="none" w:sz="0" w:space="0" w:color="auto"/>
        <w:bottom w:val="none" w:sz="0" w:space="0" w:color="auto"/>
        <w:right w:val="none" w:sz="0" w:space="0" w:color="auto"/>
      </w:divBdr>
    </w:div>
    <w:div w:id="219442758">
      <w:bodyDiv w:val="1"/>
      <w:marLeft w:val="0"/>
      <w:marRight w:val="0"/>
      <w:marTop w:val="0"/>
      <w:marBottom w:val="0"/>
      <w:divBdr>
        <w:top w:val="none" w:sz="0" w:space="0" w:color="auto"/>
        <w:left w:val="none" w:sz="0" w:space="0" w:color="auto"/>
        <w:bottom w:val="none" w:sz="0" w:space="0" w:color="auto"/>
        <w:right w:val="none" w:sz="0" w:space="0" w:color="auto"/>
      </w:divBdr>
    </w:div>
    <w:div w:id="219443388">
      <w:bodyDiv w:val="1"/>
      <w:marLeft w:val="0"/>
      <w:marRight w:val="0"/>
      <w:marTop w:val="0"/>
      <w:marBottom w:val="0"/>
      <w:divBdr>
        <w:top w:val="none" w:sz="0" w:space="0" w:color="auto"/>
        <w:left w:val="none" w:sz="0" w:space="0" w:color="auto"/>
        <w:bottom w:val="none" w:sz="0" w:space="0" w:color="auto"/>
        <w:right w:val="none" w:sz="0" w:space="0" w:color="auto"/>
      </w:divBdr>
    </w:div>
    <w:div w:id="219482737">
      <w:bodyDiv w:val="1"/>
      <w:marLeft w:val="0"/>
      <w:marRight w:val="0"/>
      <w:marTop w:val="0"/>
      <w:marBottom w:val="0"/>
      <w:divBdr>
        <w:top w:val="none" w:sz="0" w:space="0" w:color="auto"/>
        <w:left w:val="none" w:sz="0" w:space="0" w:color="auto"/>
        <w:bottom w:val="none" w:sz="0" w:space="0" w:color="auto"/>
        <w:right w:val="none" w:sz="0" w:space="0" w:color="auto"/>
      </w:divBdr>
    </w:div>
    <w:div w:id="219555417">
      <w:bodyDiv w:val="1"/>
      <w:marLeft w:val="0"/>
      <w:marRight w:val="0"/>
      <w:marTop w:val="0"/>
      <w:marBottom w:val="0"/>
      <w:divBdr>
        <w:top w:val="none" w:sz="0" w:space="0" w:color="auto"/>
        <w:left w:val="none" w:sz="0" w:space="0" w:color="auto"/>
        <w:bottom w:val="none" w:sz="0" w:space="0" w:color="auto"/>
        <w:right w:val="none" w:sz="0" w:space="0" w:color="auto"/>
      </w:divBdr>
    </w:div>
    <w:div w:id="219632559">
      <w:bodyDiv w:val="1"/>
      <w:marLeft w:val="0"/>
      <w:marRight w:val="0"/>
      <w:marTop w:val="0"/>
      <w:marBottom w:val="0"/>
      <w:divBdr>
        <w:top w:val="none" w:sz="0" w:space="0" w:color="auto"/>
        <w:left w:val="none" w:sz="0" w:space="0" w:color="auto"/>
        <w:bottom w:val="none" w:sz="0" w:space="0" w:color="auto"/>
        <w:right w:val="none" w:sz="0" w:space="0" w:color="auto"/>
      </w:divBdr>
    </w:div>
    <w:div w:id="219635346">
      <w:bodyDiv w:val="1"/>
      <w:marLeft w:val="0"/>
      <w:marRight w:val="0"/>
      <w:marTop w:val="0"/>
      <w:marBottom w:val="0"/>
      <w:divBdr>
        <w:top w:val="none" w:sz="0" w:space="0" w:color="auto"/>
        <w:left w:val="none" w:sz="0" w:space="0" w:color="auto"/>
        <w:bottom w:val="none" w:sz="0" w:space="0" w:color="auto"/>
        <w:right w:val="none" w:sz="0" w:space="0" w:color="auto"/>
      </w:divBdr>
    </w:div>
    <w:div w:id="219901759">
      <w:bodyDiv w:val="1"/>
      <w:marLeft w:val="0"/>
      <w:marRight w:val="0"/>
      <w:marTop w:val="0"/>
      <w:marBottom w:val="0"/>
      <w:divBdr>
        <w:top w:val="none" w:sz="0" w:space="0" w:color="auto"/>
        <w:left w:val="none" w:sz="0" w:space="0" w:color="auto"/>
        <w:bottom w:val="none" w:sz="0" w:space="0" w:color="auto"/>
        <w:right w:val="none" w:sz="0" w:space="0" w:color="auto"/>
      </w:divBdr>
    </w:div>
    <w:div w:id="219941924">
      <w:bodyDiv w:val="1"/>
      <w:marLeft w:val="0"/>
      <w:marRight w:val="0"/>
      <w:marTop w:val="0"/>
      <w:marBottom w:val="0"/>
      <w:divBdr>
        <w:top w:val="none" w:sz="0" w:space="0" w:color="auto"/>
        <w:left w:val="none" w:sz="0" w:space="0" w:color="auto"/>
        <w:bottom w:val="none" w:sz="0" w:space="0" w:color="auto"/>
        <w:right w:val="none" w:sz="0" w:space="0" w:color="auto"/>
      </w:divBdr>
    </w:div>
    <w:div w:id="219944673">
      <w:bodyDiv w:val="1"/>
      <w:marLeft w:val="0"/>
      <w:marRight w:val="0"/>
      <w:marTop w:val="0"/>
      <w:marBottom w:val="0"/>
      <w:divBdr>
        <w:top w:val="none" w:sz="0" w:space="0" w:color="auto"/>
        <w:left w:val="none" w:sz="0" w:space="0" w:color="auto"/>
        <w:bottom w:val="none" w:sz="0" w:space="0" w:color="auto"/>
        <w:right w:val="none" w:sz="0" w:space="0" w:color="auto"/>
      </w:divBdr>
    </w:div>
    <w:div w:id="219947649">
      <w:bodyDiv w:val="1"/>
      <w:marLeft w:val="0"/>
      <w:marRight w:val="0"/>
      <w:marTop w:val="0"/>
      <w:marBottom w:val="0"/>
      <w:divBdr>
        <w:top w:val="none" w:sz="0" w:space="0" w:color="auto"/>
        <w:left w:val="none" w:sz="0" w:space="0" w:color="auto"/>
        <w:bottom w:val="none" w:sz="0" w:space="0" w:color="auto"/>
        <w:right w:val="none" w:sz="0" w:space="0" w:color="auto"/>
      </w:divBdr>
    </w:div>
    <w:div w:id="220017446">
      <w:bodyDiv w:val="1"/>
      <w:marLeft w:val="0"/>
      <w:marRight w:val="0"/>
      <w:marTop w:val="0"/>
      <w:marBottom w:val="0"/>
      <w:divBdr>
        <w:top w:val="none" w:sz="0" w:space="0" w:color="auto"/>
        <w:left w:val="none" w:sz="0" w:space="0" w:color="auto"/>
        <w:bottom w:val="none" w:sz="0" w:space="0" w:color="auto"/>
        <w:right w:val="none" w:sz="0" w:space="0" w:color="auto"/>
      </w:divBdr>
    </w:div>
    <w:div w:id="220017729">
      <w:bodyDiv w:val="1"/>
      <w:marLeft w:val="0"/>
      <w:marRight w:val="0"/>
      <w:marTop w:val="0"/>
      <w:marBottom w:val="0"/>
      <w:divBdr>
        <w:top w:val="none" w:sz="0" w:space="0" w:color="auto"/>
        <w:left w:val="none" w:sz="0" w:space="0" w:color="auto"/>
        <w:bottom w:val="none" w:sz="0" w:space="0" w:color="auto"/>
        <w:right w:val="none" w:sz="0" w:space="0" w:color="auto"/>
      </w:divBdr>
    </w:div>
    <w:div w:id="220019694">
      <w:bodyDiv w:val="1"/>
      <w:marLeft w:val="0"/>
      <w:marRight w:val="0"/>
      <w:marTop w:val="0"/>
      <w:marBottom w:val="0"/>
      <w:divBdr>
        <w:top w:val="none" w:sz="0" w:space="0" w:color="auto"/>
        <w:left w:val="none" w:sz="0" w:space="0" w:color="auto"/>
        <w:bottom w:val="none" w:sz="0" w:space="0" w:color="auto"/>
        <w:right w:val="none" w:sz="0" w:space="0" w:color="auto"/>
      </w:divBdr>
    </w:div>
    <w:div w:id="220022776">
      <w:bodyDiv w:val="1"/>
      <w:marLeft w:val="0"/>
      <w:marRight w:val="0"/>
      <w:marTop w:val="0"/>
      <w:marBottom w:val="0"/>
      <w:divBdr>
        <w:top w:val="none" w:sz="0" w:space="0" w:color="auto"/>
        <w:left w:val="none" w:sz="0" w:space="0" w:color="auto"/>
        <w:bottom w:val="none" w:sz="0" w:space="0" w:color="auto"/>
        <w:right w:val="none" w:sz="0" w:space="0" w:color="auto"/>
      </w:divBdr>
    </w:div>
    <w:div w:id="220023612">
      <w:bodyDiv w:val="1"/>
      <w:marLeft w:val="0"/>
      <w:marRight w:val="0"/>
      <w:marTop w:val="0"/>
      <w:marBottom w:val="0"/>
      <w:divBdr>
        <w:top w:val="none" w:sz="0" w:space="0" w:color="auto"/>
        <w:left w:val="none" w:sz="0" w:space="0" w:color="auto"/>
        <w:bottom w:val="none" w:sz="0" w:space="0" w:color="auto"/>
        <w:right w:val="none" w:sz="0" w:space="0" w:color="auto"/>
      </w:divBdr>
    </w:div>
    <w:div w:id="220092754">
      <w:bodyDiv w:val="1"/>
      <w:marLeft w:val="0"/>
      <w:marRight w:val="0"/>
      <w:marTop w:val="0"/>
      <w:marBottom w:val="0"/>
      <w:divBdr>
        <w:top w:val="none" w:sz="0" w:space="0" w:color="auto"/>
        <w:left w:val="none" w:sz="0" w:space="0" w:color="auto"/>
        <w:bottom w:val="none" w:sz="0" w:space="0" w:color="auto"/>
        <w:right w:val="none" w:sz="0" w:space="0" w:color="auto"/>
      </w:divBdr>
    </w:div>
    <w:div w:id="220138873">
      <w:bodyDiv w:val="1"/>
      <w:marLeft w:val="0"/>
      <w:marRight w:val="0"/>
      <w:marTop w:val="0"/>
      <w:marBottom w:val="0"/>
      <w:divBdr>
        <w:top w:val="none" w:sz="0" w:space="0" w:color="auto"/>
        <w:left w:val="none" w:sz="0" w:space="0" w:color="auto"/>
        <w:bottom w:val="none" w:sz="0" w:space="0" w:color="auto"/>
        <w:right w:val="none" w:sz="0" w:space="0" w:color="auto"/>
      </w:divBdr>
    </w:div>
    <w:div w:id="220144072">
      <w:bodyDiv w:val="1"/>
      <w:marLeft w:val="0"/>
      <w:marRight w:val="0"/>
      <w:marTop w:val="0"/>
      <w:marBottom w:val="0"/>
      <w:divBdr>
        <w:top w:val="none" w:sz="0" w:space="0" w:color="auto"/>
        <w:left w:val="none" w:sz="0" w:space="0" w:color="auto"/>
        <w:bottom w:val="none" w:sz="0" w:space="0" w:color="auto"/>
        <w:right w:val="none" w:sz="0" w:space="0" w:color="auto"/>
      </w:divBdr>
    </w:div>
    <w:div w:id="220289351">
      <w:bodyDiv w:val="1"/>
      <w:marLeft w:val="0"/>
      <w:marRight w:val="0"/>
      <w:marTop w:val="0"/>
      <w:marBottom w:val="0"/>
      <w:divBdr>
        <w:top w:val="none" w:sz="0" w:space="0" w:color="auto"/>
        <w:left w:val="none" w:sz="0" w:space="0" w:color="auto"/>
        <w:bottom w:val="none" w:sz="0" w:space="0" w:color="auto"/>
        <w:right w:val="none" w:sz="0" w:space="0" w:color="auto"/>
      </w:divBdr>
    </w:div>
    <w:div w:id="220290312">
      <w:bodyDiv w:val="1"/>
      <w:marLeft w:val="0"/>
      <w:marRight w:val="0"/>
      <w:marTop w:val="0"/>
      <w:marBottom w:val="0"/>
      <w:divBdr>
        <w:top w:val="none" w:sz="0" w:space="0" w:color="auto"/>
        <w:left w:val="none" w:sz="0" w:space="0" w:color="auto"/>
        <w:bottom w:val="none" w:sz="0" w:space="0" w:color="auto"/>
        <w:right w:val="none" w:sz="0" w:space="0" w:color="auto"/>
      </w:divBdr>
    </w:div>
    <w:div w:id="220291353">
      <w:bodyDiv w:val="1"/>
      <w:marLeft w:val="0"/>
      <w:marRight w:val="0"/>
      <w:marTop w:val="0"/>
      <w:marBottom w:val="0"/>
      <w:divBdr>
        <w:top w:val="none" w:sz="0" w:space="0" w:color="auto"/>
        <w:left w:val="none" w:sz="0" w:space="0" w:color="auto"/>
        <w:bottom w:val="none" w:sz="0" w:space="0" w:color="auto"/>
        <w:right w:val="none" w:sz="0" w:space="0" w:color="auto"/>
      </w:divBdr>
    </w:div>
    <w:div w:id="220336404">
      <w:bodyDiv w:val="1"/>
      <w:marLeft w:val="0"/>
      <w:marRight w:val="0"/>
      <w:marTop w:val="0"/>
      <w:marBottom w:val="0"/>
      <w:divBdr>
        <w:top w:val="none" w:sz="0" w:space="0" w:color="auto"/>
        <w:left w:val="none" w:sz="0" w:space="0" w:color="auto"/>
        <w:bottom w:val="none" w:sz="0" w:space="0" w:color="auto"/>
        <w:right w:val="none" w:sz="0" w:space="0" w:color="auto"/>
      </w:divBdr>
    </w:div>
    <w:div w:id="220411836">
      <w:bodyDiv w:val="1"/>
      <w:marLeft w:val="0"/>
      <w:marRight w:val="0"/>
      <w:marTop w:val="0"/>
      <w:marBottom w:val="0"/>
      <w:divBdr>
        <w:top w:val="none" w:sz="0" w:space="0" w:color="auto"/>
        <w:left w:val="none" w:sz="0" w:space="0" w:color="auto"/>
        <w:bottom w:val="none" w:sz="0" w:space="0" w:color="auto"/>
        <w:right w:val="none" w:sz="0" w:space="0" w:color="auto"/>
      </w:divBdr>
    </w:div>
    <w:div w:id="220479901">
      <w:bodyDiv w:val="1"/>
      <w:marLeft w:val="0"/>
      <w:marRight w:val="0"/>
      <w:marTop w:val="0"/>
      <w:marBottom w:val="0"/>
      <w:divBdr>
        <w:top w:val="none" w:sz="0" w:space="0" w:color="auto"/>
        <w:left w:val="none" w:sz="0" w:space="0" w:color="auto"/>
        <w:bottom w:val="none" w:sz="0" w:space="0" w:color="auto"/>
        <w:right w:val="none" w:sz="0" w:space="0" w:color="auto"/>
      </w:divBdr>
    </w:div>
    <w:div w:id="220484150">
      <w:bodyDiv w:val="1"/>
      <w:marLeft w:val="0"/>
      <w:marRight w:val="0"/>
      <w:marTop w:val="0"/>
      <w:marBottom w:val="0"/>
      <w:divBdr>
        <w:top w:val="none" w:sz="0" w:space="0" w:color="auto"/>
        <w:left w:val="none" w:sz="0" w:space="0" w:color="auto"/>
        <w:bottom w:val="none" w:sz="0" w:space="0" w:color="auto"/>
        <w:right w:val="none" w:sz="0" w:space="0" w:color="auto"/>
      </w:divBdr>
    </w:div>
    <w:div w:id="220486175">
      <w:bodyDiv w:val="1"/>
      <w:marLeft w:val="0"/>
      <w:marRight w:val="0"/>
      <w:marTop w:val="0"/>
      <w:marBottom w:val="0"/>
      <w:divBdr>
        <w:top w:val="none" w:sz="0" w:space="0" w:color="auto"/>
        <w:left w:val="none" w:sz="0" w:space="0" w:color="auto"/>
        <w:bottom w:val="none" w:sz="0" w:space="0" w:color="auto"/>
        <w:right w:val="none" w:sz="0" w:space="0" w:color="auto"/>
      </w:divBdr>
    </w:div>
    <w:div w:id="220488235">
      <w:bodyDiv w:val="1"/>
      <w:marLeft w:val="0"/>
      <w:marRight w:val="0"/>
      <w:marTop w:val="0"/>
      <w:marBottom w:val="0"/>
      <w:divBdr>
        <w:top w:val="none" w:sz="0" w:space="0" w:color="auto"/>
        <w:left w:val="none" w:sz="0" w:space="0" w:color="auto"/>
        <w:bottom w:val="none" w:sz="0" w:space="0" w:color="auto"/>
        <w:right w:val="none" w:sz="0" w:space="0" w:color="auto"/>
      </w:divBdr>
    </w:div>
    <w:div w:id="220559030">
      <w:bodyDiv w:val="1"/>
      <w:marLeft w:val="0"/>
      <w:marRight w:val="0"/>
      <w:marTop w:val="0"/>
      <w:marBottom w:val="0"/>
      <w:divBdr>
        <w:top w:val="none" w:sz="0" w:space="0" w:color="auto"/>
        <w:left w:val="none" w:sz="0" w:space="0" w:color="auto"/>
        <w:bottom w:val="none" w:sz="0" w:space="0" w:color="auto"/>
        <w:right w:val="none" w:sz="0" w:space="0" w:color="auto"/>
      </w:divBdr>
    </w:div>
    <w:div w:id="220672597">
      <w:bodyDiv w:val="1"/>
      <w:marLeft w:val="0"/>
      <w:marRight w:val="0"/>
      <w:marTop w:val="0"/>
      <w:marBottom w:val="0"/>
      <w:divBdr>
        <w:top w:val="none" w:sz="0" w:space="0" w:color="auto"/>
        <w:left w:val="none" w:sz="0" w:space="0" w:color="auto"/>
        <w:bottom w:val="none" w:sz="0" w:space="0" w:color="auto"/>
        <w:right w:val="none" w:sz="0" w:space="0" w:color="auto"/>
      </w:divBdr>
    </w:div>
    <w:div w:id="220672712">
      <w:bodyDiv w:val="1"/>
      <w:marLeft w:val="0"/>
      <w:marRight w:val="0"/>
      <w:marTop w:val="0"/>
      <w:marBottom w:val="0"/>
      <w:divBdr>
        <w:top w:val="none" w:sz="0" w:space="0" w:color="auto"/>
        <w:left w:val="none" w:sz="0" w:space="0" w:color="auto"/>
        <w:bottom w:val="none" w:sz="0" w:space="0" w:color="auto"/>
        <w:right w:val="none" w:sz="0" w:space="0" w:color="auto"/>
      </w:divBdr>
    </w:div>
    <w:div w:id="220673199">
      <w:bodyDiv w:val="1"/>
      <w:marLeft w:val="0"/>
      <w:marRight w:val="0"/>
      <w:marTop w:val="0"/>
      <w:marBottom w:val="0"/>
      <w:divBdr>
        <w:top w:val="none" w:sz="0" w:space="0" w:color="auto"/>
        <w:left w:val="none" w:sz="0" w:space="0" w:color="auto"/>
        <w:bottom w:val="none" w:sz="0" w:space="0" w:color="auto"/>
        <w:right w:val="none" w:sz="0" w:space="0" w:color="auto"/>
      </w:divBdr>
    </w:div>
    <w:div w:id="220680798">
      <w:bodyDiv w:val="1"/>
      <w:marLeft w:val="0"/>
      <w:marRight w:val="0"/>
      <w:marTop w:val="0"/>
      <w:marBottom w:val="0"/>
      <w:divBdr>
        <w:top w:val="none" w:sz="0" w:space="0" w:color="auto"/>
        <w:left w:val="none" w:sz="0" w:space="0" w:color="auto"/>
        <w:bottom w:val="none" w:sz="0" w:space="0" w:color="auto"/>
        <w:right w:val="none" w:sz="0" w:space="0" w:color="auto"/>
      </w:divBdr>
    </w:div>
    <w:div w:id="220797797">
      <w:bodyDiv w:val="1"/>
      <w:marLeft w:val="0"/>
      <w:marRight w:val="0"/>
      <w:marTop w:val="0"/>
      <w:marBottom w:val="0"/>
      <w:divBdr>
        <w:top w:val="none" w:sz="0" w:space="0" w:color="auto"/>
        <w:left w:val="none" w:sz="0" w:space="0" w:color="auto"/>
        <w:bottom w:val="none" w:sz="0" w:space="0" w:color="auto"/>
        <w:right w:val="none" w:sz="0" w:space="0" w:color="auto"/>
      </w:divBdr>
    </w:div>
    <w:div w:id="220798464">
      <w:bodyDiv w:val="1"/>
      <w:marLeft w:val="0"/>
      <w:marRight w:val="0"/>
      <w:marTop w:val="0"/>
      <w:marBottom w:val="0"/>
      <w:divBdr>
        <w:top w:val="none" w:sz="0" w:space="0" w:color="auto"/>
        <w:left w:val="none" w:sz="0" w:space="0" w:color="auto"/>
        <w:bottom w:val="none" w:sz="0" w:space="0" w:color="auto"/>
        <w:right w:val="none" w:sz="0" w:space="0" w:color="auto"/>
      </w:divBdr>
    </w:div>
    <w:div w:id="220823418">
      <w:bodyDiv w:val="1"/>
      <w:marLeft w:val="0"/>
      <w:marRight w:val="0"/>
      <w:marTop w:val="0"/>
      <w:marBottom w:val="0"/>
      <w:divBdr>
        <w:top w:val="none" w:sz="0" w:space="0" w:color="auto"/>
        <w:left w:val="none" w:sz="0" w:space="0" w:color="auto"/>
        <w:bottom w:val="none" w:sz="0" w:space="0" w:color="auto"/>
        <w:right w:val="none" w:sz="0" w:space="0" w:color="auto"/>
      </w:divBdr>
    </w:div>
    <w:div w:id="220947373">
      <w:bodyDiv w:val="1"/>
      <w:marLeft w:val="0"/>
      <w:marRight w:val="0"/>
      <w:marTop w:val="0"/>
      <w:marBottom w:val="0"/>
      <w:divBdr>
        <w:top w:val="none" w:sz="0" w:space="0" w:color="auto"/>
        <w:left w:val="none" w:sz="0" w:space="0" w:color="auto"/>
        <w:bottom w:val="none" w:sz="0" w:space="0" w:color="auto"/>
        <w:right w:val="none" w:sz="0" w:space="0" w:color="auto"/>
      </w:divBdr>
    </w:div>
    <w:div w:id="220990862">
      <w:bodyDiv w:val="1"/>
      <w:marLeft w:val="0"/>
      <w:marRight w:val="0"/>
      <w:marTop w:val="0"/>
      <w:marBottom w:val="0"/>
      <w:divBdr>
        <w:top w:val="none" w:sz="0" w:space="0" w:color="auto"/>
        <w:left w:val="none" w:sz="0" w:space="0" w:color="auto"/>
        <w:bottom w:val="none" w:sz="0" w:space="0" w:color="auto"/>
        <w:right w:val="none" w:sz="0" w:space="0" w:color="auto"/>
      </w:divBdr>
    </w:div>
    <w:div w:id="220991373">
      <w:bodyDiv w:val="1"/>
      <w:marLeft w:val="0"/>
      <w:marRight w:val="0"/>
      <w:marTop w:val="0"/>
      <w:marBottom w:val="0"/>
      <w:divBdr>
        <w:top w:val="none" w:sz="0" w:space="0" w:color="auto"/>
        <w:left w:val="none" w:sz="0" w:space="0" w:color="auto"/>
        <w:bottom w:val="none" w:sz="0" w:space="0" w:color="auto"/>
        <w:right w:val="none" w:sz="0" w:space="0" w:color="auto"/>
      </w:divBdr>
    </w:div>
    <w:div w:id="221017693">
      <w:bodyDiv w:val="1"/>
      <w:marLeft w:val="0"/>
      <w:marRight w:val="0"/>
      <w:marTop w:val="0"/>
      <w:marBottom w:val="0"/>
      <w:divBdr>
        <w:top w:val="none" w:sz="0" w:space="0" w:color="auto"/>
        <w:left w:val="none" w:sz="0" w:space="0" w:color="auto"/>
        <w:bottom w:val="none" w:sz="0" w:space="0" w:color="auto"/>
        <w:right w:val="none" w:sz="0" w:space="0" w:color="auto"/>
      </w:divBdr>
    </w:div>
    <w:div w:id="221213850">
      <w:bodyDiv w:val="1"/>
      <w:marLeft w:val="0"/>
      <w:marRight w:val="0"/>
      <w:marTop w:val="0"/>
      <w:marBottom w:val="0"/>
      <w:divBdr>
        <w:top w:val="none" w:sz="0" w:space="0" w:color="auto"/>
        <w:left w:val="none" w:sz="0" w:space="0" w:color="auto"/>
        <w:bottom w:val="none" w:sz="0" w:space="0" w:color="auto"/>
        <w:right w:val="none" w:sz="0" w:space="0" w:color="auto"/>
      </w:divBdr>
    </w:div>
    <w:div w:id="221214499">
      <w:bodyDiv w:val="1"/>
      <w:marLeft w:val="0"/>
      <w:marRight w:val="0"/>
      <w:marTop w:val="0"/>
      <w:marBottom w:val="0"/>
      <w:divBdr>
        <w:top w:val="none" w:sz="0" w:space="0" w:color="auto"/>
        <w:left w:val="none" w:sz="0" w:space="0" w:color="auto"/>
        <w:bottom w:val="none" w:sz="0" w:space="0" w:color="auto"/>
        <w:right w:val="none" w:sz="0" w:space="0" w:color="auto"/>
      </w:divBdr>
    </w:div>
    <w:div w:id="221405728">
      <w:bodyDiv w:val="1"/>
      <w:marLeft w:val="0"/>
      <w:marRight w:val="0"/>
      <w:marTop w:val="0"/>
      <w:marBottom w:val="0"/>
      <w:divBdr>
        <w:top w:val="none" w:sz="0" w:space="0" w:color="auto"/>
        <w:left w:val="none" w:sz="0" w:space="0" w:color="auto"/>
        <w:bottom w:val="none" w:sz="0" w:space="0" w:color="auto"/>
        <w:right w:val="none" w:sz="0" w:space="0" w:color="auto"/>
      </w:divBdr>
    </w:div>
    <w:div w:id="221451533">
      <w:bodyDiv w:val="1"/>
      <w:marLeft w:val="0"/>
      <w:marRight w:val="0"/>
      <w:marTop w:val="0"/>
      <w:marBottom w:val="0"/>
      <w:divBdr>
        <w:top w:val="none" w:sz="0" w:space="0" w:color="auto"/>
        <w:left w:val="none" w:sz="0" w:space="0" w:color="auto"/>
        <w:bottom w:val="none" w:sz="0" w:space="0" w:color="auto"/>
        <w:right w:val="none" w:sz="0" w:space="0" w:color="auto"/>
      </w:divBdr>
    </w:div>
    <w:div w:id="221527906">
      <w:bodyDiv w:val="1"/>
      <w:marLeft w:val="0"/>
      <w:marRight w:val="0"/>
      <w:marTop w:val="0"/>
      <w:marBottom w:val="0"/>
      <w:divBdr>
        <w:top w:val="none" w:sz="0" w:space="0" w:color="auto"/>
        <w:left w:val="none" w:sz="0" w:space="0" w:color="auto"/>
        <w:bottom w:val="none" w:sz="0" w:space="0" w:color="auto"/>
        <w:right w:val="none" w:sz="0" w:space="0" w:color="auto"/>
      </w:divBdr>
    </w:div>
    <w:div w:id="221597633">
      <w:bodyDiv w:val="1"/>
      <w:marLeft w:val="0"/>
      <w:marRight w:val="0"/>
      <w:marTop w:val="0"/>
      <w:marBottom w:val="0"/>
      <w:divBdr>
        <w:top w:val="none" w:sz="0" w:space="0" w:color="auto"/>
        <w:left w:val="none" w:sz="0" w:space="0" w:color="auto"/>
        <w:bottom w:val="none" w:sz="0" w:space="0" w:color="auto"/>
        <w:right w:val="none" w:sz="0" w:space="0" w:color="auto"/>
      </w:divBdr>
    </w:div>
    <w:div w:id="221601307">
      <w:bodyDiv w:val="1"/>
      <w:marLeft w:val="0"/>
      <w:marRight w:val="0"/>
      <w:marTop w:val="0"/>
      <w:marBottom w:val="0"/>
      <w:divBdr>
        <w:top w:val="none" w:sz="0" w:space="0" w:color="auto"/>
        <w:left w:val="none" w:sz="0" w:space="0" w:color="auto"/>
        <w:bottom w:val="none" w:sz="0" w:space="0" w:color="auto"/>
        <w:right w:val="none" w:sz="0" w:space="0" w:color="auto"/>
      </w:divBdr>
    </w:div>
    <w:div w:id="221602086">
      <w:bodyDiv w:val="1"/>
      <w:marLeft w:val="0"/>
      <w:marRight w:val="0"/>
      <w:marTop w:val="0"/>
      <w:marBottom w:val="0"/>
      <w:divBdr>
        <w:top w:val="none" w:sz="0" w:space="0" w:color="auto"/>
        <w:left w:val="none" w:sz="0" w:space="0" w:color="auto"/>
        <w:bottom w:val="none" w:sz="0" w:space="0" w:color="auto"/>
        <w:right w:val="none" w:sz="0" w:space="0" w:color="auto"/>
      </w:divBdr>
    </w:div>
    <w:div w:id="221602646">
      <w:bodyDiv w:val="1"/>
      <w:marLeft w:val="0"/>
      <w:marRight w:val="0"/>
      <w:marTop w:val="0"/>
      <w:marBottom w:val="0"/>
      <w:divBdr>
        <w:top w:val="none" w:sz="0" w:space="0" w:color="auto"/>
        <w:left w:val="none" w:sz="0" w:space="0" w:color="auto"/>
        <w:bottom w:val="none" w:sz="0" w:space="0" w:color="auto"/>
        <w:right w:val="none" w:sz="0" w:space="0" w:color="auto"/>
      </w:divBdr>
    </w:div>
    <w:div w:id="221648331">
      <w:bodyDiv w:val="1"/>
      <w:marLeft w:val="0"/>
      <w:marRight w:val="0"/>
      <w:marTop w:val="0"/>
      <w:marBottom w:val="0"/>
      <w:divBdr>
        <w:top w:val="none" w:sz="0" w:space="0" w:color="auto"/>
        <w:left w:val="none" w:sz="0" w:space="0" w:color="auto"/>
        <w:bottom w:val="none" w:sz="0" w:space="0" w:color="auto"/>
        <w:right w:val="none" w:sz="0" w:space="0" w:color="auto"/>
      </w:divBdr>
    </w:div>
    <w:div w:id="221673073">
      <w:bodyDiv w:val="1"/>
      <w:marLeft w:val="0"/>
      <w:marRight w:val="0"/>
      <w:marTop w:val="0"/>
      <w:marBottom w:val="0"/>
      <w:divBdr>
        <w:top w:val="none" w:sz="0" w:space="0" w:color="auto"/>
        <w:left w:val="none" w:sz="0" w:space="0" w:color="auto"/>
        <w:bottom w:val="none" w:sz="0" w:space="0" w:color="auto"/>
        <w:right w:val="none" w:sz="0" w:space="0" w:color="auto"/>
      </w:divBdr>
    </w:div>
    <w:div w:id="221674893">
      <w:bodyDiv w:val="1"/>
      <w:marLeft w:val="0"/>
      <w:marRight w:val="0"/>
      <w:marTop w:val="0"/>
      <w:marBottom w:val="0"/>
      <w:divBdr>
        <w:top w:val="none" w:sz="0" w:space="0" w:color="auto"/>
        <w:left w:val="none" w:sz="0" w:space="0" w:color="auto"/>
        <w:bottom w:val="none" w:sz="0" w:space="0" w:color="auto"/>
        <w:right w:val="none" w:sz="0" w:space="0" w:color="auto"/>
      </w:divBdr>
    </w:div>
    <w:div w:id="221714119">
      <w:bodyDiv w:val="1"/>
      <w:marLeft w:val="0"/>
      <w:marRight w:val="0"/>
      <w:marTop w:val="0"/>
      <w:marBottom w:val="0"/>
      <w:divBdr>
        <w:top w:val="none" w:sz="0" w:space="0" w:color="auto"/>
        <w:left w:val="none" w:sz="0" w:space="0" w:color="auto"/>
        <w:bottom w:val="none" w:sz="0" w:space="0" w:color="auto"/>
        <w:right w:val="none" w:sz="0" w:space="0" w:color="auto"/>
      </w:divBdr>
    </w:div>
    <w:div w:id="221790829">
      <w:bodyDiv w:val="1"/>
      <w:marLeft w:val="0"/>
      <w:marRight w:val="0"/>
      <w:marTop w:val="0"/>
      <w:marBottom w:val="0"/>
      <w:divBdr>
        <w:top w:val="none" w:sz="0" w:space="0" w:color="auto"/>
        <w:left w:val="none" w:sz="0" w:space="0" w:color="auto"/>
        <w:bottom w:val="none" w:sz="0" w:space="0" w:color="auto"/>
        <w:right w:val="none" w:sz="0" w:space="0" w:color="auto"/>
      </w:divBdr>
    </w:div>
    <w:div w:id="221792373">
      <w:bodyDiv w:val="1"/>
      <w:marLeft w:val="0"/>
      <w:marRight w:val="0"/>
      <w:marTop w:val="0"/>
      <w:marBottom w:val="0"/>
      <w:divBdr>
        <w:top w:val="none" w:sz="0" w:space="0" w:color="auto"/>
        <w:left w:val="none" w:sz="0" w:space="0" w:color="auto"/>
        <w:bottom w:val="none" w:sz="0" w:space="0" w:color="auto"/>
        <w:right w:val="none" w:sz="0" w:space="0" w:color="auto"/>
      </w:divBdr>
    </w:div>
    <w:div w:id="221839788">
      <w:bodyDiv w:val="1"/>
      <w:marLeft w:val="0"/>
      <w:marRight w:val="0"/>
      <w:marTop w:val="0"/>
      <w:marBottom w:val="0"/>
      <w:divBdr>
        <w:top w:val="none" w:sz="0" w:space="0" w:color="auto"/>
        <w:left w:val="none" w:sz="0" w:space="0" w:color="auto"/>
        <w:bottom w:val="none" w:sz="0" w:space="0" w:color="auto"/>
        <w:right w:val="none" w:sz="0" w:space="0" w:color="auto"/>
      </w:divBdr>
    </w:div>
    <w:div w:id="221913142">
      <w:bodyDiv w:val="1"/>
      <w:marLeft w:val="0"/>
      <w:marRight w:val="0"/>
      <w:marTop w:val="0"/>
      <w:marBottom w:val="0"/>
      <w:divBdr>
        <w:top w:val="none" w:sz="0" w:space="0" w:color="auto"/>
        <w:left w:val="none" w:sz="0" w:space="0" w:color="auto"/>
        <w:bottom w:val="none" w:sz="0" w:space="0" w:color="auto"/>
        <w:right w:val="none" w:sz="0" w:space="0" w:color="auto"/>
      </w:divBdr>
    </w:div>
    <w:div w:id="221984653">
      <w:bodyDiv w:val="1"/>
      <w:marLeft w:val="0"/>
      <w:marRight w:val="0"/>
      <w:marTop w:val="0"/>
      <w:marBottom w:val="0"/>
      <w:divBdr>
        <w:top w:val="none" w:sz="0" w:space="0" w:color="auto"/>
        <w:left w:val="none" w:sz="0" w:space="0" w:color="auto"/>
        <w:bottom w:val="none" w:sz="0" w:space="0" w:color="auto"/>
        <w:right w:val="none" w:sz="0" w:space="0" w:color="auto"/>
      </w:divBdr>
    </w:div>
    <w:div w:id="222108515">
      <w:bodyDiv w:val="1"/>
      <w:marLeft w:val="0"/>
      <w:marRight w:val="0"/>
      <w:marTop w:val="0"/>
      <w:marBottom w:val="0"/>
      <w:divBdr>
        <w:top w:val="none" w:sz="0" w:space="0" w:color="auto"/>
        <w:left w:val="none" w:sz="0" w:space="0" w:color="auto"/>
        <w:bottom w:val="none" w:sz="0" w:space="0" w:color="auto"/>
        <w:right w:val="none" w:sz="0" w:space="0" w:color="auto"/>
      </w:divBdr>
    </w:div>
    <w:div w:id="222176324">
      <w:bodyDiv w:val="1"/>
      <w:marLeft w:val="0"/>
      <w:marRight w:val="0"/>
      <w:marTop w:val="0"/>
      <w:marBottom w:val="0"/>
      <w:divBdr>
        <w:top w:val="none" w:sz="0" w:space="0" w:color="auto"/>
        <w:left w:val="none" w:sz="0" w:space="0" w:color="auto"/>
        <w:bottom w:val="none" w:sz="0" w:space="0" w:color="auto"/>
        <w:right w:val="none" w:sz="0" w:space="0" w:color="auto"/>
      </w:divBdr>
    </w:div>
    <w:div w:id="222179097">
      <w:bodyDiv w:val="1"/>
      <w:marLeft w:val="0"/>
      <w:marRight w:val="0"/>
      <w:marTop w:val="0"/>
      <w:marBottom w:val="0"/>
      <w:divBdr>
        <w:top w:val="none" w:sz="0" w:space="0" w:color="auto"/>
        <w:left w:val="none" w:sz="0" w:space="0" w:color="auto"/>
        <w:bottom w:val="none" w:sz="0" w:space="0" w:color="auto"/>
        <w:right w:val="none" w:sz="0" w:space="0" w:color="auto"/>
      </w:divBdr>
      <w:divsChild>
        <w:div w:id="1552573992">
          <w:marLeft w:val="0"/>
          <w:marRight w:val="0"/>
          <w:marTop w:val="0"/>
          <w:marBottom w:val="0"/>
          <w:divBdr>
            <w:top w:val="none" w:sz="0" w:space="0" w:color="auto"/>
            <w:left w:val="none" w:sz="0" w:space="0" w:color="auto"/>
            <w:bottom w:val="none" w:sz="0" w:space="0" w:color="auto"/>
            <w:right w:val="none" w:sz="0" w:space="0" w:color="auto"/>
          </w:divBdr>
        </w:div>
      </w:divsChild>
    </w:div>
    <w:div w:id="222255466">
      <w:bodyDiv w:val="1"/>
      <w:marLeft w:val="0"/>
      <w:marRight w:val="0"/>
      <w:marTop w:val="0"/>
      <w:marBottom w:val="0"/>
      <w:divBdr>
        <w:top w:val="none" w:sz="0" w:space="0" w:color="auto"/>
        <w:left w:val="none" w:sz="0" w:space="0" w:color="auto"/>
        <w:bottom w:val="none" w:sz="0" w:space="0" w:color="auto"/>
        <w:right w:val="none" w:sz="0" w:space="0" w:color="auto"/>
      </w:divBdr>
    </w:div>
    <w:div w:id="222300138">
      <w:bodyDiv w:val="1"/>
      <w:marLeft w:val="0"/>
      <w:marRight w:val="0"/>
      <w:marTop w:val="0"/>
      <w:marBottom w:val="0"/>
      <w:divBdr>
        <w:top w:val="none" w:sz="0" w:space="0" w:color="auto"/>
        <w:left w:val="none" w:sz="0" w:space="0" w:color="auto"/>
        <w:bottom w:val="none" w:sz="0" w:space="0" w:color="auto"/>
        <w:right w:val="none" w:sz="0" w:space="0" w:color="auto"/>
      </w:divBdr>
    </w:div>
    <w:div w:id="222328418">
      <w:bodyDiv w:val="1"/>
      <w:marLeft w:val="0"/>
      <w:marRight w:val="0"/>
      <w:marTop w:val="0"/>
      <w:marBottom w:val="0"/>
      <w:divBdr>
        <w:top w:val="none" w:sz="0" w:space="0" w:color="auto"/>
        <w:left w:val="none" w:sz="0" w:space="0" w:color="auto"/>
        <w:bottom w:val="none" w:sz="0" w:space="0" w:color="auto"/>
        <w:right w:val="none" w:sz="0" w:space="0" w:color="auto"/>
      </w:divBdr>
    </w:div>
    <w:div w:id="222328934">
      <w:bodyDiv w:val="1"/>
      <w:marLeft w:val="0"/>
      <w:marRight w:val="0"/>
      <w:marTop w:val="0"/>
      <w:marBottom w:val="0"/>
      <w:divBdr>
        <w:top w:val="none" w:sz="0" w:space="0" w:color="auto"/>
        <w:left w:val="none" w:sz="0" w:space="0" w:color="auto"/>
        <w:bottom w:val="none" w:sz="0" w:space="0" w:color="auto"/>
        <w:right w:val="none" w:sz="0" w:space="0" w:color="auto"/>
      </w:divBdr>
    </w:div>
    <w:div w:id="222369210">
      <w:bodyDiv w:val="1"/>
      <w:marLeft w:val="0"/>
      <w:marRight w:val="0"/>
      <w:marTop w:val="0"/>
      <w:marBottom w:val="0"/>
      <w:divBdr>
        <w:top w:val="none" w:sz="0" w:space="0" w:color="auto"/>
        <w:left w:val="none" w:sz="0" w:space="0" w:color="auto"/>
        <w:bottom w:val="none" w:sz="0" w:space="0" w:color="auto"/>
        <w:right w:val="none" w:sz="0" w:space="0" w:color="auto"/>
      </w:divBdr>
    </w:div>
    <w:div w:id="222375673">
      <w:bodyDiv w:val="1"/>
      <w:marLeft w:val="0"/>
      <w:marRight w:val="0"/>
      <w:marTop w:val="0"/>
      <w:marBottom w:val="0"/>
      <w:divBdr>
        <w:top w:val="none" w:sz="0" w:space="0" w:color="auto"/>
        <w:left w:val="none" w:sz="0" w:space="0" w:color="auto"/>
        <w:bottom w:val="none" w:sz="0" w:space="0" w:color="auto"/>
        <w:right w:val="none" w:sz="0" w:space="0" w:color="auto"/>
      </w:divBdr>
    </w:div>
    <w:div w:id="222445043">
      <w:bodyDiv w:val="1"/>
      <w:marLeft w:val="0"/>
      <w:marRight w:val="0"/>
      <w:marTop w:val="0"/>
      <w:marBottom w:val="0"/>
      <w:divBdr>
        <w:top w:val="none" w:sz="0" w:space="0" w:color="auto"/>
        <w:left w:val="none" w:sz="0" w:space="0" w:color="auto"/>
        <w:bottom w:val="none" w:sz="0" w:space="0" w:color="auto"/>
        <w:right w:val="none" w:sz="0" w:space="0" w:color="auto"/>
      </w:divBdr>
    </w:div>
    <w:div w:id="222522788">
      <w:bodyDiv w:val="1"/>
      <w:marLeft w:val="0"/>
      <w:marRight w:val="0"/>
      <w:marTop w:val="0"/>
      <w:marBottom w:val="0"/>
      <w:divBdr>
        <w:top w:val="none" w:sz="0" w:space="0" w:color="auto"/>
        <w:left w:val="none" w:sz="0" w:space="0" w:color="auto"/>
        <w:bottom w:val="none" w:sz="0" w:space="0" w:color="auto"/>
        <w:right w:val="none" w:sz="0" w:space="0" w:color="auto"/>
      </w:divBdr>
    </w:div>
    <w:div w:id="222566327">
      <w:bodyDiv w:val="1"/>
      <w:marLeft w:val="0"/>
      <w:marRight w:val="0"/>
      <w:marTop w:val="0"/>
      <w:marBottom w:val="0"/>
      <w:divBdr>
        <w:top w:val="none" w:sz="0" w:space="0" w:color="auto"/>
        <w:left w:val="none" w:sz="0" w:space="0" w:color="auto"/>
        <w:bottom w:val="none" w:sz="0" w:space="0" w:color="auto"/>
        <w:right w:val="none" w:sz="0" w:space="0" w:color="auto"/>
      </w:divBdr>
    </w:div>
    <w:div w:id="222645159">
      <w:bodyDiv w:val="1"/>
      <w:marLeft w:val="0"/>
      <w:marRight w:val="0"/>
      <w:marTop w:val="0"/>
      <w:marBottom w:val="0"/>
      <w:divBdr>
        <w:top w:val="none" w:sz="0" w:space="0" w:color="auto"/>
        <w:left w:val="none" w:sz="0" w:space="0" w:color="auto"/>
        <w:bottom w:val="none" w:sz="0" w:space="0" w:color="auto"/>
        <w:right w:val="none" w:sz="0" w:space="0" w:color="auto"/>
      </w:divBdr>
    </w:div>
    <w:div w:id="222715322">
      <w:bodyDiv w:val="1"/>
      <w:marLeft w:val="0"/>
      <w:marRight w:val="0"/>
      <w:marTop w:val="0"/>
      <w:marBottom w:val="0"/>
      <w:divBdr>
        <w:top w:val="none" w:sz="0" w:space="0" w:color="auto"/>
        <w:left w:val="none" w:sz="0" w:space="0" w:color="auto"/>
        <w:bottom w:val="none" w:sz="0" w:space="0" w:color="auto"/>
        <w:right w:val="none" w:sz="0" w:space="0" w:color="auto"/>
      </w:divBdr>
    </w:div>
    <w:div w:id="222716226">
      <w:bodyDiv w:val="1"/>
      <w:marLeft w:val="0"/>
      <w:marRight w:val="0"/>
      <w:marTop w:val="0"/>
      <w:marBottom w:val="0"/>
      <w:divBdr>
        <w:top w:val="none" w:sz="0" w:space="0" w:color="auto"/>
        <w:left w:val="none" w:sz="0" w:space="0" w:color="auto"/>
        <w:bottom w:val="none" w:sz="0" w:space="0" w:color="auto"/>
        <w:right w:val="none" w:sz="0" w:space="0" w:color="auto"/>
      </w:divBdr>
    </w:div>
    <w:div w:id="222718772">
      <w:bodyDiv w:val="1"/>
      <w:marLeft w:val="0"/>
      <w:marRight w:val="0"/>
      <w:marTop w:val="0"/>
      <w:marBottom w:val="0"/>
      <w:divBdr>
        <w:top w:val="none" w:sz="0" w:space="0" w:color="auto"/>
        <w:left w:val="none" w:sz="0" w:space="0" w:color="auto"/>
        <w:bottom w:val="none" w:sz="0" w:space="0" w:color="auto"/>
        <w:right w:val="none" w:sz="0" w:space="0" w:color="auto"/>
      </w:divBdr>
    </w:div>
    <w:div w:id="222721099">
      <w:bodyDiv w:val="1"/>
      <w:marLeft w:val="0"/>
      <w:marRight w:val="0"/>
      <w:marTop w:val="0"/>
      <w:marBottom w:val="0"/>
      <w:divBdr>
        <w:top w:val="none" w:sz="0" w:space="0" w:color="auto"/>
        <w:left w:val="none" w:sz="0" w:space="0" w:color="auto"/>
        <w:bottom w:val="none" w:sz="0" w:space="0" w:color="auto"/>
        <w:right w:val="none" w:sz="0" w:space="0" w:color="auto"/>
      </w:divBdr>
    </w:div>
    <w:div w:id="222762644">
      <w:bodyDiv w:val="1"/>
      <w:marLeft w:val="0"/>
      <w:marRight w:val="0"/>
      <w:marTop w:val="0"/>
      <w:marBottom w:val="0"/>
      <w:divBdr>
        <w:top w:val="none" w:sz="0" w:space="0" w:color="auto"/>
        <w:left w:val="none" w:sz="0" w:space="0" w:color="auto"/>
        <w:bottom w:val="none" w:sz="0" w:space="0" w:color="auto"/>
        <w:right w:val="none" w:sz="0" w:space="0" w:color="auto"/>
      </w:divBdr>
    </w:div>
    <w:div w:id="222835929">
      <w:bodyDiv w:val="1"/>
      <w:marLeft w:val="0"/>
      <w:marRight w:val="0"/>
      <w:marTop w:val="0"/>
      <w:marBottom w:val="0"/>
      <w:divBdr>
        <w:top w:val="none" w:sz="0" w:space="0" w:color="auto"/>
        <w:left w:val="none" w:sz="0" w:space="0" w:color="auto"/>
        <w:bottom w:val="none" w:sz="0" w:space="0" w:color="auto"/>
        <w:right w:val="none" w:sz="0" w:space="0" w:color="auto"/>
      </w:divBdr>
    </w:div>
    <w:div w:id="222837615">
      <w:bodyDiv w:val="1"/>
      <w:marLeft w:val="0"/>
      <w:marRight w:val="0"/>
      <w:marTop w:val="0"/>
      <w:marBottom w:val="0"/>
      <w:divBdr>
        <w:top w:val="none" w:sz="0" w:space="0" w:color="auto"/>
        <w:left w:val="none" w:sz="0" w:space="0" w:color="auto"/>
        <w:bottom w:val="none" w:sz="0" w:space="0" w:color="auto"/>
        <w:right w:val="none" w:sz="0" w:space="0" w:color="auto"/>
      </w:divBdr>
    </w:div>
    <w:div w:id="222912205">
      <w:bodyDiv w:val="1"/>
      <w:marLeft w:val="0"/>
      <w:marRight w:val="0"/>
      <w:marTop w:val="0"/>
      <w:marBottom w:val="0"/>
      <w:divBdr>
        <w:top w:val="none" w:sz="0" w:space="0" w:color="auto"/>
        <w:left w:val="none" w:sz="0" w:space="0" w:color="auto"/>
        <w:bottom w:val="none" w:sz="0" w:space="0" w:color="auto"/>
        <w:right w:val="none" w:sz="0" w:space="0" w:color="auto"/>
      </w:divBdr>
    </w:div>
    <w:div w:id="223027683">
      <w:bodyDiv w:val="1"/>
      <w:marLeft w:val="0"/>
      <w:marRight w:val="0"/>
      <w:marTop w:val="0"/>
      <w:marBottom w:val="0"/>
      <w:divBdr>
        <w:top w:val="none" w:sz="0" w:space="0" w:color="auto"/>
        <w:left w:val="none" w:sz="0" w:space="0" w:color="auto"/>
        <w:bottom w:val="none" w:sz="0" w:space="0" w:color="auto"/>
        <w:right w:val="none" w:sz="0" w:space="0" w:color="auto"/>
      </w:divBdr>
    </w:div>
    <w:div w:id="223033724">
      <w:bodyDiv w:val="1"/>
      <w:marLeft w:val="0"/>
      <w:marRight w:val="0"/>
      <w:marTop w:val="0"/>
      <w:marBottom w:val="0"/>
      <w:divBdr>
        <w:top w:val="none" w:sz="0" w:space="0" w:color="auto"/>
        <w:left w:val="none" w:sz="0" w:space="0" w:color="auto"/>
        <w:bottom w:val="none" w:sz="0" w:space="0" w:color="auto"/>
        <w:right w:val="none" w:sz="0" w:space="0" w:color="auto"/>
      </w:divBdr>
    </w:div>
    <w:div w:id="223102616">
      <w:bodyDiv w:val="1"/>
      <w:marLeft w:val="0"/>
      <w:marRight w:val="0"/>
      <w:marTop w:val="0"/>
      <w:marBottom w:val="0"/>
      <w:divBdr>
        <w:top w:val="none" w:sz="0" w:space="0" w:color="auto"/>
        <w:left w:val="none" w:sz="0" w:space="0" w:color="auto"/>
        <w:bottom w:val="none" w:sz="0" w:space="0" w:color="auto"/>
        <w:right w:val="none" w:sz="0" w:space="0" w:color="auto"/>
      </w:divBdr>
    </w:div>
    <w:div w:id="223179808">
      <w:bodyDiv w:val="1"/>
      <w:marLeft w:val="0"/>
      <w:marRight w:val="0"/>
      <w:marTop w:val="0"/>
      <w:marBottom w:val="0"/>
      <w:divBdr>
        <w:top w:val="none" w:sz="0" w:space="0" w:color="auto"/>
        <w:left w:val="none" w:sz="0" w:space="0" w:color="auto"/>
        <w:bottom w:val="none" w:sz="0" w:space="0" w:color="auto"/>
        <w:right w:val="none" w:sz="0" w:space="0" w:color="auto"/>
      </w:divBdr>
    </w:div>
    <w:div w:id="223180915">
      <w:bodyDiv w:val="1"/>
      <w:marLeft w:val="0"/>
      <w:marRight w:val="0"/>
      <w:marTop w:val="0"/>
      <w:marBottom w:val="0"/>
      <w:divBdr>
        <w:top w:val="none" w:sz="0" w:space="0" w:color="auto"/>
        <w:left w:val="none" w:sz="0" w:space="0" w:color="auto"/>
        <w:bottom w:val="none" w:sz="0" w:space="0" w:color="auto"/>
        <w:right w:val="none" w:sz="0" w:space="0" w:color="auto"/>
      </w:divBdr>
    </w:div>
    <w:div w:id="223182176">
      <w:bodyDiv w:val="1"/>
      <w:marLeft w:val="0"/>
      <w:marRight w:val="0"/>
      <w:marTop w:val="0"/>
      <w:marBottom w:val="0"/>
      <w:divBdr>
        <w:top w:val="none" w:sz="0" w:space="0" w:color="auto"/>
        <w:left w:val="none" w:sz="0" w:space="0" w:color="auto"/>
        <w:bottom w:val="none" w:sz="0" w:space="0" w:color="auto"/>
        <w:right w:val="none" w:sz="0" w:space="0" w:color="auto"/>
      </w:divBdr>
    </w:div>
    <w:div w:id="223218817">
      <w:bodyDiv w:val="1"/>
      <w:marLeft w:val="0"/>
      <w:marRight w:val="0"/>
      <w:marTop w:val="0"/>
      <w:marBottom w:val="0"/>
      <w:divBdr>
        <w:top w:val="none" w:sz="0" w:space="0" w:color="auto"/>
        <w:left w:val="none" w:sz="0" w:space="0" w:color="auto"/>
        <w:bottom w:val="none" w:sz="0" w:space="0" w:color="auto"/>
        <w:right w:val="none" w:sz="0" w:space="0" w:color="auto"/>
      </w:divBdr>
    </w:div>
    <w:div w:id="223222953">
      <w:bodyDiv w:val="1"/>
      <w:marLeft w:val="0"/>
      <w:marRight w:val="0"/>
      <w:marTop w:val="0"/>
      <w:marBottom w:val="0"/>
      <w:divBdr>
        <w:top w:val="none" w:sz="0" w:space="0" w:color="auto"/>
        <w:left w:val="none" w:sz="0" w:space="0" w:color="auto"/>
        <w:bottom w:val="none" w:sz="0" w:space="0" w:color="auto"/>
        <w:right w:val="none" w:sz="0" w:space="0" w:color="auto"/>
      </w:divBdr>
    </w:div>
    <w:div w:id="223372208">
      <w:bodyDiv w:val="1"/>
      <w:marLeft w:val="0"/>
      <w:marRight w:val="0"/>
      <w:marTop w:val="0"/>
      <w:marBottom w:val="0"/>
      <w:divBdr>
        <w:top w:val="none" w:sz="0" w:space="0" w:color="auto"/>
        <w:left w:val="none" w:sz="0" w:space="0" w:color="auto"/>
        <w:bottom w:val="none" w:sz="0" w:space="0" w:color="auto"/>
        <w:right w:val="none" w:sz="0" w:space="0" w:color="auto"/>
      </w:divBdr>
    </w:div>
    <w:div w:id="223375950">
      <w:bodyDiv w:val="1"/>
      <w:marLeft w:val="0"/>
      <w:marRight w:val="0"/>
      <w:marTop w:val="0"/>
      <w:marBottom w:val="0"/>
      <w:divBdr>
        <w:top w:val="none" w:sz="0" w:space="0" w:color="auto"/>
        <w:left w:val="none" w:sz="0" w:space="0" w:color="auto"/>
        <w:bottom w:val="none" w:sz="0" w:space="0" w:color="auto"/>
        <w:right w:val="none" w:sz="0" w:space="0" w:color="auto"/>
      </w:divBdr>
    </w:div>
    <w:div w:id="223489338">
      <w:bodyDiv w:val="1"/>
      <w:marLeft w:val="0"/>
      <w:marRight w:val="0"/>
      <w:marTop w:val="0"/>
      <w:marBottom w:val="0"/>
      <w:divBdr>
        <w:top w:val="none" w:sz="0" w:space="0" w:color="auto"/>
        <w:left w:val="none" w:sz="0" w:space="0" w:color="auto"/>
        <w:bottom w:val="none" w:sz="0" w:space="0" w:color="auto"/>
        <w:right w:val="none" w:sz="0" w:space="0" w:color="auto"/>
      </w:divBdr>
    </w:div>
    <w:div w:id="223564970">
      <w:bodyDiv w:val="1"/>
      <w:marLeft w:val="0"/>
      <w:marRight w:val="0"/>
      <w:marTop w:val="0"/>
      <w:marBottom w:val="0"/>
      <w:divBdr>
        <w:top w:val="none" w:sz="0" w:space="0" w:color="auto"/>
        <w:left w:val="none" w:sz="0" w:space="0" w:color="auto"/>
        <w:bottom w:val="none" w:sz="0" w:space="0" w:color="auto"/>
        <w:right w:val="none" w:sz="0" w:space="0" w:color="auto"/>
      </w:divBdr>
    </w:div>
    <w:div w:id="223638870">
      <w:bodyDiv w:val="1"/>
      <w:marLeft w:val="0"/>
      <w:marRight w:val="0"/>
      <w:marTop w:val="0"/>
      <w:marBottom w:val="0"/>
      <w:divBdr>
        <w:top w:val="none" w:sz="0" w:space="0" w:color="auto"/>
        <w:left w:val="none" w:sz="0" w:space="0" w:color="auto"/>
        <w:bottom w:val="none" w:sz="0" w:space="0" w:color="auto"/>
        <w:right w:val="none" w:sz="0" w:space="0" w:color="auto"/>
      </w:divBdr>
    </w:div>
    <w:div w:id="223686994">
      <w:bodyDiv w:val="1"/>
      <w:marLeft w:val="0"/>
      <w:marRight w:val="0"/>
      <w:marTop w:val="0"/>
      <w:marBottom w:val="0"/>
      <w:divBdr>
        <w:top w:val="none" w:sz="0" w:space="0" w:color="auto"/>
        <w:left w:val="none" w:sz="0" w:space="0" w:color="auto"/>
        <w:bottom w:val="none" w:sz="0" w:space="0" w:color="auto"/>
        <w:right w:val="none" w:sz="0" w:space="0" w:color="auto"/>
      </w:divBdr>
      <w:divsChild>
        <w:div w:id="122118078">
          <w:marLeft w:val="0"/>
          <w:marRight w:val="0"/>
          <w:marTop w:val="0"/>
          <w:marBottom w:val="0"/>
          <w:divBdr>
            <w:top w:val="none" w:sz="0" w:space="0" w:color="auto"/>
            <w:left w:val="none" w:sz="0" w:space="0" w:color="auto"/>
            <w:bottom w:val="none" w:sz="0" w:space="0" w:color="auto"/>
            <w:right w:val="none" w:sz="0" w:space="0" w:color="auto"/>
          </w:divBdr>
        </w:div>
      </w:divsChild>
    </w:div>
    <w:div w:id="223761552">
      <w:bodyDiv w:val="1"/>
      <w:marLeft w:val="0"/>
      <w:marRight w:val="0"/>
      <w:marTop w:val="0"/>
      <w:marBottom w:val="0"/>
      <w:divBdr>
        <w:top w:val="none" w:sz="0" w:space="0" w:color="auto"/>
        <w:left w:val="none" w:sz="0" w:space="0" w:color="auto"/>
        <w:bottom w:val="none" w:sz="0" w:space="0" w:color="auto"/>
        <w:right w:val="none" w:sz="0" w:space="0" w:color="auto"/>
      </w:divBdr>
    </w:div>
    <w:div w:id="223761989">
      <w:bodyDiv w:val="1"/>
      <w:marLeft w:val="0"/>
      <w:marRight w:val="0"/>
      <w:marTop w:val="0"/>
      <w:marBottom w:val="0"/>
      <w:divBdr>
        <w:top w:val="none" w:sz="0" w:space="0" w:color="auto"/>
        <w:left w:val="none" w:sz="0" w:space="0" w:color="auto"/>
        <w:bottom w:val="none" w:sz="0" w:space="0" w:color="auto"/>
        <w:right w:val="none" w:sz="0" w:space="0" w:color="auto"/>
      </w:divBdr>
    </w:div>
    <w:div w:id="223764030">
      <w:bodyDiv w:val="1"/>
      <w:marLeft w:val="0"/>
      <w:marRight w:val="0"/>
      <w:marTop w:val="0"/>
      <w:marBottom w:val="0"/>
      <w:divBdr>
        <w:top w:val="none" w:sz="0" w:space="0" w:color="auto"/>
        <w:left w:val="none" w:sz="0" w:space="0" w:color="auto"/>
        <w:bottom w:val="none" w:sz="0" w:space="0" w:color="auto"/>
        <w:right w:val="none" w:sz="0" w:space="0" w:color="auto"/>
      </w:divBdr>
    </w:div>
    <w:div w:id="223833925">
      <w:bodyDiv w:val="1"/>
      <w:marLeft w:val="0"/>
      <w:marRight w:val="0"/>
      <w:marTop w:val="0"/>
      <w:marBottom w:val="0"/>
      <w:divBdr>
        <w:top w:val="none" w:sz="0" w:space="0" w:color="auto"/>
        <w:left w:val="none" w:sz="0" w:space="0" w:color="auto"/>
        <w:bottom w:val="none" w:sz="0" w:space="0" w:color="auto"/>
        <w:right w:val="none" w:sz="0" w:space="0" w:color="auto"/>
      </w:divBdr>
    </w:div>
    <w:div w:id="223957513">
      <w:bodyDiv w:val="1"/>
      <w:marLeft w:val="0"/>
      <w:marRight w:val="0"/>
      <w:marTop w:val="0"/>
      <w:marBottom w:val="0"/>
      <w:divBdr>
        <w:top w:val="none" w:sz="0" w:space="0" w:color="auto"/>
        <w:left w:val="none" w:sz="0" w:space="0" w:color="auto"/>
        <w:bottom w:val="none" w:sz="0" w:space="0" w:color="auto"/>
        <w:right w:val="none" w:sz="0" w:space="0" w:color="auto"/>
      </w:divBdr>
    </w:div>
    <w:div w:id="224068626">
      <w:bodyDiv w:val="1"/>
      <w:marLeft w:val="0"/>
      <w:marRight w:val="0"/>
      <w:marTop w:val="0"/>
      <w:marBottom w:val="0"/>
      <w:divBdr>
        <w:top w:val="none" w:sz="0" w:space="0" w:color="auto"/>
        <w:left w:val="none" w:sz="0" w:space="0" w:color="auto"/>
        <w:bottom w:val="none" w:sz="0" w:space="0" w:color="auto"/>
        <w:right w:val="none" w:sz="0" w:space="0" w:color="auto"/>
      </w:divBdr>
    </w:div>
    <w:div w:id="224142113">
      <w:bodyDiv w:val="1"/>
      <w:marLeft w:val="0"/>
      <w:marRight w:val="0"/>
      <w:marTop w:val="0"/>
      <w:marBottom w:val="0"/>
      <w:divBdr>
        <w:top w:val="none" w:sz="0" w:space="0" w:color="auto"/>
        <w:left w:val="none" w:sz="0" w:space="0" w:color="auto"/>
        <w:bottom w:val="none" w:sz="0" w:space="0" w:color="auto"/>
        <w:right w:val="none" w:sz="0" w:space="0" w:color="auto"/>
      </w:divBdr>
    </w:div>
    <w:div w:id="224144128">
      <w:bodyDiv w:val="1"/>
      <w:marLeft w:val="0"/>
      <w:marRight w:val="0"/>
      <w:marTop w:val="0"/>
      <w:marBottom w:val="0"/>
      <w:divBdr>
        <w:top w:val="none" w:sz="0" w:space="0" w:color="auto"/>
        <w:left w:val="none" w:sz="0" w:space="0" w:color="auto"/>
        <w:bottom w:val="none" w:sz="0" w:space="0" w:color="auto"/>
        <w:right w:val="none" w:sz="0" w:space="0" w:color="auto"/>
      </w:divBdr>
    </w:div>
    <w:div w:id="224145618">
      <w:bodyDiv w:val="1"/>
      <w:marLeft w:val="0"/>
      <w:marRight w:val="0"/>
      <w:marTop w:val="0"/>
      <w:marBottom w:val="0"/>
      <w:divBdr>
        <w:top w:val="none" w:sz="0" w:space="0" w:color="auto"/>
        <w:left w:val="none" w:sz="0" w:space="0" w:color="auto"/>
        <w:bottom w:val="none" w:sz="0" w:space="0" w:color="auto"/>
        <w:right w:val="none" w:sz="0" w:space="0" w:color="auto"/>
      </w:divBdr>
    </w:div>
    <w:div w:id="224145621">
      <w:bodyDiv w:val="1"/>
      <w:marLeft w:val="0"/>
      <w:marRight w:val="0"/>
      <w:marTop w:val="0"/>
      <w:marBottom w:val="0"/>
      <w:divBdr>
        <w:top w:val="none" w:sz="0" w:space="0" w:color="auto"/>
        <w:left w:val="none" w:sz="0" w:space="0" w:color="auto"/>
        <w:bottom w:val="none" w:sz="0" w:space="0" w:color="auto"/>
        <w:right w:val="none" w:sz="0" w:space="0" w:color="auto"/>
      </w:divBdr>
    </w:div>
    <w:div w:id="224217376">
      <w:bodyDiv w:val="1"/>
      <w:marLeft w:val="0"/>
      <w:marRight w:val="0"/>
      <w:marTop w:val="0"/>
      <w:marBottom w:val="0"/>
      <w:divBdr>
        <w:top w:val="none" w:sz="0" w:space="0" w:color="auto"/>
        <w:left w:val="none" w:sz="0" w:space="0" w:color="auto"/>
        <w:bottom w:val="none" w:sz="0" w:space="0" w:color="auto"/>
        <w:right w:val="none" w:sz="0" w:space="0" w:color="auto"/>
      </w:divBdr>
    </w:div>
    <w:div w:id="224268923">
      <w:bodyDiv w:val="1"/>
      <w:marLeft w:val="0"/>
      <w:marRight w:val="0"/>
      <w:marTop w:val="0"/>
      <w:marBottom w:val="0"/>
      <w:divBdr>
        <w:top w:val="none" w:sz="0" w:space="0" w:color="auto"/>
        <w:left w:val="none" w:sz="0" w:space="0" w:color="auto"/>
        <w:bottom w:val="none" w:sz="0" w:space="0" w:color="auto"/>
        <w:right w:val="none" w:sz="0" w:space="0" w:color="auto"/>
      </w:divBdr>
    </w:div>
    <w:div w:id="224416602">
      <w:bodyDiv w:val="1"/>
      <w:marLeft w:val="0"/>
      <w:marRight w:val="0"/>
      <w:marTop w:val="0"/>
      <w:marBottom w:val="0"/>
      <w:divBdr>
        <w:top w:val="none" w:sz="0" w:space="0" w:color="auto"/>
        <w:left w:val="none" w:sz="0" w:space="0" w:color="auto"/>
        <w:bottom w:val="none" w:sz="0" w:space="0" w:color="auto"/>
        <w:right w:val="none" w:sz="0" w:space="0" w:color="auto"/>
      </w:divBdr>
    </w:div>
    <w:div w:id="224490514">
      <w:bodyDiv w:val="1"/>
      <w:marLeft w:val="0"/>
      <w:marRight w:val="0"/>
      <w:marTop w:val="0"/>
      <w:marBottom w:val="0"/>
      <w:divBdr>
        <w:top w:val="none" w:sz="0" w:space="0" w:color="auto"/>
        <w:left w:val="none" w:sz="0" w:space="0" w:color="auto"/>
        <w:bottom w:val="none" w:sz="0" w:space="0" w:color="auto"/>
        <w:right w:val="none" w:sz="0" w:space="0" w:color="auto"/>
      </w:divBdr>
    </w:div>
    <w:div w:id="224533409">
      <w:bodyDiv w:val="1"/>
      <w:marLeft w:val="0"/>
      <w:marRight w:val="0"/>
      <w:marTop w:val="0"/>
      <w:marBottom w:val="0"/>
      <w:divBdr>
        <w:top w:val="none" w:sz="0" w:space="0" w:color="auto"/>
        <w:left w:val="none" w:sz="0" w:space="0" w:color="auto"/>
        <w:bottom w:val="none" w:sz="0" w:space="0" w:color="auto"/>
        <w:right w:val="none" w:sz="0" w:space="0" w:color="auto"/>
      </w:divBdr>
    </w:div>
    <w:div w:id="224679942">
      <w:bodyDiv w:val="1"/>
      <w:marLeft w:val="0"/>
      <w:marRight w:val="0"/>
      <w:marTop w:val="0"/>
      <w:marBottom w:val="0"/>
      <w:divBdr>
        <w:top w:val="none" w:sz="0" w:space="0" w:color="auto"/>
        <w:left w:val="none" w:sz="0" w:space="0" w:color="auto"/>
        <w:bottom w:val="none" w:sz="0" w:space="0" w:color="auto"/>
        <w:right w:val="none" w:sz="0" w:space="0" w:color="auto"/>
      </w:divBdr>
    </w:div>
    <w:div w:id="224682864">
      <w:bodyDiv w:val="1"/>
      <w:marLeft w:val="0"/>
      <w:marRight w:val="0"/>
      <w:marTop w:val="0"/>
      <w:marBottom w:val="0"/>
      <w:divBdr>
        <w:top w:val="none" w:sz="0" w:space="0" w:color="auto"/>
        <w:left w:val="none" w:sz="0" w:space="0" w:color="auto"/>
        <w:bottom w:val="none" w:sz="0" w:space="0" w:color="auto"/>
        <w:right w:val="none" w:sz="0" w:space="0" w:color="auto"/>
      </w:divBdr>
    </w:div>
    <w:div w:id="224685645">
      <w:bodyDiv w:val="1"/>
      <w:marLeft w:val="0"/>
      <w:marRight w:val="0"/>
      <w:marTop w:val="0"/>
      <w:marBottom w:val="0"/>
      <w:divBdr>
        <w:top w:val="none" w:sz="0" w:space="0" w:color="auto"/>
        <w:left w:val="none" w:sz="0" w:space="0" w:color="auto"/>
        <w:bottom w:val="none" w:sz="0" w:space="0" w:color="auto"/>
        <w:right w:val="none" w:sz="0" w:space="0" w:color="auto"/>
      </w:divBdr>
    </w:div>
    <w:div w:id="224688800">
      <w:bodyDiv w:val="1"/>
      <w:marLeft w:val="0"/>
      <w:marRight w:val="0"/>
      <w:marTop w:val="0"/>
      <w:marBottom w:val="0"/>
      <w:divBdr>
        <w:top w:val="none" w:sz="0" w:space="0" w:color="auto"/>
        <w:left w:val="none" w:sz="0" w:space="0" w:color="auto"/>
        <w:bottom w:val="none" w:sz="0" w:space="0" w:color="auto"/>
        <w:right w:val="none" w:sz="0" w:space="0" w:color="auto"/>
      </w:divBdr>
    </w:div>
    <w:div w:id="224724077">
      <w:bodyDiv w:val="1"/>
      <w:marLeft w:val="0"/>
      <w:marRight w:val="0"/>
      <w:marTop w:val="0"/>
      <w:marBottom w:val="0"/>
      <w:divBdr>
        <w:top w:val="none" w:sz="0" w:space="0" w:color="auto"/>
        <w:left w:val="none" w:sz="0" w:space="0" w:color="auto"/>
        <w:bottom w:val="none" w:sz="0" w:space="0" w:color="auto"/>
        <w:right w:val="none" w:sz="0" w:space="0" w:color="auto"/>
      </w:divBdr>
    </w:div>
    <w:div w:id="224731147">
      <w:bodyDiv w:val="1"/>
      <w:marLeft w:val="0"/>
      <w:marRight w:val="0"/>
      <w:marTop w:val="0"/>
      <w:marBottom w:val="0"/>
      <w:divBdr>
        <w:top w:val="none" w:sz="0" w:space="0" w:color="auto"/>
        <w:left w:val="none" w:sz="0" w:space="0" w:color="auto"/>
        <w:bottom w:val="none" w:sz="0" w:space="0" w:color="auto"/>
        <w:right w:val="none" w:sz="0" w:space="0" w:color="auto"/>
      </w:divBdr>
    </w:div>
    <w:div w:id="224804795">
      <w:bodyDiv w:val="1"/>
      <w:marLeft w:val="0"/>
      <w:marRight w:val="0"/>
      <w:marTop w:val="0"/>
      <w:marBottom w:val="0"/>
      <w:divBdr>
        <w:top w:val="none" w:sz="0" w:space="0" w:color="auto"/>
        <w:left w:val="none" w:sz="0" w:space="0" w:color="auto"/>
        <w:bottom w:val="none" w:sz="0" w:space="0" w:color="auto"/>
        <w:right w:val="none" w:sz="0" w:space="0" w:color="auto"/>
      </w:divBdr>
    </w:div>
    <w:div w:id="224805454">
      <w:bodyDiv w:val="1"/>
      <w:marLeft w:val="0"/>
      <w:marRight w:val="0"/>
      <w:marTop w:val="0"/>
      <w:marBottom w:val="0"/>
      <w:divBdr>
        <w:top w:val="none" w:sz="0" w:space="0" w:color="auto"/>
        <w:left w:val="none" w:sz="0" w:space="0" w:color="auto"/>
        <w:bottom w:val="none" w:sz="0" w:space="0" w:color="auto"/>
        <w:right w:val="none" w:sz="0" w:space="0" w:color="auto"/>
      </w:divBdr>
    </w:div>
    <w:div w:id="224990951">
      <w:bodyDiv w:val="1"/>
      <w:marLeft w:val="0"/>
      <w:marRight w:val="0"/>
      <w:marTop w:val="0"/>
      <w:marBottom w:val="0"/>
      <w:divBdr>
        <w:top w:val="none" w:sz="0" w:space="0" w:color="auto"/>
        <w:left w:val="none" w:sz="0" w:space="0" w:color="auto"/>
        <w:bottom w:val="none" w:sz="0" w:space="0" w:color="auto"/>
        <w:right w:val="none" w:sz="0" w:space="0" w:color="auto"/>
      </w:divBdr>
    </w:div>
    <w:div w:id="224993974">
      <w:bodyDiv w:val="1"/>
      <w:marLeft w:val="0"/>
      <w:marRight w:val="0"/>
      <w:marTop w:val="0"/>
      <w:marBottom w:val="0"/>
      <w:divBdr>
        <w:top w:val="none" w:sz="0" w:space="0" w:color="auto"/>
        <w:left w:val="none" w:sz="0" w:space="0" w:color="auto"/>
        <w:bottom w:val="none" w:sz="0" w:space="0" w:color="auto"/>
        <w:right w:val="none" w:sz="0" w:space="0" w:color="auto"/>
      </w:divBdr>
    </w:div>
    <w:div w:id="225000028">
      <w:bodyDiv w:val="1"/>
      <w:marLeft w:val="0"/>
      <w:marRight w:val="0"/>
      <w:marTop w:val="0"/>
      <w:marBottom w:val="0"/>
      <w:divBdr>
        <w:top w:val="none" w:sz="0" w:space="0" w:color="auto"/>
        <w:left w:val="none" w:sz="0" w:space="0" w:color="auto"/>
        <w:bottom w:val="none" w:sz="0" w:space="0" w:color="auto"/>
        <w:right w:val="none" w:sz="0" w:space="0" w:color="auto"/>
      </w:divBdr>
    </w:div>
    <w:div w:id="225066324">
      <w:bodyDiv w:val="1"/>
      <w:marLeft w:val="0"/>
      <w:marRight w:val="0"/>
      <w:marTop w:val="0"/>
      <w:marBottom w:val="0"/>
      <w:divBdr>
        <w:top w:val="none" w:sz="0" w:space="0" w:color="auto"/>
        <w:left w:val="none" w:sz="0" w:space="0" w:color="auto"/>
        <w:bottom w:val="none" w:sz="0" w:space="0" w:color="auto"/>
        <w:right w:val="none" w:sz="0" w:space="0" w:color="auto"/>
      </w:divBdr>
    </w:div>
    <w:div w:id="225074431">
      <w:bodyDiv w:val="1"/>
      <w:marLeft w:val="0"/>
      <w:marRight w:val="0"/>
      <w:marTop w:val="0"/>
      <w:marBottom w:val="0"/>
      <w:divBdr>
        <w:top w:val="none" w:sz="0" w:space="0" w:color="auto"/>
        <w:left w:val="none" w:sz="0" w:space="0" w:color="auto"/>
        <w:bottom w:val="none" w:sz="0" w:space="0" w:color="auto"/>
        <w:right w:val="none" w:sz="0" w:space="0" w:color="auto"/>
      </w:divBdr>
    </w:div>
    <w:div w:id="225075163">
      <w:bodyDiv w:val="1"/>
      <w:marLeft w:val="0"/>
      <w:marRight w:val="0"/>
      <w:marTop w:val="0"/>
      <w:marBottom w:val="0"/>
      <w:divBdr>
        <w:top w:val="none" w:sz="0" w:space="0" w:color="auto"/>
        <w:left w:val="none" w:sz="0" w:space="0" w:color="auto"/>
        <w:bottom w:val="none" w:sz="0" w:space="0" w:color="auto"/>
        <w:right w:val="none" w:sz="0" w:space="0" w:color="auto"/>
      </w:divBdr>
    </w:div>
    <w:div w:id="225262297">
      <w:bodyDiv w:val="1"/>
      <w:marLeft w:val="0"/>
      <w:marRight w:val="0"/>
      <w:marTop w:val="0"/>
      <w:marBottom w:val="0"/>
      <w:divBdr>
        <w:top w:val="none" w:sz="0" w:space="0" w:color="auto"/>
        <w:left w:val="none" w:sz="0" w:space="0" w:color="auto"/>
        <w:bottom w:val="none" w:sz="0" w:space="0" w:color="auto"/>
        <w:right w:val="none" w:sz="0" w:space="0" w:color="auto"/>
      </w:divBdr>
    </w:div>
    <w:div w:id="225268501">
      <w:bodyDiv w:val="1"/>
      <w:marLeft w:val="0"/>
      <w:marRight w:val="0"/>
      <w:marTop w:val="0"/>
      <w:marBottom w:val="0"/>
      <w:divBdr>
        <w:top w:val="none" w:sz="0" w:space="0" w:color="auto"/>
        <w:left w:val="none" w:sz="0" w:space="0" w:color="auto"/>
        <w:bottom w:val="none" w:sz="0" w:space="0" w:color="auto"/>
        <w:right w:val="none" w:sz="0" w:space="0" w:color="auto"/>
      </w:divBdr>
    </w:div>
    <w:div w:id="225336141">
      <w:bodyDiv w:val="1"/>
      <w:marLeft w:val="0"/>
      <w:marRight w:val="0"/>
      <w:marTop w:val="0"/>
      <w:marBottom w:val="0"/>
      <w:divBdr>
        <w:top w:val="none" w:sz="0" w:space="0" w:color="auto"/>
        <w:left w:val="none" w:sz="0" w:space="0" w:color="auto"/>
        <w:bottom w:val="none" w:sz="0" w:space="0" w:color="auto"/>
        <w:right w:val="none" w:sz="0" w:space="0" w:color="auto"/>
      </w:divBdr>
    </w:div>
    <w:div w:id="225453137">
      <w:bodyDiv w:val="1"/>
      <w:marLeft w:val="0"/>
      <w:marRight w:val="0"/>
      <w:marTop w:val="0"/>
      <w:marBottom w:val="0"/>
      <w:divBdr>
        <w:top w:val="none" w:sz="0" w:space="0" w:color="auto"/>
        <w:left w:val="none" w:sz="0" w:space="0" w:color="auto"/>
        <w:bottom w:val="none" w:sz="0" w:space="0" w:color="auto"/>
        <w:right w:val="none" w:sz="0" w:space="0" w:color="auto"/>
      </w:divBdr>
    </w:div>
    <w:div w:id="225460648">
      <w:bodyDiv w:val="1"/>
      <w:marLeft w:val="0"/>
      <w:marRight w:val="0"/>
      <w:marTop w:val="0"/>
      <w:marBottom w:val="0"/>
      <w:divBdr>
        <w:top w:val="none" w:sz="0" w:space="0" w:color="auto"/>
        <w:left w:val="none" w:sz="0" w:space="0" w:color="auto"/>
        <w:bottom w:val="none" w:sz="0" w:space="0" w:color="auto"/>
        <w:right w:val="none" w:sz="0" w:space="0" w:color="auto"/>
      </w:divBdr>
    </w:div>
    <w:div w:id="225646576">
      <w:bodyDiv w:val="1"/>
      <w:marLeft w:val="0"/>
      <w:marRight w:val="0"/>
      <w:marTop w:val="0"/>
      <w:marBottom w:val="0"/>
      <w:divBdr>
        <w:top w:val="none" w:sz="0" w:space="0" w:color="auto"/>
        <w:left w:val="none" w:sz="0" w:space="0" w:color="auto"/>
        <w:bottom w:val="none" w:sz="0" w:space="0" w:color="auto"/>
        <w:right w:val="none" w:sz="0" w:space="0" w:color="auto"/>
      </w:divBdr>
    </w:div>
    <w:div w:id="225650762">
      <w:bodyDiv w:val="1"/>
      <w:marLeft w:val="0"/>
      <w:marRight w:val="0"/>
      <w:marTop w:val="0"/>
      <w:marBottom w:val="0"/>
      <w:divBdr>
        <w:top w:val="none" w:sz="0" w:space="0" w:color="auto"/>
        <w:left w:val="none" w:sz="0" w:space="0" w:color="auto"/>
        <w:bottom w:val="none" w:sz="0" w:space="0" w:color="auto"/>
        <w:right w:val="none" w:sz="0" w:space="0" w:color="auto"/>
      </w:divBdr>
    </w:div>
    <w:div w:id="225654169">
      <w:bodyDiv w:val="1"/>
      <w:marLeft w:val="0"/>
      <w:marRight w:val="0"/>
      <w:marTop w:val="0"/>
      <w:marBottom w:val="0"/>
      <w:divBdr>
        <w:top w:val="none" w:sz="0" w:space="0" w:color="auto"/>
        <w:left w:val="none" w:sz="0" w:space="0" w:color="auto"/>
        <w:bottom w:val="none" w:sz="0" w:space="0" w:color="auto"/>
        <w:right w:val="none" w:sz="0" w:space="0" w:color="auto"/>
      </w:divBdr>
    </w:div>
    <w:div w:id="225730260">
      <w:bodyDiv w:val="1"/>
      <w:marLeft w:val="0"/>
      <w:marRight w:val="0"/>
      <w:marTop w:val="0"/>
      <w:marBottom w:val="0"/>
      <w:divBdr>
        <w:top w:val="none" w:sz="0" w:space="0" w:color="auto"/>
        <w:left w:val="none" w:sz="0" w:space="0" w:color="auto"/>
        <w:bottom w:val="none" w:sz="0" w:space="0" w:color="auto"/>
        <w:right w:val="none" w:sz="0" w:space="0" w:color="auto"/>
      </w:divBdr>
    </w:div>
    <w:div w:id="225772305">
      <w:bodyDiv w:val="1"/>
      <w:marLeft w:val="0"/>
      <w:marRight w:val="0"/>
      <w:marTop w:val="0"/>
      <w:marBottom w:val="0"/>
      <w:divBdr>
        <w:top w:val="none" w:sz="0" w:space="0" w:color="auto"/>
        <w:left w:val="none" w:sz="0" w:space="0" w:color="auto"/>
        <w:bottom w:val="none" w:sz="0" w:space="0" w:color="auto"/>
        <w:right w:val="none" w:sz="0" w:space="0" w:color="auto"/>
      </w:divBdr>
    </w:div>
    <w:div w:id="225798882">
      <w:bodyDiv w:val="1"/>
      <w:marLeft w:val="0"/>
      <w:marRight w:val="0"/>
      <w:marTop w:val="0"/>
      <w:marBottom w:val="0"/>
      <w:divBdr>
        <w:top w:val="none" w:sz="0" w:space="0" w:color="auto"/>
        <w:left w:val="none" w:sz="0" w:space="0" w:color="auto"/>
        <w:bottom w:val="none" w:sz="0" w:space="0" w:color="auto"/>
        <w:right w:val="none" w:sz="0" w:space="0" w:color="auto"/>
      </w:divBdr>
    </w:div>
    <w:div w:id="225800245">
      <w:bodyDiv w:val="1"/>
      <w:marLeft w:val="0"/>
      <w:marRight w:val="0"/>
      <w:marTop w:val="0"/>
      <w:marBottom w:val="0"/>
      <w:divBdr>
        <w:top w:val="none" w:sz="0" w:space="0" w:color="auto"/>
        <w:left w:val="none" w:sz="0" w:space="0" w:color="auto"/>
        <w:bottom w:val="none" w:sz="0" w:space="0" w:color="auto"/>
        <w:right w:val="none" w:sz="0" w:space="0" w:color="auto"/>
      </w:divBdr>
    </w:div>
    <w:div w:id="225843029">
      <w:bodyDiv w:val="1"/>
      <w:marLeft w:val="0"/>
      <w:marRight w:val="0"/>
      <w:marTop w:val="0"/>
      <w:marBottom w:val="0"/>
      <w:divBdr>
        <w:top w:val="none" w:sz="0" w:space="0" w:color="auto"/>
        <w:left w:val="none" w:sz="0" w:space="0" w:color="auto"/>
        <w:bottom w:val="none" w:sz="0" w:space="0" w:color="auto"/>
        <w:right w:val="none" w:sz="0" w:space="0" w:color="auto"/>
      </w:divBdr>
    </w:div>
    <w:div w:id="225843550">
      <w:bodyDiv w:val="1"/>
      <w:marLeft w:val="0"/>
      <w:marRight w:val="0"/>
      <w:marTop w:val="0"/>
      <w:marBottom w:val="0"/>
      <w:divBdr>
        <w:top w:val="none" w:sz="0" w:space="0" w:color="auto"/>
        <w:left w:val="none" w:sz="0" w:space="0" w:color="auto"/>
        <w:bottom w:val="none" w:sz="0" w:space="0" w:color="auto"/>
        <w:right w:val="none" w:sz="0" w:space="0" w:color="auto"/>
      </w:divBdr>
    </w:div>
    <w:div w:id="225847682">
      <w:bodyDiv w:val="1"/>
      <w:marLeft w:val="0"/>
      <w:marRight w:val="0"/>
      <w:marTop w:val="0"/>
      <w:marBottom w:val="0"/>
      <w:divBdr>
        <w:top w:val="none" w:sz="0" w:space="0" w:color="auto"/>
        <w:left w:val="none" w:sz="0" w:space="0" w:color="auto"/>
        <w:bottom w:val="none" w:sz="0" w:space="0" w:color="auto"/>
        <w:right w:val="none" w:sz="0" w:space="0" w:color="auto"/>
      </w:divBdr>
    </w:div>
    <w:div w:id="225920578">
      <w:bodyDiv w:val="1"/>
      <w:marLeft w:val="0"/>
      <w:marRight w:val="0"/>
      <w:marTop w:val="0"/>
      <w:marBottom w:val="0"/>
      <w:divBdr>
        <w:top w:val="none" w:sz="0" w:space="0" w:color="auto"/>
        <w:left w:val="none" w:sz="0" w:space="0" w:color="auto"/>
        <w:bottom w:val="none" w:sz="0" w:space="0" w:color="auto"/>
        <w:right w:val="none" w:sz="0" w:space="0" w:color="auto"/>
      </w:divBdr>
    </w:div>
    <w:div w:id="225989578">
      <w:bodyDiv w:val="1"/>
      <w:marLeft w:val="0"/>
      <w:marRight w:val="0"/>
      <w:marTop w:val="0"/>
      <w:marBottom w:val="0"/>
      <w:divBdr>
        <w:top w:val="none" w:sz="0" w:space="0" w:color="auto"/>
        <w:left w:val="none" w:sz="0" w:space="0" w:color="auto"/>
        <w:bottom w:val="none" w:sz="0" w:space="0" w:color="auto"/>
        <w:right w:val="none" w:sz="0" w:space="0" w:color="auto"/>
      </w:divBdr>
    </w:div>
    <w:div w:id="225989676">
      <w:bodyDiv w:val="1"/>
      <w:marLeft w:val="0"/>
      <w:marRight w:val="0"/>
      <w:marTop w:val="0"/>
      <w:marBottom w:val="0"/>
      <w:divBdr>
        <w:top w:val="none" w:sz="0" w:space="0" w:color="auto"/>
        <w:left w:val="none" w:sz="0" w:space="0" w:color="auto"/>
        <w:bottom w:val="none" w:sz="0" w:space="0" w:color="auto"/>
        <w:right w:val="none" w:sz="0" w:space="0" w:color="auto"/>
      </w:divBdr>
    </w:div>
    <w:div w:id="225991463">
      <w:bodyDiv w:val="1"/>
      <w:marLeft w:val="0"/>
      <w:marRight w:val="0"/>
      <w:marTop w:val="0"/>
      <w:marBottom w:val="0"/>
      <w:divBdr>
        <w:top w:val="none" w:sz="0" w:space="0" w:color="auto"/>
        <w:left w:val="none" w:sz="0" w:space="0" w:color="auto"/>
        <w:bottom w:val="none" w:sz="0" w:space="0" w:color="auto"/>
        <w:right w:val="none" w:sz="0" w:space="0" w:color="auto"/>
      </w:divBdr>
    </w:div>
    <w:div w:id="225999111">
      <w:bodyDiv w:val="1"/>
      <w:marLeft w:val="0"/>
      <w:marRight w:val="0"/>
      <w:marTop w:val="0"/>
      <w:marBottom w:val="0"/>
      <w:divBdr>
        <w:top w:val="none" w:sz="0" w:space="0" w:color="auto"/>
        <w:left w:val="none" w:sz="0" w:space="0" w:color="auto"/>
        <w:bottom w:val="none" w:sz="0" w:space="0" w:color="auto"/>
        <w:right w:val="none" w:sz="0" w:space="0" w:color="auto"/>
      </w:divBdr>
    </w:div>
    <w:div w:id="226040602">
      <w:bodyDiv w:val="1"/>
      <w:marLeft w:val="0"/>
      <w:marRight w:val="0"/>
      <w:marTop w:val="0"/>
      <w:marBottom w:val="0"/>
      <w:divBdr>
        <w:top w:val="none" w:sz="0" w:space="0" w:color="auto"/>
        <w:left w:val="none" w:sz="0" w:space="0" w:color="auto"/>
        <w:bottom w:val="none" w:sz="0" w:space="0" w:color="auto"/>
        <w:right w:val="none" w:sz="0" w:space="0" w:color="auto"/>
      </w:divBdr>
    </w:div>
    <w:div w:id="226109074">
      <w:bodyDiv w:val="1"/>
      <w:marLeft w:val="0"/>
      <w:marRight w:val="0"/>
      <w:marTop w:val="0"/>
      <w:marBottom w:val="0"/>
      <w:divBdr>
        <w:top w:val="none" w:sz="0" w:space="0" w:color="auto"/>
        <w:left w:val="none" w:sz="0" w:space="0" w:color="auto"/>
        <w:bottom w:val="none" w:sz="0" w:space="0" w:color="auto"/>
        <w:right w:val="none" w:sz="0" w:space="0" w:color="auto"/>
      </w:divBdr>
    </w:div>
    <w:div w:id="226109202">
      <w:bodyDiv w:val="1"/>
      <w:marLeft w:val="0"/>
      <w:marRight w:val="0"/>
      <w:marTop w:val="0"/>
      <w:marBottom w:val="0"/>
      <w:divBdr>
        <w:top w:val="none" w:sz="0" w:space="0" w:color="auto"/>
        <w:left w:val="none" w:sz="0" w:space="0" w:color="auto"/>
        <w:bottom w:val="none" w:sz="0" w:space="0" w:color="auto"/>
        <w:right w:val="none" w:sz="0" w:space="0" w:color="auto"/>
      </w:divBdr>
    </w:div>
    <w:div w:id="226109417">
      <w:bodyDiv w:val="1"/>
      <w:marLeft w:val="0"/>
      <w:marRight w:val="0"/>
      <w:marTop w:val="0"/>
      <w:marBottom w:val="0"/>
      <w:divBdr>
        <w:top w:val="none" w:sz="0" w:space="0" w:color="auto"/>
        <w:left w:val="none" w:sz="0" w:space="0" w:color="auto"/>
        <w:bottom w:val="none" w:sz="0" w:space="0" w:color="auto"/>
        <w:right w:val="none" w:sz="0" w:space="0" w:color="auto"/>
      </w:divBdr>
    </w:div>
    <w:div w:id="226184824">
      <w:bodyDiv w:val="1"/>
      <w:marLeft w:val="0"/>
      <w:marRight w:val="0"/>
      <w:marTop w:val="0"/>
      <w:marBottom w:val="0"/>
      <w:divBdr>
        <w:top w:val="none" w:sz="0" w:space="0" w:color="auto"/>
        <w:left w:val="none" w:sz="0" w:space="0" w:color="auto"/>
        <w:bottom w:val="none" w:sz="0" w:space="0" w:color="auto"/>
        <w:right w:val="none" w:sz="0" w:space="0" w:color="auto"/>
      </w:divBdr>
    </w:div>
    <w:div w:id="226230570">
      <w:bodyDiv w:val="1"/>
      <w:marLeft w:val="0"/>
      <w:marRight w:val="0"/>
      <w:marTop w:val="0"/>
      <w:marBottom w:val="0"/>
      <w:divBdr>
        <w:top w:val="none" w:sz="0" w:space="0" w:color="auto"/>
        <w:left w:val="none" w:sz="0" w:space="0" w:color="auto"/>
        <w:bottom w:val="none" w:sz="0" w:space="0" w:color="auto"/>
        <w:right w:val="none" w:sz="0" w:space="0" w:color="auto"/>
      </w:divBdr>
    </w:div>
    <w:div w:id="226233500">
      <w:bodyDiv w:val="1"/>
      <w:marLeft w:val="0"/>
      <w:marRight w:val="0"/>
      <w:marTop w:val="0"/>
      <w:marBottom w:val="0"/>
      <w:divBdr>
        <w:top w:val="none" w:sz="0" w:space="0" w:color="auto"/>
        <w:left w:val="none" w:sz="0" w:space="0" w:color="auto"/>
        <w:bottom w:val="none" w:sz="0" w:space="0" w:color="auto"/>
        <w:right w:val="none" w:sz="0" w:space="0" w:color="auto"/>
      </w:divBdr>
    </w:div>
    <w:div w:id="226234362">
      <w:bodyDiv w:val="1"/>
      <w:marLeft w:val="0"/>
      <w:marRight w:val="0"/>
      <w:marTop w:val="0"/>
      <w:marBottom w:val="0"/>
      <w:divBdr>
        <w:top w:val="none" w:sz="0" w:space="0" w:color="auto"/>
        <w:left w:val="none" w:sz="0" w:space="0" w:color="auto"/>
        <w:bottom w:val="none" w:sz="0" w:space="0" w:color="auto"/>
        <w:right w:val="none" w:sz="0" w:space="0" w:color="auto"/>
      </w:divBdr>
    </w:div>
    <w:div w:id="226452596">
      <w:bodyDiv w:val="1"/>
      <w:marLeft w:val="0"/>
      <w:marRight w:val="0"/>
      <w:marTop w:val="0"/>
      <w:marBottom w:val="0"/>
      <w:divBdr>
        <w:top w:val="none" w:sz="0" w:space="0" w:color="auto"/>
        <w:left w:val="none" w:sz="0" w:space="0" w:color="auto"/>
        <w:bottom w:val="none" w:sz="0" w:space="0" w:color="auto"/>
        <w:right w:val="none" w:sz="0" w:space="0" w:color="auto"/>
      </w:divBdr>
    </w:div>
    <w:div w:id="226456049">
      <w:bodyDiv w:val="1"/>
      <w:marLeft w:val="0"/>
      <w:marRight w:val="0"/>
      <w:marTop w:val="0"/>
      <w:marBottom w:val="0"/>
      <w:divBdr>
        <w:top w:val="none" w:sz="0" w:space="0" w:color="auto"/>
        <w:left w:val="none" w:sz="0" w:space="0" w:color="auto"/>
        <w:bottom w:val="none" w:sz="0" w:space="0" w:color="auto"/>
        <w:right w:val="none" w:sz="0" w:space="0" w:color="auto"/>
      </w:divBdr>
    </w:div>
    <w:div w:id="226458561">
      <w:bodyDiv w:val="1"/>
      <w:marLeft w:val="0"/>
      <w:marRight w:val="0"/>
      <w:marTop w:val="0"/>
      <w:marBottom w:val="0"/>
      <w:divBdr>
        <w:top w:val="none" w:sz="0" w:space="0" w:color="auto"/>
        <w:left w:val="none" w:sz="0" w:space="0" w:color="auto"/>
        <w:bottom w:val="none" w:sz="0" w:space="0" w:color="auto"/>
        <w:right w:val="none" w:sz="0" w:space="0" w:color="auto"/>
      </w:divBdr>
    </w:div>
    <w:div w:id="226459515">
      <w:bodyDiv w:val="1"/>
      <w:marLeft w:val="0"/>
      <w:marRight w:val="0"/>
      <w:marTop w:val="0"/>
      <w:marBottom w:val="0"/>
      <w:divBdr>
        <w:top w:val="none" w:sz="0" w:space="0" w:color="auto"/>
        <w:left w:val="none" w:sz="0" w:space="0" w:color="auto"/>
        <w:bottom w:val="none" w:sz="0" w:space="0" w:color="auto"/>
        <w:right w:val="none" w:sz="0" w:space="0" w:color="auto"/>
      </w:divBdr>
    </w:div>
    <w:div w:id="226501669">
      <w:bodyDiv w:val="1"/>
      <w:marLeft w:val="0"/>
      <w:marRight w:val="0"/>
      <w:marTop w:val="0"/>
      <w:marBottom w:val="0"/>
      <w:divBdr>
        <w:top w:val="none" w:sz="0" w:space="0" w:color="auto"/>
        <w:left w:val="none" w:sz="0" w:space="0" w:color="auto"/>
        <w:bottom w:val="none" w:sz="0" w:space="0" w:color="auto"/>
        <w:right w:val="none" w:sz="0" w:space="0" w:color="auto"/>
      </w:divBdr>
    </w:div>
    <w:div w:id="226573806">
      <w:bodyDiv w:val="1"/>
      <w:marLeft w:val="0"/>
      <w:marRight w:val="0"/>
      <w:marTop w:val="0"/>
      <w:marBottom w:val="0"/>
      <w:divBdr>
        <w:top w:val="none" w:sz="0" w:space="0" w:color="auto"/>
        <w:left w:val="none" w:sz="0" w:space="0" w:color="auto"/>
        <w:bottom w:val="none" w:sz="0" w:space="0" w:color="auto"/>
        <w:right w:val="none" w:sz="0" w:space="0" w:color="auto"/>
      </w:divBdr>
    </w:div>
    <w:div w:id="226575592">
      <w:bodyDiv w:val="1"/>
      <w:marLeft w:val="0"/>
      <w:marRight w:val="0"/>
      <w:marTop w:val="0"/>
      <w:marBottom w:val="0"/>
      <w:divBdr>
        <w:top w:val="none" w:sz="0" w:space="0" w:color="auto"/>
        <w:left w:val="none" w:sz="0" w:space="0" w:color="auto"/>
        <w:bottom w:val="none" w:sz="0" w:space="0" w:color="auto"/>
        <w:right w:val="none" w:sz="0" w:space="0" w:color="auto"/>
      </w:divBdr>
    </w:div>
    <w:div w:id="226649601">
      <w:bodyDiv w:val="1"/>
      <w:marLeft w:val="0"/>
      <w:marRight w:val="0"/>
      <w:marTop w:val="0"/>
      <w:marBottom w:val="0"/>
      <w:divBdr>
        <w:top w:val="none" w:sz="0" w:space="0" w:color="auto"/>
        <w:left w:val="none" w:sz="0" w:space="0" w:color="auto"/>
        <w:bottom w:val="none" w:sz="0" w:space="0" w:color="auto"/>
        <w:right w:val="none" w:sz="0" w:space="0" w:color="auto"/>
      </w:divBdr>
    </w:div>
    <w:div w:id="226652320">
      <w:bodyDiv w:val="1"/>
      <w:marLeft w:val="0"/>
      <w:marRight w:val="0"/>
      <w:marTop w:val="0"/>
      <w:marBottom w:val="0"/>
      <w:divBdr>
        <w:top w:val="none" w:sz="0" w:space="0" w:color="auto"/>
        <w:left w:val="none" w:sz="0" w:space="0" w:color="auto"/>
        <w:bottom w:val="none" w:sz="0" w:space="0" w:color="auto"/>
        <w:right w:val="none" w:sz="0" w:space="0" w:color="auto"/>
      </w:divBdr>
    </w:div>
    <w:div w:id="226767402">
      <w:bodyDiv w:val="1"/>
      <w:marLeft w:val="0"/>
      <w:marRight w:val="0"/>
      <w:marTop w:val="0"/>
      <w:marBottom w:val="0"/>
      <w:divBdr>
        <w:top w:val="none" w:sz="0" w:space="0" w:color="auto"/>
        <w:left w:val="none" w:sz="0" w:space="0" w:color="auto"/>
        <w:bottom w:val="none" w:sz="0" w:space="0" w:color="auto"/>
        <w:right w:val="none" w:sz="0" w:space="0" w:color="auto"/>
      </w:divBdr>
    </w:div>
    <w:div w:id="226957376">
      <w:bodyDiv w:val="1"/>
      <w:marLeft w:val="0"/>
      <w:marRight w:val="0"/>
      <w:marTop w:val="0"/>
      <w:marBottom w:val="0"/>
      <w:divBdr>
        <w:top w:val="none" w:sz="0" w:space="0" w:color="auto"/>
        <w:left w:val="none" w:sz="0" w:space="0" w:color="auto"/>
        <w:bottom w:val="none" w:sz="0" w:space="0" w:color="auto"/>
        <w:right w:val="none" w:sz="0" w:space="0" w:color="auto"/>
      </w:divBdr>
    </w:div>
    <w:div w:id="226962586">
      <w:bodyDiv w:val="1"/>
      <w:marLeft w:val="0"/>
      <w:marRight w:val="0"/>
      <w:marTop w:val="0"/>
      <w:marBottom w:val="0"/>
      <w:divBdr>
        <w:top w:val="none" w:sz="0" w:space="0" w:color="auto"/>
        <w:left w:val="none" w:sz="0" w:space="0" w:color="auto"/>
        <w:bottom w:val="none" w:sz="0" w:space="0" w:color="auto"/>
        <w:right w:val="none" w:sz="0" w:space="0" w:color="auto"/>
      </w:divBdr>
    </w:div>
    <w:div w:id="226964136">
      <w:bodyDiv w:val="1"/>
      <w:marLeft w:val="0"/>
      <w:marRight w:val="0"/>
      <w:marTop w:val="0"/>
      <w:marBottom w:val="0"/>
      <w:divBdr>
        <w:top w:val="none" w:sz="0" w:space="0" w:color="auto"/>
        <w:left w:val="none" w:sz="0" w:space="0" w:color="auto"/>
        <w:bottom w:val="none" w:sz="0" w:space="0" w:color="auto"/>
        <w:right w:val="none" w:sz="0" w:space="0" w:color="auto"/>
      </w:divBdr>
    </w:div>
    <w:div w:id="227082949">
      <w:bodyDiv w:val="1"/>
      <w:marLeft w:val="0"/>
      <w:marRight w:val="0"/>
      <w:marTop w:val="0"/>
      <w:marBottom w:val="0"/>
      <w:divBdr>
        <w:top w:val="none" w:sz="0" w:space="0" w:color="auto"/>
        <w:left w:val="none" w:sz="0" w:space="0" w:color="auto"/>
        <w:bottom w:val="none" w:sz="0" w:space="0" w:color="auto"/>
        <w:right w:val="none" w:sz="0" w:space="0" w:color="auto"/>
      </w:divBdr>
    </w:div>
    <w:div w:id="227110848">
      <w:bodyDiv w:val="1"/>
      <w:marLeft w:val="0"/>
      <w:marRight w:val="0"/>
      <w:marTop w:val="0"/>
      <w:marBottom w:val="0"/>
      <w:divBdr>
        <w:top w:val="none" w:sz="0" w:space="0" w:color="auto"/>
        <w:left w:val="none" w:sz="0" w:space="0" w:color="auto"/>
        <w:bottom w:val="none" w:sz="0" w:space="0" w:color="auto"/>
        <w:right w:val="none" w:sz="0" w:space="0" w:color="auto"/>
      </w:divBdr>
    </w:div>
    <w:div w:id="227158939">
      <w:bodyDiv w:val="1"/>
      <w:marLeft w:val="0"/>
      <w:marRight w:val="0"/>
      <w:marTop w:val="0"/>
      <w:marBottom w:val="0"/>
      <w:divBdr>
        <w:top w:val="none" w:sz="0" w:space="0" w:color="auto"/>
        <w:left w:val="none" w:sz="0" w:space="0" w:color="auto"/>
        <w:bottom w:val="none" w:sz="0" w:space="0" w:color="auto"/>
        <w:right w:val="none" w:sz="0" w:space="0" w:color="auto"/>
      </w:divBdr>
    </w:div>
    <w:div w:id="227225753">
      <w:bodyDiv w:val="1"/>
      <w:marLeft w:val="0"/>
      <w:marRight w:val="0"/>
      <w:marTop w:val="0"/>
      <w:marBottom w:val="0"/>
      <w:divBdr>
        <w:top w:val="none" w:sz="0" w:space="0" w:color="auto"/>
        <w:left w:val="none" w:sz="0" w:space="0" w:color="auto"/>
        <w:bottom w:val="none" w:sz="0" w:space="0" w:color="auto"/>
        <w:right w:val="none" w:sz="0" w:space="0" w:color="auto"/>
      </w:divBdr>
    </w:div>
    <w:div w:id="227234019">
      <w:bodyDiv w:val="1"/>
      <w:marLeft w:val="0"/>
      <w:marRight w:val="0"/>
      <w:marTop w:val="0"/>
      <w:marBottom w:val="0"/>
      <w:divBdr>
        <w:top w:val="none" w:sz="0" w:space="0" w:color="auto"/>
        <w:left w:val="none" w:sz="0" w:space="0" w:color="auto"/>
        <w:bottom w:val="none" w:sz="0" w:space="0" w:color="auto"/>
        <w:right w:val="none" w:sz="0" w:space="0" w:color="auto"/>
      </w:divBdr>
    </w:div>
    <w:div w:id="227347101">
      <w:bodyDiv w:val="1"/>
      <w:marLeft w:val="0"/>
      <w:marRight w:val="0"/>
      <w:marTop w:val="0"/>
      <w:marBottom w:val="0"/>
      <w:divBdr>
        <w:top w:val="none" w:sz="0" w:space="0" w:color="auto"/>
        <w:left w:val="none" w:sz="0" w:space="0" w:color="auto"/>
        <w:bottom w:val="none" w:sz="0" w:space="0" w:color="auto"/>
        <w:right w:val="none" w:sz="0" w:space="0" w:color="auto"/>
      </w:divBdr>
    </w:div>
    <w:div w:id="227375749">
      <w:bodyDiv w:val="1"/>
      <w:marLeft w:val="0"/>
      <w:marRight w:val="0"/>
      <w:marTop w:val="0"/>
      <w:marBottom w:val="0"/>
      <w:divBdr>
        <w:top w:val="none" w:sz="0" w:space="0" w:color="auto"/>
        <w:left w:val="none" w:sz="0" w:space="0" w:color="auto"/>
        <w:bottom w:val="none" w:sz="0" w:space="0" w:color="auto"/>
        <w:right w:val="none" w:sz="0" w:space="0" w:color="auto"/>
      </w:divBdr>
    </w:div>
    <w:div w:id="227502243">
      <w:bodyDiv w:val="1"/>
      <w:marLeft w:val="0"/>
      <w:marRight w:val="0"/>
      <w:marTop w:val="0"/>
      <w:marBottom w:val="0"/>
      <w:divBdr>
        <w:top w:val="none" w:sz="0" w:space="0" w:color="auto"/>
        <w:left w:val="none" w:sz="0" w:space="0" w:color="auto"/>
        <w:bottom w:val="none" w:sz="0" w:space="0" w:color="auto"/>
        <w:right w:val="none" w:sz="0" w:space="0" w:color="auto"/>
      </w:divBdr>
    </w:div>
    <w:div w:id="227613606">
      <w:bodyDiv w:val="1"/>
      <w:marLeft w:val="0"/>
      <w:marRight w:val="0"/>
      <w:marTop w:val="0"/>
      <w:marBottom w:val="0"/>
      <w:divBdr>
        <w:top w:val="none" w:sz="0" w:space="0" w:color="auto"/>
        <w:left w:val="none" w:sz="0" w:space="0" w:color="auto"/>
        <w:bottom w:val="none" w:sz="0" w:space="0" w:color="auto"/>
        <w:right w:val="none" w:sz="0" w:space="0" w:color="auto"/>
      </w:divBdr>
    </w:div>
    <w:div w:id="227618908">
      <w:bodyDiv w:val="1"/>
      <w:marLeft w:val="0"/>
      <w:marRight w:val="0"/>
      <w:marTop w:val="0"/>
      <w:marBottom w:val="0"/>
      <w:divBdr>
        <w:top w:val="none" w:sz="0" w:space="0" w:color="auto"/>
        <w:left w:val="none" w:sz="0" w:space="0" w:color="auto"/>
        <w:bottom w:val="none" w:sz="0" w:space="0" w:color="auto"/>
        <w:right w:val="none" w:sz="0" w:space="0" w:color="auto"/>
      </w:divBdr>
    </w:div>
    <w:div w:id="227691550">
      <w:bodyDiv w:val="1"/>
      <w:marLeft w:val="0"/>
      <w:marRight w:val="0"/>
      <w:marTop w:val="0"/>
      <w:marBottom w:val="0"/>
      <w:divBdr>
        <w:top w:val="none" w:sz="0" w:space="0" w:color="auto"/>
        <w:left w:val="none" w:sz="0" w:space="0" w:color="auto"/>
        <w:bottom w:val="none" w:sz="0" w:space="0" w:color="auto"/>
        <w:right w:val="none" w:sz="0" w:space="0" w:color="auto"/>
      </w:divBdr>
    </w:div>
    <w:div w:id="227737882">
      <w:bodyDiv w:val="1"/>
      <w:marLeft w:val="0"/>
      <w:marRight w:val="0"/>
      <w:marTop w:val="0"/>
      <w:marBottom w:val="0"/>
      <w:divBdr>
        <w:top w:val="none" w:sz="0" w:space="0" w:color="auto"/>
        <w:left w:val="none" w:sz="0" w:space="0" w:color="auto"/>
        <w:bottom w:val="none" w:sz="0" w:space="0" w:color="auto"/>
        <w:right w:val="none" w:sz="0" w:space="0" w:color="auto"/>
      </w:divBdr>
    </w:div>
    <w:div w:id="227763308">
      <w:bodyDiv w:val="1"/>
      <w:marLeft w:val="0"/>
      <w:marRight w:val="0"/>
      <w:marTop w:val="0"/>
      <w:marBottom w:val="0"/>
      <w:divBdr>
        <w:top w:val="none" w:sz="0" w:space="0" w:color="auto"/>
        <w:left w:val="none" w:sz="0" w:space="0" w:color="auto"/>
        <w:bottom w:val="none" w:sz="0" w:space="0" w:color="auto"/>
        <w:right w:val="none" w:sz="0" w:space="0" w:color="auto"/>
      </w:divBdr>
    </w:div>
    <w:div w:id="227770028">
      <w:bodyDiv w:val="1"/>
      <w:marLeft w:val="0"/>
      <w:marRight w:val="0"/>
      <w:marTop w:val="0"/>
      <w:marBottom w:val="0"/>
      <w:divBdr>
        <w:top w:val="none" w:sz="0" w:space="0" w:color="auto"/>
        <w:left w:val="none" w:sz="0" w:space="0" w:color="auto"/>
        <w:bottom w:val="none" w:sz="0" w:space="0" w:color="auto"/>
        <w:right w:val="none" w:sz="0" w:space="0" w:color="auto"/>
      </w:divBdr>
    </w:div>
    <w:div w:id="227805692">
      <w:bodyDiv w:val="1"/>
      <w:marLeft w:val="0"/>
      <w:marRight w:val="0"/>
      <w:marTop w:val="0"/>
      <w:marBottom w:val="0"/>
      <w:divBdr>
        <w:top w:val="none" w:sz="0" w:space="0" w:color="auto"/>
        <w:left w:val="none" w:sz="0" w:space="0" w:color="auto"/>
        <w:bottom w:val="none" w:sz="0" w:space="0" w:color="auto"/>
        <w:right w:val="none" w:sz="0" w:space="0" w:color="auto"/>
      </w:divBdr>
    </w:div>
    <w:div w:id="227805920">
      <w:bodyDiv w:val="1"/>
      <w:marLeft w:val="0"/>
      <w:marRight w:val="0"/>
      <w:marTop w:val="0"/>
      <w:marBottom w:val="0"/>
      <w:divBdr>
        <w:top w:val="none" w:sz="0" w:space="0" w:color="auto"/>
        <w:left w:val="none" w:sz="0" w:space="0" w:color="auto"/>
        <w:bottom w:val="none" w:sz="0" w:space="0" w:color="auto"/>
        <w:right w:val="none" w:sz="0" w:space="0" w:color="auto"/>
      </w:divBdr>
    </w:div>
    <w:div w:id="227806086">
      <w:bodyDiv w:val="1"/>
      <w:marLeft w:val="0"/>
      <w:marRight w:val="0"/>
      <w:marTop w:val="0"/>
      <w:marBottom w:val="0"/>
      <w:divBdr>
        <w:top w:val="none" w:sz="0" w:space="0" w:color="auto"/>
        <w:left w:val="none" w:sz="0" w:space="0" w:color="auto"/>
        <w:bottom w:val="none" w:sz="0" w:space="0" w:color="auto"/>
        <w:right w:val="none" w:sz="0" w:space="0" w:color="auto"/>
      </w:divBdr>
    </w:div>
    <w:div w:id="227813356">
      <w:bodyDiv w:val="1"/>
      <w:marLeft w:val="0"/>
      <w:marRight w:val="0"/>
      <w:marTop w:val="0"/>
      <w:marBottom w:val="0"/>
      <w:divBdr>
        <w:top w:val="none" w:sz="0" w:space="0" w:color="auto"/>
        <w:left w:val="none" w:sz="0" w:space="0" w:color="auto"/>
        <w:bottom w:val="none" w:sz="0" w:space="0" w:color="auto"/>
        <w:right w:val="none" w:sz="0" w:space="0" w:color="auto"/>
      </w:divBdr>
    </w:div>
    <w:div w:id="227883546">
      <w:bodyDiv w:val="1"/>
      <w:marLeft w:val="0"/>
      <w:marRight w:val="0"/>
      <w:marTop w:val="0"/>
      <w:marBottom w:val="0"/>
      <w:divBdr>
        <w:top w:val="none" w:sz="0" w:space="0" w:color="auto"/>
        <w:left w:val="none" w:sz="0" w:space="0" w:color="auto"/>
        <w:bottom w:val="none" w:sz="0" w:space="0" w:color="auto"/>
        <w:right w:val="none" w:sz="0" w:space="0" w:color="auto"/>
      </w:divBdr>
    </w:div>
    <w:div w:id="227883802">
      <w:bodyDiv w:val="1"/>
      <w:marLeft w:val="0"/>
      <w:marRight w:val="0"/>
      <w:marTop w:val="0"/>
      <w:marBottom w:val="0"/>
      <w:divBdr>
        <w:top w:val="none" w:sz="0" w:space="0" w:color="auto"/>
        <w:left w:val="none" w:sz="0" w:space="0" w:color="auto"/>
        <w:bottom w:val="none" w:sz="0" w:space="0" w:color="auto"/>
        <w:right w:val="none" w:sz="0" w:space="0" w:color="auto"/>
      </w:divBdr>
    </w:div>
    <w:div w:id="227958385">
      <w:bodyDiv w:val="1"/>
      <w:marLeft w:val="0"/>
      <w:marRight w:val="0"/>
      <w:marTop w:val="0"/>
      <w:marBottom w:val="0"/>
      <w:divBdr>
        <w:top w:val="none" w:sz="0" w:space="0" w:color="auto"/>
        <w:left w:val="none" w:sz="0" w:space="0" w:color="auto"/>
        <w:bottom w:val="none" w:sz="0" w:space="0" w:color="auto"/>
        <w:right w:val="none" w:sz="0" w:space="0" w:color="auto"/>
      </w:divBdr>
    </w:div>
    <w:div w:id="228004635">
      <w:bodyDiv w:val="1"/>
      <w:marLeft w:val="0"/>
      <w:marRight w:val="0"/>
      <w:marTop w:val="0"/>
      <w:marBottom w:val="0"/>
      <w:divBdr>
        <w:top w:val="none" w:sz="0" w:space="0" w:color="auto"/>
        <w:left w:val="none" w:sz="0" w:space="0" w:color="auto"/>
        <w:bottom w:val="none" w:sz="0" w:space="0" w:color="auto"/>
        <w:right w:val="none" w:sz="0" w:space="0" w:color="auto"/>
      </w:divBdr>
    </w:div>
    <w:div w:id="228080720">
      <w:bodyDiv w:val="1"/>
      <w:marLeft w:val="0"/>
      <w:marRight w:val="0"/>
      <w:marTop w:val="0"/>
      <w:marBottom w:val="0"/>
      <w:divBdr>
        <w:top w:val="none" w:sz="0" w:space="0" w:color="auto"/>
        <w:left w:val="none" w:sz="0" w:space="0" w:color="auto"/>
        <w:bottom w:val="none" w:sz="0" w:space="0" w:color="auto"/>
        <w:right w:val="none" w:sz="0" w:space="0" w:color="auto"/>
      </w:divBdr>
    </w:div>
    <w:div w:id="228081119">
      <w:bodyDiv w:val="1"/>
      <w:marLeft w:val="0"/>
      <w:marRight w:val="0"/>
      <w:marTop w:val="0"/>
      <w:marBottom w:val="0"/>
      <w:divBdr>
        <w:top w:val="none" w:sz="0" w:space="0" w:color="auto"/>
        <w:left w:val="none" w:sz="0" w:space="0" w:color="auto"/>
        <w:bottom w:val="none" w:sz="0" w:space="0" w:color="auto"/>
        <w:right w:val="none" w:sz="0" w:space="0" w:color="auto"/>
      </w:divBdr>
    </w:div>
    <w:div w:id="228149327">
      <w:bodyDiv w:val="1"/>
      <w:marLeft w:val="0"/>
      <w:marRight w:val="0"/>
      <w:marTop w:val="0"/>
      <w:marBottom w:val="0"/>
      <w:divBdr>
        <w:top w:val="none" w:sz="0" w:space="0" w:color="auto"/>
        <w:left w:val="none" w:sz="0" w:space="0" w:color="auto"/>
        <w:bottom w:val="none" w:sz="0" w:space="0" w:color="auto"/>
        <w:right w:val="none" w:sz="0" w:space="0" w:color="auto"/>
      </w:divBdr>
    </w:div>
    <w:div w:id="228150634">
      <w:bodyDiv w:val="1"/>
      <w:marLeft w:val="0"/>
      <w:marRight w:val="0"/>
      <w:marTop w:val="0"/>
      <w:marBottom w:val="0"/>
      <w:divBdr>
        <w:top w:val="none" w:sz="0" w:space="0" w:color="auto"/>
        <w:left w:val="none" w:sz="0" w:space="0" w:color="auto"/>
        <w:bottom w:val="none" w:sz="0" w:space="0" w:color="auto"/>
        <w:right w:val="none" w:sz="0" w:space="0" w:color="auto"/>
      </w:divBdr>
    </w:div>
    <w:div w:id="228151447">
      <w:bodyDiv w:val="1"/>
      <w:marLeft w:val="0"/>
      <w:marRight w:val="0"/>
      <w:marTop w:val="0"/>
      <w:marBottom w:val="0"/>
      <w:divBdr>
        <w:top w:val="none" w:sz="0" w:space="0" w:color="auto"/>
        <w:left w:val="none" w:sz="0" w:space="0" w:color="auto"/>
        <w:bottom w:val="none" w:sz="0" w:space="0" w:color="auto"/>
        <w:right w:val="none" w:sz="0" w:space="0" w:color="auto"/>
      </w:divBdr>
    </w:div>
    <w:div w:id="228156034">
      <w:bodyDiv w:val="1"/>
      <w:marLeft w:val="0"/>
      <w:marRight w:val="0"/>
      <w:marTop w:val="0"/>
      <w:marBottom w:val="0"/>
      <w:divBdr>
        <w:top w:val="none" w:sz="0" w:space="0" w:color="auto"/>
        <w:left w:val="none" w:sz="0" w:space="0" w:color="auto"/>
        <w:bottom w:val="none" w:sz="0" w:space="0" w:color="auto"/>
        <w:right w:val="none" w:sz="0" w:space="0" w:color="auto"/>
      </w:divBdr>
    </w:div>
    <w:div w:id="228157518">
      <w:bodyDiv w:val="1"/>
      <w:marLeft w:val="0"/>
      <w:marRight w:val="0"/>
      <w:marTop w:val="0"/>
      <w:marBottom w:val="0"/>
      <w:divBdr>
        <w:top w:val="none" w:sz="0" w:space="0" w:color="auto"/>
        <w:left w:val="none" w:sz="0" w:space="0" w:color="auto"/>
        <w:bottom w:val="none" w:sz="0" w:space="0" w:color="auto"/>
        <w:right w:val="none" w:sz="0" w:space="0" w:color="auto"/>
      </w:divBdr>
    </w:div>
    <w:div w:id="228268444">
      <w:bodyDiv w:val="1"/>
      <w:marLeft w:val="0"/>
      <w:marRight w:val="0"/>
      <w:marTop w:val="0"/>
      <w:marBottom w:val="0"/>
      <w:divBdr>
        <w:top w:val="none" w:sz="0" w:space="0" w:color="auto"/>
        <w:left w:val="none" w:sz="0" w:space="0" w:color="auto"/>
        <w:bottom w:val="none" w:sz="0" w:space="0" w:color="auto"/>
        <w:right w:val="none" w:sz="0" w:space="0" w:color="auto"/>
      </w:divBdr>
    </w:div>
    <w:div w:id="228273960">
      <w:bodyDiv w:val="1"/>
      <w:marLeft w:val="0"/>
      <w:marRight w:val="0"/>
      <w:marTop w:val="0"/>
      <w:marBottom w:val="0"/>
      <w:divBdr>
        <w:top w:val="none" w:sz="0" w:space="0" w:color="auto"/>
        <w:left w:val="none" w:sz="0" w:space="0" w:color="auto"/>
        <w:bottom w:val="none" w:sz="0" w:space="0" w:color="auto"/>
        <w:right w:val="none" w:sz="0" w:space="0" w:color="auto"/>
      </w:divBdr>
    </w:div>
    <w:div w:id="228347836">
      <w:bodyDiv w:val="1"/>
      <w:marLeft w:val="0"/>
      <w:marRight w:val="0"/>
      <w:marTop w:val="0"/>
      <w:marBottom w:val="0"/>
      <w:divBdr>
        <w:top w:val="none" w:sz="0" w:space="0" w:color="auto"/>
        <w:left w:val="none" w:sz="0" w:space="0" w:color="auto"/>
        <w:bottom w:val="none" w:sz="0" w:space="0" w:color="auto"/>
        <w:right w:val="none" w:sz="0" w:space="0" w:color="auto"/>
      </w:divBdr>
    </w:div>
    <w:div w:id="228349478">
      <w:bodyDiv w:val="1"/>
      <w:marLeft w:val="0"/>
      <w:marRight w:val="0"/>
      <w:marTop w:val="0"/>
      <w:marBottom w:val="0"/>
      <w:divBdr>
        <w:top w:val="none" w:sz="0" w:space="0" w:color="auto"/>
        <w:left w:val="none" w:sz="0" w:space="0" w:color="auto"/>
        <w:bottom w:val="none" w:sz="0" w:space="0" w:color="auto"/>
        <w:right w:val="none" w:sz="0" w:space="0" w:color="auto"/>
      </w:divBdr>
    </w:div>
    <w:div w:id="228350503">
      <w:bodyDiv w:val="1"/>
      <w:marLeft w:val="0"/>
      <w:marRight w:val="0"/>
      <w:marTop w:val="0"/>
      <w:marBottom w:val="0"/>
      <w:divBdr>
        <w:top w:val="none" w:sz="0" w:space="0" w:color="auto"/>
        <w:left w:val="none" w:sz="0" w:space="0" w:color="auto"/>
        <w:bottom w:val="none" w:sz="0" w:space="0" w:color="auto"/>
        <w:right w:val="none" w:sz="0" w:space="0" w:color="auto"/>
      </w:divBdr>
    </w:div>
    <w:div w:id="228393386">
      <w:bodyDiv w:val="1"/>
      <w:marLeft w:val="0"/>
      <w:marRight w:val="0"/>
      <w:marTop w:val="0"/>
      <w:marBottom w:val="0"/>
      <w:divBdr>
        <w:top w:val="none" w:sz="0" w:space="0" w:color="auto"/>
        <w:left w:val="none" w:sz="0" w:space="0" w:color="auto"/>
        <w:bottom w:val="none" w:sz="0" w:space="0" w:color="auto"/>
        <w:right w:val="none" w:sz="0" w:space="0" w:color="auto"/>
      </w:divBdr>
    </w:div>
    <w:div w:id="228420040">
      <w:bodyDiv w:val="1"/>
      <w:marLeft w:val="0"/>
      <w:marRight w:val="0"/>
      <w:marTop w:val="0"/>
      <w:marBottom w:val="0"/>
      <w:divBdr>
        <w:top w:val="none" w:sz="0" w:space="0" w:color="auto"/>
        <w:left w:val="none" w:sz="0" w:space="0" w:color="auto"/>
        <w:bottom w:val="none" w:sz="0" w:space="0" w:color="auto"/>
        <w:right w:val="none" w:sz="0" w:space="0" w:color="auto"/>
      </w:divBdr>
    </w:div>
    <w:div w:id="228614324">
      <w:bodyDiv w:val="1"/>
      <w:marLeft w:val="0"/>
      <w:marRight w:val="0"/>
      <w:marTop w:val="0"/>
      <w:marBottom w:val="0"/>
      <w:divBdr>
        <w:top w:val="none" w:sz="0" w:space="0" w:color="auto"/>
        <w:left w:val="none" w:sz="0" w:space="0" w:color="auto"/>
        <w:bottom w:val="none" w:sz="0" w:space="0" w:color="auto"/>
        <w:right w:val="none" w:sz="0" w:space="0" w:color="auto"/>
      </w:divBdr>
    </w:div>
    <w:div w:id="228615567">
      <w:bodyDiv w:val="1"/>
      <w:marLeft w:val="0"/>
      <w:marRight w:val="0"/>
      <w:marTop w:val="0"/>
      <w:marBottom w:val="0"/>
      <w:divBdr>
        <w:top w:val="none" w:sz="0" w:space="0" w:color="auto"/>
        <w:left w:val="none" w:sz="0" w:space="0" w:color="auto"/>
        <w:bottom w:val="none" w:sz="0" w:space="0" w:color="auto"/>
        <w:right w:val="none" w:sz="0" w:space="0" w:color="auto"/>
      </w:divBdr>
    </w:div>
    <w:div w:id="228658019">
      <w:bodyDiv w:val="1"/>
      <w:marLeft w:val="0"/>
      <w:marRight w:val="0"/>
      <w:marTop w:val="0"/>
      <w:marBottom w:val="0"/>
      <w:divBdr>
        <w:top w:val="none" w:sz="0" w:space="0" w:color="auto"/>
        <w:left w:val="none" w:sz="0" w:space="0" w:color="auto"/>
        <w:bottom w:val="none" w:sz="0" w:space="0" w:color="auto"/>
        <w:right w:val="none" w:sz="0" w:space="0" w:color="auto"/>
      </w:divBdr>
    </w:div>
    <w:div w:id="228686291">
      <w:bodyDiv w:val="1"/>
      <w:marLeft w:val="0"/>
      <w:marRight w:val="0"/>
      <w:marTop w:val="0"/>
      <w:marBottom w:val="0"/>
      <w:divBdr>
        <w:top w:val="none" w:sz="0" w:space="0" w:color="auto"/>
        <w:left w:val="none" w:sz="0" w:space="0" w:color="auto"/>
        <w:bottom w:val="none" w:sz="0" w:space="0" w:color="auto"/>
        <w:right w:val="none" w:sz="0" w:space="0" w:color="auto"/>
      </w:divBdr>
    </w:div>
    <w:div w:id="228808849">
      <w:bodyDiv w:val="1"/>
      <w:marLeft w:val="0"/>
      <w:marRight w:val="0"/>
      <w:marTop w:val="0"/>
      <w:marBottom w:val="0"/>
      <w:divBdr>
        <w:top w:val="none" w:sz="0" w:space="0" w:color="auto"/>
        <w:left w:val="none" w:sz="0" w:space="0" w:color="auto"/>
        <w:bottom w:val="none" w:sz="0" w:space="0" w:color="auto"/>
        <w:right w:val="none" w:sz="0" w:space="0" w:color="auto"/>
      </w:divBdr>
    </w:div>
    <w:div w:id="228855372">
      <w:bodyDiv w:val="1"/>
      <w:marLeft w:val="0"/>
      <w:marRight w:val="0"/>
      <w:marTop w:val="0"/>
      <w:marBottom w:val="0"/>
      <w:divBdr>
        <w:top w:val="none" w:sz="0" w:space="0" w:color="auto"/>
        <w:left w:val="none" w:sz="0" w:space="0" w:color="auto"/>
        <w:bottom w:val="none" w:sz="0" w:space="0" w:color="auto"/>
        <w:right w:val="none" w:sz="0" w:space="0" w:color="auto"/>
      </w:divBdr>
    </w:div>
    <w:div w:id="228931139">
      <w:bodyDiv w:val="1"/>
      <w:marLeft w:val="0"/>
      <w:marRight w:val="0"/>
      <w:marTop w:val="0"/>
      <w:marBottom w:val="0"/>
      <w:divBdr>
        <w:top w:val="none" w:sz="0" w:space="0" w:color="auto"/>
        <w:left w:val="none" w:sz="0" w:space="0" w:color="auto"/>
        <w:bottom w:val="none" w:sz="0" w:space="0" w:color="auto"/>
        <w:right w:val="none" w:sz="0" w:space="0" w:color="auto"/>
      </w:divBdr>
    </w:div>
    <w:div w:id="229076996">
      <w:bodyDiv w:val="1"/>
      <w:marLeft w:val="0"/>
      <w:marRight w:val="0"/>
      <w:marTop w:val="0"/>
      <w:marBottom w:val="0"/>
      <w:divBdr>
        <w:top w:val="none" w:sz="0" w:space="0" w:color="auto"/>
        <w:left w:val="none" w:sz="0" w:space="0" w:color="auto"/>
        <w:bottom w:val="none" w:sz="0" w:space="0" w:color="auto"/>
        <w:right w:val="none" w:sz="0" w:space="0" w:color="auto"/>
      </w:divBdr>
    </w:div>
    <w:div w:id="229117555">
      <w:bodyDiv w:val="1"/>
      <w:marLeft w:val="0"/>
      <w:marRight w:val="0"/>
      <w:marTop w:val="0"/>
      <w:marBottom w:val="0"/>
      <w:divBdr>
        <w:top w:val="none" w:sz="0" w:space="0" w:color="auto"/>
        <w:left w:val="none" w:sz="0" w:space="0" w:color="auto"/>
        <w:bottom w:val="none" w:sz="0" w:space="0" w:color="auto"/>
        <w:right w:val="none" w:sz="0" w:space="0" w:color="auto"/>
      </w:divBdr>
    </w:div>
    <w:div w:id="229197527">
      <w:bodyDiv w:val="1"/>
      <w:marLeft w:val="0"/>
      <w:marRight w:val="0"/>
      <w:marTop w:val="0"/>
      <w:marBottom w:val="0"/>
      <w:divBdr>
        <w:top w:val="none" w:sz="0" w:space="0" w:color="auto"/>
        <w:left w:val="none" w:sz="0" w:space="0" w:color="auto"/>
        <w:bottom w:val="none" w:sz="0" w:space="0" w:color="auto"/>
        <w:right w:val="none" w:sz="0" w:space="0" w:color="auto"/>
      </w:divBdr>
    </w:div>
    <w:div w:id="229199694">
      <w:bodyDiv w:val="1"/>
      <w:marLeft w:val="0"/>
      <w:marRight w:val="0"/>
      <w:marTop w:val="0"/>
      <w:marBottom w:val="0"/>
      <w:divBdr>
        <w:top w:val="none" w:sz="0" w:space="0" w:color="auto"/>
        <w:left w:val="none" w:sz="0" w:space="0" w:color="auto"/>
        <w:bottom w:val="none" w:sz="0" w:space="0" w:color="auto"/>
        <w:right w:val="none" w:sz="0" w:space="0" w:color="auto"/>
      </w:divBdr>
    </w:div>
    <w:div w:id="229266423">
      <w:bodyDiv w:val="1"/>
      <w:marLeft w:val="0"/>
      <w:marRight w:val="0"/>
      <w:marTop w:val="0"/>
      <w:marBottom w:val="0"/>
      <w:divBdr>
        <w:top w:val="none" w:sz="0" w:space="0" w:color="auto"/>
        <w:left w:val="none" w:sz="0" w:space="0" w:color="auto"/>
        <w:bottom w:val="none" w:sz="0" w:space="0" w:color="auto"/>
        <w:right w:val="none" w:sz="0" w:space="0" w:color="auto"/>
      </w:divBdr>
    </w:div>
    <w:div w:id="229270740">
      <w:bodyDiv w:val="1"/>
      <w:marLeft w:val="0"/>
      <w:marRight w:val="0"/>
      <w:marTop w:val="0"/>
      <w:marBottom w:val="0"/>
      <w:divBdr>
        <w:top w:val="none" w:sz="0" w:space="0" w:color="auto"/>
        <w:left w:val="none" w:sz="0" w:space="0" w:color="auto"/>
        <w:bottom w:val="none" w:sz="0" w:space="0" w:color="auto"/>
        <w:right w:val="none" w:sz="0" w:space="0" w:color="auto"/>
      </w:divBdr>
    </w:div>
    <w:div w:id="229275578">
      <w:bodyDiv w:val="1"/>
      <w:marLeft w:val="0"/>
      <w:marRight w:val="0"/>
      <w:marTop w:val="0"/>
      <w:marBottom w:val="0"/>
      <w:divBdr>
        <w:top w:val="none" w:sz="0" w:space="0" w:color="auto"/>
        <w:left w:val="none" w:sz="0" w:space="0" w:color="auto"/>
        <w:bottom w:val="none" w:sz="0" w:space="0" w:color="auto"/>
        <w:right w:val="none" w:sz="0" w:space="0" w:color="auto"/>
      </w:divBdr>
    </w:div>
    <w:div w:id="229317593">
      <w:bodyDiv w:val="1"/>
      <w:marLeft w:val="0"/>
      <w:marRight w:val="0"/>
      <w:marTop w:val="0"/>
      <w:marBottom w:val="0"/>
      <w:divBdr>
        <w:top w:val="none" w:sz="0" w:space="0" w:color="auto"/>
        <w:left w:val="none" w:sz="0" w:space="0" w:color="auto"/>
        <w:bottom w:val="none" w:sz="0" w:space="0" w:color="auto"/>
        <w:right w:val="none" w:sz="0" w:space="0" w:color="auto"/>
      </w:divBdr>
    </w:div>
    <w:div w:id="229384020">
      <w:bodyDiv w:val="1"/>
      <w:marLeft w:val="0"/>
      <w:marRight w:val="0"/>
      <w:marTop w:val="0"/>
      <w:marBottom w:val="0"/>
      <w:divBdr>
        <w:top w:val="none" w:sz="0" w:space="0" w:color="auto"/>
        <w:left w:val="none" w:sz="0" w:space="0" w:color="auto"/>
        <w:bottom w:val="none" w:sz="0" w:space="0" w:color="auto"/>
        <w:right w:val="none" w:sz="0" w:space="0" w:color="auto"/>
      </w:divBdr>
    </w:div>
    <w:div w:id="229465660">
      <w:bodyDiv w:val="1"/>
      <w:marLeft w:val="0"/>
      <w:marRight w:val="0"/>
      <w:marTop w:val="0"/>
      <w:marBottom w:val="0"/>
      <w:divBdr>
        <w:top w:val="none" w:sz="0" w:space="0" w:color="auto"/>
        <w:left w:val="none" w:sz="0" w:space="0" w:color="auto"/>
        <w:bottom w:val="none" w:sz="0" w:space="0" w:color="auto"/>
        <w:right w:val="none" w:sz="0" w:space="0" w:color="auto"/>
      </w:divBdr>
    </w:div>
    <w:div w:id="229467526">
      <w:bodyDiv w:val="1"/>
      <w:marLeft w:val="0"/>
      <w:marRight w:val="0"/>
      <w:marTop w:val="0"/>
      <w:marBottom w:val="0"/>
      <w:divBdr>
        <w:top w:val="none" w:sz="0" w:space="0" w:color="auto"/>
        <w:left w:val="none" w:sz="0" w:space="0" w:color="auto"/>
        <w:bottom w:val="none" w:sz="0" w:space="0" w:color="auto"/>
        <w:right w:val="none" w:sz="0" w:space="0" w:color="auto"/>
      </w:divBdr>
    </w:div>
    <w:div w:id="229577154">
      <w:bodyDiv w:val="1"/>
      <w:marLeft w:val="0"/>
      <w:marRight w:val="0"/>
      <w:marTop w:val="0"/>
      <w:marBottom w:val="0"/>
      <w:divBdr>
        <w:top w:val="none" w:sz="0" w:space="0" w:color="auto"/>
        <w:left w:val="none" w:sz="0" w:space="0" w:color="auto"/>
        <w:bottom w:val="none" w:sz="0" w:space="0" w:color="auto"/>
        <w:right w:val="none" w:sz="0" w:space="0" w:color="auto"/>
      </w:divBdr>
    </w:div>
    <w:div w:id="229586041">
      <w:bodyDiv w:val="1"/>
      <w:marLeft w:val="0"/>
      <w:marRight w:val="0"/>
      <w:marTop w:val="0"/>
      <w:marBottom w:val="0"/>
      <w:divBdr>
        <w:top w:val="none" w:sz="0" w:space="0" w:color="auto"/>
        <w:left w:val="none" w:sz="0" w:space="0" w:color="auto"/>
        <w:bottom w:val="none" w:sz="0" w:space="0" w:color="auto"/>
        <w:right w:val="none" w:sz="0" w:space="0" w:color="auto"/>
      </w:divBdr>
    </w:div>
    <w:div w:id="229729580">
      <w:bodyDiv w:val="1"/>
      <w:marLeft w:val="0"/>
      <w:marRight w:val="0"/>
      <w:marTop w:val="0"/>
      <w:marBottom w:val="0"/>
      <w:divBdr>
        <w:top w:val="none" w:sz="0" w:space="0" w:color="auto"/>
        <w:left w:val="none" w:sz="0" w:space="0" w:color="auto"/>
        <w:bottom w:val="none" w:sz="0" w:space="0" w:color="auto"/>
        <w:right w:val="none" w:sz="0" w:space="0" w:color="auto"/>
      </w:divBdr>
    </w:div>
    <w:div w:id="229731723">
      <w:bodyDiv w:val="1"/>
      <w:marLeft w:val="0"/>
      <w:marRight w:val="0"/>
      <w:marTop w:val="0"/>
      <w:marBottom w:val="0"/>
      <w:divBdr>
        <w:top w:val="none" w:sz="0" w:space="0" w:color="auto"/>
        <w:left w:val="none" w:sz="0" w:space="0" w:color="auto"/>
        <w:bottom w:val="none" w:sz="0" w:space="0" w:color="auto"/>
        <w:right w:val="none" w:sz="0" w:space="0" w:color="auto"/>
      </w:divBdr>
    </w:div>
    <w:div w:id="229971809">
      <w:bodyDiv w:val="1"/>
      <w:marLeft w:val="0"/>
      <w:marRight w:val="0"/>
      <w:marTop w:val="0"/>
      <w:marBottom w:val="0"/>
      <w:divBdr>
        <w:top w:val="none" w:sz="0" w:space="0" w:color="auto"/>
        <w:left w:val="none" w:sz="0" w:space="0" w:color="auto"/>
        <w:bottom w:val="none" w:sz="0" w:space="0" w:color="auto"/>
        <w:right w:val="none" w:sz="0" w:space="0" w:color="auto"/>
      </w:divBdr>
    </w:div>
    <w:div w:id="230039410">
      <w:bodyDiv w:val="1"/>
      <w:marLeft w:val="0"/>
      <w:marRight w:val="0"/>
      <w:marTop w:val="0"/>
      <w:marBottom w:val="0"/>
      <w:divBdr>
        <w:top w:val="none" w:sz="0" w:space="0" w:color="auto"/>
        <w:left w:val="none" w:sz="0" w:space="0" w:color="auto"/>
        <w:bottom w:val="none" w:sz="0" w:space="0" w:color="auto"/>
        <w:right w:val="none" w:sz="0" w:space="0" w:color="auto"/>
      </w:divBdr>
    </w:div>
    <w:div w:id="230047421">
      <w:bodyDiv w:val="1"/>
      <w:marLeft w:val="0"/>
      <w:marRight w:val="0"/>
      <w:marTop w:val="0"/>
      <w:marBottom w:val="0"/>
      <w:divBdr>
        <w:top w:val="none" w:sz="0" w:space="0" w:color="auto"/>
        <w:left w:val="none" w:sz="0" w:space="0" w:color="auto"/>
        <w:bottom w:val="none" w:sz="0" w:space="0" w:color="auto"/>
        <w:right w:val="none" w:sz="0" w:space="0" w:color="auto"/>
      </w:divBdr>
    </w:div>
    <w:div w:id="230123307">
      <w:bodyDiv w:val="1"/>
      <w:marLeft w:val="0"/>
      <w:marRight w:val="0"/>
      <w:marTop w:val="0"/>
      <w:marBottom w:val="0"/>
      <w:divBdr>
        <w:top w:val="none" w:sz="0" w:space="0" w:color="auto"/>
        <w:left w:val="none" w:sz="0" w:space="0" w:color="auto"/>
        <w:bottom w:val="none" w:sz="0" w:space="0" w:color="auto"/>
        <w:right w:val="none" w:sz="0" w:space="0" w:color="auto"/>
      </w:divBdr>
    </w:div>
    <w:div w:id="230163515">
      <w:bodyDiv w:val="1"/>
      <w:marLeft w:val="0"/>
      <w:marRight w:val="0"/>
      <w:marTop w:val="0"/>
      <w:marBottom w:val="0"/>
      <w:divBdr>
        <w:top w:val="none" w:sz="0" w:space="0" w:color="auto"/>
        <w:left w:val="none" w:sz="0" w:space="0" w:color="auto"/>
        <w:bottom w:val="none" w:sz="0" w:space="0" w:color="auto"/>
        <w:right w:val="none" w:sz="0" w:space="0" w:color="auto"/>
      </w:divBdr>
    </w:div>
    <w:div w:id="230191943">
      <w:bodyDiv w:val="1"/>
      <w:marLeft w:val="0"/>
      <w:marRight w:val="0"/>
      <w:marTop w:val="0"/>
      <w:marBottom w:val="0"/>
      <w:divBdr>
        <w:top w:val="none" w:sz="0" w:space="0" w:color="auto"/>
        <w:left w:val="none" w:sz="0" w:space="0" w:color="auto"/>
        <w:bottom w:val="none" w:sz="0" w:space="0" w:color="auto"/>
        <w:right w:val="none" w:sz="0" w:space="0" w:color="auto"/>
      </w:divBdr>
    </w:div>
    <w:div w:id="230240238">
      <w:bodyDiv w:val="1"/>
      <w:marLeft w:val="0"/>
      <w:marRight w:val="0"/>
      <w:marTop w:val="0"/>
      <w:marBottom w:val="0"/>
      <w:divBdr>
        <w:top w:val="none" w:sz="0" w:space="0" w:color="auto"/>
        <w:left w:val="none" w:sz="0" w:space="0" w:color="auto"/>
        <w:bottom w:val="none" w:sz="0" w:space="0" w:color="auto"/>
        <w:right w:val="none" w:sz="0" w:space="0" w:color="auto"/>
      </w:divBdr>
    </w:div>
    <w:div w:id="230310635">
      <w:bodyDiv w:val="1"/>
      <w:marLeft w:val="0"/>
      <w:marRight w:val="0"/>
      <w:marTop w:val="0"/>
      <w:marBottom w:val="0"/>
      <w:divBdr>
        <w:top w:val="none" w:sz="0" w:space="0" w:color="auto"/>
        <w:left w:val="none" w:sz="0" w:space="0" w:color="auto"/>
        <w:bottom w:val="none" w:sz="0" w:space="0" w:color="auto"/>
        <w:right w:val="none" w:sz="0" w:space="0" w:color="auto"/>
      </w:divBdr>
    </w:div>
    <w:div w:id="230313616">
      <w:bodyDiv w:val="1"/>
      <w:marLeft w:val="0"/>
      <w:marRight w:val="0"/>
      <w:marTop w:val="0"/>
      <w:marBottom w:val="0"/>
      <w:divBdr>
        <w:top w:val="none" w:sz="0" w:space="0" w:color="auto"/>
        <w:left w:val="none" w:sz="0" w:space="0" w:color="auto"/>
        <w:bottom w:val="none" w:sz="0" w:space="0" w:color="auto"/>
        <w:right w:val="none" w:sz="0" w:space="0" w:color="auto"/>
      </w:divBdr>
    </w:div>
    <w:div w:id="230359564">
      <w:bodyDiv w:val="1"/>
      <w:marLeft w:val="0"/>
      <w:marRight w:val="0"/>
      <w:marTop w:val="0"/>
      <w:marBottom w:val="0"/>
      <w:divBdr>
        <w:top w:val="none" w:sz="0" w:space="0" w:color="auto"/>
        <w:left w:val="none" w:sz="0" w:space="0" w:color="auto"/>
        <w:bottom w:val="none" w:sz="0" w:space="0" w:color="auto"/>
        <w:right w:val="none" w:sz="0" w:space="0" w:color="auto"/>
      </w:divBdr>
    </w:div>
    <w:div w:id="230428159">
      <w:bodyDiv w:val="1"/>
      <w:marLeft w:val="0"/>
      <w:marRight w:val="0"/>
      <w:marTop w:val="0"/>
      <w:marBottom w:val="0"/>
      <w:divBdr>
        <w:top w:val="none" w:sz="0" w:space="0" w:color="auto"/>
        <w:left w:val="none" w:sz="0" w:space="0" w:color="auto"/>
        <w:bottom w:val="none" w:sz="0" w:space="0" w:color="auto"/>
        <w:right w:val="none" w:sz="0" w:space="0" w:color="auto"/>
      </w:divBdr>
    </w:div>
    <w:div w:id="230501334">
      <w:bodyDiv w:val="1"/>
      <w:marLeft w:val="0"/>
      <w:marRight w:val="0"/>
      <w:marTop w:val="0"/>
      <w:marBottom w:val="0"/>
      <w:divBdr>
        <w:top w:val="none" w:sz="0" w:space="0" w:color="auto"/>
        <w:left w:val="none" w:sz="0" w:space="0" w:color="auto"/>
        <w:bottom w:val="none" w:sz="0" w:space="0" w:color="auto"/>
        <w:right w:val="none" w:sz="0" w:space="0" w:color="auto"/>
      </w:divBdr>
    </w:div>
    <w:div w:id="230626509">
      <w:bodyDiv w:val="1"/>
      <w:marLeft w:val="0"/>
      <w:marRight w:val="0"/>
      <w:marTop w:val="0"/>
      <w:marBottom w:val="0"/>
      <w:divBdr>
        <w:top w:val="none" w:sz="0" w:space="0" w:color="auto"/>
        <w:left w:val="none" w:sz="0" w:space="0" w:color="auto"/>
        <w:bottom w:val="none" w:sz="0" w:space="0" w:color="auto"/>
        <w:right w:val="none" w:sz="0" w:space="0" w:color="auto"/>
      </w:divBdr>
    </w:div>
    <w:div w:id="230652682">
      <w:bodyDiv w:val="1"/>
      <w:marLeft w:val="0"/>
      <w:marRight w:val="0"/>
      <w:marTop w:val="0"/>
      <w:marBottom w:val="0"/>
      <w:divBdr>
        <w:top w:val="none" w:sz="0" w:space="0" w:color="auto"/>
        <w:left w:val="none" w:sz="0" w:space="0" w:color="auto"/>
        <w:bottom w:val="none" w:sz="0" w:space="0" w:color="auto"/>
        <w:right w:val="none" w:sz="0" w:space="0" w:color="auto"/>
      </w:divBdr>
    </w:div>
    <w:div w:id="230696054">
      <w:bodyDiv w:val="1"/>
      <w:marLeft w:val="0"/>
      <w:marRight w:val="0"/>
      <w:marTop w:val="0"/>
      <w:marBottom w:val="0"/>
      <w:divBdr>
        <w:top w:val="none" w:sz="0" w:space="0" w:color="auto"/>
        <w:left w:val="none" w:sz="0" w:space="0" w:color="auto"/>
        <w:bottom w:val="none" w:sz="0" w:space="0" w:color="auto"/>
        <w:right w:val="none" w:sz="0" w:space="0" w:color="auto"/>
      </w:divBdr>
    </w:div>
    <w:div w:id="230696357">
      <w:bodyDiv w:val="1"/>
      <w:marLeft w:val="0"/>
      <w:marRight w:val="0"/>
      <w:marTop w:val="0"/>
      <w:marBottom w:val="0"/>
      <w:divBdr>
        <w:top w:val="none" w:sz="0" w:space="0" w:color="auto"/>
        <w:left w:val="none" w:sz="0" w:space="0" w:color="auto"/>
        <w:bottom w:val="none" w:sz="0" w:space="0" w:color="auto"/>
        <w:right w:val="none" w:sz="0" w:space="0" w:color="auto"/>
      </w:divBdr>
    </w:div>
    <w:div w:id="230697685">
      <w:bodyDiv w:val="1"/>
      <w:marLeft w:val="0"/>
      <w:marRight w:val="0"/>
      <w:marTop w:val="0"/>
      <w:marBottom w:val="0"/>
      <w:divBdr>
        <w:top w:val="none" w:sz="0" w:space="0" w:color="auto"/>
        <w:left w:val="none" w:sz="0" w:space="0" w:color="auto"/>
        <w:bottom w:val="none" w:sz="0" w:space="0" w:color="auto"/>
        <w:right w:val="none" w:sz="0" w:space="0" w:color="auto"/>
      </w:divBdr>
    </w:div>
    <w:div w:id="230774004">
      <w:bodyDiv w:val="1"/>
      <w:marLeft w:val="0"/>
      <w:marRight w:val="0"/>
      <w:marTop w:val="0"/>
      <w:marBottom w:val="0"/>
      <w:divBdr>
        <w:top w:val="none" w:sz="0" w:space="0" w:color="auto"/>
        <w:left w:val="none" w:sz="0" w:space="0" w:color="auto"/>
        <w:bottom w:val="none" w:sz="0" w:space="0" w:color="auto"/>
        <w:right w:val="none" w:sz="0" w:space="0" w:color="auto"/>
      </w:divBdr>
    </w:div>
    <w:div w:id="230971285">
      <w:bodyDiv w:val="1"/>
      <w:marLeft w:val="0"/>
      <w:marRight w:val="0"/>
      <w:marTop w:val="0"/>
      <w:marBottom w:val="0"/>
      <w:divBdr>
        <w:top w:val="none" w:sz="0" w:space="0" w:color="auto"/>
        <w:left w:val="none" w:sz="0" w:space="0" w:color="auto"/>
        <w:bottom w:val="none" w:sz="0" w:space="0" w:color="auto"/>
        <w:right w:val="none" w:sz="0" w:space="0" w:color="auto"/>
      </w:divBdr>
    </w:div>
    <w:div w:id="230972826">
      <w:bodyDiv w:val="1"/>
      <w:marLeft w:val="0"/>
      <w:marRight w:val="0"/>
      <w:marTop w:val="0"/>
      <w:marBottom w:val="0"/>
      <w:divBdr>
        <w:top w:val="none" w:sz="0" w:space="0" w:color="auto"/>
        <w:left w:val="none" w:sz="0" w:space="0" w:color="auto"/>
        <w:bottom w:val="none" w:sz="0" w:space="0" w:color="auto"/>
        <w:right w:val="none" w:sz="0" w:space="0" w:color="auto"/>
      </w:divBdr>
      <w:divsChild>
        <w:div w:id="51078678">
          <w:marLeft w:val="0"/>
          <w:marRight w:val="0"/>
          <w:marTop w:val="0"/>
          <w:marBottom w:val="0"/>
          <w:divBdr>
            <w:top w:val="none" w:sz="0" w:space="0" w:color="auto"/>
            <w:left w:val="none" w:sz="0" w:space="0" w:color="auto"/>
            <w:bottom w:val="none" w:sz="0" w:space="0" w:color="auto"/>
            <w:right w:val="none" w:sz="0" w:space="0" w:color="auto"/>
          </w:divBdr>
        </w:div>
      </w:divsChild>
    </w:div>
    <w:div w:id="231044405">
      <w:bodyDiv w:val="1"/>
      <w:marLeft w:val="0"/>
      <w:marRight w:val="0"/>
      <w:marTop w:val="0"/>
      <w:marBottom w:val="0"/>
      <w:divBdr>
        <w:top w:val="none" w:sz="0" w:space="0" w:color="auto"/>
        <w:left w:val="none" w:sz="0" w:space="0" w:color="auto"/>
        <w:bottom w:val="none" w:sz="0" w:space="0" w:color="auto"/>
        <w:right w:val="none" w:sz="0" w:space="0" w:color="auto"/>
      </w:divBdr>
    </w:div>
    <w:div w:id="231044622">
      <w:bodyDiv w:val="1"/>
      <w:marLeft w:val="0"/>
      <w:marRight w:val="0"/>
      <w:marTop w:val="0"/>
      <w:marBottom w:val="0"/>
      <w:divBdr>
        <w:top w:val="none" w:sz="0" w:space="0" w:color="auto"/>
        <w:left w:val="none" w:sz="0" w:space="0" w:color="auto"/>
        <w:bottom w:val="none" w:sz="0" w:space="0" w:color="auto"/>
        <w:right w:val="none" w:sz="0" w:space="0" w:color="auto"/>
      </w:divBdr>
    </w:div>
    <w:div w:id="231045578">
      <w:bodyDiv w:val="1"/>
      <w:marLeft w:val="0"/>
      <w:marRight w:val="0"/>
      <w:marTop w:val="0"/>
      <w:marBottom w:val="0"/>
      <w:divBdr>
        <w:top w:val="none" w:sz="0" w:space="0" w:color="auto"/>
        <w:left w:val="none" w:sz="0" w:space="0" w:color="auto"/>
        <w:bottom w:val="none" w:sz="0" w:space="0" w:color="auto"/>
        <w:right w:val="none" w:sz="0" w:space="0" w:color="auto"/>
      </w:divBdr>
    </w:div>
    <w:div w:id="231085089">
      <w:bodyDiv w:val="1"/>
      <w:marLeft w:val="0"/>
      <w:marRight w:val="0"/>
      <w:marTop w:val="0"/>
      <w:marBottom w:val="0"/>
      <w:divBdr>
        <w:top w:val="none" w:sz="0" w:space="0" w:color="auto"/>
        <w:left w:val="none" w:sz="0" w:space="0" w:color="auto"/>
        <w:bottom w:val="none" w:sz="0" w:space="0" w:color="auto"/>
        <w:right w:val="none" w:sz="0" w:space="0" w:color="auto"/>
      </w:divBdr>
    </w:div>
    <w:div w:id="231087736">
      <w:bodyDiv w:val="1"/>
      <w:marLeft w:val="0"/>
      <w:marRight w:val="0"/>
      <w:marTop w:val="0"/>
      <w:marBottom w:val="0"/>
      <w:divBdr>
        <w:top w:val="none" w:sz="0" w:space="0" w:color="auto"/>
        <w:left w:val="none" w:sz="0" w:space="0" w:color="auto"/>
        <w:bottom w:val="none" w:sz="0" w:space="0" w:color="auto"/>
        <w:right w:val="none" w:sz="0" w:space="0" w:color="auto"/>
      </w:divBdr>
    </w:div>
    <w:div w:id="231158229">
      <w:bodyDiv w:val="1"/>
      <w:marLeft w:val="0"/>
      <w:marRight w:val="0"/>
      <w:marTop w:val="0"/>
      <w:marBottom w:val="0"/>
      <w:divBdr>
        <w:top w:val="none" w:sz="0" w:space="0" w:color="auto"/>
        <w:left w:val="none" w:sz="0" w:space="0" w:color="auto"/>
        <w:bottom w:val="none" w:sz="0" w:space="0" w:color="auto"/>
        <w:right w:val="none" w:sz="0" w:space="0" w:color="auto"/>
      </w:divBdr>
    </w:div>
    <w:div w:id="231163205">
      <w:bodyDiv w:val="1"/>
      <w:marLeft w:val="0"/>
      <w:marRight w:val="0"/>
      <w:marTop w:val="0"/>
      <w:marBottom w:val="0"/>
      <w:divBdr>
        <w:top w:val="none" w:sz="0" w:space="0" w:color="auto"/>
        <w:left w:val="none" w:sz="0" w:space="0" w:color="auto"/>
        <w:bottom w:val="none" w:sz="0" w:space="0" w:color="auto"/>
        <w:right w:val="none" w:sz="0" w:space="0" w:color="auto"/>
      </w:divBdr>
    </w:div>
    <w:div w:id="231165390">
      <w:bodyDiv w:val="1"/>
      <w:marLeft w:val="0"/>
      <w:marRight w:val="0"/>
      <w:marTop w:val="0"/>
      <w:marBottom w:val="0"/>
      <w:divBdr>
        <w:top w:val="none" w:sz="0" w:space="0" w:color="auto"/>
        <w:left w:val="none" w:sz="0" w:space="0" w:color="auto"/>
        <w:bottom w:val="none" w:sz="0" w:space="0" w:color="auto"/>
        <w:right w:val="none" w:sz="0" w:space="0" w:color="auto"/>
      </w:divBdr>
    </w:div>
    <w:div w:id="231278236">
      <w:bodyDiv w:val="1"/>
      <w:marLeft w:val="0"/>
      <w:marRight w:val="0"/>
      <w:marTop w:val="0"/>
      <w:marBottom w:val="0"/>
      <w:divBdr>
        <w:top w:val="none" w:sz="0" w:space="0" w:color="auto"/>
        <w:left w:val="none" w:sz="0" w:space="0" w:color="auto"/>
        <w:bottom w:val="none" w:sz="0" w:space="0" w:color="auto"/>
        <w:right w:val="none" w:sz="0" w:space="0" w:color="auto"/>
      </w:divBdr>
    </w:div>
    <w:div w:id="231282576">
      <w:bodyDiv w:val="1"/>
      <w:marLeft w:val="0"/>
      <w:marRight w:val="0"/>
      <w:marTop w:val="0"/>
      <w:marBottom w:val="0"/>
      <w:divBdr>
        <w:top w:val="none" w:sz="0" w:space="0" w:color="auto"/>
        <w:left w:val="none" w:sz="0" w:space="0" w:color="auto"/>
        <w:bottom w:val="none" w:sz="0" w:space="0" w:color="auto"/>
        <w:right w:val="none" w:sz="0" w:space="0" w:color="auto"/>
      </w:divBdr>
    </w:div>
    <w:div w:id="231284111">
      <w:bodyDiv w:val="1"/>
      <w:marLeft w:val="0"/>
      <w:marRight w:val="0"/>
      <w:marTop w:val="0"/>
      <w:marBottom w:val="0"/>
      <w:divBdr>
        <w:top w:val="none" w:sz="0" w:space="0" w:color="auto"/>
        <w:left w:val="none" w:sz="0" w:space="0" w:color="auto"/>
        <w:bottom w:val="none" w:sz="0" w:space="0" w:color="auto"/>
        <w:right w:val="none" w:sz="0" w:space="0" w:color="auto"/>
      </w:divBdr>
    </w:div>
    <w:div w:id="231308893">
      <w:bodyDiv w:val="1"/>
      <w:marLeft w:val="0"/>
      <w:marRight w:val="0"/>
      <w:marTop w:val="0"/>
      <w:marBottom w:val="0"/>
      <w:divBdr>
        <w:top w:val="none" w:sz="0" w:space="0" w:color="auto"/>
        <w:left w:val="none" w:sz="0" w:space="0" w:color="auto"/>
        <w:bottom w:val="none" w:sz="0" w:space="0" w:color="auto"/>
        <w:right w:val="none" w:sz="0" w:space="0" w:color="auto"/>
      </w:divBdr>
    </w:div>
    <w:div w:id="231477318">
      <w:bodyDiv w:val="1"/>
      <w:marLeft w:val="0"/>
      <w:marRight w:val="0"/>
      <w:marTop w:val="0"/>
      <w:marBottom w:val="0"/>
      <w:divBdr>
        <w:top w:val="none" w:sz="0" w:space="0" w:color="auto"/>
        <w:left w:val="none" w:sz="0" w:space="0" w:color="auto"/>
        <w:bottom w:val="none" w:sz="0" w:space="0" w:color="auto"/>
        <w:right w:val="none" w:sz="0" w:space="0" w:color="auto"/>
      </w:divBdr>
    </w:div>
    <w:div w:id="231543447">
      <w:bodyDiv w:val="1"/>
      <w:marLeft w:val="0"/>
      <w:marRight w:val="0"/>
      <w:marTop w:val="0"/>
      <w:marBottom w:val="0"/>
      <w:divBdr>
        <w:top w:val="none" w:sz="0" w:space="0" w:color="auto"/>
        <w:left w:val="none" w:sz="0" w:space="0" w:color="auto"/>
        <w:bottom w:val="none" w:sz="0" w:space="0" w:color="auto"/>
        <w:right w:val="none" w:sz="0" w:space="0" w:color="auto"/>
      </w:divBdr>
    </w:div>
    <w:div w:id="231546887">
      <w:bodyDiv w:val="1"/>
      <w:marLeft w:val="0"/>
      <w:marRight w:val="0"/>
      <w:marTop w:val="0"/>
      <w:marBottom w:val="0"/>
      <w:divBdr>
        <w:top w:val="none" w:sz="0" w:space="0" w:color="auto"/>
        <w:left w:val="none" w:sz="0" w:space="0" w:color="auto"/>
        <w:bottom w:val="none" w:sz="0" w:space="0" w:color="auto"/>
        <w:right w:val="none" w:sz="0" w:space="0" w:color="auto"/>
      </w:divBdr>
    </w:div>
    <w:div w:id="231549328">
      <w:bodyDiv w:val="1"/>
      <w:marLeft w:val="0"/>
      <w:marRight w:val="0"/>
      <w:marTop w:val="0"/>
      <w:marBottom w:val="0"/>
      <w:divBdr>
        <w:top w:val="none" w:sz="0" w:space="0" w:color="auto"/>
        <w:left w:val="none" w:sz="0" w:space="0" w:color="auto"/>
        <w:bottom w:val="none" w:sz="0" w:space="0" w:color="auto"/>
        <w:right w:val="none" w:sz="0" w:space="0" w:color="auto"/>
      </w:divBdr>
    </w:div>
    <w:div w:id="231550450">
      <w:bodyDiv w:val="1"/>
      <w:marLeft w:val="0"/>
      <w:marRight w:val="0"/>
      <w:marTop w:val="0"/>
      <w:marBottom w:val="0"/>
      <w:divBdr>
        <w:top w:val="none" w:sz="0" w:space="0" w:color="auto"/>
        <w:left w:val="none" w:sz="0" w:space="0" w:color="auto"/>
        <w:bottom w:val="none" w:sz="0" w:space="0" w:color="auto"/>
        <w:right w:val="none" w:sz="0" w:space="0" w:color="auto"/>
      </w:divBdr>
    </w:div>
    <w:div w:id="231552105">
      <w:bodyDiv w:val="1"/>
      <w:marLeft w:val="0"/>
      <w:marRight w:val="0"/>
      <w:marTop w:val="0"/>
      <w:marBottom w:val="0"/>
      <w:divBdr>
        <w:top w:val="none" w:sz="0" w:space="0" w:color="auto"/>
        <w:left w:val="none" w:sz="0" w:space="0" w:color="auto"/>
        <w:bottom w:val="none" w:sz="0" w:space="0" w:color="auto"/>
        <w:right w:val="none" w:sz="0" w:space="0" w:color="auto"/>
      </w:divBdr>
    </w:div>
    <w:div w:id="231624210">
      <w:bodyDiv w:val="1"/>
      <w:marLeft w:val="0"/>
      <w:marRight w:val="0"/>
      <w:marTop w:val="0"/>
      <w:marBottom w:val="0"/>
      <w:divBdr>
        <w:top w:val="none" w:sz="0" w:space="0" w:color="auto"/>
        <w:left w:val="none" w:sz="0" w:space="0" w:color="auto"/>
        <w:bottom w:val="none" w:sz="0" w:space="0" w:color="auto"/>
        <w:right w:val="none" w:sz="0" w:space="0" w:color="auto"/>
      </w:divBdr>
    </w:div>
    <w:div w:id="231693941">
      <w:bodyDiv w:val="1"/>
      <w:marLeft w:val="0"/>
      <w:marRight w:val="0"/>
      <w:marTop w:val="0"/>
      <w:marBottom w:val="0"/>
      <w:divBdr>
        <w:top w:val="none" w:sz="0" w:space="0" w:color="auto"/>
        <w:left w:val="none" w:sz="0" w:space="0" w:color="auto"/>
        <w:bottom w:val="none" w:sz="0" w:space="0" w:color="auto"/>
        <w:right w:val="none" w:sz="0" w:space="0" w:color="auto"/>
      </w:divBdr>
    </w:div>
    <w:div w:id="231695722">
      <w:bodyDiv w:val="1"/>
      <w:marLeft w:val="0"/>
      <w:marRight w:val="0"/>
      <w:marTop w:val="0"/>
      <w:marBottom w:val="0"/>
      <w:divBdr>
        <w:top w:val="none" w:sz="0" w:space="0" w:color="auto"/>
        <w:left w:val="none" w:sz="0" w:space="0" w:color="auto"/>
        <w:bottom w:val="none" w:sz="0" w:space="0" w:color="auto"/>
        <w:right w:val="none" w:sz="0" w:space="0" w:color="auto"/>
      </w:divBdr>
    </w:div>
    <w:div w:id="231701690">
      <w:bodyDiv w:val="1"/>
      <w:marLeft w:val="0"/>
      <w:marRight w:val="0"/>
      <w:marTop w:val="0"/>
      <w:marBottom w:val="0"/>
      <w:divBdr>
        <w:top w:val="none" w:sz="0" w:space="0" w:color="auto"/>
        <w:left w:val="none" w:sz="0" w:space="0" w:color="auto"/>
        <w:bottom w:val="none" w:sz="0" w:space="0" w:color="auto"/>
        <w:right w:val="none" w:sz="0" w:space="0" w:color="auto"/>
      </w:divBdr>
    </w:div>
    <w:div w:id="231738645">
      <w:bodyDiv w:val="1"/>
      <w:marLeft w:val="0"/>
      <w:marRight w:val="0"/>
      <w:marTop w:val="0"/>
      <w:marBottom w:val="0"/>
      <w:divBdr>
        <w:top w:val="none" w:sz="0" w:space="0" w:color="auto"/>
        <w:left w:val="none" w:sz="0" w:space="0" w:color="auto"/>
        <w:bottom w:val="none" w:sz="0" w:space="0" w:color="auto"/>
        <w:right w:val="none" w:sz="0" w:space="0" w:color="auto"/>
      </w:divBdr>
    </w:div>
    <w:div w:id="231741868">
      <w:bodyDiv w:val="1"/>
      <w:marLeft w:val="0"/>
      <w:marRight w:val="0"/>
      <w:marTop w:val="0"/>
      <w:marBottom w:val="0"/>
      <w:divBdr>
        <w:top w:val="none" w:sz="0" w:space="0" w:color="auto"/>
        <w:left w:val="none" w:sz="0" w:space="0" w:color="auto"/>
        <w:bottom w:val="none" w:sz="0" w:space="0" w:color="auto"/>
        <w:right w:val="none" w:sz="0" w:space="0" w:color="auto"/>
      </w:divBdr>
    </w:div>
    <w:div w:id="232132137">
      <w:bodyDiv w:val="1"/>
      <w:marLeft w:val="0"/>
      <w:marRight w:val="0"/>
      <w:marTop w:val="0"/>
      <w:marBottom w:val="0"/>
      <w:divBdr>
        <w:top w:val="none" w:sz="0" w:space="0" w:color="auto"/>
        <w:left w:val="none" w:sz="0" w:space="0" w:color="auto"/>
        <w:bottom w:val="none" w:sz="0" w:space="0" w:color="auto"/>
        <w:right w:val="none" w:sz="0" w:space="0" w:color="auto"/>
      </w:divBdr>
    </w:div>
    <w:div w:id="232349724">
      <w:bodyDiv w:val="1"/>
      <w:marLeft w:val="0"/>
      <w:marRight w:val="0"/>
      <w:marTop w:val="0"/>
      <w:marBottom w:val="0"/>
      <w:divBdr>
        <w:top w:val="none" w:sz="0" w:space="0" w:color="auto"/>
        <w:left w:val="none" w:sz="0" w:space="0" w:color="auto"/>
        <w:bottom w:val="none" w:sz="0" w:space="0" w:color="auto"/>
        <w:right w:val="none" w:sz="0" w:space="0" w:color="auto"/>
      </w:divBdr>
    </w:div>
    <w:div w:id="232351402">
      <w:bodyDiv w:val="1"/>
      <w:marLeft w:val="0"/>
      <w:marRight w:val="0"/>
      <w:marTop w:val="0"/>
      <w:marBottom w:val="0"/>
      <w:divBdr>
        <w:top w:val="none" w:sz="0" w:space="0" w:color="auto"/>
        <w:left w:val="none" w:sz="0" w:space="0" w:color="auto"/>
        <w:bottom w:val="none" w:sz="0" w:space="0" w:color="auto"/>
        <w:right w:val="none" w:sz="0" w:space="0" w:color="auto"/>
      </w:divBdr>
    </w:div>
    <w:div w:id="232394162">
      <w:bodyDiv w:val="1"/>
      <w:marLeft w:val="0"/>
      <w:marRight w:val="0"/>
      <w:marTop w:val="0"/>
      <w:marBottom w:val="0"/>
      <w:divBdr>
        <w:top w:val="none" w:sz="0" w:space="0" w:color="auto"/>
        <w:left w:val="none" w:sz="0" w:space="0" w:color="auto"/>
        <w:bottom w:val="none" w:sz="0" w:space="0" w:color="auto"/>
        <w:right w:val="none" w:sz="0" w:space="0" w:color="auto"/>
      </w:divBdr>
    </w:div>
    <w:div w:id="232474268">
      <w:bodyDiv w:val="1"/>
      <w:marLeft w:val="0"/>
      <w:marRight w:val="0"/>
      <w:marTop w:val="0"/>
      <w:marBottom w:val="0"/>
      <w:divBdr>
        <w:top w:val="none" w:sz="0" w:space="0" w:color="auto"/>
        <w:left w:val="none" w:sz="0" w:space="0" w:color="auto"/>
        <w:bottom w:val="none" w:sz="0" w:space="0" w:color="auto"/>
        <w:right w:val="none" w:sz="0" w:space="0" w:color="auto"/>
      </w:divBdr>
    </w:div>
    <w:div w:id="232551649">
      <w:bodyDiv w:val="1"/>
      <w:marLeft w:val="0"/>
      <w:marRight w:val="0"/>
      <w:marTop w:val="0"/>
      <w:marBottom w:val="0"/>
      <w:divBdr>
        <w:top w:val="none" w:sz="0" w:space="0" w:color="auto"/>
        <w:left w:val="none" w:sz="0" w:space="0" w:color="auto"/>
        <w:bottom w:val="none" w:sz="0" w:space="0" w:color="auto"/>
        <w:right w:val="none" w:sz="0" w:space="0" w:color="auto"/>
      </w:divBdr>
    </w:div>
    <w:div w:id="232785317">
      <w:bodyDiv w:val="1"/>
      <w:marLeft w:val="0"/>
      <w:marRight w:val="0"/>
      <w:marTop w:val="0"/>
      <w:marBottom w:val="0"/>
      <w:divBdr>
        <w:top w:val="none" w:sz="0" w:space="0" w:color="auto"/>
        <w:left w:val="none" w:sz="0" w:space="0" w:color="auto"/>
        <w:bottom w:val="none" w:sz="0" w:space="0" w:color="auto"/>
        <w:right w:val="none" w:sz="0" w:space="0" w:color="auto"/>
      </w:divBdr>
    </w:div>
    <w:div w:id="232855330">
      <w:bodyDiv w:val="1"/>
      <w:marLeft w:val="0"/>
      <w:marRight w:val="0"/>
      <w:marTop w:val="0"/>
      <w:marBottom w:val="0"/>
      <w:divBdr>
        <w:top w:val="none" w:sz="0" w:space="0" w:color="auto"/>
        <w:left w:val="none" w:sz="0" w:space="0" w:color="auto"/>
        <w:bottom w:val="none" w:sz="0" w:space="0" w:color="auto"/>
        <w:right w:val="none" w:sz="0" w:space="0" w:color="auto"/>
      </w:divBdr>
    </w:div>
    <w:div w:id="232855622">
      <w:bodyDiv w:val="1"/>
      <w:marLeft w:val="0"/>
      <w:marRight w:val="0"/>
      <w:marTop w:val="0"/>
      <w:marBottom w:val="0"/>
      <w:divBdr>
        <w:top w:val="none" w:sz="0" w:space="0" w:color="auto"/>
        <w:left w:val="none" w:sz="0" w:space="0" w:color="auto"/>
        <w:bottom w:val="none" w:sz="0" w:space="0" w:color="auto"/>
        <w:right w:val="none" w:sz="0" w:space="0" w:color="auto"/>
      </w:divBdr>
    </w:div>
    <w:div w:id="232858449">
      <w:bodyDiv w:val="1"/>
      <w:marLeft w:val="0"/>
      <w:marRight w:val="0"/>
      <w:marTop w:val="0"/>
      <w:marBottom w:val="0"/>
      <w:divBdr>
        <w:top w:val="none" w:sz="0" w:space="0" w:color="auto"/>
        <w:left w:val="none" w:sz="0" w:space="0" w:color="auto"/>
        <w:bottom w:val="none" w:sz="0" w:space="0" w:color="auto"/>
        <w:right w:val="none" w:sz="0" w:space="0" w:color="auto"/>
      </w:divBdr>
    </w:div>
    <w:div w:id="232932924">
      <w:bodyDiv w:val="1"/>
      <w:marLeft w:val="0"/>
      <w:marRight w:val="0"/>
      <w:marTop w:val="0"/>
      <w:marBottom w:val="0"/>
      <w:divBdr>
        <w:top w:val="none" w:sz="0" w:space="0" w:color="auto"/>
        <w:left w:val="none" w:sz="0" w:space="0" w:color="auto"/>
        <w:bottom w:val="none" w:sz="0" w:space="0" w:color="auto"/>
        <w:right w:val="none" w:sz="0" w:space="0" w:color="auto"/>
      </w:divBdr>
    </w:div>
    <w:div w:id="233011260">
      <w:bodyDiv w:val="1"/>
      <w:marLeft w:val="0"/>
      <w:marRight w:val="0"/>
      <w:marTop w:val="0"/>
      <w:marBottom w:val="0"/>
      <w:divBdr>
        <w:top w:val="none" w:sz="0" w:space="0" w:color="auto"/>
        <w:left w:val="none" w:sz="0" w:space="0" w:color="auto"/>
        <w:bottom w:val="none" w:sz="0" w:space="0" w:color="auto"/>
        <w:right w:val="none" w:sz="0" w:space="0" w:color="auto"/>
      </w:divBdr>
    </w:div>
    <w:div w:id="233047292">
      <w:bodyDiv w:val="1"/>
      <w:marLeft w:val="0"/>
      <w:marRight w:val="0"/>
      <w:marTop w:val="0"/>
      <w:marBottom w:val="0"/>
      <w:divBdr>
        <w:top w:val="none" w:sz="0" w:space="0" w:color="auto"/>
        <w:left w:val="none" w:sz="0" w:space="0" w:color="auto"/>
        <w:bottom w:val="none" w:sz="0" w:space="0" w:color="auto"/>
        <w:right w:val="none" w:sz="0" w:space="0" w:color="auto"/>
      </w:divBdr>
    </w:div>
    <w:div w:id="233055228">
      <w:bodyDiv w:val="1"/>
      <w:marLeft w:val="0"/>
      <w:marRight w:val="0"/>
      <w:marTop w:val="0"/>
      <w:marBottom w:val="0"/>
      <w:divBdr>
        <w:top w:val="none" w:sz="0" w:space="0" w:color="auto"/>
        <w:left w:val="none" w:sz="0" w:space="0" w:color="auto"/>
        <w:bottom w:val="none" w:sz="0" w:space="0" w:color="auto"/>
        <w:right w:val="none" w:sz="0" w:space="0" w:color="auto"/>
      </w:divBdr>
    </w:div>
    <w:div w:id="233128200">
      <w:bodyDiv w:val="1"/>
      <w:marLeft w:val="0"/>
      <w:marRight w:val="0"/>
      <w:marTop w:val="0"/>
      <w:marBottom w:val="0"/>
      <w:divBdr>
        <w:top w:val="none" w:sz="0" w:space="0" w:color="auto"/>
        <w:left w:val="none" w:sz="0" w:space="0" w:color="auto"/>
        <w:bottom w:val="none" w:sz="0" w:space="0" w:color="auto"/>
        <w:right w:val="none" w:sz="0" w:space="0" w:color="auto"/>
      </w:divBdr>
    </w:div>
    <w:div w:id="233248465">
      <w:bodyDiv w:val="1"/>
      <w:marLeft w:val="0"/>
      <w:marRight w:val="0"/>
      <w:marTop w:val="0"/>
      <w:marBottom w:val="0"/>
      <w:divBdr>
        <w:top w:val="none" w:sz="0" w:space="0" w:color="auto"/>
        <w:left w:val="none" w:sz="0" w:space="0" w:color="auto"/>
        <w:bottom w:val="none" w:sz="0" w:space="0" w:color="auto"/>
        <w:right w:val="none" w:sz="0" w:space="0" w:color="auto"/>
      </w:divBdr>
    </w:div>
    <w:div w:id="233317298">
      <w:bodyDiv w:val="1"/>
      <w:marLeft w:val="0"/>
      <w:marRight w:val="0"/>
      <w:marTop w:val="0"/>
      <w:marBottom w:val="0"/>
      <w:divBdr>
        <w:top w:val="none" w:sz="0" w:space="0" w:color="auto"/>
        <w:left w:val="none" w:sz="0" w:space="0" w:color="auto"/>
        <w:bottom w:val="none" w:sz="0" w:space="0" w:color="auto"/>
        <w:right w:val="none" w:sz="0" w:space="0" w:color="auto"/>
      </w:divBdr>
    </w:div>
    <w:div w:id="233323963">
      <w:bodyDiv w:val="1"/>
      <w:marLeft w:val="0"/>
      <w:marRight w:val="0"/>
      <w:marTop w:val="0"/>
      <w:marBottom w:val="0"/>
      <w:divBdr>
        <w:top w:val="none" w:sz="0" w:space="0" w:color="auto"/>
        <w:left w:val="none" w:sz="0" w:space="0" w:color="auto"/>
        <w:bottom w:val="none" w:sz="0" w:space="0" w:color="auto"/>
        <w:right w:val="none" w:sz="0" w:space="0" w:color="auto"/>
      </w:divBdr>
    </w:div>
    <w:div w:id="233398583">
      <w:bodyDiv w:val="1"/>
      <w:marLeft w:val="0"/>
      <w:marRight w:val="0"/>
      <w:marTop w:val="0"/>
      <w:marBottom w:val="0"/>
      <w:divBdr>
        <w:top w:val="none" w:sz="0" w:space="0" w:color="auto"/>
        <w:left w:val="none" w:sz="0" w:space="0" w:color="auto"/>
        <w:bottom w:val="none" w:sz="0" w:space="0" w:color="auto"/>
        <w:right w:val="none" w:sz="0" w:space="0" w:color="auto"/>
      </w:divBdr>
    </w:div>
    <w:div w:id="233440438">
      <w:bodyDiv w:val="1"/>
      <w:marLeft w:val="0"/>
      <w:marRight w:val="0"/>
      <w:marTop w:val="0"/>
      <w:marBottom w:val="0"/>
      <w:divBdr>
        <w:top w:val="none" w:sz="0" w:space="0" w:color="auto"/>
        <w:left w:val="none" w:sz="0" w:space="0" w:color="auto"/>
        <w:bottom w:val="none" w:sz="0" w:space="0" w:color="auto"/>
        <w:right w:val="none" w:sz="0" w:space="0" w:color="auto"/>
      </w:divBdr>
    </w:div>
    <w:div w:id="233443142">
      <w:bodyDiv w:val="1"/>
      <w:marLeft w:val="0"/>
      <w:marRight w:val="0"/>
      <w:marTop w:val="0"/>
      <w:marBottom w:val="0"/>
      <w:divBdr>
        <w:top w:val="none" w:sz="0" w:space="0" w:color="auto"/>
        <w:left w:val="none" w:sz="0" w:space="0" w:color="auto"/>
        <w:bottom w:val="none" w:sz="0" w:space="0" w:color="auto"/>
        <w:right w:val="none" w:sz="0" w:space="0" w:color="auto"/>
      </w:divBdr>
    </w:div>
    <w:div w:id="233466761">
      <w:bodyDiv w:val="1"/>
      <w:marLeft w:val="0"/>
      <w:marRight w:val="0"/>
      <w:marTop w:val="0"/>
      <w:marBottom w:val="0"/>
      <w:divBdr>
        <w:top w:val="none" w:sz="0" w:space="0" w:color="auto"/>
        <w:left w:val="none" w:sz="0" w:space="0" w:color="auto"/>
        <w:bottom w:val="none" w:sz="0" w:space="0" w:color="auto"/>
        <w:right w:val="none" w:sz="0" w:space="0" w:color="auto"/>
      </w:divBdr>
    </w:div>
    <w:div w:id="233513197">
      <w:bodyDiv w:val="1"/>
      <w:marLeft w:val="0"/>
      <w:marRight w:val="0"/>
      <w:marTop w:val="0"/>
      <w:marBottom w:val="0"/>
      <w:divBdr>
        <w:top w:val="none" w:sz="0" w:space="0" w:color="auto"/>
        <w:left w:val="none" w:sz="0" w:space="0" w:color="auto"/>
        <w:bottom w:val="none" w:sz="0" w:space="0" w:color="auto"/>
        <w:right w:val="none" w:sz="0" w:space="0" w:color="auto"/>
      </w:divBdr>
    </w:div>
    <w:div w:id="233513657">
      <w:bodyDiv w:val="1"/>
      <w:marLeft w:val="0"/>
      <w:marRight w:val="0"/>
      <w:marTop w:val="0"/>
      <w:marBottom w:val="0"/>
      <w:divBdr>
        <w:top w:val="none" w:sz="0" w:space="0" w:color="auto"/>
        <w:left w:val="none" w:sz="0" w:space="0" w:color="auto"/>
        <w:bottom w:val="none" w:sz="0" w:space="0" w:color="auto"/>
        <w:right w:val="none" w:sz="0" w:space="0" w:color="auto"/>
      </w:divBdr>
    </w:div>
    <w:div w:id="233590561">
      <w:bodyDiv w:val="1"/>
      <w:marLeft w:val="0"/>
      <w:marRight w:val="0"/>
      <w:marTop w:val="0"/>
      <w:marBottom w:val="0"/>
      <w:divBdr>
        <w:top w:val="none" w:sz="0" w:space="0" w:color="auto"/>
        <w:left w:val="none" w:sz="0" w:space="0" w:color="auto"/>
        <w:bottom w:val="none" w:sz="0" w:space="0" w:color="auto"/>
        <w:right w:val="none" w:sz="0" w:space="0" w:color="auto"/>
      </w:divBdr>
    </w:div>
    <w:div w:id="233592950">
      <w:bodyDiv w:val="1"/>
      <w:marLeft w:val="0"/>
      <w:marRight w:val="0"/>
      <w:marTop w:val="0"/>
      <w:marBottom w:val="0"/>
      <w:divBdr>
        <w:top w:val="none" w:sz="0" w:space="0" w:color="auto"/>
        <w:left w:val="none" w:sz="0" w:space="0" w:color="auto"/>
        <w:bottom w:val="none" w:sz="0" w:space="0" w:color="auto"/>
        <w:right w:val="none" w:sz="0" w:space="0" w:color="auto"/>
      </w:divBdr>
    </w:div>
    <w:div w:id="233666031">
      <w:bodyDiv w:val="1"/>
      <w:marLeft w:val="0"/>
      <w:marRight w:val="0"/>
      <w:marTop w:val="0"/>
      <w:marBottom w:val="0"/>
      <w:divBdr>
        <w:top w:val="none" w:sz="0" w:space="0" w:color="auto"/>
        <w:left w:val="none" w:sz="0" w:space="0" w:color="auto"/>
        <w:bottom w:val="none" w:sz="0" w:space="0" w:color="auto"/>
        <w:right w:val="none" w:sz="0" w:space="0" w:color="auto"/>
      </w:divBdr>
    </w:div>
    <w:div w:id="233707890">
      <w:bodyDiv w:val="1"/>
      <w:marLeft w:val="0"/>
      <w:marRight w:val="0"/>
      <w:marTop w:val="0"/>
      <w:marBottom w:val="0"/>
      <w:divBdr>
        <w:top w:val="none" w:sz="0" w:space="0" w:color="auto"/>
        <w:left w:val="none" w:sz="0" w:space="0" w:color="auto"/>
        <w:bottom w:val="none" w:sz="0" w:space="0" w:color="auto"/>
        <w:right w:val="none" w:sz="0" w:space="0" w:color="auto"/>
      </w:divBdr>
    </w:div>
    <w:div w:id="233710070">
      <w:bodyDiv w:val="1"/>
      <w:marLeft w:val="0"/>
      <w:marRight w:val="0"/>
      <w:marTop w:val="0"/>
      <w:marBottom w:val="0"/>
      <w:divBdr>
        <w:top w:val="none" w:sz="0" w:space="0" w:color="auto"/>
        <w:left w:val="none" w:sz="0" w:space="0" w:color="auto"/>
        <w:bottom w:val="none" w:sz="0" w:space="0" w:color="auto"/>
        <w:right w:val="none" w:sz="0" w:space="0" w:color="auto"/>
      </w:divBdr>
    </w:div>
    <w:div w:id="233777865">
      <w:bodyDiv w:val="1"/>
      <w:marLeft w:val="0"/>
      <w:marRight w:val="0"/>
      <w:marTop w:val="0"/>
      <w:marBottom w:val="0"/>
      <w:divBdr>
        <w:top w:val="none" w:sz="0" w:space="0" w:color="auto"/>
        <w:left w:val="none" w:sz="0" w:space="0" w:color="auto"/>
        <w:bottom w:val="none" w:sz="0" w:space="0" w:color="auto"/>
        <w:right w:val="none" w:sz="0" w:space="0" w:color="auto"/>
      </w:divBdr>
    </w:div>
    <w:div w:id="233782631">
      <w:bodyDiv w:val="1"/>
      <w:marLeft w:val="0"/>
      <w:marRight w:val="0"/>
      <w:marTop w:val="0"/>
      <w:marBottom w:val="0"/>
      <w:divBdr>
        <w:top w:val="none" w:sz="0" w:space="0" w:color="auto"/>
        <w:left w:val="none" w:sz="0" w:space="0" w:color="auto"/>
        <w:bottom w:val="none" w:sz="0" w:space="0" w:color="auto"/>
        <w:right w:val="none" w:sz="0" w:space="0" w:color="auto"/>
      </w:divBdr>
    </w:div>
    <w:div w:id="233976836">
      <w:bodyDiv w:val="1"/>
      <w:marLeft w:val="0"/>
      <w:marRight w:val="0"/>
      <w:marTop w:val="0"/>
      <w:marBottom w:val="0"/>
      <w:divBdr>
        <w:top w:val="none" w:sz="0" w:space="0" w:color="auto"/>
        <w:left w:val="none" w:sz="0" w:space="0" w:color="auto"/>
        <w:bottom w:val="none" w:sz="0" w:space="0" w:color="auto"/>
        <w:right w:val="none" w:sz="0" w:space="0" w:color="auto"/>
      </w:divBdr>
    </w:div>
    <w:div w:id="233979022">
      <w:bodyDiv w:val="1"/>
      <w:marLeft w:val="0"/>
      <w:marRight w:val="0"/>
      <w:marTop w:val="0"/>
      <w:marBottom w:val="0"/>
      <w:divBdr>
        <w:top w:val="none" w:sz="0" w:space="0" w:color="auto"/>
        <w:left w:val="none" w:sz="0" w:space="0" w:color="auto"/>
        <w:bottom w:val="none" w:sz="0" w:space="0" w:color="auto"/>
        <w:right w:val="none" w:sz="0" w:space="0" w:color="auto"/>
      </w:divBdr>
    </w:div>
    <w:div w:id="234050360">
      <w:bodyDiv w:val="1"/>
      <w:marLeft w:val="0"/>
      <w:marRight w:val="0"/>
      <w:marTop w:val="0"/>
      <w:marBottom w:val="0"/>
      <w:divBdr>
        <w:top w:val="none" w:sz="0" w:space="0" w:color="auto"/>
        <w:left w:val="none" w:sz="0" w:space="0" w:color="auto"/>
        <w:bottom w:val="none" w:sz="0" w:space="0" w:color="auto"/>
        <w:right w:val="none" w:sz="0" w:space="0" w:color="auto"/>
      </w:divBdr>
    </w:div>
    <w:div w:id="234054763">
      <w:bodyDiv w:val="1"/>
      <w:marLeft w:val="0"/>
      <w:marRight w:val="0"/>
      <w:marTop w:val="0"/>
      <w:marBottom w:val="0"/>
      <w:divBdr>
        <w:top w:val="none" w:sz="0" w:space="0" w:color="auto"/>
        <w:left w:val="none" w:sz="0" w:space="0" w:color="auto"/>
        <w:bottom w:val="none" w:sz="0" w:space="0" w:color="auto"/>
        <w:right w:val="none" w:sz="0" w:space="0" w:color="auto"/>
      </w:divBdr>
    </w:div>
    <w:div w:id="234126973">
      <w:bodyDiv w:val="1"/>
      <w:marLeft w:val="0"/>
      <w:marRight w:val="0"/>
      <w:marTop w:val="0"/>
      <w:marBottom w:val="0"/>
      <w:divBdr>
        <w:top w:val="none" w:sz="0" w:space="0" w:color="auto"/>
        <w:left w:val="none" w:sz="0" w:space="0" w:color="auto"/>
        <w:bottom w:val="none" w:sz="0" w:space="0" w:color="auto"/>
        <w:right w:val="none" w:sz="0" w:space="0" w:color="auto"/>
      </w:divBdr>
    </w:div>
    <w:div w:id="234166026">
      <w:bodyDiv w:val="1"/>
      <w:marLeft w:val="0"/>
      <w:marRight w:val="0"/>
      <w:marTop w:val="0"/>
      <w:marBottom w:val="0"/>
      <w:divBdr>
        <w:top w:val="none" w:sz="0" w:space="0" w:color="auto"/>
        <w:left w:val="none" w:sz="0" w:space="0" w:color="auto"/>
        <w:bottom w:val="none" w:sz="0" w:space="0" w:color="auto"/>
        <w:right w:val="none" w:sz="0" w:space="0" w:color="auto"/>
      </w:divBdr>
    </w:div>
    <w:div w:id="234241232">
      <w:bodyDiv w:val="1"/>
      <w:marLeft w:val="0"/>
      <w:marRight w:val="0"/>
      <w:marTop w:val="0"/>
      <w:marBottom w:val="0"/>
      <w:divBdr>
        <w:top w:val="none" w:sz="0" w:space="0" w:color="auto"/>
        <w:left w:val="none" w:sz="0" w:space="0" w:color="auto"/>
        <w:bottom w:val="none" w:sz="0" w:space="0" w:color="auto"/>
        <w:right w:val="none" w:sz="0" w:space="0" w:color="auto"/>
      </w:divBdr>
    </w:div>
    <w:div w:id="234247485">
      <w:bodyDiv w:val="1"/>
      <w:marLeft w:val="0"/>
      <w:marRight w:val="0"/>
      <w:marTop w:val="0"/>
      <w:marBottom w:val="0"/>
      <w:divBdr>
        <w:top w:val="none" w:sz="0" w:space="0" w:color="auto"/>
        <w:left w:val="none" w:sz="0" w:space="0" w:color="auto"/>
        <w:bottom w:val="none" w:sz="0" w:space="0" w:color="auto"/>
        <w:right w:val="none" w:sz="0" w:space="0" w:color="auto"/>
      </w:divBdr>
    </w:div>
    <w:div w:id="234361287">
      <w:bodyDiv w:val="1"/>
      <w:marLeft w:val="0"/>
      <w:marRight w:val="0"/>
      <w:marTop w:val="0"/>
      <w:marBottom w:val="0"/>
      <w:divBdr>
        <w:top w:val="none" w:sz="0" w:space="0" w:color="auto"/>
        <w:left w:val="none" w:sz="0" w:space="0" w:color="auto"/>
        <w:bottom w:val="none" w:sz="0" w:space="0" w:color="auto"/>
        <w:right w:val="none" w:sz="0" w:space="0" w:color="auto"/>
      </w:divBdr>
    </w:div>
    <w:div w:id="234362588">
      <w:bodyDiv w:val="1"/>
      <w:marLeft w:val="0"/>
      <w:marRight w:val="0"/>
      <w:marTop w:val="0"/>
      <w:marBottom w:val="0"/>
      <w:divBdr>
        <w:top w:val="none" w:sz="0" w:space="0" w:color="auto"/>
        <w:left w:val="none" w:sz="0" w:space="0" w:color="auto"/>
        <w:bottom w:val="none" w:sz="0" w:space="0" w:color="auto"/>
        <w:right w:val="none" w:sz="0" w:space="0" w:color="auto"/>
      </w:divBdr>
    </w:div>
    <w:div w:id="234435989">
      <w:bodyDiv w:val="1"/>
      <w:marLeft w:val="0"/>
      <w:marRight w:val="0"/>
      <w:marTop w:val="0"/>
      <w:marBottom w:val="0"/>
      <w:divBdr>
        <w:top w:val="none" w:sz="0" w:space="0" w:color="auto"/>
        <w:left w:val="none" w:sz="0" w:space="0" w:color="auto"/>
        <w:bottom w:val="none" w:sz="0" w:space="0" w:color="auto"/>
        <w:right w:val="none" w:sz="0" w:space="0" w:color="auto"/>
      </w:divBdr>
    </w:div>
    <w:div w:id="234439471">
      <w:bodyDiv w:val="1"/>
      <w:marLeft w:val="0"/>
      <w:marRight w:val="0"/>
      <w:marTop w:val="0"/>
      <w:marBottom w:val="0"/>
      <w:divBdr>
        <w:top w:val="none" w:sz="0" w:space="0" w:color="auto"/>
        <w:left w:val="none" w:sz="0" w:space="0" w:color="auto"/>
        <w:bottom w:val="none" w:sz="0" w:space="0" w:color="auto"/>
        <w:right w:val="none" w:sz="0" w:space="0" w:color="auto"/>
      </w:divBdr>
    </w:div>
    <w:div w:id="234441516">
      <w:bodyDiv w:val="1"/>
      <w:marLeft w:val="0"/>
      <w:marRight w:val="0"/>
      <w:marTop w:val="0"/>
      <w:marBottom w:val="0"/>
      <w:divBdr>
        <w:top w:val="none" w:sz="0" w:space="0" w:color="auto"/>
        <w:left w:val="none" w:sz="0" w:space="0" w:color="auto"/>
        <w:bottom w:val="none" w:sz="0" w:space="0" w:color="auto"/>
        <w:right w:val="none" w:sz="0" w:space="0" w:color="auto"/>
      </w:divBdr>
    </w:div>
    <w:div w:id="234513677">
      <w:bodyDiv w:val="1"/>
      <w:marLeft w:val="0"/>
      <w:marRight w:val="0"/>
      <w:marTop w:val="0"/>
      <w:marBottom w:val="0"/>
      <w:divBdr>
        <w:top w:val="none" w:sz="0" w:space="0" w:color="auto"/>
        <w:left w:val="none" w:sz="0" w:space="0" w:color="auto"/>
        <w:bottom w:val="none" w:sz="0" w:space="0" w:color="auto"/>
        <w:right w:val="none" w:sz="0" w:space="0" w:color="auto"/>
      </w:divBdr>
    </w:div>
    <w:div w:id="234515970">
      <w:bodyDiv w:val="1"/>
      <w:marLeft w:val="0"/>
      <w:marRight w:val="0"/>
      <w:marTop w:val="0"/>
      <w:marBottom w:val="0"/>
      <w:divBdr>
        <w:top w:val="none" w:sz="0" w:space="0" w:color="auto"/>
        <w:left w:val="none" w:sz="0" w:space="0" w:color="auto"/>
        <w:bottom w:val="none" w:sz="0" w:space="0" w:color="auto"/>
        <w:right w:val="none" w:sz="0" w:space="0" w:color="auto"/>
      </w:divBdr>
    </w:div>
    <w:div w:id="234555992">
      <w:bodyDiv w:val="1"/>
      <w:marLeft w:val="0"/>
      <w:marRight w:val="0"/>
      <w:marTop w:val="0"/>
      <w:marBottom w:val="0"/>
      <w:divBdr>
        <w:top w:val="none" w:sz="0" w:space="0" w:color="auto"/>
        <w:left w:val="none" w:sz="0" w:space="0" w:color="auto"/>
        <w:bottom w:val="none" w:sz="0" w:space="0" w:color="auto"/>
        <w:right w:val="none" w:sz="0" w:space="0" w:color="auto"/>
      </w:divBdr>
    </w:div>
    <w:div w:id="234560066">
      <w:bodyDiv w:val="1"/>
      <w:marLeft w:val="0"/>
      <w:marRight w:val="0"/>
      <w:marTop w:val="0"/>
      <w:marBottom w:val="0"/>
      <w:divBdr>
        <w:top w:val="none" w:sz="0" w:space="0" w:color="auto"/>
        <w:left w:val="none" w:sz="0" w:space="0" w:color="auto"/>
        <w:bottom w:val="none" w:sz="0" w:space="0" w:color="auto"/>
        <w:right w:val="none" w:sz="0" w:space="0" w:color="auto"/>
      </w:divBdr>
    </w:div>
    <w:div w:id="234584486">
      <w:bodyDiv w:val="1"/>
      <w:marLeft w:val="0"/>
      <w:marRight w:val="0"/>
      <w:marTop w:val="0"/>
      <w:marBottom w:val="0"/>
      <w:divBdr>
        <w:top w:val="none" w:sz="0" w:space="0" w:color="auto"/>
        <w:left w:val="none" w:sz="0" w:space="0" w:color="auto"/>
        <w:bottom w:val="none" w:sz="0" w:space="0" w:color="auto"/>
        <w:right w:val="none" w:sz="0" w:space="0" w:color="auto"/>
      </w:divBdr>
    </w:div>
    <w:div w:id="234751185">
      <w:bodyDiv w:val="1"/>
      <w:marLeft w:val="0"/>
      <w:marRight w:val="0"/>
      <w:marTop w:val="0"/>
      <w:marBottom w:val="0"/>
      <w:divBdr>
        <w:top w:val="none" w:sz="0" w:space="0" w:color="auto"/>
        <w:left w:val="none" w:sz="0" w:space="0" w:color="auto"/>
        <w:bottom w:val="none" w:sz="0" w:space="0" w:color="auto"/>
        <w:right w:val="none" w:sz="0" w:space="0" w:color="auto"/>
      </w:divBdr>
    </w:div>
    <w:div w:id="234780036">
      <w:bodyDiv w:val="1"/>
      <w:marLeft w:val="0"/>
      <w:marRight w:val="0"/>
      <w:marTop w:val="0"/>
      <w:marBottom w:val="0"/>
      <w:divBdr>
        <w:top w:val="none" w:sz="0" w:space="0" w:color="auto"/>
        <w:left w:val="none" w:sz="0" w:space="0" w:color="auto"/>
        <w:bottom w:val="none" w:sz="0" w:space="0" w:color="auto"/>
        <w:right w:val="none" w:sz="0" w:space="0" w:color="auto"/>
      </w:divBdr>
    </w:div>
    <w:div w:id="234901775">
      <w:bodyDiv w:val="1"/>
      <w:marLeft w:val="0"/>
      <w:marRight w:val="0"/>
      <w:marTop w:val="0"/>
      <w:marBottom w:val="0"/>
      <w:divBdr>
        <w:top w:val="none" w:sz="0" w:space="0" w:color="auto"/>
        <w:left w:val="none" w:sz="0" w:space="0" w:color="auto"/>
        <w:bottom w:val="none" w:sz="0" w:space="0" w:color="auto"/>
        <w:right w:val="none" w:sz="0" w:space="0" w:color="auto"/>
      </w:divBdr>
    </w:div>
    <w:div w:id="234971497">
      <w:bodyDiv w:val="1"/>
      <w:marLeft w:val="0"/>
      <w:marRight w:val="0"/>
      <w:marTop w:val="0"/>
      <w:marBottom w:val="0"/>
      <w:divBdr>
        <w:top w:val="none" w:sz="0" w:space="0" w:color="auto"/>
        <w:left w:val="none" w:sz="0" w:space="0" w:color="auto"/>
        <w:bottom w:val="none" w:sz="0" w:space="0" w:color="auto"/>
        <w:right w:val="none" w:sz="0" w:space="0" w:color="auto"/>
      </w:divBdr>
    </w:div>
    <w:div w:id="234975372">
      <w:bodyDiv w:val="1"/>
      <w:marLeft w:val="0"/>
      <w:marRight w:val="0"/>
      <w:marTop w:val="0"/>
      <w:marBottom w:val="0"/>
      <w:divBdr>
        <w:top w:val="none" w:sz="0" w:space="0" w:color="auto"/>
        <w:left w:val="none" w:sz="0" w:space="0" w:color="auto"/>
        <w:bottom w:val="none" w:sz="0" w:space="0" w:color="auto"/>
        <w:right w:val="none" w:sz="0" w:space="0" w:color="auto"/>
      </w:divBdr>
    </w:div>
    <w:div w:id="235016676">
      <w:bodyDiv w:val="1"/>
      <w:marLeft w:val="0"/>
      <w:marRight w:val="0"/>
      <w:marTop w:val="0"/>
      <w:marBottom w:val="0"/>
      <w:divBdr>
        <w:top w:val="none" w:sz="0" w:space="0" w:color="auto"/>
        <w:left w:val="none" w:sz="0" w:space="0" w:color="auto"/>
        <w:bottom w:val="none" w:sz="0" w:space="0" w:color="auto"/>
        <w:right w:val="none" w:sz="0" w:space="0" w:color="auto"/>
      </w:divBdr>
    </w:div>
    <w:div w:id="235165998">
      <w:bodyDiv w:val="1"/>
      <w:marLeft w:val="0"/>
      <w:marRight w:val="0"/>
      <w:marTop w:val="0"/>
      <w:marBottom w:val="0"/>
      <w:divBdr>
        <w:top w:val="none" w:sz="0" w:space="0" w:color="auto"/>
        <w:left w:val="none" w:sz="0" w:space="0" w:color="auto"/>
        <w:bottom w:val="none" w:sz="0" w:space="0" w:color="auto"/>
        <w:right w:val="none" w:sz="0" w:space="0" w:color="auto"/>
      </w:divBdr>
    </w:div>
    <w:div w:id="235172106">
      <w:bodyDiv w:val="1"/>
      <w:marLeft w:val="0"/>
      <w:marRight w:val="0"/>
      <w:marTop w:val="0"/>
      <w:marBottom w:val="0"/>
      <w:divBdr>
        <w:top w:val="none" w:sz="0" w:space="0" w:color="auto"/>
        <w:left w:val="none" w:sz="0" w:space="0" w:color="auto"/>
        <w:bottom w:val="none" w:sz="0" w:space="0" w:color="auto"/>
        <w:right w:val="none" w:sz="0" w:space="0" w:color="auto"/>
      </w:divBdr>
    </w:div>
    <w:div w:id="235208743">
      <w:bodyDiv w:val="1"/>
      <w:marLeft w:val="0"/>
      <w:marRight w:val="0"/>
      <w:marTop w:val="0"/>
      <w:marBottom w:val="0"/>
      <w:divBdr>
        <w:top w:val="none" w:sz="0" w:space="0" w:color="auto"/>
        <w:left w:val="none" w:sz="0" w:space="0" w:color="auto"/>
        <w:bottom w:val="none" w:sz="0" w:space="0" w:color="auto"/>
        <w:right w:val="none" w:sz="0" w:space="0" w:color="auto"/>
      </w:divBdr>
    </w:div>
    <w:div w:id="235208852">
      <w:bodyDiv w:val="1"/>
      <w:marLeft w:val="0"/>
      <w:marRight w:val="0"/>
      <w:marTop w:val="0"/>
      <w:marBottom w:val="0"/>
      <w:divBdr>
        <w:top w:val="none" w:sz="0" w:space="0" w:color="auto"/>
        <w:left w:val="none" w:sz="0" w:space="0" w:color="auto"/>
        <w:bottom w:val="none" w:sz="0" w:space="0" w:color="auto"/>
        <w:right w:val="none" w:sz="0" w:space="0" w:color="auto"/>
      </w:divBdr>
      <w:divsChild>
        <w:div w:id="485241592">
          <w:marLeft w:val="0"/>
          <w:marRight w:val="0"/>
          <w:marTop w:val="0"/>
          <w:marBottom w:val="0"/>
          <w:divBdr>
            <w:top w:val="none" w:sz="0" w:space="0" w:color="auto"/>
            <w:left w:val="none" w:sz="0" w:space="0" w:color="auto"/>
            <w:bottom w:val="none" w:sz="0" w:space="0" w:color="auto"/>
            <w:right w:val="none" w:sz="0" w:space="0" w:color="auto"/>
          </w:divBdr>
        </w:div>
      </w:divsChild>
    </w:div>
    <w:div w:id="235211949">
      <w:bodyDiv w:val="1"/>
      <w:marLeft w:val="0"/>
      <w:marRight w:val="0"/>
      <w:marTop w:val="0"/>
      <w:marBottom w:val="0"/>
      <w:divBdr>
        <w:top w:val="none" w:sz="0" w:space="0" w:color="auto"/>
        <w:left w:val="none" w:sz="0" w:space="0" w:color="auto"/>
        <w:bottom w:val="none" w:sz="0" w:space="0" w:color="auto"/>
        <w:right w:val="none" w:sz="0" w:space="0" w:color="auto"/>
      </w:divBdr>
    </w:div>
    <w:div w:id="235285364">
      <w:bodyDiv w:val="1"/>
      <w:marLeft w:val="0"/>
      <w:marRight w:val="0"/>
      <w:marTop w:val="0"/>
      <w:marBottom w:val="0"/>
      <w:divBdr>
        <w:top w:val="none" w:sz="0" w:space="0" w:color="auto"/>
        <w:left w:val="none" w:sz="0" w:space="0" w:color="auto"/>
        <w:bottom w:val="none" w:sz="0" w:space="0" w:color="auto"/>
        <w:right w:val="none" w:sz="0" w:space="0" w:color="auto"/>
      </w:divBdr>
    </w:div>
    <w:div w:id="235361060">
      <w:bodyDiv w:val="1"/>
      <w:marLeft w:val="0"/>
      <w:marRight w:val="0"/>
      <w:marTop w:val="0"/>
      <w:marBottom w:val="0"/>
      <w:divBdr>
        <w:top w:val="none" w:sz="0" w:space="0" w:color="auto"/>
        <w:left w:val="none" w:sz="0" w:space="0" w:color="auto"/>
        <w:bottom w:val="none" w:sz="0" w:space="0" w:color="auto"/>
        <w:right w:val="none" w:sz="0" w:space="0" w:color="auto"/>
      </w:divBdr>
    </w:div>
    <w:div w:id="235408045">
      <w:bodyDiv w:val="1"/>
      <w:marLeft w:val="0"/>
      <w:marRight w:val="0"/>
      <w:marTop w:val="0"/>
      <w:marBottom w:val="0"/>
      <w:divBdr>
        <w:top w:val="none" w:sz="0" w:space="0" w:color="auto"/>
        <w:left w:val="none" w:sz="0" w:space="0" w:color="auto"/>
        <w:bottom w:val="none" w:sz="0" w:space="0" w:color="auto"/>
        <w:right w:val="none" w:sz="0" w:space="0" w:color="auto"/>
      </w:divBdr>
    </w:div>
    <w:div w:id="235556478">
      <w:bodyDiv w:val="1"/>
      <w:marLeft w:val="0"/>
      <w:marRight w:val="0"/>
      <w:marTop w:val="0"/>
      <w:marBottom w:val="0"/>
      <w:divBdr>
        <w:top w:val="none" w:sz="0" w:space="0" w:color="auto"/>
        <w:left w:val="none" w:sz="0" w:space="0" w:color="auto"/>
        <w:bottom w:val="none" w:sz="0" w:space="0" w:color="auto"/>
        <w:right w:val="none" w:sz="0" w:space="0" w:color="auto"/>
      </w:divBdr>
    </w:div>
    <w:div w:id="235556998">
      <w:bodyDiv w:val="1"/>
      <w:marLeft w:val="0"/>
      <w:marRight w:val="0"/>
      <w:marTop w:val="0"/>
      <w:marBottom w:val="0"/>
      <w:divBdr>
        <w:top w:val="none" w:sz="0" w:space="0" w:color="auto"/>
        <w:left w:val="none" w:sz="0" w:space="0" w:color="auto"/>
        <w:bottom w:val="none" w:sz="0" w:space="0" w:color="auto"/>
        <w:right w:val="none" w:sz="0" w:space="0" w:color="auto"/>
      </w:divBdr>
    </w:div>
    <w:div w:id="235558916">
      <w:bodyDiv w:val="1"/>
      <w:marLeft w:val="0"/>
      <w:marRight w:val="0"/>
      <w:marTop w:val="0"/>
      <w:marBottom w:val="0"/>
      <w:divBdr>
        <w:top w:val="none" w:sz="0" w:space="0" w:color="auto"/>
        <w:left w:val="none" w:sz="0" w:space="0" w:color="auto"/>
        <w:bottom w:val="none" w:sz="0" w:space="0" w:color="auto"/>
        <w:right w:val="none" w:sz="0" w:space="0" w:color="auto"/>
      </w:divBdr>
    </w:div>
    <w:div w:id="235559569">
      <w:bodyDiv w:val="1"/>
      <w:marLeft w:val="0"/>
      <w:marRight w:val="0"/>
      <w:marTop w:val="0"/>
      <w:marBottom w:val="0"/>
      <w:divBdr>
        <w:top w:val="none" w:sz="0" w:space="0" w:color="auto"/>
        <w:left w:val="none" w:sz="0" w:space="0" w:color="auto"/>
        <w:bottom w:val="none" w:sz="0" w:space="0" w:color="auto"/>
        <w:right w:val="none" w:sz="0" w:space="0" w:color="auto"/>
      </w:divBdr>
    </w:div>
    <w:div w:id="235626545">
      <w:bodyDiv w:val="1"/>
      <w:marLeft w:val="0"/>
      <w:marRight w:val="0"/>
      <w:marTop w:val="0"/>
      <w:marBottom w:val="0"/>
      <w:divBdr>
        <w:top w:val="none" w:sz="0" w:space="0" w:color="auto"/>
        <w:left w:val="none" w:sz="0" w:space="0" w:color="auto"/>
        <w:bottom w:val="none" w:sz="0" w:space="0" w:color="auto"/>
        <w:right w:val="none" w:sz="0" w:space="0" w:color="auto"/>
      </w:divBdr>
    </w:div>
    <w:div w:id="235667915">
      <w:bodyDiv w:val="1"/>
      <w:marLeft w:val="0"/>
      <w:marRight w:val="0"/>
      <w:marTop w:val="0"/>
      <w:marBottom w:val="0"/>
      <w:divBdr>
        <w:top w:val="none" w:sz="0" w:space="0" w:color="auto"/>
        <w:left w:val="none" w:sz="0" w:space="0" w:color="auto"/>
        <w:bottom w:val="none" w:sz="0" w:space="0" w:color="auto"/>
        <w:right w:val="none" w:sz="0" w:space="0" w:color="auto"/>
      </w:divBdr>
    </w:div>
    <w:div w:id="235676357">
      <w:bodyDiv w:val="1"/>
      <w:marLeft w:val="0"/>
      <w:marRight w:val="0"/>
      <w:marTop w:val="0"/>
      <w:marBottom w:val="0"/>
      <w:divBdr>
        <w:top w:val="none" w:sz="0" w:space="0" w:color="auto"/>
        <w:left w:val="none" w:sz="0" w:space="0" w:color="auto"/>
        <w:bottom w:val="none" w:sz="0" w:space="0" w:color="auto"/>
        <w:right w:val="none" w:sz="0" w:space="0" w:color="auto"/>
      </w:divBdr>
    </w:div>
    <w:div w:id="235677129">
      <w:bodyDiv w:val="1"/>
      <w:marLeft w:val="0"/>
      <w:marRight w:val="0"/>
      <w:marTop w:val="0"/>
      <w:marBottom w:val="0"/>
      <w:divBdr>
        <w:top w:val="none" w:sz="0" w:space="0" w:color="auto"/>
        <w:left w:val="none" w:sz="0" w:space="0" w:color="auto"/>
        <w:bottom w:val="none" w:sz="0" w:space="0" w:color="auto"/>
        <w:right w:val="none" w:sz="0" w:space="0" w:color="auto"/>
      </w:divBdr>
    </w:div>
    <w:div w:id="235819775">
      <w:bodyDiv w:val="1"/>
      <w:marLeft w:val="0"/>
      <w:marRight w:val="0"/>
      <w:marTop w:val="0"/>
      <w:marBottom w:val="0"/>
      <w:divBdr>
        <w:top w:val="none" w:sz="0" w:space="0" w:color="auto"/>
        <w:left w:val="none" w:sz="0" w:space="0" w:color="auto"/>
        <w:bottom w:val="none" w:sz="0" w:space="0" w:color="auto"/>
        <w:right w:val="none" w:sz="0" w:space="0" w:color="auto"/>
      </w:divBdr>
    </w:div>
    <w:div w:id="235821390">
      <w:bodyDiv w:val="1"/>
      <w:marLeft w:val="0"/>
      <w:marRight w:val="0"/>
      <w:marTop w:val="0"/>
      <w:marBottom w:val="0"/>
      <w:divBdr>
        <w:top w:val="none" w:sz="0" w:space="0" w:color="auto"/>
        <w:left w:val="none" w:sz="0" w:space="0" w:color="auto"/>
        <w:bottom w:val="none" w:sz="0" w:space="0" w:color="auto"/>
        <w:right w:val="none" w:sz="0" w:space="0" w:color="auto"/>
      </w:divBdr>
    </w:div>
    <w:div w:id="235894665">
      <w:bodyDiv w:val="1"/>
      <w:marLeft w:val="0"/>
      <w:marRight w:val="0"/>
      <w:marTop w:val="0"/>
      <w:marBottom w:val="0"/>
      <w:divBdr>
        <w:top w:val="none" w:sz="0" w:space="0" w:color="auto"/>
        <w:left w:val="none" w:sz="0" w:space="0" w:color="auto"/>
        <w:bottom w:val="none" w:sz="0" w:space="0" w:color="auto"/>
        <w:right w:val="none" w:sz="0" w:space="0" w:color="auto"/>
      </w:divBdr>
    </w:div>
    <w:div w:id="235939301">
      <w:bodyDiv w:val="1"/>
      <w:marLeft w:val="0"/>
      <w:marRight w:val="0"/>
      <w:marTop w:val="0"/>
      <w:marBottom w:val="0"/>
      <w:divBdr>
        <w:top w:val="none" w:sz="0" w:space="0" w:color="auto"/>
        <w:left w:val="none" w:sz="0" w:space="0" w:color="auto"/>
        <w:bottom w:val="none" w:sz="0" w:space="0" w:color="auto"/>
        <w:right w:val="none" w:sz="0" w:space="0" w:color="auto"/>
      </w:divBdr>
    </w:div>
    <w:div w:id="236324217">
      <w:bodyDiv w:val="1"/>
      <w:marLeft w:val="0"/>
      <w:marRight w:val="0"/>
      <w:marTop w:val="0"/>
      <w:marBottom w:val="0"/>
      <w:divBdr>
        <w:top w:val="none" w:sz="0" w:space="0" w:color="auto"/>
        <w:left w:val="none" w:sz="0" w:space="0" w:color="auto"/>
        <w:bottom w:val="none" w:sz="0" w:space="0" w:color="auto"/>
        <w:right w:val="none" w:sz="0" w:space="0" w:color="auto"/>
      </w:divBdr>
    </w:div>
    <w:div w:id="236328293">
      <w:bodyDiv w:val="1"/>
      <w:marLeft w:val="0"/>
      <w:marRight w:val="0"/>
      <w:marTop w:val="0"/>
      <w:marBottom w:val="0"/>
      <w:divBdr>
        <w:top w:val="none" w:sz="0" w:space="0" w:color="auto"/>
        <w:left w:val="none" w:sz="0" w:space="0" w:color="auto"/>
        <w:bottom w:val="none" w:sz="0" w:space="0" w:color="auto"/>
        <w:right w:val="none" w:sz="0" w:space="0" w:color="auto"/>
      </w:divBdr>
    </w:div>
    <w:div w:id="236330457">
      <w:bodyDiv w:val="1"/>
      <w:marLeft w:val="0"/>
      <w:marRight w:val="0"/>
      <w:marTop w:val="0"/>
      <w:marBottom w:val="0"/>
      <w:divBdr>
        <w:top w:val="none" w:sz="0" w:space="0" w:color="auto"/>
        <w:left w:val="none" w:sz="0" w:space="0" w:color="auto"/>
        <w:bottom w:val="none" w:sz="0" w:space="0" w:color="auto"/>
        <w:right w:val="none" w:sz="0" w:space="0" w:color="auto"/>
      </w:divBdr>
    </w:div>
    <w:div w:id="236330548">
      <w:bodyDiv w:val="1"/>
      <w:marLeft w:val="0"/>
      <w:marRight w:val="0"/>
      <w:marTop w:val="0"/>
      <w:marBottom w:val="0"/>
      <w:divBdr>
        <w:top w:val="none" w:sz="0" w:space="0" w:color="auto"/>
        <w:left w:val="none" w:sz="0" w:space="0" w:color="auto"/>
        <w:bottom w:val="none" w:sz="0" w:space="0" w:color="auto"/>
        <w:right w:val="none" w:sz="0" w:space="0" w:color="auto"/>
      </w:divBdr>
    </w:div>
    <w:div w:id="236401433">
      <w:bodyDiv w:val="1"/>
      <w:marLeft w:val="0"/>
      <w:marRight w:val="0"/>
      <w:marTop w:val="0"/>
      <w:marBottom w:val="0"/>
      <w:divBdr>
        <w:top w:val="none" w:sz="0" w:space="0" w:color="auto"/>
        <w:left w:val="none" w:sz="0" w:space="0" w:color="auto"/>
        <w:bottom w:val="none" w:sz="0" w:space="0" w:color="auto"/>
        <w:right w:val="none" w:sz="0" w:space="0" w:color="auto"/>
      </w:divBdr>
    </w:div>
    <w:div w:id="236551861">
      <w:bodyDiv w:val="1"/>
      <w:marLeft w:val="0"/>
      <w:marRight w:val="0"/>
      <w:marTop w:val="0"/>
      <w:marBottom w:val="0"/>
      <w:divBdr>
        <w:top w:val="none" w:sz="0" w:space="0" w:color="auto"/>
        <w:left w:val="none" w:sz="0" w:space="0" w:color="auto"/>
        <w:bottom w:val="none" w:sz="0" w:space="0" w:color="auto"/>
        <w:right w:val="none" w:sz="0" w:space="0" w:color="auto"/>
      </w:divBdr>
    </w:div>
    <w:div w:id="236598089">
      <w:bodyDiv w:val="1"/>
      <w:marLeft w:val="0"/>
      <w:marRight w:val="0"/>
      <w:marTop w:val="0"/>
      <w:marBottom w:val="0"/>
      <w:divBdr>
        <w:top w:val="none" w:sz="0" w:space="0" w:color="auto"/>
        <w:left w:val="none" w:sz="0" w:space="0" w:color="auto"/>
        <w:bottom w:val="none" w:sz="0" w:space="0" w:color="auto"/>
        <w:right w:val="none" w:sz="0" w:space="0" w:color="auto"/>
      </w:divBdr>
    </w:div>
    <w:div w:id="236743038">
      <w:bodyDiv w:val="1"/>
      <w:marLeft w:val="0"/>
      <w:marRight w:val="0"/>
      <w:marTop w:val="0"/>
      <w:marBottom w:val="0"/>
      <w:divBdr>
        <w:top w:val="none" w:sz="0" w:space="0" w:color="auto"/>
        <w:left w:val="none" w:sz="0" w:space="0" w:color="auto"/>
        <w:bottom w:val="none" w:sz="0" w:space="0" w:color="auto"/>
        <w:right w:val="none" w:sz="0" w:space="0" w:color="auto"/>
      </w:divBdr>
    </w:div>
    <w:div w:id="236747590">
      <w:bodyDiv w:val="1"/>
      <w:marLeft w:val="0"/>
      <w:marRight w:val="0"/>
      <w:marTop w:val="0"/>
      <w:marBottom w:val="0"/>
      <w:divBdr>
        <w:top w:val="none" w:sz="0" w:space="0" w:color="auto"/>
        <w:left w:val="none" w:sz="0" w:space="0" w:color="auto"/>
        <w:bottom w:val="none" w:sz="0" w:space="0" w:color="auto"/>
        <w:right w:val="none" w:sz="0" w:space="0" w:color="auto"/>
      </w:divBdr>
    </w:div>
    <w:div w:id="236789318">
      <w:bodyDiv w:val="1"/>
      <w:marLeft w:val="0"/>
      <w:marRight w:val="0"/>
      <w:marTop w:val="0"/>
      <w:marBottom w:val="0"/>
      <w:divBdr>
        <w:top w:val="none" w:sz="0" w:space="0" w:color="auto"/>
        <w:left w:val="none" w:sz="0" w:space="0" w:color="auto"/>
        <w:bottom w:val="none" w:sz="0" w:space="0" w:color="auto"/>
        <w:right w:val="none" w:sz="0" w:space="0" w:color="auto"/>
      </w:divBdr>
    </w:div>
    <w:div w:id="236794120">
      <w:bodyDiv w:val="1"/>
      <w:marLeft w:val="0"/>
      <w:marRight w:val="0"/>
      <w:marTop w:val="0"/>
      <w:marBottom w:val="0"/>
      <w:divBdr>
        <w:top w:val="none" w:sz="0" w:space="0" w:color="auto"/>
        <w:left w:val="none" w:sz="0" w:space="0" w:color="auto"/>
        <w:bottom w:val="none" w:sz="0" w:space="0" w:color="auto"/>
        <w:right w:val="none" w:sz="0" w:space="0" w:color="auto"/>
      </w:divBdr>
    </w:div>
    <w:div w:id="236862361">
      <w:bodyDiv w:val="1"/>
      <w:marLeft w:val="0"/>
      <w:marRight w:val="0"/>
      <w:marTop w:val="0"/>
      <w:marBottom w:val="0"/>
      <w:divBdr>
        <w:top w:val="none" w:sz="0" w:space="0" w:color="auto"/>
        <w:left w:val="none" w:sz="0" w:space="0" w:color="auto"/>
        <w:bottom w:val="none" w:sz="0" w:space="0" w:color="auto"/>
        <w:right w:val="none" w:sz="0" w:space="0" w:color="auto"/>
      </w:divBdr>
    </w:div>
    <w:div w:id="237060370">
      <w:bodyDiv w:val="1"/>
      <w:marLeft w:val="0"/>
      <w:marRight w:val="0"/>
      <w:marTop w:val="0"/>
      <w:marBottom w:val="0"/>
      <w:divBdr>
        <w:top w:val="none" w:sz="0" w:space="0" w:color="auto"/>
        <w:left w:val="none" w:sz="0" w:space="0" w:color="auto"/>
        <w:bottom w:val="none" w:sz="0" w:space="0" w:color="auto"/>
        <w:right w:val="none" w:sz="0" w:space="0" w:color="auto"/>
      </w:divBdr>
    </w:div>
    <w:div w:id="237130819">
      <w:bodyDiv w:val="1"/>
      <w:marLeft w:val="0"/>
      <w:marRight w:val="0"/>
      <w:marTop w:val="0"/>
      <w:marBottom w:val="0"/>
      <w:divBdr>
        <w:top w:val="none" w:sz="0" w:space="0" w:color="auto"/>
        <w:left w:val="none" w:sz="0" w:space="0" w:color="auto"/>
        <w:bottom w:val="none" w:sz="0" w:space="0" w:color="auto"/>
        <w:right w:val="none" w:sz="0" w:space="0" w:color="auto"/>
      </w:divBdr>
    </w:div>
    <w:div w:id="237181168">
      <w:bodyDiv w:val="1"/>
      <w:marLeft w:val="0"/>
      <w:marRight w:val="0"/>
      <w:marTop w:val="0"/>
      <w:marBottom w:val="0"/>
      <w:divBdr>
        <w:top w:val="none" w:sz="0" w:space="0" w:color="auto"/>
        <w:left w:val="none" w:sz="0" w:space="0" w:color="auto"/>
        <w:bottom w:val="none" w:sz="0" w:space="0" w:color="auto"/>
        <w:right w:val="none" w:sz="0" w:space="0" w:color="auto"/>
      </w:divBdr>
    </w:div>
    <w:div w:id="237253503">
      <w:bodyDiv w:val="1"/>
      <w:marLeft w:val="0"/>
      <w:marRight w:val="0"/>
      <w:marTop w:val="0"/>
      <w:marBottom w:val="0"/>
      <w:divBdr>
        <w:top w:val="none" w:sz="0" w:space="0" w:color="auto"/>
        <w:left w:val="none" w:sz="0" w:space="0" w:color="auto"/>
        <w:bottom w:val="none" w:sz="0" w:space="0" w:color="auto"/>
        <w:right w:val="none" w:sz="0" w:space="0" w:color="auto"/>
      </w:divBdr>
    </w:div>
    <w:div w:id="237254461">
      <w:bodyDiv w:val="1"/>
      <w:marLeft w:val="0"/>
      <w:marRight w:val="0"/>
      <w:marTop w:val="0"/>
      <w:marBottom w:val="0"/>
      <w:divBdr>
        <w:top w:val="none" w:sz="0" w:space="0" w:color="auto"/>
        <w:left w:val="none" w:sz="0" w:space="0" w:color="auto"/>
        <w:bottom w:val="none" w:sz="0" w:space="0" w:color="auto"/>
        <w:right w:val="none" w:sz="0" w:space="0" w:color="auto"/>
      </w:divBdr>
    </w:div>
    <w:div w:id="237255171">
      <w:bodyDiv w:val="1"/>
      <w:marLeft w:val="0"/>
      <w:marRight w:val="0"/>
      <w:marTop w:val="0"/>
      <w:marBottom w:val="0"/>
      <w:divBdr>
        <w:top w:val="none" w:sz="0" w:space="0" w:color="auto"/>
        <w:left w:val="none" w:sz="0" w:space="0" w:color="auto"/>
        <w:bottom w:val="none" w:sz="0" w:space="0" w:color="auto"/>
        <w:right w:val="none" w:sz="0" w:space="0" w:color="auto"/>
      </w:divBdr>
    </w:div>
    <w:div w:id="237400768">
      <w:bodyDiv w:val="1"/>
      <w:marLeft w:val="0"/>
      <w:marRight w:val="0"/>
      <w:marTop w:val="0"/>
      <w:marBottom w:val="0"/>
      <w:divBdr>
        <w:top w:val="none" w:sz="0" w:space="0" w:color="auto"/>
        <w:left w:val="none" w:sz="0" w:space="0" w:color="auto"/>
        <w:bottom w:val="none" w:sz="0" w:space="0" w:color="auto"/>
        <w:right w:val="none" w:sz="0" w:space="0" w:color="auto"/>
      </w:divBdr>
    </w:div>
    <w:div w:id="237446456">
      <w:bodyDiv w:val="1"/>
      <w:marLeft w:val="0"/>
      <w:marRight w:val="0"/>
      <w:marTop w:val="0"/>
      <w:marBottom w:val="0"/>
      <w:divBdr>
        <w:top w:val="none" w:sz="0" w:space="0" w:color="auto"/>
        <w:left w:val="none" w:sz="0" w:space="0" w:color="auto"/>
        <w:bottom w:val="none" w:sz="0" w:space="0" w:color="auto"/>
        <w:right w:val="none" w:sz="0" w:space="0" w:color="auto"/>
      </w:divBdr>
    </w:div>
    <w:div w:id="237447185">
      <w:bodyDiv w:val="1"/>
      <w:marLeft w:val="0"/>
      <w:marRight w:val="0"/>
      <w:marTop w:val="0"/>
      <w:marBottom w:val="0"/>
      <w:divBdr>
        <w:top w:val="none" w:sz="0" w:space="0" w:color="auto"/>
        <w:left w:val="none" w:sz="0" w:space="0" w:color="auto"/>
        <w:bottom w:val="none" w:sz="0" w:space="0" w:color="auto"/>
        <w:right w:val="none" w:sz="0" w:space="0" w:color="auto"/>
      </w:divBdr>
    </w:div>
    <w:div w:id="237591844">
      <w:bodyDiv w:val="1"/>
      <w:marLeft w:val="0"/>
      <w:marRight w:val="0"/>
      <w:marTop w:val="0"/>
      <w:marBottom w:val="0"/>
      <w:divBdr>
        <w:top w:val="none" w:sz="0" w:space="0" w:color="auto"/>
        <w:left w:val="none" w:sz="0" w:space="0" w:color="auto"/>
        <w:bottom w:val="none" w:sz="0" w:space="0" w:color="auto"/>
        <w:right w:val="none" w:sz="0" w:space="0" w:color="auto"/>
      </w:divBdr>
    </w:div>
    <w:div w:id="237596570">
      <w:bodyDiv w:val="1"/>
      <w:marLeft w:val="0"/>
      <w:marRight w:val="0"/>
      <w:marTop w:val="0"/>
      <w:marBottom w:val="0"/>
      <w:divBdr>
        <w:top w:val="none" w:sz="0" w:space="0" w:color="auto"/>
        <w:left w:val="none" w:sz="0" w:space="0" w:color="auto"/>
        <w:bottom w:val="none" w:sz="0" w:space="0" w:color="auto"/>
        <w:right w:val="none" w:sz="0" w:space="0" w:color="auto"/>
      </w:divBdr>
    </w:div>
    <w:div w:id="237600714">
      <w:bodyDiv w:val="1"/>
      <w:marLeft w:val="0"/>
      <w:marRight w:val="0"/>
      <w:marTop w:val="0"/>
      <w:marBottom w:val="0"/>
      <w:divBdr>
        <w:top w:val="none" w:sz="0" w:space="0" w:color="auto"/>
        <w:left w:val="none" w:sz="0" w:space="0" w:color="auto"/>
        <w:bottom w:val="none" w:sz="0" w:space="0" w:color="auto"/>
        <w:right w:val="none" w:sz="0" w:space="0" w:color="auto"/>
      </w:divBdr>
    </w:div>
    <w:div w:id="237634227">
      <w:bodyDiv w:val="1"/>
      <w:marLeft w:val="0"/>
      <w:marRight w:val="0"/>
      <w:marTop w:val="0"/>
      <w:marBottom w:val="0"/>
      <w:divBdr>
        <w:top w:val="none" w:sz="0" w:space="0" w:color="auto"/>
        <w:left w:val="none" w:sz="0" w:space="0" w:color="auto"/>
        <w:bottom w:val="none" w:sz="0" w:space="0" w:color="auto"/>
        <w:right w:val="none" w:sz="0" w:space="0" w:color="auto"/>
      </w:divBdr>
    </w:div>
    <w:div w:id="237638886">
      <w:bodyDiv w:val="1"/>
      <w:marLeft w:val="0"/>
      <w:marRight w:val="0"/>
      <w:marTop w:val="0"/>
      <w:marBottom w:val="0"/>
      <w:divBdr>
        <w:top w:val="none" w:sz="0" w:space="0" w:color="auto"/>
        <w:left w:val="none" w:sz="0" w:space="0" w:color="auto"/>
        <w:bottom w:val="none" w:sz="0" w:space="0" w:color="auto"/>
        <w:right w:val="none" w:sz="0" w:space="0" w:color="auto"/>
      </w:divBdr>
    </w:div>
    <w:div w:id="237642433">
      <w:bodyDiv w:val="1"/>
      <w:marLeft w:val="0"/>
      <w:marRight w:val="0"/>
      <w:marTop w:val="0"/>
      <w:marBottom w:val="0"/>
      <w:divBdr>
        <w:top w:val="none" w:sz="0" w:space="0" w:color="auto"/>
        <w:left w:val="none" w:sz="0" w:space="0" w:color="auto"/>
        <w:bottom w:val="none" w:sz="0" w:space="0" w:color="auto"/>
        <w:right w:val="none" w:sz="0" w:space="0" w:color="auto"/>
      </w:divBdr>
    </w:div>
    <w:div w:id="237715664">
      <w:bodyDiv w:val="1"/>
      <w:marLeft w:val="0"/>
      <w:marRight w:val="0"/>
      <w:marTop w:val="0"/>
      <w:marBottom w:val="0"/>
      <w:divBdr>
        <w:top w:val="none" w:sz="0" w:space="0" w:color="auto"/>
        <w:left w:val="none" w:sz="0" w:space="0" w:color="auto"/>
        <w:bottom w:val="none" w:sz="0" w:space="0" w:color="auto"/>
        <w:right w:val="none" w:sz="0" w:space="0" w:color="auto"/>
      </w:divBdr>
    </w:div>
    <w:div w:id="237715755">
      <w:bodyDiv w:val="1"/>
      <w:marLeft w:val="0"/>
      <w:marRight w:val="0"/>
      <w:marTop w:val="0"/>
      <w:marBottom w:val="0"/>
      <w:divBdr>
        <w:top w:val="none" w:sz="0" w:space="0" w:color="auto"/>
        <w:left w:val="none" w:sz="0" w:space="0" w:color="auto"/>
        <w:bottom w:val="none" w:sz="0" w:space="0" w:color="auto"/>
        <w:right w:val="none" w:sz="0" w:space="0" w:color="auto"/>
      </w:divBdr>
    </w:div>
    <w:div w:id="237830517">
      <w:bodyDiv w:val="1"/>
      <w:marLeft w:val="0"/>
      <w:marRight w:val="0"/>
      <w:marTop w:val="0"/>
      <w:marBottom w:val="0"/>
      <w:divBdr>
        <w:top w:val="none" w:sz="0" w:space="0" w:color="auto"/>
        <w:left w:val="none" w:sz="0" w:space="0" w:color="auto"/>
        <w:bottom w:val="none" w:sz="0" w:space="0" w:color="auto"/>
        <w:right w:val="none" w:sz="0" w:space="0" w:color="auto"/>
      </w:divBdr>
    </w:div>
    <w:div w:id="237831128">
      <w:bodyDiv w:val="1"/>
      <w:marLeft w:val="0"/>
      <w:marRight w:val="0"/>
      <w:marTop w:val="0"/>
      <w:marBottom w:val="0"/>
      <w:divBdr>
        <w:top w:val="none" w:sz="0" w:space="0" w:color="auto"/>
        <w:left w:val="none" w:sz="0" w:space="0" w:color="auto"/>
        <w:bottom w:val="none" w:sz="0" w:space="0" w:color="auto"/>
        <w:right w:val="none" w:sz="0" w:space="0" w:color="auto"/>
      </w:divBdr>
    </w:div>
    <w:div w:id="237835309">
      <w:bodyDiv w:val="1"/>
      <w:marLeft w:val="0"/>
      <w:marRight w:val="0"/>
      <w:marTop w:val="0"/>
      <w:marBottom w:val="0"/>
      <w:divBdr>
        <w:top w:val="none" w:sz="0" w:space="0" w:color="auto"/>
        <w:left w:val="none" w:sz="0" w:space="0" w:color="auto"/>
        <w:bottom w:val="none" w:sz="0" w:space="0" w:color="auto"/>
        <w:right w:val="none" w:sz="0" w:space="0" w:color="auto"/>
      </w:divBdr>
    </w:div>
    <w:div w:id="237907054">
      <w:bodyDiv w:val="1"/>
      <w:marLeft w:val="0"/>
      <w:marRight w:val="0"/>
      <w:marTop w:val="0"/>
      <w:marBottom w:val="0"/>
      <w:divBdr>
        <w:top w:val="none" w:sz="0" w:space="0" w:color="auto"/>
        <w:left w:val="none" w:sz="0" w:space="0" w:color="auto"/>
        <w:bottom w:val="none" w:sz="0" w:space="0" w:color="auto"/>
        <w:right w:val="none" w:sz="0" w:space="0" w:color="auto"/>
      </w:divBdr>
    </w:div>
    <w:div w:id="237907092">
      <w:bodyDiv w:val="1"/>
      <w:marLeft w:val="0"/>
      <w:marRight w:val="0"/>
      <w:marTop w:val="0"/>
      <w:marBottom w:val="0"/>
      <w:divBdr>
        <w:top w:val="none" w:sz="0" w:space="0" w:color="auto"/>
        <w:left w:val="none" w:sz="0" w:space="0" w:color="auto"/>
        <w:bottom w:val="none" w:sz="0" w:space="0" w:color="auto"/>
        <w:right w:val="none" w:sz="0" w:space="0" w:color="auto"/>
      </w:divBdr>
    </w:div>
    <w:div w:id="237981040">
      <w:bodyDiv w:val="1"/>
      <w:marLeft w:val="0"/>
      <w:marRight w:val="0"/>
      <w:marTop w:val="0"/>
      <w:marBottom w:val="0"/>
      <w:divBdr>
        <w:top w:val="none" w:sz="0" w:space="0" w:color="auto"/>
        <w:left w:val="none" w:sz="0" w:space="0" w:color="auto"/>
        <w:bottom w:val="none" w:sz="0" w:space="0" w:color="auto"/>
        <w:right w:val="none" w:sz="0" w:space="0" w:color="auto"/>
      </w:divBdr>
    </w:div>
    <w:div w:id="238054795">
      <w:bodyDiv w:val="1"/>
      <w:marLeft w:val="0"/>
      <w:marRight w:val="0"/>
      <w:marTop w:val="0"/>
      <w:marBottom w:val="0"/>
      <w:divBdr>
        <w:top w:val="none" w:sz="0" w:space="0" w:color="auto"/>
        <w:left w:val="none" w:sz="0" w:space="0" w:color="auto"/>
        <w:bottom w:val="none" w:sz="0" w:space="0" w:color="auto"/>
        <w:right w:val="none" w:sz="0" w:space="0" w:color="auto"/>
      </w:divBdr>
    </w:div>
    <w:div w:id="238057645">
      <w:bodyDiv w:val="1"/>
      <w:marLeft w:val="0"/>
      <w:marRight w:val="0"/>
      <w:marTop w:val="0"/>
      <w:marBottom w:val="0"/>
      <w:divBdr>
        <w:top w:val="none" w:sz="0" w:space="0" w:color="auto"/>
        <w:left w:val="none" w:sz="0" w:space="0" w:color="auto"/>
        <w:bottom w:val="none" w:sz="0" w:space="0" w:color="auto"/>
        <w:right w:val="none" w:sz="0" w:space="0" w:color="auto"/>
      </w:divBdr>
    </w:div>
    <w:div w:id="238058231">
      <w:bodyDiv w:val="1"/>
      <w:marLeft w:val="0"/>
      <w:marRight w:val="0"/>
      <w:marTop w:val="0"/>
      <w:marBottom w:val="0"/>
      <w:divBdr>
        <w:top w:val="none" w:sz="0" w:space="0" w:color="auto"/>
        <w:left w:val="none" w:sz="0" w:space="0" w:color="auto"/>
        <w:bottom w:val="none" w:sz="0" w:space="0" w:color="auto"/>
        <w:right w:val="none" w:sz="0" w:space="0" w:color="auto"/>
      </w:divBdr>
    </w:div>
    <w:div w:id="238096075">
      <w:bodyDiv w:val="1"/>
      <w:marLeft w:val="0"/>
      <w:marRight w:val="0"/>
      <w:marTop w:val="0"/>
      <w:marBottom w:val="0"/>
      <w:divBdr>
        <w:top w:val="none" w:sz="0" w:space="0" w:color="auto"/>
        <w:left w:val="none" w:sz="0" w:space="0" w:color="auto"/>
        <w:bottom w:val="none" w:sz="0" w:space="0" w:color="auto"/>
        <w:right w:val="none" w:sz="0" w:space="0" w:color="auto"/>
      </w:divBdr>
    </w:div>
    <w:div w:id="238098003">
      <w:bodyDiv w:val="1"/>
      <w:marLeft w:val="0"/>
      <w:marRight w:val="0"/>
      <w:marTop w:val="0"/>
      <w:marBottom w:val="0"/>
      <w:divBdr>
        <w:top w:val="none" w:sz="0" w:space="0" w:color="auto"/>
        <w:left w:val="none" w:sz="0" w:space="0" w:color="auto"/>
        <w:bottom w:val="none" w:sz="0" w:space="0" w:color="auto"/>
        <w:right w:val="none" w:sz="0" w:space="0" w:color="auto"/>
      </w:divBdr>
    </w:div>
    <w:div w:id="238099019">
      <w:bodyDiv w:val="1"/>
      <w:marLeft w:val="0"/>
      <w:marRight w:val="0"/>
      <w:marTop w:val="0"/>
      <w:marBottom w:val="0"/>
      <w:divBdr>
        <w:top w:val="none" w:sz="0" w:space="0" w:color="auto"/>
        <w:left w:val="none" w:sz="0" w:space="0" w:color="auto"/>
        <w:bottom w:val="none" w:sz="0" w:space="0" w:color="auto"/>
        <w:right w:val="none" w:sz="0" w:space="0" w:color="auto"/>
      </w:divBdr>
    </w:div>
    <w:div w:id="238105175">
      <w:bodyDiv w:val="1"/>
      <w:marLeft w:val="0"/>
      <w:marRight w:val="0"/>
      <w:marTop w:val="0"/>
      <w:marBottom w:val="0"/>
      <w:divBdr>
        <w:top w:val="none" w:sz="0" w:space="0" w:color="auto"/>
        <w:left w:val="none" w:sz="0" w:space="0" w:color="auto"/>
        <w:bottom w:val="none" w:sz="0" w:space="0" w:color="auto"/>
        <w:right w:val="none" w:sz="0" w:space="0" w:color="auto"/>
      </w:divBdr>
    </w:div>
    <w:div w:id="238173420">
      <w:bodyDiv w:val="1"/>
      <w:marLeft w:val="0"/>
      <w:marRight w:val="0"/>
      <w:marTop w:val="0"/>
      <w:marBottom w:val="0"/>
      <w:divBdr>
        <w:top w:val="none" w:sz="0" w:space="0" w:color="auto"/>
        <w:left w:val="none" w:sz="0" w:space="0" w:color="auto"/>
        <w:bottom w:val="none" w:sz="0" w:space="0" w:color="auto"/>
        <w:right w:val="none" w:sz="0" w:space="0" w:color="auto"/>
      </w:divBdr>
    </w:div>
    <w:div w:id="238174796">
      <w:bodyDiv w:val="1"/>
      <w:marLeft w:val="0"/>
      <w:marRight w:val="0"/>
      <w:marTop w:val="0"/>
      <w:marBottom w:val="0"/>
      <w:divBdr>
        <w:top w:val="none" w:sz="0" w:space="0" w:color="auto"/>
        <w:left w:val="none" w:sz="0" w:space="0" w:color="auto"/>
        <w:bottom w:val="none" w:sz="0" w:space="0" w:color="auto"/>
        <w:right w:val="none" w:sz="0" w:space="0" w:color="auto"/>
      </w:divBdr>
    </w:div>
    <w:div w:id="238175425">
      <w:bodyDiv w:val="1"/>
      <w:marLeft w:val="0"/>
      <w:marRight w:val="0"/>
      <w:marTop w:val="0"/>
      <w:marBottom w:val="0"/>
      <w:divBdr>
        <w:top w:val="none" w:sz="0" w:space="0" w:color="auto"/>
        <w:left w:val="none" w:sz="0" w:space="0" w:color="auto"/>
        <w:bottom w:val="none" w:sz="0" w:space="0" w:color="auto"/>
        <w:right w:val="none" w:sz="0" w:space="0" w:color="auto"/>
      </w:divBdr>
    </w:div>
    <w:div w:id="238251790">
      <w:bodyDiv w:val="1"/>
      <w:marLeft w:val="0"/>
      <w:marRight w:val="0"/>
      <w:marTop w:val="0"/>
      <w:marBottom w:val="0"/>
      <w:divBdr>
        <w:top w:val="none" w:sz="0" w:space="0" w:color="auto"/>
        <w:left w:val="none" w:sz="0" w:space="0" w:color="auto"/>
        <w:bottom w:val="none" w:sz="0" w:space="0" w:color="auto"/>
        <w:right w:val="none" w:sz="0" w:space="0" w:color="auto"/>
      </w:divBdr>
    </w:div>
    <w:div w:id="238294101">
      <w:bodyDiv w:val="1"/>
      <w:marLeft w:val="0"/>
      <w:marRight w:val="0"/>
      <w:marTop w:val="0"/>
      <w:marBottom w:val="0"/>
      <w:divBdr>
        <w:top w:val="none" w:sz="0" w:space="0" w:color="auto"/>
        <w:left w:val="none" w:sz="0" w:space="0" w:color="auto"/>
        <w:bottom w:val="none" w:sz="0" w:space="0" w:color="auto"/>
        <w:right w:val="none" w:sz="0" w:space="0" w:color="auto"/>
      </w:divBdr>
    </w:div>
    <w:div w:id="238298296">
      <w:bodyDiv w:val="1"/>
      <w:marLeft w:val="0"/>
      <w:marRight w:val="0"/>
      <w:marTop w:val="0"/>
      <w:marBottom w:val="0"/>
      <w:divBdr>
        <w:top w:val="none" w:sz="0" w:space="0" w:color="auto"/>
        <w:left w:val="none" w:sz="0" w:space="0" w:color="auto"/>
        <w:bottom w:val="none" w:sz="0" w:space="0" w:color="auto"/>
        <w:right w:val="none" w:sz="0" w:space="0" w:color="auto"/>
      </w:divBdr>
    </w:div>
    <w:div w:id="238368296">
      <w:bodyDiv w:val="1"/>
      <w:marLeft w:val="0"/>
      <w:marRight w:val="0"/>
      <w:marTop w:val="0"/>
      <w:marBottom w:val="0"/>
      <w:divBdr>
        <w:top w:val="none" w:sz="0" w:space="0" w:color="auto"/>
        <w:left w:val="none" w:sz="0" w:space="0" w:color="auto"/>
        <w:bottom w:val="none" w:sz="0" w:space="0" w:color="auto"/>
        <w:right w:val="none" w:sz="0" w:space="0" w:color="auto"/>
      </w:divBdr>
    </w:div>
    <w:div w:id="238487819">
      <w:bodyDiv w:val="1"/>
      <w:marLeft w:val="0"/>
      <w:marRight w:val="0"/>
      <w:marTop w:val="0"/>
      <w:marBottom w:val="0"/>
      <w:divBdr>
        <w:top w:val="none" w:sz="0" w:space="0" w:color="auto"/>
        <w:left w:val="none" w:sz="0" w:space="0" w:color="auto"/>
        <w:bottom w:val="none" w:sz="0" w:space="0" w:color="auto"/>
        <w:right w:val="none" w:sz="0" w:space="0" w:color="auto"/>
      </w:divBdr>
    </w:div>
    <w:div w:id="238489319">
      <w:bodyDiv w:val="1"/>
      <w:marLeft w:val="0"/>
      <w:marRight w:val="0"/>
      <w:marTop w:val="0"/>
      <w:marBottom w:val="0"/>
      <w:divBdr>
        <w:top w:val="none" w:sz="0" w:space="0" w:color="auto"/>
        <w:left w:val="none" w:sz="0" w:space="0" w:color="auto"/>
        <w:bottom w:val="none" w:sz="0" w:space="0" w:color="auto"/>
        <w:right w:val="none" w:sz="0" w:space="0" w:color="auto"/>
      </w:divBdr>
    </w:div>
    <w:div w:id="238557846">
      <w:bodyDiv w:val="1"/>
      <w:marLeft w:val="0"/>
      <w:marRight w:val="0"/>
      <w:marTop w:val="0"/>
      <w:marBottom w:val="0"/>
      <w:divBdr>
        <w:top w:val="none" w:sz="0" w:space="0" w:color="auto"/>
        <w:left w:val="none" w:sz="0" w:space="0" w:color="auto"/>
        <w:bottom w:val="none" w:sz="0" w:space="0" w:color="auto"/>
        <w:right w:val="none" w:sz="0" w:space="0" w:color="auto"/>
      </w:divBdr>
    </w:div>
    <w:div w:id="238560168">
      <w:bodyDiv w:val="1"/>
      <w:marLeft w:val="0"/>
      <w:marRight w:val="0"/>
      <w:marTop w:val="0"/>
      <w:marBottom w:val="0"/>
      <w:divBdr>
        <w:top w:val="none" w:sz="0" w:space="0" w:color="auto"/>
        <w:left w:val="none" w:sz="0" w:space="0" w:color="auto"/>
        <w:bottom w:val="none" w:sz="0" w:space="0" w:color="auto"/>
        <w:right w:val="none" w:sz="0" w:space="0" w:color="auto"/>
      </w:divBdr>
    </w:div>
    <w:div w:id="238640512">
      <w:bodyDiv w:val="1"/>
      <w:marLeft w:val="0"/>
      <w:marRight w:val="0"/>
      <w:marTop w:val="0"/>
      <w:marBottom w:val="0"/>
      <w:divBdr>
        <w:top w:val="none" w:sz="0" w:space="0" w:color="auto"/>
        <w:left w:val="none" w:sz="0" w:space="0" w:color="auto"/>
        <w:bottom w:val="none" w:sz="0" w:space="0" w:color="auto"/>
        <w:right w:val="none" w:sz="0" w:space="0" w:color="auto"/>
      </w:divBdr>
    </w:div>
    <w:div w:id="238641916">
      <w:bodyDiv w:val="1"/>
      <w:marLeft w:val="0"/>
      <w:marRight w:val="0"/>
      <w:marTop w:val="0"/>
      <w:marBottom w:val="0"/>
      <w:divBdr>
        <w:top w:val="none" w:sz="0" w:space="0" w:color="auto"/>
        <w:left w:val="none" w:sz="0" w:space="0" w:color="auto"/>
        <w:bottom w:val="none" w:sz="0" w:space="0" w:color="auto"/>
        <w:right w:val="none" w:sz="0" w:space="0" w:color="auto"/>
      </w:divBdr>
    </w:div>
    <w:div w:id="238642710">
      <w:bodyDiv w:val="1"/>
      <w:marLeft w:val="0"/>
      <w:marRight w:val="0"/>
      <w:marTop w:val="0"/>
      <w:marBottom w:val="0"/>
      <w:divBdr>
        <w:top w:val="none" w:sz="0" w:space="0" w:color="auto"/>
        <w:left w:val="none" w:sz="0" w:space="0" w:color="auto"/>
        <w:bottom w:val="none" w:sz="0" w:space="0" w:color="auto"/>
        <w:right w:val="none" w:sz="0" w:space="0" w:color="auto"/>
      </w:divBdr>
    </w:div>
    <w:div w:id="238708801">
      <w:bodyDiv w:val="1"/>
      <w:marLeft w:val="0"/>
      <w:marRight w:val="0"/>
      <w:marTop w:val="0"/>
      <w:marBottom w:val="0"/>
      <w:divBdr>
        <w:top w:val="none" w:sz="0" w:space="0" w:color="auto"/>
        <w:left w:val="none" w:sz="0" w:space="0" w:color="auto"/>
        <w:bottom w:val="none" w:sz="0" w:space="0" w:color="auto"/>
        <w:right w:val="none" w:sz="0" w:space="0" w:color="auto"/>
      </w:divBdr>
    </w:div>
    <w:div w:id="238831875">
      <w:bodyDiv w:val="1"/>
      <w:marLeft w:val="0"/>
      <w:marRight w:val="0"/>
      <w:marTop w:val="0"/>
      <w:marBottom w:val="0"/>
      <w:divBdr>
        <w:top w:val="none" w:sz="0" w:space="0" w:color="auto"/>
        <w:left w:val="none" w:sz="0" w:space="0" w:color="auto"/>
        <w:bottom w:val="none" w:sz="0" w:space="0" w:color="auto"/>
        <w:right w:val="none" w:sz="0" w:space="0" w:color="auto"/>
      </w:divBdr>
    </w:div>
    <w:div w:id="238833818">
      <w:bodyDiv w:val="1"/>
      <w:marLeft w:val="0"/>
      <w:marRight w:val="0"/>
      <w:marTop w:val="0"/>
      <w:marBottom w:val="0"/>
      <w:divBdr>
        <w:top w:val="none" w:sz="0" w:space="0" w:color="auto"/>
        <w:left w:val="none" w:sz="0" w:space="0" w:color="auto"/>
        <w:bottom w:val="none" w:sz="0" w:space="0" w:color="auto"/>
        <w:right w:val="none" w:sz="0" w:space="0" w:color="auto"/>
      </w:divBdr>
    </w:div>
    <w:div w:id="238901785">
      <w:bodyDiv w:val="1"/>
      <w:marLeft w:val="0"/>
      <w:marRight w:val="0"/>
      <w:marTop w:val="0"/>
      <w:marBottom w:val="0"/>
      <w:divBdr>
        <w:top w:val="none" w:sz="0" w:space="0" w:color="auto"/>
        <w:left w:val="none" w:sz="0" w:space="0" w:color="auto"/>
        <w:bottom w:val="none" w:sz="0" w:space="0" w:color="auto"/>
        <w:right w:val="none" w:sz="0" w:space="0" w:color="auto"/>
      </w:divBdr>
    </w:div>
    <w:div w:id="238907102">
      <w:bodyDiv w:val="1"/>
      <w:marLeft w:val="0"/>
      <w:marRight w:val="0"/>
      <w:marTop w:val="0"/>
      <w:marBottom w:val="0"/>
      <w:divBdr>
        <w:top w:val="none" w:sz="0" w:space="0" w:color="auto"/>
        <w:left w:val="none" w:sz="0" w:space="0" w:color="auto"/>
        <w:bottom w:val="none" w:sz="0" w:space="0" w:color="auto"/>
        <w:right w:val="none" w:sz="0" w:space="0" w:color="auto"/>
      </w:divBdr>
    </w:div>
    <w:div w:id="238908189">
      <w:bodyDiv w:val="1"/>
      <w:marLeft w:val="0"/>
      <w:marRight w:val="0"/>
      <w:marTop w:val="0"/>
      <w:marBottom w:val="0"/>
      <w:divBdr>
        <w:top w:val="none" w:sz="0" w:space="0" w:color="auto"/>
        <w:left w:val="none" w:sz="0" w:space="0" w:color="auto"/>
        <w:bottom w:val="none" w:sz="0" w:space="0" w:color="auto"/>
        <w:right w:val="none" w:sz="0" w:space="0" w:color="auto"/>
      </w:divBdr>
    </w:div>
    <w:div w:id="238952216">
      <w:bodyDiv w:val="1"/>
      <w:marLeft w:val="0"/>
      <w:marRight w:val="0"/>
      <w:marTop w:val="0"/>
      <w:marBottom w:val="0"/>
      <w:divBdr>
        <w:top w:val="none" w:sz="0" w:space="0" w:color="auto"/>
        <w:left w:val="none" w:sz="0" w:space="0" w:color="auto"/>
        <w:bottom w:val="none" w:sz="0" w:space="0" w:color="auto"/>
        <w:right w:val="none" w:sz="0" w:space="0" w:color="auto"/>
      </w:divBdr>
    </w:div>
    <w:div w:id="239142262">
      <w:bodyDiv w:val="1"/>
      <w:marLeft w:val="0"/>
      <w:marRight w:val="0"/>
      <w:marTop w:val="0"/>
      <w:marBottom w:val="0"/>
      <w:divBdr>
        <w:top w:val="none" w:sz="0" w:space="0" w:color="auto"/>
        <w:left w:val="none" w:sz="0" w:space="0" w:color="auto"/>
        <w:bottom w:val="none" w:sz="0" w:space="0" w:color="auto"/>
        <w:right w:val="none" w:sz="0" w:space="0" w:color="auto"/>
      </w:divBdr>
    </w:div>
    <w:div w:id="239142280">
      <w:bodyDiv w:val="1"/>
      <w:marLeft w:val="0"/>
      <w:marRight w:val="0"/>
      <w:marTop w:val="0"/>
      <w:marBottom w:val="0"/>
      <w:divBdr>
        <w:top w:val="none" w:sz="0" w:space="0" w:color="auto"/>
        <w:left w:val="none" w:sz="0" w:space="0" w:color="auto"/>
        <w:bottom w:val="none" w:sz="0" w:space="0" w:color="auto"/>
        <w:right w:val="none" w:sz="0" w:space="0" w:color="auto"/>
      </w:divBdr>
    </w:div>
    <w:div w:id="239144154">
      <w:bodyDiv w:val="1"/>
      <w:marLeft w:val="0"/>
      <w:marRight w:val="0"/>
      <w:marTop w:val="0"/>
      <w:marBottom w:val="0"/>
      <w:divBdr>
        <w:top w:val="none" w:sz="0" w:space="0" w:color="auto"/>
        <w:left w:val="none" w:sz="0" w:space="0" w:color="auto"/>
        <w:bottom w:val="none" w:sz="0" w:space="0" w:color="auto"/>
        <w:right w:val="none" w:sz="0" w:space="0" w:color="auto"/>
      </w:divBdr>
    </w:div>
    <w:div w:id="239216777">
      <w:bodyDiv w:val="1"/>
      <w:marLeft w:val="0"/>
      <w:marRight w:val="0"/>
      <w:marTop w:val="0"/>
      <w:marBottom w:val="0"/>
      <w:divBdr>
        <w:top w:val="none" w:sz="0" w:space="0" w:color="auto"/>
        <w:left w:val="none" w:sz="0" w:space="0" w:color="auto"/>
        <w:bottom w:val="none" w:sz="0" w:space="0" w:color="auto"/>
        <w:right w:val="none" w:sz="0" w:space="0" w:color="auto"/>
      </w:divBdr>
    </w:div>
    <w:div w:id="239219043">
      <w:bodyDiv w:val="1"/>
      <w:marLeft w:val="0"/>
      <w:marRight w:val="0"/>
      <w:marTop w:val="0"/>
      <w:marBottom w:val="0"/>
      <w:divBdr>
        <w:top w:val="none" w:sz="0" w:space="0" w:color="auto"/>
        <w:left w:val="none" w:sz="0" w:space="0" w:color="auto"/>
        <w:bottom w:val="none" w:sz="0" w:space="0" w:color="auto"/>
        <w:right w:val="none" w:sz="0" w:space="0" w:color="auto"/>
      </w:divBdr>
    </w:div>
    <w:div w:id="239221667">
      <w:bodyDiv w:val="1"/>
      <w:marLeft w:val="0"/>
      <w:marRight w:val="0"/>
      <w:marTop w:val="0"/>
      <w:marBottom w:val="0"/>
      <w:divBdr>
        <w:top w:val="none" w:sz="0" w:space="0" w:color="auto"/>
        <w:left w:val="none" w:sz="0" w:space="0" w:color="auto"/>
        <w:bottom w:val="none" w:sz="0" w:space="0" w:color="auto"/>
        <w:right w:val="none" w:sz="0" w:space="0" w:color="auto"/>
      </w:divBdr>
    </w:div>
    <w:div w:id="239294222">
      <w:bodyDiv w:val="1"/>
      <w:marLeft w:val="0"/>
      <w:marRight w:val="0"/>
      <w:marTop w:val="0"/>
      <w:marBottom w:val="0"/>
      <w:divBdr>
        <w:top w:val="none" w:sz="0" w:space="0" w:color="auto"/>
        <w:left w:val="none" w:sz="0" w:space="0" w:color="auto"/>
        <w:bottom w:val="none" w:sz="0" w:space="0" w:color="auto"/>
        <w:right w:val="none" w:sz="0" w:space="0" w:color="auto"/>
      </w:divBdr>
    </w:div>
    <w:div w:id="239294794">
      <w:bodyDiv w:val="1"/>
      <w:marLeft w:val="0"/>
      <w:marRight w:val="0"/>
      <w:marTop w:val="0"/>
      <w:marBottom w:val="0"/>
      <w:divBdr>
        <w:top w:val="none" w:sz="0" w:space="0" w:color="auto"/>
        <w:left w:val="none" w:sz="0" w:space="0" w:color="auto"/>
        <w:bottom w:val="none" w:sz="0" w:space="0" w:color="auto"/>
        <w:right w:val="none" w:sz="0" w:space="0" w:color="auto"/>
      </w:divBdr>
    </w:div>
    <w:div w:id="239369997">
      <w:bodyDiv w:val="1"/>
      <w:marLeft w:val="0"/>
      <w:marRight w:val="0"/>
      <w:marTop w:val="0"/>
      <w:marBottom w:val="0"/>
      <w:divBdr>
        <w:top w:val="none" w:sz="0" w:space="0" w:color="auto"/>
        <w:left w:val="none" w:sz="0" w:space="0" w:color="auto"/>
        <w:bottom w:val="none" w:sz="0" w:space="0" w:color="auto"/>
        <w:right w:val="none" w:sz="0" w:space="0" w:color="auto"/>
      </w:divBdr>
    </w:div>
    <w:div w:id="239409748">
      <w:bodyDiv w:val="1"/>
      <w:marLeft w:val="0"/>
      <w:marRight w:val="0"/>
      <w:marTop w:val="0"/>
      <w:marBottom w:val="0"/>
      <w:divBdr>
        <w:top w:val="none" w:sz="0" w:space="0" w:color="auto"/>
        <w:left w:val="none" w:sz="0" w:space="0" w:color="auto"/>
        <w:bottom w:val="none" w:sz="0" w:space="0" w:color="auto"/>
        <w:right w:val="none" w:sz="0" w:space="0" w:color="auto"/>
      </w:divBdr>
    </w:div>
    <w:div w:id="239676566">
      <w:bodyDiv w:val="1"/>
      <w:marLeft w:val="0"/>
      <w:marRight w:val="0"/>
      <w:marTop w:val="0"/>
      <w:marBottom w:val="0"/>
      <w:divBdr>
        <w:top w:val="none" w:sz="0" w:space="0" w:color="auto"/>
        <w:left w:val="none" w:sz="0" w:space="0" w:color="auto"/>
        <w:bottom w:val="none" w:sz="0" w:space="0" w:color="auto"/>
        <w:right w:val="none" w:sz="0" w:space="0" w:color="auto"/>
      </w:divBdr>
    </w:div>
    <w:div w:id="239797127">
      <w:bodyDiv w:val="1"/>
      <w:marLeft w:val="0"/>
      <w:marRight w:val="0"/>
      <w:marTop w:val="0"/>
      <w:marBottom w:val="0"/>
      <w:divBdr>
        <w:top w:val="none" w:sz="0" w:space="0" w:color="auto"/>
        <w:left w:val="none" w:sz="0" w:space="0" w:color="auto"/>
        <w:bottom w:val="none" w:sz="0" w:space="0" w:color="auto"/>
        <w:right w:val="none" w:sz="0" w:space="0" w:color="auto"/>
      </w:divBdr>
    </w:div>
    <w:div w:id="239871664">
      <w:bodyDiv w:val="1"/>
      <w:marLeft w:val="0"/>
      <w:marRight w:val="0"/>
      <w:marTop w:val="0"/>
      <w:marBottom w:val="0"/>
      <w:divBdr>
        <w:top w:val="none" w:sz="0" w:space="0" w:color="auto"/>
        <w:left w:val="none" w:sz="0" w:space="0" w:color="auto"/>
        <w:bottom w:val="none" w:sz="0" w:space="0" w:color="auto"/>
        <w:right w:val="none" w:sz="0" w:space="0" w:color="auto"/>
      </w:divBdr>
    </w:div>
    <w:div w:id="239874858">
      <w:bodyDiv w:val="1"/>
      <w:marLeft w:val="0"/>
      <w:marRight w:val="0"/>
      <w:marTop w:val="0"/>
      <w:marBottom w:val="0"/>
      <w:divBdr>
        <w:top w:val="none" w:sz="0" w:space="0" w:color="auto"/>
        <w:left w:val="none" w:sz="0" w:space="0" w:color="auto"/>
        <w:bottom w:val="none" w:sz="0" w:space="0" w:color="auto"/>
        <w:right w:val="none" w:sz="0" w:space="0" w:color="auto"/>
      </w:divBdr>
    </w:div>
    <w:div w:id="239943559">
      <w:bodyDiv w:val="1"/>
      <w:marLeft w:val="0"/>
      <w:marRight w:val="0"/>
      <w:marTop w:val="0"/>
      <w:marBottom w:val="0"/>
      <w:divBdr>
        <w:top w:val="none" w:sz="0" w:space="0" w:color="auto"/>
        <w:left w:val="none" w:sz="0" w:space="0" w:color="auto"/>
        <w:bottom w:val="none" w:sz="0" w:space="0" w:color="auto"/>
        <w:right w:val="none" w:sz="0" w:space="0" w:color="auto"/>
      </w:divBdr>
    </w:div>
    <w:div w:id="240137186">
      <w:bodyDiv w:val="1"/>
      <w:marLeft w:val="0"/>
      <w:marRight w:val="0"/>
      <w:marTop w:val="0"/>
      <w:marBottom w:val="0"/>
      <w:divBdr>
        <w:top w:val="none" w:sz="0" w:space="0" w:color="auto"/>
        <w:left w:val="none" w:sz="0" w:space="0" w:color="auto"/>
        <w:bottom w:val="none" w:sz="0" w:space="0" w:color="auto"/>
        <w:right w:val="none" w:sz="0" w:space="0" w:color="auto"/>
      </w:divBdr>
    </w:div>
    <w:div w:id="240140353">
      <w:bodyDiv w:val="1"/>
      <w:marLeft w:val="0"/>
      <w:marRight w:val="0"/>
      <w:marTop w:val="0"/>
      <w:marBottom w:val="0"/>
      <w:divBdr>
        <w:top w:val="none" w:sz="0" w:space="0" w:color="auto"/>
        <w:left w:val="none" w:sz="0" w:space="0" w:color="auto"/>
        <w:bottom w:val="none" w:sz="0" w:space="0" w:color="auto"/>
        <w:right w:val="none" w:sz="0" w:space="0" w:color="auto"/>
      </w:divBdr>
    </w:div>
    <w:div w:id="240144199">
      <w:bodyDiv w:val="1"/>
      <w:marLeft w:val="0"/>
      <w:marRight w:val="0"/>
      <w:marTop w:val="0"/>
      <w:marBottom w:val="0"/>
      <w:divBdr>
        <w:top w:val="none" w:sz="0" w:space="0" w:color="auto"/>
        <w:left w:val="none" w:sz="0" w:space="0" w:color="auto"/>
        <w:bottom w:val="none" w:sz="0" w:space="0" w:color="auto"/>
        <w:right w:val="none" w:sz="0" w:space="0" w:color="auto"/>
      </w:divBdr>
    </w:div>
    <w:div w:id="240217901">
      <w:bodyDiv w:val="1"/>
      <w:marLeft w:val="0"/>
      <w:marRight w:val="0"/>
      <w:marTop w:val="0"/>
      <w:marBottom w:val="0"/>
      <w:divBdr>
        <w:top w:val="none" w:sz="0" w:space="0" w:color="auto"/>
        <w:left w:val="none" w:sz="0" w:space="0" w:color="auto"/>
        <w:bottom w:val="none" w:sz="0" w:space="0" w:color="auto"/>
        <w:right w:val="none" w:sz="0" w:space="0" w:color="auto"/>
      </w:divBdr>
    </w:div>
    <w:div w:id="240261044">
      <w:bodyDiv w:val="1"/>
      <w:marLeft w:val="0"/>
      <w:marRight w:val="0"/>
      <w:marTop w:val="0"/>
      <w:marBottom w:val="0"/>
      <w:divBdr>
        <w:top w:val="none" w:sz="0" w:space="0" w:color="auto"/>
        <w:left w:val="none" w:sz="0" w:space="0" w:color="auto"/>
        <w:bottom w:val="none" w:sz="0" w:space="0" w:color="auto"/>
        <w:right w:val="none" w:sz="0" w:space="0" w:color="auto"/>
      </w:divBdr>
    </w:div>
    <w:div w:id="240408982">
      <w:bodyDiv w:val="1"/>
      <w:marLeft w:val="0"/>
      <w:marRight w:val="0"/>
      <w:marTop w:val="0"/>
      <w:marBottom w:val="0"/>
      <w:divBdr>
        <w:top w:val="none" w:sz="0" w:space="0" w:color="auto"/>
        <w:left w:val="none" w:sz="0" w:space="0" w:color="auto"/>
        <w:bottom w:val="none" w:sz="0" w:space="0" w:color="auto"/>
        <w:right w:val="none" w:sz="0" w:space="0" w:color="auto"/>
      </w:divBdr>
    </w:div>
    <w:div w:id="240410847">
      <w:bodyDiv w:val="1"/>
      <w:marLeft w:val="0"/>
      <w:marRight w:val="0"/>
      <w:marTop w:val="0"/>
      <w:marBottom w:val="0"/>
      <w:divBdr>
        <w:top w:val="none" w:sz="0" w:space="0" w:color="auto"/>
        <w:left w:val="none" w:sz="0" w:space="0" w:color="auto"/>
        <w:bottom w:val="none" w:sz="0" w:space="0" w:color="auto"/>
        <w:right w:val="none" w:sz="0" w:space="0" w:color="auto"/>
      </w:divBdr>
    </w:div>
    <w:div w:id="240413272">
      <w:bodyDiv w:val="1"/>
      <w:marLeft w:val="0"/>
      <w:marRight w:val="0"/>
      <w:marTop w:val="0"/>
      <w:marBottom w:val="0"/>
      <w:divBdr>
        <w:top w:val="none" w:sz="0" w:space="0" w:color="auto"/>
        <w:left w:val="none" w:sz="0" w:space="0" w:color="auto"/>
        <w:bottom w:val="none" w:sz="0" w:space="0" w:color="auto"/>
        <w:right w:val="none" w:sz="0" w:space="0" w:color="auto"/>
      </w:divBdr>
    </w:div>
    <w:div w:id="240452192">
      <w:bodyDiv w:val="1"/>
      <w:marLeft w:val="0"/>
      <w:marRight w:val="0"/>
      <w:marTop w:val="0"/>
      <w:marBottom w:val="0"/>
      <w:divBdr>
        <w:top w:val="none" w:sz="0" w:space="0" w:color="auto"/>
        <w:left w:val="none" w:sz="0" w:space="0" w:color="auto"/>
        <w:bottom w:val="none" w:sz="0" w:space="0" w:color="auto"/>
        <w:right w:val="none" w:sz="0" w:space="0" w:color="auto"/>
      </w:divBdr>
    </w:div>
    <w:div w:id="240456524">
      <w:bodyDiv w:val="1"/>
      <w:marLeft w:val="0"/>
      <w:marRight w:val="0"/>
      <w:marTop w:val="0"/>
      <w:marBottom w:val="0"/>
      <w:divBdr>
        <w:top w:val="none" w:sz="0" w:space="0" w:color="auto"/>
        <w:left w:val="none" w:sz="0" w:space="0" w:color="auto"/>
        <w:bottom w:val="none" w:sz="0" w:space="0" w:color="auto"/>
        <w:right w:val="none" w:sz="0" w:space="0" w:color="auto"/>
      </w:divBdr>
    </w:div>
    <w:div w:id="240482591">
      <w:bodyDiv w:val="1"/>
      <w:marLeft w:val="0"/>
      <w:marRight w:val="0"/>
      <w:marTop w:val="0"/>
      <w:marBottom w:val="0"/>
      <w:divBdr>
        <w:top w:val="none" w:sz="0" w:space="0" w:color="auto"/>
        <w:left w:val="none" w:sz="0" w:space="0" w:color="auto"/>
        <w:bottom w:val="none" w:sz="0" w:space="0" w:color="auto"/>
        <w:right w:val="none" w:sz="0" w:space="0" w:color="auto"/>
      </w:divBdr>
    </w:div>
    <w:div w:id="240525218">
      <w:bodyDiv w:val="1"/>
      <w:marLeft w:val="0"/>
      <w:marRight w:val="0"/>
      <w:marTop w:val="0"/>
      <w:marBottom w:val="0"/>
      <w:divBdr>
        <w:top w:val="none" w:sz="0" w:space="0" w:color="auto"/>
        <w:left w:val="none" w:sz="0" w:space="0" w:color="auto"/>
        <w:bottom w:val="none" w:sz="0" w:space="0" w:color="auto"/>
        <w:right w:val="none" w:sz="0" w:space="0" w:color="auto"/>
      </w:divBdr>
    </w:div>
    <w:div w:id="240531722">
      <w:bodyDiv w:val="1"/>
      <w:marLeft w:val="0"/>
      <w:marRight w:val="0"/>
      <w:marTop w:val="0"/>
      <w:marBottom w:val="0"/>
      <w:divBdr>
        <w:top w:val="none" w:sz="0" w:space="0" w:color="auto"/>
        <w:left w:val="none" w:sz="0" w:space="0" w:color="auto"/>
        <w:bottom w:val="none" w:sz="0" w:space="0" w:color="auto"/>
        <w:right w:val="none" w:sz="0" w:space="0" w:color="auto"/>
      </w:divBdr>
    </w:div>
    <w:div w:id="240603038">
      <w:bodyDiv w:val="1"/>
      <w:marLeft w:val="0"/>
      <w:marRight w:val="0"/>
      <w:marTop w:val="0"/>
      <w:marBottom w:val="0"/>
      <w:divBdr>
        <w:top w:val="none" w:sz="0" w:space="0" w:color="auto"/>
        <w:left w:val="none" w:sz="0" w:space="0" w:color="auto"/>
        <w:bottom w:val="none" w:sz="0" w:space="0" w:color="auto"/>
        <w:right w:val="none" w:sz="0" w:space="0" w:color="auto"/>
      </w:divBdr>
    </w:div>
    <w:div w:id="240677171">
      <w:bodyDiv w:val="1"/>
      <w:marLeft w:val="0"/>
      <w:marRight w:val="0"/>
      <w:marTop w:val="0"/>
      <w:marBottom w:val="0"/>
      <w:divBdr>
        <w:top w:val="none" w:sz="0" w:space="0" w:color="auto"/>
        <w:left w:val="none" w:sz="0" w:space="0" w:color="auto"/>
        <w:bottom w:val="none" w:sz="0" w:space="0" w:color="auto"/>
        <w:right w:val="none" w:sz="0" w:space="0" w:color="auto"/>
      </w:divBdr>
    </w:div>
    <w:div w:id="240677662">
      <w:bodyDiv w:val="1"/>
      <w:marLeft w:val="0"/>
      <w:marRight w:val="0"/>
      <w:marTop w:val="0"/>
      <w:marBottom w:val="0"/>
      <w:divBdr>
        <w:top w:val="none" w:sz="0" w:space="0" w:color="auto"/>
        <w:left w:val="none" w:sz="0" w:space="0" w:color="auto"/>
        <w:bottom w:val="none" w:sz="0" w:space="0" w:color="auto"/>
        <w:right w:val="none" w:sz="0" w:space="0" w:color="auto"/>
      </w:divBdr>
    </w:div>
    <w:div w:id="240722393">
      <w:bodyDiv w:val="1"/>
      <w:marLeft w:val="0"/>
      <w:marRight w:val="0"/>
      <w:marTop w:val="0"/>
      <w:marBottom w:val="0"/>
      <w:divBdr>
        <w:top w:val="none" w:sz="0" w:space="0" w:color="auto"/>
        <w:left w:val="none" w:sz="0" w:space="0" w:color="auto"/>
        <w:bottom w:val="none" w:sz="0" w:space="0" w:color="auto"/>
        <w:right w:val="none" w:sz="0" w:space="0" w:color="auto"/>
      </w:divBdr>
    </w:div>
    <w:div w:id="240918367">
      <w:bodyDiv w:val="1"/>
      <w:marLeft w:val="0"/>
      <w:marRight w:val="0"/>
      <w:marTop w:val="0"/>
      <w:marBottom w:val="0"/>
      <w:divBdr>
        <w:top w:val="none" w:sz="0" w:space="0" w:color="auto"/>
        <w:left w:val="none" w:sz="0" w:space="0" w:color="auto"/>
        <w:bottom w:val="none" w:sz="0" w:space="0" w:color="auto"/>
        <w:right w:val="none" w:sz="0" w:space="0" w:color="auto"/>
      </w:divBdr>
    </w:div>
    <w:div w:id="240986727">
      <w:bodyDiv w:val="1"/>
      <w:marLeft w:val="0"/>
      <w:marRight w:val="0"/>
      <w:marTop w:val="0"/>
      <w:marBottom w:val="0"/>
      <w:divBdr>
        <w:top w:val="none" w:sz="0" w:space="0" w:color="auto"/>
        <w:left w:val="none" w:sz="0" w:space="0" w:color="auto"/>
        <w:bottom w:val="none" w:sz="0" w:space="0" w:color="auto"/>
        <w:right w:val="none" w:sz="0" w:space="0" w:color="auto"/>
      </w:divBdr>
    </w:div>
    <w:div w:id="240991708">
      <w:bodyDiv w:val="1"/>
      <w:marLeft w:val="0"/>
      <w:marRight w:val="0"/>
      <w:marTop w:val="0"/>
      <w:marBottom w:val="0"/>
      <w:divBdr>
        <w:top w:val="none" w:sz="0" w:space="0" w:color="auto"/>
        <w:left w:val="none" w:sz="0" w:space="0" w:color="auto"/>
        <w:bottom w:val="none" w:sz="0" w:space="0" w:color="auto"/>
        <w:right w:val="none" w:sz="0" w:space="0" w:color="auto"/>
      </w:divBdr>
    </w:div>
    <w:div w:id="241068923">
      <w:bodyDiv w:val="1"/>
      <w:marLeft w:val="0"/>
      <w:marRight w:val="0"/>
      <w:marTop w:val="0"/>
      <w:marBottom w:val="0"/>
      <w:divBdr>
        <w:top w:val="none" w:sz="0" w:space="0" w:color="auto"/>
        <w:left w:val="none" w:sz="0" w:space="0" w:color="auto"/>
        <w:bottom w:val="none" w:sz="0" w:space="0" w:color="auto"/>
        <w:right w:val="none" w:sz="0" w:space="0" w:color="auto"/>
      </w:divBdr>
    </w:div>
    <w:div w:id="241184996">
      <w:bodyDiv w:val="1"/>
      <w:marLeft w:val="0"/>
      <w:marRight w:val="0"/>
      <w:marTop w:val="0"/>
      <w:marBottom w:val="0"/>
      <w:divBdr>
        <w:top w:val="none" w:sz="0" w:space="0" w:color="auto"/>
        <w:left w:val="none" w:sz="0" w:space="0" w:color="auto"/>
        <w:bottom w:val="none" w:sz="0" w:space="0" w:color="auto"/>
        <w:right w:val="none" w:sz="0" w:space="0" w:color="auto"/>
      </w:divBdr>
    </w:div>
    <w:div w:id="241185226">
      <w:bodyDiv w:val="1"/>
      <w:marLeft w:val="0"/>
      <w:marRight w:val="0"/>
      <w:marTop w:val="0"/>
      <w:marBottom w:val="0"/>
      <w:divBdr>
        <w:top w:val="none" w:sz="0" w:space="0" w:color="auto"/>
        <w:left w:val="none" w:sz="0" w:space="0" w:color="auto"/>
        <w:bottom w:val="none" w:sz="0" w:space="0" w:color="auto"/>
        <w:right w:val="none" w:sz="0" w:space="0" w:color="auto"/>
      </w:divBdr>
    </w:div>
    <w:div w:id="241258747">
      <w:bodyDiv w:val="1"/>
      <w:marLeft w:val="0"/>
      <w:marRight w:val="0"/>
      <w:marTop w:val="0"/>
      <w:marBottom w:val="0"/>
      <w:divBdr>
        <w:top w:val="none" w:sz="0" w:space="0" w:color="auto"/>
        <w:left w:val="none" w:sz="0" w:space="0" w:color="auto"/>
        <w:bottom w:val="none" w:sz="0" w:space="0" w:color="auto"/>
        <w:right w:val="none" w:sz="0" w:space="0" w:color="auto"/>
      </w:divBdr>
    </w:div>
    <w:div w:id="241261917">
      <w:bodyDiv w:val="1"/>
      <w:marLeft w:val="0"/>
      <w:marRight w:val="0"/>
      <w:marTop w:val="0"/>
      <w:marBottom w:val="0"/>
      <w:divBdr>
        <w:top w:val="none" w:sz="0" w:space="0" w:color="auto"/>
        <w:left w:val="none" w:sz="0" w:space="0" w:color="auto"/>
        <w:bottom w:val="none" w:sz="0" w:space="0" w:color="auto"/>
        <w:right w:val="none" w:sz="0" w:space="0" w:color="auto"/>
      </w:divBdr>
    </w:div>
    <w:div w:id="241304096">
      <w:bodyDiv w:val="1"/>
      <w:marLeft w:val="0"/>
      <w:marRight w:val="0"/>
      <w:marTop w:val="0"/>
      <w:marBottom w:val="0"/>
      <w:divBdr>
        <w:top w:val="none" w:sz="0" w:space="0" w:color="auto"/>
        <w:left w:val="none" w:sz="0" w:space="0" w:color="auto"/>
        <w:bottom w:val="none" w:sz="0" w:space="0" w:color="auto"/>
        <w:right w:val="none" w:sz="0" w:space="0" w:color="auto"/>
      </w:divBdr>
    </w:div>
    <w:div w:id="241305704">
      <w:bodyDiv w:val="1"/>
      <w:marLeft w:val="0"/>
      <w:marRight w:val="0"/>
      <w:marTop w:val="0"/>
      <w:marBottom w:val="0"/>
      <w:divBdr>
        <w:top w:val="none" w:sz="0" w:space="0" w:color="auto"/>
        <w:left w:val="none" w:sz="0" w:space="0" w:color="auto"/>
        <w:bottom w:val="none" w:sz="0" w:space="0" w:color="auto"/>
        <w:right w:val="none" w:sz="0" w:space="0" w:color="auto"/>
      </w:divBdr>
    </w:div>
    <w:div w:id="241330094">
      <w:bodyDiv w:val="1"/>
      <w:marLeft w:val="0"/>
      <w:marRight w:val="0"/>
      <w:marTop w:val="0"/>
      <w:marBottom w:val="0"/>
      <w:divBdr>
        <w:top w:val="none" w:sz="0" w:space="0" w:color="auto"/>
        <w:left w:val="none" w:sz="0" w:space="0" w:color="auto"/>
        <w:bottom w:val="none" w:sz="0" w:space="0" w:color="auto"/>
        <w:right w:val="none" w:sz="0" w:space="0" w:color="auto"/>
      </w:divBdr>
    </w:div>
    <w:div w:id="241379426">
      <w:bodyDiv w:val="1"/>
      <w:marLeft w:val="0"/>
      <w:marRight w:val="0"/>
      <w:marTop w:val="0"/>
      <w:marBottom w:val="0"/>
      <w:divBdr>
        <w:top w:val="none" w:sz="0" w:space="0" w:color="auto"/>
        <w:left w:val="none" w:sz="0" w:space="0" w:color="auto"/>
        <w:bottom w:val="none" w:sz="0" w:space="0" w:color="auto"/>
        <w:right w:val="none" w:sz="0" w:space="0" w:color="auto"/>
      </w:divBdr>
    </w:div>
    <w:div w:id="241450710">
      <w:bodyDiv w:val="1"/>
      <w:marLeft w:val="0"/>
      <w:marRight w:val="0"/>
      <w:marTop w:val="0"/>
      <w:marBottom w:val="0"/>
      <w:divBdr>
        <w:top w:val="none" w:sz="0" w:space="0" w:color="auto"/>
        <w:left w:val="none" w:sz="0" w:space="0" w:color="auto"/>
        <w:bottom w:val="none" w:sz="0" w:space="0" w:color="auto"/>
        <w:right w:val="none" w:sz="0" w:space="0" w:color="auto"/>
      </w:divBdr>
    </w:div>
    <w:div w:id="241450792">
      <w:bodyDiv w:val="1"/>
      <w:marLeft w:val="0"/>
      <w:marRight w:val="0"/>
      <w:marTop w:val="0"/>
      <w:marBottom w:val="0"/>
      <w:divBdr>
        <w:top w:val="none" w:sz="0" w:space="0" w:color="auto"/>
        <w:left w:val="none" w:sz="0" w:space="0" w:color="auto"/>
        <w:bottom w:val="none" w:sz="0" w:space="0" w:color="auto"/>
        <w:right w:val="none" w:sz="0" w:space="0" w:color="auto"/>
      </w:divBdr>
    </w:div>
    <w:div w:id="241451280">
      <w:bodyDiv w:val="1"/>
      <w:marLeft w:val="0"/>
      <w:marRight w:val="0"/>
      <w:marTop w:val="0"/>
      <w:marBottom w:val="0"/>
      <w:divBdr>
        <w:top w:val="none" w:sz="0" w:space="0" w:color="auto"/>
        <w:left w:val="none" w:sz="0" w:space="0" w:color="auto"/>
        <w:bottom w:val="none" w:sz="0" w:space="0" w:color="auto"/>
        <w:right w:val="none" w:sz="0" w:space="0" w:color="auto"/>
      </w:divBdr>
    </w:div>
    <w:div w:id="241572445">
      <w:bodyDiv w:val="1"/>
      <w:marLeft w:val="0"/>
      <w:marRight w:val="0"/>
      <w:marTop w:val="0"/>
      <w:marBottom w:val="0"/>
      <w:divBdr>
        <w:top w:val="none" w:sz="0" w:space="0" w:color="auto"/>
        <w:left w:val="none" w:sz="0" w:space="0" w:color="auto"/>
        <w:bottom w:val="none" w:sz="0" w:space="0" w:color="auto"/>
        <w:right w:val="none" w:sz="0" w:space="0" w:color="auto"/>
      </w:divBdr>
    </w:div>
    <w:div w:id="241646043">
      <w:bodyDiv w:val="1"/>
      <w:marLeft w:val="0"/>
      <w:marRight w:val="0"/>
      <w:marTop w:val="0"/>
      <w:marBottom w:val="0"/>
      <w:divBdr>
        <w:top w:val="none" w:sz="0" w:space="0" w:color="auto"/>
        <w:left w:val="none" w:sz="0" w:space="0" w:color="auto"/>
        <w:bottom w:val="none" w:sz="0" w:space="0" w:color="auto"/>
        <w:right w:val="none" w:sz="0" w:space="0" w:color="auto"/>
      </w:divBdr>
    </w:div>
    <w:div w:id="241716411">
      <w:bodyDiv w:val="1"/>
      <w:marLeft w:val="0"/>
      <w:marRight w:val="0"/>
      <w:marTop w:val="0"/>
      <w:marBottom w:val="0"/>
      <w:divBdr>
        <w:top w:val="none" w:sz="0" w:space="0" w:color="auto"/>
        <w:left w:val="none" w:sz="0" w:space="0" w:color="auto"/>
        <w:bottom w:val="none" w:sz="0" w:space="0" w:color="auto"/>
        <w:right w:val="none" w:sz="0" w:space="0" w:color="auto"/>
      </w:divBdr>
    </w:div>
    <w:div w:id="241762819">
      <w:bodyDiv w:val="1"/>
      <w:marLeft w:val="0"/>
      <w:marRight w:val="0"/>
      <w:marTop w:val="0"/>
      <w:marBottom w:val="0"/>
      <w:divBdr>
        <w:top w:val="none" w:sz="0" w:space="0" w:color="auto"/>
        <w:left w:val="none" w:sz="0" w:space="0" w:color="auto"/>
        <w:bottom w:val="none" w:sz="0" w:space="0" w:color="auto"/>
        <w:right w:val="none" w:sz="0" w:space="0" w:color="auto"/>
      </w:divBdr>
    </w:div>
    <w:div w:id="241834051">
      <w:bodyDiv w:val="1"/>
      <w:marLeft w:val="0"/>
      <w:marRight w:val="0"/>
      <w:marTop w:val="0"/>
      <w:marBottom w:val="0"/>
      <w:divBdr>
        <w:top w:val="none" w:sz="0" w:space="0" w:color="auto"/>
        <w:left w:val="none" w:sz="0" w:space="0" w:color="auto"/>
        <w:bottom w:val="none" w:sz="0" w:space="0" w:color="auto"/>
        <w:right w:val="none" w:sz="0" w:space="0" w:color="auto"/>
      </w:divBdr>
    </w:div>
    <w:div w:id="241911902">
      <w:bodyDiv w:val="1"/>
      <w:marLeft w:val="0"/>
      <w:marRight w:val="0"/>
      <w:marTop w:val="0"/>
      <w:marBottom w:val="0"/>
      <w:divBdr>
        <w:top w:val="none" w:sz="0" w:space="0" w:color="auto"/>
        <w:left w:val="none" w:sz="0" w:space="0" w:color="auto"/>
        <w:bottom w:val="none" w:sz="0" w:space="0" w:color="auto"/>
        <w:right w:val="none" w:sz="0" w:space="0" w:color="auto"/>
      </w:divBdr>
    </w:div>
    <w:div w:id="241958959">
      <w:bodyDiv w:val="1"/>
      <w:marLeft w:val="0"/>
      <w:marRight w:val="0"/>
      <w:marTop w:val="0"/>
      <w:marBottom w:val="0"/>
      <w:divBdr>
        <w:top w:val="none" w:sz="0" w:space="0" w:color="auto"/>
        <w:left w:val="none" w:sz="0" w:space="0" w:color="auto"/>
        <w:bottom w:val="none" w:sz="0" w:space="0" w:color="auto"/>
        <w:right w:val="none" w:sz="0" w:space="0" w:color="auto"/>
      </w:divBdr>
    </w:div>
    <w:div w:id="241988509">
      <w:bodyDiv w:val="1"/>
      <w:marLeft w:val="0"/>
      <w:marRight w:val="0"/>
      <w:marTop w:val="0"/>
      <w:marBottom w:val="0"/>
      <w:divBdr>
        <w:top w:val="none" w:sz="0" w:space="0" w:color="auto"/>
        <w:left w:val="none" w:sz="0" w:space="0" w:color="auto"/>
        <w:bottom w:val="none" w:sz="0" w:space="0" w:color="auto"/>
        <w:right w:val="none" w:sz="0" w:space="0" w:color="auto"/>
      </w:divBdr>
    </w:div>
    <w:div w:id="242036622">
      <w:bodyDiv w:val="1"/>
      <w:marLeft w:val="0"/>
      <w:marRight w:val="0"/>
      <w:marTop w:val="0"/>
      <w:marBottom w:val="0"/>
      <w:divBdr>
        <w:top w:val="none" w:sz="0" w:space="0" w:color="auto"/>
        <w:left w:val="none" w:sz="0" w:space="0" w:color="auto"/>
        <w:bottom w:val="none" w:sz="0" w:space="0" w:color="auto"/>
        <w:right w:val="none" w:sz="0" w:space="0" w:color="auto"/>
      </w:divBdr>
    </w:div>
    <w:div w:id="242102857">
      <w:bodyDiv w:val="1"/>
      <w:marLeft w:val="0"/>
      <w:marRight w:val="0"/>
      <w:marTop w:val="0"/>
      <w:marBottom w:val="0"/>
      <w:divBdr>
        <w:top w:val="none" w:sz="0" w:space="0" w:color="auto"/>
        <w:left w:val="none" w:sz="0" w:space="0" w:color="auto"/>
        <w:bottom w:val="none" w:sz="0" w:space="0" w:color="auto"/>
        <w:right w:val="none" w:sz="0" w:space="0" w:color="auto"/>
      </w:divBdr>
    </w:div>
    <w:div w:id="242104069">
      <w:bodyDiv w:val="1"/>
      <w:marLeft w:val="0"/>
      <w:marRight w:val="0"/>
      <w:marTop w:val="0"/>
      <w:marBottom w:val="0"/>
      <w:divBdr>
        <w:top w:val="none" w:sz="0" w:space="0" w:color="auto"/>
        <w:left w:val="none" w:sz="0" w:space="0" w:color="auto"/>
        <w:bottom w:val="none" w:sz="0" w:space="0" w:color="auto"/>
        <w:right w:val="none" w:sz="0" w:space="0" w:color="auto"/>
      </w:divBdr>
    </w:div>
    <w:div w:id="242107556">
      <w:bodyDiv w:val="1"/>
      <w:marLeft w:val="0"/>
      <w:marRight w:val="0"/>
      <w:marTop w:val="0"/>
      <w:marBottom w:val="0"/>
      <w:divBdr>
        <w:top w:val="none" w:sz="0" w:space="0" w:color="auto"/>
        <w:left w:val="none" w:sz="0" w:space="0" w:color="auto"/>
        <w:bottom w:val="none" w:sz="0" w:space="0" w:color="auto"/>
        <w:right w:val="none" w:sz="0" w:space="0" w:color="auto"/>
      </w:divBdr>
    </w:div>
    <w:div w:id="242184604">
      <w:bodyDiv w:val="1"/>
      <w:marLeft w:val="0"/>
      <w:marRight w:val="0"/>
      <w:marTop w:val="0"/>
      <w:marBottom w:val="0"/>
      <w:divBdr>
        <w:top w:val="none" w:sz="0" w:space="0" w:color="auto"/>
        <w:left w:val="none" w:sz="0" w:space="0" w:color="auto"/>
        <w:bottom w:val="none" w:sz="0" w:space="0" w:color="auto"/>
        <w:right w:val="none" w:sz="0" w:space="0" w:color="auto"/>
      </w:divBdr>
    </w:div>
    <w:div w:id="242225224">
      <w:bodyDiv w:val="1"/>
      <w:marLeft w:val="0"/>
      <w:marRight w:val="0"/>
      <w:marTop w:val="0"/>
      <w:marBottom w:val="0"/>
      <w:divBdr>
        <w:top w:val="none" w:sz="0" w:space="0" w:color="auto"/>
        <w:left w:val="none" w:sz="0" w:space="0" w:color="auto"/>
        <w:bottom w:val="none" w:sz="0" w:space="0" w:color="auto"/>
        <w:right w:val="none" w:sz="0" w:space="0" w:color="auto"/>
      </w:divBdr>
    </w:div>
    <w:div w:id="242227574">
      <w:bodyDiv w:val="1"/>
      <w:marLeft w:val="0"/>
      <w:marRight w:val="0"/>
      <w:marTop w:val="0"/>
      <w:marBottom w:val="0"/>
      <w:divBdr>
        <w:top w:val="none" w:sz="0" w:space="0" w:color="auto"/>
        <w:left w:val="none" w:sz="0" w:space="0" w:color="auto"/>
        <w:bottom w:val="none" w:sz="0" w:space="0" w:color="auto"/>
        <w:right w:val="none" w:sz="0" w:space="0" w:color="auto"/>
      </w:divBdr>
    </w:div>
    <w:div w:id="242229125">
      <w:bodyDiv w:val="1"/>
      <w:marLeft w:val="0"/>
      <w:marRight w:val="0"/>
      <w:marTop w:val="0"/>
      <w:marBottom w:val="0"/>
      <w:divBdr>
        <w:top w:val="none" w:sz="0" w:space="0" w:color="auto"/>
        <w:left w:val="none" w:sz="0" w:space="0" w:color="auto"/>
        <w:bottom w:val="none" w:sz="0" w:space="0" w:color="auto"/>
        <w:right w:val="none" w:sz="0" w:space="0" w:color="auto"/>
      </w:divBdr>
    </w:div>
    <w:div w:id="242296517">
      <w:bodyDiv w:val="1"/>
      <w:marLeft w:val="0"/>
      <w:marRight w:val="0"/>
      <w:marTop w:val="0"/>
      <w:marBottom w:val="0"/>
      <w:divBdr>
        <w:top w:val="none" w:sz="0" w:space="0" w:color="auto"/>
        <w:left w:val="none" w:sz="0" w:space="0" w:color="auto"/>
        <w:bottom w:val="none" w:sz="0" w:space="0" w:color="auto"/>
        <w:right w:val="none" w:sz="0" w:space="0" w:color="auto"/>
      </w:divBdr>
    </w:div>
    <w:div w:id="242297007">
      <w:bodyDiv w:val="1"/>
      <w:marLeft w:val="0"/>
      <w:marRight w:val="0"/>
      <w:marTop w:val="0"/>
      <w:marBottom w:val="0"/>
      <w:divBdr>
        <w:top w:val="none" w:sz="0" w:space="0" w:color="auto"/>
        <w:left w:val="none" w:sz="0" w:space="0" w:color="auto"/>
        <w:bottom w:val="none" w:sz="0" w:space="0" w:color="auto"/>
        <w:right w:val="none" w:sz="0" w:space="0" w:color="auto"/>
      </w:divBdr>
    </w:div>
    <w:div w:id="242446976">
      <w:bodyDiv w:val="1"/>
      <w:marLeft w:val="0"/>
      <w:marRight w:val="0"/>
      <w:marTop w:val="0"/>
      <w:marBottom w:val="0"/>
      <w:divBdr>
        <w:top w:val="none" w:sz="0" w:space="0" w:color="auto"/>
        <w:left w:val="none" w:sz="0" w:space="0" w:color="auto"/>
        <w:bottom w:val="none" w:sz="0" w:space="0" w:color="auto"/>
        <w:right w:val="none" w:sz="0" w:space="0" w:color="auto"/>
      </w:divBdr>
      <w:divsChild>
        <w:div w:id="733551319">
          <w:marLeft w:val="0"/>
          <w:marRight w:val="0"/>
          <w:marTop w:val="0"/>
          <w:marBottom w:val="0"/>
          <w:divBdr>
            <w:top w:val="none" w:sz="0" w:space="0" w:color="auto"/>
            <w:left w:val="none" w:sz="0" w:space="0" w:color="auto"/>
            <w:bottom w:val="none" w:sz="0" w:space="0" w:color="auto"/>
            <w:right w:val="none" w:sz="0" w:space="0" w:color="auto"/>
          </w:divBdr>
        </w:div>
      </w:divsChild>
    </w:div>
    <w:div w:id="242448858">
      <w:bodyDiv w:val="1"/>
      <w:marLeft w:val="0"/>
      <w:marRight w:val="0"/>
      <w:marTop w:val="0"/>
      <w:marBottom w:val="0"/>
      <w:divBdr>
        <w:top w:val="none" w:sz="0" w:space="0" w:color="auto"/>
        <w:left w:val="none" w:sz="0" w:space="0" w:color="auto"/>
        <w:bottom w:val="none" w:sz="0" w:space="0" w:color="auto"/>
        <w:right w:val="none" w:sz="0" w:space="0" w:color="auto"/>
      </w:divBdr>
    </w:div>
    <w:div w:id="242491735">
      <w:bodyDiv w:val="1"/>
      <w:marLeft w:val="0"/>
      <w:marRight w:val="0"/>
      <w:marTop w:val="0"/>
      <w:marBottom w:val="0"/>
      <w:divBdr>
        <w:top w:val="none" w:sz="0" w:space="0" w:color="auto"/>
        <w:left w:val="none" w:sz="0" w:space="0" w:color="auto"/>
        <w:bottom w:val="none" w:sz="0" w:space="0" w:color="auto"/>
        <w:right w:val="none" w:sz="0" w:space="0" w:color="auto"/>
      </w:divBdr>
    </w:div>
    <w:div w:id="242498302">
      <w:bodyDiv w:val="1"/>
      <w:marLeft w:val="0"/>
      <w:marRight w:val="0"/>
      <w:marTop w:val="0"/>
      <w:marBottom w:val="0"/>
      <w:divBdr>
        <w:top w:val="none" w:sz="0" w:space="0" w:color="auto"/>
        <w:left w:val="none" w:sz="0" w:space="0" w:color="auto"/>
        <w:bottom w:val="none" w:sz="0" w:space="0" w:color="auto"/>
        <w:right w:val="none" w:sz="0" w:space="0" w:color="auto"/>
      </w:divBdr>
    </w:div>
    <w:div w:id="242641907">
      <w:bodyDiv w:val="1"/>
      <w:marLeft w:val="0"/>
      <w:marRight w:val="0"/>
      <w:marTop w:val="0"/>
      <w:marBottom w:val="0"/>
      <w:divBdr>
        <w:top w:val="none" w:sz="0" w:space="0" w:color="auto"/>
        <w:left w:val="none" w:sz="0" w:space="0" w:color="auto"/>
        <w:bottom w:val="none" w:sz="0" w:space="0" w:color="auto"/>
        <w:right w:val="none" w:sz="0" w:space="0" w:color="auto"/>
      </w:divBdr>
    </w:div>
    <w:div w:id="242645496">
      <w:bodyDiv w:val="1"/>
      <w:marLeft w:val="0"/>
      <w:marRight w:val="0"/>
      <w:marTop w:val="0"/>
      <w:marBottom w:val="0"/>
      <w:divBdr>
        <w:top w:val="none" w:sz="0" w:space="0" w:color="auto"/>
        <w:left w:val="none" w:sz="0" w:space="0" w:color="auto"/>
        <w:bottom w:val="none" w:sz="0" w:space="0" w:color="auto"/>
        <w:right w:val="none" w:sz="0" w:space="0" w:color="auto"/>
      </w:divBdr>
    </w:div>
    <w:div w:id="242684283">
      <w:bodyDiv w:val="1"/>
      <w:marLeft w:val="0"/>
      <w:marRight w:val="0"/>
      <w:marTop w:val="0"/>
      <w:marBottom w:val="0"/>
      <w:divBdr>
        <w:top w:val="none" w:sz="0" w:space="0" w:color="auto"/>
        <w:left w:val="none" w:sz="0" w:space="0" w:color="auto"/>
        <w:bottom w:val="none" w:sz="0" w:space="0" w:color="auto"/>
        <w:right w:val="none" w:sz="0" w:space="0" w:color="auto"/>
      </w:divBdr>
    </w:div>
    <w:div w:id="242761583">
      <w:bodyDiv w:val="1"/>
      <w:marLeft w:val="0"/>
      <w:marRight w:val="0"/>
      <w:marTop w:val="0"/>
      <w:marBottom w:val="0"/>
      <w:divBdr>
        <w:top w:val="none" w:sz="0" w:space="0" w:color="auto"/>
        <w:left w:val="none" w:sz="0" w:space="0" w:color="auto"/>
        <w:bottom w:val="none" w:sz="0" w:space="0" w:color="auto"/>
        <w:right w:val="none" w:sz="0" w:space="0" w:color="auto"/>
      </w:divBdr>
    </w:div>
    <w:div w:id="242762886">
      <w:bodyDiv w:val="1"/>
      <w:marLeft w:val="0"/>
      <w:marRight w:val="0"/>
      <w:marTop w:val="0"/>
      <w:marBottom w:val="0"/>
      <w:divBdr>
        <w:top w:val="none" w:sz="0" w:space="0" w:color="auto"/>
        <w:left w:val="none" w:sz="0" w:space="0" w:color="auto"/>
        <w:bottom w:val="none" w:sz="0" w:space="0" w:color="auto"/>
        <w:right w:val="none" w:sz="0" w:space="0" w:color="auto"/>
      </w:divBdr>
    </w:div>
    <w:div w:id="242764105">
      <w:bodyDiv w:val="1"/>
      <w:marLeft w:val="0"/>
      <w:marRight w:val="0"/>
      <w:marTop w:val="0"/>
      <w:marBottom w:val="0"/>
      <w:divBdr>
        <w:top w:val="none" w:sz="0" w:space="0" w:color="auto"/>
        <w:left w:val="none" w:sz="0" w:space="0" w:color="auto"/>
        <w:bottom w:val="none" w:sz="0" w:space="0" w:color="auto"/>
        <w:right w:val="none" w:sz="0" w:space="0" w:color="auto"/>
      </w:divBdr>
    </w:div>
    <w:div w:id="242834760">
      <w:bodyDiv w:val="1"/>
      <w:marLeft w:val="0"/>
      <w:marRight w:val="0"/>
      <w:marTop w:val="0"/>
      <w:marBottom w:val="0"/>
      <w:divBdr>
        <w:top w:val="none" w:sz="0" w:space="0" w:color="auto"/>
        <w:left w:val="none" w:sz="0" w:space="0" w:color="auto"/>
        <w:bottom w:val="none" w:sz="0" w:space="0" w:color="auto"/>
        <w:right w:val="none" w:sz="0" w:space="0" w:color="auto"/>
      </w:divBdr>
    </w:div>
    <w:div w:id="242837232">
      <w:bodyDiv w:val="1"/>
      <w:marLeft w:val="0"/>
      <w:marRight w:val="0"/>
      <w:marTop w:val="0"/>
      <w:marBottom w:val="0"/>
      <w:divBdr>
        <w:top w:val="none" w:sz="0" w:space="0" w:color="auto"/>
        <w:left w:val="none" w:sz="0" w:space="0" w:color="auto"/>
        <w:bottom w:val="none" w:sz="0" w:space="0" w:color="auto"/>
        <w:right w:val="none" w:sz="0" w:space="0" w:color="auto"/>
      </w:divBdr>
    </w:div>
    <w:div w:id="242840649">
      <w:bodyDiv w:val="1"/>
      <w:marLeft w:val="0"/>
      <w:marRight w:val="0"/>
      <w:marTop w:val="0"/>
      <w:marBottom w:val="0"/>
      <w:divBdr>
        <w:top w:val="none" w:sz="0" w:space="0" w:color="auto"/>
        <w:left w:val="none" w:sz="0" w:space="0" w:color="auto"/>
        <w:bottom w:val="none" w:sz="0" w:space="0" w:color="auto"/>
        <w:right w:val="none" w:sz="0" w:space="0" w:color="auto"/>
      </w:divBdr>
    </w:div>
    <w:div w:id="242883478">
      <w:bodyDiv w:val="1"/>
      <w:marLeft w:val="0"/>
      <w:marRight w:val="0"/>
      <w:marTop w:val="0"/>
      <w:marBottom w:val="0"/>
      <w:divBdr>
        <w:top w:val="none" w:sz="0" w:space="0" w:color="auto"/>
        <w:left w:val="none" w:sz="0" w:space="0" w:color="auto"/>
        <w:bottom w:val="none" w:sz="0" w:space="0" w:color="auto"/>
        <w:right w:val="none" w:sz="0" w:space="0" w:color="auto"/>
      </w:divBdr>
    </w:div>
    <w:div w:id="242884180">
      <w:bodyDiv w:val="1"/>
      <w:marLeft w:val="0"/>
      <w:marRight w:val="0"/>
      <w:marTop w:val="0"/>
      <w:marBottom w:val="0"/>
      <w:divBdr>
        <w:top w:val="none" w:sz="0" w:space="0" w:color="auto"/>
        <w:left w:val="none" w:sz="0" w:space="0" w:color="auto"/>
        <w:bottom w:val="none" w:sz="0" w:space="0" w:color="auto"/>
        <w:right w:val="none" w:sz="0" w:space="0" w:color="auto"/>
      </w:divBdr>
    </w:div>
    <w:div w:id="243028998">
      <w:bodyDiv w:val="1"/>
      <w:marLeft w:val="0"/>
      <w:marRight w:val="0"/>
      <w:marTop w:val="0"/>
      <w:marBottom w:val="0"/>
      <w:divBdr>
        <w:top w:val="none" w:sz="0" w:space="0" w:color="auto"/>
        <w:left w:val="none" w:sz="0" w:space="0" w:color="auto"/>
        <w:bottom w:val="none" w:sz="0" w:space="0" w:color="auto"/>
        <w:right w:val="none" w:sz="0" w:space="0" w:color="auto"/>
      </w:divBdr>
    </w:div>
    <w:div w:id="243034385">
      <w:bodyDiv w:val="1"/>
      <w:marLeft w:val="0"/>
      <w:marRight w:val="0"/>
      <w:marTop w:val="0"/>
      <w:marBottom w:val="0"/>
      <w:divBdr>
        <w:top w:val="none" w:sz="0" w:space="0" w:color="auto"/>
        <w:left w:val="none" w:sz="0" w:space="0" w:color="auto"/>
        <w:bottom w:val="none" w:sz="0" w:space="0" w:color="auto"/>
        <w:right w:val="none" w:sz="0" w:space="0" w:color="auto"/>
      </w:divBdr>
    </w:div>
    <w:div w:id="243073956">
      <w:bodyDiv w:val="1"/>
      <w:marLeft w:val="0"/>
      <w:marRight w:val="0"/>
      <w:marTop w:val="0"/>
      <w:marBottom w:val="0"/>
      <w:divBdr>
        <w:top w:val="none" w:sz="0" w:space="0" w:color="auto"/>
        <w:left w:val="none" w:sz="0" w:space="0" w:color="auto"/>
        <w:bottom w:val="none" w:sz="0" w:space="0" w:color="auto"/>
        <w:right w:val="none" w:sz="0" w:space="0" w:color="auto"/>
      </w:divBdr>
    </w:div>
    <w:div w:id="243078535">
      <w:bodyDiv w:val="1"/>
      <w:marLeft w:val="0"/>
      <w:marRight w:val="0"/>
      <w:marTop w:val="0"/>
      <w:marBottom w:val="0"/>
      <w:divBdr>
        <w:top w:val="none" w:sz="0" w:space="0" w:color="auto"/>
        <w:left w:val="none" w:sz="0" w:space="0" w:color="auto"/>
        <w:bottom w:val="none" w:sz="0" w:space="0" w:color="auto"/>
        <w:right w:val="none" w:sz="0" w:space="0" w:color="auto"/>
      </w:divBdr>
    </w:div>
    <w:div w:id="243105503">
      <w:bodyDiv w:val="1"/>
      <w:marLeft w:val="0"/>
      <w:marRight w:val="0"/>
      <w:marTop w:val="0"/>
      <w:marBottom w:val="0"/>
      <w:divBdr>
        <w:top w:val="none" w:sz="0" w:space="0" w:color="auto"/>
        <w:left w:val="none" w:sz="0" w:space="0" w:color="auto"/>
        <w:bottom w:val="none" w:sz="0" w:space="0" w:color="auto"/>
        <w:right w:val="none" w:sz="0" w:space="0" w:color="auto"/>
      </w:divBdr>
    </w:div>
    <w:div w:id="243148611">
      <w:bodyDiv w:val="1"/>
      <w:marLeft w:val="0"/>
      <w:marRight w:val="0"/>
      <w:marTop w:val="0"/>
      <w:marBottom w:val="0"/>
      <w:divBdr>
        <w:top w:val="none" w:sz="0" w:space="0" w:color="auto"/>
        <w:left w:val="none" w:sz="0" w:space="0" w:color="auto"/>
        <w:bottom w:val="none" w:sz="0" w:space="0" w:color="auto"/>
        <w:right w:val="none" w:sz="0" w:space="0" w:color="auto"/>
      </w:divBdr>
    </w:div>
    <w:div w:id="243221481">
      <w:bodyDiv w:val="1"/>
      <w:marLeft w:val="0"/>
      <w:marRight w:val="0"/>
      <w:marTop w:val="0"/>
      <w:marBottom w:val="0"/>
      <w:divBdr>
        <w:top w:val="none" w:sz="0" w:space="0" w:color="auto"/>
        <w:left w:val="none" w:sz="0" w:space="0" w:color="auto"/>
        <w:bottom w:val="none" w:sz="0" w:space="0" w:color="auto"/>
        <w:right w:val="none" w:sz="0" w:space="0" w:color="auto"/>
      </w:divBdr>
    </w:div>
    <w:div w:id="243226527">
      <w:bodyDiv w:val="1"/>
      <w:marLeft w:val="0"/>
      <w:marRight w:val="0"/>
      <w:marTop w:val="0"/>
      <w:marBottom w:val="0"/>
      <w:divBdr>
        <w:top w:val="none" w:sz="0" w:space="0" w:color="auto"/>
        <w:left w:val="none" w:sz="0" w:space="0" w:color="auto"/>
        <w:bottom w:val="none" w:sz="0" w:space="0" w:color="auto"/>
        <w:right w:val="none" w:sz="0" w:space="0" w:color="auto"/>
      </w:divBdr>
    </w:div>
    <w:div w:id="243300775">
      <w:bodyDiv w:val="1"/>
      <w:marLeft w:val="0"/>
      <w:marRight w:val="0"/>
      <w:marTop w:val="0"/>
      <w:marBottom w:val="0"/>
      <w:divBdr>
        <w:top w:val="none" w:sz="0" w:space="0" w:color="auto"/>
        <w:left w:val="none" w:sz="0" w:space="0" w:color="auto"/>
        <w:bottom w:val="none" w:sz="0" w:space="0" w:color="auto"/>
        <w:right w:val="none" w:sz="0" w:space="0" w:color="auto"/>
      </w:divBdr>
    </w:div>
    <w:div w:id="243338279">
      <w:bodyDiv w:val="1"/>
      <w:marLeft w:val="0"/>
      <w:marRight w:val="0"/>
      <w:marTop w:val="0"/>
      <w:marBottom w:val="0"/>
      <w:divBdr>
        <w:top w:val="none" w:sz="0" w:space="0" w:color="auto"/>
        <w:left w:val="none" w:sz="0" w:space="0" w:color="auto"/>
        <w:bottom w:val="none" w:sz="0" w:space="0" w:color="auto"/>
        <w:right w:val="none" w:sz="0" w:space="0" w:color="auto"/>
      </w:divBdr>
    </w:div>
    <w:div w:id="243339487">
      <w:bodyDiv w:val="1"/>
      <w:marLeft w:val="0"/>
      <w:marRight w:val="0"/>
      <w:marTop w:val="0"/>
      <w:marBottom w:val="0"/>
      <w:divBdr>
        <w:top w:val="none" w:sz="0" w:space="0" w:color="auto"/>
        <w:left w:val="none" w:sz="0" w:space="0" w:color="auto"/>
        <w:bottom w:val="none" w:sz="0" w:space="0" w:color="auto"/>
        <w:right w:val="none" w:sz="0" w:space="0" w:color="auto"/>
      </w:divBdr>
    </w:div>
    <w:div w:id="243342646">
      <w:bodyDiv w:val="1"/>
      <w:marLeft w:val="0"/>
      <w:marRight w:val="0"/>
      <w:marTop w:val="0"/>
      <w:marBottom w:val="0"/>
      <w:divBdr>
        <w:top w:val="none" w:sz="0" w:space="0" w:color="auto"/>
        <w:left w:val="none" w:sz="0" w:space="0" w:color="auto"/>
        <w:bottom w:val="none" w:sz="0" w:space="0" w:color="auto"/>
        <w:right w:val="none" w:sz="0" w:space="0" w:color="auto"/>
      </w:divBdr>
    </w:div>
    <w:div w:id="243415132">
      <w:bodyDiv w:val="1"/>
      <w:marLeft w:val="0"/>
      <w:marRight w:val="0"/>
      <w:marTop w:val="0"/>
      <w:marBottom w:val="0"/>
      <w:divBdr>
        <w:top w:val="none" w:sz="0" w:space="0" w:color="auto"/>
        <w:left w:val="none" w:sz="0" w:space="0" w:color="auto"/>
        <w:bottom w:val="none" w:sz="0" w:space="0" w:color="auto"/>
        <w:right w:val="none" w:sz="0" w:space="0" w:color="auto"/>
      </w:divBdr>
    </w:div>
    <w:div w:id="243417285">
      <w:bodyDiv w:val="1"/>
      <w:marLeft w:val="0"/>
      <w:marRight w:val="0"/>
      <w:marTop w:val="0"/>
      <w:marBottom w:val="0"/>
      <w:divBdr>
        <w:top w:val="none" w:sz="0" w:space="0" w:color="auto"/>
        <w:left w:val="none" w:sz="0" w:space="0" w:color="auto"/>
        <w:bottom w:val="none" w:sz="0" w:space="0" w:color="auto"/>
        <w:right w:val="none" w:sz="0" w:space="0" w:color="auto"/>
      </w:divBdr>
    </w:div>
    <w:div w:id="243496668">
      <w:bodyDiv w:val="1"/>
      <w:marLeft w:val="0"/>
      <w:marRight w:val="0"/>
      <w:marTop w:val="0"/>
      <w:marBottom w:val="0"/>
      <w:divBdr>
        <w:top w:val="none" w:sz="0" w:space="0" w:color="auto"/>
        <w:left w:val="none" w:sz="0" w:space="0" w:color="auto"/>
        <w:bottom w:val="none" w:sz="0" w:space="0" w:color="auto"/>
        <w:right w:val="none" w:sz="0" w:space="0" w:color="auto"/>
      </w:divBdr>
    </w:div>
    <w:div w:id="243497722">
      <w:bodyDiv w:val="1"/>
      <w:marLeft w:val="0"/>
      <w:marRight w:val="0"/>
      <w:marTop w:val="0"/>
      <w:marBottom w:val="0"/>
      <w:divBdr>
        <w:top w:val="none" w:sz="0" w:space="0" w:color="auto"/>
        <w:left w:val="none" w:sz="0" w:space="0" w:color="auto"/>
        <w:bottom w:val="none" w:sz="0" w:space="0" w:color="auto"/>
        <w:right w:val="none" w:sz="0" w:space="0" w:color="auto"/>
      </w:divBdr>
    </w:div>
    <w:div w:id="243606602">
      <w:bodyDiv w:val="1"/>
      <w:marLeft w:val="0"/>
      <w:marRight w:val="0"/>
      <w:marTop w:val="0"/>
      <w:marBottom w:val="0"/>
      <w:divBdr>
        <w:top w:val="none" w:sz="0" w:space="0" w:color="auto"/>
        <w:left w:val="none" w:sz="0" w:space="0" w:color="auto"/>
        <w:bottom w:val="none" w:sz="0" w:space="0" w:color="auto"/>
        <w:right w:val="none" w:sz="0" w:space="0" w:color="auto"/>
      </w:divBdr>
    </w:div>
    <w:div w:id="243688511">
      <w:bodyDiv w:val="1"/>
      <w:marLeft w:val="0"/>
      <w:marRight w:val="0"/>
      <w:marTop w:val="0"/>
      <w:marBottom w:val="0"/>
      <w:divBdr>
        <w:top w:val="none" w:sz="0" w:space="0" w:color="auto"/>
        <w:left w:val="none" w:sz="0" w:space="0" w:color="auto"/>
        <w:bottom w:val="none" w:sz="0" w:space="0" w:color="auto"/>
        <w:right w:val="none" w:sz="0" w:space="0" w:color="auto"/>
      </w:divBdr>
    </w:div>
    <w:div w:id="243691060">
      <w:bodyDiv w:val="1"/>
      <w:marLeft w:val="0"/>
      <w:marRight w:val="0"/>
      <w:marTop w:val="0"/>
      <w:marBottom w:val="0"/>
      <w:divBdr>
        <w:top w:val="none" w:sz="0" w:space="0" w:color="auto"/>
        <w:left w:val="none" w:sz="0" w:space="0" w:color="auto"/>
        <w:bottom w:val="none" w:sz="0" w:space="0" w:color="auto"/>
        <w:right w:val="none" w:sz="0" w:space="0" w:color="auto"/>
      </w:divBdr>
    </w:div>
    <w:div w:id="243804791">
      <w:bodyDiv w:val="1"/>
      <w:marLeft w:val="0"/>
      <w:marRight w:val="0"/>
      <w:marTop w:val="0"/>
      <w:marBottom w:val="0"/>
      <w:divBdr>
        <w:top w:val="none" w:sz="0" w:space="0" w:color="auto"/>
        <w:left w:val="none" w:sz="0" w:space="0" w:color="auto"/>
        <w:bottom w:val="none" w:sz="0" w:space="0" w:color="auto"/>
        <w:right w:val="none" w:sz="0" w:space="0" w:color="auto"/>
      </w:divBdr>
    </w:div>
    <w:div w:id="243805984">
      <w:bodyDiv w:val="1"/>
      <w:marLeft w:val="0"/>
      <w:marRight w:val="0"/>
      <w:marTop w:val="0"/>
      <w:marBottom w:val="0"/>
      <w:divBdr>
        <w:top w:val="none" w:sz="0" w:space="0" w:color="auto"/>
        <w:left w:val="none" w:sz="0" w:space="0" w:color="auto"/>
        <w:bottom w:val="none" w:sz="0" w:space="0" w:color="auto"/>
        <w:right w:val="none" w:sz="0" w:space="0" w:color="auto"/>
      </w:divBdr>
    </w:div>
    <w:div w:id="243876603">
      <w:bodyDiv w:val="1"/>
      <w:marLeft w:val="0"/>
      <w:marRight w:val="0"/>
      <w:marTop w:val="0"/>
      <w:marBottom w:val="0"/>
      <w:divBdr>
        <w:top w:val="none" w:sz="0" w:space="0" w:color="auto"/>
        <w:left w:val="none" w:sz="0" w:space="0" w:color="auto"/>
        <w:bottom w:val="none" w:sz="0" w:space="0" w:color="auto"/>
        <w:right w:val="none" w:sz="0" w:space="0" w:color="auto"/>
      </w:divBdr>
    </w:div>
    <w:div w:id="243876844">
      <w:bodyDiv w:val="1"/>
      <w:marLeft w:val="0"/>
      <w:marRight w:val="0"/>
      <w:marTop w:val="0"/>
      <w:marBottom w:val="0"/>
      <w:divBdr>
        <w:top w:val="none" w:sz="0" w:space="0" w:color="auto"/>
        <w:left w:val="none" w:sz="0" w:space="0" w:color="auto"/>
        <w:bottom w:val="none" w:sz="0" w:space="0" w:color="auto"/>
        <w:right w:val="none" w:sz="0" w:space="0" w:color="auto"/>
      </w:divBdr>
    </w:div>
    <w:div w:id="244074619">
      <w:bodyDiv w:val="1"/>
      <w:marLeft w:val="0"/>
      <w:marRight w:val="0"/>
      <w:marTop w:val="0"/>
      <w:marBottom w:val="0"/>
      <w:divBdr>
        <w:top w:val="none" w:sz="0" w:space="0" w:color="auto"/>
        <w:left w:val="none" w:sz="0" w:space="0" w:color="auto"/>
        <w:bottom w:val="none" w:sz="0" w:space="0" w:color="auto"/>
        <w:right w:val="none" w:sz="0" w:space="0" w:color="auto"/>
      </w:divBdr>
    </w:div>
    <w:div w:id="244147292">
      <w:bodyDiv w:val="1"/>
      <w:marLeft w:val="0"/>
      <w:marRight w:val="0"/>
      <w:marTop w:val="0"/>
      <w:marBottom w:val="0"/>
      <w:divBdr>
        <w:top w:val="none" w:sz="0" w:space="0" w:color="auto"/>
        <w:left w:val="none" w:sz="0" w:space="0" w:color="auto"/>
        <w:bottom w:val="none" w:sz="0" w:space="0" w:color="auto"/>
        <w:right w:val="none" w:sz="0" w:space="0" w:color="auto"/>
      </w:divBdr>
    </w:div>
    <w:div w:id="244262244">
      <w:bodyDiv w:val="1"/>
      <w:marLeft w:val="0"/>
      <w:marRight w:val="0"/>
      <w:marTop w:val="0"/>
      <w:marBottom w:val="0"/>
      <w:divBdr>
        <w:top w:val="none" w:sz="0" w:space="0" w:color="auto"/>
        <w:left w:val="none" w:sz="0" w:space="0" w:color="auto"/>
        <w:bottom w:val="none" w:sz="0" w:space="0" w:color="auto"/>
        <w:right w:val="none" w:sz="0" w:space="0" w:color="auto"/>
      </w:divBdr>
    </w:div>
    <w:div w:id="244340024">
      <w:bodyDiv w:val="1"/>
      <w:marLeft w:val="0"/>
      <w:marRight w:val="0"/>
      <w:marTop w:val="0"/>
      <w:marBottom w:val="0"/>
      <w:divBdr>
        <w:top w:val="none" w:sz="0" w:space="0" w:color="auto"/>
        <w:left w:val="none" w:sz="0" w:space="0" w:color="auto"/>
        <w:bottom w:val="none" w:sz="0" w:space="0" w:color="auto"/>
        <w:right w:val="none" w:sz="0" w:space="0" w:color="auto"/>
      </w:divBdr>
    </w:div>
    <w:div w:id="244344922">
      <w:bodyDiv w:val="1"/>
      <w:marLeft w:val="0"/>
      <w:marRight w:val="0"/>
      <w:marTop w:val="0"/>
      <w:marBottom w:val="0"/>
      <w:divBdr>
        <w:top w:val="none" w:sz="0" w:space="0" w:color="auto"/>
        <w:left w:val="none" w:sz="0" w:space="0" w:color="auto"/>
        <w:bottom w:val="none" w:sz="0" w:space="0" w:color="auto"/>
        <w:right w:val="none" w:sz="0" w:space="0" w:color="auto"/>
      </w:divBdr>
    </w:div>
    <w:div w:id="244388177">
      <w:bodyDiv w:val="1"/>
      <w:marLeft w:val="0"/>
      <w:marRight w:val="0"/>
      <w:marTop w:val="0"/>
      <w:marBottom w:val="0"/>
      <w:divBdr>
        <w:top w:val="none" w:sz="0" w:space="0" w:color="auto"/>
        <w:left w:val="none" w:sz="0" w:space="0" w:color="auto"/>
        <w:bottom w:val="none" w:sz="0" w:space="0" w:color="auto"/>
        <w:right w:val="none" w:sz="0" w:space="0" w:color="auto"/>
      </w:divBdr>
    </w:div>
    <w:div w:id="244415549">
      <w:bodyDiv w:val="1"/>
      <w:marLeft w:val="0"/>
      <w:marRight w:val="0"/>
      <w:marTop w:val="0"/>
      <w:marBottom w:val="0"/>
      <w:divBdr>
        <w:top w:val="none" w:sz="0" w:space="0" w:color="auto"/>
        <w:left w:val="none" w:sz="0" w:space="0" w:color="auto"/>
        <w:bottom w:val="none" w:sz="0" w:space="0" w:color="auto"/>
        <w:right w:val="none" w:sz="0" w:space="0" w:color="auto"/>
      </w:divBdr>
    </w:div>
    <w:div w:id="244463706">
      <w:bodyDiv w:val="1"/>
      <w:marLeft w:val="0"/>
      <w:marRight w:val="0"/>
      <w:marTop w:val="0"/>
      <w:marBottom w:val="0"/>
      <w:divBdr>
        <w:top w:val="none" w:sz="0" w:space="0" w:color="auto"/>
        <w:left w:val="none" w:sz="0" w:space="0" w:color="auto"/>
        <w:bottom w:val="none" w:sz="0" w:space="0" w:color="auto"/>
        <w:right w:val="none" w:sz="0" w:space="0" w:color="auto"/>
      </w:divBdr>
    </w:div>
    <w:div w:id="244611691">
      <w:bodyDiv w:val="1"/>
      <w:marLeft w:val="0"/>
      <w:marRight w:val="0"/>
      <w:marTop w:val="0"/>
      <w:marBottom w:val="0"/>
      <w:divBdr>
        <w:top w:val="none" w:sz="0" w:space="0" w:color="auto"/>
        <w:left w:val="none" w:sz="0" w:space="0" w:color="auto"/>
        <w:bottom w:val="none" w:sz="0" w:space="0" w:color="auto"/>
        <w:right w:val="none" w:sz="0" w:space="0" w:color="auto"/>
      </w:divBdr>
    </w:div>
    <w:div w:id="244649729">
      <w:bodyDiv w:val="1"/>
      <w:marLeft w:val="0"/>
      <w:marRight w:val="0"/>
      <w:marTop w:val="0"/>
      <w:marBottom w:val="0"/>
      <w:divBdr>
        <w:top w:val="none" w:sz="0" w:space="0" w:color="auto"/>
        <w:left w:val="none" w:sz="0" w:space="0" w:color="auto"/>
        <w:bottom w:val="none" w:sz="0" w:space="0" w:color="auto"/>
        <w:right w:val="none" w:sz="0" w:space="0" w:color="auto"/>
      </w:divBdr>
    </w:div>
    <w:div w:id="244730698">
      <w:bodyDiv w:val="1"/>
      <w:marLeft w:val="0"/>
      <w:marRight w:val="0"/>
      <w:marTop w:val="0"/>
      <w:marBottom w:val="0"/>
      <w:divBdr>
        <w:top w:val="none" w:sz="0" w:space="0" w:color="auto"/>
        <w:left w:val="none" w:sz="0" w:space="0" w:color="auto"/>
        <w:bottom w:val="none" w:sz="0" w:space="0" w:color="auto"/>
        <w:right w:val="none" w:sz="0" w:space="0" w:color="auto"/>
      </w:divBdr>
    </w:div>
    <w:div w:id="244800908">
      <w:bodyDiv w:val="1"/>
      <w:marLeft w:val="0"/>
      <w:marRight w:val="0"/>
      <w:marTop w:val="0"/>
      <w:marBottom w:val="0"/>
      <w:divBdr>
        <w:top w:val="none" w:sz="0" w:space="0" w:color="auto"/>
        <w:left w:val="none" w:sz="0" w:space="0" w:color="auto"/>
        <w:bottom w:val="none" w:sz="0" w:space="0" w:color="auto"/>
        <w:right w:val="none" w:sz="0" w:space="0" w:color="auto"/>
      </w:divBdr>
      <w:divsChild>
        <w:div w:id="1256133336">
          <w:marLeft w:val="0"/>
          <w:marRight w:val="0"/>
          <w:marTop w:val="0"/>
          <w:marBottom w:val="0"/>
          <w:divBdr>
            <w:top w:val="none" w:sz="0" w:space="0" w:color="auto"/>
            <w:left w:val="none" w:sz="0" w:space="0" w:color="auto"/>
            <w:bottom w:val="none" w:sz="0" w:space="0" w:color="auto"/>
            <w:right w:val="none" w:sz="0" w:space="0" w:color="auto"/>
          </w:divBdr>
        </w:div>
      </w:divsChild>
    </w:div>
    <w:div w:id="244804292">
      <w:bodyDiv w:val="1"/>
      <w:marLeft w:val="0"/>
      <w:marRight w:val="0"/>
      <w:marTop w:val="0"/>
      <w:marBottom w:val="0"/>
      <w:divBdr>
        <w:top w:val="none" w:sz="0" w:space="0" w:color="auto"/>
        <w:left w:val="none" w:sz="0" w:space="0" w:color="auto"/>
        <w:bottom w:val="none" w:sz="0" w:space="0" w:color="auto"/>
        <w:right w:val="none" w:sz="0" w:space="0" w:color="auto"/>
      </w:divBdr>
    </w:div>
    <w:div w:id="244874832">
      <w:bodyDiv w:val="1"/>
      <w:marLeft w:val="0"/>
      <w:marRight w:val="0"/>
      <w:marTop w:val="0"/>
      <w:marBottom w:val="0"/>
      <w:divBdr>
        <w:top w:val="none" w:sz="0" w:space="0" w:color="auto"/>
        <w:left w:val="none" w:sz="0" w:space="0" w:color="auto"/>
        <w:bottom w:val="none" w:sz="0" w:space="0" w:color="auto"/>
        <w:right w:val="none" w:sz="0" w:space="0" w:color="auto"/>
      </w:divBdr>
    </w:div>
    <w:div w:id="244919690">
      <w:bodyDiv w:val="1"/>
      <w:marLeft w:val="0"/>
      <w:marRight w:val="0"/>
      <w:marTop w:val="0"/>
      <w:marBottom w:val="0"/>
      <w:divBdr>
        <w:top w:val="none" w:sz="0" w:space="0" w:color="auto"/>
        <w:left w:val="none" w:sz="0" w:space="0" w:color="auto"/>
        <w:bottom w:val="none" w:sz="0" w:space="0" w:color="auto"/>
        <w:right w:val="none" w:sz="0" w:space="0" w:color="auto"/>
      </w:divBdr>
    </w:div>
    <w:div w:id="244924369">
      <w:bodyDiv w:val="1"/>
      <w:marLeft w:val="0"/>
      <w:marRight w:val="0"/>
      <w:marTop w:val="0"/>
      <w:marBottom w:val="0"/>
      <w:divBdr>
        <w:top w:val="none" w:sz="0" w:space="0" w:color="auto"/>
        <w:left w:val="none" w:sz="0" w:space="0" w:color="auto"/>
        <w:bottom w:val="none" w:sz="0" w:space="0" w:color="auto"/>
        <w:right w:val="none" w:sz="0" w:space="0" w:color="auto"/>
      </w:divBdr>
    </w:div>
    <w:div w:id="245067921">
      <w:bodyDiv w:val="1"/>
      <w:marLeft w:val="0"/>
      <w:marRight w:val="0"/>
      <w:marTop w:val="0"/>
      <w:marBottom w:val="0"/>
      <w:divBdr>
        <w:top w:val="none" w:sz="0" w:space="0" w:color="auto"/>
        <w:left w:val="none" w:sz="0" w:space="0" w:color="auto"/>
        <w:bottom w:val="none" w:sz="0" w:space="0" w:color="auto"/>
        <w:right w:val="none" w:sz="0" w:space="0" w:color="auto"/>
      </w:divBdr>
    </w:div>
    <w:div w:id="245119833">
      <w:bodyDiv w:val="1"/>
      <w:marLeft w:val="0"/>
      <w:marRight w:val="0"/>
      <w:marTop w:val="0"/>
      <w:marBottom w:val="0"/>
      <w:divBdr>
        <w:top w:val="none" w:sz="0" w:space="0" w:color="auto"/>
        <w:left w:val="none" w:sz="0" w:space="0" w:color="auto"/>
        <w:bottom w:val="none" w:sz="0" w:space="0" w:color="auto"/>
        <w:right w:val="none" w:sz="0" w:space="0" w:color="auto"/>
      </w:divBdr>
    </w:div>
    <w:div w:id="245307620">
      <w:bodyDiv w:val="1"/>
      <w:marLeft w:val="0"/>
      <w:marRight w:val="0"/>
      <w:marTop w:val="0"/>
      <w:marBottom w:val="0"/>
      <w:divBdr>
        <w:top w:val="none" w:sz="0" w:space="0" w:color="auto"/>
        <w:left w:val="none" w:sz="0" w:space="0" w:color="auto"/>
        <w:bottom w:val="none" w:sz="0" w:space="0" w:color="auto"/>
        <w:right w:val="none" w:sz="0" w:space="0" w:color="auto"/>
      </w:divBdr>
    </w:div>
    <w:div w:id="245501342">
      <w:bodyDiv w:val="1"/>
      <w:marLeft w:val="0"/>
      <w:marRight w:val="0"/>
      <w:marTop w:val="0"/>
      <w:marBottom w:val="0"/>
      <w:divBdr>
        <w:top w:val="none" w:sz="0" w:space="0" w:color="auto"/>
        <w:left w:val="none" w:sz="0" w:space="0" w:color="auto"/>
        <w:bottom w:val="none" w:sz="0" w:space="0" w:color="auto"/>
        <w:right w:val="none" w:sz="0" w:space="0" w:color="auto"/>
      </w:divBdr>
    </w:div>
    <w:div w:id="245501685">
      <w:bodyDiv w:val="1"/>
      <w:marLeft w:val="0"/>
      <w:marRight w:val="0"/>
      <w:marTop w:val="0"/>
      <w:marBottom w:val="0"/>
      <w:divBdr>
        <w:top w:val="none" w:sz="0" w:space="0" w:color="auto"/>
        <w:left w:val="none" w:sz="0" w:space="0" w:color="auto"/>
        <w:bottom w:val="none" w:sz="0" w:space="0" w:color="auto"/>
        <w:right w:val="none" w:sz="0" w:space="0" w:color="auto"/>
      </w:divBdr>
    </w:div>
    <w:div w:id="245574386">
      <w:bodyDiv w:val="1"/>
      <w:marLeft w:val="0"/>
      <w:marRight w:val="0"/>
      <w:marTop w:val="0"/>
      <w:marBottom w:val="0"/>
      <w:divBdr>
        <w:top w:val="none" w:sz="0" w:space="0" w:color="auto"/>
        <w:left w:val="none" w:sz="0" w:space="0" w:color="auto"/>
        <w:bottom w:val="none" w:sz="0" w:space="0" w:color="auto"/>
        <w:right w:val="none" w:sz="0" w:space="0" w:color="auto"/>
      </w:divBdr>
    </w:div>
    <w:div w:id="245648309">
      <w:bodyDiv w:val="1"/>
      <w:marLeft w:val="0"/>
      <w:marRight w:val="0"/>
      <w:marTop w:val="0"/>
      <w:marBottom w:val="0"/>
      <w:divBdr>
        <w:top w:val="none" w:sz="0" w:space="0" w:color="auto"/>
        <w:left w:val="none" w:sz="0" w:space="0" w:color="auto"/>
        <w:bottom w:val="none" w:sz="0" w:space="0" w:color="auto"/>
        <w:right w:val="none" w:sz="0" w:space="0" w:color="auto"/>
      </w:divBdr>
    </w:div>
    <w:div w:id="245653591">
      <w:bodyDiv w:val="1"/>
      <w:marLeft w:val="0"/>
      <w:marRight w:val="0"/>
      <w:marTop w:val="0"/>
      <w:marBottom w:val="0"/>
      <w:divBdr>
        <w:top w:val="none" w:sz="0" w:space="0" w:color="auto"/>
        <w:left w:val="none" w:sz="0" w:space="0" w:color="auto"/>
        <w:bottom w:val="none" w:sz="0" w:space="0" w:color="auto"/>
        <w:right w:val="none" w:sz="0" w:space="0" w:color="auto"/>
      </w:divBdr>
    </w:div>
    <w:div w:id="245769319">
      <w:bodyDiv w:val="1"/>
      <w:marLeft w:val="0"/>
      <w:marRight w:val="0"/>
      <w:marTop w:val="0"/>
      <w:marBottom w:val="0"/>
      <w:divBdr>
        <w:top w:val="none" w:sz="0" w:space="0" w:color="auto"/>
        <w:left w:val="none" w:sz="0" w:space="0" w:color="auto"/>
        <w:bottom w:val="none" w:sz="0" w:space="0" w:color="auto"/>
        <w:right w:val="none" w:sz="0" w:space="0" w:color="auto"/>
      </w:divBdr>
    </w:div>
    <w:div w:id="245892753">
      <w:bodyDiv w:val="1"/>
      <w:marLeft w:val="0"/>
      <w:marRight w:val="0"/>
      <w:marTop w:val="0"/>
      <w:marBottom w:val="0"/>
      <w:divBdr>
        <w:top w:val="none" w:sz="0" w:space="0" w:color="auto"/>
        <w:left w:val="none" w:sz="0" w:space="0" w:color="auto"/>
        <w:bottom w:val="none" w:sz="0" w:space="0" w:color="auto"/>
        <w:right w:val="none" w:sz="0" w:space="0" w:color="auto"/>
      </w:divBdr>
    </w:div>
    <w:div w:id="245959406">
      <w:bodyDiv w:val="1"/>
      <w:marLeft w:val="0"/>
      <w:marRight w:val="0"/>
      <w:marTop w:val="0"/>
      <w:marBottom w:val="0"/>
      <w:divBdr>
        <w:top w:val="none" w:sz="0" w:space="0" w:color="auto"/>
        <w:left w:val="none" w:sz="0" w:space="0" w:color="auto"/>
        <w:bottom w:val="none" w:sz="0" w:space="0" w:color="auto"/>
        <w:right w:val="none" w:sz="0" w:space="0" w:color="auto"/>
      </w:divBdr>
    </w:div>
    <w:div w:id="246036807">
      <w:bodyDiv w:val="1"/>
      <w:marLeft w:val="0"/>
      <w:marRight w:val="0"/>
      <w:marTop w:val="0"/>
      <w:marBottom w:val="0"/>
      <w:divBdr>
        <w:top w:val="none" w:sz="0" w:space="0" w:color="auto"/>
        <w:left w:val="none" w:sz="0" w:space="0" w:color="auto"/>
        <w:bottom w:val="none" w:sz="0" w:space="0" w:color="auto"/>
        <w:right w:val="none" w:sz="0" w:space="0" w:color="auto"/>
      </w:divBdr>
    </w:div>
    <w:div w:id="246112961">
      <w:bodyDiv w:val="1"/>
      <w:marLeft w:val="0"/>
      <w:marRight w:val="0"/>
      <w:marTop w:val="0"/>
      <w:marBottom w:val="0"/>
      <w:divBdr>
        <w:top w:val="none" w:sz="0" w:space="0" w:color="auto"/>
        <w:left w:val="none" w:sz="0" w:space="0" w:color="auto"/>
        <w:bottom w:val="none" w:sz="0" w:space="0" w:color="auto"/>
        <w:right w:val="none" w:sz="0" w:space="0" w:color="auto"/>
      </w:divBdr>
    </w:div>
    <w:div w:id="246114586">
      <w:bodyDiv w:val="1"/>
      <w:marLeft w:val="0"/>
      <w:marRight w:val="0"/>
      <w:marTop w:val="0"/>
      <w:marBottom w:val="0"/>
      <w:divBdr>
        <w:top w:val="none" w:sz="0" w:space="0" w:color="auto"/>
        <w:left w:val="none" w:sz="0" w:space="0" w:color="auto"/>
        <w:bottom w:val="none" w:sz="0" w:space="0" w:color="auto"/>
        <w:right w:val="none" w:sz="0" w:space="0" w:color="auto"/>
      </w:divBdr>
    </w:div>
    <w:div w:id="246115001">
      <w:bodyDiv w:val="1"/>
      <w:marLeft w:val="0"/>
      <w:marRight w:val="0"/>
      <w:marTop w:val="0"/>
      <w:marBottom w:val="0"/>
      <w:divBdr>
        <w:top w:val="none" w:sz="0" w:space="0" w:color="auto"/>
        <w:left w:val="none" w:sz="0" w:space="0" w:color="auto"/>
        <w:bottom w:val="none" w:sz="0" w:space="0" w:color="auto"/>
        <w:right w:val="none" w:sz="0" w:space="0" w:color="auto"/>
      </w:divBdr>
    </w:div>
    <w:div w:id="246115866">
      <w:bodyDiv w:val="1"/>
      <w:marLeft w:val="0"/>
      <w:marRight w:val="0"/>
      <w:marTop w:val="0"/>
      <w:marBottom w:val="0"/>
      <w:divBdr>
        <w:top w:val="none" w:sz="0" w:space="0" w:color="auto"/>
        <w:left w:val="none" w:sz="0" w:space="0" w:color="auto"/>
        <w:bottom w:val="none" w:sz="0" w:space="0" w:color="auto"/>
        <w:right w:val="none" w:sz="0" w:space="0" w:color="auto"/>
      </w:divBdr>
    </w:div>
    <w:div w:id="246160337">
      <w:bodyDiv w:val="1"/>
      <w:marLeft w:val="0"/>
      <w:marRight w:val="0"/>
      <w:marTop w:val="0"/>
      <w:marBottom w:val="0"/>
      <w:divBdr>
        <w:top w:val="none" w:sz="0" w:space="0" w:color="auto"/>
        <w:left w:val="none" w:sz="0" w:space="0" w:color="auto"/>
        <w:bottom w:val="none" w:sz="0" w:space="0" w:color="auto"/>
        <w:right w:val="none" w:sz="0" w:space="0" w:color="auto"/>
      </w:divBdr>
    </w:div>
    <w:div w:id="246160915">
      <w:bodyDiv w:val="1"/>
      <w:marLeft w:val="0"/>
      <w:marRight w:val="0"/>
      <w:marTop w:val="0"/>
      <w:marBottom w:val="0"/>
      <w:divBdr>
        <w:top w:val="none" w:sz="0" w:space="0" w:color="auto"/>
        <w:left w:val="none" w:sz="0" w:space="0" w:color="auto"/>
        <w:bottom w:val="none" w:sz="0" w:space="0" w:color="auto"/>
        <w:right w:val="none" w:sz="0" w:space="0" w:color="auto"/>
      </w:divBdr>
    </w:div>
    <w:div w:id="246185299">
      <w:bodyDiv w:val="1"/>
      <w:marLeft w:val="0"/>
      <w:marRight w:val="0"/>
      <w:marTop w:val="0"/>
      <w:marBottom w:val="0"/>
      <w:divBdr>
        <w:top w:val="none" w:sz="0" w:space="0" w:color="auto"/>
        <w:left w:val="none" w:sz="0" w:space="0" w:color="auto"/>
        <w:bottom w:val="none" w:sz="0" w:space="0" w:color="auto"/>
        <w:right w:val="none" w:sz="0" w:space="0" w:color="auto"/>
      </w:divBdr>
    </w:div>
    <w:div w:id="246227974">
      <w:bodyDiv w:val="1"/>
      <w:marLeft w:val="0"/>
      <w:marRight w:val="0"/>
      <w:marTop w:val="0"/>
      <w:marBottom w:val="0"/>
      <w:divBdr>
        <w:top w:val="none" w:sz="0" w:space="0" w:color="auto"/>
        <w:left w:val="none" w:sz="0" w:space="0" w:color="auto"/>
        <w:bottom w:val="none" w:sz="0" w:space="0" w:color="auto"/>
        <w:right w:val="none" w:sz="0" w:space="0" w:color="auto"/>
      </w:divBdr>
    </w:div>
    <w:div w:id="246232163">
      <w:bodyDiv w:val="1"/>
      <w:marLeft w:val="0"/>
      <w:marRight w:val="0"/>
      <w:marTop w:val="0"/>
      <w:marBottom w:val="0"/>
      <w:divBdr>
        <w:top w:val="none" w:sz="0" w:space="0" w:color="auto"/>
        <w:left w:val="none" w:sz="0" w:space="0" w:color="auto"/>
        <w:bottom w:val="none" w:sz="0" w:space="0" w:color="auto"/>
        <w:right w:val="none" w:sz="0" w:space="0" w:color="auto"/>
      </w:divBdr>
    </w:div>
    <w:div w:id="246306283">
      <w:bodyDiv w:val="1"/>
      <w:marLeft w:val="0"/>
      <w:marRight w:val="0"/>
      <w:marTop w:val="0"/>
      <w:marBottom w:val="0"/>
      <w:divBdr>
        <w:top w:val="none" w:sz="0" w:space="0" w:color="auto"/>
        <w:left w:val="none" w:sz="0" w:space="0" w:color="auto"/>
        <w:bottom w:val="none" w:sz="0" w:space="0" w:color="auto"/>
        <w:right w:val="none" w:sz="0" w:space="0" w:color="auto"/>
      </w:divBdr>
    </w:div>
    <w:div w:id="246355136">
      <w:bodyDiv w:val="1"/>
      <w:marLeft w:val="0"/>
      <w:marRight w:val="0"/>
      <w:marTop w:val="0"/>
      <w:marBottom w:val="0"/>
      <w:divBdr>
        <w:top w:val="none" w:sz="0" w:space="0" w:color="auto"/>
        <w:left w:val="none" w:sz="0" w:space="0" w:color="auto"/>
        <w:bottom w:val="none" w:sz="0" w:space="0" w:color="auto"/>
        <w:right w:val="none" w:sz="0" w:space="0" w:color="auto"/>
      </w:divBdr>
    </w:div>
    <w:div w:id="246504687">
      <w:bodyDiv w:val="1"/>
      <w:marLeft w:val="0"/>
      <w:marRight w:val="0"/>
      <w:marTop w:val="0"/>
      <w:marBottom w:val="0"/>
      <w:divBdr>
        <w:top w:val="none" w:sz="0" w:space="0" w:color="auto"/>
        <w:left w:val="none" w:sz="0" w:space="0" w:color="auto"/>
        <w:bottom w:val="none" w:sz="0" w:space="0" w:color="auto"/>
        <w:right w:val="none" w:sz="0" w:space="0" w:color="auto"/>
      </w:divBdr>
    </w:div>
    <w:div w:id="246546475">
      <w:bodyDiv w:val="1"/>
      <w:marLeft w:val="0"/>
      <w:marRight w:val="0"/>
      <w:marTop w:val="0"/>
      <w:marBottom w:val="0"/>
      <w:divBdr>
        <w:top w:val="none" w:sz="0" w:space="0" w:color="auto"/>
        <w:left w:val="none" w:sz="0" w:space="0" w:color="auto"/>
        <w:bottom w:val="none" w:sz="0" w:space="0" w:color="auto"/>
        <w:right w:val="none" w:sz="0" w:space="0" w:color="auto"/>
      </w:divBdr>
    </w:div>
    <w:div w:id="246572276">
      <w:bodyDiv w:val="1"/>
      <w:marLeft w:val="0"/>
      <w:marRight w:val="0"/>
      <w:marTop w:val="0"/>
      <w:marBottom w:val="0"/>
      <w:divBdr>
        <w:top w:val="none" w:sz="0" w:space="0" w:color="auto"/>
        <w:left w:val="none" w:sz="0" w:space="0" w:color="auto"/>
        <w:bottom w:val="none" w:sz="0" w:space="0" w:color="auto"/>
        <w:right w:val="none" w:sz="0" w:space="0" w:color="auto"/>
      </w:divBdr>
    </w:div>
    <w:div w:id="246572750">
      <w:bodyDiv w:val="1"/>
      <w:marLeft w:val="0"/>
      <w:marRight w:val="0"/>
      <w:marTop w:val="0"/>
      <w:marBottom w:val="0"/>
      <w:divBdr>
        <w:top w:val="none" w:sz="0" w:space="0" w:color="auto"/>
        <w:left w:val="none" w:sz="0" w:space="0" w:color="auto"/>
        <w:bottom w:val="none" w:sz="0" w:space="0" w:color="auto"/>
        <w:right w:val="none" w:sz="0" w:space="0" w:color="auto"/>
      </w:divBdr>
    </w:div>
    <w:div w:id="246577455">
      <w:bodyDiv w:val="1"/>
      <w:marLeft w:val="0"/>
      <w:marRight w:val="0"/>
      <w:marTop w:val="0"/>
      <w:marBottom w:val="0"/>
      <w:divBdr>
        <w:top w:val="none" w:sz="0" w:space="0" w:color="auto"/>
        <w:left w:val="none" w:sz="0" w:space="0" w:color="auto"/>
        <w:bottom w:val="none" w:sz="0" w:space="0" w:color="auto"/>
        <w:right w:val="none" w:sz="0" w:space="0" w:color="auto"/>
      </w:divBdr>
    </w:div>
    <w:div w:id="246577936">
      <w:bodyDiv w:val="1"/>
      <w:marLeft w:val="0"/>
      <w:marRight w:val="0"/>
      <w:marTop w:val="0"/>
      <w:marBottom w:val="0"/>
      <w:divBdr>
        <w:top w:val="none" w:sz="0" w:space="0" w:color="auto"/>
        <w:left w:val="none" w:sz="0" w:space="0" w:color="auto"/>
        <w:bottom w:val="none" w:sz="0" w:space="0" w:color="auto"/>
        <w:right w:val="none" w:sz="0" w:space="0" w:color="auto"/>
      </w:divBdr>
    </w:div>
    <w:div w:id="246614822">
      <w:bodyDiv w:val="1"/>
      <w:marLeft w:val="0"/>
      <w:marRight w:val="0"/>
      <w:marTop w:val="0"/>
      <w:marBottom w:val="0"/>
      <w:divBdr>
        <w:top w:val="none" w:sz="0" w:space="0" w:color="auto"/>
        <w:left w:val="none" w:sz="0" w:space="0" w:color="auto"/>
        <w:bottom w:val="none" w:sz="0" w:space="0" w:color="auto"/>
        <w:right w:val="none" w:sz="0" w:space="0" w:color="auto"/>
      </w:divBdr>
    </w:div>
    <w:div w:id="246690156">
      <w:bodyDiv w:val="1"/>
      <w:marLeft w:val="0"/>
      <w:marRight w:val="0"/>
      <w:marTop w:val="0"/>
      <w:marBottom w:val="0"/>
      <w:divBdr>
        <w:top w:val="none" w:sz="0" w:space="0" w:color="auto"/>
        <w:left w:val="none" w:sz="0" w:space="0" w:color="auto"/>
        <w:bottom w:val="none" w:sz="0" w:space="0" w:color="auto"/>
        <w:right w:val="none" w:sz="0" w:space="0" w:color="auto"/>
      </w:divBdr>
    </w:div>
    <w:div w:id="246690458">
      <w:bodyDiv w:val="1"/>
      <w:marLeft w:val="0"/>
      <w:marRight w:val="0"/>
      <w:marTop w:val="0"/>
      <w:marBottom w:val="0"/>
      <w:divBdr>
        <w:top w:val="none" w:sz="0" w:space="0" w:color="auto"/>
        <w:left w:val="none" w:sz="0" w:space="0" w:color="auto"/>
        <w:bottom w:val="none" w:sz="0" w:space="0" w:color="auto"/>
        <w:right w:val="none" w:sz="0" w:space="0" w:color="auto"/>
      </w:divBdr>
    </w:div>
    <w:div w:id="246695365">
      <w:bodyDiv w:val="1"/>
      <w:marLeft w:val="0"/>
      <w:marRight w:val="0"/>
      <w:marTop w:val="0"/>
      <w:marBottom w:val="0"/>
      <w:divBdr>
        <w:top w:val="none" w:sz="0" w:space="0" w:color="auto"/>
        <w:left w:val="none" w:sz="0" w:space="0" w:color="auto"/>
        <w:bottom w:val="none" w:sz="0" w:space="0" w:color="auto"/>
        <w:right w:val="none" w:sz="0" w:space="0" w:color="auto"/>
      </w:divBdr>
    </w:div>
    <w:div w:id="246698937">
      <w:bodyDiv w:val="1"/>
      <w:marLeft w:val="0"/>
      <w:marRight w:val="0"/>
      <w:marTop w:val="0"/>
      <w:marBottom w:val="0"/>
      <w:divBdr>
        <w:top w:val="none" w:sz="0" w:space="0" w:color="auto"/>
        <w:left w:val="none" w:sz="0" w:space="0" w:color="auto"/>
        <w:bottom w:val="none" w:sz="0" w:space="0" w:color="auto"/>
        <w:right w:val="none" w:sz="0" w:space="0" w:color="auto"/>
      </w:divBdr>
    </w:div>
    <w:div w:id="246766332">
      <w:bodyDiv w:val="1"/>
      <w:marLeft w:val="0"/>
      <w:marRight w:val="0"/>
      <w:marTop w:val="0"/>
      <w:marBottom w:val="0"/>
      <w:divBdr>
        <w:top w:val="none" w:sz="0" w:space="0" w:color="auto"/>
        <w:left w:val="none" w:sz="0" w:space="0" w:color="auto"/>
        <w:bottom w:val="none" w:sz="0" w:space="0" w:color="auto"/>
        <w:right w:val="none" w:sz="0" w:space="0" w:color="auto"/>
      </w:divBdr>
    </w:div>
    <w:div w:id="246767068">
      <w:bodyDiv w:val="1"/>
      <w:marLeft w:val="0"/>
      <w:marRight w:val="0"/>
      <w:marTop w:val="0"/>
      <w:marBottom w:val="0"/>
      <w:divBdr>
        <w:top w:val="none" w:sz="0" w:space="0" w:color="auto"/>
        <w:left w:val="none" w:sz="0" w:space="0" w:color="auto"/>
        <w:bottom w:val="none" w:sz="0" w:space="0" w:color="auto"/>
        <w:right w:val="none" w:sz="0" w:space="0" w:color="auto"/>
      </w:divBdr>
    </w:div>
    <w:div w:id="246767980">
      <w:bodyDiv w:val="1"/>
      <w:marLeft w:val="0"/>
      <w:marRight w:val="0"/>
      <w:marTop w:val="0"/>
      <w:marBottom w:val="0"/>
      <w:divBdr>
        <w:top w:val="none" w:sz="0" w:space="0" w:color="auto"/>
        <w:left w:val="none" w:sz="0" w:space="0" w:color="auto"/>
        <w:bottom w:val="none" w:sz="0" w:space="0" w:color="auto"/>
        <w:right w:val="none" w:sz="0" w:space="0" w:color="auto"/>
      </w:divBdr>
    </w:div>
    <w:div w:id="246809061">
      <w:bodyDiv w:val="1"/>
      <w:marLeft w:val="0"/>
      <w:marRight w:val="0"/>
      <w:marTop w:val="0"/>
      <w:marBottom w:val="0"/>
      <w:divBdr>
        <w:top w:val="none" w:sz="0" w:space="0" w:color="auto"/>
        <w:left w:val="none" w:sz="0" w:space="0" w:color="auto"/>
        <w:bottom w:val="none" w:sz="0" w:space="0" w:color="auto"/>
        <w:right w:val="none" w:sz="0" w:space="0" w:color="auto"/>
      </w:divBdr>
    </w:div>
    <w:div w:id="246813141">
      <w:bodyDiv w:val="1"/>
      <w:marLeft w:val="0"/>
      <w:marRight w:val="0"/>
      <w:marTop w:val="0"/>
      <w:marBottom w:val="0"/>
      <w:divBdr>
        <w:top w:val="none" w:sz="0" w:space="0" w:color="auto"/>
        <w:left w:val="none" w:sz="0" w:space="0" w:color="auto"/>
        <w:bottom w:val="none" w:sz="0" w:space="0" w:color="auto"/>
        <w:right w:val="none" w:sz="0" w:space="0" w:color="auto"/>
      </w:divBdr>
    </w:div>
    <w:div w:id="246885369">
      <w:bodyDiv w:val="1"/>
      <w:marLeft w:val="0"/>
      <w:marRight w:val="0"/>
      <w:marTop w:val="0"/>
      <w:marBottom w:val="0"/>
      <w:divBdr>
        <w:top w:val="none" w:sz="0" w:space="0" w:color="auto"/>
        <w:left w:val="none" w:sz="0" w:space="0" w:color="auto"/>
        <w:bottom w:val="none" w:sz="0" w:space="0" w:color="auto"/>
        <w:right w:val="none" w:sz="0" w:space="0" w:color="auto"/>
      </w:divBdr>
    </w:div>
    <w:div w:id="247035439">
      <w:bodyDiv w:val="1"/>
      <w:marLeft w:val="0"/>
      <w:marRight w:val="0"/>
      <w:marTop w:val="0"/>
      <w:marBottom w:val="0"/>
      <w:divBdr>
        <w:top w:val="none" w:sz="0" w:space="0" w:color="auto"/>
        <w:left w:val="none" w:sz="0" w:space="0" w:color="auto"/>
        <w:bottom w:val="none" w:sz="0" w:space="0" w:color="auto"/>
        <w:right w:val="none" w:sz="0" w:space="0" w:color="auto"/>
      </w:divBdr>
    </w:div>
    <w:div w:id="247077055">
      <w:bodyDiv w:val="1"/>
      <w:marLeft w:val="0"/>
      <w:marRight w:val="0"/>
      <w:marTop w:val="0"/>
      <w:marBottom w:val="0"/>
      <w:divBdr>
        <w:top w:val="none" w:sz="0" w:space="0" w:color="auto"/>
        <w:left w:val="none" w:sz="0" w:space="0" w:color="auto"/>
        <w:bottom w:val="none" w:sz="0" w:space="0" w:color="auto"/>
        <w:right w:val="none" w:sz="0" w:space="0" w:color="auto"/>
      </w:divBdr>
    </w:div>
    <w:div w:id="247081803">
      <w:bodyDiv w:val="1"/>
      <w:marLeft w:val="0"/>
      <w:marRight w:val="0"/>
      <w:marTop w:val="0"/>
      <w:marBottom w:val="0"/>
      <w:divBdr>
        <w:top w:val="none" w:sz="0" w:space="0" w:color="auto"/>
        <w:left w:val="none" w:sz="0" w:space="0" w:color="auto"/>
        <w:bottom w:val="none" w:sz="0" w:space="0" w:color="auto"/>
        <w:right w:val="none" w:sz="0" w:space="0" w:color="auto"/>
      </w:divBdr>
      <w:divsChild>
        <w:div w:id="1343976391">
          <w:marLeft w:val="0"/>
          <w:marRight w:val="0"/>
          <w:marTop w:val="0"/>
          <w:marBottom w:val="0"/>
          <w:divBdr>
            <w:top w:val="none" w:sz="0" w:space="0" w:color="auto"/>
            <w:left w:val="none" w:sz="0" w:space="0" w:color="auto"/>
            <w:bottom w:val="none" w:sz="0" w:space="0" w:color="auto"/>
            <w:right w:val="none" w:sz="0" w:space="0" w:color="auto"/>
          </w:divBdr>
        </w:div>
      </w:divsChild>
    </w:div>
    <w:div w:id="247084916">
      <w:bodyDiv w:val="1"/>
      <w:marLeft w:val="0"/>
      <w:marRight w:val="0"/>
      <w:marTop w:val="0"/>
      <w:marBottom w:val="0"/>
      <w:divBdr>
        <w:top w:val="none" w:sz="0" w:space="0" w:color="auto"/>
        <w:left w:val="none" w:sz="0" w:space="0" w:color="auto"/>
        <w:bottom w:val="none" w:sz="0" w:space="0" w:color="auto"/>
        <w:right w:val="none" w:sz="0" w:space="0" w:color="auto"/>
      </w:divBdr>
    </w:div>
    <w:div w:id="247153184">
      <w:bodyDiv w:val="1"/>
      <w:marLeft w:val="0"/>
      <w:marRight w:val="0"/>
      <w:marTop w:val="0"/>
      <w:marBottom w:val="0"/>
      <w:divBdr>
        <w:top w:val="none" w:sz="0" w:space="0" w:color="auto"/>
        <w:left w:val="none" w:sz="0" w:space="0" w:color="auto"/>
        <w:bottom w:val="none" w:sz="0" w:space="0" w:color="auto"/>
        <w:right w:val="none" w:sz="0" w:space="0" w:color="auto"/>
      </w:divBdr>
    </w:div>
    <w:div w:id="247159559">
      <w:bodyDiv w:val="1"/>
      <w:marLeft w:val="0"/>
      <w:marRight w:val="0"/>
      <w:marTop w:val="0"/>
      <w:marBottom w:val="0"/>
      <w:divBdr>
        <w:top w:val="none" w:sz="0" w:space="0" w:color="auto"/>
        <w:left w:val="none" w:sz="0" w:space="0" w:color="auto"/>
        <w:bottom w:val="none" w:sz="0" w:space="0" w:color="auto"/>
        <w:right w:val="none" w:sz="0" w:space="0" w:color="auto"/>
      </w:divBdr>
    </w:div>
    <w:div w:id="247160731">
      <w:bodyDiv w:val="1"/>
      <w:marLeft w:val="0"/>
      <w:marRight w:val="0"/>
      <w:marTop w:val="0"/>
      <w:marBottom w:val="0"/>
      <w:divBdr>
        <w:top w:val="none" w:sz="0" w:space="0" w:color="auto"/>
        <w:left w:val="none" w:sz="0" w:space="0" w:color="auto"/>
        <w:bottom w:val="none" w:sz="0" w:space="0" w:color="auto"/>
        <w:right w:val="none" w:sz="0" w:space="0" w:color="auto"/>
      </w:divBdr>
    </w:div>
    <w:div w:id="247226847">
      <w:bodyDiv w:val="1"/>
      <w:marLeft w:val="0"/>
      <w:marRight w:val="0"/>
      <w:marTop w:val="0"/>
      <w:marBottom w:val="0"/>
      <w:divBdr>
        <w:top w:val="none" w:sz="0" w:space="0" w:color="auto"/>
        <w:left w:val="none" w:sz="0" w:space="0" w:color="auto"/>
        <w:bottom w:val="none" w:sz="0" w:space="0" w:color="auto"/>
        <w:right w:val="none" w:sz="0" w:space="0" w:color="auto"/>
      </w:divBdr>
    </w:div>
    <w:div w:id="247226996">
      <w:bodyDiv w:val="1"/>
      <w:marLeft w:val="0"/>
      <w:marRight w:val="0"/>
      <w:marTop w:val="0"/>
      <w:marBottom w:val="0"/>
      <w:divBdr>
        <w:top w:val="none" w:sz="0" w:space="0" w:color="auto"/>
        <w:left w:val="none" w:sz="0" w:space="0" w:color="auto"/>
        <w:bottom w:val="none" w:sz="0" w:space="0" w:color="auto"/>
        <w:right w:val="none" w:sz="0" w:space="0" w:color="auto"/>
      </w:divBdr>
    </w:div>
    <w:div w:id="247346842">
      <w:bodyDiv w:val="1"/>
      <w:marLeft w:val="0"/>
      <w:marRight w:val="0"/>
      <w:marTop w:val="0"/>
      <w:marBottom w:val="0"/>
      <w:divBdr>
        <w:top w:val="none" w:sz="0" w:space="0" w:color="auto"/>
        <w:left w:val="none" w:sz="0" w:space="0" w:color="auto"/>
        <w:bottom w:val="none" w:sz="0" w:space="0" w:color="auto"/>
        <w:right w:val="none" w:sz="0" w:space="0" w:color="auto"/>
      </w:divBdr>
    </w:div>
    <w:div w:id="247424947">
      <w:bodyDiv w:val="1"/>
      <w:marLeft w:val="0"/>
      <w:marRight w:val="0"/>
      <w:marTop w:val="0"/>
      <w:marBottom w:val="0"/>
      <w:divBdr>
        <w:top w:val="none" w:sz="0" w:space="0" w:color="auto"/>
        <w:left w:val="none" w:sz="0" w:space="0" w:color="auto"/>
        <w:bottom w:val="none" w:sz="0" w:space="0" w:color="auto"/>
        <w:right w:val="none" w:sz="0" w:space="0" w:color="auto"/>
      </w:divBdr>
    </w:div>
    <w:div w:id="247469649">
      <w:bodyDiv w:val="1"/>
      <w:marLeft w:val="0"/>
      <w:marRight w:val="0"/>
      <w:marTop w:val="0"/>
      <w:marBottom w:val="0"/>
      <w:divBdr>
        <w:top w:val="none" w:sz="0" w:space="0" w:color="auto"/>
        <w:left w:val="none" w:sz="0" w:space="0" w:color="auto"/>
        <w:bottom w:val="none" w:sz="0" w:space="0" w:color="auto"/>
        <w:right w:val="none" w:sz="0" w:space="0" w:color="auto"/>
      </w:divBdr>
    </w:div>
    <w:div w:id="247542175">
      <w:bodyDiv w:val="1"/>
      <w:marLeft w:val="0"/>
      <w:marRight w:val="0"/>
      <w:marTop w:val="0"/>
      <w:marBottom w:val="0"/>
      <w:divBdr>
        <w:top w:val="none" w:sz="0" w:space="0" w:color="auto"/>
        <w:left w:val="none" w:sz="0" w:space="0" w:color="auto"/>
        <w:bottom w:val="none" w:sz="0" w:space="0" w:color="auto"/>
        <w:right w:val="none" w:sz="0" w:space="0" w:color="auto"/>
      </w:divBdr>
    </w:div>
    <w:div w:id="247663589">
      <w:bodyDiv w:val="1"/>
      <w:marLeft w:val="0"/>
      <w:marRight w:val="0"/>
      <w:marTop w:val="0"/>
      <w:marBottom w:val="0"/>
      <w:divBdr>
        <w:top w:val="none" w:sz="0" w:space="0" w:color="auto"/>
        <w:left w:val="none" w:sz="0" w:space="0" w:color="auto"/>
        <w:bottom w:val="none" w:sz="0" w:space="0" w:color="auto"/>
        <w:right w:val="none" w:sz="0" w:space="0" w:color="auto"/>
      </w:divBdr>
    </w:div>
    <w:div w:id="247663963">
      <w:bodyDiv w:val="1"/>
      <w:marLeft w:val="0"/>
      <w:marRight w:val="0"/>
      <w:marTop w:val="0"/>
      <w:marBottom w:val="0"/>
      <w:divBdr>
        <w:top w:val="none" w:sz="0" w:space="0" w:color="auto"/>
        <w:left w:val="none" w:sz="0" w:space="0" w:color="auto"/>
        <w:bottom w:val="none" w:sz="0" w:space="0" w:color="auto"/>
        <w:right w:val="none" w:sz="0" w:space="0" w:color="auto"/>
      </w:divBdr>
    </w:div>
    <w:div w:id="247664711">
      <w:bodyDiv w:val="1"/>
      <w:marLeft w:val="0"/>
      <w:marRight w:val="0"/>
      <w:marTop w:val="0"/>
      <w:marBottom w:val="0"/>
      <w:divBdr>
        <w:top w:val="none" w:sz="0" w:space="0" w:color="auto"/>
        <w:left w:val="none" w:sz="0" w:space="0" w:color="auto"/>
        <w:bottom w:val="none" w:sz="0" w:space="0" w:color="auto"/>
        <w:right w:val="none" w:sz="0" w:space="0" w:color="auto"/>
      </w:divBdr>
    </w:div>
    <w:div w:id="247692328">
      <w:bodyDiv w:val="1"/>
      <w:marLeft w:val="0"/>
      <w:marRight w:val="0"/>
      <w:marTop w:val="0"/>
      <w:marBottom w:val="0"/>
      <w:divBdr>
        <w:top w:val="none" w:sz="0" w:space="0" w:color="auto"/>
        <w:left w:val="none" w:sz="0" w:space="0" w:color="auto"/>
        <w:bottom w:val="none" w:sz="0" w:space="0" w:color="auto"/>
        <w:right w:val="none" w:sz="0" w:space="0" w:color="auto"/>
      </w:divBdr>
    </w:div>
    <w:div w:id="247734431">
      <w:bodyDiv w:val="1"/>
      <w:marLeft w:val="0"/>
      <w:marRight w:val="0"/>
      <w:marTop w:val="0"/>
      <w:marBottom w:val="0"/>
      <w:divBdr>
        <w:top w:val="none" w:sz="0" w:space="0" w:color="auto"/>
        <w:left w:val="none" w:sz="0" w:space="0" w:color="auto"/>
        <w:bottom w:val="none" w:sz="0" w:space="0" w:color="auto"/>
        <w:right w:val="none" w:sz="0" w:space="0" w:color="auto"/>
      </w:divBdr>
    </w:div>
    <w:div w:id="247739585">
      <w:bodyDiv w:val="1"/>
      <w:marLeft w:val="0"/>
      <w:marRight w:val="0"/>
      <w:marTop w:val="0"/>
      <w:marBottom w:val="0"/>
      <w:divBdr>
        <w:top w:val="none" w:sz="0" w:space="0" w:color="auto"/>
        <w:left w:val="none" w:sz="0" w:space="0" w:color="auto"/>
        <w:bottom w:val="none" w:sz="0" w:space="0" w:color="auto"/>
        <w:right w:val="none" w:sz="0" w:space="0" w:color="auto"/>
      </w:divBdr>
    </w:div>
    <w:div w:id="247934384">
      <w:bodyDiv w:val="1"/>
      <w:marLeft w:val="0"/>
      <w:marRight w:val="0"/>
      <w:marTop w:val="0"/>
      <w:marBottom w:val="0"/>
      <w:divBdr>
        <w:top w:val="none" w:sz="0" w:space="0" w:color="auto"/>
        <w:left w:val="none" w:sz="0" w:space="0" w:color="auto"/>
        <w:bottom w:val="none" w:sz="0" w:space="0" w:color="auto"/>
        <w:right w:val="none" w:sz="0" w:space="0" w:color="auto"/>
      </w:divBdr>
    </w:div>
    <w:div w:id="248080963">
      <w:bodyDiv w:val="1"/>
      <w:marLeft w:val="0"/>
      <w:marRight w:val="0"/>
      <w:marTop w:val="0"/>
      <w:marBottom w:val="0"/>
      <w:divBdr>
        <w:top w:val="none" w:sz="0" w:space="0" w:color="auto"/>
        <w:left w:val="none" w:sz="0" w:space="0" w:color="auto"/>
        <w:bottom w:val="none" w:sz="0" w:space="0" w:color="auto"/>
        <w:right w:val="none" w:sz="0" w:space="0" w:color="auto"/>
      </w:divBdr>
    </w:div>
    <w:div w:id="248201608">
      <w:bodyDiv w:val="1"/>
      <w:marLeft w:val="0"/>
      <w:marRight w:val="0"/>
      <w:marTop w:val="0"/>
      <w:marBottom w:val="0"/>
      <w:divBdr>
        <w:top w:val="none" w:sz="0" w:space="0" w:color="auto"/>
        <w:left w:val="none" w:sz="0" w:space="0" w:color="auto"/>
        <w:bottom w:val="none" w:sz="0" w:space="0" w:color="auto"/>
        <w:right w:val="none" w:sz="0" w:space="0" w:color="auto"/>
      </w:divBdr>
    </w:div>
    <w:div w:id="248317029">
      <w:bodyDiv w:val="1"/>
      <w:marLeft w:val="0"/>
      <w:marRight w:val="0"/>
      <w:marTop w:val="0"/>
      <w:marBottom w:val="0"/>
      <w:divBdr>
        <w:top w:val="none" w:sz="0" w:space="0" w:color="auto"/>
        <w:left w:val="none" w:sz="0" w:space="0" w:color="auto"/>
        <w:bottom w:val="none" w:sz="0" w:space="0" w:color="auto"/>
        <w:right w:val="none" w:sz="0" w:space="0" w:color="auto"/>
      </w:divBdr>
    </w:div>
    <w:div w:id="248318631">
      <w:bodyDiv w:val="1"/>
      <w:marLeft w:val="0"/>
      <w:marRight w:val="0"/>
      <w:marTop w:val="0"/>
      <w:marBottom w:val="0"/>
      <w:divBdr>
        <w:top w:val="none" w:sz="0" w:space="0" w:color="auto"/>
        <w:left w:val="none" w:sz="0" w:space="0" w:color="auto"/>
        <w:bottom w:val="none" w:sz="0" w:space="0" w:color="auto"/>
        <w:right w:val="none" w:sz="0" w:space="0" w:color="auto"/>
      </w:divBdr>
    </w:div>
    <w:div w:id="248318707">
      <w:bodyDiv w:val="1"/>
      <w:marLeft w:val="0"/>
      <w:marRight w:val="0"/>
      <w:marTop w:val="0"/>
      <w:marBottom w:val="0"/>
      <w:divBdr>
        <w:top w:val="none" w:sz="0" w:space="0" w:color="auto"/>
        <w:left w:val="none" w:sz="0" w:space="0" w:color="auto"/>
        <w:bottom w:val="none" w:sz="0" w:space="0" w:color="auto"/>
        <w:right w:val="none" w:sz="0" w:space="0" w:color="auto"/>
      </w:divBdr>
    </w:div>
    <w:div w:id="248392057">
      <w:bodyDiv w:val="1"/>
      <w:marLeft w:val="0"/>
      <w:marRight w:val="0"/>
      <w:marTop w:val="0"/>
      <w:marBottom w:val="0"/>
      <w:divBdr>
        <w:top w:val="none" w:sz="0" w:space="0" w:color="auto"/>
        <w:left w:val="none" w:sz="0" w:space="0" w:color="auto"/>
        <w:bottom w:val="none" w:sz="0" w:space="0" w:color="auto"/>
        <w:right w:val="none" w:sz="0" w:space="0" w:color="auto"/>
      </w:divBdr>
    </w:div>
    <w:div w:id="248514048">
      <w:bodyDiv w:val="1"/>
      <w:marLeft w:val="0"/>
      <w:marRight w:val="0"/>
      <w:marTop w:val="0"/>
      <w:marBottom w:val="0"/>
      <w:divBdr>
        <w:top w:val="none" w:sz="0" w:space="0" w:color="auto"/>
        <w:left w:val="none" w:sz="0" w:space="0" w:color="auto"/>
        <w:bottom w:val="none" w:sz="0" w:space="0" w:color="auto"/>
        <w:right w:val="none" w:sz="0" w:space="0" w:color="auto"/>
      </w:divBdr>
    </w:div>
    <w:div w:id="248539121">
      <w:bodyDiv w:val="1"/>
      <w:marLeft w:val="0"/>
      <w:marRight w:val="0"/>
      <w:marTop w:val="0"/>
      <w:marBottom w:val="0"/>
      <w:divBdr>
        <w:top w:val="none" w:sz="0" w:space="0" w:color="auto"/>
        <w:left w:val="none" w:sz="0" w:space="0" w:color="auto"/>
        <w:bottom w:val="none" w:sz="0" w:space="0" w:color="auto"/>
        <w:right w:val="none" w:sz="0" w:space="0" w:color="auto"/>
      </w:divBdr>
    </w:div>
    <w:div w:id="248730704">
      <w:bodyDiv w:val="1"/>
      <w:marLeft w:val="0"/>
      <w:marRight w:val="0"/>
      <w:marTop w:val="0"/>
      <w:marBottom w:val="0"/>
      <w:divBdr>
        <w:top w:val="none" w:sz="0" w:space="0" w:color="auto"/>
        <w:left w:val="none" w:sz="0" w:space="0" w:color="auto"/>
        <w:bottom w:val="none" w:sz="0" w:space="0" w:color="auto"/>
        <w:right w:val="none" w:sz="0" w:space="0" w:color="auto"/>
      </w:divBdr>
    </w:div>
    <w:div w:id="248733479">
      <w:bodyDiv w:val="1"/>
      <w:marLeft w:val="0"/>
      <w:marRight w:val="0"/>
      <w:marTop w:val="0"/>
      <w:marBottom w:val="0"/>
      <w:divBdr>
        <w:top w:val="none" w:sz="0" w:space="0" w:color="auto"/>
        <w:left w:val="none" w:sz="0" w:space="0" w:color="auto"/>
        <w:bottom w:val="none" w:sz="0" w:space="0" w:color="auto"/>
        <w:right w:val="none" w:sz="0" w:space="0" w:color="auto"/>
      </w:divBdr>
    </w:div>
    <w:div w:id="248739836">
      <w:bodyDiv w:val="1"/>
      <w:marLeft w:val="0"/>
      <w:marRight w:val="0"/>
      <w:marTop w:val="0"/>
      <w:marBottom w:val="0"/>
      <w:divBdr>
        <w:top w:val="none" w:sz="0" w:space="0" w:color="auto"/>
        <w:left w:val="none" w:sz="0" w:space="0" w:color="auto"/>
        <w:bottom w:val="none" w:sz="0" w:space="0" w:color="auto"/>
        <w:right w:val="none" w:sz="0" w:space="0" w:color="auto"/>
      </w:divBdr>
    </w:div>
    <w:div w:id="248971874">
      <w:bodyDiv w:val="1"/>
      <w:marLeft w:val="0"/>
      <w:marRight w:val="0"/>
      <w:marTop w:val="0"/>
      <w:marBottom w:val="0"/>
      <w:divBdr>
        <w:top w:val="none" w:sz="0" w:space="0" w:color="auto"/>
        <w:left w:val="none" w:sz="0" w:space="0" w:color="auto"/>
        <w:bottom w:val="none" w:sz="0" w:space="0" w:color="auto"/>
        <w:right w:val="none" w:sz="0" w:space="0" w:color="auto"/>
      </w:divBdr>
    </w:div>
    <w:div w:id="248973339">
      <w:bodyDiv w:val="1"/>
      <w:marLeft w:val="0"/>
      <w:marRight w:val="0"/>
      <w:marTop w:val="0"/>
      <w:marBottom w:val="0"/>
      <w:divBdr>
        <w:top w:val="none" w:sz="0" w:space="0" w:color="auto"/>
        <w:left w:val="none" w:sz="0" w:space="0" w:color="auto"/>
        <w:bottom w:val="none" w:sz="0" w:space="0" w:color="auto"/>
        <w:right w:val="none" w:sz="0" w:space="0" w:color="auto"/>
      </w:divBdr>
    </w:div>
    <w:div w:id="249001466">
      <w:bodyDiv w:val="1"/>
      <w:marLeft w:val="0"/>
      <w:marRight w:val="0"/>
      <w:marTop w:val="0"/>
      <w:marBottom w:val="0"/>
      <w:divBdr>
        <w:top w:val="none" w:sz="0" w:space="0" w:color="auto"/>
        <w:left w:val="none" w:sz="0" w:space="0" w:color="auto"/>
        <w:bottom w:val="none" w:sz="0" w:space="0" w:color="auto"/>
        <w:right w:val="none" w:sz="0" w:space="0" w:color="auto"/>
      </w:divBdr>
    </w:div>
    <w:div w:id="249044610">
      <w:bodyDiv w:val="1"/>
      <w:marLeft w:val="0"/>
      <w:marRight w:val="0"/>
      <w:marTop w:val="0"/>
      <w:marBottom w:val="0"/>
      <w:divBdr>
        <w:top w:val="none" w:sz="0" w:space="0" w:color="auto"/>
        <w:left w:val="none" w:sz="0" w:space="0" w:color="auto"/>
        <w:bottom w:val="none" w:sz="0" w:space="0" w:color="auto"/>
        <w:right w:val="none" w:sz="0" w:space="0" w:color="auto"/>
      </w:divBdr>
    </w:div>
    <w:div w:id="249046275">
      <w:bodyDiv w:val="1"/>
      <w:marLeft w:val="0"/>
      <w:marRight w:val="0"/>
      <w:marTop w:val="0"/>
      <w:marBottom w:val="0"/>
      <w:divBdr>
        <w:top w:val="none" w:sz="0" w:space="0" w:color="auto"/>
        <w:left w:val="none" w:sz="0" w:space="0" w:color="auto"/>
        <w:bottom w:val="none" w:sz="0" w:space="0" w:color="auto"/>
        <w:right w:val="none" w:sz="0" w:space="0" w:color="auto"/>
      </w:divBdr>
    </w:div>
    <w:div w:id="249121423">
      <w:bodyDiv w:val="1"/>
      <w:marLeft w:val="0"/>
      <w:marRight w:val="0"/>
      <w:marTop w:val="0"/>
      <w:marBottom w:val="0"/>
      <w:divBdr>
        <w:top w:val="none" w:sz="0" w:space="0" w:color="auto"/>
        <w:left w:val="none" w:sz="0" w:space="0" w:color="auto"/>
        <w:bottom w:val="none" w:sz="0" w:space="0" w:color="auto"/>
        <w:right w:val="none" w:sz="0" w:space="0" w:color="auto"/>
      </w:divBdr>
    </w:div>
    <w:div w:id="249240302">
      <w:bodyDiv w:val="1"/>
      <w:marLeft w:val="0"/>
      <w:marRight w:val="0"/>
      <w:marTop w:val="0"/>
      <w:marBottom w:val="0"/>
      <w:divBdr>
        <w:top w:val="none" w:sz="0" w:space="0" w:color="auto"/>
        <w:left w:val="none" w:sz="0" w:space="0" w:color="auto"/>
        <w:bottom w:val="none" w:sz="0" w:space="0" w:color="auto"/>
        <w:right w:val="none" w:sz="0" w:space="0" w:color="auto"/>
      </w:divBdr>
    </w:div>
    <w:div w:id="249394470">
      <w:bodyDiv w:val="1"/>
      <w:marLeft w:val="0"/>
      <w:marRight w:val="0"/>
      <w:marTop w:val="0"/>
      <w:marBottom w:val="0"/>
      <w:divBdr>
        <w:top w:val="none" w:sz="0" w:space="0" w:color="auto"/>
        <w:left w:val="none" w:sz="0" w:space="0" w:color="auto"/>
        <w:bottom w:val="none" w:sz="0" w:space="0" w:color="auto"/>
        <w:right w:val="none" w:sz="0" w:space="0" w:color="auto"/>
      </w:divBdr>
    </w:div>
    <w:div w:id="249430697">
      <w:bodyDiv w:val="1"/>
      <w:marLeft w:val="0"/>
      <w:marRight w:val="0"/>
      <w:marTop w:val="0"/>
      <w:marBottom w:val="0"/>
      <w:divBdr>
        <w:top w:val="none" w:sz="0" w:space="0" w:color="auto"/>
        <w:left w:val="none" w:sz="0" w:space="0" w:color="auto"/>
        <w:bottom w:val="none" w:sz="0" w:space="0" w:color="auto"/>
        <w:right w:val="none" w:sz="0" w:space="0" w:color="auto"/>
      </w:divBdr>
    </w:div>
    <w:div w:id="249462223">
      <w:bodyDiv w:val="1"/>
      <w:marLeft w:val="0"/>
      <w:marRight w:val="0"/>
      <w:marTop w:val="0"/>
      <w:marBottom w:val="0"/>
      <w:divBdr>
        <w:top w:val="none" w:sz="0" w:space="0" w:color="auto"/>
        <w:left w:val="none" w:sz="0" w:space="0" w:color="auto"/>
        <w:bottom w:val="none" w:sz="0" w:space="0" w:color="auto"/>
        <w:right w:val="none" w:sz="0" w:space="0" w:color="auto"/>
      </w:divBdr>
    </w:div>
    <w:div w:id="249582205">
      <w:bodyDiv w:val="1"/>
      <w:marLeft w:val="0"/>
      <w:marRight w:val="0"/>
      <w:marTop w:val="0"/>
      <w:marBottom w:val="0"/>
      <w:divBdr>
        <w:top w:val="none" w:sz="0" w:space="0" w:color="auto"/>
        <w:left w:val="none" w:sz="0" w:space="0" w:color="auto"/>
        <w:bottom w:val="none" w:sz="0" w:space="0" w:color="auto"/>
        <w:right w:val="none" w:sz="0" w:space="0" w:color="auto"/>
      </w:divBdr>
    </w:div>
    <w:div w:id="249627665">
      <w:bodyDiv w:val="1"/>
      <w:marLeft w:val="0"/>
      <w:marRight w:val="0"/>
      <w:marTop w:val="0"/>
      <w:marBottom w:val="0"/>
      <w:divBdr>
        <w:top w:val="none" w:sz="0" w:space="0" w:color="auto"/>
        <w:left w:val="none" w:sz="0" w:space="0" w:color="auto"/>
        <w:bottom w:val="none" w:sz="0" w:space="0" w:color="auto"/>
        <w:right w:val="none" w:sz="0" w:space="0" w:color="auto"/>
      </w:divBdr>
    </w:div>
    <w:div w:id="249654667">
      <w:bodyDiv w:val="1"/>
      <w:marLeft w:val="0"/>
      <w:marRight w:val="0"/>
      <w:marTop w:val="0"/>
      <w:marBottom w:val="0"/>
      <w:divBdr>
        <w:top w:val="none" w:sz="0" w:space="0" w:color="auto"/>
        <w:left w:val="none" w:sz="0" w:space="0" w:color="auto"/>
        <w:bottom w:val="none" w:sz="0" w:space="0" w:color="auto"/>
        <w:right w:val="none" w:sz="0" w:space="0" w:color="auto"/>
      </w:divBdr>
    </w:div>
    <w:div w:id="249699283">
      <w:bodyDiv w:val="1"/>
      <w:marLeft w:val="0"/>
      <w:marRight w:val="0"/>
      <w:marTop w:val="0"/>
      <w:marBottom w:val="0"/>
      <w:divBdr>
        <w:top w:val="none" w:sz="0" w:space="0" w:color="auto"/>
        <w:left w:val="none" w:sz="0" w:space="0" w:color="auto"/>
        <w:bottom w:val="none" w:sz="0" w:space="0" w:color="auto"/>
        <w:right w:val="none" w:sz="0" w:space="0" w:color="auto"/>
      </w:divBdr>
    </w:div>
    <w:div w:id="249706661">
      <w:bodyDiv w:val="1"/>
      <w:marLeft w:val="0"/>
      <w:marRight w:val="0"/>
      <w:marTop w:val="0"/>
      <w:marBottom w:val="0"/>
      <w:divBdr>
        <w:top w:val="none" w:sz="0" w:space="0" w:color="auto"/>
        <w:left w:val="none" w:sz="0" w:space="0" w:color="auto"/>
        <w:bottom w:val="none" w:sz="0" w:space="0" w:color="auto"/>
        <w:right w:val="none" w:sz="0" w:space="0" w:color="auto"/>
      </w:divBdr>
    </w:div>
    <w:div w:id="249823786">
      <w:bodyDiv w:val="1"/>
      <w:marLeft w:val="0"/>
      <w:marRight w:val="0"/>
      <w:marTop w:val="0"/>
      <w:marBottom w:val="0"/>
      <w:divBdr>
        <w:top w:val="none" w:sz="0" w:space="0" w:color="auto"/>
        <w:left w:val="none" w:sz="0" w:space="0" w:color="auto"/>
        <w:bottom w:val="none" w:sz="0" w:space="0" w:color="auto"/>
        <w:right w:val="none" w:sz="0" w:space="0" w:color="auto"/>
      </w:divBdr>
    </w:div>
    <w:div w:id="249849856">
      <w:bodyDiv w:val="1"/>
      <w:marLeft w:val="0"/>
      <w:marRight w:val="0"/>
      <w:marTop w:val="0"/>
      <w:marBottom w:val="0"/>
      <w:divBdr>
        <w:top w:val="none" w:sz="0" w:space="0" w:color="auto"/>
        <w:left w:val="none" w:sz="0" w:space="0" w:color="auto"/>
        <w:bottom w:val="none" w:sz="0" w:space="0" w:color="auto"/>
        <w:right w:val="none" w:sz="0" w:space="0" w:color="auto"/>
      </w:divBdr>
    </w:div>
    <w:div w:id="249893898">
      <w:bodyDiv w:val="1"/>
      <w:marLeft w:val="0"/>
      <w:marRight w:val="0"/>
      <w:marTop w:val="0"/>
      <w:marBottom w:val="0"/>
      <w:divBdr>
        <w:top w:val="none" w:sz="0" w:space="0" w:color="auto"/>
        <w:left w:val="none" w:sz="0" w:space="0" w:color="auto"/>
        <w:bottom w:val="none" w:sz="0" w:space="0" w:color="auto"/>
        <w:right w:val="none" w:sz="0" w:space="0" w:color="auto"/>
      </w:divBdr>
    </w:div>
    <w:div w:id="249895418">
      <w:bodyDiv w:val="1"/>
      <w:marLeft w:val="0"/>
      <w:marRight w:val="0"/>
      <w:marTop w:val="0"/>
      <w:marBottom w:val="0"/>
      <w:divBdr>
        <w:top w:val="none" w:sz="0" w:space="0" w:color="auto"/>
        <w:left w:val="none" w:sz="0" w:space="0" w:color="auto"/>
        <w:bottom w:val="none" w:sz="0" w:space="0" w:color="auto"/>
        <w:right w:val="none" w:sz="0" w:space="0" w:color="auto"/>
      </w:divBdr>
    </w:div>
    <w:div w:id="249968316">
      <w:bodyDiv w:val="1"/>
      <w:marLeft w:val="0"/>
      <w:marRight w:val="0"/>
      <w:marTop w:val="0"/>
      <w:marBottom w:val="0"/>
      <w:divBdr>
        <w:top w:val="none" w:sz="0" w:space="0" w:color="auto"/>
        <w:left w:val="none" w:sz="0" w:space="0" w:color="auto"/>
        <w:bottom w:val="none" w:sz="0" w:space="0" w:color="auto"/>
        <w:right w:val="none" w:sz="0" w:space="0" w:color="auto"/>
      </w:divBdr>
    </w:div>
    <w:div w:id="249973316">
      <w:bodyDiv w:val="1"/>
      <w:marLeft w:val="0"/>
      <w:marRight w:val="0"/>
      <w:marTop w:val="0"/>
      <w:marBottom w:val="0"/>
      <w:divBdr>
        <w:top w:val="none" w:sz="0" w:space="0" w:color="auto"/>
        <w:left w:val="none" w:sz="0" w:space="0" w:color="auto"/>
        <w:bottom w:val="none" w:sz="0" w:space="0" w:color="auto"/>
        <w:right w:val="none" w:sz="0" w:space="0" w:color="auto"/>
      </w:divBdr>
    </w:div>
    <w:div w:id="250237267">
      <w:bodyDiv w:val="1"/>
      <w:marLeft w:val="0"/>
      <w:marRight w:val="0"/>
      <w:marTop w:val="0"/>
      <w:marBottom w:val="0"/>
      <w:divBdr>
        <w:top w:val="none" w:sz="0" w:space="0" w:color="auto"/>
        <w:left w:val="none" w:sz="0" w:space="0" w:color="auto"/>
        <w:bottom w:val="none" w:sz="0" w:space="0" w:color="auto"/>
        <w:right w:val="none" w:sz="0" w:space="0" w:color="auto"/>
      </w:divBdr>
    </w:div>
    <w:div w:id="250313174">
      <w:bodyDiv w:val="1"/>
      <w:marLeft w:val="0"/>
      <w:marRight w:val="0"/>
      <w:marTop w:val="0"/>
      <w:marBottom w:val="0"/>
      <w:divBdr>
        <w:top w:val="none" w:sz="0" w:space="0" w:color="auto"/>
        <w:left w:val="none" w:sz="0" w:space="0" w:color="auto"/>
        <w:bottom w:val="none" w:sz="0" w:space="0" w:color="auto"/>
        <w:right w:val="none" w:sz="0" w:space="0" w:color="auto"/>
      </w:divBdr>
    </w:div>
    <w:div w:id="250352924">
      <w:bodyDiv w:val="1"/>
      <w:marLeft w:val="0"/>
      <w:marRight w:val="0"/>
      <w:marTop w:val="0"/>
      <w:marBottom w:val="0"/>
      <w:divBdr>
        <w:top w:val="none" w:sz="0" w:space="0" w:color="auto"/>
        <w:left w:val="none" w:sz="0" w:space="0" w:color="auto"/>
        <w:bottom w:val="none" w:sz="0" w:space="0" w:color="auto"/>
        <w:right w:val="none" w:sz="0" w:space="0" w:color="auto"/>
      </w:divBdr>
    </w:div>
    <w:div w:id="250357912">
      <w:bodyDiv w:val="1"/>
      <w:marLeft w:val="0"/>
      <w:marRight w:val="0"/>
      <w:marTop w:val="0"/>
      <w:marBottom w:val="0"/>
      <w:divBdr>
        <w:top w:val="none" w:sz="0" w:space="0" w:color="auto"/>
        <w:left w:val="none" w:sz="0" w:space="0" w:color="auto"/>
        <w:bottom w:val="none" w:sz="0" w:space="0" w:color="auto"/>
        <w:right w:val="none" w:sz="0" w:space="0" w:color="auto"/>
      </w:divBdr>
    </w:div>
    <w:div w:id="250428074">
      <w:bodyDiv w:val="1"/>
      <w:marLeft w:val="0"/>
      <w:marRight w:val="0"/>
      <w:marTop w:val="0"/>
      <w:marBottom w:val="0"/>
      <w:divBdr>
        <w:top w:val="none" w:sz="0" w:space="0" w:color="auto"/>
        <w:left w:val="none" w:sz="0" w:space="0" w:color="auto"/>
        <w:bottom w:val="none" w:sz="0" w:space="0" w:color="auto"/>
        <w:right w:val="none" w:sz="0" w:space="0" w:color="auto"/>
      </w:divBdr>
    </w:div>
    <w:div w:id="250434535">
      <w:bodyDiv w:val="1"/>
      <w:marLeft w:val="0"/>
      <w:marRight w:val="0"/>
      <w:marTop w:val="0"/>
      <w:marBottom w:val="0"/>
      <w:divBdr>
        <w:top w:val="none" w:sz="0" w:space="0" w:color="auto"/>
        <w:left w:val="none" w:sz="0" w:space="0" w:color="auto"/>
        <w:bottom w:val="none" w:sz="0" w:space="0" w:color="auto"/>
        <w:right w:val="none" w:sz="0" w:space="0" w:color="auto"/>
      </w:divBdr>
    </w:div>
    <w:div w:id="250478752">
      <w:bodyDiv w:val="1"/>
      <w:marLeft w:val="0"/>
      <w:marRight w:val="0"/>
      <w:marTop w:val="0"/>
      <w:marBottom w:val="0"/>
      <w:divBdr>
        <w:top w:val="none" w:sz="0" w:space="0" w:color="auto"/>
        <w:left w:val="none" w:sz="0" w:space="0" w:color="auto"/>
        <w:bottom w:val="none" w:sz="0" w:space="0" w:color="auto"/>
        <w:right w:val="none" w:sz="0" w:space="0" w:color="auto"/>
      </w:divBdr>
    </w:div>
    <w:div w:id="250509698">
      <w:bodyDiv w:val="1"/>
      <w:marLeft w:val="0"/>
      <w:marRight w:val="0"/>
      <w:marTop w:val="0"/>
      <w:marBottom w:val="0"/>
      <w:divBdr>
        <w:top w:val="none" w:sz="0" w:space="0" w:color="auto"/>
        <w:left w:val="none" w:sz="0" w:space="0" w:color="auto"/>
        <w:bottom w:val="none" w:sz="0" w:space="0" w:color="auto"/>
        <w:right w:val="none" w:sz="0" w:space="0" w:color="auto"/>
      </w:divBdr>
    </w:div>
    <w:div w:id="250509729">
      <w:bodyDiv w:val="1"/>
      <w:marLeft w:val="0"/>
      <w:marRight w:val="0"/>
      <w:marTop w:val="0"/>
      <w:marBottom w:val="0"/>
      <w:divBdr>
        <w:top w:val="none" w:sz="0" w:space="0" w:color="auto"/>
        <w:left w:val="none" w:sz="0" w:space="0" w:color="auto"/>
        <w:bottom w:val="none" w:sz="0" w:space="0" w:color="auto"/>
        <w:right w:val="none" w:sz="0" w:space="0" w:color="auto"/>
      </w:divBdr>
    </w:div>
    <w:div w:id="250550450">
      <w:bodyDiv w:val="1"/>
      <w:marLeft w:val="0"/>
      <w:marRight w:val="0"/>
      <w:marTop w:val="0"/>
      <w:marBottom w:val="0"/>
      <w:divBdr>
        <w:top w:val="none" w:sz="0" w:space="0" w:color="auto"/>
        <w:left w:val="none" w:sz="0" w:space="0" w:color="auto"/>
        <w:bottom w:val="none" w:sz="0" w:space="0" w:color="auto"/>
        <w:right w:val="none" w:sz="0" w:space="0" w:color="auto"/>
      </w:divBdr>
    </w:div>
    <w:div w:id="250553056">
      <w:bodyDiv w:val="1"/>
      <w:marLeft w:val="0"/>
      <w:marRight w:val="0"/>
      <w:marTop w:val="0"/>
      <w:marBottom w:val="0"/>
      <w:divBdr>
        <w:top w:val="none" w:sz="0" w:space="0" w:color="auto"/>
        <w:left w:val="none" w:sz="0" w:space="0" w:color="auto"/>
        <w:bottom w:val="none" w:sz="0" w:space="0" w:color="auto"/>
        <w:right w:val="none" w:sz="0" w:space="0" w:color="auto"/>
      </w:divBdr>
    </w:div>
    <w:div w:id="250696861">
      <w:bodyDiv w:val="1"/>
      <w:marLeft w:val="0"/>
      <w:marRight w:val="0"/>
      <w:marTop w:val="0"/>
      <w:marBottom w:val="0"/>
      <w:divBdr>
        <w:top w:val="none" w:sz="0" w:space="0" w:color="auto"/>
        <w:left w:val="none" w:sz="0" w:space="0" w:color="auto"/>
        <w:bottom w:val="none" w:sz="0" w:space="0" w:color="auto"/>
        <w:right w:val="none" w:sz="0" w:space="0" w:color="auto"/>
      </w:divBdr>
    </w:div>
    <w:div w:id="250699505">
      <w:bodyDiv w:val="1"/>
      <w:marLeft w:val="0"/>
      <w:marRight w:val="0"/>
      <w:marTop w:val="0"/>
      <w:marBottom w:val="0"/>
      <w:divBdr>
        <w:top w:val="none" w:sz="0" w:space="0" w:color="auto"/>
        <w:left w:val="none" w:sz="0" w:space="0" w:color="auto"/>
        <w:bottom w:val="none" w:sz="0" w:space="0" w:color="auto"/>
        <w:right w:val="none" w:sz="0" w:space="0" w:color="auto"/>
      </w:divBdr>
    </w:div>
    <w:div w:id="250746279">
      <w:bodyDiv w:val="1"/>
      <w:marLeft w:val="0"/>
      <w:marRight w:val="0"/>
      <w:marTop w:val="0"/>
      <w:marBottom w:val="0"/>
      <w:divBdr>
        <w:top w:val="none" w:sz="0" w:space="0" w:color="auto"/>
        <w:left w:val="none" w:sz="0" w:space="0" w:color="auto"/>
        <w:bottom w:val="none" w:sz="0" w:space="0" w:color="auto"/>
        <w:right w:val="none" w:sz="0" w:space="0" w:color="auto"/>
      </w:divBdr>
    </w:div>
    <w:div w:id="250814737">
      <w:bodyDiv w:val="1"/>
      <w:marLeft w:val="0"/>
      <w:marRight w:val="0"/>
      <w:marTop w:val="0"/>
      <w:marBottom w:val="0"/>
      <w:divBdr>
        <w:top w:val="none" w:sz="0" w:space="0" w:color="auto"/>
        <w:left w:val="none" w:sz="0" w:space="0" w:color="auto"/>
        <w:bottom w:val="none" w:sz="0" w:space="0" w:color="auto"/>
        <w:right w:val="none" w:sz="0" w:space="0" w:color="auto"/>
      </w:divBdr>
    </w:div>
    <w:div w:id="250893189">
      <w:bodyDiv w:val="1"/>
      <w:marLeft w:val="0"/>
      <w:marRight w:val="0"/>
      <w:marTop w:val="0"/>
      <w:marBottom w:val="0"/>
      <w:divBdr>
        <w:top w:val="none" w:sz="0" w:space="0" w:color="auto"/>
        <w:left w:val="none" w:sz="0" w:space="0" w:color="auto"/>
        <w:bottom w:val="none" w:sz="0" w:space="0" w:color="auto"/>
        <w:right w:val="none" w:sz="0" w:space="0" w:color="auto"/>
      </w:divBdr>
    </w:div>
    <w:div w:id="251008745">
      <w:bodyDiv w:val="1"/>
      <w:marLeft w:val="0"/>
      <w:marRight w:val="0"/>
      <w:marTop w:val="0"/>
      <w:marBottom w:val="0"/>
      <w:divBdr>
        <w:top w:val="none" w:sz="0" w:space="0" w:color="auto"/>
        <w:left w:val="none" w:sz="0" w:space="0" w:color="auto"/>
        <w:bottom w:val="none" w:sz="0" w:space="0" w:color="auto"/>
        <w:right w:val="none" w:sz="0" w:space="0" w:color="auto"/>
      </w:divBdr>
    </w:div>
    <w:div w:id="251083354">
      <w:bodyDiv w:val="1"/>
      <w:marLeft w:val="0"/>
      <w:marRight w:val="0"/>
      <w:marTop w:val="0"/>
      <w:marBottom w:val="0"/>
      <w:divBdr>
        <w:top w:val="none" w:sz="0" w:space="0" w:color="auto"/>
        <w:left w:val="none" w:sz="0" w:space="0" w:color="auto"/>
        <w:bottom w:val="none" w:sz="0" w:space="0" w:color="auto"/>
        <w:right w:val="none" w:sz="0" w:space="0" w:color="auto"/>
      </w:divBdr>
    </w:div>
    <w:div w:id="251091188">
      <w:bodyDiv w:val="1"/>
      <w:marLeft w:val="0"/>
      <w:marRight w:val="0"/>
      <w:marTop w:val="0"/>
      <w:marBottom w:val="0"/>
      <w:divBdr>
        <w:top w:val="none" w:sz="0" w:space="0" w:color="auto"/>
        <w:left w:val="none" w:sz="0" w:space="0" w:color="auto"/>
        <w:bottom w:val="none" w:sz="0" w:space="0" w:color="auto"/>
        <w:right w:val="none" w:sz="0" w:space="0" w:color="auto"/>
      </w:divBdr>
    </w:div>
    <w:div w:id="251091830">
      <w:bodyDiv w:val="1"/>
      <w:marLeft w:val="0"/>
      <w:marRight w:val="0"/>
      <w:marTop w:val="0"/>
      <w:marBottom w:val="0"/>
      <w:divBdr>
        <w:top w:val="none" w:sz="0" w:space="0" w:color="auto"/>
        <w:left w:val="none" w:sz="0" w:space="0" w:color="auto"/>
        <w:bottom w:val="none" w:sz="0" w:space="0" w:color="auto"/>
        <w:right w:val="none" w:sz="0" w:space="0" w:color="auto"/>
      </w:divBdr>
    </w:div>
    <w:div w:id="251164254">
      <w:bodyDiv w:val="1"/>
      <w:marLeft w:val="0"/>
      <w:marRight w:val="0"/>
      <w:marTop w:val="0"/>
      <w:marBottom w:val="0"/>
      <w:divBdr>
        <w:top w:val="none" w:sz="0" w:space="0" w:color="auto"/>
        <w:left w:val="none" w:sz="0" w:space="0" w:color="auto"/>
        <w:bottom w:val="none" w:sz="0" w:space="0" w:color="auto"/>
        <w:right w:val="none" w:sz="0" w:space="0" w:color="auto"/>
      </w:divBdr>
    </w:div>
    <w:div w:id="251201216">
      <w:bodyDiv w:val="1"/>
      <w:marLeft w:val="0"/>
      <w:marRight w:val="0"/>
      <w:marTop w:val="0"/>
      <w:marBottom w:val="0"/>
      <w:divBdr>
        <w:top w:val="none" w:sz="0" w:space="0" w:color="auto"/>
        <w:left w:val="none" w:sz="0" w:space="0" w:color="auto"/>
        <w:bottom w:val="none" w:sz="0" w:space="0" w:color="auto"/>
        <w:right w:val="none" w:sz="0" w:space="0" w:color="auto"/>
      </w:divBdr>
    </w:div>
    <w:div w:id="251285565">
      <w:bodyDiv w:val="1"/>
      <w:marLeft w:val="0"/>
      <w:marRight w:val="0"/>
      <w:marTop w:val="0"/>
      <w:marBottom w:val="0"/>
      <w:divBdr>
        <w:top w:val="none" w:sz="0" w:space="0" w:color="auto"/>
        <w:left w:val="none" w:sz="0" w:space="0" w:color="auto"/>
        <w:bottom w:val="none" w:sz="0" w:space="0" w:color="auto"/>
        <w:right w:val="none" w:sz="0" w:space="0" w:color="auto"/>
      </w:divBdr>
    </w:div>
    <w:div w:id="251473753">
      <w:bodyDiv w:val="1"/>
      <w:marLeft w:val="0"/>
      <w:marRight w:val="0"/>
      <w:marTop w:val="0"/>
      <w:marBottom w:val="0"/>
      <w:divBdr>
        <w:top w:val="none" w:sz="0" w:space="0" w:color="auto"/>
        <w:left w:val="none" w:sz="0" w:space="0" w:color="auto"/>
        <w:bottom w:val="none" w:sz="0" w:space="0" w:color="auto"/>
        <w:right w:val="none" w:sz="0" w:space="0" w:color="auto"/>
      </w:divBdr>
    </w:div>
    <w:div w:id="251477151">
      <w:bodyDiv w:val="1"/>
      <w:marLeft w:val="0"/>
      <w:marRight w:val="0"/>
      <w:marTop w:val="0"/>
      <w:marBottom w:val="0"/>
      <w:divBdr>
        <w:top w:val="none" w:sz="0" w:space="0" w:color="auto"/>
        <w:left w:val="none" w:sz="0" w:space="0" w:color="auto"/>
        <w:bottom w:val="none" w:sz="0" w:space="0" w:color="auto"/>
        <w:right w:val="none" w:sz="0" w:space="0" w:color="auto"/>
      </w:divBdr>
    </w:div>
    <w:div w:id="251478521">
      <w:bodyDiv w:val="1"/>
      <w:marLeft w:val="0"/>
      <w:marRight w:val="0"/>
      <w:marTop w:val="0"/>
      <w:marBottom w:val="0"/>
      <w:divBdr>
        <w:top w:val="none" w:sz="0" w:space="0" w:color="auto"/>
        <w:left w:val="none" w:sz="0" w:space="0" w:color="auto"/>
        <w:bottom w:val="none" w:sz="0" w:space="0" w:color="auto"/>
        <w:right w:val="none" w:sz="0" w:space="0" w:color="auto"/>
      </w:divBdr>
    </w:div>
    <w:div w:id="251545107">
      <w:bodyDiv w:val="1"/>
      <w:marLeft w:val="0"/>
      <w:marRight w:val="0"/>
      <w:marTop w:val="0"/>
      <w:marBottom w:val="0"/>
      <w:divBdr>
        <w:top w:val="none" w:sz="0" w:space="0" w:color="auto"/>
        <w:left w:val="none" w:sz="0" w:space="0" w:color="auto"/>
        <w:bottom w:val="none" w:sz="0" w:space="0" w:color="auto"/>
        <w:right w:val="none" w:sz="0" w:space="0" w:color="auto"/>
      </w:divBdr>
    </w:div>
    <w:div w:id="251549629">
      <w:bodyDiv w:val="1"/>
      <w:marLeft w:val="0"/>
      <w:marRight w:val="0"/>
      <w:marTop w:val="0"/>
      <w:marBottom w:val="0"/>
      <w:divBdr>
        <w:top w:val="none" w:sz="0" w:space="0" w:color="auto"/>
        <w:left w:val="none" w:sz="0" w:space="0" w:color="auto"/>
        <w:bottom w:val="none" w:sz="0" w:space="0" w:color="auto"/>
        <w:right w:val="none" w:sz="0" w:space="0" w:color="auto"/>
      </w:divBdr>
      <w:divsChild>
        <w:div w:id="1193808581">
          <w:marLeft w:val="0"/>
          <w:marRight w:val="0"/>
          <w:marTop w:val="0"/>
          <w:marBottom w:val="0"/>
          <w:divBdr>
            <w:top w:val="none" w:sz="0" w:space="0" w:color="auto"/>
            <w:left w:val="none" w:sz="0" w:space="0" w:color="auto"/>
            <w:bottom w:val="none" w:sz="0" w:space="0" w:color="auto"/>
            <w:right w:val="none" w:sz="0" w:space="0" w:color="auto"/>
          </w:divBdr>
        </w:div>
      </w:divsChild>
    </w:div>
    <w:div w:id="251665755">
      <w:bodyDiv w:val="1"/>
      <w:marLeft w:val="0"/>
      <w:marRight w:val="0"/>
      <w:marTop w:val="0"/>
      <w:marBottom w:val="0"/>
      <w:divBdr>
        <w:top w:val="none" w:sz="0" w:space="0" w:color="auto"/>
        <w:left w:val="none" w:sz="0" w:space="0" w:color="auto"/>
        <w:bottom w:val="none" w:sz="0" w:space="0" w:color="auto"/>
        <w:right w:val="none" w:sz="0" w:space="0" w:color="auto"/>
      </w:divBdr>
    </w:div>
    <w:div w:id="251742460">
      <w:bodyDiv w:val="1"/>
      <w:marLeft w:val="0"/>
      <w:marRight w:val="0"/>
      <w:marTop w:val="0"/>
      <w:marBottom w:val="0"/>
      <w:divBdr>
        <w:top w:val="none" w:sz="0" w:space="0" w:color="auto"/>
        <w:left w:val="none" w:sz="0" w:space="0" w:color="auto"/>
        <w:bottom w:val="none" w:sz="0" w:space="0" w:color="auto"/>
        <w:right w:val="none" w:sz="0" w:space="0" w:color="auto"/>
      </w:divBdr>
    </w:div>
    <w:div w:id="251743758">
      <w:bodyDiv w:val="1"/>
      <w:marLeft w:val="0"/>
      <w:marRight w:val="0"/>
      <w:marTop w:val="0"/>
      <w:marBottom w:val="0"/>
      <w:divBdr>
        <w:top w:val="none" w:sz="0" w:space="0" w:color="auto"/>
        <w:left w:val="none" w:sz="0" w:space="0" w:color="auto"/>
        <w:bottom w:val="none" w:sz="0" w:space="0" w:color="auto"/>
        <w:right w:val="none" w:sz="0" w:space="0" w:color="auto"/>
      </w:divBdr>
    </w:div>
    <w:div w:id="251744143">
      <w:bodyDiv w:val="1"/>
      <w:marLeft w:val="0"/>
      <w:marRight w:val="0"/>
      <w:marTop w:val="0"/>
      <w:marBottom w:val="0"/>
      <w:divBdr>
        <w:top w:val="none" w:sz="0" w:space="0" w:color="auto"/>
        <w:left w:val="none" w:sz="0" w:space="0" w:color="auto"/>
        <w:bottom w:val="none" w:sz="0" w:space="0" w:color="auto"/>
        <w:right w:val="none" w:sz="0" w:space="0" w:color="auto"/>
      </w:divBdr>
    </w:div>
    <w:div w:id="251819216">
      <w:bodyDiv w:val="1"/>
      <w:marLeft w:val="0"/>
      <w:marRight w:val="0"/>
      <w:marTop w:val="0"/>
      <w:marBottom w:val="0"/>
      <w:divBdr>
        <w:top w:val="none" w:sz="0" w:space="0" w:color="auto"/>
        <w:left w:val="none" w:sz="0" w:space="0" w:color="auto"/>
        <w:bottom w:val="none" w:sz="0" w:space="0" w:color="auto"/>
        <w:right w:val="none" w:sz="0" w:space="0" w:color="auto"/>
      </w:divBdr>
    </w:div>
    <w:div w:id="251819388">
      <w:bodyDiv w:val="1"/>
      <w:marLeft w:val="0"/>
      <w:marRight w:val="0"/>
      <w:marTop w:val="0"/>
      <w:marBottom w:val="0"/>
      <w:divBdr>
        <w:top w:val="none" w:sz="0" w:space="0" w:color="auto"/>
        <w:left w:val="none" w:sz="0" w:space="0" w:color="auto"/>
        <w:bottom w:val="none" w:sz="0" w:space="0" w:color="auto"/>
        <w:right w:val="none" w:sz="0" w:space="0" w:color="auto"/>
      </w:divBdr>
    </w:div>
    <w:div w:id="251821583">
      <w:bodyDiv w:val="1"/>
      <w:marLeft w:val="0"/>
      <w:marRight w:val="0"/>
      <w:marTop w:val="0"/>
      <w:marBottom w:val="0"/>
      <w:divBdr>
        <w:top w:val="none" w:sz="0" w:space="0" w:color="auto"/>
        <w:left w:val="none" w:sz="0" w:space="0" w:color="auto"/>
        <w:bottom w:val="none" w:sz="0" w:space="0" w:color="auto"/>
        <w:right w:val="none" w:sz="0" w:space="0" w:color="auto"/>
      </w:divBdr>
    </w:div>
    <w:div w:id="251822020">
      <w:bodyDiv w:val="1"/>
      <w:marLeft w:val="0"/>
      <w:marRight w:val="0"/>
      <w:marTop w:val="0"/>
      <w:marBottom w:val="0"/>
      <w:divBdr>
        <w:top w:val="none" w:sz="0" w:space="0" w:color="auto"/>
        <w:left w:val="none" w:sz="0" w:space="0" w:color="auto"/>
        <w:bottom w:val="none" w:sz="0" w:space="0" w:color="auto"/>
        <w:right w:val="none" w:sz="0" w:space="0" w:color="auto"/>
      </w:divBdr>
    </w:div>
    <w:div w:id="251860248">
      <w:bodyDiv w:val="1"/>
      <w:marLeft w:val="0"/>
      <w:marRight w:val="0"/>
      <w:marTop w:val="0"/>
      <w:marBottom w:val="0"/>
      <w:divBdr>
        <w:top w:val="none" w:sz="0" w:space="0" w:color="auto"/>
        <w:left w:val="none" w:sz="0" w:space="0" w:color="auto"/>
        <w:bottom w:val="none" w:sz="0" w:space="0" w:color="auto"/>
        <w:right w:val="none" w:sz="0" w:space="0" w:color="auto"/>
      </w:divBdr>
    </w:div>
    <w:div w:id="251934088">
      <w:bodyDiv w:val="1"/>
      <w:marLeft w:val="0"/>
      <w:marRight w:val="0"/>
      <w:marTop w:val="0"/>
      <w:marBottom w:val="0"/>
      <w:divBdr>
        <w:top w:val="none" w:sz="0" w:space="0" w:color="auto"/>
        <w:left w:val="none" w:sz="0" w:space="0" w:color="auto"/>
        <w:bottom w:val="none" w:sz="0" w:space="0" w:color="auto"/>
        <w:right w:val="none" w:sz="0" w:space="0" w:color="auto"/>
      </w:divBdr>
    </w:div>
    <w:div w:id="252011987">
      <w:bodyDiv w:val="1"/>
      <w:marLeft w:val="0"/>
      <w:marRight w:val="0"/>
      <w:marTop w:val="0"/>
      <w:marBottom w:val="0"/>
      <w:divBdr>
        <w:top w:val="none" w:sz="0" w:space="0" w:color="auto"/>
        <w:left w:val="none" w:sz="0" w:space="0" w:color="auto"/>
        <w:bottom w:val="none" w:sz="0" w:space="0" w:color="auto"/>
        <w:right w:val="none" w:sz="0" w:space="0" w:color="auto"/>
      </w:divBdr>
    </w:div>
    <w:div w:id="252058077">
      <w:bodyDiv w:val="1"/>
      <w:marLeft w:val="0"/>
      <w:marRight w:val="0"/>
      <w:marTop w:val="0"/>
      <w:marBottom w:val="0"/>
      <w:divBdr>
        <w:top w:val="none" w:sz="0" w:space="0" w:color="auto"/>
        <w:left w:val="none" w:sz="0" w:space="0" w:color="auto"/>
        <w:bottom w:val="none" w:sz="0" w:space="0" w:color="auto"/>
        <w:right w:val="none" w:sz="0" w:space="0" w:color="auto"/>
      </w:divBdr>
    </w:div>
    <w:div w:id="252208363">
      <w:bodyDiv w:val="1"/>
      <w:marLeft w:val="0"/>
      <w:marRight w:val="0"/>
      <w:marTop w:val="0"/>
      <w:marBottom w:val="0"/>
      <w:divBdr>
        <w:top w:val="none" w:sz="0" w:space="0" w:color="auto"/>
        <w:left w:val="none" w:sz="0" w:space="0" w:color="auto"/>
        <w:bottom w:val="none" w:sz="0" w:space="0" w:color="auto"/>
        <w:right w:val="none" w:sz="0" w:space="0" w:color="auto"/>
      </w:divBdr>
    </w:div>
    <w:div w:id="252251627">
      <w:bodyDiv w:val="1"/>
      <w:marLeft w:val="0"/>
      <w:marRight w:val="0"/>
      <w:marTop w:val="0"/>
      <w:marBottom w:val="0"/>
      <w:divBdr>
        <w:top w:val="none" w:sz="0" w:space="0" w:color="auto"/>
        <w:left w:val="none" w:sz="0" w:space="0" w:color="auto"/>
        <w:bottom w:val="none" w:sz="0" w:space="0" w:color="auto"/>
        <w:right w:val="none" w:sz="0" w:space="0" w:color="auto"/>
      </w:divBdr>
    </w:div>
    <w:div w:id="252276518">
      <w:bodyDiv w:val="1"/>
      <w:marLeft w:val="0"/>
      <w:marRight w:val="0"/>
      <w:marTop w:val="0"/>
      <w:marBottom w:val="0"/>
      <w:divBdr>
        <w:top w:val="none" w:sz="0" w:space="0" w:color="auto"/>
        <w:left w:val="none" w:sz="0" w:space="0" w:color="auto"/>
        <w:bottom w:val="none" w:sz="0" w:space="0" w:color="auto"/>
        <w:right w:val="none" w:sz="0" w:space="0" w:color="auto"/>
      </w:divBdr>
    </w:div>
    <w:div w:id="252277908">
      <w:bodyDiv w:val="1"/>
      <w:marLeft w:val="0"/>
      <w:marRight w:val="0"/>
      <w:marTop w:val="0"/>
      <w:marBottom w:val="0"/>
      <w:divBdr>
        <w:top w:val="none" w:sz="0" w:space="0" w:color="auto"/>
        <w:left w:val="none" w:sz="0" w:space="0" w:color="auto"/>
        <w:bottom w:val="none" w:sz="0" w:space="0" w:color="auto"/>
        <w:right w:val="none" w:sz="0" w:space="0" w:color="auto"/>
      </w:divBdr>
    </w:div>
    <w:div w:id="252322504">
      <w:bodyDiv w:val="1"/>
      <w:marLeft w:val="0"/>
      <w:marRight w:val="0"/>
      <w:marTop w:val="0"/>
      <w:marBottom w:val="0"/>
      <w:divBdr>
        <w:top w:val="none" w:sz="0" w:space="0" w:color="auto"/>
        <w:left w:val="none" w:sz="0" w:space="0" w:color="auto"/>
        <w:bottom w:val="none" w:sz="0" w:space="0" w:color="auto"/>
        <w:right w:val="none" w:sz="0" w:space="0" w:color="auto"/>
      </w:divBdr>
    </w:div>
    <w:div w:id="252323134">
      <w:bodyDiv w:val="1"/>
      <w:marLeft w:val="0"/>
      <w:marRight w:val="0"/>
      <w:marTop w:val="0"/>
      <w:marBottom w:val="0"/>
      <w:divBdr>
        <w:top w:val="none" w:sz="0" w:space="0" w:color="auto"/>
        <w:left w:val="none" w:sz="0" w:space="0" w:color="auto"/>
        <w:bottom w:val="none" w:sz="0" w:space="0" w:color="auto"/>
        <w:right w:val="none" w:sz="0" w:space="0" w:color="auto"/>
      </w:divBdr>
    </w:div>
    <w:div w:id="252326669">
      <w:bodyDiv w:val="1"/>
      <w:marLeft w:val="0"/>
      <w:marRight w:val="0"/>
      <w:marTop w:val="0"/>
      <w:marBottom w:val="0"/>
      <w:divBdr>
        <w:top w:val="none" w:sz="0" w:space="0" w:color="auto"/>
        <w:left w:val="none" w:sz="0" w:space="0" w:color="auto"/>
        <w:bottom w:val="none" w:sz="0" w:space="0" w:color="auto"/>
        <w:right w:val="none" w:sz="0" w:space="0" w:color="auto"/>
      </w:divBdr>
    </w:div>
    <w:div w:id="252398927">
      <w:bodyDiv w:val="1"/>
      <w:marLeft w:val="0"/>
      <w:marRight w:val="0"/>
      <w:marTop w:val="0"/>
      <w:marBottom w:val="0"/>
      <w:divBdr>
        <w:top w:val="none" w:sz="0" w:space="0" w:color="auto"/>
        <w:left w:val="none" w:sz="0" w:space="0" w:color="auto"/>
        <w:bottom w:val="none" w:sz="0" w:space="0" w:color="auto"/>
        <w:right w:val="none" w:sz="0" w:space="0" w:color="auto"/>
      </w:divBdr>
    </w:div>
    <w:div w:id="252470725">
      <w:bodyDiv w:val="1"/>
      <w:marLeft w:val="0"/>
      <w:marRight w:val="0"/>
      <w:marTop w:val="0"/>
      <w:marBottom w:val="0"/>
      <w:divBdr>
        <w:top w:val="none" w:sz="0" w:space="0" w:color="auto"/>
        <w:left w:val="none" w:sz="0" w:space="0" w:color="auto"/>
        <w:bottom w:val="none" w:sz="0" w:space="0" w:color="auto"/>
        <w:right w:val="none" w:sz="0" w:space="0" w:color="auto"/>
      </w:divBdr>
    </w:div>
    <w:div w:id="252473171">
      <w:bodyDiv w:val="1"/>
      <w:marLeft w:val="0"/>
      <w:marRight w:val="0"/>
      <w:marTop w:val="0"/>
      <w:marBottom w:val="0"/>
      <w:divBdr>
        <w:top w:val="none" w:sz="0" w:space="0" w:color="auto"/>
        <w:left w:val="none" w:sz="0" w:space="0" w:color="auto"/>
        <w:bottom w:val="none" w:sz="0" w:space="0" w:color="auto"/>
        <w:right w:val="none" w:sz="0" w:space="0" w:color="auto"/>
      </w:divBdr>
    </w:div>
    <w:div w:id="252513524">
      <w:bodyDiv w:val="1"/>
      <w:marLeft w:val="0"/>
      <w:marRight w:val="0"/>
      <w:marTop w:val="0"/>
      <w:marBottom w:val="0"/>
      <w:divBdr>
        <w:top w:val="none" w:sz="0" w:space="0" w:color="auto"/>
        <w:left w:val="none" w:sz="0" w:space="0" w:color="auto"/>
        <w:bottom w:val="none" w:sz="0" w:space="0" w:color="auto"/>
        <w:right w:val="none" w:sz="0" w:space="0" w:color="auto"/>
      </w:divBdr>
    </w:div>
    <w:div w:id="252711881">
      <w:bodyDiv w:val="1"/>
      <w:marLeft w:val="0"/>
      <w:marRight w:val="0"/>
      <w:marTop w:val="0"/>
      <w:marBottom w:val="0"/>
      <w:divBdr>
        <w:top w:val="none" w:sz="0" w:space="0" w:color="auto"/>
        <w:left w:val="none" w:sz="0" w:space="0" w:color="auto"/>
        <w:bottom w:val="none" w:sz="0" w:space="0" w:color="auto"/>
        <w:right w:val="none" w:sz="0" w:space="0" w:color="auto"/>
      </w:divBdr>
    </w:div>
    <w:div w:id="252786140">
      <w:bodyDiv w:val="1"/>
      <w:marLeft w:val="0"/>
      <w:marRight w:val="0"/>
      <w:marTop w:val="0"/>
      <w:marBottom w:val="0"/>
      <w:divBdr>
        <w:top w:val="none" w:sz="0" w:space="0" w:color="auto"/>
        <w:left w:val="none" w:sz="0" w:space="0" w:color="auto"/>
        <w:bottom w:val="none" w:sz="0" w:space="0" w:color="auto"/>
        <w:right w:val="none" w:sz="0" w:space="0" w:color="auto"/>
      </w:divBdr>
    </w:div>
    <w:div w:id="252786415">
      <w:bodyDiv w:val="1"/>
      <w:marLeft w:val="0"/>
      <w:marRight w:val="0"/>
      <w:marTop w:val="0"/>
      <w:marBottom w:val="0"/>
      <w:divBdr>
        <w:top w:val="none" w:sz="0" w:space="0" w:color="auto"/>
        <w:left w:val="none" w:sz="0" w:space="0" w:color="auto"/>
        <w:bottom w:val="none" w:sz="0" w:space="0" w:color="auto"/>
        <w:right w:val="none" w:sz="0" w:space="0" w:color="auto"/>
      </w:divBdr>
    </w:div>
    <w:div w:id="252860221">
      <w:bodyDiv w:val="1"/>
      <w:marLeft w:val="0"/>
      <w:marRight w:val="0"/>
      <w:marTop w:val="0"/>
      <w:marBottom w:val="0"/>
      <w:divBdr>
        <w:top w:val="none" w:sz="0" w:space="0" w:color="auto"/>
        <w:left w:val="none" w:sz="0" w:space="0" w:color="auto"/>
        <w:bottom w:val="none" w:sz="0" w:space="0" w:color="auto"/>
        <w:right w:val="none" w:sz="0" w:space="0" w:color="auto"/>
      </w:divBdr>
    </w:div>
    <w:div w:id="252931511">
      <w:bodyDiv w:val="1"/>
      <w:marLeft w:val="0"/>
      <w:marRight w:val="0"/>
      <w:marTop w:val="0"/>
      <w:marBottom w:val="0"/>
      <w:divBdr>
        <w:top w:val="none" w:sz="0" w:space="0" w:color="auto"/>
        <w:left w:val="none" w:sz="0" w:space="0" w:color="auto"/>
        <w:bottom w:val="none" w:sz="0" w:space="0" w:color="auto"/>
        <w:right w:val="none" w:sz="0" w:space="0" w:color="auto"/>
      </w:divBdr>
    </w:div>
    <w:div w:id="252976323">
      <w:bodyDiv w:val="1"/>
      <w:marLeft w:val="0"/>
      <w:marRight w:val="0"/>
      <w:marTop w:val="0"/>
      <w:marBottom w:val="0"/>
      <w:divBdr>
        <w:top w:val="none" w:sz="0" w:space="0" w:color="auto"/>
        <w:left w:val="none" w:sz="0" w:space="0" w:color="auto"/>
        <w:bottom w:val="none" w:sz="0" w:space="0" w:color="auto"/>
        <w:right w:val="none" w:sz="0" w:space="0" w:color="auto"/>
      </w:divBdr>
      <w:divsChild>
        <w:div w:id="1177112075">
          <w:marLeft w:val="0"/>
          <w:marRight w:val="0"/>
          <w:marTop w:val="0"/>
          <w:marBottom w:val="0"/>
          <w:divBdr>
            <w:top w:val="none" w:sz="0" w:space="0" w:color="auto"/>
            <w:left w:val="none" w:sz="0" w:space="0" w:color="auto"/>
            <w:bottom w:val="none" w:sz="0" w:space="0" w:color="auto"/>
            <w:right w:val="none" w:sz="0" w:space="0" w:color="auto"/>
          </w:divBdr>
        </w:div>
      </w:divsChild>
    </w:div>
    <w:div w:id="252980027">
      <w:bodyDiv w:val="1"/>
      <w:marLeft w:val="0"/>
      <w:marRight w:val="0"/>
      <w:marTop w:val="0"/>
      <w:marBottom w:val="0"/>
      <w:divBdr>
        <w:top w:val="none" w:sz="0" w:space="0" w:color="auto"/>
        <w:left w:val="none" w:sz="0" w:space="0" w:color="auto"/>
        <w:bottom w:val="none" w:sz="0" w:space="0" w:color="auto"/>
        <w:right w:val="none" w:sz="0" w:space="0" w:color="auto"/>
      </w:divBdr>
    </w:div>
    <w:div w:id="253050246">
      <w:bodyDiv w:val="1"/>
      <w:marLeft w:val="0"/>
      <w:marRight w:val="0"/>
      <w:marTop w:val="0"/>
      <w:marBottom w:val="0"/>
      <w:divBdr>
        <w:top w:val="none" w:sz="0" w:space="0" w:color="auto"/>
        <w:left w:val="none" w:sz="0" w:space="0" w:color="auto"/>
        <w:bottom w:val="none" w:sz="0" w:space="0" w:color="auto"/>
        <w:right w:val="none" w:sz="0" w:space="0" w:color="auto"/>
      </w:divBdr>
    </w:div>
    <w:div w:id="253054075">
      <w:bodyDiv w:val="1"/>
      <w:marLeft w:val="0"/>
      <w:marRight w:val="0"/>
      <w:marTop w:val="0"/>
      <w:marBottom w:val="0"/>
      <w:divBdr>
        <w:top w:val="none" w:sz="0" w:space="0" w:color="auto"/>
        <w:left w:val="none" w:sz="0" w:space="0" w:color="auto"/>
        <w:bottom w:val="none" w:sz="0" w:space="0" w:color="auto"/>
        <w:right w:val="none" w:sz="0" w:space="0" w:color="auto"/>
      </w:divBdr>
    </w:div>
    <w:div w:id="253131872">
      <w:bodyDiv w:val="1"/>
      <w:marLeft w:val="0"/>
      <w:marRight w:val="0"/>
      <w:marTop w:val="0"/>
      <w:marBottom w:val="0"/>
      <w:divBdr>
        <w:top w:val="none" w:sz="0" w:space="0" w:color="auto"/>
        <w:left w:val="none" w:sz="0" w:space="0" w:color="auto"/>
        <w:bottom w:val="none" w:sz="0" w:space="0" w:color="auto"/>
        <w:right w:val="none" w:sz="0" w:space="0" w:color="auto"/>
      </w:divBdr>
    </w:div>
    <w:div w:id="253170111">
      <w:bodyDiv w:val="1"/>
      <w:marLeft w:val="0"/>
      <w:marRight w:val="0"/>
      <w:marTop w:val="0"/>
      <w:marBottom w:val="0"/>
      <w:divBdr>
        <w:top w:val="none" w:sz="0" w:space="0" w:color="auto"/>
        <w:left w:val="none" w:sz="0" w:space="0" w:color="auto"/>
        <w:bottom w:val="none" w:sz="0" w:space="0" w:color="auto"/>
        <w:right w:val="none" w:sz="0" w:space="0" w:color="auto"/>
      </w:divBdr>
      <w:divsChild>
        <w:div w:id="659886680">
          <w:marLeft w:val="0"/>
          <w:marRight w:val="0"/>
          <w:marTop w:val="0"/>
          <w:marBottom w:val="0"/>
          <w:divBdr>
            <w:top w:val="none" w:sz="0" w:space="0" w:color="auto"/>
            <w:left w:val="none" w:sz="0" w:space="0" w:color="auto"/>
            <w:bottom w:val="none" w:sz="0" w:space="0" w:color="auto"/>
            <w:right w:val="none" w:sz="0" w:space="0" w:color="auto"/>
          </w:divBdr>
        </w:div>
      </w:divsChild>
    </w:div>
    <w:div w:id="253171076">
      <w:bodyDiv w:val="1"/>
      <w:marLeft w:val="0"/>
      <w:marRight w:val="0"/>
      <w:marTop w:val="0"/>
      <w:marBottom w:val="0"/>
      <w:divBdr>
        <w:top w:val="none" w:sz="0" w:space="0" w:color="auto"/>
        <w:left w:val="none" w:sz="0" w:space="0" w:color="auto"/>
        <w:bottom w:val="none" w:sz="0" w:space="0" w:color="auto"/>
        <w:right w:val="none" w:sz="0" w:space="0" w:color="auto"/>
      </w:divBdr>
    </w:div>
    <w:div w:id="253320268">
      <w:bodyDiv w:val="1"/>
      <w:marLeft w:val="0"/>
      <w:marRight w:val="0"/>
      <w:marTop w:val="0"/>
      <w:marBottom w:val="0"/>
      <w:divBdr>
        <w:top w:val="none" w:sz="0" w:space="0" w:color="auto"/>
        <w:left w:val="none" w:sz="0" w:space="0" w:color="auto"/>
        <w:bottom w:val="none" w:sz="0" w:space="0" w:color="auto"/>
        <w:right w:val="none" w:sz="0" w:space="0" w:color="auto"/>
      </w:divBdr>
    </w:div>
    <w:div w:id="253323125">
      <w:bodyDiv w:val="1"/>
      <w:marLeft w:val="0"/>
      <w:marRight w:val="0"/>
      <w:marTop w:val="0"/>
      <w:marBottom w:val="0"/>
      <w:divBdr>
        <w:top w:val="none" w:sz="0" w:space="0" w:color="auto"/>
        <w:left w:val="none" w:sz="0" w:space="0" w:color="auto"/>
        <w:bottom w:val="none" w:sz="0" w:space="0" w:color="auto"/>
        <w:right w:val="none" w:sz="0" w:space="0" w:color="auto"/>
      </w:divBdr>
    </w:div>
    <w:div w:id="253323690">
      <w:bodyDiv w:val="1"/>
      <w:marLeft w:val="0"/>
      <w:marRight w:val="0"/>
      <w:marTop w:val="0"/>
      <w:marBottom w:val="0"/>
      <w:divBdr>
        <w:top w:val="none" w:sz="0" w:space="0" w:color="auto"/>
        <w:left w:val="none" w:sz="0" w:space="0" w:color="auto"/>
        <w:bottom w:val="none" w:sz="0" w:space="0" w:color="auto"/>
        <w:right w:val="none" w:sz="0" w:space="0" w:color="auto"/>
      </w:divBdr>
    </w:div>
    <w:div w:id="253326078">
      <w:bodyDiv w:val="1"/>
      <w:marLeft w:val="0"/>
      <w:marRight w:val="0"/>
      <w:marTop w:val="0"/>
      <w:marBottom w:val="0"/>
      <w:divBdr>
        <w:top w:val="none" w:sz="0" w:space="0" w:color="auto"/>
        <w:left w:val="none" w:sz="0" w:space="0" w:color="auto"/>
        <w:bottom w:val="none" w:sz="0" w:space="0" w:color="auto"/>
        <w:right w:val="none" w:sz="0" w:space="0" w:color="auto"/>
      </w:divBdr>
    </w:div>
    <w:div w:id="253367759">
      <w:bodyDiv w:val="1"/>
      <w:marLeft w:val="0"/>
      <w:marRight w:val="0"/>
      <w:marTop w:val="0"/>
      <w:marBottom w:val="0"/>
      <w:divBdr>
        <w:top w:val="none" w:sz="0" w:space="0" w:color="auto"/>
        <w:left w:val="none" w:sz="0" w:space="0" w:color="auto"/>
        <w:bottom w:val="none" w:sz="0" w:space="0" w:color="auto"/>
        <w:right w:val="none" w:sz="0" w:space="0" w:color="auto"/>
      </w:divBdr>
    </w:div>
    <w:div w:id="253636961">
      <w:bodyDiv w:val="1"/>
      <w:marLeft w:val="0"/>
      <w:marRight w:val="0"/>
      <w:marTop w:val="0"/>
      <w:marBottom w:val="0"/>
      <w:divBdr>
        <w:top w:val="none" w:sz="0" w:space="0" w:color="auto"/>
        <w:left w:val="none" w:sz="0" w:space="0" w:color="auto"/>
        <w:bottom w:val="none" w:sz="0" w:space="0" w:color="auto"/>
        <w:right w:val="none" w:sz="0" w:space="0" w:color="auto"/>
      </w:divBdr>
    </w:div>
    <w:div w:id="253637933">
      <w:bodyDiv w:val="1"/>
      <w:marLeft w:val="0"/>
      <w:marRight w:val="0"/>
      <w:marTop w:val="0"/>
      <w:marBottom w:val="0"/>
      <w:divBdr>
        <w:top w:val="none" w:sz="0" w:space="0" w:color="auto"/>
        <w:left w:val="none" w:sz="0" w:space="0" w:color="auto"/>
        <w:bottom w:val="none" w:sz="0" w:space="0" w:color="auto"/>
        <w:right w:val="none" w:sz="0" w:space="0" w:color="auto"/>
      </w:divBdr>
    </w:div>
    <w:div w:id="253709721">
      <w:bodyDiv w:val="1"/>
      <w:marLeft w:val="0"/>
      <w:marRight w:val="0"/>
      <w:marTop w:val="0"/>
      <w:marBottom w:val="0"/>
      <w:divBdr>
        <w:top w:val="none" w:sz="0" w:space="0" w:color="auto"/>
        <w:left w:val="none" w:sz="0" w:space="0" w:color="auto"/>
        <w:bottom w:val="none" w:sz="0" w:space="0" w:color="auto"/>
        <w:right w:val="none" w:sz="0" w:space="0" w:color="auto"/>
      </w:divBdr>
    </w:div>
    <w:div w:id="253901180">
      <w:bodyDiv w:val="1"/>
      <w:marLeft w:val="0"/>
      <w:marRight w:val="0"/>
      <w:marTop w:val="0"/>
      <w:marBottom w:val="0"/>
      <w:divBdr>
        <w:top w:val="none" w:sz="0" w:space="0" w:color="auto"/>
        <w:left w:val="none" w:sz="0" w:space="0" w:color="auto"/>
        <w:bottom w:val="none" w:sz="0" w:space="0" w:color="auto"/>
        <w:right w:val="none" w:sz="0" w:space="0" w:color="auto"/>
      </w:divBdr>
    </w:div>
    <w:div w:id="254048482">
      <w:bodyDiv w:val="1"/>
      <w:marLeft w:val="0"/>
      <w:marRight w:val="0"/>
      <w:marTop w:val="0"/>
      <w:marBottom w:val="0"/>
      <w:divBdr>
        <w:top w:val="none" w:sz="0" w:space="0" w:color="auto"/>
        <w:left w:val="none" w:sz="0" w:space="0" w:color="auto"/>
        <w:bottom w:val="none" w:sz="0" w:space="0" w:color="auto"/>
        <w:right w:val="none" w:sz="0" w:space="0" w:color="auto"/>
      </w:divBdr>
    </w:div>
    <w:div w:id="254099595">
      <w:bodyDiv w:val="1"/>
      <w:marLeft w:val="0"/>
      <w:marRight w:val="0"/>
      <w:marTop w:val="0"/>
      <w:marBottom w:val="0"/>
      <w:divBdr>
        <w:top w:val="none" w:sz="0" w:space="0" w:color="auto"/>
        <w:left w:val="none" w:sz="0" w:space="0" w:color="auto"/>
        <w:bottom w:val="none" w:sz="0" w:space="0" w:color="auto"/>
        <w:right w:val="none" w:sz="0" w:space="0" w:color="auto"/>
      </w:divBdr>
    </w:div>
    <w:div w:id="254167324">
      <w:bodyDiv w:val="1"/>
      <w:marLeft w:val="0"/>
      <w:marRight w:val="0"/>
      <w:marTop w:val="0"/>
      <w:marBottom w:val="0"/>
      <w:divBdr>
        <w:top w:val="none" w:sz="0" w:space="0" w:color="auto"/>
        <w:left w:val="none" w:sz="0" w:space="0" w:color="auto"/>
        <w:bottom w:val="none" w:sz="0" w:space="0" w:color="auto"/>
        <w:right w:val="none" w:sz="0" w:space="0" w:color="auto"/>
      </w:divBdr>
    </w:div>
    <w:div w:id="254284694">
      <w:bodyDiv w:val="1"/>
      <w:marLeft w:val="0"/>
      <w:marRight w:val="0"/>
      <w:marTop w:val="0"/>
      <w:marBottom w:val="0"/>
      <w:divBdr>
        <w:top w:val="none" w:sz="0" w:space="0" w:color="auto"/>
        <w:left w:val="none" w:sz="0" w:space="0" w:color="auto"/>
        <w:bottom w:val="none" w:sz="0" w:space="0" w:color="auto"/>
        <w:right w:val="none" w:sz="0" w:space="0" w:color="auto"/>
      </w:divBdr>
    </w:div>
    <w:div w:id="254360095">
      <w:bodyDiv w:val="1"/>
      <w:marLeft w:val="0"/>
      <w:marRight w:val="0"/>
      <w:marTop w:val="0"/>
      <w:marBottom w:val="0"/>
      <w:divBdr>
        <w:top w:val="none" w:sz="0" w:space="0" w:color="auto"/>
        <w:left w:val="none" w:sz="0" w:space="0" w:color="auto"/>
        <w:bottom w:val="none" w:sz="0" w:space="0" w:color="auto"/>
        <w:right w:val="none" w:sz="0" w:space="0" w:color="auto"/>
      </w:divBdr>
    </w:div>
    <w:div w:id="254367509">
      <w:bodyDiv w:val="1"/>
      <w:marLeft w:val="0"/>
      <w:marRight w:val="0"/>
      <w:marTop w:val="0"/>
      <w:marBottom w:val="0"/>
      <w:divBdr>
        <w:top w:val="none" w:sz="0" w:space="0" w:color="auto"/>
        <w:left w:val="none" w:sz="0" w:space="0" w:color="auto"/>
        <w:bottom w:val="none" w:sz="0" w:space="0" w:color="auto"/>
        <w:right w:val="none" w:sz="0" w:space="0" w:color="auto"/>
      </w:divBdr>
    </w:div>
    <w:div w:id="254443296">
      <w:bodyDiv w:val="1"/>
      <w:marLeft w:val="0"/>
      <w:marRight w:val="0"/>
      <w:marTop w:val="0"/>
      <w:marBottom w:val="0"/>
      <w:divBdr>
        <w:top w:val="none" w:sz="0" w:space="0" w:color="auto"/>
        <w:left w:val="none" w:sz="0" w:space="0" w:color="auto"/>
        <w:bottom w:val="none" w:sz="0" w:space="0" w:color="auto"/>
        <w:right w:val="none" w:sz="0" w:space="0" w:color="auto"/>
      </w:divBdr>
    </w:div>
    <w:div w:id="254481769">
      <w:bodyDiv w:val="1"/>
      <w:marLeft w:val="0"/>
      <w:marRight w:val="0"/>
      <w:marTop w:val="0"/>
      <w:marBottom w:val="0"/>
      <w:divBdr>
        <w:top w:val="none" w:sz="0" w:space="0" w:color="auto"/>
        <w:left w:val="none" w:sz="0" w:space="0" w:color="auto"/>
        <w:bottom w:val="none" w:sz="0" w:space="0" w:color="auto"/>
        <w:right w:val="none" w:sz="0" w:space="0" w:color="auto"/>
      </w:divBdr>
    </w:div>
    <w:div w:id="254557472">
      <w:bodyDiv w:val="1"/>
      <w:marLeft w:val="0"/>
      <w:marRight w:val="0"/>
      <w:marTop w:val="0"/>
      <w:marBottom w:val="0"/>
      <w:divBdr>
        <w:top w:val="none" w:sz="0" w:space="0" w:color="auto"/>
        <w:left w:val="none" w:sz="0" w:space="0" w:color="auto"/>
        <w:bottom w:val="none" w:sz="0" w:space="0" w:color="auto"/>
        <w:right w:val="none" w:sz="0" w:space="0" w:color="auto"/>
      </w:divBdr>
    </w:div>
    <w:div w:id="254557634">
      <w:bodyDiv w:val="1"/>
      <w:marLeft w:val="0"/>
      <w:marRight w:val="0"/>
      <w:marTop w:val="0"/>
      <w:marBottom w:val="0"/>
      <w:divBdr>
        <w:top w:val="none" w:sz="0" w:space="0" w:color="auto"/>
        <w:left w:val="none" w:sz="0" w:space="0" w:color="auto"/>
        <w:bottom w:val="none" w:sz="0" w:space="0" w:color="auto"/>
        <w:right w:val="none" w:sz="0" w:space="0" w:color="auto"/>
      </w:divBdr>
    </w:div>
    <w:div w:id="254557785">
      <w:bodyDiv w:val="1"/>
      <w:marLeft w:val="0"/>
      <w:marRight w:val="0"/>
      <w:marTop w:val="0"/>
      <w:marBottom w:val="0"/>
      <w:divBdr>
        <w:top w:val="none" w:sz="0" w:space="0" w:color="auto"/>
        <w:left w:val="none" w:sz="0" w:space="0" w:color="auto"/>
        <w:bottom w:val="none" w:sz="0" w:space="0" w:color="auto"/>
        <w:right w:val="none" w:sz="0" w:space="0" w:color="auto"/>
      </w:divBdr>
    </w:div>
    <w:div w:id="254629268">
      <w:bodyDiv w:val="1"/>
      <w:marLeft w:val="0"/>
      <w:marRight w:val="0"/>
      <w:marTop w:val="0"/>
      <w:marBottom w:val="0"/>
      <w:divBdr>
        <w:top w:val="none" w:sz="0" w:space="0" w:color="auto"/>
        <w:left w:val="none" w:sz="0" w:space="0" w:color="auto"/>
        <w:bottom w:val="none" w:sz="0" w:space="0" w:color="auto"/>
        <w:right w:val="none" w:sz="0" w:space="0" w:color="auto"/>
      </w:divBdr>
    </w:div>
    <w:div w:id="254636050">
      <w:bodyDiv w:val="1"/>
      <w:marLeft w:val="0"/>
      <w:marRight w:val="0"/>
      <w:marTop w:val="0"/>
      <w:marBottom w:val="0"/>
      <w:divBdr>
        <w:top w:val="none" w:sz="0" w:space="0" w:color="auto"/>
        <w:left w:val="none" w:sz="0" w:space="0" w:color="auto"/>
        <w:bottom w:val="none" w:sz="0" w:space="0" w:color="auto"/>
        <w:right w:val="none" w:sz="0" w:space="0" w:color="auto"/>
      </w:divBdr>
    </w:div>
    <w:div w:id="254636464">
      <w:bodyDiv w:val="1"/>
      <w:marLeft w:val="0"/>
      <w:marRight w:val="0"/>
      <w:marTop w:val="0"/>
      <w:marBottom w:val="0"/>
      <w:divBdr>
        <w:top w:val="none" w:sz="0" w:space="0" w:color="auto"/>
        <w:left w:val="none" w:sz="0" w:space="0" w:color="auto"/>
        <w:bottom w:val="none" w:sz="0" w:space="0" w:color="auto"/>
        <w:right w:val="none" w:sz="0" w:space="0" w:color="auto"/>
      </w:divBdr>
    </w:div>
    <w:div w:id="254705372">
      <w:bodyDiv w:val="1"/>
      <w:marLeft w:val="0"/>
      <w:marRight w:val="0"/>
      <w:marTop w:val="0"/>
      <w:marBottom w:val="0"/>
      <w:divBdr>
        <w:top w:val="none" w:sz="0" w:space="0" w:color="auto"/>
        <w:left w:val="none" w:sz="0" w:space="0" w:color="auto"/>
        <w:bottom w:val="none" w:sz="0" w:space="0" w:color="auto"/>
        <w:right w:val="none" w:sz="0" w:space="0" w:color="auto"/>
      </w:divBdr>
    </w:div>
    <w:div w:id="254747422">
      <w:bodyDiv w:val="1"/>
      <w:marLeft w:val="0"/>
      <w:marRight w:val="0"/>
      <w:marTop w:val="0"/>
      <w:marBottom w:val="0"/>
      <w:divBdr>
        <w:top w:val="none" w:sz="0" w:space="0" w:color="auto"/>
        <w:left w:val="none" w:sz="0" w:space="0" w:color="auto"/>
        <w:bottom w:val="none" w:sz="0" w:space="0" w:color="auto"/>
        <w:right w:val="none" w:sz="0" w:space="0" w:color="auto"/>
      </w:divBdr>
    </w:div>
    <w:div w:id="254869583">
      <w:bodyDiv w:val="1"/>
      <w:marLeft w:val="0"/>
      <w:marRight w:val="0"/>
      <w:marTop w:val="0"/>
      <w:marBottom w:val="0"/>
      <w:divBdr>
        <w:top w:val="none" w:sz="0" w:space="0" w:color="auto"/>
        <w:left w:val="none" w:sz="0" w:space="0" w:color="auto"/>
        <w:bottom w:val="none" w:sz="0" w:space="0" w:color="auto"/>
        <w:right w:val="none" w:sz="0" w:space="0" w:color="auto"/>
      </w:divBdr>
    </w:div>
    <w:div w:id="255133691">
      <w:bodyDiv w:val="1"/>
      <w:marLeft w:val="0"/>
      <w:marRight w:val="0"/>
      <w:marTop w:val="0"/>
      <w:marBottom w:val="0"/>
      <w:divBdr>
        <w:top w:val="none" w:sz="0" w:space="0" w:color="auto"/>
        <w:left w:val="none" w:sz="0" w:space="0" w:color="auto"/>
        <w:bottom w:val="none" w:sz="0" w:space="0" w:color="auto"/>
        <w:right w:val="none" w:sz="0" w:space="0" w:color="auto"/>
      </w:divBdr>
    </w:div>
    <w:div w:id="255135633">
      <w:bodyDiv w:val="1"/>
      <w:marLeft w:val="0"/>
      <w:marRight w:val="0"/>
      <w:marTop w:val="0"/>
      <w:marBottom w:val="0"/>
      <w:divBdr>
        <w:top w:val="none" w:sz="0" w:space="0" w:color="auto"/>
        <w:left w:val="none" w:sz="0" w:space="0" w:color="auto"/>
        <w:bottom w:val="none" w:sz="0" w:space="0" w:color="auto"/>
        <w:right w:val="none" w:sz="0" w:space="0" w:color="auto"/>
      </w:divBdr>
    </w:div>
    <w:div w:id="255209453">
      <w:bodyDiv w:val="1"/>
      <w:marLeft w:val="0"/>
      <w:marRight w:val="0"/>
      <w:marTop w:val="0"/>
      <w:marBottom w:val="0"/>
      <w:divBdr>
        <w:top w:val="none" w:sz="0" w:space="0" w:color="auto"/>
        <w:left w:val="none" w:sz="0" w:space="0" w:color="auto"/>
        <w:bottom w:val="none" w:sz="0" w:space="0" w:color="auto"/>
        <w:right w:val="none" w:sz="0" w:space="0" w:color="auto"/>
      </w:divBdr>
    </w:div>
    <w:div w:id="255211411">
      <w:bodyDiv w:val="1"/>
      <w:marLeft w:val="0"/>
      <w:marRight w:val="0"/>
      <w:marTop w:val="0"/>
      <w:marBottom w:val="0"/>
      <w:divBdr>
        <w:top w:val="none" w:sz="0" w:space="0" w:color="auto"/>
        <w:left w:val="none" w:sz="0" w:space="0" w:color="auto"/>
        <w:bottom w:val="none" w:sz="0" w:space="0" w:color="auto"/>
        <w:right w:val="none" w:sz="0" w:space="0" w:color="auto"/>
      </w:divBdr>
    </w:div>
    <w:div w:id="255212883">
      <w:bodyDiv w:val="1"/>
      <w:marLeft w:val="0"/>
      <w:marRight w:val="0"/>
      <w:marTop w:val="0"/>
      <w:marBottom w:val="0"/>
      <w:divBdr>
        <w:top w:val="none" w:sz="0" w:space="0" w:color="auto"/>
        <w:left w:val="none" w:sz="0" w:space="0" w:color="auto"/>
        <w:bottom w:val="none" w:sz="0" w:space="0" w:color="auto"/>
        <w:right w:val="none" w:sz="0" w:space="0" w:color="auto"/>
      </w:divBdr>
    </w:div>
    <w:div w:id="255284561">
      <w:bodyDiv w:val="1"/>
      <w:marLeft w:val="0"/>
      <w:marRight w:val="0"/>
      <w:marTop w:val="0"/>
      <w:marBottom w:val="0"/>
      <w:divBdr>
        <w:top w:val="none" w:sz="0" w:space="0" w:color="auto"/>
        <w:left w:val="none" w:sz="0" w:space="0" w:color="auto"/>
        <w:bottom w:val="none" w:sz="0" w:space="0" w:color="auto"/>
        <w:right w:val="none" w:sz="0" w:space="0" w:color="auto"/>
      </w:divBdr>
    </w:div>
    <w:div w:id="255291015">
      <w:bodyDiv w:val="1"/>
      <w:marLeft w:val="0"/>
      <w:marRight w:val="0"/>
      <w:marTop w:val="0"/>
      <w:marBottom w:val="0"/>
      <w:divBdr>
        <w:top w:val="none" w:sz="0" w:space="0" w:color="auto"/>
        <w:left w:val="none" w:sz="0" w:space="0" w:color="auto"/>
        <w:bottom w:val="none" w:sz="0" w:space="0" w:color="auto"/>
        <w:right w:val="none" w:sz="0" w:space="0" w:color="auto"/>
      </w:divBdr>
    </w:div>
    <w:div w:id="255332599">
      <w:bodyDiv w:val="1"/>
      <w:marLeft w:val="0"/>
      <w:marRight w:val="0"/>
      <w:marTop w:val="0"/>
      <w:marBottom w:val="0"/>
      <w:divBdr>
        <w:top w:val="none" w:sz="0" w:space="0" w:color="auto"/>
        <w:left w:val="none" w:sz="0" w:space="0" w:color="auto"/>
        <w:bottom w:val="none" w:sz="0" w:space="0" w:color="auto"/>
        <w:right w:val="none" w:sz="0" w:space="0" w:color="auto"/>
      </w:divBdr>
    </w:div>
    <w:div w:id="255358799">
      <w:bodyDiv w:val="1"/>
      <w:marLeft w:val="0"/>
      <w:marRight w:val="0"/>
      <w:marTop w:val="0"/>
      <w:marBottom w:val="0"/>
      <w:divBdr>
        <w:top w:val="none" w:sz="0" w:space="0" w:color="auto"/>
        <w:left w:val="none" w:sz="0" w:space="0" w:color="auto"/>
        <w:bottom w:val="none" w:sz="0" w:space="0" w:color="auto"/>
        <w:right w:val="none" w:sz="0" w:space="0" w:color="auto"/>
      </w:divBdr>
    </w:div>
    <w:div w:id="255360219">
      <w:bodyDiv w:val="1"/>
      <w:marLeft w:val="0"/>
      <w:marRight w:val="0"/>
      <w:marTop w:val="0"/>
      <w:marBottom w:val="0"/>
      <w:divBdr>
        <w:top w:val="none" w:sz="0" w:space="0" w:color="auto"/>
        <w:left w:val="none" w:sz="0" w:space="0" w:color="auto"/>
        <w:bottom w:val="none" w:sz="0" w:space="0" w:color="auto"/>
        <w:right w:val="none" w:sz="0" w:space="0" w:color="auto"/>
      </w:divBdr>
    </w:div>
    <w:div w:id="255481284">
      <w:bodyDiv w:val="1"/>
      <w:marLeft w:val="0"/>
      <w:marRight w:val="0"/>
      <w:marTop w:val="0"/>
      <w:marBottom w:val="0"/>
      <w:divBdr>
        <w:top w:val="none" w:sz="0" w:space="0" w:color="auto"/>
        <w:left w:val="none" w:sz="0" w:space="0" w:color="auto"/>
        <w:bottom w:val="none" w:sz="0" w:space="0" w:color="auto"/>
        <w:right w:val="none" w:sz="0" w:space="0" w:color="auto"/>
      </w:divBdr>
    </w:div>
    <w:div w:id="255482386">
      <w:bodyDiv w:val="1"/>
      <w:marLeft w:val="0"/>
      <w:marRight w:val="0"/>
      <w:marTop w:val="0"/>
      <w:marBottom w:val="0"/>
      <w:divBdr>
        <w:top w:val="none" w:sz="0" w:space="0" w:color="auto"/>
        <w:left w:val="none" w:sz="0" w:space="0" w:color="auto"/>
        <w:bottom w:val="none" w:sz="0" w:space="0" w:color="auto"/>
        <w:right w:val="none" w:sz="0" w:space="0" w:color="auto"/>
      </w:divBdr>
    </w:div>
    <w:div w:id="255557048">
      <w:bodyDiv w:val="1"/>
      <w:marLeft w:val="0"/>
      <w:marRight w:val="0"/>
      <w:marTop w:val="0"/>
      <w:marBottom w:val="0"/>
      <w:divBdr>
        <w:top w:val="none" w:sz="0" w:space="0" w:color="auto"/>
        <w:left w:val="none" w:sz="0" w:space="0" w:color="auto"/>
        <w:bottom w:val="none" w:sz="0" w:space="0" w:color="auto"/>
        <w:right w:val="none" w:sz="0" w:space="0" w:color="auto"/>
      </w:divBdr>
    </w:div>
    <w:div w:id="255721970">
      <w:bodyDiv w:val="1"/>
      <w:marLeft w:val="0"/>
      <w:marRight w:val="0"/>
      <w:marTop w:val="0"/>
      <w:marBottom w:val="0"/>
      <w:divBdr>
        <w:top w:val="none" w:sz="0" w:space="0" w:color="auto"/>
        <w:left w:val="none" w:sz="0" w:space="0" w:color="auto"/>
        <w:bottom w:val="none" w:sz="0" w:space="0" w:color="auto"/>
        <w:right w:val="none" w:sz="0" w:space="0" w:color="auto"/>
      </w:divBdr>
    </w:div>
    <w:div w:id="255792565">
      <w:bodyDiv w:val="1"/>
      <w:marLeft w:val="0"/>
      <w:marRight w:val="0"/>
      <w:marTop w:val="0"/>
      <w:marBottom w:val="0"/>
      <w:divBdr>
        <w:top w:val="none" w:sz="0" w:space="0" w:color="auto"/>
        <w:left w:val="none" w:sz="0" w:space="0" w:color="auto"/>
        <w:bottom w:val="none" w:sz="0" w:space="0" w:color="auto"/>
        <w:right w:val="none" w:sz="0" w:space="0" w:color="auto"/>
      </w:divBdr>
    </w:div>
    <w:div w:id="255796213">
      <w:bodyDiv w:val="1"/>
      <w:marLeft w:val="0"/>
      <w:marRight w:val="0"/>
      <w:marTop w:val="0"/>
      <w:marBottom w:val="0"/>
      <w:divBdr>
        <w:top w:val="none" w:sz="0" w:space="0" w:color="auto"/>
        <w:left w:val="none" w:sz="0" w:space="0" w:color="auto"/>
        <w:bottom w:val="none" w:sz="0" w:space="0" w:color="auto"/>
        <w:right w:val="none" w:sz="0" w:space="0" w:color="auto"/>
      </w:divBdr>
    </w:div>
    <w:div w:id="255938638">
      <w:bodyDiv w:val="1"/>
      <w:marLeft w:val="0"/>
      <w:marRight w:val="0"/>
      <w:marTop w:val="0"/>
      <w:marBottom w:val="0"/>
      <w:divBdr>
        <w:top w:val="none" w:sz="0" w:space="0" w:color="auto"/>
        <w:left w:val="none" w:sz="0" w:space="0" w:color="auto"/>
        <w:bottom w:val="none" w:sz="0" w:space="0" w:color="auto"/>
        <w:right w:val="none" w:sz="0" w:space="0" w:color="auto"/>
      </w:divBdr>
    </w:div>
    <w:div w:id="255941155">
      <w:bodyDiv w:val="1"/>
      <w:marLeft w:val="0"/>
      <w:marRight w:val="0"/>
      <w:marTop w:val="0"/>
      <w:marBottom w:val="0"/>
      <w:divBdr>
        <w:top w:val="none" w:sz="0" w:space="0" w:color="auto"/>
        <w:left w:val="none" w:sz="0" w:space="0" w:color="auto"/>
        <w:bottom w:val="none" w:sz="0" w:space="0" w:color="auto"/>
        <w:right w:val="none" w:sz="0" w:space="0" w:color="auto"/>
      </w:divBdr>
    </w:div>
    <w:div w:id="255943442">
      <w:bodyDiv w:val="1"/>
      <w:marLeft w:val="0"/>
      <w:marRight w:val="0"/>
      <w:marTop w:val="0"/>
      <w:marBottom w:val="0"/>
      <w:divBdr>
        <w:top w:val="none" w:sz="0" w:space="0" w:color="auto"/>
        <w:left w:val="none" w:sz="0" w:space="0" w:color="auto"/>
        <w:bottom w:val="none" w:sz="0" w:space="0" w:color="auto"/>
        <w:right w:val="none" w:sz="0" w:space="0" w:color="auto"/>
      </w:divBdr>
    </w:div>
    <w:div w:id="256059654">
      <w:bodyDiv w:val="1"/>
      <w:marLeft w:val="0"/>
      <w:marRight w:val="0"/>
      <w:marTop w:val="0"/>
      <w:marBottom w:val="0"/>
      <w:divBdr>
        <w:top w:val="none" w:sz="0" w:space="0" w:color="auto"/>
        <w:left w:val="none" w:sz="0" w:space="0" w:color="auto"/>
        <w:bottom w:val="none" w:sz="0" w:space="0" w:color="auto"/>
        <w:right w:val="none" w:sz="0" w:space="0" w:color="auto"/>
      </w:divBdr>
    </w:div>
    <w:div w:id="256136363">
      <w:bodyDiv w:val="1"/>
      <w:marLeft w:val="0"/>
      <w:marRight w:val="0"/>
      <w:marTop w:val="0"/>
      <w:marBottom w:val="0"/>
      <w:divBdr>
        <w:top w:val="none" w:sz="0" w:space="0" w:color="auto"/>
        <w:left w:val="none" w:sz="0" w:space="0" w:color="auto"/>
        <w:bottom w:val="none" w:sz="0" w:space="0" w:color="auto"/>
        <w:right w:val="none" w:sz="0" w:space="0" w:color="auto"/>
      </w:divBdr>
    </w:div>
    <w:div w:id="256253939">
      <w:bodyDiv w:val="1"/>
      <w:marLeft w:val="0"/>
      <w:marRight w:val="0"/>
      <w:marTop w:val="0"/>
      <w:marBottom w:val="0"/>
      <w:divBdr>
        <w:top w:val="none" w:sz="0" w:space="0" w:color="auto"/>
        <w:left w:val="none" w:sz="0" w:space="0" w:color="auto"/>
        <w:bottom w:val="none" w:sz="0" w:space="0" w:color="auto"/>
        <w:right w:val="none" w:sz="0" w:space="0" w:color="auto"/>
      </w:divBdr>
    </w:div>
    <w:div w:id="256334186">
      <w:bodyDiv w:val="1"/>
      <w:marLeft w:val="0"/>
      <w:marRight w:val="0"/>
      <w:marTop w:val="0"/>
      <w:marBottom w:val="0"/>
      <w:divBdr>
        <w:top w:val="none" w:sz="0" w:space="0" w:color="auto"/>
        <w:left w:val="none" w:sz="0" w:space="0" w:color="auto"/>
        <w:bottom w:val="none" w:sz="0" w:space="0" w:color="auto"/>
        <w:right w:val="none" w:sz="0" w:space="0" w:color="auto"/>
      </w:divBdr>
    </w:div>
    <w:div w:id="256447541">
      <w:bodyDiv w:val="1"/>
      <w:marLeft w:val="0"/>
      <w:marRight w:val="0"/>
      <w:marTop w:val="0"/>
      <w:marBottom w:val="0"/>
      <w:divBdr>
        <w:top w:val="none" w:sz="0" w:space="0" w:color="auto"/>
        <w:left w:val="none" w:sz="0" w:space="0" w:color="auto"/>
        <w:bottom w:val="none" w:sz="0" w:space="0" w:color="auto"/>
        <w:right w:val="none" w:sz="0" w:space="0" w:color="auto"/>
      </w:divBdr>
    </w:div>
    <w:div w:id="256639341">
      <w:bodyDiv w:val="1"/>
      <w:marLeft w:val="0"/>
      <w:marRight w:val="0"/>
      <w:marTop w:val="0"/>
      <w:marBottom w:val="0"/>
      <w:divBdr>
        <w:top w:val="none" w:sz="0" w:space="0" w:color="auto"/>
        <w:left w:val="none" w:sz="0" w:space="0" w:color="auto"/>
        <w:bottom w:val="none" w:sz="0" w:space="0" w:color="auto"/>
        <w:right w:val="none" w:sz="0" w:space="0" w:color="auto"/>
      </w:divBdr>
    </w:div>
    <w:div w:id="256670972">
      <w:bodyDiv w:val="1"/>
      <w:marLeft w:val="0"/>
      <w:marRight w:val="0"/>
      <w:marTop w:val="0"/>
      <w:marBottom w:val="0"/>
      <w:divBdr>
        <w:top w:val="none" w:sz="0" w:space="0" w:color="auto"/>
        <w:left w:val="none" w:sz="0" w:space="0" w:color="auto"/>
        <w:bottom w:val="none" w:sz="0" w:space="0" w:color="auto"/>
        <w:right w:val="none" w:sz="0" w:space="0" w:color="auto"/>
      </w:divBdr>
    </w:div>
    <w:div w:id="256787908">
      <w:bodyDiv w:val="1"/>
      <w:marLeft w:val="0"/>
      <w:marRight w:val="0"/>
      <w:marTop w:val="0"/>
      <w:marBottom w:val="0"/>
      <w:divBdr>
        <w:top w:val="none" w:sz="0" w:space="0" w:color="auto"/>
        <w:left w:val="none" w:sz="0" w:space="0" w:color="auto"/>
        <w:bottom w:val="none" w:sz="0" w:space="0" w:color="auto"/>
        <w:right w:val="none" w:sz="0" w:space="0" w:color="auto"/>
      </w:divBdr>
    </w:div>
    <w:div w:id="256789463">
      <w:bodyDiv w:val="1"/>
      <w:marLeft w:val="0"/>
      <w:marRight w:val="0"/>
      <w:marTop w:val="0"/>
      <w:marBottom w:val="0"/>
      <w:divBdr>
        <w:top w:val="none" w:sz="0" w:space="0" w:color="auto"/>
        <w:left w:val="none" w:sz="0" w:space="0" w:color="auto"/>
        <w:bottom w:val="none" w:sz="0" w:space="0" w:color="auto"/>
        <w:right w:val="none" w:sz="0" w:space="0" w:color="auto"/>
      </w:divBdr>
    </w:div>
    <w:div w:id="256790004">
      <w:bodyDiv w:val="1"/>
      <w:marLeft w:val="0"/>
      <w:marRight w:val="0"/>
      <w:marTop w:val="0"/>
      <w:marBottom w:val="0"/>
      <w:divBdr>
        <w:top w:val="none" w:sz="0" w:space="0" w:color="auto"/>
        <w:left w:val="none" w:sz="0" w:space="0" w:color="auto"/>
        <w:bottom w:val="none" w:sz="0" w:space="0" w:color="auto"/>
        <w:right w:val="none" w:sz="0" w:space="0" w:color="auto"/>
      </w:divBdr>
    </w:div>
    <w:div w:id="256790608">
      <w:bodyDiv w:val="1"/>
      <w:marLeft w:val="0"/>
      <w:marRight w:val="0"/>
      <w:marTop w:val="0"/>
      <w:marBottom w:val="0"/>
      <w:divBdr>
        <w:top w:val="none" w:sz="0" w:space="0" w:color="auto"/>
        <w:left w:val="none" w:sz="0" w:space="0" w:color="auto"/>
        <w:bottom w:val="none" w:sz="0" w:space="0" w:color="auto"/>
        <w:right w:val="none" w:sz="0" w:space="0" w:color="auto"/>
      </w:divBdr>
    </w:div>
    <w:div w:id="256791603">
      <w:bodyDiv w:val="1"/>
      <w:marLeft w:val="0"/>
      <w:marRight w:val="0"/>
      <w:marTop w:val="0"/>
      <w:marBottom w:val="0"/>
      <w:divBdr>
        <w:top w:val="none" w:sz="0" w:space="0" w:color="auto"/>
        <w:left w:val="none" w:sz="0" w:space="0" w:color="auto"/>
        <w:bottom w:val="none" w:sz="0" w:space="0" w:color="auto"/>
        <w:right w:val="none" w:sz="0" w:space="0" w:color="auto"/>
      </w:divBdr>
    </w:div>
    <w:div w:id="256794408">
      <w:bodyDiv w:val="1"/>
      <w:marLeft w:val="0"/>
      <w:marRight w:val="0"/>
      <w:marTop w:val="0"/>
      <w:marBottom w:val="0"/>
      <w:divBdr>
        <w:top w:val="none" w:sz="0" w:space="0" w:color="auto"/>
        <w:left w:val="none" w:sz="0" w:space="0" w:color="auto"/>
        <w:bottom w:val="none" w:sz="0" w:space="0" w:color="auto"/>
        <w:right w:val="none" w:sz="0" w:space="0" w:color="auto"/>
      </w:divBdr>
    </w:div>
    <w:div w:id="256909095">
      <w:bodyDiv w:val="1"/>
      <w:marLeft w:val="0"/>
      <w:marRight w:val="0"/>
      <w:marTop w:val="0"/>
      <w:marBottom w:val="0"/>
      <w:divBdr>
        <w:top w:val="none" w:sz="0" w:space="0" w:color="auto"/>
        <w:left w:val="none" w:sz="0" w:space="0" w:color="auto"/>
        <w:bottom w:val="none" w:sz="0" w:space="0" w:color="auto"/>
        <w:right w:val="none" w:sz="0" w:space="0" w:color="auto"/>
      </w:divBdr>
    </w:div>
    <w:div w:id="256913995">
      <w:bodyDiv w:val="1"/>
      <w:marLeft w:val="0"/>
      <w:marRight w:val="0"/>
      <w:marTop w:val="0"/>
      <w:marBottom w:val="0"/>
      <w:divBdr>
        <w:top w:val="none" w:sz="0" w:space="0" w:color="auto"/>
        <w:left w:val="none" w:sz="0" w:space="0" w:color="auto"/>
        <w:bottom w:val="none" w:sz="0" w:space="0" w:color="auto"/>
        <w:right w:val="none" w:sz="0" w:space="0" w:color="auto"/>
      </w:divBdr>
    </w:div>
    <w:div w:id="257061817">
      <w:bodyDiv w:val="1"/>
      <w:marLeft w:val="0"/>
      <w:marRight w:val="0"/>
      <w:marTop w:val="0"/>
      <w:marBottom w:val="0"/>
      <w:divBdr>
        <w:top w:val="none" w:sz="0" w:space="0" w:color="auto"/>
        <w:left w:val="none" w:sz="0" w:space="0" w:color="auto"/>
        <w:bottom w:val="none" w:sz="0" w:space="0" w:color="auto"/>
        <w:right w:val="none" w:sz="0" w:space="0" w:color="auto"/>
      </w:divBdr>
    </w:div>
    <w:div w:id="257064783">
      <w:bodyDiv w:val="1"/>
      <w:marLeft w:val="0"/>
      <w:marRight w:val="0"/>
      <w:marTop w:val="0"/>
      <w:marBottom w:val="0"/>
      <w:divBdr>
        <w:top w:val="none" w:sz="0" w:space="0" w:color="auto"/>
        <w:left w:val="none" w:sz="0" w:space="0" w:color="auto"/>
        <w:bottom w:val="none" w:sz="0" w:space="0" w:color="auto"/>
        <w:right w:val="none" w:sz="0" w:space="0" w:color="auto"/>
      </w:divBdr>
    </w:div>
    <w:div w:id="257099237">
      <w:bodyDiv w:val="1"/>
      <w:marLeft w:val="0"/>
      <w:marRight w:val="0"/>
      <w:marTop w:val="0"/>
      <w:marBottom w:val="0"/>
      <w:divBdr>
        <w:top w:val="none" w:sz="0" w:space="0" w:color="auto"/>
        <w:left w:val="none" w:sz="0" w:space="0" w:color="auto"/>
        <w:bottom w:val="none" w:sz="0" w:space="0" w:color="auto"/>
        <w:right w:val="none" w:sz="0" w:space="0" w:color="auto"/>
      </w:divBdr>
    </w:div>
    <w:div w:id="257296591">
      <w:bodyDiv w:val="1"/>
      <w:marLeft w:val="0"/>
      <w:marRight w:val="0"/>
      <w:marTop w:val="0"/>
      <w:marBottom w:val="0"/>
      <w:divBdr>
        <w:top w:val="none" w:sz="0" w:space="0" w:color="auto"/>
        <w:left w:val="none" w:sz="0" w:space="0" w:color="auto"/>
        <w:bottom w:val="none" w:sz="0" w:space="0" w:color="auto"/>
        <w:right w:val="none" w:sz="0" w:space="0" w:color="auto"/>
      </w:divBdr>
    </w:div>
    <w:div w:id="257298920">
      <w:bodyDiv w:val="1"/>
      <w:marLeft w:val="0"/>
      <w:marRight w:val="0"/>
      <w:marTop w:val="0"/>
      <w:marBottom w:val="0"/>
      <w:divBdr>
        <w:top w:val="none" w:sz="0" w:space="0" w:color="auto"/>
        <w:left w:val="none" w:sz="0" w:space="0" w:color="auto"/>
        <w:bottom w:val="none" w:sz="0" w:space="0" w:color="auto"/>
        <w:right w:val="none" w:sz="0" w:space="0" w:color="auto"/>
      </w:divBdr>
    </w:div>
    <w:div w:id="257373126">
      <w:bodyDiv w:val="1"/>
      <w:marLeft w:val="0"/>
      <w:marRight w:val="0"/>
      <w:marTop w:val="0"/>
      <w:marBottom w:val="0"/>
      <w:divBdr>
        <w:top w:val="none" w:sz="0" w:space="0" w:color="auto"/>
        <w:left w:val="none" w:sz="0" w:space="0" w:color="auto"/>
        <w:bottom w:val="none" w:sz="0" w:space="0" w:color="auto"/>
        <w:right w:val="none" w:sz="0" w:space="0" w:color="auto"/>
      </w:divBdr>
    </w:div>
    <w:div w:id="257373192">
      <w:bodyDiv w:val="1"/>
      <w:marLeft w:val="0"/>
      <w:marRight w:val="0"/>
      <w:marTop w:val="0"/>
      <w:marBottom w:val="0"/>
      <w:divBdr>
        <w:top w:val="none" w:sz="0" w:space="0" w:color="auto"/>
        <w:left w:val="none" w:sz="0" w:space="0" w:color="auto"/>
        <w:bottom w:val="none" w:sz="0" w:space="0" w:color="auto"/>
        <w:right w:val="none" w:sz="0" w:space="0" w:color="auto"/>
      </w:divBdr>
    </w:div>
    <w:div w:id="257373331">
      <w:bodyDiv w:val="1"/>
      <w:marLeft w:val="0"/>
      <w:marRight w:val="0"/>
      <w:marTop w:val="0"/>
      <w:marBottom w:val="0"/>
      <w:divBdr>
        <w:top w:val="none" w:sz="0" w:space="0" w:color="auto"/>
        <w:left w:val="none" w:sz="0" w:space="0" w:color="auto"/>
        <w:bottom w:val="none" w:sz="0" w:space="0" w:color="auto"/>
        <w:right w:val="none" w:sz="0" w:space="0" w:color="auto"/>
      </w:divBdr>
    </w:div>
    <w:div w:id="257373514">
      <w:bodyDiv w:val="1"/>
      <w:marLeft w:val="0"/>
      <w:marRight w:val="0"/>
      <w:marTop w:val="0"/>
      <w:marBottom w:val="0"/>
      <w:divBdr>
        <w:top w:val="none" w:sz="0" w:space="0" w:color="auto"/>
        <w:left w:val="none" w:sz="0" w:space="0" w:color="auto"/>
        <w:bottom w:val="none" w:sz="0" w:space="0" w:color="auto"/>
        <w:right w:val="none" w:sz="0" w:space="0" w:color="auto"/>
      </w:divBdr>
    </w:div>
    <w:div w:id="257451065">
      <w:bodyDiv w:val="1"/>
      <w:marLeft w:val="0"/>
      <w:marRight w:val="0"/>
      <w:marTop w:val="0"/>
      <w:marBottom w:val="0"/>
      <w:divBdr>
        <w:top w:val="none" w:sz="0" w:space="0" w:color="auto"/>
        <w:left w:val="none" w:sz="0" w:space="0" w:color="auto"/>
        <w:bottom w:val="none" w:sz="0" w:space="0" w:color="auto"/>
        <w:right w:val="none" w:sz="0" w:space="0" w:color="auto"/>
      </w:divBdr>
    </w:div>
    <w:div w:id="257492134">
      <w:bodyDiv w:val="1"/>
      <w:marLeft w:val="0"/>
      <w:marRight w:val="0"/>
      <w:marTop w:val="0"/>
      <w:marBottom w:val="0"/>
      <w:divBdr>
        <w:top w:val="none" w:sz="0" w:space="0" w:color="auto"/>
        <w:left w:val="none" w:sz="0" w:space="0" w:color="auto"/>
        <w:bottom w:val="none" w:sz="0" w:space="0" w:color="auto"/>
        <w:right w:val="none" w:sz="0" w:space="0" w:color="auto"/>
      </w:divBdr>
    </w:div>
    <w:div w:id="257493009">
      <w:bodyDiv w:val="1"/>
      <w:marLeft w:val="0"/>
      <w:marRight w:val="0"/>
      <w:marTop w:val="0"/>
      <w:marBottom w:val="0"/>
      <w:divBdr>
        <w:top w:val="none" w:sz="0" w:space="0" w:color="auto"/>
        <w:left w:val="none" w:sz="0" w:space="0" w:color="auto"/>
        <w:bottom w:val="none" w:sz="0" w:space="0" w:color="auto"/>
        <w:right w:val="none" w:sz="0" w:space="0" w:color="auto"/>
      </w:divBdr>
    </w:div>
    <w:div w:id="257519772">
      <w:bodyDiv w:val="1"/>
      <w:marLeft w:val="0"/>
      <w:marRight w:val="0"/>
      <w:marTop w:val="0"/>
      <w:marBottom w:val="0"/>
      <w:divBdr>
        <w:top w:val="none" w:sz="0" w:space="0" w:color="auto"/>
        <w:left w:val="none" w:sz="0" w:space="0" w:color="auto"/>
        <w:bottom w:val="none" w:sz="0" w:space="0" w:color="auto"/>
        <w:right w:val="none" w:sz="0" w:space="0" w:color="auto"/>
      </w:divBdr>
    </w:div>
    <w:div w:id="257567513">
      <w:bodyDiv w:val="1"/>
      <w:marLeft w:val="0"/>
      <w:marRight w:val="0"/>
      <w:marTop w:val="0"/>
      <w:marBottom w:val="0"/>
      <w:divBdr>
        <w:top w:val="none" w:sz="0" w:space="0" w:color="auto"/>
        <w:left w:val="none" w:sz="0" w:space="0" w:color="auto"/>
        <w:bottom w:val="none" w:sz="0" w:space="0" w:color="auto"/>
        <w:right w:val="none" w:sz="0" w:space="0" w:color="auto"/>
      </w:divBdr>
    </w:div>
    <w:div w:id="257642203">
      <w:bodyDiv w:val="1"/>
      <w:marLeft w:val="0"/>
      <w:marRight w:val="0"/>
      <w:marTop w:val="0"/>
      <w:marBottom w:val="0"/>
      <w:divBdr>
        <w:top w:val="none" w:sz="0" w:space="0" w:color="auto"/>
        <w:left w:val="none" w:sz="0" w:space="0" w:color="auto"/>
        <w:bottom w:val="none" w:sz="0" w:space="0" w:color="auto"/>
        <w:right w:val="none" w:sz="0" w:space="0" w:color="auto"/>
      </w:divBdr>
    </w:div>
    <w:div w:id="257755012">
      <w:bodyDiv w:val="1"/>
      <w:marLeft w:val="0"/>
      <w:marRight w:val="0"/>
      <w:marTop w:val="0"/>
      <w:marBottom w:val="0"/>
      <w:divBdr>
        <w:top w:val="none" w:sz="0" w:space="0" w:color="auto"/>
        <w:left w:val="none" w:sz="0" w:space="0" w:color="auto"/>
        <w:bottom w:val="none" w:sz="0" w:space="0" w:color="auto"/>
        <w:right w:val="none" w:sz="0" w:space="0" w:color="auto"/>
      </w:divBdr>
    </w:div>
    <w:div w:id="257757441">
      <w:bodyDiv w:val="1"/>
      <w:marLeft w:val="0"/>
      <w:marRight w:val="0"/>
      <w:marTop w:val="0"/>
      <w:marBottom w:val="0"/>
      <w:divBdr>
        <w:top w:val="none" w:sz="0" w:space="0" w:color="auto"/>
        <w:left w:val="none" w:sz="0" w:space="0" w:color="auto"/>
        <w:bottom w:val="none" w:sz="0" w:space="0" w:color="auto"/>
        <w:right w:val="none" w:sz="0" w:space="0" w:color="auto"/>
      </w:divBdr>
    </w:div>
    <w:div w:id="258025782">
      <w:bodyDiv w:val="1"/>
      <w:marLeft w:val="0"/>
      <w:marRight w:val="0"/>
      <w:marTop w:val="0"/>
      <w:marBottom w:val="0"/>
      <w:divBdr>
        <w:top w:val="none" w:sz="0" w:space="0" w:color="auto"/>
        <w:left w:val="none" w:sz="0" w:space="0" w:color="auto"/>
        <w:bottom w:val="none" w:sz="0" w:space="0" w:color="auto"/>
        <w:right w:val="none" w:sz="0" w:space="0" w:color="auto"/>
      </w:divBdr>
    </w:div>
    <w:div w:id="258098705">
      <w:bodyDiv w:val="1"/>
      <w:marLeft w:val="0"/>
      <w:marRight w:val="0"/>
      <w:marTop w:val="0"/>
      <w:marBottom w:val="0"/>
      <w:divBdr>
        <w:top w:val="none" w:sz="0" w:space="0" w:color="auto"/>
        <w:left w:val="none" w:sz="0" w:space="0" w:color="auto"/>
        <w:bottom w:val="none" w:sz="0" w:space="0" w:color="auto"/>
        <w:right w:val="none" w:sz="0" w:space="0" w:color="auto"/>
      </w:divBdr>
    </w:div>
    <w:div w:id="258101450">
      <w:bodyDiv w:val="1"/>
      <w:marLeft w:val="0"/>
      <w:marRight w:val="0"/>
      <w:marTop w:val="0"/>
      <w:marBottom w:val="0"/>
      <w:divBdr>
        <w:top w:val="none" w:sz="0" w:space="0" w:color="auto"/>
        <w:left w:val="none" w:sz="0" w:space="0" w:color="auto"/>
        <w:bottom w:val="none" w:sz="0" w:space="0" w:color="auto"/>
        <w:right w:val="none" w:sz="0" w:space="0" w:color="auto"/>
      </w:divBdr>
    </w:div>
    <w:div w:id="258103710">
      <w:bodyDiv w:val="1"/>
      <w:marLeft w:val="0"/>
      <w:marRight w:val="0"/>
      <w:marTop w:val="0"/>
      <w:marBottom w:val="0"/>
      <w:divBdr>
        <w:top w:val="none" w:sz="0" w:space="0" w:color="auto"/>
        <w:left w:val="none" w:sz="0" w:space="0" w:color="auto"/>
        <w:bottom w:val="none" w:sz="0" w:space="0" w:color="auto"/>
        <w:right w:val="none" w:sz="0" w:space="0" w:color="auto"/>
      </w:divBdr>
    </w:div>
    <w:div w:id="258174424">
      <w:bodyDiv w:val="1"/>
      <w:marLeft w:val="0"/>
      <w:marRight w:val="0"/>
      <w:marTop w:val="0"/>
      <w:marBottom w:val="0"/>
      <w:divBdr>
        <w:top w:val="none" w:sz="0" w:space="0" w:color="auto"/>
        <w:left w:val="none" w:sz="0" w:space="0" w:color="auto"/>
        <w:bottom w:val="none" w:sz="0" w:space="0" w:color="auto"/>
        <w:right w:val="none" w:sz="0" w:space="0" w:color="auto"/>
      </w:divBdr>
    </w:div>
    <w:div w:id="258178136">
      <w:bodyDiv w:val="1"/>
      <w:marLeft w:val="0"/>
      <w:marRight w:val="0"/>
      <w:marTop w:val="0"/>
      <w:marBottom w:val="0"/>
      <w:divBdr>
        <w:top w:val="none" w:sz="0" w:space="0" w:color="auto"/>
        <w:left w:val="none" w:sz="0" w:space="0" w:color="auto"/>
        <w:bottom w:val="none" w:sz="0" w:space="0" w:color="auto"/>
        <w:right w:val="none" w:sz="0" w:space="0" w:color="auto"/>
      </w:divBdr>
    </w:div>
    <w:div w:id="258178913">
      <w:bodyDiv w:val="1"/>
      <w:marLeft w:val="0"/>
      <w:marRight w:val="0"/>
      <w:marTop w:val="0"/>
      <w:marBottom w:val="0"/>
      <w:divBdr>
        <w:top w:val="none" w:sz="0" w:space="0" w:color="auto"/>
        <w:left w:val="none" w:sz="0" w:space="0" w:color="auto"/>
        <w:bottom w:val="none" w:sz="0" w:space="0" w:color="auto"/>
        <w:right w:val="none" w:sz="0" w:space="0" w:color="auto"/>
      </w:divBdr>
    </w:div>
    <w:div w:id="258221786">
      <w:bodyDiv w:val="1"/>
      <w:marLeft w:val="0"/>
      <w:marRight w:val="0"/>
      <w:marTop w:val="0"/>
      <w:marBottom w:val="0"/>
      <w:divBdr>
        <w:top w:val="none" w:sz="0" w:space="0" w:color="auto"/>
        <w:left w:val="none" w:sz="0" w:space="0" w:color="auto"/>
        <w:bottom w:val="none" w:sz="0" w:space="0" w:color="auto"/>
        <w:right w:val="none" w:sz="0" w:space="0" w:color="auto"/>
      </w:divBdr>
    </w:div>
    <w:div w:id="258300030">
      <w:bodyDiv w:val="1"/>
      <w:marLeft w:val="0"/>
      <w:marRight w:val="0"/>
      <w:marTop w:val="0"/>
      <w:marBottom w:val="0"/>
      <w:divBdr>
        <w:top w:val="none" w:sz="0" w:space="0" w:color="auto"/>
        <w:left w:val="none" w:sz="0" w:space="0" w:color="auto"/>
        <w:bottom w:val="none" w:sz="0" w:space="0" w:color="auto"/>
        <w:right w:val="none" w:sz="0" w:space="0" w:color="auto"/>
      </w:divBdr>
    </w:div>
    <w:div w:id="258368315">
      <w:bodyDiv w:val="1"/>
      <w:marLeft w:val="0"/>
      <w:marRight w:val="0"/>
      <w:marTop w:val="0"/>
      <w:marBottom w:val="0"/>
      <w:divBdr>
        <w:top w:val="none" w:sz="0" w:space="0" w:color="auto"/>
        <w:left w:val="none" w:sz="0" w:space="0" w:color="auto"/>
        <w:bottom w:val="none" w:sz="0" w:space="0" w:color="auto"/>
        <w:right w:val="none" w:sz="0" w:space="0" w:color="auto"/>
      </w:divBdr>
    </w:div>
    <w:div w:id="258369224">
      <w:bodyDiv w:val="1"/>
      <w:marLeft w:val="0"/>
      <w:marRight w:val="0"/>
      <w:marTop w:val="0"/>
      <w:marBottom w:val="0"/>
      <w:divBdr>
        <w:top w:val="none" w:sz="0" w:space="0" w:color="auto"/>
        <w:left w:val="none" w:sz="0" w:space="0" w:color="auto"/>
        <w:bottom w:val="none" w:sz="0" w:space="0" w:color="auto"/>
        <w:right w:val="none" w:sz="0" w:space="0" w:color="auto"/>
      </w:divBdr>
    </w:div>
    <w:div w:id="258486356">
      <w:bodyDiv w:val="1"/>
      <w:marLeft w:val="0"/>
      <w:marRight w:val="0"/>
      <w:marTop w:val="0"/>
      <w:marBottom w:val="0"/>
      <w:divBdr>
        <w:top w:val="none" w:sz="0" w:space="0" w:color="auto"/>
        <w:left w:val="none" w:sz="0" w:space="0" w:color="auto"/>
        <w:bottom w:val="none" w:sz="0" w:space="0" w:color="auto"/>
        <w:right w:val="none" w:sz="0" w:space="0" w:color="auto"/>
      </w:divBdr>
    </w:div>
    <w:div w:id="258487647">
      <w:bodyDiv w:val="1"/>
      <w:marLeft w:val="0"/>
      <w:marRight w:val="0"/>
      <w:marTop w:val="0"/>
      <w:marBottom w:val="0"/>
      <w:divBdr>
        <w:top w:val="none" w:sz="0" w:space="0" w:color="auto"/>
        <w:left w:val="none" w:sz="0" w:space="0" w:color="auto"/>
        <w:bottom w:val="none" w:sz="0" w:space="0" w:color="auto"/>
        <w:right w:val="none" w:sz="0" w:space="0" w:color="auto"/>
      </w:divBdr>
    </w:div>
    <w:div w:id="258605296">
      <w:bodyDiv w:val="1"/>
      <w:marLeft w:val="0"/>
      <w:marRight w:val="0"/>
      <w:marTop w:val="0"/>
      <w:marBottom w:val="0"/>
      <w:divBdr>
        <w:top w:val="none" w:sz="0" w:space="0" w:color="auto"/>
        <w:left w:val="none" w:sz="0" w:space="0" w:color="auto"/>
        <w:bottom w:val="none" w:sz="0" w:space="0" w:color="auto"/>
        <w:right w:val="none" w:sz="0" w:space="0" w:color="auto"/>
      </w:divBdr>
    </w:div>
    <w:div w:id="258680371">
      <w:bodyDiv w:val="1"/>
      <w:marLeft w:val="0"/>
      <w:marRight w:val="0"/>
      <w:marTop w:val="0"/>
      <w:marBottom w:val="0"/>
      <w:divBdr>
        <w:top w:val="none" w:sz="0" w:space="0" w:color="auto"/>
        <w:left w:val="none" w:sz="0" w:space="0" w:color="auto"/>
        <w:bottom w:val="none" w:sz="0" w:space="0" w:color="auto"/>
        <w:right w:val="none" w:sz="0" w:space="0" w:color="auto"/>
      </w:divBdr>
    </w:div>
    <w:div w:id="258682277">
      <w:bodyDiv w:val="1"/>
      <w:marLeft w:val="0"/>
      <w:marRight w:val="0"/>
      <w:marTop w:val="0"/>
      <w:marBottom w:val="0"/>
      <w:divBdr>
        <w:top w:val="none" w:sz="0" w:space="0" w:color="auto"/>
        <w:left w:val="none" w:sz="0" w:space="0" w:color="auto"/>
        <w:bottom w:val="none" w:sz="0" w:space="0" w:color="auto"/>
        <w:right w:val="none" w:sz="0" w:space="0" w:color="auto"/>
      </w:divBdr>
    </w:div>
    <w:div w:id="258757344">
      <w:bodyDiv w:val="1"/>
      <w:marLeft w:val="0"/>
      <w:marRight w:val="0"/>
      <w:marTop w:val="0"/>
      <w:marBottom w:val="0"/>
      <w:divBdr>
        <w:top w:val="none" w:sz="0" w:space="0" w:color="auto"/>
        <w:left w:val="none" w:sz="0" w:space="0" w:color="auto"/>
        <w:bottom w:val="none" w:sz="0" w:space="0" w:color="auto"/>
        <w:right w:val="none" w:sz="0" w:space="0" w:color="auto"/>
      </w:divBdr>
    </w:div>
    <w:div w:id="258760306">
      <w:bodyDiv w:val="1"/>
      <w:marLeft w:val="0"/>
      <w:marRight w:val="0"/>
      <w:marTop w:val="0"/>
      <w:marBottom w:val="0"/>
      <w:divBdr>
        <w:top w:val="none" w:sz="0" w:space="0" w:color="auto"/>
        <w:left w:val="none" w:sz="0" w:space="0" w:color="auto"/>
        <w:bottom w:val="none" w:sz="0" w:space="0" w:color="auto"/>
        <w:right w:val="none" w:sz="0" w:space="0" w:color="auto"/>
      </w:divBdr>
    </w:div>
    <w:div w:id="258760869">
      <w:bodyDiv w:val="1"/>
      <w:marLeft w:val="0"/>
      <w:marRight w:val="0"/>
      <w:marTop w:val="0"/>
      <w:marBottom w:val="0"/>
      <w:divBdr>
        <w:top w:val="none" w:sz="0" w:space="0" w:color="auto"/>
        <w:left w:val="none" w:sz="0" w:space="0" w:color="auto"/>
        <w:bottom w:val="none" w:sz="0" w:space="0" w:color="auto"/>
        <w:right w:val="none" w:sz="0" w:space="0" w:color="auto"/>
      </w:divBdr>
    </w:div>
    <w:div w:id="258804538">
      <w:bodyDiv w:val="1"/>
      <w:marLeft w:val="0"/>
      <w:marRight w:val="0"/>
      <w:marTop w:val="0"/>
      <w:marBottom w:val="0"/>
      <w:divBdr>
        <w:top w:val="none" w:sz="0" w:space="0" w:color="auto"/>
        <w:left w:val="none" w:sz="0" w:space="0" w:color="auto"/>
        <w:bottom w:val="none" w:sz="0" w:space="0" w:color="auto"/>
        <w:right w:val="none" w:sz="0" w:space="0" w:color="auto"/>
      </w:divBdr>
    </w:div>
    <w:div w:id="258873872">
      <w:bodyDiv w:val="1"/>
      <w:marLeft w:val="0"/>
      <w:marRight w:val="0"/>
      <w:marTop w:val="0"/>
      <w:marBottom w:val="0"/>
      <w:divBdr>
        <w:top w:val="none" w:sz="0" w:space="0" w:color="auto"/>
        <w:left w:val="none" w:sz="0" w:space="0" w:color="auto"/>
        <w:bottom w:val="none" w:sz="0" w:space="0" w:color="auto"/>
        <w:right w:val="none" w:sz="0" w:space="0" w:color="auto"/>
      </w:divBdr>
    </w:div>
    <w:div w:id="258948519">
      <w:bodyDiv w:val="1"/>
      <w:marLeft w:val="0"/>
      <w:marRight w:val="0"/>
      <w:marTop w:val="0"/>
      <w:marBottom w:val="0"/>
      <w:divBdr>
        <w:top w:val="none" w:sz="0" w:space="0" w:color="auto"/>
        <w:left w:val="none" w:sz="0" w:space="0" w:color="auto"/>
        <w:bottom w:val="none" w:sz="0" w:space="0" w:color="auto"/>
        <w:right w:val="none" w:sz="0" w:space="0" w:color="auto"/>
      </w:divBdr>
      <w:divsChild>
        <w:div w:id="966007053">
          <w:marLeft w:val="0"/>
          <w:marRight w:val="0"/>
          <w:marTop w:val="0"/>
          <w:marBottom w:val="0"/>
          <w:divBdr>
            <w:top w:val="none" w:sz="0" w:space="0" w:color="auto"/>
            <w:left w:val="none" w:sz="0" w:space="0" w:color="auto"/>
            <w:bottom w:val="none" w:sz="0" w:space="0" w:color="auto"/>
            <w:right w:val="none" w:sz="0" w:space="0" w:color="auto"/>
          </w:divBdr>
        </w:div>
      </w:divsChild>
    </w:div>
    <w:div w:id="259065679">
      <w:bodyDiv w:val="1"/>
      <w:marLeft w:val="0"/>
      <w:marRight w:val="0"/>
      <w:marTop w:val="0"/>
      <w:marBottom w:val="0"/>
      <w:divBdr>
        <w:top w:val="none" w:sz="0" w:space="0" w:color="auto"/>
        <w:left w:val="none" w:sz="0" w:space="0" w:color="auto"/>
        <w:bottom w:val="none" w:sz="0" w:space="0" w:color="auto"/>
        <w:right w:val="none" w:sz="0" w:space="0" w:color="auto"/>
      </w:divBdr>
    </w:div>
    <w:div w:id="259074041">
      <w:bodyDiv w:val="1"/>
      <w:marLeft w:val="0"/>
      <w:marRight w:val="0"/>
      <w:marTop w:val="0"/>
      <w:marBottom w:val="0"/>
      <w:divBdr>
        <w:top w:val="none" w:sz="0" w:space="0" w:color="auto"/>
        <w:left w:val="none" w:sz="0" w:space="0" w:color="auto"/>
        <w:bottom w:val="none" w:sz="0" w:space="0" w:color="auto"/>
        <w:right w:val="none" w:sz="0" w:space="0" w:color="auto"/>
      </w:divBdr>
    </w:div>
    <w:div w:id="259141208">
      <w:bodyDiv w:val="1"/>
      <w:marLeft w:val="0"/>
      <w:marRight w:val="0"/>
      <w:marTop w:val="0"/>
      <w:marBottom w:val="0"/>
      <w:divBdr>
        <w:top w:val="none" w:sz="0" w:space="0" w:color="auto"/>
        <w:left w:val="none" w:sz="0" w:space="0" w:color="auto"/>
        <w:bottom w:val="none" w:sz="0" w:space="0" w:color="auto"/>
        <w:right w:val="none" w:sz="0" w:space="0" w:color="auto"/>
      </w:divBdr>
    </w:div>
    <w:div w:id="259147325">
      <w:bodyDiv w:val="1"/>
      <w:marLeft w:val="0"/>
      <w:marRight w:val="0"/>
      <w:marTop w:val="0"/>
      <w:marBottom w:val="0"/>
      <w:divBdr>
        <w:top w:val="none" w:sz="0" w:space="0" w:color="auto"/>
        <w:left w:val="none" w:sz="0" w:space="0" w:color="auto"/>
        <w:bottom w:val="none" w:sz="0" w:space="0" w:color="auto"/>
        <w:right w:val="none" w:sz="0" w:space="0" w:color="auto"/>
      </w:divBdr>
    </w:div>
    <w:div w:id="259410111">
      <w:bodyDiv w:val="1"/>
      <w:marLeft w:val="0"/>
      <w:marRight w:val="0"/>
      <w:marTop w:val="0"/>
      <w:marBottom w:val="0"/>
      <w:divBdr>
        <w:top w:val="none" w:sz="0" w:space="0" w:color="auto"/>
        <w:left w:val="none" w:sz="0" w:space="0" w:color="auto"/>
        <w:bottom w:val="none" w:sz="0" w:space="0" w:color="auto"/>
        <w:right w:val="none" w:sz="0" w:space="0" w:color="auto"/>
      </w:divBdr>
    </w:div>
    <w:div w:id="259416522">
      <w:bodyDiv w:val="1"/>
      <w:marLeft w:val="0"/>
      <w:marRight w:val="0"/>
      <w:marTop w:val="0"/>
      <w:marBottom w:val="0"/>
      <w:divBdr>
        <w:top w:val="none" w:sz="0" w:space="0" w:color="auto"/>
        <w:left w:val="none" w:sz="0" w:space="0" w:color="auto"/>
        <w:bottom w:val="none" w:sz="0" w:space="0" w:color="auto"/>
        <w:right w:val="none" w:sz="0" w:space="0" w:color="auto"/>
      </w:divBdr>
    </w:div>
    <w:div w:id="259458245">
      <w:bodyDiv w:val="1"/>
      <w:marLeft w:val="0"/>
      <w:marRight w:val="0"/>
      <w:marTop w:val="0"/>
      <w:marBottom w:val="0"/>
      <w:divBdr>
        <w:top w:val="none" w:sz="0" w:space="0" w:color="auto"/>
        <w:left w:val="none" w:sz="0" w:space="0" w:color="auto"/>
        <w:bottom w:val="none" w:sz="0" w:space="0" w:color="auto"/>
        <w:right w:val="none" w:sz="0" w:space="0" w:color="auto"/>
      </w:divBdr>
    </w:div>
    <w:div w:id="259484381">
      <w:bodyDiv w:val="1"/>
      <w:marLeft w:val="0"/>
      <w:marRight w:val="0"/>
      <w:marTop w:val="0"/>
      <w:marBottom w:val="0"/>
      <w:divBdr>
        <w:top w:val="none" w:sz="0" w:space="0" w:color="auto"/>
        <w:left w:val="none" w:sz="0" w:space="0" w:color="auto"/>
        <w:bottom w:val="none" w:sz="0" w:space="0" w:color="auto"/>
        <w:right w:val="none" w:sz="0" w:space="0" w:color="auto"/>
      </w:divBdr>
    </w:div>
    <w:div w:id="259531998">
      <w:bodyDiv w:val="1"/>
      <w:marLeft w:val="0"/>
      <w:marRight w:val="0"/>
      <w:marTop w:val="0"/>
      <w:marBottom w:val="0"/>
      <w:divBdr>
        <w:top w:val="none" w:sz="0" w:space="0" w:color="auto"/>
        <w:left w:val="none" w:sz="0" w:space="0" w:color="auto"/>
        <w:bottom w:val="none" w:sz="0" w:space="0" w:color="auto"/>
        <w:right w:val="none" w:sz="0" w:space="0" w:color="auto"/>
      </w:divBdr>
    </w:div>
    <w:div w:id="259533624">
      <w:bodyDiv w:val="1"/>
      <w:marLeft w:val="0"/>
      <w:marRight w:val="0"/>
      <w:marTop w:val="0"/>
      <w:marBottom w:val="0"/>
      <w:divBdr>
        <w:top w:val="none" w:sz="0" w:space="0" w:color="auto"/>
        <w:left w:val="none" w:sz="0" w:space="0" w:color="auto"/>
        <w:bottom w:val="none" w:sz="0" w:space="0" w:color="auto"/>
        <w:right w:val="none" w:sz="0" w:space="0" w:color="auto"/>
      </w:divBdr>
    </w:div>
    <w:div w:id="259533641">
      <w:bodyDiv w:val="1"/>
      <w:marLeft w:val="0"/>
      <w:marRight w:val="0"/>
      <w:marTop w:val="0"/>
      <w:marBottom w:val="0"/>
      <w:divBdr>
        <w:top w:val="none" w:sz="0" w:space="0" w:color="auto"/>
        <w:left w:val="none" w:sz="0" w:space="0" w:color="auto"/>
        <w:bottom w:val="none" w:sz="0" w:space="0" w:color="auto"/>
        <w:right w:val="none" w:sz="0" w:space="0" w:color="auto"/>
      </w:divBdr>
    </w:div>
    <w:div w:id="259604964">
      <w:bodyDiv w:val="1"/>
      <w:marLeft w:val="0"/>
      <w:marRight w:val="0"/>
      <w:marTop w:val="0"/>
      <w:marBottom w:val="0"/>
      <w:divBdr>
        <w:top w:val="none" w:sz="0" w:space="0" w:color="auto"/>
        <w:left w:val="none" w:sz="0" w:space="0" w:color="auto"/>
        <w:bottom w:val="none" w:sz="0" w:space="0" w:color="auto"/>
        <w:right w:val="none" w:sz="0" w:space="0" w:color="auto"/>
      </w:divBdr>
    </w:div>
    <w:div w:id="259607065">
      <w:bodyDiv w:val="1"/>
      <w:marLeft w:val="0"/>
      <w:marRight w:val="0"/>
      <w:marTop w:val="0"/>
      <w:marBottom w:val="0"/>
      <w:divBdr>
        <w:top w:val="none" w:sz="0" w:space="0" w:color="auto"/>
        <w:left w:val="none" w:sz="0" w:space="0" w:color="auto"/>
        <w:bottom w:val="none" w:sz="0" w:space="0" w:color="auto"/>
        <w:right w:val="none" w:sz="0" w:space="0" w:color="auto"/>
      </w:divBdr>
    </w:div>
    <w:div w:id="259683181">
      <w:bodyDiv w:val="1"/>
      <w:marLeft w:val="0"/>
      <w:marRight w:val="0"/>
      <w:marTop w:val="0"/>
      <w:marBottom w:val="0"/>
      <w:divBdr>
        <w:top w:val="none" w:sz="0" w:space="0" w:color="auto"/>
        <w:left w:val="none" w:sz="0" w:space="0" w:color="auto"/>
        <w:bottom w:val="none" w:sz="0" w:space="0" w:color="auto"/>
        <w:right w:val="none" w:sz="0" w:space="0" w:color="auto"/>
      </w:divBdr>
    </w:div>
    <w:div w:id="259719953">
      <w:bodyDiv w:val="1"/>
      <w:marLeft w:val="0"/>
      <w:marRight w:val="0"/>
      <w:marTop w:val="0"/>
      <w:marBottom w:val="0"/>
      <w:divBdr>
        <w:top w:val="none" w:sz="0" w:space="0" w:color="auto"/>
        <w:left w:val="none" w:sz="0" w:space="0" w:color="auto"/>
        <w:bottom w:val="none" w:sz="0" w:space="0" w:color="auto"/>
        <w:right w:val="none" w:sz="0" w:space="0" w:color="auto"/>
      </w:divBdr>
    </w:div>
    <w:div w:id="259720160">
      <w:bodyDiv w:val="1"/>
      <w:marLeft w:val="0"/>
      <w:marRight w:val="0"/>
      <w:marTop w:val="0"/>
      <w:marBottom w:val="0"/>
      <w:divBdr>
        <w:top w:val="none" w:sz="0" w:space="0" w:color="auto"/>
        <w:left w:val="none" w:sz="0" w:space="0" w:color="auto"/>
        <w:bottom w:val="none" w:sz="0" w:space="0" w:color="auto"/>
        <w:right w:val="none" w:sz="0" w:space="0" w:color="auto"/>
      </w:divBdr>
    </w:div>
    <w:div w:id="259721214">
      <w:bodyDiv w:val="1"/>
      <w:marLeft w:val="0"/>
      <w:marRight w:val="0"/>
      <w:marTop w:val="0"/>
      <w:marBottom w:val="0"/>
      <w:divBdr>
        <w:top w:val="none" w:sz="0" w:space="0" w:color="auto"/>
        <w:left w:val="none" w:sz="0" w:space="0" w:color="auto"/>
        <w:bottom w:val="none" w:sz="0" w:space="0" w:color="auto"/>
        <w:right w:val="none" w:sz="0" w:space="0" w:color="auto"/>
      </w:divBdr>
    </w:div>
    <w:div w:id="259876335">
      <w:bodyDiv w:val="1"/>
      <w:marLeft w:val="0"/>
      <w:marRight w:val="0"/>
      <w:marTop w:val="0"/>
      <w:marBottom w:val="0"/>
      <w:divBdr>
        <w:top w:val="none" w:sz="0" w:space="0" w:color="auto"/>
        <w:left w:val="none" w:sz="0" w:space="0" w:color="auto"/>
        <w:bottom w:val="none" w:sz="0" w:space="0" w:color="auto"/>
        <w:right w:val="none" w:sz="0" w:space="0" w:color="auto"/>
      </w:divBdr>
    </w:div>
    <w:div w:id="259877625">
      <w:bodyDiv w:val="1"/>
      <w:marLeft w:val="0"/>
      <w:marRight w:val="0"/>
      <w:marTop w:val="0"/>
      <w:marBottom w:val="0"/>
      <w:divBdr>
        <w:top w:val="none" w:sz="0" w:space="0" w:color="auto"/>
        <w:left w:val="none" w:sz="0" w:space="0" w:color="auto"/>
        <w:bottom w:val="none" w:sz="0" w:space="0" w:color="auto"/>
        <w:right w:val="none" w:sz="0" w:space="0" w:color="auto"/>
      </w:divBdr>
    </w:div>
    <w:div w:id="259878681">
      <w:bodyDiv w:val="1"/>
      <w:marLeft w:val="0"/>
      <w:marRight w:val="0"/>
      <w:marTop w:val="0"/>
      <w:marBottom w:val="0"/>
      <w:divBdr>
        <w:top w:val="none" w:sz="0" w:space="0" w:color="auto"/>
        <w:left w:val="none" w:sz="0" w:space="0" w:color="auto"/>
        <w:bottom w:val="none" w:sz="0" w:space="0" w:color="auto"/>
        <w:right w:val="none" w:sz="0" w:space="0" w:color="auto"/>
      </w:divBdr>
    </w:div>
    <w:div w:id="259947949">
      <w:bodyDiv w:val="1"/>
      <w:marLeft w:val="0"/>
      <w:marRight w:val="0"/>
      <w:marTop w:val="0"/>
      <w:marBottom w:val="0"/>
      <w:divBdr>
        <w:top w:val="none" w:sz="0" w:space="0" w:color="auto"/>
        <w:left w:val="none" w:sz="0" w:space="0" w:color="auto"/>
        <w:bottom w:val="none" w:sz="0" w:space="0" w:color="auto"/>
        <w:right w:val="none" w:sz="0" w:space="0" w:color="auto"/>
      </w:divBdr>
    </w:div>
    <w:div w:id="259996021">
      <w:bodyDiv w:val="1"/>
      <w:marLeft w:val="0"/>
      <w:marRight w:val="0"/>
      <w:marTop w:val="0"/>
      <w:marBottom w:val="0"/>
      <w:divBdr>
        <w:top w:val="none" w:sz="0" w:space="0" w:color="auto"/>
        <w:left w:val="none" w:sz="0" w:space="0" w:color="auto"/>
        <w:bottom w:val="none" w:sz="0" w:space="0" w:color="auto"/>
        <w:right w:val="none" w:sz="0" w:space="0" w:color="auto"/>
      </w:divBdr>
    </w:div>
    <w:div w:id="260112427">
      <w:bodyDiv w:val="1"/>
      <w:marLeft w:val="0"/>
      <w:marRight w:val="0"/>
      <w:marTop w:val="0"/>
      <w:marBottom w:val="0"/>
      <w:divBdr>
        <w:top w:val="none" w:sz="0" w:space="0" w:color="auto"/>
        <w:left w:val="none" w:sz="0" w:space="0" w:color="auto"/>
        <w:bottom w:val="none" w:sz="0" w:space="0" w:color="auto"/>
        <w:right w:val="none" w:sz="0" w:space="0" w:color="auto"/>
      </w:divBdr>
    </w:div>
    <w:div w:id="260112945">
      <w:bodyDiv w:val="1"/>
      <w:marLeft w:val="0"/>
      <w:marRight w:val="0"/>
      <w:marTop w:val="0"/>
      <w:marBottom w:val="0"/>
      <w:divBdr>
        <w:top w:val="none" w:sz="0" w:space="0" w:color="auto"/>
        <w:left w:val="none" w:sz="0" w:space="0" w:color="auto"/>
        <w:bottom w:val="none" w:sz="0" w:space="0" w:color="auto"/>
        <w:right w:val="none" w:sz="0" w:space="0" w:color="auto"/>
      </w:divBdr>
    </w:div>
    <w:div w:id="260140532">
      <w:bodyDiv w:val="1"/>
      <w:marLeft w:val="0"/>
      <w:marRight w:val="0"/>
      <w:marTop w:val="0"/>
      <w:marBottom w:val="0"/>
      <w:divBdr>
        <w:top w:val="none" w:sz="0" w:space="0" w:color="auto"/>
        <w:left w:val="none" w:sz="0" w:space="0" w:color="auto"/>
        <w:bottom w:val="none" w:sz="0" w:space="0" w:color="auto"/>
        <w:right w:val="none" w:sz="0" w:space="0" w:color="auto"/>
      </w:divBdr>
    </w:div>
    <w:div w:id="260186022">
      <w:bodyDiv w:val="1"/>
      <w:marLeft w:val="0"/>
      <w:marRight w:val="0"/>
      <w:marTop w:val="0"/>
      <w:marBottom w:val="0"/>
      <w:divBdr>
        <w:top w:val="none" w:sz="0" w:space="0" w:color="auto"/>
        <w:left w:val="none" w:sz="0" w:space="0" w:color="auto"/>
        <w:bottom w:val="none" w:sz="0" w:space="0" w:color="auto"/>
        <w:right w:val="none" w:sz="0" w:space="0" w:color="auto"/>
      </w:divBdr>
    </w:div>
    <w:div w:id="260260620">
      <w:bodyDiv w:val="1"/>
      <w:marLeft w:val="0"/>
      <w:marRight w:val="0"/>
      <w:marTop w:val="0"/>
      <w:marBottom w:val="0"/>
      <w:divBdr>
        <w:top w:val="none" w:sz="0" w:space="0" w:color="auto"/>
        <w:left w:val="none" w:sz="0" w:space="0" w:color="auto"/>
        <w:bottom w:val="none" w:sz="0" w:space="0" w:color="auto"/>
        <w:right w:val="none" w:sz="0" w:space="0" w:color="auto"/>
      </w:divBdr>
    </w:div>
    <w:div w:id="260265911">
      <w:bodyDiv w:val="1"/>
      <w:marLeft w:val="0"/>
      <w:marRight w:val="0"/>
      <w:marTop w:val="0"/>
      <w:marBottom w:val="0"/>
      <w:divBdr>
        <w:top w:val="none" w:sz="0" w:space="0" w:color="auto"/>
        <w:left w:val="none" w:sz="0" w:space="0" w:color="auto"/>
        <w:bottom w:val="none" w:sz="0" w:space="0" w:color="auto"/>
        <w:right w:val="none" w:sz="0" w:space="0" w:color="auto"/>
      </w:divBdr>
    </w:div>
    <w:div w:id="260266638">
      <w:bodyDiv w:val="1"/>
      <w:marLeft w:val="0"/>
      <w:marRight w:val="0"/>
      <w:marTop w:val="0"/>
      <w:marBottom w:val="0"/>
      <w:divBdr>
        <w:top w:val="none" w:sz="0" w:space="0" w:color="auto"/>
        <w:left w:val="none" w:sz="0" w:space="0" w:color="auto"/>
        <w:bottom w:val="none" w:sz="0" w:space="0" w:color="auto"/>
        <w:right w:val="none" w:sz="0" w:space="0" w:color="auto"/>
      </w:divBdr>
    </w:div>
    <w:div w:id="260334615">
      <w:bodyDiv w:val="1"/>
      <w:marLeft w:val="0"/>
      <w:marRight w:val="0"/>
      <w:marTop w:val="0"/>
      <w:marBottom w:val="0"/>
      <w:divBdr>
        <w:top w:val="none" w:sz="0" w:space="0" w:color="auto"/>
        <w:left w:val="none" w:sz="0" w:space="0" w:color="auto"/>
        <w:bottom w:val="none" w:sz="0" w:space="0" w:color="auto"/>
        <w:right w:val="none" w:sz="0" w:space="0" w:color="auto"/>
      </w:divBdr>
    </w:div>
    <w:div w:id="260453806">
      <w:bodyDiv w:val="1"/>
      <w:marLeft w:val="0"/>
      <w:marRight w:val="0"/>
      <w:marTop w:val="0"/>
      <w:marBottom w:val="0"/>
      <w:divBdr>
        <w:top w:val="none" w:sz="0" w:space="0" w:color="auto"/>
        <w:left w:val="none" w:sz="0" w:space="0" w:color="auto"/>
        <w:bottom w:val="none" w:sz="0" w:space="0" w:color="auto"/>
        <w:right w:val="none" w:sz="0" w:space="0" w:color="auto"/>
      </w:divBdr>
    </w:div>
    <w:div w:id="260457113">
      <w:bodyDiv w:val="1"/>
      <w:marLeft w:val="0"/>
      <w:marRight w:val="0"/>
      <w:marTop w:val="0"/>
      <w:marBottom w:val="0"/>
      <w:divBdr>
        <w:top w:val="none" w:sz="0" w:space="0" w:color="auto"/>
        <w:left w:val="none" w:sz="0" w:space="0" w:color="auto"/>
        <w:bottom w:val="none" w:sz="0" w:space="0" w:color="auto"/>
        <w:right w:val="none" w:sz="0" w:space="0" w:color="auto"/>
      </w:divBdr>
    </w:div>
    <w:div w:id="260527636">
      <w:bodyDiv w:val="1"/>
      <w:marLeft w:val="0"/>
      <w:marRight w:val="0"/>
      <w:marTop w:val="0"/>
      <w:marBottom w:val="0"/>
      <w:divBdr>
        <w:top w:val="none" w:sz="0" w:space="0" w:color="auto"/>
        <w:left w:val="none" w:sz="0" w:space="0" w:color="auto"/>
        <w:bottom w:val="none" w:sz="0" w:space="0" w:color="auto"/>
        <w:right w:val="none" w:sz="0" w:space="0" w:color="auto"/>
      </w:divBdr>
    </w:div>
    <w:div w:id="260529900">
      <w:bodyDiv w:val="1"/>
      <w:marLeft w:val="0"/>
      <w:marRight w:val="0"/>
      <w:marTop w:val="0"/>
      <w:marBottom w:val="0"/>
      <w:divBdr>
        <w:top w:val="none" w:sz="0" w:space="0" w:color="auto"/>
        <w:left w:val="none" w:sz="0" w:space="0" w:color="auto"/>
        <w:bottom w:val="none" w:sz="0" w:space="0" w:color="auto"/>
        <w:right w:val="none" w:sz="0" w:space="0" w:color="auto"/>
      </w:divBdr>
    </w:div>
    <w:div w:id="260574573">
      <w:bodyDiv w:val="1"/>
      <w:marLeft w:val="0"/>
      <w:marRight w:val="0"/>
      <w:marTop w:val="0"/>
      <w:marBottom w:val="0"/>
      <w:divBdr>
        <w:top w:val="none" w:sz="0" w:space="0" w:color="auto"/>
        <w:left w:val="none" w:sz="0" w:space="0" w:color="auto"/>
        <w:bottom w:val="none" w:sz="0" w:space="0" w:color="auto"/>
        <w:right w:val="none" w:sz="0" w:space="0" w:color="auto"/>
      </w:divBdr>
    </w:div>
    <w:div w:id="260643846">
      <w:bodyDiv w:val="1"/>
      <w:marLeft w:val="0"/>
      <w:marRight w:val="0"/>
      <w:marTop w:val="0"/>
      <w:marBottom w:val="0"/>
      <w:divBdr>
        <w:top w:val="none" w:sz="0" w:space="0" w:color="auto"/>
        <w:left w:val="none" w:sz="0" w:space="0" w:color="auto"/>
        <w:bottom w:val="none" w:sz="0" w:space="0" w:color="auto"/>
        <w:right w:val="none" w:sz="0" w:space="0" w:color="auto"/>
      </w:divBdr>
    </w:div>
    <w:div w:id="260650198">
      <w:bodyDiv w:val="1"/>
      <w:marLeft w:val="0"/>
      <w:marRight w:val="0"/>
      <w:marTop w:val="0"/>
      <w:marBottom w:val="0"/>
      <w:divBdr>
        <w:top w:val="none" w:sz="0" w:space="0" w:color="auto"/>
        <w:left w:val="none" w:sz="0" w:space="0" w:color="auto"/>
        <w:bottom w:val="none" w:sz="0" w:space="0" w:color="auto"/>
        <w:right w:val="none" w:sz="0" w:space="0" w:color="auto"/>
      </w:divBdr>
    </w:div>
    <w:div w:id="260724183">
      <w:bodyDiv w:val="1"/>
      <w:marLeft w:val="0"/>
      <w:marRight w:val="0"/>
      <w:marTop w:val="0"/>
      <w:marBottom w:val="0"/>
      <w:divBdr>
        <w:top w:val="none" w:sz="0" w:space="0" w:color="auto"/>
        <w:left w:val="none" w:sz="0" w:space="0" w:color="auto"/>
        <w:bottom w:val="none" w:sz="0" w:space="0" w:color="auto"/>
        <w:right w:val="none" w:sz="0" w:space="0" w:color="auto"/>
      </w:divBdr>
    </w:div>
    <w:div w:id="260797130">
      <w:bodyDiv w:val="1"/>
      <w:marLeft w:val="0"/>
      <w:marRight w:val="0"/>
      <w:marTop w:val="0"/>
      <w:marBottom w:val="0"/>
      <w:divBdr>
        <w:top w:val="none" w:sz="0" w:space="0" w:color="auto"/>
        <w:left w:val="none" w:sz="0" w:space="0" w:color="auto"/>
        <w:bottom w:val="none" w:sz="0" w:space="0" w:color="auto"/>
        <w:right w:val="none" w:sz="0" w:space="0" w:color="auto"/>
      </w:divBdr>
    </w:div>
    <w:div w:id="260797665">
      <w:bodyDiv w:val="1"/>
      <w:marLeft w:val="0"/>
      <w:marRight w:val="0"/>
      <w:marTop w:val="0"/>
      <w:marBottom w:val="0"/>
      <w:divBdr>
        <w:top w:val="none" w:sz="0" w:space="0" w:color="auto"/>
        <w:left w:val="none" w:sz="0" w:space="0" w:color="auto"/>
        <w:bottom w:val="none" w:sz="0" w:space="0" w:color="auto"/>
        <w:right w:val="none" w:sz="0" w:space="0" w:color="auto"/>
      </w:divBdr>
    </w:div>
    <w:div w:id="260799174">
      <w:bodyDiv w:val="1"/>
      <w:marLeft w:val="0"/>
      <w:marRight w:val="0"/>
      <w:marTop w:val="0"/>
      <w:marBottom w:val="0"/>
      <w:divBdr>
        <w:top w:val="none" w:sz="0" w:space="0" w:color="auto"/>
        <w:left w:val="none" w:sz="0" w:space="0" w:color="auto"/>
        <w:bottom w:val="none" w:sz="0" w:space="0" w:color="auto"/>
        <w:right w:val="none" w:sz="0" w:space="0" w:color="auto"/>
      </w:divBdr>
    </w:div>
    <w:div w:id="260843102">
      <w:bodyDiv w:val="1"/>
      <w:marLeft w:val="0"/>
      <w:marRight w:val="0"/>
      <w:marTop w:val="0"/>
      <w:marBottom w:val="0"/>
      <w:divBdr>
        <w:top w:val="none" w:sz="0" w:space="0" w:color="auto"/>
        <w:left w:val="none" w:sz="0" w:space="0" w:color="auto"/>
        <w:bottom w:val="none" w:sz="0" w:space="0" w:color="auto"/>
        <w:right w:val="none" w:sz="0" w:space="0" w:color="auto"/>
      </w:divBdr>
    </w:div>
    <w:div w:id="260844898">
      <w:bodyDiv w:val="1"/>
      <w:marLeft w:val="0"/>
      <w:marRight w:val="0"/>
      <w:marTop w:val="0"/>
      <w:marBottom w:val="0"/>
      <w:divBdr>
        <w:top w:val="none" w:sz="0" w:space="0" w:color="auto"/>
        <w:left w:val="none" w:sz="0" w:space="0" w:color="auto"/>
        <w:bottom w:val="none" w:sz="0" w:space="0" w:color="auto"/>
        <w:right w:val="none" w:sz="0" w:space="0" w:color="auto"/>
      </w:divBdr>
    </w:div>
    <w:div w:id="260995433">
      <w:bodyDiv w:val="1"/>
      <w:marLeft w:val="0"/>
      <w:marRight w:val="0"/>
      <w:marTop w:val="0"/>
      <w:marBottom w:val="0"/>
      <w:divBdr>
        <w:top w:val="none" w:sz="0" w:space="0" w:color="auto"/>
        <w:left w:val="none" w:sz="0" w:space="0" w:color="auto"/>
        <w:bottom w:val="none" w:sz="0" w:space="0" w:color="auto"/>
        <w:right w:val="none" w:sz="0" w:space="0" w:color="auto"/>
      </w:divBdr>
    </w:div>
    <w:div w:id="261037798">
      <w:bodyDiv w:val="1"/>
      <w:marLeft w:val="0"/>
      <w:marRight w:val="0"/>
      <w:marTop w:val="0"/>
      <w:marBottom w:val="0"/>
      <w:divBdr>
        <w:top w:val="none" w:sz="0" w:space="0" w:color="auto"/>
        <w:left w:val="none" w:sz="0" w:space="0" w:color="auto"/>
        <w:bottom w:val="none" w:sz="0" w:space="0" w:color="auto"/>
        <w:right w:val="none" w:sz="0" w:space="0" w:color="auto"/>
      </w:divBdr>
    </w:div>
    <w:div w:id="261107401">
      <w:bodyDiv w:val="1"/>
      <w:marLeft w:val="0"/>
      <w:marRight w:val="0"/>
      <w:marTop w:val="0"/>
      <w:marBottom w:val="0"/>
      <w:divBdr>
        <w:top w:val="none" w:sz="0" w:space="0" w:color="auto"/>
        <w:left w:val="none" w:sz="0" w:space="0" w:color="auto"/>
        <w:bottom w:val="none" w:sz="0" w:space="0" w:color="auto"/>
        <w:right w:val="none" w:sz="0" w:space="0" w:color="auto"/>
      </w:divBdr>
    </w:div>
    <w:div w:id="261107485">
      <w:bodyDiv w:val="1"/>
      <w:marLeft w:val="0"/>
      <w:marRight w:val="0"/>
      <w:marTop w:val="0"/>
      <w:marBottom w:val="0"/>
      <w:divBdr>
        <w:top w:val="none" w:sz="0" w:space="0" w:color="auto"/>
        <w:left w:val="none" w:sz="0" w:space="0" w:color="auto"/>
        <w:bottom w:val="none" w:sz="0" w:space="0" w:color="auto"/>
        <w:right w:val="none" w:sz="0" w:space="0" w:color="auto"/>
      </w:divBdr>
    </w:div>
    <w:div w:id="261113126">
      <w:bodyDiv w:val="1"/>
      <w:marLeft w:val="0"/>
      <w:marRight w:val="0"/>
      <w:marTop w:val="0"/>
      <w:marBottom w:val="0"/>
      <w:divBdr>
        <w:top w:val="none" w:sz="0" w:space="0" w:color="auto"/>
        <w:left w:val="none" w:sz="0" w:space="0" w:color="auto"/>
        <w:bottom w:val="none" w:sz="0" w:space="0" w:color="auto"/>
        <w:right w:val="none" w:sz="0" w:space="0" w:color="auto"/>
      </w:divBdr>
    </w:div>
    <w:div w:id="261181370">
      <w:bodyDiv w:val="1"/>
      <w:marLeft w:val="0"/>
      <w:marRight w:val="0"/>
      <w:marTop w:val="0"/>
      <w:marBottom w:val="0"/>
      <w:divBdr>
        <w:top w:val="none" w:sz="0" w:space="0" w:color="auto"/>
        <w:left w:val="none" w:sz="0" w:space="0" w:color="auto"/>
        <w:bottom w:val="none" w:sz="0" w:space="0" w:color="auto"/>
        <w:right w:val="none" w:sz="0" w:space="0" w:color="auto"/>
      </w:divBdr>
    </w:div>
    <w:div w:id="261184238">
      <w:bodyDiv w:val="1"/>
      <w:marLeft w:val="0"/>
      <w:marRight w:val="0"/>
      <w:marTop w:val="0"/>
      <w:marBottom w:val="0"/>
      <w:divBdr>
        <w:top w:val="none" w:sz="0" w:space="0" w:color="auto"/>
        <w:left w:val="none" w:sz="0" w:space="0" w:color="auto"/>
        <w:bottom w:val="none" w:sz="0" w:space="0" w:color="auto"/>
        <w:right w:val="none" w:sz="0" w:space="0" w:color="auto"/>
      </w:divBdr>
    </w:div>
    <w:div w:id="261228856">
      <w:bodyDiv w:val="1"/>
      <w:marLeft w:val="0"/>
      <w:marRight w:val="0"/>
      <w:marTop w:val="0"/>
      <w:marBottom w:val="0"/>
      <w:divBdr>
        <w:top w:val="none" w:sz="0" w:space="0" w:color="auto"/>
        <w:left w:val="none" w:sz="0" w:space="0" w:color="auto"/>
        <w:bottom w:val="none" w:sz="0" w:space="0" w:color="auto"/>
        <w:right w:val="none" w:sz="0" w:space="0" w:color="auto"/>
      </w:divBdr>
    </w:div>
    <w:div w:id="261230224">
      <w:bodyDiv w:val="1"/>
      <w:marLeft w:val="0"/>
      <w:marRight w:val="0"/>
      <w:marTop w:val="0"/>
      <w:marBottom w:val="0"/>
      <w:divBdr>
        <w:top w:val="none" w:sz="0" w:space="0" w:color="auto"/>
        <w:left w:val="none" w:sz="0" w:space="0" w:color="auto"/>
        <w:bottom w:val="none" w:sz="0" w:space="0" w:color="auto"/>
        <w:right w:val="none" w:sz="0" w:space="0" w:color="auto"/>
      </w:divBdr>
    </w:div>
    <w:div w:id="261232807">
      <w:bodyDiv w:val="1"/>
      <w:marLeft w:val="0"/>
      <w:marRight w:val="0"/>
      <w:marTop w:val="0"/>
      <w:marBottom w:val="0"/>
      <w:divBdr>
        <w:top w:val="none" w:sz="0" w:space="0" w:color="auto"/>
        <w:left w:val="none" w:sz="0" w:space="0" w:color="auto"/>
        <w:bottom w:val="none" w:sz="0" w:space="0" w:color="auto"/>
        <w:right w:val="none" w:sz="0" w:space="0" w:color="auto"/>
      </w:divBdr>
    </w:div>
    <w:div w:id="261304030">
      <w:bodyDiv w:val="1"/>
      <w:marLeft w:val="0"/>
      <w:marRight w:val="0"/>
      <w:marTop w:val="0"/>
      <w:marBottom w:val="0"/>
      <w:divBdr>
        <w:top w:val="none" w:sz="0" w:space="0" w:color="auto"/>
        <w:left w:val="none" w:sz="0" w:space="0" w:color="auto"/>
        <w:bottom w:val="none" w:sz="0" w:space="0" w:color="auto"/>
        <w:right w:val="none" w:sz="0" w:space="0" w:color="auto"/>
      </w:divBdr>
    </w:div>
    <w:div w:id="261380183">
      <w:bodyDiv w:val="1"/>
      <w:marLeft w:val="0"/>
      <w:marRight w:val="0"/>
      <w:marTop w:val="0"/>
      <w:marBottom w:val="0"/>
      <w:divBdr>
        <w:top w:val="none" w:sz="0" w:space="0" w:color="auto"/>
        <w:left w:val="none" w:sz="0" w:space="0" w:color="auto"/>
        <w:bottom w:val="none" w:sz="0" w:space="0" w:color="auto"/>
        <w:right w:val="none" w:sz="0" w:space="0" w:color="auto"/>
      </w:divBdr>
    </w:div>
    <w:div w:id="261380855">
      <w:bodyDiv w:val="1"/>
      <w:marLeft w:val="0"/>
      <w:marRight w:val="0"/>
      <w:marTop w:val="0"/>
      <w:marBottom w:val="0"/>
      <w:divBdr>
        <w:top w:val="none" w:sz="0" w:space="0" w:color="auto"/>
        <w:left w:val="none" w:sz="0" w:space="0" w:color="auto"/>
        <w:bottom w:val="none" w:sz="0" w:space="0" w:color="auto"/>
        <w:right w:val="none" w:sz="0" w:space="0" w:color="auto"/>
      </w:divBdr>
    </w:div>
    <w:div w:id="261495175">
      <w:bodyDiv w:val="1"/>
      <w:marLeft w:val="0"/>
      <w:marRight w:val="0"/>
      <w:marTop w:val="0"/>
      <w:marBottom w:val="0"/>
      <w:divBdr>
        <w:top w:val="none" w:sz="0" w:space="0" w:color="auto"/>
        <w:left w:val="none" w:sz="0" w:space="0" w:color="auto"/>
        <w:bottom w:val="none" w:sz="0" w:space="0" w:color="auto"/>
        <w:right w:val="none" w:sz="0" w:space="0" w:color="auto"/>
      </w:divBdr>
    </w:div>
    <w:div w:id="261497924">
      <w:bodyDiv w:val="1"/>
      <w:marLeft w:val="0"/>
      <w:marRight w:val="0"/>
      <w:marTop w:val="0"/>
      <w:marBottom w:val="0"/>
      <w:divBdr>
        <w:top w:val="none" w:sz="0" w:space="0" w:color="auto"/>
        <w:left w:val="none" w:sz="0" w:space="0" w:color="auto"/>
        <w:bottom w:val="none" w:sz="0" w:space="0" w:color="auto"/>
        <w:right w:val="none" w:sz="0" w:space="0" w:color="auto"/>
      </w:divBdr>
    </w:div>
    <w:div w:id="261498786">
      <w:bodyDiv w:val="1"/>
      <w:marLeft w:val="0"/>
      <w:marRight w:val="0"/>
      <w:marTop w:val="0"/>
      <w:marBottom w:val="0"/>
      <w:divBdr>
        <w:top w:val="none" w:sz="0" w:space="0" w:color="auto"/>
        <w:left w:val="none" w:sz="0" w:space="0" w:color="auto"/>
        <w:bottom w:val="none" w:sz="0" w:space="0" w:color="auto"/>
        <w:right w:val="none" w:sz="0" w:space="0" w:color="auto"/>
      </w:divBdr>
    </w:div>
    <w:div w:id="261499307">
      <w:bodyDiv w:val="1"/>
      <w:marLeft w:val="0"/>
      <w:marRight w:val="0"/>
      <w:marTop w:val="0"/>
      <w:marBottom w:val="0"/>
      <w:divBdr>
        <w:top w:val="none" w:sz="0" w:space="0" w:color="auto"/>
        <w:left w:val="none" w:sz="0" w:space="0" w:color="auto"/>
        <w:bottom w:val="none" w:sz="0" w:space="0" w:color="auto"/>
        <w:right w:val="none" w:sz="0" w:space="0" w:color="auto"/>
      </w:divBdr>
    </w:div>
    <w:div w:id="261567878">
      <w:bodyDiv w:val="1"/>
      <w:marLeft w:val="0"/>
      <w:marRight w:val="0"/>
      <w:marTop w:val="0"/>
      <w:marBottom w:val="0"/>
      <w:divBdr>
        <w:top w:val="none" w:sz="0" w:space="0" w:color="auto"/>
        <w:left w:val="none" w:sz="0" w:space="0" w:color="auto"/>
        <w:bottom w:val="none" w:sz="0" w:space="0" w:color="auto"/>
        <w:right w:val="none" w:sz="0" w:space="0" w:color="auto"/>
      </w:divBdr>
    </w:div>
    <w:div w:id="261569924">
      <w:bodyDiv w:val="1"/>
      <w:marLeft w:val="0"/>
      <w:marRight w:val="0"/>
      <w:marTop w:val="0"/>
      <w:marBottom w:val="0"/>
      <w:divBdr>
        <w:top w:val="none" w:sz="0" w:space="0" w:color="auto"/>
        <w:left w:val="none" w:sz="0" w:space="0" w:color="auto"/>
        <w:bottom w:val="none" w:sz="0" w:space="0" w:color="auto"/>
        <w:right w:val="none" w:sz="0" w:space="0" w:color="auto"/>
      </w:divBdr>
    </w:div>
    <w:div w:id="261576440">
      <w:bodyDiv w:val="1"/>
      <w:marLeft w:val="0"/>
      <w:marRight w:val="0"/>
      <w:marTop w:val="0"/>
      <w:marBottom w:val="0"/>
      <w:divBdr>
        <w:top w:val="none" w:sz="0" w:space="0" w:color="auto"/>
        <w:left w:val="none" w:sz="0" w:space="0" w:color="auto"/>
        <w:bottom w:val="none" w:sz="0" w:space="0" w:color="auto"/>
        <w:right w:val="none" w:sz="0" w:space="0" w:color="auto"/>
      </w:divBdr>
    </w:div>
    <w:div w:id="261645833">
      <w:bodyDiv w:val="1"/>
      <w:marLeft w:val="0"/>
      <w:marRight w:val="0"/>
      <w:marTop w:val="0"/>
      <w:marBottom w:val="0"/>
      <w:divBdr>
        <w:top w:val="none" w:sz="0" w:space="0" w:color="auto"/>
        <w:left w:val="none" w:sz="0" w:space="0" w:color="auto"/>
        <w:bottom w:val="none" w:sz="0" w:space="0" w:color="auto"/>
        <w:right w:val="none" w:sz="0" w:space="0" w:color="auto"/>
      </w:divBdr>
    </w:div>
    <w:div w:id="261689544">
      <w:bodyDiv w:val="1"/>
      <w:marLeft w:val="0"/>
      <w:marRight w:val="0"/>
      <w:marTop w:val="0"/>
      <w:marBottom w:val="0"/>
      <w:divBdr>
        <w:top w:val="none" w:sz="0" w:space="0" w:color="auto"/>
        <w:left w:val="none" w:sz="0" w:space="0" w:color="auto"/>
        <w:bottom w:val="none" w:sz="0" w:space="0" w:color="auto"/>
        <w:right w:val="none" w:sz="0" w:space="0" w:color="auto"/>
      </w:divBdr>
    </w:div>
    <w:div w:id="261694968">
      <w:bodyDiv w:val="1"/>
      <w:marLeft w:val="0"/>
      <w:marRight w:val="0"/>
      <w:marTop w:val="0"/>
      <w:marBottom w:val="0"/>
      <w:divBdr>
        <w:top w:val="none" w:sz="0" w:space="0" w:color="auto"/>
        <w:left w:val="none" w:sz="0" w:space="0" w:color="auto"/>
        <w:bottom w:val="none" w:sz="0" w:space="0" w:color="auto"/>
        <w:right w:val="none" w:sz="0" w:space="0" w:color="auto"/>
      </w:divBdr>
    </w:div>
    <w:div w:id="261761368">
      <w:bodyDiv w:val="1"/>
      <w:marLeft w:val="0"/>
      <w:marRight w:val="0"/>
      <w:marTop w:val="0"/>
      <w:marBottom w:val="0"/>
      <w:divBdr>
        <w:top w:val="none" w:sz="0" w:space="0" w:color="auto"/>
        <w:left w:val="none" w:sz="0" w:space="0" w:color="auto"/>
        <w:bottom w:val="none" w:sz="0" w:space="0" w:color="auto"/>
        <w:right w:val="none" w:sz="0" w:space="0" w:color="auto"/>
      </w:divBdr>
    </w:div>
    <w:div w:id="261762744">
      <w:bodyDiv w:val="1"/>
      <w:marLeft w:val="0"/>
      <w:marRight w:val="0"/>
      <w:marTop w:val="0"/>
      <w:marBottom w:val="0"/>
      <w:divBdr>
        <w:top w:val="none" w:sz="0" w:space="0" w:color="auto"/>
        <w:left w:val="none" w:sz="0" w:space="0" w:color="auto"/>
        <w:bottom w:val="none" w:sz="0" w:space="0" w:color="auto"/>
        <w:right w:val="none" w:sz="0" w:space="0" w:color="auto"/>
      </w:divBdr>
    </w:div>
    <w:div w:id="261765596">
      <w:bodyDiv w:val="1"/>
      <w:marLeft w:val="0"/>
      <w:marRight w:val="0"/>
      <w:marTop w:val="0"/>
      <w:marBottom w:val="0"/>
      <w:divBdr>
        <w:top w:val="none" w:sz="0" w:space="0" w:color="auto"/>
        <w:left w:val="none" w:sz="0" w:space="0" w:color="auto"/>
        <w:bottom w:val="none" w:sz="0" w:space="0" w:color="auto"/>
        <w:right w:val="none" w:sz="0" w:space="0" w:color="auto"/>
      </w:divBdr>
    </w:div>
    <w:div w:id="261836511">
      <w:bodyDiv w:val="1"/>
      <w:marLeft w:val="0"/>
      <w:marRight w:val="0"/>
      <w:marTop w:val="0"/>
      <w:marBottom w:val="0"/>
      <w:divBdr>
        <w:top w:val="none" w:sz="0" w:space="0" w:color="auto"/>
        <w:left w:val="none" w:sz="0" w:space="0" w:color="auto"/>
        <w:bottom w:val="none" w:sz="0" w:space="0" w:color="auto"/>
        <w:right w:val="none" w:sz="0" w:space="0" w:color="auto"/>
      </w:divBdr>
    </w:div>
    <w:div w:id="261844916">
      <w:bodyDiv w:val="1"/>
      <w:marLeft w:val="0"/>
      <w:marRight w:val="0"/>
      <w:marTop w:val="0"/>
      <w:marBottom w:val="0"/>
      <w:divBdr>
        <w:top w:val="none" w:sz="0" w:space="0" w:color="auto"/>
        <w:left w:val="none" w:sz="0" w:space="0" w:color="auto"/>
        <w:bottom w:val="none" w:sz="0" w:space="0" w:color="auto"/>
        <w:right w:val="none" w:sz="0" w:space="0" w:color="auto"/>
      </w:divBdr>
    </w:div>
    <w:div w:id="262033093">
      <w:bodyDiv w:val="1"/>
      <w:marLeft w:val="0"/>
      <w:marRight w:val="0"/>
      <w:marTop w:val="0"/>
      <w:marBottom w:val="0"/>
      <w:divBdr>
        <w:top w:val="none" w:sz="0" w:space="0" w:color="auto"/>
        <w:left w:val="none" w:sz="0" w:space="0" w:color="auto"/>
        <w:bottom w:val="none" w:sz="0" w:space="0" w:color="auto"/>
        <w:right w:val="none" w:sz="0" w:space="0" w:color="auto"/>
      </w:divBdr>
    </w:div>
    <w:div w:id="262037957">
      <w:bodyDiv w:val="1"/>
      <w:marLeft w:val="0"/>
      <w:marRight w:val="0"/>
      <w:marTop w:val="0"/>
      <w:marBottom w:val="0"/>
      <w:divBdr>
        <w:top w:val="none" w:sz="0" w:space="0" w:color="auto"/>
        <w:left w:val="none" w:sz="0" w:space="0" w:color="auto"/>
        <w:bottom w:val="none" w:sz="0" w:space="0" w:color="auto"/>
        <w:right w:val="none" w:sz="0" w:space="0" w:color="auto"/>
      </w:divBdr>
    </w:div>
    <w:div w:id="262104950">
      <w:bodyDiv w:val="1"/>
      <w:marLeft w:val="0"/>
      <w:marRight w:val="0"/>
      <w:marTop w:val="0"/>
      <w:marBottom w:val="0"/>
      <w:divBdr>
        <w:top w:val="none" w:sz="0" w:space="0" w:color="auto"/>
        <w:left w:val="none" w:sz="0" w:space="0" w:color="auto"/>
        <w:bottom w:val="none" w:sz="0" w:space="0" w:color="auto"/>
        <w:right w:val="none" w:sz="0" w:space="0" w:color="auto"/>
      </w:divBdr>
    </w:div>
    <w:div w:id="262105841">
      <w:bodyDiv w:val="1"/>
      <w:marLeft w:val="0"/>
      <w:marRight w:val="0"/>
      <w:marTop w:val="0"/>
      <w:marBottom w:val="0"/>
      <w:divBdr>
        <w:top w:val="none" w:sz="0" w:space="0" w:color="auto"/>
        <w:left w:val="none" w:sz="0" w:space="0" w:color="auto"/>
        <w:bottom w:val="none" w:sz="0" w:space="0" w:color="auto"/>
        <w:right w:val="none" w:sz="0" w:space="0" w:color="auto"/>
      </w:divBdr>
    </w:div>
    <w:div w:id="262106400">
      <w:bodyDiv w:val="1"/>
      <w:marLeft w:val="0"/>
      <w:marRight w:val="0"/>
      <w:marTop w:val="0"/>
      <w:marBottom w:val="0"/>
      <w:divBdr>
        <w:top w:val="none" w:sz="0" w:space="0" w:color="auto"/>
        <w:left w:val="none" w:sz="0" w:space="0" w:color="auto"/>
        <w:bottom w:val="none" w:sz="0" w:space="0" w:color="auto"/>
        <w:right w:val="none" w:sz="0" w:space="0" w:color="auto"/>
      </w:divBdr>
    </w:div>
    <w:div w:id="262111074">
      <w:bodyDiv w:val="1"/>
      <w:marLeft w:val="0"/>
      <w:marRight w:val="0"/>
      <w:marTop w:val="0"/>
      <w:marBottom w:val="0"/>
      <w:divBdr>
        <w:top w:val="none" w:sz="0" w:space="0" w:color="auto"/>
        <w:left w:val="none" w:sz="0" w:space="0" w:color="auto"/>
        <w:bottom w:val="none" w:sz="0" w:space="0" w:color="auto"/>
        <w:right w:val="none" w:sz="0" w:space="0" w:color="auto"/>
      </w:divBdr>
    </w:div>
    <w:div w:id="262148101">
      <w:bodyDiv w:val="1"/>
      <w:marLeft w:val="0"/>
      <w:marRight w:val="0"/>
      <w:marTop w:val="0"/>
      <w:marBottom w:val="0"/>
      <w:divBdr>
        <w:top w:val="none" w:sz="0" w:space="0" w:color="auto"/>
        <w:left w:val="none" w:sz="0" w:space="0" w:color="auto"/>
        <w:bottom w:val="none" w:sz="0" w:space="0" w:color="auto"/>
        <w:right w:val="none" w:sz="0" w:space="0" w:color="auto"/>
      </w:divBdr>
    </w:div>
    <w:div w:id="262151149">
      <w:bodyDiv w:val="1"/>
      <w:marLeft w:val="0"/>
      <w:marRight w:val="0"/>
      <w:marTop w:val="0"/>
      <w:marBottom w:val="0"/>
      <w:divBdr>
        <w:top w:val="none" w:sz="0" w:space="0" w:color="auto"/>
        <w:left w:val="none" w:sz="0" w:space="0" w:color="auto"/>
        <w:bottom w:val="none" w:sz="0" w:space="0" w:color="auto"/>
        <w:right w:val="none" w:sz="0" w:space="0" w:color="auto"/>
      </w:divBdr>
    </w:div>
    <w:div w:id="262226036">
      <w:bodyDiv w:val="1"/>
      <w:marLeft w:val="0"/>
      <w:marRight w:val="0"/>
      <w:marTop w:val="0"/>
      <w:marBottom w:val="0"/>
      <w:divBdr>
        <w:top w:val="none" w:sz="0" w:space="0" w:color="auto"/>
        <w:left w:val="none" w:sz="0" w:space="0" w:color="auto"/>
        <w:bottom w:val="none" w:sz="0" w:space="0" w:color="auto"/>
        <w:right w:val="none" w:sz="0" w:space="0" w:color="auto"/>
      </w:divBdr>
    </w:div>
    <w:div w:id="262232298">
      <w:bodyDiv w:val="1"/>
      <w:marLeft w:val="0"/>
      <w:marRight w:val="0"/>
      <w:marTop w:val="0"/>
      <w:marBottom w:val="0"/>
      <w:divBdr>
        <w:top w:val="none" w:sz="0" w:space="0" w:color="auto"/>
        <w:left w:val="none" w:sz="0" w:space="0" w:color="auto"/>
        <w:bottom w:val="none" w:sz="0" w:space="0" w:color="auto"/>
        <w:right w:val="none" w:sz="0" w:space="0" w:color="auto"/>
      </w:divBdr>
    </w:div>
    <w:div w:id="262344430">
      <w:bodyDiv w:val="1"/>
      <w:marLeft w:val="0"/>
      <w:marRight w:val="0"/>
      <w:marTop w:val="0"/>
      <w:marBottom w:val="0"/>
      <w:divBdr>
        <w:top w:val="none" w:sz="0" w:space="0" w:color="auto"/>
        <w:left w:val="none" w:sz="0" w:space="0" w:color="auto"/>
        <w:bottom w:val="none" w:sz="0" w:space="0" w:color="auto"/>
        <w:right w:val="none" w:sz="0" w:space="0" w:color="auto"/>
      </w:divBdr>
    </w:div>
    <w:div w:id="262495457">
      <w:bodyDiv w:val="1"/>
      <w:marLeft w:val="0"/>
      <w:marRight w:val="0"/>
      <w:marTop w:val="0"/>
      <w:marBottom w:val="0"/>
      <w:divBdr>
        <w:top w:val="none" w:sz="0" w:space="0" w:color="auto"/>
        <w:left w:val="none" w:sz="0" w:space="0" w:color="auto"/>
        <w:bottom w:val="none" w:sz="0" w:space="0" w:color="auto"/>
        <w:right w:val="none" w:sz="0" w:space="0" w:color="auto"/>
      </w:divBdr>
    </w:div>
    <w:div w:id="262500973">
      <w:bodyDiv w:val="1"/>
      <w:marLeft w:val="0"/>
      <w:marRight w:val="0"/>
      <w:marTop w:val="0"/>
      <w:marBottom w:val="0"/>
      <w:divBdr>
        <w:top w:val="none" w:sz="0" w:space="0" w:color="auto"/>
        <w:left w:val="none" w:sz="0" w:space="0" w:color="auto"/>
        <w:bottom w:val="none" w:sz="0" w:space="0" w:color="auto"/>
        <w:right w:val="none" w:sz="0" w:space="0" w:color="auto"/>
      </w:divBdr>
    </w:div>
    <w:div w:id="262568637">
      <w:bodyDiv w:val="1"/>
      <w:marLeft w:val="0"/>
      <w:marRight w:val="0"/>
      <w:marTop w:val="0"/>
      <w:marBottom w:val="0"/>
      <w:divBdr>
        <w:top w:val="none" w:sz="0" w:space="0" w:color="auto"/>
        <w:left w:val="none" w:sz="0" w:space="0" w:color="auto"/>
        <w:bottom w:val="none" w:sz="0" w:space="0" w:color="auto"/>
        <w:right w:val="none" w:sz="0" w:space="0" w:color="auto"/>
      </w:divBdr>
    </w:div>
    <w:div w:id="262569265">
      <w:bodyDiv w:val="1"/>
      <w:marLeft w:val="0"/>
      <w:marRight w:val="0"/>
      <w:marTop w:val="0"/>
      <w:marBottom w:val="0"/>
      <w:divBdr>
        <w:top w:val="none" w:sz="0" w:space="0" w:color="auto"/>
        <w:left w:val="none" w:sz="0" w:space="0" w:color="auto"/>
        <w:bottom w:val="none" w:sz="0" w:space="0" w:color="auto"/>
        <w:right w:val="none" w:sz="0" w:space="0" w:color="auto"/>
      </w:divBdr>
    </w:div>
    <w:div w:id="262685536">
      <w:bodyDiv w:val="1"/>
      <w:marLeft w:val="0"/>
      <w:marRight w:val="0"/>
      <w:marTop w:val="0"/>
      <w:marBottom w:val="0"/>
      <w:divBdr>
        <w:top w:val="none" w:sz="0" w:space="0" w:color="auto"/>
        <w:left w:val="none" w:sz="0" w:space="0" w:color="auto"/>
        <w:bottom w:val="none" w:sz="0" w:space="0" w:color="auto"/>
        <w:right w:val="none" w:sz="0" w:space="0" w:color="auto"/>
      </w:divBdr>
    </w:div>
    <w:div w:id="262806002">
      <w:bodyDiv w:val="1"/>
      <w:marLeft w:val="0"/>
      <w:marRight w:val="0"/>
      <w:marTop w:val="0"/>
      <w:marBottom w:val="0"/>
      <w:divBdr>
        <w:top w:val="none" w:sz="0" w:space="0" w:color="auto"/>
        <w:left w:val="none" w:sz="0" w:space="0" w:color="auto"/>
        <w:bottom w:val="none" w:sz="0" w:space="0" w:color="auto"/>
        <w:right w:val="none" w:sz="0" w:space="0" w:color="auto"/>
      </w:divBdr>
    </w:div>
    <w:div w:id="262811991">
      <w:bodyDiv w:val="1"/>
      <w:marLeft w:val="0"/>
      <w:marRight w:val="0"/>
      <w:marTop w:val="0"/>
      <w:marBottom w:val="0"/>
      <w:divBdr>
        <w:top w:val="none" w:sz="0" w:space="0" w:color="auto"/>
        <w:left w:val="none" w:sz="0" w:space="0" w:color="auto"/>
        <w:bottom w:val="none" w:sz="0" w:space="0" w:color="auto"/>
        <w:right w:val="none" w:sz="0" w:space="0" w:color="auto"/>
      </w:divBdr>
    </w:div>
    <w:div w:id="262878486">
      <w:bodyDiv w:val="1"/>
      <w:marLeft w:val="0"/>
      <w:marRight w:val="0"/>
      <w:marTop w:val="0"/>
      <w:marBottom w:val="0"/>
      <w:divBdr>
        <w:top w:val="none" w:sz="0" w:space="0" w:color="auto"/>
        <w:left w:val="none" w:sz="0" w:space="0" w:color="auto"/>
        <w:bottom w:val="none" w:sz="0" w:space="0" w:color="auto"/>
        <w:right w:val="none" w:sz="0" w:space="0" w:color="auto"/>
      </w:divBdr>
    </w:div>
    <w:div w:id="262961940">
      <w:bodyDiv w:val="1"/>
      <w:marLeft w:val="0"/>
      <w:marRight w:val="0"/>
      <w:marTop w:val="0"/>
      <w:marBottom w:val="0"/>
      <w:divBdr>
        <w:top w:val="none" w:sz="0" w:space="0" w:color="auto"/>
        <w:left w:val="none" w:sz="0" w:space="0" w:color="auto"/>
        <w:bottom w:val="none" w:sz="0" w:space="0" w:color="auto"/>
        <w:right w:val="none" w:sz="0" w:space="0" w:color="auto"/>
      </w:divBdr>
    </w:div>
    <w:div w:id="263001709">
      <w:bodyDiv w:val="1"/>
      <w:marLeft w:val="0"/>
      <w:marRight w:val="0"/>
      <w:marTop w:val="0"/>
      <w:marBottom w:val="0"/>
      <w:divBdr>
        <w:top w:val="none" w:sz="0" w:space="0" w:color="auto"/>
        <w:left w:val="none" w:sz="0" w:space="0" w:color="auto"/>
        <w:bottom w:val="none" w:sz="0" w:space="0" w:color="auto"/>
        <w:right w:val="none" w:sz="0" w:space="0" w:color="auto"/>
      </w:divBdr>
    </w:div>
    <w:div w:id="263003469">
      <w:bodyDiv w:val="1"/>
      <w:marLeft w:val="0"/>
      <w:marRight w:val="0"/>
      <w:marTop w:val="0"/>
      <w:marBottom w:val="0"/>
      <w:divBdr>
        <w:top w:val="none" w:sz="0" w:space="0" w:color="auto"/>
        <w:left w:val="none" w:sz="0" w:space="0" w:color="auto"/>
        <w:bottom w:val="none" w:sz="0" w:space="0" w:color="auto"/>
        <w:right w:val="none" w:sz="0" w:space="0" w:color="auto"/>
      </w:divBdr>
    </w:div>
    <w:div w:id="263003678">
      <w:bodyDiv w:val="1"/>
      <w:marLeft w:val="0"/>
      <w:marRight w:val="0"/>
      <w:marTop w:val="0"/>
      <w:marBottom w:val="0"/>
      <w:divBdr>
        <w:top w:val="none" w:sz="0" w:space="0" w:color="auto"/>
        <w:left w:val="none" w:sz="0" w:space="0" w:color="auto"/>
        <w:bottom w:val="none" w:sz="0" w:space="0" w:color="auto"/>
        <w:right w:val="none" w:sz="0" w:space="0" w:color="auto"/>
      </w:divBdr>
    </w:div>
    <w:div w:id="263004495">
      <w:bodyDiv w:val="1"/>
      <w:marLeft w:val="0"/>
      <w:marRight w:val="0"/>
      <w:marTop w:val="0"/>
      <w:marBottom w:val="0"/>
      <w:divBdr>
        <w:top w:val="none" w:sz="0" w:space="0" w:color="auto"/>
        <w:left w:val="none" w:sz="0" w:space="0" w:color="auto"/>
        <w:bottom w:val="none" w:sz="0" w:space="0" w:color="auto"/>
        <w:right w:val="none" w:sz="0" w:space="0" w:color="auto"/>
      </w:divBdr>
    </w:div>
    <w:div w:id="263071983">
      <w:bodyDiv w:val="1"/>
      <w:marLeft w:val="0"/>
      <w:marRight w:val="0"/>
      <w:marTop w:val="0"/>
      <w:marBottom w:val="0"/>
      <w:divBdr>
        <w:top w:val="none" w:sz="0" w:space="0" w:color="auto"/>
        <w:left w:val="none" w:sz="0" w:space="0" w:color="auto"/>
        <w:bottom w:val="none" w:sz="0" w:space="0" w:color="auto"/>
        <w:right w:val="none" w:sz="0" w:space="0" w:color="auto"/>
      </w:divBdr>
    </w:div>
    <w:div w:id="263196440">
      <w:bodyDiv w:val="1"/>
      <w:marLeft w:val="0"/>
      <w:marRight w:val="0"/>
      <w:marTop w:val="0"/>
      <w:marBottom w:val="0"/>
      <w:divBdr>
        <w:top w:val="none" w:sz="0" w:space="0" w:color="auto"/>
        <w:left w:val="none" w:sz="0" w:space="0" w:color="auto"/>
        <w:bottom w:val="none" w:sz="0" w:space="0" w:color="auto"/>
        <w:right w:val="none" w:sz="0" w:space="0" w:color="auto"/>
      </w:divBdr>
    </w:div>
    <w:div w:id="263271886">
      <w:bodyDiv w:val="1"/>
      <w:marLeft w:val="0"/>
      <w:marRight w:val="0"/>
      <w:marTop w:val="0"/>
      <w:marBottom w:val="0"/>
      <w:divBdr>
        <w:top w:val="none" w:sz="0" w:space="0" w:color="auto"/>
        <w:left w:val="none" w:sz="0" w:space="0" w:color="auto"/>
        <w:bottom w:val="none" w:sz="0" w:space="0" w:color="auto"/>
        <w:right w:val="none" w:sz="0" w:space="0" w:color="auto"/>
      </w:divBdr>
    </w:div>
    <w:div w:id="263340730">
      <w:bodyDiv w:val="1"/>
      <w:marLeft w:val="0"/>
      <w:marRight w:val="0"/>
      <w:marTop w:val="0"/>
      <w:marBottom w:val="0"/>
      <w:divBdr>
        <w:top w:val="none" w:sz="0" w:space="0" w:color="auto"/>
        <w:left w:val="none" w:sz="0" w:space="0" w:color="auto"/>
        <w:bottom w:val="none" w:sz="0" w:space="0" w:color="auto"/>
        <w:right w:val="none" w:sz="0" w:space="0" w:color="auto"/>
      </w:divBdr>
    </w:div>
    <w:div w:id="263460336">
      <w:bodyDiv w:val="1"/>
      <w:marLeft w:val="0"/>
      <w:marRight w:val="0"/>
      <w:marTop w:val="0"/>
      <w:marBottom w:val="0"/>
      <w:divBdr>
        <w:top w:val="none" w:sz="0" w:space="0" w:color="auto"/>
        <w:left w:val="none" w:sz="0" w:space="0" w:color="auto"/>
        <w:bottom w:val="none" w:sz="0" w:space="0" w:color="auto"/>
        <w:right w:val="none" w:sz="0" w:space="0" w:color="auto"/>
      </w:divBdr>
    </w:div>
    <w:div w:id="263465109">
      <w:bodyDiv w:val="1"/>
      <w:marLeft w:val="0"/>
      <w:marRight w:val="0"/>
      <w:marTop w:val="0"/>
      <w:marBottom w:val="0"/>
      <w:divBdr>
        <w:top w:val="none" w:sz="0" w:space="0" w:color="auto"/>
        <w:left w:val="none" w:sz="0" w:space="0" w:color="auto"/>
        <w:bottom w:val="none" w:sz="0" w:space="0" w:color="auto"/>
        <w:right w:val="none" w:sz="0" w:space="0" w:color="auto"/>
      </w:divBdr>
    </w:div>
    <w:div w:id="263611639">
      <w:bodyDiv w:val="1"/>
      <w:marLeft w:val="0"/>
      <w:marRight w:val="0"/>
      <w:marTop w:val="0"/>
      <w:marBottom w:val="0"/>
      <w:divBdr>
        <w:top w:val="none" w:sz="0" w:space="0" w:color="auto"/>
        <w:left w:val="none" w:sz="0" w:space="0" w:color="auto"/>
        <w:bottom w:val="none" w:sz="0" w:space="0" w:color="auto"/>
        <w:right w:val="none" w:sz="0" w:space="0" w:color="auto"/>
      </w:divBdr>
    </w:div>
    <w:div w:id="263615380">
      <w:bodyDiv w:val="1"/>
      <w:marLeft w:val="0"/>
      <w:marRight w:val="0"/>
      <w:marTop w:val="0"/>
      <w:marBottom w:val="0"/>
      <w:divBdr>
        <w:top w:val="none" w:sz="0" w:space="0" w:color="auto"/>
        <w:left w:val="none" w:sz="0" w:space="0" w:color="auto"/>
        <w:bottom w:val="none" w:sz="0" w:space="0" w:color="auto"/>
        <w:right w:val="none" w:sz="0" w:space="0" w:color="auto"/>
      </w:divBdr>
    </w:div>
    <w:div w:id="263652991">
      <w:bodyDiv w:val="1"/>
      <w:marLeft w:val="0"/>
      <w:marRight w:val="0"/>
      <w:marTop w:val="0"/>
      <w:marBottom w:val="0"/>
      <w:divBdr>
        <w:top w:val="none" w:sz="0" w:space="0" w:color="auto"/>
        <w:left w:val="none" w:sz="0" w:space="0" w:color="auto"/>
        <w:bottom w:val="none" w:sz="0" w:space="0" w:color="auto"/>
        <w:right w:val="none" w:sz="0" w:space="0" w:color="auto"/>
      </w:divBdr>
    </w:div>
    <w:div w:id="263733268">
      <w:bodyDiv w:val="1"/>
      <w:marLeft w:val="0"/>
      <w:marRight w:val="0"/>
      <w:marTop w:val="0"/>
      <w:marBottom w:val="0"/>
      <w:divBdr>
        <w:top w:val="none" w:sz="0" w:space="0" w:color="auto"/>
        <w:left w:val="none" w:sz="0" w:space="0" w:color="auto"/>
        <w:bottom w:val="none" w:sz="0" w:space="0" w:color="auto"/>
        <w:right w:val="none" w:sz="0" w:space="0" w:color="auto"/>
      </w:divBdr>
    </w:div>
    <w:div w:id="263735567">
      <w:bodyDiv w:val="1"/>
      <w:marLeft w:val="0"/>
      <w:marRight w:val="0"/>
      <w:marTop w:val="0"/>
      <w:marBottom w:val="0"/>
      <w:divBdr>
        <w:top w:val="none" w:sz="0" w:space="0" w:color="auto"/>
        <w:left w:val="none" w:sz="0" w:space="0" w:color="auto"/>
        <w:bottom w:val="none" w:sz="0" w:space="0" w:color="auto"/>
        <w:right w:val="none" w:sz="0" w:space="0" w:color="auto"/>
      </w:divBdr>
    </w:div>
    <w:div w:id="263851399">
      <w:bodyDiv w:val="1"/>
      <w:marLeft w:val="0"/>
      <w:marRight w:val="0"/>
      <w:marTop w:val="0"/>
      <w:marBottom w:val="0"/>
      <w:divBdr>
        <w:top w:val="none" w:sz="0" w:space="0" w:color="auto"/>
        <w:left w:val="none" w:sz="0" w:space="0" w:color="auto"/>
        <w:bottom w:val="none" w:sz="0" w:space="0" w:color="auto"/>
        <w:right w:val="none" w:sz="0" w:space="0" w:color="auto"/>
      </w:divBdr>
    </w:div>
    <w:div w:id="263851584">
      <w:bodyDiv w:val="1"/>
      <w:marLeft w:val="0"/>
      <w:marRight w:val="0"/>
      <w:marTop w:val="0"/>
      <w:marBottom w:val="0"/>
      <w:divBdr>
        <w:top w:val="none" w:sz="0" w:space="0" w:color="auto"/>
        <w:left w:val="none" w:sz="0" w:space="0" w:color="auto"/>
        <w:bottom w:val="none" w:sz="0" w:space="0" w:color="auto"/>
        <w:right w:val="none" w:sz="0" w:space="0" w:color="auto"/>
      </w:divBdr>
    </w:div>
    <w:div w:id="263922571">
      <w:bodyDiv w:val="1"/>
      <w:marLeft w:val="0"/>
      <w:marRight w:val="0"/>
      <w:marTop w:val="0"/>
      <w:marBottom w:val="0"/>
      <w:divBdr>
        <w:top w:val="none" w:sz="0" w:space="0" w:color="auto"/>
        <w:left w:val="none" w:sz="0" w:space="0" w:color="auto"/>
        <w:bottom w:val="none" w:sz="0" w:space="0" w:color="auto"/>
        <w:right w:val="none" w:sz="0" w:space="0" w:color="auto"/>
      </w:divBdr>
    </w:div>
    <w:div w:id="264002410">
      <w:bodyDiv w:val="1"/>
      <w:marLeft w:val="0"/>
      <w:marRight w:val="0"/>
      <w:marTop w:val="0"/>
      <w:marBottom w:val="0"/>
      <w:divBdr>
        <w:top w:val="none" w:sz="0" w:space="0" w:color="auto"/>
        <w:left w:val="none" w:sz="0" w:space="0" w:color="auto"/>
        <w:bottom w:val="none" w:sz="0" w:space="0" w:color="auto"/>
        <w:right w:val="none" w:sz="0" w:space="0" w:color="auto"/>
      </w:divBdr>
    </w:div>
    <w:div w:id="264075253">
      <w:bodyDiv w:val="1"/>
      <w:marLeft w:val="0"/>
      <w:marRight w:val="0"/>
      <w:marTop w:val="0"/>
      <w:marBottom w:val="0"/>
      <w:divBdr>
        <w:top w:val="none" w:sz="0" w:space="0" w:color="auto"/>
        <w:left w:val="none" w:sz="0" w:space="0" w:color="auto"/>
        <w:bottom w:val="none" w:sz="0" w:space="0" w:color="auto"/>
        <w:right w:val="none" w:sz="0" w:space="0" w:color="auto"/>
      </w:divBdr>
    </w:div>
    <w:div w:id="264075907">
      <w:bodyDiv w:val="1"/>
      <w:marLeft w:val="0"/>
      <w:marRight w:val="0"/>
      <w:marTop w:val="0"/>
      <w:marBottom w:val="0"/>
      <w:divBdr>
        <w:top w:val="none" w:sz="0" w:space="0" w:color="auto"/>
        <w:left w:val="none" w:sz="0" w:space="0" w:color="auto"/>
        <w:bottom w:val="none" w:sz="0" w:space="0" w:color="auto"/>
        <w:right w:val="none" w:sz="0" w:space="0" w:color="auto"/>
      </w:divBdr>
    </w:div>
    <w:div w:id="264195289">
      <w:bodyDiv w:val="1"/>
      <w:marLeft w:val="0"/>
      <w:marRight w:val="0"/>
      <w:marTop w:val="0"/>
      <w:marBottom w:val="0"/>
      <w:divBdr>
        <w:top w:val="none" w:sz="0" w:space="0" w:color="auto"/>
        <w:left w:val="none" w:sz="0" w:space="0" w:color="auto"/>
        <w:bottom w:val="none" w:sz="0" w:space="0" w:color="auto"/>
        <w:right w:val="none" w:sz="0" w:space="0" w:color="auto"/>
      </w:divBdr>
    </w:div>
    <w:div w:id="264195991">
      <w:bodyDiv w:val="1"/>
      <w:marLeft w:val="0"/>
      <w:marRight w:val="0"/>
      <w:marTop w:val="0"/>
      <w:marBottom w:val="0"/>
      <w:divBdr>
        <w:top w:val="none" w:sz="0" w:space="0" w:color="auto"/>
        <w:left w:val="none" w:sz="0" w:space="0" w:color="auto"/>
        <w:bottom w:val="none" w:sz="0" w:space="0" w:color="auto"/>
        <w:right w:val="none" w:sz="0" w:space="0" w:color="auto"/>
      </w:divBdr>
    </w:div>
    <w:div w:id="264265960">
      <w:bodyDiv w:val="1"/>
      <w:marLeft w:val="0"/>
      <w:marRight w:val="0"/>
      <w:marTop w:val="0"/>
      <w:marBottom w:val="0"/>
      <w:divBdr>
        <w:top w:val="none" w:sz="0" w:space="0" w:color="auto"/>
        <w:left w:val="none" w:sz="0" w:space="0" w:color="auto"/>
        <w:bottom w:val="none" w:sz="0" w:space="0" w:color="auto"/>
        <w:right w:val="none" w:sz="0" w:space="0" w:color="auto"/>
      </w:divBdr>
    </w:div>
    <w:div w:id="264266435">
      <w:bodyDiv w:val="1"/>
      <w:marLeft w:val="0"/>
      <w:marRight w:val="0"/>
      <w:marTop w:val="0"/>
      <w:marBottom w:val="0"/>
      <w:divBdr>
        <w:top w:val="none" w:sz="0" w:space="0" w:color="auto"/>
        <w:left w:val="none" w:sz="0" w:space="0" w:color="auto"/>
        <w:bottom w:val="none" w:sz="0" w:space="0" w:color="auto"/>
        <w:right w:val="none" w:sz="0" w:space="0" w:color="auto"/>
      </w:divBdr>
    </w:div>
    <w:div w:id="264266459">
      <w:bodyDiv w:val="1"/>
      <w:marLeft w:val="0"/>
      <w:marRight w:val="0"/>
      <w:marTop w:val="0"/>
      <w:marBottom w:val="0"/>
      <w:divBdr>
        <w:top w:val="none" w:sz="0" w:space="0" w:color="auto"/>
        <w:left w:val="none" w:sz="0" w:space="0" w:color="auto"/>
        <w:bottom w:val="none" w:sz="0" w:space="0" w:color="auto"/>
        <w:right w:val="none" w:sz="0" w:space="0" w:color="auto"/>
      </w:divBdr>
    </w:div>
    <w:div w:id="264269381">
      <w:bodyDiv w:val="1"/>
      <w:marLeft w:val="0"/>
      <w:marRight w:val="0"/>
      <w:marTop w:val="0"/>
      <w:marBottom w:val="0"/>
      <w:divBdr>
        <w:top w:val="none" w:sz="0" w:space="0" w:color="auto"/>
        <w:left w:val="none" w:sz="0" w:space="0" w:color="auto"/>
        <w:bottom w:val="none" w:sz="0" w:space="0" w:color="auto"/>
        <w:right w:val="none" w:sz="0" w:space="0" w:color="auto"/>
      </w:divBdr>
    </w:div>
    <w:div w:id="264461543">
      <w:bodyDiv w:val="1"/>
      <w:marLeft w:val="0"/>
      <w:marRight w:val="0"/>
      <w:marTop w:val="0"/>
      <w:marBottom w:val="0"/>
      <w:divBdr>
        <w:top w:val="none" w:sz="0" w:space="0" w:color="auto"/>
        <w:left w:val="none" w:sz="0" w:space="0" w:color="auto"/>
        <w:bottom w:val="none" w:sz="0" w:space="0" w:color="auto"/>
        <w:right w:val="none" w:sz="0" w:space="0" w:color="auto"/>
      </w:divBdr>
    </w:div>
    <w:div w:id="264465082">
      <w:bodyDiv w:val="1"/>
      <w:marLeft w:val="0"/>
      <w:marRight w:val="0"/>
      <w:marTop w:val="0"/>
      <w:marBottom w:val="0"/>
      <w:divBdr>
        <w:top w:val="none" w:sz="0" w:space="0" w:color="auto"/>
        <w:left w:val="none" w:sz="0" w:space="0" w:color="auto"/>
        <w:bottom w:val="none" w:sz="0" w:space="0" w:color="auto"/>
        <w:right w:val="none" w:sz="0" w:space="0" w:color="auto"/>
      </w:divBdr>
    </w:div>
    <w:div w:id="264533198">
      <w:bodyDiv w:val="1"/>
      <w:marLeft w:val="0"/>
      <w:marRight w:val="0"/>
      <w:marTop w:val="0"/>
      <w:marBottom w:val="0"/>
      <w:divBdr>
        <w:top w:val="none" w:sz="0" w:space="0" w:color="auto"/>
        <w:left w:val="none" w:sz="0" w:space="0" w:color="auto"/>
        <w:bottom w:val="none" w:sz="0" w:space="0" w:color="auto"/>
        <w:right w:val="none" w:sz="0" w:space="0" w:color="auto"/>
      </w:divBdr>
    </w:div>
    <w:div w:id="264535609">
      <w:bodyDiv w:val="1"/>
      <w:marLeft w:val="0"/>
      <w:marRight w:val="0"/>
      <w:marTop w:val="0"/>
      <w:marBottom w:val="0"/>
      <w:divBdr>
        <w:top w:val="none" w:sz="0" w:space="0" w:color="auto"/>
        <w:left w:val="none" w:sz="0" w:space="0" w:color="auto"/>
        <w:bottom w:val="none" w:sz="0" w:space="0" w:color="auto"/>
        <w:right w:val="none" w:sz="0" w:space="0" w:color="auto"/>
      </w:divBdr>
    </w:div>
    <w:div w:id="264652371">
      <w:bodyDiv w:val="1"/>
      <w:marLeft w:val="0"/>
      <w:marRight w:val="0"/>
      <w:marTop w:val="0"/>
      <w:marBottom w:val="0"/>
      <w:divBdr>
        <w:top w:val="none" w:sz="0" w:space="0" w:color="auto"/>
        <w:left w:val="none" w:sz="0" w:space="0" w:color="auto"/>
        <w:bottom w:val="none" w:sz="0" w:space="0" w:color="auto"/>
        <w:right w:val="none" w:sz="0" w:space="0" w:color="auto"/>
      </w:divBdr>
    </w:div>
    <w:div w:id="264654688">
      <w:bodyDiv w:val="1"/>
      <w:marLeft w:val="0"/>
      <w:marRight w:val="0"/>
      <w:marTop w:val="0"/>
      <w:marBottom w:val="0"/>
      <w:divBdr>
        <w:top w:val="none" w:sz="0" w:space="0" w:color="auto"/>
        <w:left w:val="none" w:sz="0" w:space="0" w:color="auto"/>
        <w:bottom w:val="none" w:sz="0" w:space="0" w:color="auto"/>
        <w:right w:val="none" w:sz="0" w:space="0" w:color="auto"/>
      </w:divBdr>
    </w:div>
    <w:div w:id="264726020">
      <w:bodyDiv w:val="1"/>
      <w:marLeft w:val="0"/>
      <w:marRight w:val="0"/>
      <w:marTop w:val="0"/>
      <w:marBottom w:val="0"/>
      <w:divBdr>
        <w:top w:val="none" w:sz="0" w:space="0" w:color="auto"/>
        <w:left w:val="none" w:sz="0" w:space="0" w:color="auto"/>
        <w:bottom w:val="none" w:sz="0" w:space="0" w:color="auto"/>
        <w:right w:val="none" w:sz="0" w:space="0" w:color="auto"/>
      </w:divBdr>
    </w:div>
    <w:div w:id="264770826">
      <w:bodyDiv w:val="1"/>
      <w:marLeft w:val="0"/>
      <w:marRight w:val="0"/>
      <w:marTop w:val="0"/>
      <w:marBottom w:val="0"/>
      <w:divBdr>
        <w:top w:val="none" w:sz="0" w:space="0" w:color="auto"/>
        <w:left w:val="none" w:sz="0" w:space="0" w:color="auto"/>
        <w:bottom w:val="none" w:sz="0" w:space="0" w:color="auto"/>
        <w:right w:val="none" w:sz="0" w:space="0" w:color="auto"/>
      </w:divBdr>
    </w:div>
    <w:div w:id="264845397">
      <w:bodyDiv w:val="1"/>
      <w:marLeft w:val="0"/>
      <w:marRight w:val="0"/>
      <w:marTop w:val="0"/>
      <w:marBottom w:val="0"/>
      <w:divBdr>
        <w:top w:val="none" w:sz="0" w:space="0" w:color="auto"/>
        <w:left w:val="none" w:sz="0" w:space="0" w:color="auto"/>
        <w:bottom w:val="none" w:sz="0" w:space="0" w:color="auto"/>
        <w:right w:val="none" w:sz="0" w:space="0" w:color="auto"/>
      </w:divBdr>
    </w:div>
    <w:div w:id="264921392">
      <w:bodyDiv w:val="1"/>
      <w:marLeft w:val="0"/>
      <w:marRight w:val="0"/>
      <w:marTop w:val="0"/>
      <w:marBottom w:val="0"/>
      <w:divBdr>
        <w:top w:val="none" w:sz="0" w:space="0" w:color="auto"/>
        <w:left w:val="none" w:sz="0" w:space="0" w:color="auto"/>
        <w:bottom w:val="none" w:sz="0" w:space="0" w:color="auto"/>
        <w:right w:val="none" w:sz="0" w:space="0" w:color="auto"/>
      </w:divBdr>
    </w:div>
    <w:div w:id="265119976">
      <w:bodyDiv w:val="1"/>
      <w:marLeft w:val="0"/>
      <w:marRight w:val="0"/>
      <w:marTop w:val="0"/>
      <w:marBottom w:val="0"/>
      <w:divBdr>
        <w:top w:val="none" w:sz="0" w:space="0" w:color="auto"/>
        <w:left w:val="none" w:sz="0" w:space="0" w:color="auto"/>
        <w:bottom w:val="none" w:sz="0" w:space="0" w:color="auto"/>
        <w:right w:val="none" w:sz="0" w:space="0" w:color="auto"/>
      </w:divBdr>
    </w:div>
    <w:div w:id="265120973">
      <w:bodyDiv w:val="1"/>
      <w:marLeft w:val="0"/>
      <w:marRight w:val="0"/>
      <w:marTop w:val="0"/>
      <w:marBottom w:val="0"/>
      <w:divBdr>
        <w:top w:val="none" w:sz="0" w:space="0" w:color="auto"/>
        <w:left w:val="none" w:sz="0" w:space="0" w:color="auto"/>
        <w:bottom w:val="none" w:sz="0" w:space="0" w:color="auto"/>
        <w:right w:val="none" w:sz="0" w:space="0" w:color="auto"/>
      </w:divBdr>
    </w:div>
    <w:div w:id="265158999">
      <w:bodyDiv w:val="1"/>
      <w:marLeft w:val="0"/>
      <w:marRight w:val="0"/>
      <w:marTop w:val="0"/>
      <w:marBottom w:val="0"/>
      <w:divBdr>
        <w:top w:val="none" w:sz="0" w:space="0" w:color="auto"/>
        <w:left w:val="none" w:sz="0" w:space="0" w:color="auto"/>
        <w:bottom w:val="none" w:sz="0" w:space="0" w:color="auto"/>
        <w:right w:val="none" w:sz="0" w:space="0" w:color="auto"/>
      </w:divBdr>
    </w:div>
    <w:div w:id="265161207">
      <w:bodyDiv w:val="1"/>
      <w:marLeft w:val="0"/>
      <w:marRight w:val="0"/>
      <w:marTop w:val="0"/>
      <w:marBottom w:val="0"/>
      <w:divBdr>
        <w:top w:val="none" w:sz="0" w:space="0" w:color="auto"/>
        <w:left w:val="none" w:sz="0" w:space="0" w:color="auto"/>
        <w:bottom w:val="none" w:sz="0" w:space="0" w:color="auto"/>
        <w:right w:val="none" w:sz="0" w:space="0" w:color="auto"/>
      </w:divBdr>
    </w:div>
    <w:div w:id="265232480">
      <w:bodyDiv w:val="1"/>
      <w:marLeft w:val="0"/>
      <w:marRight w:val="0"/>
      <w:marTop w:val="0"/>
      <w:marBottom w:val="0"/>
      <w:divBdr>
        <w:top w:val="none" w:sz="0" w:space="0" w:color="auto"/>
        <w:left w:val="none" w:sz="0" w:space="0" w:color="auto"/>
        <w:bottom w:val="none" w:sz="0" w:space="0" w:color="auto"/>
        <w:right w:val="none" w:sz="0" w:space="0" w:color="auto"/>
      </w:divBdr>
    </w:div>
    <w:div w:id="265233052">
      <w:bodyDiv w:val="1"/>
      <w:marLeft w:val="0"/>
      <w:marRight w:val="0"/>
      <w:marTop w:val="0"/>
      <w:marBottom w:val="0"/>
      <w:divBdr>
        <w:top w:val="none" w:sz="0" w:space="0" w:color="auto"/>
        <w:left w:val="none" w:sz="0" w:space="0" w:color="auto"/>
        <w:bottom w:val="none" w:sz="0" w:space="0" w:color="auto"/>
        <w:right w:val="none" w:sz="0" w:space="0" w:color="auto"/>
      </w:divBdr>
    </w:div>
    <w:div w:id="265236904">
      <w:bodyDiv w:val="1"/>
      <w:marLeft w:val="0"/>
      <w:marRight w:val="0"/>
      <w:marTop w:val="0"/>
      <w:marBottom w:val="0"/>
      <w:divBdr>
        <w:top w:val="none" w:sz="0" w:space="0" w:color="auto"/>
        <w:left w:val="none" w:sz="0" w:space="0" w:color="auto"/>
        <w:bottom w:val="none" w:sz="0" w:space="0" w:color="auto"/>
        <w:right w:val="none" w:sz="0" w:space="0" w:color="auto"/>
      </w:divBdr>
    </w:div>
    <w:div w:id="265581864">
      <w:bodyDiv w:val="1"/>
      <w:marLeft w:val="0"/>
      <w:marRight w:val="0"/>
      <w:marTop w:val="0"/>
      <w:marBottom w:val="0"/>
      <w:divBdr>
        <w:top w:val="none" w:sz="0" w:space="0" w:color="auto"/>
        <w:left w:val="none" w:sz="0" w:space="0" w:color="auto"/>
        <w:bottom w:val="none" w:sz="0" w:space="0" w:color="auto"/>
        <w:right w:val="none" w:sz="0" w:space="0" w:color="auto"/>
      </w:divBdr>
    </w:div>
    <w:div w:id="265624468">
      <w:bodyDiv w:val="1"/>
      <w:marLeft w:val="0"/>
      <w:marRight w:val="0"/>
      <w:marTop w:val="0"/>
      <w:marBottom w:val="0"/>
      <w:divBdr>
        <w:top w:val="none" w:sz="0" w:space="0" w:color="auto"/>
        <w:left w:val="none" w:sz="0" w:space="0" w:color="auto"/>
        <w:bottom w:val="none" w:sz="0" w:space="0" w:color="auto"/>
        <w:right w:val="none" w:sz="0" w:space="0" w:color="auto"/>
      </w:divBdr>
    </w:div>
    <w:div w:id="265624550">
      <w:bodyDiv w:val="1"/>
      <w:marLeft w:val="0"/>
      <w:marRight w:val="0"/>
      <w:marTop w:val="0"/>
      <w:marBottom w:val="0"/>
      <w:divBdr>
        <w:top w:val="none" w:sz="0" w:space="0" w:color="auto"/>
        <w:left w:val="none" w:sz="0" w:space="0" w:color="auto"/>
        <w:bottom w:val="none" w:sz="0" w:space="0" w:color="auto"/>
        <w:right w:val="none" w:sz="0" w:space="0" w:color="auto"/>
      </w:divBdr>
    </w:div>
    <w:div w:id="265693136">
      <w:bodyDiv w:val="1"/>
      <w:marLeft w:val="0"/>
      <w:marRight w:val="0"/>
      <w:marTop w:val="0"/>
      <w:marBottom w:val="0"/>
      <w:divBdr>
        <w:top w:val="none" w:sz="0" w:space="0" w:color="auto"/>
        <w:left w:val="none" w:sz="0" w:space="0" w:color="auto"/>
        <w:bottom w:val="none" w:sz="0" w:space="0" w:color="auto"/>
        <w:right w:val="none" w:sz="0" w:space="0" w:color="auto"/>
      </w:divBdr>
    </w:div>
    <w:div w:id="265694655">
      <w:bodyDiv w:val="1"/>
      <w:marLeft w:val="0"/>
      <w:marRight w:val="0"/>
      <w:marTop w:val="0"/>
      <w:marBottom w:val="0"/>
      <w:divBdr>
        <w:top w:val="none" w:sz="0" w:space="0" w:color="auto"/>
        <w:left w:val="none" w:sz="0" w:space="0" w:color="auto"/>
        <w:bottom w:val="none" w:sz="0" w:space="0" w:color="auto"/>
        <w:right w:val="none" w:sz="0" w:space="0" w:color="auto"/>
      </w:divBdr>
    </w:div>
    <w:div w:id="265773136">
      <w:bodyDiv w:val="1"/>
      <w:marLeft w:val="0"/>
      <w:marRight w:val="0"/>
      <w:marTop w:val="0"/>
      <w:marBottom w:val="0"/>
      <w:divBdr>
        <w:top w:val="none" w:sz="0" w:space="0" w:color="auto"/>
        <w:left w:val="none" w:sz="0" w:space="0" w:color="auto"/>
        <w:bottom w:val="none" w:sz="0" w:space="0" w:color="auto"/>
        <w:right w:val="none" w:sz="0" w:space="0" w:color="auto"/>
      </w:divBdr>
    </w:div>
    <w:div w:id="265773841">
      <w:bodyDiv w:val="1"/>
      <w:marLeft w:val="0"/>
      <w:marRight w:val="0"/>
      <w:marTop w:val="0"/>
      <w:marBottom w:val="0"/>
      <w:divBdr>
        <w:top w:val="none" w:sz="0" w:space="0" w:color="auto"/>
        <w:left w:val="none" w:sz="0" w:space="0" w:color="auto"/>
        <w:bottom w:val="none" w:sz="0" w:space="0" w:color="auto"/>
        <w:right w:val="none" w:sz="0" w:space="0" w:color="auto"/>
      </w:divBdr>
    </w:div>
    <w:div w:id="265777466">
      <w:bodyDiv w:val="1"/>
      <w:marLeft w:val="0"/>
      <w:marRight w:val="0"/>
      <w:marTop w:val="0"/>
      <w:marBottom w:val="0"/>
      <w:divBdr>
        <w:top w:val="none" w:sz="0" w:space="0" w:color="auto"/>
        <w:left w:val="none" w:sz="0" w:space="0" w:color="auto"/>
        <w:bottom w:val="none" w:sz="0" w:space="0" w:color="auto"/>
        <w:right w:val="none" w:sz="0" w:space="0" w:color="auto"/>
      </w:divBdr>
    </w:div>
    <w:div w:id="265888162">
      <w:bodyDiv w:val="1"/>
      <w:marLeft w:val="0"/>
      <w:marRight w:val="0"/>
      <w:marTop w:val="0"/>
      <w:marBottom w:val="0"/>
      <w:divBdr>
        <w:top w:val="none" w:sz="0" w:space="0" w:color="auto"/>
        <w:left w:val="none" w:sz="0" w:space="0" w:color="auto"/>
        <w:bottom w:val="none" w:sz="0" w:space="0" w:color="auto"/>
        <w:right w:val="none" w:sz="0" w:space="0" w:color="auto"/>
      </w:divBdr>
    </w:div>
    <w:div w:id="265962733">
      <w:bodyDiv w:val="1"/>
      <w:marLeft w:val="0"/>
      <w:marRight w:val="0"/>
      <w:marTop w:val="0"/>
      <w:marBottom w:val="0"/>
      <w:divBdr>
        <w:top w:val="none" w:sz="0" w:space="0" w:color="auto"/>
        <w:left w:val="none" w:sz="0" w:space="0" w:color="auto"/>
        <w:bottom w:val="none" w:sz="0" w:space="0" w:color="auto"/>
        <w:right w:val="none" w:sz="0" w:space="0" w:color="auto"/>
      </w:divBdr>
    </w:div>
    <w:div w:id="265963742">
      <w:bodyDiv w:val="1"/>
      <w:marLeft w:val="0"/>
      <w:marRight w:val="0"/>
      <w:marTop w:val="0"/>
      <w:marBottom w:val="0"/>
      <w:divBdr>
        <w:top w:val="none" w:sz="0" w:space="0" w:color="auto"/>
        <w:left w:val="none" w:sz="0" w:space="0" w:color="auto"/>
        <w:bottom w:val="none" w:sz="0" w:space="0" w:color="auto"/>
        <w:right w:val="none" w:sz="0" w:space="0" w:color="auto"/>
      </w:divBdr>
    </w:div>
    <w:div w:id="266086594">
      <w:bodyDiv w:val="1"/>
      <w:marLeft w:val="0"/>
      <w:marRight w:val="0"/>
      <w:marTop w:val="0"/>
      <w:marBottom w:val="0"/>
      <w:divBdr>
        <w:top w:val="none" w:sz="0" w:space="0" w:color="auto"/>
        <w:left w:val="none" w:sz="0" w:space="0" w:color="auto"/>
        <w:bottom w:val="none" w:sz="0" w:space="0" w:color="auto"/>
        <w:right w:val="none" w:sz="0" w:space="0" w:color="auto"/>
      </w:divBdr>
    </w:div>
    <w:div w:id="266086826">
      <w:bodyDiv w:val="1"/>
      <w:marLeft w:val="0"/>
      <w:marRight w:val="0"/>
      <w:marTop w:val="0"/>
      <w:marBottom w:val="0"/>
      <w:divBdr>
        <w:top w:val="none" w:sz="0" w:space="0" w:color="auto"/>
        <w:left w:val="none" w:sz="0" w:space="0" w:color="auto"/>
        <w:bottom w:val="none" w:sz="0" w:space="0" w:color="auto"/>
        <w:right w:val="none" w:sz="0" w:space="0" w:color="auto"/>
      </w:divBdr>
    </w:div>
    <w:div w:id="266162630">
      <w:bodyDiv w:val="1"/>
      <w:marLeft w:val="0"/>
      <w:marRight w:val="0"/>
      <w:marTop w:val="0"/>
      <w:marBottom w:val="0"/>
      <w:divBdr>
        <w:top w:val="none" w:sz="0" w:space="0" w:color="auto"/>
        <w:left w:val="none" w:sz="0" w:space="0" w:color="auto"/>
        <w:bottom w:val="none" w:sz="0" w:space="0" w:color="auto"/>
        <w:right w:val="none" w:sz="0" w:space="0" w:color="auto"/>
      </w:divBdr>
    </w:div>
    <w:div w:id="266233106">
      <w:bodyDiv w:val="1"/>
      <w:marLeft w:val="0"/>
      <w:marRight w:val="0"/>
      <w:marTop w:val="0"/>
      <w:marBottom w:val="0"/>
      <w:divBdr>
        <w:top w:val="none" w:sz="0" w:space="0" w:color="auto"/>
        <w:left w:val="none" w:sz="0" w:space="0" w:color="auto"/>
        <w:bottom w:val="none" w:sz="0" w:space="0" w:color="auto"/>
        <w:right w:val="none" w:sz="0" w:space="0" w:color="auto"/>
      </w:divBdr>
    </w:div>
    <w:div w:id="266272993">
      <w:bodyDiv w:val="1"/>
      <w:marLeft w:val="0"/>
      <w:marRight w:val="0"/>
      <w:marTop w:val="0"/>
      <w:marBottom w:val="0"/>
      <w:divBdr>
        <w:top w:val="none" w:sz="0" w:space="0" w:color="auto"/>
        <w:left w:val="none" w:sz="0" w:space="0" w:color="auto"/>
        <w:bottom w:val="none" w:sz="0" w:space="0" w:color="auto"/>
        <w:right w:val="none" w:sz="0" w:space="0" w:color="auto"/>
      </w:divBdr>
    </w:div>
    <w:div w:id="266276349">
      <w:bodyDiv w:val="1"/>
      <w:marLeft w:val="0"/>
      <w:marRight w:val="0"/>
      <w:marTop w:val="0"/>
      <w:marBottom w:val="0"/>
      <w:divBdr>
        <w:top w:val="none" w:sz="0" w:space="0" w:color="auto"/>
        <w:left w:val="none" w:sz="0" w:space="0" w:color="auto"/>
        <w:bottom w:val="none" w:sz="0" w:space="0" w:color="auto"/>
        <w:right w:val="none" w:sz="0" w:space="0" w:color="auto"/>
      </w:divBdr>
    </w:div>
    <w:div w:id="266280422">
      <w:bodyDiv w:val="1"/>
      <w:marLeft w:val="0"/>
      <w:marRight w:val="0"/>
      <w:marTop w:val="0"/>
      <w:marBottom w:val="0"/>
      <w:divBdr>
        <w:top w:val="none" w:sz="0" w:space="0" w:color="auto"/>
        <w:left w:val="none" w:sz="0" w:space="0" w:color="auto"/>
        <w:bottom w:val="none" w:sz="0" w:space="0" w:color="auto"/>
        <w:right w:val="none" w:sz="0" w:space="0" w:color="auto"/>
      </w:divBdr>
    </w:div>
    <w:div w:id="266349655">
      <w:bodyDiv w:val="1"/>
      <w:marLeft w:val="0"/>
      <w:marRight w:val="0"/>
      <w:marTop w:val="0"/>
      <w:marBottom w:val="0"/>
      <w:divBdr>
        <w:top w:val="none" w:sz="0" w:space="0" w:color="auto"/>
        <w:left w:val="none" w:sz="0" w:space="0" w:color="auto"/>
        <w:bottom w:val="none" w:sz="0" w:space="0" w:color="auto"/>
        <w:right w:val="none" w:sz="0" w:space="0" w:color="auto"/>
      </w:divBdr>
    </w:div>
    <w:div w:id="266351115">
      <w:bodyDiv w:val="1"/>
      <w:marLeft w:val="0"/>
      <w:marRight w:val="0"/>
      <w:marTop w:val="0"/>
      <w:marBottom w:val="0"/>
      <w:divBdr>
        <w:top w:val="none" w:sz="0" w:space="0" w:color="auto"/>
        <w:left w:val="none" w:sz="0" w:space="0" w:color="auto"/>
        <w:bottom w:val="none" w:sz="0" w:space="0" w:color="auto"/>
        <w:right w:val="none" w:sz="0" w:space="0" w:color="auto"/>
      </w:divBdr>
    </w:div>
    <w:div w:id="266351584">
      <w:bodyDiv w:val="1"/>
      <w:marLeft w:val="0"/>
      <w:marRight w:val="0"/>
      <w:marTop w:val="0"/>
      <w:marBottom w:val="0"/>
      <w:divBdr>
        <w:top w:val="none" w:sz="0" w:space="0" w:color="auto"/>
        <w:left w:val="none" w:sz="0" w:space="0" w:color="auto"/>
        <w:bottom w:val="none" w:sz="0" w:space="0" w:color="auto"/>
        <w:right w:val="none" w:sz="0" w:space="0" w:color="auto"/>
      </w:divBdr>
    </w:div>
    <w:div w:id="266353024">
      <w:bodyDiv w:val="1"/>
      <w:marLeft w:val="0"/>
      <w:marRight w:val="0"/>
      <w:marTop w:val="0"/>
      <w:marBottom w:val="0"/>
      <w:divBdr>
        <w:top w:val="none" w:sz="0" w:space="0" w:color="auto"/>
        <w:left w:val="none" w:sz="0" w:space="0" w:color="auto"/>
        <w:bottom w:val="none" w:sz="0" w:space="0" w:color="auto"/>
        <w:right w:val="none" w:sz="0" w:space="0" w:color="auto"/>
      </w:divBdr>
    </w:div>
    <w:div w:id="266471437">
      <w:bodyDiv w:val="1"/>
      <w:marLeft w:val="0"/>
      <w:marRight w:val="0"/>
      <w:marTop w:val="0"/>
      <w:marBottom w:val="0"/>
      <w:divBdr>
        <w:top w:val="none" w:sz="0" w:space="0" w:color="auto"/>
        <w:left w:val="none" w:sz="0" w:space="0" w:color="auto"/>
        <w:bottom w:val="none" w:sz="0" w:space="0" w:color="auto"/>
        <w:right w:val="none" w:sz="0" w:space="0" w:color="auto"/>
      </w:divBdr>
    </w:div>
    <w:div w:id="266472881">
      <w:bodyDiv w:val="1"/>
      <w:marLeft w:val="0"/>
      <w:marRight w:val="0"/>
      <w:marTop w:val="0"/>
      <w:marBottom w:val="0"/>
      <w:divBdr>
        <w:top w:val="none" w:sz="0" w:space="0" w:color="auto"/>
        <w:left w:val="none" w:sz="0" w:space="0" w:color="auto"/>
        <w:bottom w:val="none" w:sz="0" w:space="0" w:color="auto"/>
        <w:right w:val="none" w:sz="0" w:space="0" w:color="auto"/>
      </w:divBdr>
    </w:div>
    <w:div w:id="266550191">
      <w:bodyDiv w:val="1"/>
      <w:marLeft w:val="0"/>
      <w:marRight w:val="0"/>
      <w:marTop w:val="0"/>
      <w:marBottom w:val="0"/>
      <w:divBdr>
        <w:top w:val="none" w:sz="0" w:space="0" w:color="auto"/>
        <w:left w:val="none" w:sz="0" w:space="0" w:color="auto"/>
        <w:bottom w:val="none" w:sz="0" w:space="0" w:color="auto"/>
        <w:right w:val="none" w:sz="0" w:space="0" w:color="auto"/>
      </w:divBdr>
    </w:div>
    <w:div w:id="266617056">
      <w:bodyDiv w:val="1"/>
      <w:marLeft w:val="0"/>
      <w:marRight w:val="0"/>
      <w:marTop w:val="0"/>
      <w:marBottom w:val="0"/>
      <w:divBdr>
        <w:top w:val="none" w:sz="0" w:space="0" w:color="auto"/>
        <w:left w:val="none" w:sz="0" w:space="0" w:color="auto"/>
        <w:bottom w:val="none" w:sz="0" w:space="0" w:color="auto"/>
        <w:right w:val="none" w:sz="0" w:space="0" w:color="auto"/>
      </w:divBdr>
    </w:div>
    <w:div w:id="266618624">
      <w:bodyDiv w:val="1"/>
      <w:marLeft w:val="0"/>
      <w:marRight w:val="0"/>
      <w:marTop w:val="0"/>
      <w:marBottom w:val="0"/>
      <w:divBdr>
        <w:top w:val="none" w:sz="0" w:space="0" w:color="auto"/>
        <w:left w:val="none" w:sz="0" w:space="0" w:color="auto"/>
        <w:bottom w:val="none" w:sz="0" w:space="0" w:color="auto"/>
        <w:right w:val="none" w:sz="0" w:space="0" w:color="auto"/>
      </w:divBdr>
    </w:div>
    <w:div w:id="266691961">
      <w:bodyDiv w:val="1"/>
      <w:marLeft w:val="0"/>
      <w:marRight w:val="0"/>
      <w:marTop w:val="0"/>
      <w:marBottom w:val="0"/>
      <w:divBdr>
        <w:top w:val="none" w:sz="0" w:space="0" w:color="auto"/>
        <w:left w:val="none" w:sz="0" w:space="0" w:color="auto"/>
        <w:bottom w:val="none" w:sz="0" w:space="0" w:color="auto"/>
        <w:right w:val="none" w:sz="0" w:space="0" w:color="auto"/>
      </w:divBdr>
    </w:div>
    <w:div w:id="266694841">
      <w:bodyDiv w:val="1"/>
      <w:marLeft w:val="0"/>
      <w:marRight w:val="0"/>
      <w:marTop w:val="0"/>
      <w:marBottom w:val="0"/>
      <w:divBdr>
        <w:top w:val="none" w:sz="0" w:space="0" w:color="auto"/>
        <w:left w:val="none" w:sz="0" w:space="0" w:color="auto"/>
        <w:bottom w:val="none" w:sz="0" w:space="0" w:color="auto"/>
        <w:right w:val="none" w:sz="0" w:space="0" w:color="auto"/>
      </w:divBdr>
    </w:div>
    <w:div w:id="266743900">
      <w:bodyDiv w:val="1"/>
      <w:marLeft w:val="0"/>
      <w:marRight w:val="0"/>
      <w:marTop w:val="0"/>
      <w:marBottom w:val="0"/>
      <w:divBdr>
        <w:top w:val="none" w:sz="0" w:space="0" w:color="auto"/>
        <w:left w:val="none" w:sz="0" w:space="0" w:color="auto"/>
        <w:bottom w:val="none" w:sz="0" w:space="0" w:color="auto"/>
        <w:right w:val="none" w:sz="0" w:space="0" w:color="auto"/>
      </w:divBdr>
    </w:div>
    <w:div w:id="266812265">
      <w:bodyDiv w:val="1"/>
      <w:marLeft w:val="0"/>
      <w:marRight w:val="0"/>
      <w:marTop w:val="0"/>
      <w:marBottom w:val="0"/>
      <w:divBdr>
        <w:top w:val="none" w:sz="0" w:space="0" w:color="auto"/>
        <w:left w:val="none" w:sz="0" w:space="0" w:color="auto"/>
        <w:bottom w:val="none" w:sz="0" w:space="0" w:color="auto"/>
        <w:right w:val="none" w:sz="0" w:space="0" w:color="auto"/>
      </w:divBdr>
    </w:div>
    <w:div w:id="266887416">
      <w:bodyDiv w:val="1"/>
      <w:marLeft w:val="0"/>
      <w:marRight w:val="0"/>
      <w:marTop w:val="0"/>
      <w:marBottom w:val="0"/>
      <w:divBdr>
        <w:top w:val="none" w:sz="0" w:space="0" w:color="auto"/>
        <w:left w:val="none" w:sz="0" w:space="0" w:color="auto"/>
        <w:bottom w:val="none" w:sz="0" w:space="0" w:color="auto"/>
        <w:right w:val="none" w:sz="0" w:space="0" w:color="auto"/>
      </w:divBdr>
    </w:div>
    <w:div w:id="266890708">
      <w:bodyDiv w:val="1"/>
      <w:marLeft w:val="0"/>
      <w:marRight w:val="0"/>
      <w:marTop w:val="0"/>
      <w:marBottom w:val="0"/>
      <w:divBdr>
        <w:top w:val="none" w:sz="0" w:space="0" w:color="auto"/>
        <w:left w:val="none" w:sz="0" w:space="0" w:color="auto"/>
        <w:bottom w:val="none" w:sz="0" w:space="0" w:color="auto"/>
        <w:right w:val="none" w:sz="0" w:space="0" w:color="auto"/>
      </w:divBdr>
    </w:div>
    <w:div w:id="266930717">
      <w:bodyDiv w:val="1"/>
      <w:marLeft w:val="0"/>
      <w:marRight w:val="0"/>
      <w:marTop w:val="0"/>
      <w:marBottom w:val="0"/>
      <w:divBdr>
        <w:top w:val="none" w:sz="0" w:space="0" w:color="auto"/>
        <w:left w:val="none" w:sz="0" w:space="0" w:color="auto"/>
        <w:bottom w:val="none" w:sz="0" w:space="0" w:color="auto"/>
        <w:right w:val="none" w:sz="0" w:space="0" w:color="auto"/>
      </w:divBdr>
    </w:div>
    <w:div w:id="266934131">
      <w:bodyDiv w:val="1"/>
      <w:marLeft w:val="0"/>
      <w:marRight w:val="0"/>
      <w:marTop w:val="0"/>
      <w:marBottom w:val="0"/>
      <w:divBdr>
        <w:top w:val="none" w:sz="0" w:space="0" w:color="auto"/>
        <w:left w:val="none" w:sz="0" w:space="0" w:color="auto"/>
        <w:bottom w:val="none" w:sz="0" w:space="0" w:color="auto"/>
        <w:right w:val="none" w:sz="0" w:space="0" w:color="auto"/>
      </w:divBdr>
    </w:div>
    <w:div w:id="267009416">
      <w:bodyDiv w:val="1"/>
      <w:marLeft w:val="0"/>
      <w:marRight w:val="0"/>
      <w:marTop w:val="0"/>
      <w:marBottom w:val="0"/>
      <w:divBdr>
        <w:top w:val="none" w:sz="0" w:space="0" w:color="auto"/>
        <w:left w:val="none" w:sz="0" w:space="0" w:color="auto"/>
        <w:bottom w:val="none" w:sz="0" w:space="0" w:color="auto"/>
        <w:right w:val="none" w:sz="0" w:space="0" w:color="auto"/>
      </w:divBdr>
    </w:div>
    <w:div w:id="267010082">
      <w:bodyDiv w:val="1"/>
      <w:marLeft w:val="0"/>
      <w:marRight w:val="0"/>
      <w:marTop w:val="0"/>
      <w:marBottom w:val="0"/>
      <w:divBdr>
        <w:top w:val="none" w:sz="0" w:space="0" w:color="auto"/>
        <w:left w:val="none" w:sz="0" w:space="0" w:color="auto"/>
        <w:bottom w:val="none" w:sz="0" w:space="0" w:color="auto"/>
        <w:right w:val="none" w:sz="0" w:space="0" w:color="auto"/>
      </w:divBdr>
    </w:div>
    <w:div w:id="267082451">
      <w:bodyDiv w:val="1"/>
      <w:marLeft w:val="0"/>
      <w:marRight w:val="0"/>
      <w:marTop w:val="0"/>
      <w:marBottom w:val="0"/>
      <w:divBdr>
        <w:top w:val="none" w:sz="0" w:space="0" w:color="auto"/>
        <w:left w:val="none" w:sz="0" w:space="0" w:color="auto"/>
        <w:bottom w:val="none" w:sz="0" w:space="0" w:color="auto"/>
        <w:right w:val="none" w:sz="0" w:space="0" w:color="auto"/>
      </w:divBdr>
    </w:div>
    <w:div w:id="267129600">
      <w:bodyDiv w:val="1"/>
      <w:marLeft w:val="0"/>
      <w:marRight w:val="0"/>
      <w:marTop w:val="0"/>
      <w:marBottom w:val="0"/>
      <w:divBdr>
        <w:top w:val="none" w:sz="0" w:space="0" w:color="auto"/>
        <w:left w:val="none" w:sz="0" w:space="0" w:color="auto"/>
        <w:bottom w:val="none" w:sz="0" w:space="0" w:color="auto"/>
        <w:right w:val="none" w:sz="0" w:space="0" w:color="auto"/>
      </w:divBdr>
    </w:div>
    <w:div w:id="267154883">
      <w:bodyDiv w:val="1"/>
      <w:marLeft w:val="0"/>
      <w:marRight w:val="0"/>
      <w:marTop w:val="0"/>
      <w:marBottom w:val="0"/>
      <w:divBdr>
        <w:top w:val="none" w:sz="0" w:space="0" w:color="auto"/>
        <w:left w:val="none" w:sz="0" w:space="0" w:color="auto"/>
        <w:bottom w:val="none" w:sz="0" w:space="0" w:color="auto"/>
        <w:right w:val="none" w:sz="0" w:space="0" w:color="auto"/>
      </w:divBdr>
    </w:div>
    <w:div w:id="267201937">
      <w:bodyDiv w:val="1"/>
      <w:marLeft w:val="0"/>
      <w:marRight w:val="0"/>
      <w:marTop w:val="0"/>
      <w:marBottom w:val="0"/>
      <w:divBdr>
        <w:top w:val="none" w:sz="0" w:space="0" w:color="auto"/>
        <w:left w:val="none" w:sz="0" w:space="0" w:color="auto"/>
        <w:bottom w:val="none" w:sz="0" w:space="0" w:color="auto"/>
        <w:right w:val="none" w:sz="0" w:space="0" w:color="auto"/>
      </w:divBdr>
    </w:div>
    <w:div w:id="267202879">
      <w:bodyDiv w:val="1"/>
      <w:marLeft w:val="0"/>
      <w:marRight w:val="0"/>
      <w:marTop w:val="0"/>
      <w:marBottom w:val="0"/>
      <w:divBdr>
        <w:top w:val="none" w:sz="0" w:space="0" w:color="auto"/>
        <w:left w:val="none" w:sz="0" w:space="0" w:color="auto"/>
        <w:bottom w:val="none" w:sz="0" w:space="0" w:color="auto"/>
        <w:right w:val="none" w:sz="0" w:space="0" w:color="auto"/>
      </w:divBdr>
    </w:div>
    <w:div w:id="267204735">
      <w:bodyDiv w:val="1"/>
      <w:marLeft w:val="0"/>
      <w:marRight w:val="0"/>
      <w:marTop w:val="0"/>
      <w:marBottom w:val="0"/>
      <w:divBdr>
        <w:top w:val="none" w:sz="0" w:space="0" w:color="auto"/>
        <w:left w:val="none" w:sz="0" w:space="0" w:color="auto"/>
        <w:bottom w:val="none" w:sz="0" w:space="0" w:color="auto"/>
        <w:right w:val="none" w:sz="0" w:space="0" w:color="auto"/>
      </w:divBdr>
    </w:div>
    <w:div w:id="267347716">
      <w:bodyDiv w:val="1"/>
      <w:marLeft w:val="0"/>
      <w:marRight w:val="0"/>
      <w:marTop w:val="0"/>
      <w:marBottom w:val="0"/>
      <w:divBdr>
        <w:top w:val="none" w:sz="0" w:space="0" w:color="auto"/>
        <w:left w:val="none" w:sz="0" w:space="0" w:color="auto"/>
        <w:bottom w:val="none" w:sz="0" w:space="0" w:color="auto"/>
        <w:right w:val="none" w:sz="0" w:space="0" w:color="auto"/>
      </w:divBdr>
    </w:div>
    <w:div w:id="267392010">
      <w:bodyDiv w:val="1"/>
      <w:marLeft w:val="0"/>
      <w:marRight w:val="0"/>
      <w:marTop w:val="0"/>
      <w:marBottom w:val="0"/>
      <w:divBdr>
        <w:top w:val="none" w:sz="0" w:space="0" w:color="auto"/>
        <w:left w:val="none" w:sz="0" w:space="0" w:color="auto"/>
        <w:bottom w:val="none" w:sz="0" w:space="0" w:color="auto"/>
        <w:right w:val="none" w:sz="0" w:space="0" w:color="auto"/>
      </w:divBdr>
    </w:div>
    <w:div w:id="267393134">
      <w:bodyDiv w:val="1"/>
      <w:marLeft w:val="0"/>
      <w:marRight w:val="0"/>
      <w:marTop w:val="0"/>
      <w:marBottom w:val="0"/>
      <w:divBdr>
        <w:top w:val="none" w:sz="0" w:space="0" w:color="auto"/>
        <w:left w:val="none" w:sz="0" w:space="0" w:color="auto"/>
        <w:bottom w:val="none" w:sz="0" w:space="0" w:color="auto"/>
        <w:right w:val="none" w:sz="0" w:space="0" w:color="auto"/>
      </w:divBdr>
    </w:div>
    <w:div w:id="267465300">
      <w:bodyDiv w:val="1"/>
      <w:marLeft w:val="0"/>
      <w:marRight w:val="0"/>
      <w:marTop w:val="0"/>
      <w:marBottom w:val="0"/>
      <w:divBdr>
        <w:top w:val="none" w:sz="0" w:space="0" w:color="auto"/>
        <w:left w:val="none" w:sz="0" w:space="0" w:color="auto"/>
        <w:bottom w:val="none" w:sz="0" w:space="0" w:color="auto"/>
        <w:right w:val="none" w:sz="0" w:space="0" w:color="auto"/>
      </w:divBdr>
    </w:div>
    <w:div w:id="267472357">
      <w:bodyDiv w:val="1"/>
      <w:marLeft w:val="0"/>
      <w:marRight w:val="0"/>
      <w:marTop w:val="0"/>
      <w:marBottom w:val="0"/>
      <w:divBdr>
        <w:top w:val="none" w:sz="0" w:space="0" w:color="auto"/>
        <w:left w:val="none" w:sz="0" w:space="0" w:color="auto"/>
        <w:bottom w:val="none" w:sz="0" w:space="0" w:color="auto"/>
        <w:right w:val="none" w:sz="0" w:space="0" w:color="auto"/>
      </w:divBdr>
    </w:div>
    <w:div w:id="267543246">
      <w:bodyDiv w:val="1"/>
      <w:marLeft w:val="0"/>
      <w:marRight w:val="0"/>
      <w:marTop w:val="0"/>
      <w:marBottom w:val="0"/>
      <w:divBdr>
        <w:top w:val="none" w:sz="0" w:space="0" w:color="auto"/>
        <w:left w:val="none" w:sz="0" w:space="0" w:color="auto"/>
        <w:bottom w:val="none" w:sz="0" w:space="0" w:color="auto"/>
        <w:right w:val="none" w:sz="0" w:space="0" w:color="auto"/>
      </w:divBdr>
    </w:div>
    <w:div w:id="267546975">
      <w:bodyDiv w:val="1"/>
      <w:marLeft w:val="0"/>
      <w:marRight w:val="0"/>
      <w:marTop w:val="0"/>
      <w:marBottom w:val="0"/>
      <w:divBdr>
        <w:top w:val="none" w:sz="0" w:space="0" w:color="auto"/>
        <w:left w:val="none" w:sz="0" w:space="0" w:color="auto"/>
        <w:bottom w:val="none" w:sz="0" w:space="0" w:color="auto"/>
        <w:right w:val="none" w:sz="0" w:space="0" w:color="auto"/>
      </w:divBdr>
    </w:div>
    <w:div w:id="267548277">
      <w:bodyDiv w:val="1"/>
      <w:marLeft w:val="0"/>
      <w:marRight w:val="0"/>
      <w:marTop w:val="0"/>
      <w:marBottom w:val="0"/>
      <w:divBdr>
        <w:top w:val="none" w:sz="0" w:space="0" w:color="auto"/>
        <w:left w:val="none" w:sz="0" w:space="0" w:color="auto"/>
        <w:bottom w:val="none" w:sz="0" w:space="0" w:color="auto"/>
        <w:right w:val="none" w:sz="0" w:space="0" w:color="auto"/>
      </w:divBdr>
    </w:div>
    <w:div w:id="267585822">
      <w:bodyDiv w:val="1"/>
      <w:marLeft w:val="0"/>
      <w:marRight w:val="0"/>
      <w:marTop w:val="0"/>
      <w:marBottom w:val="0"/>
      <w:divBdr>
        <w:top w:val="none" w:sz="0" w:space="0" w:color="auto"/>
        <w:left w:val="none" w:sz="0" w:space="0" w:color="auto"/>
        <w:bottom w:val="none" w:sz="0" w:space="0" w:color="auto"/>
        <w:right w:val="none" w:sz="0" w:space="0" w:color="auto"/>
      </w:divBdr>
    </w:div>
    <w:div w:id="267733710">
      <w:bodyDiv w:val="1"/>
      <w:marLeft w:val="0"/>
      <w:marRight w:val="0"/>
      <w:marTop w:val="0"/>
      <w:marBottom w:val="0"/>
      <w:divBdr>
        <w:top w:val="none" w:sz="0" w:space="0" w:color="auto"/>
        <w:left w:val="none" w:sz="0" w:space="0" w:color="auto"/>
        <w:bottom w:val="none" w:sz="0" w:space="0" w:color="auto"/>
        <w:right w:val="none" w:sz="0" w:space="0" w:color="auto"/>
      </w:divBdr>
    </w:div>
    <w:div w:id="267733753">
      <w:bodyDiv w:val="1"/>
      <w:marLeft w:val="0"/>
      <w:marRight w:val="0"/>
      <w:marTop w:val="0"/>
      <w:marBottom w:val="0"/>
      <w:divBdr>
        <w:top w:val="none" w:sz="0" w:space="0" w:color="auto"/>
        <w:left w:val="none" w:sz="0" w:space="0" w:color="auto"/>
        <w:bottom w:val="none" w:sz="0" w:space="0" w:color="auto"/>
        <w:right w:val="none" w:sz="0" w:space="0" w:color="auto"/>
      </w:divBdr>
    </w:div>
    <w:div w:id="267735637">
      <w:bodyDiv w:val="1"/>
      <w:marLeft w:val="0"/>
      <w:marRight w:val="0"/>
      <w:marTop w:val="0"/>
      <w:marBottom w:val="0"/>
      <w:divBdr>
        <w:top w:val="none" w:sz="0" w:space="0" w:color="auto"/>
        <w:left w:val="none" w:sz="0" w:space="0" w:color="auto"/>
        <w:bottom w:val="none" w:sz="0" w:space="0" w:color="auto"/>
        <w:right w:val="none" w:sz="0" w:space="0" w:color="auto"/>
      </w:divBdr>
    </w:div>
    <w:div w:id="267781105">
      <w:bodyDiv w:val="1"/>
      <w:marLeft w:val="0"/>
      <w:marRight w:val="0"/>
      <w:marTop w:val="0"/>
      <w:marBottom w:val="0"/>
      <w:divBdr>
        <w:top w:val="none" w:sz="0" w:space="0" w:color="auto"/>
        <w:left w:val="none" w:sz="0" w:space="0" w:color="auto"/>
        <w:bottom w:val="none" w:sz="0" w:space="0" w:color="auto"/>
        <w:right w:val="none" w:sz="0" w:space="0" w:color="auto"/>
      </w:divBdr>
    </w:div>
    <w:div w:id="267782426">
      <w:bodyDiv w:val="1"/>
      <w:marLeft w:val="0"/>
      <w:marRight w:val="0"/>
      <w:marTop w:val="0"/>
      <w:marBottom w:val="0"/>
      <w:divBdr>
        <w:top w:val="none" w:sz="0" w:space="0" w:color="auto"/>
        <w:left w:val="none" w:sz="0" w:space="0" w:color="auto"/>
        <w:bottom w:val="none" w:sz="0" w:space="0" w:color="auto"/>
        <w:right w:val="none" w:sz="0" w:space="0" w:color="auto"/>
      </w:divBdr>
    </w:div>
    <w:div w:id="267809886">
      <w:bodyDiv w:val="1"/>
      <w:marLeft w:val="0"/>
      <w:marRight w:val="0"/>
      <w:marTop w:val="0"/>
      <w:marBottom w:val="0"/>
      <w:divBdr>
        <w:top w:val="none" w:sz="0" w:space="0" w:color="auto"/>
        <w:left w:val="none" w:sz="0" w:space="0" w:color="auto"/>
        <w:bottom w:val="none" w:sz="0" w:space="0" w:color="auto"/>
        <w:right w:val="none" w:sz="0" w:space="0" w:color="auto"/>
      </w:divBdr>
    </w:div>
    <w:div w:id="267810832">
      <w:bodyDiv w:val="1"/>
      <w:marLeft w:val="0"/>
      <w:marRight w:val="0"/>
      <w:marTop w:val="0"/>
      <w:marBottom w:val="0"/>
      <w:divBdr>
        <w:top w:val="none" w:sz="0" w:space="0" w:color="auto"/>
        <w:left w:val="none" w:sz="0" w:space="0" w:color="auto"/>
        <w:bottom w:val="none" w:sz="0" w:space="0" w:color="auto"/>
        <w:right w:val="none" w:sz="0" w:space="0" w:color="auto"/>
      </w:divBdr>
    </w:div>
    <w:div w:id="267932753">
      <w:bodyDiv w:val="1"/>
      <w:marLeft w:val="0"/>
      <w:marRight w:val="0"/>
      <w:marTop w:val="0"/>
      <w:marBottom w:val="0"/>
      <w:divBdr>
        <w:top w:val="none" w:sz="0" w:space="0" w:color="auto"/>
        <w:left w:val="none" w:sz="0" w:space="0" w:color="auto"/>
        <w:bottom w:val="none" w:sz="0" w:space="0" w:color="auto"/>
        <w:right w:val="none" w:sz="0" w:space="0" w:color="auto"/>
      </w:divBdr>
    </w:div>
    <w:div w:id="267976860">
      <w:bodyDiv w:val="1"/>
      <w:marLeft w:val="0"/>
      <w:marRight w:val="0"/>
      <w:marTop w:val="0"/>
      <w:marBottom w:val="0"/>
      <w:divBdr>
        <w:top w:val="none" w:sz="0" w:space="0" w:color="auto"/>
        <w:left w:val="none" w:sz="0" w:space="0" w:color="auto"/>
        <w:bottom w:val="none" w:sz="0" w:space="0" w:color="auto"/>
        <w:right w:val="none" w:sz="0" w:space="0" w:color="auto"/>
      </w:divBdr>
    </w:div>
    <w:div w:id="267978365">
      <w:bodyDiv w:val="1"/>
      <w:marLeft w:val="0"/>
      <w:marRight w:val="0"/>
      <w:marTop w:val="0"/>
      <w:marBottom w:val="0"/>
      <w:divBdr>
        <w:top w:val="none" w:sz="0" w:space="0" w:color="auto"/>
        <w:left w:val="none" w:sz="0" w:space="0" w:color="auto"/>
        <w:bottom w:val="none" w:sz="0" w:space="0" w:color="auto"/>
        <w:right w:val="none" w:sz="0" w:space="0" w:color="auto"/>
      </w:divBdr>
    </w:div>
    <w:div w:id="268045831">
      <w:bodyDiv w:val="1"/>
      <w:marLeft w:val="0"/>
      <w:marRight w:val="0"/>
      <w:marTop w:val="0"/>
      <w:marBottom w:val="0"/>
      <w:divBdr>
        <w:top w:val="none" w:sz="0" w:space="0" w:color="auto"/>
        <w:left w:val="none" w:sz="0" w:space="0" w:color="auto"/>
        <w:bottom w:val="none" w:sz="0" w:space="0" w:color="auto"/>
        <w:right w:val="none" w:sz="0" w:space="0" w:color="auto"/>
      </w:divBdr>
    </w:div>
    <w:div w:id="268054522">
      <w:bodyDiv w:val="1"/>
      <w:marLeft w:val="0"/>
      <w:marRight w:val="0"/>
      <w:marTop w:val="0"/>
      <w:marBottom w:val="0"/>
      <w:divBdr>
        <w:top w:val="none" w:sz="0" w:space="0" w:color="auto"/>
        <w:left w:val="none" w:sz="0" w:space="0" w:color="auto"/>
        <w:bottom w:val="none" w:sz="0" w:space="0" w:color="auto"/>
        <w:right w:val="none" w:sz="0" w:space="0" w:color="auto"/>
      </w:divBdr>
    </w:div>
    <w:div w:id="268120964">
      <w:bodyDiv w:val="1"/>
      <w:marLeft w:val="0"/>
      <w:marRight w:val="0"/>
      <w:marTop w:val="0"/>
      <w:marBottom w:val="0"/>
      <w:divBdr>
        <w:top w:val="none" w:sz="0" w:space="0" w:color="auto"/>
        <w:left w:val="none" w:sz="0" w:space="0" w:color="auto"/>
        <w:bottom w:val="none" w:sz="0" w:space="0" w:color="auto"/>
        <w:right w:val="none" w:sz="0" w:space="0" w:color="auto"/>
      </w:divBdr>
    </w:div>
    <w:div w:id="268123089">
      <w:bodyDiv w:val="1"/>
      <w:marLeft w:val="0"/>
      <w:marRight w:val="0"/>
      <w:marTop w:val="0"/>
      <w:marBottom w:val="0"/>
      <w:divBdr>
        <w:top w:val="none" w:sz="0" w:space="0" w:color="auto"/>
        <w:left w:val="none" w:sz="0" w:space="0" w:color="auto"/>
        <w:bottom w:val="none" w:sz="0" w:space="0" w:color="auto"/>
        <w:right w:val="none" w:sz="0" w:space="0" w:color="auto"/>
      </w:divBdr>
    </w:div>
    <w:div w:id="268202337">
      <w:bodyDiv w:val="1"/>
      <w:marLeft w:val="0"/>
      <w:marRight w:val="0"/>
      <w:marTop w:val="0"/>
      <w:marBottom w:val="0"/>
      <w:divBdr>
        <w:top w:val="none" w:sz="0" w:space="0" w:color="auto"/>
        <w:left w:val="none" w:sz="0" w:space="0" w:color="auto"/>
        <w:bottom w:val="none" w:sz="0" w:space="0" w:color="auto"/>
        <w:right w:val="none" w:sz="0" w:space="0" w:color="auto"/>
      </w:divBdr>
    </w:div>
    <w:div w:id="268202529">
      <w:bodyDiv w:val="1"/>
      <w:marLeft w:val="0"/>
      <w:marRight w:val="0"/>
      <w:marTop w:val="0"/>
      <w:marBottom w:val="0"/>
      <w:divBdr>
        <w:top w:val="none" w:sz="0" w:space="0" w:color="auto"/>
        <w:left w:val="none" w:sz="0" w:space="0" w:color="auto"/>
        <w:bottom w:val="none" w:sz="0" w:space="0" w:color="auto"/>
        <w:right w:val="none" w:sz="0" w:space="0" w:color="auto"/>
      </w:divBdr>
    </w:div>
    <w:div w:id="268320121">
      <w:bodyDiv w:val="1"/>
      <w:marLeft w:val="0"/>
      <w:marRight w:val="0"/>
      <w:marTop w:val="0"/>
      <w:marBottom w:val="0"/>
      <w:divBdr>
        <w:top w:val="none" w:sz="0" w:space="0" w:color="auto"/>
        <w:left w:val="none" w:sz="0" w:space="0" w:color="auto"/>
        <w:bottom w:val="none" w:sz="0" w:space="0" w:color="auto"/>
        <w:right w:val="none" w:sz="0" w:space="0" w:color="auto"/>
      </w:divBdr>
    </w:div>
    <w:div w:id="268320158">
      <w:bodyDiv w:val="1"/>
      <w:marLeft w:val="0"/>
      <w:marRight w:val="0"/>
      <w:marTop w:val="0"/>
      <w:marBottom w:val="0"/>
      <w:divBdr>
        <w:top w:val="none" w:sz="0" w:space="0" w:color="auto"/>
        <w:left w:val="none" w:sz="0" w:space="0" w:color="auto"/>
        <w:bottom w:val="none" w:sz="0" w:space="0" w:color="auto"/>
        <w:right w:val="none" w:sz="0" w:space="0" w:color="auto"/>
      </w:divBdr>
    </w:div>
    <w:div w:id="268435617">
      <w:bodyDiv w:val="1"/>
      <w:marLeft w:val="0"/>
      <w:marRight w:val="0"/>
      <w:marTop w:val="0"/>
      <w:marBottom w:val="0"/>
      <w:divBdr>
        <w:top w:val="none" w:sz="0" w:space="0" w:color="auto"/>
        <w:left w:val="none" w:sz="0" w:space="0" w:color="auto"/>
        <w:bottom w:val="none" w:sz="0" w:space="0" w:color="auto"/>
        <w:right w:val="none" w:sz="0" w:space="0" w:color="auto"/>
      </w:divBdr>
    </w:div>
    <w:div w:id="268439734">
      <w:bodyDiv w:val="1"/>
      <w:marLeft w:val="0"/>
      <w:marRight w:val="0"/>
      <w:marTop w:val="0"/>
      <w:marBottom w:val="0"/>
      <w:divBdr>
        <w:top w:val="none" w:sz="0" w:space="0" w:color="auto"/>
        <w:left w:val="none" w:sz="0" w:space="0" w:color="auto"/>
        <w:bottom w:val="none" w:sz="0" w:space="0" w:color="auto"/>
        <w:right w:val="none" w:sz="0" w:space="0" w:color="auto"/>
      </w:divBdr>
    </w:div>
    <w:div w:id="268466709">
      <w:bodyDiv w:val="1"/>
      <w:marLeft w:val="0"/>
      <w:marRight w:val="0"/>
      <w:marTop w:val="0"/>
      <w:marBottom w:val="0"/>
      <w:divBdr>
        <w:top w:val="none" w:sz="0" w:space="0" w:color="auto"/>
        <w:left w:val="none" w:sz="0" w:space="0" w:color="auto"/>
        <w:bottom w:val="none" w:sz="0" w:space="0" w:color="auto"/>
        <w:right w:val="none" w:sz="0" w:space="0" w:color="auto"/>
      </w:divBdr>
    </w:div>
    <w:div w:id="268512432">
      <w:bodyDiv w:val="1"/>
      <w:marLeft w:val="0"/>
      <w:marRight w:val="0"/>
      <w:marTop w:val="0"/>
      <w:marBottom w:val="0"/>
      <w:divBdr>
        <w:top w:val="none" w:sz="0" w:space="0" w:color="auto"/>
        <w:left w:val="none" w:sz="0" w:space="0" w:color="auto"/>
        <w:bottom w:val="none" w:sz="0" w:space="0" w:color="auto"/>
        <w:right w:val="none" w:sz="0" w:space="0" w:color="auto"/>
      </w:divBdr>
    </w:div>
    <w:div w:id="268588476">
      <w:bodyDiv w:val="1"/>
      <w:marLeft w:val="0"/>
      <w:marRight w:val="0"/>
      <w:marTop w:val="0"/>
      <w:marBottom w:val="0"/>
      <w:divBdr>
        <w:top w:val="none" w:sz="0" w:space="0" w:color="auto"/>
        <w:left w:val="none" w:sz="0" w:space="0" w:color="auto"/>
        <w:bottom w:val="none" w:sz="0" w:space="0" w:color="auto"/>
        <w:right w:val="none" w:sz="0" w:space="0" w:color="auto"/>
      </w:divBdr>
    </w:div>
    <w:div w:id="268780963">
      <w:bodyDiv w:val="1"/>
      <w:marLeft w:val="0"/>
      <w:marRight w:val="0"/>
      <w:marTop w:val="0"/>
      <w:marBottom w:val="0"/>
      <w:divBdr>
        <w:top w:val="none" w:sz="0" w:space="0" w:color="auto"/>
        <w:left w:val="none" w:sz="0" w:space="0" w:color="auto"/>
        <w:bottom w:val="none" w:sz="0" w:space="0" w:color="auto"/>
        <w:right w:val="none" w:sz="0" w:space="0" w:color="auto"/>
      </w:divBdr>
    </w:div>
    <w:div w:id="268859174">
      <w:bodyDiv w:val="1"/>
      <w:marLeft w:val="0"/>
      <w:marRight w:val="0"/>
      <w:marTop w:val="0"/>
      <w:marBottom w:val="0"/>
      <w:divBdr>
        <w:top w:val="none" w:sz="0" w:space="0" w:color="auto"/>
        <w:left w:val="none" w:sz="0" w:space="0" w:color="auto"/>
        <w:bottom w:val="none" w:sz="0" w:space="0" w:color="auto"/>
        <w:right w:val="none" w:sz="0" w:space="0" w:color="auto"/>
      </w:divBdr>
    </w:div>
    <w:div w:id="269046531">
      <w:bodyDiv w:val="1"/>
      <w:marLeft w:val="0"/>
      <w:marRight w:val="0"/>
      <w:marTop w:val="0"/>
      <w:marBottom w:val="0"/>
      <w:divBdr>
        <w:top w:val="none" w:sz="0" w:space="0" w:color="auto"/>
        <w:left w:val="none" w:sz="0" w:space="0" w:color="auto"/>
        <w:bottom w:val="none" w:sz="0" w:space="0" w:color="auto"/>
        <w:right w:val="none" w:sz="0" w:space="0" w:color="auto"/>
      </w:divBdr>
    </w:div>
    <w:div w:id="269165040">
      <w:bodyDiv w:val="1"/>
      <w:marLeft w:val="0"/>
      <w:marRight w:val="0"/>
      <w:marTop w:val="0"/>
      <w:marBottom w:val="0"/>
      <w:divBdr>
        <w:top w:val="none" w:sz="0" w:space="0" w:color="auto"/>
        <w:left w:val="none" w:sz="0" w:space="0" w:color="auto"/>
        <w:bottom w:val="none" w:sz="0" w:space="0" w:color="auto"/>
        <w:right w:val="none" w:sz="0" w:space="0" w:color="auto"/>
      </w:divBdr>
    </w:div>
    <w:div w:id="269238015">
      <w:bodyDiv w:val="1"/>
      <w:marLeft w:val="0"/>
      <w:marRight w:val="0"/>
      <w:marTop w:val="0"/>
      <w:marBottom w:val="0"/>
      <w:divBdr>
        <w:top w:val="none" w:sz="0" w:space="0" w:color="auto"/>
        <w:left w:val="none" w:sz="0" w:space="0" w:color="auto"/>
        <w:bottom w:val="none" w:sz="0" w:space="0" w:color="auto"/>
        <w:right w:val="none" w:sz="0" w:space="0" w:color="auto"/>
      </w:divBdr>
    </w:div>
    <w:div w:id="269240232">
      <w:bodyDiv w:val="1"/>
      <w:marLeft w:val="0"/>
      <w:marRight w:val="0"/>
      <w:marTop w:val="0"/>
      <w:marBottom w:val="0"/>
      <w:divBdr>
        <w:top w:val="none" w:sz="0" w:space="0" w:color="auto"/>
        <w:left w:val="none" w:sz="0" w:space="0" w:color="auto"/>
        <w:bottom w:val="none" w:sz="0" w:space="0" w:color="auto"/>
        <w:right w:val="none" w:sz="0" w:space="0" w:color="auto"/>
      </w:divBdr>
    </w:div>
    <w:div w:id="269243946">
      <w:bodyDiv w:val="1"/>
      <w:marLeft w:val="0"/>
      <w:marRight w:val="0"/>
      <w:marTop w:val="0"/>
      <w:marBottom w:val="0"/>
      <w:divBdr>
        <w:top w:val="none" w:sz="0" w:space="0" w:color="auto"/>
        <w:left w:val="none" w:sz="0" w:space="0" w:color="auto"/>
        <w:bottom w:val="none" w:sz="0" w:space="0" w:color="auto"/>
        <w:right w:val="none" w:sz="0" w:space="0" w:color="auto"/>
      </w:divBdr>
    </w:div>
    <w:div w:id="269246134">
      <w:bodyDiv w:val="1"/>
      <w:marLeft w:val="0"/>
      <w:marRight w:val="0"/>
      <w:marTop w:val="0"/>
      <w:marBottom w:val="0"/>
      <w:divBdr>
        <w:top w:val="none" w:sz="0" w:space="0" w:color="auto"/>
        <w:left w:val="none" w:sz="0" w:space="0" w:color="auto"/>
        <w:bottom w:val="none" w:sz="0" w:space="0" w:color="auto"/>
        <w:right w:val="none" w:sz="0" w:space="0" w:color="auto"/>
      </w:divBdr>
    </w:div>
    <w:div w:id="269313686">
      <w:bodyDiv w:val="1"/>
      <w:marLeft w:val="0"/>
      <w:marRight w:val="0"/>
      <w:marTop w:val="0"/>
      <w:marBottom w:val="0"/>
      <w:divBdr>
        <w:top w:val="none" w:sz="0" w:space="0" w:color="auto"/>
        <w:left w:val="none" w:sz="0" w:space="0" w:color="auto"/>
        <w:bottom w:val="none" w:sz="0" w:space="0" w:color="auto"/>
        <w:right w:val="none" w:sz="0" w:space="0" w:color="auto"/>
      </w:divBdr>
    </w:div>
    <w:div w:id="269317776">
      <w:bodyDiv w:val="1"/>
      <w:marLeft w:val="0"/>
      <w:marRight w:val="0"/>
      <w:marTop w:val="0"/>
      <w:marBottom w:val="0"/>
      <w:divBdr>
        <w:top w:val="none" w:sz="0" w:space="0" w:color="auto"/>
        <w:left w:val="none" w:sz="0" w:space="0" w:color="auto"/>
        <w:bottom w:val="none" w:sz="0" w:space="0" w:color="auto"/>
        <w:right w:val="none" w:sz="0" w:space="0" w:color="auto"/>
      </w:divBdr>
    </w:div>
    <w:div w:id="269357654">
      <w:bodyDiv w:val="1"/>
      <w:marLeft w:val="0"/>
      <w:marRight w:val="0"/>
      <w:marTop w:val="0"/>
      <w:marBottom w:val="0"/>
      <w:divBdr>
        <w:top w:val="none" w:sz="0" w:space="0" w:color="auto"/>
        <w:left w:val="none" w:sz="0" w:space="0" w:color="auto"/>
        <w:bottom w:val="none" w:sz="0" w:space="0" w:color="auto"/>
        <w:right w:val="none" w:sz="0" w:space="0" w:color="auto"/>
      </w:divBdr>
    </w:div>
    <w:div w:id="269362355">
      <w:bodyDiv w:val="1"/>
      <w:marLeft w:val="0"/>
      <w:marRight w:val="0"/>
      <w:marTop w:val="0"/>
      <w:marBottom w:val="0"/>
      <w:divBdr>
        <w:top w:val="none" w:sz="0" w:space="0" w:color="auto"/>
        <w:left w:val="none" w:sz="0" w:space="0" w:color="auto"/>
        <w:bottom w:val="none" w:sz="0" w:space="0" w:color="auto"/>
        <w:right w:val="none" w:sz="0" w:space="0" w:color="auto"/>
      </w:divBdr>
    </w:div>
    <w:div w:id="269431132">
      <w:bodyDiv w:val="1"/>
      <w:marLeft w:val="0"/>
      <w:marRight w:val="0"/>
      <w:marTop w:val="0"/>
      <w:marBottom w:val="0"/>
      <w:divBdr>
        <w:top w:val="none" w:sz="0" w:space="0" w:color="auto"/>
        <w:left w:val="none" w:sz="0" w:space="0" w:color="auto"/>
        <w:bottom w:val="none" w:sz="0" w:space="0" w:color="auto"/>
        <w:right w:val="none" w:sz="0" w:space="0" w:color="auto"/>
      </w:divBdr>
    </w:div>
    <w:div w:id="269433214">
      <w:bodyDiv w:val="1"/>
      <w:marLeft w:val="0"/>
      <w:marRight w:val="0"/>
      <w:marTop w:val="0"/>
      <w:marBottom w:val="0"/>
      <w:divBdr>
        <w:top w:val="none" w:sz="0" w:space="0" w:color="auto"/>
        <w:left w:val="none" w:sz="0" w:space="0" w:color="auto"/>
        <w:bottom w:val="none" w:sz="0" w:space="0" w:color="auto"/>
        <w:right w:val="none" w:sz="0" w:space="0" w:color="auto"/>
      </w:divBdr>
    </w:div>
    <w:div w:id="269437780">
      <w:bodyDiv w:val="1"/>
      <w:marLeft w:val="0"/>
      <w:marRight w:val="0"/>
      <w:marTop w:val="0"/>
      <w:marBottom w:val="0"/>
      <w:divBdr>
        <w:top w:val="none" w:sz="0" w:space="0" w:color="auto"/>
        <w:left w:val="none" w:sz="0" w:space="0" w:color="auto"/>
        <w:bottom w:val="none" w:sz="0" w:space="0" w:color="auto"/>
        <w:right w:val="none" w:sz="0" w:space="0" w:color="auto"/>
      </w:divBdr>
    </w:div>
    <w:div w:id="269440089">
      <w:bodyDiv w:val="1"/>
      <w:marLeft w:val="0"/>
      <w:marRight w:val="0"/>
      <w:marTop w:val="0"/>
      <w:marBottom w:val="0"/>
      <w:divBdr>
        <w:top w:val="none" w:sz="0" w:space="0" w:color="auto"/>
        <w:left w:val="none" w:sz="0" w:space="0" w:color="auto"/>
        <w:bottom w:val="none" w:sz="0" w:space="0" w:color="auto"/>
        <w:right w:val="none" w:sz="0" w:space="0" w:color="auto"/>
      </w:divBdr>
    </w:div>
    <w:div w:id="269510896">
      <w:bodyDiv w:val="1"/>
      <w:marLeft w:val="0"/>
      <w:marRight w:val="0"/>
      <w:marTop w:val="0"/>
      <w:marBottom w:val="0"/>
      <w:divBdr>
        <w:top w:val="none" w:sz="0" w:space="0" w:color="auto"/>
        <w:left w:val="none" w:sz="0" w:space="0" w:color="auto"/>
        <w:bottom w:val="none" w:sz="0" w:space="0" w:color="auto"/>
        <w:right w:val="none" w:sz="0" w:space="0" w:color="auto"/>
      </w:divBdr>
    </w:div>
    <w:div w:id="269515214">
      <w:bodyDiv w:val="1"/>
      <w:marLeft w:val="0"/>
      <w:marRight w:val="0"/>
      <w:marTop w:val="0"/>
      <w:marBottom w:val="0"/>
      <w:divBdr>
        <w:top w:val="none" w:sz="0" w:space="0" w:color="auto"/>
        <w:left w:val="none" w:sz="0" w:space="0" w:color="auto"/>
        <w:bottom w:val="none" w:sz="0" w:space="0" w:color="auto"/>
        <w:right w:val="none" w:sz="0" w:space="0" w:color="auto"/>
      </w:divBdr>
    </w:div>
    <w:div w:id="269552027">
      <w:bodyDiv w:val="1"/>
      <w:marLeft w:val="0"/>
      <w:marRight w:val="0"/>
      <w:marTop w:val="0"/>
      <w:marBottom w:val="0"/>
      <w:divBdr>
        <w:top w:val="none" w:sz="0" w:space="0" w:color="auto"/>
        <w:left w:val="none" w:sz="0" w:space="0" w:color="auto"/>
        <w:bottom w:val="none" w:sz="0" w:space="0" w:color="auto"/>
        <w:right w:val="none" w:sz="0" w:space="0" w:color="auto"/>
      </w:divBdr>
    </w:div>
    <w:div w:id="269554517">
      <w:bodyDiv w:val="1"/>
      <w:marLeft w:val="0"/>
      <w:marRight w:val="0"/>
      <w:marTop w:val="0"/>
      <w:marBottom w:val="0"/>
      <w:divBdr>
        <w:top w:val="none" w:sz="0" w:space="0" w:color="auto"/>
        <w:left w:val="none" w:sz="0" w:space="0" w:color="auto"/>
        <w:bottom w:val="none" w:sz="0" w:space="0" w:color="auto"/>
        <w:right w:val="none" w:sz="0" w:space="0" w:color="auto"/>
      </w:divBdr>
    </w:div>
    <w:div w:id="269626222">
      <w:bodyDiv w:val="1"/>
      <w:marLeft w:val="0"/>
      <w:marRight w:val="0"/>
      <w:marTop w:val="0"/>
      <w:marBottom w:val="0"/>
      <w:divBdr>
        <w:top w:val="none" w:sz="0" w:space="0" w:color="auto"/>
        <w:left w:val="none" w:sz="0" w:space="0" w:color="auto"/>
        <w:bottom w:val="none" w:sz="0" w:space="0" w:color="auto"/>
        <w:right w:val="none" w:sz="0" w:space="0" w:color="auto"/>
      </w:divBdr>
    </w:div>
    <w:div w:id="269633260">
      <w:bodyDiv w:val="1"/>
      <w:marLeft w:val="0"/>
      <w:marRight w:val="0"/>
      <w:marTop w:val="0"/>
      <w:marBottom w:val="0"/>
      <w:divBdr>
        <w:top w:val="none" w:sz="0" w:space="0" w:color="auto"/>
        <w:left w:val="none" w:sz="0" w:space="0" w:color="auto"/>
        <w:bottom w:val="none" w:sz="0" w:space="0" w:color="auto"/>
        <w:right w:val="none" w:sz="0" w:space="0" w:color="auto"/>
      </w:divBdr>
    </w:div>
    <w:div w:id="269700703">
      <w:bodyDiv w:val="1"/>
      <w:marLeft w:val="0"/>
      <w:marRight w:val="0"/>
      <w:marTop w:val="0"/>
      <w:marBottom w:val="0"/>
      <w:divBdr>
        <w:top w:val="none" w:sz="0" w:space="0" w:color="auto"/>
        <w:left w:val="none" w:sz="0" w:space="0" w:color="auto"/>
        <w:bottom w:val="none" w:sz="0" w:space="0" w:color="auto"/>
        <w:right w:val="none" w:sz="0" w:space="0" w:color="auto"/>
      </w:divBdr>
    </w:div>
    <w:div w:id="269749715">
      <w:bodyDiv w:val="1"/>
      <w:marLeft w:val="0"/>
      <w:marRight w:val="0"/>
      <w:marTop w:val="0"/>
      <w:marBottom w:val="0"/>
      <w:divBdr>
        <w:top w:val="none" w:sz="0" w:space="0" w:color="auto"/>
        <w:left w:val="none" w:sz="0" w:space="0" w:color="auto"/>
        <w:bottom w:val="none" w:sz="0" w:space="0" w:color="auto"/>
        <w:right w:val="none" w:sz="0" w:space="0" w:color="auto"/>
      </w:divBdr>
    </w:div>
    <w:div w:id="269777213">
      <w:bodyDiv w:val="1"/>
      <w:marLeft w:val="0"/>
      <w:marRight w:val="0"/>
      <w:marTop w:val="0"/>
      <w:marBottom w:val="0"/>
      <w:divBdr>
        <w:top w:val="none" w:sz="0" w:space="0" w:color="auto"/>
        <w:left w:val="none" w:sz="0" w:space="0" w:color="auto"/>
        <w:bottom w:val="none" w:sz="0" w:space="0" w:color="auto"/>
        <w:right w:val="none" w:sz="0" w:space="0" w:color="auto"/>
      </w:divBdr>
    </w:div>
    <w:div w:id="269824315">
      <w:bodyDiv w:val="1"/>
      <w:marLeft w:val="0"/>
      <w:marRight w:val="0"/>
      <w:marTop w:val="0"/>
      <w:marBottom w:val="0"/>
      <w:divBdr>
        <w:top w:val="none" w:sz="0" w:space="0" w:color="auto"/>
        <w:left w:val="none" w:sz="0" w:space="0" w:color="auto"/>
        <w:bottom w:val="none" w:sz="0" w:space="0" w:color="auto"/>
        <w:right w:val="none" w:sz="0" w:space="0" w:color="auto"/>
      </w:divBdr>
    </w:div>
    <w:div w:id="269896947">
      <w:bodyDiv w:val="1"/>
      <w:marLeft w:val="0"/>
      <w:marRight w:val="0"/>
      <w:marTop w:val="0"/>
      <w:marBottom w:val="0"/>
      <w:divBdr>
        <w:top w:val="none" w:sz="0" w:space="0" w:color="auto"/>
        <w:left w:val="none" w:sz="0" w:space="0" w:color="auto"/>
        <w:bottom w:val="none" w:sz="0" w:space="0" w:color="auto"/>
        <w:right w:val="none" w:sz="0" w:space="0" w:color="auto"/>
      </w:divBdr>
    </w:div>
    <w:div w:id="270010848">
      <w:bodyDiv w:val="1"/>
      <w:marLeft w:val="0"/>
      <w:marRight w:val="0"/>
      <w:marTop w:val="0"/>
      <w:marBottom w:val="0"/>
      <w:divBdr>
        <w:top w:val="none" w:sz="0" w:space="0" w:color="auto"/>
        <w:left w:val="none" w:sz="0" w:space="0" w:color="auto"/>
        <w:bottom w:val="none" w:sz="0" w:space="0" w:color="auto"/>
        <w:right w:val="none" w:sz="0" w:space="0" w:color="auto"/>
      </w:divBdr>
    </w:div>
    <w:div w:id="270011512">
      <w:bodyDiv w:val="1"/>
      <w:marLeft w:val="0"/>
      <w:marRight w:val="0"/>
      <w:marTop w:val="0"/>
      <w:marBottom w:val="0"/>
      <w:divBdr>
        <w:top w:val="none" w:sz="0" w:space="0" w:color="auto"/>
        <w:left w:val="none" w:sz="0" w:space="0" w:color="auto"/>
        <w:bottom w:val="none" w:sz="0" w:space="0" w:color="auto"/>
        <w:right w:val="none" w:sz="0" w:space="0" w:color="auto"/>
      </w:divBdr>
    </w:div>
    <w:div w:id="270019437">
      <w:bodyDiv w:val="1"/>
      <w:marLeft w:val="0"/>
      <w:marRight w:val="0"/>
      <w:marTop w:val="0"/>
      <w:marBottom w:val="0"/>
      <w:divBdr>
        <w:top w:val="none" w:sz="0" w:space="0" w:color="auto"/>
        <w:left w:val="none" w:sz="0" w:space="0" w:color="auto"/>
        <w:bottom w:val="none" w:sz="0" w:space="0" w:color="auto"/>
        <w:right w:val="none" w:sz="0" w:space="0" w:color="auto"/>
      </w:divBdr>
    </w:div>
    <w:div w:id="270166341">
      <w:bodyDiv w:val="1"/>
      <w:marLeft w:val="0"/>
      <w:marRight w:val="0"/>
      <w:marTop w:val="0"/>
      <w:marBottom w:val="0"/>
      <w:divBdr>
        <w:top w:val="none" w:sz="0" w:space="0" w:color="auto"/>
        <w:left w:val="none" w:sz="0" w:space="0" w:color="auto"/>
        <w:bottom w:val="none" w:sz="0" w:space="0" w:color="auto"/>
        <w:right w:val="none" w:sz="0" w:space="0" w:color="auto"/>
      </w:divBdr>
    </w:div>
    <w:div w:id="270170424">
      <w:bodyDiv w:val="1"/>
      <w:marLeft w:val="0"/>
      <w:marRight w:val="0"/>
      <w:marTop w:val="0"/>
      <w:marBottom w:val="0"/>
      <w:divBdr>
        <w:top w:val="none" w:sz="0" w:space="0" w:color="auto"/>
        <w:left w:val="none" w:sz="0" w:space="0" w:color="auto"/>
        <w:bottom w:val="none" w:sz="0" w:space="0" w:color="auto"/>
        <w:right w:val="none" w:sz="0" w:space="0" w:color="auto"/>
      </w:divBdr>
    </w:div>
    <w:div w:id="270206372">
      <w:bodyDiv w:val="1"/>
      <w:marLeft w:val="0"/>
      <w:marRight w:val="0"/>
      <w:marTop w:val="0"/>
      <w:marBottom w:val="0"/>
      <w:divBdr>
        <w:top w:val="none" w:sz="0" w:space="0" w:color="auto"/>
        <w:left w:val="none" w:sz="0" w:space="0" w:color="auto"/>
        <w:bottom w:val="none" w:sz="0" w:space="0" w:color="auto"/>
        <w:right w:val="none" w:sz="0" w:space="0" w:color="auto"/>
      </w:divBdr>
    </w:div>
    <w:div w:id="270209962">
      <w:bodyDiv w:val="1"/>
      <w:marLeft w:val="0"/>
      <w:marRight w:val="0"/>
      <w:marTop w:val="0"/>
      <w:marBottom w:val="0"/>
      <w:divBdr>
        <w:top w:val="none" w:sz="0" w:space="0" w:color="auto"/>
        <w:left w:val="none" w:sz="0" w:space="0" w:color="auto"/>
        <w:bottom w:val="none" w:sz="0" w:space="0" w:color="auto"/>
        <w:right w:val="none" w:sz="0" w:space="0" w:color="auto"/>
      </w:divBdr>
    </w:div>
    <w:div w:id="270210104">
      <w:bodyDiv w:val="1"/>
      <w:marLeft w:val="0"/>
      <w:marRight w:val="0"/>
      <w:marTop w:val="0"/>
      <w:marBottom w:val="0"/>
      <w:divBdr>
        <w:top w:val="none" w:sz="0" w:space="0" w:color="auto"/>
        <w:left w:val="none" w:sz="0" w:space="0" w:color="auto"/>
        <w:bottom w:val="none" w:sz="0" w:space="0" w:color="auto"/>
        <w:right w:val="none" w:sz="0" w:space="0" w:color="auto"/>
      </w:divBdr>
    </w:div>
    <w:div w:id="270355331">
      <w:bodyDiv w:val="1"/>
      <w:marLeft w:val="0"/>
      <w:marRight w:val="0"/>
      <w:marTop w:val="0"/>
      <w:marBottom w:val="0"/>
      <w:divBdr>
        <w:top w:val="none" w:sz="0" w:space="0" w:color="auto"/>
        <w:left w:val="none" w:sz="0" w:space="0" w:color="auto"/>
        <w:bottom w:val="none" w:sz="0" w:space="0" w:color="auto"/>
        <w:right w:val="none" w:sz="0" w:space="0" w:color="auto"/>
      </w:divBdr>
    </w:div>
    <w:div w:id="270357949">
      <w:bodyDiv w:val="1"/>
      <w:marLeft w:val="0"/>
      <w:marRight w:val="0"/>
      <w:marTop w:val="0"/>
      <w:marBottom w:val="0"/>
      <w:divBdr>
        <w:top w:val="none" w:sz="0" w:space="0" w:color="auto"/>
        <w:left w:val="none" w:sz="0" w:space="0" w:color="auto"/>
        <w:bottom w:val="none" w:sz="0" w:space="0" w:color="auto"/>
        <w:right w:val="none" w:sz="0" w:space="0" w:color="auto"/>
      </w:divBdr>
    </w:div>
    <w:div w:id="270403062">
      <w:bodyDiv w:val="1"/>
      <w:marLeft w:val="0"/>
      <w:marRight w:val="0"/>
      <w:marTop w:val="0"/>
      <w:marBottom w:val="0"/>
      <w:divBdr>
        <w:top w:val="none" w:sz="0" w:space="0" w:color="auto"/>
        <w:left w:val="none" w:sz="0" w:space="0" w:color="auto"/>
        <w:bottom w:val="none" w:sz="0" w:space="0" w:color="auto"/>
        <w:right w:val="none" w:sz="0" w:space="0" w:color="auto"/>
      </w:divBdr>
    </w:div>
    <w:div w:id="270476208">
      <w:bodyDiv w:val="1"/>
      <w:marLeft w:val="0"/>
      <w:marRight w:val="0"/>
      <w:marTop w:val="0"/>
      <w:marBottom w:val="0"/>
      <w:divBdr>
        <w:top w:val="none" w:sz="0" w:space="0" w:color="auto"/>
        <w:left w:val="none" w:sz="0" w:space="0" w:color="auto"/>
        <w:bottom w:val="none" w:sz="0" w:space="0" w:color="auto"/>
        <w:right w:val="none" w:sz="0" w:space="0" w:color="auto"/>
      </w:divBdr>
    </w:div>
    <w:div w:id="270550498">
      <w:bodyDiv w:val="1"/>
      <w:marLeft w:val="0"/>
      <w:marRight w:val="0"/>
      <w:marTop w:val="0"/>
      <w:marBottom w:val="0"/>
      <w:divBdr>
        <w:top w:val="none" w:sz="0" w:space="0" w:color="auto"/>
        <w:left w:val="none" w:sz="0" w:space="0" w:color="auto"/>
        <w:bottom w:val="none" w:sz="0" w:space="0" w:color="auto"/>
        <w:right w:val="none" w:sz="0" w:space="0" w:color="auto"/>
      </w:divBdr>
    </w:div>
    <w:div w:id="270598565">
      <w:bodyDiv w:val="1"/>
      <w:marLeft w:val="0"/>
      <w:marRight w:val="0"/>
      <w:marTop w:val="0"/>
      <w:marBottom w:val="0"/>
      <w:divBdr>
        <w:top w:val="none" w:sz="0" w:space="0" w:color="auto"/>
        <w:left w:val="none" w:sz="0" w:space="0" w:color="auto"/>
        <w:bottom w:val="none" w:sz="0" w:space="0" w:color="auto"/>
        <w:right w:val="none" w:sz="0" w:space="0" w:color="auto"/>
      </w:divBdr>
    </w:div>
    <w:div w:id="270599766">
      <w:bodyDiv w:val="1"/>
      <w:marLeft w:val="0"/>
      <w:marRight w:val="0"/>
      <w:marTop w:val="0"/>
      <w:marBottom w:val="0"/>
      <w:divBdr>
        <w:top w:val="none" w:sz="0" w:space="0" w:color="auto"/>
        <w:left w:val="none" w:sz="0" w:space="0" w:color="auto"/>
        <w:bottom w:val="none" w:sz="0" w:space="0" w:color="auto"/>
        <w:right w:val="none" w:sz="0" w:space="0" w:color="auto"/>
      </w:divBdr>
    </w:div>
    <w:div w:id="270746615">
      <w:bodyDiv w:val="1"/>
      <w:marLeft w:val="0"/>
      <w:marRight w:val="0"/>
      <w:marTop w:val="0"/>
      <w:marBottom w:val="0"/>
      <w:divBdr>
        <w:top w:val="none" w:sz="0" w:space="0" w:color="auto"/>
        <w:left w:val="none" w:sz="0" w:space="0" w:color="auto"/>
        <w:bottom w:val="none" w:sz="0" w:space="0" w:color="auto"/>
        <w:right w:val="none" w:sz="0" w:space="0" w:color="auto"/>
      </w:divBdr>
    </w:div>
    <w:div w:id="270750008">
      <w:bodyDiv w:val="1"/>
      <w:marLeft w:val="0"/>
      <w:marRight w:val="0"/>
      <w:marTop w:val="0"/>
      <w:marBottom w:val="0"/>
      <w:divBdr>
        <w:top w:val="none" w:sz="0" w:space="0" w:color="auto"/>
        <w:left w:val="none" w:sz="0" w:space="0" w:color="auto"/>
        <w:bottom w:val="none" w:sz="0" w:space="0" w:color="auto"/>
        <w:right w:val="none" w:sz="0" w:space="0" w:color="auto"/>
      </w:divBdr>
    </w:div>
    <w:div w:id="270822819">
      <w:bodyDiv w:val="1"/>
      <w:marLeft w:val="0"/>
      <w:marRight w:val="0"/>
      <w:marTop w:val="0"/>
      <w:marBottom w:val="0"/>
      <w:divBdr>
        <w:top w:val="none" w:sz="0" w:space="0" w:color="auto"/>
        <w:left w:val="none" w:sz="0" w:space="0" w:color="auto"/>
        <w:bottom w:val="none" w:sz="0" w:space="0" w:color="auto"/>
        <w:right w:val="none" w:sz="0" w:space="0" w:color="auto"/>
      </w:divBdr>
    </w:div>
    <w:div w:id="270865043">
      <w:bodyDiv w:val="1"/>
      <w:marLeft w:val="0"/>
      <w:marRight w:val="0"/>
      <w:marTop w:val="0"/>
      <w:marBottom w:val="0"/>
      <w:divBdr>
        <w:top w:val="none" w:sz="0" w:space="0" w:color="auto"/>
        <w:left w:val="none" w:sz="0" w:space="0" w:color="auto"/>
        <w:bottom w:val="none" w:sz="0" w:space="0" w:color="auto"/>
        <w:right w:val="none" w:sz="0" w:space="0" w:color="auto"/>
      </w:divBdr>
    </w:div>
    <w:div w:id="270868279">
      <w:bodyDiv w:val="1"/>
      <w:marLeft w:val="0"/>
      <w:marRight w:val="0"/>
      <w:marTop w:val="0"/>
      <w:marBottom w:val="0"/>
      <w:divBdr>
        <w:top w:val="none" w:sz="0" w:space="0" w:color="auto"/>
        <w:left w:val="none" w:sz="0" w:space="0" w:color="auto"/>
        <w:bottom w:val="none" w:sz="0" w:space="0" w:color="auto"/>
        <w:right w:val="none" w:sz="0" w:space="0" w:color="auto"/>
      </w:divBdr>
    </w:div>
    <w:div w:id="270934930">
      <w:bodyDiv w:val="1"/>
      <w:marLeft w:val="0"/>
      <w:marRight w:val="0"/>
      <w:marTop w:val="0"/>
      <w:marBottom w:val="0"/>
      <w:divBdr>
        <w:top w:val="none" w:sz="0" w:space="0" w:color="auto"/>
        <w:left w:val="none" w:sz="0" w:space="0" w:color="auto"/>
        <w:bottom w:val="none" w:sz="0" w:space="0" w:color="auto"/>
        <w:right w:val="none" w:sz="0" w:space="0" w:color="auto"/>
      </w:divBdr>
    </w:div>
    <w:div w:id="270935124">
      <w:bodyDiv w:val="1"/>
      <w:marLeft w:val="0"/>
      <w:marRight w:val="0"/>
      <w:marTop w:val="0"/>
      <w:marBottom w:val="0"/>
      <w:divBdr>
        <w:top w:val="none" w:sz="0" w:space="0" w:color="auto"/>
        <w:left w:val="none" w:sz="0" w:space="0" w:color="auto"/>
        <w:bottom w:val="none" w:sz="0" w:space="0" w:color="auto"/>
        <w:right w:val="none" w:sz="0" w:space="0" w:color="auto"/>
      </w:divBdr>
    </w:div>
    <w:div w:id="270942926">
      <w:bodyDiv w:val="1"/>
      <w:marLeft w:val="0"/>
      <w:marRight w:val="0"/>
      <w:marTop w:val="0"/>
      <w:marBottom w:val="0"/>
      <w:divBdr>
        <w:top w:val="none" w:sz="0" w:space="0" w:color="auto"/>
        <w:left w:val="none" w:sz="0" w:space="0" w:color="auto"/>
        <w:bottom w:val="none" w:sz="0" w:space="0" w:color="auto"/>
        <w:right w:val="none" w:sz="0" w:space="0" w:color="auto"/>
      </w:divBdr>
    </w:div>
    <w:div w:id="271010523">
      <w:bodyDiv w:val="1"/>
      <w:marLeft w:val="0"/>
      <w:marRight w:val="0"/>
      <w:marTop w:val="0"/>
      <w:marBottom w:val="0"/>
      <w:divBdr>
        <w:top w:val="none" w:sz="0" w:space="0" w:color="auto"/>
        <w:left w:val="none" w:sz="0" w:space="0" w:color="auto"/>
        <w:bottom w:val="none" w:sz="0" w:space="0" w:color="auto"/>
        <w:right w:val="none" w:sz="0" w:space="0" w:color="auto"/>
      </w:divBdr>
    </w:div>
    <w:div w:id="271016793">
      <w:bodyDiv w:val="1"/>
      <w:marLeft w:val="0"/>
      <w:marRight w:val="0"/>
      <w:marTop w:val="0"/>
      <w:marBottom w:val="0"/>
      <w:divBdr>
        <w:top w:val="none" w:sz="0" w:space="0" w:color="auto"/>
        <w:left w:val="none" w:sz="0" w:space="0" w:color="auto"/>
        <w:bottom w:val="none" w:sz="0" w:space="0" w:color="auto"/>
        <w:right w:val="none" w:sz="0" w:space="0" w:color="auto"/>
      </w:divBdr>
    </w:div>
    <w:div w:id="271128265">
      <w:bodyDiv w:val="1"/>
      <w:marLeft w:val="0"/>
      <w:marRight w:val="0"/>
      <w:marTop w:val="0"/>
      <w:marBottom w:val="0"/>
      <w:divBdr>
        <w:top w:val="none" w:sz="0" w:space="0" w:color="auto"/>
        <w:left w:val="none" w:sz="0" w:space="0" w:color="auto"/>
        <w:bottom w:val="none" w:sz="0" w:space="0" w:color="auto"/>
        <w:right w:val="none" w:sz="0" w:space="0" w:color="auto"/>
      </w:divBdr>
    </w:div>
    <w:div w:id="271132283">
      <w:bodyDiv w:val="1"/>
      <w:marLeft w:val="0"/>
      <w:marRight w:val="0"/>
      <w:marTop w:val="0"/>
      <w:marBottom w:val="0"/>
      <w:divBdr>
        <w:top w:val="none" w:sz="0" w:space="0" w:color="auto"/>
        <w:left w:val="none" w:sz="0" w:space="0" w:color="auto"/>
        <w:bottom w:val="none" w:sz="0" w:space="0" w:color="auto"/>
        <w:right w:val="none" w:sz="0" w:space="0" w:color="auto"/>
      </w:divBdr>
    </w:div>
    <w:div w:id="271134895">
      <w:bodyDiv w:val="1"/>
      <w:marLeft w:val="0"/>
      <w:marRight w:val="0"/>
      <w:marTop w:val="0"/>
      <w:marBottom w:val="0"/>
      <w:divBdr>
        <w:top w:val="none" w:sz="0" w:space="0" w:color="auto"/>
        <w:left w:val="none" w:sz="0" w:space="0" w:color="auto"/>
        <w:bottom w:val="none" w:sz="0" w:space="0" w:color="auto"/>
        <w:right w:val="none" w:sz="0" w:space="0" w:color="auto"/>
      </w:divBdr>
    </w:div>
    <w:div w:id="271204611">
      <w:bodyDiv w:val="1"/>
      <w:marLeft w:val="0"/>
      <w:marRight w:val="0"/>
      <w:marTop w:val="0"/>
      <w:marBottom w:val="0"/>
      <w:divBdr>
        <w:top w:val="none" w:sz="0" w:space="0" w:color="auto"/>
        <w:left w:val="none" w:sz="0" w:space="0" w:color="auto"/>
        <w:bottom w:val="none" w:sz="0" w:space="0" w:color="auto"/>
        <w:right w:val="none" w:sz="0" w:space="0" w:color="auto"/>
      </w:divBdr>
    </w:div>
    <w:div w:id="271206526">
      <w:bodyDiv w:val="1"/>
      <w:marLeft w:val="0"/>
      <w:marRight w:val="0"/>
      <w:marTop w:val="0"/>
      <w:marBottom w:val="0"/>
      <w:divBdr>
        <w:top w:val="none" w:sz="0" w:space="0" w:color="auto"/>
        <w:left w:val="none" w:sz="0" w:space="0" w:color="auto"/>
        <w:bottom w:val="none" w:sz="0" w:space="0" w:color="auto"/>
        <w:right w:val="none" w:sz="0" w:space="0" w:color="auto"/>
      </w:divBdr>
    </w:div>
    <w:div w:id="271208619">
      <w:bodyDiv w:val="1"/>
      <w:marLeft w:val="0"/>
      <w:marRight w:val="0"/>
      <w:marTop w:val="0"/>
      <w:marBottom w:val="0"/>
      <w:divBdr>
        <w:top w:val="none" w:sz="0" w:space="0" w:color="auto"/>
        <w:left w:val="none" w:sz="0" w:space="0" w:color="auto"/>
        <w:bottom w:val="none" w:sz="0" w:space="0" w:color="auto"/>
        <w:right w:val="none" w:sz="0" w:space="0" w:color="auto"/>
      </w:divBdr>
    </w:div>
    <w:div w:id="271283242">
      <w:bodyDiv w:val="1"/>
      <w:marLeft w:val="0"/>
      <w:marRight w:val="0"/>
      <w:marTop w:val="0"/>
      <w:marBottom w:val="0"/>
      <w:divBdr>
        <w:top w:val="none" w:sz="0" w:space="0" w:color="auto"/>
        <w:left w:val="none" w:sz="0" w:space="0" w:color="auto"/>
        <w:bottom w:val="none" w:sz="0" w:space="0" w:color="auto"/>
        <w:right w:val="none" w:sz="0" w:space="0" w:color="auto"/>
      </w:divBdr>
    </w:div>
    <w:div w:id="271325293">
      <w:bodyDiv w:val="1"/>
      <w:marLeft w:val="0"/>
      <w:marRight w:val="0"/>
      <w:marTop w:val="0"/>
      <w:marBottom w:val="0"/>
      <w:divBdr>
        <w:top w:val="none" w:sz="0" w:space="0" w:color="auto"/>
        <w:left w:val="none" w:sz="0" w:space="0" w:color="auto"/>
        <w:bottom w:val="none" w:sz="0" w:space="0" w:color="auto"/>
        <w:right w:val="none" w:sz="0" w:space="0" w:color="auto"/>
      </w:divBdr>
    </w:div>
    <w:div w:id="271325309">
      <w:bodyDiv w:val="1"/>
      <w:marLeft w:val="0"/>
      <w:marRight w:val="0"/>
      <w:marTop w:val="0"/>
      <w:marBottom w:val="0"/>
      <w:divBdr>
        <w:top w:val="none" w:sz="0" w:space="0" w:color="auto"/>
        <w:left w:val="none" w:sz="0" w:space="0" w:color="auto"/>
        <w:bottom w:val="none" w:sz="0" w:space="0" w:color="auto"/>
        <w:right w:val="none" w:sz="0" w:space="0" w:color="auto"/>
      </w:divBdr>
    </w:div>
    <w:div w:id="271326490">
      <w:bodyDiv w:val="1"/>
      <w:marLeft w:val="0"/>
      <w:marRight w:val="0"/>
      <w:marTop w:val="0"/>
      <w:marBottom w:val="0"/>
      <w:divBdr>
        <w:top w:val="none" w:sz="0" w:space="0" w:color="auto"/>
        <w:left w:val="none" w:sz="0" w:space="0" w:color="auto"/>
        <w:bottom w:val="none" w:sz="0" w:space="0" w:color="auto"/>
        <w:right w:val="none" w:sz="0" w:space="0" w:color="auto"/>
      </w:divBdr>
    </w:div>
    <w:div w:id="271398626">
      <w:bodyDiv w:val="1"/>
      <w:marLeft w:val="0"/>
      <w:marRight w:val="0"/>
      <w:marTop w:val="0"/>
      <w:marBottom w:val="0"/>
      <w:divBdr>
        <w:top w:val="none" w:sz="0" w:space="0" w:color="auto"/>
        <w:left w:val="none" w:sz="0" w:space="0" w:color="auto"/>
        <w:bottom w:val="none" w:sz="0" w:space="0" w:color="auto"/>
        <w:right w:val="none" w:sz="0" w:space="0" w:color="auto"/>
      </w:divBdr>
    </w:div>
    <w:div w:id="271398892">
      <w:bodyDiv w:val="1"/>
      <w:marLeft w:val="0"/>
      <w:marRight w:val="0"/>
      <w:marTop w:val="0"/>
      <w:marBottom w:val="0"/>
      <w:divBdr>
        <w:top w:val="none" w:sz="0" w:space="0" w:color="auto"/>
        <w:left w:val="none" w:sz="0" w:space="0" w:color="auto"/>
        <w:bottom w:val="none" w:sz="0" w:space="0" w:color="auto"/>
        <w:right w:val="none" w:sz="0" w:space="0" w:color="auto"/>
      </w:divBdr>
    </w:div>
    <w:div w:id="271474942">
      <w:bodyDiv w:val="1"/>
      <w:marLeft w:val="0"/>
      <w:marRight w:val="0"/>
      <w:marTop w:val="0"/>
      <w:marBottom w:val="0"/>
      <w:divBdr>
        <w:top w:val="none" w:sz="0" w:space="0" w:color="auto"/>
        <w:left w:val="none" w:sz="0" w:space="0" w:color="auto"/>
        <w:bottom w:val="none" w:sz="0" w:space="0" w:color="auto"/>
        <w:right w:val="none" w:sz="0" w:space="0" w:color="auto"/>
      </w:divBdr>
    </w:div>
    <w:div w:id="271667120">
      <w:bodyDiv w:val="1"/>
      <w:marLeft w:val="0"/>
      <w:marRight w:val="0"/>
      <w:marTop w:val="0"/>
      <w:marBottom w:val="0"/>
      <w:divBdr>
        <w:top w:val="none" w:sz="0" w:space="0" w:color="auto"/>
        <w:left w:val="none" w:sz="0" w:space="0" w:color="auto"/>
        <w:bottom w:val="none" w:sz="0" w:space="0" w:color="auto"/>
        <w:right w:val="none" w:sz="0" w:space="0" w:color="auto"/>
      </w:divBdr>
    </w:div>
    <w:div w:id="271671068">
      <w:bodyDiv w:val="1"/>
      <w:marLeft w:val="0"/>
      <w:marRight w:val="0"/>
      <w:marTop w:val="0"/>
      <w:marBottom w:val="0"/>
      <w:divBdr>
        <w:top w:val="none" w:sz="0" w:space="0" w:color="auto"/>
        <w:left w:val="none" w:sz="0" w:space="0" w:color="auto"/>
        <w:bottom w:val="none" w:sz="0" w:space="0" w:color="auto"/>
        <w:right w:val="none" w:sz="0" w:space="0" w:color="auto"/>
      </w:divBdr>
    </w:div>
    <w:div w:id="271740438">
      <w:bodyDiv w:val="1"/>
      <w:marLeft w:val="0"/>
      <w:marRight w:val="0"/>
      <w:marTop w:val="0"/>
      <w:marBottom w:val="0"/>
      <w:divBdr>
        <w:top w:val="none" w:sz="0" w:space="0" w:color="auto"/>
        <w:left w:val="none" w:sz="0" w:space="0" w:color="auto"/>
        <w:bottom w:val="none" w:sz="0" w:space="0" w:color="auto"/>
        <w:right w:val="none" w:sz="0" w:space="0" w:color="auto"/>
      </w:divBdr>
    </w:div>
    <w:div w:id="271741149">
      <w:bodyDiv w:val="1"/>
      <w:marLeft w:val="0"/>
      <w:marRight w:val="0"/>
      <w:marTop w:val="0"/>
      <w:marBottom w:val="0"/>
      <w:divBdr>
        <w:top w:val="none" w:sz="0" w:space="0" w:color="auto"/>
        <w:left w:val="none" w:sz="0" w:space="0" w:color="auto"/>
        <w:bottom w:val="none" w:sz="0" w:space="0" w:color="auto"/>
        <w:right w:val="none" w:sz="0" w:space="0" w:color="auto"/>
      </w:divBdr>
    </w:div>
    <w:div w:id="271935098">
      <w:bodyDiv w:val="1"/>
      <w:marLeft w:val="0"/>
      <w:marRight w:val="0"/>
      <w:marTop w:val="0"/>
      <w:marBottom w:val="0"/>
      <w:divBdr>
        <w:top w:val="none" w:sz="0" w:space="0" w:color="auto"/>
        <w:left w:val="none" w:sz="0" w:space="0" w:color="auto"/>
        <w:bottom w:val="none" w:sz="0" w:space="0" w:color="auto"/>
        <w:right w:val="none" w:sz="0" w:space="0" w:color="auto"/>
      </w:divBdr>
    </w:div>
    <w:div w:id="271936280">
      <w:bodyDiv w:val="1"/>
      <w:marLeft w:val="0"/>
      <w:marRight w:val="0"/>
      <w:marTop w:val="0"/>
      <w:marBottom w:val="0"/>
      <w:divBdr>
        <w:top w:val="none" w:sz="0" w:space="0" w:color="auto"/>
        <w:left w:val="none" w:sz="0" w:space="0" w:color="auto"/>
        <w:bottom w:val="none" w:sz="0" w:space="0" w:color="auto"/>
        <w:right w:val="none" w:sz="0" w:space="0" w:color="auto"/>
      </w:divBdr>
    </w:div>
    <w:div w:id="271982331">
      <w:bodyDiv w:val="1"/>
      <w:marLeft w:val="0"/>
      <w:marRight w:val="0"/>
      <w:marTop w:val="0"/>
      <w:marBottom w:val="0"/>
      <w:divBdr>
        <w:top w:val="none" w:sz="0" w:space="0" w:color="auto"/>
        <w:left w:val="none" w:sz="0" w:space="0" w:color="auto"/>
        <w:bottom w:val="none" w:sz="0" w:space="0" w:color="auto"/>
        <w:right w:val="none" w:sz="0" w:space="0" w:color="auto"/>
      </w:divBdr>
    </w:div>
    <w:div w:id="272055769">
      <w:bodyDiv w:val="1"/>
      <w:marLeft w:val="0"/>
      <w:marRight w:val="0"/>
      <w:marTop w:val="0"/>
      <w:marBottom w:val="0"/>
      <w:divBdr>
        <w:top w:val="none" w:sz="0" w:space="0" w:color="auto"/>
        <w:left w:val="none" w:sz="0" w:space="0" w:color="auto"/>
        <w:bottom w:val="none" w:sz="0" w:space="0" w:color="auto"/>
        <w:right w:val="none" w:sz="0" w:space="0" w:color="auto"/>
      </w:divBdr>
    </w:div>
    <w:div w:id="272131715">
      <w:bodyDiv w:val="1"/>
      <w:marLeft w:val="0"/>
      <w:marRight w:val="0"/>
      <w:marTop w:val="0"/>
      <w:marBottom w:val="0"/>
      <w:divBdr>
        <w:top w:val="none" w:sz="0" w:space="0" w:color="auto"/>
        <w:left w:val="none" w:sz="0" w:space="0" w:color="auto"/>
        <w:bottom w:val="none" w:sz="0" w:space="0" w:color="auto"/>
        <w:right w:val="none" w:sz="0" w:space="0" w:color="auto"/>
      </w:divBdr>
    </w:div>
    <w:div w:id="272134304">
      <w:bodyDiv w:val="1"/>
      <w:marLeft w:val="0"/>
      <w:marRight w:val="0"/>
      <w:marTop w:val="0"/>
      <w:marBottom w:val="0"/>
      <w:divBdr>
        <w:top w:val="none" w:sz="0" w:space="0" w:color="auto"/>
        <w:left w:val="none" w:sz="0" w:space="0" w:color="auto"/>
        <w:bottom w:val="none" w:sz="0" w:space="0" w:color="auto"/>
        <w:right w:val="none" w:sz="0" w:space="0" w:color="auto"/>
      </w:divBdr>
    </w:div>
    <w:div w:id="272172916">
      <w:bodyDiv w:val="1"/>
      <w:marLeft w:val="0"/>
      <w:marRight w:val="0"/>
      <w:marTop w:val="0"/>
      <w:marBottom w:val="0"/>
      <w:divBdr>
        <w:top w:val="none" w:sz="0" w:space="0" w:color="auto"/>
        <w:left w:val="none" w:sz="0" w:space="0" w:color="auto"/>
        <w:bottom w:val="none" w:sz="0" w:space="0" w:color="auto"/>
        <w:right w:val="none" w:sz="0" w:space="0" w:color="auto"/>
      </w:divBdr>
    </w:div>
    <w:div w:id="272173309">
      <w:bodyDiv w:val="1"/>
      <w:marLeft w:val="0"/>
      <w:marRight w:val="0"/>
      <w:marTop w:val="0"/>
      <w:marBottom w:val="0"/>
      <w:divBdr>
        <w:top w:val="none" w:sz="0" w:space="0" w:color="auto"/>
        <w:left w:val="none" w:sz="0" w:space="0" w:color="auto"/>
        <w:bottom w:val="none" w:sz="0" w:space="0" w:color="auto"/>
        <w:right w:val="none" w:sz="0" w:space="0" w:color="auto"/>
      </w:divBdr>
    </w:div>
    <w:div w:id="272175850">
      <w:bodyDiv w:val="1"/>
      <w:marLeft w:val="0"/>
      <w:marRight w:val="0"/>
      <w:marTop w:val="0"/>
      <w:marBottom w:val="0"/>
      <w:divBdr>
        <w:top w:val="none" w:sz="0" w:space="0" w:color="auto"/>
        <w:left w:val="none" w:sz="0" w:space="0" w:color="auto"/>
        <w:bottom w:val="none" w:sz="0" w:space="0" w:color="auto"/>
        <w:right w:val="none" w:sz="0" w:space="0" w:color="auto"/>
      </w:divBdr>
    </w:div>
    <w:div w:id="272202656">
      <w:bodyDiv w:val="1"/>
      <w:marLeft w:val="0"/>
      <w:marRight w:val="0"/>
      <w:marTop w:val="0"/>
      <w:marBottom w:val="0"/>
      <w:divBdr>
        <w:top w:val="none" w:sz="0" w:space="0" w:color="auto"/>
        <w:left w:val="none" w:sz="0" w:space="0" w:color="auto"/>
        <w:bottom w:val="none" w:sz="0" w:space="0" w:color="auto"/>
        <w:right w:val="none" w:sz="0" w:space="0" w:color="auto"/>
      </w:divBdr>
    </w:div>
    <w:div w:id="272246960">
      <w:bodyDiv w:val="1"/>
      <w:marLeft w:val="0"/>
      <w:marRight w:val="0"/>
      <w:marTop w:val="0"/>
      <w:marBottom w:val="0"/>
      <w:divBdr>
        <w:top w:val="none" w:sz="0" w:space="0" w:color="auto"/>
        <w:left w:val="none" w:sz="0" w:space="0" w:color="auto"/>
        <w:bottom w:val="none" w:sz="0" w:space="0" w:color="auto"/>
        <w:right w:val="none" w:sz="0" w:space="0" w:color="auto"/>
      </w:divBdr>
    </w:div>
    <w:div w:id="272321804">
      <w:bodyDiv w:val="1"/>
      <w:marLeft w:val="0"/>
      <w:marRight w:val="0"/>
      <w:marTop w:val="0"/>
      <w:marBottom w:val="0"/>
      <w:divBdr>
        <w:top w:val="none" w:sz="0" w:space="0" w:color="auto"/>
        <w:left w:val="none" w:sz="0" w:space="0" w:color="auto"/>
        <w:bottom w:val="none" w:sz="0" w:space="0" w:color="auto"/>
        <w:right w:val="none" w:sz="0" w:space="0" w:color="auto"/>
      </w:divBdr>
    </w:div>
    <w:div w:id="272329317">
      <w:bodyDiv w:val="1"/>
      <w:marLeft w:val="0"/>
      <w:marRight w:val="0"/>
      <w:marTop w:val="0"/>
      <w:marBottom w:val="0"/>
      <w:divBdr>
        <w:top w:val="none" w:sz="0" w:space="0" w:color="auto"/>
        <w:left w:val="none" w:sz="0" w:space="0" w:color="auto"/>
        <w:bottom w:val="none" w:sz="0" w:space="0" w:color="auto"/>
        <w:right w:val="none" w:sz="0" w:space="0" w:color="auto"/>
      </w:divBdr>
    </w:div>
    <w:div w:id="272445946">
      <w:bodyDiv w:val="1"/>
      <w:marLeft w:val="0"/>
      <w:marRight w:val="0"/>
      <w:marTop w:val="0"/>
      <w:marBottom w:val="0"/>
      <w:divBdr>
        <w:top w:val="none" w:sz="0" w:space="0" w:color="auto"/>
        <w:left w:val="none" w:sz="0" w:space="0" w:color="auto"/>
        <w:bottom w:val="none" w:sz="0" w:space="0" w:color="auto"/>
        <w:right w:val="none" w:sz="0" w:space="0" w:color="auto"/>
      </w:divBdr>
    </w:div>
    <w:div w:id="272446191">
      <w:bodyDiv w:val="1"/>
      <w:marLeft w:val="0"/>
      <w:marRight w:val="0"/>
      <w:marTop w:val="0"/>
      <w:marBottom w:val="0"/>
      <w:divBdr>
        <w:top w:val="none" w:sz="0" w:space="0" w:color="auto"/>
        <w:left w:val="none" w:sz="0" w:space="0" w:color="auto"/>
        <w:bottom w:val="none" w:sz="0" w:space="0" w:color="auto"/>
        <w:right w:val="none" w:sz="0" w:space="0" w:color="auto"/>
      </w:divBdr>
    </w:div>
    <w:div w:id="272517436">
      <w:bodyDiv w:val="1"/>
      <w:marLeft w:val="0"/>
      <w:marRight w:val="0"/>
      <w:marTop w:val="0"/>
      <w:marBottom w:val="0"/>
      <w:divBdr>
        <w:top w:val="none" w:sz="0" w:space="0" w:color="auto"/>
        <w:left w:val="none" w:sz="0" w:space="0" w:color="auto"/>
        <w:bottom w:val="none" w:sz="0" w:space="0" w:color="auto"/>
        <w:right w:val="none" w:sz="0" w:space="0" w:color="auto"/>
      </w:divBdr>
    </w:div>
    <w:div w:id="272595164">
      <w:bodyDiv w:val="1"/>
      <w:marLeft w:val="0"/>
      <w:marRight w:val="0"/>
      <w:marTop w:val="0"/>
      <w:marBottom w:val="0"/>
      <w:divBdr>
        <w:top w:val="none" w:sz="0" w:space="0" w:color="auto"/>
        <w:left w:val="none" w:sz="0" w:space="0" w:color="auto"/>
        <w:bottom w:val="none" w:sz="0" w:space="0" w:color="auto"/>
        <w:right w:val="none" w:sz="0" w:space="0" w:color="auto"/>
      </w:divBdr>
    </w:div>
    <w:div w:id="272595910">
      <w:bodyDiv w:val="1"/>
      <w:marLeft w:val="0"/>
      <w:marRight w:val="0"/>
      <w:marTop w:val="0"/>
      <w:marBottom w:val="0"/>
      <w:divBdr>
        <w:top w:val="none" w:sz="0" w:space="0" w:color="auto"/>
        <w:left w:val="none" w:sz="0" w:space="0" w:color="auto"/>
        <w:bottom w:val="none" w:sz="0" w:space="0" w:color="auto"/>
        <w:right w:val="none" w:sz="0" w:space="0" w:color="auto"/>
      </w:divBdr>
    </w:div>
    <w:div w:id="272596273">
      <w:bodyDiv w:val="1"/>
      <w:marLeft w:val="0"/>
      <w:marRight w:val="0"/>
      <w:marTop w:val="0"/>
      <w:marBottom w:val="0"/>
      <w:divBdr>
        <w:top w:val="none" w:sz="0" w:space="0" w:color="auto"/>
        <w:left w:val="none" w:sz="0" w:space="0" w:color="auto"/>
        <w:bottom w:val="none" w:sz="0" w:space="0" w:color="auto"/>
        <w:right w:val="none" w:sz="0" w:space="0" w:color="auto"/>
      </w:divBdr>
    </w:div>
    <w:div w:id="272596694">
      <w:bodyDiv w:val="1"/>
      <w:marLeft w:val="0"/>
      <w:marRight w:val="0"/>
      <w:marTop w:val="0"/>
      <w:marBottom w:val="0"/>
      <w:divBdr>
        <w:top w:val="none" w:sz="0" w:space="0" w:color="auto"/>
        <w:left w:val="none" w:sz="0" w:space="0" w:color="auto"/>
        <w:bottom w:val="none" w:sz="0" w:space="0" w:color="auto"/>
        <w:right w:val="none" w:sz="0" w:space="0" w:color="auto"/>
      </w:divBdr>
    </w:div>
    <w:div w:id="272635700">
      <w:bodyDiv w:val="1"/>
      <w:marLeft w:val="0"/>
      <w:marRight w:val="0"/>
      <w:marTop w:val="0"/>
      <w:marBottom w:val="0"/>
      <w:divBdr>
        <w:top w:val="none" w:sz="0" w:space="0" w:color="auto"/>
        <w:left w:val="none" w:sz="0" w:space="0" w:color="auto"/>
        <w:bottom w:val="none" w:sz="0" w:space="0" w:color="auto"/>
        <w:right w:val="none" w:sz="0" w:space="0" w:color="auto"/>
      </w:divBdr>
    </w:div>
    <w:div w:id="272711638">
      <w:bodyDiv w:val="1"/>
      <w:marLeft w:val="0"/>
      <w:marRight w:val="0"/>
      <w:marTop w:val="0"/>
      <w:marBottom w:val="0"/>
      <w:divBdr>
        <w:top w:val="none" w:sz="0" w:space="0" w:color="auto"/>
        <w:left w:val="none" w:sz="0" w:space="0" w:color="auto"/>
        <w:bottom w:val="none" w:sz="0" w:space="0" w:color="auto"/>
        <w:right w:val="none" w:sz="0" w:space="0" w:color="auto"/>
      </w:divBdr>
    </w:div>
    <w:div w:id="272782802">
      <w:bodyDiv w:val="1"/>
      <w:marLeft w:val="0"/>
      <w:marRight w:val="0"/>
      <w:marTop w:val="0"/>
      <w:marBottom w:val="0"/>
      <w:divBdr>
        <w:top w:val="none" w:sz="0" w:space="0" w:color="auto"/>
        <w:left w:val="none" w:sz="0" w:space="0" w:color="auto"/>
        <w:bottom w:val="none" w:sz="0" w:space="0" w:color="auto"/>
        <w:right w:val="none" w:sz="0" w:space="0" w:color="auto"/>
      </w:divBdr>
    </w:div>
    <w:div w:id="272783844">
      <w:bodyDiv w:val="1"/>
      <w:marLeft w:val="0"/>
      <w:marRight w:val="0"/>
      <w:marTop w:val="0"/>
      <w:marBottom w:val="0"/>
      <w:divBdr>
        <w:top w:val="none" w:sz="0" w:space="0" w:color="auto"/>
        <w:left w:val="none" w:sz="0" w:space="0" w:color="auto"/>
        <w:bottom w:val="none" w:sz="0" w:space="0" w:color="auto"/>
        <w:right w:val="none" w:sz="0" w:space="0" w:color="auto"/>
      </w:divBdr>
    </w:div>
    <w:div w:id="272858670">
      <w:bodyDiv w:val="1"/>
      <w:marLeft w:val="0"/>
      <w:marRight w:val="0"/>
      <w:marTop w:val="0"/>
      <w:marBottom w:val="0"/>
      <w:divBdr>
        <w:top w:val="none" w:sz="0" w:space="0" w:color="auto"/>
        <w:left w:val="none" w:sz="0" w:space="0" w:color="auto"/>
        <w:bottom w:val="none" w:sz="0" w:space="0" w:color="auto"/>
        <w:right w:val="none" w:sz="0" w:space="0" w:color="auto"/>
      </w:divBdr>
    </w:div>
    <w:div w:id="272904294">
      <w:bodyDiv w:val="1"/>
      <w:marLeft w:val="0"/>
      <w:marRight w:val="0"/>
      <w:marTop w:val="0"/>
      <w:marBottom w:val="0"/>
      <w:divBdr>
        <w:top w:val="none" w:sz="0" w:space="0" w:color="auto"/>
        <w:left w:val="none" w:sz="0" w:space="0" w:color="auto"/>
        <w:bottom w:val="none" w:sz="0" w:space="0" w:color="auto"/>
        <w:right w:val="none" w:sz="0" w:space="0" w:color="auto"/>
      </w:divBdr>
    </w:div>
    <w:div w:id="272984817">
      <w:bodyDiv w:val="1"/>
      <w:marLeft w:val="0"/>
      <w:marRight w:val="0"/>
      <w:marTop w:val="0"/>
      <w:marBottom w:val="0"/>
      <w:divBdr>
        <w:top w:val="none" w:sz="0" w:space="0" w:color="auto"/>
        <w:left w:val="none" w:sz="0" w:space="0" w:color="auto"/>
        <w:bottom w:val="none" w:sz="0" w:space="0" w:color="auto"/>
        <w:right w:val="none" w:sz="0" w:space="0" w:color="auto"/>
      </w:divBdr>
    </w:div>
    <w:div w:id="273054635">
      <w:bodyDiv w:val="1"/>
      <w:marLeft w:val="0"/>
      <w:marRight w:val="0"/>
      <w:marTop w:val="0"/>
      <w:marBottom w:val="0"/>
      <w:divBdr>
        <w:top w:val="none" w:sz="0" w:space="0" w:color="auto"/>
        <w:left w:val="none" w:sz="0" w:space="0" w:color="auto"/>
        <w:bottom w:val="none" w:sz="0" w:space="0" w:color="auto"/>
        <w:right w:val="none" w:sz="0" w:space="0" w:color="auto"/>
      </w:divBdr>
    </w:div>
    <w:div w:id="273097759">
      <w:bodyDiv w:val="1"/>
      <w:marLeft w:val="0"/>
      <w:marRight w:val="0"/>
      <w:marTop w:val="0"/>
      <w:marBottom w:val="0"/>
      <w:divBdr>
        <w:top w:val="none" w:sz="0" w:space="0" w:color="auto"/>
        <w:left w:val="none" w:sz="0" w:space="0" w:color="auto"/>
        <w:bottom w:val="none" w:sz="0" w:space="0" w:color="auto"/>
        <w:right w:val="none" w:sz="0" w:space="0" w:color="auto"/>
      </w:divBdr>
    </w:div>
    <w:div w:id="273102471">
      <w:bodyDiv w:val="1"/>
      <w:marLeft w:val="0"/>
      <w:marRight w:val="0"/>
      <w:marTop w:val="0"/>
      <w:marBottom w:val="0"/>
      <w:divBdr>
        <w:top w:val="none" w:sz="0" w:space="0" w:color="auto"/>
        <w:left w:val="none" w:sz="0" w:space="0" w:color="auto"/>
        <w:bottom w:val="none" w:sz="0" w:space="0" w:color="auto"/>
        <w:right w:val="none" w:sz="0" w:space="0" w:color="auto"/>
      </w:divBdr>
    </w:div>
    <w:div w:id="273176410">
      <w:bodyDiv w:val="1"/>
      <w:marLeft w:val="0"/>
      <w:marRight w:val="0"/>
      <w:marTop w:val="0"/>
      <w:marBottom w:val="0"/>
      <w:divBdr>
        <w:top w:val="none" w:sz="0" w:space="0" w:color="auto"/>
        <w:left w:val="none" w:sz="0" w:space="0" w:color="auto"/>
        <w:bottom w:val="none" w:sz="0" w:space="0" w:color="auto"/>
        <w:right w:val="none" w:sz="0" w:space="0" w:color="auto"/>
      </w:divBdr>
    </w:div>
    <w:div w:id="273294048">
      <w:bodyDiv w:val="1"/>
      <w:marLeft w:val="0"/>
      <w:marRight w:val="0"/>
      <w:marTop w:val="0"/>
      <w:marBottom w:val="0"/>
      <w:divBdr>
        <w:top w:val="none" w:sz="0" w:space="0" w:color="auto"/>
        <w:left w:val="none" w:sz="0" w:space="0" w:color="auto"/>
        <w:bottom w:val="none" w:sz="0" w:space="0" w:color="auto"/>
        <w:right w:val="none" w:sz="0" w:space="0" w:color="auto"/>
      </w:divBdr>
    </w:div>
    <w:div w:id="273294615">
      <w:bodyDiv w:val="1"/>
      <w:marLeft w:val="0"/>
      <w:marRight w:val="0"/>
      <w:marTop w:val="0"/>
      <w:marBottom w:val="0"/>
      <w:divBdr>
        <w:top w:val="none" w:sz="0" w:space="0" w:color="auto"/>
        <w:left w:val="none" w:sz="0" w:space="0" w:color="auto"/>
        <w:bottom w:val="none" w:sz="0" w:space="0" w:color="auto"/>
        <w:right w:val="none" w:sz="0" w:space="0" w:color="auto"/>
      </w:divBdr>
    </w:div>
    <w:div w:id="273294702">
      <w:bodyDiv w:val="1"/>
      <w:marLeft w:val="0"/>
      <w:marRight w:val="0"/>
      <w:marTop w:val="0"/>
      <w:marBottom w:val="0"/>
      <w:divBdr>
        <w:top w:val="none" w:sz="0" w:space="0" w:color="auto"/>
        <w:left w:val="none" w:sz="0" w:space="0" w:color="auto"/>
        <w:bottom w:val="none" w:sz="0" w:space="0" w:color="auto"/>
        <w:right w:val="none" w:sz="0" w:space="0" w:color="auto"/>
      </w:divBdr>
    </w:div>
    <w:div w:id="273295960">
      <w:bodyDiv w:val="1"/>
      <w:marLeft w:val="0"/>
      <w:marRight w:val="0"/>
      <w:marTop w:val="0"/>
      <w:marBottom w:val="0"/>
      <w:divBdr>
        <w:top w:val="none" w:sz="0" w:space="0" w:color="auto"/>
        <w:left w:val="none" w:sz="0" w:space="0" w:color="auto"/>
        <w:bottom w:val="none" w:sz="0" w:space="0" w:color="auto"/>
        <w:right w:val="none" w:sz="0" w:space="0" w:color="auto"/>
      </w:divBdr>
    </w:div>
    <w:div w:id="273371133">
      <w:bodyDiv w:val="1"/>
      <w:marLeft w:val="0"/>
      <w:marRight w:val="0"/>
      <w:marTop w:val="0"/>
      <w:marBottom w:val="0"/>
      <w:divBdr>
        <w:top w:val="none" w:sz="0" w:space="0" w:color="auto"/>
        <w:left w:val="none" w:sz="0" w:space="0" w:color="auto"/>
        <w:bottom w:val="none" w:sz="0" w:space="0" w:color="auto"/>
        <w:right w:val="none" w:sz="0" w:space="0" w:color="auto"/>
      </w:divBdr>
    </w:div>
    <w:div w:id="273441482">
      <w:bodyDiv w:val="1"/>
      <w:marLeft w:val="0"/>
      <w:marRight w:val="0"/>
      <w:marTop w:val="0"/>
      <w:marBottom w:val="0"/>
      <w:divBdr>
        <w:top w:val="none" w:sz="0" w:space="0" w:color="auto"/>
        <w:left w:val="none" w:sz="0" w:space="0" w:color="auto"/>
        <w:bottom w:val="none" w:sz="0" w:space="0" w:color="auto"/>
        <w:right w:val="none" w:sz="0" w:space="0" w:color="auto"/>
      </w:divBdr>
    </w:div>
    <w:div w:id="273484123">
      <w:bodyDiv w:val="1"/>
      <w:marLeft w:val="0"/>
      <w:marRight w:val="0"/>
      <w:marTop w:val="0"/>
      <w:marBottom w:val="0"/>
      <w:divBdr>
        <w:top w:val="none" w:sz="0" w:space="0" w:color="auto"/>
        <w:left w:val="none" w:sz="0" w:space="0" w:color="auto"/>
        <w:bottom w:val="none" w:sz="0" w:space="0" w:color="auto"/>
        <w:right w:val="none" w:sz="0" w:space="0" w:color="auto"/>
      </w:divBdr>
    </w:div>
    <w:div w:id="273639852">
      <w:bodyDiv w:val="1"/>
      <w:marLeft w:val="0"/>
      <w:marRight w:val="0"/>
      <w:marTop w:val="0"/>
      <w:marBottom w:val="0"/>
      <w:divBdr>
        <w:top w:val="none" w:sz="0" w:space="0" w:color="auto"/>
        <w:left w:val="none" w:sz="0" w:space="0" w:color="auto"/>
        <w:bottom w:val="none" w:sz="0" w:space="0" w:color="auto"/>
        <w:right w:val="none" w:sz="0" w:space="0" w:color="auto"/>
      </w:divBdr>
    </w:div>
    <w:div w:id="273681345">
      <w:bodyDiv w:val="1"/>
      <w:marLeft w:val="0"/>
      <w:marRight w:val="0"/>
      <w:marTop w:val="0"/>
      <w:marBottom w:val="0"/>
      <w:divBdr>
        <w:top w:val="none" w:sz="0" w:space="0" w:color="auto"/>
        <w:left w:val="none" w:sz="0" w:space="0" w:color="auto"/>
        <w:bottom w:val="none" w:sz="0" w:space="0" w:color="auto"/>
        <w:right w:val="none" w:sz="0" w:space="0" w:color="auto"/>
      </w:divBdr>
    </w:div>
    <w:div w:id="273681775">
      <w:bodyDiv w:val="1"/>
      <w:marLeft w:val="0"/>
      <w:marRight w:val="0"/>
      <w:marTop w:val="0"/>
      <w:marBottom w:val="0"/>
      <w:divBdr>
        <w:top w:val="none" w:sz="0" w:space="0" w:color="auto"/>
        <w:left w:val="none" w:sz="0" w:space="0" w:color="auto"/>
        <w:bottom w:val="none" w:sz="0" w:space="0" w:color="auto"/>
        <w:right w:val="none" w:sz="0" w:space="0" w:color="auto"/>
      </w:divBdr>
    </w:div>
    <w:div w:id="273708437">
      <w:bodyDiv w:val="1"/>
      <w:marLeft w:val="0"/>
      <w:marRight w:val="0"/>
      <w:marTop w:val="0"/>
      <w:marBottom w:val="0"/>
      <w:divBdr>
        <w:top w:val="none" w:sz="0" w:space="0" w:color="auto"/>
        <w:left w:val="none" w:sz="0" w:space="0" w:color="auto"/>
        <w:bottom w:val="none" w:sz="0" w:space="0" w:color="auto"/>
        <w:right w:val="none" w:sz="0" w:space="0" w:color="auto"/>
      </w:divBdr>
    </w:div>
    <w:div w:id="273708510">
      <w:bodyDiv w:val="1"/>
      <w:marLeft w:val="0"/>
      <w:marRight w:val="0"/>
      <w:marTop w:val="0"/>
      <w:marBottom w:val="0"/>
      <w:divBdr>
        <w:top w:val="none" w:sz="0" w:space="0" w:color="auto"/>
        <w:left w:val="none" w:sz="0" w:space="0" w:color="auto"/>
        <w:bottom w:val="none" w:sz="0" w:space="0" w:color="auto"/>
        <w:right w:val="none" w:sz="0" w:space="0" w:color="auto"/>
      </w:divBdr>
    </w:div>
    <w:div w:id="273826043">
      <w:bodyDiv w:val="1"/>
      <w:marLeft w:val="0"/>
      <w:marRight w:val="0"/>
      <w:marTop w:val="0"/>
      <w:marBottom w:val="0"/>
      <w:divBdr>
        <w:top w:val="none" w:sz="0" w:space="0" w:color="auto"/>
        <w:left w:val="none" w:sz="0" w:space="0" w:color="auto"/>
        <w:bottom w:val="none" w:sz="0" w:space="0" w:color="auto"/>
        <w:right w:val="none" w:sz="0" w:space="0" w:color="auto"/>
      </w:divBdr>
    </w:div>
    <w:div w:id="273900554">
      <w:bodyDiv w:val="1"/>
      <w:marLeft w:val="0"/>
      <w:marRight w:val="0"/>
      <w:marTop w:val="0"/>
      <w:marBottom w:val="0"/>
      <w:divBdr>
        <w:top w:val="none" w:sz="0" w:space="0" w:color="auto"/>
        <w:left w:val="none" w:sz="0" w:space="0" w:color="auto"/>
        <w:bottom w:val="none" w:sz="0" w:space="0" w:color="auto"/>
        <w:right w:val="none" w:sz="0" w:space="0" w:color="auto"/>
      </w:divBdr>
    </w:div>
    <w:div w:id="273903997">
      <w:bodyDiv w:val="1"/>
      <w:marLeft w:val="0"/>
      <w:marRight w:val="0"/>
      <w:marTop w:val="0"/>
      <w:marBottom w:val="0"/>
      <w:divBdr>
        <w:top w:val="none" w:sz="0" w:space="0" w:color="auto"/>
        <w:left w:val="none" w:sz="0" w:space="0" w:color="auto"/>
        <w:bottom w:val="none" w:sz="0" w:space="0" w:color="auto"/>
        <w:right w:val="none" w:sz="0" w:space="0" w:color="auto"/>
      </w:divBdr>
    </w:div>
    <w:div w:id="273945863">
      <w:bodyDiv w:val="1"/>
      <w:marLeft w:val="0"/>
      <w:marRight w:val="0"/>
      <w:marTop w:val="0"/>
      <w:marBottom w:val="0"/>
      <w:divBdr>
        <w:top w:val="none" w:sz="0" w:space="0" w:color="auto"/>
        <w:left w:val="none" w:sz="0" w:space="0" w:color="auto"/>
        <w:bottom w:val="none" w:sz="0" w:space="0" w:color="auto"/>
        <w:right w:val="none" w:sz="0" w:space="0" w:color="auto"/>
      </w:divBdr>
    </w:div>
    <w:div w:id="274141546">
      <w:bodyDiv w:val="1"/>
      <w:marLeft w:val="0"/>
      <w:marRight w:val="0"/>
      <w:marTop w:val="0"/>
      <w:marBottom w:val="0"/>
      <w:divBdr>
        <w:top w:val="none" w:sz="0" w:space="0" w:color="auto"/>
        <w:left w:val="none" w:sz="0" w:space="0" w:color="auto"/>
        <w:bottom w:val="none" w:sz="0" w:space="0" w:color="auto"/>
        <w:right w:val="none" w:sz="0" w:space="0" w:color="auto"/>
      </w:divBdr>
    </w:div>
    <w:div w:id="274142160">
      <w:bodyDiv w:val="1"/>
      <w:marLeft w:val="0"/>
      <w:marRight w:val="0"/>
      <w:marTop w:val="0"/>
      <w:marBottom w:val="0"/>
      <w:divBdr>
        <w:top w:val="none" w:sz="0" w:space="0" w:color="auto"/>
        <w:left w:val="none" w:sz="0" w:space="0" w:color="auto"/>
        <w:bottom w:val="none" w:sz="0" w:space="0" w:color="auto"/>
        <w:right w:val="none" w:sz="0" w:space="0" w:color="auto"/>
      </w:divBdr>
    </w:div>
    <w:div w:id="274293903">
      <w:bodyDiv w:val="1"/>
      <w:marLeft w:val="0"/>
      <w:marRight w:val="0"/>
      <w:marTop w:val="0"/>
      <w:marBottom w:val="0"/>
      <w:divBdr>
        <w:top w:val="none" w:sz="0" w:space="0" w:color="auto"/>
        <w:left w:val="none" w:sz="0" w:space="0" w:color="auto"/>
        <w:bottom w:val="none" w:sz="0" w:space="0" w:color="auto"/>
        <w:right w:val="none" w:sz="0" w:space="0" w:color="auto"/>
      </w:divBdr>
    </w:div>
    <w:div w:id="274334174">
      <w:bodyDiv w:val="1"/>
      <w:marLeft w:val="0"/>
      <w:marRight w:val="0"/>
      <w:marTop w:val="0"/>
      <w:marBottom w:val="0"/>
      <w:divBdr>
        <w:top w:val="none" w:sz="0" w:space="0" w:color="auto"/>
        <w:left w:val="none" w:sz="0" w:space="0" w:color="auto"/>
        <w:bottom w:val="none" w:sz="0" w:space="0" w:color="auto"/>
        <w:right w:val="none" w:sz="0" w:space="0" w:color="auto"/>
      </w:divBdr>
    </w:div>
    <w:div w:id="274334919">
      <w:bodyDiv w:val="1"/>
      <w:marLeft w:val="0"/>
      <w:marRight w:val="0"/>
      <w:marTop w:val="0"/>
      <w:marBottom w:val="0"/>
      <w:divBdr>
        <w:top w:val="none" w:sz="0" w:space="0" w:color="auto"/>
        <w:left w:val="none" w:sz="0" w:space="0" w:color="auto"/>
        <w:bottom w:val="none" w:sz="0" w:space="0" w:color="auto"/>
        <w:right w:val="none" w:sz="0" w:space="0" w:color="auto"/>
      </w:divBdr>
    </w:div>
    <w:div w:id="274362731">
      <w:bodyDiv w:val="1"/>
      <w:marLeft w:val="0"/>
      <w:marRight w:val="0"/>
      <w:marTop w:val="0"/>
      <w:marBottom w:val="0"/>
      <w:divBdr>
        <w:top w:val="none" w:sz="0" w:space="0" w:color="auto"/>
        <w:left w:val="none" w:sz="0" w:space="0" w:color="auto"/>
        <w:bottom w:val="none" w:sz="0" w:space="0" w:color="auto"/>
        <w:right w:val="none" w:sz="0" w:space="0" w:color="auto"/>
      </w:divBdr>
    </w:div>
    <w:div w:id="274365539">
      <w:bodyDiv w:val="1"/>
      <w:marLeft w:val="0"/>
      <w:marRight w:val="0"/>
      <w:marTop w:val="0"/>
      <w:marBottom w:val="0"/>
      <w:divBdr>
        <w:top w:val="none" w:sz="0" w:space="0" w:color="auto"/>
        <w:left w:val="none" w:sz="0" w:space="0" w:color="auto"/>
        <w:bottom w:val="none" w:sz="0" w:space="0" w:color="auto"/>
        <w:right w:val="none" w:sz="0" w:space="0" w:color="auto"/>
      </w:divBdr>
    </w:div>
    <w:div w:id="274411599">
      <w:bodyDiv w:val="1"/>
      <w:marLeft w:val="0"/>
      <w:marRight w:val="0"/>
      <w:marTop w:val="0"/>
      <w:marBottom w:val="0"/>
      <w:divBdr>
        <w:top w:val="none" w:sz="0" w:space="0" w:color="auto"/>
        <w:left w:val="none" w:sz="0" w:space="0" w:color="auto"/>
        <w:bottom w:val="none" w:sz="0" w:space="0" w:color="auto"/>
        <w:right w:val="none" w:sz="0" w:space="0" w:color="auto"/>
      </w:divBdr>
    </w:div>
    <w:div w:id="274480864">
      <w:bodyDiv w:val="1"/>
      <w:marLeft w:val="0"/>
      <w:marRight w:val="0"/>
      <w:marTop w:val="0"/>
      <w:marBottom w:val="0"/>
      <w:divBdr>
        <w:top w:val="none" w:sz="0" w:space="0" w:color="auto"/>
        <w:left w:val="none" w:sz="0" w:space="0" w:color="auto"/>
        <w:bottom w:val="none" w:sz="0" w:space="0" w:color="auto"/>
        <w:right w:val="none" w:sz="0" w:space="0" w:color="auto"/>
      </w:divBdr>
    </w:div>
    <w:div w:id="274672963">
      <w:bodyDiv w:val="1"/>
      <w:marLeft w:val="0"/>
      <w:marRight w:val="0"/>
      <w:marTop w:val="0"/>
      <w:marBottom w:val="0"/>
      <w:divBdr>
        <w:top w:val="none" w:sz="0" w:space="0" w:color="auto"/>
        <w:left w:val="none" w:sz="0" w:space="0" w:color="auto"/>
        <w:bottom w:val="none" w:sz="0" w:space="0" w:color="auto"/>
        <w:right w:val="none" w:sz="0" w:space="0" w:color="auto"/>
      </w:divBdr>
    </w:div>
    <w:div w:id="274676236">
      <w:bodyDiv w:val="1"/>
      <w:marLeft w:val="0"/>
      <w:marRight w:val="0"/>
      <w:marTop w:val="0"/>
      <w:marBottom w:val="0"/>
      <w:divBdr>
        <w:top w:val="none" w:sz="0" w:space="0" w:color="auto"/>
        <w:left w:val="none" w:sz="0" w:space="0" w:color="auto"/>
        <w:bottom w:val="none" w:sz="0" w:space="0" w:color="auto"/>
        <w:right w:val="none" w:sz="0" w:space="0" w:color="auto"/>
      </w:divBdr>
    </w:div>
    <w:div w:id="274682213">
      <w:bodyDiv w:val="1"/>
      <w:marLeft w:val="0"/>
      <w:marRight w:val="0"/>
      <w:marTop w:val="0"/>
      <w:marBottom w:val="0"/>
      <w:divBdr>
        <w:top w:val="none" w:sz="0" w:space="0" w:color="auto"/>
        <w:left w:val="none" w:sz="0" w:space="0" w:color="auto"/>
        <w:bottom w:val="none" w:sz="0" w:space="0" w:color="auto"/>
        <w:right w:val="none" w:sz="0" w:space="0" w:color="auto"/>
      </w:divBdr>
    </w:div>
    <w:div w:id="274752690">
      <w:bodyDiv w:val="1"/>
      <w:marLeft w:val="0"/>
      <w:marRight w:val="0"/>
      <w:marTop w:val="0"/>
      <w:marBottom w:val="0"/>
      <w:divBdr>
        <w:top w:val="none" w:sz="0" w:space="0" w:color="auto"/>
        <w:left w:val="none" w:sz="0" w:space="0" w:color="auto"/>
        <w:bottom w:val="none" w:sz="0" w:space="0" w:color="auto"/>
        <w:right w:val="none" w:sz="0" w:space="0" w:color="auto"/>
      </w:divBdr>
    </w:div>
    <w:div w:id="274797348">
      <w:bodyDiv w:val="1"/>
      <w:marLeft w:val="0"/>
      <w:marRight w:val="0"/>
      <w:marTop w:val="0"/>
      <w:marBottom w:val="0"/>
      <w:divBdr>
        <w:top w:val="none" w:sz="0" w:space="0" w:color="auto"/>
        <w:left w:val="none" w:sz="0" w:space="0" w:color="auto"/>
        <w:bottom w:val="none" w:sz="0" w:space="0" w:color="auto"/>
        <w:right w:val="none" w:sz="0" w:space="0" w:color="auto"/>
      </w:divBdr>
    </w:div>
    <w:div w:id="274799798">
      <w:bodyDiv w:val="1"/>
      <w:marLeft w:val="0"/>
      <w:marRight w:val="0"/>
      <w:marTop w:val="0"/>
      <w:marBottom w:val="0"/>
      <w:divBdr>
        <w:top w:val="none" w:sz="0" w:space="0" w:color="auto"/>
        <w:left w:val="none" w:sz="0" w:space="0" w:color="auto"/>
        <w:bottom w:val="none" w:sz="0" w:space="0" w:color="auto"/>
        <w:right w:val="none" w:sz="0" w:space="0" w:color="auto"/>
      </w:divBdr>
    </w:div>
    <w:div w:id="274799867">
      <w:bodyDiv w:val="1"/>
      <w:marLeft w:val="0"/>
      <w:marRight w:val="0"/>
      <w:marTop w:val="0"/>
      <w:marBottom w:val="0"/>
      <w:divBdr>
        <w:top w:val="none" w:sz="0" w:space="0" w:color="auto"/>
        <w:left w:val="none" w:sz="0" w:space="0" w:color="auto"/>
        <w:bottom w:val="none" w:sz="0" w:space="0" w:color="auto"/>
        <w:right w:val="none" w:sz="0" w:space="0" w:color="auto"/>
      </w:divBdr>
    </w:div>
    <w:div w:id="274867808">
      <w:bodyDiv w:val="1"/>
      <w:marLeft w:val="0"/>
      <w:marRight w:val="0"/>
      <w:marTop w:val="0"/>
      <w:marBottom w:val="0"/>
      <w:divBdr>
        <w:top w:val="none" w:sz="0" w:space="0" w:color="auto"/>
        <w:left w:val="none" w:sz="0" w:space="0" w:color="auto"/>
        <w:bottom w:val="none" w:sz="0" w:space="0" w:color="auto"/>
        <w:right w:val="none" w:sz="0" w:space="0" w:color="auto"/>
      </w:divBdr>
    </w:div>
    <w:div w:id="274871050">
      <w:bodyDiv w:val="1"/>
      <w:marLeft w:val="0"/>
      <w:marRight w:val="0"/>
      <w:marTop w:val="0"/>
      <w:marBottom w:val="0"/>
      <w:divBdr>
        <w:top w:val="none" w:sz="0" w:space="0" w:color="auto"/>
        <w:left w:val="none" w:sz="0" w:space="0" w:color="auto"/>
        <w:bottom w:val="none" w:sz="0" w:space="0" w:color="auto"/>
        <w:right w:val="none" w:sz="0" w:space="0" w:color="auto"/>
      </w:divBdr>
    </w:div>
    <w:div w:id="274945567">
      <w:bodyDiv w:val="1"/>
      <w:marLeft w:val="0"/>
      <w:marRight w:val="0"/>
      <w:marTop w:val="0"/>
      <w:marBottom w:val="0"/>
      <w:divBdr>
        <w:top w:val="none" w:sz="0" w:space="0" w:color="auto"/>
        <w:left w:val="none" w:sz="0" w:space="0" w:color="auto"/>
        <w:bottom w:val="none" w:sz="0" w:space="0" w:color="auto"/>
        <w:right w:val="none" w:sz="0" w:space="0" w:color="auto"/>
      </w:divBdr>
    </w:div>
    <w:div w:id="275018367">
      <w:bodyDiv w:val="1"/>
      <w:marLeft w:val="0"/>
      <w:marRight w:val="0"/>
      <w:marTop w:val="0"/>
      <w:marBottom w:val="0"/>
      <w:divBdr>
        <w:top w:val="none" w:sz="0" w:space="0" w:color="auto"/>
        <w:left w:val="none" w:sz="0" w:space="0" w:color="auto"/>
        <w:bottom w:val="none" w:sz="0" w:space="0" w:color="auto"/>
        <w:right w:val="none" w:sz="0" w:space="0" w:color="auto"/>
      </w:divBdr>
    </w:div>
    <w:div w:id="275062316">
      <w:bodyDiv w:val="1"/>
      <w:marLeft w:val="0"/>
      <w:marRight w:val="0"/>
      <w:marTop w:val="0"/>
      <w:marBottom w:val="0"/>
      <w:divBdr>
        <w:top w:val="none" w:sz="0" w:space="0" w:color="auto"/>
        <w:left w:val="none" w:sz="0" w:space="0" w:color="auto"/>
        <w:bottom w:val="none" w:sz="0" w:space="0" w:color="auto"/>
        <w:right w:val="none" w:sz="0" w:space="0" w:color="auto"/>
      </w:divBdr>
    </w:div>
    <w:div w:id="275137162">
      <w:bodyDiv w:val="1"/>
      <w:marLeft w:val="0"/>
      <w:marRight w:val="0"/>
      <w:marTop w:val="0"/>
      <w:marBottom w:val="0"/>
      <w:divBdr>
        <w:top w:val="none" w:sz="0" w:space="0" w:color="auto"/>
        <w:left w:val="none" w:sz="0" w:space="0" w:color="auto"/>
        <w:bottom w:val="none" w:sz="0" w:space="0" w:color="auto"/>
        <w:right w:val="none" w:sz="0" w:space="0" w:color="auto"/>
      </w:divBdr>
    </w:div>
    <w:div w:id="275142244">
      <w:bodyDiv w:val="1"/>
      <w:marLeft w:val="0"/>
      <w:marRight w:val="0"/>
      <w:marTop w:val="0"/>
      <w:marBottom w:val="0"/>
      <w:divBdr>
        <w:top w:val="none" w:sz="0" w:space="0" w:color="auto"/>
        <w:left w:val="none" w:sz="0" w:space="0" w:color="auto"/>
        <w:bottom w:val="none" w:sz="0" w:space="0" w:color="auto"/>
        <w:right w:val="none" w:sz="0" w:space="0" w:color="auto"/>
      </w:divBdr>
    </w:div>
    <w:div w:id="275186038">
      <w:bodyDiv w:val="1"/>
      <w:marLeft w:val="0"/>
      <w:marRight w:val="0"/>
      <w:marTop w:val="0"/>
      <w:marBottom w:val="0"/>
      <w:divBdr>
        <w:top w:val="none" w:sz="0" w:space="0" w:color="auto"/>
        <w:left w:val="none" w:sz="0" w:space="0" w:color="auto"/>
        <w:bottom w:val="none" w:sz="0" w:space="0" w:color="auto"/>
        <w:right w:val="none" w:sz="0" w:space="0" w:color="auto"/>
      </w:divBdr>
    </w:div>
    <w:div w:id="275257670">
      <w:bodyDiv w:val="1"/>
      <w:marLeft w:val="0"/>
      <w:marRight w:val="0"/>
      <w:marTop w:val="0"/>
      <w:marBottom w:val="0"/>
      <w:divBdr>
        <w:top w:val="none" w:sz="0" w:space="0" w:color="auto"/>
        <w:left w:val="none" w:sz="0" w:space="0" w:color="auto"/>
        <w:bottom w:val="none" w:sz="0" w:space="0" w:color="auto"/>
        <w:right w:val="none" w:sz="0" w:space="0" w:color="auto"/>
      </w:divBdr>
    </w:div>
    <w:div w:id="275260237">
      <w:bodyDiv w:val="1"/>
      <w:marLeft w:val="0"/>
      <w:marRight w:val="0"/>
      <w:marTop w:val="0"/>
      <w:marBottom w:val="0"/>
      <w:divBdr>
        <w:top w:val="none" w:sz="0" w:space="0" w:color="auto"/>
        <w:left w:val="none" w:sz="0" w:space="0" w:color="auto"/>
        <w:bottom w:val="none" w:sz="0" w:space="0" w:color="auto"/>
        <w:right w:val="none" w:sz="0" w:space="0" w:color="auto"/>
      </w:divBdr>
    </w:div>
    <w:div w:id="275262189">
      <w:bodyDiv w:val="1"/>
      <w:marLeft w:val="0"/>
      <w:marRight w:val="0"/>
      <w:marTop w:val="0"/>
      <w:marBottom w:val="0"/>
      <w:divBdr>
        <w:top w:val="none" w:sz="0" w:space="0" w:color="auto"/>
        <w:left w:val="none" w:sz="0" w:space="0" w:color="auto"/>
        <w:bottom w:val="none" w:sz="0" w:space="0" w:color="auto"/>
        <w:right w:val="none" w:sz="0" w:space="0" w:color="auto"/>
      </w:divBdr>
    </w:div>
    <w:div w:id="275329806">
      <w:bodyDiv w:val="1"/>
      <w:marLeft w:val="0"/>
      <w:marRight w:val="0"/>
      <w:marTop w:val="0"/>
      <w:marBottom w:val="0"/>
      <w:divBdr>
        <w:top w:val="none" w:sz="0" w:space="0" w:color="auto"/>
        <w:left w:val="none" w:sz="0" w:space="0" w:color="auto"/>
        <w:bottom w:val="none" w:sz="0" w:space="0" w:color="auto"/>
        <w:right w:val="none" w:sz="0" w:space="0" w:color="auto"/>
      </w:divBdr>
    </w:div>
    <w:div w:id="275406035">
      <w:bodyDiv w:val="1"/>
      <w:marLeft w:val="0"/>
      <w:marRight w:val="0"/>
      <w:marTop w:val="0"/>
      <w:marBottom w:val="0"/>
      <w:divBdr>
        <w:top w:val="none" w:sz="0" w:space="0" w:color="auto"/>
        <w:left w:val="none" w:sz="0" w:space="0" w:color="auto"/>
        <w:bottom w:val="none" w:sz="0" w:space="0" w:color="auto"/>
        <w:right w:val="none" w:sz="0" w:space="0" w:color="auto"/>
      </w:divBdr>
    </w:div>
    <w:div w:id="275406856">
      <w:bodyDiv w:val="1"/>
      <w:marLeft w:val="0"/>
      <w:marRight w:val="0"/>
      <w:marTop w:val="0"/>
      <w:marBottom w:val="0"/>
      <w:divBdr>
        <w:top w:val="none" w:sz="0" w:space="0" w:color="auto"/>
        <w:left w:val="none" w:sz="0" w:space="0" w:color="auto"/>
        <w:bottom w:val="none" w:sz="0" w:space="0" w:color="auto"/>
        <w:right w:val="none" w:sz="0" w:space="0" w:color="auto"/>
      </w:divBdr>
    </w:div>
    <w:div w:id="275480573">
      <w:bodyDiv w:val="1"/>
      <w:marLeft w:val="0"/>
      <w:marRight w:val="0"/>
      <w:marTop w:val="0"/>
      <w:marBottom w:val="0"/>
      <w:divBdr>
        <w:top w:val="none" w:sz="0" w:space="0" w:color="auto"/>
        <w:left w:val="none" w:sz="0" w:space="0" w:color="auto"/>
        <w:bottom w:val="none" w:sz="0" w:space="0" w:color="auto"/>
        <w:right w:val="none" w:sz="0" w:space="0" w:color="auto"/>
      </w:divBdr>
    </w:div>
    <w:div w:id="275524886">
      <w:bodyDiv w:val="1"/>
      <w:marLeft w:val="0"/>
      <w:marRight w:val="0"/>
      <w:marTop w:val="0"/>
      <w:marBottom w:val="0"/>
      <w:divBdr>
        <w:top w:val="none" w:sz="0" w:space="0" w:color="auto"/>
        <w:left w:val="none" w:sz="0" w:space="0" w:color="auto"/>
        <w:bottom w:val="none" w:sz="0" w:space="0" w:color="auto"/>
        <w:right w:val="none" w:sz="0" w:space="0" w:color="auto"/>
      </w:divBdr>
    </w:div>
    <w:div w:id="275527308">
      <w:bodyDiv w:val="1"/>
      <w:marLeft w:val="0"/>
      <w:marRight w:val="0"/>
      <w:marTop w:val="0"/>
      <w:marBottom w:val="0"/>
      <w:divBdr>
        <w:top w:val="none" w:sz="0" w:space="0" w:color="auto"/>
        <w:left w:val="none" w:sz="0" w:space="0" w:color="auto"/>
        <w:bottom w:val="none" w:sz="0" w:space="0" w:color="auto"/>
        <w:right w:val="none" w:sz="0" w:space="0" w:color="auto"/>
      </w:divBdr>
    </w:div>
    <w:div w:id="275674413">
      <w:bodyDiv w:val="1"/>
      <w:marLeft w:val="0"/>
      <w:marRight w:val="0"/>
      <w:marTop w:val="0"/>
      <w:marBottom w:val="0"/>
      <w:divBdr>
        <w:top w:val="none" w:sz="0" w:space="0" w:color="auto"/>
        <w:left w:val="none" w:sz="0" w:space="0" w:color="auto"/>
        <w:bottom w:val="none" w:sz="0" w:space="0" w:color="auto"/>
        <w:right w:val="none" w:sz="0" w:space="0" w:color="auto"/>
      </w:divBdr>
    </w:div>
    <w:div w:id="275676944">
      <w:bodyDiv w:val="1"/>
      <w:marLeft w:val="0"/>
      <w:marRight w:val="0"/>
      <w:marTop w:val="0"/>
      <w:marBottom w:val="0"/>
      <w:divBdr>
        <w:top w:val="none" w:sz="0" w:space="0" w:color="auto"/>
        <w:left w:val="none" w:sz="0" w:space="0" w:color="auto"/>
        <w:bottom w:val="none" w:sz="0" w:space="0" w:color="auto"/>
        <w:right w:val="none" w:sz="0" w:space="0" w:color="auto"/>
      </w:divBdr>
    </w:div>
    <w:div w:id="275720033">
      <w:bodyDiv w:val="1"/>
      <w:marLeft w:val="0"/>
      <w:marRight w:val="0"/>
      <w:marTop w:val="0"/>
      <w:marBottom w:val="0"/>
      <w:divBdr>
        <w:top w:val="none" w:sz="0" w:space="0" w:color="auto"/>
        <w:left w:val="none" w:sz="0" w:space="0" w:color="auto"/>
        <w:bottom w:val="none" w:sz="0" w:space="0" w:color="auto"/>
        <w:right w:val="none" w:sz="0" w:space="0" w:color="auto"/>
      </w:divBdr>
    </w:div>
    <w:div w:id="275723317">
      <w:bodyDiv w:val="1"/>
      <w:marLeft w:val="0"/>
      <w:marRight w:val="0"/>
      <w:marTop w:val="0"/>
      <w:marBottom w:val="0"/>
      <w:divBdr>
        <w:top w:val="none" w:sz="0" w:space="0" w:color="auto"/>
        <w:left w:val="none" w:sz="0" w:space="0" w:color="auto"/>
        <w:bottom w:val="none" w:sz="0" w:space="0" w:color="auto"/>
        <w:right w:val="none" w:sz="0" w:space="0" w:color="auto"/>
      </w:divBdr>
    </w:div>
    <w:div w:id="275790037">
      <w:bodyDiv w:val="1"/>
      <w:marLeft w:val="0"/>
      <w:marRight w:val="0"/>
      <w:marTop w:val="0"/>
      <w:marBottom w:val="0"/>
      <w:divBdr>
        <w:top w:val="none" w:sz="0" w:space="0" w:color="auto"/>
        <w:left w:val="none" w:sz="0" w:space="0" w:color="auto"/>
        <w:bottom w:val="none" w:sz="0" w:space="0" w:color="auto"/>
        <w:right w:val="none" w:sz="0" w:space="0" w:color="auto"/>
      </w:divBdr>
    </w:div>
    <w:div w:id="275791593">
      <w:bodyDiv w:val="1"/>
      <w:marLeft w:val="0"/>
      <w:marRight w:val="0"/>
      <w:marTop w:val="0"/>
      <w:marBottom w:val="0"/>
      <w:divBdr>
        <w:top w:val="none" w:sz="0" w:space="0" w:color="auto"/>
        <w:left w:val="none" w:sz="0" w:space="0" w:color="auto"/>
        <w:bottom w:val="none" w:sz="0" w:space="0" w:color="auto"/>
        <w:right w:val="none" w:sz="0" w:space="0" w:color="auto"/>
      </w:divBdr>
    </w:div>
    <w:div w:id="275984155">
      <w:bodyDiv w:val="1"/>
      <w:marLeft w:val="0"/>
      <w:marRight w:val="0"/>
      <w:marTop w:val="0"/>
      <w:marBottom w:val="0"/>
      <w:divBdr>
        <w:top w:val="none" w:sz="0" w:space="0" w:color="auto"/>
        <w:left w:val="none" w:sz="0" w:space="0" w:color="auto"/>
        <w:bottom w:val="none" w:sz="0" w:space="0" w:color="auto"/>
        <w:right w:val="none" w:sz="0" w:space="0" w:color="auto"/>
      </w:divBdr>
    </w:div>
    <w:div w:id="276178025">
      <w:bodyDiv w:val="1"/>
      <w:marLeft w:val="0"/>
      <w:marRight w:val="0"/>
      <w:marTop w:val="0"/>
      <w:marBottom w:val="0"/>
      <w:divBdr>
        <w:top w:val="none" w:sz="0" w:space="0" w:color="auto"/>
        <w:left w:val="none" w:sz="0" w:space="0" w:color="auto"/>
        <w:bottom w:val="none" w:sz="0" w:space="0" w:color="auto"/>
        <w:right w:val="none" w:sz="0" w:space="0" w:color="auto"/>
      </w:divBdr>
    </w:div>
    <w:div w:id="276178108">
      <w:bodyDiv w:val="1"/>
      <w:marLeft w:val="0"/>
      <w:marRight w:val="0"/>
      <w:marTop w:val="0"/>
      <w:marBottom w:val="0"/>
      <w:divBdr>
        <w:top w:val="none" w:sz="0" w:space="0" w:color="auto"/>
        <w:left w:val="none" w:sz="0" w:space="0" w:color="auto"/>
        <w:bottom w:val="none" w:sz="0" w:space="0" w:color="auto"/>
        <w:right w:val="none" w:sz="0" w:space="0" w:color="auto"/>
      </w:divBdr>
    </w:div>
    <w:div w:id="276261382">
      <w:bodyDiv w:val="1"/>
      <w:marLeft w:val="0"/>
      <w:marRight w:val="0"/>
      <w:marTop w:val="0"/>
      <w:marBottom w:val="0"/>
      <w:divBdr>
        <w:top w:val="none" w:sz="0" w:space="0" w:color="auto"/>
        <w:left w:val="none" w:sz="0" w:space="0" w:color="auto"/>
        <w:bottom w:val="none" w:sz="0" w:space="0" w:color="auto"/>
        <w:right w:val="none" w:sz="0" w:space="0" w:color="auto"/>
      </w:divBdr>
    </w:div>
    <w:div w:id="276304304">
      <w:bodyDiv w:val="1"/>
      <w:marLeft w:val="0"/>
      <w:marRight w:val="0"/>
      <w:marTop w:val="0"/>
      <w:marBottom w:val="0"/>
      <w:divBdr>
        <w:top w:val="none" w:sz="0" w:space="0" w:color="auto"/>
        <w:left w:val="none" w:sz="0" w:space="0" w:color="auto"/>
        <w:bottom w:val="none" w:sz="0" w:space="0" w:color="auto"/>
        <w:right w:val="none" w:sz="0" w:space="0" w:color="auto"/>
      </w:divBdr>
    </w:div>
    <w:div w:id="276328966">
      <w:bodyDiv w:val="1"/>
      <w:marLeft w:val="0"/>
      <w:marRight w:val="0"/>
      <w:marTop w:val="0"/>
      <w:marBottom w:val="0"/>
      <w:divBdr>
        <w:top w:val="none" w:sz="0" w:space="0" w:color="auto"/>
        <w:left w:val="none" w:sz="0" w:space="0" w:color="auto"/>
        <w:bottom w:val="none" w:sz="0" w:space="0" w:color="auto"/>
        <w:right w:val="none" w:sz="0" w:space="0" w:color="auto"/>
      </w:divBdr>
    </w:div>
    <w:div w:id="276371005">
      <w:bodyDiv w:val="1"/>
      <w:marLeft w:val="0"/>
      <w:marRight w:val="0"/>
      <w:marTop w:val="0"/>
      <w:marBottom w:val="0"/>
      <w:divBdr>
        <w:top w:val="none" w:sz="0" w:space="0" w:color="auto"/>
        <w:left w:val="none" w:sz="0" w:space="0" w:color="auto"/>
        <w:bottom w:val="none" w:sz="0" w:space="0" w:color="auto"/>
        <w:right w:val="none" w:sz="0" w:space="0" w:color="auto"/>
      </w:divBdr>
    </w:div>
    <w:div w:id="276374392">
      <w:bodyDiv w:val="1"/>
      <w:marLeft w:val="0"/>
      <w:marRight w:val="0"/>
      <w:marTop w:val="0"/>
      <w:marBottom w:val="0"/>
      <w:divBdr>
        <w:top w:val="none" w:sz="0" w:space="0" w:color="auto"/>
        <w:left w:val="none" w:sz="0" w:space="0" w:color="auto"/>
        <w:bottom w:val="none" w:sz="0" w:space="0" w:color="auto"/>
        <w:right w:val="none" w:sz="0" w:space="0" w:color="auto"/>
      </w:divBdr>
    </w:div>
    <w:div w:id="276375350">
      <w:bodyDiv w:val="1"/>
      <w:marLeft w:val="0"/>
      <w:marRight w:val="0"/>
      <w:marTop w:val="0"/>
      <w:marBottom w:val="0"/>
      <w:divBdr>
        <w:top w:val="none" w:sz="0" w:space="0" w:color="auto"/>
        <w:left w:val="none" w:sz="0" w:space="0" w:color="auto"/>
        <w:bottom w:val="none" w:sz="0" w:space="0" w:color="auto"/>
        <w:right w:val="none" w:sz="0" w:space="0" w:color="auto"/>
      </w:divBdr>
    </w:div>
    <w:div w:id="276520644">
      <w:bodyDiv w:val="1"/>
      <w:marLeft w:val="0"/>
      <w:marRight w:val="0"/>
      <w:marTop w:val="0"/>
      <w:marBottom w:val="0"/>
      <w:divBdr>
        <w:top w:val="none" w:sz="0" w:space="0" w:color="auto"/>
        <w:left w:val="none" w:sz="0" w:space="0" w:color="auto"/>
        <w:bottom w:val="none" w:sz="0" w:space="0" w:color="auto"/>
        <w:right w:val="none" w:sz="0" w:space="0" w:color="auto"/>
      </w:divBdr>
    </w:div>
    <w:div w:id="276525842">
      <w:bodyDiv w:val="1"/>
      <w:marLeft w:val="0"/>
      <w:marRight w:val="0"/>
      <w:marTop w:val="0"/>
      <w:marBottom w:val="0"/>
      <w:divBdr>
        <w:top w:val="none" w:sz="0" w:space="0" w:color="auto"/>
        <w:left w:val="none" w:sz="0" w:space="0" w:color="auto"/>
        <w:bottom w:val="none" w:sz="0" w:space="0" w:color="auto"/>
        <w:right w:val="none" w:sz="0" w:space="0" w:color="auto"/>
      </w:divBdr>
      <w:divsChild>
        <w:div w:id="679623430">
          <w:marLeft w:val="0"/>
          <w:marRight w:val="0"/>
          <w:marTop w:val="0"/>
          <w:marBottom w:val="0"/>
          <w:divBdr>
            <w:top w:val="none" w:sz="0" w:space="0" w:color="auto"/>
            <w:left w:val="none" w:sz="0" w:space="0" w:color="auto"/>
            <w:bottom w:val="none" w:sz="0" w:space="0" w:color="auto"/>
            <w:right w:val="none" w:sz="0" w:space="0" w:color="auto"/>
          </w:divBdr>
          <w:divsChild>
            <w:div w:id="715474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6639734">
      <w:bodyDiv w:val="1"/>
      <w:marLeft w:val="0"/>
      <w:marRight w:val="0"/>
      <w:marTop w:val="0"/>
      <w:marBottom w:val="0"/>
      <w:divBdr>
        <w:top w:val="none" w:sz="0" w:space="0" w:color="auto"/>
        <w:left w:val="none" w:sz="0" w:space="0" w:color="auto"/>
        <w:bottom w:val="none" w:sz="0" w:space="0" w:color="auto"/>
        <w:right w:val="none" w:sz="0" w:space="0" w:color="auto"/>
      </w:divBdr>
    </w:div>
    <w:div w:id="276639999">
      <w:bodyDiv w:val="1"/>
      <w:marLeft w:val="0"/>
      <w:marRight w:val="0"/>
      <w:marTop w:val="0"/>
      <w:marBottom w:val="0"/>
      <w:divBdr>
        <w:top w:val="none" w:sz="0" w:space="0" w:color="auto"/>
        <w:left w:val="none" w:sz="0" w:space="0" w:color="auto"/>
        <w:bottom w:val="none" w:sz="0" w:space="0" w:color="auto"/>
        <w:right w:val="none" w:sz="0" w:space="0" w:color="auto"/>
      </w:divBdr>
    </w:div>
    <w:div w:id="276640655">
      <w:bodyDiv w:val="1"/>
      <w:marLeft w:val="0"/>
      <w:marRight w:val="0"/>
      <w:marTop w:val="0"/>
      <w:marBottom w:val="0"/>
      <w:divBdr>
        <w:top w:val="none" w:sz="0" w:space="0" w:color="auto"/>
        <w:left w:val="none" w:sz="0" w:space="0" w:color="auto"/>
        <w:bottom w:val="none" w:sz="0" w:space="0" w:color="auto"/>
        <w:right w:val="none" w:sz="0" w:space="0" w:color="auto"/>
      </w:divBdr>
    </w:div>
    <w:div w:id="276642343">
      <w:bodyDiv w:val="1"/>
      <w:marLeft w:val="0"/>
      <w:marRight w:val="0"/>
      <w:marTop w:val="0"/>
      <w:marBottom w:val="0"/>
      <w:divBdr>
        <w:top w:val="none" w:sz="0" w:space="0" w:color="auto"/>
        <w:left w:val="none" w:sz="0" w:space="0" w:color="auto"/>
        <w:bottom w:val="none" w:sz="0" w:space="0" w:color="auto"/>
        <w:right w:val="none" w:sz="0" w:space="0" w:color="auto"/>
      </w:divBdr>
    </w:div>
    <w:div w:id="276647970">
      <w:bodyDiv w:val="1"/>
      <w:marLeft w:val="0"/>
      <w:marRight w:val="0"/>
      <w:marTop w:val="0"/>
      <w:marBottom w:val="0"/>
      <w:divBdr>
        <w:top w:val="none" w:sz="0" w:space="0" w:color="auto"/>
        <w:left w:val="none" w:sz="0" w:space="0" w:color="auto"/>
        <w:bottom w:val="none" w:sz="0" w:space="0" w:color="auto"/>
        <w:right w:val="none" w:sz="0" w:space="0" w:color="auto"/>
      </w:divBdr>
    </w:div>
    <w:div w:id="276835536">
      <w:bodyDiv w:val="1"/>
      <w:marLeft w:val="0"/>
      <w:marRight w:val="0"/>
      <w:marTop w:val="0"/>
      <w:marBottom w:val="0"/>
      <w:divBdr>
        <w:top w:val="none" w:sz="0" w:space="0" w:color="auto"/>
        <w:left w:val="none" w:sz="0" w:space="0" w:color="auto"/>
        <w:bottom w:val="none" w:sz="0" w:space="0" w:color="auto"/>
        <w:right w:val="none" w:sz="0" w:space="0" w:color="auto"/>
      </w:divBdr>
    </w:div>
    <w:div w:id="277025766">
      <w:bodyDiv w:val="1"/>
      <w:marLeft w:val="0"/>
      <w:marRight w:val="0"/>
      <w:marTop w:val="0"/>
      <w:marBottom w:val="0"/>
      <w:divBdr>
        <w:top w:val="none" w:sz="0" w:space="0" w:color="auto"/>
        <w:left w:val="none" w:sz="0" w:space="0" w:color="auto"/>
        <w:bottom w:val="none" w:sz="0" w:space="0" w:color="auto"/>
        <w:right w:val="none" w:sz="0" w:space="0" w:color="auto"/>
      </w:divBdr>
    </w:div>
    <w:div w:id="277026649">
      <w:bodyDiv w:val="1"/>
      <w:marLeft w:val="0"/>
      <w:marRight w:val="0"/>
      <w:marTop w:val="0"/>
      <w:marBottom w:val="0"/>
      <w:divBdr>
        <w:top w:val="none" w:sz="0" w:space="0" w:color="auto"/>
        <w:left w:val="none" w:sz="0" w:space="0" w:color="auto"/>
        <w:bottom w:val="none" w:sz="0" w:space="0" w:color="auto"/>
        <w:right w:val="none" w:sz="0" w:space="0" w:color="auto"/>
      </w:divBdr>
    </w:div>
    <w:div w:id="277177374">
      <w:bodyDiv w:val="1"/>
      <w:marLeft w:val="0"/>
      <w:marRight w:val="0"/>
      <w:marTop w:val="0"/>
      <w:marBottom w:val="0"/>
      <w:divBdr>
        <w:top w:val="none" w:sz="0" w:space="0" w:color="auto"/>
        <w:left w:val="none" w:sz="0" w:space="0" w:color="auto"/>
        <w:bottom w:val="none" w:sz="0" w:space="0" w:color="auto"/>
        <w:right w:val="none" w:sz="0" w:space="0" w:color="auto"/>
      </w:divBdr>
    </w:div>
    <w:div w:id="277222800">
      <w:bodyDiv w:val="1"/>
      <w:marLeft w:val="0"/>
      <w:marRight w:val="0"/>
      <w:marTop w:val="0"/>
      <w:marBottom w:val="0"/>
      <w:divBdr>
        <w:top w:val="none" w:sz="0" w:space="0" w:color="auto"/>
        <w:left w:val="none" w:sz="0" w:space="0" w:color="auto"/>
        <w:bottom w:val="none" w:sz="0" w:space="0" w:color="auto"/>
        <w:right w:val="none" w:sz="0" w:space="0" w:color="auto"/>
      </w:divBdr>
    </w:div>
    <w:div w:id="277225607">
      <w:bodyDiv w:val="1"/>
      <w:marLeft w:val="0"/>
      <w:marRight w:val="0"/>
      <w:marTop w:val="0"/>
      <w:marBottom w:val="0"/>
      <w:divBdr>
        <w:top w:val="none" w:sz="0" w:space="0" w:color="auto"/>
        <w:left w:val="none" w:sz="0" w:space="0" w:color="auto"/>
        <w:bottom w:val="none" w:sz="0" w:space="0" w:color="auto"/>
        <w:right w:val="none" w:sz="0" w:space="0" w:color="auto"/>
      </w:divBdr>
    </w:div>
    <w:div w:id="277227838">
      <w:bodyDiv w:val="1"/>
      <w:marLeft w:val="0"/>
      <w:marRight w:val="0"/>
      <w:marTop w:val="0"/>
      <w:marBottom w:val="0"/>
      <w:divBdr>
        <w:top w:val="none" w:sz="0" w:space="0" w:color="auto"/>
        <w:left w:val="none" w:sz="0" w:space="0" w:color="auto"/>
        <w:bottom w:val="none" w:sz="0" w:space="0" w:color="auto"/>
        <w:right w:val="none" w:sz="0" w:space="0" w:color="auto"/>
      </w:divBdr>
    </w:div>
    <w:div w:id="277375104">
      <w:bodyDiv w:val="1"/>
      <w:marLeft w:val="0"/>
      <w:marRight w:val="0"/>
      <w:marTop w:val="0"/>
      <w:marBottom w:val="0"/>
      <w:divBdr>
        <w:top w:val="none" w:sz="0" w:space="0" w:color="auto"/>
        <w:left w:val="none" w:sz="0" w:space="0" w:color="auto"/>
        <w:bottom w:val="none" w:sz="0" w:space="0" w:color="auto"/>
        <w:right w:val="none" w:sz="0" w:space="0" w:color="auto"/>
      </w:divBdr>
    </w:div>
    <w:div w:id="277416212">
      <w:bodyDiv w:val="1"/>
      <w:marLeft w:val="0"/>
      <w:marRight w:val="0"/>
      <w:marTop w:val="0"/>
      <w:marBottom w:val="0"/>
      <w:divBdr>
        <w:top w:val="none" w:sz="0" w:space="0" w:color="auto"/>
        <w:left w:val="none" w:sz="0" w:space="0" w:color="auto"/>
        <w:bottom w:val="none" w:sz="0" w:space="0" w:color="auto"/>
        <w:right w:val="none" w:sz="0" w:space="0" w:color="auto"/>
      </w:divBdr>
    </w:div>
    <w:div w:id="277491045">
      <w:bodyDiv w:val="1"/>
      <w:marLeft w:val="0"/>
      <w:marRight w:val="0"/>
      <w:marTop w:val="0"/>
      <w:marBottom w:val="0"/>
      <w:divBdr>
        <w:top w:val="none" w:sz="0" w:space="0" w:color="auto"/>
        <w:left w:val="none" w:sz="0" w:space="0" w:color="auto"/>
        <w:bottom w:val="none" w:sz="0" w:space="0" w:color="auto"/>
        <w:right w:val="none" w:sz="0" w:space="0" w:color="auto"/>
      </w:divBdr>
    </w:div>
    <w:div w:id="277565287">
      <w:bodyDiv w:val="1"/>
      <w:marLeft w:val="0"/>
      <w:marRight w:val="0"/>
      <w:marTop w:val="0"/>
      <w:marBottom w:val="0"/>
      <w:divBdr>
        <w:top w:val="none" w:sz="0" w:space="0" w:color="auto"/>
        <w:left w:val="none" w:sz="0" w:space="0" w:color="auto"/>
        <w:bottom w:val="none" w:sz="0" w:space="0" w:color="auto"/>
        <w:right w:val="none" w:sz="0" w:space="0" w:color="auto"/>
      </w:divBdr>
    </w:div>
    <w:div w:id="277614203">
      <w:bodyDiv w:val="1"/>
      <w:marLeft w:val="0"/>
      <w:marRight w:val="0"/>
      <w:marTop w:val="0"/>
      <w:marBottom w:val="0"/>
      <w:divBdr>
        <w:top w:val="none" w:sz="0" w:space="0" w:color="auto"/>
        <w:left w:val="none" w:sz="0" w:space="0" w:color="auto"/>
        <w:bottom w:val="none" w:sz="0" w:space="0" w:color="auto"/>
        <w:right w:val="none" w:sz="0" w:space="0" w:color="auto"/>
      </w:divBdr>
    </w:div>
    <w:div w:id="277642529">
      <w:bodyDiv w:val="1"/>
      <w:marLeft w:val="0"/>
      <w:marRight w:val="0"/>
      <w:marTop w:val="0"/>
      <w:marBottom w:val="0"/>
      <w:divBdr>
        <w:top w:val="none" w:sz="0" w:space="0" w:color="auto"/>
        <w:left w:val="none" w:sz="0" w:space="0" w:color="auto"/>
        <w:bottom w:val="none" w:sz="0" w:space="0" w:color="auto"/>
        <w:right w:val="none" w:sz="0" w:space="0" w:color="auto"/>
      </w:divBdr>
    </w:div>
    <w:div w:id="277643176">
      <w:bodyDiv w:val="1"/>
      <w:marLeft w:val="0"/>
      <w:marRight w:val="0"/>
      <w:marTop w:val="0"/>
      <w:marBottom w:val="0"/>
      <w:divBdr>
        <w:top w:val="none" w:sz="0" w:space="0" w:color="auto"/>
        <w:left w:val="none" w:sz="0" w:space="0" w:color="auto"/>
        <w:bottom w:val="none" w:sz="0" w:space="0" w:color="auto"/>
        <w:right w:val="none" w:sz="0" w:space="0" w:color="auto"/>
      </w:divBdr>
    </w:div>
    <w:div w:id="277764890">
      <w:bodyDiv w:val="1"/>
      <w:marLeft w:val="0"/>
      <w:marRight w:val="0"/>
      <w:marTop w:val="0"/>
      <w:marBottom w:val="0"/>
      <w:divBdr>
        <w:top w:val="none" w:sz="0" w:space="0" w:color="auto"/>
        <w:left w:val="none" w:sz="0" w:space="0" w:color="auto"/>
        <w:bottom w:val="none" w:sz="0" w:space="0" w:color="auto"/>
        <w:right w:val="none" w:sz="0" w:space="0" w:color="auto"/>
      </w:divBdr>
    </w:div>
    <w:div w:id="277880689">
      <w:bodyDiv w:val="1"/>
      <w:marLeft w:val="0"/>
      <w:marRight w:val="0"/>
      <w:marTop w:val="0"/>
      <w:marBottom w:val="0"/>
      <w:divBdr>
        <w:top w:val="none" w:sz="0" w:space="0" w:color="auto"/>
        <w:left w:val="none" w:sz="0" w:space="0" w:color="auto"/>
        <w:bottom w:val="none" w:sz="0" w:space="0" w:color="auto"/>
        <w:right w:val="none" w:sz="0" w:space="0" w:color="auto"/>
      </w:divBdr>
    </w:div>
    <w:div w:id="277881333">
      <w:bodyDiv w:val="1"/>
      <w:marLeft w:val="0"/>
      <w:marRight w:val="0"/>
      <w:marTop w:val="0"/>
      <w:marBottom w:val="0"/>
      <w:divBdr>
        <w:top w:val="none" w:sz="0" w:space="0" w:color="auto"/>
        <w:left w:val="none" w:sz="0" w:space="0" w:color="auto"/>
        <w:bottom w:val="none" w:sz="0" w:space="0" w:color="auto"/>
        <w:right w:val="none" w:sz="0" w:space="0" w:color="auto"/>
      </w:divBdr>
    </w:div>
    <w:div w:id="277881757">
      <w:bodyDiv w:val="1"/>
      <w:marLeft w:val="0"/>
      <w:marRight w:val="0"/>
      <w:marTop w:val="0"/>
      <w:marBottom w:val="0"/>
      <w:divBdr>
        <w:top w:val="none" w:sz="0" w:space="0" w:color="auto"/>
        <w:left w:val="none" w:sz="0" w:space="0" w:color="auto"/>
        <w:bottom w:val="none" w:sz="0" w:space="0" w:color="auto"/>
        <w:right w:val="none" w:sz="0" w:space="0" w:color="auto"/>
      </w:divBdr>
    </w:div>
    <w:div w:id="277882353">
      <w:bodyDiv w:val="1"/>
      <w:marLeft w:val="0"/>
      <w:marRight w:val="0"/>
      <w:marTop w:val="0"/>
      <w:marBottom w:val="0"/>
      <w:divBdr>
        <w:top w:val="none" w:sz="0" w:space="0" w:color="auto"/>
        <w:left w:val="none" w:sz="0" w:space="0" w:color="auto"/>
        <w:bottom w:val="none" w:sz="0" w:space="0" w:color="auto"/>
        <w:right w:val="none" w:sz="0" w:space="0" w:color="auto"/>
      </w:divBdr>
    </w:div>
    <w:div w:id="278027370">
      <w:bodyDiv w:val="1"/>
      <w:marLeft w:val="0"/>
      <w:marRight w:val="0"/>
      <w:marTop w:val="0"/>
      <w:marBottom w:val="0"/>
      <w:divBdr>
        <w:top w:val="none" w:sz="0" w:space="0" w:color="auto"/>
        <w:left w:val="none" w:sz="0" w:space="0" w:color="auto"/>
        <w:bottom w:val="none" w:sz="0" w:space="0" w:color="auto"/>
        <w:right w:val="none" w:sz="0" w:space="0" w:color="auto"/>
      </w:divBdr>
    </w:div>
    <w:div w:id="278029912">
      <w:bodyDiv w:val="1"/>
      <w:marLeft w:val="0"/>
      <w:marRight w:val="0"/>
      <w:marTop w:val="0"/>
      <w:marBottom w:val="0"/>
      <w:divBdr>
        <w:top w:val="none" w:sz="0" w:space="0" w:color="auto"/>
        <w:left w:val="none" w:sz="0" w:space="0" w:color="auto"/>
        <w:bottom w:val="none" w:sz="0" w:space="0" w:color="auto"/>
        <w:right w:val="none" w:sz="0" w:space="0" w:color="auto"/>
      </w:divBdr>
    </w:div>
    <w:div w:id="278150528">
      <w:bodyDiv w:val="1"/>
      <w:marLeft w:val="0"/>
      <w:marRight w:val="0"/>
      <w:marTop w:val="0"/>
      <w:marBottom w:val="0"/>
      <w:divBdr>
        <w:top w:val="none" w:sz="0" w:space="0" w:color="auto"/>
        <w:left w:val="none" w:sz="0" w:space="0" w:color="auto"/>
        <w:bottom w:val="none" w:sz="0" w:space="0" w:color="auto"/>
        <w:right w:val="none" w:sz="0" w:space="0" w:color="auto"/>
      </w:divBdr>
    </w:div>
    <w:div w:id="278150995">
      <w:bodyDiv w:val="1"/>
      <w:marLeft w:val="0"/>
      <w:marRight w:val="0"/>
      <w:marTop w:val="0"/>
      <w:marBottom w:val="0"/>
      <w:divBdr>
        <w:top w:val="none" w:sz="0" w:space="0" w:color="auto"/>
        <w:left w:val="none" w:sz="0" w:space="0" w:color="auto"/>
        <w:bottom w:val="none" w:sz="0" w:space="0" w:color="auto"/>
        <w:right w:val="none" w:sz="0" w:space="0" w:color="auto"/>
      </w:divBdr>
    </w:div>
    <w:div w:id="278220999">
      <w:bodyDiv w:val="1"/>
      <w:marLeft w:val="0"/>
      <w:marRight w:val="0"/>
      <w:marTop w:val="0"/>
      <w:marBottom w:val="0"/>
      <w:divBdr>
        <w:top w:val="none" w:sz="0" w:space="0" w:color="auto"/>
        <w:left w:val="none" w:sz="0" w:space="0" w:color="auto"/>
        <w:bottom w:val="none" w:sz="0" w:space="0" w:color="auto"/>
        <w:right w:val="none" w:sz="0" w:space="0" w:color="auto"/>
      </w:divBdr>
    </w:div>
    <w:div w:id="278222306">
      <w:bodyDiv w:val="1"/>
      <w:marLeft w:val="0"/>
      <w:marRight w:val="0"/>
      <w:marTop w:val="0"/>
      <w:marBottom w:val="0"/>
      <w:divBdr>
        <w:top w:val="none" w:sz="0" w:space="0" w:color="auto"/>
        <w:left w:val="none" w:sz="0" w:space="0" w:color="auto"/>
        <w:bottom w:val="none" w:sz="0" w:space="0" w:color="auto"/>
        <w:right w:val="none" w:sz="0" w:space="0" w:color="auto"/>
      </w:divBdr>
    </w:div>
    <w:div w:id="278341504">
      <w:bodyDiv w:val="1"/>
      <w:marLeft w:val="0"/>
      <w:marRight w:val="0"/>
      <w:marTop w:val="0"/>
      <w:marBottom w:val="0"/>
      <w:divBdr>
        <w:top w:val="none" w:sz="0" w:space="0" w:color="auto"/>
        <w:left w:val="none" w:sz="0" w:space="0" w:color="auto"/>
        <w:bottom w:val="none" w:sz="0" w:space="0" w:color="auto"/>
        <w:right w:val="none" w:sz="0" w:space="0" w:color="auto"/>
      </w:divBdr>
    </w:div>
    <w:div w:id="278493542">
      <w:bodyDiv w:val="1"/>
      <w:marLeft w:val="0"/>
      <w:marRight w:val="0"/>
      <w:marTop w:val="0"/>
      <w:marBottom w:val="0"/>
      <w:divBdr>
        <w:top w:val="none" w:sz="0" w:space="0" w:color="auto"/>
        <w:left w:val="none" w:sz="0" w:space="0" w:color="auto"/>
        <w:bottom w:val="none" w:sz="0" w:space="0" w:color="auto"/>
        <w:right w:val="none" w:sz="0" w:space="0" w:color="auto"/>
      </w:divBdr>
    </w:div>
    <w:div w:id="278531756">
      <w:bodyDiv w:val="1"/>
      <w:marLeft w:val="0"/>
      <w:marRight w:val="0"/>
      <w:marTop w:val="0"/>
      <w:marBottom w:val="0"/>
      <w:divBdr>
        <w:top w:val="none" w:sz="0" w:space="0" w:color="auto"/>
        <w:left w:val="none" w:sz="0" w:space="0" w:color="auto"/>
        <w:bottom w:val="none" w:sz="0" w:space="0" w:color="auto"/>
        <w:right w:val="none" w:sz="0" w:space="0" w:color="auto"/>
      </w:divBdr>
    </w:div>
    <w:div w:id="278607075">
      <w:bodyDiv w:val="1"/>
      <w:marLeft w:val="0"/>
      <w:marRight w:val="0"/>
      <w:marTop w:val="0"/>
      <w:marBottom w:val="0"/>
      <w:divBdr>
        <w:top w:val="none" w:sz="0" w:space="0" w:color="auto"/>
        <w:left w:val="none" w:sz="0" w:space="0" w:color="auto"/>
        <w:bottom w:val="none" w:sz="0" w:space="0" w:color="auto"/>
        <w:right w:val="none" w:sz="0" w:space="0" w:color="auto"/>
      </w:divBdr>
    </w:div>
    <w:div w:id="278683283">
      <w:bodyDiv w:val="1"/>
      <w:marLeft w:val="0"/>
      <w:marRight w:val="0"/>
      <w:marTop w:val="0"/>
      <w:marBottom w:val="0"/>
      <w:divBdr>
        <w:top w:val="none" w:sz="0" w:space="0" w:color="auto"/>
        <w:left w:val="none" w:sz="0" w:space="0" w:color="auto"/>
        <w:bottom w:val="none" w:sz="0" w:space="0" w:color="auto"/>
        <w:right w:val="none" w:sz="0" w:space="0" w:color="auto"/>
      </w:divBdr>
    </w:div>
    <w:div w:id="278726525">
      <w:bodyDiv w:val="1"/>
      <w:marLeft w:val="0"/>
      <w:marRight w:val="0"/>
      <w:marTop w:val="0"/>
      <w:marBottom w:val="0"/>
      <w:divBdr>
        <w:top w:val="none" w:sz="0" w:space="0" w:color="auto"/>
        <w:left w:val="none" w:sz="0" w:space="0" w:color="auto"/>
        <w:bottom w:val="none" w:sz="0" w:space="0" w:color="auto"/>
        <w:right w:val="none" w:sz="0" w:space="0" w:color="auto"/>
      </w:divBdr>
    </w:div>
    <w:div w:id="278802831">
      <w:bodyDiv w:val="1"/>
      <w:marLeft w:val="0"/>
      <w:marRight w:val="0"/>
      <w:marTop w:val="0"/>
      <w:marBottom w:val="0"/>
      <w:divBdr>
        <w:top w:val="none" w:sz="0" w:space="0" w:color="auto"/>
        <w:left w:val="none" w:sz="0" w:space="0" w:color="auto"/>
        <w:bottom w:val="none" w:sz="0" w:space="0" w:color="auto"/>
        <w:right w:val="none" w:sz="0" w:space="0" w:color="auto"/>
      </w:divBdr>
    </w:div>
    <w:div w:id="278806008">
      <w:bodyDiv w:val="1"/>
      <w:marLeft w:val="0"/>
      <w:marRight w:val="0"/>
      <w:marTop w:val="0"/>
      <w:marBottom w:val="0"/>
      <w:divBdr>
        <w:top w:val="none" w:sz="0" w:space="0" w:color="auto"/>
        <w:left w:val="none" w:sz="0" w:space="0" w:color="auto"/>
        <w:bottom w:val="none" w:sz="0" w:space="0" w:color="auto"/>
        <w:right w:val="none" w:sz="0" w:space="0" w:color="auto"/>
      </w:divBdr>
    </w:div>
    <w:div w:id="278876525">
      <w:bodyDiv w:val="1"/>
      <w:marLeft w:val="0"/>
      <w:marRight w:val="0"/>
      <w:marTop w:val="0"/>
      <w:marBottom w:val="0"/>
      <w:divBdr>
        <w:top w:val="none" w:sz="0" w:space="0" w:color="auto"/>
        <w:left w:val="none" w:sz="0" w:space="0" w:color="auto"/>
        <w:bottom w:val="none" w:sz="0" w:space="0" w:color="auto"/>
        <w:right w:val="none" w:sz="0" w:space="0" w:color="auto"/>
      </w:divBdr>
    </w:div>
    <w:div w:id="278879790">
      <w:bodyDiv w:val="1"/>
      <w:marLeft w:val="0"/>
      <w:marRight w:val="0"/>
      <w:marTop w:val="0"/>
      <w:marBottom w:val="0"/>
      <w:divBdr>
        <w:top w:val="none" w:sz="0" w:space="0" w:color="auto"/>
        <w:left w:val="none" w:sz="0" w:space="0" w:color="auto"/>
        <w:bottom w:val="none" w:sz="0" w:space="0" w:color="auto"/>
        <w:right w:val="none" w:sz="0" w:space="0" w:color="auto"/>
      </w:divBdr>
    </w:div>
    <w:div w:id="278924814">
      <w:bodyDiv w:val="1"/>
      <w:marLeft w:val="0"/>
      <w:marRight w:val="0"/>
      <w:marTop w:val="0"/>
      <w:marBottom w:val="0"/>
      <w:divBdr>
        <w:top w:val="none" w:sz="0" w:space="0" w:color="auto"/>
        <w:left w:val="none" w:sz="0" w:space="0" w:color="auto"/>
        <w:bottom w:val="none" w:sz="0" w:space="0" w:color="auto"/>
        <w:right w:val="none" w:sz="0" w:space="0" w:color="auto"/>
      </w:divBdr>
    </w:div>
    <w:div w:id="278949908">
      <w:bodyDiv w:val="1"/>
      <w:marLeft w:val="0"/>
      <w:marRight w:val="0"/>
      <w:marTop w:val="0"/>
      <w:marBottom w:val="0"/>
      <w:divBdr>
        <w:top w:val="none" w:sz="0" w:space="0" w:color="auto"/>
        <w:left w:val="none" w:sz="0" w:space="0" w:color="auto"/>
        <w:bottom w:val="none" w:sz="0" w:space="0" w:color="auto"/>
        <w:right w:val="none" w:sz="0" w:space="0" w:color="auto"/>
      </w:divBdr>
    </w:div>
    <w:div w:id="278997601">
      <w:bodyDiv w:val="1"/>
      <w:marLeft w:val="0"/>
      <w:marRight w:val="0"/>
      <w:marTop w:val="0"/>
      <w:marBottom w:val="0"/>
      <w:divBdr>
        <w:top w:val="none" w:sz="0" w:space="0" w:color="auto"/>
        <w:left w:val="none" w:sz="0" w:space="0" w:color="auto"/>
        <w:bottom w:val="none" w:sz="0" w:space="0" w:color="auto"/>
        <w:right w:val="none" w:sz="0" w:space="0" w:color="auto"/>
      </w:divBdr>
    </w:div>
    <w:div w:id="279071113">
      <w:bodyDiv w:val="1"/>
      <w:marLeft w:val="0"/>
      <w:marRight w:val="0"/>
      <w:marTop w:val="0"/>
      <w:marBottom w:val="0"/>
      <w:divBdr>
        <w:top w:val="none" w:sz="0" w:space="0" w:color="auto"/>
        <w:left w:val="none" w:sz="0" w:space="0" w:color="auto"/>
        <w:bottom w:val="none" w:sz="0" w:space="0" w:color="auto"/>
        <w:right w:val="none" w:sz="0" w:space="0" w:color="auto"/>
      </w:divBdr>
    </w:div>
    <w:div w:id="279072231">
      <w:bodyDiv w:val="1"/>
      <w:marLeft w:val="0"/>
      <w:marRight w:val="0"/>
      <w:marTop w:val="0"/>
      <w:marBottom w:val="0"/>
      <w:divBdr>
        <w:top w:val="none" w:sz="0" w:space="0" w:color="auto"/>
        <w:left w:val="none" w:sz="0" w:space="0" w:color="auto"/>
        <w:bottom w:val="none" w:sz="0" w:space="0" w:color="auto"/>
        <w:right w:val="none" w:sz="0" w:space="0" w:color="auto"/>
      </w:divBdr>
    </w:div>
    <w:div w:id="279149963">
      <w:bodyDiv w:val="1"/>
      <w:marLeft w:val="0"/>
      <w:marRight w:val="0"/>
      <w:marTop w:val="0"/>
      <w:marBottom w:val="0"/>
      <w:divBdr>
        <w:top w:val="none" w:sz="0" w:space="0" w:color="auto"/>
        <w:left w:val="none" w:sz="0" w:space="0" w:color="auto"/>
        <w:bottom w:val="none" w:sz="0" w:space="0" w:color="auto"/>
        <w:right w:val="none" w:sz="0" w:space="0" w:color="auto"/>
      </w:divBdr>
    </w:div>
    <w:div w:id="279262129">
      <w:bodyDiv w:val="1"/>
      <w:marLeft w:val="0"/>
      <w:marRight w:val="0"/>
      <w:marTop w:val="0"/>
      <w:marBottom w:val="0"/>
      <w:divBdr>
        <w:top w:val="none" w:sz="0" w:space="0" w:color="auto"/>
        <w:left w:val="none" w:sz="0" w:space="0" w:color="auto"/>
        <w:bottom w:val="none" w:sz="0" w:space="0" w:color="auto"/>
        <w:right w:val="none" w:sz="0" w:space="0" w:color="auto"/>
      </w:divBdr>
    </w:div>
    <w:div w:id="279264681">
      <w:bodyDiv w:val="1"/>
      <w:marLeft w:val="0"/>
      <w:marRight w:val="0"/>
      <w:marTop w:val="0"/>
      <w:marBottom w:val="0"/>
      <w:divBdr>
        <w:top w:val="none" w:sz="0" w:space="0" w:color="auto"/>
        <w:left w:val="none" w:sz="0" w:space="0" w:color="auto"/>
        <w:bottom w:val="none" w:sz="0" w:space="0" w:color="auto"/>
        <w:right w:val="none" w:sz="0" w:space="0" w:color="auto"/>
      </w:divBdr>
    </w:div>
    <w:div w:id="279341696">
      <w:bodyDiv w:val="1"/>
      <w:marLeft w:val="0"/>
      <w:marRight w:val="0"/>
      <w:marTop w:val="0"/>
      <w:marBottom w:val="0"/>
      <w:divBdr>
        <w:top w:val="none" w:sz="0" w:space="0" w:color="auto"/>
        <w:left w:val="none" w:sz="0" w:space="0" w:color="auto"/>
        <w:bottom w:val="none" w:sz="0" w:space="0" w:color="auto"/>
        <w:right w:val="none" w:sz="0" w:space="0" w:color="auto"/>
      </w:divBdr>
    </w:div>
    <w:div w:id="279342233">
      <w:bodyDiv w:val="1"/>
      <w:marLeft w:val="0"/>
      <w:marRight w:val="0"/>
      <w:marTop w:val="0"/>
      <w:marBottom w:val="0"/>
      <w:divBdr>
        <w:top w:val="none" w:sz="0" w:space="0" w:color="auto"/>
        <w:left w:val="none" w:sz="0" w:space="0" w:color="auto"/>
        <w:bottom w:val="none" w:sz="0" w:space="0" w:color="auto"/>
        <w:right w:val="none" w:sz="0" w:space="0" w:color="auto"/>
      </w:divBdr>
    </w:div>
    <w:div w:id="279380368">
      <w:bodyDiv w:val="1"/>
      <w:marLeft w:val="0"/>
      <w:marRight w:val="0"/>
      <w:marTop w:val="0"/>
      <w:marBottom w:val="0"/>
      <w:divBdr>
        <w:top w:val="none" w:sz="0" w:space="0" w:color="auto"/>
        <w:left w:val="none" w:sz="0" w:space="0" w:color="auto"/>
        <w:bottom w:val="none" w:sz="0" w:space="0" w:color="auto"/>
        <w:right w:val="none" w:sz="0" w:space="0" w:color="auto"/>
      </w:divBdr>
    </w:div>
    <w:div w:id="279384817">
      <w:bodyDiv w:val="1"/>
      <w:marLeft w:val="0"/>
      <w:marRight w:val="0"/>
      <w:marTop w:val="0"/>
      <w:marBottom w:val="0"/>
      <w:divBdr>
        <w:top w:val="none" w:sz="0" w:space="0" w:color="auto"/>
        <w:left w:val="none" w:sz="0" w:space="0" w:color="auto"/>
        <w:bottom w:val="none" w:sz="0" w:space="0" w:color="auto"/>
        <w:right w:val="none" w:sz="0" w:space="0" w:color="auto"/>
      </w:divBdr>
    </w:div>
    <w:div w:id="279454430">
      <w:bodyDiv w:val="1"/>
      <w:marLeft w:val="0"/>
      <w:marRight w:val="0"/>
      <w:marTop w:val="0"/>
      <w:marBottom w:val="0"/>
      <w:divBdr>
        <w:top w:val="none" w:sz="0" w:space="0" w:color="auto"/>
        <w:left w:val="none" w:sz="0" w:space="0" w:color="auto"/>
        <w:bottom w:val="none" w:sz="0" w:space="0" w:color="auto"/>
        <w:right w:val="none" w:sz="0" w:space="0" w:color="auto"/>
      </w:divBdr>
    </w:div>
    <w:div w:id="279457907">
      <w:bodyDiv w:val="1"/>
      <w:marLeft w:val="0"/>
      <w:marRight w:val="0"/>
      <w:marTop w:val="0"/>
      <w:marBottom w:val="0"/>
      <w:divBdr>
        <w:top w:val="none" w:sz="0" w:space="0" w:color="auto"/>
        <w:left w:val="none" w:sz="0" w:space="0" w:color="auto"/>
        <w:bottom w:val="none" w:sz="0" w:space="0" w:color="auto"/>
        <w:right w:val="none" w:sz="0" w:space="0" w:color="auto"/>
      </w:divBdr>
    </w:div>
    <w:div w:id="279458575">
      <w:bodyDiv w:val="1"/>
      <w:marLeft w:val="0"/>
      <w:marRight w:val="0"/>
      <w:marTop w:val="0"/>
      <w:marBottom w:val="0"/>
      <w:divBdr>
        <w:top w:val="none" w:sz="0" w:space="0" w:color="auto"/>
        <w:left w:val="none" w:sz="0" w:space="0" w:color="auto"/>
        <w:bottom w:val="none" w:sz="0" w:space="0" w:color="auto"/>
        <w:right w:val="none" w:sz="0" w:space="0" w:color="auto"/>
      </w:divBdr>
    </w:div>
    <w:div w:id="279530017">
      <w:bodyDiv w:val="1"/>
      <w:marLeft w:val="0"/>
      <w:marRight w:val="0"/>
      <w:marTop w:val="0"/>
      <w:marBottom w:val="0"/>
      <w:divBdr>
        <w:top w:val="none" w:sz="0" w:space="0" w:color="auto"/>
        <w:left w:val="none" w:sz="0" w:space="0" w:color="auto"/>
        <w:bottom w:val="none" w:sz="0" w:space="0" w:color="auto"/>
        <w:right w:val="none" w:sz="0" w:space="0" w:color="auto"/>
      </w:divBdr>
    </w:div>
    <w:div w:id="279532662">
      <w:bodyDiv w:val="1"/>
      <w:marLeft w:val="0"/>
      <w:marRight w:val="0"/>
      <w:marTop w:val="0"/>
      <w:marBottom w:val="0"/>
      <w:divBdr>
        <w:top w:val="none" w:sz="0" w:space="0" w:color="auto"/>
        <w:left w:val="none" w:sz="0" w:space="0" w:color="auto"/>
        <w:bottom w:val="none" w:sz="0" w:space="0" w:color="auto"/>
        <w:right w:val="none" w:sz="0" w:space="0" w:color="auto"/>
      </w:divBdr>
    </w:div>
    <w:div w:id="279578806">
      <w:bodyDiv w:val="1"/>
      <w:marLeft w:val="0"/>
      <w:marRight w:val="0"/>
      <w:marTop w:val="0"/>
      <w:marBottom w:val="0"/>
      <w:divBdr>
        <w:top w:val="none" w:sz="0" w:space="0" w:color="auto"/>
        <w:left w:val="none" w:sz="0" w:space="0" w:color="auto"/>
        <w:bottom w:val="none" w:sz="0" w:space="0" w:color="auto"/>
        <w:right w:val="none" w:sz="0" w:space="0" w:color="auto"/>
      </w:divBdr>
    </w:div>
    <w:div w:id="279723607">
      <w:bodyDiv w:val="1"/>
      <w:marLeft w:val="0"/>
      <w:marRight w:val="0"/>
      <w:marTop w:val="0"/>
      <w:marBottom w:val="0"/>
      <w:divBdr>
        <w:top w:val="none" w:sz="0" w:space="0" w:color="auto"/>
        <w:left w:val="none" w:sz="0" w:space="0" w:color="auto"/>
        <w:bottom w:val="none" w:sz="0" w:space="0" w:color="auto"/>
        <w:right w:val="none" w:sz="0" w:space="0" w:color="auto"/>
      </w:divBdr>
    </w:div>
    <w:div w:id="279723700">
      <w:bodyDiv w:val="1"/>
      <w:marLeft w:val="0"/>
      <w:marRight w:val="0"/>
      <w:marTop w:val="0"/>
      <w:marBottom w:val="0"/>
      <w:divBdr>
        <w:top w:val="none" w:sz="0" w:space="0" w:color="auto"/>
        <w:left w:val="none" w:sz="0" w:space="0" w:color="auto"/>
        <w:bottom w:val="none" w:sz="0" w:space="0" w:color="auto"/>
        <w:right w:val="none" w:sz="0" w:space="0" w:color="auto"/>
      </w:divBdr>
    </w:div>
    <w:div w:id="279730523">
      <w:bodyDiv w:val="1"/>
      <w:marLeft w:val="0"/>
      <w:marRight w:val="0"/>
      <w:marTop w:val="0"/>
      <w:marBottom w:val="0"/>
      <w:divBdr>
        <w:top w:val="none" w:sz="0" w:space="0" w:color="auto"/>
        <w:left w:val="none" w:sz="0" w:space="0" w:color="auto"/>
        <w:bottom w:val="none" w:sz="0" w:space="0" w:color="auto"/>
        <w:right w:val="none" w:sz="0" w:space="0" w:color="auto"/>
      </w:divBdr>
    </w:div>
    <w:div w:id="279773863">
      <w:bodyDiv w:val="1"/>
      <w:marLeft w:val="0"/>
      <w:marRight w:val="0"/>
      <w:marTop w:val="0"/>
      <w:marBottom w:val="0"/>
      <w:divBdr>
        <w:top w:val="none" w:sz="0" w:space="0" w:color="auto"/>
        <w:left w:val="none" w:sz="0" w:space="0" w:color="auto"/>
        <w:bottom w:val="none" w:sz="0" w:space="0" w:color="auto"/>
        <w:right w:val="none" w:sz="0" w:space="0" w:color="auto"/>
      </w:divBdr>
    </w:div>
    <w:div w:id="279799859">
      <w:bodyDiv w:val="1"/>
      <w:marLeft w:val="0"/>
      <w:marRight w:val="0"/>
      <w:marTop w:val="0"/>
      <w:marBottom w:val="0"/>
      <w:divBdr>
        <w:top w:val="none" w:sz="0" w:space="0" w:color="auto"/>
        <w:left w:val="none" w:sz="0" w:space="0" w:color="auto"/>
        <w:bottom w:val="none" w:sz="0" w:space="0" w:color="auto"/>
        <w:right w:val="none" w:sz="0" w:space="0" w:color="auto"/>
      </w:divBdr>
    </w:div>
    <w:div w:id="279800999">
      <w:bodyDiv w:val="1"/>
      <w:marLeft w:val="0"/>
      <w:marRight w:val="0"/>
      <w:marTop w:val="0"/>
      <w:marBottom w:val="0"/>
      <w:divBdr>
        <w:top w:val="none" w:sz="0" w:space="0" w:color="auto"/>
        <w:left w:val="none" w:sz="0" w:space="0" w:color="auto"/>
        <w:bottom w:val="none" w:sz="0" w:space="0" w:color="auto"/>
        <w:right w:val="none" w:sz="0" w:space="0" w:color="auto"/>
      </w:divBdr>
    </w:div>
    <w:div w:id="279801547">
      <w:bodyDiv w:val="1"/>
      <w:marLeft w:val="0"/>
      <w:marRight w:val="0"/>
      <w:marTop w:val="0"/>
      <w:marBottom w:val="0"/>
      <w:divBdr>
        <w:top w:val="none" w:sz="0" w:space="0" w:color="auto"/>
        <w:left w:val="none" w:sz="0" w:space="0" w:color="auto"/>
        <w:bottom w:val="none" w:sz="0" w:space="0" w:color="auto"/>
        <w:right w:val="none" w:sz="0" w:space="0" w:color="auto"/>
      </w:divBdr>
    </w:div>
    <w:div w:id="279844507">
      <w:bodyDiv w:val="1"/>
      <w:marLeft w:val="0"/>
      <w:marRight w:val="0"/>
      <w:marTop w:val="0"/>
      <w:marBottom w:val="0"/>
      <w:divBdr>
        <w:top w:val="none" w:sz="0" w:space="0" w:color="auto"/>
        <w:left w:val="none" w:sz="0" w:space="0" w:color="auto"/>
        <w:bottom w:val="none" w:sz="0" w:space="0" w:color="auto"/>
        <w:right w:val="none" w:sz="0" w:space="0" w:color="auto"/>
      </w:divBdr>
    </w:div>
    <w:div w:id="279915021">
      <w:bodyDiv w:val="1"/>
      <w:marLeft w:val="0"/>
      <w:marRight w:val="0"/>
      <w:marTop w:val="0"/>
      <w:marBottom w:val="0"/>
      <w:divBdr>
        <w:top w:val="none" w:sz="0" w:space="0" w:color="auto"/>
        <w:left w:val="none" w:sz="0" w:space="0" w:color="auto"/>
        <w:bottom w:val="none" w:sz="0" w:space="0" w:color="auto"/>
        <w:right w:val="none" w:sz="0" w:space="0" w:color="auto"/>
      </w:divBdr>
    </w:div>
    <w:div w:id="279918667">
      <w:bodyDiv w:val="1"/>
      <w:marLeft w:val="0"/>
      <w:marRight w:val="0"/>
      <w:marTop w:val="0"/>
      <w:marBottom w:val="0"/>
      <w:divBdr>
        <w:top w:val="none" w:sz="0" w:space="0" w:color="auto"/>
        <w:left w:val="none" w:sz="0" w:space="0" w:color="auto"/>
        <w:bottom w:val="none" w:sz="0" w:space="0" w:color="auto"/>
        <w:right w:val="none" w:sz="0" w:space="0" w:color="auto"/>
      </w:divBdr>
    </w:div>
    <w:div w:id="279920355">
      <w:bodyDiv w:val="1"/>
      <w:marLeft w:val="0"/>
      <w:marRight w:val="0"/>
      <w:marTop w:val="0"/>
      <w:marBottom w:val="0"/>
      <w:divBdr>
        <w:top w:val="none" w:sz="0" w:space="0" w:color="auto"/>
        <w:left w:val="none" w:sz="0" w:space="0" w:color="auto"/>
        <w:bottom w:val="none" w:sz="0" w:space="0" w:color="auto"/>
        <w:right w:val="none" w:sz="0" w:space="0" w:color="auto"/>
      </w:divBdr>
    </w:div>
    <w:div w:id="279922913">
      <w:bodyDiv w:val="1"/>
      <w:marLeft w:val="0"/>
      <w:marRight w:val="0"/>
      <w:marTop w:val="0"/>
      <w:marBottom w:val="0"/>
      <w:divBdr>
        <w:top w:val="none" w:sz="0" w:space="0" w:color="auto"/>
        <w:left w:val="none" w:sz="0" w:space="0" w:color="auto"/>
        <w:bottom w:val="none" w:sz="0" w:space="0" w:color="auto"/>
        <w:right w:val="none" w:sz="0" w:space="0" w:color="auto"/>
      </w:divBdr>
    </w:div>
    <w:div w:id="279924353">
      <w:bodyDiv w:val="1"/>
      <w:marLeft w:val="0"/>
      <w:marRight w:val="0"/>
      <w:marTop w:val="0"/>
      <w:marBottom w:val="0"/>
      <w:divBdr>
        <w:top w:val="none" w:sz="0" w:space="0" w:color="auto"/>
        <w:left w:val="none" w:sz="0" w:space="0" w:color="auto"/>
        <w:bottom w:val="none" w:sz="0" w:space="0" w:color="auto"/>
        <w:right w:val="none" w:sz="0" w:space="0" w:color="auto"/>
      </w:divBdr>
    </w:div>
    <w:div w:id="279991257">
      <w:bodyDiv w:val="1"/>
      <w:marLeft w:val="0"/>
      <w:marRight w:val="0"/>
      <w:marTop w:val="0"/>
      <w:marBottom w:val="0"/>
      <w:divBdr>
        <w:top w:val="none" w:sz="0" w:space="0" w:color="auto"/>
        <w:left w:val="none" w:sz="0" w:space="0" w:color="auto"/>
        <w:bottom w:val="none" w:sz="0" w:space="0" w:color="auto"/>
        <w:right w:val="none" w:sz="0" w:space="0" w:color="auto"/>
      </w:divBdr>
    </w:div>
    <w:div w:id="280065820">
      <w:bodyDiv w:val="1"/>
      <w:marLeft w:val="0"/>
      <w:marRight w:val="0"/>
      <w:marTop w:val="0"/>
      <w:marBottom w:val="0"/>
      <w:divBdr>
        <w:top w:val="none" w:sz="0" w:space="0" w:color="auto"/>
        <w:left w:val="none" w:sz="0" w:space="0" w:color="auto"/>
        <w:bottom w:val="none" w:sz="0" w:space="0" w:color="auto"/>
        <w:right w:val="none" w:sz="0" w:space="0" w:color="auto"/>
      </w:divBdr>
    </w:div>
    <w:div w:id="280109697">
      <w:bodyDiv w:val="1"/>
      <w:marLeft w:val="0"/>
      <w:marRight w:val="0"/>
      <w:marTop w:val="0"/>
      <w:marBottom w:val="0"/>
      <w:divBdr>
        <w:top w:val="none" w:sz="0" w:space="0" w:color="auto"/>
        <w:left w:val="none" w:sz="0" w:space="0" w:color="auto"/>
        <w:bottom w:val="none" w:sz="0" w:space="0" w:color="auto"/>
        <w:right w:val="none" w:sz="0" w:space="0" w:color="auto"/>
      </w:divBdr>
    </w:div>
    <w:div w:id="280109824">
      <w:bodyDiv w:val="1"/>
      <w:marLeft w:val="0"/>
      <w:marRight w:val="0"/>
      <w:marTop w:val="0"/>
      <w:marBottom w:val="0"/>
      <w:divBdr>
        <w:top w:val="none" w:sz="0" w:space="0" w:color="auto"/>
        <w:left w:val="none" w:sz="0" w:space="0" w:color="auto"/>
        <w:bottom w:val="none" w:sz="0" w:space="0" w:color="auto"/>
        <w:right w:val="none" w:sz="0" w:space="0" w:color="auto"/>
      </w:divBdr>
    </w:div>
    <w:div w:id="280111127">
      <w:bodyDiv w:val="1"/>
      <w:marLeft w:val="0"/>
      <w:marRight w:val="0"/>
      <w:marTop w:val="0"/>
      <w:marBottom w:val="0"/>
      <w:divBdr>
        <w:top w:val="none" w:sz="0" w:space="0" w:color="auto"/>
        <w:left w:val="none" w:sz="0" w:space="0" w:color="auto"/>
        <w:bottom w:val="none" w:sz="0" w:space="0" w:color="auto"/>
        <w:right w:val="none" w:sz="0" w:space="0" w:color="auto"/>
      </w:divBdr>
    </w:div>
    <w:div w:id="280188611">
      <w:bodyDiv w:val="1"/>
      <w:marLeft w:val="0"/>
      <w:marRight w:val="0"/>
      <w:marTop w:val="0"/>
      <w:marBottom w:val="0"/>
      <w:divBdr>
        <w:top w:val="none" w:sz="0" w:space="0" w:color="auto"/>
        <w:left w:val="none" w:sz="0" w:space="0" w:color="auto"/>
        <w:bottom w:val="none" w:sz="0" w:space="0" w:color="auto"/>
        <w:right w:val="none" w:sz="0" w:space="0" w:color="auto"/>
      </w:divBdr>
    </w:div>
    <w:div w:id="280192938">
      <w:bodyDiv w:val="1"/>
      <w:marLeft w:val="0"/>
      <w:marRight w:val="0"/>
      <w:marTop w:val="0"/>
      <w:marBottom w:val="0"/>
      <w:divBdr>
        <w:top w:val="none" w:sz="0" w:space="0" w:color="auto"/>
        <w:left w:val="none" w:sz="0" w:space="0" w:color="auto"/>
        <w:bottom w:val="none" w:sz="0" w:space="0" w:color="auto"/>
        <w:right w:val="none" w:sz="0" w:space="0" w:color="auto"/>
      </w:divBdr>
    </w:div>
    <w:div w:id="280305336">
      <w:bodyDiv w:val="1"/>
      <w:marLeft w:val="0"/>
      <w:marRight w:val="0"/>
      <w:marTop w:val="0"/>
      <w:marBottom w:val="0"/>
      <w:divBdr>
        <w:top w:val="none" w:sz="0" w:space="0" w:color="auto"/>
        <w:left w:val="none" w:sz="0" w:space="0" w:color="auto"/>
        <w:bottom w:val="none" w:sz="0" w:space="0" w:color="auto"/>
        <w:right w:val="none" w:sz="0" w:space="0" w:color="auto"/>
      </w:divBdr>
    </w:div>
    <w:div w:id="280377309">
      <w:bodyDiv w:val="1"/>
      <w:marLeft w:val="0"/>
      <w:marRight w:val="0"/>
      <w:marTop w:val="0"/>
      <w:marBottom w:val="0"/>
      <w:divBdr>
        <w:top w:val="none" w:sz="0" w:space="0" w:color="auto"/>
        <w:left w:val="none" w:sz="0" w:space="0" w:color="auto"/>
        <w:bottom w:val="none" w:sz="0" w:space="0" w:color="auto"/>
        <w:right w:val="none" w:sz="0" w:space="0" w:color="auto"/>
      </w:divBdr>
    </w:div>
    <w:div w:id="280386513">
      <w:bodyDiv w:val="1"/>
      <w:marLeft w:val="0"/>
      <w:marRight w:val="0"/>
      <w:marTop w:val="0"/>
      <w:marBottom w:val="0"/>
      <w:divBdr>
        <w:top w:val="none" w:sz="0" w:space="0" w:color="auto"/>
        <w:left w:val="none" w:sz="0" w:space="0" w:color="auto"/>
        <w:bottom w:val="none" w:sz="0" w:space="0" w:color="auto"/>
        <w:right w:val="none" w:sz="0" w:space="0" w:color="auto"/>
      </w:divBdr>
    </w:div>
    <w:div w:id="280457323">
      <w:bodyDiv w:val="1"/>
      <w:marLeft w:val="0"/>
      <w:marRight w:val="0"/>
      <w:marTop w:val="0"/>
      <w:marBottom w:val="0"/>
      <w:divBdr>
        <w:top w:val="none" w:sz="0" w:space="0" w:color="auto"/>
        <w:left w:val="none" w:sz="0" w:space="0" w:color="auto"/>
        <w:bottom w:val="none" w:sz="0" w:space="0" w:color="auto"/>
        <w:right w:val="none" w:sz="0" w:space="0" w:color="auto"/>
      </w:divBdr>
    </w:div>
    <w:div w:id="280458625">
      <w:bodyDiv w:val="1"/>
      <w:marLeft w:val="0"/>
      <w:marRight w:val="0"/>
      <w:marTop w:val="0"/>
      <w:marBottom w:val="0"/>
      <w:divBdr>
        <w:top w:val="none" w:sz="0" w:space="0" w:color="auto"/>
        <w:left w:val="none" w:sz="0" w:space="0" w:color="auto"/>
        <w:bottom w:val="none" w:sz="0" w:space="0" w:color="auto"/>
        <w:right w:val="none" w:sz="0" w:space="0" w:color="auto"/>
      </w:divBdr>
    </w:div>
    <w:div w:id="280497726">
      <w:bodyDiv w:val="1"/>
      <w:marLeft w:val="0"/>
      <w:marRight w:val="0"/>
      <w:marTop w:val="0"/>
      <w:marBottom w:val="0"/>
      <w:divBdr>
        <w:top w:val="none" w:sz="0" w:space="0" w:color="auto"/>
        <w:left w:val="none" w:sz="0" w:space="0" w:color="auto"/>
        <w:bottom w:val="none" w:sz="0" w:space="0" w:color="auto"/>
        <w:right w:val="none" w:sz="0" w:space="0" w:color="auto"/>
      </w:divBdr>
    </w:div>
    <w:div w:id="280499258">
      <w:bodyDiv w:val="1"/>
      <w:marLeft w:val="0"/>
      <w:marRight w:val="0"/>
      <w:marTop w:val="0"/>
      <w:marBottom w:val="0"/>
      <w:divBdr>
        <w:top w:val="none" w:sz="0" w:space="0" w:color="auto"/>
        <w:left w:val="none" w:sz="0" w:space="0" w:color="auto"/>
        <w:bottom w:val="none" w:sz="0" w:space="0" w:color="auto"/>
        <w:right w:val="none" w:sz="0" w:space="0" w:color="auto"/>
      </w:divBdr>
    </w:div>
    <w:div w:id="280504353">
      <w:bodyDiv w:val="1"/>
      <w:marLeft w:val="0"/>
      <w:marRight w:val="0"/>
      <w:marTop w:val="0"/>
      <w:marBottom w:val="0"/>
      <w:divBdr>
        <w:top w:val="none" w:sz="0" w:space="0" w:color="auto"/>
        <w:left w:val="none" w:sz="0" w:space="0" w:color="auto"/>
        <w:bottom w:val="none" w:sz="0" w:space="0" w:color="auto"/>
        <w:right w:val="none" w:sz="0" w:space="0" w:color="auto"/>
      </w:divBdr>
    </w:div>
    <w:div w:id="280645587">
      <w:bodyDiv w:val="1"/>
      <w:marLeft w:val="0"/>
      <w:marRight w:val="0"/>
      <w:marTop w:val="0"/>
      <w:marBottom w:val="0"/>
      <w:divBdr>
        <w:top w:val="none" w:sz="0" w:space="0" w:color="auto"/>
        <w:left w:val="none" w:sz="0" w:space="0" w:color="auto"/>
        <w:bottom w:val="none" w:sz="0" w:space="0" w:color="auto"/>
        <w:right w:val="none" w:sz="0" w:space="0" w:color="auto"/>
      </w:divBdr>
    </w:div>
    <w:div w:id="280691268">
      <w:bodyDiv w:val="1"/>
      <w:marLeft w:val="0"/>
      <w:marRight w:val="0"/>
      <w:marTop w:val="0"/>
      <w:marBottom w:val="0"/>
      <w:divBdr>
        <w:top w:val="none" w:sz="0" w:space="0" w:color="auto"/>
        <w:left w:val="none" w:sz="0" w:space="0" w:color="auto"/>
        <w:bottom w:val="none" w:sz="0" w:space="0" w:color="auto"/>
        <w:right w:val="none" w:sz="0" w:space="0" w:color="auto"/>
      </w:divBdr>
    </w:div>
    <w:div w:id="280693777">
      <w:bodyDiv w:val="1"/>
      <w:marLeft w:val="0"/>
      <w:marRight w:val="0"/>
      <w:marTop w:val="0"/>
      <w:marBottom w:val="0"/>
      <w:divBdr>
        <w:top w:val="none" w:sz="0" w:space="0" w:color="auto"/>
        <w:left w:val="none" w:sz="0" w:space="0" w:color="auto"/>
        <w:bottom w:val="none" w:sz="0" w:space="0" w:color="auto"/>
        <w:right w:val="none" w:sz="0" w:space="0" w:color="auto"/>
      </w:divBdr>
    </w:div>
    <w:div w:id="280764006">
      <w:bodyDiv w:val="1"/>
      <w:marLeft w:val="0"/>
      <w:marRight w:val="0"/>
      <w:marTop w:val="0"/>
      <w:marBottom w:val="0"/>
      <w:divBdr>
        <w:top w:val="none" w:sz="0" w:space="0" w:color="auto"/>
        <w:left w:val="none" w:sz="0" w:space="0" w:color="auto"/>
        <w:bottom w:val="none" w:sz="0" w:space="0" w:color="auto"/>
        <w:right w:val="none" w:sz="0" w:space="0" w:color="auto"/>
      </w:divBdr>
    </w:div>
    <w:div w:id="280764071">
      <w:bodyDiv w:val="1"/>
      <w:marLeft w:val="0"/>
      <w:marRight w:val="0"/>
      <w:marTop w:val="0"/>
      <w:marBottom w:val="0"/>
      <w:divBdr>
        <w:top w:val="none" w:sz="0" w:space="0" w:color="auto"/>
        <w:left w:val="none" w:sz="0" w:space="0" w:color="auto"/>
        <w:bottom w:val="none" w:sz="0" w:space="0" w:color="auto"/>
        <w:right w:val="none" w:sz="0" w:space="0" w:color="auto"/>
      </w:divBdr>
    </w:div>
    <w:div w:id="280766736">
      <w:bodyDiv w:val="1"/>
      <w:marLeft w:val="0"/>
      <w:marRight w:val="0"/>
      <w:marTop w:val="0"/>
      <w:marBottom w:val="0"/>
      <w:divBdr>
        <w:top w:val="none" w:sz="0" w:space="0" w:color="auto"/>
        <w:left w:val="none" w:sz="0" w:space="0" w:color="auto"/>
        <w:bottom w:val="none" w:sz="0" w:space="0" w:color="auto"/>
        <w:right w:val="none" w:sz="0" w:space="0" w:color="auto"/>
      </w:divBdr>
    </w:div>
    <w:div w:id="280770502">
      <w:bodyDiv w:val="1"/>
      <w:marLeft w:val="0"/>
      <w:marRight w:val="0"/>
      <w:marTop w:val="0"/>
      <w:marBottom w:val="0"/>
      <w:divBdr>
        <w:top w:val="none" w:sz="0" w:space="0" w:color="auto"/>
        <w:left w:val="none" w:sz="0" w:space="0" w:color="auto"/>
        <w:bottom w:val="none" w:sz="0" w:space="0" w:color="auto"/>
        <w:right w:val="none" w:sz="0" w:space="0" w:color="auto"/>
      </w:divBdr>
    </w:div>
    <w:div w:id="280770643">
      <w:bodyDiv w:val="1"/>
      <w:marLeft w:val="0"/>
      <w:marRight w:val="0"/>
      <w:marTop w:val="0"/>
      <w:marBottom w:val="0"/>
      <w:divBdr>
        <w:top w:val="none" w:sz="0" w:space="0" w:color="auto"/>
        <w:left w:val="none" w:sz="0" w:space="0" w:color="auto"/>
        <w:bottom w:val="none" w:sz="0" w:space="0" w:color="auto"/>
        <w:right w:val="none" w:sz="0" w:space="0" w:color="auto"/>
      </w:divBdr>
    </w:div>
    <w:div w:id="280842433">
      <w:bodyDiv w:val="1"/>
      <w:marLeft w:val="0"/>
      <w:marRight w:val="0"/>
      <w:marTop w:val="0"/>
      <w:marBottom w:val="0"/>
      <w:divBdr>
        <w:top w:val="none" w:sz="0" w:space="0" w:color="auto"/>
        <w:left w:val="none" w:sz="0" w:space="0" w:color="auto"/>
        <w:bottom w:val="none" w:sz="0" w:space="0" w:color="auto"/>
        <w:right w:val="none" w:sz="0" w:space="0" w:color="auto"/>
      </w:divBdr>
    </w:div>
    <w:div w:id="280914749">
      <w:bodyDiv w:val="1"/>
      <w:marLeft w:val="0"/>
      <w:marRight w:val="0"/>
      <w:marTop w:val="0"/>
      <w:marBottom w:val="0"/>
      <w:divBdr>
        <w:top w:val="none" w:sz="0" w:space="0" w:color="auto"/>
        <w:left w:val="none" w:sz="0" w:space="0" w:color="auto"/>
        <w:bottom w:val="none" w:sz="0" w:space="0" w:color="auto"/>
        <w:right w:val="none" w:sz="0" w:space="0" w:color="auto"/>
      </w:divBdr>
    </w:div>
    <w:div w:id="280959312">
      <w:bodyDiv w:val="1"/>
      <w:marLeft w:val="0"/>
      <w:marRight w:val="0"/>
      <w:marTop w:val="0"/>
      <w:marBottom w:val="0"/>
      <w:divBdr>
        <w:top w:val="none" w:sz="0" w:space="0" w:color="auto"/>
        <w:left w:val="none" w:sz="0" w:space="0" w:color="auto"/>
        <w:bottom w:val="none" w:sz="0" w:space="0" w:color="auto"/>
        <w:right w:val="none" w:sz="0" w:space="0" w:color="auto"/>
      </w:divBdr>
    </w:div>
    <w:div w:id="281032272">
      <w:bodyDiv w:val="1"/>
      <w:marLeft w:val="0"/>
      <w:marRight w:val="0"/>
      <w:marTop w:val="0"/>
      <w:marBottom w:val="0"/>
      <w:divBdr>
        <w:top w:val="none" w:sz="0" w:space="0" w:color="auto"/>
        <w:left w:val="none" w:sz="0" w:space="0" w:color="auto"/>
        <w:bottom w:val="none" w:sz="0" w:space="0" w:color="auto"/>
        <w:right w:val="none" w:sz="0" w:space="0" w:color="auto"/>
      </w:divBdr>
    </w:div>
    <w:div w:id="281033520">
      <w:bodyDiv w:val="1"/>
      <w:marLeft w:val="0"/>
      <w:marRight w:val="0"/>
      <w:marTop w:val="0"/>
      <w:marBottom w:val="0"/>
      <w:divBdr>
        <w:top w:val="none" w:sz="0" w:space="0" w:color="auto"/>
        <w:left w:val="none" w:sz="0" w:space="0" w:color="auto"/>
        <w:bottom w:val="none" w:sz="0" w:space="0" w:color="auto"/>
        <w:right w:val="none" w:sz="0" w:space="0" w:color="auto"/>
      </w:divBdr>
    </w:div>
    <w:div w:id="281084555">
      <w:bodyDiv w:val="1"/>
      <w:marLeft w:val="0"/>
      <w:marRight w:val="0"/>
      <w:marTop w:val="0"/>
      <w:marBottom w:val="0"/>
      <w:divBdr>
        <w:top w:val="none" w:sz="0" w:space="0" w:color="auto"/>
        <w:left w:val="none" w:sz="0" w:space="0" w:color="auto"/>
        <w:bottom w:val="none" w:sz="0" w:space="0" w:color="auto"/>
        <w:right w:val="none" w:sz="0" w:space="0" w:color="auto"/>
      </w:divBdr>
    </w:div>
    <w:div w:id="281150396">
      <w:bodyDiv w:val="1"/>
      <w:marLeft w:val="0"/>
      <w:marRight w:val="0"/>
      <w:marTop w:val="0"/>
      <w:marBottom w:val="0"/>
      <w:divBdr>
        <w:top w:val="none" w:sz="0" w:space="0" w:color="auto"/>
        <w:left w:val="none" w:sz="0" w:space="0" w:color="auto"/>
        <w:bottom w:val="none" w:sz="0" w:space="0" w:color="auto"/>
        <w:right w:val="none" w:sz="0" w:space="0" w:color="auto"/>
      </w:divBdr>
    </w:div>
    <w:div w:id="281229998">
      <w:bodyDiv w:val="1"/>
      <w:marLeft w:val="0"/>
      <w:marRight w:val="0"/>
      <w:marTop w:val="0"/>
      <w:marBottom w:val="0"/>
      <w:divBdr>
        <w:top w:val="none" w:sz="0" w:space="0" w:color="auto"/>
        <w:left w:val="none" w:sz="0" w:space="0" w:color="auto"/>
        <w:bottom w:val="none" w:sz="0" w:space="0" w:color="auto"/>
        <w:right w:val="none" w:sz="0" w:space="0" w:color="auto"/>
      </w:divBdr>
    </w:div>
    <w:div w:id="281232221">
      <w:bodyDiv w:val="1"/>
      <w:marLeft w:val="0"/>
      <w:marRight w:val="0"/>
      <w:marTop w:val="0"/>
      <w:marBottom w:val="0"/>
      <w:divBdr>
        <w:top w:val="none" w:sz="0" w:space="0" w:color="auto"/>
        <w:left w:val="none" w:sz="0" w:space="0" w:color="auto"/>
        <w:bottom w:val="none" w:sz="0" w:space="0" w:color="auto"/>
        <w:right w:val="none" w:sz="0" w:space="0" w:color="auto"/>
      </w:divBdr>
    </w:div>
    <w:div w:id="281306990">
      <w:bodyDiv w:val="1"/>
      <w:marLeft w:val="0"/>
      <w:marRight w:val="0"/>
      <w:marTop w:val="0"/>
      <w:marBottom w:val="0"/>
      <w:divBdr>
        <w:top w:val="none" w:sz="0" w:space="0" w:color="auto"/>
        <w:left w:val="none" w:sz="0" w:space="0" w:color="auto"/>
        <w:bottom w:val="none" w:sz="0" w:space="0" w:color="auto"/>
        <w:right w:val="none" w:sz="0" w:space="0" w:color="auto"/>
      </w:divBdr>
      <w:divsChild>
        <w:div w:id="711343348">
          <w:marLeft w:val="0"/>
          <w:marRight w:val="0"/>
          <w:marTop w:val="0"/>
          <w:marBottom w:val="0"/>
          <w:divBdr>
            <w:top w:val="none" w:sz="0" w:space="0" w:color="auto"/>
            <w:left w:val="none" w:sz="0" w:space="0" w:color="auto"/>
            <w:bottom w:val="none" w:sz="0" w:space="0" w:color="auto"/>
            <w:right w:val="none" w:sz="0" w:space="0" w:color="auto"/>
          </w:divBdr>
        </w:div>
      </w:divsChild>
    </w:div>
    <w:div w:id="281423557">
      <w:bodyDiv w:val="1"/>
      <w:marLeft w:val="0"/>
      <w:marRight w:val="0"/>
      <w:marTop w:val="0"/>
      <w:marBottom w:val="0"/>
      <w:divBdr>
        <w:top w:val="none" w:sz="0" w:space="0" w:color="auto"/>
        <w:left w:val="none" w:sz="0" w:space="0" w:color="auto"/>
        <w:bottom w:val="none" w:sz="0" w:space="0" w:color="auto"/>
        <w:right w:val="none" w:sz="0" w:space="0" w:color="auto"/>
      </w:divBdr>
    </w:div>
    <w:div w:id="281425388">
      <w:bodyDiv w:val="1"/>
      <w:marLeft w:val="0"/>
      <w:marRight w:val="0"/>
      <w:marTop w:val="0"/>
      <w:marBottom w:val="0"/>
      <w:divBdr>
        <w:top w:val="none" w:sz="0" w:space="0" w:color="auto"/>
        <w:left w:val="none" w:sz="0" w:space="0" w:color="auto"/>
        <w:bottom w:val="none" w:sz="0" w:space="0" w:color="auto"/>
        <w:right w:val="none" w:sz="0" w:space="0" w:color="auto"/>
      </w:divBdr>
    </w:div>
    <w:div w:id="281427476">
      <w:bodyDiv w:val="1"/>
      <w:marLeft w:val="0"/>
      <w:marRight w:val="0"/>
      <w:marTop w:val="0"/>
      <w:marBottom w:val="0"/>
      <w:divBdr>
        <w:top w:val="none" w:sz="0" w:space="0" w:color="auto"/>
        <w:left w:val="none" w:sz="0" w:space="0" w:color="auto"/>
        <w:bottom w:val="none" w:sz="0" w:space="0" w:color="auto"/>
        <w:right w:val="none" w:sz="0" w:space="0" w:color="auto"/>
      </w:divBdr>
    </w:div>
    <w:div w:id="281545689">
      <w:bodyDiv w:val="1"/>
      <w:marLeft w:val="0"/>
      <w:marRight w:val="0"/>
      <w:marTop w:val="0"/>
      <w:marBottom w:val="0"/>
      <w:divBdr>
        <w:top w:val="none" w:sz="0" w:space="0" w:color="auto"/>
        <w:left w:val="none" w:sz="0" w:space="0" w:color="auto"/>
        <w:bottom w:val="none" w:sz="0" w:space="0" w:color="auto"/>
        <w:right w:val="none" w:sz="0" w:space="0" w:color="auto"/>
      </w:divBdr>
    </w:div>
    <w:div w:id="281546122">
      <w:bodyDiv w:val="1"/>
      <w:marLeft w:val="0"/>
      <w:marRight w:val="0"/>
      <w:marTop w:val="0"/>
      <w:marBottom w:val="0"/>
      <w:divBdr>
        <w:top w:val="none" w:sz="0" w:space="0" w:color="auto"/>
        <w:left w:val="none" w:sz="0" w:space="0" w:color="auto"/>
        <w:bottom w:val="none" w:sz="0" w:space="0" w:color="auto"/>
        <w:right w:val="none" w:sz="0" w:space="0" w:color="auto"/>
      </w:divBdr>
    </w:div>
    <w:div w:id="281571830">
      <w:bodyDiv w:val="1"/>
      <w:marLeft w:val="0"/>
      <w:marRight w:val="0"/>
      <w:marTop w:val="0"/>
      <w:marBottom w:val="0"/>
      <w:divBdr>
        <w:top w:val="none" w:sz="0" w:space="0" w:color="auto"/>
        <w:left w:val="none" w:sz="0" w:space="0" w:color="auto"/>
        <w:bottom w:val="none" w:sz="0" w:space="0" w:color="auto"/>
        <w:right w:val="none" w:sz="0" w:space="0" w:color="auto"/>
      </w:divBdr>
    </w:div>
    <w:div w:id="281620169">
      <w:bodyDiv w:val="1"/>
      <w:marLeft w:val="0"/>
      <w:marRight w:val="0"/>
      <w:marTop w:val="0"/>
      <w:marBottom w:val="0"/>
      <w:divBdr>
        <w:top w:val="none" w:sz="0" w:space="0" w:color="auto"/>
        <w:left w:val="none" w:sz="0" w:space="0" w:color="auto"/>
        <w:bottom w:val="none" w:sz="0" w:space="0" w:color="auto"/>
        <w:right w:val="none" w:sz="0" w:space="0" w:color="auto"/>
      </w:divBdr>
    </w:div>
    <w:div w:id="281689350">
      <w:bodyDiv w:val="1"/>
      <w:marLeft w:val="0"/>
      <w:marRight w:val="0"/>
      <w:marTop w:val="0"/>
      <w:marBottom w:val="0"/>
      <w:divBdr>
        <w:top w:val="none" w:sz="0" w:space="0" w:color="auto"/>
        <w:left w:val="none" w:sz="0" w:space="0" w:color="auto"/>
        <w:bottom w:val="none" w:sz="0" w:space="0" w:color="auto"/>
        <w:right w:val="none" w:sz="0" w:space="0" w:color="auto"/>
      </w:divBdr>
    </w:div>
    <w:div w:id="281690498">
      <w:bodyDiv w:val="1"/>
      <w:marLeft w:val="0"/>
      <w:marRight w:val="0"/>
      <w:marTop w:val="0"/>
      <w:marBottom w:val="0"/>
      <w:divBdr>
        <w:top w:val="none" w:sz="0" w:space="0" w:color="auto"/>
        <w:left w:val="none" w:sz="0" w:space="0" w:color="auto"/>
        <w:bottom w:val="none" w:sz="0" w:space="0" w:color="auto"/>
        <w:right w:val="none" w:sz="0" w:space="0" w:color="auto"/>
      </w:divBdr>
    </w:div>
    <w:div w:id="281763999">
      <w:bodyDiv w:val="1"/>
      <w:marLeft w:val="0"/>
      <w:marRight w:val="0"/>
      <w:marTop w:val="0"/>
      <w:marBottom w:val="0"/>
      <w:divBdr>
        <w:top w:val="none" w:sz="0" w:space="0" w:color="auto"/>
        <w:left w:val="none" w:sz="0" w:space="0" w:color="auto"/>
        <w:bottom w:val="none" w:sz="0" w:space="0" w:color="auto"/>
        <w:right w:val="none" w:sz="0" w:space="0" w:color="auto"/>
      </w:divBdr>
    </w:div>
    <w:div w:id="281766684">
      <w:bodyDiv w:val="1"/>
      <w:marLeft w:val="0"/>
      <w:marRight w:val="0"/>
      <w:marTop w:val="0"/>
      <w:marBottom w:val="0"/>
      <w:divBdr>
        <w:top w:val="none" w:sz="0" w:space="0" w:color="auto"/>
        <w:left w:val="none" w:sz="0" w:space="0" w:color="auto"/>
        <w:bottom w:val="none" w:sz="0" w:space="0" w:color="auto"/>
        <w:right w:val="none" w:sz="0" w:space="0" w:color="auto"/>
      </w:divBdr>
    </w:div>
    <w:div w:id="281771056">
      <w:bodyDiv w:val="1"/>
      <w:marLeft w:val="0"/>
      <w:marRight w:val="0"/>
      <w:marTop w:val="0"/>
      <w:marBottom w:val="0"/>
      <w:divBdr>
        <w:top w:val="none" w:sz="0" w:space="0" w:color="auto"/>
        <w:left w:val="none" w:sz="0" w:space="0" w:color="auto"/>
        <w:bottom w:val="none" w:sz="0" w:space="0" w:color="auto"/>
        <w:right w:val="none" w:sz="0" w:space="0" w:color="auto"/>
      </w:divBdr>
    </w:div>
    <w:div w:id="281809925">
      <w:bodyDiv w:val="1"/>
      <w:marLeft w:val="0"/>
      <w:marRight w:val="0"/>
      <w:marTop w:val="0"/>
      <w:marBottom w:val="0"/>
      <w:divBdr>
        <w:top w:val="none" w:sz="0" w:space="0" w:color="auto"/>
        <w:left w:val="none" w:sz="0" w:space="0" w:color="auto"/>
        <w:bottom w:val="none" w:sz="0" w:space="0" w:color="auto"/>
        <w:right w:val="none" w:sz="0" w:space="0" w:color="auto"/>
      </w:divBdr>
    </w:div>
    <w:div w:id="281812321">
      <w:bodyDiv w:val="1"/>
      <w:marLeft w:val="0"/>
      <w:marRight w:val="0"/>
      <w:marTop w:val="0"/>
      <w:marBottom w:val="0"/>
      <w:divBdr>
        <w:top w:val="none" w:sz="0" w:space="0" w:color="auto"/>
        <w:left w:val="none" w:sz="0" w:space="0" w:color="auto"/>
        <w:bottom w:val="none" w:sz="0" w:space="0" w:color="auto"/>
        <w:right w:val="none" w:sz="0" w:space="0" w:color="auto"/>
      </w:divBdr>
    </w:div>
    <w:div w:id="281813712">
      <w:bodyDiv w:val="1"/>
      <w:marLeft w:val="0"/>
      <w:marRight w:val="0"/>
      <w:marTop w:val="0"/>
      <w:marBottom w:val="0"/>
      <w:divBdr>
        <w:top w:val="none" w:sz="0" w:space="0" w:color="auto"/>
        <w:left w:val="none" w:sz="0" w:space="0" w:color="auto"/>
        <w:bottom w:val="none" w:sz="0" w:space="0" w:color="auto"/>
        <w:right w:val="none" w:sz="0" w:space="0" w:color="auto"/>
      </w:divBdr>
    </w:div>
    <w:div w:id="281959003">
      <w:bodyDiv w:val="1"/>
      <w:marLeft w:val="0"/>
      <w:marRight w:val="0"/>
      <w:marTop w:val="0"/>
      <w:marBottom w:val="0"/>
      <w:divBdr>
        <w:top w:val="none" w:sz="0" w:space="0" w:color="auto"/>
        <w:left w:val="none" w:sz="0" w:space="0" w:color="auto"/>
        <w:bottom w:val="none" w:sz="0" w:space="0" w:color="auto"/>
        <w:right w:val="none" w:sz="0" w:space="0" w:color="auto"/>
      </w:divBdr>
    </w:div>
    <w:div w:id="281959261">
      <w:bodyDiv w:val="1"/>
      <w:marLeft w:val="0"/>
      <w:marRight w:val="0"/>
      <w:marTop w:val="0"/>
      <w:marBottom w:val="0"/>
      <w:divBdr>
        <w:top w:val="none" w:sz="0" w:space="0" w:color="auto"/>
        <w:left w:val="none" w:sz="0" w:space="0" w:color="auto"/>
        <w:bottom w:val="none" w:sz="0" w:space="0" w:color="auto"/>
        <w:right w:val="none" w:sz="0" w:space="0" w:color="auto"/>
      </w:divBdr>
    </w:div>
    <w:div w:id="281961177">
      <w:bodyDiv w:val="1"/>
      <w:marLeft w:val="0"/>
      <w:marRight w:val="0"/>
      <w:marTop w:val="0"/>
      <w:marBottom w:val="0"/>
      <w:divBdr>
        <w:top w:val="none" w:sz="0" w:space="0" w:color="auto"/>
        <w:left w:val="none" w:sz="0" w:space="0" w:color="auto"/>
        <w:bottom w:val="none" w:sz="0" w:space="0" w:color="auto"/>
        <w:right w:val="none" w:sz="0" w:space="0" w:color="auto"/>
      </w:divBdr>
    </w:div>
    <w:div w:id="281962570">
      <w:bodyDiv w:val="1"/>
      <w:marLeft w:val="0"/>
      <w:marRight w:val="0"/>
      <w:marTop w:val="0"/>
      <w:marBottom w:val="0"/>
      <w:divBdr>
        <w:top w:val="none" w:sz="0" w:space="0" w:color="auto"/>
        <w:left w:val="none" w:sz="0" w:space="0" w:color="auto"/>
        <w:bottom w:val="none" w:sz="0" w:space="0" w:color="auto"/>
        <w:right w:val="none" w:sz="0" w:space="0" w:color="auto"/>
      </w:divBdr>
    </w:div>
    <w:div w:id="282005789">
      <w:bodyDiv w:val="1"/>
      <w:marLeft w:val="0"/>
      <w:marRight w:val="0"/>
      <w:marTop w:val="0"/>
      <w:marBottom w:val="0"/>
      <w:divBdr>
        <w:top w:val="none" w:sz="0" w:space="0" w:color="auto"/>
        <w:left w:val="none" w:sz="0" w:space="0" w:color="auto"/>
        <w:bottom w:val="none" w:sz="0" w:space="0" w:color="auto"/>
        <w:right w:val="none" w:sz="0" w:space="0" w:color="auto"/>
      </w:divBdr>
    </w:div>
    <w:div w:id="282033723">
      <w:bodyDiv w:val="1"/>
      <w:marLeft w:val="0"/>
      <w:marRight w:val="0"/>
      <w:marTop w:val="0"/>
      <w:marBottom w:val="0"/>
      <w:divBdr>
        <w:top w:val="none" w:sz="0" w:space="0" w:color="auto"/>
        <w:left w:val="none" w:sz="0" w:space="0" w:color="auto"/>
        <w:bottom w:val="none" w:sz="0" w:space="0" w:color="auto"/>
        <w:right w:val="none" w:sz="0" w:space="0" w:color="auto"/>
      </w:divBdr>
    </w:div>
    <w:div w:id="282078919">
      <w:bodyDiv w:val="1"/>
      <w:marLeft w:val="0"/>
      <w:marRight w:val="0"/>
      <w:marTop w:val="0"/>
      <w:marBottom w:val="0"/>
      <w:divBdr>
        <w:top w:val="none" w:sz="0" w:space="0" w:color="auto"/>
        <w:left w:val="none" w:sz="0" w:space="0" w:color="auto"/>
        <w:bottom w:val="none" w:sz="0" w:space="0" w:color="auto"/>
        <w:right w:val="none" w:sz="0" w:space="0" w:color="auto"/>
      </w:divBdr>
    </w:div>
    <w:div w:id="282078951">
      <w:bodyDiv w:val="1"/>
      <w:marLeft w:val="0"/>
      <w:marRight w:val="0"/>
      <w:marTop w:val="0"/>
      <w:marBottom w:val="0"/>
      <w:divBdr>
        <w:top w:val="none" w:sz="0" w:space="0" w:color="auto"/>
        <w:left w:val="none" w:sz="0" w:space="0" w:color="auto"/>
        <w:bottom w:val="none" w:sz="0" w:space="0" w:color="auto"/>
        <w:right w:val="none" w:sz="0" w:space="0" w:color="auto"/>
      </w:divBdr>
    </w:div>
    <w:div w:id="282083417">
      <w:bodyDiv w:val="1"/>
      <w:marLeft w:val="0"/>
      <w:marRight w:val="0"/>
      <w:marTop w:val="0"/>
      <w:marBottom w:val="0"/>
      <w:divBdr>
        <w:top w:val="none" w:sz="0" w:space="0" w:color="auto"/>
        <w:left w:val="none" w:sz="0" w:space="0" w:color="auto"/>
        <w:bottom w:val="none" w:sz="0" w:space="0" w:color="auto"/>
        <w:right w:val="none" w:sz="0" w:space="0" w:color="auto"/>
      </w:divBdr>
    </w:div>
    <w:div w:id="282157276">
      <w:bodyDiv w:val="1"/>
      <w:marLeft w:val="0"/>
      <w:marRight w:val="0"/>
      <w:marTop w:val="0"/>
      <w:marBottom w:val="0"/>
      <w:divBdr>
        <w:top w:val="none" w:sz="0" w:space="0" w:color="auto"/>
        <w:left w:val="none" w:sz="0" w:space="0" w:color="auto"/>
        <w:bottom w:val="none" w:sz="0" w:space="0" w:color="auto"/>
        <w:right w:val="none" w:sz="0" w:space="0" w:color="auto"/>
      </w:divBdr>
    </w:div>
    <w:div w:id="282157296">
      <w:bodyDiv w:val="1"/>
      <w:marLeft w:val="0"/>
      <w:marRight w:val="0"/>
      <w:marTop w:val="0"/>
      <w:marBottom w:val="0"/>
      <w:divBdr>
        <w:top w:val="none" w:sz="0" w:space="0" w:color="auto"/>
        <w:left w:val="none" w:sz="0" w:space="0" w:color="auto"/>
        <w:bottom w:val="none" w:sz="0" w:space="0" w:color="auto"/>
        <w:right w:val="none" w:sz="0" w:space="0" w:color="auto"/>
      </w:divBdr>
    </w:div>
    <w:div w:id="282200115">
      <w:bodyDiv w:val="1"/>
      <w:marLeft w:val="0"/>
      <w:marRight w:val="0"/>
      <w:marTop w:val="0"/>
      <w:marBottom w:val="0"/>
      <w:divBdr>
        <w:top w:val="none" w:sz="0" w:space="0" w:color="auto"/>
        <w:left w:val="none" w:sz="0" w:space="0" w:color="auto"/>
        <w:bottom w:val="none" w:sz="0" w:space="0" w:color="auto"/>
        <w:right w:val="none" w:sz="0" w:space="0" w:color="auto"/>
      </w:divBdr>
    </w:div>
    <w:div w:id="282200870">
      <w:bodyDiv w:val="1"/>
      <w:marLeft w:val="0"/>
      <w:marRight w:val="0"/>
      <w:marTop w:val="0"/>
      <w:marBottom w:val="0"/>
      <w:divBdr>
        <w:top w:val="none" w:sz="0" w:space="0" w:color="auto"/>
        <w:left w:val="none" w:sz="0" w:space="0" w:color="auto"/>
        <w:bottom w:val="none" w:sz="0" w:space="0" w:color="auto"/>
        <w:right w:val="none" w:sz="0" w:space="0" w:color="auto"/>
      </w:divBdr>
    </w:div>
    <w:div w:id="282273248">
      <w:bodyDiv w:val="1"/>
      <w:marLeft w:val="0"/>
      <w:marRight w:val="0"/>
      <w:marTop w:val="0"/>
      <w:marBottom w:val="0"/>
      <w:divBdr>
        <w:top w:val="none" w:sz="0" w:space="0" w:color="auto"/>
        <w:left w:val="none" w:sz="0" w:space="0" w:color="auto"/>
        <w:bottom w:val="none" w:sz="0" w:space="0" w:color="auto"/>
        <w:right w:val="none" w:sz="0" w:space="0" w:color="auto"/>
      </w:divBdr>
    </w:div>
    <w:div w:id="282342844">
      <w:bodyDiv w:val="1"/>
      <w:marLeft w:val="0"/>
      <w:marRight w:val="0"/>
      <w:marTop w:val="0"/>
      <w:marBottom w:val="0"/>
      <w:divBdr>
        <w:top w:val="none" w:sz="0" w:space="0" w:color="auto"/>
        <w:left w:val="none" w:sz="0" w:space="0" w:color="auto"/>
        <w:bottom w:val="none" w:sz="0" w:space="0" w:color="auto"/>
        <w:right w:val="none" w:sz="0" w:space="0" w:color="auto"/>
      </w:divBdr>
    </w:div>
    <w:div w:id="282343446">
      <w:bodyDiv w:val="1"/>
      <w:marLeft w:val="0"/>
      <w:marRight w:val="0"/>
      <w:marTop w:val="0"/>
      <w:marBottom w:val="0"/>
      <w:divBdr>
        <w:top w:val="none" w:sz="0" w:space="0" w:color="auto"/>
        <w:left w:val="none" w:sz="0" w:space="0" w:color="auto"/>
        <w:bottom w:val="none" w:sz="0" w:space="0" w:color="auto"/>
        <w:right w:val="none" w:sz="0" w:space="0" w:color="auto"/>
      </w:divBdr>
    </w:div>
    <w:div w:id="282469109">
      <w:bodyDiv w:val="1"/>
      <w:marLeft w:val="0"/>
      <w:marRight w:val="0"/>
      <w:marTop w:val="0"/>
      <w:marBottom w:val="0"/>
      <w:divBdr>
        <w:top w:val="none" w:sz="0" w:space="0" w:color="auto"/>
        <w:left w:val="none" w:sz="0" w:space="0" w:color="auto"/>
        <w:bottom w:val="none" w:sz="0" w:space="0" w:color="auto"/>
        <w:right w:val="none" w:sz="0" w:space="0" w:color="auto"/>
      </w:divBdr>
      <w:divsChild>
        <w:div w:id="414326752">
          <w:marLeft w:val="0"/>
          <w:marRight w:val="0"/>
          <w:marTop w:val="0"/>
          <w:marBottom w:val="0"/>
          <w:divBdr>
            <w:top w:val="none" w:sz="0" w:space="0" w:color="auto"/>
            <w:left w:val="none" w:sz="0" w:space="0" w:color="auto"/>
            <w:bottom w:val="none" w:sz="0" w:space="0" w:color="auto"/>
            <w:right w:val="none" w:sz="0" w:space="0" w:color="auto"/>
          </w:divBdr>
        </w:div>
      </w:divsChild>
    </w:div>
    <w:div w:id="282658914">
      <w:bodyDiv w:val="1"/>
      <w:marLeft w:val="0"/>
      <w:marRight w:val="0"/>
      <w:marTop w:val="0"/>
      <w:marBottom w:val="0"/>
      <w:divBdr>
        <w:top w:val="none" w:sz="0" w:space="0" w:color="auto"/>
        <w:left w:val="none" w:sz="0" w:space="0" w:color="auto"/>
        <w:bottom w:val="none" w:sz="0" w:space="0" w:color="auto"/>
        <w:right w:val="none" w:sz="0" w:space="0" w:color="auto"/>
      </w:divBdr>
    </w:div>
    <w:div w:id="282663449">
      <w:bodyDiv w:val="1"/>
      <w:marLeft w:val="0"/>
      <w:marRight w:val="0"/>
      <w:marTop w:val="0"/>
      <w:marBottom w:val="0"/>
      <w:divBdr>
        <w:top w:val="none" w:sz="0" w:space="0" w:color="auto"/>
        <w:left w:val="none" w:sz="0" w:space="0" w:color="auto"/>
        <w:bottom w:val="none" w:sz="0" w:space="0" w:color="auto"/>
        <w:right w:val="none" w:sz="0" w:space="0" w:color="auto"/>
      </w:divBdr>
    </w:div>
    <w:div w:id="282731794">
      <w:bodyDiv w:val="1"/>
      <w:marLeft w:val="0"/>
      <w:marRight w:val="0"/>
      <w:marTop w:val="0"/>
      <w:marBottom w:val="0"/>
      <w:divBdr>
        <w:top w:val="none" w:sz="0" w:space="0" w:color="auto"/>
        <w:left w:val="none" w:sz="0" w:space="0" w:color="auto"/>
        <w:bottom w:val="none" w:sz="0" w:space="0" w:color="auto"/>
        <w:right w:val="none" w:sz="0" w:space="0" w:color="auto"/>
      </w:divBdr>
    </w:div>
    <w:div w:id="282736414">
      <w:bodyDiv w:val="1"/>
      <w:marLeft w:val="0"/>
      <w:marRight w:val="0"/>
      <w:marTop w:val="0"/>
      <w:marBottom w:val="0"/>
      <w:divBdr>
        <w:top w:val="none" w:sz="0" w:space="0" w:color="auto"/>
        <w:left w:val="none" w:sz="0" w:space="0" w:color="auto"/>
        <w:bottom w:val="none" w:sz="0" w:space="0" w:color="auto"/>
        <w:right w:val="none" w:sz="0" w:space="0" w:color="auto"/>
      </w:divBdr>
    </w:div>
    <w:div w:id="282736568">
      <w:bodyDiv w:val="1"/>
      <w:marLeft w:val="0"/>
      <w:marRight w:val="0"/>
      <w:marTop w:val="0"/>
      <w:marBottom w:val="0"/>
      <w:divBdr>
        <w:top w:val="none" w:sz="0" w:space="0" w:color="auto"/>
        <w:left w:val="none" w:sz="0" w:space="0" w:color="auto"/>
        <w:bottom w:val="none" w:sz="0" w:space="0" w:color="auto"/>
        <w:right w:val="none" w:sz="0" w:space="0" w:color="auto"/>
      </w:divBdr>
    </w:div>
    <w:div w:id="282737496">
      <w:bodyDiv w:val="1"/>
      <w:marLeft w:val="0"/>
      <w:marRight w:val="0"/>
      <w:marTop w:val="0"/>
      <w:marBottom w:val="0"/>
      <w:divBdr>
        <w:top w:val="none" w:sz="0" w:space="0" w:color="auto"/>
        <w:left w:val="none" w:sz="0" w:space="0" w:color="auto"/>
        <w:bottom w:val="none" w:sz="0" w:space="0" w:color="auto"/>
        <w:right w:val="none" w:sz="0" w:space="0" w:color="auto"/>
      </w:divBdr>
    </w:div>
    <w:div w:id="282812848">
      <w:bodyDiv w:val="1"/>
      <w:marLeft w:val="0"/>
      <w:marRight w:val="0"/>
      <w:marTop w:val="0"/>
      <w:marBottom w:val="0"/>
      <w:divBdr>
        <w:top w:val="none" w:sz="0" w:space="0" w:color="auto"/>
        <w:left w:val="none" w:sz="0" w:space="0" w:color="auto"/>
        <w:bottom w:val="none" w:sz="0" w:space="0" w:color="auto"/>
        <w:right w:val="none" w:sz="0" w:space="0" w:color="auto"/>
      </w:divBdr>
    </w:div>
    <w:div w:id="282881335">
      <w:bodyDiv w:val="1"/>
      <w:marLeft w:val="0"/>
      <w:marRight w:val="0"/>
      <w:marTop w:val="0"/>
      <w:marBottom w:val="0"/>
      <w:divBdr>
        <w:top w:val="none" w:sz="0" w:space="0" w:color="auto"/>
        <w:left w:val="none" w:sz="0" w:space="0" w:color="auto"/>
        <w:bottom w:val="none" w:sz="0" w:space="0" w:color="auto"/>
        <w:right w:val="none" w:sz="0" w:space="0" w:color="auto"/>
      </w:divBdr>
    </w:div>
    <w:div w:id="282884898">
      <w:bodyDiv w:val="1"/>
      <w:marLeft w:val="0"/>
      <w:marRight w:val="0"/>
      <w:marTop w:val="0"/>
      <w:marBottom w:val="0"/>
      <w:divBdr>
        <w:top w:val="none" w:sz="0" w:space="0" w:color="auto"/>
        <w:left w:val="none" w:sz="0" w:space="0" w:color="auto"/>
        <w:bottom w:val="none" w:sz="0" w:space="0" w:color="auto"/>
        <w:right w:val="none" w:sz="0" w:space="0" w:color="auto"/>
      </w:divBdr>
    </w:div>
    <w:div w:id="282926812">
      <w:bodyDiv w:val="1"/>
      <w:marLeft w:val="0"/>
      <w:marRight w:val="0"/>
      <w:marTop w:val="0"/>
      <w:marBottom w:val="0"/>
      <w:divBdr>
        <w:top w:val="none" w:sz="0" w:space="0" w:color="auto"/>
        <w:left w:val="none" w:sz="0" w:space="0" w:color="auto"/>
        <w:bottom w:val="none" w:sz="0" w:space="0" w:color="auto"/>
        <w:right w:val="none" w:sz="0" w:space="0" w:color="auto"/>
      </w:divBdr>
    </w:div>
    <w:div w:id="282930824">
      <w:bodyDiv w:val="1"/>
      <w:marLeft w:val="0"/>
      <w:marRight w:val="0"/>
      <w:marTop w:val="0"/>
      <w:marBottom w:val="0"/>
      <w:divBdr>
        <w:top w:val="none" w:sz="0" w:space="0" w:color="auto"/>
        <w:left w:val="none" w:sz="0" w:space="0" w:color="auto"/>
        <w:bottom w:val="none" w:sz="0" w:space="0" w:color="auto"/>
        <w:right w:val="none" w:sz="0" w:space="0" w:color="auto"/>
      </w:divBdr>
    </w:div>
    <w:div w:id="283075157">
      <w:bodyDiv w:val="1"/>
      <w:marLeft w:val="0"/>
      <w:marRight w:val="0"/>
      <w:marTop w:val="0"/>
      <w:marBottom w:val="0"/>
      <w:divBdr>
        <w:top w:val="none" w:sz="0" w:space="0" w:color="auto"/>
        <w:left w:val="none" w:sz="0" w:space="0" w:color="auto"/>
        <w:bottom w:val="none" w:sz="0" w:space="0" w:color="auto"/>
        <w:right w:val="none" w:sz="0" w:space="0" w:color="auto"/>
      </w:divBdr>
    </w:div>
    <w:div w:id="283079283">
      <w:bodyDiv w:val="1"/>
      <w:marLeft w:val="0"/>
      <w:marRight w:val="0"/>
      <w:marTop w:val="0"/>
      <w:marBottom w:val="0"/>
      <w:divBdr>
        <w:top w:val="none" w:sz="0" w:space="0" w:color="auto"/>
        <w:left w:val="none" w:sz="0" w:space="0" w:color="auto"/>
        <w:bottom w:val="none" w:sz="0" w:space="0" w:color="auto"/>
        <w:right w:val="none" w:sz="0" w:space="0" w:color="auto"/>
      </w:divBdr>
      <w:divsChild>
        <w:div w:id="235745479">
          <w:marLeft w:val="0"/>
          <w:marRight w:val="0"/>
          <w:marTop w:val="0"/>
          <w:marBottom w:val="0"/>
          <w:divBdr>
            <w:top w:val="none" w:sz="0" w:space="0" w:color="auto"/>
            <w:left w:val="none" w:sz="0" w:space="0" w:color="auto"/>
            <w:bottom w:val="none" w:sz="0" w:space="0" w:color="auto"/>
            <w:right w:val="none" w:sz="0" w:space="0" w:color="auto"/>
          </w:divBdr>
        </w:div>
      </w:divsChild>
    </w:div>
    <w:div w:id="283192655">
      <w:bodyDiv w:val="1"/>
      <w:marLeft w:val="0"/>
      <w:marRight w:val="0"/>
      <w:marTop w:val="0"/>
      <w:marBottom w:val="0"/>
      <w:divBdr>
        <w:top w:val="none" w:sz="0" w:space="0" w:color="auto"/>
        <w:left w:val="none" w:sz="0" w:space="0" w:color="auto"/>
        <w:bottom w:val="none" w:sz="0" w:space="0" w:color="auto"/>
        <w:right w:val="none" w:sz="0" w:space="0" w:color="auto"/>
      </w:divBdr>
    </w:div>
    <w:div w:id="283195838">
      <w:bodyDiv w:val="1"/>
      <w:marLeft w:val="0"/>
      <w:marRight w:val="0"/>
      <w:marTop w:val="0"/>
      <w:marBottom w:val="0"/>
      <w:divBdr>
        <w:top w:val="none" w:sz="0" w:space="0" w:color="auto"/>
        <w:left w:val="none" w:sz="0" w:space="0" w:color="auto"/>
        <w:bottom w:val="none" w:sz="0" w:space="0" w:color="auto"/>
        <w:right w:val="none" w:sz="0" w:space="0" w:color="auto"/>
      </w:divBdr>
    </w:div>
    <w:div w:id="283271003">
      <w:bodyDiv w:val="1"/>
      <w:marLeft w:val="0"/>
      <w:marRight w:val="0"/>
      <w:marTop w:val="0"/>
      <w:marBottom w:val="0"/>
      <w:divBdr>
        <w:top w:val="none" w:sz="0" w:space="0" w:color="auto"/>
        <w:left w:val="none" w:sz="0" w:space="0" w:color="auto"/>
        <w:bottom w:val="none" w:sz="0" w:space="0" w:color="auto"/>
        <w:right w:val="none" w:sz="0" w:space="0" w:color="auto"/>
      </w:divBdr>
    </w:div>
    <w:div w:id="283274142">
      <w:bodyDiv w:val="1"/>
      <w:marLeft w:val="0"/>
      <w:marRight w:val="0"/>
      <w:marTop w:val="0"/>
      <w:marBottom w:val="0"/>
      <w:divBdr>
        <w:top w:val="none" w:sz="0" w:space="0" w:color="auto"/>
        <w:left w:val="none" w:sz="0" w:space="0" w:color="auto"/>
        <w:bottom w:val="none" w:sz="0" w:space="0" w:color="auto"/>
        <w:right w:val="none" w:sz="0" w:space="0" w:color="auto"/>
      </w:divBdr>
    </w:div>
    <w:div w:id="283316225">
      <w:bodyDiv w:val="1"/>
      <w:marLeft w:val="0"/>
      <w:marRight w:val="0"/>
      <w:marTop w:val="0"/>
      <w:marBottom w:val="0"/>
      <w:divBdr>
        <w:top w:val="none" w:sz="0" w:space="0" w:color="auto"/>
        <w:left w:val="none" w:sz="0" w:space="0" w:color="auto"/>
        <w:bottom w:val="none" w:sz="0" w:space="0" w:color="auto"/>
        <w:right w:val="none" w:sz="0" w:space="0" w:color="auto"/>
      </w:divBdr>
    </w:div>
    <w:div w:id="283386211">
      <w:bodyDiv w:val="1"/>
      <w:marLeft w:val="0"/>
      <w:marRight w:val="0"/>
      <w:marTop w:val="0"/>
      <w:marBottom w:val="0"/>
      <w:divBdr>
        <w:top w:val="none" w:sz="0" w:space="0" w:color="auto"/>
        <w:left w:val="none" w:sz="0" w:space="0" w:color="auto"/>
        <w:bottom w:val="none" w:sz="0" w:space="0" w:color="auto"/>
        <w:right w:val="none" w:sz="0" w:space="0" w:color="auto"/>
      </w:divBdr>
    </w:div>
    <w:div w:id="283387237">
      <w:bodyDiv w:val="1"/>
      <w:marLeft w:val="0"/>
      <w:marRight w:val="0"/>
      <w:marTop w:val="0"/>
      <w:marBottom w:val="0"/>
      <w:divBdr>
        <w:top w:val="none" w:sz="0" w:space="0" w:color="auto"/>
        <w:left w:val="none" w:sz="0" w:space="0" w:color="auto"/>
        <w:bottom w:val="none" w:sz="0" w:space="0" w:color="auto"/>
        <w:right w:val="none" w:sz="0" w:space="0" w:color="auto"/>
      </w:divBdr>
    </w:div>
    <w:div w:id="283510483">
      <w:bodyDiv w:val="1"/>
      <w:marLeft w:val="0"/>
      <w:marRight w:val="0"/>
      <w:marTop w:val="0"/>
      <w:marBottom w:val="0"/>
      <w:divBdr>
        <w:top w:val="none" w:sz="0" w:space="0" w:color="auto"/>
        <w:left w:val="none" w:sz="0" w:space="0" w:color="auto"/>
        <w:bottom w:val="none" w:sz="0" w:space="0" w:color="auto"/>
        <w:right w:val="none" w:sz="0" w:space="0" w:color="auto"/>
      </w:divBdr>
    </w:div>
    <w:div w:id="283582488">
      <w:bodyDiv w:val="1"/>
      <w:marLeft w:val="0"/>
      <w:marRight w:val="0"/>
      <w:marTop w:val="0"/>
      <w:marBottom w:val="0"/>
      <w:divBdr>
        <w:top w:val="none" w:sz="0" w:space="0" w:color="auto"/>
        <w:left w:val="none" w:sz="0" w:space="0" w:color="auto"/>
        <w:bottom w:val="none" w:sz="0" w:space="0" w:color="auto"/>
        <w:right w:val="none" w:sz="0" w:space="0" w:color="auto"/>
      </w:divBdr>
    </w:div>
    <w:div w:id="283585542">
      <w:bodyDiv w:val="1"/>
      <w:marLeft w:val="0"/>
      <w:marRight w:val="0"/>
      <w:marTop w:val="0"/>
      <w:marBottom w:val="0"/>
      <w:divBdr>
        <w:top w:val="none" w:sz="0" w:space="0" w:color="auto"/>
        <w:left w:val="none" w:sz="0" w:space="0" w:color="auto"/>
        <w:bottom w:val="none" w:sz="0" w:space="0" w:color="auto"/>
        <w:right w:val="none" w:sz="0" w:space="0" w:color="auto"/>
      </w:divBdr>
    </w:div>
    <w:div w:id="283771486">
      <w:bodyDiv w:val="1"/>
      <w:marLeft w:val="0"/>
      <w:marRight w:val="0"/>
      <w:marTop w:val="0"/>
      <w:marBottom w:val="0"/>
      <w:divBdr>
        <w:top w:val="none" w:sz="0" w:space="0" w:color="auto"/>
        <w:left w:val="none" w:sz="0" w:space="0" w:color="auto"/>
        <w:bottom w:val="none" w:sz="0" w:space="0" w:color="auto"/>
        <w:right w:val="none" w:sz="0" w:space="0" w:color="auto"/>
      </w:divBdr>
    </w:div>
    <w:div w:id="283849365">
      <w:bodyDiv w:val="1"/>
      <w:marLeft w:val="0"/>
      <w:marRight w:val="0"/>
      <w:marTop w:val="0"/>
      <w:marBottom w:val="0"/>
      <w:divBdr>
        <w:top w:val="none" w:sz="0" w:space="0" w:color="auto"/>
        <w:left w:val="none" w:sz="0" w:space="0" w:color="auto"/>
        <w:bottom w:val="none" w:sz="0" w:space="0" w:color="auto"/>
        <w:right w:val="none" w:sz="0" w:space="0" w:color="auto"/>
      </w:divBdr>
    </w:div>
    <w:div w:id="283850067">
      <w:bodyDiv w:val="1"/>
      <w:marLeft w:val="0"/>
      <w:marRight w:val="0"/>
      <w:marTop w:val="0"/>
      <w:marBottom w:val="0"/>
      <w:divBdr>
        <w:top w:val="none" w:sz="0" w:space="0" w:color="auto"/>
        <w:left w:val="none" w:sz="0" w:space="0" w:color="auto"/>
        <w:bottom w:val="none" w:sz="0" w:space="0" w:color="auto"/>
        <w:right w:val="none" w:sz="0" w:space="0" w:color="auto"/>
      </w:divBdr>
    </w:div>
    <w:div w:id="283856064">
      <w:bodyDiv w:val="1"/>
      <w:marLeft w:val="0"/>
      <w:marRight w:val="0"/>
      <w:marTop w:val="0"/>
      <w:marBottom w:val="0"/>
      <w:divBdr>
        <w:top w:val="none" w:sz="0" w:space="0" w:color="auto"/>
        <w:left w:val="none" w:sz="0" w:space="0" w:color="auto"/>
        <w:bottom w:val="none" w:sz="0" w:space="0" w:color="auto"/>
        <w:right w:val="none" w:sz="0" w:space="0" w:color="auto"/>
      </w:divBdr>
    </w:div>
    <w:div w:id="283972313">
      <w:bodyDiv w:val="1"/>
      <w:marLeft w:val="0"/>
      <w:marRight w:val="0"/>
      <w:marTop w:val="0"/>
      <w:marBottom w:val="0"/>
      <w:divBdr>
        <w:top w:val="none" w:sz="0" w:space="0" w:color="auto"/>
        <w:left w:val="none" w:sz="0" w:space="0" w:color="auto"/>
        <w:bottom w:val="none" w:sz="0" w:space="0" w:color="auto"/>
        <w:right w:val="none" w:sz="0" w:space="0" w:color="auto"/>
      </w:divBdr>
    </w:div>
    <w:div w:id="284043858">
      <w:bodyDiv w:val="1"/>
      <w:marLeft w:val="0"/>
      <w:marRight w:val="0"/>
      <w:marTop w:val="0"/>
      <w:marBottom w:val="0"/>
      <w:divBdr>
        <w:top w:val="none" w:sz="0" w:space="0" w:color="auto"/>
        <w:left w:val="none" w:sz="0" w:space="0" w:color="auto"/>
        <w:bottom w:val="none" w:sz="0" w:space="0" w:color="auto"/>
        <w:right w:val="none" w:sz="0" w:space="0" w:color="auto"/>
      </w:divBdr>
    </w:div>
    <w:div w:id="284044599">
      <w:bodyDiv w:val="1"/>
      <w:marLeft w:val="0"/>
      <w:marRight w:val="0"/>
      <w:marTop w:val="0"/>
      <w:marBottom w:val="0"/>
      <w:divBdr>
        <w:top w:val="none" w:sz="0" w:space="0" w:color="auto"/>
        <w:left w:val="none" w:sz="0" w:space="0" w:color="auto"/>
        <w:bottom w:val="none" w:sz="0" w:space="0" w:color="auto"/>
        <w:right w:val="none" w:sz="0" w:space="0" w:color="auto"/>
      </w:divBdr>
    </w:div>
    <w:div w:id="284117306">
      <w:bodyDiv w:val="1"/>
      <w:marLeft w:val="0"/>
      <w:marRight w:val="0"/>
      <w:marTop w:val="0"/>
      <w:marBottom w:val="0"/>
      <w:divBdr>
        <w:top w:val="none" w:sz="0" w:space="0" w:color="auto"/>
        <w:left w:val="none" w:sz="0" w:space="0" w:color="auto"/>
        <w:bottom w:val="none" w:sz="0" w:space="0" w:color="auto"/>
        <w:right w:val="none" w:sz="0" w:space="0" w:color="auto"/>
      </w:divBdr>
      <w:divsChild>
        <w:div w:id="945578227">
          <w:marLeft w:val="0"/>
          <w:marRight w:val="0"/>
          <w:marTop w:val="0"/>
          <w:marBottom w:val="0"/>
          <w:divBdr>
            <w:top w:val="none" w:sz="0" w:space="0" w:color="auto"/>
            <w:left w:val="none" w:sz="0" w:space="0" w:color="auto"/>
            <w:bottom w:val="none" w:sz="0" w:space="0" w:color="auto"/>
            <w:right w:val="none" w:sz="0" w:space="0" w:color="auto"/>
          </w:divBdr>
        </w:div>
      </w:divsChild>
    </w:div>
    <w:div w:id="284119457">
      <w:bodyDiv w:val="1"/>
      <w:marLeft w:val="0"/>
      <w:marRight w:val="0"/>
      <w:marTop w:val="0"/>
      <w:marBottom w:val="0"/>
      <w:divBdr>
        <w:top w:val="none" w:sz="0" w:space="0" w:color="auto"/>
        <w:left w:val="none" w:sz="0" w:space="0" w:color="auto"/>
        <w:bottom w:val="none" w:sz="0" w:space="0" w:color="auto"/>
        <w:right w:val="none" w:sz="0" w:space="0" w:color="auto"/>
      </w:divBdr>
    </w:div>
    <w:div w:id="284119887">
      <w:bodyDiv w:val="1"/>
      <w:marLeft w:val="0"/>
      <w:marRight w:val="0"/>
      <w:marTop w:val="0"/>
      <w:marBottom w:val="0"/>
      <w:divBdr>
        <w:top w:val="none" w:sz="0" w:space="0" w:color="auto"/>
        <w:left w:val="none" w:sz="0" w:space="0" w:color="auto"/>
        <w:bottom w:val="none" w:sz="0" w:space="0" w:color="auto"/>
        <w:right w:val="none" w:sz="0" w:space="0" w:color="auto"/>
      </w:divBdr>
    </w:div>
    <w:div w:id="284120958">
      <w:bodyDiv w:val="1"/>
      <w:marLeft w:val="0"/>
      <w:marRight w:val="0"/>
      <w:marTop w:val="0"/>
      <w:marBottom w:val="0"/>
      <w:divBdr>
        <w:top w:val="none" w:sz="0" w:space="0" w:color="auto"/>
        <w:left w:val="none" w:sz="0" w:space="0" w:color="auto"/>
        <w:bottom w:val="none" w:sz="0" w:space="0" w:color="auto"/>
        <w:right w:val="none" w:sz="0" w:space="0" w:color="auto"/>
      </w:divBdr>
    </w:div>
    <w:div w:id="284193372">
      <w:bodyDiv w:val="1"/>
      <w:marLeft w:val="0"/>
      <w:marRight w:val="0"/>
      <w:marTop w:val="0"/>
      <w:marBottom w:val="0"/>
      <w:divBdr>
        <w:top w:val="none" w:sz="0" w:space="0" w:color="auto"/>
        <w:left w:val="none" w:sz="0" w:space="0" w:color="auto"/>
        <w:bottom w:val="none" w:sz="0" w:space="0" w:color="auto"/>
        <w:right w:val="none" w:sz="0" w:space="0" w:color="auto"/>
      </w:divBdr>
    </w:div>
    <w:div w:id="284310030">
      <w:bodyDiv w:val="1"/>
      <w:marLeft w:val="0"/>
      <w:marRight w:val="0"/>
      <w:marTop w:val="0"/>
      <w:marBottom w:val="0"/>
      <w:divBdr>
        <w:top w:val="none" w:sz="0" w:space="0" w:color="auto"/>
        <w:left w:val="none" w:sz="0" w:space="0" w:color="auto"/>
        <w:bottom w:val="none" w:sz="0" w:space="0" w:color="auto"/>
        <w:right w:val="none" w:sz="0" w:space="0" w:color="auto"/>
      </w:divBdr>
    </w:div>
    <w:div w:id="284314321">
      <w:bodyDiv w:val="1"/>
      <w:marLeft w:val="0"/>
      <w:marRight w:val="0"/>
      <w:marTop w:val="0"/>
      <w:marBottom w:val="0"/>
      <w:divBdr>
        <w:top w:val="none" w:sz="0" w:space="0" w:color="auto"/>
        <w:left w:val="none" w:sz="0" w:space="0" w:color="auto"/>
        <w:bottom w:val="none" w:sz="0" w:space="0" w:color="auto"/>
        <w:right w:val="none" w:sz="0" w:space="0" w:color="auto"/>
      </w:divBdr>
    </w:div>
    <w:div w:id="284385446">
      <w:bodyDiv w:val="1"/>
      <w:marLeft w:val="0"/>
      <w:marRight w:val="0"/>
      <w:marTop w:val="0"/>
      <w:marBottom w:val="0"/>
      <w:divBdr>
        <w:top w:val="none" w:sz="0" w:space="0" w:color="auto"/>
        <w:left w:val="none" w:sz="0" w:space="0" w:color="auto"/>
        <w:bottom w:val="none" w:sz="0" w:space="0" w:color="auto"/>
        <w:right w:val="none" w:sz="0" w:space="0" w:color="auto"/>
      </w:divBdr>
    </w:div>
    <w:div w:id="284388714">
      <w:bodyDiv w:val="1"/>
      <w:marLeft w:val="0"/>
      <w:marRight w:val="0"/>
      <w:marTop w:val="0"/>
      <w:marBottom w:val="0"/>
      <w:divBdr>
        <w:top w:val="none" w:sz="0" w:space="0" w:color="auto"/>
        <w:left w:val="none" w:sz="0" w:space="0" w:color="auto"/>
        <w:bottom w:val="none" w:sz="0" w:space="0" w:color="auto"/>
        <w:right w:val="none" w:sz="0" w:space="0" w:color="auto"/>
      </w:divBdr>
    </w:div>
    <w:div w:id="284389950">
      <w:bodyDiv w:val="1"/>
      <w:marLeft w:val="0"/>
      <w:marRight w:val="0"/>
      <w:marTop w:val="0"/>
      <w:marBottom w:val="0"/>
      <w:divBdr>
        <w:top w:val="none" w:sz="0" w:space="0" w:color="auto"/>
        <w:left w:val="none" w:sz="0" w:space="0" w:color="auto"/>
        <w:bottom w:val="none" w:sz="0" w:space="0" w:color="auto"/>
        <w:right w:val="none" w:sz="0" w:space="0" w:color="auto"/>
      </w:divBdr>
    </w:div>
    <w:div w:id="284426980">
      <w:bodyDiv w:val="1"/>
      <w:marLeft w:val="0"/>
      <w:marRight w:val="0"/>
      <w:marTop w:val="0"/>
      <w:marBottom w:val="0"/>
      <w:divBdr>
        <w:top w:val="none" w:sz="0" w:space="0" w:color="auto"/>
        <w:left w:val="none" w:sz="0" w:space="0" w:color="auto"/>
        <w:bottom w:val="none" w:sz="0" w:space="0" w:color="auto"/>
        <w:right w:val="none" w:sz="0" w:space="0" w:color="auto"/>
      </w:divBdr>
    </w:div>
    <w:div w:id="284430773">
      <w:bodyDiv w:val="1"/>
      <w:marLeft w:val="0"/>
      <w:marRight w:val="0"/>
      <w:marTop w:val="0"/>
      <w:marBottom w:val="0"/>
      <w:divBdr>
        <w:top w:val="none" w:sz="0" w:space="0" w:color="auto"/>
        <w:left w:val="none" w:sz="0" w:space="0" w:color="auto"/>
        <w:bottom w:val="none" w:sz="0" w:space="0" w:color="auto"/>
        <w:right w:val="none" w:sz="0" w:space="0" w:color="auto"/>
      </w:divBdr>
    </w:div>
    <w:div w:id="284433330">
      <w:bodyDiv w:val="1"/>
      <w:marLeft w:val="0"/>
      <w:marRight w:val="0"/>
      <w:marTop w:val="0"/>
      <w:marBottom w:val="0"/>
      <w:divBdr>
        <w:top w:val="none" w:sz="0" w:space="0" w:color="auto"/>
        <w:left w:val="none" w:sz="0" w:space="0" w:color="auto"/>
        <w:bottom w:val="none" w:sz="0" w:space="0" w:color="auto"/>
        <w:right w:val="none" w:sz="0" w:space="0" w:color="auto"/>
      </w:divBdr>
    </w:div>
    <w:div w:id="284511070">
      <w:bodyDiv w:val="1"/>
      <w:marLeft w:val="0"/>
      <w:marRight w:val="0"/>
      <w:marTop w:val="0"/>
      <w:marBottom w:val="0"/>
      <w:divBdr>
        <w:top w:val="none" w:sz="0" w:space="0" w:color="auto"/>
        <w:left w:val="none" w:sz="0" w:space="0" w:color="auto"/>
        <w:bottom w:val="none" w:sz="0" w:space="0" w:color="auto"/>
        <w:right w:val="none" w:sz="0" w:space="0" w:color="auto"/>
      </w:divBdr>
    </w:div>
    <w:div w:id="284622874">
      <w:bodyDiv w:val="1"/>
      <w:marLeft w:val="0"/>
      <w:marRight w:val="0"/>
      <w:marTop w:val="0"/>
      <w:marBottom w:val="0"/>
      <w:divBdr>
        <w:top w:val="none" w:sz="0" w:space="0" w:color="auto"/>
        <w:left w:val="none" w:sz="0" w:space="0" w:color="auto"/>
        <w:bottom w:val="none" w:sz="0" w:space="0" w:color="auto"/>
        <w:right w:val="none" w:sz="0" w:space="0" w:color="auto"/>
      </w:divBdr>
    </w:div>
    <w:div w:id="284626624">
      <w:bodyDiv w:val="1"/>
      <w:marLeft w:val="0"/>
      <w:marRight w:val="0"/>
      <w:marTop w:val="0"/>
      <w:marBottom w:val="0"/>
      <w:divBdr>
        <w:top w:val="none" w:sz="0" w:space="0" w:color="auto"/>
        <w:left w:val="none" w:sz="0" w:space="0" w:color="auto"/>
        <w:bottom w:val="none" w:sz="0" w:space="0" w:color="auto"/>
        <w:right w:val="none" w:sz="0" w:space="0" w:color="auto"/>
      </w:divBdr>
    </w:div>
    <w:div w:id="284773551">
      <w:bodyDiv w:val="1"/>
      <w:marLeft w:val="0"/>
      <w:marRight w:val="0"/>
      <w:marTop w:val="0"/>
      <w:marBottom w:val="0"/>
      <w:divBdr>
        <w:top w:val="none" w:sz="0" w:space="0" w:color="auto"/>
        <w:left w:val="none" w:sz="0" w:space="0" w:color="auto"/>
        <w:bottom w:val="none" w:sz="0" w:space="0" w:color="auto"/>
        <w:right w:val="none" w:sz="0" w:space="0" w:color="auto"/>
      </w:divBdr>
    </w:div>
    <w:div w:id="284775221">
      <w:bodyDiv w:val="1"/>
      <w:marLeft w:val="0"/>
      <w:marRight w:val="0"/>
      <w:marTop w:val="0"/>
      <w:marBottom w:val="0"/>
      <w:divBdr>
        <w:top w:val="none" w:sz="0" w:space="0" w:color="auto"/>
        <w:left w:val="none" w:sz="0" w:space="0" w:color="auto"/>
        <w:bottom w:val="none" w:sz="0" w:space="0" w:color="auto"/>
        <w:right w:val="none" w:sz="0" w:space="0" w:color="auto"/>
      </w:divBdr>
    </w:div>
    <w:div w:id="284775717">
      <w:bodyDiv w:val="1"/>
      <w:marLeft w:val="0"/>
      <w:marRight w:val="0"/>
      <w:marTop w:val="0"/>
      <w:marBottom w:val="0"/>
      <w:divBdr>
        <w:top w:val="none" w:sz="0" w:space="0" w:color="auto"/>
        <w:left w:val="none" w:sz="0" w:space="0" w:color="auto"/>
        <w:bottom w:val="none" w:sz="0" w:space="0" w:color="auto"/>
        <w:right w:val="none" w:sz="0" w:space="0" w:color="auto"/>
      </w:divBdr>
    </w:div>
    <w:div w:id="284776315">
      <w:bodyDiv w:val="1"/>
      <w:marLeft w:val="0"/>
      <w:marRight w:val="0"/>
      <w:marTop w:val="0"/>
      <w:marBottom w:val="0"/>
      <w:divBdr>
        <w:top w:val="none" w:sz="0" w:space="0" w:color="auto"/>
        <w:left w:val="none" w:sz="0" w:space="0" w:color="auto"/>
        <w:bottom w:val="none" w:sz="0" w:space="0" w:color="auto"/>
        <w:right w:val="none" w:sz="0" w:space="0" w:color="auto"/>
      </w:divBdr>
    </w:div>
    <w:div w:id="284848767">
      <w:bodyDiv w:val="1"/>
      <w:marLeft w:val="0"/>
      <w:marRight w:val="0"/>
      <w:marTop w:val="0"/>
      <w:marBottom w:val="0"/>
      <w:divBdr>
        <w:top w:val="none" w:sz="0" w:space="0" w:color="auto"/>
        <w:left w:val="none" w:sz="0" w:space="0" w:color="auto"/>
        <w:bottom w:val="none" w:sz="0" w:space="0" w:color="auto"/>
        <w:right w:val="none" w:sz="0" w:space="0" w:color="auto"/>
      </w:divBdr>
    </w:div>
    <w:div w:id="284967405">
      <w:bodyDiv w:val="1"/>
      <w:marLeft w:val="0"/>
      <w:marRight w:val="0"/>
      <w:marTop w:val="0"/>
      <w:marBottom w:val="0"/>
      <w:divBdr>
        <w:top w:val="none" w:sz="0" w:space="0" w:color="auto"/>
        <w:left w:val="none" w:sz="0" w:space="0" w:color="auto"/>
        <w:bottom w:val="none" w:sz="0" w:space="0" w:color="auto"/>
        <w:right w:val="none" w:sz="0" w:space="0" w:color="auto"/>
      </w:divBdr>
    </w:div>
    <w:div w:id="284972366">
      <w:bodyDiv w:val="1"/>
      <w:marLeft w:val="0"/>
      <w:marRight w:val="0"/>
      <w:marTop w:val="0"/>
      <w:marBottom w:val="0"/>
      <w:divBdr>
        <w:top w:val="none" w:sz="0" w:space="0" w:color="auto"/>
        <w:left w:val="none" w:sz="0" w:space="0" w:color="auto"/>
        <w:bottom w:val="none" w:sz="0" w:space="0" w:color="auto"/>
        <w:right w:val="none" w:sz="0" w:space="0" w:color="auto"/>
      </w:divBdr>
    </w:div>
    <w:div w:id="284973357">
      <w:bodyDiv w:val="1"/>
      <w:marLeft w:val="0"/>
      <w:marRight w:val="0"/>
      <w:marTop w:val="0"/>
      <w:marBottom w:val="0"/>
      <w:divBdr>
        <w:top w:val="none" w:sz="0" w:space="0" w:color="auto"/>
        <w:left w:val="none" w:sz="0" w:space="0" w:color="auto"/>
        <w:bottom w:val="none" w:sz="0" w:space="0" w:color="auto"/>
        <w:right w:val="none" w:sz="0" w:space="0" w:color="auto"/>
      </w:divBdr>
    </w:div>
    <w:div w:id="285041599">
      <w:bodyDiv w:val="1"/>
      <w:marLeft w:val="0"/>
      <w:marRight w:val="0"/>
      <w:marTop w:val="0"/>
      <w:marBottom w:val="0"/>
      <w:divBdr>
        <w:top w:val="none" w:sz="0" w:space="0" w:color="auto"/>
        <w:left w:val="none" w:sz="0" w:space="0" w:color="auto"/>
        <w:bottom w:val="none" w:sz="0" w:space="0" w:color="auto"/>
        <w:right w:val="none" w:sz="0" w:space="0" w:color="auto"/>
      </w:divBdr>
    </w:div>
    <w:div w:id="285159733">
      <w:bodyDiv w:val="1"/>
      <w:marLeft w:val="0"/>
      <w:marRight w:val="0"/>
      <w:marTop w:val="0"/>
      <w:marBottom w:val="0"/>
      <w:divBdr>
        <w:top w:val="none" w:sz="0" w:space="0" w:color="auto"/>
        <w:left w:val="none" w:sz="0" w:space="0" w:color="auto"/>
        <w:bottom w:val="none" w:sz="0" w:space="0" w:color="auto"/>
        <w:right w:val="none" w:sz="0" w:space="0" w:color="auto"/>
      </w:divBdr>
    </w:div>
    <w:div w:id="285164090">
      <w:bodyDiv w:val="1"/>
      <w:marLeft w:val="0"/>
      <w:marRight w:val="0"/>
      <w:marTop w:val="0"/>
      <w:marBottom w:val="0"/>
      <w:divBdr>
        <w:top w:val="none" w:sz="0" w:space="0" w:color="auto"/>
        <w:left w:val="none" w:sz="0" w:space="0" w:color="auto"/>
        <w:bottom w:val="none" w:sz="0" w:space="0" w:color="auto"/>
        <w:right w:val="none" w:sz="0" w:space="0" w:color="auto"/>
      </w:divBdr>
    </w:div>
    <w:div w:id="285236730">
      <w:bodyDiv w:val="1"/>
      <w:marLeft w:val="0"/>
      <w:marRight w:val="0"/>
      <w:marTop w:val="0"/>
      <w:marBottom w:val="0"/>
      <w:divBdr>
        <w:top w:val="none" w:sz="0" w:space="0" w:color="auto"/>
        <w:left w:val="none" w:sz="0" w:space="0" w:color="auto"/>
        <w:bottom w:val="none" w:sz="0" w:space="0" w:color="auto"/>
        <w:right w:val="none" w:sz="0" w:space="0" w:color="auto"/>
      </w:divBdr>
    </w:div>
    <w:div w:id="285280010">
      <w:bodyDiv w:val="1"/>
      <w:marLeft w:val="0"/>
      <w:marRight w:val="0"/>
      <w:marTop w:val="0"/>
      <w:marBottom w:val="0"/>
      <w:divBdr>
        <w:top w:val="none" w:sz="0" w:space="0" w:color="auto"/>
        <w:left w:val="none" w:sz="0" w:space="0" w:color="auto"/>
        <w:bottom w:val="none" w:sz="0" w:space="0" w:color="auto"/>
        <w:right w:val="none" w:sz="0" w:space="0" w:color="auto"/>
      </w:divBdr>
    </w:div>
    <w:div w:id="285308291">
      <w:bodyDiv w:val="1"/>
      <w:marLeft w:val="0"/>
      <w:marRight w:val="0"/>
      <w:marTop w:val="0"/>
      <w:marBottom w:val="0"/>
      <w:divBdr>
        <w:top w:val="none" w:sz="0" w:space="0" w:color="auto"/>
        <w:left w:val="none" w:sz="0" w:space="0" w:color="auto"/>
        <w:bottom w:val="none" w:sz="0" w:space="0" w:color="auto"/>
        <w:right w:val="none" w:sz="0" w:space="0" w:color="auto"/>
      </w:divBdr>
    </w:div>
    <w:div w:id="285354645">
      <w:bodyDiv w:val="1"/>
      <w:marLeft w:val="0"/>
      <w:marRight w:val="0"/>
      <w:marTop w:val="0"/>
      <w:marBottom w:val="0"/>
      <w:divBdr>
        <w:top w:val="none" w:sz="0" w:space="0" w:color="auto"/>
        <w:left w:val="none" w:sz="0" w:space="0" w:color="auto"/>
        <w:bottom w:val="none" w:sz="0" w:space="0" w:color="auto"/>
        <w:right w:val="none" w:sz="0" w:space="0" w:color="auto"/>
      </w:divBdr>
    </w:div>
    <w:div w:id="285356230">
      <w:bodyDiv w:val="1"/>
      <w:marLeft w:val="0"/>
      <w:marRight w:val="0"/>
      <w:marTop w:val="0"/>
      <w:marBottom w:val="0"/>
      <w:divBdr>
        <w:top w:val="none" w:sz="0" w:space="0" w:color="auto"/>
        <w:left w:val="none" w:sz="0" w:space="0" w:color="auto"/>
        <w:bottom w:val="none" w:sz="0" w:space="0" w:color="auto"/>
        <w:right w:val="none" w:sz="0" w:space="0" w:color="auto"/>
      </w:divBdr>
    </w:div>
    <w:div w:id="285426827">
      <w:bodyDiv w:val="1"/>
      <w:marLeft w:val="0"/>
      <w:marRight w:val="0"/>
      <w:marTop w:val="0"/>
      <w:marBottom w:val="0"/>
      <w:divBdr>
        <w:top w:val="none" w:sz="0" w:space="0" w:color="auto"/>
        <w:left w:val="none" w:sz="0" w:space="0" w:color="auto"/>
        <w:bottom w:val="none" w:sz="0" w:space="0" w:color="auto"/>
        <w:right w:val="none" w:sz="0" w:space="0" w:color="auto"/>
      </w:divBdr>
    </w:div>
    <w:div w:id="285696791">
      <w:bodyDiv w:val="1"/>
      <w:marLeft w:val="0"/>
      <w:marRight w:val="0"/>
      <w:marTop w:val="0"/>
      <w:marBottom w:val="0"/>
      <w:divBdr>
        <w:top w:val="none" w:sz="0" w:space="0" w:color="auto"/>
        <w:left w:val="none" w:sz="0" w:space="0" w:color="auto"/>
        <w:bottom w:val="none" w:sz="0" w:space="0" w:color="auto"/>
        <w:right w:val="none" w:sz="0" w:space="0" w:color="auto"/>
      </w:divBdr>
    </w:div>
    <w:div w:id="285704089">
      <w:bodyDiv w:val="1"/>
      <w:marLeft w:val="0"/>
      <w:marRight w:val="0"/>
      <w:marTop w:val="0"/>
      <w:marBottom w:val="0"/>
      <w:divBdr>
        <w:top w:val="none" w:sz="0" w:space="0" w:color="auto"/>
        <w:left w:val="none" w:sz="0" w:space="0" w:color="auto"/>
        <w:bottom w:val="none" w:sz="0" w:space="0" w:color="auto"/>
        <w:right w:val="none" w:sz="0" w:space="0" w:color="auto"/>
      </w:divBdr>
    </w:div>
    <w:div w:id="285813641">
      <w:bodyDiv w:val="1"/>
      <w:marLeft w:val="0"/>
      <w:marRight w:val="0"/>
      <w:marTop w:val="0"/>
      <w:marBottom w:val="0"/>
      <w:divBdr>
        <w:top w:val="none" w:sz="0" w:space="0" w:color="auto"/>
        <w:left w:val="none" w:sz="0" w:space="0" w:color="auto"/>
        <w:bottom w:val="none" w:sz="0" w:space="0" w:color="auto"/>
        <w:right w:val="none" w:sz="0" w:space="0" w:color="auto"/>
      </w:divBdr>
    </w:div>
    <w:div w:id="285817310">
      <w:bodyDiv w:val="1"/>
      <w:marLeft w:val="0"/>
      <w:marRight w:val="0"/>
      <w:marTop w:val="0"/>
      <w:marBottom w:val="0"/>
      <w:divBdr>
        <w:top w:val="none" w:sz="0" w:space="0" w:color="auto"/>
        <w:left w:val="none" w:sz="0" w:space="0" w:color="auto"/>
        <w:bottom w:val="none" w:sz="0" w:space="0" w:color="auto"/>
        <w:right w:val="none" w:sz="0" w:space="0" w:color="auto"/>
      </w:divBdr>
    </w:div>
    <w:div w:id="285893759">
      <w:bodyDiv w:val="1"/>
      <w:marLeft w:val="0"/>
      <w:marRight w:val="0"/>
      <w:marTop w:val="0"/>
      <w:marBottom w:val="0"/>
      <w:divBdr>
        <w:top w:val="none" w:sz="0" w:space="0" w:color="auto"/>
        <w:left w:val="none" w:sz="0" w:space="0" w:color="auto"/>
        <w:bottom w:val="none" w:sz="0" w:space="0" w:color="auto"/>
        <w:right w:val="none" w:sz="0" w:space="0" w:color="auto"/>
      </w:divBdr>
    </w:div>
    <w:div w:id="285895993">
      <w:bodyDiv w:val="1"/>
      <w:marLeft w:val="0"/>
      <w:marRight w:val="0"/>
      <w:marTop w:val="0"/>
      <w:marBottom w:val="0"/>
      <w:divBdr>
        <w:top w:val="none" w:sz="0" w:space="0" w:color="auto"/>
        <w:left w:val="none" w:sz="0" w:space="0" w:color="auto"/>
        <w:bottom w:val="none" w:sz="0" w:space="0" w:color="auto"/>
        <w:right w:val="none" w:sz="0" w:space="0" w:color="auto"/>
      </w:divBdr>
    </w:div>
    <w:div w:id="285963097">
      <w:bodyDiv w:val="1"/>
      <w:marLeft w:val="0"/>
      <w:marRight w:val="0"/>
      <w:marTop w:val="0"/>
      <w:marBottom w:val="0"/>
      <w:divBdr>
        <w:top w:val="none" w:sz="0" w:space="0" w:color="auto"/>
        <w:left w:val="none" w:sz="0" w:space="0" w:color="auto"/>
        <w:bottom w:val="none" w:sz="0" w:space="0" w:color="auto"/>
        <w:right w:val="none" w:sz="0" w:space="0" w:color="auto"/>
      </w:divBdr>
    </w:div>
    <w:div w:id="285963874">
      <w:bodyDiv w:val="1"/>
      <w:marLeft w:val="0"/>
      <w:marRight w:val="0"/>
      <w:marTop w:val="0"/>
      <w:marBottom w:val="0"/>
      <w:divBdr>
        <w:top w:val="none" w:sz="0" w:space="0" w:color="auto"/>
        <w:left w:val="none" w:sz="0" w:space="0" w:color="auto"/>
        <w:bottom w:val="none" w:sz="0" w:space="0" w:color="auto"/>
        <w:right w:val="none" w:sz="0" w:space="0" w:color="auto"/>
      </w:divBdr>
    </w:div>
    <w:div w:id="285965088">
      <w:bodyDiv w:val="1"/>
      <w:marLeft w:val="0"/>
      <w:marRight w:val="0"/>
      <w:marTop w:val="0"/>
      <w:marBottom w:val="0"/>
      <w:divBdr>
        <w:top w:val="none" w:sz="0" w:space="0" w:color="auto"/>
        <w:left w:val="none" w:sz="0" w:space="0" w:color="auto"/>
        <w:bottom w:val="none" w:sz="0" w:space="0" w:color="auto"/>
        <w:right w:val="none" w:sz="0" w:space="0" w:color="auto"/>
      </w:divBdr>
    </w:div>
    <w:div w:id="286083875">
      <w:bodyDiv w:val="1"/>
      <w:marLeft w:val="0"/>
      <w:marRight w:val="0"/>
      <w:marTop w:val="0"/>
      <w:marBottom w:val="0"/>
      <w:divBdr>
        <w:top w:val="none" w:sz="0" w:space="0" w:color="auto"/>
        <w:left w:val="none" w:sz="0" w:space="0" w:color="auto"/>
        <w:bottom w:val="none" w:sz="0" w:space="0" w:color="auto"/>
        <w:right w:val="none" w:sz="0" w:space="0" w:color="auto"/>
      </w:divBdr>
    </w:div>
    <w:div w:id="286084511">
      <w:bodyDiv w:val="1"/>
      <w:marLeft w:val="0"/>
      <w:marRight w:val="0"/>
      <w:marTop w:val="0"/>
      <w:marBottom w:val="0"/>
      <w:divBdr>
        <w:top w:val="none" w:sz="0" w:space="0" w:color="auto"/>
        <w:left w:val="none" w:sz="0" w:space="0" w:color="auto"/>
        <w:bottom w:val="none" w:sz="0" w:space="0" w:color="auto"/>
        <w:right w:val="none" w:sz="0" w:space="0" w:color="auto"/>
      </w:divBdr>
    </w:div>
    <w:div w:id="286086005">
      <w:bodyDiv w:val="1"/>
      <w:marLeft w:val="0"/>
      <w:marRight w:val="0"/>
      <w:marTop w:val="0"/>
      <w:marBottom w:val="0"/>
      <w:divBdr>
        <w:top w:val="none" w:sz="0" w:space="0" w:color="auto"/>
        <w:left w:val="none" w:sz="0" w:space="0" w:color="auto"/>
        <w:bottom w:val="none" w:sz="0" w:space="0" w:color="auto"/>
        <w:right w:val="none" w:sz="0" w:space="0" w:color="auto"/>
      </w:divBdr>
    </w:div>
    <w:div w:id="286131108">
      <w:bodyDiv w:val="1"/>
      <w:marLeft w:val="0"/>
      <w:marRight w:val="0"/>
      <w:marTop w:val="0"/>
      <w:marBottom w:val="0"/>
      <w:divBdr>
        <w:top w:val="none" w:sz="0" w:space="0" w:color="auto"/>
        <w:left w:val="none" w:sz="0" w:space="0" w:color="auto"/>
        <w:bottom w:val="none" w:sz="0" w:space="0" w:color="auto"/>
        <w:right w:val="none" w:sz="0" w:space="0" w:color="auto"/>
      </w:divBdr>
    </w:div>
    <w:div w:id="286132680">
      <w:bodyDiv w:val="1"/>
      <w:marLeft w:val="0"/>
      <w:marRight w:val="0"/>
      <w:marTop w:val="0"/>
      <w:marBottom w:val="0"/>
      <w:divBdr>
        <w:top w:val="none" w:sz="0" w:space="0" w:color="auto"/>
        <w:left w:val="none" w:sz="0" w:space="0" w:color="auto"/>
        <w:bottom w:val="none" w:sz="0" w:space="0" w:color="auto"/>
        <w:right w:val="none" w:sz="0" w:space="0" w:color="auto"/>
      </w:divBdr>
    </w:div>
    <w:div w:id="286157822">
      <w:bodyDiv w:val="1"/>
      <w:marLeft w:val="0"/>
      <w:marRight w:val="0"/>
      <w:marTop w:val="0"/>
      <w:marBottom w:val="0"/>
      <w:divBdr>
        <w:top w:val="none" w:sz="0" w:space="0" w:color="auto"/>
        <w:left w:val="none" w:sz="0" w:space="0" w:color="auto"/>
        <w:bottom w:val="none" w:sz="0" w:space="0" w:color="auto"/>
        <w:right w:val="none" w:sz="0" w:space="0" w:color="auto"/>
      </w:divBdr>
    </w:div>
    <w:div w:id="286162356">
      <w:bodyDiv w:val="1"/>
      <w:marLeft w:val="0"/>
      <w:marRight w:val="0"/>
      <w:marTop w:val="0"/>
      <w:marBottom w:val="0"/>
      <w:divBdr>
        <w:top w:val="none" w:sz="0" w:space="0" w:color="auto"/>
        <w:left w:val="none" w:sz="0" w:space="0" w:color="auto"/>
        <w:bottom w:val="none" w:sz="0" w:space="0" w:color="auto"/>
        <w:right w:val="none" w:sz="0" w:space="0" w:color="auto"/>
      </w:divBdr>
    </w:div>
    <w:div w:id="286200357">
      <w:bodyDiv w:val="1"/>
      <w:marLeft w:val="0"/>
      <w:marRight w:val="0"/>
      <w:marTop w:val="0"/>
      <w:marBottom w:val="0"/>
      <w:divBdr>
        <w:top w:val="none" w:sz="0" w:space="0" w:color="auto"/>
        <w:left w:val="none" w:sz="0" w:space="0" w:color="auto"/>
        <w:bottom w:val="none" w:sz="0" w:space="0" w:color="auto"/>
        <w:right w:val="none" w:sz="0" w:space="0" w:color="auto"/>
      </w:divBdr>
    </w:div>
    <w:div w:id="286201221">
      <w:bodyDiv w:val="1"/>
      <w:marLeft w:val="0"/>
      <w:marRight w:val="0"/>
      <w:marTop w:val="0"/>
      <w:marBottom w:val="0"/>
      <w:divBdr>
        <w:top w:val="none" w:sz="0" w:space="0" w:color="auto"/>
        <w:left w:val="none" w:sz="0" w:space="0" w:color="auto"/>
        <w:bottom w:val="none" w:sz="0" w:space="0" w:color="auto"/>
        <w:right w:val="none" w:sz="0" w:space="0" w:color="auto"/>
      </w:divBdr>
    </w:div>
    <w:div w:id="286280815">
      <w:bodyDiv w:val="1"/>
      <w:marLeft w:val="0"/>
      <w:marRight w:val="0"/>
      <w:marTop w:val="0"/>
      <w:marBottom w:val="0"/>
      <w:divBdr>
        <w:top w:val="none" w:sz="0" w:space="0" w:color="auto"/>
        <w:left w:val="none" w:sz="0" w:space="0" w:color="auto"/>
        <w:bottom w:val="none" w:sz="0" w:space="0" w:color="auto"/>
        <w:right w:val="none" w:sz="0" w:space="0" w:color="auto"/>
      </w:divBdr>
    </w:div>
    <w:div w:id="286283769">
      <w:bodyDiv w:val="1"/>
      <w:marLeft w:val="0"/>
      <w:marRight w:val="0"/>
      <w:marTop w:val="0"/>
      <w:marBottom w:val="0"/>
      <w:divBdr>
        <w:top w:val="none" w:sz="0" w:space="0" w:color="auto"/>
        <w:left w:val="none" w:sz="0" w:space="0" w:color="auto"/>
        <w:bottom w:val="none" w:sz="0" w:space="0" w:color="auto"/>
        <w:right w:val="none" w:sz="0" w:space="0" w:color="auto"/>
      </w:divBdr>
    </w:div>
    <w:div w:id="286400557">
      <w:bodyDiv w:val="1"/>
      <w:marLeft w:val="0"/>
      <w:marRight w:val="0"/>
      <w:marTop w:val="0"/>
      <w:marBottom w:val="0"/>
      <w:divBdr>
        <w:top w:val="none" w:sz="0" w:space="0" w:color="auto"/>
        <w:left w:val="none" w:sz="0" w:space="0" w:color="auto"/>
        <w:bottom w:val="none" w:sz="0" w:space="0" w:color="auto"/>
        <w:right w:val="none" w:sz="0" w:space="0" w:color="auto"/>
      </w:divBdr>
    </w:div>
    <w:div w:id="286401674">
      <w:bodyDiv w:val="1"/>
      <w:marLeft w:val="0"/>
      <w:marRight w:val="0"/>
      <w:marTop w:val="0"/>
      <w:marBottom w:val="0"/>
      <w:divBdr>
        <w:top w:val="none" w:sz="0" w:space="0" w:color="auto"/>
        <w:left w:val="none" w:sz="0" w:space="0" w:color="auto"/>
        <w:bottom w:val="none" w:sz="0" w:space="0" w:color="auto"/>
        <w:right w:val="none" w:sz="0" w:space="0" w:color="auto"/>
      </w:divBdr>
    </w:div>
    <w:div w:id="286470536">
      <w:bodyDiv w:val="1"/>
      <w:marLeft w:val="0"/>
      <w:marRight w:val="0"/>
      <w:marTop w:val="0"/>
      <w:marBottom w:val="0"/>
      <w:divBdr>
        <w:top w:val="none" w:sz="0" w:space="0" w:color="auto"/>
        <w:left w:val="none" w:sz="0" w:space="0" w:color="auto"/>
        <w:bottom w:val="none" w:sz="0" w:space="0" w:color="auto"/>
        <w:right w:val="none" w:sz="0" w:space="0" w:color="auto"/>
      </w:divBdr>
    </w:div>
    <w:div w:id="286471384">
      <w:bodyDiv w:val="1"/>
      <w:marLeft w:val="0"/>
      <w:marRight w:val="0"/>
      <w:marTop w:val="0"/>
      <w:marBottom w:val="0"/>
      <w:divBdr>
        <w:top w:val="none" w:sz="0" w:space="0" w:color="auto"/>
        <w:left w:val="none" w:sz="0" w:space="0" w:color="auto"/>
        <w:bottom w:val="none" w:sz="0" w:space="0" w:color="auto"/>
        <w:right w:val="none" w:sz="0" w:space="0" w:color="auto"/>
      </w:divBdr>
    </w:div>
    <w:div w:id="286471976">
      <w:bodyDiv w:val="1"/>
      <w:marLeft w:val="0"/>
      <w:marRight w:val="0"/>
      <w:marTop w:val="0"/>
      <w:marBottom w:val="0"/>
      <w:divBdr>
        <w:top w:val="none" w:sz="0" w:space="0" w:color="auto"/>
        <w:left w:val="none" w:sz="0" w:space="0" w:color="auto"/>
        <w:bottom w:val="none" w:sz="0" w:space="0" w:color="auto"/>
        <w:right w:val="none" w:sz="0" w:space="0" w:color="auto"/>
      </w:divBdr>
    </w:div>
    <w:div w:id="286590916">
      <w:bodyDiv w:val="1"/>
      <w:marLeft w:val="0"/>
      <w:marRight w:val="0"/>
      <w:marTop w:val="0"/>
      <w:marBottom w:val="0"/>
      <w:divBdr>
        <w:top w:val="none" w:sz="0" w:space="0" w:color="auto"/>
        <w:left w:val="none" w:sz="0" w:space="0" w:color="auto"/>
        <w:bottom w:val="none" w:sz="0" w:space="0" w:color="auto"/>
        <w:right w:val="none" w:sz="0" w:space="0" w:color="auto"/>
      </w:divBdr>
    </w:div>
    <w:div w:id="286740395">
      <w:bodyDiv w:val="1"/>
      <w:marLeft w:val="0"/>
      <w:marRight w:val="0"/>
      <w:marTop w:val="0"/>
      <w:marBottom w:val="0"/>
      <w:divBdr>
        <w:top w:val="none" w:sz="0" w:space="0" w:color="auto"/>
        <w:left w:val="none" w:sz="0" w:space="0" w:color="auto"/>
        <w:bottom w:val="none" w:sz="0" w:space="0" w:color="auto"/>
        <w:right w:val="none" w:sz="0" w:space="0" w:color="auto"/>
      </w:divBdr>
    </w:div>
    <w:div w:id="286745555">
      <w:bodyDiv w:val="1"/>
      <w:marLeft w:val="0"/>
      <w:marRight w:val="0"/>
      <w:marTop w:val="0"/>
      <w:marBottom w:val="0"/>
      <w:divBdr>
        <w:top w:val="none" w:sz="0" w:space="0" w:color="auto"/>
        <w:left w:val="none" w:sz="0" w:space="0" w:color="auto"/>
        <w:bottom w:val="none" w:sz="0" w:space="0" w:color="auto"/>
        <w:right w:val="none" w:sz="0" w:space="0" w:color="auto"/>
      </w:divBdr>
    </w:div>
    <w:div w:id="286745966">
      <w:bodyDiv w:val="1"/>
      <w:marLeft w:val="0"/>
      <w:marRight w:val="0"/>
      <w:marTop w:val="0"/>
      <w:marBottom w:val="0"/>
      <w:divBdr>
        <w:top w:val="none" w:sz="0" w:space="0" w:color="auto"/>
        <w:left w:val="none" w:sz="0" w:space="0" w:color="auto"/>
        <w:bottom w:val="none" w:sz="0" w:space="0" w:color="auto"/>
        <w:right w:val="none" w:sz="0" w:space="0" w:color="auto"/>
      </w:divBdr>
    </w:div>
    <w:div w:id="286785743">
      <w:bodyDiv w:val="1"/>
      <w:marLeft w:val="0"/>
      <w:marRight w:val="0"/>
      <w:marTop w:val="0"/>
      <w:marBottom w:val="0"/>
      <w:divBdr>
        <w:top w:val="none" w:sz="0" w:space="0" w:color="auto"/>
        <w:left w:val="none" w:sz="0" w:space="0" w:color="auto"/>
        <w:bottom w:val="none" w:sz="0" w:space="0" w:color="auto"/>
        <w:right w:val="none" w:sz="0" w:space="0" w:color="auto"/>
      </w:divBdr>
    </w:div>
    <w:div w:id="286860390">
      <w:bodyDiv w:val="1"/>
      <w:marLeft w:val="0"/>
      <w:marRight w:val="0"/>
      <w:marTop w:val="0"/>
      <w:marBottom w:val="0"/>
      <w:divBdr>
        <w:top w:val="none" w:sz="0" w:space="0" w:color="auto"/>
        <w:left w:val="none" w:sz="0" w:space="0" w:color="auto"/>
        <w:bottom w:val="none" w:sz="0" w:space="0" w:color="auto"/>
        <w:right w:val="none" w:sz="0" w:space="0" w:color="auto"/>
      </w:divBdr>
    </w:div>
    <w:div w:id="286933490">
      <w:bodyDiv w:val="1"/>
      <w:marLeft w:val="0"/>
      <w:marRight w:val="0"/>
      <w:marTop w:val="0"/>
      <w:marBottom w:val="0"/>
      <w:divBdr>
        <w:top w:val="none" w:sz="0" w:space="0" w:color="auto"/>
        <w:left w:val="none" w:sz="0" w:space="0" w:color="auto"/>
        <w:bottom w:val="none" w:sz="0" w:space="0" w:color="auto"/>
        <w:right w:val="none" w:sz="0" w:space="0" w:color="auto"/>
      </w:divBdr>
    </w:div>
    <w:div w:id="287056429">
      <w:bodyDiv w:val="1"/>
      <w:marLeft w:val="0"/>
      <w:marRight w:val="0"/>
      <w:marTop w:val="0"/>
      <w:marBottom w:val="0"/>
      <w:divBdr>
        <w:top w:val="none" w:sz="0" w:space="0" w:color="auto"/>
        <w:left w:val="none" w:sz="0" w:space="0" w:color="auto"/>
        <w:bottom w:val="none" w:sz="0" w:space="0" w:color="auto"/>
        <w:right w:val="none" w:sz="0" w:space="0" w:color="auto"/>
      </w:divBdr>
    </w:div>
    <w:div w:id="287125758">
      <w:bodyDiv w:val="1"/>
      <w:marLeft w:val="0"/>
      <w:marRight w:val="0"/>
      <w:marTop w:val="0"/>
      <w:marBottom w:val="0"/>
      <w:divBdr>
        <w:top w:val="none" w:sz="0" w:space="0" w:color="auto"/>
        <w:left w:val="none" w:sz="0" w:space="0" w:color="auto"/>
        <w:bottom w:val="none" w:sz="0" w:space="0" w:color="auto"/>
        <w:right w:val="none" w:sz="0" w:space="0" w:color="auto"/>
      </w:divBdr>
    </w:div>
    <w:div w:id="287128071">
      <w:bodyDiv w:val="1"/>
      <w:marLeft w:val="0"/>
      <w:marRight w:val="0"/>
      <w:marTop w:val="0"/>
      <w:marBottom w:val="0"/>
      <w:divBdr>
        <w:top w:val="none" w:sz="0" w:space="0" w:color="auto"/>
        <w:left w:val="none" w:sz="0" w:space="0" w:color="auto"/>
        <w:bottom w:val="none" w:sz="0" w:space="0" w:color="auto"/>
        <w:right w:val="none" w:sz="0" w:space="0" w:color="auto"/>
      </w:divBdr>
    </w:div>
    <w:div w:id="287131773">
      <w:bodyDiv w:val="1"/>
      <w:marLeft w:val="0"/>
      <w:marRight w:val="0"/>
      <w:marTop w:val="0"/>
      <w:marBottom w:val="0"/>
      <w:divBdr>
        <w:top w:val="none" w:sz="0" w:space="0" w:color="auto"/>
        <w:left w:val="none" w:sz="0" w:space="0" w:color="auto"/>
        <w:bottom w:val="none" w:sz="0" w:space="0" w:color="auto"/>
        <w:right w:val="none" w:sz="0" w:space="0" w:color="auto"/>
      </w:divBdr>
    </w:div>
    <w:div w:id="287131923">
      <w:bodyDiv w:val="1"/>
      <w:marLeft w:val="0"/>
      <w:marRight w:val="0"/>
      <w:marTop w:val="0"/>
      <w:marBottom w:val="0"/>
      <w:divBdr>
        <w:top w:val="none" w:sz="0" w:space="0" w:color="auto"/>
        <w:left w:val="none" w:sz="0" w:space="0" w:color="auto"/>
        <w:bottom w:val="none" w:sz="0" w:space="0" w:color="auto"/>
        <w:right w:val="none" w:sz="0" w:space="0" w:color="auto"/>
      </w:divBdr>
    </w:div>
    <w:div w:id="287200152">
      <w:bodyDiv w:val="1"/>
      <w:marLeft w:val="0"/>
      <w:marRight w:val="0"/>
      <w:marTop w:val="0"/>
      <w:marBottom w:val="0"/>
      <w:divBdr>
        <w:top w:val="none" w:sz="0" w:space="0" w:color="auto"/>
        <w:left w:val="none" w:sz="0" w:space="0" w:color="auto"/>
        <w:bottom w:val="none" w:sz="0" w:space="0" w:color="auto"/>
        <w:right w:val="none" w:sz="0" w:space="0" w:color="auto"/>
      </w:divBdr>
    </w:div>
    <w:div w:id="287275864">
      <w:bodyDiv w:val="1"/>
      <w:marLeft w:val="0"/>
      <w:marRight w:val="0"/>
      <w:marTop w:val="0"/>
      <w:marBottom w:val="0"/>
      <w:divBdr>
        <w:top w:val="none" w:sz="0" w:space="0" w:color="auto"/>
        <w:left w:val="none" w:sz="0" w:space="0" w:color="auto"/>
        <w:bottom w:val="none" w:sz="0" w:space="0" w:color="auto"/>
        <w:right w:val="none" w:sz="0" w:space="0" w:color="auto"/>
      </w:divBdr>
    </w:div>
    <w:div w:id="287325608">
      <w:bodyDiv w:val="1"/>
      <w:marLeft w:val="0"/>
      <w:marRight w:val="0"/>
      <w:marTop w:val="0"/>
      <w:marBottom w:val="0"/>
      <w:divBdr>
        <w:top w:val="none" w:sz="0" w:space="0" w:color="auto"/>
        <w:left w:val="none" w:sz="0" w:space="0" w:color="auto"/>
        <w:bottom w:val="none" w:sz="0" w:space="0" w:color="auto"/>
        <w:right w:val="none" w:sz="0" w:space="0" w:color="auto"/>
      </w:divBdr>
    </w:div>
    <w:div w:id="287471081">
      <w:bodyDiv w:val="1"/>
      <w:marLeft w:val="0"/>
      <w:marRight w:val="0"/>
      <w:marTop w:val="0"/>
      <w:marBottom w:val="0"/>
      <w:divBdr>
        <w:top w:val="none" w:sz="0" w:space="0" w:color="auto"/>
        <w:left w:val="none" w:sz="0" w:space="0" w:color="auto"/>
        <w:bottom w:val="none" w:sz="0" w:space="0" w:color="auto"/>
        <w:right w:val="none" w:sz="0" w:space="0" w:color="auto"/>
      </w:divBdr>
    </w:div>
    <w:div w:id="287471553">
      <w:bodyDiv w:val="1"/>
      <w:marLeft w:val="0"/>
      <w:marRight w:val="0"/>
      <w:marTop w:val="0"/>
      <w:marBottom w:val="0"/>
      <w:divBdr>
        <w:top w:val="none" w:sz="0" w:space="0" w:color="auto"/>
        <w:left w:val="none" w:sz="0" w:space="0" w:color="auto"/>
        <w:bottom w:val="none" w:sz="0" w:space="0" w:color="auto"/>
        <w:right w:val="none" w:sz="0" w:space="0" w:color="auto"/>
      </w:divBdr>
    </w:div>
    <w:div w:id="287471927">
      <w:bodyDiv w:val="1"/>
      <w:marLeft w:val="0"/>
      <w:marRight w:val="0"/>
      <w:marTop w:val="0"/>
      <w:marBottom w:val="0"/>
      <w:divBdr>
        <w:top w:val="none" w:sz="0" w:space="0" w:color="auto"/>
        <w:left w:val="none" w:sz="0" w:space="0" w:color="auto"/>
        <w:bottom w:val="none" w:sz="0" w:space="0" w:color="auto"/>
        <w:right w:val="none" w:sz="0" w:space="0" w:color="auto"/>
      </w:divBdr>
    </w:div>
    <w:div w:id="287703715">
      <w:bodyDiv w:val="1"/>
      <w:marLeft w:val="0"/>
      <w:marRight w:val="0"/>
      <w:marTop w:val="0"/>
      <w:marBottom w:val="0"/>
      <w:divBdr>
        <w:top w:val="none" w:sz="0" w:space="0" w:color="auto"/>
        <w:left w:val="none" w:sz="0" w:space="0" w:color="auto"/>
        <w:bottom w:val="none" w:sz="0" w:space="0" w:color="auto"/>
        <w:right w:val="none" w:sz="0" w:space="0" w:color="auto"/>
      </w:divBdr>
    </w:div>
    <w:div w:id="287787020">
      <w:bodyDiv w:val="1"/>
      <w:marLeft w:val="0"/>
      <w:marRight w:val="0"/>
      <w:marTop w:val="0"/>
      <w:marBottom w:val="0"/>
      <w:divBdr>
        <w:top w:val="none" w:sz="0" w:space="0" w:color="auto"/>
        <w:left w:val="none" w:sz="0" w:space="0" w:color="auto"/>
        <w:bottom w:val="none" w:sz="0" w:space="0" w:color="auto"/>
        <w:right w:val="none" w:sz="0" w:space="0" w:color="auto"/>
      </w:divBdr>
    </w:div>
    <w:div w:id="287902291">
      <w:bodyDiv w:val="1"/>
      <w:marLeft w:val="0"/>
      <w:marRight w:val="0"/>
      <w:marTop w:val="0"/>
      <w:marBottom w:val="0"/>
      <w:divBdr>
        <w:top w:val="none" w:sz="0" w:space="0" w:color="auto"/>
        <w:left w:val="none" w:sz="0" w:space="0" w:color="auto"/>
        <w:bottom w:val="none" w:sz="0" w:space="0" w:color="auto"/>
        <w:right w:val="none" w:sz="0" w:space="0" w:color="auto"/>
      </w:divBdr>
    </w:div>
    <w:div w:id="287905829">
      <w:bodyDiv w:val="1"/>
      <w:marLeft w:val="0"/>
      <w:marRight w:val="0"/>
      <w:marTop w:val="0"/>
      <w:marBottom w:val="0"/>
      <w:divBdr>
        <w:top w:val="none" w:sz="0" w:space="0" w:color="auto"/>
        <w:left w:val="none" w:sz="0" w:space="0" w:color="auto"/>
        <w:bottom w:val="none" w:sz="0" w:space="0" w:color="auto"/>
        <w:right w:val="none" w:sz="0" w:space="0" w:color="auto"/>
      </w:divBdr>
    </w:div>
    <w:div w:id="287930650">
      <w:bodyDiv w:val="1"/>
      <w:marLeft w:val="0"/>
      <w:marRight w:val="0"/>
      <w:marTop w:val="0"/>
      <w:marBottom w:val="0"/>
      <w:divBdr>
        <w:top w:val="none" w:sz="0" w:space="0" w:color="auto"/>
        <w:left w:val="none" w:sz="0" w:space="0" w:color="auto"/>
        <w:bottom w:val="none" w:sz="0" w:space="0" w:color="auto"/>
        <w:right w:val="none" w:sz="0" w:space="0" w:color="auto"/>
      </w:divBdr>
    </w:div>
    <w:div w:id="287979407">
      <w:bodyDiv w:val="1"/>
      <w:marLeft w:val="0"/>
      <w:marRight w:val="0"/>
      <w:marTop w:val="0"/>
      <w:marBottom w:val="0"/>
      <w:divBdr>
        <w:top w:val="none" w:sz="0" w:space="0" w:color="auto"/>
        <w:left w:val="none" w:sz="0" w:space="0" w:color="auto"/>
        <w:bottom w:val="none" w:sz="0" w:space="0" w:color="auto"/>
        <w:right w:val="none" w:sz="0" w:space="0" w:color="auto"/>
      </w:divBdr>
    </w:div>
    <w:div w:id="288052369">
      <w:bodyDiv w:val="1"/>
      <w:marLeft w:val="0"/>
      <w:marRight w:val="0"/>
      <w:marTop w:val="0"/>
      <w:marBottom w:val="0"/>
      <w:divBdr>
        <w:top w:val="none" w:sz="0" w:space="0" w:color="auto"/>
        <w:left w:val="none" w:sz="0" w:space="0" w:color="auto"/>
        <w:bottom w:val="none" w:sz="0" w:space="0" w:color="auto"/>
        <w:right w:val="none" w:sz="0" w:space="0" w:color="auto"/>
      </w:divBdr>
    </w:div>
    <w:div w:id="288053904">
      <w:bodyDiv w:val="1"/>
      <w:marLeft w:val="0"/>
      <w:marRight w:val="0"/>
      <w:marTop w:val="0"/>
      <w:marBottom w:val="0"/>
      <w:divBdr>
        <w:top w:val="none" w:sz="0" w:space="0" w:color="auto"/>
        <w:left w:val="none" w:sz="0" w:space="0" w:color="auto"/>
        <w:bottom w:val="none" w:sz="0" w:space="0" w:color="auto"/>
        <w:right w:val="none" w:sz="0" w:space="0" w:color="auto"/>
      </w:divBdr>
    </w:div>
    <w:div w:id="288097146">
      <w:bodyDiv w:val="1"/>
      <w:marLeft w:val="0"/>
      <w:marRight w:val="0"/>
      <w:marTop w:val="0"/>
      <w:marBottom w:val="0"/>
      <w:divBdr>
        <w:top w:val="none" w:sz="0" w:space="0" w:color="auto"/>
        <w:left w:val="none" w:sz="0" w:space="0" w:color="auto"/>
        <w:bottom w:val="none" w:sz="0" w:space="0" w:color="auto"/>
        <w:right w:val="none" w:sz="0" w:space="0" w:color="auto"/>
      </w:divBdr>
    </w:div>
    <w:div w:id="288124662">
      <w:bodyDiv w:val="1"/>
      <w:marLeft w:val="0"/>
      <w:marRight w:val="0"/>
      <w:marTop w:val="0"/>
      <w:marBottom w:val="0"/>
      <w:divBdr>
        <w:top w:val="none" w:sz="0" w:space="0" w:color="auto"/>
        <w:left w:val="none" w:sz="0" w:space="0" w:color="auto"/>
        <w:bottom w:val="none" w:sz="0" w:space="0" w:color="auto"/>
        <w:right w:val="none" w:sz="0" w:space="0" w:color="auto"/>
      </w:divBdr>
    </w:div>
    <w:div w:id="288127465">
      <w:bodyDiv w:val="1"/>
      <w:marLeft w:val="0"/>
      <w:marRight w:val="0"/>
      <w:marTop w:val="0"/>
      <w:marBottom w:val="0"/>
      <w:divBdr>
        <w:top w:val="none" w:sz="0" w:space="0" w:color="auto"/>
        <w:left w:val="none" w:sz="0" w:space="0" w:color="auto"/>
        <w:bottom w:val="none" w:sz="0" w:space="0" w:color="auto"/>
        <w:right w:val="none" w:sz="0" w:space="0" w:color="auto"/>
      </w:divBdr>
    </w:div>
    <w:div w:id="288166052">
      <w:bodyDiv w:val="1"/>
      <w:marLeft w:val="0"/>
      <w:marRight w:val="0"/>
      <w:marTop w:val="0"/>
      <w:marBottom w:val="0"/>
      <w:divBdr>
        <w:top w:val="none" w:sz="0" w:space="0" w:color="auto"/>
        <w:left w:val="none" w:sz="0" w:space="0" w:color="auto"/>
        <w:bottom w:val="none" w:sz="0" w:space="0" w:color="auto"/>
        <w:right w:val="none" w:sz="0" w:space="0" w:color="auto"/>
      </w:divBdr>
    </w:div>
    <w:div w:id="288172363">
      <w:bodyDiv w:val="1"/>
      <w:marLeft w:val="0"/>
      <w:marRight w:val="0"/>
      <w:marTop w:val="0"/>
      <w:marBottom w:val="0"/>
      <w:divBdr>
        <w:top w:val="none" w:sz="0" w:space="0" w:color="auto"/>
        <w:left w:val="none" w:sz="0" w:space="0" w:color="auto"/>
        <w:bottom w:val="none" w:sz="0" w:space="0" w:color="auto"/>
        <w:right w:val="none" w:sz="0" w:space="0" w:color="auto"/>
      </w:divBdr>
    </w:div>
    <w:div w:id="288244537">
      <w:bodyDiv w:val="1"/>
      <w:marLeft w:val="0"/>
      <w:marRight w:val="0"/>
      <w:marTop w:val="0"/>
      <w:marBottom w:val="0"/>
      <w:divBdr>
        <w:top w:val="none" w:sz="0" w:space="0" w:color="auto"/>
        <w:left w:val="none" w:sz="0" w:space="0" w:color="auto"/>
        <w:bottom w:val="none" w:sz="0" w:space="0" w:color="auto"/>
        <w:right w:val="none" w:sz="0" w:space="0" w:color="auto"/>
      </w:divBdr>
    </w:div>
    <w:div w:id="288364991">
      <w:bodyDiv w:val="1"/>
      <w:marLeft w:val="0"/>
      <w:marRight w:val="0"/>
      <w:marTop w:val="0"/>
      <w:marBottom w:val="0"/>
      <w:divBdr>
        <w:top w:val="none" w:sz="0" w:space="0" w:color="auto"/>
        <w:left w:val="none" w:sz="0" w:space="0" w:color="auto"/>
        <w:bottom w:val="none" w:sz="0" w:space="0" w:color="auto"/>
        <w:right w:val="none" w:sz="0" w:space="0" w:color="auto"/>
      </w:divBdr>
    </w:div>
    <w:div w:id="288437721">
      <w:bodyDiv w:val="1"/>
      <w:marLeft w:val="0"/>
      <w:marRight w:val="0"/>
      <w:marTop w:val="0"/>
      <w:marBottom w:val="0"/>
      <w:divBdr>
        <w:top w:val="none" w:sz="0" w:space="0" w:color="auto"/>
        <w:left w:val="none" w:sz="0" w:space="0" w:color="auto"/>
        <w:bottom w:val="none" w:sz="0" w:space="0" w:color="auto"/>
        <w:right w:val="none" w:sz="0" w:space="0" w:color="auto"/>
      </w:divBdr>
    </w:div>
    <w:div w:id="288516446">
      <w:bodyDiv w:val="1"/>
      <w:marLeft w:val="0"/>
      <w:marRight w:val="0"/>
      <w:marTop w:val="0"/>
      <w:marBottom w:val="0"/>
      <w:divBdr>
        <w:top w:val="none" w:sz="0" w:space="0" w:color="auto"/>
        <w:left w:val="none" w:sz="0" w:space="0" w:color="auto"/>
        <w:bottom w:val="none" w:sz="0" w:space="0" w:color="auto"/>
        <w:right w:val="none" w:sz="0" w:space="0" w:color="auto"/>
      </w:divBdr>
    </w:div>
    <w:div w:id="288516887">
      <w:bodyDiv w:val="1"/>
      <w:marLeft w:val="0"/>
      <w:marRight w:val="0"/>
      <w:marTop w:val="0"/>
      <w:marBottom w:val="0"/>
      <w:divBdr>
        <w:top w:val="none" w:sz="0" w:space="0" w:color="auto"/>
        <w:left w:val="none" w:sz="0" w:space="0" w:color="auto"/>
        <w:bottom w:val="none" w:sz="0" w:space="0" w:color="auto"/>
        <w:right w:val="none" w:sz="0" w:space="0" w:color="auto"/>
      </w:divBdr>
    </w:div>
    <w:div w:id="288558017">
      <w:bodyDiv w:val="1"/>
      <w:marLeft w:val="0"/>
      <w:marRight w:val="0"/>
      <w:marTop w:val="0"/>
      <w:marBottom w:val="0"/>
      <w:divBdr>
        <w:top w:val="none" w:sz="0" w:space="0" w:color="auto"/>
        <w:left w:val="none" w:sz="0" w:space="0" w:color="auto"/>
        <w:bottom w:val="none" w:sz="0" w:space="0" w:color="auto"/>
        <w:right w:val="none" w:sz="0" w:space="0" w:color="auto"/>
      </w:divBdr>
    </w:div>
    <w:div w:id="288584285">
      <w:bodyDiv w:val="1"/>
      <w:marLeft w:val="0"/>
      <w:marRight w:val="0"/>
      <w:marTop w:val="0"/>
      <w:marBottom w:val="0"/>
      <w:divBdr>
        <w:top w:val="none" w:sz="0" w:space="0" w:color="auto"/>
        <w:left w:val="none" w:sz="0" w:space="0" w:color="auto"/>
        <w:bottom w:val="none" w:sz="0" w:space="0" w:color="auto"/>
        <w:right w:val="none" w:sz="0" w:space="0" w:color="auto"/>
      </w:divBdr>
    </w:div>
    <w:div w:id="288635761">
      <w:bodyDiv w:val="1"/>
      <w:marLeft w:val="0"/>
      <w:marRight w:val="0"/>
      <w:marTop w:val="0"/>
      <w:marBottom w:val="0"/>
      <w:divBdr>
        <w:top w:val="none" w:sz="0" w:space="0" w:color="auto"/>
        <w:left w:val="none" w:sz="0" w:space="0" w:color="auto"/>
        <w:bottom w:val="none" w:sz="0" w:space="0" w:color="auto"/>
        <w:right w:val="none" w:sz="0" w:space="0" w:color="auto"/>
      </w:divBdr>
    </w:div>
    <w:div w:id="288704391">
      <w:bodyDiv w:val="1"/>
      <w:marLeft w:val="0"/>
      <w:marRight w:val="0"/>
      <w:marTop w:val="0"/>
      <w:marBottom w:val="0"/>
      <w:divBdr>
        <w:top w:val="none" w:sz="0" w:space="0" w:color="auto"/>
        <w:left w:val="none" w:sz="0" w:space="0" w:color="auto"/>
        <w:bottom w:val="none" w:sz="0" w:space="0" w:color="auto"/>
        <w:right w:val="none" w:sz="0" w:space="0" w:color="auto"/>
      </w:divBdr>
    </w:div>
    <w:div w:id="288708141">
      <w:bodyDiv w:val="1"/>
      <w:marLeft w:val="0"/>
      <w:marRight w:val="0"/>
      <w:marTop w:val="0"/>
      <w:marBottom w:val="0"/>
      <w:divBdr>
        <w:top w:val="none" w:sz="0" w:space="0" w:color="auto"/>
        <w:left w:val="none" w:sz="0" w:space="0" w:color="auto"/>
        <w:bottom w:val="none" w:sz="0" w:space="0" w:color="auto"/>
        <w:right w:val="none" w:sz="0" w:space="0" w:color="auto"/>
      </w:divBdr>
    </w:div>
    <w:div w:id="288710688">
      <w:bodyDiv w:val="1"/>
      <w:marLeft w:val="0"/>
      <w:marRight w:val="0"/>
      <w:marTop w:val="0"/>
      <w:marBottom w:val="0"/>
      <w:divBdr>
        <w:top w:val="none" w:sz="0" w:space="0" w:color="auto"/>
        <w:left w:val="none" w:sz="0" w:space="0" w:color="auto"/>
        <w:bottom w:val="none" w:sz="0" w:space="0" w:color="auto"/>
        <w:right w:val="none" w:sz="0" w:space="0" w:color="auto"/>
      </w:divBdr>
    </w:div>
    <w:div w:id="288820804">
      <w:bodyDiv w:val="1"/>
      <w:marLeft w:val="0"/>
      <w:marRight w:val="0"/>
      <w:marTop w:val="0"/>
      <w:marBottom w:val="0"/>
      <w:divBdr>
        <w:top w:val="none" w:sz="0" w:space="0" w:color="auto"/>
        <w:left w:val="none" w:sz="0" w:space="0" w:color="auto"/>
        <w:bottom w:val="none" w:sz="0" w:space="0" w:color="auto"/>
        <w:right w:val="none" w:sz="0" w:space="0" w:color="auto"/>
      </w:divBdr>
    </w:div>
    <w:div w:id="288972462">
      <w:bodyDiv w:val="1"/>
      <w:marLeft w:val="0"/>
      <w:marRight w:val="0"/>
      <w:marTop w:val="0"/>
      <w:marBottom w:val="0"/>
      <w:divBdr>
        <w:top w:val="none" w:sz="0" w:space="0" w:color="auto"/>
        <w:left w:val="none" w:sz="0" w:space="0" w:color="auto"/>
        <w:bottom w:val="none" w:sz="0" w:space="0" w:color="auto"/>
        <w:right w:val="none" w:sz="0" w:space="0" w:color="auto"/>
      </w:divBdr>
    </w:div>
    <w:div w:id="288976179">
      <w:bodyDiv w:val="1"/>
      <w:marLeft w:val="0"/>
      <w:marRight w:val="0"/>
      <w:marTop w:val="0"/>
      <w:marBottom w:val="0"/>
      <w:divBdr>
        <w:top w:val="none" w:sz="0" w:space="0" w:color="auto"/>
        <w:left w:val="none" w:sz="0" w:space="0" w:color="auto"/>
        <w:bottom w:val="none" w:sz="0" w:space="0" w:color="auto"/>
        <w:right w:val="none" w:sz="0" w:space="0" w:color="auto"/>
      </w:divBdr>
    </w:div>
    <w:div w:id="288979063">
      <w:bodyDiv w:val="1"/>
      <w:marLeft w:val="0"/>
      <w:marRight w:val="0"/>
      <w:marTop w:val="0"/>
      <w:marBottom w:val="0"/>
      <w:divBdr>
        <w:top w:val="none" w:sz="0" w:space="0" w:color="auto"/>
        <w:left w:val="none" w:sz="0" w:space="0" w:color="auto"/>
        <w:bottom w:val="none" w:sz="0" w:space="0" w:color="auto"/>
        <w:right w:val="none" w:sz="0" w:space="0" w:color="auto"/>
      </w:divBdr>
    </w:div>
    <w:div w:id="289014854">
      <w:bodyDiv w:val="1"/>
      <w:marLeft w:val="0"/>
      <w:marRight w:val="0"/>
      <w:marTop w:val="0"/>
      <w:marBottom w:val="0"/>
      <w:divBdr>
        <w:top w:val="none" w:sz="0" w:space="0" w:color="auto"/>
        <w:left w:val="none" w:sz="0" w:space="0" w:color="auto"/>
        <w:bottom w:val="none" w:sz="0" w:space="0" w:color="auto"/>
        <w:right w:val="none" w:sz="0" w:space="0" w:color="auto"/>
      </w:divBdr>
    </w:div>
    <w:div w:id="289015931">
      <w:bodyDiv w:val="1"/>
      <w:marLeft w:val="0"/>
      <w:marRight w:val="0"/>
      <w:marTop w:val="0"/>
      <w:marBottom w:val="0"/>
      <w:divBdr>
        <w:top w:val="none" w:sz="0" w:space="0" w:color="auto"/>
        <w:left w:val="none" w:sz="0" w:space="0" w:color="auto"/>
        <w:bottom w:val="none" w:sz="0" w:space="0" w:color="auto"/>
        <w:right w:val="none" w:sz="0" w:space="0" w:color="auto"/>
      </w:divBdr>
    </w:div>
    <w:div w:id="289018743">
      <w:bodyDiv w:val="1"/>
      <w:marLeft w:val="0"/>
      <w:marRight w:val="0"/>
      <w:marTop w:val="0"/>
      <w:marBottom w:val="0"/>
      <w:divBdr>
        <w:top w:val="none" w:sz="0" w:space="0" w:color="auto"/>
        <w:left w:val="none" w:sz="0" w:space="0" w:color="auto"/>
        <w:bottom w:val="none" w:sz="0" w:space="0" w:color="auto"/>
        <w:right w:val="none" w:sz="0" w:space="0" w:color="auto"/>
      </w:divBdr>
    </w:div>
    <w:div w:id="289021329">
      <w:bodyDiv w:val="1"/>
      <w:marLeft w:val="0"/>
      <w:marRight w:val="0"/>
      <w:marTop w:val="0"/>
      <w:marBottom w:val="0"/>
      <w:divBdr>
        <w:top w:val="none" w:sz="0" w:space="0" w:color="auto"/>
        <w:left w:val="none" w:sz="0" w:space="0" w:color="auto"/>
        <w:bottom w:val="none" w:sz="0" w:space="0" w:color="auto"/>
        <w:right w:val="none" w:sz="0" w:space="0" w:color="auto"/>
      </w:divBdr>
    </w:div>
    <w:div w:id="289046248">
      <w:bodyDiv w:val="1"/>
      <w:marLeft w:val="0"/>
      <w:marRight w:val="0"/>
      <w:marTop w:val="0"/>
      <w:marBottom w:val="0"/>
      <w:divBdr>
        <w:top w:val="none" w:sz="0" w:space="0" w:color="auto"/>
        <w:left w:val="none" w:sz="0" w:space="0" w:color="auto"/>
        <w:bottom w:val="none" w:sz="0" w:space="0" w:color="auto"/>
        <w:right w:val="none" w:sz="0" w:space="0" w:color="auto"/>
      </w:divBdr>
    </w:div>
    <w:div w:id="289166043">
      <w:bodyDiv w:val="1"/>
      <w:marLeft w:val="0"/>
      <w:marRight w:val="0"/>
      <w:marTop w:val="0"/>
      <w:marBottom w:val="0"/>
      <w:divBdr>
        <w:top w:val="none" w:sz="0" w:space="0" w:color="auto"/>
        <w:left w:val="none" w:sz="0" w:space="0" w:color="auto"/>
        <w:bottom w:val="none" w:sz="0" w:space="0" w:color="auto"/>
        <w:right w:val="none" w:sz="0" w:space="0" w:color="auto"/>
      </w:divBdr>
    </w:div>
    <w:div w:id="289167445">
      <w:bodyDiv w:val="1"/>
      <w:marLeft w:val="0"/>
      <w:marRight w:val="0"/>
      <w:marTop w:val="0"/>
      <w:marBottom w:val="0"/>
      <w:divBdr>
        <w:top w:val="none" w:sz="0" w:space="0" w:color="auto"/>
        <w:left w:val="none" w:sz="0" w:space="0" w:color="auto"/>
        <w:bottom w:val="none" w:sz="0" w:space="0" w:color="auto"/>
        <w:right w:val="none" w:sz="0" w:space="0" w:color="auto"/>
      </w:divBdr>
    </w:div>
    <w:div w:id="289169328">
      <w:bodyDiv w:val="1"/>
      <w:marLeft w:val="0"/>
      <w:marRight w:val="0"/>
      <w:marTop w:val="0"/>
      <w:marBottom w:val="0"/>
      <w:divBdr>
        <w:top w:val="none" w:sz="0" w:space="0" w:color="auto"/>
        <w:left w:val="none" w:sz="0" w:space="0" w:color="auto"/>
        <w:bottom w:val="none" w:sz="0" w:space="0" w:color="auto"/>
        <w:right w:val="none" w:sz="0" w:space="0" w:color="auto"/>
      </w:divBdr>
    </w:div>
    <w:div w:id="289173692">
      <w:bodyDiv w:val="1"/>
      <w:marLeft w:val="0"/>
      <w:marRight w:val="0"/>
      <w:marTop w:val="0"/>
      <w:marBottom w:val="0"/>
      <w:divBdr>
        <w:top w:val="none" w:sz="0" w:space="0" w:color="auto"/>
        <w:left w:val="none" w:sz="0" w:space="0" w:color="auto"/>
        <w:bottom w:val="none" w:sz="0" w:space="0" w:color="auto"/>
        <w:right w:val="none" w:sz="0" w:space="0" w:color="auto"/>
      </w:divBdr>
    </w:div>
    <w:div w:id="289366779">
      <w:bodyDiv w:val="1"/>
      <w:marLeft w:val="0"/>
      <w:marRight w:val="0"/>
      <w:marTop w:val="0"/>
      <w:marBottom w:val="0"/>
      <w:divBdr>
        <w:top w:val="none" w:sz="0" w:space="0" w:color="auto"/>
        <w:left w:val="none" w:sz="0" w:space="0" w:color="auto"/>
        <w:bottom w:val="none" w:sz="0" w:space="0" w:color="auto"/>
        <w:right w:val="none" w:sz="0" w:space="0" w:color="auto"/>
      </w:divBdr>
    </w:div>
    <w:div w:id="289408547">
      <w:bodyDiv w:val="1"/>
      <w:marLeft w:val="0"/>
      <w:marRight w:val="0"/>
      <w:marTop w:val="0"/>
      <w:marBottom w:val="0"/>
      <w:divBdr>
        <w:top w:val="none" w:sz="0" w:space="0" w:color="auto"/>
        <w:left w:val="none" w:sz="0" w:space="0" w:color="auto"/>
        <w:bottom w:val="none" w:sz="0" w:space="0" w:color="auto"/>
        <w:right w:val="none" w:sz="0" w:space="0" w:color="auto"/>
      </w:divBdr>
    </w:div>
    <w:div w:id="289478328">
      <w:bodyDiv w:val="1"/>
      <w:marLeft w:val="0"/>
      <w:marRight w:val="0"/>
      <w:marTop w:val="0"/>
      <w:marBottom w:val="0"/>
      <w:divBdr>
        <w:top w:val="none" w:sz="0" w:space="0" w:color="auto"/>
        <w:left w:val="none" w:sz="0" w:space="0" w:color="auto"/>
        <w:bottom w:val="none" w:sz="0" w:space="0" w:color="auto"/>
        <w:right w:val="none" w:sz="0" w:space="0" w:color="auto"/>
      </w:divBdr>
    </w:div>
    <w:div w:id="289479033">
      <w:bodyDiv w:val="1"/>
      <w:marLeft w:val="0"/>
      <w:marRight w:val="0"/>
      <w:marTop w:val="0"/>
      <w:marBottom w:val="0"/>
      <w:divBdr>
        <w:top w:val="none" w:sz="0" w:space="0" w:color="auto"/>
        <w:left w:val="none" w:sz="0" w:space="0" w:color="auto"/>
        <w:bottom w:val="none" w:sz="0" w:space="0" w:color="auto"/>
        <w:right w:val="none" w:sz="0" w:space="0" w:color="auto"/>
      </w:divBdr>
    </w:div>
    <w:div w:id="289556424">
      <w:bodyDiv w:val="1"/>
      <w:marLeft w:val="0"/>
      <w:marRight w:val="0"/>
      <w:marTop w:val="0"/>
      <w:marBottom w:val="0"/>
      <w:divBdr>
        <w:top w:val="none" w:sz="0" w:space="0" w:color="auto"/>
        <w:left w:val="none" w:sz="0" w:space="0" w:color="auto"/>
        <w:bottom w:val="none" w:sz="0" w:space="0" w:color="auto"/>
        <w:right w:val="none" w:sz="0" w:space="0" w:color="auto"/>
      </w:divBdr>
    </w:div>
    <w:div w:id="289556936">
      <w:bodyDiv w:val="1"/>
      <w:marLeft w:val="0"/>
      <w:marRight w:val="0"/>
      <w:marTop w:val="0"/>
      <w:marBottom w:val="0"/>
      <w:divBdr>
        <w:top w:val="none" w:sz="0" w:space="0" w:color="auto"/>
        <w:left w:val="none" w:sz="0" w:space="0" w:color="auto"/>
        <w:bottom w:val="none" w:sz="0" w:space="0" w:color="auto"/>
        <w:right w:val="none" w:sz="0" w:space="0" w:color="auto"/>
      </w:divBdr>
    </w:div>
    <w:div w:id="289629304">
      <w:bodyDiv w:val="1"/>
      <w:marLeft w:val="0"/>
      <w:marRight w:val="0"/>
      <w:marTop w:val="0"/>
      <w:marBottom w:val="0"/>
      <w:divBdr>
        <w:top w:val="none" w:sz="0" w:space="0" w:color="auto"/>
        <w:left w:val="none" w:sz="0" w:space="0" w:color="auto"/>
        <w:bottom w:val="none" w:sz="0" w:space="0" w:color="auto"/>
        <w:right w:val="none" w:sz="0" w:space="0" w:color="auto"/>
      </w:divBdr>
    </w:div>
    <w:div w:id="289630817">
      <w:bodyDiv w:val="1"/>
      <w:marLeft w:val="0"/>
      <w:marRight w:val="0"/>
      <w:marTop w:val="0"/>
      <w:marBottom w:val="0"/>
      <w:divBdr>
        <w:top w:val="none" w:sz="0" w:space="0" w:color="auto"/>
        <w:left w:val="none" w:sz="0" w:space="0" w:color="auto"/>
        <w:bottom w:val="none" w:sz="0" w:space="0" w:color="auto"/>
        <w:right w:val="none" w:sz="0" w:space="0" w:color="auto"/>
      </w:divBdr>
    </w:div>
    <w:div w:id="289746861">
      <w:bodyDiv w:val="1"/>
      <w:marLeft w:val="0"/>
      <w:marRight w:val="0"/>
      <w:marTop w:val="0"/>
      <w:marBottom w:val="0"/>
      <w:divBdr>
        <w:top w:val="none" w:sz="0" w:space="0" w:color="auto"/>
        <w:left w:val="none" w:sz="0" w:space="0" w:color="auto"/>
        <w:bottom w:val="none" w:sz="0" w:space="0" w:color="auto"/>
        <w:right w:val="none" w:sz="0" w:space="0" w:color="auto"/>
      </w:divBdr>
    </w:div>
    <w:div w:id="289750987">
      <w:bodyDiv w:val="1"/>
      <w:marLeft w:val="0"/>
      <w:marRight w:val="0"/>
      <w:marTop w:val="0"/>
      <w:marBottom w:val="0"/>
      <w:divBdr>
        <w:top w:val="none" w:sz="0" w:space="0" w:color="auto"/>
        <w:left w:val="none" w:sz="0" w:space="0" w:color="auto"/>
        <w:bottom w:val="none" w:sz="0" w:space="0" w:color="auto"/>
        <w:right w:val="none" w:sz="0" w:space="0" w:color="auto"/>
      </w:divBdr>
    </w:div>
    <w:div w:id="289824373">
      <w:bodyDiv w:val="1"/>
      <w:marLeft w:val="0"/>
      <w:marRight w:val="0"/>
      <w:marTop w:val="0"/>
      <w:marBottom w:val="0"/>
      <w:divBdr>
        <w:top w:val="none" w:sz="0" w:space="0" w:color="auto"/>
        <w:left w:val="none" w:sz="0" w:space="0" w:color="auto"/>
        <w:bottom w:val="none" w:sz="0" w:space="0" w:color="auto"/>
        <w:right w:val="none" w:sz="0" w:space="0" w:color="auto"/>
      </w:divBdr>
    </w:div>
    <w:div w:id="289865934">
      <w:bodyDiv w:val="1"/>
      <w:marLeft w:val="0"/>
      <w:marRight w:val="0"/>
      <w:marTop w:val="0"/>
      <w:marBottom w:val="0"/>
      <w:divBdr>
        <w:top w:val="none" w:sz="0" w:space="0" w:color="auto"/>
        <w:left w:val="none" w:sz="0" w:space="0" w:color="auto"/>
        <w:bottom w:val="none" w:sz="0" w:space="0" w:color="auto"/>
        <w:right w:val="none" w:sz="0" w:space="0" w:color="auto"/>
      </w:divBdr>
    </w:div>
    <w:div w:id="289896532">
      <w:bodyDiv w:val="1"/>
      <w:marLeft w:val="0"/>
      <w:marRight w:val="0"/>
      <w:marTop w:val="0"/>
      <w:marBottom w:val="0"/>
      <w:divBdr>
        <w:top w:val="none" w:sz="0" w:space="0" w:color="auto"/>
        <w:left w:val="none" w:sz="0" w:space="0" w:color="auto"/>
        <w:bottom w:val="none" w:sz="0" w:space="0" w:color="auto"/>
        <w:right w:val="none" w:sz="0" w:space="0" w:color="auto"/>
      </w:divBdr>
    </w:div>
    <w:div w:id="289938870">
      <w:bodyDiv w:val="1"/>
      <w:marLeft w:val="0"/>
      <w:marRight w:val="0"/>
      <w:marTop w:val="0"/>
      <w:marBottom w:val="0"/>
      <w:divBdr>
        <w:top w:val="none" w:sz="0" w:space="0" w:color="auto"/>
        <w:left w:val="none" w:sz="0" w:space="0" w:color="auto"/>
        <w:bottom w:val="none" w:sz="0" w:space="0" w:color="auto"/>
        <w:right w:val="none" w:sz="0" w:space="0" w:color="auto"/>
      </w:divBdr>
    </w:div>
    <w:div w:id="289939397">
      <w:bodyDiv w:val="1"/>
      <w:marLeft w:val="0"/>
      <w:marRight w:val="0"/>
      <w:marTop w:val="0"/>
      <w:marBottom w:val="0"/>
      <w:divBdr>
        <w:top w:val="none" w:sz="0" w:space="0" w:color="auto"/>
        <w:left w:val="none" w:sz="0" w:space="0" w:color="auto"/>
        <w:bottom w:val="none" w:sz="0" w:space="0" w:color="auto"/>
        <w:right w:val="none" w:sz="0" w:space="0" w:color="auto"/>
      </w:divBdr>
    </w:div>
    <w:div w:id="289946853">
      <w:bodyDiv w:val="1"/>
      <w:marLeft w:val="0"/>
      <w:marRight w:val="0"/>
      <w:marTop w:val="0"/>
      <w:marBottom w:val="0"/>
      <w:divBdr>
        <w:top w:val="none" w:sz="0" w:space="0" w:color="auto"/>
        <w:left w:val="none" w:sz="0" w:space="0" w:color="auto"/>
        <w:bottom w:val="none" w:sz="0" w:space="0" w:color="auto"/>
        <w:right w:val="none" w:sz="0" w:space="0" w:color="auto"/>
      </w:divBdr>
    </w:div>
    <w:div w:id="290012625">
      <w:bodyDiv w:val="1"/>
      <w:marLeft w:val="0"/>
      <w:marRight w:val="0"/>
      <w:marTop w:val="0"/>
      <w:marBottom w:val="0"/>
      <w:divBdr>
        <w:top w:val="none" w:sz="0" w:space="0" w:color="auto"/>
        <w:left w:val="none" w:sz="0" w:space="0" w:color="auto"/>
        <w:bottom w:val="none" w:sz="0" w:space="0" w:color="auto"/>
        <w:right w:val="none" w:sz="0" w:space="0" w:color="auto"/>
      </w:divBdr>
    </w:div>
    <w:div w:id="290016254">
      <w:bodyDiv w:val="1"/>
      <w:marLeft w:val="0"/>
      <w:marRight w:val="0"/>
      <w:marTop w:val="0"/>
      <w:marBottom w:val="0"/>
      <w:divBdr>
        <w:top w:val="none" w:sz="0" w:space="0" w:color="auto"/>
        <w:left w:val="none" w:sz="0" w:space="0" w:color="auto"/>
        <w:bottom w:val="none" w:sz="0" w:space="0" w:color="auto"/>
        <w:right w:val="none" w:sz="0" w:space="0" w:color="auto"/>
      </w:divBdr>
    </w:div>
    <w:div w:id="290094604">
      <w:bodyDiv w:val="1"/>
      <w:marLeft w:val="0"/>
      <w:marRight w:val="0"/>
      <w:marTop w:val="0"/>
      <w:marBottom w:val="0"/>
      <w:divBdr>
        <w:top w:val="none" w:sz="0" w:space="0" w:color="auto"/>
        <w:left w:val="none" w:sz="0" w:space="0" w:color="auto"/>
        <w:bottom w:val="none" w:sz="0" w:space="0" w:color="auto"/>
        <w:right w:val="none" w:sz="0" w:space="0" w:color="auto"/>
      </w:divBdr>
    </w:div>
    <w:div w:id="290134915">
      <w:bodyDiv w:val="1"/>
      <w:marLeft w:val="0"/>
      <w:marRight w:val="0"/>
      <w:marTop w:val="0"/>
      <w:marBottom w:val="0"/>
      <w:divBdr>
        <w:top w:val="none" w:sz="0" w:space="0" w:color="auto"/>
        <w:left w:val="none" w:sz="0" w:space="0" w:color="auto"/>
        <w:bottom w:val="none" w:sz="0" w:space="0" w:color="auto"/>
        <w:right w:val="none" w:sz="0" w:space="0" w:color="auto"/>
      </w:divBdr>
    </w:div>
    <w:div w:id="290136369">
      <w:bodyDiv w:val="1"/>
      <w:marLeft w:val="0"/>
      <w:marRight w:val="0"/>
      <w:marTop w:val="0"/>
      <w:marBottom w:val="0"/>
      <w:divBdr>
        <w:top w:val="none" w:sz="0" w:space="0" w:color="auto"/>
        <w:left w:val="none" w:sz="0" w:space="0" w:color="auto"/>
        <w:bottom w:val="none" w:sz="0" w:space="0" w:color="auto"/>
        <w:right w:val="none" w:sz="0" w:space="0" w:color="auto"/>
      </w:divBdr>
    </w:div>
    <w:div w:id="290281918">
      <w:bodyDiv w:val="1"/>
      <w:marLeft w:val="0"/>
      <w:marRight w:val="0"/>
      <w:marTop w:val="0"/>
      <w:marBottom w:val="0"/>
      <w:divBdr>
        <w:top w:val="none" w:sz="0" w:space="0" w:color="auto"/>
        <w:left w:val="none" w:sz="0" w:space="0" w:color="auto"/>
        <w:bottom w:val="none" w:sz="0" w:space="0" w:color="auto"/>
        <w:right w:val="none" w:sz="0" w:space="0" w:color="auto"/>
      </w:divBdr>
    </w:div>
    <w:div w:id="290330105">
      <w:bodyDiv w:val="1"/>
      <w:marLeft w:val="0"/>
      <w:marRight w:val="0"/>
      <w:marTop w:val="0"/>
      <w:marBottom w:val="0"/>
      <w:divBdr>
        <w:top w:val="none" w:sz="0" w:space="0" w:color="auto"/>
        <w:left w:val="none" w:sz="0" w:space="0" w:color="auto"/>
        <w:bottom w:val="none" w:sz="0" w:space="0" w:color="auto"/>
        <w:right w:val="none" w:sz="0" w:space="0" w:color="auto"/>
      </w:divBdr>
    </w:div>
    <w:div w:id="290356864">
      <w:bodyDiv w:val="1"/>
      <w:marLeft w:val="0"/>
      <w:marRight w:val="0"/>
      <w:marTop w:val="0"/>
      <w:marBottom w:val="0"/>
      <w:divBdr>
        <w:top w:val="none" w:sz="0" w:space="0" w:color="auto"/>
        <w:left w:val="none" w:sz="0" w:space="0" w:color="auto"/>
        <w:bottom w:val="none" w:sz="0" w:space="0" w:color="auto"/>
        <w:right w:val="none" w:sz="0" w:space="0" w:color="auto"/>
      </w:divBdr>
    </w:div>
    <w:div w:id="290404996">
      <w:bodyDiv w:val="1"/>
      <w:marLeft w:val="0"/>
      <w:marRight w:val="0"/>
      <w:marTop w:val="0"/>
      <w:marBottom w:val="0"/>
      <w:divBdr>
        <w:top w:val="none" w:sz="0" w:space="0" w:color="auto"/>
        <w:left w:val="none" w:sz="0" w:space="0" w:color="auto"/>
        <w:bottom w:val="none" w:sz="0" w:space="0" w:color="auto"/>
        <w:right w:val="none" w:sz="0" w:space="0" w:color="auto"/>
      </w:divBdr>
    </w:div>
    <w:div w:id="290479217">
      <w:bodyDiv w:val="1"/>
      <w:marLeft w:val="0"/>
      <w:marRight w:val="0"/>
      <w:marTop w:val="0"/>
      <w:marBottom w:val="0"/>
      <w:divBdr>
        <w:top w:val="none" w:sz="0" w:space="0" w:color="auto"/>
        <w:left w:val="none" w:sz="0" w:space="0" w:color="auto"/>
        <w:bottom w:val="none" w:sz="0" w:space="0" w:color="auto"/>
        <w:right w:val="none" w:sz="0" w:space="0" w:color="auto"/>
      </w:divBdr>
    </w:div>
    <w:div w:id="290479338">
      <w:bodyDiv w:val="1"/>
      <w:marLeft w:val="0"/>
      <w:marRight w:val="0"/>
      <w:marTop w:val="0"/>
      <w:marBottom w:val="0"/>
      <w:divBdr>
        <w:top w:val="none" w:sz="0" w:space="0" w:color="auto"/>
        <w:left w:val="none" w:sz="0" w:space="0" w:color="auto"/>
        <w:bottom w:val="none" w:sz="0" w:space="0" w:color="auto"/>
        <w:right w:val="none" w:sz="0" w:space="0" w:color="auto"/>
      </w:divBdr>
    </w:div>
    <w:div w:id="290481455">
      <w:bodyDiv w:val="1"/>
      <w:marLeft w:val="0"/>
      <w:marRight w:val="0"/>
      <w:marTop w:val="0"/>
      <w:marBottom w:val="0"/>
      <w:divBdr>
        <w:top w:val="none" w:sz="0" w:space="0" w:color="auto"/>
        <w:left w:val="none" w:sz="0" w:space="0" w:color="auto"/>
        <w:bottom w:val="none" w:sz="0" w:space="0" w:color="auto"/>
        <w:right w:val="none" w:sz="0" w:space="0" w:color="auto"/>
      </w:divBdr>
    </w:div>
    <w:div w:id="290600818">
      <w:bodyDiv w:val="1"/>
      <w:marLeft w:val="0"/>
      <w:marRight w:val="0"/>
      <w:marTop w:val="0"/>
      <w:marBottom w:val="0"/>
      <w:divBdr>
        <w:top w:val="none" w:sz="0" w:space="0" w:color="auto"/>
        <w:left w:val="none" w:sz="0" w:space="0" w:color="auto"/>
        <w:bottom w:val="none" w:sz="0" w:space="0" w:color="auto"/>
        <w:right w:val="none" w:sz="0" w:space="0" w:color="auto"/>
      </w:divBdr>
    </w:div>
    <w:div w:id="290747573">
      <w:bodyDiv w:val="1"/>
      <w:marLeft w:val="0"/>
      <w:marRight w:val="0"/>
      <w:marTop w:val="0"/>
      <w:marBottom w:val="0"/>
      <w:divBdr>
        <w:top w:val="none" w:sz="0" w:space="0" w:color="auto"/>
        <w:left w:val="none" w:sz="0" w:space="0" w:color="auto"/>
        <w:bottom w:val="none" w:sz="0" w:space="0" w:color="auto"/>
        <w:right w:val="none" w:sz="0" w:space="0" w:color="auto"/>
      </w:divBdr>
    </w:div>
    <w:div w:id="290789801">
      <w:bodyDiv w:val="1"/>
      <w:marLeft w:val="0"/>
      <w:marRight w:val="0"/>
      <w:marTop w:val="0"/>
      <w:marBottom w:val="0"/>
      <w:divBdr>
        <w:top w:val="none" w:sz="0" w:space="0" w:color="auto"/>
        <w:left w:val="none" w:sz="0" w:space="0" w:color="auto"/>
        <w:bottom w:val="none" w:sz="0" w:space="0" w:color="auto"/>
        <w:right w:val="none" w:sz="0" w:space="0" w:color="auto"/>
      </w:divBdr>
    </w:div>
    <w:div w:id="290792389">
      <w:bodyDiv w:val="1"/>
      <w:marLeft w:val="0"/>
      <w:marRight w:val="0"/>
      <w:marTop w:val="0"/>
      <w:marBottom w:val="0"/>
      <w:divBdr>
        <w:top w:val="none" w:sz="0" w:space="0" w:color="auto"/>
        <w:left w:val="none" w:sz="0" w:space="0" w:color="auto"/>
        <w:bottom w:val="none" w:sz="0" w:space="0" w:color="auto"/>
        <w:right w:val="none" w:sz="0" w:space="0" w:color="auto"/>
      </w:divBdr>
    </w:div>
    <w:div w:id="290793250">
      <w:bodyDiv w:val="1"/>
      <w:marLeft w:val="0"/>
      <w:marRight w:val="0"/>
      <w:marTop w:val="0"/>
      <w:marBottom w:val="0"/>
      <w:divBdr>
        <w:top w:val="none" w:sz="0" w:space="0" w:color="auto"/>
        <w:left w:val="none" w:sz="0" w:space="0" w:color="auto"/>
        <w:bottom w:val="none" w:sz="0" w:space="0" w:color="auto"/>
        <w:right w:val="none" w:sz="0" w:space="0" w:color="auto"/>
      </w:divBdr>
    </w:div>
    <w:div w:id="290941886">
      <w:bodyDiv w:val="1"/>
      <w:marLeft w:val="0"/>
      <w:marRight w:val="0"/>
      <w:marTop w:val="0"/>
      <w:marBottom w:val="0"/>
      <w:divBdr>
        <w:top w:val="none" w:sz="0" w:space="0" w:color="auto"/>
        <w:left w:val="none" w:sz="0" w:space="0" w:color="auto"/>
        <w:bottom w:val="none" w:sz="0" w:space="0" w:color="auto"/>
        <w:right w:val="none" w:sz="0" w:space="0" w:color="auto"/>
      </w:divBdr>
    </w:div>
    <w:div w:id="290942073">
      <w:bodyDiv w:val="1"/>
      <w:marLeft w:val="0"/>
      <w:marRight w:val="0"/>
      <w:marTop w:val="0"/>
      <w:marBottom w:val="0"/>
      <w:divBdr>
        <w:top w:val="none" w:sz="0" w:space="0" w:color="auto"/>
        <w:left w:val="none" w:sz="0" w:space="0" w:color="auto"/>
        <w:bottom w:val="none" w:sz="0" w:space="0" w:color="auto"/>
        <w:right w:val="none" w:sz="0" w:space="0" w:color="auto"/>
      </w:divBdr>
    </w:div>
    <w:div w:id="290943188">
      <w:bodyDiv w:val="1"/>
      <w:marLeft w:val="0"/>
      <w:marRight w:val="0"/>
      <w:marTop w:val="0"/>
      <w:marBottom w:val="0"/>
      <w:divBdr>
        <w:top w:val="none" w:sz="0" w:space="0" w:color="auto"/>
        <w:left w:val="none" w:sz="0" w:space="0" w:color="auto"/>
        <w:bottom w:val="none" w:sz="0" w:space="0" w:color="auto"/>
        <w:right w:val="none" w:sz="0" w:space="0" w:color="auto"/>
      </w:divBdr>
    </w:div>
    <w:div w:id="290984723">
      <w:bodyDiv w:val="1"/>
      <w:marLeft w:val="0"/>
      <w:marRight w:val="0"/>
      <w:marTop w:val="0"/>
      <w:marBottom w:val="0"/>
      <w:divBdr>
        <w:top w:val="none" w:sz="0" w:space="0" w:color="auto"/>
        <w:left w:val="none" w:sz="0" w:space="0" w:color="auto"/>
        <w:bottom w:val="none" w:sz="0" w:space="0" w:color="auto"/>
        <w:right w:val="none" w:sz="0" w:space="0" w:color="auto"/>
      </w:divBdr>
    </w:div>
    <w:div w:id="291012371">
      <w:bodyDiv w:val="1"/>
      <w:marLeft w:val="0"/>
      <w:marRight w:val="0"/>
      <w:marTop w:val="0"/>
      <w:marBottom w:val="0"/>
      <w:divBdr>
        <w:top w:val="none" w:sz="0" w:space="0" w:color="auto"/>
        <w:left w:val="none" w:sz="0" w:space="0" w:color="auto"/>
        <w:bottom w:val="none" w:sz="0" w:space="0" w:color="auto"/>
        <w:right w:val="none" w:sz="0" w:space="0" w:color="auto"/>
      </w:divBdr>
    </w:div>
    <w:div w:id="291056298">
      <w:bodyDiv w:val="1"/>
      <w:marLeft w:val="0"/>
      <w:marRight w:val="0"/>
      <w:marTop w:val="0"/>
      <w:marBottom w:val="0"/>
      <w:divBdr>
        <w:top w:val="none" w:sz="0" w:space="0" w:color="auto"/>
        <w:left w:val="none" w:sz="0" w:space="0" w:color="auto"/>
        <w:bottom w:val="none" w:sz="0" w:space="0" w:color="auto"/>
        <w:right w:val="none" w:sz="0" w:space="0" w:color="auto"/>
      </w:divBdr>
    </w:div>
    <w:div w:id="291059711">
      <w:bodyDiv w:val="1"/>
      <w:marLeft w:val="0"/>
      <w:marRight w:val="0"/>
      <w:marTop w:val="0"/>
      <w:marBottom w:val="0"/>
      <w:divBdr>
        <w:top w:val="none" w:sz="0" w:space="0" w:color="auto"/>
        <w:left w:val="none" w:sz="0" w:space="0" w:color="auto"/>
        <w:bottom w:val="none" w:sz="0" w:space="0" w:color="auto"/>
        <w:right w:val="none" w:sz="0" w:space="0" w:color="auto"/>
      </w:divBdr>
    </w:div>
    <w:div w:id="291131660">
      <w:bodyDiv w:val="1"/>
      <w:marLeft w:val="0"/>
      <w:marRight w:val="0"/>
      <w:marTop w:val="0"/>
      <w:marBottom w:val="0"/>
      <w:divBdr>
        <w:top w:val="none" w:sz="0" w:space="0" w:color="auto"/>
        <w:left w:val="none" w:sz="0" w:space="0" w:color="auto"/>
        <w:bottom w:val="none" w:sz="0" w:space="0" w:color="auto"/>
        <w:right w:val="none" w:sz="0" w:space="0" w:color="auto"/>
      </w:divBdr>
    </w:div>
    <w:div w:id="291139156">
      <w:bodyDiv w:val="1"/>
      <w:marLeft w:val="0"/>
      <w:marRight w:val="0"/>
      <w:marTop w:val="0"/>
      <w:marBottom w:val="0"/>
      <w:divBdr>
        <w:top w:val="none" w:sz="0" w:space="0" w:color="auto"/>
        <w:left w:val="none" w:sz="0" w:space="0" w:color="auto"/>
        <w:bottom w:val="none" w:sz="0" w:space="0" w:color="auto"/>
        <w:right w:val="none" w:sz="0" w:space="0" w:color="auto"/>
      </w:divBdr>
    </w:div>
    <w:div w:id="291181808">
      <w:bodyDiv w:val="1"/>
      <w:marLeft w:val="0"/>
      <w:marRight w:val="0"/>
      <w:marTop w:val="0"/>
      <w:marBottom w:val="0"/>
      <w:divBdr>
        <w:top w:val="none" w:sz="0" w:space="0" w:color="auto"/>
        <w:left w:val="none" w:sz="0" w:space="0" w:color="auto"/>
        <w:bottom w:val="none" w:sz="0" w:space="0" w:color="auto"/>
        <w:right w:val="none" w:sz="0" w:space="0" w:color="auto"/>
      </w:divBdr>
    </w:div>
    <w:div w:id="291251455">
      <w:bodyDiv w:val="1"/>
      <w:marLeft w:val="0"/>
      <w:marRight w:val="0"/>
      <w:marTop w:val="0"/>
      <w:marBottom w:val="0"/>
      <w:divBdr>
        <w:top w:val="none" w:sz="0" w:space="0" w:color="auto"/>
        <w:left w:val="none" w:sz="0" w:space="0" w:color="auto"/>
        <w:bottom w:val="none" w:sz="0" w:space="0" w:color="auto"/>
        <w:right w:val="none" w:sz="0" w:space="0" w:color="auto"/>
      </w:divBdr>
    </w:div>
    <w:div w:id="291251615">
      <w:bodyDiv w:val="1"/>
      <w:marLeft w:val="0"/>
      <w:marRight w:val="0"/>
      <w:marTop w:val="0"/>
      <w:marBottom w:val="0"/>
      <w:divBdr>
        <w:top w:val="none" w:sz="0" w:space="0" w:color="auto"/>
        <w:left w:val="none" w:sz="0" w:space="0" w:color="auto"/>
        <w:bottom w:val="none" w:sz="0" w:space="0" w:color="auto"/>
        <w:right w:val="none" w:sz="0" w:space="0" w:color="auto"/>
      </w:divBdr>
    </w:div>
    <w:div w:id="291326253">
      <w:bodyDiv w:val="1"/>
      <w:marLeft w:val="0"/>
      <w:marRight w:val="0"/>
      <w:marTop w:val="0"/>
      <w:marBottom w:val="0"/>
      <w:divBdr>
        <w:top w:val="none" w:sz="0" w:space="0" w:color="auto"/>
        <w:left w:val="none" w:sz="0" w:space="0" w:color="auto"/>
        <w:bottom w:val="none" w:sz="0" w:space="0" w:color="auto"/>
        <w:right w:val="none" w:sz="0" w:space="0" w:color="auto"/>
      </w:divBdr>
    </w:div>
    <w:div w:id="291327415">
      <w:bodyDiv w:val="1"/>
      <w:marLeft w:val="0"/>
      <w:marRight w:val="0"/>
      <w:marTop w:val="0"/>
      <w:marBottom w:val="0"/>
      <w:divBdr>
        <w:top w:val="none" w:sz="0" w:space="0" w:color="auto"/>
        <w:left w:val="none" w:sz="0" w:space="0" w:color="auto"/>
        <w:bottom w:val="none" w:sz="0" w:space="0" w:color="auto"/>
        <w:right w:val="none" w:sz="0" w:space="0" w:color="auto"/>
      </w:divBdr>
    </w:div>
    <w:div w:id="291328801">
      <w:bodyDiv w:val="1"/>
      <w:marLeft w:val="0"/>
      <w:marRight w:val="0"/>
      <w:marTop w:val="0"/>
      <w:marBottom w:val="0"/>
      <w:divBdr>
        <w:top w:val="none" w:sz="0" w:space="0" w:color="auto"/>
        <w:left w:val="none" w:sz="0" w:space="0" w:color="auto"/>
        <w:bottom w:val="none" w:sz="0" w:space="0" w:color="auto"/>
        <w:right w:val="none" w:sz="0" w:space="0" w:color="auto"/>
      </w:divBdr>
    </w:div>
    <w:div w:id="291445791">
      <w:bodyDiv w:val="1"/>
      <w:marLeft w:val="0"/>
      <w:marRight w:val="0"/>
      <w:marTop w:val="0"/>
      <w:marBottom w:val="0"/>
      <w:divBdr>
        <w:top w:val="none" w:sz="0" w:space="0" w:color="auto"/>
        <w:left w:val="none" w:sz="0" w:space="0" w:color="auto"/>
        <w:bottom w:val="none" w:sz="0" w:space="0" w:color="auto"/>
        <w:right w:val="none" w:sz="0" w:space="0" w:color="auto"/>
      </w:divBdr>
    </w:div>
    <w:div w:id="291594581">
      <w:bodyDiv w:val="1"/>
      <w:marLeft w:val="0"/>
      <w:marRight w:val="0"/>
      <w:marTop w:val="0"/>
      <w:marBottom w:val="0"/>
      <w:divBdr>
        <w:top w:val="none" w:sz="0" w:space="0" w:color="auto"/>
        <w:left w:val="none" w:sz="0" w:space="0" w:color="auto"/>
        <w:bottom w:val="none" w:sz="0" w:space="0" w:color="auto"/>
        <w:right w:val="none" w:sz="0" w:space="0" w:color="auto"/>
      </w:divBdr>
    </w:div>
    <w:div w:id="291595204">
      <w:bodyDiv w:val="1"/>
      <w:marLeft w:val="0"/>
      <w:marRight w:val="0"/>
      <w:marTop w:val="0"/>
      <w:marBottom w:val="0"/>
      <w:divBdr>
        <w:top w:val="none" w:sz="0" w:space="0" w:color="auto"/>
        <w:left w:val="none" w:sz="0" w:space="0" w:color="auto"/>
        <w:bottom w:val="none" w:sz="0" w:space="0" w:color="auto"/>
        <w:right w:val="none" w:sz="0" w:space="0" w:color="auto"/>
      </w:divBdr>
    </w:div>
    <w:div w:id="291717995">
      <w:bodyDiv w:val="1"/>
      <w:marLeft w:val="0"/>
      <w:marRight w:val="0"/>
      <w:marTop w:val="0"/>
      <w:marBottom w:val="0"/>
      <w:divBdr>
        <w:top w:val="none" w:sz="0" w:space="0" w:color="auto"/>
        <w:left w:val="none" w:sz="0" w:space="0" w:color="auto"/>
        <w:bottom w:val="none" w:sz="0" w:space="0" w:color="auto"/>
        <w:right w:val="none" w:sz="0" w:space="0" w:color="auto"/>
      </w:divBdr>
    </w:div>
    <w:div w:id="291903825">
      <w:bodyDiv w:val="1"/>
      <w:marLeft w:val="0"/>
      <w:marRight w:val="0"/>
      <w:marTop w:val="0"/>
      <w:marBottom w:val="0"/>
      <w:divBdr>
        <w:top w:val="none" w:sz="0" w:space="0" w:color="auto"/>
        <w:left w:val="none" w:sz="0" w:space="0" w:color="auto"/>
        <w:bottom w:val="none" w:sz="0" w:space="0" w:color="auto"/>
        <w:right w:val="none" w:sz="0" w:space="0" w:color="auto"/>
      </w:divBdr>
    </w:div>
    <w:div w:id="291905737">
      <w:bodyDiv w:val="1"/>
      <w:marLeft w:val="0"/>
      <w:marRight w:val="0"/>
      <w:marTop w:val="0"/>
      <w:marBottom w:val="0"/>
      <w:divBdr>
        <w:top w:val="none" w:sz="0" w:space="0" w:color="auto"/>
        <w:left w:val="none" w:sz="0" w:space="0" w:color="auto"/>
        <w:bottom w:val="none" w:sz="0" w:space="0" w:color="auto"/>
        <w:right w:val="none" w:sz="0" w:space="0" w:color="auto"/>
      </w:divBdr>
    </w:div>
    <w:div w:id="292030779">
      <w:bodyDiv w:val="1"/>
      <w:marLeft w:val="0"/>
      <w:marRight w:val="0"/>
      <w:marTop w:val="0"/>
      <w:marBottom w:val="0"/>
      <w:divBdr>
        <w:top w:val="none" w:sz="0" w:space="0" w:color="auto"/>
        <w:left w:val="none" w:sz="0" w:space="0" w:color="auto"/>
        <w:bottom w:val="none" w:sz="0" w:space="0" w:color="auto"/>
        <w:right w:val="none" w:sz="0" w:space="0" w:color="auto"/>
      </w:divBdr>
    </w:div>
    <w:div w:id="292030820">
      <w:bodyDiv w:val="1"/>
      <w:marLeft w:val="0"/>
      <w:marRight w:val="0"/>
      <w:marTop w:val="0"/>
      <w:marBottom w:val="0"/>
      <w:divBdr>
        <w:top w:val="none" w:sz="0" w:space="0" w:color="auto"/>
        <w:left w:val="none" w:sz="0" w:space="0" w:color="auto"/>
        <w:bottom w:val="none" w:sz="0" w:space="0" w:color="auto"/>
        <w:right w:val="none" w:sz="0" w:space="0" w:color="auto"/>
      </w:divBdr>
    </w:div>
    <w:div w:id="292057696">
      <w:bodyDiv w:val="1"/>
      <w:marLeft w:val="0"/>
      <w:marRight w:val="0"/>
      <w:marTop w:val="0"/>
      <w:marBottom w:val="0"/>
      <w:divBdr>
        <w:top w:val="none" w:sz="0" w:space="0" w:color="auto"/>
        <w:left w:val="none" w:sz="0" w:space="0" w:color="auto"/>
        <w:bottom w:val="none" w:sz="0" w:space="0" w:color="auto"/>
        <w:right w:val="none" w:sz="0" w:space="0" w:color="auto"/>
      </w:divBdr>
    </w:div>
    <w:div w:id="292175624">
      <w:bodyDiv w:val="1"/>
      <w:marLeft w:val="0"/>
      <w:marRight w:val="0"/>
      <w:marTop w:val="0"/>
      <w:marBottom w:val="0"/>
      <w:divBdr>
        <w:top w:val="none" w:sz="0" w:space="0" w:color="auto"/>
        <w:left w:val="none" w:sz="0" w:space="0" w:color="auto"/>
        <w:bottom w:val="none" w:sz="0" w:space="0" w:color="auto"/>
        <w:right w:val="none" w:sz="0" w:space="0" w:color="auto"/>
      </w:divBdr>
    </w:div>
    <w:div w:id="292175925">
      <w:bodyDiv w:val="1"/>
      <w:marLeft w:val="0"/>
      <w:marRight w:val="0"/>
      <w:marTop w:val="0"/>
      <w:marBottom w:val="0"/>
      <w:divBdr>
        <w:top w:val="none" w:sz="0" w:space="0" w:color="auto"/>
        <w:left w:val="none" w:sz="0" w:space="0" w:color="auto"/>
        <w:bottom w:val="none" w:sz="0" w:space="0" w:color="auto"/>
        <w:right w:val="none" w:sz="0" w:space="0" w:color="auto"/>
      </w:divBdr>
      <w:divsChild>
        <w:div w:id="1220946721">
          <w:marLeft w:val="0"/>
          <w:marRight w:val="0"/>
          <w:marTop w:val="0"/>
          <w:marBottom w:val="0"/>
          <w:divBdr>
            <w:top w:val="none" w:sz="0" w:space="0" w:color="auto"/>
            <w:left w:val="none" w:sz="0" w:space="0" w:color="auto"/>
            <w:bottom w:val="none" w:sz="0" w:space="0" w:color="auto"/>
            <w:right w:val="none" w:sz="0" w:space="0" w:color="auto"/>
          </w:divBdr>
        </w:div>
      </w:divsChild>
    </w:div>
    <w:div w:id="292252361">
      <w:bodyDiv w:val="1"/>
      <w:marLeft w:val="0"/>
      <w:marRight w:val="0"/>
      <w:marTop w:val="0"/>
      <w:marBottom w:val="0"/>
      <w:divBdr>
        <w:top w:val="none" w:sz="0" w:space="0" w:color="auto"/>
        <w:left w:val="none" w:sz="0" w:space="0" w:color="auto"/>
        <w:bottom w:val="none" w:sz="0" w:space="0" w:color="auto"/>
        <w:right w:val="none" w:sz="0" w:space="0" w:color="auto"/>
      </w:divBdr>
    </w:div>
    <w:div w:id="292293403">
      <w:bodyDiv w:val="1"/>
      <w:marLeft w:val="0"/>
      <w:marRight w:val="0"/>
      <w:marTop w:val="0"/>
      <w:marBottom w:val="0"/>
      <w:divBdr>
        <w:top w:val="none" w:sz="0" w:space="0" w:color="auto"/>
        <w:left w:val="none" w:sz="0" w:space="0" w:color="auto"/>
        <w:bottom w:val="none" w:sz="0" w:space="0" w:color="auto"/>
        <w:right w:val="none" w:sz="0" w:space="0" w:color="auto"/>
      </w:divBdr>
    </w:div>
    <w:div w:id="292515781">
      <w:bodyDiv w:val="1"/>
      <w:marLeft w:val="0"/>
      <w:marRight w:val="0"/>
      <w:marTop w:val="0"/>
      <w:marBottom w:val="0"/>
      <w:divBdr>
        <w:top w:val="none" w:sz="0" w:space="0" w:color="auto"/>
        <w:left w:val="none" w:sz="0" w:space="0" w:color="auto"/>
        <w:bottom w:val="none" w:sz="0" w:space="0" w:color="auto"/>
        <w:right w:val="none" w:sz="0" w:space="0" w:color="auto"/>
      </w:divBdr>
    </w:div>
    <w:div w:id="292564895">
      <w:bodyDiv w:val="1"/>
      <w:marLeft w:val="0"/>
      <w:marRight w:val="0"/>
      <w:marTop w:val="0"/>
      <w:marBottom w:val="0"/>
      <w:divBdr>
        <w:top w:val="none" w:sz="0" w:space="0" w:color="auto"/>
        <w:left w:val="none" w:sz="0" w:space="0" w:color="auto"/>
        <w:bottom w:val="none" w:sz="0" w:space="0" w:color="auto"/>
        <w:right w:val="none" w:sz="0" w:space="0" w:color="auto"/>
      </w:divBdr>
    </w:div>
    <w:div w:id="292711954">
      <w:bodyDiv w:val="1"/>
      <w:marLeft w:val="0"/>
      <w:marRight w:val="0"/>
      <w:marTop w:val="0"/>
      <w:marBottom w:val="0"/>
      <w:divBdr>
        <w:top w:val="none" w:sz="0" w:space="0" w:color="auto"/>
        <w:left w:val="none" w:sz="0" w:space="0" w:color="auto"/>
        <w:bottom w:val="none" w:sz="0" w:space="0" w:color="auto"/>
        <w:right w:val="none" w:sz="0" w:space="0" w:color="auto"/>
      </w:divBdr>
    </w:div>
    <w:div w:id="292711975">
      <w:bodyDiv w:val="1"/>
      <w:marLeft w:val="0"/>
      <w:marRight w:val="0"/>
      <w:marTop w:val="0"/>
      <w:marBottom w:val="0"/>
      <w:divBdr>
        <w:top w:val="none" w:sz="0" w:space="0" w:color="auto"/>
        <w:left w:val="none" w:sz="0" w:space="0" w:color="auto"/>
        <w:bottom w:val="none" w:sz="0" w:space="0" w:color="auto"/>
        <w:right w:val="none" w:sz="0" w:space="0" w:color="auto"/>
      </w:divBdr>
    </w:div>
    <w:div w:id="292715888">
      <w:bodyDiv w:val="1"/>
      <w:marLeft w:val="0"/>
      <w:marRight w:val="0"/>
      <w:marTop w:val="0"/>
      <w:marBottom w:val="0"/>
      <w:divBdr>
        <w:top w:val="none" w:sz="0" w:space="0" w:color="auto"/>
        <w:left w:val="none" w:sz="0" w:space="0" w:color="auto"/>
        <w:bottom w:val="none" w:sz="0" w:space="0" w:color="auto"/>
        <w:right w:val="none" w:sz="0" w:space="0" w:color="auto"/>
      </w:divBdr>
    </w:div>
    <w:div w:id="292834058">
      <w:bodyDiv w:val="1"/>
      <w:marLeft w:val="0"/>
      <w:marRight w:val="0"/>
      <w:marTop w:val="0"/>
      <w:marBottom w:val="0"/>
      <w:divBdr>
        <w:top w:val="none" w:sz="0" w:space="0" w:color="auto"/>
        <w:left w:val="none" w:sz="0" w:space="0" w:color="auto"/>
        <w:bottom w:val="none" w:sz="0" w:space="0" w:color="auto"/>
        <w:right w:val="none" w:sz="0" w:space="0" w:color="auto"/>
      </w:divBdr>
    </w:div>
    <w:div w:id="292905435">
      <w:bodyDiv w:val="1"/>
      <w:marLeft w:val="0"/>
      <w:marRight w:val="0"/>
      <w:marTop w:val="0"/>
      <w:marBottom w:val="0"/>
      <w:divBdr>
        <w:top w:val="none" w:sz="0" w:space="0" w:color="auto"/>
        <w:left w:val="none" w:sz="0" w:space="0" w:color="auto"/>
        <w:bottom w:val="none" w:sz="0" w:space="0" w:color="auto"/>
        <w:right w:val="none" w:sz="0" w:space="0" w:color="auto"/>
      </w:divBdr>
    </w:div>
    <w:div w:id="292908771">
      <w:bodyDiv w:val="1"/>
      <w:marLeft w:val="0"/>
      <w:marRight w:val="0"/>
      <w:marTop w:val="0"/>
      <w:marBottom w:val="0"/>
      <w:divBdr>
        <w:top w:val="none" w:sz="0" w:space="0" w:color="auto"/>
        <w:left w:val="none" w:sz="0" w:space="0" w:color="auto"/>
        <w:bottom w:val="none" w:sz="0" w:space="0" w:color="auto"/>
        <w:right w:val="none" w:sz="0" w:space="0" w:color="auto"/>
      </w:divBdr>
    </w:div>
    <w:div w:id="292978089">
      <w:bodyDiv w:val="1"/>
      <w:marLeft w:val="0"/>
      <w:marRight w:val="0"/>
      <w:marTop w:val="0"/>
      <w:marBottom w:val="0"/>
      <w:divBdr>
        <w:top w:val="none" w:sz="0" w:space="0" w:color="auto"/>
        <w:left w:val="none" w:sz="0" w:space="0" w:color="auto"/>
        <w:bottom w:val="none" w:sz="0" w:space="0" w:color="auto"/>
        <w:right w:val="none" w:sz="0" w:space="0" w:color="auto"/>
      </w:divBdr>
    </w:div>
    <w:div w:id="293095700">
      <w:bodyDiv w:val="1"/>
      <w:marLeft w:val="0"/>
      <w:marRight w:val="0"/>
      <w:marTop w:val="0"/>
      <w:marBottom w:val="0"/>
      <w:divBdr>
        <w:top w:val="none" w:sz="0" w:space="0" w:color="auto"/>
        <w:left w:val="none" w:sz="0" w:space="0" w:color="auto"/>
        <w:bottom w:val="none" w:sz="0" w:space="0" w:color="auto"/>
        <w:right w:val="none" w:sz="0" w:space="0" w:color="auto"/>
      </w:divBdr>
    </w:div>
    <w:div w:id="293103934">
      <w:bodyDiv w:val="1"/>
      <w:marLeft w:val="0"/>
      <w:marRight w:val="0"/>
      <w:marTop w:val="0"/>
      <w:marBottom w:val="0"/>
      <w:divBdr>
        <w:top w:val="none" w:sz="0" w:space="0" w:color="auto"/>
        <w:left w:val="none" w:sz="0" w:space="0" w:color="auto"/>
        <w:bottom w:val="none" w:sz="0" w:space="0" w:color="auto"/>
        <w:right w:val="none" w:sz="0" w:space="0" w:color="auto"/>
      </w:divBdr>
    </w:div>
    <w:div w:id="293143521">
      <w:bodyDiv w:val="1"/>
      <w:marLeft w:val="0"/>
      <w:marRight w:val="0"/>
      <w:marTop w:val="0"/>
      <w:marBottom w:val="0"/>
      <w:divBdr>
        <w:top w:val="none" w:sz="0" w:space="0" w:color="auto"/>
        <w:left w:val="none" w:sz="0" w:space="0" w:color="auto"/>
        <w:bottom w:val="none" w:sz="0" w:space="0" w:color="auto"/>
        <w:right w:val="none" w:sz="0" w:space="0" w:color="auto"/>
      </w:divBdr>
    </w:div>
    <w:div w:id="293146727">
      <w:bodyDiv w:val="1"/>
      <w:marLeft w:val="0"/>
      <w:marRight w:val="0"/>
      <w:marTop w:val="0"/>
      <w:marBottom w:val="0"/>
      <w:divBdr>
        <w:top w:val="none" w:sz="0" w:space="0" w:color="auto"/>
        <w:left w:val="none" w:sz="0" w:space="0" w:color="auto"/>
        <w:bottom w:val="none" w:sz="0" w:space="0" w:color="auto"/>
        <w:right w:val="none" w:sz="0" w:space="0" w:color="auto"/>
      </w:divBdr>
      <w:divsChild>
        <w:div w:id="1047803188">
          <w:marLeft w:val="0"/>
          <w:marRight w:val="0"/>
          <w:marTop w:val="0"/>
          <w:marBottom w:val="0"/>
          <w:divBdr>
            <w:top w:val="none" w:sz="0" w:space="0" w:color="auto"/>
            <w:left w:val="none" w:sz="0" w:space="0" w:color="auto"/>
            <w:bottom w:val="none" w:sz="0" w:space="0" w:color="auto"/>
            <w:right w:val="none" w:sz="0" w:space="0" w:color="auto"/>
          </w:divBdr>
        </w:div>
      </w:divsChild>
    </w:div>
    <w:div w:id="293215268">
      <w:bodyDiv w:val="1"/>
      <w:marLeft w:val="0"/>
      <w:marRight w:val="0"/>
      <w:marTop w:val="0"/>
      <w:marBottom w:val="0"/>
      <w:divBdr>
        <w:top w:val="none" w:sz="0" w:space="0" w:color="auto"/>
        <w:left w:val="none" w:sz="0" w:space="0" w:color="auto"/>
        <w:bottom w:val="none" w:sz="0" w:space="0" w:color="auto"/>
        <w:right w:val="none" w:sz="0" w:space="0" w:color="auto"/>
      </w:divBdr>
    </w:div>
    <w:div w:id="293220377">
      <w:bodyDiv w:val="1"/>
      <w:marLeft w:val="0"/>
      <w:marRight w:val="0"/>
      <w:marTop w:val="0"/>
      <w:marBottom w:val="0"/>
      <w:divBdr>
        <w:top w:val="none" w:sz="0" w:space="0" w:color="auto"/>
        <w:left w:val="none" w:sz="0" w:space="0" w:color="auto"/>
        <w:bottom w:val="none" w:sz="0" w:space="0" w:color="auto"/>
        <w:right w:val="none" w:sz="0" w:space="0" w:color="auto"/>
      </w:divBdr>
    </w:div>
    <w:div w:id="293293692">
      <w:bodyDiv w:val="1"/>
      <w:marLeft w:val="0"/>
      <w:marRight w:val="0"/>
      <w:marTop w:val="0"/>
      <w:marBottom w:val="0"/>
      <w:divBdr>
        <w:top w:val="none" w:sz="0" w:space="0" w:color="auto"/>
        <w:left w:val="none" w:sz="0" w:space="0" w:color="auto"/>
        <w:bottom w:val="none" w:sz="0" w:space="0" w:color="auto"/>
        <w:right w:val="none" w:sz="0" w:space="0" w:color="auto"/>
      </w:divBdr>
    </w:div>
    <w:div w:id="293294277">
      <w:bodyDiv w:val="1"/>
      <w:marLeft w:val="0"/>
      <w:marRight w:val="0"/>
      <w:marTop w:val="0"/>
      <w:marBottom w:val="0"/>
      <w:divBdr>
        <w:top w:val="none" w:sz="0" w:space="0" w:color="auto"/>
        <w:left w:val="none" w:sz="0" w:space="0" w:color="auto"/>
        <w:bottom w:val="none" w:sz="0" w:space="0" w:color="auto"/>
        <w:right w:val="none" w:sz="0" w:space="0" w:color="auto"/>
      </w:divBdr>
    </w:div>
    <w:div w:id="293365484">
      <w:bodyDiv w:val="1"/>
      <w:marLeft w:val="0"/>
      <w:marRight w:val="0"/>
      <w:marTop w:val="0"/>
      <w:marBottom w:val="0"/>
      <w:divBdr>
        <w:top w:val="none" w:sz="0" w:space="0" w:color="auto"/>
        <w:left w:val="none" w:sz="0" w:space="0" w:color="auto"/>
        <w:bottom w:val="none" w:sz="0" w:space="0" w:color="auto"/>
        <w:right w:val="none" w:sz="0" w:space="0" w:color="auto"/>
      </w:divBdr>
    </w:div>
    <w:div w:id="293408164">
      <w:bodyDiv w:val="1"/>
      <w:marLeft w:val="0"/>
      <w:marRight w:val="0"/>
      <w:marTop w:val="0"/>
      <w:marBottom w:val="0"/>
      <w:divBdr>
        <w:top w:val="none" w:sz="0" w:space="0" w:color="auto"/>
        <w:left w:val="none" w:sz="0" w:space="0" w:color="auto"/>
        <w:bottom w:val="none" w:sz="0" w:space="0" w:color="auto"/>
        <w:right w:val="none" w:sz="0" w:space="0" w:color="auto"/>
      </w:divBdr>
    </w:div>
    <w:div w:id="293485373">
      <w:bodyDiv w:val="1"/>
      <w:marLeft w:val="0"/>
      <w:marRight w:val="0"/>
      <w:marTop w:val="0"/>
      <w:marBottom w:val="0"/>
      <w:divBdr>
        <w:top w:val="none" w:sz="0" w:space="0" w:color="auto"/>
        <w:left w:val="none" w:sz="0" w:space="0" w:color="auto"/>
        <w:bottom w:val="none" w:sz="0" w:space="0" w:color="auto"/>
        <w:right w:val="none" w:sz="0" w:space="0" w:color="auto"/>
      </w:divBdr>
    </w:div>
    <w:div w:id="293490033">
      <w:bodyDiv w:val="1"/>
      <w:marLeft w:val="0"/>
      <w:marRight w:val="0"/>
      <w:marTop w:val="0"/>
      <w:marBottom w:val="0"/>
      <w:divBdr>
        <w:top w:val="none" w:sz="0" w:space="0" w:color="auto"/>
        <w:left w:val="none" w:sz="0" w:space="0" w:color="auto"/>
        <w:bottom w:val="none" w:sz="0" w:space="0" w:color="auto"/>
        <w:right w:val="none" w:sz="0" w:space="0" w:color="auto"/>
      </w:divBdr>
    </w:div>
    <w:div w:id="293566105">
      <w:bodyDiv w:val="1"/>
      <w:marLeft w:val="0"/>
      <w:marRight w:val="0"/>
      <w:marTop w:val="0"/>
      <w:marBottom w:val="0"/>
      <w:divBdr>
        <w:top w:val="none" w:sz="0" w:space="0" w:color="auto"/>
        <w:left w:val="none" w:sz="0" w:space="0" w:color="auto"/>
        <w:bottom w:val="none" w:sz="0" w:space="0" w:color="auto"/>
        <w:right w:val="none" w:sz="0" w:space="0" w:color="auto"/>
      </w:divBdr>
    </w:div>
    <w:div w:id="293602345">
      <w:bodyDiv w:val="1"/>
      <w:marLeft w:val="0"/>
      <w:marRight w:val="0"/>
      <w:marTop w:val="0"/>
      <w:marBottom w:val="0"/>
      <w:divBdr>
        <w:top w:val="none" w:sz="0" w:space="0" w:color="auto"/>
        <w:left w:val="none" w:sz="0" w:space="0" w:color="auto"/>
        <w:bottom w:val="none" w:sz="0" w:space="0" w:color="auto"/>
        <w:right w:val="none" w:sz="0" w:space="0" w:color="auto"/>
      </w:divBdr>
    </w:div>
    <w:div w:id="293606633">
      <w:bodyDiv w:val="1"/>
      <w:marLeft w:val="0"/>
      <w:marRight w:val="0"/>
      <w:marTop w:val="0"/>
      <w:marBottom w:val="0"/>
      <w:divBdr>
        <w:top w:val="none" w:sz="0" w:space="0" w:color="auto"/>
        <w:left w:val="none" w:sz="0" w:space="0" w:color="auto"/>
        <w:bottom w:val="none" w:sz="0" w:space="0" w:color="auto"/>
        <w:right w:val="none" w:sz="0" w:space="0" w:color="auto"/>
      </w:divBdr>
    </w:div>
    <w:div w:id="293607619">
      <w:bodyDiv w:val="1"/>
      <w:marLeft w:val="0"/>
      <w:marRight w:val="0"/>
      <w:marTop w:val="0"/>
      <w:marBottom w:val="0"/>
      <w:divBdr>
        <w:top w:val="none" w:sz="0" w:space="0" w:color="auto"/>
        <w:left w:val="none" w:sz="0" w:space="0" w:color="auto"/>
        <w:bottom w:val="none" w:sz="0" w:space="0" w:color="auto"/>
        <w:right w:val="none" w:sz="0" w:space="0" w:color="auto"/>
      </w:divBdr>
    </w:div>
    <w:div w:id="293633627">
      <w:bodyDiv w:val="1"/>
      <w:marLeft w:val="0"/>
      <w:marRight w:val="0"/>
      <w:marTop w:val="0"/>
      <w:marBottom w:val="0"/>
      <w:divBdr>
        <w:top w:val="none" w:sz="0" w:space="0" w:color="auto"/>
        <w:left w:val="none" w:sz="0" w:space="0" w:color="auto"/>
        <w:bottom w:val="none" w:sz="0" w:space="0" w:color="auto"/>
        <w:right w:val="none" w:sz="0" w:space="0" w:color="auto"/>
      </w:divBdr>
    </w:div>
    <w:div w:id="293682895">
      <w:bodyDiv w:val="1"/>
      <w:marLeft w:val="0"/>
      <w:marRight w:val="0"/>
      <w:marTop w:val="0"/>
      <w:marBottom w:val="0"/>
      <w:divBdr>
        <w:top w:val="none" w:sz="0" w:space="0" w:color="auto"/>
        <w:left w:val="none" w:sz="0" w:space="0" w:color="auto"/>
        <w:bottom w:val="none" w:sz="0" w:space="0" w:color="auto"/>
        <w:right w:val="none" w:sz="0" w:space="0" w:color="auto"/>
      </w:divBdr>
    </w:div>
    <w:div w:id="293685088">
      <w:bodyDiv w:val="1"/>
      <w:marLeft w:val="0"/>
      <w:marRight w:val="0"/>
      <w:marTop w:val="0"/>
      <w:marBottom w:val="0"/>
      <w:divBdr>
        <w:top w:val="none" w:sz="0" w:space="0" w:color="auto"/>
        <w:left w:val="none" w:sz="0" w:space="0" w:color="auto"/>
        <w:bottom w:val="none" w:sz="0" w:space="0" w:color="auto"/>
        <w:right w:val="none" w:sz="0" w:space="0" w:color="auto"/>
      </w:divBdr>
    </w:div>
    <w:div w:id="293751884">
      <w:bodyDiv w:val="1"/>
      <w:marLeft w:val="0"/>
      <w:marRight w:val="0"/>
      <w:marTop w:val="0"/>
      <w:marBottom w:val="0"/>
      <w:divBdr>
        <w:top w:val="none" w:sz="0" w:space="0" w:color="auto"/>
        <w:left w:val="none" w:sz="0" w:space="0" w:color="auto"/>
        <w:bottom w:val="none" w:sz="0" w:space="0" w:color="auto"/>
        <w:right w:val="none" w:sz="0" w:space="0" w:color="auto"/>
      </w:divBdr>
    </w:div>
    <w:div w:id="293752541">
      <w:bodyDiv w:val="1"/>
      <w:marLeft w:val="0"/>
      <w:marRight w:val="0"/>
      <w:marTop w:val="0"/>
      <w:marBottom w:val="0"/>
      <w:divBdr>
        <w:top w:val="none" w:sz="0" w:space="0" w:color="auto"/>
        <w:left w:val="none" w:sz="0" w:space="0" w:color="auto"/>
        <w:bottom w:val="none" w:sz="0" w:space="0" w:color="auto"/>
        <w:right w:val="none" w:sz="0" w:space="0" w:color="auto"/>
      </w:divBdr>
    </w:div>
    <w:div w:id="293830222">
      <w:bodyDiv w:val="1"/>
      <w:marLeft w:val="0"/>
      <w:marRight w:val="0"/>
      <w:marTop w:val="0"/>
      <w:marBottom w:val="0"/>
      <w:divBdr>
        <w:top w:val="none" w:sz="0" w:space="0" w:color="auto"/>
        <w:left w:val="none" w:sz="0" w:space="0" w:color="auto"/>
        <w:bottom w:val="none" w:sz="0" w:space="0" w:color="auto"/>
        <w:right w:val="none" w:sz="0" w:space="0" w:color="auto"/>
      </w:divBdr>
    </w:div>
    <w:div w:id="293876488">
      <w:bodyDiv w:val="1"/>
      <w:marLeft w:val="0"/>
      <w:marRight w:val="0"/>
      <w:marTop w:val="0"/>
      <w:marBottom w:val="0"/>
      <w:divBdr>
        <w:top w:val="none" w:sz="0" w:space="0" w:color="auto"/>
        <w:left w:val="none" w:sz="0" w:space="0" w:color="auto"/>
        <w:bottom w:val="none" w:sz="0" w:space="0" w:color="auto"/>
        <w:right w:val="none" w:sz="0" w:space="0" w:color="auto"/>
      </w:divBdr>
    </w:div>
    <w:div w:id="293876568">
      <w:bodyDiv w:val="1"/>
      <w:marLeft w:val="0"/>
      <w:marRight w:val="0"/>
      <w:marTop w:val="0"/>
      <w:marBottom w:val="0"/>
      <w:divBdr>
        <w:top w:val="none" w:sz="0" w:space="0" w:color="auto"/>
        <w:left w:val="none" w:sz="0" w:space="0" w:color="auto"/>
        <w:bottom w:val="none" w:sz="0" w:space="0" w:color="auto"/>
        <w:right w:val="none" w:sz="0" w:space="0" w:color="auto"/>
      </w:divBdr>
    </w:div>
    <w:div w:id="293951010">
      <w:bodyDiv w:val="1"/>
      <w:marLeft w:val="0"/>
      <w:marRight w:val="0"/>
      <w:marTop w:val="0"/>
      <w:marBottom w:val="0"/>
      <w:divBdr>
        <w:top w:val="none" w:sz="0" w:space="0" w:color="auto"/>
        <w:left w:val="none" w:sz="0" w:space="0" w:color="auto"/>
        <w:bottom w:val="none" w:sz="0" w:space="0" w:color="auto"/>
        <w:right w:val="none" w:sz="0" w:space="0" w:color="auto"/>
      </w:divBdr>
    </w:div>
    <w:div w:id="294137955">
      <w:bodyDiv w:val="1"/>
      <w:marLeft w:val="0"/>
      <w:marRight w:val="0"/>
      <w:marTop w:val="0"/>
      <w:marBottom w:val="0"/>
      <w:divBdr>
        <w:top w:val="none" w:sz="0" w:space="0" w:color="auto"/>
        <w:left w:val="none" w:sz="0" w:space="0" w:color="auto"/>
        <w:bottom w:val="none" w:sz="0" w:space="0" w:color="auto"/>
        <w:right w:val="none" w:sz="0" w:space="0" w:color="auto"/>
      </w:divBdr>
    </w:div>
    <w:div w:id="294140308">
      <w:bodyDiv w:val="1"/>
      <w:marLeft w:val="0"/>
      <w:marRight w:val="0"/>
      <w:marTop w:val="0"/>
      <w:marBottom w:val="0"/>
      <w:divBdr>
        <w:top w:val="none" w:sz="0" w:space="0" w:color="auto"/>
        <w:left w:val="none" w:sz="0" w:space="0" w:color="auto"/>
        <w:bottom w:val="none" w:sz="0" w:space="0" w:color="auto"/>
        <w:right w:val="none" w:sz="0" w:space="0" w:color="auto"/>
      </w:divBdr>
    </w:div>
    <w:div w:id="294145527">
      <w:bodyDiv w:val="1"/>
      <w:marLeft w:val="0"/>
      <w:marRight w:val="0"/>
      <w:marTop w:val="0"/>
      <w:marBottom w:val="0"/>
      <w:divBdr>
        <w:top w:val="none" w:sz="0" w:space="0" w:color="auto"/>
        <w:left w:val="none" w:sz="0" w:space="0" w:color="auto"/>
        <w:bottom w:val="none" w:sz="0" w:space="0" w:color="auto"/>
        <w:right w:val="none" w:sz="0" w:space="0" w:color="auto"/>
      </w:divBdr>
    </w:div>
    <w:div w:id="294221729">
      <w:bodyDiv w:val="1"/>
      <w:marLeft w:val="0"/>
      <w:marRight w:val="0"/>
      <w:marTop w:val="0"/>
      <w:marBottom w:val="0"/>
      <w:divBdr>
        <w:top w:val="none" w:sz="0" w:space="0" w:color="auto"/>
        <w:left w:val="none" w:sz="0" w:space="0" w:color="auto"/>
        <w:bottom w:val="none" w:sz="0" w:space="0" w:color="auto"/>
        <w:right w:val="none" w:sz="0" w:space="0" w:color="auto"/>
      </w:divBdr>
    </w:div>
    <w:div w:id="294256656">
      <w:bodyDiv w:val="1"/>
      <w:marLeft w:val="0"/>
      <w:marRight w:val="0"/>
      <w:marTop w:val="0"/>
      <w:marBottom w:val="0"/>
      <w:divBdr>
        <w:top w:val="none" w:sz="0" w:space="0" w:color="auto"/>
        <w:left w:val="none" w:sz="0" w:space="0" w:color="auto"/>
        <w:bottom w:val="none" w:sz="0" w:space="0" w:color="auto"/>
        <w:right w:val="none" w:sz="0" w:space="0" w:color="auto"/>
      </w:divBdr>
    </w:div>
    <w:div w:id="294257922">
      <w:bodyDiv w:val="1"/>
      <w:marLeft w:val="0"/>
      <w:marRight w:val="0"/>
      <w:marTop w:val="0"/>
      <w:marBottom w:val="0"/>
      <w:divBdr>
        <w:top w:val="none" w:sz="0" w:space="0" w:color="auto"/>
        <w:left w:val="none" w:sz="0" w:space="0" w:color="auto"/>
        <w:bottom w:val="none" w:sz="0" w:space="0" w:color="auto"/>
        <w:right w:val="none" w:sz="0" w:space="0" w:color="auto"/>
      </w:divBdr>
    </w:div>
    <w:div w:id="294262973">
      <w:bodyDiv w:val="1"/>
      <w:marLeft w:val="0"/>
      <w:marRight w:val="0"/>
      <w:marTop w:val="0"/>
      <w:marBottom w:val="0"/>
      <w:divBdr>
        <w:top w:val="none" w:sz="0" w:space="0" w:color="auto"/>
        <w:left w:val="none" w:sz="0" w:space="0" w:color="auto"/>
        <w:bottom w:val="none" w:sz="0" w:space="0" w:color="auto"/>
        <w:right w:val="none" w:sz="0" w:space="0" w:color="auto"/>
      </w:divBdr>
    </w:div>
    <w:div w:id="294332926">
      <w:bodyDiv w:val="1"/>
      <w:marLeft w:val="0"/>
      <w:marRight w:val="0"/>
      <w:marTop w:val="0"/>
      <w:marBottom w:val="0"/>
      <w:divBdr>
        <w:top w:val="none" w:sz="0" w:space="0" w:color="auto"/>
        <w:left w:val="none" w:sz="0" w:space="0" w:color="auto"/>
        <w:bottom w:val="none" w:sz="0" w:space="0" w:color="auto"/>
        <w:right w:val="none" w:sz="0" w:space="0" w:color="auto"/>
      </w:divBdr>
    </w:div>
    <w:div w:id="294339425">
      <w:bodyDiv w:val="1"/>
      <w:marLeft w:val="0"/>
      <w:marRight w:val="0"/>
      <w:marTop w:val="0"/>
      <w:marBottom w:val="0"/>
      <w:divBdr>
        <w:top w:val="none" w:sz="0" w:space="0" w:color="auto"/>
        <w:left w:val="none" w:sz="0" w:space="0" w:color="auto"/>
        <w:bottom w:val="none" w:sz="0" w:space="0" w:color="auto"/>
        <w:right w:val="none" w:sz="0" w:space="0" w:color="auto"/>
      </w:divBdr>
    </w:div>
    <w:div w:id="294408374">
      <w:bodyDiv w:val="1"/>
      <w:marLeft w:val="0"/>
      <w:marRight w:val="0"/>
      <w:marTop w:val="0"/>
      <w:marBottom w:val="0"/>
      <w:divBdr>
        <w:top w:val="none" w:sz="0" w:space="0" w:color="auto"/>
        <w:left w:val="none" w:sz="0" w:space="0" w:color="auto"/>
        <w:bottom w:val="none" w:sz="0" w:space="0" w:color="auto"/>
        <w:right w:val="none" w:sz="0" w:space="0" w:color="auto"/>
      </w:divBdr>
    </w:div>
    <w:div w:id="294408615">
      <w:bodyDiv w:val="1"/>
      <w:marLeft w:val="0"/>
      <w:marRight w:val="0"/>
      <w:marTop w:val="0"/>
      <w:marBottom w:val="0"/>
      <w:divBdr>
        <w:top w:val="none" w:sz="0" w:space="0" w:color="auto"/>
        <w:left w:val="none" w:sz="0" w:space="0" w:color="auto"/>
        <w:bottom w:val="none" w:sz="0" w:space="0" w:color="auto"/>
        <w:right w:val="none" w:sz="0" w:space="0" w:color="auto"/>
      </w:divBdr>
    </w:div>
    <w:div w:id="294410784">
      <w:bodyDiv w:val="1"/>
      <w:marLeft w:val="0"/>
      <w:marRight w:val="0"/>
      <w:marTop w:val="0"/>
      <w:marBottom w:val="0"/>
      <w:divBdr>
        <w:top w:val="none" w:sz="0" w:space="0" w:color="auto"/>
        <w:left w:val="none" w:sz="0" w:space="0" w:color="auto"/>
        <w:bottom w:val="none" w:sz="0" w:space="0" w:color="auto"/>
        <w:right w:val="none" w:sz="0" w:space="0" w:color="auto"/>
      </w:divBdr>
    </w:div>
    <w:div w:id="294481754">
      <w:bodyDiv w:val="1"/>
      <w:marLeft w:val="0"/>
      <w:marRight w:val="0"/>
      <w:marTop w:val="0"/>
      <w:marBottom w:val="0"/>
      <w:divBdr>
        <w:top w:val="none" w:sz="0" w:space="0" w:color="auto"/>
        <w:left w:val="none" w:sz="0" w:space="0" w:color="auto"/>
        <w:bottom w:val="none" w:sz="0" w:space="0" w:color="auto"/>
        <w:right w:val="none" w:sz="0" w:space="0" w:color="auto"/>
      </w:divBdr>
    </w:div>
    <w:div w:id="294485127">
      <w:bodyDiv w:val="1"/>
      <w:marLeft w:val="0"/>
      <w:marRight w:val="0"/>
      <w:marTop w:val="0"/>
      <w:marBottom w:val="0"/>
      <w:divBdr>
        <w:top w:val="none" w:sz="0" w:space="0" w:color="auto"/>
        <w:left w:val="none" w:sz="0" w:space="0" w:color="auto"/>
        <w:bottom w:val="none" w:sz="0" w:space="0" w:color="auto"/>
        <w:right w:val="none" w:sz="0" w:space="0" w:color="auto"/>
      </w:divBdr>
    </w:div>
    <w:div w:id="294601689">
      <w:bodyDiv w:val="1"/>
      <w:marLeft w:val="0"/>
      <w:marRight w:val="0"/>
      <w:marTop w:val="0"/>
      <w:marBottom w:val="0"/>
      <w:divBdr>
        <w:top w:val="none" w:sz="0" w:space="0" w:color="auto"/>
        <w:left w:val="none" w:sz="0" w:space="0" w:color="auto"/>
        <w:bottom w:val="none" w:sz="0" w:space="0" w:color="auto"/>
        <w:right w:val="none" w:sz="0" w:space="0" w:color="auto"/>
      </w:divBdr>
    </w:div>
    <w:div w:id="294607611">
      <w:bodyDiv w:val="1"/>
      <w:marLeft w:val="0"/>
      <w:marRight w:val="0"/>
      <w:marTop w:val="0"/>
      <w:marBottom w:val="0"/>
      <w:divBdr>
        <w:top w:val="none" w:sz="0" w:space="0" w:color="auto"/>
        <w:left w:val="none" w:sz="0" w:space="0" w:color="auto"/>
        <w:bottom w:val="none" w:sz="0" w:space="0" w:color="auto"/>
        <w:right w:val="none" w:sz="0" w:space="0" w:color="auto"/>
      </w:divBdr>
    </w:div>
    <w:div w:id="294678239">
      <w:bodyDiv w:val="1"/>
      <w:marLeft w:val="0"/>
      <w:marRight w:val="0"/>
      <w:marTop w:val="0"/>
      <w:marBottom w:val="0"/>
      <w:divBdr>
        <w:top w:val="none" w:sz="0" w:space="0" w:color="auto"/>
        <w:left w:val="none" w:sz="0" w:space="0" w:color="auto"/>
        <w:bottom w:val="none" w:sz="0" w:space="0" w:color="auto"/>
        <w:right w:val="none" w:sz="0" w:space="0" w:color="auto"/>
      </w:divBdr>
    </w:div>
    <w:div w:id="294679444">
      <w:bodyDiv w:val="1"/>
      <w:marLeft w:val="0"/>
      <w:marRight w:val="0"/>
      <w:marTop w:val="0"/>
      <w:marBottom w:val="0"/>
      <w:divBdr>
        <w:top w:val="none" w:sz="0" w:space="0" w:color="auto"/>
        <w:left w:val="none" w:sz="0" w:space="0" w:color="auto"/>
        <w:bottom w:val="none" w:sz="0" w:space="0" w:color="auto"/>
        <w:right w:val="none" w:sz="0" w:space="0" w:color="auto"/>
      </w:divBdr>
    </w:div>
    <w:div w:id="294719052">
      <w:bodyDiv w:val="1"/>
      <w:marLeft w:val="0"/>
      <w:marRight w:val="0"/>
      <w:marTop w:val="0"/>
      <w:marBottom w:val="0"/>
      <w:divBdr>
        <w:top w:val="none" w:sz="0" w:space="0" w:color="auto"/>
        <w:left w:val="none" w:sz="0" w:space="0" w:color="auto"/>
        <w:bottom w:val="none" w:sz="0" w:space="0" w:color="auto"/>
        <w:right w:val="none" w:sz="0" w:space="0" w:color="auto"/>
      </w:divBdr>
    </w:div>
    <w:div w:id="294719063">
      <w:bodyDiv w:val="1"/>
      <w:marLeft w:val="0"/>
      <w:marRight w:val="0"/>
      <w:marTop w:val="0"/>
      <w:marBottom w:val="0"/>
      <w:divBdr>
        <w:top w:val="none" w:sz="0" w:space="0" w:color="auto"/>
        <w:left w:val="none" w:sz="0" w:space="0" w:color="auto"/>
        <w:bottom w:val="none" w:sz="0" w:space="0" w:color="auto"/>
        <w:right w:val="none" w:sz="0" w:space="0" w:color="auto"/>
      </w:divBdr>
    </w:div>
    <w:div w:id="294871394">
      <w:bodyDiv w:val="1"/>
      <w:marLeft w:val="0"/>
      <w:marRight w:val="0"/>
      <w:marTop w:val="0"/>
      <w:marBottom w:val="0"/>
      <w:divBdr>
        <w:top w:val="none" w:sz="0" w:space="0" w:color="auto"/>
        <w:left w:val="none" w:sz="0" w:space="0" w:color="auto"/>
        <w:bottom w:val="none" w:sz="0" w:space="0" w:color="auto"/>
        <w:right w:val="none" w:sz="0" w:space="0" w:color="auto"/>
      </w:divBdr>
    </w:div>
    <w:div w:id="294875397">
      <w:bodyDiv w:val="1"/>
      <w:marLeft w:val="0"/>
      <w:marRight w:val="0"/>
      <w:marTop w:val="0"/>
      <w:marBottom w:val="0"/>
      <w:divBdr>
        <w:top w:val="none" w:sz="0" w:space="0" w:color="auto"/>
        <w:left w:val="none" w:sz="0" w:space="0" w:color="auto"/>
        <w:bottom w:val="none" w:sz="0" w:space="0" w:color="auto"/>
        <w:right w:val="none" w:sz="0" w:space="0" w:color="auto"/>
      </w:divBdr>
    </w:div>
    <w:div w:id="294990435">
      <w:bodyDiv w:val="1"/>
      <w:marLeft w:val="0"/>
      <w:marRight w:val="0"/>
      <w:marTop w:val="0"/>
      <w:marBottom w:val="0"/>
      <w:divBdr>
        <w:top w:val="none" w:sz="0" w:space="0" w:color="auto"/>
        <w:left w:val="none" w:sz="0" w:space="0" w:color="auto"/>
        <w:bottom w:val="none" w:sz="0" w:space="0" w:color="auto"/>
        <w:right w:val="none" w:sz="0" w:space="0" w:color="auto"/>
      </w:divBdr>
    </w:div>
    <w:div w:id="294994241">
      <w:bodyDiv w:val="1"/>
      <w:marLeft w:val="0"/>
      <w:marRight w:val="0"/>
      <w:marTop w:val="0"/>
      <w:marBottom w:val="0"/>
      <w:divBdr>
        <w:top w:val="none" w:sz="0" w:space="0" w:color="auto"/>
        <w:left w:val="none" w:sz="0" w:space="0" w:color="auto"/>
        <w:bottom w:val="none" w:sz="0" w:space="0" w:color="auto"/>
        <w:right w:val="none" w:sz="0" w:space="0" w:color="auto"/>
      </w:divBdr>
    </w:div>
    <w:div w:id="295109131">
      <w:bodyDiv w:val="1"/>
      <w:marLeft w:val="0"/>
      <w:marRight w:val="0"/>
      <w:marTop w:val="0"/>
      <w:marBottom w:val="0"/>
      <w:divBdr>
        <w:top w:val="none" w:sz="0" w:space="0" w:color="auto"/>
        <w:left w:val="none" w:sz="0" w:space="0" w:color="auto"/>
        <w:bottom w:val="none" w:sz="0" w:space="0" w:color="auto"/>
        <w:right w:val="none" w:sz="0" w:space="0" w:color="auto"/>
      </w:divBdr>
    </w:div>
    <w:div w:id="295110066">
      <w:bodyDiv w:val="1"/>
      <w:marLeft w:val="0"/>
      <w:marRight w:val="0"/>
      <w:marTop w:val="0"/>
      <w:marBottom w:val="0"/>
      <w:divBdr>
        <w:top w:val="none" w:sz="0" w:space="0" w:color="auto"/>
        <w:left w:val="none" w:sz="0" w:space="0" w:color="auto"/>
        <w:bottom w:val="none" w:sz="0" w:space="0" w:color="auto"/>
        <w:right w:val="none" w:sz="0" w:space="0" w:color="auto"/>
      </w:divBdr>
    </w:div>
    <w:div w:id="295258605">
      <w:bodyDiv w:val="1"/>
      <w:marLeft w:val="0"/>
      <w:marRight w:val="0"/>
      <w:marTop w:val="0"/>
      <w:marBottom w:val="0"/>
      <w:divBdr>
        <w:top w:val="none" w:sz="0" w:space="0" w:color="auto"/>
        <w:left w:val="none" w:sz="0" w:space="0" w:color="auto"/>
        <w:bottom w:val="none" w:sz="0" w:space="0" w:color="auto"/>
        <w:right w:val="none" w:sz="0" w:space="0" w:color="auto"/>
      </w:divBdr>
    </w:div>
    <w:div w:id="295260621">
      <w:bodyDiv w:val="1"/>
      <w:marLeft w:val="0"/>
      <w:marRight w:val="0"/>
      <w:marTop w:val="0"/>
      <w:marBottom w:val="0"/>
      <w:divBdr>
        <w:top w:val="none" w:sz="0" w:space="0" w:color="auto"/>
        <w:left w:val="none" w:sz="0" w:space="0" w:color="auto"/>
        <w:bottom w:val="none" w:sz="0" w:space="0" w:color="auto"/>
        <w:right w:val="none" w:sz="0" w:space="0" w:color="auto"/>
      </w:divBdr>
    </w:div>
    <w:div w:id="295307018">
      <w:bodyDiv w:val="1"/>
      <w:marLeft w:val="0"/>
      <w:marRight w:val="0"/>
      <w:marTop w:val="0"/>
      <w:marBottom w:val="0"/>
      <w:divBdr>
        <w:top w:val="none" w:sz="0" w:space="0" w:color="auto"/>
        <w:left w:val="none" w:sz="0" w:space="0" w:color="auto"/>
        <w:bottom w:val="none" w:sz="0" w:space="0" w:color="auto"/>
        <w:right w:val="none" w:sz="0" w:space="0" w:color="auto"/>
      </w:divBdr>
    </w:div>
    <w:div w:id="295333250">
      <w:bodyDiv w:val="1"/>
      <w:marLeft w:val="0"/>
      <w:marRight w:val="0"/>
      <w:marTop w:val="0"/>
      <w:marBottom w:val="0"/>
      <w:divBdr>
        <w:top w:val="none" w:sz="0" w:space="0" w:color="auto"/>
        <w:left w:val="none" w:sz="0" w:space="0" w:color="auto"/>
        <w:bottom w:val="none" w:sz="0" w:space="0" w:color="auto"/>
        <w:right w:val="none" w:sz="0" w:space="0" w:color="auto"/>
      </w:divBdr>
    </w:div>
    <w:div w:id="295373876">
      <w:bodyDiv w:val="1"/>
      <w:marLeft w:val="0"/>
      <w:marRight w:val="0"/>
      <w:marTop w:val="0"/>
      <w:marBottom w:val="0"/>
      <w:divBdr>
        <w:top w:val="none" w:sz="0" w:space="0" w:color="auto"/>
        <w:left w:val="none" w:sz="0" w:space="0" w:color="auto"/>
        <w:bottom w:val="none" w:sz="0" w:space="0" w:color="auto"/>
        <w:right w:val="none" w:sz="0" w:space="0" w:color="auto"/>
      </w:divBdr>
    </w:div>
    <w:div w:id="295379105">
      <w:bodyDiv w:val="1"/>
      <w:marLeft w:val="0"/>
      <w:marRight w:val="0"/>
      <w:marTop w:val="0"/>
      <w:marBottom w:val="0"/>
      <w:divBdr>
        <w:top w:val="none" w:sz="0" w:space="0" w:color="auto"/>
        <w:left w:val="none" w:sz="0" w:space="0" w:color="auto"/>
        <w:bottom w:val="none" w:sz="0" w:space="0" w:color="auto"/>
        <w:right w:val="none" w:sz="0" w:space="0" w:color="auto"/>
      </w:divBdr>
    </w:div>
    <w:div w:id="295450974">
      <w:bodyDiv w:val="1"/>
      <w:marLeft w:val="0"/>
      <w:marRight w:val="0"/>
      <w:marTop w:val="0"/>
      <w:marBottom w:val="0"/>
      <w:divBdr>
        <w:top w:val="none" w:sz="0" w:space="0" w:color="auto"/>
        <w:left w:val="none" w:sz="0" w:space="0" w:color="auto"/>
        <w:bottom w:val="none" w:sz="0" w:space="0" w:color="auto"/>
        <w:right w:val="none" w:sz="0" w:space="0" w:color="auto"/>
      </w:divBdr>
    </w:div>
    <w:div w:id="295451029">
      <w:bodyDiv w:val="1"/>
      <w:marLeft w:val="0"/>
      <w:marRight w:val="0"/>
      <w:marTop w:val="0"/>
      <w:marBottom w:val="0"/>
      <w:divBdr>
        <w:top w:val="none" w:sz="0" w:space="0" w:color="auto"/>
        <w:left w:val="none" w:sz="0" w:space="0" w:color="auto"/>
        <w:bottom w:val="none" w:sz="0" w:space="0" w:color="auto"/>
        <w:right w:val="none" w:sz="0" w:space="0" w:color="auto"/>
      </w:divBdr>
    </w:div>
    <w:div w:id="295455288">
      <w:bodyDiv w:val="1"/>
      <w:marLeft w:val="0"/>
      <w:marRight w:val="0"/>
      <w:marTop w:val="0"/>
      <w:marBottom w:val="0"/>
      <w:divBdr>
        <w:top w:val="none" w:sz="0" w:space="0" w:color="auto"/>
        <w:left w:val="none" w:sz="0" w:space="0" w:color="auto"/>
        <w:bottom w:val="none" w:sz="0" w:space="0" w:color="auto"/>
        <w:right w:val="none" w:sz="0" w:space="0" w:color="auto"/>
      </w:divBdr>
    </w:div>
    <w:div w:id="295599101">
      <w:bodyDiv w:val="1"/>
      <w:marLeft w:val="0"/>
      <w:marRight w:val="0"/>
      <w:marTop w:val="0"/>
      <w:marBottom w:val="0"/>
      <w:divBdr>
        <w:top w:val="none" w:sz="0" w:space="0" w:color="auto"/>
        <w:left w:val="none" w:sz="0" w:space="0" w:color="auto"/>
        <w:bottom w:val="none" w:sz="0" w:space="0" w:color="auto"/>
        <w:right w:val="none" w:sz="0" w:space="0" w:color="auto"/>
      </w:divBdr>
    </w:div>
    <w:div w:id="295642276">
      <w:bodyDiv w:val="1"/>
      <w:marLeft w:val="0"/>
      <w:marRight w:val="0"/>
      <w:marTop w:val="0"/>
      <w:marBottom w:val="0"/>
      <w:divBdr>
        <w:top w:val="none" w:sz="0" w:space="0" w:color="auto"/>
        <w:left w:val="none" w:sz="0" w:space="0" w:color="auto"/>
        <w:bottom w:val="none" w:sz="0" w:space="0" w:color="auto"/>
        <w:right w:val="none" w:sz="0" w:space="0" w:color="auto"/>
      </w:divBdr>
    </w:div>
    <w:div w:id="295719697">
      <w:bodyDiv w:val="1"/>
      <w:marLeft w:val="0"/>
      <w:marRight w:val="0"/>
      <w:marTop w:val="0"/>
      <w:marBottom w:val="0"/>
      <w:divBdr>
        <w:top w:val="none" w:sz="0" w:space="0" w:color="auto"/>
        <w:left w:val="none" w:sz="0" w:space="0" w:color="auto"/>
        <w:bottom w:val="none" w:sz="0" w:space="0" w:color="auto"/>
        <w:right w:val="none" w:sz="0" w:space="0" w:color="auto"/>
      </w:divBdr>
    </w:div>
    <w:div w:id="295725114">
      <w:bodyDiv w:val="1"/>
      <w:marLeft w:val="0"/>
      <w:marRight w:val="0"/>
      <w:marTop w:val="0"/>
      <w:marBottom w:val="0"/>
      <w:divBdr>
        <w:top w:val="none" w:sz="0" w:space="0" w:color="auto"/>
        <w:left w:val="none" w:sz="0" w:space="0" w:color="auto"/>
        <w:bottom w:val="none" w:sz="0" w:space="0" w:color="auto"/>
        <w:right w:val="none" w:sz="0" w:space="0" w:color="auto"/>
      </w:divBdr>
    </w:div>
    <w:div w:id="295726462">
      <w:bodyDiv w:val="1"/>
      <w:marLeft w:val="0"/>
      <w:marRight w:val="0"/>
      <w:marTop w:val="0"/>
      <w:marBottom w:val="0"/>
      <w:divBdr>
        <w:top w:val="none" w:sz="0" w:space="0" w:color="auto"/>
        <w:left w:val="none" w:sz="0" w:space="0" w:color="auto"/>
        <w:bottom w:val="none" w:sz="0" w:space="0" w:color="auto"/>
        <w:right w:val="none" w:sz="0" w:space="0" w:color="auto"/>
      </w:divBdr>
    </w:div>
    <w:div w:id="295764638">
      <w:bodyDiv w:val="1"/>
      <w:marLeft w:val="0"/>
      <w:marRight w:val="0"/>
      <w:marTop w:val="0"/>
      <w:marBottom w:val="0"/>
      <w:divBdr>
        <w:top w:val="none" w:sz="0" w:space="0" w:color="auto"/>
        <w:left w:val="none" w:sz="0" w:space="0" w:color="auto"/>
        <w:bottom w:val="none" w:sz="0" w:space="0" w:color="auto"/>
        <w:right w:val="none" w:sz="0" w:space="0" w:color="auto"/>
      </w:divBdr>
    </w:div>
    <w:div w:id="295842299">
      <w:bodyDiv w:val="1"/>
      <w:marLeft w:val="0"/>
      <w:marRight w:val="0"/>
      <w:marTop w:val="0"/>
      <w:marBottom w:val="0"/>
      <w:divBdr>
        <w:top w:val="none" w:sz="0" w:space="0" w:color="auto"/>
        <w:left w:val="none" w:sz="0" w:space="0" w:color="auto"/>
        <w:bottom w:val="none" w:sz="0" w:space="0" w:color="auto"/>
        <w:right w:val="none" w:sz="0" w:space="0" w:color="auto"/>
      </w:divBdr>
    </w:div>
    <w:div w:id="295914413">
      <w:bodyDiv w:val="1"/>
      <w:marLeft w:val="0"/>
      <w:marRight w:val="0"/>
      <w:marTop w:val="0"/>
      <w:marBottom w:val="0"/>
      <w:divBdr>
        <w:top w:val="none" w:sz="0" w:space="0" w:color="auto"/>
        <w:left w:val="none" w:sz="0" w:space="0" w:color="auto"/>
        <w:bottom w:val="none" w:sz="0" w:space="0" w:color="auto"/>
        <w:right w:val="none" w:sz="0" w:space="0" w:color="auto"/>
      </w:divBdr>
    </w:div>
    <w:div w:id="295991214">
      <w:bodyDiv w:val="1"/>
      <w:marLeft w:val="0"/>
      <w:marRight w:val="0"/>
      <w:marTop w:val="0"/>
      <w:marBottom w:val="0"/>
      <w:divBdr>
        <w:top w:val="none" w:sz="0" w:space="0" w:color="auto"/>
        <w:left w:val="none" w:sz="0" w:space="0" w:color="auto"/>
        <w:bottom w:val="none" w:sz="0" w:space="0" w:color="auto"/>
        <w:right w:val="none" w:sz="0" w:space="0" w:color="auto"/>
      </w:divBdr>
    </w:div>
    <w:div w:id="296107402">
      <w:bodyDiv w:val="1"/>
      <w:marLeft w:val="0"/>
      <w:marRight w:val="0"/>
      <w:marTop w:val="0"/>
      <w:marBottom w:val="0"/>
      <w:divBdr>
        <w:top w:val="none" w:sz="0" w:space="0" w:color="auto"/>
        <w:left w:val="none" w:sz="0" w:space="0" w:color="auto"/>
        <w:bottom w:val="none" w:sz="0" w:space="0" w:color="auto"/>
        <w:right w:val="none" w:sz="0" w:space="0" w:color="auto"/>
      </w:divBdr>
    </w:div>
    <w:div w:id="296180448">
      <w:bodyDiv w:val="1"/>
      <w:marLeft w:val="0"/>
      <w:marRight w:val="0"/>
      <w:marTop w:val="0"/>
      <w:marBottom w:val="0"/>
      <w:divBdr>
        <w:top w:val="none" w:sz="0" w:space="0" w:color="auto"/>
        <w:left w:val="none" w:sz="0" w:space="0" w:color="auto"/>
        <w:bottom w:val="none" w:sz="0" w:space="0" w:color="auto"/>
        <w:right w:val="none" w:sz="0" w:space="0" w:color="auto"/>
      </w:divBdr>
    </w:div>
    <w:div w:id="296183258">
      <w:bodyDiv w:val="1"/>
      <w:marLeft w:val="0"/>
      <w:marRight w:val="0"/>
      <w:marTop w:val="0"/>
      <w:marBottom w:val="0"/>
      <w:divBdr>
        <w:top w:val="none" w:sz="0" w:space="0" w:color="auto"/>
        <w:left w:val="none" w:sz="0" w:space="0" w:color="auto"/>
        <w:bottom w:val="none" w:sz="0" w:space="0" w:color="auto"/>
        <w:right w:val="none" w:sz="0" w:space="0" w:color="auto"/>
      </w:divBdr>
    </w:div>
    <w:div w:id="296227454">
      <w:bodyDiv w:val="1"/>
      <w:marLeft w:val="0"/>
      <w:marRight w:val="0"/>
      <w:marTop w:val="0"/>
      <w:marBottom w:val="0"/>
      <w:divBdr>
        <w:top w:val="none" w:sz="0" w:space="0" w:color="auto"/>
        <w:left w:val="none" w:sz="0" w:space="0" w:color="auto"/>
        <w:bottom w:val="none" w:sz="0" w:space="0" w:color="auto"/>
        <w:right w:val="none" w:sz="0" w:space="0" w:color="auto"/>
      </w:divBdr>
    </w:div>
    <w:div w:id="296375712">
      <w:bodyDiv w:val="1"/>
      <w:marLeft w:val="0"/>
      <w:marRight w:val="0"/>
      <w:marTop w:val="0"/>
      <w:marBottom w:val="0"/>
      <w:divBdr>
        <w:top w:val="none" w:sz="0" w:space="0" w:color="auto"/>
        <w:left w:val="none" w:sz="0" w:space="0" w:color="auto"/>
        <w:bottom w:val="none" w:sz="0" w:space="0" w:color="auto"/>
        <w:right w:val="none" w:sz="0" w:space="0" w:color="auto"/>
      </w:divBdr>
    </w:div>
    <w:div w:id="296378862">
      <w:bodyDiv w:val="1"/>
      <w:marLeft w:val="0"/>
      <w:marRight w:val="0"/>
      <w:marTop w:val="0"/>
      <w:marBottom w:val="0"/>
      <w:divBdr>
        <w:top w:val="none" w:sz="0" w:space="0" w:color="auto"/>
        <w:left w:val="none" w:sz="0" w:space="0" w:color="auto"/>
        <w:bottom w:val="none" w:sz="0" w:space="0" w:color="auto"/>
        <w:right w:val="none" w:sz="0" w:space="0" w:color="auto"/>
      </w:divBdr>
    </w:div>
    <w:div w:id="296570288">
      <w:bodyDiv w:val="1"/>
      <w:marLeft w:val="0"/>
      <w:marRight w:val="0"/>
      <w:marTop w:val="0"/>
      <w:marBottom w:val="0"/>
      <w:divBdr>
        <w:top w:val="none" w:sz="0" w:space="0" w:color="auto"/>
        <w:left w:val="none" w:sz="0" w:space="0" w:color="auto"/>
        <w:bottom w:val="none" w:sz="0" w:space="0" w:color="auto"/>
        <w:right w:val="none" w:sz="0" w:space="0" w:color="auto"/>
      </w:divBdr>
    </w:div>
    <w:div w:id="296644345">
      <w:bodyDiv w:val="1"/>
      <w:marLeft w:val="0"/>
      <w:marRight w:val="0"/>
      <w:marTop w:val="0"/>
      <w:marBottom w:val="0"/>
      <w:divBdr>
        <w:top w:val="none" w:sz="0" w:space="0" w:color="auto"/>
        <w:left w:val="none" w:sz="0" w:space="0" w:color="auto"/>
        <w:bottom w:val="none" w:sz="0" w:space="0" w:color="auto"/>
        <w:right w:val="none" w:sz="0" w:space="0" w:color="auto"/>
      </w:divBdr>
    </w:div>
    <w:div w:id="296683990">
      <w:bodyDiv w:val="1"/>
      <w:marLeft w:val="0"/>
      <w:marRight w:val="0"/>
      <w:marTop w:val="0"/>
      <w:marBottom w:val="0"/>
      <w:divBdr>
        <w:top w:val="none" w:sz="0" w:space="0" w:color="auto"/>
        <w:left w:val="none" w:sz="0" w:space="0" w:color="auto"/>
        <w:bottom w:val="none" w:sz="0" w:space="0" w:color="auto"/>
        <w:right w:val="none" w:sz="0" w:space="0" w:color="auto"/>
      </w:divBdr>
    </w:div>
    <w:div w:id="296684247">
      <w:bodyDiv w:val="1"/>
      <w:marLeft w:val="0"/>
      <w:marRight w:val="0"/>
      <w:marTop w:val="0"/>
      <w:marBottom w:val="0"/>
      <w:divBdr>
        <w:top w:val="none" w:sz="0" w:space="0" w:color="auto"/>
        <w:left w:val="none" w:sz="0" w:space="0" w:color="auto"/>
        <w:bottom w:val="none" w:sz="0" w:space="0" w:color="auto"/>
        <w:right w:val="none" w:sz="0" w:space="0" w:color="auto"/>
      </w:divBdr>
    </w:div>
    <w:div w:id="296688503">
      <w:bodyDiv w:val="1"/>
      <w:marLeft w:val="0"/>
      <w:marRight w:val="0"/>
      <w:marTop w:val="0"/>
      <w:marBottom w:val="0"/>
      <w:divBdr>
        <w:top w:val="none" w:sz="0" w:space="0" w:color="auto"/>
        <w:left w:val="none" w:sz="0" w:space="0" w:color="auto"/>
        <w:bottom w:val="none" w:sz="0" w:space="0" w:color="auto"/>
        <w:right w:val="none" w:sz="0" w:space="0" w:color="auto"/>
      </w:divBdr>
    </w:div>
    <w:div w:id="296690927">
      <w:bodyDiv w:val="1"/>
      <w:marLeft w:val="0"/>
      <w:marRight w:val="0"/>
      <w:marTop w:val="0"/>
      <w:marBottom w:val="0"/>
      <w:divBdr>
        <w:top w:val="none" w:sz="0" w:space="0" w:color="auto"/>
        <w:left w:val="none" w:sz="0" w:space="0" w:color="auto"/>
        <w:bottom w:val="none" w:sz="0" w:space="0" w:color="auto"/>
        <w:right w:val="none" w:sz="0" w:space="0" w:color="auto"/>
      </w:divBdr>
    </w:div>
    <w:div w:id="296691650">
      <w:bodyDiv w:val="1"/>
      <w:marLeft w:val="0"/>
      <w:marRight w:val="0"/>
      <w:marTop w:val="0"/>
      <w:marBottom w:val="0"/>
      <w:divBdr>
        <w:top w:val="none" w:sz="0" w:space="0" w:color="auto"/>
        <w:left w:val="none" w:sz="0" w:space="0" w:color="auto"/>
        <w:bottom w:val="none" w:sz="0" w:space="0" w:color="auto"/>
        <w:right w:val="none" w:sz="0" w:space="0" w:color="auto"/>
      </w:divBdr>
      <w:divsChild>
        <w:div w:id="1366445500">
          <w:marLeft w:val="0"/>
          <w:marRight w:val="0"/>
          <w:marTop w:val="0"/>
          <w:marBottom w:val="0"/>
          <w:divBdr>
            <w:top w:val="none" w:sz="0" w:space="0" w:color="auto"/>
            <w:left w:val="none" w:sz="0" w:space="0" w:color="auto"/>
            <w:bottom w:val="none" w:sz="0" w:space="0" w:color="auto"/>
            <w:right w:val="none" w:sz="0" w:space="0" w:color="auto"/>
          </w:divBdr>
        </w:div>
      </w:divsChild>
    </w:div>
    <w:div w:id="296760496">
      <w:bodyDiv w:val="1"/>
      <w:marLeft w:val="0"/>
      <w:marRight w:val="0"/>
      <w:marTop w:val="0"/>
      <w:marBottom w:val="0"/>
      <w:divBdr>
        <w:top w:val="none" w:sz="0" w:space="0" w:color="auto"/>
        <w:left w:val="none" w:sz="0" w:space="0" w:color="auto"/>
        <w:bottom w:val="none" w:sz="0" w:space="0" w:color="auto"/>
        <w:right w:val="none" w:sz="0" w:space="0" w:color="auto"/>
      </w:divBdr>
    </w:div>
    <w:div w:id="296765467">
      <w:bodyDiv w:val="1"/>
      <w:marLeft w:val="0"/>
      <w:marRight w:val="0"/>
      <w:marTop w:val="0"/>
      <w:marBottom w:val="0"/>
      <w:divBdr>
        <w:top w:val="none" w:sz="0" w:space="0" w:color="auto"/>
        <w:left w:val="none" w:sz="0" w:space="0" w:color="auto"/>
        <w:bottom w:val="none" w:sz="0" w:space="0" w:color="auto"/>
        <w:right w:val="none" w:sz="0" w:space="0" w:color="auto"/>
      </w:divBdr>
    </w:div>
    <w:div w:id="296834882">
      <w:bodyDiv w:val="1"/>
      <w:marLeft w:val="0"/>
      <w:marRight w:val="0"/>
      <w:marTop w:val="0"/>
      <w:marBottom w:val="0"/>
      <w:divBdr>
        <w:top w:val="none" w:sz="0" w:space="0" w:color="auto"/>
        <w:left w:val="none" w:sz="0" w:space="0" w:color="auto"/>
        <w:bottom w:val="none" w:sz="0" w:space="0" w:color="auto"/>
        <w:right w:val="none" w:sz="0" w:space="0" w:color="auto"/>
      </w:divBdr>
    </w:div>
    <w:div w:id="296840854">
      <w:bodyDiv w:val="1"/>
      <w:marLeft w:val="0"/>
      <w:marRight w:val="0"/>
      <w:marTop w:val="0"/>
      <w:marBottom w:val="0"/>
      <w:divBdr>
        <w:top w:val="none" w:sz="0" w:space="0" w:color="auto"/>
        <w:left w:val="none" w:sz="0" w:space="0" w:color="auto"/>
        <w:bottom w:val="none" w:sz="0" w:space="0" w:color="auto"/>
        <w:right w:val="none" w:sz="0" w:space="0" w:color="auto"/>
      </w:divBdr>
      <w:divsChild>
        <w:div w:id="987057412">
          <w:marLeft w:val="0"/>
          <w:marRight w:val="0"/>
          <w:marTop w:val="0"/>
          <w:marBottom w:val="0"/>
          <w:divBdr>
            <w:top w:val="none" w:sz="0" w:space="0" w:color="auto"/>
            <w:left w:val="none" w:sz="0" w:space="0" w:color="auto"/>
            <w:bottom w:val="none" w:sz="0" w:space="0" w:color="auto"/>
            <w:right w:val="none" w:sz="0" w:space="0" w:color="auto"/>
          </w:divBdr>
        </w:div>
      </w:divsChild>
    </w:div>
    <w:div w:id="296954066">
      <w:bodyDiv w:val="1"/>
      <w:marLeft w:val="0"/>
      <w:marRight w:val="0"/>
      <w:marTop w:val="0"/>
      <w:marBottom w:val="0"/>
      <w:divBdr>
        <w:top w:val="none" w:sz="0" w:space="0" w:color="auto"/>
        <w:left w:val="none" w:sz="0" w:space="0" w:color="auto"/>
        <w:bottom w:val="none" w:sz="0" w:space="0" w:color="auto"/>
        <w:right w:val="none" w:sz="0" w:space="0" w:color="auto"/>
      </w:divBdr>
    </w:div>
    <w:div w:id="296958310">
      <w:bodyDiv w:val="1"/>
      <w:marLeft w:val="0"/>
      <w:marRight w:val="0"/>
      <w:marTop w:val="0"/>
      <w:marBottom w:val="0"/>
      <w:divBdr>
        <w:top w:val="none" w:sz="0" w:space="0" w:color="auto"/>
        <w:left w:val="none" w:sz="0" w:space="0" w:color="auto"/>
        <w:bottom w:val="none" w:sz="0" w:space="0" w:color="auto"/>
        <w:right w:val="none" w:sz="0" w:space="0" w:color="auto"/>
      </w:divBdr>
    </w:div>
    <w:div w:id="296960610">
      <w:bodyDiv w:val="1"/>
      <w:marLeft w:val="0"/>
      <w:marRight w:val="0"/>
      <w:marTop w:val="0"/>
      <w:marBottom w:val="0"/>
      <w:divBdr>
        <w:top w:val="none" w:sz="0" w:space="0" w:color="auto"/>
        <w:left w:val="none" w:sz="0" w:space="0" w:color="auto"/>
        <w:bottom w:val="none" w:sz="0" w:space="0" w:color="auto"/>
        <w:right w:val="none" w:sz="0" w:space="0" w:color="auto"/>
      </w:divBdr>
    </w:div>
    <w:div w:id="297032214">
      <w:bodyDiv w:val="1"/>
      <w:marLeft w:val="0"/>
      <w:marRight w:val="0"/>
      <w:marTop w:val="0"/>
      <w:marBottom w:val="0"/>
      <w:divBdr>
        <w:top w:val="none" w:sz="0" w:space="0" w:color="auto"/>
        <w:left w:val="none" w:sz="0" w:space="0" w:color="auto"/>
        <w:bottom w:val="none" w:sz="0" w:space="0" w:color="auto"/>
        <w:right w:val="none" w:sz="0" w:space="0" w:color="auto"/>
      </w:divBdr>
    </w:div>
    <w:div w:id="297036087">
      <w:bodyDiv w:val="1"/>
      <w:marLeft w:val="0"/>
      <w:marRight w:val="0"/>
      <w:marTop w:val="0"/>
      <w:marBottom w:val="0"/>
      <w:divBdr>
        <w:top w:val="none" w:sz="0" w:space="0" w:color="auto"/>
        <w:left w:val="none" w:sz="0" w:space="0" w:color="auto"/>
        <w:bottom w:val="none" w:sz="0" w:space="0" w:color="auto"/>
        <w:right w:val="none" w:sz="0" w:space="0" w:color="auto"/>
      </w:divBdr>
    </w:div>
    <w:div w:id="297076169">
      <w:bodyDiv w:val="1"/>
      <w:marLeft w:val="0"/>
      <w:marRight w:val="0"/>
      <w:marTop w:val="0"/>
      <w:marBottom w:val="0"/>
      <w:divBdr>
        <w:top w:val="none" w:sz="0" w:space="0" w:color="auto"/>
        <w:left w:val="none" w:sz="0" w:space="0" w:color="auto"/>
        <w:bottom w:val="none" w:sz="0" w:space="0" w:color="auto"/>
        <w:right w:val="none" w:sz="0" w:space="0" w:color="auto"/>
      </w:divBdr>
    </w:div>
    <w:div w:id="297145805">
      <w:bodyDiv w:val="1"/>
      <w:marLeft w:val="0"/>
      <w:marRight w:val="0"/>
      <w:marTop w:val="0"/>
      <w:marBottom w:val="0"/>
      <w:divBdr>
        <w:top w:val="none" w:sz="0" w:space="0" w:color="auto"/>
        <w:left w:val="none" w:sz="0" w:space="0" w:color="auto"/>
        <w:bottom w:val="none" w:sz="0" w:space="0" w:color="auto"/>
        <w:right w:val="none" w:sz="0" w:space="0" w:color="auto"/>
      </w:divBdr>
    </w:div>
    <w:div w:id="297153060">
      <w:bodyDiv w:val="1"/>
      <w:marLeft w:val="0"/>
      <w:marRight w:val="0"/>
      <w:marTop w:val="0"/>
      <w:marBottom w:val="0"/>
      <w:divBdr>
        <w:top w:val="none" w:sz="0" w:space="0" w:color="auto"/>
        <w:left w:val="none" w:sz="0" w:space="0" w:color="auto"/>
        <w:bottom w:val="none" w:sz="0" w:space="0" w:color="auto"/>
        <w:right w:val="none" w:sz="0" w:space="0" w:color="auto"/>
      </w:divBdr>
    </w:div>
    <w:div w:id="297221613">
      <w:bodyDiv w:val="1"/>
      <w:marLeft w:val="0"/>
      <w:marRight w:val="0"/>
      <w:marTop w:val="0"/>
      <w:marBottom w:val="0"/>
      <w:divBdr>
        <w:top w:val="none" w:sz="0" w:space="0" w:color="auto"/>
        <w:left w:val="none" w:sz="0" w:space="0" w:color="auto"/>
        <w:bottom w:val="none" w:sz="0" w:space="0" w:color="auto"/>
        <w:right w:val="none" w:sz="0" w:space="0" w:color="auto"/>
      </w:divBdr>
    </w:div>
    <w:div w:id="297225623">
      <w:bodyDiv w:val="1"/>
      <w:marLeft w:val="0"/>
      <w:marRight w:val="0"/>
      <w:marTop w:val="0"/>
      <w:marBottom w:val="0"/>
      <w:divBdr>
        <w:top w:val="none" w:sz="0" w:space="0" w:color="auto"/>
        <w:left w:val="none" w:sz="0" w:space="0" w:color="auto"/>
        <w:bottom w:val="none" w:sz="0" w:space="0" w:color="auto"/>
        <w:right w:val="none" w:sz="0" w:space="0" w:color="auto"/>
      </w:divBdr>
    </w:div>
    <w:div w:id="297227076">
      <w:bodyDiv w:val="1"/>
      <w:marLeft w:val="0"/>
      <w:marRight w:val="0"/>
      <w:marTop w:val="0"/>
      <w:marBottom w:val="0"/>
      <w:divBdr>
        <w:top w:val="none" w:sz="0" w:space="0" w:color="auto"/>
        <w:left w:val="none" w:sz="0" w:space="0" w:color="auto"/>
        <w:bottom w:val="none" w:sz="0" w:space="0" w:color="auto"/>
        <w:right w:val="none" w:sz="0" w:space="0" w:color="auto"/>
      </w:divBdr>
    </w:div>
    <w:div w:id="297302060">
      <w:bodyDiv w:val="1"/>
      <w:marLeft w:val="0"/>
      <w:marRight w:val="0"/>
      <w:marTop w:val="0"/>
      <w:marBottom w:val="0"/>
      <w:divBdr>
        <w:top w:val="none" w:sz="0" w:space="0" w:color="auto"/>
        <w:left w:val="none" w:sz="0" w:space="0" w:color="auto"/>
        <w:bottom w:val="none" w:sz="0" w:space="0" w:color="auto"/>
        <w:right w:val="none" w:sz="0" w:space="0" w:color="auto"/>
      </w:divBdr>
    </w:div>
    <w:div w:id="297302260">
      <w:bodyDiv w:val="1"/>
      <w:marLeft w:val="0"/>
      <w:marRight w:val="0"/>
      <w:marTop w:val="0"/>
      <w:marBottom w:val="0"/>
      <w:divBdr>
        <w:top w:val="none" w:sz="0" w:space="0" w:color="auto"/>
        <w:left w:val="none" w:sz="0" w:space="0" w:color="auto"/>
        <w:bottom w:val="none" w:sz="0" w:space="0" w:color="auto"/>
        <w:right w:val="none" w:sz="0" w:space="0" w:color="auto"/>
      </w:divBdr>
    </w:div>
    <w:div w:id="297419490">
      <w:bodyDiv w:val="1"/>
      <w:marLeft w:val="0"/>
      <w:marRight w:val="0"/>
      <w:marTop w:val="0"/>
      <w:marBottom w:val="0"/>
      <w:divBdr>
        <w:top w:val="none" w:sz="0" w:space="0" w:color="auto"/>
        <w:left w:val="none" w:sz="0" w:space="0" w:color="auto"/>
        <w:bottom w:val="none" w:sz="0" w:space="0" w:color="auto"/>
        <w:right w:val="none" w:sz="0" w:space="0" w:color="auto"/>
      </w:divBdr>
    </w:div>
    <w:div w:id="297419519">
      <w:bodyDiv w:val="1"/>
      <w:marLeft w:val="0"/>
      <w:marRight w:val="0"/>
      <w:marTop w:val="0"/>
      <w:marBottom w:val="0"/>
      <w:divBdr>
        <w:top w:val="none" w:sz="0" w:space="0" w:color="auto"/>
        <w:left w:val="none" w:sz="0" w:space="0" w:color="auto"/>
        <w:bottom w:val="none" w:sz="0" w:space="0" w:color="auto"/>
        <w:right w:val="none" w:sz="0" w:space="0" w:color="auto"/>
      </w:divBdr>
    </w:div>
    <w:div w:id="297491169">
      <w:bodyDiv w:val="1"/>
      <w:marLeft w:val="0"/>
      <w:marRight w:val="0"/>
      <w:marTop w:val="0"/>
      <w:marBottom w:val="0"/>
      <w:divBdr>
        <w:top w:val="none" w:sz="0" w:space="0" w:color="auto"/>
        <w:left w:val="none" w:sz="0" w:space="0" w:color="auto"/>
        <w:bottom w:val="none" w:sz="0" w:space="0" w:color="auto"/>
        <w:right w:val="none" w:sz="0" w:space="0" w:color="auto"/>
      </w:divBdr>
    </w:div>
    <w:div w:id="297612968">
      <w:bodyDiv w:val="1"/>
      <w:marLeft w:val="0"/>
      <w:marRight w:val="0"/>
      <w:marTop w:val="0"/>
      <w:marBottom w:val="0"/>
      <w:divBdr>
        <w:top w:val="none" w:sz="0" w:space="0" w:color="auto"/>
        <w:left w:val="none" w:sz="0" w:space="0" w:color="auto"/>
        <w:bottom w:val="none" w:sz="0" w:space="0" w:color="auto"/>
        <w:right w:val="none" w:sz="0" w:space="0" w:color="auto"/>
      </w:divBdr>
    </w:div>
    <w:div w:id="297807164">
      <w:bodyDiv w:val="1"/>
      <w:marLeft w:val="0"/>
      <w:marRight w:val="0"/>
      <w:marTop w:val="0"/>
      <w:marBottom w:val="0"/>
      <w:divBdr>
        <w:top w:val="none" w:sz="0" w:space="0" w:color="auto"/>
        <w:left w:val="none" w:sz="0" w:space="0" w:color="auto"/>
        <w:bottom w:val="none" w:sz="0" w:space="0" w:color="auto"/>
        <w:right w:val="none" w:sz="0" w:space="0" w:color="auto"/>
      </w:divBdr>
    </w:div>
    <w:div w:id="297952743">
      <w:bodyDiv w:val="1"/>
      <w:marLeft w:val="0"/>
      <w:marRight w:val="0"/>
      <w:marTop w:val="0"/>
      <w:marBottom w:val="0"/>
      <w:divBdr>
        <w:top w:val="none" w:sz="0" w:space="0" w:color="auto"/>
        <w:left w:val="none" w:sz="0" w:space="0" w:color="auto"/>
        <w:bottom w:val="none" w:sz="0" w:space="0" w:color="auto"/>
        <w:right w:val="none" w:sz="0" w:space="0" w:color="auto"/>
      </w:divBdr>
    </w:div>
    <w:div w:id="297956326">
      <w:bodyDiv w:val="1"/>
      <w:marLeft w:val="0"/>
      <w:marRight w:val="0"/>
      <w:marTop w:val="0"/>
      <w:marBottom w:val="0"/>
      <w:divBdr>
        <w:top w:val="none" w:sz="0" w:space="0" w:color="auto"/>
        <w:left w:val="none" w:sz="0" w:space="0" w:color="auto"/>
        <w:bottom w:val="none" w:sz="0" w:space="0" w:color="auto"/>
        <w:right w:val="none" w:sz="0" w:space="0" w:color="auto"/>
      </w:divBdr>
    </w:div>
    <w:div w:id="297957077">
      <w:bodyDiv w:val="1"/>
      <w:marLeft w:val="0"/>
      <w:marRight w:val="0"/>
      <w:marTop w:val="0"/>
      <w:marBottom w:val="0"/>
      <w:divBdr>
        <w:top w:val="none" w:sz="0" w:space="0" w:color="auto"/>
        <w:left w:val="none" w:sz="0" w:space="0" w:color="auto"/>
        <w:bottom w:val="none" w:sz="0" w:space="0" w:color="auto"/>
        <w:right w:val="none" w:sz="0" w:space="0" w:color="auto"/>
      </w:divBdr>
    </w:div>
    <w:div w:id="297996394">
      <w:bodyDiv w:val="1"/>
      <w:marLeft w:val="0"/>
      <w:marRight w:val="0"/>
      <w:marTop w:val="0"/>
      <w:marBottom w:val="0"/>
      <w:divBdr>
        <w:top w:val="none" w:sz="0" w:space="0" w:color="auto"/>
        <w:left w:val="none" w:sz="0" w:space="0" w:color="auto"/>
        <w:bottom w:val="none" w:sz="0" w:space="0" w:color="auto"/>
        <w:right w:val="none" w:sz="0" w:space="0" w:color="auto"/>
      </w:divBdr>
    </w:div>
    <w:div w:id="297998002">
      <w:bodyDiv w:val="1"/>
      <w:marLeft w:val="0"/>
      <w:marRight w:val="0"/>
      <w:marTop w:val="0"/>
      <w:marBottom w:val="0"/>
      <w:divBdr>
        <w:top w:val="none" w:sz="0" w:space="0" w:color="auto"/>
        <w:left w:val="none" w:sz="0" w:space="0" w:color="auto"/>
        <w:bottom w:val="none" w:sz="0" w:space="0" w:color="auto"/>
        <w:right w:val="none" w:sz="0" w:space="0" w:color="auto"/>
      </w:divBdr>
    </w:div>
    <w:div w:id="298190907">
      <w:bodyDiv w:val="1"/>
      <w:marLeft w:val="0"/>
      <w:marRight w:val="0"/>
      <w:marTop w:val="0"/>
      <w:marBottom w:val="0"/>
      <w:divBdr>
        <w:top w:val="none" w:sz="0" w:space="0" w:color="auto"/>
        <w:left w:val="none" w:sz="0" w:space="0" w:color="auto"/>
        <w:bottom w:val="none" w:sz="0" w:space="0" w:color="auto"/>
        <w:right w:val="none" w:sz="0" w:space="0" w:color="auto"/>
      </w:divBdr>
    </w:div>
    <w:div w:id="298267956">
      <w:bodyDiv w:val="1"/>
      <w:marLeft w:val="0"/>
      <w:marRight w:val="0"/>
      <w:marTop w:val="0"/>
      <w:marBottom w:val="0"/>
      <w:divBdr>
        <w:top w:val="none" w:sz="0" w:space="0" w:color="auto"/>
        <w:left w:val="none" w:sz="0" w:space="0" w:color="auto"/>
        <w:bottom w:val="none" w:sz="0" w:space="0" w:color="auto"/>
        <w:right w:val="none" w:sz="0" w:space="0" w:color="auto"/>
      </w:divBdr>
    </w:div>
    <w:div w:id="298269445">
      <w:bodyDiv w:val="1"/>
      <w:marLeft w:val="0"/>
      <w:marRight w:val="0"/>
      <w:marTop w:val="0"/>
      <w:marBottom w:val="0"/>
      <w:divBdr>
        <w:top w:val="none" w:sz="0" w:space="0" w:color="auto"/>
        <w:left w:val="none" w:sz="0" w:space="0" w:color="auto"/>
        <w:bottom w:val="none" w:sz="0" w:space="0" w:color="auto"/>
        <w:right w:val="none" w:sz="0" w:space="0" w:color="auto"/>
      </w:divBdr>
    </w:div>
    <w:div w:id="298388375">
      <w:bodyDiv w:val="1"/>
      <w:marLeft w:val="0"/>
      <w:marRight w:val="0"/>
      <w:marTop w:val="0"/>
      <w:marBottom w:val="0"/>
      <w:divBdr>
        <w:top w:val="none" w:sz="0" w:space="0" w:color="auto"/>
        <w:left w:val="none" w:sz="0" w:space="0" w:color="auto"/>
        <w:bottom w:val="none" w:sz="0" w:space="0" w:color="auto"/>
        <w:right w:val="none" w:sz="0" w:space="0" w:color="auto"/>
      </w:divBdr>
    </w:div>
    <w:div w:id="298532359">
      <w:bodyDiv w:val="1"/>
      <w:marLeft w:val="0"/>
      <w:marRight w:val="0"/>
      <w:marTop w:val="0"/>
      <w:marBottom w:val="0"/>
      <w:divBdr>
        <w:top w:val="none" w:sz="0" w:space="0" w:color="auto"/>
        <w:left w:val="none" w:sz="0" w:space="0" w:color="auto"/>
        <w:bottom w:val="none" w:sz="0" w:space="0" w:color="auto"/>
        <w:right w:val="none" w:sz="0" w:space="0" w:color="auto"/>
      </w:divBdr>
    </w:div>
    <w:div w:id="298540000">
      <w:bodyDiv w:val="1"/>
      <w:marLeft w:val="0"/>
      <w:marRight w:val="0"/>
      <w:marTop w:val="0"/>
      <w:marBottom w:val="0"/>
      <w:divBdr>
        <w:top w:val="none" w:sz="0" w:space="0" w:color="auto"/>
        <w:left w:val="none" w:sz="0" w:space="0" w:color="auto"/>
        <w:bottom w:val="none" w:sz="0" w:space="0" w:color="auto"/>
        <w:right w:val="none" w:sz="0" w:space="0" w:color="auto"/>
      </w:divBdr>
    </w:div>
    <w:div w:id="298583019">
      <w:bodyDiv w:val="1"/>
      <w:marLeft w:val="0"/>
      <w:marRight w:val="0"/>
      <w:marTop w:val="0"/>
      <w:marBottom w:val="0"/>
      <w:divBdr>
        <w:top w:val="none" w:sz="0" w:space="0" w:color="auto"/>
        <w:left w:val="none" w:sz="0" w:space="0" w:color="auto"/>
        <w:bottom w:val="none" w:sz="0" w:space="0" w:color="auto"/>
        <w:right w:val="none" w:sz="0" w:space="0" w:color="auto"/>
      </w:divBdr>
    </w:div>
    <w:div w:id="298610259">
      <w:bodyDiv w:val="1"/>
      <w:marLeft w:val="0"/>
      <w:marRight w:val="0"/>
      <w:marTop w:val="0"/>
      <w:marBottom w:val="0"/>
      <w:divBdr>
        <w:top w:val="none" w:sz="0" w:space="0" w:color="auto"/>
        <w:left w:val="none" w:sz="0" w:space="0" w:color="auto"/>
        <w:bottom w:val="none" w:sz="0" w:space="0" w:color="auto"/>
        <w:right w:val="none" w:sz="0" w:space="0" w:color="auto"/>
      </w:divBdr>
    </w:div>
    <w:div w:id="298611889">
      <w:bodyDiv w:val="1"/>
      <w:marLeft w:val="0"/>
      <w:marRight w:val="0"/>
      <w:marTop w:val="0"/>
      <w:marBottom w:val="0"/>
      <w:divBdr>
        <w:top w:val="none" w:sz="0" w:space="0" w:color="auto"/>
        <w:left w:val="none" w:sz="0" w:space="0" w:color="auto"/>
        <w:bottom w:val="none" w:sz="0" w:space="0" w:color="auto"/>
        <w:right w:val="none" w:sz="0" w:space="0" w:color="auto"/>
      </w:divBdr>
    </w:div>
    <w:div w:id="298613956">
      <w:bodyDiv w:val="1"/>
      <w:marLeft w:val="0"/>
      <w:marRight w:val="0"/>
      <w:marTop w:val="0"/>
      <w:marBottom w:val="0"/>
      <w:divBdr>
        <w:top w:val="none" w:sz="0" w:space="0" w:color="auto"/>
        <w:left w:val="none" w:sz="0" w:space="0" w:color="auto"/>
        <w:bottom w:val="none" w:sz="0" w:space="0" w:color="auto"/>
        <w:right w:val="none" w:sz="0" w:space="0" w:color="auto"/>
      </w:divBdr>
    </w:div>
    <w:div w:id="298649493">
      <w:bodyDiv w:val="1"/>
      <w:marLeft w:val="0"/>
      <w:marRight w:val="0"/>
      <w:marTop w:val="0"/>
      <w:marBottom w:val="0"/>
      <w:divBdr>
        <w:top w:val="none" w:sz="0" w:space="0" w:color="auto"/>
        <w:left w:val="none" w:sz="0" w:space="0" w:color="auto"/>
        <w:bottom w:val="none" w:sz="0" w:space="0" w:color="auto"/>
        <w:right w:val="none" w:sz="0" w:space="0" w:color="auto"/>
      </w:divBdr>
    </w:div>
    <w:div w:id="298655374">
      <w:bodyDiv w:val="1"/>
      <w:marLeft w:val="0"/>
      <w:marRight w:val="0"/>
      <w:marTop w:val="0"/>
      <w:marBottom w:val="0"/>
      <w:divBdr>
        <w:top w:val="none" w:sz="0" w:space="0" w:color="auto"/>
        <w:left w:val="none" w:sz="0" w:space="0" w:color="auto"/>
        <w:bottom w:val="none" w:sz="0" w:space="0" w:color="auto"/>
        <w:right w:val="none" w:sz="0" w:space="0" w:color="auto"/>
      </w:divBdr>
    </w:div>
    <w:div w:id="298725415">
      <w:bodyDiv w:val="1"/>
      <w:marLeft w:val="0"/>
      <w:marRight w:val="0"/>
      <w:marTop w:val="0"/>
      <w:marBottom w:val="0"/>
      <w:divBdr>
        <w:top w:val="none" w:sz="0" w:space="0" w:color="auto"/>
        <w:left w:val="none" w:sz="0" w:space="0" w:color="auto"/>
        <w:bottom w:val="none" w:sz="0" w:space="0" w:color="auto"/>
        <w:right w:val="none" w:sz="0" w:space="0" w:color="auto"/>
      </w:divBdr>
    </w:div>
    <w:div w:id="298849503">
      <w:bodyDiv w:val="1"/>
      <w:marLeft w:val="0"/>
      <w:marRight w:val="0"/>
      <w:marTop w:val="0"/>
      <w:marBottom w:val="0"/>
      <w:divBdr>
        <w:top w:val="none" w:sz="0" w:space="0" w:color="auto"/>
        <w:left w:val="none" w:sz="0" w:space="0" w:color="auto"/>
        <w:bottom w:val="none" w:sz="0" w:space="0" w:color="auto"/>
        <w:right w:val="none" w:sz="0" w:space="0" w:color="auto"/>
      </w:divBdr>
    </w:div>
    <w:div w:id="298850502">
      <w:bodyDiv w:val="1"/>
      <w:marLeft w:val="0"/>
      <w:marRight w:val="0"/>
      <w:marTop w:val="0"/>
      <w:marBottom w:val="0"/>
      <w:divBdr>
        <w:top w:val="none" w:sz="0" w:space="0" w:color="auto"/>
        <w:left w:val="none" w:sz="0" w:space="0" w:color="auto"/>
        <w:bottom w:val="none" w:sz="0" w:space="0" w:color="auto"/>
        <w:right w:val="none" w:sz="0" w:space="0" w:color="auto"/>
      </w:divBdr>
    </w:div>
    <w:div w:id="298922624">
      <w:bodyDiv w:val="1"/>
      <w:marLeft w:val="0"/>
      <w:marRight w:val="0"/>
      <w:marTop w:val="0"/>
      <w:marBottom w:val="0"/>
      <w:divBdr>
        <w:top w:val="none" w:sz="0" w:space="0" w:color="auto"/>
        <w:left w:val="none" w:sz="0" w:space="0" w:color="auto"/>
        <w:bottom w:val="none" w:sz="0" w:space="0" w:color="auto"/>
        <w:right w:val="none" w:sz="0" w:space="0" w:color="auto"/>
      </w:divBdr>
    </w:div>
    <w:div w:id="298927519">
      <w:bodyDiv w:val="1"/>
      <w:marLeft w:val="0"/>
      <w:marRight w:val="0"/>
      <w:marTop w:val="0"/>
      <w:marBottom w:val="0"/>
      <w:divBdr>
        <w:top w:val="none" w:sz="0" w:space="0" w:color="auto"/>
        <w:left w:val="none" w:sz="0" w:space="0" w:color="auto"/>
        <w:bottom w:val="none" w:sz="0" w:space="0" w:color="auto"/>
        <w:right w:val="none" w:sz="0" w:space="0" w:color="auto"/>
      </w:divBdr>
    </w:div>
    <w:div w:id="298998494">
      <w:bodyDiv w:val="1"/>
      <w:marLeft w:val="0"/>
      <w:marRight w:val="0"/>
      <w:marTop w:val="0"/>
      <w:marBottom w:val="0"/>
      <w:divBdr>
        <w:top w:val="none" w:sz="0" w:space="0" w:color="auto"/>
        <w:left w:val="none" w:sz="0" w:space="0" w:color="auto"/>
        <w:bottom w:val="none" w:sz="0" w:space="0" w:color="auto"/>
        <w:right w:val="none" w:sz="0" w:space="0" w:color="auto"/>
      </w:divBdr>
    </w:div>
    <w:div w:id="299045082">
      <w:bodyDiv w:val="1"/>
      <w:marLeft w:val="0"/>
      <w:marRight w:val="0"/>
      <w:marTop w:val="0"/>
      <w:marBottom w:val="0"/>
      <w:divBdr>
        <w:top w:val="none" w:sz="0" w:space="0" w:color="auto"/>
        <w:left w:val="none" w:sz="0" w:space="0" w:color="auto"/>
        <w:bottom w:val="none" w:sz="0" w:space="0" w:color="auto"/>
        <w:right w:val="none" w:sz="0" w:space="0" w:color="auto"/>
      </w:divBdr>
    </w:div>
    <w:div w:id="299045087">
      <w:bodyDiv w:val="1"/>
      <w:marLeft w:val="0"/>
      <w:marRight w:val="0"/>
      <w:marTop w:val="0"/>
      <w:marBottom w:val="0"/>
      <w:divBdr>
        <w:top w:val="none" w:sz="0" w:space="0" w:color="auto"/>
        <w:left w:val="none" w:sz="0" w:space="0" w:color="auto"/>
        <w:bottom w:val="none" w:sz="0" w:space="0" w:color="auto"/>
        <w:right w:val="none" w:sz="0" w:space="0" w:color="auto"/>
      </w:divBdr>
    </w:div>
    <w:div w:id="299072858">
      <w:bodyDiv w:val="1"/>
      <w:marLeft w:val="0"/>
      <w:marRight w:val="0"/>
      <w:marTop w:val="0"/>
      <w:marBottom w:val="0"/>
      <w:divBdr>
        <w:top w:val="none" w:sz="0" w:space="0" w:color="auto"/>
        <w:left w:val="none" w:sz="0" w:space="0" w:color="auto"/>
        <w:bottom w:val="none" w:sz="0" w:space="0" w:color="auto"/>
        <w:right w:val="none" w:sz="0" w:space="0" w:color="auto"/>
      </w:divBdr>
    </w:div>
    <w:div w:id="299114093">
      <w:bodyDiv w:val="1"/>
      <w:marLeft w:val="0"/>
      <w:marRight w:val="0"/>
      <w:marTop w:val="0"/>
      <w:marBottom w:val="0"/>
      <w:divBdr>
        <w:top w:val="none" w:sz="0" w:space="0" w:color="auto"/>
        <w:left w:val="none" w:sz="0" w:space="0" w:color="auto"/>
        <w:bottom w:val="none" w:sz="0" w:space="0" w:color="auto"/>
        <w:right w:val="none" w:sz="0" w:space="0" w:color="auto"/>
      </w:divBdr>
    </w:div>
    <w:div w:id="299116992">
      <w:bodyDiv w:val="1"/>
      <w:marLeft w:val="0"/>
      <w:marRight w:val="0"/>
      <w:marTop w:val="0"/>
      <w:marBottom w:val="0"/>
      <w:divBdr>
        <w:top w:val="none" w:sz="0" w:space="0" w:color="auto"/>
        <w:left w:val="none" w:sz="0" w:space="0" w:color="auto"/>
        <w:bottom w:val="none" w:sz="0" w:space="0" w:color="auto"/>
        <w:right w:val="none" w:sz="0" w:space="0" w:color="auto"/>
      </w:divBdr>
    </w:div>
    <w:div w:id="299265433">
      <w:bodyDiv w:val="1"/>
      <w:marLeft w:val="0"/>
      <w:marRight w:val="0"/>
      <w:marTop w:val="0"/>
      <w:marBottom w:val="0"/>
      <w:divBdr>
        <w:top w:val="none" w:sz="0" w:space="0" w:color="auto"/>
        <w:left w:val="none" w:sz="0" w:space="0" w:color="auto"/>
        <w:bottom w:val="none" w:sz="0" w:space="0" w:color="auto"/>
        <w:right w:val="none" w:sz="0" w:space="0" w:color="auto"/>
      </w:divBdr>
    </w:div>
    <w:div w:id="299269646">
      <w:bodyDiv w:val="1"/>
      <w:marLeft w:val="0"/>
      <w:marRight w:val="0"/>
      <w:marTop w:val="0"/>
      <w:marBottom w:val="0"/>
      <w:divBdr>
        <w:top w:val="none" w:sz="0" w:space="0" w:color="auto"/>
        <w:left w:val="none" w:sz="0" w:space="0" w:color="auto"/>
        <w:bottom w:val="none" w:sz="0" w:space="0" w:color="auto"/>
        <w:right w:val="none" w:sz="0" w:space="0" w:color="auto"/>
      </w:divBdr>
    </w:div>
    <w:div w:id="299380606">
      <w:bodyDiv w:val="1"/>
      <w:marLeft w:val="0"/>
      <w:marRight w:val="0"/>
      <w:marTop w:val="0"/>
      <w:marBottom w:val="0"/>
      <w:divBdr>
        <w:top w:val="none" w:sz="0" w:space="0" w:color="auto"/>
        <w:left w:val="none" w:sz="0" w:space="0" w:color="auto"/>
        <w:bottom w:val="none" w:sz="0" w:space="0" w:color="auto"/>
        <w:right w:val="none" w:sz="0" w:space="0" w:color="auto"/>
      </w:divBdr>
    </w:div>
    <w:div w:id="299387130">
      <w:bodyDiv w:val="1"/>
      <w:marLeft w:val="0"/>
      <w:marRight w:val="0"/>
      <w:marTop w:val="0"/>
      <w:marBottom w:val="0"/>
      <w:divBdr>
        <w:top w:val="none" w:sz="0" w:space="0" w:color="auto"/>
        <w:left w:val="none" w:sz="0" w:space="0" w:color="auto"/>
        <w:bottom w:val="none" w:sz="0" w:space="0" w:color="auto"/>
        <w:right w:val="none" w:sz="0" w:space="0" w:color="auto"/>
      </w:divBdr>
    </w:div>
    <w:div w:id="299455282">
      <w:bodyDiv w:val="1"/>
      <w:marLeft w:val="0"/>
      <w:marRight w:val="0"/>
      <w:marTop w:val="0"/>
      <w:marBottom w:val="0"/>
      <w:divBdr>
        <w:top w:val="none" w:sz="0" w:space="0" w:color="auto"/>
        <w:left w:val="none" w:sz="0" w:space="0" w:color="auto"/>
        <w:bottom w:val="none" w:sz="0" w:space="0" w:color="auto"/>
        <w:right w:val="none" w:sz="0" w:space="0" w:color="auto"/>
      </w:divBdr>
    </w:div>
    <w:div w:id="299578474">
      <w:bodyDiv w:val="1"/>
      <w:marLeft w:val="0"/>
      <w:marRight w:val="0"/>
      <w:marTop w:val="0"/>
      <w:marBottom w:val="0"/>
      <w:divBdr>
        <w:top w:val="none" w:sz="0" w:space="0" w:color="auto"/>
        <w:left w:val="none" w:sz="0" w:space="0" w:color="auto"/>
        <w:bottom w:val="none" w:sz="0" w:space="0" w:color="auto"/>
        <w:right w:val="none" w:sz="0" w:space="0" w:color="auto"/>
      </w:divBdr>
    </w:div>
    <w:div w:id="299652845">
      <w:bodyDiv w:val="1"/>
      <w:marLeft w:val="0"/>
      <w:marRight w:val="0"/>
      <w:marTop w:val="0"/>
      <w:marBottom w:val="0"/>
      <w:divBdr>
        <w:top w:val="none" w:sz="0" w:space="0" w:color="auto"/>
        <w:left w:val="none" w:sz="0" w:space="0" w:color="auto"/>
        <w:bottom w:val="none" w:sz="0" w:space="0" w:color="auto"/>
        <w:right w:val="none" w:sz="0" w:space="0" w:color="auto"/>
      </w:divBdr>
    </w:div>
    <w:div w:id="299656435">
      <w:bodyDiv w:val="1"/>
      <w:marLeft w:val="0"/>
      <w:marRight w:val="0"/>
      <w:marTop w:val="0"/>
      <w:marBottom w:val="0"/>
      <w:divBdr>
        <w:top w:val="none" w:sz="0" w:space="0" w:color="auto"/>
        <w:left w:val="none" w:sz="0" w:space="0" w:color="auto"/>
        <w:bottom w:val="none" w:sz="0" w:space="0" w:color="auto"/>
        <w:right w:val="none" w:sz="0" w:space="0" w:color="auto"/>
      </w:divBdr>
    </w:div>
    <w:div w:id="299767101">
      <w:bodyDiv w:val="1"/>
      <w:marLeft w:val="0"/>
      <w:marRight w:val="0"/>
      <w:marTop w:val="0"/>
      <w:marBottom w:val="0"/>
      <w:divBdr>
        <w:top w:val="none" w:sz="0" w:space="0" w:color="auto"/>
        <w:left w:val="none" w:sz="0" w:space="0" w:color="auto"/>
        <w:bottom w:val="none" w:sz="0" w:space="0" w:color="auto"/>
        <w:right w:val="none" w:sz="0" w:space="0" w:color="auto"/>
      </w:divBdr>
    </w:div>
    <w:div w:id="299769511">
      <w:bodyDiv w:val="1"/>
      <w:marLeft w:val="0"/>
      <w:marRight w:val="0"/>
      <w:marTop w:val="0"/>
      <w:marBottom w:val="0"/>
      <w:divBdr>
        <w:top w:val="none" w:sz="0" w:space="0" w:color="auto"/>
        <w:left w:val="none" w:sz="0" w:space="0" w:color="auto"/>
        <w:bottom w:val="none" w:sz="0" w:space="0" w:color="auto"/>
        <w:right w:val="none" w:sz="0" w:space="0" w:color="auto"/>
      </w:divBdr>
    </w:div>
    <w:div w:id="299842644">
      <w:bodyDiv w:val="1"/>
      <w:marLeft w:val="0"/>
      <w:marRight w:val="0"/>
      <w:marTop w:val="0"/>
      <w:marBottom w:val="0"/>
      <w:divBdr>
        <w:top w:val="none" w:sz="0" w:space="0" w:color="auto"/>
        <w:left w:val="none" w:sz="0" w:space="0" w:color="auto"/>
        <w:bottom w:val="none" w:sz="0" w:space="0" w:color="auto"/>
        <w:right w:val="none" w:sz="0" w:space="0" w:color="auto"/>
      </w:divBdr>
    </w:div>
    <w:div w:id="299848834">
      <w:bodyDiv w:val="1"/>
      <w:marLeft w:val="0"/>
      <w:marRight w:val="0"/>
      <w:marTop w:val="0"/>
      <w:marBottom w:val="0"/>
      <w:divBdr>
        <w:top w:val="none" w:sz="0" w:space="0" w:color="auto"/>
        <w:left w:val="none" w:sz="0" w:space="0" w:color="auto"/>
        <w:bottom w:val="none" w:sz="0" w:space="0" w:color="auto"/>
        <w:right w:val="none" w:sz="0" w:space="0" w:color="auto"/>
      </w:divBdr>
    </w:div>
    <w:div w:id="299919523">
      <w:bodyDiv w:val="1"/>
      <w:marLeft w:val="0"/>
      <w:marRight w:val="0"/>
      <w:marTop w:val="0"/>
      <w:marBottom w:val="0"/>
      <w:divBdr>
        <w:top w:val="none" w:sz="0" w:space="0" w:color="auto"/>
        <w:left w:val="none" w:sz="0" w:space="0" w:color="auto"/>
        <w:bottom w:val="none" w:sz="0" w:space="0" w:color="auto"/>
        <w:right w:val="none" w:sz="0" w:space="0" w:color="auto"/>
      </w:divBdr>
    </w:div>
    <w:div w:id="299961913">
      <w:bodyDiv w:val="1"/>
      <w:marLeft w:val="0"/>
      <w:marRight w:val="0"/>
      <w:marTop w:val="0"/>
      <w:marBottom w:val="0"/>
      <w:divBdr>
        <w:top w:val="none" w:sz="0" w:space="0" w:color="auto"/>
        <w:left w:val="none" w:sz="0" w:space="0" w:color="auto"/>
        <w:bottom w:val="none" w:sz="0" w:space="0" w:color="auto"/>
        <w:right w:val="none" w:sz="0" w:space="0" w:color="auto"/>
      </w:divBdr>
    </w:div>
    <w:div w:id="300040955">
      <w:bodyDiv w:val="1"/>
      <w:marLeft w:val="0"/>
      <w:marRight w:val="0"/>
      <w:marTop w:val="0"/>
      <w:marBottom w:val="0"/>
      <w:divBdr>
        <w:top w:val="none" w:sz="0" w:space="0" w:color="auto"/>
        <w:left w:val="none" w:sz="0" w:space="0" w:color="auto"/>
        <w:bottom w:val="none" w:sz="0" w:space="0" w:color="auto"/>
        <w:right w:val="none" w:sz="0" w:space="0" w:color="auto"/>
      </w:divBdr>
    </w:div>
    <w:div w:id="300042163">
      <w:bodyDiv w:val="1"/>
      <w:marLeft w:val="0"/>
      <w:marRight w:val="0"/>
      <w:marTop w:val="0"/>
      <w:marBottom w:val="0"/>
      <w:divBdr>
        <w:top w:val="none" w:sz="0" w:space="0" w:color="auto"/>
        <w:left w:val="none" w:sz="0" w:space="0" w:color="auto"/>
        <w:bottom w:val="none" w:sz="0" w:space="0" w:color="auto"/>
        <w:right w:val="none" w:sz="0" w:space="0" w:color="auto"/>
      </w:divBdr>
    </w:div>
    <w:div w:id="300159739">
      <w:bodyDiv w:val="1"/>
      <w:marLeft w:val="0"/>
      <w:marRight w:val="0"/>
      <w:marTop w:val="0"/>
      <w:marBottom w:val="0"/>
      <w:divBdr>
        <w:top w:val="none" w:sz="0" w:space="0" w:color="auto"/>
        <w:left w:val="none" w:sz="0" w:space="0" w:color="auto"/>
        <w:bottom w:val="none" w:sz="0" w:space="0" w:color="auto"/>
        <w:right w:val="none" w:sz="0" w:space="0" w:color="auto"/>
      </w:divBdr>
    </w:div>
    <w:div w:id="300237510">
      <w:bodyDiv w:val="1"/>
      <w:marLeft w:val="0"/>
      <w:marRight w:val="0"/>
      <w:marTop w:val="0"/>
      <w:marBottom w:val="0"/>
      <w:divBdr>
        <w:top w:val="none" w:sz="0" w:space="0" w:color="auto"/>
        <w:left w:val="none" w:sz="0" w:space="0" w:color="auto"/>
        <w:bottom w:val="none" w:sz="0" w:space="0" w:color="auto"/>
        <w:right w:val="none" w:sz="0" w:space="0" w:color="auto"/>
      </w:divBdr>
    </w:div>
    <w:div w:id="300383759">
      <w:bodyDiv w:val="1"/>
      <w:marLeft w:val="0"/>
      <w:marRight w:val="0"/>
      <w:marTop w:val="0"/>
      <w:marBottom w:val="0"/>
      <w:divBdr>
        <w:top w:val="none" w:sz="0" w:space="0" w:color="auto"/>
        <w:left w:val="none" w:sz="0" w:space="0" w:color="auto"/>
        <w:bottom w:val="none" w:sz="0" w:space="0" w:color="auto"/>
        <w:right w:val="none" w:sz="0" w:space="0" w:color="auto"/>
      </w:divBdr>
    </w:div>
    <w:div w:id="300496949">
      <w:bodyDiv w:val="1"/>
      <w:marLeft w:val="0"/>
      <w:marRight w:val="0"/>
      <w:marTop w:val="0"/>
      <w:marBottom w:val="0"/>
      <w:divBdr>
        <w:top w:val="none" w:sz="0" w:space="0" w:color="auto"/>
        <w:left w:val="none" w:sz="0" w:space="0" w:color="auto"/>
        <w:bottom w:val="none" w:sz="0" w:space="0" w:color="auto"/>
        <w:right w:val="none" w:sz="0" w:space="0" w:color="auto"/>
      </w:divBdr>
    </w:div>
    <w:div w:id="300503892">
      <w:bodyDiv w:val="1"/>
      <w:marLeft w:val="0"/>
      <w:marRight w:val="0"/>
      <w:marTop w:val="0"/>
      <w:marBottom w:val="0"/>
      <w:divBdr>
        <w:top w:val="none" w:sz="0" w:space="0" w:color="auto"/>
        <w:left w:val="none" w:sz="0" w:space="0" w:color="auto"/>
        <w:bottom w:val="none" w:sz="0" w:space="0" w:color="auto"/>
        <w:right w:val="none" w:sz="0" w:space="0" w:color="auto"/>
      </w:divBdr>
    </w:div>
    <w:div w:id="300504819">
      <w:bodyDiv w:val="1"/>
      <w:marLeft w:val="0"/>
      <w:marRight w:val="0"/>
      <w:marTop w:val="0"/>
      <w:marBottom w:val="0"/>
      <w:divBdr>
        <w:top w:val="none" w:sz="0" w:space="0" w:color="auto"/>
        <w:left w:val="none" w:sz="0" w:space="0" w:color="auto"/>
        <w:bottom w:val="none" w:sz="0" w:space="0" w:color="auto"/>
        <w:right w:val="none" w:sz="0" w:space="0" w:color="auto"/>
      </w:divBdr>
    </w:div>
    <w:div w:id="300578656">
      <w:bodyDiv w:val="1"/>
      <w:marLeft w:val="0"/>
      <w:marRight w:val="0"/>
      <w:marTop w:val="0"/>
      <w:marBottom w:val="0"/>
      <w:divBdr>
        <w:top w:val="none" w:sz="0" w:space="0" w:color="auto"/>
        <w:left w:val="none" w:sz="0" w:space="0" w:color="auto"/>
        <w:bottom w:val="none" w:sz="0" w:space="0" w:color="auto"/>
        <w:right w:val="none" w:sz="0" w:space="0" w:color="auto"/>
      </w:divBdr>
    </w:div>
    <w:div w:id="300619290">
      <w:bodyDiv w:val="1"/>
      <w:marLeft w:val="0"/>
      <w:marRight w:val="0"/>
      <w:marTop w:val="0"/>
      <w:marBottom w:val="0"/>
      <w:divBdr>
        <w:top w:val="none" w:sz="0" w:space="0" w:color="auto"/>
        <w:left w:val="none" w:sz="0" w:space="0" w:color="auto"/>
        <w:bottom w:val="none" w:sz="0" w:space="0" w:color="auto"/>
        <w:right w:val="none" w:sz="0" w:space="0" w:color="auto"/>
      </w:divBdr>
    </w:div>
    <w:div w:id="300620947">
      <w:bodyDiv w:val="1"/>
      <w:marLeft w:val="0"/>
      <w:marRight w:val="0"/>
      <w:marTop w:val="0"/>
      <w:marBottom w:val="0"/>
      <w:divBdr>
        <w:top w:val="none" w:sz="0" w:space="0" w:color="auto"/>
        <w:left w:val="none" w:sz="0" w:space="0" w:color="auto"/>
        <w:bottom w:val="none" w:sz="0" w:space="0" w:color="auto"/>
        <w:right w:val="none" w:sz="0" w:space="0" w:color="auto"/>
      </w:divBdr>
    </w:div>
    <w:div w:id="300622697">
      <w:bodyDiv w:val="1"/>
      <w:marLeft w:val="0"/>
      <w:marRight w:val="0"/>
      <w:marTop w:val="0"/>
      <w:marBottom w:val="0"/>
      <w:divBdr>
        <w:top w:val="none" w:sz="0" w:space="0" w:color="auto"/>
        <w:left w:val="none" w:sz="0" w:space="0" w:color="auto"/>
        <w:bottom w:val="none" w:sz="0" w:space="0" w:color="auto"/>
        <w:right w:val="none" w:sz="0" w:space="0" w:color="auto"/>
      </w:divBdr>
    </w:div>
    <w:div w:id="300772070">
      <w:bodyDiv w:val="1"/>
      <w:marLeft w:val="0"/>
      <w:marRight w:val="0"/>
      <w:marTop w:val="0"/>
      <w:marBottom w:val="0"/>
      <w:divBdr>
        <w:top w:val="none" w:sz="0" w:space="0" w:color="auto"/>
        <w:left w:val="none" w:sz="0" w:space="0" w:color="auto"/>
        <w:bottom w:val="none" w:sz="0" w:space="0" w:color="auto"/>
        <w:right w:val="none" w:sz="0" w:space="0" w:color="auto"/>
      </w:divBdr>
    </w:div>
    <w:div w:id="300811463">
      <w:bodyDiv w:val="1"/>
      <w:marLeft w:val="0"/>
      <w:marRight w:val="0"/>
      <w:marTop w:val="0"/>
      <w:marBottom w:val="0"/>
      <w:divBdr>
        <w:top w:val="none" w:sz="0" w:space="0" w:color="auto"/>
        <w:left w:val="none" w:sz="0" w:space="0" w:color="auto"/>
        <w:bottom w:val="none" w:sz="0" w:space="0" w:color="auto"/>
        <w:right w:val="none" w:sz="0" w:space="0" w:color="auto"/>
      </w:divBdr>
    </w:div>
    <w:div w:id="300816725">
      <w:bodyDiv w:val="1"/>
      <w:marLeft w:val="0"/>
      <w:marRight w:val="0"/>
      <w:marTop w:val="0"/>
      <w:marBottom w:val="0"/>
      <w:divBdr>
        <w:top w:val="none" w:sz="0" w:space="0" w:color="auto"/>
        <w:left w:val="none" w:sz="0" w:space="0" w:color="auto"/>
        <w:bottom w:val="none" w:sz="0" w:space="0" w:color="auto"/>
        <w:right w:val="none" w:sz="0" w:space="0" w:color="auto"/>
      </w:divBdr>
    </w:div>
    <w:div w:id="300887077">
      <w:bodyDiv w:val="1"/>
      <w:marLeft w:val="0"/>
      <w:marRight w:val="0"/>
      <w:marTop w:val="0"/>
      <w:marBottom w:val="0"/>
      <w:divBdr>
        <w:top w:val="none" w:sz="0" w:space="0" w:color="auto"/>
        <w:left w:val="none" w:sz="0" w:space="0" w:color="auto"/>
        <w:bottom w:val="none" w:sz="0" w:space="0" w:color="auto"/>
        <w:right w:val="none" w:sz="0" w:space="0" w:color="auto"/>
      </w:divBdr>
    </w:div>
    <w:div w:id="300888029">
      <w:bodyDiv w:val="1"/>
      <w:marLeft w:val="0"/>
      <w:marRight w:val="0"/>
      <w:marTop w:val="0"/>
      <w:marBottom w:val="0"/>
      <w:divBdr>
        <w:top w:val="none" w:sz="0" w:space="0" w:color="auto"/>
        <w:left w:val="none" w:sz="0" w:space="0" w:color="auto"/>
        <w:bottom w:val="none" w:sz="0" w:space="0" w:color="auto"/>
        <w:right w:val="none" w:sz="0" w:space="0" w:color="auto"/>
      </w:divBdr>
    </w:div>
    <w:div w:id="300888661">
      <w:bodyDiv w:val="1"/>
      <w:marLeft w:val="0"/>
      <w:marRight w:val="0"/>
      <w:marTop w:val="0"/>
      <w:marBottom w:val="0"/>
      <w:divBdr>
        <w:top w:val="none" w:sz="0" w:space="0" w:color="auto"/>
        <w:left w:val="none" w:sz="0" w:space="0" w:color="auto"/>
        <w:bottom w:val="none" w:sz="0" w:space="0" w:color="auto"/>
        <w:right w:val="none" w:sz="0" w:space="0" w:color="auto"/>
      </w:divBdr>
    </w:div>
    <w:div w:id="300889720">
      <w:bodyDiv w:val="1"/>
      <w:marLeft w:val="0"/>
      <w:marRight w:val="0"/>
      <w:marTop w:val="0"/>
      <w:marBottom w:val="0"/>
      <w:divBdr>
        <w:top w:val="none" w:sz="0" w:space="0" w:color="auto"/>
        <w:left w:val="none" w:sz="0" w:space="0" w:color="auto"/>
        <w:bottom w:val="none" w:sz="0" w:space="0" w:color="auto"/>
        <w:right w:val="none" w:sz="0" w:space="0" w:color="auto"/>
      </w:divBdr>
    </w:div>
    <w:div w:id="300893019">
      <w:bodyDiv w:val="1"/>
      <w:marLeft w:val="0"/>
      <w:marRight w:val="0"/>
      <w:marTop w:val="0"/>
      <w:marBottom w:val="0"/>
      <w:divBdr>
        <w:top w:val="none" w:sz="0" w:space="0" w:color="auto"/>
        <w:left w:val="none" w:sz="0" w:space="0" w:color="auto"/>
        <w:bottom w:val="none" w:sz="0" w:space="0" w:color="auto"/>
        <w:right w:val="none" w:sz="0" w:space="0" w:color="auto"/>
      </w:divBdr>
    </w:div>
    <w:div w:id="301079675">
      <w:bodyDiv w:val="1"/>
      <w:marLeft w:val="0"/>
      <w:marRight w:val="0"/>
      <w:marTop w:val="0"/>
      <w:marBottom w:val="0"/>
      <w:divBdr>
        <w:top w:val="none" w:sz="0" w:space="0" w:color="auto"/>
        <w:left w:val="none" w:sz="0" w:space="0" w:color="auto"/>
        <w:bottom w:val="none" w:sz="0" w:space="0" w:color="auto"/>
        <w:right w:val="none" w:sz="0" w:space="0" w:color="auto"/>
      </w:divBdr>
    </w:div>
    <w:div w:id="301158931">
      <w:bodyDiv w:val="1"/>
      <w:marLeft w:val="0"/>
      <w:marRight w:val="0"/>
      <w:marTop w:val="0"/>
      <w:marBottom w:val="0"/>
      <w:divBdr>
        <w:top w:val="none" w:sz="0" w:space="0" w:color="auto"/>
        <w:left w:val="none" w:sz="0" w:space="0" w:color="auto"/>
        <w:bottom w:val="none" w:sz="0" w:space="0" w:color="auto"/>
        <w:right w:val="none" w:sz="0" w:space="0" w:color="auto"/>
      </w:divBdr>
    </w:div>
    <w:div w:id="301352077">
      <w:bodyDiv w:val="1"/>
      <w:marLeft w:val="0"/>
      <w:marRight w:val="0"/>
      <w:marTop w:val="0"/>
      <w:marBottom w:val="0"/>
      <w:divBdr>
        <w:top w:val="none" w:sz="0" w:space="0" w:color="auto"/>
        <w:left w:val="none" w:sz="0" w:space="0" w:color="auto"/>
        <w:bottom w:val="none" w:sz="0" w:space="0" w:color="auto"/>
        <w:right w:val="none" w:sz="0" w:space="0" w:color="auto"/>
      </w:divBdr>
    </w:div>
    <w:div w:id="301427077">
      <w:bodyDiv w:val="1"/>
      <w:marLeft w:val="0"/>
      <w:marRight w:val="0"/>
      <w:marTop w:val="0"/>
      <w:marBottom w:val="0"/>
      <w:divBdr>
        <w:top w:val="none" w:sz="0" w:space="0" w:color="auto"/>
        <w:left w:val="none" w:sz="0" w:space="0" w:color="auto"/>
        <w:bottom w:val="none" w:sz="0" w:space="0" w:color="auto"/>
        <w:right w:val="none" w:sz="0" w:space="0" w:color="auto"/>
      </w:divBdr>
    </w:div>
    <w:div w:id="301427101">
      <w:bodyDiv w:val="1"/>
      <w:marLeft w:val="0"/>
      <w:marRight w:val="0"/>
      <w:marTop w:val="0"/>
      <w:marBottom w:val="0"/>
      <w:divBdr>
        <w:top w:val="none" w:sz="0" w:space="0" w:color="auto"/>
        <w:left w:val="none" w:sz="0" w:space="0" w:color="auto"/>
        <w:bottom w:val="none" w:sz="0" w:space="0" w:color="auto"/>
        <w:right w:val="none" w:sz="0" w:space="0" w:color="auto"/>
      </w:divBdr>
    </w:div>
    <w:div w:id="301469154">
      <w:bodyDiv w:val="1"/>
      <w:marLeft w:val="0"/>
      <w:marRight w:val="0"/>
      <w:marTop w:val="0"/>
      <w:marBottom w:val="0"/>
      <w:divBdr>
        <w:top w:val="none" w:sz="0" w:space="0" w:color="auto"/>
        <w:left w:val="none" w:sz="0" w:space="0" w:color="auto"/>
        <w:bottom w:val="none" w:sz="0" w:space="0" w:color="auto"/>
        <w:right w:val="none" w:sz="0" w:space="0" w:color="auto"/>
      </w:divBdr>
    </w:div>
    <w:div w:id="301615044">
      <w:bodyDiv w:val="1"/>
      <w:marLeft w:val="0"/>
      <w:marRight w:val="0"/>
      <w:marTop w:val="0"/>
      <w:marBottom w:val="0"/>
      <w:divBdr>
        <w:top w:val="none" w:sz="0" w:space="0" w:color="auto"/>
        <w:left w:val="none" w:sz="0" w:space="0" w:color="auto"/>
        <w:bottom w:val="none" w:sz="0" w:space="0" w:color="auto"/>
        <w:right w:val="none" w:sz="0" w:space="0" w:color="auto"/>
      </w:divBdr>
    </w:div>
    <w:div w:id="301692894">
      <w:bodyDiv w:val="1"/>
      <w:marLeft w:val="0"/>
      <w:marRight w:val="0"/>
      <w:marTop w:val="0"/>
      <w:marBottom w:val="0"/>
      <w:divBdr>
        <w:top w:val="none" w:sz="0" w:space="0" w:color="auto"/>
        <w:left w:val="none" w:sz="0" w:space="0" w:color="auto"/>
        <w:bottom w:val="none" w:sz="0" w:space="0" w:color="auto"/>
        <w:right w:val="none" w:sz="0" w:space="0" w:color="auto"/>
      </w:divBdr>
    </w:div>
    <w:div w:id="301735573">
      <w:bodyDiv w:val="1"/>
      <w:marLeft w:val="0"/>
      <w:marRight w:val="0"/>
      <w:marTop w:val="0"/>
      <w:marBottom w:val="0"/>
      <w:divBdr>
        <w:top w:val="none" w:sz="0" w:space="0" w:color="auto"/>
        <w:left w:val="none" w:sz="0" w:space="0" w:color="auto"/>
        <w:bottom w:val="none" w:sz="0" w:space="0" w:color="auto"/>
        <w:right w:val="none" w:sz="0" w:space="0" w:color="auto"/>
      </w:divBdr>
    </w:div>
    <w:div w:id="301817009">
      <w:bodyDiv w:val="1"/>
      <w:marLeft w:val="0"/>
      <w:marRight w:val="0"/>
      <w:marTop w:val="0"/>
      <w:marBottom w:val="0"/>
      <w:divBdr>
        <w:top w:val="none" w:sz="0" w:space="0" w:color="auto"/>
        <w:left w:val="none" w:sz="0" w:space="0" w:color="auto"/>
        <w:bottom w:val="none" w:sz="0" w:space="0" w:color="auto"/>
        <w:right w:val="none" w:sz="0" w:space="0" w:color="auto"/>
      </w:divBdr>
    </w:div>
    <w:div w:id="301891347">
      <w:bodyDiv w:val="1"/>
      <w:marLeft w:val="0"/>
      <w:marRight w:val="0"/>
      <w:marTop w:val="0"/>
      <w:marBottom w:val="0"/>
      <w:divBdr>
        <w:top w:val="none" w:sz="0" w:space="0" w:color="auto"/>
        <w:left w:val="none" w:sz="0" w:space="0" w:color="auto"/>
        <w:bottom w:val="none" w:sz="0" w:space="0" w:color="auto"/>
        <w:right w:val="none" w:sz="0" w:space="0" w:color="auto"/>
      </w:divBdr>
    </w:div>
    <w:div w:id="301927284">
      <w:bodyDiv w:val="1"/>
      <w:marLeft w:val="0"/>
      <w:marRight w:val="0"/>
      <w:marTop w:val="0"/>
      <w:marBottom w:val="0"/>
      <w:divBdr>
        <w:top w:val="none" w:sz="0" w:space="0" w:color="auto"/>
        <w:left w:val="none" w:sz="0" w:space="0" w:color="auto"/>
        <w:bottom w:val="none" w:sz="0" w:space="0" w:color="auto"/>
        <w:right w:val="none" w:sz="0" w:space="0" w:color="auto"/>
      </w:divBdr>
    </w:div>
    <w:div w:id="301931102">
      <w:bodyDiv w:val="1"/>
      <w:marLeft w:val="0"/>
      <w:marRight w:val="0"/>
      <w:marTop w:val="0"/>
      <w:marBottom w:val="0"/>
      <w:divBdr>
        <w:top w:val="none" w:sz="0" w:space="0" w:color="auto"/>
        <w:left w:val="none" w:sz="0" w:space="0" w:color="auto"/>
        <w:bottom w:val="none" w:sz="0" w:space="0" w:color="auto"/>
        <w:right w:val="none" w:sz="0" w:space="0" w:color="auto"/>
      </w:divBdr>
    </w:div>
    <w:div w:id="301934755">
      <w:bodyDiv w:val="1"/>
      <w:marLeft w:val="0"/>
      <w:marRight w:val="0"/>
      <w:marTop w:val="0"/>
      <w:marBottom w:val="0"/>
      <w:divBdr>
        <w:top w:val="none" w:sz="0" w:space="0" w:color="auto"/>
        <w:left w:val="none" w:sz="0" w:space="0" w:color="auto"/>
        <w:bottom w:val="none" w:sz="0" w:space="0" w:color="auto"/>
        <w:right w:val="none" w:sz="0" w:space="0" w:color="auto"/>
      </w:divBdr>
    </w:div>
    <w:div w:id="302009536">
      <w:bodyDiv w:val="1"/>
      <w:marLeft w:val="0"/>
      <w:marRight w:val="0"/>
      <w:marTop w:val="0"/>
      <w:marBottom w:val="0"/>
      <w:divBdr>
        <w:top w:val="none" w:sz="0" w:space="0" w:color="auto"/>
        <w:left w:val="none" w:sz="0" w:space="0" w:color="auto"/>
        <w:bottom w:val="none" w:sz="0" w:space="0" w:color="auto"/>
        <w:right w:val="none" w:sz="0" w:space="0" w:color="auto"/>
      </w:divBdr>
    </w:div>
    <w:div w:id="302196831">
      <w:bodyDiv w:val="1"/>
      <w:marLeft w:val="0"/>
      <w:marRight w:val="0"/>
      <w:marTop w:val="0"/>
      <w:marBottom w:val="0"/>
      <w:divBdr>
        <w:top w:val="none" w:sz="0" w:space="0" w:color="auto"/>
        <w:left w:val="none" w:sz="0" w:space="0" w:color="auto"/>
        <w:bottom w:val="none" w:sz="0" w:space="0" w:color="auto"/>
        <w:right w:val="none" w:sz="0" w:space="0" w:color="auto"/>
      </w:divBdr>
    </w:div>
    <w:div w:id="302198959">
      <w:bodyDiv w:val="1"/>
      <w:marLeft w:val="0"/>
      <w:marRight w:val="0"/>
      <w:marTop w:val="0"/>
      <w:marBottom w:val="0"/>
      <w:divBdr>
        <w:top w:val="none" w:sz="0" w:space="0" w:color="auto"/>
        <w:left w:val="none" w:sz="0" w:space="0" w:color="auto"/>
        <w:bottom w:val="none" w:sz="0" w:space="0" w:color="auto"/>
        <w:right w:val="none" w:sz="0" w:space="0" w:color="auto"/>
      </w:divBdr>
    </w:div>
    <w:div w:id="302320511">
      <w:bodyDiv w:val="1"/>
      <w:marLeft w:val="0"/>
      <w:marRight w:val="0"/>
      <w:marTop w:val="0"/>
      <w:marBottom w:val="0"/>
      <w:divBdr>
        <w:top w:val="none" w:sz="0" w:space="0" w:color="auto"/>
        <w:left w:val="none" w:sz="0" w:space="0" w:color="auto"/>
        <w:bottom w:val="none" w:sz="0" w:space="0" w:color="auto"/>
        <w:right w:val="none" w:sz="0" w:space="0" w:color="auto"/>
      </w:divBdr>
    </w:div>
    <w:div w:id="302388263">
      <w:bodyDiv w:val="1"/>
      <w:marLeft w:val="0"/>
      <w:marRight w:val="0"/>
      <w:marTop w:val="0"/>
      <w:marBottom w:val="0"/>
      <w:divBdr>
        <w:top w:val="none" w:sz="0" w:space="0" w:color="auto"/>
        <w:left w:val="none" w:sz="0" w:space="0" w:color="auto"/>
        <w:bottom w:val="none" w:sz="0" w:space="0" w:color="auto"/>
        <w:right w:val="none" w:sz="0" w:space="0" w:color="auto"/>
      </w:divBdr>
    </w:div>
    <w:div w:id="302389581">
      <w:bodyDiv w:val="1"/>
      <w:marLeft w:val="0"/>
      <w:marRight w:val="0"/>
      <w:marTop w:val="0"/>
      <w:marBottom w:val="0"/>
      <w:divBdr>
        <w:top w:val="none" w:sz="0" w:space="0" w:color="auto"/>
        <w:left w:val="none" w:sz="0" w:space="0" w:color="auto"/>
        <w:bottom w:val="none" w:sz="0" w:space="0" w:color="auto"/>
        <w:right w:val="none" w:sz="0" w:space="0" w:color="auto"/>
      </w:divBdr>
    </w:div>
    <w:div w:id="302463849">
      <w:bodyDiv w:val="1"/>
      <w:marLeft w:val="0"/>
      <w:marRight w:val="0"/>
      <w:marTop w:val="0"/>
      <w:marBottom w:val="0"/>
      <w:divBdr>
        <w:top w:val="none" w:sz="0" w:space="0" w:color="auto"/>
        <w:left w:val="none" w:sz="0" w:space="0" w:color="auto"/>
        <w:bottom w:val="none" w:sz="0" w:space="0" w:color="auto"/>
        <w:right w:val="none" w:sz="0" w:space="0" w:color="auto"/>
      </w:divBdr>
    </w:div>
    <w:div w:id="302581297">
      <w:bodyDiv w:val="1"/>
      <w:marLeft w:val="0"/>
      <w:marRight w:val="0"/>
      <w:marTop w:val="0"/>
      <w:marBottom w:val="0"/>
      <w:divBdr>
        <w:top w:val="none" w:sz="0" w:space="0" w:color="auto"/>
        <w:left w:val="none" w:sz="0" w:space="0" w:color="auto"/>
        <w:bottom w:val="none" w:sz="0" w:space="0" w:color="auto"/>
        <w:right w:val="none" w:sz="0" w:space="0" w:color="auto"/>
      </w:divBdr>
    </w:div>
    <w:div w:id="302582195">
      <w:bodyDiv w:val="1"/>
      <w:marLeft w:val="0"/>
      <w:marRight w:val="0"/>
      <w:marTop w:val="0"/>
      <w:marBottom w:val="0"/>
      <w:divBdr>
        <w:top w:val="none" w:sz="0" w:space="0" w:color="auto"/>
        <w:left w:val="none" w:sz="0" w:space="0" w:color="auto"/>
        <w:bottom w:val="none" w:sz="0" w:space="0" w:color="auto"/>
        <w:right w:val="none" w:sz="0" w:space="0" w:color="auto"/>
      </w:divBdr>
    </w:div>
    <w:div w:id="302587758">
      <w:bodyDiv w:val="1"/>
      <w:marLeft w:val="0"/>
      <w:marRight w:val="0"/>
      <w:marTop w:val="0"/>
      <w:marBottom w:val="0"/>
      <w:divBdr>
        <w:top w:val="none" w:sz="0" w:space="0" w:color="auto"/>
        <w:left w:val="none" w:sz="0" w:space="0" w:color="auto"/>
        <w:bottom w:val="none" w:sz="0" w:space="0" w:color="auto"/>
        <w:right w:val="none" w:sz="0" w:space="0" w:color="auto"/>
      </w:divBdr>
    </w:div>
    <w:div w:id="302587943">
      <w:bodyDiv w:val="1"/>
      <w:marLeft w:val="0"/>
      <w:marRight w:val="0"/>
      <w:marTop w:val="0"/>
      <w:marBottom w:val="0"/>
      <w:divBdr>
        <w:top w:val="none" w:sz="0" w:space="0" w:color="auto"/>
        <w:left w:val="none" w:sz="0" w:space="0" w:color="auto"/>
        <w:bottom w:val="none" w:sz="0" w:space="0" w:color="auto"/>
        <w:right w:val="none" w:sz="0" w:space="0" w:color="auto"/>
      </w:divBdr>
    </w:div>
    <w:div w:id="302658680">
      <w:bodyDiv w:val="1"/>
      <w:marLeft w:val="0"/>
      <w:marRight w:val="0"/>
      <w:marTop w:val="0"/>
      <w:marBottom w:val="0"/>
      <w:divBdr>
        <w:top w:val="none" w:sz="0" w:space="0" w:color="auto"/>
        <w:left w:val="none" w:sz="0" w:space="0" w:color="auto"/>
        <w:bottom w:val="none" w:sz="0" w:space="0" w:color="auto"/>
        <w:right w:val="none" w:sz="0" w:space="0" w:color="auto"/>
      </w:divBdr>
    </w:div>
    <w:div w:id="302737496">
      <w:bodyDiv w:val="1"/>
      <w:marLeft w:val="0"/>
      <w:marRight w:val="0"/>
      <w:marTop w:val="0"/>
      <w:marBottom w:val="0"/>
      <w:divBdr>
        <w:top w:val="none" w:sz="0" w:space="0" w:color="auto"/>
        <w:left w:val="none" w:sz="0" w:space="0" w:color="auto"/>
        <w:bottom w:val="none" w:sz="0" w:space="0" w:color="auto"/>
        <w:right w:val="none" w:sz="0" w:space="0" w:color="auto"/>
      </w:divBdr>
    </w:div>
    <w:div w:id="302739579">
      <w:bodyDiv w:val="1"/>
      <w:marLeft w:val="0"/>
      <w:marRight w:val="0"/>
      <w:marTop w:val="0"/>
      <w:marBottom w:val="0"/>
      <w:divBdr>
        <w:top w:val="none" w:sz="0" w:space="0" w:color="auto"/>
        <w:left w:val="none" w:sz="0" w:space="0" w:color="auto"/>
        <w:bottom w:val="none" w:sz="0" w:space="0" w:color="auto"/>
        <w:right w:val="none" w:sz="0" w:space="0" w:color="auto"/>
      </w:divBdr>
    </w:div>
    <w:div w:id="302853127">
      <w:bodyDiv w:val="1"/>
      <w:marLeft w:val="0"/>
      <w:marRight w:val="0"/>
      <w:marTop w:val="0"/>
      <w:marBottom w:val="0"/>
      <w:divBdr>
        <w:top w:val="none" w:sz="0" w:space="0" w:color="auto"/>
        <w:left w:val="none" w:sz="0" w:space="0" w:color="auto"/>
        <w:bottom w:val="none" w:sz="0" w:space="0" w:color="auto"/>
        <w:right w:val="none" w:sz="0" w:space="0" w:color="auto"/>
      </w:divBdr>
    </w:div>
    <w:div w:id="302932652">
      <w:bodyDiv w:val="1"/>
      <w:marLeft w:val="0"/>
      <w:marRight w:val="0"/>
      <w:marTop w:val="0"/>
      <w:marBottom w:val="0"/>
      <w:divBdr>
        <w:top w:val="none" w:sz="0" w:space="0" w:color="auto"/>
        <w:left w:val="none" w:sz="0" w:space="0" w:color="auto"/>
        <w:bottom w:val="none" w:sz="0" w:space="0" w:color="auto"/>
        <w:right w:val="none" w:sz="0" w:space="0" w:color="auto"/>
      </w:divBdr>
    </w:div>
    <w:div w:id="303045935">
      <w:bodyDiv w:val="1"/>
      <w:marLeft w:val="0"/>
      <w:marRight w:val="0"/>
      <w:marTop w:val="0"/>
      <w:marBottom w:val="0"/>
      <w:divBdr>
        <w:top w:val="none" w:sz="0" w:space="0" w:color="auto"/>
        <w:left w:val="none" w:sz="0" w:space="0" w:color="auto"/>
        <w:bottom w:val="none" w:sz="0" w:space="0" w:color="auto"/>
        <w:right w:val="none" w:sz="0" w:space="0" w:color="auto"/>
      </w:divBdr>
    </w:div>
    <w:div w:id="303123425">
      <w:bodyDiv w:val="1"/>
      <w:marLeft w:val="0"/>
      <w:marRight w:val="0"/>
      <w:marTop w:val="0"/>
      <w:marBottom w:val="0"/>
      <w:divBdr>
        <w:top w:val="none" w:sz="0" w:space="0" w:color="auto"/>
        <w:left w:val="none" w:sz="0" w:space="0" w:color="auto"/>
        <w:bottom w:val="none" w:sz="0" w:space="0" w:color="auto"/>
        <w:right w:val="none" w:sz="0" w:space="0" w:color="auto"/>
      </w:divBdr>
    </w:div>
    <w:div w:id="303195516">
      <w:bodyDiv w:val="1"/>
      <w:marLeft w:val="0"/>
      <w:marRight w:val="0"/>
      <w:marTop w:val="0"/>
      <w:marBottom w:val="0"/>
      <w:divBdr>
        <w:top w:val="none" w:sz="0" w:space="0" w:color="auto"/>
        <w:left w:val="none" w:sz="0" w:space="0" w:color="auto"/>
        <w:bottom w:val="none" w:sz="0" w:space="0" w:color="auto"/>
        <w:right w:val="none" w:sz="0" w:space="0" w:color="auto"/>
      </w:divBdr>
    </w:div>
    <w:div w:id="303239404">
      <w:bodyDiv w:val="1"/>
      <w:marLeft w:val="0"/>
      <w:marRight w:val="0"/>
      <w:marTop w:val="0"/>
      <w:marBottom w:val="0"/>
      <w:divBdr>
        <w:top w:val="none" w:sz="0" w:space="0" w:color="auto"/>
        <w:left w:val="none" w:sz="0" w:space="0" w:color="auto"/>
        <w:bottom w:val="none" w:sz="0" w:space="0" w:color="auto"/>
        <w:right w:val="none" w:sz="0" w:space="0" w:color="auto"/>
      </w:divBdr>
    </w:div>
    <w:div w:id="303241892">
      <w:bodyDiv w:val="1"/>
      <w:marLeft w:val="0"/>
      <w:marRight w:val="0"/>
      <w:marTop w:val="0"/>
      <w:marBottom w:val="0"/>
      <w:divBdr>
        <w:top w:val="none" w:sz="0" w:space="0" w:color="auto"/>
        <w:left w:val="none" w:sz="0" w:space="0" w:color="auto"/>
        <w:bottom w:val="none" w:sz="0" w:space="0" w:color="auto"/>
        <w:right w:val="none" w:sz="0" w:space="0" w:color="auto"/>
      </w:divBdr>
    </w:div>
    <w:div w:id="303319125">
      <w:bodyDiv w:val="1"/>
      <w:marLeft w:val="0"/>
      <w:marRight w:val="0"/>
      <w:marTop w:val="0"/>
      <w:marBottom w:val="0"/>
      <w:divBdr>
        <w:top w:val="none" w:sz="0" w:space="0" w:color="auto"/>
        <w:left w:val="none" w:sz="0" w:space="0" w:color="auto"/>
        <w:bottom w:val="none" w:sz="0" w:space="0" w:color="auto"/>
        <w:right w:val="none" w:sz="0" w:space="0" w:color="auto"/>
      </w:divBdr>
    </w:div>
    <w:div w:id="303508489">
      <w:bodyDiv w:val="1"/>
      <w:marLeft w:val="0"/>
      <w:marRight w:val="0"/>
      <w:marTop w:val="0"/>
      <w:marBottom w:val="0"/>
      <w:divBdr>
        <w:top w:val="none" w:sz="0" w:space="0" w:color="auto"/>
        <w:left w:val="none" w:sz="0" w:space="0" w:color="auto"/>
        <w:bottom w:val="none" w:sz="0" w:space="0" w:color="auto"/>
        <w:right w:val="none" w:sz="0" w:space="0" w:color="auto"/>
      </w:divBdr>
    </w:div>
    <w:div w:id="303509207">
      <w:bodyDiv w:val="1"/>
      <w:marLeft w:val="0"/>
      <w:marRight w:val="0"/>
      <w:marTop w:val="0"/>
      <w:marBottom w:val="0"/>
      <w:divBdr>
        <w:top w:val="none" w:sz="0" w:space="0" w:color="auto"/>
        <w:left w:val="none" w:sz="0" w:space="0" w:color="auto"/>
        <w:bottom w:val="none" w:sz="0" w:space="0" w:color="auto"/>
        <w:right w:val="none" w:sz="0" w:space="0" w:color="auto"/>
      </w:divBdr>
    </w:div>
    <w:div w:id="303510864">
      <w:bodyDiv w:val="1"/>
      <w:marLeft w:val="0"/>
      <w:marRight w:val="0"/>
      <w:marTop w:val="0"/>
      <w:marBottom w:val="0"/>
      <w:divBdr>
        <w:top w:val="none" w:sz="0" w:space="0" w:color="auto"/>
        <w:left w:val="none" w:sz="0" w:space="0" w:color="auto"/>
        <w:bottom w:val="none" w:sz="0" w:space="0" w:color="auto"/>
        <w:right w:val="none" w:sz="0" w:space="0" w:color="auto"/>
      </w:divBdr>
    </w:div>
    <w:div w:id="303779123">
      <w:bodyDiv w:val="1"/>
      <w:marLeft w:val="0"/>
      <w:marRight w:val="0"/>
      <w:marTop w:val="0"/>
      <w:marBottom w:val="0"/>
      <w:divBdr>
        <w:top w:val="none" w:sz="0" w:space="0" w:color="auto"/>
        <w:left w:val="none" w:sz="0" w:space="0" w:color="auto"/>
        <w:bottom w:val="none" w:sz="0" w:space="0" w:color="auto"/>
        <w:right w:val="none" w:sz="0" w:space="0" w:color="auto"/>
      </w:divBdr>
    </w:div>
    <w:div w:id="303895372">
      <w:bodyDiv w:val="1"/>
      <w:marLeft w:val="0"/>
      <w:marRight w:val="0"/>
      <w:marTop w:val="0"/>
      <w:marBottom w:val="0"/>
      <w:divBdr>
        <w:top w:val="none" w:sz="0" w:space="0" w:color="auto"/>
        <w:left w:val="none" w:sz="0" w:space="0" w:color="auto"/>
        <w:bottom w:val="none" w:sz="0" w:space="0" w:color="auto"/>
        <w:right w:val="none" w:sz="0" w:space="0" w:color="auto"/>
      </w:divBdr>
    </w:div>
    <w:div w:id="303969335">
      <w:bodyDiv w:val="1"/>
      <w:marLeft w:val="0"/>
      <w:marRight w:val="0"/>
      <w:marTop w:val="0"/>
      <w:marBottom w:val="0"/>
      <w:divBdr>
        <w:top w:val="none" w:sz="0" w:space="0" w:color="auto"/>
        <w:left w:val="none" w:sz="0" w:space="0" w:color="auto"/>
        <w:bottom w:val="none" w:sz="0" w:space="0" w:color="auto"/>
        <w:right w:val="none" w:sz="0" w:space="0" w:color="auto"/>
      </w:divBdr>
    </w:div>
    <w:div w:id="303969980">
      <w:bodyDiv w:val="1"/>
      <w:marLeft w:val="0"/>
      <w:marRight w:val="0"/>
      <w:marTop w:val="0"/>
      <w:marBottom w:val="0"/>
      <w:divBdr>
        <w:top w:val="none" w:sz="0" w:space="0" w:color="auto"/>
        <w:left w:val="none" w:sz="0" w:space="0" w:color="auto"/>
        <w:bottom w:val="none" w:sz="0" w:space="0" w:color="auto"/>
        <w:right w:val="none" w:sz="0" w:space="0" w:color="auto"/>
      </w:divBdr>
    </w:div>
    <w:div w:id="304168638">
      <w:bodyDiv w:val="1"/>
      <w:marLeft w:val="0"/>
      <w:marRight w:val="0"/>
      <w:marTop w:val="0"/>
      <w:marBottom w:val="0"/>
      <w:divBdr>
        <w:top w:val="none" w:sz="0" w:space="0" w:color="auto"/>
        <w:left w:val="none" w:sz="0" w:space="0" w:color="auto"/>
        <w:bottom w:val="none" w:sz="0" w:space="0" w:color="auto"/>
        <w:right w:val="none" w:sz="0" w:space="0" w:color="auto"/>
      </w:divBdr>
    </w:div>
    <w:div w:id="304236933">
      <w:bodyDiv w:val="1"/>
      <w:marLeft w:val="0"/>
      <w:marRight w:val="0"/>
      <w:marTop w:val="0"/>
      <w:marBottom w:val="0"/>
      <w:divBdr>
        <w:top w:val="none" w:sz="0" w:space="0" w:color="auto"/>
        <w:left w:val="none" w:sz="0" w:space="0" w:color="auto"/>
        <w:bottom w:val="none" w:sz="0" w:space="0" w:color="auto"/>
        <w:right w:val="none" w:sz="0" w:space="0" w:color="auto"/>
      </w:divBdr>
    </w:div>
    <w:div w:id="304285461">
      <w:bodyDiv w:val="1"/>
      <w:marLeft w:val="0"/>
      <w:marRight w:val="0"/>
      <w:marTop w:val="0"/>
      <w:marBottom w:val="0"/>
      <w:divBdr>
        <w:top w:val="none" w:sz="0" w:space="0" w:color="auto"/>
        <w:left w:val="none" w:sz="0" w:space="0" w:color="auto"/>
        <w:bottom w:val="none" w:sz="0" w:space="0" w:color="auto"/>
        <w:right w:val="none" w:sz="0" w:space="0" w:color="auto"/>
      </w:divBdr>
    </w:div>
    <w:div w:id="304353739">
      <w:bodyDiv w:val="1"/>
      <w:marLeft w:val="0"/>
      <w:marRight w:val="0"/>
      <w:marTop w:val="0"/>
      <w:marBottom w:val="0"/>
      <w:divBdr>
        <w:top w:val="none" w:sz="0" w:space="0" w:color="auto"/>
        <w:left w:val="none" w:sz="0" w:space="0" w:color="auto"/>
        <w:bottom w:val="none" w:sz="0" w:space="0" w:color="auto"/>
        <w:right w:val="none" w:sz="0" w:space="0" w:color="auto"/>
      </w:divBdr>
    </w:div>
    <w:div w:id="304354089">
      <w:bodyDiv w:val="1"/>
      <w:marLeft w:val="0"/>
      <w:marRight w:val="0"/>
      <w:marTop w:val="0"/>
      <w:marBottom w:val="0"/>
      <w:divBdr>
        <w:top w:val="none" w:sz="0" w:space="0" w:color="auto"/>
        <w:left w:val="none" w:sz="0" w:space="0" w:color="auto"/>
        <w:bottom w:val="none" w:sz="0" w:space="0" w:color="auto"/>
        <w:right w:val="none" w:sz="0" w:space="0" w:color="auto"/>
      </w:divBdr>
    </w:div>
    <w:div w:id="304362946">
      <w:bodyDiv w:val="1"/>
      <w:marLeft w:val="0"/>
      <w:marRight w:val="0"/>
      <w:marTop w:val="0"/>
      <w:marBottom w:val="0"/>
      <w:divBdr>
        <w:top w:val="none" w:sz="0" w:space="0" w:color="auto"/>
        <w:left w:val="none" w:sz="0" w:space="0" w:color="auto"/>
        <w:bottom w:val="none" w:sz="0" w:space="0" w:color="auto"/>
        <w:right w:val="none" w:sz="0" w:space="0" w:color="auto"/>
      </w:divBdr>
    </w:div>
    <w:div w:id="304437829">
      <w:bodyDiv w:val="1"/>
      <w:marLeft w:val="0"/>
      <w:marRight w:val="0"/>
      <w:marTop w:val="0"/>
      <w:marBottom w:val="0"/>
      <w:divBdr>
        <w:top w:val="none" w:sz="0" w:space="0" w:color="auto"/>
        <w:left w:val="none" w:sz="0" w:space="0" w:color="auto"/>
        <w:bottom w:val="none" w:sz="0" w:space="0" w:color="auto"/>
        <w:right w:val="none" w:sz="0" w:space="0" w:color="auto"/>
      </w:divBdr>
    </w:div>
    <w:div w:id="304506945">
      <w:bodyDiv w:val="1"/>
      <w:marLeft w:val="0"/>
      <w:marRight w:val="0"/>
      <w:marTop w:val="0"/>
      <w:marBottom w:val="0"/>
      <w:divBdr>
        <w:top w:val="none" w:sz="0" w:space="0" w:color="auto"/>
        <w:left w:val="none" w:sz="0" w:space="0" w:color="auto"/>
        <w:bottom w:val="none" w:sz="0" w:space="0" w:color="auto"/>
        <w:right w:val="none" w:sz="0" w:space="0" w:color="auto"/>
      </w:divBdr>
    </w:div>
    <w:div w:id="304512178">
      <w:bodyDiv w:val="1"/>
      <w:marLeft w:val="0"/>
      <w:marRight w:val="0"/>
      <w:marTop w:val="0"/>
      <w:marBottom w:val="0"/>
      <w:divBdr>
        <w:top w:val="none" w:sz="0" w:space="0" w:color="auto"/>
        <w:left w:val="none" w:sz="0" w:space="0" w:color="auto"/>
        <w:bottom w:val="none" w:sz="0" w:space="0" w:color="auto"/>
        <w:right w:val="none" w:sz="0" w:space="0" w:color="auto"/>
      </w:divBdr>
    </w:div>
    <w:div w:id="304817446">
      <w:bodyDiv w:val="1"/>
      <w:marLeft w:val="0"/>
      <w:marRight w:val="0"/>
      <w:marTop w:val="0"/>
      <w:marBottom w:val="0"/>
      <w:divBdr>
        <w:top w:val="none" w:sz="0" w:space="0" w:color="auto"/>
        <w:left w:val="none" w:sz="0" w:space="0" w:color="auto"/>
        <w:bottom w:val="none" w:sz="0" w:space="0" w:color="auto"/>
        <w:right w:val="none" w:sz="0" w:space="0" w:color="auto"/>
      </w:divBdr>
    </w:div>
    <w:div w:id="304817976">
      <w:bodyDiv w:val="1"/>
      <w:marLeft w:val="0"/>
      <w:marRight w:val="0"/>
      <w:marTop w:val="0"/>
      <w:marBottom w:val="0"/>
      <w:divBdr>
        <w:top w:val="none" w:sz="0" w:space="0" w:color="auto"/>
        <w:left w:val="none" w:sz="0" w:space="0" w:color="auto"/>
        <w:bottom w:val="none" w:sz="0" w:space="0" w:color="auto"/>
        <w:right w:val="none" w:sz="0" w:space="0" w:color="auto"/>
      </w:divBdr>
    </w:div>
    <w:div w:id="304941718">
      <w:bodyDiv w:val="1"/>
      <w:marLeft w:val="0"/>
      <w:marRight w:val="0"/>
      <w:marTop w:val="0"/>
      <w:marBottom w:val="0"/>
      <w:divBdr>
        <w:top w:val="none" w:sz="0" w:space="0" w:color="auto"/>
        <w:left w:val="none" w:sz="0" w:space="0" w:color="auto"/>
        <w:bottom w:val="none" w:sz="0" w:space="0" w:color="auto"/>
        <w:right w:val="none" w:sz="0" w:space="0" w:color="auto"/>
      </w:divBdr>
    </w:div>
    <w:div w:id="304942613">
      <w:bodyDiv w:val="1"/>
      <w:marLeft w:val="0"/>
      <w:marRight w:val="0"/>
      <w:marTop w:val="0"/>
      <w:marBottom w:val="0"/>
      <w:divBdr>
        <w:top w:val="none" w:sz="0" w:space="0" w:color="auto"/>
        <w:left w:val="none" w:sz="0" w:space="0" w:color="auto"/>
        <w:bottom w:val="none" w:sz="0" w:space="0" w:color="auto"/>
        <w:right w:val="none" w:sz="0" w:space="0" w:color="auto"/>
      </w:divBdr>
    </w:div>
    <w:div w:id="304970733">
      <w:bodyDiv w:val="1"/>
      <w:marLeft w:val="0"/>
      <w:marRight w:val="0"/>
      <w:marTop w:val="0"/>
      <w:marBottom w:val="0"/>
      <w:divBdr>
        <w:top w:val="none" w:sz="0" w:space="0" w:color="auto"/>
        <w:left w:val="none" w:sz="0" w:space="0" w:color="auto"/>
        <w:bottom w:val="none" w:sz="0" w:space="0" w:color="auto"/>
        <w:right w:val="none" w:sz="0" w:space="0" w:color="auto"/>
      </w:divBdr>
    </w:div>
    <w:div w:id="305009116">
      <w:bodyDiv w:val="1"/>
      <w:marLeft w:val="0"/>
      <w:marRight w:val="0"/>
      <w:marTop w:val="0"/>
      <w:marBottom w:val="0"/>
      <w:divBdr>
        <w:top w:val="none" w:sz="0" w:space="0" w:color="auto"/>
        <w:left w:val="none" w:sz="0" w:space="0" w:color="auto"/>
        <w:bottom w:val="none" w:sz="0" w:space="0" w:color="auto"/>
        <w:right w:val="none" w:sz="0" w:space="0" w:color="auto"/>
      </w:divBdr>
    </w:div>
    <w:div w:id="305009644">
      <w:bodyDiv w:val="1"/>
      <w:marLeft w:val="0"/>
      <w:marRight w:val="0"/>
      <w:marTop w:val="0"/>
      <w:marBottom w:val="0"/>
      <w:divBdr>
        <w:top w:val="none" w:sz="0" w:space="0" w:color="auto"/>
        <w:left w:val="none" w:sz="0" w:space="0" w:color="auto"/>
        <w:bottom w:val="none" w:sz="0" w:space="0" w:color="auto"/>
        <w:right w:val="none" w:sz="0" w:space="0" w:color="auto"/>
      </w:divBdr>
    </w:div>
    <w:div w:id="305167646">
      <w:bodyDiv w:val="1"/>
      <w:marLeft w:val="0"/>
      <w:marRight w:val="0"/>
      <w:marTop w:val="0"/>
      <w:marBottom w:val="0"/>
      <w:divBdr>
        <w:top w:val="none" w:sz="0" w:space="0" w:color="auto"/>
        <w:left w:val="none" w:sz="0" w:space="0" w:color="auto"/>
        <w:bottom w:val="none" w:sz="0" w:space="0" w:color="auto"/>
        <w:right w:val="none" w:sz="0" w:space="0" w:color="auto"/>
      </w:divBdr>
    </w:div>
    <w:div w:id="305277301">
      <w:bodyDiv w:val="1"/>
      <w:marLeft w:val="0"/>
      <w:marRight w:val="0"/>
      <w:marTop w:val="0"/>
      <w:marBottom w:val="0"/>
      <w:divBdr>
        <w:top w:val="none" w:sz="0" w:space="0" w:color="auto"/>
        <w:left w:val="none" w:sz="0" w:space="0" w:color="auto"/>
        <w:bottom w:val="none" w:sz="0" w:space="0" w:color="auto"/>
        <w:right w:val="none" w:sz="0" w:space="0" w:color="auto"/>
      </w:divBdr>
    </w:div>
    <w:div w:id="305280632">
      <w:bodyDiv w:val="1"/>
      <w:marLeft w:val="0"/>
      <w:marRight w:val="0"/>
      <w:marTop w:val="0"/>
      <w:marBottom w:val="0"/>
      <w:divBdr>
        <w:top w:val="none" w:sz="0" w:space="0" w:color="auto"/>
        <w:left w:val="none" w:sz="0" w:space="0" w:color="auto"/>
        <w:bottom w:val="none" w:sz="0" w:space="0" w:color="auto"/>
        <w:right w:val="none" w:sz="0" w:space="0" w:color="auto"/>
      </w:divBdr>
    </w:div>
    <w:div w:id="305352641">
      <w:bodyDiv w:val="1"/>
      <w:marLeft w:val="0"/>
      <w:marRight w:val="0"/>
      <w:marTop w:val="0"/>
      <w:marBottom w:val="0"/>
      <w:divBdr>
        <w:top w:val="none" w:sz="0" w:space="0" w:color="auto"/>
        <w:left w:val="none" w:sz="0" w:space="0" w:color="auto"/>
        <w:bottom w:val="none" w:sz="0" w:space="0" w:color="auto"/>
        <w:right w:val="none" w:sz="0" w:space="0" w:color="auto"/>
      </w:divBdr>
    </w:div>
    <w:div w:id="305357101">
      <w:bodyDiv w:val="1"/>
      <w:marLeft w:val="0"/>
      <w:marRight w:val="0"/>
      <w:marTop w:val="0"/>
      <w:marBottom w:val="0"/>
      <w:divBdr>
        <w:top w:val="none" w:sz="0" w:space="0" w:color="auto"/>
        <w:left w:val="none" w:sz="0" w:space="0" w:color="auto"/>
        <w:bottom w:val="none" w:sz="0" w:space="0" w:color="auto"/>
        <w:right w:val="none" w:sz="0" w:space="0" w:color="auto"/>
      </w:divBdr>
    </w:div>
    <w:div w:id="305358794">
      <w:bodyDiv w:val="1"/>
      <w:marLeft w:val="0"/>
      <w:marRight w:val="0"/>
      <w:marTop w:val="0"/>
      <w:marBottom w:val="0"/>
      <w:divBdr>
        <w:top w:val="none" w:sz="0" w:space="0" w:color="auto"/>
        <w:left w:val="none" w:sz="0" w:space="0" w:color="auto"/>
        <w:bottom w:val="none" w:sz="0" w:space="0" w:color="auto"/>
        <w:right w:val="none" w:sz="0" w:space="0" w:color="auto"/>
      </w:divBdr>
    </w:div>
    <w:div w:id="305360674">
      <w:bodyDiv w:val="1"/>
      <w:marLeft w:val="0"/>
      <w:marRight w:val="0"/>
      <w:marTop w:val="0"/>
      <w:marBottom w:val="0"/>
      <w:divBdr>
        <w:top w:val="none" w:sz="0" w:space="0" w:color="auto"/>
        <w:left w:val="none" w:sz="0" w:space="0" w:color="auto"/>
        <w:bottom w:val="none" w:sz="0" w:space="0" w:color="auto"/>
        <w:right w:val="none" w:sz="0" w:space="0" w:color="auto"/>
      </w:divBdr>
    </w:div>
    <w:div w:id="305428978">
      <w:bodyDiv w:val="1"/>
      <w:marLeft w:val="0"/>
      <w:marRight w:val="0"/>
      <w:marTop w:val="0"/>
      <w:marBottom w:val="0"/>
      <w:divBdr>
        <w:top w:val="none" w:sz="0" w:space="0" w:color="auto"/>
        <w:left w:val="none" w:sz="0" w:space="0" w:color="auto"/>
        <w:bottom w:val="none" w:sz="0" w:space="0" w:color="auto"/>
        <w:right w:val="none" w:sz="0" w:space="0" w:color="auto"/>
      </w:divBdr>
    </w:div>
    <w:div w:id="305430072">
      <w:bodyDiv w:val="1"/>
      <w:marLeft w:val="0"/>
      <w:marRight w:val="0"/>
      <w:marTop w:val="0"/>
      <w:marBottom w:val="0"/>
      <w:divBdr>
        <w:top w:val="none" w:sz="0" w:space="0" w:color="auto"/>
        <w:left w:val="none" w:sz="0" w:space="0" w:color="auto"/>
        <w:bottom w:val="none" w:sz="0" w:space="0" w:color="auto"/>
        <w:right w:val="none" w:sz="0" w:space="0" w:color="auto"/>
      </w:divBdr>
    </w:div>
    <w:div w:id="305548404">
      <w:bodyDiv w:val="1"/>
      <w:marLeft w:val="0"/>
      <w:marRight w:val="0"/>
      <w:marTop w:val="0"/>
      <w:marBottom w:val="0"/>
      <w:divBdr>
        <w:top w:val="none" w:sz="0" w:space="0" w:color="auto"/>
        <w:left w:val="none" w:sz="0" w:space="0" w:color="auto"/>
        <w:bottom w:val="none" w:sz="0" w:space="0" w:color="auto"/>
        <w:right w:val="none" w:sz="0" w:space="0" w:color="auto"/>
      </w:divBdr>
    </w:div>
    <w:div w:id="305595125">
      <w:bodyDiv w:val="1"/>
      <w:marLeft w:val="0"/>
      <w:marRight w:val="0"/>
      <w:marTop w:val="0"/>
      <w:marBottom w:val="0"/>
      <w:divBdr>
        <w:top w:val="none" w:sz="0" w:space="0" w:color="auto"/>
        <w:left w:val="none" w:sz="0" w:space="0" w:color="auto"/>
        <w:bottom w:val="none" w:sz="0" w:space="0" w:color="auto"/>
        <w:right w:val="none" w:sz="0" w:space="0" w:color="auto"/>
      </w:divBdr>
    </w:div>
    <w:div w:id="305741356">
      <w:bodyDiv w:val="1"/>
      <w:marLeft w:val="0"/>
      <w:marRight w:val="0"/>
      <w:marTop w:val="0"/>
      <w:marBottom w:val="0"/>
      <w:divBdr>
        <w:top w:val="none" w:sz="0" w:space="0" w:color="auto"/>
        <w:left w:val="none" w:sz="0" w:space="0" w:color="auto"/>
        <w:bottom w:val="none" w:sz="0" w:space="0" w:color="auto"/>
        <w:right w:val="none" w:sz="0" w:space="0" w:color="auto"/>
      </w:divBdr>
    </w:div>
    <w:div w:id="305814786">
      <w:bodyDiv w:val="1"/>
      <w:marLeft w:val="0"/>
      <w:marRight w:val="0"/>
      <w:marTop w:val="0"/>
      <w:marBottom w:val="0"/>
      <w:divBdr>
        <w:top w:val="none" w:sz="0" w:space="0" w:color="auto"/>
        <w:left w:val="none" w:sz="0" w:space="0" w:color="auto"/>
        <w:bottom w:val="none" w:sz="0" w:space="0" w:color="auto"/>
        <w:right w:val="none" w:sz="0" w:space="0" w:color="auto"/>
      </w:divBdr>
    </w:div>
    <w:div w:id="305815447">
      <w:bodyDiv w:val="1"/>
      <w:marLeft w:val="0"/>
      <w:marRight w:val="0"/>
      <w:marTop w:val="0"/>
      <w:marBottom w:val="0"/>
      <w:divBdr>
        <w:top w:val="none" w:sz="0" w:space="0" w:color="auto"/>
        <w:left w:val="none" w:sz="0" w:space="0" w:color="auto"/>
        <w:bottom w:val="none" w:sz="0" w:space="0" w:color="auto"/>
        <w:right w:val="none" w:sz="0" w:space="0" w:color="auto"/>
      </w:divBdr>
    </w:div>
    <w:div w:id="305815756">
      <w:bodyDiv w:val="1"/>
      <w:marLeft w:val="0"/>
      <w:marRight w:val="0"/>
      <w:marTop w:val="0"/>
      <w:marBottom w:val="0"/>
      <w:divBdr>
        <w:top w:val="none" w:sz="0" w:space="0" w:color="auto"/>
        <w:left w:val="none" w:sz="0" w:space="0" w:color="auto"/>
        <w:bottom w:val="none" w:sz="0" w:space="0" w:color="auto"/>
        <w:right w:val="none" w:sz="0" w:space="0" w:color="auto"/>
      </w:divBdr>
    </w:div>
    <w:div w:id="305816930">
      <w:bodyDiv w:val="1"/>
      <w:marLeft w:val="0"/>
      <w:marRight w:val="0"/>
      <w:marTop w:val="0"/>
      <w:marBottom w:val="0"/>
      <w:divBdr>
        <w:top w:val="none" w:sz="0" w:space="0" w:color="auto"/>
        <w:left w:val="none" w:sz="0" w:space="0" w:color="auto"/>
        <w:bottom w:val="none" w:sz="0" w:space="0" w:color="auto"/>
        <w:right w:val="none" w:sz="0" w:space="0" w:color="auto"/>
      </w:divBdr>
    </w:div>
    <w:div w:id="305862437">
      <w:bodyDiv w:val="1"/>
      <w:marLeft w:val="0"/>
      <w:marRight w:val="0"/>
      <w:marTop w:val="0"/>
      <w:marBottom w:val="0"/>
      <w:divBdr>
        <w:top w:val="none" w:sz="0" w:space="0" w:color="auto"/>
        <w:left w:val="none" w:sz="0" w:space="0" w:color="auto"/>
        <w:bottom w:val="none" w:sz="0" w:space="0" w:color="auto"/>
        <w:right w:val="none" w:sz="0" w:space="0" w:color="auto"/>
      </w:divBdr>
    </w:div>
    <w:div w:id="305862932">
      <w:bodyDiv w:val="1"/>
      <w:marLeft w:val="0"/>
      <w:marRight w:val="0"/>
      <w:marTop w:val="0"/>
      <w:marBottom w:val="0"/>
      <w:divBdr>
        <w:top w:val="none" w:sz="0" w:space="0" w:color="auto"/>
        <w:left w:val="none" w:sz="0" w:space="0" w:color="auto"/>
        <w:bottom w:val="none" w:sz="0" w:space="0" w:color="auto"/>
        <w:right w:val="none" w:sz="0" w:space="0" w:color="auto"/>
      </w:divBdr>
    </w:div>
    <w:div w:id="305942087">
      <w:bodyDiv w:val="1"/>
      <w:marLeft w:val="0"/>
      <w:marRight w:val="0"/>
      <w:marTop w:val="0"/>
      <w:marBottom w:val="0"/>
      <w:divBdr>
        <w:top w:val="none" w:sz="0" w:space="0" w:color="auto"/>
        <w:left w:val="none" w:sz="0" w:space="0" w:color="auto"/>
        <w:bottom w:val="none" w:sz="0" w:space="0" w:color="auto"/>
        <w:right w:val="none" w:sz="0" w:space="0" w:color="auto"/>
      </w:divBdr>
    </w:div>
    <w:div w:id="306056157">
      <w:bodyDiv w:val="1"/>
      <w:marLeft w:val="0"/>
      <w:marRight w:val="0"/>
      <w:marTop w:val="0"/>
      <w:marBottom w:val="0"/>
      <w:divBdr>
        <w:top w:val="none" w:sz="0" w:space="0" w:color="auto"/>
        <w:left w:val="none" w:sz="0" w:space="0" w:color="auto"/>
        <w:bottom w:val="none" w:sz="0" w:space="0" w:color="auto"/>
        <w:right w:val="none" w:sz="0" w:space="0" w:color="auto"/>
      </w:divBdr>
    </w:div>
    <w:div w:id="306057209">
      <w:bodyDiv w:val="1"/>
      <w:marLeft w:val="0"/>
      <w:marRight w:val="0"/>
      <w:marTop w:val="0"/>
      <w:marBottom w:val="0"/>
      <w:divBdr>
        <w:top w:val="none" w:sz="0" w:space="0" w:color="auto"/>
        <w:left w:val="none" w:sz="0" w:space="0" w:color="auto"/>
        <w:bottom w:val="none" w:sz="0" w:space="0" w:color="auto"/>
        <w:right w:val="none" w:sz="0" w:space="0" w:color="auto"/>
      </w:divBdr>
    </w:div>
    <w:div w:id="306127427">
      <w:bodyDiv w:val="1"/>
      <w:marLeft w:val="0"/>
      <w:marRight w:val="0"/>
      <w:marTop w:val="0"/>
      <w:marBottom w:val="0"/>
      <w:divBdr>
        <w:top w:val="none" w:sz="0" w:space="0" w:color="auto"/>
        <w:left w:val="none" w:sz="0" w:space="0" w:color="auto"/>
        <w:bottom w:val="none" w:sz="0" w:space="0" w:color="auto"/>
        <w:right w:val="none" w:sz="0" w:space="0" w:color="auto"/>
      </w:divBdr>
    </w:div>
    <w:div w:id="306129183">
      <w:bodyDiv w:val="1"/>
      <w:marLeft w:val="0"/>
      <w:marRight w:val="0"/>
      <w:marTop w:val="0"/>
      <w:marBottom w:val="0"/>
      <w:divBdr>
        <w:top w:val="none" w:sz="0" w:space="0" w:color="auto"/>
        <w:left w:val="none" w:sz="0" w:space="0" w:color="auto"/>
        <w:bottom w:val="none" w:sz="0" w:space="0" w:color="auto"/>
        <w:right w:val="none" w:sz="0" w:space="0" w:color="auto"/>
      </w:divBdr>
    </w:div>
    <w:div w:id="306130378">
      <w:bodyDiv w:val="1"/>
      <w:marLeft w:val="0"/>
      <w:marRight w:val="0"/>
      <w:marTop w:val="0"/>
      <w:marBottom w:val="0"/>
      <w:divBdr>
        <w:top w:val="none" w:sz="0" w:space="0" w:color="auto"/>
        <w:left w:val="none" w:sz="0" w:space="0" w:color="auto"/>
        <w:bottom w:val="none" w:sz="0" w:space="0" w:color="auto"/>
        <w:right w:val="none" w:sz="0" w:space="0" w:color="auto"/>
      </w:divBdr>
    </w:div>
    <w:div w:id="306206014">
      <w:bodyDiv w:val="1"/>
      <w:marLeft w:val="0"/>
      <w:marRight w:val="0"/>
      <w:marTop w:val="0"/>
      <w:marBottom w:val="0"/>
      <w:divBdr>
        <w:top w:val="none" w:sz="0" w:space="0" w:color="auto"/>
        <w:left w:val="none" w:sz="0" w:space="0" w:color="auto"/>
        <w:bottom w:val="none" w:sz="0" w:space="0" w:color="auto"/>
        <w:right w:val="none" w:sz="0" w:space="0" w:color="auto"/>
      </w:divBdr>
    </w:div>
    <w:div w:id="306208403">
      <w:bodyDiv w:val="1"/>
      <w:marLeft w:val="0"/>
      <w:marRight w:val="0"/>
      <w:marTop w:val="0"/>
      <w:marBottom w:val="0"/>
      <w:divBdr>
        <w:top w:val="none" w:sz="0" w:space="0" w:color="auto"/>
        <w:left w:val="none" w:sz="0" w:space="0" w:color="auto"/>
        <w:bottom w:val="none" w:sz="0" w:space="0" w:color="auto"/>
        <w:right w:val="none" w:sz="0" w:space="0" w:color="auto"/>
      </w:divBdr>
    </w:div>
    <w:div w:id="306253315">
      <w:bodyDiv w:val="1"/>
      <w:marLeft w:val="0"/>
      <w:marRight w:val="0"/>
      <w:marTop w:val="0"/>
      <w:marBottom w:val="0"/>
      <w:divBdr>
        <w:top w:val="none" w:sz="0" w:space="0" w:color="auto"/>
        <w:left w:val="none" w:sz="0" w:space="0" w:color="auto"/>
        <w:bottom w:val="none" w:sz="0" w:space="0" w:color="auto"/>
        <w:right w:val="none" w:sz="0" w:space="0" w:color="auto"/>
      </w:divBdr>
    </w:div>
    <w:div w:id="306278117">
      <w:bodyDiv w:val="1"/>
      <w:marLeft w:val="0"/>
      <w:marRight w:val="0"/>
      <w:marTop w:val="0"/>
      <w:marBottom w:val="0"/>
      <w:divBdr>
        <w:top w:val="none" w:sz="0" w:space="0" w:color="auto"/>
        <w:left w:val="none" w:sz="0" w:space="0" w:color="auto"/>
        <w:bottom w:val="none" w:sz="0" w:space="0" w:color="auto"/>
        <w:right w:val="none" w:sz="0" w:space="0" w:color="auto"/>
      </w:divBdr>
    </w:div>
    <w:div w:id="306321357">
      <w:bodyDiv w:val="1"/>
      <w:marLeft w:val="0"/>
      <w:marRight w:val="0"/>
      <w:marTop w:val="0"/>
      <w:marBottom w:val="0"/>
      <w:divBdr>
        <w:top w:val="none" w:sz="0" w:space="0" w:color="auto"/>
        <w:left w:val="none" w:sz="0" w:space="0" w:color="auto"/>
        <w:bottom w:val="none" w:sz="0" w:space="0" w:color="auto"/>
        <w:right w:val="none" w:sz="0" w:space="0" w:color="auto"/>
      </w:divBdr>
    </w:div>
    <w:div w:id="306470249">
      <w:bodyDiv w:val="1"/>
      <w:marLeft w:val="0"/>
      <w:marRight w:val="0"/>
      <w:marTop w:val="0"/>
      <w:marBottom w:val="0"/>
      <w:divBdr>
        <w:top w:val="none" w:sz="0" w:space="0" w:color="auto"/>
        <w:left w:val="none" w:sz="0" w:space="0" w:color="auto"/>
        <w:bottom w:val="none" w:sz="0" w:space="0" w:color="auto"/>
        <w:right w:val="none" w:sz="0" w:space="0" w:color="auto"/>
      </w:divBdr>
    </w:div>
    <w:div w:id="306514420">
      <w:bodyDiv w:val="1"/>
      <w:marLeft w:val="0"/>
      <w:marRight w:val="0"/>
      <w:marTop w:val="0"/>
      <w:marBottom w:val="0"/>
      <w:divBdr>
        <w:top w:val="none" w:sz="0" w:space="0" w:color="auto"/>
        <w:left w:val="none" w:sz="0" w:space="0" w:color="auto"/>
        <w:bottom w:val="none" w:sz="0" w:space="0" w:color="auto"/>
        <w:right w:val="none" w:sz="0" w:space="0" w:color="auto"/>
      </w:divBdr>
    </w:div>
    <w:div w:id="306587986">
      <w:bodyDiv w:val="1"/>
      <w:marLeft w:val="0"/>
      <w:marRight w:val="0"/>
      <w:marTop w:val="0"/>
      <w:marBottom w:val="0"/>
      <w:divBdr>
        <w:top w:val="none" w:sz="0" w:space="0" w:color="auto"/>
        <w:left w:val="none" w:sz="0" w:space="0" w:color="auto"/>
        <w:bottom w:val="none" w:sz="0" w:space="0" w:color="auto"/>
        <w:right w:val="none" w:sz="0" w:space="0" w:color="auto"/>
      </w:divBdr>
    </w:div>
    <w:div w:id="306663976">
      <w:bodyDiv w:val="1"/>
      <w:marLeft w:val="0"/>
      <w:marRight w:val="0"/>
      <w:marTop w:val="0"/>
      <w:marBottom w:val="0"/>
      <w:divBdr>
        <w:top w:val="none" w:sz="0" w:space="0" w:color="auto"/>
        <w:left w:val="none" w:sz="0" w:space="0" w:color="auto"/>
        <w:bottom w:val="none" w:sz="0" w:space="0" w:color="auto"/>
        <w:right w:val="none" w:sz="0" w:space="0" w:color="auto"/>
      </w:divBdr>
    </w:div>
    <w:div w:id="306786909">
      <w:bodyDiv w:val="1"/>
      <w:marLeft w:val="0"/>
      <w:marRight w:val="0"/>
      <w:marTop w:val="0"/>
      <w:marBottom w:val="0"/>
      <w:divBdr>
        <w:top w:val="none" w:sz="0" w:space="0" w:color="auto"/>
        <w:left w:val="none" w:sz="0" w:space="0" w:color="auto"/>
        <w:bottom w:val="none" w:sz="0" w:space="0" w:color="auto"/>
        <w:right w:val="none" w:sz="0" w:space="0" w:color="auto"/>
      </w:divBdr>
    </w:div>
    <w:div w:id="306861445">
      <w:bodyDiv w:val="1"/>
      <w:marLeft w:val="0"/>
      <w:marRight w:val="0"/>
      <w:marTop w:val="0"/>
      <w:marBottom w:val="0"/>
      <w:divBdr>
        <w:top w:val="none" w:sz="0" w:space="0" w:color="auto"/>
        <w:left w:val="none" w:sz="0" w:space="0" w:color="auto"/>
        <w:bottom w:val="none" w:sz="0" w:space="0" w:color="auto"/>
        <w:right w:val="none" w:sz="0" w:space="0" w:color="auto"/>
      </w:divBdr>
    </w:div>
    <w:div w:id="306933651">
      <w:bodyDiv w:val="1"/>
      <w:marLeft w:val="0"/>
      <w:marRight w:val="0"/>
      <w:marTop w:val="0"/>
      <w:marBottom w:val="0"/>
      <w:divBdr>
        <w:top w:val="none" w:sz="0" w:space="0" w:color="auto"/>
        <w:left w:val="none" w:sz="0" w:space="0" w:color="auto"/>
        <w:bottom w:val="none" w:sz="0" w:space="0" w:color="auto"/>
        <w:right w:val="none" w:sz="0" w:space="0" w:color="auto"/>
      </w:divBdr>
    </w:div>
    <w:div w:id="306983817">
      <w:bodyDiv w:val="1"/>
      <w:marLeft w:val="0"/>
      <w:marRight w:val="0"/>
      <w:marTop w:val="0"/>
      <w:marBottom w:val="0"/>
      <w:divBdr>
        <w:top w:val="none" w:sz="0" w:space="0" w:color="auto"/>
        <w:left w:val="none" w:sz="0" w:space="0" w:color="auto"/>
        <w:bottom w:val="none" w:sz="0" w:space="0" w:color="auto"/>
        <w:right w:val="none" w:sz="0" w:space="0" w:color="auto"/>
      </w:divBdr>
    </w:div>
    <w:div w:id="307132067">
      <w:bodyDiv w:val="1"/>
      <w:marLeft w:val="0"/>
      <w:marRight w:val="0"/>
      <w:marTop w:val="0"/>
      <w:marBottom w:val="0"/>
      <w:divBdr>
        <w:top w:val="none" w:sz="0" w:space="0" w:color="auto"/>
        <w:left w:val="none" w:sz="0" w:space="0" w:color="auto"/>
        <w:bottom w:val="none" w:sz="0" w:space="0" w:color="auto"/>
        <w:right w:val="none" w:sz="0" w:space="0" w:color="auto"/>
      </w:divBdr>
    </w:div>
    <w:div w:id="307247871">
      <w:bodyDiv w:val="1"/>
      <w:marLeft w:val="0"/>
      <w:marRight w:val="0"/>
      <w:marTop w:val="0"/>
      <w:marBottom w:val="0"/>
      <w:divBdr>
        <w:top w:val="none" w:sz="0" w:space="0" w:color="auto"/>
        <w:left w:val="none" w:sz="0" w:space="0" w:color="auto"/>
        <w:bottom w:val="none" w:sz="0" w:space="0" w:color="auto"/>
        <w:right w:val="none" w:sz="0" w:space="0" w:color="auto"/>
      </w:divBdr>
    </w:div>
    <w:div w:id="307320644">
      <w:bodyDiv w:val="1"/>
      <w:marLeft w:val="0"/>
      <w:marRight w:val="0"/>
      <w:marTop w:val="0"/>
      <w:marBottom w:val="0"/>
      <w:divBdr>
        <w:top w:val="none" w:sz="0" w:space="0" w:color="auto"/>
        <w:left w:val="none" w:sz="0" w:space="0" w:color="auto"/>
        <w:bottom w:val="none" w:sz="0" w:space="0" w:color="auto"/>
        <w:right w:val="none" w:sz="0" w:space="0" w:color="auto"/>
      </w:divBdr>
    </w:div>
    <w:div w:id="307327526">
      <w:bodyDiv w:val="1"/>
      <w:marLeft w:val="0"/>
      <w:marRight w:val="0"/>
      <w:marTop w:val="0"/>
      <w:marBottom w:val="0"/>
      <w:divBdr>
        <w:top w:val="none" w:sz="0" w:space="0" w:color="auto"/>
        <w:left w:val="none" w:sz="0" w:space="0" w:color="auto"/>
        <w:bottom w:val="none" w:sz="0" w:space="0" w:color="auto"/>
        <w:right w:val="none" w:sz="0" w:space="0" w:color="auto"/>
      </w:divBdr>
    </w:div>
    <w:div w:id="307327894">
      <w:bodyDiv w:val="1"/>
      <w:marLeft w:val="0"/>
      <w:marRight w:val="0"/>
      <w:marTop w:val="0"/>
      <w:marBottom w:val="0"/>
      <w:divBdr>
        <w:top w:val="none" w:sz="0" w:space="0" w:color="auto"/>
        <w:left w:val="none" w:sz="0" w:space="0" w:color="auto"/>
        <w:bottom w:val="none" w:sz="0" w:space="0" w:color="auto"/>
        <w:right w:val="none" w:sz="0" w:space="0" w:color="auto"/>
      </w:divBdr>
    </w:div>
    <w:div w:id="307437182">
      <w:bodyDiv w:val="1"/>
      <w:marLeft w:val="0"/>
      <w:marRight w:val="0"/>
      <w:marTop w:val="0"/>
      <w:marBottom w:val="0"/>
      <w:divBdr>
        <w:top w:val="none" w:sz="0" w:space="0" w:color="auto"/>
        <w:left w:val="none" w:sz="0" w:space="0" w:color="auto"/>
        <w:bottom w:val="none" w:sz="0" w:space="0" w:color="auto"/>
        <w:right w:val="none" w:sz="0" w:space="0" w:color="auto"/>
      </w:divBdr>
    </w:div>
    <w:div w:id="307444556">
      <w:bodyDiv w:val="1"/>
      <w:marLeft w:val="0"/>
      <w:marRight w:val="0"/>
      <w:marTop w:val="0"/>
      <w:marBottom w:val="0"/>
      <w:divBdr>
        <w:top w:val="none" w:sz="0" w:space="0" w:color="auto"/>
        <w:left w:val="none" w:sz="0" w:space="0" w:color="auto"/>
        <w:bottom w:val="none" w:sz="0" w:space="0" w:color="auto"/>
        <w:right w:val="none" w:sz="0" w:space="0" w:color="auto"/>
      </w:divBdr>
    </w:div>
    <w:div w:id="307514927">
      <w:bodyDiv w:val="1"/>
      <w:marLeft w:val="0"/>
      <w:marRight w:val="0"/>
      <w:marTop w:val="0"/>
      <w:marBottom w:val="0"/>
      <w:divBdr>
        <w:top w:val="none" w:sz="0" w:space="0" w:color="auto"/>
        <w:left w:val="none" w:sz="0" w:space="0" w:color="auto"/>
        <w:bottom w:val="none" w:sz="0" w:space="0" w:color="auto"/>
        <w:right w:val="none" w:sz="0" w:space="0" w:color="auto"/>
      </w:divBdr>
    </w:div>
    <w:div w:id="307561891">
      <w:bodyDiv w:val="1"/>
      <w:marLeft w:val="0"/>
      <w:marRight w:val="0"/>
      <w:marTop w:val="0"/>
      <w:marBottom w:val="0"/>
      <w:divBdr>
        <w:top w:val="none" w:sz="0" w:space="0" w:color="auto"/>
        <w:left w:val="none" w:sz="0" w:space="0" w:color="auto"/>
        <w:bottom w:val="none" w:sz="0" w:space="0" w:color="auto"/>
        <w:right w:val="none" w:sz="0" w:space="0" w:color="auto"/>
      </w:divBdr>
    </w:div>
    <w:div w:id="307587523">
      <w:bodyDiv w:val="1"/>
      <w:marLeft w:val="0"/>
      <w:marRight w:val="0"/>
      <w:marTop w:val="0"/>
      <w:marBottom w:val="0"/>
      <w:divBdr>
        <w:top w:val="none" w:sz="0" w:space="0" w:color="auto"/>
        <w:left w:val="none" w:sz="0" w:space="0" w:color="auto"/>
        <w:bottom w:val="none" w:sz="0" w:space="0" w:color="auto"/>
        <w:right w:val="none" w:sz="0" w:space="0" w:color="auto"/>
      </w:divBdr>
    </w:div>
    <w:div w:id="307591062">
      <w:bodyDiv w:val="1"/>
      <w:marLeft w:val="0"/>
      <w:marRight w:val="0"/>
      <w:marTop w:val="0"/>
      <w:marBottom w:val="0"/>
      <w:divBdr>
        <w:top w:val="none" w:sz="0" w:space="0" w:color="auto"/>
        <w:left w:val="none" w:sz="0" w:space="0" w:color="auto"/>
        <w:bottom w:val="none" w:sz="0" w:space="0" w:color="auto"/>
        <w:right w:val="none" w:sz="0" w:space="0" w:color="auto"/>
      </w:divBdr>
    </w:div>
    <w:div w:id="307630345">
      <w:bodyDiv w:val="1"/>
      <w:marLeft w:val="0"/>
      <w:marRight w:val="0"/>
      <w:marTop w:val="0"/>
      <w:marBottom w:val="0"/>
      <w:divBdr>
        <w:top w:val="none" w:sz="0" w:space="0" w:color="auto"/>
        <w:left w:val="none" w:sz="0" w:space="0" w:color="auto"/>
        <w:bottom w:val="none" w:sz="0" w:space="0" w:color="auto"/>
        <w:right w:val="none" w:sz="0" w:space="0" w:color="auto"/>
      </w:divBdr>
    </w:div>
    <w:div w:id="307633163">
      <w:bodyDiv w:val="1"/>
      <w:marLeft w:val="0"/>
      <w:marRight w:val="0"/>
      <w:marTop w:val="0"/>
      <w:marBottom w:val="0"/>
      <w:divBdr>
        <w:top w:val="none" w:sz="0" w:space="0" w:color="auto"/>
        <w:left w:val="none" w:sz="0" w:space="0" w:color="auto"/>
        <w:bottom w:val="none" w:sz="0" w:space="0" w:color="auto"/>
        <w:right w:val="none" w:sz="0" w:space="0" w:color="auto"/>
      </w:divBdr>
    </w:div>
    <w:div w:id="307707446">
      <w:bodyDiv w:val="1"/>
      <w:marLeft w:val="0"/>
      <w:marRight w:val="0"/>
      <w:marTop w:val="0"/>
      <w:marBottom w:val="0"/>
      <w:divBdr>
        <w:top w:val="none" w:sz="0" w:space="0" w:color="auto"/>
        <w:left w:val="none" w:sz="0" w:space="0" w:color="auto"/>
        <w:bottom w:val="none" w:sz="0" w:space="0" w:color="auto"/>
        <w:right w:val="none" w:sz="0" w:space="0" w:color="auto"/>
      </w:divBdr>
    </w:div>
    <w:div w:id="307712506">
      <w:bodyDiv w:val="1"/>
      <w:marLeft w:val="0"/>
      <w:marRight w:val="0"/>
      <w:marTop w:val="0"/>
      <w:marBottom w:val="0"/>
      <w:divBdr>
        <w:top w:val="none" w:sz="0" w:space="0" w:color="auto"/>
        <w:left w:val="none" w:sz="0" w:space="0" w:color="auto"/>
        <w:bottom w:val="none" w:sz="0" w:space="0" w:color="auto"/>
        <w:right w:val="none" w:sz="0" w:space="0" w:color="auto"/>
      </w:divBdr>
    </w:div>
    <w:div w:id="307784467">
      <w:bodyDiv w:val="1"/>
      <w:marLeft w:val="0"/>
      <w:marRight w:val="0"/>
      <w:marTop w:val="0"/>
      <w:marBottom w:val="0"/>
      <w:divBdr>
        <w:top w:val="none" w:sz="0" w:space="0" w:color="auto"/>
        <w:left w:val="none" w:sz="0" w:space="0" w:color="auto"/>
        <w:bottom w:val="none" w:sz="0" w:space="0" w:color="auto"/>
        <w:right w:val="none" w:sz="0" w:space="0" w:color="auto"/>
      </w:divBdr>
    </w:div>
    <w:div w:id="307898480">
      <w:bodyDiv w:val="1"/>
      <w:marLeft w:val="0"/>
      <w:marRight w:val="0"/>
      <w:marTop w:val="0"/>
      <w:marBottom w:val="0"/>
      <w:divBdr>
        <w:top w:val="none" w:sz="0" w:space="0" w:color="auto"/>
        <w:left w:val="none" w:sz="0" w:space="0" w:color="auto"/>
        <w:bottom w:val="none" w:sz="0" w:space="0" w:color="auto"/>
        <w:right w:val="none" w:sz="0" w:space="0" w:color="auto"/>
      </w:divBdr>
    </w:div>
    <w:div w:id="307900414">
      <w:bodyDiv w:val="1"/>
      <w:marLeft w:val="0"/>
      <w:marRight w:val="0"/>
      <w:marTop w:val="0"/>
      <w:marBottom w:val="0"/>
      <w:divBdr>
        <w:top w:val="none" w:sz="0" w:space="0" w:color="auto"/>
        <w:left w:val="none" w:sz="0" w:space="0" w:color="auto"/>
        <w:bottom w:val="none" w:sz="0" w:space="0" w:color="auto"/>
        <w:right w:val="none" w:sz="0" w:space="0" w:color="auto"/>
      </w:divBdr>
    </w:div>
    <w:div w:id="307973871">
      <w:bodyDiv w:val="1"/>
      <w:marLeft w:val="0"/>
      <w:marRight w:val="0"/>
      <w:marTop w:val="0"/>
      <w:marBottom w:val="0"/>
      <w:divBdr>
        <w:top w:val="none" w:sz="0" w:space="0" w:color="auto"/>
        <w:left w:val="none" w:sz="0" w:space="0" w:color="auto"/>
        <w:bottom w:val="none" w:sz="0" w:space="0" w:color="auto"/>
        <w:right w:val="none" w:sz="0" w:space="0" w:color="auto"/>
      </w:divBdr>
    </w:div>
    <w:div w:id="307982133">
      <w:bodyDiv w:val="1"/>
      <w:marLeft w:val="0"/>
      <w:marRight w:val="0"/>
      <w:marTop w:val="0"/>
      <w:marBottom w:val="0"/>
      <w:divBdr>
        <w:top w:val="none" w:sz="0" w:space="0" w:color="auto"/>
        <w:left w:val="none" w:sz="0" w:space="0" w:color="auto"/>
        <w:bottom w:val="none" w:sz="0" w:space="0" w:color="auto"/>
        <w:right w:val="none" w:sz="0" w:space="0" w:color="auto"/>
      </w:divBdr>
    </w:div>
    <w:div w:id="308167773">
      <w:bodyDiv w:val="1"/>
      <w:marLeft w:val="0"/>
      <w:marRight w:val="0"/>
      <w:marTop w:val="0"/>
      <w:marBottom w:val="0"/>
      <w:divBdr>
        <w:top w:val="none" w:sz="0" w:space="0" w:color="auto"/>
        <w:left w:val="none" w:sz="0" w:space="0" w:color="auto"/>
        <w:bottom w:val="none" w:sz="0" w:space="0" w:color="auto"/>
        <w:right w:val="none" w:sz="0" w:space="0" w:color="auto"/>
      </w:divBdr>
    </w:div>
    <w:div w:id="308168293">
      <w:bodyDiv w:val="1"/>
      <w:marLeft w:val="0"/>
      <w:marRight w:val="0"/>
      <w:marTop w:val="0"/>
      <w:marBottom w:val="0"/>
      <w:divBdr>
        <w:top w:val="none" w:sz="0" w:space="0" w:color="auto"/>
        <w:left w:val="none" w:sz="0" w:space="0" w:color="auto"/>
        <w:bottom w:val="none" w:sz="0" w:space="0" w:color="auto"/>
        <w:right w:val="none" w:sz="0" w:space="0" w:color="auto"/>
      </w:divBdr>
    </w:div>
    <w:div w:id="308244090">
      <w:bodyDiv w:val="1"/>
      <w:marLeft w:val="0"/>
      <w:marRight w:val="0"/>
      <w:marTop w:val="0"/>
      <w:marBottom w:val="0"/>
      <w:divBdr>
        <w:top w:val="none" w:sz="0" w:space="0" w:color="auto"/>
        <w:left w:val="none" w:sz="0" w:space="0" w:color="auto"/>
        <w:bottom w:val="none" w:sz="0" w:space="0" w:color="auto"/>
        <w:right w:val="none" w:sz="0" w:space="0" w:color="auto"/>
      </w:divBdr>
    </w:div>
    <w:div w:id="308248004">
      <w:bodyDiv w:val="1"/>
      <w:marLeft w:val="0"/>
      <w:marRight w:val="0"/>
      <w:marTop w:val="0"/>
      <w:marBottom w:val="0"/>
      <w:divBdr>
        <w:top w:val="none" w:sz="0" w:space="0" w:color="auto"/>
        <w:left w:val="none" w:sz="0" w:space="0" w:color="auto"/>
        <w:bottom w:val="none" w:sz="0" w:space="0" w:color="auto"/>
        <w:right w:val="none" w:sz="0" w:space="0" w:color="auto"/>
      </w:divBdr>
    </w:div>
    <w:div w:id="308361707">
      <w:bodyDiv w:val="1"/>
      <w:marLeft w:val="0"/>
      <w:marRight w:val="0"/>
      <w:marTop w:val="0"/>
      <w:marBottom w:val="0"/>
      <w:divBdr>
        <w:top w:val="none" w:sz="0" w:space="0" w:color="auto"/>
        <w:left w:val="none" w:sz="0" w:space="0" w:color="auto"/>
        <w:bottom w:val="none" w:sz="0" w:space="0" w:color="auto"/>
        <w:right w:val="none" w:sz="0" w:space="0" w:color="auto"/>
      </w:divBdr>
      <w:divsChild>
        <w:div w:id="1209604792">
          <w:marLeft w:val="0"/>
          <w:marRight w:val="0"/>
          <w:marTop w:val="0"/>
          <w:marBottom w:val="0"/>
          <w:divBdr>
            <w:top w:val="none" w:sz="0" w:space="0" w:color="auto"/>
            <w:left w:val="none" w:sz="0" w:space="0" w:color="auto"/>
            <w:bottom w:val="none" w:sz="0" w:space="0" w:color="auto"/>
            <w:right w:val="none" w:sz="0" w:space="0" w:color="auto"/>
          </w:divBdr>
        </w:div>
      </w:divsChild>
    </w:div>
    <w:div w:id="308361958">
      <w:bodyDiv w:val="1"/>
      <w:marLeft w:val="0"/>
      <w:marRight w:val="0"/>
      <w:marTop w:val="0"/>
      <w:marBottom w:val="0"/>
      <w:divBdr>
        <w:top w:val="none" w:sz="0" w:space="0" w:color="auto"/>
        <w:left w:val="none" w:sz="0" w:space="0" w:color="auto"/>
        <w:bottom w:val="none" w:sz="0" w:space="0" w:color="auto"/>
        <w:right w:val="none" w:sz="0" w:space="0" w:color="auto"/>
      </w:divBdr>
    </w:div>
    <w:div w:id="308364386">
      <w:bodyDiv w:val="1"/>
      <w:marLeft w:val="0"/>
      <w:marRight w:val="0"/>
      <w:marTop w:val="0"/>
      <w:marBottom w:val="0"/>
      <w:divBdr>
        <w:top w:val="none" w:sz="0" w:space="0" w:color="auto"/>
        <w:left w:val="none" w:sz="0" w:space="0" w:color="auto"/>
        <w:bottom w:val="none" w:sz="0" w:space="0" w:color="auto"/>
        <w:right w:val="none" w:sz="0" w:space="0" w:color="auto"/>
      </w:divBdr>
    </w:div>
    <w:div w:id="308557308">
      <w:bodyDiv w:val="1"/>
      <w:marLeft w:val="0"/>
      <w:marRight w:val="0"/>
      <w:marTop w:val="0"/>
      <w:marBottom w:val="0"/>
      <w:divBdr>
        <w:top w:val="none" w:sz="0" w:space="0" w:color="auto"/>
        <w:left w:val="none" w:sz="0" w:space="0" w:color="auto"/>
        <w:bottom w:val="none" w:sz="0" w:space="0" w:color="auto"/>
        <w:right w:val="none" w:sz="0" w:space="0" w:color="auto"/>
      </w:divBdr>
    </w:div>
    <w:div w:id="308558909">
      <w:bodyDiv w:val="1"/>
      <w:marLeft w:val="0"/>
      <w:marRight w:val="0"/>
      <w:marTop w:val="0"/>
      <w:marBottom w:val="0"/>
      <w:divBdr>
        <w:top w:val="none" w:sz="0" w:space="0" w:color="auto"/>
        <w:left w:val="none" w:sz="0" w:space="0" w:color="auto"/>
        <w:bottom w:val="none" w:sz="0" w:space="0" w:color="auto"/>
        <w:right w:val="none" w:sz="0" w:space="0" w:color="auto"/>
      </w:divBdr>
    </w:div>
    <w:div w:id="308559356">
      <w:bodyDiv w:val="1"/>
      <w:marLeft w:val="0"/>
      <w:marRight w:val="0"/>
      <w:marTop w:val="0"/>
      <w:marBottom w:val="0"/>
      <w:divBdr>
        <w:top w:val="none" w:sz="0" w:space="0" w:color="auto"/>
        <w:left w:val="none" w:sz="0" w:space="0" w:color="auto"/>
        <w:bottom w:val="none" w:sz="0" w:space="0" w:color="auto"/>
        <w:right w:val="none" w:sz="0" w:space="0" w:color="auto"/>
      </w:divBdr>
    </w:div>
    <w:div w:id="308560526">
      <w:bodyDiv w:val="1"/>
      <w:marLeft w:val="0"/>
      <w:marRight w:val="0"/>
      <w:marTop w:val="0"/>
      <w:marBottom w:val="0"/>
      <w:divBdr>
        <w:top w:val="none" w:sz="0" w:space="0" w:color="auto"/>
        <w:left w:val="none" w:sz="0" w:space="0" w:color="auto"/>
        <w:bottom w:val="none" w:sz="0" w:space="0" w:color="auto"/>
        <w:right w:val="none" w:sz="0" w:space="0" w:color="auto"/>
      </w:divBdr>
    </w:div>
    <w:div w:id="308629474">
      <w:bodyDiv w:val="1"/>
      <w:marLeft w:val="0"/>
      <w:marRight w:val="0"/>
      <w:marTop w:val="0"/>
      <w:marBottom w:val="0"/>
      <w:divBdr>
        <w:top w:val="none" w:sz="0" w:space="0" w:color="auto"/>
        <w:left w:val="none" w:sz="0" w:space="0" w:color="auto"/>
        <w:bottom w:val="none" w:sz="0" w:space="0" w:color="auto"/>
        <w:right w:val="none" w:sz="0" w:space="0" w:color="auto"/>
      </w:divBdr>
    </w:div>
    <w:div w:id="308631072">
      <w:bodyDiv w:val="1"/>
      <w:marLeft w:val="0"/>
      <w:marRight w:val="0"/>
      <w:marTop w:val="0"/>
      <w:marBottom w:val="0"/>
      <w:divBdr>
        <w:top w:val="none" w:sz="0" w:space="0" w:color="auto"/>
        <w:left w:val="none" w:sz="0" w:space="0" w:color="auto"/>
        <w:bottom w:val="none" w:sz="0" w:space="0" w:color="auto"/>
        <w:right w:val="none" w:sz="0" w:space="0" w:color="auto"/>
      </w:divBdr>
    </w:div>
    <w:div w:id="308637738">
      <w:bodyDiv w:val="1"/>
      <w:marLeft w:val="0"/>
      <w:marRight w:val="0"/>
      <w:marTop w:val="0"/>
      <w:marBottom w:val="0"/>
      <w:divBdr>
        <w:top w:val="none" w:sz="0" w:space="0" w:color="auto"/>
        <w:left w:val="none" w:sz="0" w:space="0" w:color="auto"/>
        <w:bottom w:val="none" w:sz="0" w:space="0" w:color="auto"/>
        <w:right w:val="none" w:sz="0" w:space="0" w:color="auto"/>
      </w:divBdr>
    </w:div>
    <w:div w:id="308679904">
      <w:bodyDiv w:val="1"/>
      <w:marLeft w:val="0"/>
      <w:marRight w:val="0"/>
      <w:marTop w:val="0"/>
      <w:marBottom w:val="0"/>
      <w:divBdr>
        <w:top w:val="none" w:sz="0" w:space="0" w:color="auto"/>
        <w:left w:val="none" w:sz="0" w:space="0" w:color="auto"/>
        <w:bottom w:val="none" w:sz="0" w:space="0" w:color="auto"/>
        <w:right w:val="none" w:sz="0" w:space="0" w:color="auto"/>
      </w:divBdr>
    </w:div>
    <w:div w:id="308752078">
      <w:bodyDiv w:val="1"/>
      <w:marLeft w:val="0"/>
      <w:marRight w:val="0"/>
      <w:marTop w:val="0"/>
      <w:marBottom w:val="0"/>
      <w:divBdr>
        <w:top w:val="none" w:sz="0" w:space="0" w:color="auto"/>
        <w:left w:val="none" w:sz="0" w:space="0" w:color="auto"/>
        <w:bottom w:val="none" w:sz="0" w:space="0" w:color="auto"/>
        <w:right w:val="none" w:sz="0" w:space="0" w:color="auto"/>
      </w:divBdr>
    </w:div>
    <w:div w:id="308755302">
      <w:bodyDiv w:val="1"/>
      <w:marLeft w:val="0"/>
      <w:marRight w:val="0"/>
      <w:marTop w:val="0"/>
      <w:marBottom w:val="0"/>
      <w:divBdr>
        <w:top w:val="none" w:sz="0" w:space="0" w:color="auto"/>
        <w:left w:val="none" w:sz="0" w:space="0" w:color="auto"/>
        <w:bottom w:val="none" w:sz="0" w:space="0" w:color="auto"/>
        <w:right w:val="none" w:sz="0" w:space="0" w:color="auto"/>
      </w:divBdr>
    </w:div>
    <w:div w:id="308756112">
      <w:bodyDiv w:val="1"/>
      <w:marLeft w:val="0"/>
      <w:marRight w:val="0"/>
      <w:marTop w:val="0"/>
      <w:marBottom w:val="0"/>
      <w:divBdr>
        <w:top w:val="none" w:sz="0" w:space="0" w:color="auto"/>
        <w:left w:val="none" w:sz="0" w:space="0" w:color="auto"/>
        <w:bottom w:val="none" w:sz="0" w:space="0" w:color="auto"/>
        <w:right w:val="none" w:sz="0" w:space="0" w:color="auto"/>
      </w:divBdr>
    </w:div>
    <w:div w:id="308756168">
      <w:bodyDiv w:val="1"/>
      <w:marLeft w:val="0"/>
      <w:marRight w:val="0"/>
      <w:marTop w:val="0"/>
      <w:marBottom w:val="0"/>
      <w:divBdr>
        <w:top w:val="none" w:sz="0" w:space="0" w:color="auto"/>
        <w:left w:val="none" w:sz="0" w:space="0" w:color="auto"/>
        <w:bottom w:val="none" w:sz="0" w:space="0" w:color="auto"/>
        <w:right w:val="none" w:sz="0" w:space="0" w:color="auto"/>
      </w:divBdr>
    </w:div>
    <w:div w:id="308827978">
      <w:bodyDiv w:val="1"/>
      <w:marLeft w:val="0"/>
      <w:marRight w:val="0"/>
      <w:marTop w:val="0"/>
      <w:marBottom w:val="0"/>
      <w:divBdr>
        <w:top w:val="none" w:sz="0" w:space="0" w:color="auto"/>
        <w:left w:val="none" w:sz="0" w:space="0" w:color="auto"/>
        <w:bottom w:val="none" w:sz="0" w:space="0" w:color="auto"/>
        <w:right w:val="none" w:sz="0" w:space="0" w:color="auto"/>
      </w:divBdr>
      <w:divsChild>
        <w:div w:id="1468009260">
          <w:marLeft w:val="0"/>
          <w:marRight w:val="0"/>
          <w:marTop w:val="0"/>
          <w:marBottom w:val="0"/>
          <w:divBdr>
            <w:top w:val="none" w:sz="0" w:space="0" w:color="auto"/>
            <w:left w:val="none" w:sz="0" w:space="0" w:color="auto"/>
            <w:bottom w:val="none" w:sz="0" w:space="0" w:color="auto"/>
            <w:right w:val="none" w:sz="0" w:space="0" w:color="auto"/>
          </w:divBdr>
          <w:divsChild>
            <w:div w:id="317461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9015958">
      <w:bodyDiv w:val="1"/>
      <w:marLeft w:val="0"/>
      <w:marRight w:val="0"/>
      <w:marTop w:val="0"/>
      <w:marBottom w:val="0"/>
      <w:divBdr>
        <w:top w:val="none" w:sz="0" w:space="0" w:color="auto"/>
        <w:left w:val="none" w:sz="0" w:space="0" w:color="auto"/>
        <w:bottom w:val="none" w:sz="0" w:space="0" w:color="auto"/>
        <w:right w:val="none" w:sz="0" w:space="0" w:color="auto"/>
      </w:divBdr>
    </w:div>
    <w:div w:id="309137880">
      <w:bodyDiv w:val="1"/>
      <w:marLeft w:val="0"/>
      <w:marRight w:val="0"/>
      <w:marTop w:val="0"/>
      <w:marBottom w:val="0"/>
      <w:divBdr>
        <w:top w:val="none" w:sz="0" w:space="0" w:color="auto"/>
        <w:left w:val="none" w:sz="0" w:space="0" w:color="auto"/>
        <w:bottom w:val="none" w:sz="0" w:space="0" w:color="auto"/>
        <w:right w:val="none" w:sz="0" w:space="0" w:color="auto"/>
      </w:divBdr>
    </w:div>
    <w:div w:id="309141196">
      <w:bodyDiv w:val="1"/>
      <w:marLeft w:val="0"/>
      <w:marRight w:val="0"/>
      <w:marTop w:val="0"/>
      <w:marBottom w:val="0"/>
      <w:divBdr>
        <w:top w:val="none" w:sz="0" w:space="0" w:color="auto"/>
        <w:left w:val="none" w:sz="0" w:space="0" w:color="auto"/>
        <w:bottom w:val="none" w:sz="0" w:space="0" w:color="auto"/>
        <w:right w:val="none" w:sz="0" w:space="0" w:color="auto"/>
      </w:divBdr>
    </w:div>
    <w:div w:id="309290417">
      <w:bodyDiv w:val="1"/>
      <w:marLeft w:val="0"/>
      <w:marRight w:val="0"/>
      <w:marTop w:val="0"/>
      <w:marBottom w:val="0"/>
      <w:divBdr>
        <w:top w:val="none" w:sz="0" w:space="0" w:color="auto"/>
        <w:left w:val="none" w:sz="0" w:space="0" w:color="auto"/>
        <w:bottom w:val="none" w:sz="0" w:space="0" w:color="auto"/>
        <w:right w:val="none" w:sz="0" w:space="0" w:color="auto"/>
      </w:divBdr>
    </w:div>
    <w:div w:id="309408143">
      <w:bodyDiv w:val="1"/>
      <w:marLeft w:val="0"/>
      <w:marRight w:val="0"/>
      <w:marTop w:val="0"/>
      <w:marBottom w:val="0"/>
      <w:divBdr>
        <w:top w:val="none" w:sz="0" w:space="0" w:color="auto"/>
        <w:left w:val="none" w:sz="0" w:space="0" w:color="auto"/>
        <w:bottom w:val="none" w:sz="0" w:space="0" w:color="auto"/>
        <w:right w:val="none" w:sz="0" w:space="0" w:color="auto"/>
      </w:divBdr>
    </w:div>
    <w:div w:id="309527222">
      <w:bodyDiv w:val="1"/>
      <w:marLeft w:val="0"/>
      <w:marRight w:val="0"/>
      <w:marTop w:val="0"/>
      <w:marBottom w:val="0"/>
      <w:divBdr>
        <w:top w:val="none" w:sz="0" w:space="0" w:color="auto"/>
        <w:left w:val="none" w:sz="0" w:space="0" w:color="auto"/>
        <w:bottom w:val="none" w:sz="0" w:space="0" w:color="auto"/>
        <w:right w:val="none" w:sz="0" w:space="0" w:color="auto"/>
      </w:divBdr>
    </w:div>
    <w:div w:id="309600140">
      <w:bodyDiv w:val="1"/>
      <w:marLeft w:val="0"/>
      <w:marRight w:val="0"/>
      <w:marTop w:val="0"/>
      <w:marBottom w:val="0"/>
      <w:divBdr>
        <w:top w:val="none" w:sz="0" w:space="0" w:color="auto"/>
        <w:left w:val="none" w:sz="0" w:space="0" w:color="auto"/>
        <w:bottom w:val="none" w:sz="0" w:space="0" w:color="auto"/>
        <w:right w:val="none" w:sz="0" w:space="0" w:color="auto"/>
      </w:divBdr>
    </w:div>
    <w:div w:id="309672244">
      <w:bodyDiv w:val="1"/>
      <w:marLeft w:val="0"/>
      <w:marRight w:val="0"/>
      <w:marTop w:val="0"/>
      <w:marBottom w:val="0"/>
      <w:divBdr>
        <w:top w:val="none" w:sz="0" w:space="0" w:color="auto"/>
        <w:left w:val="none" w:sz="0" w:space="0" w:color="auto"/>
        <w:bottom w:val="none" w:sz="0" w:space="0" w:color="auto"/>
        <w:right w:val="none" w:sz="0" w:space="0" w:color="auto"/>
      </w:divBdr>
    </w:div>
    <w:div w:id="309677578">
      <w:bodyDiv w:val="1"/>
      <w:marLeft w:val="0"/>
      <w:marRight w:val="0"/>
      <w:marTop w:val="0"/>
      <w:marBottom w:val="0"/>
      <w:divBdr>
        <w:top w:val="none" w:sz="0" w:space="0" w:color="auto"/>
        <w:left w:val="none" w:sz="0" w:space="0" w:color="auto"/>
        <w:bottom w:val="none" w:sz="0" w:space="0" w:color="auto"/>
        <w:right w:val="none" w:sz="0" w:space="0" w:color="auto"/>
      </w:divBdr>
    </w:div>
    <w:div w:id="309746532">
      <w:bodyDiv w:val="1"/>
      <w:marLeft w:val="0"/>
      <w:marRight w:val="0"/>
      <w:marTop w:val="0"/>
      <w:marBottom w:val="0"/>
      <w:divBdr>
        <w:top w:val="none" w:sz="0" w:space="0" w:color="auto"/>
        <w:left w:val="none" w:sz="0" w:space="0" w:color="auto"/>
        <w:bottom w:val="none" w:sz="0" w:space="0" w:color="auto"/>
        <w:right w:val="none" w:sz="0" w:space="0" w:color="auto"/>
      </w:divBdr>
    </w:div>
    <w:div w:id="309749133">
      <w:bodyDiv w:val="1"/>
      <w:marLeft w:val="0"/>
      <w:marRight w:val="0"/>
      <w:marTop w:val="0"/>
      <w:marBottom w:val="0"/>
      <w:divBdr>
        <w:top w:val="none" w:sz="0" w:space="0" w:color="auto"/>
        <w:left w:val="none" w:sz="0" w:space="0" w:color="auto"/>
        <w:bottom w:val="none" w:sz="0" w:space="0" w:color="auto"/>
        <w:right w:val="none" w:sz="0" w:space="0" w:color="auto"/>
      </w:divBdr>
    </w:div>
    <w:div w:id="309750131">
      <w:bodyDiv w:val="1"/>
      <w:marLeft w:val="0"/>
      <w:marRight w:val="0"/>
      <w:marTop w:val="0"/>
      <w:marBottom w:val="0"/>
      <w:divBdr>
        <w:top w:val="none" w:sz="0" w:space="0" w:color="auto"/>
        <w:left w:val="none" w:sz="0" w:space="0" w:color="auto"/>
        <w:bottom w:val="none" w:sz="0" w:space="0" w:color="auto"/>
        <w:right w:val="none" w:sz="0" w:space="0" w:color="auto"/>
      </w:divBdr>
    </w:div>
    <w:div w:id="309752149">
      <w:bodyDiv w:val="1"/>
      <w:marLeft w:val="0"/>
      <w:marRight w:val="0"/>
      <w:marTop w:val="0"/>
      <w:marBottom w:val="0"/>
      <w:divBdr>
        <w:top w:val="none" w:sz="0" w:space="0" w:color="auto"/>
        <w:left w:val="none" w:sz="0" w:space="0" w:color="auto"/>
        <w:bottom w:val="none" w:sz="0" w:space="0" w:color="auto"/>
        <w:right w:val="none" w:sz="0" w:space="0" w:color="auto"/>
      </w:divBdr>
    </w:div>
    <w:div w:id="309793082">
      <w:bodyDiv w:val="1"/>
      <w:marLeft w:val="0"/>
      <w:marRight w:val="0"/>
      <w:marTop w:val="0"/>
      <w:marBottom w:val="0"/>
      <w:divBdr>
        <w:top w:val="none" w:sz="0" w:space="0" w:color="auto"/>
        <w:left w:val="none" w:sz="0" w:space="0" w:color="auto"/>
        <w:bottom w:val="none" w:sz="0" w:space="0" w:color="auto"/>
        <w:right w:val="none" w:sz="0" w:space="0" w:color="auto"/>
      </w:divBdr>
    </w:div>
    <w:div w:id="309795105">
      <w:bodyDiv w:val="1"/>
      <w:marLeft w:val="0"/>
      <w:marRight w:val="0"/>
      <w:marTop w:val="0"/>
      <w:marBottom w:val="0"/>
      <w:divBdr>
        <w:top w:val="none" w:sz="0" w:space="0" w:color="auto"/>
        <w:left w:val="none" w:sz="0" w:space="0" w:color="auto"/>
        <w:bottom w:val="none" w:sz="0" w:space="0" w:color="auto"/>
        <w:right w:val="none" w:sz="0" w:space="0" w:color="auto"/>
      </w:divBdr>
    </w:div>
    <w:div w:id="309941100">
      <w:bodyDiv w:val="1"/>
      <w:marLeft w:val="0"/>
      <w:marRight w:val="0"/>
      <w:marTop w:val="0"/>
      <w:marBottom w:val="0"/>
      <w:divBdr>
        <w:top w:val="none" w:sz="0" w:space="0" w:color="auto"/>
        <w:left w:val="none" w:sz="0" w:space="0" w:color="auto"/>
        <w:bottom w:val="none" w:sz="0" w:space="0" w:color="auto"/>
        <w:right w:val="none" w:sz="0" w:space="0" w:color="auto"/>
      </w:divBdr>
    </w:div>
    <w:div w:id="309945630">
      <w:bodyDiv w:val="1"/>
      <w:marLeft w:val="0"/>
      <w:marRight w:val="0"/>
      <w:marTop w:val="0"/>
      <w:marBottom w:val="0"/>
      <w:divBdr>
        <w:top w:val="none" w:sz="0" w:space="0" w:color="auto"/>
        <w:left w:val="none" w:sz="0" w:space="0" w:color="auto"/>
        <w:bottom w:val="none" w:sz="0" w:space="0" w:color="auto"/>
        <w:right w:val="none" w:sz="0" w:space="0" w:color="auto"/>
      </w:divBdr>
    </w:div>
    <w:div w:id="310014908">
      <w:bodyDiv w:val="1"/>
      <w:marLeft w:val="0"/>
      <w:marRight w:val="0"/>
      <w:marTop w:val="0"/>
      <w:marBottom w:val="0"/>
      <w:divBdr>
        <w:top w:val="none" w:sz="0" w:space="0" w:color="auto"/>
        <w:left w:val="none" w:sz="0" w:space="0" w:color="auto"/>
        <w:bottom w:val="none" w:sz="0" w:space="0" w:color="auto"/>
        <w:right w:val="none" w:sz="0" w:space="0" w:color="auto"/>
      </w:divBdr>
    </w:div>
    <w:div w:id="310017922">
      <w:bodyDiv w:val="1"/>
      <w:marLeft w:val="0"/>
      <w:marRight w:val="0"/>
      <w:marTop w:val="0"/>
      <w:marBottom w:val="0"/>
      <w:divBdr>
        <w:top w:val="none" w:sz="0" w:space="0" w:color="auto"/>
        <w:left w:val="none" w:sz="0" w:space="0" w:color="auto"/>
        <w:bottom w:val="none" w:sz="0" w:space="0" w:color="auto"/>
        <w:right w:val="none" w:sz="0" w:space="0" w:color="auto"/>
      </w:divBdr>
    </w:div>
    <w:div w:id="310057425">
      <w:bodyDiv w:val="1"/>
      <w:marLeft w:val="0"/>
      <w:marRight w:val="0"/>
      <w:marTop w:val="0"/>
      <w:marBottom w:val="0"/>
      <w:divBdr>
        <w:top w:val="none" w:sz="0" w:space="0" w:color="auto"/>
        <w:left w:val="none" w:sz="0" w:space="0" w:color="auto"/>
        <w:bottom w:val="none" w:sz="0" w:space="0" w:color="auto"/>
        <w:right w:val="none" w:sz="0" w:space="0" w:color="auto"/>
      </w:divBdr>
    </w:div>
    <w:div w:id="310212590">
      <w:bodyDiv w:val="1"/>
      <w:marLeft w:val="0"/>
      <w:marRight w:val="0"/>
      <w:marTop w:val="0"/>
      <w:marBottom w:val="0"/>
      <w:divBdr>
        <w:top w:val="none" w:sz="0" w:space="0" w:color="auto"/>
        <w:left w:val="none" w:sz="0" w:space="0" w:color="auto"/>
        <w:bottom w:val="none" w:sz="0" w:space="0" w:color="auto"/>
        <w:right w:val="none" w:sz="0" w:space="0" w:color="auto"/>
      </w:divBdr>
    </w:div>
    <w:div w:id="310252184">
      <w:bodyDiv w:val="1"/>
      <w:marLeft w:val="0"/>
      <w:marRight w:val="0"/>
      <w:marTop w:val="0"/>
      <w:marBottom w:val="0"/>
      <w:divBdr>
        <w:top w:val="none" w:sz="0" w:space="0" w:color="auto"/>
        <w:left w:val="none" w:sz="0" w:space="0" w:color="auto"/>
        <w:bottom w:val="none" w:sz="0" w:space="0" w:color="auto"/>
        <w:right w:val="none" w:sz="0" w:space="0" w:color="auto"/>
      </w:divBdr>
    </w:div>
    <w:div w:id="310331704">
      <w:bodyDiv w:val="1"/>
      <w:marLeft w:val="0"/>
      <w:marRight w:val="0"/>
      <w:marTop w:val="0"/>
      <w:marBottom w:val="0"/>
      <w:divBdr>
        <w:top w:val="none" w:sz="0" w:space="0" w:color="auto"/>
        <w:left w:val="none" w:sz="0" w:space="0" w:color="auto"/>
        <w:bottom w:val="none" w:sz="0" w:space="0" w:color="auto"/>
        <w:right w:val="none" w:sz="0" w:space="0" w:color="auto"/>
      </w:divBdr>
    </w:div>
    <w:div w:id="310452547">
      <w:bodyDiv w:val="1"/>
      <w:marLeft w:val="0"/>
      <w:marRight w:val="0"/>
      <w:marTop w:val="0"/>
      <w:marBottom w:val="0"/>
      <w:divBdr>
        <w:top w:val="none" w:sz="0" w:space="0" w:color="auto"/>
        <w:left w:val="none" w:sz="0" w:space="0" w:color="auto"/>
        <w:bottom w:val="none" w:sz="0" w:space="0" w:color="auto"/>
        <w:right w:val="none" w:sz="0" w:space="0" w:color="auto"/>
      </w:divBdr>
    </w:div>
    <w:div w:id="310528910">
      <w:bodyDiv w:val="1"/>
      <w:marLeft w:val="0"/>
      <w:marRight w:val="0"/>
      <w:marTop w:val="0"/>
      <w:marBottom w:val="0"/>
      <w:divBdr>
        <w:top w:val="none" w:sz="0" w:space="0" w:color="auto"/>
        <w:left w:val="none" w:sz="0" w:space="0" w:color="auto"/>
        <w:bottom w:val="none" w:sz="0" w:space="0" w:color="auto"/>
        <w:right w:val="none" w:sz="0" w:space="0" w:color="auto"/>
      </w:divBdr>
    </w:div>
    <w:div w:id="310596254">
      <w:bodyDiv w:val="1"/>
      <w:marLeft w:val="0"/>
      <w:marRight w:val="0"/>
      <w:marTop w:val="0"/>
      <w:marBottom w:val="0"/>
      <w:divBdr>
        <w:top w:val="none" w:sz="0" w:space="0" w:color="auto"/>
        <w:left w:val="none" w:sz="0" w:space="0" w:color="auto"/>
        <w:bottom w:val="none" w:sz="0" w:space="0" w:color="auto"/>
        <w:right w:val="none" w:sz="0" w:space="0" w:color="auto"/>
      </w:divBdr>
    </w:div>
    <w:div w:id="310597046">
      <w:bodyDiv w:val="1"/>
      <w:marLeft w:val="0"/>
      <w:marRight w:val="0"/>
      <w:marTop w:val="0"/>
      <w:marBottom w:val="0"/>
      <w:divBdr>
        <w:top w:val="none" w:sz="0" w:space="0" w:color="auto"/>
        <w:left w:val="none" w:sz="0" w:space="0" w:color="auto"/>
        <w:bottom w:val="none" w:sz="0" w:space="0" w:color="auto"/>
        <w:right w:val="none" w:sz="0" w:space="0" w:color="auto"/>
      </w:divBdr>
    </w:div>
    <w:div w:id="310643155">
      <w:bodyDiv w:val="1"/>
      <w:marLeft w:val="0"/>
      <w:marRight w:val="0"/>
      <w:marTop w:val="0"/>
      <w:marBottom w:val="0"/>
      <w:divBdr>
        <w:top w:val="none" w:sz="0" w:space="0" w:color="auto"/>
        <w:left w:val="none" w:sz="0" w:space="0" w:color="auto"/>
        <w:bottom w:val="none" w:sz="0" w:space="0" w:color="auto"/>
        <w:right w:val="none" w:sz="0" w:space="0" w:color="auto"/>
      </w:divBdr>
    </w:div>
    <w:div w:id="310714125">
      <w:bodyDiv w:val="1"/>
      <w:marLeft w:val="0"/>
      <w:marRight w:val="0"/>
      <w:marTop w:val="0"/>
      <w:marBottom w:val="0"/>
      <w:divBdr>
        <w:top w:val="none" w:sz="0" w:space="0" w:color="auto"/>
        <w:left w:val="none" w:sz="0" w:space="0" w:color="auto"/>
        <w:bottom w:val="none" w:sz="0" w:space="0" w:color="auto"/>
        <w:right w:val="none" w:sz="0" w:space="0" w:color="auto"/>
      </w:divBdr>
    </w:div>
    <w:div w:id="310720784">
      <w:bodyDiv w:val="1"/>
      <w:marLeft w:val="0"/>
      <w:marRight w:val="0"/>
      <w:marTop w:val="0"/>
      <w:marBottom w:val="0"/>
      <w:divBdr>
        <w:top w:val="none" w:sz="0" w:space="0" w:color="auto"/>
        <w:left w:val="none" w:sz="0" w:space="0" w:color="auto"/>
        <w:bottom w:val="none" w:sz="0" w:space="0" w:color="auto"/>
        <w:right w:val="none" w:sz="0" w:space="0" w:color="auto"/>
      </w:divBdr>
    </w:div>
    <w:div w:id="310792252">
      <w:bodyDiv w:val="1"/>
      <w:marLeft w:val="0"/>
      <w:marRight w:val="0"/>
      <w:marTop w:val="0"/>
      <w:marBottom w:val="0"/>
      <w:divBdr>
        <w:top w:val="none" w:sz="0" w:space="0" w:color="auto"/>
        <w:left w:val="none" w:sz="0" w:space="0" w:color="auto"/>
        <w:bottom w:val="none" w:sz="0" w:space="0" w:color="auto"/>
        <w:right w:val="none" w:sz="0" w:space="0" w:color="auto"/>
      </w:divBdr>
    </w:div>
    <w:div w:id="310794371">
      <w:bodyDiv w:val="1"/>
      <w:marLeft w:val="0"/>
      <w:marRight w:val="0"/>
      <w:marTop w:val="0"/>
      <w:marBottom w:val="0"/>
      <w:divBdr>
        <w:top w:val="none" w:sz="0" w:space="0" w:color="auto"/>
        <w:left w:val="none" w:sz="0" w:space="0" w:color="auto"/>
        <w:bottom w:val="none" w:sz="0" w:space="0" w:color="auto"/>
        <w:right w:val="none" w:sz="0" w:space="0" w:color="auto"/>
      </w:divBdr>
    </w:div>
    <w:div w:id="310795607">
      <w:bodyDiv w:val="1"/>
      <w:marLeft w:val="0"/>
      <w:marRight w:val="0"/>
      <w:marTop w:val="0"/>
      <w:marBottom w:val="0"/>
      <w:divBdr>
        <w:top w:val="none" w:sz="0" w:space="0" w:color="auto"/>
        <w:left w:val="none" w:sz="0" w:space="0" w:color="auto"/>
        <w:bottom w:val="none" w:sz="0" w:space="0" w:color="auto"/>
        <w:right w:val="none" w:sz="0" w:space="0" w:color="auto"/>
      </w:divBdr>
    </w:div>
    <w:div w:id="310796659">
      <w:bodyDiv w:val="1"/>
      <w:marLeft w:val="0"/>
      <w:marRight w:val="0"/>
      <w:marTop w:val="0"/>
      <w:marBottom w:val="0"/>
      <w:divBdr>
        <w:top w:val="none" w:sz="0" w:space="0" w:color="auto"/>
        <w:left w:val="none" w:sz="0" w:space="0" w:color="auto"/>
        <w:bottom w:val="none" w:sz="0" w:space="0" w:color="auto"/>
        <w:right w:val="none" w:sz="0" w:space="0" w:color="auto"/>
      </w:divBdr>
    </w:div>
    <w:div w:id="310796788">
      <w:bodyDiv w:val="1"/>
      <w:marLeft w:val="0"/>
      <w:marRight w:val="0"/>
      <w:marTop w:val="0"/>
      <w:marBottom w:val="0"/>
      <w:divBdr>
        <w:top w:val="none" w:sz="0" w:space="0" w:color="auto"/>
        <w:left w:val="none" w:sz="0" w:space="0" w:color="auto"/>
        <w:bottom w:val="none" w:sz="0" w:space="0" w:color="auto"/>
        <w:right w:val="none" w:sz="0" w:space="0" w:color="auto"/>
      </w:divBdr>
    </w:div>
    <w:div w:id="310796933">
      <w:bodyDiv w:val="1"/>
      <w:marLeft w:val="0"/>
      <w:marRight w:val="0"/>
      <w:marTop w:val="0"/>
      <w:marBottom w:val="0"/>
      <w:divBdr>
        <w:top w:val="none" w:sz="0" w:space="0" w:color="auto"/>
        <w:left w:val="none" w:sz="0" w:space="0" w:color="auto"/>
        <w:bottom w:val="none" w:sz="0" w:space="0" w:color="auto"/>
        <w:right w:val="none" w:sz="0" w:space="0" w:color="auto"/>
      </w:divBdr>
    </w:div>
    <w:div w:id="310865969">
      <w:bodyDiv w:val="1"/>
      <w:marLeft w:val="0"/>
      <w:marRight w:val="0"/>
      <w:marTop w:val="0"/>
      <w:marBottom w:val="0"/>
      <w:divBdr>
        <w:top w:val="none" w:sz="0" w:space="0" w:color="auto"/>
        <w:left w:val="none" w:sz="0" w:space="0" w:color="auto"/>
        <w:bottom w:val="none" w:sz="0" w:space="0" w:color="auto"/>
        <w:right w:val="none" w:sz="0" w:space="0" w:color="auto"/>
      </w:divBdr>
    </w:div>
    <w:div w:id="310869025">
      <w:bodyDiv w:val="1"/>
      <w:marLeft w:val="0"/>
      <w:marRight w:val="0"/>
      <w:marTop w:val="0"/>
      <w:marBottom w:val="0"/>
      <w:divBdr>
        <w:top w:val="none" w:sz="0" w:space="0" w:color="auto"/>
        <w:left w:val="none" w:sz="0" w:space="0" w:color="auto"/>
        <w:bottom w:val="none" w:sz="0" w:space="0" w:color="auto"/>
        <w:right w:val="none" w:sz="0" w:space="0" w:color="auto"/>
      </w:divBdr>
    </w:div>
    <w:div w:id="310905954">
      <w:bodyDiv w:val="1"/>
      <w:marLeft w:val="0"/>
      <w:marRight w:val="0"/>
      <w:marTop w:val="0"/>
      <w:marBottom w:val="0"/>
      <w:divBdr>
        <w:top w:val="none" w:sz="0" w:space="0" w:color="auto"/>
        <w:left w:val="none" w:sz="0" w:space="0" w:color="auto"/>
        <w:bottom w:val="none" w:sz="0" w:space="0" w:color="auto"/>
        <w:right w:val="none" w:sz="0" w:space="0" w:color="auto"/>
      </w:divBdr>
      <w:divsChild>
        <w:div w:id="949360537">
          <w:marLeft w:val="0"/>
          <w:marRight w:val="0"/>
          <w:marTop w:val="0"/>
          <w:marBottom w:val="0"/>
          <w:divBdr>
            <w:top w:val="none" w:sz="0" w:space="0" w:color="auto"/>
            <w:left w:val="none" w:sz="0" w:space="0" w:color="auto"/>
            <w:bottom w:val="none" w:sz="0" w:space="0" w:color="auto"/>
            <w:right w:val="none" w:sz="0" w:space="0" w:color="auto"/>
          </w:divBdr>
          <w:divsChild>
            <w:div w:id="1269313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0915106">
      <w:bodyDiv w:val="1"/>
      <w:marLeft w:val="0"/>
      <w:marRight w:val="0"/>
      <w:marTop w:val="0"/>
      <w:marBottom w:val="0"/>
      <w:divBdr>
        <w:top w:val="none" w:sz="0" w:space="0" w:color="auto"/>
        <w:left w:val="none" w:sz="0" w:space="0" w:color="auto"/>
        <w:bottom w:val="none" w:sz="0" w:space="0" w:color="auto"/>
        <w:right w:val="none" w:sz="0" w:space="0" w:color="auto"/>
      </w:divBdr>
    </w:div>
    <w:div w:id="310988222">
      <w:bodyDiv w:val="1"/>
      <w:marLeft w:val="0"/>
      <w:marRight w:val="0"/>
      <w:marTop w:val="0"/>
      <w:marBottom w:val="0"/>
      <w:divBdr>
        <w:top w:val="none" w:sz="0" w:space="0" w:color="auto"/>
        <w:left w:val="none" w:sz="0" w:space="0" w:color="auto"/>
        <w:bottom w:val="none" w:sz="0" w:space="0" w:color="auto"/>
        <w:right w:val="none" w:sz="0" w:space="0" w:color="auto"/>
      </w:divBdr>
    </w:div>
    <w:div w:id="311060239">
      <w:bodyDiv w:val="1"/>
      <w:marLeft w:val="0"/>
      <w:marRight w:val="0"/>
      <w:marTop w:val="0"/>
      <w:marBottom w:val="0"/>
      <w:divBdr>
        <w:top w:val="none" w:sz="0" w:space="0" w:color="auto"/>
        <w:left w:val="none" w:sz="0" w:space="0" w:color="auto"/>
        <w:bottom w:val="none" w:sz="0" w:space="0" w:color="auto"/>
        <w:right w:val="none" w:sz="0" w:space="0" w:color="auto"/>
      </w:divBdr>
    </w:div>
    <w:div w:id="311061772">
      <w:bodyDiv w:val="1"/>
      <w:marLeft w:val="0"/>
      <w:marRight w:val="0"/>
      <w:marTop w:val="0"/>
      <w:marBottom w:val="0"/>
      <w:divBdr>
        <w:top w:val="none" w:sz="0" w:space="0" w:color="auto"/>
        <w:left w:val="none" w:sz="0" w:space="0" w:color="auto"/>
        <w:bottom w:val="none" w:sz="0" w:space="0" w:color="auto"/>
        <w:right w:val="none" w:sz="0" w:space="0" w:color="auto"/>
      </w:divBdr>
    </w:div>
    <w:div w:id="311062527">
      <w:bodyDiv w:val="1"/>
      <w:marLeft w:val="0"/>
      <w:marRight w:val="0"/>
      <w:marTop w:val="0"/>
      <w:marBottom w:val="0"/>
      <w:divBdr>
        <w:top w:val="none" w:sz="0" w:space="0" w:color="auto"/>
        <w:left w:val="none" w:sz="0" w:space="0" w:color="auto"/>
        <w:bottom w:val="none" w:sz="0" w:space="0" w:color="auto"/>
        <w:right w:val="none" w:sz="0" w:space="0" w:color="auto"/>
      </w:divBdr>
    </w:div>
    <w:div w:id="311327471">
      <w:bodyDiv w:val="1"/>
      <w:marLeft w:val="0"/>
      <w:marRight w:val="0"/>
      <w:marTop w:val="0"/>
      <w:marBottom w:val="0"/>
      <w:divBdr>
        <w:top w:val="none" w:sz="0" w:space="0" w:color="auto"/>
        <w:left w:val="none" w:sz="0" w:space="0" w:color="auto"/>
        <w:bottom w:val="none" w:sz="0" w:space="0" w:color="auto"/>
        <w:right w:val="none" w:sz="0" w:space="0" w:color="auto"/>
      </w:divBdr>
    </w:div>
    <w:div w:id="311448089">
      <w:bodyDiv w:val="1"/>
      <w:marLeft w:val="0"/>
      <w:marRight w:val="0"/>
      <w:marTop w:val="0"/>
      <w:marBottom w:val="0"/>
      <w:divBdr>
        <w:top w:val="none" w:sz="0" w:space="0" w:color="auto"/>
        <w:left w:val="none" w:sz="0" w:space="0" w:color="auto"/>
        <w:bottom w:val="none" w:sz="0" w:space="0" w:color="auto"/>
        <w:right w:val="none" w:sz="0" w:space="0" w:color="auto"/>
      </w:divBdr>
    </w:div>
    <w:div w:id="311448580">
      <w:bodyDiv w:val="1"/>
      <w:marLeft w:val="0"/>
      <w:marRight w:val="0"/>
      <w:marTop w:val="0"/>
      <w:marBottom w:val="0"/>
      <w:divBdr>
        <w:top w:val="none" w:sz="0" w:space="0" w:color="auto"/>
        <w:left w:val="none" w:sz="0" w:space="0" w:color="auto"/>
        <w:bottom w:val="none" w:sz="0" w:space="0" w:color="auto"/>
        <w:right w:val="none" w:sz="0" w:space="0" w:color="auto"/>
      </w:divBdr>
    </w:div>
    <w:div w:id="311495049">
      <w:bodyDiv w:val="1"/>
      <w:marLeft w:val="0"/>
      <w:marRight w:val="0"/>
      <w:marTop w:val="0"/>
      <w:marBottom w:val="0"/>
      <w:divBdr>
        <w:top w:val="none" w:sz="0" w:space="0" w:color="auto"/>
        <w:left w:val="none" w:sz="0" w:space="0" w:color="auto"/>
        <w:bottom w:val="none" w:sz="0" w:space="0" w:color="auto"/>
        <w:right w:val="none" w:sz="0" w:space="0" w:color="auto"/>
      </w:divBdr>
    </w:div>
    <w:div w:id="311495147">
      <w:bodyDiv w:val="1"/>
      <w:marLeft w:val="0"/>
      <w:marRight w:val="0"/>
      <w:marTop w:val="0"/>
      <w:marBottom w:val="0"/>
      <w:divBdr>
        <w:top w:val="none" w:sz="0" w:space="0" w:color="auto"/>
        <w:left w:val="none" w:sz="0" w:space="0" w:color="auto"/>
        <w:bottom w:val="none" w:sz="0" w:space="0" w:color="auto"/>
        <w:right w:val="none" w:sz="0" w:space="0" w:color="auto"/>
      </w:divBdr>
    </w:div>
    <w:div w:id="311561874">
      <w:bodyDiv w:val="1"/>
      <w:marLeft w:val="0"/>
      <w:marRight w:val="0"/>
      <w:marTop w:val="0"/>
      <w:marBottom w:val="0"/>
      <w:divBdr>
        <w:top w:val="none" w:sz="0" w:space="0" w:color="auto"/>
        <w:left w:val="none" w:sz="0" w:space="0" w:color="auto"/>
        <w:bottom w:val="none" w:sz="0" w:space="0" w:color="auto"/>
        <w:right w:val="none" w:sz="0" w:space="0" w:color="auto"/>
      </w:divBdr>
    </w:div>
    <w:div w:id="311639924">
      <w:bodyDiv w:val="1"/>
      <w:marLeft w:val="0"/>
      <w:marRight w:val="0"/>
      <w:marTop w:val="0"/>
      <w:marBottom w:val="0"/>
      <w:divBdr>
        <w:top w:val="none" w:sz="0" w:space="0" w:color="auto"/>
        <w:left w:val="none" w:sz="0" w:space="0" w:color="auto"/>
        <w:bottom w:val="none" w:sz="0" w:space="0" w:color="auto"/>
        <w:right w:val="none" w:sz="0" w:space="0" w:color="auto"/>
      </w:divBdr>
    </w:div>
    <w:div w:id="311643622">
      <w:bodyDiv w:val="1"/>
      <w:marLeft w:val="0"/>
      <w:marRight w:val="0"/>
      <w:marTop w:val="0"/>
      <w:marBottom w:val="0"/>
      <w:divBdr>
        <w:top w:val="none" w:sz="0" w:space="0" w:color="auto"/>
        <w:left w:val="none" w:sz="0" w:space="0" w:color="auto"/>
        <w:bottom w:val="none" w:sz="0" w:space="0" w:color="auto"/>
        <w:right w:val="none" w:sz="0" w:space="0" w:color="auto"/>
      </w:divBdr>
    </w:div>
    <w:div w:id="311762057">
      <w:bodyDiv w:val="1"/>
      <w:marLeft w:val="0"/>
      <w:marRight w:val="0"/>
      <w:marTop w:val="0"/>
      <w:marBottom w:val="0"/>
      <w:divBdr>
        <w:top w:val="none" w:sz="0" w:space="0" w:color="auto"/>
        <w:left w:val="none" w:sz="0" w:space="0" w:color="auto"/>
        <w:bottom w:val="none" w:sz="0" w:space="0" w:color="auto"/>
        <w:right w:val="none" w:sz="0" w:space="0" w:color="auto"/>
      </w:divBdr>
    </w:div>
    <w:div w:id="311830708">
      <w:bodyDiv w:val="1"/>
      <w:marLeft w:val="0"/>
      <w:marRight w:val="0"/>
      <w:marTop w:val="0"/>
      <w:marBottom w:val="0"/>
      <w:divBdr>
        <w:top w:val="none" w:sz="0" w:space="0" w:color="auto"/>
        <w:left w:val="none" w:sz="0" w:space="0" w:color="auto"/>
        <w:bottom w:val="none" w:sz="0" w:space="0" w:color="auto"/>
        <w:right w:val="none" w:sz="0" w:space="0" w:color="auto"/>
      </w:divBdr>
    </w:div>
    <w:div w:id="311914251">
      <w:bodyDiv w:val="1"/>
      <w:marLeft w:val="0"/>
      <w:marRight w:val="0"/>
      <w:marTop w:val="0"/>
      <w:marBottom w:val="0"/>
      <w:divBdr>
        <w:top w:val="none" w:sz="0" w:space="0" w:color="auto"/>
        <w:left w:val="none" w:sz="0" w:space="0" w:color="auto"/>
        <w:bottom w:val="none" w:sz="0" w:space="0" w:color="auto"/>
        <w:right w:val="none" w:sz="0" w:space="0" w:color="auto"/>
      </w:divBdr>
    </w:div>
    <w:div w:id="312027432">
      <w:bodyDiv w:val="1"/>
      <w:marLeft w:val="0"/>
      <w:marRight w:val="0"/>
      <w:marTop w:val="0"/>
      <w:marBottom w:val="0"/>
      <w:divBdr>
        <w:top w:val="none" w:sz="0" w:space="0" w:color="auto"/>
        <w:left w:val="none" w:sz="0" w:space="0" w:color="auto"/>
        <w:bottom w:val="none" w:sz="0" w:space="0" w:color="auto"/>
        <w:right w:val="none" w:sz="0" w:space="0" w:color="auto"/>
      </w:divBdr>
    </w:div>
    <w:div w:id="312032806">
      <w:bodyDiv w:val="1"/>
      <w:marLeft w:val="0"/>
      <w:marRight w:val="0"/>
      <w:marTop w:val="0"/>
      <w:marBottom w:val="0"/>
      <w:divBdr>
        <w:top w:val="none" w:sz="0" w:space="0" w:color="auto"/>
        <w:left w:val="none" w:sz="0" w:space="0" w:color="auto"/>
        <w:bottom w:val="none" w:sz="0" w:space="0" w:color="auto"/>
        <w:right w:val="none" w:sz="0" w:space="0" w:color="auto"/>
      </w:divBdr>
    </w:div>
    <w:div w:id="312102689">
      <w:bodyDiv w:val="1"/>
      <w:marLeft w:val="0"/>
      <w:marRight w:val="0"/>
      <w:marTop w:val="0"/>
      <w:marBottom w:val="0"/>
      <w:divBdr>
        <w:top w:val="none" w:sz="0" w:space="0" w:color="auto"/>
        <w:left w:val="none" w:sz="0" w:space="0" w:color="auto"/>
        <w:bottom w:val="none" w:sz="0" w:space="0" w:color="auto"/>
        <w:right w:val="none" w:sz="0" w:space="0" w:color="auto"/>
      </w:divBdr>
    </w:div>
    <w:div w:id="312107064">
      <w:bodyDiv w:val="1"/>
      <w:marLeft w:val="0"/>
      <w:marRight w:val="0"/>
      <w:marTop w:val="0"/>
      <w:marBottom w:val="0"/>
      <w:divBdr>
        <w:top w:val="none" w:sz="0" w:space="0" w:color="auto"/>
        <w:left w:val="none" w:sz="0" w:space="0" w:color="auto"/>
        <w:bottom w:val="none" w:sz="0" w:space="0" w:color="auto"/>
        <w:right w:val="none" w:sz="0" w:space="0" w:color="auto"/>
      </w:divBdr>
    </w:div>
    <w:div w:id="312107126">
      <w:bodyDiv w:val="1"/>
      <w:marLeft w:val="0"/>
      <w:marRight w:val="0"/>
      <w:marTop w:val="0"/>
      <w:marBottom w:val="0"/>
      <w:divBdr>
        <w:top w:val="none" w:sz="0" w:space="0" w:color="auto"/>
        <w:left w:val="none" w:sz="0" w:space="0" w:color="auto"/>
        <w:bottom w:val="none" w:sz="0" w:space="0" w:color="auto"/>
        <w:right w:val="none" w:sz="0" w:space="0" w:color="auto"/>
      </w:divBdr>
    </w:div>
    <w:div w:id="312216427">
      <w:bodyDiv w:val="1"/>
      <w:marLeft w:val="0"/>
      <w:marRight w:val="0"/>
      <w:marTop w:val="0"/>
      <w:marBottom w:val="0"/>
      <w:divBdr>
        <w:top w:val="none" w:sz="0" w:space="0" w:color="auto"/>
        <w:left w:val="none" w:sz="0" w:space="0" w:color="auto"/>
        <w:bottom w:val="none" w:sz="0" w:space="0" w:color="auto"/>
        <w:right w:val="none" w:sz="0" w:space="0" w:color="auto"/>
      </w:divBdr>
    </w:div>
    <w:div w:id="312224826">
      <w:bodyDiv w:val="1"/>
      <w:marLeft w:val="0"/>
      <w:marRight w:val="0"/>
      <w:marTop w:val="0"/>
      <w:marBottom w:val="0"/>
      <w:divBdr>
        <w:top w:val="none" w:sz="0" w:space="0" w:color="auto"/>
        <w:left w:val="none" w:sz="0" w:space="0" w:color="auto"/>
        <w:bottom w:val="none" w:sz="0" w:space="0" w:color="auto"/>
        <w:right w:val="none" w:sz="0" w:space="0" w:color="auto"/>
      </w:divBdr>
    </w:div>
    <w:div w:id="312292752">
      <w:bodyDiv w:val="1"/>
      <w:marLeft w:val="0"/>
      <w:marRight w:val="0"/>
      <w:marTop w:val="0"/>
      <w:marBottom w:val="0"/>
      <w:divBdr>
        <w:top w:val="none" w:sz="0" w:space="0" w:color="auto"/>
        <w:left w:val="none" w:sz="0" w:space="0" w:color="auto"/>
        <w:bottom w:val="none" w:sz="0" w:space="0" w:color="auto"/>
        <w:right w:val="none" w:sz="0" w:space="0" w:color="auto"/>
      </w:divBdr>
    </w:div>
    <w:div w:id="312294083">
      <w:bodyDiv w:val="1"/>
      <w:marLeft w:val="0"/>
      <w:marRight w:val="0"/>
      <w:marTop w:val="0"/>
      <w:marBottom w:val="0"/>
      <w:divBdr>
        <w:top w:val="none" w:sz="0" w:space="0" w:color="auto"/>
        <w:left w:val="none" w:sz="0" w:space="0" w:color="auto"/>
        <w:bottom w:val="none" w:sz="0" w:space="0" w:color="auto"/>
        <w:right w:val="none" w:sz="0" w:space="0" w:color="auto"/>
      </w:divBdr>
    </w:div>
    <w:div w:id="312370592">
      <w:bodyDiv w:val="1"/>
      <w:marLeft w:val="0"/>
      <w:marRight w:val="0"/>
      <w:marTop w:val="0"/>
      <w:marBottom w:val="0"/>
      <w:divBdr>
        <w:top w:val="none" w:sz="0" w:space="0" w:color="auto"/>
        <w:left w:val="none" w:sz="0" w:space="0" w:color="auto"/>
        <w:bottom w:val="none" w:sz="0" w:space="0" w:color="auto"/>
        <w:right w:val="none" w:sz="0" w:space="0" w:color="auto"/>
      </w:divBdr>
    </w:div>
    <w:div w:id="312410157">
      <w:bodyDiv w:val="1"/>
      <w:marLeft w:val="0"/>
      <w:marRight w:val="0"/>
      <w:marTop w:val="0"/>
      <w:marBottom w:val="0"/>
      <w:divBdr>
        <w:top w:val="none" w:sz="0" w:space="0" w:color="auto"/>
        <w:left w:val="none" w:sz="0" w:space="0" w:color="auto"/>
        <w:bottom w:val="none" w:sz="0" w:space="0" w:color="auto"/>
        <w:right w:val="none" w:sz="0" w:space="0" w:color="auto"/>
      </w:divBdr>
    </w:div>
    <w:div w:id="312489024">
      <w:bodyDiv w:val="1"/>
      <w:marLeft w:val="0"/>
      <w:marRight w:val="0"/>
      <w:marTop w:val="0"/>
      <w:marBottom w:val="0"/>
      <w:divBdr>
        <w:top w:val="none" w:sz="0" w:space="0" w:color="auto"/>
        <w:left w:val="none" w:sz="0" w:space="0" w:color="auto"/>
        <w:bottom w:val="none" w:sz="0" w:space="0" w:color="auto"/>
        <w:right w:val="none" w:sz="0" w:space="0" w:color="auto"/>
      </w:divBdr>
    </w:div>
    <w:div w:id="312489423">
      <w:bodyDiv w:val="1"/>
      <w:marLeft w:val="0"/>
      <w:marRight w:val="0"/>
      <w:marTop w:val="0"/>
      <w:marBottom w:val="0"/>
      <w:divBdr>
        <w:top w:val="none" w:sz="0" w:space="0" w:color="auto"/>
        <w:left w:val="none" w:sz="0" w:space="0" w:color="auto"/>
        <w:bottom w:val="none" w:sz="0" w:space="0" w:color="auto"/>
        <w:right w:val="none" w:sz="0" w:space="0" w:color="auto"/>
      </w:divBdr>
    </w:div>
    <w:div w:id="312494254">
      <w:bodyDiv w:val="1"/>
      <w:marLeft w:val="0"/>
      <w:marRight w:val="0"/>
      <w:marTop w:val="0"/>
      <w:marBottom w:val="0"/>
      <w:divBdr>
        <w:top w:val="none" w:sz="0" w:space="0" w:color="auto"/>
        <w:left w:val="none" w:sz="0" w:space="0" w:color="auto"/>
        <w:bottom w:val="none" w:sz="0" w:space="0" w:color="auto"/>
        <w:right w:val="none" w:sz="0" w:space="0" w:color="auto"/>
      </w:divBdr>
    </w:div>
    <w:div w:id="312678888">
      <w:bodyDiv w:val="1"/>
      <w:marLeft w:val="0"/>
      <w:marRight w:val="0"/>
      <w:marTop w:val="0"/>
      <w:marBottom w:val="0"/>
      <w:divBdr>
        <w:top w:val="none" w:sz="0" w:space="0" w:color="auto"/>
        <w:left w:val="none" w:sz="0" w:space="0" w:color="auto"/>
        <w:bottom w:val="none" w:sz="0" w:space="0" w:color="auto"/>
        <w:right w:val="none" w:sz="0" w:space="0" w:color="auto"/>
      </w:divBdr>
    </w:div>
    <w:div w:id="312832697">
      <w:bodyDiv w:val="1"/>
      <w:marLeft w:val="0"/>
      <w:marRight w:val="0"/>
      <w:marTop w:val="0"/>
      <w:marBottom w:val="0"/>
      <w:divBdr>
        <w:top w:val="none" w:sz="0" w:space="0" w:color="auto"/>
        <w:left w:val="none" w:sz="0" w:space="0" w:color="auto"/>
        <w:bottom w:val="none" w:sz="0" w:space="0" w:color="auto"/>
        <w:right w:val="none" w:sz="0" w:space="0" w:color="auto"/>
      </w:divBdr>
    </w:div>
    <w:div w:id="312874725">
      <w:bodyDiv w:val="1"/>
      <w:marLeft w:val="0"/>
      <w:marRight w:val="0"/>
      <w:marTop w:val="0"/>
      <w:marBottom w:val="0"/>
      <w:divBdr>
        <w:top w:val="none" w:sz="0" w:space="0" w:color="auto"/>
        <w:left w:val="none" w:sz="0" w:space="0" w:color="auto"/>
        <w:bottom w:val="none" w:sz="0" w:space="0" w:color="auto"/>
        <w:right w:val="none" w:sz="0" w:space="0" w:color="auto"/>
      </w:divBdr>
    </w:div>
    <w:div w:id="313023515">
      <w:bodyDiv w:val="1"/>
      <w:marLeft w:val="0"/>
      <w:marRight w:val="0"/>
      <w:marTop w:val="0"/>
      <w:marBottom w:val="0"/>
      <w:divBdr>
        <w:top w:val="none" w:sz="0" w:space="0" w:color="auto"/>
        <w:left w:val="none" w:sz="0" w:space="0" w:color="auto"/>
        <w:bottom w:val="none" w:sz="0" w:space="0" w:color="auto"/>
        <w:right w:val="none" w:sz="0" w:space="0" w:color="auto"/>
      </w:divBdr>
    </w:div>
    <w:div w:id="313025795">
      <w:bodyDiv w:val="1"/>
      <w:marLeft w:val="0"/>
      <w:marRight w:val="0"/>
      <w:marTop w:val="0"/>
      <w:marBottom w:val="0"/>
      <w:divBdr>
        <w:top w:val="none" w:sz="0" w:space="0" w:color="auto"/>
        <w:left w:val="none" w:sz="0" w:space="0" w:color="auto"/>
        <w:bottom w:val="none" w:sz="0" w:space="0" w:color="auto"/>
        <w:right w:val="none" w:sz="0" w:space="0" w:color="auto"/>
      </w:divBdr>
    </w:div>
    <w:div w:id="313069716">
      <w:bodyDiv w:val="1"/>
      <w:marLeft w:val="0"/>
      <w:marRight w:val="0"/>
      <w:marTop w:val="0"/>
      <w:marBottom w:val="0"/>
      <w:divBdr>
        <w:top w:val="none" w:sz="0" w:space="0" w:color="auto"/>
        <w:left w:val="none" w:sz="0" w:space="0" w:color="auto"/>
        <w:bottom w:val="none" w:sz="0" w:space="0" w:color="auto"/>
        <w:right w:val="none" w:sz="0" w:space="0" w:color="auto"/>
      </w:divBdr>
    </w:div>
    <w:div w:id="313141828">
      <w:bodyDiv w:val="1"/>
      <w:marLeft w:val="0"/>
      <w:marRight w:val="0"/>
      <w:marTop w:val="0"/>
      <w:marBottom w:val="0"/>
      <w:divBdr>
        <w:top w:val="none" w:sz="0" w:space="0" w:color="auto"/>
        <w:left w:val="none" w:sz="0" w:space="0" w:color="auto"/>
        <w:bottom w:val="none" w:sz="0" w:space="0" w:color="auto"/>
        <w:right w:val="none" w:sz="0" w:space="0" w:color="auto"/>
      </w:divBdr>
    </w:div>
    <w:div w:id="313221468">
      <w:bodyDiv w:val="1"/>
      <w:marLeft w:val="0"/>
      <w:marRight w:val="0"/>
      <w:marTop w:val="0"/>
      <w:marBottom w:val="0"/>
      <w:divBdr>
        <w:top w:val="none" w:sz="0" w:space="0" w:color="auto"/>
        <w:left w:val="none" w:sz="0" w:space="0" w:color="auto"/>
        <w:bottom w:val="none" w:sz="0" w:space="0" w:color="auto"/>
        <w:right w:val="none" w:sz="0" w:space="0" w:color="auto"/>
      </w:divBdr>
    </w:div>
    <w:div w:id="313224496">
      <w:bodyDiv w:val="1"/>
      <w:marLeft w:val="0"/>
      <w:marRight w:val="0"/>
      <w:marTop w:val="0"/>
      <w:marBottom w:val="0"/>
      <w:divBdr>
        <w:top w:val="none" w:sz="0" w:space="0" w:color="auto"/>
        <w:left w:val="none" w:sz="0" w:space="0" w:color="auto"/>
        <w:bottom w:val="none" w:sz="0" w:space="0" w:color="auto"/>
        <w:right w:val="none" w:sz="0" w:space="0" w:color="auto"/>
      </w:divBdr>
    </w:div>
    <w:div w:id="313264223">
      <w:bodyDiv w:val="1"/>
      <w:marLeft w:val="0"/>
      <w:marRight w:val="0"/>
      <w:marTop w:val="0"/>
      <w:marBottom w:val="0"/>
      <w:divBdr>
        <w:top w:val="none" w:sz="0" w:space="0" w:color="auto"/>
        <w:left w:val="none" w:sz="0" w:space="0" w:color="auto"/>
        <w:bottom w:val="none" w:sz="0" w:space="0" w:color="auto"/>
        <w:right w:val="none" w:sz="0" w:space="0" w:color="auto"/>
      </w:divBdr>
    </w:div>
    <w:div w:id="313292700">
      <w:bodyDiv w:val="1"/>
      <w:marLeft w:val="0"/>
      <w:marRight w:val="0"/>
      <w:marTop w:val="0"/>
      <w:marBottom w:val="0"/>
      <w:divBdr>
        <w:top w:val="none" w:sz="0" w:space="0" w:color="auto"/>
        <w:left w:val="none" w:sz="0" w:space="0" w:color="auto"/>
        <w:bottom w:val="none" w:sz="0" w:space="0" w:color="auto"/>
        <w:right w:val="none" w:sz="0" w:space="0" w:color="auto"/>
      </w:divBdr>
    </w:div>
    <w:div w:id="313342007">
      <w:bodyDiv w:val="1"/>
      <w:marLeft w:val="0"/>
      <w:marRight w:val="0"/>
      <w:marTop w:val="0"/>
      <w:marBottom w:val="0"/>
      <w:divBdr>
        <w:top w:val="none" w:sz="0" w:space="0" w:color="auto"/>
        <w:left w:val="none" w:sz="0" w:space="0" w:color="auto"/>
        <w:bottom w:val="none" w:sz="0" w:space="0" w:color="auto"/>
        <w:right w:val="none" w:sz="0" w:space="0" w:color="auto"/>
      </w:divBdr>
    </w:div>
    <w:div w:id="313411417">
      <w:bodyDiv w:val="1"/>
      <w:marLeft w:val="0"/>
      <w:marRight w:val="0"/>
      <w:marTop w:val="0"/>
      <w:marBottom w:val="0"/>
      <w:divBdr>
        <w:top w:val="none" w:sz="0" w:space="0" w:color="auto"/>
        <w:left w:val="none" w:sz="0" w:space="0" w:color="auto"/>
        <w:bottom w:val="none" w:sz="0" w:space="0" w:color="auto"/>
        <w:right w:val="none" w:sz="0" w:space="0" w:color="auto"/>
      </w:divBdr>
    </w:div>
    <w:div w:id="313415890">
      <w:bodyDiv w:val="1"/>
      <w:marLeft w:val="0"/>
      <w:marRight w:val="0"/>
      <w:marTop w:val="0"/>
      <w:marBottom w:val="0"/>
      <w:divBdr>
        <w:top w:val="none" w:sz="0" w:space="0" w:color="auto"/>
        <w:left w:val="none" w:sz="0" w:space="0" w:color="auto"/>
        <w:bottom w:val="none" w:sz="0" w:space="0" w:color="auto"/>
        <w:right w:val="none" w:sz="0" w:space="0" w:color="auto"/>
      </w:divBdr>
    </w:div>
    <w:div w:id="313486223">
      <w:bodyDiv w:val="1"/>
      <w:marLeft w:val="0"/>
      <w:marRight w:val="0"/>
      <w:marTop w:val="0"/>
      <w:marBottom w:val="0"/>
      <w:divBdr>
        <w:top w:val="none" w:sz="0" w:space="0" w:color="auto"/>
        <w:left w:val="none" w:sz="0" w:space="0" w:color="auto"/>
        <w:bottom w:val="none" w:sz="0" w:space="0" w:color="auto"/>
        <w:right w:val="none" w:sz="0" w:space="0" w:color="auto"/>
      </w:divBdr>
    </w:div>
    <w:div w:id="313489645">
      <w:bodyDiv w:val="1"/>
      <w:marLeft w:val="0"/>
      <w:marRight w:val="0"/>
      <w:marTop w:val="0"/>
      <w:marBottom w:val="0"/>
      <w:divBdr>
        <w:top w:val="none" w:sz="0" w:space="0" w:color="auto"/>
        <w:left w:val="none" w:sz="0" w:space="0" w:color="auto"/>
        <w:bottom w:val="none" w:sz="0" w:space="0" w:color="auto"/>
        <w:right w:val="none" w:sz="0" w:space="0" w:color="auto"/>
      </w:divBdr>
    </w:div>
    <w:div w:id="313490892">
      <w:bodyDiv w:val="1"/>
      <w:marLeft w:val="0"/>
      <w:marRight w:val="0"/>
      <w:marTop w:val="0"/>
      <w:marBottom w:val="0"/>
      <w:divBdr>
        <w:top w:val="none" w:sz="0" w:space="0" w:color="auto"/>
        <w:left w:val="none" w:sz="0" w:space="0" w:color="auto"/>
        <w:bottom w:val="none" w:sz="0" w:space="0" w:color="auto"/>
        <w:right w:val="none" w:sz="0" w:space="0" w:color="auto"/>
      </w:divBdr>
    </w:div>
    <w:div w:id="313528768">
      <w:bodyDiv w:val="1"/>
      <w:marLeft w:val="0"/>
      <w:marRight w:val="0"/>
      <w:marTop w:val="0"/>
      <w:marBottom w:val="0"/>
      <w:divBdr>
        <w:top w:val="none" w:sz="0" w:space="0" w:color="auto"/>
        <w:left w:val="none" w:sz="0" w:space="0" w:color="auto"/>
        <w:bottom w:val="none" w:sz="0" w:space="0" w:color="auto"/>
        <w:right w:val="none" w:sz="0" w:space="0" w:color="auto"/>
      </w:divBdr>
    </w:div>
    <w:div w:id="313682052">
      <w:bodyDiv w:val="1"/>
      <w:marLeft w:val="0"/>
      <w:marRight w:val="0"/>
      <w:marTop w:val="0"/>
      <w:marBottom w:val="0"/>
      <w:divBdr>
        <w:top w:val="none" w:sz="0" w:space="0" w:color="auto"/>
        <w:left w:val="none" w:sz="0" w:space="0" w:color="auto"/>
        <w:bottom w:val="none" w:sz="0" w:space="0" w:color="auto"/>
        <w:right w:val="none" w:sz="0" w:space="0" w:color="auto"/>
      </w:divBdr>
    </w:div>
    <w:div w:id="313686440">
      <w:bodyDiv w:val="1"/>
      <w:marLeft w:val="0"/>
      <w:marRight w:val="0"/>
      <w:marTop w:val="0"/>
      <w:marBottom w:val="0"/>
      <w:divBdr>
        <w:top w:val="none" w:sz="0" w:space="0" w:color="auto"/>
        <w:left w:val="none" w:sz="0" w:space="0" w:color="auto"/>
        <w:bottom w:val="none" w:sz="0" w:space="0" w:color="auto"/>
        <w:right w:val="none" w:sz="0" w:space="0" w:color="auto"/>
      </w:divBdr>
    </w:div>
    <w:div w:id="313723177">
      <w:bodyDiv w:val="1"/>
      <w:marLeft w:val="0"/>
      <w:marRight w:val="0"/>
      <w:marTop w:val="0"/>
      <w:marBottom w:val="0"/>
      <w:divBdr>
        <w:top w:val="none" w:sz="0" w:space="0" w:color="auto"/>
        <w:left w:val="none" w:sz="0" w:space="0" w:color="auto"/>
        <w:bottom w:val="none" w:sz="0" w:space="0" w:color="auto"/>
        <w:right w:val="none" w:sz="0" w:space="0" w:color="auto"/>
      </w:divBdr>
    </w:div>
    <w:div w:id="313724646">
      <w:bodyDiv w:val="1"/>
      <w:marLeft w:val="0"/>
      <w:marRight w:val="0"/>
      <w:marTop w:val="0"/>
      <w:marBottom w:val="0"/>
      <w:divBdr>
        <w:top w:val="none" w:sz="0" w:space="0" w:color="auto"/>
        <w:left w:val="none" w:sz="0" w:space="0" w:color="auto"/>
        <w:bottom w:val="none" w:sz="0" w:space="0" w:color="auto"/>
        <w:right w:val="none" w:sz="0" w:space="0" w:color="auto"/>
      </w:divBdr>
    </w:div>
    <w:div w:id="313873196">
      <w:bodyDiv w:val="1"/>
      <w:marLeft w:val="0"/>
      <w:marRight w:val="0"/>
      <w:marTop w:val="0"/>
      <w:marBottom w:val="0"/>
      <w:divBdr>
        <w:top w:val="none" w:sz="0" w:space="0" w:color="auto"/>
        <w:left w:val="none" w:sz="0" w:space="0" w:color="auto"/>
        <w:bottom w:val="none" w:sz="0" w:space="0" w:color="auto"/>
        <w:right w:val="none" w:sz="0" w:space="0" w:color="auto"/>
      </w:divBdr>
    </w:div>
    <w:div w:id="313873805">
      <w:bodyDiv w:val="1"/>
      <w:marLeft w:val="0"/>
      <w:marRight w:val="0"/>
      <w:marTop w:val="0"/>
      <w:marBottom w:val="0"/>
      <w:divBdr>
        <w:top w:val="none" w:sz="0" w:space="0" w:color="auto"/>
        <w:left w:val="none" w:sz="0" w:space="0" w:color="auto"/>
        <w:bottom w:val="none" w:sz="0" w:space="0" w:color="auto"/>
        <w:right w:val="none" w:sz="0" w:space="0" w:color="auto"/>
      </w:divBdr>
    </w:div>
    <w:div w:id="313919231">
      <w:bodyDiv w:val="1"/>
      <w:marLeft w:val="0"/>
      <w:marRight w:val="0"/>
      <w:marTop w:val="0"/>
      <w:marBottom w:val="0"/>
      <w:divBdr>
        <w:top w:val="none" w:sz="0" w:space="0" w:color="auto"/>
        <w:left w:val="none" w:sz="0" w:space="0" w:color="auto"/>
        <w:bottom w:val="none" w:sz="0" w:space="0" w:color="auto"/>
        <w:right w:val="none" w:sz="0" w:space="0" w:color="auto"/>
      </w:divBdr>
    </w:div>
    <w:div w:id="313997116">
      <w:bodyDiv w:val="1"/>
      <w:marLeft w:val="0"/>
      <w:marRight w:val="0"/>
      <w:marTop w:val="0"/>
      <w:marBottom w:val="0"/>
      <w:divBdr>
        <w:top w:val="none" w:sz="0" w:space="0" w:color="auto"/>
        <w:left w:val="none" w:sz="0" w:space="0" w:color="auto"/>
        <w:bottom w:val="none" w:sz="0" w:space="0" w:color="auto"/>
        <w:right w:val="none" w:sz="0" w:space="0" w:color="auto"/>
      </w:divBdr>
    </w:div>
    <w:div w:id="314114426">
      <w:bodyDiv w:val="1"/>
      <w:marLeft w:val="0"/>
      <w:marRight w:val="0"/>
      <w:marTop w:val="0"/>
      <w:marBottom w:val="0"/>
      <w:divBdr>
        <w:top w:val="none" w:sz="0" w:space="0" w:color="auto"/>
        <w:left w:val="none" w:sz="0" w:space="0" w:color="auto"/>
        <w:bottom w:val="none" w:sz="0" w:space="0" w:color="auto"/>
        <w:right w:val="none" w:sz="0" w:space="0" w:color="auto"/>
      </w:divBdr>
    </w:div>
    <w:div w:id="314191545">
      <w:bodyDiv w:val="1"/>
      <w:marLeft w:val="0"/>
      <w:marRight w:val="0"/>
      <w:marTop w:val="0"/>
      <w:marBottom w:val="0"/>
      <w:divBdr>
        <w:top w:val="none" w:sz="0" w:space="0" w:color="auto"/>
        <w:left w:val="none" w:sz="0" w:space="0" w:color="auto"/>
        <w:bottom w:val="none" w:sz="0" w:space="0" w:color="auto"/>
        <w:right w:val="none" w:sz="0" w:space="0" w:color="auto"/>
      </w:divBdr>
    </w:div>
    <w:div w:id="314261297">
      <w:bodyDiv w:val="1"/>
      <w:marLeft w:val="0"/>
      <w:marRight w:val="0"/>
      <w:marTop w:val="0"/>
      <w:marBottom w:val="0"/>
      <w:divBdr>
        <w:top w:val="none" w:sz="0" w:space="0" w:color="auto"/>
        <w:left w:val="none" w:sz="0" w:space="0" w:color="auto"/>
        <w:bottom w:val="none" w:sz="0" w:space="0" w:color="auto"/>
        <w:right w:val="none" w:sz="0" w:space="0" w:color="auto"/>
      </w:divBdr>
    </w:div>
    <w:div w:id="314262381">
      <w:bodyDiv w:val="1"/>
      <w:marLeft w:val="0"/>
      <w:marRight w:val="0"/>
      <w:marTop w:val="0"/>
      <w:marBottom w:val="0"/>
      <w:divBdr>
        <w:top w:val="none" w:sz="0" w:space="0" w:color="auto"/>
        <w:left w:val="none" w:sz="0" w:space="0" w:color="auto"/>
        <w:bottom w:val="none" w:sz="0" w:space="0" w:color="auto"/>
        <w:right w:val="none" w:sz="0" w:space="0" w:color="auto"/>
      </w:divBdr>
    </w:div>
    <w:div w:id="314334772">
      <w:bodyDiv w:val="1"/>
      <w:marLeft w:val="0"/>
      <w:marRight w:val="0"/>
      <w:marTop w:val="0"/>
      <w:marBottom w:val="0"/>
      <w:divBdr>
        <w:top w:val="none" w:sz="0" w:space="0" w:color="auto"/>
        <w:left w:val="none" w:sz="0" w:space="0" w:color="auto"/>
        <w:bottom w:val="none" w:sz="0" w:space="0" w:color="auto"/>
        <w:right w:val="none" w:sz="0" w:space="0" w:color="auto"/>
      </w:divBdr>
    </w:div>
    <w:div w:id="314336691">
      <w:bodyDiv w:val="1"/>
      <w:marLeft w:val="0"/>
      <w:marRight w:val="0"/>
      <w:marTop w:val="0"/>
      <w:marBottom w:val="0"/>
      <w:divBdr>
        <w:top w:val="none" w:sz="0" w:space="0" w:color="auto"/>
        <w:left w:val="none" w:sz="0" w:space="0" w:color="auto"/>
        <w:bottom w:val="none" w:sz="0" w:space="0" w:color="auto"/>
        <w:right w:val="none" w:sz="0" w:space="0" w:color="auto"/>
      </w:divBdr>
    </w:div>
    <w:div w:id="314340192">
      <w:bodyDiv w:val="1"/>
      <w:marLeft w:val="0"/>
      <w:marRight w:val="0"/>
      <w:marTop w:val="0"/>
      <w:marBottom w:val="0"/>
      <w:divBdr>
        <w:top w:val="none" w:sz="0" w:space="0" w:color="auto"/>
        <w:left w:val="none" w:sz="0" w:space="0" w:color="auto"/>
        <w:bottom w:val="none" w:sz="0" w:space="0" w:color="auto"/>
        <w:right w:val="none" w:sz="0" w:space="0" w:color="auto"/>
      </w:divBdr>
    </w:div>
    <w:div w:id="314378447">
      <w:bodyDiv w:val="1"/>
      <w:marLeft w:val="0"/>
      <w:marRight w:val="0"/>
      <w:marTop w:val="0"/>
      <w:marBottom w:val="0"/>
      <w:divBdr>
        <w:top w:val="none" w:sz="0" w:space="0" w:color="auto"/>
        <w:left w:val="none" w:sz="0" w:space="0" w:color="auto"/>
        <w:bottom w:val="none" w:sz="0" w:space="0" w:color="auto"/>
        <w:right w:val="none" w:sz="0" w:space="0" w:color="auto"/>
      </w:divBdr>
    </w:div>
    <w:div w:id="314381936">
      <w:bodyDiv w:val="1"/>
      <w:marLeft w:val="0"/>
      <w:marRight w:val="0"/>
      <w:marTop w:val="0"/>
      <w:marBottom w:val="0"/>
      <w:divBdr>
        <w:top w:val="none" w:sz="0" w:space="0" w:color="auto"/>
        <w:left w:val="none" w:sz="0" w:space="0" w:color="auto"/>
        <w:bottom w:val="none" w:sz="0" w:space="0" w:color="auto"/>
        <w:right w:val="none" w:sz="0" w:space="0" w:color="auto"/>
      </w:divBdr>
    </w:div>
    <w:div w:id="314454761">
      <w:bodyDiv w:val="1"/>
      <w:marLeft w:val="0"/>
      <w:marRight w:val="0"/>
      <w:marTop w:val="0"/>
      <w:marBottom w:val="0"/>
      <w:divBdr>
        <w:top w:val="none" w:sz="0" w:space="0" w:color="auto"/>
        <w:left w:val="none" w:sz="0" w:space="0" w:color="auto"/>
        <w:bottom w:val="none" w:sz="0" w:space="0" w:color="auto"/>
        <w:right w:val="none" w:sz="0" w:space="0" w:color="auto"/>
      </w:divBdr>
    </w:div>
    <w:div w:id="314573030">
      <w:bodyDiv w:val="1"/>
      <w:marLeft w:val="0"/>
      <w:marRight w:val="0"/>
      <w:marTop w:val="0"/>
      <w:marBottom w:val="0"/>
      <w:divBdr>
        <w:top w:val="none" w:sz="0" w:space="0" w:color="auto"/>
        <w:left w:val="none" w:sz="0" w:space="0" w:color="auto"/>
        <w:bottom w:val="none" w:sz="0" w:space="0" w:color="auto"/>
        <w:right w:val="none" w:sz="0" w:space="0" w:color="auto"/>
      </w:divBdr>
    </w:div>
    <w:div w:id="314726500">
      <w:bodyDiv w:val="1"/>
      <w:marLeft w:val="0"/>
      <w:marRight w:val="0"/>
      <w:marTop w:val="0"/>
      <w:marBottom w:val="0"/>
      <w:divBdr>
        <w:top w:val="none" w:sz="0" w:space="0" w:color="auto"/>
        <w:left w:val="none" w:sz="0" w:space="0" w:color="auto"/>
        <w:bottom w:val="none" w:sz="0" w:space="0" w:color="auto"/>
        <w:right w:val="none" w:sz="0" w:space="0" w:color="auto"/>
      </w:divBdr>
    </w:div>
    <w:div w:id="314771907">
      <w:bodyDiv w:val="1"/>
      <w:marLeft w:val="0"/>
      <w:marRight w:val="0"/>
      <w:marTop w:val="0"/>
      <w:marBottom w:val="0"/>
      <w:divBdr>
        <w:top w:val="none" w:sz="0" w:space="0" w:color="auto"/>
        <w:left w:val="none" w:sz="0" w:space="0" w:color="auto"/>
        <w:bottom w:val="none" w:sz="0" w:space="0" w:color="auto"/>
        <w:right w:val="none" w:sz="0" w:space="0" w:color="auto"/>
      </w:divBdr>
    </w:div>
    <w:div w:id="314837957">
      <w:bodyDiv w:val="1"/>
      <w:marLeft w:val="0"/>
      <w:marRight w:val="0"/>
      <w:marTop w:val="0"/>
      <w:marBottom w:val="0"/>
      <w:divBdr>
        <w:top w:val="none" w:sz="0" w:space="0" w:color="auto"/>
        <w:left w:val="none" w:sz="0" w:space="0" w:color="auto"/>
        <w:bottom w:val="none" w:sz="0" w:space="0" w:color="auto"/>
        <w:right w:val="none" w:sz="0" w:space="0" w:color="auto"/>
      </w:divBdr>
    </w:div>
    <w:div w:id="314844524">
      <w:bodyDiv w:val="1"/>
      <w:marLeft w:val="0"/>
      <w:marRight w:val="0"/>
      <w:marTop w:val="0"/>
      <w:marBottom w:val="0"/>
      <w:divBdr>
        <w:top w:val="none" w:sz="0" w:space="0" w:color="auto"/>
        <w:left w:val="none" w:sz="0" w:space="0" w:color="auto"/>
        <w:bottom w:val="none" w:sz="0" w:space="0" w:color="auto"/>
        <w:right w:val="none" w:sz="0" w:space="0" w:color="auto"/>
      </w:divBdr>
    </w:div>
    <w:div w:id="314846828">
      <w:bodyDiv w:val="1"/>
      <w:marLeft w:val="0"/>
      <w:marRight w:val="0"/>
      <w:marTop w:val="0"/>
      <w:marBottom w:val="0"/>
      <w:divBdr>
        <w:top w:val="none" w:sz="0" w:space="0" w:color="auto"/>
        <w:left w:val="none" w:sz="0" w:space="0" w:color="auto"/>
        <w:bottom w:val="none" w:sz="0" w:space="0" w:color="auto"/>
        <w:right w:val="none" w:sz="0" w:space="0" w:color="auto"/>
      </w:divBdr>
    </w:div>
    <w:div w:id="314918332">
      <w:bodyDiv w:val="1"/>
      <w:marLeft w:val="0"/>
      <w:marRight w:val="0"/>
      <w:marTop w:val="0"/>
      <w:marBottom w:val="0"/>
      <w:divBdr>
        <w:top w:val="none" w:sz="0" w:space="0" w:color="auto"/>
        <w:left w:val="none" w:sz="0" w:space="0" w:color="auto"/>
        <w:bottom w:val="none" w:sz="0" w:space="0" w:color="auto"/>
        <w:right w:val="none" w:sz="0" w:space="0" w:color="auto"/>
      </w:divBdr>
    </w:div>
    <w:div w:id="315109209">
      <w:bodyDiv w:val="1"/>
      <w:marLeft w:val="0"/>
      <w:marRight w:val="0"/>
      <w:marTop w:val="0"/>
      <w:marBottom w:val="0"/>
      <w:divBdr>
        <w:top w:val="none" w:sz="0" w:space="0" w:color="auto"/>
        <w:left w:val="none" w:sz="0" w:space="0" w:color="auto"/>
        <w:bottom w:val="none" w:sz="0" w:space="0" w:color="auto"/>
        <w:right w:val="none" w:sz="0" w:space="0" w:color="auto"/>
      </w:divBdr>
    </w:div>
    <w:div w:id="315115416">
      <w:bodyDiv w:val="1"/>
      <w:marLeft w:val="0"/>
      <w:marRight w:val="0"/>
      <w:marTop w:val="0"/>
      <w:marBottom w:val="0"/>
      <w:divBdr>
        <w:top w:val="none" w:sz="0" w:space="0" w:color="auto"/>
        <w:left w:val="none" w:sz="0" w:space="0" w:color="auto"/>
        <w:bottom w:val="none" w:sz="0" w:space="0" w:color="auto"/>
        <w:right w:val="none" w:sz="0" w:space="0" w:color="auto"/>
      </w:divBdr>
    </w:div>
    <w:div w:id="315115909">
      <w:bodyDiv w:val="1"/>
      <w:marLeft w:val="0"/>
      <w:marRight w:val="0"/>
      <w:marTop w:val="0"/>
      <w:marBottom w:val="0"/>
      <w:divBdr>
        <w:top w:val="none" w:sz="0" w:space="0" w:color="auto"/>
        <w:left w:val="none" w:sz="0" w:space="0" w:color="auto"/>
        <w:bottom w:val="none" w:sz="0" w:space="0" w:color="auto"/>
        <w:right w:val="none" w:sz="0" w:space="0" w:color="auto"/>
      </w:divBdr>
    </w:div>
    <w:div w:id="315185770">
      <w:bodyDiv w:val="1"/>
      <w:marLeft w:val="0"/>
      <w:marRight w:val="0"/>
      <w:marTop w:val="0"/>
      <w:marBottom w:val="0"/>
      <w:divBdr>
        <w:top w:val="none" w:sz="0" w:space="0" w:color="auto"/>
        <w:left w:val="none" w:sz="0" w:space="0" w:color="auto"/>
        <w:bottom w:val="none" w:sz="0" w:space="0" w:color="auto"/>
        <w:right w:val="none" w:sz="0" w:space="0" w:color="auto"/>
      </w:divBdr>
    </w:div>
    <w:div w:id="315190610">
      <w:bodyDiv w:val="1"/>
      <w:marLeft w:val="0"/>
      <w:marRight w:val="0"/>
      <w:marTop w:val="0"/>
      <w:marBottom w:val="0"/>
      <w:divBdr>
        <w:top w:val="none" w:sz="0" w:space="0" w:color="auto"/>
        <w:left w:val="none" w:sz="0" w:space="0" w:color="auto"/>
        <w:bottom w:val="none" w:sz="0" w:space="0" w:color="auto"/>
        <w:right w:val="none" w:sz="0" w:space="0" w:color="auto"/>
      </w:divBdr>
    </w:div>
    <w:div w:id="315301294">
      <w:bodyDiv w:val="1"/>
      <w:marLeft w:val="0"/>
      <w:marRight w:val="0"/>
      <w:marTop w:val="0"/>
      <w:marBottom w:val="0"/>
      <w:divBdr>
        <w:top w:val="none" w:sz="0" w:space="0" w:color="auto"/>
        <w:left w:val="none" w:sz="0" w:space="0" w:color="auto"/>
        <w:bottom w:val="none" w:sz="0" w:space="0" w:color="auto"/>
        <w:right w:val="none" w:sz="0" w:space="0" w:color="auto"/>
      </w:divBdr>
    </w:div>
    <w:div w:id="315308171">
      <w:bodyDiv w:val="1"/>
      <w:marLeft w:val="0"/>
      <w:marRight w:val="0"/>
      <w:marTop w:val="0"/>
      <w:marBottom w:val="0"/>
      <w:divBdr>
        <w:top w:val="none" w:sz="0" w:space="0" w:color="auto"/>
        <w:left w:val="none" w:sz="0" w:space="0" w:color="auto"/>
        <w:bottom w:val="none" w:sz="0" w:space="0" w:color="auto"/>
        <w:right w:val="none" w:sz="0" w:space="0" w:color="auto"/>
      </w:divBdr>
    </w:div>
    <w:div w:id="315451203">
      <w:bodyDiv w:val="1"/>
      <w:marLeft w:val="0"/>
      <w:marRight w:val="0"/>
      <w:marTop w:val="0"/>
      <w:marBottom w:val="0"/>
      <w:divBdr>
        <w:top w:val="none" w:sz="0" w:space="0" w:color="auto"/>
        <w:left w:val="none" w:sz="0" w:space="0" w:color="auto"/>
        <w:bottom w:val="none" w:sz="0" w:space="0" w:color="auto"/>
        <w:right w:val="none" w:sz="0" w:space="0" w:color="auto"/>
      </w:divBdr>
    </w:div>
    <w:div w:id="315494955">
      <w:bodyDiv w:val="1"/>
      <w:marLeft w:val="0"/>
      <w:marRight w:val="0"/>
      <w:marTop w:val="0"/>
      <w:marBottom w:val="0"/>
      <w:divBdr>
        <w:top w:val="none" w:sz="0" w:space="0" w:color="auto"/>
        <w:left w:val="none" w:sz="0" w:space="0" w:color="auto"/>
        <w:bottom w:val="none" w:sz="0" w:space="0" w:color="auto"/>
        <w:right w:val="none" w:sz="0" w:space="0" w:color="auto"/>
      </w:divBdr>
    </w:div>
    <w:div w:id="315497111">
      <w:bodyDiv w:val="1"/>
      <w:marLeft w:val="0"/>
      <w:marRight w:val="0"/>
      <w:marTop w:val="0"/>
      <w:marBottom w:val="0"/>
      <w:divBdr>
        <w:top w:val="none" w:sz="0" w:space="0" w:color="auto"/>
        <w:left w:val="none" w:sz="0" w:space="0" w:color="auto"/>
        <w:bottom w:val="none" w:sz="0" w:space="0" w:color="auto"/>
        <w:right w:val="none" w:sz="0" w:space="0" w:color="auto"/>
      </w:divBdr>
    </w:div>
    <w:div w:id="315576364">
      <w:bodyDiv w:val="1"/>
      <w:marLeft w:val="0"/>
      <w:marRight w:val="0"/>
      <w:marTop w:val="0"/>
      <w:marBottom w:val="0"/>
      <w:divBdr>
        <w:top w:val="none" w:sz="0" w:space="0" w:color="auto"/>
        <w:left w:val="none" w:sz="0" w:space="0" w:color="auto"/>
        <w:bottom w:val="none" w:sz="0" w:space="0" w:color="auto"/>
        <w:right w:val="none" w:sz="0" w:space="0" w:color="auto"/>
      </w:divBdr>
    </w:div>
    <w:div w:id="315645993">
      <w:bodyDiv w:val="1"/>
      <w:marLeft w:val="0"/>
      <w:marRight w:val="0"/>
      <w:marTop w:val="0"/>
      <w:marBottom w:val="0"/>
      <w:divBdr>
        <w:top w:val="none" w:sz="0" w:space="0" w:color="auto"/>
        <w:left w:val="none" w:sz="0" w:space="0" w:color="auto"/>
        <w:bottom w:val="none" w:sz="0" w:space="0" w:color="auto"/>
        <w:right w:val="none" w:sz="0" w:space="0" w:color="auto"/>
      </w:divBdr>
    </w:div>
    <w:div w:id="315771046">
      <w:bodyDiv w:val="1"/>
      <w:marLeft w:val="0"/>
      <w:marRight w:val="0"/>
      <w:marTop w:val="0"/>
      <w:marBottom w:val="0"/>
      <w:divBdr>
        <w:top w:val="none" w:sz="0" w:space="0" w:color="auto"/>
        <w:left w:val="none" w:sz="0" w:space="0" w:color="auto"/>
        <w:bottom w:val="none" w:sz="0" w:space="0" w:color="auto"/>
        <w:right w:val="none" w:sz="0" w:space="0" w:color="auto"/>
      </w:divBdr>
    </w:div>
    <w:div w:id="315839277">
      <w:bodyDiv w:val="1"/>
      <w:marLeft w:val="0"/>
      <w:marRight w:val="0"/>
      <w:marTop w:val="0"/>
      <w:marBottom w:val="0"/>
      <w:divBdr>
        <w:top w:val="none" w:sz="0" w:space="0" w:color="auto"/>
        <w:left w:val="none" w:sz="0" w:space="0" w:color="auto"/>
        <w:bottom w:val="none" w:sz="0" w:space="0" w:color="auto"/>
        <w:right w:val="none" w:sz="0" w:space="0" w:color="auto"/>
      </w:divBdr>
    </w:div>
    <w:div w:id="315844305">
      <w:bodyDiv w:val="1"/>
      <w:marLeft w:val="0"/>
      <w:marRight w:val="0"/>
      <w:marTop w:val="0"/>
      <w:marBottom w:val="0"/>
      <w:divBdr>
        <w:top w:val="none" w:sz="0" w:space="0" w:color="auto"/>
        <w:left w:val="none" w:sz="0" w:space="0" w:color="auto"/>
        <w:bottom w:val="none" w:sz="0" w:space="0" w:color="auto"/>
        <w:right w:val="none" w:sz="0" w:space="0" w:color="auto"/>
      </w:divBdr>
    </w:div>
    <w:div w:id="315885650">
      <w:bodyDiv w:val="1"/>
      <w:marLeft w:val="0"/>
      <w:marRight w:val="0"/>
      <w:marTop w:val="0"/>
      <w:marBottom w:val="0"/>
      <w:divBdr>
        <w:top w:val="none" w:sz="0" w:space="0" w:color="auto"/>
        <w:left w:val="none" w:sz="0" w:space="0" w:color="auto"/>
        <w:bottom w:val="none" w:sz="0" w:space="0" w:color="auto"/>
        <w:right w:val="none" w:sz="0" w:space="0" w:color="auto"/>
      </w:divBdr>
    </w:div>
    <w:div w:id="315889169">
      <w:bodyDiv w:val="1"/>
      <w:marLeft w:val="0"/>
      <w:marRight w:val="0"/>
      <w:marTop w:val="0"/>
      <w:marBottom w:val="0"/>
      <w:divBdr>
        <w:top w:val="none" w:sz="0" w:space="0" w:color="auto"/>
        <w:left w:val="none" w:sz="0" w:space="0" w:color="auto"/>
        <w:bottom w:val="none" w:sz="0" w:space="0" w:color="auto"/>
        <w:right w:val="none" w:sz="0" w:space="0" w:color="auto"/>
      </w:divBdr>
    </w:div>
    <w:div w:id="315958503">
      <w:bodyDiv w:val="1"/>
      <w:marLeft w:val="0"/>
      <w:marRight w:val="0"/>
      <w:marTop w:val="0"/>
      <w:marBottom w:val="0"/>
      <w:divBdr>
        <w:top w:val="none" w:sz="0" w:space="0" w:color="auto"/>
        <w:left w:val="none" w:sz="0" w:space="0" w:color="auto"/>
        <w:bottom w:val="none" w:sz="0" w:space="0" w:color="auto"/>
        <w:right w:val="none" w:sz="0" w:space="0" w:color="auto"/>
      </w:divBdr>
    </w:div>
    <w:div w:id="316034220">
      <w:bodyDiv w:val="1"/>
      <w:marLeft w:val="0"/>
      <w:marRight w:val="0"/>
      <w:marTop w:val="0"/>
      <w:marBottom w:val="0"/>
      <w:divBdr>
        <w:top w:val="none" w:sz="0" w:space="0" w:color="auto"/>
        <w:left w:val="none" w:sz="0" w:space="0" w:color="auto"/>
        <w:bottom w:val="none" w:sz="0" w:space="0" w:color="auto"/>
        <w:right w:val="none" w:sz="0" w:space="0" w:color="auto"/>
      </w:divBdr>
    </w:div>
    <w:div w:id="316156562">
      <w:bodyDiv w:val="1"/>
      <w:marLeft w:val="0"/>
      <w:marRight w:val="0"/>
      <w:marTop w:val="0"/>
      <w:marBottom w:val="0"/>
      <w:divBdr>
        <w:top w:val="none" w:sz="0" w:space="0" w:color="auto"/>
        <w:left w:val="none" w:sz="0" w:space="0" w:color="auto"/>
        <w:bottom w:val="none" w:sz="0" w:space="0" w:color="auto"/>
        <w:right w:val="none" w:sz="0" w:space="0" w:color="auto"/>
      </w:divBdr>
    </w:div>
    <w:div w:id="316305625">
      <w:bodyDiv w:val="1"/>
      <w:marLeft w:val="0"/>
      <w:marRight w:val="0"/>
      <w:marTop w:val="0"/>
      <w:marBottom w:val="0"/>
      <w:divBdr>
        <w:top w:val="none" w:sz="0" w:space="0" w:color="auto"/>
        <w:left w:val="none" w:sz="0" w:space="0" w:color="auto"/>
        <w:bottom w:val="none" w:sz="0" w:space="0" w:color="auto"/>
        <w:right w:val="none" w:sz="0" w:space="0" w:color="auto"/>
      </w:divBdr>
    </w:div>
    <w:div w:id="316348333">
      <w:bodyDiv w:val="1"/>
      <w:marLeft w:val="0"/>
      <w:marRight w:val="0"/>
      <w:marTop w:val="0"/>
      <w:marBottom w:val="0"/>
      <w:divBdr>
        <w:top w:val="none" w:sz="0" w:space="0" w:color="auto"/>
        <w:left w:val="none" w:sz="0" w:space="0" w:color="auto"/>
        <w:bottom w:val="none" w:sz="0" w:space="0" w:color="auto"/>
        <w:right w:val="none" w:sz="0" w:space="0" w:color="auto"/>
      </w:divBdr>
    </w:div>
    <w:div w:id="316348373">
      <w:bodyDiv w:val="1"/>
      <w:marLeft w:val="0"/>
      <w:marRight w:val="0"/>
      <w:marTop w:val="0"/>
      <w:marBottom w:val="0"/>
      <w:divBdr>
        <w:top w:val="none" w:sz="0" w:space="0" w:color="auto"/>
        <w:left w:val="none" w:sz="0" w:space="0" w:color="auto"/>
        <w:bottom w:val="none" w:sz="0" w:space="0" w:color="auto"/>
        <w:right w:val="none" w:sz="0" w:space="0" w:color="auto"/>
      </w:divBdr>
    </w:div>
    <w:div w:id="316350836">
      <w:bodyDiv w:val="1"/>
      <w:marLeft w:val="0"/>
      <w:marRight w:val="0"/>
      <w:marTop w:val="0"/>
      <w:marBottom w:val="0"/>
      <w:divBdr>
        <w:top w:val="none" w:sz="0" w:space="0" w:color="auto"/>
        <w:left w:val="none" w:sz="0" w:space="0" w:color="auto"/>
        <w:bottom w:val="none" w:sz="0" w:space="0" w:color="auto"/>
        <w:right w:val="none" w:sz="0" w:space="0" w:color="auto"/>
      </w:divBdr>
    </w:div>
    <w:div w:id="316425083">
      <w:bodyDiv w:val="1"/>
      <w:marLeft w:val="0"/>
      <w:marRight w:val="0"/>
      <w:marTop w:val="0"/>
      <w:marBottom w:val="0"/>
      <w:divBdr>
        <w:top w:val="none" w:sz="0" w:space="0" w:color="auto"/>
        <w:left w:val="none" w:sz="0" w:space="0" w:color="auto"/>
        <w:bottom w:val="none" w:sz="0" w:space="0" w:color="auto"/>
        <w:right w:val="none" w:sz="0" w:space="0" w:color="auto"/>
      </w:divBdr>
    </w:div>
    <w:div w:id="316498928">
      <w:bodyDiv w:val="1"/>
      <w:marLeft w:val="0"/>
      <w:marRight w:val="0"/>
      <w:marTop w:val="0"/>
      <w:marBottom w:val="0"/>
      <w:divBdr>
        <w:top w:val="none" w:sz="0" w:space="0" w:color="auto"/>
        <w:left w:val="none" w:sz="0" w:space="0" w:color="auto"/>
        <w:bottom w:val="none" w:sz="0" w:space="0" w:color="auto"/>
        <w:right w:val="none" w:sz="0" w:space="0" w:color="auto"/>
      </w:divBdr>
    </w:div>
    <w:div w:id="316568777">
      <w:bodyDiv w:val="1"/>
      <w:marLeft w:val="0"/>
      <w:marRight w:val="0"/>
      <w:marTop w:val="0"/>
      <w:marBottom w:val="0"/>
      <w:divBdr>
        <w:top w:val="none" w:sz="0" w:space="0" w:color="auto"/>
        <w:left w:val="none" w:sz="0" w:space="0" w:color="auto"/>
        <w:bottom w:val="none" w:sz="0" w:space="0" w:color="auto"/>
        <w:right w:val="none" w:sz="0" w:space="0" w:color="auto"/>
      </w:divBdr>
    </w:div>
    <w:div w:id="316615751">
      <w:bodyDiv w:val="1"/>
      <w:marLeft w:val="0"/>
      <w:marRight w:val="0"/>
      <w:marTop w:val="0"/>
      <w:marBottom w:val="0"/>
      <w:divBdr>
        <w:top w:val="none" w:sz="0" w:space="0" w:color="auto"/>
        <w:left w:val="none" w:sz="0" w:space="0" w:color="auto"/>
        <w:bottom w:val="none" w:sz="0" w:space="0" w:color="auto"/>
        <w:right w:val="none" w:sz="0" w:space="0" w:color="auto"/>
      </w:divBdr>
    </w:div>
    <w:div w:id="316762570">
      <w:bodyDiv w:val="1"/>
      <w:marLeft w:val="0"/>
      <w:marRight w:val="0"/>
      <w:marTop w:val="0"/>
      <w:marBottom w:val="0"/>
      <w:divBdr>
        <w:top w:val="none" w:sz="0" w:space="0" w:color="auto"/>
        <w:left w:val="none" w:sz="0" w:space="0" w:color="auto"/>
        <w:bottom w:val="none" w:sz="0" w:space="0" w:color="auto"/>
        <w:right w:val="none" w:sz="0" w:space="0" w:color="auto"/>
      </w:divBdr>
    </w:div>
    <w:div w:id="316767377">
      <w:bodyDiv w:val="1"/>
      <w:marLeft w:val="0"/>
      <w:marRight w:val="0"/>
      <w:marTop w:val="0"/>
      <w:marBottom w:val="0"/>
      <w:divBdr>
        <w:top w:val="none" w:sz="0" w:space="0" w:color="auto"/>
        <w:left w:val="none" w:sz="0" w:space="0" w:color="auto"/>
        <w:bottom w:val="none" w:sz="0" w:space="0" w:color="auto"/>
        <w:right w:val="none" w:sz="0" w:space="0" w:color="auto"/>
      </w:divBdr>
    </w:div>
    <w:div w:id="316812478">
      <w:bodyDiv w:val="1"/>
      <w:marLeft w:val="0"/>
      <w:marRight w:val="0"/>
      <w:marTop w:val="0"/>
      <w:marBottom w:val="0"/>
      <w:divBdr>
        <w:top w:val="none" w:sz="0" w:space="0" w:color="auto"/>
        <w:left w:val="none" w:sz="0" w:space="0" w:color="auto"/>
        <w:bottom w:val="none" w:sz="0" w:space="0" w:color="auto"/>
        <w:right w:val="none" w:sz="0" w:space="0" w:color="auto"/>
      </w:divBdr>
    </w:div>
    <w:div w:id="316885252">
      <w:bodyDiv w:val="1"/>
      <w:marLeft w:val="0"/>
      <w:marRight w:val="0"/>
      <w:marTop w:val="0"/>
      <w:marBottom w:val="0"/>
      <w:divBdr>
        <w:top w:val="none" w:sz="0" w:space="0" w:color="auto"/>
        <w:left w:val="none" w:sz="0" w:space="0" w:color="auto"/>
        <w:bottom w:val="none" w:sz="0" w:space="0" w:color="auto"/>
        <w:right w:val="none" w:sz="0" w:space="0" w:color="auto"/>
      </w:divBdr>
    </w:div>
    <w:div w:id="316962941">
      <w:bodyDiv w:val="1"/>
      <w:marLeft w:val="0"/>
      <w:marRight w:val="0"/>
      <w:marTop w:val="0"/>
      <w:marBottom w:val="0"/>
      <w:divBdr>
        <w:top w:val="none" w:sz="0" w:space="0" w:color="auto"/>
        <w:left w:val="none" w:sz="0" w:space="0" w:color="auto"/>
        <w:bottom w:val="none" w:sz="0" w:space="0" w:color="auto"/>
        <w:right w:val="none" w:sz="0" w:space="0" w:color="auto"/>
      </w:divBdr>
    </w:div>
    <w:div w:id="316999764">
      <w:bodyDiv w:val="1"/>
      <w:marLeft w:val="0"/>
      <w:marRight w:val="0"/>
      <w:marTop w:val="0"/>
      <w:marBottom w:val="0"/>
      <w:divBdr>
        <w:top w:val="none" w:sz="0" w:space="0" w:color="auto"/>
        <w:left w:val="none" w:sz="0" w:space="0" w:color="auto"/>
        <w:bottom w:val="none" w:sz="0" w:space="0" w:color="auto"/>
        <w:right w:val="none" w:sz="0" w:space="0" w:color="auto"/>
      </w:divBdr>
    </w:div>
    <w:div w:id="317003761">
      <w:bodyDiv w:val="1"/>
      <w:marLeft w:val="0"/>
      <w:marRight w:val="0"/>
      <w:marTop w:val="0"/>
      <w:marBottom w:val="0"/>
      <w:divBdr>
        <w:top w:val="none" w:sz="0" w:space="0" w:color="auto"/>
        <w:left w:val="none" w:sz="0" w:space="0" w:color="auto"/>
        <w:bottom w:val="none" w:sz="0" w:space="0" w:color="auto"/>
        <w:right w:val="none" w:sz="0" w:space="0" w:color="auto"/>
      </w:divBdr>
    </w:div>
    <w:div w:id="317005256">
      <w:bodyDiv w:val="1"/>
      <w:marLeft w:val="0"/>
      <w:marRight w:val="0"/>
      <w:marTop w:val="0"/>
      <w:marBottom w:val="0"/>
      <w:divBdr>
        <w:top w:val="none" w:sz="0" w:space="0" w:color="auto"/>
        <w:left w:val="none" w:sz="0" w:space="0" w:color="auto"/>
        <w:bottom w:val="none" w:sz="0" w:space="0" w:color="auto"/>
        <w:right w:val="none" w:sz="0" w:space="0" w:color="auto"/>
      </w:divBdr>
    </w:div>
    <w:div w:id="317072324">
      <w:bodyDiv w:val="1"/>
      <w:marLeft w:val="0"/>
      <w:marRight w:val="0"/>
      <w:marTop w:val="0"/>
      <w:marBottom w:val="0"/>
      <w:divBdr>
        <w:top w:val="none" w:sz="0" w:space="0" w:color="auto"/>
        <w:left w:val="none" w:sz="0" w:space="0" w:color="auto"/>
        <w:bottom w:val="none" w:sz="0" w:space="0" w:color="auto"/>
        <w:right w:val="none" w:sz="0" w:space="0" w:color="auto"/>
      </w:divBdr>
    </w:div>
    <w:div w:id="317078423">
      <w:bodyDiv w:val="1"/>
      <w:marLeft w:val="0"/>
      <w:marRight w:val="0"/>
      <w:marTop w:val="0"/>
      <w:marBottom w:val="0"/>
      <w:divBdr>
        <w:top w:val="none" w:sz="0" w:space="0" w:color="auto"/>
        <w:left w:val="none" w:sz="0" w:space="0" w:color="auto"/>
        <w:bottom w:val="none" w:sz="0" w:space="0" w:color="auto"/>
        <w:right w:val="none" w:sz="0" w:space="0" w:color="auto"/>
      </w:divBdr>
    </w:div>
    <w:div w:id="317148837">
      <w:bodyDiv w:val="1"/>
      <w:marLeft w:val="0"/>
      <w:marRight w:val="0"/>
      <w:marTop w:val="0"/>
      <w:marBottom w:val="0"/>
      <w:divBdr>
        <w:top w:val="none" w:sz="0" w:space="0" w:color="auto"/>
        <w:left w:val="none" w:sz="0" w:space="0" w:color="auto"/>
        <w:bottom w:val="none" w:sz="0" w:space="0" w:color="auto"/>
        <w:right w:val="none" w:sz="0" w:space="0" w:color="auto"/>
      </w:divBdr>
    </w:div>
    <w:div w:id="317155379">
      <w:bodyDiv w:val="1"/>
      <w:marLeft w:val="0"/>
      <w:marRight w:val="0"/>
      <w:marTop w:val="0"/>
      <w:marBottom w:val="0"/>
      <w:divBdr>
        <w:top w:val="none" w:sz="0" w:space="0" w:color="auto"/>
        <w:left w:val="none" w:sz="0" w:space="0" w:color="auto"/>
        <w:bottom w:val="none" w:sz="0" w:space="0" w:color="auto"/>
        <w:right w:val="none" w:sz="0" w:space="0" w:color="auto"/>
      </w:divBdr>
    </w:div>
    <w:div w:id="317268303">
      <w:bodyDiv w:val="1"/>
      <w:marLeft w:val="0"/>
      <w:marRight w:val="0"/>
      <w:marTop w:val="0"/>
      <w:marBottom w:val="0"/>
      <w:divBdr>
        <w:top w:val="none" w:sz="0" w:space="0" w:color="auto"/>
        <w:left w:val="none" w:sz="0" w:space="0" w:color="auto"/>
        <w:bottom w:val="none" w:sz="0" w:space="0" w:color="auto"/>
        <w:right w:val="none" w:sz="0" w:space="0" w:color="auto"/>
      </w:divBdr>
    </w:div>
    <w:div w:id="317271693">
      <w:bodyDiv w:val="1"/>
      <w:marLeft w:val="0"/>
      <w:marRight w:val="0"/>
      <w:marTop w:val="0"/>
      <w:marBottom w:val="0"/>
      <w:divBdr>
        <w:top w:val="none" w:sz="0" w:space="0" w:color="auto"/>
        <w:left w:val="none" w:sz="0" w:space="0" w:color="auto"/>
        <w:bottom w:val="none" w:sz="0" w:space="0" w:color="auto"/>
        <w:right w:val="none" w:sz="0" w:space="0" w:color="auto"/>
      </w:divBdr>
    </w:div>
    <w:div w:id="317273596">
      <w:bodyDiv w:val="1"/>
      <w:marLeft w:val="0"/>
      <w:marRight w:val="0"/>
      <w:marTop w:val="0"/>
      <w:marBottom w:val="0"/>
      <w:divBdr>
        <w:top w:val="none" w:sz="0" w:space="0" w:color="auto"/>
        <w:left w:val="none" w:sz="0" w:space="0" w:color="auto"/>
        <w:bottom w:val="none" w:sz="0" w:space="0" w:color="auto"/>
        <w:right w:val="none" w:sz="0" w:space="0" w:color="auto"/>
      </w:divBdr>
    </w:div>
    <w:div w:id="317343147">
      <w:bodyDiv w:val="1"/>
      <w:marLeft w:val="0"/>
      <w:marRight w:val="0"/>
      <w:marTop w:val="0"/>
      <w:marBottom w:val="0"/>
      <w:divBdr>
        <w:top w:val="none" w:sz="0" w:space="0" w:color="auto"/>
        <w:left w:val="none" w:sz="0" w:space="0" w:color="auto"/>
        <w:bottom w:val="none" w:sz="0" w:space="0" w:color="auto"/>
        <w:right w:val="none" w:sz="0" w:space="0" w:color="auto"/>
      </w:divBdr>
    </w:div>
    <w:div w:id="317347410">
      <w:bodyDiv w:val="1"/>
      <w:marLeft w:val="0"/>
      <w:marRight w:val="0"/>
      <w:marTop w:val="0"/>
      <w:marBottom w:val="0"/>
      <w:divBdr>
        <w:top w:val="none" w:sz="0" w:space="0" w:color="auto"/>
        <w:left w:val="none" w:sz="0" w:space="0" w:color="auto"/>
        <w:bottom w:val="none" w:sz="0" w:space="0" w:color="auto"/>
        <w:right w:val="none" w:sz="0" w:space="0" w:color="auto"/>
      </w:divBdr>
    </w:div>
    <w:div w:id="317348127">
      <w:bodyDiv w:val="1"/>
      <w:marLeft w:val="0"/>
      <w:marRight w:val="0"/>
      <w:marTop w:val="0"/>
      <w:marBottom w:val="0"/>
      <w:divBdr>
        <w:top w:val="none" w:sz="0" w:space="0" w:color="auto"/>
        <w:left w:val="none" w:sz="0" w:space="0" w:color="auto"/>
        <w:bottom w:val="none" w:sz="0" w:space="0" w:color="auto"/>
        <w:right w:val="none" w:sz="0" w:space="0" w:color="auto"/>
      </w:divBdr>
    </w:div>
    <w:div w:id="317350186">
      <w:bodyDiv w:val="1"/>
      <w:marLeft w:val="0"/>
      <w:marRight w:val="0"/>
      <w:marTop w:val="0"/>
      <w:marBottom w:val="0"/>
      <w:divBdr>
        <w:top w:val="none" w:sz="0" w:space="0" w:color="auto"/>
        <w:left w:val="none" w:sz="0" w:space="0" w:color="auto"/>
        <w:bottom w:val="none" w:sz="0" w:space="0" w:color="auto"/>
        <w:right w:val="none" w:sz="0" w:space="0" w:color="auto"/>
      </w:divBdr>
    </w:div>
    <w:div w:id="317541359">
      <w:bodyDiv w:val="1"/>
      <w:marLeft w:val="0"/>
      <w:marRight w:val="0"/>
      <w:marTop w:val="0"/>
      <w:marBottom w:val="0"/>
      <w:divBdr>
        <w:top w:val="none" w:sz="0" w:space="0" w:color="auto"/>
        <w:left w:val="none" w:sz="0" w:space="0" w:color="auto"/>
        <w:bottom w:val="none" w:sz="0" w:space="0" w:color="auto"/>
        <w:right w:val="none" w:sz="0" w:space="0" w:color="auto"/>
      </w:divBdr>
    </w:div>
    <w:div w:id="317609698">
      <w:bodyDiv w:val="1"/>
      <w:marLeft w:val="0"/>
      <w:marRight w:val="0"/>
      <w:marTop w:val="0"/>
      <w:marBottom w:val="0"/>
      <w:divBdr>
        <w:top w:val="none" w:sz="0" w:space="0" w:color="auto"/>
        <w:left w:val="none" w:sz="0" w:space="0" w:color="auto"/>
        <w:bottom w:val="none" w:sz="0" w:space="0" w:color="auto"/>
        <w:right w:val="none" w:sz="0" w:space="0" w:color="auto"/>
      </w:divBdr>
    </w:div>
    <w:div w:id="317611293">
      <w:bodyDiv w:val="1"/>
      <w:marLeft w:val="0"/>
      <w:marRight w:val="0"/>
      <w:marTop w:val="0"/>
      <w:marBottom w:val="0"/>
      <w:divBdr>
        <w:top w:val="none" w:sz="0" w:space="0" w:color="auto"/>
        <w:left w:val="none" w:sz="0" w:space="0" w:color="auto"/>
        <w:bottom w:val="none" w:sz="0" w:space="0" w:color="auto"/>
        <w:right w:val="none" w:sz="0" w:space="0" w:color="auto"/>
      </w:divBdr>
    </w:div>
    <w:div w:id="317616219">
      <w:bodyDiv w:val="1"/>
      <w:marLeft w:val="0"/>
      <w:marRight w:val="0"/>
      <w:marTop w:val="0"/>
      <w:marBottom w:val="0"/>
      <w:divBdr>
        <w:top w:val="none" w:sz="0" w:space="0" w:color="auto"/>
        <w:left w:val="none" w:sz="0" w:space="0" w:color="auto"/>
        <w:bottom w:val="none" w:sz="0" w:space="0" w:color="auto"/>
        <w:right w:val="none" w:sz="0" w:space="0" w:color="auto"/>
      </w:divBdr>
    </w:div>
    <w:div w:id="317734382">
      <w:bodyDiv w:val="1"/>
      <w:marLeft w:val="0"/>
      <w:marRight w:val="0"/>
      <w:marTop w:val="0"/>
      <w:marBottom w:val="0"/>
      <w:divBdr>
        <w:top w:val="none" w:sz="0" w:space="0" w:color="auto"/>
        <w:left w:val="none" w:sz="0" w:space="0" w:color="auto"/>
        <w:bottom w:val="none" w:sz="0" w:space="0" w:color="auto"/>
        <w:right w:val="none" w:sz="0" w:space="0" w:color="auto"/>
      </w:divBdr>
    </w:div>
    <w:div w:id="317878237">
      <w:bodyDiv w:val="1"/>
      <w:marLeft w:val="0"/>
      <w:marRight w:val="0"/>
      <w:marTop w:val="0"/>
      <w:marBottom w:val="0"/>
      <w:divBdr>
        <w:top w:val="none" w:sz="0" w:space="0" w:color="auto"/>
        <w:left w:val="none" w:sz="0" w:space="0" w:color="auto"/>
        <w:bottom w:val="none" w:sz="0" w:space="0" w:color="auto"/>
        <w:right w:val="none" w:sz="0" w:space="0" w:color="auto"/>
      </w:divBdr>
    </w:div>
    <w:div w:id="317879458">
      <w:bodyDiv w:val="1"/>
      <w:marLeft w:val="0"/>
      <w:marRight w:val="0"/>
      <w:marTop w:val="0"/>
      <w:marBottom w:val="0"/>
      <w:divBdr>
        <w:top w:val="none" w:sz="0" w:space="0" w:color="auto"/>
        <w:left w:val="none" w:sz="0" w:space="0" w:color="auto"/>
        <w:bottom w:val="none" w:sz="0" w:space="0" w:color="auto"/>
        <w:right w:val="none" w:sz="0" w:space="0" w:color="auto"/>
      </w:divBdr>
    </w:div>
    <w:div w:id="317921692">
      <w:bodyDiv w:val="1"/>
      <w:marLeft w:val="0"/>
      <w:marRight w:val="0"/>
      <w:marTop w:val="0"/>
      <w:marBottom w:val="0"/>
      <w:divBdr>
        <w:top w:val="none" w:sz="0" w:space="0" w:color="auto"/>
        <w:left w:val="none" w:sz="0" w:space="0" w:color="auto"/>
        <w:bottom w:val="none" w:sz="0" w:space="0" w:color="auto"/>
        <w:right w:val="none" w:sz="0" w:space="0" w:color="auto"/>
      </w:divBdr>
    </w:div>
    <w:div w:id="317998457">
      <w:bodyDiv w:val="1"/>
      <w:marLeft w:val="0"/>
      <w:marRight w:val="0"/>
      <w:marTop w:val="0"/>
      <w:marBottom w:val="0"/>
      <w:divBdr>
        <w:top w:val="none" w:sz="0" w:space="0" w:color="auto"/>
        <w:left w:val="none" w:sz="0" w:space="0" w:color="auto"/>
        <w:bottom w:val="none" w:sz="0" w:space="0" w:color="auto"/>
        <w:right w:val="none" w:sz="0" w:space="0" w:color="auto"/>
      </w:divBdr>
    </w:div>
    <w:div w:id="318003890">
      <w:bodyDiv w:val="1"/>
      <w:marLeft w:val="0"/>
      <w:marRight w:val="0"/>
      <w:marTop w:val="0"/>
      <w:marBottom w:val="0"/>
      <w:divBdr>
        <w:top w:val="none" w:sz="0" w:space="0" w:color="auto"/>
        <w:left w:val="none" w:sz="0" w:space="0" w:color="auto"/>
        <w:bottom w:val="none" w:sz="0" w:space="0" w:color="auto"/>
        <w:right w:val="none" w:sz="0" w:space="0" w:color="auto"/>
      </w:divBdr>
    </w:div>
    <w:div w:id="318074702">
      <w:bodyDiv w:val="1"/>
      <w:marLeft w:val="0"/>
      <w:marRight w:val="0"/>
      <w:marTop w:val="0"/>
      <w:marBottom w:val="0"/>
      <w:divBdr>
        <w:top w:val="none" w:sz="0" w:space="0" w:color="auto"/>
        <w:left w:val="none" w:sz="0" w:space="0" w:color="auto"/>
        <w:bottom w:val="none" w:sz="0" w:space="0" w:color="auto"/>
        <w:right w:val="none" w:sz="0" w:space="0" w:color="auto"/>
      </w:divBdr>
    </w:div>
    <w:div w:id="318077881">
      <w:bodyDiv w:val="1"/>
      <w:marLeft w:val="0"/>
      <w:marRight w:val="0"/>
      <w:marTop w:val="0"/>
      <w:marBottom w:val="0"/>
      <w:divBdr>
        <w:top w:val="none" w:sz="0" w:space="0" w:color="auto"/>
        <w:left w:val="none" w:sz="0" w:space="0" w:color="auto"/>
        <w:bottom w:val="none" w:sz="0" w:space="0" w:color="auto"/>
        <w:right w:val="none" w:sz="0" w:space="0" w:color="auto"/>
      </w:divBdr>
    </w:div>
    <w:div w:id="318117861">
      <w:bodyDiv w:val="1"/>
      <w:marLeft w:val="0"/>
      <w:marRight w:val="0"/>
      <w:marTop w:val="0"/>
      <w:marBottom w:val="0"/>
      <w:divBdr>
        <w:top w:val="none" w:sz="0" w:space="0" w:color="auto"/>
        <w:left w:val="none" w:sz="0" w:space="0" w:color="auto"/>
        <w:bottom w:val="none" w:sz="0" w:space="0" w:color="auto"/>
        <w:right w:val="none" w:sz="0" w:space="0" w:color="auto"/>
      </w:divBdr>
    </w:div>
    <w:div w:id="318121476">
      <w:bodyDiv w:val="1"/>
      <w:marLeft w:val="0"/>
      <w:marRight w:val="0"/>
      <w:marTop w:val="0"/>
      <w:marBottom w:val="0"/>
      <w:divBdr>
        <w:top w:val="none" w:sz="0" w:space="0" w:color="auto"/>
        <w:left w:val="none" w:sz="0" w:space="0" w:color="auto"/>
        <w:bottom w:val="none" w:sz="0" w:space="0" w:color="auto"/>
        <w:right w:val="none" w:sz="0" w:space="0" w:color="auto"/>
      </w:divBdr>
    </w:div>
    <w:div w:id="318123383">
      <w:bodyDiv w:val="1"/>
      <w:marLeft w:val="0"/>
      <w:marRight w:val="0"/>
      <w:marTop w:val="0"/>
      <w:marBottom w:val="0"/>
      <w:divBdr>
        <w:top w:val="none" w:sz="0" w:space="0" w:color="auto"/>
        <w:left w:val="none" w:sz="0" w:space="0" w:color="auto"/>
        <w:bottom w:val="none" w:sz="0" w:space="0" w:color="auto"/>
        <w:right w:val="none" w:sz="0" w:space="0" w:color="auto"/>
      </w:divBdr>
    </w:div>
    <w:div w:id="318191573">
      <w:bodyDiv w:val="1"/>
      <w:marLeft w:val="0"/>
      <w:marRight w:val="0"/>
      <w:marTop w:val="0"/>
      <w:marBottom w:val="0"/>
      <w:divBdr>
        <w:top w:val="none" w:sz="0" w:space="0" w:color="auto"/>
        <w:left w:val="none" w:sz="0" w:space="0" w:color="auto"/>
        <w:bottom w:val="none" w:sz="0" w:space="0" w:color="auto"/>
        <w:right w:val="none" w:sz="0" w:space="0" w:color="auto"/>
      </w:divBdr>
    </w:div>
    <w:div w:id="318270118">
      <w:bodyDiv w:val="1"/>
      <w:marLeft w:val="0"/>
      <w:marRight w:val="0"/>
      <w:marTop w:val="0"/>
      <w:marBottom w:val="0"/>
      <w:divBdr>
        <w:top w:val="none" w:sz="0" w:space="0" w:color="auto"/>
        <w:left w:val="none" w:sz="0" w:space="0" w:color="auto"/>
        <w:bottom w:val="none" w:sz="0" w:space="0" w:color="auto"/>
        <w:right w:val="none" w:sz="0" w:space="0" w:color="auto"/>
      </w:divBdr>
    </w:div>
    <w:div w:id="318273657">
      <w:bodyDiv w:val="1"/>
      <w:marLeft w:val="0"/>
      <w:marRight w:val="0"/>
      <w:marTop w:val="0"/>
      <w:marBottom w:val="0"/>
      <w:divBdr>
        <w:top w:val="none" w:sz="0" w:space="0" w:color="auto"/>
        <w:left w:val="none" w:sz="0" w:space="0" w:color="auto"/>
        <w:bottom w:val="none" w:sz="0" w:space="0" w:color="auto"/>
        <w:right w:val="none" w:sz="0" w:space="0" w:color="auto"/>
      </w:divBdr>
    </w:div>
    <w:div w:id="318310688">
      <w:bodyDiv w:val="1"/>
      <w:marLeft w:val="0"/>
      <w:marRight w:val="0"/>
      <w:marTop w:val="0"/>
      <w:marBottom w:val="0"/>
      <w:divBdr>
        <w:top w:val="none" w:sz="0" w:space="0" w:color="auto"/>
        <w:left w:val="none" w:sz="0" w:space="0" w:color="auto"/>
        <w:bottom w:val="none" w:sz="0" w:space="0" w:color="auto"/>
        <w:right w:val="none" w:sz="0" w:space="0" w:color="auto"/>
      </w:divBdr>
    </w:div>
    <w:div w:id="318390504">
      <w:bodyDiv w:val="1"/>
      <w:marLeft w:val="0"/>
      <w:marRight w:val="0"/>
      <w:marTop w:val="0"/>
      <w:marBottom w:val="0"/>
      <w:divBdr>
        <w:top w:val="none" w:sz="0" w:space="0" w:color="auto"/>
        <w:left w:val="none" w:sz="0" w:space="0" w:color="auto"/>
        <w:bottom w:val="none" w:sz="0" w:space="0" w:color="auto"/>
        <w:right w:val="none" w:sz="0" w:space="0" w:color="auto"/>
      </w:divBdr>
    </w:div>
    <w:div w:id="318462123">
      <w:bodyDiv w:val="1"/>
      <w:marLeft w:val="0"/>
      <w:marRight w:val="0"/>
      <w:marTop w:val="0"/>
      <w:marBottom w:val="0"/>
      <w:divBdr>
        <w:top w:val="none" w:sz="0" w:space="0" w:color="auto"/>
        <w:left w:val="none" w:sz="0" w:space="0" w:color="auto"/>
        <w:bottom w:val="none" w:sz="0" w:space="0" w:color="auto"/>
        <w:right w:val="none" w:sz="0" w:space="0" w:color="auto"/>
      </w:divBdr>
    </w:div>
    <w:div w:id="318462317">
      <w:bodyDiv w:val="1"/>
      <w:marLeft w:val="0"/>
      <w:marRight w:val="0"/>
      <w:marTop w:val="0"/>
      <w:marBottom w:val="0"/>
      <w:divBdr>
        <w:top w:val="none" w:sz="0" w:space="0" w:color="auto"/>
        <w:left w:val="none" w:sz="0" w:space="0" w:color="auto"/>
        <w:bottom w:val="none" w:sz="0" w:space="0" w:color="auto"/>
        <w:right w:val="none" w:sz="0" w:space="0" w:color="auto"/>
      </w:divBdr>
    </w:div>
    <w:div w:id="318508478">
      <w:bodyDiv w:val="1"/>
      <w:marLeft w:val="0"/>
      <w:marRight w:val="0"/>
      <w:marTop w:val="0"/>
      <w:marBottom w:val="0"/>
      <w:divBdr>
        <w:top w:val="none" w:sz="0" w:space="0" w:color="auto"/>
        <w:left w:val="none" w:sz="0" w:space="0" w:color="auto"/>
        <w:bottom w:val="none" w:sz="0" w:space="0" w:color="auto"/>
        <w:right w:val="none" w:sz="0" w:space="0" w:color="auto"/>
      </w:divBdr>
    </w:div>
    <w:div w:id="318581173">
      <w:bodyDiv w:val="1"/>
      <w:marLeft w:val="0"/>
      <w:marRight w:val="0"/>
      <w:marTop w:val="0"/>
      <w:marBottom w:val="0"/>
      <w:divBdr>
        <w:top w:val="none" w:sz="0" w:space="0" w:color="auto"/>
        <w:left w:val="none" w:sz="0" w:space="0" w:color="auto"/>
        <w:bottom w:val="none" w:sz="0" w:space="0" w:color="auto"/>
        <w:right w:val="none" w:sz="0" w:space="0" w:color="auto"/>
      </w:divBdr>
    </w:div>
    <w:div w:id="318581489">
      <w:bodyDiv w:val="1"/>
      <w:marLeft w:val="0"/>
      <w:marRight w:val="0"/>
      <w:marTop w:val="0"/>
      <w:marBottom w:val="0"/>
      <w:divBdr>
        <w:top w:val="none" w:sz="0" w:space="0" w:color="auto"/>
        <w:left w:val="none" w:sz="0" w:space="0" w:color="auto"/>
        <w:bottom w:val="none" w:sz="0" w:space="0" w:color="auto"/>
        <w:right w:val="none" w:sz="0" w:space="0" w:color="auto"/>
      </w:divBdr>
    </w:div>
    <w:div w:id="318654795">
      <w:bodyDiv w:val="1"/>
      <w:marLeft w:val="0"/>
      <w:marRight w:val="0"/>
      <w:marTop w:val="0"/>
      <w:marBottom w:val="0"/>
      <w:divBdr>
        <w:top w:val="none" w:sz="0" w:space="0" w:color="auto"/>
        <w:left w:val="none" w:sz="0" w:space="0" w:color="auto"/>
        <w:bottom w:val="none" w:sz="0" w:space="0" w:color="auto"/>
        <w:right w:val="none" w:sz="0" w:space="0" w:color="auto"/>
      </w:divBdr>
    </w:div>
    <w:div w:id="318655293">
      <w:bodyDiv w:val="1"/>
      <w:marLeft w:val="0"/>
      <w:marRight w:val="0"/>
      <w:marTop w:val="0"/>
      <w:marBottom w:val="0"/>
      <w:divBdr>
        <w:top w:val="none" w:sz="0" w:space="0" w:color="auto"/>
        <w:left w:val="none" w:sz="0" w:space="0" w:color="auto"/>
        <w:bottom w:val="none" w:sz="0" w:space="0" w:color="auto"/>
        <w:right w:val="none" w:sz="0" w:space="0" w:color="auto"/>
      </w:divBdr>
    </w:div>
    <w:div w:id="318657689">
      <w:bodyDiv w:val="1"/>
      <w:marLeft w:val="0"/>
      <w:marRight w:val="0"/>
      <w:marTop w:val="0"/>
      <w:marBottom w:val="0"/>
      <w:divBdr>
        <w:top w:val="none" w:sz="0" w:space="0" w:color="auto"/>
        <w:left w:val="none" w:sz="0" w:space="0" w:color="auto"/>
        <w:bottom w:val="none" w:sz="0" w:space="0" w:color="auto"/>
        <w:right w:val="none" w:sz="0" w:space="0" w:color="auto"/>
      </w:divBdr>
    </w:div>
    <w:div w:id="318658177">
      <w:bodyDiv w:val="1"/>
      <w:marLeft w:val="0"/>
      <w:marRight w:val="0"/>
      <w:marTop w:val="0"/>
      <w:marBottom w:val="0"/>
      <w:divBdr>
        <w:top w:val="none" w:sz="0" w:space="0" w:color="auto"/>
        <w:left w:val="none" w:sz="0" w:space="0" w:color="auto"/>
        <w:bottom w:val="none" w:sz="0" w:space="0" w:color="auto"/>
        <w:right w:val="none" w:sz="0" w:space="0" w:color="auto"/>
      </w:divBdr>
    </w:div>
    <w:div w:id="318727262">
      <w:bodyDiv w:val="1"/>
      <w:marLeft w:val="0"/>
      <w:marRight w:val="0"/>
      <w:marTop w:val="0"/>
      <w:marBottom w:val="0"/>
      <w:divBdr>
        <w:top w:val="none" w:sz="0" w:space="0" w:color="auto"/>
        <w:left w:val="none" w:sz="0" w:space="0" w:color="auto"/>
        <w:bottom w:val="none" w:sz="0" w:space="0" w:color="auto"/>
        <w:right w:val="none" w:sz="0" w:space="0" w:color="auto"/>
      </w:divBdr>
    </w:div>
    <w:div w:id="318729419">
      <w:bodyDiv w:val="1"/>
      <w:marLeft w:val="0"/>
      <w:marRight w:val="0"/>
      <w:marTop w:val="0"/>
      <w:marBottom w:val="0"/>
      <w:divBdr>
        <w:top w:val="none" w:sz="0" w:space="0" w:color="auto"/>
        <w:left w:val="none" w:sz="0" w:space="0" w:color="auto"/>
        <w:bottom w:val="none" w:sz="0" w:space="0" w:color="auto"/>
        <w:right w:val="none" w:sz="0" w:space="0" w:color="auto"/>
      </w:divBdr>
    </w:div>
    <w:div w:id="318771645">
      <w:bodyDiv w:val="1"/>
      <w:marLeft w:val="0"/>
      <w:marRight w:val="0"/>
      <w:marTop w:val="0"/>
      <w:marBottom w:val="0"/>
      <w:divBdr>
        <w:top w:val="none" w:sz="0" w:space="0" w:color="auto"/>
        <w:left w:val="none" w:sz="0" w:space="0" w:color="auto"/>
        <w:bottom w:val="none" w:sz="0" w:space="0" w:color="auto"/>
        <w:right w:val="none" w:sz="0" w:space="0" w:color="auto"/>
      </w:divBdr>
    </w:div>
    <w:div w:id="318774588">
      <w:bodyDiv w:val="1"/>
      <w:marLeft w:val="0"/>
      <w:marRight w:val="0"/>
      <w:marTop w:val="0"/>
      <w:marBottom w:val="0"/>
      <w:divBdr>
        <w:top w:val="none" w:sz="0" w:space="0" w:color="auto"/>
        <w:left w:val="none" w:sz="0" w:space="0" w:color="auto"/>
        <w:bottom w:val="none" w:sz="0" w:space="0" w:color="auto"/>
        <w:right w:val="none" w:sz="0" w:space="0" w:color="auto"/>
      </w:divBdr>
    </w:div>
    <w:div w:id="318778492">
      <w:bodyDiv w:val="1"/>
      <w:marLeft w:val="0"/>
      <w:marRight w:val="0"/>
      <w:marTop w:val="0"/>
      <w:marBottom w:val="0"/>
      <w:divBdr>
        <w:top w:val="none" w:sz="0" w:space="0" w:color="auto"/>
        <w:left w:val="none" w:sz="0" w:space="0" w:color="auto"/>
        <w:bottom w:val="none" w:sz="0" w:space="0" w:color="auto"/>
        <w:right w:val="none" w:sz="0" w:space="0" w:color="auto"/>
      </w:divBdr>
    </w:div>
    <w:div w:id="318846494">
      <w:bodyDiv w:val="1"/>
      <w:marLeft w:val="0"/>
      <w:marRight w:val="0"/>
      <w:marTop w:val="0"/>
      <w:marBottom w:val="0"/>
      <w:divBdr>
        <w:top w:val="none" w:sz="0" w:space="0" w:color="auto"/>
        <w:left w:val="none" w:sz="0" w:space="0" w:color="auto"/>
        <w:bottom w:val="none" w:sz="0" w:space="0" w:color="auto"/>
        <w:right w:val="none" w:sz="0" w:space="0" w:color="auto"/>
      </w:divBdr>
    </w:div>
    <w:div w:id="318922329">
      <w:bodyDiv w:val="1"/>
      <w:marLeft w:val="0"/>
      <w:marRight w:val="0"/>
      <w:marTop w:val="0"/>
      <w:marBottom w:val="0"/>
      <w:divBdr>
        <w:top w:val="none" w:sz="0" w:space="0" w:color="auto"/>
        <w:left w:val="none" w:sz="0" w:space="0" w:color="auto"/>
        <w:bottom w:val="none" w:sz="0" w:space="0" w:color="auto"/>
        <w:right w:val="none" w:sz="0" w:space="0" w:color="auto"/>
      </w:divBdr>
    </w:div>
    <w:div w:id="318927739">
      <w:bodyDiv w:val="1"/>
      <w:marLeft w:val="0"/>
      <w:marRight w:val="0"/>
      <w:marTop w:val="0"/>
      <w:marBottom w:val="0"/>
      <w:divBdr>
        <w:top w:val="none" w:sz="0" w:space="0" w:color="auto"/>
        <w:left w:val="none" w:sz="0" w:space="0" w:color="auto"/>
        <w:bottom w:val="none" w:sz="0" w:space="0" w:color="auto"/>
        <w:right w:val="none" w:sz="0" w:space="0" w:color="auto"/>
      </w:divBdr>
    </w:div>
    <w:div w:id="318927751">
      <w:bodyDiv w:val="1"/>
      <w:marLeft w:val="0"/>
      <w:marRight w:val="0"/>
      <w:marTop w:val="0"/>
      <w:marBottom w:val="0"/>
      <w:divBdr>
        <w:top w:val="none" w:sz="0" w:space="0" w:color="auto"/>
        <w:left w:val="none" w:sz="0" w:space="0" w:color="auto"/>
        <w:bottom w:val="none" w:sz="0" w:space="0" w:color="auto"/>
        <w:right w:val="none" w:sz="0" w:space="0" w:color="auto"/>
      </w:divBdr>
    </w:div>
    <w:div w:id="318965884">
      <w:bodyDiv w:val="1"/>
      <w:marLeft w:val="0"/>
      <w:marRight w:val="0"/>
      <w:marTop w:val="0"/>
      <w:marBottom w:val="0"/>
      <w:divBdr>
        <w:top w:val="none" w:sz="0" w:space="0" w:color="auto"/>
        <w:left w:val="none" w:sz="0" w:space="0" w:color="auto"/>
        <w:bottom w:val="none" w:sz="0" w:space="0" w:color="auto"/>
        <w:right w:val="none" w:sz="0" w:space="0" w:color="auto"/>
      </w:divBdr>
    </w:div>
    <w:div w:id="318971069">
      <w:bodyDiv w:val="1"/>
      <w:marLeft w:val="0"/>
      <w:marRight w:val="0"/>
      <w:marTop w:val="0"/>
      <w:marBottom w:val="0"/>
      <w:divBdr>
        <w:top w:val="none" w:sz="0" w:space="0" w:color="auto"/>
        <w:left w:val="none" w:sz="0" w:space="0" w:color="auto"/>
        <w:bottom w:val="none" w:sz="0" w:space="0" w:color="auto"/>
        <w:right w:val="none" w:sz="0" w:space="0" w:color="auto"/>
      </w:divBdr>
    </w:div>
    <w:div w:id="319038036">
      <w:bodyDiv w:val="1"/>
      <w:marLeft w:val="0"/>
      <w:marRight w:val="0"/>
      <w:marTop w:val="0"/>
      <w:marBottom w:val="0"/>
      <w:divBdr>
        <w:top w:val="none" w:sz="0" w:space="0" w:color="auto"/>
        <w:left w:val="none" w:sz="0" w:space="0" w:color="auto"/>
        <w:bottom w:val="none" w:sz="0" w:space="0" w:color="auto"/>
        <w:right w:val="none" w:sz="0" w:space="0" w:color="auto"/>
      </w:divBdr>
    </w:div>
    <w:div w:id="319114276">
      <w:bodyDiv w:val="1"/>
      <w:marLeft w:val="0"/>
      <w:marRight w:val="0"/>
      <w:marTop w:val="0"/>
      <w:marBottom w:val="0"/>
      <w:divBdr>
        <w:top w:val="none" w:sz="0" w:space="0" w:color="auto"/>
        <w:left w:val="none" w:sz="0" w:space="0" w:color="auto"/>
        <w:bottom w:val="none" w:sz="0" w:space="0" w:color="auto"/>
        <w:right w:val="none" w:sz="0" w:space="0" w:color="auto"/>
      </w:divBdr>
    </w:div>
    <w:div w:id="319114588">
      <w:bodyDiv w:val="1"/>
      <w:marLeft w:val="0"/>
      <w:marRight w:val="0"/>
      <w:marTop w:val="0"/>
      <w:marBottom w:val="0"/>
      <w:divBdr>
        <w:top w:val="none" w:sz="0" w:space="0" w:color="auto"/>
        <w:left w:val="none" w:sz="0" w:space="0" w:color="auto"/>
        <w:bottom w:val="none" w:sz="0" w:space="0" w:color="auto"/>
        <w:right w:val="none" w:sz="0" w:space="0" w:color="auto"/>
      </w:divBdr>
    </w:div>
    <w:div w:id="319161300">
      <w:bodyDiv w:val="1"/>
      <w:marLeft w:val="0"/>
      <w:marRight w:val="0"/>
      <w:marTop w:val="0"/>
      <w:marBottom w:val="0"/>
      <w:divBdr>
        <w:top w:val="none" w:sz="0" w:space="0" w:color="auto"/>
        <w:left w:val="none" w:sz="0" w:space="0" w:color="auto"/>
        <w:bottom w:val="none" w:sz="0" w:space="0" w:color="auto"/>
        <w:right w:val="none" w:sz="0" w:space="0" w:color="auto"/>
      </w:divBdr>
    </w:div>
    <w:div w:id="319232945">
      <w:bodyDiv w:val="1"/>
      <w:marLeft w:val="0"/>
      <w:marRight w:val="0"/>
      <w:marTop w:val="0"/>
      <w:marBottom w:val="0"/>
      <w:divBdr>
        <w:top w:val="none" w:sz="0" w:space="0" w:color="auto"/>
        <w:left w:val="none" w:sz="0" w:space="0" w:color="auto"/>
        <w:bottom w:val="none" w:sz="0" w:space="0" w:color="auto"/>
        <w:right w:val="none" w:sz="0" w:space="0" w:color="auto"/>
      </w:divBdr>
    </w:div>
    <w:div w:id="319310849">
      <w:bodyDiv w:val="1"/>
      <w:marLeft w:val="0"/>
      <w:marRight w:val="0"/>
      <w:marTop w:val="0"/>
      <w:marBottom w:val="0"/>
      <w:divBdr>
        <w:top w:val="none" w:sz="0" w:space="0" w:color="auto"/>
        <w:left w:val="none" w:sz="0" w:space="0" w:color="auto"/>
        <w:bottom w:val="none" w:sz="0" w:space="0" w:color="auto"/>
        <w:right w:val="none" w:sz="0" w:space="0" w:color="auto"/>
      </w:divBdr>
    </w:div>
    <w:div w:id="319383304">
      <w:bodyDiv w:val="1"/>
      <w:marLeft w:val="0"/>
      <w:marRight w:val="0"/>
      <w:marTop w:val="0"/>
      <w:marBottom w:val="0"/>
      <w:divBdr>
        <w:top w:val="none" w:sz="0" w:space="0" w:color="auto"/>
        <w:left w:val="none" w:sz="0" w:space="0" w:color="auto"/>
        <w:bottom w:val="none" w:sz="0" w:space="0" w:color="auto"/>
        <w:right w:val="none" w:sz="0" w:space="0" w:color="auto"/>
      </w:divBdr>
    </w:div>
    <w:div w:id="319385717">
      <w:bodyDiv w:val="1"/>
      <w:marLeft w:val="0"/>
      <w:marRight w:val="0"/>
      <w:marTop w:val="0"/>
      <w:marBottom w:val="0"/>
      <w:divBdr>
        <w:top w:val="none" w:sz="0" w:space="0" w:color="auto"/>
        <w:left w:val="none" w:sz="0" w:space="0" w:color="auto"/>
        <w:bottom w:val="none" w:sz="0" w:space="0" w:color="auto"/>
        <w:right w:val="none" w:sz="0" w:space="0" w:color="auto"/>
      </w:divBdr>
    </w:div>
    <w:div w:id="319500429">
      <w:bodyDiv w:val="1"/>
      <w:marLeft w:val="0"/>
      <w:marRight w:val="0"/>
      <w:marTop w:val="0"/>
      <w:marBottom w:val="0"/>
      <w:divBdr>
        <w:top w:val="none" w:sz="0" w:space="0" w:color="auto"/>
        <w:left w:val="none" w:sz="0" w:space="0" w:color="auto"/>
        <w:bottom w:val="none" w:sz="0" w:space="0" w:color="auto"/>
        <w:right w:val="none" w:sz="0" w:space="0" w:color="auto"/>
      </w:divBdr>
    </w:div>
    <w:div w:id="319503976">
      <w:bodyDiv w:val="1"/>
      <w:marLeft w:val="0"/>
      <w:marRight w:val="0"/>
      <w:marTop w:val="0"/>
      <w:marBottom w:val="0"/>
      <w:divBdr>
        <w:top w:val="none" w:sz="0" w:space="0" w:color="auto"/>
        <w:left w:val="none" w:sz="0" w:space="0" w:color="auto"/>
        <w:bottom w:val="none" w:sz="0" w:space="0" w:color="auto"/>
        <w:right w:val="none" w:sz="0" w:space="0" w:color="auto"/>
      </w:divBdr>
    </w:div>
    <w:div w:id="319506560">
      <w:bodyDiv w:val="1"/>
      <w:marLeft w:val="0"/>
      <w:marRight w:val="0"/>
      <w:marTop w:val="0"/>
      <w:marBottom w:val="0"/>
      <w:divBdr>
        <w:top w:val="none" w:sz="0" w:space="0" w:color="auto"/>
        <w:left w:val="none" w:sz="0" w:space="0" w:color="auto"/>
        <w:bottom w:val="none" w:sz="0" w:space="0" w:color="auto"/>
        <w:right w:val="none" w:sz="0" w:space="0" w:color="auto"/>
      </w:divBdr>
    </w:div>
    <w:div w:id="319581384">
      <w:bodyDiv w:val="1"/>
      <w:marLeft w:val="0"/>
      <w:marRight w:val="0"/>
      <w:marTop w:val="0"/>
      <w:marBottom w:val="0"/>
      <w:divBdr>
        <w:top w:val="none" w:sz="0" w:space="0" w:color="auto"/>
        <w:left w:val="none" w:sz="0" w:space="0" w:color="auto"/>
        <w:bottom w:val="none" w:sz="0" w:space="0" w:color="auto"/>
        <w:right w:val="none" w:sz="0" w:space="0" w:color="auto"/>
      </w:divBdr>
    </w:div>
    <w:div w:id="319619198">
      <w:bodyDiv w:val="1"/>
      <w:marLeft w:val="0"/>
      <w:marRight w:val="0"/>
      <w:marTop w:val="0"/>
      <w:marBottom w:val="0"/>
      <w:divBdr>
        <w:top w:val="none" w:sz="0" w:space="0" w:color="auto"/>
        <w:left w:val="none" w:sz="0" w:space="0" w:color="auto"/>
        <w:bottom w:val="none" w:sz="0" w:space="0" w:color="auto"/>
        <w:right w:val="none" w:sz="0" w:space="0" w:color="auto"/>
      </w:divBdr>
    </w:div>
    <w:div w:id="319816487">
      <w:bodyDiv w:val="1"/>
      <w:marLeft w:val="0"/>
      <w:marRight w:val="0"/>
      <w:marTop w:val="0"/>
      <w:marBottom w:val="0"/>
      <w:divBdr>
        <w:top w:val="none" w:sz="0" w:space="0" w:color="auto"/>
        <w:left w:val="none" w:sz="0" w:space="0" w:color="auto"/>
        <w:bottom w:val="none" w:sz="0" w:space="0" w:color="auto"/>
        <w:right w:val="none" w:sz="0" w:space="0" w:color="auto"/>
      </w:divBdr>
    </w:div>
    <w:div w:id="319844118">
      <w:bodyDiv w:val="1"/>
      <w:marLeft w:val="0"/>
      <w:marRight w:val="0"/>
      <w:marTop w:val="0"/>
      <w:marBottom w:val="0"/>
      <w:divBdr>
        <w:top w:val="none" w:sz="0" w:space="0" w:color="auto"/>
        <w:left w:val="none" w:sz="0" w:space="0" w:color="auto"/>
        <w:bottom w:val="none" w:sz="0" w:space="0" w:color="auto"/>
        <w:right w:val="none" w:sz="0" w:space="0" w:color="auto"/>
      </w:divBdr>
    </w:div>
    <w:div w:id="319889127">
      <w:bodyDiv w:val="1"/>
      <w:marLeft w:val="0"/>
      <w:marRight w:val="0"/>
      <w:marTop w:val="0"/>
      <w:marBottom w:val="0"/>
      <w:divBdr>
        <w:top w:val="none" w:sz="0" w:space="0" w:color="auto"/>
        <w:left w:val="none" w:sz="0" w:space="0" w:color="auto"/>
        <w:bottom w:val="none" w:sz="0" w:space="0" w:color="auto"/>
        <w:right w:val="none" w:sz="0" w:space="0" w:color="auto"/>
      </w:divBdr>
    </w:div>
    <w:div w:id="319889327">
      <w:bodyDiv w:val="1"/>
      <w:marLeft w:val="0"/>
      <w:marRight w:val="0"/>
      <w:marTop w:val="0"/>
      <w:marBottom w:val="0"/>
      <w:divBdr>
        <w:top w:val="none" w:sz="0" w:space="0" w:color="auto"/>
        <w:left w:val="none" w:sz="0" w:space="0" w:color="auto"/>
        <w:bottom w:val="none" w:sz="0" w:space="0" w:color="auto"/>
        <w:right w:val="none" w:sz="0" w:space="0" w:color="auto"/>
      </w:divBdr>
    </w:div>
    <w:div w:id="319965687">
      <w:bodyDiv w:val="1"/>
      <w:marLeft w:val="0"/>
      <w:marRight w:val="0"/>
      <w:marTop w:val="0"/>
      <w:marBottom w:val="0"/>
      <w:divBdr>
        <w:top w:val="none" w:sz="0" w:space="0" w:color="auto"/>
        <w:left w:val="none" w:sz="0" w:space="0" w:color="auto"/>
        <w:bottom w:val="none" w:sz="0" w:space="0" w:color="auto"/>
        <w:right w:val="none" w:sz="0" w:space="0" w:color="auto"/>
      </w:divBdr>
    </w:div>
    <w:div w:id="319969609">
      <w:bodyDiv w:val="1"/>
      <w:marLeft w:val="0"/>
      <w:marRight w:val="0"/>
      <w:marTop w:val="0"/>
      <w:marBottom w:val="0"/>
      <w:divBdr>
        <w:top w:val="none" w:sz="0" w:space="0" w:color="auto"/>
        <w:left w:val="none" w:sz="0" w:space="0" w:color="auto"/>
        <w:bottom w:val="none" w:sz="0" w:space="0" w:color="auto"/>
        <w:right w:val="none" w:sz="0" w:space="0" w:color="auto"/>
      </w:divBdr>
    </w:div>
    <w:div w:id="319970494">
      <w:bodyDiv w:val="1"/>
      <w:marLeft w:val="0"/>
      <w:marRight w:val="0"/>
      <w:marTop w:val="0"/>
      <w:marBottom w:val="0"/>
      <w:divBdr>
        <w:top w:val="none" w:sz="0" w:space="0" w:color="auto"/>
        <w:left w:val="none" w:sz="0" w:space="0" w:color="auto"/>
        <w:bottom w:val="none" w:sz="0" w:space="0" w:color="auto"/>
        <w:right w:val="none" w:sz="0" w:space="0" w:color="auto"/>
      </w:divBdr>
    </w:div>
    <w:div w:id="320085339">
      <w:bodyDiv w:val="1"/>
      <w:marLeft w:val="0"/>
      <w:marRight w:val="0"/>
      <w:marTop w:val="0"/>
      <w:marBottom w:val="0"/>
      <w:divBdr>
        <w:top w:val="none" w:sz="0" w:space="0" w:color="auto"/>
        <w:left w:val="none" w:sz="0" w:space="0" w:color="auto"/>
        <w:bottom w:val="none" w:sz="0" w:space="0" w:color="auto"/>
        <w:right w:val="none" w:sz="0" w:space="0" w:color="auto"/>
      </w:divBdr>
    </w:div>
    <w:div w:id="320237685">
      <w:bodyDiv w:val="1"/>
      <w:marLeft w:val="0"/>
      <w:marRight w:val="0"/>
      <w:marTop w:val="0"/>
      <w:marBottom w:val="0"/>
      <w:divBdr>
        <w:top w:val="none" w:sz="0" w:space="0" w:color="auto"/>
        <w:left w:val="none" w:sz="0" w:space="0" w:color="auto"/>
        <w:bottom w:val="none" w:sz="0" w:space="0" w:color="auto"/>
        <w:right w:val="none" w:sz="0" w:space="0" w:color="auto"/>
      </w:divBdr>
    </w:div>
    <w:div w:id="320275937">
      <w:bodyDiv w:val="1"/>
      <w:marLeft w:val="0"/>
      <w:marRight w:val="0"/>
      <w:marTop w:val="0"/>
      <w:marBottom w:val="0"/>
      <w:divBdr>
        <w:top w:val="none" w:sz="0" w:space="0" w:color="auto"/>
        <w:left w:val="none" w:sz="0" w:space="0" w:color="auto"/>
        <w:bottom w:val="none" w:sz="0" w:space="0" w:color="auto"/>
        <w:right w:val="none" w:sz="0" w:space="0" w:color="auto"/>
      </w:divBdr>
    </w:div>
    <w:div w:id="320279513">
      <w:bodyDiv w:val="1"/>
      <w:marLeft w:val="0"/>
      <w:marRight w:val="0"/>
      <w:marTop w:val="0"/>
      <w:marBottom w:val="0"/>
      <w:divBdr>
        <w:top w:val="none" w:sz="0" w:space="0" w:color="auto"/>
        <w:left w:val="none" w:sz="0" w:space="0" w:color="auto"/>
        <w:bottom w:val="none" w:sz="0" w:space="0" w:color="auto"/>
        <w:right w:val="none" w:sz="0" w:space="0" w:color="auto"/>
      </w:divBdr>
    </w:div>
    <w:div w:id="320281271">
      <w:bodyDiv w:val="1"/>
      <w:marLeft w:val="0"/>
      <w:marRight w:val="0"/>
      <w:marTop w:val="0"/>
      <w:marBottom w:val="0"/>
      <w:divBdr>
        <w:top w:val="none" w:sz="0" w:space="0" w:color="auto"/>
        <w:left w:val="none" w:sz="0" w:space="0" w:color="auto"/>
        <w:bottom w:val="none" w:sz="0" w:space="0" w:color="auto"/>
        <w:right w:val="none" w:sz="0" w:space="0" w:color="auto"/>
      </w:divBdr>
    </w:div>
    <w:div w:id="320307151">
      <w:bodyDiv w:val="1"/>
      <w:marLeft w:val="0"/>
      <w:marRight w:val="0"/>
      <w:marTop w:val="0"/>
      <w:marBottom w:val="0"/>
      <w:divBdr>
        <w:top w:val="none" w:sz="0" w:space="0" w:color="auto"/>
        <w:left w:val="none" w:sz="0" w:space="0" w:color="auto"/>
        <w:bottom w:val="none" w:sz="0" w:space="0" w:color="auto"/>
        <w:right w:val="none" w:sz="0" w:space="0" w:color="auto"/>
      </w:divBdr>
    </w:div>
    <w:div w:id="320350274">
      <w:bodyDiv w:val="1"/>
      <w:marLeft w:val="0"/>
      <w:marRight w:val="0"/>
      <w:marTop w:val="0"/>
      <w:marBottom w:val="0"/>
      <w:divBdr>
        <w:top w:val="none" w:sz="0" w:space="0" w:color="auto"/>
        <w:left w:val="none" w:sz="0" w:space="0" w:color="auto"/>
        <w:bottom w:val="none" w:sz="0" w:space="0" w:color="auto"/>
        <w:right w:val="none" w:sz="0" w:space="0" w:color="auto"/>
      </w:divBdr>
    </w:div>
    <w:div w:id="320548697">
      <w:bodyDiv w:val="1"/>
      <w:marLeft w:val="0"/>
      <w:marRight w:val="0"/>
      <w:marTop w:val="0"/>
      <w:marBottom w:val="0"/>
      <w:divBdr>
        <w:top w:val="none" w:sz="0" w:space="0" w:color="auto"/>
        <w:left w:val="none" w:sz="0" w:space="0" w:color="auto"/>
        <w:bottom w:val="none" w:sz="0" w:space="0" w:color="auto"/>
        <w:right w:val="none" w:sz="0" w:space="0" w:color="auto"/>
      </w:divBdr>
    </w:div>
    <w:div w:id="320549748">
      <w:bodyDiv w:val="1"/>
      <w:marLeft w:val="0"/>
      <w:marRight w:val="0"/>
      <w:marTop w:val="0"/>
      <w:marBottom w:val="0"/>
      <w:divBdr>
        <w:top w:val="none" w:sz="0" w:space="0" w:color="auto"/>
        <w:left w:val="none" w:sz="0" w:space="0" w:color="auto"/>
        <w:bottom w:val="none" w:sz="0" w:space="0" w:color="auto"/>
        <w:right w:val="none" w:sz="0" w:space="0" w:color="auto"/>
      </w:divBdr>
    </w:div>
    <w:div w:id="320625505">
      <w:bodyDiv w:val="1"/>
      <w:marLeft w:val="0"/>
      <w:marRight w:val="0"/>
      <w:marTop w:val="0"/>
      <w:marBottom w:val="0"/>
      <w:divBdr>
        <w:top w:val="none" w:sz="0" w:space="0" w:color="auto"/>
        <w:left w:val="none" w:sz="0" w:space="0" w:color="auto"/>
        <w:bottom w:val="none" w:sz="0" w:space="0" w:color="auto"/>
        <w:right w:val="none" w:sz="0" w:space="0" w:color="auto"/>
      </w:divBdr>
    </w:div>
    <w:div w:id="320817840">
      <w:bodyDiv w:val="1"/>
      <w:marLeft w:val="0"/>
      <w:marRight w:val="0"/>
      <w:marTop w:val="0"/>
      <w:marBottom w:val="0"/>
      <w:divBdr>
        <w:top w:val="none" w:sz="0" w:space="0" w:color="auto"/>
        <w:left w:val="none" w:sz="0" w:space="0" w:color="auto"/>
        <w:bottom w:val="none" w:sz="0" w:space="0" w:color="auto"/>
        <w:right w:val="none" w:sz="0" w:space="0" w:color="auto"/>
      </w:divBdr>
    </w:div>
    <w:div w:id="320818988">
      <w:bodyDiv w:val="1"/>
      <w:marLeft w:val="0"/>
      <w:marRight w:val="0"/>
      <w:marTop w:val="0"/>
      <w:marBottom w:val="0"/>
      <w:divBdr>
        <w:top w:val="none" w:sz="0" w:space="0" w:color="auto"/>
        <w:left w:val="none" w:sz="0" w:space="0" w:color="auto"/>
        <w:bottom w:val="none" w:sz="0" w:space="0" w:color="auto"/>
        <w:right w:val="none" w:sz="0" w:space="0" w:color="auto"/>
      </w:divBdr>
    </w:div>
    <w:div w:id="320892278">
      <w:bodyDiv w:val="1"/>
      <w:marLeft w:val="0"/>
      <w:marRight w:val="0"/>
      <w:marTop w:val="0"/>
      <w:marBottom w:val="0"/>
      <w:divBdr>
        <w:top w:val="none" w:sz="0" w:space="0" w:color="auto"/>
        <w:left w:val="none" w:sz="0" w:space="0" w:color="auto"/>
        <w:bottom w:val="none" w:sz="0" w:space="0" w:color="auto"/>
        <w:right w:val="none" w:sz="0" w:space="0" w:color="auto"/>
      </w:divBdr>
    </w:div>
    <w:div w:id="320894260">
      <w:bodyDiv w:val="1"/>
      <w:marLeft w:val="0"/>
      <w:marRight w:val="0"/>
      <w:marTop w:val="0"/>
      <w:marBottom w:val="0"/>
      <w:divBdr>
        <w:top w:val="none" w:sz="0" w:space="0" w:color="auto"/>
        <w:left w:val="none" w:sz="0" w:space="0" w:color="auto"/>
        <w:bottom w:val="none" w:sz="0" w:space="0" w:color="auto"/>
        <w:right w:val="none" w:sz="0" w:space="0" w:color="auto"/>
      </w:divBdr>
    </w:div>
    <w:div w:id="320936144">
      <w:bodyDiv w:val="1"/>
      <w:marLeft w:val="0"/>
      <w:marRight w:val="0"/>
      <w:marTop w:val="0"/>
      <w:marBottom w:val="0"/>
      <w:divBdr>
        <w:top w:val="none" w:sz="0" w:space="0" w:color="auto"/>
        <w:left w:val="none" w:sz="0" w:space="0" w:color="auto"/>
        <w:bottom w:val="none" w:sz="0" w:space="0" w:color="auto"/>
        <w:right w:val="none" w:sz="0" w:space="0" w:color="auto"/>
      </w:divBdr>
    </w:div>
    <w:div w:id="321004982">
      <w:bodyDiv w:val="1"/>
      <w:marLeft w:val="0"/>
      <w:marRight w:val="0"/>
      <w:marTop w:val="0"/>
      <w:marBottom w:val="0"/>
      <w:divBdr>
        <w:top w:val="none" w:sz="0" w:space="0" w:color="auto"/>
        <w:left w:val="none" w:sz="0" w:space="0" w:color="auto"/>
        <w:bottom w:val="none" w:sz="0" w:space="0" w:color="auto"/>
        <w:right w:val="none" w:sz="0" w:space="0" w:color="auto"/>
      </w:divBdr>
    </w:div>
    <w:div w:id="321008655">
      <w:bodyDiv w:val="1"/>
      <w:marLeft w:val="0"/>
      <w:marRight w:val="0"/>
      <w:marTop w:val="0"/>
      <w:marBottom w:val="0"/>
      <w:divBdr>
        <w:top w:val="none" w:sz="0" w:space="0" w:color="auto"/>
        <w:left w:val="none" w:sz="0" w:space="0" w:color="auto"/>
        <w:bottom w:val="none" w:sz="0" w:space="0" w:color="auto"/>
        <w:right w:val="none" w:sz="0" w:space="0" w:color="auto"/>
      </w:divBdr>
    </w:div>
    <w:div w:id="321128662">
      <w:bodyDiv w:val="1"/>
      <w:marLeft w:val="0"/>
      <w:marRight w:val="0"/>
      <w:marTop w:val="0"/>
      <w:marBottom w:val="0"/>
      <w:divBdr>
        <w:top w:val="none" w:sz="0" w:space="0" w:color="auto"/>
        <w:left w:val="none" w:sz="0" w:space="0" w:color="auto"/>
        <w:bottom w:val="none" w:sz="0" w:space="0" w:color="auto"/>
        <w:right w:val="none" w:sz="0" w:space="0" w:color="auto"/>
      </w:divBdr>
    </w:div>
    <w:div w:id="321155825">
      <w:bodyDiv w:val="1"/>
      <w:marLeft w:val="0"/>
      <w:marRight w:val="0"/>
      <w:marTop w:val="0"/>
      <w:marBottom w:val="0"/>
      <w:divBdr>
        <w:top w:val="none" w:sz="0" w:space="0" w:color="auto"/>
        <w:left w:val="none" w:sz="0" w:space="0" w:color="auto"/>
        <w:bottom w:val="none" w:sz="0" w:space="0" w:color="auto"/>
        <w:right w:val="none" w:sz="0" w:space="0" w:color="auto"/>
      </w:divBdr>
    </w:div>
    <w:div w:id="321202008">
      <w:bodyDiv w:val="1"/>
      <w:marLeft w:val="0"/>
      <w:marRight w:val="0"/>
      <w:marTop w:val="0"/>
      <w:marBottom w:val="0"/>
      <w:divBdr>
        <w:top w:val="none" w:sz="0" w:space="0" w:color="auto"/>
        <w:left w:val="none" w:sz="0" w:space="0" w:color="auto"/>
        <w:bottom w:val="none" w:sz="0" w:space="0" w:color="auto"/>
        <w:right w:val="none" w:sz="0" w:space="0" w:color="auto"/>
      </w:divBdr>
    </w:div>
    <w:div w:id="321204745">
      <w:bodyDiv w:val="1"/>
      <w:marLeft w:val="0"/>
      <w:marRight w:val="0"/>
      <w:marTop w:val="0"/>
      <w:marBottom w:val="0"/>
      <w:divBdr>
        <w:top w:val="none" w:sz="0" w:space="0" w:color="auto"/>
        <w:left w:val="none" w:sz="0" w:space="0" w:color="auto"/>
        <w:bottom w:val="none" w:sz="0" w:space="0" w:color="auto"/>
        <w:right w:val="none" w:sz="0" w:space="0" w:color="auto"/>
      </w:divBdr>
    </w:div>
    <w:div w:id="321398326">
      <w:bodyDiv w:val="1"/>
      <w:marLeft w:val="0"/>
      <w:marRight w:val="0"/>
      <w:marTop w:val="0"/>
      <w:marBottom w:val="0"/>
      <w:divBdr>
        <w:top w:val="none" w:sz="0" w:space="0" w:color="auto"/>
        <w:left w:val="none" w:sz="0" w:space="0" w:color="auto"/>
        <w:bottom w:val="none" w:sz="0" w:space="0" w:color="auto"/>
        <w:right w:val="none" w:sz="0" w:space="0" w:color="auto"/>
      </w:divBdr>
    </w:div>
    <w:div w:id="321467728">
      <w:bodyDiv w:val="1"/>
      <w:marLeft w:val="0"/>
      <w:marRight w:val="0"/>
      <w:marTop w:val="0"/>
      <w:marBottom w:val="0"/>
      <w:divBdr>
        <w:top w:val="none" w:sz="0" w:space="0" w:color="auto"/>
        <w:left w:val="none" w:sz="0" w:space="0" w:color="auto"/>
        <w:bottom w:val="none" w:sz="0" w:space="0" w:color="auto"/>
        <w:right w:val="none" w:sz="0" w:space="0" w:color="auto"/>
      </w:divBdr>
    </w:div>
    <w:div w:id="321470311">
      <w:bodyDiv w:val="1"/>
      <w:marLeft w:val="0"/>
      <w:marRight w:val="0"/>
      <w:marTop w:val="0"/>
      <w:marBottom w:val="0"/>
      <w:divBdr>
        <w:top w:val="none" w:sz="0" w:space="0" w:color="auto"/>
        <w:left w:val="none" w:sz="0" w:space="0" w:color="auto"/>
        <w:bottom w:val="none" w:sz="0" w:space="0" w:color="auto"/>
        <w:right w:val="none" w:sz="0" w:space="0" w:color="auto"/>
      </w:divBdr>
    </w:div>
    <w:div w:id="321543474">
      <w:bodyDiv w:val="1"/>
      <w:marLeft w:val="0"/>
      <w:marRight w:val="0"/>
      <w:marTop w:val="0"/>
      <w:marBottom w:val="0"/>
      <w:divBdr>
        <w:top w:val="none" w:sz="0" w:space="0" w:color="auto"/>
        <w:left w:val="none" w:sz="0" w:space="0" w:color="auto"/>
        <w:bottom w:val="none" w:sz="0" w:space="0" w:color="auto"/>
        <w:right w:val="none" w:sz="0" w:space="0" w:color="auto"/>
      </w:divBdr>
    </w:div>
    <w:div w:id="321588027">
      <w:bodyDiv w:val="1"/>
      <w:marLeft w:val="0"/>
      <w:marRight w:val="0"/>
      <w:marTop w:val="0"/>
      <w:marBottom w:val="0"/>
      <w:divBdr>
        <w:top w:val="none" w:sz="0" w:space="0" w:color="auto"/>
        <w:left w:val="none" w:sz="0" w:space="0" w:color="auto"/>
        <w:bottom w:val="none" w:sz="0" w:space="0" w:color="auto"/>
        <w:right w:val="none" w:sz="0" w:space="0" w:color="auto"/>
      </w:divBdr>
    </w:div>
    <w:div w:id="321592901">
      <w:bodyDiv w:val="1"/>
      <w:marLeft w:val="0"/>
      <w:marRight w:val="0"/>
      <w:marTop w:val="0"/>
      <w:marBottom w:val="0"/>
      <w:divBdr>
        <w:top w:val="none" w:sz="0" w:space="0" w:color="auto"/>
        <w:left w:val="none" w:sz="0" w:space="0" w:color="auto"/>
        <w:bottom w:val="none" w:sz="0" w:space="0" w:color="auto"/>
        <w:right w:val="none" w:sz="0" w:space="0" w:color="auto"/>
      </w:divBdr>
    </w:div>
    <w:div w:id="321616767">
      <w:bodyDiv w:val="1"/>
      <w:marLeft w:val="0"/>
      <w:marRight w:val="0"/>
      <w:marTop w:val="0"/>
      <w:marBottom w:val="0"/>
      <w:divBdr>
        <w:top w:val="none" w:sz="0" w:space="0" w:color="auto"/>
        <w:left w:val="none" w:sz="0" w:space="0" w:color="auto"/>
        <w:bottom w:val="none" w:sz="0" w:space="0" w:color="auto"/>
        <w:right w:val="none" w:sz="0" w:space="0" w:color="auto"/>
      </w:divBdr>
    </w:div>
    <w:div w:id="321660817">
      <w:bodyDiv w:val="1"/>
      <w:marLeft w:val="0"/>
      <w:marRight w:val="0"/>
      <w:marTop w:val="0"/>
      <w:marBottom w:val="0"/>
      <w:divBdr>
        <w:top w:val="none" w:sz="0" w:space="0" w:color="auto"/>
        <w:left w:val="none" w:sz="0" w:space="0" w:color="auto"/>
        <w:bottom w:val="none" w:sz="0" w:space="0" w:color="auto"/>
        <w:right w:val="none" w:sz="0" w:space="0" w:color="auto"/>
      </w:divBdr>
    </w:div>
    <w:div w:id="321853816">
      <w:bodyDiv w:val="1"/>
      <w:marLeft w:val="0"/>
      <w:marRight w:val="0"/>
      <w:marTop w:val="0"/>
      <w:marBottom w:val="0"/>
      <w:divBdr>
        <w:top w:val="none" w:sz="0" w:space="0" w:color="auto"/>
        <w:left w:val="none" w:sz="0" w:space="0" w:color="auto"/>
        <w:bottom w:val="none" w:sz="0" w:space="0" w:color="auto"/>
        <w:right w:val="none" w:sz="0" w:space="0" w:color="auto"/>
      </w:divBdr>
    </w:div>
    <w:div w:id="321853973">
      <w:bodyDiv w:val="1"/>
      <w:marLeft w:val="0"/>
      <w:marRight w:val="0"/>
      <w:marTop w:val="0"/>
      <w:marBottom w:val="0"/>
      <w:divBdr>
        <w:top w:val="none" w:sz="0" w:space="0" w:color="auto"/>
        <w:left w:val="none" w:sz="0" w:space="0" w:color="auto"/>
        <w:bottom w:val="none" w:sz="0" w:space="0" w:color="auto"/>
        <w:right w:val="none" w:sz="0" w:space="0" w:color="auto"/>
      </w:divBdr>
    </w:div>
    <w:div w:id="322003186">
      <w:bodyDiv w:val="1"/>
      <w:marLeft w:val="0"/>
      <w:marRight w:val="0"/>
      <w:marTop w:val="0"/>
      <w:marBottom w:val="0"/>
      <w:divBdr>
        <w:top w:val="none" w:sz="0" w:space="0" w:color="auto"/>
        <w:left w:val="none" w:sz="0" w:space="0" w:color="auto"/>
        <w:bottom w:val="none" w:sz="0" w:space="0" w:color="auto"/>
        <w:right w:val="none" w:sz="0" w:space="0" w:color="auto"/>
      </w:divBdr>
    </w:div>
    <w:div w:id="322007807">
      <w:bodyDiv w:val="1"/>
      <w:marLeft w:val="0"/>
      <w:marRight w:val="0"/>
      <w:marTop w:val="0"/>
      <w:marBottom w:val="0"/>
      <w:divBdr>
        <w:top w:val="none" w:sz="0" w:space="0" w:color="auto"/>
        <w:left w:val="none" w:sz="0" w:space="0" w:color="auto"/>
        <w:bottom w:val="none" w:sz="0" w:space="0" w:color="auto"/>
        <w:right w:val="none" w:sz="0" w:space="0" w:color="auto"/>
      </w:divBdr>
    </w:div>
    <w:div w:id="322125607">
      <w:bodyDiv w:val="1"/>
      <w:marLeft w:val="0"/>
      <w:marRight w:val="0"/>
      <w:marTop w:val="0"/>
      <w:marBottom w:val="0"/>
      <w:divBdr>
        <w:top w:val="none" w:sz="0" w:space="0" w:color="auto"/>
        <w:left w:val="none" w:sz="0" w:space="0" w:color="auto"/>
        <w:bottom w:val="none" w:sz="0" w:space="0" w:color="auto"/>
        <w:right w:val="none" w:sz="0" w:space="0" w:color="auto"/>
      </w:divBdr>
    </w:div>
    <w:div w:id="322244185">
      <w:bodyDiv w:val="1"/>
      <w:marLeft w:val="0"/>
      <w:marRight w:val="0"/>
      <w:marTop w:val="0"/>
      <w:marBottom w:val="0"/>
      <w:divBdr>
        <w:top w:val="none" w:sz="0" w:space="0" w:color="auto"/>
        <w:left w:val="none" w:sz="0" w:space="0" w:color="auto"/>
        <w:bottom w:val="none" w:sz="0" w:space="0" w:color="auto"/>
        <w:right w:val="none" w:sz="0" w:space="0" w:color="auto"/>
      </w:divBdr>
    </w:div>
    <w:div w:id="322247029">
      <w:bodyDiv w:val="1"/>
      <w:marLeft w:val="0"/>
      <w:marRight w:val="0"/>
      <w:marTop w:val="0"/>
      <w:marBottom w:val="0"/>
      <w:divBdr>
        <w:top w:val="none" w:sz="0" w:space="0" w:color="auto"/>
        <w:left w:val="none" w:sz="0" w:space="0" w:color="auto"/>
        <w:bottom w:val="none" w:sz="0" w:space="0" w:color="auto"/>
        <w:right w:val="none" w:sz="0" w:space="0" w:color="auto"/>
      </w:divBdr>
    </w:div>
    <w:div w:id="322391639">
      <w:bodyDiv w:val="1"/>
      <w:marLeft w:val="0"/>
      <w:marRight w:val="0"/>
      <w:marTop w:val="0"/>
      <w:marBottom w:val="0"/>
      <w:divBdr>
        <w:top w:val="none" w:sz="0" w:space="0" w:color="auto"/>
        <w:left w:val="none" w:sz="0" w:space="0" w:color="auto"/>
        <w:bottom w:val="none" w:sz="0" w:space="0" w:color="auto"/>
        <w:right w:val="none" w:sz="0" w:space="0" w:color="auto"/>
      </w:divBdr>
    </w:div>
    <w:div w:id="322507756">
      <w:bodyDiv w:val="1"/>
      <w:marLeft w:val="0"/>
      <w:marRight w:val="0"/>
      <w:marTop w:val="0"/>
      <w:marBottom w:val="0"/>
      <w:divBdr>
        <w:top w:val="none" w:sz="0" w:space="0" w:color="auto"/>
        <w:left w:val="none" w:sz="0" w:space="0" w:color="auto"/>
        <w:bottom w:val="none" w:sz="0" w:space="0" w:color="auto"/>
        <w:right w:val="none" w:sz="0" w:space="0" w:color="auto"/>
      </w:divBdr>
    </w:div>
    <w:div w:id="322585714">
      <w:bodyDiv w:val="1"/>
      <w:marLeft w:val="0"/>
      <w:marRight w:val="0"/>
      <w:marTop w:val="0"/>
      <w:marBottom w:val="0"/>
      <w:divBdr>
        <w:top w:val="none" w:sz="0" w:space="0" w:color="auto"/>
        <w:left w:val="none" w:sz="0" w:space="0" w:color="auto"/>
        <w:bottom w:val="none" w:sz="0" w:space="0" w:color="auto"/>
        <w:right w:val="none" w:sz="0" w:space="0" w:color="auto"/>
      </w:divBdr>
    </w:div>
    <w:div w:id="322591028">
      <w:bodyDiv w:val="1"/>
      <w:marLeft w:val="0"/>
      <w:marRight w:val="0"/>
      <w:marTop w:val="0"/>
      <w:marBottom w:val="0"/>
      <w:divBdr>
        <w:top w:val="none" w:sz="0" w:space="0" w:color="auto"/>
        <w:left w:val="none" w:sz="0" w:space="0" w:color="auto"/>
        <w:bottom w:val="none" w:sz="0" w:space="0" w:color="auto"/>
        <w:right w:val="none" w:sz="0" w:space="0" w:color="auto"/>
      </w:divBdr>
    </w:div>
    <w:div w:id="322634688">
      <w:bodyDiv w:val="1"/>
      <w:marLeft w:val="0"/>
      <w:marRight w:val="0"/>
      <w:marTop w:val="0"/>
      <w:marBottom w:val="0"/>
      <w:divBdr>
        <w:top w:val="none" w:sz="0" w:space="0" w:color="auto"/>
        <w:left w:val="none" w:sz="0" w:space="0" w:color="auto"/>
        <w:bottom w:val="none" w:sz="0" w:space="0" w:color="auto"/>
        <w:right w:val="none" w:sz="0" w:space="0" w:color="auto"/>
      </w:divBdr>
    </w:div>
    <w:div w:id="322661789">
      <w:bodyDiv w:val="1"/>
      <w:marLeft w:val="0"/>
      <w:marRight w:val="0"/>
      <w:marTop w:val="0"/>
      <w:marBottom w:val="0"/>
      <w:divBdr>
        <w:top w:val="none" w:sz="0" w:space="0" w:color="auto"/>
        <w:left w:val="none" w:sz="0" w:space="0" w:color="auto"/>
        <w:bottom w:val="none" w:sz="0" w:space="0" w:color="auto"/>
        <w:right w:val="none" w:sz="0" w:space="0" w:color="auto"/>
      </w:divBdr>
    </w:div>
    <w:div w:id="322662538">
      <w:bodyDiv w:val="1"/>
      <w:marLeft w:val="0"/>
      <w:marRight w:val="0"/>
      <w:marTop w:val="0"/>
      <w:marBottom w:val="0"/>
      <w:divBdr>
        <w:top w:val="none" w:sz="0" w:space="0" w:color="auto"/>
        <w:left w:val="none" w:sz="0" w:space="0" w:color="auto"/>
        <w:bottom w:val="none" w:sz="0" w:space="0" w:color="auto"/>
        <w:right w:val="none" w:sz="0" w:space="0" w:color="auto"/>
      </w:divBdr>
    </w:div>
    <w:div w:id="322705352">
      <w:bodyDiv w:val="1"/>
      <w:marLeft w:val="0"/>
      <w:marRight w:val="0"/>
      <w:marTop w:val="0"/>
      <w:marBottom w:val="0"/>
      <w:divBdr>
        <w:top w:val="none" w:sz="0" w:space="0" w:color="auto"/>
        <w:left w:val="none" w:sz="0" w:space="0" w:color="auto"/>
        <w:bottom w:val="none" w:sz="0" w:space="0" w:color="auto"/>
        <w:right w:val="none" w:sz="0" w:space="0" w:color="auto"/>
      </w:divBdr>
    </w:div>
    <w:div w:id="322709652">
      <w:bodyDiv w:val="1"/>
      <w:marLeft w:val="0"/>
      <w:marRight w:val="0"/>
      <w:marTop w:val="0"/>
      <w:marBottom w:val="0"/>
      <w:divBdr>
        <w:top w:val="none" w:sz="0" w:space="0" w:color="auto"/>
        <w:left w:val="none" w:sz="0" w:space="0" w:color="auto"/>
        <w:bottom w:val="none" w:sz="0" w:space="0" w:color="auto"/>
        <w:right w:val="none" w:sz="0" w:space="0" w:color="auto"/>
      </w:divBdr>
    </w:div>
    <w:div w:id="322710373">
      <w:bodyDiv w:val="1"/>
      <w:marLeft w:val="0"/>
      <w:marRight w:val="0"/>
      <w:marTop w:val="0"/>
      <w:marBottom w:val="0"/>
      <w:divBdr>
        <w:top w:val="none" w:sz="0" w:space="0" w:color="auto"/>
        <w:left w:val="none" w:sz="0" w:space="0" w:color="auto"/>
        <w:bottom w:val="none" w:sz="0" w:space="0" w:color="auto"/>
        <w:right w:val="none" w:sz="0" w:space="0" w:color="auto"/>
      </w:divBdr>
    </w:div>
    <w:div w:id="322854060">
      <w:bodyDiv w:val="1"/>
      <w:marLeft w:val="0"/>
      <w:marRight w:val="0"/>
      <w:marTop w:val="0"/>
      <w:marBottom w:val="0"/>
      <w:divBdr>
        <w:top w:val="none" w:sz="0" w:space="0" w:color="auto"/>
        <w:left w:val="none" w:sz="0" w:space="0" w:color="auto"/>
        <w:bottom w:val="none" w:sz="0" w:space="0" w:color="auto"/>
        <w:right w:val="none" w:sz="0" w:space="0" w:color="auto"/>
      </w:divBdr>
    </w:div>
    <w:div w:id="322899008">
      <w:bodyDiv w:val="1"/>
      <w:marLeft w:val="0"/>
      <w:marRight w:val="0"/>
      <w:marTop w:val="0"/>
      <w:marBottom w:val="0"/>
      <w:divBdr>
        <w:top w:val="none" w:sz="0" w:space="0" w:color="auto"/>
        <w:left w:val="none" w:sz="0" w:space="0" w:color="auto"/>
        <w:bottom w:val="none" w:sz="0" w:space="0" w:color="auto"/>
        <w:right w:val="none" w:sz="0" w:space="0" w:color="auto"/>
      </w:divBdr>
    </w:div>
    <w:div w:id="322928153">
      <w:bodyDiv w:val="1"/>
      <w:marLeft w:val="0"/>
      <w:marRight w:val="0"/>
      <w:marTop w:val="0"/>
      <w:marBottom w:val="0"/>
      <w:divBdr>
        <w:top w:val="none" w:sz="0" w:space="0" w:color="auto"/>
        <w:left w:val="none" w:sz="0" w:space="0" w:color="auto"/>
        <w:bottom w:val="none" w:sz="0" w:space="0" w:color="auto"/>
        <w:right w:val="none" w:sz="0" w:space="0" w:color="auto"/>
      </w:divBdr>
    </w:div>
    <w:div w:id="323050538">
      <w:bodyDiv w:val="1"/>
      <w:marLeft w:val="0"/>
      <w:marRight w:val="0"/>
      <w:marTop w:val="0"/>
      <w:marBottom w:val="0"/>
      <w:divBdr>
        <w:top w:val="none" w:sz="0" w:space="0" w:color="auto"/>
        <w:left w:val="none" w:sz="0" w:space="0" w:color="auto"/>
        <w:bottom w:val="none" w:sz="0" w:space="0" w:color="auto"/>
        <w:right w:val="none" w:sz="0" w:space="0" w:color="auto"/>
      </w:divBdr>
    </w:div>
    <w:div w:id="323095619">
      <w:bodyDiv w:val="1"/>
      <w:marLeft w:val="0"/>
      <w:marRight w:val="0"/>
      <w:marTop w:val="0"/>
      <w:marBottom w:val="0"/>
      <w:divBdr>
        <w:top w:val="none" w:sz="0" w:space="0" w:color="auto"/>
        <w:left w:val="none" w:sz="0" w:space="0" w:color="auto"/>
        <w:bottom w:val="none" w:sz="0" w:space="0" w:color="auto"/>
        <w:right w:val="none" w:sz="0" w:space="0" w:color="auto"/>
      </w:divBdr>
    </w:div>
    <w:div w:id="323162736">
      <w:bodyDiv w:val="1"/>
      <w:marLeft w:val="0"/>
      <w:marRight w:val="0"/>
      <w:marTop w:val="0"/>
      <w:marBottom w:val="0"/>
      <w:divBdr>
        <w:top w:val="none" w:sz="0" w:space="0" w:color="auto"/>
        <w:left w:val="none" w:sz="0" w:space="0" w:color="auto"/>
        <w:bottom w:val="none" w:sz="0" w:space="0" w:color="auto"/>
        <w:right w:val="none" w:sz="0" w:space="0" w:color="auto"/>
      </w:divBdr>
    </w:div>
    <w:div w:id="323166565">
      <w:bodyDiv w:val="1"/>
      <w:marLeft w:val="0"/>
      <w:marRight w:val="0"/>
      <w:marTop w:val="0"/>
      <w:marBottom w:val="0"/>
      <w:divBdr>
        <w:top w:val="none" w:sz="0" w:space="0" w:color="auto"/>
        <w:left w:val="none" w:sz="0" w:space="0" w:color="auto"/>
        <w:bottom w:val="none" w:sz="0" w:space="0" w:color="auto"/>
        <w:right w:val="none" w:sz="0" w:space="0" w:color="auto"/>
      </w:divBdr>
    </w:div>
    <w:div w:id="323168154">
      <w:bodyDiv w:val="1"/>
      <w:marLeft w:val="0"/>
      <w:marRight w:val="0"/>
      <w:marTop w:val="0"/>
      <w:marBottom w:val="0"/>
      <w:divBdr>
        <w:top w:val="none" w:sz="0" w:space="0" w:color="auto"/>
        <w:left w:val="none" w:sz="0" w:space="0" w:color="auto"/>
        <w:bottom w:val="none" w:sz="0" w:space="0" w:color="auto"/>
        <w:right w:val="none" w:sz="0" w:space="0" w:color="auto"/>
      </w:divBdr>
    </w:div>
    <w:div w:id="323169867">
      <w:bodyDiv w:val="1"/>
      <w:marLeft w:val="0"/>
      <w:marRight w:val="0"/>
      <w:marTop w:val="0"/>
      <w:marBottom w:val="0"/>
      <w:divBdr>
        <w:top w:val="none" w:sz="0" w:space="0" w:color="auto"/>
        <w:left w:val="none" w:sz="0" w:space="0" w:color="auto"/>
        <w:bottom w:val="none" w:sz="0" w:space="0" w:color="auto"/>
        <w:right w:val="none" w:sz="0" w:space="0" w:color="auto"/>
      </w:divBdr>
    </w:div>
    <w:div w:id="323238152">
      <w:bodyDiv w:val="1"/>
      <w:marLeft w:val="0"/>
      <w:marRight w:val="0"/>
      <w:marTop w:val="0"/>
      <w:marBottom w:val="0"/>
      <w:divBdr>
        <w:top w:val="none" w:sz="0" w:space="0" w:color="auto"/>
        <w:left w:val="none" w:sz="0" w:space="0" w:color="auto"/>
        <w:bottom w:val="none" w:sz="0" w:space="0" w:color="auto"/>
        <w:right w:val="none" w:sz="0" w:space="0" w:color="auto"/>
      </w:divBdr>
    </w:div>
    <w:div w:id="323240931">
      <w:bodyDiv w:val="1"/>
      <w:marLeft w:val="0"/>
      <w:marRight w:val="0"/>
      <w:marTop w:val="0"/>
      <w:marBottom w:val="0"/>
      <w:divBdr>
        <w:top w:val="none" w:sz="0" w:space="0" w:color="auto"/>
        <w:left w:val="none" w:sz="0" w:space="0" w:color="auto"/>
        <w:bottom w:val="none" w:sz="0" w:space="0" w:color="auto"/>
        <w:right w:val="none" w:sz="0" w:space="0" w:color="auto"/>
      </w:divBdr>
    </w:div>
    <w:div w:id="323246464">
      <w:bodyDiv w:val="1"/>
      <w:marLeft w:val="0"/>
      <w:marRight w:val="0"/>
      <w:marTop w:val="0"/>
      <w:marBottom w:val="0"/>
      <w:divBdr>
        <w:top w:val="none" w:sz="0" w:space="0" w:color="auto"/>
        <w:left w:val="none" w:sz="0" w:space="0" w:color="auto"/>
        <w:bottom w:val="none" w:sz="0" w:space="0" w:color="auto"/>
        <w:right w:val="none" w:sz="0" w:space="0" w:color="auto"/>
      </w:divBdr>
    </w:div>
    <w:div w:id="323433757">
      <w:bodyDiv w:val="1"/>
      <w:marLeft w:val="0"/>
      <w:marRight w:val="0"/>
      <w:marTop w:val="0"/>
      <w:marBottom w:val="0"/>
      <w:divBdr>
        <w:top w:val="none" w:sz="0" w:space="0" w:color="auto"/>
        <w:left w:val="none" w:sz="0" w:space="0" w:color="auto"/>
        <w:bottom w:val="none" w:sz="0" w:space="0" w:color="auto"/>
        <w:right w:val="none" w:sz="0" w:space="0" w:color="auto"/>
      </w:divBdr>
    </w:div>
    <w:div w:id="323437576">
      <w:bodyDiv w:val="1"/>
      <w:marLeft w:val="0"/>
      <w:marRight w:val="0"/>
      <w:marTop w:val="0"/>
      <w:marBottom w:val="0"/>
      <w:divBdr>
        <w:top w:val="none" w:sz="0" w:space="0" w:color="auto"/>
        <w:left w:val="none" w:sz="0" w:space="0" w:color="auto"/>
        <w:bottom w:val="none" w:sz="0" w:space="0" w:color="auto"/>
        <w:right w:val="none" w:sz="0" w:space="0" w:color="auto"/>
      </w:divBdr>
    </w:div>
    <w:div w:id="323438748">
      <w:bodyDiv w:val="1"/>
      <w:marLeft w:val="0"/>
      <w:marRight w:val="0"/>
      <w:marTop w:val="0"/>
      <w:marBottom w:val="0"/>
      <w:divBdr>
        <w:top w:val="none" w:sz="0" w:space="0" w:color="auto"/>
        <w:left w:val="none" w:sz="0" w:space="0" w:color="auto"/>
        <w:bottom w:val="none" w:sz="0" w:space="0" w:color="auto"/>
        <w:right w:val="none" w:sz="0" w:space="0" w:color="auto"/>
      </w:divBdr>
    </w:div>
    <w:div w:id="323508269">
      <w:bodyDiv w:val="1"/>
      <w:marLeft w:val="0"/>
      <w:marRight w:val="0"/>
      <w:marTop w:val="0"/>
      <w:marBottom w:val="0"/>
      <w:divBdr>
        <w:top w:val="none" w:sz="0" w:space="0" w:color="auto"/>
        <w:left w:val="none" w:sz="0" w:space="0" w:color="auto"/>
        <w:bottom w:val="none" w:sz="0" w:space="0" w:color="auto"/>
        <w:right w:val="none" w:sz="0" w:space="0" w:color="auto"/>
      </w:divBdr>
    </w:div>
    <w:div w:id="323510786">
      <w:bodyDiv w:val="1"/>
      <w:marLeft w:val="0"/>
      <w:marRight w:val="0"/>
      <w:marTop w:val="0"/>
      <w:marBottom w:val="0"/>
      <w:divBdr>
        <w:top w:val="none" w:sz="0" w:space="0" w:color="auto"/>
        <w:left w:val="none" w:sz="0" w:space="0" w:color="auto"/>
        <w:bottom w:val="none" w:sz="0" w:space="0" w:color="auto"/>
        <w:right w:val="none" w:sz="0" w:space="0" w:color="auto"/>
      </w:divBdr>
    </w:div>
    <w:div w:id="323512364">
      <w:bodyDiv w:val="1"/>
      <w:marLeft w:val="0"/>
      <w:marRight w:val="0"/>
      <w:marTop w:val="0"/>
      <w:marBottom w:val="0"/>
      <w:divBdr>
        <w:top w:val="none" w:sz="0" w:space="0" w:color="auto"/>
        <w:left w:val="none" w:sz="0" w:space="0" w:color="auto"/>
        <w:bottom w:val="none" w:sz="0" w:space="0" w:color="auto"/>
        <w:right w:val="none" w:sz="0" w:space="0" w:color="auto"/>
      </w:divBdr>
    </w:div>
    <w:div w:id="323514366">
      <w:bodyDiv w:val="1"/>
      <w:marLeft w:val="0"/>
      <w:marRight w:val="0"/>
      <w:marTop w:val="0"/>
      <w:marBottom w:val="0"/>
      <w:divBdr>
        <w:top w:val="none" w:sz="0" w:space="0" w:color="auto"/>
        <w:left w:val="none" w:sz="0" w:space="0" w:color="auto"/>
        <w:bottom w:val="none" w:sz="0" w:space="0" w:color="auto"/>
        <w:right w:val="none" w:sz="0" w:space="0" w:color="auto"/>
      </w:divBdr>
    </w:div>
    <w:div w:id="323552571">
      <w:bodyDiv w:val="1"/>
      <w:marLeft w:val="0"/>
      <w:marRight w:val="0"/>
      <w:marTop w:val="0"/>
      <w:marBottom w:val="0"/>
      <w:divBdr>
        <w:top w:val="none" w:sz="0" w:space="0" w:color="auto"/>
        <w:left w:val="none" w:sz="0" w:space="0" w:color="auto"/>
        <w:bottom w:val="none" w:sz="0" w:space="0" w:color="auto"/>
        <w:right w:val="none" w:sz="0" w:space="0" w:color="auto"/>
      </w:divBdr>
    </w:div>
    <w:div w:id="323554178">
      <w:bodyDiv w:val="1"/>
      <w:marLeft w:val="0"/>
      <w:marRight w:val="0"/>
      <w:marTop w:val="0"/>
      <w:marBottom w:val="0"/>
      <w:divBdr>
        <w:top w:val="none" w:sz="0" w:space="0" w:color="auto"/>
        <w:left w:val="none" w:sz="0" w:space="0" w:color="auto"/>
        <w:bottom w:val="none" w:sz="0" w:space="0" w:color="auto"/>
        <w:right w:val="none" w:sz="0" w:space="0" w:color="auto"/>
      </w:divBdr>
    </w:div>
    <w:div w:id="323557503">
      <w:bodyDiv w:val="1"/>
      <w:marLeft w:val="0"/>
      <w:marRight w:val="0"/>
      <w:marTop w:val="0"/>
      <w:marBottom w:val="0"/>
      <w:divBdr>
        <w:top w:val="none" w:sz="0" w:space="0" w:color="auto"/>
        <w:left w:val="none" w:sz="0" w:space="0" w:color="auto"/>
        <w:bottom w:val="none" w:sz="0" w:space="0" w:color="auto"/>
        <w:right w:val="none" w:sz="0" w:space="0" w:color="auto"/>
      </w:divBdr>
    </w:div>
    <w:div w:id="323893677">
      <w:bodyDiv w:val="1"/>
      <w:marLeft w:val="0"/>
      <w:marRight w:val="0"/>
      <w:marTop w:val="0"/>
      <w:marBottom w:val="0"/>
      <w:divBdr>
        <w:top w:val="none" w:sz="0" w:space="0" w:color="auto"/>
        <w:left w:val="none" w:sz="0" w:space="0" w:color="auto"/>
        <w:bottom w:val="none" w:sz="0" w:space="0" w:color="auto"/>
        <w:right w:val="none" w:sz="0" w:space="0" w:color="auto"/>
      </w:divBdr>
    </w:div>
    <w:div w:id="323977054">
      <w:bodyDiv w:val="1"/>
      <w:marLeft w:val="0"/>
      <w:marRight w:val="0"/>
      <w:marTop w:val="0"/>
      <w:marBottom w:val="0"/>
      <w:divBdr>
        <w:top w:val="none" w:sz="0" w:space="0" w:color="auto"/>
        <w:left w:val="none" w:sz="0" w:space="0" w:color="auto"/>
        <w:bottom w:val="none" w:sz="0" w:space="0" w:color="auto"/>
        <w:right w:val="none" w:sz="0" w:space="0" w:color="auto"/>
      </w:divBdr>
    </w:div>
    <w:div w:id="324011380">
      <w:bodyDiv w:val="1"/>
      <w:marLeft w:val="0"/>
      <w:marRight w:val="0"/>
      <w:marTop w:val="0"/>
      <w:marBottom w:val="0"/>
      <w:divBdr>
        <w:top w:val="none" w:sz="0" w:space="0" w:color="auto"/>
        <w:left w:val="none" w:sz="0" w:space="0" w:color="auto"/>
        <w:bottom w:val="none" w:sz="0" w:space="0" w:color="auto"/>
        <w:right w:val="none" w:sz="0" w:space="0" w:color="auto"/>
      </w:divBdr>
    </w:div>
    <w:div w:id="324093190">
      <w:bodyDiv w:val="1"/>
      <w:marLeft w:val="0"/>
      <w:marRight w:val="0"/>
      <w:marTop w:val="0"/>
      <w:marBottom w:val="0"/>
      <w:divBdr>
        <w:top w:val="none" w:sz="0" w:space="0" w:color="auto"/>
        <w:left w:val="none" w:sz="0" w:space="0" w:color="auto"/>
        <w:bottom w:val="none" w:sz="0" w:space="0" w:color="auto"/>
        <w:right w:val="none" w:sz="0" w:space="0" w:color="auto"/>
      </w:divBdr>
    </w:div>
    <w:div w:id="324166061">
      <w:bodyDiv w:val="1"/>
      <w:marLeft w:val="0"/>
      <w:marRight w:val="0"/>
      <w:marTop w:val="0"/>
      <w:marBottom w:val="0"/>
      <w:divBdr>
        <w:top w:val="none" w:sz="0" w:space="0" w:color="auto"/>
        <w:left w:val="none" w:sz="0" w:space="0" w:color="auto"/>
        <w:bottom w:val="none" w:sz="0" w:space="0" w:color="auto"/>
        <w:right w:val="none" w:sz="0" w:space="0" w:color="auto"/>
      </w:divBdr>
    </w:div>
    <w:div w:id="324237875">
      <w:bodyDiv w:val="1"/>
      <w:marLeft w:val="0"/>
      <w:marRight w:val="0"/>
      <w:marTop w:val="0"/>
      <w:marBottom w:val="0"/>
      <w:divBdr>
        <w:top w:val="none" w:sz="0" w:space="0" w:color="auto"/>
        <w:left w:val="none" w:sz="0" w:space="0" w:color="auto"/>
        <w:bottom w:val="none" w:sz="0" w:space="0" w:color="auto"/>
        <w:right w:val="none" w:sz="0" w:space="0" w:color="auto"/>
      </w:divBdr>
    </w:div>
    <w:div w:id="324407322">
      <w:bodyDiv w:val="1"/>
      <w:marLeft w:val="0"/>
      <w:marRight w:val="0"/>
      <w:marTop w:val="0"/>
      <w:marBottom w:val="0"/>
      <w:divBdr>
        <w:top w:val="none" w:sz="0" w:space="0" w:color="auto"/>
        <w:left w:val="none" w:sz="0" w:space="0" w:color="auto"/>
        <w:bottom w:val="none" w:sz="0" w:space="0" w:color="auto"/>
        <w:right w:val="none" w:sz="0" w:space="0" w:color="auto"/>
      </w:divBdr>
    </w:div>
    <w:div w:id="324475872">
      <w:bodyDiv w:val="1"/>
      <w:marLeft w:val="0"/>
      <w:marRight w:val="0"/>
      <w:marTop w:val="0"/>
      <w:marBottom w:val="0"/>
      <w:divBdr>
        <w:top w:val="none" w:sz="0" w:space="0" w:color="auto"/>
        <w:left w:val="none" w:sz="0" w:space="0" w:color="auto"/>
        <w:bottom w:val="none" w:sz="0" w:space="0" w:color="auto"/>
        <w:right w:val="none" w:sz="0" w:space="0" w:color="auto"/>
      </w:divBdr>
    </w:div>
    <w:div w:id="324482734">
      <w:bodyDiv w:val="1"/>
      <w:marLeft w:val="0"/>
      <w:marRight w:val="0"/>
      <w:marTop w:val="0"/>
      <w:marBottom w:val="0"/>
      <w:divBdr>
        <w:top w:val="none" w:sz="0" w:space="0" w:color="auto"/>
        <w:left w:val="none" w:sz="0" w:space="0" w:color="auto"/>
        <w:bottom w:val="none" w:sz="0" w:space="0" w:color="auto"/>
        <w:right w:val="none" w:sz="0" w:space="0" w:color="auto"/>
      </w:divBdr>
    </w:div>
    <w:div w:id="324553668">
      <w:bodyDiv w:val="1"/>
      <w:marLeft w:val="0"/>
      <w:marRight w:val="0"/>
      <w:marTop w:val="0"/>
      <w:marBottom w:val="0"/>
      <w:divBdr>
        <w:top w:val="none" w:sz="0" w:space="0" w:color="auto"/>
        <w:left w:val="none" w:sz="0" w:space="0" w:color="auto"/>
        <w:bottom w:val="none" w:sz="0" w:space="0" w:color="auto"/>
        <w:right w:val="none" w:sz="0" w:space="0" w:color="auto"/>
      </w:divBdr>
    </w:div>
    <w:div w:id="324600784">
      <w:bodyDiv w:val="1"/>
      <w:marLeft w:val="0"/>
      <w:marRight w:val="0"/>
      <w:marTop w:val="0"/>
      <w:marBottom w:val="0"/>
      <w:divBdr>
        <w:top w:val="none" w:sz="0" w:space="0" w:color="auto"/>
        <w:left w:val="none" w:sz="0" w:space="0" w:color="auto"/>
        <w:bottom w:val="none" w:sz="0" w:space="0" w:color="auto"/>
        <w:right w:val="none" w:sz="0" w:space="0" w:color="auto"/>
      </w:divBdr>
    </w:div>
    <w:div w:id="324626357">
      <w:bodyDiv w:val="1"/>
      <w:marLeft w:val="0"/>
      <w:marRight w:val="0"/>
      <w:marTop w:val="0"/>
      <w:marBottom w:val="0"/>
      <w:divBdr>
        <w:top w:val="none" w:sz="0" w:space="0" w:color="auto"/>
        <w:left w:val="none" w:sz="0" w:space="0" w:color="auto"/>
        <w:bottom w:val="none" w:sz="0" w:space="0" w:color="auto"/>
        <w:right w:val="none" w:sz="0" w:space="0" w:color="auto"/>
      </w:divBdr>
    </w:div>
    <w:div w:id="324629259">
      <w:bodyDiv w:val="1"/>
      <w:marLeft w:val="0"/>
      <w:marRight w:val="0"/>
      <w:marTop w:val="0"/>
      <w:marBottom w:val="0"/>
      <w:divBdr>
        <w:top w:val="none" w:sz="0" w:space="0" w:color="auto"/>
        <w:left w:val="none" w:sz="0" w:space="0" w:color="auto"/>
        <w:bottom w:val="none" w:sz="0" w:space="0" w:color="auto"/>
        <w:right w:val="none" w:sz="0" w:space="0" w:color="auto"/>
      </w:divBdr>
    </w:div>
    <w:div w:id="324675430">
      <w:bodyDiv w:val="1"/>
      <w:marLeft w:val="0"/>
      <w:marRight w:val="0"/>
      <w:marTop w:val="0"/>
      <w:marBottom w:val="0"/>
      <w:divBdr>
        <w:top w:val="none" w:sz="0" w:space="0" w:color="auto"/>
        <w:left w:val="none" w:sz="0" w:space="0" w:color="auto"/>
        <w:bottom w:val="none" w:sz="0" w:space="0" w:color="auto"/>
        <w:right w:val="none" w:sz="0" w:space="0" w:color="auto"/>
      </w:divBdr>
      <w:divsChild>
        <w:div w:id="1346831852">
          <w:marLeft w:val="0"/>
          <w:marRight w:val="0"/>
          <w:marTop w:val="0"/>
          <w:marBottom w:val="0"/>
          <w:divBdr>
            <w:top w:val="none" w:sz="0" w:space="0" w:color="auto"/>
            <w:left w:val="none" w:sz="0" w:space="0" w:color="auto"/>
            <w:bottom w:val="none" w:sz="0" w:space="0" w:color="auto"/>
            <w:right w:val="none" w:sz="0" w:space="0" w:color="auto"/>
          </w:divBdr>
        </w:div>
      </w:divsChild>
    </w:div>
    <w:div w:id="324819451">
      <w:bodyDiv w:val="1"/>
      <w:marLeft w:val="0"/>
      <w:marRight w:val="0"/>
      <w:marTop w:val="0"/>
      <w:marBottom w:val="0"/>
      <w:divBdr>
        <w:top w:val="none" w:sz="0" w:space="0" w:color="auto"/>
        <w:left w:val="none" w:sz="0" w:space="0" w:color="auto"/>
        <w:bottom w:val="none" w:sz="0" w:space="0" w:color="auto"/>
        <w:right w:val="none" w:sz="0" w:space="0" w:color="auto"/>
      </w:divBdr>
    </w:div>
    <w:div w:id="324819970">
      <w:bodyDiv w:val="1"/>
      <w:marLeft w:val="0"/>
      <w:marRight w:val="0"/>
      <w:marTop w:val="0"/>
      <w:marBottom w:val="0"/>
      <w:divBdr>
        <w:top w:val="none" w:sz="0" w:space="0" w:color="auto"/>
        <w:left w:val="none" w:sz="0" w:space="0" w:color="auto"/>
        <w:bottom w:val="none" w:sz="0" w:space="0" w:color="auto"/>
        <w:right w:val="none" w:sz="0" w:space="0" w:color="auto"/>
      </w:divBdr>
    </w:div>
    <w:div w:id="324823037">
      <w:bodyDiv w:val="1"/>
      <w:marLeft w:val="0"/>
      <w:marRight w:val="0"/>
      <w:marTop w:val="0"/>
      <w:marBottom w:val="0"/>
      <w:divBdr>
        <w:top w:val="none" w:sz="0" w:space="0" w:color="auto"/>
        <w:left w:val="none" w:sz="0" w:space="0" w:color="auto"/>
        <w:bottom w:val="none" w:sz="0" w:space="0" w:color="auto"/>
        <w:right w:val="none" w:sz="0" w:space="0" w:color="auto"/>
      </w:divBdr>
    </w:div>
    <w:div w:id="324862260">
      <w:bodyDiv w:val="1"/>
      <w:marLeft w:val="0"/>
      <w:marRight w:val="0"/>
      <w:marTop w:val="0"/>
      <w:marBottom w:val="0"/>
      <w:divBdr>
        <w:top w:val="none" w:sz="0" w:space="0" w:color="auto"/>
        <w:left w:val="none" w:sz="0" w:space="0" w:color="auto"/>
        <w:bottom w:val="none" w:sz="0" w:space="0" w:color="auto"/>
        <w:right w:val="none" w:sz="0" w:space="0" w:color="auto"/>
      </w:divBdr>
    </w:div>
    <w:div w:id="324865199">
      <w:bodyDiv w:val="1"/>
      <w:marLeft w:val="0"/>
      <w:marRight w:val="0"/>
      <w:marTop w:val="0"/>
      <w:marBottom w:val="0"/>
      <w:divBdr>
        <w:top w:val="none" w:sz="0" w:space="0" w:color="auto"/>
        <w:left w:val="none" w:sz="0" w:space="0" w:color="auto"/>
        <w:bottom w:val="none" w:sz="0" w:space="0" w:color="auto"/>
        <w:right w:val="none" w:sz="0" w:space="0" w:color="auto"/>
      </w:divBdr>
    </w:div>
    <w:div w:id="324892773">
      <w:bodyDiv w:val="1"/>
      <w:marLeft w:val="0"/>
      <w:marRight w:val="0"/>
      <w:marTop w:val="0"/>
      <w:marBottom w:val="0"/>
      <w:divBdr>
        <w:top w:val="none" w:sz="0" w:space="0" w:color="auto"/>
        <w:left w:val="none" w:sz="0" w:space="0" w:color="auto"/>
        <w:bottom w:val="none" w:sz="0" w:space="0" w:color="auto"/>
        <w:right w:val="none" w:sz="0" w:space="0" w:color="auto"/>
      </w:divBdr>
    </w:div>
    <w:div w:id="325015462">
      <w:bodyDiv w:val="1"/>
      <w:marLeft w:val="0"/>
      <w:marRight w:val="0"/>
      <w:marTop w:val="0"/>
      <w:marBottom w:val="0"/>
      <w:divBdr>
        <w:top w:val="none" w:sz="0" w:space="0" w:color="auto"/>
        <w:left w:val="none" w:sz="0" w:space="0" w:color="auto"/>
        <w:bottom w:val="none" w:sz="0" w:space="0" w:color="auto"/>
        <w:right w:val="none" w:sz="0" w:space="0" w:color="auto"/>
      </w:divBdr>
    </w:div>
    <w:div w:id="325018307">
      <w:bodyDiv w:val="1"/>
      <w:marLeft w:val="0"/>
      <w:marRight w:val="0"/>
      <w:marTop w:val="0"/>
      <w:marBottom w:val="0"/>
      <w:divBdr>
        <w:top w:val="none" w:sz="0" w:space="0" w:color="auto"/>
        <w:left w:val="none" w:sz="0" w:space="0" w:color="auto"/>
        <w:bottom w:val="none" w:sz="0" w:space="0" w:color="auto"/>
        <w:right w:val="none" w:sz="0" w:space="0" w:color="auto"/>
      </w:divBdr>
    </w:div>
    <w:div w:id="325059221">
      <w:bodyDiv w:val="1"/>
      <w:marLeft w:val="0"/>
      <w:marRight w:val="0"/>
      <w:marTop w:val="0"/>
      <w:marBottom w:val="0"/>
      <w:divBdr>
        <w:top w:val="none" w:sz="0" w:space="0" w:color="auto"/>
        <w:left w:val="none" w:sz="0" w:space="0" w:color="auto"/>
        <w:bottom w:val="none" w:sz="0" w:space="0" w:color="auto"/>
        <w:right w:val="none" w:sz="0" w:space="0" w:color="auto"/>
      </w:divBdr>
    </w:div>
    <w:div w:id="325062021">
      <w:bodyDiv w:val="1"/>
      <w:marLeft w:val="0"/>
      <w:marRight w:val="0"/>
      <w:marTop w:val="0"/>
      <w:marBottom w:val="0"/>
      <w:divBdr>
        <w:top w:val="none" w:sz="0" w:space="0" w:color="auto"/>
        <w:left w:val="none" w:sz="0" w:space="0" w:color="auto"/>
        <w:bottom w:val="none" w:sz="0" w:space="0" w:color="auto"/>
        <w:right w:val="none" w:sz="0" w:space="0" w:color="auto"/>
      </w:divBdr>
    </w:div>
    <w:div w:id="325130804">
      <w:bodyDiv w:val="1"/>
      <w:marLeft w:val="0"/>
      <w:marRight w:val="0"/>
      <w:marTop w:val="0"/>
      <w:marBottom w:val="0"/>
      <w:divBdr>
        <w:top w:val="none" w:sz="0" w:space="0" w:color="auto"/>
        <w:left w:val="none" w:sz="0" w:space="0" w:color="auto"/>
        <w:bottom w:val="none" w:sz="0" w:space="0" w:color="auto"/>
        <w:right w:val="none" w:sz="0" w:space="0" w:color="auto"/>
      </w:divBdr>
    </w:div>
    <w:div w:id="325206082">
      <w:bodyDiv w:val="1"/>
      <w:marLeft w:val="0"/>
      <w:marRight w:val="0"/>
      <w:marTop w:val="0"/>
      <w:marBottom w:val="0"/>
      <w:divBdr>
        <w:top w:val="none" w:sz="0" w:space="0" w:color="auto"/>
        <w:left w:val="none" w:sz="0" w:space="0" w:color="auto"/>
        <w:bottom w:val="none" w:sz="0" w:space="0" w:color="auto"/>
        <w:right w:val="none" w:sz="0" w:space="0" w:color="auto"/>
      </w:divBdr>
    </w:div>
    <w:div w:id="325212444">
      <w:bodyDiv w:val="1"/>
      <w:marLeft w:val="0"/>
      <w:marRight w:val="0"/>
      <w:marTop w:val="0"/>
      <w:marBottom w:val="0"/>
      <w:divBdr>
        <w:top w:val="none" w:sz="0" w:space="0" w:color="auto"/>
        <w:left w:val="none" w:sz="0" w:space="0" w:color="auto"/>
        <w:bottom w:val="none" w:sz="0" w:space="0" w:color="auto"/>
        <w:right w:val="none" w:sz="0" w:space="0" w:color="auto"/>
      </w:divBdr>
    </w:div>
    <w:div w:id="325212741">
      <w:bodyDiv w:val="1"/>
      <w:marLeft w:val="0"/>
      <w:marRight w:val="0"/>
      <w:marTop w:val="0"/>
      <w:marBottom w:val="0"/>
      <w:divBdr>
        <w:top w:val="none" w:sz="0" w:space="0" w:color="auto"/>
        <w:left w:val="none" w:sz="0" w:space="0" w:color="auto"/>
        <w:bottom w:val="none" w:sz="0" w:space="0" w:color="auto"/>
        <w:right w:val="none" w:sz="0" w:space="0" w:color="auto"/>
      </w:divBdr>
    </w:div>
    <w:div w:id="325213267">
      <w:bodyDiv w:val="1"/>
      <w:marLeft w:val="0"/>
      <w:marRight w:val="0"/>
      <w:marTop w:val="0"/>
      <w:marBottom w:val="0"/>
      <w:divBdr>
        <w:top w:val="none" w:sz="0" w:space="0" w:color="auto"/>
        <w:left w:val="none" w:sz="0" w:space="0" w:color="auto"/>
        <w:bottom w:val="none" w:sz="0" w:space="0" w:color="auto"/>
        <w:right w:val="none" w:sz="0" w:space="0" w:color="auto"/>
      </w:divBdr>
    </w:div>
    <w:div w:id="325279446">
      <w:bodyDiv w:val="1"/>
      <w:marLeft w:val="0"/>
      <w:marRight w:val="0"/>
      <w:marTop w:val="0"/>
      <w:marBottom w:val="0"/>
      <w:divBdr>
        <w:top w:val="none" w:sz="0" w:space="0" w:color="auto"/>
        <w:left w:val="none" w:sz="0" w:space="0" w:color="auto"/>
        <w:bottom w:val="none" w:sz="0" w:space="0" w:color="auto"/>
        <w:right w:val="none" w:sz="0" w:space="0" w:color="auto"/>
      </w:divBdr>
    </w:div>
    <w:div w:id="325287042">
      <w:bodyDiv w:val="1"/>
      <w:marLeft w:val="0"/>
      <w:marRight w:val="0"/>
      <w:marTop w:val="0"/>
      <w:marBottom w:val="0"/>
      <w:divBdr>
        <w:top w:val="none" w:sz="0" w:space="0" w:color="auto"/>
        <w:left w:val="none" w:sz="0" w:space="0" w:color="auto"/>
        <w:bottom w:val="none" w:sz="0" w:space="0" w:color="auto"/>
        <w:right w:val="none" w:sz="0" w:space="0" w:color="auto"/>
      </w:divBdr>
    </w:div>
    <w:div w:id="325325497">
      <w:bodyDiv w:val="1"/>
      <w:marLeft w:val="0"/>
      <w:marRight w:val="0"/>
      <w:marTop w:val="0"/>
      <w:marBottom w:val="0"/>
      <w:divBdr>
        <w:top w:val="none" w:sz="0" w:space="0" w:color="auto"/>
        <w:left w:val="none" w:sz="0" w:space="0" w:color="auto"/>
        <w:bottom w:val="none" w:sz="0" w:space="0" w:color="auto"/>
        <w:right w:val="none" w:sz="0" w:space="0" w:color="auto"/>
      </w:divBdr>
    </w:div>
    <w:div w:id="325596577">
      <w:bodyDiv w:val="1"/>
      <w:marLeft w:val="0"/>
      <w:marRight w:val="0"/>
      <w:marTop w:val="0"/>
      <w:marBottom w:val="0"/>
      <w:divBdr>
        <w:top w:val="none" w:sz="0" w:space="0" w:color="auto"/>
        <w:left w:val="none" w:sz="0" w:space="0" w:color="auto"/>
        <w:bottom w:val="none" w:sz="0" w:space="0" w:color="auto"/>
        <w:right w:val="none" w:sz="0" w:space="0" w:color="auto"/>
      </w:divBdr>
    </w:div>
    <w:div w:id="325741724">
      <w:bodyDiv w:val="1"/>
      <w:marLeft w:val="0"/>
      <w:marRight w:val="0"/>
      <w:marTop w:val="0"/>
      <w:marBottom w:val="0"/>
      <w:divBdr>
        <w:top w:val="none" w:sz="0" w:space="0" w:color="auto"/>
        <w:left w:val="none" w:sz="0" w:space="0" w:color="auto"/>
        <w:bottom w:val="none" w:sz="0" w:space="0" w:color="auto"/>
        <w:right w:val="none" w:sz="0" w:space="0" w:color="auto"/>
      </w:divBdr>
    </w:div>
    <w:div w:id="325863109">
      <w:bodyDiv w:val="1"/>
      <w:marLeft w:val="0"/>
      <w:marRight w:val="0"/>
      <w:marTop w:val="0"/>
      <w:marBottom w:val="0"/>
      <w:divBdr>
        <w:top w:val="none" w:sz="0" w:space="0" w:color="auto"/>
        <w:left w:val="none" w:sz="0" w:space="0" w:color="auto"/>
        <w:bottom w:val="none" w:sz="0" w:space="0" w:color="auto"/>
        <w:right w:val="none" w:sz="0" w:space="0" w:color="auto"/>
      </w:divBdr>
    </w:div>
    <w:div w:id="325934826">
      <w:bodyDiv w:val="1"/>
      <w:marLeft w:val="0"/>
      <w:marRight w:val="0"/>
      <w:marTop w:val="0"/>
      <w:marBottom w:val="0"/>
      <w:divBdr>
        <w:top w:val="none" w:sz="0" w:space="0" w:color="auto"/>
        <w:left w:val="none" w:sz="0" w:space="0" w:color="auto"/>
        <w:bottom w:val="none" w:sz="0" w:space="0" w:color="auto"/>
        <w:right w:val="none" w:sz="0" w:space="0" w:color="auto"/>
      </w:divBdr>
    </w:div>
    <w:div w:id="325936471">
      <w:bodyDiv w:val="1"/>
      <w:marLeft w:val="0"/>
      <w:marRight w:val="0"/>
      <w:marTop w:val="0"/>
      <w:marBottom w:val="0"/>
      <w:divBdr>
        <w:top w:val="none" w:sz="0" w:space="0" w:color="auto"/>
        <w:left w:val="none" w:sz="0" w:space="0" w:color="auto"/>
        <w:bottom w:val="none" w:sz="0" w:space="0" w:color="auto"/>
        <w:right w:val="none" w:sz="0" w:space="0" w:color="auto"/>
      </w:divBdr>
    </w:div>
    <w:div w:id="325939415">
      <w:bodyDiv w:val="1"/>
      <w:marLeft w:val="0"/>
      <w:marRight w:val="0"/>
      <w:marTop w:val="0"/>
      <w:marBottom w:val="0"/>
      <w:divBdr>
        <w:top w:val="none" w:sz="0" w:space="0" w:color="auto"/>
        <w:left w:val="none" w:sz="0" w:space="0" w:color="auto"/>
        <w:bottom w:val="none" w:sz="0" w:space="0" w:color="auto"/>
        <w:right w:val="none" w:sz="0" w:space="0" w:color="auto"/>
      </w:divBdr>
    </w:div>
    <w:div w:id="325939857">
      <w:bodyDiv w:val="1"/>
      <w:marLeft w:val="0"/>
      <w:marRight w:val="0"/>
      <w:marTop w:val="0"/>
      <w:marBottom w:val="0"/>
      <w:divBdr>
        <w:top w:val="none" w:sz="0" w:space="0" w:color="auto"/>
        <w:left w:val="none" w:sz="0" w:space="0" w:color="auto"/>
        <w:bottom w:val="none" w:sz="0" w:space="0" w:color="auto"/>
        <w:right w:val="none" w:sz="0" w:space="0" w:color="auto"/>
      </w:divBdr>
    </w:div>
    <w:div w:id="325940387">
      <w:bodyDiv w:val="1"/>
      <w:marLeft w:val="0"/>
      <w:marRight w:val="0"/>
      <w:marTop w:val="0"/>
      <w:marBottom w:val="0"/>
      <w:divBdr>
        <w:top w:val="none" w:sz="0" w:space="0" w:color="auto"/>
        <w:left w:val="none" w:sz="0" w:space="0" w:color="auto"/>
        <w:bottom w:val="none" w:sz="0" w:space="0" w:color="auto"/>
        <w:right w:val="none" w:sz="0" w:space="0" w:color="auto"/>
      </w:divBdr>
    </w:div>
    <w:div w:id="325977509">
      <w:bodyDiv w:val="1"/>
      <w:marLeft w:val="0"/>
      <w:marRight w:val="0"/>
      <w:marTop w:val="0"/>
      <w:marBottom w:val="0"/>
      <w:divBdr>
        <w:top w:val="none" w:sz="0" w:space="0" w:color="auto"/>
        <w:left w:val="none" w:sz="0" w:space="0" w:color="auto"/>
        <w:bottom w:val="none" w:sz="0" w:space="0" w:color="auto"/>
        <w:right w:val="none" w:sz="0" w:space="0" w:color="auto"/>
      </w:divBdr>
    </w:div>
    <w:div w:id="325979681">
      <w:bodyDiv w:val="1"/>
      <w:marLeft w:val="0"/>
      <w:marRight w:val="0"/>
      <w:marTop w:val="0"/>
      <w:marBottom w:val="0"/>
      <w:divBdr>
        <w:top w:val="none" w:sz="0" w:space="0" w:color="auto"/>
        <w:left w:val="none" w:sz="0" w:space="0" w:color="auto"/>
        <w:bottom w:val="none" w:sz="0" w:space="0" w:color="auto"/>
        <w:right w:val="none" w:sz="0" w:space="0" w:color="auto"/>
      </w:divBdr>
    </w:div>
    <w:div w:id="326131993">
      <w:bodyDiv w:val="1"/>
      <w:marLeft w:val="0"/>
      <w:marRight w:val="0"/>
      <w:marTop w:val="0"/>
      <w:marBottom w:val="0"/>
      <w:divBdr>
        <w:top w:val="none" w:sz="0" w:space="0" w:color="auto"/>
        <w:left w:val="none" w:sz="0" w:space="0" w:color="auto"/>
        <w:bottom w:val="none" w:sz="0" w:space="0" w:color="auto"/>
        <w:right w:val="none" w:sz="0" w:space="0" w:color="auto"/>
      </w:divBdr>
    </w:div>
    <w:div w:id="326176838">
      <w:bodyDiv w:val="1"/>
      <w:marLeft w:val="0"/>
      <w:marRight w:val="0"/>
      <w:marTop w:val="0"/>
      <w:marBottom w:val="0"/>
      <w:divBdr>
        <w:top w:val="none" w:sz="0" w:space="0" w:color="auto"/>
        <w:left w:val="none" w:sz="0" w:space="0" w:color="auto"/>
        <w:bottom w:val="none" w:sz="0" w:space="0" w:color="auto"/>
        <w:right w:val="none" w:sz="0" w:space="0" w:color="auto"/>
      </w:divBdr>
    </w:div>
    <w:div w:id="326177178">
      <w:bodyDiv w:val="1"/>
      <w:marLeft w:val="0"/>
      <w:marRight w:val="0"/>
      <w:marTop w:val="0"/>
      <w:marBottom w:val="0"/>
      <w:divBdr>
        <w:top w:val="none" w:sz="0" w:space="0" w:color="auto"/>
        <w:left w:val="none" w:sz="0" w:space="0" w:color="auto"/>
        <w:bottom w:val="none" w:sz="0" w:space="0" w:color="auto"/>
        <w:right w:val="none" w:sz="0" w:space="0" w:color="auto"/>
      </w:divBdr>
    </w:div>
    <w:div w:id="326180151">
      <w:bodyDiv w:val="1"/>
      <w:marLeft w:val="0"/>
      <w:marRight w:val="0"/>
      <w:marTop w:val="0"/>
      <w:marBottom w:val="0"/>
      <w:divBdr>
        <w:top w:val="none" w:sz="0" w:space="0" w:color="auto"/>
        <w:left w:val="none" w:sz="0" w:space="0" w:color="auto"/>
        <w:bottom w:val="none" w:sz="0" w:space="0" w:color="auto"/>
        <w:right w:val="none" w:sz="0" w:space="0" w:color="auto"/>
      </w:divBdr>
    </w:div>
    <w:div w:id="326325448">
      <w:bodyDiv w:val="1"/>
      <w:marLeft w:val="0"/>
      <w:marRight w:val="0"/>
      <w:marTop w:val="0"/>
      <w:marBottom w:val="0"/>
      <w:divBdr>
        <w:top w:val="none" w:sz="0" w:space="0" w:color="auto"/>
        <w:left w:val="none" w:sz="0" w:space="0" w:color="auto"/>
        <w:bottom w:val="none" w:sz="0" w:space="0" w:color="auto"/>
        <w:right w:val="none" w:sz="0" w:space="0" w:color="auto"/>
      </w:divBdr>
    </w:div>
    <w:div w:id="326325899">
      <w:bodyDiv w:val="1"/>
      <w:marLeft w:val="0"/>
      <w:marRight w:val="0"/>
      <w:marTop w:val="0"/>
      <w:marBottom w:val="0"/>
      <w:divBdr>
        <w:top w:val="none" w:sz="0" w:space="0" w:color="auto"/>
        <w:left w:val="none" w:sz="0" w:space="0" w:color="auto"/>
        <w:bottom w:val="none" w:sz="0" w:space="0" w:color="auto"/>
        <w:right w:val="none" w:sz="0" w:space="0" w:color="auto"/>
      </w:divBdr>
    </w:div>
    <w:div w:id="326370626">
      <w:bodyDiv w:val="1"/>
      <w:marLeft w:val="0"/>
      <w:marRight w:val="0"/>
      <w:marTop w:val="0"/>
      <w:marBottom w:val="0"/>
      <w:divBdr>
        <w:top w:val="none" w:sz="0" w:space="0" w:color="auto"/>
        <w:left w:val="none" w:sz="0" w:space="0" w:color="auto"/>
        <w:bottom w:val="none" w:sz="0" w:space="0" w:color="auto"/>
        <w:right w:val="none" w:sz="0" w:space="0" w:color="auto"/>
      </w:divBdr>
    </w:div>
    <w:div w:id="326399044">
      <w:bodyDiv w:val="1"/>
      <w:marLeft w:val="0"/>
      <w:marRight w:val="0"/>
      <w:marTop w:val="0"/>
      <w:marBottom w:val="0"/>
      <w:divBdr>
        <w:top w:val="none" w:sz="0" w:space="0" w:color="auto"/>
        <w:left w:val="none" w:sz="0" w:space="0" w:color="auto"/>
        <w:bottom w:val="none" w:sz="0" w:space="0" w:color="auto"/>
        <w:right w:val="none" w:sz="0" w:space="0" w:color="auto"/>
      </w:divBdr>
    </w:div>
    <w:div w:id="326565935">
      <w:bodyDiv w:val="1"/>
      <w:marLeft w:val="0"/>
      <w:marRight w:val="0"/>
      <w:marTop w:val="0"/>
      <w:marBottom w:val="0"/>
      <w:divBdr>
        <w:top w:val="none" w:sz="0" w:space="0" w:color="auto"/>
        <w:left w:val="none" w:sz="0" w:space="0" w:color="auto"/>
        <w:bottom w:val="none" w:sz="0" w:space="0" w:color="auto"/>
        <w:right w:val="none" w:sz="0" w:space="0" w:color="auto"/>
      </w:divBdr>
    </w:div>
    <w:div w:id="326636287">
      <w:bodyDiv w:val="1"/>
      <w:marLeft w:val="0"/>
      <w:marRight w:val="0"/>
      <w:marTop w:val="0"/>
      <w:marBottom w:val="0"/>
      <w:divBdr>
        <w:top w:val="none" w:sz="0" w:space="0" w:color="auto"/>
        <w:left w:val="none" w:sz="0" w:space="0" w:color="auto"/>
        <w:bottom w:val="none" w:sz="0" w:space="0" w:color="auto"/>
        <w:right w:val="none" w:sz="0" w:space="0" w:color="auto"/>
      </w:divBdr>
    </w:div>
    <w:div w:id="326831971">
      <w:bodyDiv w:val="1"/>
      <w:marLeft w:val="0"/>
      <w:marRight w:val="0"/>
      <w:marTop w:val="0"/>
      <w:marBottom w:val="0"/>
      <w:divBdr>
        <w:top w:val="none" w:sz="0" w:space="0" w:color="auto"/>
        <w:left w:val="none" w:sz="0" w:space="0" w:color="auto"/>
        <w:bottom w:val="none" w:sz="0" w:space="0" w:color="auto"/>
        <w:right w:val="none" w:sz="0" w:space="0" w:color="auto"/>
      </w:divBdr>
    </w:div>
    <w:div w:id="326832110">
      <w:bodyDiv w:val="1"/>
      <w:marLeft w:val="0"/>
      <w:marRight w:val="0"/>
      <w:marTop w:val="0"/>
      <w:marBottom w:val="0"/>
      <w:divBdr>
        <w:top w:val="none" w:sz="0" w:space="0" w:color="auto"/>
        <w:left w:val="none" w:sz="0" w:space="0" w:color="auto"/>
        <w:bottom w:val="none" w:sz="0" w:space="0" w:color="auto"/>
        <w:right w:val="none" w:sz="0" w:space="0" w:color="auto"/>
      </w:divBdr>
    </w:div>
    <w:div w:id="326906763">
      <w:bodyDiv w:val="1"/>
      <w:marLeft w:val="0"/>
      <w:marRight w:val="0"/>
      <w:marTop w:val="0"/>
      <w:marBottom w:val="0"/>
      <w:divBdr>
        <w:top w:val="none" w:sz="0" w:space="0" w:color="auto"/>
        <w:left w:val="none" w:sz="0" w:space="0" w:color="auto"/>
        <w:bottom w:val="none" w:sz="0" w:space="0" w:color="auto"/>
        <w:right w:val="none" w:sz="0" w:space="0" w:color="auto"/>
      </w:divBdr>
    </w:div>
    <w:div w:id="326978491">
      <w:bodyDiv w:val="1"/>
      <w:marLeft w:val="0"/>
      <w:marRight w:val="0"/>
      <w:marTop w:val="0"/>
      <w:marBottom w:val="0"/>
      <w:divBdr>
        <w:top w:val="none" w:sz="0" w:space="0" w:color="auto"/>
        <w:left w:val="none" w:sz="0" w:space="0" w:color="auto"/>
        <w:bottom w:val="none" w:sz="0" w:space="0" w:color="auto"/>
        <w:right w:val="none" w:sz="0" w:space="0" w:color="auto"/>
      </w:divBdr>
    </w:div>
    <w:div w:id="326979620">
      <w:bodyDiv w:val="1"/>
      <w:marLeft w:val="0"/>
      <w:marRight w:val="0"/>
      <w:marTop w:val="0"/>
      <w:marBottom w:val="0"/>
      <w:divBdr>
        <w:top w:val="none" w:sz="0" w:space="0" w:color="auto"/>
        <w:left w:val="none" w:sz="0" w:space="0" w:color="auto"/>
        <w:bottom w:val="none" w:sz="0" w:space="0" w:color="auto"/>
        <w:right w:val="none" w:sz="0" w:space="0" w:color="auto"/>
      </w:divBdr>
    </w:div>
    <w:div w:id="326979811">
      <w:bodyDiv w:val="1"/>
      <w:marLeft w:val="0"/>
      <w:marRight w:val="0"/>
      <w:marTop w:val="0"/>
      <w:marBottom w:val="0"/>
      <w:divBdr>
        <w:top w:val="none" w:sz="0" w:space="0" w:color="auto"/>
        <w:left w:val="none" w:sz="0" w:space="0" w:color="auto"/>
        <w:bottom w:val="none" w:sz="0" w:space="0" w:color="auto"/>
        <w:right w:val="none" w:sz="0" w:space="0" w:color="auto"/>
      </w:divBdr>
    </w:div>
    <w:div w:id="327247276">
      <w:bodyDiv w:val="1"/>
      <w:marLeft w:val="0"/>
      <w:marRight w:val="0"/>
      <w:marTop w:val="0"/>
      <w:marBottom w:val="0"/>
      <w:divBdr>
        <w:top w:val="none" w:sz="0" w:space="0" w:color="auto"/>
        <w:left w:val="none" w:sz="0" w:space="0" w:color="auto"/>
        <w:bottom w:val="none" w:sz="0" w:space="0" w:color="auto"/>
        <w:right w:val="none" w:sz="0" w:space="0" w:color="auto"/>
      </w:divBdr>
    </w:div>
    <w:div w:id="327290421">
      <w:bodyDiv w:val="1"/>
      <w:marLeft w:val="0"/>
      <w:marRight w:val="0"/>
      <w:marTop w:val="0"/>
      <w:marBottom w:val="0"/>
      <w:divBdr>
        <w:top w:val="none" w:sz="0" w:space="0" w:color="auto"/>
        <w:left w:val="none" w:sz="0" w:space="0" w:color="auto"/>
        <w:bottom w:val="none" w:sz="0" w:space="0" w:color="auto"/>
        <w:right w:val="none" w:sz="0" w:space="0" w:color="auto"/>
      </w:divBdr>
    </w:div>
    <w:div w:id="327370990">
      <w:bodyDiv w:val="1"/>
      <w:marLeft w:val="0"/>
      <w:marRight w:val="0"/>
      <w:marTop w:val="0"/>
      <w:marBottom w:val="0"/>
      <w:divBdr>
        <w:top w:val="none" w:sz="0" w:space="0" w:color="auto"/>
        <w:left w:val="none" w:sz="0" w:space="0" w:color="auto"/>
        <w:bottom w:val="none" w:sz="0" w:space="0" w:color="auto"/>
        <w:right w:val="none" w:sz="0" w:space="0" w:color="auto"/>
      </w:divBdr>
    </w:div>
    <w:div w:id="327371298">
      <w:bodyDiv w:val="1"/>
      <w:marLeft w:val="0"/>
      <w:marRight w:val="0"/>
      <w:marTop w:val="0"/>
      <w:marBottom w:val="0"/>
      <w:divBdr>
        <w:top w:val="none" w:sz="0" w:space="0" w:color="auto"/>
        <w:left w:val="none" w:sz="0" w:space="0" w:color="auto"/>
        <w:bottom w:val="none" w:sz="0" w:space="0" w:color="auto"/>
        <w:right w:val="none" w:sz="0" w:space="0" w:color="auto"/>
      </w:divBdr>
    </w:div>
    <w:div w:id="327443791">
      <w:bodyDiv w:val="1"/>
      <w:marLeft w:val="0"/>
      <w:marRight w:val="0"/>
      <w:marTop w:val="0"/>
      <w:marBottom w:val="0"/>
      <w:divBdr>
        <w:top w:val="none" w:sz="0" w:space="0" w:color="auto"/>
        <w:left w:val="none" w:sz="0" w:space="0" w:color="auto"/>
        <w:bottom w:val="none" w:sz="0" w:space="0" w:color="auto"/>
        <w:right w:val="none" w:sz="0" w:space="0" w:color="auto"/>
      </w:divBdr>
    </w:div>
    <w:div w:id="327483754">
      <w:bodyDiv w:val="1"/>
      <w:marLeft w:val="0"/>
      <w:marRight w:val="0"/>
      <w:marTop w:val="0"/>
      <w:marBottom w:val="0"/>
      <w:divBdr>
        <w:top w:val="none" w:sz="0" w:space="0" w:color="auto"/>
        <w:left w:val="none" w:sz="0" w:space="0" w:color="auto"/>
        <w:bottom w:val="none" w:sz="0" w:space="0" w:color="auto"/>
        <w:right w:val="none" w:sz="0" w:space="0" w:color="auto"/>
      </w:divBdr>
    </w:div>
    <w:div w:id="327484047">
      <w:bodyDiv w:val="1"/>
      <w:marLeft w:val="0"/>
      <w:marRight w:val="0"/>
      <w:marTop w:val="0"/>
      <w:marBottom w:val="0"/>
      <w:divBdr>
        <w:top w:val="none" w:sz="0" w:space="0" w:color="auto"/>
        <w:left w:val="none" w:sz="0" w:space="0" w:color="auto"/>
        <w:bottom w:val="none" w:sz="0" w:space="0" w:color="auto"/>
        <w:right w:val="none" w:sz="0" w:space="0" w:color="auto"/>
      </w:divBdr>
    </w:div>
    <w:div w:id="327484641">
      <w:bodyDiv w:val="1"/>
      <w:marLeft w:val="0"/>
      <w:marRight w:val="0"/>
      <w:marTop w:val="0"/>
      <w:marBottom w:val="0"/>
      <w:divBdr>
        <w:top w:val="none" w:sz="0" w:space="0" w:color="auto"/>
        <w:left w:val="none" w:sz="0" w:space="0" w:color="auto"/>
        <w:bottom w:val="none" w:sz="0" w:space="0" w:color="auto"/>
        <w:right w:val="none" w:sz="0" w:space="0" w:color="auto"/>
      </w:divBdr>
    </w:div>
    <w:div w:id="327750951">
      <w:bodyDiv w:val="1"/>
      <w:marLeft w:val="0"/>
      <w:marRight w:val="0"/>
      <w:marTop w:val="0"/>
      <w:marBottom w:val="0"/>
      <w:divBdr>
        <w:top w:val="none" w:sz="0" w:space="0" w:color="auto"/>
        <w:left w:val="none" w:sz="0" w:space="0" w:color="auto"/>
        <w:bottom w:val="none" w:sz="0" w:space="0" w:color="auto"/>
        <w:right w:val="none" w:sz="0" w:space="0" w:color="auto"/>
      </w:divBdr>
    </w:div>
    <w:div w:id="327755345">
      <w:bodyDiv w:val="1"/>
      <w:marLeft w:val="0"/>
      <w:marRight w:val="0"/>
      <w:marTop w:val="0"/>
      <w:marBottom w:val="0"/>
      <w:divBdr>
        <w:top w:val="none" w:sz="0" w:space="0" w:color="auto"/>
        <w:left w:val="none" w:sz="0" w:space="0" w:color="auto"/>
        <w:bottom w:val="none" w:sz="0" w:space="0" w:color="auto"/>
        <w:right w:val="none" w:sz="0" w:space="0" w:color="auto"/>
      </w:divBdr>
    </w:div>
    <w:div w:id="327757768">
      <w:bodyDiv w:val="1"/>
      <w:marLeft w:val="0"/>
      <w:marRight w:val="0"/>
      <w:marTop w:val="0"/>
      <w:marBottom w:val="0"/>
      <w:divBdr>
        <w:top w:val="none" w:sz="0" w:space="0" w:color="auto"/>
        <w:left w:val="none" w:sz="0" w:space="0" w:color="auto"/>
        <w:bottom w:val="none" w:sz="0" w:space="0" w:color="auto"/>
        <w:right w:val="none" w:sz="0" w:space="0" w:color="auto"/>
      </w:divBdr>
    </w:div>
    <w:div w:id="327829085">
      <w:bodyDiv w:val="1"/>
      <w:marLeft w:val="0"/>
      <w:marRight w:val="0"/>
      <w:marTop w:val="0"/>
      <w:marBottom w:val="0"/>
      <w:divBdr>
        <w:top w:val="none" w:sz="0" w:space="0" w:color="auto"/>
        <w:left w:val="none" w:sz="0" w:space="0" w:color="auto"/>
        <w:bottom w:val="none" w:sz="0" w:space="0" w:color="auto"/>
        <w:right w:val="none" w:sz="0" w:space="0" w:color="auto"/>
      </w:divBdr>
    </w:div>
    <w:div w:id="328019068">
      <w:bodyDiv w:val="1"/>
      <w:marLeft w:val="0"/>
      <w:marRight w:val="0"/>
      <w:marTop w:val="0"/>
      <w:marBottom w:val="0"/>
      <w:divBdr>
        <w:top w:val="none" w:sz="0" w:space="0" w:color="auto"/>
        <w:left w:val="none" w:sz="0" w:space="0" w:color="auto"/>
        <w:bottom w:val="none" w:sz="0" w:space="0" w:color="auto"/>
        <w:right w:val="none" w:sz="0" w:space="0" w:color="auto"/>
      </w:divBdr>
    </w:div>
    <w:div w:id="328096557">
      <w:bodyDiv w:val="1"/>
      <w:marLeft w:val="0"/>
      <w:marRight w:val="0"/>
      <w:marTop w:val="0"/>
      <w:marBottom w:val="0"/>
      <w:divBdr>
        <w:top w:val="none" w:sz="0" w:space="0" w:color="auto"/>
        <w:left w:val="none" w:sz="0" w:space="0" w:color="auto"/>
        <w:bottom w:val="none" w:sz="0" w:space="0" w:color="auto"/>
        <w:right w:val="none" w:sz="0" w:space="0" w:color="auto"/>
      </w:divBdr>
    </w:div>
    <w:div w:id="328140298">
      <w:bodyDiv w:val="1"/>
      <w:marLeft w:val="0"/>
      <w:marRight w:val="0"/>
      <w:marTop w:val="0"/>
      <w:marBottom w:val="0"/>
      <w:divBdr>
        <w:top w:val="none" w:sz="0" w:space="0" w:color="auto"/>
        <w:left w:val="none" w:sz="0" w:space="0" w:color="auto"/>
        <w:bottom w:val="none" w:sz="0" w:space="0" w:color="auto"/>
        <w:right w:val="none" w:sz="0" w:space="0" w:color="auto"/>
      </w:divBdr>
    </w:div>
    <w:div w:id="328169671">
      <w:bodyDiv w:val="1"/>
      <w:marLeft w:val="0"/>
      <w:marRight w:val="0"/>
      <w:marTop w:val="0"/>
      <w:marBottom w:val="0"/>
      <w:divBdr>
        <w:top w:val="none" w:sz="0" w:space="0" w:color="auto"/>
        <w:left w:val="none" w:sz="0" w:space="0" w:color="auto"/>
        <w:bottom w:val="none" w:sz="0" w:space="0" w:color="auto"/>
        <w:right w:val="none" w:sz="0" w:space="0" w:color="auto"/>
      </w:divBdr>
    </w:div>
    <w:div w:id="328287060">
      <w:bodyDiv w:val="1"/>
      <w:marLeft w:val="0"/>
      <w:marRight w:val="0"/>
      <w:marTop w:val="0"/>
      <w:marBottom w:val="0"/>
      <w:divBdr>
        <w:top w:val="none" w:sz="0" w:space="0" w:color="auto"/>
        <w:left w:val="none" w:sz="0" w:space="0" w:color="auto"/>
        <w:bottom w:val="none" w:sz="0" w:space="0" w:color="auto"/>
        <w:right w:val="none" w:sz="0" w:space="0" w:color="auto"/>
      </w:divBdr>
    </w:div>
    <w:div w:id="328289982">
      <w:bodyDiv w:val="1"/>
      <w:marLeft w:val="0"/>
      <w:marRight w:val="0"/>
      <w:marTop w:val="0"/>
      <w:marBottom w:val="0"/>
      <w:divBdr>
        <w:top w:val="none" w:sz="0" w:space="0" w:color="auto"/>
        <w:left w:val="none" w:sz="0" w:space="0" w:color="auto"/>
        <w:bottom w:val="none" w:sz="0" w:space="0" w:color="auto"/>
        <w:right w:val="none" w:sz="0" w:space="0" w:color="auto"/>
      </w:divBdr>
    </w:div>
    <w:div w:id="328338037">
      <w:bodyDiv w:val="1"/>
      <w:marLeft w:val="0"/>
      <w:marRight w:val="0"/>
      <w:marTop w:val="0"/>
      <w:marBottom w:val="0"/>
      <w:divBdr>
        <w:top w:val="none" w:sz="0" w:space="0" w:color="auto"/>
        <w:left w:val="none" w:sz="0" w:space="0" w:color="auto"/>
        <w:bottom w:val="none" w:sz="0" w:space="0" w:color="auto"/>
        <w:right w:val="none" w:sz="0" w:space="0" w:color="auto"/>
      </w:divBdr>
    </w:div>
    <w:div w:id="328362466">
      <w:bodyDiv w:val="1"/>
      <w:marLeft w:val="0"/>
      <w:marRight w:val="0"/>
      <w:marTop w:val="0"/>
      <w:marBottom w:val="0"/>
      <w:divBdr>
        <w:top w:val="none" w:sz="0" w:space="0" w:color="auto"/>
        <w:left w:val="none" w:sz="0" w:space="0" w:color="auto"/>
        <w:bottom w:val="none" w:sz="0" w:space="0" w:color="auto"/>
        <w:right w:val="none" w:sz="0" w:space="0" w:color="auto"/>
      </w:divBdr>
    </w:div>
    <w:div w:id="328363792">
      <w:bodyDiv w:val="1"/>
      <w:marLeft w:val="0"/>
      <w:marRight w:val="0"/>
      <w:marTop w:val="0"/>
      <w:marBottom w:val="0"/>
      <w:divBdr>
        <w:top w:val="none" w:sz="0" w:space="0" w:color="auto"/>
        <w:left w:val="none" w:sz="0" w:space="0" w:color="auto"/>
        <w:bottom w:val="none" w:sz="0" w:space="0" w:color="auto"/>
        <w:right w:val="none" w:sz="0" w:space="0" w:color="auto"/>
      </w:divBdr>
    </w:div>
    <w:div w:id="328365163">
      <w:bodyDiv w:val="1"/>
      <w:marLeft w:val="0"/>
      <w:marRight w:val="0"/>
      <w:marTop w:val="0"/>
      <w:marBottom w:val="0"/>
      <w:divBdr>
        <w:top w:val="none" w:sz="0" w:space="0" w:color="auto"/>
        <w:left w:val="none" w:sz="0" w:space="0" w:color="auto"/>
        <w:bottom w:val="none" w:sz="0" w:space="0" w:color="auto"/>
        <w:right w:val="none" w:sz="0" w:space="0" w:color="auto"/>
      </w:divBdr>
    </w:div>
    <w:div w:id="328675135">
      <w:bodyDiv w:val="1"/>
      <w:marLeft w:val="0"/>
      <w:marRight w:val="0"/>
      <w:marTop w:val="0"/>
      <w:marBottom w:val="0"/>
      <w:divBdr>
        <w:top w:val="none" w:sz="0" w:space="0" w:color="auto"/>
        <w:left w:val="none" w:sz="0" w:space="0" w:color="auto"/>
        <w:bottom w:val="none" w:sz="0" w:space="0" w:color="auto"/>
        <w:right w:val="none" w:sz="0" w:space="0" w:color="auto"/>
      </w:divBdr>
    </w:div>
    <w:div w:id="328751544">
      <w:bodyDiv w:val="1"/>
      <w:marLeft w:val="0"/>
      <w:marRight w:val="0"/>
      <w:marTop w:val="0"/>
      <w:marBottom w:val="0"/>
      <w:divBdr>
        <w:top w:val="none" w:sz="0" w:space="0" w:color="auto"/>
        <w:left w:val="none" w:sz="0" w:space="0" w:color="auto"/>
        <w:bottom w:val="none" w:sz="0" w:space="0" w:color="auto"/>
        <w:right w:val="none" w:sz="0" w:space="0" w:color="auto"/>
      </w:divBdr>
    </w:div>
    <w:div w:id="328758554">
      <w:bodyDiv w:val="1"/>
      <w:marLeft w:val="0"/>
      <w:marRight w:val="0"/>
      <w:marTop w:val="0"/>
      <w:marBottom w:val="0"/>
      <w:divBdr>
        <w:top w:val="none" w:sz="0" w:space="0" w:color="auto"/>
        <w:left w:val="none" w:sz="0" w:space="0" w:color="auto"/>
        <w:bottom w:val="none" w:sz="0" w:space="0" w:color="auto"/>
        <w:right w:val="none" w:sz="0" w:space="0" w:color="auto"/>
      </w:divBdr>
    </w:div>
    <w:div w:id="328800575">
      <w:bodyDiv w:val="1"/>
      <w:marLeft w:val="0"/>
      <w:marRight w:val="0"/>
      <w:marTop w:val="0"/>
      <w:marBottom w:val="0"/>
      <w:divBdr>
        <w:top w:val="none" w:sz="0" w:space="0" w:color="auto"/>
        <w:left w:val="none" w:sz="0" w:space="0" w:color="auto"/>
        <w:bottom w:val="none" w:sz="0" w:space="0" w:color="auto"/>
        <w:right w:val="none" w:sz="0" w:space="0" w:color="auto"/>
      </w:divBdr>
    </w:div>
    <w:div w:id="328873037">
      <w:bodyDiv w:val="1"/>
      <w:marLeft w:val="0"/>
      <w:marRight w:val="0"/>
      <w:marTop w:val="0"/>
      <w:marBottom w:val="0"/>
      <w:divBdr>
        <w:top w:val="none" w:sz="0" w:space="0" w:color="auto"/>
        <w:left w:val="none" w:sz="0" w:space="0" w:color="auto"/>
        <w:bottom w:val="none" w:sz="0" w:space="0" w:color="auto"/>
        <w:right w:val="none" w:sz="0" w:space="0" w:color="auto"/>
      </w:divBdr>
    </w:div>
    <w:div w:id="328876286">
      <w:bodyDiv w:val="1"/>
      <w:marLeft w:val="0"/>
      <w:marRight w:val="0"/>
      <w:marTop w:val="0"/>
      <w:marBottom w:val="0"/>
      <w:divBdr>
        <w:top w:val="none" w:sz="0" w:space="0" w:color="auto"/>
        <w:left w:val="none" w:sz="0" w:space="0" w:color="auto"/>
        <w:bottom w:val="none" w:sz="0" w:space="0" w:color="auto"/>
        <w:right w:val="none" w:sz="0" w:space="0" w:color="auto"/>
      </w:divBdr>
    </w:div>
    <w:div w:id="328946288">
      <w:bodyDiv w:val="1"/>
      <w:marLeft w:val="0"/>
      <w:marRight w:val="0"/>
      <w:marTop w:val="0"/>
      <w:marBottom w:val="0"/>
      <w:divBdr>
        <w:top w:val="none" w:sz="0" w:space="0" w:color="auto"/>
        <w:left w:val="none" w:sz="0" w:space="0" w:color="auto"/>
        <w:bottom w:val="none" w:sz="0" w:space="0" w:color="auto"/>
        <w:right w:val="none" w:sz="0" w:space="0" w:color="auto"/>
      </w:divBdr>
    </w:div>
    <w:div w:id="329062640">
      <w:bodyDiv w:val="1"/>
      <w:marLeft w:val="0"/>
      <w:marRight w:val="0"/>
      <w:marTop w:val="0"/>
      <w:marBottom w:val="0"/>
      <w:divBdr>
        <w:top w:val="none" w:sz="0" w:space="0" w:color="auto"/>
        <w:left w:val="none" w:sz="0" w:space="0" w:color="auto"/>
        <w:bottom w:val="none" w:sz="0" w:space="0" w:color="auto"/>
        <w:right w:val="none" w:sz="0" w:space="0" w:color="auto"/>
      </w:divBdr>
    </w:div>
    <w:div w:id="329065265">
      <w:bodyDiv w:val="1"/>
      <w:marLeft w:val="0"/>
      <w:marRight w:val="0"/>
      <w:marTop w:val="0"/>
      <w:marBottom w:val="0"/>
      <w:divBdr>
        <w:top w:val="none" w:sz="0" w:space="0" w:color="auto"/>
        <w:left w:val="none" w:sz="0" w:space="0" w:color="auto"/>
        <w:bottom w:val="none" w:sz="0" w:space="0" w:color="auto"/>
        <w:right w:val="none" w:sz="0" w:space="0" w:color="auto"/>
      </w:divBdr>
    </w:div>
    <w:div w:id="329136885">
      <w:bodyDiv w:val="1"/>
      <w:marLeft w:val="0"/>
      <w:marRight w:val="0"/>
      <w:marTop w:val="0"/>
      <w:marBottom w:val="0"/>
      <w:divBdr>
        <w:top w:val="none" w:sz="0" w:space="0" w:color="auto"/>
        <w:left w:val="none" w:sz="0" w:space="0" w:color="auto"/>
        <w:bottom w:val="none" w:sz="0" w:space="0" w:color="auto"/>
        <w:right w:val="none" w:sz="0" w:space="0" w:color="auto"/>
      </w:divBdr>
    </w:div>
    <w:div w:id="329139529">
      <w:bodyDiv w:val="1"/>
      <w:marLeft w:val="0"/>
      <w:marRight w:val="0"/>
      <w:marTop w:val="0"/>
      <w:marBottom w:val="0"/>
      <w:divBdr>
        <w:top w:val="none" w:sz="0" w:space="0" w:color="auto"/>
        <w:left w:val="none" w:sz="0" w:space="0" w:color="auto"/>
        <w:bottom w:val="none" w:sz="0" w:space="0" w:color="auto"/>
        <w:right w:val="none" w:sz="0" w:space="0" w:color="auto"/>
      </w:divBdr>
    </w:div>
    <w:div w:id="329211642">
      <w:bodyDiv w:val="1"/>
      <w:marLeft w:val="0"/>
      <w:marRight w:val="0"/>
      <w:marTop w:val="0"/>
      <w:marBottom w:val="0"/>
      <w:divBdr>
        <w:top w:val="none" w:sz="0" w:space="0" w:color="auto"/>
        <w:left w:val="none" w:sz="0" w:space="0" w:color="auto"/>
        <w:bottom w:val="none" w:sz="0" w:space="0" w:color="auto"/>
        <w:right w:val="none" w:sz="0" w:space="0" w:color="auto"/>
      </w:divBdr>
    </w:div>
    <w:div w:id="329214666">
      <w:bodyDiv w:val="1"/>
      <w:marLeft w:val="0"/>
      <w:marRight w:val="0"/>
      <w:marTop w:val="0"/>
      <w:marBottom w:val="0"/>
      <w:divBdr>
        <w:top w:val="none" w:sz="0" w:space="0" w:color="auto"/>
        <w:left w:val="none" w:sz="0" w:space="0" w:color="auto"/>
        <w:bottom w:val="none" w:sz="0" w:space="0" w:color="auto"/>
        <w:right w:val="none" w:sz="0" w:space="0" w:color="auto"/>
      </w:divBdr>
    </w:div>
    <w:div w:id="329331592">
      <w:bodyDiv w:val="1"/>
      <w:marLeft w:val="0"/>
      <w:marRight w:val="0"/>
      <w:marTop w:val="0"/>
      <w:marBottom w:val="0"/>
      <w:divBdr>
        <w:top w:val="none" w:sz="0" w:space="0" w:color="auto"/>
        <w:left w:val="none" w:sz="0" w:space="0" w:color="auto"/>
        <w:bottom w:val="none" w:sz="0" w:space="0" w:color="auto"/>
        <w:right w:val="none" w:sz="0" w:space="0" w:color="auto"/>
      </w:divBdr>
    </w:div>
    <w:div w:id="329333247">
      <w:bodyDiv w:val="1"/>
      <w:marLeft w:val="0"/>
      <w:marRight w:val="0"/>
      <w:marTop w:val="0"/>
      <w:marBottom w:val="0"/>
      <w:divBdr>
        <w:top w:val="none" w:sz="0" w:space="0" w:color="auto"/>
        <w:left w:val="none" w:sz="0" w:space="0" w:color="auto"/>
        <w:bottom w:val="none" w:sz="0" w:space="0" w:color="auto"/>
        <w:right w:val="none" w:sz="0" w:space="0" w:color="auto"/>
      </w:divBdr>
    </w:div>
    <w:div w:id="329334021">
      <w:bodyDiv w:val="1"/>
      <w:marLeft w:val="0"/>
      <w:marRight w:val="0"/>
      <w:marTop w:val="0"/>
      <w:marBottom w:val="0"/>
      <w:divBdr>
        <w:top w:val="none" w:sz="0" w:space="0" w:color="auto"/>
        <w:left w:val="none" w:sz="0" w:space="0" w:color="auto"/>
        <w:bottom w:val="none" w:sz="0" w:space="0" w:color="auto"/>
        <w:right w:val="none" w:sz="0" w:space="0" w:color="auto"/>
      </w:divBdr>
    </w:div>
    <w:div w:id="329335389">
      <w:bodyDiv w:val="1"/>
      <w:marLeft w:val="0"/>
      <w:marRight w:val="0"/>
      <w:marTop w:val="0"/>
      <w:marBottom w:val="0"/>
      <w:divBdr>
        <w:top w:val="none" w:sz="0" w:space="0" w:color="auto"/>
        <w:left w:val="none" w:sz="0" w:space="0" w:color="auto"/>
        <w:bottom w:val="none" w:sz="0" w:space="0" w:color="auto"/>
        <w:right w:val="none" w:sz="0" w:space="0" w:color="auto"/>
      </w:divBdr>
    </w:div>
    <w:div w:id="329407038">
      <w:bodyDiv w:val="1"/>
      <w:marLeft w:val="0"/>
      <w:marRight w:val="0"/>
      <w:marTop w:val="0"/>
      <w:marBottom w:val="0"/>
      <w:divBdr>
        <w:top w:val="none" w:sz="0" w:space="0" w:color="auto"/>
        <w:left w:val="none" w:sz="0" w:space="0" w:color="auto"/>
        <w:bottom w:val="none" w:sz="0" w:space="0" w:color="auto"/>
        <w:right w:val="none" w:sz="0" w:space="0" w:color="auto"/>
      </w:divBdr>
    </w:div>
    <w:div w:id="329454827">
      <w:bodyDiv w:val="1"/>
      <w:marLeft w:val="0"/>
      <w:marRight w:val="0"/>
      <w:marTop w:val="0"/>
      <w:marBottom w:val="0"/>
      <w:divBdr>
        <w:top w:val="none" w:sz="0" w:space="0" w:color="auto"/>
        <w:left w:val="none" w:sz="0" w:space="0" w:color="auto"/>
        <w:bottom w:val="none" w:sz="0" w:space="0" w:color="auto"/>
        <w:right w:val="none" w:sz="0" w:space="0" w:color="auto"/>
      </w:divBdr>
    </w:div>
    <w:div w:id="329599241">
      <w:bodyDiv w:val="1"/>
      <w:marLeft w:val="0"/>
      <w:marRight w:val="0"/>
      <w:marTop w:val="0"/>
      <w:marBottom w:val="0"/>
      <w:divBdr>
        <w:top w:val="none" w:sz="0" w:space="0" w:color="auto"/>
        <w:left w:val="none" w:sz="0" w:space="0" w:color="auto"/>
        <w:bottom w:val="none" w:sz="0" w:space="0" w:color="auto"/>
        <w:right w:val="none" w:sz="0" w:space="0" w:color="auto"/>
      </w:divBdr>
    </w:div>
    <w:div w:id="329793384">
      <w:bodyDiv w:val="1"/>
      <w:marLeft w:val="0"/>
      <w:marRight w:val="0"/>
      <w:marTop w:val="0"/>
      <w:marBottom w:val="0"/>
      <w:divBdr>
        <w:top w:val="none" w:sz="0" w:space="0" w:color="auto"/>
        <w:left w:val="none" w:sz="0" w:space="0" w:color="auto"/>
        <w:bottom w:val="none" w:sz="0" w:space="0" w:color="auto"/>
        <w:right w:val="none" w:sz="0" w:space="0" w:color="auto"/>
      </w:divBdr>
    </w:div>
    <w:div w:id="329794845">
      <w:bodyDiv w:val="1"/>
      <w:marLeft w:val="0"/>
      <w:marRight w:val="0"/>
      <w:marTop w:val="0"/>
      <w:marBottom w:val="0"/>
      <w:divBdr>
        <w:top w:val="none" w:sz="0" w:space="0" w:color="auto"/>
        <w:left w:val="none" w:sz="0" w:space="0" w:color="auto"/>
        <w:bottom w:val="none" w:sz="0" w:space="0" w:color="auto"/>
        <w:right w:val="none" w:sz="0" w:space="0" w:color="auto"/>
      </w:divBdr>
    </w:div>
    <w:div w:id="329795191">
      <w:bodyDiv w:val="1"/>
      <w:marLeft w:val="0"/>
      <w:marRight w:val="0"/>
      <w:marTop w:val="0"/>
      <w:marBottom w:val="0"/>
      <w:divBdr>
        <w:top w:val="none" w:sz="0" w:space="0" w:color="auto"/>
        <w:left w:val="none" w:sz="0" w:space="0" w:color="auto"/>
        <w:bottom w:val="none" w:sz="0" w:space="0" w:color="auto"/>
        <w:right w:val="none" w:sz="0" w:space="0" w:color="auto"/>
      </w:divBdr>
    </w:div>
    <w:div w:id="329993305">
      <w:bodyDiv w:val="1"/>
      <w:marLeft w:val="0"/>
      <w:marRight w:val="0"/>
      <w:marTop w:val="0"/>
      <w:marBottom w:val="0"/>
      <w:divBdr>
        <w:top w:val="none" w:sz="0" w:space="0" w:color="auto"/>
        <w:left w:val="none" w:sz="0" w:space="0" w:color="auto"/>
        <w:bottom w:val="none" w:sz="0" w:space="0" w:color="auto"/>
        <w:right w:val="none" w:sz="0" w:space="0" w:color="auto"/>
      </w:divBdr>
    </w:div>
    <w:div w:id="330062927">
      <w:bodyDiv w:val="1"/>
      <w:marLeft w:val="0"/>
      <w:marRight w:val="0"/>
      <w:marTop w:val="0"/>
      <w:marBottom w:val="0"/>
      <w:divBdr>
        <w:top w:val="none" w:sz="0" w:space="0" w:color="auto"/>
        <w:left w:val="none" w:sz="0" w:space="0" w:color="auto"/>
        <w:bottom w:val="none" w:sz="0" w:space="0" w:color="auto"/>
        <w:right w:val="none" w:sz="0" w:space="0" w:color="auto"/>
      </w:divBdr>
    </w:div>
    <w:div w:id="330110393">
      <w:bodyDiv w:val="1"/>
      <w:marLeft w:val="0"/>
      <w:marRight w:val="0"/>
      <w:marTop w:val="0"/>
      <w:marBottom w:val="0"/>
      <w:divBdr>
        <w:top w:val="none" w:sz="0" w:space="0" w:color="auto"/>
        <w:left w:val="none" w:sz="0" w:space="0" w:color="auto"/>
        <w:bottom w:val="none" w:sz="0" w:space="0" w:color="auto"/>
        <w:right w:val="none" w:sz="0" w:space="0" w:color="auto"/>
      </w:divBdr>
    </w:div>
    <w:div w:id="330182928">
      <w:bodyDiv w:val="1"/>
      <w:marLeft w:val="0"/>
      <w:marRight w:val="0"/>
      <w:marTop w:val="0"/>
      <w:marBottom w:val="0"/>
      <w:divBdr>
        <w:top w:val="none" w:sz="0" w:space="0" w:color="auto"/>
        <w:left w:val="none" w:sz="0" w:space="0" w:color="auto"/>
        <w:bottom w:val="none" w:sz="0" w:space="0" w:color="auto"/>
        <w:right w:val="none" w:sz="0" w:space="0" w:color="auto"/>
      </w:divBdr>
    </w:div>
    <w:div w:id="330184606">
      <w:bodyDiv w:val="1"/>
      <w:marLeft w:val="0"/>
      <w:marRight w:val="0"/>
      <w:marTop w:val="0"/>
      <w:marBottom w:val="0"/>
      <w:divBdr>
        <w:top w:val="none" w:sz="0" w:space="0" w:color="auto"/>
        <w:left w:val="none" w:sz="0" w:space="0" w:color="auto"/>
        <w:bottom w:val="none" w:sz="0" w:space="0" w:color="auto"/>
        <w:right w:val="none" w:sz="0" w:space="0" w:color="auto"/>
      </w:divBdr>
    </w:div>
    <w:div w:id="330254453">
      <w:bodyDiv w:val="1"/>
      <w:marLeft w:val="0"/>
      <w:marRight w:val="0"/>
      <w:marTop w:val="0"/>
      <w:marBottom w:val="0"/>
      <w:divBdr>
        <w:top w:val="none" w:sz="0" w:space="0" w:color="auto"/>
        <w:left w:val="none" w:sz="0" w:space="0" w:color="auto"/>
        <w:bottom w:val="none" w:sz="0" w:space="0" w:color="auto"/>
        <w:right w:val="none" w:sz="0" w:space="0" w:color="auto"/>
      </w:divBdr>
    </w:div>
    <w:div w:id="330328842">
      <w:bodyDiv w:val="1"/>
      <w:marLeft w:val="0"/>
      <w:marRight w:val="0"/>
      <w:marTop w:val="0"/>
      <w:marBottom w:val="0"/>
      <w:divBdr>
        <w:top w:val="none" w:sz="0" w:space="0" w:color="auto"/>
        <w:left w:val="none" w:sz="0" w:space="0" w:color="auto"/>
        <w:bottom w:val="none" w:sz="0" w:space="0" w:color="auto"/>
        <w:right w:val="none" w:sz="0" w:space="0" w:color="auto"/>
      </w:divBdr>
    </w:div>
    <w:div w:id="330522236">
      <w:bodyDiv w:val="1"/>
      <w:marLeft w:val="0"/>
      <w:marRight w:val="0"/>
      <w:marTop w:val="0"/>
      <w:marBottom w:val="0"/>
      <w:divBdr>
        <w:top w:val="none" w:sz="0" w:space="0" w:color="auto"/>
        <w:left w:val="none" w:sz="0" w:space="0" w:color="auto"/>
        <w:bottom w:val="none" w:sz="0" w:space="0" w:color="auto"/>
        <w:right w:val="none" w:sz="0" w:space="0" w:color="auto"/>
      </w:divBdr>
    </w:div>
    <w:div w:id="330523743">
      <w:bodyDiv w:val="1"/>
      <w:marLeft w:val="0"/>
      <w:marRight w:val="0"/>
      <w:marTop w:val="0"/>
      <w:marBottom w:val="0"/>
      <w:divBdr>
        <w:top w:val="none" w:sz="0" w:space="0" w:color="auto"/>
        <w:left w:val="none" w:sz="0" w:space="0" w:color="auto"/>
        <w:bottom w:val="none" w:sz="0" w:space="0" w:color="auto"/>
        <w:right w:val="none" w:sz="0" w:space="0" w:color="auto"/>
      </w:divBdr>
    </w:div>
    <w:div w:id="330525737">
      <w:bodyDiv w:val="1"/>
      <w:marLeft w:val="0"/>
      <w:marRight w:val="0"/>
      <w:marTop w:val="0"/>
      <w:marBottom w:val="0"/>
      <w:divBdr>
        <w:top w:val="none" w:sz="0" w:space="0" w:color="auto"/>
        <w:left w:val="none" w:sz="0" w:space="0" w:color="auto"/>
        <w:bottom w:val="none" w:sz="0" w:space="0" w:color="auto"/>
        <w:right w:val="none" w:sz="0" w:space="0" w:color="auto"/>
      </w:divBdr>
    </w:div>
    <w:div w:id="330525890">
      <w:bodyDiv w:val="1"/>
      <w:marLeft w:val="0"/>
      <w:marRight w:val="0"/>
      <w:marTop w:val="0"/>
      <w:marBottom w:val="0"/>
      <w:divBdr>
        <w:top w:val="none" w:sz="0" w:space="0" w:color="auto"/>
        <w:left w:val="none" w:sz="0" w:space="0" w:color="auto"/>
        <w:bottom w:val="none" w:sz="0" w:space="0" w:color="auto"/>
        <w:right w:val="none" w:sz="0" w:space="0" w:color="auto"/>
      </w:divBdr>
    </w:div>
    <w:div w:id="330530517">
      <w:bodyDiv w:val="1"/>
      <w:marLeft w:val="0"/>
      <w:marRight w:val="0"/>
      <w:marTop w:val="0"/>
      <w:marBottom w:val="0"/>
      <w:divBdr>
        <w:top w:val="none" w:sz="0" w:space="0" w:color="auto"/>
        <w:left w:val="none" w:sz="0" w:space="0" w:color="auto"/>
        <w:bottom w:val="none" w:sz="0" w:space="0" w:color="auto"/>
        <w:right w:val="none" w:sz="0" w:space="0" w:color="auto"/>
      </w:divBdr>
    </w:div>
    <w:div w:id="330643602">
      <w:bodyDiv w:val="1"/>
      <w:marLeft w:val="0"/>
      <w:marRight w:val="0"/>
      <w:marTop w:val="0"/>
      <w:marBottom w:val="0"/>
      <w:divBdr>
        <w:top w:val="none" w:sz="0" w:space="0" w:color="auto"/>
        <w:left w:val="none" w:sz="0" w:space="0" w:color="auto"/>
        <w:bottom w:val="none" w:sz="0" w:space="0" w:color="auto"/>
        <w:right w:val="none" w:sz="0" w:space="0" w:color="auto"/>
      </w:divBdr>
    </w:div>
    <w:div w:id="330647690">
      <w:bodyDiv w:val="1"/>
      <w:marLeft w:val="0"/>
      <w:marRight w:val="0"/>
      <w:marTop w:val="0"/>
      <w:marBottom w:val="0"/>
      <w:divBdr>
        <w:top w:val="none" w:sz="0" w:space="0" w:color="auto"/>
        <w:left w:val="none" w:sz="0" w:space="0" w:color="auto"/>
        <w:bottom w:val="none" w:sz="0" w:space="0" w:color="auto"/>
        <w:right w:val="none" w:sz="0" w:space="0" w:color="auto"/>
      </w:divBdr>
    </w:div>
    <w:div w:id="330715250">
      <w:bodyDiv w:val="1"/>
      <w:marLeft w:val="0"/>
      <w:marRight w:val="0"/>
      <w:marTop w:val="0"/>
      <w:marBottom w:val="0"/>
      <w:divBdr>
        <w:top w:val="none" w:sz="0" w:space="0" w:color="auto"/>
        <w:left w:val="none" w:sz="0" w:space="0" w:color="auto"/>
        <w:bottom w:val="none" w:sz="0" w:space="0" w:color="auto"/>
        <w:right w:val="none" w:sz="0" w:space="0" w:color="auto"/>
      </w:divBdr>
    </w:div>
    <w:div w:id="330718516">
      <w:bodyDiv w:val="1"/>
      <w:marLeft w:val="0"/>
      <w:marRight w:val="0"/>
      <w:marTop w:val="0"/>
      <w:marBottom w:val="0"/>
      <w:divBdr>
        <w:top w:val="none" w:sz="0" w:space="0" w:color="auto"/>
        <w:left w:val="none" w:sz="0" w:space="0" w:color="auto"/>
        <w:bottom w:val="none" w:sz="0" w:space="0" w:color="auto"/>
        <w:right w:val="none" w:sz="0" w:space="0" w:color="auto"/>
      </w:divBdr>
    </w:div>
    <w:div w:id="330764429">
      <w:bodyDiv w:val="1"/>
      <w:marLeft w:val="0"/>
      <w:marRight w:val="0"/>
      <w:marTop w:val="0"/>
      <w:marBottom w:val="0"/>
      <w:divBdr>
        <w:top w:val="none" w:sz="0" w:space="0" w:color="auto"/>
        <w:left w:val="none" w:sz="0" w:space="0" w:color="auto"/>
        <w:bottom w:val="none" w:sz="0" w:space="0" w:color="auto"/>
        <w:right w:val="none" w:sz="0" w:space="0" w:color="auto"/>
      </w:divBdr>
    </w:div>
    <w:div w:id="330914555">
      <w:bodyDiv w:val="1"/>
      <w:marLeft w:val="0"/>
      <w:marRight w:val="0"/>
      <w:marTop w:val="0"/>
      <w:marBottom w:val="0"/>
      <w:divBdr>
        <w:top w:val="none" w:sz="0" w:space="0" w:color="auto"/>
        <w:left w:val="none" w:sz="0" w:space="0" w:color="auto"/>
        <w:bottom w:val="none" w:sz="0" w:space="0" w:color="auto"/>
        <w:right w:val="none" w:sz="0" w:space="0" w:color="auto"/>
      </w:divBdr>
    </w:div>
    <w:div w:id="330917230">
      <w:bodyDiv w:val="1"/>
      <w:marLeft w:val="0"/>
      <w:marRight w:val="0"/>
      <w:marTop w:val="0"/>
      <w:marBottom w:val="0"/>
      <w:divBdr>
        <w:top w:val="none" w:sz="0" w:space="0" w:color="auto"/>
        <w:left w:val="none" w:sz="0" w:space="0" w:color="auto"/>
        <w:bottom w:val="none" w:sz="0" w:space="0" w:color="auto"/>
        <w:right w:val="none" w:sz="0" w:space="0" w:color="auto"/>
      </w:divBdr>
    </w:div>
    <w:div w:id="330985739">
      <w:bodyDiv w:val="1"/>
      <w:marLeft w:val="0"/>
      <w:marRight w:val="0"/>
      <w:marTop w:val="0"/>
      <w:marBottom w:val="0"/>
      <w:divBdr>
        <w:top w:val="none" w:sz="0" w:space="0" w:color="auto"/>
        <w:left w:val="none" w:sz="0" w:space="0" w:color="auto"/>
        <w:bottom w:val="none" w:sz="0" w:space="0" w:color="auto"/>
        <w:right w:val="none" w:sz="0" w:space="0" w:color="auto"/>
      </w:divBdr>
    </w:div>
    <w:div w:id="330988860">
      <w:bodyDiv w:val="1"/>
      <w:marLeft w:val="0"/>
      <w:marRight w:val="0"/>
      <w:marTop w:val="0"/>
      <w:marBottom w:val="0"/>
      <w:divBdr>
        <w:top w:val="none" w:sz="0" w:space="0" w:color="auto"/>
        <w:left w:val="none" w:sz="0" w:space="0" w:color="auto"/>
        <w:bottom w:val="none" w:sz="0" w:space="0" w:color="auto"/>
        <w:right w:val="none" w:sz="0" w:space="0" w:color="auto"/>
      </w:divBdr>
    </w:div>
    <w:div w:id="331028489">
      <w:bodyDiv w:val="1"/>
      <w:marLeft w:val="0"/>
      <w:marRight w:val="0"/>
      <w:marTop w:val="0"/>
      <w:marBottom w:val="0"/>
      <w:divBdr>
        <w:top w:val="none" w:sz="0" w:space="0" w:color="auto"/>
        <w:left w:val="none" w:sz="0" w:space="0" w:color="auto"/>
        <w:bottom w:val="none" w:sz="0" w:space="0" w:color="auto"/>
        <w:right w:val="none" w:sz="0" w:space="0" w:color="auto"/>
      </w:divBdr>
    </w:div>
    <w:div w:id="331029960">
      <w:bodyDiv w:val="1"/>
      <w:marLeft w:val="0"/>
      <w:marRight w:val="0"/>
      <w:marTop w:val="0"/>
      <w:marBottom w:val="0"/>
      <w:divBdr>
        <w:top w:val="none" w:sz="0" w:space="0" w:color="auto"/>
        <w:left w:val="none" w:sz="0" w:space="0" w:color="auto"/>
        <w:bottom w:val="none" w:sz="0" w:space="0" w:color="auto"/>
        <w:right w:val="none" w:sz="0" w:space="0" w:color="auto"/>
      </w:divBdr>
    </w:div>
    <w:div w:id="331180508">
      <w:bodyDiv w:val="1"/>
      <w:marLeft w:val="0"/>
      <w:marRight w:val="0"/>
      <w:marTop w:val="0"/>
      <w:marBottom w:val="0"/>
      <w:divBdr>
        <w:top w:val="none" w:sz="0" w:space="0" w:color="auto"/>
        <w:left w:val="none" w:sz="0" w:space="0" w:color="auto"/>
        <w:bottom w:val="none" w:sz="0" w:space="0" w:color="auto"/>
        <w:right w:val="none" w:sz="0" w:space="0" w:color="auto"/>
      </w:divBdr>
    </w:div>
    <w:div w:id="331222603">
      <w:bodyDiv w:val="1"/>
      <w:marLeft w:val="0"/>
      <w:marRight w:val="0"/>
      <w:marTop w:val="0"/>
      <w:marBottom w:val="0"/>
      <w:divBdr>
        <w:top w:val="none" w:sz="0" w:space="0" w:color="auto"/>
        <w:left w:val="none" w:sz="0" w:space="0" w:color="auto"/>
        <w:bottom w:val="none" w:sz="0" w:space="0" w:color="auto"/>
        <w:right w:val="none" w:sz="0" w:space="0" w:color="auto"/>
      </w:divBdr>
    </w:div>
    <w:div w:id="331223661">
      <w:bodyDiv w:val="1"/>
      <w:marLeft w:val="0"/>
      <w:marRight w:val="0"/>
      <w:marTop w:val="0"/>
      <w:marBottom w:val="0"/>
      <w:divBdr>
        <w:top w:val="none" w:sz="0" w:space="0" w:color="auto"/>
        <w:left w:val="none" w:sz="0" w:space="0" w:color="auto"/>
        <w:bottom w:val="none" w:sz="0" w:space="0" w:color="auto"/>
        <w:right w:val="none" w:sz="0" w:space="0" w:color="auto"/>
      </w:divBdr>
    </w:div>
    <w:div w:id="331224740">
      <w:bodyDiv w:val="1"/>
      <w:marLeft w:val="0"/>
      <w:marRight w:val="0"/>
      <w:marTop w:val="0"/>
      <w:marBottom w:val="0"/>
      <w:divBdr>
        <w:top w:val="none" w:sz="0" w:space="0" w:color="auto"/>
        <w:left w:val="none" w:sz="0" w:space="0" w:color="auto"/>
        <w:bottom w:val="none" w:sz="0" w:space="0" w:color="auto"/>
        <w:right w:val="none" w:sz="0" w:space="0" w:color="auto"/>
      </w:divBdr>
    </w:div>
    <w:div w:id="331226606">
      <w:bodyDiv w:val="1"/>
      <w:marLeft w:val="0"/>
      <w:marRight w:val="0"/>
      <w:marTop w:val="0"/>
      <w:marBottom w:val="0"/>
      <w:divBdr>
        <w:top w:val="none" w:sz="0" w:space="0" w:color="auto"/>
        <w:left w:val="none" w:sz="0" w:space="0" w:color="auto"/>
        <w:bottom w:val="none" w:sz="0" w:space="0" w:color="auto"/>
        <w:right w:val="none" w:sz="0" w:space="0" w:color="auto"/>
      </w:divBdr>
    </w:div>
    <w:div w:id="331228990">
      <w:bodyDiv w:val="1"/>
      <w:marLeft w:val="0"/>
      <w:marRight w:val="0"/>
      <w:marTop w:val="0"/>
      <w:marBottom w:val="0"/>
      <w:divBdr>
        <w:top w:val="none" w:sz="0" w:space="0" w:color="auto"/>
        <w:left w:val="none" w:sz="0" w:space="0" w:color="auto"/>
        <w:bottom w:val="none" w:sz="0" w:space="0" w:color="auto"/>
        <w:right w:val="none" w:sz="0" w:space="0" w:color="auto"/>
      </w:divBdr>
    </w:div>
    <w:div w:id="331298109">
      <w:bodyDiv w:val="1"/>
      <w:marLeft w:val="0"/>
      <w:marRight w:val="0"/>
      <w:marTop w:val="0"/>
      <w:marBottom w:val="0"/>
      <w:divBdr>
        <w:top w:val="none" w:sz="0" w:space="0" w:color="auto"/>
        <w:left w:val="none" w:sz="0" w:space="0" w:color="auto"/>
        <w:bottom w:val="none" w:sz="0" w:space="0" w:color="auto"/>
        <w:right w:val="none" w:sz="0" w:space="0" w:color="auto"/>
      </w:divBdr>
    </w:div>
    <w:div w:id="331298598">
      <w:bodyDiv w:val="1"/>
      <w:marLeft w:val="0"/>
      <w:marRight w:val="0"/>
      <w:marTop w:val="0"/>
      <w:marBottom w:val="0"/>
      <w:divBdr>
        <w:top w:val="none" w:sz="0" w:space="0" w:color="auto"/>
        <w:left w:val="none" w:sz="0" w:space="0" w:color="auto"/>
        <w:bottom w:val="none" w:sz="0" w:space="0" w:color="auto"/>
        <w:right w:val="none" w:sz="0" w:space="0" w:color="auto"/>
      </w:divBdr>
    </w:div>
    <w:div w:id="331375147">
      <w:bodyDiv w:val="1"/>
      <w:marLeft w:val="0"/>
      <w:marRight w:val="0"/>
      <w:marTop w:val="0"/>
      <w:marBottom w:val="0"/>
      <w:divBdr>
        <w:top w:val="none" w:sz="0" w:space="0" w:color="auto"/>
        <w:left w:val="none" w:sz="0" w:space="0" w:color="auto"/>
        <w:bottom w:val="none" w:sz="0" w:space="0" w:color="auto"/>
        <w:right w:val="none" w:sz="0" w:space="0" w:color="auto"/>
      </w:divBdr>
    </w:div>
    <w:div w:id="331377333">
      <w:bodyDiv w:val="1"/>
      <w:marLeft w:val="0"/>
      <w:marRight w:val="0"/>
      <w:marTop w:val="0"/>
      <w:marBottom w:val="0"/>
      <w:divBdr>
        <w:top w:val="none" w:sz="0" w:space="0" w:color="auto"/>
        <w:left w:val="none" w:sz="0" w:space="0" w:color="auto"/>
        <w:bottom w:val="none" w:sz="0" w:space="0" w:color="auto"/>
        <w:right w:val="none" w:sz="0" w:space="0" w:color="auto"/>
      </w:divBdr>
    </w:div>
    <w:div w:id="331447554">
      <w:bodyDiv w:val="1"/>
      <w:marLeft w:val="0"/>
      <w:marRight w:val="0"/>
      <w:marTop w:val="0"/>
      <w:marBottom w:val="0"/>
      <w:divBdr>
        <w:top w:val="none" w:sz="0" w:space="0" w:color="auto"/>
        <w:left w:val="none" w:sz="0" w:space="0" w:color="auto"/>
        <w:bottom w:val="none" w:sz="0" w:space="0" w:color="auto"/>
        <w:right w:val="none" w:sz="0" w:space="0" w:color="auto"/>
      </w:divBdr>
    </w:div>
    <w:div w:id="331447755">
      <w:bodyDiv w:val="1"/>
      <w:marLeft w:val="0"/>
      <w:marRight w:val="0"/>
      <w:marTop w:val="0"/>
      <w:marBottom w:val="0"/>
      <w:divBdr>
        <w:top w:val="none" w:sz="0" w:space="0" w:color="auto"/>
        <w:left w:val="none" w:sz="0" w:space="0" w:color="auto"/>
        <w:bottom w:val="none" w:sz="0" w:space="0" w:color="auto"/>
        <w:right w:val="none" w:sz="0" w:space="0" w:color="auto"/>
      </w:divBdr>
    </w:div>
    <w:div w:id="331614251">
      <w:bodyDiv w:val="1"/>
      <w:marLeft w:val="0"/>
      <w:marRight w:val="0"/>
      <w:marTop w:val="0"/>
      <w:marBottom w:val="0"/>
      <w:divBdr>
        <w:top w:val="none" w:sz="0" w:space="0" w:color="auto"/>
        <w:left w:val="none" w:sz="0" w:space="0" w:color="auto"/>
        <w:bottom w:val="none" w:sz="0" w:space="0" w:color="auto"/>
        <w:right w:val="none" w:sz="0" w:space="0" w:color="auto"/>
      </w:divBdr>
    </w:div>
    <w:div w:id="331682303">
      <w:bodyDiv w:val="1"/>
      <w:marLeft w:val="0"/>
      <w:marRight w:val="0"/>
      <w:marTop w:val="0"/>
      <w:marBottom w:val="0"/>
      <w:divBdr>
        <w:top w:val="none" w:sz="0" w:space="0" w:color="auto"/>
        <w:left w:val="none" w:sz="0" w:space="0" w:color="auto"/>
        <w:bottom w:val="none" w:sz="0" w:space="0" w:color="auto"/>
        <w:right w:val="none" w:sz="0" w:space="0" w:color="auto"/>
      </w:divBdr>
    </w:div>
    <w:div w:id="331690100">
      <w:bodyDiv w:val="1"/>
      <w:marLeft w:val="0"/>
      <w:marRight w:val="0"/>
      <w:marTop w:val="0"/>
      <w:marBottom w:val="0"/>
      <w:divBdr>
        <w:top w:val="none" w:sz="0" w:space="0" w:color="auto"/>
        <w:left w:val="none" w:sz="0" w:space="0" w:color="auto"/>
        <w:bottom w:val="none" w:sz="0" w:space="0" w:color="auto"/>
        <w:right w:val="none" w:sz="0" w:space="0" w:color="auto"/>
      </w:divBdr>
    </w:div>
    <w:div w:id="331879965">
      <w:bodyDiv w:val="1"/>
      <w:marLeft w:val="0"/>
      <w:marRight w:val="0"/>
      <w:marTop w:val="0"/>
      <w:marBottom w:val="0"/>
      <w:divBdr>
        <w:top w:val="none" w:sz="0" w:space="0" w:color="auto"/>
        <w:left w:val="none" w:sz="0" w:space="0" w:color="auto"/>
        <w:bottom w:val="none" w:sz="0" w:space="0" w:color="auto"/>
        <w:right w:val="none" w:sz="0" w:space="0" w:color="auto"/>
      </w:divBdr>
    </w:div>
    <w:div w:id="331880944">
      <w:bodyDiv w:val="1"/>
      <w:marLeft w:val="0"/>
      <w:marRight w:val="0"/>
      <w:marTop w:val="0"/>
      <w:marBottom w:val="0"/>
      <w:divBdr>
        <w:top w:val="none" w:sz="0" w:space="0" w:color="auto"/>
        <w:left w:val="none" w:sz="0" w:space="0" w:color="auto"/>
        <w:bottom w:val="none" w:sz="0" w:space="0" w:color="auto"/>
        <w:right w:val="none" w:sz="0" w:space="0" w:color="auto"/>
      </w:divBdr>
    </w:div>
    <w:div w:id="331882687">
      <w:bodyDiv w:val="1"/>
      <w:marLeft w:val="0"/>
      <w:marRight w:val="0"/>
      <w:marTop w:val="0"/>
      <w:marBottom w:val="0"/>
      <w:divBdr>
        <w:top w:val="none" w:sz="0" w:space="0" w:color="auto"/>
        <w:left w:val="none" w:sz="0" w:space="0" w:color="auto"/>
        <w:bottom w:val="none" w:sz="0" w:space="0" w:color="auto"/>
        <w:right w:val="none" w:sz="0" w:space="0" w:color="auto"/>
      </w:divBdr>
    </w:div>
    <w:div w:id="332033812">
      <w:bodyDiv w:val="1"/>
      <w:marLeft w:val="0"/>
      <w:marRight w:val="0"/>
      <w:marTop w:val="0"/>
      <w:marBottom w:val="0"/>
      <w:divBdr>
        <w:top w:val="none" w:sz="0" w:space="0" w:color="auto"/>
        <w:left w:val="none" w:sz="0" w:space="0" w:color="auto"/>
        <w:bottom w:val="none" w:sz="0" w:space="0" w:color="auto"/>
        <w:right w:val="none" w:sz="0" w:space="0" w:color="auto"/>
      </w:divBdr>
    </w:div>
    <w:div w:id="332072796">
      <w:bodyDiv w:val="1"/>
      <w:marLeft w:val="0"/>
      <w:marRight w:val="0"/>
      <w:marTop w:val="0"/>
      <w:marBottom w:val="0"/>
      <w:divBdr>
        <w:top w:val="none" w:sz="0" w:space="0" w:color="auto"/>
        <w:left w:val="none" w:sz="0" w:space="0" w:color="auto"/>
        <w:bottom w:val="none" w:sz="0" w:space="0" w:color="auto"/>
        <w:right w:val="none" w:sz="0" w:space="0" w:color="auto"/>
      </w:divBdr>
    </w:div>
    <w:div w:id="332074050">
      <w:bodyDiv w:val="1"/>
      <w:marLeft w:val="0"/>
      <w:marRight w:val="0"/>
      <w:marTop w:val="0"/>
      <w:marBottom w:val="0"/>
      <w:divBdr>
        <w:top w:val="none" w:sz="0" w:space="0" w:color="auto"/>
        <w:left w:val="none" w:sz="0" w:space="0" w:color="auto"/>
        <w:bottom w:val="none" w:sz="0" w:space="0" w:color="auto"/>
        <w:right w:val="none" w:sz="0" w:space="0" w:color="auto"/>
      </w:divBdr>
    </w:div>
    <w:div w:id="332074667">
      <w:bodyDiv w:val="1"/>
      <w:marLeft w:val="0"/>
      <w:marRight w:val="0"/>
      <w:marTop w:val="0"/>
      <w:marBottom w:val="0"/>
      <w:divBdr>
        <w:top w:val="none" w:sz="0" w:space="0" w:color="auto"/>
        <w:left w:val="none" w:sz="0" w:space="0" w:color="auto"/>
        <w:bottom w:val="none" w:sz="0" w:space="0" w:color="auto"/>
        <w:right w:val="none" w:sz="0" w:space="0" w:color="auto"/>
      </w:divBdr>
    </w:div>
    <w:div w:id="332075269">
      <w:bodyDiv w:val="1"/>
      <w:marLeft w:val="0"/>
      <w:marRight w:val="0"/>
      <w:marTop w:val="0"/>
      <w:marBottom w:val="0"/>
      <w:divBdr>
        <w:top w:val="none" w:sz="0" w:space="0" w:color="auto"/>
        <w:left w:val="none" w:sz="0" w:space="0" w:color="auto"/>
        <w:bottom w:val="none" w:sz="0" w:space="0" w:color="auto"/>
        <w:right w:val="none" w:sz="0" w:space="0" w:color="auto"/>
      </w:divBdr>
    </w:div>
    <w:div w:id="332144174">
      <w:bodyDiv w:val="1"/>
      <w:marLeft w:val="0"/>
      <w:marRight w:val="0"/>
      <w:marTop w:val="0"/>
      <w:marBottom w:val="0"/>
      <w:divBdr>
        <w:top w:val="none" w:sz="0" w:space="0" w:color="auto"/>
        <w:left w:val="none" w:sz="0" w:space="0" w:color="auto"/>
        <w:bottom w:val="none" w:sz="0" w:space="0" w:color="auto"/>
        <w:right w:val="none" w:sz="0" w:space="0" w:color="auto"/>
      </w:divBdr>
    </w:div>
    <w:div w:id="332336908">
      <w:bodyDiv w:val="1"/>
      <w:marLeft w:val="0"/>
      <w:marRight w:val="0"/>
      <w:marTop w:val="0"/>
      <w:marBottom w:val="0"/>
      <w:divBdr>
        <w:top w:val="none" w:sz="0" w:space="0" w:color="auto"/>
        <w:left w:val="none" w:sz="0" w:space="0" w:color="auto"/>
        <w:bottom w:val="none" w:sz="0" w:space="0" w:color="auto"/>
        <w:right w:val="none" w:sz="0" w:space="0" w:color="auto"/>
      </w:divBdr>
    </w:div>
    <w:div w:id="332340253">
      <w:bodyDiv w:val="1"/>
      <w:marLeft w:val="0"/>
      <w:marRight w:val="0"/>
      <w:marTop w:val="0"/>
      <w:marBottom w:val="0"/>
      <w:divBdr>
        <w:top w:val="none" w:sz="0" w:space="0" w:color="auto"/>
        <w:left w:val="none" w:sz="0" w:space="0" w:color="auto"/>
        <w:bottom w:val="none" w:sz="0" w:space="0" w:color="auto"/>
        <w:right w:val="none" w:sz="0" w:space="0" w:color="auto"/>
      </w:divBdr>
    </w:div>
    <w:div w:id="332344062">
      <w:bodyDiv w:val="1"/>
      <w:marLeft w:val="0"/>
      <w:marRight w:val="0"/>
      <w:marTop w:val="0"/>
      <w:marBottom w:val="0"/>
      <w:divBdr>
        <w:top w:val="none" w:sz="0" w:space="0" w:color="auto"/>
        <w:left w:val="none" w:sz="0" w:space="0" w:color="auto"/>
        <w:bottom w:val="none" w:sz="0" w:space="0" w:color="auto"/>
        <w:right w:val="none" w:sz="0" w:space="0" w:color="auto"/>
      </w:divBdr>
    </w:div>
    <w:div w:id="332412057">
      <w:bodyDiv w:val="1"/>
      <w:marLeft w:val="0"/>
      <w:marRight w:val="0"/>
      <w:marTop w:val="0"/>
      <w:marBottom w:val="0"/>
      <w:divBdr>
        <w:top w:val="none" w:sz="0" w:space="0" w:color="auto"/>
        <w:left w:val="none" w:sz="0" w:space="0" w:color="auto"/>
        <w:bottom w:val="none" w:sz="0" w:space="0" w:color="auto"/>
        <w:right w:val="none" w:sz="0" w:space="0" w:color="auto"/>
      </w:divBdr>
    </w:div>
    <w:div w:id="332494189">
      <w:bodyDiv w:val="1"/>
      <w:marLeft w:val="0"/>
      <w:marRight w:val="0"/>
      <w:marTop w:val="0"/>
      <w:marBottom w:val="0"/>
      <w:divBdr>
        <w:top w:val="none" w:sz="0" w:space="0" w:color="auto"/>
        <w:left w:val="none" w:sz="0" w:space="0" w:color="auto"/>
        <w:bottom w:val="none" w:sz="0" w:space="0" w:color="auto"/>
        <w:right w:val="none" w:sz="0" w:space="0" w:color="auto"/>
      </w:divBdr>
    </w:div>
    <w:div w:id="332529896">
      <w:bodyDiv w:val="1"/>
      <w:marLeft w:val="0"/>
      <w:marRight w:val="0"/>
      <w:marTop w:val="0"/>
      <w:marBottom w:val="0"/>
      <w:divBdr>
        <w:top w:val="none" w:sz="0" w:space="0" w:color="auto"/>
        <w:left w:val="none" w:sz="0" w:space="0" w:color="auto"/>
        <w:bottom w:val="none" w:sz="0" w:space="0" w:color="auto"/>
        <w:right w:val="none" w:sz="0" w:space="0" w:color="auto"/>
      </w:divBdr>
    </w:div>
    <w:div w:id="332536491">
      <w:bodyDiv w:val="1"/>
      <w:marLeft w:val="0"/>
      <w:marRight w:val="0"/>
      <w:marTop w:val="0"/>
      <w:marBottom w:val="0"/>
      <w:divBdr>
        <w:top w:val="none" w:sz="0" w:space="0" w:color="auto"/>
        <w:left w:val="none" w:sz="0" w:space="0" w:color="auto"/>
        <w:bottom w:val="none" w:sz="0" w:space="0" w:color="auto"/>
        <w:right w:val="none" w:sz="0" w:space="0" w:color="auto"/>
      </w:divBdr>
    </w:div>
    <w:div w:id="332539203">
      <w:bodyDiv w:val="1"/>
      <w:marLeft w:val="0"/>
      <w:marRight w:val="0"/>
      <w:marTop w:val="0"/>
      <w:marBottom w:val="0"/>
      <w:divBdr>
        <w:top w:val="none" w:sz="0" w:space="0" w:color="auto"/>
        <w:left w:val="none" w:sz="0" w:space="0" w:color="auto"/>
        <w:bottom w:val="none" w:sz="0" w:space="0" w:color="auto"/>
        <w:right w:val="none" w:sz="0" w:space="0" w:color="auto"/>
      </w:divBdr>
    </w:div>
    <w:div w:id="332685582">
      <w:bodyDiv w:val="1"/>
      <w:marLeft w:val="0"/>
      <w:marRight w:val="0"/>
      <w:marTop w:val="0"/>
      <w:marBottom w:val="0"/>
      <w:divBdr>
        <w:top w:val="none" w:sz="0" w:space="0" w:color="auto"/>
        <w:left w:val="none" w:sz="0" w:space="0" w:color="auto"/>
        <w:bottom w:val="none" w:sz="0" w:space="0" w:color="auto"/>
        <w:right w:val="none" w:sz="0" w:space="0" w:color="auto"/>
      </w:divBdr>
    </w:div>
    <w:div w:id="332800068">
      <w:bodyDiv w:val="1"/>
      <w:marLeft w:val="0"/>
      <w:marRight w:val="0"/>
      <w:marTop w:val="0"/>
      <w:marBottom w:val="0"/>
      <w:divBdr>
        <w:top w:val="none" w:sz="0" w:space="0" w:color="auto"/>
        <w:left w:val="none" w:sz="0" w:space="0" w:color="auto"/>
        <w:bottom w:val="none" w:sz="0" w:space="0" w:color="auto"/>
        <w:right w:val="none" w:sz="0" w:space="0" w:color="auto"/>
      </w:divBdr>
    </w:div>
    <w:div w:id="332800121">
      <w:bodyDiv w:val="1"/>
      <w:marLeft w:val="0"/>
      <w:marRight w:val="0"/>
      <w:marTop w:val="0"/>
      <w:marBottom w:val="0"/>
      <w:divBdr>
        <w:top w:val="none" w:sz="0" w:space="0" w:color="auto"/>
        <w:left w:val="none" w:sz="0" w:space="0" w:color="auto"/>
        <w:bottom w:val="none" w:sz="0" w:space="0" w:color="auto"/>
        <w:right w:val="none" w:sz="0" w:space="0" w:color="auto"/>
      </w:divBdr>
    </w:div>
    <w:div w:id="332873756">
      <w:bodyDiv w:val="1"/>
      <w:marLeft w:val="0"/>
      <w:marRight w:val="0"/>
      <w:marTop w:val="0"/>
      <w:marBottom w:val="0"/>
      <w:divBdr>
        <w:top w:val="none" w:sz="0" w:space="0" w:color="auto"/>
        <w:left w:val="none" w:sz="0" w:space="0" w:color="auto"/>
        <w:bottom w:val="none" w:sz="0" w:space="0" w:color="auto"/>
        <w:right w:val="none" w:sz="0" w:space="0" w:color="auto"/>
      </w:divBdr>
    </w:div>
    <w:div w:id="332876496">
      <w:bodyDiv w:val="1"/>
      <w:marLeft w:val="0"/>
      <w:marRight w:val="0"/>
      <w:marTop w:val="0"/>
      <w:marBottom w:val="0"/>
      <w:divBdr>
        <w:top w:val="none" w:sz="0" w:space="0" w:color="auto"/>
        <w:left w:val="none" w:sz="0" w:space="0" w:color="auto"/>
        <w:bottom w:val="none" w:sz="0" w:space="0" w:color="auto"/>
        <w:right w:val="none" w:sz="0" w:space="0" w:color="auto"/>
      </w:divBdr>
    </w:div>
    <w:div w:id="332882055">
      <w:bodyDiv w:val="1"/>
      <w:marLeft w:val="0"/>
      <w:marRight w:val="0"/>
      <w:marTop w:val="0"/>
      <w:marBottom w:val="0"/>
      <w:divBdr>
        <w:top w:val="none" w:sz="0" w:space="0" w:color="auto"/>
        <w:left w:val="none" w:sz="0" w:space="0" w:color="auto"/>
        <w:bottom w:val="none" w:sz="0" w:space="0" w:color="auto"/>
        <w:right w:val="none" w:sz="0" w:space="0" w:color="auto"/>
      </w:divBdr>
    </w:div>
    <w:div w:id="332882193">
      <w:bodyDiv w:val="1"/>
      <w:marLeft w:val="0"/>
      <w:marRight w:val="0"/>
      <w:marTop w:val="0"/>
      <w:marBottom w:val="0"/>
      <w:divBdr>
        <w:top w:val="none" w:sz="0" w:space="0" w:color="auto"/>
        <w:left w:val="none" w:sz="0" w:space="0" w:color="auto"/>
        <w:bottom w:val="none" w:sz="0" w:space="0" w:color="auto"/>
        <w:right w:val="none" w:sz="0" w:space="0" w:color="auto"/>
      </w:divBdr>
    </w:div>
    <w:div w:id="332996775">
      <w:bodyDiv w:val="1"/>
      <w:marLeft w:val="0"/>
      <w:marRight w:val="0"/>
      <w:marTop w:val="0"/>
      <w:marBottom w:val="0"/>
      <w:divBdr>
        <w:top w:val="none" w:sz="0" w:space="0" w:color="auto"/>
        <w:left w:val="none" w:sz="0" w:space="0" w:color="auto"/>
        <w:bottom w:val="none" w:sz="0" w:space="0" w:color="auto"/>
        <w:right w:val="none" w:sz="0" w:space="0" w:color="auto"/>
      </w:divBdr>
    </w:div>
    <w:div w:id="333145633">
      <w:bodyDiv w:val="1"/>
      <w:marLeft w:val="0"/>
      <w:marRight w:val="0"/>
      <w:marTop w:val="0"/>
      <w:marBottom w:val="0"/>
      <w:divBdr>
        <w:top w:val="none" w:sz="0" w:space="0" w:color="auto"/>
        <w:left w:val="none" w:sz="0" w:space="0" w:color="auto"/>
        <w:bottom w:val="none" w:sz="0" w:space="0" w:color="auto"/>
        <w:right w:val="none" w:sz="0" w:space="0" w:color="auto"/>
      </w:divBdr>
    </w:div>
    <w:div w:id="333192639">
      <w:bodyDiv w:val="1"/>
      <w:marLeft w:val="0"/>
      <w:marRight w:val="0"/>
      <w:marTop w:val="0"/>
      <w:marBottom w:val="0"/>
      <w:divBdr>
        <w:top w:val="none" w:sz="0" w:space="0" w:color="auto"/>
        <w:left w:val="none" w:sz="0" w:space="0" w:color="auto"/>
        <w:bottom w:val="none" w:sz="0" w:space="0" w:color="auto"/>
        <w:right w:val="none" w:sz="0" w:space="0" w:color="auto"/>
      </w:divBdr>
    </w:div>
    <w:div w:id="333194602">
      <w:bodyDiv w:val="1"/>
      <w:marLeft w:val="0"/>
      <w:marRight w:val="0"/>
      <w:marTop w:val="0"/>
      <w:marBottom w:val="0"/>
      <w:divBdr>
        <w:top w:val="none" w:sz="0" w:space="0" w:color="auto"/>
        <w:left w:val="none" w:sz="0" w:space="0" w:color="auto"/>
        <w:bottom w:val="none" w:sz="0" w:space="0" w:color="auto"/>
        <w:right w:val="none" w:sz="0" w:space="0" w:color="auto"/>
      </w:divBdr>
    </w:div>
    <w:div w:id="333261660">
      <w:bodyDiv w:val="1"/>
      <w:marLeft w:val="0"/>
      <w:marRight w:val="0"/>
      <w:marTop w:val="0"/>
      <w:marBottom w:val="0"/>
      <w:divBdr>
        <w:top w:val="none" w:sz="0" w:space="0" w:color="auto"/>
        <w:left w:val="none" w:sz="0" w:space="0" w:color="auto"/>
        <w:bottom w:val="none" w:sz="0" w:space="0" w:color="auto"/>
        <w:right w:val="none" w:sz="0" w:space="0" w:color="auto"/>
      </w:divBdr>
    </w:div>
    <w:div w:id="333263285">
      <w:bodyDiv w:val="1"/>
      <w:marLeft w:val="0"/>
      <w:marRight w:val="0"/>
      <w:marTop w:val="0"/>
      <w:marBottom w:val="0"/>
      <w:divBdr>
        <w:top w:val="none" w:sz="0" w:space="0" w:color="auto"/>
        <w:left w:val="none" w:sz="0" w:space="0" w:color="auto"/>
        <w:bottom w:val="none" w:sz="0" w:space="0" w:color="auto"/>
        <w:right w:val="none" w:sz="0" w:space="0" w:color="auto"/>
      </w:divBdr>
    </w:div>
    <w:div w:id="333268056">
      <w:bodyDiv w:val="1"/>
      <w:marLeft w:val="0"/>
      <w:marRight w:val="0"/>
      <w:marTop w:val="0"/>
      <w:marBottom w:val="0"/>
      <w:divBdr>
        <w:top w:val="none" w:sz="0" w:space="0" w:color="auto"/>
        <w:left w:val="none" w:sz="0" w:space="0" w:color="auto"/>
        <w:bottom w:val="none" w:sz="0" w:space="0" w:color="auto"/>
        <w:right w:val="none" w:sz="0" w:space="0" w:color="auto"/>
      </w:divBdr>
    </w:div>
    <w:div w:id="333382569">
      <w:bodyDiv w:val="1"/>
      <w:marLeft w:val="0"/>
      <w:marRight w:val="0"/>
      <w:marTop w:val="0"/>
      <w:marBottom w:val="0"/>
      <w:divBdr>
        <w:top w:val="none" w:sz="0" w:space="0" w:color="auto"/>
        <w:left w:val="none" w:sz="0" w:space="0" w:color="auto"/>
        <w:bottom w:val="none" w:sz="0" w:space="0" w:color="auto"/>
        <w:right w:val="none" w:sz="0" w:space="0" w:color="auto"/>
      </w:divBdr>
    </w:div>
    <w:div w:id="333384934">
      <w:bodyDiv w:val="1"/>
      <w:marLeft w:val="0"/>
      <w:marRight w:val="0"/>
      <w:marTop w:val="0"/>
      <w:marBottom w:val="0"/>
      <w:divBdr>
        <w:top w:val="none" w:sz="0" w:space="0" w:color="auto"/>
        <w:left w:val="none" w:sz="0" w:space="0" w:color="auto"/>
        <w:bottom w:val="none" w:sz="0" w:space="0" w:color="auto"/>
        <w:right w:val="none" w:sz="0" w:space="0" w:color="auto"/>
      </w:divBdr>
    </w:div>
    <w:div w:id="333458337">
      <w:bodyDiv w:val="1"/>
      <w:marLeft w:val="0"/>
      <w:marRight w:val="0"/>
      <w:marTop w:val="0"/>
      <w:marBottom w:val="0"/>
      <w:divBdr>
        <w:top w:val="none" w:sz="0" w:space="0" w:color="auto"/>
        <w:left w:val="none" w:sz="0" w:space="0" w:color="auto"/>
        <w:bottom w:val="none" w:sz="0" w:space="0" w:color="auto"/>
        <w:right w:val="none" w:sz="0" w:space="0" w:color="auto"/>
      </w:divBdr>
    </w:div>
    <w:div w:id="333579235">
      <w:bodyDiv w:val="1"/>
      <w:marLeft w:val="0"/>
      <w:marRight w:val="0"/>
      <w:marTop w:val="0"/>
      <w:marBottom w:val="0"/>
      <w:divBdr>
        <w:top w:val="none" w:sz="0" w:space="0" w:color="auto"/>
        <w:left w:val="none" w:sz="0" w:space="0" w:color="auto"/>
        <w:bottom w:val="none" w:sz="0" w:space="0" w:color="auto"/>
        <w:right w:val="none" w:sz="0" w:space="0" w:color="auto"/>
      </w:divBdr>
    </w:div>
    <w:div w:id="333610774">
      <w:bodyDiv w:val="1"/>
      <w:marLeft w:val="0"/>
      <w:marRight w:val="0"/>
      <w:marTop w:val="0"/>
      <w:marBottom w:val="0"/>
      <w:divBdr>
        <w:top w:val="none" w:sz="0" w:space="0" w:color="auto"/>
        <w:left w:val="none" w:sz="0" w:space="0" w:color="auto"/>
        <w:bottom w:val="none" w:sz="0" w:space="0" w:color="auto"/>
        <w:right w:val="none" w:sz="0" w:space="0" w:color="auto"/>
      </w:divBdr>
    </w:div>
    <w:div w:id="333722833">
      <w:bodyDiv w:val="1"/>
      <w:marLeft w:val="0"/>
      <w:marRight w:val="0"/>
      <w:marTop w:val="0"/>
      <w:marBottom w:val="0"/>
      <w:divBdr>
        <w:top w:val="none" w:sz="0" w:space="0" w:color="auto"/>
        <w:left w:val="none" w:sz="0" w:space="0" w:color="auto"/>
        <w:bottom w:val="none" w:sz="0" w:space="0" w:color="auto"/>
        <w:right w:val="none" w:sz="0" w:space="0" w:color="auto"/>
      </w:divBdr>
    </w:div>
    <w:div w:id="333728118">
      <w:bodyDiv w:val="1"/>
      <w:marLeft w:val="0"/>
      <w:marRight w:val="0"/>
      <w:marTop w:val="0"/>
      <w:marBottom w:val="0"/>
      <w:divBdr>
        <w:top w:val="none" w:sz="0" w:space="0" w:color="auto"/>
        <w:left w:val="none" w:sz="0" w:space="0" w:color="auto"/>
        <w:bottom w:val="none" w:sz="0" w:space="0" w:color="auto"/>
        <w:right w:val="none" w:sz="0" w:space="0" w:color="auto"/>
      </w:divBdr>
    </w:div>
    <w:div w:id="333802019">
      <w:bodyDiv w:val="1"/>
      <w:marLeft w:val="0"/>
      <w:marRight w:val="0"/>
      <w:marTop w:val="0"/>
      <w:marBottom w:val="0"/>
      <w:divBdr>
        <w:top w:val="none" w:sz="0" w:space="0" w:color="auto"/>
        <w:left w:val="none" w:sz="0" w:space="0" w:color="auto"/>
        <w:bottom w:val="none" w:sz="0" w:space="0" w:color="auto"/>
        <w:right w:val="none" w:sz="0" w:space="0" w:color="auto"/>
      </w:divBdr>
    </w:div>
    <w:div w:id="333992261">
      <w:bodyDiv w:val="1"/>
      <w:marLeft w:val="0"/>
      <w:marRight w:val="0"/>
      <w:marTop w:val="0"/>
      <w:marBottom w:val="0"/>
      <w:divBdr>
        <w:top w:val="none" w:sz="0" w:space="0" w:color="auto"/>
        <w:left w:val="none" w:sz="0" w:space="0" w:color="auto"/>
        <w:bottom w:val="none" w:sz="0" w:space="0" w:color="auto"/>
        <w:right w:val="none" w:sz="0" w:space="0" w:color="auto"/>
      </w:divBdr>
    </w:div>
    <w:div w:id="333993725">
      <w:bodyDiv w:val="1"/>
      <w:marLeft w:val="0"/>
      <w:marRight w:val="0"/>
      <w:marTop w:val="0"/>
      <w:marBottom w:val="0"/>
      <w:divBdr>
        <w:top w:val="none" w:sz="0" w:space="0" w:color="auto"/>
        <w:left w:val="none" w:sz="0" w:space="0" w:color="auto"/>
        <w:bottom w:val="none" w:sz="0" w:space="0" w:color="auto"/>
        <w:right w:val="none" w:sz="0" w:space="0" w:color="auto"/>
      </w:divBdr>
    </w:div>
    <w:div w:id="334042844">
      <w:bodyDiv w:val="1"/>
      <w:marLeft w:val="0"/>
      <w:marRight w:val="0"/>
      <w:marTop w:val="0"/>
      <w:marBottom w:val="0"/>
      <w:divBdr>
        <w:top w:val="none" w:sz="0" w:space="0" w:color="auto"/>
        <w:left w:val="none" w:sz="0" w:space="0" w:color="auto"/>
        <w:bottom w:val="none" w:sz="0" w:space="0" w:color="auto"/>
        <w:right w:val="none" w:sz="0" w:space="0" w:color="auto"/>
      </w:divBdr>
    </w:div>
    <w:div w:id="334069329">
      <w:bodyDiv w:val="1"/>
      <w:marLeft w:val="0"/>
      <w:marRight w:val="0"/>
      <w:marTop w:val="0"/>
      <w:marBottom w:val="0"/>
      <w:divBdr>
        <w:top w:val="none" w:sz="0" w:space="0" w:color="auto"/>
        <w:left w:val="none" w:sz="0" w:space="0" w:color="auto"/>
        <w:bottom w:val="none" w:sz="0" w:space="0" w:color="auto"/>
        <w:right w:val="none" w:sz="0" w:space="0" w:color="auto"/>
      </w:divBdr>
    </w:div>
    <w:div w:id="334185393">
      <w:bodyDiv w:val="1"/>
      <w:marLeft w:val="0"/>
      <w:marRight w:val="0"/>
      <w:marTop w:val="0"/>
      <w:marBottom w:val="0"/>
      <w:divBdr>
        <w:top w:val="none" w:sz="0" w:space="0" w:color="auto"/>
        <w:left w:val="none" w:sz="0" w:space="0" w:color="auto"/>
        <w:bottom w:val="none" w:sz="0" w:space="0" w:color="auto"/>
        <w:right w:val="none" w:sz="0" w:space="0" w:color="auto"/>
      </w:divBdr>
    </w:div>
    <w:div w:id="334188327">
      <w:bodyDiv w:val="1"/>
      <w:marLeft w:val="0"/>
      <w:marRight w:val="0"/>
      <w:marTop w:val="0"/>
      <w:marBottom w:val="0"/>
      <w:divBdr>
        <w:top w:val="none" w:sz="0" w:space="0" w:color="auto"/>
        <w:left w:val="none" w:sz="0" w:space="0" w:color="auto"/>
        <w:bottom w:val="none" w:sz="0" w:space="0" w:color="auto"/>
        <w:right w:val="none" w:sz="0" w:space="0" w:color="auto"/>
      </w:divBdr>
    </w:div>
    <w:div w:id="334190323">
      <w:bodyDiv w:val="1"/>
      <w:marLeft w:val="0"/>
      <w:marRight w:val="0"/>
      <w:marTop w:val="0"/>
      <w:marBottom w:val="0"/>
      <w:divBdr>
        <w:top w:val="none" w:sz="0" w:space="0" w:color="auto"/>
        <w:left w:val="none" w:sz="0" w:space="0" w:color="auto"/>
        <w:bottom w:val="none" w:sz="0" w:space="0" w:color="auto"/>
        <w:right w:val="none" w:sz="0" w:space="0" w:color="auto"/>
      </w:divBdr>
    </w:div>
    <w:div w:id="334378206">
      <w:bodyDiv w:val="1"/>
      <w:marLeft w:val="0"/>
      <w:marRight w:val="0"/>
      <w:marTop w:val="0"/>
      <w:marBottom w:val="0"/>
      <w:divBdr>
        <w:top w:val="none" w:sz="0" w:space="0" w:color="auto"/>
        <w:left w:val="none" w:sz="0" w:space="0" w:color="auto"/>
        <w:bottom w:val="none" w:sz="0" w:space="0" w:color="auto"/>
        <w:right w:val="none" w:sz="0" w:space="0" w:color="auto"/>
      </w:divBdr>
    </w:div>
    <w:div w:id="334461348">
      <w:bodyDiv w:val="1"/>
      <w:marLeft w:val="0"/>
      <w:marRight w:val="0"/>
      <w:marTop w:val="0"/>
      <w:marBottom w:val="0"/>
      <w:divBdr>
        <w:top w:val="none" w:sz="0" w:space="0" w:color="auto"/>
        <w:left w:val="none" w:sz="0" w:space="0" w:color="auto"/>
        <w:bottom w:val="none" w:sz="0" w:space="0" w:color="auto"/>
        <w:right w:val="none" w:sz="0" w:space="0" w:color="auto"/>
      </w:divBdr>
    </w:div>
    <w:div w:id="334496552">
      <w:bodyDiv w:val="1"/>
      <w:marLeft w:val="0"/>
      <w:marRight w:val="0"/>
      <w:marTop w:val="0"/>
      <w:marBottom w:val="0"/>
      <w:divBdr>
        <w:top w:val="none" w:sz="0" w:space="0" w:color="auto"/>
        <w:left w:val="none" w:sz="0" w:space="0" w:color="auto"/>
        <w:bottom w:val="none" w:sz="0" w:space="0" w:color="auto"/>
        <w:right w:val="none" w:sz="0" w:space="0" w:color="auto"/>
      </w:divBdr>
    </w:div>
    <w:div w:id="334498322">
      <w:bodyDiv w:val="1"/>
      <w:marLeft w:val="0"/>
      <w:marRight w:val="0"/>
      <w:marTop w:val="0"/>
      <w:marBottom w:val="0"/>
      <w:divBdr>
        <w:top w:val="none" w:sz="0" w:space="0" w:color="auto"/>
        <w:left w:val="none" w:sz="0" w:space="0" w:color="auto"/>
        <w:bottom w:val="none" w:sz="0" w:space="0" w:color="auto"/>
        <w:right w:val="none" w:sz="0" w:space="0" w:color="auto"/>
      </w:divBdr>
    </w:div>
    <w:div w:id="334500797">
      <w:bodyDiv w:val="1"/>
      <w:marLeft w:val="0"/>
      <w:marRight w:val="0"/>
      <w:marTop w:val="0"/>
      <w:marBottom w:val="0"/>
      <w:divBdr>
        <w:top w:val="none" w:sz="0" w:space="0" w:color="auto"/>
        <w:left w:val="none" w:sz="0" w:space="0" w:color="auto"/>
        <w:bottom w:val="none" w:sz="0" w:space="0" w:color="auto"/>
        <w:right w:val="none" w:sz="0" w:space="0" w:color="auto"/>
      </w:divBdr>
    </w:div>
    <w:div w:id="334571669">
      <w:bodyDiv w:val="1"/>
      <w:marLeft w:val="0"/>
      <w:marRight w:val="0"/>
      <w:marTop w:val="0"/>
      <w:marBottom w:val="0"/>
      <w:divBdr>
        <w:top w:val="none" w:sz="0" w:space="0" w:color="auto"/>
        <w:left w:val="none" w:sz="0" w:space="0" w:color="auto"/>
        <w:bottom w:val="none" w:sz="0" w:space="0" w:color="auto"/>
        <w:right w:val="none" w:sz="0" w:space="0" w:color="auto"/>
      </w:divBdr>
    </w:div>
    <w:div w:id="334572814">
      <w:bodyDiv w:val="1"/>
      <w:marLeft w:val="0"/>
      <w:marRight w:val="0"/>
      <w:marTop w:val="0"/>
      <w:marBottom w:val="0"/>
      <w:divBdr>
        <w:top w:val="none" w:sz="0" w:space="0" w:color="auto"/>
        <w:left w:val="none" w:sz="0" w:space="0" w:color="auto"/>
        <w:bottom w:val="none" w:sz="0" w:space="0" w:color="auto"/>
        <w:right w:val="none" w:sz="0" w:space="0" w:color="auto"/>
      </w:divBdr>
    </w:div>
    <w:div w:id="334579825">
      <w:bodyDiv w:val="1"/>
      <w:marLeft w:val="0"/>
      <w:marRight w:val="0"/>
      <w:marTop w:val="0"/>
      <w:marBottom w:val="0"/>
      <w:divBdr>
        <w:top w:val="none" w:sz="0" w:space="0" w:color="auto"/>
        <w:left w:val="none" w:sz="0" w:space="0" w:color="auto"/>
        <w:bottom w:val="none" w:sz="0" w:space="0" w:color="auto"/>
        <w:right w:val="none" w:sz="0" w:space="0" w:color="auto"/>
      </w:divBdr>
    </w:div>
    <w:div w:id="334647934">
      <w:bodyDiv w:val="1"/>
      <w:marLeft w:val="0"/>
      <w:marRight w:val="0"/>
      <w:marTop w:val="0"/>
      <w:marBottom w:val="0"/>
      <w:divBdr>
        <w:top w:val="none" w:sz="0" w:space="0" w:color="auto"/>
        <w:left w:val="none" w:sz="0" w:space="0" w:color="auto"/>
        <w:bottom w:val="none" w:sz="0" w:space="0" w:color="auto"/>
        <w:right w:val="none" w:sz="0" w:space="0" w:color="auto"/>
      </w:divBdr>
    </w:div>
    <w:div w:id="334651227">
      <w:bodyDiv w:val="1"/>
      <w:marLeft w:val="0"/>
      <w:marRight w:val="0"/>
      <w:marTop w:val="0"/>
      <w:marBottom w:val="0"/>
      <w:divBdr>
        <w:top w:val="none" w:sz="0" w:space="0" w:color="auto"/>
        <w:left w:val="none" w:sz="0" w:space="0" w:color="auto"/>
        <w:bottom w:val="none" w:sz="0" w:space="0" w:color="auto"/>
        <w:right w:val="none" w:sz="0" w:space="0" w:color="auto"/>
      </w:divBdr>
    </w:div>
    <w:div w:id="334655319">
      <w:bodyDiv w:val="1"/>
      <w:marLeft w:val="0"/>
      <w:marRight w:val="0"/>
      <w:marTop w:val="0"/>
      <w:marBottom w:val="0"/>
      <w:divBdr>
        <w:top w:val="none" w:sz="0" w:space="0" w:color="auto"/>
        <w:left w:val="none" w:sz="0" w:space="0" w:color="auto"/>
        <w:bottom w:val="none" w:sz="0" w:space="0" w:color="auto"/>
        <w:right w:val="none" w:sz="0" w:space="0" w:color="auto"/>
      </w:divBdr>
    </w:div>
    <w:div w:id="334692518">
      <w:bodyDiv w:val="1"/>
      <w:marLeft w:val="0"/>
      <w:marRight w:val="0"/>
      <w:marTop w:val="0"/>
      <w:marBottom w:val="0"/>
      <w:divBdr>
        <w:top w:val="none" w:sz="0" w:space="0" w:color="auto"/>
        <w:left w:val="none" w:sz="0" w:space="0" w:color="auto"/>
        <w:bottom w:val="none" w:sz="0" w:space="0" w:color="auto"/>
        <w:right w:val="none" w:sz="0" w:space="0" w:color="auto"/>
      </w:divBdr>
    </w:div>
    <w:div w:id="334770083">
      <w:bodyDiv w:val="1"/>
      <w:marLeft w:val="0"/>
      <w:marRight w:val="0"/>
      <w:marTop w:val="0"/>
      <w:marBottom w:val="0"/>
      <w:divBdr>
        <w:top w:val="none" w:sz="0" w:space="0" w:color="auto"/>
        <w:left w:val="none" w:sz="0" w:space="0" w:color="auto"/>
        <w:bottom w:val="none" w:sz="0" w:space="0" w:color="auto"/>
        <w:right w:val="none" w:sz="0" w:space="0" w:color="auto"/>
      </w:divBdr>
    </w:div>
    <w:div w:id="334770826">
      <w:bodyDiv w:val="1"/>
      <w:marLeft w:val="0"/>
      <w:marRight w:val="0"/>
      <w:marTop w:val="0"/>
      <w:marBottom w:val="0"/>
      <w:divBdr>
        <w:top w:val="none" w:sz="0" w:space="0" w:color="auto"/>
        <w:left w:val="none" w:sz="0" w:space="0" w:color="auto"/>
        <w:bottom w:val="none" w:sz="0" w:space="0" w:color="auto"/>
        <w:right w:val="none" w:sz="0" w:space="0" w:color="auto"/>
      </w:divBdr>
    </w:div>
    <w:div w:id="335033295">
      <w:bodyDiv w:val="1"/>
      <w:marLeft w:val="0"/>
      <w:marRight w:val="0"/>
      <w:marTop w:val="0"/>
      <w:marBottom w:val="0"/>
      <w:divBdr>
        <w:top w:val="none" w:sz="0" w:space="0" w:color="auto"/>
        <w:left w:val="none" w:sz="0" w:space="0" w:color="auto"/>
        <w:bottom w:val="none" w:sz="0" w:space="0" w:color="auto"/>
        <w:right w:val="none" w:sz="0" w:space="0" w:color="auto"/>
      </w:divBdr>
    </w:div>
    <w:div w:id="335034859">
      <w:bodyDiv w:val="1"/>
      <w:marLeft w:val="0"/>
      <w:marRight w:val="0"/>
      <w:marTop w:val="0"/>
      <w:marBottom w:val="0"/>
      <w:divBdr>
        <w:top w:val="none" w:sz="0" w:space="0" w:color="auto"/>
        <w:left w:val="none" w:sz="0" w:space="0" w:color="auto"/>
        <w:bottom w:val="none" w:sz="0" w:space="0" w:color="auto"/>
        <w:right w:val="none" w:sz="0" w:space="0" w:color="auto"/>
      </w:divBdr>
    </w:div>
    <w:div w:id="335038688">
      <w:bodyDiv w:val="1"/>
      <w:marLeft w:val="0"/>
      <w:marRight w:val="0"/>
      <w:marTop w:val="0"/>
      <w:marBottom w:val="0"/>
      <w:divBdr>
        <w:top w:val="none" w:sz="0" w:space="0" w:color="auto"/>
        <w:left w:val="none" w:sz="0" w:space="0" w:color="auto"/>
        <w:bottom w:val="none" w:sz="0" w:space="0" w:color="auto"/>
        <w:right w:val="none" w:sz="0" w:space="0" w:color="auto"/>
      </w:divBdr>
    </w:div>
    <w:div w:id="335108710">
      <w:bodyDiv w:val="1"/>
      <w:marLeft w:val="0"/>
      <w:marRight w:val="0"/>
      <w:marTop w:val="0"/>
      <w:marBottom w:val="0"/>
      <w:divBdr>
        <w:top w:val="none" w:sz="0" w:space="0" w:color="auto"/>
        <w:left w:val="none" w:sz="0" w:space="0" w:color="auto"/>
        <w:bottom w:val="none" w:sz="0" w:space="0" w:color="auto"/>
        <w:right w:val="none" w:sz="0" w:space="0" w:color="auto"/>
      </w:divBdr>
    </w:div>
    <w:div w:id="335108739">
      <w:bodyDiv w:val="1"/>
      <w:marLeft w:val="0"/>
      <w:marRight w:val="0"/>
      <w:marTop w:val="0"/>
      <w:marBottom w:val="0"/>
      <w:divBdr>
        <w:top w:val="none" w:sz="0" w:space="0" w:color="auto"/>
        <w:left w:val="none" w:sz="0" w:space="0" w:color="auto"/>
        <w:bottom w:val="none" w:sz="0" w:space="0" w:color="auto"/>
        <w:right w:val="none" w:sz="0" w:space="0" w:color="auto"/>
      </w:divBdr>
    </w:div>
    <w:div w:id="335154398">
      <w:bodyDiv w:val="1"/>
      <w:marLeft w:val="0"/>
      <w:marRight w:val="0"/>
      <w:marTop w:val="0"/>
      <w:marBottom w:val="0"/>
      <w:divBdr>
        <w:top w:val="none" w:sz="0" w:space="0" w:color="auto"/>
        <w:left w:val="none" w:sz="0" w:space="0" w:color="auto"/>
        <w:bottom w:val="none" w:sz="0" w:space="0" w:color="auto"/>
        <w:right w:val="none" w:sz="0" w:space="0" w:color="auto"/>
      </w:divBdr>
    </w:div>
    <w:div w:id="335156399">
      <w:bodyDiv w:val="1"/>
      <w:marLeft w:val="0"/>
      <w:marRight w:val="0"/>
      <w:marTop w:val="0"/>
      <w:marBottom w:val="0"/>
      <w:divBdr>
        <w:top w:val="none" w:sz="0" w:space="0" w:color="auto"/>
        <w:left w:val="none" w:sz="0" w:space="0" w:color="auto"/>
        <w:bottom w:val="none" w:sz="0" w:space="0" w:color="auto"/>
        <w:right w:val="none" w:sz="0" w:space="0" w:color="auto"/>
      </w:divBdr>
    </w:div>
    <w:div w:id="335156849">
      <w:bodyDiv w:val="1"/>
      <w:marLeft w:val="0"/>
      <w:marRight w:val="0"/>
      <w:marTop w:val="0"/>
      <w:marBottom w:val="0"/>
      <w:divBdr>
        <w:top w:val="none" w:sz="0" w:space="0" w:color="auto"/>
        <w:left w:val="none" w:sz="0" w:space="0" w:color="auto"/>
        <w:bottom w:val="none" w:sz="0" w:space="0" w:color="auto"/>
        <w:right w:val="none" w:sz="0" w:space="0" w:color="auto"/>
      </w:divBdr>
    </w:div>
    <w:div w:id="335230617">
      <w:bodyDiv w:val="1"/>
      <w:marLeft w:val="0"/>
      <w:marRight w:val="0"/>
      <w:marTop w:val="0"/>
      <w:marBottom w:val="0"/>
      <w:divBdr>
        <w:top w:val="none" w:sz="0" w:space="0" w:color="auto"/>
        <w:left w:val="none" w:sz="0" w:space="0" w:color="auto"/>
        <w:bottom w:val="none" w:sz="0" w:space="0" w:color="auto"/>
        <w:right w:val="none" w:sz="0" w:space="0" w:color="auto"/>
      </w:divBdr>
    </w:div>
    <w:div w:id="335231257">
      <w:bodyDiv w:val="1"/>
      <w:marLeft w:val="0"/>
      <w:marRight w:val="0"/>
      <w:marTop w:val="0"/>
      <w:marBottom w:val="0"/>
      <w:divBdr>
        <w:top w:val="none" w:sz="0" w:space="0" w:color="auto"/>
        <w:left w:val="none" w:sz="0" w:space="0" w:color="auto"/>
        <w:bottom w:val="none" w:sz="0" w:space="0" w:color="auto"/>
        <w:right w:val="none" w:sz="0" w:space="0" w:color="auto"/>
      </w:divBdr>
    </w:div>
    <w:div w:id="335351155">
      <w:bodyDiv w:val="1"/>
      <w:marLeft w:val="0"/>
      <w:marRight w:val="0"/>
      <w:marTop w:val="0"/>
      <w:marBottom w:val="0"/>
      <w:divBdr>
        <w:top w:val="none" w:sz="0" w:space="0" w:color="auto"/>
        <w:left w:val="none" w:sz="0" w:space="0" w:color="auto"/>
        <w:bottom w:val="none" w:sz="0" w:space="0" w:color="auto"/>
        <w:right w:val="none" w:sz="0" w:space="0" w:color="auto"/>
      </w:divBdr>
    </w:div>
    <w:div w:id="335425110">
      <w:bodyDiv w:val="1"/>
      <w:marLeft w:val="0"/>
      <w:marRight w:val="0"/>
      <w:marTop w:val="0"/>
      <w:marBottom w:val="0"/>
      <w:divBdr>
        <w:top w:val="none" w:sz="0" w:space="0" w:color="auto"/>
        <w:left w:val="none" w:sz="0" w:space="0" w:color="auto"/>
        <w:bottom w:val="none" w:sz="0" w:space="0" w:color="auto"/>
        <w:right w:val="none" w:sz="0" w:space="0" w:color="auto"/>
      </w:divBdr>
    </w:div>
    <w:div w:id="335495799">
      <w:bodyDiv w:val="1"/>
      <w:marLeft w:val="0"/>
      <w:marRight w:val="0"/>
      <w:marTop w:val="0"/>
      <w:marBottom w:val="0"/>
      <w:divBdr>
        <w:top w:val="none" w:sz="0" w:space="0" w:color="auto"/>
        <w:left w:val="none" w:sz="0" w:space="0" w:color="auto"/>
        <w:bottom w:val="none" w:sz="0" w:space="0" w:color="auto"/>
        <w:right w:val="none" w:sz="0" w:space="0" w:color="auto"/>
      </w:divBdr>
    </w:div>
    <w:div w:id="335688443">
      <w:bodyDiv w:val="1"/>
      <w:marLeft w:val="0"/>
      <w:marRight w:val="0"/>
      <w:marTop w:val="0"/>
      <w:marBottom w:val="0"/>
      <w:divBdr>
        <w:top w:val="none" w:sz="0" w:space="0" w:color="auto"/>
        <w:left w:val="none" w:sz="0" w:space="0" w:color="auto"/>
        <w:bottom w:val="none" w:sz="0" w:space="0" w:color="auto"/>
        <w:right w:val="none" w:sz="0" w:space="0" w:color="auto"/>
      </w:divBdr>
    </w:div>
    <w:div w:id="335766145">
      <w:bodyDiv w:val="1"/>
      <w:marLeft w:val="0"/>
      <w:marRight w:val="0"/>
      <w:marTop w:val="0"/>
      <w:marBottom w:val="0"/>
      <w:divBdr>
        <w:top w:val="none" w:sz="0" w:space="0" w:color="auto"/>
        <w:left w:val="none" w:sz="0" w:space="0" w:color="auto"/>
        <w:bottom w:val="none" w:sz="0" w:space="0" w:color="auto"/>
        <w:right w:val="none" w:sz="0" w:space="0" w:color="auto"/>
      </w:divBdr>
    </w:div>
    <w:div w:id="335766688">
      <w:bodyDiv w:val="1"/>
      <w:marLeft w:val="0"/>
      <w:marRight w:val="0"/>
      <w:marTop w:val="0"/>
      <w:marBottom w:val="0"/>
      <w:divBdr>
        <w:top w:val="none" w:sz="0" w:space="0" w:color="auto"/>
        <w:left w:val="none" w:sz="0" w:space="0" w:color="auto"/>
        <w:bottom w:val="none" w:sz="0" w:space="0" w:color="auto"/>
        <w:right w:val="none" w:sz="0" w:space="0" w:color="auto"/>
      </w:divBdr>
    </w:div>
    <w:div w:id="335768542">
      <w:bodyDiv w:val="1"/>
      <w:marLeft w:val="0"/>
      <w:marRight w:val="0"/>
      <w:marTop w:val="0"/>
      <w:marBottom w:val="0"/>
      <w:divBdr>
        <w:top w:val="none" w:sz="0" w:space="0" w:color="auto"/>
        <w:left w:val="none" w:sz="0" w:space="0" w:color="auto"/>
        <w:bottom w:val="none" w:sz="0" w:space="0" w:color="auto"/>
        <w:right w:val="none" w:sz="0" w:space="0" w:color="auto"/>
      </w:divBdr>
    </w:div>
    <w:div w:id="335772942">
      <w:bodyDiv w:val="1"/>
      <w:marLeft w:val="0"/>
      <w:marRight w:val="0"/>
      <w:marTop w:val="0"/>
      <w:marBottom w:val="0"/>
      <w:divBdr>
        <w:top w:val="none" w:sz="0" w:space="0" w:color="auto"/>
        <w:left w:val="none" w:sz="0" w:space="0" w:color="auto"/>
        <w:bottom w:val="none" w:sz="0" w:space="0" w:color="auto"/>
        <w:right w:val="none" w:sz="0" w:space="0" w:color="auto"/>
      </w:divBdr>
    </w:div>
    <w:div w:id="335809572">
      <w:bodyDiv w:val="1"/>
      <w:marLeft w:val="0"/>
      <w:marRight w:val="0"/>
      <w:marTop w:val="0"/>
      <w:marBottom w:val="0"/>
      <w:divBdr>
        <w:top w:val="none" w:sz="0" w:space="0" w:color="auto"/>
        <w:left w:val="none" w:sz="0" w:space="0" w:color="auto"/>
        <w:bottom w:val="none" w:sz="0" w:space="0" w:color="auto"/>
        <w:right w:val="none" w:sz="0" w:space="0" w:color="auto"/>
      </w:divBdr>
    </w:div>
    <w:div w:id="335887397">
      <w:bodyDiv w:val="1"/>
      <w:marLeft w:val="0"/>
      <w:marRight w:val="0"/>
      <w:marTop w:val="0"/>
      <w:marBottom w:val="0"/>
      <w:divBdr>
        <w:top w:val="none" w:sz="0" w:space="0" w:color="auto"/>
        <w:left w:val="none" w:sz="0" w:space="0" w:color="auto"/>
        <w:bottom w:val="none" w:sz="0" w:space="0" w:color="auto"/>
        <w:right w:val="none" w:sz="0" w:space="0" w:color="auto"/>
      </w:divBdr>
    </w:div>
    <w:div w:id="336034115">
      <w:bodyDiv w:val="1"/>
      <w:marLeft w:val="0"/>
      <w:marRight w:val="0"/>
      <w:marTop w:val="0"/>
      <w:marBottom w:val="0"/>
      <w:divBdr>
        <w:top w:val="none" w:sz="0" w:space="0" w:color="auto"/>
        <w:left w:val="none" w:sz="0" w:space="0" w:color="auto"/>
        <w:bottom w:val="none" w:sz="0" w:space="0" w:color="auto"/>
        <w:right w:val="none" w:sz="0" w:space="0" w:color="auto"/>
      </w:divBdr>
    </w:div>
    <w:div w:id="336076594">
      <w:bodyDiv w:val="1"/>
      <w:marLeft w:val="0"/>
      <w:marRight w:val="0"/>
      <w:marTop w:val="0"/>
      <w:marBottom w:val="0"/>
      <w:divBdr>
        <w:top w:val="none" w:sz="0" w:space="0" w:color="auto"/>
        <w:left w:val="none" w:sz="0" w:space="0" w:color="auto"/>
        <w:bottom w:val="none" w:sz="0" w:space="0" w:color="auto"/>
        <w:right w:val="none" w:sz="0" w:space="0" w:color="auto"/>
      </w:divBdr>
      <w:divsChild>
        <w:div w:id="533929897">
          <w:marLeft w:val="0"/>
          <w:marRight w:val="0"/>
          <w:marTop w:val="0"/>
          <w:marBottom w:val="0"/>
          <w:divBdr>
            <w:top w:val="none" w:sz="0" w:space="0" w:color="auto"/>
            <w:left w:val="none" w:sz="0" w:space="0" w:color="auto"/>
            <w:bottom w:val="none" w:sz="0" w:space="0" w:color="auto"/>
            <w:right w:val="none" w:sz="0" w:space="0" w:color="auto"/>
          </w:divBdr>
        </w:div>
      </w:divsChild>
    </w:div>
    <w:div w:id="336076600">
      <w:bodyDiv w:val="1"/>
      <w:marLeft w:val="0"/>
      <w:marRight w:val="0"/>
      <w:marTop w:val="0"/>
      <w:marBottom w:val="0"/>
      <w:divBdr>
        <w:top w:val="none" w:sz="0" w:space="0" w:color="auto"/>
        <w:left w:val="none" w:sz="0" w:space="0" w:color="auto"/>
        <w:bottom w:val="none" w:sz="0" w:space="0" w:color="auto"/>
        <w:right w:val="none" w:sz="0" w:space="0" w:color="auto"/>
      </w:divBdr>
    </w:div>
    <w:div w:id="336078206">
      <w:bodyDiv w:val="1"/>
      <w:marLeft w:val="0"/>
      <w:marRight w:val="0"/>
      <w:marTop w:val="0"/>
      <w:marBottom w:val="0"/>
      <w:divBdr>
        <w:top w:val="none" w:sz="0" w:space="0" w:color="auto"/>
        <w:left w:val="none" w:sz="0" w:space="0" w:color="auto"/>
        <w:bottom w:val="none" w:sz="0" w:space="0" w:color="auto"/>
        <w:right w:val="none" w:sz="0" w:space="0" w:color="auto"/>
      </w:divBdr>
    </w:div>
    <w:div w:id="336152240">
      <w:bodyDiv w:val="1"/>
      <w:marLeft w:val="0"/>
      <w:marRight w:val="0"/>
      <w:marTop w:val="0"/>
      <w:marBottom w:val="0"/>
      <w:divBdr>
        <w:top w:val="none" w:sz="0" w:space="0" w:color="auto"/>
        <w:left w:val="none" w:sz="0" w:space="0" w:color="auto"/>
        <w:bottom w:val="none" w:sz="0" w:space="0" w:color="auto"/>
        <w:right w:val="none" w:sz="0" w:space="0" w:color="auto"/>
      </w:divBdr>
    </w:div>
    <w:div w:id="336157959">
      <w:bodyDiv w:val="1"/>
      <w:marLeft w:val="0"/>
      <w:marRight w:val="0"/>
      <w:marTop w:val="0"/>
      <w:marBottom w:val="0"/>
      <w:divBdr>
        <w:top w:val="none" w:sz="0" w:space="0" w:color="auto"/>
        <w:left w:val="none" w:sz="0" w:space="0" w:color="auto"/>
        <w:bottom w:val="none" w:sz="0" w:space="0" w:color="auto"/>
        <w:right w:val="none" w:sz="0" w:space="0" w:color="auto"/>
      </w:divBdr>
    </w:div>
    <w:div w:id="336158677">
      <w:bodyDiv w:val="1"/>
      <w:marLeft w:val="0"/>
      <w:marRight w:val="0"/>
      <w:marTop w:val="0"/>
      <w:marBottom w:val="0"/>
      <w:divBdr>
        <w:top w:val="none" w:sz="0" w:space="0" w:color="auto"/>
        <w:left w:val="none" w:sz="0" w:space="0" w:color="auto"/>
        <w:bottom w:val="none" w:sz="0" w:space="0" w:color="auto"/>
        <w:right w:val="none" w:sz="0" w:space="0" w:color="auto"/>
      </w:divBdr>
    </w:div>
    <w:div w:id="336269849">
      <w:bodyDiv w:val="1"/>
      <w:marLeft w:val="0"/>
      <w:marRight w:val="0"/>
      <w:marTop w:val="0"/>
      <w:marBottom w:val="0"/>
      <w:divBdr>
        <w:top w:val="none" w:sz="0" w:space="0" w:color="auto"/>
        <w:left w:val="none" w:sz="0" w:space="0" w:color="auto"/>
        <w:bottom w:val="none" w:sz="0" w:space="0" w:color="auto"/>
        <w:right w:val="none" w:sz="0" w:space="0" w:color="auto"/>
      </w:divBdr>
    </w:div>
    <w:div w:id="336272337">
      <w:bodyDiv w:val="1"/>
      <w:marLeft w:val="0"/>
      <w:marRight w:val="0"/>
      <w:marTop w:val="0"/>
      <w:marBottom w:val="0"/>
      <w:divBdr>
        <w:top w:val="none" w:sz="0" w:space="0" w:color="auto"/>
        <w:left w:val="none" w:sz="0" w:space="0" w:color="auto"/>
        <w:bottom w:val="none" w:sz="0" w:space="0" w:color="auto"/>
        <w:right w:val="none" w:sz="0" w:space="0" w:color="auto"/>
      </w:divBdr>
    </w:div>
    <w:div w:id="336272688">
      <w:bodyDiv w:val="1"/>
      <w:marLeft w:val="0"/>
      <w:marRight w:val="0"/>
      <w:marTop w:val="0"/>
      <w:marBottom w:val="0"/>
      <w:divBdr>
        <w:top w:val="none" w:sz="0" w:space="0" w:color="auto"/>
        <w:left w:val="none" w:sz="0" w:space="0" w:color="auto"/>
        <w:bottom w:val="none" w:sz="0" w:space="0" w:color="auto"/>
        <w:right w:val="none" w:sz="0" w:space="0" w:color="auto"/>
      </w:divBdr>
    </w:div>
    <w:div w:id="336346737">
      <w:bodyDiv w:val="1"/>
      <w:marLeft w:val="0"/>
      <w:marRight w:val="0"/>
      <w:marTop w:val="0"/>
      <w:marBottom w:val="0"/>
      <w:divBdr>
        <w:top w:val="none" w:sz="0" w:space="0" w:color="auto"/>
        <w:left w:val="none" w:sz="0" w:space="0" w:color="auto"/>
        <w:bottom w:val="none" w:sz="0" w:space="0" w:color="auto"/>
        <w:right w:val="none" w:sz="0" w:space="0" w:color="auto"/>
      </w:divBdr>
    </w:div>
    <w:div w:id="336347927">
      <w:bodyDiv w:val="1"/>
      <w:marLeft w:val="0"/>
      <w:marRight w:val="0"/>
      <w:marTop w:val="0"/>
      <w:marBottom w:val="0"/>
      <w:divBdr>
        <w:top w:val="none" w:sz="0" w:space="0" w:color="auto"/>
        <w:left w:val="none" w:sz="0" w:space="0" w:color="auto"/>
        <w:bottom w:val="none" w:sz="0" w:space="0" w:color="auto"/>
        <w:right w:val="none" w:sz="0" w:space="0" w:color="auto"/>
      </w:divBdr>
    </w:div>
    <w:div w:id="336425967">
      <w:bodyDiv w:val="1"/>
      <w:marLeft w:val="0"/>
      <w:marRight w:val="0"/>
      <w:marTop w:val="0"/>
      <w:marBottom w:val="0"/>
      <w:divBdr>
        <w:top w:val="none" w:sz="0" w:space="0" w:color="auto"/>
        <w:left w:val="none" w:sz="0" w:space="0" w:color="auto"/>
        <w:bottom w:val="none" w:sz="0" w:space="0" w:color="auto"/>
        <w:right w:val="none" w:sz="0" w:space="0" w:color="auto"/>
      </w:divBdr>
    </w:div>
    <w:div w:id="336468341">
      <w:bodyDiv w:val="1"/>
      <w:marLeft w:val="0"/>
      <w:marRight w:val="0"/>
      <w:marTop w:val="0"/>
      <w:marBottom w:val="0"/>
      <w:divBdr>
        <w:top w:val="none" w:sz="0" w:space="0" w:color="auto"/>
        <w:left w:val="none" w:sz="0" w:space="0" w:color="auto"/>
        <w:bottom w:val="none" w:sz="0" w:space="0" w:color="auto"/>
        <w:right w:val="none" w:sz="0" w:space="0" w:color="auto"/>
      </w:divBdr>
    </w:div>
    <w:div w:id="336542667">
      <w:bodyDiv w:val="1"/>
      <w:marLeft w:val="0"/>
      <w:marRight w:val="0"/>
      <w:marTop w:val="0"/>
      <w:marBottom w:val="0"/>
      <w:divBdr>
        <w:top w:val="none" w:sz="0" w:space="0" w:color="auto"/>
        <w:left w:val="none" w:sz="0" w:space="0" w:color="auto"/>
        <w:bottom w:val="none" w:sz="0" w:space="0" w:color="auto"/>
        <w:right w:val="none" w:sz="0" w:space="0" w:color="auto"/>
      </w:divBdr>
    </w:div>
    <w:div w:id="336613721">
      <w:bodyDiv w:val="1"/>
      <w:marLeft w:val="0"/>
      <w:marRight w:val="0"/>
      <w:marTop w:val="0"/>
      <w:marBottom w:val="0"/>
      <w:divBdr>
        <w:top w:val="none" w:sz="0" w:space="0" w:color="auto"/>
        <w:left w:val="none" w:sz="0" w:space="0" w:color="auto"/>
        <w:bottom w:val="none" w:sz="0" w:space="0" w:color="auto"/>
        <w:right w:val="none" w:sz="0" w:space="0" w:color="auto"/>
      </w:divBdr>
    </w:div>
    <w:div w:id="336615377">
      <w:bodyDiv w:val="1"/>
      <w:marLeft w:val="0"/>
      <w:marRight w:val="0"/>
      <w:marTop w:val="0"/>
      <w:marBottom w:val="0"/>
      <w:divBdr>
        <w:top w:val="none" w:sz="0" w:space="0" w:color="auto"/>
        <w:left w:val="none" w:sz="0" w:space="0" w:color="auto"/>
        <w:bottom w:val="none" w:sz="0" w:space="0" w:color="auto"/>
        <w:right w:val="none" w:sz="0" w:space="0" w:color="auto"/>
      </w:divBdr>
    </w:div>
    <w:div w:id="336805393">
      <w:bodyDiv w:val="1"/>
      <w:marLeft w:val="0"/>
      <w:marRight w:val="0"/>
      <w:marTop w:val="0"/>
      <w:marBottom w:val="0"/>
      <w:divBdr>
        <w:top w:val="none" w:sz="0" w:space="0" w:color="auto"/>
        <w:left w:val="none" w:sz="0" w:space="0" w:color="auto"/>
        <w:bottom w:val="none" w:sz="0" w:space="0" w:color="auto"/>
        <w:right w:val="none" w:sz="0" w:space="0" w:color="auto"/>
      </w:divBdr>
    </w:div>
    <w:div w:id="336809406">
      <w:bodyDiv w:val="1"/>
      <w:marLeft w:val="0"/>
      <w:marRight w:val="0"/>
      <w:marTop w:val="0"/>
      <w:marBottom w:val="0"/>
      <w:divBdr>
        <w:top w:val="none" w:sz="0" w:space="0" w:color="auto"/>
        <w:left w:val="none" w:sz="0" w:space="0" w:color="auto"/>
        <w:bottom w:val="none" w:sz="0" w:space="0" w:color="auto"/>
        <w:right w:val="none" w:sz="0" w:space="0" w:color="auto"/>
      </w:divBdr>
    </w:div>
    <w:div w:id="336810010">
      <w:bodyDiv w:val="1"/>
      <w:marLeft w:val="0"/>
      <w:marRight w:val="0"/>
      <w:marTop w:val="0"/>
      <w:marBottom w:val="0"/>
      <w:divBdr>
        <w:top w:val="none" w:sz="0" w:space="0" w:color="auto"/>
        <w:left w:val="none" w:sz="0" w:space="0" w:color="auto"/>
        <w:bottom w:val="none" w:sz="0" w:space="0" w:color="auto"/>
        <w:right w:val="none" w:sz="0" w:space="0" w:color="auto"/>
      </w:divBdr>
    </w:div>
    <w:div w:id="336813835">
      <w:bodyDiv w:val="1"/>
      <w:marLeft w:val="0"/>
      <w:marRight w:val="0"/>
      <w:marTop w:val="0"/>
      <w:marBottom w:val="0"/>
      <w:divBdr>
        <w:top w:val="none" w:sz="0" w:space="0" w:color="auto"/>
        <w:left w:val="none" w:sz="0" w:space="0" w:color="auto"/>
        <w:bottom w:val="none" w:sz="0" w:space="0" w:color="auto"/>
        <w:right w:val="none" w:sz="0" w:space="0" w:color="auto"/>
      </w:divBdr>
    </w:div>
    <w:div w:id="336924812">
      <w:bodyDiv w:val="1"/>
      <w:marLeft w:val="0"/>
      <w:marRight w:val="0"/>
      <w:marTop w:val="0"/>
      <w:marBottom w:val="0"/>
      <w:divBdr>
        <w:top w:val="none" w:sz="0" w:space="0" w:color="auto"/>
        <w:left w:val="none" w:sz="0" w:space="0" w:color="auto"/>
        <w:bottom w:val="none" w:sz="0" w:space="0" w:color="auto"/>
        <w:right w:val="none" w:sz="0" w:space="0" w:color="auto"/>
      </w:divBdr>
    </w:div>
    <w:div w:id="336928001">
      <w:bodyDiv w:val="1"/>
      <w:marLeft w:val="0"/>
      <w:marRight w:val="0"/>
      <w:marTop w:val="0"/>
      <w:marBottom w:val="0"/>
      <w:divBdr>
        <w:top w:val="none" w:sz="0" w:space="0" w:color="auto"/>
        <w:left w:val="none" w:sz="0" w:space="0" w:color="auto"/>
        <w:bottom w:val="none" w:sz="0" w:space="0" w:color="auto"/>
        <w:right w:val="none" w:sz="0" w:space="0" w:color="auto"/>
      </w:divBdr>
    </w:div>
    <w:div w:id="336930469">
      <w:bodyDiv w:val="1"/>
      <w:marLeft w:val="0"/>
      <w:marRight w:val="0"/>
      <w:marTop w:val="0"/>
      <w:marBottom w:val="0"/>
      <w:divBdr>
        <w:top w:val="none" w:sz="0" w:space="0" w:color="auto"/>
        <w:left w:val="none" w:sz="0" w:space="0" w:color="auto"/>
        <w:bottom w:val="none" w:sz="0" w:space="0" w:color="auto"/>
        <w:right w:val="none" w:sz="0" w:space="0" w:color="auto"/>
      </w:divBdr>
    </w:div>
    <w:div w:id="336931634">
      <w:bodyDiv w:val="1"/>
      <w:marLeft w:val="0"/>
      <w:marRight w:val="0"/>
      <w:marTop w:val="0"/>
      <w:marBottom w:val="0"/>
      <w:divBdr>
        <w:top w:val="none" w:sz="0" w:space="0" w:color="auto"/>
        <w:left w:val="none" w:sz="0" w:space="0" w:color="auto"/>
        <w:bottom w:val="none" w:sz="0" w:space="0" w:color="auto"/>
        <w:right w:val="none" w:sz="0" w:space="0" w:color="auto"/>
      </w:divBdr>
    </w:div>
    <w:div w:id="337001195">
      <w:bodyDiv w:val="1"/>
      <w:marLeft w:val="0"/>
      <w:marRight w:val="0"/>
      <w:marTop w:val="0"/>
      <w:marBottom w:val="0"/>
      <w:divBdr>
        <w:top w:val="none" w:sz="0" w:space="0" w:color="auto"/>
        <w:left w:val="none" w:sz="0" w:space="0" w:color="auto"/>
        <w:bottom w:val="none" w:sz="0" w:space="0" w:color="auto"/>
        <w:right w:val="none" w:sz="0" w:space="0" w:color="auto"/>
      </w:divBdr>
    </w:div>
    <w:div w:id="337118229">
      <w:bodyDiv w:val="1"/>
      <w:marLeft w:val="0"/>
      <w:marRight w:val="0"/>
      <w:marTop w:val="0"/>
      <w:marBottom w:val="0"/>
      <w:divBdr>
        <w:top w:val="none" w:sz="0" w:space="0" w:color="auto"/>
        <w:left w:val="none" w:sz="0" w:space="0" w:color="auto"/>
        <w:bottom w:val="none" w:sz="0" w:space="0" w:color="auto"/>
        <w:right w:val="none" w:sz="0" w:space="0" w:color="auto"/>
      </w:divBdr>
    </w:div>
    <w:div w:id="337122643">
      <w:bodyDiv w:val="1"/>
      <w:marLeft w:val="0"/>
      <w:marRight w:val="0"/>
      <w:marTop w:val="0"/>
      <w:marBottom w:val="0"/>
      <w:divBdr>
        <w:top w:val="none" w:sz="0" w:space="0" w:color="auto"/>
        <w:left w:val="none" w:sz="0" w:space="0" w:color="auto"/>
        <w:bottom w:val="none" w:sz="0" w:space="0" w:color="auto"/>
        <w:right w:val="none" w:sz="0" w:space="0" w:color="auto"/>
      </w:divBdr>
    </w:div>
    <w:div w:id="337272632">
      <w:bodyDiv w:val="1"/>
      <w:marLeft w:val="0"/>
      <w:marRight w:val="0"/>
      <w:marTop w:val="0"/>
      <w:marBottom w:val="0"/>
      <w:divBdr>
        <w:top w:val="none" w:sz="0" w:space="0" w:color="auto"/>
        <w:left w:val="none" w:sz="0" w:space="0" w:color="auto"/>
        <w:bottom w:val="none" w:sz="0" w:space="0" w:color="auto"/>
        <w:right w:val="none" w:sz="0" w:space="0" w:color="auto"/>
      </w:divBdr>
    </w:div>
    <w:div w:id="337318820">
      <w:bodyDiv w:val="1"/>
      <w:marLeft w:val="0"/>
      <w:marRight w:val="0"/>
      <w:marTop w:val="0"/>
      <w:marBottom w:val="0"/>
      <w:divBdr>
        <w:top w:val="none" w:sz="0" w:space="0" w:color="auto"/>
        <w:left w:val="none" w:sz="0" w:space="0" w:color="auto"/>
        <w:bottom w:val="none" w:sz="0" w:space="0" w:color="auto"/>
        <w:right w:val="none" w:sz="0" w:space="0" w:color="auto"/>
      </w:divBdr>
    </w:div>
    <w:div w:id="337468376">
      <w:bodyDiv w:val="1"/>
      <w:marLeft w:val="0"/>
      <w:marRight w:val="0"/>
      <w:marTop w:val="0"/>
      <w:marBottom w:val="0"/>
      <w:divBdr>
        <w:top w:val="none" w:sz="0" w:space="0" w:color="auto"/>
        <w:left w:val="none" w:sz="0" w:space="0" w:color="auto"/>
        <w:bottom w:val="none" w:sz="0" w:space="0" w:color="auto"/>
        <w:right w:val="none" w:sz="0" w:space="0" w:color="auto"/>
      </w:divBdr>
    </w:div>
    <w:div w:id="337587196">
      <w:bodyDiv w:val="1"/>
      <w:marLeft w:val="0"/>
      <w:marRight w:val="0"/>
      <w:marTop w:val="0"/>
      <w:marBottom w:val="0"/>
      <w:divBdr>
        <w:top w:val="none" w:sz="0" w:space="0" w:color="auto"/>
        <w:left w:val="none" w:sz="0" w:space="0" w:color="auto"/>
        <w:bottom w:val="none" w:sz="0" w:space="0" w:color="auto"/>
        <w:right w:val="none" w:sz="0" w:space="0" w:color="auto"/>
      </w:divBdr>
    </w:div>
    <w:div w:id="337587647">
      <w:bodyDiv w:val="1"/>
      <w:marLeft w:val="0"/>
      <w:marRight w:val="0"/>
      <w:marTop w:val="0"/>
      <w:marBottom w:val="0"/>
      <w:divBdr>
        <w:top w:val="none" w:sz="0" w:space="0" w:color="auto"/>
        <w:left w:val="none" w:sz="0" w:space="0" w:color="auto"/>
        <w:bottom w:val="none" w:sz="0" w:space="0" w:color="auto"/>
        <w:right w:val="none" w:sz="0" w:space="0" w:color="auto"/>
      </w:divBdr>
    </w:div>
    <w:div w:id="337657101">
      <w:bodyDiv w:val="1"/>
      <w:marLeft w:val="0"/>
      <w:marRight w:val="0"/>
      <w:marTop w:val="0"/>
      <w:marBottom w:val="0"/>
      <w:divBdr>
        <w:top w:val="none" w:sz="0" w:space="0" w:color="auto"/>
        <w:left w:val="none" w:sz="0" w:space="0" w:color="auto"/>
        <w:bottom w:val="none" w:sz="0" w:space="0" w:color="auto"/>
        <w:right w:val="none" w:sz="0" w:space="0" w:color="auto"/>
      </w:divBdr>
    </w:div>
    <w:div w:id="337657364">
      <w:bodyDiv w:val="1"/>
      <w:marLeft w:val="0"/>
      <w:marRight w:val="0"/>
      <w:marTop w:val="0"/>
      <w:marBottom w:val="0"/>
      <w:divBdr>
        <w:top w:val="none" w:sz="0" w:space="0" w:color="auto"/>
        <w:left w:val="none" w:sz="0" w:space="0" w:color="auto"/>
        <w:bottom w:val="none" w:sz="0" w:space="0" w:color="auto"/>
        <w:right w:val="none" w:sz="0" w:space="0" w:color="auto"/>
      </w:divBdr>
    </w:div>
    <w:div w:id="337661189">
      <w:bodyDiv w:val="1"/>
      <w:marLeft w:val="0"/>
      <w:marRight w:val="0"/>
      <w:marTop w:val="0"/>
      <w:marBottom w:val="0"/>
      <w:divBdr>
        <w:top w:val="none" w:sz="0" w:space="0" w:color="auto"/>
        <w:left w:val="none" w:sz="0" w:space="0" w:color="auto"/>
        <w:bottom w:val="none" w:sz="0" w:space="0" w:color="auto"/>
        <w:right w:val="none" w:sz="0" w:space="0" w:color="auto"/>
      </w:divBdr>
    </w:div>
    <w:div w:id="337733070">
      <w:bodyDiv w:val="1"/>
      <w:marLeft w:val="0"/>
      <w:marRight w:val="0"/>
      <w:marTop w:val="0"/>
      <w:marBottom w:val="0"/>
      <w:divBdr>
        <w:top w:val="none" w:sz="0" w:space="0" w:color="auto"/>
        <w:left w:val="none" w:sz="0" w:space="0" w:color="auto"/>
        <w:bottom w:val="none" w:sz="0" w:space="0" w:color="auto"/>
        <w:right w:val="none" w:sz="0" w:space="0" w:color="auto"/>
      </w:divBdr>
    </w:div>
    <w:div w:id="337738264">
      <w:bodyDiv w:val="1"/>
      <w:marLeft w:val="0"/>
      <w:marRight w:val="0"/>
      <w:marTop w:val="0"/>
      <w:marBottom w:val="0"/>
      <w:divBdr>
        <w:top w:val="none" w:sz="0" w:space="0" w:color="auto"/>
        <w:left w:val="none" w:sz="0" w:space="0" w:color="auto"/>
        <w:bottom w:val="none" w:sz="0" w:space="0" w:color="auto"/>
        <w:right w:val="none" w:sz="0" w:space="0" w:color="auto"/>
      </w:divBdr>
    </w:div>
    <w:div w:id="337772581">
      <w:bodyDiv w:val="1"/>
      <w:marLeft w:val="0"/>
      <w:marRight w:val="0"/>
      <w:marTop w:val="0"/>
      <w:marBottom w:val="0"/>
      <w:divBdr>
        <w:top w:val="none" w:sz="0" w:space="0" w:color="auto"/>
        <w:left w:val="none" w:sz="0" w:space="0" w:color="auto"/>
        <w:bottom w:val="none" w:sz="0" w:space="0" w:color="auto"/>
        <w:right w:val="none" w:sz="0" w:space="0" w:color="auto"/>
      </w:divBdr>
    </w:div>
    <w:div w:id="337772952">
      <w:bodyDiv w:val="1"/>
      <w:marLeft w:val="0"/>
      <w:marRight w:val="0"/>
      <w:marTop w:val="0"/>
      <w:marBottom w:val="0"/>
      <w:divBdr>
        <w:top w:val="none" w:sz="0" w:space="0" w:color="auto"/>
        <w:left w:val="none" w:sz="0" w:space="0" w:color="auto"/>
        <w:bottom w:val="none" w:sz="0" w:space="0" w:color="auto"/>
        <w:right w:val="none" w:sz="0" w:space="0" w:color="auto"/>
      </w:divBdr>
    </w:div>
    <w:div w:id="337775946">
      <w:bodyDiv w:val="1"/>
      <w:marLeft w:val="0"/>
      <w:marRight w:val="0"/>
      <w:marTop w:val="0"/>
      <w:marBottom w:val="0"/>
      <w:divBdr>
        <w:top w:val="none" w:sz="0" w:space="0" w:color="auto"/>
        <w:left w:val="none" w:sz="0" w:space="0" w:color="auto"/>
        <w:bottom w:val="none" w:sz="0" w:space="0" w:color="auto"/>
        <w:right w:val="none" w:sz="0" w:space="0" w:color="auto"/>
      </w:divBdr>
    </w:div>
    <w:div w:id="337781286">
      <w:bodyDiv w:val="1"/>
      <w:marLeft w:val="0"/>
      <w:marRight w:val="0"/>
      <w:marTop w:val="0"/>
      <w:marBottom w:val="0"/>
      <w:divBdr>
        <w:top w:val="none" w:sz="0" w:space="0" w:color="auto"/>
        <w:left w:val="none" w:sz="0" w:space="0" w:color="auto"/>
        <w:bottom w:val="none" w:sz="0" w:space="0" w:color="auto"/>
        <w:right w:val="none" w:sz="0" w:space="0" w:color="auto"/>
      </w:divBdr>
    </w:div>
    <w:div w:id="337847540">
      <w:bodyDiv w:val="1"/>
      <w:marLeft w:val="0"/>
      <w:marRight w:val="0"/>
      <w:marTop w:val="0"/>
      <w:marBottom w:val="0"/>
      <w:divBdr>
        <w:top w:val="none" w:sz="0" w:space="0" w:color="auto"/>
        <w:left w:val="none" w:sz="0" w:space="0" w:color="auto"/>
        <w:bottom w:val="none" w:sz="0" w:space="0" w:color="auto"/>
        <w:right w:val="none" w:sz="0" w:space="0" w:color="auto"/>
      </w:divBdr>
    </w:div>
    <w:div w:id="337849743">
      <w:bodyDiv w:val="1"/>
      <w:marLeft w:val="0"/>
      <w:marRight w:val="0"/>
      <w:marTop w:val="0"/>
      <w:marBottom w:val="0"/>
      <w:divBdr>
        <w:top w:val="none" w:sz="0" w:space="0" w:color="auto"/>
        <w:left w:val="none" w:sz="0" w:space="0" w:color="auto"/>
        <w:bottom w:val="none" w:sz="0" w:space="0" w:color="auto"/>
        <w:right w:val="none" w:sz="0" w:space="0" w:color="auto"/>
      </w:divBdr>
    </w:div>
    <w:div w:id="337853330">
      <w:bodyDiv w:val="1"/>
      <w:marLeft w:val="0"/>
      <w:marRight w:val="0"/>
      <w:marTop w:val="0"/>
      <w:marBottom w:val="0"/>
      <w:divBdr>
        <w:top w:val="none" w:sz="0" w:space="0" w:color="auto"/>
        <w:left w:val="none" w:sz="0" w:space="0" w:color="auto"/>
        <w:bottom w:val="none" w:sz="0" w:space="0" w:color="auto"/>
        <w:right w:val="none" w:sz="0" w:space="0" w:color="auto"/>
      </w:divBdr>
    </w:div>
    <w:div w:id="337923490">
      <w:bodyDiv w:val="1"/>
      <w:marLeft w:val="0"/>
      <w:marRight w:val="0"/>
      <w:marTop w:val="0"/>
      <w:marBottom w:val="0"/>
      <w:divBdr>
        <w:top w:val="none" w:sz="0" w:space="0" w:color="auto"/>
        <w:left w:val="none" w:sz="0" w:space="0" w:color="auto"/>
        <w:bottom w:val="none" w:sz="0" w:space="0" w:color="auto"/>
        <w:right w:val="none" w:sz="0" w:space="0" w:color="auto"/>
      </w:divBdr>
    </w:div>
    <w:div w:id="337932326">
      <w:bodyDiv w:val="1"/>
      <w:marLeft w:val="0"/>
      <w:marRight w:val="0"/>
      <w:marTop w:val="0"/>
      <w:marBottom w:val="0"/>
      <w:divBdr>
        <w:top w:val="none" w:sz="0" w:space="0" w:color="auto"/>
        <w:left w:val="none" w:sz="0" w:space="0" w:color="auto"/>
        <w:bottom w:val="none" w:sz="0" w:space="0" w:color="auto"/>
        <w:right w:val="none" w:sz="0" w:space="0" w:color="auto"/>
      </w:divBdr>
    </w:div>
    <w:div w:id="337972545">
      <w:bodyDiv w:val="1"/>
      <w:marLeft w:val="0"/>
      <w:marRight w:val="0"/>
      <w:marTop w:val="0"/>
      <w:marBottom w:val="0"/>
      <w:divBdr>
        <w:top w:val="none" w:sz="0" w:space="0" w:color="auto"/>
        <w:left w:val="none" w:sz="0" w:space="0" w:color="auto"/>
        <w:bottom w:val="none" w:sz="0" w:space="0" w:color="auto"/>
        <w:right w:val="none" w:sz="0" w:space="0" w:color="auto"/>
      </w:divBdr>
    </w:div>
    <w:div w:id="338116299">
      <w:bodyDiv w:val="1"/>
      <w:marLeft w:val="0"/>
      <w:marRight w:val="0"/>
      <w:marTop w:val="0"/>
      <w:marBottom w:val="0"/>
      <w:divBdr>
        <w:top w:val="none" w:sz="0" w:space="0" w:color="auto"/>
        <w:left w:val="none" w:sz="0" w:space="0" w:color="auto"/>
        <w:bottom w:val="none" w:sz="0" w:space="0" w:color="auto"/>
        <w:right w:val="none" w:sz="0" w:space="0" w:color="auto"/>
      </w:divBdr>
    </w:div>
    <w:div w:id="338119153">
      <w:bodyDiv w:val="1"/>
      <w:marLeft w:val="0"/>
      <w:marRight w:val="0"/>
      <w:marTop w:val="0"/>
      <w:marBottom w:val="0"/>
      <w:divBdr>
        <w:top w:val="none" w:sz="0" w:space="0" w:color="auto"/>
        <w:left w:val="none" w:sz="0" w:space="0" w:color="auto"/>
        <w:bottom w:val="none" w:sz="0" w:space="0" w:color="auto"/>
        <w:right w:val="none" w:sz="0" w:space="0" w:color="auto"/>
      </w:divBdr>
    </w:div>
    <w:div w:id="338191688">
      <w:bodyDiv w:val="1"/>
      <w:marLeft w:val="0"/>
      <w:marRight w:val="0"/>
      <w:marTop w:val="0"/>
      <w:marBottom w:val="0"/>
      <w:divBdr>
        <w:top w:val="none" w:sz="0" w:space="0" w:color="auto"/>
        <w:left w:val="none" w:sz="0" w:space="0" w:color="auto"/>
        <w:bottom w:val="none" w:sz="0" w:space="0" w:color="auto"/>
        <w:right w:val="none" w:sz="0" w:space="0" w:color="auto"/>
      </w:divBdr>
    </w:div>
    <w:div w:id="338238913">
      <w:bodyDiv w:val="1"/>
      <w:marLeft w:val="0"/>
      <w:marRight w:val="0"/>
      <w:marTop w:val="0"/>
      <w:marBottom w:val="0"/>
      <w:divBdr>
        <w:top w:val="none" w:sz="0" w:space="0" w:color="auto"/>
        <w:left w:val="none" w:sz="0" w:space="0" w:color="auto"/>
        <w:bottom w:val="none" w:sz="0" w:space="0" w:color="auto"/>
        <w:right w:val="none" w:sz="0" w:space="0" w:color="auto"/>
      </w:divBdr>
    </w:div>
    <w:div w:id="338504411">
      <w:bodyDiv w:val="1"/>
      <w:marLeft w:val="0"/>
      <w:marRight w:val="0"/>
      <w:marTop w:val="0"/>
      <w:marBottom w:val="0"/>
      <w:divBdr>
        <w:top w:val="none" w:sz="0" w:space="0" w:color="auto"/>
        <w:left w:val="none" w:sz="0" w:space="0" w:color="auto"/>
        <w:bottom w:val="none" w:sz="0" w:space="0" w:color="auto"/>
        <w:right w:val="none" w:sz="0" w:space="0" w:color="auto"/>
      </w:divBdr>
    </w:div>
    <w:div w:id="338578283">
      <w:bodyDiv w:val="1"/>
      <w:marLeft w:val="0"/>
      <w:marRight w:val="0"/>
      <w:marTop w:val="0"/>
      <w:marBottom w:val="0"/>
      <w:divBdr>
        <w:top w:val="none" w:sz="0" w:space="0" w:color="auto"/>
        <w:left w:val="none" w:sz="0" w:space="0" w:color="auto"/>
        <w:bottom w:val="none" w:sz="0" w:space="0" w:color="auto"/>
        <w:right w:val="none" w:sz="0" w:space="0" w:color="auto"/>
      </w:divBdr>
    </w:div>
    <w:div w:id="338579011">
      <w:bodyDiv w:val="1"/>
      <w:marLeft w:val="0"/>
      <w:marRight w:val="0"/>
      <w:marTop w:val="0"/>
      <w:marBottom w:val="0"/>
      <w:divBdr>
        <w:top w:val="none" w:sz="0" w:space="0" w:color="auto"/>
        <w:left w:val="none" w:sz="0" w:space="0" w:color="auto"/>
        <w:bottom w:val="none" w:sz="0" w:space="0" w:color="auto"/>
        <w:right w:val="none" w:sz="0" w:space="0" w:color="auto"/>
      </w:divBdr>
    </w:div>
    <w:div w:id="338655805">
      <w:bodyDiv w:val="1"/>
      <w:marLeft w:val="0"/>
      <w:marRight w:val="0"/>
      <w:marTop w:val="0"/>
      <w:marBottom w:val="0"/>
      <w:divBdr>
        <w:top w:val="none" w:sz="0" w:space="0" w:color="auto"/>
        <w:left w:val="none" w:sz="0" w:space="0" w:color="auto"/>
        <w:bottom w:val="none" w:sz="0" w:space="0" w:color="auto"/>
        <w:right w:val="none" w:sz="0" w:space="0" w:color="auto"/>
      </w:divBdr>
    </w:div>
    <w:div w:id="338699050">
      <w:bodyDiv w:val="1"/>
      <w:marLeft w:val="0"/>
      <w:marRight w:val="0"/>
      <w:marTop w:val="0"/>
      <w:marBottom w:val="0"/>
      <w:divBdr>
        <w:top w:val="none" w:sz="0" w:space="0" w:color="auto"/>
        <w:left w:val="none" w:sz="0" w:space="0" w:color="auto"/>
        <w:bottom w:val="none" w:sz="0" w:space="0" w:color="auto"/>
        <w:right w:val="none" w:sz="0" w:space="0" w:color="auto"/>
      </w:divBdr>
    </w:div>
    <w:div w:id="338780628">
      <w:bodyDiv w:val="1"/>
      <w:marLeft w:val="0"/>
      <w:marRight w:val="0"/>
      <w:marTop w:val="0"/>
      <w:marBottom w:val="0"/>
      <w:divBdr>
        <w:top w:val="none" w:sz="0" w:space="0" w:color="auto"/>
        <w:left w:val="none" w:sz="0" w:space="0" w:color="auto"/>
        <w:bottom w:val="none" w:sz="0" w:space="0" w:color="auto"/>
        <w:right w:val="none" w:sz="0" w:space="0" w:color="auto"/>
      </w:divBdr>
    </w:div>
    <w:div w:id="338889551">
      <w:bodyDiv w:val="1"/>
      <w:marLeft w:val="0"/>
      <w:marRight w:val="0"/>
      <w:marTop w:val="0"/>
      <w:marBottom w:val="0"/>
      <w:divBdr>
        <w:top w:val="none" w:sz="0" w:space="0" w:color="auto"/>
        <w:left w:val="none" w:sz="0" w:space="0" w:color="auto"/>
        <w:bottom w:val="none" w:sz="0" w:space="0" w:color="auto"/>
        <w:right w:val="none" w:sz="0" w:space="0" w:color="auto"/>
      </w:divBdr>
    </w:div>
    <w:div w:id="338897341">
      <w:bodyDiv w:val="1"/>
      <w:marLeft w:val="0"/>
      <w:marRight w:val="0"/>
      <w:marTop w:val="0"/>
      <w:marBottom w:val="0"/>
      <w:divBdr>
        <w:top w:val="none" w:sz="0" w:space="0" w:color="auto"/>
        <w:left w:val="none" w:sz="0" w:space="0" w:color="auto"/>
        <w:bottom w:val="none" w:sz="0" w:space="0" w:color="auto"/>
        <w:right w:val="none" w:sz="0" w:space="0" w:color="auto"/>
      </w:divBdr>
    </w:div>
    <w:div w:id="338965264">
      <w:bodyDiv w:val="1"/>
      <w:marLeft w:val="0"/>
      <w:marRight w:val="0"/>
      <w:marTop w:val="0"/>
      <w:marBottom w:val="0"/>
      <w:divBdr>
        <w:top w:val="none" w:sz="0" w:space="0" w:color="auto"/>
        <w:left w:val="none" w:sz="0" w:space="0" w:color="auto"/>
        <w:bottom w:val="none" w:sz="0" w:space="0" w:color="auto"/>
        <w:right w:val="none" w:sz="0" w:space="0" w:color="auto"/>
      </w:divBdr>
    </w:div>
    <w:div w:id="338966469">
      <w:bodyDiv w:val="1"/>
      <w:marLeft w:val="0"/>
      <w:marRight w:val="0"/>
      <w:marTop w:val="0"/>
      <w:marBottom w:val="0"/>
      <w:divBdr>
        <w:top w:val="none" w:sz="0" w:space="0" w:color="auto"/>
        <w:left w:val="none" w:sz="0" w:space="0" w:color="auto"/>
        <w:bottom w:val="none" w:sz="0" w:space="0" w:color="auto"/>
        <w:right w:val="none" w:sz="0" w:space="0" w:color="auto"/>
      </w:divBdr>
    </w:div>
    <w:div w:id="338970092">
      <w:bodyDiv w:val="1"/>
      <w:marLeft w:val="0"/>
      <w:marRight w:val="0"/>
      <w:marTop w:val="0"/>
      <w:marBottom w:val="0"/>
      <w:divBdr>
        <w:top w:val="none" w:sz="0" w:space="0" w:color="auto"/>
        <w:left w:val="none" w:sz="0" w:space="0" w:color="auto"/>
        <w:bottom w:val="none" w:sz="0" w:space="0" w:color="auto"/>
        <w:right w:val="none" w:sz="0" w:space="0" w:color="auto"/>
      </w:divBdr>
    </w:div>
    <w:div w:id="338970425">
      <w:bodyDiv w:val="1"/>
      <w:marLeft w:val="0"/>
      <w:marRight w:val="0"/>
      <w:marTop w:val="0"/>
      <w:marBottom w:val="0"/>
      <w:divBdr>
        <w:top w:val="none" w:sz="0" w:space="0" w:color="auto"/>
        <w:left w:val="none" w:sz="0" w:space="0" w:color="auto"/>
        <w:bottom w:val="none" w:sz="0" w:space="0" w:color="auto"/>
        <w:right w:val="none" w:sz="0" w:space="0" w:color="auto"/>
      </w:divBdr>
    </w:div>
    <w:div w:id="338971011">
      <w:bodyDiv w:val="1"/>
      <w:marLeft w:val="0"/>
      <w:marRight w:val="0"/>
      <w:marTop w:val="0"/>
      <w:marBottom w:val="0"/>
      <w:divBdr>
        <w:top w:val="none" w:sz="0" w:space="0" w:color="auto"/>
        <w:left w:val="none" w:sz="0" w:space="0" w:color="auto"/>
        <w:bottom w:val="none" w:sz="0" w:space="0" w:color="auto"/>
        <w:right w:val="none" w:sz="0" w:space="0" w:color="auto"/>
      </w:divBdr>
    </w:div>
    <w:div w:id="339089285">
      <w:bodyDiv w:val="1"/>
      <w:marLeft w:val="0"/>
      <w:marRight w:val="0"/>
      <w:marTop w:val="0"/>
      <w:marBottom w:val="0"/>
      <w:divBdr>
        <w:top w:val="none" w:sz="0" w:space="0" w:color="auto"/>
        <w:left w:val="none" w:sz="0" w:space="0" w:color="auto"/>
        <w:bottom w:val="none" w:sz="0" w:space="0" w:color="auto"/>
        <w:right w:val="none" w:sz="0" w:space="0" w:color="auto"/>
      </w:divBdr>
    </w:div>
    <w:div w:id="339166446">
      <w:bodyDiv w:val="1"/>
      <w:marLeft w:val="0"/>
      <w:marRight w:val="0"/>
      <w:marTop w:val="0"/>
      <w:marBottom w:val="0"/>
      <w:divBdr>
        <w:top w:val="none" w:sz="0" w:space="0" w:color="auto"/>
        <w:left w:val="none" w:sz="0" w:space="0" w:color="auto"/>
        <w:bottom w:val="none" w:sz="0" w:space="0" w:color="auto"/>
        <w:right w:val="none" w:sz="0" w:space="0" w:color="auto"/>
      </w:divBdr>
    </w:div>
    <w:div w:id="339233561">
      <w:bodyDiv w:val="1"/>
      <w:marLeft w:val="0"/>
      <w:marRight w:val="0"/>
      <w:marTop w:val="0"/>
      <w:marBottom w:val="0"/>
      <w:divBdr>
        <w:top w:val="none" w:sz="0" w:space="0" w:color="auto"/>
        <w:left w:val="none" w:sz="0" w:space="0" w:color="auto"/>
        <w:bottom w:val="none" w:sz="0" w:space="0" w:color="auto"/>
        <w:right w:val="none" w:sz="0" w:space="0" w:color="auto"/>
      </w:divBdr>
    </w:div>
    <w:div w:id="339239185">
      <w:bodyDiv w:val="1"/>
      <w:marLeft w:val="0"/>
      <w:marRight w:val="0"/>
      <w:marTop w:val="0"/>
      <w:marBottom w:val="0"/>
      <w:divBdr>
        <w:top w:val="none" w:sz="0" w:space="0" w:color="auto"/>
        <w:left w:val="none" w:sz="0" w:space="0" w:color="auto"/>
        <w:bottom w:val="none" w:sz="0" w:space="0" w:color="auto"/>
        <w:right w:val="none" w:sz="0" w:space="0" w:color="auto"/>
      </w:divBdr>
    </w:div>
    <w:div w:id="339353327">
      <w:bodyDiv w:val="1"/>
      <w:marLeft w:val="0"/>
      <w:marRight w:val="0"/>
      <w:marTop w:val="0"/>
      <w:marBottom w:val="0"/>
      <w:divBdr>
        <w:top w:val="none" w:sz="0" w:space="0" w:color="auto"/>
        <w:left w:val="none" w:sz="0" w:space="0" w:color="auto"/>
        <w:bottom w:val="none" w:sz="0" w:space="0" w:color="auto"/>
        <w:right w:val="none" w:sz="0" w:space="0" w:color="auto"/>
      </w:divBdr>
    </w:div>
    <w:div w:id="339353513">
      <w:bodyDiv w:val="1"/>
      <w:marLeft w:val="0"/>
      <w:marRight w:val="0"/>
      <w:marTop w:val="0"/>
      <w:marBottom w:val="0"/>
      <w:divBdr>
        <w:top w:val="none" w:sz="0" w:space="0" w:color="auto"/>
        <w:left w:val="none" w:sz="0" w:space="0" w:color="auto"/>
        <w:bottom w:val="none" w:sz="0" w:space="0" w:color="auto"/>
        <w:right w:val="none" w:sz="0" w:space="0" w:color="auto"/>
      </w:divBdr>
    </w:div>
    <w:div w:id="339356692">
      <w:bodyDiv w:val="1"/>
      <w:marLeft w:val="0"/>
      <w:marRight w:val="0"/>
      <w:marTop w:val="0"/>
      <w:marBottom w:val="0"/>
      <w:divBdr>
        <w:top w:val="none" w:sz="0" w:space="0" w:color="auto"/>
        <w:left w:val="none" w:sz="0" w:space="0" w:color="auto"/>
        <w:bottom w:val="none" w:sz="0" w:space="0" w:color="auto"/>
        <w:right w:val="none" w:sz="0" w:space="0" w:color="auto"/>
      </w:divBdr>
    </w:div>
    <w:div w:id="339359596">
      <w:bodyDiv w:val="1"/>
      <w:marLeft w:val="0"/>
      <w:marRight w:val="0"/>
      <w:marTop w:val="0"/>
      <w:marBottom w:val="0"/>
      <w:divBdr>
        <w:top w:val="none" w:sz="0" w:space="0" w:color="auto"/>
        <w:left w:val="none" w:sz="0" w:space="0" w:color="auto"/>
        <w:bottom w:val="none" w:sz="0" w:space="0" w:color="auto"/>
        <w:right w:val="none" w:sz="0" w:space="0" w:color="auto"/>
      </w:divBdr>
    </w:div>
    <w:div w:id="339478471">
      <w:bodyDiv w:val="1"/>
      <w:marLeft w:val="0"/>
      <w:marRight w:val="0"/>
      <w:marTop w:val="0"/>
      <w:marBottom w:val="0"/>
      <w:divBdr>
        <w:top w:val="none" w:sz="0" w:space="0" w:color="auto"/>
        <w:left w:val="none" w:sz="0" w:space="0" w:color="auto"/>
        <w:bottom w:val="none" w:sz="0" w:space="0" w:color="auto"/>
        <w:right w:val="none" w:sz="0" w:space="0" w:color="auto"/>
      </w:divBdr>
    </w:div>
    <w:div w:id="339507986">
      <w:bodyDiv w:val="1"/>
      <w:marLeft w:val="0"/>
      <w:marRight w:val="0"/>
      <w:marTop w:val="0"/>
      <w:marBottom w:val="0"/>
      <w:divBdr>
        <w:top w:val="none" w:sz="0" w:space="0" w:color="auto"/>
        <w:left w:val="none" w:sz="0" w:space="0" w:color="auto"/>
        <w:bottom w:val="none" w:sz="0" w:space="0" w:color="auto"/>
        <w:right w:val="none" w:sz="0" w:space="0" w:color="auto"/>
      </w:divBdr>
    </w:div>
    <w:div w:id="339545710">
      <w:bodyDiv w:val="1"/>
      <w:marLeft w:val="0"/>
      <w:marRight w:val="0"/>
      <w:marTop w:val="0"/>
      <w:marBottom w:val="0"/>
      <w:divBdr>
        <w:top w:val="none" w:sz="0" w:space="0" w:color="auto"/>
        <w:left w:val="none" w:sz="0" w:space="0" w:color="auto"/>
        <w:bottom w:val="none" w:sz="0" w:space="0" w:color="auto"/>
        <w:right w:val="none" w:sz="0" w:space="0" w:color="auto"/>
      </w:divBdr>
    </w:div>
    <w:div w:id="339547290">
      <w:bodyDiv w:val="1"/>
      <w:marLeft w:val="0"/>
      <w:marRight w:val="0"/>
      <w:marTop w:val="0"/>
      <w:marBottom w:val="0"/>
      <w:divBdr>
        <w:top w:val="none" w:sz="0" w:space="0" w:color="auto"/>
        <w:left w:val="none" w:sz="0" w:space="0" w:color="auto"/>
        <w:bottom w:val="none" w:sz="0" w:space="0" w:color="auto"/>
        <w:right w:val="none" w:sz="0" w:space="0" w:color="auto"/>
      </w:divBdr>
    </w:div>
    <w:div w:id="339548564">
      <w:bodyDiv w:val="1"/>
      <w:marLeft w:val="0"/>
      <w:marRight w:val="0"/>
      <w:marTop w:val="0"/>
      <w:marBottom w:val="0"/>
      <w:divBdr>
        <w:top w:val="none" w:sz="0" w:space="0" w:color="auto"/>
        <w:left w:val="none" w:sz="0" w:space="0" w:color="auto"/>
        <w:bottom w:val="none" w:sz="0" w:space="0" w:color="auto"/>
        <w:right w:val="none" w:sz="0" w:space="0" w:color="auto"/>
      </w:divBdr>
    </w:div>
    <w:div w:id="339701304">
      <w:bodyDiv w:val="1"/>
      <w:marLeft w:val="0"/>
      <w:marRight w:val="0"/>
      <w:marTop w:val="0"/>
      <w:marBottom w:val="0"/>
      <w:divBdr>
        <w:top w:val="none" w:sz="0" w:space="0" w:color="auto"/>
        <w:left w:val="none" w:sz="0" w:space="0" w:color="auto"/>
        <w:bottom w:val="none" w:sz="0" w:space="0" w:color="auto"/>
        <w:right w:val="none" w:sz="0" w:space="0" w:color="auto"/>
      </w:divBdr>
    </w:div>
    <w:div w:id="339742705">
      <w:bodyDiv w:val="1"/>
      <w:marLeft w:val="0"/>
      <w:marRight w:val="0"/>
      <w:marTop w:val="0"/>
      <w:marBottom w:val="0"/>
      <w:divBdr>
        <w:top w:val="none" w:sz="0" w:space="0" w:color="auto"/>
        <w:left w:val="none" w:sz="0" w:space="0" w:color="auto"/>
        <w:bottom w:val="none" w:sz="0" w:space="0" w:color="auto"/>
        <w:right w:val="none" w:sz="0" w:space="0" w:color="auto"/>
      </w:divBdr>
    </w:div>
    <w:div w:id="339742984">
      <w:bodyDiv w:val="1"/>
      <w:marLeft w:val="0"/>
      <w:marRight w:val="0"/>
      <w:marTop w:val="0"/>
      <w:marBottom w:val="0"/>
      <w:divBdr>
        <w:top w:val="none" w:sz="0" w:space="0" w:color="auto"/>
        <w:left w:val="none" w:sz="0" w:space="0" w:color="auto"/>
        <w:bottom w:val="none" w:sz="0" w:space="0" w:color="auto"/>
        <w:right w:val="none" w:sz="0" w:space="0" w:color="auto"/>
      </w:divBdr>
    </w:div>
    <w:div w:id="339744926">
      <w:bodyDiv w:val="1"/>
      <w:marLeft w:val="0"/>
      <w:marRight w:val="0"/>
      <w:marTop w:val="0"/>
      <w:marBottom w:val="0"/>
      <w:divBdr>
        <w:top w:val="none" w:sz="0" w:space="0" w:color="auto"/>
        <w:left w:val="none" w:sz="0" w:space="0" w:color="auto"/>
        <w:bottom w:val="none" w:sz="0" w:space="0" w:color="auto"/>
        <w:right w:val="none" w:sz="0" w:space="0" w:color="auto"/>
      </w:divBdr>
    </w:div>
    <w:div w:id="339745374">
      <w:bodyDiv w:val="1"/>
      <w:marLeft w:val="0"/>
      <w:marRight w:val="0"/>
      <w:marTop w:val="0"/>
      <w:marBottom w:val="0"/>
      <w:divBdr>
        <w:top w:val="none" w:sz="0" w:space="0" w:color="auto"/>
        <w:left w:val="none" w:sz="0" w:space="0" w:color="auto"/>
        <w:bottom w:val="none" w:sz="0" w:space="0" w:color="auto"/>
        <w:right w:val="none" w:sz="0" w:space="0" w:color="auto"/>
      </w:divBdr>
    </w:div>
    <w:div w:id="339817577">
      <w:bodyDiv w:val="1"/>
      <w:marLeft w:val="0"/>
      <w:marRight w:val="0"/>
      <w:marTop w:val="0"/>
      <w:marBottom w:val="0"/>
      <w:divBdr>
        <w:top w:val="none" w:sz="0" w:space="0" w:color="auto"/>
        <w:left w:val="none" w:sz="0" w:space="0" w:color="auto"/>
        <w:bottom w:val="none" w:sz="0" w:space="0" w:color="auto"/>
        <w:right w:val="none" w:sz="0" w:space="0" w:color="auto"/>
      </w:divBdr>
    </w:div>
    <w:div w:id="339818930">
      <w:bodyDiv w:val="1"/>
      <w:marLeft w:val="0"/>
      <w:marRight w:val="0"/>
      <w:marTop w:val="0"/>
      <w:marBottom w:val="0"/>
      <w:divBdr>
        <w:top w:val="none" w:sz="0" w:space="0" w:color="auto"/>
        <w:left w:val="none" w:sz="0" w:space="0" w:color="auto"/>
        <w:bottom w:val="none" w:sz="0" w:space="0" w:color="auto"/>
        <w:right w:val="none" w:sz="0" w:space="0" w:color="auto"/>
      </w:divBdr>
    </w:div>
    <w:div w:id="339889798">
      <w:bodyDiv w:val="1"/>
      <w:marLeft w:val="0"/>
      <w:marRight w:val="0"/>
      <w:marTop w:val="0"/>
      <w:marBottom w:val="0"/>
      <w:divBdr>
        <w:top w:val="none" w:sz="0" w:space="0" w:color="auto"/>
        <w:left w:val="none" w:sz="0" w:space="0" w:color="auto"/>
        <w:bottom w:val="none" w:sz="0" w:space="0" w:color="auto"/>
        <w:right w:val="none" w:sz="0" w:space="0" w:color="auto"/>
      </w:divBdr>
    </w:div>
    <w:div w:id="340012880">
      <w:bodyDiv w:val="1"/>
      <w:marLeft w:val="0"/>
      <w:marRight w:val="0"/>
      <w:marTop w:val="0"/>
      <w:marBottom w:val="0"/>
      <w:divBdr>
        <w:top w:val="none" w:sz="0" w:space="0" w:color="auto"/>
        <w:left w:val="none" w:sz="0" w:space="0" w:color="auto"/>
        <w:bottom w:val="none" w:sz="0" w:space="0" w:color="auto"/>
        <w:right w:val="none" w:sz="0" w:space="0" w:color="auto"/>
      </w:divBdr>
    </w:div>
    <w:div w:id="340084680">
      <w:bodyDiv w:val="1"/>
      <w:marLeft w:val="0"/>
      <w:marRight w:val="0"/>
      <w:marTop w:val="0"/>
      <w:marBottom w:val="0"/>
      <w:divBdr>
        <w:top w:val="none" w:sz="0" w:space="0" w:color="auto"/>
        <w:left w:val="none" w:sz="0" w:space="0" w:color="auto"/>
        <w:bottom w:val="none" w:sz="0" w:space="0" w:color="auto"/>
        <w:right w:val="none" w:sz="0" w:space="0" w:color="auto"/>
      </w:divBdr>
    </w:div>
    <w:div w:id="340087720">
      <w:bodyDiv w:val="1"/>
      <w:marLeft w:val="0"/>
      <w:marRight w:val="0"/>
      <w:marTop w:val="0"/>
      <w:marBottom w:val="0"/>
      <w:divBdr>
        <w:top w:val="none" w:sz="0" w:space="0" w:color="auto"/>
        <w:left w:val="none" w:sz="0" w:space="0" w:color="auto"/>
        <w:bottom w:val="none" w:sz="0" w:space="0" w:color="auto"/>
        <w:right w:val="none" w:sz="0" w:space="0" w:color="auto"/>
      </w:divBdr>
    </w:div>
    <w:div w:id="340091386">
      <w:bodyDiv w:val="1"/>
      <w:marLeft w:val="0"/>
      <w:marRight w:val="0"/>
      <w:marTop w:val="0"/>
      <w:marBottom w:val="0"/>
      <w:divBdr>
        <w:top w:val="none" w:sz="0" w:space="0" w:color="auto"/>
        <w:left w:val="none" w:sz="0" w:space="0" w:color="auto"/>
        <w:bottom w:val="none" w:sz="0" w:space="0" w:color="auto"/>
        <w:right w:val="none" w:sz="0" w:space="0" w:color="auto"/>
      </w:divBdr>
    </w:div>
    <w:div w:id="340133359">
      <w:bodyDiv w:val="1"/>
      <w:marLeft w:val="0"/>
      <w:marRight w:val="0"/>
      <w:marTop w:val="0"/>
      <w:marBottom w:val="0"/>
      <w:divBdr>
        <w:top w:val="none" w:sz="0" w:space="0" w:color="auto"/>
        <w:left w:val="none" w:sz="0" w:space="0" w:color="auto"/>
        <w:bottom w:val="none" w:sz="0" w:space="0" w:color="auto"/>
        <w:right w:val="none" w:sz="0" w:space="0" w:color="auto"/>
      </w:divBdr>
    </w:div>
    <w:div w:id="340133798">
      <w:bodyDiv w:val="1"/>
      <w:marLeft w:val="0"/>
      <w:marRight w:val="0"/>
      <w:marTop w:val="0"/>
      <w:marBottom w:val="0"/>
      <w:divBdr>
        <w:top w:val="none" w:sz="0" w:space="0" w:color="auto"/>
        <w:left w:val="none" w:sz="0" w:space="0" w:color="auto"/>
        <w:bottom w:val="none" w:sz="0" w:space="0" w:color="auto"/>
        <w:right w:val="none" w:sz="0" w:space="0" w:color="auto"/>
      </w:divBdr>
    </w:div>
    <w:div w:id="340282464">
      <w:bodyDiv w:val="1"/>
      <w:marLeft w:val="0"/>
      <w:marRight w:val="0"/>
      <w:marTop w:val="0"/>
      <w:marBottom w:val="0"/>
      <w:divBdr>
        <w:top w:val="none" w:sz="0" w:space="0" w:color="auto"/>
        <w:left w:val="none" w:sz="0" w:space="0" w:color="auto"/>
        <w:bottom w:val="none" w:sz="0" w:space="0" w:color="auto"/>
        <w:right w:val="none" w:sz="0" w:space="0" w:color="auto"/>
      </w:divBdr>
    </w:div>
    <w:div w:id="340350529">
      <w:bodyDiv w:val="1"/>
      <w:marLeft w:val="0"/>
      <w:marRight w:val="0"/>
      <w:marTop w:val="0"/>
      <w:marBottom w:val="0"/>
      <w:divBdr>
        <w:top w:val="none" w:sz="0" w:space="0" w:color="auto"/>
        <w:left w:val="none" w:sz="0" w:space="0" w:color="auto"/>
        <w:bottom w:val="none" w:sz="0" w:space="0" w:color="auto"/>
        <w:right w:val="none" w:sz="0" w:space="0" w:color="auto"/>
      </w:divBdr>
    </w:div>
    <w:div w:id="340353358">
      <w:bodyDiv w:val="1"/>
      <w:marLeft w:val="0"/>
      <w:marRight w:val="0"/>
      <w:marTop w:val="0"/>
      <w:marBottom w:val="0"/>
      <w:divBdr>
        <w:top w:val="none" w:sz="0" w:space="0" w:color="auto"/>
        <w:left w:val="none" w:sz="0" w:space="0" w:color="auto"/>
        <w:bottom w:val="none" w:sz="0" w:space="0" w:color="auto"/>
        <w:right w:val="none" w:sz="0" w:space="0" w:color="auto"/>
      </w:divBdr>
    </w:div>
    <w:div w:id="340356337">
      <w:bodyDiv w:val="1"/>
      <w:marLeft w:val="0"/>
      <w:marRight w:val="0"/>
      <w:marTop w:val="0"/>
      <w:marBottom w:val="0"/>
      <w:divBdr>
        <w:top w:val="none" w:sz="0" w:space="0" w:color="auto"/>
        <w:left w:val="none" w:sz="0" w:space="0" w:color="auto"/>
        <w:bottom w:val="none" w:sz="0" w:space="0" w:color="auto"/>
        <w:right w:val="none" w:sz="0" w:space="0" w:color="auto"/>
      </w:divBdr>
    </w:div>
    <w:div w:id="340359437">
      <w:bodyDiv w:val="1"/>
      <w:marLeft w:val="0"/>
      <w:marRight w:val="0"/>
      <w:marTop w:val="0"/>
      <w:marBottom w:val="0"/>
      <w:divBdr>
        <w:top w:val="none" w:sz="0" w:space="0" w:color="auto"/>
        <w:left w:val="none" w:sz="0" w:space="0" w:color="auto"/>
        <w:bottom w:val="none" w:sz="0" w:space="0" w:color="auto"/>
        <w:right w:val="none" w:sz="0" w:space="0" w:color="auto"/>
      </w:divBdr>
    </w:div>
    <w:div w:id="340401550">
      <w:bodyDiv w:val="1"/>
      <w:marLeft w:val="0"/>
      <w:marRight w:val="0"/>
      <w:marTop w:val="0"/>
      <w:marBottom w:val="0"/>
      <w:divBdr>
        <w:top w:val="none" w:sz="0" w:space="0" w:color="auto"/>
        <w:left w:val="none" w:sz="0" w:space="0" w:color="auto"/>
        <w:bottom w:val="none" w:sz="0" w:space="0" w:color="auto"/>
        <w:right w:val="none" w:sz="0" w:space="0" w:color="auto"/>
      </w:divBdr>
    </w:div>
    <w:div w:id="340426330">
      <w:bodyDiv w:val="1"/>
      <w:marLeft w:val="0"/>
      <w:marRight w:val="0"/>
      <w:marTop w:val="0"/>
      <w:marBottom w:val="0"/>
      <w:divBdr>
        <w:top w:val="none" w:sz="0" w:space="0" w:color="auto"/>
        <w:left w:val="none" w:sz="0" w:space="0" w:color="auto"/>
        <w:bottom w:val="none" w:sz="0" w:space="0" w:color="auto"/>
        <w:right w:val="none" w:sz="0" w:space="0" w:color="auto"/>
      </w:divBdr>
    </w:div>
    <w:div w:id="340468918">
      <w:bodyDiv w:val="1"/>
      <w:marLeft w:val="0"/>
      <w:marRight w:val="0"/>
      <w:marTop w:val="0"/>
      <w:marBottom w:val="0"/>
      <w:divBdr>
        <w:top w:val="none" w:sz="0" w:space="0" w:color="auto"/>
        <w:left w:val="none" w:sz="0" w:space="0" w:color="auto"/>
        <w:bottom w:val="none" w:sz="0" w:space="0" w:color="auto"/>
        <w:right w:val="none" w:sz="0" w:space="0" w:color="auto"/>
      </w:divBdr>
    </w:div>
    <w:div w:id="340591612">
      <w:bodyDiv w:val="1"/>
      <w:marLeft w:val="0"/>
      <w:marRight w:val="0"/>
      <w:marTop w:val="0"/>
      <w:marBottom w:val="0"/>
      <w:divBdr>
        <w:top w:val="none" w:sz="0" w:space="0" w:color="auto"/>
        <w:left w:val="none" w:sz="0" w:space="0" w:color="auto"/>
        <w:bottom w:val="none" w:sz="0" w:space="0" w:color="auto"/>
        <w:right w:val="none" w:sz="0" w:space="0" w:color="auto"/>
      </w:divBdr>
    </w:div>
    <w:div w:id="340668200">
      <w:bodyDiv w:val="1"/>
      <w:marLeft w:val="0"/>
      <w:marRight w:val="0"/>
      <w:marTop w:val="0"/>
      <w:marBottom w:val="0"/>
      <w:divBdr>
        <w:top w:val="none" w:sz="0" w:space="0" w:color="auto"/>
        <w:left w:val="none" w:sz="0" w:space="0" w:color="auto"/>
        <w:bottom w:val="none" w:sz="0" w:space="0" w:color="auto"/>
        <w:right w:val="none" w:sz="0" w:space="0" w:color="auto"/>
      </w:divBdr>
    </w:div>
    <w:div w:id="340668768">
      <w:bodyDiv w:val="1"/>
      <w:marLeft w:val="0"/>
      <w:marRight w:val="0"/>
      <w:marTop w:val="0"/>
      <w:marBottom w:val="0"/>
      <w:divBdr>
        <w:top w:val="none" w:sz="0" w:space="0" w:color="auto"/>
        <w:left w:val="none" w:sz="0" w:space="0" w:color="auto"/>
        <w:bottom w:val="none" w:sz="0" w:space="0" w:color="auto"/>
        <w:right w:val="none" w:sz="0" w:space="0" w:color="auto"/>
      </w:divBdr>
    </w:div>
    <w:div w:id="340737565">
      <w:bodyDiv w:val="1"/>
      <w:marLeft w:val="0"/>
      <w:marRight w:val="0"/>
      <w:marTop w:val="0"/>
      <w:marBottom w:val="0"/>
      <w:divBdr>
        <w:top w:val="none" w:sz="0" w:space="0" w:color="auto"/>
        <w:left w:val="none" w:sz="0" w:space="0" w:color="auto"/>
        <w:bottom w:val="none" w:sz="0" w:space="0" w:color="auto"/>
        <w:right w:val="none" w:sz="0" w:space="0" w:color="auto"/>
      </w:divBdr>
    </w:div>
    <w:div w:id="340739531">
      <w:bodyDiv w:val="1"/>
      <w:marLeft w:val="0"/>
      <w:marRight w:val="0"/>
      <w:marTop w:val="0"/>
      <w:marBottom w:val="0"/>
      <w:divBdr>
        <w:top w:val="none" w:sz="0" w:space="0" w:color="auto"/>
        <w:left w:val="none" w:sz="0" w:space="0" w:color="auto"/>
        <w:bottom w:val="none" w:sz="0" w:space="0" w:color="auto"/>
        <w:right w:val="none" w:sz="0" w:space="0" w:color="auto"/>
      </w:divBdr>
    </w:div>
    <w:div w:id="340740936">
      <w:bodyDiv w:val="1"/>
      <w:marLeft w:val="0"/>
      <w:marRight w:val="0"/>
      <w:marTop w:val="0"/>
      <w:marBottom w:val="0"/>
      <w:divBdr>
        <w:top w:val="none" w:sz="0" w:space="0" w:color="auto"/>
        <w:left w:val="none" w:sz="0" w:space="0" w:color="auto"/>
        <w:bottom w:val="none" w:sz="0" w:space="0" w:color="auto"/>
        <w:right w:val="none" w:sz="0" w:space="0" w:color="auto"/>
      </w:divBdr>
    </w:div>
    <w:div w:id="340742071">
      <w:bodyDiv w:val="1"/>
      <w:marLeft w:val="0"/>
      <w:marRight w:val="0"/>
      <w:marTop w:val="0"/>
      <w:marBottom w:val="0"/>
      <w:divBdr>
        <w:top w:val="none" w:sz="0" w:space="0" w:color="auto"/>
        <w:left w:val="none" w:sz="0" w:space="0" w:color="auto"/>
        <w:bottom w:val="none" w:sz="0" w:space="0" w:color="auto"/>
        <w:right w:val="none" w:sz="0" w:space="0" w:color="auto"/>
      </w:divBdr>
    </w:div>
    <w:div w:id="340815079">
      <w:bodyDiv w:val="1"/>
      <w:marLeft w:val="0"/>
      <w:marRight w:val="0"/>
      <w:marTop w:val="0"/>
      <w:marBottom w:val="0"/>
      <w:divBdr>
        <w:top w:val="none" w:sz="0" w:space="0" w:color="auto"/>
        <w:left w:val="none" w:sz="0" w:space="0" w:color="auto"/>
        <w:bottom w:val="none" w:sz="0" w:space="0" w:color="auto"/>
        <w:right w:val="none" w:sz="0" w:space="0" w:color="auto"/>
      </w:divBdr>
    </w:div>
    <w:div w:id="340857643">
      <w:bodyDiv w:val="1"/>
      <w:marLeft w:val="0"/>
      <w:marRight w:val="0"/>
      <w:marTop w:val="0"/>
      <w:marBottom w:val="0"/>
      <w:divBdr>
        <w:top w:val="none" w:sz="0" w:space="0" w:color="auto"/>
        <w:left w:val="none" w:sz="0" w:space="0" w:color="auto"/>
        <w:bottom w:val="none" w:sz="0" w:space="0" w:color="auto"/>
        <w:right w:val="none" w:sz="0" w:space="0" w:color="auto"/>
      </w:divBdr>
    </w:div>
    <w:div w:id="340858685">
      <w:bodyDiv w:val="1"/>
      <w:marLeft w:val="0"/>
      <w:marRight w:val="0"/>
      <w:marTop w:val="0"/>
      <w:marBottom w:val="0"/>
      <w:divBdr>
        <w:top w:val="none" w:sz="0" w:space="0" w:color="auto"/>
        <w:left w:val="none" w:sz="0" w:space="0" w:color="auto"/>
        <w:bottom w:val="none" w:sz="0" w:space="0" w:color="auto"/>
        <w:right w:val="none" w:sz="0" w:space="0" w:color="auto"/>
      </w:divBdr>
    </w:div>
    <w:div w:id="341013072">
      <w:bodyDiv w:val="1"/>
      <w:marLeft w:val="0"/>
      <w:marRight w:val="0"/>
      <w:marTop w:val="0"/>
      <w:marBottom w:val="0"/>
      <w:divBdr>
        <w:top w:val="none" w:sz="0" w:space="0" w:color="auto"/>
        <w:left w:val="none" w:sz="0" w:space="0" w:color="auto"/>
        <w:bottom w:val="none" w:sz="0" w:space="0" w:color="auto"/>
        <w:right w:val="none" w:sz="0" w:space="0" w:color="auto"/>
      </w:divBdr>
    </w:div>
    <w:div w:id="341013205">
      <w:bodyDiv w:val="1"/>
      <w:marLeft w:val="0"/>
      <w:marRight w:val="0"/>
      <w:marTop w:val="0"/>
      <w:marBottom w:val="0"/>
      <w:divBdr>
        <w:top w:val="none" w:sz="0" w:space="0" w:color="auto"/>
        <w:left w:val="none" w:sz="0" w:space="0" w:color="auto"/>
        <w:bottom w:val="none" w:sz="0" w:space="0" w:color="auto"/>
        <w:right w:val="none" w:sz="0" w:space="0" w:color="auto"/>
      </w:divBdr>
    </w:div>
    <w:div w:id="341051075">
      <w:bodyDiv w:val="1"/>
      <w:marLeft w:val="0"/>
      <w:marRight w:val="0"/>
      <w:marTop w:val="0"/>
      <w:marBottom w:val="0"/>
      <w:divBdr>
        <w:top w:val="none" w:sz="0" w:space="0" w:color="auto"/>
        <w:left w:val="none" w:sz="0" w:space="0" w:color="auto"/>
        <w:bottom w:val="none" w:sz="0" w:space="0" w:color="auto"/>
        <w:right w:val="none" w:sz="0" w:space="0" w:color="auto"/>
      </w:divBdr>
    </w:div>
    <w:div w:id="341053340">
      <w:bodyDiv w:val="1"/>
      <w:marLeft w:val="0"/>
      <w:marRight w:val="0"/>
      <w:marTop w:val="0"/>
      <w:marBottom w:val="0"/>
      <w:divBdr>
        <w:top w:val="none" w:sz="0" w:space="0" w:color="auto"/>
        <w:left w:val="none" w:sz="0" w:space="0" w:color="auto"/>
        <w:bottom w:val="none" w:sz="0" w:space="0" w:color="auto"/>
        <w:right w:val="none" w:sz="0" w:space="0" w:color="auto"/>
      </w:divBdr>
    </w:div>
    <w:div w:id="341132004">
      <w:bodyDiv w:val="1"/>
      <w:marLeft w:val="0"/>
      <w:marRight w:val="0"/>
      <w:marTop w:val="0"/>
      <w:marBottom w:val="0"/>
      <w:divBdr>
        <w:top w:val="none" w:sz="0" w:space="0" w:color="auto"/>
        <w:left w:val="none" w:sz="0" w:space="0" w:color="auto"/>
        <w:bottom w:val="none" w:sz="0" w:space="0" w:color="auto"/>
        <w:right w:val="none" w:sz="0" w:space="0" w:color="auto"/>
      </w:divBdr>
    </w:div>
    <w:div w:id="341247049">
      <w:bodyDiv w:val="1"/>
      <w:marLeft w:val="0"/>
      <w:marRight w:val="0"/>
      <w:marTop w:val="0"/>
      <w:marBottom w:val="0"/>
      <w:divBdr>
        <w:top w:val="none" w:sz="0" w:space="0" w:color="auto"/>
        <w:left w:val="none" w:sz="0" w:space="0" w:color="auto"/>
        <w:bottom w:val="none" w:sz="0" w:space="0" w:color="auto"/>
        <w:right w:val="none" w:sz="0" w:space="0" w:color="auto"/>
      </w:divBdr>
    </w:div>
    <w:div w:id="341248059">
      <w:bodyDiv w:val="1"/>
      <w:marLeft w:val="0"/>
      <w:marRight w:val="0"/>
      <w:marTop w:val="0"/>
      <w:marBottom w:val="0"/>
      <w:divBdr>
        <w:top w:val="none" w:sz="0" w:space="0" w:color="auto"/>
        <w:left w:val="none" w:sz="0" w:space="0" w:color="auto"/>
        <w:bottom w:val="none" w:sz="0" w:space="0" w:color="auto"/>
        <w:right w:val="none" w:sz="0" w:space="0" w:color="auto"/>
      </w:divBdr>
    </w:div>
    <w:div w:id="341317102">
      <w:bodyDiv w:val="1"/>
      <w:marLeft w:val="0"/>
      <w:marRight w:val="0"/>
      <w:marTop w:val="0"/>
      <w:marBottom w:val="0"/>
      <w:divBdr>
        <w:top w:val="none" w:sz="0" w:space="0" w:color="auto"/>
        <w:left w:val="none" w:sz="0" w:space="0" w:color="auto"/>
        <w:bottom w:val="none" w:sz="0" w:space="0" w:color="auto"/>
        <w:right w:val="none" w:sz="0" w:space="0" w:color="auto"/>
      </w:divBdr>
    </w:div>
    <w:div w:id="341317618">
      <w:bodyDiv w:val="1"/>
      <w:marLeft w:val="0"/>
      <w:marRight w:val="0"/>
      <w:marTop w:val="0"/>
      <w:marBottom w:val="0"/>
      <w:divBdr>
        <w:top w:val="none" w:sz="0" w:space="0" w:color="auto"/>
        <w:left w:val="none" w:sz="0" w:space="0" w:color="auto"/>
        <w:bottom w:val="none" w:sz="0" w:space="0" w:color="auto"/>
        <w:right w:val="none" w:sz="0" w:space="0" w:color="auto"/>
      </w:divBdr>
    </w:div>
    <w:div w:id="341395850">
      <w:bodyDiv w:val="1"/>
      <w:marLeft w:val="0"/>
      <w:marRight w:val="0"/>
      <w:marTop w:val="0"/>
      <w:marBottom w:val="0"/>
      <w:divBdr>
        <w:top w:val="none" w:sz="0" w:space="0" w:color="auto"/>
        <w:left w:val="none" w:sz="0" w:space="0" w:color="auto"/>
        <w:bottom w:val="none" w:sz="0" w:space="0" w:color="auto"/>
        <w:right w:val="none" w:sz="0" w:space="0" w:color="auto"/>
      </w:divBdr>
    </w:div>
    <w:div w:id="341473852">
      <w:bodyDiv w:val="1"/>
      <w:marLeft w:val="0"/>
      <w:marRight w:val="0"/>
      <w:marTop w:val="0"/>
      <w:marBottom w:val="0"/>
      <w:divBdr>
        <w:top w:val="none" w:sz="0" w:space="0" w:color="auto"/>
        <w:left w:val="none" w:sz="0" w:space="0" w:color="auto"/>
        <w:bottom w:val="none" w:sz="0" w:space="0" w:color="auto"/>
        <w:right w:val="none" w:sz="0" w:space="0" w:color="auto"/>
      </w:divBdr>
    </w:div>
    <w:div w:id="341513051">
      <w:bodyDiv w:val="1"/>
      <w:marLeft w:val="0"/>
      <w:marRight w:val="0"/>
      <w:marTop w:val="0"/>
      <w:marBottom w:val="0"/>
      <w:divBdr>
        <w:top w:val="none" w:sz="0" w:space="0" w:color="auto"/>
        <w:left w:val="none" w:sz="0" w:space="0" w:color="auto"/>
        <w:bottom w:val="none" w:sz="0" w:space="0" w:color="auto"/>
        <w:right w:val="none" w:sz="0" w:space="0" w:color="auto"/>
      </w:divBdr>
    </w:div>
    <w:div w:id="341515456">
      <w:bodyDiv w:val="1"/>
      <w:marLeft w:val="0"/>
      <w:marRight w:val="0"/>
      <w:marTop w:val="0"/>
      <w:marBottom w:val="0"/>
      <w:divBdr>
        <w:top w:val="none" w:sz="0" w:space="0" w:color="auto"/>
        <w:left w:val="none" w:sz="0" w:space="0" w:color="auto"/>
        <w:bottom w:val="none" w:sz="0" w:space="0" w:color="auto"/>
        <w:right w:val="none" w:sz="0" w:space="0" w:color="auto"/>
      </w:divBdr>
    </w:div>
    <w:div w:id="341595361">
      <w:bodyDiv w:val="1"/>
      <w:marLeft w:val="0"/>
      <w:marRight w:val="0"/>
      <w:marTop w:val="0"/>
      <w:marBottom w:val="0"/>
      <w:divBdr>
        <w:top w:val="none" w:sz="0" w:space="0" w:color="auto"/>
        <w:left w:val="none" w:sz="0" w:space="0" w:color="auto"/>
        <w:bottom w:val="none" w:sz="0" w:space="0" w:color="auto"/>
        <w:right w:val="none" w:sz="0" w:space="0" w:color="auto"/>
      </w:divBdr>
    </w:div>
    <w:div w:id="341705676">
      <w:bodyDiv w:val="1"/>
      <w:marLeft w:val="0"/>
      <w:marRight w:val="0"/>
      <w:marTop w:val="0"/>
      <w:marBottom w:val="0"/>
      <w:divBdr>
        <w:top w:val="none" w:sz="0" w:space="0" w:color="auto"/>
        <w:left w:val="none" w:sz="0" w:space="0" w:color="auto"/>
        <w:bottom w:val="none" w:sz="0" w:space="0" w:color="auto"/>
        <w:right w:val="none" w:sz="0" w:space="0" w:color="auto"/>
      </w:divBdr>
    </w:div>
    <w:div w:id="341705724">
      <w:bodyDiv w:val="1"/>
      <w:marLeft w:val="0"/>
      <w:marRight w:val="0"/>
      <w:marTop w:val="0"/>
      <w:marBottom w:val="0"/>
      <w:divBdr>
        <w:top w:val="none" w:sz="0" w:space="0" w:color="auto"/>
        <w:left w:val="none" w:sz="0" w:space="0" w:color="auto"/>
        <w:bottom w:val="none" w:sz="0" w:space="0" w:color="auto"/>
        <w:right w:val="none" w:sz="0" w:space="0" w:color="auto"/>
      </w:divBdr>
    </w:div>
    <w:div w:id="341782036">
      <w:bodyDiv w:val="1"/>
      <w:marLeft w:val="0"/>
      <w:marRight w:val="0"/>
      <w:marTop w:val="0"/>
      <w:marBottom w:val="0"/>
      <w:divBdr>
        <w:top w:val="none" w:sz="0" w:space="0" w:color="auto"/>
        <w:left w:val="none" w:sz="0" w:space="0" w:color="auto"/>
        <w:bottom w:val="none" w:sz="0" w:space="0" w:color="auto"/>
        <w:right w:val="none" w:sz="0" w:space="0" w:color="auto"/>
      </w:divBdr>
    </w:div>
    <w:div w:id="341783038">
      <w:bodyDiv w:val="1"/>
      <w:marLeft w:val="0"/>
      <w:marRight w:val="0"/>
      <w:marTop w:val="0"/>
      <w:marBottom w:val="0"/>
      <w:divBdr>
        <w:top w:val="none" w:sz="0" w:space="0" w:color="auto"/>
        <w:left w:val="none" w:sz="0" w:space="0" w:color="auto"/>
        <w:bottom w:val="none" w:sz="0" w:space="0" w:color="auto"/>
        <w:right w:val="none" w:sz="0" w:space="0" w:color="auto"/>
      </w:divBdr>
    </w:div>
    <w:div w:id="341784432">
      <w:bodyDiv w:val="1"/>
      <w:marLeft w:val="0"/>
      <w:marRight w:val="0"/>
      <w:marTop w:val="0"/>
      <w:marBottom w:val="0"/>
      <w:divBdr>
        <w:top w:val="none" w:sz="0" w:space="0" w:color="auto"/>
        <w:left w:val="none" w:sz="0" w:space="0" w:color="auto"/>
        <w:bottom w:val="none" w:sz="0" w:space="0" w:color="auto"/>
        <w:right w:val="none" w:sz="0" w:space="0" w:color="auto"/>
      </w:divBdr>
    </w:div>
    <w:div w:id="341857167">
      <w:bodyDiv w:val="1"/>
      <w:marLeft w:val="0"/>
      <w:marRight w:val="0"/>
      <w:marTop w:val="0"/>
      <w:marBottom w:val="0"/>
      <w:divBdr>
        <w:top w:val="none" w:sz="0" w:space="0" w:color="auto"/>
        <w:left w:val="none" w:sz="0" w:space="0" w:color="auto"/>
        <w:bottom w:val="none" w:sz="0" w:space="0" w:color="auto"/>
        <w:right w:val="none" w:sz="0" w:space="0" w:color="auto"/>
      </w:divBdr>
    </w:div>
    <w:div w:id="341976335">
      <w:bodyDiv w:val="1"/>
      <w:marLeft w:val="0"/>
      <w:marRight w:val="0"/>
      <w:marTop w:val="0"/>
      <w:marBottom w:val="0"/>
      <w:divBdr>
        <w:top w:val="none" w:sz="0" w:space="0" w:color="auto"/>
        <w:left w:val="none" w:sz="0" w:space="0" w:color="auto"/>
        <w:bottom w:val="none" w:sz="0" w:space="0" w:color="auto"/>
        <w:right w:val="none" w:sz="0" w:space="0" w:color="auto"/>
      </w:divBdr>
    </w:div>
    <w:div w:id="342055097">
      <w:bodyDiv w:val="1"/>
      <w:marLeft w:val="0"/>
      <w:marRight w:val="0"/>
      <w:marTop w:val="0"/>
      <w:marBottom w:val="0"/>
      <w:divBdr>
        <w:top w:val="none" w:sz="0" w:space="0" w:color="auto"/>
        <w:left w:val="none" w:sz="0" w:space="0" w:color="auto"/>
        <w:bottom w:val="none" w:sz="0" w:space="0" w:color="auto"/>
        <w:right w:val="none" w:sz="0" w:space="0" w:color="auto"/>
      </w:divBdr>
    </w:div>
    <w:div w:id="342055192">
      <w:bodyDiv w:val="1"/>
      <w:marLeft w:val="0"/>
      <w:marRight w:val="0"/>
      <w:marTop w:val="0"/>
      <w:marBottom w:val="0"/>
      <w:divBdr>
        <w:top w:val="none" w:sz="0" w:space="0" w:color="auto"/>
        <w:left w:val="none" w:sz="0" w:space="0" w:color="auto"/>
        <w:bottom w:val="none" w:sz="0" w:space="0" w:color="auto"/>
        <w:right w:val="none" w:sz="0" w:space="0" w:color="auto"/>
      </w:divBdr>
    </w:div>
    <w:div w:id="342126768">
      <w:bodyDiv w:val="1"/>
      <w:marLeft w:val="0"/>
      <w:marRight w:val="0"/>
      <w:marTop w:val="0"/>
      <w:marBottom w:val="0"/>
      <w:divBdr>
        <w:top w:val="none" w:sz="0" w:space="0" w:color="auto"/>
        <w:left w:val="none" w:sz="0" w:space="0" w:color="auto"/>
        <w:bottom w:val="none" w:sz="0" w:space="0" w:color="auto"/>
        <w:right w:val="none" w:sz="0" w:space="0" w:color="auto"/>
      </w:divBdr>
    </w:div>
    <w:div w:id="342169421">
      <w:bodyDiv w:val="1"/>
      <w:marLeft w:val="0"/>
      <w:marRight w:val="0"/>
      <w:marTop w:val="0"/>
      <w:marBottom w:val="0"/>
      <w:divBdr>
        <w:top w:val="none" w:sz="0" w:space="0" w:color="auto"/>
        <w:left w:val="none" w:sz="0" w:space="0" w:color="auto"/>
        <w:bottom w:val="none" w:sz="0" w:space="0" w:color="auto"/>
        <w:right w:val="none" w:sz="0" w:space="0" w:color="auto"/>
      </w:divBdr>
    </w:div>
    <w:div w:id="342170817">
      <w:bodyDiv w:val="1"/>
      <w:marLeft w:val="0"/>
      <w:marRight w:val="0"/>
      <w:marTop w:val="0"/>
      <w:marBottom w:val="0"/>
      <w:divBdr>
        <w:top w:val="none" w:sz="0" w:space="0" w:color="auto"/>
        <w:left w:val="none" w:sz="0" w:space="0" w:color="auto"/>
        <w:bottom w:val="none" w:sz="0" w:space="0" w:color="auto"/>
        <w:right w:val="none" w:sz="0" w:space="0" w:color="auto"/>
      </w:divBdr>
    </w:div>
    <w:div w:id="342248430">
      <w:bodyDiv w:val="1"/>
      <w:marLeft w:val="0"/>
      <w:marRight w:val="0"/>
      <w:marTop w:val="0"/>
      <w:marBottom w:val="0"/>
      <w:divBdr>
        <w:top w:val="none" w:sz="0" w:space="0" w:color="auto"/>
        <w:left w:val="none" w:sz="0" w:space="0" w:color="auto"/>
        <w:bottom w:val="none" w:sz="0" w:space="0" w:color="auto"/>
        <w:right w:val="none" w:sz="0" w:space="0" w:color="auto"/>
      </w:divBdr>
    </w:div>
    <w:div w:id="342248782">
      <w:bodyDiv w:val="1"/>
      <w:marLeft w:val="0"/>
      <w:marRight w:val="0"/>
      <w:marTop w:val="0"/>
      <w:marBottom w:val="0"/>
      <w:divBdr>
        <w:top w:val="none" w:sz="0" w:space="0" w:color="auto"/>
        <w:left w:val="none" w:sz="0" w:space="0" w:color="auto"/>
        <w:bottom w:val="none" w:sz="0" w:space="0" w:color="auto"/>
        <w:right w:val="none" w:sz="0" w:space="0" w:color="auto"/>
      </w:divBdr>
    </w:div>
    <w:div w:id="342363994">
      <w:bodyDiv w:val="1"/>
      <w:marLeft w:val="0"/>
      <w:marRight w:val="0"/>
      <w:marTop w:val="0"/>
      <w:marBottom w:val="0"/>
      <w:divBdr>
        <w:top w:val="none" w:sz="0" w:space="0" w:color="auto"/>
        <w:left w:val="none" w:sz="0" w:space="0" w:color="auto"/>
        <w:bottom w:val="none" w:sz="0" w:space="0" w:color="auto"/>
        <w:right w:val="none" w:sz="0" w:space="0" w:color="auto"/>
      </w:divBdr>
    </w:div>
    <w:div w:id="342434690">
      <w:bodyDiv w:val="1"/>
      <w:marLeft w:val="0"/>
      <w:marRight w:val="0"/>
      <w:marTop w:val="0"/>
      <w:marBottom w:val="0"/>
      <w:divBdr>
        <w:top w:val="none" w:sz="0" w:space="0" w:color="auto"/>
        <w:left w:val="none" w:sz="0" w:space="0" w:color="auto"/>
        <w:bottom w:val="none" w:sz="0" w:space="0" w:color="auto"/>
        <w:right w:val="none" w:sz="0" w:space="0" w:color="auto"/>
      </w:divBdr>
    </w:div>
    <w:div w:id="342511579">
      <w:bodyDiv w:val="1"/>
      <w:marLeft w:val="0"/>
      <w:marRight w:val="0"/>
      <w:marTop w:val="0"/>
      <w:marBottom w:val="0"/>
      <w:divBdr>
        <w:top w:val="none" w:sz="0" w:space="0" w:color="auto"/>
        <w:left w:val="none" w:sz="0" w:space="0" w:color="auto"/>
        <w:bottom w:val="none" w:sz="0" w:space="0" w:color="auto"/>
        <w:right w:val="none" w:sz="0" w:space="0" w:color="auto"/>
      </w:divBdr>
    </w:div>
    <w:div w:id="342559894">
      <w:bodyDiv w:val="1"/>
      <w:marLeft w:val="0"/>
      <w:marRight w:val="0"/>
      <w:marTop w:val="0"/>
      <w:marBottom w:val="0"/>
      <w:divBdr>
        <w:top w:val="none" w:sz="0" w:space="0" w:color="auto"/>
        <w:left w:val="none" w:sz="0" w:space="0" w:color="auto"/>
        <w:bottom w:val="none" w:sz="0" w:space="0" w:color="auto"/>
        <w:right w:val="none" w:sz="0" w:space="0" w:color="auto"/>
      </w:divBdr>
    </w:div>
    <w:div w:id="342588817">
      <w:bodyDiv w:val="1"/>
      <w:marLeft w:val="0"/>
      <w:marRight w:val="0"/>
      <w:marTop w:val="0"/>
      <w:marBottom w:val="0"/>
      <w:divBdr>
        <w:top w:val="none" w:sz="0" w:space="0" w:color="auto"/>
        <w:left w:val="none" w:sz="0" w:space="0" w:color="auto"/>
        <w:bottom w:val="none" w:sz="0" w:space="0" w:color="auto"/>
        <w:right w:val="none" w:sz="0" w:space="0" w:color="auto"/>
      </w:divBdr>
    </w:div>
    <w:div w:id="342589435">
      <w:bodyDiv w:val="1"/>
      <w:marLeft w:val="0"/>
      <w:marRight w:val="0"/>
      <w:marTop w:val="0"/>
      <w:marBottom w:val="0"/>
      <w:divBdr>
        <w:top w:val="none" w:sz="0" w:space="0" w:color="auto"/>
        <w:left w:val="none" w:sz="0" w:space="0" w:color="auto"/>
        <w:bottom w:val="none" w:sz="0" w:space="0" w:color="auto"/>
        <w:right w:val="none" w:sz="0" w:space="0" w:color="auto"/>
      </w:divBdr>
    </w:div>
    <w:div w:id="342629913">
      <w:bodyDiv w:val="1"/>
      <w:marLeft w:val="0"/>
      <w:marRight w:val="0"/>
      <w:marTop w:val="0"/>
      <w:marBottom w:val="0"/>
      <w:divBdr>
        <w:top w:val="none" w:sz="0" w:space="0" w:color="auto"/>
        <w:left w:val="none" w:sz="0" w:space="0" w:color="auto"/>
        <w:bottom w:val="none" w:sz="0" w:space="0" w:color="auto"/>
        <w:right w:val="none" w:sz="0" w:space="0" w:color="auto"/>
      </w:divBdr>
    </w:div>
    <w:div w:id="342630305">
      <w:bodyDiv w:val="1"/>
      <w:marLeft w:val="0"/>
      <w:marRight w:val="0"/>
      <w:marTop w:val="0"/>
      <w:marBottom w:val="0"/>
      <w:divBdr>
        <w:top w:val="none" w:sz="0" w:space="0" w:color="auto"/>
        <w:left w:val="none" w:sz="0" w:space="0" w:color="auto"/>
        <w:bottom w:val="none" w:sz="0" w:space="0" w:color="auto"/>
        <w:right w:val="none" w:sz="0" w:space="0" w:color="auto"/>
      </w:divBdr>
    </w:div>
    <w:div w:id="342631498">
      <w:bodyDiv w:val="1"/>
      <w:marLeft w:val="0"/>
      <w:marRight w:val="0"/>
      <w:marTop w:val="0"/>
      <w:marBottom w:val="0"/>
      <w:divBdr>
        <w:top w:val="none" w:sz="0" w:space="0" w:color="auto"/>
        <w:left w:val="none" w:sz="0" w:space="0" w:color="auto"/>
        <w:bottom w:val="none" w:sz="0" w:space="0" w:color="auto"/>
        <w:right w:val="none" w:sz="0" w:space="0" w:color="auto"/>
      </w:divBdr>
    </w:div>
    <w:div w:id="342705372">
      <w:bodyDiv w:val="1"/>
      <w:marLeft w:val="0"/>
      <w:marRight w:val="0"/>
      <w:marTop w:val="0"/>
      <w:marBottom w:val="0"/>
      <w:divBdr>
        <w:top w:val="none" w:sz="0" w:space="0" w:color="auto"/>
        <w:left w:val="none" w:sz="0" w:space="0" w:color="auto"/>
        <w:bottom w:val="none" w:sz="0" w:space="0" w:color="auto"/>
        <w:right w:val="none" w:sz="0" w:space="0" w:color="auto"/>
      </w:divBdr>
    </w:div>
    <w:div w:id="342710969">
      <w:bodyDiv w:val="1"/>
      <w:marLeft w:val="0"/>
      <w:marRight w:val="0"/>
      <w:marTop w:val="0"/>
      <w:marBottom w:val="0"/>
      <w:divBdr>
        <w:top w:val="none" w:sz="0" w:space="0" w:color="auto"/>
        <w:left w:val="none" w:sz="0" w:space="0" w:color="auto"/>
        <w:bottom w:val="none" w:sz="0" w:space="0" w:color="auto"/>
        <w:right w:val="none" w:sz="0" w:space="0" w:color="auto"/>
      </w:divBdr>
    </w:div>
    <w:div w:id="342754330">
      <w:bodyDiv w:val="1"/>
      <w:marLeft w:val="0"/>
      <w:marRight w:val="0"/>
      <w:marTop w:val="0"/>
      <w:marBottom w:val="0"/>
      <w:divBdr>
        <w:top w:val="none" w:sz="0" w:space="0" w:color="auto"/>
        <w:left w:val="none" w:sz="0" w:space="0" w:color="auto"/>
        <w:bottom w:val="none" w:sz="0" w:space="0" w:color="auto"/>
        <w:right w:val="none" w:sz="0" w:space="0" w:color="auto"/>
      </w:divBdr>
    </w:div>
    <w:div w:id="342783006">
      <w:bodyDiv w:val="1"/>
      <w:marLeft w:val="0"/>
      <w:marRight w:val="0"/>
      <w:marTop w:val="0"/>
      <w:marBottom w:val="0"/>
      <w:divBdr>
        <w:top w:val="none" w:sz="0" w:space="0" w:color="auto"/>
        <w:left w:val="none" w:sz="0" w:space="0" w:color="auto"/>
        <w:bottom w:val="none" w:sz="0" w:space="0" w:color="auto"/>
        <w:right w:val="none" w:sz="0" w:space="0" w:color="auto"/>
      </w:divBdr>
    </w:div>
    <w:div w:id="342824078">
      <w:bodyDiv w:val="1"/>
      <w:marLeft w:val="0"/>
      <w:marRight w:val="0"/>
      <w:marTop w:val="0"/>
      <w:marBottom w:val="0"/>
      <w:divBdr>
        <w:top w:val="none" w:sz="0" w:space="0" w:color="auto"/>
        <w:left w:val="none" w:sz="0" w:space="0" w:color="auto"/>
        <w:bottom w:val="none" w:sz="0" w:space="0" w:color="auto"/>
        <w:right w:val="none" w:sz="0" w:space="0" w:color="auto"/>
      </w:divBdr>
    </w:div>
    <w:div w:id="342825208">
      <w:bodyDiv w:val="1"/>
      <w:marLeft w:val="0"/>
      <w:marRight w:val="0"/>
      <w:marTop w:val="0"/>
      <w:marBottom w:val="0"/>
      <w:divBdr>
        <w:top w:val="none" w:sz="0" w:space="0" w:color="auto"/>
        <w:left w:val="none" w:sz="0" w:space="0" w:color="auto"/>
        <w:bottom w:val="none" w:sz="0" w:space="0" w:color="auto"/>
        <w:right w:val="none" w:sz="0" w:space="0" w:color="auto"/>
      </w:divBdr>
    </w:div>
    <w:div w:id="342825353">
      <w:bodyDiv w:val="1"/>
      <w:marLeft w:val="0"/>
      <w:marRight w:val="0"/>
      <w:marTop w:val="0"/>
      <w:marBottom w:val="0"/>
      <w:divBdr>
        <w:top w:val="none" w:sz="0" w:space="0" w:color="auto"/>
        <w:left w:val="none" w:sz="0" w:space="0" w:color="auto"/>
        <w:bottom w:val="none" w:sz="0" w:space="0" w:color="auto"/>
        <w:right w:val="none" w:sz="0" w:space="0" w:color="auto"/>
      </w:divBdr>
    </w:div>
    <w:div w:id="342904689">
      <w:bodyDiv w:val="1"/>
      <w:marLeft w:val="0"/>
      <w:marRight w:val="0"/>
      <w:marTop w:val="0"/>
      <w:marBottom w:val="0"/>
      <w:divBdr>
        <w:top w:val="none" w:sz="0" w:space="0" w:color="auto"/>
        <w:left w:val="none" w:sz="0" w:space="0" w:color="auto"/>
        <w:bottom w:val="none" w:sz="0" w:space="0" w:color="auto"/>
        <w:right w:val="none" w:sz="0" w:space="0" w:color="auto"/>
      </w:divBdr>
    </w:div>
    <w:div w:id="342904841">
      <w:bodyDiv w:val="1"/>
      <w:marLeft w:val="0"/>
      <w:marRight w:val="0"/>
      <w:marTop w:val="0"/>
      <w:marBottom w:val="0"/>
      <w:divBdr>
        <w:top w:val="none" w:sz="0" w:space="0" w:color="auto"/>
        <w:left w:val="none" w:sz="0" w:space="0" w:color="auto"/>
        <w:bottom w:val="none" w:sz="0" w:space="0" w:color="auto"/>
        <w:right w:val="none" w:sz="0" w:space="0" w:color="auto"/>
      </w:divBdr>
    </w:div>
    <w:div w:id="343017423">
      <w:bodyDiv w:val="1"/>
      <w:marLeft w:val="0"/>
      <w:marRight w:val="0"/>
      <w:marTop w:val="0"/>
      <w:marBottom w:val="0"/>
      <w:divBdr>
        <w:top w:val="none" w:sz="0" w:space="0" w:color="auto"/>
        <w:left w:val="none" w:sz="0" w:space="0" w:color="auto"/>
        <w:bottom w:val="none" w:sz="0" w:space="0" w:color="auto"/>
        <w:right w:val="none" w:sz="0" w:space="0" w:color="auto"/>
      </w:divBdr>
    </w:div>
    <w:div w:id="343091029">
      <w:bodyDiv w:val="1"/>
      <w:marLeft w:val="0"/>
      <w:marRight w:val="0"/>
      <w:marTop w:val="0"/>
      <w:marBottom w:val="0"/>
      <w:divBdr>
        <w:top w:val="none" w:sz="0" w:space="0" w:color="auto"/>
        <w:left w:val="none" w:sz="0" w:space="0" w:color="auto"/>
        <w:bottom w:val="none" w:sz="0" w:space="0" w:color="auto"/>
        <w:right w:val="none" w:sz="0" w:space="0" w:color="auto"/>
      </w:divBdr>
    </w:div>
    <w:div w:id="343093707">
      <w:bodyDiv w:val="1"/>
      <w:marLeft w:val="0"/>
      <w:marRight w:val="0"/>
      <w:marTop w:val="0"/>
      <w:marBottom w:val="0"/>
      <w:divBdr>
        <w:top w:val="none" w:sz="0" w:space="0" w:color="auto"/>
        <w:left w:val="none" w:sz="0" w:space="0" w:color="auto"/>
        <w:bottom w:val="none" w:sz="0" w:space="0" w:color="auto"/>
        <w:right w:val="none" w:sz="0" w:space="0" w:color="auto"/>
      </w:divBdr>
    </w:div>
    <w:div w:id="343166116">
      <w:bodyDiv w:val="1"/>
      <w:marLeft w:val="0"/>
      <w:marRight w:val="0"/>
      <w:marTop w:val="0"/>
      <w:marBottom w:val="0"/>
      <w:divBdr>
        <w:top w:val="none" w:sz="0" w:space="0" w:color="auto"/>
        <w:left w:val="none" w:sz="0" w:space="0" w:color="auto"/>
        <w:bottom w:val="none" w:sz="0" w:space="0" w:color="auto"/>
        <w:right w:val="none" w:sz="0" w:space="0" w:color="auto"/>
      </w:divBdr>
    </w:div>
    <w:div w:id="343166949">
      <w:bodyDiv w:val="1"/>
      <w:marLeft w:val="0"/>
      <w:marRight w:val="0"/>
      <w:marTop w:val="0"/>
      <w:marBottom w:val="0"/>
      <w:divBdr>
        <w:top w:val="none" w:sz="0" w:space="0" w:color="auto"/>
        <w:left w:val="none" w:sz="0" w:space="0" w:color="auto"/>
        <w:bottom w:val="none" w:sz="0" w:space="0" w:color="auto"/>
        <w:right w:val="none" w:sz="0" w:space="0" w:color="auto"/>
      </w:divBdr>
    </w:div>
    <w:div w:id="343283095">
      <w:bodyDiv w:val="1"/>
      <w:marLeft w:val="0"/>
      <w:marRight w:val="0"/>
      <w:marTop w:val="0"/>
      <w:marBottom w:val="0"/>
      <w:divBdr>
        <w:top w:val="none" w:sz="0" w:space="0" w:color="auto"/>
        <w:left w:val="none" w:sz="0" w:space="0" w:color="auto"/>
        <w:bottom w:val="none" w:sz="0" w:space="0" w:color="auto"/>
        <w:right w:val="none" w:sz="0" w:space="0" w:color="auto"/>
      </w:divBdr>
    </w:div>
    <w:div w:id="343361596">
      <w:bodyDiv w:val="1"/>
      <w:marLeft w:val="0"/>
      <w:marRight w:val="0"/>
      <w:marTop w:val="0"/>
      <w:marBottom w:val="0"/>
      <w:divBdr>
        <w:top w:val="none" w:sz="0" w:space="0" w:color="auto"/>
        <w:left w:val="none" w:sz="0" w:space="0" w:color="auto"/>
        <w:bottom w:val="none" w:sz="0" w:space="0" w:color="auto"/>
        <w:right w:val="none" w:sz="0" w:space="0" w:color="auto"/>
      </w:divBdr>
    </w:div>
    <w:div w:id="343439247">
      <w:bodyDiv w:val="1"/>
      <w:marLeft w:val="0"/>
      <w:marRight w:val="0"/>
      <w:marTop w:val="0"/>
      <w:marBottom w:val="0"/>
      <w:divBdr>
        <w:top w:val="none" w:sz="0" w:space="0" w:color="auto"/>
        <w:left w:val="none" w:sz="0" w:space="0" w:color="auto"/>
        <w:bottom w:val="none" w:sz="0" w:space="0" w:color="auto"/>
        <w:right w:val="none" w:sz="0" w:space="0" w:color="auto"/>
      </w:divBdr>
    </w:div>
    <w:div w:id="343477675">
      <w:bodyDiv w:val="1"/>
      <w:marLeft w:val="0"/>
      <w:marRight w:val="0"/>
      <w:marTop w:val="0"/>
      <w:marBottom w:val="0"/>
      <w:divBdr>
        <w:top w:val="none" w:sz="0" w:space="0" w:color="auto"/>
        <w:left w:val="none" w:sz="0" w:space="0" w:color="auto"/>
        <w:bottom w:val="none" w:sz="0" w:space="0" w:color="auto"/>
        <w:right w:val="none" w:sz="0" w:space="0" w:color="auto"/>
      </w:divBdr>
    </w:div>
    <w:div w:id="343479172">
      <w:bodyDiv w:val="1"/>
      <w:marLeft w:val="0"/>
      <w:marRight w:val="0"/>
      <w:marTop w:val="0"/>
      <w:marBottom w:val="0"/>
      <w:divBdr>
        <w:top w:val="none" w:sz="0" w:space="0" w:color="auto"/>
        <w:left w:val="none" w:sz="0" w:space="0" w:color="auto"/>
        <w:bottom w:val="none" w:sz="0" w:space="0" w:color="auto"/>
        <w:right w:val="none" w:sz="0" w:space="0" w:color="auto"/>
      </w:divBdr>
    </w:div>
    <w:div w:id="343553880">
      <w:bodyDiv w:val="1"/>
      <w:marLeft w:val="0"/>
      <w:marRight w:val="0"/>
      <w:marTop w:val="0"/>
      <w:marBottom w:val="0"/>
      <w:divBdr>
        <w:top w:val="none" w:sz="0" w:space="0" w:color="auto"/>
        <w:left w:val="none" w:sz="0" w:space="0" w:color="auto"/>
        <w:bottom w:val="none" w:sz="0" w:space="0" w:color="auto"/>
        <w:right w:val="none" w:sz="0" w:space="0" w:color="auto"/>
      </w:divBdr>
    </w:div>
    <w:div w:id="343554983">
      <w:bodyDiv w:val="1"/>
      <w:marLeft w:val="0"/>
      <w:marRight w:val="0"/>
      <w:marTop w:val="0"/>
      <w:marBottom w:val="0"/>
      <w:divBdr>
        <w:top w:val="none" w:sz="0" w:space="0" w:color="auto"/>
        <w:left w:val="none" w:sz="0" w:space="0" w:color="auto"/>
        <w:bottom w:val="none" w:sz="0" w:space="0" w:color="auto"/>
        <w:right w:val="none" w:sz="0" w:space="0" w:color="auto"/>
      </w:divBdr>
    </w:div>
    <w:div w:id="343555090">
      <w:bodyDiv w:val="1"/>
      <w:marLeft w:val="0"/>
      <w:marRight w:val="0"/>
      <w:marTop w:val="0"/>
      <w:marBottom w:val="0"/>
      <w:divBdr>
        <w:top w:val="none" w:sz="0" w:space="0" w:color="auto"/>
        <w:left w:val="none" w:sz="0" w:space="0" w:color="auto"/>
        <w:bottom w:val="none" w:sz="0" w:space="0" w:color="auto"/>
        <w:right w:val="none" w:sz="0" w:space="0" w:color="auto"/>
      </w:divBdr>
    </w:div>
    <w:div w:id="343556035">
      <w:bodyDiv w:val="1"/>
      <w:marLeft w:val="0"/>
      <w:marRight w:val="0"/>
      <w:marTop w:val="0"/>
      <w:marBottom w:val="0"/>
      <w:divBdr>
        <w:top w:val="none" w:sz="0" w:space="0" w:color="auto"/>
        <w:left w:val="none" w:sz="0" w:space="0" w:color="auto"/>
        <w:bottom w:val="none" w:sz="0" w:space="0" w:color="auto"/>
        <w:right w:val="none" w:sz="0" w:space="0" w:color="auto"/>
      </w:divBdr>
    </w:div>
    <w:div w:id="343556233">
      <w:bodyDiv w:val="1"/>
      <w:marLeft w:val="0"/>
      <w:marRight w:val="0"/>
      <w:marTop w:val="0"/>
      <w:marBottom w:val="0"/>
      <w:divBdr>
        <w:top w:val="none" w:sz="0" w:space="0" w:color="auto"/>
        <w:left w:val="none" w:sz="0" w:space="0" w:color="auto"/>
        <w:bottom w:val="none" w:sz="0" w:space="0" w:color="auto"/>
        <w:right w:val="none" w:sz="0" w:space="0" w:color="auto"/>
      </w:divBdr>
    </w:div>
    <w:div w:id="343559985">
      <w:bodyDiv w:val="1"/>
      <w:marLeft w:val="0"/>
      <w:marRight w:val="0"/>
      <w:marTop w:val="0"/>
      <w:marBottom w:val="0"/>
      <w:divBdr>
        <w:top w:val="none" w:sz="0" w:space="0" w:color="auto"/>
        <w:left w:val="none" w:sz="0" w:space="0" w:color="auto"/>
        <w:bottom w:val="none" w:sz="0" w:space="0" w:color="auto"/>
        <w:right w:val="none" w:sz="0" w:space="0" w:color="auto"/>
      </w:divBdr>
    </w:div>
    <w:div w:id="343628743">
      <w:bodyDiv w:val="1"/>
      <w:marLeft w:val="0"/>
      <w:marRight w:val="0"/>
      <w:marTop w:val="0"/>
      <w:marBottom w:val="0"/>
      <w:divBdr>
        <w:top w:val="none" w:sz="0" w:space="0" w:color="auto"/>
        <w:left w:val="none" w:sz="0" w:space="0" w:color="auto"/>
        <w:bottom w:val="none" w:sz="0" w:space="0" w:color="auto"/>
        <w:right w:val="none" w:sz="0" w:space="0" w:color="auto"/>
      </w:divBdr>
      <w:divsChild>
        <w:div w:id="1151869978">
          <w:marLeft w:val="0"/>
          <w:marRight w:val="0"/>
          <w:marTop w:val="0"/>
          <w:marBottom w:val="0"/>
          <w:divBdr>
            <w:top w:val="none" w:sz="0" w:space="0" w:color="auto"/>
            <w:left w:val="none" w:sz="0" w:space="0" w:color="auto"/>
            <w:bottom w:val="none" w:sz="0" w:space="0" w:color="auto"/>
            <w:right w:val="none" w:sz="0" w:space="0" w:color="auto"/>
          </w:divBdr>
        </w:div>
      </w:divsChild>
    </w:div>
    <w:div w:id="343671051">
      <w:bodyDiv w:val="1"/>
      <w:marLeft w:val="0"/>
      <w:marRight w:val="0"/>
      <w:marTop w:val="0"/>
      <w:marBottom w:val="0"/>
      <w:divBdr>
        <w:top w:val="none" w:sz="0" w:space="0" w:color="auto"/>
        <w:left w:val="none" w:sz="0" w:space="0" w:color="auto"/>
        <w:bottom w:val="none" w:sz="0" w:space="0" w:color="auto"/>
        <w:right w:val="none" w:sz="0" w:space="0" w:color="auto"/>
      </w:divBdr>
    </w:div>
    <w:div w:id="343672212">
      <w:bodyDiv w:val="1"/>
      <w:marLeft w:val="0"/>
      <w:marRight w:val="0"/>
      <w:marTop w:val="0"/>
      <w:marBottom w:val="0"/>
      <w:divBdr>
        <w:top w:val="none" w:sz="0" w:space="0" w:color="auto"/>
        <w:left w:val="none" w:sz="0" w:space="0" w:color="auto"/>
        <w:bottom w:val="none" w:sz="0" w:space="0" w:color="auto"/>
        <w:right w:val="none" w:sz="0" w:space="0" w:color="auto"/>
      </w:divBdr>
    </w:div>
    <w:div w:id="343672235">
      <w:bodyDiv w:val="1"/>
      <w:marLeft w:val="0"/>
      <w:marRight w:val="0"/>
      <w:marTop w:val="0"/>
      <w:marBottom w:val="0"/>
      <w:divBdr>
        <w:top w:val="none" w:sz="0" w:space="0" w:color="auto"/>
        <w:left w:val="none" w:sz="0" w:space="0" w:color="auto"/>
        <w:bottom w:val="none" w:sz="0" w:space="0" w:color="auto"/>
        <w:right w:val="none" w:sz="0" w:space="0" w:color="auto"/>
      </w:divBdr>
    </w:div>
    <w:div w:id="343825758">
      <w:bodyDiv w:val="1"/>
      <w:marLeft w:val="0"/>
      <w:marRight w:val="0"/>
      <w:marTop w:val="0"/>
      <w:marBottom w:val="0"/>
      <w:divBdr>
        <w:top w:val="none" w:sz="0" w:space="0" w:color="auto"/>
        <w:left w:val="none" w:sz="0" w:space="0" w:color="auto"/>
        <w:bottom w:val="none" w:sz="0" w:space="0" w:color="auto"/>
        <w:right w:val="none" w:sz="0" w:space="0" w:color="auto"/>
      </w:divBdr>
    </w:div>
    <w:div w:id="343829217">
      <w:bodyDiv w:val="1"/>
      <w:marLeft w:val="0"/>
      <w:marRight w:val="0"/>
      <w:marTop w:val="0"/>
      <w:marBottom w:val="0"/>
      <w:divBdr>
        <w:top w:val="none" w:sz="0" w:space="0" w:color="auto"/>
        <w:left w:val="none" w:sz="0" w:space="0" w:color="auto"/>
        <w:bottom w:val="none" w:sz="0" w:space="0" w:color="auto"/>
        <w:right w:val="none" w:sz="0" w:space="0" w:color="auto"/>
      </w:divBdr>
    </w:div>
    <w:div w:id="343868701">
      <w:bodyDiv w:val="1"/>
      <w:marLeft w:val="0"/>
      <w:marRight w:val="0"/>
      <w:marTop w:val="0"/>
      <w:marBottom w:val="0"/>
      <w:divBdr>
        <w:top w:val="none" w:sz="0" w:space="0" w:color="auto"/>
        <w:left w:val="none" w:sz="0" w:space="0" w:color="auto"/>
        <w:bottom w:val="none" w:sz="0" w:space="0" w:color="auto"/>
        <w:right w:val="none" w:sz="0" w:space="0" w:color="auto"/>
      </w:divBdr>
    </w:div>
    <w:div w:id="343871722">
      <w:bodyDiv w:val="1"/>
      <w:marLeft w:val="0"/>
      <w:marRight w:val="0"/>
      <w:marTop w:val="0"/>
      <w:marBottom w:val="0"/>
      <w:divBdr>
        <w:top w:val="none" w:sz="0" w:space="0" w:color="auto"/>
        <w:left w:val="none" w:sz="0" w:space="0" w:color="auto"/>
        <w:bottom w:val="none" w:sz="0" w:space="0" w:color="auto"/>
        <w:right w:val="none" w:sz="0" w:space="0" w:color="auto"/>
      </w:divBdr>
    </w:div>
    <w:div w:id="344138922">
      <w:bodyDiv w:val="1"/>
      <w:marLeft w:val="0"/>
      <w:marRight w:val="0"/>
      <w:marTop w:val="0"/>
      <w:marBottom w:val="0"/>
      <w:divBdr>
        <w:top w:val="none" w:sz="0" w:space="0" w:color="auto"/>
        <w:left w:val="none" w:sz="0" w:space="0" w:color="auto"/>
        <w:bottom w:val="none" w:sz="0" w:space="0" w:color="auto"/>
        <w:right w:val="none" w:sz="0" w:space="0" w:color="auto"/>
      </w:divBdr>
    </w:div>
    <w:div w:id="344283419">
      <w:bodyDiv w:val="1"/>
      <w:marLeft w:val="0"/>
      <w:marRight w:val="0"/>
      <w:marTop w:val="0"/>
      <w:marBottom w:val="0"/>
      <w:divBdr>
        <w:top w:val="none" w:sz="0" w:space="0" w:color="auto"/>
        <w:left w:val="none" w:sz="0" w:space="0" w:color="auto"/>
        <w:bottom w:val="none" w:sz="0" w:space="0" w:color="auto"/>
        <w:right w:val="none" w:sz="0" w:space="0" w:color="auto"/>
      </w:divBdr>
    </w:div>
    <w:div w:id="344287142">
      <w:bodyDiv w:val="1"/>
      <w:marLeft w:val="0"/>
      <w:marRight w:val="0"/>
      <w:marTop w:val="0"/>
      <w:marBottom w:val="0"/>
      <w:divBdr>
        <w:top w:val="none" w:sz="0" w:space="0" w:color="auto"/>
        <w:left w:val="none" w:sz="0" w:space="0" w:color="auto"/>
        <w:bottom w:val="none" w:sz="0" w:space="0" w:color="auto"/>
        <w:right w:val="none" w:sz="0" w:space="0" w:color="auto"/>
      </w:divBdr>
    </w:div>
    <w:div w:id="344333609">
      <w:bodyDiv w:val="1"/>
      <w:marLeft w:val="0"/>
      <w:marRight w:val="0"/>
      <w:marTop w:val="0"/>
      <w:marBottom w:val="0"/>
      <w:divBdr>
        <w:top w:val="none" w:sz="0" w:space="0" w:color="auto"/>
        <w:left w:val="none" w:sz="0" w:space="0" w:color="auto"/>
        <w:bottom w:val="none" w:sz="0" w:space="0" w:color="auto"/>
        <w:right w:val="none" w:sz="0" w:space="0" w:color="auto"/>
      </w:divBdr>
    </w:div>
    <w:div w:id="344357991">
      <w:bodyDiv w:val="1"/>
      <w:marLeft w:val="0"/>
      <w:marRight w:val="0"/>
      <w:marTop w:val="0"/>
      <w:marBottom w:val="0"/>
      <w:divBdr>
        <w:top w:val="none" w:sz="0" w:space="0" w:color="auto"/>
        <w:left w:val="none" w:sz="0" w:space="0" w:color="auto"/>
        <w:bottom w:val="none" w:sz="0" w:space="0" w:color="auto"/>
        <w:right w:val="none" w:sz="0" w:space="0" w:color="auto"/>
      </w:divBdr>
    </w:div>
    <w:div w:id="344551693">
      <w:bodyDiv w:val="1"/>
      <w:marLeft w:val="0"/>
      <w:marRight w:val="0"/>
      <w:marTop w:val="0"/>
      <w:marBottom w:val="0"/>
      <w:divBdr>
        <w:top w:val="none" w:sz="0" w:space="0" w:color="auto"/>
        <w:left w:val="none" w:sz="0" w:space="0" w:color="auto"/>
        <w:bottom w:val="none" w:sz="0" w:space="0" w:color="auto"/>
        <w:right w:val="none" w:sz="0" w:space="0" w:color="auto"/>
      </w:divBdr>
    </w:div>
    <w:div w:id="344595395">
      <w:bodyDiv w:val="1"/>
      <w:marLeft w:val="0"/>
      <w:marRight w:val="0"/>
      <w:marTop w:val="0"/>
      <w:marBottom w:val="0"/>
      <w:divBdr>
        <w:top w:val="none" w:sz="0" w:space="0" w:color="auto"/>
        <w:left w:val="none" w:sz="0" w:space="0" w:color="auto"/>
        <w:bottom w:val="none" w:sz="0" w:space="0" w:color="auto"/>
        <w:right w:val="none" w:sz="0" w:space="0" w:color="auto"/>
      </w:divBdr>
    </w:div>
    <w:div w:id="344595592">
      <w:bodyDiv w:val="1"/>
      <w:marLeft w:val="0"/>
      <w:marRight w:val="0"/>
      <w:marTop w:val="0"/>
      <w:marBottom w:val="0"/>
      <w:divBdr>
        <w:top w:val="none" w:sz="0" w:space="0" w:color="auto"/>
        <w:left w:val="none" w:sz="0" w:space="0" w:color="auto"/>
        <w:bottom w:val="none" w:sz="0" w:space="0" w:color="auto"/>
        <w:right w:val="none" w:sz="0" w:space="0" w:color="auto"/>
      </w:divBdr>
    </w:div>
    <w:div w:id="344670082">
      <w:bodyDiv w:val="1"/>
      <w:marLeft w:val="0"/>
      <w:marRight w:val="0"/>
      <w:marTop w:val="0"/>
      <w:marBottom w:val="0"/>
      <w:divBdr>
        <w:top w:val="none" w:sz="0" w:space="0" w:color="auto"/>
        <w:left w:val="none" w:sz="0" w:space="0" w:color="auto"/>
        <w:bottom w:val="none" w:sz="0" w:space="0" w:color="auto"/>
        <w:right w:val="none" w:sz="0" w:space="0" w:color="auto"/>
      </w:divBdr>
    </w:div>
    <w:div w:id="344670485">
      <w:bodyDiv w:val="1"/>
      <w:marLeft w:val="0"/>
      <w:marRight w:val="0"/>
      <w:marTop w:val="0"/>
      <w:marBottom w:val="0"/>
      <w:divBdr>
        <w:top w:val="none" w:sz="0" w:space="0" w:color="auto"/>
        <w:left w:val="none" w:sz="0" w:space="0" w:color="auto"/>
        <w:bottom w:val="none" w:sz="0" w:space="0" w:color="auto"/>
        <w:right w:val="none" w:sz="0" w:space="0" w:color="auto"/>
      </w:divBdr>
    </w:div>
    <w:div w:id="344750708">
      <w:bodyDiv w:val="1"/>
      <w:marLeft w:val="0"/>
      <w:marRight w:val="0"/>
      <w:marTop w:val="0"/>
      <w:marBottom w:val="0"/>
      <w:divBdr>
        <w:top w:val="none" w:sz="0" w:space="0" w:color="auto"/>
        <w:left w:val="none" w:sz="0" w:space="0" w:color="auto"/>
        <w:bottom w:val="none" w:sz="0" w:space="0" w:color="auto"/>
        <w:right w:val="none" w:sz="0" w:space="0" w:color="auto"/>
      </w:divBdr>
    </w:div>
    <w:div w:id="344790387">
      <w:bodyDiv w:val="1"/>
      <w:marLeft w:val="0"/>
      <w:marRight w:val="0"/>
      <w:marTop w:val="0"/>
      <w:marBottom w:val="0"/>
      <w:divBdr>
        <w:top w:val="none" w:sz="0" w:space="0" w:color="auto"/>
        <w:left w:val="none" w:sz="0" w:space="0" w:color="auto"/>
        <w:bottom w:val="none" w:sz="0" w:space="0" w:color="auto"/>
        <w:right w:val="none" w:sz="0" w:space="0" w:color="auto"/>
      </w:divBdr>
    </w:div>
    <w:div w:id="344864425">
      <w:bodyDiv w:val="1"/>
      <w:marLeft w:val="0"/>
      <w:marRight w:val="0"/>
      <w:marTop w:val="0"/>
      <w:marBottom w:val="0"/>
      <w:divBdr>
        <w:top w:val="none" w:sz="0" w:space="0" w:color="auto"/>
        <w:left w:val="none" w:sz="0" w:space="0" w:color="auto"/>
        <w:bottom w:val="none" w:sz="0" w:space="0" w:color="auto"/>
        <w:right w:val="none" w:sz="0" w:space="0" w:color="auto"/>
      </w:divBdr>
    </w:div>
    <w:div w:id="344865952">
      <w:bodyDiv w:val="1"/>
      <w:marLeft w:val="0"/>
      <w:marRight w:val="0"/>
      <w:marTop w:val="0"/>
      <w:marBottom w:val="0"/>
      <w:divBdr>
        <w:top w:val="none" w:sz="0" w:space="0" w:color="auto"/>
        <w:left w:val="none" w:sz="0" w:space="0" w:color="auto"/>
        <w:bottom w:val="none" w:sz="0" w:space="0" w:color="auto"/>
        <w:right w:val="none" w:sz="0" w:space="0" w:color="auto"/>
      </w:divBdr>
    </w:div>
    <w:div w:id="344867750">
      <w:bodyDiv w:val="1"/>
      <w:marLeft w:val="0"/>
      <w:marRight w:val="0"/>
      <w:marTop w:val="0"/>
      <w:marBottom w:val="0"/>
      <w:divBdr>
        <w:top w:val="none" w:sz="0" w:space="0" w:color="auto"/>
        <w:left w:val="none" w:sz="0" w:space="0" w:color="auto"/>
        <w:bottom w:val="none" w:sz="0" w:space="0" w:color="auto"/>
        <w:right w:val="none" w:sz="0" w:space="0" w:color="auto"/>
      </w:divBdr>
    </w:div>
    <w:div w:id="344938083">
      <w:bodyDiv w:val="1"/>
      <w:marLeft w:val="0"/>
      <w:marRight w:val="0"/>
      <w:marTop w:val="0"/>
      <w:marBottom w:val="0"/>
      <w:divBdr>
        <w:top w:val="none" w:sz="0" w:space="0" w:color="auto"/>
        <w:left w:val="none" w:sz="0" w:space="0" w:color="auto"/>
        <w:bottom w:val="none" w:sz="0" w:space="0" w:color="auto"/>
        <w:right w:val="none" w:sz="0" w:space="0" w:color="auto"/>
      </w:divBdr>
    </w:div>
    <w:div w:id="344938664">
      <w:bodyDiv w:val="1"/>
      <w:marLeft w:val="0"/>
      <w:marRight w:val="0"/>
      <w:marTop w:val="0"/>
      <w:marBottom w:val="0"/>
      <w:divBdr>
        <w:top w:val="none" w:sz="0" w:space="0" w:color="auto"/>
        <w:left w:val="none" w:sz="0" w:space="0" w:color="auto"/>
        <w:bottom w:val="none" w:sz="0" w:space="0" w:color="auto"/>
        <w:right w:val="none" w:sz="0" w:space="0" w:color="auto"/>
      </w:divBdr>
    </w:div>
    <w:div w:id="344944292">
      <w:bodyDiv w:val="1"/>
      <w:marLeft w:val="0"/>
      <w:marRight w:val="0"/>
      <w:marTop w:val="0"/>
      <w:marBottom w:val="0"/>
      <w:divBdr>
        <w:top w:val="none" w:sz="0" w:space="0" w:color="auto"/>
        <w:left w:val="none" w:sz="0" w:space="0" w:color="auto"/>
        <w:bottom w:val="none" w:sz="0" w:space="0" w:color="auto"/>
        <w:right w:val="none" w:sz="0" w:space="0" w:color="auto"/>
      </w:divBdr>
    </w:div>
    <w:div w:id="345055991">
      <w:bodyDiv w:val="1"/>
      <w:marLeft w:val="0"/>
      <w:marRight w:val="0"/>
      <w:marTop w:val="0"/>
      <w:marBottom w:val="0"/>
      <w:divBdr>
        <w:top w:val="none" w:sz="0" w:space="0" w:color="auto"/>
        <w:left w:val="none" w:sz="0" w:space="0" w:color="auto"/>
        <w:bottom w:val="none" w:sz="0" w:space="0" w:color="auto"/>
        <w:right w:val="none" w:sz="0" w:space="0" w:color="auto"/>
      </w:divBdr>
    </w:div>
    <w:div w:id="345140167">
      <w:bodyDiv w:val="1"/>
      <w:marLeft w:val="0"/>
      <w:marRight w:val="0"/>
      <w:marTop w:val="0"/>
      <w:marBottom w:val="0"/>
      <w:divBdr>
        <w:top w:val="none" w:sz="0" w:space="0" w:color="auto"/>
        <w:left w:val="none" w:sz="0" w:space="0" w:color="auto"/>
        <w:bottom w:val="none" w:sz="0" w:space="0" w:color="auto"/>
        <w:right w:val="none" w:sz="0" w:space="0" w:color="auto"/>
      </w:divBdr>
    </w:div>
    <w:div w:id="345181939">
      <w:bodyDiv w:val="1"/>
      <w:marLeft w:val="0"/>
      <w:marRight w:val="0"/>
      <w:marTop w:val="0"/>
      <w:marBottom w:val="0"/>
      <w:divBdr>
        <w:top w:val="none" w:sz="0" w:space="0" w:color="auto"/>
        <w:left w:val="none" w:sz="0" w:space="0" w:color="auto"/>
        <w:bottom w:val="none" w:sz="0" w:space="0" w:color="auto"/>
        <w:right w:val="none" w:sz="0" w:space="0" w:color="auto"/>
      </w:divBdr>
    </w:div>
    <w:div w:id="345210706">
      <w:bodyDiv w:val="1"/>
      <w:marLeft w:val="0"/>
      <w:marRight w:val="0"/>
      <w:marTop w:val="0"/>
      <w:marBottom w:val="0"/>
      <w:divBdr>
        <w:top w:val="none" w:sz="0" w:space="0" w:color="auto"/>
        <w:left w:val="none" w:sz="0" w:space="0" w:color="auto"/>
        <w:bottom w:val="none" w:sz="0" w:space="0" w:color="auto"/>
        <w:right w:val="none" w:sz="0" w:space="0" w:color="auto"/>
      </w:divBdr>
    </w:div>
    <w:div w:id="345406244">
      <w:bodyDiv w:val="1"/>
      <w:marLeft w:val="0"/>
      <w:marRight w:val="0"/>
      <w:marTop w:val="0"/>
      <w:marBottom w:val="0"/>
      <w:divBdr>
        <w:top w:val="none" w:sz="0" w:space="0" w:color="auto"/>
        <w:left w:val="none" w:sz="0" w:space="0" w:color="auto"/>
        <w:bottom w:val="none" w:sz="0" w:space="0" w:color="auto"/>
        <w:right w:val="none" w:sz="0" w:space="0" w:color="auto"/>
      </w:divBdr>
    </w:div>
    <w:div w:id="345406637">
      <w:bodyDiv w:val="1"/>
      <w:marLeft w:val="0"/>
      <w:marRight w:val="0"/>
      <w:marTop w:val="0"/>
      <w:marBottom w:val="0"/>
      <w:divBdr>
        <w:top w:val="none" w:sz="0" w:space="0" w:color="auto"/>
        <w:left w:val="none" w:sz="0" w:space="0" w:color="auto"/>
        <w:bottom w:val="none" w:sz="0" w:space="0" w:color="auto"/>
        <w:right w:val="none" w:sz="0" w:space="0" w:color="auto"/>
      </w:divBdr>
    </w:div>
    <w:div w:id="345523035">
      <w:bodyDiv w:val="1"/>
      <w:marLeft w:val="0"/>
      <w:marRight w:val="0"/>
      <w:marTop w:val="0"/>
      <w:marBottom w:val="0"/>
      <w:divBdr>
        <w:top w:val="none" w:sz="0" w:space="0" w:color="auto"/>
        <w:left w:val="none" w:sz="0" w:space="0" w:color="auto"/>
        <w:bottom w:val="none" w:sz="0" w:space="0" w:color="auto"/>
        <w:right w:val="none" w:sz="0" w:space="0" w:color="auto"/>
      </w:divBdr>
    </w:div>
    <w:div w:id="345526721">
      <w:bodyDiv w:val="1"/>
      <w:marLeft w:val="0"/>
      <w:marRight w:val="0"/>
      <w:marTop w:val="0"/>
      <w:marBottom w:val="0"/>
      <w:divBdr>
        <w:top w:val="none" w:sz="0" w:space="0" w:color="auto"/>
        <w:left w:val="none" w:sz="0" w:space="0" w:color="auto"/>
        <w:bottom w:val="none" w:sz="0" w:space="0" w:color="auto"/>
        <w:right w:val="none" w:sz="0" w:space="0" w:color="auto"/>
      </w:divBdr>
    </w:div>
    <w:div w:id="345599828">
      <w:bodyDiv w:val="1"/>
      <w:marLeft w:val="0"/>
      <w:marRight w:val="0"/>
      <w:marTop w:val="0"/>
      <w:marBottom w:val="0"/>
      <w:divBdr>
        <w:top w:val="none" w:sz="0" w:space="0" w:color="auto"/>
        <w:left w:val="none" w:sz="0" w:space="0" w:color="auto"/>
        <w:bottom w:val="none" w:sz="0" w:space="0" w:color="auto"/>
        <w:right w:val="none" w:sz="0" w:space="0" w:color="auto"/>
      </w:divBdr>
    </w:div>
    <w:div w:id="345637185">
      <w:bodyDiv w:val="1"/>
      <w:marLeft w:val="0"/>
      <w:marRight w:val="0"/>
      <w:marTop w:val="0"/>
      <w:marBottom w:val="0"/>
      <w:divBdr>
        <w:top w:val="none" w:sz="0" w:space="0" w:color="auto"/>
        <w:left w:val="none" w:sz="0" w:space="0" w:color="auto"/>
        <w:bottom w:val="none" w:sz="0" w:space="0" w:color="auto"/>
        <w:right w:val="none" w:sz="0" w:space="0" w:color="auto"/>
      </w:divBdr>
    </w:div>
    <w:div w:id="345717945">
      <w:bodyDiv w:val="1"/>
      <w:marLeft w:val="0"/>
      <w:marRight w:val="0"/>
      <w:marTop w:val="0"/>
      <w:marBottom w:val="0"/>
      <w:divBdr>
        <w:top w:val="none" w:sz="0" w:space="0" w:color="auto"/>
        <w:left w:val="none" w:sz="0" w:space="0" w:color="auto"/>
        <w:bottom w:val="none" w:sz="0" w:space="0" w:color="auto"/>
        <w:right w:val="none" w:sz="0" w:space="0" w:color="auto"/>
      </w:divBdr>
    </w:div>
    <w:div w:id="345789133">
      <w:bodyDiv w:val="1"/>
      <w:marLeft w:val="0"/>
      <w:marRight w:val="0"/>
      <w:marTop w:val="0"/>
      <w:marBottom w:val="0"/>
      <w:divBdr>
        <w:top w:val="none" w:sz="0" w:space="0" w:color="auto"/>
        <w:left w:val="none" w:sz="0" w:space="0" w:color="auto"/>
        <w:bottom w:val="none" w:sz="0" w:space="0" w:color="auto"/>
        <w:right w:val="none" w:sz="0" w:space="0" w:color="auto"/>
      </w:divBdr>
    </w:div>
    <w:div w:id="345794368">
      <w:bodyDiv w:val="1"/>
      <w:marLeft w:val="0"/>
      <w:marRight w:val="0"/>
      <w:marTop w:val="0"/>
      <w:marBottom w:val="0"/>
      <w:divBdr>
        <w:top w:val="none" w:sz="0" w:space="0" w:color="auto"/>
        <w:left w:val="none" w:sz="0" w:space="0" w:color="auto"/>
        <w:bottom w:val="none" w:sz="0" w:space="0" w:color="auto"/>
        <w:right w:val="none" w:sz="0" w:space="0" w:color="auto"/>
      </w:divBdr>
    </w:div>
    <w:div w:id="345979964">
      <w:bodyDiv w:val="1"/>
      <w:marLeft w:val="0"/>
      <w:marRight w:val="0"/>
      <w:marTop w:val="0"/>
      <w:marBottom w:val="0"/>
      <w:divBdr>
        <w:top w:val="none" w:sz="0" w:space="0" w:color="auto"/>
        <w:left w:val="none" w:sz="0" w:space="0" w:color="auto"/>
        <w:bottom w:val="none" w:sz="0" w:space="0" w:color="auto"/>
        <w:right w:val="none" w:sz="0" w:space="0" w:color="auto"/>
      </w:divBdr>
    </w:div>
    <w:div w:id="346101113">
      <w:bodyDiv w:val="1"/>
      <w:marLeft w:val="0"/>
      <w:marRight w:val="0"/>
      <w:marTop w:val="0"/>
      <w:marBottom w:val="0"/>
      <w:divBdr>
        <w:top w:val="none" w:sz="0" w:space="0" w:color="auto"/>
        <w:left w:val="none" w:sz="0" w:space="0" w:color="auto"/>
        <w:bottom w:val="none" w:sz="0" w:space="0" w:color="auto"/>
        <w:right w:val="none" w:sz="0" w:space="0" w:color="auto"/>
      </w:divBdr>
    </w:div>
    <w:div w:id="346102995">
      <w:bodyDiv w:val="1"/>
      <w:marLeft w:val="0"/>
      <w:marRight w:val="0"/>
      <w:marTop w:val="0"/>
      <w:marBottom w:val="0"/>
      <w:divBdr>
        <w:top w:val="none" w:sz="0" w:space="0" w:color="auto"/>
        <w:left w:val="none" w:sz="0" w:space="0" w:color="auto"/>
        <w:bottom w:val="none" w:sz="0" w:space="0" w:color="auto"/>
        <w:right w:val="none" w:sz="0" w:space="0" w:color="auto"/>
      </w:divBdr>
    </w:div>
    <w:div w:id="346103256">
      <w:bodyDiv w:val="1"/>
      <w:marLeft w:val="0"/>
      <w:marRight w:val="0"/>
      <w:marTop w:val="0"/>
      <w:marBottom w:val="0"/>
      <w:divBdr>
        <w:top w:val="none" w:sz="0" w:space="0" w:color="auto"/>
        <w:left w:val="none" w:sz="0" w:space="0" w:color="auto"/>
        <w:bottom w:val="none" w:sz="0" w:space="0" w:color="auto"/>
        <w:right w:val="none" w:sz="0" w:space="0" w:color="auto"/>
      </w:divBdr>
    </w:div>
    <w:div w:id="346174771">
      <w:bodyDiv w:val="1"/>
      <w:marLeft w:val="0"/>
      <w:marRight w:val="0"/>
      <w:marTop w:val="0"/>
      <w:marBottom w:val="0"/>
      <w:divBdr>
        <w:top w:val="none" w:sz="0" w:space="0" w:color="auto"/>
        <w:left w:val="none" w:sz="0" w:space="0" w:color="auto"/>
        <w:bottom w:val="none" w:sz="0" w:space="0" w:color="auto"/>
        <w:right w:val="none" w:sz="0" w:space="0" w:color="auto"/>
      </w:divBdr>
    </w:div>
    <w:div w:id="346250657">
      <w:bodyDiv w:val="1"/>
      <w:marLeft w:val="0"/>
      <w:marRight w:val="0"/>
      <w:marTop w:val="0"/>
      <w:marBottom w:val="0"/>
      <w:divBdr>
        <w:top w:val="none" w:sz="0" w:space="0" w:color="auto"/>
        <w:left w:val="none" w:sz="0" w:space="0" w:color="auto"/>
        <w:bottom w:val="none" w:sz="0" w:space="0" w:color="auto"/>
        <w:right w:val="none" w:sz="0" w:space="0" w:color="auto"/>
      </w:divBdr>
    </w:div>
    <w:div w:id="346251699">
      <w:bodyDiv w:val="1"/>
      <w:marLeft w:val="0"/>
      <w:marRight w:val="0"/>
      <w:marTop w:val="0"/>
      <w:marBottom w:val="0"/>
      <w:divBdr>
        <w:top w:val="none" w:sz="0" w:space="0" w:color="auto"/>
        <w:left w:val="none" w:sz="0" w:space="0" w:color="auto"/>
        <w:bottom w:val="none" w:sz="0" w:space="0" w:color="auto"/>
        <w:right w:val="none" w:sz="0" w:space="0" w:color="auto"/>
      </w:divBdr>
    </w:div>
    <w:div w:id="346254541">
      <w:bodyDiv w:val="1"/>
      <w:marLeft w:val="0"/>
      <w:marRight w:val="0"/>
      <w:marTop w:val="0"/>
      <w:marBottom w:val="0"/>
      <w:divBdr>
        <w:top w:val="none" w:sz="0" w:space="0" w:color="auto"/>
        <w:left w:val="none" w:sz="0" w:space="0" w:color="auto"/>
        <w:bottom w:val="none" w:sz="0" w:space="0" w:color="auto"/>
        <w:right w:val="none" w:sz="0" w:space="0" w:color="auto"/>
      </w:divBdr>
    </w:div>
    <w:div w:id="346299499">
      <w:bodyDiv w:val="1"/>
      <w:marLeft w:val="0"/>
      <w:marRight w:val="0"/>
      <w:marTop w:val="0"/>
      <w:marBottom w:val="0"/>
      <w:divBdr>
        <w:top w:val="none" w:sz="0" w:space="0" w:color="auto"/>
        <w:left w:val="none" w:sz="0" w:space="0" w:color="auto"/>
        <w:bottom w:val="none" w:sz="0" w:space="0" w:color="auto"/>
        <w:right w:val="none" w:sz="0" w:space="0" w:color="auto"/>
      </w:divBdr>
    </w:div>
    <w:div w:id="346368000">
      <w:bodyDiv w:val="1"/>
      <w:marLeft w:val="0"/>
      <w:marRight w:val="0"/>
      <w:marTop w:val="0"/>
      <w:marBottom w:val="0"/>
      <w:divBdr>
        <w:top w:val="none" w:sz="0" w:space="0" w:color="auto"/>
        <w:left w:val="none" w:sz="0" w:space="0" w:color="auto"/>
        <w:bottom w:val="none" w:sz="0" w:space="0" w:color="auto"/>
        <w:right w:val="none" w:sz="0" w:space="0" w:color="auto"/>
      </w:divBdr>
    </w:div>
    <w:div w:id="346491342">
      <w:bodyDiv w:val="1"/>
      <w:marLeft w:val="0"/>
      <w:marRight w:val="0"/>
      <w:marTop w:val="0"/>
      <w:marBottom w:val="0"/>
      <w:divBdr>
        <w:top w:val="none" w:sz="0" w:space="0" w:color="auto"/>
        <w:left w:val="none" w:sz="0" w:space="0" w:color="auto"/>
        <w:bottom w:val="none" w:sz="0" w:space="0" w:color="auto"/>
        <w:right w:val="none" w:sz="0" w:space="0" w:color="auto"/>
      </w:divBdr>
    </w:div>
    <w:div w:id="346492239">
      <w:bodyDiv w:val="1"/>
      <w:marLeft w:val="0"/>
      <w:marRight w:val="0"/>
      <w:marTop w:val="0"/>
      <w:marBottom w:val="0"/>
      <w:divBdr>
        <w:top w:val="none" w:sz="0" w:space="0" w:color="auto"/>
        <w:left w:val="none" w:sz="0" w:space="0" w:color="auto"/>
        <w:bottom w:val="none" w:sz="0" w:space="0" w:color="auto"/>
        <w:right w:val="none" w:sz="0" w:space="0" w:color="auto"/>
      </w:divBdr>
    </w:div>
    <w:div w:id="346568763">
      <w:bodyDiv w:val="1"/>
      <w:marLeft w:val="0"/>
      <w:marRight w:val="0"/>
      <w:marTop w:val="0"/>
      <w:marBottom w:val="0"/>
      <w:divBdr>
        <w:top w:val="none" w:sz="0" w:space="0" w:color="auto"/>
        <w:left w:val="none" w:sz="0" w:space="0" w:color="auto"/>
        <w:bottom w:val="none" w:sz="0" w:space="0" w:color="auto"/>
        <w:right w:val="none" w:sz="0" w:space="0" w:color="auto"/>
      </w:divBdr>
    </w:div>
    <w:div w:id="346640508">
      <w:bodyDiv w:val="1"/>
      <w:marLeft w:val="0"/>
      <w:marRight w:val="0"/>
      <w:marTop w:val="0"/>
      <w:marBottom w:val="0"/>
      <w:divBdr>
        <w:top w:val="none" w:sz="0" w:space="0" w:color="auto"/>
        <w:left w:val="none" w:sz="0" w:space="0" w:color="auto"/>
        <w:bottom w:val="none" w:sz="0" w:space="0" w:color="auto"/>
        <w:right w:val="none" w:sz="0" w:space="0" w:color="auto"/>
      </w:divBdr>
    </w:div>
    <w:div w:id="346715621">
      <w:bodyDiv w:val="1"/>
      <w:marLeft w:val="0"/>
      <w:marRight w:val="0"/>
      <w:marTop w:val="0"/>
      <w:marBottom w:val="0"/>
      <w:divBdr>
        <w:top w:val="none" w:sz="0" w:space="0" w:color="auto"/>
        <w:left w:val="none" w:sz="0" w:space="0" w:color="auto"/>
        <w:bottom w:val="none" w:sz="0" w:space="0" w:color="auto"/>
        <w:right w:val="none" w:sz="0" w:space="0" w:color="auto"/>
      </w:divBdr>
    </w:div>
    <w:div w:id="346756067">
      <w:bodyDiv w:val="1"/>
      <w:marLeft w:val="0"/>
      <w:marRight w:val="0"/>
      <w:marTop w:val="0"/>
      <w:marBottom w:val="0"/>
      <w:divBdr>
        <w:top w:val="none" w:sz="0" w:space="0" w:color="auto"/>
        <w:left w:val="none" w:sz="0" w:space="0" w:color="auto"/>
        <w:bottom w:val="none" w:sz="0" w:space="0" w:color="auto"/>
        <w:right w:val="none" w:sz="0" w:space="0" w:color="auto"/>
      </w:divBdr>
    </w:div>
    <w:div w:id="346828196">
      <w:bodyDiv w:val="1"/>
      <w:marLeft w:val="0"/>
      <w:marRight w:val="0"/>
      <w:marTop w:val="0"/>
      <w:marBottom w:val="0"/>
      <w:divBdr>
        <w:top w:val="none" w:sz="0" w:space="0" w:color="auto"/>
        <w:left w:val="none" w:sz="0" w:space="0" w:color="auto"/>
        <w:bottom w:val="none" w:sz="0" w:space="0" w:color="auto"/>
        <w:right w:val="none" w:sz="0" w:space="0" w:color="auto"/>
      </w:divBdr>
    </w:div>
    <w:div w:id="346830027">
      <w:bodyDiv w:val="1"/>
      <w:marLeft w:val="0"/>
      <w:marRight w:val="0"/>
      <w:marTop w:val="0"/>
      <w:marBottom w:val="0"/>
      <w:divBdr>
        <w:top w:val="none" w:sz="0" w:space="0" w:color="auto"/>
        <w:left w:val="none" w:sz="0" w:space="0" w:color="auto"/>
        <w:bottom w:val="none" w:sz="0" w:space="0" w:color="auto"/>
        <w:right w:val="none" w:sz="0" w:space="0" w:color="auto"/>
      </w:divBdr>
    </w:div>
    <w:div w:id="346833826">
      <w:bodyDiv w:val="1"/>
      <w:marLeft w:val="0"/>
      <w:marRight w:val="0"/>
      <w:marTop w:val="0"/>
      <w:marBottom w:val="0"/>
      <w:divBdr>
        <w:top w:val="none" w:sz="0" w:space="0" w:color="auto"/>
        <w:left w:val="none" w:sz="0" w:space="0" w:color="auto"/>
        <w:bottom w:val="none" w:sz="0" w:space="0" w:color="auto"/>
        <w:right w:val="none" w:sz="0" w:space="0" w:color="auto"/>
      </w:divBdr>
    </w:div>
    <w:div w:id="346836933">
      <w:bodyDiv w:val="1"/>
      <w:marLeft w:val="0"/>
      <w:marRight w:val="0"/>
      <w:marTop w:val="0"/>
      <w:marBottom w:val="0"/>
      <w:divBdr>
        <w:top w:val="none" w:sz="0" w:space="0" w:color="auto"/>
        <w:left w:val="none" w:sz="0" w:space="0" w:color="auto"/>
        <w:bottom w:val="none" w:sz="0" w:space="0" w:color="auto"/>
        <w:right w:val="none" w:sz="0" w:space="0" w:color="auto"/>
      </w:divBdr>
    </w:div>
    <w:div w:id="346908041">
      <w:bodyDiv w:val="1"/>
      <w:marLeft w:val="0"/>
      <w:marRight w:val="0"/>
      <w:marTop w:val="0"/>
      <w:marBottom w:val="0"/>
      <w:divBdr>
        <w:top w:val="none" w:sz="0" w:space="0" w:color="auto"/>
        <w:left w:val="none" w:sz="0" w:space="0" w:color="auto"/>
        <w:bottom w:val="none" w:sz="0" w:space="0" w:color="auto"/>
        <w:right w:val="none" w:sz="0" w:space="0" w:color="auto"/>
      </w:divBdr>
    </w:div>
    <w:div w:id="346909425">
      <w:bodyDiv w:val="1"/>
      <w:marLeft w:val="0"/>
      <w:marRight w:val="0"/>
      <w:marTop w:val="0"/>
      <w:marBottom w:val="0"/>
      <w:divBdr>
        <w:top w:val="none" w:sz="0" w:space="0" w:color="auto"/>
        <w:left w:val="none" w:sz="0" w:space="0" w:color="auto"/>
        <w:bottom w:val="none" w:sz="0" w:space="0" w:color="auto"/>
        <w:right w:val="none" w:sz="0" w:space="0" w:color="auto"/>
      </w:divBdr>
    </w:div>
    <w:div w:id="346912083">
      <w:bodyDiv w:val="1"/>
      <w:marLeft w:val="0"/>
      <w:marRight w:val="0"/>
      <w:marTop w:val="0"/>
      <w:marBottom w:val="0"/>
      <w:divBdr>
        <w:top w:val="none" w:sz="0" w:space="0" w:color="auto"/>
        <w:left w:val="none" w:sz="0" w:space="0" w:color="auto"/>
        <w:bottom w:val="none" w:sz="0" w:space="0" w:color="auto"/>
        <w:right w:val="none" w:sz="0" w:space="0" w:color="auto"/>
      </w:divBdr>
    </w:div>
    <w:div w:id="346954364">
      <w:bodyDiv w:val="1"/>
      <w:marLeft w:val="0"/>
      <w:marRight w:val="0"/>
      <w:marTop w:val="0"/>
      <w:marBottom w:val="0"/>
      <w:divBdr>
        <w:top w:val="none" w:sz="0" w:space="0" w:color="auto"/>
        <w:left w:val="none" w:sz="0" w:space="0" w:color="auto"/>
        <w:bottom w:val="none" w:sz="0" w:space="0" w:color="auto"/>
        <w:right w:val="none" w:sz="0" w:space="0" w:color="auto"/>
      </w:divBdr>
    </w:div>
    <w:div w:id="346954492">
      <w:bodyDiv w:val="1"/>
      <w:marLeft w:val="0"/>
      <w:marRight w:val="0"/>
      <w:marTop w:val="0"/>
      <w:marBottom w:val="0"/>
      <w:divBdr>
        <w:top w:val="none" w:sz="0" w:space="0" w:color="auto"/>
        <w:left w:val="none" w:sz="0" w:space="0" w:color="auto"/>
        <w:bottom w:val="none" w:sz="0" w:space="0" w:color="auto"/>
        <w:right w:val="none" w:sz="0" w:space="0" w:color="auto"/>
      </w:divBdr>
    </w:div>
    <w:div w:id="347144904">
      <w:bodyDiv w:val="1"/>
      <w:marLeft w:val="0"/>
      <w:marRight w:val="0"/>
      <w:marTop w:val="0"/>
      <w:marBottom w:val="0"/>
      <w:divBdr>
        <w:top w:val="none" w:sz="0" w:space="0" w:color="auto"/>
        <w:left w:val="none" w:sz="0" w:space="0" w:color="auto"/>
        <w:bottom w:val="none" w:sz="0" w:space="0" w:color="auto"/>
        <w:right w:val="none" w:sz="0" w:space="0" w:color="auto"/>
      </w:divBdr>
    </w:div>
    <w:div w:id="347148056">
      <w:bodyDiv w:val="1"/>
      <w:marLeft w:val="0"/>
      <w:marRight w:val="0"/>
      <w:marTop w:val="0"/>
      <w:marBottom w:val="0"/>
      <w:divBdr>
        <w:top w:val="none" w:sz="0" w:space="0" w:color="auto"/>
        <w:left w:val="none" w:sz="0" w:space="0" w:color="auto"/>
        <w:bottom w:val="none" w:sz="0" w:space="0" w:color="auto"/>
        <w:right w:val="none" w:sz="0" w:space="0" w:color="auto"/>
      </w:divBdr>
    </w:div>
    <w:div w:id="347222544">
      <w:bodyDiv w:val="1"/>
      <w:marLeft w:val="0"/>
      <w:marRight w:val="0"/>
      <w:marTop w:val="0"/>
      <w:marBottom w:val="0"/>
      <w:divBdr>
        <w:top w:val="none" w:sz="0" w:space="0" w:color="auto"/>
        <w:left w:val="none" w:sz="0" w:space="0" w:color="auto"/>
        <w:bottom w:val="none" w:sz="0" w:space="0" w:color="auto"/>
        <w:right w:val="none" w:sz="0" w:space="0" w:color="auto"/>
      </w:divBdr>
    </w:div>
    <w:div w:id="347290423">
      <w:bodyDiv w:val="1"/>
      <w:marLeft w:val="0"/>
      <w:marRight w:val="0"/>
      <w:marTop w:val="0"/>
      <w:marBottom w:val="0"/>
      <w:divBdr>
        <w:top w:val="none" w:sz="0" w:space="0" w:color="auto"/>
        <w:left w:val="none" w:sz="0" w:space="0" w:color="auto"/>
        <w:bottom w:val="none" w:sz="0" w:space="0" w:color="auto"/>
        <w:right w:val="none" w:sz="0" w:space="0" w:color="auto"/>
      </w:divBdr>
    </w:div>
    <w:div w:id="347294660">
      <w:bodyDiv w:val="1"/>
      <w:marLeft w:val="0"/>
      <w:marRight w:val="0"/>
      <w:marTop w:val="0"/>
      <w:marBottom w:val="0"/>
      <w:divBdr>
        <w:top w:val="none" w:sz="0" w:space="0" w:color="auto"/>
        <w:left w:val="none" w:sz="0" w:space="0" w:color="auto"/>
        <w:bottom w:val="none" w:sz="0" w:space="0" w:color="auto"/>
        <w:right w:val="none" w:sz="0" w:space="0" w:color="auto"/>
      </w:divBdr>
    </w:div>
    <w:div w:id="347298847">
      <w:bodyDiv w:val="1"/>
      <w:marLeft w:val="0"/>
      <w:marRight w:val="0"/>
      <w:marTop w:val="0"/>
      <w:marBottom w:val="0"/>
      <w:divBdr>
        <w:top w:val="none" w:sz="0" w:space="0" w:color="auto"/>
        <w:left w:val="none" w:sz="0" w:space="0" w:color="auto"/>
        <w:bottom w:val="none" w:sz="0" w:space="0" w:color="auto"/>
        <w:right w:val="none" w:sz="0" w:space="0" w:color="auto"/>
      </w:divBdr>
    </w:div>
    <w:div w:id="347367701">
      <w:bodyDiv w:val="1"/>
      <w:marLeft w:val="0"/>
      <w:marRight w:val="0"/>
      <w:marTop w:val="0"/>
      <w:marBottom w:val="0"/>
      <w:divBdr>
        <w:top w:val="none" w:sz="0" w:space="0" w:color="auto"/>
        <w:left w:val="none" w:sz="0" w:space="0" w:color="auto"/>
        <w:bottom w:val="none" w:sz="0" w:space="0" w:color="auto"/>
        <w:right w:val="none" w:sz="0" w:space="0" w:color="auto"/>
      </w:divBdr>
    </w:div>
    <w:div w:id="347415002">
      <w:bodyDiv w:val="1"/>
      <w:marLeft w:val="0"/>
      <w:marRight w:val="0"/>
      <w:marTop w:val="0"/>
      <w:marBottom w:val="0"/>
      <w:divBdr>
        <w:top w:val="none" w:sz="0" w:space="0" w:color="auto"/>
        <w:left w:val="none" w:sz="0" w:space="0" w:color="auto"/>
        <w:bottom w:val="none" w:sz="0" w:space="0" w:color="auto"/>
        <w:right w:val="none" w:sz="0" w:space="0" w:color="auto"/>
      </w:divBdr>
    </w:div>
    <w:div w:id="347485406">
      <w:bodyDiv w:val="1"/>
      <w:marLeft w:val="0"/>
      <w:marRight w:val="0"/>
      <w:marTop w:val="0"/>
      <w:marBottom w:val="0"/>
      <w:divBdr>
        <w:top w:val="none" w:sz="0" w:space="0" w:color="auto"/>
        <w:left w:val="none" w:sz="0" w:space="0" w:color="auto"/>
        <w:bottom w:val="none" w:sz="0" w:space="0" w:color="auto"/>
        <w:right w:val="none" w:sz="0" w:space="0" w:color="auto"/>
      </w:divBdr>
    </w:div>
    <w:div w:id="347485699">
      <w:bodyDiv w:val="1"/>
      <w:marLeft w:val="0"/>
      <w:marRight w:val="0"/>
      <w:marTop w:val="0"/>
      <w:marBottom w:val="0"/>
      <w:divBdr>
        <w:top w:val="none" w:sz="0" w:space="0" w:color="auto"/>
        <w:left w:val="none" w:sz="0" w:space="0" w:color="auto"/>
        <w:bottom w:val="none" w:sz="0" w:space="0" w:color="auto"/>
        <w:right w:val="none" w:sz="0" w:space="0" w:color="auto"/>
      </w:divBdr>
    </w:div>
    <w:div w:id="347635124">
      <w:bodyDiv w:val="1"/>
      <w:marLeft w:val="0"/>
      <w:marRight w:val="0"/>
      <w:marTop w:val="0"/>
      <w:marBottom w:val="0"/>
      <w:divBdr>
        <w:top w:val="none" w:sz="0" w:space="0" w:color="auto"/>
        <w:left w:val="none" w:sz="0" w:space="0" w:color="auto"/>
        <w:bottom w:val="none" w:sz="0" w:space="0" w:color="auto"/>
        <w:right w:val="none" w:sz="0" w:space="0" w:color="auto"/>
      </w:divBdr>
    </w:div>
    <w:div w:id="347677886">
      <w:bodyDiv w:val="1"/>
      <w:marLeft w:val="0"/>
      <w:marRight w:val="0"/>
      <w:marTop w:val="0"/>
      <w:marBottom w:val="0"/>
      <w:divBdr>
        <w:top w:val="none" w:sz="0" w:space="0" w:color="auto"/>
        <w:left w:val="none" w:sz="0" w:space="0" w:color="auto"/>
        <w:bottom w:val="none" w:sz="0" w:space="0" w:color="auto"/>
        <w:right w:val="none" w:sz="0" w:space="0" w:color="auto"/>
      </w:divBdr>
    </w:div>
    <w:div w:id="347684605">
      <w:bodyDiv w:val="1"/>
      <w:marLeft w:val="0"/>
      <w:marRight w:val="0"/>
      <w:marTop w:val="0"/>
      <w:marBottom w:val="0"/>
      <w:divBdr>
        <w:top w:val="none" w:sz="0" w:space="0" w:color="auto"/>
        <w:left w:val="none" w:sz="0" w:space="0" w:color="auto"/>
        <w:bottom w:val="none" w:sz="0" w:space="0" w:color="auto"/>
        <w:right w:val="none" w:sz="0" w:space="0" w:color="auto"/>
      </w:divBdr>
    </w:div>
    <w:div w:id="347874615">
      <w:bodyDiv w:val="1"/>
      <w:marLeft w:val="0"/>
      <w:marRight w:val="0"/>
      <w:marTop w:val="0"/>
      <w:marBottom w:val="0"/>
      <w:divBdr>
        <w:top w:val="none" w:sz="0" w:space="0" w:color="auto"/>
        <w:left w:val="none" w:sz="0" w:space="0" w:color="auto"/>
        <w:bottom w:val="none" w:sz="0" w:space="0" w:color="auto"/>
        <w:right w:val="none" w:sz="0" w:space="0" w:color="auto"/>
      </w:divBdr>
    </w:div>
    <w:div w:id="347948457">
      <w:bodyDiv w:val="1"/>
      <w:marLeft w:val="0"/>
      <w:marRight w:val="0"/>
      <w:marTop w:val="0"/>
      <w:marBottom w:val="0"/>
      <w:divBdr>
        <w:top w:val="none" w:sz="0" w:space="0" w:color="auto"/>
        <w:left w:val="none" w:sz="0" w:space="0" w:color="auto"/>
        <w:bottom w:val="none" w:sz="0" w:space="0" w:color="auto"/>
        <w:right w:val="none" w:sz="0" w:space="0" w:color="auto"/>
      </w:divBdr>
    </w:div>
    <w:div w:id="347952590">
      <w:bodyDiv w:val="1"/>
      <w:marLeft w:val="0"/>
      <w:marRight w:val="0"/>
      <w:marTop w:val="0"/>
      <w:marBottom w:val="0"/>
      <w:divBdr>
        <w:top w:val="none" w:sz="0" w:space="0" w:color="auto"/>
        <w:left w:val="none" w:sz="0" w:space="0" w:color="auto"/>
        <w:bottom w:val="none" w:sz="0" w:space="0" w:color="auto"/>
        <w:right w:val="none" w:sz="0" w:space="0" w:color="auto"/>
      </w:divBdr>
    </w:div>
    <w:div w:id="347953910">
      <w:bodyDiv w:val="1"/>
      <w:marLeft w:val="0"/>
      <w:marRight w:val="0"/>
      <w:marTop w:val="0"/>
      <w:marBottom w:val="0"/>
      <w:divBdr>
        <w:top w:val="none" w:sz="0" w:space="0" w:color="auto"/>
        <w:left w:val="none" w:sz="0" w:space="0" w:color="auto"/>
        <w:bottom w:val="none" w:sz="0" w:space="0" w:color="auto"/>
        <w:right w:val="none" w:sz="0" w:space="0" w:color="auto"/>
      </w:divBdr>
    </w:div>
    <w:div w:id="347996833">
      <w:bodyDiv w:val="1"/>
      <w:marLeft w:val="0"/>
      <w:marRight w:val="0"/>
      <w:marTop w:val="0"/>
      <w:marBottom w:val="0"/>
      <w:divBdr>
        <w:top w:val="none" w:sz="0" w:space="0" w:color="auto"/>
        <w:left w:val="none" w:sz="0" w:space="0" w:color="auto"/>
        <w:bottom w:val="none" w:sz="0" w:space="0" w:color="auto"/>
        <w:right w:val="none" w:sz="0" w:space="0" w:color="auto"/>
      </w:divBdr>
    </w:div>
    <w:div w:id="348027824">
      <w:bodyDiv w:val="1"/>
      <w:marLeft w:val="0"/>
      <w:marRight w:val="0"/>
      <w:marTop w:val="0"/>
      <w:marBottom w:val="0"/>
      <w:divBdr>
        <w:top w:val="none" w:sz="0" w:space="0" w:color="auto"/>
        <w:left w:val="none" w:sz="0" w:space="0" w:color="auto"/>
        <w:bottom w:val="none" w:sz="0" w:space="0" w:color="auto"/>
        <w:right w:val="none" w:sz="0" w:space="0" w:color="auto"/>
      </w:divBdr>
    </w:div>
    <w:div w:id="348072112">
      <w:bodyDiv w:val="1"/>
      <w:marLeft w:val="0"/>
      <w:marRight w:val="0"/>
      <w:marTop w:val="0"/>
      <w:marBottom w:val="0"/>
      <w:divBdr>
        <w:top w:val="none" w:sz="0" w:space="0" w:color="auto"/>
        <w:left w:val="none" w:sz="0" w:space="0" w:color="auto"/>
        <w:bottom w:val="none" w:sz="0" w:space="0" w:color="auto"/>
        <w:right w:val="none" w:sz="0" w:space="0" w:color="auto"/>
      </w:divBdr>
    </w:div>
    <w:div w:id="348410457">
      <w:bodyDiv w:val="1"/>
      <w:marLeft w:val="0"/>
      <w:marRight w:val="0"/>
      <w:marTop w:val="0"/>
      <w:marBottom w:val="0"/>
      <w:divBdr>
        <w:top w:val="none" w:sz="0" w:space="0" w:color="auto"/>
        <w:left w:val="none" w:sz="0" w:space="0" w:color="auto"/>
        <w:bottom w:val="none" w:sz="0" w:space="0" w:color="auto"/>
        <w:right w:val="none" w:sz="0" w:space="0" w:color="auto"/>
      </w:divBdr>
    </w:div>
    <w:div w:id="348415655">
      <w:bodyDiv w:val="1"/>
      <w:marLeft w:val="0"/>
      <w:marRight w:val="0"/>
      <w:marTop w:val="0"/>
      <w:marBottom w:val="0"/>
      <w:divBdr>
        <w:top w:val="none" w:sz="0" w:space="0" w:color="auto"/>
        <w:left w:val="none" w:sz="0" w:space="0" w:color="auto"/>
        <w:bottom w:val="none" w:sz="0" w:space="0" w:color="auto"/>
        <w:right w:val="none" w:sz="0" w:space="0" w:color="auto"/>
      </w:divBdr>
    </w:div>
    <w:div w:id="348482969">
      <w:bodyDiv w:val="1"/>
      <w:marLeft w:val="0"/>
      <w:marRight w:val="0"/>
      <w:marTop w:val="0"/>
      <w:marBottom w:val="0"/>
      <w:divBdr>
        <w:top w:val="none" w:sz="0" w:space="0" w:color="auto"/>
        <w:left w:val="none" w:sz="0" w:space="0" w:color="auto"/>
        <w:bottom w:val="none" w:sz="0" w:space="0" w:color="auto"/>
        <w:right w:val="none" w:sz="0" w:space="0" w:color="auto"/>
      </w:divBdr>
    </w:div>
    <w:div w:id="348484298">
      <w:bodyDiv w:val="1"/>
      <w:marLeft w:val="0"/>
      <w:marRight w:val="0"/>
      <w:marTop w:val="0"/>
      <w:marBottom w:val="0"/>
      <w:divBdr>
        <w:top w:val="none" w:sz="0" w:space="0" w:color="auto"/>
        <w:left w:val="none" w:sz="0" w:space="0" w:color="auto"/>
        <w:bottom w:val="none" w:sz="0" w:space="0" w:color="auto"/>
        <w:right w:val="none" w:sz="0" w:space="0" w:color="auto"/>
      </w:divBdr>
    </w:div>
    <w:div w:id="348532983">
      <w:bodyDiv w:val="1"/>
      <w:marLeft w:val="0"/>
      <w:marRight w:val="0"/>
      <w:marTop w:val="0"/>
      <w:marBottom w:val="0"/>
      <w:divBdr>
        <w:top w:val="none" w:sz="0" w:space="0" w:color="auto"/>
        <w:left w:val="none" w:sz="0" w:space="0" w:color="auto"/>
        <w:bottom w:val="none" w:sz="0" w:space="0" w:color="auto"/>
        <w:right w:val="none" w:sz="0" w:space="0" w:color="auto"/>
      </w:divBdr>
    </w:div>
    <w:div w:id="348678739">
      <w:bodyDiv w:val="1"/>
      <w:marLeft w:val="0"/>
      <w:marRight w:val="0"/>
      <w:marTop w:val="0"/>
      <w:marBottom w:val="0"/>
      <w:divBdr>
        <w:top w:val="none" w:sz="0" w:space="0" w:color="auto"/>
        <w:left w:val="none" w:sz="0" w:space="0" w:color="auto"/>
        <w:bottom w:val="none" w:sz="0" w:space="0" w:color="auto"/>
        <w:right w:val="none" w:sz="0" w:space="0" w:color="auto"/>
      </w:divBdr>
    </w:div>
    <w:div w:id="348795202">
      <w:bodyDiv w:val="1"/>
      <w:marLeft w:val="0"/>
      <w:marRight w:val="0"/>
      <w:marTop w:val="0"/>
      <w:marBottom w:val="0"/>
      <w:divBdr>
        <w:top w:val="none" w:sz="0" w:space="0" w:color="auto"/>
        <w:left w:val="none" w:sz="0" w:space="0" w:color="auto"/>
        <w:bottom w:val="none" w:sz="0" w:space="0" w:color="auto"/>
        <w:right w:val="none" w:sz="0" w:space="0" w:color="auto"/>
      </w:divBdr>
    </w:div>
    <w:div w:id="348795883">
      <w:bodyDiv w:val="1"/>
      <w:marLeft w:val="0"/>
      <w:marRight w:val="0"/>
      <w:marTop w:val="0"/>
      <w:marBottom w:val="0"/>
      <w:divBdr>
        <w:top w:val="none" w:sz="0" w:space="0" w:color="auto"/>
        <w:left w:val="none" w:sz="0" w:space="0" w:color="auto"/>
        <w:bottom w:val="none" w:sz="0" w:space="0" w:color="auto"/>
        <w:right w:val="none" w:sz="0" w:space="0" w:color="auto"/>
      </w:divBdr>
    </w:div>
    <w:div w:id="348802442">
      <w:bodyDiv w:val="1"/>
      <w:marLeft w:val="0"/>
      <w:marRight w:val="0"/>
      <w:marTop w:val="0"/>
      <w:marBottom w:val="0"/>
      <w:divBdr>
        <w:top w:val="none" w:sz="0" w:space="0" w:color="auto"/>
        <w:left w:val="none" w:sz="0" w:space="0" w:color="auto"/>
        <w:bottom w:val="none" w:sz="0" w:space="0" w:color="auto"/>
        <w:right w:val="none" w:sz="0" w:space="0" w:color="auto"/>
      </w:divBdr>
    </w:div>
    <w:div w:id="348877207">
      <w:bodyDiv w:val="1"/>
      <w:marLeft w:val="0"/>
      <w:marRight w:val="0"/>
      <w:marTop w:val="0"/>
      <w:marBottom w:val="0"/>
      <w:divBdr>
        <w:top w:val="none" w:sz="0" w:space="0" w:color="auto"/>
        <w:left w:val="none" w:sz="0" w:space="0" w:color="auto"/>
        <w:bottom w:val="none" w:sz="0" w:space="0" w:color="auto"/>
        <w:right w:val="none" w:sz="0" w:space="0" w:color="auto"/>
      </w:divBdr>
    </w:div>
    <w:div w:id="348992037">
      <w:bodyDiv w:val="1"/>
      <w:marLeft w:val="0"/>
      <w:marRight w:val="0"/>
      <w:marTop w:val="0"/>
      <w:marBottom w:val="0"/>
      <w:divBdr>
        <w:top w:val="none" w:sz="0" w:space="0" w:color="auto"/>
        <w:left w:val="none" w:sz="0" w:space="0" w:color="auto"/>
        <w:bottom w:val="none" w:sz="0" w:space="0" w:color="auto"/>
        <w:right w:val="none" w:sz="0" w:space="0" w:color="auto"/>
      </w:divBdr>
    </w:div>
    <w:div w:id="349066790">
      <w:bodyDiv w:val="1"/>
      <w:marLeft w:val="0"/>
      <w:marRight w:val="0"/>
      <w:marTop w:val="0"/>
      <w:marBottom w:val="0"/>
      <w:divBdr>
        <w:top w:val="none" w:sz="0" w:space="0" w:color="auto"/>
        <w:left w:val="none" w:sz="0" w:space="0" w:color="auto"/>
        <w:bottom w:val="none" w:sz="0" w:space="0" w:color="auto"/>
        <w:right w:val="none" w:sz="0" w:space="0" w:color="auto"/>
      </w:divBdr>
    </w:div>
    <w:div w:id="349070358">
      <w:bodyDiv w:val="1"/>
      <w:marLeft w:val="0"/>
      <w:marRight w:val="0"/>
      <w:marTop w:val="0"/>
      <w:marBottom w:val="0"/>
      <w:divBdr>
        <w:top w:val="none" w:sz="0" w:space="0" w:color="auto"/>
        <w:left w:val="none" w:sz="0" w:space="0" w:color="auto"/>
        <w:bottom w:val="none" w:sz="0" w:space="0" w:color="auto"/>
        <w:right w:val="none" w:sz="0" w:space="0" w:color="auto"/>
      </w:divBdr>
    </w:div>
    <w:div w:id="349111305">
      <w:bodyDiv w:val="1"/>
      <w:marLeft w:val="0"/>
      <w:marRight w:val="0"/>
      <w:marTop w:val="0"/>
      <w:marBottom w:val="0"/>
      <w:divBdr>
        <w:top w:val="none" w:sz="0" w:space="0" w:color="auto"/>
        <w:left w:val="none" w:sz="0" w:space="0" w:color="auto"/>
        <w:bottom w:val="none" w:sz="0" w:space="0" w:color="auto"/>
        <w:right w:val="none" w:sz="0" w:space="0" w:color="auto"/>
      </w:divBdr>
    </w:div>
    <w:div w:id="349140465">
      <w:bodyDiv w:val="1"/>
      <w:marLeft w:val="0"/>
      <w:marRight w:val="0"/>
      <w:marTop w:val="0"/>
      <w:marBottom w:val="0"/>
      <w:divBdr>
        <w:top w:val="none" w:sz="0" w:space="0" w:color="auto"/>
        <w:left w:val="none" w:sz="0" w:space="0" w:color="auto"/>
        <w:bottom w:val="none" w:sz="0" w:space="0" w:color="auto"/>
        <w:right w:val="none" w:sz="0" w:space="0" w:color="auto"/>
      </w:divBdr>
    </w:div>
    <w:div w:id="349142807">
      <w:bodyDiv w:val="1"/>
      <w:marLeft w:val="0"/>
      <w:marRight w:val="0"/>
      <w:marTop w:val="0"/>
      <w:marBottom w:val="0"/>
      <w:divBdr>
        <w:top w:val="none" w:sz="0" w:space="0" w:color="auto"/>
        <w:left w:val="none" w:sz="0" w:space="0" w:color="auto"/>
        <w:bottom w:val="none" w:sz="0" w:space="0" w:color="auto"/>
        <w:right w:val="none" w:sz="0" w:space="0" w:color="auto"/>
      </w:divBdr>
    </w:div>
    <w:div w:id="349185898">
      <w:bodyDiv w:val="1"/>
      <w:marLeft w:val="0"/>
      <w:marRight w:val="0"/>
      <w:marTop w:val="0"/>
      <w:marBottom w:val="0"/>
      <w:divBdr>
        <w:top w:val="none" w:sz="0" w:space="0" w:color="auto"/>
        <w:left w:val="none" w:sz="0" w:space="0" w:color="auto"/>
        <w:bottom w:val="none" w:sz="0" w:space="0" w:color="auto"/>
        <w:right w:val="none" w:sz="0" w:space="0" w:color="auto"/>
      </w:divBdr>
    </w:div>
    <w:div w:id="349255834">
      <w:bodyDiv w:val="1"/>
      <w:marLeft w:val="0"/>
      <w:marRight w:val="0"/>
      <w:marTop w:val="0"/>
      <w:marBottom w:val="0"/>
      <w:divBdr>
        <w:top w:val="none" w:sz="0" w:space="0" w:color="auto"/>
        <w:left w:val="none" w:sz="0" w:space="0" w:color="auto"/>
        <w:bottom w:val="none" w:sz="0" w:space="0" w:color="auto"/>
        <w:right w:val="none" w:sz="0" w:space="0" w:color="auto"/>
      </w:divBdr>
    </w:div>
    <w:div w:id="349257301">
      <w:bodyDiv w:val="1"/>
      <w:marLeft w:val="0"/>
      <w:marRight w:val="0"/>
      <w:marTop w:val="0"/>
      <w:marBottom w:val="0"/>
      <w:divBdr>
        <w:top w:val="none" w:sz="0" w:space="0" w:color="auto"/>
        <w:left w:val="none" w:sz="0" w:space="0" w:color="auto"/>
        <w:bottom w:val="none" w:sz="0" w:space="0" w:color="auto"/>
        <w:right w:val="none" w:sz="0" w:space="0" w:color="auto"/>
      </w:divBdr>
    </w:div>
    <w:div w:id="349258869">
      <w:bodyDiv w:val="1"/>
      <w:marLeft w:val="0"/>
      <w:marRight w:val="0"/>
      <w:marTop w:val="0"/>
      <w:marBottom w:val="0"/>
      <w:divBdr>
        <w:top w:val="none" w:sz="0" w:space="0" w:color="auto"/>
        <w:left w:val="none" w:sz="0" w:space="0" w:color="auto"/>
        <w:bottom w:val="none" w:sz="0" w:space="0" w:color="auto"/>
        <w:right w:val="none" w:sz="0" w:space="0" w:color="auto"/>
      </w:divBdr>
    </w:div>
    <w:div w:id="349259981">
      <w:bodyDiv w:val="1"/>
      <w:marLeft w:val="0"/>
      <w:marRight w:val="0"/>
      <w:marTop w:val="0"/>
      <w:marBottom w:val="0"/>
      <w:divBdr>
        <w:top w:val="none" w:sz="0" w:space="0" w:color="auto"/>
        <w:left w:val="none" w:sz="0" w:space="0" w:color="auto"/>
        <w:bottom w:val="none" w:sz="0" w:space="0" w:color="auto"/>
        <w:right w:val="none" w:sz="0" w:space="0" w:color="auto"/>
      </w:divBdr>
    </w:div>
    <w:div w:id="349260839">
      <w:bodyDiv w:val="1"/>
      <w:marLeft w:val="0"/>
      <w:marRight w:val="0"/>
      <w:marTop w:val="0"/>
      <w:marBottom w:val="0"/>
      <w:divBdr>
        <w:top w:val="none" w:sz="0" w:space="0" w:color="auto"/>
        <w:left w:val="none" w:sz="0" w:space="0" w:color="auto"/>
        <w:bottom w:val="none" w:sz="0" w:space="0" w:color="auto"/>
        <w:right w:val="none" w:sz="0" w:space="0" w:color="auto"/>
      </w:divBdr>
      <w:divsChild>
        <w:div w:id="1507013773">
          <w:marLeft w:val="0"/>
          <w:marRight w:val="0"/>
          <w:marTop w:val="0"/>
          <w:marBottom w:val="0"/>
          <w:divBdr>
            <w:top w:val="none" w:sz="0" w:space="0" w:color="auto"/>
            <w:left w:val="none" w:sz="0" w:space="0" w:color="auto"/>
            <w:bottom w:val="none" w:sz="0" w:space="0" w:color="auto"/>
            <w:right w:val="none" w:sz="0" w:space="0" w:color="auto"/>
          </w:divBdr>
        </w:div>
      </w:divsChild>
    </w:div>
    <w:div w:id="349334226">
      <w:bodyDiv w:val="1"/>
      <w:marLeft w:val="0"/>
      <w:marRight w:val="0"/>
      <w:marTop w:val="0"/>
      <w:marBottom w:val="0"/>
      <w:divBdr>
        <w:top w:val="none" w:sz="0" w:space="0" w:color="auto"/>
        <w:left w:val="none" w:sz="0" w:space="0" w:color="auto"/>
        <w:bottom w:val="none" w:sz="0" w:space="0" w:color="auto"/>
        <w:right w:val="none" w:sz="0" w:space="0" w:color="auto"/>
      </w:divBdr>
    </w:div>
    <w:div w:id="349378597">
      <w:bodyDiv w:val="1"/>
      <w:marLeft w:val="0"/>
      <w:marRight w:val="0"/>
      <w:marTop w:val="0"/>
      <w:marBottom w:val="0"/>
      <w:divBdr>
        <w:top w:val="none" w:sz="0" w:space="0" w:color="auto"/>
        <w:left w:val="none" w:sz="0" w:space="0" w:color="auto"/>
        <w:bottom w:val="none" w:sz="0" w:space="0" w:color="auto"/>
        <w:right w:val="none" w:sz="0" w:space="0" w:color="auto"/>
      </w:divBdr>
    </w:div>
    <w:div w:id="349381959">
      <w:bodyDiv w:val="1"/>
      <w:marLeft w:val="0"/>
      <w:marRight w:val="0"/>
      <w:marTop w:val="0"/>
      <w:marBottom w:val="0"/>
      <w:divBdr>
        <w:top w:val="none" w:sz="0" w:space="0" w:color="auto"/>
        <w:left w:val="none" w:sz="0" w:space="0" w:color="auto"/>
        <w:bottom w:val="none" w:sz="0" w:space="0" w:color="auto"/>
        <w:right w:val="none" w:sz="0" w:space="0" w:color="auto"/>
      </w:divBdr>
    </w:div>
    <w:div w:id="349452887">
      <w:bodyDiv w:val="1"/>
      <w:marLeft w:val="0"/>
      <w:marRight w:val="0"/>
      <w:marTop w:val="0"/>
      <w:marBottom w:val="0"/>
      <w:divBdr>
        <w:top w:val="none" w:sz="0" w:space="0" w:color="auto"/>
        <w:left w:val="none" w:sz="0" w:space="0" w:color="auto"/>
        <w:bottom w:val="none" w:sz="0" w:space="0" w:color="auto"/>
        <w:right w:val="none" w:sz="0" w:space="0" w:color="auto"/>
      </w:divBdr>
    </w:div>
    <w:div w:id="349530569">
      <w:bodyDiv w:val="1"/>
      <w:marLeft w:val="0"/>
      <w:marRight w:val="0"/>
      <w:marTop w:val="0"/>
      <w:marBottom w:val="0"/>
      <w:divBdr>
        <w:top w:val="none" w:sz="0" w:space="0" w:color="auto"/>
        <w:left w:val="none" w:sz="0" w:space="0" w:color="auto"/>
        <w:bottom w:val="none" w:sz="0" w:space="0" w:color="auto"/>
        <w:right w:val="none" w:sz="0" w:space="0" w:color="auto"/>
      </w:divBdr>
    </w:div>
    <w:div w:id="349533478">
      <w:bodyDiv w:val="1"/>
      <w:marLeft w:val="0"/>
      <w:marRight w:val="0"/>
      <w:marTop w:val="0"/>
      <w:marBottom w:val="0"/>
      <w:divBdr>
        <w:top w:val="none" w:sz="0" w:space="0" w:color="auto"/>
        <w:left w:val="none" w:sz="0" w:space="0" w:color="auto"/>
        <w:bottom w:val="none" w:sz="0" w:space="0" w:color="auto"/>
        <w:right w:val="none" w:sz="0" w:space="0" w:color="auto"/>
      </w:divBdr>
    </w:div>
    <w:div w:id="349569409">
      <w:bodyDiv w:val="1"/>
      <w:marLeft w:val="0"/>
      <w:marRight w:val="0"/>
      <w:marTop w:val="0"/>
      <w:marBottom w:val="0"/>
      <w:divBdr>
        <w:top w:val="none" w:sz="0" w:space="0" w:color="auto"/>
        <w:left w:val="none" w:sz="0" w:space="0" w:color="auto"/>
        <w:bottom w:val="none" w:sz="0" w:space="0" w:color="auto"/>
        <w:right w:val="none" w:sz="0" w:space="0" w:color="auto"/>
      </w:divBdr>
    </w:div>
    <w:div w:id="349644528">
      <w:bodyDiv w:val="1"/>
      <w:marLeft w:val="0"/>
      <w:marRight w:val="0"/>
      <w:marTop w:val="0"/>
      <w:marBottom w:val="0"/>
      <w:divBdr>
        <w:top w:val="none" w:sz="0" w:space="0" w:color="auto"/>
        <w:left w:val="none" w:sz="0" w:space="0" w:color="auto"/>
        <w:bottom w:val="none" w:sz="0" w:space="0" w:color="auto"/>
        <w:right w:val="none" w:sz="0" w:space="0" w:color="auto"/>
      </w:divBdr>
    </w:div>
    <w:div w:id="349718851">
      <w:bodyDiv w:val="1"/>
      <w:marLeft w:val="0"/>
      <w:marRight w:val="0"/>
      <w:marTop w:val="0"/>
      <w:marBottom w:val="0"/>
      <w:divBdr>
        <w:top w:val="none" w:sz="0" w:space="0" w:color="auto"/>
        <w:left w:val="none" w:sz="0" w:space="0" w:color="auto"/>
        <w:bottom w:val="none" w:sz="0" w:space="0" w:color="auto"/>
        <w:right w:val="none" w:sz="0" w:space="0" w:color="auto"/>
      </w:divBdr>
    </w:div>
    <w:div w:id="349720709">
      <w:bodyDiv w:val="1"/>
      <w:marLeft w:val="0"/>
      <w:marRight w:val="0"/>
      <w:marTop w:val="0"/>
      <w:marBottom w:val="0"/>
      <w:divBdr>
        <w:top w:val="none" w:sz="0" w:space="0" w:color="auto"/>
        <w:left w:val="none" w:sz="0" w:space="0" w:color="auto"/>
        <w:bottom w:val="none" w:sz="0" w:space="0" w:color="auto"/>
        <w:right w:val="none" w:sz="0" w:space="0" w:color="auto"/>
      </w:divBdr>
    </w:div>
    <w:div w:id="349766166">
      <w:bodyDiv w:val="1"/>
      <w:marLeft w:val="0"/>
      <w:marRight w:val="0"/>
      <w:marTop w:val="0"/>
      <w:marBottom w:val="0"/>
      <w:divBdr>
        <w:top w:val="none" w:sz="0" w:space="0" w:color="auto"/>
        <w:left w:val="none" w:sz="0" w:space="0" w:color="auto"/>
        <w:bottom w:val="none" w:sz="0" w:space="0" w:color="auto"/>
        <w:right w:val="none" w:sz="0" w:space="0" w:color="auto"/>
      </w:divBdr>
    </w:div>
    <w:div w:id="349768265">
      <w:bodyDiv w:val="1"/>
      <w:marLeft w:val="0"/>
      <w:marRight w:val="0"/>
      <w:marTop w:val="0"/>
      <w:marBottom w:val="0"/>
      <w:divBdr>
        <w:top w:val="none" w:sz="0" w:space="0" w:color="auto"/>
        <w:left w:val="none" w:sz="0" w:space="0" w:color="auto"/>
        <w:bottom w:val="none" w:sz="0" w:space="0" w:color="auto"/>
        <w:right w:val="none" w:sz="0" w:space="0" w:color="auto"/>
      </w:divBdr>
    </w:div>
    <w:div w:id="349794639">
      <w:bodyDiv w:val="1"/>
      <w:marLeft w:val="0"/>
      <w:marRight w:val="0"/>
      <w:marTop w:val="0"/>
      <w:marBottom w:val="0"/>
      <w:divBdr>
        <w:top w:val="none" w:sz="0" w:space="0" w:color="auto"/>
        <w:left w:val="none" w:sz="0" w:space="0" w:color="auto"/>
        <w:bottom w:val="none" w:sz="0" w:space="0" w:color="auto"/>
        <w:right w:val="none" w:sz="0" w:space="0" w:color="auto"/>
      </w:divBdr>
    </w:div>
    <w:div w:id="349844641">
      <w:bodyDiv w:val="1"/>
      <w:marLeft w:val="0"/>
      <w:marRight w:val="0"/>
      <w:marTop w:val="0"/>
      <w:marBottom w:val="0"/>
      <w:divBdr>
        <w:top w:val="none" w:sz="0" w:space="0" w:color="auto"/>
        <w:left w:val="none" w:sz="0" w:space="0" w:color="auto"/>
        <w:bottom w:val="none" w:sz="0" w:space="0" w:color="auto"/>
        <w:right w:val="none" w:sz="0" w:space="0" w:color="auto"/>
      </w:divBdr>
    </w:div>
    <w:div w:id="349845024">
      <w:bodyDiv w:val="1"/>
      <w:marLeft w:val="0"/>
      <w:marRight w:val="0"/>
      <w:marTop w:val="0"/>
      <w:marBottom w:val="0"/>
      <w:divBdr>
        <w:top w:val="none" w:sz="0" w:space="0" w:color="auto"/>
        <w:left w:val="none" w:sz="0" w:space="0" w:color="auto"/>
        <w:bottom w:val="none" w:sz="0" w:space="0" w:color="auto"/>
        <w:right w:val="none" w:sz="0" w:space="0" w:color="auto"/>
      </w:divBdr>
    </w:div>
    <w:div w:id="349912663">
      <w:bodyDiv w:val="1"/>
      <w:marLeft w:val="0"/>
      <w:marRight w:val="0"/>
      <w:marTop w:val="0"/>
      <w:marBottom w:val="0"/>
      <w:divBdr>
        <w:top w:val="none" w:sz="0" w:space="0" w:color="auto"/>
        <w:left w:val="none" w:sz="0" w:space="0" w:color="auto"/>
        <w:bottom w:val="none" w:sz="0" w:space="0" w:color="auto"/>
        <w:right w:val="none" w:sz="0" w:space="0" w:color="auto"/>
      </w:divBdr>
    </w:div>
    <w:div w:id="350037480">
      <w:bodyDiv w:val="1"/>
      <w:marLeft w:val="0"/>
      <w:marRight w:val="0"/>
      <w:marTop w:val="0"/>
      <w:marBottom w:val="0"/>
      <w:divBdr>
        <w:top w:val="none" w:sz="0" w:space="0" w:color="auto"/>
        <w:left w:val="none" w:sz="0" w:space="0" w:color="auto"/>
        <w:bottom w:val="none" w:sz="0" w:space="0" w:color="auto"/>
        <w:right w:val="none" w:sz="0" w:space="0" w:color="auto"/>
      </w:divBdr>
    </w:div>
    <w:div w:id="350104862">
      <w:bodyDiv w:val="1"/>
      <w:marLeft w:val="0"/>
      <w:marRight w:val="0"/>
      <w:marTop w:val="0"/>
      <w:marBottom w:val="0"/>
      <w:divBdr>
        <w:top w:val="none" w:sz="0" w:space="0" w:color="auto"/>
        <w:left w:val="none" w:sz="0" w:space="0" w:color="auto"/>
        <w:bottom w:val="none" w:sz="0" w:space="0" w:color="auto"/>
        <w:right w:val="none" w:sz="0" w:space="0" w:color="auto"/>
      </w:divBdr>
    </w:div>
    <w:div w:id="350105546">
      <w:bodyDiv w:val="1"/>
      <w:marLeft w:val="0"/>
      <w:marRight w:val="0"/>
      <w:marTop w:val="0"/>
      <w:marBottom w:val="0"/>
      <w:divBdr>
        <w:top w:val="none" w:sz="0" w:space="0" w:color="auto"/>
        <w:left w:val="none" w:sz="0" w:space="0" w:color="auto"/>
        <w:bottom w:val="none" w:sz="0" w:space="0" w:color="auto"/>
        <w:right w:val="none" w:sz="0" w:space="0" w:color="auto"/>
      </w:divBdr>
    </w:div>
    <w:div w:id="350111898">
      <w:bodyDiv w:val="1"/>
      <w:marLeft w:val="0"/>
      <w:marRight w:val="0"/>
      <w:marTop w:val="0"/>
      <w:marBottom w:val="0"/>
      <w:divBdr>
        <w:top w:val="none" w:sz="0" w:space="0" w:color="auto"/>
        <w:left w:val="none" w:sz="0" w:space="0" w:color="auto"/>
        <w:bottom w:val="none" w:sz="0" w:space="0" w:color="auto"/>
        <w:right w:val="none" w:sz="0" w:space="0" w:color="auto"/>
      </w:divBdr>
    </w:div>
    <w:div w:id="350226941">
      <w:bodyDiv w:val="1"/>
      <w:marLeft w:val="0"/>
      <w:marRight w:val="0"/>
      <w:marTop w:val="0"/>
      <w:marBottom w:val="0"/>
      <w:divBdr>
        <w:top w:val="none" w:sz="0" w:space="0" w:color="auto"/>
        <w:left w:val="none" w:sz="0" w:space="0" w:color="auto"/>
        <w:bottom w:val="none" w:sz="0" w:space="0" w:color="auto"/>
        <w:right w:val="none" w:sz="0" w:space="0" w:color="auto"/>
      </w:divBdr>
    </w:div>
    <w:div w:id="350304101">
      <w:bodyDiv w:val="1"/>
      <w:marLeft w:val="0"/>
      <w:marRight w:val="0"/>
      <w:marTop w:val="0"/>
      <w:marBottom w:val="0"/>
      <w:divBdr>
        <w:top w:val="none" w:sz="0" w:space="0" w:color="auto"/>
        <w:left w:val="none" w:sz="0" w:space="0" w:color="auto"/>
        <w:bottom w:val="none" w:sz="0" w:space="0" w:color="auto"/>
        <w:right w:val="none" w:sz="0" w:space="0" w:color="auto"/>
      </w:divBdr>
    </w:div>
    <w:div w:id="350304130">
      <w:bodyDiv w:val="1"/>
      <w:marLeft w:val="0"/>
      <w:marRight w:val="0"/>
      <w:marTop w:val="0"/>
      <w:marBottom w:val="0"/>
      <w:divBdr>
        <w:top w:val="none" w:sz="0" w:space="0" w:color="auto"/>
        <w:left w:val="none" w:sz="0" w:space="0" w:color="auto"/>
        <w:bottom w:val="none" w:sz="0" w:space="0" w:color="auto"/>
        <w:right w:val="none" w:sz="0" w:space="0" w:color="auto"/>
      </w:divBdr>
    </w:div>
    <w:div w:id="350378239">
      <w:bodyDiv w:val="1"/>
      <w:marLeft w:val="0"/>
      <w:marRight w:val="0"/>
      <w:marTop w:val="0"/>
      <w:marBottom w:val="0"/>
      <w:divBdr>
        <w:top w:val="none" w:sz="0" w:space="0" w:color="auto"/>
        <w:left w:val="none" w:sz="0" w:space="0" w:color="auto"/>
        <w:bottom w:val="none" w:sz="0" w:space="0" w:color="auto"/>
        <w:right w:val="none" w:sz="0" w:space="0" w:color="auto"/>
      </w:divBdr>
    </w:div>
    <w:div w:id="350424861">
      <w:bodyDiv w:val="1"/>
      <w:marLeft w:val="0"/>
      <w:marRight w:val="0"/>
      <w:marTop w:val="0"/>
      <w:marBottom w:val="0"/>
      <w:divBdr>
        <w:top w:val="none" w:sz="0" w:space="0" w:color="auto"/>
        <w:left w:val="none" w:sz="0" w:space="0" w:color="auto"/>
        <w:bottom w:val="none" w:sz="0" w:space="0" w:color="auto"/>
        <w:right w:val="none" w:sz="0" w:space="0" w:color="auto"/>
      </w:divBdr>
    </w:div>
    <w:div w:id="350490879">
      <w:bodyDiv w:val="1"/>
      <w:marLeft w:val="0"/>
      <w:marRight w:val="0"/>
      <w:marTop w:val="0"/>
      <w:marBottom w:val="0"/>
      <w:divBdr>
        <w:top w:val="none" w:sz="0" w:space="0" w:color="auto"/>
        <w:left w:val="none" w:sz="0" w:space="0" w:color="auto"/>
        <w:bottom w:val="none" w:sz="0" w:space="0" w:color="auto"/>
        <w:right w:val="none" w:sz="0" w:space="0" w:color="auto"/>
      </w:divBdr>
    </w:div>
    <w:div w:id="350493599">
      <w:bodyDiv w:val="1"/>
      <w:marLeft w:val="0"/>
      <w:marRight w:val="0"/>
      <w:marTop w:val="0"/>
      <w:marBottom w:val="0"/>
      <w:divBdr>
        <w:top w:val="none" w:sz="0" w:space="0" w:color="auto"/>
        <w:left w:val="none" w:sz="0" w:space="0" w:color="auto"/>
        <w:bottom w:val="none" w:sz="0" w:space="0" w:color="auto"/>
        <w:right w:val="none" w:sz="0" w:space="0" w:color="auto"/>
      </w:divBdr>
    </w:div>
    <w:div w:id="350495197">
      <w:bodyDiv w:val="1"/>
      <w:marLeft w:val="0"/>
      <w:marRight w:val="0"/>
      <w:marTop w:val="0"/>
      <w:marBottom w:val="0"/>
      <w:divBdr>
        <w:top w:val="none" w:sz="0" w:space="0" w:color="auto"/>
        <w:left w:val="none" w:sz="0" w:space="0" w:color="auto"/>
        <w:bottom w:val="none" w:sz="0" w:space="0" w:color="auto"/>
        <w:right w:val="none" w:sz="0" w:space="0" w:color="auto"/>
      </w:divBdr>
    </w:div>
    <w:div w:id="350573717">
      <w:bodyDiv w:val="1"/>
      <w:marLeft w:val="0"/>
      <w:marRight w:val="0"/>
      <w:marTop w:val="0"/>
      <w:marBottom w:val="0"/>
      <w:divBdr>
        <w:top w:val="none" w:sz="0" w:space="0" w:color="auto"/>
        <w:left w:val="none" w:sz="0" w:space="0" w:color="auto"/>
        <w:bottom w:val="none" w:sz="0" w:space="0" w:color="auto"/>
        <w:right w:val="none" w:sz="0" w:space="0" w:color="auto"/>
      </w:divBdr>
    </w:div>
    <w:div w:id="350574300">
      <w:bodyDiv w:val="1"/>
      <w:marLeft w:val="0"/>
      <w:marRight w:val="0"/>
      <w:marTop w:val="0"/>
      <w:marBottom w:val="0"/>
      <w:divBdr>
        <w:top w:val="none" w:sz="0" w:space="0" w:color="auto"/>
        <w:left w:val="none" w:sz="0" w:space="0" w:color="auto"/>
        <w:bottom w:val="none" w:sz="0" w:space="0" w:color="auto"/>
        <w:right w:val="none" w:sz="0" w:space="0" w:color="auto"/>
      </w:divBdr>
    </w:div>
    <w:div w:id="350763587">
      <w:bodyDiv w:val="1"/>
      <w:marLeft w:val="0"/>
      <w:marRight w:val="0"/>
      <w:marTop w:val="0"/>
      <w:marBottom w:val="0"/>
      <w:divBdr>
        <w:top w:val="none" w:sz="0" w:space="0" w:color="auto"/>
        <w:left w:val="none" w:sz="0" w:space="0" w:color="auto"/>
        <w:bottom w:val="none" w:sz="0" w:space="0" w:color="auto"/>
        <w:right w:val="none" w:sz="0" w:space="0" w:color="auto"/>
      </w:divBdr>
    </w:div>
    <w:div w:id="350765661">
      <w:bodyDiv w:val="1"/>
      <w:marLeft w:val="0"/>
      <w:marRight w:val="0"/>
      <w:marTop w:val="0"/>
      <w:marBottom w:val="0"/>
      <w:divBdr>
        <w:top w:val="none" w:sz="0" w:space="0" w:color="auto"/>
        <w:left w:val="none" w:sz="0" w:space="0" w:color="auto"/>
        <w:bottom w:val="none" w:sz="0" w:space="0" w:color="auto"/>
        <w:right w:val="none" w:sz="0" w:space="0" w:color="auto"/>
      </w:divBdr>
    </w:div>
    <w:div w:id="350768795">
      <w:bodyDiv w:val="1"/>
      <w:marLeft w:val="0"/>
      <w:marRight w:val="0"/>
      <w:marTop w:val="0"/>
      <w:marBottom w:val="0"/>
      <w:divBdr>
        <w:top w:val="none" w:sz="0" w:space="0" w:color="auto"/>
        <w:left w:val="none" w:sz="0" w:space="0" w:color="auto"/>
        <w:bottom w:val="none" w:sz="0" w:space="0" w:color="auto"/>
        <w:right w:val="none" w:sz="0" w:space="0" w:color="auto"/>
      </w:divBdr>
    </w:div>
    <w:div w:id="350882167">
      <w:bodyDiv w:val="1"/>
      <w:marLeft w:val="0"/>
      <w:marRight w:val="0"/>
      <w:marTop w:val="0"/>
      <w:marBottom w:val="0"/>
      <w:divBdr>
        <w:top w:val="none" w:sz="0" w:space="0" w:color="auto"/>
        <w:left w:val="none" w:sz="0" w:space="0" w:color="auto"/>
        <w:bottom w:val="none" w:sz="0" w:space="0" w:color="auto"/>
        <w:right w:val="none" w:sz="0" w:space="0" w:color="auto"/>
      </w:divBdr>
    </w:div>
    <w:div w:id="350884604">
      <w:bodyDiv w:val="1"/>
      <w:marLeft w:val="0"/>
      <w:marRight w:val="0"/>
      <w:marTop w:val="0"/>
      <w:marBottom w:val="0"/>
      <w:divBdr>
        <w:top w:val="none" w:sz="0" w:space="0" w:color="auto"/>
        <w:left w:val="none" w:sz="0" w:space="0" w:color="auto"/>
        <w:bottom w:val="none" w:sz="0" w:space="0" w:color="auto"/>
        <w:right w:val="none" w:sz="0" w:space="0" w:color="auto"/>
      </w:divBdr>
    </w:div>
    <w:div w:id="351030534">
      <w:bodyDiv w:val="1"/>
      <w:marLeft w:val="0"/>
      <w:marRight w:val="0"/>
      <w:marTop w:val="0"/>
      <w:marBottom w:val="0"/>
      <w:divBdr>
        <w:top w:val="none" w:sz="0" w:space="0" w:color="auto"/>
        <w:left w:val="none" w:sz="0" w:space="0" w:color="auto"/>
        <w:bottom w:val="none" w:sz="0" w:space="0" w:color="auto"/>
        <w:right w:val="none" w:sz="0" w:space="0" w:color="auto"/>
      </w:divBdr>
    </w:div>
    <w:div w:id="351036709">
      <w:bodyDiv w:val="1"/>
      <w:marLeft w:val="0"/>
      <w:marRight w:val="0"/>
      <w:marTop w:val="0"/>
      <w:marBottom w:val="0"/>
      <w:divBdr>
        <w:top w:val="none" w:sz="0" w:space="0" w:color="auto"/>
        <w:left w:val="none" w:sz="0" w:space="0" w:color="auto"/>
        <w:bottom w:val="none" w:sz="0" w:space="0" w:color="auto"/>
        <w:right w:val="none" w:sz="0" w:space="0" w:color="auto"/>
      </w:divBdr>
    </w:div>
    <w:div w:id="351107613">
      <w:bodyDiv w:val="1"/>
      <w:marLeft w:val="0"/>
      <w:marRight w:val="0"/>
      <w:marTop w:val="0"/>
      <w:marBottom w:val="0"/>
      <w:divBdr>
        <w:top w:val="none" w:sz="0" w:space="0" w:color="auto"/>
        <w:left w:val="none" w:sz="0" w:space="0" w:color="auto"/>
        <w:bottom w:val="none" w:sz="0" w:space="0" w:color="auto"/>
        <w:right w:val="none" w:sz="0" w:space="0" w:color="auto"/>
      </w:divBdr>
    </w:div>
    <w:div w:id="351228287">
      <w:bodyDiv w:val="1"/>
      <w:marLeft w:val="0"/>
      <w:marRight w:val="0"/>
      <w:marTop w:val="0"/>
      <w:marBottom w:val="0"/>
      <w:divBdr>
        <w:top w:val="none" w:sz="0" w:space="0" w:color="auto"/>
        <w:left w:val="none" w:sz="0" w:space="0" w:color="auto"/>
        <w:bottom w:val="none" w:sz="0" w:space="0" w:color="auto"/>
        <w:right w:val="none" w:sz="0" w:space="0" w:color="auto"/>
      </w:divBdr>
    </w:div>
    <w:div w:id="351299742">
      <w:bodyDiv w:val="1"/>
      <w:marLeft w:val="0"/>
      <w:marRight w:val="0"/>
      <w:marTop w:val="0"/>
      <w:marBottom w:val="0"/>
      <w:divBdr>
        <w:top w:val="none" w:sz="0" w:space="0" w:color="auto"/>
        <w:left w:val="none" w:sz="0" w:space="0" w:color="auto"/>
        <w:bottom w:val="none" w:sz="0" w:space="0" w:color="auto"/>
        <w:right w:val="none" w:sz="0" w:space="0" w:color="auto"/>
      </w:divBdr>
    </w:div>
    <w:div w:id="351301426">
      <w:bodyDiv w:val="1"/>
      <w:marLeft w:val="0"/>
      <w:marRight w:val="0"/>
      <w:marTop w:val="0"/>
      <w:marBottom w:val="0"/>
      <w:divBdr>
        <w:top w:val="none" w:sz="0" w:space="0" w:color="auto"/>
        <w:left w:val="none" w:sz="0" w:space="0" w:color="auto"/>
        <w:bottom w:val="none" w:sz="0" w:space="0" w:color="auto"/>
        <w:right w:val="none" w:sz="0" w:space="0" w:color="auto"/>
      </w:divBdr>
    </w:div>
    <w:div w:id="351339888">
      <w:bodyDiv w:val="1"/>
      <w:marLeft w:val="0"/>
      <w:marRight w:val="0"/>
      <w:marTop w:val="0"/>
      <w:marBottom w:val="0"/>
      <w:divBdr>
        <w:top w:val="none" w:sz="0" w:space="0" w:color="auto"/>
        <w:left w:val="none" w:sz="0" w:space="0" w:color="auto"/>
        <w:bottom w:val="none" w:sz="0" w:space="0" w:color="auto"/>
        <w:right w:val="none" w:sz="0" w:space="0" w:color="auto"/>
      </w:divBdr>
    </w:div>
    <w:div w:id="351343143">
      <w:bodyDiv w:val="1"/>
      <w:marLeft w:val="0"/>
      <w:marRight w:val="0"/>
      <w:marTop w:val="0"/>
      <w:marBottom w:val="0"/>
      <w:divBdr>
        <w:top w:val="none" w:sz="0" w:space="0" w:color="auto"/>
        <w:left w:val="none" w:sz="0" w:space="0" w:color="auto"/>
        <w:bottom w:val="none" w:sz="0" w:space="0" w:color="auto"/>
        <w:right w:val="none" w:sz="0" w:space="0" w:color="auto"/>
      </w:divBdr>
    </w:div>
    <w:div w:id="351416464">
      <w:bodyDiv w:val="1"/>
      <w:marLeft w:val="0"/>
      <w:marRight w:val="0"/>
      <w:marTop w:val="0"/>
      <w:marBottom w:val="0"/>
      <w:divBdr>
        <w:top w:val="none" w:sz="0" w:space="0" w:color="auto"/>
        <w:left w:val="none" w:sz="0" w:space="0" w:color="auto"/>
        <w:bottom w:val="none" w:sz="0" w:space="0" w:color="auto"/>
        <w:right w:val="none" w:sz="0" w:space="0" w:color="auto"/>
      </w:divBdr>
    </w:div>
    <w:div w:id="351496133">
      <w:bodyDiv w:val="1"/>
      <w:marLeft w:val="0"/>
      <w:marRight w:val="0"/>
      <w:marTop w:val="0"/>
      <w:marBottom w:val="0"/>
      <w:divBdr>
        <w:top w:val="none" w:sz="0" w:space="0" w:color="auto"/>
        <w:left w:val="none" w:sz="0" w:space="0" w:color="auto"/>
        <w:bottom w:val="none" w:sz="0" w:space="0" w:color="auto"/>
        <w:right w:val="none" w:sz="0" w:space="0" w:color="auto"/>
      </w:divBdr>
    </w:div>
    <w:div w:id="351540328">
      <w:bodyDiv w:val="1"/>
      <w:marLeft w:val="0"/>
      <w:marRight w:val="0"/>
      <w:marTop w:val="0"/>
      <w:marBottom w:val="0"/>
      <w:divBdr>
        <w:top w:val="none" w:sz="0" w:space="0" w:color="auto"/>
        <w:left w:val="none" w:sz="0" w:space="0" w:color="auto"/>
        <w:bottom w:val="none" w:sz="0" w:space="0" w:color="auto"/>
        <w:right w:val="none" w:sz="0" w:space="0" w:color="auto"/>
      </w:divBdr>
    </w:div>
    <w:div w:id="351540355">
      <w:bodyDiv w:val="1"/>
      <w:marLeft w:val="0"/>
      <w:marRight w:val="0"/>
      <w:marTop w:val="0"/>
      <w:marBottom w:val="0"/>
      <w:divBdr>
        <w:top w:val="none" w:sz="0" w:space="0" w:color="auto"/>
        <w:left w:val="none" w:sz="0" w:space="0" w:color="auto"/>
        <w:bottom w:val="none" w:sz="0" w:space="0" w:color="auto"/>
        <w:right w:val="none" w:sz="0" w:space="0" w:color="auto"/>
      </w:divBdr>
    </w:div>
    <w:div w:id="351760166">
      <w:bodyDiv w:val="1"/>
      <w:marLeft w:val="0"/>
      <w:marRight w:val="0"/>
      <w:marTop w:val="0"/>
      <w:marBottom w:val="0"/>
      <w:divBdr>
        <w:top w:val="none" w:sz="0" w:space="0" w:color="auto"/>
        <w:left w:val="none" w:sz="0" w:space="0" w:color="auto"/>
        <w:bottom w:val="none" w:sz="0" w:space="0" w:color="auto"/>
        <w:right w:val="none" w:sz="0" w:space="0" w:color="auto"/>
      </w:divBdr>
    </w:div>
    <w:div w:id="351802108">
      <w:bodyDiv w:val="1"/>
      <w:marLeft w:val="0"/>
      <w:marRight w:val="0"/>
      <w:marTop w:val="0"/>
      <w:marBottom w:val="0"/>
      <w:divBdr>
        <w:top w:val="none" w:sz="0" w:space="0" w:color="auto"/>
        <w:left w:val="none" w:sz="0" w:space="0" w:color="auto"/>
        <w:bottom w:val="none" w:sz="0" w:space="0" w:color="auto"/>
        <w:right w:val="none" w:sz="0" w:space="0" w:color="auto"/>
      </w:divBdr>
    </w:div>
    <w:div w:id="351804155">
      <w:bodyDiv w:val="1"/>
      <w:marLeft w:val="0"/>
      <w:marRight w:val="0"/>
      <w:marTop w:val="0"/>
      <w:marBottom w:val="0"/>
      <w:divBdr>
        <w:top w:val="none" w:sz="0" w:space="0" w:color="auto"/>
        <w:left w:val="none" w:sz="0" w:space="0" w:color="auto"/>
        <w:bottom w:val="none" w:sz="0" w:space="0" w:color="auto"/>
        <w:right w:val="none" w:sz="0" w:space="0" w:color="auto"/>
      </w:divBdr>
    </w:div>
    <w:div w:id="351883468">
      <w:bodyDiv w:val="1"/>
      <w:marLeft w:val="0"/>
      <w:marRight w:val="0"/>
      <w:marTop w:val="0"/>
      <w:marBottom w:val="0"/>
      <w:divBdr>
        <w:top w:val="none" w:sz="0" w:space="0" w:color="auto"/>
        <w:left w:val="none" w:sz="0" w:space="0" w:color="auto"/>
        <w:bottom w:val="none" w:sz="0" w:space="0" w:color="auto"/>
        <w:right w:val="none" w:sz="0" w:space="0" w:color="auto"/>
      </w:divBdr>
    </w:div>
    <w:div w:id="351952982">
      <w:bodyDiv w:val="1"/>
      <w:marLeft w:val="0"/>
      <w:marRight w:val="0"/>
      <w:marTop w:val="0"/>
      <w:marBottom w:val="0"/>
      <w:divBdr>
        <w:top w:val="none" w:sz="0" w:space="0" w:color="auto"/>
        <w:left w:val="none" w:sz="0" w:space="0" w:color="auto"/>
        <w:bottom w:val="none" w:sz="0" w:space="0" w:color="auto"/>
        <w:right w:val="none" w:sz="0" w:space="0" w:color="auto"/>
      </w:divBdr>
    </w:div>
    <w:div w:id="351994704">
      <w:bodyDiv w:val="1"/>
      <w:marLeft w:val="0"/>
      <w:marRight w:val="0"/>
      <w:marTop w:val="0"/>
      <w:marBottom w:val="0"/>
      <w:divBdr>
        <w:top w:val="none" w:sz="0" w:space="0" w:color="auto"/>
        <w:left w:val="none" w:sz="0" w:space="0" w:color="auto"/>
        <w:bottom w:val="none" w:sz="0" w:space="0" w:color="auto"/>
        <w:right w:val="none" w:sz="0" w:space="0" w:color="auto"/>
      </w:divBdr>
    </w:div>
    <w:div w:id="351995379">
      <w:bodyDiv w:val="1"/>
      <w:marLeft w:val="0"/>
      <w:marRight w:val="0"/>
      <w:marTop w:val="0"/>
      <w:marBottom w:val="0"/>
      <w:divBdr>
        <w:top w:val="none" w:sz="0" w:space="0" w:color="auto"/>
        <w:left w:val="none" w:sz="0" w:space="0" w:color="auto"/>
        <w:bottom w:val="none" w:sz="0" w:space="0" w:color="auto"/>
        <w:right w:val="none" w:sz="0" w:space="0" w:color="auto"/>
      </w:divBdr>
    </w:div>
    <w:div w:id="352070413">
      <w:bodyDiv w:val="1"/>
      <w:marLeft w:val="0"/>
      <w:marRight w:val="0"/>
      <w:marTop w:val="0"/>
      <w:marBottom w:val="0"/>
      <w:divBdr>
        <w:top w:val="none" w:sz="0" w:space="0" w:color="auto"/>
        <w:left w:val="none" w:sz="0" w:space="0" w:color="auto"/>
        <w:bottom w:val="none" w:sz="0" w:space="0" w:color="auto"/>
        <w:right w:val="none" w:sz="0" w:space="0" w:color="auto"/>
      </w:divBdr>
    </w:div>
    <w:div w:id="352149333">
      <w:bodyDiv w:val="1"/>
      <w:marLeft w:val="0"/>
      <w:marRight w:val="0"/>
      <w:marTop w:val="0"/>
      <w:marBottom w:val="0"/>
      <w:divBdr>
        <w:top w:val="none" w:sz="0" w:space="0" w:color="auto"/>
        <w:left w:val="none" w:sz="0" w:space="0" w:color="auto"/>
        <w:bottom w:val="none" w:sz="0" w:space="0" w:color="auto"/>
        <w:right w:val="none" w:sz="0" w:space="0" w:color="auto"/>
      </w:divBdr>
    </w:div>
    <w:div w:id="352195552">
      <w:bodyDiv w:val="1"/>
      <w:marLeft w:val="0"/>
      <w:marRight w:val="0"/>
      <w:marTop w:val="0"/>
      <w:marBottom w:val="0"/>
      <w:divBdr>
        <w:top w:val="none" w:sz="0" w:space="0" w:color="auto"/>
        <w:left w:val="none" w:sz="0" w:space="0" w:color="auto"/>
        <w:bottom w:val="none" w:sz="0" w:space="0" w:color="auto"/>
        <w:right w:val="none" w:sz="0" w:space="0" w:color="auto"/>
      </w:divBdr>
    </w:div>
    <w:div w:id="352267592">
      <w:bodyDiv w:val="1"/>
      <w:marLeft w:val="0"/>
      <w:marRight w:val="0"/>
      <w:marTop w:val="0"/>
      <w:marBottom w:val="0"/>
      <w:divBdr>
        <w:top w:val="none" w:sz="0" w:space="0" w:color="auto"/>
        <w:left w:val="none" w:sz="0" w:space="0" w:color="auto"/>
        <w:bottom w:val="none" w:sz="0" w:space="0" w:color="auto"/>
        <w:right w:val="none" w:sz="0" w:space="0" w:color="auto"/>
      </w:divBdr>
    </w:div>
    <w:div w:id="352340819">
      <w:bodyDiv w:val="1"/>
      <w:marLeft w:val="0"/>
      <w:marRight w:val="0"/>
      <w:marTop w:val="0"/>
      <w:marBottom w:val="0"/>
      <w:divBdr>
        <w:top w:val="none" w:sz="0" w:space="0" w:color="auto"/>
        <w:left w:val="none" w:sz="0" w:space="0" w:color="auto"/>
        <w:bottom w:val="none" w:sz="0" w:space="0" w:color="auto"/>
        <w:right w:val="none" w:sz="0" w:space="0" w:color="auto"/>
      </w:divBdr>
    </w:div>
    <w:div w:id="352346875">
      <w:bodyDiv w:val="1"/>
      <w:marLeft w:val="0"/>
      <w:marRight w:val="0"/>
      <w:marTop w:val="0"/>
      <w:marBottom w:val="0"/>
      <w:divBdr>
        <w:top w:val="none" w:sz="0" w:space="0" w:color="auto"/>
        <w:left w:val="none" w:sz="0" w:space="0" w:color="auto"/>
        <w:bottom w:val="none" w:sz="0" w:space="0" w:color="auto"/>
        <w:right w:val="none" w:sz="0" w:space="0" w:color="auto"/>
      </w:divBdr>
    </w:div>
    <w:div w:id="352415196">
      <w:bodyDiv w:val="1"/>
      <w:marLeft w:val="0"/>
      <w:marRight w:val="0"/>
      <w:marTop w:val="0"/>
      <w:marBottom w:val="0"/>
      <w:divBdr>
        <w:top w:val="none" w:sz="0" w:space="0" w:color="auto"/>
        <w:left w:val="none" w:sz="0" w:space="0" w:color="auto"/>
        <w:bottom w:val="none" w:sz="0" w:space="0" w:color="auto"/>
        <w:right w:val="none" w:sz="0" w:space="0" w:color="auto"/>
      </w:divBdr>
    </w:div>
    <w:div w:id="352416473">
      <w:bodyDiv w:val="1"/>
      <w:marLeft w:val="0"/>
      <w:marRight w:val="0"/>
      <w:marTop w:val="0"/>
      <w:marBottom w:val="0"/>
      <w:divBdr>
        <w:top w:val="none" w:sz="0" w:space="0" w:color="auto"/>
        <w:left w:val="none" w:sz="0" w:space="0" w:color="auto"/>
        <w:bottom w:val="none" w:sz="0" w:space="0" w:color="auto"/>
        <w:right w:val="none" w:sz="0" w:space="0" w:color="auto"/>
      </w:divBdr>
    </w:div>
    <w:div w:id="352456828">
      <w:bodyDiv w:val="1"/>
      <w:marLeft w:val="0"/>
      <w:marRight w:val="0"/>
      <w:marTop w:val="0"/>
      <w:marBottom w:val="0"/>
      <w:divBdr>
        <w:top w:val="none" w:sz="0" w:space="0" w:color="auto"/>
        <w:left w:val="none" w:sz="0" w:space="0" w:color="auto"/>
        <w:bottom w:val="none" w:sz="0" w:space="0" w:color="auto"/>
        <w:right w:val="none" w:sz="0" w:space="0" w:color="auto"/>
      </w:divBdr>
    </w:div>
    <w:div w:id="352459282">
      <w:bodyDiv w:val="1"/>
      <w:marLeft w:val="0"/>
      <w:marRight w:val="0"/>
      <w:marTop w:val="0"/>
      <w:marBottom w:val="0"/>
      <w:divBdr>
        <w:top w:val="none" w:sz="0" w:space="0" w:color="auto"/>
        <w:left w:val="none" w:sz="0" w:space="0" w:color="auto"/>
        <w:bottom w:val="none" w:sz="0" w:space="0" w:color="auto"/>
        <w:right w:val="none" w:sz="0" w:space="0" w:color="auto"/>
      </w:divBdr>
    </w:div>
    <w:div w:id="352461340">
      <w:bodyDiv w:val="1"/>
      <w:marLeft w:val="0"/>
      <w:marRight w:val="0"/>
      <w:marTop w:val="0"/>
      <w:marBottom w:val="0"/>
      <w:divBdr>
        <w:top w:val="none" w:sz="0" w:space="0" w:color="auto"/>
        <w:left w:val="none" w:sz="0" w:space="0" w:color="auto"/>
        <w:bottom w:val="none" w:sz="0" w:space="0" w:color="auto"/>
        <w:right w:val="none" w:sz="0" w:space="0" w:color="auto"/>
      </w:divBdr>
    </w:div>
    <w:div w:id="352463998">
      <w:bodyDiv w:val="1"/>
      <w:marLeft w:val="0"/>
      <w:marRight w:val="0"/>
      <w:marTop w:val="0"/>
      <w:marBottom w:val="0"/>
      <w:divBdr>
        <w:top w:val="none" w:sz="0" w:space="0" w:color="auto"/>
        <w:left w:val="none" w:sz="0" w:space="0" w:color="auto"/>
        <w:bottom w:val="none" w:sz="0" w:space="0" w:color="auto"/>
        <w:right w:val="none" w:sz="0" w:space="0" w:color="auto"/>
      </w:divBdr>
    </w:div>
    <w:div w:id="352539008">
      <w:bodyDiv w:val="1"/>
      <w:marLeft w:val="0"/>
      <w:marRight w:val="0"/>
      <w:marTop w:val="0"/>
      <w:marBottom w:val="0"/>
      <w:divBdr>
        <w:top w:val="none" w:sz="0" w:space="0" w:color="auto"/>
        <w:left w:val="none" w:sz="0" w:space="0" w:color="auto"/>
        <w:bottom w:val="none" w:sz="0" w:space="0" w:color="auto"/>
        <w:right w:val="none" w:sz="0" w:space="0" w:color="auto"/>
      </w:divBdr>
    </w:div>
    <w:div w:id="352540005">
      <w:bodyDiv w:val="1"/>
      <w:marLeft w:val="0"/>
      <w:marRight w:val="0"/>
      <w:marTop w:val="0"/>
      <w:marBottom w:val="0"/>
      <w:divBdr>
        <w:top w:val="none" w:sz="0" w:space="0" w:color="auto"/>
        <w:left w:val="none" w:sz="0" w:space="0" w:color="auto"/>
        <w:bottom w:val="none" w:sz="0" w:space="0" w:color="auto"/>
        <w:right w:val="none" w:sz="0" w:space="0" w:color="auto"/>
      </w:divBdr>
    </w:div>
    <w:div w:id="352654929">
      <w:bodyDiv w:val="1"/>
      <w:marLeft w:val="0"/>
      <w:marRight w:val="0"/>
      <w:marTop w:val="0"/>
      <w:marBottom w:val="0"/>
      <w:divBdr>
        <w:top w:val="none" w:sz="0" w:space="0" w:color="auto"/>
        <w:left w:val="none" w:sz="0" w:space="0" w:color="auto"/>
        <w:bottom w:val="none" w:sz="0" w:space="0" w:color="auto"/>
        <w:right w:val="none" w:sz="0" w:space="0" w:color="auto"/>
      </w:divBdr>
    </w:div>
    <w:div w:id="352656051">
      <w:bodyDiv w:val="1"/>
      <w:marLeft w:val="0"/>
      <w:marRight w:val="0"/>
      <w:marTop w:val="0"/>
      <w:marBottom w:val="0"/>
      <w:divBdr>
        <w:top w:val="none" w:sz="0" w:space="0" w:color="auto"/>
        <w:left w:val="none" w:sz="0" w:space="0" w:color="auto"/>
        <w:bottom w:val="none" w:sz="0" w:space="0" w:color="auto"/>
        <w:right w:val="none" w:sz="0" w:space="0" w:color="auto"/>
      </w:divBdr>
    </w:div>
    <w:div w:id="352658731">
      <w:bodyDiv w:val="1"/>
      <w:marLeft w:val="0"/>
      <w:marRight w:val="0"/>
      <w:marTop w:val="0"/>
      <w:marBottom w:val="0"/>
      <w:divBdr>
        <w:top w:val="none" w:sz="0" w:space="0" w:color="auto"/>
        <w:left w:val="none" w:sz="0" w:space="0" w:color="auto"/>
        <w:bottom w:val="none" w:sz="0" w:space="0" w:color="auto"/>
        <w:right w:val="none" w:sz="0" w:space="0" w:color="auto"/>
      </w:divBdr>
    </w:div>
    <w:div w:id="352727228">
      <w:bodyDiv w:val="1"/>
      <w:marLeft w:val="0"/>
      <w:marRight w:val="0"/>
      <w:marTop w:val="0"/>
      <w:marBottom w:val="0"/>
      <w:divBdr>
        <w:top w:val="none" w:sz="0" w:space="0" w:color="auto"/>
        <w:left w:val="none" w:sz="0" w:space="0" w:color="auto"/>
        <w:bottom w:val="none" w:sz="0" w:space="0" w:color="auto"/>
        <w:right w:val="none" w:sz="0" w:space="0" w:color="auto"/>
      </w:divBdr>
    </w:div>
    <w:div w:id="352727347">
      <w:bodyDiv w:val="1"/>
      <w:marLeft w:val="0"/>
      <w:marRight w:val="0"/>
      <w:marTop w:val="0"/>
      <w:marBottom w:val="0"/>
      <w:divBdr>
        <w:top w:val="none" w:sz="0" w:space="0" w:color="auto"/>
        <w:left w:val="none" w:sz="0" w:space="0" w:color="auto"/>
        <w:bottom w:val="none" w:sz="0" w:space="0" w:color="auto"/>
        <w:right w:val="none" w:sz="0" w:space="0" w:color="auto"/>
      </w:divBdr>
    </w:div>
    <w:div w:id="352727992">
      <w:bodyDiv w:val="1"/>
      <w:marLeft w:val="0"/>
      <w:marRight w:val="0"/>
      <w:marTop w:val="0"/>
      <w:marBottom w:val="0"/>
      <w:divBdr>
        <w:top w:val="none" w:sz="0" w:space="0" w:color="auto"/>
        <w:left w:val="none" w:sz="0" w:space="0" w:color="auto"/>
        <w:bottom w:val="none" w:sz="0" w:space="0" w:color="auto"/>
        <w:right w:val="none" w:sz="0" w:space="0" w:color="auto"/>
      </w:divBdr>
    </w:div>
    <w:div w:id="352729517">
      <w:bodyDiv w:val="1"/>
      <w:marLeft w:val="0"/>
      <w:marRight w:val="0"/>
      <w:marTop w:val="0"/>
      <w:marBottom w:val="0"/>
      <w:divBdr>
        <w:top w:val="none" w:sz="0" w:space="0" w:color="auto"/>
        <w:left w:val="none" w:sz="0" w:space="0" w:color="auto"/>
        <w:bottom w:val="none" w:sz="0" w:space="0" w:color="auto"/>
        <w:right w:val="none" w:sz="0" w:space="0" w:color="auto"/>
      </w:divBdr>
    </w:div>
    <w:div w:id="352732433">
      <w:bodyDiv w:val="1"/>
      <w:marLeft w:val="0"/>
      <w:marRight w:val="0"/>
      <w:marTop w:val="0"/>
      <w:marBottom w:val="0"/>
      <w:divBdr>
        <w:top w:val="none" w:sz="0" w:space="0" w:color="auto"/>
        <w:left w:val="none" w:sz="0" w:space="0" w:color="auto"/>
        <w:bottom w:val="none" w:sz="0" w:space="0" w:color="auto"/>
        <w:right w:val="none" w:sz="0" w:space="0" w:color="auto"/>
      </w:divBdr>
    </w:div>
    <w:div w:id="352802937">
      <w:bodyDiv w:val="1"/>
      <w:marLeft w:val="0"/>
      <w:marRight w:val="0"/>
      <w:marTop w:val="0"/>
      <w:marBottom w:val="0"/>
      <w:divBdr>
        <w:top w:val="none" w:sz="0" w:space="0" w:color="auto"/>
        <w:left w:val="none" w:sz="0" w:space="0" w:color="auto"/>
        <w:bottom w:val="none" w:sz="0" w:space="0" w:color="auto"/>
        <w:right w:val="none" w:sz="0" w:space="0" w:color="auto"/>
      </w:divBdr>
    </w:div>
    <w:div w:id="352803908">
      <w:bodyDiv w:val="1"/>
      <w:marLeft w:val="0"/>
      <w:marRight w:val="0"/>
      <w:marTop w:val="0"/>
      <w:marBottom w:val="0"/>
      <w:divBdr>
        <w:top w:val="none" w:sz="0" w:space="0" w:color="auto"/>
        <w:left w:val="none" w:sz="0" w:space="0" w:color="auto"/>
        <w:bottom w:val="none" w:sz="0" w:space="0" w:color="auto"/>
        <w:right w:val="none" w:sz="0" w:space="0" w:color="auto"/>
      </w:divBdr>
    </w:div>
    <w:div w:id="352809186">
      <w:bodyDiv w:val="1"/>
      <w:marLeft w:val="0"/>
      <w:marRight w:val="0"/>
      <w:marTop w:val="0"/>
      <w:marBottom w:val="0"/>
      <w:divBdr>
        <w:top w:val="none" w:sz="0" w:space="0" w:color="auto"/>
        <w:left w:val="none" w:sz="0" w:space="0" w:color="auto"/>
        <w:bottom w:val="none" w:sz="0" w:space="0" w:color="auto"/>
        <w:right w:val="none" w:sz="0" w:space="0" w:color="auto"/>
      </w:divBdr>
    </w:div>
    <w:div w:id="352845854">
      <w:bodyDiv w:val="1"/>
      <w:marLeft w:val="0"/>
      <w:marRight w:val="0"/>
      <w:marTop w:val="0"/>
      <w:marBottom w:val="0"/>
      <w:divBdr>
        <w:top w:val="none" w:sz="0" w:space="0" w:color="auto"/>
        <w:left w:val="none" w:sz="0" w:space="0" w:color="auto"/>
        <w:bottom w:val="none" w:sz="0" w:space="0" w:color="auto"/>
        <w:right w:val="none" w:sz="0" w:space="0" w:color="auto"/>
      </w:divBdr>
    </w:div>
    <w:div w:id="352847503">
      <w:bodyDiv w:val="1"/>
      <w:marLeft w:val="0"/>
      <w:marRight w:val="0"/>
      <w:marTop w:val="0"/>
      <w:marBottom w:val="0"/>
      <w:divBdr>
        <w:top w:val="none" w:sz="0" w:space="0" w:color="auto"/>
        <w:left w:val="none" w:sz="0" w:space="0" w:color="auto"/>
        <w:bottom w:val="none" w:sz="0" w:space="0" w:color="auto"/>
        <w:right w:val="none" w:sz="0" w:space="0" w:color="auto"/>
      </w:divBdr>
    </w:div>
    <w:div w:id="352850953">
      <w:bodyDiv w:val="1"/>
      <w:marLeft w:val="0"/>
      <w:marRight w:val="0"/>
      <w:marTop w:val="0"/>
      <w:marBottom w:val="0"/>
      <w:divBdr>
        <w:top w:val="none" w:sz="0" w:space="0" w:color="auto"/>
        <w:left w:val="none" w:sz="0" w:space="0" w:color="auto"/>
        <w:bottom w:val="none" w:sz="0" w:space="0" w:color="auto"/>
        <w:right w:val="none" w:sz="0" w:space="0" w:color="auto"/>
      </w:divBdr>
    </w:div>
    <w:div w:id="352927139">
      <w:bodyDiv w:val="1"/>
      <w:marLeft w:val="0"/>
      <w:marRight w:val="0"/>
      <w:marTop w:val="0"/>
      <w:marBottom w:val="0"/>
      <w:divBdr>
        <w:top w:val="none" w:sz="0" w:space="0" w:color="auto"/>
        <w:left w:val="none" w:sz="0" w:space="0" w:color="auto"/>
        <w:bottom w:val="none" w:sz="0" w:space="0" w:color="auto"/>
        <w:right w:val="none" w:sz="0" w:space="0" w:color="auto"/>
      </w:divBdr>
    </w:div>
    <w:div w:id="352996273">
      <w:bodyDiv w:val="1"/>
      <w:marLeft w:val="0"/>
      <w:marRight w:val="0"/>
      <w:marTop w:val="0"/>
      <w:marBottom w:val="0"/>
      <w:divBdr>
        <w:top w:val="none" w:sz="0" w:space="0" w:color="auto"/>
        <w:left w:val="none" w:sz="0" w:space="0" w:color="auto"/>
        <w:bottom w:val="none" w:sz="0" w:space="0" w:color="auto"/>
        <w:right w:val="none" w:sz="0" w:space="0" w:color="auto"/>
      </w:divBdr>
    </w:div>
    <w:div w:id="352996882">
      <w:bodyDiv w:val="1"/>
      <w:marLeft w:val="0"/>
      <w:marRight w:val="0"/>
      <w:marTop w:val="0"/>
      <w:marBottom w:val="0"/>
      <w:divBdr>
        <w:top w:val="none" w:sz="0" w:space="0" w:color="auto"/>
        <w:left w:val="none" w:sz="0" w:space="0" w:color="auto"/>
        <w:bottom w:val="none" w:sz="0" w:space="0" w:color="auto"/>
        <w:right w:val="none" w:sz="0" w:space="0" w:color="auto"/>
      </w:divBdr>
    </w:div>
    <w:div w:id="352999856">
      <w:bodyDiv w:val="1"/>
      <w:marLeft w:val="0"/>
      <w:marRight w:val="0"/>
      <w:marTop w:val="0"/>
      <w:marBottom w:val="0"/>
      <w:divBdr>
        <w:top w:val="none" w:sz="0" w:space="0" w:color="auto"/>
        <w:left w:val="none" w:sz="0" w:space="0" w:color="auto"/>
        <w:bottom w:val="none" w:sz="0" w:space="0" w:color="auto"/>
        <w:right w:val="none" w:sz="0" w:space="0" w:color="auto"/>
      </w:divBdr>
    </w:div>
    <w:div w:id="353044325">
      <w:bodyDiv w:val="1"/>
      <w:marLeft w:val="0"/>
      <w:marRight w:val="0"/>
      <w:marTop w:val="0"/>
      <w:marBottom w:val="0"/>
      <w:divBdr>
        <w:top w:val="none" w:sz="0" w:space="0" w:color="auto"/>
        <w:left w:val="none" w:sz="0" w:space="0" w:color="auto"/>
        <w:bottom w:val="none" w:sz="0" w:space="0" w:color="auto"/>
        <w:right w:val="none" w:sz="0" w:space="0" w:color="auto"/>
      </w:divBdr>
    </w:div>
    <w:div w:id="353069626">
      <w:bodyDiv w:val="1"/>
      <w:marLeft w:val="0"/>
      <w:marRight w:val="0"/>
      <w:marTop w:val="0"/>
      <w:marBottom w:val="0"/>
      <w:divBdr>
        <w:top w:val="none" w:sz="0" w:space="0" w:color="auto"/>
        <w:left w:val="none" w:sz="0" w:space="0" w:color="auto"/>
        <w:bottom w:val="none" w:sz="0" w:space="0" w:color="auto"/>
        <w:right w:val="none" w:sz="0" w:space="0" w:color="auto"/>
      </w:divBdr>
    </w:div>
    <w:div w:id="353071470">
      <w:bodyDiv w:val="1"/>
      <w:marLeft w:val="0"/>
      <w:marRight w:val="0"/>
      <w:marTop w:val="0"/>
      <w:marBottom w:val="0"/>
      <w:divBdr>
        <w:top w:val="none" w:sz="0" w:space="0" w:color="auto"/>
        <w:left w:val="none" w:sz="0" w:space="0" w:color="auto"/>
        <w:bottom w:val="none" w:sz="0" w:space="0" w:color="auto"/>
        <w:right w:val="none" w:sz="0" w:space="0" w:color="auto"/>
      </w:divBdr>
    </w:div>
    <w:div w:id="353189878">
      <w:bodyDiv w:val="1"/>
      <w:marLeft w:val="0"/>
      <w:marRight w:val="0"/>
      <w:marTop w:val="0"/>
      <w:marBottom w:val="0"/>
      <w:divBdr>
        <w:top w:val="none" w:sz="0" w:space="0" w:color="auto"/>
        <w:left w:val="none" w:sz="0" w:space="0" w:color="auto"/>
        <w:bottom w:val="none" w:sz="0" w:space="0" w:color="auto"/>
        <w:right w:val="none" w:sz="0" w:space="0" w:color="auto"/>
      </w:divBdr>
    </w:div>
    <w:div w:id="353191571">
      <w:bodyDiv w:val="1"/>
      <w:marLeft w:val="0"/>
      <w:marRight w:val="0"/>
      <w:marTop w:val="0"/>
      <w:marBottom w:val="0"/>
      <w:divBdr>
        <w:top w:val="none" w:sz="0" w:space="0" w:color="auto"/>
        <w:left w:val="none" w:sz="0" w:space="0" w:color="auto"/>
        <w:bottom w:val="none" w:sz="0" w:space="0" w:color="auto"/>
        <w:right w:val="none" w:sz="0" w:space="0" w:color="auto"/>
      </w:divBdr>
    </w:div>
    <w:div w:id="353239194">
      <w:bodyDiv w:val="1"/>
      <w:marLeft w:val="0"/>
      <w:marRight w:val="0"/>
      <w:marTop w:val="0"/>
      <w:marBottom w:val="0"/>
      <w:divBdr>
        <w:top w:val="none" w:sz="0" w:space="0" w:color="auto"/>
        <w:left w:val="none" w:sz="0" w:space="0" w:color="auto"/>
        <w:bottom w:val="none" w:sz="0" w:space="0" w:color="auto"/>
        <w:right w:val="none" w:sz="0" w:space="0" w:color="auto"/>
      </w:divBdr>
    </w:div>
    <w:div w:id="353306744">
      <w:bodyDiv w:val="1"/>
      <w:marLeft w:val="0"/>
      <w:marRight w:val="0"/>
      <w:marTop w:val="0"/>
      <w:marBottom w:val="0"/>
      <w:divBdr>
        <w:top w:val="none" w:sz="0" w:space="0" w:color="auto"/>
        <w:left w:val="none" w:sz="0" w:space="0" w:color="auto"/>
        <w:bottom w:val="none" w:sz="0" w:space="0" w:color="auto"/>
        <w:right w:val="none" w:sz="0" w:space="0" w:color="auto"/>
      </w:divBdr>
    </w:div>
    <w:div w:id="353308541">
      <w:bodyDiv w:val="1"/>
      <w:marLeft w:val="0"/>
      <w:marRight w:val="0"/>
      <w:marTop w:val="0"/>
      <w:marBottom w:val="0"/>
      <w:divBdr>
        <w:top w:val="none" w:sz="0" w:space="0" w:color="auto"/>
        <w:left w:val="none" w:sz="0" w:space="0" w:color="auto"/>
        <w:bottom w:val="none" w:sz="0" w:space="0" w:color="auto"/>
        <w:right w:val="none" w:sz="0" w:space="0" w:color="auto"/>
      </w:divBdr>
    </w:div>
    <w:div w:id="353310717">
      <w:bodyDiv w:val="1"/>
      <w:marLeft w:val="0"/>
      <w:marRight w:val="0"/>
      <w:marTop w:val="0"/>
      <w:marBottom w:val="0"/>
      <w:divBdr>
        <w:top w:val="none" w:sz="0" w:space="0" w:color="auto"/>
        <w:left w:val="none" w:sz="0" w:space="0" w:color="auto"/>
        <w:bottom w:val="none" w:sz="0" w:space="0" w:color="auto"/>
        <w:right w:val="none" w:sz="0" w:space="0" w:color="auto"/>
      </w:divBdr>
    </w:div>
    <w:div w:id="353313708">
      <w:bodyDiv w:val="1"/>
      <w:marLeft w:val="0"/>
      <w:marRight w:val="0"/>
      <w:marTop w:val="0"/>
      <w:marBottom w:val="0"/>
      <w:divBdr>
        <w:top w:val="none" w:sz="0" w:space="0" w:color="auto"/>
        <w:left w:val="none" w:sz="0" w:space="0" w:color="auto"/>
        <w:bottom w:val="none" w:sz="0" w:space="0" w:color="auto"/>
        <w:right w:val="none" w:sz="0" w:space="0" w:color="auto"/>
      </w:divBdr>
    </w:div>
    <w:div w:id="353386614">
      <w:bodyDiv w:val="1"/>
      <w:marLeft w:val="0"/>
      <w:marRight w:val="0"/>
      <w:marTop w:val="0"/>
      <w:marBottom w:val="0"/>
      <w:divBdr>
        <w:top w:val="none" w:sz="0" w:space="0" w:color="auto"/>
        <w:left w:val="none" w:sz="0" w:space="0" w:color="auto"/>
        <w:bottom w:val="none" w:sz="0" w:space="0" w:color="auto"/>
        <w:right w:val="none" w:sz="0" w:space="0" w:color="auto"/>
      </w:divBdr>
    </w:div>
    <w:div w:id="353456795">
      <w:bodyDiv w:val="1"/>
      <w:marLeft w:val="0"/>
      <w:marRight w:val="0"/>
      <w:marTop w:val="0"/>
      <w:marBottom w:val="0"/>
      <w:divBdr>
        <w:top w:val="none" w:sz="0" w:space="0" w:color="auto"/>
        <w:left w:val="none" w:sz="0" w:space="0" w:color="auto"/>
        <w:bottom w:val="none" w:sz="0" w:space="0" w:color="auto"/>
        <w:right w:val="none" w:sz="0" w:space="0" w:color="auto"/>
      </w:divBdr>
    </w:div>
    <w:div w:id="353459881">
      <w:bodyDiv w:val="1"/>
      <w:marLeft w:val="0"/>
      <w:marRight w:val="0"/>
      <w:marTop w:val="0"/>
      <w:marBottom w:val="0"/>
      <w:divBdr>
        <w:top w:val="none" w:sz="0" w:space="0" w:color="auto"/>
        <w:left w:val="none" w:sz="0" w:space="0" w:color="auto"/>
        <w:bottom w:val="none" w:sz="0" w:space="0" w:color="auto"/>
        <w:right w:val="none" w:sz="0" w:space="0" w:color="auto"/>
      </w:divBdr>
    </w:div>
    <w:div w:id="353461244">
      <w:bodyDiv w:val="1"/>
      <w:marLeft w:val="0"/>
      <w:marRight w:val="0"/>
      <w:marTop w:val="0"/>
      <w:marBottom w:val="0"/>
      <w:divBdr>
        <w:top w:val="none" w:sz="0" w:space="0" w:color="auto"/>
        <w:left w:val="none" w:sz="0" w:space="0" w:color="auto"/>
        <w:bottom w:val="none" w:sz="0" w:space="0" w:color="auto"/>
        <w:right w:val="none" w:sz="0" w:space="0" w:color="auto"/>
      </w:divBdr>
    </w:div>
    <w:div w:id="353463247">
      <w:bodyDiv w:val="1"/>
      <w:marLeft w:val="0"/>
      <w:marRight w:val="0"/>
      <w:marTop w:val="0"/>
      <w:marBottom w:val="0"/>
      <w:divBdr>
        <w:top w:val="none" w:sz="0" w:space="0" w:color="auto"/>
        <w:left w:val="none" w:sz="0" w:space="0" w:color="auto"/>
        <w:bottom w:val="none" w:sz="0" w:space="0" w:color="auto"/>
        <w:right w:val="none" w:sz="0" w:space="0" w:color="auto"/>
      </w:divBdr>
    </w:div>
    <w:div w:id="353463334">
      <w:bodyDiv w:val="1"/>
      <w:marLeft w:val="0"/>
      <w:marRight w:val="0"/>
      <w:marTop w:val="0"/>
      <w:marBottom w:val="0"/>
      <w:divBdr>
        <w:top w:val="none" w:sz="0" w:space="0" w:color="auto"/>
        <w:left w:val="none" w:sz="0" w:space="0" w:color="auto"/>
        <w:bottom w:val="none" w:sz="0" w:space="0" w:color="auto"/>
        <w:right w:val="none" w:sz="0" w:space="0" w:color="auto"/>
      </w:divBdr>
    </w:div>
    <w:div w:id="353503878">
      <w:bodyDiv w:val="1"/>
      <w:marLeft w:val="0"/>
      <w:marRight w:val="0"/>
      <w:marTop w:val="0"/>
      <w:marBottom w:val="0"/>
      <w:divBdr>
        <w:top w:val="none" w:sz="0" w:space="0" w:color="auto"/>
        <w:left w:val="none" w:sz="0" w:space="0" w:color="auto"/>
        <w:bottom w:val="none" w:sz="0" w:space="0" w:color="auto"/>
        <w:right w:val="none" w:sz="0" w:space="0" w:color="auto"/>
      </w:divBdr>
    </w:div>
    <w:div w:id="353532396">
      <w:bodyDiv w:val="1"/>
      <w:marLeft w:val="0"/>
      <w:marRight w:val="0"/>
      <w:marTop w:val="0"/>
      <w:marBottom w:val="0"/>
      <w:divBdr>
        <w:top w:val="none" w:sz="0" w:space="0" w:color="auto"/>
        <w:left w:val="none" w:sz="0" w:space="0" w:color="auto"/>
        <w:bottom w:val="none" w:sz="0" w:space="0" w:color="auto"/>
        <w:right w:val="none" w:sz="0" w:space="0" w:color="auto"/>
      </w:divBdr>
    </w:div>
    <w:div w:id="353655206">
      <w:bodyDiv w:val="1"/>
      <w:marLeft w:val="0"/>
      <w:marRight w:val="0"/>
      <w:marTop w:val="0"/>
      <w:marBottom w:val="0"/>
      <w:divBdr>
        <w:top w:val="none" w:sz="0" w:space="0" w:color="auto"/>
        <w:left w:val="none" w:sz="0" w:space="0" w:color="auto"/>
        <w:bottom w:val="none" w:sz="0" w:space="0" w:color="auto"/>
        <w:right w:val="none" w:sz="0" w:space="0" w:color="auto"/>
      </w:divBdr>
    </w:div>
    <w:div w:id="353726684">
      <w:bodyDiv w:val="1"/>
      <w:marLeft w:val="0"/>
      <w:marRight w:val="0"/>
      <w:marTop w:val="0"/>
      <w:marBottom w:val="0"/>
      <w:divBdr>
        <w:top w:val="none" w:sz="0" w:space="0" w:color="auto"/>
        <w:left w:val="none" w:sz="0" w:space="0" w:color="auto"/>
        <w:bottom w:val="none" w:sz="0" w:space="0" w:color="auto"/>
        <w:right w:val="none" w:sz="0" w:space="0" w:color="auto"/>
      </w:divBdr>
    </w:div>
    <w:div w:id="353768386">
      <w:bodyDiv w:val="1"/>
      <w:marLeft w:val="0"/>
      <w:marRight w:val="0"/>
      <w:marTop w:val="0"/>
      <w:marBottom w:val="0"/>
      <w:divBdr>
        <w:top w:val="none" w:sz="0" w:space="0" w:color="auto"/>
        <w:left w:val="none" w:sz="0" w:space="0" w:color="auto"/>
        <w:bottom w:val="none" w:sz="0" w:space="0" w:color="auto"/>
        <w:right w:val="none" w:sz="0" w:space="0" w:color="auto"/>
      </w:divBdr>
    </w:div>
    <w:div w:id="353773605">
      <w:bodyDiv w:val="1"/>
      <w:marLeft w:val="0"/>
      <w:marRight w:val="0"/>
      <w:marTop w:val="0"/>
      <w:marBottom w:val="0"/>
      <w:divBdr>
        <w:top w:val="none" w:sz="0" w:space="0" w:color="auto"/>
        <w:left w:val="none" w:sz="0" w:space="0" w:color="auto"/>
        <w:bottom w:val="none" w:sz="0" w:space="0" w:color="auto"/>
        <w:right w:val="none" w:sz="0" w:space="0" w:color="auto"/>
      </w:divBdr>
    </w:div>
    <w:div w:id="353774188">
      <w:bodyDiv w:val="1"/>
      <w:marLeft w:val="0"/>
      <w:marRight w:val="0"/>
      <w:marTop w:val="0"/>
      <w:marBottom w:val="0"/>
      <w:divBdr>
        <w:top w:val="none" w:sz="0" w:space="0" w:color="auto"/>
        <w:left w:val="none" w:sz="0" w:space="0" w:color="auto"/>
        <w:bottom w:val="none" w:sz="0" w:space="0" w:color="auto"/>
        <w:right w:val="none" w:sz="0" w:space="0" w:color="auto"/>
      </w:divBdr>
    </w:div>
    <w:div w:id="353844256">
      <w:bodyDiv w:val="1"/>
      <w:marLeft w:val="0"/>
      <w:marRight w:val="0"/>
      <w:marTop w:val="0"/>
      <w:marBottom w:val="0"/>
      <w:divBdr>
        <w:top w:val="none" w:sz="0" w:space="0" w:color="auto"/>
        <w:left w:val="none" w:sz="0" w:space="0" w:color="auto"/>
        <w:bottom w:val="none" w:sz="0" w:space="0" w:color="auto"/>
        <w:right w:val="none" w:sz="0" w:space="0" w:color="auto"/>
      </w:divBdr>
    </w:div>
    <w:div w:id="353848072">
      <w:bodyDiv w:val="1"/>
      <w:marLeft w:val="0"/>
      <w:marRight w:val="0"/>
      <w:marTop w:val="0"/>
      <w:marBottom w:val="0"/>
      <w:divBdr>
        <w:top w:val="none" w:sz="0" w:space="0" w:color="auto"/>
        <w:left w:val="none" w:sz="0" w:space="0" w:color="auto"/>
        <w:bottom w:val="none" w:sz="0" w:space="0" w:color="auto"/>
        <w:right w:val="none" w:sz="0" w:space="0" w:color="auto"/>
      </w:divBdr>
    </w:div>
    <w:div w:id="353922114">
      <w:bodyDiv w:val="1"/>
      <w:marLeft w:val="0"/>
      <w:marRight w:val="0"/>
      <w:marTop w:val="0"/>
      <w:marBottom w:val="0"/>
      <w:divBdr>
        <w:top w:val="none" w:sz="0" w:space="0" w:color="auto"/>
        <w:left w:val="none" w:sz="0" w:space="0" w:color="auto"/>
        <w:bottom w:val="none" w:sz="0" w:space="0" w:color="auto"/>
        <w:right w:val="none" w:sz="0" w:space="0" w:color="auto"/>
      </w:divBdr>
    </w:div>
    <w:div w:id="353966802">
      <w:bodyDiv w:val="1"/>
      <w:marLeft w:val="0"/>
      <w:marRight w:val="0"/>
      <w:marTop w:val="0"/>
      <w:marBottom w:val="0"/>
      <w:divBdr>
        <w:top w:val="none" w:sz="0" w:space="0" w:color="auto"/>
        <w:left w:val="none" w:sz="0" w:space="0" w:color="auto"/>
        <w:bottom w:val="none" w:sz="0" w:space="0" w:color="auto"/>
        <w:right w:val="none" w:sz="0" w:space="0" w:color="auto"/>
      </w:divBdr>
    </w:div>
    <w:div w:id="353967509">
      <w:bodyDiv w:val="1"/>
      <w:marLeft w:val="0"/>
      <w:marRight w:val="0"/>
      <w:marTop w:val="0"/>
      <w:marBottom w:val="0"/>
      <w:divBdr>
        <w:top w:val="none" w:sz="0" w:space="0" w:color="auto"/>
        <w:left w:val="none" w:sz="0" w:space="0" w:color="auto"/>
        <w:bottom w:val="none" w:sz="0" w:space="0" w:color="auto"/>
        <w:right w:val="none" w:sz="0" w:space="0" w:color="auto"/>
      </w:divBdr>
    </w:div>
    <w:div w:id="354037607">
      <w:bodyDiv w:val="1"/>
      <w:marLeft w:val="0"/>
      <w:marRight w:val="0"/>
      <w:marTop w:val="0"/>
      <w:marBottom w:val="0"/>
      <w:divBdr>
        <w:top w:val="none" w:sz="0" w:space="0" w:color="auto"/>
        <w:left w:val="none" w:sz="0" w:space="0" w:color="auto"/>
        <w:bottom w:val="none" w:sz="0" w:space="0" w:color="auto"/>
        <w:right w:val="none" w:sz="0" w:space="0" w:color="auto"/>
      </w:divBdr>
    </w:div>
    <w:div w:id="354044169">
      <w:bodyDiv w:val="1"/>
      <w:marLeft w:val="0"/>
      <w:marRight w:val="0"/>
      <w:marTop w:val="0"/>
      <w:marBottom w:val="0"/>
      <w:divBdr>
        <w:top w:val="none" w:sz="0" w:space="0" w:color="auto"/>
        <w:left w:val="none" w:sz="0" w:space="0" w:color="auto"/>
        <w:bottom w:val="none" w:sz="0" w:space="0" w:color="auto"/>
        <w:right w:val="none" w:sz="0" w:space="0" w:color="auto"/>
      </w:divBdr>
    </w:div>
    <w:div w:id="354116367">
      <w:bodyDiv w:val="1"/>
      <w:marLeft w:val="0"/>
      <w:marRight w:val="0"/>
      <w:marTop w:val="0"/>
      <w:marBottom w:val="0"/>
      <w:divBdr>
        <w:top w:val="none" w:sz="0" w:space="0" w:color="auto"/>
        <w:left w:val="none" w:sz="0" w:space="0" w:color="auto"/>
        <w:bottom w:val="none" w:sz="0" w:space="0" w:color="auto"/>
        <w:right w:val="none" w:sz="0" w:space="0" w:color="auto"/>
      </w:divBdr>
    </w:div>
    <w:div w:id="354118639">
      <w:bodyDiv w:val="1"/>
      <w:marLeft w:val="0"/>
      <w:marRight w:val="0"/>
      <w:marTop w:val="0"/>
      <w:marBottom w:val="0"/>
      <w:divBdr>
        <w:top w:val="none" w:sz="0" w:space="0" w:color="auto"/>
        <w:left w:val="none" w:sz="0" w:space="0" w:color="auto"/>
        <w:bottom w:val="none" w:sz="0" w:space="0" w:color="auto"/>
        <w:right w:val="none" w:sz="0" w:space="0" w:color="auto"/>
      </w:divBdr>
    </w:div>
    <w:div w:id="354157961">
      <w:bodyDiv w:val="1"/>
      <w:marLeft w:val="0"/>
      <w:marRight w:val="0"/>
      <w:marTop w:val="0"/>
      <w:marBottom w:val="0"/>
      <w:divBdr>
        <w:top w:val="none" w:sz="0" w:space="0" w:color="auto"/>
        <w:left w:val="none" w:sz="0" w:space="0" w:color="auto"/>
        <w:bottom w:val="none" w:sz="0" w:space="0" w:color="auto"/>
        <w:right w:val="none" w:sz="0" w:space="0" w:color="auto"/>
      </w:divBdr>
    </w:div>
    <w:div w:id="354162397">
      <w:bodyDiv w:val="1"/>
      <w:marLeft w:val="0"/>
      <w:marRight w:val="0"/>
      <w:marTop w:val="0"/>
      <w:marBottom w:val="0"/>
      <w:divBdr>
        <w:top w:val="none" w:sz="0" w:space="0" w:color="auto"/>
        <w:left w:val="none" w:sz="0" w:space="0" w:color="auto"/>
        <w:bottom w:val="none" w:sz="0" w:space="0" w:color="auto"/>
        <w:right w:val="none" w:sz="0" w:space="0" w:color="auto"/>
      </w:divBdr>
    </w:div>
    <w:div w:id="354189203">
      <w:bodyDiv w:val="1"/>
      <w:marLeft w:val="0"/>
      <w:marRight w:val="0"/>
      <w:marTop w:val="0"/>
      <w:marBottom w:val="0"/>
      <w:divBdr>
        <w:top w:val="none" w:sz="0" w:space="0" w:color="auto"/>
        <w:left w:val="none" w:sz="0" w:space="0" w:color="auto"/>
        <w:bottom w:val="none" w:sz="0" w:space="0" w:color="auto"/>
        <w:right w:val="none" w:sz="0" w:space="0" w:color="auto"/>
      </w:divBdr>
    </w:div>
    <w:div w:id="354235043">
      <w:bodyDiv w:val="1"/>
      <w:marLeft w:val="0"/>
      <w:marRight w:val="0"/>
      <w:marTop w:val="0"/>
      <w:marBottom w:val="0"/>
      <w:divBdr>
        <w:top w:val="none" w:sz="0" w:space="0" w:color="auto"/>
        <w:left w:val="none" w:sz="0" w:space="0" w:color="auto"/>
        <w:bottom w:val="none" w:sz="0" w:space="0" w:color="auto"/>
        <w:right w:val="none" w:sz="0" w:space="0" w:color="auto"/>
      </w:divBdr>
    </w:div>
    <w:div w:id="354235452">
      <w:bodyDiv w:val="1"/>
      <w:marLeft w:val="0"/>
      <w:marRight w:val="0"/>
      <w:marTop w:val="0"/>
      <w:marBottom w:val="0"/>
      <w:divBdr>
        <w:top w:val="none" w:sz="0" w:space="0" w:color="auto"/>
        <w:left w:val="none" w:sz="0" w:space="0" w:color="auto"/>
        <w:bottom w:val="none" w:sz="0" w:space="0" w:color="auto"/>
        <w:right w:val="none" w:sz="0" w:space="0" w:color="auto"/>
      </w:divBdr>
    </w:div>
    <w:div w:id="354311591">
      <w:bodyDiv w:val="1"/>
      <w:marLeft w:val="0"/>
      <w:marRight w:val="0"/>
      <w:marTop w:val="0"/>
      <w:marBottom w:val="0"/>
      <w:divBdr>
        <w:top w:val="none" w:sz="0" w:space="0" w:color="auto"/>
        <w:left w:val="none" w:sz="0" w:space="0" w:color="auto"/>
        <w:bottom w:val="none" w:sz="0" w:space="0" w:color="auto"/>
        <w:right w:val="none" w:sz="0" w:space="0" w:color="auto"/>
      </w:divBdr>
    </w:div>
    <w:div w:id="354354007">
      <w:bodyDiv w:val="1"/>
      <w:marLeft w:val="0"/>
      <w:marRight w:val="0"/>
      <w:marTop w:val="0"/>
      <w:marBottom w:val="0"/>
      <w:divBdr>
        <w:top w:val="none" w:sz="0" w:space="0" w:color="auto"/>
        <w:left w:val="none" w:sz="0" w:space="0" w:color="auto"/>
        <w:bottom w:val="none" w:sz="0" w:space="0" w:color="auto"/>
        <w:right w:val="none" w:sz="0" w:space="0" w:color="auto"/>
      </w:divBdr>
    </w:div>
    <w:div w:id="354380685">
      <w:bodyDiv w:val="1"/>
      <w:marLeft w:val="0"/>
      <w:marRight w:val="0"/>
      <w:marTop w:val="0"/>
      <w:marBottom w:val="0"/>
      <w:divBdr>
        <w:top w:val="none" w:sz="0" w:space="0" w:color="auto"/>
        <w:left w:val="none" w:sz="0" w:space="0" w:color="auto"/>
        <w:bottom w:val="none" w:sz="0" w:space="0" w:color="auto"/>
        <w:right w:val="none" w:sz="0" w:space="0" w:color="auto"/>
      </w:divBdr>
    </w:div>
    <w:div w:id="354385435">
      <w:bodyDiv w:val="1"/>
      <w:marLeft w:val="0"/>
      <w:marRight w:val="0"/>
      <w:marTop w:val="0"/>
      <w:marBottom w:val="0"/>
      <w:divBdr>
        <w:top w:val="none" w:sz="0" w:space="0" w:color="auto"/>
        <w:left w:val="none" w:sz="0" w:space="0" w:color="auto"/>
        <w:bottom w:val="none" w:sz="0" w:space="0" w:color="auto"/>
        <w:right w:val="none" w:sz="0" w:space="0" w:color="auto"/>
      </w:divBdr>
    </w:div>
    <w:div w:id="354501260">
      <w:bodyDiv w:val="1"/>
      <w:marLeft w:val="0"/>
      <w:marRight w:val="0"/>
      <w:marTop w:val="0"/>
      <w:marBottom w:val="0"/>
      <w:divBdr>
        <w:top w:val="none" w:sz="0" w:space="0" w:color="auto"/>
        <w:left w:val="none" w:sz="0" w:space="0" w:color="auto"/>
        <w:bottom w:val="none" w:sz="0" w:space="0" w:color="auto"/>
        <w:right w:val="none" w:sz="0" w:space="0" w:color="auto"/>
      </w:divBdr>
    </w:div>
    <w:div w:id="354506597">
      <w:bodyDiv w:val="1"/>
      <w:marLeft w:val="0"/>
      <w:marRight w:val="0"/>
      <w:marTop w:val="0"/>
      <w:marBottom w:val="0"/>
      <w:divBdr>
        <w:top w:val="none" w:sz="0" w:space="0" w:color="auto"/>
        <w:left w:val="none" w:sz="0" w:space="0" w:color="auto"/>
        <w:bottom w:val="none" w:sz="0" w:space="0" w:color="auto"/>
        <w:right w:val="none" w:sz="0" w:space="0" w:color="auto"/>
      </w:divBdr>
    </w:div>
    <w:div w:id="354771011">
      <w:bodyDiv w:val="1"/>
      <w:marLeft w:val="0"/>
      <w:marRight w:val="0"/>
      <w:marTop w:val="0"/>
      <w:marBottom w:val="0"/>
      <w:divBdr>
        <w:top w:val="none" w:sz="0" w:space="0" w:color="auto"/>
        <w:left w:val="none" w:sz="0" w:space="0" w:color="auto"/>
        <w:bottom w:val="none" w:sz="0" w:space="0" w:color="auto"/>
        <w:right w:val="none" w:sz="0" w:space="0" w:color="auto"/>
      </w:divBdr>
    </w:div>
    <w:div w:id="354815518">
      <w:bodyDiv w:val="1"/>
      <w:marLeft w:val="0"/>
      <w:marRight w:val="0"/>
      <w:marTop w:val="0"/>
      <w:marBottom w:val="0"/>
      <w:divBdr>
        <w:top w:val="none" w:sz="0" w:space="0" w:color="auto"/>
        <w:left w:val="none" w:sz="0" w:space="0" w:color="auto"/>
        <w:bottom w:val="none" w:sz="0" w:space="0" w:color="auto"/>
        <w:right w:val="none" w:sz="0" w:space="0" w:color="auto"/>
      </w:divBdr>
    </w:div>
    <w:div w:id="354886732">
      <w:bodyDiv w:val="1"/>
      <w:marLeft w:val="0"/>
      <w:marRight w:val="0"/>
      <w:marTop w:val="0"/>
      <w:marBottom w:val="0"/>
      <w:divBdr>
        <w:top w:val="none" w:sz="0" w:space="0" w:color="auto"/>
        <w:left w:val="none" w:sz="0" w:space="0" w:color="auto"/>
        <w:bottom w:val="none" w:sz="0" w:space="0" w:color="auto"/>
        <w:right w:val="none" w:sz="0" w:space="0" w:color="auto"/>
      </w:divBdr>
    </w:div>
    <w:div w:id="354961340">
      <w:bodyDiv w:val="1"/>
      <w:marLeft w:val="0"/>
      <w:marRight w:val="0"/>
      <w:marTop w:val="0"/>
      <w:marBottom w:val="0"/>
      <w:divBdr>
        <w:top w:val="none" w:sz="0" w:space="0" w:color="auto"/>
        <w:left w:val="none" w:sz="0" w:space="0" w:color="auto"/>
        <w:bottom w:val="none" w:sz="0" w:space="0" w:color="auto"/>
        <w:right w:val="none" w:sz="0" w:space="0" w:color="auto"/>
      </w:divBdr>
    </w:div>
    <w:div w:id="355008745">
      <w:bodyDiv w:val="1"/>
      <w:marLeft w:val="0"/>
      <w:marRight w:val="0"/>
      <w:marTop w:val="0"/>
      <w:marBottom w:val="0"/>
      <w:divBdr>
        <w:top w:val="none" w:sz="0" w:space="0" w:color="auto"/>
        <w:left w:val="none" w:sz="0" w:space="0" w:color="auto"/>
        <w:bottom w:val="none" w:sz="0" w:space="0" w:color="auto"/>
        <w:right w:val="none" w:sz="0" w:space="0" w:color="auto"/>
      </w:divBdr>
    </w:div>
    <w:div w:id="355154142">
      <w:bodyDiv w:val="1"/>
      <w:marLeft w:val="0"/>
      <w:marRight w:val="0"/>
      <w:marTop w:val="0"/>
      <w:marBottom w:val="0"/>
      <w:divBdr>
        <w:top w:val="none" w:sz="0" w:space="0" w:color="auto"/>
        <w:left w:val="none" w:sz="0" w:space="0" w:color="auto"/>
        <w:bottom w:val="none" w:sz="0" w:space="0" w:color="auto"/>
        <w:right w:val="none" w:sz="0" w:space="0" w:color="auto"/>
      </w:divBdr>
    </w:div>
    <w:div w:id="355155891">
      <w:bodyDiv w:val="1"/>
      <w:marLeft w:val="0"/>
      <w:marRight w:val="0"/>
      <w:marTop w:val="0"/>
      <w:marBottom w:val="0"/>
      <w:divBdr>
        <w:top w:val="none" w:sz="0" w:space="0" w:color="auto"/>
        <w:left w:val="none" w:sz="0" w:space="0" w:color="auto"/>
        <w:bottom w:val="none" w:sz="0" w:space="0" w:color="auto"/>
        <w:right w:val="none" w:sz="0" w:space="0" w:color="auto"/>
      </w:divBdr>
    </w:div>
    <w:div w:id="355158111">
      <w:bodyDiv w:val="1"/>
      <w:marLeft w:val="0"/>
      <w:marRight w:val="0"/>
      <w:marTop w:val="0"/>
      <w:marBottom w:val="0"/>
      <w:divBdr>
        <w:top w:val="none" w:sz="0" w:space="0" w:color="auto"/>
        <w:left w:val="none" w:sz="0" w:space="0" w:color="auto"/>
        <w:bottom w:val="none" w:sz="0" w:space="0" w:color="auto"/>
        <w:right w:val="none" w:sz="0" w:space="0" w:color="auto"/>
      </w:divBdr>
    </w:div>
    <w:div w:id="355236633">
      <w:bodyDiv w:val="1"/>
      <w:marLeft w:val="0"/>
      <w:marRight w:val="0"/>
      <w:marTop w:val="0"/>
      <w:marBottom w:val="0"/>
      <w:divBdr>
        <w:top w:val="none" w:sz="0" w:space="0" w:color="auto"/>
        <w:left w:val="none" w:sz="0" w:space="0" w:color="auto"/>
        <w:bottom w:val="none" w:sz="0" w:space="0" w:color="auto"/>
        <w:right w:val="none" w:sz="0" w:space="0" w:color="auto"/>
      </w:divBdr>
    </w:div>
    <w:div w:id="355237698">
      <w:bodyDiv w:val="1"/>
      <w:marLeft w:val="0"/>
      <w:marRight w:val="0"/>
      <w:marTop w:val="0"/>
      <w:marBottom w:val="0"/>
      <w:divBdr>
        <w:top w:val="none" w:sz="0" w:space="0" w:color="auto"/>
        <w:left w:val="none" w:sz="0" w:space="0" w:color="auto"/>
        <w:bottom w:val="none" w:sz="0" w:space="0" w:color="auto"/>
        <w:right w:val="none" w:sz="0" w:space="0" w:color="auto"/>
      </w:divBdr>
    </w:div>
    <w:div w:id="355274472">
      <w:bodyDiv w:val="1"/>
      <w:marLeft w:val="0"/>
      <w:marRight w:val="0"/>
      <w:marTop w:val="0"/>
      <w:marBottom w:val="0"/>
      <w:divBdr>
        <w:top w:val="none" w:sz="0" w:space="0" w:color="auto"/>
        <w:left w:val="none" w:sz="0" w:space="0" w:color="auto"/>
        <w:bottom w:val="none" w:sz="0" w:space="0" w:color="auto"/>
        <w:right w:val="none" w:sz="0" w:space="0" w:color="auto"/>
      </w:divBdr>
    </w:div>
    <w:div w:id="355280590">
      <w:bodyDiv w:val="1"/>
      <w:marLeft w:val="0"/>
      <w:marRight w:val="0"/>
      <w:marTop w:val="0"/>
      <w:marBottom w:val="0"/>
      <w:divBdr>
        <w:top w:val="none" w:sz="0" w:space="0" w:color="auto"/>
        <w:left w:val="none" w:sz="0" w:space="0" w:color="auto"/>
        <w:bottom w:val="none" w:sz="0" w:space="0" w:color="auto"/>
        <w:right w:val="none" w:sz="0" w:space="0" w:color="auto"/>
      </w:divBdr>
    </w:div>
    <w:div w:id="355346667">
      <w:bodyDiv w:val="1"/>
      <w:marLeft w:val="0"/>
      <w:marRight w:val="0"/>
      <w:marTop w:val="0"/>
      <w:marBottom w:val="0"/>
      <w:divBdr>
        <w:top w:val="none" w:sz="0" w:space="0" w:color="auto"/>
        <w:left w:val="none" w:sz="0" w:space="0" w:color="auto"/>
        <w:bottom w:val="none" w:sz="0" w:space="0" w:color="auto"/>
        <w:right w:val="none" w:sz="0" w:space="0" w:color="auto"/>
      </w:divBdr>
    </w:div>
    <w:div w:id="355354173">
      <w:bodyDiv w:val="1"/>
      <w:marLeft w:val="0"/>
      <w:marRight w:val="0"/>
      <w:marTop w:val="0"/>
      <w:marBottom w:val="0"/>
      <w:divBdr>
        <w:top w:val="none" w:sz="0" w:space="0" w:color="auto"/>
        <w:left w:val="none" w:sz="0" w:space="0" w:color="auto"/>
        <w:bottom w:val="none" w:sz="0" w:space="0" w:color="auto"/>
        <w:right w:val="none" w:sz="0" w:space="0" w:color="auto"/>
      </w:divBdr>
    </w:div>
    <w:div w:id="355424218">
      <w:bodyDiv w:val="1"/>
      <w:marLeft w:val="0"/>
      <w:marRight w:val="0"/>
      <w:marTop w:val="0"/>
      <w:marBottom w:val="0"/>
      <w:divBdr>
        <w:top w:val="none" w:sz="0" w:space="0" w:color="auto"/>
        <w:left w:val="none" w:sz="0" w:space="0" w:color="auto"/>
        <w:bottom w:val="none" w:sz="0" w:space="0" w:color="auto"/>
        <w:right w:val="none" w:sz="0" w:space="0" w:color="auto"/>
      </w:divBdr>
    </w:div>
    <w:div w:id="355425548">
      <w:bodyDiv w:val="1"/>
      <w:marLeft w:val="0"/>
      <w:marRight w:val="0"/>
      <w:marTop w:val="0"/>
      <w:marBottom w:val="0"/>
      <w:divBdr>
        <w:top w:val="none" w:sz="0" w:space="0" w:color="auto"/>
        <w:left w:val="none" w:sz="0" w:space="0" w:color="auto"/>
        <w:bottom w:val="none" w:sz="0" w:space="0" w:color="auto"/>
        <w:right w:val="none" w:sz="0" w:space="0" w:color="auto"/>
      </w:divBdr>
    </w:div>
    <w:div w:id="355431353">
      <w:bodyDiv w:val="1"/>
      <w:marLeft w:val="0"/>
      <w:marRight w:val="0"/>
      <w:marTop w:val="0"/>
      <w:marBottom w:val="0"/>
      <w:divBdr>
        <w:top w:val="none" w:sz="0" w:space="0" w:color="auto"/>
        <w:left w:val="none" w:sz="0" w:space="0" w:color="auto"/>
        <w:bottom w:val="none" w:sz="0" w:space="0" w:color="auto"/>
        <w:right w:val="none" w:sz="0" w:space="0" w:color="auto"/>
      </w:divBdr>
    </w:div>
    <w:div w:id="355469436">
      <w:bodyDiv w:val="1"/>
      <w:marLeft w:val="0"/>
      <w:marRight w:val="0"/>
      <w:marTop w:val="0"/>
      <w:marBottom w:val="0"/>
      <w:divBdr>
        <w:top w:val="none" w:sz="0" w:space="0" w:color="auto"/>
        <w:left w:val="none" w:sz="0" w:space="0" w:color="auto"/>
        <w:bottom w:val="none" w:sz="0" w:space="0" w:color="auto"/>
        <w:right w:val="none" w:sz="0" w:space="0" w:color="auto"/>
      </w:divBdr>
    </w:div>
    <w:div w:id="355469848">
      <w:bodyDiv w:val="1"/>
      <w:marLeft w:val="0"/>
      <w:marRight w:val="0"/>
      <w:marTop w:val="0"/>
      <w:marBottom w:val="0"/>
      <w:divBdr>
        <w:top w:val="none" w:sz="0" w:space="0" w:color="auto"/>
        <w:left w:val="none" w:sz="0" w:space="0" w:color="auto"/>
        <w:bottom w:val="none" w:sz="0" w:space="0" w:color="auto"/>
        <w:right w:val="none" w:sz="0" w:space="0" w:color="auto"/>
      </w:divBdr>
    </w:div>
    <w:div w:id="355542061">
      <w:bodyDiv w:val="1"/>
      <w:marLeft w:val="0"/>
      <w:marRight w:val="0"/>
      <w:marTop w:val="0"/>
      <w:marBottom w:val="0"/>
      <w:divBdr>
        <w:top w:val="none" w:sz="0" w:space="0" w:color="auto"/>
        <w:left w:val="none" w:sz="0" w:space="0" w:color="auto"/>
        <w:bottom w:val="none" w:sz="0" w:space="0" w:color="auto"/>
        <w:right w:val="none" w:sz="0" w:space="0" w:color="auto"/>
      </w:divBdr>
    </w:div>
    <w:div w:id="355542376">
      <w:bodyDiv w:val="1"/>
      <w:marLeft w:val="0"/>
      <w:marRight w:val="0"/>
      <w:marTop w:val="0"/>
      <w:marBottom w:val="0"/>
      <w:divBdr>
        <w:top w:val="none" w:sz="0" w:space="0" w:color="auto"/>
        <w:left w:val="none" w:sz="0" w:space="0" w:color="auto"/>
        <w:bottom w:val="none" w:sz="0" w:space="0" w:color="auto"/>
        <w:right w:val="none" w:sz="0" w:space="0" w:color="auto"/>
      </w:divBdr>
    </w:div>
    <w:div w:id="355618222">
      <w:bodyDiv w:val="1"/>
      <w:marLeft w:val="0"/>
      <w:marRight w:val="0"/>
      <w:marTop w:val="0"/>
      <w:marBottom w:val="0"/>
      <w:divBdr>
        <w:top w:val="none" w:sz="0" w:space="0" w:color="auto"/>
        <w:left w:val="none" w:sz="0" w:space="0" w:color="auto"/>
        <w:bottom w:val="none" w:sz="0" w:space="0" w:color="auto"/>
        <w:right w:val="none" w:sz="0" w:space="0" w:color="auto"/>
      </w:divBdr>
    </w:div>
    <w:div w:id="355621273">
      <w:bodyDiv w:val="1"/>
      <w:marLeft w:val="0"/>
      <w:marRight w:val="0"/>
      <w:marTop w:val="0"/>
      <w:marBottom w:val="0"/>
      <w:divBdr>
        <w:top w:val="none" w:sz="0" w:space="0" w:color="auto"/>
        <w:left w:val="none" w:sz="0" w:space="0" w:color="auto"/>
        <w:bottom w:val="none" w:sz="0" w:space="0" w:color="auto"/>
        <w:right w:val="none" w:sz="0" w:space="0" w:color="auto"/>
      </w:divBdr>
    </w:div>
    <w:div w:id="355621782">
      <w:bodyDiv w:val="1"/>
      <w:marLeft w:val="0"/>
      <w:marRight w:val="0"/>
      <w:marTop w:val="0"/>
      <w:marBottom w:val="0"/>
      <w:divBdr>
        <w:top w:val="none" w:sz="0" w:space="0" w:color="auto"/>
        <w:left w:val="none" w:sz="0" w:space="0" w:color="auto"/>
        <w:bottom w:val="none" w:sz="0" w:space="0" w:color="auto"/>
        <w:right w:val="none" w:sz="0" w:space="0" w:color="auto"/>
      </w:divBdr>
    </w:div>
    <w:div w:id="355734332">
      <w:bodyDiv w:val="1"/>
      <w:marLeft w:val="0"/>
      <w:marRight w:val="0"/>
      <w:marTop w:val="0"/>
      <w:marBottom w:val="0"/>
      <w:divBdr>
        <w:top w:val="none" w:sz="0" w:space="0" w:color="auto"/>
        <w:left w:val="none" w:sz="0" w:space="0" w:color="auto"/>
        <w:bottom w:val="none" w:sz="0" w:space="0" w:color="auto"/>
        <w:right w:val="none" w:sz="0" w:space="0" w:color="auto"/>
      </w:divBdr>
    </w:div>
    <w:div w:id="355741445">
      <w:bodyDiv w:val="1"/>
      <w:marLeft w:val="0"/>
      <w:marRight w:val="0"/>
      <w:marTop w:val="0"/>
      <w:marBottom w:val="0"/>
      <w:divBdr>
        <w:top w:val="none" w:sz="0" w:space="0" w:color="auto"/>
        <w:left w:val="none" w:sz="0" w:space="0" w:color="auto"/>
        <w:bottom w:val="none" w:sz="0" w:space="0" w:color="auto"/>
        <w:right w:val="none" w:sz="0" w:space="0" w:color="auto"/>
      </w:divBdr>
    </w:div>
    <w:div w:id="355809772">
      <w:bodyDiv w:val="1"/>
      <w:marLeft w:val="0"/>
      <w:marRight w:val="0"/>
      <w:marTop w:val="0"/>
      <w:marBottom w:val="0"/>
      <w:divBdr>
        <w:top w:val="none" w:sz="0" w:space="0" w:color="auto"/>
        <w:left w:val="none" w:sz="0" w:space="0" w:color="auto"/>
        <w:bottom w:val="none" w:sz="0" w:space="0" w:color="auto"/>
        <w:right w:val="none" w:sz="0" w:space="0" w:color="auto"/>
      </w:divBdr>
    </w:div>
    <w:div w:id="355809858">
      <w:bodyDiv w:val="1"/>
      <w:marLeft w:val="0"/>
      <w:marRight w:val="0"/>
      <w:marTop w:val="0"/>
      <w:marBottom w:val="0"/>
      <w:divBdr>
        <w:top w:val="none" w:sz="0" w:space="0" w:color="auto"/>
        <w:left w:val="none" w:sz="0" w:space="0" w:color="auto"/>
        <w:bottom w:val="none" w:sz="0" w:space="0" w:color="auto"/>
        <w:right w:val="none" w:sz="0" w:space="0" w:color="auto"/>
      </w:divBdr>
    </w:div>
    <w:div w:id="355814509">
      <w:bodyDiv w:val="1"/>
      <w:marLeft w:val="0"/>
      <w:marRight w:val="0"/>
      <w:marTop w:val="0"/>
      <w:marBottom w:val="0"/>
      <w:divBdr>
        <w:top w:val="none" w:sz="0" w:space="0" w:color="auto"/>
        <w:left w:val="none" w:sz="0" w:space="0" w:color="auto"/>
        <w:bottom w:val="none" w:sz="0" w:space="0" w:color="auto"/>
        <w:right w:val="none" w:sz="0" w:space="0" w:color="auto"/>
      </w:divBdr>
    </w:div>
    <w:div w:id="355889679">
      <w:bodyDiv w:val="1"/>
      <w:marLeft w:val="0"/>
      <w:marRight w:val="0"/>
      <w:marTop w:val="0"/>
      <w:marBottom w:val="0"/>
      <w:divBdr>
        <w:top w:val="none" w:sz="0" w:space="0" w:color="auto"/>
        <w:left w:val="none" w:sz="0" w:space="0" w:color="auto"/>
        <w:bottom w:val="none" w:sz="0" w:space="0" w:color="auto"/>
        <w:right w:val="none" w:sz="0" w:space="0" w:color="auto"/>
      </w:divBdr>
    </w:div>
    <w:div w:id="355891833">
      <w:bodyDiv w:val="1"/>
      <w:marLeft w:val="0"/>
      <w:marRight w:val="0"/>
      <w:marTop w:val="0"/>
      <w:marBottom w:val="0"/>
      <w:divBdr>
        <w:top w:val="none" w:sz="0" w:space="0" w:color="auto"/>
        <w:left w:val="none" w:sz="0" w:space="0" w:color="auto"/>
        <w:bottom w:val="none" w:sz="0" w:space="0" w:color="auto"/>
        <w:right w:val="none" w:sz="0" w:space="0" w:color="auto"/>
      </w:divBdr>
    </w:div>
    <w:div w:id="355892522">
      <w:bodyDiv w:val="1"/>
      <w:marLeft w:val="0"/>
      <w:marRight w:val="0"/>
      <w:marTop w:val="0"/>
      <w:marBottom w:val="0"/>
      <w:divBdr>
        <w:top w:val="none" w:sz="0" w:space="0" w:color="auto"/>
        <w:left w:val="none" w:sz="0" w:space="0" w:color="auto"/>
        <w:bottom w:val="none" w:sz="0" w:space="0" w:color="auto"/>
        <w:right w:val="none" w:sz="0" w:space="0" w:color="auto"/>
      </w:divBdr>
    </w:div>
    <w:div w:id="355926304">
      <w:bodyDiv w:val="1"/>
      <w:marLeft w:val="0"/>
      <w:marRight w:val="0"/>
      <w:marTop w:val="0"/>
      <w:marBottom w:val="0"/>
      <w:divBdr>
        <w:top w:val="none" w:sz="0" w:space="0" w:color="auto"/>
        <w:left w:val="none" w:sz="0" w:space="0" w:color="auto"/>
        <w:bottom w:val="none" w:sz="0" w:space="0" w:color="auto"/>
        <w:right w:val="none" w:sz="0" w:space="0" w:color="auto"/>
      </w:divBdr>
    </w:div>
    <w:div w:id="355928225">
      <w:bodyDiv w:val="1"/>
      <w:marLeft w:val="0"/>
      <w:marRight w:val="0"/>
      <w:marTop w:val="0"/>
      <w:marBottom w:val="0"/>
      <w:divBdr>
        <w:top w:val="none" w:sz="0" w:space="0" w:color="auto"/>
        <w:left w:val="none" w:sz="0" w:space="0" w:color="auto"/>
        <w:bottom w:val="none" w:sz="0" w:space="0" w:color="auto"/>
        <w:right w:val="none" w:sz="0" w:space="0" w:color="auto"/>
      </w:divBdr>
    </w:div>
    <w:div w:id="356004069">
      <w:bodyDiv w:val="1"/>
      <w:marLeft w:val="0"/>
      <w:marRight w:val="0"/>
      <w:marTop w:val="0"/>
      <w:marBottom w:val="0"/>
      <w:divBdr>
        <w:top w:val="none" w:sz="0" w:space="0" w:color="auto"/>
        <w:left w:val="none" w:sz="0" w:space="0" w:color="auto"/>
        <w:bottom w:val="none" w:sz="0" w:space="0" w:color="auto"/>
        <w:right w:val="none" w:sz="0" w:space="0" w:color="auto"/>
      </w:divBdr>
    </w:div>
    <w:div w:id="356124661">
      <w:bodyDiv w:val="1"/>
      <w:marLeft w:val="0"/>
      <w:marRight w:val="0"/>
      <w:marTop w:val="0"/>
      <w:marBottom w:val="0"/>
      <w:divBdr>
        <w:top w:val="none" w:sz="0" w:space="0" w:color="auto"/>
        <w:left w:val="none" w:sz="0" w:space="0" w:color="auto"/>
        <w:bottom w:val="none" w:sz="0" w:space="0" w:color="auto"/>
        <w:right w:val="none" w:sz="0" w:space="0" w:color="auto"/>
      </w:divBdr>
    </w:div>
    <w:div w:id="356154922">
      <w:bodyDiv w:val="1"/>
      <w:marLeft w:val="0"/>
      <w:marRight w:val="0"/>
      <w:marTop w:val="0"/>
      <w:marBottom w:val="0"/>
      <w:divBdr>
        <w:top w:val="none" w:sz="0" w:space="0" w:color="auto"/>
        <w:left w:val="none" w:sz="0" w:space="0" w:color="auto"/>
        <w:bottom w:val="none" w:sz="0" w:space="0" w:color="auto"/>
        <w:right w:val="none" w:sz="0" w:space="0" w:color="auto"/>
      </w:divBdr>
    </w:div>
    <w:div w:id="356274013">
      <w:bodyDiv w:val="1"/>
      <w:marLeft w:val="0"/>
      <w:marRight w:val="0"/>
      <w:marTop w:val="0"/>
      <w:marBottom w:val="0"/>
      <w:divBdr>
        <w:top w:val="none" w:sz="0" w:space="0" w:color="auto"/>
        <w:left w:val="none" w:sz="0" w:space="0" w:color="auto"/>
        <w:bottom w:val="none" w:sz="0" w:space="0" w:color="auto"/>
        <w:right w:val="none" w:sz="0" w:space="0" w:color="auto"/>
      </w:divBdr>
    </w:div>
    <w:div w:id="356275658">
      <w:bodyDiv w:val="1"/>
      <w:marLeft w:val="0"/>
      <w:marRight w:val="0"/>
      <w:marTop w:val="0"/>
      <w:marBottom w:val="0"/>
      <w:divBdr>
        <w:top w:val="none" w:sz="0" w:space="0" w:color="auto"/>
        <w:left w:val="none" w:sz="0" w:space="0" w:color="auto"/>
        <w:bottom w:val="none" w:sz="0" w:space="0" w:color="auto"/>
        <w:right w:val="none" w:sz="0" w:space="0" w:color="auto"/>
      </w:divBdr>
    </w:div>
    <w:div w:id="356320009">
      <w:bodyDiv w:val="1"/>
      <w:marLeft w:val="0"/>
      <w:marRight w:val="0"/>
      <w:marTop w:val="0"/>
      <w:marBottom w:val="0"/>
      <w:divBdr>
        <w:top w:val="none" w:sz="0" w:space="0" w:color="auto"/>
        <w:left w:val="none" w:sz="0" w:space="0" w:color="auto"/>
        <w:bottom w:val="none" w:sz="0" w:space="0" w:color="auto"/>
        <w:right w:val="none" w:sz="0" w:space="0" w:color="auto"/>
      </w:divBdr>
    </w:div>
    <w:div w:id="356467967">
      <w:bodyDiv w:val="1"/>
      <w:marLeft w:val="0"/>
      <w:marRight w:val="0"/>
      <w:marTop w:val="0"/>
      <w:marBottom w:val="0"/>
      <w:divBdr>
        <w:top w:val="none" w:sz="0" w:space="0" w:color="auto"/>
        <w:left w:val="none" w:sz="0" w:space="0" w:color="auto"/>
        <w:bottom w:val="none" w:sz="0" w:space="0" w:color="auto"/>
        <w:right w:val="none" w:sz="0" w:space="0" w:color="auto"/>
      </w:divBdr>
    </w:div>
    <w:div w:id="356470966">
      <w:bodyDiv w:val="1"/>
      <w:marLeft w:val="0"/>
      <w:marRight w:val="0"/>
      <w:marTop w:val="0"/>
      <w:marBottom w:val="0"/>
      <w:divBdr>
        <w:top w:val="none" w:sz="0" w:space="0" w:color="auto"/>
        <w:left w:val="none" w:sz="0" w:space="0" w:color="auto"/>
        <w:bottom w:val="none" w:sz="0" w:space="0" w:color="auto"/>
        <w:right w:val="none" w:sz="0" w:space="0" w:color="auto"/>
      </w:divBdr>
    </w:div>
    <w:div w:id="356585077">
      <w:bodyDiv w:val="1"/>
      <w:marLeft w:val="0"/>
      <w:marRight w:val="0"/>
      <w:marTop w:val="0"/>
      <w:marBottom w:val="0"/>
      <w:divBdr>
        <w:top w:val="none" w:sz="0" w:space="0" w:color="auto"/>
        <w:left w:val="none" w:sz="0" w:space="0" w:color="auto"/>
        <w:bottom w:val="none" w:sz="0" w:space="0" w:color="auto"/>
        <w:right w:val="none" w:sz="0" w:space="0" w:color="auto"/>
      </w:divBdr>
    </w:div>
    <w:div w:id="356590182">
      <w:bodyDiv w:val="1"/>
      <w:marLeft w:val="0"/>
      <w:marRight w:val="0"/>
      <w:marTop w:val="0"/>
      <w:marBottom w:val="0"/>
      <w:divBdr>
        <w:top w:val="none" w:sz="0" w:space="0" w:color="auto"/>
        <w:left w:val="none" w:sz="0" w:space="0" w:color="auto"/>
        <w:bottom w:val="none" w:sz="0" w:space="0" w:color="auto"/>
        <w:right w:val="none" w:sz="0" w:space="0" w:color="auto"/>
      </w:divBdr>
    </w:div>
    <w:div w:id="356664150">
      <w:bodyDiv w:val="1"/>
      <w:marLeft w:val="0"/>
      <w:marRight w:val="0"/>
      <w:marTop w:val="0"/>
      <w:marBottom w:val="0"/>
      <w:divBdr>
        <w:top w:val="none" w:sz="0" w:space="0" w:color="auto"/>
        <w:left w:val="none" w:sz="0" w:space="0" w:color="auto"/>
        <w:bottom w:val="none" w:sz="0" w:space="0" w:color="auto"/>
        <w:right w:val="none" w:sz="0" w:space="0" w:color="auto"/>
      </w:divBdr>
    </w:div>
    <w:div w:id="356738397">
      <w:bodyDiv w:val="1"/>
      <w:marLeft w:val="0"/>
      <w:marRight w:val="0"/>
      <w:marTop w:val="0"/>
      <w:marBottom w:val="0"/>
      <w:divBdr>
        <w:top w:val="none" w:sz="0" w:space="0" w:color="auto"/>
        <w:left w:val="none" w:sz="0" w:space="0" w:color="auto"/>
        <w:bottom w:val="none" w:sz="0" w:space="0" w:color="auto"/>
        <w:right w:val="none" w:sz="0" w:space="0" w:color="auto"/>
      </w:divBdr>
    </w:div>
    <w:div w:id="356783164">
      <w:bodyDiv w:val="1"/>
      <w:marLeft w:val="0"/>
      <w:marRight w:val="0"/>
      <w:marTop w:val="0"/>
      <w:marBottom w:val="0"/>
      <w:divBdr>
        <w:top w:val="none" w:sz="0" w:space="0" w:color="auto"/>
        <w:left w:val="none" w:sz="0" w:space="0" w:color="auto"/>
        <w:bottom w:val="none" w:sz="0" w:space="0" w:color="auto"/>
        <w:right w:val="none" w:sz="0" w:space="0" w:color="auto"/>
      </w:divBdr>
    </w:div>
    <w:div w:id="356851964">
      <w:bodyDiv w:val="1"/>
      <w:marLeft w:val="0"/>
      <w:marRight w:val="0"/>
      <w:marTop w:val="0"/>
      <w:marBottom w:val="0"/>
      <w:divBdr>
        <w:top w:val="none" w:sz="0" w:space="0" w:color="auto"/>
        <w:left w:val="none" w:sz="0" w:space="0" w:color="auto"/>
        <w:bottom w:val="none" w:sz="0" w:space="0" w:color="auto"/>
        <w:right w:val="none" w:sz="0" w:space="0" w:color="auto"/>
      </w:divBdr>
    </w:div>
    <w:div w:id="356854008">
      <w:bodyDiv w:val="1"/>
      <w:marLeft w:val="0"/>
      <w:marRight w:val="0"/>
      <w:marTop w:val="0"/>
      <w:marBottom w:val="0"/>
      <w:divBdr>
        <w:top w:val="none" w:sz="0" w:space="0" w:color="auto"/>
        <w:left w:val="none" w:sz="0" w:space="0" w:color="auto"/>
        <w:bottom w:val="none" w:sz="0" w:space="0" w:color="auto"/>
        <w:right w:val="none" w:sz="0" w:space="0" w:color="auto"/>
      </w:divBdr>
    </w:div>
    <w:div w:id="356855136">
      <w:bodyDiv w:val="1"/>
      <w:marLeft w:val="0"/>
      <w:marRight w:val="0"/>
      <w:marTop w:val="0"/>
      <w:marBottom w:val="0"/>
      <w:divBdr>
        <w:top w:val="none" w:sz="0" w:space="0" w:color="auto"/>
        <w:left w:val="none" w:sz="0" w:space="0" w:color="auto"/>
        <w:bottom w:val="none" w:sz="0" w:space="0" w:color="auto"/>
        <w:right w:val="none" w:sz="0" w:space="0" w:color="auto"/>
      </w:divBdr>
    </w:div>
    <w:div w:id="356977430">
      <w:bodyDiv w:val="1"/>
      <w:marLeft w:val="0"/>
      <w:marRight w:val="0"/>
      <w:marTop w:val="0"/>
      <w:marBottom w:val="0"/>
      <w:divBdr>
        <w:top w:val="none" w:sz="0" w:space="0" w:color="auto"/>
        <w:left w:val="none" w:sz="0" w:space="0" w:color="auto"/>
        <w:bottom w:val="none" w:sz="0" w:space="0" w:color="auto"/>
        <w:right w:val="none" w:sz="0" w:space="0" w:color="auto"/>
      </w:divBdr>
    </w:div>
    <w:div w:id="357238738">
      <w:bodyDiv w:val="1"/>
      <w:marLeft w:val="0"/>
      <w:marRight w:val="0"/>
      <w:marTop w:val="0"/>
      <w:marBottom w:val="0"/>
      <w:divBdr>
        <w:top w:val="none" w:sz="0" w:space="0" w:color="auto"/>
        <w:left w:val="none" w:sz="0" w:space="0" w:color="auto"/>
        <w:bottom w:val="none" w:sz="0" w:space="0" w:color="auto"/>
        <w:right w:val="none" w:sz="0" w:space="0" w:color="auto"/>
      </w:divBdr>
    </w:div>
    <w:div w:id="357240182">
      <w:bodyDiv w:val="1"/>
      <w:marLeft w:val="0"/>
      <w:marRight w:val="0"/>
      <w:marTop w:val="0"/>
      <w:marBottom w:val="0"/>
      <w:divBdr>
        <w:top w:val="none" w:sz="0" w:space="0" w:color="auto"/>
        <w:left w:val="none" w:sz="0" w:space="0" w:color="auto"/>
        <w:bottom w:val="none" w:sz="0" w:space="0" w:color="auto"/>
        <w:right w:val="none" w:sz="0" w:space="0" w:color="auto"/>
      </w:divBdr>
    </w:div>
    <w:div w:id="357313886">
      <w:bodyDiv w:val="1"/>
      <w:marLeft w:val="0"/>
      <w:marRight w:val="0"/>
      <w:marTop w:val="0"/>
      <w:marBottom w:val="0"/>
      <w:divBdr>
        <w:top w:val="none" w:sz="0" w:space="0" w:color="auto"/>
        <w:left w:val="none" w:sz="0" w:space="0" w:color="auto"/>
        <w:bottom w:val="none" w:sz="0" w:space="0" w:color="auto"/>
        <w:right w:val="none" w:sz="0" w:space="0" w:color="auto"/>
      </w:divBdr>
    </w:div>
    <w:div w:id="357316229">
      <w:bodyDiv w:val="1"/>
      <w:marLeft w:val="0"/>
      <w:marRight w:val="0"/>
      <w:marTop w:val="0"/>
      <w:marBottom w:val="0"/>
      <w:divBdr>
        <w:top w:val="none" w:sz="0" w:space="0" w:color="auto"/>
        <w:left w:val="none" w:sz="0" w:space="0" w:color="auto"/>
        <w:bottom w:val="none" w:sz="0" w:space="0" w:color="auto"/>
        <w:right w:val="none" w:sz="0" w:space="0" w:color="auto"/>
      </w:divBdr>
    </w:div>
    <w:div w:id="357508738">
      <w:bodyDiv w:val="1"/>
      <w:marLeft w:val="0"/>
      <w:marRight w:val="0"/>
      <w:marTop w:val="0"/>
      <w:marBottom w:val="0"/>
      <w:divBdr>
        <w:top w:val="none" w:sz="0" w:space="0" w:color="auto"/>
        <w:left w:val="none" w:sz="0" w:space="0" w:color="auto"/>
        <w:bottom w:val="none" w:sz="0" w:space="0" w:color="auto"/>
        <w:right w:val="none" w:sz="0" w:space="0" w:color="auto"/>
      </w:divBdr>
    </w:div>
    <w:div w:id="357509525">
      <w:bodyDiv w:val="1"/>
      <w:marLeft w:val="0"/>
      <w:marRight w:val="0"/>
      <w:marTop w:val="0"/>
      <w:marBottom w:val="0"/>
      <w:divBdr>
        <w:top w:val="none" w:sz="0" w:space="0" w:color="auto"/>
        <w:left w:val="none" w:sz="0" w:space="0" w:color="auto"/>
        <w:bottom w:val="none" w:sz="0" w:space="0" w:color="auto"/>
        <w:right w:val="none" w:sz="0" w:space="0" w:color="auto"/>
      </w:divBdr>
    </w:div>
    <w:div w:id="357514790">
      <w:bodyDiv w:val="1"/>
      <w:marLeft w:val="0"/>
      <w:marRight w:val="0"/>
      <w:marTop w:val="0"/>
      <w:marBottom w:val="0"/>
      <w:divBdr>
        <w:top w:val="none" w:sz="0" w:space="0" w:color="auto"/>
        <w:left w:val="none" w:sz="0" w:space="0" w:color="auto"/>
        <w:bottom w:val="none" w:sz="0" w:space="0" w:color="auto"/>
        <w:right w:val="none" w:sz="0" w:space="0" w:color="auto"/>
      </w:divBdr>
    </w:div>
    <w:div w:id="357583055">
      <w:bodyDiv w:val="1"/>
      <w:marLeft w:val="0"/>
      <w:marRight w:val="0"/>
      <w:marTop w:val="0"/>
      <w:marBottom w:val="0"/>
      <w:divBdr>
        <w:top w:val="none" w:sz="0" w:space="0" w:color="auto"/>
        <w:left w:val="none" w:sz="0" w:space="0" w:color="auto"/>
        <w:bottom w:val="none" w:sz="0" w:space="0" w:color="auto"/>
        <w:right w:val="none" w:sz="0" w:space="0" w:color="auto"/>
      </w:divBdr>
    </w:div>
    <w:div w:id="357585946">
      <w:bodyDiv w:val="1"/>
      <w:marLeft w:val="0"/>
      <w:marRight w:val="0"/>
      <w:marTop w:val="0"/>
      <w:marBottom w:val="0"/>
      <w:divBdr>
        <w:top w:val="none" w:sz="0" w:space="0" w:color="auto"/>
        <w:left w:val="none" w:sz="0" w:space="0" w:color="auto"/>
        <w:bottom w:val="none" w:sz="0" w:space="0" w:color="auto"/>
        <w:right w:val="none" w:sz="0" w:space="0" w:color="auto"/>
      </w:divBdr>
    </w:div>
    <w:div w:id="357656048">
      <w:bodyDiv w:val="1"/>
      <w:marLeft w:val="0"/>
      <w:marRight w:val="0"/>
      <w:marTop w:val="0"/>
      <w:marBottom w:val="0"/>
      <w:divBdr>
        <w:top w:val="none" w:sz="0" w:space="0" w:color="auto"/>
        <w:left w:val="none" w:sz="0" w:space="0" w:color="auto"/>
        <w:bottom w:val="none" w:sz="0" w:space="0" w:color="auto"/>
        <w:right w:val="none" w:sz="0" w:space="0" w:color="auto"/>
      </w:divBdr>
    </w:div>
    <w:div w:id="357702036">
      <w:bodyDiv w:val="1"/>
      <w:marLeft w:val="0"/>
      <w:marRight w:val="0"/>
      <w:marTop w:val="0"/>
      <w:marBottom w:val="0"/>
      <w:divBdr>
        <w:top w:val="none" w:sz="0" w:space="0" w:color="auto"/>
        <w:left w:val="none" w:sz="0" w:space="0" w:color="auto"/>
        <w:bottom w:val="none" w:sz="0" w:space="0" w:color="auto"/>
        <w:right w:val="none" w:sz="0" w:space="0" w:color="auto"/>
      </w:divBdr>
    </w:div>
    <w:div w:id="357898613">
      <w:bodyDiv w:val="1"/>
      <w:marLeft w:val="0"/>
      <w:marRight w:val="0"/>
      <w:marTop w:val="0"/>
      <w:marBottom w:val="0"/>
      <w:divBdr>
        <w:top w:val="none" w:sz="0" w:space="0" w:color="auto"/>
        <w:left w:val="none" w:sz="0" w:space="0" w:color="auto"/>
        <w:bottom w:val="none" w:sz="0" w:space="0" w:color="auto"/>
        <w:right w:val="none" w:sz="0" w:space="0" w:color="auto"/>
      </w:divBdr>
    </w:div>
    <w:div w:id="357976239">
      <w:bodyDiv w:val="1"/>
      <w:marLeft w:val="0"/>
      <w:marRight w:val="0"/>
      <w:marTop w:val="0"/>
      <w:marBottom w:val="0"/>
      <w:divBdr>
        <w:top w:val="none" w:sz="0" w:space="0" w:color="auto"/>
        <w:left w:val="none" w:sz="0" w:space="0" w:color="auto"/>
        <w:bottom w:val="none" w:sz="0" w:space="0" w:color="auto"/>
        <w:right w:val="none" w:sz="0" w:space="0" w:color="auto"/>
      </w:divBdr>
    </w:div>
    <w:div w:id="358045974">
      <w:bodyDiv w:val="1"/>
      <w:marLeft w:val="0"/>
      <w:marRight w:val="0"/>
      <w:marTop w:val="0"/>
      <w:marBottom w:val="0"/>
      <w:divBdr>
        <w:top w:val="none" w:sz="0" w:space="0" w:color="auto"/>
        <w:left w:val="none" w:sz="0" w:space="0" w:color="auto"/>
        <w:bottom w:val="none" w:sz="0" w:space="0" w:color="auto"/>
        <w:right w:val="none" w:sz="0" w:space="0" w:color="auto"/>
      </w:divBdr>
    </w:div>
    <w:div w:id="358051384">
      <w:bodyDiv w:val="1"/>
      <w:marLeft w:val="0"/>
      <w:marRight w:val="0"/>
      <w:marTop w:val="0"/>
      <w:marBottom w:val="0"/>
      <w:divBdr>
        <w:top w:val="none" w:sz="0" w:space="0" w:color="auto"/>
        <w:left w:val="none" w:sz="0" w:space="0" w:color="auto"/>
        <w:bottom w:val="none" w:sz="0" w:space="0" w:color="auto"/>
        <w:right w:val="none" w:sz="0" w:space="0" w:color="auto"/>
      </w:divBdr>
    </w:div>
    <w:div w:id="358052004">
      <w:bodyDiv w:val="1"/>
      <w:marLeft w:val="0"/>
      <w:marRight w:val="0"/>
      <w:marTop w:val="0"/>
      <w:marBottom w:val="0"/>
      <w:divBdr>
        <w:top w:val="none" w:sz="0" w:space="0" w:color="auto"/>
        <w:left w:val="none" w:sz="0" w:space="0" w:color="auto"/>
        <w:bottom w:val="none" w:sz="0" w:space="0" w:color="auto"/>
        <w:right w:val="none" w:sz="0" w:space="0" w:color="auto"/>
      </w:divBdr>
    </w:div>
    <w:div w:id="358242675">
      <w:bodyDiv w:val="1"/>
      <w:marLeft w:val="0"/>
      <w:marRight w:val="0"/>
      <w:marTop w:val="0"/>
      <w:marBottom w:val="0"/>
      <w:divBdr>
        <w:top w:val="none" w:sz="0" w:space="0" w:color="auto"/>
        <w:left w:val="none" w:sz="0" w:space="0" w:color="auto"/>
        <w:bottom w:val="none" w:sz="0" w:space="0" w:color="auto"/>
        <w:right w:val="none" w:sz="0" w:space="0" w:color="auto"/>
      </w:divBdr>
    </w:div>
    <w:div w:id="358243483">
      <w:bodyDiv w:val="1"/>
      <w:marLeft w:val="0"/>
      <w:marRight w:val="0"/>
      <w:marTop w:val="0"/>
      <w:marBottom w:val="0"/>
      <w:divBdr>
        <w:top w:val="none" w:sz="0" w:space="0" w:color="auto"/>
        <w:left w:val="none" w:sz="0" w:space="0" w:color="auto"/>
        <w:bottom w:val="none" w:sz="0" w:space="0" w:color="auto"/>
        <w:right w:val="none" w:sz="0" w:space="0" w:color="auto"/>
      </w:divBdr>
    </w:div>
    <w:div w:id="358432223">
      <w:bodyDiv w:val="1"/>
      <w:marLeft w:val="0"/>
      <w:marRight w:val="0"/>
      <w:marTop w:val="0"/>
      <w:marBottom w:val="0"/>
      <w:divBdr>
        <w:top w:val="none" w:sz="0" w:space="0" w:color="auto"/>
        <w:left w:val="none" w:sz="0" w:space="0" w:color="auto"/>
        <w:bottom w:val="none" w:sz="0" w:space="0" w:color="auto"/>
        <w:right w:val="none" w:sz="0" w:space="0" w:color="auto"/>
      </w:divBdr>
    </w:div>
    <w:div w:id="358514269">
      <w:bodyDiv w:val="1"/>
      <w:marLeft w:val="0"/>
      <w:marRight w:val="0"/>
      <w:marTop w:val="0"/>
      <w:marBottom w:val="0"/>
      <w:divBdr>
        <w:top w:val="none" w:sz="0" w:space="0" w:color="auto"/>
        <w:left w:val="none" w:sz="0" w:space="0" w:color="auto"/>
        <w:bottom w:val="none" w:sz="0" w:space="0" w:color="auto"/>
        <w:right w:val="none" w:sz="0" w:space="0" w:color="auto"/>
      </w:divBdr>
    </w:div>
    <w:div w:id="358550266">
      <w:bodyDiv w:val="1"/>
      <w:marLeft w:val="0"/>
      <w:marRight w:val="0"/>
      <w:marTop w:val="0"/>
      <w:marBottom w:val="0"/>
      <w:divBdr>
        <w:top w:val="none" w:sz="0" w:space="0" w:color="auto"/>
        <w:left w:val="none" w:sz="0" w:space="0" w:color="auto"/>
        <w:bottom w:val="none" w:sz="0" w:space="0" w:color="auto"/>
        <w:right w:val="none" w:sz="0" w:space="0" w:color="auto"/>
      </w:divBdr>
    </w:div>
    <w:div w:id="358554120">
      <w:bodyDiv w:val="1"/>
      <w:marLeft w:val="0"/>
      <w:marRight w:val="0"/>
      <w:marTop w:val="0"/>
      <w:marBottom w:val="0"/>
      <w:divBdr>
        <w:top w:val="none" w:sz="0" w:space="0" w:color="auto"/>
        <w:left w:val="none" w:sz="0" w:space="0" w:color="auto"/>
        <w:bottom w:val="none" w:sz="0" w:space="0" w:color="auto"/>
        <w:right w:val="none" w:sz="0" w:space="0" w:color="auto"/>
      </w:divBdr>
    </w:div>
    <w:div w:id="358626746">
      <w:bodyDiv w:val="1"/>
      <w:marLeft w:val="0"/>
      <w:marRight w:val="0"/>
      <w:marTop w:val="0"/>
      <w:marBottom w:val="0"/>
      <w:divBdr>
        <w:top w:val="none" w:sz="0" w:space="0" w:color="auto"/>
        <w:left w:val="none" w:sz="0" w:space="0" w:color="auto"/>
        <w:bottom w:val="none" w:sz="0" w:space="0" w:color="auto"/>
        <w:right w:val="none" w:sz="0" w:space="0" w:color="auto"/>
      </w:divBdr>
    </w:div>
    <w:div w:id="358631030">
      <w:bodyDiv w:val="1"/>
      <w:marLeft w:val="0"/>
      <w:marRight w:val="0"/>
      <w:marTop w:val="0"/>
      <w:marBottom w:val="0"/>
      <w:divBdr>
        <w:top w:val="none" w:sz="0" w:space="0" w:color="auto"/>
        <w:left w:val="none" w:sz="0" w:space="0" w:color="auto"/>
        <w:bottom w:val="none" w:sz="0" w:space="0" w:color="auto"/>
        <w:right w:val="none" w:sz="0" w:space="0" w:color="auto"/>
      </w:divBdr>
    </w:div>
    <w:div w:id="358699673">
      <w:bodyDiv w:val="1"/>
      <w:marLeft w:val="0"/>
      <w:marRight w:val="0"/>
      <w:marTop w:val="0"/>
      <w:marBottom w:val="0"/>
      <w:divBdr>
        <w:top w:val="none" w:sz="0" w:space="0" w:color="auto"/>
        <w:left w:val="none" w:sz="0" w:space="0" w:color="auto"/>
        <w:bottom w:val="none" w:sz="0" w:space="0" w:color="auto"/>
        <w:right w:val="none" w:sz="0" w:space="0" w:color="auto"/>
      </w:divBdr>
    </w:div>
    <w:div w:id="358702154">
      <w:bodyDiv w:val="1"/>
      <w:marLeft w:val="0"/>
      <w:marRight w:val="0"/>
      <w:marTop w:val="0"/>
      <w:marBottom w:val="0"/>
      <w:divBdr>
        <w:top w:val="none" w:sz="0" w:space="0" w:color="auto"/>
        <w:left w:val="none" w:sz="0" w:space="0" w:color="auto"/>
        <w:bottom w:val="none" w:sz="0" w:space="0" w:color="auto"/>
        <w:right w:val="none" w:sz="0" w:space="0" w:color="auto"/>
      </w:divBdr>
    </w:div>
    <w:div w:id="358746964">
      <w:bodyDiv w:val="1"/>
      <w:marLeft w:val="0"/>
      <w:marRight w:val="0"/>
      <w:marTop w:val="0"/>
      <w:marBottom w:val="0"/>
      <w:divBdr>
        <w:top w:val="none" w:sz="0" w:space="0" w:color="auto"/>
        <w:left w:val="none" w:sz="0" w:space="0" w:color="auto"/>
        <w:bottom w:val="none" w:sz="0" w:space="0" w:color="auto"/>
        <w:right w:val="none" w:sz="0" w:space="0" w:color="auto"/>
      </w:divBdr>
    </w:div>
    <w:div w:id="358819176">
      <w:bodyDiv w:val="1"/>
      <w:marLeft w:val="0"/>
      <w:marRight w:val="0"/>
      <w:marTop w:val="0"/>
      <w:marBottom w:val="0"/>
      <w:divBdr>
        <w:top w:val="none" w:sz="0" w:space="0" w:color="auto"/>
        <w:left w:val="none" w:sz="0" w:space="0" w:color="auto"/>
        <w:bottom w:val="none" w:sz="0" w:space="0" w:color="auto"/>
        <w:right w:val="none" w:sz="0" w:space="0" w:color="auto"/>
      </w:divBdr>
    </w:div>
    <w:div w:id="358821169">
      <w:bodyDiv w:val="1"/>
      <w:marLeft w:val="0"/>
      <w:marRight w:val="0"/>
      <w:marTop w:val="0"/>
      <w:marBottom w:val="0"/>
      <w:divBdr>
        <w:top w:val="none" w:sz="0" w:space="0" w:color="auto"/>
        <w:left w:val="none" w:sz="0" w:space="0" w:color="auto"/>
        <w:bottom w:val="none" w:sz="0" w:space="0" w:color="auto"/>
        <w:right w:val="none" w:sz="0" w:space="0" w:color="auto"/>
      </w:divBdr>
    </w:div>
    <w:div w:id="358823183">
      <w:bodyDiv w:val="1"/>
      <w:marLeft w:val="0"/>
      <w:marRight w:val="0"/>
      <w:marTop w:val="0"/>
      <w:marBottom w:val="0"/>
      <w:divBdr>
        <w:top w:val="none" w:sz="0" w:space="0" w:color="auto"/>
        <w:left w:val="none" w:sz="0" w:space="0" w:color="auto"/>
        <w:bottom w:val="none" w:sz="0" w:space="0" w:color="auto"/>
        <w:right w:val="none" w:sz="0" w:space="0" w:color="auto"/>
      </w:divBdr>
    </w:div>
    <w:div w:id="358892881">
      <w:bodyDiv w:val="1"/>
      <w:marLeft w:val="0"/>
      <w:marRight w:val="0"/>
      <w:marTop w:val="0"/>
      <w:marBottom w:val="0"/>
      <w:divBdr>
        <w:top w:val="none" w:sz="0" w:space="0" w:color="auto"/>
        <w:left w:val="none" w:sz="0" w:space="0" w:color="auto"/>
        <w:bottom w:val="none" w:sz="0" w:space="0" w:color="auto"/>
        <w:right w:val="none" w:sz="0" w:space="0" w:color="auto"/>
      </w:divBdr>
    </w:div>
    <w:div w:id="358899331">
      <w:bodyDiv w:val="1"/>
      <w:marLeft w:val="0"/>
      <w:marRight w:val="0"/>
      <w:marTop w:val="0"/>
      <w:marBottom w:val="0"/>
      <w:divBdr>
        <w:top w:val="none" w:sz="0" w:space="0" w:color="auto"/>
        <w:left w:val="none" w:sz="0" w:space="0" w:color="auto"/>
        <w:bottom w:val="none" w:sz="0" w:space="0" w:color="auto"/>
        <w:right w:val="none" w:sz="0" w:space="0" w:color="auto"/>
      </w:divBdr>
    </w:div>
    <w:div w:id="358900618">
      <w:bodyDiv w:val="1"/>
      <w:marLeft w:val="0"/>
      <w:marRight w:val="0"/>
      <w:marTop w:val="0"/>
      <w:marBottom w:val="0"/>
      <w:divBdr>
        <w:top w:val="none" w:sz="0" w:space="0" w:color="auto"/>
        <w:left w:val="none" w:sz="0" w:space="0" w:color="auto"/>
        <w:bottom w:val="none" w:sz="0" w:space="0" w:color="auto"/>
        <w:right w:val="none" w:sz="0" w:space="0" w:color="auto"/>
      </w:divBdr>
    </w:div>
    <w:div w:id="358940687">
      <w:bodyDiv w:val="1"/>
      <w:marLeft w:val="0"/>
      <w:marRight w:val="0"/>
      <w:marTop w:val="0"/>
      <w:marBottom w:val="0"/>
      <w:divBdr>
        <w:top w:val="none" w:sz="0" w:space="0" w:color="auto"/>
        <w:left w:val="none" w:sz="0" w:space="0" w:color="auto"/>
        <w:bottom w:val="none" w:sz="0" w:space="0" w:color="auto"/>
        <w:right w:val="none" w:sz="0" w:space="0" w:color="auto"/>
      </w:divBdr>
    </w:div>
    <w:div w:id="358941453">
      <w:bodyDiv w:val="1"/>
      <w:marLeft w:val="0"/>
      <w:marRight w:val="0"/>
      <w:marTop w:val="0"/>
      <w:marBottom w:val="0"/>
      <w:divBdr>
        <w:top w:val="none" w:sz="0" w:space="0" w:color="auto"/>
        <w:left w:val="none" w:sz="0" w:space="0" w:color="auto"/>
        <w:bottom w:val="none" w:sz="0" w:space="0" w:color="auto"/>
        <w:right w:val="none" w:sz="0" w:space="0" w:color="auto"/>
      </w:divBdr>
    </w:div>
    <w:div w:id="358968366">
      <w:bodyDiv w:val="1"/>
      <w:marLeft w:val="0"/>
      <w:marRight w:val="0"/>
      <w:marTop w:val="0"/>
      <w:marBottom w:val="0"/>
      <w:divBdr>
        <w:top w:val="none" w:sz="0" w:space="0" w:color="auto"/>
        <w:left w:val="none" w:sz="0" w:space="0" w:color="auto"/>
        <w:bottom w:val="none" w:sz="0" w:space="0" w:color="auto"/>
        <w:right w:val="none" w:sz="0" w:space="0" w:color="auto"/>
      </w:divBdr>
    </w:div>
    <w:div w:id="359010570">
      <w:bodyDiv w:val="1"/>
      <w:marLeft w:val="0"/>
      <w:marRight w:val="0"/>
      <w:marTop w:val="0"/>
      <w:marBottom w:val="0"/>
      <w:divBdr>
        <w:top w:val="none" w:sz="0" w:space="0" w:color="auto"/>
        <w:left w:val="none" w:sz="0" w:space="0" w:color="auto"/>
        <w:bottom w:val="none" w:sz="0" w:space="0" w:color="auto"/>
        <w:right w:val="none" w:sz="0" w:space="0" w:color="auto"/>
      </w:divBdr>
    </w:div>
    <w:div w:id="359011671">
      <w:bodyDiv w:val="1"/>
      <w:marLeft w:val="0"/>
      <w:marRight w:val="0"/>
      <w:marTop w:val="0"/>
      <w:marBottom w:val="0"/>
      <w:divBdr>
        <w:top w:val="none" w:sz="0" w:space="0" w:color="auto"/>
        <w:left w:val="none" w:sz="0" w:space="0" w:color="auto"/>
        <w:bottom w:val="none" w:sz="0" w:space="0" w:color="auto"/>
        <w:right w:val="none" w:sz="0" w:space="0" w:color="auto"/>
      </w:divBdr>
    </w:div>
    <w:div w:id="359088228">
      <w:bodyDiv w:val="1"/>
      <w:marLeft w:val="0"/>
      <w:marRight w:val="0"/>
      <w:marTop w:val="0"/>
      <w:marBottom w:val="0"/>
      <w:divBdr>
        <w:top w:val="none" w:sz="0" w:space="0" w:color="auto"/>
        <w:left w:val="none" w:sz="0" w:space="0" w:color="auto"/>
        <w:bottom w:val="none" w:sz="0" w:space="0" w:color="auto"/>
        <w:right w:val="none" w:sz="0" w:space="0" w:color="auto"/>
      </w:divBdr>
    </w:div>
    <w:div w:id="359204524">
      <w:bodyDiv w:val="1"/>
      <w:marLeft w:val="0"/>
      <w:marRight w:val="0"/>
      <w:marTop w:val="0"/>
      <w:marBottom w:val="0"/>
      <w:divBdr>
        <w:top w:val="none" w:sz="0" w:space="0" w:color="auto"/>
        <w:left w:val="none" w:sz="0" w:space="0" w:color="auto"/>
        <w:bottom w:val="none" w:sz="0" w:space="0" w:color="auto"/>
        <w:right w:val="none" w:sz="0" w:space="0" w:color="auto"/>
      </w:divBdr>
    </w:div>
    <w:div w:id="359360562">
      <w:bodyDiv w:val="1"/>
      <w:marLeft w:val="0"/>
      <w:marRight w:val="0"/>
      <w:marTop w:val="0"/>
      <w:marBottom w:val="0"/>
      <w:divBdr>
        <w:top w:val="none" w:sz="0" w:space="0" w:color="auto"/>
        <w:left w:val="none" w:sz="0" w:space="0" w:color="auto"/>
        <w:bottom w:val="none" w:sz="0" w:space="0" w:color="auto"/>
        <w:right w:val="none" w:sz="0" w:space="0" w:color="auto"/>
      </w:divBdr>
    </w:div>
    <w:div w:id="359401365">
      <w:bodyDiv w:val="1"/>
      <w:marLeft w:val="0"/>
      <w:marRight w:val="0"/>
      <w:marTop w:val="0"/>
      <w:marBottom w:val="0"/>
      <w:divBdr>
        <w:top w:val="none" w:sz="0" w:space="0" w:color="auto"/>
        <w:left w:val="none" w:sz="0" w:space="0" w:color="auto"/>
        <w:bottom w:val="none" w:sz="0" w:space="0" w:color="auto"/>
        <w:right w:val="none" w:sz="0" w:space="0" w:color="auto"/>
      </w:divBdr>
    </w:div>
    <w:div w:id="359402133">
      <w:bodyDiv w:val="1"/>
      <w:marLeft w:val="0"/>
      <w:marRight w:val="0"/>
      <w:marTop w:val="0"/>
      <w:marBottom w:val="0"/>
      <w:divBdr>
        <w:top w:val="none" w:sz="0" w:space="0" w:color="auto"/>
        <w:left w:val="none" w:sz="0" w:space="0" w:color="auto"/>
        <w:bottom w:val="none" w:sz="0" w:space="0" w:color="auto"/>
        <w:right w:val="none" w:sz="0" w:space="0" w:color="auto"/>
      </w:divBdr>
    </w:div>
    <w:div w:id="359473708">
      <w:bodyDiv w:val="1"/>
      <w:marLeft w:val="0"/>
      <w:marRight w:val="0"/>
      <w:marTop w:val="0"/>
      <w:marBottom w:val="0"/>
      <w:divBdr>
        <w:top w:val="none" w:sz="0" w:space="0" w:color="auto"/>
        <w:left w:val="none" w:sz="0" w:space="0" w:color="auto"/>
        <w:bottom w:val="none" w:sz="0" w:space="0" w:color="auto"/>
        <w:right w:val="none" w:sz="0" w:space="0" w:color="auto"/>
      </w:divBdr>
    </w:div>
    <w:div w:id="359474042">
      <w:bodyDiv w:val="1"/>
      <w:marLeft w:val="0"/>
      <w:marRight w:val="0"/>
      <w:marTop w:val="0"/>
      <w:marBottom w:val="0"/>
      <w:divBdr>
        <w:top w:val="none" w:sz="0" w:space="0" w:color="auto"/>
        <w:left w:val="none" w:sz="0" w:space="0" w:color="auto"/>
        <w:bottom w:val="none" w:sz="0" w:space="0" w:color="auto"/>
        <w:right w:val="none" w:sz="0" w:space="0" w:color="auto"/>
      </w:divBdr>
    </w:div>
    <w:div w:id="359479050">
      <w:bodyDiv w:val="1"/>
      <w:marLeft w:val="0"/>
      <w:marRight w:val="0"/>
      <w:marTop w:val="0"/>
      <w:marBottom w:val="0"/>
      <w:divBdr>
        <w:top w:val="none" w:sz="0" w:space="0" w:color="auto"/>
        <w:left w:val="none" w:sz="0" w:space="0" w:color="auto"/>
        <w:bottom w:val="none" w:sz="0" w:space="0" w:color="auto"/>
        <w:right w:val="none" w:sz="0" w:space="0" w:color="auto"/>
      </w:divBdr>
    </w:div>
    <w:div w:id="359480271">
      <w:bodyDiv w:val="1"/>
      <w:marLeft w:val="0"/>
      <w:marRight w:val="0"/>
      <w:marTop w:val="0"/>
      <w:marBottom w:val="0"/>
      <w:divBdr>
        <w:top w:val="none" w:sz="0" w:space="0" w:color="auto"/>
        <w:left w:val="none" w:sz="0" w:space="0" w:color="auto"/>
        <w:bottom w:val="none" w:sz="0" w:space="0" w:color="auto"/>
        <w:right w:val="none" w:sz="0" w:space="0" w:color="auto"/>
      </w:divBdr>
    </w:div>
    <w:div w:id="359551557">
      <w:bodyDiv w:val="1"/>
      <w:marLeft w:val="0"/>
      <w:marRight w:val="0"/>
      <w:marTop w:val="0"/>
      <w:marBottom w:val="0"/>
      <w:divBdr>
        <w:top w:val="none" w:sz="0" w:space="0" w:color="auto"/>
        <w:left w:val="none" w:sz="0" w:space="0" w:color="auto"/>
        <w:bottom w:val="none" w:sz="0" w:space="0" w:color="auto"/>
        <w:right w:val="none" w:sz="0" w:space="0" w:color="auto"/>
      </w:divBdr>
    </w:div>
    <w:div w:id="359673041">
      <w:bodyDiv w:val="1"/>
      <w:marLeft w:val="0"/>
      <w:marRight w:val="0"/>
      <w:marTop w:val="0"/>
      <w:marBottom w:val="0"/>
      <w:divBdr>
        <w:top w:val="none" w:sz="0" w:space="0" w:color="auto"/>
        <w:left w:val="none" w:sz="0" w:space="0" w:color="auto"/>
        <w:bottom w:val="none" w:sz="0" w:space="0" w:color="auto"/>
        <w:right w:val="none" w:sz="0" w:space="0" w:color="auto"/>
      </w:divBdr>
    </w:div>
    <w:div w:id="359821533">
      <w:bodyDiv w:val="1"/>
      <w:marLeft w:val="0"/>
      <w:marRight w:val="0"/>
      <w:marTop w:val="0"/>
      <w:marBottom w:val="0"/>
      <w:divBdr>
        <w:top w:val="none" w:sz="0" w:space="0" w:color="auto"/>
        <w:left w:val="none" w:sz="0" w:space="0" w:color="auto"/>
        <w:bottom w:val="none" w:sz="0" w:space="0" w:color="auto"/>
        <w:right w:val="none" w:sz="0" w:space="0" w:color="auto"/>
      </w:divBdr>
    </w:div>
    <w:div w:id="359861226">
      <w:bodyDiv w:val="1"/>
      <w:marLeft w:val="0"/>
      <w:marRight w:val="0"/>
      <w:marTop w:val="0"/>
      <w:marBottom w:val="0"/>
      <w:divBdr>
        <w:top w:val="none" w:sz="0" w:space="0" w:color="auto"/>
        <w:left w:val="none" w:sz="0" w:space="0" w:color="auto"/>
        <w:bottom w:val="none" w:sz="0" w:space="0" w:color="auto"/>
        <w:right w:val="none" w:sz="0" w:space="0" w:color="auto"/>
      </w:divBdr>
    </w:div>
    <w:div w:id="360012341">
      <w:bodyDiv w:val="1"/>
      <w:marLeft w:val="0"/>
      <w:marRight w:val="0"/>
      <w:marTop w:val="0"/>
      <w:marBottom w:val="0"/>
      <w:divBdr>
        <w:top w:val="none" w:sz="0" w:space="0" w:color="auto"/>
        <w:left w:val="none" w:sz="0" w:space="0" w:color="auto"/>
        <w:bottom w:val="none" w:sz="0" w:space="0" w:color="auto"/>
        <w:right w:val="none" w:sz="0" w:space="0" w:color="auto"/>
      </w:divBdr>
    </w:div>
    <w:div w:id="360015344">
      <w:bodyDiv w:val="1"/>
      <w:marLeft w:val="0"/>
      <w:marRight w:val="0"/>
      <w:marTop w:val="0"/>
      <w:marBottom w:val="0"/>
      <w:divBdr>
        <w:top w:val="none" w:sz="0" w:space="0" w:color="auto"/>
        <w:left w:val="none" w:sz="0" w:space="0" w:color="auto"/>
        <w:bottom w:val="none" w:sz="0" w:space="0" w:color="auto"/>
        <w:right w:val="none" w:sz="0" w:space="0" w:color="auto"/>
      </w:divBdr>
    </w:div>
    <w:div w:id="360059479">
      <w:bodyDiv w:val="1"/>
      <w:marLeft w:val="0"/>
      <w:marRight w:val="0"/>
      <w:marTop w:val="0"/>
      <w:marBottom w:val="0"/>
      <w:divBdr>
        <w:top w:val="none" w:sz="0" w:space="0" w:color="auto"/>
        <w:left w:val="none" w:sz="0" w:space="0" w:color="auto"/>
        <w:bottom w:val="none" w:sz="0" w:space="0" w:color="auto"/>
        <w:right w:val="none" w:sz="0" w:space="0" w:color="auto"/>
      </w:divBdr>
    </w:div>
    <w:div w:id="360060368">
      <w:bodyDiv w:val="1"/>
      <w:marLeft w:val="0"/>
      <w:marRight w:val="0"/>
      <w:marTop w:val="0"/>
      <w:marBottom w:val="0"/>
      <w:divBdr>
        <w:top w:val="none" w:sz="0" w:space="0" w:color="auto"/>
        <w:left w:val="none" w:sz="0" w:space="0" w:color="auto"/>
        <w:bottom w:val="none" w:sz="0" w:space="0" w:color="auto"/>
        <w:right w:val="none" w:sz="0" w:space="0" w:color="auto"/>
      </w:divBdr>
    </w:div>
    <w:div w:id="360060522">
      <w:bodyDiv w:val="1"/>
      <w:marLeft w:val="0"/>
      <w:marRight w:val="0"/>
      <w:marTop w:val="0"/>
      <w:marBottom w:val="0"/>
      <w:divBdr>
        <w:top w:val="none" w:sz="0" w:space="0" w:color="auto"/>
        <w:left w:val="none" w:sz="0" w:space="0" w:color="auto"/>
        <w:bottom w:val="none" w:sz="0" w:space="0" w:color="auto"/>
        <w:right w:val="none" w:sz="0" w:space="0" w:color="auto"/>
      </w:divBdr>
    </w:div>
    <w:div w:id="360206311">
      <w:bodyDiv w:val="1"/>
      <w:marLeft w:val="0"/>
      <w:marRight w:val="0"/>
      <w:marTop w:val="0"/>
      <w:marBottom w:val="0"/>
      <w:divBdr>
        <w:top w:val="none" w:sz="0" w:space="0" w:color="auto"/>
        <w:left w:val="none" w:sz="0" w:space="0" w:color="auto"/>
        <w:bottom w:val="none" w:sz="0" w:space="0" w:color="auto"/>
        <w:right w:val="none" w:sz="0" w:space="0" w:color="auto"/>
      </w:divBdr>
    </w:div>
    <w:div w:id="360323051">
      <w:bodyDiv w:val="1"/>
      <w:marLeft w:val="0"/>
      <w:marRight w:val="0"/>
      <w:marTop w:val="0"/>
      <w:marBottom w:val="0"/>
      <w:divBdr>
        <w:top w:val="none" w:sz="0" w:space="0" w:color="auto"/>
        <w:left w:val="none" w:sz="0" w:space="0" w:color="auto"/>
        <w:bottom w:val="none" w:sz="0" w:space="0" w:color="auto"/>
        <w:right w:val="none" w:sz="0" w:space="0" w:color="auto"/>
      </w:divBdr>
    </w:div>
    <w:div w:id="360472767">
      <w:bodyDiv w:val="1"/>
      <w:marLeft w:val="0"/>
      <w:marRight w:val="0"/>
      <w:marTop w:val="0"/>
      <w:marBottom w:val="0"/>
      <w:divBdr>
        <w:top w:val="none" w:sz="0" w:space="0" w:color="auto"/>
        <w:left w:val="none" w:sz="0" w:space="0" w:color="auto"/>
        <w:bottom w:val="none" w:sz="0" w:space="0" w:color="auto"/>
        <w:right w:val="none" w:sz="0" w:space="0" w:color="auto"/>
      </w:divBdr>
    </w:div>
    <w:div w:id="360479998">
      <w:bodyDiv w:val="1"/>
      <w:marLeft w:val="0"/>
      <w:marRight w:val="0"/>
      <w:marTop w:val="0"/>
      <w:marBottom w:val="0"/>
      <w:divBdr>
        <w:top w:val="none" w:sz="0" w:space="0" w:color="auto"/>
        <w:left w:val="none" w:sz="0" w:space="0" w:color="auto"/>
        <w:bottom w:val="none" w:sz="0" w:space="0" w:color="auto"/>
        <w:right w:val="none" w:sz="0" w:space="0" w:color="auto"/>
      </w:divBdr>
    </w:div>
    <w:div w:id="360546020">
      <w:bodyDiv w:val="1"/>
      <w:marLeft w:val="0"/>
      <w:marRight w:val="0"/>
      <w:marTop w:val="0"/>
      <w:marBottom w:val="0"/>
      <w:divBdr>
        <w:top w:val="none" w:sz="0" w:space="0" w:color="auto"/>
        <w:left w:val="none" w:sz="0" w:space="0" w:color="auto"/>
        <w:bottom w:val="none" w:sz="0" w:space="0" w:color="auto"/>
        <w:right w:val="none" w:sz="0" w:space="0" w:color="auto"/>
      </w:divBdr>
    </w:div>
    <w:div w:id="360589402">
      <w:bodyDiv w:val="1"/>
      <w:marLeft w:val="0"/>
      <w:marRight w:val="0"/>
      <w:marTop w:val="0"/>
      <w:marBottom w:val="0"/>
      <w:divBdr>
        <w:top w:val="none" w:sz="0" w:space="0" w:color="auto"/>
        <w:left w:val="none" w:sz="0" w:space="0" w:color="auto"/>
        <w:bottom w:val="none" w:sz="0" w:space="0" w:color="auto"/>
        <w:right w:val="none" w:sz="0" w:space="0" w:color="auto"/>
      </w:divBdr>
    </w:div>
    <w:div w:id="360592009">
      <w:bodyDiv w:val="1"/>
      <w:marLeft w:val="0"/>
      <w:marRight w:val="0"/>
      <w:marTop w:val="0"/>
      <w:marBottom w:val="0"/>
      <w:divBdr>
        <w:top w:val="none" w:sz="0" w:space="0" w:color="auto"/>
        <w:left w:val="none" w:sz="0" w:space="0" w:color="auto"/>
        <w:bottom w:val="none" w:sz="0" w:space="0" w:color="auto"/>
        <w:right w:val="none" w:sz="0" w:space="0" w:color="auto"/>
      </w:divBdr>
    </w:div>
    <w:div w:id="360592758">
      <w:bodyDiv w:val="1"/>
      <w:marLeft w:val="0"/>
      <w:marRight w:val="0"/>
      <w:marTop w:val="0"/>
      <w:marBottom w:val="0"/>
      <w:divBdr>
        <w:top w:val="none" w:sz="0" w:space="0" w:color="auto"/>
        <w:left w:val="none" w:sz="0" w:space="0" w:color="auto"/>
        <w:bottom w:val="none" w:sz="0" w:space="0" w:color="auto"/>
        <w:right w:val="none" w:sz="0" w:space="0" w:color="auto"/>
      </w:divBdr>
    </w:div>
    <w:div w:id="360596952">
      <w:bodyDiv w:val="1"/>
      <w:marLeft w:val="0"/>
      <w:marRight w:val="0"/>
      <w:marTop w:val="0"/>
      <w:marBottom w:val="0"/>
      <w:divBdr>
        <w:top w:val="none" w:sz="0" w:space="0" w:color="auto"/>
        <w:left w:val="none" w:sz="0" w:space="0" w:color="auto"/>
        <w:bottom w:val="none" w:sz="0" w:space="0" w:color="auto"/>
        <w:right w:val="none" w:sz="0" w:space="0" w:color="auto"/>
      </w:divBdr>
    </w:div>
    <w:div w:id="360739350">
      <w:bodyDiv w:val="1"/>
      <w:marLeft w:val="0"/>
      <w:marRight w:val="0"/>
      <w:marTop w:val="0"/>
      <w:marBottom w:val="0"/>
      <w:divBdr>
        <w:top w:val="none" w:sz="0" w:space="0" w:color="auto"/>
        <w:left w:val="none" w:sz="0" w:space="0" w:color="auto"/>
        <w:bottom w:val="none" w:sz="0" w:space="0" w:color="auto"/>
        <w:right w:val="none" w:sz="0" w:space="0" w:color="auto"/>
      </w:divBdr>
    </w:div>
    <w:div w:id="360859070">
      <w:bodyDiv w:val="1"/>
      <w:marLeft w:val="0"/>
      <w:marRight w:val="0"/>
      <w:marTop w:val="0"/>
      <w:marBottom w:val="0"/>
      <w:divBdr>
        <w:top w:val="none" w:sz="0" w:space="0" w:color="auto"/>
        <w:left w:val="none" w:sz="0" w:space="0" w:color="auto"/>
        <w:bottom w:val="none" w:sz="0" w:space="0" w:color="auto"/>
        <w:right w:val="none" w:sz="0" w:space="0" w:color="auto"/>
      </w:divBdr>
    </w:div>
    <w:div w:id="360860560">
      <w:bodyDiv w:val="1"/>
      <w:marLeft w:val="0"/>
      <w:marRight w:val="0"/>
      <w:marTop w:val="0"/>
      <w:marBottom w:val="0"/>
      <w:divBdr>
        <w:top w:val="none" w:sz="0" w:space="0" w:color="auto"/>
        <w:left w:val="none" w:sz="0" w:space="0" w:color="auto"/>
        <w:bottom w:val="none" w:sz="0" w:space="0" w:color="auto"/>
        <w:right w:val="none" w:sz="0" w:space="0" w:color="auto"/>
      </w:divBdr>
    </w:div>
    <w:div w:id="360862969">
      <w:bodyDiv w:val="1"/>
      <w:marLeft w:val="0"/>
      <w:marRight w:val="0"/>
      <w:marTop w:val="0"/>
      <w:marBottom w:val="0"/>
      <w:divBdr>
        <w:top w:val="none" w:sz="0" w:space="0" w:color="auto"/>
        <w:left w:val="none" w:sz="0" w:space="0" w:color="auto"/>
        <w:bottom w:val="none" w:sz="0" w:space="0" w:color="auto"/>
        <w:right w:val="none" w:sz="0" w:space="0" w:color="auto"/>
      </w:divBdr>
    </w:div>
    <w:div w:id="360865847">
      <w:bodyDiv w:val="1"/>
      <w:marLeft w:val="0"/>
      <w:marRight w:val="0"/>
      <w:marTop w:val="0"/>
      <w:marBottom w:val="0"/>
      <w:divBdr>
        <w:top w:val="none" w:sz="0" w:space="0" w:color="auto"/>
        <w:left w:val="none" w:sz="0" w:space="0" w:color="auto"/>
        <w:bottom w:val="none" w:sz="0" w:space="0" w:color="auto"/>
        <w:right w:val="none" w:sz="0" w:space="0" w:color="auto"/>
      </w:divBdr>
    </w:div>
    <w:div w:id="360935032">
      <w:bodyDiv w:val="1"/>
      <w:marLeft w:val="0"/>
      <w:marRight w:val="0"/>
      <w:marTop w:val="0"/>
      <w:marBottom w:val="0"/>
      <w:divBdr>
        <w:top w:val="none" w:sz="0" w:space="0" w:color="auto"/>
        <w:left w:val="none" w:sz="0" w:space="0" w:color="auto"/>
        <w:bottom w:val="none" w:sz="0" w:space="0" w:color="auto"/>
        <w:right w:val="none" w:sz="0" w:space="0" w:color="auto"/>
      </w:divBdr>
    </w:div>
    <w:div w:id="360936370">
      <w:bodyDiv w:val="1"/>
      <w:marLeft w:val="0"/>
      <w:marRight w:val="0"/>
      <w:marTop w:val="0"/>
      <w:marBottom w:val="0"/>
      <w:divBdr>
        <w:top w:val="none" w:sz="0" w:space="0" w:color="auto"/>
        <w:left w:val="none" w:sz="0" w:space="0" w:color="auto"/>
        <w:bottom w:val="none" w:sz="0" w:space="0" w:color="auto"/>
        <w:right w:val="none" w:sz="0" w:space="0" w:color="auto"/>
      </w:divBdr>
    </w:div>
    <w:div w:id="360975354">
      <w:bodyDiv w:val="1"/>
      <w:marLeft w:val="0"/>
      <w:marRight w:val="0"/>
      <w:marTop w:val="0"/>
      <w:marBottom w:val="0"/>
      <w:divBdr>
        <w:top w:val="none" w:sz="0" w:space="0" w:color="auto"/>
        <w:left w:val="none" w:sz="0" w:space="0" w:color="auto"/>
        <w:bottom w:val="none" w:sz="0" w:space="0" w:color="auto"/>
        <w:right w:val="none" w:sz="0" w:space="0" w:color="auto"/>
      </w:divBdr>
    </w:div>
    <w:div w:id="360976086">
      <w:bodyDiv w:val="1"/>
      <w:marLeft w:val="0"/>
      <w:marRight w:val="0"/>
      <w:marTop w:val="0"/>
      <w:marBottom w:val="0"/>
      <w:divBdr>
        <w:top w:val="none" w:sz="0" w:space="0" w:color="auto"/>
        <w:left w:val="none" w:sz="0" w:space="0" w:color="auto"/>
        <w:bottom w:val="none" w:sz="0" w:space="0" w:color="auto"/>
        <w:right w:val="none" w:sz="0" w:space="0" w:color="auto"/>
      </w:divBdr>
    </w:div>
    <w:div w:id="360977970">
      <w:bodyDiv w:val="1"/>
      <w:marLeft w:val="0"/>
      <w:marRight w:val="0"/>
      <w:marTop w:val="0"/>
      <w:marBottom w:val="0"/>
      <w:divBdr>
        <w:top w:val="none" w:sz="0" w:space="0" w:color="auto"/>
        <w:left w:val="none" w:sz="0" w:space="0" w:color="auto"/>
        <w:bottom w:val="none" w:sz="0" w:space="0" w:color="auto"/>
        <w:right w:val="none" w:sz="0" w:space="0" w:color="auto"/>
      </w:divBdr>
    </w:div>
    <w:div w:id="360980839">
      <w:bodyDiv w:val="1"/>
      <w:marLeft w:val="0"/>
      <w:marRight w:val="0"/>
      <w:marTop w:val="0"/>
      <w:marBottom w:val="0"/>
      <w:divBdr>
        <w:top w:val="none" w:sz="0" w:space="0" w:color="auto"/>
        <w:left w:val="none" w:sz="0" w:space="0" w:color="auto"/>
        <w:bottom w:val="none" w:sz="0" w:space="0" w:color="auto"/>
        <w:right w:val="none" w:sz="0" w:space="0" w:color="auto"/>
      </w:divBdr>
    </w:div>
    <w:div w:id="361055052">
      <w:bodyDiv w:val="1"/>
      <w:marLeft w:val="0"/>
      <w:marRight w:val="0"/>
      <w:marTop w:val="0"/>
      <w:marBottom w:val="0"/>
      <w:divBdr>
        <w:top w:val="none" w:sz="0" w:space="0" w:color="auto"/>
        <w:left w:val="none" w:sz="0" w:space="0" w:color="auto"/>
        <w:bottom w:val="none" w:sz="0" w:space="0" w:color="auto"/>
        <w:right w:val="none" w:sz="0" w:space="0" w:color="auto"/>
      </w:divBdr>
    </w:div>
    <w:div w:id="361126756">
      <w:bodyDiv w:val="1"/>
      <w:marLeft w:val="0"/>
      <w:marRight w:val="0"/>
      <w:marTop w:val="0"/>
      <w:marBottom w:val="0"/>
      <w:divBdr>
        <w:top w:val="none" w:sz="0" w:space="0" w:color="auto"/>
        <w:left w:val="none" w:sz="0" w:space="0" w:color="auto"/>
        <w:bottom w:val="none" w:sz="0" w:space="0" w:color="auto"/>
        <w:right w:val="none" w:sz="0" w:space="0" w:color="auto"/>
      </w:divBdr>
    </w:div>
    <w:div w:id="361131091">
      <w:bodyDiv w:val="1"/>
      <w:marLeft w:val="0"/>
      <w:marRight w:val="0"/>
      <w:marTop w:val="0"/>
      <w:marBottom w:val="0"/>
      <w:divBdr>
        <w:top w:val="none" w:sz="0" w:space="0" w:color="auto"/>
        <w:left w:val="none" w:sz="0" w:space="0" w:color="auto"/>
        <w:bottom w:val="none" w:sz="0" w:space="0" w:color="auto"/>
        <w:right w:val="none" w:sz="0" w:space="0" w:color="auto"/>
      </w:divBdr>
    </w:div>
    <w:div w:id="361171962">
      <w:bodyDiv w:val="1"/>
      <w:marLeft w:val="0"/>
      <w:marRight w:val="0"/>
      <w:marTop w:val="0"/>
      <w:marBottom w:val="0"/>
      <w:divBdr>
        <w:top w:val="none" w:sz="0" w:space="0" w:color="auto"/>
        <w:left w:val="none" w:sz="0" w:space="0" w:color="auto"/>
        <w:bottom w:val="none" w:sz="0" w:space="0" w:color="auto"/>
        <w:right w:val="none" w:sz="0" w:space="0" w:color="auto"/>
      </w:divBdr>
    </w:div>
    <w:div w:id="361174952">
      <w:bodyDiv w:val="1"/>
      <w:marLeft w:val="0"/>
      <w:marRight w:val="0"/>
      <w:marTop w:val="0"/>
      <w:marBottom w:val="0"/>
      <w:divBdr>
        <w:top w:val="none" w:sz="0" w:space="0" w:color="auto"/>
        <w:left w:val="none" w:sz="0" w:space="0" w:color="auto"/>
        <w:bottom w:val="none" w:sz="0" w:space="0" w:color="auto"/>
        <w:right w:val="none" w:sz="0" w:space="0" w:color="auto"/>
      </w:divBdr>
    </w:div>
    <w:div w:id="361245507">
      <w:bodyDiv w:val="1"/>
      <w:marLeft w:val="0"/>
      <w:marRight w:val="0"/>
      <w:marTop w:val="0"/>
      <w:marBottom w:val="0"/>
      <w:divBdr>
        <w:top w:val="none" w:sz="0" w:space="0" w:color="auto"/>
        <w:left w:val="none" w:sz="0" w:space="0" w:color="auto"/>
        <w:bottom w:val="none" w:sz="0" w:space="0" w:color="auto"/>
        <w:right w:val="none" w:sz="0" w:space="0" w:color="auto"/>
      </w:divBdr>
    </w:div>
    <w:div w:id="361247656">
      <w:bodyDiv w:val="1"/>
      <w:marLeft w:val="0"/>
      <w:marRight w:val="0"/>
      <w:marTop w:val="0"/>
      <w:marBottom w:val="0"/>
      <w:divBdr>
        <w:top w:val="none" w:sz="0" w:space="0" w:color="auto"/>
        <w:left w:val="none" w:sz="0" w:space="0" w:color="auto"/>
        <w:bottom w:val="none" w:sz="0" w:space="0" w:color="auto"/>
        <w:right w:val="none" w:sz="0" w:space="0" w:color="auto"/>
      </w:divBdr>
    </w:div>
    <w:div w:id="361442087">
      <w:bodyDiv w:val="1"/>
      <w:marLeft w:val="0"/>
      <w:marRight w:val="0"/>
      <w:marTop w:val="0"/>
      <w:marBottom w:val="0"/>
      <w:divBdr>
        <w:top w:val="none" w:sz="0" w:space="0" w:color="auto"/>
        <w:left w:val="none" w:sz="0" w:space="0" w:color="auto"/>
        <w:bottom w:val="none" w:sz="0" w:space="0" w:color="auto"/>
        <w:right w:val="none" w:sz="0" w:space="0" w:color="auto"/>
      </w:divBdr>
    </w:div>
    <w:div w:id="361446732">
      <w:bodyDiv w:val="1"/>
      <w:marLeft w:val="0"/>
      <w:marRight w:val="0"/>
      <w:marTop w:val="0"/>
      <w:marBottom w:val="0"/>
      <w:divBdr>
        <w:top w:val="none" w:sz="0" w:space="0" w:color="auto"/>
        <w:left w:val="none" w:sz="0" w:space="0" w:color="auto"/>
        <w:bottom w:val="none" w:sz="0" w:space="0" w:color="auto"/>
        <w:right w:val="none" w:sz="0" w:space="0" w:color="auto"/>
      </w:divBdr>
    </w:div>
    <w:div w:id="361515831">
      <w:bodyDiv w:val="1"/>
      <w:marLeft w:val="0"/>
      <w:marRight w:val="0"/>
      <w:marTop w:val="0"/>
      <w:marBottom w:val="0"/>
      <w:divBdr>
        <w:top w:val="none" w:sz="0" w:space="0" w:color="auto"/>
        <w:left w:val="none" w:sz="0" w:space="0" w:color="auto"/>
        <w:bottom w:val="none" w:sz="0" w:space="0" w:color="auto"/>
        <w:right w:val="none" w:sz="0" w:space="0" w:color="auto"/>
      </w:divBdr>
    </w:div>
    <w:div w:id="361516477">
      <w:bodyDiv w:val="1"/>
      <w:marLeft w:val="0"/>
      <w:marRight w:val="0"/>
      <w:marTop w:val="0"/>
      <w:marBottom w:val="0"/>
      <w:divBdr>
        <w:top w:val="none" w:sz="0" w:space="0" w:color="auto"/>
        <w:left w:val="none" w:sz="0" w:space="0" w:color="auto"/>
        <w:bottom w:val="none" w:sz="0" w:space="0" w:color="auto"/>
        <w:right w:val="none" w:sz="0" w:space="0" w:color="auto"/>
      </w:divBdr>
    </w:div>
    <w:div w:id="361520759">
      <w:bodyDiv w:val="1"/>
      <w:marLeft w:val="0"/>
      <w:marRight w:val="0"/>
      <w:marTop w:val="0"/>
      <w:marBottom w:val="0"/>
      <w:divBdr>
        <w:top w:val="none" w:sz="0" w:space="0" w:color="auto"/>
        <w:left w:val="none" w:sz="0" w:space="0" w:color="auto"/>
        <w:bottom w:val="none" w:sz="0" w:space="0" w:color="auto"/>
        <w:right w:val="none" w:sz="0" w:space="0" w:color="auto"/>
      </w:divBdr>
    </w:div>
    <w:div w:id="361592707">
      <w:bodyDiv w:val="1"/>
      <w:marLeft w:val="0"/>
      <w:marRight w:val="0"/>
      <w:marTop w:val="0"/>
      <w:marBottom w:val="0"/>
      <w:divBdr>
        <w:top w:val="none" w:sz="0" w:space="0" w:color="auto"/>
        <w:left w:val="none" w:sz="0" w:space="0" w:color="auto"/>
        <w:bottom w:val="none" w:sz="0" w:space="0" w:color="auto"/>
        <w:right w:val="none" w:sz="0" w:space="0" w:color="auto"/>
      </w:divBdr>
    </w:div>
    <w:div w:id="361631242">
      <w:bodyDiv w:val="1"/>
      <w:marLeft w:val="0"/>
      <w:marRight w:val="0"/>
      <w:marTop w:val="0"/>
      <w:marBottom w:val="0"/>
      <w:divBdr>
        <w:top w:val="none" w:sz="0" w:space="0" w:color="auto"/>
        <w:left w:val="none" w:sz="0" w:space="0" w:color="auto"/>
        <w:bottom w:val="none" w:sz="0" w:space="0" w:color="auto"/>
        <w:right w:val="none" w:sz="0" w:space="0" w:color="auto"/>
      </w:divBdr>
    </w:div>
    <w:div w:id="361705788">
      <w:bodyDiv w:val="1"/>
      <w:marLeft w:val="0"/>
      <w:marRight w:val="0"/>
      <w:marTop w:val="0"/>
      <w:marBottom w:val="0"/>
      <w:divBdr>
        <w:top w:val="none" w:sz="0" w:space="0" w:color="auto"/>
        <w:left w:val="none" w:sz="0" w:space="0" w:color="auto"/>
        <w:bottom w:val="none" w:sz="0" w:space="0" w:color="auto"/>
        <w:right w:val="none" w:sz="0" w:space="0" w:color="auto"/>
      </w:divBdr>
    </w:div>
    <w:div w:id="361784636">
      <w:bodyDiv w:val="1"/>
      <w:marLeft w:val="0"/>
      <w:marRight w:val="0"/>
      <w:marTop w:val="0"/>
      <w:marBottom w:val="0"/>
      <w:divBdr>
        <w:top w:val="none" w:sz="0" w:space="0" w:color="auto"/>
        <w:left w:val="none" w:sz="0" w:space="0" w:color="auto"/>
        <w:bottom w:val="none" w:sz="0" w:space="0" w:color="auto"/>
        <w:right w:val="none" w:sz="0" w:space="0" w:color="auto"/>
      </w:divBdr>
    </w:div>
    <w:div w:id="361785759">
      <w:bodyDiv w:val="1"/>
      <w:marLeft w:val="0"/>
      <w:marRight w:val="0"/>
      <w:marTop w:val="0"/>
      <w:marBottom w:val="0"/>
      <w:divBdr>
        <w:top w:val="none" w:sz="0" w:space="0" w:color="auto"/>
        <w:left w:val="none" w:sz="0" w:space="0" w:color="auto"/>
        <w:bottom w:val="none" w:sz="0" w:space="0" w:color="auto"/>
        <w:right w:val="none" w:sz="0" w:space="0" w:color="auto"/>
      </w:divBdr>
    </w:div>
    <w:div w:id="361789267">
      <w:bodyDiv w:val="1"/>
      <w:marLeft w:val="0"/>
      <w:marRight w:val="0"/>
      <w:marTop w:val="0"/>
      <w:marBottom w:val="0"/>
      <w:divBdr>
        <w:top w:val="none" w:sz="0" w:space="0" w:color="auto"/>
        <w:left w:val="none" w:sz="0" w:space="0" w:color="auto"/>
        <w:bottom w:val="none" w:sz="0" w:space="0" w:color="auto"/>
        <w:right w:val="none" w:sz="0" w:space="0" w:color="auto"/>
      </w:divBdr>
    </w:div>
    <w:div w:id="361790407">
      <w:bodyDiv w:val="1"/>
      <w:marLeft w:val="0"/>
      <w:marRight w:val="0"/>
      <w:marTop w:val="0"/>
      <w:marBottom w:val="0"/>
      <w:divBdr>
        <w:top w:val="none" w:sz="0" w:space="0" w:color="auto"/>
        <w:left w:val="none" w:sz="0" w:space="0" w:color="auto"/>
        <w:bottom w:val="none" w:sz="0" w:space="0" w:color="auto"/>
        <w:right w:val="none" w:sz="0" w:space="0" w:color="auto"/>
      </w:divBdr>
    </w:div>
    <w:div w:id="361825921">
      <w:bodyDiv w:val="1"/>
      <w:marLeft w:val="0"/>
      <w:marRight w:val="0"/>
      <w:marTop w:val="0"/>
      <w:marBottom w:val="0"/>
      <w:divBdr>
        <w:top w:val="none" w:sz="0" w:space="0" w:color="auto"/>
        <w:left w:val="none" w:sz="0" w:space="0" w:color="auto"/>
        <w:bottom w:val="none" w:sz="0" w:space="0" w:color="auto"/>
        <w:right w:val="none" w:sz="0" w:space="0" w:color="auto"/>
      </w:divBdr>
    </w:div>
    <w:div w:id="362022964">
      <w:bodyDiv w:val="1"/>
      <w:marLeft w:val="0"/>
      <w:marRight w:val="0"/>
      <w:marTop w:val="0"/>
      <w:marBottom w:val="0"/>
      <w:divBdr>
        <w:top w:val="none" w:sz="0" w:space="0" w:color="auto"/>
        <w:left w:val="none" w:sz="0" w:space="0" w:color="auto"/>
        <w:bottom w:val="none" w:sz="0" w:space="0" w:color="auto"/>
        <w:right w:val="none" w:sz="0" w:space="0" w:color="auto"/>
      </w:divBdr>
    </w:div>
    <w:div w:id="362024375">
      <w:bodyDiv w:val="1"/>
      <w:marLeft w:val="0"/>
      <w:marRight w:val="0"/>
      <w:marTop w:val="0"/>
      <w:marBottom w:val="0"/>
      <w:divBdr>
        <w:top w:val="none" w:sz="0" w:space="0" w:color="auto"/>
        <w:left w:val="none" w:sz="0" w:space="0" w:color="auto"/>
        <w:bottom w:val="none" w:sz="0" w:space="0" w:color="auto"/>
        <w:right w:val="none" w:sz="0" w:space="0" w:color="auto"/>
      </w:divBdr>
    </w:div>
    <w:div w:id="362051344">
      <w:bodyDiv w:val="1"/>
      <w:marLeft w:val="0"/>
      <w:marRight w:val="0"/>
      <w:marTop w:val="0"/>
      <w:marBottom w:val="0"/>
      <w:divBdr>
        <w:top w:val="none" w:sz="0" w:space="0" w:color="auto"/>
        <w:left w:val="none" w:sz="0" w:space="0" w:color="auto"/>
        <w:bottom w:val="none" w:sz="0" w:space="0" w:color="auto"/>
        <w:right w:val="none" w:sz="0" w:space="0" w:color="auto"/>
      </w:divBdr>
    </w:div>
    <w:div w:id="362052352">
      <w:bodyDiv w:val="1"/>
      <w:marLeft w:val="0"/>
      <w:marRight w:val="0"/>
      <w:marTop w:val="0"/>
      <w:marBottom w:val="0"/>
      <w:divBdr>
        <w:top w:val="none" w:sz="0" w:space="0" w:color="auto"/>
        <w:left w:val="none" w:sz="0" w:space="0" w:color="auto"/>
        <w:bottom w:val="none" w:sz="0" w:space="0" w:color="auto"/>
        <w:right w:val="none" w:sz="0" w:space="0" w:color="auto"/>
      </w:divBdr>
    </w:div>
    <w:div w:id="362053164">
      <w:bodyDiv w:val="1"/>
      <w:marLeft w:val="0"/>
      <w:marRight w:val="0"/>
      <w:marTop w:val="0"/>
      <w:marBottom w:val="0"/>
      <w:divBdr>
        <w:top w:val="none" w:sz="0" w:space="0" w:color="auto"/>
        <w:left w:val="none" w:sz="0" w:space="0" w:color="auto"/>
        <w:bottom w:val="none" w:sz="0" w:space="0" w:color="auto"/>
        <w:right w:val="none" w:sz="0" w:space="0" w:color="auto"/>
      </w:divBdr>
    </w:div>
    <w:div w:id="362093372">
      <w:bodyDiv w:val="1"/>
      <w:marLeft w:val="0"/>
      <w:marRight w:val="0"/>
      <w:marTop w:val="0"/>
      <w:marBottom w:val="0"/>
      <w:divBdr>
        <w:top w:val="none" w:sz="0" w:space="0" w:color="auto"/>
        <w:left w:val="none" w:sz="0" w:space="0" w:color="auto"/>
        <w:bottom w:val="none" w:sz="0" w:space="0" w:color="auto"/>
        <w:right w:val="none" w:sz="0" w:space="0" w:color="auto"/>
      </w:divBdr>
    </w:div>
    <w:div w:id="362168042">
      <w:bodyDiv w:val="1"/>
      <w:marLeft w:val="0"/>
      <w:marRight w:val="0"/>
      <w:marTop w:val="0"/>
      <w:marBottom w:val="0"/>
      <w:divBdr>
        <w:top w:val="none" w:sz="0" w:space="0" w:color="auto"/>
        <w:left w:val="none" w:sz="0" w:space="0" w:color="auto"/>
        <w:bottom w:val="none" w:sz="0" w:space="0" w:color="auto"/>
        <w:right w:val="none" w:sz="0" w:space="0" w:color="auto"/>
      </w:divBdr>
    </w:div>
    <w:div w:id="362245198">
      <w:bodyDiv w:val="1"/>
      <w:marLeft w:val="0"/>
      <w:marRight w:val="0"/>
      <w:marTop w:val="0"/>
      <w:marBottom w:val="0"/>
      <w:divBdr>
        <w:top w:val="none" w:sz="0" w:space="0" w:color="auto"/>
        <w:left w:val="none" w:sz="0" w:space="0" w:color="auto"/>
        <w:bottom w:val="none" w:sz="0" w:space="0" w:color="auto"/>
        <w:right w:val="none" w:sz="0" w:space="0" w:color="auto"/>
      </w:divBdr>
    </w:div>
    <w:div w:id="362250073">
      <w:bodyDiv w:val="1"/>
      <w:marLeft w:val="0"/>
      <w:marRight w:val="0"/>
      <w:marTop w:val="0"/>
      <w:marBottom w:val="0"/>
      <w:divBdr>
        <w:top w:val="none" w:sz="0" w:space="0" w:color="auto"/>
        <w:left w:val="none" w:sz="0" w:space="0" w:color="auto"/>
        <w:bottom w:val="none" w:sz="0" w:space="0" w:color="auto"/>
        <w:right w:val="none" w:sz="0" w:space="0" w:color="auto"/>
      </w:divBdr>
    </w:div>
    <w:div w:id="362290778">
      <w:bodyDiv w:val="1"/>
      <w:marLeft w:val="0"/>
      <w:marRight w:val="0"/>
      <w:marTop w:val="0"/>
      <w:marBottom w:val="0"/>
      <w:divBdr>
        <w:top w:val="none" w:sz="0" w:space="0" w:color="auto"/>
        <w:left w:val="none" w:sz="0" w:space="0" w:color="auto"/>
        <w:bottom w:val="none" w:sz="0" w:space="0" w:color="auto"/>
        <w:right w:val="none" w:sz="0" w:space="0" w:color="auto"/>
      </w:divBdr>
    </w:div>
    <w:div w:id="362485404">
      <w:bodyDiv w:val="1"/>
      <w:marLeft w:val="0"/>
      <w:marRight w:val="0"/>
      <w:marTop w:val="0"/>
      <w:marBottom w:val="0"/>
      <w:divBdr>
        <w:top w:val="none" w:sz="0" w:space="0" w:color="auto"/>
        <w:left w:val="none" w:sz="0" w:space="0" w:color="auto"/>
        <w:bottom w:val="none" w:sz="0" w:space="0" w:color="auto"/>
        <w:right w:val="none" w:sz="0" w:space="0" w:color="auto"/>
      </w:divBdr>
    </w:div>
    <w:div w:id="362487355">
      <w:bodyDiv w:val="1"/>
      <w:marLeft w:val="0"/>
      <w:marRight w:val="0"/>
      <w:marTop w:val="0"/>
      <w:marBottom w:val="0"/>
      <w:divBdr>
        <w:top w:val="none" w:sz="0" w:space="0" w:color="auto"/>
        <w:left w:val="none" w:sz="0" w:space="0" w:color="auto"/>
        <w:bottom w:val="none" w:sz="0" w:space="0" w:color="auto"/>
        <w:right w:val="none" w:sz="0" w:space="0" w:color="auto"/>
      </w:divBdr>
    </w:div>
    <w:div w:id="362554254">
      <w:bodyDiv w:val="1"/>
      <w:marLeft w:val="0"/>
      <w:marRight w:val="0"/>
      <w:marTop w:val="0"/>
      <w:marBottom w:val="0"/>
      <w:divBdr>
        <w:top w:val="none" w:sz="0" w:space="0" w:color="auto"/>
        <w:left w:val="none" w:sz="0" w:space="0" w:color="auto"/>
        <w:bottom w:val="none" w:sz="0" w:space="0" w:color="auto"/>
        <w:right w:val="none" w:sz="0" w:space="0" w:color="auto"/>
      </w:divBdr>
    </w:div>
    <w:div w:id="362556012">
      <w:bodyDiv w:val="1"/>
      <w:marLeft w:val="0"/>
      <w:marRight w:val="0"/>
      <w:marTop w:val="0"/>
      <w:marBottom w:val="0"/>
      <w:divBdr>
        <w:top w:val="none" w:sz="0" w:space="0" w:color="auto"/>
        <w:left w:val="none" w:sz="0" w:space="0" w:color="auto"/>
        <w:bottom w:val="none" w:sz="0" w:space="0" w:color="auto"/>
        <w:right w:val="none" w:sz="0" w:space="0" w:color="auto"/>
      </w:divBdr>
    </w:div>
    <w:div w:id="362629927">
      <w:bodyDiv w:val="1"/>
      <w:marLeft w:val="0"/>
      <w:marRight w:val="0"/>
      <w:marTop w:val="0"/>
      <w:marBottom w:val="0"/>
      <w:divBdr>
        <w:top w:val="none" w:sz="0" w:space="0" w:color="auto"/>
        <w:left w:val="none" w:sz="0" w:space="0" w:color="auto"/>
        <w:bottom w:val="none" w:sz="0" w:space="0" w:color="auto"/>
        <w:right w:val="none" w:sz="0" w:space="0" w:color="auto"/>
      </w:divBdr>
    </w:div>
    <w:div w:id="362707327">
      <w:bodyDiv w:val="1"/>
      <w:marLeft w:val="0"/>
      <w:marRight w:val="0"/>
      <w:marTop w:val="0"/>
      <w:marBottom w:val="0"/>
      <w:divBdr>
        <w:top w:val="none" w:sz="0" w:space="0" w:color="auto"/>
        <w:left w:val="none" w:sz="0" w:space="0" w:color="auto"/>
        <w:bottom w:val="none" w:sz="0" w:space="0" w:color="auto"/>
        <w:right w:val="none" w:sz="0" w:space="0" w:color="auto"/>
      </w:divBdr>
    </w:div>
    <w:div w:id="362900657">
      <w:bodyDiv w:val="1"/>
      <w:marLeft w:val="0"/>
      <w:marRight w:val="0"/>
      <w:marTop w:val="0"/>
      <w:marBottom w:val="0"/>
      <w:divBdr>
        <w:top w:val="none" w:sz="0" w:space="0" w:color="auto"/>
        <w:left w:val="none" w:sz="0" w:space="0" w:color="auto"/>
        <w:bottom w:val="none" w:sz="0" w:space="0" w:color="auto"/>
        <w:right w:val="none" w:sz="0" w:space="0" w:color="auto"/>
      </w:divBdr>
      <w:divsChild>
        <w:div w:id="1321301525">
          <w:marLeft w:val="0"/>
          <w:marRight w:val="0"/>
          <w:marTop w:val="0"/>
          <w:marBottom w:val="0"/>
          <w:divBdr>
            <w:top w:val="none" w:sz="0" w:space="0" w:color="auto"/>
            <w:left w:val="none" w:sz="0" w:space="0" w:color="auto"/>
            <w:bottom w:val="none" w:sz="0" w:space="0" w:color="auto"/>
            <w:right w:val="none" w:sz="0" w:space="0" w:color="auto"/>
          </w:divBdr>
          <w:divsChild>
            <w:div w:id="1602831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2950570">
      <w:bodyDiv w:val="1"/>
      <w:marLeft w:val="0"/>
      <w:marRight w:val="0"/>
      <w:marTop w:val="0"/>
      <w:marBottom w:val="0"/>
      <w:divBdr>
        <w:top w:val="none" w:sz="0" w:space="0" w:color="auto"/>
        <w:left w:val="none" w:sz="0" w:space="0" w:color="auto"/>
        <w:bottom w:val="none" w:sz="0" w:space="0" w:color="auto"/>
        <w:right w:val="none" w:sz="0" w:space="0" w:color="auto"/>
      </w:divBdr>
    </w:div>
    <w:div w:id="363016532">
      <w:bodyDiv w:val="1"/>
      <w:marLeft w:val="0"/>
      <w:marRight w:val="0"/>
      <w:marTop w:val="0"/>
      <w:marBottom w:val="0"/>
      <w:divBdr>
        <w:top w:val="none" w:sz="0" w:space="0" w:color="auto"/>
        <w:left w:val="none" w:sz="0" w:space="0" w:color="auto"/>
        <w:bottom w:val="none" w:sz="0" w:space="0" w:color="auto"/>
        <w:right w:val="none" w:sz="0" w:space="0" w:color="auto"/>
      </w:divBdr>
    </w:div>
    <w:div w:id="363022488">
      <w:bodyDiv w:val="1"/>
      <w:marLeft w:val="0"/>
      <w:marRight w:val="0"/>
      <w:marTop w:val="0"/>
      <w:marBottom w:val="0"/>
      <w:divBdr>
        <w:top w:val="none" w:sz="0" w:space="0" w:color="auto"/>
        <w:left w:val="none" w:sz="0" w:space="0" w:color="auto"/>
        <w:bottom w:val="none" w:sz="0" w:space="0" w:color="auto"/>
        <w:right w:val="none" w:sz="0" w:space="0" w:color="auto"/>
      </w:divBdr>
    </w:div>
    <w:div w:id="363091737">
      <w:bodyDiv w:val="1"/>
      <w:marLeft w:val="0"/>
      <w:marRight w:val="0"/>
      <w:marTop w:val="0"/>
      <w:marBottom w:val="0"/>
      <w:divBdr>
        <w:top w:val="none" w:sz="0" w:space="0" w:color="auto"/>
        <w:left w:val="none" w:sz="0" w:space="0" w:color="auto"/>
        <w:bottom w:val="none" w:sz="0" w:space="0" w:color="auto"/>
        <w:right w:val="none" w:sz="0" w:space="0" w:color="auto"/>
      </w:divBdr>
    </w:div>
    <w:div w:id="363136993">
      <w:bodyDiv w:val="1"/>
      <w:marLeft w:val="0"/>
      <w:marRight w:val="0"/>
      <w:marTop w:val="0"/>
      <w:marBottom w:val="0"/>
      <w:divBdr>
        <w:top w:val="none" w:sz="0" w:space="0" w:color="auto"/>
        <w:left w:val="none" w:sz="0" w:space="0" w:color="auto"/>
        <w:bottom w:val="none" w:sz="0" w:space="0" w:color="auto"/>
        <w:right w:val="none" w:sz="0" w:space="0" w:color="auto"/>
      </w:divBdr>
    </w:div>
    <w:div w:id="363138161">
      <w:bodyDiv w:val="1"/>
      <w:marLeft w:val="0"/>
      <w:marRight w:val="0"/>
      <w:marTop w:val="0"/>
      <w:marBottom w:val="0"/>
      <w:divBdr>
        <w:top w:val="none" w:sz="0" w:space="0" w:color="auto"/>
        <w:left w:val="none" w:sz="0" w:space="0" w:color="auto"/>
        <w:bottom w:val="none" w:sz="0" w:space="0" w:color="auto"/>
        <w:right w:val="none" w:sz="0" w:space="0" w:color="auto"/>
      </w:divBdr>
    </w:div>
    <w:div w:id="363210140">
      <w:bodyDiv w:val="1"/>
      <w:marLeft w:val="0"/>
      <w:marRight w:val="0"/>
      <w:marTop w:val="0"/>
      <w:marBottom w:val="0"/>
      <w:divBdr>
        <w:top w:val="none" w:sz="0" w:space="0" w:color="auto"/>
        <w:left w:val="none" w:sz="0" w:space="0" w:color="auto"/>
        <w:bottom w:val="none" w:sz="0" w:space="0" w:color="auto"/>
        <w:right w:val="none" w:sz="0" w:space="0" w:color="auto"/>
      </w:divBdr>
    </w:div>
    <w:div w:id="363215516">
      <w:bodyDiv w:val="1"/>
      <w:marLeft w:val="0"/>
      <w:marRight w:val="0"/>
      <w:marTop w:val="0"/>
      <w:marBottom w:val="0"/>
      <w:divBdr>
        <w:top w:val="none" w:sz="0" w:space="0" w:color="auto"/>
        <w:left w:val="none" w:sz="0" w:space="0" w:color="auto"/>
        <w:bottom w:val="none" w:sz="0" w:space="0" w:color="auto"/>
        <w:right w:val="none" w:sz="0" w:space="0" w:color="auto"/>
      </w:divBdr>
    </w:div>
    <w:div w:id="363216373">
      <w:bodyDiv w:val="1"/>
      <w:marLeft w:val="0"/>
      <w:marRight w:val="0"/>
      <w:marTop w:val="0"/>
      <w:marBottom w:val="0"/>
      <w:divBdr>
        <w:top w:val="none" w:sz="0" w:space="0" w:color="auto"/>
        <w:left w:val="none" w:sz="0" w:space="0" w:color="auto"/>
        <w:bottom w:val="none" w:sz="0" w:space="0" w:color="auto"/>
        <w:right w:val="none" w:sz="0" w:space="0" w:color="auto"/>
      </w:divBdr>
    </w:div>
    <w:div w:id="363362310">
      <w:bodyDiv w:val="1"/>
      <w:marLeft w:val="0"/>
      <w:marRight w:val="0"/>
      <w:marTop w:val="0"/>
      <w:marBottom w:val="0"/>
      <w:divBdr>
        <w:top w:val="none" w:sz="0" w:space="0" w:color="auto"/>
        <w:left w:val="none" w:sz="0" w:space="0" w:color="auto"/>
        <w:bottom w:val="none" w:sz="0" w:space="0" w:color="auto"/>
        <w:right w:val="none" w:sz="0" w:space="0" w:color="auto"/>
      </w:divBdr>
    </w:div>
    <w:div w:id="363408616">
      <w:bodyDiv w:val="1"/>
      <w:marLeft w:val="0"/>
      <w:marRight w:val="0"/>
      <w:marTop w:val="0"/>
      <w:marBottom w:val="0"/>
      <w:divBdr>
        <w:top w:val="none" w:sz="0" w:space="0" w:color="auto"/>
        <w:left w:val="none" w:sz="0" w:space="0" w:color="auto"/>
        <w:bottom w:val="none" w:sz="0" w:space="0" w:color="auto"/>
        <w:right w:val="none" w:sz="0" w:space="0" w:color="auto"/>
      </w:divBdr>
    </w:div>
    <w:div w:id="363597465">
      <w:bodyDiv w:val="1"/>
      <w:marLeft w:val="0"/>
      <w:marRight w:val="0"/>
      <w:marTop w:val="0"/>
      <w:marBottom w:val="0"/>
      <w:divBdr>
        <w:top w:val="none" w:sz="0" w:space="0" w:color="auto"/>
        <w:left w:val="none" w:sz="0" w:space="0" w:color="auto"/>
        <w:bottom w:val="none" w:sz="0" w:space="0" w:color="auto"/>
        <w:right w:val="none" w:sz="0" w:space="0" w:color="auto"/>
      </w:divBdr>
    </w:div>
    <w:div w:id="363599678">
      <w:bodyDiv w:val="1"/>
      <w:marLeft w:val="0"/>
      <w:marRight w:val="0"/>
      <w:marTop w:val="0"/>
      <w:marBottom w:val="0"/>
      <w:divBdr>
        <w:top w:val="none" w:sz="0" w:space="0" w:color="auto"/>
        <w:left w:val="none" w:sz="0" w:space="0" w:color="auto"/>
        <w:bottom w:val="none" w:sz="0" w:space="0" w:color="auto"/>
        <w:right w:val="none" w:sz="0" w:space="0" w:color="auto"/>
      </w:divBdr>
    </w:div>
    <w:div w:id="363605441">
      <w:bodyDiv w:val="1"/>
      <w:marLeft w:val="0"/>
      <w:marRight w:val="0"/>
      <w:marTop w:val="0"/>
      <w:marBottom w:val="0"/>
      <w:divBdr>
        <w:top w:val="none" w:sz="0" w:space="0" w:color="auto"/>
        <w:left w:val="none" w:sz="0" w:space="0" w:color="auto"/>
        <w:bottom w:val="none" w:sz="0" w:space="0" w:color="auto"/>
        <w:right w:val="none" w:sz="0" w:space="0" w:color="auto"/>
      </w:divBdr>
    </w:div>
    <w:div w:id="363674731">
      <w:bodyDiv w:val="1"/>
      <w:marLeft w:val="0"/>
      <w:marRight w:val="0"/>
      <w:marTop w:val="0"/>
      <w:marBottom w:val="0"/>
      <w:divBdr>
        <w:top w:val="none" w:sz="0" w:space="0" w:color="auto"/>
        <w:left w:val="none" w:sz="0" w:space="0" w:color="auto"/>
        <w:bottom w:val="none" w:sz="0" w:space="0" w:color="auto"/>
        <w:right w:val="none" w:sz="0" w:space="0" w:color="auto"/>
      </w:divBdr>
    </w:div>
    <w:div w:id="363749817">
      <w:bodyDiv w:val="1"/>
      <w:marLeft w:val="0"/>
      <w:marRight w:val="0"/>
      <w:marTop w:val="0"/>
      <w:marBottom w:val="0"/>
      <w:divBdr>
        <w:top w:val="none" w:sz="0" w:space="0" w:color="auto"/>
        <w:left w:val="none" w:sz="0" w:space="0" w:color="auto"/>
        <w:bottom w:val="none" w:sz="0" w:space="0" w:color="auto"/>
        <w:right w:val="none" w:sz="0" w:space="0" w:color="auto"/>
      </w:divBdr>
    </w:div>
    <w:div w:id="363755167">
      <w:bodyDiv w:val="1"/>
      <w:marLeft w:val="0"/>
      <w:marRight w:val="0"/>
      <w:marTop w:val="0"/>
      <w:marBottom w:val="0"/>
      <w:divBdr>
        <w:top w:val="none" w:sz="0" w:space="0" w:color="auto"/>
        <w:left w:val="none" w:sz="0" w:space="0" w:color="auto"/>
        <w:bottom w:val="none" w:sz="0" w:space="0" w:color="auto"/>
        <w:right w:val="none" w:sz="0" w:space="0" w:color="auto"/>
      </w:divBdr>
    </w:div>
    <w:div w:id="363791646">
      <w:bodyDiv w:val="1"/>
      <w:marLeft w:val="0"/>
      <w:marRight w:val="0"/>
      <w:marTop w:val="0"/>
      <w:marBottom w:val="0"/>
      <w:divBdr>
        <w:top w:val="none" w:sz="0" w:space="0" w:color="auto"/>
        <w:left w:val="none" w:sz="0" w:space="0" w:color="auto"/>
        <w:bottom w:val="none" w:sz="0" w:space="0" w:color="auto"/>
        <w:right w:val="none" w:sz="0" w:space="0" w:color="auto"/>
      </w:divBdr>
    </w:div>
    <w:div w:id="363866496">
      <w:bodyDiv w:val="1"/>
      <w:marLeft w:val="0"/>
      <w:marRight w:val="0"/>
      <w:marTop w:val="0"/>
      <w:marBottom w:val="0"/>
      <w:divBdr>
        <w:top w:val="none" w:sz="0" w:space="0" w:color="auto"/>
        <w:left w:val="none" w:sz="0" w:space="0" w:color="auto"/>
        <w:bottom w:val="none" w:sz="0" w:space="0" w:color="auto"/>
        <w:right w:val="none" w:sz="0" w:space="0" w:color="auto"/>
      </w:divBdr>
    </w:div>
    <w:div w:id="364066203">
      <w:bodyDiv w:val="1"/>
      <w:marLeft w:val="0"/>
      <w:marRight w:val="0"/>
      <w:marTop w:val="0"/>
      <w:marBottom w:val="0"/>
      <w:divBdr>
        <w:top w:val="none" w:sz="0" w:space="0" w:color="auto"/>
        <w:left w:val="none" w:sz="0" w:space="0" w:color="auto"/>
        <w:bottom w:val="none" w:sz="0" w:space="0" w:color="auto"/>
        <w:right w:val="none" w:sz="0" w:space="0" w:color="auto"/>
      </w:divBdr>
    </w:div>
    <w:div w:id="364210332">
      <w:bodyDiv w:val="1"/>
      <w:marLeft w:val="0"/>
      <w:marRight w:val="0"/>
      <w:marTop w:val="0"/>
      <w:marBottom w:val="0"/>
      <w:divBdr>
        <w:top w:val="none" w:sz="0" w:space="0" w:color="auto"/>
        <w:left w:val="none" w:sz="0" w:space="0" w:color="auto"/>
        <w:bottom w:val="none" w:sz="0" w:space="0" w:color="auto"/>
        <w:right w:val="none" w:sz="0" w:space="0" w:color="auto"/>
      </w:divBdr>
    </w:div>
    <w:div w:id="364210573">
      <w:bodyDiv w:val="1"/>
      <w:marLeft w:val="0"/>
      <w:marRight w:val="0"/>
      <w:marTop w:val="0"/>
      <w:marBottom w:val="0"/>
      <w:divBdr>
        <w:top w:val="none" w:sz="0" w:space="0" w:color="auto"/>
        <w:left w:val="none" w:sz="0" w:space="0" w:color="auto"/>
        <w:bottom w:val="none" w:sz="0" w:space="0" w:color="auto"/>
        <w:right w:val="none" w:sz="0" w:space="0" w:color="auto"/>
      </w:divBdr>
    </w:div>
    <w:div w:id="364213725">
      <w:bodyDiv w:val="1"/>
      <w:marLeft w:val="0"/>
      <w:marRight w:val="0"/>
      <w:marTop w:val="0"/>
      <w:marBottom w:val="0"/>
      <w:divBdr>
        <w:top w:val="none" w:sz="0" w:space="0" w:color="auto"/>
        <w:left w:val="none" w:sz="0" w:space="0" w:color="auto"/>
        <w:bottom w:val="none" w:sz="0" w:space="0" w:color="auto"/>
        <w:right w:val="none" w:sz="0" w:space="0" w:color="auto"/>
      </w:divBdr>
    </w:div>
    <w:div w:id="364258174">
      <w:bodyDiv w:val="1"/>
      <w:marLeft w:val="0"/>
      <w:marRight w:val="0"/>
      <w:marTop w:val="0"/>
      <w:marBottom w:val="0"/>
      <w:divBdr>
        <w:top w:val="none" w:sz="0" w:space="0" w:color="auto"/>
        <w:left w:val="none" w:sz="0" w:space="0" w:color="auto"/>
        <w:bottom w:val="none" w:sz="0" w:space="0" w:color="auto"/>
        <w:right w:val="none" w:sz="0" w:space="0" w:color="auto"/>
      </w:divBdr>
    </w:div>
    <w:div w:id="364334949">
      <w:bodyDiv w:val="1"/>
      <w:marLeft w:val="0"/>
      <w:marRight w:val="0"/>
      <w:marTop w:val="0"/>
      <w:marBottom w:val="0"/>
      <w:divBdr>
        <w:top w:val="none" w:sz="0" w:space="0" w:color="auto"/>
        <w:left w:val="none" w:sz="0" w:space="0" w:color="auto"/>
        <w:bottom w:val="none" w:sz="0" w:space="0" w:color="auto"/>
        <w:right w:val="none" w:sz="0" w:space="0" w:color="auto"/>
      </w:divBdr>
    </w:div>
    <w:div w:id="364451247">
      <w:bodyDiv w:val="1"/>
      <w:marLeft w:val="0"/>
      <w:marRight w:val="0"/>
      <w:marTop w:val="0"/>
      <w:marBottom w:val="0"/>
      <w:divBdr>
        <w:top w:val="none" w:sz="0" w:space="0" w:color="auto"/>
        <w:left w:val="none" w:sz="0" w:space="0" w:color="auto"/>
        <w:bottom w:val="none" w:sz="0" w:space="0" w:color="auto"/>
        <w:right w:val="none" w:sz="0" w:space="0" w:color="auto"/>
      </w:divBdr>
    </w:div>
    <w:div w:id="364520610">
      <w:bodyDiv w:val="1"/>
      <w:marLeft w:val="0"/>
      <w:marRight w:val="0"/>
      <w:marTop w:val="0"/>
      <w:marBottom w:val="0"/>
      <w:divBdr>
        <w:top w:val="none" w:sz="0" w:space="0" w:color="auto"/>
        <w:left w:val="none" w:sz="0" w:space="0" w:color="auto"/>
        <w:bottom w:val="none" w:sz="0" w:space="0" w:color="auto"/>
        <w:right w:val="none" w:sz="0" w:space="0" w:color="auto"/>
      </w:divBdr>
    </w:div>
    <w:div w:id="364596357">
      <w:bodyDiv w:val="1"/>
      <w:marLeft w:val="0"/>
      <w:marRight w:val="0"/>
      <w:marTop w:val="0"/>
      <w:marBottom w:val="0"/>
      <w:divBdr>
        <w:top w:val="none" w:sz="0" w:space="0" w:color="auto"/>
        <w:left w:val="none" w:sz="0" w:space="0" w:color="auto"/>
        <w:bottom w:val="none" w:sz="0" w:space="0" w:color="auto"/>
        <w:right w:val="none" w:sz="0" w:space="0" w:color="auto"/>
      </w:divBdr>
    </w:div>
    <w:div w:id="364646468">
      <w:bodyDiv w:val="1"/>
      <w:marLeft w:val="0"/>
      <w:marRight w:val="0"/>
      <w:marTop w:val="0"/>
      <w:marBottom w:val="0"/>
      <w:divBdr>
        <w:top w:val="none" w:sz="0" w:space="0" w:color="auto"/>
        <w:left w:val="none" w:sz="0" w:space="0" w:color="auto"/>
        <w:bottom w:val="none" w:sz="0" w:space="0" w:color="auto"/>
        <w:right w:val="none" w:sz="0" w:space="0" w:color="auto"/>
      </w:divBdr>
    </w:div>
    <w:div w:id="364721416">
      <w:bodyDiv w:val="1"/>
      <w:marLeft w:val="0"/>
      <w:marRight w:val="0"/>
      <w:marTop w:val="0"/>
      <w:marBottom w:val="0"/>
      <w:divBdr>
        <w:top w:val="none" w:sz="0" w:space="0" w:color="auto"/>
        <w:left w:val="none" w:sz="0" w:space="0" w:color="auto"/>
        <w:bottom w:val="none" w:sz="0" w:space="0" w:color="auto"/>
        <w:right w:val="none" w:sz="0" w:space="0" w:color="auto"/>
      </w:divBdr>
    </w:div>
    <w:div w:id="364721887">
      <w:bodyDiv w:val="1"/>
      <w:marLeft w:val="0"/>
      <w:marRight w:val="0"/>
      <w:marTop w:val="0"/>
      <w:marBottom w:val="0"/>
      <w:divBdr>
        <w:top w:val="none" w:sz="0" w:space="0" w:color="auto"/>
        <w:left w:val="none" w:sz="0" w:space="0" w:color="auto"/>
        <w:bottom w:val="none" w:sz="0" w:space="0" w:color="auto"/>
        <w:right w:val="none" w:sz="0" w:space="0" w:color="auto"/>
      </w:divBdr>
    </w:div>
    <w:div w:id="364791272">
      <w:bodyDiv w:val="1"/>
      <w:marLeft w:val="0"/>
      <w:marRight w:val="0"/>
      <w:marTop w:val="0"/>
      <w:marBottom w:val="0"/>
      <w:divBdr>
        <w:top w:val="none" w:sz="0" w:space="0" w:color="auto"/>
        <w:left w:val="none" w:sz="0" w:space="0" w:color="auto"/>
        <w:bottom w:val="none" w:sz="0" w:space="0" w:color="auto"/>
        <w:right w:val="none" w:sz="0" w:space="0" w:color="auto"/>
      </w:divBdr>
    </w:div>
    <w:div w:id="364795893">
      <w:bodyDiv w:val="1"/>
      <w:marLeft w:val="0"/>
      <w:marRight w:val="0"/>
      <w:marTop w:val="0"/>
      <w:marBottom w:val="0"/>
      <w:divBdr>
        <w:top w:val="none" w:sz="0" w:space="0" w:color="auto"/>
        <w:left w:val="none" w:sz="0" w:space="0" w:color="auto"/>
        <w:bottom w:val="none" w:sz="0" w:space="0" w:color="auto"/>
        <w:right w:val="none" w:sz="0" w:space="0" w:color="auto"/>
      </w:divBdr>
    </w:div>
    <w:div w:id="364797836">
      <w:bodyDiv w:val="1"/>
      <w:marLeft w:val="0"/>
      <w:marRight w:val="0"/>
      <w:marTop w:val="0"/>
      <w:marBottom w:val="0"/>
      <w:divBdr>
        <w:top w:val="none" w:sz="0" w:space="0" w:color="auto"/>
        <w:left w:val="none" w:sz="0" w:space="0" w:color="auto"/>
        <w:bottom w:val="none" w:sz="0" w:space="0" w:color="auto"/>
        <w:right w:val="none" w:sz="0" w:space="0" w:color="auto"/>
      </w:divBdr>
    </w:div>
    <w:div w:id="364840050">
      <w:bodyDiv w:val="1"/>
      <w:marLeft w:val="0"/>
      <w:marRight w:val="0"/>
      <w:marTop w:val="0"/>
      <w:marBottom w:val="0"/>
      <w:divBdr>
        <w:top w:val="none" w:sz="0" w:space="0" w:color="auto"/>
        <w:left w:val="none" w:sz="0" w:space="0" w:color="auto"/>
        <w:bottom w:val="none" w:sz="0" w:space="0" w:color="auto"/>
        <w:right w:val="none" w:sz="0" w:space="0" w:color="auto"/>
      </w:divBdr>
    </w:div>
    <w:div w:id="364867048">
      <w:bodyDiv w:val="1"/>
      <w:marLeft w:val="0"/>
      <w:marRight w:val="0"/>
      <w:marTop w:val="0"/>
      <w:marBottom w:val="0"/>
      <w:divBdr>
        <w:top w:val="none" w:sz="0" w:space="0" w:color="auto"/>
        <w:left w:val="none" w:sz="0" w:space="0" w:color="auto"/>
        <w:bottom w:val="none" w:sz="0" w:space="0" w:color="auto"/>
        <w:right w:val="none" w:sz="0" w:space="0" w:color="auto"/>
      </w:divBdr>
    </w:div>
    <w:div w:id="364914125">
      <w:bodyDiv w:val="1"/>
      <w:marLeft w:val="0"/>
      <w:marRight w:val="0"/>
      <w:marTop w:val="0"/>
      <w:marBottom w:val="0"/>
      <w:divBdr>
        <w:top w:val="none" w:sz="0" w:space="0" w:color="auto"/>
        <w:left w:val="none" w:sz="0" w:space="0" w:color="auto"/>
        <w:bottom w:val="none" w:sz="0" w:space="0" w:color="auto"/>
        <w:right w:val="none" w:sz="0" w:space="0" w:color="auto"/>
      </w:divBdr>
    </w:div>
    <w:div w:id="365058061">
      <w:bodyDiv w:val="1"/>
      <w:marLeft w:val="0"/>
      <w:marRight w:val="0"/>
      <w:marTop w:val="0"/>
      <w:marBottom w:val="0"/>
      <w:divBdr>
        <w:top w:val="none" w:sz="0" w:space="0" w:color="auto"/>
        <w:left w:val="none" w:sz="0" w:space="0" w:color="auto"/>
        <w:bottom w:val="none" w:sz="0" w:space="0" w:color="auto"/>
        <w:right w:val="none" w:sz="0" w:space="0" w:color="auto"/>
      </w:divBdr>
    </w:div>
    <w:div w:id="365059818">
      <w:bodyDiv w:val="1"/>
      <w:marLeft w:val="0"/>
      <w:marRight w:val="0"/>
      <w:marTop w:val="0"/>
      <w:marBottom w:val="0"/>
      <w:divBdr>
        <w:top w:val="none" w:sz="0" w:space="0" w:color="auto"/>
        <w:left w:val="none" w:sz="0" w:space="0" w:color="auto"/>
        <w:bottom w:val="none" w:sz="0" w:space="0" w:color="auto"/>
        <w:right w:val="none" w:sz="0" w:space="0" w:color="auto"/>
      </w:divBdr>
    </w:div>
    <w:div w:id="365105979">
      <w:bodyDiv w:val="1"/>
      <w:marLeft w:val="0"/>
      <w:marRight w:val="0"/>
      <w:marTop w:val="0"/>
      <w:marBottom w:val="0"/>
      <w:divBdr>
        <w:top w:val="none" w:sz="0" w:space="0" w:color="auto"/>
        <w:left w:val="none" w:sz="0" w:space="0" w:color="auto"/>
        <w:bottom w:val="none" w:sz="0" w:space="0" w:color="auto"/>
        <w:right w:val="none" w:sz="0" w:space="0" w:color="auto"/>
      </w:divBdr>
    </w:div>
    <w:div w:id="365176229">
      <w:bodyDiv w:val="1"/>
      <w:marLeft w:val="0"/>
      <w:marRight w:val="0"/>
      <w:marTop w:val="0"/>
      <w:marBottom w:val="0"/>
      <w:divBdr>
        <w:top w:val="none" w:sz="0" w:space="0" w:color="auto"/>
        <w:left w:val="none" w:sz="0" w:space="0" w:color="auto"/>
        <w:bottom w:val="none" w:sz="0" w:space="0" w:color="auto"/>
        <w:right w:val="none" w:sz="0" w:space="0" w:color="auto"/>
      </w:divBdr>
    </w:div>
    <w:div w:id="365253507">
      <w:bodyDiv w:val="1"/>
      <w:marLeft w:val="0"/>
      <w:marRight w:val="0"/>
      <w:marTop w:val="0"/>
      <w:marBottom w:val="0"/>
      <w:divBdr>
        <w:top w:val="none" w:sz="0" w:space="0" w:color="auto"/>
        <w:left w:val="none" w:sz="0" w:space="0" w:color="auto"/>
        <w:bottom w:val="none" w:sz="0" w:space="0" w:color="auto"/>
        <w:right w:val="none" w:sz="0" w:space="0" w:color="auto"/>
      </w:divBdr>
    </w:div>
    <w:div w:id="365256823">
      <w:bodyDiv w:val="1"/>
      <w:marLeft w:val="0"/>
      <w:marRight w:val="0"/>
      <w:marTop w:val="0"/>
      <w:marBottom w:val="0"/>
      <w:divBdr>
        <w:top w:val="none" w:sz="0" w:space="0" w:color="auto"/>
        <w:left w:val="none" w:sz="0" w:space="0" w:color="auto"/>
        <w:bottom w:val="none" w:sz="0" w:space="0" w:color="auto"/>
        <w:right w:val="none" w:sz="0" w:space="0" w:color="auto"/>
      </w:divBdr>
    </w:div>
    <w:div w:id="365259029">
      <w:bodyDiv w:val="1"/>
      <w:marLeft w:val="0"/>
      <w:marRight w:val="0"/>
      <w:marTop w:val="0"/>
      <w:marBottom w:val="0"/>
      <w:divBdr>
        <w:top w:val="none" w:sz="0" w:space="0" w:color="auto"/>
        <w:left w:val="none" w:sz="0" w:space="0" w:color="auto"/>
        <w:bottom w:val="none" w:sz="0" w:space="0" w:color="auto"/>
        <w:right w:val="none" w:sz="0" w:space="0" w:color="auto"/>
      </w:divBdr>
    </w:div>
    <w:div w:id="365300994">
      <w:bodyDiv w:val="1"/>
      <w:marLeft w:val="0"/>
      <w:marRight w:val="0"/>
      <w:marTop w:val="0"/>
      <w:marBottom w:val="0"/>
      <w:divBdr>
        <w:top w:val="none" w:sz="0" w:space="0" w:color="auto"/>
        <w:left w:val="none" w:sz="0" w:space="0" w:color="auto"/>
        <w:bottom w:val="none" w:sz="0" w:space="0" w:color="auto"/>
        <w:right w:val="none" w:sz="0" w:space="0" w:color="auto"/>
      </w:divBdr>
    </w:div>
    <w:div w:id="365326233">
      <w:bodyDiv w:val="1"/>
      <w:marLeft w:val="0"/>
      <w:marRight w:val="0"/>
      <w:marTop w:val="0"/>
      <w:marBottom w:val="0"/>
      <w:divBdr>
        <w:top w:val="none" w:sz="0" w:space="0" w:color="auto"/>
        <w:left w:val="none" w:sz="0" w:space="0" w:color="auto"/>
        <w:bottom w:val="none" w:sz="0" w:space="0" w:color="auto"/>
        <w:right w:val="none" w:sz="0" w:space="0" w:color="auto"/>
      </w:divBdr>
    </w:div>
    <w:div w:id="365370076">
      <w:bodyDiv w:val="1"/>
      <w:marLeft w:val="0"/>
      <w:marRight w:val="0"/>
      <w:marTop w:val="0"/>
      <w:marBottom w:val="0"/>
      <w:divBdr>
        <w:top w:val="none" w:sz="0" w:space="0" w:color="auto"/>
        <w:left w:val="none" w:sz="0" w:space="0" w:color="auto"/>
        <w:bottom w:val="none" w:sz="0" w:space="0" w:color="auto"/>
        <w:right w:val="none" w:sz="0" w:space="0" w:color="auto"/>
      </w:divBdr>
    </w:div>
    <w:div w:id="365450802">
      <w:bodyDiv w:val="1"/>
      <w:marLeft w:val="0"/>
      <w:marRight w:val="0"/>
      <w:marTop w:val="0"/>
      <w:marBottom w:val="0"/>
      <w:divBdr>
        <w:top w:val="none" w:sz="0" w:space="0" w:color="auto"/>
        <w:left w:val="none" w:sz="0" w:space="0" w:color="auto"/>
        <w:bottom w:val="none" w:sz="0" w:space="0" w:color="auto"/>
        <w:right w:val="none" w:sz="0" w:space="0" w:color="auto"/>
      </w:divBdr>
    </w:div>
    <w:div w:id="365451907">
      <w:bodyDiv w:val="1"/>
      <w:marLeft w:val="0"/>
      <w:marRight w:val="0"/>
      <w:marTop w:val="0"/>
      <w:marBottom w:val="0"/>
      <w:divBdr>
        <w:top w:val="none" w:sz="0" w:space="0" w:color="auto"/>
        <w:left w:val="none" w:sz="0" w:space="0" w:color="auto"/>
        <w:bottom w:val="none" w:sz="0" w:space="0" w:color="auto"/>
        <w:right w:val="none" w:sz="0" w:space="0" w:color="auto"/>
      </w:divBdr>
    </w:div>
    <w:div w:id="365494677">
      <w:bodyDiv w:val="1"/>
      <w:marLeft w:val="0"/>
      <w:marRight w:val="0"/>
      <w:marTop w:val="0"/>
      <w:marBottom w:val="0"/>
      <w:divBdr>
        <w:top w:val="none" w:sz="0" w:space="0" w:color="auto"/>
        <w:left w:val="none" w:sz="0" w:space="0" w:color="auto"/>
        <w:bottom w:val="none" w:sz="0" w:space="0" w:color="auto"/>
        <w:right w:val="none" w:sz="0" w:space="0" w:color="auto"/>
      </w:divBdr>
    </w:div>
    <w:div w:id="365522480">
      <w:bodyDiv w:val="1"/>
      <w:marLeft w:val="0"/>
      <w:marRight w:val="0"/>
      <w:marTop w:val="0"/>
      <w:marBottom w:val="0"/>
      <w:divBdr>
        <w:top w:val="none" w:sz="0" w:space="0" w:color="auto"/>
        <w:left w:val="none" w:sz="0" w:space="0" w:color="auto"/>
        <w:bottom w:val="none" w:sz="0" w:space="0" w:color="auto"/>
        <w:right w:val="none" w:sz="0" w:space="0" w:color="auto"/>
      </w:divBdr>
    </w:div>
    <w:div w:id="365567392">
      <w:bodyDiv w:val="1"/>
      <w:marLeft w:val="0"/>
      <w:marRight w:val="0"/>
      <w:marTop w:val="0"/>
      <w:marBottom w:val="0"/>
      <w:divBdr>
        <w:top w:val="none" w:sz="0" w:space="0" w:color="auto"/>
        <w:left w:val="none" w:sz="0" w:space="0" w:color="auto"/>
        <w:bottom w:val="none" w:sz="0" w:space="0" w:color="auto"/>
        <w:right w:val="none" w:sz="0" w:space="0" w:color="auto"/>
      </w:divBdr>
    </w:div>
    <w:div w:id="365569119">
      <w:bodyDiv w:val="1"/>
      <w:marLeft w:val="0"/>
      <w:marRight w:val="0"/>
      <w:marTop w:val="0"/>
      <w:marBottom w:val="0"/>
      <w:divBdr>
        <w:top w:val="none" w:sz="0" w:space="0" w:color="auto"/>
        <w:left w:val="none" w:sz="0" w:space="0" w:color="auto"/>
        <w:bottom w:val="none" w:sz="0" w:space="0" w:color="auto"/>
        <w:right w:val="none" w:sz="0" w:space="0" w:color="auto"/>
      </w:divBdr>
    </w:div>
    <w:div w:id="365569733">
      <w:bodyDiv w:val="1"/>
      <w:marLeft w:val="0"/>
      <w:marRight w:val="0"/>
      <w:marTop w:val="0"/>
      <w:marBottom w:val="0"/>
      <w:divBdr>
        <w:top w:val="none" w:sz="0" w:space="0" w:color="auto"/>
        <w:left w:val="none" w:sz="0" w:space="0" w:color="auto"/>
        <w:bottom w:val="none" w:sz="0" w:space="0" w:color="auto"/>
        <w:right w:val="none" w:sz="0" w:space="0" w:color="auto"/>
      </w:divBdr>
    </w:div>
    <w:div w:id="365645989">
      <w:bodyDiv w:val="1"/>
      <w:marLeft w:val="0"/>
      <w:marRight w:val="0"/>
      <w:marTop w:val="0"/>
      <w:marBottom w:val="0"/>
      <w:divBdr>
        <w:top w:val="none" w:sz="0" w:space="0" w:color="auto"/>
        <w:left w:val="none" w:sz="0" w:space="0" w:color="auto"/>
        <w:bottom w:val="none" w:sz="0" w:space="0" w:color="auto"/>
        <w:right w:val="none" w:sz="0" w:space="0" w:color="auto"/>
      </w:divBdr>
    </w:div>
    <w:div w:id="365757736">
      <w:bodyDiv w:val="1"/>
      <w:marLeft w:val="0"/>
      <w:marRight w:val="0"/>
      <w:marTop w:val="0"/>
      <w:marBottom w:val="0"/>
      <w:divBdr>
        <w:top w:val="none" w:sz="0" w:space="0" w:color="auto"/>
        <w:left w:val="none" w:sz="0" w:space="0" w:color="auto"/>
        <w:bottom w:val="none" w:sz="0" w:space="0" w:color="auto"/>
        <w:right w:val="none" w:sz="0" w:space="0" w:color="auto"/>
      </w:divBdr>
    </w:div>
    <w:div w:id="365764081">
      <w:bodyDiv w:val="1"/>
      <w:marLeft w:val="0"/>
      <w:marRight w:val="0"/>
      <w:marTop w:val="0"/>
      <w:marBottom w:val="0"/>
      <w:divBdr>
        <w:top w:val="none" w:sz="0" w:space="0" w:color="auto"/>
        <w:left w:val="none" w:sz="0" w:space="0" w:color="auto"/>
        <w:bottom w:val="none" w:sz="0" w:space="0" w:color="auto"/>
        <w:right w:val="none" w:sz="0" w:space="0" w:color="auto"/>
      </w:divBdr>
    </w:div>
    <w:div w:id="365789001">
      <w:bodyDiv w:val="1"/>
      <w:marLeft w:val="0"/>
      <w:marRight w:val="0"/>
      <w:marTop w:val="0"/>
      <w:marBottom w:val="0"/>
      <w:divBdr>
        <w:top w:val="none" w:sz="0" w:space="0" w:color="auto"/>
        <w:left w:val="none" w:sz="0" w:space="0" w:color="auto"/>
        <w:bottom w:val="none" w:sz="0" w:space="0" w:color="auto"/>
        <w:right w:val="none" w:sz="0" w:space="0" w:color="auto"/>
      </w:divBdr>
    </w:div>
    <w:div w:id="365833299">
      <w:bodyDiv w:val="1"/>
      <w:marLeft w:val="0"/>
      <w:marRight w:val="0"/>
      <w:marTop w:val="0"/>
      <w:marBottom w:val="0"/>
      <w:divBdr>
        <w:top w:val="none" w:sz="0" w:space="0" w:color="auto"/>
        <w:left w:val="none" w:sz="0" w:space="0" w:color="auto"/>
        <w:bottom w:val="none" w:sz="0" w:space="0" w:color="auto"/>
        <w:right w:val="none" w:sz="0" w:space="0" w:color="auto"/>
      </w:divBdr>
    </w:div>
    <w:div w:id="365911781">
      <w:bodyDiv w:val="1"/>
      <w:marLeft w:val="0"/>
      <w:marRight w:val="0"/>
      <w:marTop w:val="0"/>
      <w:marBottom w:val="0"/>
      <w:divBdr>
        <w:top w:val="none" w:sz="0" w:space="0" w:color="auto"/>
        <w:left w:val="none" w:sz="0" w:space="0" w:color="auto"/>
        <w:bottom w:val="none" w:sz="0" w:space="0" w:color="auto"/>
        <w:right w:val="none" w:sz="0" w:space="0" w:color="auto"/>
      </w:divBdr>
    </w:div>
    <w:div w:id="365915307">
      <w:bodyDiv w:val="1"/>
      <w:marLeft w:val="0"/>
      <w:marRight w:val="0"/>
      <w:marTop w:val="0"/>
      <w:marBottom w:val="0"/>
      <w:divBdr>
        <w:top w:val="none" w:sz="0" w:space="0" w:color="auto"/>
        <w:left w:val="none" w:sz="0" w:space="0" w:color="auto"/>
        <w:bottom w:val="none" w:sz="0" w:space="0" w:color="auto"/>
        <w:right w:val="none" w:sz="0" w:space="0" w:color="auto"/>
      </w:divBdr>
    </w:div>
    <w:div w:id="365955012">
      <w:bodyDiv w:val="1"/>
      <w:marLeft w:val="0"/>
      <w:marRight w:val="0"/>
      <w:marTop w:val="0"/>
      <w:marBottom w:val="0"/>
      <w:divBdr>
        <w:top w:val="none" w:sz="0" w:space="0" w:color="auto"/>
        <w:left w:val="none" w:sz="0" w:space="0" w:color="auto"/>
        <w:bottom w:val="none" w:sz="0" w:space="0" w:color="auto"/>
        <w:right w:val="none" w:sz="0" w:space="0" w:color="auto"/>
      </w:divBdr>
    </w:div>
    <w:div w:id="365955180">
      <w:bodyDiv w:val="1"/>
      <w:marLeft w:val="0"/>
      <w:marRight w:val="0"/>
      <w:marTop w:val="0"/>
      <w:marBottom w:val="0"/>
      <w:divBdr>
        <w:top w:val="none" w:sz="0" w:space="0" w:color="auto"/>
        <w:left w:val="none" w:sz="0" w:space="0" w:color="auto"/>
        <w:bottom w:val="none" w:sz="0" w:space="0" w:color="auto"/>
        <w:right w:val="none" w:sz="0" w:space="0" w:color="auto"/>
      </w:divBdr>
    </w:div>
    <w:div w:id="365956423">
      <w:bodyDiv w:val="1"/>
      <w:marLeft w:val="0"/>
      <w:marRight w:val="0"/>
      <w:marTop w:val="0"/>
      <w:marBottom w:val="0"/>
      <w:divBdr>
        <w:top w:val="none" w:sz="0" w:space="0" w:color="auto"/>
        <w:left w:val="none" w:sz="0" w:space="0" w:color="auto"/>
        <w:bottom w:val="none" w:sz="0" w:space="0" w:color="auto"/>
        <w:right w:val="none" w:sz="0" w:space="0" w:color="auto"/>
      </w:divBdr>
    </w:div>
    <w:div w:id="366027882">
      <w:bodyDiv w:val="1"/>
      <w:marLeft w:val="0"/>
      <w:marRight w:val="0"/>
      <w:marTop w:val="0"/>
      <w:marBottom w:val="0"/>
      <w:divBdr>
        <w:top w:val="none" w:sz="0" w:space="0" w:color="auto"/>
        <w:left w:val="none" w:sz="0" w:space="0" w:color="auto"/>
        <w:bottom w:val="none" w:sz="0" w:space="0" w:color="auto"/>
        <w:right w:val="none" w:sz="0" w:space="0" w:color="auto"/>
      </w:divBdr>
    </w:div>
    <w:div w:id="366029927">
      <w:bodyDiv w:val="1"/>
      <w:marLeft w:val="0"/>
      <w:marRight w:val="0"/>
      <w:marTop w:val="0"/>
      <w:marBottom w:val="0"/>
      <w:divBdr>
        <w:top w:val="none" w:sz="0" w:space="0" w:color="auto"/>
        <w:left w:val="none" w:sz="0" w:space="0" w:color="auto"/>
        <w:bottom w:val="none" w:sz="0" w:space="0" w:color="auto"/>
        <w:right w:val="none" w:sz="0" w:space="0" w:color="auto"/>
      </w:divBdr>
    </w:div>
    <w:div w:id="366099256">
      <w:bodyDiv w:val="1"/>
      <w:marLeft w:val="0"/>
      <w:marRight w:val="0"/>
      <w:marTop w:val="0"/>
      <w:marBottom w:val="0"/>
      <w:divBdr>
        <w:top w:val="none" w:sz="0" w:space="0" w:color="auto"/>
        <w:left w:val="none" w:sz="0" w:space="0" w:color="auto"/>
        <w:bottom w:val="none" w:sz="0" w:space="0" w:color="auto"/>
        <w:right w:val="none" w:sz="0" w:space="0" w:color="auto"/>
      </w:divBdr>
    </w:div>
    <w:div w:id="366103588">
      <w:bodyDiv w:val="1"/>
      <w:marLeft w:val="0"/>
      <w:marRight w:val="0"/>
      <w:marTop w:val="0"/>
      <w:marBottom w:val="0"/>
      <w:divBdr>
        <w:top w:val="none" w:sz="0" w:space="0" w:color="auto"/>
        <w:left w:val="none" w:sz="0" w:space="0" w:color="auto"/>
        <w:bottom w:val="none" w:sz="0" w:space="0" w:color="auto"/>
        <w:right w:val="none" w:sz="0" w:space="0" w:color="auto"/>
      </w:divBdr>
    </w:div>
    <w:div w:id="366106642">
      <w:bodyDiv w:val="1"/>
      <w:marLeft w:val="0"/>
      <w:marRight w:val="0"/>
      <w:marTop w:val="0"/>
      <w:marBottom w:val="0"/>
      <w:divBdr>
        <w:top w:val="none" w:sz="0" w:space="0" w:color="auto"/>
        <w:left w:val="none" w:sz="0" w:space="0" w:color="auto"/>
        <w:bottom w:val="none" w:sz="0" w:space="0" w:color="auto"/>
        <w:right w:val="none" w:sz="0" w:space="0" w:color="auto"/>
      </w:divBdr>
    </w:div>
    <w:div w:id="366219231">
      <w:bodyDiv w:val="1"/>
      <w:marLeft w:val="0"/>
      <w:marRight w:val="0"/>
      <w:marTop w:val="0"/>
      <w:marBottom w:val="0"/>
      <w:divBdr>
        <w:top w:val="none" w:sz="0" w:space="0" w:color="auto"/>
        <w:left w:val="none" w:sz="0" w:space="0" w:color="auto"/>
        <w:bottom w:val="none" w:sz="0" w:space="0" w:color="auto"/>
        <w:right w:val="none" w:sz="0" w:space="0" w:color="auto"/>
      </w:divBdr>
    </w:div>
    <w:div w:id="366221590">
      <w:bodyDiv w:val="1"/>
      <w:marLeft w:val="0"/>
      <w:marRight w:val="0"/>
      <w:marTop w:val="0"/>
      <w:marBottom w:val="0"/>
      <w:divBdr>
        <w:top w:val="none" w:sz="0" w:space="0" w:color="auto"/>
        <w:left w:val="none" w:sz="0" w:space="0" w:color="auto"/>
        <w:bottom w:val="none" w:sz="0" w:space="0" w:color="auto"/>
        <w:right w:val="none" w:sz="0" w:space="0" w:color="auto"/>
      </w:divBdr>
    </w:div>
    <w:div w:id="366416874">
      <w:bodyDiv w:val="1"/>
      <w:marLeft w:val="0"/>
      <w:marRight w:val="0"/>
      <w:marTop w:val="0"/>
      <w:marBottom w:val="0"/>
      <w:divBdr>
        <w:top w:val="none" w:sz="0" w:space="0" w:color="auto"/>
        <w:left w:val="none" w:sz="0" w:space="0" w:color="auto"/>
        <w:bottom w:val="none" w:sz="0" w:space="0" w:color="auto"/>
        <w:right w:val="none" w:sz="0" w:space="0" w:color="auto"/>
      </w:divBdr>
    </w:div>
    <w:div w:id="366489783">
      <w:bodyDiv w:val="1"/>
      <w:marLeft w:val="0"/>
      <w:marRight w:val="0"/>
      <w:marTop w:val="0"/>
      <w:marBottom w:val="0"/>
      <w:divBdr>
        <w:top w:val="none" w:sz="0" w:space="0" w:color="auto"/>
        <w:left w:val="none" w:sz="0" w:space="0" w:color="auto"/>
        <w:bottom w:val="none" w:sz="0" w:space="0" w:color="auto"/>
        <w:right w:val="none" w:sz="0" w:space="0" w:color="auto"/>
      </w:divBdr>
    </w:div>
    <w:div w:id="366490708">
      <w:bodyDiv w:val="1"/>
      <w:marLeft w:val="0"/>
      <w:marRight w:val="0"/>
      <w:marTop w:val="0"/>
      <w:marBottom w:val="0"/>
      <w:divBdr>
        <w:top w:val="none" w:sz="0" w:space="0" w:color="auto"/>
        <w:left w:val="none" w:sz="0" w:space="0" w:color="auto"/>
        <w:bottom w:val="none" w:sz="0" w:space="0" w:color="auto"/>
        <w:right w:val="none" w:sz="0" w:space="0" w:color="auto"/>
      </w:divBdr>
    </w:div>
    <w:div w:id="366570786">
      <w:bodyDiv w:val="1"/>
      <w:marLeft w:val="0"/>
      <w:marRight w:val="0"/>
      <w:marTop w:val="0"/>
      <w:marBottom w:val="0"/>
      <w:divBdr>
        <w:top w:val="none" w:sz="0" w:space="0" w:color="auto"/>
        <w:left w:val="none" w:sz="0" w:space="0" w:color="auto"/>
        <w:bottom w:val="none" w:sz="0" w:space="0" w:color="auto"/>
        <w:right w:val="none" w:sz="0" w:space="0" w:color="auto"/>
      </w:divBdr>
    </w:div>
    <w:div w:id="366638673">
      <w:bodyDiv w:val="1"/>
      <w:marLeft w:val="0"/>
      <w:marRight w:val="0"/>
      <w:marTop w:val="0"/>
      <w:marBottom w:val="0"/>
      <w:divBdr>
        <w:top w:val="none" w:sz="0" w:space="0" w:color="auto"/>
        <w:left w:val="none" w:sz="0" w:space="0" w:color="auto"/>
        <w:bottom w:val="none" w:sz="0" w:space="0" w:color="auto"/>
        <w:right w:val="none" w:sz="0" w:space="0" w:color="auto"/>
      </w:divBdr>
    </w:div>
    <w:div w:id="366641102">
      <w:bodyDiv w:val="1"/>
      <w:marLeft w:val="0"/>
      <w:marRight w:val="0"/>
      <w:marTop w:val="0"/>
      <w:marBottom w:val="0"/>
      <w:divBdr>
        <w:top w:val="none" w:sz="0" w:space="0" w:color="auto"/>
        <w:left w:val="none" w:sz="0" w:space="0" w:color="auto"/>
        <w:bottom w:val="none" w:sz="0" w:space="0" w:color="auto"/>
        <w:right w:val="none" w:sz="0" w:space="0" w:color="auto"/>
      </w:divBdr>
    </w:div>
    <w:div w:id="366681353">
      <w:bodyDiv w:val="1"/>
      <w:marLeft w:val="0"/>
      <w:marRight w:val="0"/>
      <w:marTop w:val="0"/>
      <w:marBottom w:val="0"/>
      <w:divBdr>
        <w:top w:val="none" w:sz="0" w:space="0" w:color="auto"/>
        <w:left w:val="none" w:sz="0" w:space="0" w:color="auto"/>
        <w:bottom w:val="none" w:sz="0" w:space="0" w:color="auto"/>
        <w:right w:val="none" w:sz="0" w:space="0" w:color="auto"/>
      </w:divBdr>
    </w:div>
    <w:div w:id="366688162">
      <w:bodyDiv w:val="1"/>
      <w:marLeft w:val="0"/>
      <w:marRight w:val="0"/>
      <w:marTop w:val="0"/>
      <w:marBottom w:val="0"/>
      <w:divBdr>
        <w:top w:val="none" w:sz="0" w:space="0" w:color="auto"/>
        <w:left w:val="none" w:sz="0" w:space="0" w:color="auto"/>
        <w:bottom w:val="none" w:sz="0" w:space="0" w:color="auto"/>
        <w:right w:val="none" w:sz="0" w:space="0" w:color="auto"/>
      </w:divBdr>
    </w:div>
    <w:div w:id="366764029">
      <w:bodyDiv w:val="1"/>
      <w:marLeft w:val="0"/>
      <w:marRight w:val="0"/>
      <w:marTop w:val="0"/>
      <w:marBottom w:val="0"/>
      <w:divBdr>
        <w:top w:val="none" w:sz="0" w:space="0" w:color="auto"/>
        <w:left w:val="none" w:sz="0" w:space="0" w:color="auto"/>
        <w:bottom w:val="none" w:sz="0" w:space="0" w:color="auto"/>
        <w:right w:val="none" w:sz="0" w:space="0" w:color="auto"/>
      </w:divBdr>
    </w:div>
    <w:div w:id="366834285">
      <w:bodyDiv w:val="1"/>
      <w:marLeft w:val="0"/>
      <w:marRight w:val="0"/>
      <w:marTop w:val="0"/>
      <w:marBottom w:val="0"/>
      <w:divBdr>
        <w:top w:val="none" w:sz="0" w:space="0" w:color="auto"/>
        <w:left w:val="none" w:sz="0" w:space="0" w:color="auto"/>
        <w:bottom w:val="none" w:sz="0" w:space="0" w:color="auto"/>
        <w:right w:val="none" w:sz="0" w:space="0" w:color="auto"/>
      </w:divBdr>
    </w:div>
    <w:div w:id="366835702">
      <w:bodyDiv w:val="1"/>
      <w:marLeft w:val="0"/>
      <w:marRight w:val="0"/>
      <w:marTop w:val="0"/>
      <w:marBottom w:val="0"/>
      <w:divBdr>
        <w:top w:val="none" w:sz="0" w:space="0" w:color="auto"/>
        <w:left w:val="none" w:sz="0" w:space="0" w:color="auto"/>
        <w:bottom w:val="none" w:sz="0" w:space="0" w:color="auto"/>
        <w:right w:val="none" w:sz="0" w:space="0" w:color="auto"/>
      </w:divBdr>
    </w:div>
    <w:div w:id="366951554">
      <w:bodyDiv w:val="1"/>
      <w:marLeft w:val="0"/>
      <w:marRight w:val="0"/>
      <w:marTop w:val="0"/>
      <w:marBottom w:val="0"/>
      <w:divBdr>
        <w:top w:val="none" w:sz="0" w:space="0" w:color="auto"/>
        <w:left w:val="none" w:sz="0" w:space="0" w:color="auto"/>
        <w:bottom w:val="none" w:sz="0" w:space="0" w:color="auto"/>
        <w:right w:val="none" w:sz="0" w:space="0" w:color="auto"/>
      </w:divBdr>
      <w:divsChild>
        <w:div w:id="1469130964">
          <w:marLeft w:val="0"/>
          <w:marRight w:val="0"/>
          <w:marTop w:val="0"/>
          <w:marBottom w:val="0"/>
          <w:divBdr>
            <w:top w:val="none" w:sz="0" w:space="0" w:color="auto"/>
            <w:left w:val="none" w:sz="0" w:space="0" w:color="auto"/>
            <w:bottom w:val="none" w:sz="0" w:space="0" w:color="auto"/>
            <w:right w:val="none" w:sz="0" w:space="0" w:color="auto"/>
          </w:divBdr>
        </w:div>
      </w:divsChild>
    </w:div>
    <w:div w:id="366953086">
      <w:bodyDiv w:val="1"/>
      <w:marLeft w:val="0"/>
      <w:marRight w:val="0"/>
      <w:marTop w:val="0"/>
      <w:marBottom w:val="0"/>
      <w:divBdr>
        <w:top w:val="none" w:sz="0" w:space="0" w:color="auto"/>
        <w:left w:val="none" w:sz="0" w:space="0" w:color="auto"/>
        <w:bottom w:val="none" w:sz="0" w:space="0" w:color="auto"/>
        <w:right w:val="none" w:sz="0" w:space="0" w:color="auto"/>
      </w:divBdr>
    </w:div>
    <w:div w:id="366954744">
      <w:bodyDiv w:val="1"/>
      <w:marLeft w:val="0"/>
      <w:marRight w:val="0"/>
      <w:marTop w:val="0"/>
      <w:marBottom w:val="0"/>
      <w:divBdr>
        <w:top w:val="none" w:sz="0" w:space="0" w:color="auto"/>
        <w:left w:val="none" w:sz="0" w:space="0" w:color="auto"/>
        <w:bottom w:val="none" w:sz="0" w:space="0" w:color="auto"/>
        <w:right w:val="none" w:sz="0" w:space="0" w:color="auto"/>
      </w:divBdr>
    </w:div>
    <w:div w:id="366954781">
      <w:bodyDiv w:val="1"/>
      <w:marLeft w:val="0"/>
      <w:marRight w:val="0"/>
      <w:marTop w:val="0"/>
      <w:marBottom w:val="0"/>
      <w:divBdr>
        <w:top w:val="none" w:sz="0" w:space="0" w:color="auto"/>
        <w:left w:val="none" w:sz="0" w:space="0" w:color="auto"/>
        <w:bottom w:val="none" w:sz="0" w:space="0" w:color="auto"/>
        <w:right w:val="none" w:sz="0" w:space="0" w:color="auto"/>
      </w:divBdr>
    </w:div>
    <w:div w:id="367024588">
      <w:bodyDiv w:val="1"/>
      <w:marLeft w:val="0"/>
      <w:marRight w:val="0"/>
      <w:marTop w:val="0"/>
      <w:marBottom w:val="0"/>
      <w:divBdr>
        <w:top w:val="none" w:sz="0" w:space="0" w:color="auto"/>
        <w:left w:val="none" w:sz="0" w:space="0" w:color="auto"/>
        <w:bottom w:val="none" w:sz="0" w:space="0" w:color="auto"/>
        <w:right w:val="none" w:sz="0" w:space="0" w:color="auto"/>
      </w:divBdr>
    </w:div>
    <w:div w:id="367027307">
      <w:bodyDiv w:val="1"/>
      <w:marLeft w:val="0"/>
      <w:marRight w:val="0"/>
      <w:marTop w:val="0"/>
      <w:marBottom w:val="0"/>
      <w:divBdr>
        <w:top w:val="none" w:sz="0" w:space="0" w:color="auto"/>
        <w:left w:val="none" w:sz="0" w:space="0" w:color="auto"/>
        <w:bottom w:val="none" w:sz="0" w:space="0" w:color="auto"/>
        <w:right w:val="none" w:sz="0" w:space="0" w:color="auto"/>
      </w:divBdr>
    </w:div>
    <w:div w:id="367220539">
      <w:bodyDiv w:val="1"/>
      <w:marLeft w:val="0"/>
      <w:marRight w:val="0"/>
      <w:marTop w:val="0"/>
      <w:marBottom w:val="0"/>
      <w:divBdr>
        <w:top w:val="none" w:sz="0" w:space="0" w:color="auto"/>
        <w:left w:val="none" w:sz="0" w:space="0" w:color="auto"/>
        <w:bottom w:val="none" w:sz="0" w:space="0" w:color="auto"/>
        <w:right w:val="none" w:sz="0" w:space="0" w:color="auto"/>
      </w:divBdr>
    </w:div>
    <w:div w:id="367222045">
      <w:bodyDiv w:val="1"/>
      <w:marLeft w:val="0"/>
      <w:marRight w:val="0"/>
      <w:marTop w:val="0"/>
      <w:marBottom w:val="0"/>
      <w:divBdr>
        <w:top w:val="none" w:sz="0" w:space="0" w:color="auto"/>
        <w:left w:val="none" w:sz="0" w:space="0" w:color="auto"/>
        <w:bottom w:val="none" w:sz="0" w:space="0" w:color="auto"/>
        <w:right w:val="none" w:sz="0" w:space="0" w:color="auto"/>
      </w:divBdr>
    </w:div>
    <w:div w:id="367223052">
      <w:bodyDiv w:val="1"/>
      <w:marLeft w:val="0"/>
      <w:marRight w:val="0"/>
      <w:marTop w:val="0"/>
      <w:marBottom w:val="0"/>
      <w:divBdr>
        <w:top w:val="none" w:sz="0" w:space="0" w:color="auto"/>
        <w:left w:val="none" w:sz="0" w:space="0" w:color="auto"/>
        <w:bottom w:val="none" w:sz="0" w:space="0" w:color="auto"/>
        <w:right w:val="none" w:sz="0" w:space="0" w:color="auto"/>
      </w:divBdr>
    </w:div>
    <w:div w:id="367335678">
      <w:bodyDiv w:val="1"/>
      <w:marLeft w:val="0"/>
      <w:marRight w:val="0"/>
      <w:marTop w:val="0"/>
      <w:marBottom w:val="0"/>
      <w:divBdr>
        <w:top w:val="none" w:sz="0" w:space="0" w:color="auto"/>
        <w:left w:val="none" w:sz="0" w:space="0" w:color="auto"/>
        <w:bottom w:val="none" w:sz="0" w:space="0" w:color="auto"/>
        <w:right w:val="none" w:sz="0" w:space="0" w:color="auto"/>
      </w:divBdr>
    </w:div>
    <w:div w:id="367609464">
      <w:bodyDiv w:val="1"/>
      <w:marLeft w:val="0"/>
      <w:marRight w:val="0"/>
      <w:marTop w:val="0"/>
      <w:marBottom w:val="0"/>
      <w:divBdr>
        <w:top w:val="none" w:sz="0" w:space="0" w:color="auto"/>
        <w:left w:val="none" w:sz="0" w:space="0" w:color="auto"/>
        <w:bottom w:val="none" w:sz="0" w:space="0" w:color="auto"/>
        <w:right w:val="none" w:sz="0" w:space="0" w:color="auto"/>
      </w:divBdr>
    </w:div>
    <w:div w:id="367799834">
      <w:bodyDiv w:val="1"/>
      <w:marLeft w:val="0"/>
      <w:marRight w:val="0"/>
      <w:marTop w:val="0"/>
      <w:marBottom w:val="0"/>
      <w:divBdr>
        <w:top w:val="none" w:sz="0" w:space="0" w:color="auto"/>
        <w:left w:val="none" w:sz="0" w:space="0" w:color="auto"/>
        <w:bottom w:val="none" w:sz="0" w:space="0" w:color="auto"/>
        <w:right w:val="none" w:sz="0" w:space="0" w:color="auto"/>
      </w:divBdr>
    </w:div>
    <w:div w:id="367997751">
      <w:bodyDiv w:val="1"/>
      <w:marLeft w:val="0"/>
      <w:marRight w:val="0"/>
      <w:marTop w:val="0"/>
      <w:marBottom w:val="0"/>
      <w:divBdr>
        <w:top w:val="none" w:sz="0" w:space="0" w:color="auto"/>
        <w:left w:val="none" w:sz="0" w:space="0" w:color="auto"/>
        <w:bottom w:val="none" w:sz="0" w:space="0" w:color="auto"/>
        <w:right w:val="none" w:sz="0" w:space="0" w:color="auto"/>
      </w:divBdr>
    </w:div>
    <w:div w:id="368067786">
      <w:bodyDiv w:val="1"/>
      <w:marLeft w:val="0"/>
      <w:marRight w:val="0"/>
      <w:marTop w:val="0"/>
      <w:marBottom w:val="0"/>
      <w:divBdr>
        <w:top w:val="none" w:sz="0" w:space="0" w:color="auto"/>
        <w:left w:val="none" w:sz="0" w:space="0" w:color="auto"/>
        <w:bottom w:val="none" w:sz="0" w:space="0" w:color="auto"/>
        <w:right w:val="none" w:sz="0" w:space="0" w:color="auto"/>
      </w:divBdr>
    </w:div>
    <w:div w:id="368069952">
      <w:bodyDiv w:val="1"/>
      <w:marLeft w:val="0"/>
      <w:marRight w:val="0"/>
      <w:marTop w:val="0"/>
      <w:marBottom w:val="0"/>
      <w:divBdr>
        <w:top w:val="none" w:sz="0" w:space="0" w:color="auto"/>
        <w:left w:val="none" w:sz="0" w:space="0" w:color="auto"/>
        <w:bottom w:val="none" w:sz="0" w:space="0" w:color="auto"/>
        <w:right w:val="none" w:sz="0" w:space="0" w:color="auto"/>
      </w:divBdr>
    </w:div>
    <w:div w:id="368145587">
      <w:bodyDiv w:val="1"/>
      <w:marLeft w:val="0"/>
      <w:marRight w:val="0"/>
      <w:marTop w:val="0"/>
      <w:marBottom w:val="0"/>
      <w:divBdr>
        <w:top w:val="none" w:sz="0" w:space="0" w:color="auto"/>
        <w:left w:val="none" w:sz="0" w:space="0" w:color="auto"/>
        <w:bottom w:val="none" w:sz="0" w:space="0" w:color="auto"/>
        <w:right w:val="none" w:sz="0" w:space="0" w:color="auto"/>
      </w:divBdr>
    </w:div>
    <w:div w:id="368148103">
      <w:bodyDiv w:val="1"/>
      <w:marLeft w:val="0"/>
      <w:marRight w:val="0"/>
      <w:marTop w:val="0"/>
      <w:marBottom w:val="0"/>
      <w:divBdr>
        <w:top w:val="none" w:sz="0" w:space="0" w:color="auto"/>
        <w:left w:val="none" w:sz="0" w:space="0" w:color="auto"/>
        <w:bottom w:val="none" w:sz="0" w:space="0" w:color="auto"/>
        <w:right w:val="none" w:sz="0" w:space="0" w:color="auto"/>
      </w:divBdr>
    </w:div>
    <w:div w:id="368183361">
      <w:bodyDiv w:val="1"/>
      <w:marLeft w:val="0"/>
      <w:marRight w:val="0"/>
      <w:marTop w:val="0"/>
      <w:marBottom w:val="0"/>
      <w:divBdr>
        <w:top w:val="none" w:sz="0" w:space="0" w:color="auto"/>
        <w:left w:val="none" w:sz="0" w:space="0" w:color="auto"/>
        <w:bottom w:val="none" w:sz="0" w:space="0" w:color="auto"/>
        <w:right w:val="none" w:sz="0" w:space="0" w:color="auto"/>
      </w:divBdr>
    </w:div>
    <w:div w:id="368186144">
      <w:bodyDiv w:val="1"/>
      <w:marLeft w:val="0"/>
      <w:marRight w:val="0"/>
      <w:marTop w:val="0"/>
      <w:marBottom w:val="0"/>
      <w:divBdr>
        <w:top w:val="none" w:sz="0" w:space="0" w:color="auto"/>
        <w:left w:val="none" w:sz="0" w:space="0" w:color="auto"/>
        <w:bottom w:val="none" w:sz="0" w:space="0" w:color="auto"/>
        <w:right w:val="none" w:sz="0" w:space="0" w:color="auto"/>
      </w:divBdr>
    </w:div>
    <w:div w:id="368188204">
      <w:bodyDiv w:val="1"/>
      <w:marLeft w:val="0"/>
      <w:marRight w:val="0"/>
      <w:marTop w:val="0"/>
      <w:marBottom w:val="0"/>
      <w:divBdr>
        <w:top w:val="none" w:sz="0" w:space="0" w:color="auto"/>
        <w:left w:val="none" w:sz="0" w:space="0" w:color="auto"/>
        <w:bottom w:val="none" w:sz="0" w:space="0" w:color="auto"/>
        <w:right w:val="none" w:sz="0" w:space="0" w:color="auto"/>
      </w:divBdr>
    </w:div>
    <w:div w:id="368189343">
      <w:bodyDiv w:val="1"/>
      <w:marLeft w:val="0"/>
      <w:marRight w:val="0"/>
      <w:marTop w:val="0"/>
      <w:marBottom w:val="0"/>
      <w:divBdr>
        <w:top w:val="none" w:sz="0" w:space="0" w:color="auto"/>
        <w:left w:val="none" w:sz="0" w:space="0" w:color="auto"/>
        <w:bottom w:val="none" w:sz="0" w:space="0" w:color="auto"/>
        <w:right w:val="none" w:sz="0" w:space="0" w:color="auto"/>
      </w:divBdr>
    </w:div>
    <w:div w:id="368192402">
      <w:bodyDiv w:val="1"/>
      <w:marLeft w:val="0"/>
      <w:marRight w:val="0"/>
      <w:marTop w:val="0"/>
      <w:marBottom w:val="0"/>
      <w:divBdr>
        <w:top w:val="none" w:sz="0" w:space="0" w:color="auto"/>
        <w:left w:val="none" w:sz="0" w:space="0" w:color="auto"/>
        <w:bottom w:val="none" w:sz="0" w:space="0" w:color="auto"/>
        <w:right w:val="none" w:sz="0" w:space="0" w:color="auto"/>
      </w:divBdr>
    </w:div>
    <w:div w:id="368262479">
      <w:bodyDiv w:val="1"/>
      <w:marLeft w:val="0"/>
      <w:marRight w:val="0"/>
      <w:marTop w:val="0"/>
      <w:marBottom w:val="0"/>
      <w:divBdr>
        <w:top w:val="none" w:sz="0" w:space="0" w:color="auto"/>
        <w:left w:val="none" w:sz="0" w:space="0" w:color="auto"/>
        <w:bottom w:val="none" w:sz="0" w:space="0" w:color="auto"/>
        <w:right w:val="none" w:sz="0" w:space="0" w:color="auto"/>
      </w:divBdr>
    </w:div>
    <w:div w:id="368265458">
      <w:bodyDiv w:val="1"/>
      <w:marLeft w:val="0"/>
      <w:marRight w:val="0"/>
      <w:marTop w:val="0"/>
      <w:marBottom w:val="0"/>
      <w:divBdr>
        <w:top w:val="none" w:sz="0" w:space="0" w:color="auto"/>
        <w:left w:val="none" w:sz="0" w:space="0" w:color="auto"/>
        <w:bottom w:val="none" w:sz="0" w:space="0" w:color="auto"/>
        <w:right w:val="none" w:sz="0" w:space="0" w:color="auto"/>
      </w:divBdr>
    </w:div>
    <w:div w:id="368266077">
      <w:bodyDiv w:val="1"/>
      <w:marLeft w:val="0"/>
      <w:marRight w:val="0"/>
      <w:marTop w:val="0"/>
      <w:marBottom w:val="0"/>
      <w:divBdr>
        <w:top w:val="none" w:sz="0" w:space="0" w:color="auto"/>
        <w:left w:val="none" w:sz="0" w:space="0" w:color="auto"/>
        <w:bottom w:val="none" w:sz="0" w:space="0" w:color="auto"/>
        <w:right w:val="none" w:sz="0" w:space="0" w:color="auto"/>
      </w:divBdr>
    </w:div>
    <w:div w:id="368340239">
      <w:bodyDiv w:val="1"/>
      <w:marLeft w:val="0"/>
      <w:marRight w:val="0"/>
      <w:marTop w:val="0"/>
      <w:marBottom w:val="0"/>
      <w:divBdr>
        <w:top w:val="none" w:sz="0" w:space="0" w:color="auto"/>
        <w:left w:val="none" w:sz="0" w:space="0" w:color="auto"/>
        <w:bottom w:val="none" w:sz="0" w:space="0" w:color="auto"/>
        <w:right w:val="none" w:sz="0" w:space="0" w:color="auto"/>
      </w:divBdr>
    </w:div>
    <w:div w:id="368378832">
      <w:bodyDiv w:val="1"/>
      <w:marLeft w:val="0"/>
      <w:marRight w:val="0"/>
      <w:marTop w:val="0"/>
      <w:marBottom w:val="0"/>
      <w:divBdr>
        <w:top w:val="none" w:sz="0" w:space="0" w:color="auto"/>
        <w:left w:val="none" w:sz="0" w:space="0" w:color="auto"/>
        <w:bottom w:val="none" w:sz="0" w:space="0" w:color="auto"/>
        <w:right w:val="none" w:sz="0" w:space="0" w:color="auto"/>
      </w:divBdr>
    </w:div>
    <w:div w:id="368385857">
      <w:bodyDiv w:val="1"/>
      <w:marLeft w:val="0"/>
      <w:marRight w:val="0"/>
      <w:marTop w:val="0"/>
      <w:marBottom w:val="0"/>
      <w:divBdr>
        <w:top w:val="none" w:sz="0" w:space="0" w:color="auto"/>
        <w:left w:val="none" w:sz="0" w:space="0" w:color="auto"/>
        <w:bottom w:val="none" w:sz="0" w:space="0" w:color="auto"/>
        <w:right w:val="none" w:sz="0" w:space="0" w:color="auto"/>
      </w:divBdr>
    </w:div>
    <w:div w:id="368454728">
      <w:bodyDiv w:val="1"/>
      <w:marLeft w:val="0"/>
      <w:marRight w:val="0"/>
      <w:marTop w:val="0"/>
      <w:marBottom w:val="0"/>
      <w:divBdr>
        <w:top w:val="none" w:sz="0" w:space="0" w:color="auto"/>
        <w:left w:val="none" w:sz="0" w:space="0" w:color="auto"/>
        <w:bottom w:val="none" w:sz="0" w:space="0" w:color="auto"/>
        <w:right w:val="none" w:sz="0" w:space="0" w:color="auto"/>
      </w:divBdr>
    </w:div>
    <w:div w:id="368456657">
      <w:bodyDiv w:val="1"/>
      <w:marLeft w:val="0"/>
      <w:marRight w:val="0"/>
      <w:marTop w:val="0"/>
      <w:marBottom w:val="0"/>
      <w:divBdr>
        <w:top w:val="none" w:sz="0" w:space="0" w:color="auto"/>
        <w:left w:val="none" w:sz="0" w:space="0" w:color="auto"/>
        <w:bottom w:val="none" w:sz="0" w:space="0" w:color="auto"/>
        <w:right w:val="none" w:sz="0" w:space="0" w:color="auto"/>
      </w:divBdr>
      <w:divsChild>
        <w:div w:id="617756456">
          <w:marLeft w:val="0"/>
          <w:marRight w:val="0"/>
          <w:marTop w:val="0"/>
          <w:marBottom w:val="0"/>
          <w:divBdr>
            <w:top w:val="none" w:sz="0" w:space="0" w:color="auto"/>
            <w:left w:val="none" w:sz="0" w:space="0" w:color="auto"/>
            <w:bottom w:val="none" w:sz="0" w:space="0" w:color="auto"/>
            <w:right w:val="none" w:sz="0" w:space="0" w:color="auto"/>
          </w:divBdr>
        </w:div>
      </w:divsChild>
    </w:div>
    <w:div w:id="368459705">
      <w:bodyDiv w:val="1"/>
      <w:marLeft w:val="0"/>
      <w:marRight w:val="0"/>
      <w:marTop w:val="0"/>
      <w:marBottom w:val="0"/>
      <w:divBdr>
        <w:top w:val="none" w:sz="0" w:space="0" w:color="auto"/>
        <w:left w:val="none" w:sz="0" w:space="0" w:color="auto"/>
        <w:bottom w:val="none" w:sz="0" w:space="0" w:color="auto"/>
        <w:right w:val="none" w:sz="0" w:space="0" w:color="auto"/>
      </w:divBdr>
    </w:div>
    <w:div w:id="368645165">
      <w:bodyDiv w:val="1"/>
      <w:marLeft w:val="0"/>
      <w:marRight w:val="0"/>
      <w:marTop w:val="0"/>
      <w:marBottom w:val="0"/>
      <w:divBdr>
        <w:top w:val="none" w:sz="0" w:space="0" w:color="auto"/>
        <w:left w:val="none" w:sz="0" w:space="0" w:color="auto"/>
        <w:bottom w:val="none" w:sz="0" w:space="0" w:color="auto"/>
        <w:right w:val="none" w:sz="0" w:space="0" w:color="auto"/>
      </w:divBdr>
    </w:div>
    <w:div w:id="368650063">
      <w:bodyDiv w:val="1"/>
      <w:marLeft w:val="0"/>
      <w:marRight w:val="0"/>
      <w:marTop w:val="0"/>
      <w:marBottom w:val="0"/>
      <w:divBdr>
        <w:top w:val="none" w:sz="0" w:space="0" w:color="auto"/>
        <w:left w:val="none" w:sz="0" w:space="0" w:color="auto"/>
        <w:bottom w:val="none" w:sz="0" w:space="0" w:color="auto"/>
        <w:right w:val="none" w:sz="0" w:space="0" w:color="auto"/>
      </w:divBdr>
    </w:div>
    <w:div w:id="368651203">
      <w:bodyDiv w:val="1"/>
      <w:marLeft w:val="0"/>
      <w:marRight w:val="0"/>
      <w:marTop w:val="0"/>
      <w:marBottom w:val="0"/>
      <w:divBdr>
        <w:top w:val="none" w:sz="0" w:space="0" w:color="auto"/>
        <w:left w:val="none" w:sz="0" w:space="0" w:color="auto"/>
        <w:bottom w:val="none" w:sz="0" w:space="0" w:color="auto"/>
        <w:right w:val="none" w:sz="0" w:space="0" w:color="auto"/>
      </w:divBdr>
    </w:div>
    <w:div w:id="368721583">
      <w:bodyDiv w:val="1"/>
      <w:marLeft w:val="0"/>
      <w:marRight w:val="0"/>
      <w:marTop w:val="0"/>
      <w:marBottom w:val="0"/>
      <w:divBdr>
        <w:top w:val="none" w:sz="0" w:space="0" w:color="auto"/>
        <w:left w:val="none" w:sz="0" w:space="0" w:color="auto"/>
        <w:bottom w:val="none" w:sz="0" w:space="0" w:color="auto"/>
        <w:right w:val="none" w:sz="0" w:space="0" w:color="auto"/>
      </w:divBdr>
    </w:div>
    <w:div w:id="368724015">
      <w:bodyDiv w:val="1"/>
      <w:marLeft w:val="0"/>
      <w:marRight w:val="0"/>
      <w:marTop w:val="0"/>
      <w:marBottom w:val="0"/>
      <w:divBdr>
        <w:top w:val="none" w:sz="0" w:space="0" w:color="auto"/>
        <w:left w:val="none" w:sz="0" w:space="0" w:color="auto"/>
        <w:bottom w:val="none" w:sz="0" w:space="0" w:color="auto"/>
        <w:right w:val="none" w:sz="0" w:space="0" w:color="auto"/>
      </w:divBdr>
    </w:div>
    <w:div w:id="368728818">
      <w:bodyDiv w:val="1"/>
      <w:marLeft w:val="0"/>
      <w:marRight w:val="0"/>
      <w:marTop w:val="0"/>
      <w:marBottom w:val="0"/>
      <w:divBdr>
        <w:top w:val="none" w:sz="0" w:space="0" w:color="auto"/>
        <w:left w:val="none" w:sz="0" w:space="0" w:color="auto"/>
        <w:bottom w:val="none" w:sz="0" w:space="0" w:color="auto"/>
        <w:right w:val="none" w:sz="0" w:space="0" w:color="auto"/>
      </w:divBdr>
    </w:div>
    <w:div w:id="368800569">
      <w:bodyDiv w:val="1"/>
      <w:marLeft w:val="0"/>
      <w:marRight w:val="0"/>
      <w:marTop w:val="0"/>
      <w:marBottom w:val="0"/>
      <w:divBdr>
        <w:top w:val="none" w:sz="0" w:space="0" w:color="auto"/>
        <w:left w:val="none" w:sz="0" w:space="0" w:color="auto"/>
        <w:bottom w:val="none" w:sz="0" w:space="0" w:color="auto"/>
        <w:right w:val="none" w:sz="0" w:space="0" w:color="auto"/>
      </w:divBdr>
    </w:div>
    <w:div w:id="368845651">
      <w:bodyDiv w:val="1"/>
      <w:marLeft w:val="0"/>
      <w:marRight w:val="0"/>
      <w:marTop w:val="0"/>
      <w:marBottom w:val="0"/>
      <w:divBdr>
        <w:top w:val="none" w:sz="0" w:space="0" w:color="auto"/>
        <w:left w:val="none" w:sz="0" w:space="0" w:color="auto"/>
        <w:bottom w:val="none" w:sz="0" w:space="0" w:color="auto"/>
        <w:right w:val="none" w:sz="0" w:space="0" w:color="auto"/>
      </w:divBdr>
    </w:div>
    <w:div w:id="368845871">
      <w:bodyDiv w:val="1"/>
      <w:marLeft w:val="0"/>
      <w:marRight w:val="0"/>
      <w:marTop w:val="0"/>
      <w:marBottom w:val="0"/>
      <w:divBdr>
        <w:top w:val="none" w:sz="0" w:space="0" w:color="auto"/>
        <w:left w:val="none" w:sz="0" w:space="0" w:color="auto"/>
        <w:bottom w:val="none" w:sz="0" w:space="0" w:color="auto"/>
        <w:right w:val="none" w:sz="0" w:space="0" w:color="auto"/>
      </w:divBdr>
    </w:div>
    <w:div w:id="368920646">
      <w:bodyDiv w:val="1"/>
      <w:marLeft w:val="0"/>
      <w:marRight w:val="0"/>
      <w:marTop w:val="0"/>
      <w:marBottom w:val="0"/>
      <w:divBdr>
        <w:top w:val="none" w:sz="0" w:space="0" w:color="auto"/>
        <w:left w:val="none" w:sz="0" w:space="0" w:color="auto"/>
        <w:bottom w:val="none" w:sz="0" w:space="0" w:color="auto"/>
        <w:right w:val="none" w:sz="0" w:space="0" w:color="auto"/>
      </w:divBdr>
    </w:div>
    <w:div w:id="368922052">
      <w:bodyDiv w:val="1"/>
      <w:marLeft w:val="0"/>
      <w:marRight w:val="0"/>
      <w:marTop w:val="0"/>
      <w:marBottom w:val="0"/>
      <w:divBdr>
        <w:top w:val="none" w:sz="0" w:space="0" w:color="auto"/>
        <w:left w:val="none" w:sz="0" w:space="0" w:color="auto"/>
        <w:bottom w:val="none" w:sz="0" w:space="0" w:color="auto"/>
        <w:right w:val="none" w:sz="0" w:space="0" w:color="auto"/>
      </w:divBdr>
    </w:div>
    <w:div w:id="369039231">
      <w:bodyDiv w:val="1"/>
      <w:marLeft w:val="0"/>
      <w:marRight w:val="0"/>
      <w:marTop w:val="0"/>
      <w:marBottom w:val="0"/>
      <w:divBdr>
        <w:top w:val="none" w:sz="0" w:space="0" w:color="auto"/>
        <w:left w:val="none" w:sz="0" w:space="0" w:color="auto"/>
        <w:bottom w:val="none" w:sz="0" w:space="0" w:color="auto"/>
        <w:right w:val="none" w:sz="0" w:space="0" w:color="auto"/>
      </w:divBdr>
    </w:div>
    <w:div w:id="369113078">
      <w:bodyDiv w:val="1"/>
      <w:marLeft w:val="0"/>
      <w:marRight w:val="0"/>
      <w:marTop w:val="0"/>
      <w:marBottom w:val="0"/>
      <w:divBdr>
        <w:top w:val="none" w:sz="0" w:space="0" w:color="auto"/>
        <w:left w:val="none" w:sz="0" w:space="0" w:color="auto"/>
        <w:bottom w:val="none" w:sz="0" w:space="0" w:color="auto"/>
        <w:right w:val="none" w:sz="0" w:space="0" w:color="auto"/>
      </w:divBdr>
    </w:div>
    <w:div w:id="369185552">
      <w:bodyDiv w:val="1"/>
      <w:marLeft w:val="0"/>
      <w:marRight w:val="0"/>
      <w:marTop w:val="0"/>
      <w:marBottom w:val="0"/>
      <w:divBdr>
        <w:top w:val="none" w:sz="0" w:space="0" w:color="auto"/>
        <w:left w:val="none" w:sz="0" w:space="0" w:color="auto"/>
        <w:bottom w:val="none" w:sz="0" w:space="0" w:color="auto"/>
        <w:right w:val="none" w:sz="0" w:space="0" w:color="auto"/>
      </w:divBdr>
    </w:div>
    <w:div w:id="369191707">
      <w:bodyDiv w:val="1"/>
      <w:marLeft w:val="0"/>
      <w:marRight w:val="0"/>
      <w:marTop w:val="0"/>
      <w:marBottom w:val="0"/>
      <w:divBdr>
        <w:top w:val="none" w:sz="0" w:space="0" w:color="auto"/>
        <w:left w:val="none" w:sz="0" w:space="0" w:color="auto"/>
        <w:bottom w:val="none" w:sz="0" w:space="0" w:color="auto"/>
        <w:right w:val="none" w:sz="0" w:space="0" w:color="auto"/>
      </w:divBdr>
    </w:div>
    <w:div w:id="369305651">
      <w:bodyDiv w:val="1"/>
      <w:marLeft w:val="0"/>
      <w:marRight w:val="0"/>
      <w:marTop w:val="0"/>
      <w:marBottom w:val="0"/>
      <w:divBdr>
        <w:top w:val="none" w:sz="0" w:space="0" w:color="auto"/>
        <w:left w:val="none" w:sz="0" w:space="0" w:color="auto"/>
        <w:bottom w:val="none" w:sz="0" w:space="0" w:color="auto"/>
        <w:right w:val="none" w:sz="0" w:space="0" w:color="auto"/>
      </w:divBdr>
    </w:div>
    <w:div w:id="369307931">
      <w:bodyDiv w:val="1"/>
      <w:marLeft w:val="0"/>
      <w:marRight w:val="0"/>
      <w:marTop w:val="0"/>
      <w:marBottom w:val="0"/>
      <w:divBdr>
        <w:top w:val="none" w:sz="0" w:space="0" w:color="auto"/>
        <w:left w:val="none" w:sz="0" w:space="0" w:color="auto"/>
        <w:bottom w:val="none" w:sz="0" w:space="0" w:color="auto"/>
        <w:right w:val="none" w:sz="0" w:space="0" w:color="auto"/>
      </w:divBdr>
    </w:div>
    <w:div w:id="369378971">
      <w:bodyDiv w:val="1"/>
      <w:marLeft w:val="0"/>
      <w:marRight w:val="0"/>
      <w:marTop w:val="0"/>
      <w:marBottom w:val="0"/>
      <w:divBdr>
        <w:top w:val="none" w:sz="0" w:space="0" w:color="auto"/>
        <w:left w:val="none" w:sz="0" w:space="0" w:color="auto"/>
        <w:bottom w:val="none" w:sz="0" w:space="0" w:color="auto"/>
        <w:right w:val="none" w:sz="0" w:space="0" w:color="auto"/>
      </w:divBdr>
    </w:div>
    <w:div w:id="369427031">
      <w:bodyDiv w:val="1"/>
      <w:marLeft w:val="0"/>
      <w:marRight w:val="0"/>
      <w:marTop w:val="0"/>
      <w:marBottom w:val="0"/>
      <w:divBdr>
        <w:top w:val="none" w:sz="0" w:space="0" w:color="auto"/>
        <w:left w:val="none" w:sz="0" w:space="0" w:color="auto"/>
        <w:bottom w:val="none" w:sz="0" w:space="0" w:color="auto"/>
        <w:right w:val="none" w:sz="0" w:space="0" w:color="auto"/>
      </w:divBdr>
    </w:div>
    <w:div w:id="369427145">
      <w:bodyDiv w:val="1"/>
      <w:marLeft w:val="0"/>
      <w:marRight w:val="0"/>
      <w:marTop w:val="0"/>
      <w:marBottom w:val="0"/>
      <w:divBdr>
        <w:top w:val="none" w:sz="0" w:space="0" w:color="auto"/>
        <w:left w:val="none" w:sz="0" w:space="0" w:color="auto"/>
        <w:bottom w:val="none" w:sz="0" w:space="0" w:color="auto"/>
        <w:right w:val="none" w:sz="0" w:space="0" w:color="auto"/>
      </w:divBdr>
    </w:div>
    <w:div w:id="369459029">
      <w:bodyDiv w:val="1"/>
      <w:marLeft w:val="0"/>
      <w:marRight w:val="0"/>
      <w:marTop w:val="0"/>
      <w:marBottom w:val="0"/>
      <w:divBdr>
        <w:top w:val="none" w:sz="0" w:space="0" w:color="auto"/>
        <w:left w:val="none" w:sz="0" w:space="0" w:color="auto"/>
        <w:bottom w:val="none" w:sz="0" w:space="0" w:color="auto"/>
        <w:right w:val="none" w:sz="0" w:space="0" w:color="auto"/>
      </w:divBdr>
    </w:div>
    <w:div w:id="369497479">
      <w:bodyDiv w:val="1"/>
      <w:marLeft w:val="0"/>
      <w:marRight w:val="0"/>
      <w:marTop w:val="0"/>
      <w:marBottom w:val="0"/>
      <w:divBdr>
        <w:top w:val="none" w:sz="0" w:space="0" w:color="auto"/>
        <w:left w:val="none" w:sz="0" w:space="0" w:color="auto"/>
        <w:bottom w:val="none" w:sz="0" w:space="0" w:color="auto"/>
        <w:right w:val="none" w:sz="0" w:space="0" w:color="auto"/>
      </w:divBdr>
    </w:div>
    <w:div w:id="369501899">
      <w:bodyDiv w:val="1"/>
      <w:marLeft w:val="0"/>
      <w:marRight w:val="0"/>
      <w:marTop w:val="0"/>
      <w:marBottom w:val="0"/>
      <w:divBdr>
        <w:top w:val="none" w:sz="0" w:space="0" w:color="auto"/>
        <w:left w:val="none" w:sz="0" w:space="0" w:color="auto"/>
        <w:bottom w:val="none" w:sz="0" w:space="0" w:color="auto"/>
        <w:right w:val="none" w:sz="0" w:space="0" w:color="auto"/>
      </w:divBdr>
    </w:div>
    <w:div w:id="369572601">
      <w:bodyDiv w:val="1"/>
      <w:marLeft w:val="0"/>
      <w:marRight w:val="0"/>
      <w:marTop w:val="0"/>
      <w:marBottom w:val="0"/>
      <w:divBdr>
        <w:top w:val="none" w:sz="0" w:space="0" w:color="auto"/>
        <w:left w:val="none" w:sz="0" w:space="0" w:color="auto"/>
        <w:bottom w:val="none" w:sz="0" w:space="0" w:color="auto"/>
        <w:right w:val="none" w:sz="0" w:space="0" w:color="auto"/>
      </w:divBdr>
    </w:div>
    <w:div w:id="369646732">
      <w:bodyDiv w:val="1"/>
      <w:marLeft w:val="0"/>
      <w:marRight w:val="0"/>
      <w:marTop w:val="0"/>
      <w:marBottom w:val="0"/>
      <w:divBdr>
        <w:top w:val="none" w:sz="0" w:space="0" w:color="auto"/>
        <w:left w:val="none" w:sz="0" w:space="0" w:color="auto"/>
        <w:bottom w:val="none" w:sz="0" w:space="0" w:color="auto"/>
        <w:right w:val="none" w:sz="0" w:space="0" w:color="auto"/>
      </w:divBdr>
    </w:div>
    <w:div w:id="369721122">
      <w:bodyDiv w:val="1"/>
      <w:marLeft w:val="0"/>
      <w:marRight w:val="0"/>
      <w:marTop w:val="0"/>
      <w:marBottom w:val="0"/>
      <w:divBdr>
        <w:top w:val="none" w:sz="0" w:space="0" w:color="auto"/>
        <w:left w:val="none" w:sz="0" w:space="0" w:color="auto"/>
        <w:bottom w:val="none" w:sz="0" w:space="0" w:color="auto"/>
        <w:right w:val="none" w:sz="0" w:space="0" w:color="auto"/>
      </w:divBdr>
    </w:div>
    <w:div w:id="369765596">
      <w:bodyDiv w:val="1"/>
      <w:marLeft w:val="0"/>
      <w:marRight w:val="0"/>
      <w:marTop w:val="0"/>
      <w:marBottom w:val="0"/>
      <w:divBdr>
        <w:top w:val="none" w:sz="0" w:space="0" w:color="auto"/>
        <w:left w:val="none" w:sz="0" w:space="0" w:color="auto"/>
        <w:bottom w:val="none" w:sz="0" w:space="0" w:color="auto"/>
        <w:right w:val="none" w:sz="0" w:space="0" w:color="auto"/>
      </w:divBdr>
    </w:div>
    <w:div w:id="369766812">
      <w:bodyDiv w:val="1"/>
      <w:marLeft w:val="0"/>
      <w:marRight w:val="0"/>
      <w:marTop w:val="0"/>
      <w:marBottom w:val="0"/>
      <w:divBdr>
        <w:top w:val="none" w:sz="0" w:space="0" w:color="auto"/>
        <w:left w:val="none" w:sz="0" w:space="0" w:color="auto"/>
        <w:bottom w:val="none" w:sz="0" w:space="0" w:color="auto"/>
        <w:right w:val="none" w:sz="0" w:space="0" w:color="auto"/>
      </w:divBdr>
    </w:div>
    <w:div w:id="369768499">
      <w:bodyDiv w:val="1"/>
      <w:marLeft w:val="0"/>
      <w:marRight w:val="0"/>
      <w:marTop w:val="0"/>
      <w:marBottom w:val="0"/>
      <w:divBdr>
        <w:top w:val="none" w:sz="0" w:space="0" w:color="auto"/>
        <w:left w:val="none" w:sz="0" w:space="0" w:color="auto"/>
        <w:bottom w:val="none" w:sz="0" w:space="0" w:color="auto"/>
        <w:right w:val="none" w:sz="0" w:space="0" w:color="auto"/>
      </w:divBdr>
    </w:div>
    <w:div w:id="369771542">
      <w:bodyDiv w:val="1"/>
      <w:marLeft w:val="0"/>
      <w:marRight w:val="0"/>
      <w:marTop w:val="0"/>
      <w:marBottom w:val="0"/>
      <w:divBdr>
        <w:top w:val="none" w:sz="0" w:space="0" w:color="auto"/>
        <w:left w:val="none" w:sz="0" w:space="0" w:color="auto"/>
        <w:bottom w:val="none" w:sz="0" w:space="0" w:color="auto"/>
        <w:right w:val="none" w:sz="0" w:space="0" w:color="auto"/>
      </w:divBdr>
    </w:div>
    <w:div w:id="369837657">
      <w:bodyDiv w:val="1"/>
      <w:marLeft w:val="0"/>
      <w:marRight w:val="0"/>
      <w:marTop w:val="0"/>
      <w:marBottom w:val="0"/>
      <w:divBdr>
        <w:top w:val="none" w:sz="0" w:space="0" w:color="auto"/>
        <w:left w:val="none" w:sz="0" w:space="0" w:color="auto"/>
        <w:bottom w:val="none" w:sz="0" w:space="0" w:color="auto"/>
        <w:right w:val="none" w:sz="0" w:space="0" w:color="auto"/>
      </w:divBdr>
    </w:div>
    <w:div w:id="369956071">
      <w:bodyDiv w:val="1"/>
      <w:marLeft w:val="0"/>
      <w:marRight w:val="0"/>
      <w:marTop w:val="0"/>
      <w:marBottom w:val="0"/>
      <w:divBdr>
        <w:top w:val="none" w:sz="0" w:space="0" w:color="auto"/>
        <w:left w:val="none" w:sz="0" w:space="0" w:color="auto"/>
        <w:bottom w:val="none" w:sz="0" w:space="0" w:color="auto"/>
        <w:right w:val="none" w:sz="0" w:space="0" w:color="auto"/>
      </w:divBdr>
    </w:div>
    <w:div w:id="370152897">
      <w:bodyDiv w:val="1"/>
      <w:marLeft w:val="0"/>
      <w:marRight w:val="0"/>
      <w:marTop w:val="0"/>
      <w:marBottom w:val="0"/>
      <w:divBdr>
        <w:top w:val="none" w:sz="0" w:space="0" w:color="auto"/>
        <w:left w:val="none" w:sz="0" w:space="0" w:color="auto"/>
        <w:bottom w:val="none" w:sz="0" w:space="0" w:color="auto"/>
        <w:right w:val="none" w:sz="0" w:space="0" w:color="auto"/>
      </w:divBdr>
    </w:div>
    <w:div w:id="370226660">
      <w:bodyDiv w:val="1"/>
      <w:marLeft w:val="0"/>
      <w:marRight w:val="0"/>
      <w:marTop w:val="0"/>
      <w:marBottom w:val="0"/>
      <w:divBdr>
        <w:top w:val="none" w:sz="0" w:space="0" w:color="auto"/>
        <w:left w:val="none" w:sz="0" w:space="0" w:color="auto"/>
        <w:bottom w:val="none" w:sz="0" w:space="0" w:color="auto"/>
        <w:right w:val="none" w:sz="0" w:space="0" w:color="auto"/>
      </w:divBdr>
    </w:div>
    <w:div w:id="370227898">
      <w:bodyDiv w:val="1"/>
      <w:marLeft w:val="0"/>
      <w:marRight w:val="0"/>
      <w:marTop w:val="0"/>
      <w:marBottom w:val="0"/>
      <w:divBdr>
        <w:top w:val="none" w:sz="0" w:space="0" w:color="auto"/>
        <w:left w:val="none" w:sz="0" w:space="0" w:color="auto"/>
        <w:bottom w:val="none" w:sz="0" w:space="0" w:color="auto"/>
        <w:right w:val="none" w:sz="0" w:space="0" w:color="auto"/>
      </w:divBdr>
    </w:div>
    <w:div w:id="370299849">
      <w:bodyDiv w:val="1"/>
      <w:marLeft w:val="0"/>
      <w:marRight w:val="0"/>
      <w:marTop w:val="0"/>
      <w:marBottom w:val="0"/>
      <w:divBdr>
        <w:top w:val="none" w:sz="0" w:space="0" w:color="auto"/>
        <w:left w:val="none" w:sz="0" w:space="0" w:color="auto"/>
        <w:bottom w:val="none" w:sz="0" w:space="0" w:color="auto"/>
        <w:right w:val="none" w:sz="0" w:space="0" w:color="auto"/>
      </w:divBdr>
    </w:div>
    <w:div w:id="370344613">
      <w:bodyDiv w:val="1"/>
      <w:marLeft w:val="0"/>
      <w:marRight w:val="0"/>
      <w:marTop w:val="0"/>
      <w:marBottom w:val="0"/>
      <w:divBdr>
        <w:top w:val="none" w:sz="0" w:space="0" w:color="auto"/>
        <w:left w:val="none" w:sz="0" w:space="0" w:color="auto"/>
        <w:bottom w:val="none" w:sz="0" w:space="0" w:color="auto"/>
        <w:right w:val="none" w:sz="0" w:space="0" w:color="auto"/>
      </w:divBdr>
    </w:div>
    <w:div w:id="370420709">
      <w:bodyDiv w:val="1"/>
      <w:marLeft w:val="0"/>
      <w:marRight w:val="0"/>
      <w:marTop w:val="0"/>
      <w:marBottom w:val="0"/>
      <w:divBdr>
        <w:top w:val="none" w:sz="0" w:space="0" w:color="auto"/>
        <w:left w:val="none" w:sz="0" w:space="0" w:color="auto"/>
        <w:bottom w:val="none" w:sz="0" w:space="0" w:color="auto"/>
        <w:right w:val="none" w:sz="0" w:space="0" w:color="auto"/>
      </w:divBdr>
    </w:div>
    <w:div w:id="370495958">
      <w:bodyDiv w:val="1"/>
      <w:marLeft w:val="0"/>
      <w:marRight w:val="0"/>
      <w:marTop w:val="0"/>
      <w:marBottom w:val="0"/>
      <w:divBdr>
        <w:top w:val="none" w:sz="0" w:space="0" w:color="auto"/>
        <w:left w:val="none" w:sz="0" w:space="0" w:color="auto"/>
        <w:bottom w:val="none" w:sz="0" w:space="0" w:color="auto"/>
        <w:right w:val="none" w:sz="0" w:space="0" w:color="auto"/>
      </w:divBdr>
    </w:div>
    <w:div w:id="370571591">
      <w:bodyDiv w:val="1"/>
      <w:marLeft w:val="0"/>
      <w:marRight w:val="0"/>
      <w:marTop w:val="0"/>
      <w:marBottom w:val="0"/>
      <w:divBdr>
        <w:top w:val="none" w:sz="0" w:space="0" w:color="auto"/>
        <w:left w:val="none" w:sz="0" w:space="0" w:color="auto"/>
        <w:bottom w:val="none" w:sz="0" w:space="0" w:color="auto"/>
        <w:right w:val="none" w:sz="0" w:space="0" w:color="auto"/>
      </w:divBdr>
    </w:div>
    <w:div w:id="370738316">
      <w:bodyDiv w:val="1"/>
      <w:marLeft w:val="0"/>
      <w:marRight w:val="0"/>
      <w:marTop w:val="0"/>
      <w:marBottom w:val="0"/>
      <w:divBdr>
        <w:top w:val="none" w:sz="0" w:space="0" w:color="auto"/>
        <w:left w:val="none" w:sz="0" w:space="0" w:color="auto"/>
        <w:bottom w:val="none" w:sz="0" w:space="0" w:color="auto"/>
        <w:right w:val="none" w:sz="0" w:space="0" w:color="auto"/>
      </w:divBdr>
    </w:div>
    <w:div w:id="370764646">
      <w:bodyDiv w:val="1"/>
      <w:marLeft w:val="0"/>
      <w:marRight w:val="0"/>
      <w:marTop w:val="0"/>
      <w:marBottom w:val="0"/>
      <w:divBdr>
        <w:top w:val="none" w:sz="0" w:space="0" w:color="auto"/>
        <w:left w:val="none" w:sz="0" w:space="0" w:color="auto"/>
        <w:bottom w:val="none" w:sz="0" w:space="0" w:color="auto"/>
        <w:right w:val="none" w:sz="0" w:space="0" w:color="auto"/>
      </w:divBdr>
    </w:div>
    <w:div w:id="370769309">
      <w:bodyDiv w:val="1"/>
      <w:marLeft w:val="0"/>
      <w:marRight w:val="0"/>
      <w:marTop w:val="0"/>
      <w:marBottom w:val="0"/>
      <w:divBdr>
        <w:top w:val="none" w:sz="0" w:space="0" w:color="auto"/>
        <w:left w:val="none" w:sz="0" w:space="0" w:color="auto"/>
        <w:bottom w:val="none" w:sz="0" w:space="0" w:color="auto"/>
        <w:right w:val="none" w:sz="0" w:space="0" w:color="auto"/>
      </w:divBdr>
    </w:div>
    <w:div w:id="370805335">
      <w:bodyDiv w:val="1"/>
      <w:marLeft w:val="0"/>
      <w:marRight w:val="0"/>
      <w:marTop w:val="0"/>
      <w:marBottom w:val="0"/>
      <w:divBdr>
        <w:top w:val="none" w:sz="0" w:space="0" w:color="auto"/>
        <w:left w:val="none" w:sz="0" w:space="0" w:color="auto"/>
        <w:bottom w:val="none" w:sz="0" w:space="0" w:color="auto"/>
        <w:right w:val="none" w:sz="0" w:space="0" w:color="auto"/>
      </w:divBdr>
    </w:div>
    <w:div w:id="370806466">
      <w:bodyDiv w:val="1"/>
      <w:marLeft w:val="0"/>
      <w:marRight w:val="0"/>
      <w:marTop w:val="0"/>
      <w:marBottom w:val="0"/>
      <w:divBdr>
        <w:top w:val="none" w:sz="0" w:space="0" w:color="auto"/>
        <w:left w:val="none" w:sz="0" w:space="0" w:color="auto"/>
        <w:bottom w:val="none" w:sz="0" w:space="0" w:color="auto"/>
        <w:right w:val="none" w:sz="0" w:space="0" w:color="auto"/>
      </w:divBdr>
    </w:div>
    <w:div w:id="370807121">
      <w:bodyDiv w:val="1"/>
      <w:marLeft w:val="0"/>
      <w:marRight w:val="0"/>
      <w:marTop w:val="0"/>
      <w:marBottom w:val="0"/>
      <w:divBdr>
        <w:top w:val="none" w:sz="0" w:space="0" w:color="auto"/>
        <w:left w:val="none" w:sz="0" w:space="0" w:color="auto"/>
        <w:bottom w:val="none" w:sz="0" w:space="0" w:color="auto"/>
        <w:right w:val="none" w:sz="0" w:space="0" w:color="auto"/>
      </w:divBdr>
    </w:div>
    <w:div w:id="370808174">
      <w:bodyDiv w:val="1"/>
      <w:marLeft w:val="0"/>
      <w:marRight w:val="0"/>
      <w:marTop w:val="0"/>
      <w:marBottom w:val="0"/>
      <w:divBdr>
        <w:top w:val="none" w:sz="0" w:space="0" w:color="auto"/>
        <w:left w:val="none" w:sz="0" w:space="0" w:color="auto"/>
        <w:bottom w:val="none" w:sz="0" w:space="0" w:color="auto"/>
        <w:right w:val="none" w:sz="0" w:space="0" w:color="auto"/>
      </w:divBdr>
    </w:div>
    <w:div w:id="370888906">
      <w:bodyDiv w:val="1"/>
      <w:marLeft w:val="0"/>
      <w:marRight w:val="0"/>
      <w:marTop w:val="0"/>
      <w:marBottom w:val="0"/>
      <w:divBdr>
        <w:top w:val="none" w:sz="0" w:space="0" w:color="auto"/>
        <w:left w:val="none" w:sz="0" w:space="0" w:color="auto"/>
        <w:bottom w:val="none" w:sz="0" w:space="0" w:color="auto"/>
        <w:right w:val="none" w:sz="0" w:space="0" w:color="auto"/>
      </w:divBdr>
    </w:div>
    <w:div w:id="370889154">
      <w:bodyDiv w:val="1"/>
      <w:marLeft w:val="0"/>
      <w:marRight w:val="0"/>
      <w:marTop w:val="0"/>
      <w:marBottom w:val="0"/>
      <w:divBdr>
        <w:top w:val="none" w:sz="0" w:space="0" w:color="auto"/>
        <w:left w:val="none" w:sz="0" w:space="0" w:color="auto"/>
        <w:bottom w:val="none" w:sz="0" w:space="0" w:color="auto"/>
        <w:right w:val="none" w:sz="0" w:space="0" w:color="auto"/>
      </w:divBdr>
    </w:div>
    <w:div w:id="370964380">
      <w:bodyDiv w:val="1"/>
      <w:marLeft w:val="0"/>
      <w:marRight w:val="0"/>
      <w:marTop w:val="0"/>
      <w:marBottom w:val="0"/>
      <w:divBdr>
        <w:top w:val="none" w:sz="0" w:space="0" w:color="auto"/>
        <w:left w:val="none" w:sz="0" w:space="0" w:color="auto"/>
        <w:bottom w:val="none" w:sz="0" w:space="0" w:color="auto"/>
        <w:right w:val="none" w:sz="0" w:space="0" w:color="auto"/>
      </w:divBdr>
    </w:div>
    <w:div w:id="371000874">
      <w:bodyDiv w:val="1"/>
      <w:marLeft w:val="0"/>
      <w:marRight w:val="0"/>
      <w:marTop w:val="0"/>
      <w:marBottom w:val="0"/>
      <w:divBdr>
        <w:top w:val="none" w:sz="0" w:space="0" w:color="auto"/>
        <w:left w:val="none" w:sz="0" w:space="0" w:color="auto"/>
        <w:bottom w:val="none" w:sz="0" w:space="0" w:color="auto"/>
        <w:right w:val="none" w:sz="0" w:space="0" w:color="auto"/>
      </w:divBdr>
    </w:div>
    <w:div w:id="371030858">
      <w:bodyDiv w:val="1"/>
      <w:marLeft w:val="0"/>
      <w:marRight w:val="0"/>
      <w:marTop w:val="0"/>
      <w:marBottom w:val="0"/>
      <w:divBdr>
        <w:top w:val="none" w:sz="0" w:space="0" w:color="auto"/>
        <w:left w:val="none" w:sz="0" w:space="0" w:color="auto"/>
        <w:bottom w:val="none" w:sz="0" w:space="0" w:color="auto"/>
        <w:right w:val="none" w:sz="0" w:space="0" w:color="auto"/>
      </w:divBdr>
    </w:div>
    <w:div w:id="371075011">
      <w:bodyDiv w:val="1"/>
      <w:marLeft w:val="0"/>
      <w:marRight w:val="0"/>
      <w:marTop w:val="0"/>
      <w:marBottom w:val="0"/>
      <w:divBdr>
        <w:top w:val="none" w:sz="0" w:space="0" w:color="auto"/>
        <w:left w:val="none" w:sz="0" w:space="0" w:color="auto"/>
        <w:bottom w:val="none" w:sz="0" w:space="0" w:color="auto"/>
        <w:right w:val="none" w:sz="0" w:space="0" w:color="auto"/>
      </w:divBdr>
    </w:div>
    <w:div w:id="371227664">
      <w:bodyDiv w:val="1"/>
      <w:marLeft w:val="0"/>
      <w:marRight w:val="0"/>
      <w:marTop w:val="0"/>
      <w:marBottom w:val="0"/>
      <w:divBdr>
        <w:top w:val="none" w:sz="0" w:space="0" w:color="auto"/>
        <w:left w:val="none" w:sz="0" w:space="0" w:color="auto"/>
        <w:bottom w:val="none" w:sz="0" w:space="0" w:color="auto"/>
        <w:right w:val="none" w:sz="0" w:space="0" w:color="auto"/>
      </w:divBdr>
    </w:div>
    <w:div w:id="371273722">
      <w:bodyDiv w:val="1"/>
      <w:marLeft w:val="0"/>
      <w:marRight w:val="0"/>
      <w:marTop w:val="0"/>
      <w:marBottom w:val="0"/>
      <w:divBdr>
        <w:top w:val="none" w:sz="0" w:space="0" w:color="auto"/>
        <w:left w:val="none" w:sz="0" w:space="0" w:color="auto"/>
        <w:bottom w:val="none" w:sz="0" w:space="0" w:color="auto"/>
        <w:right w:val="none" w:sz="0" w:space="0" w:color="auto"/>
      </w:divBdr>
    </w:div>
    <w:div w:id="371418732">
      <w:bodyDiv w:val="1"/>
      <w:marLeft w:val="0"/>
      <w:marRight w:val="0"/>
      <w:marTop w:val="0"/>
      <w:marBottom w:val="0"/>
      <w:divBdr>
        <w:top w:val="none" w:sz="0" w:space="0" w:color="auto"/>
        <w:left w:val="none" w:sz="0" w:space="0" w:color="auto"/>
        <w:bottom w:val="none" w:sz="0" w:space="0" w:color="auto"/>
        <w:right w:val="none" w:sz="0" w:space="0" w:color="auto"/>
      </w:divBdr>
    </w:div>
    <w:div w:id="371419267">
      <w:bodyDiv w:val="1"/>
      <w:marLeft w:val="0"/>
      <w:marRight w:val="0"/>
      <w:marTop w:val="0"/>
      <w:marBottom w:val="0"/>
      <w:divBdr>
        <w:top w:val="none" w:sz="0" w:space="0" w:color="auto"/>
        <w:left w:val="none" w:sz="0" w:space="0" w:color="auto"/>
        <w:bottom w:val="none" w:sz="0" w:space="0" w:color="auto"/>
        <w:right w:val="none" w:sz="0" w:space="0" w:color="auto"/>
      </w:divBdr>
    </w:div>
    <w:div w:id="371422019">
      <w:bodyDiv w:val="1"/>
      <w:marLeft w:val="0"/>
      <w:marRight w:val="0"/>
      <w:marTop w:val="0"/>
      <w:marBottom w:val="0"/>
      <w:divBdr>
        <w:top w:val="none" w:sz="0" w:space="0" w:color="auto"/>
        <w:left w:val="none" w:sz="0" w:space="0" w:color="auto"/>
        <w:bottom w:val="none" w:sz="0" w:space="0" w:color="auto"/>
        <w:right w:val="none" w:sz="0" w:space="0" w:color="auto"/>
      </w:divBdr>
    </w:div>
    <w:div w:id="371535073">
      <w:bodyDiv w:val="1"/>
      <w:marLeft w:val="0"/>
      <w:marRight w:val="0"/>
      <w:marTop w:val="0"/>
      <w:marBottom w:val="0"/>
      <w:divBdr>
        <w:top w:val="none" w:sz="0" w:space="0" w:color="auto"/>
        <w:left w:val="none" w:sz="0" w:space="0" w:color="auto"/>
        <w:bottom w:val="none" w:sz="0" w:space="0" w:color="auto"/>
        <w:right w:val="none" w:sz="0" w:space="0" w:color="auto"/>
      </w:divBdr>
    </w:div>
    <w:div w:id="371542198">
      <w:bodyDiv w:val="1"/>
      <w:marLeft w:val="0"/>
      <w:marRight w:val="0"/>
      <w:marTop w:val="0"/>
      <w:marBottom w:val="0"/>
      <w:divBdr>
        <w:top w:val="none" w:sz="0" w:space="0" w:color="auto"/>
        <w:left w:val="none" w:sz="0" w:space="0" w:color="auto"/>
        <w:bottom w:val="none" w:sz="0" w:space="0" w:color="auto"/>
        <w:right w:val="none" w:sz="0" w:space="0" w:color="auto"/>
      </w:divBdr>
    </w:div>
    <w:div w:id="371610197">
      <w:bodyDiv w:val="1"/>
      <w:marLeft w:val="0"/>
      <w:marRight w:val="0"/>
      <w:marTop w:val="0"/>
      <w:marBottom w:val="0"/>
      <w:divBdr>
        <w:top w:val="none" w:sz="0" w:space="0" w:color="auto"/>
        <w:left w:val="none" w:sz="0" w:space="0" w:color="auto"/>
        <w:bottom w:val="none" w:sz="0" w:space="0" w:color="auto"/>
        <w:right w:val="none" w:sz="0" w:space="0" w:color="auto"/>
      </w:divBdr>
    </w:div>
    <w:div w:id="371611756">
      <w:bodyDiv w:val="1"/>
      <w:marLeft w:val="0"/>
      <w:marRight w:val="0"/>
      <w:marTop w:val="0"/>
      <w:marBottom w:val="0"/>
      <w:divBdr>
        <w:top w:val="none" w:sz="0" w:space="0" w:color="auto"/>
        <w:left w:val="none" w:sz="0" w:space="0" w:color="auto"/>
        <w:bottom w:val="none" w:sz="0" w:space="0" w:color="auto"/>
        <w:right w:val="none" w:sz="0" w:space="0" w:color="auto"/>
      </w:divBdr>
    </w:div>
    <w:div w:id="371804524">
      <w:bodyDiv w:val="1"/>
      <w:marLeft w:val="0"/>
      <w:marRight w:val="0"/>
      <w:marTop w:val="0"/>
      <w:marBottom w:val="0"/>
      <w:divBdr>
        <w:top w:val="none" w:sz="0" w:space="0" w:color="auto"/>
        <w:left w:val="none" w:sz="0" w:space="0" w:color="auto"/>
        <w:bottom w:val="none" w:sz="0" w:space="0" w:color="auto"/>
        <w:right w:val="none" w:sz="0" w:space="0" w:color="auto"/>
      </w:divBdr>
    </w:div>
    <w:div w:id="371998294">
      <w:bodyDiv w:val="1"/>
      <w:marLeft w:val="0"/>
      <w:marRight w:val="0"/>
      <w:marTop w:val="0"/>
      <w:marBottom w:val="0"/>
      <w:divBdr>
        <w:top w:val="none" w:sz="0" w:space="0" w:color="auto"/>
        <w:left w:val="none" w:sz="0" w:space="0" w:color="auto"/>
        <w:bottom w:val="none" w:sz="0" w:space="0" w:color="auto"/>
        <w:right w:val="none" w:sz="0" w:space="0" w:color="auto"/>
      </w:divBdr>
    </w:div>
    <w:div w:id="372001984">
      <w:bodyDiv w:val="1"/>
      <w:marLeft w:val="0"/>
      <w:marRight w:val="0"/>
      <w:marTop w:val="0"/>
      <w:marBottom w:val="0"/>
      <w:divBdr>
        <w:top w:val="none" w:sz="0" w:space="0" w:color="auto"/>
        <w:left w:val="none" w:sz="0" w:space="0" w:color="auto"/>
        <w:bottom w:val="none" w:sz="0" w:space="0" w:color="auto"/>
        <w:right w:val="none" w:sz="0" w:space="0" w:color="auto"/>
      </w:divBdr>
    </w:div>
    <w:div w:id="372003669">
      <w:bodyDiv w:val="1"/>
      <w:marLeft w:val="0"/>
      <w:marRight w:val="0"/>
      <w:marTop w:val="0"/>
      <w:marBottom w:val="0"/>
      <w:divBdr>
        <w:top w:val="none" w:sz="0" w:space="0" w:color="auto"/>
        <w:left w:val="none" w:sz="0" w:space="0" w:color="auto"/>
        <w:bottom w:val="none" w:sz="0" w:space="0" w:color="auto"/>
        <w:right w:val="none" w:sz="0" w:space="0" w:color="auto"/>
      </w:divBdr>
    </w:div>
    <w:div w:id="372076226">
      <w:bodyDiv w:val="1"/>
      <w:marLeft w:val="0"/>
      <w:marRight w:val="0"/>
      <w:marTop w:val="0"/>
      <w:marBottom w:val="0"/>
      <w:divBdr>
        <w:top w:val="none" w:sz="0" w:space="0" w:color="auto"/>
        <w:left w:val="none" w:sz="0" w:space="0" w:color="auto"/>
        <w:bottom w:val="none" w:sz="0" w:space="0" w:color="auto"/>
        <w:right w:val="none" w:sz="0" w:space="0" w:color="auto"/>
      </w:divBdr>
    </w:div>
    <w:div w:id="372190672">
      <w:bodyDiv w:val="1"/>
      <w:marLeft w:val="0"/>
      <w:marRight w:val="0"/>
      <w:marTop w:val="0"/>
      <w:marBottom w:val="0"/>
      <w:divBdr>
        <w:top w:val="none" w:sz="0" w:space="0" w:color="auto"/>
        <w:left w:val="none" w:sz="0" w:space="0" w:color="auto"/>
        <w:bottom w:val="none" w:sz="0" w:space="0" w:color="auto"/>
        <w:right w:val="none" w:sz="0" w:space="0" w:color="auto"/>
      </w:divBdr>
    </w:div>
    <w:div w:id="372192969">
      <w:bodyDiv w:val="1"/>
      <w:marLeft w:val="0"/>
      <w:marRight w:val="0"/>
      <w:marTop w:val="0"/>
      <w:marBottom w:val="0"/>
      <w:divBdr>
        <w:top w:val="none" w:sz="0" w:space="0" w:color="auto"/>
        <w:left w:val="none" w:sz="0" w:space="0" w:color="auto"/>
        <w:bottom w:val="none" w:sz="0" w:space="0" w:color="auto"/>
        <w:right w:val="none" w:sz="0" w:space="0" w:color="auto"/>
      </w:divBdr>
    </w:div>
    <w:div w:id="372315418">
      <w:bodyDiv w:val="1"/>
      <w:marLeft w:val="0"/>
      <w:marRight w:val="0"/>
      <w:marTop w:val="0"/>
      <w:marBottom w:val="0"/>
      <w:divBdr>
        <w:top w:val="none" w:sz="0" w:space="0" w:color="auto"/>
        <w:left w:val="none" w:sz="0" w:space="0" w:color="auto"/>
        <w:bottom w:val="none" w:sz="0" w:space="0" w:color="auto"/>
        <w:right w:val="none" w:sz="0" w:space="0" w:color="auto"/>
      </w:divBdr>
    </w:div>
    <w:div w:id="372340722">
      <w:bodyDiv w:val="1"/>
      <w:marLeft w:val="0"/>
      <w:marRight w:val="0"/>
      <w:marTop w:val="0"/>
      <w:marBottom w:val="0"/>
      <w:divBdr>
        <w:top w:val="none" w:sz="0" w:space="0" w:color="auto"/>
        <w:left w:val="none" w:sz="0" w:space="0" w:color="auto"/>
        <w:bottom w:val="none" w:sz="0" w:space="0" w:color="auto"/>
        <w:right w:val="none" w:sz="0" w:space="0" w:color="auto"/>
      </w:divBdr>
    </w:div>
    <w:div w:id="372389444">
      <w:bodyDiv w:val="1"/>
      <w:marLeft w:val="0"/>
      <w:marRight w:val="0"/>
      <w:marTop w:val="0"/>
      <w:marBottom w:val="0"/>
      <w:divBdr>
        <w:top w:val="none" w:sz="0" w:space="0" w:color="auto"/>
        <w:left w:val="none" w:sz="0" w:space="0" w:color="auto"/>
        <w:bottom w:val="none" w:sz="0" w:space="0" w:color="auto"/>
        <w:right w:val="none" w:sz="0" w:space="0" w:color="auto"/>
      </w:divBdr>
    </w:div>
    <w:div w:id="372391333">
      <w:bodyDiv w:val="1"/>
      <w:marLeft w:val="0"/>
      <w:marRight w:val="0"/>
      <w:marTop w:val="0"/>
      <w:marBottom w:val="0"/>
      <w:divBdr>
        <w:top w:val="none" w:sz="0" w:space="0" w:color="auto"/>
        <w:left w:val="none" w:sz="0" w:space="0" w:color="auto"/>
        <w:bottom w:val="none" w:sz="0" w:space="0" w:color="auto"/>
        <w:right w:val="none" w:sz="0" w:space="0" w:color="auto"/>
      </w:divBdr>
    </w:div>
    <w:div w:id="372391677">
      <w:bodyDiv w:val="1"/>
      <w:marLeft w:val="0"/>
      <w:marRight w:val="0"/>
      <w:marTop w:val="0"/>
      <w:marBottom w:val="0"/>
      <w:divBdr>
        <w:top w:val="none" w:sz="0" w:space="0" w:color="auto"/>
        <w:left w:val="none" w:sz="0" w:space="0" w:color="auto"/>
        <w:bottom w:val="none" w:sz="0" w:space="0" w:color="auto"/>
        <w:right w:val="none" w:sz="0" w:space="0" w:color="auto"/>
      </w:divBdr>
    </w:div>
    <w:div w:id="372466225">
      <w:bodyDiv w:val="1"/>
      <w:marLeft w:val="0"/>
      <w:marRight w:val="0"/>
      <w:marTop w:val="0"/>
      <w:marBottom w:val="0"/>
      <w:divBdr>
        <w:top w:val="none" w:sz="0" w:space="0" w:color="auto"/>
        <w:left w:val="none" w:sz="0" w:space="0" w:color="auto"/>
        <w:bottom w:val="none" w:sz="0" w:space="0" w:color="auto"/>
        <w:right w:val="none" w:sz="0" w:space="0" w:color="auto"/>
      </w:divBdr>
    </w:div>
    <w:div w:id="372510720">
      <w:bodyDiv w:val="1"/>
      <w:marLeft w:val="0"/>
      <w:marRight w:val="0"/>
      <w:marTop w:val="0"/>
      <w:marBottom w:val="0"/>
      <w:divBdr>
        <w:top w:val="none" w:sz="0" w:space="0" w:color="auto"/>
        <w:left w:val="none" w:sz="0" w:space="0" w:color="auto"/>
        <w:bottom w:val="none" w:sz="0" w:space="0" w:color="auto"/>
        <w:right w:val="none" w:sz="0" w:space="0" w:color="auto"/>
      </w:divBdr>
    </w:div>
    <w:div w:id="372656951">
      <w:bodyDiv w:val="1"/>
      <w:marLeft w:val="0"/>
      <w:marRight w:val="0"/>
      <w:marTop w:val="0"/>
      <w:marBottom w:val="0"/>
      <w:divBdr>
        <w:top w:val="none" w:sz="0" w:space="0" w:color="auto"/>
        <w:left w:val="none" w:sz="0" w:space="0" w:color="auto"/>
        <w:bottom w:val="none" w:sz="0" w:space="0" w:color="auto"/>
        <w:right w:val="none" w:sz="0" w:space="0" w:color="auto"/>
      </w:divBdr>
    </w:div>
    <w:div w:id="372734529">
      <w:bodyDiv w:val="1"/>
      <w:marLeft w:val="0"/>
      <w:marRight w:val="0"/>
      <w:marTop w:val="0"/>
      <w:marBottom w:val="0"/>
      <w:divBdr>
        <w:top w:val="none" w:sz="0" w:space="0" w:color="auto"/>
        <w:left w:val="none" w:sz="0" w:space="0" w:color="auto"/>
        <w:bottom w:val="none" w:sz="0" w:space="0" w:color="auto"/>
        <w:right w:val="none" w:sz="0" w:space="0" w:color="auto"/>
      </w:divBdr>
    </w:div>
    <w:div w:id="372735185">
      <w:bodyDiv w:val="1"/>
      <w:marLeft w:val="0"/>
      <w:marRight w:val="0"/>
      <w:marTop w:val="0"/>
      <w:marBottom w:val="0"/>
      <w:divBdr>
        <w:top w:val="none" w:sz="0" w:space="0" w:color="auto"/>
        <w:left w:val="none" w:sz="0" w:space="0" w:color="auto"/>
        <w:bottom w:val="none" w:sz="0" w:space="0" w:color="auto"/>
        <w:right w:val="none" w:sz="0" w:space="0" w:color="auto"/>
      </w:divBdr>
    </w:div>
    <w:div w:id="372850783">
      <w:bodyDiv w:val="1"/>
      <w:marLeft w:val="0"/>
      <w:marRight w:val="0"/>
      <w:marTop w:val="0"/>
      <w:marBottom w:val="0"/>
      <w:divBdr>
        <w:top w:val="none" w:sz="0" w:space="0" w:color="auto"/>
        <w:left w:val="none" w:sz="0" w:space="0" w:color="auto"/>
        <w:bottom w:val="none" w:sz="0" w:space="0" w:color="auto"/>
        <w:right w:val="none" w:sz="0" w:space="0" w:color="auto"/>
      </w:divBdr>
    </w:div>
    <w:div w:id="372970586">
      <w:bodyDiv w:val="1"/>
      <w:marLeft w:val="0"/>
      <w:marRight w:val="0"/>
      <w:marTop w:val="0"/>
      <w:marBottom w:val="0"/>
      <w:divBdr>
        <w:top w:val="none" w:sz="0" w:space="0" w:color="auto"/>
        <w:left w:val="none" w:sz="0" w:space="0" w:color="auto"/>
        <w:bottom w:val="none" w:sz="0" w:space="0" w:color="auto"/>
        <w:right w:val="none" w:sz="0" w:space="0" w:color="auto"/>
      </w:divBdr>
    </w:div>
    <w:div w:id="373115169">
      <w:bodyDiv w:val="1"/>
      <w:marLeft w:val="0"/>
      <w:marRight w:val="0"/>
      <w:marTop w:val="0"/>
      <w:marBottom w:val="0"/>
      <w:divBdr>
        <w:top w:val="none" w:sz="0" w:space="0" w:color="auto"/>
        <w:left w:val="none" w:sz="0" w:space="0" w:color="auto"/>
        <w:bottom w:val="none" w:sz="0" w:space="0" w:color="auto"/>
        <w:right w:val="none" w:sz="0" w:space="0" w:color="auto"/>
      </w:divBdr>
    </w:div>
    <w:div w:id="373116978">
      <w:bodyDiv w:val="1"/>
      <w:marLeft w:val="0"/>
      <w:marRight w:val="0"/>
      <w:marTop w:val="0"/>
      <w:marBottom w:val="0"/>
      <w:divBdr>
        <w:top w:val="none" w:sz="0" w:space="0" w:color="auto"/>
        <w:left w:val="none" w:sz="0" w:space="0" w:color="auto"/>
        <w:bottom w:val="none" w:sz="0" w:space="0" w:color="auto"/>
        <w:right w:val="none" w:sz="0" w:space="0" w:color="auto"/>
      </w:divBdr>
    </w:div>
    <w:div w:id="373239815">
      <w:bodyDiv w:val="1"/>
      <w:marLeft w:val="0"/>
      <w:marRight w:val="0"/>
      <w:marTop w:val="0"/>
      <w:marBottom w:val="0"/>
      <w:divBdr>
        <w:top w:val="none" w:sz="0" w:space="0" w:color="auto"/>
        <w:left w:val="none" w:sz="0" w:space="0" w:color="auto"/>
        <w:bottom w:val="none" w:sz="0" w:space="0" w:color="auto"/>
        <w:right w:val="none" w:sz="0" w:space="0" w:color="auto"/>
      </w:divBdr>
    </w:div>
    <w:div w:id="373307141">
      <w:bodyDiv w:val="1"/>
      <w:marLeft w:val="0"/>
      <w:marRight w:val="0"/>
      <w:marTop w:val="0"/>
      <w:marBottom w:val="0"/>
      <w:divBdr>
        <w:top w:val="none" w:sz="0" w:space="0" w:color="auto"/>
        <w:left w:val="none" w:sz="0" w:space="0" w:color="auto"/>
        <w:bottom w:val="none" w:sz="0" w:space="0" w:color="auto"/>
        <w:right w:val="none" w:sz="0" w:space="0" w:color="auto"/>
      </w:divBdr>
    </w:div>
    <w:div w:id="373315711">
      <w:bodyDiv w:val="1"/>
      <w:marLeft w:val="0"/>
      <w:marRight w:val="0"/>
      <w:marTop w:val="0"/>
      <w:marBottom w:val="0"/>
      <w:divBdr>
        <w:top w:val="none" w:sz="0" w:space="0" w:color="auto"/>
        <w:left w:val="none" w:sz="0" w:space="0" w:color="auto"/>
        <w:bottom w:val="none" w:sz="0" w:space="0" w:color="auto"/>
        <w:right w:val="none" w:sz="0" w:space="0" w:color="auto"/>
      </w:divBdr>
    </w:div>
    <w:div w:id="373390389">
      <w:bodyDiv w:val="1"/>
      <w:marLeft w:val="0"/>
      <w:marRight w:val="0"/>
      <w:marTop w:val="0"/>
      <w:marBottom w:val="0"/>
      <w:divBdr>
        <w:top w:val="none" w:sz="0" w:space="0" w:color="auto"/>
        <w:left w:val="none" w:sz="0" w:space="0" w:color="auto"/>
        <w:bottom w:val="none" w:sz="0" w:space="0" w:color="auto"/>
        <w:right w:val="none" w:sz="0" w:space="0" w:color="auto"/>
      </w:divBdr>
    </w:div>
    <w:div w:id="373430048">
      <w:bodyDiv w:val="1"/>
      <w:marLeft w:val="0"/>
      <w:marRight w:val="0"/>
      <w:marTop w:val="0"/>
      <w:marBottom w:val="0"/>
      <w:divBdr>
        <w:top w:val="none" w:sz="0" w:space="0" w:color="auto"/>
        <w:left w:val="none" w:sz="0" w:space="0" w:color="auto"/>
        <w:bottom w:val="none" w:sz="0" w:space="0" w:color="auto"/>
        <w:right w:val="none" w:sz="0" w:space="0" w:color="auto"/>
      </w:divBdr>
    </w:div>
    <w:div w:id="373577622">
      <w:bodyDiv w:val="1"/>
      <w:marLeft w:val="0"/>
      <w:marRight w:val="0"/>
      <w:marTop w:val="0"/>
      <w:marBottom w:val="0"/>
      <w:divBdr>
        <w:top w:val="none" w:sz="0" w:space="0" w:color="auto"/>
        <w:left w:val="none" w:sz="0" w:space="0" w:color="auto"/>
        <w:bottom w:val="none" w:sz="0" w:space="0" w:color="auto"/>
        <w:right w:val="none" w:sz="0" w:space="0" w:color="auto"/>
      </w:divBdr>
    </w:div>
    <w:div w:id="373579573">
      <w:bodyDiv w:val="1"/>
      <w:marLeft w:val="0"/>
      <w:marRight w:val="0"/>
      <w:marTop w:val="0"/>
      <w:marBottom w:val="0"/>
      <w:divBdr>
        <w:top w:val="none" w:sz="0" w:space="0" w:color="auto"/>
        <w:left w:val="none" w:sz="0" w:space="0" w:color="auto"/>
        <w:bottom w:val="none" w:sz="0" w:space="0" w:color="auto"/>
        <w:right w:val="none" w:sz="0" w:space="0" w:color="auto"/>
      </w:divBdr>
    </w:div>
    <w:div w:id="373579902">
      <w:bodyDiv w:val="1"/>
      <w:marLeft w:val="0"/>
      <w:marRight w:val="0"/>
      <w:marTop w:val="0"/>
      <w:marBottom w:val="0"/>
      <w:divBdr>
        <w:top w:val="none" w:sz="0" w:space="0" w:color="auto"/>
        <w:left w:val="none" w:sz="0" w:space="0" w:color="auto"/>
        <w:bottom w:val="none" w:sz="0" w:space="0" w:color="auto"/>
        <w:right w:val="none" w:sz="0" w:space="0" w:color="auto"/>
      </w:divBdr>
    </w:div>
    <w:div w:id="373624732">
      <w:bodyDiv w:val="1"/>
      <w:marLeft w:val="0"/>
      <w:marRight w:val="0"/>
      <w:marTop w:val="0"/>
      <w:marBottom w:val="0"/>
      <w:divBdr>
        <w:top w:val="none" w:sz="0" w:space="0" w:color="auto"/>
        <w:left w:val="none" w:sz="0" w:space="0" w:color="auto"/>
        <w:bottom w:val="none" w:sz="0" w:space="0" w:color="auto"/>
        <w:right w:val="none" w:sz="0" w:space="0" w:color="auto"/>
      </w:divBdr>
    </w:div>
    <w:div w:id="373625815">
      <w:bodyDiv w:val="1"/>
      <w:marLeft w:val="0"/>
      <w:marRight w:val="0"/>
      <w:marTop w:val="0"/>
      <w:marBottom w:val="0"/>
      <w:divBdr>
        <w:top w:val="none" w:sz="0" w:space="0" w:color="auto"/>
        <w:left w:val="none" w:sz="0" w:space="0" w:color="auto"/>
        <w:bottom w:val="none" w:sz="0" w:space="0" w:color="auto"/>
        <w:right w:val="none" w:sz="0" w:space="0" w:color="auto"/>
      </w:divBdr>
    </w:div>
    <w:div w:id="373694985">
      <w:bodyDiv w:val="1"/>
      <w:marLeft w:val="0"/>
      <w:marRight w:val="0"/>
      <w:marTop w:val="0"/>
      <w:marBottom w:val="0"/>
      <w:divBdr>
        <w:top w:val="none" w:sz="0" w:space="0" w:color="auto"/>
        <w:left w:val="none" w:sz="0" w:space="0" w:color="auto"/>
        <w:bottom w:val="none" w:sz="0" w:space="0" w:color="auto"/>
        <w:right w:val="none" w:sz="0" w:space="0" w:color="auto"/>
      </w:divBdr>
    </w:div>
    <w:div w:id="373702638">
      <w:bodyDiv w:val="1"/>
      <w:marLeft w:val="0"/>
      <w:marRight w:val="0"/>
      <w:marTop w:val="0"/>
      <w:marBottom w:val="0"/>
      <w:divBdr>
        <w:top w:val="none" w:sz="0" w:space="0" w:color="auto"/>
        <w:left w:val="none" w:sz="0" w:space="0" w:color="auto"/>
        <w:bottom w:val="none" w:sz="0" w:space="0" w:color="auto"/>
        <w:right w:val="none" w:sz="0" w:space="0" w:color="auto"/>
      </w:divBdr>
    </w:div>
    <w:div w:id="373769274">
      <w:bodyDiv w:val="1"/>
      <w:marLeft w:val="0"/>
      <w:marRight w:val="0"/>
      <w:marTop w:val="0"/>
      <w:marBottom w:val="0"/>
      <w:divBdr>
        <w:top w:val="none" w:sz="0" w:space="0" w:color="auto"/>
        <w:left w:val="none" w:sz="0" w:space="0" w:color="auto"/>
        <w:bottom w:val="none" w:sz="0" w:space="0" w:color="auto"/>
        <w:right w:val="none" w:sz="0" w:space="0" w:color="auto"/>
      </w:divBdr>
    </w:div>
    <w:div w:id="373770942">
      <w:bodyDiv w:val="1"/>
      <w:marLeft w:val="0"/>
      <w:marRight w:val="0"/>
      <w:marTop w:val="0"/>
      <w:marBottom w:val="0"/>
      <w:divBdr>
        <w:top w:val="none" w:sz="0" w:space="0" w:color="auto"/>
        <w:left w:val="none" w:sz="0" w:space="0" w:color="auto"/>
        <w:bottom w:val="none" w:sz="0" w:space="0" w:color="auto"/>
        <w:right w:val="none" w:sz="0" w:space="0" w:color="auto"/>
      </w:divBdr>
    </w:div>
    <w:div w:id="373771258">
      <w:bodyDiv w:val="1"/>
      <w:marLeft w:val="0"/>
      <w:marRight w:val="0"/>
      <w:marTop w:val="0"/>
      <w:marBottom w:val="0"/>
      <w:divBdr>
        <w:top w:val="none" w:sz="0" w:space="0" w:color="auto"/>
        <w:left w:val="none" w:sz="0" w:space="0" w:color="auto"/>
        <w:bottom w:val="none" w:sz="0" w:space="0" w:color="auto"/>
        <w:right w:val="none" w:sz="0" w:space="0" w:color="auto"/>
      </w:divBdr>
    </w:div>
    <w:div w:id="373846777">
      <w:bodyDiv w:val="1"/>
      <w:marLeft w:val="0"/>
      <w:marRight w:val="0"/>
      <w:marTop w:val="0"/>
      <w:marBottom w:val="0"/>
      <w:divBdr>
        <w:top w:val="none" w:sz="0" w:space="0" w:color="auto"/>
        <w:left w:val="none" w:sz="0" w:space="0" w:color="auto"/>
        <w:bottom w:val="none" w:sz="0" w:space="0" w:color="auto"/>
        <w:right w:val="none" w:sz="0" w:space="0" w:color="auto"/>
      </w:divBdr>
    </w:div>
    <w:div w:id="373849808">
      <w:bodyDiv w:val="1"/>
      <w:marLeft w:val="0"/>
      <w:marRight w:val="0"/>
      <w:marTop w:val="0"/>
      <w:marBottom w:val="0"/>
      <w:divBdr>
        <w:top w:val="none" w:sz="0" w:space="0" w:color="auto"/>
        <w:left w:val="none" w:sz="0" w:space="0" w:color="auto"/>
        <w:bottom w:val="none" w:sz="0" w:space="0" w:color="auto"/>
        <w:right w:val="none" w:sz="0" w:space="0" w:color="auto"/>
      </w:divBdr>
    </w:div>
    <w:div w:id="373892057">
      <w:bodyDiv w:val="1"/>
      <w:marLeft w:val="0"/>
      <w:marRight w:val="0"/>
      <w:marTop w:val="0"/>
      <w:marBottom w:val="0"/>
      <w:divBdr>
        <w:top w:val="none" w:sz="0" w:space="0" w:color="auto"/>
        <w:left w:val="none" w:sz="0" w:space="0" w:color="auto"/>
        <w:bottom w:val="none" w:sz="0" w:space="0" w:color="auto"/>
        <w:right w:val="none" w:sz="0" w:space="0" w:color="auto"/>
      </w:divBdr>
    </w:div>
    <w:div w:id="373896172">
      <w:bodyDiv w:val="1"/>
      <w:marLeft w:val="0"/>
      <w:marRight w:val="0"/>
      <w:marTop w:val="0"/>
      <w:marBottom w:val="0"/>
      <w:divBdr>
        <w:top w:val="none" w:sz="0" w:space="0" w:color="auto"/>
        <w:left w:val="none" w:sz="0" w:space="0" w:color="auto"/>
        <w:bottom w:val="none" w:sz="0" w:space="0" w:color="auto"/>
        <w:right w:val="none" w:sz="0" w:space="0" w:color="auto"/>
      </w:divBdr>
    </w:div>
    <w:div w:id="374081675">
      <w:bodyDiv w:val="1"/>
      <w:marLeft w:val="0"/>
      <w:marRight w:val="0"/>
      <w:marTop w:val="0"/>
      <w:marBottom w:val="0"/>
      <w:divBdr>
        <w:top w:val="none" w:sz="0" w:space="0" w:color="auto"/>
        <w:left w:val="none" w:sz="0" w:space="0" w:color="auto"/>
        <w:bottom w:val="none" w:sz="0" w:space="0" w:color="auto"/>
        <w:right w:val="none" w:sz="0" w:space="0" w:color="auto"/>
      </w:divBdr>
    </w:div>
    <w:div w:id="374239148">
      <w:bodyDiv w:val="1"/>
      <w:marLeft w:val="0"/>
      <w:marRight w:val="0"/>
      <w:marTop w:val="0"/>
      <w:marBottom w:val="0"/>
      <w:divBdr>
        <w:top w:val="none" w:sz="0" w:space="0" w:color="auto"/>
        <w:left w:val="none" w:sz="0" w:space="0" w:color="auto"/>
        <w:bottom w:val="none" w:sz="0" w:space="0" w:color="auto"/>
        <w:right w:val="none" w:sz="0" w:space="0" w:color="auto"/>
      </w:divBdr>
    </w:div>
    <w:div w:id="374306549">
      <w:bodyDiv w:val="1"/>
      <w:marLeft w:val="0"/>
      <w:marRight w:val="0"/>
      <w:marTop w:val="0"/>
      <w:marBottom w:val="0"/>
      <w:divBdr>
        <w:top w:val="none" w:sz="0" w:space="0" w:color="auto"/>
        <w:left w:val="none" w:sz="0" w:space="0" w:color="auto"/>
        <w:bottom w:val="none" w:sz="0" w:space="0" w:color="auto"/>
        <w:right w:val="none" w:sz="0" w:space="0" w:color="auto"/>
      </w:divBdr>
    </w:div>
    <w:div w:id="374350708">
      <w:bodyDiv w:val="1"/>
      <w:marLeft w:val="0"/>
      <w:marRight w:val="0"/>
      <w:marTop w:val="0"/>
      <w:marBottom w:val="0"/>
      <w:divBdr>
        <w:top w:val="none" w:sz="0" w:space="0" w:color="auto"/>
        <w:left w:val="none" w:sz="0" w:space="0" w:color="auto"/>
        <w:bottom w:val="none" w:sz="0" w:space="0" w:color="auto"/>
        <w:right w:val="none" w:sz="0" w:space="0" w:color="auto"/>
      </w:divBdr>
    </w:div>
    <w:div w:id="374428484">
      <w:bodyDiv w:val="1"/>
      <w:marLeft w:val="0"/>
      <w:marRight w:val="0"/>
      <w:marTop w:val="0"/>
      <w:marBottom w:val="0"/>
      <w:divBdr>
        <w:top w:val="none" w:sz="0" w:space="0" w:color="auto"/>
        <w:left w:val="none" w:sz="0" w:space="0" w:color="auto"/>
        <w:bottom w:val="none" w:sz="0" w:space="0" w:color="auto"/>
        <w:right w:val="none" w:sz="0" w:space="0" w:color="auto"/>
      </w:divBdr>
    </w:div>
    <w:div w:id="374548591">
      <w:bodyDiv w:val="1"/>
      <w:marLeft w:val="0"/>
      <w:marRight w:val="0"/>
      <w:marTop w:val="0"/>
      <w:marBottom w:val="0"/>
      <w:divBdr>
        <w:top w:val="none" w:sz="0" w:space="0" w:color="auto"/>
        <w:left w:val="none" w:sz="0" w:space="0" w:color="auto"/>
        <w:bottom w:val="none" w:sz="0" w:space="0" w:color="auto"/>
        <w:right w:val="none" w:sz="0" w:space="0" w:color="auto"/>
      </w:divBdr>
    </w:div>
    <w:div w:id="374622474">
      <w:bodyDiv w:val="1"/>
      <w:marLeft w:val="0"/>
      <w:marRight w:val="0"/>
      <w:marTop w:val="0"/>
      <w:marBottom w:val="0"/>
      <w:divBdr>
        <w:top w:val="none" w:sz="0" w:space="0" w:color="auto"/>
        <w:left w:val="none" w:sz="0" w:space="0" w:color="auto"/>
        <w:bottom w:val="none" w:sz="0" w:space="0" w:color="auto"/>
        <w:right w:val="none" w:sz="0" w:space="0" w:color="auto"/>
      </w:divBdr>
    </w:div>
    <w:div w:id="374669734">
      <w:bodyDiv w:val="1"/>
      <w:marLeft w:val="0"/>
      <w:marRight w:val="0"/>
      <w:marTop w:val="0"/>
      <w:marBottom w:val="0"/>
      <w:divBdr>
        <w:top w:val="none" w:sz="0" w:space="0" w:color="auto"/>
        <w:left w:val="none" w:sz="0" w:space="0" w:color="auto"/>
        <w:bottom w:val="none" w:sz="0" w:space="0" w:color="auto"/>
        <w:right w:val="none" w:sz="0" w:space="0" w:color="auto"/>
      </w:divBdr>
    </w:div>
    <w:div w:id="374694873">
      <w:bodyDiv w:val="1"/>
      <w:marLeft w:val="0"/>
      <w:marRight w:val="0"/>
      <w:marTop w:val="0"/>
      <w:marBottom w:val="0"/>
      <w:divBdr>
        <w:top w:val="none" w:sz="0" w:space="0" w:color="auto"/>
        <w:left w:val="none" w:sz="0" w:space="0" w:color="auto"/>
        <w:bottom w:val="none" w:sz="0" w:space="0" w:color="auto"/>
        <w:right w:val="none" w:sz="0" w:space="0" w:color="auto"/>
      </w:divBdr>
    </w:div>
    <w:div w:id="374696531">
      <w:bodyDiv w:val="1"/>
      <w:marLeft w:val="0"/>
      <w:marRight w:val="0"/>
      <w:marTop w:val="0"/>
      <w:marBottom w:val="0"/>
      <w:divBdr>
        <w:top w:val="none" w:sz="0" w:space="0" w:color="auto"/>
        <w:left w:val="none" w:sz="0" w:space="0" w:color="auto"/>
        <w:bottom w:val="none" w:sz="0" w:space="0" w:color="auto"/>
        <w:right w:val="none" w:sz="0" w:space="0" w:color="auto"/>
      </w:divBdr>
    </w:div>
    <w:div w:id="374738978">
      <w:bodyDiv w:val="1"/>
      <w:marLeft w:val="0"/>
      <w:marRight w:val="0"/>
      <w:marTop w:val="0"/>
      <w:marBottom w:val="0"/>
      <w:divBdr>
        <w:top w:val="none" w:sz="0" w:space="0" w:color="auto"/>
        <w:left w:val="none" w:sz="0" w:space="0" w:color="auto"/>
        <w:bottom w:val="none" w:sz="0" w:space="0" w:color="auto"/>
        <w:right w:val="none" w:sz="0" w:space="0" w:color="auto"/>
      </w:divBdr>
    </w:div>
    <w:div w:id="374739851">
      <w:bodyDiv w:val="1"/>
      <w:marLeft w:val="0"/>
      <w:marRight w:val="0"/>
      <w:marTop w:val="0"/>
      <w:marBottom w:val="0"/>
      <w:divBdr>
        <w:top w:val="none" w:sz="0" w:space="0" w:color="auto"/>
        <w:left w:val="none" w:sz="0" w:space="0" w:color="auto"/>
        <w:bottom w:val="none" w:sz="0" w:space="0" w:color="auto"/>
        <w:right w:val="none" w:sz="0" w:space="0" w:color="auto"/>
      </w:divBdr>
    </w:div>
    <w:div w:id="374742139">
      <w:bodyDiv w:val="1"/>
      <w:marLeft w:val="0"/>
      <w:marRight w:val="0"/>
      <w:marTop w:val="0"/>
      <w:marBottom w:val="0"/>
      <w:divBdr>
        <w:top w:val="none" w:sz="0" w:space="0" w:color="auto"/>
        <w:left w:val="none" w:sz="0" w:space="0" w:color="auto"/>
        <w:bottom w:val="none" w:sz="0" w:space="0" w:color="auto"/>
        <w:right w:val="none" w:sz="0" w:space="0" w:color="auto"/>
      </w:divBdr>
    </w:div>
    <w:div w:id="374743193">
      <w:bodyDiv w:val="1"/>
      <w:marLeft w:val="0"/>
      <w:marRight w:val="0"/>
      <w:marTop w:val="0"/>
      <w:marBottom w:val="0"/>
      <w:divBdr>
        <w:top w:val="none" w:sz="0" w:space="0" w:color="auto"/>
        <w:left w:val="none" w:sz="0" w:space="0" w:color="auto"/>
        <w:bottom w:val="none" w:sz="0" w:space="0" w:color="auto"/>
        <w:right w:val="none" w:sz="0" w:space="0" w:color="auto"/>
      </w:divBdr>
    </w:div>
    <w:div w:id="374820210">
      <w:bodyDiv w:val="1"/>
      <w:marLeft w:val="0"/>
      <w:marRight w:val="0"/>
      <w:marTop w:val="0"/>
      <w:marBottom w:val="0"/>
      <w:divBdr>
        <w:top w:val="none" w:sz="0" w:space="0" w:color="auto"/>
        <w:left w:val="none" w:sz="0" w:space="0" w:color="auto"/>
        <w:bottom w:val="none" w:sz="0" w:space="0" w:color="auto"/>
        <w:right w:val="none" w:sz="0" w:space="0" w:color="auto"/>
      </w:divBdr>
    </w:div>
    <w:div w:id="374890874">
      <w:bodyDiv w:val="1"/>
      <w:marLeft w:val="0"/>
      <w:marRight w:val="0"/>
      <w:marTop w:val="0"/>
      <w:marBottom w:val="0"/>
      <w:divBdr>
        <w:top w:val="none" w:sz="0" w:space="0" w:color="auto"/>
        <w:left w:val="none" w:sz="0" w:space="0" w:color="auto"/>
        <w:bottom w:val="none" w:sz="0" w:space="0" w:color="auto"/>
        <w:right w:val="none" w:sz="0" w:space="0" w:color="auto"/>
      </w:divBdr>
    </w:div>
    <w:div w:id="374938604">
      <w:bodyDiv w:val="1"/>
      <w:marLeft w:val="0"/>
      <w:marRight w:val="0"/>
      <w:marTop w:val="0"/>
      <w:marBottom w:val="0"/>
      <w:divBdr>
        <w:top w:val="none" w:sz="0" w:space="0" w:color="auto"/>
        <w:left w:val="none" w:sz="0" w:space="0" w:color="auto"/>
        <w:bottom w:val="none" w:sz="0" w:space="0" w:color="auto"/>
        <w:right w:val="none" w:sz="0" w:space="0" w:color="auto"/>
      </w:divBdr>
    </w:div>
    <w:div w:id="375004279">
      <w:bodyDiv w:val="1"/>
      <w:marLeft w:val="0"/>
      <w:marRight w:val="0"/>
      <w:marTop w:val="0"/>
      <w:marBottom w:val="0"/>
      <w:divBdr>
        <w:top w:val="none" w:sz="0" w:space="0" w:color="auto"/>
        <w:left w:val="none" w:sz="0" w:space="0" w:color="auto"/>
        <w:bottom w:val="none" w:sz="0" w:space="0" w:color="auto"/>
        <w:right w:val="none" w:sz="0" w:space="0" w:color="auto"/>
      </w:divBdr>
    </w:div>
    <w:div w:id="375005961">
      <w:bodyDiv w:val="1"/>
      <w:marLeft w:val="0"/>
      <w:marRight w:val="0"/>
      <w:marTop w:val="0"/>
      <w:marBottom w:val="0"/>
      <w:divBdr>
        <w:top w:val="none" w:sz="0" w:space="0" w:color="auto"/>
        <w:left w:val="none" w:sz="0" w:space="0" w:color="auto"/>
        <w:bottom w:val="none" w:sz="0" w:space="0" w:color="auto"/>
        <w:right w:val="none" w:sz="0" w:space="0" w:color="auto"/>
      </w:divBdr>
    </w:div>
    <w:div w:id="375012705">
      <w:bodyDiv w:val="1"/>
      <w:marLeft w:val="0"/>
      <w:marRight w:val="0"/>
      <w:marTop w:val="0"/>
      <w:marBottom w:val="0"/>
      <w:divBdr>
        <w:top w:val="none" w:sz="0" w:space="0" w:color="auto"/>
        <w:left w:val="none" w:sz="0" w:space="0" w:color="auto"/>
        <w:bottom w:val="none" w:sz="0" w:space="0" w:color="auto"/>
        <w:right w:val="none" w:sz="0" w:space="0" w:color="auto"/>
      </w:divBdr>
    </w:div>
    <w:div w:id="375013930">
      <w:bodyDiv w:val="1"/>
      <w:marLeft w:val="0"/>
      <w:marRight w:val="0"/>
      <w:marTop w:val="0"/>
      <w:marBottom w:val="0"/>
      <w:divBdr>
        <w:top w:val="none" w:sz="0" w:space="0" w:color="auto"/>
        <w:left w:val="none" w:sz="0" w:space="0" w:color="auto"/>
        <w:bottom w:val="none" w:sz="0" w:space="0" w:color="auto"/>
        <w:right w:val="none" w:sz="0" w:space="0" w:color="auto"/>
      </w:divBdr>
    </w:div>
    <w:div w:id="375089106">
      <w:bodyDiv w:val="1"/>
      <w:marLeft w:val="0"/>
      <w:marRight w:val="0"/>
      <w:marTop w:val="0"/>
      <w:marBottom w:val="0"/>
      <w:divBdr>
        <w:top w:val="none" w:sz="0" w:space="0" w:color="auto"/>
        <w:left w:val="none" w:sz="0" w:space="0" w:color="auto"/>
        <w:bottom w:val="none" w:sz="0" w:space="0" w:color="auto"/>
        <w:right w:val="none" w:sz="0" w:space="0" w:color="auto"/>
      </w:divBdr>
    </w:div>
    <w:div w:id="375158550">
      <w:bodyDiv w:val="1"/>
      <w:marLeft w:val="0"/>
      <w:marRight w:val="0"/>
      <w:marTop w:val="0"/>
      <w:marBottom w:val="0"/>
      <w:divBdr>
        <w:top w:val="none" w:sz="0" w:space="0" w:color="auto"/>
        <w:left w:val="none" w:sz="0" w:space="0" w:color="auto"/>
        <w:bottom w:val="none" w:sz="0" w:space="0" w:color="auto"/>
        <w:right w:val="none" w:sz="0" w:space="0" w:color="auto"/>
      </w:divBdr>
    </w:div>
    <w:div w:id="375202403">
      <w:bodyDiv w:val="1"/>
      <w:marLeft w:val="0"/>
      <w:marRight w:val="0"/>
      <w:marTop w:val="0"/>
      <w:marBottom w:val="0"/>
      <w:divBdr>
        <w:top w:val="none" w:sz="0" w:space="0" w:color="auto"/>
        <w:left w:val="none" w:sz="0" w:space="0" w:color="auto"/>
        <w:bottom w:val="none" w:sz="0" w:space="0" w:color="auto"/>
        <w:right w:val="none" w:sz="0" w:space="0" w:color="auto"/>
      </w:divBdr>
    </w:div>
    <w:div w:id="375276584">
      <w:bodyDiv w:val="1"/>
      <w:marLeft w:val="0"/>
      <w:marRight w:val="0"/>
      <w:marTop w:val="0"/>
      <w:marBottom w:val="0"/>
      <w:divBdr>
        <w:top w:val="none" w:sz="0" w:space="0" w:color="auto"/>
        <w:left w:val="none" w:sz="0" w:space="0" w:color="auto"/>
        <w:bottom w:val="none" w:sz="0" w:space="0" w:color="auto"/>
        <w:right w:val="none" w:sz="0" w:space="0" w:color="auto"/>
      </w:divBdr>
    </w:div>
    <w:div w:id="375350766">
      <w:bodyDiv w:val="1"/>
      <w:marLeft w:val="0"/>
      <w:marRight w:val="0"/>
      <w:marTop w:val="0"/>
      <w:marBottom w:val="0"/>
      <w:divBdr>
        <w:top w:val="none" w:sz="0" w:space="0" w:color="auto"/>
        <w:left w:val="none" w:sz="0" w:space="0" w:color="auto"/>
        <w:bottom w:val="none" w:sz="0" w:space="0" w:color="auto"/>
        <w:right w:val="none" w:sz="0" w:space="0" w:color="auto"/>
      </w:divBdr>
    </w:div>
    <w:div w:id="375354695">
      <w:bodyDiv w:val="1"/>
      <w:marLeft w:val="0"/>
      <w:marRight w:val="0"/>
      <w:marTop w:val="0"/>
      <w:marBottom w:val="0"/>
      <w:divBdr>
        <w:top w:val="none" w:sz="0" w:space="0" w:color="auto"/>
        <w:left w:val="none" w:sz="0" w:space="0" w:color="auto"/>
        <w:bottom w:val="none" w:sz="0" w:space="0" w:color="auto"/>
        <w:right w:val="none" w:sz="0" w:space="0" w:color="auto"/>
      </w:divBdr>
    </w:div>
    <w:div w:id="375400069">
      <w:bodyDiv w:val="1"/>
      <w:marLeft w:val="0"/>
      <w:marRight w:val="0"/>
      <w:marTop w:val="0"/>
      <w:marBottom w:val="0"/>
      <w:divBdr>
        <w:top w:val="none" w:sz="0" w:space="0" w:color="auto"/>
        <w:left w:val="none" w:sz="0" w:space="0" w:color="auto"/>
        <w:bottom w:val="none" w:sz="0" w:space="0" w:color="auto"/>
        <w:right w:val="none" w:sz="0" w:space="0" w:color="auto"/>
      </w:divBdr>
    </w:div>
    <w:div w:id="375470415">
      <w:bodyDiv w:val="1"/>
      <w:marLeft w:val="0"/>
      <w:marRight w:val="0"/>
      <w:marTop w:val="0"/>
      <w:marBottom w:val="0"/>
      <w:divBdr>
        <w:top w:val="none" w:sz="0" w:space="0" w:color="auto"/>
        <w:left w:val="none" w:sz="0" w:space="0" w:color="auto"/>
        <w:bottom w:val="none" w:sz="0" w:space="0" w:color="auto"/>
        <w:right w:val="none" w:sz="0" w:space="0" w:color="auto"/>
      </w:divBdr>
    </w:div>
    <w:div w:id="375542789">
      <w:bodyDiv w:val="1"/>
      <w:marLeft w:val="0"/>
      <w:marRight w:val="0"/>
      <w:marTop w:val="0"/>
      <w:marBottom w:val="0"/>
      <w:divBdr>
        <w:top w:val="none" w:sz="0" w:space="0" w:color="auto"/>
        <w:left w:val="none" w:sz="0" w:space="0" w:color="auto"/>
        <w:bottom w:val="none" w:sz="0" w:space="0" w:color="auto"/>
        <w:right w:val="none" w:sz="0" w:space="0" w:color="auto"/>
      </w:divBdr>
    </w:div>
    <w:div w:id="375544950">
      <w:bodyDiv w:val="1"/>
      <w:marLeft w:val="0"/>
      <w:marRight w:val="0"/>
      <w:marTop w:val="0"/>
      <w:marBottom w:val="0"/>
      <w:divBdr>
        <w:top w:val="none" w:sz="0" w:space="0" w:color="auto"/>
        <w:left w:val="none" w:sz="0" w:space="0" w:color="auto"/>
        <w:bottom w:val="none" w:sz="0" w:space="0" w:color="auto"/>
        <w:right w:val="none" w:sz="0" w:space="0" w:color="auto"/>
      </w:divBdr>
    </w:div>
    <w:div w:id="375588815">
      <w:bodyDiv w:val="1"/>
      <w:marLeft w:val="0"/>
      <w:marRight w:val="0"/>
      <w:marTop w:val="0"/>
      <w:marBottom w:val="0"/>
      <w:divBdr>
        <w:top w:val="none" w:sz="0" w:space="0" w:color="auto"/>
        <w:left w:val="none" w:sz="0" w:space="0" w:color="auto"/>
        <w:bottom w:val="none" w:sz="0" w:space="0" w:color="auto"/>
        <w:right w:val="none" w:sz="0" w:space="0" w:color="auto"/>
      </w:divBdr>
    </w:div>
    <w:div w:id="375590518">
      <w:bodyDiv w:val="1"/>
      <w:marLeft w:val="0"/>
      <w:marRight w:val="0"/>
      <w:marTop w:val="0"/>
      <w:marBottom w:val="0"/>
      <w:divBdr>
        <w:top w:val="none" w:sz="0" w:space="0" w:color="auto"/>
        <w:left w:val="none" w:sz="0" w:space="0" w:color="auto"/>
        <w:bottom w:val="none" w:sz="0" w:space="0" w:color="auto"/>
        <w:right w:val="none" w:sz="0" w:space="0" w:color="auto"/>
      </w:divBdr>
    </w:div>
    <w:div w:id="375617869">
      <w:bodyDiv w:val="1"/>
      <w:marLeft w:val="0"/>
      <w:marRight w:val="0"/>
      <w:marTop w:val="0"/>
      <w:marBottom w:val="0"/>
      <w:divBdr>
        <w:top w:val="none" w:sz="0" w:space="0" w:color="auto"/>
        <w:left w:val="none" w:sz="0" w:space="0" w:color="auto"/>
        <w:bottom w:val="none" w:sz="0" w:space="0" w:color="auto"/>
        <w:right w:val="none" w:sz="0" w:space="0" w:color="auto"/>
      </w:divBdr>
    </w:div>
    <w:div w:id="375669066">
      <w:bodyDiv w:val="1"/>
      <w:marLeft w:val="0"/>
      <w:marRight w:val="0"/>
      <w:marTop w:val="0"/>
      <w:marBottom w:val="0"/>
      <w:divBdr>
        <w:top w:val="none" w:sz="0" w:space="0" w:color="auto"/>
        <w:left w:val="none" w:sz="0" w:space="0" w:color="auto"/>
        <w:bottom w:val="none" w:sz="0" w:space="0" w:color="auto"/>
        <w:right w:val="none" w:sz="0" w:space="0" w:color="auto"/>
      </w:divBdr>
    </w:div>
    <w:div w:id="375736229">
      <w:bodyDiv w:val="1"/>
      <w:marLeft w:val="0"/>
      <w:marRight w:val="0"/>
      <w:marTop w:val="0"/>
      <w:marBottom w:val="0"/>
      <w:divBdr>
        <w:top w:val="none" w:sz="0" w:space="0" w:color="auto"/>
        <w:left w:val="none" w:sz="0" w:space="0" w:color="auto"/>
        <w:bottom w:val="none" w:sz="0" w:space="0" w:color="auto"/>
        <w:right w:val="none" w:sz="0" w:space="0" w:color="auto"/>
      </w:divBdr>
    </w:div>
    <w:div w:id="375741146">
      <w:bodyDiv w:val="1"/>
      <w:marLeft w:val="0"/>
      <w:marRight w:val="0"/>
      <w:marTop w:val="0"/>
      <w:marBottom w:val="0"/>
      <w:divBdr>
        <w:top w:val="none" w:sz="0" w:space="0" w:color="auto"/>
        <w:left w:val="none" w:sz="0" w:space="0" w:color="auto"/>
        <w:bottom w:val="none" w:sz="0" w:space="0" w:color="auto"/>
        <w:right w:val="none" w:sz="0" w:space="0" w:color="auto"/>
      </w:divBdr>
    </w:div>
    <w:div w:id="375813206">
      <w:bodyDiv w:val="1"/>
      <w:marLeft w:val="0"/>
      <w:marRight w:val="0"/>
      <w:marTop w:val="0"/>
      <w:marBottom w:val="0"/>
      <w:divBdr>
        <w:top w:val="none" w:sz="0" w:space="0" w:color="auto"/>
        <w:left w:val="none" w:sz="0" w:space="0" w:color="auto"/>
        <w:bottom w:val="none" w:sz="0" w:space="0" w:color="auto"/>
        <w:right w:val="none" w:sz="0" w:space="0" w:color="auto"/>
      </w:divBdr>
    </w:div>
    <w:div w:id="375857116">
      <w:bodyDiv w:val="1"/>
      <w:marLeft w:val="0"/>
      <w:marRight w:val="0"/>
      <w:marTop w:val="0"/>
      <w:marBottom w:val="0"/>
      <w:divBdr>
        <w:top w:val="none" w:sz="0" w:space="0" w:color="auto"/>
        <w:left w:val="none" w:sz="0" w:space="0" w:color="auto"/>
        <w:bottom w:val="none" w:sz="0" w:space="0" w:color="auto"/>
        <w:right w:val="none" w:sz="0" w:space="0" w:color="auto"/>
      </w:divBdr>
    </w:div>
    <w:div w:id="375859683">
      <w:bodyDiv w:val="1"/>
      <w:marLeft w:val="0"/>
      <w:marRight w:val="0"/>
      <w:marTop w:val="0"/>
      <w:marBottom w:val="0"/>
      <w:divBdr>
        <w:top w:val="none" w:sz="0" w:space="0" w:color="auto"/>
        <w:left w:val="none" w:sz="0" w:space="0" w:color="auto"/>
        <w:bottom w:val="none" w:sz="0" w:space="0" w:color="auto"/>
        <w:right w:val="none" w:sz="0" w:space="0" w:color="auto"/>
      </w:divBdr>
    </w:div>
    <w:div w:id="375937562">
      <w:bodyDiv w:val="1"/>
      <w:marLeft w:val="0"/>
      <w:marRight w:val="0"/>
      <w:marTop w:val="0"/>
      <w:marBottom w:val="0"/>
      <w:divBdr>
        <w:top w:val="none" w:sz="0" w:space="0" w:color="auto"/>
        <w:left w:val="none" w:sz="0" w:space="0" w:color="auto"/>
        <w:bottom w:val="none" w:sz="0" w:space="0" w:color="auto"/>
        <w:right w:val="none" w:sz="0" w:space="0" w:color="auto"/>
      </w:divBdr>
    </w:div>
    <w:div w:id="376005653">
      <w:bodyDiv w:val="1"/>
      <w:marLeft w:val="0"/>
      <w:marRight w:val="0"/>
      <w:marTop w:val="0"/>
      <w:marBottom w:val="0"/>
      <w:divBdr>
        <w:top w:val="none" w:sz="0" w:space="0" w:color="auto"/>
        <w:left w:val="none" w:sz="0" w:space="0" w:color="auto"/>
        <w:bottom w:val="none" w:sz="0" w:space="0" w:color="auto"/>
        <w:right w:val="none" w:sz="0" w:space="0" w:color="auto"/>
      </w:divBdr>
    </w:div>
    <w:div w:id="376009222">
      <w:bodyDiv w:val="1"/>
      <w:marLeft w:val="0"/>
      <w:marRight w:val="0"/>
      <w:marTop w:val="0"/>
      <w:marBottom w:val="0"/>
      <w:divBdr>
        <w:top w:val="none" w:sz="0" w:space="0" w:color="auto"/>
        <w:left w:val="none" w:sz="0" w:space="0" w:color="auto"/>
        <w:bottom w:val="none" w:sz="0" w:space="0" w:color="auto"/>
        <w:right w:val="none" w:sz="0" w:space="0" w:color="auto"/>
      </w:divBdr>
    </w:div>
    <w:div w:id="376046204">
      <w:bodyDiv w:val="1"/>
      <w:marLeft w:val="0"/>
      <w:marRight w:val="0"/>
      <w:marTop w:val="0"/>
      <w:marBottom w:val="0"/>
      <w:divBdr>
        <w:top w:val="none" w:sz="0" w:space="0" w:color="auto"/>
        <w:left w:val="none" w:sz="0" w:space="0" w:color="auto"/>
        <w:bottom w:val="none" w:sz="0" w:space="0" w:color="auto"/>
        <w:right w:val="none" w:sz="0" w:space="0" w:color="auto"/>
      </w:divBdr>
    </w:div>
    <w:div w:id="376046994">
      <w:bodyDiv w:val="1"/>
      <w:marLeft w:val="0"/>
      <w:marRight w:val="0"/>
      <w:marTop w:val="0"/>
      <w:marBottom w:val="0"/>
      <w:divBdr>
        <w:top w:val="none" w:sz="0" w:space="0" w:color="auto"/>
        <w:left w:val="none" w:sz="0" w:space="0" w:color="auto"/>
        <w:bottom w:val="none" w:sz="0" w:space="0" w:color="auto"/>
        <w:right w:val="none" w:sz="0" w:space="0" w:color="auto"/>
      </w:divBdr>
    </w:div>
    <w:div w:id="376128960">
      <w:bodyDiv w:val="1"/>
      <w:marLeft w:val="0"/>
      <w:marRight w:val="0"/>
      <w:marTop w:val="0"/>
      <w:marBottom w:val="0"/>
      <w:divBdr>
        <w:top w:val="none" w:sz="0" w:space="0" w:color="auto"/>
        <w:left w:val="none" w:sz="0" w:space="0" w:color="auto"/>
        <w:bottom w:val="none" w:sz="0" w:space="0" w:color="auto"/>
        <w:right w:val="none" w:sz="0" w:space="0" w:color="auto"/>
      </w:divBdr>
    </w:div>
    <w:div w:id="376200226">
      <w:bodyDiv w:val="1"/>
      <w:marLeft w:val="0"/>
      <w:marRight w:val="0"/>
      <w:marTop w:val="0"/>
      <w:marBottom w:val="0"/>
      <w:divBdr>
        <w:top w:val="none" w:sz="0" w:space="0" w:color="auto"/>
        <w:left w:val="none" w:sz="0" w:space="0" w:color="auto"/>
        <w:bottom w:val="none" w:sz="0" w:space="0" w:color="auto"/>
        <w:right w:val="none" w:sz="0" w:space="0" w:color="auto"/>
      </w:divBdr>
    </w:div>
    <w:div w:id="376204151">
      <w:bodyDiv w:val="1"/>
      <w:marLeft w:val="0"/>
      <w:marRight w:val="0"/>
      <w:marTop w:val="0"/>
      <w:marBottom w:val="0"/>
      <w:divBdr>
        <w:top w:val="none" w:sz="0" w:space="0" w:color="auto"/>
        <w:left w:val="none" w:sz="0" w:space="0" w:color="auto"/>
        <w:bottom w:val="none" w:sz="0" w:space="0" w:color="auto"/>
        <w:right w:val="none" w:sz="0" w:space="0" w:color="auto"/>
      </w:divBdr>
    </w:div>
    <w:div w:id="376319422">
      <w:bodyDiv w:val="1"/>
      <w:marLeft w:val="0"/>
      <w:marRight w:val="0"/>
      <w:marTop w:val="0"/>
      <w:marBottom w:val="0"/>
      <w:divBdr>
        <w:top w:val="none" w:sz="0" w:space="0" w:color="auto"/>
        <w:left w:val="none" w:sz="0" w:space="0" w:color="auto"/>
        <w:bottom w:val="none" w:sz="0" w:space="0" w:color="auto"/>
        <w:right w:val="none" w:sz="0" w:space="0" w:color="auto"/>
      </w:divBdr>
    </w:div>
    <w:div w:id="376319953">
      <w:bodyDiv w:val="1"/>
      <w:marLeft w:val="0"/>
      <w:marRight w:val="0"/>
      <w:marTop w:val="0"/>
      <w:marBottom w:val="0"/>
      <w:divBdr>
        <w:top w:val="none" w:sz="0" w:space="0" w:color="auto"/>
        <w:left w:val="none" w:sz="0" w:space="0" w:color="auto"/>
        <w:bottom w:val="none" w:sz="0" w:space="0" w:color="auto"/>
        <w:right w:val="none" w:sz="0" w:space="0" w:color="auto"/>
      </w:divBdr>
    </w:div>
    <w:div w:id="376320522">
      <w:bodyDiv w:val="1"/>
      <w:marLeft w:val="0"/>
      <w:marRight w:val="0"/>
      <w:marTop w:val="0"/>
      <w:marBottom w:val="0"/>
      <w:divBdr>
        <w:top w:val="none" w:sz="0" w:space="0" w:color="auto"/>
        <w:left w:val="none" w:sz="0" w:space="0" w:color="auto"/>
        <w:bottom w:val="none" w:sz="0" w:space="0" w:color="auto"/>
        <w:right w:val="none" w:sz="0" w:space="0" w:color="auto"/>
      </w:divBdr>
    </w:div>
    <w:div w:id="376392254">
      <w:bodyDiv w:val="1"/>
      <w:marLeft w:val="0"/>
      <w:marRight w:val="0"/>
      <w:marTop w:val="0"/>
      <w:marBottom w:val="0"/>
      <w:divBdr>
        <w:top w:val="none" w:sz="0" w:space="0" w:color="auto"/>
        <w:left w:val="none" w:sz="0" w:space="0" w:color="auto"/>
        <w:bottom w:val="none" w:sz="0" w:space="0" w:color="auto"/>
        <w:right w:val="none" w:sz="0" w:space="0" w:color="auto"/>
      </w:divBdr>
    </w:div>
    <w:div w:id="376511797">
      <w:bodyDiv w:val="1"/>
      <w:marLeft w:val="0"/>
      <w:marRight w:val="0"/>
      <w:marTop w:val="0"/>
      <w:marBottom w:val="0"/>
      <w:divBdr>
        <w:top w:val="none" w:sz="0" w:space="0" w:color="auto"/>
        <w:left w:val="none" w:sz="0" w:space="0" w:color="auto"/>
        <w:bottom w:val="none" w:sz="0" w:space="0" w:color="auto"/>
        <w:right w:val="none" w:sz="0" w:space="0" w:color="auto"/>
      </w:divBdr>
    </w:div>
    <w:div w:id="376584461">
      <w:bodyDiv w:val="1"/>
      <w:marLeft w:val="0"/>
      <w:marRight w:val="0"/>
      <w:marTop w:val="0"/>
      <w:marBottom w:val="0"/>
      <w:divBdr>
        <w:top w:val="none" w:sz="0" w:space="0" w:color="auto"/>
        <w:left w:val="none" w:sz="0" w:space="0" w:color="auto"/>
        <w:bottom w:val="none" w:sz="0" w:space="0" w:color="auto"/>
        <w:right w:val="none" w:sz="0" w:space="0" w:color="auto"/>
      </w:divBdr>
    </w:div>
    <w:div w:id="376786232">
      <w:bodyDiv w:val="1"/>
      <w:marLeft w:val="0"/>
      <w:marRight w:val="0"/>
      <w:marTop w:val="0"/>
      <w:marBottom w:val="0"/>
      <w:divBdr>
        <w:top w:val="none" w:sz="0" w:space="0" w:color="auto"/>
        <w:left w:val="none" w:sz="0" w:space="0" w:color="auto"/>
        <w:bottom w:val="none" w:sz="0" w:space="0" w:color="auto"/>
        <w:right w:val="none" w:sz="0" w:space="0" w:color="auto"/>
      </w:divBdr>
    </w:div>
    <w:div w:id="376902421">
      <w:bodyDiv w:val="1"/>
      <w:marLeft w:val="0"/>
      <w:marRight w:val="0"/>
      <w:marTop w:val="0"/>
      <w:marBottom w:val="0"/>
      <w:divBdr>
        <w:top w:val="none" w:sz="0" w:space="0" w:color="auto"/>
        <w:left w:val="none" w:sz="0" w:space="0" w:color="auto"/>
        <w:bottom w:val="none" w:sz="0" w:space="0" w:color="auto"/>
        <w:right w:val="none" w:sz="0" w:space="0" w:color="auto"/>
      </w:divBdr>
    </w:div>
    <w:div w:id="376902428">
      <w:bodyDiv w:val="1"/>
      <w:marLeft w:val="0"/>
      <w:marRight w:val="0"/>
      <w:marTop w:val="0"/>
      <w:marBottom w:val="0"/>
      <w:divBdr>
        <w:top w:val="none" w:sz="0" w:space="0" w:color="auto"/>
        <w:left w:val="none" w:sz="0" w:space="0" w:color="auto"/>
        <w:bottom w:val="none" w:sz="0" w:space="0" w:color="auto"/>
        <w:right w:val="none" w:sz="0" w:space="0" w:color="auto"/>
      </w:divBdr>
    </w:div>
    <w:div w:id="376970644">
      <w:bodyDiv w:val="1"/>
      <w:marLeft w:val="0"/>
      <w:marRight w:val="0"/>
      <w:marTop w:val="0"/>
      <w:marBottom w:val="0"/>
      <w:divBdr>
        <w:top w:val="none" w:sz="0" w:space="0" w:color="auto"/>
        <w:left w:val="none" w:sz="0" w:space="0" w:color="auto"/>
        <w:bottom w:val="none" w:sz="0" w:space="0" w:color="auto"/>
        <w:right w:val="none" w:sz="0" w:space="0" w:color="auto"/>
      </w:divBdr>
    </w:div>
    <w:div w:id="376971994">
      <w:bodyDiv w:val="1"/>
      <w:marLeft w:val="0"/>
      <w:marRight w:val="0"/>
      <w:marTop w:val="0"/>
      <w:marBottom w:val="0"/>
      <w:divBdr>
        <w:top w:val="none" w:sz="0" w:space="0" w:color="auto"/>
        <w:left w:val="none" w:sz="0" w:space="0" w:color="auto"/>
        <w:bottom w:val="none" w:sz="0" w:space="0" w:color="auto"/>
        <w:right w:val="none" w:sz="0" w:space="0" w:color="auto"/>
      </w:divBdr>
    </w:div>
    <w:div w:id="376974834">
      <w:bodyDiv w:val="1"/>
      <w:marLeft w:val="0"/>
      <w:marRight w:val="0"/>
      <w:marTop w:val="0"/>
      <w:marBottom w:val="0"/>
      <w:divBdr>
        <w:top w:val="none" w:sz="0" w:space="0" w:color="auto"/>
        <w:left w:val="none" w:sz="0" w:space="0" w:color="auto"/>
        <w:bottom w:val="none" w:sz="0" w:space="0" w:color="auto"/>
        <w:right w:val="none" w:sz="0" w:space="0" w:color="auto"/>
      </w:divBdr>
    </w:div>
    <w:div w:id="377047192">
      <w:bodyDiv w:val="1"/>
      <w:marLeft w:val="0"/>
      <w:marRight w:val="0"/>
      <w:marTop w:val="0"/>
      <w:marBottom w:val="0"/>
      <w:divBdr>
        <w:top w:val="none" w:sz="0" w:space="0" w:color="auto"/>
        <w:left w:val="none" w:sz="0" w:space="0" w:color="auto"/>
        <w:bottom w:val="none" w:sz="0" w:space="0" w:color="auto"/>
        <w:right w:val="none" w:sz="0" w:space="0" w:color="auto"/>
      </w:divBdr>
    </w:div>
    <w:div w:id="377048903">
      <w:bodyDiv w:val="1"/>
      <w:marLeft w:val="0"/>
      <w:marRight w:val="0"/>
      <w:marTop w:val="0"/>
      <w:marBottom w:val="0"/>
      <w:divBdr>
        <w:top w:val="none" w:sz="0" w:space="0" w:color="auto"/>
        <w:left w:val="none" w:sz="0" w:space="0" w:color="auto"/>
        <w:bottom w:val="none" w:sz="0" w:space="0" w:color="auto"/>
        <w:right w:val="none" w:sz="0" w:space="0" w:color="auto"/>
      </w:divBdr>
    </w:div>
    <w:div w:id="377165689">
      <w:bodyDiv w:val="1"/>
      <w:marLeft w:val="0"/>
      <w:marRight w:val="0"/>
      <w:marTop w:val="0"/>
      <w:marBottom w:val="0"/>
      <w:divBdr>
        <w:top w:val="none" w:sz="0" w:space="0" w:color="auto"/>
        <w:left w:val="none" w:sz="0" w:space="0" w:color="auto"/>
        <w:bottom w:val="none" w:sz="0" w:space="0" w:color="auto"/>
        <w:right w:val="none" w:sz="0" w:space="0" w:color="auto"/>
      </w:divBdr>
    </w:div>
    <w:div w:id="377171328">
      <w:bodyDiv w:val="1"/>
      <w:marLeft w:val="0"/>
      <w:marRight w:val="0"/>
      <w:marTop w:val="0"/>
      <w:marBottom w:val="0"/>
      <w:divBdr>
        <w:top w:val="none" w:sz="0" w:space="0" w:color="auto"/>
        <w:left w:val="none" w:sz="0" w:space="0" w:color="auto"/>
        <w:bottom w:val="none" w:sz="0" w:space="0" w:color="auto"/>
        <w:right w:val="none" w:sz="0" w:space="0" w:color="auto"/>
      </w:divBdr>
    </w:div>
    <w:div w:id="377243173">
      <w:bodyDiv w:val="1"/>
      <w:marLeft w:val="0"/>
      <w:marRight w:val="0"/>
      <w:marTop w:val="0"/>
      <w:marBottom w:val="0"/>
      <w:divBdr>
        <w:top w:val="none" w:sz="0" w:space="0" w:color="auto"/>
        <w:left w:val="none" w:sz="0" w:space="0" w:color="auto"/>
        <w:bottom w:val="none" w:sz="0" w:space="0" w:color="auto"/>
        <w:right w:val="none" w:sz="0" w:space="0" w:color="auto"/>
      </w:divBdr>
    </w:div>
    <w:div w:id="377244528">
      <w:bodyDiv w:val="1"/>
      <w:marLeft w:val="0"/>
      <w:marRight w:val="0"/>
      <w:marTop w:val="0"/>
      <w:marBottom w:val="0"/>
      <w:divBdr>
        <w:top w:val="none" w:sz="0" w:space="0" w:color="auto"/>
        <w:left w:val="none" w:sz="0" w:space="0" w:color="auto"/>
        <w:bottom w:val="none" w:sz="0" w:space="0" w:color="auto"/>
        <w:right w:val="none" w:sz="0" w:space="0" w:color="auto"/>
      </w:divBdr>
    </w:div>
    <w:div w:id="377316588">
      <w:bodyDiv w:val="1"/>
      <w:marLeft w:val="0"/>
      <w:marRight w:val="0"/>
      <w:marTop w:val="0"/>
      <w:marBottom w:val="0"/>
      <w:divBdr>
        <w:top w:val="none" w:sz="0" w:space="0" w:color="auto"/>
        <w:left w:val="none" w:sz="0" w:space="0" w:color="auto"/>
        <w:bottom w:val="none" w:sz="0" w:space="0" w:color="auto"/>
        <w:right w:val="none" w:sz="0" w:space="0" w:color="auto"/>
      </w:divBdr>
    </w:div>
    <w:div w:id="377360577">
      <w:bodyDiv w:val="1"/>
      <w:marLeft w:val="0"/>
      <w:marRight w:val="0"/>
      <w:marTop w:val="0"/>
      <w:marBottom w:val="0"/>
      <w:divBdr>
        <w:top w:val="none" w:sz="0" w:space="0" w:color="auto"/>
        <w:left w:val="none" w:sz="0" w:space="0" w:color="auto"/>
        <w:bottom w:val="none" w:sz="0" w:space="0" w:color="auto"/>
        <w:right w:val="none" w:sz="0" w:space="0" w:color="auto"/>
      </w:divBdr>
    </w:div>
    <w:div w:id="377362128">
      <w:bodyDiv w:val="1"/>
      <w:marLeft w:val="0"/>
      <w:marRight w:val="0"/>
      <w:marTop w:val="0"/>
      <w:marBottom w:val="0"/>
      <w:divBdr>
        <w:top w:val="none" w:sz="0" w:space="0" w:color="auto"/>
        <w:left w:val="none" w:sz="0" w:space="0" w:color="auto"/>
        <w:bottom w:val="none" w:sz="0" w:space="0" w:color="auto"/>
        <w:right w:val="none" w:sz="0" w:space="0" w:color="auto"/>
      </w:divBdr>
    </w:div>
    <w:div w:id="377364655">
      <w:bodyDiv w:val="1"/>
      <w:marLeft w:val="0"/>
      <w:marRight w:val="0"/>
      <w:marTop w:val="0"/>
      <w:marBottom w:val="0"/>
      <w:divBdr>
        <w:top w:val="none" w:sz="0" w:space="0" w:color="auto"/>
        <w:left w:val="none" w:sz="0" w:space="0" w:color="auto"/>
        <w:bottom w:val="none" w:sz="0" w:space="0" w:color="auto"/>
        <w:right w:val="none" w:sz="0" w:space="0" w:color="auto"/>
      </w:divBdr>
    </w:div>
    <w:div w:id="377508715">
      <w:bodyDiv w:val="1"/>
      <w:marLeft w:val="0"/>
      <w:marRight w:val="0"/>
      <w:marTop w:val="0"/>
      <w:marBottom w:val="0"/>
      <w:divBdr>
        <w:top w:val="none" w:sz="0" w:space="0" w:color="auto"/>
        <w:left w:val="none" w:sz="0" w:space="0" w:color="auto"/>
        <w:bottom w:val="none" w:sz="0" w:space="0" w:color="auto"/>
        <w:right w:val="none" w:sz="0" w:space="0" w:color="auto"/>
      </w:divBdr>
    </w:div>
    <w:div w:id="377510755">
      <w:bodyDiv w:val="1"/>
      <w:marLeft w:val="0"/>
      <w:marRight w:val="0"/>
      <w:marTop w:val="0"/>
      <w:marBottom w:val="0"/>
      <w:divBdr>
        <w:top w:val="none" w:sz="0" w:space="0" w:color="auto"/>
        <w:left w:val="none" w:sz="0" w:space="0" w:color="auto"/>
        <w:bottom w:val="none" w:sz="0" w:space="0" w:color="auto"/>
        <w:right w:val="none" w:sz="0" w:space="0" w:color="auto"/>
      </w:divBdr>
    </w:div>
    <w:div w:id="377553654">
      <w:bodyDiv w:val="1"/>
      <w:marLeft w:val="0"/>
      <w:marRight w:val="0"/>
      <w:marTop w:val="0"/>
      <w:marBottom w:val="0"/>
      <w:divBdr>
        <w:top w:val="none" w:sz="0" w:space="0" w:color="auto"/>
        <w:left w:val="none" w:sz="0" w:space="0" w:color="auto"/>
        <w:bottom w:val="none" w:sz="0" w:space="0" w:color="auto"/>
        <w:right w:val="none" w:sz="0" w:space="0" w:color="auto"/>
      </w:divBdr>
    </w:div>
    <w:div w:id="377557103">
      <w:bodyDiv w:val="1"/>
      <w:marLeft w:val="0"/>
      <w:marRight w:val="0"/>
      <w:marTop w:val="0"/>
      <w:marBottom w:val="0"/>
      <w:divBdr>
        <w:top w:val="none" w:sz="0" w:space="0" w:color="auto"/>
        <w:left w:val="none" w:sz="0" w:space="0" w:color="auto"/>
        <w:bottom w:val="none" w:sz="0" w:space="0" w:color="auto"/>
        <w:right w:val="none" w:sz="0" w:space="0" w:color="auto"/>
      </w:divBdr>
    </w:div>
    <w:div w:id="377558010">
      <w:bodyDiv w:val="1"/>
      <w:marLeft w:val="0"/>
      <w:marRight w:val="0"/>
      <w:marTop w:val="0"/>
      <w:marBottom w:val="0"/>
      <w:divBdr>
        <w:top w:val="none" w:sz="0" w:space="0" w:color="auto"/>
        <w:left w:val="none" w:sz="0" w:space="0" w:color="auto"/>
        <w:bottom w:val="none" w:sz="0" w:space="0" w:color="auto"/>
        <w:right w:val="none" w:sz="0" w:space="0" w:color="auto"/>
      </w:divBdr>
    </w:div>
    <w:div w:id="377584155">
      <w:bodyDiv w:val="1"/>
      <w:marLeft w:val="0"/>
      <w:marRight w:val="0"/>
      <w:marTop w:val="0"/>
      <w:marBottom w:val="0"/>
      <w:divBdr>
        <w:top w:val="none" w:sz="0" w:space="0" w:color="auto"/>
        <w:left w:val="none" w:sz="0" w:space="0" w:color="auto"/>
        <w:bottom w:val="none" w:sz="0" w:space="0" w:color="auto"/>
        <w:right w:val="none" w:sz="0" w:space="0" w:color="auto"/>
      </w:divBdr>
    </w:div>
    <w:div w:id="377584248">
      <w:bodyDiv w:val="1"/>
      <w:marLeft w:val="0"/>
      <w:marRight w:val="0"/>
      <w:marTop w:val="0"/>
      <w:marBottom w:val="0"/>
      <w:divBdr>
        <w:top w:val="none" w:sz="0" w:space="0" w:color="auto"/>
        <w:left w:val="none" w:sz="0" w:space="0" w:color="auto"/>
        <w:bottom w:val="none" w:sz="0" w:space="0" w:color="auto"/>
        <w:right w:val="none" w:sz="0" w:space="0" w:color="auto"/>
      </w:divBdr>
    </w:div>
    <w:div w:id="377584620">
      <w:bodyDiv w:val="1"/>
      <w:marLeft w:val="0"/>
      <w:marRight w:val="0"/>
      <w:marTop w:val="0"/>
      <w:marBottom w:val="0"/>
      <w:divBdr>
        <w:top w:val="none" w:sz="0" w:space="0" w:color="auto"/>
        <w:left w:val="none" w:sz="0" w:space="0" w:color="auto"/>
        <w:bottom w:val="none" w:sz="0" w:space="0" w:color="auto"/>
        <w:right w:val="none" w:sz="0" w:space="0" w:color="auto"/>
      </w:divBdr>
    </w:div>
    <w:div w:id="377633512">
      <w:bodyDiv w:val="1"/>
      <w:marLeft w:val="0"/>
      <w:marRight w:val="0"/>
      <w:marTop w:val="0"/>
      <w:marBottom w:val="0"/>
      <w:divBdr>
        <w:top w:val="none" w:sz="0" w:space="0" w:color="auto"/>
        <w:left w:val="none" w:sz="0" w:space="0" w:color="auto"/>
        <w:bottom w:val="none" w:sz="0" w:space="0" w:color="auto"/>
        <w:right w:val="none" w:sz="0" w:space="0" w:color="auto"/>
      </w:divBdr>
    </w:div>
    <w:div w:id="377701245">
      <w:bodyDiv w:val="1"/>
      <w:marLeft w:val="0"/>
      <w:marRight w:val="0"/>
      <w:marTop w:val="0"/>
      <w:marBottom w:val="0"/>
      <w:divBdr>
        <w:top w:val="none" w:sz="0" w:space="0" w:color="auto"/>
        <w:left w:val="none" w:sz="0" w:space="0" w:color="auto"/>
        <w:bottom w:val="none" w:sz="0" w:space="0" w:color="auto"/>
        <w:right w:val="none" w:sz="0" w:space="0" w:color="auto"/>
      </w:divBdr>
    </w:div>
    <w:div w:id="377819854">
      <w:bodyDiv w:val="1"/>
      <w:marLeft w:val="0"/>
      <w:marRight w:val="0"/>
      <w:marTop w:val="0"/>
      <w:marBottom w:val="0"/>
      <w:divBdr>
        <w:top w:val="none" w:sz="0" w:space="0" w:color="auto"/>
        <w:left w:val="none" w:sz="0" w:space="0" w:color="auto"/>
        <w:bottom w:val="none" w:sz="0" w:space="0" w:color="auto"/>
        <w:right w:val="none" w:sz="0" w:space="0" w:color="auto"/>
      </w:divBdr>
    </w:div>
    <w:div w:id="377822004">
      <w:bodyDiv w:val="1"/>
      <w:marLeft w:val="0"/>
      <w:marRight w:val="0"/>
      <w:marTop w:val="0"/>
      <w:marBottom w:val="0"/>
      <w:divBdr>
        <w:top w:val="none" w:sz="0" w:space="0" w:color="auto"/>
        <w:left w:val="none" w:sz="0" w:space="0" w:color="auto"/>
        <w:bottom w:val="none" w:sz="0" w:space="0" w:color="auto"/>
        <w:right w:val="none" w:sz="0" w:space="0" w:color="auto"/>
      </w:divBdr>
    </w:div>
    <w:div w:id="377901942">
      <w:bodyDiv w:val="1"/>
      <w:marLeft w:val="0"/>
      <w:marRight w:val="0"/>
      <w:marTop w:val="0"/>
      <w:marBottom w:val="0"/>
      <w:divBdr>
        <w:top w:val="none" w:sz="0" w:space="0" w:color="auto"/>
        <w:left w:val="none" w:sz="0" w:space="0" w:color="auto"/>
        <w:bottom w:val="none" w:sz="0" w:space="0" w:color="auto"/>
        <w:right w:val="none" w:sz="0" w:space="0" w:color="auto"/>
      </w:divBdr>
    </w:div>
    <w:div w:id="378019087">
      <w:bodyDiv w:val="1"/>
      <w:marLeft w:val="0"/>
      <w:marRight w:val="0"/>
      <w:marTop w:val="0"/>
      <w:marBottom w:val="0"/>
      <w:divBdr>
        <w:top w:val="none" w:sz="0" w:space="0" w:color="auto"/>
        <w:left w:val="none" w:sz="0" w:space="0" w:color="auto"/>
        <w:bottom w:val="none" w:sz="0" w:space="0" w:color="auto"/>
        <w:right w:val="none" w:sz="0" w:space="0" w:color="auto"/>
      </w:divBdr>
    </w:div>
    <w:div w:id="378087829">
      <w:bodyDiv w:val="1"/>
      <w:marLeft w:val="0"/>
      <w:marRight w:val="0"/>
      <w:marTop w:val="0"/>
      <w:marBottom w:val="0"/>
      <w:divBdr>
        <w:top w:val="none" w:sz="0" w:space="0" w:color="auto"/>
        <w:left w:val="none" w:sz="0" w:space="0" w:color="auto"/>
        <w:bottom w:val="none" w:sz="0" w:space="0" w:color="auto"/>
        <w:right w:val="none" w:sz="0" w:space="0" w:color="auto"/>
      </w:divBdr>
    </w:div>
    <w:div w:id="378089854">
      <w:bodyDiv w:val="1"/>
      <w:marLeft w:val="0"/>
      <w:marRight w:val="0"/>
      <w:marTop w:val="0"/>
      <w:marBottom w:val="0"/>
      <w:divBdr>
        <w:top w:val="none" w:sz="0" w:space="0" w:color="auto"/>
        <w:left w:val="none" w:sz="0" w:space="0" w:color="auto"/>
        <w:bottom w:val="none" w:sz="0" w:space="0" w:color="auto"/>
        <w:right w:val="none" w:sz="0" w:space="0" w:color="auto"/>
      </w:divBdr>
    </w:div>
    <w:div w:id="378094556">
      <w:bodyDiv w:val="1"/>
      <w:marLeft w:val="0"/>
      <w:marRight w:val="0"/>
      <w:marTop w:val="0"/>
      <w:marBottom w:val="0"/>
      <w:divBdr>
        <w:top w:val="none" w:sz="0" w:space="0" w:color="auto"/>
        <w:left w:val="none" w:sz="0" w:space="0" w:color="auto"/>
        <w:bottom w:val="none" w:sz="0" w:space="0" w:color="auto"/>
        <w:right w:val="none" w:sz="0" w:space="0" w:color="auto"/>
      </w:divBdr>
    </w:div>
    <w:div w:id="378094696">
      <w:bodyDiv w:val="1"/>
      <w:marLeft w:val="0"/>
      <w:marRight w:val="0"/>
      <w:marTop w:val="0"/>
      <w:marBottom w:val="0"/>
      <w:divBdr>
        <w:top w:val="none" w:sz="0" w:space="0" w:color="auto"/>
        <w:left w:val="none" w:sz="0" w:space="0" w:color="auto"/>
        <w:bottom w:val="none" w:sz="0" w:space="0" w:color="auto"/>
        <w:right w:val="none" w:sz="0" w:space="0" w:color="auto"/>
      </w:divBdr>
    </w:div>
    <w:div w:id="378208338">
      <w:bodyDiv w:val="1"/>
      <w:marLeft w:val="0"/>
      <w:marRight w:val="0"/>
      <w:marTop w:val="0"/>
      <w:marBottom w:val="0"/>
      <w:divBdr>
        <w:top w:val="none" w:sz="0" w:space="0" w:color="auto"/>
        <w:left w:val="none" w:sz="0" w:space="0" w:color="auto"/>
        <w:bottom w:val="none" w:sz="0" w:space="0" w:color="auto"/>
        <w:right w:val="none" w:sz="0" w:space="0" w:color="auto"/>
      </w:divBdr>
    </w:div>
    <w:div w:id="378210579">
      <w:bodyDiv w:val="1"/>
      <w:marLeft w:val="0"/>
      <w:marRight w:val="0"/>
      <w:marTop w:val="0"/>
      <w:marBottom w:val="0"/>
      <w:divBdr>
        <w:top w:val="none" w:sz="0" w:space="0" w:color="auto"/>
        <w:left w:val="none" w:sz="0" w:space="0" w:color="auto"/>
        <w:bottom w:val="none" w:sz="0" w:space="0" w:color="auto"/>
        <w:right w:val="none" w:sz="0" w:space="0" w:color="auto"/>
      </w:divBdr>
    </w:div>
    <w:div w:id="378211815">
      <w:bodyDiv w:val="1"/>
      <w:marLeft w:val="0"/>
      <w:marRight w:val="0"/>
      <w:marTop w:val="0"/>
      <w:marBottom w:val="0"/>
      <w:divBdr>
        <w:top w:val="none" w:sz="0" w:space="0" w:color="auto"/>
        <w:left w:val="none" w:sz="0" w:space="0" w:color="auto"/>
        <w:bottom w:val="none" w:sz="0" w:space="0" w:color="auto"/>
        <w:right w:val="none" w:sz="0" w:space="0" w:color="auto"/>
      </w:divBdr>
    </w:div>
    <w:div w:id="378281469">
      <w:bodyDiv w:val="1"/>
      <w:marLeft w:val="0"/>
      <w:marRight w:val="0"/>
      <w:marTop w:val="0"/>
      <w:marBottom w:val="0"/>
      <w:divBdr>
        <w:top w:val="none" w:sz="0" w:space="0" w:color="auto"/>
        <w:left w:val="none" w:sz="0" w:space="0" w:color="auto"/>
        <w:bottom w:val="none" w:sz="0" w:space="0" w:color="auto"/>
        <w:right w:val="none" w:sz="0" w:space="0" w:color="auto"/>
      </w:divBdr>
    </w:div>
    <w:div w:id="378282274">
      <w:bodyDiv w:val="1"/>
      <w:marLeft w:val="0"/>
      <w:marRight w:val="0"/>
      <w:marTop w:val="0"/>
      <w:marBottom w:val="0"/>
      <w:divBdr>
        <w:top w:val="none" w:sz="0" w:space="0" w:color="auto"/>
        <w:left w:val="none" w:sz="0" w:space="0" w:color="auto"/>
        <w:bottom w:val="none" w:sz="0" w:space="0" w:color="auto"/>
        <w:right w:val="none" w:sz="0" w:space="0" w:color="auto"/>
      </w:divBdr>
    </w:div>
    <w:div w:id="378357642">
      <w:bodyDiv w:val="1"/>
      <w:marLeft w:val="0"/>
      <w:marRight w:val="0"/>
      <w:marTop w:val="0"/>
      <w:marBottom w:val="0"/>
      <w:divBdr>
        <w:top w:val="none" w:sz="0" w:space="0" w:color="auto"/>
        <w:left w:val="none" w:sz="0" w:space="0" w:color="auto"/>
        <w:bottom w:val="none" w:sz="0" w:space="0" w:color="auto"/>
        <w:right w:val="none" w:sz="0" w:space="0" w:color="auto"/>
      </w:divBdr>
    </w:div>
    <w:div w:id="378550782">
      <w:bodyDiv w:val="1"/>
      <w:marLeft w:val="0"/>
      <w:marRight w:val="0"/>
      <w:marTop w:val="0"/>
      <w:marBottom w:val="0"/>
      <w:divBdr>
        <w:top w:val="none" w:sz="0" w:space="0" w:color="auto"/>
        <w:left w:val="none" w:sz="0" w:space="0" w:color="auto"/>
        <w:bottom w:val="none" w:sz="0" w:space="0" w:color="auto"/>
        <w:right w:val="none" w:sz="0" w:space="0" w:color="auto"/>
      </w:divBdr>
    </w:div>
    <w:div w:id="378558560">
      <w:bodyDiv w:val="1"/>
      <w:marLeft w:val="0"/>
      <w:marRight w:val="0"/>
      <w:marTop w:val="0"/>
      <w:marBottom w:val="0"/>
      <w:divBdr>
        <w:top w:val="none" w:sz="0" w:space="0" w:color="auto"/>
        <w:left w:val="none" w:sz="0" w:space="0" w:color="auto"/>
        <w:bottom w:val="none" w:sz="0" w:space="0" w:color="auto"/>
        <w:right w:val="none" w:sz="0" w:space="0" w:color="auto"/>
      </w:divBdr>
    </w:div>
    <w:div w:id="378625954">
      <w:bodyDiv w:val="1"/>
      <w:marLeft w:val="0"/>
      <w:marRight w:val="0"/>
      <w:marTop w:val="0"/>
      <w:marBottom w:val="0"/>
      <w:divBdr>
        <w:top w:val="none" w:sz="0" w:space="0" w:color="auto"/>
        <w:left w:val="none" w:sz="0" w:space="0" w:color="auto"/>
        <w:bottom w:val="none" w:sz="0" w:space="0" w:color="auto"/>
        <w:right w:val="none" w:sz="0" w:space="0" w:color="auto"/>
      </w:divBdr>
    </w:div>
    <w:div w:id="378864899">
      <w:bodyDiv w:val="1"/>
      <w:marLeft w:val="0"/>
      <w:marRight w:val="0"/>
      <w:marTop w:val="0"/>
      <w:marBottom w:val="0"/>
      <w:divBdr>
        <w:top w:val="none" w:sz="0" w:space="0" w:color="auto"/>
        <w:left w:val="none" w:sz="0" w:space="0" w:color="auto"/>
        <w:bottom w:val="none" w:sz="0" w:space="0" w:color="auto"/>
        <w:right w:val="none" w:sz="0" w:space="0" w:color="auto"/>
      </w:divBdr>
    </w:div>
    <w:div w:id="378945168">
      <w:bodyDiv w:val="1"/>
      <w:marLeft w:val="0"/>
      <w:marRight w:val="0"/>
      <w:marTop w:val="0"/>
      <w:marBottom w:val="0"/>
      <w:divBdr>
        <w:top w:val="none" w:sz="0" w:space="0" w:color="auto"/>
        <w:left w:val="none" w:sz="0" w:space="0" w:color="auto"/>
        <w:bottom w:val="none" w:sz="0" w:space="0" w:color="auto"/>
        <w:right w:val="none" w:sz="0" w:space="0" w:color="auto"/>
      </w:divBdr>
    </w:div>
    <w:div w:id="379018896">
      <w:bodyDiv w:val="1"/>
      <w:marLeft w:val="0"/>
      <w:marRight w:val="0"/>
      <w:marTop w:val="0"/>
      <w:marBottom w:val="0"/>
      <w:divBdr>
        <w:top w:val="none" w:sz="0" w:space="0" w:color="auto"/>
        <w:left w:val="none" w:sz="0" w:space="0" w:color="auto"/>
        <w:bottom w:val="none" w:sz="0" w:space="0" w:color="auto"/>
        <w:right w:val="none" w:sz="0" w:space="0" w:color="auto"/>
      </w:divBdr>
    </w:div>
    <w:div w:id="379020714">
      <w:bodyDiv w:val="1"/>
      <w:marLeft w:val="0"/>
      <w:marRight w:val="0"/>
      <w:marTop w:val="0"/>
      <w:marBottom w:val="0"/>
      <w:divBdr>
        <w:top w:val="none" w:sz="0" w:space="0" w:color="auto"/>
        <w:left w:val="none" w:sz="0" w:space="0" w:color="auto"/>
        <w:bottom w:val="none" w:sz="0" w:space="0" w:color="auto"/>
        <w:right w:val="none" w:sz="0" w:space="0" w:color="auto"/>
      </w:divBdr>
    </w:div>
    <w:div w:id="379060717">
      <w:bodyDiv w:val="1"/>
      <w:marLeft w:val="0"/>
      <w:marRight w:val="0"/>
      <w:marTop w:val="0"/>
      <w:marBottom w:val="0"/>
      <w:divBdr>
        <w:top w:val="none" w:sz="0" w:space="0" w:color="auto"/>
        <w:left w:val="none" w:sz="0" w:space="0" w:color="auto"/>
        <w:bottom w:val="none" w:sz="0" w:space="0" w:color="auto"/>
        <w:right w:val="none" w:sz="0" w:space="0" w:color="auto"/>
      </w:divBdr>
    </w:div>
    <w:div w:id="379286335">
      <w:bodyDiv w:val="1"/>
      <w:marLeft w:val="0"/>
      <w:marRight w:val="0"/>
      <w:marTop w:val="0"/>
      <w:marBottom w:val="0"/>
      <w:divBdr>
        <w:top w:val="none" w:sz="0" w:space="0" w:color="auto"/>
        <w:left w:val="none" w:sz="0" w:space="0" w:color="auto"/>
        <w:bottom w:val="none" w:sz="0" w:space="0" w:color="auto"/>
        <w:right w:val="none" w:sz="0" w:space="0" w:color="auto"/>
      </w:divBdr>
    </w:div>
    <w:div w:id="379404976">
      <w:bodyDiv w:val="1"/>
      <w:marLeft w:val="0"/>
      <w:marRight w:val="0"/>
      <w:marTop w:val="0"/>
      <w:marBottom w:val="0"/>
      <w:divBdr>
        <w:top w:val="none" w:sz="0" w:space="0" w:color="auto"/>
        <w:left w:val="none" w:sz="0" w:space="0" w:color="auto"/>
        <w:bottom w:val="none" w:sz="0" w:space="0" w:color="auto"/>
        <w:right w:val="none" w:sz="0" w:space="0" w:color="auto"/>
      </w:divBdr>
    </w:div>
    <w:div w:id="379405933">
      <w:bodyDiv w:val="1"/>
      <w:marLeft w:val="0"/>
      <w:marRight w:val="0"/>
      <w:marTop w:val="0"/>
      <w:marBottom w:val="0"/>
      <w:divBdr>
        <w:top w:val="none" w:sz="0" w:space="0" w:color="auto"/>
        <w:left w:val="none" w:sz="0" w:space="0" w:color="auto"/>
        <w:bottom w:val="none" w:sz="0" w:space="0" w:color="auto"/>
        <w:right w:val="none" w:sz="0" w:space="0" w:color="auto"/>
      </w:divBdr>
    </w:div>
    <w:div w:id="379523717">
      <w:bodyDiv w:val="1"/>
      <w:marLeft w:val="0"/>
      <w:marRight w:val="0"/>
      <w:marTop w:val="0"/>
      <w:marBottom w:val="0"/>
      <w:divBdr>
        <w:top w:val="none" w:sz="0" w:space="0" w:color="auto"/>
        <w:left w:val="none" w:sz="0" w:space="0" w:color="auto"/>
        <w:bottom w:val="none" w:sz="0" w:space="0" w:color="auto"/>
        <w:right w:val="none" w:sz="0" w:space="0" w:color="auto"/>
      </w:divBdr>
    </w:div>
    <w:div w:id="379549998">
      <w:bodyDiv w:val="1"/>
      <w:marLeft w:val="0"/>
      <w:marRight w:val="0"/>
      <w:marTop w:val="0"/>
      <w:marBottom w:val="0"/>
      <w:divBdr>
        <w:top w:val="none" w:sz="0" w:space="0" w:color="auto"/>
        <w:left w:val="none" w:sz="0" w:space="0" w:color="auto"/>
        <w:bottom w:val="none" w:sz="0" w:space="0" w:color="auto"/>
        <w:right w:val="none" w:sz="0" w:space="0" w:color="auto"/>
      </w:divBdr>
    </w:div>
    <w:div w:id="379596304">
      <w:bodyDiv w:val="1"/>
      <w:marLeft w:val="0"/>
      <w:marRight w:val="0"/>
      <w:marTop w:val="0"/>
      <w:marBottom w:val="0"/>
      <w:divBdr>
        <w:top w:val="none" w:sz="0" w:space="0" w:color="auto"/>
        <w:left w:val="none" w:sz="0" w:space="0" w:color="auto"/>
        <w:bottom w:val="none" w:sz="0" w:space="0" w:color="auto"/>
        <w:right w:val="none" w:sz="0" w:space="0" w:color="auto"/>
      </w:divBdr>
    </w:div>
    <w:div w:id="379669570">
      <w:bodyDiv w:val="1"/>
      <w:marLeft w:val="0"/>
      <w:marRight w:val="0"/>
      <w:marTop w:val="0"/>
      <w:marBottom w:val="0"/>
      <w:divBdr>
        <w:top w:val="none" w:sz="0" w:space="0" w:color="auto"/>
        <w:left w:val="none" w:sz="0" w:space="0" w:color="auto"/>
        <w:bottom w:val="none" w:sz="0" w:space="0" w:color="auto"/>
        <w:right w:val="none" w:sz="0" w:space="0" w:color="auto"/>
      </w:divBdr>
    </w:div>
    <w:div w:id="379785832">
      <w:bodyDiv w:val="1"/>
      <w:marLeft w:val="0"/>
      <w:marRight w:val="0"/>
      <w:marTop w:val="0"/>
      <w:marBottom w:val="0"/>
      <w:divBdr>
        <w:top w:val="none" w:sz="0" w:space="0" w:color="auto"/>
        <w:left w:val="none" w:sz="0" w:space="0" w:color="auto"/>
        <w:bottom w:val="none" w:sz="0" w:space="0" w:color="auto"/>
        <w:right w:val="none" w:sz="0" w:space="0" w:color="auto"/>
      </w:divBdr>
    </w:div>
    <w:div w:id="379786120">
      <w:bodyDiv w:val="1"/>
      <w:marLeft w:val="0"/>
      <w:marRight w:val="0"/>
      <w:marTop w:val="0"/>
      <w:marBottom w:val="0"/>
      <w:divBdr>
        <w:top w:val="none" w:sz="0" w:space="0" w:color="auto"/>
        <w:left w:val="none" w:sz="0" w:space="0" w:color="auto"/>
        <w:bottom w:val="none" w:sz="0" w:space="0" w:color="auto"/>
        <w:right w:val="none" w:sz="0" w:space="0" w:color="auto"/>
      </w:divBdr>
    </w:div>
    <w:div w:id="379865032">
      <w:bodyDiv w:val="1"/>
      <w:marLeft w:val="0"/>
      <w:marRight w:val="0"/>
      <w:marTop w:val="0"/>
      <w:marBottom w:val="0"/>
      <w:divBdr>
        <w:top w:val="none" w:sz="0" w:space="0" w:color="auto"/>
        <w:left w:val="none" w:sz="0" w:space="0" w:color="auto"/>
        <w:bottom w:val="none" w:sz="0" w:space="0" w:color="auto"/>
        <w:right w:val="none" w:sz="0" w:space="0" w:color="auto"/>
      </w:divBdr>
      <w:divsChild>
        <w:div w:id="722481893">
          <w:marLeft w:val="0"/>
          <w:marRight w:val="0"/>
          <w:marTop w:val="0"/>
          <w:marBottom w:val="0"/>
          <w:divBdr>
            <w:top w:val="none" w:sz="0" w:space="0" w:color="auto"/>
            <w:left w:val="none" w:sz="0" w:space="0" w:color="auto"/>
            <w:bottom w:val="none" w:sz="0" w:space="0" w:color="auto"/>
            <w:right w:val="none" w:sz="0" w:space="0" w:color="auto"/>
          </w:divBdr>
        </w:div>
      </w:divsChild>
    </w:div>
    <w:div w:id="379940779">
      <w:bodyDiv w:val="1"/>
      <w:marLeft w:val="0"/>
      <w:marRight w:val="0"/>
      <w:marTop w:val="0"/>
      <w:marBottom w:val="0"/>
      <w:divBdr>
        <w:top w:val="none" w:sz="0" w:space="0" w:color="auto"/>
        <w:left w:val="none" w:sz="0" w:space="0" w:color="auto"/>
        <w:bottom w:val="none" w:sz="0" w:space="0" w:color="auto"/>
        <w:right w:val="none" w:sz="0" w:space="0" w:color="auto"/>
      </w:divBdr>
    </w:div>
    <w:div w:id="379941308">
      <w:bodyDiv w:val="1"/>
      <w:marLeft w:val="0"/>
      <w:marRight w:val="0"/>
      <w:marTop w:val="0"/>
      <w:marBottom w:val="0"/>
      <w:divBdr>
        <w:top w:val="none" w:sz="0" w:space="0" w:color="auto"/>
        <w:left w:val="none" w:sz="0" w:space="0" w:color="auto"/>
        <w:bottom w:val="none" w:sz="0" w:space="0" w:color="auto"/>
        <w:right w:val="none" w:sz="0" w:space="0" w:color="auto"/>
      </w:divBdr>
    </w:div>
    <w:div w:id="379978918">
      <w:bodyDiv w:val="1"/>
      <w:marLeft w:val="0"/>
      <w:marRight w:val="0"/>
      <w:marTop w:val="0"/>
      <w:marBottom w:val="0"/>
      <w:divBdr>
        <w:top w:val="none" w:sz="0" w:space="0" w:color="auto"/>
        <w:left w:val="none" w:sz="0" w:space="0" w:color="auto"/>
        <w:bottom w:val="none" w:sz="0" w:space="0" w:color="auto"/>
        <w:right w:val="none" w:sz="0" w:space="0" w:color="auto"/>
      </w:divBdr>
    </w:div>
    <w:div w:id="379984537">
      <w:bodyDiv w:val="1"/>
      <w:marLeft w:val="0"/>
      <w:marRight w:val="0"/>
      <w:marTop w:val="0"/>
      <w:marBottom w:val="0"/>
      <w:divBdr>
        <w:top w:val="none" w:sz="0" w:space="0" w:color="auto"/>
        <w:left w:val="none" w:sz="0" w:space="0" w:color="auto"/>
        <w:bottom w:val="none" w:sz="0" w:space="0" w:color="auto"/>
        <w:right w:val="none" w:sz="0" w:space="0" w:color="auto"/>
      </w:divBdr>
    </w:div>
    <w:div w:id="380134467">
      <w:bodyDiv w:val="1"/>
      <w:marLeft w:val="0"/>
      <w:marRight w:val="0"/>
      <w:marTop w:val="0"/>
      <w:marBottom w:val="0"/>
      <w:divBdr>
        <w:top w:val="none" w:sz="0" w:space="0" w:color="auto"/>
        <w:left w:val="none" w:sz="0" w:space="0" w:color="auto"/>
        <w:bottom w:val="none" w:sz="0" w:space="0" w:color="auto"/>
        <w:right w:val="none" w:sz="0" w:space="0" w:color="auto"/>
      </w:divBdr>
    </w:div>
    <w:div w:id="380255679">
      <w:bodyDiv w:val="1"/>
      <w:marLeft w:val="0"/>
      <w:marRight w:val="0"/>
      <w:marTop w:val="0"/>
      <w:marBottom w:val="0"/>
      <w:divBdr>
        <w:top w:val="none" w:sz="0" w:space="0" w:color="auto"/>
        <w:left w:val="none" w:sz="0" w:space="0" w:color="auto"/>
        <w:bottom w:val="none" w:sz="0" w:space="0" w:color="auto"/>
        <w:right w:val="none" w:sz="0" w:space="0" w:color="auto"/>
      </w:divBdr>
    </w:div>
    <w:div w:id="380442162">
      <w:bodyDiv w:val="1"/>
      <w:marLeft w:val="0"/>
      <w:marRight w:val="0"/>
      <w:marTop w:val="0"/>
      <w:marBottom w:val="0"/>
      <w:divBdr>
        <w:top w:val="none" w:sz="0" w:space="0" w:color="auto"/>
        <w:left w:val="none" w:sz="0" w:space="0" w:color="auto"/>
        <w:bottom w:val="none" w:sz="0" w:space="0" w:color="auto"/>
        <w:right w:val="none" w:sz="0" w:space="0" w:color="auto"/>
      </w:divBdr>
    </w:div>
    <w:div w:id="380520197">
      <w:bodyDiv w:val="1"/>
      <w:marLeft w:val="0"/>
      <w:marRight w:val="0"/>
      <w:marTop w:val="0"/>
      <w:marBottom w:val="0"/>
      <w:divBdr>
        <w:top w:val="none" w:sz="0" w:space="0" w:color="auto"/>
        <w:left w:val="none" w:sz="0" w:space="0" w:color="auto"/>
        <w:bottom w:val="none" w:sz="0" w:space="0" w:color="auto"/>
        <w:right w:val="none" w:sz="0" w:space="0" w:color="auto"/>
      </w:divBdr>
    </w:div>
    <w:div w:id="380520972">
      <w:bodyDiv w:val="1"/>
      <w:marLeft w:val="0"/>
      <w:marRight w:val="0"/>
      <w:marTop w:val="0"/>
      <w:marBottom w:val="0"/>
      <w:divBdr>
        <w:top w:val="none" w:sz="0" w:space="0" w:color="auto"/>
        <w:left w:val="none" w:sz="0" w:space="0" w:color="auto"/>
        <w:bottom w:val="none" w:sz="0" w:space="0" w:color="auto"/>
        <w:right w:val="none" w:sz="0" w:space="0" w:color="auto"/>
      </w:divBdr>
    </w:div>
    <w:div w:id="380522979">
      <w:bodyDiv w:val="1"/>
      <w:marLeft w:val="0"/>
      <w:marRight w:val="0"/>
      <w:marTop w:val="0"/>
      <w:marBottom w:val="0"/>
      <w:divBdr>
        <w:top w:val="none" w:sz="0" w:space="0" w:color="auto"/>
        <w:left w:val="none" w:sz="0" w:space="0" w:color="auto"/>
        <w:bottom w:val="none" w:sz="0" w:space="0" w:color="auto"/>
        <w:right w:val="none" w:sz="0" w:space="0" w:color="auto"/>
      </w:divBdr>
    </w:div>
    <w:div w:id="380634423">
      <w:bodyDiv w:val="1"/>
      <w:marLeft w:val="0"/>
      <w:marRight w:val="0"/>
      <w:marTop w:val="0"/>
      <w:marBottom w:val="0"/>
      <w:divBdr>
        <w:top w:val="none" w:sz="0" w:space="0" w:color="auto"/>
        <w:left w:val="none" w:sz="0" w:space="0" w:color="auto"/>
        <w:bottom w:val="none" w:sz="0" w:space="0" w:color="auto"/>
        <w:right w:val="none" w:sz="0" w:space="0" w:color="auto"/>
      </w:divBdr>
    </w:div>
    <w:div w:id="380637211">
      <w:bodyDiv w:val="1"/>
      <w:marLeft w:val="0"/>
      <w:marRight w:val="0"/>
      <w:marTop w:val="0"/>
      <w:marBottom w:val="0"/>
      <w:divBdr>
        <w:top w:val="none" w:sz="0" w:space="0" w:color="auto"/>
        <w:left w:val="none" w:sz="0" w:space="0" w:color="auto"/>
        <w:bottom w:val="none" w:sz="0" w:space="0" w:color="auto"/>
        <w:right w:val="none" w:sz="0" w:space="0" w:color="auto"/>
      </w:divBdr>
    </w:div>
    <w:div w:id="380715578">
      <w:bodyDiv w:val="1"/>
      <w:marLeft w:val="0"/>
      <w:marRight w:val="0"/>
      <w:marTop w:val="0"/>
      <w:marBottom w:val="0"/>
      <w:divBdr>
        <w:top w:val="none" w:sz="0" w:space="0" w:color="auto"/>
        <w:left w:val="none" w:sz="0" w:space="0" w:color="auto"/>
        <w:bottom w:val="none" w:sz="0" w:space="0" w:color="auto"/>
        <w:right w:val="none" w:sz="0" w:space="0" w:color="auto"/>
      </w:divBdr>
    </w:div>
    <w:div w:id="380784586">
      <w:bodyDiv w:val="1"/>
      <w:marLeft w:val="0"/>
      <w:marRight w:val="0"/>
      <w:marTop w:val="0"/>
      <w:marBottom w:val="0"/>
      <w:divBdr>
        <w:top w:val="none" w:sz="0" w:space="0" w:color="auto"/>
        <w:left w:val="none" w:sz="0" w:space="0" w:color="auto"/>
        <w:bottom w:val="none" w:sz="0" w:space="0" w:color="auto"/>
        <w:right w:val="none" w:sz="0" w:space="0" w:color="auto"/>
      </w:divBdr>
    </w:div>
    <w:div w:id="380835546">
      <w:bodyDiv w:val="1"/>
      <w:marLeft w:val="0"/>
      <w:marRight w:val="0"/>
      <w:marTop w:val="0"/>
      <w:marBottom w:val="0"/>
      <w:divBdr>
        <w:top w:val="none" w:sz="0" w:space="0" w:color="auto"/>
        <w:left w:val="none" w:sz="0" w:space="0" w:color="auto"/>
        <w:bottom w:val="none" w:sz="0" w:space="0" w:color="auto"/>
        <w:right w:val="none" w:sz="0" w:space="0" w:color="auto"/>
      </w:divBdr>
    </w:div>
    <w:div w:id="380903628">
      <w:bodyDiv w:val="1"/>
      <w:marLeft w:val="0"/>
      <w:marRight w:val="0"/>
      <w:marTop w:val="0"/>
      <w:marBottom w:val="0"/>
      <w:divBdr>
        <w:top w:val="none" w:sz="0" w:space="0" w:color="auto"/>
        <w:left w:val="none" w:sz="0" w:space="0" w:color="auto"/>
        <w:bottom w:val="none" w:sz="0" w:space="0" w:color="auto"/>
        <w:right w:val="none" w:sz="0" w:space="0" w:color="auto"/>
      </w:divBdr>
    </w:div>
    <w:div w:id="380903672">
      <w:bodyDiv w:val="1"/>
      <w:marLeft w:val="0"/>
      <w:marRight w:val="0"/>
      <w:marTop w:val="0"/>
      <w:marBottom w:val="0"/>
      <w:divBdr>
        <w:top w:val="none" w:sz="0" w:space="0" w:color="auto"/>
        <w:left w:val="none" w:sz="0" w:space="0" w:color="auto"/>
        <w:bottom w:val="none" w:sz="0" w:space="0" w:color="auto"/>
        <w:right w:val="none" w:sz="0" w:space="0" w:color="auto"/>
      </w:divBdr>
    </w:div>
    <w:div w:id="380909765">
      <w:bodyDiv w:val="1"/>
      <w:marLeft w:val="0"/>
      <w:marRight w:val="0"/>
      <w:marTop w:val="0"/>
      <w:marBottom w:val="0"/>
      <w:divBdr>
        <w:top w:val="none" w:sz="0" w:space="0" w:color="auto"/>
        <w:left w:val="none" w:sz="0" w:space="0" w:color="auto"/>
        <w:bottom w:val="none" w:sz="0" w:space="0" w:color="auto"/>
        <w:right w:val="none" w:sz="0" w:space="0" w:color="auto"/>
      </w:divBdr>
    </w:div>
    <w:div w:id="380978933">
      <w:bodyDiv w:val="1"/>
      <w:marLeft w:val="0"/>
      <w:marRight w:val="0"/>
      <w:marTop w:val="0"/>
      <w:marBottom w:val="0"/>
      <w:divBdr>
        <w:top w:val="none" w:sz="0" w:space="0" w:color="auto"/>
        <w:left w:val="none" w:sz="0" w:space="0" w:color="auto"/>
        <w:bottom w:val="none" w:sz="0" w:space="0" w:color="auto"/>
        <w:right w:val="none" w:sz="0" w:space="0" w:color="auto"/>
      </w:divBdr>
    </w:div>
    <w:div w:id="380980607">
      <w:bodyDiv w:val="1"/>
      <w:marLeft w:val="0"/>
      <w:marRight w:val="0"/>
      <w:marTop w:val="0"/>
      <w:marBottom w:val="0"/>
      <w:divBdr>
        <w:top w:val="none" w:sz="0" w:space="0" w:color="auto"/>
        <w:left w:val="none" w:sz="0" w:space="0" w:color="auto"/>
        <w:bottom w:val="none" w:sz="0" w:space="0" w:color="auto"/>
        <w:right w:val="none" w:sz="0" w:space="0" w:color="auto"/>
      </w:divBdr>
    </w:div>
    <w:div w:id="381058117">
      <w:bodyDiv w:val="1"/>
      <w:marLeft w:val="0"/>
      <w:marRight w:val="0"/>
      <w:marTop w:val="0"/>
      <w:marBottom w:val="0"/>
      <w:divBdr>
        <w:top w:val="none" w:sz="0" w:space="0" w:color="auto"/>
        <w:left w:val="none" w:sz="0" w:space="0" w:color="auto"/>
        <w:bottom w:val="none" w:sz="0" w:space="0" w:color="auto"/>
        <w:right w:val="none" w:sz="0" w:space="0" w:color="auto"/>
      </w:divBdr>
    </w:div>
    <w:div w:id="381097359">
      <w:bodyDiv w:val="1"/>
      <w:marLeft w:val="0"/>
      <w:marRight w:val="0"/>
      <w:marTop w:val="0"/>
      <w:marBottom w:val="0"/>
      <w:divBdr>
        <w:top w:val="none" w:sz="0" w:space="0" w:color="auto"/>
        <w:left w:val="none" w:sz="0" w:space="0" w:color="auto"/>
        <w:bottom w:val="none" w:sz="0" w:space="0" w:color="auto"/>
        <w:right w:val="none" w:sz="0" w:space="0" w:color="auto"/>
      </w:divBdr>
    </w:div>
    <w:div w:id="381100931">
      <w:bodyDiv w:val="1"/>
      <w:marLeft w:val="0"/>
      <w:marRight w:val="0"/>
      <w:marTop w:val="0"/>
      <w:marBottom w:val="0"/>
      <w:divBdr>
        <w:top w:val="none" w:sz="0" w:space="0" w:color="auto"/>
        <w:left w:val="none" w:sz="0" w:space="0" w:color="auto"/>
        <w:bottom w:val="none" w:sz="0" w:space="0" w:color="auto"/>
        <w:right w:val="none" w:sz="0" w:space="0" w:color="auto"/>
      </w:divBdr>
    </w:div>
    <w:div w:id="381175332">
      <w:bodyDiv w:val="1"/>
      <w:marLeft w:val="0"/>
      <w:marRight w:val="0"/>
      <w:marTop w:val="0"/>
      <w:marBottom w:val="0"/>
      <w:divBdr>
        <w:top w:val="none" w:sz="0" w:space="0" w:color="auto"/>
        <w:left w:val="none" w:sz="0" w:space="0" w:color="auto"/>
        <w:bottom w:val="none" w:sz="0" w:space="0" w:color="auto"/>
        <w:right w:val="none" w:sz="0" w:space="0" w:color="auto"/>
      </w:divBdr>
    </w:div>
    <w:div w:id="381176761">
      <w:bodyDiv w:val="1"/>
      <w:marLeft w:val="0"/>
      <w:marRight w:val="0"/>
      <w:marTop w:val="0"/>
      <w:marBottom w:val="0"/>
      <w:divBdr>
        <w:top w:val="none" w:sz="0" w:space="0" w:color="auto"/>
        <w:left w:val="none" w:sz="0" w:space="0" w:color="auto"/>
        <w:bottom w:val="none" w:sz="0" w:space="0" w:color="auto"/>
        <w:right w:val="none" w:sz="0" w:space="0" w:color="auto"/>
      </w:divBdr>
    </w:div>
    <w:div w:id="381179449">
      <w:bodyDiv w:val="1"/>
      <w:marLeft w:val="0"/>
      <w:marRight w:val="0"/>
      <w:marTop w:val="0"/>
      <w:marBottom w:val="0"/>
      <w:divBdr>
        <w:top w:val="none" w:sz="0" w:space="0" w:color="auto"/>
        <w:left w:val="none" w:sz="0" w:space="0" w:color="auto"/>
        <w:bottom w:val="none" w:sz="0" w:space="0" w:color="auto"/>
        <w:right w:val="none" w:sz="0" w:space="0" w:color="auto"/>
      </w:divBdr>
    </w:div>
    <w:div w:id="381249087">
      <w:bodyDiv w:val="1"/>
      <w:marLeft w:val="0"/>
      <w:marRight w:val="0"/>
      <w:marTop w:val="0"/>
      <w:marBottom w:val="0"/>
      <w:divBdr>
        <w:top w:val="none" w:sz="0" w:space="0" w:color="auto"/>
        <w:left w:val="none" w:sz="0" w:space="0" w:color="auto"/>
        <w:bottom w:val="none" w:sz="0" w:space="0" w:color="auto"/>
        <w:right w:val="none" w:sz="0" w:space="0" w:color="auto"/>
      </w:divBdr>
    </w:div>
    <w:div w:id="381252353">
      <w:bodyDiv w:val="1"/>
      <w:marLeft w:val="0"/>
      <w:marRight w:val="0"/>
      <w:marTop w:val="0"/>
      <w:marBottom w:val="0"/>
      <w:divBdr>
        <w:top w:val="none" w:sz="0" w:space="0" w:color="auto"/>
        <w:left w:val="none" w:sz="0" w:space="0" w:color="auto"/>
        <w:bottom w:val="none" w:sz="0" w:space="0" w:color="auto"/>
        <w:right w:val="none" w:sz="0" w:space="0" w:color="auto"/>
      </w:divBdr>
    </w:div>
    <w:div w:id="381363685">
      <w:bodyDiv w:val="1"/>
      <w:marLeft w:val="0"/>
      <w:marRight w:val="0"/>
      <w:marTop w:val="0"/>
      <w:marBottom w:val="0"/>
      <w:divBdr>
        <w:top w:val="none" w:sz="0" w:space="0" w:color="auto"/>
        <w:left w:val="none" w:sz="0" w:space="0" w:color="auto"/>
        <w:bottom w:val="none" w:sz="0" w:space="0" w:color="auto"/>
        <w:right w:val="none" w:sz="0" w:space="0" w:color="auto"/>
      </w:divBdr>
    </w:div>
    <w:div w:id="381367530">
      <w:bodyDiv w:val="1"/>
      <w:marLeft w:val="0"/>
      <w:marRight w:val="0"/>
      <w:marTop w:val="0"/>
      <w:marBottom w:val="0"/>
      <w:divBdr>
        <w:top w:val="none" w:sz="0" w:space="0" w:color="auto"/>
        <w:left w:val="none" w:sz="0" w:space="0" w:color="auto"/>
        <w:bottom w:val="none" w:sz="0" w:space="0" w:color="auto"/>
        <w:right w:val="none" w:sz="0" w:space="0" w:color="auto"/>
      </w:divBdr>
    </w:div>
    <w:div w:id="381439556">
      <w:bodyDiv w:val="1"/>
      <w:marLeft w:val="0"/>
      <w:marRight w:val="0"/>
      <w:marTop w:val="0"/>
      <w:marBottom w:val="0"/>
      <w:divBdr>
        <w:top w:val="none" w:sz="0" w:space="0" w:color="auto"/>
        <w:left w:val="none" w:sz="0" w:space="0" w:color="auto"/>
        <w:bottom w:val="none" w:sz="0" w:space="0" w:color="auto"/>
        <w:right w:val="none" w:sz="0" w:space="0" w:color="auto"/>
      </w:divBdr>
    </w:div>
    <w:div w:id="381448691">
      <w:bodyDiv w:val="1"/>
      <w:marLeft w:val="0"/>
      <w:marRight w:val="0"/>
      <w:marTop w:val="0"/>
      <w:marBottom w:val="0"/>
      <w:divBdr>
        <w:top w:val="none" w:sz="0" w:space="0" w:color="auto"/>
        <w:left w:val="none" w:sz="0" w:space="0" w:color="auto"/>
        <w:bottom w:val="none" w:sz="0" w:space="0" w:color="auto"/>
        <w:right w:val="none" w:sz="0" w:space="0" w:color="auto"/>
      </w:divBdr>
    </w:div>
    <w:div w:id="381487256">
      <w:bodyDiv w:val="1"/>
      <w:marLeft w:val="0"/>
      <w:marRight w:val="0"/>
      <w:marTop w:val="0"/>
      <w:marBottom w:val="0"/>
      <w:divBdr>
        <w:top w:val="none" w:sz="0" w:space="0" w:color="auto"/>
        <w:left w:val="none" w:sz="0" w:space="0" w:color="auto"/>
        <w:bottom w:val="none" w:sz="0" w:space="0" w:color="auto"/>
        <w:right w:val="none" w:sz="0" w:space="0" w:color="auto"/>
      </w:divBdr>
    </w:div>
    <w:div w:id="381564116">
      <w:bodyDiv w:val="1"/>
      <w:marLeft w:val="0"/>
      <w:marRight w:val="0"/>
      <w:marTop w:val="0"/>
      <w:marBottom w:val="0"/>
      <w:divBdr>
        <w:top w:val="none" w:sz="0" w:space="0" w:color="auto"/>
        <w:left w:val="none" w:sz="0" w:space="0" w:color="auto"/>
        <w:bottom w:val="none" w:sz="0" w:space="0" w:color="auto"/>
        <w:right w:val="none" w:sz="0" w:space="0" w:color="auto"/>
      </w:divBdr>
    </w:div>
    <w:div w:id="381565155">
      <w:bodyDiv w:val="1"/>
      <w:marLeft w:val="0"/>
      <w:marRight w:val="0"/>
      <w:marTop w:val="0"/>
      <w:marBottom w:val="0"/>
      <w:divBdr>
        <w:top w:val="none" w:sz="0" w:space="0" w:color="auto"/>
        <w:left w:val="none" w:sz="0" w:space="0" w:color="auto"/>
        <w:bottom w:val="none" w:sz="0" w:space="0" w:color="auto"/>
        <w:right w:val="none" w:sz="0" w:space="0" w:color="auto"/>
      </w:divBdr>
    </w:div>
    <w:div w:id="381566231">
      <w:bodyDiv w:val="1"/>
      <w:marLeft w:val="0"/>
      <w:marRight w:val="0"/>
      <w:marTop w:val="0"/>
      <w:marBottom w:val="0"/>
      <w:divBdr>
        <w:top w:val="none" w:sz="0" w:space="0" w:color="auto"/>
        <w:left w:val="none" w:sz="0" w:space="0" w:color="auto"/>
        <w:bottom w:val="none" w:sz="0" w:space="0" w:color="auto"/>
        <w:right w:val="none" w:sz="0" w:space="0" w:color="auto"/>
      </w:divBdr>
    </w:div>
    <w:div w:id="381633959">
      <w:bodyDiv w:val="1"/>
      <w:marLeft w:val="0"/>
      <w:marRight w:val="0"/>
      <w:marTop w:val="0"/>
      <w:marBottom w:val="0"/>
      <w:divBdr>
        <w:top w:val="none" w:sz="0" w:space="0" w:color="auto"/>
        <w:left w:val="none" w:sz="0" w:space="0" w:color="auto"/>
        <w:bottom w:val="none" w:sz="0" w:space="0" w:color="auto"/>
        <w:right w:val="none" w:sz="0" w:space="0" w:color="auto"/>
      </w:divBdr>
    </w:div>
    <w:div w:id="381708811">
      <w:bodyDiv w:val="1"/>
      <w:marLeft w:val="0"/>
      <w:marRight w:val="0"/>
      <w:marTop w:val="0"/>
      <w:marBottom w:val="0"/>
      <w:divBdr>
        <w:top w:val="none" w:sz="0" w:space="0" w:color="auto"/>
        <w:left w:val="none" w:sz="0" w:space="0" w:color="auto"/>
        <w:bottom w:val="none" w:sz="0" w:space="0" w:color="auto"/>
        <w:right w:val="none" w:sz="0" w:space="0" w:color="auto"/>
      </w:divBdr>
    </w:div>
    <w:div w:id="381753384">
      <w:bodyDiv w:val="1"/>
      <w:marLeft w:val="0"/>
      <w:marRight w:val="0"/>
      <w:marTop w:val="0"/>
      <w:marBottom w:val="0"/>
      <w:divBdr>
        <w:top w:val="none" w:sz="0" w:space="0" w:color="auto"/>
        <w:left w:val="none" w:sz="0" w:space="0" w:color="auto"/>
        <w:bottom w:val="none" w:sz="0" w:space="0" w:color="auto"/>
        <w:right w:val="none" w:sz="0" w:space="0" w:color="auto"/>
      </w:divBdr>
    </w:div>
    <w:div w:id="381832865">
      <w:bodyDiv w:val="1"/>
      <w:marLeft w:val="0"/>
      <w:marRight w:val="0"/>
      <w:marTop w:val="0"/>
      <w:marBottom w:val="0"/>
      <w:divBdr>
        <w:top w:val="none" w:sz="0" w:space="0" w:color="auto"/>
        <w:left w:val="none" w:sz="0" w:space="0" w:color="auto"/>
        <w:bottom w:val="none" w:sz="0" w:space="0" w:color="auto"/>
        <w:right w:val="none" w:sz="0" w:space="0" w:color="auto"/>
      </w:divBdr>
    </w:div>
    <w:div w:id="381903619">
      <w:bodyDiv w:val="1"/>
      <w:marLeft w:val="0"/>
      <w:marRight w:val="0"/>
      <w:marTop w:val="0"/>
      <w:marBottom w:val="0"/>
      <w:divBdr>
        <w:top w:val="none" w:sz="0" w:space="0" w:color="auto"/>
        <w:left w:val="none" w:sz="0" w:space="0" w:color="auto"/>
        <w:bottom w:val="none" w:sz="0" w:space="0" w:color="auto"/>
        <w:right w:val="none" w:sz="0" w:space="0" w:color="auto"/>
      </w:divBdr>
    </w:div>
    <w:div w:id="381904914">
      <w:bodyDiv w:val="1"/>
      <w:marLeft w:val="0"/>
      <w:marRight w:val="0"/>
      <w:marTop w:val="0"/>
      <w:marBottom w:val="0"/>
      <w:divBdr>
        <w:top w:val="none" w:sz="0" w:space="0" w:color="auto"/>
        <w:left w:val="none" w:sz="0" w:space="0" w:color="auto"/>
        <w:bottom w:val="none" w:sz="0" w:space="0" w:color="auto"/>
        <w:right w:val="none" w:sz="0" w:space="0" w:color="auto"/>
      </w:divBdr>
    </w:div>
    <w:div w:id="381910304">
      <w:bodyDiv w:val="1"/>
      <w:marLeft w:val="0"/>
      <w:marRight w:val="0"/>
      <w:marTop w:val="0"/>
      <w:marBottom w:val="0"/>
      <w:divBdr>
        <w:top w:val="none" w:sz="0" w:space="0" w:color="auto"/>
        <w:left w:val="none" w:sz="0" w:space="0" w:color="auto"/>
        <w:bottom w:val="none" w:sz="0" w:space="0" w:color="auto"/>
        <w:right w:val="none" w:sz="0" w:space="0" w:color="auto"/>
      </w:divBdr>
    </w:div>
    <w:div w:id="382023591">
      <w:bodyDiv w:val="1"/>
      <w:marLeft w:val="0"/>
      <w:marRight w:val="0"/>
      <w:marTop w:val="0"/>
      <w:marBottom w:val="0"/>
      <w:divBdr>
        <w:top w:val="none" w:sz="0" w:space="0" w:color="auto"/>
        <w:left w:val="none" w:sz="0" w:space="0" w:color="auto"/>
        <w:bottom w:val="none" w:sz="0" w:space="0" w:color="auto"/>
        <w:right w:val="none" w:sz="0" w:space="0" w:color="auto"/>
      </w:divBdr>
    </w:div>
    <w:div w:id="382024817">
      <w:bodyDiv w:val="1"/>
      <w:marLeft w:val="0"/>
      <w:marRight w:val="0"/>
      <w:marTop w:val="0"/>
      <w:marBottom w:val="0"/>
      <w:divBdr>
        <w:top w:val="none" w:sz="0" w:space="0" w:color="auto"/>
        <w:left w:val="none" w:sz="0" w:space="0" w:color="auto"/>
        <w:bottom w:val="none" w:sz="0" w:space="0" w:color="auto"/>
        <w:right w:val="none" w:sz="0" w:space="0" w:color="auto"/>
      </w:divBdr>
    </w:div>
    <w:div w:id="382025661">
      <w:bodyDiv w:val="1"/>
      <w:marLeft w:val="0"/>
      <w:marRight w:val="0"/>
      <w:marTop w:val="0"/>
      <w:marBottom w:val="0"/>
      <w:divBdr>
        <w:top w:val="none" w:sz="0" w:space="0" w:color="auto"/>
        <w:left w:val="none" w:sz="0" w:space="0" w:color="auto"/>
        <w:bottom w:val="none" w:sz="0" w:space="0" w:color="auto"/>
        <w:right w:val="none" w:sz="0" w:space="0" w:color="auto"/>
      </w:divBdr>
    </w:div>
    <w:div w:id="382100058">
      <w:bodyDiv w:val="1"/>
      <w:marLeft w:val="0"/>
      <w:marRight w:val="0"/>
      <w:marTop w:val="0"/>
      <w:marBottom w:val="0"/>
      <w:divBdr>
        <w:top w:val="none" w:sz="0" w:space="0" w:color="auto"/>
        <w:left w:val="none" w:sz="0" w:space="0" w:color="auto"/>
        <w:bottom w:val="none" w:sz="0" w:space="0" w:color="auto"/>
        <w:right w:val="none" w:sz="0" w:space="0" w:color="auto"/>
      </w:divBdr>
    </w:div>
    <w:div w:id="382101482">
      <w:bodyDiv w:val="1"/>
      <w:marLeft w:val="0"/>
      <w:marRight w:val="0"/>
      <w:marTop w:val="0"/>
      <w:marBottom w:val="0"/>
      <w:divBdr>
        <w:top w:val="none" w:sz="0" w:space="0" w:color="auto"/>
        <w:left w:val="none" w:sz="0" w:space="0" w:color="auto"/>
        <w:bottom w:val="none" w:sz="0" w:space="0" w:color="auto"/>
        <w:right w:val="none" w:sz="0" w:space="0" w:color="auto"/>
      </w:divBdr>
    </w:div>
    <w:div w:id="382212620">
      <w:bodyDiv w:val="1"/>
      <w:marLeft w:val="0"/>
      <w:marRight w:val="0"/>
      <w:marTop w:val="0"/>
      <w:marBottom w:val="0"/>
      <w:divBdr>
        <w:top w:val="none" w:sz="0" w:space="0" w:color="auto"/>
        <w:left w:val="none" w:sz="0" w:space="0" w:color="auto"/>
        <w:bottom w:val="none" w:sz="0" w:space="0" w:color="auto"/>
        <w:right w:val="none" w:sz="0" w:space="0" w:color="auto"/>
      </w:divBdr>
    </w:div>
    <w:div w:id="382293632">
      <w:bodyDiv w:val="1"/>
      <w:marLeft w:val="0"/>
      <w:marRight w:val="0"/>
      <w:marTop w:val="0"/>
      <w:marBottom w:val="0"/>
      <w:divBdr>
        <w:top w:val="none" w:sz="0" w:space="0" w:color="auto"/>
        <w:left w:val="none" w:sz="0" w:space="0" w:color="auto"/>
        <w:bottom w:val="none" w:sz="0" w:space="0" w:color="auto"/>
        <w:right w:val="none" w:sz="0" w:space="0" w:color="auto"/>
      </w:divBdr>
    </w:div>
    <w:div w:id="382296938">
      <w:bodyDiv w:val="1"/>
      <w:marLeft w:val="0"/>
      <w:marRight w:val="0"/>
      <w:marTop w:val="0"/>
      <w:marBottom w:val="0"/>
      <w:divBdr>
        <w:top w:val="none" w:sz="0" w:space="0" w:color="auto"/>
        <w:left w:val="none" w:sz="0" w:space="0" w:color="auto"/>
        <w:bottom w:val="none" w:sz="0" w:space="0" w:color="auto"/>
        <w:right w:val="none" w:sz="0" w:space="0" w:color="auto"/>
      </w:divBdr>
    </w:div>
    <w:div w:id="382488922">
      <w:bodyDiv w:val="1"/>
      <w:marLeft w:val="0"/>
      <w:marRight w:val="0"/>
      <w:marTop w:val="0"/>
      <w:marBottom w:val="0"/>
      <w:divBdr>
        <w:top w:val="none" w:sz="0" w:space="0" w:color="auto"/>
        <w:left w:val="none" w:sz="0" w:space="0" w:color="auto"/>
        <w:bottom w:val="none" w:sz="0" w:space="0" w:color="auto"/>
        <w:right w:val="none" w:sz="0" w:space="0" w:color="auto"/>
      </w:divBdr>
    </w:div>
    <w:div w:id="382489838">
      <w:bodyDiv w:val="1"/>
      <w:marLeft w:val="0"/>
      <w:marRight w:val="0"/>
      <w:marTop w:val="0"/>
      <w:marBottom w:val="0"/>
      <w:divBdr>
        <w:top w:val="none" w:sz="0" w:space="0" w:color="auto"/>
        <w:left w:val="none" w:sz="0" w:space="0" w:color="auto"/>
        <w:bottom w:val="none" w:sz="0" w:space="0" w:color="auto"/>
        <w:right w:val="none" w:sz="0" w:space="0" w:color="auto"/>
      </w:divBdr>
    </w:div>
    <w:div w:id="382560584">
      <w:bodyDiv w:val="1"/>
      <w:marLeft w:val="0"/>
      <w:marRight w:val="0"/>
      <w:marTop w:val="0"/>
      <w:marBottom w:val="0"/>
      <w:divBdr>
        <w:top w:val="none" w:sz="0" w:space="0" w:color="auto"/>
        <w:left w:val="none" w:sz="0" w:space="0" w:color="auto"/>
        <w:bottom w:val="none" w:sz="0" w:space="0" w:color="auto"/>
        <w:right w:val="none" w:sz="0" w:space="0" w:color="auto"/>
      </w:divBdr>
    </w:div>
    <w:div w:id="382603516">
      <w:bodyDiv w:val="1"/>
      <w:marLeft w:val="0"/>
      <w:marRight w:val="0"/>
      <w:marTop w:val="0"/>
      <w:marBottom w:val="0"/>
      <w:divBdr>
        <w:top w:val="none" w:sz="0" w:space="0" w:color="auto"/>
        <w:left w:val="none" w:sz="0" w:space="0" w:color="auto"/>
        <w:bottom w:val="none" w:sz="0" w:space="0" w:color="auto"/>
        <w:right w:val="none" w:sz="0" w:space="0" w:color="auto"/>
      </w:divBdr>
    </w:div>
    <w:div w:id="382604833">
      <w:bodyDiv w:val="1"/>
      <w:marLeft w:val="0"/>
      <w:marRight w:val="0"/>
      <w:marTop w:val="0"/>
      <w:marBottom w:val="0"/>
      <w:divBdr>
        <w:top w:val="none" w:sz="0" w:space="0" w:color="auto"/>
        <w:left w:val="none" w:sz="0" w:space="0" w:color="auto"/>
        <w:bottom w:val="none" w:sz="0" w:space="0" w:color="auto"/>
        <w:right w:val="none" w:sz="0" w:space="0" w:color="auto"/>
      </w:divBdr>
    </w:div>
    <w:div w:id="382608445">
      <w:bodyDiv w:val="1"/>
      <w:marLeft w:val="0"/>
      <w:marRight w:val="0"/>
      <w:marTop w:val="0"/>
      <w:marBottom w:val="0"/>
      <w:divBdr>
        <w:top w:val="none" w:sz="0" w:space="0" w:color="auto"/>
        <w:left w:val="none" w:sz="0" w:space="0" w:color="auto"/>
        <w:bottom w:val="none" w:sz="0" w:space="0" w:color="auto"/>
        <w:right w:val="none" w:sz="0" w:space="0" w:color="auto"/>
      </w:divBdr>
    </w:div>
    <w:div w:id="382678475">
      <w:bodyDiv w:val="1"/>
      <w:marLeft w:val="0"/>
      <w:marRight w:val="0"/>
      <w:marTop w:val="0"/>
      <w:marBottom w:val="0"/>
      <w:divBdr>
        <w:top w:val="none" w:sz="0" w:space="0" w:color="auto"/>
        <w:left w:val="none" w:sz="0" w:space="0" w:color="auto"/>
        <w:bottom w:val="none" w:sz="0" w:space="0" w:color="auto"/>
        <w:right w:val="none" w:sz="0" w:space="0" w:color="auto"/>
      </w:divBdr>
    </w:div>
    <w:div w:id="382757203">
      <w:bodyDiv w:val="1"/>
      <w:marLeft w:val="0"/>
      <w:marRight w:val="0"/>
      <w:marTop w:val="0"/>
      <w:marBottom w:val="0"/>
      <w:divBdr>
        <w:top w:val="none" w:sz="0" w:space="0" w:color="auto"/>
        <w:left w:val="none" w:sz="0" w:space="0" w:color="auto"/>
        <w:bottom w:val="none" w:sz="0" w:space="0" w:color="auto"/>
        <w:right w:val="none" w:sz="0" w:space="0" w:color="auto"/>
      </w:divBdr>
    </w:div>
    <w:div w:id="382870676">
      <w:bodyDiv w:val="1"/>
      <w:marLeft w:val="0"/>
      <w:marRight w:val="0"/>
      <w:marTop w:val="0"/>
      <w:marBottom w:val="0"/>
      <w:divBdr>
        <w:top w:val="none" w:sz="0" w:space="0" w:color="auto"/>
        <w:left w:val="none" w:sz="0" w:space="0" w:color="auto"/>
        <w:bottom w:val="none" w:sz="0" w:space="0" w:color="auto"/>
        <w:right w:val="none" w:sz="0" w:space="0" w:color="auto"/>
      </w:divBdr>
    </w:div>
    <w:div w:id="382872226">
      <w:bodyDiv w:val="1"/>
      <w:marLeft w:val="0"/>
      <w:marRight w:val="0"/>
      <w:marTop w:val="0"/>
      <w:marBottom w:val="0"/>
      <w:divBdr>
        <w:top w:val="none" w:sz="0" w:space="0" w:color="auto"/>
        <w:left w:val="none" w:sz="0" w:space="0" w:color="auto"/>
        <w:bottom w:val="none" w:sz="0" w:space="0" w:color="auto"/>
        <w:right w:val="none" w:sz="0" w:space="0" w:color="auto"/>
      </w:divBdr>
    </w:div>
    <w:div w:id="382874826">
      <w:bodyDiv w:val="1"/>
      <w:marLeft w:val="0"/>
      <w:marRight w:val="0"/>
      <w:marTop w:val="0"/>
      <w:marBottom w:val="0"/>
      <w:divBdr>
        <w:top w:val="none" w:sz="0" w:space="0" w:color="auto"/>
        <w:left w:val="none" w:sz="0" w:space="0" w:color="auto"/>
        <w:bottom w:val="none" w:sz="0" w:space="0" w:color="auto"/>
        <w:right w:val="none" w:sz="0" w:space="0" w:color="auto"/>
      </w:divBdr>
    </w:div>
    <w:div w:id="382943072">
      <w:bodyDiv w:val="1"/>
      <w:marLeft w:val="0"/>
      <w:marRight w:val="0"/>
      <w:marTop w:val="0"/>
      <w:marBottom w:val="0"/>
      <w:divBdr>
        <w:top w:val="none" w:sz="0" w:space="0" w:color="auto"/>
        <w:left w:val="none" w:sz="0" w:space="0" w:color="auto"/>
        <w:bottom w:val="none" w:sz="0" w:space="0" w:color="auto"/>
        <w:right w:val="none" w:sz="0" w:space="0" w:color="auto"/>
      </w:divBdr>
    </w:div>
    <w:div w:id="383061784">
      <w:bodyDiv w:val="1"/>
      <w:marLeft w:val="0"/>
      <w:marRight w:val="0"/>
      <w:marTop w:val="0"/>
      <w:marBottom w:val="0"/>
      <w:divBdr>
        <w:top w:val="none" w:sz="0" w:space="0" w:color="auto"/>
        <w:left w:val="none" w:sz="0" w:space="0" w:color="auto"/>
        <w:bottom w:val="none" w:sz="0" w:space="0" w:color="auto"/>
        <w:right w:val="none" w:sz="0" w:space="0" w:color="auto"/>
      </w:divBdr>
    </w:div>
    <w:div w:id="383064188">
      <w:bodyDiv w:val="1"/>
      <w:marLeft w:val="0"/>
      <w:marRight w:val="0"/>
      <w:marTop w:val="0"/>
      <w:marBottom w:val="0"/>
      <w:divBdr>
        <w:top w:val="none" w:sz="0" w:space="0" w:color="auto"/>
        <w:left w:val="none" w:sz="0" w:space="0" w:color="auto"/>
        <w:bottom w:val="none" w:sz="0" w:space="0" w:color="auto"/>
        <w:right w:val="none" w:sz="0" w:space="0" w:color="auto"/>
      </w:divBdr>
    </w:div>
    <w:div w:id="383068768">
      <w:bodyDiv w:val="1"/>
      <w:marLeft w:val="0"/>
      <w:marRight w:val="0"/>
      <w:marTop w:val="0"/>
      <w:marBottom w:val="0"/>
      <w:divBdr>
        <w:top w:val="none" w:sz="0" w:space="0" w:color="auto"/>
        <w:left w:val="none" w:sz="0" w:space="0" w:color="auto"/>
        <w:bottom w:val="none" w:sz="0" w:space="0" w:color="auto"/>
        <w:right w:val="none" w:sz="0" w:space="0" w:color="auto"/>
      </w:divBdr>
    </w:div>
    <w:div w:id="383142257">
      <w:bodyDiv w:val="1"/>
      <w:marLeft w:val="0"/>
      <w:marRight w:val="0"/>
      <w:marTop w:val="0"/>
      <w:marBottom w:val="0"/>
      <w:divBdr>
        <w:top w:val="none" w:sz="0" w:space="0" w:color="auto"/>
        <w:left w:val="none" w:sz="0" w:space="0" w:color="auto"/>
        <w:bottom w:val="none" w:sz="0" w:space="0" w:color="auto"/>
        <w:right w:val="none" w:sz="0" w:space="0" w:color="auto"/>
      </w:divBdr>
    </w:div>
    <w:div w:id="383213496">
      <w:bodyDiv w:val="1"/>
      <w:marLeft w:val="0"/>
      <w:marRight w:val="0"/>
      <w:marTop w:val="0"/>
      <w:marBottom w:val="0"/>
      <w:divBdr>
        <w:top w:val="none" w:sz="0" w:space="0" w:color="auto"/>
        <w:left w:val="none" w:sz="0" w:space="0" w:color="auto"/>
        <w:bottom w:val="none" w:sz="0" w:space="0" w:color="auto"/>
        <w:right w:val="none" w:sz="0" w:space="0" w:color="auto"/>
      </w:divBdr>
    </w:div>
    <w:div w:id="383214332">
      <w:bodyDiv w:val="1"/>
      <w:marLeft w:val="0"/>
      <w:marRight w:val="0"/>
      <w:marTop w:val="0"/>
      <w:marBottom w:val="0"/>
      <w:divBdr>
        <w:top w:val="none" w:sz="0" w:space="0" w:color="auto"/>
        <w:left w:val="none" w:sz="0" w:space="0" w:color="auto"/>
        <w:bottom w:val="none" w:sz="0" w:space="0" w:color="auto"/>
        <w:right w:val="none" w:sz="0" w:space="0" w:color="auto"/>
      </w:divBdr>
    </w:div>
    <w:div w:id="383216684">
      <w:bodyDiv w:val="1"/>
      <w:marLeft w:val="0"/>
      <w:marRight w:val="0"/>
      <w:marTop w:val="0"/>
      <w:marBottom w:val="0"/>
      <w:divBdr>
        <w:top w:val="none" w:sz="0" w:space="0" w:color="auto"/>
        <w:left w:val="none" w:sz="0" w:space="0" w:color="auto"/>
        <w:bottom w:val="none" w:sz="0" w:space="0" w:color="auto"/>
        <w:right w:val="none" w:sz="0" w:space="0" w:color="auto"/>
      </w:divBdr>
    </w:div>
    <w:div w:id="383255332">
      <w:bodyDiv w:val="1"/>
      <w:marLeft w:val="0"/>
      <w:marRight w:val="0"/>
      <w:marTop w:val="0"/>
      <w:marBottom w:val="0"/>
      <w:divBdr>
        <w:top w:val="none" w:sz="0" w:space="0" w:color="auto"/>
        <w:left w:val="none" w:sz="0" w:space="0" w:color="auto"/>
        <w:bottom w:val="none" w:sz="0" w:space="0" w:color="auto"/>
        <w:right w:val="none" w:sz="0" w:space="0" w:color="auto"/>
      </w:divBdr>
    </w:div>
    <w:div w:id="383259385">
      <w:bodyDiv w:val="1"/>
      <w:marLeft w:val="0"/>
      <w:marRight w:val="0"/>
      <w:marTop w:val="0"/>
      <w:marBottom w:val="0"/>
      <w:divBdr>
        <w:top w:val="none" w:sz="0" w:space="0" w:color="auto"/>
        <w:left w:val="none" w:sz="0" w:space="0" w:color="auto"/>
        <w:bottom w:val="none" w:sz="0" w:space="0" w:color="auto"/>
        <w:right w:val="none" w:sz="0" w:space="0" w:color="auto"/>
      </w:divBdr>
    </w:div>
    <w:div w:id="383261592">
      <w:bodyDiv w:val="1"/>
      <w:marLeft w:val="0"/>
      <w:marRight w:val="0"/>
      <w:marTop w:val="0"/>
      <w:marBottom w:val="0"/>
      <w:divBdr>
        <w:top w:val="none" w:sz="0" w:space="0" w:color="auto"/>
        <w:left w:val="none" w:sz="0" w:space="0" w:color="auto"/>
        <w:bottom w:val="none" w:sz="0" w:space="0" w:color="auto"/>
        <w:right w:val="none" w:sz="0" w:space="0" w:color="auto"/>
      </w:divBdr>
    </w:div>
    <w:div w:id="383287092">
      <w:bodyDiv w:val="1"/>
      <w:marLeft w:val="0"/>
      <w:marRight w:val="0"/>
      <w:marTop w:val="0"/>
      <w:marBottom w:val="0"/>
      <w:divBdr>
        <w:top w:val="none" w:sz="0" w:space="0" w:color="auto"/>
        <w:left w:val="none" w:sz="0" w:space="0" w:color="auto"/>
        <w:bottom w:val="none" w:sz="0" w:space="0" w:color="auto"/>
        <w:right w:val="none" w:sz="0" w:space="0" w:color="auto"/>
      </w:divBdr>
    </w:div>
    <w:div w:id="383331336">
      <w:bodyDiv w:val="1"/>
      <w:marLeft w:val="0"/>
      <w:marRight w:val="0"/>
      <w:marTop w:val="0"/>
      <w:marBottom w:val="0"/>
      <w:divBdr>
        <w:top w:val="none" w:sz="0" w:space="0" w:color="auto"/>
        <w:left w:val="none" w:sz="0" w:space="0" w:color="auto"/>
        <w:bottom w:val="none" w:sz="0" w:space="0" w:color="auto"/>
        <w:right w:val="none" w:sz="0" w:space="0" w:color="auto"/>
      </w:divBdr>
    </w:div>
    <w:div w:id="383452205">
      <w:bodyDiv w:val="1"/>
      <w:marLeft w:val="0"/>
      <w:marRight w:val="0"/>
      <w:marTop w:val="0"/>
      <w:marBottom w:val="0"/>
      <w:divBdr>
        <w:top w:val="none" w:sz="0" w:space="0" w:color="auto"/>
        <w:left w:val="none" w:sz="0" w:space="0" w:color="auto"/>
        <w:bottom w:val="none" w:sz="0" w:space="0" w:color="auto"/>
        <w:right w:val="none" w:sz="0" w:space="0" w:color="auto"/>
      </w:divBdr>
    </w:div>
    <w:div w:id="383452271">
      <w:bodyDiv w:val="1"/>
      <w:marLeft w:val="0"/>
      <w:marRight w:val="0"/>
      <w:marTop w:val="0"/>
      <w:marBottom w:val="0"/>
      <w:divBdr>
        <w:top w:val="none" w:sz="0" w:space="0" w:color="auto"/>
        <w:left w:val="none" w:sz="0" w:space="0" w:color="auto"/>
        <w:bottom w:val="none" w:sz="0" w:space="0" w:color="auto"/>
        <w:right w:val="none" w:sz="0" w:space="0" w:color="auto"/>
      </w:divBdr>
    </w:div>
    <w:div w:id="383455018">
      <w:bodyDiv w:val="1"/>
      <w:marLeft w:val="0"/>
      <w:marRight w:val="0"/>
      <w:marTop w:val="0"/>
      <w:marBottom w:val="0"/>
      <w:divBdr>
        <w:top w:val="none" w:sz="0" w:space="0" w:color="auto"/>
        <w:left w:val="none" w:sz="0" w:space="0" w:color="auto"/>
        <w:bottom w:val="none" w:sz="0" w:space="0" w:color="auto"/>
        <w:right w:val="none" w:sz="0" w:space="0" w:color="auto"/>
      </w:divBdr>
    </w:div>
    <w:div w:id="383523277">
      <w:bodyDiv w:val="1"/>
      <w:marLeft w:val="0"/>
      <w:marRight w:val="0"/>
      <w:marTop w:val="0"/>
      <w:marBottom w:val="0"/>
      <w:divBdr>
        <w:top w:val="none" w:sz="0" w:space="0" w:color="auto"/>
        <w:left w:val="none" w:sz="0" w:space="0" w:color="auto"/>
        <w:bottom w:val="none" w:sz="0" w:space="0" w:color="auto"/>
        <w:right w:val="none" w:sz="0" w:space="0" w:color="auto"/>
      </w:divBdr>
    </w:div>
    <w:div w:id="383524068">
      <w:bodyDiv w:val="1"/>
      <w:marLeft w:val="0"/>
      <w:marRight w:val="0"/>
      <w:marTop w:val="0"/>
      <w:marBottom w:val="0"/>
      <w:divBdr>
        <w:top w:val="none" w:sz="0" w:space="0" w:color="auto"/>
        <w:left w:val="none" w:sz="0" w:space="0" w:color="auto"/>
        <w:bottom w:val="none" w:sz="0" w:space="0" w:color="auto"/>
        <w:right w:val="none" w:sz="0" w:space="0" w:color="auto"/>
      </w:divBdr>
    </w:div>
    <w:div w:id="383532225">
      <w:bodyDiv w:val="1"/>
      <w:marLeft w:val="0"/>
      <w:marRight w:val="0"/>
      <w:marTop w:val="0"/>
      <w:marBottom w:val="0"/>
      <w:divBdr>
        <w:top w:val="none" w:sz="0" w:space="0" w:color="auto"/>
        <w:left w:val="none" w:sz="0" w:space="0" w:color="auto"/>
        <w:bottom w:val="none" w:sz="0" w:space="0" w:color="auto"/>
        <w:right w:val="none" w:sz="0" w:space="0" w:color="auto"/>
      </w:divBdr>
    </w:div>
    <w:div w:id="383648678">
      <w:bodyDiv w:val="1"/>
      <w:marLeft w:val="0"/>
      <w:marRight w:val="0"/>
      <w:marTop w:val="0"/>
      <w:marBottom w:val="0"/>
      <w:divBdr>
        <w:top w:val="none" w:sz="0" w:space="0" w:color="auto"/>
        <w:left w:val="none" w:sz="0" w:space="0" w:color="auto"/>
        <w:bottom w:val="none" w:sz="0" w:space="0" w:color="auto"/>
        <w:right w:val="none" w:sz="0" w:space="0" w:color="auto"/>
      </w:divBdr>
    </w:div>
    <w:div w:id="383719061">
      <w:bodyDiv w:val="1"/>
      <w:marLeft w:val="0"/>
      <w:marRight w:val="0"/>
      <w:marTop w:val="0"/>
      <w:marBottom w:val="0"/>
      <w:divBdr>
        <w:top w:val="none" w:sz="0" w:space="0" w:color="auto"/>
        <w:left w:val="none" w:sz="0" w:space="0" w:color="auto"/>
        <w:bottom w:val="none" w:sz="0" w:space="0" w:color="auto"/>
        <w:right w:val="none" w:sz="0" w:space="0" w:color="auto"/>
      </w:divBdr>
    </w:div>
    <w:div w:id="383912932">
      <w:bodyDiv w:val="1"/>
      <w:marLeft w:val="0"/>
      <w:marRight w:val="0"/>
      <w:marTop w:val="0"/>
      <w:marBottom w:val="0"/>
      <w:divBdr>
        <w:top w:val="none" w:sz="0" w:space="0" w:color="auto"/>
        <w:left w:val="none" w:sz="0" w:space="0" w:color="auto"/>
        <w:bottom w:val="none" w:sz="0" w:space="0" w:color="auto"/>
        <w:right w:val="none" w:sz="0" w:space="0" w:color="auto"/>
      </w:divBdr>
    </w:div>
    <w:div w:id="383986231">
      <w:bodyDiv w:val="1"/>
      <w:marLeft w:val="0"/>
      <w:marRight w:val="0"/>
      <w:marTop w:val="0"/>
      <w:marBottom w:val="0"/>
      <w:divBdr>
        <w:top w:val="none" w:sz="0" w:space="0" w:color="auto"/>
        <w:left w:val="none" w:sz="0" w:space="0" w:color="auto"/>
        <w:bottom w:val="none" w:sz="0" w:space="0" w:color="auto"/>
        <w:right w:val="none" w:sz="0" w:space="0" w:color="auto"/>
      </w:divBdr>
    </w:div>
    <w:div w:id="384067082">
      <w:bodyDiv w:val="1"/>
      <w:marLeft w:val="0"/>
      <w:marRight w:val="0"/>
      <w:marTop w:val="0"/>
      <w:marBottom w:val="0"/>
      <w:divBdr>
        <w:top w:val="none" w:sz="0" w:space="0" w:color="auto"/>
        <w:left w:val="none" w:sz="0" w:space="0" w:color="auto"/>
        <w:bottom w:val="none" w:sz="0" w:space="0" w:color="auto"/>
        <w:right w:val="none" w:sz="0" w:space="0" w:color="auto"/>
      </w:divBdr>
    </w:div>
    <w:div w:id="384112079">
      <w:bodyDiv w:val="1"/>
      <w:marLeft w:val="0"/>
      <w:marRight w:val="0"/>
      <w:marTop w:val="0"/>
      <w:marBottom w:val="0"/>
      <w:divBdr>
        <w:top w:val="none" w:sz="0" w:space="0" w:color="auto"/>
        <w:left w:val="none" w:sz="0" w:space="0" w:color="auto"/>
        <w:bottom w:val="none" w:sz="0" w:space="0" w:color="auto"/>
        <w:right w:val="none" w:sz="0" w:space="0" w:color="auto"/>
      </w:divBdr>
    </w:div>
    <w:div w:id="384186794">
      <w:bodyDiv w:val="1"/>
      <w:marLeft w:val="0"/>
      <w:marRight w:val="0"/>
      <w:marTop w:val="0"/>
      <w:marBottom w:val="0"/>
      <w:divBdr>
        <w:top w:val="none" w:sz="0" w:space="0" w:color="auto"/>
        <w:left w:val="none" w:sz="0" w:space="0" w:color="auto"/>
        <w:bottom w:val="none" w:sz="0" w:space="0" w:color="auto"/>
        <w:right w:val="none" w:sz="0" w:space="0" w:color="auto"/>
      </w:divBdr>
    </w:div>
    <w:div w:id="384255048">
      <w:bodyDiv w:val="1"/>
      <w:marLeft w:val="0"/>
      <w:marRight w:val="0"/>
      <w:marTop w:val="0"/>
      <w:marBottom w:val="0"/>
      <w:divBdr>
        <w:top w:val="none" w:sz="0" w:space="0" w:color="auto"/>
        <w:left w:val="none" w:sz="0" w:space="0" w:color="auto"/>
        <w:bottom w:val="none" w:sz="0" w:space="0" w:color="auto"/>
        <w:right w:val="none" w:sz="0" w:space="0" w:color="auto"/>
      </w:divBdr>
    </w:div>
    <w:div w:id="384305141">
      <w:bodyDiv w:val="1"/>
      <w:marLeft w:val="0"/>
      <w:marRight w:val="0"/>
      <w:marTop w:val="0"/>
      <w:marBottom w:val="0"/>
      <w:divBdr>
        <w:top w:val="none" w:sz="0" w:space="0" w:color="auto"/>
        <w:left w:val="none" w:sz="0" w:space="0" w:color="auto"/>
        <w:bottom w:val="none" w:sz="0" w:space="0" w:color="auto"/>
        <w:right w:val="none" w:sz="0" w:space="0" w:color="auto"/>
      </w:divBdr>
    </w:div>
    <w:div w:id="384331898">
      <w:bodyDiv w:val="1"/>
      <w:marLeft w:val="0"/>
      <w:marRight w:val="0"/>
      <w:marTop w:val="0"/>
      <w:marBottom w:val="0"/>
      <w:divBdr>
        <w:top w:val="none" w:sz="0" w:space="0" w:color="auto"/>
        <w:left w:val="none" w:sz="0" w:space="0" w:color="auto"/>
        <w:bottom w:val="none" w:sz="0" w:space="0" w:color="auto"/>
        <w:right w:val="none" w:sz="0" w:space="0" w:color="auto"/>
      </w:divBdr>
    </w:div>
    <w:div w:id="384374141">
      <w:bodyDiv w:val="1"/>
      <w:marLeft w:val="0"/>
      <w:marRight w:val="0"/>
      <w:marTop w:val="0"/>
      <w:marBottom w:val="0"/>
      <w:divBdr>
        <w:top w:val="none" w:sz="0" w:space="0" w:color="auto"/>
        <w:left w:val="none" w:sz="0" w:space="0" w:color="auto"/>
        <w:bottom w:val="none" w:sz="0" w:space="0" w:color="auto"/>
        <w:right w:val="none" w:sz="0" w:space="0" w:color="auto"/>
      </w:divBdr>
    </w:div>
    <w:div w:id="384525667">
      <w:bodyDiv w:val="1"/>
      <w:marLeft w:val="0"/>
      <w:marRight w:val="0"/>
      <w:marTop w:val="0"/>
      <w:marBottom w:val="0"/>
      <w:divBdr>
        <w:top w:val="none" w:sz="0" w:space="0" w:color="auto"/>
        <w:left w:val="none" w:sz="0" w:space="0" w:color="auto"/>
        <w:bottom w:val="none" w:sz="0" w:space="0" w:color="auto"/>
        <w:right w:val="none" w:sz="0" w:space="0" w:color="auto"/>
      </w:divBdr>
    </w:div>
    <w:div w:id="384531805">
      <w:bodyDiv w:val="1"/>
      <w:marLeft w:val="0"/>
      <w:marRight w:val="0"/>
      <w:marTop w:val="0"/>
      <w:marBottom w:val="0"/>
      <w:divBdr>
        <w:top w:val="none" w:sz="0" w:space="0" w:color="auto"/>
        <w:left w:val="none" w:sz="0" w:space="0" w:color="auto"/>
        <w:bottom w:val="none" w:sz="0" w:space="0" w:color="auto"/>
        <w:right w:val="none" w:sz="0" w:space="0" w:color="auto"/>
      </w:divBdr>
    </w:div>
    <w:div w:id="384642194">
      <w:bodyDiv w:val="1"/>
      <w:marLeft w:val="0"/>
      <w:marRight w:val="0"/>
      <w:marTop w:val="0"/>
      <w:marBottom w:val="0"/>
      <w:divBdr>
        <w:top w:val="none" w:sz="0" w:space="0" w:color="auto"/>
        <w:left w:val="none" w:sz="0" w:space="0" w:color="auto"/>
        <w:bottom w:val="none" w:sz="0" w:space="0" w:color="auto"/>
        <w:right w:val="none" w:sz="0" w:space="0" w:color="auto"/>
      </w:divBdr>
    </w:div>
    <w:div w:id="384643306">
      <w:bodyDiv w:val="1"/>
      <w:marLeft w:val="0"/>
      <w:marRight w:val="0"/>
      <w:marTop w:val="0"/>
      <w:marBottom w:val="0"/>
      <w:divBdr>
        <w:top w:val="none" w:sz="0" w:space="0" w:color="auto"/>
        <w:left w:val="none" w:sz="0" w:space="0" w:color="auto"/>
        <w:bottom w:val="none" w:sz="0" w:space="0" w:color="auto"/>
        <w:right w:val="none" w:sz="0" w:space="0" w:color="auto"/>
      </w:divBdr>
    </w:div>
    <w:div w:id="384720874">
      <w:bodyDiv w:val="1"/>
      <w:marLeft w:val="0"/>
      <w:marRight w:val="0"/>
      <w:marTop w:val="0"/>
      <w:marBottom w:val="0"/>
      <w:divBdr>
        <w:top w:val="none" w:sz="0" w:space="0" w:color="auto"/>
        <w:left w:val="none" w:sz="0" w:space="0" w:color="auto"/>
        <w:bottom w:val="none" w:sz="0" w:space="0" w:color="auto"/>
        <w:right w:val="none" w:sz="0" w:space="0" w:color="auto"/>
      </w:divBdr>
    </w:div>
    <w:div w:id="384793120">
      <w:bodyDiv w:val="1"/>
      <w:marLeft w:val="0"/>
      <w:marRight w:val="0"/>
      <w:marTop w:val="0"/>
      <w:marBottom w:val="0"/>
      <w:divBdr>
        <w:top w:val="none" w:sz="0" w:space="0" w:color="auto"/>
        <w:left w:val="none" w:sz="0" w:space="0" w:color="auto"/>
        <w:bottom w:val="none" w:sz="0" w:space="0" w:color="auto"/>
        <w:right w:val="none" w:sz="0" w:space="0" w:color="auto"/>
      </w:divBdr>
    </w:div>
    <w:div w:id="384793221">
      <w:bodyDiv w:val="1"/>
      <w:marLeft w:val="0"/>
      <w:marRight w:val="0"/>
      <w:marTop w:val="0"/>
      <w:marBottom w:val="0"/>
      <w:divBdr>
        <w:top w:val="none" w:sz="0" w:space="0" w:color="auto"/>
        <w:left w:val="none" w:sz="0" w:space="0" w:color="auto"/>
        <w:bottom w:val="none" w:sz="0" w:space="0" w:color="auto"/>
        <w:right w:val="none" w:sz="0" w:space="0" w:color="auto"/>
      </w:divBdr>
    </w:div>
    <w:div w:id="384835742">
      <w:bodyDiv w:val="1"/>
      <w:marLeft w:val="0"/>
      <w:marRight w:val="0"/>
      <w:marTop w:val="0"/>
      <w:marBottom w:val="0"/>
      <w:divBdr>
        <w:top w:val="none" w:sz="0" w:space="0" w:color="auto"/>
        <w:left w:val="none" w:sz="0" w:space="0" w:color="auto"/>
        <w:bottom w:val="none" w:sz="0" w:space="0" w:color="auto"/>
        <w:right w:val="none" w:sz="0" w:space="0" w:color="auto"/>
      </w:divBdr>
    </w:div>
    <w:div w:id="384915742">
      <w:bodyDiv w:val="1"/>
      <w:marLeft w:val="0"/>
      <w:marRight w:val="0"/>
      <w:marTop w:val="0"/>
      <w:marBottom w:val="0"/>
      <w:divBdr>
        <w:top w:val="none" w:sz="0" w:space="0" w:color="auto"/>
        <w:left w:val="none" w:sz="0" w:space="0" w:color="auto"/>
        <w:bottom w:val="none" w:sz="0" w:space="0" w:color="auto"/>
        <w:right w:val="none" w:sz="0" w:space="0" w:color="auto"/>
      </w:divBdr>
    </w:div>
    <w:div w:id="384959118">
      <w:bodyDiv w:val="1"/>
      <w:marLeft w:val="0"/>
      <w:marRight w:val="0"/>
      <w:marTop w:val="0"/>
      <w:marBottom w:val="0"/>
      <w:divBdr>
        <w:top w:val="none" w:sz="0" w:space="0" w:color="auto"/>
        <w:left w:val="none" w:sz="0" w:space="0" w:color="auto"/>
        <w:bottom w:val="none" w:sz="0" w:space="0" w:color="auto"/>
        <w:right w:val="none" w:sz="0" w:space="0" w:color="auto"/>
      </w:divBdr>
    </w:div>
    <w:div w:id="384960501">
      <w:bodyDiv w:val="1"/>
      <w:marLeft w:val="0"/>
      <w:marRight w:val="0"/>
      <w:marTop w:val="0"/>
      <w:marBottom w:val="0"/>
      <w:divBdr>
        <w:top w:val="none" w:sz="0" w:space="0" w:color="auto"/>
        <w:left w:val="none" w:sz="0" w:space="0" w:color="auto"/>
        <w:bottom w:val="none" w:sz="0" w:space="0" w:color="auto"/>
        <w:right w:val="none" w:sz="0" w:space="0" w:color="auto"/>
      </w:divBdr>
    </w:div>
    <w:div w:id="384986921">
      <w:bodyDiv w:val="1"/>
      <w:marLeft w:val="0"/>
      <w:marRight w:val="0"/>
      <w:marTop w:val="0"/>
      <w:marBottom w:val="0"/>
      <w:divBdr>
        <w:top w:val="none" w:sz="0" w:space="0" w:color="auto"/>
        <w:left w:val="none" w:sz="0" w:space="0" w:color="auto"/>
        <w:bottom w:val="none" w:sz="0" w:space="0" w:color="auto"/>
        <w:right w:val="none" w:sz="0" w:space="0" w:color="auto"/>
      </w:divBdr>
    </w:div>
    <w:div w:id="385035025">
      <w:bodyDiv w:val="1"/>
      <w:marLeft w:val="0"/>
      <w:marRight w:val="0"/>
      <w:marTop w:val="0"/>
      <w:marBottom w:val="0"/>
      <w:divBdr>
        <w:top w:val="none" w:sz="0" w:space="0" w:color="auto"/>
        <w:left w:val="none" w:sz="0" w:space="0" w:color="auto"/>
        <w:bottom w:val="none" w:sz="0" w:space="0" w:color="auto"/>
        <w:right w:val="none" w:sz="0" w:space="0" w:color="auto"/>
      </w:divBdr>
    </w:div>
    <w:div w:id="385110296">
      <w:bodyDiv w:val="1"/>
      <w:marLeft w:val="0"/>
      <w:marRight w:val="0"/>
      <w:marTop w:val="0"/>
      <w:marBottom w:val="0"/>
      <w:divBdr>
        <w:top w:val="none" w:sz="0" w:space="0" w:color="auto"/>
        <w:left w:val="none" w:sz="0" w:space="0" w:color="auto"/>
        <w:bottom w:val="none" w:sz="0" w:space="0" w:color="auto"/>
        <w:right w:val="none" w:sz="0" w:space="0" w:color="auto"/>
      </w:divBdr>
    </w:div>
    <w:div w:id="385178383">
      <w:bodyDiv w:val="1"/>
      <w:marLeft w:val="0"/>
      <w:marRight w:val="0"/>
      <w:marTop w:val="0"/>
      <w:marBottom w:val="0"/>
      <w:divBdr>
        <w:top w:val="none" w:sz="0" w:space="0" w:color="auto"/>
        <w:left w:val="none" w:sz="0" w:space="0" w:color="auto"/>
        <w:bottom w:val="none" w:sz="0" w:space="0" w:color="auto"/>
        <w:right w:val="none" w:sz="0" w:space="0" w:color="auto"/>
      </w:divBdr>
    </w:div>
    <w:div w:id="385224491">
      <w:bodyDiv w:val="1"/>
      <w:marLeft w:val="0"/>
      <w:marRight w:val="0"/>
      <w:marTop w:val="0"/>
      <w:marBottom w:val="0"/>
      <w:divBdr>
        <w:top w:val="none" w:sz="0" w:space="0" w:color="auto"/>
        <w:left w:val="none" w:sz="0" w:space="0" w:color="auto"/>
        <w:bottom w:val="none" w:sz="0" w:space="0" w:color="auto"/>
        <w:right w:val="none" w:sz="0" w:space="0" w:color="auto"/>
      </w:divBdr>
    </w:div>
    <w:div w:id="385224701">
      <w:bodyDiv w:val="1"/>
      <w:marLeft w:val="0"/>
      <w:marRight w:val="0"/>
      <w:marTop w:val="0"/>
      <w:marBottom w:val="0"/>
      <w:divBdr>
        <w:top w:val="none" w:sz="0" w:space="0" w:color="auto"/>
        <w:left w:val="none" w:sz="0" w:space="0" w:color="auto"/>
        <w:bottom w:val="none" w:sz="0" w:space="0" w:color="auto"/>
        <w:right w:val="none" w:sz="0" w:space="0" w:color="auto"/>
      </w:divBdr>
    </w:div>
    <w:div w:id="385225147">
      <w:bodyDiv w:val="1"/>
      <w:marLeft w:val="0"/>
      <w:marRight w:val="0"/>
      <w:marTop w:val="0"/>
      <w:marBottom w:val="0"/>
      <w:divBdr>
        <w:top w:val="none" w:sz="0" w:space="0" w:color="auto"/>
        <w:left w:val="none" w:sz="0" w:space="0" w:color="auto"/>
        <w:bottom w:val="none" w:sz="0" w:space="0" w:color="auto"/>
        <w:right w:val="none" w:sz="0" w:space="0" w:color="auto"/>
      </w:divBdr>
    </w:div>
    <w:div w:id="385373577">
      <w:bodyDiv w:val="1"/>
      <w:marLeft w:val="0"/>
      <w:marRight w:val="0"/>
      <w:marTop w:val="0"/>
      <w:marBottom w:val="0"/>
      <w:divBdr>
        <w:top w:val="none" w:sz="0" w:space="0" w:color="auto"/>
        <w:left w:val="none" w:sz="0" w:space="0" w:color="auto"/>
        <w:bottom w:val="none" w:sz="0" w:space="0" w:color="auto"/>
        <w:right w:val="none" w:sz="0" w:space="0" w:color="auto"/>
      </w:divBdr>
    </w:div>
    <w:div w:id="385378646">
      <w:bodyDiv w:val="1"/>
      <w:marLeft w:val="0"/>
      <w:marRight w:val="0"/>
      <w:marTop w:val="0"/>
      <w:marBottom w:val="0"/>
      <w:divBdr>
        <w:top w:val="none" w:sz="0" w:space="0" w:color="auto"/>
        <w:left w:val="none" w:sz="0" w:space="0" w:color="auto"/>
        <w:bottom w:val="none" w:sz="0" w:space="0" w:color="auto"/>
        <w:right w:val="none" w:sz="0" w:space="0" w:color="auto"/>
      </w:divBdr>
    </w:div>
    <w:div w:id="385419216">
      <w:bodyDiv w:val="1"/>
      <w:marLeft w:val="0"/>
      <w:marRight w:val="0"/>
      <w:marTop w:val="0"/>
      <w:marBottom w:val="0"/>
      <w:divBdr>
        <w:top w:val="none" w:sz="0" w:space="0" w:color="auto"/>
        <w:left w:val="none" w:sz="0" w:space="0" w:color="auto"/>
        <w:bottom w:val="none" w:sz="0" w:space="0" w:color="auto"/>
        <w:right w:val="none" w:sz="0" w:space="0" w:color="auto"/>
      </w:divBdr>
    </w:div>
    <w:div w:id="385421037">
      <w:bodyDiv w:val="1"/>
      <w:marLeft w:val="0"/>
      <w:marRight w:val="0"/>
      <w:marTop w:val="0"/>
      <w:marBottom w:val="0"/>
      <w:divBdr>
        <w:top w:val="none" w:sz="0" w:space="0" w:color="auto"/>
        <w:left w:val="none" w:sz="0" w:space="0" w:color="auto"/>
        <w:bottom w:val="none" w:sz="0" w:space="0" w:color="auto"/>
        <w:right w:val="none" w:sz="0" w:space="0" w:color="auto"/>
      </w:divBdr>
    </w:div>
    <w:div w:id="385489702">
      <w:bodyDiv w:val="1"/>
      <w:marLeft w:val="0"/>
      <w:marRight w:val="0"/>
      <w:marTop w:val="0"/>
      <w:marBottom w:val="0"/>
      <w:divBdr>
        <w:top w:val="none" w:sz="0" w:space="0" w:color="auto"/>
        <w:left w:val="none" w:sz="0" w:space="0" w:color="auto"/>
        <w:bottom w:val="none" w:sz="0" w:space="0" w:color="auto"/>
        <w:right w:val="none" w:sz="0" w:space="0" w:color="auto"/>
      </w:divBdr>
    </w:div>
    <w:div w:id="385493738">
      <w:bodyDiv w:val="1"/>
      <w:marLeft w:val="0"/>
      <w:marRight w:val="0"/>
      <w:marTop w:val="0"/>
      <w:marBottom w:val="0"/>
      <w:divBdr>
        <w:top w:val="none" w:sz="0" w:space="0" w:color="auto"/>
        <w:left w:val="none" w:sz="0" w:space="0" w:color="auto"/>
        <w:bottom w:val="none" w:sz="0" w:space="0" w:color="auto"/>
        <w:right w:val="none" w:sz="0" w:space="0" w:color="auto"/>
      </w:divBdr>
    </w:div>
    <w:div w:id="385493748">
      <w:bodyDiv w:val="1"/>
      <w:marLeft w:val="0"/>
      <w:marRight w:val="0"/>
      <w:marTop w:val="0"/>
      <w:marBottom w:val="0"/>
      <w:divBdr>
        <w:top w:val="none" w:sz="0" w:space="0" w:color="auto"/>
        <w:left w:val="none" w:sz="0" w:space="0" w:color="auto"/>
        <w:bottom w:val="none" w:sz="0" w:space="0" w:color="auto"/>
        <w:right w:val="none" w:sz="0" w:space="0" w:color="auto"/>
      </w:divBdr>
    </w:div>
    <w:div w:id="385494101">
      <w:bodyDiv w:val="1"/>
      <w:marLeft w:val="0"/>
      <w:marRight w:val="0"/>
      <w:marTop w:val="0"/>
      <w:marBottom w:val="0"/>
      <w:divBdr>
        <w:top w:val="none" w:sz="0" w:space="0" w:color="auto"/>
        <w:left w:val="none" w:sz="0" w:space="0" w:color="auto"/>
        <w:bottom w:val="none" w:sz="0" w:space="0" w:color="auto"/>
        <w:right w:val="none" w:sz="0" w:space="0" w:color="auto"/>
      </w:divBdr>
    </w:div>
    <w:div w:id="385568080">
      <w:bodyDiv w:val="1"/>
      <w:marLeft w:val="0"/>
      <w:marRight w:val="0"/>
      <w:marTop w:val="0"/>
      <w:marBottom w:val="0"/>
      <w:divBdr>
        <w:top w:val="none" w:sz="0" w:space="0" w:color="auto"/>
        <w:left w:val="none" w:sz="0" w:space="0" w:color="auto"/>
        <w:bottom w:val="none" w:sz="0" w:space="0" w:color="auto"/>
        <w:right w:val="none" w:sz="0" w:space="0" w:color="auto"/>
      </w:divBdr>
    </w:div>
    <w:div w:id="385615022">
      <w:bodyDiv w:val="1"/>
      <w:marLeft w:val="0"/>
      <w:marRight w:val="0"/>
      <w:marTop w:val="0"/>
      <w:marBottom w:val="0"/>
      <w:divBdr>
        <w:top w:val="none" w:sz="0" w:space="0" w:color="auto"/>
        <w:left w:val="none" w:sz="0" w:space="0" w:color="auto"/>
        <w:bottom w:val="none" w:sz="0" w:space="0" w:color="auto"/>
        <w:right w:val="none" w:sz="0" w:space="0" w:color="auto"/>
      </w:divBdr>
    </w:div>
    <w:div w:id="385642269">
      <w:bodyDiv w:val="1"/>
      <w:marLeft w:val="0"/>
      <w:marRight w:val="0"/>
      <w:marTop w:val="0"/>
      <w:marBottom w:val="0"/>
      <w:divBdr>
        <w:top w:val="none" w:sz="0" w:space="0" w:color="auto"/>
        <w:left w:val="none" w:sz="0" w:space="0" w:color="auto"/>
        <w:bottom w:val="none" w:sz="0" w:space="0" w:color="auto"/>
        <w:right w:val="none" w:sz="0" w:space="0" w:color="auto"/>
      </w:divBdr>
    </w:div>
    <w:div w:id="385763505">
      <w:bodyDiv w:val="1"/>
      <w:marLeft w:val="0"/>
      <w:marRight w:val="0"/>
      <w:marTop w:val="0"/>
      <w:marBottom w:val="0"/>
      <w:divBdr>
        <w:top w:val="none" w:sz="0" w:space="0" w:color="auto"/>
        <w:left w:val="none" w:sz="0" w:space="0" w:color="auto"/>
        <w:bottom w:val="none" w:sz="0" w:space="0" w:color="auto"/>
        <w:right w:val="none" w:sz="0" w:space="0" w:color="auto"/>
      </w:divBdr>
    </w:div>
    <w:div w:id="385839789">
      <w:bodyDiv w:val="1"/>
      <w:marLeft w:val="0"/>
      <w:marRight w:val="0"/>
      <w:marTop w:val="0"/>
      <w:marBottom w:val="0"/>
      <w:divBdr>
        <w:top w:val="none" w:sz="0" w:space="0" w:color="auto"/>
        <w:left w:val="none" w:sz="0" w:space="0" w:color="auto"/>
        <w:bottom w:val="none" w:sz="0" w:space="0" w:color="auto"/>
        <w:right w:val="none" w:sz="0" w:space="0" w:color="auto"/>
      </w:divBdr>
    </w:div>
    <w:div w:id="386034003">
      <w:bodyDiv w:val="1"/>
      <w:marLeft w:val="0"/>
      <w:marRight w:val="0"/>
      <w:marTop w:val="0"/>
      <w:marBottom w:val="0"/>
      <w:divBdr>
        <w:top w:val="none" w:sz="0" w:space="0" w:color="auto"/>
        <w:left w:val="none" w:sz="0" w:space="0" w:color="auto"/>
        <w:bottom w:val="none" w:sz="0" w:space="0" w:color="auto"/>
        <w:right w:val="none" w:sz="0" w:space="0" w:color="auto"/>
      </w:divBdr>
    </w:div>
    <w:div w:id="386103467">
      <w:bodyDiv w:val="1"/>
      <w:marLeft w:val="0"/>
      <w:marRight w:val="0"/>
      <w:marTop w:val="0"/>
      <w:marBottom w:val="0"/>
      <w:divBdr>
        <w:top w:val="none" w:sz="0" w:space="0" w:color="auto"/>
        <w:left w:val="none" w:sz="0" w:space="0" w:color="auto"/>
        <w:bottom w:val="none" w:sz="0" w:space="0" w:color="auto"/>
        <w:right w:val="none" w:sz="0" w:space="0" w:color="auto"/>
      </w:divBdr>
    </w:div>
    <w:div w:id="386149334">
      <w:bodyDiv w:val="1"/>
      <w:marLeft w:val="0"/>
      <w:marRight w:val="0"/>
      <w:marTop w:val="0"/>
      <w:marBottom w:val="0"/>
      <w:divBdr>
        <w:top w:val="none" w:sz="0" w:space="0" w:color="auto"/>
        <w:left w:val="none" w:sz="0" w:space="0" w:color="auto"/>
        <w:bottom w:val="none" w:sz="0" w:space="0" w:color="auto"/>
        <w:right w:val="none" w:sz="0" w:space="0" w:color="auto"/>
      </w:divBdr>
    </w:div>
    <w:div w:id="386224271">
      <w:bodyDiv w:val="1"/>
      <w:marLeft w:val="0"/>
      <w:marRight w:val="0"/>
      <w:marTop w:val="0"/>
      <w:marBottom w:val="0"/>
      <w:divBdr>
        <w:top w:val="none" w:sz="0" w:space="0" w:color="auto"/>
        <w:left w:val="none" w:sz="0" w:space="0" w:color="auto"/>
        <w:bottom w:val="none" w:sz="0" w:space="0" w:color="auto"/>
        <w:right w:val="none" w:sz="0" w:space="0" w:color="auto"/>
      </w:divBdr>
    </w:div>
    <w:div w:id="386225865">
      <w:bodyDiv w:val="1"/>
      <w:marLeft w:val="0"/>
      <w:marRight w:val="0"/>
      <w:marTop w:val="0"/>
      <w:marBottom w:val="0"/>
      <w:divBdr>
        <w:top w:val="none" w:sz="0" w:space="0" w:color="auto"/>
        <w:left w:val="none" w:sz="0" w:space="0" w:color="auto"/>
        <w:bottom w:val="none" w:sz="0" w:space="0" w:color="auto"/>
        <w:right w:val="none" w:sz="0" w:space="0" w:color="auto"/>
      </w:divBdr>
    </w:div>
    <w:div w:id="386227307">
      <w:bodyDiv w:val="1"/>
      <w:marLeft w:val="0"/>
      <w:marRight w:val="0"/>
      <w:marTop w:val="0"/>
      <w:marBottom w:val="0"/>
      <w:divBdr>
        <w:top w:val="none" w:sz="0" w:space="0" w:color="auto"/>
        <w:left w:val="none" w:sz="0" w:space="0" w:color="auto"/>
        <w:bottom w:val="none" w:sz="0" w:space="0" w:color="auto"/>
        <w:right w:val="none" w:sz="0" w:space="0" w:color="auto"/>
      </w:divBdr>
    </w:div>
    <w:div w:id="386269507">
      <w:bodyDiv w:val="1"/>
      <w:marLeft w:val="0"/>
      <w:marRight w:val="0"/>
      <w:marTop w:val="0"/>
      <w:marBottom w:val="0"/>
      <w:divBdr>
        <w:top w:val="none" w:sz="0" w:space="0" w:color="auto"/>
        <w:left w:val="none" w:sz="0" w:space="0" w:color="auto"/>
        <w:bottom w:val="none" w:sz="0" w:space="0" w:color="auto"/>
        <w:right w:val="none" w:sz="0" w:space="0" w:color="auto"/>
      </w:divBdr>
    </w:div>
    <w:div w:id="386296385">
      <w:bodyDiv w:val="1"/>
      <w:marLeft w:val="0"/>
      <w:marRight w:val="0"/>
      <w:marTop w:val="0"/>
      <w:marBottom w:val="0"/>
      <w:divBdr>
        <w:top w:val="none" w:sz="0" w:space="0" w:color="auto"/>
        <w:left w:val="none" w:sz="0" w:space="0" w:color="auto"/>
        <w:bottom w:val="none" w:sz="0" w:space="0" w:color="auto"/>
        <w:right w:val="none" w:sz="0" w:space="0" w:color="auto"/>
      </w:divBdr>
    </w:div>
    <w:div w:id="386339387">
      <w:bodyDiv w:val="1"/>
      <w:marLeft w:val="0"/>
      <w:marRight w:val="0"/>
      <w:marTop w:val="0"/>
      <w:marBottom w:val="0"/>
      <w:divBdr>
        <w:top w:val="none" w:sz="0" w:space="0" w:color="auto"/>
        <w:left w:val="none" w:sz="0" w:space="0" w:color="auto"/>
        <w:bottom w:val="none" w:sz="0" w:space="0" w:color="auto"/>
        <w:right w:val="none" w:sz="0" w:space="0" w:color="auto"/>
      </w:divBdr>
      <w:divsChild>
        <w:div w:id="397632404">
          <w:marLeft w:val="0"/>
          <w:marRight w:val="0"/>
          <w:marTop w:val="0"/>
          <w:marBottom w:val="0"/>
          <w:divBdr>
            <w:top w:val="none" w:sz="0" w:space="0" w:color="auto"/>
            <w:left w:val="none" w:sz="0" w:space="0" w:color="auto"/>
            <w:bottom w:val="none" w:sz="0" w:space="0" w:color="auto"/>
            <w:right w:val="none" w:sz="0" w:space="0" w:color="auto"/>
          </w:divBdr>
        </w:div>
      </w:divsChild>
    </w:div>
    <w:div w:id="386416470">
      <w:bodyDiv w:val="1"/>
      <w:marLeft w:val="0"/>
      <w:marRight w:val="0"/>
      <w:marTop w:val="0"/>
      <w:marBottom w:val="0"/>
      <w:divBdr>
        <w:top w:val="none" w:sz="0" w:space="0" w:color="auto"/>
        <w:left w:val="none" w:sz="0" w:space="0" w:color="auto"/>
        <w:bottom w:val="none" w:sz="0" w:space="0" w:color="auto"/>
        <w:right w:val="none" w:sz="0" w:space="0" w:color="auto"/>
      </w:divBdr>
    </w:div>
    <w:div w:id="386419839">
      <w:bodyDiv w:val="1"/>
      <w:marLeft w:val="0"/>
      <w:marRight w:val="0"/>
      <w:marTop w:val="0"/>
      <w:marBottom w:val="0"/>
      <w:divBdr>
        <w:top w:val="none" w:sz="0" w:space="0" w:color="auto"/>
        <w:left w:val="none" w:sz="0" w:space="0" w:color="auto"/>
        <w:bottom w:val="none" w:sz="0" w:space="0" w:color="auto"/>
        <w:right w:val="none" w:sz="0" w:space="0" w:color="auto"/>
      </w:divBdr>
      <w:divsChild>
        <w:div w:id="498540317">
          <w:marLeft w:val="0"/>
          <w:marRight w:val="0"/>
          <w:marTop w:val="0"/>
          <w:marBottom w:val="0"/>
          <w:divBdr>
            <w:top w:val="none" w:sz="0" w:space="0" w:color="auto"/>
            <w:left w:val="none" w:sz="0" w:space="0" w:color="auto"/>
            <w:bottom w:val="none" w:sz="0" w:space="0" w:color="auto"/>
            <w:right w:val="none" w:sz="0" w:space="0" w:color="auto"/>
          </w:divBdr>
        </w:div>
      </w:divsChild>
    </w:div>
    <w:div w:id="386492048">
      <w:bodyDiv w:val="1"/>
      <w:marLeft w:val="0"/>
      <w:marRight w:val="0"/>
      <w:marTop w:val="0"/>
      <w:marBottom w:val="0"/>
      <w:divBdr>
        <w:top w:val="none" w:sz="0" w:space="0" w:color="auto"/>
        <w:left w:val="none" w:sz="0" w:space="0" w:color="auto"/>
        <w:bottom w:val="none" w:sz="0" w:space="0" w:color="auto"/>
        <w:right w:val="none" w:sz="0" w:space="0" w:color="auto"/>
      </w:divBdr>
    </w:div>
    <w:div w:id="386606637">
      <w:bodyDiv w:val="1"/>
      <w:marLeft w:val="0"/>
      <w:marRight w:val="0"/>
      <w:marTop w:val="0"/>
      <w:marBottom w:val="0"/>
      <w:divBdr>
        <w:top w:val="none" w:sz="0" w:space="0" w:color="auto"/>
        <w:left w:val="none" w:sz="0" w:space="0" w:color="auto"/>
        <w:bottom w:val="none" w:sz="0" w:space="0" w:color="auto"/>
        <w:right w:val="none" w:sz="0" w:space="0" w:color="auto"/>
      </w:divBdr>
    </w:div>
    <w:div w:id="386614362">
      <w:bodyDiv w:val="1"/>
      <w:marLeft w:val="0"/>
      <w:marRight w:val="0"/>
      <w:marTop w:val="0"/>
      <w:marBottom w:val="0"/>
      <w:divBdr>
        <w:top w:val="none" w:sz="0" w:space="0" w:color="auto"/>
        <w:left w:val="none" w:sz="0" w:space="0" w:color="auto"/>
        <w:bottom w:val="none" w:sz="0" w:space="0" w:color="auto"/>
        <w:right w:val="none" w:sz="0" w:space="0" w:color="auto"/>
      </w:divBdr>
    </w:div>
    <w:div w:id="386685153">
      <w:bodyDiv w:val="1"/>
      <w:marLeft w:val="0"/>
      <w:marRight w:val="0"/>
      <w:marTop w:val="0"/>
      <w:marBottom w:val="0"/>
      <w:divBdr>
        <w:top w:val="none" w:sz="0" w:space="0" w:color="auto"/>
        <w:left w:val="none" w:sz="0" w:space="0" w:color="auto"/>
        <w:bottom w:val="none" w:sz="0" w:space="0" w:color="auto"/>
        <w:right w:val="none" w:sz="0" w:space="0" w:color="auto"/>
      </w:divBdr>
    </w:div>
    <w:div w:id="386685413">
      <w:bodyDiv w:val="1"/>
      <w:marLeft w:val="0"/>
      <w:marRight w:val="0"/>
      <w:marTop w:val="0"/>
      <w:marBottom w:val="0"/>
      <w:divBdr>
        <w:top w:val="none" w:sz="0" w:space="0" w:color="auto"/>
        <w:left w:val="none" w:sz="0" w:space="0" w:color="auto"/>
        <w:bottom w:val="none" w:sz="0" w:space="0" w:color="auto"/>
        <w:right w:val="none" w:sz="0" w:space="0" w:color="auto"/>
      </w:divBdr>
    </w:div>
    <w:div w:id="386689148">
      <w:bodyDiv w:val="1"/>
      <w:marLeft w:val="0"/>
      <w:marRight w:val="0"/>
      <w:marTop w:val="0"/>
      <w:marBottom w:val="0"/>
      <w:divBdr>
        <w:top w:val="none" w:sz="0" w:space="0" w:color="auto"/>
        <w:left w:val="none" w:sz="0" w:space="0" w:color="auto"/>
        <w:bottom w:val="none" w:sz="0" w:space="0" w:color="auto"/>
        <w:right w:val="none" w:sz="0" w:space="0" w:color="auto"/>
      </w:divBdr>
    </w:div>
    <w:div w:id="386803019">
      <w:bodyDiv w:val="1"/>
      <w:marLeft w:val="0"/>
      <w:marRight w:val="0"/>
      <w:marTop w:val="0"/>
      <w:marBottom w:val="0"/>
      <w:divBdr>
        <w:top w:val="none" w:sz="0" w:space="0" w:color="auto"/>
        <w:left w:val="none" w:sz="0" w:space="0" w:color="auto"/>
        <w:bottom w:val="none" w:sz="0" w:space="0" w:color="auto"/>
        <w:right w:val="none" w:sz="0" w:space="0" w:color="auto"/>
      </w:divBdr>
      <w:divsChild>
        <w:div w:id="1205406239">
          <w:marLeft w:val="0"/>
          <w:marRight w:val="0"/>
          <w:marTop w:val="0"/>
          <w:marBottom w:val="0"/>
          <w:divBdr>
            <w:top w:val="none" w:sz="0" w:space="0" w:color="auto"/>
            <w:left w:val="none" w:sz="0" w:space="0" w:color="auto"/>
            <w:bottom w:val="none" w:sz="0" w:space="0" w:color="auto"/>
            <w:right w:val="none" w:sz="0" w:space="0" w:color="auto"/>
          </w:divBdr>
        </w:div>
      </w:divsChild>
    </w:div>
    <w:div w:id="386805275">
      <w:bodyDiv w:val="1"/>
      <w:marLeft w:val="0"/>
      <w:marRight w:val="0"/>
      <w:marTop w:val="0"/>
      <w:marBottom w:val="0"/>
      <w:divBdr>
        <w:top w:val="none" w:sz="0" w:space="0" w:color="auto"/>
        <w:left w:val="none" w:sz="0" w:space="0" w:color="auto"/>
        <w:bottom w:val="none" w:sz="0" w:space="0" w:color="auto"/>
        <w:right w:val="none" w:sz="0" w:space="0" w:color="auto"/>
      </w:divBdr>
    </w:div>
    <w:div w:id="386807384">
      <w:bodyDiv w:val="1"/>
      <w:marLeft w:val="0"/>
      <w:marRight w:val="0"/>
      <w:marTop w:val="0"/>
      <w:marBottom w:val="0"/>
      <w:divBdr>
        <w:top w:val="none" w:sz="0" w:space="0" w:color="auto"/>
        <w:left w:val="none" w:sz="0" w:space="0" w:color="auto"/>
        <w:bottom w:val="none" w:sz="0" w:space="0" w:color="auto"/>
        <w:right w:val="none" w:sz="0" w:space="0" w:color="auto"/>
      </w:divBdr>
    </w:div>
    <w:div w:id="386882267">
      <w:bodyDiv w:val="1"/>
      <w:marLeft w:val="0"/>
      <w:marRight w:val="0"/>
      <w:marTop w:val="0"/>
      <w:marBottom w:val="0"/>
      <w:divBdr>
        <w:top w:val="none" w:sz="0" w:space="0" w:color="auto"/>
        <w:left w:val="none" w:sz="0" w:space="0" w:color="auto"/>
        <w:bottom w:val="none" w:sz="0" w:space="0" w:color="auto"/>
        <w:right w:val="none" w:sz="0" w:space="0" w:color="auto"/>
      </w:divBdr>
    </w:div>
    <w:div w:id="386882413">
      <w:bodyDiv w:val="1"/>
      <w:marLeft w:val="0"/>
      <w:marRight w:val="0"/>
      <w:marTop w:val="0"/>
      <w:marBottom w:val="0"/>
      <w:divBdr>
        <w:top w:val="none" w:sz="0" w:space="0" w:color="auto"/>
        <w:left w:val="none" w:sz="0" w:space="0" w:color="auto"/>
        <w:bottom w:val="none" w:sz="0" w:space="0" w:color="auto"/>
        <w:right w:val="none" w:sz="0" w:space="0" w:color="auto"/>
      </w:divBdr>
    </w:div>
    <w:div w:id="386995347">
      <w:bodyDiv w:val="1"/>
      <w:marLeft w:val="0"/>
      <w:marRight w:val="0"/>
      <w:marTop w:val="0"/>
      <w:marBottom w:val="0"/>
      <w:divBdr>
        <w:top w:val="none" w:sz="0" w:space="0" w:color="auto"/>
        <w:left w:val="none" w:sz="0" w:space="0" w:color="auto"/>
        <w:bottom w:val="none" w:sz="0" w:space="0" w:color="auto"/>
        <w:right w:val="none" w:sz="0" w:space="0" w:color="auto"/>
      </w:divBdr>
    </w:div>
    <w:div w:id="387067835">
      <w:bodyDiv w:val="1"/>
      <w:marLeft w:val="0"/>
      <w:marRight w:val="0"/>
      <w:marTop w:val="0"/>
      <w:marBottom w:val="0"/>
      <w:divBdr>
        <w:top w:val="none" w:sz="0" w:space="0" w:color="auto"/>
        <w:left w:val="none" w:sz="0" w:space="0" w:color="auto"/>
        <w:bottom w:val="none" w:sz="0" w:space="0" w:color="auto"/>
        <w:right w:val="none" w:sz="0" w:space="0" w:color="auto"/>
      </w:divBdr>
    </w:div>
    <w:div w:id="387076300">
      <w:bodyDiv w:val="1"/>
      <w:marLeft w:val="0"/>
      <w:marRight w:val="0"/>
      <w:marTop w:val="0"/>
      <w:marBottom w:val="0"/>
      <w:divBdr>
        <w:top w:val="none" w:sz="0" w:space="0" w:color="auto"/>
        <w:left w:val="none" w:sz="0" w:space="0" w:color="auto"/>
        <w:bottom w:val="none" w:sz="0" w:space="0" w:color="auto"/>
        <w:right w:val="none" w:sz="0" w:space="0" w:color="auto"/>
      </w:divBdr>
    </w:div>
    <w:div w:id="387144110">
      <w:bodyDiv w:val="1"/>
      <w:marLeft w:val="0"/>
      <w:marRight w:val="0"/>
      <w:marTop w:val="0"/>
      <w:marBottom w:val="0"/>
      <w:divBdr>
        <w:top w:val="none" w:sz="0" w:space="0" w:color="auto"/>
        <w:left w:val="none" w:sz="0" w:space="0" w:color="auto"/>
        <w:bottom w:val="none" w:sz="0" w:space="0" w:color="auto"/>
        <w:right w:val="none" w:sz="0" w:space="0" w:color="auto"/>
      </w:divBdr>
    </w:div>
    <w:div w:id="387187011">
      <w:bodyDiv w:val="1"/>
      <w:marLeft w:val="0"/>
      <w:marRight w:val="0"/>
      <w:marTop w:val="0"/>
      <w:marBottom w:val="0"/>
      <w:divBdr>
        <w:top w:val="none" w:sz="0" w:space="0" w:color="auto"/>
        <w:left w:val="none" w:sz="0" w:space="0" w:color="auto"/>
        <w:bottom w:val="none" w:sz="0" w:space="0" w:color="auto"/>
        <w:right w:val="none" w:sz="0" w:space="0" w:color="auto"/>
      </w:divBdr>
    </w:div>
    <w:div w:id="387187375">
      <w:bodyDiv w:val="1"/>
      <w:marLeft w:val="0"/>
      <w:marRight w:val="0"/>
      <w:marTop w:val="0"/>
      <w:marBottom w:val="0"/>
      <w:divBdr>
        <w:top w:val="none" w:sz="0" w:space="0" w:color="auto"/>
        <w:left w:val="none" w:sz="0" w:space="0" w:color="auto"/>
        <w:bottom w:val="none" w:sz="0" w:space="0" w:color="auto"/>
        <w:right w:val="none" w:sz="0" w:space="0" w:color="auto"/>
      </w:divBdr>
    </w:div>
    <w:div w:id="387187956">
      <w:bodyDiv w:val="1"/>
      <w:marLeft w:val="0"/>
      <w:marRight w:val="0"/>
      <w:marTop w:val="0"/>
      <w:marBottom w:val="0"/>
      <w:divBdr>
        <w:top w:val="none" w:sz="0" w:space="0" w:color="auto"/>
        <w:left w:val="none" w:sz="0" w:space="0" w:color="auto"/>
        <w:bottom w:val="none" w:sz="0" w:space="0" w:color="auto"/>
        <w:right w:val="none" w:sz="0" w:space="0" w:color="auto"/>
      </w:divBdr>
    </w:div>
    <w:div w:id="387188395">
      <w:bodyDiv w:val="1"/>
      <w:marLeft w:val="0"/>
      <w:marRight w:val="0"/>
      <w:marTop w:val="0"/>
      <w:marBottom w:val="0"/>
      <w:divBdr>
        <w:top w:val="none" w:sz="0" w:space="0" w:color="auto"/>
        <w:left w:val="none" w:sz="0" w:space="0" w:color="auto"/>
        <w:bottom w:val="none" w:sz="0" w:space="0" w:color="auto"/>
        <w:right w:val="none" w:sz="0" w:space="0" w:color="auto"/>
      </w:divBdr>
    </w:div>
    <w:div w:id="387191423">
      <w:bodyDiv w:val="1"/>
      <w:marLeft w:val="0"/>
      <w:marRight w:val="0"/>
      <w:marTop w:val="0"/>
      <w:marBottom w:val="0"/>
      <w:divBdr>
        <w:top w:val="none" w:sz="0" w:space="0" w:color="auto"/>
        <w:left w:val="none" w:sz="0" w:space="0" w:color="auto"/>
        <w:bottom w:val="none" w:sz="0" w:space="0" w:color="auto"/>
        <w:right w:val="none" w:sz="0" w:space="0" w:color="auto"/>
      </w:divBdr>
    </w:div>
    <w:div w:id="387218980">
      <w:bodyDiv w:val="1"/>
      <w:marLeft w:val="0"/>
      <w:marRight w:val="0"/>
      <w:marTop w:val="0"/>
      <w:marBottom w:val="0"/>
      <w:divBdr>
        <w:top w:val="none" w:sz="0" w:space="0" w:color="auto"/>
        <w:left w:val="none" w:sz="0" w:space="0" w:color="auto"/>
        <w:bottom w:val="none" w:sz="0" w:space="0" w:color="auto"/>
        <w:right w:val="none" w:sz="0" w:space="0" w:color="auto"/>
      </w:divBdr>
    </w:div>
    <w:div w:id="387262951">
      <w:bodyDiv w:val="1"/>
      <w:marLeft w:val="0"/>
      <w:marRight w:val="0"/>
      <w:marTop w:val="0"/>
      <w:marBottom w:val="0"/>
      <w:divBdr>
        <w:top w:val="none" w:sz="0" w:space="0" w:color="auto"/>
        <w:left w:val="none" w:sz="0" w:space="0" w:color="auto"/>
        <w:bottom w:val="none" w:sz="0" w:space="0" w:color="auto"/>
        <w:right w:val="none" w:sz="0" w:space="0" w:color="auto"/>
      </w:divBdr>
    </w:div>
    <w:div w:id="387265568">
      <w:bodyDiv w:val="1"/>
      <w:marLeft w:val="0"/>
      <w:marRight w:val="0"/>
      <w:marTop w:val="0"/>
      <w:marBottom w:val="0"/>
      <w:divBdr>
        <w:top w:val="none" w:sz="0" w:space="0" w:color="auto"/>
        <w:left w:val="none" w:sz="0" w:space="0" w:color="auto"/>
        <w:bottom w:val="none" w:sz="0" w:space="0" w:color="auto"/>
        <w:right w:val="none" w:sz="0" w:space="0" w:color="auto"/>
      </w:divBdr>
    </w:div>
    <w:div w:id="387269141">
      <w:bodyDiv w:val="1"/>
      <w:marLeft w:val="0"/>
      <w:marRight w:val="0"/>
      <w:marTop w:val="0"/>
      <w:marBottom w:val="0"/>
      <w:divBdr>
        <w:top w:val="none" w:sz="0" w:space="0" w:color="auto"/>
        <w:left w:val="none" w:sz="0" w:space="0" w:color="auto"/>
        <w:bottom w:val="none" w:sz="0" w:space="0" w:color="auto"/>
        <w:right w:val="none" w:sz="0" w:space="0" w:color="auto"/>
      </w:divBdr>
    </w:div>
    <w:div w:id="387336620">
      <w:bodyDiv w:val="1"/>
      <w:marLeft w:val="0"/>
      <w:marRight w:val="0"/>
      <w:marTop w:val="0"/>
      <w:marBottom w:val="0"/>
      <w:divBdr>
        <w:top w:val="none" w:sz="0" w:space="0" w:color="auto"/>
        <w:left w:val="none" w:sz="0" w:space="0" w:color="auto"/>
        <w:bottom w:val="none" w:sz="0" w:space="0" w:color="auto"/>
        <w:right w:val="none" w:sz="0" w:space="0" w:color="auto"/>
      </w:divBdr>
    </w:div>
    <w:div w:id="387340194">
      <w:bodyDiv w:val="1"/>
      <w:marLeft w:val="0"/>
      <w:marRight w:val="0"/>
      <w:marTop w:val="0"/>
      <w:marBottom w:val="0"/>
      <w:divBdr>
        <w:top w:val="none" w:sz="0" w:space="0" w:color="auto"/>
        <w:left w:val="none" w:sz="0" w:space="0" w:color="auto"/>
        <w:bottom w:val="none" w:sz="0" w:space="0" w:color="auto"/>
        <w:right w:val="none" w:sz="0" w:space="0" w:color="auto"/>
      </w:divBdr>
    </w:div>
    <w:div w:id="387388012">
      <w:bodyDiv w:val="1"/>
      <w:marLeft w:val="0"/>
      <w:marRight w:val="0"/>
      <w:marTop w:val="0"/>
      <w:marBottom w:val="0"/>
      <w:divBdr>
        <w:top w:val="none" w:sz="0" w:space="0" w:color="auto"/>
        <w:left w:val="none" w:sz="0" w:space="0" w:color="auto"/>
        <w:bottom w:val="none" w:sz="0" w:space="0" w:color="auto"/>
        <w:right w:val="none" w:sz="0" w:space="0" w:color="auto"/>
      </w:divBdr>
    </w:div>
    <w:div w:id="387388528">
      <w:bodyDiv w:val="1"/>
      <w:marLeft w:val="0"/>
      <w:marRight w:val="0"/>
      <w:marTop w:val="0"/>
      <w:marBottom w:val="0"/>
      <w:divBdr>
        <w:top w:val="none" w:sz="0" w:space="0" w:color="auto"/>
        <w:left w:val="none" w:sz="0" w:space="0" w:color="auto"/>
        <w:bottom w:val="none" w:sz="0" w:space="0" w:color="auto"/>
        <w:right w:val="none" w:sz="0" w:space="0" w:color="auto"/>
      </w:divBdr>
    </w:div>
    <w:div w:id="387458962">
      <w:bodyDiv w:val="1"/>
      <w:marLeft w:val="0"/>
      <w:marRight w:val="0"/>
      <w:marTop w:val="0"/>
      <w:marBottom w:val="0"/>
      <w:divBdr>
        <w:top w:val="none" w:sz="0" w:space="0" w:color="auto"/>
        <w:left w:val="none" w:sz="0" w:space="0" w:color="auto"/>
        <w:bottom w:val="none" w:sz="0" w:space="0" w:color="auto"/>
        <w:right w:val="none" w:sz="0" w:space="0" w:color="auto"/>
      </w:divBdr>
    </w:div>
    <w:div w:id="387607993">
      <w:bodyDiv w:val="1"/>
      <w:marLeft w:val="0"/>
      <w:marRight w:val="0"/>
      <w:marTop w:val="0"/>
      <w:marBottom w:val="0"/>
      <w:divBdr>
        <w:top w:val="none" w:sz="0" w:space="0" w:color="auto"/>
        <w:left w:val="none" w:sz="0" w:space="0" w:color="auto"/>
        <w:bottom w:val="none" w:sz="0" w:space="0" w:color="auto"/>
        <w:right w:val="none" w:sz="0" w:space="0" w:color="auto"/>
      </w:divBdr>
    </w:div>
    <w:div w:id="387610587">
      <w:bodyDiv w:val="1"/>
      <w:marLeft w:val="0"/>
      <w:marRight w:val="0"/>
      <w:marTop w:val="0"/>
      <w:marBottom w:val="0"/>
      <w:divBdr>
        <w:top w:val="none" w:sz="0" w:space="0" w:color="auto"/>
        <w:left w:val="none" w:sz="0" w:space="0" w:color="auto"/>
        <w:bottom w:val="none" w:sz="0" w:space="0" w:color="auto"/>
        <w:right w:val="none" w:sz="0" w:space="0" w:color="auto"/>
      </w:divBdr>
    </w:div>
    <w:div w:id="387611001">
      <w:bodyDiv w:val="1"/>
      <w:marLeft w:val="0"/>
      <w:marRight w:val="0"/>
      <w:marTop w:val="0"/>
      <w:marBottom w:val="0"/>
      <w:divBdr>
        <w:top w:val="none" w:sz="0" w:space="0" w:color="auto"/>
        <w:left w:val="none" w:sz="0" w:space="0" w:color="auto"/>
        <w:bottom w:val="none" w:sz="0" w:space="0" w:color="auto"/>
        <w:right w:val="none" w:sz="0" w:space="0" w:color="auto"/>
      </w:divBdr>
    </w:div>
    <w:div w:id="387650956">
      <w:bodyDiv w:val="1"/>
      <w:marLeft w:val="0"/>
      <w:marRight w:val="0"/>
      <w:marTop w:val="0"/>
      <w:marBottom w:val="0"/>
      <w:divBdr>
        <w:top w:val="none" w:sz="0" w:space="0" w:color="auto"/>
        <w:left w:val="none" w:sz="0" w:space="0" w:color="auto"/>
        <w:bottom w:val="none" w:sz="0" w:space="0" w:color="auto"/>
        <w:right w:val="none" w:sz="0" w:space="0" w:color="auto"/>
      </w:divBdr>
    </w:div>
    <w:div w:id="387652127">
      <w:bodyDiv w:val="1"/>
      <w:marLeft w:val="0"/>
      <w:marRight w:val="0"/>
      <w:marTop w:val="0"/>
      <w:marBottom w:val="0"/>
      <w:divBdr>
        <w:top w:val="none" w:sz="0" w:space="0" w:color="auto"/>
        <w:left w:val="none" w:sz="0" w:space="0" w:color="auto"/>
        <w:bottom w:val="none" w:sz="0" w:space="0" w:color="auto"/>
        <w:right w:val="none" w:sz="0" w:space="0" w:color="auto"/>
      </w:divBdr>
    </w:div>
    <w:div w:id="387724423">
      <w:bodyDiv w:val="1"/>
      <w:marLeft w:val="0"/>
      <w:marRight w:val="0"/>
      <w:marTop w:val="0"/>
      <w:marBottom w:val="0"/>
      <w:divBdr>
        <w:top w:val="none" w:sz="0" w:space="0" w:color="auto"/>
        <w:left w:val="none" w:sz="0" w:space="0" w:color="auto"/>
        <w:bottom w:val="none" w:sz="0" w:space="0" w:color="auto"/>
        <w:right w:val="none" w:sz="0" w:space="0" w:color="auto"/>
      </w:divBdr>
    </w:div>
    <w:div w:id="387800053">
      <w:bodyDiv w:val="1"/>
      <w:marLeft w:val="0"/>
      <w:marRight w:val="0"/>
      <w:marTop w:val="0"/>
      <w:marBottom w:val="0"/>
      <w:divBdr>
        <w:top w:val="none" w:sz="0" w:space="0" w:color="auto"/>
        <w:left w:val="none" w:sz="0" w:space="0" w:color="auto"/>
        <w:bottom w:val="none" w:sz="0" w:space="0" w:color="auto"/>
        <w:right w:val="none" w:sz="0" w:space="0" w:color="auto"/>
      </w:divBdr>
    </w:div>
    <w:div w:id="387922176">
      <w:bodyDiv w:val="1"/>
      <w:marLeft w:val="0"/>
      <w:marRight w:val="0"/>
      <w:marTop w:val="0"/>
      <w:marBottom w:val="0"/>
      <w:divBdr>
        <w:top w:val="none" w:sz="0" w:space="0" w:color="auto"/>
        <w:left w:val="none" w:sz="0" w:space="0" w:color="auto"/>
        <w:bottom w:val="none" w:sz="0" w:space="0" w:color="auto"/>
        <w:right w:val="none" w:sz="0" w:space="0" w:color="auto"/>
      </w:divBdr>
    </w:div>
    <w:div w:id="387995013">
      <w:bodyDiv w:val="1"/>
      <w:marLeft w:val="0"/>
      <w:marRight w:val="0"/>
      <w:marTop w:val="0"/>
      <w:marBottom w:val="0"/>
      <w:divBdr>
        <w:top w:val="none" w:sz="0" w:space="0" w:color="auto"/>
        <w:left w:val="none" w:sz="0" w:space="0" w:color="auto"/>
        <w:bottom w:val="none" w:sz="0" w:space="0" w:color="auto"/>
        <w:right w:val="none" w:sz="0" w:space="0" w:color="auto"/>
      </w:divBdr>
    </w:div>
    <w:div w:id="388041138">
      <w:bodyDiv w:val="1"/>
      <w:marLeft w:val="0"/>
      <w:marRight w:val="0"/>
      <w:marTop w:val="0"/>
      <w:marBottom w:val="0"/>
      <w:divBdr>
        <w:top w:val="none" w:sz="0" w:space="0" w:color="auto"/>
        <w:left w:val="none" w:sz="0" w:space="0" w:color="auto"/>
        <w:bottom w:val="none" w:sz="0" w:space="0" w:color="auto"/>
        <w:right w:val="none" w:sz="0" w:space="0" w:color="auto"/>
      </w:divBdr>
    </w:div>
    <w:div w:id="388110190">
      <w:bodyDiv w:val="1"/>
      <w:marLeft w:val="0"/>
      <w:marRight w:val="0"/>
      <w:marTop w:val="0"/>
      <w:marBottom w:val="0"/>
      <w:divBdr>
        <w:top w:val="none" w:sz="0" w:space="0" w:color="auto"/>
        <w:left w:val="none" w:sz="0" w:space="0" w:color="auto"/>
        <w:bottom w:val="none" w:sz="0" w:space="0" w:color="auto"/>
        <w:right w:val="none" w:sz="0" w:space="0" w:color="auto"/>
      </w:divBdr>
    </w:div>
    <w:div w:id="388117381">
      <w:bodyDiv w:val="1"/>
      <w:marLeft w:val="0"/>
      <w:marRight w:val="0"/>
      <w:marTop w:val="0"/>
      <w:marBottom w:val="0"/>
      <w:divBdr>
        <w:top w:val="none" w:sz="0" w:space="0" w:color="auto"/>
        <w:left w:val="none" w:sz="0" w:space="0" w:color="auto"/>
        <w:bottom w:val="none" w:sz="0" w:space="0" w:color="auto"/>
        <w:right w:val="none" w:sz="0" w:space="0" w:color="auto"/>
      </w:divBdr>
    </w:div>
    <w:div w:id="388117700">
      <w:bodyDiv w:val="1"/>
      <w:marLeft w:val="0"/>
      <w:marRight w:val="0"/>
      <w:marTop w:val="0"/>
      <w:marBottom w:val="0"/>
      <w:divBdr>
        <w:top w:val="none" w:sz="0" w:space="0" w:color="auto"/>
        <w:left w:val="none" w:sz="0" w:space="0" w:color="auto"/>
        <w:bottom w:val="none" w:sz="0" w:space="0" w:color="auto"/>
        <w:right w:val="none" w:sz="0" w:space="0" w:color="auto"/>
      </w:divBdr>
    </w:div>
    <w:div w:id="388191172">
      <w:bodyDiv w:val="1"/>
      <w:marLeft w:val="0"/>
      <w:marRight w:val="0"/>
      <w:marTop w:val="0"/>
      <w:marBottom w:val="0"/>
      <w:divBdr>
        <w:top w:val="none" w:sz="0" w:space="0" w:color="auto"/>
        <w:left w:val="none" w:sz="0" w:space="0" w:color="auto"/>
        <w:bottom w:val="none" w:sz="0" w:space="0" w:color="auto"/>
        <w:right w:val="none" w:sz="0" w:space="0" w:color="auto"/>
      </w:divBdr>
    </w:div>
    <w:div w:id="388193168">
      <w:bodyDiv w:val="1"/>
      <w:marLeft w:val="0"/>
      <w:marRight w:val="0"/>
      <w:marTop w:val="0"/>
      <w:marBottom w:val="0"/>
      <w:divBdr>
        <w:top w:val="none" w:sz="0" w:space="0" w:color="auto"/>
        <w:left w:val="none" w:sz="0" w:space="0" w:color="auto"/>
        <w:bottom w:val="none" w:sz="0" w:space="0" w:color="auto"/>
        <w:right w:val="none" w:sz="0" w:space="0" w:color="auto"/>
      </w:divBdr>
    </w:div>
    <w:div w:id="388235995">
      <w:bodyDiv w:val="1"/>
      <w:marLeft w:val="0"/>
      <w:marRight w:val="0"/>
      <w:marTop w:val="0"/>
      <w:marBottom w:val="0"/>
      <w:divBdr>
        <w:top w:val="none" w:sz="0" w:space="0" w:color="auto"/>
        <w:left w:val="none" w:sz="0" w:space="0" w:color="auto"/>
        <w:bottom w:val="none" w:sz="0" w:space="0" w:color="auto"/>
        <w:right w:val="none" w:sz="0" w:space="0" w:color="auto"/>
      </w:divBdr>
    </w:div>
    <w:div w:id="388385506">
      <w:bodyDiv w:val="1"/>
      <w:marLeft w:val="0"/>
      <w:marRight w:val="0"/>
      <w:marTop w:val="0"/>
      <w:marBottom w:val="0"/>
      <w:divBdr>
        <w:top w:val="none" w:sz="0" w:space="0" w:color="auto"/>
        <w:left w:val="none" w:sz="0" w:space="0" w:color="auto"/>
        <w:bottom w:val="none" w:sz="0" w:space="0" w:color="auto"/>
        <w:right w:val="none" w:sz="0" w:space="0" w:color="auto"/>
      </w:divBdr>
    </w:div>
    <w:div w:id="388453837">
      <w:bodyDiv w:val="1"/>
      <w:marLeft w:val="0"/>
      <w:marRight w:val="0"/>
      <w:marTop w:val="0"/>
      <w:marBottom w:val="0"/>
      <w:divBdr>
        <w:top w:val="none" w:sz="0" w:space="0" w:color="auto"/>
        <w:left w:val="none" w:sz="0" w:space="0" w:color="auto"/>
        <w:bottom w:val="none" w:sz="0" w:space="0" w:color="auto"/>
        <w:right w:val="none" w:sz="0" w:space="0" w:color="auto"/>
      </w:divBdr>
    </w:div>
    <w:div w:id="388459343">
      <w:bodyDiv w:val="1"/>
      <w:marLeft w:val="0"/>
      <w:marRight w:val="0"/>
      <w:marTop w:val="0"/>
      <w:marBottom w:val="0"/>
      <w:divBdr>
        <w:top w:val="none" w:sz="0" w:space="0" w:color="auto"/>
        <w:left w:val="none" w:sz="0" w:space="0" w:color="auto"/>
        <w:bottom w:val="none" w:sz="0" w:space="0" w:color="auto"/>
        <w:right w:val="none" w:sz="0" w:space="0" w:color="auto"/>
      </w:divBdr>
    </w:div>
    <w:div w:id="388572853">
      <w:bodyDiv w:val="1"/>
      <w:marLeft w:val="0"/>
      <w:marRight w:val="0"/>
      <w:marTop w:val="0"/>
      <w:marBottom w:val="0"/>
      <w:divBdr>
        <w:top w:val="none" w:sz="0" w:space="0" w:color="auto"/>
        <w:left w:val="none" w:sz="0" w:space="0" w:color="auto"/>
        <w:bottom w:val="none" w:sz="0" w:space="0" w:color="auto"/>
        <w:right w:val="none" w:sz="0" w:space="0" w:color="auto"/>
      </w:divBdr>
    </w:div>
    <w:div w:id="388724117">
      <w:bodyDiv w:val="1"/>
      <w:marLeft w:val="0"/>
      <w:marRight w:val="0"/>
      <w:marTop w:val="0"/>
      <w:marBottom w:val="0"/>
      <w:divBdr>
        <w:top w:val="none" w:sz="0" w:space="0" w:color="auto"/>
        <w:left w:val="none" w:sz="0" w:space="0" w:color="auto"/>
        <w:bottom w:val="none" w:sz="0" w:space="0" w:color="auto"/>
        <w:right w:val="none" w:sz="0" w:space="0" w:color="auto"/>
      </w:divBdr>
    </w:div>
    <w:div w:id="388769961">
      <w:bodyDiv w:val="1"/>
      <w:marLeft w:val="0"/>
      <w:marRight w:val="0"/>
      <w:marTop w:val="0"/>
      <w:marBottom w:val="0"/>
      <w:divBdr>
        <w:top w:val="none" w:sz="0" w:space="0" w:color="auto"/>
        <w:left w:val="none" w:sz="0" w:space="0" w:color="auto"/>
        <w:bottom w:val="none" w:sz="0" w:space="0" w:color="auto"/>
        <w:right w:val="none" w:sz="0" w:space="0" w:color="auto"/>
      </w:divBdr>
    </w:div>
    <w:div w:id="388847982">
      <w:bodyDiv w:val="1"/>
      <w:marLeft w:val="0"/>
      <w:marRight w:val="0"/>
      <w:marTop w:val="0"/>
      <w:marBottom w:val="0"/>
      <w:divBdr>
        <w:top w:val="none" w:sz="0" w:space="0" w:color="auto"/>
        <w:left w:val="none" w:sz="0" w:space="0" w:color="auto"/>
        <w:bottom w:val="none" w:sz="0" w:space="0" w:color="auto"/>
        <w:right w:val="none" w:sz="0" w:space="0" w:color="auto"/>
      </w:divBdr>
    </w:div>
    <w:div w:id="388848897">
      <w:bodyDiv w:val="1"/>
      <w:marLeft w:val="0"/>
      <w:marRight w:val="0"/>
      <w:marTop w:val="0"/>
      <w:marBottom w:val="0"/>
      <w:divBdr>
        <w:top w:val="none" w:sz="0" w:space="0" w:color="auto"/>
        <w:left w:val="none" w:sz="0" w:space="0" w:color="auto"/>
        <w:bottom w:val="none" w:sz="0" w:space="0" w:color="auto"/>
        <w:right w:val="none" w:sz="0" w:space="0" w:color="auto"/>
      </w:divBdr>
    </w:div>
    <w:div w:id="388921400">
      <w:bodyDiv w:val="1"/>
      <w:marLeft w:val="0"/>
      <w:marRight w:val="0"/>
      <w:marTop w:val="0"/>
      <w:marBottom w:val="0"/>
      <w:divBdr>
        <w:top w:val="none" w:sz="0" w:space="0" w:color="auto"/>
        <w:left w:val="none" w:sz="0" w:space="0" w:color="auto"/>
        <w:bottom w:val="none" w:sz="0" w:space="0" w:color="auto"/>
        <w:right w:val="none" w:sz="0" w:space="0" w:color="auto"/>
      </w:divBdr>
    </w:div>
    <w:div w:id="388960247">
      <w:bodyDiv w:val="1"/>
      <w:marLeft w:val="0"/>
      <w:marRight w:val="0"/>
      <w:marTop w:val="0"/>
      <w:marBottom w:val="0"/>
      <w:divBdr>
        <w:top w:val="none" w:sz="0" w:space="0" w:color="auto"/>
        <w:left w:val="none" w:sz="0" w:space="0" w:color="auto"/>
        <w:bottom w:val="none" w:sz="0" w:space="0" w:color="auto"/>
        <w:right w:val="none" w:sz="0" w:space="0" w:color="auto"/>
      </w:divBdr>
    </w:div>
    <w:div w:id="389038295">
      <w:bodyDiv w:val="1"/>
      <w:marLeft w:val="0"/>
      <w:marRight w:val="0"/>
      <w:marTop w:val="0"/>
      <w:marBottom w:val="0"/>
      <w:divBdr>
        <w:top w:val="none" w:sz="0" w:space="0" w:color="auto"/>
        <w:left w:val="none" w:sz="0" w:space="0" w:color="auto"/>
        <w:bottom w:val="none" w:sz="0" w:space="0" w:color="auto"/>
        <w:right w:val="none" w:sz="0" w:space="0" w:color="auto"/>
      </w:divBdr>
    </w:div>
    <w:div w:id="389155840">
      <w:bodyDiv w:val="1"/>
      <w:marLeft w:val="0"/>
      <w:marRight w:val="0"/>
      <w:marTop w:val="0"/>
      <w:marBottom w:val="0"/>
      <w:divBdr>
        <w:top w:val="none" w:sz="0" w:space="0" w:color="auto"/>
        <w:left w:val="none" w:sz="0" w:space="0" w:color="auto"/>
        <w:bottom w:val="none" w:sz="0" w:space="0" w:color="auto"/>
        <w:right w:val="none" w:sz="0" w:space="0" w:color="auto"/>
      </w:divBdr>
    </w:div>
    <w:div w:id="389308609">
      <w:bodyDiv w:val="1"/>
      <w:marLeft w:val="0"/>
      <w:marRight w:val="0"/>
      <w:marTop w:val="0"/>
      <w:marBottom w:val="0"/>
      <w:divBdr>
        <w:top w:val="none" w:sz="0" w:space="0" w:color="auto"/>
        <w:left w:val="none" w:sz="0" w:space="0" w:color="auto"/>
        <w:bottom w:val="none" w:sz="0" w:space="0" w:color="auto"/>
        <w:right w:val="none" w:sz="0" w:space="0" w:color="auto"/>
      </w:divBdr>
    </w:div>
    <w:div w:id="389310430">
      <w:bodyDiv w:val="1"/>
      <w:marLeft w:val="0"/>
      <w:marRight w:val="0"/>
      <w:marTop w:val="0"/>
      <w:marBottom w:val="0"/>
      <w:divBdr>
        <w:top w:val="none" w:sz="0" w:space="0" w:color="auto"/>
        <w:left w:val="none" w:sz="0" w:space="0" w:color="auto"/>
        <w:bottom w:val="none" w:sz="0" w:space="0" w:color="auto"/>
        <w:right w:val="none" w:sz="0" w:space="0" w:color="auto"/>
      </w:divBdr>
    </w:div>
    <w:div w:id="389351112">
      <w:bodyDiv w:val="1"/>
      <w:marLeft w:val="0"/>
      <w:marRight w:val="0"/>
      <w:marTop w:val="0"/>
      <w:marBottom w:val="0"/>
      <w:divBdr>
        <w:top w:val="none" w:sz="0" w:space="0" w:color="auto"/>
        <w:left w:val="none" w:sz="0" w:space="0" w:color="auto"/>
        <w:bottom w:val="none" w:sz="0" w:space="0" w:color="auto"/>
        <w:right w:val="none" w:sz="0" w:space="0" w:color="auto"/>
      </w:divBdr>
    </w:div>
    <w:div w:id="389351608">
      <w:bodyDiv w:val="1"/>
      <w:marLeft w:val="0"/>
      <w:marRight w:val="0"/>
      <w:marTop w:val="0"/>
      <w:marBottom w:val="0"/>
      <w:divBdr>
        <w:top w:val="none" w:sz="0" w:space="0" w:color="auto"/>
        <w:left w:val="none" w:sz="0" w:space="0" w:color="auto"/>
        <w:bottom w:val="none" w:sz="0" w:space="0" w:color="auto"/>
        <w:right w:val="none" w:sz="0" w:space="0" w:color="auto"/>
      </w:divBdr>
    </w:div>
    <w:div w:id="389381750">
      <w:bodyDiv w:val="1"/>
      <w:marLeft w:val="0"/>
      <w:marRight w:val="0"/>
      <w:marTop w:val="0"/>
      <w:marBottom w:val="0"/>
      <w:divBdr>
        <w:top w:val="none" w:sz="0" w:space="0" w:color="auto"/>
        <w:left w:val="none" w:sz="0" w:space="0" w:color="auto"/>
        <w:bottom w:val="none" w:sz="0" w:space="0" w:color="auto"/>
        <w:right w:val="none" w:sz="0" w:space="0" w:color="auto"/>
      </w:divBdr>
    </w:div>
    <w:div w:id="389422085">
      <w:bodyDiv w:val="1"/>
      <w:marLeft w:val="0"/>
      <w:marRight w:val="0"/>
      <w:marTop w:val="0"/>
      <w:marBottom w:val="0"/>
      <w:divBdr>
        <w:top w:val="none" w:sz="0" w:space="0" w:color="auto"/>
        <w:left w:val="none" w:sz="0" w:space="0" w:color="auto"/>
        <w:bottom w:val="none" w:sz="0" w:space="0" w:color="auto"/>
        <w:right w:val="none" w:sz="0" w:space="0" w:color="auto"/>
      </w:divBdr>
    </w:div>
    <w:div w:id="389428186">
      <w:bodyDiv w:val="1"/>
      <w:marLeft w:val="0"/>
      <w:marRight w:val="0"/>
      <w:marTop w:val="0"/>
      <w:marBottom w:val="0"/>
      <w:divBdr>
        <w:top w:val="none" w:sz="0" w:space="0" w:color="auto"/>
        <w:left w:val="none" w:sz="0" w:space="0" w:color="auto"/>
        <w:bottom w:val="none" w:sz="0" w:space="0" w:color="auto"/>
        <w:right w:val="none" w:sz="0" w:space="0" w:color="auto"/>
      </w:divBdr>
    </w:div>
    <w:div w:id="389428504">
      <w:bodyDiv w:val="1"/>
      <w:marLeft w:val="0"/>
      <w:marRight w:val="0"/>
      <w:marTop w:val="0"/>
      <w:marBottom w:val="0"/>
      <w:divBdr>
        <w:top w:val="none" w:sz="0" w:space="0" w:color="auto"/>
        <w:left w:val="none" w:sz="0" w:space="0" w:color="auto"/>
        <w:bottom w:val="none" w:sz="0" w:space="0" w:color="auto"/>
        <w:right w:val="none" w:sz="0" w:space="0" w:color="auto"/>
      </w:divBdr>
    </w:div>
    <w:div w:id="389501972">
      <w:bodyDiv w:val="1"/>
      <w:marLeft w:val="0"/>
      <w:marRight w:val="0"/>
      <w:marTop w:val="0"/>
      <w:marBottom w:val="0"/>
      <w:divBdr>
        <w:top w:val="none" w:sz="0" w:space="0" w:color="auto"/>
        <w:left w:val="none" w:sz="0" w:space="0" w:color="auto"/>
        <w:bottom w:val="none" w:sz="0" w:space="0" w:color="auto"/>
        <w:right w:val="none" w:sz="0" w:space="0" w:color="auto"/>
      </w:divBdr>
    </w:div>
    <w:div w:id="389613703">
      <w:bodyDiv w:val="1"/>
      <w:marLeft w:val="0"/>
      <w:marRight w:val="0"/>
      <w:marTop w:val="0"/>
      <w:marBottom w:val="0"/>
      <w:divBdr>
        <w:top w:val="none" w:sz="0" w:space="0" w:color="auto"/>
        <w:left w:val="none" w:sz="0" w:space="0" w:color="auto"/>
        <w:bottom w:val="none" w:sz="0" w:space="0" w:color="auto"/>
        <w:right w:val="none" w:sz="0" w:space="0" w:color="auto"/>
      </w:divBdr>
    </w:div>
    <w:div w:id="389689141">
      <w:bodyDiv w:val="1"/>
      <w:marLeft w:val="0"/>
      <w:marRight w:val="0"/>
      <w:marTop w:val="0"/>
      <w:marBottom w:val="0"/>
      <w:divBdr>
        <w:top w:val="none" w:sz="0" w:space="0" w:color="auto"/>
        <w:left w:val="none" w:sz="0" w:space="0" w:color="auto"/>
        <w:bottom w:val="none" w:sz="0" w:space="0" w:color="auto"/>
        <w:right w:val="none" w:sz="0" w:space="0" w:color="auto"/>
      </w:divBdr>
    </w:div>
    <w:div w:id="389811658">
      <w:bodyDiv w:val="1"/>
      <w:marLeft w:val="0"/>
      <w:marRight w:val="0"/>
      <w:marTop w:val="0"/>
      <w:marBottom w:val="0"/>
      <w:divBdr>
        <w:top w:val="none" w:sz="0" w:space="0" w:color="auto"/>
        <w:left w:val="none" w:sz="0" w:space="0" w:color="auto"/>
        <w:bottom w:val="none" w:sz="0" w:space="0" w:color="auto"/>
        <w:right w:val="none" w:sz="0" w:space="0" w:color="auto"/>
      </w:divBdr>
    </w:div>
    <w:div w:id="389815428">
      <w:bodyDiv w:val="1"/>
      <w:marLeft w:val="0"/>
      <w:marRight w:val="0"/>
      <w:marTop w:val="0"/>
      <w:marBottom w:val="0"/>
      <w:divBdr>
        <w:top w:val="none" w:sz="0" w:space="0" w:color="auto"/>
        <w:left w:val="none" w:sz="0" w:space="0" w:color="auto"/>
        <w:bottom w:val="none" w:sz="0" w:space="0" w:color="auto"/>
        <w:right w:val="none" w:sz="0" w:space="0" w:color="auto"/>
      </w:divBdr>
    </w:div>
    <w:div w:id="389816157">
      <w:bodyDiv w:val="1"/>
      <w:marLeft w:val="0"/>
      <w:marRight w:val="0"/>
      <w:marTop w:val="0"/>
      <w:marBottom w:val="0"/>
      <w:divBdr>
        <w:top w:val="none" w:sz="0" w:space="0" w:color="auto"/>
        <w:left w:val="none" w:sz="0" w:space="0" w:color="auto"/>
        <w:bottom w:val="none" w:sz="0" w:space="0" w:color="auto"/>
        <w:right w:val="none" w:sz="0" w:space="0" w:color="auto"/>
      </w:divBdr>
    </w:div>
    <w:div w:id="389884816">
      <w:bodyDiv w:val="1"/>
      <w:marLeft w:val="0"/>
      <w:marRight w:val="0"/>
      <w:marTop w:val="0"/>
      <w:marBottom w:val="0"/>
      <w:divBdr>
        <w:top w:val="none" w:sz="0" w:space="0" w:color="auto"/>
        <w:left w:val="none" w:sz="0" w:space="0" w:color="auto"/>
        <w:bottom w:val="none" w:sz="0" w:space="0" w:color="auto"/>
        <w:right w:val="none" w:sz="0" w:space="0" w:color="auto"/>
      </w:divBdr>
    </w:div>
    <w:div w:id="389887491">
      <w:bodyDiv w:val="1"/>
      <w:marLeft w:val="0"/>
      <w:marRight w:val="0"/>
      <w:marTop w:val="0"/>
      <w:marBottom w:val="0"/>
      <w:divBdr>
        <w:top w:val="none" w:sz="0" w:space="0" w:color="auto"/>
        <w:left w:val="none" w:sz="0" w:space="0" w:color="auto"/>
        <w:bottom w:val="none" w:sz="0" w:space="0" w:color="auto"/>
        <w:right w:val="none" w:sz="0" w:space="0" w:color="auto"/>
      </w:divBdr>
    </w:div>
    <w:div w:id="389890454">
      <w:bodyDiv w:val="1"/>
      <w:marLeft w:val="0"/>
      <w:marRight w:val="0"/>
      <w:marTop w:val="0"/>
      <w:marBottom w:val="0"/>
      <w:divBdr>
        <w:top w:val="none" w:sz="0" w:space="0" w:color="auto"/>
        <w:left w:val="none" w:sz="0" w:space="0" w:color="auto"/>
        <w:bottom w:val="none" w:sz="0" w:space="0" w:color="auto"/>
        <w:right w:val="none" w:sz="0" w:space="0" w:color="auto"/>
      </w:divBdr>
    </w:div>
    <w:div w:id="389891015">
      <w:bodyDiv w:val="1"/>
      <w:marLeft w:val="0"/>
      <w:marRight w:val="0"/>
      <w:marTop w:val="0"/>
      <w:marBottom w:val="0"/>
      <w:divBdr>
        <w:top w:val="none" w:sz="0" w:space="0" w:color="auto"/>
        <w:left w:val="none" w:sz="0" w:space="0" w:color="auto"/>
        <w:bottom w:val="none" w:sz="0" w:space="0" w:color="auto"/>
        <w:right w:val="none" w:sz="0" w:space="0" w:color="auto"/>
      </w:divBdr>
    </w:div>
    <w:div w:id="390036250">
      <w:bodyDiv w:val="1"/>
      <w:marLeft w:val="0"/>
      <w:marRight w:val="0"/>
      <w:marTop w:val="0"/>
      <w:marBottom w:val="0"/>
      <w:divBdr>
        <w:top w:val="none" w:sz="0" w:space="0" w:color="auto"/>
        <w:left w:val="none" w:sz="0" w:space="0" w:color="auto"/>
        <w:bottom w:val="none" w:sz="0" w:space="0" w:color="auto"/>
        <w:right w:val="none" w:sz="0" w:space="0" w:color="auto"/>
      </w:divBdr>
    </w:div>
    <w:div w:id="390037335">
      <w:bodyDiv w:val="1"/>
      <w:marLeft w:val="0"/>
      <w:marRight w:val="0"/>
      <w:marTop w:val="0"/>
      <w:marBottom w:val="0"/>
      <w:divBdr>
        <w:top w:val="none" w:sz="0" w:space="0" w:color="auto"/>
        <w:left w:val="none" w:sz="0" w:space="0" w:color="auto"/>
        <w:bottom w:val="none" w:sz="0" w:space="0" w:color="auto"/>
        <w:right w:val="none" w:sz="0" w:space="0" w:color="auto"/>
      </w:divBdr>
    </w:div>
    <w:div w:id="390083336">
      <w:bodyDiv w:val="1"/>
      <w:marLeft w:val="0"/>
      <w:marRight w:val="0"/>
      <w:marTop w:val="0"/>
      <w:marBottom w:val="0"/>
      <w:divBdr>
        <w:top w:val="none" w:sz="0" w:space="0" w:color="auto"/>
        <w:left w:val="none" w:sz="0" w:space="0" w:color="auto"/>
        <w:bottom w:val="none" w:sz="0" w:space="0" w:color="auto"/>
        <w:right w:val="none" w:sz="0" w:space="0" w:color="auto"/>
      </w:divBdr>
    </w:div>
    <w:div w:id="390159022">
      <w:bodyDiv w:val="1"/>
      <w:marLeft w:val="0"/>
      <w:marRight w:val="0"/>
      <w:marTop w:val="0"/>
      <w:marBottom w:val="0"/>
      <w:divBdr>
        <w:top w:val="none" w:sz="0" w:space="0" w:color="auto"/>
        <w:left w:val="none" w:sz="0" w:space="0" w:color="auto"/>
        <w:bottom w:val="none" w:sz="0" w:space="0" w:color="auto"/>
        <w:right w:val="none" w:sz="0" w:space="0" w:color="auto"/>
      </w:divBdr>
    </w:div>
    <w:div w:id="390232620">
      <w:bodyDiv w:val="1"/>
      <w:marLeft w:val="0"/>
      <w:marRight w:val="0"/>
      <w:marTop w:val="0"/>
      <w:marBottom w:val="0"/>
      <w:divBdr>
        <w:top w:val="none" w:sz="0" w:space="0" w:color="auto"/>
        <w:left w:val="none" w:sz="0" w:space="0" w:color="auto"/>
        <w:bottom w:val="none" w:sz="0" w:space="0" w:color="auto"/>
        <w:right w:val="none" w:sz="0" w:space="0" w:color="auto"/>
      </w:divBdr>
    </w:div>
    <w:div w:id="390274056">
      <w:bodyDiv w:val="1"/>
      <w:marLeft w:val="0"/>
      <w:marRight w:val="0"/>
      <w:marTop w:val="0"/>
      <w:marBottom w:val="0"/>
      <w:divBdr>
        <w:top w:val="none" w:sz="0" w:space="0" w:color="auto"/>
        <w:left w:val="none" w:sz="0" w:space="0" w:color="auto"/>
        <w:bottom w:val="none" w:sz="0" w:space="0" w:color="auto"/>
        <w:right w:val="none" w:sz="0" w:space="0" w:color="auto"/>
      </w:divBdr>
    </w:div>
    <w:div w:id="390351597">
      <w:bodyDiv w:val="1"/>
      <w:marLeft w:val="0"/>
      <w:marRight w:val="0"/>
      <w:marTop w:val="0"/>
      <w:marBottom w:val="0"/>
      <w:divBdr>
        <w:top w:val="none" w:sz="0" w:space="0" w:color="auto"/>
        <w:left w:val="none" w:sz="0" w:space="0" w:color="auto"/>
        <w:bottom w:val="none" w:sz="0" w:space="0" w:color="auto"/>
        <w:right w:val="none" w:sz="0" w:space="0" w:color="auto"/>
      </w:divBdr>
    </w:div>
    <w:div w:id="390353136">
      <w:bodyDiv w:val="1"/>
      <w:marLeft w:val="0"/>
      <w:marRight w:val="0"/>
      <w:marTop w:val="0"/>
      <w:marBottom w:val="0"/>
      <w:divBdr>
        <w:top w:val="none" w:sz="0" w:space="0" w:color="auto"/>
        <w:left w:val="none" w:sz="0" w:space="0" w:color="auto"/>
        <w:bottom w:val="none" w:sz="0" w:space="0" w:color="auto"/>
        <w:right w:val="none" w:sz="0" w:space="0" w:color="auto"/>
      </w:divBdr>
    </w:div>
    <w:div w:id="390426604">
      <w:bodyDiv w:val="1"/>
      <w:marLeft w:val="0"/>
      <w:marRight w:val="0"/>
      <w:marTop w:val="0"/>
      <w:marBottom w:val="0"/>
      <w:divBdr>
        <w:top w:val="none" w:sz="0" w:space="0" w:color="auto"/>
        <w:left w:val="none" w:sz="0" w:space="0" w:color="auto"/>
        <w:bottom w:val="none" w:sz="0" w:space="0" w:color="auto"/>
        <w:right w:val="none" w:sz="0" w:space="0" w:color="auto"/>
      </w:divBdr>
    </w:div>
    <w:div w:id="390539556">
      <w:bodyDiv w:val="1"/>
      <w:marLeft w:val="0"/>
      <w:marRight w:val="0"/>
      <w:marTop w:val="0"/>
      <w:marBottom w:val="0"/>
      <w:divBdr>
        <w:top w:val="none" w:sz="0" w:space="0" w:color="auto"/>
        <w:left w:val="none" w:sz="0" w:space="0" w:color="auto"/>
        <w:bottom w:val="none" w:sz="0" w:space="0" w:color="auto"/>
        <w:right w:val="none" w:sz="0" w:space="0" w:color="auto"/>
      </w:divBdr>
    </w:div>
    <w:div w:id="390542195">
      <w:bodyDiv w:val="1"/>
      <w:marLeft w:val="0"/>
      <w:marRight w:val="0"/>
      <w:marTop w:val="0"/>
      <w:marBottom w:val="0"/>
      <w:divBdr>
        <w:top w:val="none" w:sz="0" w:space="0" w:color="auto"/>
        <w:left w:val="none" w:sz="0" w:space="0" w:color="auto"/>
        <w:bottom w:val="none" w:sz="0" w:space="0" w:color="auto"/>
        <w:right w:val="none" w:sz="0" w:space="0" w:color="auto"/>
      </w:divBdr>
    </w:div>
    <w:div w:id="390660826">
      <w:bodyDiv w:val="1"/>
      <w:marLeft w:val="0"/>
      <w:marRight w:val="0"/>
      <w:marTop w:val="0"/>
      <w:marBottom w:val="0"/>
      <w:divBdr>
        <w:top w:val="none" w:sz="0" w:space="0" w:color="auto"/>
        <w:left w:val="none" w:sz="0" w:space="0" w:color="auto"/>
        <w:bottom w:val="none" w:sz="0" w:space="0" w:color="auto"/>
        <w:right w:val="none" w:sz="0" w:space="0" w:color="auto"/>
      </w:divBdr>
    </w:div>
    <w:div w:id="390736401">
      <w:bodyDiv w:val="1"/>
      <w:marLeft w:val="0"/>
      <w:marRight w:val="0"/>
      <w:marTop w:val="0"/>
      <w:marBottom w:val="0"/>
      <w:divBdr>
        <w:top w:val="none" w:sz="0" w:space="0" w:color="auto"/>
        <w:left w:val="none" w:sz="0" w:space="0" w:color="auto"/>
        <w:bottom w:val="none" w:sz="0" w:space="0" w:color="auto"/>
        <w:right w:val="none" w:sz="0" w:space="0" w:color="auto"/>
      </w:divBdr>
    </w:div>
    <w:div w:id="390806655">
      <w:bodyDiv w:val="1"/>
      <w:marLeft w:val="0"/>
      <w:marRight w:val="0"/>
      <w:marTop w:val="0"/>
      <w:marBottom w:val="0"/>
      <w:divBdr>
        <w:top w:val="none" w:sz="0" w:space="0" w:color="auto"/>
        <w:left w:val="none" w:sz="0" w:space="0" w:color="auto"/>
        <w:bottom w:val="none" w:sz="0" w:space="0" w:color="auto"/>
        <w:right w:val="none" w:sz="0" w:space="0" w:color="auto"/>
      </w:divBdr>
    </w:div>
    <w:div w:id="390811473">
      <w:bodyDiv w:val="1"/>
      <w:marLeft w:val="0"/>
      <w:marRight w:val="0"/>
      <w:marTop w:val="0"/>
      <w:marBottom w:val="0"/>
      <w:divBdr>
        <w:top w:val="none" w:sz="0" w:space="0" w:color="auto"/>
        <w:left w:val="none" w:sz="0" w:space="0" w:color="auto"/>
        <w:bottom w:val="none" w:sz="0" w:space="0" w:color="auto"/>
        <w:right w:val="none" w:sz="0" w:space="0" w:color="auto"/>
      </w:divBdr>
    </w:div>
    <w:div w:id="390883330">
      <w:bodyDiv w:val="1"/>
      <w:marLeft w:val="0"/>
      <w:marRight w:val="0"/>
      <w:marTop w:val="0"/>
      <w:marBottom w:val="0"/>
      <w:divBdr>
        <w:top w:val="none" w:sz="0" w:space="0" w:color="auto"/>
        <w:left w:val="none" w:sz="0" w:space="0" w:color="auto"/>
        <w:bottom w:val="none" w:sz="0" w:space="0" w:color="auto"/>
        <w:right w:val="none" w:sz="0" w:space="0" w:color="auto"/>
      </w:divBdr>
    </w:div>
    <w:div w:id="390886018">
      <w:bodyDiv w:val="1"/>
      <w:marLeft w:val="0"/>
      <w:marRight w:val="0"/>
      <w:marTop w:val="0"/>
      <w:marBottom w:val="0"/>
      <w:divBdr>
        <w:top w:val="none" w:sz="0" w:space="0" w:color="auto"/>
        <w:left w:val="none" w:sz="0" w:space="0" w:color="auto"/>
        <w:bottom w:val="none" w:sz="0" w:space="0" w:color="auto"/>
        <w:right w:val="none" w:sz="0" w:space="0" w:color="auto"/>
      </w:divBdr>
    </w:div>
    <w:div w:id="390925526">
      <w:bodyDiv w:val="1"/>
      <w:marLeft w:val="0"/>
      <w:marRight w:val="0"/>
      <w:marTop w:val="0"/>
      <w:marBottom w:val="0"/>
      <w:divBdr>
        <w:top w:val="none" w:sz="0" w:space="0" w:color="auto"/>
        <w:left w:val="none" w:sz="0" w:space="0" w:color="auto"/>
        <w:bottom w:val="none" w:sz="0" w:space="0" w:color="auto"/>
        <w:right w:val="none" w:sz="0" w:space="0" w:color="auto"/>
      </w:divBdr>
    </w:div>
    <w:div w:id="391007927">
      <w:bodyDiv w:val="1"/>
      <w:marLeft w:val="0"/>
      <w:marRight w:val="0"/>
      <w:marTop w:val="0"/>
      <w:marBottom w:val="0"/>
      <w:divBdr>
        <w:top w:val="none" w:sz="0" w:space="0" w:color="auto"/>
        <w:left w:val="none" w:sz="0" w:space="0" w:color="auto"/>
        <w:bottom w:val="none" w:sz="0" w:space="0" w:color="auto"/>
        <w:right w:val="none" w:sz="0" w:space="0" w:color="auto"/>
      </w:divBdr>
    </w:div>
    <w:div w:id="391080686">
      <w:bodyDiv w:val="1"/>
      <w:marLeft w:val="0"/>
      <w:marRight w:val="0"/>
      <w:marTop w:val="0"/>
      <w:marBottom w:val="0"/>
      <w:divBdr>
        <w:top w:val="none" w:sz="0" w:space="0" w:color="auto"/>
        <w:left w:val="none" w:sz="0" w:space="0" w:color="auto"/>
        <w:bottom w:val="none" w:sz="0" w:space="0" w:color="auto"/>
        <w:right w:val="none" w:sz="0" w:space="0" w:color="auto"/>
      </w:divBdr>
    </w:div>
    <w:div w:id="391081640">
      <w:bodyDiv w:val="1"/>
      <w:marLeft w:val="0"/>
      <w:marRight w:val="0"/>
      <w:marTop w:val="0"/>
      <w:marBottom w:val="0"/>
      <w:divBdr>
        <w:top w:val="none" w:sz="0" w:space="0" w:color="auto"/>
        <w:left w:val="none" w:sz="0" w:space="0" w:color="auto"/>
        <w:bottom w:val="none" w:sz="0" w:space="0" w:color="auto"/>
        <w:right w:val="none" w:sz="0" w:space="0" w:color="auto"/>
      </w:divBdr>
    </w:div>
    <w:div w:id="391119685">
      <w:bodyDiv w:val="1"/>
      <w:marLeft w:val="0"/>
      <w:marRight w:val="0"/>
      <w:marTop w:val="0"/>
      <w:marBottom w:val="0"/>
      <w:divBdr>
        <w:top w:val="none" w:sz="0" w:space="0" w:color="auto"/>
        <w:left w:val="none" w:sz="0" w:space="0" w:color="auto"/>
        <w:bottom w:val="none" w:sz="0" w:space="0" w:color="auto"/>
        <w:right w:val="none" w:sz="0" w:space="0" w:color="auto"/>
      </w:divBdr>
    </w:div>
    <w:div w:id="391121789">
      <w:bodyDiv w:val="1"/>
      <w:marLeft w:val="0"/>
      <w:marRight w:val="0"/>
      <w:marTop w:val="0"/>
      <w:marBottom w:val="0"/>
      <w:divBdr>
        <w:top w:val="none" w:sz="0" w:space="0" w:color="auto"/>
        <w:left w:val="none" w:sz="0" w:space="0" w:color="auto"/>
        <w:bottom w:val="none" w:sz="0" w:space="0" w:color="auto"/>
        <w:right w:val="none" w:sz="0" w:space="0" w:color="auto"/>
      </w:divBdr>
    </w:div>
    <w:div w:id="391126215">
      <w:bodyDiv w:val="1"/>
      <w:marLeft w:val="0"/>
      <w:marRight w:val="0"/>
      <w:marTop w:val="0"/>
      <w:marBottom w:val="0"/>
      <w:divBdr>
        <w:top w:val="none" w:sz="0" w:space="0" w:color="auto"/>
        <w:left w:val="none" w:sz="0" w:space="0" w:color="auto"/>
        <w:bottom w:val="none" w:sz="0" w:space="0" w:color="auto"/>
        <w:right w:val="none" w:sz="0" w:space="0" w:color="auto"/>
      </w:divBdr>
    </w:div>
    <w:div w:id="391193476">
      <w:bodyDiv w:val="1"/>
      <w:marLeft w:val="0"/>
      <w:marRight w:val="0"/>
      <w:marTop w:val="0"/>
      <w:marBottom w:val="0"/>
      <w:divBdr>
        <w:top w:val="none" w:sz="0" w:space="0" w:color="auto"/>
        <w:left w:val="none" w:sz="0" w:space="0" w:color="auto"/>
        <w:bottom w:val="none" w:sz="0" w:space="0" w:color="auto"/>
        <w:right w:val="none" w:sz="0" w:space="0" w:color="auto"/>
      </w:divBdr>
    </w:div>
    <w:div w:id="391194975">
      <w:bodyDiv w:val="1"/>
      <w:marLeft w:val="0"/>
      <w:marRight w:val="0"/>
      <w:marTop w:val="0"/>
      <w:marBottom w:val="0"/>
      <w:divBdr>
        <w:top w:val="none" w:sz="0" w:space="0" w:color="auto"/>
        <w:left w:val="none" w:sz="0" w:space="0" w:color="auto"/>
        <w:bottom w:val="none" w:sz="0" w:space="0" w:color="auto"/>
        <w:right w:val="none" w:sz="0" w:space="0" w:color="auto"/>
      </w:divBdr>
    </w:div>
    <w:div w:id="391270621">
      <w:bodyDiv w:val="1"/>
      <w:marLeft w:val="0"/>
      <w:marRight w:val="0"/>
      <w:marTop w:val="0"/>
      <w:marBottom w:val="0"/>
      <w:divBdr>
        <w:top w:val="none" w:sz="0" w:space="0" w:color="auto"/>
        <w:left w:val="none" w:sz="0" w:space="0" w:color="auto"/>
        <w:bottom w:val="none" w:sz="0" w:space="0" w:color="auto"/>
        <w:right w:val="none" w:sz="0" w:space="0" w:color="auto"/>
      </w:divBdr>
    </w:div>
    <w:div w:id="391271869">
      <w:bodyDiv w:val="1"/>
      <w:marLeft w:val="0"/>
      <w:marRight w:val="0"/>
      <w:marTop w:val="0"/>
      <w:marBottom w:val="0"/>
      <w:divBdr>
        <w:top w:val="none" w:sz="0" w:space="0" w:color="auto"/>
        <w:left w:val="none" w:sz="0" w:space="0" w:color="auto"/>
        <w:bottom w:val="none" w:sz="0" w:space="0" w:color="auto"/>
        <w:right w:val="none" w:sz="0" w:space="0" w:color="auto"/>
      </w:divBdr>
    </w:div>
    <w:div w:id="391273910">
      <w:bodyDiv w:val="1"/>
      <w:marLeft w:val="0"/>
      <w:marRight w:val="0"/>
      <w:marTop w:val="0"/>
      <w:marBottom w:val="0"/>
      <w:divBdr>
        <w:top w:val="none" w:sz="0" w:space="0" w:color="auto"/>
        <w:left w:val="none" w:sz="0" w:space="0" w:color="auto"/>
        <w:bottom w:val="none" w:sz="0" w:space="0" w:color="auto"/>
        <w:right w:val="none" w:sz="0" w:space="0" w:color="auto"/>
      </w:divBdr>
    </w:div>
    <w:div w:id="391276091">
      <w:bodyDiv w:val="1"/>
      <w:marLeft w:val="0"/>
      <w:marRight w:val="0"/>
      <w:marTop w:val="0"/>
      <w:marBottom w:val="0"/>
      <w:divBdr>
        <w:top w:val="none" w:sz="0" w:space="0" w:color="auto"/>
        <w:left w:val="none" w:sz="0" w:space="0" w:color="auto"/>
        <w:bottom w:val="none" w:sz="0" w:space="0" w:color="auto"/>
        <w:right w:val="none" w:sz="0" w:space="0" w:color="auto"/>
      </w:divBdr>
    </w:div>
    <w:div w:id="391316562">
      <w:bodyDiv w:val="1"/>
      <w:marLeft w:val="0"/>
      <w:marRight w:val="0"/>
      <w:marTop w:val="0"/>
      <w:marBottom w:val="0"/>
      <w:divBdr>
        <w:top w:val="none" w:sz="0" w:space="0" w:color="auto"/>
        <w:left w:val="none" w:sz="0" w:space="0" w:color="auto"/>
        <w:bottom w:val="none" w:sz="0" w:space="0" w:color="auto"/>
        <w:right w:val="none" w:sz="0" w:space="0" w:color="auto"/>
      </w:divBdr>
    </w:div>
    <w:div w:id="391318505">
      <w:bodyDiv w:val="1"/>
      <w:marLeft w:val="0"/>
      <w:marRight w:val="0"/>
      <w:marTop w:val="0"/>
      <w:marBottom w:val="0"/>
      <w:divBdr>
        <w:top w:val="none" w:sz="0" w:space="0" w:color="auto"/>
        <w:left w:val="none" w:sz="0" w:space="0" w:color="auto"/>
        <w:bottom w:val="none" w:sz="0" w:space="0" w:color="auto"/>
        <w:right w:val="none" w:sz="0" w:space="0" w:color="auto"/>
      </w:divBdr>
    </w:div>
    <w:div w:id="391345504">
      <w:bodyDiv w:val="1"/>
      <w:marLeft w:val="0"/>
      <w:marRight w:val="0"/>
      <w:marTop w:val="0"/>
      <w:marBottom w:val="0"/>
      <w:divBdr>
        <w:top w:val="none" w:sz="0" w:space="0" w:color="auto"/>
        <w:left w:val="none" w:sz="0" w:space="0" w:color="auto"/>
        <w:bottom w:val="none" w:sz="0" w:space="0" w:color="auto"/>
        <w:right w:val="none" w:sz="0" w:space="0" w:color="auto"/>
      </w:divBdr>
    </w:div>
    <w:div w:id="391390815">
      <w:bodyDiv w:val="1"/>
      <w:marLeft w:val="0"/>
      <w:marRight w:val="0"/>
      <w:marTop w:val="0"/>
      <w:marBottom w:val="0"/>
      <w:divBdr>
        <w:top w:val="none" w:sz="0" w:space="0" w:color="auto"/>
        <w:left w:val="none" w:sz="0" w:space="0" w:color="auto"/>
        <w:bottom w:val="none" w:sz="0" w:space="0" w:color="auto"/>
        <w:right w:val="none" w:sz="0" w:space="0" w:color="auto"/>
      </w:divBdr>
    </w:div>
    <w:div w:id="391470395">
      <w:bodyDiv w:val="1"/>
      <w:marLeft w:val="0"/>
      <w:marRight w:val="0"/>
      <w:marTop w:val="0"/>
      <w:marBottom w:val="0"/>
      <w:divBdr>
        <w:top w:val="none" w:sz="0" w:space="0" w:color="auto"/>
        <w:left w:val="none" w:sz="0" w:space="0" w:color="auto"/>
        <w:bottom w:val="none" w:sz="0" w:space="0" w:color="auto"/>
        <w:right w:val="none" w:sz="0" w:space="0" w:color="auto"/>
      </w:divBdr>
    </w:div>
    <w:div w:id="391537831">
      <w:bodyDiv w:val="1"/>
      <w:marLeft w:val="0"/>
      <w:marRight w:val="0"/>
      <w:marTop w:val="0"/>
      <w:marBottom w:val="0"/>
      <w:divBdr>
        <w:top w:val="none" w:sz="0" w:space="0" w:color="auto"/>
        <w:left w:val="none" w:sz="0" w:space="0" w:color="auto"/>
        <w:bottom w:val="none" w:sz="0" w:space="0" w:color="auto"/>
        <w:right w:val="none" w:sz="0" w:space="0" w:color="auto"/>
      </w:divBdr>
    </w:div>
    <w:div w:id="391539714">
      <w:bodyDiv w:val="1"/>
      <w:marLeft w:val="0"/>
      <w:marRight w:val="0"/>
      <w:marTop w:val="0"/>
      <w:marBottom w:val="0"/>
      <w:divBdr>
        <w:top w:val="none" w:sz="0" w:space="0" w:color="auto"/>
        <w:left w:val="none" w:sz="0" w:space="0" w:color="auto"/>
        <w:bottom w:val="none" w:sz="0" w:space="0" w:color="auto"/>
        <w:right w:val="none" w:sz="0" w:space="0" w:color="auto"/>
      </w:divBdr>
    </w:div>
    <w:div w:id="391584379">
      <w:bodyDiv w:val="1"/>
      <w:marLeft w:val="0"/>
      <w:marRight w:val="0"/>
      <w:marTop w:val="0"/>
      <w:marBottom w:val="0"/>
      <w:divBdr>
        <w:top w:val="none" w:sz="0" w:space="0" w:color="auto"/>
        <w:left w:val="none" w:sz="0" w:space="0" w:color="auto"/>
        <w:bottom w:val="none" w:sz="0" w:space="0" w:color="auto"/>
        <w:right w:val="none" w:sz="0" w:space="0" w:color="auto"/>
      </w:divBdr>
    </w:div>
    <w:div w:id="391924520">
      <w:bodyDiv w:val="1"/>
      <w:marLeft w:val="0"/>
      <w:marRight w:val="0"/>
      <w:marTop w:val="0"/>
      <w:marBottom w:val="0"/>
      <w:divBdr>
        <w:top w:val="none" w:sz="0" w:space="0" w:color="auto"/>
        <w:left w:val="none" w:sz="0" w:space="0" w:color="auto"/>
        <w:bottom w:val="none" w:sz="0" w:space="0" w:color="auto"/>
        <w:right w:val="none" w:sz="0" w:space="0" w:color="auto"/>
      </w:divBdr>
    </w:div>
    <w:div w:id="391929491">
      <w:bodyDiv w:val="1"/>
      <w:marLeft w:val="0"/>
      <w:marRight w:val="0"/>
      <w:marTop w:val="0"/>
      <w:marBottom w:val="0"/>
      <w:divBdr>
        <w:top w:val="none" w:sz="0" w:space="0" w:color="auto"/>
        <w:left w:val="none" w:sz="0" w:space="0" w:color="auto"/>
        <w:bottom w:val="none" w:sz="0" w:space="0" w:color="auto"/>
        <w:right w:val="none" w:sz="0" w:space="0" w:color="auto"/>
      </w:divBdr>
    </w:div>
    <w:div w:id="391972617">
      <w:bodyDiv w:val="1"/>
      <w:marLeft w:val="0"/>
      <w:marRight w:val="0"/>
      <w:marTop w:val="0"/>
      <w:marBottom w:val="0"/>
      <w:divBdr>
        <w:top w:val="none" w:sz="0" w:space="0" w:color="auto"/>
        <w:left w:val="none" w:sz="0" w:space="0" w:color="auto"/>
        <w:bottom w:val="none" w:sz="0" w:space="0" w:color="auto"/>
        <w:right w:val="none" w:sz="0" w:space="0" w:color="auto"/>
      </w:divBdr>
    </w:div>
    <w:div w:id="391975382">
      <w:bodyDiv w:val="1"/>
      <w:marLeft w:val="0"/>
      <w:marRight w:val="0"/>
      <w:marTop w:val="0"/>
      <w:marBottom w:val="0"/>
      <w:divBdr>
        <w:top w:val="none" w:sz="0" w:space="0" w:color="auto"/>
        <w:left w:val="none" w:sz="0" w:space="0" w:color="auto"/>
        <w:bottom w:val="none" w:sz="0" w:space="0" w:color="auto"/>
        <w:right w:val="none" w:sz="0" w:space="0" w:color="auto"/>
      </w:divBdr>
    </w:div>
    <w:div w:id="392045305">
      <w:bodyDiv w:val="1"/>
      <w:marLeft w:val="0"/>
      <w:marRight w:val="0"/>
      <w:marTop w:val="0"/>
      <w:marBottom w:val="0"/>
      <w:divBdr>
        <w:top w:val="none" w:sz="0" w:space="0" w:color="auto"/>
        <w:left w:val="none" w:sz="0" w:space="0" w:color="auto"/>
        <w:bottom w:val="none" w:sz="0" w:space="0" w:color="auto"/>
        <w:right w:val="none" w:sz="0" w:space="0" w:color="auto"/>
      </w:divBdr>
    </w:div>
    <w:div w:id="392045639">
      <w:bodyDiv w:val="1"/>
      <w:marLeft w:val="0"/>
      <w:marRight w:val="0"/>
      <w:marTop w:val="0"/>
      <w:marBottom w:val="0"/>
      <w:divBdr>
        <w:top w:val="none" w:sz="0" w:space="0" w:color="auto"/>
        <w:left w:val="none" w:sz="0" w:space="0" w:color="auto"/>
        <w:bottom w:val="none" w:sz="0" w:space="0" w:color="auto"/>
        <w:right w:val="none" w:sz="0" w:space="0" w:color="auto"/>
      </w:divBdr>
    </w:div>
    <w:div w:id="392122068">
      <w:bodyDiv w:val="1"/>
      <w:marLeft w:val="0"/>
      <w:marRight w:val="0"/>
      <w:marTop w:val="0"/>
      <w:marBottom w:val="0"/>
      <w:divBdr>
        <w:top w:val="none" w:sz="0" w:space="0" w:color="auto"/>
        <w:left w:val="none" w:sz="0" w:space="0" w:color="auto"/>
        <w:bottom w:val="none" w:sz="0" w:space="0" w:color="auto"/>
        <w:right w:val="none" w:sz="0" w:space="0" w:color="auto"/>
      </w:divBdr>
    </w:div>
    <w:div w:id="392167883">
      <w:bodyDiv w:val="1"/>
      <w:marLeft w:val="0"/>
      <w:marRight w:val="0"/>
      <w:marTop w:val="0"/>
      <w:marBottom w:val="0"/>
      <w:divBdr>
        <w:top w:val="none" w:sz="0" w:space="0" w:color="auto"/>
        <w:left w:val="none" w:sz="0" w:space="0" w:color="auto"/>
        <w:bottom w:val="none" w:sz="0" w:space="0" w:color="auto"/>
        <w:right w:val="none" w:sz="0" w:space="0" w:color="auto"/>
      </w:divBdr>
    </w:div>
    <w:div w:id="392312550">
      <w:bodyDiv w:val="1"/>
      <w:marLeft w:val="0"/>
      <w:marRight w:val="0"/>
      <w:marTop w:val="0"/>
      <w:marBottom w:val="0"/>
      <w:divBdr>
        <w:top w:val="none" w:sz="0" w:space="0" w:color="auto"/>
        <w:left w:val="none" w:sz="0" w:space="0" w:color="auto"/>
        <w:bottom w:val="none" w:sz="0" w:space="0" w:color="auto"/>
        <w:right w:val="none" w:sz="0" w:space="0" w:color="auto"/>
      </w:divBdr>
    </w:div>
    <w:div w:id="392387364">
      <w:bodyDiv w:val="1"/>
      <w:marLeft w:val="0"/>
      <w:marRight w:val="0"/>
      <w:marTop w:val="0"/>
      <w:marBottom w:val="0"/>
      <w:divBdr>
        <w:top w:val="none" w:sz="0" w:space="0" w:color="auto"/>
        <w:left w:val="none" w:sz="0" w:space="0" w:color="auto"/>
        <w:bottom w:val="none" w:sz="0" w:space="0" w:color="auto"/>
        <w:right w:val="none" w:sz="0" w:space="0" w:color="auto"/>
      </w:divBdr>
    </w:div>
    <w:div w:id="392389069">
      <w:bodyDiv w:val="1"/>
      <w:marLeft w:val="0"/>
      <w:marRight w:val="0"/>
      <w:marTop w:val="0"/>
      <w:marBottom w:val="0"/>
      <w:divBdr>
        <w:top w:val="none" w:sz="0" w:space="0" w:color="auto"/>
        <w:left w:val="none" w:sz="0" w:space="0" w:color="auto"/>
        <w:bottom w:val="none" w:sz="0" w:space="0" w:color="auto"/>
        <w:right w:val="none" w:sz="0" w:space="0" w:color="auto"/>
      </w:divBdr>
    </w:div>
    <w:div w:id="392389896">
      <w:bodyDiv w:val="1"/>
      <w:marLeft w:val="0"/>
      <w:marRight w:val="0"/>
      <w:marTop w:val="0"/>
      <w:marBottom w:val="0"/>
      <w:divBdr>
        <w:top w:val="none" w:sz="0" w:space="0" w:color="auto"/>
        <w:left w:val="none" w:sz="0" w:space="0" w:color="auto"/>
        <w:bottom w:val="none" w:sz="0" w:space="0" w:color="auto"/>
        <w:right w:val="none" w:sz="0" w:space="0" w:color="auto"/>
      </w:divBdr>
    </w:div>
    <w:div w:id="392437146">
      <w:bodyDiv w:val="1"/>
      <w:marLeft w:val="0"/>
      <w:marRight w:val="0"/>
      <w:marTop w:val="0"/>
      <w:marBottom w:val="0"/>
      <w:divBdr>
        <w:top w:val="none" w:sz="0" w:space="0" w:color="auto"/>
        <w:left w:val="none" w:sz="0" w:space="0" w:color="auto"/>
        <w:bottom w:val="none" w:sz="0" w:space="0" w:color="auto"/>
        <w:right w:val="none" w:sz="0" w:space="0" w:color="auto"/>
      </w:divBdr>
    </w:div>
    <w:div w:id="392437357">
      <w:bodyDiv w:val="1"/>
      <w:marLeft w:val="0"/>
      <w:marRight w:val="0"/>
      <w:marTop w:val="0"/>
      <w:marBottom w:val="0"/>
      <w:divBdr>
        <w:top w:val="none" w:sz="0" w:space="0" w:color="auto"/>
        <w:left w:val="none" w:sz="0" w:space="0" w:color="auto"/>
        <w:bottom w:val="none" w:sz="0" w:space="0" w:color="auto"/>
        <w:right w:val="none" w:sz="0" w:space="0" w:color="auto"/>
      </w:divBdr>
    </w:div>
    <w:div w:id="392509962">
      <w:bodyDiv w:val="1"/>
      <w:marLeft w:val="0"/>
      <w:marRight w:val="0"/>
      <w:marTop w:val="0"/>
      <w:marBottom w:val="0"/>
      <w:divBdr>
        <w:top w:val="none" w:sz="0" w:space="0" w:color="auto"/>
        <w:left w:val="none" w:sz="0" w:space="0" w:color="auto"/>
        <w:bottom w:val="none" w:sz="0" w:space="0" w:color="auto"/>
        <w:right w:val="none" w:sz="0" w:space="0" w:color="auto"/>
      </w:divBdr>
    </w:div>
    <w:div w:id="392511496">
      <w:bodyDiv w:val="1"/>
      <w:marLeft w:val="0"/>
      <w:marRight w:val="0"/>
      <w:marTop w:val="0"/>
      <w:marBottom w:val="0"/>
      <w:divBdr>
        <w:top w:val="none" w:sz="0" w:space="0" w:color="auto"/>
        <w:left w:val="none" w:sz="0" w:space="0" w:color="auto"/>
        <w:bottom w:val="none" w:sz="0" w:space="0" w:color="auto"/>
        <w:right w:val="none" w:sz="0" w:space="0" w:color="auto"/>
      </w:divBdr>
    </w:div>
    <w:div w:id="392626505">
      <w:bodyDiv w:val="1"/>
      <w:marLeft w:val="0"/>
      <w:marRight w:val="0"/>
      <w:marTop w:val="0"/>
      <w:marBottom w:val="0"/>
      <w:divBdr>
        <w:top w:val="none" w:sz="0" w:space="0" w:color="auto"/>
        <w:left w:val="none" w:sz="0" w:space="0" w:color="auto"/>
        <w:bottom w:val="none" w:sz="0" w:space="0" w:color="auto"/>
        <w:right w:val="none" w:sz="0" w:space="0" w:color="auto"/>
      </w:divBdr>
    </w:div>
    <w:div w:id="392898518">
      <w:bodyDiv w:val="1"/>
      <w:marLeft w:val="0"/>
      <w:marRight w:val="0"/>
      <w:marTop w:val="0"/>
      <w:marBottom w:val="0"/>
      <w:divBdr>
        <w:top w:val="none" w:sz="0" w:space="0" w:color="auto"/>
        <w:left w:val="none" w:sz="0" w:space="0" w:color="auto"/>
        <w:bottom w:val="none" w:sz="0" w:space="0" w:color="auto"/>
        <w:right w:val="none" w:sz="0" w:space="0" w:color="auto"/>
      </w:divBdr>
    </w:div>
    <w:div w:id="392965253">
      <w:bodyDiv w:val="1"/>
      <w:marLeft w:val="0"/>
      <w:marRight w:val="0"/>
      <w:marTop w:val="0"/>
      <w:marBottom w:val="0"/>
      <w:divBdr>
        <w:top w:val="none" w:sz="0" w:space="0" w:color="auto"/>
        <w:left w:val="none" w:sz="0" w:space="0" w:color="auto"/>
        <w:bottom w:val="none" w:sz="0" w:space="0" w:color="auto"/>
        <w:right w:val="none" w:sz="0" w:space="0" w:color="auto"/>
      </w:divBdr>
    </w:div>
    <w:div w:id="392970456">
      <w:bodyDiv w:val="1"/>
      <w:marLeft w:val="0"/>
      <w:marRight w:val="0"/>
      <w:marTop w:val="0"/>
      <w:marBottom w:val="0"/>
      <w:divBdr>
        <w:top w:val="none" w:sz="0" w:space="0" w:color="auto"/>
        <w:left w:val="none" w:sz="0" w:space="0" w:color="auto"/>
        <w:bottom w:val="none" w:sz="0" w:space="0" w:color="auto"/>
        <w:right w:val="none" w:sz="0" w:space="0" w:color="auto"/>
      </w:divBdr>
    </w:div>
    <w:div w:id="393043719">
      <w:bodyDiv w:val="1"/>
      <w:marLeft w:val="0"/>
      <w:marRight w:val="0"/>
      <w:marTop w:val="0"/>
      <w:marBottom w:val="0"/>
      <w:divBdr>
        <w:top w:val="none" w:sz="0" w:space="0" w:color="auto"/>
        <w:left w:val="none" w:sz="0" w:space="0" w:color="auto"/>
        <w:bottom w:val="none" w:sz="0" w:space="0" w:color="auto"/>
        <w:right w:val="none" w:sz="0" w:space="0" w:color="auto"/>
      </w:divBdr>
    </w:div>
    <w:div w:id="393045204">
      <w:bodyDiv w:val="1"/>
      <w:marLeft w:val="0"/>
      <w:marRight w:val="0"/>
      <w:marTop w:val="0"/>
      <w:marBottom w:val="0"/>
      <w:divBdr>
        <w:top w:val="none" w:sz="0" w:space="0" w:color="auto"/>
        <w:left w:val="none" w:sz="0" w:space="0" w:color="auto"/>
        <w:bottom w:val="none" w:sz="0" w:space="0" w:color="auto"/>
        <w:right w:val="none" w:sz="0" w:space="0" w:color="auto"/>
      </w:divBdr>
    </w:div>
    <w:div w:id="393092294">
      <w:bodyDiv w:val="1"/>
      <w:marLeft w:val="0"/>
      <w:marRight w:val="0"/>
      <w:marTop w:val="0"/>
      <w:marBottom w:val="0"/>
      <w:divBdr>
        <w:top w:val="none" w:sz="0" w:space="0" w:color="auto"/>
        <w:left w:val="none" w:sz="0" w:space="0" w:color="auto"/>
        <w:bottom w:val="none" w:sz="0" w:space="0" w:color="auto"/>
        <w:right w:val="none" w:sz="0" w:space="0" w:color="auto"/>
      </w:divBdr>
    </w:div>
    <w:div w:id="393092503">
      <w:bodyDiv w:val="1"/>
      <w:marLeft w:val="0"/>
      <w:marRight w:val="0"/>
      <w:marTop w:val="0"/>
      <w:marBottom w:val="0"/>
      <w:divBdr>
        <w:top w:val="none" w:sz="0" w:space="0" w:color="auto"/>
        <w:left w:val="none" w:sz="0" w:space="0" w:color="auto"/>
        <w:bottom w:val="none" w:sz="0" w:space="0" w:color="auto"/>
        <w:right w:val="none" w:sz="0" w:space="0" w:color="auto"/>
      </w:divBdr>
    </w:div>
    <w:div w:id="393117481">
      <w:bodyDiv w:val="1"/>
      <w:marLeft w:val="0"/>
      <w:marRight w:val="0"/>
      <w:marTop w:val="0"/>
      <w:marBottom w:val="0"/>
      <w:divBdr>
        <w:top w:val="none" w:sz="0" w:space="0" w:color="auto"/>
        <w:left w:val="none" w:sz="0" w:space="0" w:color="auto"/>
        <w:bottom w:val="none" w:sz="0" w:space="0" w:color="auto"/>
        <w:right w:val="none" w:sz="0" w:space="0" w:color="auto"/>
      </w:divBdr>
    </w:div>
    <w:div w:id="393285464">
      <w:bodyDiv w:val="1"/>
      <w:marLeft w:val="0"/>
      <w:marRight w:val="0"/>
      <w:marTop w:val="0"/>
      <w:marBottom w:val="0"/>
      <w:divBdr>
        <w:top w:val="none" w:sz="0" w:space="0" w:color="auto"/>
        <w:left w:val="none" w:sz="0" w:space="0" w:color="auto"/>
        <w:bottom w:val="none" w:sz="0" w:space="0" w:color="auto"/>
        <w:right w:val="none" w:sz="0" w:space="0" w:color="auto"/>
      </w:divBdr>
    </w:div>
    <w:div w:id="393312907">
      <w:bodyDiv w:val="1"/>
      <w:marLeft w:val="0"/>
      <w:marRight w:val="0"/>
      <w:marTop w:val="0"/>
      <w:marBottom w:val="0"/>
      <w:divBdr>
        <w:top w:val="none" w:sz="0" w:space="0" w:color="auto"/>
        <w:left w:val="none" w:sz="0" w:space="0" w:color="auto"/>
        <w:bottom w:val="none" w:sz="0" w:space="0" w:color="auto"/>
        <w:right w:val="none" w:sz="0" w:space="0" w:color="auto"/>
      </w:divBdr>
    </w:div>
    <w:div w:id="393313456">
      <w:bodyDiv w:val="1"/>
      <w:marLeft w:val="0"/>
      <w:marRight w:val="0"/>
      <w:marTop w:val="0"/>
      <w:marBottom w:val="0"/>
      <w:divBdr>
        <w:top w:val="none" w:sz="0" w:space="0" w:color="auto"/>
        <w:left w:val="none" w:sz="0" w:space="0" w:color="auto"/>
        <w:bottom w:val="none" w:sz="0" w:space="0" w:color="auto"/>
        <w:right w:val="none" w:sz="0" w:space="0" w:color="auto"/>
      </w:divBdr>
    </w:div>
    <w:div w:id="393430412">
      <w:bodyDiv w:val="1"/>
      <w:marLeft w:val="0"/>
      <w:marRight w:val="0"/>
      <w:marTop w:val="0"/>
      <w:marBottom w:val="0"/>
      <w:divBdr>
        <w:top w:val="none" w:sz="0" w:space="0" w:color="auto"/>
        <w:left w:val="none" w:sz="0" w:space="0" w:color="auto"/>
        <w:bottom w:val="none" w:sz="0" w:space="0" w:color="auto"/>
        <w:right w:val="none" w:sz="0" w:space="0" w:color="auto"/>
      </w:divBdr>
    </w:div>
    <w:div w:id="393434987">
      <w:bodyDiv w:val="1"/>
      <w:marLeft w:val="0"/>
      <w:marRight w:val="0"/>
      <w:marTop w:val="0"/>
      <w:marBottom w:val="0"/>
      <w:divBdr>
        <w:top w:val="none" w:sz="0" w:space="0" w:color="auto"/>
        <w:left w:val="none" w:sz="0" w:space="0" w:color="auto"/>
        <w:bottom w:val="none" w:sz="0" w:space="0" w:color="auto"/>
        <w:right w:val="none" w:sz="0" w:space="0" w:color="auto"/>
      </w:divBdr>
    </w:div>
    <w:div w:id="393503266">
      <w:bodyDiv w:val="1"/>
      <w:marLeft w:val="0"/>
      <w:marRight w:val="0"/>
      <w:marTop w:val="0"/>
      <w:marBottom w:val="0"/>
      <w:divBdr>
        <w:top w:val="none" w:sz="0" w:space="0" w:color="auto"/>
        <w:left w:val="none" w:sz="0" w:space="0" w:color="auto"/>
        <w:bottom w:val="none" w:sz="0" w:space="0" w:color="auto"/>
        <w:right w:val="none" w:sz="0" w:space="0" w:color="auto"/>
      </w:divBdr>
    </w:div>
    <w:div w:id="393506624">
      <w:bodyDiv w:val="1"/>
      <w:marLeft w:val="0"/>
      <w:marRight w:val="0"/>
      <w:marTop w:val="0"/>
      <w:marBottom w:val="0"/>
      <w:divBdr>
        <w:top w:val="none" w:sz="0" w:space="0" w:color="auto"/>
        <w:left w:val="none" w:sz="0" w:space="0" w:color="auto"/>
        <w:bottom w:val="none" w:sz="0" w:space="0" w:color="auto"/>
        <w:right w:val="none" w:sz="0" w:space="0" w:color="auto"/>
      </w:divBdr>
    </w:div>
    <w:div w:id="393629984">
      <w:bodyDiv w:val="1"/>
      <w:marLeft w:val="0"/>
      <w:marRight w:val="0"/>
      <w:marTop w:val="0"/>
      <w:marBottom w:val="0"/>
      <w:divBdr>
        <w:top w:val="none" w:sz="0" w:space="0" w:color="auto"/>
        <w:left w:val="none" w:sz="0" w:space="0" w:color="auto"/>
        <w:bottom w:val="none" w:sz="0" w:space="0" w:color="auto"/>
        <w:right w:val="none" w:sz="0" w:space="0" w:color="auto"/>
      </w:divBdr>
    </w:div>
    <w:div w:id="393699398">
      <w:bodyDiv w:val="1"/>
      <w:marLeft w:val="0"/>
      <w:marRight w:val="0"/>
      <w:marTop w:val="0"/>
      <w:marBottom w:val="0"/>
      <w:divBdr>
        <w:top w:val="none" w:sz="0" w:space="0" w:color="auto"/>
        <w:left w:val="none" w:sz="0" w:space="0" w:color="auto"/>
        <w:bottom w:val="none" w:sz="0" w:space="0" w:color="auto"/>
        <w:right w:val="none" w:sz="0" w:space="0" w:color="auto"/>
      </w:divBdr>
    </w:div>
    <w:div w:id="393816881">
      <w:bodyDiv w:val="1"/>
      <w:marLeft w:val="0"/>
      <w:marRight w:val="0"/>
      <w:marTop w:val="0"/>
      <w:marBottom w:val="0"/>
      <w:divBdr>
        <w:top w:val="none" w:sz="0" w:space="0" w:color="auto"/>
        <w:left w:val="none" w:sz="0" w:space="0" w:color="auto"/>
        <w:bottom w:val="none" w:sz="0" w:space="0" w:color="auto"/>
        <w:right w:val="none" w:sz="0" w:space="0" w:color="auto"/>
      </w:divBdr>
    </w:div>
    <w:div w:id="393818057">
      <w:bodyDiv w:val="1"/>
      <w:marLeft w:val="0"/>
      <w:marRight w:val="0"/>
      <w:marTop w:val="0"/>
      <w:marBottom w:val="0"/>
      <w:divBdr>
        <w:top w:val="none" w:sz="0" w:space="0" w:color="auto"/>
        <w:left w:val="none" w:sz="0" w:space="0" w:color="auto"/>
        <w:bottom w:val="none" w:sz="0" w:space="0" w:color="auto"/>
        <w:right w:val="none" w:sz="0" w:space="0" w:color="auto"/>
      </w:divBdr>
    </w:div>
    <w:div w:id="393937991">
      <w:bodyDiv w:val="1"/>
      <w:marLeft w:val="0"/>
      <w:marRight w:val="0"/>
      <w:marTop w:val="0"/>
      <w:marBottom w:val="0"/>
      <w:divBdr>
        <w:top w:val="none" w:sz="0" w:space="0" w:color="auto"/>
        <w:left w:val="none" w:sz="0" w:space="0" w:color="auto"/>
        <w:bottom w:val="none" w:sz="0" w:space="0" w:color="auto"/>
        <w:right w:val="none" w:sz="0" w:space="0" w:color="auto"/>
      </w:divBdr>
    </w:div>
    <w:div w:id="393940145">
      <w:bodyDiv w:val="1"/>
      <w:marLeft w:val="0"/>
      <w:marRight w:val="0"/>
      <w:marTop w:val="0"/>
      <w:marBottom w:val="0"/>
      <w:divBdr>
        <w:top w:val="none" w:sz="0" w:space="0" w:color="auto"/>
        <w:left w:val="none" w:sz="0" w:space="0" w:color="auto"/>
        <w:bottom w:val="none" w:sz="0" w:space="0" w:color="auto"/>
        <w:right w:val="none" w:sz="0" w:space="0" w:color="auto"/>
      </w:divBdr>
    </w:div>
    <w:div w:id="394090751">
      <w:bodyDiv w:val="1"/>
      <w:marLeft w:val="0"/>
      <w:marRight w:val="0"/>
      <w:marTop w:val="0"/>
      <w:marBottom w:val="0"/>
      <w:divBdr>
        <w:top w:val="none" w:sz="0" w:space="0" w:color="auto"/>
        <w:left w:val="none" w:sz="0" w:space="0" w:color="auto"/>
        <w:bottom w:val="none" w:sz="0" w:space="0" w:color="auto"/>
        <w:right w:val="none" w:sz="0" w:space="0" w:color="auto"/>
      </w:divBdr>
    </w:div>
    <w:div w:id="394160374">
      <w:bodyDiv w:val="1"/>
      <w:marLeft w:val="0"/>
      <w:marRight w:val="0"/>
      <w:marTop w:val="0"/>
      <w:marBottom w:val="0"/>
      <w:divBdr>
        <w:top w:val="none" w:sz="0" w:space="0" w:color="auto"/>
        <w:left w:val="none" w:sz="0" w:space="0" w:color="auto"/>
        <w:bottom w:val="none" w:sz="0" w:space="0" w:color="auto"/>
        <w:right w:val="none" w:sz="0" w:space="0" w:color="auto"/>
      </w:divBdr>
    </w:div>
    <w:div w:id="394284761">
      <w:bodyDiv w:val="1"/>
      <w:marLeft w:val="0"/>
      <w:marRight w:val="0"/>
      <w:marTop w:val="0"/>
      <w:marBottom w:val="0"/>
      <w:divBdr>
        <w:top w:val="none" w:sz="0" w:space="0" w:color="auto"/>
        <w:left w:val="none" w:sz="0" w:space="0" w:color="auto"/>
        <w:bottom w:val="none" w:sz="0" w:space="0" w:color="auto"/>
        <w:right w:val="none" w:sz="0" w:space="0" w:color="auto"/>
      </w:divBdr>
    </w:div>
    <w:div w:id="394354519">
      <w:bodyDiv w:val="1"/>
      <w:marLeft w:val="0"/>
      <w:marRight w:val="0"/>
      <w:marTop w:val="0"/>
      <w:marBottom w:val="0"/>
      <w:divBdr>
        <w:top w:val="none" w:sz="0" w:space="0" w:color="auto"/>
        <w:left w:val="none" w:sz="0" w:space="0" w:color="auto"/>
        <w:bottom w:val="none" w:sz="0" w:space="0" w:color="auto"/>
        <w:right w:val="none" w:sz="0" w:space="0" w:color="auto"/>
      </w:divBdr>
    </w:div>
    <w:div w:id="394360550">
      <w:bodyDiv w:val="1"/>
      <w:marLeft w:val="0"/>
      <w:marRight w:val="0"/>
      <w:marTop w:val="0"/>
      <w:marBottom w:val="0"/>
      <w:divBdr>
        <w:top w:val="none" w:sz="0" w:space="0" w:color="auto"/>
        <w:left w:val="none" w:sz="0" w:space="0" w:color="auto"/>
        <w:bottom w:val="none" w:sz="0" w:space="0" w:color="auto"/>
        <w:right w:val="none" w:sz="0" w:space="0" w:color="auto"/>
      </w:divBdr>
    </w:div>
    <w:div w:id="394621347">
      <w:bodyDiv w:val="1"/>
      <w:marLeft w:val="0"/>
      <w:marRight w:val="0"/>
      <w:marTop w:val="0"/>
      <w:marBottom w:val="0"/>
      <w:divBdr>
        <w:top w:val="none" w:sz="0" w:space="0" w:color="auto"/>
        <w:left w:val="none" w:sz="0" w:space="0" w:color="auto"/>
        <w:bottom w:val="none" w:sz="0" w:space="0" w:color="auto"/>
        <w:right w:val="none" w:sz="0" w:space="0" w:color="auto"/>
      </w:divBdr>
    </w:div>
    <w:div w:id="394624738">
      <w:bodyDiv w:val="1"/>
      <w:marLeft w:val="0"/>
      <w:marRight w:val="0"/>
      <w:marTop w:val="0"/>
      <w:marBottom w:val="0"/>
      <w:divBdr>
        <w:top w:val="none" w:sz="0" w:space="0" w:color="auto"/>
        <w:left w:val="none" w:sz="0" w:space="0" w:color="auto"/>
        <w:bottom w:val="none" w:sz="0" w:space="0" w:color="auto"/>
        <w:right w:val="none" w:sz="0" w:space="0" w:color="auto"/>
      </w:divBdr>
    </w:div>
    <w:div w:id="394815096">
      <w:bodyDiv w:val="1"/>
      <w:marLeft w:val="0"/>
      <w:marRight w:val="0"/>
      <w:marTop w:val="0"/>
      <w:marBottom w:val="0"/>
      <w:divBdr>
        <w:top w:val="none" w:sz="0" w:space="0" w:color="auto"/>
        <w:left w:val="none" w:sz="0" w:space="0" w:color="auto"/>
        <w:bottom w:val="none" w:sz="0" w:space="0" w:color="auto"/>
        <w:right w:val="none" w:sz="0" w:space="0" w:color="auto"/>
      </w:divBdr>
    </w:div>
    <w:div w:id="394857894">
      <w:bodyDiv w:val="1"/>
      <w:marLeft w:val="0"/>
      <w:marRight w:val="0"/>
      <w:marTop w:val="0"/>
      <w:marBottom w:val="0"/>
      <w:divBdr>
        <w:top w:val="none" w:sz="0" w:space="0" w:color="auto"/>
        <w:left w:val="none" w:sz="0" w:space="0" w:color="auto"/>
        <w:bottom w:val="none" w:sz="0" w:space="0" w:color="auto"/>
        <w:right w:val="none" w:sz="0" w:space="0" w:color="auto"/>
      </w:divBdr>
    </w:div>
    <w:div w:id="394861042">
      <w:bodyDiv w:val="1"/>
      <w:marLeft w:val="0"/>
      <w:marRight w:val="0"/>
      <w:marTop w:val="0"/>
      <w:marBottom w:val="0"/>
      <w:divBdr>
        <w:top w:val="none" w:sz="0" w:space="0" w:color="auto"/>
        <w:left w:val="none" w:sz="0" w:space="0" w:color="auto"/>
        <w:bottom w:val="none" w:sz="0" w:space="0" w:color="auto"/>
        <w:right w:val="none" w:sz="0" w:space="0" w:color="auto"/>
      </w:divBdr>
    </w:div>
    <w:div w:id="395007258">
      <w:bodyDiv w:val="1"/>
      <w:marLeft w:val="0"/>
      <w:marRight w:val="0"/>
      <w:marTop w:val="0"/>
      <w:marBottom w:val="0"/>
      <w:divBdr>
        <w:top w:val="none" w:sz="0" w:space="0" w:color="auto"/>
        <w:left w:val="none" w:sz="0" w:space="0" w:color="auto"/>
        <w:bottom w:val="none" w:sz="0" w:space="0" w:color="auto"/>
        <w:right w:val="none" w:sz="0" w:space="0" w:color="auto"/>
      </w:divBdr>
    </w:div>
    <w:div w:id="395008992">
      <w:bodyDiv w:val="1"/>
      <w:marLeft w:val="0"/>
      <w:marRight w:val="0"/>
      <w:marTop w:val="0"/>
      <w:marBottom w:val="0"/>
      <w:divBdr>
        <w:top w:val="none" w:sz="0" w:space="0" w:color="auto"/>
        <w:left w:val="none" w:sz="0" w:space="0" w:color="auto"/>
        <w:bottom w:val="none" w:sz="0" w:space="0" w:color="auto"/>
        <w:right w:val="none" w:sz="0" w:space="0" w:color="auto"/>
      </w:divBdr>
    </w:div>
    <w:div w:id="395051900">
      <w:bodyDiv w:val="1"/>
      <w:marLeft w:val="0"/>
      <w:marRight w:val="0"/>
      <w:marTop w:val="0"/>
      <w:marBottom w:val="0"/>
      <w:divBdr>
        <w:top w:val="none" w:sz="0" w:space="0" w:color="auto"/>
        <w:left w:val="none" w:sz="0" w:space="0" w:color="auto"/>
        <w:bottom w:val="none" w:sz="0" w:space="0" w:color="auto"/>
        <w:right w:val="none" w:sz="0" w:space="0" w:color="auto"/>
      </w:divBdr>
    </w:div>
    <w:div w:id="395054596">
      <w:bodyDiv w:val="1"/>
      <w:marLeft w:val="0"/>
      <w:marRight w:val="0"/>
      <w:marTop w:val="0"/>
      <w:marBottom w:val="0"/>
      <w:divBdr>
        <w:top w:val="none" w:sz="0" w:space="0" w:color="auto"/>
        <w:left w:val="none" w:sz="0" w:space="0" w:color="auto"/>
        <w:bottom w:val="none" w:sz="0" w:space="0" w:color="auto"/>
        <w:right w:val="none" w:sz="0" w:space="0" w:color="auto"/>
      </w:divBdr>
    </w:div>
    <w:div w:id="395129768">
      <w:bodyDiv w:val="1"/>
      <w:marLeft w:val="0"/>
      <w:marRight w:val="0"/>
      <w:marTop w:val="0"/>
      <w:marBottom w:val="0"/>
      <w:divBdr>
        <w:top w:val="none" w:sz="0" w:space="0" w:color="auto"/>
        <w:left w:val="none" w:sz="0" w:space="0" w:color="auto"/>
        <w:bottom w:val="none" w:sz="0" w:space="0" w:color="auto"/>
        <w:right w:val="none" w:sz="0" w:space="0" w:color="auto"/>
      </w:divBdr>
    </w:div>
    <w:div w:id="395131733">
      <w:bodyDiv w:val="1"/>
      <w:marLeft w:val="0"/>
      <w:marRight w:val="0"/>
      <w:marTop w:val="0"/>
      <w:marBottom w:val="0"/>
      <w:divBdr>
        <w:top w:val="none" w:sz="0" w:space="0" w:color="auto"/>
        <w:left w:val="none" w:sz="0" w:space="0" w:color="auto"/>
        <w:bottom w:val="none" w:sz="0" w:space="0" w:color="auto"/>
        <w:right w:val="none" w:sz="0" w:space="0" w:color="auto"/>
      </w:divBdr>
    </w:div>
    <w:div w:id="395202677">
      <w:bodyDiv w:val="1"/>
      <w:marLeft w:val="0"/>
      <w:marRight w:val="0"/>
      <w:marTop w:val="0"/>
      <w:marBottom w:val="0"/>
      <w:divBdr>
        <w:top w:val="none" w:sz="0" w:space="0" w:color="auto"/>
        <w:left w:val="none" w:sz="0" w:space="0" w:color="auto"/>
        <w:bottom w:val="none" w:sz="0" w:space="0" w:color="auto"/>
        <w:right w:val="none" w:sz="0" w:space="0" w:color="auto"/>
      </w:divBdr>
    </w:div>
    <w:div w:id="395203619">
      <w:bodyDiv w:val="1"/>
      <w:marLeft w:val="0"/>
      <w:marRight w:val="0"/>
      <w:marTop w:val="0"/>
      <w:marBottom w:val="0"/>
      <w:divBdr>
        <w:top w:val="none" w:sz="0" w:space="0" w:color="auto"/>
        <w:left w:val="none" w:sz="0" w:space="0" w:color="auto"/>
        <w:bottom w:val="none" w:sz="0" w:space="0" w:color="auto"/>
        <w:right w:val="none" w:sz="0" w:space="0" w:color="auto"/>
      </w:divBdr>
    </w:div>
    <w:div w:id="395206478">
      <w:bodyDiv w:val="1"/>
      <w:marLeft w:val="0"/>
      <w:marRight w:val="0"/>
      <w:marTop w:val="0"/>
      <w:marBottom w:val="0"/>
      <w:divBdr>
        <w:top w:val="none" w:sz="0" w:space="0" w:color="auto"/>
        <w:left w:val="none" w:sz="0" w:space="0" w:color="auto"/>
        <w:bottom w:val="none" w:sz="0" w:space="0" w:color="auto"/>
        <w:right w:val="none" w:sz="0" w:space="0" w:color="auto"/>
      </w:divBdr>
    </w:div>
    <w:div w:id="395279719">
      <w:bodyDiv w:val="1"/>
      <w:marLeft w:val="0"/>
      <w:marRight w:val="0"/>
      <w:marTop w:val="0"/>
      <w:marBottom w:val="0"/>
      <w:divBdr>
        <w:top w:val="none" w:sz="0" w:space="0" w:color="auto"/>
        <w:left w:val="none" w:sz="0" w:space="0" w:color="auto"/>
        <w:bottom w:val="none" w:sz="0" w:space="0" w:color="auto"/>
        <w:right w:val="none" w:sz="0" w:space="0" w:color="auto"/>
      </w:divBdr>
    </w:div>
    <w:div w:id="395280280">
      <w:bodyDiv w:val="1"/>
      <w:marLeft w:val="0"/>
      <w:marRight w:val="0"/>
      <w:marTop w:val="0"/>
      <w:marBottom w:val="0"/>
      <w:divBdr>
        <w:top w:val="none" w:sz="0" w:space="0" w:color="auto"/>
        <w:left w:val="none" w:sz="0" w:space="0" w:color="auto"/>
        <w:bottom w:val="none" w:sz="0" w:space="0" w:color="auto"/>
        <w:right w:val="none" w:sz="0" w:space="0" w:color="auto"/>
      </w:divBdr>
    </w:div>
    <w:div w:id="395317909">
      <w:bodyDiv w:val="1"/>
      <w:marLeft w:val="0"/>
      <w:marRight w:val="0"/>
      <w:marTop w:val="0"/>
      <w:marBottom w:val="0"/>
      <w:divBdr>
        <w:top w:val="none" w:sz="0" w:space="0" w:color="auto"/>
        <w:left w:val="none" w:sz="0" w:space="0" w:color="auto"/>
        <w:bottom w:val="none" w:sz="0" w:space="0" w:color="auto"/>
        <w:right w:val="none" w:sz="0" w:space="0" w:color="auto"/>
      </w:divBdr>
    </w:div>
    <w:div w:id="395516032">
      <w:bodyDiv w:val="1"/>
      <w:marLeft w:val="0"/>
      <w:marRight w:val="0"/>
      <w:marTop w:val="0"/>
      <w:marBottom w:val="0"/>
      <w:divBdr>
        <w:top w:val="none" w:sz="0" w:space="0" w:color="auto"/>
        <w:left w:val="none" w:sz="0" w:space="0" w:color="auto"/>
        <w:bottom w:val="none" w:sz="0" w:space="0" w:color="auto"/>
        <w:right w:val="none" w:sz="0" w:space="0" w:color="auto"/>
      </w:divBdr>
    </w:div>
    <w:div w:id="395588769">
      <w:bodyDiv w:val="1"/>
      <w:marLeft w:val="0"/>
      <w:marRight w:val="0"/>
      <w:marTop w:val="0"/>
      <w:marBottom w:val="0"/>
      <w:divBdr>
        <w:top w:val="none" w:sz="0" w:space="0" w:color="auto"/>
        <w:left w:val="none" w:sz="0" w:space="0" w:color="auto"/>
        <w:bottom w:val="none" w:sz="0" w:space="0" w:color="auto"/>
        <w:right w:val="none" w:sz="0" w:space="0" w:color="auto"/>
      </w:divBdr>
    </w:div>
    <w:div w:id="395592729">
      <w:bodyDiv w:val="1"/>
      <w:marLeft w:val="0"/>
      <w:marRight w:val="0"/>
      <w:marTop w:val="0"/>
      <w:marBottom w:val="0"/>
      <w:divBdr>
        <w:top w:val="none" w:sz="0" w:space="0" w:color="auto"/>
        <w:left w:val="none" w:sz="0" w:space="0" w:color="auto"/>
        <w:bottom w:val="none" w:sz="0" w:space="0" w:color="auto"/>
        <w:right w:val="none" w:sz="0" w:space="0" w:color="auto"/>
      </w:divBdr>
    </w:div>
    <w:div w:id="395592902">
      <w:bodyDiv w:val="1"/>
      <w:marLeft w:val="0"/>
      <w:marRight w:val="0"/>
      <w:marTop w:val="0"/>
      <w:marBottom w:val="0"/>
      <w:divBdr>
        <w:top w:val="none" w:sz="0" w:space="0" w:color="auto"/>
        <w:left w:val="none" w:sz="0" w:space="0" w:color="auto"/>
        <w:bottom w:val="none" w:sz="0" w:space="0" w:color="auto"/>
        <w:right w:val="none" w:sz="0" w:space="0" w:color="auto"/>
      </w:divBdr>
    </w:div>
    <w:div w:id="395593128">
      <w:bodyDiv w:val="1"/>
      <w:marLeft w:val="0"/>
      <w:marRight w:val="0"/>
      <w:marTop w:val="0"/>
      <w:marBottom w:val="0"/>
      <w:divBdr>
        <w:top w:val="none" w:sz="0" w:space="0" w:color="auto"/>
        <w:left w:val="none" w:sz="0" w:space="0" w:color="auto"/>
        <w:bottom w:val="none" w:sz="0" w:space="0" w:color="auto"/>
        <w:right w:val="none" w:sz="0" w:space="0" w:color="auto"/>
      </w:divBdr>
    </w:div>
    <w:div w:id="395595648">
      <w:bodyDiv w:val="1"/>
      <w:marLeft w:val="0"/>
      <w:marRight w:val="0"/>
      <w:marTop w:val="0"/>
      <w:marBottom w:val="0"/>
      <w:divBdr>
        <w:top w:val="none" w:sz="0" w:space="0" w:color="auto"/>
        <w:left w:val="none" w:sz="0" w:space="0" w:color="auto"/>
        <w:bottom w:val="none" w:sz="0" w:space="0" w:color="auto"/>
        <w:right w:val="none" w:sz="0" w:space="0" w:color="auto"/>
      </w:divBdr>
    </w:div>
    <w:div w:id="395595735">
      <w:bodyDiv w:val="1"/>
      <w:marLeft w:val="0"/>
      <w:marRight w:val="0"/>
      <w:marTop w:val="0"/>
      <w:marBottom w:val="0"/>
      <w:divBdr>
        <w:top w:val="none" w:sz="0" w:space="0" w:color="auto"/>
        <w:left w:val="none" w:sz="0" w:space="0" w:color="auto"/>
        <w:bottom w:val="none" w:sz="0" w:space="0" w:color="auto"/>
        <w:right w:val="none" w:sz="0" w:space="0" w:color="auto"/>
      </w:divBdr>
    </w:div>
    <w:div w:id="395595744">
      <w:bodyDiv w:val="1"/>
      <w:marLeft w:val="0"/>
      <w:marRight w:val="0"/>
      <w:marTop w:val="0"/>
      <w:marBottom w:val="0"/>
      <w:divBdr>
        <w:top w:val="none" w:sz="0" w:space="0" w:color="auto"/>
        <w:left w:val="none" w:sz="0" w:space="0" w:color="auto"/>
        <w:bottom w:val="none" w:sz="0" w:space="0" w:color="auto"/>
        <w:right w:val="none" w:sz="0" w:space="0" w:color="auto"/>
      </w:divBdr>
    </w:div>
    <w:div w:id="395663002">
      <w:bodyDiv w:val="1"/>
      <w:marLeft w:val="0"/>
      <w:marRight w:val="0"/>
      <w:marTop w:val="0"/>
      <w:marBottom w:val="0"/>
      <w:divBdr>
        <w:top w:val="none" w:sz="0" w:space="0" w:color="auto"/>
        <w:left w:val="none" w:sz="0" w:space="0" w:color="auto"/>
        <w:bottom w:val="none" w:sz="0" w:space="0" w:color="auto"/>
        <w:right w:val="none" w:sz="0" w:space="0" w:color="auto"/>
      </w:divBdr>
    </w:div>
    <w:div w:id="395711463">
      <w:bodyDiv w:val="1"/>
      <w:marLeft w:val="0"/>
      <w:marRight w:val="0"/>
      <w:marTop w:val="0"/>
      <w:marBottom w:val="0"/>
      <w:divBdr>
        <w:top w:val="none" w:sz="0" w:space="0" w:color="auto"/>
        <w:left w:val="none" w:sz="0" w:space="0" w:color="auto"/>
        <w:bottom w:val="none" w:sz="0" w:space="0" w:color="auto"/>
        <w:right w:val="none" w:sz="0" w:space="0" w:color="auto"/>
      </w:divBdr>
    </w:div>
    <w:div w:id="395781938">
      <w:bodyDiv w:val="1"/>
      <w:marLeft w:val="0"/>
      <w:marRight w:val="0"/>
      <w:marTop w:val="0"/>
      <w:marBottom w:val="0"/>
      <w:divBdr>
        <w:top w:val="none" w:sz="0" w:space="0" w:color="auto"/>
        <w:left w:val="none" w:sz="0" w:space="0" w:color="auto"/>
        <w:bottom w:val="none" w:sz="0" w:space="0" w:color="auto"/>
        <w:right w:val="none" w:sz="0" w:space="0" w:color="auto"/>
      </w:divBdr>
    </w:div>
    <w:div w:id="395858907">
      <w:bodyDiv w:val="1"/>
      <w:marLeft w:val="0"/>
      <w:marRight w:val="0"/>
      <w:marTop w:val="0"/>
      <w:marBottom w:val="0"/>
      <w:divBdr>
        <w:top w:val="none" w:sz="0" w:space="0" w:color="auto"/>
        <w:left w:val="none" w:sz="0" w:space="0" w:color="auto"/>
        <w:bottom w:val="none" w:sz="0" w:space="0" w:color="auto"/>
        <w:right w:val="none" w:sz="0" w:space="0" w:color="auto"/>
      </w:divBdr>
    </w:div>
    <w:div w:id="395860221">
      <w:bodyDiv w:val="1"/>
      <w:marLeft w:val="0"/>
      <w:marRight w:val="0"/>
      <w:marTop w:val="0"/>
      <w:marBottom w:val="0"/>
      <w:divBdr>
        <w:top w:val="none" w:sz="0" w:space="0" w:color="auto"/>
        <w:left w:val="none" w:sz="0" w:space="0" w:color="auto"/>
        <w:bottom w:val="none" w:sz="0" w:space="0" w:color="auto"/>
        <w:right w:val="none" w:sz="0" w:space="0" w:color="auto"/>
      </w:divBdr>
      <w:divsChild>
        <w:div w:id="3481857">
          <w:marLeft w:val="0"/>
          <w:marRight w:val="0"/>
          <w:marTop w:val="0"/>
          <w:marBottom w:val="0"/>
          <w:divBdr>
            <w:top w:val="none" w:sz="0" w:space="0" w:color="auto"/>
            <w:left w:val="none" w:sz="0" w:space="0" w:color="auto"/>
            <w:bottom w:val="none" w:sz="0" w:space="0" w:color="auto"/>
            <w:right w:val="none" w:sz="0" w:space="0" w:color="auto"/>
          </w:divBdr>
        </w:div>
      </w:divsChild>
    </w:div>
    <w:div w:id="395903197">
      <w:bodyDiv w:val="1"/>
      <w:marLeft w:val="0"/>
      <w:marRight w:val="0"/>
      <w:marTop w:val="0"/>
      <w:marBottom w:val="0"/>
      <w:divBdr>
        <w:top w:val="none" w:sz="0" w:space="0" w:color="auto"/>
        <w:left w:val="none" w:sz="0" w:space="0" w:color="auto"/>
        <w:bottom w:val="none" w:sz="0" w:space="0" w:color="auto"/>
        <w:right w:val="none" w:sz="0" w:space="0" w:color="auto"/>
      </w:divBdr>
    </w:div>
    <w:div w:id="395932665">
      <w:bodyDiv w:val="1"/>
      <w:marLeft w:val="0"/>
      <w:marRight w:val="0"/>
      <w:marTop w:val="0"/>
      <w:marBottom w:val="0"/>
      <w:divBdr>
        <w:top w:val="none" w:sz="0" w:space="0" w:color="auto"/>
        <w:left w:val="none" w:sz="0" w:space="0" w:color="auto"/>
        <w:bottom w:val="none" w:sz="0" w:space="0" w:color="auto"/>
        <w:right w:val="none" w:sz="0" w:space="0" w:color="auto"/>
      </w:divBdr>
    </w:div>
    <w:div w:id="395975735">
      <w:bodyDiv w:val="1"/>
      <w:marLeft w:val="0"/>
      <w:marRight w:val="0"/>
      <w:marTop w:val="0"/>
      <w:marBottom w:val="0"/>
      <w:divBdr>
        <w:top w:val="none" w:sz="0" w:space="0" w:color="auto"/>
        <w:left w:val="none" w:sz="0" w:space="0" w:color="auto"/>
        <w:bottom w:val="none" w:sz="0" w:space="0" w:color="auto"/>
        <w:right w:val="none" w:sz="0" w:space="0" w:color="auto"/>
      </w:divBdr>
    </w:div>
    <w:div w:id="396100432">
      <w:bodyDiv w:val="1"/>
      <w:marLeft w:val="0"/>
      <w:marRight w:val="0"/>
      <w:marTop w:val="0"/>
      <w:marBottom w:val="0"/>
      <w:divBdr>
        <w:top w:val="none" w:sz="0" w:space="0" w:color="auto"/>
        <w:left w:val="none" w:sz="0" w:space="0" w:color="auto"/>
        <w:bottom w:val="none" w:sz="0" w:space="0" w:color="auto"/>
        <w:right w:val="none" w:sz="0" w:space="0" w:color="auto"/>
      </w:divBdr>
    </w:div>
    <w:div w:id="396124038">
      <w:bodyDiv w:val="1"/>
      <w:marLeft w:val="0"/>
      <w:marRight w:val="0"/>
      <w:marTop w:val="0"/>
      <w:marBottom w:val="0"/>
      <w:divBdr>
        <w:top w:val="none" w:sz="0" w:space="0" w:color="auto"/>
        <w:left w:val="none" w:sz="0" w:space="0" w:color="auto"/>
        <w:bottom w:val="none" w:sz="0" w:space="0" w:color="auto"/>
        <w:right w:val="none" w:sz="0" w:space="0" w:color="auto"/>
      </w:divBdr>
    </w:div>
    <w:div w:id="396124410">
      <w:bodyDiv w:val="1"/>
      <w:marLeft w:val="0"/>
      <w:marRight w:val="0"/>
      <w:marTop w:val="0"/>
      <w:marBottom w:val="0"/>
      <w:divBdr>
        <w:top w:val="none" w:sz="0" w:space="0" w:color="auto"/>
        <w:left w:val="none" w:sz="0" w:space="0" w:color="auto"/>
        <w:bottom w:val="none" w:sz="0" w:space="0" w:color="auto"/>
        <w:right w:val="none" w:sz="0" w:space="0" w:color="auto"/>
      </w:divBdr>
    </w:div>
    <w:div w:id="396126996">
      <w:bodyDiv w:val="1"/>
      <w:marLeft w:val="0"/>
      <w:marRight w:val="0"/>
      <w:marTop w:val="0"/>
      <w:marBottom w:val="0"/>
      <w:divBdr>
        <w:top w:val="none" w:sz="0" w:space="0" w:color="auto"/>
        <w:left w:val="none" w:sz="0" w:space="0" w:color="auto"/>
        <w:bottom w:val="none" w:sz="0" w:space="0" w:color="auto"/>
        <w:right w:val="none" w:sz="0" w:space="0" w:color="auto"/>
      </w:divBdr>
    </w:div>
    <w:div w:id="396171327">
      <w:bodyDiv w:val="1"/>
      <w:marLeft w:val="0"/>
      <w:marRight w:val="0"/>
      <w:marTop w:val="0"/>
      <w:marBottom w:val="0"/>
      <w:divBdr>
        <w:top w:val="none" w:sz="0" w:space="0" w:color="auto"/>
        <w:left w:val="none" w:sz="0" w:space="0" w:color="auto"/>
        <w:bottom w:val="none" w:sz="0" w:space="0" w:color="auto"/>
        <w:right w:val="none" w:sz="0" w:space="0" w:color="auto"/>
      </w:divBdr>
    </w:div>
    <w:div w:id="396325287">
      <w:bodyDiv w:val="1"/>
      <w:marLeft w:val="0"/>
      <w:marRight w:val="0"/>
      <w:marTop w:val="0"/>
      <w:marBottom w:val="0"/>
      <w:divBdr>
        <w:top w:val="none" w:sz="0" w:space="0" w:color="auto"/>
        <w:left w:val="none" w:sz="0" w:space="0" w:color="auto"/>
        <w:bottom w:val="none" w:sz="0" w:space="0" w:color="auto"/>
        <w:right w:val="none" w:sz="0" w:space="0" w:color="auto"/>
      </w:divBdr>
    </w:div>
    <w:div w:id="396516570">
      <w:bodyDiv w:val="1"/>
      <w:marLeft w:val="0"/>
      <w:marRight w:val="0"/>
      <w:marTop w:val="0"/>
      <w:marBottom w:val="0"/>
      <w:divBdr>
        <w:top w:val="none" w:sz="0" w:space="0" w:color="auto"/>
        <w:left w:val="none" w:sz="0" w:space="0" w:color="auto"/>
        <w:bottom w:val="none" w:sz="0" w:space="0" w:color="auto"/>
        <w:right w:val="none" w:sz="0" w:space="0" w:color="auto"/>
      </w:divBdr>
    </w:div>
    <w:div w:id="396586678">
      <w:bodyDiv w:val="1"/>
      <w:marLeft w:val="0"/>
      <w:marRight w:val="0"/>
      <w:marTop w:val="0"/>
      <w:marBottom w:val="0"/>
      <w:divBdr>
        <w:top w:val="none" w:sz="0" w:space="0" w:color="auto"/>
        <w:left w:val="none" w:sz="0" w:space="0" w:color="auto"/>
        <w:bottom w:val="none" w:sz="0" w:space="0" w:color="auto"/>
        <w:right w:val="none" w:sz="0" w:space="0" w:color="auto"/>
      </w:divBdr>
    </w:div>
    <w:div w:id="396629090">
      <w:bodyDiv w:val="1"/>
      <w:marLeft w:val="0"/>
      <w:marRight w:val="0"/>
      <w:marTop w:val="0"/>
      <w:marBottom w:val="0"/>
      <w:divBdr>
        <w:top w:val="none" w:sz="0" w:space="0" w:color="auto"/>
        <w:left w:val="none" w:sz="0" w:space="0" w:color="auto"/>
        <w:bottom w:val="none" w:sz="0" w:space="0" w:color="auto"/>
        <w:right w:val="none" w:sz="0" w:space="0" w:color="auto"/>
      </w:divBdr>
    </w:div>
    <w:div w:id="396629556">
      <w:bodyDiv w:val="1"/>
      <w:marLeft w:val="0"/>
      <w:marRight w:val="0"/>
      <w:marTop w:val="0"/>
      <w:marBottom w:val="0"/>
      <w:divBdr>
        <w:top w:val="none" w:sz="0" w:space="0" w:color="auto"/>
        <w:left w:val="none" w:sz="0" w:space="0" w:color="auto"/>
        <w:bottom w:val="none" w:sz="0" w:space="0" w:color="auto"/>
        <w:right w:val="none" w:sz="0" w:space="0" w:color="auto"/>
      </w:divBdr>
    </w:div>
    <w:div w:id="396779811">
      <w:bodyDiv w:val="1"/>
      <w:marLeft w:val="0"/>
      <w:marRight w:val="0"/>
      <w:marTop w:val="0"/>
      <w:marBottom w:val="0"/>
      <w:divBdr>
        <w:top w:val="none" w:sz="0" w:space="0" w:color="auto"/>
        <w:left w:val="none" w:sz="0" w:space="0" w:color="auto"/>
        <w:bottom w:val="none" w:sz="0" w:space="0" w:color="auto"/>
        <w:right w:val="none" w:sz="0" w:space="0" w:color="auto"/>
      </w:divBdr>
    </w:div>
    <w:div w:id="396824808">
      <w:bodyDiv w:val="1"/>
      <w:marLeft w:val="0"/>
      <w:marRight w:val="0"/>
      <w:marTop w:val="0"/>
      <w:marBottom w:val="0"/>
      <w:divBdr>
        <w:top w:val="none" w:sz="0" w:space="0" w:color="auto"/>
        <w:left w:val="none" w:sz="0" w:space="0" w:color="auto"/>
        <w:bottom w:val="none" w:sz="0" w:space="0" w:color="auto"/>
        <w:right w:val="none" w:sz="0" w:space="0" w:color="auto"/>
      </w:divBdr>
    </w:div>
    <w:div w:id="396830949">
      <w:bodyDiv w:val="1"/>
      <w:marLeft w:val="0"/>
      <w:marRight w:val="0"/>
      <w:marTop w:val="0"/>
      <w:marBottom w:val="0"/>
      <w:divBdr>
        <w:top w:val="none" w:sz="0" w:space="0" w:color="auto"/>
        <w:left w:val="none" w:sz="0" w:space="0" w:color="auto"/>
        <w:bottom w:val="none" w:sz="0" w:space="0" w:color="auto"/>
        <w:right w:val="none" w:sz="0" w:space="0" w:color="auto"/>
      </w:divBdr>
    </w:div>
    <w:div w:id="396898291">
      <w:bodyDiv w:val="1"/>
      <w:marLeft w:val="0"/>
      <w:marRight w:val="0"/>
      <w:marTop w:val="0"/>
      <w:marBottom w:val="0"/>
      <w:divBdr>
        <w:top w:val="none" w:sz="0" w:space="0" w:color="auto"/>
        <w:left w:val="none" w:sz="0" w:space="0" w:color="auto"/>
        <w:bottom w:val="none" w:sz="0" w:space="0" w:color="auto"/>
        <w:right w:val="none" w:sz="0" w:space="0" w:color="auto"/>
      </w:divBdr>
    </w:div>
    <w:div w:id="396898668">
      <w:bodyDiv w:val="1"/>
      <w:marLeft w:val="0"/>
      <w:marRight w:val="0"/>
      <w:marTop w:val="0"/>
      <w:marBottom w:val="0"/>
      <w:divBdr>
        <w:top w:val="none" w:sz="0" w:space="0" w:color="auto"/>
        <w:left w:val="none" w:sz="0" w:space="0" w:color="auto"/>
        <w:bottom w:val="none" w:sz="0" w:space="0" w:color="auto"/>
        <w:right w:val="none" w:sz="0" w:space="0" w:color="auto"/>
      </w:divBdr>
    </w:div>
    <w:div w:id="396903932">
      <w:bodyDiv w:val="1"/>
      <w:marLeft w:val="0"/>
      <w:marRight w:val="0"/>
      <w:marTop w:val="0"/>
      <w:marBottom w:val="0"/>
      <w:divBdr>
        <w:top w:val="none" w:sz="0" w:space="0" w:color="auto"/>
        <w:left w:val="none" w:sz="0" w:space="0" w:color="auto"/>
        <w:bottom w:val="none" w:sz="0" w:space="0" w:color="auto"/>
        <w:right w:val="none" w:sz="0" w:space="0" w:color="auto"/>
      </w:divBdr>
    </w:div>
    <w:div w:id="396904167">
      <w:bodyDiv w:val="1"/>
      <w:marLeft w:val="0"/>
      <w:marRight w:val="0"/>
      <w:marTop w:val="0"/>
      <w:marBottom w:val="0"/>
      <w:divBdr>
        <w:top w:val="none" w:sz="0" w:space="0" w:color="auto"/>
        <w:left w:val="none" w:sz="0" w:space="0" w:color="auto"/>
        <w:bottom w:val="none" w:sz="0" w:space="0" w:color="auto"/>
        <w:right w:val="none" w:sz="0" w:space="0" w:color="auto"/>
      </w:divBdr>
    </w:div>
    <w:div w:id="396977891">
      <w:bodyDiv w:val="1"/>
      <w:marLeft w:val="0"/>
      <w:marRight w:val="0"/>
      <w:marTop w:val="0"/>
      <w:marBottom w:val="0"/>
      <w:divBdr>
        <w:top w:val="none" w:sz="0" w:space="0" w:color="auto"/>
        <w:left w:val="none" w:sz="0" w:space="0" w:color="auto"/>
        <w:bottom w:val="none" w:sz="0" w:space="0" w:color="auto"/>
        <w:right w:val="none" w:sz="0" w:space="0" w:color="auto"/>
      </w:divBdr>
    </w:div>
    <w:div w:id="397022511">
      <w:bodyDiv w:val="1"/>
      <w:marLeft w:val="0"/>
      <w:marRight w:val="0"/>
      <w:marTop w:val="0"/>
      <w:marBottom w:val="0"/>
      <w:divBdr>
        <w:top w:val="none" w:sz="0" w:space="0" w:color="auto"/>
        <w:left w:val="none" w:sz="0" w:space="0" w:color="auto"/>
        <w:bottom w:val="none" w:sz="0" w:space="0" w:color="auto"/>
        <w:right w:val="none" w:sz="0" w:space="0" w:color="auto"/>
      </w:divBdr>
    </w:div>
    <w:div w:id="397090272">
      <w:bodyDiv w:val="1"/>
      <w:marLeft w:val="0"/>
      <w:marRight w:val="0"/>
      <w:marTop w:val="0"/>
      <w:marBottom w:val="0"/>
      <w:divBdr>
        <w:top w:val="none" w:sz="0" w:space="0" w:color="auto"/>
        <w:left w:val="none" w:sz="0" w:space="0" w:color="auto"/>
        <w:bottom w:val="none" w:sz="0" w:space="0" w:color="auto"/>
        <w:right w:val="none" w:sz="0" w:space="0" w:color="auto"/>
      </w:divBdr>
    </w:div>
    <w:div w:id="397092216">
      <w:bodyDiv w:val="1"/>
      <w:marLeft w:val="0"/>
      <w:marRight w:val="0"/>
      <w:marTop w:val="0"/>
      <w:marBottom w:val="0"/>
      <w:divBdr>
        <w:top w:val="none" w:sz="0" w:space="0" w:color="auto"/>
        <w:left w:val="none" w:sz="0" w:space="0" w:color="auto"/>
        <w:bottom w:val="none" w:sz="0" w:space="0" w:color="auto"/>
        <w:right w:val="none" w:sz="0" w:space="0" w:color="auto"/>
      </w:divBdr>
    </w:div>
    <w:div w:id="397093884">
      <w:bodyDiv w:val="1"/>
      <w:marLeft w:val="0"/>
      <w:marRight w:val="0"/>
      <w:marTop w:val="0"/>
      <w:marBottom w:val="0"/>
      <w:divBdr>
        <w:top w:val="none" w:sz="0" w:space="0" w:color="auto"/>
        <w:left w:val="none" w:sz="0" w:space="0" w:color="auto"/>
        <w:bottom w:val="none" w:sz="0" w:space="0" w:color="auto"/>
        <w:right w:val="none" w:sz="0" w:space="0" w:color="auto"/>
      </w:divBdr>
    </w:div>
    <w:div w:id="397172242">
      <w:bodyDiv w:val="1"/>
      <w:marLeft w:val="0"/>
      <w:marRight w:val="0"/>
      <w:marTop w:val="0"/>
      <w:marBottom w:val="0"/>
      <w:divBdr>
        <w:top w:val="none" w:sz="0" w:space="0" w:color="auto"/>
        <w:left w:val="none" w:sz="0" w:space="0" w:color="auto"/>
        <w:bottom w:val="none" w:sz="0" w:space="0" w:color="auto"/>
        <w:right w:val="none" w:sz="0" w:space="0" w:color="auto"/>
      </w:divBdr>
    </w:div>
    <w:div w:id="397242657">
      <w:bodyDiv w:val="1"/>
      <w:marLeft w:val="0"/>
      <w:marRight w:val="0"/>
      <w:marTop w:val="0"/>
      <w:marBottom w:val="0"/>
      <w:divBdr>
        <w:top w:val="none" w:sz="0" w:space="0" w:color="auto"/>
        <w:left w:val="none" w:sz="0" w:space="0" w:color="auto"/>
        <w:bottom w:val="none" w:sz="0" w:space="0" w:color="auto"/>
        <w:right w:val="none" w:sz="0" w:space="0" w:color="auto"/>
      </w:divBdr>
    </w:div>
    <w:div w:id="397285216">
      <w:bodyDiv w:val="1"/>
      <w:marLeft w:val="0"/>
      <w:marRight w:val="0"/>
      <w:marTop w:val="0"/>
      <w:marBottom w:val="0"/>
      <w:divBdr>
        <w:top w:val="none" w:sz="0" w:space="0" w:color="auto"/>
        <w:left w:val="none" w:sz="0" w:space="0" w:color="auto"/>
        <w:bottom w:val="none" w:sz="0" w:space="0" w:color="auto"/>
        <w:right w:val="none" w:sz="0" w:space="0" w:color="auto"/>
      </w:divBdr>
    </w:div>
    <w:div w:id="397288934">
      <w:bodyDiv w:val="1"/>
      <w:marLeft w:val="0"/>
      <w:marRight w:val="0"/>
      <w:marTop w:val="0"/>
      <w:marBottom w:val="0"/>
      <w:divBdr>
        <w:top w:val="none" w:sz="0" w:space="0" w:color="auto"/>
        <w:left w:val="none" w:sz="0" w:space="0" w:color="auto"/>
        <w:bottom w:val="none" w:sz="0" w:space="0" w:color="auto"/>
        <w:right w:val="none" w:sz="0" w:space="0" w:color="auto"/>
      </w:divBdr>
    </w:div>
    <w:div w:id="397434446">
      <w:bodyDiv w:val="1"/>
      <w:marLeft w:val="0"/>
      <w:marRight w:val="0"/>
      <w:marTop w:val="0"/>
      <w:marBottom w:val="0"/>
      <w:divBdr>
        <w:top w:val="none" w:sz="0" w:space="0" w:color="auto"/>
        <w:left w:val="none" w:sz="0" w:space="0" w:color="auto"/>
        <w:bottom w:val="none" w:sz="0" w:space="0" w:color="auto"/>
        <w:right w:val="none" w:sz="0" w:space="0" w:color="auto"/>
      </w:divBdr>
    </w:div>
    <w:div w:id="397556808">
      <w:bodyDiv w:val="1"/>
      <w:marLeft w:val="0"/>
      <w:marRight w:val="0"/>
      <w:marTop w:val="0"/>
      <w:marBottom w:val="0"/>
      <w:divBdr>
        <w:top w:val="none" w:sz="0" w:space="0" w:color="auto"/>
        <w:left w:val="none" w:sz="0" w:space="0" w:color="auto"/>
        <w:bottom w:val="none" w:sz="0" w:space="0" w:color="auto"/>
        <w:right w:val="none" w:sz="0" w:space="0" w:color="auto"/>
      </w:divBdr>
    </w:div>
    <w:div w:id="397633786">
      <w:bodyDiv w:val="1"/>
      <w:marLeft w:val="0"/>
      <w:marRight w:val="0"/>
      <w:marTop w:val="0"/>
      <w:marBottom w:val="0"/>
      <w:divBdr>
        <w:top w:val="none" w:sz="0" w:space="0" w:color="auto"/>
        <w:left w:val="none" w:sz="0" w:space="0" w:color="auto"/>
        <w:bottom w:val="none" w:sz="0" w:space="0" w:color="auto"/>
        <w:right w:val="none" w:sz="0" w:space="0" w:color="auto"/>
      </w:divBdr>
    </w:div>
    <w:div w:id="397675573">
      <w:bodyDiv w:val="1"/>
      <w:marLeft w:val="0"/>
      <w:marRight w:val="0"/>
      <w:marTop w:val="0"/>
      <w:marBottom w:val="0"/>
      <w:divBdr>
        <w:top w:val="none" w:sz="0" w:space="0" w:color="auto"/>
        <w:left w:val="none" w:sz="0" w:space="0" w:color="auto"/>
        <w:bottom w:val="none" w:sz="0" w:space="0" w:color="auto"/>
        <w:right w:val="none" w:sz="0" w:space="0" w:color="auto"/>
      </w:divBdr>
    </w:div>
    <w:div w:id="397745642">
      <w:bodyDiv w:val="1"/>
      <w:marLeft w:val="0"/>
      <w:marRight w:val="0"/>
      <w:marTop w:val="0"/>
      <w:marBottom w:val="0"/>
      <w:divBdr>
        <w:top w:val="none" w:sz="0" w:space="0" w:color="auto"/>
        <w:left w:val="none" w:sz="0" w:space="0" w:color="auto"/>
        <w:bottom w:val="none" w:sz="0" w:space="0" w:color="auto"/>
        <w:right w:val="none" w:sz="0" w:space="0" w:color="auto"/>
      </w:divBdr>
    </w:div>
    <w:div w:id="397745981">
      <w:bodyDiv w:val="1"/>
      <w:marLeft w:val="0"/>
      <w:marRight w:val="0"/>
      <w:marTop w:val="0"/>
      <w:marBottom w:val="0"/>
      <w:divBdr>
        <w:top w:val="none" w:sz="0" w:space="0" w:color="auto"/>
        <w:left w:val="none" w:sz="0" w:space="0" w:color="auto"/>
        <w:bottom w:val="none" w:sz="0" w:space="0" w:color="auto"/>
        <w:right w:val="none" w:sz="0" w:space="0" w:color="auto"/>
      </w:divBdr>
    </w:div>
    <w:div w:id="397746955">
      <w:bodyDiv w:val="1"/>
      <w:marLeft w:val="0"/>
      <w:marRight w:val="0"/>
      <w:marTop w:val="0"/>
      <w:marBottom w:val="0"/>
      <w:divBdr>
        <w:top w:val="none" w:sz="0" w:space="0" w:color="auto"/>
        <w:left w:val="none" w:sz="0" w:space="0" w:color="auto"/>
        <w:bottom w:val="none" w:sz="0" w:space="0" w:color="auto"/>
        <w:right w:val="none" w:sz="0" w:space="0" w:color="auto"/>
      </w:divBdr>
    </w:div>
    <w:div w:id="397751528">
      <w:bodyDiv w:val="1"/>
      <w:marLeft w:val="0"/>
      <w:marRight w:val="0"/>
      <w:marTop w:val="0"/>
      <w:marBottom w:val="0"/>
      <w:divBdr>
        <w:top w:val="none" w:sz="0" w:space="0" w:color="auto"/>
        <w:left w:val="none" w:sz="0" w:space="0" w:color="auto"/>
        <w:bottom w:val="none" w:sz="0" w:space="0" w:color="auto"/>
        <w:right w:val="none" w:sz="0" w:space="0" w:color="auto"/>
      </w:divBdr>
    </w:div>
    <w:div w:id="397822732">
      <w:bodyDiv w:val="1"/>
      <w:marLeft w:val="0"/>
      <w:marRight w:val="0"/>
      <w:marTop w:val="0"/>
      <w:marBottom w:val="0"/>
      <w:divBdr>
        <w:top w:val="none" w:sz="0" w:space="0" w:color="auto"/>
        <w:left w:val="none" w:sz="0" w:space="0" w:color="auto"/>
        <w:bottom w:val="none" w:sz="0" w:space="0" w:color="auto"/>
        <w:right w:val="none" w:sz="0" w:space="0" w:color="auto"/>
      </w:divBdr>
    </w:div>
    <w:div w:id="397825221">
      <w:bodyDiv w:val="1"/>
      <w:marLeft w:val="0"/>
      <w:marRight w:val="0"/>
      <w:marTop w:val="0"/>
      <w:marBottom w:val="0"/>
      <w:divBdr>
        <w:top w:val="none" w:sz="0" w:space="0" w:color="auto"/>
        <w:left w:val="none" w:sz="0" w:space="0" w:color="auto"/>
        <w:bottom w:val="none" w:sz="0" w:space="0" w:color="auto"/>
        <w:right w:val="none" w:sz="0" w:space="0" w:color="auto"/>
      </w:divBdr>
    </w:div>
    <w:div w:id="397828907">
      <w:bodyDiv w:val="1"/>
      <w:marLeft w:val="0"/>
      <w:marRight w:val="0"/>
      <w:marTop w:val="0"/>
      <w:marBottom w:val="0"/>
      <w:divBdr>
        <w:top w:val="none" w:sz="0" w:space="0" w:color="auto"/>
        <w:left w:val="none" w:sz="0" w:space="0" w:color="auto"/>
        <w:bottom w:val="none" w:sz="0" w:space="0" w:color="auto"/>
        <w:right w:val="none" w:sz="0" w:space="0" w:color="auto"/>
      </w:divBdr>
    </w:div>
    <w:div w:id="397941203">
      <w:bodyDiv w:val="1"/>
      <w:marLeft w:val="0"/>
      <w:marRight w:val="0"/>
      <w:marTop w:val="0"/>
      <w:marBottom w:val="0"/>
      <w:divBdr>
        <w:top w:val="none" w:sz="0" w:space="0" w:color="auto"/>
        <w:left w:val="none" w:sz="0" w:space="0" w:color="auto"/>
        <w:bottom w:val="none" w:sz="0" w:space="0" w:color="auto"/>
        <w:right w:val="none" w:sz="0" w:space="0" w:color="auto"/>
      </w:divBdr>
    </w:div>
    <w:div w:id="397942170">
      <w:bodyDiv w:val="1"/>
      <w:marLeft w:val="0"/>
      <w:marRight w:val="0"/>
      <w:marTop w:val="0"/>
      <w:marBottom w:val="0"/>
      <w:divBdr>
        <w:top w:val="none" w:sz="0" w:space="0" w:color="auto"/>
        <w:left w:val="none" w:sz="0" w:space="0" w:color="auto"/>
        <w:bottom w:val="none" w:sz="0" w:space="0" w:color="auto"/>
        <w:right w:val="none" w:sz="0" w:space="0" w:color="auto"/>
      </w:divBdr>
    </w:div>
    <w:div w:id="398014792">
      <w:bodyDiv w:val="1"/>
      <w:marLeft w:val="0"/>
      <w:marRight w:val="0"/>
      <w:marTop w:val="0"/>
      <w:marBottom w:val="0"/>
      <w:divBdr>
        <w:top w:val="none" w:sz="0" w:space="0" w:color="auto"/>
        <w:left w:val="none" w:sz="0" w:space="0" w:color="auto"/>
        <w:bottom w:val="none" w:sz="0" w:space="0" w:color="auto"/>
        <w:right w:val="none" w:sz="0" w:space="0" w:color="auto"/>
      </w:divBdr>
    </w:div>
    <w:div w:id="398092684">
      <w:bodyDiv w:val="1"/>
      <w:marLeft w:val="0"/>
      <w:marRight w:val="0"/>
      <w:marTop w:val="0"/>
      <w:marBottom w:val="0"/>
      <w:divBdr>
        <w:top w:val="none" w:sz="0" w:space="0" w:color="auto"/>
        <w:left w:val="none" w:sz="0" w:space="0" w:color="auto"/>
        <w:bottom w:val="none" w:sz="0" w:space="0" w:color="auto"/>
        <w:right w:val="none" w:sz="0" w:space="0" w:color="auto"/>
      </w:divBdr>
    </w:div>
    <w:div w:id="398215105">
      <w:bodyDiv w:val="1"/>
      <w:marLeft w:val="0"/>
      <w:marRight w:val="0"/>
      <w:marTop w:val="0"/>
      <w:marBottom w:val="0"/>
      <w:divBdr>
        <w:top w:val="none" w:sz="0" w:space="0" w:color="auto"/>
        <w:left w:val="none" w:sz="0" w:space="0" w:color="auto"/>
        <w:bottom w:val="none" w:sz="0" w:space="0" w:color="auto"/>
        <w:right w:val="none" w:sz="0" w:space="0" w:color="auto"/>
      </w:divBdr>
    </w:div>
    <w:div w:id="398283243">
      <w:bodyDiv w:val="1"/>
      <w:marLeft w:val="0"/>
      <w:marRight w:val="0"/>
      <w:marTop w:val="0"/>
      <w:marBottom w:val="0"/>
      <w:divBdr>
        <w:top w:val="none" w:sz="0" w:space="0" w:color="auto"/>
        <w:left w:val="none" w:sz="0" w:space="0" w:color="auto"/>
        <w:bottom w:val="none" w:sz="0" w:space="0" w:color="auto"/>
        <w:right w:val="none" w:sz="0" w:space="0" w:color="auto"/>
      </w:divBdr>
    </w:div>
    <w:div w:id="398334981">
      <w:bodyDiv w:val="1"/>
      <w:marLeft w:val="0"/>
      <w:marRight w:val="0"/>
      <w:marTop w:val="0"/>
      <w:marBottom w:val="0"/>
      <w:divBdr>
        <w:top w:val="none" w:sz="0" w:space="0" w:color="auto"/>
        <w:left w:val="none" w:sz="0" w:space="0" w:color="auto"/>
        <w:bottom w:val="none" w:sz="0" w:space="0" w:color="auto"/>
        <w:right w:val="none" w:sz="0" w:space="0" w:color="auto"/>
      </w:divBdr>
    </w:div>
    <w:div w:id="398400945">
      <w:bodyDiv w:val="1"/>
      <w:marLeft w:val="0"/>
      <w:marRight w:val="0"/>
      <w:marTop w:val="0"/>
      <w:marBottom w:val="0"/>
      <w:divBdr>
        <w:top w:val="none" w:sz="0" w:space="0" w:color="auto"/>
        <w:left w:val="none" w:sz="0" w:space="0" w:color="auto"/>
        <w:bottom w:val="none" w:sz="0" w:space="0" w:color="auto"/>
        <w:right w:val="none" w:sz="0" w:space="0" w:color="auto"/>
      </w:divBdr>
    </w:div>
    <w:div w:id="398401646">
      <w:bodyDiv w:val="1"/>
      <w:marLeft w:val="0"/>
      <w:marRight w:val="0"/>
      <w:marTop w:val="0"/>
      <w:marBottom w:val="0"/>
      <w:divBdr>
        <w:top w:val="none" w:sz="0" w:space="0" w:color="auto"/>
        <w:left w:val="none" w:sz="0" w:space="0" w:color="auto"/>
        <w:bottom w:val="none" w:sz="0" w:space="0" w:color="auto"/>
        <w:right w:val="none" w:sz="0" w:space="0" w:color="auto"/>
      </w:divBdr>
    </w:div>
    <w:div w:id="398403145">
      <w:bodyDiv w:val="1"/>
      <w:marLeft w:val="0"/>
      <w:marRight w:val="0"/>
      <w:marTop w:val="0"/>
      <w:marBottom w:val="0"/>
      <w:divBdr>
        <w:top w:val="none" w:sz="0" w:space="0" w:color="auto"/>
        <w:left w:val="none" w:sz="0" w:space="0" w:color="auto"/>
        <w:bottom w:val="none" w:sz="0" w:space="0" w:color="auto"/>
        <w:right w:val="none" w:sz="0" w:space="0" w:color="auto"/>
      </w:divBdr>
    </w:div>
    <w:div w:id="398525281">
      <w:bodyDiv w:val="1"/>
      <w:marLeft w:val="0"/>
      <w:marRight w:val="0"/>
      <w:marTop w:val="0"/>
      <w:marBottom w:val="0"/>
      <w:divBdr>
        <w:top w:val="none" w:sz="0" w:space="0" w:color="auto"/>
        <w:left w:val="none" w:sz="0" w:space="0" w:color="auto"/>
        <w:bottom w:val="none" w:sz="0" w:space="0" w:color="auto"/>
        <w:right w:val="none" w:sz="0" w:space="0" w:color="auto"/>
      </w:divBdr>
    </w:div>
    <w:div w:id="398595851">
      <w:bodyDiv w:val="1"/>
      <w:marLeft w:val="0"/>
      <w:marRight w:val="0"/>
      <w:marTop w:val="0"/>
      <w:marBottom w:val="0"/>
      <w:divBdr>
        <w:top w:val="none" w:sz="0" w:space="0" w:color="auto"/>
        <w:left w:val="none" w:sz="0" w:space="0" w:color="auto"/>
        <w:bottom w:val="none" w:sz="0" w:space="0" w:color="auto"/>
        <w:right w:val="none" w:sz="0" w:space="0" w:color="auto"/>
      </w:divBdr>
    </w:div>
    <w:div w:id="398597918">
      <w:bodyDiv w:val="1"/>
      <w:marLeft w:val="0"/>
      <w:marRight w:val="0"/>
      <w:marTop w:val="0"/>
      <w:marBottom w:val="0"/>
      <w:divBdr>
        <w:top w:val="none" w:sz="0" w:space="0" w:color="auto"/>
        <w:left w:val="none" w:sz="0" w:space="0" w:color="auto"/>
        <w:bottom w:val="none" w:sz="0" w:space="0" w:color="auto"/>
        <w:right w:val="none" w:sz="0" w:space="0" w:color="auto"/>
      </w:divBdr>
    </w:div>
    <w:div w:id="398670073">
      <w:bodyDiv w:val="1"/>
      <w:marLeft w:val="0"/>
      <w:marRight w:val="0"/>
      <w:marTop w:val="0"/>
      <w:marBottom w:val="0"/>
      <w:divBdr>
        <w:top w:val="none" w:sz="0" w:space="0" w:color="auto"/>
        <w:left w:val="none" w:sz="0" w:space="0" w:color="auto"/>
        <w:bottom w:val="none" w:sz="0" w:space="0" w:color="auto"/>
        <w:right w:val="none" w:sz="0" w:space="0" w:color="auto"/>
      </w:divBdr>
    </w:div>
    <w:div w:id="398670767">
      <w:bodyDiv w:val="1"/>
      <w:marLeft w:val="0"/>
      <w:marRight w:val="0"/>
      <w:marTop w:val="0"/>
      <w:marBottom w:val="0"/>
      <w:divBdr>
        <w:top w:val="none" w:sz="0" w:space="0" w:color="auto"/>
        <w:left w:val="none" w:sz="0" w:space="0" w:color="auto"/>
        <w:bottom w:val="none" w:sz="0" w:space="0" w:color="auto"/>
        <w:right w:val="none" w:sz="0" w:space="0" w:color="auto"/>
      </w:divBdr>
    </w:div>
    <w:div w:id="398792016">
      <w:bodyDiv w:val="1"/>
      <w:marLeft w:val="0"/>
      <w:marRight w:val="0"/>
      <w:marTop w:val="0"/>
      <w:marBottom w:val="0"/>
      <w:divBdr>
        <w:top w:val="none" w:sz="0" w:space="0" w:color="auto"/>
        <w:left w:val="none" w:sz="0" w:space="0" w:color="auto"/>
        <w:bottom w:val="none" w:sz="0" w:space="0" w:color="auto"/>
        <w:right w:val="none" w:sz="0" w:space="0" w:color="auto"/>
      </w:divBdr>
    </w:div>
    <w:div w:id="398794115">
      <w:bodyDiv w:val="1"/>
      <w:marLeft w:val="0"/>
      <w:marRight w:val="0"/>
      <w:marTop w:val="0"/>
      <w:marBottom w:val="0"/>
      <w:divBdr>
        <w:top w:val="none" w:sz="0" w:space="0" w:color="auto"/>
        <w:left w:val="none" w:sz="0" w:space="0" w:color="auto"/>
        <w:bottom w:val="none" w:sz="0" w:space="0" w:color="auto"/>
        <w:right w:val="none" w:sz="0" w:space="0" w:color="auto"/>
      </w:divBdr>
    </w:div>
    <w:div w:id="398864686">
      <w:bodyDiv w:val="1"/>
      <w:marLeft w:val="0"/>
      <w:marRight w:val="0"/>
      <w:marTop w:val="0"/>
      <w:marBottom w:val="0"/>
      <w:divBdr>
        <w:top w:val="none" w:sz="0" w:space="0" w:color="auto"/>
        <w:left w:val="none" w:sz="0" w:space="0" w:color="auto"/>
        <w:bottom w:val="none" w:sz="0" w:space="0" w:color="auto"/>
        <w:right w:val="none" w:sz="0" w:space="0" w:color="auto"/>
      </w:divBdr>
    </w:div>
    <w:div w:id="398865492">
      <w:bodyDiv w:val="1"/>
      <w:marLeft w:val="0"/>
      <w:marRight w:val="0"/>
      <w:marTop w:val="0"/>
      <w:marBottom w:val="0"/>
      <w:divBdr>
        <w:top w:val="none" w:sz="0" w:space="0" w:color="auto"/>
        <w:left w:val="none" w:sz="0" w:space="0" w:color="auto"/>
        <w:bottom w:val="none" w:sz="0" w:space="0" w:color="auto"/>
        <w:right w:val="none" w:sz="0" w:space="0" w:color="auto"/>
      </w:divBdr>
    </w:div>
    <w:div w:id="398867410">
      <w:bodyDiv w:val="1"/>
      <w:marLeft w:val="0"/>
      <w:marRight w:val="0"/>
      <w:marTop w:val="0"/>
      <w:marBottom w:val="0"/>
      <w:divBdr>
        <w:top w:val="none" w:sz="0" w:space="0" w:color="auto"/>
        <w:left w:val="none" w:sz="0" w:space="0" w:color="auto"/>
        <w:bottom w:val="none" w:sz="0" w:space="0" w:color="auto"/>
        <w:right w:val="none" w:sz="0" w:space="0" w:color="auto"/>
      </w:divBdr>
    </w:div>
    <w:div w:id="398869442">
      <w:bodyDiv w:val="1"/>
      <w:marLeft w:val="0"/>
      <w:marRight w:val="0"/>
      <w:marTop w:val="0"/>
      <w:marBottom w:val="0"/>
      <w:divBdr>
        <w:top w:val="none" w:sz="0" w:space="0" w:color="auto"/>
        <w:left w:val="none" w:sz="0" w:space="0" w:color="auto"/>
        <w:bottom w:val="none" w:sz="0" w:space="0" w:color="auto"/>
        <w:right w:val="none" w:sz="0" w:space="0" w:color="auto"/>
      </w:divBdr>
    </w:div>
    <w:div w:id="398869594">
      <w:bodyDiv w:val="1"/>
      <w:marLeft w:val="0"/>
      <w:marRight w:val="0"/>
      <w:marTop w:val="0"/>
      <w:marBottom w:val="0"/>
      <w:divBdr>
        <w:top w:val="none" w:sz="0" w:space="0" w:color="auto"/>
        <w:left w:val="none" w:sz="0" w:space="0" w:color="auto"/>
        <w:bottom w:val="none" w:sz="0" w:space="0" w:color="auto"/>
        <w:right w:val="none" w:sz="0" w:space="0" w:color="auto"/>
      </w:divBdr>
    </w:div>
    <w:div w:id="399056113">
      <w:bodyDiv w:val="1"/>
      <w:marLeft w:val="0"/>
      <w:marRight w:val="0"/>
      <w:marTop w:val="0"/>
      <w:marBottom w:val="0"/>
      <w:divBdr>
        <w:top w:val="none" w:sz="0" w:space="0" w:color="auto"/>
        <w:left w:val="none" w:sz="0" w:space="0" w:color="auto"/>
        <w:bottom w:val="none" w:sz="0" w:space="0" w:color="auto"/>
        <w:right w:val="none" w:sz="0" w:space="0" w:color="auto"/>
      </w:divBdr>
    </w:div>
    <w:div w:id="399135632">
      <w:bodyDiv w:val="1"/>
      <w:marLeft w:val="0"/>
      <w:marRight w:val="0"/>
      <w:marTop w:val="0"/>
      <w:marBottom w:val="0"/>
      <w:divBdr>
        <w:top w:val="none" w:sz="0" w:space="0" w:color="auto"/>
        <w:left w:val="none" w:sz="0" w:space="0" w:color="auto"/>
        <w:bottom w:val="none" w:sz="0" w:space="0" w:color="auto"/>
        <w:right w:val="none" w:sz="0" w:space="0" w:color="auto"/>
      </w:divBdr>
    </w:div>
    <w:div w:id="399139151">
      <w:bodyDiv w:val="1"/>
      <w:marLeft w:val="0"/>
      <w:marRight w:val="0"/>
      <w:marTop w:val="0"/>
      <w:marBottom w:val="0"/>
      <w:divBdr>
        <w:top w:val="none" w:sz="0" w:space="0" w:color="auto"/>
        <w:left w:val="none" w:sz="0" w:space="0" w:color="auto"/>
        <w:bottom w:val="none" w:sz="0" w:space="0" w:color="auto"/>
        <w:right w:val="none" w:sz="0" w:space="0" w:color="auto"/>
      </w:divBdr>
    </w:div>
    <w:div w:id="399139199">
      <w:bodyDiv w:val="1"/>
      <w:marLeft w:val="0"/>
      <w:marRight w:val="0"/>
      <w:marTop w:val="0"/>
      <w:marBottom w:val="0"/>
      <w:divBdr>
        <w:top w:val="none" w:sz="0" w:space="0" w:color="auto"/>
        <w:left w:val="none" w:sz="0" w:space="0" w:color="auto"/>
        <w:bottom w:val="none" w:sz="0" w:space="0" w:color="auto"/>
        <w:right w:val="none" w:sz="0" w:space="0" w:color="auto"/>
      </w:divBdr>
    </w:div>
    <w:div w:id="399250191">
      <w:bodyDiv w:val="1"/>
      <w:marLeft w:val="0"/>
      <w:marRight w:val="0"/>
      <w:marTop w:val="0"/>
      <w:marBottom w:val="0"/>
      <w:divBdr>
        <w:top w:val="none" w:sz="0" w:space="0" w:color="auto"/>
        <w:left w:val="none" w:sz="0" w:space="0" w:color="auto"/>
        <w:bottom w:val="none" w:sz="0" w:space="0" w:color="auto"/>
        <w:right w:val="none" w:sz="0" w:space="0" w:color="auto"/>
      </w:divBdr>
    </w:div>
    <w:div w:id="399250377">
      <w:bodyDiv w:val="1"/>
      <w:marLeft w:val="0"/>
      <w:marRight w:val="0"/>
      <w:marTop w:val="0"/>
      <w:marBottom w:val="0"/>
      <w:divBdr>
        <w:top w:val="none" w:sz="0" w:space="0" w:color="auto"/>
        <w:left w:val="none" w:sz="0" w:space="0" w:color="auto"/>
        <w:bottom w:val="none" w:sz="0" w:space="0" w:color="auto"/>
        <w:right w:val="none" w:sz="0" w:space="0" w:color="auto"/>
      </w:divBdr>
    </w:div>
    <w:div w:id="399401073">
      <w:bodyDiv w:val="1"/>
      <w:marLeft w:val="0"/>
      <w:marRight w:val="0"/>
      <w:marTop w:val="0"/>
      <w:marBottom w:val="0"/>
      <w:divBdr>
        <w:top w:val="none" w:sz="0" w:space="0" w:color="auto"/>
        <w:left w:val="none" w:sz="0" w:space="0" w:color="auto"/>
        <w:bottom w:val="none" w:sz="0" w:space="0" w:color="auto"/>
        <w:right w:val="none" w:sz="0" w:space="0" w:color="auto"/>
      </w:divBdr>
    </w:div>
    <w:div w:id="399401971">
      <w:bodyDiv w:val="1"/>
      <w:marLeft w:val="0"/>
      <w:marRight w:val="0"/>
      <w:marTop w:val="0"/>
      <w:marBottom w:val="0"/>
      <w:divBdr>
        <w:top w:val="none" w:sz="0" w:space="0" w:color="auto"/>
        <w:left w:val="none" w:sz="0" w:space="0" w:color="auto"/>
        <w:bottom w:val="none" w:sz="0" w:space="0" w:color="auto"/>
        <w:right w:val="none" w:sz="0" w:space="0" w:color="auto"/>
      </w:divBdr>
    </w:div>
    <w:div w:id="399404277">
      <w:bodyDiv w:val="1"/>
      <w:marLeft w:val="0"/>
      <w:marRight w:val="0"/>
      <w:marTop w:val="0"/>
      <w:marBottom w:val="0"/>
      <w:divBdr>
        <w:top w:val="none" w:sz="0" w:space="0" w:color="auto"/>
        <w:left w:val="none" w:sz="0" w:space="0" w:color="auto"/>
        <w:bottom w:val="none" w:sz="0" w:space="0" w:color="auto"/>
        <w:right w:val="none" w:sz="0" w:space="0" w:color="auto"/>
      </w:divBdr>
    </w:div>
    <w:div w:id="399408793">
      <w:bodyDiv w:val="1"/>
      <w:marLeft w:val="0"/>
      <w:marRight w:val="0"/>
      <w:marTop w:val="0"/>
      <w:marBottom w:val="0"/>
      <w:divBdr>
        <w:top w:val="none" w:sz="0" w:space="0" w:color="auto"/>
        <w:left w:val="none" w:sz="0" w:space="0" w:color="auto"/>
        <w:bottom w:val="none" w:sz="0" w:space="0" w:color="auto"/>
        <w:right w:val="none" w:sz="0" w:space="0" w:color="auto"/>
      </w:divBdr>
    </w:div>
    <w:div w:id="399444939">
      <w:bodyDiv w:val="1"/>
      <w:marLeft w:val="0"/>
      <w:marRight w:val="0"/>
      <w:marTop w:val="0"/>
      <w:marBottom w:val="0"/>
      <w:divBdr>
        <w:top w:val="none" w:sz="0" w:space="0" w:color="auto"/>
        <w:left w:val="none" w:sz="0" w:space="0" w:color="auto"/>
        <w:bottom w:val="none" w:sz="0" w:space="0" w:color="auto"/>
        <w:right w:val="none" w:sz="0" w:space="0" w:color="auto"/>
      </w:divBdr>
    </w:div>
    <w:div w:id="399445387">
      <w:bodyDiv w:val="1"/>
      <w:marLeft w:val="0"/>
      <w:marRight w:val="0"/>
      <w:marTop w:val="0"/>
      <w:marBottom w:val="0"/>
      <w:divBdr>
        <w:top w:val="none" w:sz="0" w:space="0" w:color="auto"/>
        <w:left w:val="none" w:sz="0" w:space="0" w:color="auto"/>
        <w:bottom w:val="none" w:sz="0" w:space="0" w:color="auto"/>
        <w:right w:val="none" w:sz="0" w:space="0" w:color="auto"/>
      </w:divBdr>
    </w:div>
    <w:div w:id="399526356">
      <w:bodyDiv w:val="1"/>
      <w:marLeft w:val="0"/>
      <w:marRight w:val="0"/>
      <w:marTop w:val="0"/>
      <w:marBottom w:val="0"/>
      <w:divBdr>
        <w:top w:val="none" w:sz="0" w:space="0" w:color="auto"/>
        <w:left w:val="none" w:sz="0" w:space="0" w:color="auto"/>
        <w:bottom w:val="none" w:sz="0" w:space="0" w:color="auto"/>
        <w:right w:val="none" w:sz="0" w:space="0" w:color="auto"/>
      </w:divBdr>
    </w:div>
    <w:div w:id="399595546">
      <w:bodyDiv w:val="1"/>
      <w:marLeft w:val="0"/>
      <w:marRight w:val="0"/>
      <w:marTop w:val="0"/>
      <w:marBottom w:val="0"/>
      <w:divBdr>
        <w:top w:val="none" w:sz="0" w:space="0" w:color="auto"/>
        <w:left w:val="none" w:sz="0" w:space="0" w:color="auto"/>
        <w:bottom w:val="none" w:sz="0" w:space="0" w:color="auto"/>
        <w:right w:val="none" w:sz="0" w:space="0" w:color="auto"/>
      </w:divBdr>
    </w:div>
    <w:div w:id="399597283">
      <w:bodyDiv w:val="1"/>
      <w:marLeft w:val="0"/>
      <w:marRight w:val="0"/>
      <w:marTop w:val="0"/>
      <w:marBottom w:val="0"/>
      <w:divBdr>
        <w:top w:val="none" w:sz="0" w:space="0" w:color="auto"/>
        <w:left w:val="none" w:sz="0" w:space="0" w:color="auto"/>
        <w:bottom w:val="none" w:sz="0" w:space="0" w:color="auto"/>
        <w:right w:val="none" w:sz="0" w:space="0" w:color="auto"/>
      </w:divBdr>
    </w:div>
    <w:div w:id="399597716">
      <w:bodyDiv w:val="1"/>
      <w:marLeft w:val="0"/>
      <w:marRight w:val="0"/>
      <w:marTop w:val="0"/>
      <w:marBottom w:val="0"/>
      <w:divBdr>
        <w:top w:val="none" w:sz="0" w:space="0" w:color="auto"/>
        <w:left w:val="none" w:sz="0" w:space="0" w:color="auto"/>
        <w:bottom w:val="none" w:sz="0" w:space="0" w:color="auto"/>
        <w:right w:val="none" w:sz="0" w:space="0" w:color="auto"/>
      </w:divBdr>
    </w:div>
    <w:div w:id="399640882">
      <w:bodyDiv w:val="1"/>
      <w:marLeft w:val="0"/>
      <w:marRight w:val="0"/>
      <w:marTop w:val="0"/>
      <w:marBottom w:val="0"/>
      <w:divBdr>
        <w:top w:val="none" w:sz="0" w:space="0" w:color="auto"/>
        <w:left w:val="none" w:sz="0" w:space="0" w:color="auto"/>
        <w:bottom w:val="none" w:sz="0" w:space="0" w:color="auto"/>
        <w:right w:val="none" w:sz="0" w:space="0" w:color="auto"/>
      </w:divBdr>
    </w:div>
    <w:div w:id="399644754">
      <w:bodyDiv w:val="1"/>
      <w:marLeft w:val="0"/>
      <w:marRight w:val="0"/>
      <w:marTop w:val="0"/>
      <w:marBottom w:val="0"/>
      <w:divBdr>
        <w:top w:val="none" w:sz="0" w:space="0" w:color="auto"/>
        <w:left w:val="none" w:sz="0" w:space="0" w:color="auto"/>
        <w:bottom w:val="none" w:sz="0" w:space="0" w:color="auto"/>
        <w:right w:val="none" w:sz="0" w:space="0" w:color="auto"/>
      </w:divBdr>
    </w:div>
    <w:div w:id="399718356">
      <w:bodyDiv w:val="1"/>
      <w:marLeft w:val="0"/>
      <w:marRight w:val="0"/>
      <w:marTop w:val="0"/>
      <w:marBottom w:val="0"/>
      <w:divBdr>
        <w:top w:val="none" w:sz="0" w:space="0" w:color="auto"/>
        <w:left w:val="none" w:sz="0" w:space="0" w:color="auto"/>
        <w:bottom w:val="none" w:sz="0" w:space="0" w:color="auto"/>
        <w:right w:val="none" w:sz="0" w:space="0" w:color="auto"/>
      </w:divBdr>
    </w:div>
    <w:div w:id="399787004">
      <w:bodyDiv w:val="1"/>
      <w:marLeft w:val="0"/>
      <w:marRight w:val="0"/>
      <w:marTop w:val="0"/>
      <w:marBottom w:val="0"/>
      <w:divBdr>
        <w:top w:val="none" w:sz="0" w:space="0" w:color="auto"/>
        <w:left w:val="none" w:sz="0" w:space="0" w:color="auto"/>
        <w:bottom w:val="none" w:sz="0" w:space="0" w:color="auto"/>
        <w:right w:val="none" w:sz="0" w:space="0" w:color="auto"/>
      </w:divBdr>
    </w:div>
    <w:div w:id="399835423">
      <w:bodyDiv w:val="1"/>
      <w:marLeft w:val="0"/>
      <w:marRight w:val="0"/>
      <w:marTop w:val="0"/>
      <w:marBottom w:val="0"/>
      <w:divBdr>
        <w:top w:val="none" w:sz="0" w:space="0" w:color="auto"/>
        <w:left w:val="none" w:sz="0" w:space="0" w:color="auto"/>
        <w:bottom w:val="none" w:sz="0" w:space="0" w:color="auto"/>
        <w:right w:val="none" w:sz="0" w:space="0" w:color="auto"/>
      </w:divBdr>
    </w:div>
    <w:div w:id="399906720">
      <w:bodyDiv w:val="1"/>
      <w:marLeft w:val="0"/>
      <w:marRight w:val="0"/>
      <w:marTop w:val="0"/>
      <w:marBottom w:val="0"/>
      <w:divBdr>
        <w:top w:val="none" w:sz="0" w:space="0" w:color="auto"/>
        <w:left w:val="none" w:sz="0" w:space="0" w:color="auto"/>
        <w:bottom w:val="none" w:sz="0" w:space="0" w:color="auto"/>
        <w:right w:val="none" w:sz="0" w:space="0" w:color="auto"/>
      </w:divBdr>
    </w:div>
    <w:div w:id="400056103">
      <w:bodyDiv w:val="1"/>
      <w:marLeft w:val="0"/>
      <w:marRight w:val="0"/>
      <w:marTop w:val="0"/>
      <w:marBottom w:val="0"/>
      <w:divBdr>
        <w:top w:val="none" w:sz="0" w:space="0" w:color="auto"/>
        <w:left w:val="none" w:sz="0" w:space="0" w:color="auto"/>
        <w:bottom w:val="none" w:sz="0" w:space="0" w:color="auto"/>
        <w:right w:val="none" w:sz="0" w:space="0" w:color="auto"/>
      </w:divBdr>
    </w:div>
    <w:div w:id="400059958">
      <w:bodyDiv w:val="1"/>
      <w:marLeft w:val="0"/>
      <w:marRight w:val="0"/>
      <w:marTop w:val="0"/>
      <w:marBottom w:val="0"/>
      <w:divBdr>
        <w:top w:val="none" w:sz="0" w:space="0" w:color="auto"/>
        <w:left w:val="none" w:sz="0" w:space="0" w:color="auto"/>
        <w:bottom w:val="none" w:sz="0" w:space="0" w:color="auto"/>
        <w:right w:val="none" w:sz="0" w:space="0" w:color="auto"/>
      </w:divBdr>
    </w:div>
    <w:div w:id="400063551">
      <w:bodyDiv w:val="1"/>
      <w:marLeft w:val="0"/>
      <w:marRight w:val="0"/>
      <w:marTop w:val="0"/>
      <w:marBottom w:val="0"/>
      <w:divBdr>
        <w:top w:val="none" w:sz="0" w:space="0" w:color="auto"/>
        <w:left w:val="none" w:sz="0" w:space="0" w:color="auto"/>
        <w:bottom w:val="none" w:sz="0" w:space="0" w:color="auto"/>
        <w:right w:val="none" w:sz="0" w:space="0" w:color="auto"/>
      </w:divBdr>
    </w:div>
    <w:div w:id="400176919">
      <w:bodyDiv w:val="1"/>
      <w:marLeft w:val="0"/>
      <w:marRight w:val="0"/>
      <w:marTop w:val="0"/>
      <w:marBottom w:val="0"/>
      <w:divBdr>
        <w:top w:val="none" w:sz="0" w:space="0" w:color="auto"/>
        <w:left w:val="none" w:sz="0" w:space="0" w:color="auto"/>
        <w:bottom w:val="none" w:sz="0" w:space="0" w:color="auto"/>
        <w:right w:val="none" w:sz="0" w:space="0" w:color="auto"/>
      </w:divBdr>
    </w:div>
    <w:div w:id="400177807">
      <w:bodyDiv w:val="1"/>
      <w:marLeft w:val="0"/>
      <w:marRight w:val="0"/>
      <w:marTop w:val="0"/>
      <w:marBottom w:val="0"/>
      <w:divBdr>
        <w:top w:val="none" w:sz="0" w:space="0" w:color="auto"/>
        <w:left w:val="none" w:sz="0" w:space="0" w:color="auto"/>
        <w:bottom w:val="none" w:sz="0" w:space="0" w:color="auto"/>
        <w:right w:val="none" w:sz="0" w:space="0" w:color="auto"/>
      </w:divBdr>
    </w:div>
    <w:div w:id="400257522">
      <w:bodyDiv w:val="1"/>
      <w:marLeft w:val="0"/>
      <w:marRight w:val="0"/>
      <w:marTop w:val="0"/>
      <w:marBottom w:val="0"/>
      <w:divBdr>
        <w:top w:val="none" w:sz="0" w:space="0" w:color="auto"/>
        <w:left w:val="none" w:sz="0" w:space="0" w:color="auto"/>
        <w:bottom w:val="none" w:sz="0" w:space="0" w:color="auto"/>
        <w:right w:val="none" w:sz="0" w:space="0" w:color="auto"/>
      </w:divBdr>
    </w:div>
    <w:div w:id="400372061">
      <w:bodyDiv w:val="1"/>
      <w:marLeft w:val="0"/>
      <w:marRight w:val="0"/>
      <w:marTop w:val="0"/>
      <w:marBottom w:val="0"/>
      <w:divBdr>
        <w:top w:val="none" w:sz="0" w:space="0" w:color="auto"/>
        <w:left w:val="none" w:sz="0" w:space="0" w:color="auto"/>
        <w:bottom w:val="none" w:sz="0" w:space="0" w:color="auto"/>
        <w:right w:val="none" w:sz="0" w:space="0" w:color="auto"/>
      </w:divBdr>
    </w:div>
    <w:div w:id="400372553">
      <w:bodyDiv w:val="1"/>
      <w:marLeft w:val="0"/>
      <w:marRight w:val="0"/>
      <w:marTop w:val="0"/>
      <w:marBottom w:val="0"/>
      <w:divBdr>
        <w:top w:val="none" w:sz="0" w:space="0" w:color="auto"/>
        <w:left w:val="none" w:sz="0" w:space="0" w:color="auto"/>
        <w:bottom w:val="none" w:sz="0" w:space="0" w:color="auto"/>
        <w:right w:val="none" w:sz="0" w:space="0" w:color="auto"/>
      </w:divBdr>
    </w:div>
    <w:div w:id="400493231">
      <w:bodyDiv w:val="1"/>
      <w:marLeft w:val="0"/>
      <w:marRight w:val="0"/>
      <w:marTop w:val="0"/>
      <w:marBottom w:val="0"/>
      <w:divBdr>
        <w:top w:val="none" w:sz="0" w:space="0" w:color="auto"/>
        <w:left w:val="none" w:sz="0" w:space="0" w:color="auto"/>
        <w:bottom w:val="none" w:sz="0" w:space="0" w:color="auto"/>
        <w:right w:val="none" w:sz="0" w:space="0" w:color="auto"/>
      </w:divBdr>
    </w:div>
    <w:div w:id="400564985">
      <w:bodyDiv w:val="1"/>
      <w:marLeft w:val="0"/>
      <w:marRight w:val="0"/>
      <w:marTop w:val="0"/>
      <w:marBottom w:val="0"/>
      <w:divBdr>
        <w:top w:val="none" w:sz="0" w:space="0" w:color="auto"/>
        <w:left w:val="none" w:sz="0" w:space="0" w:color="auto"/>
        <w:bottom w:val="none" w:sz="0" w:space="0" w:color="auto"/>
        <w:right w:val="none" w:sz="0" w:space="0" w:color="auto"/>
      </w:divBdr>
    </w:div>
    <w:div w:id="400643527">
      <w:bodyDiv w:val="1"/>
      <w:marLeft w:val="0"/>
      <w:marRight w:val="0"/>
      <w:marTop w:val="0"/>
      <w:marBottom w:val="0"/>
      <w:divBdr>
        <w:top w:val="none" w:sz="0" w:space="0" w:color="auto"/>
        <w:left w:val="none" w:sz="0" w:space="0" w:color="auto"/>
        <w:bottom w:val="none" w:sz="0" w:space="0" w:color="auto"/>
        <w:right w:val="none" w:sz="0" w:space="0" w:color="auto"/>
      </w:divBdr>
    </w:div>
    <w:div w:id="400718540">
      <w:bodyDiv w:val="1"/>
      <w:marLeft w:val="0"/>
      <w:marRight w:val="0"/>
      <w:marTop w:val="0"/>
      <w:marBottom w:val="0"/>
      <w:divBdr>
        <w:top w:val="none" w:sz="0" w:space="0" w:color="auto"/>
        <w:left w:val="none" w:sz="0" w:space="0" w:color="auto"/>
        <w:bottom w:val="none" w:sz="0" w:space="0" w:color="auto"/>
        <w:right w:val="none" w:sz="0" w:space="0" w:color="auto"/>
      </w:divBdr>
    </w:div>
    <w:div w:id="400719752">
      <w:bodyDiv w:val="1"/>
      <w:marLeft w:val="0"/>
      <w:marRight w:val="0"/>
      <w:marTop w:val="0"/>
      <w:marBottom w:val="0"/>
      <w:divBdr>
        <w:top w:val="none" w:sz="0" w:space="0" w:color="auto"/>
        <w:left w:val="none" w:sz="0" w:space="0" w:color="auto"/>
        <w:bottom w:val="none" w:sz="0" w:space="0" w:color="auto"/>
        <w:right w:val="none" w:sz="0" w:space="0" w:color="auto"/>
      </w:divBdr>
    </w:div>
    <w:div w:id="400754313">
      <w:bodyDiv w:val="1"/>
      <w:marLeft w:val="0"/>
      <w:marRight w:val="0"/>
      <w:marTop w:val="0"/>
      <w:marBottom w:val="0"/>
      <w:divBdr>
        <w:top w:val="none" w:sz="0" w:space="0" w:color="auto"/>
        <w:left w:val="none" w:sz="0" w:space="0" w:color="auto"/>
        <w:bottom w:val="none" w:sz="0" w:space="0" w:color="auto"/>
        <w:right w:val="none" w:sz="0" w:space="0" w:color="auto"/>
      </w:divBdr>
    </w:div>
    <w:div w:id="400758766">
      <w:bodyDiv w:val="1"/>
      <w:marLeft w:val="0"/>
      <w:marRight w:val="0"/>
      <w:marTop w:val="0"/>
      <w:marBottom w:val="0"/>
      <w:divBdr>
        <w:top w:val="none" w:sz="0" w:space="0" w:color="auto"/>
        <w:left w:val="none" w:sz="0" w:space="0" w:color="auto"/>
        <w:bottom w:val="none" w:sz="0" w:space="0" w:color="auto"/>
        <w:right w:val="none" w:sz="0" w:space="0" w:color="auto"/>
      </w:divBdr>
    </w:div>
    <w:div w:id="400833010">
      <w:bodyDiv w:val="1"/>
      <w:marLeft w:val="0"/>
      <w:marRight w:val="0"/>
      <w:marTop w:val="0"/>
      <w:marBottom w:val="0"/>
      <w:divBdr>
        <w:top w:val="none" w:sz="0" w:space="0" w:color="auto"/>
        <w:left w:val="none" w:sz="0" w:space="0" w:color="auto"/>
        <w:bottom w:val="none" w:sz="0" w:space="0" w:color="auto"/>
        <w:right w:val="none" w:sz="0" w:space="0" w:color="auto"/>
      </w:divBdr>
    </w:div>
    <w:div w:id="400833858">
      <w:bodyDiv w:val="1"/>
      <w:marLeft w:val="0"/>
      <w:marRight w:val="0"/>
      <w:marTop w:val="0"/>
      <w:marBottom w:val="0"/>
      <w:divBdr>
        <w:top w:val="none" w:sz="0" w:space="0" w:color="auto"/>
        <w:left w:val="none" w:sz="0" w:space="0" w:color="auto"/>
        <w:bottom w:val="none" w:sz="0" w:space="0" w:color="auto"/>
        <w:right w:val="none" w:sz="0" w:space="0" w:color="auto"/>
      </w:divBdr>
    </w:div>
    <w:div w:id="400837548">
      <w:bodyDiv w:val="1"/>
      <w:marLeft w:val="0"/>
      <w:marRight w:val="0"/>
      <w:marTop w:val="0"/>
      <w:marBottom w:val="0"/>
      <w:divBdr>
        <w:top w:val="none" w:sz="0" w:space="0" w:color="auto"/>
        <w:left w:val="none" w:sz="0" w:space="0" w:color="auto"/>
        <w:bottom w:val="none" w:sz="0" w:space="0" w:color="auto"/>
        <w:right w:val="none" w:sz="0" w:space="0" w:color="auto"/>
      </w:divBdr>
    </w:div>
    <w:div w:id="400904983">
      <w:bodyDiv w:val="1"/>
      <w:marLeft w:val="0"/>
      <w:marRight w:val="0"/>
      <w:marTop w:val="0"/>
      <w:marBottom w:val="0"/>
      <w:divBdr>
        <w:top w:val="none" w:sz="0" w:space="0" w:color="auto"/>
        <w:left w:val="none" w:sz="0" w:space="0" w:color="auto"/>
        <w:bottom w:val="none" w:sz="0" w:space="0" w:color="auto"/>
        <w:right w:val="none" w:sz="0" w:space="0" w:color="auto"/>
      </w:divBdr>
    </w:div>
    <w:div w:id="400911894">
      <w:bodyDiv w:val="1"/>
      <w:marLeft w:val="0"/>
      <w:marRight w:val="0"/>
      <w:marTop w:val="0"/>
      <w:marBottom w:val="0"/>
      <w:divBdr>
        <w:top w:val="none" w:sz="0" w:space="0" w:color="auto"/>
        <w:left w:val="none" w:sz="0" w:space="0" w:color="auto"/>
        <w:bottom w:val="none" w:sz="0" w:space="0" w:color="auto"/>
        <w:right w:val="none" w:sz="0" w:space="0" w:color="auto"/>
      </w:divBdr>
    </w:div>
    <w:div w:id="400951005">
      <w:bodyDiv w:val="1"/>
      <w:marLeft w:val="0"/>
      <w:marRight w:val="0"/>
      <w:marTop w:val="0"/>
      <w:marBottom w:val="0"/>
      <w:divBdr>
        <w:top w:val="none" w:sz="0" w:space="0" w:color="auto"/>
        <w:left w:val="none" w:sz="0" w:space="0" w:color="auto"/>
        <w:bottom w:val="none" w:sz="0" w:space="0" w:color="auto"/>
        <w:right w:val="none" w:sz="0" w:space="0" w:color="auto"/>
      </w:divBdr>
    </w:div>
    <w:div w:id="400951050">
      <w:bodyDiv w:val="1"/>
      <w:marLeft w:val="0"/>
      <w:marRight w:val="0"/>
      <w:marTop w:val="0"/>
      <w:marBottom w:val="0"/>
      <w:divBdr>
        <w:top w:val="none" w:sz="0" w:space="0" w:color="auto"/>
        <w:left w:val="none" w:sz="0" w:space="0" w:color="auto"/>
        <w:bottom w:val="none" w:sz="0" w:space="0" w:color="auto"/>
        <w:right w:val="none" w:sz="0" w:space="0" w:color="auto"/>
      </w:divBdr>
    </w:div>
    <w:div w:id="401026925">
      <w:bodyDiv w:val="1"/>
      <w:marLeft w:val="0"/>
      <w:marRight w:val="0"/>
      <w:marTop w:val="0"/>
      <w:marBottom w:val="0"/>
      <w:divBdr>
        <w:top w:val="none" w:sz="0" w:space="0" w:color="auto"/>
        <w:left w:val="none" w:sz="0" w:space="0" w:color="auto"/>
        <w:bottom w:val="none" w:sz="0" w:space="0" w:color="auto"/>
        <w:right w:val="none" w:sz="0" w:space="0" w:color="auto"/>
      </w:divBdr>
      <w:divsChild>
        <w:div w:id="1255556204">
          <w:marLeft w:val="0"/>
          <w:marRight w:val="0"/>
          <w:marTop w:val="0"/>
          <w:marBottom w:val="0"/>
          <w:divBdr>
            <w:top w:val="none" w:sz="0" w:space="0" w:color="auto"/>
            <w:left w:val="none" w:sz="0" w:space="0" w:color="auto"/>
            <w:bottom w:val="none" w:sz="0" w:space="0" w:color="auto"/>
            <w:right w:val="none" w:sz="0" w:space="0" w:color="auto"/>
          </w:divBdr>
        </w:div>
      </w:divsChild>
    </w:div>
    <w:div w:id="401027042">
      <w:bodyDiv w:val="1"/>
      <w:marLeft w:val="0"/>
      <w:marRight w:val="0"/>
      <w:marTop w:val="0"/>
      <w:marBottom w:val="0"/>
      <w:divBdr>
        <w:top w:val="none" w:sz="0" w:space="0" w:color="auto"/>
        <w:left w:val="none" w:sz="0" w:space="0" w:color="auto"/>
        <w:bottom w:val="none" w:sz="0" w:space="0" w:color="auto"/>
        <w:right w:val="none" w:sz="0" w:space="0" w:color="auto"/>
      </w:divBdr>
    </w:div>
    <w:div w:id="401030268">
      <w:bodyDiv w:val="1"/>
      <w:marLeft w:val="0"/>
      <w:marRight w:val="0"/>
      <w:marTop w:val="0"/>
      <w:marBottom w:val="0"/>
      <w:divBdr>
        <w:top w:val="none" w:sz="0" w:space="0" w:color="auto"/>
        <w:left w:val="none" w:sz="0" w:space="0" w:color="auto"/>
        <w:bottom w:val="none" w:sz="0" w:space="0" w:color="auto"/>
        <w:right w:val="none" w:sz="0" w:space="0" w:color="auto"/>
      </w:divBdr>
    </w:div>
    <w:div w:id="401216462">
      <w:bodyDiv w:val="1"/>
      <w:marLeft w:val="0"/>
      <w:marRight w:val="0"/>
      <w:marTop w:val="0"/>
      <w:marBottom w:val="0"/>
      <w:divBdr>
        <w:top w:val="none" w:sz="0" w:space="0" w:color="auto"/>
        <w:left w:val="none" w:sz="0" w:space="0" w:color="auto"/>
        <w:bottom w:val="none" w:sz="0" w:space="0" w:color="auto"/>
        <w:right w:val="none" w:sz="0" w:space="0" w:color="auto"/>
      </w:divBdr>
    </w:div>
    <w:div w:id="401486044">
      <w:bodyDiv w:val="1"/>
      <w:marLeft w:val="0"/>
      <w:marRight w:val="0"/>
      <w:marTop w:val="0"/>
      <w:marBottom w:val="0"/>
      <w:divBdr>
        <w:top w:val="none" w:sz="0" w:space="0" w:color="auto"/>
        <w:left w:val="none" w:sz="0" w:space="0" w:color="auto"/>
        <w:bottom w:val="none" w:sz="0" w:space="0" w:color="auto"/>
        <w:right w:val="none" w:sz="0" w:space="0" w:color="auto"/>
      </w:divBdr>
    </w:div>
    <w:div w:id="401492060">
      <w:bodyDiv w:val="1"/>
      <w:marLeft w:val="0"/>
      <w:marRight w:val="0"/>
      <w:marTop w:val="0"/>
      <w:marBottom w:val="0"/>
      <w:divBdr>
        <w:top w:val="none" w:sz="0" w:space="0" w:color="auto"/>
        <w:left w:val="none" w:sz="0" w:space="0" w:color="auto"/>
        <w:bottom w:val="none" w:sz="0" w:space="0" w:color="auto"/>
        <w:right w:val="none" w:sz="0" w:space="0" w:color="auto"/>
      </w:divBdr>
    </w:div>
    <w:div w:id="401606749">
      <w:bodyDiv w:val="1"/>
      <w:marLeft w:val="0"/>
      <w:marRight w:val="0"/>
      <w:marTop w:val="0"/>
      <w:marBottom w:val="0"/>
      <w:divBdr>
        <w:top w:val="none" w:sz="0" w:space="0" w:color="auto"/>
        <w:left w:val="none" w:sz="0" w:space="0" w:color="auto"/>
        <w:bottom w:val="none" w:sz="0" w:space="0" w:color="auto"/>
        <w:right w:val="none" w:sz="0" w:space="0" w:color="auto"/>
      </w:divBdr>
    </w:div>
    <w:div w:id="401680851">
      <w:bodyDiv w:val="1"/>
      <w:marLeft w:val="0"/>
      <w:marRight w:val="0"/>
      <w:marTop w:val="0"/>
      <w:marBottom w:val="0"/>
      <w:divBdr>
        <w:top w:val="none" w:sz="0" w:space="0" w:color="auto"/>
        <w:left w:val="none" w:sz="0" w:space="0" w:color="auto"/>
        <w:bottom w:val="none" w:sz="0" w:space="0" w:color="auto"/>
        <w:right w:val="none" w:sz="0" w:space="0" w:color="auto"/>
      </w:divBdr>
    </w:div>
    <w:div w:id="401681758">
      <w:bodyDiv w:val="1"/>
      <w:marLeft w:val="0"/>
      <w:marRight w:val="0"/>
      <w:marTop w:val="0"/>
      <w:marBottom w:val="0"/>
      <w:divBdr>
        <w:top w:val="none" w:sz="0" w:space="0" w:color="auto"/>
        <w:left w:val="none" w:sz="0" w:space="0" w:color="auto"/>
        <w:bottom w:val="none" w:sz="0" w:space="0" w:color="auto"/>
        <w:right w:val="none" w:sz="0" w:space="0" w:color="auto"/>
      </w:divBdr>
    </w:div>
    <w:div w:id="401753412">
      <w:bodyDiv w:val="1"/>
      <w:marLeft w:val="0"/>
      <w:marRight w:val="0"/>
      <w:marTop w:val="0"/>
      <w:marBottom w:val="0"/>
      <w:divBdr>
        <w:top w:val="none" w:sz="0" w:space="0" w:color="auto"/>
        <w:left w:val="none" w:sz="0" w:space="0" w:color="auto"/>
        <w:bottom w:val="none" w:sz="0" w:space="0" w:color="auto"/>
        <w:right w:val="none" w:sz="0" w:space="0" w:color="auto"/>
      </w:divBdr>
    </w:div>
    <w:div w:id="401758334">
      <w:bodyDiv w:val="1"/>
      <w:marLeft w:val="0"/>
      <w:marRight w:val="0"/>
      <w:marTop w:val="0"/>
      <w:marBottom w:val="0"/>
      <w:divBdr>
        <w:top w:val="none" w:sz="0" w:space="0" w:color="auto"/>
        <w:left w:val="none" w:sz="0" w:space="0" w:color="auto"/>
        <w:bottom w:val="none" w:sz="0" w:space="0" w:color="auto"/>
        <w:right w:val="none" w:sz="0" w:space="0" w:color="auto"/>
      </w:divBdr>
    </w:div>
    <w:div w:id="401802888">
      <w:bodyDiv w:val="1"/>
      <w:marLeft w:val="0"/>
      <w:marRight w:val="0"/>
      <w:marTop w:val="0"/>
      <w:marBottom w:val="0"/>
      <w:divBdr>
        <w:top w:val="none" w:sz="0" w:space="0" w:color="auto"/>
        <w:left w:val="none" w:sz="0" w:space="0" w:color="auto"/>
        <w:bottom w:val="none" w:sz="0" w:space="0" w:color="auto"/>
        <w:right w:val="none" w:sz="0" w:space="0" w:color="auto"/>
      </w:divBdr>
    </w:div>
    <w:div w:id="401829747">
      <w:bodyDiv w:val="1"/>
      <w:marLeft w:val="0"/>
      <w:marRight w:val="0"/>
      <w:marTop w:val="0"/>
      <w:marBottom w:val="0"/>
      <w:divBdr>
        <w:top w:val="none" w:sz="0" w:space="0" w:color="auto"/>
        <w:left w:val="none" w:sz="0" w:space="0" w:color="auto"/>
        <w:bottom w:val="none" w:sz="0" w:space="0" w:color="auto"/>
        <w:right w:val="none" w:sz="0" w:space="0" w:color="auto"/>
      </w:divBdr>
    </w:div>
    <w:div w:id="402224040">
      <w:bodyDiv w:val="1"/>
      <w:marLeft w:val="0"/>
      <w:marRight w:val="0"/>
      <w:marTop w:val="0"/>
      <w:marBottom w:val="0"/>
      <w:divBdr>
        <w:top w:val="none" w:sz="0" w:space="0" w:color="auto"/>
        <w:left w:val="none" w:sz="0" w:space="0" w:color="auto"/>
        <w:bottom w:val="none" w:sz="0" w:space="0" w:color="auto"/>
        <w:right w:val="none" w:sz="0" w:space="0" w:color="auto"/>
      </w:divBdr>
    </w:div>
    <w:div w:id="402291012">
      <w:bodyDiv w:val="1"/>
      <w:marLeft w:val="0"/>
      <w:marRight w:val="0"/>
      <w:marTop w:val="0"/>
      <w:marBottom w:val="0"/>
      <w:divBdr>
        <w:top w:val="none" w:sz="0" w:space="0" w:color="auto"/>
        <w:left w:val="none" w:sz="0" w:space="0" w:color="auto"/>
        <w:bottom w:val="none" w:sz="0" w:space="0" w:color="auto"/>
        <w:right w:val="none" w:sz="0" w:space="0" w:color="auto"/>
      </w:divBdr>
    </w:div>
    <w:div w:id="402339340">
      <w:bodyDiv w:val="1"/>
      <w:marLeft w:val="0"/>
      <w:marRight w:val="0"/>
      <w:marTop w:val="0"/>
      <w:marBottom w:val="0"/>
      <w:divBdr>
        <w:top w:val="none" w:sz="0" w:space="0" w:color="auto"/>
        <w:left w:val="none" w:sz="0" w:space="0" w:color="auto"/>
        <w:bottom w:val="none" w:sz="0" w:space="0" w:color="auto"/>
        <w:right w:val="none" w:sz="0" w:space="0" w:color="auto"/>
      </w:divBdr>
    </w:div>
    <w:div w:id="402411498">
      <w:bodyDiv w:val="1"/>
      <w:marLeft w:val="0"/>
      <w:marRight w:val="0"/>
      <w:marTop w:val="0"/>
      <w:marBottom w:val="0"/>
      <w:divBdr>
        <w:top w:val="none" w:sz="0" w:space="0" w:color="auto"/>
        <w:left w:val="none" w:sz="0" w:space="0" w:color="auto"/>
        <w:bottom w:val="none" w:sz="0" w:space="0" w:color="auto"/>
        <w:right w:val="none" w:sz="0" w:space="0" w:color="auto"/>
      </w:divBdr>
    </w:div>
    <w:div w:id="402457039">
      <w:bodyDiv w:val="1"/>
      <w:marLeft w:val="0"/>
      <w:marRight w:val="0"/>
      <w:marTop w:val="0"/>
      <w:marBottom w:val="0"/>
      <w:divBdr>
        <w:top w:val="none" w:sz="0" w:space="0" w:color="auto"/>
        <w:left w:val="none" w:sz="0" w:space="0" w:color="auto"/>
        <w:bottom w:val="none" w:sz="0" w:space="0" w:color="auto"/>
        <w:right w:val="none" w:sz="0" w:space="0" w:color="auto"/>
      </w:divBdr>
    </w:div>
    <w:div w:id="402608758">
      <w:bodyDiv w:val="1"/>
      <w:marLeft w:val="0"/>
      <w:marRight w:val="0"/>
      <w:marTop w:val="0"/>
      <w:marBottom w:val="0"/>
      <w:divBdr>
        <w:top w:val="none" w:sz="0" w:space="0" w:color="auto"/>
        <w:left w:val="none" w:sz="0" w:space="0" w:color="auto"/>
        <w:bottom w:val="none" w:sz="0" w:space="0" w:color="auto"/>
        <w:right w:val="none" w:sz="0" w:space="0" w:color="auto"/>
      </w:divBdr>
    </w:div>
    <w:div w:id="402721787">
      <w:bodyDiv w:val="1"/>
      <w:marLeft w:val="0"/>
      <w:marRight w:val="0"/>
      <w:marTop w:val="0"/>
      <w:marBottom w:val="0"/>
      <w:divBdr>
        <w:top w:val="none" w:sz="0" w:space="0" w:color="auto"/>
        <w:left w:val="none" w:sz="0" w:space="0" w:color="auto"/>
        <w:bottom w:val="none" w:sz="0" w:space="0" w:color="auto"/>
        <w:right w:val="none" w:sz="0" w:space="0" w:color="auto"/>
      </w:divBdr>
    </w:div>
    <w:div w:id="402794469">
      <w:bodyDiv w:val="1"/>
      <w:marLeft w:val="0"/>
      <w:marRight w:val="0"/>
      <w:marTop w:val="0"/>
      <w:marBottom w:val="0"/>
      <w:divBdr>
        <w:top w:val="none" w:sz="0" w:space="0" w:color="auto"/>
        <w:left w:val="none" w:sz="0" w:space="0" w:color="auto"/>
        <w:bottom w:val="none" w:sz="0" w:space="0" w:color="auto"/>
        <w:right w:val="none" w:sz="0" w:space="0" w:color="auto"/>
      </w:divBdr>
    </w:div>
    <w:div w:id="402801328">
      <w:bodyDiv w:val="1"/>
      <w:marLeft w:val="0"/>
      <w:marRight w:val="0"/>
      <w:marTop w:val="0"/>
      <w:marBottom w:val="0"/>
      <w:divBdr>
        <w:top w:val="none" w:sz="0" w:space="0" w:color="auto"/>
        <w:left w:val="none" w:sz="0" w:space="0" w:color="auto"/>
        <w:bottom w:val="none" w:sz="0" w:space="0" w:color="auto"/>
        <w:right w:val="none" w:sz="0" w:space="0" w:color="auto"/>
      </w:divBdr>
    </w:div>
    <w:div w:id="402873969">
      <w:bodyDiv w:val="1"/>
      <w:marLeft w:val="0"/>
      <w:marRight w:val="0"/>
      <w:marTop w:val="0"/>
      <w:marBottom w:val="0"/>
      <w:divBdr>
        <w:top w:val="none" w:sz="0" w:space="0" w:color="auto"/>
        <w:left w:val="none" w:sz="0" w:space="0" w:color="auto"/>
        <w:bottom w:val="none" w:sz="0" w:space="0" w:color="auto"/>
        <w:right w:val="none" w:sz="0" w:space="0" w:color="auto"/>
      </w:divBdr>
    </w:div>
    <w:div w:id="402879213">
      <w:bodyDiv w:val="1"/>
      <w:marLeft w:val="0"/>
      <w:marRight w:val="0"/>
      <w:marTop w:val="0"/>
      <w:marBottom w:val="0"/>
      <w:divBdr>
        <w:top w:val="none" w:sz="0" w:space="0" w:color="auto"/>
        <w:left w:val="none" w:sz="0" w:space="0" w:color="auto"/>
        <w:bottom w:val="none" w:sz="0" w:space="0" w:color="auto"/>
        <w:right w:val="none" w:sz="0" w:space="0" w:color="auto"/>
      </w:divBdr>
    </w:div>
    <w:div w:id="402995838">
      <w:bodyDiv w:val="1"/>
      <w:marLeft w:val="0"/>
      <w:marRight w:val="0"/>
      <w:marTop w:val="0"/>
      <w:marBottom w:val="0"/>
      <w:divBdr>
        <w:top w:val="none" w:sz="0" w:space="0" w:color="auto"/>
        <w:left w:val="none" w:sz="0" w:space="0" w:color="auto"/>
        <w:bottom w:val="none" w:sz="0" w:space="0" w:color="auto"/>
        <w:right w:val="none" w:sz="0" w:space="0" w:color="auto"/>
      </w:divBdr>
    </w:div>
    <w:div w:id="403063276">
      <w:bodyDiv w:val="1"/>
      <w:marLeft w:val="0"/>
      <w:marRight w:val="0"/>
      <w:marTop w:val="0"/>
      <w:marBottom w:val="0"/>
      <w:divBdr>
        <w:top w:val="none" w:sz="0" w:space="0" w:color="auto"/>
        <w:left w:val="none" w:sz="0" w:space="0" w:color="auto"/>
        <w:bottom w:val="none" w:sz="0" w:space="0" w:color="auto"/>
        <w:right w:val="none" w:sz="0" w:space="0" w:color="auto"/>
      </w:divBdr>
    </w:div>
    <w:div w:id="403072372">
      <w:bodyDiv w:val="1"/>
      <w:marLeft w:val="0"/>
      <w:marRight w:val="0"/>
      <w:marTop w:val="0"/>
      <w:marBottom w:val="0"/>
      <w:divBdr>
        <w:top w:val="none" w:sz="0" w:space="0" w:color="auto"/>
        <w:left w:val="none" w:sz="0" w:space="0" w:color="auto"/>
        <w:bottom w:val="none" w:sz="0" w:space="0" w:color="auto"/>
        <w:right w:val="none" w:sz="0" w:space="0" w:color="auto"/>
      </w:divBdr>
    </w:div>
    <w:div w:id="403141700">
      <w:bodyDiv w:val="1"/>
      <w:marLeft w:val="0"/>
      <w:marRight w:val="0"/>
      <w:marTop w:val="0"/>
      <w:marBottom w:val="0"/>
      <w:divBdr>
        <w:top w:val="none" w:sz="0" w:space="0" w:color="auto"/>
        <w:left w:val="none" w:sz="0" w:space="0" w:color="auto"/>
        <w:bottom w:val="none" w:sz="0" w:space="0" w:color="auto"/>
        <w:right w:val="none" w:sz="0" w:space="0" w:color="auto"/>
      </w:divBdr>
    </w:div>
    <w:div w:id="403260618">
      <w:bodyDiv w:val="1"/>
      <w:marLeft w:val="0"/>
      <w:marRight w:val="0"/>
      <w:marTop w:val="0"/>
      <w:marBottom w:val="0"/>
      <w:divBdr>
        <w:top w:val="none" w:sz="0" w:space="0" w:color="auto"/>
        <w:left w:val="none" w:sz="0" w:space="0" w:color="auto"/>
        <w:bottom w:val="none" w:sz="0" w:space="0" w:color="auto"/>
        <w:right w:val="none" w:sz="0" w:space="0" w:color="auto"/>
      </w:divBdr>
    </w:div>
    <w:div w:id="403339046">
      <w:bodyDiv w:val="1"/>
      <w:marLeft w:val="0"/>
      <w:marRight w:val="0"/>
      <w:marTop w:val="0"/>
      <w:marBottom w:val="0"/>
      <w:divBdr>
        <w:top w:val="none" w:sz="0" w:space="0" w:color="auto"/>
        <w:left w:val="none" w:sz="0" w:space="0" w:color="auto"/>
        <w:bottom w:val="none" w:sz="0" w:space="0" w:color="auto"/>
        <w:right w:val="none" w:sz="0" w:space="0" w:color="auto"/>
      </w:divBdr>
    </w:div>
    <w:div w:id="403377796">
      <w:bodyDiv w:val="1"/>
      <w:marLeft w:val="0"/>
      <w:marRight w:val="0"/>
      <w:marTop w:val="0"/>
      <w:marBottom w:val="0"/>
      <w:divBdr>
        <w:top w:val="none" w:sz="0" w:space="0" w:color="auto"/>
        <w:left w:val="none" w:sz="0" w:space="0" w:color="auto"/>
        <w:bottom w:val="none" w:sz="0" w:space="0" w:color="auto"/>
        <w:right w:val="none" w:sz="0" w:space="0" w:color="auto"/>
      </w:divBdr>
    </w:div>
    <w:div w:id="403453306">
      <w:bodyDiv w:val="1"/>
      <w:marLeft w:val="0"/>
      <w:marRight w:val="0"/>
      <w:marTop w:val="0"/>
      <w:marBottom w:val="0"/>
      <w:divBdr>
        <w:top w:val="none" w:sz="0" w:space="0" w:color="auto"/>
        <w:left w:val="none" w:sz="0" w:space="0" w:color="auto"/>
        <w:bottom w:val="none" w:sz="0" w:space="0" w:color="auto"/>
        <w:right w:val="none" w:sz="0" w:space="0" w:color="auto"/>
      </w:divBdr>
    </w:div>
    <w:div w:id="403529845">
      <w:bodyDiv w:val="1"/>
      <w:marLeft w:val="0"/>
      <w:marRight w:val="0"/>
      <w:marTop w:val="0"/>
      <w:marBottom w:val="0"/>
      <w:divBdr>
        <w:top w:val="none" w:sz="0" w:space="0" w:color="auto"/>
        <w:left w:val="none" w:sz="0" w:space="0" w:color="auto"/>
        <w:bottom w:val="none" w:sz="0" w:space="0" w:color="auto"/>
        <w:right w:val="none" w:sz="0" w:space="0" w:color="auto"/>
      </w:divBdr>
    </w:div>
    <w:div w:id="403652069">
      <w:bodyDiv w:val="1"/>
      <w:marLeft w:val="0"/>
      <w:marRight w:val="0"/>
      <w:marTop w:val="0"/>
      <w:marBottom w:val="0"/>
      <w:divBdr>
        <w:top w:val="none" w:sz="0" w:space="0" w:color="auto"/>
        <w:left w:val="none" w:sz="0" w:space="0" w:color="auto"/>
        <w:bottom w:val="none" w:sz="0" w:space="0" w:color="auto"/>
        <w:right w:val="none" w:sz="0" w:space="0" w:color="auto"/>
      </w:divBdr>
    </w:div>
    <w:div w:id="403722520">
      <w:bodyDiv w:val="1"/>
      <w:marLeft w:val="0"/>
      <w:marRight w:val="0"/>
      <w:marTop w:val="0"/>
      <w:marBottom w:val="0"/>
      <w:divBdr>
        <w:top w:val="none" w:sz="0" w:space="0" w:color="auto"/>
        <w:left w:val="none" w:sz="0" w:space="0" w:color="auto"/>
        <w:bottom w:val="none" w:sz="0" w:space="0" w:color="auto"/>
        <w:right w:val="none" w:sz="0" w:space="0" w:color="auto"/>
      </w:divBdr>
    </w:div>
    <w:div w:id="403722662">
      <w:bodyDiv w:val="1"/>
      <w:marLeft w:val="0"/>
      <w:marRight w:val="0"/>
      <w:marTop w:val="0"/>
      <w:marBottom w:val="0"/>
      <w:divBdr>
        <w:top w:val="none" w:sz="0" w:space="0" w:color="auto"/>
        <w:left w:val="none" w:sz="0" w:space="0" w:color="auto"/>
        <w:bottom w:val="none" w:sz="0" w:space="0" w:color="auto"/>
        <w:right w:val="none" w:sz="0" w:space="0" w:color="auto"/>
      </w:divBdr>
    </w:div>
    <w:div w:id="403769108">
      <w:bodyDiv w:val="1"/>
      <w:marLeft w:val="0"/>
      <w:marRight w:val="0"/>
      <w:marTop w:val="0"/>
      <w:marBottom w:val="0"/>
      <w:divBdr>
        <w:top w:val="none" w:sz="0" w:space="0" w:color="auto"/>
        <w:left w:val="none" w:sz="0" w:space="0" w:color="auto"/>
        <w:bottom w:val="none" w:sz="0" w:space="0" w:color="auto"/>
        <w:right w:val="none" w:sz="0" w:space="0" w:color="auto"/>
      </w:divBdr>
    </w:div>
    <w:div w:id="403798703">
      <w:bodyDiv w:val="1"/>
      <w:marLeft w:val="0"/>
      <w:marRight w:val="0"/>
      <w:marTop w:val="0"/>
      <w:marBottom w:val="0"/>
      <w:divBdr>
        <w:top w:val="none" w:sz="0" w:space="0" w:color="auto"/>
        <w:left w:val="none" w:sz="0" w:space="0" w:color="auto"/>
        <w:bottom w:val="none" w:sz="0" w:space="0" w:color="auto"/>
        <w:right w:val="none" w:sz="0" w:space="0" w:color="auto"/>
      </w:divBdr>
    </w:div>
    <w:div w:id="403799362">
      <w:bodyDiv w:val="1"/>
      <w:marLeft w:val="0"/>
      <w:marRight w:val="0"/>
      <w:marTop w:val="0"/>
      <w:marBottom w:val="0"/>
      <w:divBdr>
        <w:top w:val="none" w:sz="0" w:space="0" w:color="auto"/>
        <w:left w:val="none" w:sz="0" w:space="0" w:color="auto"/>
        <w:bottom w:val="none" w:sz="0" w:space="0" w:color="auto"/>
        <w:right w:val="none" w:sz="0" w:space="0" w:color="auto"/>
      </w:divBdr>
    </w:div>
    <w:div w:id="403916538">
      <w:bodyDiv w:val="1"/>
      <w:marLeft w:val="0"/>
      <w:marRight w:val="0"/>
      <w:marTop w:val="0"/>
      <w:marBottom w:val="0"/>
      <w:divBdr>
        <w:top w:val="none" w:sz="0" w:space="0" w:color="auto"/>
        <w:left w:val="none" w:sz="0" w:space="0" w:color="auto"/>
        <w:bottom w:val="none" w:sz="0" w:space="0" w:color="auto"/>
        <w:right w:val="none" w:sz="0" w:space="0" w:color="auto"/>
      </w:divBdr>
    </w:div>
    <w:div w:id="403918610">
      <w:bodyDiv w:val="1"/>
      <w:marLeft w:val="0"/>
      <w:marRight w:val="0"/>
      <w:marTop w:val="0"/>
      <w:marBottom w:val="0"/>
      <w:divBdr>
        <w:top w:val="none" w:sz="0" w:space="0" w:color="auto"/>
        <w:left w:val="none" w:sz="0" w:space="0" w:color="auto"/>
        <w:bottom w:val="none" w:sz="0" w:space="0" w:color="auto"/>
        <w:right w:val="none" w:sz="0" w:space="0" w:color="auto"/>
      </w:divBdr>
    </w:div>
    <w:div w:id="403992082">
      <w:bodyDiv w:val="1"/>
      <w:marLeft w:val="0"/>
      <w:marRight w:val="0"/>
      <w:marTop w:val="0"/>
      <w:marBottom w:val="0"/>
      <w:divBdr>
        <w:top w:val="none" w:sz="0" w:space="0" w:color="auto"/>
        <w:left w:val="none" w:sz="0" w:space="0" w:color="auto"/>
        <w:bottom w:val="none" w:sz="0" w:space="0" w:color="auto"/>
        <w:right w:val="none" w:sz="0" w:space="0" w:color="auto"/>
      </w:divBdr>
    </w:div>
    <w:div w:id="403994447">
      <w:bodyDiv w:val="1"/>
      <w:marLeft w:val="0"/>
      <w:marRight w:val="0"/>
      <w:marTop w:val="0"/>
      <w:marBottom w:val="0"/>
      <w:divBdr>
        <w:top w:val="none" w:sz="0" w:space="0" w:color="auto"/>
        <w:left w:val="none" w:sz="0" w:space="0" w:color="auto"/>
        <w:bottom w:val="none" w:sz="0" w:space="0" w:color="auto"/>
        <w:right w:val="none" w:sz="0" w:space="0" w:color="auto"/>
      </w:divBdr>
    </w:div>
    <w:div w:id="403996172">
      <w:bodyDiv w:val="1"/>
      <w:marLeft w:val="0"/>
      <w:marRight w:val="0"/>
      <w:marTop w:val="0"/>
      <w:marBottom w:val="0"/>
      <w:divBdr>
        <w:top w:val="none" w:sz="0" w:space="0" w:color="auto"/>
        <w:left w:val="none" w:sz="0" w:space="0" w:color="auto"/>
        <w:bottom w:val="none" w:sz="0" w:space="0" w:color="auto"/>
        <w:right w:val="none" w:sz="0" w:space="0" w:color="auto"/>
      </w:divBdr>
    </w:div>
    <w:div w:id="404033588">
      <w:bodyDiv w:val="1"/>
      <w:marLeft w:val="0"/>
      <w:marRight w:val="0"/>
      <w:marTop w:val="0"/>
      <w:marBottom w:val="0"/>
      <w:divBdr>
        <w:top w:val="none" w:sz="0" w:space="0" w:color="auto"/>
        <w:left w:val="none" w:sz="0" w:space="0" w:color="auto"/>
        <w:bottom w:val="none" w:sz="0" w:space="0" w:color="auto"/>
        <w:right w:val="none" w:sz="0" w:space="0" w:color="auto"/>
      </w:divBdr>
    </w:div>
    <w:div w:id="404231927">
      <w:bodyDiv w:val="1"/>
      <w:marLeft w:val="0"/>
      <w:marRight w:val="0"/>
      <w:marTop w:val="0"/>
      <w:marBottom w:val="0"/>
      <w:divBdr>
        <w:top w:val="none" w:sz="0" w:space="0" w:color="auto"/>
        <w:left w:val="none" w:sz="0" w:space="0" w:color="auto"/>
        <w:bottom w:val="none" w:sz="0" w:space="0" w:color="auto"/>
        <w:right w:val="none" w:sz="0" w:space="0" w:color="auto"/>
      </w:divBdr>
    </w:div>
    <w:div w:id="404257185">
      <w:bodyDiv w:val="1"/>
      <w:marLeft w:val="0"/>
      <w:marRight w:val="0"/>
      <w:marTop w:val="0"/>
      <w:marBottom w:val="0"/>
      <w:divBdr>
        <w:top w:val="none" w:sz="0" w:space="0" w:color="auto"/>
        <w:left w:val="none" w:sz="0" w:space="0" w:color="auto"/>
        <w:bottom w:val="none" w:sz="0" w:space="0" w:color="auto"/>
        <w:right w:val="none" w:sz="0" w:space="0" w:color="auto"/>
      </w:divBdr>
    </w:div>
    <w:div w:id="404449863">
      <w:bodyDiv w:val="1"/>
      <w:marLeft w:val="0"/>
      <w:marRight w:val="0"/>
      <w:marTop w:val="0"/>
      <w:marBottom w:val="0"/>
      <w:divBdr>
        <w:top w:val="none" w:sz="0" w:space="0" w:color="auto"/>
        <w:left w:val="none" w:sz="0" w:space="0" w:color="auto"/>
        <w:bottom w:val="none" w:sz="0" w:space="0" w:color="auto"/>
        <w:right w:val="none" w:sz="0" w:space="0" w:color="auto"/>
      </w:divBdr>
    </w:div>
    <w:div w:id="404570340">
      <w:bodyDiv w:val="1"/>
      <w:marLeft w:val="0"/>
      <w:marRight w:val="0"/>
      <w:marTop w:val="0"/>
      <w:marBottom w:val="0"/>
      <w:divBdr>
        <w:top w:val="none" w:sz="0" w:space="0" w:color="auto"/>
        <w:left w:val="none" w:sz="0" w:space="0" w:color="auto"/>
        <w:bottom w:val="none" w:sz="0" w:space="0" w:color="auto"/>
        <w:right w:val="none" w:sz="0" w:space="0" w:color="auto"/>
      </w:divBdr>
    </w:div>
    <w:div w:id="404570428">
      <w:bodyDiv w:val="1"/>
      <w:marLeft w:val="0"/>
      <w:marRight w:val="0"/>
      <w:marTop w:val="0"/>
      <w:marBottom w:val="0"/>
      <w:divBdr>
        <w:top w:val="none" w:sz="0" w:space="0" w:color="auto"/>
        <w:left w:val="none" w:sz="0" w:space="0" w:color="auto"/>
        <w:bottom w:val="none" w:sz="0" w:space="0" w:color="auto"/>
        <w:right w:val="none" w:sz="0" w:space="0" w:color="auto"/>
      </w:divBdr>
    </w:div>
    <w:div w:id="404643225">
      <w:bodyDiv w:val="1"/>
      <w:marLeft w:val="0"/>
      <w:marRight w:val="0"/>
      <w:marTop w:val="0"/>
      <w:marBottom w:val="0"/>
      <w:divBdr>
        <w:top w:val="none" w:sz="0" w:space="0" w:color="auto"/>
        <w:left w:val="none" w:sz="0" w:space="0" w:color="auto"/>
        <w:bottom w:val="none" w:sz="0" w:space="0" w:color="auto"/>
        <w:right w:val="none" w:sz="0" w:space="0" w:color="auto"/>
      </w:divBdr>
    </w:div>
    <w:div w:id="404761332">
      <w:bodyDiv w:val="1"/>
      <w:marLeft w:val="0"/>
      <w:marRight w:val="0"/>
      <w:marTop w:val="0"/>
      <w:marBottom w:val="0"/>
      <w:divBdr>
        <w:top w:val="none" w:sz="0" w:space="0" w:color="auto"/>
        <w:left w:val="none" w:sz="0" w:space="0" w:color="auto"/>
        <w:bottom w:val="none" w:sz="0" w:space="0" w:color="auto"/>
        <w:right w:val="none" w:sz="0" w:space="0" w:color="auto"/>
      </w:divBdr>
    </w:div>
    <w:div w:id="404764903">
      <w:bodyDiv w:val="1"/>
      <w:marLeft w:val="0"/>
      <w:marRight w:val="0"/>
      <w:marTop w:val="0"/>
      <w:marBottom w:val="0"/>
      <w:divBdr>
        <w:top w:val="none" w:sz="0" w:space="0" w:color="auto"/>
        <w:left w:val="none" w:sz="0" w:space="0" w:color="auto"/>
        <w:bottom w:val="none" w:sz="0" w:space="0" w:color="auto"/>
        <w:right w:val="none" w:sz="0" w:space="0" w:color="auto"/>
      </w:divBdr>
    </w:div>
    <w:div w:id="404841335">
      <w:bodyDiv w:val="1"/>
      <w:marLeft w:val="0"/>
      <w:marRight w:val="0"/>
      <w:marTop w:val="0"/>
      <w:marBottom w:val="0"/>
      <w:divBdr>
        <w:top w:val="none" w:sz="0" w:space="0" w:color="auto"/>
        <w:left w:val="none" w:sz="0" w:space="0" w:color="auto"/>
        <w:bottom w:val="none" w:sz="0" w:space="0" w:color="auto"/>
        <w:right w:val="none" w:sz="0" w:space="0" w:color="auto"/>
      </w:divBdr>
    </w:div>
    <w:div w:id="404881521">
      <w:bodyDiv w:val="1"/>
      <w:marLeft w:val="0"/>
      <w:marRight w:val="0"/>
      <w:marTop w:val="0"/>
      <w:marBottom w:val="0"/>
      <w:divBdr>
        <w:top w:val="none" w:sz="0" w:space="0" w:color="auto"/>
        <w:left w:val="none" w:sz="0" w:space="0" w:color="auto"/>
        <w:bottom w:val="none" w:sz="0" w:space="0" w:color="auto"/>
        <w:right w:val="none" w:sz="0" w:space="0" w:color="auto"/>
      </w:divBdr>
    </w:div>
    <w:div w:id="404955310">
      <w:bodyDiv w:val="1"/>
      <w:marLeft w:val="0"/>
      <w:marRight w:val="0"/>
      <w:marTop w:val="0"/>
      <w:marBottom w:val="0"/>
      <w:divBdr>
        <w:top w:val="none" w:sz="0" w:space="0" w:color="auto"/>
        <w:left w:val="none" w:sz="0" w:space="0" w:color="auto"/>
        <w:bottom w:val="none" w:sz="0" w:space="0" w:color="auto"/>
        <w:right w:val="none" w:sz="0" w:space="0" w:color="auto"/>
      </w:divBdr>
    </w:div>
    <w:div w:id="405033087">
      <w:bodyDiv w:val="1"/>
      <w:marLeft w:val="0"/>
      <w:marRight w:val="0"/>
      <w:marTop w:val="0"/>
      <w:marBottom w:val="0"/>
      <w:divBdr>
        <w:top w:val="none" w:sz="0" w:space="0" w:color="auto"/>
        <w:left w:val="none" w:sz="0" w:space="0" w:color="auto"/>
        <w:bottom w:val="none" w:sz="0" w:space="0" w:color="auto"/>
        <w:right w:val="none" w:sz="0" w:space="0" w:color="auto"/>
      </w:divBdr>
    </w:div>
    <w:div w:id="405106836">
      <w:bodyDiv w:val="1"/>
      <w:marLeft w:val="0"/>
      <w:marRight w:val="0"/>
      <w:marTop w:val="0"/>
      <w:marBottom w:val="0"/>
      <w:divBdr>
        <w:top w:val="none" w:sz="0" w:space="0" w:color="auto"/>
        <w:left w:val="none" w:sz="0" w:space="0" w:color="auto"/>
        <w:bottom w:val="none" w:sz="0" w:space="0" w:color="auto"/>
        <w:right w:val="none" w:sz="0" w:space="0" w:color="auto"/>
      </w:divBdr>
    </w:div>
    <w:div w:id="405147262">
      <w:bodyDiv w:val="1"/>
      <w:marLeft w:val="0"/>
      <w:marRight w:val="0"/>
      <w:marTop w:val="0"/>
      <w:marBottom w:val="0"/>
      <w:divBdr>
        <w:top w:val="none" w:sz="0" w:space="0" w:color="auto"/>
        <w:left w:val="none" w:sz="0" w:space="0" w:color="auto"/>
        <w:bottom w:val="none" w:sz="0" w:space="0" w:color="auto"/>
        <w:right w:val="none" w:sz="0" w:space="0" w:color="auto"/>
      </w:divBdr>
    </w:div>
    <w:div w:id="405147586">
      <w:bodyDiv w:val="1"/>
      <w:marLeft w:val="0"/>
      <w:marRight w:val="0"/>
      <w:marTop w:val="0"/>
      <w:marBottom w:val="0"/>
      <w:divBdr>
        <w:top w:val="none" w:sz="0" w:space="0" w:color="auto"/>
        <w:left w:val="none" w:sz="0" w:space="0" w:color="auto"/>
        <w:bottom w:val="none" w:sz="0" w:space="0" w:color="auto"/>
        <w:right w:val="none" w:sz="0" w:space="0" w:color="auto"/>
      </w:divBdr>
    </w:div>
    <w:div w:id="405155162">
      <w:bodyDiv w:val="1"/>
      <w:marLeft w:val="0"/>
      <w:marRight w:val="0"/>
      <w:marTop w:val="0"/>
      <w:marBottom w:val="0"/>
      <w:divBdr>
        <w:top w:val="none" w:sz="0" w:space="0" w:color="auto"/>
        <w:left w:val="none" w:sz="0" w:space="0" w:color="auto"/>
        <w:bottom w:val="none" w:sz="0" w:space="0" w:color="auto"/>
        <w:right w:val="none" w:sz="0" w:space="0" w:color="auto"/>
      </w:divBdr>
    </w:div>
    <w:div w:id="405298902">
      <w:bodyDiv w:val="1"/>
      <w:marLeft w:val="0"/>
      <w:marRight w:val="0"/>
      <w:marTop w:val="0"/>
      <w:marBottom w:val="0"/>
      <w:divBdr>
        <w:top w:val="none" w:sz="0" w:space="0" w:color="auto"/>
        <w:left w:val="none" w:sz="0" w:space="0" w:color="auto"/>
        <w:bottom w:val="none" w:sz="0" w:space="0" w:color="auto"/>
        <w:right w:val="none" w:sz="0" w:space="0" w:color="auto"/>
      </w:divBdr>
    </w:div>
    <w:div w:id="405345220">
      <w:bodyDiv w:val="1"/>
      <w:marLeft w:val="0"/>
      <w:marRight w:val="0"/>
      <w:marTop w:val="0"/>
      <w:marBottom w:val="0"/>
      <w:divBdr>
        <w:top w:val="none" w:sz="0" w:space="0" w:color="auto"/>
        <w:left w:val="none" w:sz="0" w:space="0" w:color="auto"/>
        <w:bottom w:val="none" w:sz="0" w:space="0" w:color="auto"/>
        <w:right w:val="none" w:sz="0" w:space="0" w:color="auto"/>
      </w:divBdr>
    </w:div>
    <w:div w:id="405347925">
      <w:bodyDiv w:val="1"/>
      <w:marLeft w:val="0"/>
      <w:marRight w:val="0"/>
      <w:marTop w:val="0"/>
      <w:marBottom w:val="0"/>
      <w:divBdr>
        <w:top w:val="none" w:sz="0" w:space="0" w:color="auto"/>
        <w:left w:val="none" w:sz="0" w:space="0" w:color="auto"/>
        <w:bottom w:val="none" w:sz="0" w:space="0" w:color="auto"/>
        <w:right w:val="none" w:sz="0" w:space="0" w:color="auto"/>
      </w:divBdr>
    </w:div>
    <w:div w:id="405419004">
      <w:bodyDiv w:val="1"/>
      <w:marLeft w:val="0"/>
      <w:marRight w:val="0"/>
      <w:marTop w:val="0"/>
      <w:marBottom w:val="0"/>
      <w:divBdr>
        <w:top w:val="none" w:sz="0" w:space="0" w:color="auto"/>
        <w:left w:val="none" w:sz="0" w:space="0" w:color="auto"/>
        <w:bottom w:val="none" w:sz="0" w:space="0" w:color="auto"/>
        <w:right w:val="none" w:sz="0" w:space="0" w:color="auto"/>
      </w:divBdr>
    </w:div>
    <w:div w:id="405421900">
      <w:bodyDiv w:val="1"/>
      <w:marLeft w:val="0"/>
      <w:marRight w:val="0"/>
      <w:marTop w:val="0"/>
      <w:marBottom w:val="0"/>
      <w:divBdr>
        <w:top w:val="none" w:sz="0" w:space="0" w:color="auto"/>
        <w:left w:val="none" w:sz="0" w:space="0" w:color="auto"/>
        <w:bottom w:val="none" w:sz="0" w:space="0" w:color="auto"/>
        <w:right w:val="none" w:sz="0" w:space="0" w:color="auto"/>
      </w:divBdr>
    </w:div>
    <w:div w:id="405540251">
      <w:bodyDiv w:val="1"/>
      <w:marLeft w:val="0"/>
      <w:marRight w:val="0"/>
      <w:marTop w:val="0"/>
      <w:marBottom w:val="0"/>
      <w:divBdr>
        <w:top w:val="none" w:sz="0" w:space="0" w:color="auto"/>
        <w:left w:val="none" w:sz="0" w:space="0" w:color="auto"/>
        <w:bottom w:val="none" w:sz="0" w:space="0" w:color="auto"/>
        <w:right w:val="none" w:sz="0" w:space="0" w:color="auto"/>
      </w:divBdr>
    </w:div>
    <w:div w:id="405541586">
      <w:bodyDiv w:val="1"/>
      <w:marLeft w:val="0"/>
      <w:marRight w:val="0"/>
      <w:marTop w:val="0"/>
      <w:marBottom w:val="0"/>
      <w:divBdr>
        <w:top w:val="none" w:sz="0" w:space="0" w:color="auto"/>
        <w:left w:val="none" w:sz="0" w:space="0" w:color="auto"/>
        <w:bottom w:val="none" w:sz="0" w:space="0" w:color="auto"/>
        <w:right w:val="none" w:sz="0" w:space="0" w:color="auto"/>
      </w:divBdr>
    </w:div>
    <w:div w:id="405567299">
      <w:bodyDiv w:val="1"/>
      <w:marLeft w:val="0"/>
      <w:marRight w:val="0"/>
      <w:marTop w:val="0"/>
      <w:marBottom w:val="0"/>
      <w:divBdr>
        <w:top w:val="none" w:sz="0" w:space="0" w:color="auto"/>
        <w:left w:val="none" w:sz="0" w:space="0" w:color="auto"/>
        <w:bottom w:val="none" w:sz="0" w:space="0" w:color="auto"/>
        <w:right w:val="none" w:sz="0" w:space="0" w:color="auto"/>
      </w:divBdr>
    </w:div>
    <w:div w:id="405613597">
      <w:bodyDiv w:val="1"/>
      <w:marLeft w:val="0"/>
      <w:marRight w:val="0"/>
      <w:marTop w:val="0"/>
      <w:marBottom w:val="0"/>
      <w:divBdr>
        <w:top w:val="none" w:sz="0" w:space="0" w:color="auto"/>
        <w:left w:val="none" w:sz="0" w:space="0" w:color="auto"/>
        <w:bottom w:val="none" w:sz="0" w:space="0" w:color="auto"/>
        <w:right w:val="none" w:sz="0" w:space="0" w:color="auto"/>
      </w:divBdr>
    </w:div>
    <w:div w:id="405685555">
      <w:bodyDiv w:val="1"/>
      <w:marLeft w:val="0"/>
      <w:marRight w:val="0"/>
      <w:marTop w:val="0"/>
      <w:marBottom w:val="0"/>
      <w:divBdr>
        <w:top w:val="none" w:sz="0" w:space="0" w:color="auto"/>
        <w:left w:val="none" w:sz="0" w:space="0" w:color="auto"/>
        <w:bottom w:val="none" w:sz="0" w:space="0" w:color="auto"/>
        <w:right w:val="none" w:sz="0" w:space="0" w:color="auto"/>
      </w:divBdr>
    </w:div>
    <w:div w:id="405760920">
      <w:bodyDiv w:val="1"/>
      <w:marLeft w:val="0"/>
      <w:marRight w:val="0"/>
      <w:marTop w:val="0"/>
      <w:marBottom w:val="0"/>
      <w:divBdr>
        <w:top w:val="none" w:sz="0" w:space="0" w:color="auto"/>
        <w:left w:val="none" w:sz="0" w:space="0" w:color="auto"/>
        <w:bottom w:val="none" w:sz="0" w:space="0" w:color="auto"/>
        <w:right w:val="none" w:sz="0" w:space="0" w:color="auto"/>
      </w:divBdr>
    </w:div>
    <w:div w:id="405763382">
      <w:bodyDiv w:val="1"/>
      <w:marLeft w:val="0"/>
      <w:marRight w:val="0"/>
      <w:marTop w:val="0"/>
      <w:marBottom w:val="0"/>
      <w:divBdr>
        <w:top w:val="none" w:sz="0" w:space="0" w:color="auto"/>
        <w:left w:val="none" w:sz="0" w:space="0" w:color="auto"/>
        <w:bottom w:val="none" w:sz="0" w:space="0" w:color="auto"/>
        <w:right w:val="none" w:sz="0" w:space="0" w:color="auto"/>
      </w:divBdr>
    </w:div>
    <w:div w:id="405808960">
      <w:bodyDiv w:val="1"/>
      <w:marLeft w:val="0"/>
      <w:marRight w:val="0"/>
      <w:marTop w:val="0"/>
      <w:marBottom w:val="0"/>
      <w:divBdr>
        <w:top w:val="none" w:sz="0" w:space="0" w:color="auto"/>
        <w:left w:val="none" w:sz="0" w:space="0" w:color="auto"/>
        <w:bottom w:val="none" w:sz="0" w:space="0" w:color="auto"/>
        <w:right w:val="none" w:sz="0" w:space="0" w:color="auto"/>
      </w:divBdr>
    </w:div>
    <w:div w:id="405884313">
      <w:bodyDiv w:val="1"/>
      <w:marLeft w:val="0"/>
      <w:marRight w:val="0"/>
      <w:marTop w:val="0"/>
      <w:marBottom w:val="0"/>
      <w:divBdr>
        <w:top w:val="none" w:sz="0" w:space="0" w:color="auto"/>
        <w:left w:val="none" w:sz="0" w:space="0" w:color="auto"/>
        <w:bottom w:val="none" w:sz="0" w:space="0" w:color="auto"/>
        <w:right w:val="none" w:sz="0" w:space="0" w:color="auto"/>
      </w:divBdr>
    </w:div>
    <w:div w:id="405885846">
      <w:bodyDiv w:val="1"/>
      <w:marLeft w:val="0"/>
      <w:marRight w:val="0"/>
      <w:marTop w:val="0"/>
      <w:marBottom w:val="0"/>
      <w:divBdr>
        <w:top w:val="none" w:sz="0" w:space="0" w:color="auto"/>
        <w:left w:val="none" w:sz="0" w:space="0" w:color="auto"/>
        <w:bottom w:val="none" w:sz="0" w:space="0" w:color="auto"/>
        <w:right w:val="none" w:sz="0" w:space="0" w:color="auto"/>
      </w:divBdr>
    </w:div>
    <w:div w:id="405957786">
      <w:bodyDiv w:val="1"/>
      <w:marLeft w:val="0"/>
      <w:marRight w:val="0"/>
      <w:marTop w:val="0"/>
      <w:marBottom w:val="0"/>
      <w:divBdr>
        <w:top w:val="none" w:sz="0" w:space="0" w:color="auto"/>
        <w:left w:val="none" w:sz="0" w:space="0" w:color="auto"/>
        <w:bottom w:val="none" w:sz="0" w:space="0" w:color="auto"/>
        <w:right w:val="none" w:sz="0" w:space="0" w:color="auto"/>
      </w:divBdr>
    </w:div>
    <w:div w:id="406071587">
      <w:bodyDiv w:val="1"/>
      <w:marLeft w:val="0"/>
      <w:marRight w:val="0"/>
      <w:marTop w:val="0"/>
      <w:marBottom w:val="0"/>
      <w:divBdr>
        <w:top w:val="none" w:sz="0" w:space="0" w:color="auto"/>
        <w:left w:val="none" w:sz="0" w:space="0" w:color="auto"/>
        <w:bottom w:val="none" w:sz="0" w:space="0" w:color="auto"/>
        <w:right w:val="none" w:sz="0" w:space="0" w:color="auto"/>
      </w:divBdr>
    </w:div>
    <w:div w:id="406077997">
      <w:bodyDiv w:val="1"/>
      <w:marLeft w:val="0"/>
      <w:marRight w:val="0"/>
      <w:marTop w:val="0"/>
      <w:marBottom w:val="0"/>
      <w:divBdr>
        <w:top w:val="none" w:sz="0" w:space="0" w:color="auto"/>
        <w:left w:val="none" w:sz="0" w:space="0" w:color="auto"/>
        <w:bottom w:val="none" w:sz="0" w:space="0" w:color="auto"/>
        <w:right w:val="none" w:sz="0" w:space="0" w:color="auto"/>
      </w:divBdr>
    </w:div>
    <w:div w:id="406080135">
      <w:bodyDiv w:val="1"/>
      <w:marLeft w:val="0"/>
      <w:marRight w:val="0"/>
      <w:marTop w:val="0"/>
      <w:marBottom w:val="0"/>
      <w:divBdr>
        <w:top w:val="none" w:sz="0" w:space="0" w:color="auto"/>
        <w:left w:val="none" w:sz="0" w:space="0" w:color="auto"/>
        <w:bottom w:val="none" w:sz="0" w:space="0" w:color="auto"/>
        <w:right w:val="none" w:sz="0" w:space="0" w:color="auto"/>
      </w:divBdr>
    </w:div>
    <w:div w:id="406194028">
      <w:bodyDiv w:val="1"/>
      <w:marLeft w:val="0"/>
      <w:marRight w:val="0"/>
      <w:marTop w:val="0"/>
      <w:marBottom w:val="0"/>
      <w:divBdr>
        <w:top w:val="none" w:sz="0" w:space="0" w:color="auto"/>
        <w:left w:val="none" w:sz="0" w:space="0" w:color="auto"/>
        <w:bottom w:val="none" w:sz="0" w:space="0" w:color="auto"/>
        <w:right w:val="none" w:sz="0" w:space="0" w:color="auto"/>
      </w:divBdr>
    </w:div>
    <w:div w:id="406222497">
      <w:bodyDiv w:val="1"/>
      <w:marLeft w:val="0"/>
      <w:marRight w:val="0"/>
      <w:marTop w:val="0"/>
      <w:marBottom w:val="0"/>
      <w:divBdr>
        <w:top w:val="none" w:sz="0" w:space="0" w:color="auto"/>
        <w:left w:val="none" w:sz="0" w:space="0" w:color="auto"/>
        <w:bottom w:val="none" w:sz="0" w:space="0" w:color="auto"/>
        <w:right w:val="none" w:sz="0" w:space="0" w:color="auto"/>
      </w:divBdr>
    </w:div>
    <w:div w:id="406264351">
      <w:bodyDiv w:val="1"/>
      <w:marLeft w:val="0"/>
      <w:marRight w:val="0"/>
      <w:marTop w:val="0"/>
      <w:marBottom w:val="0"/>
      <w:divBdr>
        <w:top w:val="none" w:sz="0" w:space="0" w:color="auto"/>
        <w:left w:val="none" w:sz="0" w:space="0" w:color="auto"/>
        <w:bottom w:val="none" w:sz="0" w:space="0" w:color="auto"/>
        <w:right w:val="none" w:sz="0" w:space="0" w:color="auto"/>
      </w:divBdr>
    </w:div>
    <w:div w:id="406268617">
      <w:bodyDiv w:val="1"/>
      <w:marLeft w:val="0"/>
      <w:marRight w:val="0"/>
      <w:marTop w:val="0"/>
      <w:marBottom w:val="0"/>
      <w:divBdr>
        <w:top w:val="none" w:sz="0" w:space="0" w:color="auto"/>
        <w:left w:val="none" w:sz="0" w:space="0" w:color="auto"/>
        <w:bottom w:val="none" w:sz="0" w:space="0" w:color="auto"/>
        <w:right w:val="none" w:sz="0" w:space="0" w:color="auto"/>
      </w:divBdr>
    </w:div>
    <w:div w:id="406269251">
      <w:bodyDiv w:val="1"/>
      <w:marLeft w:val="0"/>
      <w:marRight w:val="0"/>
      <w:marTop w:val="0"/>
      <w:marBottom w:val="0"/>
      <w:divBdr>
        <w:top w:val="none" w:sz="0" w:space="0" w:color="auto"/>
        <w:left w:val="none" w:sz="0" w:space="0" w:color="auto"/>
        <w:bottom w:val="none" w:sz="0" w:space="0" w:color="auto"/>
        <w:right w:val="none" w:sz="0" w:space="0" w:color="auto"/>
      </w:divBdr>
    </w:div>
    <w:div w:id="406343824">
      <w:bodyDiv w:val="1"/>
      <w:marLeft w:val="0"/>
      <w:marRight w:val="0"/>
      <w:marTop w:val="0"/>
      <w:marBottom w:val="0"/>
      <w:divBdr>
        <w:top w:val="none" w:sz="0" w:space="0" w:color="auto"/>
        <w:left w:val="none" w:sz="0" w:space="0" w:color="auto"/>
        <w:bottom w:val="none" w:sz="0" w:space="0" w:color="auto"/>
        <w:right w:val="none" w:sz="0" w:space="0" w:color="auto"/>
      </w:divBdr>
    </w:div>
    <w:div w:id="406346989">
      <w:bodyDiv w:val="1"/>
      <w:marLeft w:val="0"/>
      <w:marRight w:val="0"/>
      <w:marTop w:val="0"/>
      <w:marBottom w:val="0"/>
      <w:divBdr>
        <w:top w:val="none" w:sz="0" w:space="0" w:color="auto"/>
        <w:left w:val="none" w:sz="0" w:space="0" w:color="auto"/>
        <w:bottom w:val="none" w:sz="0" w:space="0" w:color="auto"/>
        <w:right w:val="none" w:sz="0" w:space="0" w:color="auto"/>
      </w:divBdr>
    </w:div>
    <w:div w:id="406458714">
      <w:bodyDiv w:val="1"/>
      <w:marLeft w:val="0"/>
      <w:marRight w:val="0"/>
      <w:marTop w:val="0"/>
      <w:marBottom w:val="0"/>
      <w:divBdr>
        <w:top w:val="none" w:sz="0" w:space="0" w:color="auto"/>
        <w:left w:val="none" w:sz="0" w:space="0" w:color="auto"/>
        <w:bottom w:val="none" w:sz="0" w:space="0" w:color="auto"/>
        <w:right w:val="none" w:sz="0" w:space="0" w:color="auto"/>
      </w:divBdr>
    </w:div>
    <w:div w:id="406651827">
      <w:bodyDiv w:val="1"/>
      <w:marLeft w:val="0"/>
      <w:marRight w:val="0"/>
      <w:marTop w:val="0"/>
      <w:marBottom w:val="0"/>
      <w:divBdr>
        <w:top w:val="none" w:sz="0" w:space="0" w:color="auto"/>
        <w:left w:val="none" w:sz="0" w:space="0" w:color="auto"/>
        <w:bottom w:val="none" w:sz="0" w:space="0" w:color="auto"/>
        <w:right w:val="none" w:sz="0" w:space="0" w:color="auto"/>
      </w:divBdr>
    </w:div>
    <w:div w:id="406731130">
      <w:bodyDiv w:val="1"/>
      <w:marLeft w:val="0"/>
      <w:marRight w:val="0"/>
      <w:marTop w:val="0"/>
      <w:marBottom w:val="0"/>
      <w:divBdr>
        <w:top w:val="none" w:sz="0" w:space="0" w:color="auto"/>
        <w:left w:val="none" w:sz="0" w:space="0" w:color="auto"/>
        <w:bottom w:val="none" w:sz="0" w:space="0" w:color="auto"/>
        <w:right w:val="none" w:sz="0" w:space="0" w:color="auto"/>
      </w:divBdr>
    </w:div>
    <w:div w:id="406803914">
      <w:bodyDiv w:val="1"/>
      <w:marLeft w:val="0"/>
      <w:marRight w:val="0"/>
      <w:marTop w:val="0"/>
      <w:marBottom w:val="0"/>
      <w:divBdr>
        <w:top w:val="none" w:sz="0" w:space="0" w:color="auto"/>
        <w:left w:val="none" w:sz="0" w:space="0" w:color="auto"/>
        <w:bottom w:val="none" w:sz="0" w:space="0" w:color="auto"/>
        <w:right w:val="none" w:sz="0" w:space="0" w:color="auto"/>
      </w:divBdr>
    </w:div>
    <w:div w:id="406851043">
      <w:bodyDiv w:val="1"/>
      <w:marLeft w:val="0"/>
      <w:marRight w:val="0"/>
      <w:marTop w:val="0"/>
      <w:marBottom w:val="0"/>
      <w:divBdr>
        <w:top w:val="none" w:sz="0" w:space="0" w:color="auto"/>
        <w:left w:val="none" w:sz="0" w:space="0" w:color="auto"/>
        <w:bottom w:val="none" w:sz="0" w:space="0" w:color="auto"/>
        <w:right w:val="none" w:sz="0" w:space="0" w:color="auto"/>
      </w:divBdr>
    </w:div>
    <w:div w:id="407000874">
      <w:bodyDiv w:val="1"/>
      <w:marLeft w:val="0"/>
      <w:marRight w:val="0"/>
      <w:marTop w:val="0"/>
      <w:marBottom w:val="0"/>
      <w:divBdr>
        <w:top w:val="none" w:sz="0" w:space="0" w:color="auto"/>
        <w:left w:val="none" w:sz="0" w:space="0" w:color="auto"/>
        <w:bottom w:val="none" w:sz="0" w:space="0" w:color="auto"/>
        <w:right w:val="none" w:sz="0" w:space="0" w:color="auto"/>
      </w:divBdr>
    </w:div>
    <w:div w:id="407045577">
      <w:bodyDiv w:val="1"/>
      <w:marLeft w:val="0"/>
      <w:marRight w:val="0"/>
      <w:marTop w:val="0"/>
      <w:marBottom w:val="0"/>
      <w:divBdr>
        <w:top w:val="none" w:sz="0" w:space="0" w:color="auto"/>
        <w:left w:val="none" w:sz="0" w:space="0" w:color="auto"/>
        <w:bottom w:val="none" w:sz="0" w:space="0" w:color="auto"/>
        <w:right w:val="none" w:sz="0" w:space="0" w:color="auto"/>
      </w:divBdr>
    </w:div>
    <w:div w:id="407073264">
      <w:bodyDiv w:val="1"/>
      <w:marLeft w:val="0"/>
      <w:marRight w:val="0"/>
      <w:marTop w:val="0"/>
      <w:marBottom w:val="0"/>
      <w:divBdr>
        <w:top w:val="none" w:sz="0" w:space="0" w:color="auto"/>
        <w:left w:val="none" w:sz="0" w:space="0" w:color="auto"/>
        <w:bottom w:val="none" w:sz="0" w:space="0" w:color="auto"/>
        <w:right w:val="none" w:sz="0" w:space="0" w:color="auto"/>
      </w:divBdr>
    </w:div>
    <w:div w:id="407075400">
      <w:bodyDiv w:val="1"/>
      <w:marLeft w:val="0"/>
      <w:marRight w:val="0"/>
      <w:marTop w:val="0"/>
      <w:marBottom w:val="0"/>
      <w:divBdr>
        <w:top w:val="none" w:sz="0" w:space="0" w:color="auto"/>
        <w:left w:val="none" w:sz="0" w:space="0" w:color="auto"/>
        <w:bottom w:val="none" w:sz="0" w:space="0" w:color="auto"/>
        <w:right w:val="none" w:sz="0" w:space="0" w:color="auto"/>
      </w:divBdr>
    </w:div>
    <w:div w:id="407113332">
      <w:bodyDiv w:val="1"/>
      <w:marLeft w:val="0"/>
      <w:marRight w:val="0"/>
      <w:marTop w:val="0"/>
      <w:marBottom w:val="0"/>
      <w:divBdr>
        <w:top w:val="none" w:sz="0" w:space="0" w:color="auto"/>
        <w:left w:val="none" w:sz="0" w:space="0" w:color="auto"/>
        <w:bottom w:val="none" w:sz="0" w:space="0" w:color="auto"/>
        <w:right w:val="none" w:sz="0" w:space="0" w:color="auto"/>
      </w:divBdr>
    </w:div>
    <w:div w:id="407115859">
      <w:bodyDiv w:val="1"/>
      <w:marLeft w:val="0"/>
      <w:marRight w:val="0"/>
      <w:marTop w:val="0"/>
      <w:marBottom w:val="0"/>
      <w:divBdr>
        <w:top w:val="none" w:sz="0" w:space="0" w:color="auto"/>
        <w:left w:val="none" w:sz="0" w:space="0" w:color="auto"/>
        <w:bottom w:val="none" w:sz="0" w:space="0" w:color="auto"/>
        <w:right w:val="none" w:sz="0" w:space="0" w:color="auto"/>
      </w:divBdr>
    </w:div>
    <w:div w:id="407119759">
      <w:bodyDiv w:val="1"/>
      <w:marLeft w:val="0"/>
      <w:marRight w:val="0"/>
      <w:marTop w:val="0"/>
      <w:marBottom w:val="0"/>
      <w:divBdr>
        <w:top w:val="none" w:sz="0" w:space="0" w:color="auto"/>
        <w:left w:val="none" w:sz="0" w:space="0" w:color="auto"/>
        <w:bottom w:val="none" w:sz="0" w:space="0" w:color="auto"/>
        <w:right w:val="none" w:sz="0" w:space="0" w:color="auto"/>
      </w:divBdr>
    </w:div>
    <w:div w:id="407190313">
      <w:bodyDiv w:val="1"/>
      <w:marLeft w:val="0"/>
      <w:marRight w:val="0"/>
      <w:marTop w:val="0"/>
      <w:marBottom w:val="0"/>
      <w:divBdr>
        <w:top w:val="none" w:sz="0" w:space="0" w:color="auto"/>
        <w:left w:val="none" w:sz="0" w:space="0" w:color="auto"/>
        <w:bottom w:val="none" w:sz="0" w:space="0" w:color="auto"/>
        <w:right w:val="none" w:sz="0" w:space="0" w:color="auto"/>
      </w:divBdr>
    </w:div>
    <w:div w:id="407266108">
      <w:bodyDiv w:val="1"/>
      <w:marLeft w:val="0"/>
      <w:marRight w:val="0"/>
      <w:marTop w:val="0"/>
      <w:marBottom w:val="0"/>
      <w:divBdr>
        <w:top w:val="none" w:sz="0" w:space="0" w:color="auto"/>
        <w:left w:val="none" w:sz="0" w:space="0" w:color="auto"/>
        <w:bottom w:val="none" w:sz="0" w:space="0" w:color="auto"/>
        <w:right w:val="none" w:sz="0" w:space="0" w:color="auto"/>
      </w:divBdr>
    </w:div>
    <w:div w:id="407268075">
      <w:bodyDiv w:val="1"/>
      <w:marLeft w:val="0"/>
      <w:marRight w:val="0"/>
      <w:marTop w:val="0"/>
      <w:marBottom w:val="0"/>
      <w:divBdr>
        <w:top w:val="none" w:sz="0" w:space="0" w:color="auto"/>
        <w:left w:val="none" w:sz="0" w:space="0" w:color="auto"/>
        <w:bottom w:val="none" w:sz="0" w:space="0" w:color="auto"/>
        <w:right w:val="none" w:sz="0" w:space="0" w:color="auto"/>
      </w:divBdr>
    </w:div>
    <w:div w:id="407307089">
      <w:bodyDiv w:val="1"/>
      <w:marLeft w:val="0"/>
      <w:marRight w:val="0"/>
      <w:marTop w:val="0"/>
      <w:marBottom w:val="0"/>
      <w:divBdr>
        <w:top w:val="none" w:sz="0" w:space="0" w:color="auto"/>
        <w:left w:val="none" w:sz="0" w:space="0" w:color="auto"/>
        <w:bottom w:val="none" w:sz="0" w:space="0" w:color="auto"/>
        <w:right w:val="none" w:sz="0" w:space="0" w:color="auto"/>
      </w:divBdr>
    </w:div>
    <w:div w:id="407307145">
      <w:bodyDiv w:val="1"/>
      <w:marLeft w:val="0"/>
      <w:marRight w:val="0"/>
      <w:marTop w:val="0"/>
      <w:marBottom w:val="0"/>
      <w:divBdr>
        <w:top w:val="none" w:sz="0" w:space="0" w:color="auto"/>
        <w:left w:val="none" w:sz="0" w:space="0" w:color="auto"/>
        <w:bottom w:val="none" w:sz="0" w:space="0" w:color="auto"/>
        <w:right w:val="none" w:sz="0" w:space="0" w:color="auto"/>
      </w:divBdr>
    </w:div>
    <w:div w:id="407307478">
      <w:bodyDiv w:val="1"/>
      <w:marLeft w:val="0"/>
      <w:marRight w:val="0"/>
      <w:marTop w:val="0"/>
      <w:marBottom w:val="0"/>
      <w:divBdr>
        <w:top w:val="none" w:sz="0" w:space="0" w:color="auto"/>
        <w:left w:val="none" w:sz="0" w:space="0" w:color="auto"/>
        <w:bottom w:val="none" w:sz="0" w:space="0" w:color="auto"/>
        <w:right w:val="none" w:sz="0" w:space="0" w:color="auto"/>
      </w:divBdr>
    </w:div>
    <w:div w:id="407387294">
      <w:bodyDiv w:val="1"/>
      <w:marLeft w:val="0"/>
      <w:marRight w:val="0"/>
      <w:marTop w:val="0"/>
      <w:marBottom w:val="0"/>
      <w:divBdr>
        <w:top w:val="none" w:sz="0" w:space="0" w:color="auto"/>
        <w:left w:val="none" w:sz="0" w:space="0" w:color="auto"/>
        <w:bottom w:val="none" w:sz="0" w:space="0" w:color="auto"/>
        <w:right w:val="none" w:sz="0" w:space="0" w:color="auto"/>
      </w:divBdr>
    </w:div>
    <w:div w:id="407390862">
      <w:bodyDiv w:val="1"/>
      <w:marLeft w:val="0"/>
      <w:marRight w:val="0"/>
      <w:marTop w:val="0"/>
      <w:marBottom w:val="0"/>
      <w:divBdr>
        <w:top w:val="none" w:sz="0" w:space="0" w:color="auto"/>
        <w:left w:val="none" w:sz="0" w:space="0" w:color="auto"/>
        <w:bottom w:val="none" w:sz="0" w:space="0" w:color="auto"/>
        <w:right w:val="none" w:sz="0" w:space="0" w:color="auto"/>
      </w:divBdr>
    </w:div>
    <w:div w:id="407462922">
      <w:bodyDiv w:val="1"/>
      <w:marLeft w:val="0"/>
      <w:marRight w:val="0"/>
      <w:marTop w:val="0"/>
      <w:marBottom w:val="0"/>
      <w:divBdr>
        <w:top w:val="none" w:sz="0" w:space="0" w:color="auto"/>
        <w:left w:val="none" w:sz="0" w:space="0" w:color="auto"/>
        <w:bottom w:val="none" w:sz="0" w:space="0" w:color="auto"/>
        <w:right w:val="none" w:sz="0" w:space="0" w:color="auto"/>
      </w:divBdr>
    </w:div>
    <w:div w:id="407581373">
      <w:bodyDiv w:val="1"/>
      <w:marLeft w:val="0"/>
      <w:marRight w:val="0"/>
      <w:marTop w:val="0"/>
      <w:marBottom w:val="0"/>
      <w:divBdr>
        <w:top w:val="none" w:sz="0" w:space="0" w:color="auto"/>
        <w:left w:val="none" w:sz="0" w:space="0" w:color="auto"/>
        <w:bottom w:val="none" w:sz="0" w:space="0" w:color="auto"/>
        <w:right w:val="none" w:sz="0" w:space="0" w:color="auto"/>
      </w:divBdr>
    </w:div>
    <w:div w:id="407581946">
      <w:bodyDiv w:val="1"/>
      <w:marLeft w:val="0"/>
      <w:marRight w:val="0"/>
      <w:marTop w:val="0"/>
      <w:marBottom w:val="0"/>
      <w:divBdr>
        <w:top w:val="none" w:sz="0" w:space="0" w:color="auto"/>
        <w:left w:val="none" w:sz="0" w:space="0" w:color="auto"/>
        <w:bottom w:val="none" w:sz="0" w:space="0" w:color="auto"/>
        <w:right w:val="none" w:sz="0" w:space="0" w:color="auto"/>
      </w:divBdr>
    </w:div>
    <w:div w:id="407581961">
      <w:bodyDiv w:val="1"/>
      <w:marLeft w:val="0"/>
      <w:marRight w:val="0"/>
      <w:marTop w:val="0"/>
      <w:marBottom w:val="0"/>
      <w:divBdr>
        <w:top w:val="none" w:sz="0" w:space="0" w:color="auto"/>
        <w:left w:val="none" w:sz="0" w:space="0" w:color="auto"/>
        <w:bottom w:val="none" w:sz="0" w:space="0" w:color="auto"/>
        <w:right w:val="none" w:sz="0" w:space="0" w:color="auto"/>
      </w:divBdr>
    </w:div>
    <w:div w:id="407583335">
      <w:bodyDiv w:val="1"/>
      <w:marLeft w:val="0"/>
      <w:marRight w:val="0"/>
      <w:marTop w:val="0"/>
      <w:marBottom w:val="0"/>
      <w:divBdr>
        <w:top w:val="none" w:sz="0" w:space="0" w:color="auto"/>
        <w:left w:val="none" w:sz="0" w:space="0" w:color="auto"/>
        <w:bottom w:val="none" w:sz="0" w:space="0" w:color="auto"/>
        <w:right w:val="none" w:sz="0" w:space="0" w:color="auto"/>
      </w:divBdr>
    </w:div>
    <w:div w:id="407654605">
      <w:bodyDiv w:val="1"/>
      <w:marLeft w:val="0"/>
      <w:marRight w:val="0"/>
      <w:marTop w:val="0"/>
      <w:marBottom w:val="0"/>
      <w:divBdr>
        <w:top w:val="none" w:sz="0" w:space="0" w:color="auto"/>
        <w:left w:val="none" w:sz="0" w:space="0" w:color="auto"/>
        <w:bottom w:val="none" w:sz="0" w:space="0" w:color="auto"/>
        <w:right w:val="none" w:sz="0" w:space="0" w:color="auto"/>
      </w:divBdr>
    </w:div>
    <w:div w:id="407725364">
      <w:bodyDiv w:val="1"/>
      <w:marLeft w:val="0"/>
      <w:marRight w:val="0"/>
      <w:marTop w:val="0"/>
      <w:marBottom w:val="0"/>
      <w:divBdr>
        <w:top w:val="none" w:sz="0" w:space="0" w:color="auto"/>
        <w:left w:val="none" w:sz="0" w:space="0" w:color="auto"/>
        <w:bottom w:val="none" w:sz="0" w:space="0" w:color="auto"/>
        <w:right w:val="none" w:sz="0" w:space="0" w:color="auto"/>
      </w:divBdr>
    </w:div>
    <w:div w:id="407768008">
      <w:bodyDiv w:val="1"/>
      <w:marLeft w:val="0"/>
      <w:marRight w:val="0"/>
      <w:marTop w:val="0"/>
      <w:marBottom w:val="0"/>
      <w:divBdr>
        <w:top w:val="none" w:sz="0" w:space="0" w:color="auto"/>
        <w:left w:val="none" w:sz="0" w:space="0" w:color="auto"/>
        <w:bottom w:val="none" w:sz="0" w:space="0" w:color="auto"/>
        <w:right w:val="none" w:sz="0" w:space="0" w:color="auto"/>
      </w:divBdr>
    </w:div>
    <w:div w:id="408112077">
      <w:bodyDiv w:val="1"/>
      <w:marLeft w:val="0"/>
      <w:marRight w:val="0"/>
      <w:marTop w:val="0"/>
      <w:marBottom w:val="0"/>
      <w:divBdr>
        <w:top w:val="none" w:sz="0" w:space="0" w:color="auto"/>
        <w:left w:val="none" w:sz="0" w:space="0" w:color="auto"/>
        <w:bottom w:val="none" w:sz="0" w:space="0" w:color="auto"/>
        <w:right w:val="none" w:sz="0" w:space="0" w:color="auto"/>
      </w:divBdr>
    </w:div>
    <w:div w:id="408113604">
      <w:bodyDiv w:val="1"/>
      <w:marLeft w:val="0"/>
      <w:marRight w:val="0"/>
      <w:marTop w:val="0"/>
      <w:marBottom w:val="0"/>
      <w:divBdr>
        <w:top w:val="none" w:sz="0" w:space="0" w:color="auto"/>
        <w:left w:val="none" w:sz="0" w:space="0" w:color="auto"/>
        <w:bottom w:val="none" w:sz="0" w:space="0" w:color="auto"/>
        <w:right w:val="none" w:sz="0" w:space="0" w:color="auto"/>
      </w:divBdr>
    </w:div>
    <w:div w:id="408119630">
      <w:bodyDiv w:val="1"/>
      <w:marLeft w:val="0"/>
      <w:marRight w:val="0"/>
      <w:marTop w:val="0"/>
      <w:marBottom w:val="0"/>
      <w:divBdr>
        <w:top w:val="none" w:sz="0" w:space="0" w:color="auto"/>
        <w:left w:val="none" w:sz="0" w:space="0" w:color="auto"/>
        <w:bottom w:val="none" w:sz="0" w:space="0" w:color="auto"/>
        <w:right w:val="none" w:sz="0" w:space="0" w:color="auto"/>
      </w:divBdr>
    </w:div>
    <w:div w:id="408232139">
      <w:bodyDiv w:val="1"/>
      <w:marLeft w:val="0"/>
      <w:marRight w:val="0"/>
      <w:marTop w:val="0"/>
      <w:marBottom w:val="0"/>
      <w:divBdr>
        <w:top w:val="none" w:sz="0" w:space="0" w:color="auto"/>
        <w:left w:val="none" w:sz="0" w:space="0" w:color="auto"/>
        <w:bottom w:val="none" w:sz="0" w:space="0" w:color="auto"/>
        <w:right w:val="none" w:sz="0" w:space="0" w:color="auto"/>
      </w:divBdr>
    </w:div>
    <w:div w:id="408235400">
      <w:bodyDiv w:val="1"/>
      <w:marLeft w:val="0"/>
      <w:marRight w:val="0"/>
      <w:marTop w:val="0"/>
      <w:marBottom w:val="0"/>
      <w:divBdr>
        <w:top w:val="none" w:sz="0" w:space="0" w:color="auto"/>
        <w:left w:val="none" w:sz="0" w:space="0" w:color="auto"/>
        <w:bottom w:val="none" w:sz="0" w:space="0" w:color="auto"/>
        <w:right w:val="none" w:sz="0" w:space="0" w:color="auto"/>
      </w:divBdr>
    </w:div>
    <w:div w:id="408236386">
      <w:bodyDiv w:val="1"/>
      <w:marLeft w:val="0"/>
      <w:marRight w:val="0"/>
      <w:marTop w:val="0"/>
      <w:marBottom w:val="0"/>
      <w:divBdr>
        <w:top w:val="none" w:sz="0" w:space="0" w:color="auto"/>
        <w:left w:val="none" w:sz="0" w:space="0" w:color="auto"/>
        <w:bottom w:val="none" w:sz="0" w:space="0" w:color="auto"/>
        <w:right w:val="none" w:sz="0" w:space="0" w:color="auto"/>
      </w:divBdr>
    </w:div>
    <w:div w:id="408237325">
      <w:bodyDiv w:val="1"/>
      <w:marLeft w:val="0"/>
      <w:marRight w:val="0"/>
      <w:marTop w:val="0"/>
      <w:marBottom w:val="0"/>
      <w:divBdr>
        <w:top w:val="none" w:sz="0" w:space="0" w:color="auto"/>
        <w:left w:val="none" w:sz="0" w:space="0" w:color="auto"/>
        <w:bottom w:val="none" w:sz="0" w:space="0" w:color="auto"/>
        <w:right w:val="none" w:sz="0" w:space="0" w:color="auto"/>
      </w:divBdr>
    </w:div>
    <w:div w:id="408237929">
      <w:bodyDiv w:val="1"/>
      <w:marLeft w:val="0"/>
      <w:marRight w:val="0"/>
      <w:marTop w:val="0"/>
      <w:marBottom w:val="0"/>
      <w:divBdr>
        <w:top w:val="none" w:sz="0" w:space="0" w:color="auto"/>
        <w:left w:val="none" w:sz="0" w:space="0" w:color="auto"/>
        <w:bottom w:val="none" w:sz="0" w:space="0" w:color="auto"/>
        <w:right w:val="none" w:sz="0" w:space="0" w:color="auto"/>
      </w:divBdr>
    </w:div>
    <w:div w:id="408426758">
      <w:bodyDiv w:val="1"/>
      <w:marLeft w:val="0"/>
      <w:marRight w:val="0"/>
      <w:marTop w:val="0"/>
      <w:marBottom w:val="0"/>
      <w:divBdr>
        <w:top w:val="none" w:sz="0" w:space="0" w:color="auto"/>
        <w:left w:val="none" w:sz="0" w:space="0" w:color="auto"/>
        <w:bottom w:val="none" w:sz="0" w:space="0" w:color="auto"/>
        <w:right w:val="none" w:sz="0" w:space="0" w:color="auto"/>
      </w:divBdr>
    </w:div>
    <w:div w:id="408428150">
      <w:bodyDiv w:val="1"/>
      <w:marLeft w:val="0"/>
      <w:marRight w:val="0"/>
      <w:marTop w:val="0"/>
      <w:marBottom w:val="0"/>
      <w:divBdr>
        <w:top w:val="none" w:sz="0" w:space="0" w:color="auto"/>
        <w:left w:val="none" w:sz="0" w:space="0" w:color="auto"/>
        <w:bottom w:val="none" w:sz="0" w:space="0" w:color="auto"/>
        <w:right w:val="none" w:sz="0" w:space="0" w:color="auto"/>
      </w:divBdr>
    </w:div>
    <w:div w:id="408498507">
      <w:bodyDiv w:val="1"/>
      <w:marLeft w:val="0"/>
      <w:marRight w:val="0"/>
      <w:marTop w:val="0"/>
      <w:marBottom w:val="0"/>
      <w:divBdr>
        <w:top w:val="none" w:sz="0" w:space="0" w:color="auto"/>
        <w:left w:val="none" w:sz="0" w:space="0" w:color="auto"/>
        <w:bottom w:val="none" w:sz="0" w:space="0" w:color="auto"/>
        <w:right w:val="none" w:sz="0" w:space="0" w:color="auto"/>
      </w:divBdr>
    </w:div>
    <w:div w:id="408504659">
      <w:bodyDiv w:val="1"/>
      <w:marLeft w:val="0"/>
      <w:marRight w:val="0"/>
      <w:marTop w:val="0"/>
      <w:marBottom w:val="0"/>
      <w:divBdr>
        <w:top w:val="none" w:sz="0" w:space="0" w:color="auto"/>
        <w:left w:val="none" w:sz="0" w:space="0" w:color="auto"/>
        <w:bottom w:val="none" w:sz="0" w:space="0" w:color="auto"/>
        <w:right w:val="none" w:sz="0" w:space="0" w:color="auto"/>
      </w:divBdr>
    </w:div>
    <w:div w:id="408505632">
      <w:bodyDiv w:val="1"/>
      <w:marLeft w:val="0"/>
      <w:marRight w:val="0"/>
      <w:marTop w:val="0"/>
      <w:marBottom w:val="0"/>
      <w:divBdr>
        <w:top w:val="none" w:sz="0" w:space="0" w:color="auto"/>
        <w:left w:val="none" w:sz="0" w:space="0" w:color="auto"/>
        <w:bottom w:val="none" w:sz="0" w:space="0" w:color="auto"/>
        <w:right w:val="none" w:sz="0" w:space="0" w:color="auto"/>
      </w:divBdr>
    </w:div>
    <w:div w:id="408576526">
      <w:bodyDiv w:val="1"/>
      <w:marLeft w:val="0"/>
      <w:marRight w:val="0"/>
      <w:marTop w:val="0"/>
      <w:marBottom w:val="0"/>
      <w:divBdr>
        <w:top w:val="none" w:sz="0" w:space="0" w:color="auto"/>
        <w:left w:val="none" w:sz="0" w:space="0" w:color="auto"/>
        <w:bottom w:val="none" w:sz="0" w:space="0" w:color="auto"/>
        <w:right w:val="none" w:sz="0" w:space="0" w:color="auto"/>
      </w:divBdr>
    </w:div>
    <w:div w:id="408617917">
      <w:bodyDiv w:val="1"/>
      <w:marLeft w:val="0"/>
      <w:marRight w:val="0"/>
      <w:marTop w:val="0"/>
      <w:marBottom w:val="0"/>
      <w:divBdr>
        <w:top w:val="none" w:sz="0" w:space="0" w:color="auto"/>
        <w:left w:val="none" w:sz="0" w:space="0" w:color="auto"/>
        <w:bottom w:val="none" w:sz="0" w:space="0" w:color="auto"/>
        <w:right w:val="none" w:sz="0" w:space="0" w:color="auto"/>
      </w:divBdr>
    </w:div>
    <w:div w:id="408622631">
      <w:bodyDiv w:val="1"/>
      <w:marLeft w:val="0"/>
      <w:marRight w:val="0"/>
      <w:marTop w:val="0"/>
      <w:marBottom w:val="0"/>
      <w:divBdr>
        <w:top w:val="none" w:sz="0" w:space="0" w:color="auto"/>
        <w:left w:val="none" w:sz="0" w:space="0" w:color="auto"/>
        <w:bottom w:val="none" w:sz="0" w:space="0" w:color="auto"/>
        <w:right w:val="none" w:sz="0" w:space="0" w:color="auto"/>
      </w:divBdr>
    </w:div>
    <w:div w:id="408693818">
      <w:bodyDiv w:val="1"/>
      <w:marLeft w:val="0"/>
      <w:marRight w:val="0"/>
      <w:marTop w:val="0"/>
      <w:marBottom w:val="0"/>
      <w:divBdr>
        <w:top w:val="none" w:sz="0" w:space="0" w:color="auto"/>
        <w:left w:val="none" w:sz="0" w:space="0" w:color="auto"/>
        <w:bottom w:val="none" w:sz="0" w:space="0" w:color="auto"/>
        <w:right w:val="none" w:sz="0" w:space="0" w:color="auto"/>
      </w:divBdr>
    </w:div>
    <w:div w:id="408694224">
      <w:bodyDiv w:val="1"/>
      <w:marLeft w:val="0"/>
      <w:marRight w:val="0"/>
      <w:marTop w:val="0"/>
      <w:marBottom w:val="0"/>
      <w:divBdr>
        <w:top w:val="none" w:sz="0" w:space="0" w:color="auto"/>
        <w:left w:val="none" w:sz="0" w:space="0" w:color="auto"/>
        <w:bottom w:val="none" w:sz="0" w:space="0" w:color="auto"/>
        <w:right w:val="none" w:sz="0" w:space="0" w:color="auto"/>
      </w:divBdr>
    </w:div>
    <w:div w:id="408696657">
      <w:bodyDiv w:val="1"/>
      <w:marLeft w:val="0"/>
      <w:marRight w:val="0"/>
      <w:marTop w:val="0"/>
      <w:marBottom w:val="0"/>
      <w:divBdr>
        <w:top w:val="none" w:sz="0" w:space="0" w:color="auto"/>
        <w:left w:val="none" w:sz="0" w:space="0" w:color="auto"/>
        <w:bottom w:val="none" w:sz="0" w:space="0" w:color="auto"/>
        <w:right w:val="none" w:sz="0" w:space="0" w:color="auto"/>
      </w:divBdr>
    </w:div>
    <w:div w:id="408696687">
      <w:bodyDiv w:val="1"/>
      <w:marLeft w:val="0"/>
      <w:marRight w:val="0"/>
      <w:marTop w:val="0"/>
      <w:marBottom w:val="0"/>
      <w:divBdr>
        <w:top w:val="none" w:sz="0" w:space="0" w:color="auto"/>
        <w:left w:val="none" w:sz="0" w:space="0" w:color="auto"/>
        <w:bottom w:val="none" w:sz="0" w:space="0" w:color="auto"/>
        <w:right w:val="none" w:sz="0" w:space="0" w:color="auto"/>
      </w:divBdr>
    </w:div>
    <w:div w:id="408768627">
      <w:bodyDiv w:val="1"/>
      <w:marLeft w:val="0"/>
      <w:marRight w:val="0"/>
      <w:marTop w:val="0"/>
      <w:marBottom w:val="0"/>
      <w:divBdr>
        <w:top w:val="none" w:sz="0" w:space="0" w:color="auto"/>
        <w:left w:val="none" w:sz="0" w:space="0" w:color="auto"/>
        <w:bottom w:val="none" w:sz="0" w:space="0" w:color="auto"/>
        <w:right w:val="none" w:sz="0" w:space="0" w:color="auto"/>
      </w:divBdr>
    </w:div>
    <w:div w:id="408773031">
      <w:bodyDiv w:val="1"/>
      <w:marLeft w:val="0"/>
      <w:marRight w:val="0"/>
      <w:marTop w:val="0"/>
      <w:marBottom w:val="0"/>
      <w:divBdr>
        <w:top w:val="none" w:sz="0" w:space="0" w:color="auto"/>
        <w:left w:val="none" w:sz="0" w:space="0" w:color="auto"/>
        <w:bottom w:val="none" w:sz="0" w:space="0" w:color="auto"/>
        <w:right w:val="none" w:sz="0" w:space="0" w:color="auto"/>
      </w:divBdr>
    </w:div>
    <w:div w:id="408773566">
      <w:bodyDiv w:val="1"/>
      <w:marLeft w:val="0"/>
      <w:marRight w:val="0"/>
      <w:marTop w:val="0"/>
      <w:marBottom w:val="0"/>
      <w:divBdr>
        <w:top w:val="none" w:sz="0" w:space="0" w:color="auto"/>
        <w:left w:val="none" w:sz="0" w:space="0" w:color="auto"/>
        <w:bottom w:val="none" w:sz="0" w:space="0" w:color="auto"/>
        <w:right w:val="none" w:sz="0" w:space="0" w:color="auto"/>
      </w:divBdr>
    </w:div>
    <w:div w:id="408774595">
      <w:bodyDiv w:val="1"/>
      <w:marLeft w:val="0"/>
      <w:marRight w:val="0"/>
      <w:marTop w:val="0"/>
      <w:marBottom w:val="0"/>
      <w:divBdr>
        <w:top w:val="none" w:sz="0" w:space="0" w:color="auto"/>
        <w:left w:val="none" w:sz="0" w:space="0" w:color="auto"/>
        <w:bottom w:val="none" w:sz="0" w:space="0" w:color="auto"/>
        <w:right w:val="none" w:sz="0" w:space="0" w:color="auto"/>
      </w:divBdr>
    </w:div>
    <w:div w:id="408817369">
      <w:bodyDiv w:val="1"/>
      <w:marLeft w:val="0"/>
      <w:marRight w:val="0"/>
      <w:marTop w:val="0"/>
      <w:marBottom w:val="0"/>
      <w:divBdr>
        <w:top w:val="none" w:sz="0" w:space="0" w:color="auto"/>
        <w:left w:val="none" w:sz="0" w:space="0" w:color="auto"/>
        <w:bottom w:val="none" w:sz="0" w:space="0" w:color="auto"/>
        <w:right w:val="none" w:sz="0" w:space="0" w:color="auto"/>
      </w:divBdr>
    </w:div>
    <w:div w:id="408818868">
      <w:bodyDiv w:val="1"/>
      <w:marLeft w:val="0"/>
      <w:marRight w:val="0"/>
      <w:marTop w:val="0"/>
      <w:marBottom w:val="0"/>
      <w:divBdr>
        <w:top w:val="none" w:sz="0" w:space="0" w:color="auto"/>
        <w:left w:val="none" w:sz="0" w:space="0" w:color="auto"/>
        <w:bottom w:val="none" w:sz="0" w:space="0" w:color="auto"/>
        <w:right w:val="none" w:sz="0" w:space="0" w:color="auto"/>
      </w:divBdr>
    </w:div>
    <w:div w:id="408885500">
      <w:bodyDiv w:val="1"/>
      <w:marLeft w:val="0"/>
      <w:marRight w:val="0"/>
      <w:marTop w:val="0"/>
      <w:marBottom w:val="0"/>
      <w:divBdr>
        <w:top w:val="none" w:sz="0" w:space="0" w:color="auto"/>
        <w:left w:val="none" w:sz="0" w:space="0" w:color="auto"/>
        <w:bottom w:val="none" w:sz="0" w:space="0" w:color="auto"/>
        <w:right w:val="none" w:sz="0" w:space="0" w:color="auto"/>
      </w:divBdr>
    </w:div>
    <w:div w:id="408889805">
      <w:bodyDiv w:val="1"/>
      <w:marLeft w:val="0"/>
      <w:marRight w:val="0"/>
      <w:marTop w:val="0"/>
      <w:marBottom w:val="0"/>
      <w:divBdr>
        <w:top w:val="none" w:sz="0" w:space="0" w:color="auto"/>
        <w:left w:val="none" w:sz="0" w:space="0" w:color="auto"/>
        <w:bottom w:val="none" w:sz="0" w:space="0" w:color="auto"/>
        <w:right w:val="none" w:sz="0" w:space="0" w:color="auto"/>
      </w:divBdr>
    </w:div>
    <w:div w:id="409037483">
      <w:bodyDiv w:val="1"/>
      <w:marLeft w:val="0"/>
      <w:marRight w:val="0"/>
      <w:marTop w:val="0"/>
      <w:marBottom w:val="0"/>
      <w:divBdr>
        <w:top w:val="none" w:sz="0" w:space="0" w:color="auto"/>
        <w:left w:val="none" w:sz="0" w:space="0" w:color="auto"/>
        <w:bottom w:val="none" w:sz="0" w:space="0" w:color="auto"/>
        <w:right w:val="none" w:sz="0" w:space="0" w:color="auto"/>
      </w:divBdr>
    </w:div>
    <w:div w:id="409154025">
      <w:bodyDiv w:val="1"/>
      <w:marLeft w:val="0"/>
      <w:marRight w:val="0"/>
      <w:marTop w:val="0"/>
      <w:marBottom w:val="0"/>
      <w:divBdr>
        <w:top w:val="none" w:sz="0" w:space="0" w:color="auto"/>
        <w:left w:val="none" w:sz="0" w:space="0" w:color="auto"/>
        <w:bottom w:val="none" w:sz="0" w:space="0" w:color="auto"/>
        <w:right w:val="none" w:sz="0" w:space="0" w:color="auto"/>
      </w:divBdr>
    </w:div>
    <w:div w:id="409231691">
      <w:bodyDiv w:val="1"/>
      <w:marLeft w:val="0"/>
      <w:marRight w:val="0"/>
      <w:marTop w:val="0"/>
      <w:marBottom w:val="0"/>
      <w:divBdr>
        <w:top w:val="none" w:sz="0" w:space="0" w:color="auto"/>
        <w:left w:val="none" w:sz="0" w:space="0" w:color="auto"/>
        <w:bottom w:val="none" w:sz="0" w:space="0" w:color="auto"/>
        <w:right w:val="none" w:sz="0" w:space="0" w:color="auto"/>
      </w:divBdr>
    </w:div>
    <w:div w:id="409348463">
      <w:bodyDiv w:val="1"/>
      <w:marLeft w:val="0"/>
      <w:marRight w:val="0"/>
      <w:marTop w:val="0"/>
      <w:marBottom w:val="0"/>
      <w:divBdr>
        <w:top w:val="none" w:sz="0" w:space="0" w:color="auto"/>
        <w:left w:val="none" w:sz="0" w:space="0" w:color="auto"/>
        <w:bottom w:val="none" w:sz="0" w:space="0" w:color="auto"/>
        <w:right w:val="none" w:sz="0" w:space="0" w:color="auto"/>
      </w:divBdr>
    </w:div>
    <w:div w:id="409350671">
      <w:bodyDiv w:val="1"/>
      <w:marLeft w:val="0"/>
      <w:marRight w:val="0"/>
      <w:marTop w:val="0"/>
      <w:marBottom w:val="0"/>
      <w:divBdr>
        <w:top w:val="none" w:sz="0" w:space="0" w:color="auto"/>
        <w:left w:val="none" w:sz="0" w:space="0" w:color="auto"/>
        <w:bottom w:val="none" w:sz="0" w:space="0" w:color="auto"/>
        <w:right w:val="none" w:sz="0" w:space="0" w:color="auto"/>
      </w:divBdr>
    </w:div>
    <w:div w:id="409497815">
      <w:bodyDiv w:val="1"/>
      <w:marLeft w:val="0"/>
      <w:marRight w:val="0"/>
      <w:marTop w:val="0"/>
      <w:marBottom w:val="0"/>
      <w:divBdr>
        <w:top w:val="none" w:sz="0" w:space="0" w:color="auto"/>
        <w:left w:val="none" w:sz="0" w:space="0" w:color="auto"/>
        <w:bottom w:val="none" w:sz="0" w:space="0" w:color="auto"/>
        <w:right w:val="none" w:sz="0" w:space="0" w:color="auto"/>
      </w:divBdr>
    </w:div>
    <w:div w:id="409618878">
      <w:bodyDiv w:val="1"/>
      <w:marLeft w:val="0"/>
      <w:marRight w:val="0"/>
      <w:marTop w:val="0"/>
      <w:marBottom w:val="0"/>
      <w:divBdr>
        <w:top w:val="none" w:sz="0" w:space="0" w:color="auto"/>
        <w:left w:val="none" w:sz="0" w:space="0" w:color="auto"/>
        <w:bottom w:val="none" w:sz="0" w:space="0" w:color="auto"/>
        <w:right w:val="none" w:sz="0" w:space="0" w:color="auto"/>
      </w:divBdr>
    </w:div>
    <w:div w:id="409667948">
      <w:bodyDiv w:val="1"/>
      <w:marLeft w:val="0"/>
      <w:marRight w:val="0"/>
      <w:marTop w:val="0"/>
      <w:marBottom w:val="0"/>
      <w:divBdr>
        <w:top w:val="none" w:sz="0" w:space="0" w:color="auto"/>
        <w:left w:val="none" w:sz="0" w:space="0" w:color="auto"/>
        <w:bottom w:val="none" w:sz="0" w:space="0" w:color="auto"/>
        <w:right w:val="none" w:sz="0" w:space="0" w:color="auto"/>
      </w:divBdr>
    </w:div>
    <w:div w:id="409694656">
      <w:bodyDiv w:val="1"/>
      <w:marLeft w:val="0"/>
      <w:marRight w:val="0"/>
      <w:marTop w:val="0"/>
      <w:marBottom w:val="0"/>
      <w:divBdr>
        <w:top w:val="none" w:sz="0" w:space="0" w:color="auto"/>
        <w:left w:val="none" w:sz="0" w:space="0" w:color="auto"/>
        <w:bottom w:val="none" w:sz="0" w:space="0" w:color="auto"/>
        <w:right w:val="none" w:sz="0" w:space="0" w:color="auto"/>
      </w:divBdr>
    </w:div>
    <w:div w:id="409695731">
      <w:bodyDiv w:val="1"/>
      <w:marLeft w:val="0"/>
      <w:marRight w:val="0"/>
      <w:marTop w:val="0"/>
      <w:marBottom w:val="0"/>
      <w:divBdr>
        <w:top w:val="none" w:sz="0" w:space="0" w:color="auto"/>
        <w:left w:val="none" w:sz="0" w:space="0" w:color="auto"/>
        <w:bottom w:val="none" w:sz="0" w:space="0" w:color="auto"/>
        <w:right w:val="none" w:sz="0" w:space="0" w:color="auto"/>
      </w:divBdr>
    </w:div>
    <w:div w:id="409815661">
      <w:bodyDiv w:val="1"/>
      <w:marLeft w:val="0"/>
      <w:marRight w:val="0"/>
      <w:marTop w:val="0"/>
      <w:marBottom w:val="0"/>
      <w:divBdr>
        <w:top w:val="none" w:sz="0" w:space="0" w:color="auto"/>
        <w:left w:val="none" w:sz="0" w:space="0" w:color="auto"/>
        <w:bottom w:val="none" w:sz="0" w:space="0" w:color="auto"/>
        <w:right w:val="none" w:sz="0" w:space="0" w:color="auto"/>
      </w:divBdr>
    </w:div>
    <w:div w:id="410201018">
      <w:bodyDiv w:val="1"/>
      <w:marLeft w:val="0"/>
      <w:marRight w:val="0"/>
      <w:marTop w:val="0"/>
      <w:marBottom w:val="0"/>
      <w:divBdr>
        <w:top w:val="none" w:sz="0" w:space="0" w:color="auto"/>
        <w:left w:val="none" w:sz="0" w:space="0" w:color="auto"/>
        <w:bottom w:val="none" w:sz="0" w:space="0" w:color="auto"/>
        <w:right w:val="none" w:sz="0" w:space="0" w:color="auto"/>
      </w:divBdr>
    </w:div>
    <w:div w:id="410271939">
      <w:bodyDiv w:val="1"/>
      <w:marLeft w:val="0"/>
      <w:marRight w:val="0"/>
      <w:marTop w:val="0"/>
      <w:marBottom w:val="0"/>
      <w:divBdr>
        <w:top w:val="none" w:sz="0" w:space="0" w:color="auto"/>
        <w:left w:val="none" w:sz="0" w:space="0" w:color="auto"/>
        <w:bottom w:val="none" w:sz="0" w:space="0" w:color="auto"/>
        <w:right w:val="none" w:sz="0" w:space="0" w:color="auto"/>
      </w:divBdr>
    </w:div>
    <w:div w:id="410348695">
      <w:bodyDiv w:val="1"/>
      <w:marLeft w:val="0"/>
      <w:marRight w:val="0"/>
      <w:marTop w:val="0"/>
      <w:marBottom w:val="0"/>
      <w:divBdr>
        <w:top w:val="none" w:sz="0" w:space="0" w:color="auto"/>
        <w:left w:val="none" w:sz="0" w:space="0" w:color="auto"/>
        <w:bottom w:val="none" w:sz="0" w:space="0" w:color="auto"/>
        <w:right w:val="none" w:sz="0" w:space="0" w:color="auto"/>
      </w:divBdr>
    </w:div>
    <w:div w:id="410349089">
      <w:bodyDiv w:val="1"/>
      <w:marLeft w:val="0"/>
      <w:marRight w:val="0"/>
      <w:marTop w:val="0"/>
      <w:marBottom w:val="0"/>
      <w:divBdr>
        <w:top w:val="none" w:sz="0" w:space="0" w:color="auto"/>
        <w:left w:val="none" w:sz="0" w:space="0" w:color="auto"/>
        <w:bottom w:val="none" w:sz="0" w:space="0" w:color="auto"/>
        <w:right w:val="none" w:sz="0" w:space="0" w:color="auto"/>
      </w:divBdr>
    </w:div>
    <w:div w:id="410351833">
      <w:bodyDiv w:val="1"/>
      <w:marLeft w:val="0"/>
      <w:marRight w:val="0"/>
      <w:marTop w:val="0"/>
      <w:marBottom w:val="0"/>
      <w:divBdr>
        <w:top w:val="none" w:sz="0" w:space="0" w:color="auto"/>
        <w:left w:val="none" w:sz="0" w:space="0" w:color="auto"/>
        <w:bottom w:val="none" w:sz="0" w:space="0" w:color="auto"/>
        <w:right w:val="none" w:sz="0" w:space="0" w:color="auto"/>
      </w:divBdr>
    </w:div>
    <w:div w:id="410585508">
      <w:bodyDiv w:val="1"/>
      <w:marLeft w:val="0"/>
      <w:marRight w:val="0"/>
      <w:marTop w:val="0"/>
      <w:marBottom w:val="0"/>
      <w:divBdr>
        <w:top w:val="none" w:sz="0" w:space="0" w:color="auto"/>
        <w:left w:val="none" w:sz="0" w:space="0" w:color="auto"/>
        <w:bottom w:val="none" w:sz="0" w:space="0" w:color="auto"/>
        <w:right w:val="none" w:sz="0" w:space="0" w:color="auto"/>
      </w:divBdr>
    </w:div>
    <w:div w:id="410591728">
      <w:bodyDiv w:val="1"/>
      <w:marLeft w:val="0"/>
      <w:marRight w:val="0"/>
      <w:marTop w:val="0"/>
      <w:marBottom w:val="0"/>
      <w:divBdr>
        <w:top w:val="none" w:sz="0" w:space="0" w:color="auto"/>
        <w:left w:val="none" w:sz="0" w:space="0" w:color="auto"/>
        <w:bottom w:val="none" w:sz="0" w:space="0" w:color="auto"/>
        <w:right w:val="none" w:sz="0" w:space="0" w:color="auto"/>
      </w:divBdr>
    </w:div>
    <w:div w:id="410661242">
      <w:bodyDiv w:val="1"/>
      <w:marLeft w:val="0"/>
      <w:marRight w:val="0"/>
      <w:marTop w:val="0"/>
      <w:marBottom w:val="0"/>
      <w:divBdr>
        <w:top w:val="none" w:sz="0" w:space="0" w:color="auto"/>
        <w:left w:val="none" w:sz="0" w:space="0" w:color="auto"/>
        <w:bottom w:val="none" w:sz="0" w:space="0" w:color="auto"/>
        <w:right w:val="none" w:sz="0" w:space="0" w:color="auto"/>
      </w:divBdr>
    </w:div>
    <w:div w:id="410742464">
      <w:bodyDiv w:val="1"/>
      <w:marLeft w:val="0"/>
      <w:marRight w:val="0"/>
      <w:marTop w:val="0"/>
      <w:marBottom w:val="0"/>
      <w:divBdr>
        <w:top w:val="none" w:sz="0" w:space="0" w:color="auto"/>
        <w:left w:val="none" w:sz="0" w:space="0" w:color="auto"/>
        <w:bottom w:val="none" w:sz="0" w:space="0" w:color="auto"/>
        <w:right w:val="none" w:sz="0" w:space="0" w:color="auto"/>
      </w:divBdr>
    </w:div>
    <w:div w:id="410784463">
      <w:bodyDiv w:val="1"/>
      <w:marLeft w:val="0"/>
      <w:marRight w:val="0"/>
      <w:marTop w:val="0"/>
      <w:marBottom w:val="0"/>
      <w:divBdr>
        <w:top w:val="none" w:sz="0" w:space="0" w:color="auto"/>
        <w:left w:val="none" w:sz="0" w:space="0" w:color="auto"/>
        <w:bottom w:val="none" w:sz="0" w:space="0" w:color="auto"/>
        <w:right w:val="none" w:sz="0" w:space="0" w:color="auto"/>
      </w:divBdr>
    </w:div>
    <w:div w:id="410858929">
      <w:bodyDiv w:val="1"/>
      <w:marLeft w:val="0"/>
      <w:marRight w:val="0"/>
      <w:marTop w:val="0"/>
      <w:marBottom w:val="0"/>
      <w:divBdr>
        <w:top w:val="none" w:sz="0" w:space="0" w:color="auto"/>
        <w:left w:val="none" w:sz="0" w:space="0" w:color="auto"/>
        <w:bottom w:val="none" w:sz="0" w:space="0" w:color="auto"/>
        <w:right w:val="none" w:sz="0" w:space="0" w:color="auto"/>
      </w:divBdr>
    </w:div>
    <w:div w:id="411002858">
      <w:bodyDiv w:val="1"/>
      <w:marLeft w:val="0"/>
      <w:marRight w:val="0"/>
      <w:marTop w:val="0"/>
      <w:marBottom w:val="0"/>
      <w:divBdr>
        <w:top w:val="none" w:sz="0" w:space="0" w:color="auto"/>
        <w:left w:val="none" w:sz="0" w:space="0" w:color="auto"/>
        <w:bottom w:val="none" w:sz="0" w:space="0" w:color="auto"/>
        <w:right w:val="none" w:sz="0" w:space="0" w:color="auto"/>
      </w:divBdr>
    </w:div>
    <w:div w:id="411002935">
      <w:bodyDiv w:val="1"/>
      <w:marLeft w:val="0"/>
      <w:marRight w:val="0"/>
      <w:marTop w:val="0"/>
      <w:marBottom w:val="0"/>
      <w:divBdr>
        <w:top w:val="none" w:sz="0" w:space="0" w:color="auto"/>
        <w:left w:val="none" w:sz="0" w:space="0" w:color="auto"/>
        <w:bottom w:val="none" w:sz="0" w:space="0" w:color="auto"/>
        <w:right w:val="none" w:sz="0" w:space="0" w:color="auto"/>
      </w:divBdr>
    </w:div>
    <w:div w:id="411200980">
      <w:bodyDiv w:val="1"/>
      <w:marLeft w:val="0"/>
      <w:marRight w:val="0"/>
      <w:marTop w:val="0"/>
      <w:marBottom w:val="0"/>
      <w:divBdr>
        <w:top w:val="none" w:sz="0" w:space="0" w:color="auto"/>
        <w:left w:val="none" w:sz="0" w:space="0" w:color="auto"/>
        <w:bottom w:val="none" w:sz="0" w:space="0" w:color="auto"/>
        <w:right w:val="none" w:sz="0" w:space="0" w:color="auto"/>
      </w:divBdr>
    </w:div>
    <w:div w:id="411242111">
      <w:bodyDiv w:val="1"/>
      <w:marLeft w:val="0"/>
      <w:marRight w:val="0"/>
      <w:marTop w:val="0"/>
      <w:marBottom w:val="0"/>
      <w:divBdr>
        <w:top w:val="none" w:sz="0" w:space="0" w:color="auto"/>
        <w:left w:val="none" w:sz="0" w:space="0" w:color="auto"/>
        <w:bottom w:val="none" w:sz="0" w:space="0" w:color="auto"/>
        <w:right w:val="none" w:sz="0" w:space="0" w:color="auto"/>
      </w:divBdr>
    </w:div>
    <w:div w:id="411245338">
      <w:bodyDiv w:val="1"/>
      <w:marLeft w:val="0"/>
      <w:marRight w:val="0"/>
      <w:marTop w:val="0"/>
      <w:marBottom w:val="0"/>
      <w:divBdr>
        <w:top w:val="none" w:sz="0" w:space="0" w:color="auto"/>
        <w:left w:val="none" w:sz="0" w:space="0" w:color="auto"/>
        <w:bottom w:val="none" w:sz="0" w:space="0" w:color="auto"/>
        <w:right w:val="none" w:sz="0" w:space="0" w:color="auto"/>
      </w:divBdr>
    </w:div>
    <w:div w:id="411270613">
      <w:bodyDiv w:val="1"/>
      <w:marLeft w:val="0"/>
      <w:marRight w:val="0"/>
      <w:marTop w:val="0"/>
      <w:marBottom w:val="0"/>
      <w:divBdr>
        <w:top w:val="none" w:sz="0" w:space="0" w:color="auto"/>
        <w:left w:val="none" w:sz="0" w:space="0" w:color="auto"/>
        <w:bottom w:val="none" w:sz="0" w:space="0" w:color="auto"/>
        <w:right w:val="none" w:sz="0" w:space="0" w:color="auto"/>
      </w:divBdr>
    </w:div>
    <w:div w:id="411319554">
      <w:bodyDiv w:val="1"/>
      <w:marLeft w:val="0"/>
      <w:marRight w:val="0"/>
      <w:marTop w:val="0"/>
      <w:marBottom w:val="0"/>
      <w:divBdr>
        <w:top w:val="none" w:sz="0" w:space="0" w:color="auto"/>
        <w:left w:val="none" w:sz="0" w:space="0" w:color="auto"/>
        <w:bottom w:val="none" w:sz="0" w:space="0" w:color="auto"/>
        <w:right w:val="none" w:sz="0" w:space="0" w:color="auto"/>
      </w:divBdr>
    </w:div>
    <w:div w:id="411397233">
      <w:bodyDiv w:val="1"/>
      <w:marLeft w:val="0"/>
      <w:marRight w:val="0"/>
      <w:marTop w:val="0"/>
      <w:marBottom w:val="0"/>
      <w:divBdr>
        <w:top w:val="none" w:sz="0" w:space="0" w:color="auto"/>
        <w:left w:val="none" w:sz="0" w:space="0" w:color="auto"/>
        <w:bottom w:val="none" w:sz="0" w:space="0" w:color="auto"/>
        <w:right w:val="none" w:sz="0" w:space="0" w:color="auto"/>
      </w:divBdr>
    </w:div>
    <w:div w:id="411436459">
      <w:bodyDiv w:val="1"/>
      <w:marLeft w:val="0"/>
      <w:marRight w:val="0"/>
      <w:marTop w:val="0"/>
      <w:marBottom w:val="0"/>
      <w:divBdr>
        <w:top w:val="none" w:sz="0" w:space="0" w:color="auto"/>
        <w:left w:val="none" w:sz="0" w:space="0" w:color="auto"/>
        <w:bottom w:val="none" w:sz="0" w:space="0" w:color="auto"/>
        <w:right w:val="none" w:sz="0" w:space="0" w:color="auto"/>
      </w:divBdr>
    </w:div>
    <w:div w:id="411439654">
      <w:bodyDiv w:val="1"/>
      <w:marLeft w:val="0"/>
      <w:marRight w:val="0"/>
      <w:marTop w:val="0"/>
      <w:marBottom w:val="0"/>
      <w:divBdr>
        <w:top w:val="none" w:sz="0" w:space="0" w:color="auto"/>
        <w:left w:val="none" w:sz="0" w:space="0" w:color="auto"/>
        <w:bottom w:val="none" w:sz="0" w:space="0" w:color="auto"/>
        <w:right w:val="none" w:sz="0" w:space="0" w:color="auto"/>
      </w:divBdr>
    </w:div>
    <w:div w:id="411464780">
      <w:bodyDiv w:val="1"/>
      <w:marLeft w:val="0"/>
      <w:marRight w:val="0"/>
      <w:marTop w:val="0"/>
      <w:marBottom w:val="0"/>
      <w:divBdr>
        <w:top w:val="none" w:sz="0" w:space="0" w:color="auto"/>
        <w:left w:val="none" w:sz="0" w:space="0" w:color="auto"/>
        <w:bottom w:val="none" w:sz="0" w:space="0" w:color="auto"/>
        <w:right w:val="none" w:sz="0" w:space="0" w:color="auto"/>
      </w:divBdr>
    </w:div>
    <w:div w:id="411663376">
      <w:bodyDiv w:val="1"/>
      <w:marLeft w:val="0"/>
      <w:marRight w:val="0"/>
      <w:marTop w:val="0"/>
      <w:marBottom w:val="0"/>
      <w:divBdr>
        <w:top w:val="none" w:sz="0" w:space="0" w:color="auto"/>
        <w:left w:val="none" w:sz="0" w:space="0" w:color="auto"/>
        <w:bottom w:val="none" w:sz="0" w:space="0" w:color="auto"/>
        <w:right w:val="none" w:sz="0" w:space="0" w:color="auto"/>
      </w:divBdr>
    </w:div>
    <w:div w:id="411704089">
      <w:bodyDiv w:val="1"/>
      <w:marLeft w:val="0"/>
      <w:marRight w:val="0"/>
      <w:marTop w:val="0"/>
      <w:marBottom w:val="0"/>
      <w:divBdr>
        <w:top w:val="none" w:sz="0" w:space="0" w:color="auto"/>
        <w:left w:val="none" w:sz="0" w:space="0" w:color="auto"/>
        <w:bottom w:val="none" w:sz="0" w:space="0" w:color="auto"/>
        <w:right w:val="none" w:sz="0" w:space="0" w:color="auto"/>
      </w:divBdr>
    </w:div>
    <w:div w:id="411704297">
      <w:bodyDiv w:val="1"/>
      <w:marLeft w:val="0"/>
      <w:marRight w:val="0"/>
      <w:marTop w:val="0"/>
      <w:marBottom w:val="0"/>
      <w:divBdr>
        <w:top w:val="none" w:sz="0" w:space="0" w:color="auto"/>
        <w:left w:val="none" w:sz="0" w:space="0" w:color="auto"/>
        <w:bottom w:val="none" w:sz="0" w:space="0" w:color="auto"/>
        <w:right w:val="none" w:sz="0" w:space="0" w:color="auto"/>
      </w:divBdr>
    </w:div>
    <w:div w:id="411706575">
      <w:bodyDiv w:val="1"/>
      <w:marLeft w:val="0"/>
      <w:marRight w:val="0"/>
      <w:marTop w:val="0"/>
      <w:marBottom w:val="0"/>
      <w:divBdr>
        <w:top w:val="none" w:sz="0" w:space="0" w:color="auto"/>
        <w:left w:val="none" w:sz="0" w:space="0" w:color="auto"/>
        <w:bottom w:val="none" w:sz="0" w:space="0" w:color="auto"/>
        <w:right w:val="none" w:sz="0" w:space="0" w:color="auto"/>
      </w:divBdr>
    </w:div>
    <w:div w:id="411707703">
      <w:bodyDiv w:val="1"/>
      <w:marLeft w:val="0"/>
      <w:marRight w:val="0"/>
      <w:marTop w:val="0"/>
      <w:marBottom w:val="0"/>
      <w:divBdr>
        <w:top w:val="none" w:sz="0" w:space="0" w:color="auto"/>
        <w:left w:val="none" w:sz="0" w:space="0" w:color="auto"/>
        <w:bottom w:val="none" w:sz="0" w:space="0" w:color="auto"/>
        <w:right w:val="none" w:sz="0" w:space="0" w:color="auto"/>
      </w:divBdr>
    </w:div>
    <w:div w:id="411781892">
      <w:bodyDiv w:val="1"/>
      <w:marLeft w:val="0"/>
      <w:marRight w:val="0"/>
      <w:marTop w:val="0"/>
      <w:marBottom w:val="0"/>
      <w:divBdr>
        <w:top w:val="none" w:sz="0" w:space="0" w:color="auto"/>
        <w:left w:val="none" w:sz="0" w:space="0" w:color="auto"/>
        <w:bottom w:val="none" w:sz="0" w:space="0" w:color="auto"/>
        <w:right w:val="none" w:sz="0" w:space="0" w:color="auto"/>
      </w:divBdr>
    </w:div>
    <w:div w:id="411853605">
      <w:bodyDiv w:val="1"/>
      <w:marLeft w:val="0"/>
      <w:marRight w:val="0"/>
      <w:marTop w:val="0"/>
      <w:marBottom w:val="0"/>
      <w:divBdr>
        <w:top w:val="none" w:sz="0" w:space="0" w:color="auto"/>
        <w:left w:val="none" w:sz="0" w:space="0" w:color="auto"/>
        <w:bottom w:val="none" w:sz="0" w:space="0" w:color="auto"/>
        <w:right w:val="none" w:sz="0" w:space="0" w:color="auto"/>
      </w:divBdr>
    </w:div>
    <w:div w:id="411893919">
      <w:bodyDiv w:val="1"/>
      <w:marLeft w:val="0"/>
      <w:marRight w:val="0"/>
      <w:marTop w:val="0"/>
      <w:marBottom w:val="0"/>
      <w:divBdr>
        <w:top w:val="none" w:sz="0" w:space="0" w:color="auto"/>
        <w:left w:val="none" w:sz="0" w:space="0" w:color="auto"/>
        <w:bottom w:val="none" w:sz="0" w:space="0" w:color="auto"/>
        <w:right w:val="none" w:sz="0" w:space="0" w:color="auto"/>
      </w:divBdr>
    </w:div>
    <w:div w:id="411901665">
      <w:bodyDiv w:val="1"/>
      <w:marLeft w:val="0"/>
      <w:marRight w:val="0"/>
      <w:marTop w:val="0"/>
      <w:marBottom w:val="0"/>
      <w:divBdr>
        <w:top w:val="none" w:sz="0" w:space="0" w:color="auto"/>
        <w:left w:val="none" w:sz="0" w:space="0" w:color="auto"/>
        <w:bottom w:val="none" w:sz="0" w:space="0" w:color="auto"/>
        <w:right w:val="none" w:sz="0" w:space="0" w:color="auto"/>
      </w:divBdr>
    </w:div>
    <w:div w:id="411968407">
      <w:bodyDiv w:val="1"/>
      <w:marLeft w:val="0"/>
      <w:marRight w:val="0"/>
      <w:marTop w:val="0"/>
      <w:marBottom w:val="0"/>
      <w:divBdr>
        <w:top w:val="none" w:sz="0" w:space="0" w:color="auto"/>
        <w:left w:val="none" w:sz="0" w:space="0" w:color="auto"/>
        <w:bottom w:val="none" w:sz="0" w:space="0" w:color="auto"/>
        <w:right w:val="none" w:sz="0" w:space="0" w:color="auto"/>
      </w:divBdr>
    </w:div>
    <w:div w:id="411970881">
      <w:bodyDiv w:val="1"/>
      <w:marLeft w:val="0"/>
      <w:marRight w:val="0"/>
      <w:marTop w:val="0"/>
      <w:marBottom w:val="0"/>
      <w:divBdr>
        <w:top w:val="none" w:sz="0" w:space="0" w:color="auto"/>
        <w:left w:val="none" w:sz="0" w:space="0" w:color="auto"/>
        <w:bottom w:val="none" w:sz="0" w:space="0" w:color="auto"/>
        <w:right w:val="none" w:sz="0" w:space="0" w:color="auto"/>
      </w:divBdr>
    </w:div>
    <w:div w:id="411972106">
      <w:bodyDiv w:val="1"/>
      <w:marLeft w:val="0"/>
      <w:marRight w:val="0"/>
      <w:marTop w:val="0"/>
      <w:marBottom w:val="0"/>
      <w:divBdr>
        <w:top w:val="none" w:sz="0" w:space="0" w:color="auto"/>
        <w:left w:val="none" w:sz="0" w:space="0" w:color="auto"/>
        <w:bottom w:val="none" w:sz="0" w:space="0" w:color="auto"/>
        <w:right w:val="none" w:sz="0" w:space="0" w:color="auto"/>
      </w:divBdr>
    </w:div>
    <w:div w:id="412046990">
      <w:bodyDiv w:val="1"/>
      <w:marLeft w:val="0"/>
      <w:marRight w:val="0"/>
      <w:marTop w:val="0"/>
      <w:marBottom w:val="0"/>
      <w:divBdr>
        <w:top w:val="none" w:sz="0" w:space="0" w:color="auto"/>
        <w:left w:val="none" w:sz="0" w:space="0" w:color="auto"/>
        <w:bottom w:val="none" w:sz="0" w:space="0" w:color="auto"/>
        <w:right w:val="none" w:sz="0" w:space="0" w:color="auto"/>
      </w:divBdr>
    </w:div>
    <w:div w:id="412048129">
      <w:bodyDiv w:val="1"/>
      <w:marLeft w:val="0"/>
      <w:marRight w:val="0"/>
      <w:marTop w:val="0"/>
      <w:marBottom w:val="0"/>
      <w:divBdr>
        <w:top w:val="none" w:sz="0" w:space="0" w:color="auto"/>
        <w:left w:val="none" w:sz="0" w:space="0" w:color="auto"/>
        <w:bottom w:val="none" w:sz="0" w:space="0" w:color="auto"/>
        <w:right w:val="none" w:sz="0" w:space="0" w:color="auto"/>
      </w:divBdr>
    </w:div>
    <w:div w:id="412050198">
      <w:bodyDiv w:val="1"/>
      <w:marLeft w:val="0"/>
      <w:marRight w:val="0"/>
      <w:marTop w:val="0"/>
      <w:marBottom w:val="0"/>
      <w:divBdr>
        <w:top w:val="none" w:sz="0" w:space="0" w:color="auto"/>
        <w:left w:val="none" w:sz="0" w:space="0" w:color="auto"/>
        <w:bottom w:val="none" w:sz="0" w:space="0" w:color="auto"/>
        <w:right w:val="none" w:sz="0" w:space="0" w:color="auto"/>
      </w:divBdr>
    </w:div>
    <w:div w:id="412242233">
      <w:bodyDiv w:val="1"/>
      <w:marLeft w:val="0"/>
      <w:marRight w:val="0"/>
      <w:marTop w:val="0"/>
      <w:marBottom w:val="0"/>
      <w:divBdr>
        <w:top w:val="none" w:sz="0" w:space="0" w:color="auto"/>
        <w:left w:val="none" w:sz="0" w:space="0" w:color="auto"/>
        <w:bottom w:val="none" w:sz="0" w:space="0" w:color="auto"/>
        <w:right w:val="none" w:sz="0" w:space="0" w:color="auto"/>
      </w:divBdr>
    </w:div>
    <w:div w:id="412245390">
      <w:bodyDiv w:val="1"/>
      <w:marLeft w:val="0"/>
      <w:marRight w:val="0"/>
      <w:marTop w:val="0"/>
      <w:marBottom w:val="0"/>
      <w:divBdr>
        <w:top w:val="none" w:sz="0" w:space="0" w:color="auto"/>
        <w:left w:val="none" w:sz="0" w:space="0" w:color="auto"/>
        <w:bottom w:val="none" w:sz="0" w:space="0" w:color="auto"/>
        <w:right w:val="none" w:sz="0" w:space="0" w:color="auto"/>
      </w:divBdr>
    </w:div>
    <w:div w:id="412313821">
      <w:bodyDiv w:val="1"/>
      <w:marLeft w:val="0"/>
      <w:marRight w:val="0"/>
      <w:marTop w:val="0"/>
      <w:marBottom w:val="0"/>
      <w:divBdr>
        <w:top w:val="none" w:sz="0" w:space="0" w:color="auto"/>
        <w:left w:val="none" w:sz="0" w:space="0" w:color="auto"/>
        <w:bottom w:val="none" w:sz="0" w:space="0" w:color="auto"/>
        <w:right w:val="none" w:sz="0" w:space="0" w:color="auto"/>
      </w:divBdr>
    </w:div>
    <w:div w:id="412360566">
      <w:bodyDiv w:val="1"/>
      <w:marLeft w:val="0"/>
      <w:marRight w:val="0"/>
      <w:marTop w:val="0"/>
      <w:marBottom w:val="0"/>
      <w:divBdr>
        <w:top w:val="none" w:sz="0" w:space="0" w:color="auto"/>
        <w:left w:val="none" w:sz="0" w:space="0" w:color="auto"/>
        <w:bottom w:val="none" w:sz="0" w:space="0" w:color="auto"/>
        <w:right w:val="none" w:sz="0" w:space="0" w:color="auto"/>
      </w:divBdr>
    </w:div>
    <w:div w:id="412361298">
      <w:bodyDiv w:val="1"/>
      <w:marLeft w:val="0"/>
      <w:marRight w:val="0"/>
      <w:marTop w:val="0"/>
      <w:marBottom w:val="0"/>
      <w:divBdr>
        <w:top w:val="none" w:sz="0" w:space="0" w:color="auto"/>
        <w:left w:val="none" w:sz="0" w:space="0" w:color="auto"/>
        <w:bottom w:val="none" w:sz="0" w:space="0" w:color="auto"/>
        <w:right w:val="none" w:sz="0" w:space="0" w:color="auto"/>
      </w:divBdr>
    </w:div>
    <w:div w:id="412361937">
      <w:bodyDiv w:val="1"/>
      <w:marLeft w:val="0"/>
      <w:marRight w:val="0"/>
      <w:marTop w:val="0"/>
      <w:marBottom w:val="0"/>
      <w:divBdr>
        <w:top w:val="none" w:sz="0" w:space="0" w:color="auto"/>
        <w:left w:val="none" w:sz="0" w:space="0" w:color="auto"/>
        <w:bottom w:val="none" w:sz="0" w:space="0" w:color="auto"/>
        <w:right w:val="none" w:sz="0" w:space="0" w:color="auto"/>
      </w:divBdr>
    </w:div>
    <w:div w:id="412363270">
      <w:bodyDiv w:val="1"/>
      <w:marLeft w:val="0"/>
      <w:marRight w:val="0"/>
      <w:marTop w:val="0"/>
      <w:marBottom w:val="0"/>
      <w:divBdr>
        <w:top w:val="none" w:sz="0" w:space="0" w:color="auto"/>
        <w:left w:val="none" w:sz="0" w:space="0" w:color="auto"/>
        <w:bottom w:val="none" w:sz="0" w:space="0" w:color="auto"/>
        <w:right w:val="none" w:sz="0" w:space="0" w:color="auto"/>
      </w:divBdr>
    </w:div>
    <w:div w:id="412434813">
      <w:bodyDiv w:val="1"/>
      <w:marLeft w:val="0"/>
      <w:marRight w:val="0"/>
      <w:marTop w:val="0"/>
      <w:marBottom w:val="0"/>
      <w:divBdr>
        <w:top w:val="none" w:sz="0" w:space="0" w:color="auto"/>
        <w:left w:val="none" w:sz="0" w:space="0" w:color="auto"/>
        <w:bottom w:val="none" w:sz="0" w:space="0" w:color="auto"/>
        <w:right w:val="none" w:sz="0" w:space="0" w:color="auto"/>
      </w:divBdr>
    </w:div>
    <w:div w:id="412437378">
      <w:bodyDiv w:val="1"/>
      <w:marLeft w:val="0"/>
      <w:marRight w:val="0"/>
      <w:marTop w:val="0"/>
      <w:marBottom w:val="0"/>
      <w:divBdr>
        <w:top w:val="none" w:sz="0" w:space="0" w:color="auto"/>
        <w:left w:val="none" w:sz="0" w:space="0" w:color="auto"/>
        <w:bottom w:val="none" w:sz="0" w:space="0" w:color="auto"/>
        <w:right w:val="none" w:sz="0" w:space="0" w:color="auto"/>
      </w:divBdr>
    </w:div>
    <w:div w:id="412439098">
      <w:bodyDiv w:val="1"/>
      <w:marLeft w:val="0"/>
      <w:marRight w:val="0"/>
      <w:marTop w:val="0"/>
      <w:marBottom w:val="0"/>
      <w:divBdr>
        <w:top w:val="none" w:sz="0" w:space="0" w:color="auto"/>
        <w:left w:val="none" w:sz="0" w:space="0" w:color="auto"/>
        <w:bottom w:val="none" w:sz="0" w:space="0" w:color="auto"/>
        <w:right w:val="none" w:sz="0" w:space="0" w:color="auto"/>
      </w:divBdr>
    </w:div>
    <w:div w:id="412506002">
      <w:bodyDiv w:val="1"/>
      <w:marLeft w:val="0"/>
      <w:marRight w:val="0"/>
      <w:marTop w:val="0"/>
      <w:marBottom w:val="0"/>
      <w:divBdr>
        <w:top w:val="none" w:sz="0" w:space="0" w:color="auto"/>
        <w:left w:val="none" w:sz="0" w:space="0" w:color="auto"/>
        <w:bottom w:val="none" w:sz="0" w:space="0" w:color="auto"/>
        <w:right w:val="none" w:sz="0" w:space="0" w:color="auto"/>
      </w:divBdr>
    </w:div>
    <w:div w:id="412555553">
      <w:bodyDiv w:val="1"/>
      <w:marLeft w:val="0"/>
      <w:marRight w:val="0"/>
      <w:marTop w:val="0"/>
      <w:marBottom w:val="0"/>
      <w:divBdr>
        <w:top w:val="none" w:sz="0" w:space="0" w:color="auto"/>
        <w:left w:val="none" w:sz="0" w:space="0" w:color="auto"/>
        <w:bottom w:val="none" w:sz="0" w:space="0" w:color="auto"/>
        <w:right w:val="none" w:sz="0" w:space="0" w:color="auto"/>
      </w:divBdr>
    </w:div>
    <w:div w:id="412630337">
      <w:bodyDiv w:val="1"/>
      <w:marLeft w:val="0"/>
      <w:marRight w:val="0"/>
      <w:marTop w:val="0"/>
      <w:marBottom w:val="0"/>
      <w:divBdr>
        <w:top w:val="none" w:sz="0" w:space="0" w:color="auto"/>
        <w:left w:val="none" w:sz="0" w:space="0" w:color="auto"/>
        <w:bottom w:val="none" w:sz="0" w:space="0" w:color="auto"/>
        <w:right w:val="none" w:sz="0" w:space="0" w:color="auto"/>
      </w:divBdr>
    </w:div>
    <w:div w:id="412702336">
      <w:bodyDiv w:val="1"/>
      <w:marLeft w:val="0"/>
      <w:marRight w:val="0"/>
      <w:marTop w:val="0"/>
      <w:marBottom w:val="0"/>
      <w:divBdr>
        <w:top w:val="none" w:sz="0" w:space="0" w:color="auto"/>
        <w:left w:val="none" w:sz="0" w:space="0" w:color="auto"/>
        <w:bottom w:val="none" w:sz="0" w:space="0" w:color="auto"/>
        <w:right w:val="none" w:sz="0" w:space="0" w:color="auto"/>
      </w:divBdr>
    </w:div>
    <w:div w:id="412895124">
      <w:bodyDiv w:val="1"/>
      <w:marLeft w:val="0"/>
      <w:marRight w:val="0"/>
      <w:marTop w:val="0"/>
      <w:marBottom w:val="0"/>
      <w:divBdr>
        <w:top w:val="none" w:sz="0" w:space="0" w:color="auto"/>
        <w:left w:val="none" w:sz="0" w:space="0" w:color="auto"/>
        <w:bottom w:val="none" w:sz="0" w:space="0" w:color="auto"/>
        <w:right w:val="none" w:sz="0" w:space="0" w:color="auto"/>
      </w:divBdr>
    </w:div>
    <w:div w:id="412895406">
      <w:bodyDiv w:val="1"/>
      <w:marLeft w:val="0"/>
      <w:marRight w:val="0"/>
      <w:marTop w:val="0"/>
      <w:marBottom w:val="0"/>
      <w:divBdr>
        <w:top w:val="none" w:sz="0" w:space="0" w:color="auto"/>
        <w:left w:val="none" w:sz="0" w:space="0" w:color="auto"/>
        <w:bottom w:val="none" w:sz="0" w:space="0" w:color="auto"/>
        <w:right w:val="none" w:sz="0" w:space="0" w:color="auto"/>
      </w:divBdr>
    </w:div>
    <w:div w:id="412900012">
      <w:bodyDiv w:val="1"/>
      <w:marLeft w:val="0"/>
      <w:marRight w:val="0"/>
      <w:marTop w:val="0"/>
      <w:marBottom w:val="0"/>
      <w:divBdr>
        <w:top w:val="none" w:sz="0" w:space="0" w:color="auto"/>
        <w:left w:val="none" w:sz="0" w:space="0" w:color="auto"/>
        <w:bottom w:val="none" w:sz="0" w:space="0" w:color="auto"/>
        <w:right w:val="none" w:sz="0" w:space="0" w:color="auto"/>
      </w:divBdr>
    </w:div>
    <w:div w:id="413016195">
      <w:bodyDiv w:val="1"/>
      <w:marLeft w:val="0"/>
      <w:marRight w:val="0"/>
      <w:marTop w:val="0"/>
      <w:marBottom w:val="0"/>
      <w:divBdr>
        <w:top w:val="none" w:sz="0" w:space="0" w:color="auto"/>
        <w:left w:val="none" w:sz="0" w:space="0" w:color="auto"/>
        <w:bottom w:val="none" w:sz="0" w:space="0" w:color="auto"/>
        <w:right w:val="none" w:sz="0" w:space="0" w:color="auto"/>
      </w:divBdr>
    </w:div>
    <w:div w:id="413090418">
      <w:bodyDiv w:val="1"/>
      <w:marLeft w:val="0"/>
      <w:marRight w:val="0"/>
      <w:marTop w:val="0"/>
      <w:marBottom w:val="0"/>
      <w:divBdr>
        <w:top w:val="none" w:sz="0" w:space="0" w:color="auto"/>
        <w:left w:val="none" w:sz="0" w:space="0" w:color="auto"/>
        <w:bottom w:val="none" w:sz="0" w:space="0" w:color="auto"/>
        <w:right w:val="none" w:sz="0" w:space="0" w:color="auto"/>
      </w:divBdr>
    </w:div>
    <w:div w:id="413163434">
      <w:bodyDiv w:val="1"/>
      <w:marLeft w:val="0"/>
      <w:marRight w:val="0"/>
      <w:marTop w:val="0"/>
      <w:marBottom w:val="0"/>
      <w:divBdr>
        <w:top w:val="none" w:sz="0" w:space="0" w:color="auto"/>
        <w:left w:val="none" w:sz="0" w:space="0" w:color="auto"/>
        <w:bottom w:val="none" w:sz="0" w:space="0" w:color="auto"/>
        <w:right w:val="none" w:sz="0" w:space="0" w:color="auto"/>
      </w:divBdr>
    </w:div>
    <w:div w:id="413167307">
      <w:bodyDiv w:val="1"/>
      <w:marLeft w:val="0"/>
      <w:marRight w:val="0"/>
      <w:marTop w:val="0"/>
      <w:marBottom w:val="0"/>
      <w:divBdr>
        <w:top w:val="none" w:sz="0" w:space="0" w:color="auto"/>
        <w:left w:val="none" w:sz="0" w:space="0" w:color="auto"/>
        <w:bottom w:val="none" w:sz="0" w:space="0" w:color="auto"/>
        <w:right w:val="none" w:sz="0" w:space="0" w:color="auto"/>
      </w:divBdr>
    </w:div>
    <w:div w:id="413355900">
      <w:bodyDiv w:val="1"/>
      <w:marLeft w:val="0"/>
      <w:marRight w:val="0"/>
      <w:marTop w:val="0"/>
      <w:marBottom w:val="0"/>
      <w:divBdr>
        <w:top w:val="none" w:sz="0" w:space="0" w:color="auto"/>
        <w:left w:val="none" w:sz="0" w:space="0" w:color="auto"/>
        <w:bottom w:val="none" w:sz="0" w:space="0" w:color="auto"/>
        <w:right w:val="none" w:sz="0" w:space="0" w:color="auto"/>
      </w:divBdr>
    </w:div>
    <w:div w:id="413401496">
      <w:bodyDiv w:val="1"/>
      <w:marLeft w:val="0"/>
      <w:marRight w:val="0"/>
      <w:marTop w:val="0"/>
      <w:marBottom w:val="0"/>
      <w:divBdr>
        <w:top w:val="none" w:sz="0" w:space="0" w:color="auto"/>
        <w:left w:val="none" w:sz="0" w:space="0" w:color="auto"/>
        <w:bottom w:val="none" w:sz="0" w:space="0" w:color="auto"/>
        <w:right w:val="none" w:sz="0" w:space="0" w:color="auto"/>
      </w:divBdr>
    </w:div>
    <w:div w:id="413478682">
      <w:bodyDiv w:val="1"/>
      <w:marLeft w:val="0"/>
      <w:marRight w:val="0"/>
      <w:marTop w:val="0"/>
      <w:marBottom w:val="0"/>
      <w:divBdr>
        <w:top w:val="none" w:sz="0" w:space="0" w:color="auto"/>
        <w:left w:val="none" w:sz="0" w:space="0" w:color="auto"/>
        <w:bottom w:val="none" w:sz="0" w:space="0" w:color="auto"/>
        <w:right w:val="none" w:sz="0" w:space="0" w:color="auto"/>
      </w:divBdr>
    </w:div>
    <w:div w:id="413481050">
      <w:bodyDiv w:val="1"/>
      <w:marLeft w:val="0"/>
      <w:marRight w:val="0"/>
      <w:marTop w:val="0"/>
      <w:marBottom w:val="0"/>
      <w:divBdr>
        <w:top w:val="none" w:sz="0" w:space="0" w:color="auto"/>
        <w:left w:val="none" w:sz="0" w:space="0" w:color="auto"/>
        <w:bottom w:val="none" w:sz="0" w:space="0" w:color="auto"/>
        <w:right w:val="none" w:sz="0" w:space="0" w:color="auto"/>
      </w:divBdr>
    </w:div>
    <w:div w:id="413552895">
      <w:bodyDiv w:val="1"/>
      <w:marLeft w:val="0"/>
      <w:marRight w:val="0"/>
      <w:marTop w:val="0"/>
      <w:marBottom w:val="0"/>
      <w:divBdr>
        <w:top w:val="none" w:sz="0" w:space="0" w:color="auto"/>
        <w:left w:val="none" w:sz="0" w:space="0" w:color="auto"/>
        <w:bottom w:val="none" w:sz="0" w:space="0" w:color="auto"/>
        <w:right w:val="none" w:sz="0" w:space="0" w:color="auto"/>
      </w:divBdr>
    </w:div>
    <w:div w:id="413556477">
      <w:bodyDiv w:val="1"/>
      <w:marLeft w:val="0"/>
      <w:marRight w:val="0"/>
      <w:marTop w:val="0"/>
      <w:marBottom w:val="0"/>
      <w:divBdr>
        <w:top w:val="none" w:sz="0" w:space="0" w:color="auto"/>
        <w:left w:val="none" w:sz="0" w:space="0" w:color="auto"/>
        <w:bottom w:val="none" w:sz="0" w:space="0" w:color="auto"/>
        <w:right w:val="none" w:sz="0" w:space="0" w:color="auto"/>
      </w:divBdr>
    </w:div>
    <w:div w:id="413628666">
      <w:bodyDiv w:val="1"/>
      <w:marLeft w:val="0"/>
      <w:marRight w:val="0"/>
      <w:marTop w:val="0"/>
      <w:marBottom w:val="0"/>
      <w:divBdr>
        <w:top w:val="none" w:sz="0" w:space="0" w:color="auto"/>
        <w:left w:val="none" w:sz="0" w:space="0" w:color="auto"/>
        <w:bottom w:val="none" w:sz="0" w:space="0" w:color="auto"/>
        <w:right w:val="none" w:sz="0" w:space="0" w:color="auto"/>
      </w:divBdr>
    </w:div>
    <w:div w:id="413629208">
      <w:bodyDiv w:val="1"/>
      <w:marLeft w:val="0"/>
      <w:marRight w:val="0"/>
      <w:marTop w:val="0"/>
      <w:marBottom w:val="0"/>
      <w:divBdr>
        <w:top w:val="none" w:sz="0" w:space="0" w:color="auto"/>
        <w:left w:val="none" w:sz="0" w:space="0" w:color="auto"/>
        <w:bottom w:val="none" w:sz="0" w:space="0" w:color="auto"/>
        <w:right w:val="none" w:sz="0" w:space="0" w:color="auto"/>
      </w:divBdr>
    </w:div>
    <w:div w:id="413669174">
      <w:bodyDiv w:val="1"/>
      <w:marLeft w:val="0"/>
      <w:marRight w:val="0"/>
      <w:marTop w:val="0"/>
      <w:marBottom w:val="0"/>
      <w:divBdr>
        <w:top w:val="none" w:sz="0" w:space="0" w:color="auto"/>
        <w:left w:val="none" w:sz="0" w:space="0" w:color="auto"/>
        <w:bottom w:val="none" w:sz="0" w:space="0" w:color="auto"/>
        <w:right w:val="none" w:sz="0" w:space="0" w:color="auto"/>
      </w:divBdr>
    </w:div>
    <w:div w:id="413744919">
      <w:bodyDiv w:val="1"/>
      <w:marLeft w:val="0"/>
      <w:marRight w:val="0"/>
      <w:marTop w:val="0"/>
      <w:marBottom w:val="0"/>
      <w:divBdr>
        <w:top w:val="none" w:sz="0" w:space="0" w:color="auto"/>
        <w:left w:val="none" w:sz="0" w:space="0" w:color="auto"/>
        <w:bottom w:val="none" w:sz="0" w:space="0" w:color="auto"/>
        <w:right w:val="none" w:sz="0" w:space="0" w:color="auto"/>
      </w:divBdr>
    </w:div>
    <w:div w:id="413935038">
      <w:bodyDiv w:val="1"/>
      <w:marLeft w:val="0"/>
      <w:marRight w:val="0"/>
      <w:marTop w:val="0"/>
      <w:marBottom w:val="0"/>
      <w:divBdr>
        <w:top w:val="none" w:sz="0" w:space="0" w:color="auto"/>
        <w:left w:val="none" w:sz="0" w:space="0" w:color="auto"/>
        <w:bottom w:val="none" w:sz="0" w:space="0" w:color="auto"/>
        <w:right w:val="none" w:sz="0" w:space="0" w:color="auto"/>
      </w:divBdr>
    </w:div>
    <w:div w:id="414058946">
      <w:bodyDiv w:val="1"/>
      <w:marLeft w:val="0"/>
      <w:marRight w:val="0"/>
      <w:marTop w:val="0"/>
      <w:marBottom w:val="0"/>
      <w:divBdr>
        <w:top w:val="none" w:sz="0" w:space="0" w:color="auto"/>
        <w:left w:val="none" w:sz="0" w:space="0" w:color="auto"/>
        <w:bottom w:val="none" w:sz="0" w:space="0" w:color="auto"/>
        <w:right w:val="none" w:sz="0" w:space="0" w:color="auto"/>
      </w:divBdr>
    </w:div>
    <w:div w:id="414206534">
      <w:bodyDiv w:val="1"/>
      <w:marLeft w:val="0"/>
      <w:marRight w:val="0"/>
      <w:marTop w:val="0"/>
      <w:marBottom w:val="0"/>
      <w:divBdr>
        <w:top w:val="none" w:sz="0" w:space="0" w:color="auto"/>
        <w:left w:val="none" w:sz="0" w:space="0" w:color="auto"/>
        <w:bottom w:val="none" w:sz="0" w:space="0" w:color="auto"/>
        <w:right w:val="none" w:sz="0" w:space="0" w:color="auto"/>
      </w:divBdr>
    </w:div>
    <w:div w:id="414210891">
      <w:bodyDiv w:val="1"/>
      <w:marLeft w:val="0"/>
      <w:marRight w:val="0"/>
      <w:marTop w:val="0"/>
      <w:marBottom w:val="0"/>
      <w:divBdr>
        <w:top w:val="none" w:sz="0" w:space="0" w:color="auto"/>
        <w:left w:val="none" w:sz="0" w:space="0" w:color="auto"/>
        <w:bottom w:val="none" w:sz="0" w:space="0" w:color="auto"/>
        <w:right w:val="none" w:sz="0" w:space="0" w:color="auto"/>
      </w:divBdr>
    </w:div>
    <w:div w:id="414471176">
      <w:bodyDiv w:val="1"/>
      <w:marLeft w:val="0"/>
      <w:marRight w:val="0"/>
      <w:marTop w:val="0"/>
      <w:marBottom w:val="0"/>
      <w:divBdr>
        <w:top w:val="none" w:sz="0" w:space="0" w:color="auto"/>
        <w:left w:val="none" w:sz="0" w:space="0" w:color="auto"/>
        <w:bottom w:val="none" w:sz="0" w:space="0" w:color="auto"/>
        <w:right w:val="none" w:sz="0" w:space="0" w:color="auto"/>
      </w:divBdr>
    </w:div>
    <w:div w:id="414473654">
      <w:bodyDiv w:val="1"/>
      <w:marLeft w:val="0"/>
      <w:marRight w:val="0"/>
      <w:marTop w:val="0"/>
      <w:marBottom w:val="0"/>
      <w:divBdr>
        <w:top w:val="none" w:sz="0" w:space="0" w:color="auto"/>
        <w:left w:val="none" w:sz="0" w:space="0" w:color="auto"/>
        <w:bottom w:val="none" w:sz="0" w:space="0" w:color="auto"/>
        <w:right w:val="none" w:sz="0" w:space="0" w:color="auto"/>
      </w:divBdr>
      <w:divsChild>
        <w:div w:id="1620187759">
          <w:marLeft w:val="0"/>
          <w:marRight w:val="0"/>
          <w:marTop w:val="0"/>
          <w:marBottom w:val="0"/>
          <w:divBdr>
            <w:top w:val="none" w:sz="0" w:space="0" w:color="auto"/>
            <w:left w:val="none" w:sz="0" w:space="0" w:color="auto"/>
            <w:bottom w:val="none" w:sz="0" w:space="0" w:color="auto"/>
            <w:right w:val="none" w:sz="0" w:space="0" w:color="auto"/>
          </w:divBdr>
        </w:div>
      </w:divsChild>
    </w:div>
    <w:div w:id="414478711">
      <w:bodyDiv w:val="1"/>
      <w:marLeft w:val="0"/>
      <w:marRight w:val="0"/>
      <w:marTop w:val="0"/>
      <w:marBottom w:val="0"/>
      <w:divBdr>
        <w:top w:val="none" w:sz="0" w:space="0" w:color="auto"/>
        <w:left w:val="none" w:sz="0" w:space="0" w:color="auto"/>
        <w:bottom w:val="none" w:sz="0" w:space="0" w:color="auto"/>
        <w:right w:val="none" w:sz="0" w:space="0" w:color="auto"/>
      </w:divBdr>
    </w:div>
    <w:div w:id="414519474">
      <w:bodyDiv w:val="1"/>
      <w:marLeft w:val="0"/>
      <w:marRight w:val="0"/>
      <w:marTop w:val="0"/>
      <w:marBottom w:val="0"/>
      <w:divBdr>
        <w:top w:val="none" w:sz="0" w:space="0" w:color="auto"/>
        <w:left w:val="none" w:sz="0" w:space="0" w:color="auto"/>
        <w:bottom w:val="none" w:sz="0" w:space="0" w:color="auto"/>
        <w:right w:val="none" w:sz="0" w:space="0" w:color="auto"/>
      </w:divBdr>
    </w:div>
    <w:div w:id="414547709">
      <w:bodyDiv w:val="1"/>
      <w:marLeft w:val="0"/>
      <w:marRight w:val="0"/>
      <w:marTop w:val="0"/>
      <w:marBottom w:val="0"/>
      <w:divBdr>
        <w:top w:val="none" w:sz="0" w:space="0" w:color="auto"/>
        <w:left w:val="none" w:sz="0" w:space="0" w:color="auto"/>
        <w:bottom w:val="none" w:sz="0" w:space="0" w:color="auto"/>
        <w:right w:val="none" w:sz="0" w:space="0" w:color="auto"/>
      </w:divBdr>
    </w:div>
    <w:div w:id="414598220">
      <w:bodyDiv w:val="1"/>
      <w:marLeft w:val="0"/>
      <w:marRight w:val="0"/>
      <w:marTop w:val="0"/>
      <w:marBottom w:val="0"/>
      <w:divBdr>
        <w:top w:val="none" w:sz="0" w:space="0" w:color="auto"/>
        <w:left w:val="none" w:sz="0" w:space="0" w:color="auto"/>
        <w:bottom w:val="none" w:sz="0" w:space="0" w:color="auto"/>
        <w:right w:val="none" w:sz="0" w:space="0" w:color="auto"/>
      </w:divBdr>
    </w:div>
    <w:div w:id="414713377">
      <w:bodyDiv w:val="1"/>
      <w:marLeft w:val="0"/>
      <w:marRight w:val="0"/>
      <w:marTop w:val="0"/>
      <w:marBottom w:val="0"/>
      <w:divBdr>
        <w:top w:val="none" w:sz="0" w:space="0" w:color="auto"/>
        <w:left w:val="none" w:sz="0" w:space="0" w:color="auto"/>
        <w:bottom w:val="none" w:sz="0" w:space="0" w:color="auto"/>
        <w:right w:val="none" w:sz="0" w:space="0" w:color="auto"/>
      </w:divBdr>
    </w:div>
    <w:div w:id="414715139">
      <w:bodyDiv w:val="1"/>
      <w:marLeft w:val="0"/>
      <w:marRight w:val="0"/>
      <w:marTop w:val="0"/>
      <w:marBottom w:val="0"/>
      <w:divBdr>
        <w:top w:val="none" w:sz="0" w:space="0" w:color="auto"/>
        <w:left w:val="none" w:sz="0" w:space="0" w:color="auto"/>
        <w:bottom w:val="none" w:sz="0" w:space="0" w:color="auto"/>
        <w:right w:val="none" w:sz="0" w:space="0" w:color="auto"/>
      </w:divBdr>
    </w:div>
    <w:div w:id="414742074">
      <w:bodyDiv w:val="1"/>
      <w:marLeft w:val="0"/>
      <w:marRight w:val="0"/>
      <w:marTop w:val="0"/>
      <w:marBottom w:val="0"/>
      <w:divBdr>
        <w:top w:val="none" w:sz="0" w:space="0" w:color="auto"/>
        <w:left w:val="none" w:sz="0" w:space="0" w:color="auto"/>
        <w:bottom w:val="none" w:sz="0" w:space="0" w:color="auto"/>
        <w:right w:val="none" w:sz="0" w:space="0" w:color="auto"/>
      </w:divBdr>
    </w:div>
    <w:div w:id="414787796">
      <w:bodyDiv w:val="1"/>
      <w:marLeft w:val="0"/>
      <w:marRight w:val="0"/>
      <w:marTop w:val="0"/>
      <w:marBottom w:val="0"/>
      <w:divBdr>
        <w:top w:val="none" w:sz="0" w:space="0" w:color="auto"/>
        <w:left w:val="none" w:sz="0" w:space="0" w:color="auto"/>
        <w:bottom w:val="none" w:sz="0" w:space="0" w:color="auto"/>
        <w:right w:val="none" w:sz="0" w:space="0" w:color="auto"/>
      </w:divBdr>
    </w:div>
    <w:div w:id="414790179">
      <w:bodyDiv w:val="1"/>
      <w:marLeft w:val="0"/>
      <w:marRight w:val="0"/>
      <w:marTop w:val="0"/>
      <w:marBottom w:val="0"/>
      <w:divBdr>
        <w:top w:val="none" w:sz="0" w:space="0" w:color="auto"/>
        <w:left w:val="none" w:sz="0" w:space="0" w:color="auto"/>
        <w:bottom w:val="none" w:sz="0" w:space="0" w:color="auto"/>
        <w:right w:val="none" w:sz="0" w:space="0" w:color="auto"/>
      </w:divBdr>
    </w:div>
    <w:div w:id="414864478">
      <w:bodyDiv w:val="1"/>
      <w:marLeft w:val="0"/>
      <w:marRight w:val="0"/>
      <w:marTop w:val="0"/>
      <w:marBottom w:val="0"/>
      <w:divBdr>
        <w:top w:val="none" w:sz="0" w:space="0" w:color="auto"/>
        <w:left w:val="none" w:sz="0" w:space="0" w:color="auto"/>
        <w:bottom w:val="none" w:sz="0" w:space="0" w:color="auto"/>
        <w:right w:val="none" w:sz="0" w:space="0" w:color="auto"/>
      </w:divBdr>
    </w:div>
    <w:div w:id="414866645">
      <w:bodyDiv w:val="1"/>
      <w:marLeft w:val="0"/>
      <w:marRight w:val="0"/>
      <w:marTop w:val="0"/>
      <w:marBottom w:val="0"/>
      <w:divBdr>
        <w:top w:val="none" w:sz="0" w:space="0" w:color="auto"/>
        <w:left w:val="none" w:sz="0" w:space="0" w:color="auto"/>
        <w:bottom w:val="none" w:sz="0" w:space="0" w:color="auto"/>
        <w:right w:val="none" w:sz="0" w:space="0" w:color="auto"/>
      </w:divBdr>
    </w:div>
    <w:div w:id="414937735">
      <w:bodyDiv w:val="1"/>
      <w:marLeft w:val="0"/>
      <w:marRight w:val="0"/>
      <w:marTop w:val="0"/>
      <w:marBottom w:val="0"/>
      <w:divBdr>
        <w:top w:val="none" w:sz="0" w:space="0" w:color="auto"/>
        <w:left w:val="none" w:sz="0" w:space="0" w:color="auto"/>
        <w:bottom w:val="none" w:sz="0" w:space="0" w:color="auto"/>
        <w:right w:val="none" w:sz="0" w:space="0" w:color="auto"/>
      </w:divBdr>
    </w:div>
    <w:div w:id="415055525">
      <w:bodyDiv w:val="1"/>
      <w:marLeft w:val="0"/>
      <w:marRight w:val="0"/>
      <w:marTop w:val="0"/>
      <w:marBottom w:val="0"/>
      <w:divBdr>
        <w:top w:val="none" w:sz="0" w:space="0" w:color="auto"/>
        <w:left w:val="none" w:sz="0" w:space="0" w:color="auto"/>
        <w:bottom w:val="none" w:sz="0" w:space="0" w:color="auto"/>
        <w:right w:val="none" w:sz="0" w:space="0" w:color="auto"/>
      </w:divBdr>
    </w:div>
    <w:div w:id="415059652">
      <w:bodyDiv w:val="1"/>
      <w:marLeft w:val="0"/>
      <w:marRight w:val="0"/>
      <w:marTop w:val="0"/>
      <w:marBottom w:val="0"/>
      <w:divBdr>
        <w:top w:val="none" w:sz="0" w:space="0" w:color="auto"/>
        <w:left w:val="none" w:sz="0" w:space="0" w:color="auto"/>
        <w:bottom w:val="none" w:sz="0" w:space="0" w:color="auto"/>
        <w:right w:val="none" w:sz="0" w:space="0" w:color="auto"/>
      </w:divBdr>
    </w:div>
    <w:div w:id="415060759">
      <w:bodyDiv w:val="1"/>
      <w:marLeft w:val="0"/>
      <w:marRight w:val="0"/>
      <w:marTop w:val="0"/>
      <w:marBottom w:val="0"/>
      <w:divBdr>
        <w:top w:val="none" w:sz="0" w:space="0" w:color="auto"/>
        <w:left w:val="none" w:sz="0" w:space="0" w:color="auto"/>
        <w:bottom w:val="none" w:sz="0" w:space="0" w:color="auto"/>
        <w:right w:val="none" w:sz="0" w:space="0" w:color="auto"/>
      </w:divBdr>
    </w:div>
    <w:div w:id="415396673">
      <w:bodyDiv w:val="1"/>
      <w:marLeft w:val="0"/>
      <w:marRight w:val="0"/>
      <w:marTop w:val="0"/>
      <w:marBottom w:val="0"/>
      <w:divBdr>
        <w:top w:val="none" w:sz="0" w:space="0" w:color="auto"/>
        <w:left w:val="none" w:sz="0" w:space="0" w:color="auto"/>
        <w:bottom w:val="none" w:sz="0" w:space="0" w:color="auto"/>
        <w:right w:val="none" w:sz="0" w:space="0" w:color="auto"/>
      </w:divBdr>
    </w:div>
    <w:div w:id="415440667">
      <w:bodyDiv w:val="1"/>
      <w:marLeft w:val="0"/>
      <w:marRight w:val="0"/>
      <w:marTop w:val="0"/>
      <w:marBottom w:val="0"/>
      <w:divBdr>
        <w:top w:val="none" w:sz="0" w:space="0" w:color="auto"/>
        <w:left w:val="none" w:sz="0" w:space="0" w:color="auto"/>
        <w:bottom w:val="none" w:sz="0" w:space="0" w:color="auto"/>
        <w:right w:val="none" w:sz="0" w:space="0" w:color="auto"/>
      </w:divBdr>
    </w:div>
    <w:div w:id="415515744">
      <w:bodyDiv w:val="1"/>
      <w:marLeft w:val="0"/>
      <w:marRight w:val="0"/>
      <w:marTop w:val="0"/>
      <w:marBottom w:val="0"/>
      <w:divBdr>
        <w:top w:val="none" w:sz="0" w:space="0" w:color="auto"/>
        <w:left w:val="none" w:sz="0" w:space="0" w:color="auto"/>
        <w:bottom w:val="none" w:sz="0" w:space="0" w:color="auto"/>
        <w:right w:val="none" w:sz="0" w:space="0" w:color="auto"/>
      </w:divBdr>
    </w:div>
    <w:div w:id="415520222">
      <w:bodyDiv w:val="1"/>
      <w:marLeft w:val="0"/>
      <w:marRight w:val="0"/>
      <w:marTop w:val="0"/>
      <w:marBottom w:val="0"/>
      <w:divBdr>
        <w:top w:val="none" w:sz="0" w:space="0" w:color="auto"/>
        <w:left w:val="none" w:sz="0" w:space="0" w:color="auto"/>
        <w:bottom w:val="none" w:sz="0" w:space="0" w:color="auto"/>
        <w:right w:val="none" w:sz="0" w:space="0" w:color="auto"/>
      </w:divBdr>
    </w:div>
    <w:div w:id="415593403">
      <w:bodyDiv w:val="1"/>
      <w:marLeft w:val="0"/>
      <w:marRight w:val="0"/>
      <w:marTop w:val="0"/>
      <w:marBottom w:val="0"/>
      <w:divBdr>
        <w:top w:val="none" w:sz="0" w:space="0" w:color="auto"/>
        <w:left w:val="none" w:sz="0" w:space="0" w:color="auto"/>
        <w:bottom w:val="none" w:sz="0" w:space="0" w:color="auto"/>
        <w:right w:val="none" w:sz="0" w:space="0" w:color="auto"/>
      </w:divBdr>
    </w:div>
    <w:div w:id="415594793">
      <w:bodyDiv w:val="1"/>
      <w:marLeft w:val="0"/>
      <w:marRight w:val="0"/>
      <w:marTop w:val="0"/>
      <w:marBottom w:val="0"/>
      <w:divBdr>
        <w:top w:val="none" w:sz="0" w:space="0" w:color="auto"/>
        <w:left w:val="none" w:sz="0" w:space="0" w:color="auto"/>
        <w:bottom w:val="none" w:sz="0" w:space="0" w:color="auto"/>
        <w:right w:val="none" w:sz="0" w:space="0" w:color="auto"/>
      </w:divBdr>
    </w:div>
    <w:div w:id="415595624">
      <w:bodyDiv w:val="1"/>
      <w:marLeft w:val="0"/>
      <w:marRight w:val="0"/>
      <w:marTop w:val="0"/>
      <w:marBottom w:val="0"/>
      <w:divBdr>
        <w:top w:val="none" w:sz="0" w:space="0" w:color="auto"/>
        <w:left w:val="none" w:sz="0" w:space="0" w:color="auto"/>
        <w:bottom w:val="none" w:sz="0" w:space="0" w:color="auto"/>
        <w:right w:val="none" w:sz="0" w:space="0" w:color="auto"/>
      </w:divBdr>
    </w:div>
    <w:div w:id="415708480">
      <w:bodyDiv w:val="1"/>
      <w:marLeft w:val="0"/>
      <w:marRight w:val="0"/>
      <w:marTop w:val="0"/>
      <w:marBottom w:val="0"/>
      <w:divBdr>
        <w:top w:val="none" w:sz="0" w:space="0" w:color="auto"/>
        <w:left w:val="none" w:sz="0" w:space="0" w:color="auto"/>
        <w:bottom w:val="none" w:sz="0" w:space="0" w:color="auto"/>
        <w:right w:val="none" w:sz="0" w:space="0" w:color="auto"/>
      </w:divBdr>
    </w:div>
    <w:div w:id="415829782">
      <w:bodyDiv w:val="1"/>
      <w:marLeft w:val="0"/>
      <w:marRight w:val="0"/>
      <w:marTop w:val="0"/>
      <w:marBottom w:val="0"/>
      <w:divBdr>
        <w:top w:val="none" w:sz="0" w:space="0" w:color="auto"/>
        <w:left w:val="none" w:sz="0" w:space="0" w:color="auto"/>
        <w:bottom w:val="none" w:sz="0" w:space="0" w:color="auto"/>
        <w:right w:val="none" w:sz="0" w:space="0" w:color="auto"/>
      </w:divBdr>
    </w:div>
    <w:div w:id="415831535">
      <w:bodyDiv w:val="1"/>
      <w:marLeft w:val="0"/>
      <w:marRight w:val="0"/>
      <w:marTop w:val="0"/>
      <w:marBottom w:val="0"/>
      <w:divBdr>
        <w:top w:val="none" w:sz="0" w:space="0" w:color="auto"/>
        <w:left w:val="none" w:sz="0" w:space="0" w:color="auto"/>
        <w:bottom w:val="none" w:sz="0" w:space="0" w:color="auto"/>
        <w:right w:val="none" w:sz="0" w:space="0" w:color="auto"/>
      </w:divBdr>
    </w:div>
    <w:div w:id="415908229">
      <w:bodyDiv w:val="1"/>
      <w:marLeft w:val="0"/>
      <w:marRight w:val="0"/>
      <w:marTop w:val="0"/>
      <w:marBottom w:val="0"/>
      <w:divBdr>
        <w:top w:val="none" w:sz="0" w:space="0" w:color="auto"/>
        <w:left w:val="none" w:sz="0" w:space="0" w:color="auto"/>
        <w:bottom w:val="none" w:sz="0" w:space="0" w:color="auto"/>
        <w:right w:val="none" w:sz="0" w:space="0" w:color="auto"/>
      </w:divBdr>
    </w:div>
    <w:div w:id="415976522">
      <w:bodyDiv w:val="1"/>
      <w:marLeft w:val="0"/>
      <w:marRight w:val="0"/>
      <w:marTop w:val="0"/>
      <w:marBottom w:val="0"/>
      <w:divBdr>
        <w:top w:val="none" w:sz="0" w:space="0" w:color="auto"/>
        <w:left w:val="none" w:sz="0" w:space="0" w:color="auto"/>
        <w:bottom w:val="none" w:sz="0" w:space="0" w:color="auto"/>
        <w:right w:val="none" w:sz="0" w:space="0" w:color="auto"/>
      </w:divBdr>
    </w:div>
    <w:div w:id="416026514">
      <w:bodyDiv w:val="1"/>
      <w:marLeft w:val="0"/>
      <w:marRight w:val="0"/>
      <w:marTop w:val="0"/>
      <w:marBottom w:val="0"/>
      <w:divBdr>
        <w:top w:val="none" w:sz="0" w:space="0" w:color="auto"/>
        <w:left w:val="none" w:sz="0" w:space="0" w:color="auto"/>
        <w:bottom w:val="none" w:sz="0" w:space="0" w:color="auto"/>
        <w:right w:val="none" w:sz="0" w:space="0" w:color="auto"/>
      </w:divBdr>
    </w:div>
    <w:div w:id="416027258">
      <w:bodyDiv w:val="1"/>
      <w:marLeft w:val="0"/>
      <w:marRight w:val="0"/>
      <w:marTop w:val="0"/>
      <w:marBottom w:val="0"/>
      <w:divBdr>
        <w:top w:val="none" w:sz="0" w:space="0" w:color="auto"/>
        <w:left w:val="none" w:sz="0" w:space="0" w:color="auto"/>
        <w:bottom w:val="none" w:sz="0" w:space="0" w:color="auto"/>
        <w:right w:val="none" w:sz="0" w:space="0" w:color="auto"/>
      </w:divBdr>
    </w:div>
    <w:div w:id="416051808">
      <w:bodyDiv w:val="1"/>
      <w:marLeft w:val="0"/>
      <w:marRight w:val="0"/>
      <w:marTop w:val="0"/>
      <w:marBottom w:val="0"/>
      <w:divBdr>
        <w:top w:val="none" w:sz="0" w:space="0" w:color="auto"/>
        <w:left w:val="none" w:sz="0" w:space="0" w:color="auto"/>
        <w:bottom w:val="none" w:sz="0" w:space="0" w:color="auto"/>
        <w:right w:val="none" w:sz="0" w:space="0" w:color="auto"/>
      </w:divBdr>
    </w:div>
    <w:div w:id="416054875">
      <w:bodyDiv w:val="1"/>
      <w:marLeft w:val="0"/>
      <w:marRight w:val="0"/>
      <w:marTop w:val="0"/>
      <w:marBottom w:val="0"/>
      <w:divBdr>
        <w:top w:val="none" w:sz="0" w:space="0" w:color="auto"/>
        <w:left w:val="none" w:sz="0" w:space="0" w:color="auto"/>
        <w:bottom w:val="none" w:sz="0" w:space="0" w:color="auto"/>
        <w:right w:val="none" w:sz="0" w:space="0" w:color="auto"/>
      </w:divBdr>
    </w:div>
    <w:div w:id="416170393">
      <w:bodyDiv w:val="1"/>
      <w:marLeft w:val="0"/>
      <w:marRight w:val="0"/>
      <w:marTop w:val="0"/>
      <w:marBottom w:val="0"/>
      <w:divBdr>
        <w:top w:val="none" w:sz="0" w:space="0" w:color="auto"/>
        <w:left w:val="none" w:sz="0" w:space="0" w:color="auto"/>
        <w:bottom w:val="none" w:sz="0" w:space="0" w:color="auto"/>
        <w:right w:val="none" w:sz="0" w:space="0" w:color="auto"/>
      </w:divBdr>
    </w:div>
    <w:div w:id="416172018">
      <w:bodyDiv w:val="1"/>
      <w:marLeft w:val="0"/>
      <w:marRight w:val="0"/>
      <w:marTop w:val="0"/>
      <w:marBottom w:val="0"/>
      <w:divBdr>
        <w:top w:val="none" w:sz="0" w:space="0" w:color="auto"/>
        <w:left w:val="none" w:sz="0" w:space="0" w:color="auto"/>
        <w:bottom w:val="none" w:sz="0" w:space="0" w:color="auto"/>
        <w:right w:val="none" w:sz="0" w:space="0" w:color="auto"/>
      </w:divBdr>
    </w:div>
    <w:div w:id="416250987">
      <w:bodyDiv w:val="1"/>
      <w:marLeft w:val="0"/>
      <w:marRight w:val="0"/>
      <w:marTop w:val="0"/>
      <w:marBottom w:val="0"/>
      <w:divBdr>
        <w:top w:val="none" w:sz="0" w:space="0" w:color="auto"/>
        <w:left w:val="none" w:sz="0" w:space="0" w:color="auto"/>
        <w:bottom w:val="none" w:sz="0" w:space="0" w:color="auto"/>
        <w:right w:val="none" w:sz="0" w:space="0" w:color="auto"/>
      </w:divBdr>
    </w:div>
    <w:div w:id="416286623">
      <w:bodyDiv w:val="1"/>
      <w:marLeft w:val="0"/>
      <w:marRight w:val="0"/>
      <w:marTop w:val="0"/>
      <w:marBottom w:val="0"/>
      <w:divBdr>
        <w:top w:val="none" w:sz="0" w:space="0" w:color="auto"/>
        <w:left w:val="none" w:sz="0" w:space="0" w:color="auto"/>
        <w:bottom w:val="none" w:sz="0" w:space="0" w:color="auto"/>
        <w:right w:val="none" w:sz="0" w:space="0" w:color="auto"/>
      </w:divBdr>
    </w:div>
    <w:div w:id="416295980">
      <w:bodyDiv w:val="1"/>
      <w:marLeft w:val="0"/>
      <w:marRight w:val="0"/>
      <w:marTop w:val="0"/>
      <w:marBottom w:val="0"/>
      <w:divBdr>
        <w:top w:val="none" w:sz="0" w:space="0" w:color="auto"/>
        <w:left w:val="none" w:sz="0" w:space="0" w:color="auto"/>
        <w:bottom w:val="none" w:sz="0" w:space="0" w:color="auto"/>
        <w:right w:val="none" w:sz="0" w:space="0" w:color="auto"/>
      </w:divBdr>
    </w:div>
    <w:div w:id="416366721">
      <w:bodyDiv w:val="1"/>
      <w:marLeft w:val="0"/>
      <w:marRight w:val="0"/>
      <w:marTop w:val="0"/>
      <w:marBottom w:val="0"/>
      <w:divBdr>
        <w:top w:val="none" w:sz="0" w:space="0" w:color="auto"/>
        <w:left w:val="none" w:sz="0" w:space="0" w:color="auto"/>
        <w:bottom w:val="none" w:sz="0" w:space="0" w:color="auto"/>
        <w:right w:val="none" w:sz="0" w:space="0" w:color="auto"/>
      </w:divBdr>
    </w:div>
    <w:div w:id="416440059">
      <w:bodyDiv w:val="1"/>
      <w:marLeft w:val="0"/>
      <w:marRight w:val="0"/>
      <w:marTop w:val="0"/>
      <w:marBottom w:val="0"/>
      <w:divBdr>
        <w:top w:val="none" w:sz="0" w:space="0" w:color="auto"/>
        <w:left w:val="none" w:sz="0" w:space="0" w:color="auto"/>
        <w:bottom w:val="none" w:sz="0" w:space="0" w:color="auto"/>
        <w:right w:val="none" w:sz="0" w:space="0" w:color="auto"/>
      </w:divBdr>
    </w:div>
    <w:div w:id="416445548">
      <w:bodyDiv w:val="1"/>
      <w:marLeft w:val="0"/>
      <w:marRight w:val="0"/>
      <w:marTop w:val="0"/>
      <w:marBottom w:val="0"/>
      <w:divBdr>
        <w:top w:val="none" w:sz="0" w:space="0" w:color="auto"/>
        <w:left w:val="none" w:sz="0" w:space="0" w:color="auto"/>
        <w:bottom w:val="none" w:sz="0" w:space="0" w:color="auto"/>
        <w:right w:val="none" w:sz="0" w:space="0" w:color="auto"/>
      </w:divBdr>
    </w:div>
    <w:div w:id="416482516">
      <w:bodyDiv w:val="1"/>
      <w:marLeft w:val="0"/>
      <w:marRight w:val="0"/>
      <w:marTop w:val="0"/>
      <w:marBottom w:val="0"/>
      <w:divBdr>
        <w:top w:val="none" w:sz="0" w:space="0" w:color="auto"/>
        <w:left w:val="none" w:sz="0" w:space="0" w:color="auto"/>
        <w:bottom w:val="none" w:sz="0" w:space="0" w:color="auto"/>
        <w:right w:val="none" w:sz="0" w:space="0" w:color="auto"/>
      </w:divBdr>
    </w:div>
    <w:div w:id="416484036">
      <w:bodyDiv w:val="1"/>
      <w:marLeft w:val="0"/>
      <w:marRight w:val="0"/>
      <w:marTop w:val="0"/>
      <w:marBottom w:val="0"/>
      <w:divBdr>
        <w:top w:val="none" w:sz="0" w:space="0" w:color="auto"/>
        <w:left w:val="none" w:sz="0" w:space="0" w:color="auto"/>
        <w:bottom w:val="none" w:sz="0" w:space="0" w:color="auto"/>
        <w:right w:val="none" w:sz="0" w:space="0" w:color="auto"/>
      </w:divBdr>
    </w:div>
    <w:div w:id="416555983">
      <w:bodyDiv w:val="1"/>
      <w:marLeft w:val="0"/>
      <w:marRight w:val="0"/>
      <w:marTop w:val="0"/>
      <w:marBottom w:val="0"/>
      <w:divBdr>
        <w:top w:val="none" w:sz="0" w:space="0" w:color="auto"/>
        <w:left w:val="none" w:sz="0" w:space="0" w:color="auto"/>
        <w:bottom w:val="none" w:sz="0" w:space="0" w:color="auto"/>
        <w:right w:val="none" w:sz="0" w:space="0" w:color="auto"/>
      </w:divBdr>
    </w:div>
    <w:div w:id="416558244">
      <w:bodyDiv w:val="1"/>
      <w:marLeft w:val="0"/>
      <w:marRight w:val="0"/>
      <w:marTop w:val="0"/>
      <w:marBottom w:val="0"/>
      <w:divBdr>
        <w:top w:val="none" w:sz="0" w:space="0" w:color="auto"/>
        <w:left w:val="none" w:sz="0" w:space="0" w:color="auto"/>
        <w:bottom w:val="none" w:sz="0" w:space="0" w:color="auto"/>
        <w:right w:val="none" w:sz="0" w:space="0" w:color="auto"/>
      </w:divBdr>
    </w:div>
    <w:div w:id="416561826">
      <w:bodyDiv w:val="1"/>
      <w:marLeft w:val="0"/>
      <w:marRight w:val="0"/>
      <w:marTop w:val="0"/>
      <w:marBottom w:val="0"/>
      <w:divBdr>
        <w:top w:val="none" w:sz="0" w:space="0" w:color="auto"/>
        <w:left w:val="none" w:sz="0" w:space="0" w:color="auto"/>
        <w:bottom w:val="none" w:sz="0" w:space="0" w:color="auto"/>
        <w:right w:val="none" w:sz="0" w:space="0" w:color="auto"/>
      </w:divBdr>
    </w:div>
    <w:div w:id="416564430">
      <w:bodyDiv w:val="1"/>
      <w:marLeft w:val="0"/>
      <w:marRight w:val="0"/>
      <w:marTop w:val="0"/>
      <w:marBottom w:val="0"/>
      <w:divBdr>
        <w:top w:val="none" w:sz="0" w:space="0" w:color="auto"/>
        <w:left w:val="none" w:sz="0" w:space="0" w:color="auto"/>
        <w:bottom w:val="none" w:sz="0" w:space="0" w:color="auto"/>
        <w:right w:val="none" w:sz="0" w:space="0" w:color="auto"/>
      </w:divBdr>
    </w:div>
    <w:div w:id="416633319">
      <w:bodyDiv w:val="1"/>
      <w:marLeft w:val="0"/>
      <w:marRight w:val="0"/>
      <w:marTop w:val="0"/>
      <w:marBottom w:val="0"/>
      <w:divBdr>
        <w:top w:val="none" w:sz="0" w:space="0" w:color="auto"/>
        <w:left w:val="none" w:sz="0" w:space="0" w:color="auto"/>
        <w:bottom w:val="none" w:sz="0" w:space="0" w:color="auto"/>
        <w:right w:val="none" w:sz="0" w:space="0" w:color="auto"/>
      </w:divBdr>
    </w:div>
    <w:div w:id="416752744">
      <w:bodyDiv w:val="1"/>
      <w:marLeft w:val="0"/>
      <w:marRight w:val="0"/>
      <w:marTop w:val="0"/>
      <w:marBottom w:val="0"/>
      <w:divBdr>
        <w:top w:val="none" w:sz="0" w:space="0" w:color="auto"/>
        <w:left w:val="none" w:sz="0" w:space="0" w:color="auto"/>
        <w:bottom w:val="none" w:sz="0" w:space="0" w:color="auto"/>
        <w:right w:val="none" w:sz="0" w:space="0" w:color="auto"/>
      </w:divBdr>
    </w:div>
    <w:div w:id="416825943">
      <w:bodyDiv w:val="1"/>
      <w:marLeft w:val="0"/>
      <w:marRight w:val="0"/>
      <w:marTop w:val="0"/>
      <w:marBottom w:val="0"/>
      <w:divBdr>
        <w:top w:val="none" w:sz="0" w:space="0" w:color="auto"/>
        <w:left w:val="none" w:sz="0" w:space="0" w:color="auto"/>
        <w:bottom w:val="none" w:sz="0" w:space="0" w:color="auto"/>
        <w:right w:val="none" w:sz="0" w:space="0" w:color="auto"/>
      </w:divBdr>
    </w:div>
    <w:div w:id="416901661">
      <w:bodyDiv w:val="1"/>
      <w:marLeft w:val="0"/>
      <w:marRight w:val="0"/>
      <w:marTop w:val="0"/>
      <w:marBottom w:val="0"/>
      <w:divBdr>
        <w:top w:val="none" w:sz="0" w:space="0" w:color="auto"/>
        <w:left w:val="none" w:sz="0" w:space="0" w:color="auto"/>
        <w:bottom w:val="none" w:sz="0" w:space="0" w:color="auto"/>
        <w:right w:val="none" w:sz="0" w:space="0" w:color="auto"/>
      </w:divBdr>
    </w:div>
    <w:div w:id="416902504">
      <w:bodyDiv w:val="1"/>
      <w:marLeft w:val="0"/>
      <w:marRight w:val="0"/>
      <w:marTop w:val="0"/>
      <w:marBottom w:val="0"/>
      <w:divBdr>
        <w:top w:val="none" w:sz="0" w:space="0" w:color="auto"/>
        <w:left w:val="none" w:sz="0" w:space="0" w:color="auto"/>
        <w:bottom w:val="none" w:sz="0" w:space="0" w:color="auto"/>
        <w:right w:val="none" w:sz="0" w:space="0" w:color="auto"/>
      </w:divBdr>
    </w:div>
    <w:div w:id="416906746">
      <w:bodyDiv w:val="1"/>
      <w:marLeft w:val="0"/>
      <w:marRight w:val="0"/>
      <w:marTop w:val="0"/>
      <w:marBottom w:val="0"/>
      <w:divBdr>
        <w:top w:val="none" w:sz="0" w:space="0" w:color="auto"/>
        <w:left w:val="none" w:sz="0" w:space="0" w:color="auto"/>
        <w:bottom w:val="none" w:sz="0" w:space="0" w:color="auto"/>
        <w:right w:val="none" w:sz="0" w:space="0" w:color="auto"/>
      </w:divBdr>
    </w:div>
    <w:div w:id="416946943">
      <w:bodyDiv w:val="1"/>
      <w:marLeft w:val="0"/>
      <w:marRight w:val="0"/>
      <w:marTop w:val="0"/>
      <w:marBottom w:val="0"/>
      <w:divBdr>
        <w:top w:val="none" w:sz="0" w:space="0" w:color="auto"/>
        <w:left w:val="none" w:sz="0" w:space="0" w:color="auto"/>
        <w:bottom w:val="none" w:sz="0" w:space="0" w:color="auto"/>
        <w:right w:val="none" w:sz="0" w:space="0" w:color="auto"/>
      </w:divBdr>
    </w:div>
    <w:div w:id="416949617">
      <w:bodyDiv w:val="1"/>
      <w:marLeft w:val="0"/>
      <w:marRight w:val="0"/>
      <w:marTop w:val="0"/>
      <w:marBottom w:val="0"/>
      <w:divBdr>
        <w:top w:val="none" w:sz="0" w:space="0" w:color="auto"/>
        <w:left w:val="none" w:sz="0" w:space="0" w:color="auto"/>
        <w:bottom w:val="none" w:sz="0" w:space="0" w:color="auto"/>
        <w:right w:val="none" w:sz="0" w:space="0" w:color="auto"/>
      </w:divBdr>
    </w:div>
    <w:div w:id="417018927">
      <w:bodyDiv w:val="1"/>
      <w:marLeft w:val="0"/>
      <w:marRight w:val="0"/>
      <w:marTop w:val="0"/>
      <w:marBottom w:val="0"/>
      <w:divBdr>
        <w:top w:val="none" w:sz="0" w:space="0" w:color="auto"/>
        <w:left w:val="none" w:sz="0" w:space="0" w:color="auto"/>
        <w:bottom w:val="none" w:sz="0" w:space="0" w:color="auto"/>
        <w:right w:val="none" w:sz="0" w:space="0" w:color="auto"/>
      </w:divBdr>
    </w:div>
    <w:div w:id="417021110">
      <w:bodyDiv w:val="1"/>
      <w:marLeft w:val="0"/>
      <w:marRight w:val="0"/>
      <w:marTop w:val="0"/>
      <w:marBottom w:val="0"/>
      <w:divBdr>
        <w:top w:val="none" w:sz="0" w:space="0" w:color="auto"/>
        <w:left w:val="none" w:sz="0" w:space="0" w:color="auto"/>
        <w:bottom w:val="none" w:sz="0" w:space="0" w:color="auto"/>
        <w:right w:val="none" w:sz="0" w:space="0" w:color="auto"/>
      </w:divBdr>
    </w:div>
    <w:div w:id="417099585">
      <w:bodyDiv w:val="1"/>
      <w:marLeft w:val="0"/>
      <w:marRight w:val="0"/>
      <w:marTop w:val="0"/>
      <w:marBottom w:val="0"/>
      <w:divBdr>
        <w:top w:val="none" w:sz="0" w:space="0" w:color="auto"/>
        <w:left w:val="none" w:sz="0" w:space="0" w:color="auto"/>
        <w:bottom w:val="none" w:sz="0" w:space="0" w:color="auto"/>
        <w:right w:val="none" w:sz="0" w:space="0" w:color="auto"/>
      </w:divBdr>
    </w:div>
    <w:div w:id="417100771">
      <w:bodyDiv w:val="1"/>
      <w:marLeft w:val="0"/>
      <w:marRight w:val="0"/>
      <w:marTop w:val="0"/>
      <w:marBottom w:val="0"/>
      <w:divBdr>
        <w:top w:val="none" w:sz="0" w:space="0" w:color="auto"/>
        <w:left w:val="none" w:sz="0" w:space="0" w:color="auto"/>
        <w:bottom w:val="none" w:sz="0" w:space="0" w:color="auto"/>
        <w:right w:val="none" w:sz="0" w:space="0" w:color="auto"/>
      </w:divBdr>
    </w:div>
    <w:div w:id="417213587">
      <w:bodyDiv w:val="1"/>
      <w:marLeft w:val="0"/>
      <w:marRight w:val="0"/>
      <w:marTop w:val="0"/>
      <w:marBottom w:val="0"/>
      <w:divBdr>
        <w:top w:val="none" w:sz="0" w:space="0" w:color="auto"/>
        <w:left w:val="none" w:sz="0" w:space="0" w:color="auto"/>
        <w:bottom w:val="none" w:sz="0" w:space="0" w:color="auto"/>
        <w:right w:val="none" w:sz="0" w:space="0" w:color="auto"/>
      </w:divBdr>
    </w:div>
    <w:div w:id="417214951">
      <w:bodyDiv w:val="1"/>
      <w:marLeft w:val="0"/>
      <w:marRight w:val="0"/>
      <w:marTop w:val="0"/>
      <w:marBottom w:val="0"/>
      <w:divBdr>
        <w:top w:val="none" w:sz="0" w:space="0" w:color="auto"/>
        <w:left w:val="none" w:sz="0" w:space="0" w:color="auto"/>
        <w:bottom w:val="none" w:sz="0" w:space="0" w:color="auto"/>
        <w:right w:val="none" w:sz="0" w:space="0" w:color="auto"/>
      </w:divBdr>
    </w:div>
    <w:div w:id="417216296">
      <w:bodyDiv w:val="1"/>
      <w:marLeft w:val="0"/>
      <w:marRight w:val="0"/>
      <w:marTop w:val="0"/>
      <w:marBottom w:val="0"/>
      <w:divBdr>
        <w:top w:val="none" w:sz="0" w:space="0" w:color="auto"/>
        <w:left w:val="none" w:sz="0" w:space="0" w:color="auto"/>
        <w:bottom w:val="none" w:sz="0" w:space="0" w:color="auto"/>
        <w:right w:val="none" w:sz="0" w:space="0" w:color="auto"/>
      </w:divBdr>
    </w:div>
    <w:div w:id="417217215">
      <w:bodyDiv w:val="1"/>
      <w:marLeft w:val="0"/>
      <w:marRight w:val="0"/>
      <w:marTop w:val="0"/>
      <w:marBottom w:val="0"/>
      <w:divBdr>
        <w:top w:val="none" w:sz="0" w:space="0" w:color="auto"/>
        <w:left w:val="none" w:sz="0" w:space="0" w:color="auto"/>
        <w:bottom w:val="none" w:sz="0" w:space="0" w:color="auto"/>
        <w:right w:val="none" w:sz="0" w:space="0" w:color="auto"/>
      </w:divBdr>
    </w:div>
    <w:div w:id="417290116">
      <w:bodyDiv w:val="1"/>
      <w:marLeft w:val="0"/>
      <w:marRight w:val="0"/>
      <w:marTop w:val="0"/>
      <w:marBottom w:val="0"/>
      <w:divBdr>
        <w:top w:val="none" w:sz="0" w:space="0" w:color="auto"/>
        <w:left w:val="none" w:sz="0" w:space="0" w:color="auto"/>
        <w:bottom w:val="none" w:sz="0" w:space="0" w:color="auto"/>
        <w:right w:val="none" w:sz="0" w:space="0" w:color="auto"/>
      </w:divBdr>
    </w:div>
    <w:div w:id="417294770">
      <w:bodyDiv w:val="1"/>
      <w:marLeft w:val="0"/>
      <w:marRight w:val="0"/>
      <w:marTop w:val="0"/>
      <w:marBottom w:val="0"/>
      <w:divBdr>
        <w:top w:val="none" w:sz="0" w:space="0" w:color="auto"/>
        <w:left w:val="none" w:sz="0" w:space="0" w:color="auto"/>
        <w:bottom w:val="none" w:sz="0" w:space="0" w:color="auto"/>
        <w:right w:val="none" w:sz="0" w:space="0" w:color="auto"/>
      </w:divBdr>
    </w:div>
    <w:div w:id="417361811">
      <w:bodyDiv w:val="1"/>
      <w:marLeft w:val="0"/>
      <w:marRight w:val="0"/>
      <w:marTop w:val="0"/>
      <w:marBottom w:val="0"/>
      <w:divBdr>
        <w:top w:val="none" w:sz="0" w:space="0" w:color="auto"/>
        <w:left w:val="none" w:sz="0" w:space="0" w:color="auto"/>
        <w:bottom w:val="none" w:sz="0" w:space="0" w:color="auto"/>
        <w:right w:val="none" w:sz="0" w:space="0" w:color="auto"/>
      </w:divBdr>
    </w:div>
    <w:div w:id="417404962">
      <w:bodyDiv w:val="1"/>
      <w:marLeft w:val="0"/>
      <w:marRight w:val="0"/>
      <w:marTop w:val="0"/>
      <w:marBottom w:val="0"/>
      <w:divBdr>
        <w:top w:val="none" w:sz="0" w:space="0" w:color="auto"/>
        <w:left w:val="none" w:sz="0" w:space="0" w:color="auto"/>
        <w:bottom w:val="none" w:sz="0" w:space="0" w:color="auto"/>
        <w:right w:val="none" w:sz="0" w:space="0" w:color="auto"/>
      </w:divBdr>
    </w:div>
    <w:div w:id="417558904">
      <w:bodyDiv w:val="1"/>
      <w:marLeft w:val="0"/>
      <w:marRight w:val="0"/>
      <w:marTop w:val="0"/>
      <w:marBottom w:val="0"/>
      <w:divBdr>
        <w:top w:val="none" w:sz="0" w:space="0" w:color="auto"/>
        <w:left w:val="none" w:sz="0" w:space="0" w:color="auto"/>
        <w:bottom w:val="none" w:sz="0" w:space="0" w:color="auto"/>
        <w:right w:val="none" w:sz="0" w:space="0" w:color="auto"/>
      </w:divBdr>
    </w:div>
    <w:div w:id="417558989">
      <w:bodyDiv w:val="1"/>
      <w:marLeft w:val="0"/>
      <w:marRight w:val="0"/>
      <w:marTop w:val="0"/>
      <w:marBottom w:val="0"/>
      <w:divBdr>
        <w:top w:val="none" w:sz="0" w:space="0" w:color="auto"/>
        <w:left w:val="none" w:sz="0" w:space="0" w:color="auto"/>
        <w:bottom w:val="none" w:sz="0" w:space="0" w:color="auto"/>
        <w:right w:val="none" w:sz="0" w:space="0" w:color="auto"/>
      </w:divBdr>
    </w:div>
    <w:div w:id="417600311">
      <w:bodyDiv w:val="1"/>
      <w:marLeft w:val="0"/>
      <w:marRight w:val="0"/>
      <w:marTop w:val="0"/>
      <w:marBottom w:val="0"/>
      <w:divBdr>
        <w:top w:val="none" w:sz="0" w:space="0" w:color="auto"/>
        <w:left w:val="none" w:sz="0" w:space="0" w:color="auto"/>
        <w:bottom w:val="none" w:sz="0" w:space="0" w:color="auto"/>
        <w:right w:val="none" w:sz="0" w:space="0" w:color="auto"/>
      </w:divBdr>
    </w:div>
    <w:div w:id="417672261">
      <w:bodyDiv w:val="1"/>
      <w:marLeft w:val="0"/>
      <w:marRight w:val="0"/>
      <w:marTop w:val="0"/>
      <w:marBottom w:val="0"/>
      <w:divBdr>
        <w:top w:val="none" w:sz="0" w:space="0" w:color="auto"/>
        <w:left w:val="none" w:sz="0" w:space="0" w:color="auto"/>
        <w:bottom w:val="none" w:sz="0" w:space="0" w:color="auto"/>
        <w:right w:val="none" w:sz="0" w:space="0" w:color="auto"/>
      </w:divBdr>
    </w:div>
    <w:div w:id="417749880">
      <w:bodyDiv w:val="1"/>
      <w:marLeft w:val="0"/>
      <w:marRight w:val="0"/>
      <w:marTop w:val="0"/>
      <w:marBottom w:val="0"/>
      <w:divBdr>
        <w:top w:val="none" w:sz="0" w:space="0" w:color="auto"/>
        <w:left w:val="none" w:sz="0" w:space="0" w:color="auto"/>
        <w:bottom w:val="none" w:sz="0" w:space="0" w:color="auto"/>
        <w:right w:val="none" w:sz="0" w:space="0" w:color="auto"/>
      </w:divBdr>
    </w:div>
    <w:div w:id="417750368">
      <w:bodyDiv w:val="1"/>
      <w:marLeft w:val="0"/>
      <w:marRight w:val="0"/>
      <w:marTop w:val="0"/>
      <w:marBottom w:val="0"/>
      <w:divBdr>
        <w:top w:val="none" w:sz="0" w:space="0" w:color="auto"/>
        <w:left w:val="none" w:sz="0" w:space="0" w:color="auto"/>
        <w:bottom w:val="none" w:sz="0" w:space="0" w:color="auto"/>
        <w:right w:val="none" w:sz="0" w:space="0" w:color="auto"/>
      </w:divBdr>
    </w:div>
    <w:div w:id="417750498">
      <w:bodyDiv w:val="1"/>
      <w:marLeft w:val="0"/>
      <w:marRight w:val="0"/>
      <w:marTop w:val="0"/>
      <w:marBottom w:val="0"/>
      <w:divBdr>
        <w:top w:val="none" w:sz="0" w:space="0" w:color="auto"/>
        <w:left w:val="none" w:sz="0" w:space="0" w:color="auto"/>
        <w:bottom w:val="none" w:sz="0" w:space="0" w:color="auto"/>
        <w:right w:val="none" w:sz="0" w:space="0" w:color="auto"/>
      </w:divBdr>
    </w:div>
    <w:div w:id="417823321">
      <w:bodyDiv w:val="1"/>
      <w:marLeft w:val="0"/>
      <w:marRight w:val="0"/>
      <w:marTop w:val="0"/>
      <w:marBottom w:val="0"/>
      <w:divBdr>
        <w:top w:val="none" w:sz="0" w:space="0" w:color="auto"/>
        <w:left w:val="none" w:sz="0" w:space="0" w:color="auto"/>
        <w:bottom w:val="none" w:sz="0" w:space="0" w:color="auto"/>
        <w:right w:val="none" w:sz="0" w:space="0" w:color="auto"/>
      </w:divBdr>
    </w:div>
    <w:div w:id="417874388">
      <w:bodyDiv w:val="1"/>
      <w:marLeft w:val="0"/>
      <w:marRight w:val="0"/>
      <w:marTop w:val="0"/>
      <w:marBottom w:val="0"/>
      <w:divBdr>
        <w:top w:val="none" w:sz="0" w:space="0" w:color="auto"/>
        <w:left w:val="none" w:sz="0" w:space="0" w:color="auto"/>
        <w:bottom w:val="none" w:sz="0" w:space="0" w:color="auto"/>
        <w:right w:val="none" w:sz="0" w:space="0" w:color="auto"/>
      </w:divBdr>
    </w:div>
    <w:div w:id="417874881">
      <w:bodyDiv w:val="1"/>
      <w:marLeft w:val="0"/>
      <w:marRight w:val="0"/>
      <w:marTop w:val="0"/>
      <w:marBottom w:val="0"/>
      <w:divBdr>
        <w:top w:val="none" w:sz="0" w:space="0" w:color="auto"/>
        <w:left w:val="none" w:sz="0" w:space="0" w:color="auto"/>
        <w:bottom w:val="none" w:sz="0" w:space="0" w:color="auto"/>
        <w:right w:val="none" w:sz="0" w:space="0" w:color="auto"/>
      </w:divBdr>
    </w:div>
    <w:div w:id="417941201">
      <w:bodyDiv w:val="1"/>
      <w:marLeft w:val="0"/>
      <w:marRight w:val="0"/>
      <w:marTop w:val="0"/>
      <w:marBottom w:val="0"/>
      <w:divBdr>
        <w:top w:val="none" w:sz="0" w:space="0" w:color="auto"/>
        <w:left w:val="none" w:sz="0" w:space="0" w:color="auto"/>
        <w:bottom w:val="none" w:sz="0" w:space="0" w:color="auto"/>
        <w:right w:val="none" w:sz="0" w:space="0" w:color="auto"/>
      </w:divBdr>
    </w:div>
    <w:div w:id="417942737">
      <w:bodyDiv w:val="1"/>
      <w:marLeft w:val="0"/>
      <w:marRight w:val="0"/>
      <w:marTop w:val="0"/>
      <w:marBottom w:val="0"/>
      <w:divBdr>
        <w:top w:val="none" w:sz="0" w:space="0" w:color="auto"/>
        <w:left w:val="none" w:sz="0" w:space="0" w:color="auto"/>
        <w:bottom w:val="none" w:sz="0" w:space="0" w:color="auto"/>
        <w:right w:val="none" w:sz="0" w:space="0" w:color="auto"/>
      </w:divBdr>
    </w:div>
    <w:div w:id="418062450">
      <w:bodyDiv w:val="1"/>
      <w:marLeft w:val="0"/>
      <w:marRight w:val="0"/>
      <w:marTop w:val="0"/>
      <w:marBottom w:val="0"/>
      <w:divBdr>
        <w:top w:val="none" w:sz="0" w:space="0" w:color="auto"/>
        <w:left w:val="none" w:sz="0" w:space="0" w:color="auto"/>
        <w:bottom w:val="none" w:sz="0" w:space="0" w:color="auto"/>
        <w:right w:val="none" w:sz="0" w:space="0" w:color="auto"/>
      </w:divBdr>
    </w:div>
    <w:div w:id="418063850">
      <w:bodyDiv w:val="1"/>
      <w:marLeft w:val="0"/>
      <w:marRight w:val="0"/>
      <w:marTop w:val="0"/>
      <w:marBottom w:val="0"/>
      <w:divBdr>
        <w:top w:val="none" w:sz="0" w:space="0" w:color="auto"/>
        <w:left w:val="none" w:sz="0" w:space="0" w:color="auto"/>
        <w:bottom w:val="none" w:sz="0" w:space="0" w:color="auto"/>
        <w:right w:val="none" w:sz="0" w:space="0" w:color="auto"/>
      </w:divBdr>
    </w:div>
    <w:div w:id="418210233">
      <w:bodyDiv w:val="1"/>
      <w:marLeft w:val="0"/>
      <w:marRight w:val="0"/>
      <w:marTop w:val="0"/>
      <w:marBottom w:val="0"/>
      <w:divBdr>
        <w:top w:val="none" w:sz="0" w:space="0" w:color="auto"/>
        <w:left w:val="none" w:sz="0" w:space="0" w:color="auto"/>
        <w:bottom w:val="none" w:sz="0" w:space="0" w:color="auto"/>
        <w:right w:val="none" w:sz="0" w:space="0" w:color="auto"/>
      </w:divBdr>
    </w:div>
    <w:div w:id="418213114">
      <w:bodyDiv w:val="1"/>
      <w:marLeft w:val="0"/>
      <w:marRight w:val="0"/>
      <w:marTop w:val="0"/>
      <w:marBottom w:val="0"/>
      <w:divBdr>
        <w:top w:val="none" w:sz="0" w:space="0" w:color="auto"/>
        <w:left w:val="none" w:sz="0" w:space="0" w:color="auto"/>
        <w:bottom w:val="none" w:sz="0" w:space="0" w:color="auto"/>
        <w:right w:val="none" w:sz="0" w:space="0" w:color="auto"/>
      </w:divBdr>
    </w:div>
    <w:div w:id="418213155">
      <w:bodyDiv w:val="1"/>
      <w:marLeft w:val="0"/>
      <w:marRight w:val="0"/>
      <w:marTop w:val="0"/>
      <w:marBottom w:val="0"/>
      <w:divBdr>
        <w:top w:val="none" w:sz="0" w:space="0" w:color="auto"/>
        <w:left w:val="none" w:sz="0" w:space="0" w:color="auto"/>
        <w:bottom w:val="none" w:sz="0" w:space="0" w:color="auto"/>
        <w:right w:val="none" w:sz="0" w:space="0" w:color="auto"/>
      </w:divBdr>
    </w:div>
    <w:div w:id="418213812">
      <w:bodyDiv w:val="1"/>
      <w:marLeft w:val="0"/>
      <w:marRight w:val="0"/>
      <w:marTop w:val="0"/>
      <w:marBottom w:val="0"/>
      <w:divBdr>
        <w:top w:val="none" w:sz="0" w:space="0" w:color="auto"/>
        <w:left w:val="none" w:sz="0" w:space="0" w:color="auto"/>
        <w:bottom w:val="none" w:sz="0" w:space="0" w:color="auto"/>
        <w:right w:val="none" w:sz="0" w:space="0" w:color="auto"/>
      </w:divBdr>
    </w:div>
    <w:div w:id="418213844">
      <w:bodyDiv w:val="1"/>
      <w:marLeft w:val="0"/>
      <w:marRight w:val="0"/>
      <w:marTop w:val="0"/>
      <w:marBottom w:val="0"/>
      <w:divBdr>
        <w:top w:val="none" w:sz="0" w:space="0" w:color="auto"/>
        <w:left w:val="none" w:sz="0" w:space="0" w:color="auto"/>
        <w:bottom w:val="none" w:sz="0" w:space="0" w:color="auto"/>
        <w:right w:val="none" w:sz="0" w:space="0" w:color="auto"/>
      </w:divBdr>
    </w:div>
    <w:div w:id="418217164">
      <w:bodyDiv w:val="1"/>
      <w:marLeft w:val="0"/>
      <w:marRight w:val="0"/>
      <w:marTop w:val="0"/>
      <w:marBottom w:val="0"/>
      <w:divBdr>
        <w:top w:val="none" w:sz="0" w:space="0" w:color="auto"/>
        <w:left w:val="none" w:sz="0" w:space="0" w:color="auto"/>
        <w:bottom w:val="none" w:sz="0" w:space="0" w:color="auto"/>
        <w:right w:val="none" w:sz="0" w:space="0" w:color="auto"/>
      </w:divBdr>
    </w:div>
    <w:div w:id="418258333">
      <w:bodyDiv w:val="1"/>
      <w:marLeft w:val="0"/>
      <w:marRight w:val="0"/>
      <w:marTop w:val="0"/>
      <w:marBottom w:val="0"/>
      <w:divBdr>
        <w:top w:val="none" w:sz="0" w:space="0" w:color="auto"/>
        <w:left w:val="none" w:sz="0" w:space="0" w:color="auto"/>
        <w:bottom w:val="none" w:sz="0" w:space="0" w:color="auto"/>
        <w:right w:val="none" w:sz="0" w:space="0" w:color="auto"/>
      </w:divBdr>
    </w:div>
    <w:div w:id="418259346">
      <w:bodyDiv w:val="1"/>
      <w:marLeft w:val="0"/>
      <w:marRight w:val="0"/>
      <w:marTop w:val="0"/>
      <w:marBottom w:val="0"/>
      <w:divBdr>
        <w:top w:val="none" w:sz="0" w:space="0" w:color="auto"/>
        <w:left w:val="none" w:sz="0" w:space="0" w:color="auto"/>
        <w:bottom w:val="none" w:sz="0" w:space="0" w:color="auto"/>
        <w:right w:val="none" w:sz="0" w:space="0" w:color="auto"/>
      </w:divBdr>
    </w:div>
    <w:div w:id="418259500">
      <w:bodyDiv w:val="1"/>
      <w:marLeft w:val="0"/>
      <w:marRight w:val="0"/>
      <w:marTop w:val="0"/>
      <w:marBottom w:val="0"/>
      <w:divBdr>
        <w:top w:val="none" w:sz="0" w:space="0" w:color="auto"/>
        <w:left w:val="none" w:sz="0" w:space="0" w:color="auto"/>
        <w:bottom w:val="none" w:sz="0" w:space="0" w:color="auto"/>
        <w:right w:val="none" w:sz="0" w:space="0" w:color="auto"/>
      </w:divBdr>
    </w:div>
    <w:div w:id="418327772">
      <w:bodyDiv w:val="1"/>
      <w:marLeft w:val="0"/>
      <w:marRight w:val="0"/>
      <w:marTop w:val="0"/>
      <w:marBottom w:val="0"/>
      <w:divBdr>
        <w:top w:val="none" w:sz="0" w:space="0" w:color="auto"/>
        <w:left w:val="none" w:sz="0" w:space="0" w:color="auto"/>
        <w:bottom w:val="none" w:sz="0" w:space="0" w:color="auto"/>
        <w:right w:val="none" w:sz="0" w:space="0" w:color="auto"/>
      </w:divBdr>
    </w:div>
    <w:div w:id="418331004">
      <w:bodyDiv w:val="1"/>
      <w:marLeft w:val="0"/>
      <w:marRight w:val="0"/>
      <w:marTop w:val="0"/>
      <w:marBottom w:val="0"/>
      <w:divBdr>
        <w:top w:val="none" w:sz="0" w:space="0" w:color="auto"/>
        <w:left w:val="none" w:sz="0" w:space="0" w:color="auto"/>
        <w:bottom w:val="none" w:sz="0" w:space="0" w:color="auto"/>
        <w:right w:val="none" w:sz="0" w:space="0" w:color="auto"/>
      </w:divBdr>
    </w:div>
    <w:div w:id="418331516">
      <w:bodyDiv w:val="1"/>
      <w:marLeft w:val="0"/>
      <w:marRight w:val="0"/>
      <w:marTop w:val="0"/>
      <w:marBottom w:val="0"/>
      <w:divBdr>
        <w:top w:val="none" w:sz="0" w:space="0" w:color="auto"/>
        <w:left w:val="none" w:sz="0" w:space="0" w:color="auto"/>
        <w:bottom w:val="none" w:sz="0" w:space="0" w:color="auto"/>
        <w:right w:val="none" w:sz="0" w:space="0" w:color="auto"/>
      </w:divBdr>
    </w:div>
    <w:div w:id="418335816">
      <w:bodyDiv w:val="1"/>
      <w:marLeft w:val="0"/>
      <w:marRight w:val="0"/>
      <w:marTop w:val="0"/>
      <w:marBottom w:val="0"/>
      <w:divBdr>
        <w:top w:val="none" w:sz="0" w:space="0" w:color="auto"/>
        <w:left w:val="none" w:sz="0" w:space="0" w:color="auto"/>
        <w:bottom w:val="none" w:sz="0" w:space="0" w:color="auto"/>
        <w:right w:val="none" w:sz="0" w:space="0" w:color="auto"/>
      </w:divBdr>
    </w:div>
    <w:div w:id="418451256">
      <w:bodyDiv w:val="1"/>
      <w:marLeft w:val="0"/>
      <w:marRight w:val="0"/>
      <w:marTop w:val="0"/>
      <w:marBottom w:val="0"/>
      <w:divBdr>
        <w:top w:val="none" w:sz="0" w:space="0" w:color="auto"/>
        <w:left w:val="none" w:sz="0" w:space="0" w:color="auto"/>
        <w:bottom w:val="none" w:sz="0" w:space="0" w:color="auto"/>
        <w:right w:val="none" w:sz="0" w:space="0" w:color="auto"/>
      </w:divBdr>
    </w:div>
    <w:div w:id="418521749">
      <w:bodyDiv w:val="1"/>
      <w:marLeft w:val="0"/>
      <w:marRight w:val="0"/>
      <w:marTop w:val="0"/>
      <w:marBottom w:val="0"/>
      <w:divBdr>
        <w:top w:val="none" w:sz="0" w:space="0" w:color="auto"/>
        <w:left w:val="none" w:sz="0" w:space="0" w:color="auto"/>
        <w:bottom w:val="none" w:sz="0" w:space="0" w:color="auto"/>
        <w:right w:val="none" w:sz="0" w:space="0" w:color="auto"/>
      </w:divBdr>
    </w:div>
    <w:div w:id="418523550">
      <w:bodyDiv w:val="1"/>
      <w:marLeft w:val="0"/>
      <w:marRight w:val="0"/>
      <w:marTop w:val="0"/>
      <w:marBottom w:val="0"/>
      <w:divBdr>
        <w:top w:val="none" w:sz="0" w:space="0" w:color="auto"/>
        <w:left w:val="none" w:sz="0" w:space="0" w:color="auto"/>
        <w:bottom w:val="none" w:sz="0" w:space="0" w:color="auto"/>
        <w:right w:val="none" w:sz="0" w:space="0" w:color="auto"/>
      </w:divBdr>
    </w:div>
    <w:div w:id="418674105">
      <w:bodyDiv w:val="1"/>
      <w:marLeft w:val="0"/>
      <w:marRight w:val="0"/>
      <w:marTop w:val="0"/>
      <w:marBottom w:val="0"/>
      <w:divBdr>
        <w:top w:val="none" w:sz="0" w:space="0" w:color="auto"/>
        <w:left w:val="none" w:sz="0" w:space="0" w:color="auto"/>
        <w:bottom w:val="none" w:sz="0" w:space="0" w:color="auto"/>
        <w:right w:val="none" w:sz="0" w:space="0" w:color="auto"/>
      </w:divBdr>
    </w:div>
    <w:div w:id="418715125">
      <w:bodyDiv w:val="1"/>
      <w:marLeft w:val="0"/>
      <w:marRight w:val="0"/>
      <w:marTop w:val="0"/>
      <w:marBottom w:val="0"/>
      <w:divBdr>
        <w:top w:val="none" w:sz="0" w:space="0" w:color="auto"/>
        <w:left w:val="none" w:sz="0" w:space="0" w:color="auto"/>
        <w:bottom w:val="none" w:sz="0" w:space="0" w:color="auto"/>
        <w:right w:val="none" w:sz="0" w:space="0" w:color="auto"/>
      </w:divBdr>
    </w:div>
    <w:div w:id="418907737">
      <w:bodyDiv w:val="1"/>
      <w:marLeft w:val="0"/>
      <w:marRight w:val="0"/>
      <w:marTop w:val="0"/>
      <w:marBottom w:val="0"/>
      <w:divBdr>
        <w:top w:val="none" w:sz="0" w:space="0" w:color="auto"/>
        <w:left w:val="none" w:sz="0" w:space="0" w:color="auto"/>
        <w:bottom w:val="none" w:sz="0" w:space="0" w:color="auto"/>
        <w:right w:val="none" w:sz="0" w:space="0" w:color="auto"/>
      </w:divBdr>
    </w:div>
    <w:div w:id="418910986">
      <w:bodyDiv w:val="1"/>
      <w:marLeft w:val="0"/>
      <w:marRight w:val="0"/>
      <w:marTop w:val="0"/>
      <w:marBottom w:val="0"/>
      <w:divBdr>
        <w:top w:val="none" w:sz="0" w:space="0" w:color="auto"/>
        <w:left w:val="none" w:sz="0" w:space="0" w:color="auto"/>
        <w:bottom w:val="none" w:sz="0" w:space="0" w:color="auto"/>
        <w:right w:val="none" w:sz="0" w:space="0" w:color="auto"/>
      </w:divBdr>
    </w:div>
    <w:div w:id="419254433">
      <w:bodyDiv w:val="1"/>
      <w:marLeft w:val="0"/>
      <w:marRight w:val="0"/>
      <w:marTop w:val="0"/>
      <w:marBottom w:val="0"/>
      <w:divBdr>
        <w:top w:val="none" w:sz="0" w:space="0" w:color="auto"/>
        <w:left w:val="none" w:sz="0" w:space="0" w:color="auto"/>
        <w:bottom w:val="none" w:sz="0" w:space="0" w:color="auto"/>
        <w:right w:val="none" w:sz="0" w:space="0" w:color="auto"/>
      </w:divBdr>
    </w:div>
    <w:div w:id="419254756">
      <w:bodyDiv w:val="1"/>
      <w:marLeft w:val="0"/>
      <w:marRight w:val="0"/>
      <w:marTop w:val="0"/>
      <w:marBottom w:val="0"/>
      <w:divBdr>
        <w:top w:val="none" w:sz="0" w:space="0" w:color="auto"/>
        <w:left w:val="none" w:sz="0" w:space="0" w:color="auto"/>
        <w:bottom w:val="none" w:sz="0" w:space="0" w:color="auto"/>
        <w:right w:val="none" w:sz="0" w:space="0" w:color="auto"/>
      </w:divBdr>
    </w:div>
    <w:div w:id="419302430">
      <w:bodyDiv w:val="1"/>
      <w:marLeft w:val="0"/>
      <w:marRight w:val="0"/>
      <w:marTop w:val="0"/>
      <w:marBottom w:val="0"/>
      <w:divBdr>
        <w:top w:val="none" w:sz="0" w:space="0" w:color="auto"/>
        <w:left w:val="none" w:sz="0" w:space="0" w:color="auto"/>
        <w:bottom w:val="none" w:sz="0" w:space="0" w:color="auto"/>
        <w:right w:val="none" w:sz="0" w:space="0" w:color="auto"/>
      </w:divBdr>
    </w:div>
    <w:div w:id="419450223">
      <w:bodyDiv w:val="1"/>
      <w:marLeft w:val="0"/>
      <w:marRight w:val="0"/>
      <w:marTop w:val="0"/>
      <w:marBottom w:val="0"/>
      <w:divBdr>
        <w:top w:val="none" w:sz="0" w:space="0" w:color="auto"/>
        <w:left w:val="none" w:sz="0" w:space="0" w:color="auto"/>
        <w:bottom w:val="none" w:sz="0" w:space="0" w:color="auto"/>
        <w:right w:val="none" w:sz="0" w:space="0" w:color="auto"/>
      </w:divBdr>
    </w:div>
    <w:div w:id="419452252">
      <w:bodyDiv w:val="1"/>
      <w:marLeft w:val="0"/>
      <w:marRight w:val="0"/>
      <w:marTop w:val="0"/>
      <w:marBottom w:val="0"/>
      <w:divBdr>
        <w:top w:val="none" w:sz="0" w:space="0" w:color="auto"/>
        <w:left w:val="none" w:sz="0" w:space="0" w:color="auto"/>
        <w:bottom w:val="none" w:sz="0" w:space="0" w:color="auto"/>
        <w:right w:val="none" w:sz="0" w:space="0" w:color="auto"/>
      </w:divBdr>
    </w:div>
    <w:div w:id="419563843">
      <w:bodyDiv w:val="1"/>
      <w:marLeft w:val="0"/>
      <w:marRight w:val="0"/>
      <w:marTop w:val="0"/>
      <w:marBottom w:val="0"/>
      <w:divBdr>
        <w:top w:val="none" w:sz="0" w:space="0" w:color="auto"/>
        <w:left w:val="none" w:sz="0" w:space="0" w:color="auto"/>
        <w:bottom w:val="none" w:sz="0" w:space="0" w:color="auto"/>
        <w:right w:val="none" w:sz="0" w:space="0" w:color="auto"/>
      </w:divBdr>
    </w:div>
    <w:div w:id="419571821">
      <w:bodyDiv w:val="1"/>
      <w:marLeft w:val="0"/>
      <w:marRight w:val="0"/>
      <w:marTop w:val="0"/>
      <w:marBottom w:val="0"/>
      <w:divBdr>
        <w:top w:val="none" w:sz="0" w:space="0" w:color="auto"/>
        <w:left w:val="none" w:sz="0" w:space="0" w:color="auto"/>
        <w:bottom w:val="none" w:sz="0" w:space="0" w:color="auto"/>
        <w:right w:val="none" w:sz="0" w:space="0" w:color="auto"/>
      </w:divBdr>
    </w:div>
    <w:div w:id="419639722">
      <w:bodyDiv w:val="1"/>
      <w:marLeft w:val="0"/>
      <w:marRight w:val="0"/>
      <w:marTop w:val="0"/>
      <w:marBottom w:val="0"/>
      <w:divBdr>
        <w:top w:val="none" w:sz="0" w:space="0" w:color="auto"/>
        <w:left w:val="none" w:sz="0" w:space="0" w:color="auto"/>
        <w:bottom w:val="none" w:sz="0" w:space="0" w:color="auto"/>
        <w:right w:val="none" w:sz="0" w:space="0" w:color="auto"/>
      </w:divBdr>
    </w:div>
    <w:div w:id="419722268">
      <w:bodyDiv w:val="1"/>
      <w:marLeft w:val="0"/>
      <w:marRight w:val="0"/>
      <w:marTop w:val="0"/>
      <w:marBottom w:val="0"/>
      <w:divBdr>
        <w:top w:val="none" w:sz="0" w:space="0" w:color="auto"/>
        <w:left w:val="none" w:sz="0" w:space="0" w:color="auto"/>
        <w:bottom w:val="none" w:sz="0" w:space="0" w:color="auto"/>
        <w:right w:val="none" w:sz="0" w:space="0" w:color="auto"/>
      </w:divBdr>
    </w:div>
    <w:div w:id="419790311">
      <w:bodyDiv w:val="1"/>
      <w:marLeft w:val="0"/>
      <w:marRight w:val="0"/>
      <w:marTop w:val="0"/>
      <w:marBottom w:val="0"/>
      <w:divBdr>
        <w:top w:val="none" w:sz="0" w:space="0" w:color="auto"/>
        <w:left w:val="none" w:sz="0" w:space="0" w:color="auto"/>
        <w:bottom w:val="none" w:sz="0" w:space="0" w:color="auto"/>
        <w:right w:val="none" w:sz="0" w:space="0" w:color="auto"/>
      </w:divBdr>
    </w:div>
    <w:div w:id="419835714">
      <w:bodyDiv w:val="1"/>
      <w:marLeft w:val="0"/>
      <w:marRight w:val="0"/>
      <w:marTop w:val="0"/>
      <w:marBottom w:val="0"/>
      <w:divBdr>
        <w:top w:val="none" w:sz="0" w:space="0" w:color="auto"/>
        <w:left w:val="none" w:sz="0" w:space="0" w:color="auto"/>
        <w:bottom w:val="none" w:sz="0" w:space="0" w:color="auto"/>
        <w:right w:val="none" w:sz="0" w:space="0" w:color="auto"/>
      </w:divBdr>
    </w:div>
    <w:div w:id="419914168">
      <w:bodyDiv w:val="1"/>
      <w:marLeft w:val="0"/>
      <w:marRight w:val="0"/>
      <w:marTop w:val="0"/>
      <w:marBottom w:val="0"/>
      <w:divBdr>
        <w:top w:val="none" w:sz="0" w:space="0" w:color="auto"/>
        <w:left w:val="none" w:sz="0" w:space="0" w:color="auto"/>
        <w:bottom w:val="none" w:sz="0" w:space="0" w:color="auto"/>
        <w:right w:val="none" w:sz="0" w:space="0" w:color="auto"/>
      </w:divBdr>
    </w:div>
    <w:div w:id="419954940">
      <w:bodyDiv w:val="1"/>
      <w:marLeft w:val="0"/>
      <w:marRight w:val="0"/>
      <w:marTop w:val="0"/>
      <w:marBottom w:val="0"/>
      <w:divBdr>
        <w:top w:val="none" w:sz="0" w:space="0" w:color="auto"/>
        <w:left w:val="none" w:sz="0" w:space="0" w:color="auto"/>
        <w:bottom w:val="none" w:sz="0" w:space="0" w:color="auto"/>
        <w:right w:val="none" w:sz="0" w:space="0" w:color="auto"/>
      </w:divBdr>
    </w:div>
    <w:div w:id="420024918">
      <w:bodyDiv w:val="1"/>
      <w:marLeft w:val="0"/>
      <w:marRight w:val="0"/>
      <w:marTop w:val="0"/>
      <w:marBottom w:val="0"/>
      <w:divBdr>
        <w:top w:val="none" w:sz="0" w:space="0" w:color="auto"/>
        <w:left w:val="none" w:sz="0" w:space="0" w:color="auto"/>
        <w:bottom w:val="none" w:sz="0" w:space="0" w:color="auto"/>
        <w:right w:val="none" w:sz="0" w:space="0" w:color="auto"/>
      </w:divBdr>
    </w:div>
    <w:div w:id="420033190">
      <w:bodyDiv w:val="1"/>
      <w:marLeft w:val="0"/>
      <w:marRight w:val="0"/>
      <w:marTop w:val="0"/>
      <w:marBottom w:val="0"/>
      <w:divBdr>
        <w:top w:val="none" w:sz="0" w:space="0" w:color="auto"/>
        <w:left w:val="none" w:sz="0" w:space="0" w:color="auto"/>
        <w:bottom w:val="none" w:sz="0" w:space="0" w:color="auto"/>
        <w:right w:val="none" w:sz="0" w:space="0" w:color="auto"/>
      </w:divBdr>
    </w:div>
    <w:div w:id="420103739">
      <w:bodyDiv w:val="1"/>
      <w:marLeft w:val="0"/>
      <w:marRight w:val="0"/>
      <w:marTop w:val="0"/>
      <w:marBottom w:val="0"/>
      <w:divBdr>
        <w:top w:val="none" w:sz="0" w:space="0" w:color="auto"/>
        <w:left w:val="none" w:sz="0" w:space="0" w:color="auto"/>
        <w:bottom w:val="none" w:sz="0" w:space="0" w:color="auto"/>
        <w:right w:val="none" w:sz="0" w:space="0" w:color="auto"/>
      </w:divBdr>
    </w:div>
    <w:div w:id="420176257">
      <w:bodyDiv w:val="1"/>
      <w:marLeft w:val="0"/>
      <w:marRight w:val="0"/>
      <w:marTop w:val="0"/>
      <w:marBottom w:val="0"/>
      <w:divBdr>
        <w:top w:val="none" w:sz="0" w:space="0" w:color="auto"/>
        <w:left w:val="none" w:sz="0" w:space="0" w:color="auto"/>
        <w:bottom w:val="none" w:sz="0" w:space="0" w:color="auto"/>
        <w:right w:val="none" w:sz="0" w:space="0" w:color="auto"/>
      </w:divBdr>
    </w:div>
    <w:div w:id="420182153">
      <w:bodyDiv w:val="1"/>
      <w:marLeft w:val="0"/>
      <w:marRight w:val="0"/>
      <w:marTop w:val="0"/>
      <w:marBottom w:val="0"/>
      <w:divBdr>
        <w:top w:val="none" w:sz="0" w:space="0" w:color="auto"/>
        <w:left w:val="none" w:sz="0" w:space="0" w:color="auto"/>
        <w:bottom w:val="none" w:sz="0" w:space="0" w:color="auto"/>
        <w:right w:val="none" w:sz="0" w:space="0" w:color="auto"/>
      </w:divBdr>
    </w:div>
    <w:div w:id="420221748">
      <w:bodyDiv w:val="1"/>
      <w:marLeft w:val="0"/>
      <w:marRight w:val="0"/>
      <w:marTop w:val="0"/>
      <w:marBottom w:val="0"/>
      <w:divBdr>
        <w:top w:val="none" w:sz="0" w:space="0" w:color="auto"/>
        <w:left w:val="none" w:sz="0" w:space="0" w:color="auto"/>
        <w:bottom w:val="none" w:sz="0" w:space="0" w:color="auto"/>
        <w:right w:val="none" w:sz="0" w:space="0" w:color="auto"/>
      </w:divBdr>
    </w:div>
    <w:div w:id="420293523">
      <w:bodyDiv w:val="1"/>
      <w:marLeft w:val="0"/>
      <w:marRight w:val="0"/>
      <w:marTop w:val="0"/>
      <w:marBottom w:val="0"/>
      <w:divBdr>
        <w:top w:val="none" w:sz="0" w:space="0" w:color="auto"/>
        <w:left w:val="none" w:sz="0" w:space="0" w:color="auto"/>
        <w:bottom w:val="none" w:sz="0" w:space="0" w:color="auto"/>
        <w:right w:val="none" w:sz="0" w:space="0" w:color="auto"/>
      </w:divBdr>
    </w:div>
    <w:div w:id="420297050">
      <w:bodyDiv w:val="1"/>
      <w:marLeft w:val="0"/>
      <w:marRight w:val="0"/>
      <w:marTop w:val="0"/>
      <w:marBottom w:val="0"/>
      <w:divBdr>
        <w:top w:val="none" w:sz="0" w:space="0" w:color="auto"/>
        <w:left w:val="none" w:sz="0" w:space="0" w:color="auto"/>
        <w:bottom w:val="none" w:sz="0" w:space="0" w:color="auto"/>
        <w:right w:val="none" w:sz="0" w:space="0" w:color="auto"/>
      </w:divBdr>
    </w:div>
    <w:div w:id="420299361">
      <w:bodyDiv w:val="1"/>
      <w:marLeft w:val="0"/>
      <w:marRight w:val="0"/>
      <w:marTop w:val="0"/>
      <w:marBottom w:val="0"/>
      <w:divBdr>
        <w:top w:val="none" w:sz="0" w:space="0" w:color="auto"/>
        <w:left w:val="none" w:sz="0" w:space="0" w:color="auto"/>
        <w:bottom w:val="none" w:sz="0" w:space="0" w:color="auto"/>
        <w:right w:val="none" w:sz="0" w:space="0" w:color="auto"/>
      </w:divBdr>
    </w:div>
    <w:div w:id="420301207">
      <w:bodyDiv w:val="1"/>
      <w:marLeft w:val="0"/>
      <w:marRight w:val="0"/>
      <w:marTop w:val="0"/>
      <w:marBottom w:val="0"/>
      <w:divBdr>
        <w:top w:val="none" w:sz="0" w:space="0" w:color="auto"/>
        <w:left w:val="none" w:sz="0" w:space="0" w:color="auto"/>
        <w:bottom w:val="none" w:sz="0" w:space="0" w:color="auto"/>
        <w:right w:val="none" w:sz="0" w:space="0" w:color="auto"/>
      </w:divBdr>
    </w:div>
    <w:div w:id="420368572">
      <w:bodyDiv w:val="1"/>
      <w:marLeft w:val="0"/>
      <w:marRight w:val="0"/>
      <w:marTop w:val="0"/>
      <w:marBottom w:val="0"/>
      <w:divBdr>
        <w:top w:val="none" w:sz="0" w:space="0" w:color="auto"/>
        <w:left w:val="none" w:sz="0" w:space="0" w:color="auto"/>
        <w:bottom w:val="none" w:sz="0" w:space="0" w:color="auto"/>
        <w:right w:val="none" w:sz="0" w:space="0" w:color="auto"/>
      </w:divBdr>
    </w:div>
    <w:div w:id="420417315">
      <w:bodyDiv w:val="1"/>
      <w:marLeft w:val="0"/>
      <w:marRight w:val="0"/>
      <w:marTop w:val="0"/>
      <w:marBottom w:val="0"/>
      <w:divBdr>
        <w:top w:val="none" w:sz="0" w:space="0" w:color="auto"/>
        <w:left w:val="none" w:sz="0" w:space="0" w:color="auto"/>
        <w:bottom w:val="none" w:sz="0" w:space="0" w:color="auto"/>
        <w:right w:val="none" w:sz="0" w:space="0" w:color="auto"/>
      </w:divBdr>
    </w:div>
    <w:div w:id="420419392">
      <w:bodyDiv w:val="1"/>
      <w:marLeft w:val="0"/>
      <w:marRight w:val="0"/>
      <w:marTop w:val="0"/>
      <w:marBottom w:val="0"/>
      <w:divBdr>
        <w:top w:val="none" w:sz="0" w:space="0" w:color="auto"/>
        <w:left w:val="none" w:sz="0" w:space="0" w:color="auto"/>
        <w:bottom w:val="none" w:sz="0" w:space="0" w:color="auto"/>
        <w:right w:val="none" w:sz="0" w:space="0" w:color="auto"/>
      </w:divBdr>
    </w:div>
    <w:div w:id="420419723">
      <w:bodyDiv w:val="1"/>
      <w:marLeft w:val="0"/>
      <w:marRight w:val="0"/>
      <w:marTop w:val="0"/>
      <w:marBottom w:val="0"/>
      <w:divBdr>
        <w:top w:val="none" w:sz="0" w:space="0" w:color="auto"/>
        <w:left w:val="none" w:sz="0" w:space="0" w:color="auto"/>
        <w:bottom w:val="none" w:sz="0" w:space="0" w:color="auto"/>
        <w:right w:val="none" w:sz="0" w:space="0" w:color="auto"/>
      </w:divBdr>
    </w:div>
    <w:div w:id="420486577">
      <w:bodyDiv w:val="1"/>
      <w:marLeft w:val="0"/>
      <w:marRight w:val="0"/>
      <w:marTop w:val="0"/>
      <w:marBottom w:val="0"/>
      <w:divBdr>
        <w:top w:val="none" w:sz="0" w:space="0" w:color="auto"/>
        <w:left w:val="none" w:sz="0" w:space="0" w:color="auto"/>
        <w:bottom w:val="none" w:sz="0" w:space="0" w:color="auto"/>
        <w:right w:val="none" w:sz="0" w:space="0" w:color="auto"/>
      </w:divBdr>
    </w:div>
    <w:div w:id="420494115">
      <w:bodyDiv w:val="1"/>
      <w:marLeft w:val="0"/>
      <w:marRight w:val="0"/>
      <w:marTop w:val="0"/>
      <w:marBottom w:val="0"/>
      <w:divBdr>
        <w:top w:val="none" w:sz="0" w:space="0" w:color="auto"/>
        <w:left w:val="none" w:sz="0" w:space="0" w:color="auto"/>
        <w:bottom w:val="none" w:sz="0" w:space="0" w:color="auto"/>
        <w:right w:val="none" w:sz="0" w:space="0" w:color="auto"/>
      </w:divBdr>
    </w:div>
    <w:div w:id="420570535">
      <w:bodyDiv w:val="1"/>
      <w:marLeft w:val="0"/>
      <w:marRight w:val="0"/>
      <w:marTop w:val="0"/>
      <w:marBottom w:val="0"/>
      <w:divBdr>
        <w:top w:val="none" w:sz="0" w:space="0" w:color="auto"/>
        <w:left w:val="none" w:sz="0" w:space="0" w:color="auto"/>
        <w:bottom w:val="none" w:sz="0" w:space="0" w:color="auto"/>
        <w:right w:val="none" w:sz="0" w:space="0" w:color="auto"/>
      </w:divBdr>
    </w:div>
    <w:div w:id="420612707">
      <w:bodyDiv w:val="1"/>
      <w:marLeft w:val="0"/>
      <w:marRight w:val="0"/>
      <w:marTop w:val="0"/>
      <w:marBottom w:val="0"/>
      <w:divBdr>
        <w:top w:val="none" w:sz="0" w:space="0" w:color="auto"/>
        <w:left w:val="none" w:sz="0" w:space="0" w:color="auto"/>
        <w:bottom w:val="none" w:sz="0" w:space="0" w:color="auto"/>
        <w:right w:val="none" w:sz="0" w:space="0" w:color="auto"/>
      </w:divBdr>
    </w:div>
    <w:div w:id="420641905">
      <w:bodyDiv w:val="1"/>
      <w:marLeft w:val="0"/>
      <w:marRight w:val="0"/>
      <w:marTop w:val="0"/>
      <w:marBottom w:val="0"/>
      <w:divBdr>
        <w:top w:val="none" w:sz="0" w:space="0" w:color="auto"/>
        <w:left w:val="none" w:sz="0" w:space="0" w:color="auto"/>
        <w:bottom w:val="none" w:sz="0" w:space="0" w:color="auto"/>
        <w:right w:val="none" w:sz="0" w:space="0" w:color="auto"/>
      </w:divBdr>
    </w:div>
    <w:div w:id="420755286">
      <w:bodyDiv w:val="1"/>
      <w:marLeft w:val="0"/>
      <w:marRight w:val="0"/>
      <w:marTop w:val="0"/>
      <w:marBottom w:val="0"/>
      <w:divBdr>
        <w:top w:val="none" w:sz="0" w:space="0" w:color="auto"/>
        <w:left w:val="none" w:sz="0" w:space="0" w:color="auto"/>
        <w:bottom w:val="none" w:sz="0" w:space="0" w:color="auto"/>
        <w:right w:val="none" w:sz="0" w:space="0" w:color="auto"/>
      </w:divBdr>
    </w:div>
    <w:div w:id="420755532">
      <w:bodyDiv w:val="1"/>
      <w:marLeft w:val="0"/>
      <w:marRight w:val="0"/>
      <w:marTop w:val="0"/>
      <w:marBottom w:val="0"/>
      <w:divBdr>
        <w:top w:val="none" w:sz="0" w:space="0" w:color="auto"/>
        <w:left w:val="none" w:sz="0" w:space="0" w:color="auto"/>
        <w:bottom w:val="none" w:sz="0" w:space="0" w:color="auto"/>
        <w:right w:val="none" w:sz="0" w:space="0" w:color="auto"/>
      </w:divBdr>
    </w:div>
    <w:div w:id="420832430">
      <w:bodyDiv w:val="1"/>
      <w:marLeft w:val="0"/>
      <w:marRight w:val="0"/>
      <w:marTop w:val="0"/>
      <w:marBottom w:val="0"/>
      <w:divBdr>
        <w:top w:val="none" w:sz="0" w:space="0" w:color="auto"/>
        <w:left w:val="none" w:sz="0" w:space="0" w:color="auto"/>
        <w:bottom w:val="none" w:sz="0" w:space="0" w:color="auto"/>
        <w:right w:val="none" w:sz="0" w:space="0" w:color="auto"/>
      </w:divBdr>
    </w:div>
    <w:div w:id="420874852">
      <w:bodyDiv w:val="1"/>
      <w:marLeft w:val="0"/>
      <w:marRight w:val="0"/>
      <w:marTop w:val="0"/>
      <w:marBottom w:val="0"/>
      <w:divBdr>
        <w:top w:val="none" w:sz="0" w:space="0" w:color="auto"/>
        <w:left w:val="none" w:sz="0" w:space="0" w:color="auto"/>
        <w:bottom w:val="none" w:sz="0" w:space="0" w:color="auto"/>
        <w:right w:val="none" w:sz="0" w:space="0" w:color="auto"/>
      </w:divBdr>
    </w:div>
    <w:div w:id="420876241">
      <w:bodyDiv w:val="1"/>
      <w:marLeft w:val="0"/>
      <w:marRight w:val="0"/>
      <w:marTop w:val="0"/>
      <w:marBottom w:val="0"/>
      <w:divBdr>
        <w:top w:val="none" w:sz="0" w:space="0" w:color="auto"/>
        <w:left w:val="none" w:sz="0" w:space="0" w:color="auto"/>
        <w:bottom w:val="none" w:sz="0" w:space="0" w:color="auto"/>
        <w:right w:val="none" w:sz="0" w:space="0" w:color="auto"/>
      </w:divBdr>
    </w:div>
    <w:div w:id="420880835">
      <w:bodyDiv w:val="1"/>
      <w:marLeft w:val="0"/>
      <w:marRight w:val="0"/>
      <w:marTop w:val="0"/>
      <w:marBottom w:val="0"/>
      <w:divBdr>
        <w:top w:val="none" w:sz="0" w:space="0" w:color="auto"/>
        <w:left w:val="none" w:sz="0" w:space="0" w:color="auto"/>
        <w:bottom w:val="none" w:sz="0" w:space="0" w:color="auto"/>
        <w:right w:val="none" w:sz="0" w:space="0" w:color="auto"/>
      </w:divBdr>
    </w:div>
    <w:div w:id="420881549">
      <w:bodyDiv w:val="1"/>
      <w:marLeft w:val="0"/>
      <w:marRight w:val="0"/>
      <w:marTop w:val="0"/>
      <w:marBottom w:val="0"/>
      <w:divBdr>
        <w:top w:val="none" w:sz="0" w:space="0" w:color="auto"/>
        <w:left w:val="none" w:sz="0" w:space="0" w:color="auto"/>
        <w:bottom w:val="none" w:sz="0" w:space="0" w:color="auto"/>
        <w:right w:val="none" w:sz="0" w:space="0" w:color="auto"/>
      </w:divBdr>
    </w:div>
    <w:div w:id="420955216">
      <w:bodyDiv w:val="1"/>
      <w:marLeft w:val="0"/>
      <w:marRight w:val="0"/>
      <w:marTop w:val="0"/>
      <w:marBottom w:val="0"/>
      <w:divBdr>
        <w:top w:val="none" w:sz="0" w:space="0" w:color="auto"/>
        <w:left w:val="none" w:sz="0" w:space="0" w:color="auto"/>
        <w:bottom w:val="none" w:sz="0" w:space="0" w:color="auto"/>
        <w:right w:val="none" w:sz="0" w:space="0" w:color="auto"/>
      </w:divBdr>
    </w:div>
    <w:div w:id="421027562">
      <w:bodyDiv w:val="1"/>
      <w:marLeft w:val="0"/>
      <w:marRight w:val="0"/>
      <w:marTop w:val="0"/>
      <w:marBottom w:val="0"/>
      <w:divBdr>
        <w:top w:val="none" w:sz="0" w:space="0" w:color="auto"/>
        <w:left w:val="none" w:sz="0" w:space="0" w:color="auto"/>
        <w:bottom w:val="none" w:sz="0" w:space="0" w:color="auto"/>
        <w:right w:val="none" w:sz="0" w:space="0" w:color="auto"/>
      </w:divBdr>
    </w:div>
    <w:div w:id="421075591">
      <w:bodyDiv w:val="1"/>
      <w:marLeft w:val="0"/>
      <w:marRight w:val="0"/>
      <w:marTop w:val="0"/>
      <w:marBottom w:val="0"/>
      <w:divBdr>
        <w:top w:val="none" w:sz="0" w:space="0" w:color="auto"/>
        <w:left w:val="none" w:sz="0" w:space="0" w:color="auto"/>
        <w:bottom w:val="none" w:sz="0" w:space="0" w:color="auto"/>
        <w:right w:val="none" w:sz="0" w:space="0" w:color="auto"/>
      </w:divBdr>
    </w:div>
    <w:div w:id="421100924">
      <w:bodyDiv w:val="1"/>
      <w:marLeft w:val="0"/>
      <w:marRight w:val="0"/>
      <w:marTop w:val="0"/>
      <w:marBottom w:val="0"/>
      <w:divBdr>
        <w:top w:val="none" w:sz="0" w:space="0" w:color="auto"/>
        <w:left w:val="none" w:sz="0" w:space="0" w:color="auto"/>
        <w:bottom w:val="none" w:sz="0" w:space="0" w:color="auto"/>
        <w:right w:val="none" w:sz="0" w:space="0" w:color="auto"/>
      </w:divBdr>
    </w:div>
    <w:div w:id="421144504">
      <w:bodyDiv w:val="1"/>
      <w:marLeft w:val="0"/>
      <w:marRight w:val="0"/>
      <w:marTop w:val="0"/>
      <w:marBottom w:val="0"/>
      <w:divBdr>
        <w:top w:val="none" w:sz="0" w:space="0" w:color="auto"/>
        <w:left w:val="none" w:sz="0" w:space="0" w:color="auto"/>
        <w:bottom w:val="none" w:sz="0" w:space="0" w:color="auto"/>
        <w:right w:val="none" w:sz="0" w:space="0" w:color="auto"/>
      </w:divBdr>
    </w:div>
    <w:div w:id="421217720">
      <w:bodyDiv w:val="1"/>
      <w:marLeft w:val="0"/>
      <w:marRight w:val="0"/>
      <w:marTop w:val="0"/>
      <w:marBottom w:val="0"/>
      <w:divBdr>
        <w:top w:val="none" w:sz="0" w:space="0" w:color="auto"/>
        <w:left w:val="none" w:sz="0" w:space="0" w:color="auto"/>
        <w:bottom w:val="none" w:sz="0" w:space="0" w:color="auto"/>
        <w:right w:val="none" w:sz="0" w:space="0" w:color="auto"/>
      </w:divBdr>
    </w:div>
    <w:div w:id="421490891">
      <w:bodyDiv w:val="1"/>
      <w:marLeft w:val="0"/>
      <w:marRight w:val="0"/>
      <w:marTop w:val="0"/>
      <w:marBottom w:val="0"/>
      <w:divBdr>
        <w:top w:val="none" w:sz="0" w:space="0" w:color="auto"/>
        <w:left w:val="none" w:sz="0" w:space="0" w:color="auto"/>
        <w:bottom w:val="none" w:sz="0" w:space="0" w:color="auto"/>
        <w:right w:val="none" w:sz="0" w:space="0" w:color="auto"/>
      </w:divBdr>
    </w:div>
    <w:div w:id="421491265">
      <w:bodyDiv w:val="1"/>
      <w:marLeft w:val="0"/>
      <w:marRight w:val="0"/>
      <w:marTop w:val="0"/>
      <w:marBottom w:val="0"/>
      <w:divBdr>
        <w:top w:val="none" w:sz="0" w:space="0" w:color="auto"/>
        <w:left w:val="none" w:sz="0" w:space="0" w:color="auto"/>
        <w:bottom w:val="none" w:sz="0" w:space="0" w:color="auto"/>
        <w:right w:val="none" w:sz="0" w:space="0" w:color="auto"/>
      </w:divBdr>
    </w:div>
    <w:div w:id="421536091">
      <w:bodyDiv w:val="1"/>
      <w:marLeft w:val="0"/>
      <w:marRight w:val="0"/>
      <w:marTop w:val="0"/>
      <w:marBottom w:val="0"/>
      <w:divBdr>
        <w:top w:val="none" w:sz="0" w:space="0" w:color="auto"/>
        <w:left w:val="none" w:sz="0" w:space="0" w:color="auto"/>
        <w:bottom w:val="none" w:sz="0" w:space="0" w:color="auto"/>
        <w:right w:val="none" w:sz="0" w:space="0" w:color="auto"/>
      </w:divBdr>
    </w:div>
    <w:div w:id="421537672">
      <w:bodyDiv w:val="1"/>
      <w:marLeft w:val="0"/>
      <w:marRight w:val="0"/>
      <w:marTop w:val="0"/>
      <w:marBottom w:val="0"/>
      <w:divBdr>
        <w:top w:val="none" w:sz="0" w:space="0" w:color="auto"/>
        <w:left w:val="none" w:sz="0" w:space="0" w:color="auto"/>
        <w:bottom w:val="none" w:sz="0" w:space="0" w:color="auto"/>
        <w:right w:val="none" w:sz="0" w:space="0" w:color="auto"/>
      </w:divBdr>
    </w:div>
    <w:div w:id="421688296">
      <w:bodyDiv w:val="1"/>
      <w:marLeft w:val="0"/>
      <w:marRight w:val="0"/>
      <w:marTop w:val="0"/>
      <w:marBottom w:val="0"/>
      <w:divBdr>
        <w:top w:val="none" w:sz="0" w:space="0" w:color="auto"/>
        <w:left w:val="none" w:sz="0" w:space="0" w:color="auto"/>
        <w:bottom w:val="none" w:sz="0" w:space="0" w:color="auto"/>
        <w:right w:val="none" w:sz="0" w:space="0" w:color="auto"/>
      </w:divBdr>
    </w:div>
    <w:div w:id="421725634">
      <w:bodyDiv w:val="1"/>
      <w:marLeft w:val="0"/>
      <w:marRight w:val="0"/>
      <w:marTop w:val="0"/>
      <w:marBottom w:val="0"/>
      <w:divBdr>
        <w:top w:val="none" w:sz="0" w:space="0" w:color="auto"/>
        <w:left w:val="none" w:sz="0" w:space="0" w:color="auto"/>
        <w:bottom w:val="none" w:sz="0" w:space="0" w:color="auto"/>
        <w:right w:val="none" w:sz="0" w:space="0" w:color="auto"/>
      </w:divBdr>
    </w:div>
    <w:div w:id="421728794">
      <w:bodyDiv w:val="1"/>
      <w:marLeft w:val="0"/>
      <w:marRight w:val="0"/>
      <w:marTop w:val="0"/>
      <w:marBottom w:val="0"/>
      <w:divBdr>
        <w:top w:val="none" w:sz="0" w:space="0" w:color="auto"/>
        <w:left w:val="none" w:sz="0" w:space="0" w:color="auto"/>
        <w:bottom w:val="none" w:sz="0" w:space="0" w:color="auto"/>
        <w:right w:val="none" w:sz="0" w:space="0" w:color="auto"/>
      </w:divBdr>
    </w:div>
    <w:div w:id="421729444">
      <w:bodyDiv w:val="1"/>
      <w:marLeft w:val="0"/>
      <w:marRight w:val="0"/>
      <w:marTop w:val="0"/>
      <w:marBottom w:val="0"/>
      <w:divBdr>
        <w:top w:val="none" w:sz="0" w:space="0" w:color="auto"/>
        <w:left w:val="none" w:sz="0" w:space="0" w:color="auto"/>
        <w:bottom w:val="none" w:sz="0" w:space="0" w:color="auto"/>
        <w:right w:val="none" w:sz="0" w:space="0" w:color="auto"/>
      </w:divBdr>
    </w:div>
    <w:div w:id="421804553">
      <w:bodyDiv w:val="1"/>
      <w:marLeft w:val="0"/>
      <w:marRight w:val="0"/>
      <w:marTop w:val="0"/>
      <w:marBottom w:val="0"/>
      <w:divBdr>
        <w:top w:val="none" w:sz="0" w:space="0" w:color="auto"/>
        <w:left w:val="none" w:sz="0" w:space="0" w:color="auto"/>
        <w:bottom w:val="none" w:sz="0" w:space="0" w:color="auto"/>
        <w:right w:val="none" w:sz="0" w:space="0" w:color="auto"/>
      </w:divBdr>
    </w:div>
    <w:div w:id="421876984">
      <w:bodyDiv w:val="1"/>
      <w:marLeft w:val="0"/>
      <w:marRight w:val="0"/>
      <w:marTop w:val="0"/>
      <w:marBottom w:val="0"/>
      <w:divBdr>
        <w:top w:val="none" w:sz="0" w:space="0" w:color="auto"/>
        <w:left w:val="none" w:sz="0" w:space="0" w:color="auto"/>
        <w:bottom w:val="none" w:sz="0" w:space="0" w:color="auto"/>
        <w:right w:val="none" w:sz="0" w:space="0" w:color="auto"/>
      </w:divBdr>
    </w:div>
    <w:div w:id="421921995">
      <w:bodyDiv w:val="1"/>
      <w:marLeft w:val="0"/>
      <w:marRight w:val="0"/>
      <w:marTop w:val="0"/>
      <w:marBottom w:val="0"/>
      <w:divBdr>
        <w:top w:val="none" w:sz="0" w:space="0" w:color="auto"/>
        <w:left w:val="none" w:sz="0" w:space="0" w:color="auto"/>
        <w:bottom w:val="none" w:sz="0" w:space="0" w:color="auto"/>
        <w:right w:val="none" w:sz="0" w:space="0" w:color="auto"/>
      </w:divBdr>
      <w:divsChild>
        <w:div w:id="251398279">
          <w:marLeft w:val="0"/>
          <w:marRight w:val="0"/>
          <w:marTop w:val="0"/>
          <w:marBottom w:val="0"/>
          <w:divBdr>
            <w:top w:val="none" w:sz="0" w:space="0" w:color="auto"/>
            <w:left w:val="none" w:sz="0" w:space="0" w:color="auto"/>
            <w:bottom w:val="none" w:sz="0" w:space="0" w:color="auto"/>
            <w:right w:val="none" w:sz="0" w:space="0" w:color="auto"/>
          </w:divBdr>
        </w:div>
      </w:divsChild>
    </w:div>
    <w:div w:id="421950304">
      <w:bodyDiv w:val="1"/>
      <w:marLeft w:val="0"/>
      <w:marRight w:val="0"/>
      <w:marTop w:val="0"/>
      <w:marBottom w:val="0"/>
      <w:divBdr>
        <w:top w:val="none" w:sz="0" w:space="0" w:color="auto"/>
        <w:left w:val="none" w:sz="0" w:space="0" w:color="auto"/>
        <w:bottom w:val="none" w:sz="0" w:space="0" w:color="auto"/>
        <w:right w:val="none" w:sz="0" w:space="0" w:color="auto"/>
      </w:divBdr>
    </w:div>
    <w:div w:id="421953003">
      <w:bodyDiv w:val="1"/>
      <w:marLeft w:val="0"/>
      <w:marRight w:val="0"/>
      <w:marTop w:val="0"/>
      <w:marBottom w:val="0"/>
      <w:divBdr>
        <w:top w:val="none" w:sz="0" w:space="0" w:color="auto"/>
        <w:left w:val="none" w:sz="0" w:space="0" w:color="auto"/>
        <w:bottom w:val="none" w:sz="0" w:space="0" w:color="auto"/>
        <w:right w:val="none" w:sz="0" w:space="0" w:color="auto"/>
      </w:divBdr>
    </w:div>
    <w:div w:id="422075376">
      <w:bodyDiv w:val="1"/>
      <w:marLeft w:val="0"/>
      <w:marRight w:val="0"/>
      <w:marTop w:val="0"/>
      <w:marBottom w:val="0"/>
      <w:divBdr>
        <w:top w:val="none" w:sz="0" w:space="0" w:color="auto"/>
        <w:left w:val="none" w:sz="0" w:space="0" w:color="auto"/>
        <w:bottom w:val="none" w:sz="0" w:space="0" w:color="auto"/>
        <w:right w:val="none" w:sz="0" w:space="0" w:color="auto"/>
      </w:divBdr>
    </w:div>
    <w:div w:id="422185070">
      <w:bodyDiv w:val="1"/>
      <w:marLeft w:val="0"/>
      <w:marRight w:val="0"/>
      <w:marTop w:val="0"/>
      <w:marBottom w:val="0"/>
      <w:divBdr>
        <w:top w:val="none" w:sz="0" w:space="0" w:color="auto"/>
        <w:left w:val="none" w:sz="0" w:space="0" w:color="auto"/>
        <w:bottom w:val="none" w:sz="0" w:space="0" w:color="auto"/>
        <w:right w:val="none" w:sz="0" w:space="0" w:color="auto"/>
      </w:divBdr>
    </w:div>
    <w:div w:id="422264180">
      <w:bodyDiv w:val="1"/>
      <w:marLeft w:val="0"/>
      <w:marRight w:val="0"/>
      <w:marTop w:val="0"/>
      <w:marBottom w:val="0"/>
      <w:divBdr>
        <w:top w:val="none" w:sz="0" w:space="0" w:color="auto"/>
        <w:left w:val="none" w:sz="0" w:space="0" w:color="auto"/>
        <w:bottom w:val="none" w:sz="0" w:space="0" w:color="auto"/>
        <w:right w:val="none" w:sz="0" w:space="0" w:color="auto"/>
      </w:divBdr>
    </w:div>
    <w:div w:id="422337907">
      <w:bodyDiv w:val="1"/>
      <w:marLeft w:val="0"/>
      <w:marRight w:val="0"/>
      <w:marTop w:val="0"/>
      <w:marBottom w:val="0"/>
      <w:divBdr>
        <w:top w:val="none" w:sz="0" w:space="0" w:color="auto"/>
        <w:left w:val="none" w:sz="0" w:space="0" w:color="auto"/>
        <w:bottom w:val="none" w:sz="0" w:space="0" w:color="auto"/>
        <w:right w:val="none" w:sz="0" w:space="0" w:color="auto"/>
      </w:divBdr>
    </w:div>
    <w:div w:id="422339735">
      <w:bodyDiv w:val="1"/>
      <w:marLeft w:val="0"/>
      <w:marRight w:val="0"/>
      <w:marTop w:val="0"/>
      <w:marBottom w:val="0"/>
      <w:divBdr>
        <w:top w:val="none" w:sz="0" w:space="0" w:color="auto"/>
        <w:left w:val="none" w:sz="0" w:space="0" w:color="auto"/>
        <w:bottom w:val="none" w:sz="0" w:space="0" w:color="auto"/>
        <w:right w:val="none" w:sz="0" w:space="0" w:color="auto"/>
      </w:divBdr>
    </w:div>
    <w:div w:id="422342644">
      <w:bodyDiv w:val="1"/>
      <w:marLeft w:val="0"/>
      <w:marRight w:val="0"/>
      <w:marTop w:val="0"/>
      <w:marBottom w:val="0"/>
      <w:divBdr>
        <w:top w:val="none" w:sz="0" w:space="0" w:color="auto"/>
        <w:left w:val="none" w:sz="0" w:space="0" w:color="auto"/>
        <w:bottom w:val="none" w:sz="0" w:space="0" w:color="auto"/>
        <w:right w:val="none" w:sz="0" w:space="0" w:color="auto"/>
      </w:divBdr>
    </w:div>
    <w:div w:id="422453866">
      <w:bodyDiv w:val="1"/>
      <w:marLeft w:val="0"/>
      <w:marRight w:val="0"/>
      <w:marTop w:val="0"/>
      <w:marBottom w:val="0"/>
      <w:divBdr>
        <w:top w:val="none" w:sz="0" w:space="0" w:color="auto"/>
        <w:left w:val="none" w:sz="0" w:space="0" w:color="auto"/>
        <w:bottom w:val="none" w:sz="0" w:space="0" w:color="auto"/>
        <w:right w:val="none" w:sz="0" w:space="0" w:color="auto"/>
      </w:divBdr>
    </w:div>
    <w:div w:id="422530815">
      <w:bodyDiv w:val="1"/>
      <w:marLeft w:val="0"/>
      <w:marRight w:val="0"/>
      <w:marTop w:val="0"/>
      <w:marBottom w:val="0"/>
      <w:divBdr>
        <w:top w:val="none" w:sz="0" w:space="0" w:color="auto"/>
        <w:left w:val="none" w:sz="0" w:space="0" w:color="auto"/>
        <w:bottom w:val="none" w:sz="0" w:space="0" w:color="auto"/>
        <w:right w:val="none" w:sz="0" w:space="0" w:color="auto"/>
      </w:divBdr>
    </w:div>
    <w:div w:id="422534677">
      <w:bodyDiv w:val="1"/>
      <w:marLeft w:val="0"/>
      <w:marRight w:val="0"/>
      <w:marTop w:val="0"/>
      <w:marBottom w:val="0"/>
      <w:divBdr>
        <w:top w:val="none" w:sz="0" w:space="0" w:color="auto"/>
        <w:left w:val="none" w:sz="0" w:space="0" w:color="auto"/>
        <w:bottom w:val="none" w:sz="0" w:space="0" w:color="auto"/>
        <w:right w:val="none" w:sz="0" w:space="0" w:color="auto"/>
      </w:divBdr>
    </w:div>
    <w:div w:id="422646987">
      <w:bodyDiv w:val="1"/>
      <w:marLeft w:val="0"/>
      <w:marRight w:val="0"/>
      <w:marTop w:val="0"/>
      <w:marBottom w:val="0"/>
      <w:divBdr>
        <w:top w:val="none" w:sz="0" w:space="0" w:color="auto"/>
        <w:left w:val="none" w:sz="0" w:space="0" w:color="auto"/>
        <w:bottom w:val="none" w:sz="0" w:space="0" w:color="auto"/>
        <w:right w:val="none" w:sz="0" w:space="0" w:color="auto"/>
      </w:divBdr>
    </w:div>
    <w:div w:id="422726860">
      <w:bodyDiv w:val="1"/>
      <w:marLeft w:val="0"/>
      <w:marRight w:val="0"/>
      <w:marTop w:val="0"/>
      <w:marBottom w:val="0"/>
      <w:divBdr>
        <w:top w:val="none" w:sz="0" w:space="0" w:color="auto"/>
        <w:left w:val="none" w:sz="0" w:space="0" w:color="auto"/>
        <w:bottom w:val="none" w:sz="0" w:space="0" w:color="auto"/>
        <w:right w:val="none" w:sz="0" w:space="0" w:color="auto"/>
      </w:divBdr>
    </w:div>
    <w:div w:id="422799860">
      <w:bodyDiv w:val="1"/>
      <w:marLeft w:val="0"/>
      <w:marRight w:val="0"/>
      <w:marTop w:val="0"/>
      <w:marBottom w:val="0"/>
      <w:divBdr>
        <w:top w:val="none" w:sz="0" w:space="0" w:color="auto"/>
        <w:left w:val="none" w:sz="0" w:space="0" w:color="auto"/>
        <w:bottom w:val="none" w:sz="0" w:space="0" w:color="auto"/>
        <w:right w:val="none" w:sz="0" w:space="0" w:color="auto"/>
      </w:divBdr>
    </w:div>
    <w:div w:id="422839247">
      <w:bodyDiv w:val="1"/>
      <w:marLeft w:val="0"/>
      <w:marRight w:val="0"/>
      <w:marTop w:val="0"/>
      <w:marBottom w:val="0"/>
      <w:divBdr>
        <w:top w:val="none" w:sz="0" w:space="0" w:color="auto"/>
        <w:left w:val="none" w:sz="0" w:space="0" w:color="auto"/>
        <w:bottom w:val="none" w:sz="0" w:space="0" w:color="auto"/>
        <w:right w:val="none" w:sz="0" w:space="0" w:color="auto"/>
      </w:divBdr>
    </w:div>
    <w:div w:id="422917041">
      <w:bodyDiv w:val="1"/>
      <w:marLeft w:val="0"/>
      <w:marRight w:val="0"/>
      <w:marTop w:val="0"/>
      <w:marBottom w:val="0"/>
      <w:divBdr>
        <w:top w:val="none" w:sz="0" w:space="0" w:color="auto"/>
        <w:left w:val="none" w:sz="0" w:space="0" w:color="auto"/>
        <w:bottom w:val="none" w:sz="0" w:space="0" w:color="auto"/>
        <w:right w:val="none" w:sz="0" w:space="0" w:color="auto"/>
      </w:divBdr>
    </w:div>
    <w:div w:id="422917279">
      <w:bodyDiv w:val="1"/>
      <w:marLeft w:val="0"/>
      <w:marRight w:val="0"/>
      <w:marTop w:val="0"/>
      <w:marBottom w:val="0"/>
      <w:divBdr>
        <w:top w:val="none" w:sz="0" w:space="0" w:color="auto"/>
        <w:left w:val="none" w:sz="0" w:space="0" w:color="auto"/>
        <w:bottom w:val="none" w:sz="0" w:space="0" w:color="auto"/>
        <w:right w:val="none" w:sz="0" w:space="0" w:color="auto"/>
      </w:divBdr>
    </w:div>
    <w:div w:id="423036666">
      <w:bodyDiv w:val="1"/>
      <w:marLeft w:val="0"/>
      <w:marRight w:val="0"/>
      <w:marTop w:val="0"/>
      <w:marBottom w:val="0"/>
      <w:divBdr>
        <w:top w:val="none" w:sz="0" w:space="0" w:color="auto"/>
        <w:left w:val="none" w:sz="0" w:space="0" w:color="auto"/>
        <w:bottom w:val="none" w:sz="0" w:space="0" w:color="auto"/>
        <w:right w:val="none" w:sz="0" w:space="0" w:color="auto"/>
      </w:divBdr>
    </w:div>
    <w:div w:id="423038641">
      <w:bodyDiv w:val="1"/>
      <w:marLeft w:val="0"/>
      <w:marRight w:val="0"/>
      <w:marTop w:val="0"/>
      <w:marBottom w:val="0"/>
      <w:divBdr>
        <w:top w:val="none" w:sz="0" w:space="0" w:color="auto"/>
        <w:left w:val="none" w:sz="0" w:space="0" w:color="auto"/>
        <w:bottom w:val="none" w:sz="0" w:space="0" w:color="auto"/>
        <w:right w:val="none" w:sz="0" w:space="0" w:color="auto"/>
      </w:divBdr>
    </w:div>
    <w:div w:id="423111394">
      <w:bodyDiv w:val="1"/>
      <w:marLeft w:val="0"/>
      <w:marRight w:val="0"/>
      <w:marTop w:val="0"/>
      <w:marBottom w:val="0"/>
      <w:divBdr>
        <w:top w:val="none" w:sz="0" w:space="0" w:color="auto"/>
        <w:left w:val="none" w:sz="0" w:space="0" w:color="auto"/>
        <w:bottom w:val="none" w:sz="0" w:space="0" w:color="auto"/>
        <w:right w:val="none" w:sz="0" w:space="0" w:color="auto"/>
      </w:divBdr>
    </w:div>
    <w:div w:id="423115021">
      <w:bodyDiv w:val="1"/>
      <w:marLeft w:val="0"/>
      <w:marRight w:val="0"/>
      <w:marTop w:val="0"/>
      <w:marBottom w:val="0"/>
      <w:divBdr>
        <w:top w:val="none" w:sz="0" w:space="0" w:color="auto"/>
        <w:left w:val="none" w:sz="0" w:space="0" w:color="auto"/>
        <w:bottom w:val="none" w:sz="0" w:space="0" w:color="auto"/>
        <w:right w:val="none" w:sz="0" w:space="0" w:color="auto"/>
      </w:divBdr>
    </w:div>
    <w:div w:id="423117270">
      <w:bodyDiv w:val="1"/>
      <w:marLeft w:val="0"/>
      <w:marRight w:val="0"/>
      <w:marTop w:val="0"/>
      <w:marBottom w:val="0"/>
      <w:divBdr>
        <w:top w:val="none" w:sz="0" w:space="0" w:color="auto"/>
        <w:left w:val="none" w:sz="0" w:space="0" w:color="auto"/>
        <w:bottom w:val="none" w:sz="0" w:space="0" w:color="auto"/>
        <w:right w:val="none" w:sz="0" w:space="0" w:color="auto"/>
      </w:divBdr>
    </w:div>
    <w:div w:id="423190596">
      <w:bodyDiv w:val="1"/>
      <w:marLeft w:val="0"/>
      <w:marRight w:val="0"/>
      <w:marTop w:val="0"/>
      <w:marBottom w:val="0"/>
      <w:divBdr>
        <w:top w:val="none" w:sz="0" w:space="0" w:color="auto"/>
        <w:left w:val="none" w:sz="0" w:space="0" w:color="auto"/>
        <w:bottom w:val="none" w:sz="0" w:space="0" w:color="auto"/>
        <w:right w:val="none" w:sz="0" w:space="0" w:color="auto"/>
      </w:divBdr>
    </w:div>
    <w:div w:id="423258954">
      <w:bodyDiv w:val="1"/>
      <w:marLeft w:val="0"/>
      <w:marRight w:val="0"/>
      <w:marTop w:val="0"/>
      <w:marBottom w:val="0"/>
      <w:divBdr>
        <w:top w:val="none" w:sz="0" w:space="0" w:color="auto"/>
        <w:left w:val="none" w:sz="0" w:space="0" w:color="auto"/>
        <w:bottom w:val="none" w:sz="0" w:space="0" w:color="auto"/>
        <w:right w:val="none" w:sz="0" w:space="0" w:color="auto"/>
      </w:divBdr>
    </w:div>
    <w:div w:id="423262420">
      <w:bodyDiv w:val="1"/>
      <w:marLeft w:val="0"/>
      <w:marRight w:val="0"/>
      <w:marTop w:val="0"/>
      <w:marBottom w:val="0"/>
      <w:divBdr>
        <w:top w:val="none" w:sz="0" w:space="0" w:color="auto"/>
        <w:left w:val="none" w:sz="0" w:space="0" w:color="auto"/>
        <w:bottom w:val="none" w:sz="0" w:space="0" w:color="auto"/>
        <w:right w:val="none" w:sz="0" w:space="0" w:color="auto"/>
      </w:divBdr>
    </w:div>
    <w:div w:id="423307184">
      <w:bodyDiv w:val="1"/>
      <w:marLeft w:val="0"/>
      <w:marRight w:val="0"/>
      <w:marTop w:val="0"/>
      <w:marBottom w:val="0"/>
      <w:divBdr>
        <w:top w:val="none" w:sz="0" w:space="0" w:color="auto"/>
        <w:left w:val="none" w:sz="0" w:space="0" w:color="auto"/>
        <w:bottom w:val="none" w:sz="0" w:space="0" w:color="auto"/>
        <w:right w:val="none" w:sz="0" w:space="0" w:color="auto"/>
      </w:divBdr>
    </w:div>
    <w:div w:id="423308489">
      <w:bodyDiv w:val="1"/>
      <w:marLeft w:val="0"/>
      <w:marRight w:val="0"/>
      <w:marTop w:val="0"/>
      <w:marBottom w:val="0"/>
      <w:divBdr>
        <w:top w:val="none" w:sz="0" w:space="0" w:color="auto"/>
        <w:left w:val="none" w:sz="0" w:space="0" w:color="auto"/>
        <w:bottom w:val="none" w:sz="0" w:space="0" w:color="auto"/>
        <w:right w:val="none" w:sz="0" w:space="0" w:color="auto"/>
      </w:divBdr>
    </w:div>
    <w:div w:id="423384098">
      <w:bodyDiv w:val="1"/>
      <w:marLeft w:val="0"/>
      <w:marRight w:val="0"/>
      <w:marTop w:val="0"/>
      <w:marBottom w:val="0"/>
      <w:divBdr>
        <w:top w:val="none" w:sz="0" w:space="0" w:color="auto"/>
        <w:left w:val="none" w:sz="0" w:space="0" w:color="auto"/>
        <w:bottom w:val="none" w:sz="0" w:space="0" w:color="auto"/>
        <w:right w:val="none" w:sz="0" w:space="0" w:color="auto"/>
      </w:divBdr>
    </w:div>
    <w:div w:id="423459979">
      <w:bodyDiv w:val="1"/>
      <w:marLeft w:val="0"/>
      <w:marRight w:val="0"/>
      <w:marTop w:val="0"/>
      <w:marBottom w:val="0"/>
      <w:divBdr>
        <w:top w:val="none" w:sz="0" w:space="0" w:color="auto"/>
        <w:left w:val="none" w:sz="0" w:space="0" w:color="auto"/>
        <w:bottom w:val="none" w:sz="0" w:space="0" w:color="auto"/>
        <w:right w:val="none" w:sz="0" w:space="0" w:color="auto"/>
      </w:divBdr>
    </w:div>
    <w:div w:id="423501718">
      <w:bodyDiv w:val="1"/>
      <w:marLeft w:val="0"/>
      <w:marRight w:val="0"/>
      <w:marTop w:val="0"/>
      <w:marBottom w:val="0"/>
      <w:divBdr>
        <w:top w:val="none" w:sz="0" w:space="0" w:color="auto"/>
        <w:left w:val="none" w:sz="0" w:space="0" w:color="auto"/>
        <w:bottom w:val="none" w:sz="0" w:space="0" w:color="auto"/>
        <w:right w:val="none" w:sz="0" w:space="0" w:color="auto"/>
      </w:divBdr>
    </w:div>
    <w:div w:id="423570308">
      <w:bodyDiv w:val="1"/>
      <w:marLeft w:val="0"/>
      <w:marRight w:val="0"/>
      <w:marTop w:val="0"/>
      <w:marBottom w:val="0"/>
      <w:divBdr>
        <w:top w:val="none" w:sz="0" w:space="0" w:color="auto"/>
        <w:left w:val="none" w:sz="0" w:space="0" w:color="auto"/>
        <w:bottom w:val="none" w:sz="0" w:space="0" w:color="auto"/>
        <w:right w:val="none" w:sz="0" w:space="0" w:color="auto"/>
      </w:divBdr>
    </w:div>
    <w:div w:id="423572331">
      <w:bodyDiv w:val="1"/>
      <w:marLeft w:val="0"/>
      <w:marRight w:val="0"/>
      <w:marTop w:val="0"/>
      <w:marBottom w:val="0"/>
      <w:divBdr>
        <w:top w:val="none" w:sz="0" w:space="0" w:color="auto"/>
        <w:left w:val="none" w:sz="0" w:space="0" w:color="auto"/>
        <w:bottom w:val="none" w:sz="0" w:space="0" w:color="auto"/>
        <w:right w:val="none" w:sz="0" w:space="0" w:color="auto"/>
      </w:divBdr>
    </w:div>
    <w:div w:id="423575903">
      <w:bodyDiv w:val="1"/>
      <w:marLeft w:val="0"/>
      <w:marRight w:val="0"/>
      <w:marTop w:val="0"/>
      <w:marBottom w:val="0"/>
      <w:divBdr>
        <w:top w:val="none" w:sz="0" w:space="0" w:color="auto"/>
        <w:left w:val="none" w:sz="0" w:space="0" w:color="auto"/>
        <w:bottom w:val="none" w:sz="0" w:space="0" w:color="auto"/>
        <w:right w:val="none" w:sz="0" w:space="0" w:color="auto"/>
      </w:divBdr>
    </w:div>
    <w:div w:id="423646135">
      <w:bodyDiv w:val="1"/>
      <w:marLeft w:val="0"/>
      <w:marRight w:val="0"/>
      <w:marTop w:val="0"/>
      <w:marBottom w:val="0"/>
      <w:divBdr>
        <w:top w:val="none" w:sz="0" w:space="0" w:color="auto"/>
        <w:left w:val="none" w:sz="0" w:space="0" w:color="auto"/>
        <w:bottom w:val="none" w:sz="0" w:space="0" w:color="auto"/>
        <w:right w:val="none" w:sz="0" w:space="0" w:color="auto"/>
      </w:divBdr>
    </w:div>
    <w:div w:id="423653990">
      <w:bodyDiv w:val="1"/>
      <w:marLeft w:val="0"/>
      <w:marRight w:val="0"/>
      <w:marTop w:val="0"/>
      <w:marBottom w:val="0"/>
      <w:divBdr>
        <w:top w:val="none" w:sz="0" w:space="0" w:color="auto"/>
        <w:left w:val="none" w:sz="0" w:space="0" w:color="auto"/>
        <w:bottom w:val="none" w:sz="0" w:space="0" w:color="auto"/>
        <w:right w:val="none" w:sz="0" w:space="0" w:color="auto"/>
      </w:divBdr>
    </w:div>
    <w:div w:id="423695888">
      <w:bodyDiv w:val="1"/>
      <w:marLeft w:val="0"/>
      <w:marRight w:val="0"/>
      <w:marTop w:val="0"/>
      <w:marBottom w:val="0"/>
      <w:divBdr>
        <w:top w:val="none" w:sz="0" w:space="0" w:color="auto"/>
        <w:left w:val="none" w:sz="0" w:space="0" w:color="auto"/>
        <w:bottom w:val="none" w:sz="0" w:space="0" w:color="auto"/>
        <w:right w:val="none" w:sz="0" w:space="0" w:color="auto"/>
      </w:divBdr>
    </w:div>
    <w:div w:id="423763610">
      <w:bodyDiv w:val="1"/>
      <w:marLeft w:val="0"/>
      <w:marRight w:val="0"/>
      <w:marTop w:val="0"/>
      <w:marBottom w:val="0"/>
      <w:divBdr>
        <w:top w:val="none" w:sz="0" w:space="0" w:color="auto"/>
        <w:left w:val="none" w:sz="0" w:space="0" w:color="auto"/>
        <w:bottom w:val="none" w:sz="0" w:space="0" w:color="auto"/>
        <w:right w:val="none" w:sz="0" w:space="0" w:color="auto"/>
      </w:divBdr>
    </w:div>
    <w:div w:id="423768048">
      <w:bodyDiv w:val="1"/>
      <w:marLeft w:val="0"/>
      <w:marRight w:val="0"/>
      <w:marTop w:val="0"/>
      <w:marBottom w:val="0"/>
      <w:divBdr>
        <w:top w:val="none" w:sz="0" w:space="0" w:color="auto"/>
        <w:left w:val="none" w:sz="0" w:space="0" w:color="auto"/>
        <w:bottom w:val="none" w:sz="0" w:space="0" w:color="auto"/>
        <w:right w:val="none" w:sz="0" w:space="0" w:color="auto"/>
      </w:divBdr>
    </w:div>
    <w:div w:id="423843788">
      <w:bodyDiv w:val="1"/>
      <w:marLeft w:val="0"/>
      <w:marRight w:val="0"/>
      <w:marTop w:val="0"/>
      <w:marBottom w:val="0"/>
      <w:divBdr>
        <w:top w:val="none" w:sz="0" w:space="0" w:color="auto"/>
        <w:left w:val="none" w:sz="0" w:space="0" w:color="auto"/>
        <w:bottom w:val="none" w:sz="0" w:space="0" w:color="auto"/>
        <w:right w:val="none" w:sz="0" w:space="0" w:color="auto"/>
      </w:divBdr>
    </w:div>
    <w:div w:id="423847489">
      <w:bodyDiv w:val="1"/>
      <w:marLeft w:val="0"/>
      <w:marRight w:val="0"/>
      <w:marTop w:val="0"/>
      <w:marBottom w:val="0"/>
      <w:divBdr>
        <w:top w:val="none" w:sz="0" w:space="0" w:color="auto"/>
        <w:left w:val="none" w:sz="0" w:space="0" w:color="auto"/>
        <w:bottom w:val="none" w:sz="0" w:space="0" w:color="auto"/>
        <w:right w:val="none" w:sz="0" w:space="0" w:color="auto"/>
      </w:divBdr>
    </w:div>
    <w:div w:id="423915698">
      <w:bodyDiv w:val="1"/>
      <w:marLeft w:val="0"/>
      <w:marRight w:val="0"/>
      <w:marTop w:val="0"/>
      <w:marBottom w:val="0"/>
      <w:divBdr>
        <w:top w:val="none" w:sz="0" w:space="0" w:color="auto"/>
        <w:left w:val="none" w:sz="0" w:space="0" w:color="auto"/>
        <w:bottom w:val="none" w:sz="0" w:space="0" w:color="auto"/>
        <w:right w:val="none" w:sz="0" w:space="0" w:color="auto"/>
      </w:divBdr>
    </w:div>
    <w:div w:id="423965108">
      <w:bodyDiv w:val="1"/>
      <w:marLeft w:val="0"/>
      <w:marRight w:val="0"/>
      <w:marTop w:val="0"/>
      <w:marBottom w:val="0"/>
      <w:divBdr>
        <w:top w:val="none" w:sz="0" w:space="0" w:color="auto"/>
        <w:left w:val="none" w:sz="0" w:space="0" w:color="auto"/>
        <w:bottom w:val="none" w:sz="0" w:space="0" w:color="auto"/>
        <w:right w:val="none" w:sz="0" w:space="0" w:color="auto"/>
      </w:divBdr>
    </w:div>
    <w:div w:id="424037655">
      <w:bodyDiv w:val="1"/>
      <w:marLeft w:val="0"/>
      <w:marRight w:val="0"/>
      <w:marTop w:val="0"/>
      <w:marBottom w:val="0"/>
      <w:divBdr>
        <w:top w:val="none" w:sz="0" w:space="0" w:color="auto"/>
        <w:left w:val="none" w:sz="0" w:space="0" w:color="auto"/>
        <w:bottom w:val="none" w:sz="0" w:space="0" w:color="auto"/>
        <w:right w:val="none" w:sz="0" w:space="0" w:color="auto"/>
      </w:divBdr>
    </w:div>
    <w:div w:id="424107848">
      <w:bodyDiv w:val="1"/>
      <w:marLeft w:val="0"/>
      <w:marRight w:val="0"/>
      <w:marTop w:val="0"/>
      <w:marBottom w:val="0"/>
      <w:divBdr>
        <w:top w:val="none" w:sz="0" w:space="0" w:color="auto"/>
        <w:left w:val="none" w:sz="0" w:space="0" w:color="auto"/>
        <w:bottom w:val="none" w:sz="0" w:space="0" w:color="auto"/>
        <w:right w:val="none" w:sz="0" w:space="0" w:color="auto"/>
      </w:divBdr>
    </w:div>
    <w:div w:id="424224982">
      <w:bodyDiv w:val="1"/>
      <w:marLeft w:val="0"/>
      <w:marRight w:val="0"/>
      <w:marTop w:val="0"/>
      <w:marBottom w:val="0"/>
      <w:divBdr>
        <w:top w:val="none" w:sz="0" w:space="0" w:color="auto"/>
        <w:left w:val="none" w:sz="0" w:space="0" w:color="auto"/>
        <w:bottom w:val="none" w:sz="0" w:space="0" w:color="auto"/>
        <w:right w:val="none" w:sz="0" w:space="0" w:color="auto"/>
      </w:divBdr>
    </w:div>
    <w:div w:id="424226621">
      <w:bodyDiv w:val="1"/>
      <w:marLeft w:val="0"/>
      <w:marRight w:val="0"/>
      <w:marTop w:val="0"/>
      <w:marBottom w:val="0"/>
      <w:divBdr>
        <w:top w:val="none" w:sz="0" w:space="0" w:color="auto"/>
        <w:left w:val="none" w:sz="0" w:space="0" w:color="auto"/>
        <w:bottom w:val="none" w:sz="0" w:space="0" w:color="auto"/>
        <w:right w:val="none" w:sz="0" w:space="0" w:color="auto"/>
      </w:divBdr>
      <w:divsChild>
        <w:div w:id="1479103729">
          <w:marLeft w:val="0"/>
          <w:marRight w:val="0"/>
          <w:marTop w:val="0"/>
          <w:marBottom w:val="0"/>
          <w:divBdr>
            <w:top w:val="none" w:sz="0" w:space="0" w:color="auto"/>
            <w:left w:val="none" w:sz="0" w:space="0" w:color="auto"/>
            <w:bottom w:val="none" w:sz="0" w:space="0" w:color="auto"/>
            <w:right w:val="none" w:sz="0" w:space="0" w:color="auto"/>
          </w:divBdr>
        </w:div>
      </w:divsChild>
    </w:div>
    <w:div w:id="424227366">
      <w:bodyDiv w:val="1"/>
      <w:marLeft w:val="0"/>
      <w:marRight w:val="0"/>
      <w:marTop w:val="0"/>
      <w:marBottom w:val="0"/>
      <w:divBdr>
        <w:top w:val="none" w:sz="0" w:space="0" w:color="auto"/>
        <w:left w:val="none" w:sz="0" w:space="0" w:color="auto"/>
        <w:bottom w:val="none" w:sz="0" w:space="0" w:color="auto"/>
        <w:right w:val="none" w:sz="0" w:space="0" w:color="auto"/>
      </w:divBdr>
    </w:div>
    <w:div w:id="424229035">
      <w:bodyDiv w:val="1"/>
      <w:marLeft w:val="0"/>
      <w:marRight w:val="0"/>
      <w:marTop w:val="0"/>
      <w:marBottom w:val="0"/>
      <w:divBdr>
        <w:top w:val="none" w:sz="0" w:space="0" w:color="auto"/>
        <w:left w:val="none" w:sz="0" w:space="0" w:color="auto"/>
        <w:bottom w:val="none" w:sz="0" w:space="0" w:color="auto"/>
        <w:right w:val="none" w:sz="0" w:space="0" w:color="auto"/>
      </w:divBdr>
    </w:div>
    <w:div w:id="424229415">
      <w:bodyDiv w:val="1"/>
      <w:marLeft w:val="0"/>
      <w:marRight w:val="0"/>
      <w:marTop w:val="0"/>
      <w:marBottom w:val="0"/>
      <w:divBdr>
        <w:top w:val="none" w:sz="0" w:space="0" w:color="auto"/>
        <w:left w:val="none" w:sz="0" w:space="0" w:color="auto"/>
        <w:bottom w:val="none" w:sz="0" w:space="0" w:color="auto"/>
        <w:right w:val="none" w:sz="0" w:space="0" w:color="auto"/>
      </w:divBdr>
    </w:div>
    <w:div w:id="424420348">
      <w:bodyDiv w:val="1"/>
      <w:marLeft w:val="0"/>
      <w:marRight w:val="0"/>
      <w:marTop w:val="0"/>
      <w:marBottom w:val="0"/>
      <w:divBdr>
        <w:top w:val="none" w:sz="0" w:space="0" w:color="auto"/>
        <w:left w:val="none" w:sz="0" w:space="0" w:color="auto"/>
        <w:bottom w:val="none" w:sz="0" w:space="0" w:color="auto"/>
        <w:right w:val="none" w:sz="0" w:space="0" w:color="auto"/>
      </w:divBdr>
    </w:div>
    <w:div w:id="424496510">
      <w:bodyDiv w:val="1"/>
      <w:marLeft w:val="0"/>
      <w:marRight w:val="0"/>
      <w:marTop w:val="0"/>
      <w:marBottom w:val="0"/>
      <w:divBdr>
        <w:top w:val="none" w:sz="0" w:space="0" w:color="auto"/>
        <w:left w:val="none" w:sz="0" w:space="0" w:color="auto"/>
        <w:bottom w:val="none" w:sz="0" w:space="0" w:color="auto"/>
        <w:right w:val="none" w:sz="0" w:space="0" w:color="auto"/>
      </w:divBdr>
    </w:div>
    <w:div w:id="424620478">
      <w:bodyDiv w:val="1"/>
      <w:marLeft w:val="0"/>
      <w:marRight w:val="0"/>
      <w:marTop w:val="0"/>
      <w:marBottom w:val="0"/>
      <w:divBdr>
        <w:top w:val="none" w:sz="0" w:space="0" w:color="auto"/>
        <w:left w:val="none" w:sz="0" w:space="0" w:color="auto"/>
        <w:bottom w:val="none" w:sz="0" w:space="0" w:color="auto"/>
        <w:right w:val="none" w:sz="0" w:space="0" w:color="auto"/>
      </w:divBdr>
    </w:div>
    <w:div w:id="424766864">
      <w:bodyDiv w:val="1"/>
      <w:marLeft w:val="0"/>
      <w:marRight w:val="0"/>
      <w:marTop w:val="0"/>
      <w:marBottom w:val="0"/>
      <w:divBdr>
        <w:top w:val="none" w:sz="0" w:space="0" w:color="auto"/>
        <w:left w:val="none" w:sz="0" w:space="0" w:color="auto"/>
        <w:bottom w:val="none" w:sz="0" w:space="0" w:color="auto"/>
        <w:right w:val="none" w:sz="0" w:space="0" w:color="auto"/>
      </w:divBdr>
    </w:div>
    <w:div w:id="424806448">
      <w:bodyDiv w:val="1"/>
      <w:marLeft w:val="0"/>
      <w:marRight w:val="0"/>
      <w:marTop w:val="0"/>
      <w:marBottom w:val="0"/>
      <w:divBdr>
        <w:top w:val="none" w:sz="0" w:space="0" w:color="auto"/>
        <w:left w:val="none" w:sz="0" w:space="0" w:color="auto"/>
        <w:bottom w:val="none" w:sz="0" w:space="0" w:color="auto"/>
        <w:right w:val="none" w:sz="0" w:space="0" w:color="auto"/>
      </w:divBdr>
    </w:div>
    <w:div w:id="424810938">
      <w:bodyDiv w:val="1"/>
      <w:marLeft w:val="0"/>
      <w:marRight w:val="0"/>
      <w:marTop w:val="0"/>
      <w:marBottom w:val="0"/>
      <w:divBdr>
        <w:top w:val="none" w:sz="0" w:space="0" w:color="auto"/>
        <w:left w:val="none" w:sz="0" w:space="0" w:color="auto"/>
        <w:bottom w:val="none" w:sz="0" w:space="0" w:color="auto"/>
        <w:right w:val="none" w:sz="0" w:space="0" w:color="auto"/>
      </w:divBdr>
    </w:div>
    <w:div w:id="424812045">
      <w:bodyDiv w:val="1"/>
      <w:marLeft w:val="0"/>
      <w:marRight w:val="0"/>
      <w:marTop w:val="0"/>
      <w:marBottom w:val="0"/>
      <w:divBdr>
        <w:top w:val="none" w:sz="0" w:space="0" w:color="auto"/>
        <w:left w:val="none" w:sz="0" w:space="0" w:color="auto"/>
        <w:bottom w:val="none" w:sz="0" w:space="0" w:color="auto"/>
        <w:right w:val="none" w:sz="0" w:space="0" w:color="auto"/>
      </w:divBdr>
    </w:div>
    <w:div w:id="424813390">
      <w:bodyDiv w:val="1"/>
      <w:marLeft w:val="0"/>
      <w:marRight w:val="0"/>
      <w:marTop w:val="0"/>
      <w:marBottom w:val="0"/>
      <w:divBdr>
        <w:top w:val="none" w:sz="0" w:space="0" w:color="auto"/>
        <w:left w:val="none" w:sz="0" w:space="0" w:color="auto"/>
        <w:bottom w:val="none" w:sz="0" w:space="0" w:color="auto"/>
        <w:right w:val="none" w:sz="0" w:space="0" w:color="auto"/>
      </w:divBdr>
    </w:div>
    <w:div w:id="424813437">
      <w:bodyDiv w:val="1"/>
      <w:marLeft w:val="0"/>
      <w:marRight w:val="0"/>
      <w:marTop w:val="0"/>
      <w:marBottom w:val="0"/>
      <w:divBdr>
        <w:top w:val="none" w:sz="0" w:space="0" w:color="auto"/>
        <w:left w:val="none" w:sz="0" w:space="0" w:color="auto"/>
        <w:bottom w:val="none" w:sz="0" w:space="0" w:color="auto"/>
        <w:right w:val="none" w:sz="0" w:space="0" w:color="auto"/>
      </w:divBdr>
    </w:div>
    <w:div w:id="424955581">
      <w:bodyDiv w:val="1"/>
      <w:marLeft w:val="0"/>
      <w:marRight w:val="0"/>
      <w:marTop w:val="0"/>
      <w:marBottom w:val="0"/>
      <w:divBdr>
        <w:top w:val="none" w:sz="0" w:space="0" w:color="auto"/>
        <w:left w:val="none" w:sz="0" w:space="0" w:color="auto"/>
        <w:bottom w:val="none" w:sz="0" w:space="0" w:color="auto"/>
        <w:right w:val="none" w:sz="0" w:space="0" w:color="auto"/>
      </w:divBdr>
    </w:div>
    <w:div w:id="424959018">
      <w:bodyDiv w:val="1"/>
      <w:marLeft w:val="0"/>
      <w:marRight w:val="0"/>
      <w:marTop w:val="0"/>
      <w:marBottom w:val="0"/>
      <w:divBdr>
        <w:top w:val="none" w:sz="0" w:space="0" w:color="auto"/>
        <w:left w:val="none" w:sz="0" w:space="0" w:color="auto"/>
        <w:bottom w:val="none" w:sz="0" w:space="0" w:color="auto"/>
        <w:right w:val="none" w:sz="0" w:space="0" w:color="auto"/>
      </w:divBdr>
    </w:div>
    <w:div w:id="425073580">
      <w:bodyDiv w:val="1"/>
      <w:marLeft w:val="0"/>
      <w:marRight w:val="0"/>
      <w:marTop w:val="0"/>
      <w:marBottom w:val="0"/>
      <w:divBdr>
        <w:top w:val="none" w:sz="0" w:space="0" w:color="auto"/>
        <w:left w:val="none" w:sz="0" w:space="0" w:color="auto"/>
        <w:bottom w:val="none" w:sz="0" w:space="0" w:color="auto"/>
        <w:right w:val="none" w:sz="0" w:space="0" w:color="auto"/>
      </w:divBdr>
    </w:div>
    <w:div w:id="425083083">
      <w:bodyDiv w:val="1"/>
      <w:marLeft w:val="0"/>
      <w:marRight w:val="0"/>
      <w:marTop w:val="0"/>
      <w:marBottom w:val="0"/>
      <w:divBdr>
        <w:top w:val="none" w:sz="0" w:space="0" w:color="auto"/>
        <w:left w:val="none" w:sz="0" w:space="0" w:color="auto"/>
        <w:bottom w:val="none" w:sz="0" w:space="0" w:color="auto"/>
        <w:right w:val="none" w:sz="0" w:space="0" w:color="auto"/>
      </w:divBdr>
    </w:div>
    <w:div w:id="425157220">
      <w:bodyDiv w:val="1"/>
      <w:marLeft w:val="0"/>
      <w:marRight w:val="0"/>
      <w:marTop w:val="0"/>
      <w:marBottom w:val="0"/>
      <w:divBdr>
        <w:top w:val="none" w:sz="0" w:space="0" w:color="auto"/>
        <w:left w:val="none" w:sz="0" w:space="0" w:color="auto"/>
        <w:bottom w:val="none" w:sz="0" w:space="0" w:color="auto"/>
        <w:right w:val="none" w:sz="0" w:space="0" w:color="auto"/>
      </w:divBdr>
    </w:div>
    <w:div w:id="425198140">
      <w:bodyDiv w:val="1"/>
      <w:marLeft w:val="0"/>
      <w:marRight w:val="0"/>
      <w:marTop w:val="0"/>
      <w:marBottom w:val="0"/>
      <w:divBdr>
        <w:top w:val="none" w:sz="0" w:space="0" w:color="auto"/>
        <w:left w:val="none" w:sz="0" w:space="0" w:color="auto"/>
        <w:bottom w:val="none" w:sz="0" w:space="0" w:color="auto"/>
        <w:right w:val="none" w:sz="0" w:space="0" w:color="auto"/>
      </w:divBdr>
    </w:div>
    <w:div w:id="425227564">
      <w:bodyDiv w:val="1"/>
      <w:marLeft w:val="0"/>
      <w:marRight w:val="0"/>
      <w:marTop w:val="0"/>
      <w:marBottom w:val="0"/>
      <w:divBdr>
        <w:top w:val="none" w:sz="0" w:space="0" w:color="auto"/>
        <w:left w:val="none" w:sz="0" w:space="0" w:color="auto"/>
        <w:bottom w:val="none" w:sz="0" w:space="0" w:color="auto"/>
        <w:right w:val="none" w:sz="0" w:space="0" w:color="auto"/>
      </w:divBdr>
    </w:div>
    <w:div w:id="425268948">
      <w:bodyDiv w:val="1"/>
      <w:marLeft w:val="0"/>
      <w:marRight w:val="0"/>
      <w:marTop w:val="0"/>
      <w:marBottom w:val="0"/>
      <w:divBdr>
        <w:top w:val="none" w:sz="0" w:space="0" w:color="auto"/>
        <w:left w:val="none" w:sz="0" w:space="0" w:color="auto"/>
        <w:bottom w:val="none" w:sz="0" w:space="0" w:color="auto"/>
        <w:right w:val="none" w:sz="0" w:space="0" w:color="auto"/>
      </w:divBdr>
    </w:div>
    <w:div w:id="425343517">
      <w:bodyDiv w:val="1"/>
      <w:marLeft w:val="0"/>
      <w:marRight w:val="0"/>
      <w:marTop w:val="0"/>
      <w:marBottom w:val="0"/>
      <w:divBdr>
        <w:top w:val="none" w:sz="0" w:space="0" w:color="auto"/>
        <w:left w:val="none" w:sz="0" w:space="0" w:color="auto"/>
        <w:bottom w:val="none" w:sz="0" w:space="0" w:color="auto"/>
        <w:right w:val="none" w:sz="0" w:space="0" w:color="auto"/>
      </w:divBdr>
    </w:div>
    <w:div w:id="425462768">
      <w:bodyDiv w:val="1"/>
      <w:marLeft w:val="0"/>
      <w:marRight w:val="0"/>
      <w:marTop w:val="0"/>
      <w:marBottom w:val="0"/>
      <w:divBdr>
        <w:top w:val="none" w:sz="0" w:space="0" w:color="auto"/>
        <w:left w:val="none" w:sz="0" w:space="0" w:color="auto"/>
        <w:bottom w:val="none" w:sz="0" w:space="0" w:color="auto"/>
        <w:right w:val="none" w:sz="0" w:space="0" w:color="auto"/>
      </w:divBdr>
    </w:div>
    <w:div w:id="425543503">
      <w:bodyDiv w:val="1"/>
      <w:marLeft w:val="0"/>
      <w:marRight w:val="0"/>
      <w:marTop w:val="0"/>
      <w:marBottom w:val="0"/>
      <w:divBdr>
        <w:top w:val="none" w:sz="0" w:space="0" w:color="auto"/>
        <w:left w:val="none" w:sz="0" w:space="0" w:color="auto"/>
        <w:bottom w:val="none" w:sz="0" w:space="0" w:color="auto"/>
        <w:right w:val="none" w:sz="0" w:space="0" w:color="auto"/>
      </w:divBdr>
    </w:div>
    <w:div w:id="425543921">
      <w:bodyDiv w:val="1"/>
      <w:marLeft w:val="0"/>
      <w:marRight w:val="0"/>
      <w:marTop w:val="0"/>
      <w:marBottom w:val="0"/>
      <w:divBdr>
        <w:top w:val="none" w:sz="0" w:space="0" w:color="auto"/>
        <w:left w:val="none" w:sz="0" w:space="0" w:color="auto"/>
        <w:bottom w:val="none" w:sz="0" w:space="0" w:color="auto"/>
        <w:right w:val="none" w:sz="0" w:space="0" w:color="auto"/>
      </w:divBdr>
    </w:div>
    <w:div w:id="425616750">
      <w:bodyDiv w:val="1"/>
      <w:marLeft w:val="0"/>
      <w:marRight w:val="0"/>
      <w:marTop w:val="0"/>
      <w:marBottom w:val="0"/>
      <w:divBdr>
        <w:top w:val="none" w:sz="0" w:space="0" w:color="auto"/>
        <w:left w:val="none" w:sz="0" w:space="0" w:color="auto"/>
        <w:bottom w:val="none" w:sz="0" w:space="0" w:color="auto"/>
        <w:right w:val="none" w:sz="0" w:space="0" w:color="auto"/>
      </w:divBdr>
    </w:div>
    <w:div w:id="425729804">
      <w:bodyDiv w:val="1"/>
      <w:marLeft w:val="0"/>
      <w:marRight w:val="0"/>
      <w:marTop w:val="0"/>
      <w:marBottom w:val="0"/>
      <w:divBdr>
        <w:top w:val="none" w:sz="0" w:space="0" w:color="auto"/>
        <w:left w:val="none" w:sz="0" w:space="0" w:color="auto"/>
        <w:bottom w:val="none" w:sz="0" w:space="0" w:color="auto"/>
        <w:right w:val="none" w:sz="0" w:space="0" w:color="auto"/>
      </w:divBdr>
    </w:div>
    <w:div w:id="425733244">
      <w:bodyDiv w:val="1"/>
      <w:marLeft w:val="0"/>
      <w:marRight w:val="0"/>
      <w:marTop w:val="0"/>
      <w:marBottom w:val="0"/>
      <w:divBdr>
        <w:top w:val="none" w:sz="0" w:space="0" w:color="auto"/>
        <w:left w:val="none" w:sz="0" w:space="0" w:color="auto"/>
        <w:bottom w:val="none" w:sz="0" w:space="0" w:color="auto"/>
        <w:right w:val="none" w:sz="0" w:space="0" w:color="auto"/>
      </w:divBdr>
    </w:div>
    <w:div w:id="425806546">
      <w:bodyDiv w:val="1"/>
      <w:marLeft w:val="0"/>
      <w:marRight w:val="0"/>
      <w:marTop w:val="0"/>
      <w:marBottom w:val="0"/>
      <w:divBdr>
        <w:top w:val="none" w:sz="0" w:space="0" w:color="auto"/>
        <w:left w:val="none" w:sz="0" w:space="0" w:color="auto"/>
        <w:bottom w:val="none" w:sz="0" w:space="0" w:color="auto"/>
        <w:right w:val="none" w:sz="0" w:space="0" w:color="auto"/>
      </w:divBdr>
    </w:div>
    <w:div w:id="425811079">
      <w:bodyDiv w:val="1"/>
      <w:marLeft w:val="0"/>
      <w:marRight w:val="0"/>
      <w:marTop w:val="0"/>
      <w:marBottom w:val="0"/>
      <w:divBdr>
        <w:top w:val="none" w:sz="0" w:space="0" w:color="auto"/>
        <w:left w:val="none" w:sz="0" w:space="0" w:color="auto"/>
        <w:bottom w:val="none" w:sz="0" w:space="0" w:color="auto"/>
        <w:right w:val="none" w:sz="0" w:space="0" w:color="auto"/>
      </w:divBdr>
    </w:div>
    <w:div w:id="425882172">
      <w:bodyDiv w:val="1"/>
      <w:marLeft w:val="0"/>
      <w:marRight w:val="0"/>
      <w:marTop w:val="0"/>
      <w:marBottom w:val="0"/>
      <w:divBdr>
        <w:top w:val="none" w:sz="0" w:space="0" w:color="auto"/>
        <w:left w:val="none" w:sz="0" w:space="0" w:color="auto"/>
        <w:bottom w:val="none" w:sz="0" w:space="0" w:color="auto"/>
        <w:right w:val="none" w:sz="0" w:space="0" w:color="auto"/>
      </w:divBdr>
    </w:div>
    <w:div w:id="425884492">
      <w:bodyDiv w:val="1"/>
      <w:marLeft w:val="0"/>
      <w:marRight w:val="0"/>
      <w:marTop w:val="0"/>
      <w:marBottom w:val="0"/>
      <w:divBdr>
        <w:top w:val="none" w:sz="0" w:space="0" w:color="auto"/>
        <w:left w:val="none" w:sz="0" w:space="0" w:color="auto"/>
        <w:bottom w:val="none" w:sz="0" w:space="0" w:color="auto"/>
        <w:right w:val="none" w:sz="0" w:space="0" w:color="auto"/>
      </w:divBdr>
    </w:div>
    <w:div w:id="425926178">
      <w:bodyDiv w:val="1"/>
      <w:marLeft w:val="0"/>
      <w:marRight w:val="0"/>
      <w:marTop w:val="0"/>
      <w:marBottom w:val="0"/>
      <w:divBdr>
        <w:top w:val="none" w:sz="0" w:space="0" w:color="auto"/>
        <w:left w:val="none" w:sz="0" w:space="0" w:color="auto"/>
        <w:bottom w:val="none" w:sz="0" w:space="0" w:color="auto"/>
        <w:right w:val="none" w:sz="0" w:space="0" w:color="auto"/>
      </w:divBdr>
    </w:div>
    <w:div w:id="426121126">
      <w:bodyDiv w:val="1"/>
      <w:marLeft w:val="0"/>
      <w:marRight w:val="0"/>
      <w:marTop w:val="0"/>
      <w:marBottom w:val="0"/>
      <w:divBdr>
        <w:top w:val="none" w:sz="0" w:space="0" w:color="auto"/>
        <w:left w:val="none" w:sz="0" w:space="0" w:color="auto"/>
        <w:bottom w:val="none" w:sz="0" w:space="0" w:color="auto"/>
        <w:right w:val="none" w:sz="0" w:space="0" w:color="auto"/>
      </w:divBdr>
    </w:div>
    <w:div w:id="426122171">
      <w:bodyDiv w:val="1"/>
      <w:marLeft w:val="0"/>
      <w:marRight w:val="0"/>
      <w:marTop w:val="0"/>
      <w:marBottom w:val="0"/>
      <w:divBdr>
        <w:top w:val="none" w:sz="0" w:space="0" w:color="auto"/>
        <w:left w:val="none" w:sz="0" w:space="0" w:color="auto"/>
        <w:bottom w:val="none" w:sz="0" w:space="0" w:color="auto"/>
        <w:right w:val="none" w:sz="0" w:space="0" w:color="auto"/>
      </w:divBdr>
    </w:div>
    <w:div w:id="426196641">
      <w:bodyDiv w:val="1"/>
      <w:marLeft w:val="0"/>
      <w:marRight w:val="0"/>
      <w:marTop w:val="0"/>
      <w:marBottom w:val="0"/>
      <w:divBdr>
        <w:top w:val="none" w:sz="0" w:space="0" w:color="auto"/>
        <w:left w:val="none" w:sz="0" w:space="0" w:color="auto"/>
        <w:bottom w:val="none" w:sz="0" w:space="0" w:color="auto"/>
        <w:right w:val="none" w:sz="0" w:space="0" w:color="auto"/>
      </w:divBdr>
    </w:div>
    <w:div w:id="426314406">
      <w:bodyDiv w:val="1"/>
      <w:marLeft w:val="0"/>
      <w:marRight w:val="0"/>
      <w:marTop w:val="0"/>
      <w:marBottom w:val="0"/>
      <w:divBdr>
        <w:top w:val="none" w:sz="0" w:space="0" w:color="auto"/>
        <w:left w:val="none" w:sz="0" w:space="0" w:color="auto"/>
        <w:bottom w:val="none" w:sz="0" w:space="0" w:color="auto"/>
        <w:right w:val="none" w:sz="0" w:space="0" w:color="auto"/>
      </w:divBdr>
    </w:div>
    <w:div w:id="426316543">
      <w:bodyDiv w:val="1"/>
      <w:marLeft w:val="0"/>
      <w:marRight w:val="0"/>
      <w:marTop w:val="0"/>
      <w:marBottom w:val="0"/>
      <w:divBdr>
        <w:top w:val="none" w:sz="0" w:space="0" w:color="auto"/>
        <w:left w:val="none" w:sz="0" w:space="0" w:color="auto"/>
        <w:bottom w:val="none" w:sz="0" w:space="0" w:color="auto"/>
        <w:right w:val="none" w:sz="0" w:space="0" w:color="auto"/>
      </w:divBdr>
    </w:div>
    <w:div w:id="426341470">
      <w:bodyDiv w:val="1"/>
      <w:marLeft w:val="0"/>
      <w:marRight w:val="0"/>
      <w:marTop w:val="0"/>
      <w:marBottom w:val="0"/>
      <w:divBdr>
        <w:top w:val="none" w:sz="0" w:space="0" w:color="auto"/>
        <w:left w:val="none" w:sz="0" w:space="0" w:color="auto"/>
        <w:bottom w:val="none" w:sz="0" w:space="0" w:color="auto"/>
        <w:right w:val="none" w:sz="0" w:space="0" w:color="auto"/>
      </w:divBdr>
    </w:div>
    <w:div w:id="426461736">
      <w:bodyDiv w:val="1"/>
      <w:marLeft w:val="0"/>
      <w:marRight w:val="0"/>
      <w:marTop w:val="0"/>
      <w:marBottom w:val="0"/>
      <w:divBdr>
        <w:top w:val="none" w:sz="0" w:space="0" w:color="auto"/>
        <w:left w:val="none" w:sz="0" w:space="0" w:color="auto"/>
        <w:bottom w:val="none" w:sz="0" w:space="0" w:color="auto"/>
        <w:right w:val="none" w:sz="0" w:space="0" w:color="auto"/>
      </w:divBdr>
    </w:div>
    <w:div w:id="426585208">
      <w:bodyDiv w:val="1"/>
      <w:marLeft w:val="0"/>
      <w:marRight w:val="0"/>
      <w:marTop w:val="0"/>
      <w:marBottom w:val="0"/>
      <w:divBdr>
        <w:top w:val="none" w:sz="0" w:space="0" w:color="auto"/>
        <w:left w:val="none" w:sz="0" w:space="0" w:color="auto"/>
        <w:bottom w:val="none" w:sz="0" w:space="0" w:color="auto"/>
        <w:right w:val="none" w:sz="0" w:space="0" w:color="auto"/>
      </w:divBdr>
    </w:div>
    <w:div w:id="426586337">
      <w:bodyDiv w:val="1"/>
      <w:marLeft w:val="0"/>
      <w:marRight w:val="0"/>
      <w:marTop w:val="0"/>
      <w:marBottom w:val="0"/>
      <w:divBdr>
        <w:top w:val="none" w:sz="0" w:space="0" w:color="auto"/>
        <w:left w:val="none" w:sz="0" w:space="0" w:color="auto"/>
        <w:bottom w:val="none" w:sz="0" w:space="0" w:color="auto"/>
        <w:right w:val="none" w:sz="0" w:space="0" w:color="auto"/>
      </w:divBdr>
    </w:div>
    <w:div w:id="426655070">
      <w:bodyDiv w:val="1"/>
      <w:marLeft w:val="0"/>
      <w:marRight w:val="0"/>
      <w:marTop w:val="0"/>
      <w:marBottom w:val="0"/>
      <w:divBdr>
        <w:top w:val="none" w:sz="0" w:space="0" w:color="auto"/>
        <w:left w:val="none" w:sz="0" w:space="0" w:color="auto"/>
        <w:bottom w:val="none" w:sz="0" w:space="0" w:color="auto"/>
        <w:right w:val="none" w:sz="0" w:space="0" w:color="auto"/>
      </w:divBdr>
    </w:div>
    <w:div w:id="426659091">
      <w:bodyDiv w:val="1"/>
      <w:marLeft w:val="0"/>
      <w:marRight w:val="0"/>
      <w:marTop w:val="0"/>
      <w:marBottom w:val="0"/>
      <w:divBdr>
        <w:top w:val="none" w:sz="0" w:space="0" w:color="auto"/>
        <w:left w:val="none" w:sz="0" w:space="0" w:color="auto"/>
        <w:bottom w:val="none" w:sz="0" w:space="0" w:color="auto"/>
        <w:right w:val="none" w:sz="0" w:space="0" w:color="auto"/>
      </w:divBdr>
    </w:div>
    <w:div w:id="426735517">
      <w:bodyDiv w:val="1"/>
      <w:marLeft w:val="0"/>
      <w:marRight w:val="0"/>
      <w:marTop w:val="0"/>
      <w:marBottom w:val="0"/>
      <w:divBdr>
        <w:top w:val="none" w:sz="0" w:space="0" w:color="auto"/>
        <w:left w:val="none" w:sz="0" w:space="0" w:color="auto"/>
        <w:bottom w:val="none" w:sz="0" w:space="0" w:color="auto"/>
        <w:right w:val="none" w:sz="0" w:space="0" w:color="auto"/>
      </w:divBdr>
    </w:div>
    <w:div w:id="426772879">
      <w:bodyDiv w:val="1"/>
      <w:marLeft w:val="0"/>
      <w:marRight w:val="0"/>
      <w:marTop w:val="0"/>
      <w:marBottom w:val="0"/>
      <w:divBdr>
        <w:top w:val="none" w:sz="0" w:space="0" w:color="auto"/>
        <w:left w:val="none" w:sz="0" w:space="0" w:color="auto"/>
        <w:bottom w:val="none" w:sz="0" w:space="0" w:color="auto"/>
        <w:right w:val="none" w:sz="0" w:space="0" w:color="auto"/>
      </w:divBdr>
    </w:div>
    <w:div w:id="426775298">
      <w:bodyDiv w:val="1"/>
      <w:marLeft w:val="0"/>
      <w:marRight w:val="0"/>
      <w:marTop w:val="0"/>
      <w:marBottom w:val="0"/>
      <w:divBdr>
        <w:top w:val="none" w:sz="0" w:space="0" w:color="auto"/>
        <w:left w:val="none" w:sz="0" w:space="0" w:color="auto"/>
        <w:bottom w:val="none" w:sz="0" w:space="0" w:color="auto"/>
        <w:right w:val="none" w:sz="0" w:space="0" w:color="auto"/>
      </w:divBdr>
    </w:div>
    <w:div w:id="426776301">
      <w:bodyDiv w:val="1"/>
      <w:marLeft w:val="0"/>
      <w:marRight w:val="0"/>
      <w:marTop w:val="0"/>
      <w:marBottom w:val="0"/>
      <w:divBdr>
        <w:top w:val="none" w:sz="0" w:space="0" w:color="auto"/>
        <w:left w:val="none" w:sz="0" w:space="0" w:color="auto"/>
        <w:bottom w:val="none" w:sz="0" w:space="0" w:color="auto"/>
        <w:right w:val="none" w:sz="0" w:space="0" w:color="auto"/>
      </w:divBdr>
    </w:div>
    <w:div w:id="426777872">
      <w:bodyDiv w:val="1"/>
      <w:marLeft w:val="0"/>
      <w:marRight w:val="0"/>
      <w:marTop w:val="0"/>
      <w:marBottom w:val="0"/>
      <w:divBdr>
        <w:top w:val="none" w:sz="0" w:space="0" w:color="auto"/>
        <w:left w:val="none" w:sz="0" w:space="0" w:color="auto"/>
        <w:bottom w:val="none" w:sz="0" w:space="0" w:color="auto"/>
        <w:right w:val="none" w:sz="0" w:space="0" w:color="auto"/>
      </w:divBdr>
    </w:div>
    <w:div w:id="426778985">
      <w:bodyDiv w:val="1"/>
      <w:marLeft w:val="0"/>
      <w:marRight w:val="0"/>
      <w:marTop w:val="0"/>
      <w:marBottom w:val="0"/>
      <w:divBdr>
        <w:top w:val="none" w:sz="0" w:space="0" w:color="auto"/>
        <w:left w:val="none" w:sz="0" w:space="0" w:color="auto"/>
        <w:bottom w:val="none" w:sz="0" w:space="0" w:color="auto"/>
        <w:right w:val="none" w:sz="0" w:space="0" w:color="auto"/>
      </w:divBdr>
    </w:div>
    <w:div w:id="426970136">
      <w:bodyDiv w:val="1"/>
      <w:marLeft w:val="0"/>
      <w:marRight w:val="0"/>
      <w:marTop w:val="0"/>
      <w:marBottom w:val="0"/>
      <w:divBdr>
        <w:top w:val="none" w:sz="0" w:space="0" w:color="auto"/>
        <w:left w:val="none" w:sz="0" w:space="0" w:color="auto"/>
        <w:bottom w:val="none" w:sz="0" w:space="0" w:color="auto"/>
        <w:right w:val="none" w:sz="0" w:space="0" w:color="auto"/>
      </w:divBdr>
    </w:div>
    <w:div w:id="426973154">
      <w:bodyDiv w:val="1"/>
      <w:marLeft w:val="0"/>
      <w:marRight w:val="0"/>
      <w:marTop w:val="0"/>
      <w:marBottom w:val="0"/>
      <w:divBdr>
        <w:top w:val="none" w:sz="0" w:space="0" w:color="auto"/>
        <w:left w:val="none" w:sz="0" w:space="0" w:color="auto"/>
        <w:bottom w:val="none" w:sz="0" w:space="0" w:color="auto"/>
        <w:right w:val="none" w:sz="0" w:space="0" w:color="auto"/>
      </w:divBdr>
    </w:div>
    <w:div w:id="427039272">
      <w:bodyDiv w:val="1"/>
      <w:marLeft w:val="0"/>
      <w:marRight w:val="0"/>
      <w:marTop w:val="0"/>
      <w:marBottom w:val="0"/>
      <w:divBdr>
        <w:top w:val="none" w:sz="0" w:space="0" w:color="auto"/>
        <w:left w:val="none" w:sz="0" w:space="0" w:color="auto"/>
        <w:bottom w:val="none" w:sz="0" w:space="0" w:color="auto"/>
        <w:right w:val="none" w:sz="0" w:space="0" w:color="auto"/>
      </w:divBdr>
    </w:div>
    <w:div w:id="427046003">
      <w:bodyDiv w:val="1"/>
      <w:marLeft w:val="0"/>
      <w:marRight w:val="0"/>
      <w:marTop w:val="0"/>
      <w:marBottom w:val="0"/>
      <w:divBdr>
        <w:top w:val="none" w:sz="0" w:space="0" w:color="auto"/>
        <w:left w:val="none" w:sz="0" w:space="0" w:color="auto"/>
        <w:bottom w:val="none" w:sz="0" w:space="0" w:color="auto"/>
        <w:right w:val="none" w:sz="0" w:space="0" w:color="auto"/>
      </w:divBdr>
    </w:div>
    <w:div w:id="427047964">
      <w:bodyDiv w:val="1"/>
      <w:marLeft w:val="0"/>
      <w:marRight w:val="0"/>
      <w:marTop w:val="0"/>
      <w:marBottom w:val="0"/>
      <w:divBdr>
        <w:top w:val="none" w:sz="0" w:space="0" w:color="auto"/>
        <w:left w:val="none" w:sz="0" w:space="0" w:color="auto"/>
        <w:bottom w:val="none" w:sz="0" w:space="0" w:color="auto"/>
        <w:right w:val="none" w:sz="0" w:space="0" w:color="auto"/>
      </w:divBdr>
    </w:div>
    <w:div w:id="427115835">
      <w:bodyDiv w:val="1"/>
      <w:marLeft w:val="0"/>
      <w:marRight w:val="0"/>
      <w:marTop w:val="0"/>
      <w:marBottom w:val="0"/>
      <w:divBdr>
        <w:top w:val="none" w:sz="0" w:space="0" w:color="auto"/>
        <w:left w:val="none" w:sz="0" w:space="0" w:color="auto"/>
        <w:bottom w:val="none" w:sz="0" w:space="0" w:color="auto"/>
        <w:right w:val="none" w:sz="0" w:space="0" w:color="auto"/>
      </w:divBdr>
    </w:div>
    <w:div w:id="427117994">
      <w:bodyDiv w:val="1"/>
      <w:marLeft w:val="0"/>
      <w:marRight w:val="0"/>
      <w:marTop w:val="0"/>
      <w:marBottom w:val="0"/>
      <w:divBdr>
        <w:top w:val="none" w:sz="0" w:space="0" w:color="auto"/>
        <w:left w:val="none" w:sz="0" w:space="0" w:color="auto"/>
        <w:bottom w:val="none" w:sz="0" w:space="0" w:color="auto"/>
        <w:right w:val="none" w:sz="0" w:space="0" w:color="auto"/>
      </w:divBdr>
    </w:div>
    <w:div w:id="427166797">
      <w:bodyDiv w:val="1"/>
      <w:marLeft w:val="0"/>
      <w:marRight w:val="0"/>
      <w:marTop w:val="0"/>
      <w:marBottom w:val="0"/>
      <w:divBdr>
        <w:top w:val="none" w:sz="0" w:space="0" w:color="auto"/>
        <w:left w:val="none" w:sz="0" w:space="0" w:color="auto"/>
        <w:bottom w:val="none" w:sz="0" w:space="0" w:color="auto"/>
        <w:right w:val="none" w:sz="0" w:space="0" w:color="auto"/>
      </w:divBdr>
    </w:div>
    <w:div w:id="427189930">
      <w:bodyDiv w:val="1"/>
      <w:marLeft w:val="0"/>
      <w:marRight w:val="0"/>
      <w:marTop w:val="0"/>
      <w:marBottom w:val="0"/>
      <w:divBdr>
        <w:top w:val="none" w:sz="0" w:space="0" w:color="auto"/>
        <w:left w:val="none" w:sz="0" w:space="0" w:color="auto"/>
        <w:bottom w:val="none" w:sz="0" w:space="0" w:color="auto"/>
        <w:right w:val="none" w:sz="0" w:space="0" w:color="auto"/>
      </w:divBdr>
    </w:div>
    <w:div w:id="427232561">
      <w:bodyDiv w:val="1"/>
      <w:marLeft w:val="0"/>
      <w:marRight w:val="0"/>
      <w:marTop w:val="0"/>
      <w:marBottom w:val="0"/>
      <w:divBdr>
        <w:top w:val="none" w:sz="0" w:space="0" w:color="auto"/>
        <w:left w:val="none" w:sz="0" w:space="0" w:color="auto"/>
        <w:bottom w:val="none" w:sz="0" w:space="0" w:color="auto"/>
        <w:right w:val="none" w:sz="0" w:space="0" w:color="auto"/>
      </w:divBdr>
    </w:div>
    <w:div w:id="427232763">
      <w:bodyDiv w:val="1"/>
      <w:marLeft w:val="0"/>
      <w:marRight w:val="0"/>
      <w:marTop w:val="0"/>
      <w:marBottom w:val="0"/>
      <w:divBdr>
        <w:top w:val="none" w:sz="0" w:space="0" w:color="auto"/>
        <w:left w:val="none" w:sz="0" w:space="0" w:color="auto"/>
        <w:bottom w:val="none" w:sz="0" w:space="0" w:color="auto"/>
        <w:right w:val="none" w:sz="0" w:space="0" w:color="auto"/>
      </w:divBdr>
    </w:div>
    <w:div w:id="427312599">
      <w:bodyDiv w:val="1"/>
      <w:marLeft w:val="0"/>
      <w:marRight w:val="0"/>
      <w:marTop w:val="0"/>
      <w:marBottom w:val="0"/>
      <w:divBdr>
        <w:top w:val="none" w:sz="0" w:space="0" w:color="auto"/>
        <w:left w:val="none" w:sz="0" w:space="0" w:color="auto"/>
        <w:bottom w:val="none" w:sz="0" w:space="0" w:color="auto"/>
        <w:right w:val="none" w:sz="0" w:space="0" w:color="auto"/>
      </w:divBdr>
    </w:div>
    <w:div w:id="427314668">
      <w:bodyDiv w:val="1"/>
      <w:marLeft w:val="0"/>
      <w:marRight w:val="0"/>
      <w:marTop w:val="0"/>
      <w:marBottom w:val="0"/>
      <w:divBdr>
        <w:top w:val="none" w:sz="0" w:space="0" w:color="auto"/>
        <w:left w:val="none" w:sz="0" w:space="0" w:color="auto"/>
        <w:bottom w:val="none" w:sz="0" w:space="0" w:color="auto"/>
        <w:right w:val="none" w:sz="0" w:space="0" w:color="auto"/>
      </w:divBdr>
    </w:div>
    <w:div w:id="427385876">
      <w:bodyDiv w:val="1"/>
      <w:marLeft w:val="0"/>
      <w:marRight w:val="0"/>
      <w:marTop w:val="0"/>
      <w:marBottom w:val="0"/>
      <w:divBdr>
        <w:top w:val="none" w:sz="0" w:space="0" w:color="auto"/>
        <w:left w:val="none" w:sz="0" w:space="0" w:color="auto"/>
        <w:bottom w:val="none" w:sz="0" w:space="0" w:color="auto"/>
        <w:right w:val="none" w:sz="0" w:space="0" w:color="auto"/>
      </w:divBdr>
    </w:div>
    <w:div w:id="427388634">
      <w:bodyDiv w:val="1"/>
      <w:marLeft w:val="0"/>
      <w:marRight w:val="0"/>
      <w:marTop w:val="0"/>
      <w:marBottom w:val="0"/>
      <w:divBdr>
        <w:top w:val="none" w:sz="0" w:space="0" w:color="auto"/>
        <w:left w:val="none" w:sz="0" w:space="0" w:color="auto"/>
        <w:bottom w:val="none" w:sz="0" w:space="0" w:color="auto"/>
        <w:right w:val="none" w:sz="0" w:space="0" w:color="auto"/>
      </w:divBdr>
    </w:div>
    <w:div w:id="427391181">
      <w:bodyDiv w:val="1"/>
      <w:marLeft w:val="0"/>
      <w:marRight w:val="0"/>
      <w:marTop w:val="0"/>
      <w:marBottom w:val="0"/>
      <w:divBdr>
        <w:top w:val="none" w:sz="0" w:space="0" w:color="auto"/>
        <w:left w:val="none" w:sz="0" w:space="0" w:color="auto"/>
        <w:bottom w:val="none" w:sz="0" w:space="0" w:color="auto"/>
        <w:right w:val="none" w:sz="0" w:space="0" w:color="auto"/>
      </w:divBdr>
    </w:div>
    <w:div w:id="427427893">
      <w:bodyDiv w:val="1"/>
      <w:marLeft w:val="0"/>
      <w:marRight w:val="0"/>
      <w:marTop w:val="0"/>
      <w:marBottom w:val="0"/>
      <w:divBdr>
        <w:top w:val="none" w:sz="0" w:space="0" w:color="auto"/>
        <w:left w:val="none" w:sz="0" w:space="0" w:color="auto"/>
        <w:bottom w:val="none" w:sz="0" w:space="0" w:color="auto"/>
        <w:right w:val="none" w:sz="0" w:space="0" w:color="auto"/>
      </w:divBdr>
    </w:div>
    <w:div w:id="427432665">
      <w:bodyDiv w:val="1"/>
      <w:marLeft w:val="0"/>
      <w:marRight w:val="0"/>
      <w:marTop w:val="0"/>
      <w:marBottom w:val="0"/>
      <w:divBdr>
        <w:top w:val="none" w:sz="0" w:space="0" w:color="auto"/>
        <w:left w:val="none" w:sz="0" w:space="0" w:color="auto"/>
        <w:bottom w:val="none" w:sz="0" w:space="0" w:color="auto"/>
        <w:right w:val="none" w:sz="0" w:space="0" w:color="auto"/>
      </w:divBdr>
    </w:div>
    <w:div w:id="427503985">
      <w:bodyDiv w:val="1"/>
      <w:marLeft w:val="0"/>
      <w:marRight w:val="0"/>
      <w:marTop w:val="0"/>
      <w:marBottom w:val="0"/>
      <w:divBdr>
        <w:top w:val="none" w:sz="0" w:space="0" w:color="auto"/>
        <w:left w:val="none" w:sz="0" w:space="0" w:color="auto"/>
        <w:bottom w:val="none" w:sz="0" w:space="0" w:color="auto"/>
        <w:right w:val="none" w:sz="0" w:space="0" w:color="auto"/>
      </w:divBdr>
    </w:div>
    <w:div w:id="427508602">
      <w:bodyDiv w:val="1"/>
      <w:marLeft w:val="0"/>
      <w:marRight w:val="0"/>
      <w:marTop w:val="0"/>
      <w:marBottom w:val="0"/>
      <w:divBdr>
        <w:top w:val="none" w:sz="0" w:space="0" w:color="auto"/>
        <w:left w:val="none" w:sz="0" w:space="0" w:color="auto"/>
        <w:bottom w:val="none" w:sz="0" w:space="0" w:color="auto"/>
        <w:right w:val="none" w:sz="0" w:space="0" w:color="auto"/>
      </w:divBdr>
    </w:div>
    <w:div w:id="427577838">
      <w:bodyDiv w:val="1"/>
      <w:marLeft w:val="0"/>
      <w:marRight w:val="0"/>
      <w:marTop w:val="0"/>
      <w:marBottom w:val="0"/>
      <w:divBdr>
        <w:top w:val="none" w:sz="0" w:space="0" w:color="auto"/>
        <w:left w:val="none" w:sz="0" w:space="0" w:color="auto"/>
        <w:bottom w:val="none" w:sz="0" w:space="0" w:color="auto"/>
        <w:right w:val="none" w:sz="0" w:space="0" w:color="auto"/>
      </w:divBdr>
    </w:div>
    <w:div w:id="427653626">
      <w:bodyDiv w:val="1"/>
      <w:marLeft w:val="0"/>
      <w:marRight w:val="0"/>
      <w:marTop w:val="0"/>
      <w:marBottom w:val="0"/>
      <w:divBdr>
        <w:top w:val="none" w:sz="0" w:space="0" w:color="auto"/>
        <w:left w:val="none" w:sz="0" w:space="0" w:color="auto"/>
        <w:bottom w:val="none" w:sz="0" w:space="0" w:color="auto"/>
        <w:right w:val="none" w:sz="0" w:space="0" w:color="auto"/>
      </w:divBdr>
    </w:div>
    <w:div w:id="427654703">
      <w:bodyDiv w:val="1"/>
      <w:marLeft w:val="0"/>
      <w:marRight w:val="0"/>
      <w:marTop w:val="0"/>
      <w:marBottom w:val="0"/>
      <w:divBdr>
        <w:top w:val="none" w:sz="0" w:space="0" w:color="auto"/>
        <w:left w:val="none" w:sz="0" w:space="0" w:color="auto"/>
        <w:bottom w:val="none" w:sz="0" w:space="0" w:color="auto"/>
        <w:right w:val="none" w:sz="0" w:space="0" w:color="auto"/>
      </w:divBdr>
    </w:div>
    <w:div w:id="427694830">
      <w:bodyDiv w:val="1"/>
      <w:marLeft w:val="0"/>
      <w:marRight w:val="0"/>
      <w:marTop w:val="0"/>
      <w:marBottom w:val="0"/>
      <w:divBdr>
        <w:top w:val="none" w:sz="0" w:space="0" w:color="auto"/>
        <w:left w:val="none" w:sz="0" w:space="0" w:color="auto"/>
        <w:bottom w:val="none" w:sz="0" w:space="0" w:color="auto"/>
        <w:right w:val="none" w:sz="0" w:space="0" w:color="auto"/>
      </w:divBdr>
    </w:div>
    <w:div w:id="427696522">
      <w:bodyDiv w:val="1"/>
      <w:marLeft w:val="0"/>
      <w:marRight w:val="0"/>
      <w:marTop w:val="0"/>
      <w:marBottom w:val="0"/>
      <w:divBdr>
        <w:top w:val="none" w:sz="0" w:space="0" w:color="auto"/>
        <w:left w:val="none" w:sz="0" w:space="0" w:color="auto"/>
        <w:bottom w:val="none" w:sz="0" w:space="0" w:color="auto"/>
        <w:right w:val="none" w:sz="0" w:space="0" w:color="auto"/>
      </w:divBdr>
    </w:div>
    <w:div w:id="427702849">
      <w:bodyDiv w:val="1"/>
      <w:marLeft w:val="0"/>
      <w:marRight w:val="0"/>
      <w:marTop w:val="0"/>
      <w:marBottom w:val="0"/>
      <w:divBdr>
        <w:top w:val="none" w:sz="0" w:space="0" w:color="auto"/>
        <w:left w:val="none" w:sz="0" w:space="0" w:color="auto"/>
        <w:bottom w:val="none" w:sz="0" w:space="0" w:color="auto"/>
        <w:right w:val="none" w:sz="0" w:space="0" w:color="auto"/>
      </w:divBdr>
    </w:div>
    <w:div w:id="427779585">
      <w:bodyDiv w:val="1"/>
      <w:marLeft w:val="0"/>
      <w:marRight w:val="0"/>
      <w:marTop w:val="0"/>
      <w:marBottom w:val="0"/>
      <w:divBdr>
        <w:top w:val="none" w:sz="0" w:space="0" w:color="auto"/>
        <w:left w:val="none" w:sz="0" w:space="0" w:color="auto"/>
        <w:bottom w:val="none" w:sz="0" w:space="0" w:color="auto"/>
        <w:right w:val="none" w:sz="0" w:space="0" w:color="auto"/>
      </w:divBdr>
    </w:div>
    <w:div w:id="427851358">
      <w:bodyDiv w:val="1"/>
      <w:marLeft w:val="0"/>
      <w:marRight w:val="0"/>
      <w:marTop w:val="0"/>
      <w:marBottom w:val="0"/>
      <w:divBdr>
        <w:top w:val="none" w:sz="0" w:space="0" w:color="auto"/>
        <w:left w:val="none" w:sz="0" w:space="0" w:color="auto"/>
        <w:bottom w:val="none" w:sz="0" w:space="0" w:color="auto"/>
        <w:right w:val="none" w:sz="0" w:space="0" w:color="auto"/>
      </w:divBdr>
    </w:div>
    <w:div w:id="428039959">
      <w:bodyDiv w:val="1"/>
      <w:marLeft w:val="0"/>
      <w:marRight w:val="0"/>
      <w:marTop w:val="0"/>
      <w:marBottom w:val="0"/>
      <w:divBdr>
        <w:top w:val="none" w:sz="0" w:space="0" w:color="auto"/>
        <w:left w:val="none" w:sz="0" w:space="0" w:color="auto"/>
        <w:bottom w:val="none" w:sz="0" w:space="0" w:color="auto"/>
        <w:right w:val="none" w:sz="0" w:space="0" w:color="auto"/>
      </w:divBdr>
    </w:div>
    <w:div w:id="428040800">
      <w:bodyDiv w:val="1"/>
      <w:marLeft w:val="0"/>
      <w:marRight w:val="0"/>
      <w:marTop w:val="0"/>
      <w:marBottom w:val="0"/>
      <w:divBdr>
        <w:top w:val="none" w:sz="0" w:space="0" w:color="auto"/>
        <w:left w:val="none" w:sz="0" w:space="0" w:color="auto"/>
        <w:bottom w:val="none" w:sz="0" w:space="0" w:color="auto"/>
        <w:right w:val="none" w:sz="0" w:space="0" w:color="auto"/>
      </w:divBdr>
    </w:div>
    <w:div w:id="428045615">
      <w:bodyDiv w:val="1"/>
      <w:marLeft w:val="0"/>
      <w:marRight w:val="0"/>
      <w:marTop w:val="0"/>
      <w:marBottom w:val="0"/>
      <w:divBdr>
        <w:top w:val="none" w:sz="0" w:space="0" w:color="auto"/>
        <w:left w:val="none" w:sz="0" w:space="0" w:color="auto"/>
        <w:bottom w:val="none" w:sz="0" w:space="0" w:color="auto"/>
        <w:right w:val="none" w:sz="0" w:space="0" w:color="auto"/>
      </w:divBdr>
    </w:div>
    <w:div w:id="428086823">
      <w:bodyDiv w:val="1"/>
      <w:marLeft w:val="0"/>
      <w:marRight w:val="0"/>
      <w:marTop w:val="0"/>
      <w:marBottom w:val="0"/>
      <w:divBdr>
        <w:top w:val="none" w:sz="0" w:space="0" w:color="auto"/>
        <w:left w:val="none" w:sz="0" w:space="0" w:color="auto"/>
        <w:bottom w:val="none" w:sz="0" w:space="0" w:color="auto"/>
        <w:right w:val="none" w:sz="0" w:space="0" w:color="auto"/>
      </w:divBdr>
    </w:div>
    <w:div w:id="428089623">
      <w:bodyDiv w:val="1"/>
      <w:marLeft w:val="0"/>
      <w:marRight w:val="0"/>
      <w:marTop w:val="0"/>
      <w:marBottom w:val="0"/>
      <w:divBdr>
        <w:top w:val="none" w:sz="0" w:space="0" w:color="auto"/>
        <w:left w:val="none" w:sz="0" w:space="0" w:color="auto"/>
        <w:bottom w:val="none" w:sz="0" w:space="0" w:color="auto"/>
        <w:right w:val="none" w:sz="0" w:space="0" w:color="auto"/>
      </w:divBdr>
    </w:div>
    <w:div w:id="428156573">
      <w:bodyDiv w:val="1"/>
      <w:marLeft w:val="0"/>
      <w:marRight w:val="0"/>
      <w:marTop w:val="0"/>
      <w:marBottom w:val="0"/>
      <w:divBdr>
        <w:top w:val="none" w:sz="0" w:space="0" w:color="auto"/>
        <w:left w:val="none" w:sz="0" w:space="0" w:color="auto"/>
        <w:bottom w:val="none" w:sz="0" w:space="0" w:color="auto"/>
        <w:right w:val="none" w:sz="0" w:space="0" w:color="auto"/>
      </w:divBdr>
    </w:div>
    <w:div w:id="428158249">
      <w:bodyDiv w:val="1"/>
      <w:marLeft w:val="0"/>
      <w:marRight w:val="0"/>
      <w:marTop w:val="0"/>
      <w:marBottom w:val="0"/>
      <w:divBdr>
        <w:top w:val="none" w:sz="0" w:space="0" w:color="auto"/>
        <w:left w:val="none" w:sz="0" w:space="0" w:color="auto"/>
        <w:bottom w:val="none" w:sz="0" w:space="0" w:color="auto"/>
        <w:right w:val="none" w:sz="0" w:space="0" w:color="auto"/>
      </w:divBdr>
    </w:div>
    <w:div w:id="428165517">
      <w:bodyDiv w:val="1"/>
      <w:marLeft w:val="0"/>
      <w:marRight w:val="0"/>
      <w:marTop w:val="0"/>
      <w:marBottom w:val="0"/>
      <w:divBdr>
        <w:top w:val="none" w:sz="0" w:space="0" w:color="auto"/>
        <w:left w:val="none" w:sz="0" w:space="0" w:color="auto"/>
        <w:bottom w:val="none" w:sz="0" w:space="0" w:color="auto"/>
        <w:right w:val="none" w:sz="0" w:space="0" w:color="auto"/>
      </w:divBdr>
    </w:div>
    <w:div w:id="428233781">
      <w:bodyDiv w:val="1"/>
      <w:marLeft w:val="0"/>
      <w:marRight w:val="0"/>
      <w:marTop w:val="0"/>
      <w:marBottom w:val="0"/>
      <w:divBdr>
        <w:top w:val="none" w:sz="0" w:space="0" w:color="auto"/>
        <w:left w:val="none" w:sz="0" w:space="0" w:color="auto"/>
        <w:bottom w:val="none" w:sz="0" w:space="0" w:color="auto"/>
        <w:right w:val="none" w:sz="0" w:space="0" w:color="auto"/>
      </w:divBdr>
    </w:div>
    <w:div w:id="428233997">
      <w:bodyDiv w:val="1"/>
      <w:marLeft w:val="0"/>
      <w:marRight w:val="0"/>
      <w:marTop w:val="0"/>
      <w:marBottom w:val="0"/>
      <w:divBdr>
        <w:top w:val="none" w:sz="0" w:space="0" w:color="auto"/>
        <w:left w:val="none" w:sz="0" w:space="0" w:color="auto"/>
        <w:bottom w:val="none" w:sz="0" w:space="0" w:color="auto"/>
        <w:right w:val="none" w:sz="0" w:space="0" w:color="auto"/>
      </w:divBdr>
    </w:div>
    <w:div w:id="428234334">
      <w:bodyDiv w:val="1"/>
      <w:marLeft w:val="0"/>
      <w:marRight w:val="0"/>
      <w:marTop w:val="0"/>
      <w:marBottom w:val="0"/>
      <w:divBdr>
        <w:top w:val="none" w:sz="0" w:space="0" w:color="auto"/>
        <w:left w:val="none" w:sz="0" w:space="0" w:color="auto"/>
        <w:bottom w:val="none" w:sz="0" w:space="0" w:color="auto"/>
        <w:right w:val="none" w:sz="0" w:space="0" w:color="auto"/>
      </w:divBdr>
    </w:div>
    <w:div w:id="428236618">
      <w:bodyDiv w:val="1"/>
      <w:marLeft w:val="0"/>
      <w:marRight w:val="0"/>
      <w:marTop w:val="0"/>
      <w:marBottom w:val="0"/>
      <w:divBdr>
        <w:top w:val="none" w:sz="0" w:space="0" w:color="auto"/>
        <w:left w:val="none" w:sz="0" w:space="0" w:color="auto"/>
        <w:bottom w:val="none" w:sz="0" w:space="0" w:color="auto"/>
        <w:right w:val="none" w:sz="0" w:space="0" w:color="auto"/>
      </w:divBdr>
    </w:div>
    <w:div w:id="428310499">
      <w:bodyDiv w:val="1"/>
      <w:marLeft w:val="0"/>
      <w:marRight w:val="0"/>
      <w:marTop w:val="0"/>
      <w:marBottom w:val="0"/>
      <w:divBdr>
        <w:top w:val="none" w:sz="0" w:space="0" w:color="auto"/>
        <w:left w:val="none" w:sz="0" w:space="0" w:color="auto"/>
        <w:bottom w:val="none" w:sz="0" w:space="0" w:color="auto"/>
        <w:right w:val="none" w:sz="0" w:space="0" w:color="auto"/>
      </w:divBdr>
    </w:div>
    <w:div w:id="428350255">
      <w:bodyDiv w:val="1"/>
      <w:marLeft w:val="0"/>
      <w:marRight w:val="0"/>
      <w:marTop w:val="0"/>
      <w:marBottom w:val="0"/>
      <w:divBdr>
        <w:top w:val="none" w:sz="0" w:space="0" w:color="auto"/>
        <w:left w:val="none" w:sz="0" w:space="0" w:color="auto"/>
        <w:bottom w:val="none" w:sz="0" w:space="0" w:color="auto"/>
        <w:right w:val="none" w:sz="0" w:space="0" w:color="auto"/>
      </w:divBdr>
    </w:div>
    <w:div w:id="428427854">
      <w:bodyDiv w:val="1"/>
      <w:marLeft w:val="0"/>
      <w:marRight w:val="0"/>
      <w:marTop w:val="0"/>
      <w:marBottom w:val="0"/>
      <w:divBdr>
        <w:top w:val="none" w:sz="0" w:space="0" w:color="auto"/>
        <w:left w:val="none" w:sz="0" w:space="0" w:color="auto"/>
        <w:bottom w:val="none" w:sz="0" w:space="0" w:color="auto"/>
        <w:right w:val="none" w:sz="0" w:space="0" w:color="auto"/>
      </w:divBdr>
    </w:div>
    <w:div w:id="428502198">
      <w:bodyDiv w:val="1"/>
      <w:marLeft w:val="0"/>
      <w:marRight w:val="0"/>
      <w:marTop w:val="0"/>
      <w:marBottom w:val="0"/>
      <w:divBdr>
        <w:top w:val="none" w:sz="0" w:space="0" w:color="auto"/>
        <w:left w:val="none" w:sz="0" w:space="0" w:color="auto"/>
        <w:bottom w:val="none" w:sz="0" w:space="0" w:color="auto"/>
        <w:right w:val="none" w:sz="0" w:space="0" w:color="auto"/>
      </w:divBdr>
    </w:div>
    <w:div w:id="428505086">
      <w:bodyDiv w:val="1"/>
      <w:marLeft w:val="0"/>
      <w:marRight w:val="0"/>
      <w:marTop w:val="0"/>
      <w:marBottom w:val="0"/>
      <w:divBdr>
        <w:top w:val="none" w:sz="0" w:space="0" w:color="auto"/>
        <w:left w:val="none" w:sz="0" w:space="0" w:color="auto"/>
        <w:bottom w:val="none" w:sz="0" w:space="0" w:color="auto"/>
        <w:right w:val="none" w:sz="0" w:space="0" w:color="auto"/>
      </w:divBdr>
    </w:div>
    <w:div w:id="428543643">
      <w:bodyDiv w:val="1"/>
      <w:marLeft w:val="0"/>
      <w:marRight w:val="0"/>
      <w:marTop w:val="0"/>
      <w:marBottom w:val="0"/>
      <w:divBdr>
        <w:top w:val="none" w:sz="0" w:space="0" w:color="auto"/>
        <w:left w:val="none" w:sz="0" w:space="0" w:color="auto"/>
        <w:bottom w:val="none" w:sz="0" w:space="0" w:color="auto"/>
        <w:right w:val="none" w:sz="0" w:space="0" w:color="auto"/>
      </w:divBdr>
    </w:div>
    <w:div w:id="428544067">
      <w:bodyDiv w:val="1"/>
      <w:marLeft w:val="0"/>
      <w:marRight w:val="0"/>
      <w:marTop w:val="0"/>
      <w:marBottom w:val="0"/>
      <w:divBdr>
        <w:top w:val="none" w:sz="0" w:space="0" w:color="auto"/>
        <w:left w:val="none" w:sz="0" w:space="0" w:color="auto"/>
        <w:bottom w:val="none" w:sz="0" w:space="0" w:color="auto"/>
        <w:right w:val="none" w:sz="0" w:space="0" w:color="auto"/>
      </w:divBdr>
    </w:div>
    <w:div w:id="428545561">
      <w:bodyDiv w:val="1"/>
      <w:marLeft w:val="0"/>
      <w:marRight w:val="0"/>
      <w:marTop w:val="0"/>
      <w:marBottom w:val="0"/>
      <w:divBdr>
        <w:top w:val="none" w:sz="0" w:space="0" w:color="auto"/>
        <w:left w:val="none" w:sz="0" w:space="0" w:color="auto"/>
        <w:bottom w:val="none" w:sz="0" w:space="0" w:color="auto"/>
        <w:right w:val="none" w:sz="0" w:space="0" w:color="auto"/>
      </w:divBdr>
    </w:div>
    <w:div w:id="428695034">
      <w:bodyDiv w:val="1"/>
      <w:marLeft w:val="0"/>
      <w:marRight w:val="0"/>
      <w:marTop w:val="0"/>
      <w:marBottom w:val="0"/>
      <w:divBdr>
        <w:top w:val="none" w:sz="0" w:space="0" w:color="auto"/>
        <w:left w:val="none" w:sz="0" w:space="0" w:color="auto"/>
        <w:bottom w:val="none" w:sz="0" w:space="0" w:color="auto"/>
        <w:right w:val="none" w:sz="0" w:space="0" w:color="auto"/>
      </w:divBdr>
    </w:div>
    <w:div w:id="428737247">
      <w:bodyDiv w:val="1"/>
      <w:marLeft w:val="0"/>
      <w:marRight w:val="0"/>
      <w:marTop w:val="0"/>
      <w:marBottom w:val="0"/>
      <w:divBdr>
        <w:top w:val="none" w:sz="0" w:space="0" w:color="auto"/>
        <w:left w:val="none" w:sz="0" w:space="0" w:color="auto"/>
        <w:bottom w:val="none" w:sz="0" w:space="0" w:color="auto"/>
        <w:right w:val="none" w:sz="0" w:space="0" w:color="auto"/>
      </w:divBdr>
    </w:div>
    <w:div w:id="428769177">
      <w:bodyDiv w:val="1"/>
      <w:marLeft w:val="0"/>
      <w:marRight w:val="0"/>
      <w:marTop w:val="0"/>
      <w:marBottom w:val="0"/>
      <w:divBdr>
        <w:top w:val="none" w:sz="0" w:space="0" w:color="auto"/>
        <w:left w:val="none" w:sz="0" w:space="0" w:color="auto"/>
        <w:bottom w:val="none" w:sz="0" w:space="0" w:color="auto"/>
        <w:right w:val="none" w:sz="0" w:space="0" w:color="auto"/>
      </w:divBdr>
    </w:div>
    <w:div w:id="428819457">
      <w:bodyDiv w:val="1"/>
      <w:marLeft w:val="0"/>
      <w:marRight w:val="0"/>
      <w:marTop w:val="0"/>
      <w:marBottom w:val="0"/>
      <w:divBdr>
        <w:top w:val="none" w:sz="0" w:space="0" w:color="auto"/>
        <w:left w:val="none" w:sz="0" w:space="0" w:color="auto"/>
        <w:bottom w:val="none" w:sz="0" w:space="0" w:color="auto"/>
        <w:right w:val="none" w:sz="0" w:space="0" w:color="auto"/>
      </w:divBdr>
    </w:div>
    <w:div w:id="428891444">
      <w:bodyDiv w:val="1"/>
      <w:marLeft w:val="0"/>
      <w:marRight w:val="0"/>
      <w:marTop w:val="0"/>
      <w:marBottom w:val="0"/>
      <w:divBdr>
        <w:top w:val="none" w:sz="0" w:space="0" w:color="auto"/>
        <w:left w:val="none" w:sz="0" w:space="0" w:color="auto"/>
        <w:bottom w:val="none" w:sz="0" w:space="0" w:color="auto"/>
        <w:right w:val="none" w:sz="0" w:space="0" w:color="auto"/>
      </w:divBdr>
    </w:div>
    <w:div w:id="428965219">
      <w:bodyDiv w:val="1"/>
      <w:marLeft w:val="0"/>
      <w:marRight w:val="0"/>
      <w:marTop w:val="0"/>
      <w:marBottom w:val="0"/>
      <w:divBdr>
        <w:top w:val="none" w:sz="0" w:space="0" w:color="auto"/>
        <w:left w:val="none" w:sz="0" w:space="0" w:color="auto"/>
        <w:bottom w:val="none" w:sz="0" w:space="0" w:color="auto"/>
        <w:right w:val="none" w:sz="0" w:space="0" w:color="auto"/>
      </w:divBdr>
    </w:div>
    <w:div w:id="429007579">
      <w:bodyDiv w:val="1"/>
      <w:marLeft w:val="0"/>
      <w:marRight w:val="0"/>
      <w:marTop w:val="0"/>
      <w:marBottom w:val="0"/>
      <w:divBdr>
        <w:top w:val="none" w:sz="0" w:space="0" w:color="auto"/>
        <w:left w:val="none" w:sz="0" w:space="0" w:color="auto"/>
        <w:bottom w:val="none" w:sz="0" w:space="0" w:color="auto"/>
        <w:right w:val="none" w:sz="0" w:space="0" w:color="auto"/>
      </w:divBdr>
    </w:div>
    <w:div w:id="429007806">
      <w:bodyDiv w:val="1"/>
      <w:marLeft w:val="0"/>
      <w:marRight w:val="0"/>
      <w:marTop w:val="0"/>
      <w:marBottom w:val="0"/>
      <w:divBdr>
        <w:top w:val="none" w:sz="0" w:space="0" w:color="auto"/>
        <w:left w:val="none" w:sz="0" w:space="0" w:color="auto"/>
        <w:bottom w:val="none" w:sz="0" w:space="0" w:color="auto"/>
        <w:right w:val="none" w:sz="0" w:space="0" w:color="auto"/>
      </w:divBdr>
    </w:div>
    <w:div w:id="429011502">
      <w:bodyDiv w:val="1"/>
      <w:marLeft w:val="0"/>
      <w:marRight w:val="0"/>
      <w:marTop w:val="0"/>
      <w:marBottom w:val="0"/>
      <w:divBdr>
        <w:top w:val="none" w:sz="0" w:space="0" w:color="auto"/>
        <w:left w:val="none" w:sz="0" w:space="0" w:color="auto"/>
        <w:bottom w:val="none" w:sz="0" w:space="0" w:color="auto"/>
        <w:right w:val="none" w:sz="0" w:space="0" w:color="auto"/>
      </w:divBdr>
    </w:div>
    <w:div w:id="429011676">
      <w:bodyDiv w:val="1"/>
      <w:marLeft w:val="0"/>
      <w:marRight w:val="0"/>
      <w:marTop w:val="0"/>
      <w:marBottom w:val="0"/>
      <w:divBdr>
        <w:top w:val="none" w:sz="0" w:space="0" w:color="auto"/>
        <w:left w:val="none" w:sz="0" w:space="0" w:color="auto"/>
        <w:bottom w:val="none" w:sz="0" w:space="0" w:color="auto"/>
        <w:right w:val="none" w:sz="0" w:space="0" w:color="auto"/>
      </w:divBdr>
    </w:div>
    <w:div w:id="429088098">
      <w:bodyDiv w:val="1"/>
      <w:marLeft w:val="0"/>
      <w:marRight w:val="0"/>
      <w:marTop w:val="0"/>
      <w:marBottom w:val="0"/>
      <w:divBdr>
        <w:top w:val="none" w:sz="0" w:space="0" w:color="auto"/>
        <w:left w:val="none" w:sz="0" w:space="0" w:color="auto"/>
        <w:bottom w:val="none" w:sz="0" w:space="0" w:color="auto"/>
        <w:right w:val="none" w:sz="0" w:space="0" w:color="auto"/>
      </w:divBdr>
    </w:div>
    <w:div w:id="429158372">
      <w:bodyDiv w:val="1"/>
      <w:marLeft w:val="0"/>
      <w:marRight w:val="0"/>
      <w:marTop w:val="0"/>
      <w:marBottom w:val="0"/>
      <w:divBdr>
        <w:top w:val="none" w:sz="0" w:space="0" w:color="auto"/>
        <w:left w:val="none" w:sz="0" w:space="0" w:color="auto"/>
        <w:bottom w:val="none" w:sz="0" w:space="0" w:color="auto"/>
        <w:right w:val="none" w:sz="0" w:space="0" w:color="auto"/>
      </w:divBdr>
    </w:div>
    <w:div w:id="429200218">
      <w:bodyDiv w:val="1"/>
      <w:marLeft w:val="0"/>
      <w:marRight w:val="0"/>
      <w:marTop w:val="0"/>
      <w:marBottom w:val="0"/>
      <w:divBdr>
        <w:top w:val="none" w:sz="0" w:space="0" w:color="auto"/>
        <w:left w:val="none" w:sz="0" w:space="0" w:color="auto"/>
        <w:bottom w:val="none" w:sz="0" w:space="0" w:color="auto"/>
        <w:right w:val="none" w:sz="0" w:space="0" w:color="auto"/>
      </w:divBdr>
    </w:div>
    <w:div w:id="429207109">
      <w:bodyDiv w:val="1"/>
      <w:marLeft w:val="0"/>
      <w:marRight w:val="0"/>
      <w:marTop w:val="0"/>
      <w:marBottom w:val="0"/>
      <w:divBdr>
        <w:top w:val="none" w:sz="0" w:space="0" w:color="auto"/>
        <w:left w:val="none" w:sz="0" w:space="0" w:color="auto"/>
        <w:bottom w:val="none" w:sz="0" w:space="0" w:color="auto"/>
        <w:right w:val="none" w:sz="0" w:space="0" w:color="auto"/>
      </w:divBdr>
    </w:div>
    <w:div w:id="429281528">
      <w:bodyDiv w:val="1"/>
      <w:marLeft w:val="0"/>
      <w:marRight w:val="0"/>
      <w:marTop w:val="0"/>
      <w:marBottom w:val="0"/>
      <w:divBdr>
        <w:top w:val="none" w:sz="0" w:space="0" w:color="auto"/>
        <w:left w:val="none" w:sz="0" w:space="0" w:color="auto"/>
        <w:bottom w:val="none" w:sz="0" w:space="0" w:color="auto"/>
        <w:right w:val="none" w:sz="0" w:space="0" w:color="auto"/>
      </w:divBdr>
    </w:div>
    <w:div w:id="429282324">
      <w:bodyDiv w:val="1"/>
      <w:marLeft w:val="0"/>
      <w:marRight w:val="0"/>
      <w:marTop w:val="0"/>
      <w:marBottom w:val="0"/>
      <w:divBdr>
        <w:top w:val="none" w:sz="0" w:space="0" w:color="auto"/>
        <w:left w:val="none" w:sz="0" w:space="0" w:color="auto"/>
        <w:bottom w:val="none" w:sz="0" w:space="0" w:color="auto"/>
        <w:right w:val="none" w:sz="0" w:space="0" w:color="auto"/>
      </w:divBdr>
    </w:div>
    <w:div w:id="429393056">
      <w:bodyDiv w:val="1"/>
      <w:marLeft w:val="0"/>
      <w:marRight w:val="0"/>
      <w:marTop w:val="0"/>
      <w:marBottom w:val="0"/>
      <w:divBdr>
        <w:top w:val="none" w:sz="0" w:space="0" w:color="auto"/>
        <w:left w:val="none" w:sz="0" w:space="0" w:color="auto"/>
        <w:bottom w:val="none" w:sz="0" w:space="0" w:color="auto"/>
        <w:right w:val="none" w:sz="0" w:space="0" w:color="auto"/>
      </w:divBdr>
    </w:div>
    <w:div w:id="429395266">
      <w:bodyDiv w:val="1"/>
      <w:marLeft w:val="0"/>
      <w:marRight w:val="0"/>
      <w:marTop w:val="0"/>
      <w:marBottom w:val="0"/>
      <w:divBdr>
        <w:top w:val="none" w:sz="0" w:space="0" w:color="auto"/>
        <w:left w:val="none" w:sz="0" w:space="0" w:color="auto"/>
        <w:bottom w:val="none" w:sz="0" w:space="0" w:color="auto"/>
        <w:right w:val="none" w:sz="0" w:space="0" w:color="auto"/>
      </w:divBdr>
    </w:div>
    <w:div w:id="429399644">
      <w:bodyDiv w:val="1"/>
      <w:marLeft w:val="0"/>
      <w:marRight w:val="0"/>
      <w:marTop w:val="0"/>
      <w:marBottom w:val="0"/>
      <w:divBdr>
        <w:top w:val="none" w:sz="0" w:space="0" w:color="auto"/>
        <w:left w:val="none" w:sz="0" w:space="0" w:color="auto"/>
        <w:bottom w:val="none" w:sz="0" w:space="0" w:color="auto"/>
        <w:right w:val="none" w:sz="0" w:space="0" w:color="auto"/>
      </w:divBdr>
    </w:div>
    <w:div w:id="429400363">
      <w:bodyDiv w:val="1"/>
      <w:marLeft w:val="0"/>
      <w:marRight w:val="0"/>
      <w:marTop w:val="0"/>
      <w:marBottom w:val="0"/>
      <w:divBdr>
        <w:top w:val="none" w:sz="0" w:space="0" w:color="auto"/>
        <w:left w:val="none" w:sz="0" w:space="0" w:color="auto"/>
        <w:bottom w:val="none" w:sz="0" w:space="0" w:color="auto"/>
        <w:right w:val="none" w:sz="0" w:space="0" w:color="auto"/>
      </w:divBdr>
    </w:div>
    <w:div w:id="429469117">
      <w:bodyDiv w:val="1"/>
      <w:marLeft w:val="0"/>
      <w:marRight w:val="0"/>
      <w:marTop w:val="0"/>
      <w:marBottom w:val="0"/>
      <w:divBdr>
        <w:top w:val="none" w:sz="0" w:space="0" w:color="auto"/>
        <w:left w:val="none" w:sz="0" w:space="0" w:color="auto"/>
        <w:bottom w:val="none" w:sz="0" w:space="0" w:color="auto"/>
        <w:right w:val="none" w:sz="0" w:space="0" w:color="auto"/>
      </w:divBdr>
    </w:div>
    <w:div w:id="429471913">
      <w:bodyDiv w:val="1"/>
      <w:marLeft w:val="0"/>
      <w:marRight w:val="0"/>
      <w:marTop w:val="0"/>
      <w:marBottom w:val="0"/>
      <w:divBdr>
        <w:top w:val="none" w:sz="0" w:space="0" w:color="auto"/>
        <w:left w:val="none" w:sz="0" w:space="0" w:color="auto"/>
        <w:bottom w:val="none" w:sz="0" w:space="0" w:color="auto"/>
        <w:right w:val="none" w:sz="0" w:space="0" w:color="auto"/>
      </w:divBdr>
    </w:div>
    <w:div w:id="429474663">
      <w:bodyDiv w:val="1"/>
      <w:marLeft w:val="0"/>
      <w:marRight w:val="0"/>
      <w:marTop w:val="0"/>
      <w:marBottom w:val="0"/>
      <w:divBdr>
        <w:top w:val="none" w:sz="0" w:space="0" w:color="auto"/>
        <w:left w:val="none" w:sz="0" w:space="0" w:color="auto"/>
        <w:bottom w:val="none" w:sz="0" w:space="0" w:color="auto"/>
        <w:right w:val="none" w:sz="0" w:space="0" w:color="auto"/>
      </w:divBdr>
    </w:div>
    <w:div w:id="429550091">
      <w:bodyDiv w:val="1"/>
      <w:marLeft w:val="0"/>
      <w:marRight w:val="0"/>
      <w:marTop w:val="0"/>
      <w:marBottom w:val="0"/>
      <w:divBdr>
        <w:top w:val="none" w:sz="0" w:space="0" w:color="auto"/>
        <w:left w:val="none" w:sz="0" w:space="0" w:color="auto"/>
        <w:bottom w:val="none" w:sz="0" w:space="0" w:color="auto"/>
        <w:right w:val="none" w:sz="0" w:space="0" w:color="auto"/>
      </w:divBdr>
    </w:div>
    <w:div w:id="429661010">
      <w:bodyDiv w:val="1"/>
      <w:marLeft w:val="0"/>
      <w:marRight w:val="0"/>
      <w:marTop w:val="0"/>
      <w:marBottom w:val="0"/>
      <w:divBdr>
        <w:top w:val="none" w:sz="0" w:space="0" w:color="auto"/>
        <w:left w:val="none" w:sz="0" w:space="0" w:color="auto"/>
        <w:bottom w:val="none" w:sz="0" w:space="0" w:color="auto"/>
        <w:right w:val="none" w:sz="0" w:space="0" w:color="auto"/>
      </w:divBdr>
    </w:div>
    <w:div w:id="429666189">
      <w:bodyDiv w:val="1"/>
      <w:marLeft w:val="0"/>
      <w:marRight w:val="0"/>
      <w:marTop w:val="0"/>
      <w:marBottom w:val="0"/>
      <w:divBdr>
        <w:top w:val="none" w:sz="0" w:space="0" w:color="auto"/>
        <w:left w:val="none" w:sz="0" w:space="0" w:color="auto"/>
        <w:bottom w:val="none" w:sz="0" w:space="0" w:color="auto"/>
        <w:right w:val="none" w:sz="0" w:space="0" w:color="auto"/>
      </w:divBdr>
    </w:div>
    <w:div w:id="430010191">
      <w:bodyDiv w:val="1"/>
      <w:marLeft w:val="0"/>
      <w:marRight w:val="0"/>
      <w:marTop w:val="0"/>
      <w:marBottom w:val="0"/>
      <w:divBdr>
        <w:top w:val="none" w:sz="0" w:space="0" w:color="auto"/>
        <w:left w:val="none" w:sz="0" w:space="0" w:color="auto"/>
        <w:bottom w:val="none" w:sz="0" w:space="0" w:color="auto"/>
        <w:right w:val="none" w:sz="0" w:space="0" w:color="auto"/>
      </w:divBdr>
    </w:div>
    <w:div w:id="430122467">
      <w:bodyDiv w:val="1"/>
      <w:marLeft w:val="0"/>
      <w:marRight w:val="0"/>
      <w:marTop w:val="0"/>
      <w:marBottom w:val="0"/>
      <w:divBdr>
        <w:top w:val="none" w:sz="0" w:space="0" w:color="auto"/>
        <w:left w:val="none" w:sz="0" w:space="0" w:color="auto"/>
        <w:bottom w:val="none" w:sz="0" w:space="0" w:color="auto"/>
        <w:right w:val="none" w:sz="0" w:space="0" w:color="auto"/>
      </w:divBdr>
    </w:div>
    <w:div w:id="430129332">
      <w:bodyDiv w:val="1"/>
      <w:marLeft w:val="0"/>
      <w:marRight w:val="0"/>
      <w:marTop w:val="0"/>
      <w:marBottom w:val="0"/>
      <w:divBdr>
        <w:top w:val="none" w:sz="0" w:space="0" w:color="auto"/>
        <w:left w:val="none" w:sz="0" w:space="0" w:color="auto"/>
        <w:bottom w:val="none" w:sz="0" w:space="0" w:color="auto"/>
        <w:right w:val="none" w:sz="0" w:space="0" w:color="auto"/>
      </w:divBdr>
    </w:div>
    <w:div w:id="430204253">
      <w:bodyDiv w:val="1"/>
      <w:marLeft w:val="0"/>
      <w:marRight w:val="0"/>
      <w:marTop w:val="0"/>
      <w:marBottom w:val="0"/>
      <w:divBdr>
        <w:top w:val="none" w:sz="0" w:space="0" w:color="auto"/>
        <w:left w:val="none" w:sz="0" w:space="0" w:color="auto"/>
        <w:bottom w:val="none" w:sz="0" w:space="0" w:color="auto"/>
        <w:right w:val="none" w:sz="0" w:space="0" w:color="auto"/>
      </w:divBdr>
    </w:div>
    <w:div w:id="430206015">
      <w:bodyDiv w:val="1"/>
      <w:marLeft w:val="0"/>
      <w:marRight w:val="0"/>
      <w:marTop w:val="0"/>
      <w:marBottom w:val="0"/>
      <w:divBdr>
        <w:top w:val="none" w:sz="0" w:space="0" w:color="auto"/>
        <w:left w:val="none" w:sz="0" w:space="0" w:color="auto"/>
        <w:bottom w:val="none" w:sz="0" w:space="0" w:color="auto"/>
        <w:right w:val="none" w:sz="0" w:space="0" w:color="auto"/>
      </w:divBdr>
    </w:div>
    <w:div w:id="430273303">
      <w:bodyDiv w:val="1"/>
      <w:marLeft w:val="0"/>
      <w:marRight w:val="0"/>
      <w:marTop w:val="0"/>
      <w:marBottom w:val="0"/>
      <w:divBdr>
        <w:top w:val="none" w:sz="0" w:space="0" w:color="auto"/>
        <w:left w:val="none" w:sz="0" w:space="0" w:color="auto"/>
        <w:bottom w:val="none" w:sz="0" w:space="0" w:color="auto"/>
        <w:right w:val="none" w:sz="0" w:space="0" w:color="auto"/>
      </w:divBdr>
    </w:div>
    <w:div w:id="430320128">
      <w:bodyDiv w:val="1"/>
      <w:marLeft w:val="0"/>
      <w:marRight w:val="0"/>
      <w:marTop w:val="0"/>
      <w:marBottom w:val="0"/>
      <w:divBdr>
        <w:top w:val="none" w:sz="0" w:space="0" w:color="auto"/>
        <w:left w:val="none" w:sz="0" w:space="0" w:color="auto"/>
        <w:bottom w:val="none" w:sz="0" w:space="0" w:color="auto"/>
        <w:right w:val="none" w:sz="0" w:space="0" w:color="auto"/>
      </w:divBdr>
    </w:div>
    <w:div w:id="430324073">
      <w:bodyDiv w:val="1"/>
      <w:marLeft w:val="0"/>
      <w:marRight w:val="0"/>
      <w:marTop w:val="0"/>
      <w:marBottom w:val="0"/>
      <w:divBdr>
        <w:top w:val="none" w:sz="0" w:space="0" w:color="auto"/>
        <w:left w:val="none" w:sz="0" w:space="0" w:color="auto"/>
        <w:bottom w:val="none" w:sz="0" w:space="0" w:color="auto"/>
        <w:right w:val="none" w:sz="0" w:space="0" w:color="auto"/>
      </w:divBdr>
    </w:div>
    <w:div w:id="430394826">
      <w:bodyDiv w:val="1"/>
      <w:marLeft w:val="0"/>
      <w:marRight w:val="0"/>
      <w:marTop w:val="0"/>
      <w:marBottom w:val="0"/>
      <w:divBdr>
        <w:top w:val="none" w:sz="0" w:space="0" w:color="auto"/>
        <w:left w:val="none" w:sz="0" w:space="0" w:color="auto"/>
        <w:bottom w:val="none" w:sz="0" w:space="0" w:color="auto"/>
        <w:right w:val="none" w:sz="0" w:space="0" w:color="auto"/>
      </w:divBdr>
    </w:div>
    <w:div w:id="430394870">
      <w:bodyDiv w:val="1"/>
      <w:marLeft w:val="0"/>
      <w:marRight w:val="0"/>
      <w:marTop w:val="0"/>
      <w:marBottom w:val="0"/>
      <w:divBdr>
        <w:top w:val="none" w:sz="0" w:space="0" w:color="auto"/>
        <w:left w:val="none" w:sz="0" w:space="0" w:color="auto"/>
        <w:bottom w:val="none" w:sz="0" w:space="0" w:color="auto"/>
        <w:right w:val="none" w:sz="0" w:space="0" w:color="auto"/>
      </w:divBdr>
    </w:div>
    <w:div w:id="430397766">
      <w:bodyDiv w:val="1"/>
      <w:marLeft w:val="0"/>
      <w:marRight w:val="0"/>
      <w:marTop w:val="0"/>
      <w:marBottom w:val="0"/>
      <w:divBdr>
        <w:top w:val="none" w:sz="0" w:space="0" w:color="auto"/>
        <w:left w:val="none" w:sz="0" w:space="0" w:color="auto"/>
        <w:bottom w:val="none" w:sz="0" w:space="0" w:color="auto"/>
        <w:right w:val="none" w:sz="0" w:space="0" w:color="auto"/>
      </w:divBdr>
    </w:div>
    <w:div w:id="430398272">
      <w:bodyDiv w:val="1"/>
      <w:marLeft w:val="0"/>
      <w:marRight w:val="0"/>
      <w:marTop w:val="0"/>
      <w:marBottom w:val="0"/>
      <w:divBdr>
        <w:top w:val="none" w:sz="0" w:space="0" w:color="auto"/>
        <w:left w:val="none" w:sz="0" w:space="0" w:color="auto"/>
        <w:bottom w:val="none" w:sz="0" w:space="0" w:color="auto"/>
        <w:right w:val="none" w:sz="0" w:space="0" w:color="auto"/>
      </w:divBdr>
    </w:div>
    <w:div w:id="430470035">
      <w:bodyDiv w:val="1"/>
      <w:marLeft w:val="0"/>
      <w:marRight w:val="0"/>
      <w:marTop w:val="0"/>
      <w:marBottom w:val="0"/>
      <w:divBdr>
        <w:top w:val="none" w:sz="0" w:space="0" w:color="auto"/>
        <w:left w:val="none" w:sz="0" w:space="0" w:color="auto"/>
        <w:bottom w:val="none" w:sz="0" w:space="0" w:color="auto"/>
        <w:right w:val="none" w:sz="0" w:space="0" w:color="auto"/>
      </w:divBdr>
    </w:div>
    <w:div w:id="430511854">
      <w:bodyDiv w:val="1"/>
      <w:marLeft w:val="0"/>
      <w:marRight w:val="0"/>
      <w:marTop w:val="0"/>
      <w:marBottom w:val="0"/>
      <w:divBdr>
        <w:top w:val="none" w:sz="0" w:space="0" w:color="auto"/>
        <w:left w:val="none" w:sz="0" w:space="0" w:color="auto"/>
        <w:bottom w:val="none" w:sz="0" w:space="0" w:color="auto"/>
        <w:right w:val="none" w:sz="0" w:space="0" w:color="auto"/>
      </w:divBdr>
    </w:div>
    <w:div w:id="430586433">
      <w:bodyDiv w:val="1"/>
      <w:marLeft w:val="0"/>
      <w:marRight w:val="0"/>
      <w:marTop w:val="0"/>
      <w:marBottom w:val="0"/>
      <w:divBdr>
        <w:top w:val="none" w:sz="0" w:space="0" w:color="auto"/>
        <w:left w:val="none" w:sz="0" w:space="0" w:color="auto"/>
        <w:bottom w:val="none" w:sz="0" w:space="0" w:color="auto"/>
        <w:right w:val="none" w:sz="0" w:space="0" w:color="auto"/>
      </w:divBdr>
    </w:div>
    <w:div w:id="430592057">
      <w:bodyDiv w:val="1"/>
      <w:marLeft w:val="0"/>
      <w:marRight w:val="0"/>
      <w:marTop w:val="0"/>
      <w:marBottom w:val="0"/>
      <w:divBdr>
        <w:top w:val="none" w:sz="0" w:space="0" w:color="auto"/>
        <w:left w:val="none" w:sz="0" w:space="0" w:color="auto"/>
        <w:bottom w:val="none" w:sz="0" w:space="0" w:color="auto"/>
        <w:right w:val="none" w:sz="0" w:space="0" w:color="auto"/>
      </w:divBdr>
    </w:div>
    <w:div w:id="430702628">
      <w:bodyDiv w:val="1"/>
      <w:marLeft w:val="0"/>
      <w:marRight w:val="0"/>
      <w:marTop w:val="0"/>
      <w:marBottom w:val="0"/>
      <w:divBdr>
        <w:top w:val="none" w:sz="0" w:space="0" w:color="auto"/>
        <w:left w:val="none" w:sz="0" w:space="0" w:color="auto"/>
        <w:bottom w:val="none" w:sz="0" w:space="0" w:color="auto"/>
        <w:right w:val="none" w:sz="0" w:space="0" w:color="auto"/>
      </w:divBdr>
    </w:div>
    <w:div w:id="430704520">
      <w:bodyDiv w:val="1"/>
      <w:marLeft w:val="0"/>
      <w:marRight w:val="0"/>
      <w:marTop w:val="0"/>
      <w:marBottom w:val="0"/>
      <w:divBdr>
        <w:top w:val="none" w:sz="0" w:space="0" w:color="auto"/>
        <w:left w:val="none" w:sz="0" w:space="0" w:color="auto"/>
        <w:bottom w:val="none" w:sz="0" w:space="0" w:color="auto"/>
        <w:right w:val="none" w:sz="0" w:space="0" w:color="auto"/>
      </w:divBdr>
    </w:div>
    <w:div w:id="430708876">
      <w:bodyDiv w:val="1"/>
      <w:marLeft w:val="0"/>
      <w:marRight w:val="0"/>
      <w:marTop w:val="0"/>
      <w:marBottom w:val="0"/>
      <w:divBdr>
        <w:top w:val="none" w:sz="0" w:space="0" w:color="auto"/>
        <w:left w:val="none" w:sz="0" w:space="0" w:color="auto"/>
        <w:bottom w:val="none" w:sz="0" w:space="0" w:color="auto"/>
        <w:right w:val="none" w:sz="0" w:space="0" w:color="auto"/>
      </w:divBdr>
    </w:div>
    <w:div w:id="430711528">
      <w:bodyDiv w:val="1"/>
      <w:marLeft w:val="0"/>
      <w:marRight w:val="0"/>
      <w:marTop w:val="0"/>
      <w:marBottom w:val="0"/>
      <w:divBdr>
        <w:top w:val="none" w:sz="0" w:space="0" w:color="auto"/>
        <w:left w:val="none" w:sz="0" w:space="0" w:color="auto"/>
        <w:bottom w:val="none" w:sz="0" w:space="0" w:color="auto"/>
        <w:right w:val="none" w:sz="0" w:space="0" w:color="auto"/>
      </w:divBdr>
    </w:div>
    <w:div w:id="430902591">
      <w:bodyDiv w:val="1"/>
      <w:marLeft w:val="0"/>
      <w:marRight w:val="0"/>
      <w:marTop w:val="0"/>
      <w:marBottom w:val="0"/>
      <w:divBdr>
        <w:top w:val="none" w:sz="0" w:space="0" w:color="auto"/>
        <w:left w:val="none" w:sz="0" w:space="0" w:color="auto"/>
        <w:bottom w:val="none" w:sz="0" w:space="0" w:color="auto"/>
        <w:right w:val="none" w:sz="0" w:space="0" w:color="auto"/>
      </w:divBdr>
    </w:div>
    <w:div w:id="430904564">
      <w:bodyDiv w:val="1"/>
      <w:marLeft w:val="0"/>
      <w:marRight w:val="0"/>
      <w:marTop w:val="0"/>
      <w:marBottom w:val="0"/>
      <w:divBdr>
        <w:top w:val="none" w:sz="0" w:space="0" w:color="auto"/>
        <w:left w:val="none" w:sz="0" w:space="0" w:color="auto"/>
        <w:bottom w:val="none" w:sz="0" w:space="0" w:color="auto"/>
        <w:right w:val="none" w:sz="0" w:space="0" w:color="auto"/>
      </w:divBdr>
    </w:div>
    <w:div w:id="431050748">
      <w:bodyDiv w:val="1"/>
      <w:marLeft w:val="0"/>
      <w:marRight w:val="0"/>
      <w:marTop w:val="0"/>
      <w:marBottom w:val="0"/>
      <w:divBdr>
        <w:top w:val="none" w:sz="0" w:space="0" w:color="auto"/>
        <w:left w:val="none" w:sz="0" w:space="0" w:color="auto"/>
        <w:bottom w:val="none" w:sz="0" w:space="0" w:color="auto"/>
        <w:right w:val="none" w:sz="0" w:space="0" w:color="auto"/>
      </w:divBdr>
    </w:div>
    <w:div w:id="431173222">
      <w:bodyDiv w:val="1"/>
      <w:marLeft w:val="0"/>
      <w:marRight w:val="0"/>
      <w:marTop w:val="0"/>
      <w:marBottom w:val="0"/>
      <w:divBdr>
        <w:top w:val="none" w:sz="0" w:space="0" w:color="auto"/>
        <w:left w:val="none" w:sz="0" w:space="0" w:color="auto"/>
        <w:bottom w:val="none" w:sz="0" w:space="0" w:color="auto"/>
        <w:right w:val="none" w:sz="0" w:space="0" w:color="auto"/>
      </w:divBdr>
    </w:div>
    <w:div w:id="431247550">
      <w:bodyDiv w:val="1"/>
      <w:marLeft w:val="0"/>
      <w:marRight w:val="0"/>
      <w:marTop w:val="0"/>
      <w:marBottom w:val="0"/>
      <w:divBdr>
        <w:top w:val="none" w:sz="0" w:space="0" w:color="auto"/>
        <w:left w:val="none" w:sz="0" w:space="0" w:color="auto"/>
        <w:bottom w:val="none" w:sz="0" w:space="0" w:color="auto"/>
        <w:right w:val="none" w:sz="0" w:space="0" w:color="auto"/>
      </w:divBdr>
    </w:div>
    <w:div w:id="431358395">
      <w:bodyDiv w:val="1"/>
      <w:marLeft w:val="0"/>
      <w:marRight w:val="0"/>
      <w:marTop w:val="0"/>
      <w:marBottom w:val="0"/>
      <w:divBdr>
        <w:top w:val="none" w:sz="0" w:space="0" w:color="auto"/>
        <w:left w:val="none" w:sz="0" w:space="0" w:color="auto"/>
        <w:bottom w:val="none" w:sz="0" w:space="0" w:color="auto"/>
        <w:right w:val="none" w:sz="0" w:space="0" w:color="auto"/>
      </w:divBdr>
    </w:div>
    <w:div w:id="431363121">
      <w:bodyDiv w:val="1"/>
      <w:marLeft w:val="0"/>
      <w:marRight w:val="0"/>
      <w:marTop w:val="0"/>
      <w:marBottom w:val="0"/>
      <w:divBdr>
        <w:top w:val="none" w:sz="0" w:space="0" w:color="auto"/>
        <w:left w:val="none" w:sz="0" w:space="0" w:color="auto"/>
        <w:bottom w:val="none" w:sz="0" w:space="0" w:color="auto"/>
        <w:right w:val="none" w:sz="0" w:space="0" w:color="auto"/>
      </w:divBdr>
    </w:div>
    <w:div w:id="431511670">
      <w:bodyDiv w:val="1"/>
      <w:marLeft w:val="0"/>
      <w:marRight w:val="0"/>
      <w:marTop w:val="0"/>
      <w:marBottom w:val="0"/>
      <w:divBdr>
        <w:top w:val="none" w:sz="0" w:space="0" w:color="auto"/>
        <w:left w:val="none" w:sz="0" w:space="0" w:color="auto"/>
        <w:bottom w:val="none" w:sz="0" w:space="0" w:color="auto"/>
        <w:right w:val="none" w:sz="0" w:space="0" w:color="auto"/>
      </w:divBdr>
    </w:div>
    <w:div w:id="431513555">
      <w:bodyDiv w:val="1"/>
      <w:marLeft w:val="0"/>
      <w:marRight w:val="0"/>
      <w:marTop w:val="0"/>
      <w:marBottom w:val="0"/>
      <w:divBdr>
        <w:top w:val="none" w:sz="0" w:space="0" w:color="auto"/>
        <w:left w:val="none" w:sz="0" w:space="0" w:color="auto"/>
        <w:bottom w:val="none" w:sz="0" w:space="0" w:color="auto"/>
        <w:right w:val="none" w:sz="0" w:space="0" w:color="auto"/>
      </w:divBdr>
    </w:div>
    <w:div w:id="431517246">
      <w:bodyDiv w:val="1"/>
      <w:marLeft w:val="0"/>
      <w:marRight w:val="0"/>
      <w:marTop w:val="0"/>
      <w:marBottom w:val="0"/>
      <w:divBdr>
        <w:top w:val="none" w:sz="0" w:space="0" w:color="auto"/>
        <w:left w:val="none" w:sz="0" w:space="0" w:color="auto"/>
        <w:bottom w:val="none" w:sz="0" w:space="0" w:color="auto"/>
        <w:right w:val="none" w:sz="0" w:space="0" w:color="auto"/>
      </w:divBdr>
    </w:div>
    <w:div w:id="431554808">
      <w:bodyDiv w:val="1"/>
      <w:marLeft w:val="0"/>
      <w:marRight w:val="0"/>
      <w:marTop w:val="0"/>
      <w:marBottom w:val="0"/>
      <w:divBdr>
        <w:top w:val="none" w:sz="0" w:space="0" w:color="auto"/>
        <w:left w:val="none" w:sz="0" w:space="0" w:color="auto"/>
        <w:bottom w:val="none" w:sz="0" w:space="0" w:color="auto"/>
        <w:right w:val="none" w:sz="0" w:space="0" w:color="auto"/>
      </w:divBdr>
    </w:div>
    <w:div w:id="431557094">
      <w:bodyDiv w:val="1"/>
      <w:marLeft w:val="0"/>
      <w:marRight w:val="0"/>
      <w:marTop w:val="0"/>
      <w:marBottom w:val="0"/>
      <w:divBdr>
        <w:top w:val="none" w:sz="0" w:space="0" w:color="auto"/>
        <w:left w:val="none" w:sz="0" w:space="0" w:color="auto"/>
        <w:bottom w:val="none" w:sz="0" w:space="0" w:color="auto"/>
        <w:right w:val="none" w:sz="0" w:space="0" w:color="auto"/>
      </w:divBdr>
    </w:div>
    <w:div w:id="431560435">
      <w:bodyDiv w:val="1"/>
      <w:marLeft w:val="0"/>
      <w:marRight w:val="0"/>
      <w:marTop w:val="0"/>
      <w:marBottom w:val="0"/>
      <w:divBdr>
        <w:top w:val="none" w:sz="0" w:space="0" w:color="auto"/>
        <w:left w:val="none" w:sz="0" w:space="0" w:color="auto"/>
        <w:bottom w:val="none" w:sz="0" w:space="0" w:color="auto"/>
        <w:right w:val="none" w:sz="0" w:space="0" w:color="auto"/>
      </w:divBdr>
    </w:div>
    <w:div w:id="431628950">
      <w:bodyDiv w:val="1"/>
      <w:marLeft w:val="0"/>
      <w:marRight w:val="0"/>
      <w:marTop w:val="0"/>
      <w:marBottom w:val="0"/>
      <w:divBdr>
        <w:top w:val="none" w:sz="0" w:space="0" w:color="auto"/>
        <w:left w:val="none" w:sz="0" w:space="0" w:color="auto"/>
        <w:bottom w:val="none" w:sz="0" w:space="0" w:color="auto"/>
        <w:right w:val="none" w:sz="0" w:space="0" w:color="auto"/>
      </w:divBdr>
    </w:div>
    <w:div w:id="431634567">
      <w:bodyDiv w:val="1"/>
      <w:marLeft w:val="0"/>
      <w:marRight w:val="0"/>
      <w:marTop w:val="0"/>
      <w:marBottom w:val="0"/>
      <w:divBdr>
        <w:top w:val="none" w:sz="0" w:space="0" w:color="auto"/>
        <w:left w:val="none" w:sz="0" w:space="0" w:color="auto"/>
        <w:bottom w:val="none" w:sz="0" w:space="0" w:color="auto"/>
        <w:right w:val="none" w:sz="0" w:space="0" w:color="auto"/>
      </w:divBdr>
    </w:div>
    <w:div w:id="431703959">
      <w:bodyDiv w:val="1"/>
      <w:marLeft w:val="0"/>
      <w:marRight w:val="0"/>
      <w:marTop w:val="0"/>
      <w:marBottom w:val="0"/>
      <w:divBdr>
        <w:top w:val="none" w:sz="0" w:space="0" w:color="auto"/>
        <w:left w:val="none" w:sz="0" w:space="0" w:color="auto"/>
        <w:bottom w:val="none" w:sz="0" w:space="0" w:color="auto"/>
        <w:right w:val="none" w:sz="0" w:space="0" w:color="auto"/>
      </w:divBdr>
    </w:div>
    <w:div w:id="431753762">
      <w:bodyDiv w:val="1"/>
      <w:marLeft w:val="0"/>
      <w:marRight w:val="0"/>
      <w:marTop w:val="0"/>
      <w:marBottom w:val="0"/>
      <w:divBdr>
        <w:top w:val="none" w:sz="0" w:space="0" w:color="auto"/>
        <w:left w:val="none" w:sz="0" w:space="0" w:color="auto"/>
        <w:bottom w:val="none" w:sz="0" w:space="0" w:color="auto"/>
        <w:right w:val="none" w:sz="0" w:space="0" w:color="auto"/>
      </w:divBdr>
    </w:div>
    <w:div w:id="431821794">
      <w:bodyDiv w:val="1"/>
      <w:marLeft w:val="0"/>
      <w:marRight w:val="0"/>
      <w:marTop w:val="0"/>
      <w:marBottom w:val="0"/>
      <w:divBdr>
        <w:top w:val="none" w:sz="0" w:space="0" w:color="auto"/>
        <w:left w:val="none" w:sz="0" w:space="0" w:color="auto"/>
        <w:bottom w:val="none" w:sz="0" w:space="0" w:color="auto"/>
        <w:right w:val="none" w:sz="0" w:space="0" w:color="auto"/>
      </w:divBdr>
    </w:div>
    <w:div w:id="431821954">
      <w:bodyDiv w:val="1"/>
      <w:marLeft w:val="0"/>
      <w:marRight w:val="0"/>
      <w:marTop w:val="0"/>
      <w:marBottom w:val="0"/>
      <w:divBdr>
        <w:top w:val="none" w:sz="0" w:space="0" w:color="auto"/>
        <w:left w:val="none" w:sz="0" w:space="0" w:color="auto"/>
        <w:bottom w:val="none" w:sz="0" w:space="0" w:color="auto"/>
        <w:right w:val="none" w:sz="0" w:space="0" w:color="auto"/>
      </w:divBdr>
    </w:div>
    <w:div w:id="431822607">
      <w:bodyDiv w:val="1"/>
      <w:marLeft w:val="0"/>
      <w:marRight w:val="0"/>
      <w:marTop w:val="0"/>
      <w:marBottom w:val="0"/>
      <w:divBdr>
        <w:top w:val="none" w:sz="0" w:space="0" w:color="auto"/>
        <w:left w:val="none" w:sz="0" w:space="0" w:color="auto"/>
        <w:bottom w:val="none" w:sz="0" w:space="0" w:color="auto"/>
        <w:right w:val="none" w:sz="0" w:space="0" w:color="auto"/>
      </w:divBdr>
    </w:div>
    <w:div w:id="431897536">
      <w:bodyDiv w:val="1"/>
      <w:marLeft w:val="0"/>
      <w:marRight w:val="0"/>
      <w:marTop w:val="0"/>
      <w:marBottom w:val="0"/>
      <w:divBdr>
        <w:top w:val="none" w:sz="0" w:space="0" w:color="auto"/>
        <w:left w:val="none" w:sz="0" w:space="0" w:color="auto"/>
        <w:bottom w:val="none" w:sz="0" w:space="0" w:color="auto"/>
        <w:right w:val="none" w:sz="0" w:space="0" w:color="auto"/>
      </w:divBdr>
    </w:div>
    <w:div w:id="431971735">
      <w:bodyDiv w:val="1"/>
      <w:marLeft w:val="0"/>
      <w:marRight w:val="0"/>
      <w:marTop w:val="0"/>
      <w:marBottom w:val="0"/>
      <w:divBdr>
        <w:top w:val="none" w:sz="0" w:space="0" w:color="auto"/>
        <w:left w:val="none" w:sz="0" w:space="0" w:color="auto"/>
        <w:bottom w:val="none" w:sz="0" w:space="0" w:color="auto"/>
        <w:right w:val="none" w:sz="0" w:space="0" w:color="auto"/>
      </w:divBdr>
    </w:div>
    <w:div w:id="432014099">
      <w:bodyDiv w:val="1"/>
      <w:marLeft w:val="0"/>
      <w:marRight w:val="0"/>
      <w:marTop w:val="0"/>
      <w:marBottom w:val="0"/>
      <w:divBdr>
        <w:top w:val="none" w:sz="0" w:space="0" w:color="auto"/>
        <w:left w:val="none" w:sz="0" w:space="0" w:color="auto"/>
        <w:bottom w:val="none" w:sz="0" w:space="0" w:color="auto"/>
        <w:right w:val="none" w:sz="0" w:space="0" w:color="auto"/>
      </w:divBdr>
      <w:divsChild>
        <w:div w:id="759449509">
          <w:marLeft w:val="0"/>
          <w:marRight w:val="0"/>
          <w:marTop w:val="0"/>
          <w:marBottom w:val="0"/>
          <w:divBdr>
            <w:top w:val="none" w:sz="0" w:space="0" w:color="auto"/>
            <w:left w:val="none" w:sz="0" w:space="0" w:color="auto"/>
            <w:bottom w:val="none" w:sz="0" w:space="0" w:color="auto"/>
            <w:right w:val="none" w:sz="0" w:space="0" w:color="auto"/>
          </w:divBdr>
        </w:div>
      </w:divsChild>
    </w:div>
    <w:div w:id="432017909">
      <w:bodyDiv w:val="1"/>
      <w:marLeft w:val="0"/>
      <w:marRight w:val="0"/>
      <w:marTop w:val="0"/>
      <w:marBottom w:val="0"/>
      <w:divBdr>
        <w:top w:val="none" w:sz="0" w:space="0" w:color="auto"/>
        <w:left w:val="none" w:sz="0" w:space="0" w:color="auto"/>
        <w:bottom w:val="none" w:sz="0" w:space="0" w:color="auto"/>
        <w:right w:val="none" w:sz="0" w:space="0" w:color="auto"/>
      </w:divBdr>
    </w:div>
    <w:div w:id="432165569">
      <w:bodyDiv w:val="1"/>
      <w:marLeft w:val="0"/>
      <w:marRight w:val="0"/>
      <w:marTop w:val="0"/>
      <w:marBottom w:val="0"/>
      <w:divBdr>
        <w:top w:val="none" w:sz="0" w:space="0" w:color="auto"/>
        <w:left w:val="none" w:sz="0" w:space="0" w:color="auto"/>
        <w:bottom w:val="none" w:sz="0" w:space="0" w:color="auto"/>
        <w:right w:val="none" w:sz="0" w:space="0" w:color="auto"/>
      </w:divBdr>
    </w:div>
    <w:div w:id="432212130">
      <w:bodyDiv w:val="1"/>
      <w:marLeft w:val="0"/>
      <w:marRight w:val="0"/>
      <w:marTop w:val="0"/>
      <w:marBottom w:val="0"/>
      <w:divBdr>
        <w:top w:val="none" w:sz="0" w:space="0" w:color="auto"/>
        <w:left w:val="none" w:sz="0" w:space="0" w:color="auto"/>
        <w:bottom w:val="none" w:sz="0" w:space="0" w:color="auto"/>
        <w:right w:val="none" w:sz="0" w:space="0" w:color="auto"/>
      </w:divBdr>
    </w:div>
    <w:div w:id="432214122">
      <w:bodyDiv w:val="1"/>
      <w:marLeft w:val="0"/>
      <w:marRight w:val="0"/>
      <w:marTop w:val="0"/>
      <w:marBottom w:val="0"/>
      <w:divBdr>
        <w:top w:val="none" w:sz="0" w:space="0" w:color="auto"/>
        <w:left w:val="none" w:sz="0" w:space="0" w:color="auto"/>
        <w:bottom w:val="none" w:sz="0" w:space="0" w:color="auto"/>
        <w:right w:val="none" w:sz="0" w:space="0" w:color="auto"/>
      </w:divBdr>
    </w:div>
    <w:div w:id="432240714">
      <w:bodyDiv w:val="1"/>
      <w:marLeft w:val="0"/>
      <w:marRight w:val="0"/>
      <w:marTop w:val="0"/>
      <w:marBottom w:val="0"/>
      <w:divBdr>
        <w:top w:val="none" w:sz="0" w:space="0" w:color="auto"/>
        <w:left w:val="none" w:sz="0" w:space="0" w:color="auto"/>
        <w:bottom w:val="none" w:sz="0" w:space="0" w:color="auto"/>
        <w:right w:val="none" w:sz="0" w:space="0" w:color="auto"/>
      </w:divBdr>
    </w:div>
    <w:div w:id="432284382">
      <w:bodyDiv w:val="1"/>
      <w:marLeft w:val="0"/>
      <w:marRight w:val="0"/>
      <w:marTop w:val="0"/>
      <w:marBottom w:val="0"/>
      <w:divBdr>
        <w:top w:val="none" w:sz="0" w:space="0" w:color="auto"/>
        <w:left w:val="none" w:sz="0" w:space="0" w:color="auto"/>
        <w:bottom w:val="none" w:sz="0" w:space="0" w:color="auto"/>
        <w:right w:val="none" w:sz="0" w:space="0" w:color="auto"/>
      </w:divBdr>
    </w:div>
    <w:div w:id="432285447">
      <w:bodyDiv w:val="1"/>
      <w:marLeft w:val="0"/>
      <w:marRight w:val="0"/>
      <w:marTop w:val="0"/>
      <w:marBottom w:val="0"/>
      <w:divBdr>
        <w:top w:val="none" w:sz="0" w:space="0" w:color="auto"/>
        <w:left w:val="none" w:sz="0" w:space="0" w:color="auto"/>
        <w:bottom w:val="none" w:sz="0" w:space="0" w:color="auto"/>
        <w:right w:val="none" w:sz="0" w:space="0" w:color="auto"/>
      </w:divBdr>
    </w:div>
    <w:div w:id="432289826">
      <w:bodyDiv w:val="1"/>
      <w:marLeft w:val="0"/>
      <w:marRight w:val="0"/>
      <w:marTop w:val="0"/>
      <w:marBottom w:val="0"/>
      <w:divBdr>
        <w:top w:val="none" w:sz="0" w:space="0" w:color="auto"/>
        <w:left w:val="none" w:sz="0" w:space="0" w:color="auto"/>
        <w:bottom w:val="none" w:sz="0" w:space="0" w:color="auto"/>
        <w:right w:val="none" w:sz="0" w:space="0" w:color="auto"/>
      </w:divBdr>
    </w:div>
    <w:div w:id="432553723">
      <w:bodyDiv w:val="1"/>
      <w:marLeft w:val="0"/>
      <w:marRight w:val="0"/>
      <w:marTop w:val="0"/>
      <w:marBottom w:val="0"/>
      <w:divBdr>
        <w:top w:val="none" w:sz="0" w:space="0" w:color="auto"/>
        <w:left w:val="none" w:sz="0" w:space="0" w:color="auto"/>
        <w:bottom w:val="none" w:sz="0" w:space="0" w:color="auto"/>
        <w:right w:val="none" w:sz="0" w:space="0" w:color="auto"/>
      </w:divBdr>
    </w:div>
    <w:div w:id="432555680">
      <w:bodyDiv w:val="1"/>
      <w:marLeft w:val="0"/>
      <w:marRight w:val="0"/>
      <w:marTop w:val="0"/>
      <w:marBottom w:val="0"/>
      <w:divBdr>
        <w:top w:val="none" w:sz="0" w:space="0" w:color="auto"/>
        <w:left w:val="none" w:sz="0" w:space="0" w:color="auto"/>
        <w:bottom w:val="none" w:sz="0" w:space="0" w:color="auto"/>
        <w:right w:val="none" w:sz="0" w:space="0" w:color="auto"/>
      </w:divBdr>
    </w:div>
    <w:div w:id="432556607">
      <w:bodyDiv w:val="1"/>
      <w:marLeft w:val="0"/>
      <w:marRight w:val="0"/>
      <w:marTop w:val="0"/>
      <w:marBottom w:val="0"/>
      <w:divBdr>
        <w:top w:val="none" w:sz="0" w:space="0" w:color="auto"/>
        <w:left w:val="none" w:sz="0" w:space="0" w:color="auto"/>
        <w:bottom w:val="none" w:sz="0" w:space="0" w:color="auto"/>
        <w:right w:val="none" w:sz="0" w:space="0" w:color="auto"/>
      </w:divBdr>
    </w:div>
    <w:div w:id="432673341">
      <w:bodyDiv w:val="1"/>
      <w:marLeft w:val="0"/>
      <w:marRight w:val="0"/>
      <w:marTop w:val="0"/>
      <w:marBottom w:val="0"/>
      <w:divBdr>
        <w:top w:val="none" w:sz="0" w:space="0" w:color="auto"/>
        <w:left w:val="none" w:sz="0" w:space="0" w:color="auto"/>
        <w:bottom w:val="none" w:sz="0" w:space="0" w:color="auto"/>
        <w:right w:val="none" w:sz="0" w:space="0" w:color="auto"/>
      </w:divBdr>
    </w:div>
    <w:div w:id="432676130">
      <w:bodyDiv w:val="1"/>
      <w:marLeft w:val="0"/>
      <w:marRight w:val="0"/>
      <w:marTop w:val="0"/>
      <w:marBottom w:val="0"/>
      <w:divBdr>
        <w:top w:val="none" w:sz="0" w:space="0" w:color="auto"/>
        <w:left w:val="none" w:sz="0" w:space="0" w:color="auto"/>
        <w:bottom w:val="none" w:sz="0" w:space="0" w:color="auto"/>
        <w:right w:val="none" w:sz="0" w:space="0" w:color="auto"/>
      </w:divBdr>
    </w:div>
    <w:div w:id="432700754">
      <w:bodyDiv w:val="1"/>
      <w:marLeft w:val="0"/>
      <w:marRight w:val="0"/>
      <w:marTop w:val="0"/>
      <w:marBottom w:val="0"/>
      <w:divBdr>
        <w:top w:val="none" w:sz="0" w:space="0" w:color="auto"/>
        <w:left w:val="none" w:sz="0" w:space="0" w:color="auto"/>
        <w:bottom w:val="none" w:sz="0" w:space="0" w:color="auto"/>
        <w:right w:val="none" w:sz="0" w:space="0" w:color="auto"/>
      </w:divBdr>
    </w:div>
    <w:div w:id="432701330">
      <w:bodyDiv w:val="1"/>
      <w:marLeft w:val="0"/>
      <w:marRight w:val="0"/>
      <w:marTop w:val="0"/>
      <w:marBottom w:val="0"/>
      <w:divBdr>
        <w:top w:val="none" w:sz="0" w:space="0" w:color="auto"/>
        <w:left w:val="none" w:sz="0" w:space="0" w:color="auto"/>
        <w:bottom w:val="none" w:sz="0" w:space="0" w:color="auto"/>
        <w:right w:val="none" w:sz="0" w:space="0" w:color="auto"/>
      </w:divBdr>
    </w:div>
    <w:div w:id="432701355">
      <w:bodyDiv w:val="1"/>
      <w:marLeft w:val="0"/>
      <w:marRight w:val="0"/>
      <w:marTop w:val="0"/>
      <w:marBottom w:val="0"/>
      <w:divBdr>
        <w:top w:val="none" w:sz="0" w:space="0" w:color="auto"/>
        <w:left w:val="none" w:sz="0" w:space="0" w:color="auto"/>
        <w:bottom w:val="none" w:sz="0" w:space="0" w:color="auto"/>
        <w:right w:val="none" w:sz="0" w:space="0" w:color="auto"/>
      </w:divBdr>
    </w:div>
    <w:div w:id="432819030">
      <w:bodyDiv w:val="1"/>
      <w:marLeft w:val="0"/>
      <w:marRight w:val="0"/>
      <w:marTop w:val="0"/>
      <w:marBottom w:val="0"/>
      <w:divBdr>
        <w:top w:val="none" w:sz="0" w:space="0" w:color="auto"/>
        <w:left w:val="none" w:sz="0" w:space="0" w:color="auto"/>
        <w:bottom w:val="none" w:sz="0" w:space="0" w:color="auto"/>
        <w:right w:val="none" w:sz="0" w:space="0" w:color="auto"/>
      </w:divBdr>
    </w:div>
    <w:div w:id="432820446">
      <w:bodyDiv w:val="1"/>
      <w:marLeft w:val="0"/>
      <w:marRight w:val="0"/>
      <w:marTop w:val="0"/>
      <w:marBottom w:val="0"/>
      <w:divBdr>
        <w:top w:val="none" w:sz="0" w:space="0" w:color="auto"/>
        <w:left w:val="none" w:sz="0" w:space="0" w:color="auto"/>
        <w:bottom w:val="none" w:sz="0" w:space="0" w:color="auto"/>
        <w:right w:val="none" w:sz="0" w:space="0" w:color="auto"/>
      </w:divBdr>
    </w:div>
    <w:div w:id="432825288">
      <w:bodyDiv w:val="1"/>
      <w:marLeft w:val="0"/>
      <w:marRight w:val="0"/>
      <w:marTop w:val="0"/>
      <w:marBottom w:val="0"/>
      <w:divBdr>
        <w:top w:val="none" w:sz="0" w:space="0" w:color="auto"/>
        <w:left w:val="none" w:sz="0" w:space="0" w:color="auto"/>
        <w:bottom w:val="none" w:sz="0" w:space="0" w:color="auto"/>
        <w:right w:val="none" w:sz="0" w:space="0" w:color="auto"/>
      </w:divBdr>
    </w:div>
    <w:div w:id="432827295">
      <w:bodyDiv w:val="1"/>
      <w:marLeft w:val="0"/>
      <w:marRight w:val="0"/>
      <w:marTop w:val="0"/>
      <w:marBottom w:val="0"/>
      <w:divBdr>
        <w:top w:val="none" w:sz="0" w:space="0" w:color="auto"/>
        <w:left w:val="none" w:sz="0" w:space="0" w:color="auto"/>
        <w:bottom w:val="none" w:sz="0" w:space="0" w:color="auto"/>
        <w:right w:val="none" w:sz="0" w:space="0" w:color="auto"/>
      </w:divBdr>
    </w:div>
    <w:div w:id="432941199">
      <w:bodyDiv w:val="1"/>
      <w:marLeft w:val="0"/>
      <w:marRight w:val="0"/>
      <w:marTop w:val="0"/>
      <w:marBottom w:val="0"/>
      <w:divBdr>
        <w:top w:val="none" w:sz="0" w:space="0" w:color="auto"/>
        <w:left w:val="none" w:sz="0" w:space="0" w:color="auto"/>
        <w:bottom w:val="none" w:sz="0" w:space="0" w:color="auto"/>
        <w:right w:val="none" w:sz="0" w:space="0" w:color="auto"/>
      </w:divBdr>
    </w:div>
    <w:div w:id="433012118">
      <w:bodyDiv w:val="1"/>
      <w:marLeft w:val="0"/>
      <w:marRight w:val="0"/>
      <w:marTop w:val="0"/>
      <w:marBottom w:val="0"/>
      <w:divBdr>
        <w:top w:val="none" w:sz="0" w:space="0" w:color="auto"/>
        <w:left w:val="none" w:sz="0" w:space="0" w:color="auto"/>
        <w:bottom w:val="none" w:sz="0" w:space="0" w:color="auto"/>
        <w:right w:val="none" w:sz="0" w:space="0" w:color="auto"/>
      </w:divBdr>
    </w:div>
    <w:div w:id="433021527">
      <w:bodyDiv w:val="1"/>
      <w:marLeft w:val="0"/>
      <w:marRight w:val="0"/>
      <w:marTop w:val="0"/>
      <w:marBottom w:val="0"/>
      <w:divBdr>
        <w:top w:val="none" w:sz="0" w:space="0" w:color="auto"/>
        <w:left w:val="none" w:sz="0" w:space="0" w:color="auto"/>
        <w:bottom w:val="none" w:sz="0" w:space="0" w:color="auto"/>
        <w:right w:val="none" w:sz="0" w:space="0" w:color="auto"/>
      </w:divBdr>
    </w:div>
    <w:div w:id="433133900">
      <w:bodyDiv w:val="1"/>
      <w:marLeft w:val="0"/>
      <w:marRight w:val="0"/>
      <w:marTop w:val="0"/>
      <w:marBottom w:val="0"/>
      <w:divBdr>
        <w:top w:val="none" w:sz="0" w:space="0" w:color="auto"/>
        <w:left w:val="none" w:sz="0" w:space="0" w:color="auto"/>
        <w:bottom w:val="none" w:sz="0" w:space="0" w:color="auto"/>
        <w:right w:val="none" w:sz="0" w:space="0" w:color="auto"/>
      </w:divBdr>
    </w:div>
    <w:div w:id="433282133">
      <w:bodyDiv w:val="1"/>
      <w:marLeft w:val="0"/>
      <w:marRight w:val="0"/>
      <w:marTop w:val="0"/>
      <w:marBottom w:val="0"/>
      <w:divBdr>
        <w:top w:val="none" w:sz="0" w:space="0" w:color="auto"/>
        <w:left w:val="none" w:sz="0" w:space="0" w:color="auto"/>
        <w:bottom w:val="none" w:sz="0" w:space="0" w:color="auto"/>
        <w:right w:val="none" w:sz="0" w:space="0" w:color="auto"/>
      </w:divBdr>
    </w:div>
    <w:div w:id="433284985">
      <w:bodyDiv w:val="1"/>
      <w:marLeft w:val="0"/>
      <w:marRight w:val="0"/>
      <w:marTop w:val="0"/>
      <w:marBottom w:val="0"/>
      <w:divBdr>
        <w:top w:val="none" w:sz="0" w:space="0" w:color="auto"/>
        <w:left w:val="none" w:sz="0" w:space="0" w:color="auto"/>
        <w:bottom w:val="none" w:sz="0" w:space="0" w:color="auto"/>
        <w:right w:val="none" w:sz="0" w:space="0" w:color="auto"/>
      </w:divBdr>
    </w:div>
    <w:div w:id="433285297">
      <w:bodyDiv w:val="1"/>
      <w:marLeft w:val="0"/>
      <w:marRight w:val="0"/>
      <w:marTop w:val="0"/>
      <w:marBottom w:val="0"/>
      <w:divBdr>
        <w:top w:val="none" w:sz="0" w:space="0" w:color="auto"/>
        <w:left w:val="none" w:sz="0" w:space="0" w:color="auto"/>
        <w:bottom w:val="none" w:sz="0" w:space="0" w:color="auto"/>
        <w:right w:val="none" w:sz="0" w:space="0" w:color="auto"/>
      </w:divBdr>
    </w:div>
    <w:div w:id="433399505">
      <w:bodyDiv w:val="1"/>
      <w:marLeft w:val="0"/>
      <w:marRight w:val="0"/>
      <w:marTop w:val="0"/>
      <w:marBottom w:val="0"/>
      <w:divBdr>
        <w:top w:val="none" w:sz="0" w:space="0" w:color="auto"/>
        <w:left w:val="none" w:sz="0" w:space="0" w:color="auto"/>
        <w:bottom w:val="none" w:sz="0" w:space="0" w:color="auto"/>
        <w:right w:val="none" w:sz="0" w:space="0" w:color="auto"/>
      </w:divBdr>
    </w:div>
    <w:div w:id="433399864">
      <w:bodyDiv w:val="1"/>
      <w:marLeft w:val="0"/>
      <w:marRight w:val="0"/>
      <w:marTop w:val="0"/>
      <w:marBottom w:val="0"/>
      <w:divBdr>
        <w:top w:val="none" w:sz="0" w:space="0" w:color="auto"/>
        <w:left w:val="none" w:sz="0" w:space="0" w:color="auto"/>
        <w:bottom w:val="none" w:sz="0" w:space="0" w:color="auto"/>
        <w:right w:val="none" w:sz="0" w:space="0" w:color="auto"/>
      </w:divBdr>
    </w:div>
    <w:div w:id="433401416">
      <w:bodyDiv w:val="1"/>
      <w:marLeft w:val="0"/>
      <w:marRight w:val="0"/>
      <w:marTop w:val="0"/>
      <w:marBottom w:val="0"/>
      <w:divBdr>
        <w:top w:val="none" w:sz="0" w:space="0" w:color="auto"/>
        <w:left w:val="none" w:sz="0" w:space="0" w:color="auto"/>
        <w:bottom w:val="none" w:sz="0" w:space="0" w:color="auto"/>
        <w:right w:val="none" w:sz="0" w:space="0" w:color="auto"/>
      </w:divBdr>
    </w:div>
    <w:div w:id="433476569">
      <w:bodyDiv w:val="1"/>
      <w:marLeft w:val="0"/>
      <w:marRight w:val="0"/>
      <w:marTop w:val="0"/>
      <w:marBottom w:val="0"/>
      <w:divBdr>
        <w:top w:val="none" w:sz="0" w:space="0" w:color="auto"/>
        <w:left w:val="none" w:sz="0" w:space="0" w:color="auto"/>
        <w:bottom w:val="none" w:sz="0" w:space="0" w:color="auto"/>
        <w:right w:val="none" w:sz="0" w:space="0" w:color="auto"/>
      </w:divBdr>
    </w:div>
    <w:div w:id="433482479">
      <w:bodyDiv w:val="1"/>
      <w:marLeft w:val="0"/>
      <w:marRight w:val="0"/>
      <w:marTop w:val="0"/>
      <w:marBottom w:val="0"/>
      <w:divBdr>
        <w:top w:val="none" w:sz="0" w:space="0" w:color="auto"/>
        <w:left w:val="none" w:sz="0" w:space="0" w:color="auto"/>
        <w:bottom w:val="none" w:sz="0" w:space="0" w:color="auto"/>
        <w:right w:val="none" w:sz="0" w:space="0" w:color="auto"/>
      </w:divBdr>
    </w:div>
    <w:div w:id="433522236">
      <w:bodyDiv w:val="1"/>
      <w:marLeft w:val="0"/>
      <w:marRight w:val="0"/>
      <w:marTop w:val="0"/>
      <w:marBottom w:val="0"/>
      <w:divBdr>
        <w:top w:val="none" w:sz="0" w:space="0" w:color="auto"/>
        <w:left w:val="none" w:sz="0" w:space="0" w:color="auto"/>
        <w:bottom w:val="none" w:sz="0" w:space="0" w:color="auto"/>
        <w:right w:val="none" w:sz="0" w:space="0" w:color="auto"/>
      </w:divBdr>
    </w:div>
    <w:div w:id="433669907">
      <w:bodyDiv w:val="1"/>
      <w:marLeft w:val="0"/>
      <w:marRight w:val="0"/>
      <w:marTop w:val="0"/>
      <w:marBottom w:val="0"/>
      <w:divBdr>
        <w:top w:val="none" w:sz="0" w:space="0" w:color="auto"/>
        <w:left w:val="none" w:sz="0" w:space="0" w:color="auto"/>
        <w:bottom w:val="none" w:sz="0" w:space="0" w:color="auto"/>
        <w:right w:val="none" w:sz="0" w:space="0" w:color="auto"/>
      </w:divBdr>
    </w:div>
    <w:div w:id="433671921">
      <w:bodyDiv w:val="1"/>
      <w:marLeft w:val="0"/>
      <w:marRight w:val="0"/>
      <w:marTop w:val="0"/>
      <w:marBottom w:val="0"/>
      <w:divBdr>
        <w:top w:val="none" w:sz="0" w:space="0" w:color="auto"/>
        <w:left w:val="none" w:sz="0" w:space="0" w:color="auto"/>
        <w:bottom w:val="none" w:sz="0" w:space="0" w:color="auto"/>
        <w:right w:val="none" w:sz="0" w:space="0" w:color="auto"/>
      </w:divBdr>
    </w:div>
    <w:div w:id="433744043">
      <w:bodyDiv w:val="1"/>
      <w:marLeft w:val="0"/>
      <w:marRight w:val="0"/>
      <w:marTop w:val="0"/>
      <w:marBottom w:val="0"/>
      <w:divBdr>
        <w:top w:val="none" w:sz="0" w:space="0" w:color="auto"/>
        <w:left w:val="none" w:sz="0" w:space="0" w:color="auto"/>
        <w:bottom w:val="none" w:sz="0" w:space="0" w:color="auto"/>
        <w:right w:val="none" w:sz="0" w:space="0" w:color="auto"/>
      </w:divBdr>
    </w:div>
    <w:div w:id="433744556">
      <w:bodyDiv w:val="1"/>
      <w:marLeft w:val="0"/>
      <w:marRight w:val="0"/>
      <w:marTop w:val="0"/>
      <w:marBottom w:val="0"/>
      <w:divBdr>
        <w:top w:val="none" w:sz="0" w:space="0" w:color="auto"/>
        <w:left w:val="none" w:sz="0" w:space="0" w:color="auto"/>
        <w:bottom w:val="none" w:sz="0" w:space="0" w:color="auto"/>
        <w:right w:val="none" w:sz="0" w:space="0" w:color="auto"/>
      </w:divBdr>
    </w:div>
    <w:div w:id="433749795">
      <w:bodyDiv w:val="1"/>
      <w:marLeft w:val="0"/>
      <w:marRight w:val="0"/>
      <w:marTop w:val="0"/>
      <w:marBottom w:val="0"/>
      <w:divBdr>
        <w:top w:val="none" w:sz="0" w:space="0" w:color="auto"/>
        <w:left w:val="none" w:sz="0" w:space="0" w:color="auto"/>
        <w:bottom w:val="none" w:sz="0" w:space="0" w:color="auto"/>
        <w:right w:val="none" w:sz="0" w:space="0" w:color="auto"/>
      </w:divBdr>
    </w:div>
    <w:div w:id="433786930">
      <w:bodyDiv w:val="1"/>
      <w:marLeft w:val="0"/>
      <w:marRight w:val="0"/>
      <w:marTop w:val="0"/>
      <w:marBottom w:val="0"/>
      <w:divBdr>
        <w:top w:val="none" w:sz="0" w:space="0" w:color="auto"/>
        <w:left w:val="none" w:sz="0" w:space="0" w:color="auto"/>
        <w:bottom w:val="none" w:sz="0" w:space="0" w:color="auto"/>
        <w:right w:val="none" w:sz="0" w:space="0" w:color="auto"/>
      </w:divBdr>
    </w:div>
    <w:div w:id="433792581">
      <w:bodyDiv w:val="1"/>
      <w:marLeft w:val="0"/>
      <w:marRight w:val="0"/>
      <w:marTop w:val="0"/>
      <w:marBottom w:val="0"/>
      <w:divBdr>
        <w:top w:val="none" w:sz="0" w:space="0" w:color="auto"/>
        <w:left w:val="none" w:sz="0" w:space="0" w:color="auto"/>
        <w:bottom w:val="none" w:sz="0" w:space="0" w:color="auto"/>
        <w:right w:val="none" w:sz="0" w:space="0" w:color="auto"/>
      </w:divBdr>
    </w:div>
    <w:div w:id="433938612">
      <w:bodyDiv w:val="1"/>
      <w:marLeft w:val="0"/>
      <w:marRight w:val="0"/>
      <w:marTop w:val="0"/>
      <w:marBottom w:val="0"/>
      <w:divBdr>
        <w:top w:val="none" w:sz="0" w:space="0" w:color="auto"/>
        <w:left w:val="none" w:sz="0" w:space="0" w:color="auto"/>
        <w:bottom w:val="none" w:sz="0" w:space="0" w:color="auto"/>
        <w:right w:val="none" w:sz="0" w:space="0" w:color="auto"/>
      </w:divBdr>
    </w:div>
    <w:div w:id="434054662">
      <w:bodyDiv w:val="1"/>
      <w:marLeft w:val="0"/>
      <w:marRight w:val="0"/>
      <w:marTop w:val="0"/>
      <w:marBottom w:val="0"/>
      <w:divBdr>
        <w:top w:val="none" w:sz="0" w:space="0" w:color="auto"/>
        <w:left w:val="none" w:sz="0" w:space="0" w:color="auto"/>
        <w:bottom w:val="none" w:sz="0" w:space="0" w:color="auto"/>
        <w:right w:val="none" w:sz="0" w:space="0" w:color="auto"/>
      </w:divBdr>
    </w:div>
    <w:div w:id="434055722">
      <w:bodyDiv w:val="1"/>
      <w:marLeft w:val="0"/>
      <w:marRight w:val="0"/>
      <w:marTop w:val="0"/>
      <w:marBottom w:val="0"/>
      <w:divBdr>
        <w:top w:val="none" w:sz="0" w:space="0" w:color="auto"/>
        <w:left w:val="none" w:sz="0" w:space="0" w:color="auto"/>
        <w:bottom w:val="none" w:sz="0" w:space="0" w:color="auto"/>
        <w:right w:val="none" w:sz="0" w:space="0" w:color="auto"/>
      </w:divBdr>
    </w:div>
    <w:div w:id="434176433">
      <w:bodyDiv w:val="1"/>
      <w:marLeft w:val="0"/>
      <w:marRight w:val="0"/>
      <w:marTop w:val="0"/>
      <w:marBottom w:val="0"/>
      <w:divBdr>
        <w:top w:val="none" w:sz="0" w:space="0" w:color="auto"/>
        <w:left w:val="none" w:sz="0" w:space="0" w:color="auto"/>
        <w:bottom w:val="none" w:sz="0" w:space="0" w:color="auto"/>
        <w:right w:val="none" w:sz="0" w:space="0" w:color="auto"/>
      </w:divBdr>
    </w:div>
    <w:div w:id="434177557">
      <w:bodyDiv w:val="1"/>
      <w:marLeft w:val="0"/>
      <w:marRight w:val="0"/>
      <w:marTop w:val="0"/>
      <w:marBottom w:val="0"/>
      <w:divBdr>
        <w:top w:val="none" w:sz="0" w:space="0" w:color="auto"/>
        <w:left w:val="none" w:sz="0" w:space="0" w:color="auto"/>
        <w:bottom w:val="none" w:sz="0" w:space="0" w:color="auto"/>
        <w:right w:val="none" w:sz="0" w:space="0" w:color="auto"/>
      </w:divBdr>
    </w:div>
    <w:div w:id="434179707">
      <w:bodyDiv w:val="1"/>
      <w:marLeft w:val="0"/>
      <w:marRight w:val="0"/>
      <w:marTop w:val="0"/>
      <w:marBottom w:val="0"/>
      <w:divBdr>
        <w:top w:val="none" w:sz="0" w:space="0" w:color="auto"/>
        <w:left w:val="none" w:sz="0" w:space="0" w:color="auto"/>
        <w:bottom w:val="none" w:sz="0" w:space="0" w:color="auto"/>
        <w:right w:val="none" w:sz="0" w:space="0" w:color="auto"/>
      </w:divBdr>
    </w:div>
    <w:div w:id="434208571">
      <w:bodyDiv w:val="1"/>
      <w:marLeft w:val="0"/>
      <w:marRight w:val="0"/>
      <w:marTop w:val="0"/>
      <w:marBottom w:val="0"/>
      <w:divBdr>
        <w:top w:val="none" w:sz="0" w:space="0" w:color="auto"/>
        <w:left w:val="none" w:sz="0" w:space="0" w:color="auto"/>
        <w:bottom w:val="none" w:sz="0" w:space="0" w:color="auto"/>
        <w:right w:val="none" w:sz="0" w:space="0" w:color="auto"/>
      </w:divBdr>
    </w:div>
    <w:div w:id="434250021">
      <w:bodyDiv w:val="1"/>
      <w:marLeft w:val="0"/>
      <w:marRight w:val="0"/>
      <w:marTop w:val="0"/>
      <w:marBottom w:val="0"/>
      <w:divBdr>
        <w:top w:val="none" w:sz="0" w:space="0" w:color="auto"/>
        <w:left w:val="none" w:sz="0" w:space="0" w:color="auto"/>
        <w:bottom w:val="none" w:sz="0" w:space="0" w:color="auto"/>
        <w:right w:val="none" w:sz="0" w:space="0" w:color="auto"/>
      </w:divBdr>
    </w:div>
    <w:div w:id="434400510">
      <w:bodyDiv w:val="1"/>
      <w:marLeft w:val="0"/>
      <w:marRight w:val="0"/>
      <w:marTop w:val="0"/>
      <w:marBottom w:val="0"/>
      <w:divBdr>
        <w:top w:val="none" w:sz="0" w:space="0" w:color="auto"/>
        <w:left w:val="none" w:sz="0" w:space="0" w:color="auto"/>
        <w:bottom w:val="none" w:sz="0" w:space="0" w:color="auto"/>
        <w:right w:val="none" w:sz="0" w:space="0" w:color="auto"/>
      </w:divBdr>
    </w:div>
    <w:div w:id="434404377">
      <w:bodyDiv w:val="1"/>
      <w:marLeft w:val="0"/>
      <w:marRight w:val="0"/>
      <w:marTop w:val="0"/>
      <w:marBottom w:val="0"/>
      <w:divBdr>
        <w:top w:val="none" w:sz="0" w:space="0" w:color="auto"/>
        <w:left w:val="none" w:sz="0" w:space="0" w:color="auto"/>
        <w:bottom w:val="none" w:sz="0" w:space="0" w:color="auto"/>
        <w:right w:val="none" w:sz="0" w:space="0" w:color="auto"/>
      </w:divBdr>
    </w:div>
    <w:div w:id="434443607">
      <w:bodyDiv w:val="1"/>
      <w:marLeft w:val="0"/>
      <w:marRight w:val="0"/>
      <w:marTop w:val="0"/>
      <w:marBottom w:val="0"/>
      <w:divBdr>
        <w:top w:val="none" w:sz="0" w:space="0" w:color="auto"/>
        <w:left w:val="none" w:sz="0" w:space="0" w:color="auto"/>
        <w:bottom w:val="none" w:sz="0" w:space="0" w:color="auto"/>
        <w:right w:val="none" w:sz="0" w:space="0" w:color="auto"/>
      </w:divBdr>
    </w:div>
    <w:div w:id="434445288">
      <w:bodyDiv w:val="1"/>
      <w:marLeft w:val="0"/>
      <w:marRight w:val="0"/>
      <w:marTop w:val="0"/>
      <w:marBottom w:val="0"/>
      <w:divBdr>
        <w:top w:val="none" w:sz="0" w:space="0" w:color="auto"/>
        <w:left w:val="none" w:sz="0" w:space="0" w:color="auto"/>
        <w:bottom w:val="none" w:sz="0" w:space="0" w:color="auto"/>
        <w:right w:val="none" w:sz="0" w:space="0" w:color="auto"/>
      </w:divBdr>
    </w:div>
    <w:div w:id="434522413">
      <w:bodyDiv w:val="1"/>
      <w:marLeft w:val="0"/>
      <w:marRight w:val="0"/>
      <w:marTop w:val="0"/>
      <w:marBottom w:val="0"/>
      <w:divBdr>
        <w:top w:val="none" w:sz="0" w:space="0" w:color="auto"/>
        <w:left w:val="none" w:sz="0" w:space="0" w:color="auto"/>
        <w:bottom w:val="none" w:sz="0" w:space="0" w:color="auto"/>
        <w:right w:val="none" w:sz="0" w:space="0" w:color="auto"/>
      </w:divBdr>
    </w:div>
    <w:div w:id="434595627">
      <w:bodyDiv w:val="1"/>
      <w:marLeft w:val="0"/>
      <w:marRight w:val="0"/>
      <w:marTop w:val="0"/>
      <w:marBottom w:val="0"/>
      <w:divBdr>
        <w:top w:val="none" w:sz="0" w:space="0" w:color="auto"/>
        <w:left w:val="none" w:sz="0" w:space="0" w:color="auto"/>
        <w:bottom w:val="none" w:sz="0" w:space="0" w:color="auto"/>
        <w:right w:val="none" w:sz="0" w:space="0" w:color="auto"/>
      </w:divBdr>
    </w:div>
    <w:div w:id="434636260">
      <w:bodyDiv w:val="1"/>
      <w:marLeft w:val="0"/>
      <w:marRight w:val="0"/>
      <w:marTop w:val="0"/>
      <w:marBottom w:val="0"/>
      <w:divBdr>
        <w:top w:val="none" w:sz="0" w:space="0" w:color="auto"/>
        <w:left w:val="none" w:sz="0" w:space="0" w:color="auto"/>
        <w:bottom w:val="none" w:sz="0" w:space="0" w:color="auto"/>
        <w:right w:val="none" w:sz="0" w:space="0" w:color="auto"/>
      </w:divBdr>
    </w:div>
    <w:div w:id="434636480">
      <w:bodyDiv w:val="1"/>
      <w:marLeft w:val="0"/>
      <w:marRight w:val="0"/>
      <w:marTop w:val="0"/>
      <w:marBottom w:val="0"/>
      <w:divBdr>
        <w:top w:val="none" w:sz="0" w:space="0" w:color="auto"/>
        <w:left w:val="none" w:sz="0" w:space="0" w:color="auto"/>
        <w:bottom w:val="none" w:sz="0" w:space="0" w:color="auto"/>
        <w:right w:val="none" w:sz="0" w:space="0" w:color="auto"/>
      </w:divBdr>
    </w:div>
    <w:div w:id="434642684">
      <w:bodyDiv w:val="1"/>
      <w:marLeft w:val="0"/>
      <w:marRight w:val="0"/>
      <w:marTop w:val="0"/>
      <w:marBottom w:val="0"/>
      <w:divBdr>
        <w:top w:val="none" w:sz="0" w:space="0" w:color="auto"/>
        <w:left w:val="none" w:sz="0" w:space="0" w:color="auto"/>
        <w:bottom w:val="none" w:sz="0" w:space="0" w:color="auto"/>
        <w:right w:val="none" w:sz="0" w:space="0" w:color="auto"/>
      </w:divBdr>
    </w:div>
    <w:div w:id="434785332">
      <w:bodyDiv w:val="1"/>
      <w:marLeft w:val="0"/>
      <w:marRight w:val="0"/>
      <w:marTop w:val="0"/>
      <w:marBottom w:val="0"/>
      <w:divBdr>
        <w:top w:val="none" w:sz="0" w:space="0" w:color="auto"/>
        <w:left w:val="none" w:sz="0" w:space="0" w:color="auto"/>
        <w:bottom w:val="none" w:sz="0" w:space="0" w:color="auto"/>
        <w:right w:val="none" w:sz="0" w:space="0" w:color="auto"/>
      </w:divBdr>
    </w:div>
    <w:div w:id="434792079">
      <w:bodyDiv w:val="1"/>
      <w:marLeft w:val="0"/>
      <w:marRight w:val="0"/>
      <w:marTop w:val="0"/>
      <w:marBottom w:val="0"/>
      <w:divBdr>
        <w:top w:val="none" w:sz="0" w:space="0" w:color="auto"/>
        <w:left w:val="none" w:sz="0" w:space="0" w:color="auto"/>
        <w:bottom w:val="none" w:sz="0" w:space="0" w:color="auto"/>
        <w:right w:val="none" w:sz="0" w:space="0" w:color="auto"/>
      </w:divBdr>
    </w:div>
    <w:div w:id="434832955">
      <w:bodyDiv w:val="1"/>
      <w:marLeft w:val="0"/>
      <w:marRight w:val="0"/>
      <w:marTop w:val="0"/>
      <w:marBottom w:val="0"/>
      <w:divBdr>
        <w:top w:val="none" w:sz="0" w:space="0" w:color="auto"/>
        <w:left w:val="none" w:sz="0" w:space="0" w:color="auto"/>
        <w:bottom w:val="none" w:sz="0" w:space="0" w:color="auto"/>
        <w:right w:val="none" w:sz="0" w:space="0" w:color="auto"/>
      </w:divBdr>
    </w:div>
    <w:div w:id="434834278">
      <w:bodyDiv w:val="1"/>
      <w:marLeft w:val="0"/>
      <w:marRight w:val="0"/>
      <w:marTop w:val="0"/>
      <w:marBottom w:val="0"/>
      <w:divBdr>
        <w:top w:val="none" w:sz="0" w:space="0" w:color="auto"/>
        <w:left w:val="none" w:sz="0" w:space="0" w:color="auto"/>
        <w:bottom w:val="none" w:sz="0" w:space="0" w:color="auto"/>
        <w:right w:val="none" w:sz="0" w:space="0" w:color="auto"/>
      </w:divBdr>
    </w:div>
    <w:div w:id="434859827">
      <w:bodyDiv w:val="1"/>
      <w:marLeft w:val="0"/>
      <w:marRight w:val="0"/>
      <w:marTop w:val="0"/>
      <w:marBottom w:val="0"/>
      <w:divBdr>
        <w:top w:val="none" w:sz="0" w:space="0" w:color="auto"/>
        <w:left w:val="none" w:sz="0" w:space="0" w:color="auto"/>
        <w:bottom w:val="none" w:sz="0" w:space="0" w:color="auto"/>
        <w:right w:val="none" w:sz="0" w:space="0" w:color="auto"/>
      </w:divBdr>
    </w:div>
    <w:div w:id="434904323">
      <w:bodyDiv w:val="1"/>
      <w:marLeft w:val="0"/>
      <w:marRight w:val="0"/>
      <w:marTop w:val="0"/>
      <w:marBottom w:val="0"/>
      <w:divBdr>
        <w:top w:val="none" w:sz="0" w:space="0" w:color="auto"/>
        <w:left w:val="none" w:sz="0" w:space="0" w:color="auto"/>
        <w:bottom w:val="none" w:sz="0" w:space="0" w:color="auto"/>
        <w:right w:val="none" w:sz="0" w:space="0" w:color="auto"/>
      </w:divBdr>
    </w:div>
    <w:div w:id="434978244">
      <w:bodyDiv w:val="1"/>
      <w:marLeft w:val="0"/>
      <w:marRight w:val="0"/>
      <w:marTop w:val="0"/>
      <w:marBottom w:val="0"/>
      <w:divBdr>
        <w:top w:val="none" w:sz="0" w:space="0" w:color="auto"/>
        <w:left w:val="none" w:sz="0" w:space="0" w:color="auto"/>
        <w:bottom w:val="none" w:sz="0" w:space="0" w:color="auto"/>
        <w:right w:val="none" w:sz="0" w:space="0" w:color="auto"/>
      </w:divBdr>
    </w:div>
    <w:div w:id="434978409">
      <w:bodyDiv w:val="1"/>
      <w:marLeft w:val="0"/>
      <w:marRight w:val="0"/>
      <w:marTop w:val="0"/>
      <w:marBottom w:val="0"/>
      <w:divBdr>
        <w:top w:val="none" w:sz="0" w:space="0" w:color="auto"/>
        <w:left w:val="none" w:sz="0" w:space="0" w:color="auto"/>
        <w:bottom w:val="none" w:sz="0" w:space="0" w:color="auto"/>
        <w:right w:val="none" w:sz="0" w:space="0" w:color="auto"/>
      </w:divBdr>
    </w:div>
    <w:div w:id="434983612">
      <w:bodyDiv w:val="1"/>
      <w:marLeft w:val="0"/>
      <w:marRight w:val="0"/>
      <w:marTop w:val="0"/>
      <w:marBottom w:val="0"/>
      <w:divBdr>
        <w:top w:val="none" w:sz="0" w:space="0" w:color="auto"/>
        <w:left w:val="none" w:sz="0" w:space="0" w:color="auto"/>
        <w:bottom w:val="none" w:sz="0" w:space="0" w:color="auto"/>
        <w:right w:val="none" w:sz="0" w:space="0" w:color="auto"/>
      </w:divBdr>
    </w:div>
    <w:div w:id="435096103">
      <w:bodyDiv w:val="1"/>
      <w:marLeft w:val="0"/>
      <w:marRight w:val="0"/>
      <w:marTop w:val="0"/>
      <w:marBottom w:val="0"/>
      <w:divBdr>
        <w:top w:val="none" w:sz="0" w:space="0" w:color="auto"/>
        <w:left w:val="none" w:sz="0" w:space="0" w:color="auto"/>
        <w:bottom w:val="none" w:sz="0" w:space="0" w:color="auto"/>
        <w:right w:val="none" w:sz="0" w:space="0" w:color="auto"/>
      </w:divBdr>
    </w:div>
    <w:div w:id="435177596">
      <w:bodyDiv w:val="1"/>
      <w:marLeft w:val="0"/>
      <w:marRight w:val="0"/>
      <w:marTop w:val="0"/>
      <w:marBottom w:val="0"/>
      <w:divBdr>
        <w:top w:val="none" w:sz="0" w:space="0" w:color="auto"/>
        <w:left w:val="none" w:sz="0" w:space="0" w:color="auto"/>
        <w:bottom w:val="none" w:sz="0" w:space="0" w:color="auto"/>
        <w:right w:val="none" w:sz="0" w:space="0" w:color="auto"/>
      </w:divBdr>
    </w:div>
    <w:div w:id="435180152">
      <w:bodyDiv w:val="1"/>
      <w:marLeft w:val="0"/>
      <w:marRight w:val="0"/>
      <w:marTop w:val="0"/>
      <w:marBottom w:val="0"/>
      <w:divBdr>
        <w:top w:val="none" w:sz="0" w:space="0" w:color="auto"/>
        <w:left w:val="none" w:sz="0" w:space="0" w:color="auto"/>
        <w:bottom w:val="none" w:sz="0" w:space="0" w:color="auto"/>
        <w:right w:val="none" w:sz="0" w:space="0" w:color="auto"/>
      </w:divBdr>
    </w:div>
    <w:div w:id="435490490">
      <w:bodyDiv w:val="1"/>
      <w:marLeft w:val="0"/>
      <w:marRight w:val="0"/>
      <w:marTop w:val="0"/>
      <w:marBottom w:val="0"/>
      <w:divBdr>
        <w:top w:val="none" w:sz="0" w:space="0" w:color="auto"/>
        <w:left w:val="none" w:sz="0" w:space="0" w:color="auto"/>
        <w:bottom w:val="none" w:sz="0" w:space="0" w:color="auto"/>
        <w:right w:val="none" w:sz="0" w:space="0" w:color="auto"/>
      </w:divBdr>
    </w:div>
    <w:div w:id="435559067">
      <w:bodyDiv w:val="1"/>
      <w:marLeft w:val="0"/>
      <w:marRight w:val="0"/>
      <w:marTop w:val="0"/>
      <w:marBottom w:val="0"/>
      <w:divBdr>
        <w:top w:val="none" w:sz="0" w:space="0" w:color="auto"/>
        <w:left w:val="none" w:sz="0" w:space="0" w:color="auto"/>
        <w:bottom w:val="none" w:sz="0" w:space="0" w:color="auto"/>
        <w:right w:val="none" w:sz="0" w:space="0" w:color="auto"/>
      </w:divBdr>
    </w:div>
    <w:div w:id="435563862">
      <w:bodyDiv w:val="1"/>
      <w:marLeft w:val="0"/>
      <w:marRight w:val="0"/>
      <w:marTop w:val="0"/>
      <w:marBottom w:val="0"/>
      <w:divBdr>
        <w:top w:val="none" w:sz="0" w:space="0" w:color="auto"/>
        <w:left w:val="none" w:sz="0" w:space="0" w:color="auto"/>
        <w:bottom w:val="none" w:sz="0" w:space="0" w:color="auto"/>
        <w:right w:val="none" w:sz="0" w:space="0" w:color="auto"/>
      </w:divBdr>
    </w:div>
    <w:div w:id="435710830">
      <w:bodyDiv w:val="1"/>
      <w:marLeft w:val="0"/>
      <w:marRight w:val="0"/>
      <w:marTop w:val="0"/>
      <w:marBottom w:val="0"/>
      <w:divBdr>
        <w:top w:val="none" w:sz="0" w:space="0" w:color="auto"/>
        <w:left w:val="none" w:sz="0" w:space="0" w:color="auto"/>
        <w:bottom w:val="none" w:sz="0" w:space="0" w:color="auto"/>
        <w:right w:val="none" w:sz="0" w:space="0" w:color="auto"/>
      </w:divBdr>
    </w:div>
    <w:div w:id="435715976">
      <w:bodyDiv w:val="1"/>
      <w:marLeft w:val="0"/>
      <w:marRight w:val="0"/>
      <w:marTop w:val="0"/>
      <w:marBottom w:val="0"/>
      <w:divBdr>
        <w:top w:val="none" w:sz="0" w:space="0" w:color="auto"/>
        <w:left w:val="none" w:sz="0" w:space="0" w:color="auto"/>
        <w:bottom w:val="none" w:sz="0" w:space="0" w:color="auto"/>
        <w:right w:val="none" w:sz="0" w:space="0" w:color="auto"/>
      </w:divBdr>
    </w:div>
    <w:div w:id="435826842">
      <w:bodyDiv w:val="1"/>
      <w:marLeft w:val="0"/>
      <w:marRight w:val="0"/>
      <w:marTop w:val="0"/>
      <w:marBottom w:val="0"/>
      <w:divBdr>
        <w:top w:val="none" w:sz="0" w:space="0" w:color="auto"/>
        <w:left w:val="none" w:sz="0" w:space="0" w:color="auto"/>
        <w:bottom w:val="none" w:sz="0" w:space="0" w:color="auto"/>
        <w:right w:val="none" w:sz="0" w:space="0" w:color="auto"/>
      </w:divBdr>
    </w:div>
    <w:div w:id="435906380">
      <w:bodyDiv w:val="1"/>
      <w:marLeft w:val="0"/>
      <w:marRight w:val="0"/>
      <w:marTop w:val="0"/>
      <w:marBottom w:val="0"/>
      <w:divBdr>
        <w:top w:val="none" w:sz="0" w:space="0" w:color="auto"/>
        <w:left w:val="none" w:sz="0" w:space="0" w:color="auto"/>
        <w:bottom w:val="none" w:sz="0" w:space="0" w:color="auto"/>
        <w:right w:val="none" w:sz="0" w:space="0" w:color="auto"/>
      </w:divBdr>
    </w:div>
    <w:div w:id="435947915">
      <w:bodyDiv w:val="1"/>
      <w:marLeft w:val="0"/>
      <w:marRight w:val="0"/>
      <w:marTop w:val="0"/>
      <w:marBottom w:val="0"/>
      <w:divBdr>
        <w:top w:val="none" w:sz="0" w:space="0" w:color="auto"/>
        <w:left w:val="none" w:sz="0" w:space="0" w:color="auto"/>
        <w:bottom w:val="none" w:sz="0" w:space="0" w:color="auto"/>
        <w:right w:val="none" w:sz="0" w:space="0" w:color="auto"/>
      </w:divBdr>
    </w:div>
    <w:div w:id="435952829">
      <w:bodyDiv w:val="1"/>
      <w:marLeft w:val="0"/>
      <w:marRight w:val="0"/>
      <w:marTop w:val="0"/>
      <w:marBottom w:val="0"/>
      <w:divBdr>
        <w:top w:val="none" w:sz="0" w:space="0" w:color="auto"/>
        <w:left w:val="none" w:sz="0" w:space="0" w:color="auto"/>
        <w:bottom w:val="none" w:sz="0" w:space="0" w:color="auto"/>
        <w:right w:val="none" w:sz="0" w:space="0" w:color="auto"/>
      </w:divBdr>
    </w:div>
    <w:div w:id="436024845">
      <w:bodyDiv w:val="1"/>
      <w:marLeft w:val="0"/>
      <w:marRight w:val="0"/>
      <w:marTop w:val="0"/>
      <w:marBottom w:val="0"/>
      <w:divBdr>
        <w:top w:val="none" w:sz="0" w:space="0" w:color="auto"/>
        <w:left w:val="none" w:sz="0" w:space="0" w:color="auto"/>
        <w:bottom w:val="none" w:sz="0" w:space="0" w:color="auto"/>
        <w:right w:val="none" w:sz="0" w:space="0" w:color="auto"/>
      </w:divBdr>
    </w:div>
    <w:div w:id="436099078">
      <w:bodyDiv w:val="1"/>
      <w:marLeft w:val="0"/>
      <w:marRight w:val="0"/>
      <w:marTop w:val="0"/>
      <w:marBottom w:val="0"/>
      <w:divBdr>
        <w:top w:val="none" w:sz="0" w:space="0" w:color="auto"/>
        <w:left w:val="none" w:sz="0" w:space="0" w:color="auto"/>
        <w:bottom w:val="none" w:sz="0" w:space="0" w:color="auto"/>
        <w:right w:val="none" w:sz="0" w:space="0" w:color="auto"/>
      </w:divBdr>
    </w:div>
    <w:div w:id="436144420">
      <w:bodyDiv w:val="1"/>
      <w:marLeft w:val="0"/>
      <w:marRight w:val="0"/>
      <w:marTop w:val="0"/>
      <w:marBottom w:val="0"/>
      <w:divBdr>
        <w:top w:val="none" w:sz="0" w:space="0" w:color="auto"/>
        <w:left w:val="none" w:sz="0" w:space="0" w:color="auto"/>
        <w:bottom w:val="none" w:sz="0" w:space="0" w:color="auto"/>
        <w:right w:val="none" w:sz="0" w:space="0" w:color="auto"/>
      </w:divBdr>
    </w:div>
    <w:div w:id="436340473">
      <w:bodyDiv w:val="1"/>
      <w:marLeft w:val="0"/>
      <w:marRight w:val="0"/>
      <w:marTop w:val="0"/>
      <w:marBottom w:val="0"/>
      <w:divBdr>
        <w:top w:val="none" w:sz="0" w:space="0" w:color="auto"/>
        <w:left w:val="none" w:sz="0" w:space="0" w:color="auto"/>
        <w:bottom w:val="none" w:sz="0" w:space="0" w:color="auto"/>
        <w:right w:val="none" w:sz="0" w:space="0" w:color="auto"/>
      </w:divBdr>
    </w:div>
    <w:div w:id="436363719">
      <w:bodyDiv w:val="1"/>
      <w:marLeft w:val="0"/>
      <w:marRight w:val="0"/>
      <w:marTop w:val="0"/>
      <w:marBottom w:val="0"/>
      <w:divBdr>
        <w:top w:val="none" w:sz="0" w:space="0" w:color="auto"/>
        <w:left w:val="none" w:sz="0" w:space="0" w:color="auto"/>
        <w:bottom w:val="none" w:sz="0" w:space="0" w:color="auto"/>
        <w:right w:val="none" w:sz="0" w:space="0" w:color="auto"/>
      </w:divBdr>
    </w:div>
    <w:div w:id="436365222">
      <w:bodyDiv w:val="1"/>
      <w:marLeft w:val="0"/>
      <w:marRight w:val="0"/>
      <w:marTop w:val="0"/>
      <w:marBottom w:val="0"/>
      <w:divBdr>
        <w:top w:val="none" w:sz="0" w:space="0" w:color="auto"/>
        <w:left w:val="none" w:sz="0" w:space="0" w:color="auto"/>
        <w:bottom w:val="none" w:sz="0" w:space="0" w:color="auto"/>
        <w:right w:val="none" w:sz="0" w:space="0" w:color="auto"/>
      </w:divBdr>
    </w:div>
    <w:div w:id="436408728">
      <w:bodyDiv w:val="1"/>
      <w:marLeft w:val="0"/>
      <w:marRight w:val="0"/>
      <w:marTop w:val="0"/>
      <w:marBottom w:val="0"/>
      <w:divBdr>
        <w:top w:val="none" w:sz="0" w:space="0" w:color="auto"/>
        <w:left w:val="none" w:sz="0" w:space="0" w:color="auto"/>
        <w:bottom w:val="none" w:sz="0" w:space="0" w:color="auto"/>
        <w:right w:val="none" w:sz="0" w:space="0" w:color="auto"/>
      </w:divBdr>
    </w:div>
    <w:div w:id="436483969">
      <w:bodyDiv w:val="1"/>
      <w:marLeft w:val="0"/>
      <w:marRight w:val="0"/>
      <w:marTop w:val="0"/>
      <w:marBottom w:val="0"/>
      <w:divBdr>
        <w:top w:val="none" w:sz="0" w:space="0" w:color="auto"/>
        <w:left w:val="none" w:sz="0" w:space="0" w:color="auto"/>
        <w:bottom w:val="none" w:sz="0" w:space="0" w:color="auto"/>
        <w:right w:val="none" w:sz="0" w:space="0" w:color="auto"/>
      </w:divBdr>
    </w:div>
    <w:div w:id="436490846">
      <w:bodyDiv w:val="1"/>
      <w:marLeft w:val="0"/>
      <w:marRight w:val="0"/>
      <w:marTop w:val="0"/>
      <w:marBottom w:val="0"/>
      <w:divBdr>
        <w:top w:val="none" w:sz="0" w:space="0" w:color="auto"/>
        <w:left w:val="none" w:sz="0" w:space="0" w:color="auto"/>
        <w:bottom w:val="none" w:sz="0" w:space="0" w:color="auto"/>
        <w:right w:val="none" w:sz="0" w:space="0" w:color="auto"/>
      </w:divBdr>
    </w:div>
    <w:div w:id="436557092">
      <w:bodyDiv w:val="1"/>
      <w:marLeft w:val="0"/>
      <w:marRight w:val="0"/>
      <w:marTop w:val="0"/>
      <w:marBottom w:val="0"/>
      <w:divBdr>
        <w:top w:val="none" w:sz="0" w:space="0" w:color="auto"/>
        <w:left w:val="none" w:sz="0" w:space="0" w:color="auto"/>
        <w:bottom w:val="none" w:sz="0" w:space="0" w:color="auto"/>
        <w:right w:val="none" w:sz="0" w:space="0" w:color="auto"/>
      </w:divBdr>
    </w:div>
    <w:div w:id="436606306">
      <w:bodyDiv w:val="1"/>
      <w:marLeft w:val="0"/>
      <w:marRight w:val="0"/>
      <w:marTop w:val="0"/>
      <w:marBottom w:val="0"/>
      <w:divBdr>
        <w:top w:val="none" w:sz="0" w:space="0" w:color="auto"/>
        <w:left w:val="none" w:sz="0" w:space="0" w:color="auto"/>
        <w:bottom w:val="none" w:sz="0" w:space="0" w:color="auto"/>
        <w:right w:val="none" w:sz="0" w:space="0" w:color="auto"/>
      </w:divBdr>
    </w:div>
    <w:div w:id="436608562">
      <w:bodyDiv w:val="1"/>
      <w:marLeft w:val="0"/>
      <w:marRight w:val="0"/>
      <w:marTop w:val="0"/>
      <w:marBottom w:val="0"/>
      <w:divBdr>
        <w:top w:val="none" w:sz="0" w:space="0" w:color="auto"/>
        <w:left w:val="none" w:sz="0" w:space="0" w:color="auto"/>
        <w:bottom w:val="none" w:sz="0" w:space="0" w:color="auto"/>
        <w:right w:val="none" w:sz="0" w:space="0" w:color="auto"/>
      </w:divBdr>
    </w:div>
    <w:div w:id="436633585">
      <w:bodyDiv w:val="1"/>
      <w:marLeft w:val="0"/>
      <w:marRight w:val="0"/>
      <w:marTop w:val="0"/>
      <w:marBottom w:val="0"/>
      <w:divBdr>
        <w:top w:val="none" w:sz="0" w:space="0" w:color="auto"/>
        <w:left w:val="none" w:sz="0" w:space="0" w:color="auto"/>
        <w:bottom w:val="none" w:sz="0" w:space="0" w:color="auto"/>
        <w:right w:val="none" w:sz="0" w:space="0" w:color="auto"/>
      </w:divBdr>
    </w:div>
    <w:div w:id="436678638">
      <w:bodyDiv w:val="1"/>
      <w:marLeft w:val="0"/>
      <w:marRight w:val="0"/>
      <w:marTop w:val="0"/>
      <w:marBottom w:val="0"/>
      <w:divBdr>
        <w:top w:val="none" w:sz="0" w:space="0" w:color="auto"/>
        <w:left w:val="none" w:sz="0" w:space="0" w:color="auto"/>
        <w:bottom w:val="none" w:sz="0" w:space="0" w:color="auto"/>
        <w:right w:val="none" w:sz="0" w:space="0" w:color="auto"/>
      </w:divBdr>
    </w:div>
    <w:div w:id="436752628">
      <w:bodyDiv w:val="1"/>
      <w:marLeft w:val="0"/>
      <w:marRight w:val="0"/>
      <w:marTop w:val="0"/>
      <w:marBottom w:val="0"/>
      <w:divBdr>
        <w:top w:val="none" w:sz="0" w:space="0" w:color="auto"/>
        <w:left w:val="none" w:sz="0" w:space="0" w:color="auto"/>
        <w:bottom w:val="none" w:sz="0" w:space="0" w:color="auto"/>
        <w:right w:val="none" w:sz="0" w:space="0" w:color="auto"/>
      </w:divBdr>
    </w:div>
    <w:div w:id="436829092">
      <w:bodyDiv w:val="1"/>
      <w:marLeft w:val="0"/>
      <w:marRight w:val="0"/>
      <w:marTop w:val="0"/>
      <w:marBottom w:val="0"/>
      <w:divBdr>
        <w:top w:val="none" w:sz="0" w:space="0" w:color="auto"/>
        <w:left w:val="none" w:sz="0" w:space="0" w:color="auto"/>
        <w:bottom w:val="none" w:sz="0" w:space="0" w:color="auto"/>
        <w:right w:val="none" w:sz="0" w:space="0" w:color="auto"/>
      </w:divBdr>
    </w:div>
    <w:div w:id="436875475">
      <w:bodyDiv w:val="1"/>
      <w:marLeft w:val="0"/>
      <w:marRight w:val="0"/>
      <w:marTop w:val="0"/>
      <w:marBottom w:val="0"/>
      <w:divBdr>
        <w:top w:val="none" w:sz="0" w:space="0" w:color="auto"/>
        <w:left w:val="none" w:sz="0" w:space="0" w:color="auto"/>
        <w:bottom w:val="none" w:sz="0" w:space="0" w:color="auto"/>
        <w:right w:val="none" w:sz="0" w:space="0" w:color="auto"/>
      </w:divBdr>
    </w:div>
    <w:div w:id="437214090">
      <w:bodyDiv w:val="1"/>
      <w:marLeft w:val="0"/>
      <w:marRight w:val="0"/>
      <w:marTop w:val="0"/>
      <w:marBottom w:val="0"/>
      <w:divBdr>
        <w:top w:val="none" w:sz="0" w:space="0" w:color="auto"/>
        <w:left w:val="none" w:sz="0" w:space="0" w:color="auto"/>
        <w:bottom w:val="none" w:sz="0" w:space="0" w:color="auto"/>
        <w:right w:val="none" w:sz="0" w:space="0" w:color="auto"/>
      </w:divBdr>
    </w:div>
    <w:div w:id="437218302">
      <w:bodyDiv w:val="1"/>
      <w:marLeft w:val="0"/>
      <w:marRight w:val="0"/>
      <w:marTop w:val="0"/>
      <w:marBottom w:val="0"/>
      <w:divBdr>
        <w:top w:val="none" w:sz="0" w:space="0" w:color="auto"/>
        <w:left w:val="none" w:sz="0" w:space="0" w:color="auto"/>
        <w:bottom w:val="none" w:sz="0" w:space="0" w:color="auto"/>
        <w:right w:val="none" w:sz="0" w:space="0" w:color="auto"/>
      </w:divBdr>
    </w:div>
    <w:div w:id="437219543">
      <w:bodyDiv w:val="1"/>
      <w:marLeft w:val="0"/>
      <w:marRight w:val="0"/>
      <w:marTop w:val="0"/>
      <w:marBottom w:val="0"/>
      <w:divBdr>
        <w:top w:val="none" w:sz="0" w:space="0" w:color="auto"/>
        <w:left w:val="none" w:sz="0" w:space="0" w:color="auto"/>
        <w:bottom w:val="none" w:sz="0" w:space="0" w:color="auto"/>
        <w:right w:val="none" w:sz="0" w:space="0" w:color="auto"/>
      </w:divBdr>
    </w:div>
    <w:div w:id="437411524">
      <w:bodyDiv w:val="1"/>
      <w:marLeft w:val="0"/>
      <w:marRight w:val="0"/>
      <w:marTop w:val="0"/>
      <w:marBottom w:val="0"/>
      <w:divBdr>
        <w:top w:val="none" w:sz="0" w:space="0" w:color="auto"/>
        <w:left w:val="none" w:sz="0" w:space="0" w:color="auto"/>
        <w:bottom w:val="none" w:sz="0" w:space="0" w:color="auto"/>
        <w:right w:val="none" w:sz="0" w:space="0" w:color="auto"/>
      </w:divBdr>
    </w:div>
    <w:div w:id="437482986">
      <w:bodyDiv w:val="1"/>
      <w:marLeft w:val="0"/>
      <w:marRight w:val="0"/>
      <w:marTop w:val="0"/>
      <w:marBottom w:val="0"/>
      <w:divBdr>
        <w:top w:val="none" w:sz="0" w:space="0" w:color="auto"/>
        <w:left w:val="none" w:sz="0" w:space="0" w:color="auto"/>
        <w:bottom w:val="none" w:sz="0" w:space="0" w:color="auto"/>
        <w:right w:val="none" w:sz="0" w:space="0" w:color="auto"/>
      </w:divBdr>
    </w:div>
    <w:div w:id="437601788">
      <w:bodyDiv w:val="1"/>
      <w:marLeft w:val="0"/>
      <w:marRight w:val="0"/>
      <w:marTop w:val="0"/>
      <w:marBottom w:val="0"/>
      <w:divBdr>
        <w:top w:val="none" w:sz="0" w:space="0" w:color="auto"/>
        <w:left w:val="none" w:sz="0" w:space="0" w:color="auto"/>
        <w:bottom w:val="none" w:sz="0" w:space="0" w:color="auto"/>
        <w:right w:val="none" w:sz="0" w:space="0" w:color="auto"/>
      </w:divBdr>
    </w:div>
    <w:div w:id="437650884">
      <w:bodyDiv w:val="1"/>
      <w:marLeft w:val="0"/>
      <w:marRight w:val="0"/>
      <w:marTop w:val="0"/>
      <w:marBottom w:val="0"/>
      <w:divBdr>
        <w:top w:val="none" w:sz="0" w:space="0" w:color="auto"/>
        <w:left w:val="none" w:sz="0" w:space="0" w:color="auto"/>
        <w:bottom w:val="none" w:sz="0" w:space="0" w:color="auto"/>
        <w:right w:val="none" w:sz="0" w:space="0" w:color="auto"/>
      </w:divBdr>
    </w:div>
    <w:div w:id="437680317">
      <w:bodyDiv w:val="1"/>
      <w:marLeft w:val="0"/>
      <w:marRight w:val="0"/>
      <w:marTop w:val="0"/>
      <w:marBottom w:val="0"/>
      <w:divBdr>
        <w:top w:val="none" w:sz="0" w:space="0" w:color="auto"/>
        <w:left w:val="none" w:sz="0" w:space="0" w:color="auto"/>
        <w:bottom w:val="none" w:sz="0" w:space="0" w:color="auto"/>
        <w:right w:val="none" w:sz="0" w:space="0" w:color="auto"/>
      </w:divBdr>
    </w:div>
    <w:div w:id="437717368">
      <w:bodyDiv w:val="1"/>
      <w:marLeft w:val="0"/>
      <w:marRight w:val="0"/>
      <w:marTop w:val="0"/>
      <w:marBottom w:val="0"/>
      <w:divBdr>
        <w:top w:val="none" w:sz="0" w:space="0" w:color="auto"/>
        <w:left w:val="none" w:sz="0" w:space="0" w:color="auto"/>
        <w:bottom w:val="none" w:sz="0" w:space="0" w:color="auto"/>
        <w:right w:val="none" w:sz="0" w:space="0" w:color="auto"/>
      </w:divBdr>
    </w:div>
    <w:div w:id="437719436">
      <w:bodyDiv w:val="1"/>
      <w:marLeft w:val="0"/>
      <w:marRight w:val="0"/>
      <w:marTop w:val="0"/>
      <w:marBottom w:val="0"/>
      <w:divBdr>
        <w:top w:val="none" w:sz="0" w:space="0" w:color="auto"/>
        <w:left w:val="none" w:sz="0" w:space="0" w:color="auto"/>
        <w:bottom w:val="none" w:sz="0" w:space="0" w:color="auto"/>
        <w:right w:val="none" w:sz="0" w:space="0" w:color="auto"/>
      </w:divBdr>
    </w:div>
    <w:div w:id="437723570">
      <w:bodyDiv w:val="1"/>
      <w:marLeft w:val="0"/>
      <w:marRight w:val="0"/>
      <w:marTop w:val="0"/>
      <w:marBottom w:val="0"/>
      <w:divBdr>
        <w:top w:val="none" w:sz="0" w:space="0" w:color="auto"/>
        <w:left w:val="none" w:sz="0" w:space="0" w:color="auto"/>
        <w:bottom w:val="none" w:sz="0" w:space="0" w:color="auto"/>
        <w:right w:val="none" w:sz="0" w:space="0" w:color="auto"/>
      </w:divBdr>
    </w:div>
    <w:div w:id="437725435">
      <w:bodyDiv w:val="1"/>
      <w:marLeft w:val="0"/>
      <w:marRight w:val="0"/>
      <w:marTop w:val="0"/>
      <w:marBottom w:val="0"/>
      <w:divBdr>
        <w:top w:val="none" w:sz="0" w:space="0" w:color="auto"/>
        <w:left w:val="none" w:sz="0" w:space="0" w:color="auto"/>
        <w:bottom w:val="none" w:sz="0" w:space="0" w:color="auto"/>
        <w:right w:val="none" w:sz="0" w:space="0" w:color="auto"/>
      </w:divBdr>
    </w:div>
    <w:div w:id="437798708">
      <w:bodyDiv w:val="1"/>
      <w:marLeft w:val="0"/>
      <w:marRight w:val="0"/>
      <w:marTop w:val="0"/>
      <w:marBottom w:val="0"/>
      <w:divBdr>
        <w:top w:val="none" w:sz="0" w:space="0" w:color="auto"/>
        <w:left w:val="none" w:sz="0" w:space="0" w:color="auto"/>
        <w:bottom w:val="none" w:sz="0" w:space="0" w:color="auto"/>
        <w:right w:val="none" w:sz="0" w:space="0" w:color="auto"/>
      </w:divBdr>
    </w:div>
    <w:div w:id="438067478">
      <w:bodyDiv w:val="1"/>
      <w:marLeft w:val="0"/>
      <w:marRight w:val="0"/>
      <w:marTop w:val="0"/>
      <w:marBottom w:val="0"/>
      <w:divBdr>
        <w:top w:val="none" w:sz="0" w:space="0" w:color="auto"/>
        <w:left w:val="none" w:sz="0" w:space="0" w:color="auto"/>
        <w:bottom w:val="none" w:sz="0" w:space="0" w:color="auto"/>
        <w:right w:val="none" w:sz="0" w:space="0" w:color="auto"/>
      </w:divBdr>
    </w:div>
    <w:div w:id="438112659">
      <w:bodyDiv w:val="1"/>
      <w:marLeft w:val="0"/>
      <w:marRight w:val="0"/>
      <w:marTop w:val="0"/>
      <w:marBottom w:val="0"/>
      <w:divBdr>
        <w:top w:val="none" w:sz="0" w:space="0" w:color="auto"/>
        <w:left w:val="none" w:sz="0" w:space="0" w:color="auto"/>
        <w:bottom w:val="none" w:sz="0" w:space="0" w:color="auto"/>
        <w:right w:val="none" w:sz="0" w:space="0" w:color="auto"/>
      </w:divBdr>
    </w:div>
    <w:div w:id="438139059">
      <w:bodyDiv w:val="1"/>
      <w:marLeft w:val="0"/>
      <w:marRight w:val="0"/>
      <w:marTop w:val="0"/>
      <w:marBottom w:val="0"/>
      <w:divBdr>
        <w:top w:val="none" w:sz="0" w:space="0" w:color="auto"/>
        <w:left w:val="none" w:sz="0" w:space="0" w:color="auto"/>
        <w:bottom w:val="none" w:sz="0" w:space="0" w:color="auto"/>
        <w:right w:val="none" w:sz="0" w:space="0" w:color="auto"/>
      </w:divBdr>
    </w:div>
    <w:div w:id="438183616">
      <w:bodyDiv w:val="1"/>
      <w:marLeft w:val="0"/>
      <w:marRight w:val="0"/>
      <w:marTop w:val="0"/>
      <w:marBottom w:val="0"/>
      <w:divBdr>
        <w:top w:val="none" w:sz="0" w:space="0" w:color="auto"/>
        <w:left w:val="none" w:sz="0" w:space="0" w:color="auto"/>
        <w:bottom w:val="none" w:sz="0" w:space="0" w:color="auto"/>
        <w:right w:val="none" w:sz="0" w:space="0" w:color="auto"/>
      </w:divBdr>
    </w:div>
    <w:div w:id="438260404">
      <w:bodyDiv w:val="1"/>
      <w:marLeft w:val="0"/>
      <w:marRight w:val="0"/>
      <w:marTop w:val="0"/>
      <w:marBottom w:val="0"/>
      <w:divBdr>
        <w:top w:val="none" w:sz="0" w:space="0" w:color="auto"/>
        <w:left w:val="none" w:sz="0" w:space="0" w:color="auto"/>
        <w:bottom w:val="none" w:sz="0" w:space="0" w:color="auto"/>
        <w:right w:val="none" w:sz="0" w:space="0" w:color="auto"/>
      </w:divBdr>
    </w:div>
    <w:div w:id="438261018">
      <w:bodyDiv w:val="1"/>
      <w:marLeft w:val="0"/>
      <w:marRight w:val="0"/>
      <w:marTop w:val="0"/>
      <w:marBottom w:val="0"/>
      <w:divBdr>
        <w:top w:val="none" w:sz="0" w:space="0" w:color="auto"/>
        <w:left w:val="none" w:sz="0" w:space="0" w:color="auto"/>
        <w:bottom w:val="none" w:sz="0" w:space="0" w:color="auto"/>
        <w:right w:val="none" w:sz="0" w:space="0" w:color="auto"/>
      </w:divBdr>
    </w:div>
    <w:div w:id="438334415">
      <w:bodyDiv w:val="1"/>
      <w:marLeft w:val="0"/>
      <w:marRight w:val="0"/>
      <w:marTop w:val="0"/>
      <w:marBottom w:val="0"/>
      <w:divBdr>
        <w:top w:val="none" w:sz="0" w:space="0" w:color="auto"/>
        <w:left w:val="none" w:sz="0" w:space="0" w:color="auto"/>
        <w:bottom w:val="none" w:sz="0" w:space="0" w:color="auto"/>
        <w:right w:val="none" w:sz="0" w:space="0" w:color="auto"/>
      </w:divBdr>
    </w:div>
    <w:div w:id="438336425">
      <w:bodyDiv w:val="1"/>
      <w:marLeft w:val="0"/>
      <w:marRight w:val="0"/>
      <w:marTop w:val="0"/>
      <w:marBottom w:val="0"/>
      <w:divBdr>
        <w:top w:val="none" w:sz="0" w:space="0" w:color="auto"/>
        <w:left w:val="none" w:sz="0" w:space="0" w:color="auto"/>
        <w:bottom w:val="none" w:sz="0" w:space="0" w:color="auto"/>
        <w:right w:val="none" w:sz="0" w:space="0" w:color="auto"/>
      </w:divBdr>
    </w:div>
    <w:div w:id="438373719">
      <w:bodyDiv w:val="1"/>
      <w:marLeft w:val="0"/>
      <w:marRight w:val="0"/>
      <w:marTop w:val="0"/>
      <w:marBottom w:val="0"/>
      <w:divBdr>
        <w:top w:val="none" w:sz="0" w:space="0" w:color="auto"/>
        <w:left w:val="none" w:sz="0" w:space="0" w:color="auto"/>
        <w:bottom w:val="none" w:sz="0" w:space="0" w:color="auto"/>
        <w:right w:val="none" w:sz="0" w:space="0" w:color="auto"/>
      </w:divBdr>
    </w:div>
    <w:div w:id="438380162">
      <w:bodyDiv w:val="1"/>
      <w:marLeft w:val="0"/>
      <w:marRight w:val="0"/>
      <w:marTop w:val="0"/>
      <w:marBottom w:val="0"/>
      <w:divBdr>
        <w:top w:val="none" w:sz="0" w:space="0" w:color="auto"/>
        <w:left w:val="none" w:sz="0" w:space="0" w:color="auto"/>
        <w:bottom w:val="none" w:sz="0" w:space="0" w:color="auto"/>
        <w:right w:val="none" w:sz="0" w:space="0" w:color="auto"/>
      </w:divBdr>
    </w:div>
    <w:div w:id="438451716">
      <w:bodyDiv w:val="1"/>
      <w:marLeft w:val="0"/>
      <w:marRight w:val="0"/>
      <w:marTop w:val="0"/>
      <w:marBottom w:val="0"/>
      <w:divBdr>
        <w:top w:val="none" w:sz="0" w:space="0" w:color="auto"/>
        <w:left w:val="none" w:sz="0" w:space="0" w:color="auto"/>
        <w:bottom w:val="none" w:sz="0" w:space="0" w:color="auto"/>
        <w:right w:val="none" w:sz="0" w:space="0" w:color="auto"/>
      </w:divBdr>
    </w:div>
    <w:div w:id="438525037">
      <w:bodyDiv w:val="1"/>
      <w:marLeft w:val="0"/>
      <w:marRight w:val="0"/>
      <w:marTop w:val="0"/>
      <w:marBottom w:val="0"/>
      <w:divBdr>
        <w:top w:val="none" w:sz="0" w:space="0" w:color="auto"/>
        <w:left w:val="none" w:sz="0" w:space="0" w:color="auto"/>
        <w:bottom w:val="none" w:sz="0" w:space="0" w:color="auto"/>
        <w:right w:val="none" w:sz="0" w:space="0" w:color="auto"/>
      </w:divBdr>
    </w:div>
    <w:div w:id="438567205">
      <w:bodyDiv w:val="1"/>
      <w:marLeft w:val="0"/>
      <w:marRight w:val="0"/>
      <w:marTop w:val="0"/>
      <w:marBottom w:val="0"/>
      <w:divBdr>
        <w:top w:val="none" w:sz="0" w:space="0" w:color="auto"/>
        <w:left w:val="none" w:sz="0" w:space="0" w:color="auto"/>
        <w:bottom w:val="none" w:sz="0" w:space="0" w:color="auto"/>
        <w:right w:val="none" w:sz="0" w:space="0" w:color="auto"/>
      </w:divBdr>
    </w:div>
    <w:div w:id="438572250">
      <w:bodyDiv w:val="1"/>
      <w:marLeft w:val="0"/>
      <w:marRight w:val="0"/>
      <w:marTop w:val="0"/>
      <w:marBottom w:val="0"/>
      <w:divBdr>
        <w:top w:val="none" w:sz="0" w:space="0" w:color="auto"/>
        <w:left w:val="none" w:sz="0" w:space="0" w:color="auto"/>
        <w:bottom w:val="none" w:sz="0" w:space="0" w:color="auto"/>
        <w:right w:val="none" w:sz="0" w:space="0" w:color="auto"/>
      </w:divBdr>
    </w:div>
    <w:div w:id="438572414">
      <w:bodyDiv w:val="1"/>
      <w:marLeft w:val="0"/>
      <w:marRight w:val="0"/>
      <w:marTop w:val="0"/>
      <w:marBottom w:val="0"/>
      <w:divBdr>
        <w:top w:val="none" w:sz="0" w:space="0" w:color="auto"/>
        <w:left w:val="none" w:sz="0" w:space="0" w:color="auto"/>
        <w:bottom w:val="none" w:sz="0" w:space="0" w:color="auto"/>
        <w:right w:val="none" w:sz="0" w:space="0" w:color="auto"/>
      </w:divBdr>
    </w:div>
    <w:div w:id="438573318">
      <w:bodyDiv w:val="1"/>
      <w:marLeft w:val="0"/>
      <w:marRight w:val="0"/>
      <w:marTop w:val="0"/>
      <w:marBottom w:val="0"/>
      <w:divBdr>
        <w:top w:val="none" w:sz="0" w:space="0" w:color="auto"/>
        <w:left w:val="none" w:sz="0" w:space="0" w:color="auto"/>
        <w:bottom w:val="none" w:sz="0" w:space="0" w:color="auto"/>
        <w:right w:val="none" w:sz="0" w:space="0" w:color="auto"/>
      </w:divBdr>
    </w:div>
    <w:div w:id="438768467">
      <w:bodyDiv w:val="1"/>
      <w:marLeft w:val="0"/>
      <w:marRight w:val="0"/>
      <w:marTop w:val="0"/>
      <w:marBottom w:val="0"/>
      <w:divBdr>
        <w:top w:val="none" w:sz="0" w:space="0" w:color="auto"/>
        <w:left w:val="none" w:sz="0" w:space="0" w:color="auto"/>
        <w:bottom w:val="none" w:sz="0" w:space="0" w:color="auto"/>
        <w:right w:val="none" w:sz="0" w:space="0" w:color="auto"/>
      </w:divBdr>
    </w:div>
    <w:div w:id="438840850">
      <w:bodyDiv w:val="1"/>
      <w:marLeft w:val="0"/>
      <w:marRight w:val="0"/>
      <w:marTop w:val="0"/>
      <w:marBottom w:val="0"/>
      <w:divBdr>
        <w:top w:val="none" w:sz="0" w:space="0" w:color="auto"/>
        <w:left w:val="none" w:sz="0" w:space="0" w:color="auto"/>
        <w:bottom w:val="none" w:sz="0" w:space="0" w:color="auto"/>
        <w:right w:val="none" w:sz="0" w:space="0" w:color="auto"/>
      </w:divBdr>
    </w:div>
    <w:div w:id="438911177">
      <w:bodyDiv w:val="1"/>
      <w:marLeft w:val="0"/>
      <w:marRight w:val="0"/>
      <w:marTop w:val="0"/>
      <w:marBottom w:val="0"/>
      <w:divBdr>
        <w:top w:val="none" w:sz="0" w:space="0" w:color="auto"/>
        <w:left w:val="none" w:sz="0" w:space="0" w:color="auto"/>
        <w:bottom w:val="none" w:sz="0" w:space="0" w:color="auto"/>
        <w:right w:val="none" w:sz="0" w:space="0" w:color="auto"/>
      </w:divBdr>
    </w:div>
    <w:div w:id="438914106">
      <w:bodyDiv w:val="1"/>
      <w:marLeft w:val="0"/>
      <w:marRight w:val="0"/>
      <w:marTop w:val="0"/>
      <w:marBottom w:val="0"/>
      <w:divBdr>
        <w:top w:val="none" w:sz="0" w:space="0" w:color="auto"/>
        <w:left w:val="none" w:sz="0" w:space="0" w:color="auto"/>
        <w:bottom w:val="none" w:sz="0" w:space="0" w:color="auto"/>
        <w:right w:val="none" w:sz="0" w:space="0" w:color="auto"/>
      </w:divBdr>
    </w:div>
    <w:div w:id="439030521">
      <w:bodyDiv w:val="1"/>
      <w:marLeft w:val="0"/>
      <w:marRight w:val="0"/>
      <w:marTop w:val="0"/>
      <w:marBottom w:val="0"/>
      <w:divBdr>
        <w:top w:val="none" w:sz="0" w:space="0" w:color="auto"/>
        <w:left w:val="none" w:sz="0" w:space="0" w:color="auto"/>
        <w:bottom w:val="none" w:sz="0" w:space="0" w:color="auto"/>
        <w:right w:val="none" w:sz="0" w:space="0" w:color="auto"/>
      </w:divBdr>
    </w:div>
    <w:div w:id="439031081">
      <w:bodyDiv w:val="1"/>
      <w:marLeft w:val="0"/>
      <w:marRight w:val="0"/>
      <w:marTop w:val="0"/>
      <w:marBottom w:val="0"/>
      <w:divBdr>
        <w:top w:val="none" w:sz="0" w:space="0" w:color="auto"/>
        <w:left w:val="none" w:sz="0" w:space="0" w:color="auto"/>
        <w:bottom w:val="none" w:sz="0" w:space="0" w:color="auto"/>
        <w:right w:val="none" w:sz="0" w:space="0" w:color="auto"/>
      </w:divBdr>
    </w:div>
    <w:div w:id="439181764">
      <w:bodyDiv w:val="1"/>
      <w:marLeft w:val="0"/>
      <w:marRight w:val="0"/>
      <w:marTop w:val="0"/>
      <w:marBottom w:val="0"/>
      <w:divBdr>
        <w:top w:val="none" w:sz="0" w:space="0" w:color="auto"/>
        <w:left w:val="none" w:sz="0" w:space="0" w:color="auto"/>
        <w:bottom w:val="none" w:sz="0" w:space="0" w:color="auto"/>
        <w:right w:val="none" w:sz="0" w:space="0" w:color="auto"/>
      </w:divBdr>
    </w:div>
    <w:div w:id="439184753">
      <w:bodyDiv w:val="1"/>
      <w:marLeft w:val="0"/>
      <w:marRight w:val="0"/>
      <w:marTop w:val="0"/>
      <w:marBottom w:val="0"/>
      <w:divBdr>
        <w:top w:val="none" w:sz="0" w:space="0" w:color="auto"/>
        <w:left w:val="none" w:sz="0" w:space="0" w:color="auto"/>
        <w:bottom w:val="none" w:sz="0" w:space="0" w:color="auto"/>
        <w:right w:val="none" w:sz="0" w:space="0" w:color="auto"/>
      </w:divBdr>
    </w:div>
    <w:div w:id="439186400">
      <w:bodyDiv w:val="1"/>
      <w:marLeft w:val="0"/>
      <w:marRight w:val="0"/>
      <w:marTop w:val="0"/>
      <w:marBottom w:val="0"/>
      <w:divBdr>
        <w:top w:val="none" w:sz="0" w:space="0" w:color="auto"/>
        <w:left w:val="none" w:sz="0" w:space="0" w:color="auto"/>
        <w:bottom w:val="none" w:sz="0" w:space="0" w:color="auto"/>
        <w:right w:val="none" w:sz="0" w:space="0" w:color="auto"/>
      </w:divBdr>
      <w:divsChild>
        <w:div w:id="1258639756">
          <w:marLeft w:val="0"/>
          <w:marRight w:val="0"/>
          <w:marTop w:val="0"/>
          <w:marBottom w:val="0"/>
          <w:divBdr>
            <w:top w:val="none" w:sz="0" w:space="0" w:color="auto"/>
            <w:left w:val="none" w:sz="0" w:space="0" w:color="auto"/>
            <w:bottom w:val="none" w:sz="0" w:space="0" w:color="auto"/>
            <w:right w:val="none" w:sz="0" w:space="0" w:color="auto"/>
          </w:divBdr>
        </w:div>
      </w:divsChild>
    </w:div>
    <w:div w:id="439187514">
      <w:bodyDiv w:val="1"/>
      <w:marLeft w:val="0"/>
      <w:marRight w:val="0"/>
      <w:marTop w:val="0"/>
      <w:marBottom w:val="0"/>
      <w:divBdr>
        <w:top w:val="none" w:sz="0" w:space="0" w:color="auto"/>
        <w:left w:val="none" w:sz="0" w:space="0" w:color="auto"/>
        <w:bottom w:val="none" w:sz="0" w:space="0" w:color="auto"/>
        <w:right w:val="none" w:sz="0" w:space="0" w:color="auto"/>
      </w:divBdr>
    </w:div>
    <w:div w:id="439228909">
      <w:bodyDiv w:val="1"/>
      <w:marLeft w:val="0"/>
      <w:marRight w:val="0"/>
      <w:marTop w:val="0"/>
      <w:marBottom w:val="0"/>
      <w:divBdr>
        <w:top w:val="none" w:sz="0" w:space="0" w:color="auto"/>
        <w:left w:val="none" w:sz="0" w:space="0" w:color="auto"/>
        <w:bottom w:val="none" w:sz="0" w:space="0" w:color="auto"/>
        <w:right w:val="none" w:sz="0" w:space="0" w:color="auto"/>
      </w:divBdr>
    </w:div>
    <w:div w:id="439254865">
      <w:bodyDiv w:val="1"/>
      <w:marLeft w:val="0"/>
      <w:marRight w:val="0"/>
      <w:marTop w:val="0"/>
      <w:marBottom w:val="0"/>
      <w:divBdr>
        <w:top w:val="none" w:sz="0" w:space="0" w:color="auto"/>
        <w:left w:val="none" w:sz="0" w:space="0" w:color="auto"/>
        <w:bottom w:val="none" w:sz="0" w:space="0" w:color="auto"/>
        <w:right w:val="none" w:sz="0" w:space="0" w:color="auto"/>
      </w:divBdr>
    </w:div>
    <w:div w:id="439371796">
      <w:bodyDiv w:val="1"/>
      <w:marLeft w:val="0"/>
      <w:marRight w:val="0"/>
      <w:marTop w:val="0"/>
      <w:marBottom w:val="0"/>
      <w:divBdr>
        <w:top w:val="none" w:sz="0" w:space="0" w:color="auto"/>
        <w:left w:val="none" w:sz="0" w:space="0" w:color="auto"/>
        <w:bottom w:val="none" w:sz="0" w:space="0" w:color="auto"/>
        <w:right w:val="none" w:sz="0" w:space="0" w:color="auto"/>
      </w:divBdr>
    </w:div>
    <w:div w:id="439380533">
      <w:bodyDiv w:val="1"/>
      <w:marLeft w:val="0"/>
      <w:marRight w:val="0"/>
      <w:marTop w:val="0"/>
      <w:marBottom w:val="0"/>
      <w:divBdr>
        <w:top w:val="none" w:sz="0" w:space="0" w:color="auto"/>
        <w:left w:val="none" w:sz="0" w:space="0" w:color="auto"/>
        <w:bottom w:val="none" w:sz="0" w:space="0" w:color="auto"/>
        <w:right w:val="none" w:sz="0" w:space="0" w:color="auto"/>
      </w:divBdr>
    </w:div>
    <w:div w:id="439420071">
      <w:bodyDiv w:val="1"/>
      <w:marLeft w:val="0"/>
      <w:marRight w:val="0"/>
      <w:marTop w:val="0"/>
      <w:marBottom w:val="0"/>
      <w:divBdr>
        <w:top w:val="none" w:sz="0" w:space="0" w:color="auto"/>
        <w:left w:val="none" w:sz="0" w:space="0" w:color="auto"/>
        <w:bottom w:val="none" w:sz="0" w:space="0" w:color="auto"/>
        <w:right w:val="none" w:sz="0" w:space="0" w:color="auto"/>
      </w:divBdr>
    </w:div>
    <w:div w:id="439494358">
      <w:bodyDiv w:val="1"/>
      <w:marLeft w:val="0"/>
      <w:marRight w:val="0"/>
      <w:marTop w:val="0"/>
      <w:marBottom w:val="0"/>
      <w:divBdr>
        <w:top w:val="none" w:sz="0" w:space="0" w:color="auto"/>
        <w:left w:val="none" w:sz="0" w:space="0" w:color="auto"/>
        <w:bottom w:val="none" w:sz="0" w:space="0" w:color="auto"/>
        <w:right w:val="none" w:sz="0" w:space="0" w:color="auto"/>
      </w:divBdr>
    </w:div>
    <w:div w:id="439498755">
      <w:bodyDiv w:val="1"/>
      <w:marLeft w:val="0"/>
      <w:marRight w:val="0"/>
      <w:marTop w:val="0"/>
      <w:marBottom w:val="0"/>
      <w:divBdr>
        <w:top w:val="none" w:sz="0" w:space="0" w:color="auto"/>
        <w:left w:val="none" w:sz="0" w:space="0" w:color="auto"/>
        <w:bottom w:val="none" w:sz="0" w:space="0" w:color="auto"/>
        <w:right w:val="none" w:sz="0" w:space="0" w:color="auto"/>
      </w:divBdr>
    </w:div>
    <w:div w:id="439568019">
      <w:bodyDiv w:val="1"/>
      <w:marLeft w:val="0"/>
      <w:marRight w:val="0"/>
      <w:marTop w:val="0"/>
      <w:marBottom w:val="0"/>
      <w:divBdr>
        <w:top w:val="none" w:sz="0" w:space="0" w:color="auto"/>
        <w:left w:val="none" w:sz="0" w:space="0" w:color="auto"/>
        <w:bottom w:val="none" w:sz="0" w:space="0" w:color="auto"/>
        <w:right w:val="none" w:sz="0" w:space="0" w:color="auto"/>
      </w:divBdr>
    </w:div>
    <w:div w:id="439762033">
      <w:bodyDiv w:val="1"/>
      <w:marLeft w:val="0"/>
      <w:marRight w:val="0"/>
      <w:marTop w:val="0"/>
      <w:marBottom w:val="0"/>
      <w:divBdr>
        <w:top w:val="none" w:sz="0" w:space="0" w:color="auto"/>
        <w:left w:val="none" w:sz="0" w:space="0" w:color="auto"/>
        <w:bottom w:val="none" w:sz="0" w:space="0" w:color="auto"/>
        <w:right w:val="none" w:sz="0" w:space="0" w:color="auto"/>
      </w:divBdr>
    </w:div>
    <w:div w:id="439762521">
      <w:bodyDiv w:val="1"/>
      <w:marLeft w:val="0"/>
      <w:marRight w:val="0"/>
      <w:marTop w:val="0"/>
      <w:marBottom w:val="0"/>
      <w:divBdr>
        <w:top w:val="none" w:sz="0" w:space="0" w:color="auto"/>
        <w:left w:val="none" w:sz="0" w:space="0" w:color="auto"/>
        <w:bottom w:val="none" w:sz="0" w:space="0" w:color="auto"/>
        <w:right w:val="none" w:sz="0" w:space="0" w:color="auto"/>
      </w:divBdr>
    </w:div>
    <w:div w:id="439764231">
      <w:bodyDiv w:val="1"/>
      <w:marLeft w:val="0"/>
      <w:marRight w:val="0"/>
      <w:marTop w:val="0"/>
      <w:marBottom w:val="0"/>
      <w:divBdr>
        <w:top w:val="none" w:sz="0" w:space="0" w:color="auto"/>
        <w:left w:val="none" w:sz="0" w:space="0" w:color="auto"/>
        <w:bottom w:val="none" w:sz="0" w:space="0" w:color="auto"/>
        <w:right w:val="none" w:sz="0" w:space="0" w:color="auto"/>
      </w:divBdr>
    </w:div>
    <w:div w:id="439766646">
      <w:bodyDiv w:val="1"/>
      <w:marLeft w:val="0"/>
      <w:marRight w:val="0"/>
      <w:marTop w:val="0"/>
      <w:marBottom w:val="0"/>
      <w:divBdr>
        <w:top w:val="none" w:sz="0" w:space="0" w:color="auto"/>
        <w:left w:val="none" w:sz="0" w:space="0" w:color="auto"/>
        <w:bottom w:val="none" w:sz="0" w:space="0" w:color="auto"/>
        <w:right w:val="none" w:sz="0" w:space="0" w:color="auto"/>
      </w:divBdr>
    </w:div>
    <w:div w:id="439839237">
      <w:bodyDiv w:val="1"/>
      <w:marLeft w:val="0"/>
      <w:marRight w:val="0"/>
      <w:marTop w:val="0"/>
      <w:marBottom w:val="0"/>
      <w:divBdr>
        <w:top w:val="none" w:sz="0" w:space="0" w:color="auto"/>
        <w:left w:val="none" w:sz="0" w:space="0" w:color="auto"/>
        <w:bottom w:val="none" w:sz="0" w:space="0" w:color="auto"/>
        <w:right w:val="none" w:sz="0" w:space="0" w:color="auto"/>
      </w:divBdr>
    </w:div>
    <w:div w:id="439959096">
      <w:bodyDiv w:val="1"/>
      <w:marLeft w:val="0"/>
      <w:marRight w:val="0"/>
      <w:marTop w:val="0"/>
      <w:marBottom w:val="0"/>
      <w:divBdr>
        <w:top w:val="none" w:sz="0" w:space="0" w:color="auto"/>
        <w:left w:val="none" w:sz="0" w:space="0" w:color="auto"/>
        <w:bottom w:val="none" w:sz="0" w:space="0" w:color="auto"/>
        <w:right w:val="none" w:sz="0" w:space="0" w:color="auto"/>
      </w:divBdr>
    </w:div>
    <w:div w:id="439960059">
      <w:bodyDiv w:val="1"/>
      <w:marLeft w:val="0"/>
      <w:marRight w:val="0"/>
      <w:marTop w:val="0"/>
      <w:marBottom w:val="0"/>
      <w:divBdr>
        <w:top w:val="none" w:sz="0" w:space="0" w:color="auto"/>
        <w:left w:val="none" w:sz="0" w:space="0" w:color="auto"/>
        <w:bottom w:val="none" w:sz="0" w:space="0" w:color="auto"/>
        <w:right w:val="none" w:sz="0" w:space="0" w:color="auto"/>
      </w:divBdr>
    </w:div>
    <w:div w:id="439960264">
      <w:bodyDiv w:val="1"/>
      <w:marLeft w:val="0"/>
      <w:marRight w:val="0"/>
      <w:marTop w:val="0"/>
      <w:marBottom w:val="0"/>
      <w:divBdr>
        <w:top w:val="none" w:sz="0" w:space="0" w:color="auto"/>
        <w:left w:val="none" w:sz="0" w:space="0" w:color="auto"/>
        <w:bottom w:val="none" w:sz="0" w:space="0" w:color="auto"/>
        <w:right w:val="none" w:sz="0" w:space="0" w:color="auto"/>
      </w:divBdr>
    </w:div>
    <w:div w:id="439960507">
      <w:bodyDiv w:val="1"/>
      <w:marLeft w:val="0"/>
      <w:marRight w:val="0"/>
      <w:marTop w:val="0"/>
      <w:marBottom w:val="0"/>
      <w:divBdr>
        <w:top w:val="none" w:sz="0" w:space="0" w:color="auto"/>
        <w:left w:val="none" w:sz="0" w:space="0" w:color="auto"/>
        <w:bottom w:val="none" w:sz="0" w:space="0" w:color="auto"/>
        <w:right w:val="none" w:sz="0" w:space="0" w:color="auto"/>
      </w:divBdr>
    </w:div>
    <w:div w:id="439960790">
      <w:bodyDiv w:val="1"/>
      <w:marLeft w:val="0"/>
      <w:marRight w:val="0"/>
      <w:marTop w:val="0"/>
      <w:marBottom w:val="0"/>
      <w:divBdr>
        <w:top w:val="none" w:sz="0" w:space="0" w:color="auto"/>
        <w:left w:val="none" w:sz="0" w:space="0" w:color="auto"/>
        <w:bottom w:val="none" w:sz="0" w:space="0" w:color="auto"/>
        <w:right w:val="none" w:sz="0" w:space="0" w:color="auto"/>
      </w:divBdr>
    </w:div>
    <w:div w:id="440032212">
      <w:bodyDiv w:val="1"/>
      <w:marLeft w:val="0"/>
      <w:marRight w:val="0"/>
      <w:marTop w:val="0"/>
      <w:marBottom w:val="0"/>
      <w:divBdr>
        <w:top w:val="none" w:sz="0" w:space="0" w:color="auto"/>
        <w:left w:val="none" w:sz="0" w:space="0" w:color="auto"/>
        <w:bottom w:val="none" w:sz="0" w:space="0" w:color="auto"/>
        <w:right w:val="none" w:sz="0" w:space="0" w:color="auto"/>
      </w:divBdr>
    </w:div>
    <w:div w:id="440150955">
      <w:bodyDiv w:val="1"/>
      <w:marLeft w:val="0"/>
      <w:marRight w:val="0"/>
      <w:marTop w:val="0"/>
      <w:marBottom w:val="0"/>
      <w:divBdr>
        <w:top w:val="none" w:sz="0" w:space="0" w:color="auto"/>
        <w:left w:val="none" w:sz="0" w:space="0" w:color="auto"/>
        <w:bottom w:val="none" w:sz="0" w:space="0" w:color="auto"/>
        <w:right w:val="none" w:sz="0" w:space="0" w:color="auto"/>
      </w:divBdr>
    </w:div>
    <w:div w:id="440151304">
      <w:bodyDiv w:val="1"/>
      <w:marLeft w:val="0"/>
      <w:marRight w:val="0"/>
      <w:marTop w:val="0"/>
      <w:marBottom w:val="0"/>
      <w:divBdr>
        <w:top w:val="none" w:sz="0" w:space="0" w:color="auto"/>
        <w:left w:val="none" w:sz="0" w:space="0" w:color="auto"/>
        <w:bottom w:val="none" w:sz="0" w:space="0" w:color="auto"/>
        <w:right w:val="none" w:sz="0" w:space="0" w:color="auto"/>
      </w:divBdr>
    </w:div>
    <w:div w:id="440154192">
      <w:bodyDiv w:val="1"/>
      <w:marLeft w:val="0"/>
      <w:marRight w:val="0"/>
      <w:marTop w:val="0"/>
      <w:marBottom w:val="0"/>
      <w:divBdr>
        <w:top w:val="none" w:sz="0" w:space="0" w:color="auto"/>
        <w:left w:val="none" w:sz="0" w:space="0" w:color="auto"/>
        <w:bottom w:val="none" w:sz="0" w:space="0" w:color="auto"/>
        <w:right w:val="none" w:sz="0" w:space="0" w:color="auto"/>
      </w:divBdr>
    </w:div>
    <w:div w:id="440229378">
      <w:bodyDiv w:val="1"/>
      <w:marLeft w:val="0"/>
      <w:marRight w:val="0"/>
      <w:marTop w:val="0"/>
      <w:marBottom w:val="0"/>
      <w:divBdr>
        <w:top w:val="none" w:sz="0" w:space="0" w:color="auto"/>
        <w:left w:val="none" w:sz="0" w:space="0" w:color="auto"/>
        <w:bottom w:val="none" w:sz="0" w:space="0" w:color="auto"/>
        <w:right w:val="none" w:sz="0" w:space="0" w:color="auto"/>
      </w:divBdr>
    </w:div>
    <w:div w:id="440298505">
      <w:bodyDiv w:val="1"/>
      <w:marLeft w:val="0"/>
      <w:marRight w:val="0"/>
      <w:marTop w:val="0"/>
      <w:marBottom w:val="0"/>
      <w:divBdr>
        <w:top w:val="none" w:sz="0" w:space="0" w:color="auto"/>
        <w:left w:val="none" w:sz="0" w:space="0" w:color="auto"/>
        <w:bottom w:val="none" w:sz="0" w:space="0" w:color="auto"/>
        <w:right w:val="none" w:sz="0" w:space="0" w:color="auto"/>
      </w:divBdr>
    </w:div>
    <w:div w:id="440342583">
      <w:bodyDiv w:val="1"/>
      <w:marLeft w:val="0"/>
      <w:marRight w:val="0"/>
      <w:marTop w:val="0"/>
      <w:marBottom w:val="0"/>
      <w:divBdr>
        <w:top w:val="none" w:sz="0" w:space="0" w:color="auto"/>
        <w:left w:val="none" w:sz="0" w:space="0" w:color="auto"/>
        <w:bottom w:val="none" w:sz="0" w:space="0" w:color="auto"/>
        <w:right w:val="none" w:sz="0" w:space="0" w:color="auto"/>
      </w:divBdr>
    </w:div>
    <w:div w:id="440491162">
      <w:bodyDiv w:val="1"/>
      <w:marLeft w:val="0"/>
      <w:marRight w:val="0"/>
      <w:marTop w:val="0"/>
      <w:marBottom w:val="0"/>
      <w:divBdr>
        <w:top w:val="none" w:sz="0" w:space="0" w:color="auto"/>
        <w:left w:val="none" w:sz="0" w:space="0" w:color="auto"/>
        <w:bottom w:val="none" w:sz="0" w:space="0" w:color="auto"/>
        <w:right w:val="none" w:sz="0" w:space="0" w:color="auto"/>
      </w:divBdr>
    </w:div>
    <w:div w:id="440492918">
      <w:bodyDiv w:val="1"/>
      <w:marLeft w:val="0"/>
      <w:marRight w:val="0"/>
      <w:marTop w:val="0"/>
      <w:marBottom w:val="0"/>
      <w:divBdr>
        <w:top w:val="none" w:sz="0" w:space="0" w:color="auto"/>
        <w:left w:val="none" w:sz="0" w:space="0" w:color="auto"/>
        <w:bottom w:val="none" w:sz="0" w:space="0" w:color="auto"/>
        <w:right w:val="none" w:sz="0" w:space="0" w:color="auto"/>
      </w:divBdr>
    </w:div>
    <w:div w:id="440494988">
      <w:bodyDiv w:val="1"/>
      <w:marLeft w:val="0"/>
      <w:marRight w:val="0"/>
      <w:marTop w:val="0"/>
      <w:marBottom w:val="0"/>
      <w:divBdr>
        <w:top w:val="none" w:sz="0" w:space="0" w:color="auto"/>
        <w:left w:val="none" w:sz="0" w:space="0" w:color="auto"/>
        <w:bottom w:val="none" w:sz="0" w:space="0" w:color="auto"/>
        <w:right w:val="none" w:sz="0" w:space="0" w:color="auto"/>
      </w:divBdr>
    </w:div>
    <w:div w:id="440535703">
      <w:bodyDiv w:val="1"/>
      <w:marLeft w:val="0"/>
      <w:marRight w:val="0"/>
      <w:marTop w:val="0"/>
      <w:marBottom w:val="0"/>
      <w:divBdr>
        <w:top w:val="none" w:sz="0" w:space="0" w:color="auto"/>
        <w:left w:val="none" w:sz="0" w:space="0" w:color="auto"/>
        <w:bottom w:val="none" w:sz="0" w:space="0" w:color="auto"/>
        <w:right w:val="none" w:sz="0" w:space="0" w:color="auto"/>
      </w:divBdr>
    </w:div>
    <w:div w:id="440606887">
      <w:bodyDiv w:val="1"/>
      <w:marLeft w:val="0"/>
      <w:marRight w:val="0"/>
      <w:marTop w:val="0"/>
      <w:marBottom w:val="0"/>
      <w:divBdr>
        <w:top w:val="none" w:sz="0" w:space="0" w:color="auto"/>
        <w:left w:val="none" w:sz="0" w:space="0" w:color="auto"/>
        <w:bottom w:val="none" w:sz="0" w:space="0" w:color="auto"/>
        <w:right w:val="none" w:sz="0" w:space="0" w:color="auto"/>
      </w:divBdr>
    </w:div>
    <w:div w:id="440690794">
      <w:bodyDiv w:val="1"/>
      <w:marLeft w:val="0"/>
      <w:marRight w:val="0"/>
      <w:marTop w:val="0"/>
      <w:marBottom w:val="0"/>
      <w:divBdr>
        <w:top w:val="none" w:sz="0" w:space="0" w:color="auto"/>
        <w:left w:val="none" w:sz="0" w:space="0" w:color="auto"/>
        <w:bottom w:val="none" w:sz="0" w:space="0" w:color="auto"/>
        <w:right w:val="none" w:sz="0" w:space="0" w:color="auto"/>
      </w:divBdr>
    </w:div>
    <w:div w:id="440760013">
      <w:bodyDiv w:val="1"/>
      <w:marLeft w:val="0"/>
      <w:marRight w:val="0"/>
      <w:marTop w:val="0"/>
      <w:marBottom w:val="0"/>
      <w:divBdr>
        <w:top w:val="none" w:sz="0" w:space="0" w:color="auto"/>
        <w:left w:val="none" w:sz="0" w:space="0" w:color="auto"/>
        <w:bottom w:val="none" w:sz="0" w:space="0" w:color="auto"/>
        <w:right w:val="none" w:sz="0" w:space="0" w:color="auto"/>
      </w:divBdr>
    </w:div>
    <w:div w:id="440801317">
      <w:bodyDiv w:val="1"/>
      <w:marLeft w:val="0"/>
      <w:marRight w:val="0"/>
      <w:marTop w:val="0"/>
      <w:marBottom w:val="0"/>
      <w:divBdr>
        <w:top w:val="none" w:sz="0" w:space="0" w:color="auto"/>
        <w:left w:val="none" w:sz="0" w:space="0" w:color="auto"/>
        <w:bottom w:val="none" w:sz="0" w:space="0" w:color="auto"/>
        <w:right w:val="none" w:sz="0" w:space="0" w:color="auto"/>
      </w:divBdr>
    </w:div>
    <w:div w:id="440807222">
      <w:bodyDiv w:val="1"/>
      <w:marLeft w:val="0"/>
      <w:marRight w:val="0"/>
      <w:marTop w:val="0"/>
      <w:marBottom w:val="0"/>
      <w:divBdr>
        <w:top w:val="none" w:sz="0" w:space="0" w:color="auto"/>
        <w:left w:val="none" w:sz="0" w:space="0" w:color="auto"/>
        <w:bottom w:val="none" w:sz="0" w:space="0" w:color="auto"/>
        <w:right w:val="none" w:sz="0" w:space="0" w:color="auto"/>
      </w:divBdr>
    </w:div>
    <w:div w:id="440809140">
      <w:bodyDiv w:val="1"/>
      <w:marLeft w:val="0"/>
      <w:marRight w:val="0"/>
      <w:marTop w:val="0"/>
      <w:marBottom w:val="0"/>
      <w:divBdr>
        <w:top w:val="none" w:sz="0" w:space="0" w:color="auto"/>
        <w:left w:val="none" w:sz="0" w:space="0" w:color="auto"/>
        <w:bottom w:val="none" w:sz="0" w:space="0" w:color="auto"/>
        <w:right w:val="none" w:sz="0" w:space="0" w:color="auto"/>
      </w:divBdr>
    </w:div>
    <w:div w:id="440952884">
      <w:bodyDiv w:val="1"/>
      <w:marLeft w:val="0"/>
      <w:marRight w:val="0"/>
      <w:marTop w:val="0"/>
      <w:marBottom w:val="0"/>
      <w:divBdr>
        <w:top w:val="none" w:sz="0" w:space="0" w:color="auto"/>
        <w:left w:val="none" w:sz="0" w:space="0" w:color="auto"/>
        <w:bottom w:val="none" w:sz="0" w:space="0" w:color="auto"/>
        <w:right w:val="none" w:sz="0" w:space="0" w:color="auto"/>
      </w:divBdr>
    </w:div>
    <w:div w:id="440953431">
      <w:bodyDiv w:val="1"/>
      <w:marLeft w:val="0"/>
      <w:marRight w:val="0"/>
      <w:marTop w:val="0"/>
      <w:marBottom w:val="0"/>
      <w:divBdr>
        <w:top w:val="none" w:sz="0" w:space="0" w:color="auto"/>
        <w:left w:val="none" w:sz="0" w:space="0" w:color="auto"/>
        <w:bottom w:val="none" w:sz="0" w:space="0" w:color="auto"/>
        <w:right w:val="none" w:sz="0" w:space="0" w:color="auto"/>
      </w:divBdr>
    </w:div>
    <w:div w:id="440955927">
      <w:bodyDiv w:val="1"/>
      <w:marLeft w:val="0"/>
      <w:marRight w:val="0"/>
      <w:marTop w:val="0"/>
      <w:marBottom w:val="0"/>
      <w:divBdr>
        <w:top w:val="none" w:sz="0" w:space="0" w:color="auto"/>
        <w:left w:val="none" w:sz="0" w:space="0" w:color="auto"/>
        <w:bottom w:val="none" w:sz="0" w:space="0" w:color="auto"/>
        <w:right w:val="none" w:sz="0" w:space="0" w:color="auto"/>
      </w:divBdr>
    </w:div>
    <w:div w:id="440998258">
      <w:bodyDiv w:val="1"/>
      <w:marLeft w:val="0"/>
      <w:marRight w:val="0"/>
      <w:marTop w:val="0"/>
      <w:marBottom w:val="0"/>
      <w:divBdr>
        <w:top w:val="none" w:sz="0" w:space="0" w:color="auto"/>
        <w:left w:val="none" w:sz="0" w:space="0" w:color="auto"/>
        <w:bottom w:val="none" w:sz="0" w:space="0" w:color="auto"/>
        <w:right w:val="none" w:sz="0" w:space="0" w:color="auto"/>
      </w:divBdr>
    </w:div>
    <w:div w:id="441000923">
      <w:bodyDiv w:val="1"/>
      <w:marLeft w:val="0"/>
      <w:marRight w:val="0"/>
      <w:marTop w:val="0"/>
      <w:marBottom w:val="0"/>
      <w:divBdr>
        <w:top w:val="none" w:sz="0" w:space="0" w:color="auto"/>
        <w:left w:val="none" w:sz="0" w:space="0" w:color="auto"/>
        <w:bottom w:val="none" w:sz="0" w:space="0" w:color="auto"/>
        <w:right w:val="none" w:sz="0" w:space="0" w:color="auto"/>
      </w:divBdr>
    </w:div>
    <w:div w:id="441002250">
      <w:bodyDiv w:val="1"/>
      <w:marLeft w:val="0"/>
      <w:marRight w:val="0"/>
      <w:marTop w:val="0"/>
      <w:marBottom w:val="0"/>
      <w:divBdr>
        <w:top w:val="none" w:sz="0" w:space="0" w:color="auto"/>
        <w:left w:val="none" w:sz="0" w:space="0" w:color="auto"/>
        <w:bottom w:val="none" w:sz="0" w:space="0" w:color="auto"/>
        <w:right w:val="none" w:sz="0" w:space="0" w:color="auto"/>
      </w:divBdr>
    </w:div>
    <w:div w:id="441151137">
      <w:bodyDiv w:val="1"/>
      <w:marLeft w:val="0"/>
      <w:marRight w:val="0"/>
      <w:marTop w:val="0"/>
      <w:marBottom w:val="0"/>
      <w:divBdr>
        <w:top w:val="none" w:sz="0" w:space="0" w:color="auto"/>
        <w:left w:val="none" w:sz="0" w:space="0" w:color="auto"/>
        <w:bottom w:val="none" w:sz="0" w:space="0" w:color="auto"/>
        <w:right w:val="none" w:sz="0" w:space="0" w:color="auto"/>
      </w:divBdr>
    </w:div>
    <w:div w:id="441152047">
      <w:bodyDiv w:val="1"/>
      <w:marLeft w:val="0"/>
      <w:marRight w:val="0"/>
      <w:marTop w:val="0"/>
      <w:marBottom w:val="0"/>
      <w:divBdr>
        <w:top w:val="none" w:sz="0" w:space="0" w:color="auto"/>
        <w:left w:val="none" w:sz="0" w:space="0" w:color="auto"/>
        <w:bottom w:val="none" w:sz="0" w:space="0" w:color="auto"/>
        <w:right w:val="none" w:sz="0" w:space="0" w:color="auto"/>
      </w:divBdr>
    </w:div>
    <w:div w:id="441193999">
      <w:bodyDiv w:val="1"/>
      <w:marLeft w:val="0"/>
      <w:marRight w:val="0"/>
      <w:marTop w:val="0"/>
      <w:marBottom w:val="0"/>
      <w:divBdr>
        <w:top w:val="none" w:sz="0" w:space="0" w:color="auto"/>
        <w:left w:val="none" w:sz="0" w:space="0" w:color="auto"/>
        <w:bottom w:val="none" w:sz="0" w:space="0" w:color="auto"/>
        <w:right w:val="none" w:sz="0" w:space="0" w:color="auto"/>
      </w:divBdr>
    </w:div>
    <w:div w:id="441267415">
      <w:bodyDiv w:val="1"/>
      <w:marLeft w:val="0"/>
      <w:marRight w:val="0"/>
      <w:marTop w:val="0"/>
      <w:marBottom w:val="0"/>
      <w:divBdr>
        <w:top w:val="none" w:sz="0" w:space="0" w:color="auto"/>
        <w:left w:val="none" w:sz="0" w:space="0" w:color="auto"/>
        <w:bottom w:val="none" w:sz="0" w:space="0" w:color="auto"/>
        <w:right w:val="none" w:sz="0" w:space="0" w:color="auto"/>
      </w:divBdr>
    </w:div>
    <w:div w:id="441341903">
      <w:bodyDiv w:val="1"/>
      <w:marLeft w:val="0"/>
      <w:marRight w:val="0"/>
      <w:marTop w:val="0"/>
      <w:marBottom w:val="0"/>
      <w:divBdr>
        <w:top w:val="none" w:sz="0" w:space="0" w:color="auto"/>
        <w:left w:val="none" w:sz="0" w:space="0" w:color="auto"/>
        <w:bottom w:val="none" w:sz="0" w:space="0" w:color="auto"/>
        <w:right w:val="none" w:sz="0" w:space="0" w:color="auto"/>
      </w:divBdr>
    </w:div>
    <w:div w:id="441536535">
      <w:bodyDiv w:val="1"/>
      <w:marLeft w:val="0"/>
      <w:marRight w:val="0"/>
      <w:marTop w:val="0"/>
      <w:marBottom w:val="0"/>
      <w:divBdr>
        <w:top w:val="none" w:sz="0" w:space="0" w:color="auto"/>
        <w:left w:val="none" w:sz="0" w:space="0" w:color="auto"/>
        <w:bottom w:val="none" w:sz="0" w:space="0" w:color="auto"/>
        <w:right w:val="none" w:sz="0" w:space="0" w:color="auto"/>
      </w:divBdr>
    </w:div>
    <w:div w:id="441537152">
      <w:bodyDiv w:val="1"/>
      <w:marLeft w:val="0"/>
      <w:marRight w:val="0"/>
      <w:marTop w:val="0"/>
      <w:marBottom w:val="0"/>
      <w:divBdr>
        <w:top w:val="none" w:sz="0" w:space="0" w:color="auto"/>
        <w:left w:val="none" w:sz="0" w:space="0" w:color="auto"/>
        <w:bottom w:val="none" w:sz="0" w:space="0" w:color="auto"/>
        <w:right w:val="none" w:sz="0" w:space="0" w:color="auto"/>
      </w:divBdr>
    </w:div>
    <w:div w:id="441538079">
      <w:bodyDiv w:val="1"/>
      <w:marLeft w:val="0"/>
      <w:marRight w:val="0"/>
      <w:marTop w:val="0"/>
      <w:marBottom w:val="0"/>
      <w:divBdr>
        <w:top w:val="none" w:sz="0" w:space="0" w:color="auto"/>
        <w:left w:val="none" w:sz="0" w:space="0" w:color="auto"/>
        <w:bottom w:val="none" w:sz="0" w:space="0" w:color="auto"/>
        <w:right w:val="none" w:sz="0" w:space="0" w:color="auto"/>
      </w:divBdr>
    </w:div>
    <w:div w:id="441649106">
      <w:bodyDiv w:val="1"/>
      <w:marLeft w:val="0"/>
      <w:marRight w:val="0"/>
      <w:marTop w:val="0"/>
      <w:marBottom w:val="0"/>
      <w:divBdr>
        <w:top w:val="none" w:sz="0" w:space="0" w:color="auto"/>
        <w:left w:val="none" w:sz="0" w:space="0" w:color="auto"/>
        <w:bottom w:val="none" w:sz="0" w:space="0" w:color="auto"/>
        <w:right w:val="none" w:sz="0" w:space="0" w:color="auto"/>
      </w:divBdr>
    </w:div>
    <w:div w:id="441656592">
      <w:bodyDiv w:val="1"/>
      <w:marLeft w:val="0"/>
      <w:marRight w:val="0"/>
      <w:marTop w:val="0"/>
      <w:marBottom w:val="0"/>
      <w:divBdr>
        <w:top w:val="none" w:sz="0" w:space="0" w:color="auto"/>
        <w:left w:val="none" w:sz="0" w:space="0" w:color="auto"/>
        <w:bottom w:val="none" w:sz="0" w:space="0" w:color="auto"/>
        <w:right w:val="none" w:sz="0" w:space="0" w:color="auto"/>
      </w:divBdr>
    </w:div>
    <w:div w:id="441727392">
      <w:bodyDiv w:val="1"/>
      <w:marLeft w:val="0"/>
      <w:marRight w:val="0"/>
      <w:marTop w:val="0"/>
      <w:marBottom w:val="0"/>
      <w:divBdr>
        <w:top w:val="none" w:sz="0" w:space="0" w:color="auto"/>
        <w:left w:val="none" w:sz="0" w:space="0" w:color="auto"/>
        <w:bottom w:val="none" w:sz="0" w:space="0" w:color="auto"/>
        <w:right w:val="none" w:sz="0" w:space="0" w:color="auto"/>
      </w:divBdr>
    </w:div>
    <w:div w:id="441801586">
      <w:bodyDiv w:val="1"/>
      <w:marLeft w:val="0"/>
      <w:marRight w:val="0"/>
      <w:marTop w:val="0"/>
      <w:marBottom w:val="0"/>
      <w:divBdr>
        <w:top w:val="none" w:sz="0" w:space="0" w:color="auto"/>
        <w:left w:val="none" w:sz="0" w:space="0" w:color="auto"/>
        <w:bottom w:val="none" w:sz="0" w:space="0" w:color="auto"/>
        <w:right w:val="none" w:sz="0" w:space="0" w:color="auto"/>
      </w:divBdr>
    </w:div>
    <w:div w:id="441803936">
      <w:bodyDiv w:val="1"/>
      <w:marLeft w:val="0"/>
      <w:marRight w:val="0"/>
      <w:marTop w:val="0"/>
      <w:marBottom w:val="0"/>
      <w:divBdr>
        <w:top w:val="none" w:sz="0" w:space="0" w:color="auto"/>
        <w:left w:val="none" w:sz="0" w:space="0" w:color="auto"/>
        <w:bottom w:val="none" w:sz="0" w:space="0" w:color="auto"/>
        <w:right w:val="none" w:sz="0" w:space="0" w:color="auto"/>
      </w:divBdr>
    </w:div>
    <w:div w:id="441805392">
      <w:bodyDiv w:val="1"/>
      <w:marLeft w:val="0"/>
      <w:marRight w:val="0"/>
      <w:marTop w:val="0"/>
      <w:marBottom w:val="0"/>
      <w:divBdr>
        <w:top w:val="none" w:sz="0" w:space="0" w:color="auto"/>
        <w:left w:val="none" w:sz="0" w:space="0" w:color="auto"/>
        <w:bottom w:val="none" w:sz="0" w:space="0" w:color="auto"/>
        <w:right w:val="none" w:sz="0" w:space="0" w:color="auto"/>
      </w:divBdr>
    </w:div>
    <w:div w:id="441805506">
      <w:bodyDiv w:val="1"/>
      <w:marLeft w:val="0"/>
      <w:marRight w:val="0"/>
      <w:marTop w:val="0"/>
      <w:marBottom w:val="0"/>
      <w:divBdr>
        <w:top w:val="none" w:sz="0" w:space="0" w:color="auto"/>
        <w:left w:val="none" w:sz="0" w:space="0" w:color="auto"/>
        <w:bottom w:val="none" w:sz="0" w:space="0" w:color="auto"/>
        <w:right w:val="none" w:sz="0" w:space="0" w:color="auto"/>
      </w:divBdr>
    </w:div>
    <w:div w:id="441848463">
      <w:bodyDiv w:val="1"/>
      <w:marLeft w:val="0"/>
      <w:marRight w:val="0"/>
      <w:marTop w:val="0"/>
      <w:marBottom w:val="0"/>
      <w:divBdr>
        <w:top w:val="none" w:sz="0" w:space="0" w:color="auto"/>
        <w:left w:val="none" w:sz="0" w:space="0" w:color="auto"/>
        <w:bottom w:val="none" w:sz="0" w:space="0" w:color="auto"/>
        <w:right w:val="none" w:sz="0" w:space="0" w:color="auto"/>
      </w:divBdr>
    </w:div>
    <w:div w:id="441851533">
      <w:bodyDiv w:val="1"/>
      <w:marLeft w:val="0"/>
      <w:marRight w:val="0"/>
      <w:marTop w:val="0"/>
      <w:marBottom w:val="0"/>
      <w:divBdr>
        <w:top w:val="none" w:sz="0" w:space="0" w:color="auto"/>
        <w:left w:val="none" w:sz="0" w:space="0" w:color="auto"/>
        <w:bottom w:val="none" w:sz="0" w:space="0" w:color="auto"/>
        <w:right w:val="none" w:sz="0" w:space="0" w:color="auto"/>
      </w:divBdr>
    </w:div>
    <w:div w:id="441919933">
      <w:bodyDiv w:val="1"/>
      <w:marLeft w:val="0"/>
      <w:marRight w:val="0"/>
      <w:marTop w:val="0"/>
      <w:marBottom w:val="0"/>
      <w:divBdr>
        <w:top w:val="none" w:sz="0" w:space="0" w:color="auto"/>
        <w:left w:val="none" w:sz="0" w:space="0" w:color="auto"/>
        <w:bottom w:val="none" w:sz="0" w:space="0" w:color="auto"/>
        <w:right w:val="none" w:sz="0" w:space="0" w:color="auto"/>
      </w:divBdr>
    </w:div>
    <w:div w:id="441922771">
      <w:bodyDiv w:val="1"/>
      <w:marLeft w:val="0"/>
      <w:marRight w:val="0"/>
      <w:marTop w:val="0"/>
      <w:marBottom w:val="0"/>
      <w:divBdr>
        <w:top w:val="none" w:sz="0" w:space="0" w:color="auto"/>
        <w:left w:val="none" w:sz="0" w:space="0" w:color="auto"/>
        <w:bottom w:val="none" w:sz="0" w:space="0" w:color="auto"/>
        <w:right w:val="none" w:sz="0" w:space="0" w:color="auto"/>
      </w:divBdr>
    </w:div>
    <w:div w:id="441926506">
      <w:bodyDiv w:val="1"/>
      <w:marLeft w:val="0"/>
      <w:marRight w:val="0"/>
      <w:marTop w:val="0"/>
      <w:marBottom w:val="0"/>
      <w:divBdr>
        <w:top w:val="none" w:sz="0" w:space="0" w:color="auto"/>
        <w:left w:val="none" w:sz="0" w:space="0" w:color="auto"/>
        <w:bottom w:val="none" w:sz="0" w:space="0" w:color="auto"/>
        <w:right w:val="none" w:sz="0" w:space="0" w:color="auto"/>
      </w:divBdr>
    </w:div>
    <w:div w:id="441993996">
      <w:bodyDiv w:val="1"/>
      <w:marLeft w:val="0"/>
      <w:marRight w:val="0"/>
      <w:marTop w:val="0"/>
      <w:marBottom w:val="0"/>
      <w:divBdr>
        <w:top w:val="none" w:sz="0" w:space="0" w:color="auto"/>
        <w:left w:val="none" w:sz="0" w:space="0" w:color="auto"/>
        <w:bottom w:val="none" w:sz="0" w:space="0" w:color="auto"/>
        <w:right w:val="none" w:sz="0" w:space="0" w:color="auto"/>
      </w:divBdr>
    </w:div>
    <w:div w:id="442115595">
      <w:bodyDiv w:val="1"/>
      <w:marLeft w:val="0"/>
      <w:marRight w:val="0"/>
      <w:marTop w:val="0"/>
      <w:marBottom w:val="0"/>
      <w:divBdr>
        <w:top w:val="none" w:sz="0" w:space="0" w:color="auto"/>
        <w:left w:val="none" w:sz="0" w:space="0" w:color="auto"/>
        <w:bottom w:val="none" w:sz="0" w:space="0" w:color="auto"/>
        <w:right w:val="none" w:sz="0" w:space="0" w:color="auto"/>
      </w:divBdr>
    </w:div>
    <w:div w:id="442188479">
      <w:bodyDiv w:val="1"/>
      <w:marLeft w:val="0"/>
      <w:marRight w:val="0"/>
      <w:marTop w:val="0"/>
      <w:marBottom w:val="0"/>
      <w:divBdr>
        <w:top w:val="none" w:sz="0" w:space="0" w:color="auto"/>
        <w:left w:val="none" w:sz="0" w:space="0" w:color="auto"/>
        <w:bottom w:val="none" w:sz="0" w:space="0" w:color="auto"/>
        <w:right w:val="none" w:sz="0" w:space="0" w:color="auto"/>
      </w:divBdr>
    </w:div>
    <w:div w:id="442269009">
      <w:bodyDiv w:val="1"/>
      <w:marLeft w:val="0"/>
      <w:marRight w:val="0"/>
      <w:marTop w:val="0"/>
      <w:marBottom w:val="0"/>
      <w:divBdr>
        <w:top w:val="none" w:sz="0" w:space="0" w:color="auto"/>
        <w:left w:val="none" w:sz="0" w:space="0" w:color="auto"/>
        <w:bottom w:val="none" w:sz="0" w:space="0" w:color="auto"/>
        <w:right w:val="none" w:sz="0" w:space="0" w:color="auto"/>
      </w:divBdr>
    </w:div>
    <w:div w:id="442379270">
      <w:bodyDiv w:val="1"/>
      <w:marLeft w:val="0"/>
      <w:marRight w:val="0"/>
      <w:marTop w:val="0"/>
      <w:marBottom w:val="0"/>
      <w:divBdr>
        <w:top w:val="none" w:sz="0" w:space="0" w:color="auto"/>
        <w:left w:val="none" w:sz="0" w:space="0" w:color="auto"/>
        <w:bottom w:val="none" w:sz="0" w:space="0" w:color="auto"/>
        <w:right w:val="none" w:sz="0" w:space="0" w:color="auto"/>
      </w:divBdr>
    </w:div>
    <w:div w:id="442380249">
      <w:bodyDiv w:val="1"/>
      <w:marLeft w:val="0"/>
      <w:marRight w:val="0"/>
      <w:marTop w:val="0"/>
      <w:marBottom w:val="0"/>
      <w:divBdr>
        <w:top w:val="none" w:sz="0" w:space="0" w:color="auto"/>
        <w:left w:val="none" w:sz="0" w:space="0" w:color="auto"/>
        <w:bottom w:val="none" w:sz="0" w:space="0" w:color="auto"/>
        <w:right w:val="none" w:sz="0" w:space="0" w:color="auto"/>
      </w:divBdr>
    </w:div>
    <w:div w:id="442380992">
      <w:bodyDiv w:val="1"/>
      <w:marLeft w:val="0"/>
      <w:marRight w:val="0"/>
      <w:marTop w:val="0"/>
      <w:marBottom w:val="0"/>
      <w:divBdr>
        <w:top w:val="none" w:sz="0" w:space="0" w:color="auto"/>
        <w:left w:val="none" w:sz="0" w:space="0" w:color="auto"/>
        <w:bottom w:val="none" w:sz="0" w:space="0" w:color="auto"/>
        <w:right w:val="none" w:sz="0" w:space="0" w:color="auto"/>
      </w:divBdr>
    </w:div>
    <w:div w:id="442382115">
      <w:bodyDiv w:val="1"/>
      <w:marLeft w:val="0"/>
      <w:marRight w:val="0"/>
      <w:marTop w:val="0"/>
      <w:marBottom w:val="0"/>
      <w:divBdr>
        <w:top w:val="none" w:sz="0" w:space="0" w:color="auto"/>
        <w:left w:val="none" w:sz="0" w:space="0" w:color="auto"/>
        <w:bottom w:val="none" w:sz="0" w:space="0" w:color="auto"/>
        <w:right w:val="none" w:sz="0" w:space="0" w:color="auto"/>
      </w:divBdr>
    </w:div>
    <w:div w:id="442384662">
      <w:bodyDiv w:val="1"/>
      <w:marLeft w:val="0"/>
      <w:marRight w:val="0"/>
      <w:marTop w:val="0"/>
      <w:marBottom w:val="0"/>
      <w:divBdr>
        <w:top w:val="none" w:sz="0" w:space="0" w:color="auto"/>
        <w:left w:val="none" w:sz="0" w:space="0" w:color="auto"/>
        <w:bottom w:val="none" w:sz="0" w:space="0" w:color="auto"/>
        <w:right w:val="none" w:sz="0" w:space="0" w:color="auto"/>
      </w:divBdr>
    </w:div>
    <w:div w:id="442385774">
      <w:bodyDiv w:val="1"/>
      <w:marLeft w:val="0"/>
      <w:marRight w:val="0"/>
      <w:marTop w:val="0"/>
      <w:marBottom w:val="0"/>
      <w:divBdr>
        <w:top w:val="none" w:sz="0" w:space="0" w:color="auto"/>
        <w:left w:val="none" w:sz="0" w:space="0" w:color="auto"/>
        <w:bottom w:val="none" w:sz="0" w:space="0" w:color="auto"/>
        <w:right w:val="none" w:sz="0" w:space="0" w:color="auto"/>
      </w:divBdr>
    </w:div>
    <w:div w:id="442457335">
      <w:bodyDiv w:val="1"/>
      <w:marLeft w:val="0"/>
      <w:marRight w:val="0"/>
      <w:marTop w:val="0"/>
      <w:marBottom w:val="0"/>
      <w:divBdr>
        <w:top w:val="none" w:sz="0" w:space="0" w:color="auto"/>
        <w:left w:val="none" w:sz="0" w:space="0" w:color="auto"/>
        <w:bottom w:val="none" w:sz="0" w:space="0" w:color="auto"/>
        <w:right w:val="none" w:sz="0" w:space="0" w:color="auto"/>
      </w:divBdr>
    </w:div>
    <w:div w:id="442529819">
      <w:bodyDiv w:val="1"/>
      <w:marLeft w:val="0"/>
      <w:marRight w:val="0"/>
      <w:marTop w:val="0"/>
      <w:marBottom w:val="0"/>
      <w:divBdr>
        <w:top w:val="none" w:sz="0" w:space="0" w:color="auto"/>
        <w:left w:val="none" w:sz="0" w:space="0" w:color="auto"/>
        <w:bottom w:val="none" w:sz="0" w:space="0" w:color="auto"/>
        <w:right w:val="none" w:sz="0" w:space="0" w:color="auto"/>
      </w:divBdr>
    </w:div>
    <w:div w:id="442580105">
      <w:bodyDiv w:val="1"/>
      <w:marLeft w:val="0"/>
      <w:marRight w:val="0"/>
      <w:marTop w:val="0"/>
      <w:marBottom w:val="0"/>
      <w:divBdr>
        <w:top w:val="none" w:sz="0" w:space="0" w:color="auto"/>
        <w:left w:val="none" w:sz="0" w:space="0" w:color="auto"/>
        <w:bottom w:val="none" w:sz="0" w:space="0" w:color="auto"/>
        <w:right w:val="none" w:sz="0" w:space="0" w:color="auto"/>
      </w:divBdr>
    </w:div>
    <w:div w:id="442771558">
      <w:bodyDiv w:val="1"/>
      <w:marLeft w:val="0"/>
      <w:marRight w:val="0"/>
      <w:marTop w:val="0"/>
      <w:marBottom w:val="0"/>
      <w:divBdr>
        <w:top w:val="none" w:sz="0" w:space="0" w:color="auto"/>
        <w:left w:val="none" w:sz="0" w:space="0" w:color="auto"/>
        <w:bottom w:val="none" w:sz="0" w:space="0" w:color="auto"/>
        <w:right w:val="none" w:sz="0" w:space="0" w:color="auto"/>
      </w:divBdr>
    </w:div>
    <w:div w:id="442773496">
      <w:bodyDiv w:val="1"/>
      <w:marLeft w:val="0"/>
      <w:marRight w:val="0"/>
      <w:marTop w:val="0"/>
      <w:marBottom w:val="0"/>
      <w:divBdr>
        <w:top w:val="none" w:sz="0" w:space="0" w:color="auto"/>
        <w:left w:val="none" w:sz="0" w:space="0" w:color="auto"/>
        <w:bottom w:val="none" w:sz="0" w:space="0" w:color="auto"/>
        <w:right w:val="none" w:sz="0" w:space="0" w:color="auto"/>
      </w:divBdr>
    </w:div>
    <w:div w:id="442845175">
      <w:bodyDiv w:val="1"/>
      <w:marLeft w:val="0"/>
      <w:marRight w:val="0"/>
      <w:marTop w:val="0"/>
      <w:marBottom w:val="0"/>
      <w:divBdr>
        <w:top w:val="none" w:sz="0" w:space="0" w:color="auto"/>
        <w:left w:val="none" w:sz="0" w:space="0" w:color="auto"/>
        <w:bottom w:val="none" w:sz="0" w:space="0" w:color="auto"/>
        <w:right w:val="none" w:sz="0" w:space="0" w:color="auto"/>
      </w:divBdr>
    </w:div>
    <w:div w:id="442846990">
      <w:bodyDiv w:val="1"/>
      <w:marLeft w:val="0"/>
      <w:marRight w:val="0"/>
      <w:marTop w:val="0"/>
      <w:marBottom w:val="0"/>
      <w:divBdr>
        <w:top w:val="none" w:sz="0" w:space="0" w:color="auto"/>
        <w:left w:val="none" w:sz="0" w:space="0" w:color="auto"/>
        <w:bottom w:val="none" w:sz="0" w:space="0" w:color="auto"/>
        <w:right w:val="none" w:sz="0" w:space="0" w:color="auto"/>
      </w:divBdr>
    </w:div>
    <w:div w:id="442847101">
      <w:bodyDiv w:val="1"/>
      <w:marLeft w:val="0"/>
      <w:marRight w:val="0"/>
      <w:marTop w:val="0"/>
      <w:marBottom w:val="0"/>
      <w:divBdr>
        <w:top w:val="none" w:sz="0" w:space="0" w:color="auto"/>
        <w:left w:val="none" w:sz="0" w:space="0" w:color="auto"/>
        <w:bottom w:val="none" w:sz="0" w:space="0" w:color="auto"/>
        <w:right w:val="none" w:sz="0" w:space="0" w:color="auto"/>
      </w:divBdr>
    </w:div>
    <w:div w:id="442849776">
      <w:bodyDiv w:val="1"/>
      <w:marLeft w:val="0"/>
      <w:marRight w:val="0"/>
      <w:marTop w:val="0"/>
      <w:marBottom w:val="0"/>
      <w:divBdr>
        <w:top w:val="none" w:sz="0" w:space="0" w:color="auto"/>
        <w:left w:val="none" w:sz="0" w:space="0" w:color="auto"/>
        <w:bottom w:val="none" w:sz="0" w:space="0" w:color="auto"/>
        <w:right w:val="none" w:sz="0" w:space="0" w:color="auto"/>
      </w:divBdr>
    </w:div>
    <w:div w:id="442919627">
      <w:bodyDiv w:val="1"/>
      <w:marLeft w:val="0"/>
      <w:marRight w:val="0"/>
      <w:marTop w:val="0"/>
      <w:marBottom w:val="0"/>
      <w:divBdr>
        <w:top w:val="none" w:sz="0" w:space="0" w:color="auto"/>
        <w:left w:val="none" w:sz="0" w:space="0" w:color="auto"/>
        <w:bottom w:val="none" w:sz="0" w:space="0" w:color="auto"/>
        <w:right w:val="none" w:sz="0" w:space="0" w:color="auto"/>
      </w:divBdr>
    </w:div>
    <w:div w:id="442965478">
      <w:bodyDiv w:val="1"/>
      <w:marLeft w:val="0"/>
      <w:marRight w:val="0"/>
      <w:marTop w:val="0"/>
      <w:marBottom w:val="0"/>
      <w:divBdr>
        <w:top w:val="none" w:sz="0" w:space="0" w:color="auto"/>
        <w:left w:val="none" w:sz="0" w:space="0" w:color="auto"/>
        <w:bottom w:val="none" w:sz="0" w:space="0" w:color="auto"/>
        <w:right w:val="none" w:sz="0" w:space="0" w:color="auto"/>
      </w:divBdr>
    </w:div>
    <w:div w:id="443036614">
      <w:bodyDiv w:val="1"/>
      <w:marLeft w:val="0"/>
      <w:marRight w:val="0"/>
      <w:marTop w:val="0"/>
      <w:marBottom w:val="0"/>
      <w:divBdr>
        <w:top w:val="none" w:sz="0" w:space="0" w:color="auto"/>
        <w:left w:val="none" w:sz="0" w:space="0" w:color="auto"/>
        <w:bottom w:val="none" w:sz="0" w:space="0" w:color="auto"/>
        <w:right w:val="none" w:sz="0" w:space="0" w:color="auto"/>
      </w:divBdr>
    </w:div>
    <w:div w:id="443040219">
      <w:bodyDiv w:val="1"/>
      <w:marLeft w:val="0"/>
      <w:marRight w:val="0"/>
      <w:marTop w:val="0"/>
      <w:marBottom w:val="0"/>
      <w:divBdr>
        <w:top w:val="none" w:sz="0" w:space="0" w:color="auto"/>
        <w:left w:val="none" w:sz="0" w:space="0" w:color="auto"/>
        <w:bottom w:val="none" w:sz="0" w:space="0" w:color="auto"/>
        <w:right w:val="none" w:sz="0" w:space="0" w:color="auto"/>
      </w:divBdr>
    </w:div>
    <w:div w:id="443040428">
      <w:bodyDiv w:val="1"/>
      <w:marLeft w:val="0"/>
      <w:marRight w:val="0"/>
      <w:marTop w:val="0"/>
      <w:marBottom w:val="0"/>
      <w:divBdr>
        <w:top w:val="none" w:sz="0" w:space="0" w:color="auto"/>
        <w:left w:val="none" w:sz="0" w:space="0" w:color="auto"/>
        <w:bottom w:val="none" w:sz="0" w:space="0" w:color="auto"/>
        <w:right w:val="none" w:sz="0" w:space="0" w:color="auto"/>
      </w:divBdr>
    </w:div>
    <w:div w:id="443109718">
      <w:bodyDiv w:val="1"/>
      <w:marLeft w:val="0"/>
      <w:marRight w:val="0"/>
      <w:marTop w:val="0"/>
      <w:marBottom w:val="0"/>
      <w:divBdr>
        <w:top w:val="none" w:sz="0" w:space="0" w:color="auto"/>
        <w:left w:val="none" w:sz="0" w:space="0" w:color="auto"/>
        <w:bottom w:val="none" w:sz="0" w:space="0" w:color="auto"/>
        <w:right w:val="none" w:sz="0" w:space="0" w:color="auto"/>
      </w:divBdr>
    </w:div>
    <w:div w:id="443156750">
      <w:bodyDiv w:val="1"/>
      <w:marLeft w:val="0"/>
      <w:marRight w:val="0"/>
      <w:marTop w:val="0"/>
      <w:marBottom w:val="0"/>
      <w:divBdr>
        <w:top w:val="none" w:sz="0" w:space="0" w:color="auto"/>
        <w:left w:val="none" w:sz="0" w:space="0" w:color="auto"/>
        <w:bottom w:val="none" w:sz="0" w:space="0" w:color="auto"/>
        <w:right w:val="none" w:sz="0" w:space="0" w:color="auto"/>
      </w:divBdr>
    </w:div>
    <w:div w:id="443229657">
      <w:bodyDiv w:val="1"/>
      <w:marLeft w:val="0"/>
      <w:marRight w:val="0"/>
      <w:marTop w:val="0"/>
      <w:marBottom w:val="0"/>
      <w:divBdr>
        <w:top w:val="none" w:sz="0" w:space="0" w:color="auto"/>
        <w:left w:val="none" w:sz="0" w:space="0" w:color="auto"/>
        <w:bottom w:val="none" w:sz="0" w:space="0" w:color="auto"/>
        <w:right w:val="none" w:sz="0" w:space="0" w:color="auto"/>
      </w:divBdr>
    </w:div>
    <w:div w:id="443303766">
      <w:bodyDiv w:val="1"/>
      <w:marLeft w:val="0"/>
      <w:marRight w:val="0"/>
      <w:marTop w:val="0"/>
      <w:marBottom w:val="0"/>
      <w:divBdr>
        <w:top w:val="none" w:sz="0" w:space="0" w:color="auto"/>
        <w:left w:val="none" w:sz="0" w:space="0" w:color="auto"/>
        <w:bottom w:val="none" w:sz="0" w:space="0" w:color="auto"/>
        <w:right w:val="none" w:sz="0" w:space="0" w:color="auto"/>
      </w:divBdr>
    </w:div>
    <w:div w:id="443304490">
      <w:bodyDiv w:val="1"/>
      <w:marLeft w:val="0"/>
      <w:marRight w:val="0"/>
      <w:marTop w:val="0"/>
      <w:marBottom w:val="0"/>
      <w:divBdr>
        <w:top w:val="none" w:sz="0" w:space="0" w:color="auto"/>
        <w:left w:val="none" w:sz="0" w:space="0" w:color="auto"/>
        <w:bottom w:val="none" w:sz="0" w:space="0" w:color="auto"/>
        <w:right w:val="none" w:sz="0" w:space="0" w:color="auto"/>
      </w:divBdr>
    </w:div>
    <w:div w:id="443307000">
      <w:bodyDiv w:val="1"/>
      <w:marLeft w:val="0"/>
      <w:marRight w:val="0"/>
      <w:marTop w:val="0"/>
      <w:marBottom w:val="0"/>
      <w:divBdr>
        <w:top w:val="none" w:sz="0" w:space="0" w:color="auto"/>
        <w:left w:val="none" w:sz="0" w:space="0" w:color="auto"/>
        <w:bottom w:val="none" w:sz="0" w:space="0" w:color="auto"/>
        <w:right w:val="none" w:sz="0" w:space="0" w:color="auto"/>
      </w:divBdr>
    </w:div>
    <w:div w:id="443308696">
      <w:bodyDiv w:val="1"/>
      <w:marLeft w:val="0"/>
      <w:marRight w:val="0"/>
      <w:marTop w:val="0"/>
      <w:marBottom w:val="0"/>
      <w:divBdr>
        <w:top w:val="none" w:sz="0" w:space="0" w:color="auto"/>
        <w:left w:val="none" w:sz="0" w:space="0" w:color="auto"/>
        <w:bottom w:val="none" w:sz="0" w:space="0" w:color="auto"/>
        <w:right w:val="none" w:sz="0" w:space="0" w:color="auto"/>
      </w:divBdr>
    </w:div>
    <w:div w:id="443351998">
      <w:bodyDiv w:val="1"/>
      <w:marLeft w:val="0"/>
      <w:marRight w:val="0"/>
      <w:marTop w:val="0"/>
      <w:marBottom w:val="0"/>
      <w:divBdr>
        <w:top w:val="none" w:sz="0" w:space="0" w:color="auto"/>
        <w:left w:val="none" w:sz="0" w:space="0" w:color="auto"/>
        <w:bottom w:val="none" w:sz="0" w:space="0" w:color="auto"/>
        <w:right w:val="none" w:sz="0" w:space="0" w:color="auto"/>
      </w:divBdr>
    </w:div>
    <w:div w:id="443383051">
      <w:bodyDiv w:val="1"/>
      <w:marLeft w:val="0"/>
      <w:marRight w:val="0"/>
      <w:marTop w:val="0"/>
      <w:marBottom w:val="0"/>
      <w:divBdr>
        <w:top w:val="none" w:sz="0" w:space="0" w:color="auto"/>
        <w:left w:val="none" w:sz="0" w:space="0" w:color="auto"/>
        <w:bottom w:val="none" w:sz="0" w:space="0" w:color="auto"/>
        <w:right w:val="none" w:sz="0" w:space="0" w:color="auto"/>
      </w:divBdr>
    </w:div>
    <w:div w:id="443421718">
      <w:bodyDiv w:val="1"/>
      <w:marLeft w:val="0"/>
      <w:marRight w:val="0"/>
      <w:marTop w:val="0"/>
      <w:marBottom w:val="0"/>
      <w:divBdr>
        <w:top w:val="none" w:sz="0" w:space="0" w:color="auto"/>
        <w:left w:val="none" w:sz="0" w:space="0" w:color="auto"/>
        <w:bottom w:val="none" w:sz="0" w:space="0" w:color="auto"/>
        <w:right w:val="none" w:sz="0" w:space="0" w:color="auto"/>
      </w:divBdr>
    </w:div>
    <w:div w:id="443426232">
      <w:bodyDiv w:val="1"/>
      <w:marLeft w:val="0"/>
      <w:marRight w:val="0"/>
      <w:marTop w:val="0"/>
      <w:marBottom w:val="0"/>
      <w:divBdr>
        <w:top w:val="none" w:sz="0" w:space="0" w:color="auto"/>
        <w:left w:val="none" w:sz="0" w:space="0" w:color="auto"/>
        <w:bottom w:val="none" w:sz="0" w:space="0" w:color="auto"/>
        <w:right w:val="none" w:sz="0" w:space="0" w:color="auto"/>
      </w:divBdr>
    </w:div>
    <w:div w:id="443498377">
      <w:bodyDiv w:val="1"/>
      <w:marLeft w:val="0"/>
      <w:marRight w:val="0"/>
      <w:marTop w:val="0"/>
      <w:marBottom w:val="0"/>
      <w:divBdr>
        <w:top w:val="none" w:sz="0" w:space="0" w:color="auto"/>
        <w:left w:val="none" w:sz="0" w:space="0" w:color="auto"/>
        <w:bottom w:val="none" w:sz="0" w:space="0" w:color="auto"/>
        <w:right w:val="none" w:sz="0" w:space="0" w:color="auto"/>
      </w:divBdr>
    </w:div>
    <w:div w:id="443580344">
      <w:bodyDiv w:val="1"/>
      <w:marLeft w:val="0"/>
      <w:marRight w:val="0"/>
      <w:marTop w:val="0"/>
      <w:marBottom w:val="0"/>
      <w:divBdr>
        <w:top w:val="none" w:sz="0" w:space="0" w:color="auto"/>
        <w:left w:val="none" w:sz="0" w:space="0" w:color="auto"/>
        <w:bottom w:val="none" w:sz="0" w:space="0" w:color="auto"/>
        <w:right w:val="none" w:sz="0" w:space="0" w:color="auto"/>
      </w:divBdr>
    </w:div>
    <w:div w:id="443620921">
      <w:bodyDiv w:val="1"/>
      <w:marLeft w:val="0"/>
      <w:marRight w:val="0"/>
      <w:marTop w:val="0"/>
      <w:marBottom w:val="0"/>
      <w:divBdr>
        <w:top w:val="none" w:sz="0" w:space="0" w:color="auto"/>
        <w:left w:val="none" w:sz="0" w:space="0" w:color="auto"/>
        <w:bottom w:val="none" w:sz="0" w:space="0" w:color="auto"/>
        <w:right w:val="none" w:sz="0" w:space="0" w:color="auto"/>
      </w:divBdr>
    </w:div>
    <w:div w:id="443840717">
      <w:bodyDiv w:val="1"/>
      <w:marLeft w:val="0"/>
      <w:marRight w:val="0"/>
      <w:marTop w:val="0"/>
      <w:marBottom w:val="0"/>
      <w:divBdr>
        <w:top w:val="none" w:sz="0" w:space="0" w:color="auto"/>
        <w:left w:val="none" w:sz="0" w:space="0" w:color="auto"/>
        <w:bottom w:val="none" w:sz="0" w:space="0" w:color="auto"/>
        <w:right w:val="none" w:sz="0" w:space="0" w:color="auto"/>
      </w:divBdr>
    </w:div>
    <w:div w:id="443890514">
      <w:bodyDiv w:val="1"/>
      <w:marLeft w:val="0"/>
      <w:marRight w:val="0"/>
      <w:marTop w:val="0"/>
      <w:marBottom w:val="0"/>
      <w:divBdr>
        <w:top w:val="none" w:sz="0" w:space="0" w:color="auto"/>
        <w:left w:val="none" w:sz="0" w:space="0" w:color="auto"/>
        <w:bottom w:val="none" w:sz="0" w:space="0" w:color="auto"/>
        <w:right w:val="none" w:sz="0" w:space="0" w:color="auto"/>
      </w:divBdr>
    </w:div>
    <w:div w:id="444036749">
      <w:bodyDiv w:val="1"/>
      <w:marLeft w:val="0"/>
      <w:marRight w:val="0"/>
      <w:marTop w:val="0"/>
      <w:marBottom w:val="0"/>
      <w:divBdr>
        <w:top w:val="none" w:sz="0" w:space="0" w:color="auto"/>
        <w:left w:val="none" w:sz="0" w:space="0" w:color="auto"/>
        <w:bottom w:val="none" w:sz="0" w:space="0" w:color="auto"/>
        <w:right w:val="none" w:sz="0" w:space="0" w:color="auto"/>
      </w:divBdr>
    </w:div>
    <w:div w:id="444038958">
      <w:bodyDiv w:val="1"/>
      <w:marLeft w:val="0"/>
      <w:marRight w:val="0"/>
      <w:marTop w:val="0"/>
      <w:marBottom w:val="0"/>
      <w:divBdr>
        <w:top w:val="none" w:sz="0" w:space="0" w:color="auto"/>
        <w:left w:val="none" w:sz="0" w:space="0" w:color="auto"/>
        <w:bottom w:val="none" w:sz="0" w:space="0" w:color="auto"/>
        <w:right w:val="none" w:sz="0" w:space="0" w:color="auto"/>
      </w:divBdr>
    </w:div>
    <w:div w:id="444078840">
      <w:bodyDiv w:val="1"/>
      <w:marLeft w:val="0"/>
      <w:marRight w:val="0"/>
      <w:marTop w:val="0"/>
      <w:marBottom w:val="0"/>
      <w:divBdr>
        <w:top w:val="none" w:sz="0" w:space="0" w:color="auto"/>
        <w:left w:val="none" w:sz="0" w:space="0" w:color="auto"/>
        <w:bottom w:val="none" w:sz="0" w:space="0" w:color="auto"/>
        <w:right w:val="none" w:sz="0" w:space="0" w:color="auto"/>
      </w:divBdr>
    </w:div>
    <w:div w:id="444081739">
      <w:bodyDiv w:val="1"/>
      <w:marLeft w:val="0"/>
      <w:marRight w:val="0"/>
      <w:marTop w:val="0"/>
      <w:marBottom w:val="0"/>
      <w:divBdr>
        <w:top w:val="none" w:sz="0" w:space="0" w:color="auto"/>
        <w:left w:val="none" w:sz="0" w:space="0" w:color="auto"/>
        <w:bottom w:val="none" w:sz="0" w:space="0" w:color="auto"/>
        <w:right w:val="none" w:sz="0" w:space="0" w:color="auto"/>
      </w:divBdr>
    </w:div>
    <w:div w:id="444085225">
      <w:bodyDiv w:val="1"/>
      <w:marLeft w:val="0"/>
      <w:marRight w:val="0"/>
      <w:marTop w:val="0"/>
      <w:marBottom w:val="0"/>
      <w:divBdr>
        <w:top w:val="none" w:sz="0" w:space="0" w:color="auto"/>
        <w:left w:val="none" w:sz="0" w:space="0" w:color="auto"/>
        <w:bottom w:val="none" w:sz="0" w:space="0" w:color="auto"/>
        <w:right w:val="none" w:sz="0" w:space="0" w:color="auto"/>
      </w:divBdr>
    </w:div>
    <w:div w:id="444229430">
      <w:bodyDiv w:val="1"/>
      <w:marLeft w:val="0"/>
      <w:marRight w:val="0"/>
      <w:marTop w:val="0"/>
      <w:marBottom w:val="0"/>
      <w:divBdr>
        <w:top w:val="none" w:sz="0" w:space="0" w:color="auto"/>
        <w:left w:val="none" w:sz="0" w:space="0" w:color="auto"/>
        <w:bottom w:val="none" w:sz="0" w:space="0" w:color="auto"/>
        <w:right w:val="none" w:sz="0" w:space="0" w:color="auto"/>
      </w:divBdr>
    </w:div>
    <w:div w:id="444270955">
      <w:bodyDiv w:val="1"/>
      <w:marLeft w:val="0"/>
      <w:marRight w:val="0"/>
      <w:marTop w:val="0"/>
      <w:marBottom w:val="0"/>
      <w:divBdr>
        <w:top w:val="none" w:sz="0" w:space="0" w:color="auto"/>
        <w:left w:val="none" w:sz="0" w:space="0" w:color="auto"/>
        <w:bottom w:val="none" w:sz="0" w:space="0" w:color="auto"/>
        <w:right w:val="none" w:sz="0" w:space="0" w:color="auto"/>
      </w:divBdr>
    </w:div>
    <w:div w:id="444276852">
      <w:bodyDiv w:val="1"/>
      <w:marLeft w:val="0"/>
      <w:marRight w:val="0"/>
      <w:marTop w:val="0"/>
      <w:marBottom w:val="0"/>
      <w:divBdr>
        <w:top w:val="none" w:sz="0" w:space="0" w:color="auto"/>
        <w:left w:val="none" w:sz="0" w:space="0" w:color="auto"/>
        <w:bottom w:val="none" w:sz="0" w:space="0" w:color="auto"/>
        <w:right w:val="none" w:sz="0" w:space="0" w:color="auto"/>
      </w:divBdr>
    </w:div>
    <w:div w:id="444346935">
      <w:bodyDiv w:val="1"/>
      <w:marLeft w:val="0"/>
      <w:marRight w:val="0"/>
      <w:marTop w:val="0"/>
      <w:marBottom w:val="0"/>
      <w:divBdr>
        <w:top w:val="none" w:sz="0" w:space="0" w:color="auto"/>
        <w:left w:val="none" w:sz="0" w:space="0" w:color="auto"/>
        <w:bottom w:val="none" w:sz="0" w:space="0" w:color="auto"/>
        <w:right w:val="none" w:sz="0" w:space="0" w:color="auto"/>
      </w:divBdr>
    </w:div>
    <w:div w:id="444350964">
      <w:bodyDiv w:val="1"/>
      <w:marLeft w:val="0"/>
      <w:marRight w:val="0"/>
      <w:marTop w:val="0"/>
      <w:marBottom w:val="0"/>
      <w:divBdr>
        <w:top w:val="none" w:sz="0" w:space="0" w:color="auto"/>
        <w:left w:val="none" w:sz="0" w:space="0" w:color="auto"/>
        <w:bottom w:val="none" w:sz="0" w:space="0" w:color="auto"/>
        <w:right w:val="none" w:sz="0" w:space="0" w:color="auto"/>
      </w:divBdr>
    </w:div>
    <w:div w:id="444543863">
      <w:bodyDiv w:val="1"/>
      <w:marLeft w:val="0"/>
      <w:marRight w:val="0"/>
      <w:marTop w:val="0"/>
      <w:marBottom w:val="0"/>
      <w:divBdr>
        <w:top w:val="none" w:sz="0" w:space="0" w:color="auto"/>
        <w:left w:val="none" w:sz="0" w:space="0" w:color="auto"/>
        <w:bottom w:val="none" w:sz="0" w:space="0" w:color="auto"/>
        <w:right w:val="none" w:sz="0" w:space="0" w:color="auto"/>
      </w:divBdr>
    </w:div>
    <w:div w:id="444546956">
      <w:bodyDiv w:val="1"/>
      <w:marLeft w:val="0"/>
      <w:marRight w:val="0"/>
      <w:marTop w:val="0"/>
      <w:marBottom w:val="0"/>
      <w:divBdr>
        <w:top w:val="none" w:sz="0" w:space="0" w:color="auto"/>
        <w:left w:val="none" w:sz="0" w:space="0" w:color="auto"/>
        <w:bottom w:val="none" w:sz="0" w:space="0" w:color="auto"/>
        <w:right w:val="none" w:sz="0" w:space="0" w:color="auto"/>
      </w:divBdr>
    </w:div>
    <w:div w:id="444615319">
      <w:bodyDiv w:val="1"/>
      <w:marLeft w:val="0"/>
      <w:marRight w:val="0"/>
      <w:marTop w:val="0"/>
      <w:marBottom w:val="0"/>
      <w:divBdr>
        <w:top w:val="none" w:sz="0" w:space="0" w:color="auto"/>
        <w:left w:val="none" w:sz="0" w:space="0" w:color="auto"/>
        <w:bottom w:val="none" w:sz="0" w:space="0" w:color="auto"/>
        <w:right w:val="none" w:sz="0" w:space="0" w:color="auto"/>
      </w:divBdr>
    </w:div>
    <w:div w:id="444811577">
      <w:bodyDiv w:val="1"/>
      <w:marLeft w:val="0"/>
      <w:marRight w:val="0"/>
      <w:marTop w:val="0"/>
      <w:marBottom w:val="0"/>
      <w:divBdr>
        <w:top w:val="none" w:sz="0" w:space="0" w:color="auto"/>
        <w:left w:val="none" w:sz="0" w:space="0" w:color="auto"/>
        <w:bottom w:val="none" w:sz="0" w:space="0" w:color="auto"/>
        <w:right w:val="none" w:sz="0" w:space="0" w:color="auto"/>
      </w:divBdr>
    </w:div>
    <w:div w:id="444858875">
      <w:bodyDiv w:val="1"/>
      <w:marLeft w:val="0"/>
      <w:marRight w:val="0"/>
      <w:marTop w:val="0"/>
      <w:marBottom w:val="0"/>
      <w:divBdr>
        <w:top w:val="none" w:sz="0" w:space="0" w:color="auto"/>
        <w:left w:val="none" w:sz="0" w:space="0" w:color="auto"/>
        <w:bottom w:val="none" w:sz="0" w:space="0" w:color="auto"/>
        <w:right w:val="none" w:sz="0" w:space="0" w:color="auto"/>
      </w:divBdr>
    </w:div>
    <w:div w:id="444925045">
      <w:bodyDiv w:val="1"/>
      <w:marLeft w:val="0"/>
      <w:marRight w:val="0"/>
      <w:marTop w:val="0"/>
      <w:marBottom w:val="0"/>
      <w:divBdr>
        <w:top w:val="none" w:sz="0" w:space="0" w:color="auto"/>
        <w:left w:val="none" w:sz="0" w:space="0" w:color="auto"/>
        <w:bottom w:val="none" w:sz="0" w:space="0" w:color="auto"/>
        <w:right w:val="none" w:sz="0" w:space="0" w:color="auto"/>
      </w:divBdr>
    </w:div>
    <w:div w:id="444932461">
      <w:bodyDiv w:val="1"/>
      <w:marLeft w:val="0"/>
      <w:marRight w:val="0"/>
      <w:marTop w:val="0"/>
      <w:marBottom w:val="0"/>
      <w:divBdr>
        <w:top w:val="none" w:sz="0" w:space="0" w:color="auto"/>
        <w:left w:val="none" w:sz="0" w:space="0" w:color="auto"/>
        <w:bottom w:val="none" w:sz="0" w:space="0" w:color="auto"/>
        <w:right w:val="none" w:sz="0" w:space="0" w:color="auto"/>
      </w:divBdr>
    </w:div>
    <w:div w:id="445077258">
      <w:bodyDiv w:val="1"/>
      <w:marLeft w:val="0"/>
      <w:marRight w:val="0"/>
      <w:marTop w:val="0"/>
      <w:marBottom w:val="0"/>
      <w:divBdr>
        <w:top w:val="none" w:sz="0" w:space="0" w:color="auto"/>
        <w:left w:val="none" w:sz="0" w:space="0" w:color="auto"/>
        <w:bottom w:val="none" w:sz="0" w:space="0" w:color="auto"/>
        <w:right w:val="none" w:sz="0" w:space="0" w:color="auto"/>
      </w:divBdr>
    </w:div>
    <w:div w:id="445079739">
      <w:bodyDiv w:val="1"/>
      <w:marLeft w:val="0"/>
      <w:marRight w:val="0"/>
      <w:marTop w:val="0"/>
      <w:marBottom w:val="0"/>
      <w:divBdr>
        <w:top w:val="none" w:sz="0" w:space="0" w:color="auto"/>
        <w:left w:val="none" w:sz="0" w:space="0" w:color="auto"/>
        <w:bottom w:val="none" w:sz="0" w:space="0" w:color="auto"/>
        <w:right w:val="none" w:sz="0" w:space="0" w:color="auto"/>
      </w:divBdr>
    </w:div>
    <w:div w:id="445080460">
      <w:bodyDiv w:val="1"/>
      <w:marLeft w:val="0"/>
      <w:marRight w:val="0"/>
      <w:marTop w:val="0"/>
      <w:marBottom w:val="0"/>
      <w:divBdr>
        <w:top w:val="none" w:sz="0" w:space="0" w:color="auto"/>
        <w:left w:val="none" w:sz="0" w:space="0" w:color="auto"/>
        <w:bottom w:val="none" w:sz="0" w:space="0" w:color="auto"/>
        <w:right w:val="none" w:sz="0" w:space="0" w:color="auto"/>
      </w:divBdr>
    </w:div>
    <w:div w:id="445195913">
      <w:bodyDiv w:val="1"/>
      <w:marLeft w:val="0"/>
      <w:marRight w:val="0"/>
      <w:marTop w:val="0"/>
      <w:marBottom w:val="0"/>
      <w:divBdr>
        <w:top w:val="none" w:sz="0" w:space="0" w:color="auto"/>
        <w:left w:val="none" w:sz="0" w:space="0" w:color="auto"/>
        <w:bottom w:val="none" w:sz="0" w:space="0" w:color="auto"/>
        <w:right w:val="none" w:sz="0" w:space="0" w:color="auto"/>
      </w:divBdr>
    </w:div>
    <w:div w:id="445202510">
      <w:bodyDiv w:val="1"/>
      <w:marLeft w:val="0"/>
      <w:marRight w:val="0"/>
      <w:marTop w:val="0"/>
      <w:marBottom w:val="0"/>
      <w:divBdr>
        <w:top w:val="none" w:sz="0" w:space="0" w:color="auto"/>
        <w:left w:val="none" w:sz="0" w:space="0" w:color="auto"/>
        <w:bottom w:val="none" w:sz="0" w:space="0" w:color="auto"/>
        <w:right w:val="none" w:sz="0" w:space="0" w:color="auto"/>
      </w:divBdr>
    </w:div>
    <w:div w:id="445269842">
      <w:bodyDiv w:val="1"/>
      <w:marLeft w:val="0"/>
      <w:marRight w:val="0"/>
      <w:marTop w:val="0"/>
      <w:marBottom w:val="0"/>
      <w:divBdr>
        <w:top w:val="none" w:sz="0" w:space="0" w:color="auto"/>
        <w:left w:val="none" w:sz="0" w:space="0" w:color="auto"/>
        <w:bottom w:val="none" w:sz="0" w:space="0" w:color="auto"/>
        <w:right w:val="none" w:sz="0" w:space="0" w:color="auto"/>
      </w:divBdr>
    </w:div>
    <w:div w:id="445270336">
      <w:bodyDiv w:val="1"/>
      <w:marLeft w:val="0"/>
      <w:marRight w:val="0"/>
      <w:marTop w:val="0"/>
      <w:marBottom w:val="0"/>
      <w:divBdr>
        <w:top w:val="none" w:sz="0" w:space="0" w:color="auto"/>
        <w:left w:val="none" w:sz="0" w:space="0" w:color="auto"/>
        <w:bottom w:val="none" w:sz="0" w:space="0" w:color="auto"/>
        <w:right w:val="none" w:sz="0" w:space="0" w:color="auto"/>
      </w:divBdr>
    </w:div>
    <w:div w:id="445318442">
      <w:bodyDiv w:val="1"/>
      <w:marLeft w:val="0"/>
      <w:marRight w:val="0"/>
      <w:marTop w:val="0"/>
      <w:marBottom w:val="0"/>
      <w:divBdr>
        <w:top w:val="none" w:sz="0" w:space="0" w:color="auto"/>
        <w:left w:val="none" w:sz="0" w:space="0" w:color="auto"/>
        <w:bottom w:val="none" w:sz="0" w:space="0" w:color="auto"/>
        <w:right w:val="none" w:sz="0" w:space="0" w:color="auto"/>
      </w:divBdr>
    </w:div>
    <w:div w:id="445319474">
      <w:bodyDiv w:val="1"/>
      <w:marLeft w:val="0"/>
      <w:marRight w:val="0"/>
      <w:marTop w:val="0"/>
      <w:marBottom w:val="0"/>
      <w:divBdr>
        <w:top w:val="none" w:sz="0" w:space="0" w:color="auto"/>
        <w:left w:val="none" w:sz="0" w:space="0" w:color="auto"/>
        <w:bottom w:val="none" w:sz="0" w:space="0" w:color="auto"/>
        <w:right w:val="none" w:sz="0" w:space="0" w:color="auto"/>
      </w:divBdr>
    </w:div>
    <w:div w:id="445320958">
      <w:bodyDiv w:val="1"/>
      <w:marLeft w:val="0"/>
      <w:marRight w:val="0"/>
      <w:marTop w:val="0"/>
      <w:marBottom w:val="0"/>
      <w:divBdr>
        <w:top w:val="none" w:sz="0" w:space="0" w:color="auto"/>
        <w:left w:val="none" w:sz="0" w:space="0" w:color="auto"/>
        <w:bottom w:val="none" w:sz="0" w:space="0" w:color="auto"/>
        <w:right w:val="none" w:sz="0" w:space="0" w:color="auto"/>
      </w:divBdr>
    </w:div>
    <w:div w:id="445349203">
      <w:bodyDiv w:val="1"/>
      <w:marLeft w:val="0"/>
      <w:marRight w:val="0"/>
      <w:marTop w:val="0"/>
      <w:marBottom w:val="0"/>
      <w:divBdr>
        <w:top w:val="none" w:sz="0" w:space="0" w:color="auto"/>
        <w:left w:val="none" w:sz="0" w:space="0" w:color="auto"/>
        <w:bottom w:val="none" w:sz="0" w:space="0" w:color="auto"/>
        <w:right w:val="none" w:sz="0" w:space="0" w:color="auto"/>
      </w:divBdr>
    </w:div>
    <w:div w:id="445387923">
      <w:bodyDiv w:val="1"/>
      <w:marLeft w:val="0"/>
      <w:marRight w:val="0"/>
      <w:marTop w:val="0"/>
      <w:marBottom w:val="0"/>
      <w:divBdr>
        <w:top w:val="none" w:sz="0" w:space="0" w:color="auto"/>
        <w:left w:val="none" w:sz="0" w:space="0" w:color="auto"/>
        <w:bottom w:val="none" w:sz="0" w:space="0" w:color="auto"/>
        <w:right w:val="none" w:sz="0" w:space="0" w:color="auto"/>
      </w:divBdr>
    </w:div>
    <w:div w:id="445390236">
      <w:bodyDiv w:val="1"/>
      <w:marLeft w:val="0"/>
      <w:marRight w:val="0"/>
      <w:marTop w:val="0"/>
      <w:marBottom w:val="0"/>
      <w:divBdr>
        <w:top w:val="none" w:sz="0" w:space="0" w:color="auto"/>
        <w:left w:val="none" w:sz="0" w:space="0" w:color="auto"/>
        <w:bottom w:val="none" w:sz="0" w:space="0" w:color="auto"/>
        <w:right w:val="none" w:sz="0" w:space="0" w:color="auto"/>
      </w:divBdr>
    </w:div>
    <w:div w:id="445390919">
      <w:bodyDiv w:val="1"/>
      <w:marLeft w:val="0"/>
      <w:marRight w:val="0"/>
      <w:marTop w:val="0"/>
      <w:marBottom w:val="0"/>
      <w:divBdr>
        <w:top w:val="none" w:sz="0" w:space="0" w:color="auto"/>
        <w:left w:val="none" w:sz="0" w:space="0" w:color="auto"/>
        <w:bottom w:val="none" w:sz="0" w:space="0" w:color="auto"/>
        <w:right w:val="none" w:sz="0" w:space="0" w:color="auto"/>
      </w:divBdr>
    </w:div>
    <w:div w:id="445393279">
      <w:bodyDiv w:val="1"/>
      <w:marLeft w:val="0"/>
      <w:marRight w:val="0"/>
      <w:marTop w:val="0"/>
      <w:marBottom w:val="0"/>
      <w:divBdr>
        <w:top w:val="none" w:sz="0" w:space="0" w:color="auto"/>
        <w:left w:val="none" w:sz="0" w:space="0" w:color="auto"/>
        <w:bottom w:val="none" w:sz="0" w:space="0" w:color="auto"/>
        <w:right w:val="none" w:sz="0" w:space="0" w:color="auto"/>
      </w:divBdr>
    </w:div>
    <w:div w:id="445471510">
      <w:bodyDiv w:val="1"/>
      <w:marLeft w:val="0"/>
      <w:marRight w:val="0"/>
      <w:marTop w:val="0"/>
      <w:marBottom w:val="0"/>
      <w:divBdr>
        <w:top w:val="none" w:sz="0" w:space="0" w:color="auto"/>
        <w:left w:val="none" w:sz="0" w:space="0" w:color="auto"/>
        <w:bottom w:val="none" w:sz="0" w:space="0" w:color="auto"/>
        <w:right w:val="none" w:sz="0" w:space="0" w:color="auto"/>
      </w:divBdr>
    </w:div>
    <w:div w:id="445542612">
      <w:bodyDiv w:val="1"/>
      <w:marLeft w:val="0"/>
      <w:marRight w:val="0"/>
      <w:marTop w:val="0"/>
      <w:marBottom w:val="0"/>
      <w:divBdr>
        <w:top w:val="none" w:sz="0" w:space="0" w:color="auto"/>
        <w:left w:val="none" w:sz="0" w:space="0" w:color="auto"/>
        <w:bottom w:val="none" w:sz="0" w:space="0" w:color="auto"/>
        <w:right w:val="none" w:sz="0" w:space="0" w:color="auto"/>
      </w:divBdr>
    </w:div>
    <w:div w:id="445581668">
      <w:bodyDiv w:val="1"/>
      <w:marLeft w:val="0"/>
      <w:marRight w:val="0"/>
      <w:marTop w:val="0"/>
      <w:marBottom w:val="0"/>
      <w:divBdr>
        <w:top w:val="none" w:sz="0" w:space="0" w:color="auto"/>
        <w:left w:val="none" w:sz="0" w:space="0" w:color="auto"/>
        <w:bottom w:val="none" w:sz="0" w:space="0" w:color="auto"/>
        <w:right w:val="none" w:sz="0" w:space="0" w:color="auto"/>
      </w:divBdr>
    </w:div>
    <w:div w:id="445582834">
      <w:bodyDiv w:val="1"/>
      <w:marLeft w:val="0"/>
      <w:marRight w:val="0"/>
      <w:marTop w:val="0"/>
      <w:marBottom w:val="0"/>
      <w:divBdr>
        <w:top w:val="none" w:sz="0" w:space="0" w:color="auto"/>
        <w:left w:val="none" w:sz="0" w:space="0" w:color="auto"/>
        <w:bottom w:val="none" w:sz="0" w:space="0" w:color="auto"/>
        <w:right w:val="none" w:sz="0" w:space="0" w:color="auto"/>
      </w:divBdr>
    </w:div>
    <w:div w:id="445659564">
      <w:bodyDiv w:val="1"/>
      <w:marLeft w:val="0"/>
      <w:marRight w:val="0"/>
      <w:marTop w:val="0"/>
      <w:marBottom w:val="0"/>
      <w:divBdr>
        <w:top w:val="none" w:sz="0" w:space="0" w:color="auto"/>
        <w:left w:val="none" w:sz="0" w:space="0" w:color="auto"/>
        <w:bottom w:val="none" w:sz="0" w:space="0" w:color="auto"/>
        <w:right w:val="none" w:sz="0" w:space="0" w:color="auto"/>
      </w:divBdr>
    </w:div>
    <w:div w:id="445662684">
      <w:bodyDiv w:val="1"/>
      <w:marLeft w:val="0"/>
      <w:marRight w:val="0"/>
      <w:marTop w:val="0"/>
      <w:marBottom w:val="0"/>
      <w:divBdr>
        <w:top w:val="none" w:sz="0" w:space="0" w:color="auto"/>
        <w:left w:val="none" w:sz="0" w:space="0" w:color="auto"/>
        <w:bottom w:val="none" w:sz="0" w:space="0" w:color="auto"/>
        <w:right w:val="none" w:sz="0" w:space="0" w:color="auto"/>
      </w:divBdr>
    </w:div>
    <w:div w:id="445664256">
      <w:bodyDiv w:val="1"/>
      <w:marLeft w:val="0"/>
      <w:marRight w:val="0"/>
      <w:marTop w:val="0"/>
      <w:marBottom w:val="0"/>
      <w:divBdr>
        <w:top w:val="none" w:sz="0" w:space="0" w:color="auto"/>
        <w:left w:val="none" w:sz="0" w:space="0" w:color="auto"/>
        <w:bottom w:val="none" w:sz="0" w:space="0" w:color="auto"/>
        <w:right w:val="none" w:sz="0" w:space="0" w:color="auto"/>
      </w:divBdr>
    </w:div>
    <w:div w:id="445664846">
      <w:bodyDiv w:val="1"/>
      <w:marLeft w:val="0"/>
      <w:marRight w:val="0"/>
      <w:marTop w:val="0"/>
      <w:marBottom w:val="0"/>
      <w:divBdr>
        <w:top w:val="none" w:sz="0" w:space="0" w:color="auto"/>
        <w:left w:val="none" w:sz="0" w:space="0" w:color="auto"/>
        <w:bottom w:val="none" w:sz="0" w:space="0" w:color="auto"/>
        <w:right w:val="none" w:sz="0" w:space="0" w:color="auto"/>
      </w:divBdr>
    </w:div>
    <w:div w:id="445740445">
      <w:bodyDiv w:val="1"/>
      <w:marLeft w:val="0"/>
      <w:marRight w:val="0"/>
      <w:marTop w:val="0"/>
      <w:marBottom w:val="0"/>
      <w:divBdr>
        <w:top w:val="none" w:sz="0" w:space="0" w:color="auto"/>
        <w:left w:val="none" w:sz="0" w:space="0" w:color="auto"/>
        <w:bottom w:val="none" w:sz="0" w:space="0" w:color="auto"/>
        <w:right w:val="none" w:sz="0" w:space="0" w:color="auto"/>
      </w:divBdr>
    </w:div>
    <w:div w:id="445808245">
      <w:bodyDiv w:val="1"/>
      <w:marLeft w:val="0"/>
      <w:marRight w:val="0"/>
      <w:marTop w:val="0"/>
      <w:marBottom w:val="0"/>
      <w:divBdr>
        <w:top w:val="none" w:sz="0" w:space="0" w:color="auto"/>
        <w:left w:val="none" w:sz="0" w:space="0" w:color="auto"/>
        <w:bottom w:val="none" w:sz="0" w:space="0" w:color="auto"/>
        <w:right w:val="none" w:sz="0" w:space="0" w:color="auto"/>
      </w:divBdr>
    </w:div>
    <w:div w:id="445857763">
      <w:bodyDiv w:val="1"/>
      <w:marLeft w:val="0"/>
      <w:marRight w:val="0"/>
      <w:marTop w:val="0"/>
      <w:marBottom w:val="0"/>
      <w:divBdr>
        <w:top w:val="none" w:sz="0" w:space="0" w:color="auto"/>
        <w:left w:val="none" w:sz="0" w:space="0" w:color="auto"/>
        <w:bottom w:val="none" w:sz="0" w:space="0" w:color="auto"/>
        <w:right w:val="none" w:sz="0" w:space="0" w:color="auto"/>
      </w:divBdr>
    </w:div>
    <w:div w:id="445924305">
      <w:bodyDiv w:val="1"/>
      <w:marLeft w:val="0"/>
      <w:marRight w:val="0"/>
      <w:marTop w:val="0"/>
      <w:marBottom w:val="0"/>
      <w:divBdr>
        <w:top w:val="none" w:sz="0" w:space="0" w:color="auto"/>
        <w:left w:val="none" w:sz="0" w:space="0" w:color="auto"/>
        <w:bottom w:val="none" w:sz="0" w:space="0" w:color="auto"/>
        <w:right w:val="none" w:sz="0" w:space="0" w:color="auto"/>
      </w:divBdr>
    </w:div>
    <w:div w:id="445933545">
      <w:bodyDiv w:val="1"/>
      <w:marLeft w:val="0"/>
      <w:marRight w:val="0"/>
      <w:marTop w:val="0"/>
      <w:marBottom w:val="0"/>
      <w:divBdr>
        <w:top w:val="none" w:sz="0" w:space="0" w:color="auto"/>
        <w:left w:val="none" w:sz="0" w:space="0" w:color="auto"/>
        <w:bottom w:val="none" w:sz="0" w:space="0" w:color="auto"/>
        <w:right w:val="none" w:sz="0" w:space="0" w:color="auto"/>
      </w:divBdr>
    </w:div>
    <w:div w:id="445976180">
      <w:bodyDiv w:val="1"/>
      <w:marLeft w:val="0"/>
      <w:marRight w:val="0"/>
      <w:marTop w:val="0"/>
      <w:marBottom w:val="0"/>
      <w:divBdr>
        <w:top w:val="none" w:sz="0" w:space="0" w:color="auto"/>
        <w:left w:val="none" w:sz="0" w:space="0" w:color="auto"/>
        <w:bottom w:val="none" w:sz="0" w:space="0" w:color="auto"/>
        <w:right w:val="none" w:sz="0" w:space="0" w:color="auto"/>
      </w:divBdr>
    </w:div>
    <w:div w:id="445999833">
      <w:bodyDiv w:val="1"/>
      <w:marLeft w:val="0"/>
      <w:marRight w:val="0"/>
      <w:marTop w:val="0"/>
      <w:marBottom w:val="0"/>
      <w:divBdr>
        <w:top w:val="none" w:sz="0" w:space="0" w:color="auto"/>
        <w:left w:val="none" w:sz="0" w:space="0" w:color="auto"/>
        <w:bottom w:val="none" w:sz="0" w:space="0" w:color="auto"/>
        <w:right w:val="none" w:sz="0" w:space="0" w:color="auto"/>
      </w:divBdr>
    </w:div>
    <w:div w:id="446048650">
      <w:bodyDiv w:val="1"/>
      <w:marLeft w:val="0"/>
      <w:marRight w:val="0"/>
      <w:marTop w:val="0"/>
      <w:marBottom w:val="0"/>
      <w:divBdr>
        <w:top w:val="none" w:sz="0" w:space="0" w:color="auto"/>
        <w:left w:val="none" w:sz="0" w:space="0" w:color="auto"/>
        <w:bottom w:val="none" w:sz="0" w:space="0" w:color="auto"/>
        <w:right w:val="none" w:sz="0" w:space="0" w:color="auto"/>
      </w:divBdr>
    </w:div>
    <w:div w:id="446119668">
      <w:bodyDiv w:val="1"/>
      <w:marLeft w:val="0"/>
      <w:marRight w:val="0"/>
      <w:marTop w:val="0"/>
      <w:marBottom w:val="0"/>
      <w:divBdr>
        <w:top w:val="none" w:sz="0" w:space="0" w:color="auto"/>
        <w:left w:val="none" w:sz="0" w:space="0" w:color="auto"/>
        <w:bottom w:val="none" w:sz="0" w:space="0" w:color="auto"/>
        <w:right w:val="none" w:sz="0" w:space="0" w:color="auto"/>
      </w:divBdr>
    </w:div>
    <w:div w:id="446169156">
      <w:bodyDiv w:val="1"/>
      <w:marLeft w:val="0"/>
      <w:marRight w:val="0"/>
      <w:marTop w:val="0"/>
      <w:marBottom w:val="0"/>
      <w:divBdr>
        <w:top w:val="none" w:sz="0" w:space="0" w:color="auto"/>
        <w:left w:val="none" w:sz="0" w:space="0" w:color="auto"/>
        <w:bottom w:val="none" w:sz="0" w:space="0" w:color="auto"/>
        <w:right w:val="none" w:sz="0" w:space="0" w:color="auto"/>
      </w:divBdr>
    </w:div>
    <w:div w:id="446200577">
      <w:bodyDiv w:val="1"/>
      <w:marLeft w:val="0"/>
      <w:marRight w:val="0"/>
      <w:marTop w:val="0"/>
      <w:marBottom w:val="0"/>
      <w:divBdr>
        <w:top w:val="none" w:sz="0" w:space="0" w:color="auto"/>
        <w:left w:val="none" w:sz="0" w:space="0" w:color="auto"/>
        <w:bottom w:val="none" w:sz="0" w:space="0" w:color="auto"/>
        <w:right w:val="none" w:sz="0" w:space="0" w:color="auto"/>
      </w:divBdr>
    </w:div>
    <w:div w:id="446312746">
      <w:bodyDiv w:val="1"/>
      <w:marLeft w:val="0"/>
      <w:marRight w:val="0"/>
      <w:marTop w:val="0"/>
      <w:marBottom w:val="0"/>
      <w:divBdr>
        <w:top w:val="none" w:sz="0" w:space="0" w:color="auto"/>
        <w:left w:val="none" w:sz="0" w:space="0" w:color="auto"/>
        <w:bottom w:val="none" w:sz="0" w:space="0" w:color="auto"/>
        <w:right w:val="none" w:sz="0" w:space="0" w:color="auto"/>
      </w:divBdr>
    </w:div>
    <w:div w:id="446436040">
      <w:bodyDiv w:val="1"/>
      <w:marLeft w:val="0"/>
      <w:marRight w:val="0"/>
      <w:marTop w:val="0"/>
      <w:marBottom w:val="0"/>
      <w:divBdr>
        <w:top w:val="none" w:sz="0" w:space="0" w:color="auto"/>
        <w:left w:val="none" w:sz="0" w:space="0" w:color="auto"/>
        <w:bottom w:val="none" w:sz="0" w:space="0" w:color="auto"/>
        <w:right w:val="none" w:sz="0" w:space="0" w:color="auto"/>
      </w:divBdr>
    </w:div>
    <w:div w:id="446505440">
      <w:bodyDiv w:val="1"/>
      <w:marLeft w:val="0"/>
      <w:marRight w:val="0"/>
      <w:marTop w:val="0"/>
      <w:marBottom w:val="0"/>
      <w:divBdr>
        <w:top w:val="none" w:sz="0" w:space="0" w:color="auto"/>
        <w:left w:val="none" w:sz="0" w:space="0" w:color="auto"/>
        <w:bottom w:val="none" w:sz="0" w:space="0" w:color="auto"/>
        <w:right w:val="none" w:sz="0" w:space="0" w:color="auto"/>
      </w:divBdr>
    </w:div>
    <w:div w:id="446510917">
      <w:bodyDiv w:val="1"/>
      <w:marLeft w:val="0"/>
      <w:marRight w:val="0"/>
      <w:marTop w:val="0"/>
      <w:marBottom w:val="0"/>
      <w:divBdr>
        <w:top w:val="none" w:sz="0" w:space="0" w:color="auto"/>
        <w:left w:val="none" w:sz="0" w:space="0" w:color="auto"/>
        <w:bottom w:val="none" w:sz="0" w:space="0" w:color="auto"/>
        <w:right w:val="none" w:sz="0" w:space="0" w:color="auto"/>
      </w:divBdr>
    </w:div>
    <w:div w:id="446586286">
      <w:bodyDiv w:val="1"/>
      <w:marLeft w:val="0"/>
      <w:marRight w:val="0"/>
      <w:marTop w:val="0"/>
      <w:marBottom w:val="0"/>
      <w:divBdr>
        <w:top w:val="none" w:sz="0" w:space="0" w:color="auto"/>
        <w:left w:val="none" w:sz="0" w:space="0" w:color="auto"/>
        <w:bottom w:val="none" w:sz="0" w:space="0" w:color="auto"/>
        <w:right w:val="none" w:sz="0" w:space="0" w:color="auto"/>
      </w:divBdr>
    </w:div>
    <w:div w:id="446630025">
      <w:bodyDiv w:val="1"/>
      <w:marLeft w:val="0"/>
      <w:marRight w:val="0"/>
      <w:marTop w:val="0"/>
      <w:marBottom w:val="0"/>
      <w:divBdr>
        <w:top w:val="none" w:sz="0" w:space="0" w:color="auto"/>
        <w:left w:val="none" w:sz="0" w:space="0" w:color="auto"/>
        <w:bottom w:val="none" w:sz="0" w:space="0" w:color="auto"/>
        <w:right w:val="none" w:sz="0" w:space="0" w:color="auto"/>
      </w:divBdr>
    </w:div>
    <w:div w:id="446704767">
      <w:bodyDiv w:val="1"/>
      <w:marLeft w:val="0"/>
      <w:marRight w:val="0"/>
      <w:marTop w:val="0"/>
      <w:marBottom w:val="0"/>
      <w:divBdr>
        <w:top w:val="none" w:sz="0" w:space="0" w:color="auto"/>
        <w:left w:val="none" w:sz="0" w:space="0" w:color="auto"/>
        <w:bottom w:val="none" w:sz="0" w:space="0" w:color="auto"/>
        <w:right w:val="none" w:sz="0" w:space="0" w:color="auto"/>
      </w:divBdr>
    </w:div>
    <w:div w:id="446706510">
      <w:bodyDiv w:val="1"/>
      <w:marLeft w:val="0"/>
      <w:marRight w:val="0"/>
      <w:marTop w:val="0"/>
      <w:marBottom w:val="0"/>
      <w:divBdr>
        <w:top w:val="none" w:sz="0" w:space="0" w:color="auto"/>
        <w:left w:val="none" w:sz="0" w:space="0" w:color="auto"/>
        <w:bottom w:val="none" w:sz="0" w:space="0" w:color="auto"/>
        <w:right w:val="none" w:sz="0" w:space="0" w:color="auto"/>
      </w:divBdr>
    </w:div>
    <w:div w:id="446893522">
      <w:bodyDiv w:val="1"/>
      <w:marLeft w:val="0"/>
      <w:marRight w:val="0"/>
      <w:marTop w:val="0"/>
      <w:marBottom w:val="0"/>
      <w:divBdr>
        <w:top w:val="none" w:sz="0" w:space="0" w:color="auto"/>
        <w:left w:val="none" w:sz="0" w:space="0" w:color="auto"/>
        <w:bottom w:val="none" w:sz="0" w:space="0" w:color="auto"/>
        <w:right w:val="none" w:sz="0" w:space="0" w:color="auto"/>
      </w:divBdr>
    </w:div>
    <w:div w:id="446969705">
      <w:bodyDiv w:val="1"/>
      <w:marLeft w:val="0"/>
      <w:marRight w:val="0"/>
      <w:marTop w:val="0"/>
      <w:marBottom w:val="0"/>
      <w:divBdr>
        <w:top w:val="none" w:sz="0" w:space="0" w:color="auto"/>
        <w:left w:val="none" w:sz="0" w:space="0" w:color="auto"/>
        <w:bottom w:val="none" w:sz="0" w:space="0" w:color="auto"/>
        <w:right w:val="none" w:sz="0" w:space="0" w:color="auto"/>
      </w:divBdr>
    </w:div>
    <w:div w:id="446971572">
      <w:bodyDiv w:val="1"/>
      <w:marLeft w:val="0"/>
      <w:marRight w:val="0"/>
      <w:marTop w:val="0"/>
      <w:marBottom w:val="0"/>
      <w:divBdr>
        <w:top w:val="none" w:sz="0" w:space="0" w:color="auto"/>
        <w:left w:val="none" w:sz="0" w:space="0" w:color="auto"/>
        <w:bottom w:val="none" w:sz="0" w:space="0" w:color="auto"/>
        <w:right w:val="none" w:sz="0" w:space="0" w:color="auto"/>
      </w:divBdr>
    </w:div>
    <w:div w:id="447092244">
      <w:bodyDiv w:val="1"/>
      <w:marLeft w:val="0"/>
      <w:marRight w:val="0"/>
      <w:marTop w:val="0"/>
      <w:marBottom w:val="0"/>
      <w:divBdr>
        <w:top w:val="none" w:sz="0" w:space="0" w:color="auto"/>
        <w:left w:val="none" w:sz="0" w:space="0" w:color="auto"/>
        <w:bottom w:val="none" w:sz="0" w:space="0" w:color="auto"/>
        <w:right w:val="none" w:sz="0" w:space="0" w:color="auto"/>
      </w:divBdr>
    </w:div>
    <w:div w:id="447163321">
      <w:bodyDiv w:val="1"/>
      <w:marLeft w:val="0"/>
      <w:marRight w:val="0"/>
      <w:marTop w:val="0"/>
      <w:marBottom w:val="0"/>
      <w:divBdr>
        <w:top w:val="none" w:sz="0" w:space="0" w:color="auto"/>
        <w:left w:val="none" w:sz="0" w:space="0" w:color="auto"/>
        <w:bottom w:val="none" w:sz="0" w:space="0" w:color="auto"/>
        <w:right w:val="none" w:sz="0" w:space="0" w:color="auto"/>
      </w:divBdr>
    </w:div>
    <w:div w:id="447164535">
      <w:bodyDiv w:val="1"/>
      <w:marLeft w:val="0"/>
      <w:marRight w:val="0"/>
      <w:marTop w:val="0"/>
      <w:marBottom w:val="0"/>
      <w:divBdr>
        <w:top w:val="none" w:sz="0" w:space="0" w:color="auto"/>
        <w:left w:val="none" w:sz="0" w:space="0" w:color="auto"/>
        <w:bottom w:val="none" w:sz="0" w:space="0" w:color="auto"/>
        <w:right w:val="none" w:sz="0" w:space="0" w:color="auto"/>
      </w:divBdr>
    </w:div>
    <w:div w:id="447165127">
      <w:bodyDiv w:val="1"/>
      <w:marLeft w:val="0"/>
      <w:marRight w:val="0"/>
      <w:marTop w:val="0"/>
      <w:marBottom w:val="0"/>
      <w:divBdr>
        <w:top w:val="none" w:sz="0" w:space="0" w:color="auto"/>
        <w:left w:val="none" w:sz="0" w:space="0" w:color="auto"/>
        <w:bottom w:val="none" w:sz="0" w:space="0" w:color="auto"/>
        <w:right w:val="none" w:sz="0" w:space="0" w:color="auto"/>
      </w:divBdr>
    </w:div>
    <w:div w:id="447166355">
      <w:bodyDiv w:val="1"/>
      <w:marLeft w:val="0"/>
      <w:marRight w:val="0"/>
      <w:marTop w:val="0"/>
      <w:marBottom w:val="0"/>
      <w:divBdr>
        <w:top w:val="none" w:sz="0" w:space="0" w:color="auto"/>
        <w:left w:val="none" w:sz="0" w:space="0" w:color="auto"/>
        <w:bottom w:val="none" w:sz="0" w:space="0" w:color="auto"/>
        <w:right w:val="none" w:sz="0" w:space="0" w:color="auto"/>
      </w:divBdr>
    </w:div>
    <w:div w:id="447239634">
      <w:bodyDiv w:val="1"/>
      <w:marLeft w:val="0"/>
      <w:marRight w:val="0"/>
      <w:marTop w:val="0"/>
      <w:marBottom w:val="0"/>
      <w:divBdr>
        <w:top w:val="none" w:sz="0" w:space="0" w:color="auto"/>
        <w:left w:val="none" w:sz="0" w:space="0" w:color="auto"/>
        <w:bottom w:val="none" w:sz="0" w:space="0" w:color="auto"/>
        <w:right w:val="none" w:sz="0" w:space="0" w:color="auto"/>
      </w:divBdr>
    </w:div>
    <w:div w:id="447240825">
      <w:bodyDiv w:val="1"/>
      <w:marLeft w:val="0"/>
      <w:marRight w:val="0"/>
      <w:marTop w:val="0"/>
      <w:marBottom w:val="0"/>
      <w:divBdr>
        <w:top w:val="none" w:sz="0" w:space="0" w:color="auto"/>
        <w:left w:val="none" w:sz="0" w:space="0" w:color="auto"/>
        <w:bottom w:val="none" w:sz="0" w:space="0" w:color="auto"/>
        <w:right w:val="none" w:sz="0" w:space="0" w:color="auto"/>
      </w:divBdr>
      <w:divsChild>
        <w:div w:id="1100639856">
          <w:marLeft w:val="0"/>
          <w:marRight w:val="0"/>
          <w:marTop w:val="0"/>
          <w:marBottom w:val="0"/>
          <w:divBdr>
            <w:top w:val="none" w:sz="0" w:space="0" w:color="auto"/>
            <w:left w:val="none" w:sz="0" w:space="0" w:color="auto"/>
            <w:bottom w:val="none" w:sz="0" w:space="0" w:color="auto"/>
            <w:right w:val="none" w:sz="0" w:space="0" w:color="auto"/>
          </w:divBdr>
        </w:div>
      </w:divsChild>
    </w:div>
    <w:div w:id="447242510">
      <w:bodyDiv w:val="1"/>
      <w:marLeft w:val="0"/>
      <w:marRight w:val="0"/>
      <w:marTop w:val="0"/>
      <w:marBottom w:val="0"/>
      <w:divBdr>
        <w:top w:val="none" w:sz="0" w:space="0" w:color="auto"/>
        <w:left w:val="none" w:sz="0" w:space="0" w:color="auto"/>
        <w:bottom w:val="none" w:sz="0" w:space="0" w:color="auto"/>
        <w:right w:val="none" w:sz="0" w:space="0" w:color="auto"/>
      </w:divBdr>
    </w:div>
    <w:div w:id="447360435">
      <w:bodyDiv w:val="1"/>
      <w:marLeft w:val="0"/>
      <w:marRight w:val="0"/>
      <w:marTop w:val="0"/>
      <w:marBottom w:val="0"/>
      <w:divBdr>
        <w:top w:val="none" w:sz="0" w:space="0" w:color="auto"/>
        <w:left w:val="none" w:sz="0" w:space="0" w:color="auto"/>
        <w:bottom w:val="none" w:sz="0" w:space="0" w:color="auto"/>
        <w:right w:val="none" w:sz="0" w:space="0" w:color="auto"/>
      </w:divBdr>
    </w:div>
    <w:div w:id="447434795">
      <w:bodyDiv w:val="1"/>
      <w:marLeft w:val="0"/>
      <w:marRight w:val="0"/>
      <w:marTop w:val="0"/>
      <w:marBottom w:val="0"/>
      <w:divBdr>
        <w:top w:val="none" w:sz="0" w:space="0" w:color="auto"/>
        <w:left w:val="none" w:sz="0" w:space="0" w:color="auto"/>
        <w:bottom w:val="none" w:sz="0" w:space="0" w:color="auto"/>
        <w:right w:val="none" w:sz="0" w:space="0" w:color="auto"/>
      </w:divBdr>
    </w:div>
    <w:div w:id="447549041">
      <w:bodyDiv w:val="1"/>
      <w:marLeft w:val="0"/>
      <w:marRight w:val="0"/>
      <w:marTop w:val="0"/>
      <w:marBottom w:val="0"/>
      <w:divBdr>
        <w:top w:val="none" w:sz="0" w:space="0" w:color="auto"/>
        <w:left w:val="none" w:sz="0" w:space="0" w:color="auto"/>
        <w:bottom w:val="none" w:sz="0" w:space="0" w:color="auto"/>
        <w:right w:val="none" w:sz="0" w:space="0" w:color="auto"/>
      </w:divBdr>
    </w:div>
    <w:div w:id="447555478">
      <w:bodyDiv w:val="1"/>
      <w:marLeft w:val="0"/>
      <w:marRight w:val="0"/>
      <w:marTop w:val="0"/>
      <w:marBottom w:val="0"/>
      <w:divBdr>
        <w:top w:val="none" w:sz="0" w:space="0" w:color="auto"/>
        <w:left w:val="none" w:sz="0" w:space="0" w:color="auto"/>
        <w:bottom w:val="none" w:sz="0" w:space="0" w:color="auto"/>
        <w:right w:val="none" w:sz="0" w:space="0" w:color="auto"/>
      </w:divBdr>
    </w:div>
    <w:div w:id="447627069">
      <w:bodyDiv w:val="1"/>
      <w:marLeft w:val="0"/>
      <w:marRight w:val="0"/>
      <w:marTop w:val="0"/>
      <w:marBottom w:val="0"/>
      <w:divBdr>
        <w:top w:val="none" w:sz="0" w:space="0" w:color="auto"/>
        <w:left w:val="none" w:sz="0" w:space="0" w:color="auto"/>
        <w:bottom w:val="none" w:sz="0" w:space="0" w:color="auto"/>
        <w:right w:val="none" w:sz="0" w:space="0" w:color="auto"/>
      </w:divBdr>
    </w:div>
    <w:div w:id="447742988">
      <w:bodyDiv w:val="1"/>
      <w:marLeft w:val="0"/>
      <w:marRight w:val="0"/>
      <w:marTop w:val="0"/>
      <w:marBottom w:val="0"/>
      <w:divBdr>
        <w:top w:val="none" w:sz="0" w:space="0" w:color="auto"/>
        <w:left w:val="none" w:sz="0" w:space="0" w:color="auto"/>
        <w:bottom w:val="none" w:sz="0" w:space="0" w:color="auto"/>
        <w:right w:val="none" w:sz="0" w:space="0" w:color="auto"/>
      </w:divBdr>
    </w:div>
    <w:div w:id="447814778">
      <w:bodyDiv w:val="1"/>
      <w:marLeft w:val="0"/>
      <w:marRight w:val="0"/>
      <w:marTop w:val="0"/>
      <w:marBottom w:val="0"/>
      <w:divBdr>
        <w:top w:val="none" w:sz="0" w:space="0" w:color="auto"/>
        <w:left w:val="none" w:sz="0" w:space="0" w:color="auto"/>
        <w:bottom w:val="none" w:sz="0" w:space="0" w:color="auto"/>
        <w:right w:val="none" w:sz="0" w:space="0" w:color="auto"/>
      </w:divBdr>
    </w:div>
    <w:div w:id="447820739">
      <w:bodyDiv w:val="1"/>
      <w:marLeft w:val="0"/>
      <w:marRight w:val="0"/>
      <w:marTop w:val="0"/>
      <w:marBottom w:val="0"/>
      <w:divBdr>
        <w:top w:val="none" w:sz="0" w:space="0" w:color="auto"/>
        <w:left w:val="none" w:sz="0" w:space="0" w:color="auto"/>
        <w:bottom w:val="none" w:sz="0" w:space="0" w:color="auto"/>
        <w:right w:val="none" w:sz="0" w:space="0" w:color="auto"/>
      </w:divBdr>
    </w:div>
    <w:div w:id="447822625">
      <w:bodyDiv w:val="1"/>
      <w:marLeft w:val="0"/>
      <w:marRight w:val="0"/>
      <w:marTop w:val="0"/>
      <w:marBottom w:val="0"/>
      <w:divBdr>
        <w:top w:val="none" w:sz="0" w:space="0" w:color="auto"/>
        <w:left w:val="none" w:sz="0" w:space="0" w:color="auto"/>
        <w:bottom w:val="none" w:sz="0" w:space="0" w:color="auto"/>
        <w:right w:val="none" w:sz="0" w:space="0" w:color="auto"/>
      </w:divBdr>
    </w:div>
    <w:div w:id="447892424">
      <w:bodyDiv w:val="1"/>
      <w:marLeft w:val="0"/>
      <w:marRight w:val="0"/>
      <w:marTop w:val="0"/>
      <w:marBottom w:val="0"/>
      <w:divBdr>
        <w:top w:val="none" w:sz="0" w:space="0" w:color="auto"/>
        <w:left w:val="none" w:sz="0" w:space="0" w:color="auto"/>
        <w:bottom w:val="none" w:sz="0" w:space="0" w:color="auto"/>
        <w:right w:val="none" w:sz="0" w:space="0" w:color="auto"/>
      </w:divBdr>
    </w:div>
    <w:div w:id="448017563">
      <w:bodyDiv w:val="1"/>
      <w:marLeft w:val="0"/>
      <w:marRight w:val="0"/>
      <w:marTop w:val="0"/>
      <w:marBottom w:val="0"/>
      <w:divBdr>
        <w:top w:val="none" w:sz="0" w:space="0" w:color="auto"/>
        <w:left w:val="none" w:sz="0" w:space="0" w:color="auto"/>
        <w:bottom w:val="none" w:sz="0" w:space="0" w:color="auto"/>
        <w:right w:val="none" w:sz="0" w:space="0" w:color="auto"/>
      </w:divBdr>
    </w:div>
    <w:div w:id="448017585">
      <w:bodyDiv w:val="1"/>
      <w:marLeft w:val="0"/>
      <w:marRight w:val="0"/>
      <w:marTop w:val="0"/>
      <w:marBottom w:val="0"/>
      <w:divBdr>
        <w:top w:val="none" w:sz="0" w:space="0" w:color="auto"/>
        <w:left w:val="none" w:sz="0" w:space="0" w:color="auto"/>
        <w:bottom w:val="none" w:sz="0" w:space="0" w:color="auto"/>
        <w:right w:val="none" w:sz="0" w:space="0" w:color="auto"/>
      </w:divBdr>
    </w:div>
    <w:div w:id="448090189">
      <w:bodyDiv w:val="1"/>
      <w:marLeft w:val="0"/>
      <w:marRight w:val="0"/>
      <w:marTop w:val="0"/>
      <w:marBottom w:val="0"/>
      <w:divBdr>
        <w:top w:val="none" w:sz="0" w:space="0" w:color="auto"/>
        <w:left w:val="none" w:sz="0" w:space="0" w:color="auto"/>
        <w:bottom w:val="none" w:sz="0" w:space="0" w:color="auto"/>
        <w:right w:val="none" w:sz="0" w:space="0" w:color="auto"/>
      </w:divBdr>
    </w:div>
    <w:div w:id="448164356">
      <w:bodyDiv w:val="1"/>
      <w:marLeft w:val="0"/>
      <w:marRight w:val="0"/>
      <w:marTop w:val="0"/>
      <w:marBottom w:val="0"/>
      <w:divBdr>
        <w:top w:val="none" w:sz="0" w:space="0" w:color="auto"/>
        <w:left w:val="none" w:sz="0" w:space="0" w:color="auto"/>
        <w:bottom w:val="none" w:sz="0" w:space="0" w:color="auto"/>
        <w:right w:val="none" w:sz="0" w:space="0" w:color="auto"/>
      </w:divBdr>
    </w:div>
    <w:div w:id="448204324">
      <w:bodyDiv w:val="1"/>
      <w:marLeft w:val="0"/>
      <w:marRight w:val="0"/>
      <w:marTop w:val="0"/>
      <w:marBottom w:val="0"/>
      <w:divBdr>
        <w:top w:val="none" w:sz="0" w:space="0" w:color="auto"/>
        <w:left w:val="none" w:sz="0" w:space="0" w:color="auto"/>
        <w:bottom w:val="none" w:sz="0" w:space="0" w:color="auto"/>
        <w:right w:val="none" w:sz="0" w:space="0" w:color="auto"/>
      </w:divBdr>
    </w:div>
    <w:div w:id="448401467">
      <w:bodyDiv w:val="1"/>
      <w:marLeft w:val="0"/>
      <w:marRight w:val="0"/>
      <w:marTop w:val="0"/>
      <w:marBottom w:val="0"/>
      <w:divBdr>
        <w:top w:val="none" w:sz="0" w:space="0" w:color="auto"/>
        <w:left w:val="none" w:sz="0" w:space="0" w:color="auto"/>
        <w:bottom w:val="none" w:sz="0" w:space="0" w:color="auto"/>
        <w:right w:val="none" w:sz="0" w:space="0" w:color="auto"/>
      </w:divBdr>
    </w:div>
    <w:div w:id="448670715">
      <w:bodyDiv w:val="1"/>
      <w:marLeft w:val="0"/>
      <w:marRight w:val="0"/>
      <w:marTop w:val="0"/>
      <w:marBottom w:val="0"/>
      <w:divBdr>
        <w:top w:val="none" w:sz="0" w:space="0" w:color="auto"/>
        <w:left w:val="none" w:sz="0" w:space="0" w:color="auto"/>
        <w:bottom w:val="none" w:sz="0" w:space="0" w:color="auto"/>
        <w:right w:val="none" w:sz="0" w:space="0" w:color="auto"/>
      </w:divBdr>
    </w:div>
    <w:div w:id="448746998">
      <w:bodyDiv w:val="1"/>
      <w:marLeft w:val="0"/>
      <w:marRight w:val="0"/>
      <w:marTop w:val="0"/>
      <w:marBottom w:val="0"/>
      <w:divBdr>
        <w:top w:val="none" w:sz="0" w:space="0" w:color="auto"/>
        <w:left w:val="none" w:sz="0" w:space="0" w:color="auto"/>
        <w:bottom w:val="none" w:sz="0" w:space="0" w:color="auto"/>
        <w:right w:val="none" w:sz="0" w:space="0" w:color="auto"/>
      </w:divBdr>
    </w:div>
    <w:div w:id="448817079">
      <w:bodyDiv w:val="1"/>
      <w:marLeft w:val="0"/>
      <w:marRight w:val="0"/>
      <w:marTop w:val="0"/>
      <w:marBottom w:val="0"/>
      <w:divBdr>
        <w:top w:val="none" w:sz="0" w:space="0" w:color="auto"/>
        <w:left w:val="none" w:sz="0" w:space="0" w:color="auto"/>
        <w:bottom w:val="none" w:sz="0" w:space="0" w:color="auto"/>
        <w:right w:val="none" w:sz="0" w:space="0" w:color="auto"/>
      </w:divBdr>
    </w:div>
    <w:div w:id="448860242">
      <w:bodyDiv w:val="1"/>
      <w:marLeft w:val="0"/>
      <w:marRight w:val="0"/>
      <w:marTop w:val="0"/>
      <w:marBottom w:val="0"/>
      <w:divBdr>
        <w:top w:val="none" w:sz="0" w:space="0" w:color="auto"/>
        <w:left w:val="none" w:sz="0" w:space="0" w:color="auto"/>
        <w:bottom w:val="none" w:sz="0" w:space="0" w:color="auto"/>
        <w:right w:val="none" w:sz="0" w:space="0" w:color="auto"/>
      </w:divBdr>
    </w:div>
    <w:div w:id="448864668">
      <w:bodyDiv w:val="1"/>
      <w:marLeft w:val="0"/>
      <w:marRight w:val="0"/>
      <w:marTop w:val="0"/>
      <w:marBottom w:val="0"/>
      <w:divBdr>
        <w:top w:val="none" w:sz="0" w:space="0" w:color="auto"/>
        <w:left w:val="none" w:sz="0" w:space="0" w:color="auto"/>
        <w:bottom w:val="none" w:sz="0" w:space="0" w:color="auto"/>
        <w:right w:val="none" w:sz="0" w:space="0" w:color="auto"/>
      </w:divBdr>
    </w:div>
    <w:div w:id="448939680">
      <w:bodyDiv w:val="1"/>
      <w:marLeft w:val="0"/>
      <w:marRight w:val="0"/>
      <w:marTop w:val="0"/>
      <w:marBottom w:val="0"/>
      <w:divBdr>
        <w:top w:val="none" w:sz="0" w:space="0" w:color="auto"/>
        <w:left w:val="none" w:sz="0" w:space="0" w:color="auto"/>
        <w:bottom w:val="none" w:sz="0" w:space="0" w:color="auto"/>
        <w:right w:val="none" w:sz="0" w:space="0" w:color="auto"/>
      </w:divBdr>
    </w:div>
    <w:div w:id="448941367">
      <w:bodyDiv w:val="1"/>
      <w:marLeft w:val="0"/>
      <w:marRight w:val="0"/>
      <w:marTop w:val="0"/>
      <w:marBottom w:val="0"/>
      <w:divBdr>
        <w:top w:val="none" w:sz="0" w:space="0" w:color="auto"/>
        <w:left w:val="none" w:sz="0" w:space="0" w:color="auto"/>
        <w:bottom w:val="none" w:sz="0" w:space="0" w:color="auto"/>
        <w:right w:val="none" w:sz="0" w:space="0" w:color="auto"/>
      </w:divBdr>
    </w:div>
    <w:div w:id="449011198">
      <w:bodyDiv w:val="1"/>
      <w:marLeft w:val="0"/>
      <w:marRight w:val="0"/>
      <w:marTop w:val="0"/>
      <w:marBottom w:val="0"/>
      <w:divBdr>
        <w:top w:val="none" w:sz="0" w:space="0" w:color="auto"/>
        <w:left w:val="none" w:sz="0" w:space="0" w:color="auto"/>
        <w:bottom w:val="none" w:sz="0" w:space="0" w:color="auto"/>
        <w:right w:val="none" w:sz="0" w:space="0" w:color="auto"/>
      </w:divBdr>
    </w:div>
    <w:div w:id="449015295">
      <w:bodyDiv w:val="1"/>
      <w:marLeft w:val="0"/>
      <w:marRight w:val="0"/>
      <w:marTop w:val="0"/>
      <w:marBottom w:val="0"/>
      <w:divBdr>
        <w:top w:val="none" w:sz="0" w:space="0" w:color="auto"/>
        <w:left w:val="none" w:sz="0" w:space="0" w:color="auto"/>
        <w:bottom w:val="none" w:sz="0" w:space="0" w:color="auto"/>
        <w:right w:val="none" w:sz="0" w:space="0" w:color="auto"/>
      </w:divBdr>
    </w:div>
    <w:div w:id="449133438">
      <w:bodyDiv w:val="1"/>
      <w:marLeft w:val="0"/>
      <w:marRight w:val="0"/>
      <w:marTop w:val="0"/>
      <w:marBottom w:val="0"/>
      <w:divBdr>
        <w:top w:val="none" w:sz="0" w:space="0" w:color="auto"/>
        <w:left w:val="none" w:sz="0" w:space="0" w:color="auto"/>
        <w:bottom w:val="none" w:sz="0" w:space="0" w:color="auto"/>
        <w:right w:val="none" w:sz="0" w:space="0" w:color="auto"/>
      </w:divBdr>
    </w:div>
    <w:div w:id="449201813">
      <w:bodyDiv w:val="1"/>
      <w:marLeft w:val="0"/>
      <w:marRight w:val="0"/>
      <w:marTop w:val="0"/>
      <w:marBottom w:val="0"/>
      <w:divBdr>
        <w:top w:val="none" w:sz="0" w:space="0" w:color="auto"/>
        <w:left w:val="none" w:sz="0" w:space="0" w:color="auto"/>
        <w:bottom w:val="none" w:sz="0" w:space="0" w:color="auto"/>
        <w:right w:val="none" w:sz="0" w:space="0" w:color="auto"/>
      </w:divBdr>
    </w:div>
    <w:div w:id="449279563">
      <w:bodyDiv w:val="1"/>
      <w:marLeft w:val="0"/>
      <w:marRight w:val="0"/>
      <w:marTop w:val="0"/>
      <w:marBottom w:val="0"/>
      <w:divBdr>
        <w:top w:val="none" w:sz="0" w:space="0" w:color="auto"/>
        <w:left w:val="none" w:sz="0" w:space="0" w:color="auto"/>
        <w:bottom w:val="none" w:sz="0" w:space="0" w:color="auto"/>
        <w:right w:val="none" w:sz="0" w:space="0" w:color="auto"/>
      </w:divBdr>
    </w:div>
    <w:div w:id="449471442">
      <w:bodyDiv w:val="1"/>
      <w:marLeft w:val="0"/>
      <w:marRight w:val="0"/>
      <w:marTop w:val="0"/>
      <w:marBottom w:val="0"/>
      <w:divBdr>
        <w:top w:val="none" w:sz="0" w:space="0" w:color="auto"/>
        <w:left w:val="none" w:sz="0" w:space="0" w:color="auto"/>
        <w:bottom w:val="none" w:sz="0" w:space="0" w:color="auto"/>
        <w:right w:val="none" w:sz="0" w:space="0" w:color="auto"/>
      </w:divBdr>
    </w:div>
    <w:div w:id="449592222">
      <w:bodyDiv w:val="1"/>
      <w:marLeft w:val="0"/>
      <w:marRight w:val="0"/>
      <w:marTop w:val="0"/>
      <w:marBottom w:val="0"/>
      <w:divBdr>
        <w:top w:val="none" w:sz="0" w:space="0" w:color="auto"/>
        <w:left w:val="none" w:sz="0" w:space="0" w:color="auto"/>
        <w:bottom w:val="none" w:sz="0" w:space="0" w:color="auto"/>
        <w:right w:val="none" w:sz="0" w:space="0" w:color="auto"/>
      </w:divBdr>
    </w:div>
    <w:div w:id="449595213">
      <w:bodyDiv w:val="1"/>
      <w:marLeft w:val="0"/>
      <w:marRight w:val="0"/>
      <w:marTop w:val="0"/>
      <w:marBottom w:val="0"/>
      <w:divBdr>
        <w:top w:val="none" w:sz="0" w:space="0" w:color="auto"/>
        <w:left w:val="none" w:sz="0" w:space="0" w:color="auto"/>
        <w:bottom w:val="none" w:sz="0" w:space="0" w:color="auto"/>
        <w:right w:val="none" w:sz="0" w:space="0" w:color="auto"/>
      </w:divBdr>
    </w:div>
    <w:div w:id="449739393">
      <w:bodyDiv w:val="1"/>
      <w:marLeft w:val="0"/>
      <w:marRight w:val="0"/>
      <w:marTop w:val="0"/>
      <w:marBottom w:val="0"/>
      <w:divBdr>
        <w:top w:val="none" w:sz="0" w:space="0" w:color="auto"/>
        <w:left w:val="none" w:sz="0" w:space="0" w:color="auto"/>
        <w:bottom w:val="none" w:sz="0" w:space="0" w:color="auto"/>
        <w:right w:val="none" w:sz="0" w:space="0" w:color="auto"/>
      </w:divBdr>
    </w:div>
    <w:div w:id="449782489">
      <w:bodyDiv w:val="1"/>
      <w:marLeft w:val="0"/>
      <w:marRight w:val="0"/>
      <w:marTop w:val="0"/>
      <w:marBottom w:val="0"/>
      <w:divBdr>
        <w:top w:val="none" w:sz="0" w:space="0" w:color="auto"/>
        <w:left w:val="none" w:sz="0" w:space="0" w:color="auto"/>
        <w:bottom w:val="none" w:sz="0" w:space="0" w:color="auto"/>
        <w:right w:val="none" w:sz="0" w:space="0" w:color="auto"/>
      </w:divBdr>
    </w:div>
    <w:div w:id="449864460">
      <w:bodyDiv w:val="1"/>
      <w:marLeft w:val="0"/>
      <w:marRight w:val="0"/>
      <w:marTop w:val="0"/>
      <w:marBottom w:val="0"/>
      <w:divBdr>
        <w:top w:val="none" w:sz="0" w:space="0" w:color="auto"/>
        <w:left w:val="none" w:sz="0" w:space="0" w:color="auto"/>
        <w:bottom w:val="none" w:sz="0" w:space="0" w:color="auto"/>
        <w:right w:val="none" w:sz="0" w:space="0" w:color="auto"/>
      </w:divBdr>
    </w:div>
    <w:div w:id="449936757">
      <w:bodyDiv w:val="1"/>
      <w:marLeft w:val="0"/>
      <w:marRight w:val="0"/>
      <w:marTop w:val="0"/>
      <w:marBottom w:val="0"/>
      <w:divBdr>
        <w:top w:val="none" w:sz="0" w:space="0" w:color="auto"/>
        <w:left w:val="none" w:sz="0" w:space="0" w:color="auto"/>
        <w:bottom w:val="none" w:sz="0" w:space="0" w:color="auto"/>
        <w:right w:val="none" w:sz="0" w:space="0" w:color="auto"/>
      </w:divBdr>
    </w:div>
    <w:div w:id="450051974">
      <w:bodyDiv w:val="1"/>
      <w:marLeft w:val="0"/>
      <w:marRight w:val="0"/>
      <w:marTop w:val="0"/>
      <w:marBottom w:val="0"/>
      <w:divBdr>
        <w:top w:val="none" w:sz="0" w:space="0" w:color="auto"/>
        <w:left w:val="none" w:sz="0" w:space="0" w:color="auto"/>
        <w:bottom w:val="none" w:sz="0" w:space="0" w:color="auto"/>
        <w:right w:val="none" w:sz="0" w:space="0" w:color="auto"/>
      </w:divBdr>
    </w:div>
    <w:div w:id="450127196">
      <w:bodyDiv w:val="1"/>
      <w:marLeft w:val="0"/>
      <w:marRight w:val="0"/>
      <w:marTop w:val="0"/>
      <w:marBottom w:val="0"/>
      <w:divBdr>
        <w:top w:val="none" w:sz="0" w:space="0" w:color="auto"/>
        <w:left w:val="none" w:sz="0" w:space="0" w:color="auto"/>
        <w:bottom w:val="none" w:sz="0" w:space="0" w:color="auto"/>
        <w:right w:val="none" w:sz="0" w:space="0" w:color="auto"/>
      </w:divBdr>
    </w:div>
    <w:div w:id="450131198">
      <w:bodyDiv w:val="1"/>
      <w:marLeft w:val="0"/>
      <w:marRight w:val="0"/>
      <w:marTop w:val="0"/>
      <w:marBottom w:val="0"/>
      <w:divBdr>
        <w:top w:val="none" w:sz="0" w:space="0" w:color="auto"/>
        <w:left w:val="none" w:sz="0" w:space="0" w:color="auto"/>
        <w:bottom w:val="none" w:sz="0" w:space="0" w:color="auto"/>
        <w:right w:val="none" w:sz="0" w:space="0" w:color="auto"/>
      </w:divBdr>
    </w:div>
    <w:div w:id="450133810">
      <w:bodyDiv w:val="1"/>
      <w:marLeft w:val="0"/>
      <w:marRight w:val="0"/>
      <w:marTop w:val="0"/>
      <w:marBottom w:val="0"/>
      <w:divBdr>
        <w:top w:val="none" w:sz="0" w:space="0" w:color="auto"/>
        <w:left w:val="none" w:sz="0" w:space="0" w:color="auto"/>
        <w:bottom w:val="none" w:sz="0" w:space="0" w:color="auto"/>
        <w:right w:val="none" w:sz="0" w:space="0" w:color="auto"/>
      </w:divBdr>
    </w:div>
    <w:div w:id="450175456">
      <w:bodyDiv w:val="1"/>
      <w:marLeft w:val="0"/>
      <w:marRight w:val="0"/>
      <w:marTop w:val="0"/>
      <w:marBottom w:val="0"/>
      <w:divBdr>
        <w:top w:val="none" w:sz="0" w:space="0" w:color="auto"/>
        <w:left w:val="none" w:sz="0" w:space="0" w:color="auto"/>
        <w:bottom w:val="none" w:sz="0" w:space="0" w:color="auto"/>
        <w:right w:val="none" w:sz="0" w:space="0" w:color="auto"/>
      </w:divBdr>
    </w:div>
    <w:div w:id="450243024">
      <w:bodyDiv w:val="1"/>
      <w:marLeft w:val="0"/>
      <w:marRight w:val="0"/>
      <w:marTop w:val="0"/>
      <w:marBottom w:val="0"/>
      <w:divBdr>
        <w:top w:val="none" w:sz="0" w:space="0" w:color="auto"/>
        <w:left w:val="none" w:sz="0" w:space="0" w:color="auto"/>
        <w:bottom w:val="none" w:sz="0" w:space="0" w:color="auto"/>
        <w:right w:val="none" w:sz="0" w:space="0" w:color="auto"/>
      </w:divBdr>
    </w:div>
    <w:div w:id="450318495">
      <w:bodyDiv w:val="1"/>
      <w:marLeft w:val="0"/>
      <w:marRight w:val="0"/>
      <w:marTop w:val="0"/>
      <w:marBottom w:val="0"/>
      <w:divBdr>
        <w:top w:val="none" w:sz="0" w:space="0" w:color="auto"/>
        <w:left w:val="none" w:sz="0" w:space="0" w:color="auto"/>
        <w:bottom w:val="none" w:sz="0" w:space="0" w:color="auto"/>
        <w:right w:val="none" w:sz="0" w:space="0" w:color="auto"/>
      </w:divBdr>
    </w:div>
    <w:div w:id="450365688">
      <w:bodyDiv w:val="1"/>
      <w:marLeft w:val="0"/>
      <w:marRight w:val="0"/>
      <w:marTop w:val="0"/>
      <w:marBottom w:val="0"/>
      <w:divBdr>
        <w:top w:val="none" w:sz="0" w:space="0" w:color="auto"/>
        <w:left w:val="none" w:sz="0" w:space="0" w:color="auto"/>
        <w:bottom w:val="none" w:sz="0" w:space="0" w:color="auto"/>
        <w:right w:val="none" w:sz="0" w:space="0" w:color="auto"/>
      </w:divBdr>
    </w:div>
    <w:div w:id="450395166">
      <w:bodyDiv w:val="1"/>
      <w:marLeft w:val="0"/>
      <w:marRight w:val="0"/>
      <w:marTop w:val="0"/>
      <w:marBottom w:val="0"/>
      <w:divBdr>
        <w:top w:val="none" w:sz="0" w:space="0" w:color="auto"/>
        <w:left w:val="none" w:sz="0" w:space="0" w:color="auto"/>
        <w:bottom w:val="none" w:sz="0" w:space="0" w:color="auto"/>
        <w:right w:val="none" w:sz="0" w:space="0" w:color="auto"/>
      </w:divBdr>
    </w:div>
    <w:div w:id="450512329">
      <w:bodyDiv w:val="1"/>
      <w:marLeft w:val="0"/>
      <w:marRight w:val="0"/>
      <w:marTop w:val="0"/>
      <w:marBottom w:val="0"/>
      <w:divBdr>
        <w:top w:val="none" w:sz="0" w:space="0" w:color="auto"/>
        <w:left w:val="none" w:sz="0" w:space="0" w:color="auto"/>
        <w:bottom w:val="none" w:sz="0" w:space="0" w:color="auto"/>
        <w:right w:val="none" w:sz="0" w:space="0" w:color="auto"/>
      </w:divBdr>
    </w:div>
    <w:div w:id="450514565">
      <w:bodyDiv w:val="1"/>
      <w:marLeft w:val="0"/>
      <w:marRight w:val="0"/>
      <w:marTop w:val="0"/>
      <w:marBottom w:val="0"/>
      <w:divBdr>
        <w:top w:val="none" w:sz="0" w:space="0" w:color="auto"/>
        <w:left w:val="none" w:sz="0" w:space="0" w:color="auto"/>
        <w:bottom w:val="none" w:sz="0" w:space="0" w:color="auto"/>
        <w:right w:val="none" w:sz="0" w:space="0" w:color="auto"/>
      </w:divBdr>
    </w:div>
    <w:div w:id="450517081">
      <w:bodyDiv w:val="1"/>
      <w:marLeft w:val="0"/>
      <w:marRight w:val="0"/>
      <w:marTop w:val="0"/>
      <w:marBottom w:val="0"/>
      <w:divBdr>
        <w:top w:val="none" w:sz="0" w:space="0" w:color="auto"/>
        <w:left w:val="none" w:sz="0" w:space="0" w:color="auto"/>
        <w:bottom w:val="none" w:sz="0" w:space="0" w:color="auto"/>
        <w:right w:val="none" w:sz="0" w:space="0" w:color="auto"/>
      </w:divBdr>
    </w:div>
    <w:div w:id="450517196">
      <w:bodyDiv w:val="1"/>
      <w:marLeft w:val="0"/>
      <w:marRight w:val="0"/>
      <w:marTop w:val="0"/>
      <w:marBottom w:val="0"/>
      <w:divBdr>
        <w:top w:val="none" w:sz="0" w:space="0" w:color="auto"/>
        <w:left w:val="none" w:sz="0" w:space="0" w:color="auto"/>
        <w:bottom w:val="none" w:sz="0" w:space="0" w:color="auto"/>
        <w:right w:val="none" w:sz="0" w:space="0" w:color="auto"/>
      </w:divBdr>
    </w:div>
    <w:div w:id="450520398">
      <w:bodyDiv w:val="1"/>
      <w:marLeft w:val="0"/>
      <w:marRight w:val="0"/>
      <w:marTop w:val="0"/>
      <w:marBottom w:val="0"/>
      <w:divBdr>
        <w:top w:val="none" w:sz="0" w:space="0" w:color="auto"/>
        <w:left w:val="none" w:sz="0" w:space="0" w:color="auto"/>
        <w:bottom w:val="none" w:sz="0" w:space="0" w:color="auto"/>
        <w:right w:val="none" w:sz="0" w:space="0" w:color="auto"/>
      </w:divBdr>
    </w:div>
    <w:div w:id="450706448">
      <w:bodyDiv w:val="1"/>
      <w:marLeft w:val="0"/>
      <w:marRight w:val="0"/>
      <w:marTop w:val="0"/>
      <w:marBottom w:val="0"/>
      <w:divBdr>
        <w:top w:val="none" w:sz="0" w:space="0" w:color="auto"/>
        <w:left w:val="none" w:sz="0" w:space="0" w:color="auto"/>
        <w:bottom w:val="none" w:sz="0" w:space="0" w:color="auto"/>
        <w:right w:val="none" w:sz="0" w:space="0" w:color="auto"/>
      </w:divBdr>
    </w:div>
    <w:div w:id="450709718">
      <w:bodyDiv w:val="1"/>
      <w:marLeft w:val="0"/>
      <w:marRight w:val="0"/>
      <w:marTop w:val="0"/>
      <w:marBottom w:val="0"/>
      <w:divBdr>
        <w:top w:val="none" w:sz="0" w:space="0" w:color="auto"/>
        <w:left w:val="none" w:sz="0" w:space="0" w:color="auto"/>
        <w:bottom w:val="none" w:sz="0" w:space="0" w:color="auto"/>
        <w:right w:val="none" w:sz="0" w:space="0" w:color="auto"/>
      </w:divBdr>
    </w:div>
    <w:div w:id="450713363">
      <w:bodyDiv w:val="1"/>
      <w:marLeft w:val="0"/>
      <w:marRight w:val="0"/>
      <w:marTop w:val="0"/>
      <w:marBottom w:val="0"/>
      <w:divBdr>
        <w:top w:val="none" w:sz="0" w:space="0" w:color="auto"/>
        <w:left w:val="none" w:sz="0" w:space="0" w:color="auto"/>
        <w:bottom w:val="none" w:sz="0" w:space="0" w:color="auto"/>
        <w:right w:val="none" w:sz="0" w:space="0" w:color="auto"/>
      </w:divBdr>
    </w:div>
    <w:div w:id="450905240">
      <w:bodyDiv w:val="1"/>
      <w:marLeft w:val="0"/>
      <w:marRight w:val="0"/>
      <w:marTop w:val="0"/>
      <w:marBottom w:val="0"/>
      <w:divBdr>
        <w:top w:val="none" w:sz="0" w:space="0" w:color="auto"/>
        <w:left w:val="none" w:sz="0" w:space="0" w:color="auto"/>
        <w:bottom w:val="none" w:sz="0" w:space="0" w:color="auto"/>
        <w:right w:val="none" w:sz="0" w:space="0" w:color="auto"/>
      </w:divBdr>
    </w:div>
    <w:div w:id="450974073">
      <w:bodyDiv w:val="1"/>
      <w:marLeft w:val="0"/>
      <w:marRight w:val="0"/>
      <w:marTop w:val="0"/>
      <w:marBottom w:val="0"/>
      <w:divBdr>
        <w:top w:val="none" w:sz="0" w:space="0" w:color="auto"/>
        <w:left w:val="none" w:sz="0" w:space="0" w:color="auto"/>
        <w:bottom w:val="none" w:sz="0" w:space="0" w:color="auto"/>
        <w:right w:val="none" w:sz="0" w:space="0" w:color="auto"/>
      </w:divBdr>
    </w:div>
    <w:div w:id="450974821">
      <w:bodyDiv w:val="1"/>
      <w:marLeft w:val="0"/>
      <w:marRight w:val="0"/>
      <w:marTop w:val="0"/>
      <w:marBottom w:val="0"/>
      <w:divBdr>
        <w:top w:val="none" w:sz="0" w:space="0" w:color="auto"/>
        <w:left w:val="none" w:sz="0" w:space="0" w:color="auto"/>
        <w:bottom w:val="none" w:sz="0" w:space="0" w:color="auto"/>
        <w:right w:val="none" w:sz="0" w:space="0" w:color="auto"/>
      </w:divBdr>
    </w:div>
    <w:div w:id="450976220">
      <w:bodyDiv w:val="1"/>
      <w:marLeft w:val="0"/>
      <w:marRight w:val="0"/>
      <w:marTop w:val="0"/>
      <w:marBottom w:val="0"/>
      <w:divBdr>
        <w:top w:val="none" w:sz="0" w:space="0" w:color="auto"/>
        <w:left w:val="none" w:sz="0" w:space="0" w:color="auto"/>
        <w:bottom w:val="none" w:sz="0" w:space="0" w:color="auto"/>
        <w:right w:val="none" w:sz="0" w:space="0" w:color="auto"/>
      </w:divBdr>
    </w:div>
    <w:div w:id="450982020">
      <w:bodyDiv w:val="1"/>
      <w:marLeft w:val="0"/>
      <w:marRight w:val="0"/>
      <w:marTop w:val="0"/>
      <w:marBottom w:val="0"/>
      <w:divBdr>
        <w:top w:val="none" w:sz="0" w:space="0" w:color="auto"/>
        <w:left w:val="none" w:sz="0" w:space="0" w:color="auto"/>
        <w:bottom w:val="none" w:sz="0" w:space="0" w:color="auto"/>
        <w:right w:val="none" w:sz="0" w:space="0" w:color="auto"/>
      </w:divBdr>
    </w:div>
    <w:div w:id="451021410">
      <w:bodyDiv w:val="1"/>
      <w:marLeft w:val="0"/>
      <w:marRight w:val="0"/>
      <w:marTop w:val="0"/>
      <w:marBottom w:val="0"/>
      <w:divBdr>
        <w:top w:val="none" w:sz="0" w:space="0" w:color="auto"/>
        <w:left w:val="none" w:sz="0" w:space="0" w:color="auto"/>
        <w:bottom w:val="none" w:sz="0" w:space="0" w:color="auto"/>
        <w:right w:val="none" w:sz="0" w:space="0" w:color="auto"/>
      </w:divBdr>
    </w:div>
    <w:div w:id="451025103">
      <w:bodyDiv w:val="1"/>
      <w:marLeft w:val="0"/>
      <w:marRight w:val="0"/>
      <w:marTop w:val="0"/>
      <w:marBottom w:val="0"/>
      <w:divBdr>
        <w:top w:val="none" w:sz="0" w:space="0" w:color="auto"/>
        <w:left w:val="none" w:sz="0" w:space="0" w:color="auto"/>
        <w:bottom w:val="none" w:sz="0" w:space="0" w:color="auto"/>
        <w:right w:val="none" w:sz="0" w:space="0" w:color="auto"/>
      </w:divBdr>
    </w:div>
    <w:div w:id="451049235">
      <w:bodyDiv w:val="1"/>
      <w:marLeft w:val="0"/>
      <w:marRight w:val="0"/>
      <w:marTop w:val="0"/>
      <w:marBottom w:val="0"/>
      <w:divBdr>
        <w:top w:val="none" w:sz="0" w:space="0" w:color="auto"/>
        <w:left w:val="none" w:sz="0" w:space="0" w:color="auto"/>
        <w:bottom w:val="none" w:sz="0" w:space="0" w:color="auto"/>
        <w:right w:val="none" w:sz="0" w:space="0" w:color="auto"/>
      </w:divBdr>
    </w:div>
    <w:div w:id="451050021">
      <w:bodyDiv w:val="1"/>
      <w:marLeft w:val="0"/>
      <w:marRight w:val="0"/>
      <w:marTop w:val="0"/>
      <w:marBottom w:val="0"/>
      <w:divBdr>
        <w:top w:val="none" w:sz="0" w:space="0" w:color="auto"/>
        <w:left w:val="none" w:sz="0" w:space="0" w:color="auto"/>
        <w:bottom w:val="none" w:sz="0" w:space="0" w:color="auto"/>
        <w:right w:val="none" w:sz="0" w:space="0" w:color="auto"/>
      </w:divBdr>
    </w:div>
    <w:div w:id="451167912">
      <w:bodyDiv w:val="1"/>
      <w:marLeft w:val="0"/>
      <w:marRight w:val="0"/>
      <w:marTop w:val="0"/>
      <w:marBottom w:val="0"/>
      <w:divBdr>
        <w:top w:val="none" w:sz="0" w:space="0" w:color="auto"/>
        <w:left w:val="none" w:sz="0" w:space="0" w:color="auto"/>
        <w:bottom w:val="none" w:sz="0" w:space="0" w:color="auto"/>
        <w:right w:val="none" w:sz="0" w:space="0" w:color="auto"/>
      </w:divBdr>
    </w:div>
    <w:div w:id="451169214">
      <w:bodyDiv w:val="1"/>
      <w:marLeft w:val="0"/>
      <w:marRight w:val="0"/>
      <w:marTop w:val="0"/>
      <w:marBottom w:val="0"/>
      <w:divBdr>
        <w:top w:val="none" w:sz="0" w:space="0" w:color="auto"/>
        <w:left w:val="none" w:sz="0" w:space="0" w:color="auto"/>
        <w:bottom w:val="none" w:sz="0" w:space="0" w:color="auto"/>
        <w:right w:val="none" w:sz="0" w:space="0" w:color="auto"/>
      </w:divBdr>
    </w:div>
    <w:div w:id="451170793">
      <w:bodyDiv w:val="1"/>
      <w:marLeft w:val="0"/>
      <w:marRight w:val="0"/>
      <w:marTop w:val="0"/>
      <w:marBottom w:val="0"/>
      <w:divBdr>
        <w:top w:val="none" w:sz="0" w:space="0" w:color="auto"/>
        <w:left w:val="none" w:sz="0" w:space="0" w:color="auto"/>
        <w:bottom w:val="none" w:sz="0" w:space="0" w:color="auto"/>
        <w:right w:val="none" w:sz="0" w:space="0" w:color="auto"/>
      </w:divBdr>
    </w:div>
    <w:div w:id="451284285">
      <w:bodyDiv w:val="1"/>
      <w:marLeft w:val="0"/>
      <w:marRight w:val="0"/>
      <w:marTop w:val="0"/>
      <w:marBottom w:val="0"/>
      <w:divBdr>
        <w:top w:val="none" w:sz="0" w:space="0" w:color="auto"/>
        <w:left w:val="none" w:sz="0" w:space="0" w:color="auto"/>
        <w:bottom w:val="none" w:sz="0" w:space="0" w:color="auto"/>
        <w:right w:val="none" w:sz="0" w:space="0" w:color="auto"/>
      </w:divBdr>
    </w:div>
    <w:div w:id="451292504">
      <w:bodyDiv w:val="1"/>
      <w:marLeft w:val="0"/>
      <w:marRight w:val="0"/>
      <w:marTop w:val="0"/>
      <w:marBottom w:val="0"/>
      <w:divBdr>
        <w:top w:val="none" w:sz="0" w:space="0" w:color="auto"/>
        <w:left w:val="none" w:sz="0" w:space="0" w:color="auto"/>
        <w:bottom w:val="none" w:sz="0" w:space="0" w:color="auto"/>
        <w:right w:val="none" w:sz="0" w:space="0" w:color="auto"/>
      </w:divBdr>
    </w:div>
    <w:div w:id="451362016">
      <w:bodyDiv w:val="1"/>
      <w:marLeft w:val="0"/>
      <w:marRight w:val="0"/>
      <w:marTop w:val="0"/>
      <w:marBottom w:val="0"/>
      <w:divBdr>
        <w:top w:val="none" w:sz="0" w:space="0" w:color="auto"/>
        <w:left w:val="none" w:sz="0" w:space="0" w:color="auto"/>
        <w:bottom w:val="none" w:sz="0" w:space="0" w:color="auto"/>
        <w:right w:val="none" w:sz="0" w:space="0" w:color="auto"/>
      </w:divBdr>
    </w:div>
    <w:div w:id="451438710">
      <w:bodyDiv w:val="1"/>
      <w:marLeft w:val="0"/>
      <w:marRight w:val="0"/>
      <w:marTop w:val="0"/>
      <w:marBottom w:val="0"/>
      <w:divBdr>
        <w:top w:val="none" w:sz="0" w:space="0" w:color="auto"/>
        <w:left w:val="none" w:sz="0" w:space="0" w:color="auto"/>
        <w:bottom w:val="none" w:sz="0" w:space="0" w:color="auto"/>
        <w:right w:val="none" w:sz="0" w:space="0" w:color="auto"/>
      </w:divBdr>
    </w:div>
    <w:div w:id="451443089">
      <w:bodyDiv w:val="1"/>
      <w:marLeft w:val="0"/>
      <w:marRight w:val="0"/>
      <w:marTop w:val="0"/>
      <w:marBottom w:val="0"/>
      <w:divBdr>
        <w:top w:val="none" w:sz="0" w:space="0" w:color="auto"/>
        <w:left w:val="none" w:sz="0" w:space="0" w:color="auto"/>
        <w:bottom w:val="none" w:sz="0" w:space="0" w:color="auto"/>
        <w:right w:val="none" w:sz="0" w:space="0" w:color="auto"/>
      </w:divBdr>
    </w:div>
    <w:div w:id="451556720">
      <w:bodyDiv w:val="1"/>
      <w:marLeft w:val="0"/>
      <w:marRight w:val="0"/>
      <w:marTop w:val="0"/>
      <w:marBottom w:val="0"/>
      <w:divBdr>
        <w:top w:val="none" w:sz="0" w:space="0" w:color="auto"/>
        <w:left w:val="none" w:sz="0" w:space="0" w:color="auto"/>
        <w:bottom w:val="none" w:sz="0" w:space="0" w:color="auto"/>
        <w:right w:val="none" w:sz="0" w:space="0" w:color="auto"/>
      </w:divBdr>
    </w:div>
    <w:div w:id="451678452">
      <w:bodyDiv w:val="1"/>
      <w:marLeft w:val="0"/>
      <w:marRight w:val="0"/>
      <w:marTop w:val="0"/>
      <w:marBottom w:val="0"/>
      <w:divBdr>
        <w:top w:val="none" w:sz="0" w:space="0" w:color="auto"/>
        <w:left w:val="none" w:sz="0" w:space="0" w:color="auto"/>
        <w:bottom w:val="none" w:sz="0" w:space="0" w:color="auto"/>
        <w:right w:val="none" w:sz="0" w:space="0" w:color="auto"/>
      </w:divBdr>
    </w:div>
    <w:div w:id="451746930">
      <w:bodyDiv w:val="1"/>
      <w:marLeft w:val="0"/>
      <w:marRight w:val="0"/>
      <w:marTop w:val="0"/>
      <w:marBottom w:val="0"/>
      <w:divBdr>
        <w:top w:val="none" w:sz="0" w:space="0" w:color="auto"/>
        <w:left w:val="none" w:sz="0" w:space="0" w:color="auto"/>
        <w:bottom w:val="none" w:sz="0" w:space="0" w:color="auto"/>
        <w:right w:val="none" w:sz="0" w:space="0" w:color="auto"/>
      </w:divBdr>
    </w:div>
    <w:div w:id="451749262">
      <w:bodyDiv w:val="1"/>
      <w:marLeft w:val="0"/>
      <w:marRight w:val="0"/>
      <w:marTop w:val="0"/>
      <w:marBottom w:val="0"/>
      <w:divBdr>
        <w:top w:val="none" w:sz="0" w:space="0" w:color="auto"/>
        <w:left w:val="none" w:sz="0" w:space="0" w:color="auto"/>
        <w:bottom w:val="none" w:sz="0" w:space="0" w:color="auto"/>
        <w:right w:val="none" w:sz="0" w:space="0" w:color="auto"/>
      </w:divBdr>
    </w:div>
    <w:div w:id="451754554">
      <w:bodyDiv w:val="1"/>
      <w:marLeft w:val="0"/>
      <w:marRight w:val="0"/>
      <w:marTop w:val="0"/>
      <w:marBottom w:val="0"/>
      <w:divBdr>
        <w:top w:val="none" w:sz="0" w:space="0" w:color="auto"/>
        <w:left w:val="none" w:sz="0" w:space="0" w:color="auto"/>
        <w:bottom w:val="none" w:sz="0" w:space="0" w:color="auto"/>
        <w:right w:val="none" w:sz="0" w:space="0" w:color="auto"/>
      </w:divBdr>
    </w:div>
    <w:div w:id="451755697">
      <w:bodyDiv w:val="1"/>
      <w:marLeft w:val="0"/>
      <w:marRight w:val="0"/>
      <w:marTop w:val="0"/>
      <w:marBottom w:val="0"/>
      <w:divBdr>
        <w:top w:val="none" w:sz="0" w:space="0" w:color="auto"/>
        <w:left w:val="none" w:sz="0" w:space="0" w:color="auto"/>
        <w:bottom w:val="none" w:sz="0" w:space="0" w:color="auto"/>
        <w:right w:val="none" w:sz="0" w:space="0" w:color="auto"/>
      </w:divBdr>
    </w:div>
    <w:div w:id="451946825">
      <w:bodyDiv w:val="1"/>
      <w:marLeft w:val="0"/>
      <w:marRight w:val="0"/>
      <w:marTop w:val="0"/>
      <w:marBottom w:val="0"/>
      <w:divBdr>
        <w:top w:val="none" w:sz="0" w:space="0" w:color="auto"/>
        <w:left w:val="none" w:sz="0" w:space="0" w:color="auto"/>
        <w:bottom w:val="none" w:sz="0" w:space="0" w:color="auto"/>
        <w:right w:val="none" w:sz="0" w:space="0" w:color="auto"/>
      </w:divBdr>
    </w:div>
    <w:div w:id="452015383">
      <w:bodyDiv w:val="1"/>
      <w:marLeft w:val="0"/>
      <w:marRight w:val="0"/>
      <w:marTop w:val="0"/>
      <w:marBottom w:val="0"/>
      <w:divBdr>
        <w:top w:val="none" w:sz="0" w:space="0" w:color="auto"/>
        <w:left w:val="none" w:sz="0" w:space="0" w:color="auto"/>
        <w:bottom w:val="none" w:sz="0" w:space="0" w:color="auto"/>
        <w:right w:val="none" w:sz="0" w:space="0" w:color="auto"/>
      </w:divBdr>
    </w:div>
    <w:div w:id="452023942">
      <w:bodyDiv w:val="1"/>
      <w:marLeft w:val="0"/>
      <w:marRight w:val="0"/>
      <w:marTop w:val="0"/>
      <w:marBottom w:val="0"/>
      <w:divBdr>
        <w:top w:val="none" w:sz="0" w:space="0" w:color="auto"/>
        <w:left w:val="none" w:sz="0" w:space="0" w:color="auto"/>
        <w:bottom w:val="none" w:sz="0" w:space="0" w:color="auto"/>
        <w:right w:val="none" w:sz="0" w:space="0" w:color="auto"/>
      </w:divBdr>
    </w:div>
    <w:div w:id="452096552">
      <w:bodyDiv w:val="1"/>
      <w:marLeft w:val="0"/>
      <w:marRight w:val="0"/>
      <w:marTop w:val="0"/>
      <w:marBottom w:val="0"/>
      <w:divBdr>
        <w:top w:val="none" w:sz="0" w:space="0" w:color="auto"/>
        <w:left w:val="none" w:sz="0" w:space="0" w:color="auto"/>
        <w:bottom w:val="none" w:sz="0" w:space="0" w:color="auto"/>
        <w:right w:val="none" w:sz="0" w:space="0" w:color="auto"/>
      </w:divBdr>
    </w:div>
    <w:div w:id="452141128">
      <w:bodyDiv w:val="1"/>
      <w:marLeft w:val="0"/>
      <w:marRight w:val="0"/>
      <w:marTop w:val="0"/>
      <w:marBottom w:val="0"/>
      <w:divBdr>
        <w:top w:val="none" w:sz="0" w:space="0" w:color="auto"/>
        <w:left w:val="none" w:sz="0" w:space="0" w:color="auto"/>
        <w:bottom w:val="none" w:sz="0" w:space="0" w:color="auto"/>
        <w:right w:val="none" w:sz="0" w:space="0" w:color="auto"/>
      </w:divBdr>
    </w:div>
    <w:div w:id="452210067">
      <w:bodyDiv w:val="1"/>
      <w:marLeft w:val="0"/>
      <w:marRight w:val="0"/>
      <w:marTop w:val="0"/>
      <w:marBottom w:val="0"/>
      <w:divBdr>
        <w:top w:val="none" w:sz="0" w:space="0" w:color="auto"/>
        <w:left w:val="none" w:sz="0" w:space="0" w:color="auto"/>
        <w:bottom w:val="none" w:sz="0" w:space="0" w:color="auto"/>
        <w:right w:val="none" w:sz="0" w:space="0" w:color="auto"/>
      </w:divBdr>
    </w:div>
    <w:div w:id="452289810">
      <w:bodyDiv w:val="1"/>
      <w:marLeft w:val="0"/>
      <w:marRight w:val="0"/>
      <w:marTop w:val="0"/>
      <w:marBottom w:val="0"/>
      <w:divBdr>
        <w:top w:val="none" w:sz="0" w:space="0" w:color="auto"/>
        <w:left w:val="none" w:sz="0" w:space="0" w:color="auto"/>
        <w:bottom w:val="none" w:sz="0" w:space="0" w:color="auto"/>
        <w:right w:val="none" w:sz="0" w:space="0" w:color="auto"/>
      </w:divBdr>
    </w:div>
    <w:div w:id="452359796">
      <w:bodyDiv w:val="1"/>
      <w:marLeft w:val="0"/>
      <w:marRight w:val="0"/>
      <w:marTop w:val="0"/>
      <w:marBottom w:val="0"/>
      <w:divBdr>
        <w:top w:val="none" w:sz="0" w:space="0" w:color="auto"/>
        <w:left w:val="none" w:sz="0" w:space="0" w:color="auto"/>
        <w:bottom w:val="none" w:sz="0" w:space="0" w:color="auto"/>
        <w:right w:val="none" w:sz="0" w:space="0" w:color="auto"/>
      </w:divBdr>
    </w:div>
    <w:div w:id="452480807">
      <w:bodyDiv w:val="1"/>
      <w:marLeft w:val="0"/>
      <w:marRight w:val="0"/>
      <w:marTop w:val="0"/>
      <w:marBottom w:val="0"/>
      <w:divBdr>
        <w:top w:val="none" w:sz="0" w:space="0" w:color="auto"/>
        <w:left w:val="none" w:sz="0" w:space="0" w:color="auto"/>
        <w:bottom w:val="none" w:sz="0" w:space="0" w:color="auto"/>
        <w:right w:val="none" w:sz="0" w:space="0" w:color="auto"/>
      </w:divBdr>
    </w:div>
    <w:div w:id="452482342">
      <w:bodyDiv w:val="1"/>
      <w:marLeft w:val="0"/>
      <w:marRight w:val="0"/>
      <w:marTop w:val="0"/>
      <w:marBottom w:val="0"/>
      <w:divBdr>
        <w:top w:val="none" w:sz="0" w:space="0" w:color="auto"/>
        <w:left w:val="none" w:sz="0" w:space="0" w:color="auto"/>
        <w:bottom w:val="none" w:sz="0" w:space="0" w:color="auto"/>
        <w:right w:val="none" w:sz="0" w:space="0" w:color="auto"/>
      </w:divBdr>
    </w:div>
    <w:div w:id="452483088">
      <w:bodyDiv w:val="1"/>
      <w:marLeft w:val="0"/>
      <w:marRight w:val="0"/>
      <w:marTop w:val="0"/>
      <w:marBottom w:val="0"/>
      <w:divBdr>
        <w:top w:val="none" w:sz="0" w:space="0" w:color="auto"/>
        <w:left w:val="none" w:sz="0" w:space="0" w:color="auto"/>
        <w:bottom w:val="none" w:sz="0" w:space="0" w:color="auto"/>
        <w:right w:val="none" w:sz="0" w:space="0" w:color="auto"/>
      </w:divBdr>
    </w:div>
    <w:div w:id="452594928">
      <w:bodyDiv w:val="1"/>
      <w:marLeft w:val="0"/>
      <w:marRight w:val="0"/>
      <w:marTop w:val="0"/>
      <w:marBottom w:val="0"/>
      <w:divBdr>
        <w:top w:val="none" w:sz="0" w:space="0" w:color="auto"/>
        <w:left w:val="none" w:sz="0" w:space="0" w:color="auto"/>
        <w:bottom w:val="none" w:sz="0" w:space="0" w:color="auto"/>
        <w:right w:val="none" w:sz="0" w:space="0" w:color="auto"/>
      </w:divBdr>
    </w:div>
    <w:div w:id="452792456">
      <w:bodyDiv w:val="1"/>
      <w:marLeft w:val="0"/>
      <w:marRight w:val="0"/>
      <w:marTop w:val="0"/>
      <w:marBottom w:val="0"/>
      <w:divBdr>
        <w:top w:val="none" w:sz="0" w:space="0" w:color="auto"/>
        <w:left w:val="none" w:sz="0" w:space="0" w:color="auto"/>
        <w:bottom w:val="none" w:sz="0" w:space="0" w:color="auto"/>
        <w:right w:val="none" w:sz="0" w:space="0" w:color="auto"/>
      </w:divBdr>
    </w:div>
    <w:div w:id="452793717">
      <w:bodyDiv w:val="1"/>
      <w:marLeft w:val="0"/>
      <w:marRight w:val="0"/>
      <w:marTop w:val="0"/>
      <w:marBottom w:val="0"/>
      <w:divBdr>
        <w:top w:val="none" w:sz="0" w:space="0" w:color="auto"/>
        <w:left w:val="none" w:sz="0" w:space="0" w:color="auto"/>
        <w:bottom w:val="none" w:sz="0" w:space="0" w:color="auto"/>
        <w:right w:val="none" w:sz="0" w:space="0" w:color="auto"/>
      </w:divBdr>
    </w:div>
    <w:div w:id="452986119">
      <w:bodyDiv w:val="1"/>
      <w:marLeft w:val="0"/>
      <w:marRight w:val="0"/>
      <w:marTop w:val="0"/>
      <w:marBottom w:val="0"/>
      <w:divBdr>
        <w:top w:val="none" w:sz="0" w:space="0" w:color="auto"/>
        <w:left w:val="none" w:sz="0" w:space="0" w:color="auto"/>
        <w:bottom w:val="none" w:sz="0" w:space="0" w:color="auto"/>
        <w:right w:val="none" w:sz="0" w:space="0" w:color="auto"/>
      </w:divBdr>
    </w:div>
    <w:div w:id="453015902">
      <w:bodyDiv w:val="1"/>
      <w:marLeft w:val="0"/>
      <w:marRight w:val="0"/>
      <w:marTop w:val="0"/>
      <w:marBottom w:val="0"/>
      <w:divBdr>
        <w:top w:val="none" w:sz="0" w:space="0" w:color="auto"/>
        <w:left w:val="none" w:sz="0" w:space="0" w:color="auto"/>
        <w:bottom w:val="none" w:sz="0" w:space="0" w:color="auto"/>
        <w:right w:val="none" w:sz="0" w:space="0" w:color="auto"/>
      </w:divBdr>
    </w:div>
    <w:div w:id="453059235">
      <w:bodyDiv w:val="1"/>
      <w:marLeft w:val="0"/>
      <w:marRight w:val="0"/>
      <w:marTop w:val="0"/>
      <w:marBottom w:val="0"/>
      <w:divBdr>
        <w:top w:val="none" w:sz="0" w:space="0" w:color="auto"/>
        <w:left w:val="none" w:sz="0" w:space="0" w:color="auto"/>
        <w:bottom w:val="none" w:sz="0" w:space="0" w:color="auto"/>
        <w:right w:val="none" w:sz="0" w:space="0" w:color="auto"/>
      </w:divBdr>
    </w:div>
    <w:div w:id="453064118">
      <w:bodyDiv w:val="1"/>
      <w:marLeft w:val="0"/>
      <w:marRight w:val="0"/>
      <w:marTop w:val="0"/>
      <w:marBottom w:val="0"/>
      <w:divBdr>
        <w:top w:val="none" w:sz="0" w:space="0" w:color="auto"/>
        <w:left w:val="none" w:sz="0" w:space="0" w:color="auto"/>
        <w:bottom w:val="none" w:sz="0" w:space="0" w:color="auto"/>
        <w:right w:val="none" w:sz="0" w:space="0" w:color="auto"/>
      </w:divBdr>
    </w:div>
    <w:div w:id="453210737">
      <w:bodyDiv w:val="1"/>
      <w:marLeft w:val="0"/>
      <w:marRight w:val="0"/>
      <w:marTop w:val="0"/>
      <w:marBottom w:val="0"/>
      <w:divBdr>
        <w:top w:val="none" w:sz="0" w:space="0" w:color="auto"/>
        <w:left w:val="none" w:sz="0" w:space="0" w:color="auto"/>
        <w:bottom w:val="none" w:sz="0" w:space="0" w:color="auto"/>
        <w:right w:val="none" w:sz="0" w:space="0" w:color="auto"/>
      </w:divBdr>
    </w:div>
    <w:div w:id="453212552">
      <w:bodyDiv w:val="1"/>
      <w:marLeft w:val="0"/>
      <w:marRight w:val="0"/>
      <w:marTop w:val="0"/>
      <w:marBottom w:val="0"/>
      <w:divBdr>
        <w:top w:val="none" w:sz="0" w:space="0" w:color="auto"/>
        <w:left w:val="none" w:sz="0" w:space="0" w:color="auto"/>
        <w:bottom w:val="none" w:sz="0" w:space="0" w:color="auto"/>
        <w:right w:val="none" w:sz="0" w:space="0" w:color="auto"/>
      </w:divBdr>
    </w:div>
    <w:div w:id="453255973">
      <w:bodyDiv w:val="1"/>
      <w:marLeft w:val="0"/>
      <w:marRight w:val="0"/>
      <w:marTop w:val="0"/>
      <w:marBottom w:val="0"/>
      <w:divBdr>
        <w:top w:val="none" w:sz="0" w:space="0" w:color="auto"/>
        <w:left w:val="none" w:sz="0" w:space="0" w:color="auto"/>
        <w:bottom w:val="none" w:sz="0" w:space="0" w:color="auto"/>
        <w:right w:val="none" w:sz="0" w:space="0" w:color="auto"/>
      </w:divBdr>
    </w:div>
    <w:div w:id="453256399">
      <w:bodyDiv w:val="1"/>
      <w:marLeft w:val="0"/>
      <w:marRight w:val="0"/>
      <w:marTop w:val="0"/>
      <w:marBottom w:val="0"/>
      <w:divBdr>
        <w:top w:val="none" w:sz="0" w:space="0" w:color="auto"/>
        <w:left w:val="none" w:sz="0" w:space="0" w:color="auto"/>
        <w:bottom w:val="none" w:sz="0" w:space="0" w:color="auto"/>
        <w:right w:val="none" w:sz="0" w:space="0" w:color="auto"/>
      </w:divBdr>
    </w:div>
    <w:div w:id="453259306">
      <w:bodyDiv w:val="1"/>
      <w:marLeft w:val="0"/>
      <w:marRight w:val="0"/>
      <w:marTop w:val="0"/>
      <w:marBottom w:val="0"/>
      <w:divBdr>
        <w:top w:val="none" w:sz="0" w:space="0" w:color="auto"/>
        <w:left w:val="none" w:sz="0" w:space="0" w:color="auto"/>
        <w:bottom w:val="none" w:sz="0" w:space="0" w:color="auto"/>
        <w:right w:val="none" w:sz="0" w:space="0" w:color="auto"/>
      </w:divBdr>
    </w:div>
    <w:div w:id="453520132">
      <w:bodyDiv w:val="1"/>
      <w:marLeft w:val="0"/>
      <w:marRight w:val="0"/>
      <w:marTop w:val="0"/>
      <w:marBottom w:val="0"/>
      <w:divBdr>
        <w:top w:val="none" w:sz="0" w:space="0" w:color="auto"/>
        <w:left w:val="none" w:sz="0" w:space="0" w:color="auto"/>
        <w:bottom w:val="none" w:sz="0" w:space="0" w:color="auto"/>
        <w:right w:val="none" w:sz="0" w:space="0" w:color="auto"/>
      </w:divBdr>
    </w:div>
    <w:div w:id="453528271">
      <w:bodyDiv w:val="1"/>
      <w:marLeft w:val="0"/>
      <w:marRight w:val="0"/>
      <w:marTop w:val="0"/>
      <w:marBottom w:val="0"/>
      <w:divBdr>
        <w:top w:val="none" w:sz="0" w:space="0" w:color="auto"/>
        <w:left w:val="none" w:sz="0" w:space="0" w:color="auto"/>
        <w:bottom w:val="none" w:sz="0" w:space="0" w:color="auto"/>
        <w:right w:val="none" w:sz="0" w:space="0" w:color="auto"/>
      </w:divBdr>
    </w:div>
    <w:div w:id="453600571">
      <w:bodyDiv w:val="1"/>
      <w:marLeft w:val="0"/>
      <w:marRight w:val="0"/>
      <w:marTop w:val="0"/>
      <w:marBottom w:val="0"/>
      <w:divBdr>
        <w:top w:val="none" w:sz="0" w:space="0" w:color="auto"/>
        <w:left w:val="none" w:sz="0" w:space="0" w:color="auto"/>
        <w:bottom w:val="none" w:sz="0" w:space="0" w:color="auto"/>
        <w:right w:val="none" w:sz="0" w:space="0" w:color="auto"/>
      </w:divBdr>
    </w:div>
    <w:div w:id="453601545">
      <w:bodyDiv w:val="1"/>
      <w:marLeft w:val="0"/>
      <w:marRight w:val="0"/>
      <w:marTop w:val="0"/>
      <w:marBottom w:val="0"/>
      <w:divBdr>
        <w:top w:val="none" w:sz="0" w:space="0" w:color="auto"/>
        <w:left w:val="none" w:sz="0" w:space="0" w:color="auto"/>
        <w:bottom w:val="none" w:sz="0" w:space="0" w:color="auto"/>
        <w:right w:val="none" w:sz="0" w:space="0" w:color="auto"/>
      </w:divBdr>
    </w:div>
    <w:div w:id="453672424">
      <w:bodyDiv w:val="1"/>
      <w:marLeft w:val="0"/>
      <w:marRight w:val="0"/>
      <w:marTop w:val="0"/>
      <w:marBottom w:val="0"/>
      <w:divBdr>
        <w:top w:val="none" w:sz="0" w:space="0" w:color="auto"/>
        <w:left w:val="none" w:sz="0" w:space="0" w:color="auto"/>
        <w:bottom w:val="none" w:sz="0" w:space="0" w:color="auto"/>
        <w:right w:val="none" w:sz="0" w:space="0" w:color="auto"/>
      </w:divBdr>
    </w:div>
    <w:div w:id="453672771">
      <w:bodyDiv w:val="1"/>
      <w:marLeft w:val="0"/>
      <w:marRight w:val="0"/>
      <w:marTop w:val="0"/>
      <w:marBottom w:val="0"/>
      <w:divBdr>
        <w:top w:val="none" w:sz="0" w:space="0" w:color="auto"/>
        <w:left w:val="none" w:sz="0" w:space="0" w:color="auto"/>
        <w:bottom w:val="none" w:sz="0" w:space="0" w:color="auto"/>
        <w:right w:val="none" w:sz="0" w:space="0" w:color="auto"/>
      </w:divBdr>
    </w:div>
    <w:div w:id="453712036">
      <w:bodyDiv w:val="1"/>
      <w:marLeft w:val="0"/>
      <w:marRight w:val="0"/>
      <w:marTop w:val="0"/>
      <w:marBottom w:val="0"/>
      <w:divBdr>
        <w:top w:val="none" w:sz="0" w:space="0" w:color="auto"/>
        <w:left w:val="none" w:sz="0" w:space="0" w:color="auto"/>
        <w:bottom w:val="none" w:sz="0" w:space="0" w:color="auto"/>
        <w:right w:val="none" w:sz="0" w:space="0" w:color="auto"/>
      </w:divBdr>
      <w:divsChild>
        <w:div w:id="117451121">
          <w:marLeft w:val="0"/>
          <w:marRight w:val="0"/>
          <w:marTop w:val="0"/>
          <w:marBottom w:val="0"/>
          <w:divBdr>
            <w:top w:val="none" w:sz="0" w:space="0" w:color="auto"/>
            <w:left w:val="none" w:sz="0" w:space="0" w:color="auto"/>
            <w:bottom w:val="none" w:sz="0" w:space="0" w:color="auto"/>
            <w:right w:val="none" w:sz="0" w:space="0" w:color="auto"/>
          </w:divBdr>
        </w:div>
      </w:divsChild>
    </w:div>
    <w:div w:id="453713540">
      <w:bodyDiv w:val="1"/>
      <w:marLeft w:val="0"/>
      <w:marRight w:val="0"/>
      <w:marTop w:val="0"/>
      <w:marBottom w:val="0"/>
      <w:divBdr>
        <w:top w:val="none" w:sz="0" w:space="0" w:color="auto"/>
        <w:left w:val="none" w:sz="0" w:space="0" w:color="auto"/>
        <w:bottom w:val="none" w:sz="0" w:space="0" w:color="auto"/>
        <w:right w:val="none" w:sz="0" w:space="0" w:color="auto"/>
      </w:divBdr>
    </w:div>
    <w:div w:id="453716313">
      <w:bodyDiv w:val="1"/>
      <w:marLeft w:val="0"/>
      <w:marRight w:val="0"/>
      <w:marTop w:val="0"/>
      <w:marBottom w:val="0"/>
      <w:divBdr>
        <w:top w:val="none" w:sz="0" w:space="0" w:color="auto"/>
        <w:left w:val="none" w:sz="0" w:space="0" w:color="auto"/>
        <w:bottom w:val="none" w:sz="0" w:space="0" w:color="auto"/>
        <w:right w:val="none" w:sz="0" w:space="0" w:color="auto"/>
      </w:divBdr>
    </w:div>
    <w:div w:id="453789041">
      <w:bodyDiv w:val="1"/>
      <w:marLeft w:val="0"/>
      <w:marRight w:val="0"/>
      <w:marTop w:val="0"/>
      <w:marBottom w:val="0"/>
      <w:divBdr>
        <w:top w:val="none" w:sz="0" w:space="0" w:color="auto"/>
        <w:left w:val="none" w:sz="0" w:space="0" w:color="auto"/>
        <w:bottom w:val="none" w:sz="0" w:space="0" w:color="auto"/>
        <w:right w:val="none" w:sz="0" w:space="0" w:color="auto"/>
      </w:divBdr>
    </w:div>
    <w:div w:id="453790055">
      <w:bodyDiv w:val="1"/>
      <w:marLeft w:val="0"/>
      <w:marRight w:val="0"/>
      <w:marTop w:val="0"/>
      <w:marBottom w:val="0"/>
      <w:divBdr>
        <w:top w:val="none" w:sz="0" w:space="0" w:color="auto"/>
        <w:left w:val="none" w:sz="0" w:space="0" w:color="auto"/>
        <w:bottom w:val="none" w:sz="0" w:space="0" w:color="auto"/>
        <w:right w:val="none" w:sz="0" w:space="0" w:color="auto"/>
      </w:divBdr>
    </w:div>
    <w:div w:id="453795371">
      <w:bodyDiv w:val="1"/>
      <w:marLeft w:val="0"/>
      <w:marRight w:val="0"/>
      <w:marTop w:val="0"/>
      <w:marBottom w:val="0"/>
      <w:divBdr>
        <w:top w:val="none" w:sz="0" w:space="0" w:color="auto"/>
        <w:left w:val="none" w:sz="0" w:space="0" w:color="auto"/>
        <w:bottom w:val="none" w:sz="0" w:space="0" w:color="auto"/>
        <w:right w:val="none" w:sz="0" w:space="0" w:color="auto"/>
      </w:divBdr>
    </w:div>
    <w:div w:id="453837155">
      <w:bodyDiv w:val="1"/>
      <w:marLeft w:val="0"/>
      <w:marRight w:val="0"/>
      <w:marTop w:val="0"/>
      <w:marBottom w:val="0"/>
      <w:divBdr>
        <w:top w:val="none" w:sz="0" w:space="0" w:color="auto"/>
        <w:left w:val="none" w:sz="0" w:space="0" w:color="auto"/>
        <w:bottom w:val="none" w:sz="0" w:space="0" w:color="auto"/>
        <w:right w:val="none" w:sz="0" w:space="0" w:color="auto"/>
      </w:divBdr>
    </w:div>
    <w:div w:id="453905884">
      <w:bodyDiv w:val="1"/>
      <w:marLeft w:val="0"/>
      <w:marRight w:val="0"/>
      <w:marTop w:val="0"/>
      <w:marBottom w:val="0"/>
      <w:divBdr>
        <w:top w:val="none" w:sz="0" w:space="0" w:color="auto"/>
        <w:left w:val="none" w:sz="0" w:space="0" w:color="auto"/>
        <w:bottom w:val="none" w:sz="0" w:space="0" w:color="auto"/>
        <w:right w:val="none" w:sz="0" w:space="0" w:color="auto"/>
      </w:divBdr>
    </w:div>
    <w:div w:id="453909809">
      <w:bodyDiv w:val="1"/>
      <w:marLeft w:val="0"/>
      <w:marRight w:val="0"/>
      <w:marTop w:val="0"/>
      <w:marBottom w:val="0"/>
      <w:divBdr>
        <w:top w:val="none" w:sz="0" w:space="0" w:color="auto"/>
        <w:left w:val="none" w:sz="0" w:space="0" w:color="auto"/>
        <w:bottom w:val="none" w:sz="0" w:space="0" w:color="auto"/>
        <w:right w:val="none" w:sz="0" w:space="0" w:color="auto"/>
      </w:divBdr>
    </w:div>
    <w:div w:id="453912062">
      <w:bodyDiv w:val="1"/>
      <w:marLeft w:val="0"/>
      <w:marRight w:val="0"/>
      <w:marTop w:val="0"/>
      <w:marBottom w:val="0"/>
      <w:divBdr>
        <w:top w:val="none" w:sz="0" w:space="0" w:color="auto"/>
        <w:left w:val="none" w:sz="0" w:space="0" w:color="auto"/>
        <w:bottom w:val="none" w:sz="0" w:space="0" w:color="auto"/>
        <w:right w:val="none" w:sz="0" w:space="0" w:color="auto"/>
      </w:divBdr>
    </w:div>
    <w:div w:id="454058146">
      <w:bodyDiv w:val="1"/>
      <w:marLeft w:val="0"/>
      <w:marRight w:val="0"/>
      <w:marTop w:val="0"/>
      <w:marBottom w:val="0"/>
      <w:divBdr>
        <w:top w:val="none" w:sz="0" w:space="0" w:color="auto"/>
        <w:left w:val="none" w:sz="0" w:space="0" w:color="auto"/>
        <w:bottom w:val="none" w:sz="0" w:space="0" w:color="auto"/>
        <w:right w:val="none" w:sz="0" w:space="0" w:color="auto"/>
      </w:divBdr>
    </w:div>
    <w:div w:id="454062921">
      <w:bodyDiv w:val="1"/>
      <w:marLeft w:val="0"/>
      <w:marRight w:val="0"/>
      <w:marTop w:val="0"/>
      <w:marBottom w:val="0"/>
      <w:divBdr>
        <w:top w:val="none" w:sz="0" w:space="0" w:color="auto"/>
        <w:left w:val="none" w:sz="0" w:space="0" w:color="auto"/>
        <w:bottom w:val="none" w:sz="0" w:space="0" w:color="auto"/>
        <w:right w:val="none" w:sz="0" w:space="0" w:color="auto"/>
      </w:divBdr>
    </w:div>
    <w:div w:id="454131604">
      <w:bodyDiv w:val="1"/>
      <w:marLeft w:val="0"/>
      <w:marRight w:val="0"/>
      <w:marTop w:val="0"/>
      <w:marBottom w:val="0"/>
      <w:divBdr>
        <w:top w:val="none" w:sz="0" w:space="0" w:color="auto"/>
        <w:left w:val="none" w:sz="0" w:space="0" w:color="auto"/>
        <w:bottom w:val="none" w:sz="0" w:space="0" w:color="auto"/>
        <w:right w:val="none" w:sz="0" w:space="0" w:color="auto"/>
      </w:divBdr>
    </w:div>
    <w:div w:id="454176610">
      <w:bodyDiv w:val="1"/>
      <w:marLeft w:val="0"/>
      <w:marRight w:val="0"/>
      <w:marTop w:val="0"/>
      <w:marBottom w:val="0"/>
      <w:divBdr>
        <w:top w:val="none" w:sz="0" w:space="0" w:color="auto"/>
        <w:left w:val="none" w:sz="0" w:space="0" w:color="auto"/>
        <w:bottom w:val="none" w:sz="0" w:space="0" w:color="auto"/>
        <w:right w:val="none" w:sz="0" w:space="0" w:color="auto"/>
      </w:divBdr>
    </w:div>
    <w:div w:id="454251322">
      <w:bodyDiv w:val="1"/>
      <w:marLeft w:val="0"/>
      <w:marRight w:val="0"/>
      <w:marTop w:val="0"/>
      <w:marBottom w:val="0"/>
      <w:divBdr>
        <w:top w:val="none" w:sz="0" w:space="0" w:color="auto"/>
        <w:left w:val="none" w:sz="0" w:space="0" w:color="auto"/>
        <w:bottom w:val="none" w:sz="0" w:space="0" w:color="auto"/>
        <w:right w:val="none" w:sz="0" w:space="0" w:color="auto"/>
      </w:divBdr>
    </w:div>
    <w:div w:id="454253231">
      <w:bodyDiv w:val="1"/>
      <w:marLeft w:val="0"/>
      <w:marRight w:val="0"/>
      <w:marTop w:val="0"/>
      <w:marBottom w:val="0"/>
      <w:divBdr>
        <w:top w:val="none" w:sz="0" w:space="0" w:color="auto"/>
        <w:left w:val="none" w:sz="0" w:space="0" w:color="auto"/>
        <w:bottom w:val="none" w:sz="0" w:space="0" w:color="auto"/>
        <w:right w:val="none" w:sz="0" w:space="0" w:color="auto"/>
      </w:divBdr>
    </w:div>
    <w:div w:id="454253981">
      <w:bodyDiv w:val="1"/>
      <w:marLeft w:val="0"/>
      <w:marRight w:val="0"/>
      <w:marTop w:val="0"/>
      <w:marBottom w:val="0"/>
      <w:divBdr>
        <w:top w:val="none" w:sz="0" w:space="0" w:color="auto"/>
        <w:left w:val="none" w:sz="0" w:space="0" w:color="auto"/>
        <w:bottom w:val="none" w:sz="0" w:space="0" w:color="auto"/>
        <w:right w:val="none" w:sz="0" w:space="0" w:color="auto"/>
      </w:divBdr>
    </w:div>
    <w:div w:id="454297580">
      <w:bodyDiv w:val="1"/>
      <w:marLeft w:val="0"/>
      <w:marRight w:val="0"/>
      <w:marTop w:val="0"/>
      <w:marBottom w:val="0"/>
      <w:divBdr>
        <w:top w:val="none" w:sz="0" w:space="0" w:color="auto"/>
        <w:left w:val="none" w:sz="0" w:space="0" w:color="auto"/>
        <w:bottom w:val="none" w:sz="0" w:space="0" w:color="auto"/>
        <w:right w:val="none" w:sz="0" w:space="0" w:color="auto"/>
      </w:divBdr>
    </w:div>
    <w:div w:id="454299395">
      <w:bodyDiv w:val="1"/>
      <w:marLeft w:val="0"/>
      <w:marRight w:val="0"/>
      <w:marTop w:val="0"/>
      <w:marBottom w:val="0"/>
      <w:divBdr>
        <w:top w:val="none" w:sz="0" w:space="0" w:color="auto"/>
        <w:left w:val="none" w:sz="0" w:space="0" w:color="auto"/>
        <w:bottom w:val="none" w:sz="0" w:space="0" w:color="auto"/>
        <w:right w:val="none" w:sz="0" w:space="0" w:color="auto"/>
      </w:divBdr>
    </w:div>
    <w:div w:id="454367633">
      <w:bodyDiv w:val="1"/>
      <w:marLeft w:val="0"/>
      <w:marRight w:val="0"/>
      <w:marTop w:val="0"/>
      <w:marBottom w:val="0"/>
      <w:divBdr>
        <w:top w:val="none" w:sz="0" w:space="0" w:color="auto"/>
        <w:left w:val="none" w:sz="0" w:space="0" w:color="auto"/>
        <w:bottom w:val="none" w:sz="0" w:space="0" w:color="auto"/>
        <w:right w:val="none" w:sz="0" w:space="0" w:color="auto"/>
      </w:divBdr>
    </w:div>
    <w:div w:id="454371504">
      <w:bodyDiv w:val="1"/>
      <w:marLeft w:val="0"/>
      <w:marRight w:val="0"/>
      <w:marTop w:val="0"/>
      <w:marBottom w:val="0"/>
      <w:divBdr>
        <w:top w:val="none" w:sz="0" w:space="0" w:color="auto"/>
        <w:left w:val="none" w:sz="0" w:space="0" w:color="auto"/>
        <w:bottom w:val="none" w:sz="0" w:space="0" w:color="auto"/>
        <w:right w:val="none" w:sz="0" w:space="0" w:color="auto"/>
      </w:divBdr>
    </w:div>
    <w:div w:id="454447619">
      <w:bodyDiv w:val="1"/>
      <w:marLeft w:val="0"/>
      <w:marRight w:val="0"/>
      <w:marTop w:val="0"/>
      <w:marBottom w:val="0"/>
      <w:divBdr>
        <w:top w:val="none" w:sz="0" w:space="0" w:color="auto"/>
        <w:left w:val="none" w:sz="0" w:space="0" w:color="auto"/>
        <w:bottom w:val="none" w:sz="0" w:space="0" w:color="auto"/>
        <w:right w:val="none" w:sz="0" w:space="0" w:color="auto"/>
      </w:divBdr>
    </w:div>
    <w:div w:id="454449578">
      <w:bodyDiv w:val="1"/>
      <w:marLeft w:val="0"/>
      <w:marRight w:val="0"/>
      <w:marTop w:val="0"/>
      <w:marBottom w:val="0"/>
      <w:divBdr>
        <w:top w:val="none" w:sz="0" w:space="0" w:color="auto"/>
        <w:left w:val="none" w:sz="0" w:space="0" w:color="auto"/>
        <w:bottom w:val="none" w:sz="0" w:space="0" w:color="auto"/>
        <w:right w:val="none" w:sz="0" w:space="0" w:color="auto"/>
      </w:divBdr>
    </w:div>
    <w:div w:id="454494852">
      <w:bodyDiv w:val="1"/>
      <w:marLeft w:val="0"/>
      <w:marRight w:val="0"/>
      <w:marTop w:val="0"/>
      <w:marBottom w:val="0"/>
      <w:divBdr>
        <w:top w:val="none" w:sz="0" w:space="0" w:color="auto"/>
        <w:left w:val="none" w:sz="0" w:space="0" w:color="auto"/>
        <w:bottom w:val="none" w:sz="0" w:space="0" w:color="auto"/>
        <w:right w:val="none" w:sz="0" w:space="0" w:color="auto"/>
      </w:divBdr>
    </w:div>
    <w:div w:id="454564381">
      <w:bodyDiv w:val="1"/>
      <w:marLeft w:val="0"/>
      <w:marRight w:val="0"/>
      <w:marTop w:val="0"/>
      <w:marBottom w:val="0"/>
      <w:divBdr>
        <w:top w:val="none" w:sz="0" w:space="0" w:color="auto"/>
        <w:left w:val="none" w:sz="0" w:space="0" w:color="auto"/>
        <w:bottom w:val="none" w:sz="0" w:space="0" w:color="auto"/>
        <w:right w:val="none" w:sz="0" w:space="0" w:color="auto"/>
      </w:divBdr>
    </w:div>
    <w:div w:id="454640141">
      <w:bodyDiv w:val="1"/>
      <w:marLeft w:val="0"/>
      <w:marRight w:val="0"/>
      <w:marTop w:val="0"/>
      <w:marBottom w:val="0"/>
      <w:divBdr>
        <w:top w:val="none" w:sz="0" w:space="0" w:color="auto"/>
        <w:left w:val="none" w:sz="0" w:space="0" w:color="auto"/>
        <w:bottom w:val="none" w:sz="0" w:space="0" w:color="auto"/>
        <w:right w:val="none" w:sz="0" w:space="0" w:color="auto"/>
      </w:divBdr>
    </w:div>
    <w:div w:id="454759604">
      <w:bodyDiv w:val="1"/>
      <w:marLeft w:val="0"/>
      <w:marRight w:val="0"/>
      <w:marTop w:val="0"/>
      <w:marBottom w:val="0"/>
      <w:divBdr>
        <w:top w:val="none" w:sz="0" w:space="0" w:color="auto"/>
        <w:left w:val="none" w:sz="0" w:space="0" w:color="auto"/>
        <w:bottom w:val="none" w:sz="0" w:space="0" w:color="auto"/>
        <w:right w:val="none" w:sz="0" w:space="0" w:color="auto"/>
      </w:divBdr>
    </w:div>
    <w:div w:id="454831163">
      <w:bodyDiv w:val="1"/>
      <w:marLeft w:val="0"/>
      <w:marRight w:val="0"/>
      <w:marTop w:val="0"/>
      <w:marBottom w:val="0"/>
      <w:divBdr>
        <w:top w:val="none" w:sz="0" w:space="0" w:color="auto"/>
        <w:left w:val="none" w:sz="0" w:space="0" w:color="auto"/>
        <w:bottom w:val="none" w:sz="0" w:space="0" w:color="auto"/>
        <w:right w:val="none" w:sz="0" w:space="0" w:color="auto"/>
      </w:divBdr>
    </w:div>
    <w:div w:id="454832505">
      <w:bodyDiv w:val="1"/>
      <w:marLeft w:val="0"/>
      <w:marRight w:val="0"/>
      <w:marTop w:val="0"/>
      <w:marBottom w:val="0"/>
      <w:divBdr>
        <w:top w:val="none" w:sz="0" w:space="0" w:color="auto"/>
        <w:left w:val="none" w:sz="0" w:space="0" w:color="auto"/>
        <w:bottom w:val="none" w:sz="0" w:space="0" w:color="auto"/>
        <w:right w:val="none" w:sz="0" w:space="0" w:color="auto"/>
      </w:divBdr>
    </w:div>
    <w:div w:id="454833807">
      <w:bodyDiv w:val="1"/>
      <w:marLeft w:val="0"/>
      <w:marRight w:val="0"/>
      <w:marTop w:val="0"/>
      <w:marBottom w:val="0"/>
      <w:divBdr>
        <w:top w:val="none" w:sz="0" w:space="0" w:color="auto"/>
        <w:left w:val="none" w:sz="0" w:space="0" w:color="auto"/>
        <w:bottom w:val="none" w:sz="0" w:space="0" w:color="auto"/>
        <w:right w:val="none" w:sz="0" w:space="0" w:color="auto"/>
      </w:divBdr>
    </w:div>
    <w:div w:id="454838455">
      <w:bodyDiv w:val="1"/>
      <w:marLeft w:val="0"/>
      <w:marRight w:val="0"/>
      <w:marTop w:val="0"/>
      <w:marBottom w:val="0"/>
      <w:divBdr>
        <w:top w:val="none" w:sz="0" w:space="0" w:color="auto"/>
        <w:left w:val="none" w:sz="0" w:space="0" w:color="auto"/>
        <w:bottom w:val="none" w:sz="0" w:space="0" w:color="auto"/>
        <w:right w:val="none" w:sz="0" w:space="0" w:color="auto"/>
      </w:divBdr>
    </w:div>
    <w:div w:id="454906259">
      <w:bodyDiv w:val="1"/>
      <w:marLeft w:val="0"/>
      <w:marRight w:val="0"/>
      <w:marTop w:val="0"/>
      <w:marBottom w:val="0"/>
      <w:divBdr>
        <w:top w:val="none" w:sz="0" w:space="0" w:color="auto"/>
        <w:left w:val="none" w:sz="0" w:space="0" w:color="auto"/>
        <w:bottom w:val="none" w:sz="0" w:space="0" w:color="auto"/>
        <w:right w:val="none" w:sz="0" w:space="0" w:color="auto"/>
      </w:divBdr>
    </w:div>
    <w:div w:id="454952974">
      <w:bodyDiv w:val="1"/>
      <w:marLeft w:val="0"/>
      <w:marRight w:val="0"/>
      <w:marTop w:val="0"/>
      <w:marBottom w:val="0"/>
      <w:divBdr>
        <w:top w:val="none" w:sz="0" w:space="0" w:color="auto"/>
        <w:left w:val="none" w:sz="0" w:space="0" w:color="auto"/>
        <w:bottom w:val="none" w:sz="0" w:space="0" w:color="auto"/>
        <w:right w:val="none" w:sz="0" w:space="0" w:color="auto"/>
      </w:divBdr>
    </w:div>
    <w:div w:id="454954240">
      <w:bodyDiv w:val="1"/>
      <w:marLeft w:val="0"/>
      <w:marRight w:val="0"/>
      <w:marTop w:val="0"/>
      <w:marBottom w:val="0"/>
      <w:divBdr>
        <w:top w:val="none" w:sz="0" w:space="0" w:color="auto"/>
        <w:left w:val="none" w:sz="0" w:space="0" w:color="auto"/>
        <w:bottom w:val="none" w:sz="0" w:space="0" w:color="auto"/>
        <w:right w:val="none" w:sz="0" w:space="0" w:color="auto"/>
      </w:divBdr>
    </w:div>
    <w:div w:id="454980165">
      <w:bodyDiv w:val="1"/>
      <w:marLeft w:val="0"/>
      <w:marRight w:val="0"/>
      <w:marTop w:val="0"/>
      <w:marBottom w:val="0"/>
      <w:divBdr>
        <w:top w:val="none" w:sz="0" w:space="0" w:color="auto"/>
        <w:left w:val="none" w:sz="0" w:space="0" w:color="auto"/>
        <w:bottom w:val="none" w:sz="0" w:space="0" w:color="auto"/>
        <w:right w:val="none" w:sz="0" w:space="0" w:color="auto"/>
      </w:divBdr>
      <w:divsChild>
        <w:div w:id="767580602">
          <w:marLeft w:val="0"/>
          <w:marRight w:val="0"/>
          <w:marTop w:val="0"/>
          <w:marBottom w:val="0"/>
          <w:divBdr>
            <w:top w:val="none" w:sz="0" w:space="0" w:color="auto"/>
            <w:left w:val="none" w:sz="0" w:space="0" w:color="auto"/>
            <w:bottom w:val="none" w:sz="0" w:space="0" w:color="auto"/>
            <w:right w:val="none" w:sz="0" w:space="0" w:color="auto"/>
          </w:divBdr>
        </w:div>
      </w:divsChild>
    </w:div>
    <w:div w:id="455024185">
      <w:bodyDiv w:val="1"/>
      <w:marLeft w:val="0"/>
      <w:marRight w:val="0"/>
      <w:marTop w:val="0"/>
      <w:marBottom w:val="0"/>
      <w:divBdr>
        <w:top w:val="none" w:sz="0" w:space="0" w:color="auto"/>
        <w:left w:val="none" w:sz="0" w:space="0" w:color="auto"/>
        <w:bottom w:val="none" w:sz="0" w:space="0" w:color="auto"/>
        <w:right w:val="none" w:sz="0" w:space="0" w:color="auto"/>
      </w:divBdr>
    </w:div>
    <w:div w:id="455027098">
      <w:bodyDiv w:val="1"/>
      <w:marLeft w:val="0"/>
      <w:marRight w:val="0"/>
      <w:marTop w:val="0"/>
      <w:marBottom w:val="0"/>
      <w:divBdr>
        <w:top w:val="none" w:sz="0" w:space="0" w:color="auto"/>
        <w:left w:val="none" w:sz="0" w:space="0" w:color="auto"/>
        <w:bottom w:val="none" w:sz="0" w:space="0" w:color="auto"/>
        <w:right w:val="none" w:sz="0" w:space="0" w:color="auto"/>
      </w:divBdr>
    </w:div>
    <w:div w:id="455104075">
      <w:bodyDiv w:val="1"/>
      <w:marLeft w:val="0"/>
      <w:marRight w:val="0"/>
      <w:marTop w:val="0"/>
      <w:marBottom w:val="0"/>
      <w:divBdr>
        <w:top w:val="none" w:sz="0" w:space="0" w:color="auto"/>
        <w:left w:val="none" w:sz="0" w:space="0" w:color="auto"/>
        <w:bottom w:val="none" w:sz="0" w:space="0" w:color="auto"/>
        <w:right w:val="none" w:sz="0" w:space="0" w:color="auto"/>
      </w:divBdr>
    </w:div>
    <w:div w:id="455106874">
      <w:bodyDiv w:val="1"/>
      <w:marLeft w:val="0"/>
      <w:marRight w:val="0"/>
      <w:marTop w:val="0"/>
      <w:marBottom w:val="0"/>
      <w:divBdr>
        <w:top w:val="none" w:sz="0" w:space="0" w:color="auto"/>
        <w:left w:val="none" w:sz="0" w:space="0" w:color="auto"/>
        <w:bottom w:val="none" w:sz="0" w:space="0" w:color="auto"/>
        <w:right w:val="none" w:sz="0" w:space="0" w:color="auto"/>
      </w:divBdr>
    </w:div>
    <w:div w:id="455148696">
      <w:bodyDiv w:val="1"/>
      <w:marLeft w:val="0"/>
      <w:marRight w:val="0"/>
      <w:marTop w:val="0"/>
      <w:marBottom w:val="0"/>
      <w:divBdr>
        <w:top w:val="none" w:sz="0" w:space="0" w:color="auto"/>
        <w:left w:val="none" w:sz="0" w:space="0" w:color="auto"/>
        <w:bottom w:val="none" w:sz="0" w:space="0" w:color="auto"/>
        <w:right w:val="none" w:sz="0" w:space="0" w:color="auto"/>
      </w:divBdr>
    </w:div>
    <w:div w:id="455179892">
      <w:bodyDiv w:val="1"/>
      <w:marLeft w:val="0"/>
      <w:marRight w:val="0"/>
      <w:marTop w:val="0"/>
      <w:marBottom w:val="0"/>
      <w:divBdr>
        <w:top w:val="none" w:sz="0" w:space="0" w:color="auto"/>
        <w:left w:val="none" w:sz="0" w:space="0" w:color="auto"/>
        <w:bottom w:val="none" w:sz="0" w:space="0" w:color="auto"/>
        <w:right w:val="none" w:sz="0" w:space="0" w:color="auto"/>
      </w:divBdr>
    </w:div>
    <w:div w:id="455218478">
      <w:bodyDiv w:val="1"/>
      <w:marLeft w:val="0"/>
      <w:marRight w:val="0"/>
      <w:marTop w:val="0"/>
      <w:marBottom w:val="0"/>
      <w:divBdr>
        <w:top w:val="none" w:sz="0" w:space="0" w:color="auto"/>
        <w:left w:val="none" w:sz="0" w:space="0" w:color="auto"/>
        <w:bottom w:val="none" w:sz="0" w:space="0" w:color="auto"/>
        <w:right w:val="none" w:sz="0" w:space="0" w:color="auto"/>
      </w:divBdr>
    </w:div>
    <w:div w:id="455219132">
      <w:bodyDiv w:val="1"/>
      <w:marLeft w:val="0"/>
      <w:marRight w:val="0"/>
      <w:marTop w:val="0"/>
      <w:marBottom w:val="0"/>
      <w:divBdr>
        <w:top w:val="none" w:sz="0" w:space="0" w:color="auto"/>
        <w:left w:val="none" w:sz="0" w:space="0" w:color="auto"/>
        <w:bottom w:val="none" w:sz="0" w:space="0" w:color="auto"/>
        <w:right w:val="none" w:sz="0" w:space="0" w:color="auto"/>
      </w:divBdr>
    </w:div>
    <w:div w:id="455221594">
      <w:bodyDiv w:val="1"/>
      <w:marLeft w:val="0"/>
      <w:marRight w:val="0"/>
      <w:marTop w:val="0"/>
      <w:marBottom w:val="0"/>
      <w:divBdr>
        <w:top w:val="none" w:sz="0" w:space="0" w:color="auto"/>
        <w:left w:val="none" w:sz="0" w:space="0" w:color="auto"/>
        <w:bottom w:val="none" w:sz="0" w:space="0" w:color="auto"/>
        <w:right w:val="none" w:sz="0" w:space="0" w:color="auto"/>
      </w:divBdr>
    </w:div>
    <w:div w:id="455298964">
      <w:bodyDiv w:val="1"/>
      <w:marLeft w:val="0"/>
      <w:marRight w:val="0"/>
      <w:marTop w:val="0"/>
      <w:marBottom w:val="0"/>
      <w:divBdr>
        <w:top w:val="none" w:sz="0" w:space="0" w:color="auto"/>
        <w:left w:val="none" w:sz="0" w:space="0" w:color="auto"/>
        <w:bottom w:val="none" w:sz="0" w:space="0" w:color="auto"/>
        <w:right w:val="none" w:sz="0" w:space="0" w:color="auto"/>
      </w:divBdr>
    </w:div>
    <w:div w:id="455369387">
      <w:bodyDiv w:val="1"/>
      <w:marLeft w:val="0"/>
      <w:marRight w:val="0"/>
      <w:marTop w:val="0"/>
      <w:marBottom w:val="0"/>
      <w:divBdr>
        <w:top w:val="none" w:sz="0" w:space="0" w:color="auto"/>
        <w:left w:val="none" w:sz="0" w:space="0" w:color="auto"/>
        <w:bottom w:val="none" w:sz="0" w:space="0" w:color="auto"/>
        <w:right w:val="none" w:sz="0" w:space="0" w:color="auto"/>
      </w:divBdr>
    </w:div>
    <w:div w:id="455370297">
      <w:bodyDiv w:val="1"/>
      <w:marLeft w:val="0"/>
      <w:marRight w:val="0"/>
      <w:marTop w:val="0"/>
      <w:marBottom w:val="0"/>
      <w:divBdr>
        <w:top w:val="none" w:sz="0" w:space="0" w:color="auto"/>
        <w:left w:val="none" w:sz="0" w:space="0" w:color="auto"/>
        <w:bottom w:val="none" w:sz="0" w:space="0" w:color="auto"/>
        <w:right w:val="none" w:sz="0" w:space="0" w:color="auto"/>
      </w:divBdr>
    </w:div>
    <w:div w:id="455372927">
      <w:bodyDiv w:val="1"/>
      <w:marLeft w:val="0"/>
      <w:marRight w:val="0"/>
      <w:marTop w:val="0"/>
      <w:marBottom w:val="0"/>
      <w:divBdr>
        <w:top w:val="none" w:sz="0" w:space="0" w:color="auto"/>
        <w:left w:val="none" w:sz="0" w:space="0" w:color="auto"/>
        <w:bottom w:val="none" w:sz="0" w:space="0" w:color="auto"/>
        <w:right w:val="none" w:sz="0" w:space="0" w:color="auto"/>
      </w:divBdr>
    </w:div>
    <w:div w:id="455373600">
      <w:bodyDiv w:val="1"/>
      <w:marLeft w:val="0"/>
      <w:marRight w:val="0"/>
      <w:marTop w:val="0"/>
      <w:marBottom w:val="0"/>
      <w:divBdr>
        <w:top w:val="none" w:sz="0" w:space="0" w:color="auto"/>
        <w:left w:val="none" w:sz="0" w:space="0" w:color="auto"/>
        <w:bottom w:val="none" w:sz="0" w:space="0" w:color="auto"/>
        <w:right w:val="none" w:sz="0" w:space="0" w:color="auto"/>
      </w:divBdr>
    </w:div>
    <w:div w:id="455485618">
      <w:bodyDiv w:val="1"/>
      <w:marLeft w:val="0"/>
      <w:marRight w:val="0"/>
      <w:marTop w:val="0"/>
      <w:marBottom w:val="0"/>
      <w:divBdr>
        <w:top w:val="none" w:sz="0" w:space="0" w:color="auto"/>
        <w:left w:val="none" w:sz="0" w:space="0" w:color="auto"/>
        <w:bottom w:val="none" w:sz="0" w:space="0" w:color="auto"/>
        <w:right w:val="none" w:sz="0" w:space="0" w:color="auto"/>
      </w:divBdr>
    </w:div>
    <w:div w:id="455490776">
      <w:bodyDiv w:val="1"/>
      <w:marLeft w:val="0"/>
      <w:marRight w:val="0"/>
      <w:marTop w:val="0"/>
      <w:marBottom w:val="0"/>
      <w:divBdr>
        <w:top w:val="none" w:sz="0" w:space="0" w:color="auto"/>
        <w:left w:val="none" w:sz="0" w:space="0" w:color="auto"/>
        <w:bottom w:val="none" w:sz="0" w:space="0" w:color="auto"/>
        <w:right w:val="none" w:sz="0" w:space="0" w:color="auto"/>
      </w:divBdr>
    </w:div>
    <w:div w:id="455561651">
      <w:bodyDiv w:val="1"/>
      <w:marLeft w:val="0"/>
      <w:marRight w:val="0"/>
      <w:marTop w:val="0"/>
      <w:marBottom w:val="0"/>
      <w:divBdr>
        <w:top w:val="none" w:sz="0" w:space="0" w:color="auto"/>
        <w:left w:val="none" w:sz="0" w:space="0" w:color="auto"/>
        <w:bottom w:val="none" w:sz="0" w:space="0" w:color="auto"/>
        <w:right w:val="none" w:sz="0" w:space="0" w:color="auto"/>
      </w:divBdr>
    </w:div>
    <w:div w:id="455565259">
      <w:bodyDiv w:val="1"/>
      <w:marLeft w:val="0"/>
      <w:marRight w:val="0"/>
      <w:marTop w:val="0"/>
      <w:marBottom w:val="0"/>
      <w:divBdr>
        <w:top w:val="none" w:sz="0" w:space="0" w:color="auto"/>
        <w:left w:val="none" w:sz="0" w:space="0" w:color="auto"/>
        <w:bottom w:val="none" w:sz="0" w:space="0" w:color="auto"/>
        <w:right w:val="none" w:sz="0" w:space="0" w:color="auto"/>
      </w:divBdr>
    </w:div>
    <w:div w:id="455638771">
      <w:bodyDiv w:val="1"/>
      <w:marLeft w:val="0"/>
      <w:marRight w:val="0"/>
      <w:marTop w:val="0"/>
      <w:marBottom w:val="0"/>
      <w:divBdr>
        <w:top w:val="none" w:sz="0" w:space="0" w:color="auto"/>
        <w:left w:val="none" w:sz="0" w:space="0" w:color="auto"/>
        <w:bottom w:val="none" w:sz="0" w:space="0" w:color="auto"/>
        <w:right w:val="none" w:sz="0" w:space="0" w:color="auto"/>
      </w:divBdr>
    </w:div>
    <w:div w:id="455684645">
      <w:bodyDiv w:val="1"/>
      <w:marLeft w:val="0"/>
      <w:marRight w:val="0"/>
      <w:marTop w:val="0"/>
      <w:marBottom w:val="0"/>
      <w:divBdr>
        <w:top w:val="none" w:sz="0" w:space="0" w:color="auto"/>
        <w:left w:val="none" w:sz="0" w:space="0" w:color="auto"/>
        <w:bottom w:val="none" w:sz="0" w:space="0" w:color="auto"/>
        <w:right w:val="none" w:sz="0" w:space="0" w:color="auto"/>
      </w:divBdr>
    </w:div>
    <w:div w:id="455686366">
      <w:bodyDiv w:val="1"/>
      <w:marLeft w:val="0"/>
      <w:marRight w:val="0"/>
      <w:marTop w:val="0"/>
      <w:marBottom w:val="0"/>
      <w:divBdr>
        <w:top w:val="none" w:sz="0" w:space="0" w:color="auto"/>
        <w:left w:val="none" w:sz="0" w:space="0" w:color="auto"/>
        <w:bottom w:val="none" w:sz="0" w:space="0" w:color="auto"/>
        <w:right w:val="none" w:sz="0" w:space="0" w:color="auto"/>
      </w:divBdr>
    </w:div>
    <w:div w:id="455754121">
      <w:bodyDiv w:val="1"/>
      <w:marLeft w:val="0"/>
      <w:marRight w:val="0"/>
      <w:marTop w:val="0"/>
      <w:marBottom w:val="0"/>
      <w:divBdr>
        <w:top w:val="none" w:sz="0" w:space="0" w:color="auto"/>
        <w:left w:val="none" w:sz="0" w:space="0" w:color="auto"/>
        <w:bottom w:val="none" w:sz="0" w:space="0" w:color="auto"/>
        <w:right w:val="none" w:sz="0" w:space="0" w:color="auto"/>
      </w:divBdr>
    </w:div>
    <w:div w:id="455760360">
      <w:bodyDiv w:val="1"/>
      <w:marLeft w:val="0"/>
      <w:marRight w:val="0"/>
      <w:marTop w:val="0"/>
      <w:marBottom w:val="0"/>
      <w:divBdr>
        <w:top w:val="none" w:sz="0" w:space="0" w:color="auto"/>
        <w:left w:val="none" w:sz="0" w:space="0" w:color="auto"/>
        <w:bottom w:val="none" w:sz="0" w:space="0" w:color="auto"/>
        <w:right w:val="none" w:sz="0" w:space="0" w:color="auto"/>
      </w:divBdr>
    </w:div>
    <w:div w:id="455803226">
      <w:bodyDiv w:val="1"/>
      <w:marLeft w:val="0"/>
      <w:marRight w:val="0"/>
      <w:marTop w:val="0"/>
      <w:marBottom w:val="0"/>
      <w:divBdr>
        <w:top w:val="none" w:sz="0" w:space="0" w:color="auto"/>
        <w:left w:val="none" w:sz="0" w:space="0" w:color="auto"/>
        <w:bottom w:val="none" w:sz="0" w:space="0" w:color="auto"/>
        <w:right w:val="none" w:sz="0" w:space="0" w:color="auto"/>
      </w:divBdr>
    </w:div>
    <w:div w:id="455871076">
      <w:bodyDiv w:val="1"/>
      <w:marLeft w:val="0"/>
      <w:marRight w:val="0"/>
      <w:marTop w:val="0"/>
      <w:marBottom w:val="0"/>
      <w:divBdr>
        <w:top w:val="none" w:sz="0" w:space="0" w:color="auto"/>
        <w:left w:val="none" w:sz="0" w:space="0" w:color="auto"/>
        <w:bottom w:val="none" w:sz="0" w:space="0" w:color="auto"/>
        <w:right w:val="none" w:sz="0" w:space="0" w:color="auto"/>
      </w:divBdr>
    </w:div>
    <w:div w:id="456073236">
      <w:bodyDiv w:val="1"/>
      <w:marLeft w:val="0"/>
      <w:marRight w:val="0"/>
      <w:marTop w:val="0"/>
      <w:marBottom w:val="0"/>
      <w:divBdr>
        <w:top w:val="none" w:sz="0" w:space="0" w:color="auto"/>
        <w:left w:val="none" w:sz="0" w:space="0" w:color="auto"/>
        <w:bottom w:val="none" w:sz="0" w:space="0" w:color="auto"/>
        <w:right w:val="none" w:sz="0" w:space="0" w:color="auto"/>
      </w:divBdr>
    </w:div>
    <w:div w:id="456140920">
      <w:bodyDiv w:val="1"/>
      <w:marLeft w:val="0"/>
      <w:marRight w:val="0"/>
      <w:marTop w:val="0"/>
      <w:marBottom w:val="0"/>
      <w:divBdr>
        <w:top w:val="none" w:sz="0" w:space="0" w:color="auto"/>
        <w:left w:val="none" w:sz="0" w:space="0" w:color="auto"/>
        <w:bottom w:val="none" w:sz="0" w:space="0" w:color="auto"/>
        <w:right w:val="none" w:sz="0" w:space="0" w:color="auto"/>
      </w:divBdr>
    </w:div>
    <w:div w:id="456218482">
      <w:bodyDiv w:val="1"/>
      <w:marLeft w:val="0"/>
      <w:marRight w:val="0"/>
      <w:marTop w:val="0"/>
      <w:marBottom w:val="0"/>
      <w:divBdr>
        <w:top w:val="none" w:sz="0" w:space="0" w:color="auto"/>
        <w:left w:val="none" w:sz="0" w:space="0" w:color="auto"/>
        <w:bottom w:val="none" w:sz="0" w:space="0" w:color="auto"/>
        <w:right w:val="none" w:sz="0" w:space="0" w:color="auto"/>
      </w:divBdr>
    </w:div>
    <w:div w:id="456218992">
      <w:bodyDiv w:val="1"/>
      <w:marLeft w:val="0"/>
      <w:marRight w:val="0"/>
      <w:marTop w:val="0"/>
      <w:marBottom w:val="0"/>
      <w:divBdr>
        <w:top w:val="none" w:sz="0" w:space="0" w:color="auto"/>
        <w:left w:val="none" w:sz="0" w:space="0" w:color="auto"/>
        <w:bottom w:val="none" w:sz="0" w:space="0" w:color="auto"/>
        <w:right w:val="none" w:sz="0" w:space="0" w:color="auto"/>
      </w:divBdr>
    </w:div>
    <w:div w:id="456337197">
      <w:bodyDiv w:val="1"/>
      <w:marLeft w:val="0"/>
      <w:marRight w:val="0"/>
      <w:marTop w:val="0"/>
      <w:marBottom w:val="0"/>
      <w:divBdr>
        <w:top w:val="none" w:sz="0" w:space="0" w:color="auto"/>
        <w:left w:val="none" w:sz="0" w:space="0" w:color="auto"/>
        <w:bottom w:val="none" w:sz="0" w:space="0" w:color="auto"/>
        <w:right w:val="none" w:sz="0" w:space="0" w:color="auto"/>
      </w:divBdr>
    </w:div>
    <w:div w:id="456410481">
      <w:bodyDiv w:val="1"/>
      <w:marLeft w:val="0"/>
      <w:marRight w:val="0"/>
      <w:marTop w:val="0"/>
      <w:marBottom w:val="0"/>
      <w:divBdr>
        <w:top w:val="none" w:sz="0" w:space="0" w:color="auto"/>
        <w:left w:val="none" w:sz="0" w:space="0" w:color="auto"/>
        <w:bottom w:val="none" w:sz="0" w:space="0" w:color="auto"/>
        <w:right w:val="none" w:sz="0" w:space="0" w:color="auto"/>
      </w:divBdr>
    </w:div>
    <w:div w:id="456411169">
      <w:bodyDiv w:val="1"/>
      <w:marLeft w:val="0"/>
      <w:marRight w:val="0"/>
      <w:marTop w:val="0"/>
      <w:marBottom w:val="0"/>
      <w:divBdr>
        <w:top w:val="none" w:sz="0" w:space="0" w:color="auto"/>
        <w:left w:val="none" w:sz="0" w:space="0" w:color="auto"/>
        <w:bottom w:val="none" w:sz="0" w:space="0" w:color="auto"/>
        <w:right w:val="none" w:sz="0" w:space="0" w:color="auto"/>
      </w:divBdr>
    </w:div>
    <w:div w:id="456411964">
      <w:bodyDiv w:val="1"/>
      <w:marLeft w:val="0"/>
      <w:marRight w:val="0"/>
      <w:marTop w:val="0"/>
      <w:marBottom w:val="0"/>
      <w:divBdr>
        <w:top w:val="none" w:sz="0" w:space="0" w:color="auto"/>
        <w:left w:val="none" w:sz="0" w:space="0" w:color="auto"/>
        <w:bottom w:val="none" w:sz="0" w:space="0" w:color="auto"/>
        <w:right w:val="none" w:sz="0" w:space="0" w:color="auto"/>
      </w:divBdr>
    </w:div>
    <w:div w:id="456417482">
      <w:bodyDiv w:val="1"/>
      <w:marLeft w:val="0"/>
      <w:marRight w:val="0"/>
      <w:marTop w:val="0"/>
      <w:marBottom w:val="0"/>
      <w:divBdr>
        <w:top w:val="none" w:sz="0" w:space="0" w:color="auto"/>
        <w:left w:val="none" w:sz="0" w:space="0" w:color="auto"/>
        <w:bottom w:val="none" w:sz="0" w:space="0" w:color="auto"/>
        <w:right w:val="none" w:sz="0" w:space="0" w:color="auto"/>
      </w:divBdr>
    </w:div>
    <w:div w:id="456484686">
      <w:bodyDiv w:val="1"/>
      <w:marLeft w:val="0"/>
      <w:marRight w:val="0"/>
      <w:marTop w:val="0"/>
      <w:marBottom w:val="0"/>
      <w:divBdr>
        <w:top w:val="none" w:sz="0" w:space="0" w:color="auto"/>
        <w:left w:val="none" w:sz="0" w:space="0" w:color="auto"/>
        <w:bottom w:val="none" w:sz="0" w:space="0" w:color="auto"/>
        <w:right w:val="none" w:sz="0" w:space="0" w:color="auto"/>
      </w:divBdr>
    </w:div>
    <w:div w:id="456526990">
      <w:bodyDiv w:val="1"/>
      <w:marLeft w:val="0"/>
      <w:marRight w:val="0"/>
      <w:marTop w:val="0"/>
      <w:marBottom w:val="0"/>
      <w:divBdr>
        <w:top w:val="none" w:sz="0" w:space="0" w:color="auto"/>
        <w:left w:val="none" w:sz="0" w:space="0" w:color="auto"/>
        <w:bottom w:val="none" w:sz="0" w:space="0" w:color="auto"/>
        <w:right w:val="none" w:sz="0" w:space="0" w:color="auto"/>
      </w:divBdr>
    </w:div>
    <w:div w:id="456530085">
      <w:bodyDiv w:val="1"/>
      <w:marLeft w:val="0"/>
      <w:marRight w:val="0"/>
      <w:marTop w:val="0"/>
      <w:marBottom w:val="0"/>
      <w:divBdr>
        <w:top w:val="none" w:sz="0" w:space="0" w:color="auto"/>
        <w:left w:val="none" w:sz="0" w:space="0" w:color="auto"/>
        <w:bottom w:val="none" w:sz="0" w:space="0" w:color="auto"/>
        <w:right w:val="none" w:sz="0" w:space="0" w:color="auto"/>
      </w:divBdr>
    </w:div>
    <w:div w:id="456533154">
      <w:bodyDiv w:val="1"/>
      <w:marLeft w:val="0"/>
      <w:marRight w:val="0"/>
      <w:marTop w:val="0"/>
      <w:marBottom w:val="0"/>
      <w:divBdr>
        <w:top w:val="none" w:sz="0" w:space="0" w:color="auto"/>
        <w:left w:val="none" w:sz="0" w:space="0" w:color="auto"/>
        <w:bottom w:val="none" w:sz="0" w:space="0" w:color="auto"/>
        <w:right w:val="none" w:sz="0" w:space="0" w:color="auto"/>
      </w:divBdr>
    </w:div>
    <w:div w:id="456679396">
      <w:bodyDiv w:val="1"/>
      <w:marLeft w:val="0"/>
      <w:marRight w:val="0"/>
      <w:marTop w:val="0"/>
      <w:marBottom w:val="0"/>
      <w:divBdr>
        <w:top w:val="none" w:sz="0" w:space="0" w:color="auto"/>
        <w:left w:val="none" w:sz="0" w:space="0" w:color="auto"/>
        <w:bottom w:val="none" w:sz="0" w:space="0" w:color="auto"/>
        <w:right w:val="none" w:sz="0" w:space="0" w:color="auto"/>
      </w:divBdr>
    </w:div>
    <w:div w:id="456682937">
      <w:bodyDiv w:val="1"/>
      <w:marLeft w:val="0"/>
      <w:marRight w:val="0"/>
      <w:marTop w:val="0"/>
      <w:marBottom w:val="0"/>
      <w:divBdr>
        <w:top w:val="none" w:sz="0" w:space="0" w:color="auto"/>
        <w:left w:val="none" w:sz="0" w:space="0" w:color="auto"/>
        <w:bottom w:val="none" w:sz="0" w:space="0" w:color="auto"/>
        <w:right w:val="none" w:sz="0" w:space="0" w:color="auto"/>
      </w:divBdr>
    </w:div>
    <w:div w:id="456726563">
      <w:bodyDiv w:val="1"/>
      <w:marLeft w:val="0"/>
      <w:marRight w:val="0"/>
      <w:marTop w:val="0"/>
      <w:marBottom w:val="0"/>
      <w:divBdr>
        <w:top w:val="none" w:sz="0" w:space="0" w:color="auto"/>
        <w:left w:val="none" w:sz="0" w:space="0" w:color="auto"/>
        <w:bottom w:val="none" w:sz="0" w:space="0" w:color="auto"/>
        <w:right w:val="none" w:sz="0" w:space="0" w:color="auto"/>
      </w:divBdr>
    </w:div>
    <w:div w:id="456873162">
      <w:bodyDiv w:val="1"/>
      <w:marLeft w:val="0"/>
      <w:marRight w:val="0"/>
      <w:marTop w:val="0"/>
      <w:marBottom w:val="0"/>
      <w:divBdr>
        <w:top w:val="none" w:sz="0" w:space="0" w:color="auto"/>
        <w:left w:val="none" w:sz="0" w:space="0" w:color="auto"/>
        <w:bottom w:val="none" w:sz="0" w:space="0" w:color="auto"/>
        <w:right w:val="none" w:sz="0" w:space="0" w:color="auto"/>
      </w:divBdr>
    </w:div>
    <w:div w:id="456877101">
      <w:bodyDiv w:val="1"/>
      <w:marLeft w:val="0"/>
      <w:marRight w:val="0"/>
      <w:marTop w:val="0"/>
      <w:marBottom w:val="0"/>
      <w:divBdr>
        <w:top w:val="none" w:sz="0" w:space="0" w:color="auto"/>
        <w:left w:val="none" w:sz="0" w:space="0" w:color="auto"/>
        <w:bottom w:val="none" w:sz="0" w:space="0" w:color="auto"/>
        <w:right w:val="none" w:sz="0" w:space="0" w:color="auto"/>
      </w:divBdr>
    </w:div>
    <w:div w:id="456996799">
      <w:bodyDiv w:val="1"/>
      <w:marLeft w:val="0"/>
      <w:marRight w:val="0"/>
      <w:marTop w:val="0"/>
      <w:marBottom w:val="0"/>
      <w:divBdr>
        <w:top w:val="none" w:sz="0" w:space="0" w:color="auto"/>
        <w:left w:val="none" w:sz="0" w:space="0" w:color="auto"/>
        <w:bottom w:val="none" w:sz="0" w:space="0" w:color="auto"/>
        <w:right w:val="none" w:sz="0" w:space="0" w:color="auto"/>
      </w:divBdr>
    </w:div>
    <w:div w:id="457338912">
      <w:bodyDiv w:val="1"/>
      <w:marLeft w:val="0"/>
      <w:marRight w:val="0"/>
      <w:marTop w:val="0"/>
      <w:marBottom w:val="0"/>
      <w:divBdr>
        <w:top w:val="none" w:sz="0" w:space="0" w:color="auto"/>
        <w:left w:val="none" w:sz="0" w:space="0" w:color="auto"/>
        <w:bottom w:val="none" w:sz="0" w:space="0" w:color="auto"/>
        <w:right w:val="none" w:sz="0" w:space="0" w:color="auto"/>
      </w:divBdr>
    </w:div>
    <w:div w:id="457340981">
      <w:bodyDiv w:val="1"/>
      <w:marLeft w:val="0"/>
      <w:marRight w:val="0"/>
      <w:marTop w:val="0"/>
      <w:marBottom w:val="0"/>
      <w:divBdr>
        <w:top w:val="none" w:sz="0" w:space="0" w:color="auto"/>
        <w:left w:val="none" w:sz="0" w:space="0" w:color="auto"/>
        <w:bottom w:val="none" w:sz="0" w:space="0" w:color="auto"/>
        <w:right w:val="none" w:sz="0" w:space="0" w:color="auto"/>
      </w:divBdr>
    </w:div>
    <w:div w:id="457376965">
      <w:bodyDiv w:val="1"/>
      <w:marLeft w:val="0"/>
      <w:marRight w:val="0"/>
      <w:marTop w:val="0"/>
      <w:marBottom w:val="0"/>
      <w:divBdr>
        <w:top w:val="none" w:sz="0" w:space="0" w:color="auto"/>
        <w:left w:val="none" w:sz="0" w:space="0" w:color="auto"/>
        <w:bottom w:val="none" w:sz="0" w:space="0" w:color="auto"/>
        <w:right w:val="none" w:sz="0" w:space="0" w:color="auto"/>
      </w:divBdr>
    </w:div>
    <w:div w:id="457380172">
      <w:bodyDiv w:val="1"/>
      <w:marLeft w:val="0"/>
      <w:marRight w:val="0"/>
      <w:marTop w:val="0"/>
      <w:marBottom w:val="0"/>
      <w:divBdr>
        <w:top w:val="none" w:sz="0" w:space="0" w:color="auto"/>
        <w:left w:val="none" w:sz="0" w:space="0" w:color="auto"/>
        <w:bottom w:val="none" w:sz="0" w:space="0" w:color="auto"/>
        <w:right w:val="none" w:sz="0" w:space="0" w:color="auto"/>
      </w:divBdr>
    </w:div>
    <w:div w:id="457457831">
      <w:bodyDiv w:val="1"/>
      <w:marLeft w:val="0"/>
      <w:marRight w:val="0"/>
      <w:marTop w:val="0"/>
      <w:marBottom w:val="0"/>
      <w:divBdr>
        <w:top w:val="none" w:sz="0" w:space="0" w:color="auto"/>
        <w:left w:val="none" w:sz="0" w:space="0" w:color="auto"/>
        <w:bottom w:val="none" w:sz="0" w:space="0" w:color="auto"/>
        <w:right w:val="none" w:sz="0" w:space="0" w:color="auto"/>
      </w:divBdr>
    </w:div>
    <w:div w:id="457458094">
      <w:bodyDiv w:val="1"/>
      <w:marLeft w:val="0"/>
      <w:marRight w:val="0"/>
      <w:marTop w:val="0"/>
      <w:marBottom w:val="0"/>
      <w:divBdr>
        <w:top w:val="none" w:sz="0" w:space="0" w:color="auto"/>
        <w:left w:val="none" w:sz="0" w:space="0" w:color="auto"/>
        <w:bottom w:val="none" w:sz="0" w:space="0" w:color="auto"/>
        <w:right w:val="none" w:sz="0" w:space="0" w:color="auto"/>
      </w:divBdr>
    </w:div>
    <w:div w:id="457525707">
      <w:bodyDiv w:val="1"/>
      <w:marLeft w:val="0"/>
      <w:marRight w:val="0"/>
      <w:marTop w:val="0"/>
      <w:marBottom w:val="0"/>
      <w:divBdr>
        <w:top w:val="none" w:sz="0" w:space="0" w:color="auto"/>
        <w:left w:val="none" w:sz="0" w:space="0" w:color="auto"/>
        <w:bottom w:val="none" w:sz="0" w:space="0" w:color="auto"/>
        <w:right w:val="none" w:sz="0" w:space="0" w:color="auto"/>
      </w:divBdr>
    </w:div>
    <w:div w:id="457604444">
      <w:bodyDiv w:val="1"/>
      <w:marLeft w:val="0"/>
      <w:marRight w:val="0"/>
      <w:marTop w:val="0"/>
      <w:marBottom w:val="0"/>
      <w:divBdr>
        <w:top w:val="none" w:sz="0" w:space="0" w:color="auto"/>
        <w:left w:val="none" w:sz="0" w:space="0" w:color="auto"/>
        <w:bottom w:val="none" w:sz="0" w:space="0" w:color="auto"/>
        <w:right w:val="none" w:sz="0" w:space="0" w:color="auto"/>
      </w:divBdr>
    </w:div>
    <w:div w:id="457646040">
      <w:bodyDiv w:val="1"/>
      <w:marLeft w:val="0"/>
      <w:marRight w:val="0"/>
      <w:marTop w:val="0"/>
      <w:marBottom w:val="0"/>
      <w:divBdr>
        <w:top w:val="none" w:sz="0" w:space="0" w:color="auto"/>
        <w:left w:val="none" w:sz="0" w:space="0" w:color="auto"/>
        <w:bottom w:val="none" w:sz="0" w:space="0" w:color="auto"/>
        <w:right w:val="none" w:sz="0" w:space="0" w:color="auto"/>
      </w:divBdr>
    </w:div>
    <w:div w:id="457726602">
      <w:bodyDiv w:val="1"/>
      <w:marLeft w:val="0"/>
      <w:marRight w:val="0"/>
      <w:marTop w:val="0"/>
      <w:marBottom w:val="0"/>
      <w:divBdr>
        <w:top w:val="none" w:sz="0" w:space="0" w:color="auto"/>
        <w:left w:val="none" w:sz="0" w:space="0" w:color="auto"/>
        <w:bottom w:val="none" w:sz="0" w:space="0" w:color="auto"/>
        <w:right w:val="none" w:sz="0" w:space="0" w:color="auto"/>
      </w:divBdr>
    </w:div>
    <w:div w:id="457727903">
      <w:bodyDiv w:val="1"/>
      <w:marLeft w:val="0"/>
      <w:marRight w:val="0"/>
      <w:marTop w:val="0"/>
      <w:marBottom w:val="0"/>
      <w:divBdr>
        <w:top w:val="none" w:sz="0" w:space="0" w:color="auto"/>
        <w:left w:val="none" w:sz="0" w:space="0" w:color="auto"/>
        <w:bottom w:val="none" w:sz="0" w:space="0" w:color="auto"/>
        <w:right w:val="none" w:sz="0" w:space="0" w:color="auto"/>
      </w:divBdr>
    </w:div>
    <w:div w:id="457839224">
      <w:bodyDiv w:val="1"/>
      <w:marLeft w:val="0"/>
      <w:marRight w:val="0"/>
      <w:marTop w:val="0"/>
      <w:marBottom w:val="0"/>
      <w:divBdr>
        <w:top w:val="none" w:sz="0" w:space="0" w:color="auto"/>
        <w:left w:val="none" w:sz="0" w:space="0" w:color="auto"/>
        <w:bottom w:val="none" w:sz="0" w:space="0" w:color="auto"/>
        <w:right w:val="none" w:sz="0" w:space="0" w:color="auto"/>
      </w:divBdr>
    </w:div>
    <w:div w:id="457916909">
      <w:bodyDiv w:val="1"/>
      <w:marLeft w:val="0"/>
      <w:marRight w:val="0"/>
      <w:marTop w:val="0"/>
      <w:marBottom w:val="0"/>
      <w:divBdr>
        <w:top w:val="none" w:sz="0" w:space="0" w:color="auto"/>
        <w:left w:val="none" w:sz="0" w:space="0" w:color="auto"/>
        <w:bottom w:val="none" w:sz="0" w:space="0" w:color="auto"/>
        <w:right w:val="none" w:sz="0" w:space="0" w:color="auto"/>
      </w:divBdr>
    </w:div>
    <w:div w:id="457917517">
      <w:bodyDiv w:val="1"/>
      <w:marLeft w:val="0"/>
      <w:marRight w:val="0"/>
      <w:marTop w:val="0"/>
      <w:marBottom w:val="0"/>
      <w:divBdr>
        <w:top w:val="none" w:sz="0" w:space="0" w:color="auto"/>
        <w:left w:val="none" w:sz="0" w:space="0" w:color="auto"/>
        <w:bottom w:val="none" w:sz="0" w:space="0" w:color="auto"/>
        <w:right w:val="none" w:sz="0" w:space="0" w:color="auto"/>
      </w:divBdr>
    </w:div>
    <w:div w:id="457920736">
      <w:bodyDiv w:val="1"/>
      <w:marLeft w:val="0"/>
      <w:marRight w:val="0"/>
      <w:marTop w:val="0"/>
      <w:marBottom w:val="0"/>
      <w:divBdr>
        <w:top w:val="none" w:sz="0" w:space="0" w:color="auto"/>
        <w:left w:val="none" w:sz="0" w:space="0" w:color="auto"/>
        <w:bottom w:val="none" w:sz="0" w:space="0" w:color="auto"/>
        <w:right w:val="none" w:sz="0" w:space="0" w:color="auto"/>
      </w:divBdr>
    </w:div>
    <w:div w:id="457988325">
      <w:bodyDiv w:val="1"/>
      <w:marLeft w:val="0"/>
      <w:marRight w:val="0"/>
      <w:marTop w:val="0"/>
      <w:marBottom w:val="0"/>
      <w:divBdr>
        <w:top w:val="none" w:sz="0" w:space="0" w:color="auto"/>
        <w:left w:val="none" w:sz="0" w:space="0" w:color="auto"/>
        <w:bottom w:val="none" w:sz="0" w:space="0" w:color="auto"/>
        <w:right w:val="none" w:sz="0" w:space="0" w:color="auto"/>
      </w:divBdr>
    </w:div>
    <w:div w:id="457988500">
      <w:bodyDiv w:val="1"/>
      <w:marLeft w:val="0"/>
      <w:marRight w:val="0"/>
      <w:marTop w:val="0"/>
      <w:marBottom w:val="0"/>
      <w:divBdr>
        <w:top w:val="none" w:sz="0" w:space="0" w:color="auto"/>
        <w:left w:val="none" w:sz="0" w:space="0" w:color="auto"/>
        <w:bottom w:val="none" w:sz="0" w:space="0" w:color="auto"/>
        <w:right w:val="none" w:sz="0" w:space="0" w:color="auto"/>
      </w:divBdr>
    </w:div>
    <w:div w:id="458032170">
      <w:bodyDiv w:val="1"/>
      <w:marLeft w:val="0"/>
      <w:marRight w:val="0"/>
      <w:marTop w:val="0"/>
      <w:marBottom w:val="0"/>
      <w:divBdr>
        <w:top w:val="none" w:sz="0" w:space="0" w:color="auto"/>
        <w:left w:val="none" w:sz="0" w:space="0" w:color="auto"/>
        <w:bottom w:val="none" w:sz="0" w:space="0" w:color="auto"/>
        <w:right w:val="none" w:sz="0" w:space="0" w:color="auto"/>
      </w:divBdr>
    </w:div>
    <w:div w:id="458108324">
      <w:bodyDiv w:val="1"/>
      <w:marLeft w:val="0"/>
      <w:marRight w:val="0"/>
      <w:marTop w:val="0"/>
      <w:marBottom w:val="0"/>
      <w:divBdr>
        <w:top w:val="none" w:sz="0" w:space="0" w:color="auto"/>
        <w:left w:val="none" w:sz="0" w:space="0" w:color="auto"/>
        <w:bottom w:val="none" w:sz="0" w:space="0" w:color="auto"/>
        <w:right w:val="none" w:sz="0" w:space="0" w:color="auto"/>
      </w:divBdr>
    </w:div>
    <w:div w:id="458113540">
      <w:bodyDiv w:val="1"/>
      <w:marLeft w:val="0"/>
      <w:marRight w:val="0"/>
      <w:marTop w:val="0"/>
      <w:marBottom w:val="0"/>
      <w:divBdr>
        <w:top w:val="none" w:sz="0" w:space="0" w:color="auto"/>
        <w:left w:val="none" w:sz="0" w:space="0" w:color="auto"/>
        <w:bottom w:val="none" w:sz="0" w:space="0" w:color="auto"/>
        <w:right w:val="none" w:sz="0" w:space="0" w:color="auto"/>
      </w:divBdr>
    </w:div>
    <w:div w:id="458189371">
      <w:bodyDiv w:val="1"/>
      <w:marLeft w:val="0"/>
      <w:marRight w:val="0"/>
      <w:marTop w:val="0"/>
      <w:marBottom w:val="0"/>
      <w:divBdr>
        <w:top w:val="none" w:sz="0" w:space="0" w:color="auto"/>
        <w:left w:val="none" w:sz="0" w:space="0" w:color="auto"/>
        <w:bottom w:val="none" w:sz="0" w:space="0" w:color="auto"/>
        <w:right w:val="none" w:sz="0" w:space="0" w:color="auto"/>
      </w:divBdr>
    </w:div>
    <w:div w:id="458303608">
      <w:bodyDiv w:val="1"/>
      <w:marLeft w:val="0"/>
      <w:marRight w:val="0"/>
      <w:marTop w:val="0"/>
      <w:marBottom w:val="0"/>
      <w:divBdr>
        <w:top w:val="none" w:sz="0" w:space="0" w:color="auto"/>
        <w:left w:val="none" w:sz="0" w:space="0" w:color="auto"/>
        <w:bottom w:val="none" w:sz="0" w:space="0" w:color="auto"/>
        <w:right w:val="none" w:sz="0" w:space="0" w:color="auto"/>
      </w:divBdr>
    </w:div>
    <w:div w:id="458376902">
      <w:bodyDiv w:val="1"/>
      <w:marLeft w:val="0"/>
      <w:marRight w:val="0"/>
      <w:marTop w:val="0"/>
      <w:marBottom w:val="0"/>
      <w:divBdr>
        <w:top w:val="none" w:sz="0" w:space="0" w:color="auto"/>
        <w:left w:val="none" w:sz="0" w:space="0" w:color="auto"/>
        <w:bottom w:val="none" w:sz="0" w:space="0" w:color="auto"/>
        <w:right w:val="none" w:sz="0" w:space="0" w:color="auto"/>
      </w:divBdr>
    </w:div>
    <w:div w:id="458380541">
      <w:bodyDiv w:val="1"/>
      <w:marLeft w:val="0"/>
      <w:marRight w:val="0"/>
      <w:marTop w:val="0"/>
      <w:marBottom w:val="0"/>
      <w:divBdr>
        <w:top w:val="none" w:sz="0" w:space="0" w:color="auto"/>
        <w:left w:val="none" w:sz="0" w:space="0" w:color="auto"/>
        <w:bottom w:val="none" w:sz="0" w:space="0" w:color="auto"/>
        <w:right w:val="none" w:sz="0" w:space="0" w:color="auto"/>
      </w:divBdr>
    </w:div>
    <w:div w:id="458381203">
      <w:bodyDiv w:val="1"/>
      <w:marLeft w:val="0"/>
      <w:marRight w:val="0"/>
      <w:marTop w:val="0"/>
      <w:marBottom w:val="0"/>
      <w:divBdr>
        <w:top w:val="none" w:sz="0" w:space="0" w:color="auto"/>
        <w:left w:val="none" w:sz="0" w:space="0" w:color="auto"/>
        <w:bottom w:val="none" w:sz="0" w:space="0" w:color="auto"/>
        <w:right w:val="none" w:sz="0" w:space="0" w:color="auto"/>
      </w:divBdr>
    </w:div>
    <w:div w:id="458381306">
      <w:bodyDiv w:val="1"/>
      <w:marLeft w:val="0"/>
      <w:marRight w:val="0"/>
      <w:marTop w:val="0"/>
      <w:marBottom w:val="0"/>
      <w:divBdr>
        <w:top w:val="none" w:sz="0" w:space="0" w:color="auto"/>
        <w:left w:val="none" w:sz="0" w:space="0" w:color="auto"/>
        <w:bottom w:val="none" w:sz="0" w:space="0" w:color="auto"/>
        <w:right w:val="none" w:sz="0" w:space="0" w:color="auto"/>
      </w:divBdr>
    </w:div>
    <w:div w:id="458496066">
      <w:bodyDiv w:val="1"/>
      <w:marLeft w:val="0"/>
      <w:marRight w:val="0"/>
      <w:marTop w:val="0"/>
      <w:marBottom w:val="0"/>
      <w:divBdr>
        <w:top w:val="none" w:sz="0" w:space="0" w:color="auto"/>
        <w:left w:val="none" w:sz="0" w:space="0" w:color="auto"/>
        <w:bottom w:val="none" w:sz="0" w:space="0" w:color="auto"/>
        <w:right w:val="none" w:sz="0" w:space="0" w:color="auto"/>
      </w:divBdr>
    </w:div>
    <w:div w:id="458497381">
      <w:bodyDiv w:val="1"/>
      <w:marLeft w:val="0"/>
      <w:marRight w:val="0"/>
      <w:marTop w:val="0"/>
      <w:marBottom w:val="0"/>
      <w:divBdr>
        <w:top w:val="none" w:sz="0" w:space="0" w:color="auto"/>
        <w:left w:val="none" w:sz="0" w:space="0" w:color="auto"/>
        <w:bottom w:val="none" w:sz="0" w:space="0" w:color="auto"/>
        <w:right w:val="none" w:sz="0" w:space="0" w:color="auto"/>
      </w:divBdr>
    </w:div>
    <w:div w:id="458497436">
      <w:bodyDiv w:val="1"/>
      <w:marLeft w:val="0"/>
      <w:marRight w:val="0"/>
      <w:marTop w:val="0"/>
      <w:marBottom w:val="0"/>
      <w:divBdr>
        <w:top w:val="none" w:sz="0" w:space="0" w:color="auto"/>
        <w:left w:val="none" w:sz="0" w:space="0" w:color="auto"/>
        <w:bottom w:val="none" w:sz="0" w:space="0" w:color="auto"/>
        <w:right w:val="none" w:sz="0" w:space="0" w:color="auto"/>
      </w:divBdr>
    </w:div>
    <w:div w:id="458501083">
      <w:bodyDiv w:val="1"/>
      <w:marLeft w:val="0"/>
      <w:marRight w:val="0"/>
      <w:marTop w:val="0"/>
      <w:marBottom w:val="0"/>
      <w:divBdr>
        <w:top w:val="none" w:sz="0" w:space="0" w:color="auto"/>
        <w:left w:val="none" w:sz="0" w:space="0" w:color="auto"/>
        <w:bottom w:val="none" w:sz="0" w:space="0" w:color="auto"/>
        <w:right w:val="none" w:sz="0" w:space="0" w:color="auto"/>
      </w:divBdr>
    </w:div>
    <w:div w:id="458571054">
      <w:bodyDiv w:val="1"/>
      <w:marLeft w:val="0"/>
      <w:marRight w:val="0"/>
      <w:marTop w:val="0"/>
      <w:marBottom w:val="0"/>
      <w:divBdr>
        <w:top w:val="none" w:sz="0" w:space="0" w:color="auto"/>
        <w:left w:val="none" w:sz="0" w:space="0" w:color="auto"/>
        <w:bottom w:val="none" w:sz="0" w:space="0" w:color="auto"/>
        <w:right w:val="none" w:sz="0" w:space="0" w:color="auto"/>
      </w:divBdr>
      <w:divsChild>
        <w:div w:id="1266228503">
          <w:marLeft w:val="0"/>
          <w:marRight w:val="0"/>
          <w:marTop w:val="0"/>
          <w:marBottom w:val="0"/>
          <w:divBdr>
            <w:top w:val="none" w:sz="0" w:space="0" w:color="auto"/>
            <w:left w:val="none" w:sz="0" w:space="0" w:color="auto"/>
            <w:bottom w:val="none" w:sz="0" w:space="0" w:color="auto"/>
            <w:right w:val="none" w:sz="0" w:space="0" w:color="auto"/>
          </w:divBdr>
        </w:div>
      </w:divsChild>
    </w:div>
    <w:div w:id="458689033">
      <w:bodyDiv w:val="1"/>
      <w:marLeft w:val="0"/>
      <w:marRight w:val="0"/>
      <w:marTop w:val="0"/>
      <w:marBottom w:val="0"/>
      <w:divBdr>
        <w:top w:val="none" w:sz="0" w:space="0" w:color="auto"/>
        <w:left w:val="none" w:sz="0" w:space="0" w:color="auto"/>
        <w:bottom w:val="none" w:sz="0" w:space="0" w:color="auto"/>
        <w:right w:val="none" w:sz="0" w:space="0" w:color="auto"/>
      </w:divBdr>
    </w:div>
    <w:div w:id="458761678">
      <w:bodyDiv w:val="1"/>
      <w:marLeft w:val="0"/>
      <w:marRight w:val="0"/>
      <w:marTop w:val="0"/>
      <w:marBottom w:val="0"/>
      <w:divBdr>
        <w:top w:val="none" w:sz="0" w:space="0" w:color="auto"/>
        <w:left w:val="none" w:sz="0" w:space="0" w:color="auto"/>
        <w:bottom w:val="none" w:sz="0" w:space="0" w:color="auto"/>
        <w:right w:val="none" w:sz="0" w:space="0" w:color="auto"/>
      </w:divBdr>
    </w:div>
    <w:div w:id="458765940">
      <w:bodyDiv w:val="1"/>
      <w:marLeft w:val="0"/>
      <w:marRight w:val="0"/>
      <w:marTop w:val="0"/>
      <w:marBottom w:val="0"/>
      <w:divBdr>
        <w:top w:val="none" w:sz="0" w:space="0" w:color="auto"/>
        <w:left w:val="none" w:sz="0" w:space="0" w:color="auto"/>
        <w:bottom w:val="none" w:sz="0" w:space="0" w:color="auto"/>
        <w:right w:val="none" w:sz="0" w:space="0" w:color="auto"/>
      </w:divBdr>
    </w:div>
    <w:div w:id="458884457">
      <w:bodyDiv w:val="1"/>
      <w:marLeft w:val="0"/>
      <w:marRight w:val="0"/>
      <w:marTop w:val="0"/>
      <w:marBottom w:val="0"/>
      <w:divBdr>
        <w:top w:val="none" w:sz="0" w:space="0" w:color="auto"/>
        <w:left w:val="none" w:sz="0" w:space="0" w:color="auto"/>
        <w:bottom w:val="none" w:sz="0" w:space="0" w:color="auto"/>
        <w:right w:val="none" w:sz="0" w:space="0" w:color="auto"/>
      </w:divBdr>
    </w:div>
    <w:div w:id="458885170">
      <w:bodyDiv w:val="1"/>
      <w:marLeft w:val="0"/>
      <w:marRight w:val="0"/>
      <w:marTop w:val="0"/>
      <w:marBottom w:val="0"/>
      <w:divBdr>
        <w:top w:val="none" w:sz="0" w:space="0" w:color="auto"/>
        <w:left w:val="none" w:sz="0" w:space="0" w:color="auto"/>
        <w:bottom w:val="none" w:sz="0" w:space="0" w:color="auto"/>
        <w:right w:val="none" w:sz="0" w:space="0" w:color="auto"/>
      </w:divBdr>
    </w:div>
    <w:div w:id="458914649">
      <w:bodyDiv w:val="1"/>
      <w:marLeft w:val="0"/>
      <w:marRight w:val="0"/>
      <w:marTop w:val="0"/>
      <w:marBottom w:val="0"/>
      <w:divBdr>
        <w:top w:val="none" w:sz="0" w:space="0" w:color="auto"/>
        <w:left w:val="none" w:sz="0" w:space="0" w:color="auto"/>
        <w:bottom w:val="none" w:sz="0" w:space="0" w:color="auto"/>
        <w:right w:val="none" w:sz="0" w:space="0" w:color="auto"/>
      </w:divBdr>
    </w:div>
    <w:div w:id="459030163">
      <w:bodyDiv w:val="1"/>
      <w:marLeft w:val="0"/>
      <w:marRight w:val="0"/>
      <w:marTop w:val="0"/>
      <w:marBottom w:val="0"/>
      <w:divBdr>
        <w:top w:val="none" w:sz="0" w:space="0" w:color="auto"/>
        <w:left w:val="none" w:sz="0" w:space="0" w:color="auto"/>
        <w:bottom w:val="none" w:sz="0" w:space="0" w:color="auto"/>
        <w:right w:val="none" w:sz="0" w:space="0" w:color="auto"/>
      </w:divBdr>
    </w:div>
    <w:div w:id="459034299">
      <w:bodyDiv w:val="1"/>
      <w:marLeft w:val="0"/>
      <w:marRight w:val="0"/>
      <w:marTop w:val="0"/>
      <w:marBottom w:val="0"/>
      <w:divBdr>
        <w:top w:val="none" w:sz="0" w:space="0" w:color="auto"/>
        <w:left w:val="none" w:sz="0" w:space="0" w:color="auto"/>
        <w:bottom w:val="none" w:sz="0" w:space="0" w:color="auto"/>
        <w:right w:val="none" w:sz="0" w:space="0" w:color="auto"/>
      </w:divBdr>
    </w:div>
    <w:div w:id="459107528">
      <w:bodyDiv w:val="1"/>
      <w:marLeft w:val="0"/>
      <w:marRight w:val="0"/>
      <w:marTop w:val="0"/>
      <w:marBottom w:val="0"/>
      <w:divBdr>
        <w:top w:val="none" w:sz="0" w:space="0" w:color="auto"/>
        <w:left w:val="none" w:sz="0" w:space="0" w:color="auto"/>
        <w:bottom w:val="none" w:sz="0" w:space="0" w:color="auto"/>
        <w:right w:val="none" w:sz="0" w:space="0" w:color="auto"/>
      </w:divBdr>
    </w:div>
    <w:div w:id="459149565">
      <w:bodyDiv w:val="1"/>
      <w:marLeft w:val="0"/>
      <w:marRight w:val="0"/>
      <w:marTop w:val="0"/>
      <w:marBottom w:val="0"/>
      <w:divBdr>
        <w:top w:val="none" w:sz="0" w:space="0" w:color="auto"/>
        <w:left w:val="none" w:sz="0" w:space="0" w:color="auto"/>
        <w:bottom w:val="none" w:sz="0" w:space="0" w:color="auto"/>
        <w:right w:val="none" w:sz="0" w:space="0" w:color="auto"/>
      </w:divBdr>
    </w:div>
    <w:div w:id="459150796">
      <w:bodyDiv w:val="1"/>
      <w:marLeft w:val="0"/>
      <w:marRight w:val="0"/>
      <w:marTop w:val="0"/>
      <w:marBottom w:val="0"/>
      <w:divBdr>
        <w:top w:val="none" w:sz="0" w:space="0" w:color="auto"/>
        <w:left w:val="none" w:sz="0" w:space="0" w:color="auto"/>
        <w:bottom w:val="none" w:sz="0" w:space="0" w:color="auto"/>
        <w:right w:val="none" w:sz="0" w:space="0" w:color="auto"/>
      </w:divBdr>
    </w:div>
    <w:div w:id="459224850">
      <w:bodyDiv w:val="1"/>
      <w:marLeft w:val="0"/>
      <w:marRight w:val="0"/>
      <w:marTop w:val="0"/>
      <w:marBottom w:val="0"/>
      <w:divBdr>
        <w:top w:val="none" w:sz="0" w:space="0" w:color="auto"/>
        <w:left w:val="none" w:sz="0" w:space="0" w:color="auto"/>
        <w:bottom w:val="none" w:sz="0" w:space="0" w:color="auto"/>
        <w:right w:val="none" w:sz="0" w:space="0" w:color="auto"/>
      </w:divBdr>
    </w:div>
    <w:div w:id="459228224">
      <w:bodyDiv w:val="1"/>
      <w:marLeft w:val="0"/>
      <w:marRight w:val="0"/>
      <w:marTop w:val="0"/>
      <w:marBottom w:val="0"/>
      <w:divBdr>
        <w:top w:val="none" w:sz="0" w:space="0" w:color="auto"/>
        <w:left w:val="none" w:sz="0" w:space="0" w:color="auto"/>
        <w:bottom w:val="none" w:sz="0" w:space="0" w:color="auto"/>
        <w:right w:val="none" w:sz="0" w:space="0" w:color="auto"/>
      </w:divBdr>
    </w:div>
    <w:div w:id="459298812">
      <w:bodyDiv w:val="1"/>
      <w:marLeft w:val="0"/>
      <w:marRight w:val="0"/>
      <w:marTop w:val="0"/>
      <w:marBottom w:val="0"/>
      <w:divBdr>
        <w:top w:val="none" w:sz="0" w:space="0" w:color="auto"/>
        <w:left w:val="none" w:sz="0" w:space="0" w:color="auto"/>
        <w:bottom w:val="none" w:sz="0" w:space="0" w:color="auto"/>
        <w:right w:val="none" w:sz="0" w:space="0" w:color="auto"/>
      </w:divBdr>
    </w:div>
    <w:div w:id="459304541">
      <w:bodyDiv w:val="1"/>
      <w:marLeft w:val="0"/>
      <w:marRight w:val="0"/>
      <w:marTop w:val="0"/>
      <w:marBottom w:val="0"/>
      <w:divBdr>
        <w:top w:val="none" w:sz="0" w:space="0" w:color="auto"/>
        <w:left w:val="none" w:sz="0" w:space="0" w:color="auto"/>
        <w:bottom w:val="none" w:sz="0" w:space="0" w:color="auto"/>
        <w:right w:val="none" w:sz="0" w:space="0" w:color="auto"/>
      </w:divBdr>
    </w:div>
    <w:div w:id="459306783">
      <w:bodyDiv w:val="1"/>
      <w:marLeft w:val="0"/>
      <w:marRight w:val="0"/>
      <w:marTop w:val="0"/>
      <w:marBottom w:val="0"/>
      <w:divBdr>
        <w:top w:val="none" w:sz="0" w:space="0" w:color="auto"/>
        <w:left w:val="none" w:sz="0" w:space="0" w:color="auto"/>
        <w:bottom w:val="none" w:sz="0" w:space="0" w:color="auto"/>
        <w:right w:val="none" w:sz="0" w:space="0" w:color="auto"/>
      </w:divBdr>
    </w:div>
    <w:div w:id="459349935">
      <w:bodyDiv w:val="1"/>
      <w:marLeft w:val="0"/>
      <w:marRight w:val="0"/>
      <w:marTop w:val="0"/>
      <w:marBottom w:val="0"/>
      <w:divBdr>
        <w:top w:val="none" w:sz="0" w:space="0" w:color="auto"/>
        <w:left w:val="none" w:sz="0" w:space="0" w:color="auto"/>
        <w:bottom w:val="none" w:sz="0" w:space="0" w:color="auto"/>
        <w:right w:val="none" w:sz="0" w:space="0" w:color="auto"/>
      </w:divBdr>
    </w:div>
    <w:div w:id="459491923">
      <w:bodyDiv w:val="1"/>
      <w:marLeft w:val="0"/>
      <w:marRight w:val="0"/>
      <w:marTop w:val="0"/>
      <w:marBottom w:val="0"/>
      <w:divBdr>
        <w:top w:val="none" w:sz="0" w:space="0" w:color="auto"/>
        <w:left w:val="none" w:sz="0" w:space="0" w:color="auto"/>
        <w:bottom w:val="none" w:sz="0" w:space="0" w:color="auto"/>
        <w:right w:val="none" w:sz="0" w:space="0" w:color="auto"/>
      </w:divBdr>
    </w:div>
    <w:div w:id="459496204">
      <w:bodyDiv w:val="1"/>
      <w:marLeft w:val="0"/>
      <w:marRight w:val="0"/>
      <w:marTop w:val="0"/>
      <w:marBottom w:val="0"/>
      <w:divBdr>
        <w:top w:val="none" w:sz="0" w:space="0" w:color="auto"/>
        <w:left w:val="none" w:sz="0" w:space="0" w:color="auto"/>
        <w:bottom w:val="none" w:sz="0" w:space="0" w:color="auto"/>
        <w:right w:val="none" w:sz="0" w:space="0" w:color="auto"/>
      </w:divBdr>
    </w:div>
    <w:div w:id="459541650">
      <w:bodyDiv w:val="1"/>
      <w:marLeft w:val="0"/>
      <w:marRight w:val="0"/>
      <w:marTop w:val="0"/>
      <w:marBottom w:val="0"/>
      <w:divBdr>
        <w:top w:val="none" w:sz="0" w:space="0" w:color="auto"/>
        <w:left w:val="none" w:sz="0" w:space="0" w:color="auto"/>
        <w:bottom w:val="none" w:sz="0" w:space="0" w:color="auto"/>
        <w:right w:val="none" w:sz="0" w:space="0" w:color="auto"/>
      </w:divBdr>
    </w:div>
    <w:div w:id="459567242">
      <w:bodyDiv w:val="1"/>
      <w:marLeft w:val="0"/>
      <w:marRight w:val="0"/>
      <w:marTop w:val="0"/>
      <w:marBottom w:val="0"/>
      <w:divBdr>
        <w:top w:val="none" w:sz="0" w:space="0" w:color="auto"/>
        <w:left w:val="none" w:sz="0" w:space="0" w:color="auto"/>
        <w:bottom w:val="none" w:sz="0" w:space="0" w:color="auto"/>
        <w:right w:val="none" w:sz="0" w:space="0" w:color="auto"/>
      </w:divBdr>
    </w:div>
    <w:div w:id="459567551">
      <w:bodyDiv w:val="1"/>
      <w:marLeft w:val="0"/>
      <w:marRight w:val="0"/>
      <w:marTop w:val="0"/>
      <w:marBottom w:val="0"/>
      <w:divBdr>
        <w:top w:val="none" w:sz="0" w:space="0" w:color="auto"/>
        <w:left w:val="none" w:sz="0" w:space="0" w:color="auto"/>
        <w:bottom w:val="none" w:sz="0" w:space="0" w:color="auto"/>
        <w:right w:val="none" w:sz="0" w:space="0" w:color="auto"/>
      </w:divBdr>
    </w:div>
    <w:div w:id="459617193">
      <w:bodyDiv w:val="1"/>
      <w:marLeft w:val="0"/>
      <w:marRight w:val="0"/>
      <w:marTop w:val="0"/>
      <w:marBottom w:val="0"/>
      <w:divBdr>
        <w:top w:val="none" w:sz="0" w:space="0" w:color="auto"/>
        <w:left w:val="none" w:sz="0" w:space="0" w:color="auto"/>
        <w:bottom w:val="none" w:sz="0" w:space="0" w:color="auto"/>
        <w:right w:val="none" w:sz="0" w:space="0" w:color="auto"/>
      </w:divBdr>
    </w:div>
    <w:div w:id="459688559">
      <w:bodyDiv w:val="1"/>
      <w:marLeft w:val="0"/>
      <w:marRight w:val="0"/>
      <w:marTop w:val="0"/>
      <w:marBottom w:val="0"/>
      <w:divBdr>
        <w:top w:val="none" w:sz="0" w:space="0" w:color="auto"/>
        <w:left w:val="none" w:sz="0" w:space="0" w:color="auto"/>
        <w:bottom w:val="none" w:sz="0" w:space="0" w:color="auto"/>
        <w:right w:val="none" w:sz="0" w:space="0" w:color="auto"/>
      </w:divBdr>
    </w:div>
    <w:div w:id="459693050">
      <w:bodyDiv w:val="1"/>
      <w:marLeft w:val="0"/>
      <w:marRight w:val="0"/>
      <w:marTop w:val="0"/>
      <w:marBottom w:val="0"/>
      <w:divBdr>
        <w:top w:val="none" w:sz="0" w:space="0" w:color="auto"/>
        <w:left w:val="none" w:sz="0" w:space="0" w:color="auto"/>
        <w:bottom w:val="none" w:sz="0" w:space="0" w:color="auto"/>
        <w:right w:val="none" w:sz="0" w:space="0" w:color="auto"/>
      </w:divBdr>
    </w:div>
    <w:div w:id="459693334">
      <w:bodyDiv w:val="1"/>
      <w:marLeft w:val="0"/>
      <w:marRight w:val="0"/>
      <w:marTop w:val="0"/>
      <w:marBottom w:val="0"/>
      <w:divBdr>
        <w:top w:val="none" w:sz="0" w:space="0" w:color="auto"/>
        <w:left w:val="none" w:sz="0" w:space="0" w:color="auto"/>
        <w:bottom w:val="none" w:sz="0" w:space="0" w:color="auto"/>
        <w:right w:val="none" w:sz="0" w:space="0" w:color="auto"/>
      </w:divBdr>
    </w:div>
    <w:div w:id="459808296">
      <w:bodyDiv w:val="1"/>
      <w:marLeft w:val="0"/>
      <w:marRight w:val="0"/>
      <w:marTop w:val="0"/>
      <w:marBottom w:val="0"/>
      <w:divBdr>
        <w:top w:val="none" w:sz="0" w:space="0" w:color="auto"/>
        <w:left w:val="none" w:sz="0" w:space="0" w:color="auto"/>
        <w:bottom w:val="none" w:sz="0" w:space="0" w:color="auto"/>
        <w:right w:val="none" w:sz="0" w:space="0" w:color="auto"/>
      </w:divBdr>
    </w:div>
    <w:div w:id="459812269">
      <w:bodyDiv w:val="1"/>
      <w:marLeft w:val="0"/>
      <w:marRight w:val="0"/>
      <w:marTop w:val="0"/>
      <w:marBottom w:val="0"/>
      <w:divBdr>
        <w:top w:val="none" w:sz="0" w:space="0" w:color="auto"/>
        <w:left w:val="none" w:sz="0" w:space="0" w:color="auto"/>
        <w:bottom w:val="none" w:sz="0" w:space="0" w:color="auto"/>
        <w:right w:val="none" w:sz="0" w:space="0" w:color="auto"/>
      </w:divBdr>
    </w:div>
    <w:div w:id="459999384">
      <w:bodyDiv w:val="1"/>
      <w:marLeft w:val="0"/>
      <w:marRight w:val="0"/>
      <w:marTop w:val="0"/>
      <w:marBottom w:val="0"/>
      <w:divBdr>
        <w:top w:val="none" w:sz="0" w:space="0" w:color="auto"/>
        <w:left w:val="none" w:sz="0" w:space="0" w:color="auto"/>
        <w:bottom w:val="none" w:sz="0" w:space="0" w:color="auto"/>
        <w:right w:val="none" w:sz="0" w:space="0" w:color="auto"/>
      </w:divBdr>
    </w:div>
    <w:div w:id="459999676">
      <w:bodyDiv w:val="1"/>
      <w:marLeft w:val="0"/>
      <w:marRight w:val="0"/>
      <w:marTop w:val="0"/>
      <w:marBottom w:val="0"/>
      <w:divBdr>
        <w:top w:val="none" w:sz="0" w:space="0" w:color="auto"/>
        <w:left w:val="none" w:sz="0" w:space="0" w:color="auto"/>
        <w:bottom w:val="none" w:sz="0" w:space="0" w:color="auto"/>
        <w:right w:val="none" w:sz="0" w:space="0" w:color="auto"/>
      </w:divBdr>
    </w:div>
    <w:div w:id="460078911">
      <w:bodyDiv w:val="1"/>
      <w:marLeft w:val="0"/>
      <w:marRight w:val="0"/>
      <w:marTop w:val="0"/>
      <w:marBottom w:val="0"/>
      <w:divBdr>
        <w:top w:val="none" w:sz="0" w:space="0" w:color="auto"/>
        <w:left w:val="none" w:sz="0" w:space="0" w:color="auto"/>
        <w:bottom w:val="none" w:sz="0" w:space="0" w:color="auto"/>
        <w:right w:val="none" w:sz="0" w:space="0" w:color="auto"/>
      </w:divBdr>
    </w:div>
    <w:div w:id="460196013">
      <w:bodyDiv w:val="1"/>
      <w:marLeft w:val="0"/>
      <w:marRight w:val="0"/>
      <w:marTop w:val="0"/>
      <w:marBottom w:val="0"/>
      <w:divBdr>
        <w:top w:val="none" w:sz="0" w:space="0" w:color="auto"/>
        <w:left w:val="none" w:sz="0" w:space="0" w:color="auto"/>
        <w:bottom w:val="none" w:sz="0" w:space="0" w:color="auto"/>
        <w:right w:val="none" w:sz="0" w:space="0" w:color="auto"/>
      </w:divBdr>
    </w:div>
    <w:div w:id="460198776">
      <w:bodyDiv w:val="1"/>
      <w:marLeft w:val="0"/>
      <w:marRight w:val="0"/>
      <w:marTop w:val="0"/>
      <w:marBottom w:val="0"/>
      <w:divBdr>
        <w:top w:val="none" w:sz="0" w:space="0" w:color="auto"/>
        <w:left w:val="none" w:sz="0" w:space="0" w:color="auto"/>
        <w:bottom w:val="none" w:sz="0" w:space="0" w:color="auto"/>
        <w:right w:val="none" w:sz="0" w:space="0" w:color="auto"/>
      </w:divBdr>
    </w:div>
    <w:div w:id="460223230">
      <w:bodyDiv w:val="1"/>
      <w:marLeft w:val="0"/>
      <w:marRight w:val="0"/>
      <w:marTop w:val="0"/>
      <w:marBottom w:val="0"/>
      <w:divBdr>
        <w:top w:val="none" w:sz="0" w:space="0" w:color="auto"/>
        <w:left w:val="none" w:sz="0" w:space="0" w:color="auto"/>
        <w:bottom w:val="none" w:sz="0" w:space="0" w:color="auto"/>
        <w:right w:val="none" w:sz="0" w:space="0" w:color="auto"/>
      </w:divBdr>
    </w:div>
    <w:div w:id="460223906">
      <w:bodyDiv w:val="1"/>
      <w:marLeft w:val="0"/>
      <w:marRight w:val="0"/>
      <w:marTop w:val="0"/>
      <w:marBottom w:val="0"/>
      <w:divBdr>
        <w:top w:val="none" w:sz="0" w:space="0" w:color="auto"/>
        <w:left w:val="none" w:sz="0" w:space="0" w:color="auto"/>
        <w:bottom w:val="none" w:sz="0" w:space="0" w:color="auto"/>
        <w:right w:val="none" w:sz="0" w:space="0" w:color="auto"/>
      </w:divBdr>
    </w:div>
    <w:div w:id="460269243">
      <w:bodyDiv w:val="1"/>
      <w:marLeft w:val="0"/>
      <w:marRight w:val="0"/>
      <w:marTop w:val="0"/>
      <w:marBottom w:val="0"/>
      <w:divBdr>
        <w:top w:val="none" w:sz="0" w:space="0" w:color="auto"/>
        <w:left w:val="none" w:sz="0" w:space="0" w:color="auto"/>
        <w:bottom w:val="none" w:sz="0" w:space="0" w:color="auto"/>
        <w:right w:val="none" w:sz="0" w:space="0" w:color="auto"/>
      </w:divBdr>
    </w:div>
    <w:div w:id="460272676">
      <w:bodyDiv w:val="1"/>
      <w:marLeft w:val="0"/>
      <w:marRight w:val="0"/>
      <w:marTop w:val="0"/>
      <w:marBottom w:val="0"/>
      <w:divBdr>
        <w:top w:val="none" w:sz="0" w:space="0" w:color="auto"/>
        <w:left w:val="none" w:sz="0" w:space="0" w:color="auto"/>
        <w:bottom w:val="none" w:sz="0" w:space="0" w:color="auto"/>
        <w:right w:val="none" w:sz="0" w:space="0" w:color="auto"/>
      </w:divBdr>
    </w:div>
    <w:div w:id="460461079">
      <w:bodyDiv w:val="1"/>
      <w:marLeft w:val="0"/>
      <w:marRight w:val="0"/>
      <w:marTop w:val="0"/>
      <w:marBottom w:val="0"/>
      <w:divBdr>
        <w:top w:val="none" w:sz="0" w:space="0" w:color="auto"/>
        <w:left w:val="none" w:sz="0" w:space="0" w:color="auto"/>
        <w:bottom w:val="none" w:sz="0" w:space="0" w:color="auto"/>
        <w:right w:val="none" w:sz="0" w:space="0" w:color="auto"/>
      </w:divBdr>
    </w:div>
    <w:div w:id="460462310">
      <w:bodyDiv w:val="1"/>
      <w:marLeft w:val="0"/>
      <w:marRight w:val="0"/>
      <w:marTop w:val="0"/>
      <w:marBottom w:val="0"/>
      <w:divBdr>
        <w:top w:val="none" w:sz="0" w:space="0" w:color="auto"/>
        <w:left w:val="none" w:sz="0" w:space="0" w:color="auto"/>
        <w:bottom w:val="none" w:sz="0" w:space="0" w:color="auto"/>
        <w:right w:val="none" w:sz="0" w:space="0" w:color="auto"/>
      </w:divBdr>
    </w:div>
    <w:div w:id="460466902">
      <w:bodyDiv w:val="1"/>
      <w:marLeft w:val="0"/>
      <w:marRight w:val="0"/>
      <w:marTop w:val="0"/>
      <w:marBottom w:val="0"/>
      <w:divBdr>
        <w:top w:val="none" w:sz="0" w:space="0" w:color="auto"/>
        <w:left w:val="none" w:sz="0" w:space="0" w:color="auto"/>
        <w:bottom w:val="none" w:sz="0" w:space="0" w:color="auto"/>
        <w:right w:val="none" w:sz="0" w:space="0" w:color="auto"/>
      </w:divBdr>
    </w:div>
    <w:div w:id="460467690">
      <w:bodyDiv w:val="1"/>
      <w:marLeft w:val="0"/>
      <w:marRight w:val="0"/>
      <w:marTop w:val="0"/>
      <w:marBottom w:val="0"/>
      <w:divBdr>
        <w:top w:val="none" w:sz="0" w:space="0" w:color="auto"/>
        <w:left w:val="none" w:sz="0" w:space="0" w:color="auto"/>
        <w:bottom w:val="none" w:sz="0" w:space="0" w:color="auto"/>
        <w:right w:val="none" w:sz="0" w:space="0" w:color="auto"/>
      </w:divBdr>
    </w:div>
    <w:div w:id="460467719">
      <w:bodyDiv w:val="1"/>
      <w:marLeft w:val="0"/>
      <w:marRight w:val="0"/>
      <w:marTop w:val="0"/>
      <w:marBottom w:val="0"/>
      <w:divBdr>
        <w:top w:val="none" w:sz="0" w:space="0" w:color="auto"/>
        <w:left w:val="none" w:sz="0" w:space="0" w:color="auto"/>
        <w:bottom w:val="none" w:sz="0" w:space="0" w:color="auto"/>
        <w:right w:val="none" w:sz="0" w:space="0" w:color="auto"/>
      </w:divBdr>
    </w:div>
    <w:div w:id="460654754">
      <w:bodyDiv w:val="1"/>
      <w:marLeft w:val="0"/>
      <w:marRight w:val="0"/>
      <w:marTop w:val="0"/>
      <w:marBottom w:val="0"/>
      <w:divBdr>
        <w:top w:val="none" w:sz="0" w:space="0" w:color="auto"/>
        <w:left w:val="none" w:sz="0" w:space="0" w:color="auto"/>
        <w:bottom w:val="none" w:sz="0" w:space="0" w:color="auto"/>
        <w:right w:val="none" w:sz="0" w:space="0" w:color="auto"/>
      </w:divBdr>
    </w:div>
    <w:div w:id="460657069">
      <w:bodyDiv w:val="1"/>
      <w:marLeft w:val="0"/>
      <w:marRight w:val="0"/>
      <w:marTop w:val="0"/>
      <w:marBottom w:val="0"/>
      <w:divBdr>
        <w:top w:val="none" w:sz="0" w:space="0" w:color="auto"/>
        <w:left w:val="none" w:sz="0" w:space="0" w:color="auto"/>
        <w:bottom w:val="none" w:sz="0" w:space="0" w:color="auto"/>
        <w:right w:val="none" w:sz="0" w:space="0" w:color="auto"/>
      </w:divBdr>
    </w:div>
    <w:div w:id="460657371">
      <w:bodyDiv w:val="1"/>
      <w:marLeft w:val="0"/>
      <w:marRight w:val="0"/>
      <w:marTop w:val="0"/>
      <w:marBottom w:val="0"/>
      <w:divBdr>
        <w:top w:val="none" w:sz="0" w:space="0" w:color="auto"/>
        <w:left w:val="none" w:sz="0" w:space="0" w:color="auto"/>
        <w:bottom w:val="none" w:sz="0" w:space="0" w:color="auto"/>
        <w:right w:val="none" w:sz="0" w:space="0" w:color="auto"/>
      </w:divBdr>
    </w:div>
    <w:div w:id="460658701">
      <w:bodyDiv w:val="1"/>
      <w:marLeft w:val="0"/>
      <w:marRight w:val="0"/>
      <w:marTop w:val="0"/>
      <w:marBottom w:val="0"/>
      <w:divBdr>
        <w:top w:val="none" w:sz="0" w:space="0" w:color="auto"/>
        <w:left w:val="none" w:sz="0" w:space="0" w:color="auto"/>
        <w:bottom w:val="none" w:sz="0" w:space="0" w:color="auto"/>
        <w:right w:val="none" w:sz="0" w:space="0" w:color="auto"/>
      </w:divBdr>
    </w:div>
    <w:div w:id="460727117">
      <w:bodyDiv w:val="1"/>
      <w:marLeft w:val="0"/>
      <w:marRight w:val="0"/>
      <w:marTop w:val="0"/>
      <w:marBottom w:val="0"/>
      <w:divBdr>
        <w:top w:val="none" w:sz="0" w:space="0" w:color="auto"/>
        <w:left w:val="none" w:sz="0" w:space="0" w:color="auto"/>
        <w:bottom w:val="none" w:sz="0" w:space="0" w:color="auto"/>
        <w:right w:val="none" w:sz="0" w:space="0" w:color="auto"/>
      </w:divBdr>
    </w:div>
    <w:div w:id="460810820">
      <w:bodyDiv w:val="1"/>
      <w:marLeft w:val="0"/>
      <w:marRight w:val="0"/>
      <w:marTop w:val="0"/>
      <w:marBottom w:val="0"/>
      <w:divBdr>
        <w:top w:val="none" w:sz="0" w:space="0" w:color="auto"/>
        <w:left w:val="none" w:sz="0" w:space="0" w:color="auto"/>
        <w:bottom w:val="none" w:sz="0" w:space="0" w:color="auto"/>
        <w:right w:val="none" w:sz="0" w:space="0" w:color="auto"/>
      </w:divBdr>
    </w:div>
    <w:div w:id="460879171">
      <w:bodyDiv w:val="1"/>
      <w:marLeft w:val="0"/>
      <w:marRight w:val="0"/>
      <w:marTop w:val="0"/>
      <w:marBottom w:val="0"/>
      <w:divBdr>
        <w:top w:val="none" w:sz="0" w:space="0" w:color="auto"/>
        <w:left w:val="none" w:sz="0" w:space="0" w:color="auto"/>
        <w:bottom w:val="none" w:sz="0" w:space="0" w:color="auto"/>
        <w:right w:val="none" w:sz="0" w:space="0" w:color="auto"/>
      </w:divBdr>
    </w:div>
    <w:div w:id="460879483">
      <w:bodyDiv w:val="1"/>
      <w:marLeft w:val="0"/>
      <w:marRight w:val="0"/>
      <w:marTop w:val="0"/>
      <w:marBottom w:val="0"/>
      <w:divBdr>
        <w:top w:val="none" w:sz="0" w:space="0" w:color="auto"/>
        <w:left w:val="none" w:sz="0" w:space="0" w:color="auto"/>
        <w:bottom w:val="none" w:sz="0" w:space="0" w:color="auto"/>
        <w:right w:val="none" w:sz="0" w:space="0" w:color="auto"/>
      </w:divBdr>
    </w:div>
    <w:div w:id="460924975">
      <w:bodyDiv w:val="1"/>
      <w:marLeft w:val="0"/>
      <w:marRight w:val="0"/>
      <w:marTop w:val="0"/>
      <w:marBottom w:val="0"/>
      <w:divBdr>
        <w:top w:val="none" w:sz="0" w:space="0" w:color="auto"/>
        <w:left w:val="none" w:sz="0" w:space="0" w:color="auto"/>
        <w:bottom w:val="none" w:sz="0" w:space="0" w:color="auto"/>
        <w:right w:val="none" w:sz="0" w:space="0" w:color="auto"/>
      </w:divBdr>
    </w:div>
    <w:div w:id="460926586">
      <w:bodyDiv w:val="1"/>
      <w:marLeft w:val="0"/>
      <w:marRight w:val="0"/>
      <w:marTop w:val="0"/>
      <w:marBottom w:val="0"/>
      <w:divBdr>
        <w:top w:val="none" w:sz="0" w:space="0" w:color="auto"/>
        <w:left w:val="none" w:sz="0" w:space="0" w:color="auto"/>
        <w:bottom w:val="none" w:sz="0" w:space="0" w:color="auto"/>
        <w:right w:val="none" w:sz="0" w:space="0" w:color="auto"/>
      </w:divBdr>
    </w:div>
    <w:div w:id="460926893">
      <w:bodyDiv w:val="1"/>
      <w:marLeft w:val="0"/>
      <w:marRight w:val="0"/>
      <w:marTop w:val="0"/>
      <w:marBottom w:val="0"/>
      <w:divBdr>
        <w:top w:val="none" w:sz="0" w:space="0" w:color="auto"/>
        <w:left w:val="none" w:sz="0" w:space="0" w:color="auto"/>
        <w:bottom w:val="none" w:sz="0" w:space="0" w:color="auto"/>
        <w:right w:val="none" w:sz="0" w:space="0" w:color="auto"/>
      </w:divBdr>
    </w:div>
    <w:div w:id="461192993">
      <w:bodyDiv w:val="1"/>
      <w:marLeft w:val="0"/>
      <w:marRight w:val="0"/>
      <w:marTop w:val="0"/>
      <w:marBottom w:val="0"/>
      <w:divBdr>
        <w:top w:val="none" w:sz="0" w:space="0" w:color="auto"/>
        <w:left w:val="none" w:sz="0" w:space="0" w:color="auto"/>
        <w:bottom w:val="none" w:sz="0" w:space="0" w:color="auto"/>
        <w:right w:val="none" w:sz="0" w:space="0" w:color="auto"/>
      </w:divBdr>
    </w:div>
    <w:div w:id="461193548">
      <w:bodyDiv w:val="1"/>
      <w:marLeft w:val="0"/>
      <w:marRight w:val="0"/>
      <w:marTop w:val="0"/>
      <w:marBottom w:val="0"/>
      <w:divBdr>
        <w:top w:val="none" w:sz="0" w:space="0" w:color="auto"/>
        <w:left w:val="none" w:sz="0" w:space="0" w:color="auto"/>
        <w:bottom w:val="none" w:sz="0" w:space="0" w:color="auto"/>
        <w:right w:val="none" w:sz="0" w:space="0" w:color="auto"/>
      </w:divBdr>
    </w:div>
    <w:div w:id="461196290">
      <w:bodyDiv w:val="1"/>
      <w:marLeft w:val="0"/>
      <w:marRight w:val="0"/>
      <w:marTop w:val="0"/>
      <w:marBottom w:val="0"/>
      <w:divBdr>
        <w:top w:val="none" w:sz="0" w:space="0" w:color="auto"/>
        <w:left w:val="none" w:sz="0" w:space="0" w:color="auto"/>
        <w:bottom w:val="none" w:sz="0" w:space="0" w:color="auto"/>
        <w:right w:val="none" w:sz="0" w:space="0" w:color="auto"/>
      </w:divBdr>
    </w:div>
    <w:div w:id="461196761">
      <w:bodyDiv w:val="1"/>
      <w:marLeft w:val="0"/>
      <w:marRight w:val="0"/>
      <w:marTop w:val="0"/>
      <w:marBottom w:val="0"/>
      <w:divBdr>
        <w:top w:val="none" w:sz="0" w:space="0" w:color="auto"/>
        <w:left w:val="none" w:sz="0" w:space="0" w:color="auto"/>
        <w:bottom w:val="none" w:sz="0" w:space="0" w:color="auto"/>
        <w:right w:val="none" w:sz="0" w:space="0" w:color="auto"/>
      </w:divBdr>
    </w:div>
    <w:div w:id="461266943">
      <w:bodyDiv w:val="1"/>
      <w:marLeft w:val="0"/>
      <w:marRight w:val="0"/>
      <w:marTop w:val="0"/>
      <w:marBottom w:val="0"/>
      <w:divBdr>
        <w:top w:val="none" w:sz="0" w:space="0" w:color="auto"/>
        <w:left w:val="none" w:sz="0" w:space="0" w:color="auto"/>
        <w:bottom w:val="none" w:sz="0" w:space="0" w:color="auto"/>
        <w:right w:val="none" w:sz="0" w:space="0" w:color="auto"/>
      </w:divBdr>
    </w:div>
    <w:div w:id="461268548">
      <w:bodyDiv w:val="1"/>
      <w:marLeft w:val="0"/>
      <w:marRight w:val="0"/>
      <w:marTop w:val="0"/>
      <w:marBottom w:val="0"/>
      <w:divBdr>
        <w:top w:val="none" w:sz="0" w:space="0" w:color="auto"/>
        <w:left w:val="none" w:sz="0" w:space="0" w:color="auto"/>
        <w:bottom w:val="none" w:sz="0" w:space="0" w:color="auto"/>
        <w:right w:val="none" w:sz="0" w:space="0" w:color="auto"/>
      </w:divBdr>
    </w:div>
    <w:div w:id="461313223">
      <w:bodyDiv w:val="1"/>
      <w:marLeft w:val="0"/>
      <w:marRight w:val="0"/>
      <w:marTop w:val="0"/>
      <w:marBottom w:val="0"/>
      <w:divBdr>
        <w:top w:val="none" w:sz="0" w:space="0" w:color="auto"/>
        <w:left w:val="none" w:sz="0" w:space="0" w:color="auto"/>
        <w:bottom w:val="none" w:sz="0" w:space="0" w:color="auto"/>
        <w:right w:val="none" w:sz="0" w:space="0" w:color="auto"/>
      </w:divBdr>
    </w:div>
    <w:div w:id="461314365">
      <w:bodyDiv w:val="1"/>
      <w:marLeft w:val="0"/>
      <w:marRight w:val="0"/>
      <w:marTop w:val="0"/>
      <w:marBottom w:val="0"/>
      <w:divBdr>
        <w:top w:val="none" w:sz="0" w:space="0" w:color="auto"/>
        <w:left w:val="none" w:sz="0" w:space="0" w:color="auto"/>
        <w:bottom w:val="none" w:sz="0" w:space="0" w:color="auto"/>
        <w:right w:val="none" w:sz="0" w:space="0" w:color="auto"/>
      </w:divBdr>
    </w:div>
    <w:div w:id="461387288">
      <w:bodyDiv w:val="1"/>
      <w:marLeft w:val="0"/>
      <w:marRight w:val="0"/>
      <w:marTop w:val="0"/>
      <w:marBottom w:val="0"/>
      <w:divBdr>
        <w:top w:val="none" w:sz="0" w:space="0" w:color="auto"/>
        <w:left w:val="none" w:sz="0" w:space="0" w:color="auto"/>
        <w:bottom w:val="none" w:sz="0" w:space="0" w:color="auto"/>
        <w:right w:val="none" w:sz="0" w:space="0" w:color="auto"/>
      </w:divBdr>
    </w:div>
    <w:div w:id="461388794">
      <w:bodyDiv w:val="1"/>
      <w:marLeft w:val="0"/>
      <w:marRight w:val="0"/>
      <w:marTop w:val="0"/>
      <w:marBottom w:val="0"/>
      <w:divBdr>
        <w:top w:val="none" w:sz="0" w:space="0" w:color="auto"/>
        <w:left w:val="none" w:sz="0" w:space="0" w:color="auto"/>
        <w:bottom w:val="none" w:sz="0" w:space="0" w:color="auto"/>
        <w:right w:val="none" w:sz="0" w:space="0" w:color="auto"/>
      </w:divBdr>
    </w:div>
    <w:div w:id="461463432">
      <w:bodyDiv w:val="1"/>
      <w:marLeft w:val="0"/>
      <w:marRight w:val="0"/>
      <w:marTop w:val="0"/>
      <w:marBottom w:val="0"/>
      <w:divBdr>
        <w:top w:val="none" w:sz="0" w:space="0" w:color="auto"/>
        <w:left w:val="none" w:sz="0" w:space="0" w:color="auto"/>
        <w:bottom w:val="none" w:sz="0" w:space="0" w:color="auto"/>
        <w:right w:val="none" w:sz="0" w:space="0" w:color="auto"/>
      </w:divBdr>
    </w:div>
    <w:div w:id="461583917">
      <w:bodyDiv w:val="1"/>
      <w:marLeft w:val="0"/>
      <w:marRight w:val="0"/>
      <w:marTop w:val="0"/>
      <w:marBottom w:val="0"/>
      <w:divBdr>
        <w:top w:val="none" w:sz="0" w:space="0" w:color="auto"/>
        <w:left w:val="none" w:sz="0" w:space="0" w:color="auto"/>
        <w:bottom w:val="none" w:sz="0" w:space="0" w:color="auto"/>
        <w:right w:val="none" w:sz="0" w:space="0" w:color="auto"/>
      </w:divBdr>
    </w:div>
    <w:div w:id="461659804">
      <w:bodyDiv w:val="1"/>
      <w:marLeft w:val="0"/>
      <w:marRight w:val="0"/>
      <w:marTop w:val="0"/>
      <w:marBottom w:val="0"/>
      <w:divBdr>
        <w:top w:val="none" w:sz="0" w:space="0" w:color="auto"/>
        <w:left w:val="none" w:sz="0" w:space="0" w:color="auto"/>
        <w:bottom w:val="none" w:sz="0" w:space="0" w:color="auto"/>
        <w:right w:val="none" w:sz="0" w:space="0" w:color="auto"/>
      </w:divBdr>
    </w:div>
    <w:div w:id="461729498">
      <w:bodyDiv w:val="1"/>
      <w:marLeft w:val="0"/>
      <w:marRight w:val="0"/>
      <w:marTop w:val="0"/>
      <w:marBottom w:val="0"/>
      <w:divBdr>
        <w:top w:val="none" w:sz="0" w:space="0" w:color="auto"/>
        <w:left w:val="none" w:sz="0" w:space="0" w:color="auto"/>
        <w:bottom w:val="none" w:sz="0" w:space="0" w:color="auto"/>
        <w:right w:val="none" w:sz="0" w:space="0" w:color="auto"/>
      </w:divBdr>
    </w:div>
    <w:div w:id="461772786">
      <w:bodyDiv w:val="1"/>
      <w:marLeft w:val="0"/>
      <w:marRight w:val="0"/>
      <w:marTop w:val="0"/>
      <w:marBottom w:val="0"/>
      <w:divBdr>
        <w:top w:val="none" w:sz="0" w:space="0" w:color="auto"/>
        <w:left w:val="none" w:sz="0" w:space="0" w:color="auto"/>
        <w:bottom w:val="none" w:sz="0" w:space="0" w:color="auto"/>
        <w:right w:val="none" w:sz="0" w:space="0" w:color="auto"/>
      </w:divBdr>
    </w:div>
    <w:div w:id="461843839">
      <w:bodyDiv w:val="1"/>
      <w:marLeft w:val="0"/>
      <w:marRight w:val="0"/>
      <w:marTop w:val="0"/>
      <w:marBottom w:val="0"/>
      <w:divBdr>
        <w:top w:val="none" w:sz="0" w:space="0" w:color="auto"/>
        <w:left w:val="none" w:sz="0" w:space="0" w:color="auto"/>
        <w:bottom w:val="none" w:sz="0" w:space="0" w:color="auto"/>
        <w:right w:val="none" w:sz="0" w:space="0" w:color="auto"/>
      </w:divBdr>
    </w:div>
    <w:div w:id="461994849">
      <w:bodyDiv w:val="1"/>
      <w:marLeft w:val="0"/>
      <w:marRight w:val="0"/>
      <w:marTop w:val="0"/>
      <w:marBottom w:val="0"/>
      <w:divBdr>
        <w:top w:val="none" w:sz="0" w:space="0" w:color="auto"/>
        <w:left w:val="none" w:sz="0" w:space="0" w:color="auto"/>
        <w:bottom w:val="none" w:sz="0" w:space="0" w:color="auto"/>
        <w:right w:val="none" w:sz="0" w:space="0" w:color="auto"/>
      </w:divBdr>
    </w:div>
    <w:div w:id="462041876">
      <w:bodyDiv w:val="1"/>
      <w:marLeft w:val="0"/>
      <w:marRight w:val="0"/>
      <w:marTop w:val="0"/>
      <w:marBottom w:val="0"/>
      <w:divBdr>
        <w:top w:val="none" w:sz="0" w:space="0" w:color="auto"/>
        <w:left w:val="none" w:sz="0" w:space="0" w:color="auto"/>
        <w:bottom w:val="none" w:sz="0" w:space="0" w:color="auto"/>
        <w:right w:val="none" w:sz="0" w:space="0" w:color="auto"/>
      </w:divBdr>
    </w:div>
    <w:div w:id="462045321">
      <w:bodyDiv w:val="1"/>
      <w:marLeft w:val="0"/>
      <w:marRight w:val="0"/>
      <w:marTop w:val="0"/>
      <w:marBottom w:val="0"/>
      <w:divBdr>
        <w:top w:val="none" w:sz="0" w:space="0" w:color="auto"/>
        <w:left w:val="none" w:sz="0" w:space="0" w:color="auto"/>
        <w:bottom w:val="none" w:sz="0" w:space="0" w:color="auto"/>
        <w:right w:val="none" w:sz="0" w:space="0" w:color="auto"/>
      </w:divBdr>
    </w:div>
    <w:div w:id="462115873">
      <w:bodyDiv w:val="1"/>
      <w:marLeft w:val="0"/>
      <w:marRight w:val="0"/>
      <w:marTop w:val="0"/>
      <w:marBottom w:val="0"/>
      <w:divBdr>
        <w:top w:val="none" w:sz="0" w:space="0" w:color="auto"/>
        <w:left w:val="none" w:sz="0" w:space="0" w:color="auto"/>
        <w:bottom w:val="none" w:sz="0" w:space="0" w:color="auto"/>
        <w:right w:val="none" w:sz="0" w:space="0" w:color="auto"/>
      </w:divBdr>
    </w:div>
    <w:div w:id="462116507">
      <w:bodyDiv w:val="1"/>
      <w:marLeft w:val="0"/>
      <w:marRight w:val="0"/>
      <w:marTop w:val="0"/>
      <w:marBottom w:val="0"/>
      <w:divBdr>
        <w:top w:val="none" w:sz="0" w:space="0" w:color="auto"/>
        <w:left w:val="none" w:sz="0" w:space="0" w:color="auto"/>
        <w:bottom w:val="none" w:sz="0" w:space="0" w:color="auto"/>
        <w:right w:val="none" w:sz="0" w:space="0" w:color="auto"/>
      </w:divBdr>
    </w:div>
    <w:div w:id="462232217">
      <w:bodyDiv w:val="1"/>
      <w:marLeft w:val="0"/>
      <w:marRight w:val="0"/>
      <w:marTop w:val="0"/>
      <w:marBottom w:val="0"/>
      <w:divBdr>
        <w:top w:val="none" w:sz="0" w:space="0" w:color="auto"/>
        <w:left w:val="none" w:sz="0" w:space="0" w:color="auto"/>
        <w:bottom w:val="none" w:sz="0" w:space="0" w:color="auto"/>
        <w:right w:val="none" w:sz="0" w:space="0" w:color="auto"/>
      </w:divBdr>
    </w:div>
    <w:div w:id="462385970">
      <w:bodyDiv w:val="1"/>
      <w:marLeft w:val="0"/>
      <w:marRight w:val="0"/>
      <w:marTop w:val="0"/>
      <w:marBottom w:val="0"/>
      <w:divBdr>
        <w:top w:val="none" w:sz="0" w:space="0" w:color="auto"/>
        <w:left w:val="none" w:sz="0" w:space="0" w:color="auto"/>
        <w:bottom w:val="none" w:sz="0" w:space="0" w:color="auto"/>
        <w:right w:val="none" w:sz="0" w:space="0" w:color="auto"/>
      </w:divBdr>
    </w:div>
    <w:div w:id="462506407">
      <w:bodyDiv w:val="1"/>
      <w:marLeft w:val="0"/>
      <w:marRight w:val="0"/>
      <w:marTop w:val="0"/>
      <w:marBottom w:val="0"/>
      <w:divBdr>
        <w:top w:val="none" w:sz="0" w:space="0" w:color="auto"/>
        <w:left w:val="none" w:sz="0" w:space="0" w:color="auto"/>
        <w:bottom w:val="none" w:sz="0" w:space="0" w:color="auto"/>
        <w:right w:val="none" w:sz="0" w:space="0" w:color="auto"/>
      </w:divBdr>
    </w:div>
    <w:div w:id="462506722">
      <w:bodyDiv w:val="1"/>
      <w:marLeft w:val="0"/>
      <w:marRight w:val="0"/>
      <w:marTop w:val="0"/>
      <w:marBottom w:val="0"/>
      <w:divBdr>
        <w:top w:val="none" w:sz="0" w:space="0" w:color="auto"/>
        <w:left w:val="none" w:sz="0" w:space="0" w:color="auto"/>
        <w:bottom w:val="none" w:sz="0" w:space="0" w:color="auto"/>
        <w:right w:val="none" w:sz="0" w:space="0" w:color="auto"/>
      </w:divBdr>
    </w:div>
    <w:div w:id="462574862">
      <w:bodyDiv w:val="1"/>
      <w:marLeft w:val="0"/>
      <w:marRight w:val="0"/>
      <w:marTop w:val="0"/>
      <w:marBottom w:val="0"/>
      <w:divBdr>
        <w:top w:val="none" w:sz="0" w:space="0" w:color="auto"/>
        <w:left w:val="none" w:sz="0" w:space="0" w:color="auto"/>
        <w:bottom w:val="none" w:sz="0" w:space="0" w:color="auto"/>
        <w:right w:val="none" w:sz="0" w:space="0" w:color="auto"/>
      </w:divBdr>
    </w:div>
    <w:div w:id="462582857">
      <w:bodyDiv w:val="1"/>
      <w:marLeft w:val="0"/>
      <w:marRight w:val="0"/>
      <w:marTop w:val="0"/>
      <w:marBottom w:val="0"/>
      <w:divBdr>
        <w:top w:val="none" w:sz="0" w:space="0" w:color="auto"/>
        <w:left w:val="none" w:sz="0" w:space="0" w:color="auto"/>
        <w:bottom w:val="none" w:sz="0" w:space="0" w:color="auto"/>
        <w:right w:val="none" w:sz="0" w:space="0" w:color="auto"/>
      </w:divBdr>
    </w:div>
    <w:div w:id="462693080">
      <w:bodyDiv w:val="1"/>
      <w:marLeft w:val="0"/>
      <w:marRight w:val="0"/>
      <w:marTop w:val="0"/>
      <w:marBottom w:val="0"/>
      <w:divBdr>
        <w:top w:val="none" w:sz="0" w:space="0" w:color="auto"/>
        <w:left w:val="none" w:sz="0" w:space="0" w:color="auto"/>
        <w:bottom w:val="none" w:sz="0" w:space="0" w:color="auto"/>
        <w:right w:val="none" w:sz="0" w:space="0" w:color="auto"/>
      </w:divBdr>
    </w:div>
    <w:div w:id="462694286">
      <w:bodyDiv w:val="1"/>
      <w:marLeft w:val="0"/>
      <w:marRight w:val="0"/>
      <w:marTop w:val="0"/>
      <w:marBottom w:val="0"/>
      <w:divBdr>
        <w:top w:val="none" w:sz="0" w:space="0" w:color="auto"/>
        <w:left w:val="none" w:sz="0" w:space="0" w:color="auto"/>
        <w:bottom w:val="none" w:sz="0" w:space="0" w:color="auto"/>
        <w:right w:val="none" w:sz="0" w:space="0" w:color="auto"/>
      </w:divBdr>
    </w:div>
    <w:div w:id="462698269">
      <w:bodyDiv w:val="1"/>
      <w:marLeft w:val="0"/>
      <w:marRight w:val="0"/>
      <w:marTop w:val="0"/>
      <w:marBottom w:val="0"/>
      <w:divBdr>
        <w:top w:val="none" w:sz="0" w:space="0" w:color="auto"/>
        <w:left w:val="none" w:sz="0" w:space="0" w:color="auto"/>
        <w:bottom w:val="none" w:sz="0" w:space="0" w:color="auto"/>
        <w:right w:val="none" w:sz="0" w:space="0" w:color="auto"/>
      </w:divBdr>
    </w:div>
    <w:div w:id="462701542">
      <w:bodyDiv w:val="1"/>
      <w:marLeft w:val="0"/>
      <w:marRight w:val="0"/>
      <w:marTop w:val="0"/>
      <w:marBottom w:val="0"/>
      <w:divBdr>
        <w:top w:val="none" w:sz="0" w:space="0" w:color="auto"/>
        <w:left w:val="none" w:sz="0" w:space="0" w:color="auto"/>
        <w:bottom w:val="none" w:sz="0" w:space="0" w:color="auto"/>
        <w:right w:val="none" w:sz="0" w:space="0" w:color="auto"/>
      </w:divBdr>
    </w:div>
    <w:div w:id="462770262">
      <w:bodyDiv w:val="1"/>
      <w:marLeft w:val="0"/>
      <w:marRight w:val="0"/>
      <w:marTop w:val="0"/>
      <w:marBottom w:val="0"/>
      <w:divBdr>
        <w:top w:val="none" w:sz="0" w:space="0" w:color="auto"/>
        <w:left w:val="none" w:sz="0" w:space="0" w:color="auto"/>
        <w:bottom w:val="none" w:sz="0" w:space="0" w:color="auto"/>
        <w:right w:val="none" w:sz="0" w:space="0" w:color="auto"/>
      </w:divBdr>
    </w:div>
    <w:div w:id="462771642">
      <w:bodyDiv w:val="1"/>
      <w:marLeft w:val="0"/>
      <w:marRight w:val="0"/>
      <w:marTop w:val="0"/>
      <w:marBottom w:val="0"/>
      <w:divBdr>
        <w:top w:val="none" w:sz="0" w:space="0" w:color="auto"/>
        <w:left w:val="none" w:sz="0" w:space="0" w:color="auto"/>
        <w:bottom w:val="none" w:sz="0" w:space="0" w:color="auto"/>
        <w:right w:val="none" w:sz="0" w:space="0" w:color="auto"/>
      </w:divBdr>
    </w:div>
    <w:div w:id="462892855">
      <w:bodyDiv w:val="1"/>
      <w:marLeft w:val="0"/>
      <w:marRight w:val="0"/>
      <w:marTop w:val="0"/>
      <w:marBottom w:val="0"/>
      <w:divBdr>
        <w:top w:val="none" w:sz="0" w:space="0" w:color="auto"/>
        <w:left w:val="none" w:sz="0" w:space="0" w:color="auto"/>
        <w:bottom w:val="none" w:sz="0" w:space="0" w:color="auto"/>
        <w:right w:val="none" w:sz="0" w:space="0" w:color="auto"/>
      </w:divBdr>
    </w:div>
    <w:div w:id="462895127">
      <w:bodyDiv w:val="1"/>
      <w:marLeft w:val="0"/>
      <w:marRight w:val="0"/>
      <w:marTop w:val="0"/>
      <w:marBottom w:val="0"/>
      <w:divBdr>
        <w:top w:val="none" w:sz="0" w:space="0" w:color="auto"/>
        <w:left w:val="none" w:sz="0" w:space="0" w:color="auto"/>
        <w:bottom w:val="none" w:sz="0" w:space="0" w:color="auto"/>
        <w:right w:val="none" w:sz="0" w:space="0" w:color="auto"/>
      </w:divBdr>
    </w:div>
    <w:div w:id="462968040">
      <w:bodyDiv w:val="1"/>
      <w:marLeft w:val="0"/>
      <w:marRight w:val="0"/>
      <w:marTop w:val="0"/>
      <w:marBottom w:val="0"/>
      <w:divBdr>
        <w:top w:val="none" w:sz="0" w:space="0" w:color="auto"/>
        <w:left w:val="none" w:sz="0" w:space="0" w:color="auto"/>
        <w:bottom w:val="none" w:sz="0" w:space="0" w:color="auto"/>
        <w:right w:val="none" w:sz="0" w:space="0" w:color="auto"/>
      </w:divBdr>
    </w:div>
    <w:div w:id="462969833">
      <w:bodyDiv w:val="1"/>
      <w:marLeft w:val="0"/>
      <w:marRight w:val="0"/>
      <w:marTop w:val="0"/>
      <w:marBottom w:val="0"/>
      <w:divBdr>
        <w:top w:val="none" w:sz="0" w:space="0" w:color="auto"/>
        <w:left w:val="none" w:sz="0" w:space="0" w:color="auto"/>
        <w:bottom w:val="none" w:sz="0" w:space="0" w:color="auto"/>
        <w:right w:val="none" w:sz="0" w:space="0" w:color="auto"/>
      </w:divBdr>
    </w:div>
    <w:div w:id="463080285">
      <w:bodyDiv w:val="1"/>
      <w:marLeft w:val="0"/>
      <w:marRight w:val="0"/>
      <w:marTop w:val="0"/>
      <w:marBottom w:val="0"/>
      <w:divBdr>
        <w:top w:val="none" w:sz="0" w:space="0" w:color="auto"/>
        <w:left w:val="none" w:sz="0" w:space="0" w:color="auto"/>
        <w:bottom w:val="none" w:sz="0" w:space="0" w:color="auto"/>
        <w:right w:val="none" w:sz="0" w:space="0" w:color="auto"/>
      </w:divBdr>
    </w:div>
    <w:div w:id="463084410">
      <w:bodyDiv w:val="1"/>
      <w:marLeft w:val="0"/>
      <w:marRight w:val="0"/>
      <w:marTop w:val="0"/>
      <w:marBottom w:val="0"/>
      <w:divBdr>
        <w:top w:val="none" w:sz="0" w:space="0" w:color="auto"/>
        <w:left w:val="none" w:sz="0" w:space="0" w:color="auto"/>
        <w:bottom w:val="none" w:sz="0" w:space="0" w:color="auto"/>
        <w:right w:val="none" w:sz="0" w:space="0" w:color="auto"/>
      </w:divBdr>
    </w:div>
    <w:div w:id="463086609">
      <w:bodyDiv w:val="1"/>
      <w:marLeft w:val="0"/>
      <w:marRight w:val="0"/>
      <w:marTop w:val="0"/>
      <w:marBottom w:val="0"/>
      <w:divBdr>
        <w:top w:val="none" w:sz="0" w:space="0" w:color="auto"/>
        <w:left w:val="none" w:sz="0" w:space="0" w:color="auto"/>
        <w:bottom w:val="none" w:sz="0" w:space="0" w:color="auto"/>
        <w:right w:val="none" w:sz="0" w:space="0" w:color="auto"/>
      </w:divBdr>
    </w:div>
    <w:div w:id="463159238">
      <w:bodyDiv w:val="1"/>
      <w:marLeft w:val="0"/>
      <w:marRight w:val="0"/>
      <w:marTop w:val="0"/>
      <w:marBottom w:val="0"/>
      <w:divBdr>
        <w:top w:val="none" w:sz="0" w:space="0" w:color="auto"/>
        <w:left w:val="none" w:sz="0" w:space="0" w:color="auto"/>
        <w:bottom w:val="none" w:sz="0" w:space="0" w:color="auto"/>
        <w:right w:val="none" w:sz="0" w:space="0" w:color="auto"/>
      </w:divBdr>
    </w:div>
    <w:div w:id="463160038">
      <w:bodyDiv w:val="1"/>
      <w:marLeft w:val="0"/>
      <w:marRight w:val="0"/>
      <w:marTop w:val="0"/>
      <w:marBottom w:val="0"/>
      <w:divBdr>
        <w:top w:val="none" w:sz="0" w:space="0" w:color="auto"/>
        <w:left w:val="none" w:sz="0" w:space="0" w:color="auto"/>
        <w:bottom w:val="none" w:sz="0" w:space="0" w:color="auto"/>
        <w:right w:val="none" w:sz="0" w:space="0" w:color="auto"/>
      </w:divBdr>
    </w:div>
    <w:div w:id="463279225">
      <w:bodyDiv w:val="1"/>
      <w:marLeft w:val="0"/>
      <w:marRight w:val="0"/>
      <w:marTop w:val="0"/>
      <w:marBottom w:val="0"/>
      <w:divBdr>
        <w:top w:val="none" w:sz="0" w:space="0" w:color="auto"/>
        <w:left w:val="none" w:sz="0" w:space="0" w:color="auto"/>
        <w:bottom w:val="none" w:sz="0" w:space="0" w:color="auto"/>
        <w:right w:val="none" w:sz="0" w:space="0" w:color="auto"/>
      </w:divBdr>
    </w:div>
    <w:div w:id="463281882">
      <w:bodyDiv w:val="1"/>
      <w:marLeft w:val="0"/>
      <w:marRight w:val="0"/>
      <w:marTop w:val="0"/>
      <w:marBottom w:val="0"/>
      <w:divBdr>
        <w:top w:val="none" w:sz="0" w:space="0" w:color="auto"/>
        <w:left w:val="none" w:sz="0" w:space="0" w:color="auto"/>
        <w:bottom w:val="none" w:sz="0" w:space="0" w:color="auto"/>
        <w:right w:val="none" w:sz="0" w:space="0" w:color="auto"/>
      </w:divBdr>
    </w:div>
    <w:div w:id="463354737">
      <w:bodyDiv w:val="1"/>
      <w:marLeft w:val="0"/>
      <w:marRight w:val="0"/>
      <w:marTop w:val="0"/>
      <w:marBottom w:val="0"/>
      <w:divBdr>
        <w:top w:val="none" w:sz="0" w:space="0" w:color="auto"/>
        <w:left w:val="none" w:sz="0" w:space="0" w:color="auto"/>
        <w:bottom w:val="none" w:sz="0" w:space="0" w:color="auto"/>
        <w:right w:val="none" w:sz="0" w:space="0" w:color="auto"/>
      </w:divBdr>
    </w:div>
    <w:div w:id="463423971">
      <w:bodyDiv w:val="1"/>
      <w:marLeft w:val="0"/>
      <w:marRight w:val="0"/>
      <w:marTop w:val="0"/>
      <w:marBottom w:val="0"/>
      <w:divBdr>
        <w:top w:val="none" w:sz="0" w:space="0" w:color="auto"/>
        <w:left w:val="none" w:sz="0" w:space="0" w:color="auto"/>
        <w:bottom w:val="none" w:sz="0" w:space="0" w:color="auto"/>
        <w:right w:val="none" w:sz="0" w:space="0" w:color="auto"/>
      </w:divBdr>
    </w:div>
    <w:div w:id="463425161">
      <w:bodyDiv w:val="1"/>
      <w:marLeft w:val="0"/>
      <w:marRight w:val="0"/>
      <w:marTop w:val="0"/>
      <w:marBottom w:val="0"/>
      <w:divBdr>
        <w:top w:val="none" w:sz="0" w:space="0" w:color="auto"/>
        <w:left w:val="none" w:sz="0" w:space="0" w:color="auto"/>
        <w:bottom w:val="none" w:sz="0" w:space="0" w:color="auto"/>
        <w:right w:val="none" w:sz="0" w:space="0" w:color="auto"/>
      </w:divBdr>
    </w:div>
    <w:div w:id="463427493">
      <w:bodyDiv w:val="1"/>
      <w:marLeft w:val="0"/>
      <w:marRight w:val="0"/>
      <w:marTop w:val="0"/>
      <w:marBottom w:val="0"/>
      <w:divBdr>
        <w:top w:val="none" w:sz="0" w:space="0" w:color="auto"/>
        <w:left w:val="none" w:sz="0" w:space="0" w:color="auto"/>
        <w:bottom w:val="none" w:sz="0" w:space="0" w:color="auto"/>
        <w:right w:val="none" w:sz="0" w:space="0" w:color="auto"/>
      </w:divBdr>
    </w:div>
    <w:div w:id="463544025">
      <w:bodyDiv w:val="1"/>
      <w:marLeft w:val="0"/>
      <w:marRight w:val="0"/>
      <w:marTop w:val="0"/>
      <w:marBottom w:val="0"/>
      <w:divBdr>
        <w:top w:val="none" w:sz="0" w:space="0" w:color="auto"/>
        <w:left w:val="none" w:sz="0" w:space="0" w:color="auto"/>
        <w:bottom w:val="none" w:sz="0" w:space="0" w:color="auto"/>
        <w:right w:val="none" w:sz="0" w:space="0" w:color="auto"/>
      </w:divBdr>
    </w:div>
    <w:div w:id="463693643">
      <w:bodyDiv w:val="1"/>
      <w:marLeft w:val="0"/>
      <w:marRight w:val="0"/>
      <w:marTop w:val="0"/>
      <w:marBottom w:val="0"/>
      <w:divBdr>
        <w:top w:val="none" w:sz="0" w:space="0" w:color="auto"/>
        <w:left w:val="none" w:sz="0" w:space="0" w:color="auto"/>
        <w:bottom w:val="none" w:sz="0" w:space="0" w:color="auto"/>
        <w:right w:val="none" w:sz="0" w:space="0" w:color="auto"/>
      </w:divBdr>
    </w:div>
    <w:div w:id="463887683">
      <w:bodyDiv w:val="1"/>
      <w:marLeft w:val="0"/>
      <w:marRight w:val="0"/>
      <w:marTop w:val="0"/>
      <w:marBottom w:val="0"/>
      <w:divBdr>
        <w:top w:val="none" w:sz="0" w:space="0" w:color="auto"/>
        <w:left w:val="none" w:sz="0" w:space="0" w:color="auto"/>
        <w:bottom w:val="none" w:sz="0" w:space="0" w:color="auto"/>
        <w:right w:val="none" w:sz="0" w:space="0" w:color="auto"/>
      </w:divBdr>
    </w:div>
    <w:div w:id="463929590">
      <w:bodyDiv w:val="1"/>
      <w:marLeft w:val="0"/>
      <w:marRight w:val="0"/>
      <w:marTop w:val="0"/>
      <w:marBottom w:val="0"/>
      <w:divBdr>
        <w:top w:val="none" w:sz="0" w:space="0" w:color="auto"/>
        <w:left w:val="none" w:sz="0" w:space="0" w:color="auto"/>
        <w:bottom w:val="none" w:sz="0" w:space="0" w:color="auto"/>
        <w:right w:val="none" w:sz="0" w:space="0" w:color="auto"/>
      </w:divBdr>
    </w:div>
    <w:div w:id="463933304">
      <w:bodyDiv w:val="1"/>
      <w:marLeft w:val="0"/>
      <w:marRight w:val="0"/>
      <w:marTop w:val="0"/>
      <w:marBottom w:val="0"/>
      <w:divBdr>
        <w:top w:val="none" w:sz="0" w:space="0" w:color="auto"/>
        <w:left w:val="none" w:sz="0" w:space="0" w:color="auto"/>
        <w:bottom w:val="none" w:sz="0" w:space="0" w:color="auto"/>
        <w:right w:val="none" w:sz="0" w:space="0" w:color="auto"/>
      </w:divBdr>
    </w:div>
    <w:div w:id="464086405">
      <w:bodyDiv w:val="1"/>
      <w:marLeft w:val="0"/>
      <w:marRight w:val="0"/>
      <w:marTop w:val="0"/>
      <w:marBottom w:val="0"/>
      <w:divBdr>
        <w:top w:val="none" w:sz="0" w:space="0" w:color="auto"/>
        <w:left w:val="none" w:sz="0" w:space="0" w:color="auto"/>
        <w:bottom w:val="none" w:sz="0" w:space="0" w:color="auto"/>
        <w:right w:val="none" w:sz="0" w:space="0" w:color="auto"/>
      </w:divBdr>
    </w:div>
    <w:div w:id="464274119">
      <w:bodyDiv w:val="1"/>
      <w:marLeft w:val="0"/>
      <w:marRight w:val="0"/>
      <w:marTop w:val="0"/>
      <w:marBottom w:val="0"/>
      <w:divBdr>
        <w:top w:val="none" w:sz="0" w:space="0" w:color="auto"/>
        <w:left w:val="none" w:sz="0" w:space="0" w:color="auto"/>
        <w:bottom w:val="none" w:sz="0" w:space="0" w:color="auto"/>
        <w:right w:val="none" w:sz="0" w:space="0" w:color="auto"/>
      </w:divBdr>
    </w:div>
    <w:div w:id="464323454">
      <w:bodyDiv w:val="1"/>
      <w:marLeft w:val="0"/>
      <w:marRight w:val="0"/>
      <w:marTop w:val="0"/>
      <w:marBottom w:val="0"/>
      <w:divBdr>
        <w:top w:val="none" w:sz="0" w:space="0" w:color="auto"/>
        <w:left w:val="none" w:sz="0" w:space="0" w:color="auto"/>
        <w:bottom w:val="none" w:sz="0" w:space="0" w:color="auto"/>
        <w:right w:val="none" w:sz="0" w:space="0" w:color="auto"/>
      </w:divBdr>
    </w:div>
    <w:div w:id="464348213">
      <w:bodyDiv w:val="1"/>
      <w:marLeft w:val="0"/>
      <w:marRight w:val="0"/>
      <w:marTop w:val="0"/>
      <w:marBottom w:val="0"/>
      <w:divBdr>
        <w:top w:val="none" w:sz="0" w:space="0" w:color="auto"/>
        <w:left w:val="none" w:sz="0" w:space="0" w:color="auto"/>
        <w:bottom w:val="none" w:sz="0" w:space="0" w:color="auto"/>
        <w:right w:val="none" w:sz="0" w:space="0" w:color="auto"/>
      </w:divBdr>
    </w:div>
    <w:div w:id="464353526">
      <w:bodyDiv w:val="1"/>
      <w:marLeft w:val="0"/>
      <w:marRight w:val="0"/>
      <w:marTop w:val="0"/>
      <w:marBottom w:val="0"/>
      <w:divBdr>
        <w:top w:val="none" w:sz="0" w:space="0" w:color="auto"/>
        <w:left w:val="none" w:sz="0" w:space="0" w:color="auto"/>
        <w:bottom w:val="none" w:sz="0" w:space="0" w:color="auto"/>
        <w:right w:val="none" w:sz="0" w:space="0" w:color="auto"/>
      </w:divBdr>
    </w:div>
    <w:div w:id="464542437">
      <w:bodyDiv w:val="1"/>
      <w:marLeft w:val="0"/>
      <w:marRight w:val="0"/>
      <w:marTop w:val="0"/>
      <w:marBottom w:val="0"/>
      <w:divBdr>
        <w:top w:val="none" w:sz="0" w:space="0" w:color="auto"/>
        <w:left w:val="none" w:sz="0" w:space="0" w:color="auto"/>
        <w:bottom w:val="none" w:sz="0" w:space="0" w:color="auto"/>
        <w:right w:val="none" w:sz="0" w:space="0" w:color="auto"/>
      </w:divBdr>
    </w:div>
    <w:div w:id="464668000">
      <w:bodyDiv w:val="1"/>
      <w:marLeft w:val="0"/>
      <w:marRight w:val="0"/>
      <w:marTop w:val="0"/>
      <w:marBottom w:val="0"/>
      <w:divBdr>
        <w:top w:val="none" w:sz="0" w:space="0" w:color="auto"/>
        <w:left w:val="none" w:sz="0" w:space="0" w:color="auto"/>
        <w:bottom w:val="none" w:sz="0" w:space="0" w:color="auto"/>
        <w:right w:val="none" w:sz="0" w:space="0" w:color="auto"/>
      </w:divBdr>
    </w:div>
    <w:div w:id="464733856">
      <w:bodyDiv w:val="1"/>
      <w:marLeft w:val="0"/>
      <w:marRight w:val="0"/>
      <w:marTop w:val="0"/>
      <w:marBottom w:val="0"/>
      <w:divBdr>
        <w:top w:val="none" w:sz="0" w:space="0" w:color="auto"/>
        <w:left w:val="none" w:sz="0" w:space="0" w:color="auto"/>
        <w:bottom w:val="none" w:sz="0" w:space="0" w:color="auto"/>
        <w:right w:val="none" w:sz="0" w:space="0" w:color="auto"/>
      </w:divBdr>
    </w:div>
    <w:div w:id="464855711">
      <w:bodyDiv w:val="1"/>
      <w:marLeft w:val="0"/>
      <w:marRight w:val="0"/>
      <w:marTop w:val="0"/>
      <w:marBottom w:val="0"/>
      <w:divBdr>
        <w:top w:val="none" w:sz="0" w:space="0" w:color="auto"/>
        <w:left w:val="none" w:sz="0" w:space="0" w:color="auto"/>
        <w:bottom w:val="none" w:sz="0" w:space="0" w:color="auto"/>
        <w:right w:val="none" w:sz="0" w:space="0" w:color="auto"/>
      </w:divBdr>
    </w:div>
    <w:div w:id="464855841">
      <w:bodyDiv w:val="1"/>
      <w:marLeft w:val="0"/>
      <w:marRight w:val="0"/>
      <w:marTop w:val="0"/>
      <w:marBottom w:val="0"/>
      <w:divBdr>
        <w:top w:val="none" w:sz="0" w:space="0" w:color="auto"/>
        <w:left w:val="none" w:sz="0" w:space="0" w:color="auto"/>
        <w:bottom w:val="none" w:sz="0" w:space="0" w:color="auto"/>
        <w:right w:val="none" w:sz="0" w:space="0" w:color="auto"/>
      </w:divBdr>
    </w:div>
    <w:div w:id="464859838">
      <w:bodyDiv w:val="1"/>
      <w:marLeft w:val="0"/>
      <w:marRight w:val="0"/>
      <w:marTop w:val="0"/>
      <w:marBottom w:val="0"/>
      <w:divBdr>
        <w:top w:val="none" w:sz="0" w:space="0" w:color="auto"/>
        <w:left w:val="none" w:sz="0" w:space="0" w:color="auto"/>
        <w:bottom w:val="none" w:sz="0" w:space="0" w:color="auto"/>
        <w:right w:val="none" w:sz="0" w:space="0" w:color="auto"/>
      </w:divBdr>
    </w:div>
    <w:div w:id="464860359">
      <w:bodyDiv w:val="1"/>
      <w:marLeft w:val="0"/>
      <w:marRight w:val="0"/>
      <w:marTop w:val="0"/>
      <w:marBottom w:val="0"/>
      <w:divBdr>
        <w:top w:val="none" w:sz="0" w:space="0" w:color="auto"/>
        <w:left w:val="none" w:sz="0" w:space="0" w:color="auto"/>
        <w:bottom w:val="none" w:sz="0" w:space="0" w:color="auto"/>
        <w:right w:val="none" w:sz="0" w:space="0" w:color="auto"/>
      </w:divBdr>
    </w:div>
    <w:div w:id="464860636">
      <w:bodyDiv w:val="1"/>
      <w:marLeft w:val="0"/>
      <w:marRight w:val="0"/>
      <w:marTop w:val="0"/>
      <w:marBottom w:val="0"/>
      <w:divBdr>
        <w:top w:val="none" w:sz="0" w:space="0" w:color="auto"/>
        <w:left w:val="none" w:sz="0" w:space="0" w:color="auto"/>
        <w:bottom w:val="none" w:sz="0" w:space="0" w:color="auto"/>
        <w:right w:val="none" w:sz="0" w:space="0" w:color="auto"/>
      </w:divBdr>
    </w:div>
    <w:div w:id="464979172">
      <w:bodyDiv w:val="1"/>
      <w:marLeft w:val="0"/>
      <w:marRight w:val="0"/>
      <w:marTop w:val="0"/>
      <w:marBottom w:val="0"/>
      <w:divBdr>
        <w:top w:val="none" w:sz="0" w:space="0" w:color="auto"/>
        <w:left w:val="none" w:sz="0" w:space="0" w:color="auto"/>
        <w:bottom w:val="none" w:sz="0" w:space="0" w:color="auto"/>
        <w:right w:val="none" w:sz="0" w:space="0" w:color="auto"/>
      </w:divBdr>
    </w:div>
    <w:div w:id="465005877">
      <w:bodyDiv w:val="1"/>
      <w:marLeft w:val="0"/>
      <w:marRight w:val="0"/>
      <w:marTop w:val="0"/>
      <w:marBottom w:val="0"/>
      <w:divBdr>
        <w:top w:val="none" w:sz="0" w:space="0" w:color="auto"/>
        <w:left w:val="none" w:sz="0" w:space="0" w:color="auto"/>
        <w:bottom w:val="none" w:sz="0" w:space="0" w:color="auto"/>
        <w:right w:val="none" w:sz="0" w:space="0" w:color="auto"/>
      </w:divBdr>
    </w:div>
    <w:div w:id="465046276">
      <w:bodyDiv w:val="1"/>
      <w:marLeft w:val="0"/>
      <w:marRight w:val="0"/>
      <w:marTop w:val="0"/>
      <w:marBottom w:val="0"/>
      <w:divBdr>
        <w:top w:val="none" w:sz="0" w:space="0" w:color="auto"/>
        <w:left w:val="none" w:sz="0" w:space="0" w:color="auto"/>
        <w:bottom w:val="none" w:sz="0" w:space="0" w:color="auto"/>
        <w:right w:val="none" w:sz="0" w:space="0" w:color="auto"/>
      </w:divBdr>
    </w:div>
    <w:div w:id="465048583">
      <w:bodyDiv w:val="1"/>
      <w:marLeft w:val="0"/>
      <w:marRight w:val="0"/>
      <w:marTop w:val="0"/>
      <w:marBottom w:val="0"/>
      <w:divBdr>
        <w:top w:val="none" w:sz="0" w:space="0" w:color="auto"/>
        <w:left w:val="none" w:sz="0" w:space="0" w:color="auto"/>
        <w:bottom w:val="none" w:sz="0" w:space="0" w:color="auto"/>
        <w:right w:val="none" w:sz="0" w:space="0" w:color="auto"/>
      </w:divBdr>
    </w:div>
    <w:div w:id="465049344">
      <w:bodyDiv w:val="1"/>
      <w:marLeft w:val="0"/>
      <w:marRight w:val="0"/>
      <w:marTop w:val="0"/>
      <w:marBottom w:val="0"/>
      <w:divBdr>
        <w:top w:val="none" w:sz="0" w:space="0" w:color="auto"/>
        <w:left w:val="none" w:sz="0" w:space="0" w:color="auto"/>
        <w:bottom w:val="none" w:sz="0" w:space="0" w:color="auto"/>
        <w:right w:val="none" w:sz="0" w:space="0" w:color="auto"/>
      </w:divBdr>
    </w:div>
    <w:div w:id="465050655">
      <w:bodyDiv w:val="1"/>
      <w:marLeft w:val="0"/>
      <w:marRight w:val="0"/>
      <w:marTop w:val="0"/>
      <w:marBottom w:val="0"/>
      <w:divBdr>
        <w:top w:val="none" w:sz="0" w:space="0" w:color="auto"/>
        <w:left w:val="none" w:sz="0" w:space="0" w:color="auto"/>
        <w:bottom w:val="none" w:sz="0" w:space="0" w:color="auto"/>
        <w:right w:val="none" w:sz="0" w:space="0" w:color="auto"/>
      </w:divBdr>
    </w:div>
    <w:div w:id="465123598">
      <w:bodyDiv w:val="1"/>
      <w:marLeft w:val="0"/>
      <w:marRight w:val="0"/>
      <w:marTop w:val="0"/>
      <w:marBottom w:val="0"/>
      <w:divBdr>
        <w:top w:val="none" w:sz="0" w:space="0" w:color="auto"/>
        <w:left w:val="none" w:sz="0" w:space="0" w:color="auto"/>
        <w:bottom w:val="none" w:sz="0" w:space="0" w:color="auto"/>
        <w:right w:val="none" w:sz="0" w:space="0" w:color="auto"/>
      </w:divBdr>
    </w:div>
    <w:div w:id="465123827">
      <w:bodyDiv w:val="1"/>
      <w:marLeft w:val="0"/>
      <w:marRight w:val="0"/>
      <w:marTop w:val="0"/>
      <w:marBottom w:val="0"/>
      <w:divBdr>
        <w:top w:val="none" w:sz="0" w:space="0" w:color="auto"/>
        <w:left w:val="none" w:sz="0" w:space="0" w:color="auto"/>
        <w:bottom w:val="none" w:sz="0" w:space="0" w:color="auto"/>
        <w:right w:val="none" w:sz="0" w:space="0" w:color="auto"/>
      </w:divBdr>
    </w:div>
    <w:div w:id="465129252">
      <w:bodyDiv w:val="1"/>
      <w:marLeft w:val="0"/>
      <w:marRight w:val="0"/>
      <w:marTop w:val="0"/>
      <w:marBottom w:val="0"/>
      <w:divBdr>
        <w:top w:val="none" w:sz="0" w:space="0" w:color="auto"/>
        <w:left w:val="none" w:sz="0" w:space="0" w:color="auto"/>
        <w:bottom w:val="none" w:sz="0" w:space="0" w:color="auto"/>
        <w:right w:val="none" w:sz="0" w:space="0" w:color="auto"/>
      </w:divBdr>
    </w:div>
    <w:div w:id="465243232">
      <w:bodyDiv w:val="1"/>
      <w:marLeft w:val="0"/>
      <w:marRight w:val="0"/>
      <w:marTop w:val="0"/>
      <w:marBottom w:val="0"/>
      <w:divBdr>
        <w:top w:val="none" w:sz="0" w:space="0" w:color="auto"/>
        <w:left w:val="none" w:sz="0" w:space="0" w:color="auto"/>
        <w:bottom w:val="none" w:sz="0" w:space="0" w:color="auto"/>
        <w:right w:val="none" w:sz="0" w:space="0" w:color="auto"/>
      </w:divBdr>
    </w:div>
    <w:div w:id="465243905">
      <w:bodyDiv w:val="1"/>
      <w:marLeft w:val="0"/>
      <w:marRight w:val="0"/>
      <w:marTop w:val="0"/>
      <w:marBottom w:val="0"/>
      <w:divBdr>
        <w:top w:val="none" w:sz="0" w:space="0" w:color="auto"/>
        <w:left w:val="none" w:sz="0" w:space="0" w:color="auto"/>
        <w:bottom w:val="none" w:sz="0" w:space="0" w:color="auto"/>
        <w:right w:val="none" w:sz="0" w:space="0" w:color="auto"/>
      </w:divBdr>
    </w:div>
    <w:div w:id="465315987">
      <w:bodyDiv w:val="1"/>
      <w:marLeft w:val="0"/>
      <w:marRight w:val="0"/>
      <w:marTop w:val="0"/>
      <w:marBottom w:val="0"/>
      <w:divBdr>
        <w:top w:val="none" w:sz="0" w:space="0" w:color="auto"/>
        <w:left w:val="none" w:sz="0" w:space="0" w:color="auto"/>
        <w:bottom w:val="none" w:sz="0" w:space="0" w:color="auto"/>
        <w:right w:val="none" w:sz="0" w:space="0" w:color="auto"/>
      </w:divBdr>
    </w:div>
    <w:div w:id="465318841">
      <w:bodyDiv w:val="1"/>
      <w:marLeft w:val="0"/>
      <w:marRight w:val="0"/>
      <w:marTop w:val="0"/>
      <w:marBottom w:val="0"/>
      <w:divBdr>
        <w:top w:val="none" w:sz="0" w:space="0" w:color="auto"/>
        <w:left w:val="none" w:sz="0" w:space="0" w:color="auto"/>
        <w:bottom w:val="none" w:sz="0" w:space="0" w:color="auto"/>
        <w:right w:val="none" w:sz="0" w:space="0" w:color="auto"/>
      </w:divBdr>
    </w:div>
    <w:div w:id="465321355">
      <w:bodyDiv w:val="1"/>
      <w:marLeft w:val="0"/>
      <w:marRight w:val="0"/>
      <w:marTop w:val="0"/>
      <w:marBottom w:val="0"/>
      <w:divBdr>
        <w:top w:val="none" w:sz="0" w:space="0" w:color="auto"/>
        <w:left w:val="none" w:sz="0" w:space="0" w:color="auto"/>
        <w:bottom w:val="none" w:sz="0" w:space="0" w:color="auto"/>
        <w:right w:val="none" w:sz="0" w:space="0" w:color="auto"/>
      </w:divBdr>
    </w:div>
    <w:div w:id="465389951">
      <w:bodyDiv w:val="1"/>
      <w:marLeft w:val="0"/>
      <w:marRight w:val="0"/>
      <w:marTop w:val="0"/>
      <w:marBottom w:val="0"/>
      <w:divBdr>
        <w:top w:val="none" w:sz="0" w:space="0" w:color="auto"/>
        <w:left w:val="none" w:sz="0" w:space="0" w:color="auto"/>
        <w:bottom w:val="none" w:sz="0" w:space="0" w:color="auto"/>
        <w:right w:val="none" w:sz="0" w:space="0" w:color="auto"/>
      </w:divBdr>
    </w:div>
    <w:div w:id="465390356">
      <w:bodyDiv w:val="1"/>
      <w:marLeft w:val="0"/>
      <w:marRight w:val="0"/>
      <w:marTop w:val="0"/>
      <w:marBottom w:val="0"/>
      <w:divBdr>
        <w:top w:val="none" w:sz="0" w:space="0" w:color="auto"/>
        <w:left w:val="none" w:sz="0" w:space="0" w:color="auto"/>
        <w:bottom w:val="none" w:sz="0" w:space="0" w:color="auto"/>
        <w:right w:val="none" w:sz="0" w:space="0" w:color="auto"/>
      </w:divBdr>
    </w:div>
    <w:div w:id="465438410">
      <w:bodyDiv w:val="1"/>
      <w:marLeft w:val="0"/>
      <w:marRight w:val="0"/>
      <w:marTop w:val="0"/>
      <w:marBottom w:val="0"/>
      <w:divBdr>
        <w:top w:val="none" w:sz="0" w:space="0" w:color="auto"/>
        <w:left w:val="none" w:sz="0" w:space="0" w:color="auto"/>
        <w:bottom w:val="none" w:sz="0" w:space="0" w:color="auto"/>
        <w:right w:val="none" w:sz="0" w:space="0" w:color="auto"/>
      </w:divBdr>
    </w:div>
    <w:div w:id="465439215">
      <w:bodyDiv w:val="1"/>
      <w:marLeft w:val="0"/>
      <w:marRight w:val="0"/>
      <w:marTop w:val="0"/>
      <w:marBottom w:val="0"/>
      <w:divBdr>
        <w:top w:val="none" w:sz="0" w:space="0" w:color="auto"/>
        <w:left w:val="none" w:sz="0" w:space="0" w:color="auto"/>
        <w:bottom w:val="none" w:sz="0" w:space="0" w:color="auto"/>
        <w:right w:val="none" w:sz="0" w:space="0" w:color="auto"/>
      </w:divBdr>
    </w:div>
    <w:div w:id="465440880">
      <w:bodyDiv w:val="1"/>
      <w:marLeft w:val="0"/>
      <w:marRight w:val="0"/>
      <w:marTop w:val="0"/>
      <w:marBottom w:val="0"/>
      <w:divBdr>
        <w:top w:val="none" w:sz="0" w:space="0" w:color="auto"/>
        <w:left w:val="none" w:sz="0" w:space="0" w:color="auto"/>
        <w:bottom w:val="none" w:sz="0" w:space="0" w:color="auto"/>
        <w:right w:val="none" w:sz="0" w:space="0" w:color="auto"/>
      </w:divBdr>
    </w:div>
    <w:div w:id="465510325">
      <w:bodyDiv w:val="1"/>
      <w:marLeft w:val="0"/>
      <w:marRight w:val="0"/>
      <w:marTop w:val="0"/>
      <w:marBottom w:val="0"/>
      <w:divBdr>
        <w:top w:val="none" w:sz="0" w:space="0" w:color="auto"/>
        <w:left w:val="none" w:sz="0" w:space="0" w:color="auto"/>
        <w:bottom w:val="none" w:sz="0" w:space="0" w:color="auto"/>
        <w:right w:val="none" w:sz="0" w:space="0" w:color="auto"/>
      </w:divBdr>
    </w:div>
    <w:div w:id="465512930">
      <w:bodyDiv w:val="1"/>
      <w:marLeft w:val="0"/>
      <w:marRight w:val="0"/>
      <w:marTop w:val="0"/>
      <w:marBottom w:val="0"/>
      <w:divBdr>
        <w:top w:val="none" w:sz="0" w:space="0" w:color="auto"/>
        <w:left w:val="none" w:sz="0" w:space="0" w:color="auto"/>
        <w:bottom w:val="none" w:sz="0" w:space="0" w:color="auto"/>
        <w:right w:val="none" w:sz="0" w:space="0" w:color="auto"/>
      </w:divBdr>
    </w:div>
    <w:div w:id="465584764">
      <w:bodyDiv w:val="1"/>
      <w:marLeft w:val="0"/>
      <w:marRight w:val="0"/>
      <w:marTop w:val="0"/>
      <w:marBottom w:val="0"/>
      <w:divBdr>
        <w:top w:val="none" w:sz="0" w:space="0" w:color="auto"/>
        <w:left w:val="none" w:sz="0" w:space="0" w:color="auto"/>
        <w:bottom w:val="none" w:sz="0" w:space="0" w:color="auto"/>
        <w:right w:val="none" w:sz="0" w:space="0" w:color="auto"/>
      </w:divBdr>
    </w:div>
    <w:div w:id="465590195">
      <w:bodyDiv w:val="1"/>
      <w:marLeft w:val="0"/>
      <w:marRight w:val="0"/>
      <w:marTop w:val="0"/>
      <w:marBottom w:val="0"/>
      <w:divBdr>
        <w:top w:val="none" w:sz="0" w:space="0" w:color="auto"/>
        <w:left w:val="none" w:sz="0" w:space="0" w:color="auto"/>
        <w:bottom w:val="none" w:sz="0" w:space="0" w:color="auto"/>
        <w:right w:val="none" w:sz="0" w:space="0" w:color="auto"/>
      </w:divBdr>
    </w:div>
    <w:div w:id="465658266">
      <w:bodyDiv w:val="1"/>
      <w:marLeft w:val="0"/>
      <w:marRight w:val="0"/>
      <w:marTop w:val="0"/>
      <w:marBottom w:val="0"/>
      <w:divBdr>
        <w:top w:val="none" w:sz="0" w:space="0" w:color="auto"/>
        <w:left w:val="none" w:sz="0" w:space="0" w:color="auto"/>
        <w:bottom w:val="none" w:sz="0" w:space="0" w:color="auto"/>
        <w:right w:val="none" w:sz="0" w:space="0" w:color="auto"/>
      </w:divBdr>
    </w:div>
    <w:div w:id="465660968">
      <w:bodyDiv w:val="1"/>
      <w:marLeft w:val="0"/>
      <w:marRight w:val="0"/>
      <w:marTop w:val="0"/>
      <w:marBottom w:val="0"/>
      <w:divBdr>
        <w:top w:val="none" w:sz="0" w:space="0" w:color="auto"/>
        <w:left w:val="none" w:sz="0" w:space="0" w:color="auto"/>
        <w:bottom w:val="none" w:sz="0" w:space="0" w:color="auto"/>
        <w:right w:val="none" w:sz="0" w:space="0" w:color="auto"/>
      </w:divBdr>
    </w:div>
    <w:div w:id="465783049">
      <w:bodyDiv w:val="1"/>
      <w:marLeft w:val="0"/>
      <w:marRight w:val="0"/>
      <w:marTop w:val="0"/>
      <w:marBottom w:val="0"/>
      <w:divBdr>
        <w:top w:val="none" w:sz="0" w:space="0" w:color="auto"/>
        <w:left w:val="none" w:sz="0" w:space="0" w:color="auto"/>
        <w:bottom w:val="none" w:sz="0" w:space="0" w:color="auto"/>
        <w:right w:val="none" w:sz="0" w:space="0" w:color="auto"/>
      </w:divBdr>
    </w:div>
    <w:div w:id="465897632">
      <w:bodyDiv w:val="1"/>
      <w:marLeft w:val="0"/>
      <w:marRight w:val="0"/>
      <w:marTop w:val="0"/>
      <w:marBottom w:val="0"/>
      <w:divBdr>
        <w:top w:val="none" w:sz="0" w:space="0" w:color="auto"/>
        <w:left w:val="none" w:sz="0" w:space="0" w:color="auto"/>
        <w:bottom w:val="none" w:sz="0" w:space="0" w:color="auto"/>
        <w:right w:val="none" w:sz="0" w:space="0" w:color="auto"/>
      </w:divBdr>
    </w:div>
    <w:div w:id="465901948">
      <w:bodyDiv w:val="1"/>
      <w:marLeft w:val="0"/>
      <w:marRight w:val="0"/>
      <w:marTop w:val="0"/>
      <w:marBottom w:val="0"/>
      <w:divBdr>
        <w:top w:val="none" w:sz="0" w:space="0" w:color="auto"/>
        <w:left w:val="none" w:sz="0" w:space="0" w:color="auto"/>
        <w:bottom w:val="none" w:sz="0" w:space="0" w:color="auto"/>
        <w:right w:val="none" w:sz="0" w:space="0" w:color="auto"/>
      </w:divBdr>
    </w:div>
    <w:div w:id="466044699">
      <w:bodyDiv w:val="1"/>
      <w:marLeft w:val="0"/>
      <w:marRight w:val="0"/>
      <w:marTop w:val="0"/>
      <w:marBottom w:val="0"/>
      <w:divBdr>
        <w:top w:val="none" w:sz="0" w:space="0" w:color="auto"/>
        <w:left w:val="none" w:sz="0" w:space="0" w:color="auto"/>
        <w:bottom w:val="none" w:sz="0" w:space="0" w:color="auto"/>
        <w:right w:val="none" w:sz="0" w:space="0" w:color="auto"/>
      </w:divBdr>
    </w:div>
    <w:div w:id="466053857">
      <w:bodyDiv w:val="1"/>
      <w:marLeft w:val="0"/>
      <w:marRight w:val="0"/>
      <w:marTop w:val="0"/>
      <w:marBottom w:val="0"/>
      <w:divBdr>
        <w:top w:val="none" w:sz="0" w:space="0" w:color="auto"/>
        <w:left w:val="none" w:sz="0" w:space="0" w:color="auto"/>
        <w:bottom w:val="none" w:sz="0" w:space="0" w:color="auto"/>
        <w:right w:val="none" w:sz="0" w:space="0" w:color="auto"/>
      </w:divBdr>
    </w:div>
    <w:div w:id="466093061">
      <w:bodyDiv w:val="1"/>
      <w:marLeft w:val="0"/>
      <w:marRight w:val="0"/>
      <w:marTop w:val="0"/>
      <w:marBottom w:val="0"/>
      <w:divBdr>
        <w:top w:val="none" w:sz="0" w:space="0" w:color="auto"/>
        <w:left w:val="none" w:sz="0" w:space="0" w:color="auto"/>
        <w:bottom w:val="none" w:sz="0" w:space="0" w:color="auto"/>
        <w:right w:val="none" w:sz="0" w:space="0" w:color="auto"/>
      </w:divBdr>
    </w:div>
    <w:div w:id="466123098">
      <w:bodyDiv w:val="1"/>
      <w:marLeft w:val="0"/>
      <w:marRight w:val="0"/>
      <w:marTop w:val="0"/>
      <w:marBottom w:val="0"/>
      <w:divBdr>
        <w:top w:val="none" w:sz="0" w:space="0" w:color="auto"/>
        <w:left w:val="none" w:sz="0" w:space="0" w:color="auto"/>
        <w:bottom w:val="none" w:sz="0" w:space="0" w:color="auto"/>
        <w:right w:val="none" w:sz="0" w:space="0" w:color="auto"/>
      </w:divBdr>
    </w:div>
    <w:div w:id="466166081">
      <w:bodyDiv w:val="1"/>
      <w:marLeft w:val="0"/>
      <w:marRight w:val="0"/>
      <w:marTop w:val="0"/>
      <w:marBottom w:val="0"/>
      <w:divBdr>
        <w:top w:val="none" w:sz="0" w:space="0" w:color="auto"/>
        <w:left w:val="none" w:sz="0" w:space="0" w:color="auto"/>
        <w:bottom w:val="none" w:sz="0" w:space="0" w:color="auto"/>
        <w:right w:val="none" w:sz="0" w:space="0" w:color="auto"/>
      </w:divBdr>
    </w:div>
    <w:div w:id="466171840">
      <w:bodyDiv w:val="1"/>
      <w:marLeft w:val="0"/>
      <w:marRight w:val="0"/>
      <w:marTop w:val="0"/>
      <w:marBottom w:val="0"/>
      <w:divBdr>
        <w:top w:val="none" w:sz="0" w:space="0" w:color="auto"/>
        <w:left w:val="none" w:sz="0" w:space="0" w:color="auto"/>
        <w:bottom w:val="none" w:sz="0" w:space="0" w:color="auto"/>
        <w:right w:val="none" w:sz="0" w:space="0" w:color="auto"/>
      </w:divBdr>
    </w:div>
    <w:div w:id="466238622">
      <w:bodyDiv w:val="1"/>
      <w:marLeft w:val="0"/>
      <w:marRight w:val="0"/>
      <w:marTop w:val="0"/>
      <w:marBottom w:val="0"/>
      <w:divBdr>
        <w:top w:val="none" w:sz="0" w:space="0" w:color="auto"/>
        <w:left w:val="none" w:sz="0" w:space="0" w:color="auto"/>
        <w:bottom w:val="none" w:sz="0" w:space="0" w:color="auto"/>
        <w:right w:val="none" w:sz="0" w:space="0" w:color="auto"/>
      </w:divBdr>
    </w:div>
    <w:div w:id="466360526">
      <w:bodyDiv w:val="1"/>
      <w:marLeft w:val="0"/>
      <w:marRight w:val="0"/>
      <w:marTop w:val="0"/>
      <w:marBottom w:val="0"/>
      <w:divBdr>
        <w:top w:val="none" w:sz="0" w:space="0" w:color="auto"/>
        <w:left w:val="none" w:sz="0" w:space="0" w:color="auto"/>
        <w:bottom w:val="none" w:sz="0" w:space="0" w:color="auto"/>
        <w:right w:val="none" w:sz="0" w:space="0" w:color="auto"/>
      </w:divBdr>
    </w:div>
    <w:div w:id="466438231">
      <w:bodyDiv w:val="1"/>
      <w:marLeft w:val="0"/>
      <w:marRight w:val="0"/>
      <w:marTop w:val="0"/>
      <w:marBottom w:val="0"/>
      <w:divBdr>
        <w:top w:val="none" w:sz="0" w:space="0" w:color="auto"/>
        <w:left w:val="none" w:sz="0" w:space="0" w:color="auto"/>
        <w:bottom w:val="none" w:sz="0" w:space="0" w:color="auto"/>
        <w:right w:val="none" w:sz="0" w:space="0" w:color="auto"/>
      </w:divBdr>
    </w:div>
    <w:div w:id="466510630">
      <w:bodyDiv w:val="1"/>
      <w:marLeft w:val="0"/>
      <w:marRight w:val="0"/>
      <w:marTop w:val="0"/>
      <w:marBottom w:val="0"/>
      <w:divBdr>
        <w:top w:val="none" w:sz="0" w:space="0" w:color="auto"/>
        <w:left w:val="none" w:sz="0" w:space="0" w:color="auto"/>
        <w:bottom w:val="none" w:sz="0" w:space="0" w:color="auto"/>
        <w:right w:val="none" w:sz="0" w:space="0" w:color="auto"/>
      </w:divBdr>
    </w:div>
    <w:div w:id="466626724">
      <w:bodyDiv w:val="1"/>
      <w:marLeft w:val="0"/>
      <w:marRight w:val="0"/>
      <w:marTop w:val="0"/>
      <w:marBottom w:val="0"/>
      <w:divBdr>
        <w:top w:val="none" w:sz="0" w:space="0" w:color="auto"/>
        <w:left w:val="none" w:sz="0" w:space="0" w:color="auto"/>
        <w:bottom w:val="none" w:sz="0" w:space="0" w:color="auto"/>
        <w:right w:val="none" w:sz="0" w:space="0" w:color="auto"/>
      </w:divBdr>
    </w:div>
    <w:div w:id="466702719">
      <w:bodyDiv w:val="1"/>
      <w:marLeft w:val="0"/>
      <w:marRight w:val="0"/>
      <w:marTop w:val="0"/>
      <w:marBottom w:val="0"/>
      <w:divBdr>
        <w:top w:val="none" w:sz="0" w:space="0" w:color="auto"/>
        <w:left w:val="none" w:sz="0" w:space="0" w:color="auto"/>
        <w:bottom w:val="none" w:sz="0" w:space="0" w:color="auto"/>
        <w:right w:val="none" w:sz="0" w:space="0" w:color="auto"/>
      </w:divBdr>
    </w:div>
    <w:div w:id="466705728">
      <w:bodyDiv w:val="1"/>
      <w:marLeft w:val="0"/>
      <w:marRight w:val="0"/>
      <w:marTop w:val="0"/>
      <w:marBottom w:val="0"/>
      <w:divBdr>
        <w:top w:val="none" w:sz="0" w:space="0" w:color="auto"/>
        <w:left w:val="none" w:sz="0" w:space="0" w:color="auto"/>
        <w:bottom w:val="none" w:sz="0" w:space="0" w:color="auto"/>
        <w:right w:val="none" w:sz="0" w:space="0" w:color="auto"/>
      </w:divBdr>
    </w:div>
    <w:div w:id="466706327">
      <w:bodyDiv w:val="1"/>
      <w:marLeft w:val="0"/>
      <w:marRight w:val="0"/>
      <w:marTop w:val="0"/>
      <w:marBottom w:val="0"/>
      <w:divBdr>
        <w:top w:val="none" w:sz="0" w:space="0" w:color="auto"/>
        <w:left w:val="none" w:sz="0" w:space="0" w:color="auto"/>
        <w:bottom w:val="none" w:sz="0" w:space="0" w:color="auto"/>
        <w:right w:val="none" w:sz="0" w:space="0" w:color="auto"/>
      </w:divBdr>
    </w:div>
    <w:div w:id="466708577">
      <w:bodyDiv w:val="1"/>
      <w:marLeft w:val="0"/>
      <w:marRight w:val="0"/>
      <w:marTop w:val="0"/>
      <w:marBottom w:val="0"/>
      <w:divBdr>
        <w:top w:val="none" w:sz="0" w:space="0" w:color="auto"/>
        <w:left w:val="none" w:sz="0" w:space="0" w:color="auto"/>
        <w:bottom w:val="none" w:sz="0" w:space="0" w:color="auto"/>
        <w:right w:val="none" w:sz="0" w:space="0" w:color="auto"/>
      </w:divBdr>
    </w:div>
    <w:div w:id="466708792">
      <w:bodyDiv w:val="1"/>
      <w:marLeft w:val="0"/>
      <w:marRight w:val="0"/>
      <w:marTop w:val="0"/>
      <w:marBottom w:val="0"/>
      <w:divBdr>
        <w:top w:val="none" w:sz="0" w:space="0" w:color="auto"/>
        <w:left w:val="none" w:sz="0" w:space="0" w:color="auto"/>
        <w:bottom w:val="none" w:sz="0" w:space="0" w:color="auto"/>
        <w:right w:val="none" w:sz="0" w:space="0" w:color="auto"/>
      </w:divBdr>
    </w:div>
    <w:div w:id="466776400">
      <w:bodyDiv w:val="1"/>
      <w:marLeft w:val="0"/>
      <w:marRight w:val="0"/>
      <w:marTop w:val="0"/>
      <w:marBottom w:val="0"/>
      <w:divBdr>
        <w:top w:val="none" w:sz="0" w:space="0" w:color="auto"/>
        <w:left w:val="none" w:sz="0" w:space="0" w:color="auto"/>
        <w:bottom w:val="none" w:sz="0" w:space="0" w:color="auto"/>
        <w:right w:val="none" w:sz="0" w:space="0" w:color="auto"/>
      </w:divBdr>
    </w:div>
    <w:div w:id="466894993">
      <w:bodyDiv w:val="1"/>
      <w:marLeft w:val="0"/>
      <w:marRight w:val="0"/>
      <w:marTop w:val="0"/>
      <w:marBottom w:val="0"/>
      <w:divBdr>
        <w:top w:val="none" w:sz="0" w:space="0" w:color="auto"/>
        <w:left w:val="none" w:sz="0" w:space="0" w:color="auto"/>
        <w:bottom w:val="none" w:sz="0" w:space="0" w:color="auto"/>
        <w:right w:val="none" w:sz="0" w:space="0" w:color="auto"/>
      </w:divBdr>
    </w:div>
    <w:div w:id="466970084">
      <w:bodyDiv w:val="1"/>
      <w:marLeft w:val="0"/>
      <w:marRight w:val="0"/>
      <w:marTop w:val="0"/>
      <w:marBottom w:val="0"/>
      <w:divBdr>
        <w:top w:val="none" w:sz="0" w:space="0" w:color="auto"/>
        <w:left w:val="none" w:sz="0" w:space="0" w:color="auto"/>
        <w:bottom w:val="none" w:sz="0" w:space="0" w:color="auto"/>
        <w:right w:val="none" w:sz="0" w:space="0" w:color="auto"/>
      </w:divBdr>
    </w:div>
    <w:div w:id="466970135">
      <w:bodyDiv w:val="1"/>
      <w:marLeft w:val="0"/>
      <w:marRight w:val="0"/>
      <w:marTop w:val="0"/>
      <w:marBottom w:val="0"/>
      <w:divBdr>
        <w:top w:val="none" w:sz="0" w:space="0" w:color="auto"/>
        <w:left w:val="none" w:sz="0" w:space="0" w:color="auto"/>
        <w:bottom w:val="none" w:sz="0" w:space="0" w:color="auto"/>
        <w:right w:val="none" w:sz="0" w:space="0" w:color="auto"/>
      </w:divBdr>
    </w:div>
    <w:div w:id="466974641">
      <w:bodyDiv w:val="1"/>
      <w:marLeft w:val="0"/>
      <w:marRight w:val="0"/>
      <w:marTop w:val="0"/>
      <w:marBottom w:val="0"/>
      <w:divBdr>
        <w:top w:val="none" w:sz="0" w:space="0" w:color="auto"/>
        <w:left w:val="none" w:sz="0" w:space="0" w:color="auto"/>
        <w:bottom w:val="none" w:sz="0" w:space="0" w:color="auto"/>
        <w:right w:val="none" w:sz="0" w:space="0" w:color="auto"/>
      </w:divBdr>
    </w:div>
    <w:div w:id="467086777">
      <w:bodyDiv w:val="1"/>
      <w:marLeft w:val="0"/>
      <w:marRight w:val="0"/>
      <w:marTop w:val="0"/>
      <w:marBottom w:val="0"/>
      <w:divBdr>
        <w:top w:val="none" w:sz="0" w:space="0" w:color="auto"/>
        <w:left w:val="none" w:sz="0" w:space="0" w:color="auto"/>
        <w:bottom w:val="none" w:sz="0" w:space="0" w:color="auto"/>
        <w:right w:val="none" w:sz="0" w:space="0" w:color="auto"/>
      </w:divBdr>
    </w:div>
    <w:div w:id="467093507">
      <w:bodyDiv w:val="1"/>
      <w:marLeft w:val="0"/>
      <w:marRight w:val="0"/>
      <w:marTop w:val="0"/>
      <w:marBottom w:val="0"/>
      <w:divBdr>
        <w:top w:val="none" w:sz="0" w:space="0" w:color="auto"/>
        <w:left w:val="none" w:sz="0" w:space="0" w:color="auto"/>
        <w:bottom w:val="none" w:sz="0" w:space="0" w:color="auto"/>
        <w:right w:val="none" w:sz="0" w:space="0" w:color="auto"/>
      </w:divBdr>
    </w:div>
    <w:div w:id="467167438">
      <w:bodyDiv w:val="1"/>
      <w:marLeft w:val="0"/>
      <w:marRight w:val="0"/>
      <w:marTop w:val="0"/>
      <w:marBottom w:val="0"/>
      <w:divBdr>
        <w:top w:val="none" w:sz="0" w:space="0" w:color="auto"/>
        <w:left w:val="none" w:sz="0" w:space="0" w:color="auto"/>
        <w:bottom w:val="none" w:sz="0" w:space="0" w:color="auto"/>
        <w:right w:val="none" w:sz="0" w:space="0" w:color="auto"/>
      </w:divBdr>
    </w:div>
    <w:div w:id="467211215">
      <w:bodyDiv w:val="1"/>
      <w:marLeft w:val="0"/>
      <w:marRight w:val="0"/>
      <w:marTop w:val="0"/>
      <w:marBottom w:val="0"/>
      <w:divBdr>
        <w:top w:val="none" w:sz="0" w:space="0" w:color="auto"/>
        <w:left w:val="none" w:sz="0" w:space="0" w:color="auto"/>
        <w:bottom w:val="none" w:sz="0" w:space="0" w:color="auto"/>
        <w:right w:val="none" w:sz="0" w:space="0" w:color="auto"/>
      </w:divBdr>
    </w:div>
    <w:div w:id="467287087">
      <w:bodyDiv w:val="1"/>
      <w:marLeft w:val="0"/>
      <w:marRight w:val="0"/>
      <w:marTop w:val="0"/>
      <w:marBottom w:val="0"/>
      <w:divBdr>
        <w:top w:val="none" w:sz="0" w:space="0" w:color="auto"/>
        <w:left w:val="none" w:sz="0" w:space="0" w:color="auto"/>
        <w:bottom w:val="none" w:sz="0" w:space="0" w:color="auto"/>
        <w:right w:val="none" w:sz="0" w:space="0" w:color="auto"/>
      </w:divBdr>
    </w:div>
    <w:div w:id="467354917">
      <w:bodyDiv w:val="1"/>
      <w:marLeft w:val="0"/>
      <w:marRight w:val="0"/>
      <w:marTop w:val="0"/>
      <w:marBottom w:val="0"/>
      <w:divBdr>
        <w:top w:val="none" w:sz="0" w:space="0" w:color="auto"/>
        <w:left w:val="none" w:sz="0" w:space="0" w:color="auto"/>
        <w:bottom w:val="none" w:sz="0" w:space="0" w:color="auto"/>
        <w:right w:val="none" w:sz="0" w:space="0" w:color="auto"/>
      </w:divBdr>
    </w:div>
    <w:div w:id="467360651">
      <w:bodyDiv w:val="1"/>
      <w:marLeft w:val="0"/>
      <w:marRight w:val="0"/>
      <w:marTop w:val="0"/>
      <w:marBottom w:val="0"/>
      <w:divBdr>
        <w:top w:val="none" w:sz="0" w:space="0" w:color="auto"/>
        <w:left w:val="none" w:sz="0" w:space="0" w:color="auto"/>
        <w:bottom w:val="none" w:sz="0" w:space="0" w:color="auto"/>
        <w:right w:val="none" w:sz="0" w:space="0" w:color="auto"/>
      </w:divBdr>
    </w:div>
    <w:div w:id="467360973">
      <w:bodyDiv w:val="1"/>
      <w:marLeft w:val="0"/>
      <w:marRight w:val="0"/>
      <w:marTop w:val="0"/>
      <w:marBottom w:val="0"/>
      <w:divBdr>
        <w:top w:val="none" w:sz="0" w:space="0" w:color="auto"/>
        <w:left w:val="none" w:sz="0" w:space="0" w:color="auto"/>
        <w:bottom w:val="none" w:sz="0" w:space="0" w:color="auto"/>
        <w:right w:val="none" w:sz="0" w:space="0" w:color="auto"/>
      </w:divBdr>
    </w:div>
    <w:div w:id="467435167">
      <w:bodyDiv w:val="1"/>
      <w:marLeft w:val="0"/>
      <w:marRight w:val="0"/>
      <w:marTop w:val="0"/>
      <w:marBottom w:val="0"/>
      <w:divBdr>
        <w:top w:val="none" w:sz="0" w:space="0" w:color="auto"/>
        <w:left w:val="none" w:sz="0" w:space="0" w:color="auto"/>
        <w:bottom w:val="none" w:sz="0" w:space="0" w:color="auto"/>
        <w:right w:val="none" w:sz="0" w:space="0" w:color="auto"/>
      </w:divBdr>
    </w:div>
    <w:div w:id="467475742">
      <w:bodyDiv w:val="1"/>
      <w:marLeft w:val="0"/>
      <w:marRight w:val="0"/>
      <w:marTop w:val="0"/>
      <w:marBottom w:val="0"/>
      <w:divBdr>
        <w:top w:val="none" w:sz="0" w:space="0" w:color="auto"/>
        <w:left w:val="none" w:sz="0" w:space="0" w:color="auto"/>
        <w:bottom w:val="none" w:sz="0" w:space="0" w:color="auto"/>
        <w:right w:val="none" w:sz="0" w:space="0" w:color="auto"/>
      </w:divBdr>
    </w:div>
    <w:div w:id="467479356">
      <w:bodyDiv w:val="1"/>
      <w:marLeft w:val="0"/>
      <w:marRight w:val="0"/>
      <w:marTop w:val="0"/>
      <w:marBottom w:val="0"/>
      <w:divBdr>
        <w:top w:val="none" w:sz="0" w:space="0" w:color="auto"/>
        <w:left w:val="none" w:sz="0" w:space="0" w:color="auto"/>
        <w:bottom w:val="none" w:sz="0" w:space="0" w:color="auto"/>
        <w:right w:val="none" w:sz="0" w:space="0" w:color="auto"/>
      </w:divBdr>
    </w:div>
    <w:div w:id="467550222">
      <w:bodyDiv w:val="1"/>
      <w:marLeft w:val="0"/>
      <w:marRight w:val="0"/>
      <w:marTop w:val="0"/>
      <w:marBottom w:val="0"/>
      <w:divBdr>
        <w:top w:val="none" w:sz="0" w:space="0" w:color="auto"/>
        <w:left w:val="none" w:sz="0" w:space="0" w:color="auto"/>
        <w:bottom w:val="none" w:sz="0" w:space="0" w:color="auto"/>
        <w:right w:val="none" w:sz="0" w:space="0" w:color="auto"/>
      </w:divBdr>
    </w:div>
    <w:div w:id="467557165">
      <w:bodyDiv w:val="1"/>
      <w:marLeft w:val="0"/>
      <w:marRight w:val="0"/>
      <w:marTop w:val="0"/>
      <w:marBottom w:val="0"/>
      <w:divBdr>
        <w:top w:val="none" w:sz="0" w:space="0" w:color="auto"/>
        <w:left w:val="none" w:sz="0" w:space="0" w:color="auto"/>
        <w:bottom w:val="none" w:sz="0" w:space="0" w:color="auto"/>
        <w:right w:val="none" w:sz="0" w:space="0" w:color="auto"/>
      </w:divBdr>
    </w:div>
    <w:div w:id="467675501">
      <w:bodyDiv w:val="1"/>
      <w:marLeft w:val="0"/>
      <w:marRight w:val="0"/>
      <w:marTop w:val="0"/>
      <w:marBottom w:val="0"/>
      <w:divBdr>
        <w:top w:val="none" w:sz="0" w:space="0" w:color="auto"/>
        <w:left w:val="none" w:sz="0" w:space="0" w:color="auto"/>
        <w:bottom w:val="none" w:sz="0" w:space="0" w:color="auto"/>
        <w:right w:val="none" w:sz="0" w:space="0" w:color="auto"/>
      </w:divBdr>
    </w:div>
    <w:div w:id="467746222">
      <w:bodyDiv w:val="1"/>
      <w:marLeft w:val="0"/>
      <w:marRight w:val="0"/>
      <w:marTop w:val="0"/>
      <w:marBottom w:val="0"/>
      <w:divBdr>
        <w:top w:val="none" w:sz="0" w:space="0" w:color="auto"/>
        <w:left w:val="none" w:sz="0" w:space="0" w:color="auto"/>
        <w:bottom w:val="none" w:sz="0" w:space="0" w:color="auto"/>
        <w:right w:val="none" w:sz="0" w:space="0" w:color="auto"/>
      </w:divBdr>
    </w:div>
    <w:div w:id="467824550">
      <w:bodyDiv w:val="1"/>
      <w:marLeft w:val="0"/>
      <w:marRight w:val="0"/>
      <w:marTop w:val="0"/>
      <w:marBottom w:val="0"/>
      <w:divBdr>
        <w:top w:val="none" w:sz="0" w:space="0" w:color="auto"/>
        <w:left w:val="none" w:sz="0" w:space="0" w:color="auto"/>
        <w:bottom w:val="none" w:sz="0" w:space="0" w:color="auto"/>
        <w:right w:val="none" w:sz="0" w:space="0" w:color="auto"/>
      </w:divBdr>
    </w:div>
    <w:div w:id="467938247">
      <w:bodyDiv w:val="1"/>
      <w:marLeft w:val="0"/>
      <w:marRight w:val="0"/>
      <w:marTop w:val="0"/>
      <w:marBottom w:val="0"/>
      <w:divBdr>
        <w:top w:val="none" w:sz="0" w:space="0" w:color="auto"/>
        <w:left w:val="none" w:sz="0" w:space="0" w:color="auto"/>
        <w:bottom w:val="none" w:sz="0" w:space="0" w:color="auto"/>
        <w:right w:val="none" w:sz="0" w:space="0" w:color="auto"/>
      </w:divBdr>
    </w:div>
    <w:div w:id="467943960">
      <w:bodyDiv w:val="1"/>
      <w:marLeft w:val="0"/>
      <w:marRight w:val="0"/>
      <w:marTop w:val="0"/>
      <w:marBottom w:val="0"/>
      <w:divBdr>
        <w:top w:val="none" w:sz="0" w:space="0" w:color="auto"/>
        <w:left w:val="none" w:sz="0" w:space="0" w:color="auto"/>
        <w:bottom w:val="none" w:sz="0" w:space="0" w:color="auto"/>
        <w:right w:val="none" w:sz="0" w:space="0" w:color="auto"/>
      </w:divBdr>
    </w:div>
    <w:div w:id="468010874">
      <w:bodyDiv w:val="1"/>
      <w:marLeft w:val="0"/>
      <w:marRight w:val="0"/>
      <w:marTop w:val="0"/>
      <w:marBottom w:val="0"/>
      <w:divBdr>
        <w:top w:val="none" w:sz="0" w:space="0" w:color="auto"/>
        <w:left w:val="none" w:sz="0" w:space="0" w:color="auto"/>
        <w:bottom w:val="none" w:sz="0" w:space="0" w:color="auto"/>
        <w:right w:val="none" w:sz="0" w:space="0" w:color="auto"/>
      </w:divBdr>
    </w:div>
    <w:div w:id="468014813">
      <w:bodyDiv w:val="1"/>
      <w:marLeft w:val="0"/>
      <w:marRight w:val="0"/>
      <w:marTop w:val="0"/>
      <w:marBottom w:val="0"/>
      <w:divBdr>
        <w:top w:val="none" w:sz="0" w:space="0" w:color="auto"/>
        <w:left w:val="none" w:sz="0" w:space="0" w:color="auto"/>
        <w:bottom w:val="none" w:sz="0" w:space="0" w:color="auto"/>
        <w:right w:val="none" w:sz="0" w:space="0" w:color="auto"/>
      </w:divBdr>
    </w:div>
    <w:div w:id="468128566">
      <w:bodyDiv w:val="1"/>
      <w:marLeft w:val="0"/>
      <w:marRight w:val="0"/>
      <w:marTop w:val="0"/>
      <w:marBottom w:val="0"/>
      <w:divBdr>
        <w:top w:val="none" w:sz="0" w:space="0" w:color="auto"/>
        <w:left w:val="none" w:sz="0" w:space="0" w:color="auto"/>
        <w:bottom w:val="none" w:sz="0" w:space="0" w:color="auto"/>
        <w:right w:val="none" w:sz="0" w:space="0" w:color="auto"/>
      </w:divBdr>
    </w:div>
    <w:div w:id="468208391">
      <w:bodyDiv w:val="1"/>
      <w:marLeft w:val="0"/>
      <w:marRight w:val="0"/>
      <w:marTop w:val="0"/>
      <w:marBottom w:val="0"/>
      <w:divBdr>
        <w:top w:val="none" w:sz="0" w:space="0" w:color="auto"/>
        <w:left w:val="none" w:sz="0" w:space="0" w:color="auto"/>
        <w:bottom w:val="none" w:sz="0" w:space="0" w:color="auto"/>
        <w:right w:val="none" w:sz="0" w:space="0" w:color="auto"/>
      </w:divBdr>
    </w:div>
    <w:div w:id="468519003">
      <w:bodyDiv w:val="1"/>
      <w:marLeft w:val="0"/>
      <w:marRight w:val="0"/>
      <w:marTop w:val="0"/>
      <w:marBottom w:val="0"/>
      <w:divBdr>
        <w:top w:val="none" w:sz="0" w:space="0" w:color="auto"/>
        <w:left w:val="none" w:sz="0" w:space="0" w:color="auto"/>
        <w:bottom w:val="none" w:sz="0" w:space="0" w:color="auto"/>
        <w:right w:val="none" w:sz="0" w:space="0" w:color="auto"/>
      </w:divBdr>
    </w:div>
    <w:div w:id="468591672">
      <w:bodyDiv w:val="1"/>
      <w:marLeft w:val="0"/>
      <w:marRight w:val="0"/>
      <w:marTop w:val="0"/>
      <w:marBottom w:val="0"/>
      <w:divBdr>
        <w:top w:val="none" w:sz="0" w:space="0" w:color="auto"/>
        <w:left w:val="none" w:sz="0" w:space="0" w:color="auto"/>
        <w:bottom w:val="none" w:sz="0" w:space="0" w:color="auto"/>
        <w:right w:val="none" w:sz="0" w:space="0" w:color="auto"/>
      </w:divBdr>
    </w:div>
    <w:div w:id="468592080">
      <w:bodyDiv w:val="1"/>
      <w:marLeft w:val="0"/>
      <w:marRight w:val="0"/>
      <w:marTop w:val="0"/>
      <w:marBottom w:val="0"/>
      <w:divBdr>
        <w:top w:val="none" w:sz="0" w:space="0" w:color="auto"/>
        <w:left w:val="none" w:sz="0" w:space="0" w:color="auto"/>
        <w:bottom w:val="none" w:sz="0" w:space="0" w:color="auto"/>
        <w:right w:val="none" w:sz="0" w:space="0" w:color="auto"/>
      </w:divBdr>
    </w:div>
    <w:div w:id="468593371">
      <w:bodyDiv w:val="1"/>
      <w:marLeft w:val="0"/>
      <w:marRight w:val="0"/>
      <w:marTop w:val="0"/>
      <w:marBottom w:val="0"/>
      <w:divBdr>
        <w:top w:val="none" w:sz="0" w:space="0" w:color="auto"/>
        <w:left w:val="none" w:sz="0" w:space="0" w:color="auto"/>
        <w:bottom w:val="none" w:sz="0" w:space="0" w:color="auto"/>
        <w:right w:val="none" w:sz="0" w:space="0" w:color="auto"/>
      </w:divBdr>
    </w:div>
    <w:div w:id="468595651">
      <w:bodyDiv w:val="1"/>
      <w:marLeft w:val="0"/>
      <w:marRight w:val="0"/>
      <w:marTop w:val="0"/>
      <w:marBottom w:val="0"/>
      <w:divBdr>
        <w:top w:val="none" w:sz="0" w:space="0" w:color="auto"/>
        <w:left w:val="none" w:sz="0" w:space="0" w:color="auto"/>
        <w:bottom w:val="none" w:sz="0" w:space="0" w:color="auto"/>
        <w:right w:val="none" w:sz="0" w:space="0" w:color="auto"/>
      </w:divBdr>
    </w:div>
    <w:div w:id="468598909">
      <w:bodyDiv w:val="1"/>
      <w:marLeft w:val="0"/>
      <w:marRight w:val="0"/>
      <w:marTop w:val="0"/>
      <w:marBottom w:val="0"/>
      <w:divBdr>
        <w:top w:val="none" w:sz="0" w:space="0" w:color="auto"/>
        <w:left w:val="none" w:sz="0" w:space="0" w:color="auto"/>
        <w:bottom w:val="none" w:sz="0" w:space="0" w:color="auto"/>
        <w:right w:val="none" w:sz="0" w:space="0" w:color="auto"/>
      </w:divBdr>
    </w:div>
    <w:div w:id="468742888">
      <w:bodyDiv w:val="1"/>
      <w:marLeft w:val="0"/>
      <w:marRight w:val="0"/>
      <w:marTop w:val="0"/>
      <w:marBottom w:val="0"/>
      <w:divBdr>
        <w:top w:val="none" w:sz="0" w:space="0" w:color="auto"/>
        <w:left w:val="none" w:sz="0" w:space="0" w:color="auto"/>
        <w:bottom w:val="none" w:sz="0" w:space="0" w:color="auto"/>
        <w:right w:val="none" w:sz="0" w:space="0" w:color="auto"/>
      </w:divBdr>
    </w:div>
    <w:div w:id="468786333">
      <w:bodyDiv w:val="1"/>
      <w:marLeft w:val="0"/>
      <w:marRight w:val="0"/>
      <w:marTop w:val="0"/>
      <w:marBottom w:val="0"/>
      <w:divBdr>
        <w:top w:val="none" w:sz="0" w:space="0" w:color="auto"/>
        <w:left w:val="none" w:sz="0" w:space="0" w:color="auto"/>
        <w:bottom w:val="none" w:sz="0" w:space="0" w:color="auto"/>
        <w:right w:val="none" w:sz="0" w:space="0" w:color="auto"/>
      </w:divBdr>
    </w:div>
    <w:div w:id="468792170">
      <w:bodyDiv w:val="1"/>
      <w:marLeft w:val="0"/>
      <w:marRight w:val="0"/>
      <w:marTop w:val="0"/>
      <w:marBottom w:val="0"/>
      <w:divBdr>
        <w:top w:val="none" w:sz="0" w:space="0" w:color="auto"/>
        <w:left w:val="none" w:sz="0" w:space="0" w:color="auto"/>
        <w:bottom w:val="none" w:sz="0" w:space="0" w:color="auto"/>
        <w:right w:val="none" w:sz="0" w:space="0" w:color="auto"/>
      </w:divBdr>
    </w:div>
    <w:div w:id="468936179">
      <w:bodyDiv w:val="1"/>
      <w:marLeft w:val="0"/>
      <w:marRight w:val="0"/>
      <w:marTop w:val="0"/>
      <w:marBottom w:val="0"/>
      <w:divBdr>
        <w:top w:val="none" w:sz="0" w:space="0" w:color="auto"/>
        <w:left w:val="none" w:sz="0" w:space="0" w:color="auto"/>
        <w:bottom w:val="none" w:sz="0" w:space="0" w:color="auto"/>
        <w:right w:val="none" w:sz="0" w:space="0" w:color="auto"/>
      </w:divBdr>
    </w:div>
    <w:div w:id="468942374">
      <w:bodyDiv w:val="1"/>
      <w:marLeft w:val="0"/>
      <w:marRight w:val="0"/>
      <w:marTop w:val="0"/>
      <w:marBottom w:val="0"/>
      <w:divBdr>
        <w:top w:val="none" w:sz="0" w:space="0" w:color="auto"/>
        <w:left w:val="none" w:sz="0" w:space="0" w:color="auto"/>
        <w:bottom w:val="none" w:sz="0" w:space="0" w:color="auto"/>
        <w:right w:val="none" w:sz="0" w:space="0" w:color="auto"/>
      </w:divBdr>
    </w:div>
    <w:div w:id="468976688">
      <w:bodyDiv w:val="1"/>
      <w:marLeft w:val="0"/>
      <w:marRight w:val="0"/>
      <w:marTop w:val="0"/>
      <w:marBottom w:val="0"/>
      <w:divBdr>
        <w:top w:val="none" w:sz="0" w:space="0" w:color="auto"/>
        <w:left w:val="none" w:sz="0" w:space="0" w:color="auto"/>
        <w:bottom w:val="none" w:sz="0" w:space="0" w:color="auto"/>
        <w:right w:val="none" w:sz="0" w:space="0" w:color="auto"/>
      </w:divBdr>
    </w:div>
    <w:div w:id="468982020">
      <w:bodyDiv w:val="1"/>
      <w:marLeft w:val="0"/>
      <w:marRight w:val="0"/>
      <w:marTop w:val="0"/>
      <w:marBottom w:val="0"/>
      <w:divBdr>
        <w:top w:val="none" w:sz="0" w:space="0" w:color="auto"/>
        <w:left w:val="none" w:sz="0" w:space="0" w:color="auto"/>
        <w:bottom w:val="none" w:sz="0" w:space="0" w:color="auto"/>
        <w:right w:val="none" w:sz="0" w:space="0" w:color="auto"/>
      </w:divBdr>
    </w:div>
    <w:div w:id="468984676">
      <w:bodyDiv w:val="1"/>
      <w:marLeft w:val="0"/>
      <w:marRight w:val="0"/>
      <w:marTop w:val="0"/>
      <w:marBottom w:val="0"/>
      <w:divBdr>
        <w:top w:val="none" w:sz="0" w:space="0" w:color="auto"/>
        <w:left w:val="none" w:sz="0" w:space="0" w:color="auto"/>
        <w:bottom w:val="none" w:sz="0" w:space="0" w:color="auto"/>
        <w:right w:val="none" w:sz="0" w:space="0" w:color="auto"/>
      </w:divBdr>
    </w:div>
    <w:div w:id="469053471">
      <w:bodyDiv w:val="1"/>
      <w:marLeft w:val="0"/>
      <w:marRight w:val="0"/>
      <w:marTop w:val="0"/>
      <w:marBottom w:val="0"/>
      <w:divBdr>
        <w:top w:val="none" w:sz="0" w:space="0" w:color="auto"/>
        <w:left w:val="none" w:sz="0" w:space="0" w:color="auto"/>
        <w:bottom w:val="none" w:sz="0" w:space="0" w:color="auto"/>
        <w:right w:val="none" w:sz="0" w:space="0" w:color="auto"/>
      </w:divBdr>
    </w:div>
    <w:div w:id="469174279">
      <w:bodyDiv w:val="1"/>
      <w:marLeft w:val="0"/>
      <w:marRight w:val="0"/>
      <w:marTop w:val="0"/>
      <w:marBottom w:val="0"/>
      <w:divBdr>
        <w:top w:val="none" w:sz="0" w:space="0" w:color="auto"/>
        <w:left w:val="none" w:sz="0" w:space="0" w:color="auto"/>
        <w:bottom w:val="none" w:sz="0" w:space="0" w:color="auto"/>
        <w:right w:val="none" w:sz="0" w:space="0" w:color="auto"/>
      </w:divBdr>
      <w:divsChild>
        <w:div w:id="396367509">
          <w:marLeft w:val="0"/>
          <w:marRight w:val="0"/>
          <w:marTop w:val="0"/>
          <w:marBottom w:val="0"/>
          <w:divBdr>
            <w:top w:val="none" w:sz="0" w:space="0" w:color="auto"/>
            <w:left w:val="none" w:sz="0" w:space="0" w:color="auto"/>
            <w:bottom w:val="none" w:sz="0" w:space="0" w:color="auto"/>
            <w:right w:val="none" w:sz="0" w:space="0" w:color="auto"/>
          </w:divBdr>
        </w:div>
      </w:divsChild>
    </w:div>
    <w:div w:id="469175097">
      <w:bodyDiv w:val="1"/>
      <w:marLeft w:val="0"/>
      <w:marRight w:val="0"/>
      <w:marTop w:val="0"/>
      <w:marBottom w:val="0"/>
      <w:divBdr>
        <w:top w:val="none" w:sz="0" w:space="0" w:color="auto"/>
        <w:left w:val="none" w:sz="0" w:space="0" w:color="auto"/>
        <w:bottom w:val="none" w:sz="0" w:space="0" w:color="auto"/>
        <w:right w:val="none" w:sz="0" w:space="0" w:color="auto"/>
      </w:divBdr>
    </w:div>
    <w:div w:id="469253369">
      <w:bodyDiv w:val="1"/>
      <w:marLeft w:val="0"/>
      <w:marRight w:val="0"/>
      <w:marTop w:val="0"/>
      <w:marBottom w:val="0"/>
      <w:divBdr>
        <w:top w:val="none" w:sz="0" w:space="0" w:color="auto"/>
        <w:left w:val="none" w:sz="0" w:space="0" w:color="auto"/>
        <w:bottom w:val="none" w:sz="0" w:space="0" w:color="auto"/>
        <w:right w:val="none" w:sz="0" w:space="0" w:color="auto"/>
      </w:divBdr>
    </w:div>
    <w:div w:id="469324954">
      <w:bodyDiv w:val="1"/>
      <w:marLeft w:val="0"/>
      <w:marRight w:val="0"/>
      <w:marTop w:val="0"/>
      <w:marBottom w:val="0"/>
      <w:divBdr>
        <w:top w:val="none" w:sz="0" w:space="0" w:color="auto"/>
        <w:left w:val="none" w:sz="0" w:space="0" w:color="auto"/>
        <w:bottom w:val="none" w:sz="0" w:space="0" w:color="auto"/>
        <w:right w:val="none" w:sz="0" w:space="0" w:color="auto"/>
      </w:divBdr>
    </w:div>
    <w:div w:id="469371279">
      <w:bodyDiv w:val="1"/>
      <w:marLeft w:val="0"/>
      <w:marRight w:val="0"/>
      <w:marTop w:val="0"/>
      <w:marBottom w:val="0"/>
      <w:divBdr>
        <w:top w:val="none" w:sz="0" w:space="0" w:color="auto"/>
        <w:left w:val="none" w:sz="0" w:space="0" w:color="auto"/>
        <w:bottom w:val="none" w:sz="0" w:space="0" w:color="auto"/>
        <w:right w:val="none" w:sz="0" w:space="0" w:color="auto"/>
      </w:divBdr>
    </w:div>
    <w:div w:id="469400452">
      <w:bodyDiv w:val="1"/>
      <w:marLeft w:val="0"/>
      <w:marRight w:val="0"/>
      <w:marTop w:val="0"/>
      <w:marBottom w:val="0"/>
      <w:divBdr>
        <w:top w:val="none" w:sz="0" w:space="0" w:color="auto"/>
        <w:left w:val="none" w:sz="0" w:space="0" w:color="auto"/>
        <w:bottom w:val="none" w:sz="0" w:space="0" w:color="auto"/>
        <w:right w:val="none" w:sz="0" w:space="0" w:color="auto"/>
      </w:divBdr>
    </w:div>
    <w:div w:id="469514762">
      <w:bodyDiv w:val="1"/>
      <w:marLeft w:val="0"/>
      <w:marRight w:val="0"/>
      <w:marTop w:val="0"/>
      <w:marBottom w:val="0"/>
      <w:divBdr>
        <w:top w:val="none" w:sz="0" w:space="0" w:color="auto"/>
        <w:left w:val="none" w:sz="0" w:space="0" w:color="auto"/>
        <w:bottom w:val="none" w:sz="0" w:space="0" w:color="auto"/>
        <w:right w:val="none" w:sz="0" w:space="0" w:color="auto"/>
      </w:divBdr>
    </w:div>
    <w:div w:id="469519592">
      <w:bodyDiv w:val="1"/>
      <w:marLeft w:val="0"/>
      <w:marRight w:val="0"/>
      <w:marTop w:val="0"/>
      <w:marBottom w:val="0"/>
      <w:divBdr>
        <w:top w:val="none" w:sz="0" w:space="0" w:color="auto"/>
        <w:left w:val="none" w:sz="0" w:space="0" w:color="auto"/>
        <w:bottom w:val="none" w:sz="0" w:space="0" w:color="auto"/>
        <w:right w:val="none" w:sz="0" w:space="0" w:color="auto"/>
      </w:divBdr>
    </w:div>
    <w:div w:id="469522763">
      <w:bodyDiv w:val="1"/>
      <w:marLeft w:val="0"/>
      <w:marRight w:val="0"/>
      <w:marTop w:val="0"/>
      <w:marBottom w:val="0"/>
      <w:divBdr>
        <w:top w:val="none" w:sz="0" w:space="0" w:color="auto"/>
        <w:left w:val="none" w:sz="0" w:space="0" w:color="auto"/>
        <w:bottom w:val="none" w:sz="0" w:space="0" w:color="auto"/>
        <w:right w:val="none" w:sz="0" w:space="0" w:color="auto"/>
      </w:divBdr>
      <w:divsChild>
        <w:div w:id="1338120771">
          <w:marLeft w:val="0"/>
          <w:marRight w:val="0"/>
          <w:marTop w:val="0"/>
          <w:marBottom w:val="0"/>
          <w:divBdr>
            <w:top w:val="none" w:sz="0" w:space="0" w:color="auto"/>
            <w:left w:val="none" w:sz="0" w:space="0" w:color="auto"/>
            <w:bottom w:val="none" w:sz="0" w:space="0" w:color="auto"/>
            <w:right w:val="none" w:sz="0" w:space="0" w:color="auto"/>
          </w:divBdr>
        </w:div>
      </w:divsChild>
    </w:div>
    <w:div w:id="469589342">
      <w:bodyDiv w:val="1"/>
      <w:marLeft w:val="0"/>
      <w:marRight w:val="0"/>
      <w:marTop w:val="0"/>
      <w:marBottom w:val="0"/>
      <w:divBdr>
        <w:top w:val="none" w:sz="0" w:space="0" w:color="auto"/>
        <w:left w:val="none" w:sz="0" w:space="0" w:color="auto"/>
        <w:bottom w:val="none" w:sz="0" w:space="0" w:color="auto"/>
        <w:right w:val="none" w:sz="0" w:space="0" w:color="auto"/>
      </w:divBdr>
    </w:div>
    <w:div w:id="469595179">
      <w:bodyDiv w:val="1"/>
      <w:marLeft w:val="0"/>
      <w:marRight w:val="0"/>
      <w:marTop w:val="0"/>
      <w:marBottom w:val="0"/>
      <w:divBdr>
        <w:top w:val="none" w:sz="0" w:space="0" w:color="auto"/>
        <w:left w:val="none" w:sz="0" w:space="0" w:color="auto"/>
        <w:bottom w:val="none" w:sz="0" w:space="0" w:color="auto"/>
        <w:right w:val="none" w:sz="0" w:space="0" w:color="auto"/>
      </w:divBdr>
    </w:div>
    <w:div w:id="469632787">
      <w:bodyDiv w:val="1"/>
      <w:marLeft w:val="0"/>
      <w:marRight w:val="0"/>
      <w:marTop w:val="0"/>
      <w:marBottom w:val="0"/>
      <w:divBdr>
        <w:top w:val="none" w:sz="0" w:space="0" w:color="auto"/>
        <w:left w:val="none" w:sz="0" w:space="0" w:color="auto"/>
        <w:bottom w:val="none" w:sz="0" w:space="0" w:color="auto"/>
        <w:right w:val="none" w:sz="0" w:space="0" w:color="auto"/>
      </w:divBdr>
    </w:div>
    <w:div w:id="469636186">
      <w:bodyDiv w:val="1"/>
      <w:marLeft w:val="0"/>
      <w:marRight w:val="0"/>
      <w:marTop w:val="0"/>
      <w:marBottom w:val="0"/>
      <w:divBdr>
        <w:top w:val="none" w:sz="0" w:space="0" w:color="auto"/>
        <w:left w:val="none" w:sz="0" w:space="0" w:color="auto"/>
        <w:bottom w:val="none" w:sz="0" w:space="0" w:color="auto"/>
        <w:right w:val="none" w:sz="0" w:space="0" w:color="auto"/>
      </w:divBdr>
    </w:div>
    <w:div w:id="469783817">
      <w:bodyDiv w:val="1"/>
      <w:marLeft w:val="0"/>
      <w:marRight w:val="0"/>
      <w:marTop w:val="0"/>
      <w:marBottom w:val="0"/>
      <w:divBdr>
        <w:top w:val="none" w:sz="0" w:space="0" w:color="auto"/>
        <w:left w:val="none" w:sz="0" w:space="0" w:color="auto"/>
        <w:bottom w:val="none" w:sz="0" w:space="0" w:color="auto"/>
        <w:right w:val="none" w:sz="0" w:space="0" w:color="auto"/>
      </w:divBdr>
    </w:div>
    <w:div w:id="469830049">
      <w:bodyDiv w:val="1"/>
      <w:marLeft w:val="0"/>
      <w:marRight w:val="0"/>
      <w:marTop w:val="0"/>
      <w:marBottom w:val="0"/>
      <w:divBdr>
        <w:top w:val="none" w:sz="0" w:space="0" w:color="auto"/>
        <w:left w:val="none" w:sz="0" w:space="0" w:color="auto"/>
        <w:bottom w:val="none" w:sz="0" w:space="0" w:color="auto"/>
        <w:right w:val="none" w:sz="0" w:space="0" w:color="auto"/>
      </w:divBdr>
    </w:div>
    <w:div w:id="469902018">
      <w:bodyDiv w:val="1"/>
      <w:marLeft w:val="0"/>
      <w:marRight w:val="0"/>
      <w:marTop w:val="0"/>
      <w:marBottom w:val="0"/>
      <w:divBdr>
        <w:top w:val="none" w:sz="0" w:space="0" w:color="auto"/>
        <w:left w:val="none" w:sz="0" w:space="0" w:color="auto"/>
        <w:bottom w:val="none" w:sz="0" w:space="0" w:color="auto"/>
        <w:right w:val="none" w:sz="0" w:space="0" w:color="auto"/>
      </w:divBdr>
    </w:div>
    <w:div w:id="470055024">
      <w:bodyDiv w:val="1"/>
      <w:marLeft w:val="0"/>
      <w:marRight w:val="0"/>
      <w:marTop w:val="0"/>
      <w:marBottom w:val="0"/>
      <w:divBdr>
        <w:top w:val="none" w:sz="0" w:space="0" w:color="auto"/>
        <w:left w:val="none" w:sz="0" w:space="0" w:color="auto"/>
        <w:bottom w:val="none" w:sz="0" w:space="0" w:color="auto"/>
        <w:right w:val="none" w:sz="0" w:space="0" w:color="auto"/>
      </w:divBdr>
    </w:div>
    <w:div w:id="470169518">
      <w:bodyDiv w:val="1"/>
      <w:marLeft w:val="0"/>
      <w:marRight w:val="0"/>
      <w:marTop w:val="0"/>
      <w:marBottom w:val="0"/>
      <w:divBdr>
        <w:top w:val="none" w:sz="0" w:space="0" w:color="auto"/>
        <w:left w:val="none" w:sz="0" w:space="0" w:color="auto"/>
        <w:bottom w:val="none" w:sz="0" w:space="0" w:color="auto"/>
        <w:right w:val="none" w:sz="0" w:space="0" w:color="auto"/>
      </w:divBdr>
    </w:div>
    <w:div w:id="470171680">
      <w:bodyDiv w:val="1"/>
      <w:marLeft w:val="0"/>
      <w:marRight w:val="0"/>
      <w:marTop w:val="0"/>
      <w:marBottom w:val="0"/>
      <w:divBdr>
        <w:top w:val="none" w:sz="0" w:space="0" w:color="auto"/>
        <w:left w:val="none" w:sz="0" w:space="0" w:color="auto"/>
        <w:bottom w:val="none" w:sz="0" w:space="0" w:color="auto"/>
        <w:right w:val="none" w:sz="0" w:space="0" w:color="auto"/>
      </w:divBdr>
    </w:div>
    <w:div w:id="470173314">
      <w:bodyDiv w:val="1"/>
      <w:marLeft w:val="0"/>
      <w:marRight w:val="0"/>
      <w:marTop w:val="0"/>
      <w:marBottom w:val="0"/>
      <w:divBdr>
        <w:top w:val="none" w:sz="0" w:space="0" w:color="auto"/>
        <w:left w:val="none" w:sz="0" w:space="0" w:color="auto"/>
        <w:bottom w:val="none" w:sz="0" w:space="0" w:color="auto"/>
        <w:right w:val="none" w:sz="0" w:space="0" w:color="auto"/>
      </w:divBdr>
    </w:div>
    <w:div w:id="470173665">
      <w:bodyDiv w:val="1"/>
      <w:marLeft w:val="0"/>
      <w:marRight w:val="0"/>
      <w:marTop w:val="0"/>
      <w:marBottom w:val="0"/>
      <w:divBdr>
        <w:top w:val="none" w:sz="0" w:space="0" w:color="auto"/>
        <w:left w:val="none" w:sz="0" w:space="0" w:color="auto"/>
        <w:bottom w:val="none" w:sz="0" w:space="0" w:color="auto"/>
        <w:right w:val="none" w:sz="0" w:space="0" w:color="auto"/>
      </w:divBdr>
    </w:div>
    <w:div w:id="470245438">
      <w:bodyDiv w:val="1"/>
      <w:marLeft w:val="0"/>
      <w:marRight w:val="0"/>
      <w:marTop w:val="0"/>
      <w:marBottom w:val="0"/>
      <w:divBdr>
        <w:top w:val="none" w:sz="0" w:space="0" w:color="auto"/>
        <w:left w:val="none" w:sz="0" w:space="0" w:color="auto"/>
        <w:bottom w:val="none" w:sz="0" w:space="0" w:color="auto"/>
        <w:right w:val="none" w:sz="0" w:space="0" w:color="auto"/>
      </w:divBdr>
    </w:div>
    <w:div w:id="470245501">
      <w:bodyDiv w:val="1"/>
      <w:marLeft w:val="0"/>
      <w:marRight w:val="0"/>
      <w:marTop w:val="0"/>
      <w:marBottom w:val="0"/>
      <w:divBdr>
        <w:top w:val="none" w:sz="0" w:space="0" w:color="auto"/>
        <w:left w:val="none" w:sz="0" w:space="0" w:color="auto"/>
        <w:bottom w:val="none" w:sz="0" w:space="0" w:color="auto"/>
        <w:right w:val="none" w:sz="0" w:space="0" w:color="auto"/>
      </w:divBdr>
    </w:div>
    <w:div w:id="470245675">
      <w:bodyDiv w:val="1"/>
      <w:marLeft w:val="0"/>
      <w:marRight w:val="0"/>
      <w:marTop w:val="0"/>
      <w:marBottom w:val="0"/>
      <w:divBdr>
        <w:top w:val="none" w:sz="0" w:space="0" w:color="auto"/>
        <w:left w:val="none" w:sz="0" w:space="0" w:color="auto"/>
        <w:bottom w:val="none" w:sz="0" w:space="0" w:color="auto"/>
        <w:right w:val="none" w:sz="0" w:space="0" w:color="auto"/>
      </w:divBdr>
    </w:div>
    <w:div w:id="470253320">
      <w:bodyDiv w:val="1"/>
      <w:marLeft w:val="0"/>
      <w:marRight w:val="0"/>
      <w:marTop w:val="0"/>
      <w:marBottom w:val="0"/>
      <w:divBdr>
        <w:top w:val="none" w:sz="0" w:space="0" w:color="auto"/>
        <w:left w:val="none" w:sz="0" w:space="0" w:color="auto"/>
        <w:bottom w:val="none" w:sz="0" w:space="0" w:color="auto"/>
        <w:right w:val="none" w:sz="0" w:space="0" w:color="auto"/>
      </w:divBdr>
    </w:div>
    <w:div w:id="470289433">
      <w:bodyDiv w:val="1"/>
      <w:marLeft w:val="0"/>
      <w:marRight w:val="0"/>
      <w:marTop w:val="0"/>
      <w:marBottom w:val="0"/>
      <w:divBdr>
        <w:top w:val="none" w:sz="0" w:space="0" w:color="auto"/>
        <w:left w:val="none" w:sz="0" w:space="0" w:color="auto"/>
        <w:bottom w:val="none" w:sz="0" w:space="0" w:color="auto"/>
        <w:right w:val="none" w:sz="0" w:space="0" w:color="auto"/>
      </w:divBdr>
    </w:div>
    <w:div w:id="470291763">
      <w:bodyDiv w:val="1"/>
      <w:marLeft w:val="0"/>
      <w:marRight w:val="0"/>
      <w:marTop w:val="0"/>
      <w:marBottom w:val="0"/>
      <w:divBdr>
        <w:top w:val="none" w:sz="0" w:space="0" w:color="auto"/>
        <w:left w:val="none" w:sz="0" w:space="0" w:color="auto"/>
        <w:bottom w:val="none" w:sz="0" w:space="0" w:color="auto"/>
        <w:right w:val="none" w:sz="0" w:space="0" w:color="auto"/>
      </w:divBdr>
    </w:div>
    <w:div w:id="470294724">
      <w:bodyDiv w:val="1"/>
      <w:marLeft w:val="0"/>
      <w:marRight w:val="0"/>
      <w:marTop w:val="0"/>
      <w:marBottom w:val="0"/>
      <w:divBdr>
        <w:top w:val="none" w:sz="0" w:space="0" w:color="auto"/>
        <w:left w:val="none" w:sz="0" w:space="0" w:color="auto"/>
        <w:bottom w:val="none" w:sz="0" w:space="0" w:color="auto"/>
        <w:right w:val="none" w:sz="0" w:space="0" w:color="auto"/>
      </w:divBdr>
    </w:div>
    <w:div w:id="470296109">
      <w:bodyDiv w:val="1"/>
      <w:marLeft w:val="0"/>
      <w:marRight w:val="0"/>
      <w:marTop w:val="0"/>
      <w:marBottom w:val="0"/>
      <w:divBdr>
        <w:top w:val="none" w:sz="0" w:space="0" w:color="auto"/>
        <w:left w:val="none" w:sz="0" w:space="0" w:color="auto"/>
        <w:bottom w:val="none" w:sz="0" w:space="0" w:color="auto"/>
        <w:right w:val="none" w:sz="0" w:space="0" w:color="auto"/>
      </w:divBdr>
    </w:div>
    <w:div w:id="470296398">
      <w:bodyDiv w:val="1"/>
      <w:marLeft w:val="0"/>
      <w:marRight w:val="0"/>
      <w:marTop w:val="0"/>
      <w:marBottom w:val="0"/>
      <w:divBdr>
        <w:top w:val="none" w:sz="0" w:space="0" w:color="auto"/>
        <w:left w:val="none" w:sz="0" w:space="0" w:color="auto"/>
        <w:bottom w:val="none" w:sz="0" w:space="0" w:color="auto"/>
        <w:right w:val="none" w:sz="0" w:space="0" w:color="auto"/>
      </w:divBdr>
    </w:div>
    <w:div w:id="470364750">
      <w:bodyDiv w:val="1"/>
      <w:marLeft w:val="0"/>
      <w:marRight w:val="0"/>
      <w:marTop w:val="0"/>
      <w:marBottom w:val="0"/>
      <w:divBdr>
        <w:top w:val="none" w:sz="0" w:space="0" w:color="auto"/>
        <w:left w:val="none" w:sz="0" w:space="0" w:color="auto"/>
        <w:bottom w:val="none" w:sz="0" w:space="0" w:color="auto"/>
        <w:right w:val="none" w:sz="0" w:space="0" w:color="auto"/>
      </w:divBdr>
    </w:div>
    <w:div w:id="470367588">
      <w:bodyDiv w:val="1"/>
      <w:marLeft w:val="0"/>
      <w:marRight w:val="0"/>
      <w:marTop w:val="0"/>
      <w:marBottom w:val="0"/>
      <w:divBdr>
        <w:top w:val="none" w:sz="0" w:space="0" w:color="auto"/>
        <w:left w:val="none" w:sz="0" w:space="0" w:color="auto"/>
        <w:bottom w:val="none" w:sz="0" w:space="0" w:color="auto"/>
        <w:right w:val="none" w:sz="0" w:space="0" w:color="auto"/>
      </w:divBdr>
    </w:div>
    <w:div w:id="470444951">
      <w:bodyDiv w:val="1"/>
      <w:marLeft w:val="0"/>
      <w:marRight w:val="0"/>
      <w:marTop w:val="0"/>
      <w:marBottom w:val="0"/>
      <w:divBdr>
        <w:top w:val="none" w:sz="0" w:space="0" w:color="auto"/>
        <w:left w:val="none" w:sz="0" w:space="0" w:color="auto"/>
        <w:bottom w:val="none" w:sz="0" w:space="0" w:color="auto"/>
        <w:right w:val="none" w:sz="0" w:space="0" w:color="auto"/>
      </w:divBdr>
    </w:div>
    <w:div w:id="470484532">
      <w:bodyDiv w:val="1"/>
      <w:marLeft w:val="0"/>
      <w:marRight w:val="0"/>
      <w:marTop w:val="0"/>
      <w:marBottom w:val="0"/>
      <w:divBdr>
        <w:top w:val="none" w:sz="0" w:space="0" w:color="auto"/>
        <w:left w:val="none" w:sz="0" w:space="0" w:color="auto"/>
        <w:bottom w:val="none" w:sz="0" w:space="0" w:color="auto"/>
        <w:right w:val="none" w:sz="0" w:space="0" w:color="auto"/>
      </w:divBdr>
    </w:div>
    <w:div w:id="470485457">
      <w:bodyDiv w:val="1"/>
      <w:marLeft w:val="0"/>
      <w:marRight w:val="0"/>
      <w:marTop w:val="0"/>
      <w:marBottom w:val="0"/>
      <w:divBdr>
        <w:top w:val="none" w:sz="0" w:space="0" w:color="auto"/>
        <w:left w:val="none" w:sz="0" w:space="0" w:color="auto"/>
        <w:bottom w:val="none" w:sz="0" w:space="0" w:color="auto"/>
        <w:right w:val="none" w:sz="0" w:space="0" w:color="auto"/>
      </w:divBdr>
    </w:div>
    <w:div w:id="470486977">
      <w:bodyDiv w:val="1"/>
      <w:marLeft w:val="0"/>
      <w:marRight w:val="0"/>
      <w:marTop w:val="0"/>
      <w:marBottom w:val="0"/>
      <w:divBdr>
        <w:top w:val="none" w:sz="0" w:space="0" w:color="auto"/>
        <w:left w:val="none" w:sz="0" w:space="0" w:color="auto"/>
        <w:bottom w:val="none" w:sz="0" w:space="0" w:color="auto"/>
        <w:right w:val="none" w:sz="0" w:space="0" w:color="auto"/>
      </w:divBdr>
    </w:div>
    <w:div w:id="470514668">
      <w:bodyDiv w:val="1"/>
      <w:marLeft w:val="0"/>
      <w:marRight w:val="0"/>
      <w:marTop w:val="0"/>
      <w:marBottom w:val="0"/>
      <w:divBdr>
        <w:top w:val="none" w:sz="0" w:space="0" w:color="auto"/>
        <w:left w:val="none" w:sz="0" w:space="0" w:color="auto"/>
        <w:bottom w:val="none" w:sz="0" w:space="0" w:color="auto"/>
        <w:right w:val="none" w:sz="0" w:space="0" w:color="auto"/>
      </w:divBdr>
    </w:div>
    <w:div w:id="470561595">
      <w:bodyDiv w:val="1"/>
      <w:marLeft w:val="0"/>
      <w:marRight w:val="0"/>
      <w:marTop w:val="0"/>
      <w:marBottom w:val="0"/>
      <w:divBdr>
        <w:top w:val="none" w:sz="0" w:space="0" w:color="auto"/>
        <w:left w:val="none" w:sz="0" w:space="0" w:color="auto"/>
        <w:bottom w:val="none" w:sz="0" w:space="0" w:color="auto"/>
        <w:right w:val="none" w:sz="0" w:space="0" w:color="auto"/>
      </w:divBdr>
    </w:div>
    <w:div w:id="470706325">
      <w:bodyDiv w:val="1"/>
      <w:marLeft w:val="0"/>
      <w:marRight w:val="0"/>
      <w:marTop w:val="0"/>
      <w:marBottom w:val="0"/>
      <w:divBdr>
        <w:top w:val="none" w:sz="0" w:space="0" w:color="auto"/>
        <w:left w:val="none" w:sz="0" w:space="0" w:color="auto"/>
        <w:bottom w:val="none" w:sz="0" w:space="0" w:color="auto"/>
        <w:right w:val="none" w:sz="0" w:space="0" w:color="auto"/>
      </w:divBdr>
    </w:div>
    <w:div w:id="470707114">
      <w:bodyDiv w:val="1"/>
      <w:marLeft w:val="0"/>
      <w:marRight w:val="0"/>
      <w:marTop w:val="0"/>
      <w:marBottom w:val="0"/>
      <w:divBdr>
        <w:top w:val="none" w:sz="0" w:space="0" w:color="auto"/>
        <w:left w:val="none" w:sz="0" w:space="0" w:color="auto"/>
        <w:bottom w:val="none" w:sz="0" w:space="0" w:color="auto"/>
        <w:right w:val="none" w:sz="0" w:space="0" w:color="auto"/>
      </w:divBdr>
    </w:div>
    <w:div w:id="470711670">
      <w:bodyDiv w:val="1"/>
      <w:marLeft w:val="0"/>
      <w:marRight w:val="0"/>
      <w:marTop w:val="0"/>
      <w:marBottom w:val="0"/>
      <w:divBdr>
        <w:top w:val="none" w:sz="0" w:space="0" w:color="auto"/>
        <w:left w:val="none" w:sz="0" w:space="0" w:color="auto"/>
        <w:bottom w:val="none" w:sz="0" w:space="0" w:color="auto"/>
        <w:right w:val="none" w:sz="0" w:space="0" w:color="auto"/>
      </w:divBdr>
    </w:div>
    <w:div w:id="470827981">
      <w:bodyDiv w:val="1"/>
      <w:marLeft w:val="0"/>
      <w:marRight w:val="0"/>
      <w:marTop w:val="0"/>
      <w:marBottom w:val="0"/>
      <w:divBdr>
        <w:top w:val="none" w:sz="0" w:space="0" w:color="auto"/>
        <w:left w:val="none" w:sz="0" w:space="0" w:color="auto"/>
        <w:bottom w:val="none" w:sz="0" w:space="0" w:color="auto"/>
        <w:right w:val="none" w:sz="0" w:space="0" w:color="auto"/>
      </w:divBdr>
    </w:div>
    <w:div w:id="470828494">
      <w:bodyDiv w:val="1"/>
      <w:marLeft w:val="0"/>
      <w:marRight w:val="0"/>
      <w:marTop w:val="0"/>
      <w:marBottom w:val="0"/>
      <w:divBdr>
        <w:top w:val="none" w:sz="0" w:space="0" w:color="auto"/>
        <w:left w:val="none" w:sz="0" w:space="0" w:color="auto"/>
        <w:bottom w:val="none" w:sz="0" w:space="0" w:color="auto"/>
        <w:right w:val="none" w:sz="0" w:space="0" w:color="auto"/>
      </w:divBdr>
    </w:div>
    <w:div w:id="470832210">
      <w:bodyDiv w:val="1"/>
      <w:marLeft w:val="0"/>
      <w:marRight w:val="0"/>
      <w:marTop w:val="0"/>
      <w:marBottom w:val="0"/>
      <w:divBdr>
        <w:top w:val="none" w:sz="0" w:space="0" w:color="auto"/>
        <w:left w:val="none" w:sz="0" w:space="0" w:color="auto"/>
        <w:bottom w:val="none" w:sz="0" w:space="0" w:color="auto"/>
        <w:right w:val="none" w:sz="0" w:space="0" w:color="auto"/>
      </w:divBdr>
    </w:div>
    <w:div w:id="470906706">
      <w:bodyDiv w:val="1"/>
      <w:marLeft w:val="0"/>
      <w:marRight w:val="0"/>
      <w:marTop w:val="0"/>
      <w:marBottom w:val="0"/>
      <w:divBdr>
        <w:top w:val="none" w:sz="0" w:space="0" w:color="auto"/>
        <w:left w:val="none" w:sz="0" w:space="0" w:color="auto"/>
        <w:bottom w:val="none" w:sz="0" w:space="0" w:color="auto"/>
        <w:right w:val="none" w:sz="0" w:space="0" w:color="auto"/>
      </w:divBdr>
    </w:div>
    <w:div w:id="470946469">
      <w:bodyDiv w:val="1"/>
      <w:marLeft w:val="0"/>
      <w:marRight w:val="0"/>
      <w:marTop w:val="0"/>
      <w:marBottom w:val="0"/>
      <w:divBdr>
        <w:top w:val="none" w:sz="0" w:space="0" w:color="auto"/>
        <w:left w:val="none" w:sz="0" w:space="0" w:color="auto"/>
        <w:bottom w:val="none" w:sz="0" w:space="0" w:color="auto"/>
        <w:right w:val="none" w:sz="0" w:space="0" w:color="auto"/>
      </w:divBdr>
    </w:div>
    <w:div w:id="470948901">
      <w:bodyDiv w:val="1"/>
      <w:marLeft w:val="0"/>
      <w:marRight w:val="0"/>
      <w:marTop w:val="0"/>
      <w:marBottom w:val="0"/>
      <w:divBdr>
        <w:top w:val="none" w:sz="0" w:space="0" w:color="auto"/>
        <w:left w:val="none" w:sz="0" w:space="0" w:color="auto"/>
        <w:bottom w:val="none" w:sz="0" w:space="0" w:color="auto"/>
        <w:right w:val="none" w:sz="0" w:space="0" w:color="auto"/>
      </w:divBdr>
    </w:div>
    <w:div w:id="471025375">
      <w:bodyDiv w:val="1"/>
      <w:marLeft w:val="0"/>
      <w:marRight w:val="0"/>
      <w:marTop w:val="0"/>
      <w:marBottom w:val="0"/>
      <w:divBdr>
        <w:top w:val="none" w:sz="0" w:space="0" w:color="auto"/>
        <w:left w:val="none" w:sz="0" w:space="0" w:color="auto"/>
        <w:bottom w:val="none" w:sz="0" w:space="0" w:color="auto"/>
        <w:right w:val="none" w:sz="0" w:space="0" w:color="auto"/>
      </w:divBdr>
    </w:div>
    <w:div w:id="471211410">
      <w:bodyDiv w:val="1"/>
      <w:marLeft w:val="0"/>
      <w:marRight w:val="0"/>
      <w:marTop w:val="0"/>
      <w:marBottom w:val="0"/>
      <w:divBdr>
        <w:top w:val="none" w:sz="0" w:space="0" w:color="auto"/>
        <w:left w:val="none" w:sz="0" w:space="0" w:color="auto"/>
        <w:bottom w:val="none" w:sz="0" w:space="0" w:color="auto"/>
        <w:right w:val="none" w:sz="0" w:space="0" w:color="auto"/>
      </w:divBdr>
    </w:div>
    <w:div w:id="471213594">
      <w:bodyDiv w:val="1"/>
      <w:marLeft w:val="0"/>
      <w:marRight w:val="0"/>
      <w:marTop w:val="0"/>
      <w:marBottom w:val="0"/>
      <w:divBdr>
        <w:top w:val="none" w:sz="0" w:space="0" w:color="auto"/>
        <w:left w:val="none" w:sz="0" w:space="0" w:color="auto"/>
        <w:bottom w:val="none" w:sz="0" w:space="0" w:color="auto"/>
        <w:right w:val="none" w:sz="0" w:space="0" w:color="auto"/>
      </w:divBdr>
    </w:div>
    <w:div w:id="471220550">
      <w:bodyDiv w:val="1"/>
      <w:marLeft w:val="0"/>
      <w:marRight w:val="0"/>
      <w:marTop w:val="0"/>
      <w:marBottom w:val="0"/>
      <w:divBdr>
        <w:top w:val="none" w:sz="0" w:space="0" w:color="auto"/>
        <w:left w:val="none" w:sz="0" w:space="0" w:color="auto"/>
        <w:bottom w:val="none" w:sz="0" w:space="0" w:color="auto"/>
        <w:right w:val="none" w:sz="0" w:space="0" w:color="auto"/>
      </w:divBdr>
    </w:div>
    <w:div w:id="471480395">
      <w:bodyDiv w:val="1"/>
      <w:marLeft w:val="0"/>
      <w:marRight w:val="0"/>
      <w:marTop w:val="0"/>
      <w:marBottom w:val="0"/>
      <w:divBdr>
        <w:top w:val="none" w:sz="0" w:space="0" w:color="auto"/>
        <w:left w:val="none" w:sz="0" w:space="0" w:color="auto"/>
        <w:bottom w:val="none" w:sz="0" w:space="0" w:color="auto"/>
        <w:right w:val="none" w:sz="0" w:space="0" w:color="auto"/>
      </w:divBdr>
    </w:div>
    <w:div w:id="471598388">
      <w:bodyDiv w:val="1"/>
      <w:marLeft w:val="0"/>
      <w:marRight w:val="0"/>
      <w:marTop w:val="0"/>
      <w:marBottom w:val="0"/>
      <w:divBdr>
        <w:top w:val="none" w:sz="0" w:space="0" w:color="auto"/>
        <w:left w:val="none" w:sz="0" w:space="0" w:color="auto"/>
        <w:bottom w:val="none" w:sz="0" w:space="0" w:color="auto"/>
        <w:right w:val="none" w:sz="0" w:space="0" w:color="auto"/>
      </w:divBdr>
    </w:div>
    <w:div w:id="471756865">
      <w:bodyDiv w:val="1"/>
      <w:marLeft w:val="0"/>
      <w:marRight w:val="0"/>
      <w:marTop w:val="0"/>
      <w:marBottom w:val="0"/>
      <w:divBdr>
        <w:top w:val="none" w:sz="0" w:space="0" w:color="auto"/>
        <w:left w:val="none" w:sz="0" w:space="0" w:color="auto"/>
        <w:bottom w:val="none" w:sz="0" w:space="0" w:color="auto"/>
        <w:right w:val="none" w:sz="0" w:space="0" w:color="auto"/>
      </w:divBdr>
    </w:div>
    <w:div w:id="471800295">
      <w:bodyDiv w:val="1"/>
      <w:marLeft w:val="0"/>
      <w:marRight w:val="0"/>
      <w:marTop w:val="0"/>
      <w:marBottom w:val="0"/>
      <w:divBdr>
        <w:top w:val="none" w:sz="0" w:space="0" w:color="auto"/>
        <w:left w:val="none" w:sz="0" w:space="0" w:color="auto"/>
        <w:bottom w:val="none" w:sz="0" w:space="0" w:color="auto"/>
        <w:right w:val="none" w:sz="0" w:space="0" w:color="auto"/>
      </w:divBdr>
    </w:div>
    <w:div w:id="471867266">
      <w:bodyDiv w:val="1"/>
      <w:marLeft w:val="0"/>
      <w:marRight w:val="0"/>
      <w:marTop w:val="0"/>
      <w:marBottom w:val="0"/>
      <w:divBdr>
        <w:top w:val="none" w:sz="0" w:space="0" w:color="auto"/>
        <w:left w:val="none" w:sz="0" w:space="0" w:color="auto"/>
        <w:bottom w:val="none" w:sz="0" w:space="0" w:color="auto"/>
        <w:right w:val="none" w:sz="0" w:space="0" w:color="auto"/>
      </w:divBdr>
    </w:div>
    <w:div w:id="471949532">
      <w:bodyDiv w:val="1"/>
      <w:marLeft w:val="0"/>
      <w:marRight w:val="0"/>
      <w:marTop w:val="0"/>
      <w:marBottom w:val="0"/>
      <w:divBdr>
        <w:top w:val="none" w:sz="0" w:space="0" w:color="auto"/>
        <w:left w:val="none" w:sz="0" w:space="0" w:color="auto"/>
        <w:bottom w:val="none" w:sz="0" w:space="0" w:color="auto"/>
        <w:right w:val="none" w:sz="0" w:space="0" w:color="auto"/>
      </w:divBdr>
    </w:div>
    <w:div w:id="471992082">
      <w:bodyDiv w:val="1"/>
      <w:marLeft w:val="0"/>
      <w:marRight w:val="0"/>
      <w:marTop w:val="0"/>
      <w:marBottom w:val="0"/>
      <w:divBdr>
        <w:top w:val="none" w:sz="0" w:space="0" w:color="auto"/>
        <w:left w:val="none" w:sz="0" w:space="0" w:color="auto"/>
        <w:bottom w:val="none" w:sz="0" w:space="0" w:color="auto"/>
        <w:right w:val="none" w:sz="0" w:space="0" w:color="auto"/>
      </w:divBdr>
    </w:div>
    <w:div w:id="472140586">
      <w:bodyDiv w:val="1"/>
      <w:marLeft w:val="0"/>
      <w:marRight w:val="0"/>
      <w:marTop w:val="0"/>
      <w:marBottom w:val="0"/>
      <w:divBdr>
        <w:top w:val="none" w:sz="0" w:space="0" w:color="auto"/>
        <w:left w:val="none" w:sz="0" w:space="0" w:color="auto"/>
        <w:bottom w:val="none" w:sz="0" w:space="0" w:color="auto"/>
        <w:right w:val="none" w:sz="0" w:space="0" w:color="auto"/>
      </w:divBdr>
    </w:div>
    <w:div w:id="472144482">
      <w:bodyDiv w:val="1"/>
      <w:marLeft w:val="0"/>
      <w:marRight w:val="0"/>
      <w:marTop w:val="0"/>
      <w:marBottom w:val="0"/>
      <w:divBdr>
        <w:top w:val="none" w:sz="0" w:space="0" w:color="auto"/>
        <w:left w:val="none" w:sz="0" w:space="0" w:color="auto"/>
        <w:bottom w:val="none" w:sz="0" w:space="0" w:color="auto"/>
        <w:right w:val="none" w:sz="0" w:space="0" w:color="auto"/>
      </w:divBdr>
    </w:div>
    <w:div w:id="472329110">
      <w:bodyDiv w:val="1"/>
      <w:marLeft w:val="0"/>
      <w:marRight w:val="0"/>
      <w:marTop w:val="0"/>
      <w:marBottom w:val="0"/>
      <w:divBdr>
        <w:top w:val="none" w:sz="0" w:space="0" w:color="auto"/>
        <w:left w:val="none" w:sz="0" w:space="0" w:color="auto"/>
        <w:bottom w:val="none" w:sz="0" w:space="0" w:color="auto"/>
        <w:right w:val="none" w:sz="0" w:space="0" w:color="auto"/>
      </w:divBdr>
    </w:div>
    <w:div w:id="472407454">
      <w:bodyDiv w:val="1"/>
      <w:marLeft w:val="0"/>
      <w:marRight w:val="0"/>
      <w:marTop w:val="0"/>
      <w:marBottom w:val="0"/>
      <w:divBdr>
        <w:top w:val="none" w:sz="0" w:space="0" w:color="auto"/>
        <w:left w:val="none" w:sz="0" w:space="0" w:color="auto"/>
        <w:bottom w:val="none" w:sz="0" w:space="0" w:color="auto"/>
        <w:right w:val="none" w:sz="0" w:space="0" w:color="auto"/>
      </w:divBdr>
    </w:div>
    <w:div w:id="472407683">
      <w:bodyDiv w:val="1"/>
      <w:marLeft w:val="0"/>
      <w:marRight w:val="0"/>
      <w:marTop w:val="0"/>
      <w:marBottom w:val="0"/>
      <w:divBdr>
        <w:top w:val="none" w:sz="0" w:space="0" w:color="auto"/>
        <w:left w:val="none" w:sz="0" w:space="0" w:color="auto"/>
        <w:bottom w:val="none" w:sz="0" w:space="0" w:color="auto"/>
        <w:right w:val="none" w:sz="0" w:space="0" w:color="auto"/>
      </w:divBdr>
    </w:div>
    <w:div w:id="472408513">
      <w:bodyDiv w:val="1"/>
      <w:marLeft w:val="0"/>
      <w:marRight w:val="0"/>
      <w:marTop w:val="0"/>
      <w:marBottom w:val="0"/>
      <w:divBdr>
        <w:top w:val="none" w:sz="0" w:space="0" w:color="auto"/>
        <w:left w:val="none" w:sz="0" w:space="0" w:color="auto"/>
        <w:bottom w:val="none" w:sz="0" w:space="0" w:color="auto"/>
        <w:right w:val="none" w:sz="0" w:space="0" w:color="auto"/>
      </w:divBdr>
    </w:div>
    <w:div w:id="472411214">
      <w:bodyDiv w:val="1"/>
      <w:marLeft w:val="0"/>
      <w:marRight w:val="0"/>
      <w:marTop w:val="0"/>
      <w:marBottom w:val="0"/>
      <w:divBdr>
        <w:top w:val="none" w:sz="0" w:space="0" w:color="auto"/>
        <w:left w:val="none" w:sz="0" w:space="0" w:color="auto"/>
        <w:bottom w:val="none" w:sz="0" w:space="0" w:color="auto"/>
        <w:right w:val="none" w:sz="0" w:space="0" w:color="auto"/>
      </w:divBdr>
    </w:div>
    <w:div w:id="472451605">
      <w:bodyDiv w:val="1"/>
      <w:marLeft w:val="0"/>
      <w:marRight w:val="0"/>
      <w:marTop w:val="0"/>
      <w:marBottom w:val="0"/>
      <w:divBdr>
        <w:top w:val="none" w:sz="0" w:space="0" w:color="auto"/>
        <w:left w:val="none" w:sz="0" w:space="0" w:color="auto"/>
        <w:bottom w:val="none" w:sz="0" w:space="0" w:color="auto"/>
        <w:right w:val="none" w:sz="0" w:space="0" w:color="auto"/>
      </w:divBdr>
    </w:div>
    <w:div w:id="472479178">
      <w:bodyDiv w:val="1"/>
      <w:marLeft w:val="0"/>
      <w:marRight w:val="0"/>
      <w:marTop w:val="0"/>
      <w:marBottom w:val="0"/>
      <w:divBdr>
        <w:top w:val="none" w:sz="0" w:space="0" w:color="auto"/>
        <w:left w:val="none" w:sz="0" w:space="0" w:color="auto"/>
        <w:bottom w:val="none" w:sz="0" w:space="0" w:color="auto"/>
        <w:right w:val="none" w:sz="0" w:space="0" w:color="auto"/>
      </w:divBdr>
    </w:div>
    <w:div w:id="472524336">
      <w:bodyDiv w:val="1"/>
      <w:marLeft w:val="0"/>
      <w:marRight w:val="0"/>
      <w:marTop w:val="0"/>
      <w:marBottom w:val="0"/>
      <w:divBdr>
        <w:top w:val="none" w:sz="0" w:space="0" w:color="auto"/>
        <w:left w:val="none" w:sz="0" w:space="0" w:color="auto"/>
        <w:bottom w:val="none" w:sz="0" w:space="0" w:color="auto"/>
        <w:right w:val="none" w:sz="0" w:space="0" w:color="auto"/>
      </w:divBdr>
    </w:div>
    <w:div w:id="472525231">
      <w:bodyDiv w:val="1"/>
      <w:marLeft w:val="0"/>
      <w:marRight w:val="0"/>
      <w:marTop w:val="0"/>
      <w:marBottom w:val="0"/>
      <w:divBdr>
        <w:top w:val="none" w:sz="0" w:space="0" w:color="auto"/>
        <w:left w:val="none" w:sz="0" w:space="0" w:color="auto"/>
        <w:bottom w:val="none" w:sz="0" w:space="0" w:color="auto"/>
        <w:right w:val="none" w:sz="0" w:space="0" w:color="auto"/>
      </w:divBdr>
    </w:div>
    <w:div w:id="472525296">
      <w:bodyDiv w:val="1"/>
      <w:marLeft w:val="0"/>
      <w:marRight w:val="0"/>
      <w:marTop w:val="0"/>
      <w:marBottom w:val="0"/>
      <w:divBdr>
        <w:top w:val="none" w:sz="0" w:space="0" w:color="auto"/>
        <w:left w:val="none" w:sz="0" w:space="0" w:color="auto"/>
        <w:bottom w:val="none" w:sz="0" w:space="0" w:color="auto"/>
        <w:right w:val="none" w:sz="0" w:space="0" w:color="auto"/>
      </w:divBdr>
    </w:div>
    <w:div w:id="472527198">
      <w:bodyDiv w:val="1"/>
      <w:marLeft w:val="0"/>
      <w:marRight w:val="0"/>
      <w:marTop w:val="0"/>
      <w:marBottom w:val="0"/>
      <w:divBdr>
        <w:top w:val="none" w:sz="0" w:space="0" w:color="auto"/>
        <w:left w:val="none" w:sz="0" w:space="0" w:color="auto"/>
        <w:bottom w:val="none" w:sz="0" w:space="0" w:color="auto"/>
        <w:right w:val="none" w:sz="0" w:space="0" w:color="auto"/>
      </w:divBdr>
    </w:div>
    <w:div w:id="472675972">
      <w:bodyDiv w:val="1"/>
      <w:marLeft w:val="0"/>
      <w:marRight w:val="0"/>
      <w:marTop w:val="0"/>
      <w:marBottom w:val="0"/>
      <w:divBdr>
        <w:top w:val="none" w:sz="0" w:space="0" w:color="auto"/>
        <w:left w:val="none" w:sz="0" w:space="0" w:color="auto"/>
        <w:bottom w:val="none" w:sz="0" w:space="0" w:color="auto"/>
        <w:right w:val="none" w:sz="0" w:space="0" w:color="auto"/>
      </w:divBdr>
    </w:div>
    <w:div w:id="472724185">
      <w:bodyDiv w:val="1"/>
      <w:marLeft w:val="0"/>
      <w:marRight w:val="0"/>
      <w:marTop w:val="0"/>
      <w:marBottom w:val="0"/>
      <w:divBdr>
        <w:top w:val="none" w:sz="0" w:space="0" w:color="auto"/>
        <w:left w:val="none" w:sz="0" w:space="0" w:color="auto"/>
        <w:bottom w:val="none" w:sz="0" w:space="0" w:color="auto"/>
        <w:right w:val="none" w:sz="0" w:space="0" w:color="auto"/>
      </w:divBdr>
    </w:div>
    <w:div w:id="472792006">
      <w:bodyDiv w:val="1"/>
      <w:marLeft w:val="0"/>
      <w:marRight w:val="0"/>
      <w:marTop w:val="0"/>
      <w:marBottom w:val="0"/>
      <w:divBdr>
        <w:top w:val="none" w:sz="0" w:space="0" w:color="auto"/>
        <w:left w:val="none" w:sz="0" w:space="0" w:color="auto"/>
        <w:bottom w:val="none" w:sz="0" w:space="0" w:color="auto"/>
        <w:right w:val="none" w:sz="0" w:space="0" w:color="auto"/>
      </w:divBdr>
    </w:div>
    <w:div w:id="472912758">
      <w:bodyDiv w:val="1"/>
      <w:marLeft w:val="0"/>
      <w:marRight w:val="0"/>
      <w:marTop w:val="0"/>
      <w:marBottom w:val="0"/>
      <w:divBdr>
        <w:top w:val="none" w:sz="0" w:space="0" w:color="auto"/>
        <w:left w:val="none" w:sz="0" w:space="0" w:color="auto"/>
        <w:bottom w:val="none" w:sz="0" w:space="0" w:color="auto"/>
        <w:right w:val="none" w:sz="0" w:space="0" w:color="auto"/>
      </w:divBdr>
    </w:div>
    <w:div w:id="472913731">
      <w:bodyDiv w:val="1"/>
      <w:marLeft w:val="0"/>
      <w:marRight w:val="0"/>
      <w:marTop w:val="0"/>
      <w:marBottom w:val="0"/>
      <w:divBdr>
        <w:top w:val="none" w:sz="0" w:space="0" w:color="auto"/>
        <w:left w:val="none" w:sz="0" w:space="0" w:color="auto"/>
        <w:bottom w:val="none" w:sz="0" w:space="0" w:color="auto"/>
        <w:right w:val="none" w:sz="0" w:space="0" w:color="auto"/>
      </w:divBdr>
    </w:div>
    <w:div w:id="472984891">
      <w:bodyDiv w:val="1"/>
      <w:marLeft w:val="0"/>
      <w:marRight w:val="0"/>
      <w:marTop w:val="0"/>
      <w:marBottom w:val="0"/>
      <w:divBdr>
        <w:top w:val="none" w:sz="0" w:space="0" w:color="auto"/>
        <w:left w:val="none" w:sz="0" w:space="0" w:color="auto"/>
        <w:bottom w:val="none" w:sz="0" w:space="0" w:color="auto"/>
        <w:right w:val="none" w:sz="0" w:space="0" w:color="auto"/>
      </w:divBdr>
    </w:div>
    <w:div w:id="472990496">
      <w:bodyDiv w:val="1"/>
      <w:marLeft w:val="0"/>
      <w:marRight w:val="0"/>
      <w:marTop w:val="0"/>
      <w:marBottom w:val="0"/>
      <w:divBdr>
        <w:top w:val="none" w:sz="0" w:space="0" w:color="auto"/>
        <w:left w:val="none" w:sz="0" w:space="0" w:color="auto"/>
        <w:bottom w:val="none" w:sz="0" w:space="0" w:color="auto"/>
        <w:right w:val="none" w:sz="0" w:space="0" w:color="auto"/>
      </w:divBdr>
    </w:div>
    <w:div w:id="473104695">
      <w:bodyDiv w:val="1"/>
      <w:marLeft w:val="0"/>
      <w:marRight w:val="0"/>
      <w:marTop w:val="0"/>
      <w:marBottom w:val="0"/>
      <w:divBdr>
        <w:top w:val="none" w:sz="0" w:space="0" w:color="auto"/>
        <w:left w:val="none" w:sz="0" w:space="0" w:color="auto"/>
        <w:bottom w:val="none" w:sz="0" w:space="0" w:color="auto"/>
        <w:right w:val="none" w:sz="0" w:space="0" w:color="auto"/>
      </w:divBdr>
    </w:div>
    <w:div w:id="473134476">
      <w:bodyDiv w:val="1"/>
      <w:marLeft w:val="0"/>
      <w:marRight w:val="0"/>
      <w:marTop w:val="0"/>
      <w:marBottom w:val="0"/>
      <w:divBdr>
        <w:top w:val="none" w:sz="0" w:space="0" w:color="auto"/>
        <w:left w:val="none" w:sz="0" w:space="0" w:color="auto"/>
        <w:bottom w:val="none" w:sz="0" w:space="0" w:color="auto"/>
        <w:right w:val="none" w:sz="0" w:space="0" w:color="auto"/>
      </w:divBdr>
    </w:div>
    <w:div w:id="473180499">
      <w:bodyDiv w:val="1"/>
      <w:marLeft w:val="0"/>
      <w:marRight w:val="0"/>
      <w:marTop w:val="0"/>
      <w:marBottom w:val="0"/>
      <w:divBdr>
        <w:top w:val="none" w:sz="0" w:space="0" w:color="auto"/>
        <w:left w:val="none" w:sz="0" w:space="0" w:color="auto"/>
        <w:bottom w:val="none" w:sz="0" w:space="0" w:color="auto"/>
        <w:right w:val="none" w:sz="0" w:space="0" w:color="auto"/>
      </w:divBdr>
    </w:div>
    <w:div w:id="473181314">
      <w:bodyDiv w:val="1"/>
      <w:marLeft w:val="0"/>
      <w:marRight w:val="0"/>
      <w:marTop w:val="0"/>
      <w:marBottom w:val="0"/>
      <w:divBdr>
        <w:top w:val="none" w:sz="0" w:space="0" w:color="auto"/>
        <w:left w:val="none" w:sz="0" w:space="0" w:color="auto"/>
        <w:bottom w:val="none" w:sz="0" w:space="0" w:color="auto"/>
        <w:right w:val="none" w:sz="0" w:space="0" w:color="auto"/>
      </w:divBdr>
    </w:div>
    <w:div w:id="473255512">
      <w:bodyDiv w:val="1"/>
      <w:marLeft w:val="0"/>
      <w:marRight w:val="0"/>
      <w:marTop w:val="0"/>
      <w:marBottom w:val="0"/>
      <w:divBdr>
        <w:top w:val="none" w:sz="0" w:space="0" w:color="auto"/>
        <w:left w:val="none" w:sz="0" w:space="0" w:color="auto"/>
        <w:bottom w:val="none" w:sz="0" w:space="0" w:color="auto"/>
        <w:right w:val="none" w:sz="0" w:space="0" w:color="auto"/>
      </w:divBdr>
    </w:div>
    <w:div w:id="473332977">
      <w:bodyDiv w:val="1"/>
      <w:marLeft w:val="0"/>
      <w:marRight w:val="0"/>
      <w:marTop w:val="0"/>
      <w:marBottom w:val="0"/>
      <w:divBdr>
        <w:top w:val="none" w:sz="0" w:space="0" w:color="auto"/>
        <w:left w:val="none" w:sz="0" w:space="0" w:color="auto"/>
        <w:bottom w:val="none" w:sz="0" w:space="0" w:color="auto"/>
        <w:right w:val="none" w:sz="0" w:space="0" w:color="auto"/>
      </w:divBdr>
    </w:div>
    <w:div w:id="473447046">
      <w:bodyDiv w:val="1"/>
      <w:marLeft w:val="0"/>
      <w:marRight w:val="0"/>
      <w:marTop w:val="0"/>
      <w:marBottom w:val="0"/>
      <w:divBdr>
        <w:top w:val="none" w:sz="0" w:space="0" w:color="auto"/>
        <w:left w:val="none" w:sz="0" w:space="0" w:color="auto"/>
        <w:bottom w:val="none" w:sz="0" w:space="0" w:color="auto"/>
        <w:right w:val="none" w:sz="0" w:space="0" w:color="auto"/>
      </w:divBdr>
    </w:div>
    <w:div w:id="473449872">
      <w:bodyDiv w:val="1"/>
      <w:marLeft w:val="0"/>
      <w:marRight w:val="0"/>
      <w:marTop w:val="0"/>
      <w:marBottom w:val="0"/>
      <w:divBdr>
        <w:top w:val="none" w:sz="0" w:space="0" w:color="auto"/>
        <w:left w:val="none" w:sz="0" w:space="0" w:color="auto"/>
        <w:bottom w:val="none" w:sz="0" w:space="0" w:color="auto"/>
        <w:right w:val="none" w:sz="0" w:space="0" w:color="auto"/>
      </w:divBdr>
    </w:div>
    <w:div w:id="473565254">
      <w:bodyDiv w:val="1"/>
      <w:marLeft w:val="0"/>
      <w:marRight w:val="0"/>
      <w:marTop w:val="0"/>
      <w:marBottom w:val="0"/>
      <w:divBdr>
        <w:top w:val="none" w:sz="0" w:space="0" w:color="auto"/>
        <w:left w:val="none" w:sz="0" w:space="0" w:color="auto"/>
        <w:bottom w:val="none" w:sz="0" w:space="0" w:color="auto"/>
        <w:right w:val="none" w:sz="0" w:space="0" w:color="auto"/>
      </w:divBdr>
    </w:div>
    <w:div w:id="473639437">
      <w:bodyDiv w:val="1"/>
      <w:marLeft w:val="0"/>
      <w:marRight w:val="0"/>
      <w:marTop w:val="0"/>
      <w:marBottom w:val="0"/>
      <w:divBdr>
        <w:top w:val="none" w:sz="0" w:space="0" w:color="auto"/>
        <w:left w:val="none" w:sz="0" w:space="0" w:color="auto"/>
        <w:bottom w:val="none" w:sz="0" w:space="0" w:color="auto"/>
        <w:right w:val="none" w:sz="0" w:space="0" w:color="auto"/>
      </w:divBdr>
    </w:div>
    <w:div w:id="473640896">
      <w:bodyDiv w:val="1"/>
      <w:marLeft w:val="0"/>
      <w:marRight w:val="0"/>
      <w:marTop w:val="0"/>
      <w:marBottom w:val="0"/>
      <w:divBdr>
        <w:top w:val="none" w:sz="0" w:space="0" w:color="auto"/>
        <w:left w:val="none" w:sz="0" w:space="0" w:color="auto"/>
        <w:bottom w:val="none" w:sz="0" w:space="0" w:color="auto"/>
        <w:right w:val="none" w:sz="0" w:space="0" w:color="auto"/>
      </w:divBdr>
    </w:div>
    <w:div w:id="473723270">
      <w:bodyDiv w:val="1"/>
      <w:marLeft w:val="0"/>
      <w:marRight w:val="0"/>
      <w:marTop w:val="0"/>
      <w:marBottom w:val="0"/>
      <w:divBdr>
        <w:top w:val="none" w:sz="0" w:space="0" w:color="auto"/>
        <w:left w:val="none" w:sz="0" w:space="0" w:color="auto"/>
        <w:bottom w:val="none" w:sz="0" w:space="0" w:color="auto"/>
        <w:right w:val="none" w:sz="0" w:space="0" w:color="auto"/>
      </w:divBdr>
    </w:div>
    <w:div w:id="473841442">
      <w:bodyDiv w:val="1"/>
      <w:marLeft w:val="0"/>
      <w:marRight w:val="0"/>
      <w:marTop w:val="0"/>
      <w:marBottom w:val="0"/>
      <w:divBdr>
        <w:top w:val="none" w:sz="0" w:space="0" w:color="auto"/>
        <w:left w:val="none" w:sz="0" w:space="0" w:color="auto"/>
        <w:bottom w:val="none" w:sz="0" w:space="0" w:color="auto"/>
        <w:right w:val="none" w:sz="0" w:space="0" w:color="auto"/>
      </w:divBdr>
    </w:div>
    <w:div w:id="473958171">
      <w:bodyDiv w:val="1"/>
      <w:marLeft w:val="0"/>
      <w:marRight w:val="0"/>
      <w:marTop w:val="0"/>
      <w:marBottom w:val="0"/>
      <w:divBdr>
        <w:top w:val="none" w:sz="0" w:space="0" w:color="auto"/>
        <w:left w:val="none" w:sz="0" w:space="0" w:color="auto"/>
        <w:bottom w:val="none" w:sz="0" w:space="0" w:color="auto"/>
        <w:right w:val="none" w:sz="0" w:space="0" w:color="auto"/>
      </w:divBdr>
    </w:div>
    <w:div w:id="474033840">
      <w:bodyDiv w:val="1"/>
      <w:marLeft w:val="0"/>
      <w:marRight w:val="0"/>
      <w:marTop w:val="0"/>
      <w:marBottom w:val="0"/>
      <w:divBdr>
        <w:top w:val="none" w:sz="0" w:space="0" w:color="auto"/>
        <w:left w:val="none" w:sz="0" w:space="0" w:color="auto"/>
        <w:bottom w:val="none" w:sz="0" w:space="0" w:color="auto"/>
        <w:right w:val="none" w:sz="0" w:space="0" w:color="auto"/>
      </w:divBdr>
    </w:div>
    <w:div w:id="474034128">
      <w:bodyDiv w:val="1"/>
      <w:marLeft w:val="0"/>
      <w:marRight w:val="0"/>
      <w:marTop w:val="0"/>
      <w:marBottom w:val="0"/>
      <w:divBdr>
        <w:top w:val="none" w:sz="0" w:space="0" w:color="auto"/>
        <w:left w:val="none" w:sz="0" w:space="0" w:color="auto"/>
        <w:bottom w:val="none" w:sz="0" w:space="0" w:color="auto"/>
        <w:right w:val="none" w:sz="0" w:space="0" w:color="auto"/>
      </w:divBdr>
    </w:div>
    <w:div w:id="474102018">
      <w:bodyDiv w:val="1"/>
      <w:marLeft w:val="0"/>
      <w:marRight w:val="0"/>
      <w:marTop w:val="0"/>
      <w:marBottom w:val="0"/>
      <w:divBdr>
        <w:top w:val="none" w:sz="0" w:space="0" w:color="auto"/>
        <w:left w:val="none" w:sz="0" w:space="0" w:color="auto"/>
        <w:bottom w:val="none" w:sz="0" w:space="0" w:color="auto"/>
        <w:right w:val="none" w:sz="0" w:space="0" w:color="auto"/>
      </w:divBdr>
    </w:div>
    <w:div w:id="474104220">
      <w:bodyDiv w:val="1"/>
      <w:marLeft w:val="0"/>
      <w:marRight w:val="0"/>
      <w:marTop w:val="0"/>
      <w:marBottom w:val="0"/>
      <w:divBdr>
        <w:top w:val="none" w:sz="0" w:space="0" w:color="auto"/>
        <w:left w:val="none" w:sz="0" w:space="0" w:color="auto"/>
        <w:bottom w:val="none" w:sz="0" w:space="0" w:color="auto"/>
        <w:right w:val="none" w:sz="0" w:space="0" w:color="auto"/>
      </w:divBdr>
    </w:div>
    <w:div w:id="474219470">
      <w:bodyDiv w:val="1"/>
      <w:marLeft w:val="0"/>
      <w:marRight w:val="0"/>
      <w:marTop w:val="0"/>
      <w:marBottom w:val="0"/>
      <w:divBdr>
        <w:top w:val="none" w:sz="0" w:space="0" w:color="auto"/>
        <w:left w:val="none" w:sz="0" w:space="0" w:color="auto"/>
        <w:bottom w:val="none" w:sz="0" w:space="0" w:color="auto"/>
        <w:right w:val="none" w:sz="0" w:space="0" w:color="auto"/>
      </w:divBdr>
    </w:div>
    <w:div w:id="474221699">
      <w:bodyDiv w:val="1"/>
      <w:marLeft w:val="0"/>
      <w:marRight w:val="0"/>
      <w:marTop w:val="0"/>
      <w:marBottom w:val="0"/>
      <w:divBdr>
        <w:top w:val="none" w:sz="0" w:space="0" w:color="auto"/>
        <w:left w:val="none" w:sz="0" w:space="0" w:color="auto"/>
        <w:bottom w:val="none" w:sz="0" w:space="0" w:color="auto"/>
        <w:right w:val="none" w:sz="0" w:space="0" w:color="auto"/>
      </w:divBdr>
    </w:div>
    <w:div w:id="474298866">
      <w:bodyDiv w:val="1"/>
      <w:marLeft w:val="0"/>
      <w:marRight w:val="0"/>
      <w:marTop w:val="0"/>
      <w:marBottom w:val="0"/>
      <w:divBdr>
        <w:top w:val="none" w:sz="0" w:space="0" w:color="auto"/>
        <w:left w:val="none" w:sz="0" w:space="0" w:color="auto"/>
        <w:bottom w:val="none" w:sz="0" w:space="0" w:color="auto"/>
        <w:right w:val="none" w:sz="0" w:space="0" w:color="auto"/>
      </w:divBdr>
    </w:div>
    <w:div w:id="474567644">
      <w:bodyDiv w:val="1"/>
      <w:marLeft w:val="0"/>
      <w:marRight w:val="0"/>
      <w:marTop w:val="0"/>
      <w:marBottom w:val="0"/>
      <w:divBdr>
        <w:top w:val="none" w:sz="0" w:space="0" w:color="auto"/>
        <w:left w:val="none" w:sz="0" w:space="0" w:color="auto"/>
        <w:bottom w:val="none" w:sz="0" w:space="0" w:color="auto"/>
        <w:right w:val="none" w:sz="0" w:space="0" w:color="auto"/>
      </w:divBdr>
    </w:div>
    <w:div w:id="474571595">
      <w:bodyDiv w:val="1"/>
      <w:marLeft w:val="0"/>
      <w:marRight w:val="0"/>
      <w:marTop w:val="0"/>
      <w:marBottom w:val="0"/>
      <w:divBdr>
        <w:top w:val="none" w:sz="0" w:space="0" w:color="auto"/>
        <w:left w:val="none" w:sz="0" w:space="0" w:color="auto"/>
        <w:bottom w:val="none" w:sz="0" w:space="0" w:color="auto"/>
        <w:right w:val="none" w:sz="0" w:space="0" w:color="auto"/>
      </w:divBdr>
    </w:div>
    <w:div w:id="474641625">
      <w:bodyDiv w:val="1"/>
      <w:marLeft w:val="0"/>
      <w:marRight w:val="0"/>
      <w:marTop w:val="0"/>
      <w:marBottom w:val="0"/>
      <w:divBdr>
        <w:top w:val="none" w:sz="0" w:space="0" w:color="auto"/>
        <w:left w:val="none" w:sz="0" w:space="0" w:color="auto"/>
        <w:bottom w:val="none" w:sz="0" w:space="0" w:color="auto"/>
        <w:right w:val="none" w:sz="0" w:space="0" w:color="auto"/>
      </w:divBdr>
    </w:div>
    <w:div w:id="474685618">
      <w:bodyDiv w:val="1"/>
      <w:marLeft w:val="0"/>
      <w:marRight w:val="0"/>
      <w:marTop w:val="0"/>
      <w:marBottom w:val="0"/>
      <w:divBdr>
        <w:top w:val="none" w:sz="0" w:space="0" w:color="auto"/>
        <w:left w:val="none" w:sz="0" w:space="0" w:color="auto"/>
        <w:bottom w:val="none" w:sz="0" w:space="0" w:color="auto"/>
        <w:right w:val="none" w:sz="0" w:space="0" w:color="auto"/>
      </w:divBdr>
    </w:div>
    <w:div w:id="474761762">
      <w:bodyDiv w:val="1"/>
      <w:marLeft w:val="0"/>
      <w:marRight w:val="0"/>
      <w:marTop w:val="0"/>
      <w:marBottom w:val="0"/>
      <w:divBdr>
        <w:top w:val="none" w:sz="0" w:space="0" w:color="auto"/>
        <w:left w:val="none" w:sz="0" w:space="0" w:color="auto"/>
        <w:bottom w:val="none" w:sz="0" w:space="0" w:color="auto"/>
        <w:right w:val="none" w:sz="0" w:space="0" w:color="auto"/>
      </w:divBdr>
    </w:div>
    <w:div w:id="474762792">
      <w:bodyDiv w:val="1"/>
      <w:marLeft w:val="0"/>
      <w:marRight w:val="0"/>
      <w:marTop w:val="0"/>
      <w:marBottom w:val="0"/>
      <w:divBdr>
        <w:top w:val="none" w:sz="0" w:space="0" w:color="auto"/>
        <w:left w:val="none" w:sz="0" w:space="0" w:color="auto"/>
        <w:bottom w:val="none" w:sz="0" w:space="0" w:color="auto"/>
        <w:right w:val="none" w:sz="0" w:space="0" w:color="auto"/>
      </w:divBdr>
    </w:div>
    <w:div w:id="474952737">
      <w:bodyDiv w:val="1"/>
      <w:marLeft w:val="0"/>
      <w:marRight w:val="0"/>
      <w:marTop w:val="0"/>
      <w:marBottom w:val="0"/>
      <w:divBdr>
        <w:top w:val="none" w:sz="0" w:space="0" w:color="auto"/>
        <w:left w:val="none" w:sz="0" w:space="0" w:color="auto"/>
        <w:bottom w:val="none" w:sz="0" w:space="0" w:color="auto"/>
        <w:right w:val="none" w:sz="0" w:space="0" w:color="auto"/>
      </w:divBdr>
    </w:div>
    <w:div w:id="474955450">
      <w:bodyDiv w:val="1"/>
      <w:marLeft w:val="0"/>
      <w:marRight w:val="0"/>
      <w:marTop w:val="0"/>
      <w:marBottom w:val="0"/>
      <w:divBdr>
        <w:top w:val="none" w:sz="0" w:space="0" w:color="auto"/>
        <w:left w:val="none" w:sz="0" w:space="0" w:color="auto"/>
        <w:bottom w:val="none" w:sz="0" w:space="0" w:color="auto"/>
        <w:right w:val="none" w:sz="0" w:space="0" w:color="auto"/>
      </w:divBdr>
    </w:div>
    <w:div w:id="475030637">
      <w:bodyDiv w:val="1"/>
      <w:marLeft w:val="0"/>
      <w:marRight w:val="0"/>
      <w:marTop w:val="0"/>
      <w:marBottom w:val="0"/>
      <w:divBdr>
        <w:top w:val="none" w:sz="0" w:space="0" w:color="auto"/>
        <w:left w:val="none" w:sz="0" w:space="0" w:color="auto"/>
        <w:bottom w:val="none" w:sz="0" w:space="0" w:color="auto"/>
        <w:right w:val="none" w:sz="0" w:space="0" w:color="auto"/>
      </w:divBdr>
    </w:div>
    <w:div w:id="475074082">
      <w:bodyDiv w:val="1"/>
      <w:marLeft w:val="0"/>
      <w:marRight w:val="0"/>
      <w:marTop w:val="0"/>
      <w:marBottom w:val="0"/>
      <w:divBdr>
        <w:top w:val="none" w:sz="0" w:space="0" w:color="auto"/>
        <w:left w:val="none" w:sz="0" w:space="0" w:color="auto"/>
        <w:bottom w:val="none" w:sz="0" w:space="0" w:color="auto"/>
        <w:right w:val="none" w:sz="0" w:space="0" w:color="auto"/>
      </w:divBdr>
    </w:div>
    <w:div w:id="475151643">
      <w:bodyDiv w:val="1"/>
      <w:marLeft w:val="0"/>
      <w:marRight w:val="0"/>
      <w:marTop w:val="0"/>
      <w:marBottom w:val="0"/>
      <w:divBdr>
        <w:top w:val="none" w:sz="0" w:space="0" w:color="auto"/>
        <w:left w:val="none" w:sz="0" w:space="0" w:color="auto"/>
        <w:bottom w:val="none" w:sz="0" w:space="0" w:color="auto"/>
        <w:right w:val="none" w:sz="0" w:space="0" w:color="auto"/>
      </w:divBdr>
    </w:div>
    <w:div w:id="475218721">
      <w:bodyDiv w:val="1"/>
      <w:marLeft w:val="0"/>
      <w:marRight w:val="0"/>
      <w:marTop w:val="0"/>
      <w:marBottom w:val="0"/>
      <w:divBdr>
        <w:top w:val="none" w:sz="0" w:space="0" w:color="auto"/>
        <w:left w:val="none" w:sz="0" w:space="0" w:color="auto"/>
        <w:bottom w:val="none" w:sz="0" w:space="0" w:color="auto"/>
        <w:right w:val="none" w:sz="0" w:space="0" w:color="auto"/>
      </w:divBdr>
    </w:div>
    <w:div w:id="475222224">
      <w:bodyDiv w:val="1"/>
      <w:marLeft w:val="0"/>
      <w:marRight w:val="0"/>
      <w:marTop w:val="0"/>
      <w:marBottom w:val="0"/>
      <w:divBdr>
        <w:top w:val="none" w:sz="0" w:space="0" w:color="auto"/>
        <w:left w:val="none" w:sz="0" w:space="0" w:color="auto"/>
        <w:bottom w:val="none" w:sz="0" w:space="0" w:color="auto"/>
        <w:right w:val="none" w:sz="0" w:space="0" w:color="auto"/>
      </w:divBdr>
    </w:div>
    <w:div w:id="475225951">
      <w:bodyDiv w:val="1"/>
      <w:marLeft w:val="0"/>
      <w:marRight w:val="0"/>
      <w:marTop w:val="0"/>
      <w:marBottom w:val="0"/>
      <w:divBdr>
        <w:top w:val="none" w:sz="0" w:space="0" w:color="auto"/>
        <w:left w:val="none" w:sz="0" w:space="0" w:color="auto"/>
        <w:bottom w:val="none" w:sz="0" w:space="0" w:color="auto"/>
        <w:right w:val="none" w:sz="0" w:space="0" w:color="auto"/>
      </w:divBdr>
    </w:div>
    <w:div w:id="475268702">
      <w:bodyDiv w:val="1"/>
      <w:marLeft w:val="0"/>
      <w:marRight w:val="0"/>
      <w:marTop w:val="0"/>
      <w:marBottom w:val="0"/>
      <w:divBdr>
        <w:top w:val="none" w:sz="0" w:space="0" w:color="auto"/>
        <w:left w:val="none" w:sz="0" w:space="0" w:color="auto"/>
        <w:bottom w:val="none" w:sz="0" w:space="0" w:color="auto"/>
        <w:right w:val="none" w:sz="0" w:space="0" w:color="auto"/>
      </w:divBdr>
    </w:div>
    <w:div w:id="475337140">
      <w:bodyDiv w:val="1"/>
      <w:marLeft w:val="0"/>
      <w:marRight w:val="0"/>
      <w:marTop w:val="0"/>
      <w:marBottom w:val="0"/>
      <w:divBdr>
        <w:top w:val="none" w:sz="0" w:space="0" w:color="auto"/>
        <w:left w:val="none" w:sz="0" w:space="0" w:color="auto"/>
        <w:bottom w:val="none" w:sz="0" w:space="0" w:color="auto"/>
        <w:right w:val="none" w:sz="0" w:space="0" w:color="auto"/>
      </w:divBdr>
    </w:div>
    <w:div w:id="475341983">
      <w:bodyDiv w:val="1"/>
      <w:marLeft w:val="0"/>
      <w:marRight w:val="0"/>
      <w:marTop w:val="0"/>
      <w:marBottom w:val="0"/>
      <w:divBdr>
        <w:top w:val="none" w:sz="0" w:space="0" w:color="auto"/>
        <w:left w:val="none" w:sz="0" w:space="0" w:color="auto"/>
        <w:bottom w:val="none" w:sz="0" w:space="0" w:color="auto"/>
        <w:right w:val="none" w:sz="0" w:space="0" w:color="auto"/>
      </w:divBdr>
    </w:div>
    <w:div w:id="475343361">
      <w:bodyDiv w:val="1"/>
      <w:marLeft w:val="0"/>
      <w:marRight w:val="0"/>
      <w:marTop w:val="0"/>
      <w:marBottom w:val="0"/>
      <w:divBdr>
        <w:top w:val="none" w:sz="0" w:space="0" w:color="auto"/>
        <w:left w:val="none" w:sz="0" w:space="0" w:color="auto"/>
        <w:bottom w:val="none" w:sz="0" w:space="0" w:color="auto"/>
        <w:right w:val="none" w:sz="0" w:space="0" w:color="auto"/>
      </w:divBdr>
    </w:div>
    <w:div w:id="475344188">
      <w:bodyDiv w:val="1"/>
      <w:marLeft w:val="0"/>
      <w:marRight w:val="0"/>
      <w:marTop w:val="0"/>
      <w:marBottom w:val="0"/>
      <w:divBdr>
        <w:top w:val="none" w:sz="0" w:space="0" w:color="auto"/>
        <w:left w:val="none" w:sz="0" w:space="0" w:color="auto"/>
        <w:bottom w:val="none" w:sz="0" w:space="0" w:color="auto"/>
        <w:right w:val="none" w:sz="0" w:space="0" w:color="auto"/>
      </w:divBdr>
    </w:div>
    <w:div w:id="475420120">
      <w:bodyDiv w:val="1"/>
      <w:marLeft w:val="0"/>
      <w:marRight w:val="0"/>
      <w:marTop w:val="0"/>
      <w:marBottom w:val="0"/>
      <w:divBdr>
        <w:top w:val="none" w:sz="0" w:space="0" w:color="auto"/>
        <w:left w:val="none" w:sz="0" w:space="0" w:color="auto"/>
        <w:bottom w:val="none" w:sz="0" w:space="0" w:color="auto"/>
        <w:right w:val="none" w:sz="0" w:space="0" w:color="auto"/>
      </w:divBdr>
    </w:div>
    <w:div w:id="475491173">
      <w:bodyDiv w:val="1"/>
      <w:marLeft w:val="0"/>
      <w:marRight w:val="0"/>
      <w:marTop w:val="0"/>
      <w:marBottom w:val="0"/>
      <w:divBdr>
        <w:top w:val="none" w:sz="0" w:space="0" w:color="auto"/>
        <w:left w:val="none" w:sz="0" w:space="0" w:color="auto"/>
        <w:bottom w:val="none" w:sz="0" w:space="0" w:color="auto"/>
        <w:right w:val="none" w:sz="0" w:space="0" w:color="auto"/>
      </w:divBdr>
    </w:div>
    <w:div w:id="475535812">
      <w:bodyDiv w:val="1"/>
      <w:marLeft w:val="0"/>
      <w:marRight w:val="0"/>
      <w:marTop w:val="0"/>
      <w:marBottom w:val="0"/>
      <w:divBdr>
        <w:top w:val="none" w:sz="0" w:space="0" w:color="auto"/>
        <w:left w:val="none" w:sz="0" w:space="0" w:color="auto"/>
        <w:bottom w:val="none" w:sz="0" w:space="0" w:color="auto"/>
        <w:right w:val="none" w:sz="0" w:space="0" w:color="auto"/>
      </w:divBdr>
    </w:div>
    <w:div w:id="475611552">
      <w:bodyDiv w:val="1"/>
      <w:marLeft w:val="0"/>
      <w:marRight w:val="0"/>
      <w:marTop w:val="0"/>
      <w:marBottom w:val="0"/>
      <w:divBdr>
        <w:top w:val="none" w:sz="0" w:space="0" w:color="auto"/>
        <w:left w:val="none" w:sz="0" w:space="0" w:color="auto"/>
        <w:bottom w:val="none" w:sz="0" w:space="0" w:color="auto"/>
        <w:right w:val="none" w:sz="0" w:space="0" w:color="auto"/>
      </w:divBdr>
    </w:div>
    <w:div w:id="475612494">
      <w:bodyDiv w:val="1"/>
      <w:marLeft w:val="0"/>
      <w:marRight w:val="0"/>
      <w:marTop w:val="0"/>
      <w:marBottom w:val="0"/>
      <w:divBdr>
        <w:top w:val="none" w:sz="0" w:space="0" w:color="auto"/>
        <w:left w:val="none" w:sz="0" w:space="0" w:color="auto"/>
        <w:bottom w:val="none" w:sz="0" w:space="0" w:color="auto"/>
        <w:right w:val="none" w:sz="0" w:space="0" w:color="auto"/>
      </w:divBdr>
    </w:div>
    <w:div w:id="475613812">
      <w:bodyDiv w:val="1"/>
      <w:marLeft w:val="0"/>
      <w:marRight w:val="0"/>
      <w:marTop w:val="0"/>
      <w:marBottom w:val="0"/>
      <w:divBdr>
        <w:top w:val="none" w:sz="0" w:space="0" w:color="auto"/>
        <w:left w:val="none" w:sz="0" w:space="0" w:color="auto"/>
        <w:bottom w:val="none" w:sz="0" w:space="0" w:color="auto"/>
        <w:right w:val="none" w:sz="0" w:space="0" w:color="auto"/>
      </w:divBdr>
    </w:div>
    <w:div w:id="475684106">
      <w:bodyDiv w:val="1"/>
      <w:marLeft w:val="0"/>
      <w:marRight w:val="0"/>
      <w:marTop w:val="0"/>
      <w:marBottom w:val="0"/>
      <w:divBdr>
        <w:top w:val="none" w:sz="0" w:space="0" w:color="auto"/>
        <w:left w:val="none" w:sz="0" w:space="0" w:color="auto"/>
        <w:bottom w:val="none" w:sz="0" w:space="0" w:color="auto"/>
        <w:right w:val="none" w:sz="0" w:space="0" w:color="auto"/>
      </w:divBdr>
    </w:div>
    <w:div w:id="475686972">
      <w:bodyDiv w:val="1"/>
      <w:marLeft w:val="0"/>
      <w:marRight w:val="0"/>
      <w:marTop w:val="0"/>
      <w:marBottom w:val="0"/>
      <w:divBdr>
        <w:top w:val="none" w:sz="0" w:space="0" w:color="auto"/>
        <w:left w:val="none" w:sz="0" w:space="0" w:color="auto"/>
        <w:bottom w:val="none" w:sz="0" w:space="0" w:color="auto"/>
        <w:right w:val="none" w:sz="0" w:space="0" w:color="auto"/>
      </w:divBdr>
    </w:div>
    <w:div w:id="475689127">
      <w:bodyDiv w:val="1"/>
      <w:marLeft w:val="0"/>
      <w:marRight w:val="0"/>
      <w:marTop w:val="0"/>
      <w:marBottom w:val="0"/>
      <w:divBdr>
        <w:top w:val="none" w:sz="0" w:space="0" w:color="auto"/>
        <w:left w:val="none" w:sz="0" w:space="0" w:color="auto"/>
        <w:bottom w:val="none" w:sz="0" w:space="0" w:color="auto"/>
        <w:right w:val="none" w:sz="0" w:space="0" w:color="auto"/>
      </w:divBdr>
    </w:div>
    <w:div w:id="475804051">
      <w:bodyDiv w:val="1"/>
      <w:marLeft w:val="0"/>
      <w:marRight w:val="0"/>
      <w:marTop w:val="0"/>
      <w:marBottom w:val="0"/>
      <w:divBdr>
        <w:top w:val="none" w:sz="0" w:space="0" w:color="auto"/>
        <w:left w:val="none" w:sz="0" w:space="0" w:color="auto"/>
        <w:bottom w:val="none" w:sz="0" w:space="0" w:color="auto"/>
        <w:right w:val="none" w:sz="0" w:space="0" w:color="auto"/>
      </w:divBdr>
    </w:div>
    <w:div w:id="475805317">
      <w:bodyDiv w:val="1"/>
      <w:marLeft w:val="0"/>
      <w:marRight w:val="0"/>
      <w:marTop w:val="0"/>
      <w:marBottom w:val="0"/>
      <w:divBdr>
        <w:top w:val="none" w:sz="0" w:space="0" w:color="auto"/>
        <w:left w:val="none" w:sz="0" w:space="0" w:color="auto"/>
        <w:bottom w:val="none" w:sz="0" w:space="0" w:color="auto"/>
        <w:right w:val="none" w:sz="0" w:space="0" w:color="auto"/>
      </w:divBdr>
    </w:div>
    <w:div w:id="475992585">
      <w:bodyDiv w:val="1"/>
      <w:marLeft w:val="0"/>
      <w:marRight w:val="0"/>
      <w:marTop w:val="0"/>
      <w:marBottom w:val="0"/>
      <w:divBdr>
        <w:top w:val="none" w:sz="0" w:space="0" w:color="auto"/>
        <w:left w:val="none" w:sz="0" w:space="0" w:color="auto"/>
        <w:bottom w:val="none" w:sz="0" w:space="0" w:color="auto"/>
        <w:right w:val="none" w:sz="0" w:space="0" w:color="auto"/>
      </w:divBdr>
    </w:div>
    <w:div w:id="476069748">
      <w:bodyDiv w:val="1"/>
      <w:marLeft w:val="0"/>
      <w:marRight w:val="0"/>
      <w:marTop w:val="0"/>
      <w:marBottom w:val="0"/>
      <w:divBdr>
        <w:top w:val="none" w:sz="0" w:space="0" w:color="auto"/>
        <w:left w:val="none" w:sz="0" w:space="0" w:color="auto"/>
        <w:bottom w:val="none" w:sz="0" w:space="0" w:color="auto"/>
        <w:right w:val="none" w:sz="0" w:space="0" w:color="auto"/>
      </w:divBdr>
    </w:div>
    <w:div w:id="476071476">
      <w:bodyDiv w:val="1"/>
      <w:marLeft w:val="0"/>
      <w:marRight w:val="0"/>
      <w:marTop w:val="0"/>
      <w:marBottom w:val="0"/>
      <w:divBdr>
        <w:top w:val="none" w:sz="0" w:space="0" w:color="auto"/>
        <w:left w:val="none" w:sz="0" w:space="0" w:color="auto"/>
        <w:bottom w:val="none" w:sz="0" w:space="0" w:color="auto"/>
        <w:right w:val="none" w:sz="0" w:space="0" w:color="auto"/>
      </w:divBdr>
    </w:div>
    <w:div w:id="476143418">
      <w:bodyDiv w:val="1"/>
      <w:marLeft w:val="0"/>
      <w:marRight w:val="0"/>
      <w:marTop w:val="0"/>
      <w:marBottom w:val="0"/>
      <w:divBdr>
        <w:top w:val="none" w:sz="0" w:space="0" w:color="auto"/>
        <w:left w:val="none" w:sz="0" w:space="0" w:color="auto"/>
        <w:bottom w:val="none" w:sz="0" w:space="0" w:color="auto"/>
        <w:right w:val="none" w:sz="0" w:space="0" w:color="auto"/>
      </w:divBdr>
    </w:div>
    <w:div w:id="476194095">
      <w:bodyDiv w:val="1"/>
      <w:marLeft w:val="0"/>
      <w:marRight w:val="0"/>
      <w:marTop w:val="0"/>
      <w:marBottom w:val="0"/>
      <w:divBdr>
        <w:top w:val="none" w:sz="0" w:space="0" w:color="auto"/>
        <w:left w:val="none" w:sz="0" w:space="0" w:color="auto"/>
        <w:bottom w:val="none" w:sz="0" w:space="0" w:color="auto"/>
        <w:right w:val="none" w:sz="0" w:space="0" w:color="auto"/>
      </w:divBdr>
    </w:div>
    <w:div w:id="476260841">
      <w:bodyDiv w:val="1"/>
      <w:marLeft w:val="0"/>
      <w:marRight w:val="0"/>
      <w:marTop w:val="0"/>
      <w:marBottom w:val="0"/>
      <w:divBdr>
        <w:top w:val="none" w:sz="0" w:space="0" w:color="auto"/>
        <w:left w:val="none" w:sz="0" w:space="0" w:color="auto"/>
        <w:bottom w:val="none" w:sz="0" w:space="0" w:color="auto"/>
        <w:right w:val="none" w:sz="0" w:space="0" w:color="auto"/>
      </w:divBdr>
    </w:div>
    <w:div w:id="476267858">
      <w:bodyDiv w:val="1"/>
      <w:marLeft w:val="0"/>
      <w:marRight w:val="0"/>
      <w:marTop w:val="0"/>
      <w:marBottom w:val="0"/>
      <w:divBdr>
        <w:top w:val="none" w:sz="0" w:space="0" w:color="auto"/>
        <w:left w:val="none" w:sz="0" w:space="0" w:color="auto"/>
        <w:bottom w:val="none" w:sz="0" w:space="0" w:color="auto"/>
        <w:right w:val="none" w:sz="0" w:space="0" w:color="auto"/>
      </w:divBdr>
    </w:div>
    <w:div w:id="476269537">
      <w:bodyDiv w:val="1"/>
      <w:marLeft w:val="0"/>
      <w:marRight w:val="0"/>
      <w:marTop w:val="0"/>
      <w:marBottom w:val="0"/>
      <w:divBdr>
        <w:top w:val="none" w:sz="0" w:space="0" w:color="auto"/>
        <w:left w:val="none" w:sz="0" w:space="0" w:color="auto"/>
        <w:bottom w:val="none" w:sz="0" w:space="0" w:color="auto"/>
        <w:right w:val="none" w:sz="0" w:space="0" w:color="auto"/>
      </w:divBdr>
    </w:div>
    <w:div w:id="476381864">
      <w:bodyDiv w:val="1"/>
      <w:marLeft w:val="0"/>
      <w:marRight w:val="0"/>
      <w:marTop w:val="0"/>
      <w:marBottom w:val="0"/>
      <w:divBdr>
        <w:top w:val="none" w:sz="0" w:space="0" w:color="auto"/>
        <w:left w:val="none" w:sz="0" w:space="0" w:color="auto"/>
        <w:bottom w:val="none" w:sz="0" w:space="0" w:color="auto"/>
        <w:right w:val="none" w:sz="0" w:space="0" w:color="auto"/>
      </w:divBdr>
    </w:div>
    <w:div w:id="476457258">
      <w:bodyDiv w:val="1"/>
      <w:marLeft w:val="0"/>
      <w:marRight w:val="0"/>
      <w:marTop w:val="0"/>
      <w:marBottom w:val="0"/>
      <w:divBdr>
        <w:top w:val="none" w:sz="0" w:space="0" w:color="auto"/>
        <w:left w:val="none" w:sz="0" w:space="0" w:color="auto"/>
        <w:bottom w:val="none" w:sz="0" w:space="0" w:color="auto"/>
        <w:right w:val="none" w:sz="0" w:space="0" w:color="auto"/>
      </w:divBdr>
    </w:div>
    <w:div w:id="476528955">
      <w:bodyDiv w:val="1"/>
      <w:marLeft w:val="0"/>
      <w:marRight w:val="0"/>
      <w:marTop w:val="0"/>
      <w:marBottom w:val="0"/>
      <w:divBdr>
        <w:top w:val="none" w:sz="0" w:space="0" w:color="auto"/>
        <w:left w:val="none" w:sz="0" w:space="0" w:color="auto"/>
        <w:bottom w:val="none" w:sz="0" w:space="0" w:color="auto"/>
        <w:right w:val="none" w:sz="0" w:space="0" w:color="auto"/>
      </w:divBdr>
    </w:div>
    <w:div w:id="476529352">
      <w:bodyDiv w:val="1"/>
      <w:marLeft w:val="0"/>
      <w:marRight w:val="0"/>
      <w:marTop w:val="0"/>
      <w:marBottom w:val="0"/>
      <w:divBdr>
        <w:top w:val="none" w:sz="0" w:space="0" w:color="auto"/>
        <w:left w:val="none" w:sz="0" w:space="0" w:color="auto"/>
        <w:bottom w:val="none" w:sz="0" w:space="0" w:color="auto"/>
        <w:right w:val="none" w:sz="0" w:space="0" w:color="auto"/>
      </w:divBdr>
    </w:div>
    <w:div w:id="476579371">
      <w:bodyDiv w:val="1"/>
      <w:marLeft w:val="0"/>
      <w:marRight w:val="0"/>
      <w:marTop w:val="0"/>
      <w:marBottom w:val="0"/>
      <w:divBdr>
        <w:top w:val="none" w:sz="0" w:space="0" w:color="auto"/>
        <w:left w:val="none" w:sz="0" w:space="0" w:color="auto"/>
        <w:bottom w:val="none" w:sz="0" w:space="0" w:color="auto"/>
        <w:right w:val="none" w:sz="0" w:space="0" w:color="auto"/>
      </w:divBdr>
    </w:div>
    <w:div w:id="476604558">
      <w:bodyDiv w:val="1"/>
      <w:marLeft w:val="0"/>
      <w:marRight w:val="0"/>
      <w:marTop w:val="0"/>
      <w:marBottom w:val="0"/>
      <w:divBdr>
        <w:top w:val="none" w:sz="0" w:space="0" w:color="auto"/>
        <w:left w:val="none" w:sz="0" w:space="0" w:color="auto"/>
        <w:bottom w:val="none" w:sz="0" w:space="0" w:color="auto"/>
        <w:right w:val="none" w:sz="0" w:space="0" w:color="auto"/>
      </w:divBdr>
    </w:div>
    <w:div w:id="476652418">
      <w:bodyDiv w:val="1"/>
      <w:marLeft w:val="0"/>
      <w:marRight w:val="0"/>
      <w:marTop w:val="0"/>
      <w:marBottom w:val="0"/>
      <w:divBdr>
        <w:top w:val="none" w:sz="0" w:space="0" w:color="auto"/>
        <w:left w:val="none" w:sz="0" w:space="0" w:color="auto"/>
        <w:bottom w:val="none" w:sz="0" w:space="0" w:color="auto"/>
        <w:right w:val="none" w:sz="0" w:space="0" w:color="auto"/>
      </w:divBdr>
    </w:div>
    <w:div w:id="476654881">
      <w:bodyDiv w:val="1"/>
      <w:marLeft w:val="0"/>
      <w:marRight w:val="0"/>
      <w:marTop w:val="0"/>
      <w:marBottom w:val="0"/>
      <w:divBdr>
        <w:top w:val="none" w:sz="0" w:space="0" w:color="auto"/>
        <w:left w:val="none" w:sz="0" w:space="0" w:color="auto"/>
        <w:bottom w:val="none" w:sz="0" w:space="0" w:color="auto"/>
        <w:right w:val="none" w:sz="0" w:space="0" w:color="auto"/>
      </w:divBdr>
    </w:div>
    <w:div w:id="476727729">
      <w:bodyDiv w:val="1"/>
      <w:marLeft w:val="0"/>
      <w:marRight w:val="0"/>
      <w:marTop w:val="0"/>
      <w:marBottom w:val="0"/>
      <w:divBdr>
        <w:top w:val="none" w:sz="0" w:space="0" w:color="auto"/>
        <w:left w:val="none" w:sz="0" w:space="0" w:color="auto"/>
        <w:bottom w:val="none" w:sz="0" w:space="0" w:color="auto"/>
        <w:right w:val="none" w:sz="0" w:space="0" w:color="auto"/>
      </w:divBdr>
    </w:div>
    <w:div w:id="476799264">
      <w:bodyDiv w:val="1"/>
      <w:marLeft w:val="0"/>
      <w:marRight w:val="0"/>
      <w:marTop w:val="0"/>
      <w:marBottom w:val="0"/>
      <w:divBdr>
        <w:top w:val="none" w:sz="0" w:space="0" w:color="auto"/>
        <w:left w:val="none" w:sz="0" w:space="0" w:color="auto"/>
        <w:bottom w:val="none" w:sz="0" w:space="0" w:color="auto"/>
        <w:right w:val="none" w:sz="0" w:space="0" w:color="auto"/>
      </w:divBdr>
    </w:div>
    <w:div w:id="476802625">
      <w:bodyDiv w:val="1"/>
      <w:marLeft w:val="0"/>
      <w:marRight w:val="0"/>
      <w:marTop w:val="0"/>
      <w:marBottom w:val="0"/>
      <w:divBdr>
        <w:top w:val="none" w:sz="0" w:space="0" w:color="auto"/>
        <w:left w:val="none" w:sz="0" w:space="0" w:color="auto"/>
        <w:bottom w:val="none" w:sz="0" w:space="0" w:color="auto"/>
        <w:right w:val="none" w:sz="0" w:space="0" w:color="auto"/>
      </w:divBdr>
    </w:div>
    <w:div w:id="476843215">
      <w:bodyDiv w:val="1"/>
      <w:marLeft w:val="0"/>
      <w:marRight w:val="0"/>
      <w:marTop w:val="0"/>
      <w:marBottom w:val="0"/>
      <w:divBdr>
        <w:top w:val="none" w:sz="0" w:space="0" w:color="auto"/>
        <w:left w:val="none" w:sz="0" w:space="0" w:color="auto"/>
        <w:bottom w:val="none" w:sz="0" w:space="0" w:color="auto"/>
        <w:right w:val="none" w:sz="0" w:space="0" w:color="auto"/>
      </w:divBdr>
    </w:div>
    <w:div w:id="476923181">
      <w:bodyDiv w:val="1"/>
      <w:marLeft w:val="0"/>
      <w:marRight w:val="0"/>
      <w:marTop w:val="0"/>
      <w:marBottom w:val="0"/>
      <w:divBdr>
        <w:top w:val="none" w:sz="0" w:space="0" w:color="auto"/>
        <w:left w:val="none" w:sz="0" w:space="0" w:color="auto"/>
        <w:bottom w:val="none" w:sz="0" w:space="0" w:color="auto"/>
        <w:right w:val="none" w:sz="0" w:space="0" w:color="auto"/>
      </w:divBdr>
    </w:div>
    <w:div w:id="476924186">
      <w:bodyDiv w:val="1"/>
      <w:marLeft w:val="0"/>
      <w:marRight w:val="0"/>
      <w:marTop w:val="0"/>
      <w:marBottom w:val="0"/>
      <w:divBdr>
        <w:top w:val="none" w:sz="0" w:space="0" w:color="auto"/>
        <w:left w:val="none" w:sz="0" w:space="0" w:color="auto"/>
        <w:bottom w:val="none" w:sz="0" w:space="0" w:color="auto"/>
        <w:right w:val="none" w:sz="0" w:space="0" w:color="auto"/>
      </w:divBdr>
    </w:div>
    <w:div w:id="476995473">
      <w:bodyDiv w:val="1"/>
      <w:marLeft w:val="0"/>
      <w:marRight w:val="0"/>
      <w:marTop w:val="0"/>
      <w:marBottom w:val="0"/>
      <w:divBdr>
        <w:top w:val="none" w:sz="0" w:space="0" w:color="auto"/>
        <w:left w:val="none" w:sz="0" w:space="0" w:color="auto"/>
        <w:bottom w:val="none" w:sz="0" w:space="0" w:color="auto"/>
        <w:right w:val="none" w:sz="0" w:space="0" w:color="auto"/>
      </w:divBdr>
    </w:div>
    <w:div w:id="476998535">
      <w:bodyDiv w:val="1"/>
      <w:marLeft w:val="0"/>
      <w:marRight w:val="0"/>
      <w:marTop w:val="0"/>
      <w:marBottom w:val="0"/>
      <w:divBdr>
        <w:top w:val="none" w:sz="0" w:space="0" w:color="auto"/>
        <w:left w:val="none" w:sz="0" w:space="0" w:color="auto"/>
        <w:bottom w:val="none" w:sz="0" w:space="0" w:color="auto"/>
        <w:right w:val="none" w:sz="0" w:space="0" w:color="auto"/>
      </w:divBdr>
    </w:div>
    <w:div w:id="477037900">
      <w:bodyDiv w:val="1"/>
      <w:marLeft w:val="0"/>
      <w:marRight w:val="0"/>
      <w:marTop w:val="0"/>
      <w:marBottom w:val="0"/>
      <w:divBdr>
        <w:top w:val="none" w:sz="0" w:space="0" w:color="auto"/>
        <w:left w:val="none" w:sz="0" w:space="0" w:color="auto"/>
        <w:bottom w:val="none" w:sz="0" w:space="0" w:color="auto"/>
        <w:right w:val="none" w:sz="0" w:space="0" w:color="auto"/>
      </w:divBdr>
    </w:div>
    <w:div w:id="477113587">
      <w:bodyDiv w:val="1"/>
      <w:marLeft w:val="0"/>
      <w:marRight w:val="0"/>
      <w:marTop w:val="0"/>
      <w:marBottom w:val="0"/>
      <w:divBdr>
        <w:top w:val="none" w:sz="0" w:space="0" w:color="auto"/>
        <w:left w:val="none" w:sz="0" w:space="0" w:color="auto"/>
        <w:bottom w:val="none" w:sz="0" w:space="0" w:color="auto"/>
        <w:right w:val="none" w:sz="0" w:space="0" w:color="auto"/>
      </w:divBdr>
    </w:div>
    <w:div w:id="477307202">
      <w:bodyDiv w:val="1"/>
      <w:marLeft w:val="0"/>
      <w:marRight w:val="0"/>
      <w:marTop w:val="0"/>
      <w:marBottom w:val="0"/>
      <w:divBdr>
        <w:top w:val="none" w:sz="0" w:space="0" w:color="auto"/>
        <w:left w:val="none" w:sz="0" w:space="0" w:color="auto"/>
        <w:bottom w:val="none" w:sz="0" w:space="0" w:color="auto"/>
        <w:right w:val="none" w:sz="0" w:space="0" w:color="auto"/>
      </w:divBdr>
    </w:div>
    <w:div w:id="477307288">
      <w:bodyDiv w:val="1"/>
      <w:marLeft w:val="0"/>
      <w:marRight w:val="0"/>
      <w:marTop w:val="0"/>
      <w:marBottom w:val="0"/>
      <w:divBdr>
        <w:top w:val="none" w:sz="0" w:space="0" w:color="auto"/>
        <w:left w:val="none" w:sz="0" w:space="0" w:color="auto"/>
        <w:bottom w:val="none" w:sz="0" w:space="0" w:color="auto"/>
        <w:right w:val="none" w:sz="0" w:space="0" w:color="auto"/>
      </w:divBdr>
    </w:div>
    <w:div w:id="477310034">
      <w:bodyDiv w:val="1"/>
      <w:marLeft w:val="0"/>
      <w:marRight w:val="0"/>
      <w:marTop w:val="0"/>
      <w:marBottom w:val="0"/>
      <w:divBdr>
        <w:top w:val="none" w:sz="0" w:space="0" w:color="auto"/>
        <w:left w:val="none" w:sz="0" w:space="0" w:color="auto"/>
        <w:bottom w:val="none" w:sz="0" w:space="0" w:color="auto"/>
        <w:right w:val="none" w:sz="0" w:space="0" w:color="auto"/>
      </w:divBdr>
    </w:div>
    <w:div w:id="477454117">
      <w:bodyDiv w:val="1"/>
      <w:marLeft w:val="0"/>
      <w:marRight w:val="0"/>
      <w:marTop w:val="0"/>
      <w:marBottom w:val="0"/>
      <w:divBdr>
        <w:top w:val="none" w:sz="0" w:space="0" w:color="auto"/>
        <w:left w:val="none" w:sz="0" w:space="0" w:color="auto"/>
        <w:bottom w:val="none" w:sz="0" w:space="0" w:color="auto"/>
        <w:right w:val="none" w:sz="0" w:space="0" w:color="auto"/>
      </w:divBdr>
    </w:div>
    <w:div w:id="477454904">
      <w:bodyDiv w:val="1"/>
      <w:marLeft w:val="0"/>
      <w:marRight w:val="0"/>
      <w:marTop w:val="0"/>
      <w:marBottom w:val="0"/>
      <w:divBdr>
        <w:top w:val="none" w:sz="0" w:space="0" w:color="auto"/>
        <w:left w:val="none" w:sz="0" w:space="0" w:color="auto"/>
        <w:bottom w:val="none" w:sz="0" w:space="0" w:color="auto"/>
        <w:right w:val="none" w:sz="0" w:space="0" w:color="auto"/>
      </w:divBdr>
    </w:div>
    <w:div w:id="477575480">
      <w:bodyDiv w:val="1"/>
      <w:marLeft w:val="0"/>
      <w:marRight w:val="0"/>
      <w:marTop w:val="0"/>
      <w:marBottom w:val="0"/>
      <w:divBdr>
        <w:top w:val="none" w:sz="0" w:space="0" w:color="auto"/>
        <w:left w:val="none" w:sz="0" w:space="0" w:color="auto"/>
        <w:bottom w:val="none" w:sz="0" w:space="0" w:color="auto"/>
        <w:right w:val="none" w:sz="0" w:space="0" w:color="auto"/>
      </w:divBdr>
    </w:div>
    <w:div w:id="477695428">
      <w:bodyDiv w:val="1"/>
      <w:marLeft w:val="0"/>
      <w:marRight w:val="0"/>
      <w:marTop w:val="0"/>
      <w:marBottom w:val="0"/>
      <w:divBdr>
        <w:top w:val="none" w:sz="0" w:space="0" w:color="auto"/>
        <w:left w:val="none" w:sz="0" w:space="0" w:color="auto"/>
        <w:bottom w:val="none" w:sz="0" w:space="0" w:color="auto"/>
        <w:right w:val="none" w:sz="0" w:space="0" w:color="auto"/>
      </w:divBdr>
    </w:div>
    <w:div w:id="477767731">
      <w:bodyDiv w:val="1"/>
      <w:marLeft w:val="0"/>
      <w:marRight w:val="0"/>
      <w:marTop w:val="0"/>
      <w:marBottom w:val="0"/>
      <w:divBdr>
        <w:top w:val="none" w:sz="0" w:space="0" w:color="auto"/>
        <w:left w:val="none" w:sz="0" w:space="0" w:color="auto"/>
        <w:bottom w:val="none" w:sz="0" w:space="0" w:color="auto"/>
        <w:right w:val="none" w:sz="0" w:space="0" w:color="auto"/>
      </w:divBdr>
    </w:div>
    <w:div w:id="477770243">
      <w:bodyDiv w:val="1"/>
      <w:marLeft w:val="0"/>
      <w:marRight w:val="0"/>
      <w:marTop w:val="0"/>
      <w:marBottom w:val="0"/>
      <w:divBdr>
        <w:top w:val="none" w:sz="0" w:space="0" w:color="auto"/>
        <w:left w:val="none" w:sz="0" w:space="0" w:color="auto"/>
        <w:bottom w:val="none" w:sz="0" w:space="0" w:color="auto"/>
        <w:right w:val="none" w:sz="0" w:space="0" w:color="auto"/>
      </w:divBdr>
    </w:div>
    <w:div w:id="477840130">
      <w:bodyDiv w:val="1"/>
      <w:marLeft w:val="0"/>
      <w:marRight w:val="0"/>
      <w:marTop w:val="0"/>
      <w:marBottom w:val="0"/>
      <w:divBdr>
        <w:top w:val="none" w:sz="0" w:space="0" w:color="auto"/>
        <w:left w:val="none" w:sz="0" w:space="0" w:color="auto"/>
        <w:bottom w:val="none" w:sz="0" w:space="0" w:color="auto"/>
        <w:right w:val="none" w:sz="0" w:space="0" w:color="auto"/>
      </w:divBdr>
    </w:div>
    <w:div w:id="477959850">
      <w:bodyDiv w:val="1"/>
      <w:marLeft w:val="0"/>
      <w:marRight w:val="0"/>
      <w:marTop w:val="0"/>
      <w:marBottom w:val="0"/>
      <w:divBdr>
        <w:top w:val="none" w:sz="0" w:space="0" w:color="auto"/>
        <w:left w:val="none" w:sz="0" w:space="0" w:color="auto"/>
        <w:bottom w:val="none" w:sz="0" w:space="0" w:color="auto"/>
        <w:right w:val="none" w:sz="0" w:space="0" w:color="auto"/>
      </w:divBdr>
    </w:div>
    <w:div w:id="477962399">
      <w:bodyDiv w:val="1"/>
      <w:marLeft w:val="0"/>
      <w:marRight w:val="0"/>
      <w:marTop w:val="0"/>
      <w:marBottom w:val="0"/>
      <w:divBdr>
        <w:top w:val="none" w:sz="0" w:space="0" w:color="auto"/>
        <w:left w:val="none" w:sz="0" w:space="0" w:color="auto"/>
        <w:bottom w:val="none" w:sz="0" w:space="0" w:color="auto"/>
        <w:right w:val="none" w:sz="0" w:space="0" w:color="auto"/>
      </w:divBdr>
    </w:div>
    <w:div w:id="477962977">
      <w:bodyDiv w:val="1"/>
      <w:marLeft w:val="0"/>
      <w:marRight w:val="0"/>
      <w:marTop w:val="0"/>
      <w:marBottom w:val="0"/>
      <w:divBdr>
        <w:top w:val="none" w:sz="0" w:space="0" w:color="auto"/>
        <w:left w:val="none" w:sz="0" w:space="0" w:color="auto"/>
        <w:bottom w:val="none" w:sz="0" w:space="0" w:color="auto"/>
        <w:right w:val="none" w:sz="0" w:space="0" w:color="auto"/>
      </w:divBdr>
    </w:div>
    <w:div w:id="477966359">
      <w:bodyDiv w:val="1"/>
      <w:marLeft w:val="0"/>
      <w:marRight w:val="0"/>
      <w:marTop w:val="0"/>
      <w:marBottom w:val="0"/>
      <w:divBdr>
        <w:top w:val="none" w:sz="0" w:space="0" w:color="auto"/>
        <w:left w:val="none" w:sz="0" w:space="0" w:color="auto"/>
        <w:bottom w:val="none" w:sz="0" w:space="0" w:color="auto"/>
        <w:right w:val="none" w:sz="0" w:space="0" w:color="auto"/>
      </w:divBdr>
    </w:div>
    <w:div w:id="478034879">
      <w:bodyDiv w:val="1"/>
      <w:marLeft w:val="0"/>
      <w:marRight w:val="0"/>
      <w:marTop w:val="0"/>
      <w:marBottom w:val="0"/>
      <w:divBdr>
        <w:top w:val="none" w:sz="0" w:space="0" w:color="auto"/>
        <w:left w:val="none" w:sz="0" w:space="0" w:color="auto"/>
        <w:bottom w:val="none" w:sz="0" w:space="0" w:color="auto"/>
        <w:right w:val="none" w:sz="0" w:space="0" w:color="auto"/>
      </w:divBdr>
    </w:div>
    <w:div w:id="478229154">
      <w:bodyDiv w:val="1"/>
      <w:marLeft w:val="0"/>
      <w:marRight w:val="0"/>
      <w:marTop w:val="0"/>
      <w:marBottom w:val="0"/>
      <w:divBdr>
        <w:top w:val="none" w:sz="0" w:space="0" w:color="auto"/>
        <w:left w:val="none" w:sz="0" w:space="0" w:color="auto"/>
        <w:bottom w:val="none" w:sz="0" w:space="0" w:color="auto"/>
        <w:right w:val="none" w:sz="0" w:space="0" w:color="auto"/>
      </w:divBdr>
    </w:div>
    <w:div w:id="478301666">
      <w:bodyDiv w:val="1"/>
      <w:marLeft w:val="0"/>
      <w:marRight w:val="0"/>
      <w:marTop w:val="0"/>
      <w:marBottom w:val="0"/>
      <w:divBdr>
        <w:top w:val="none" w:sz="0" w:space="0" w:color="auto"/>
        <w:left w:val="none" w:sz="0" w:space="0" w:color="auto"/>
        <w:bottom w:val="none" w:sz="0" w:space="0" w:color="auto"/>
        <w:right w:val="none" w:sz="0" w:space="0" w:color="auto"/>
      </w:divBdr>
    </w:div>
    <w:div w:id="478309620">
      <w:bodyDiv w:val="1"/>
      <w:marLeft w:val="0"/>
      <w:marRight w:val="0"/>
      <w:marTop w:val="0"/>
      <w:marBottom w:val="0"/>
      <w:divBdr>
        <w:top w:val="none" w:sz="0" w:space="0" w:color="auto"/>
        <w:left w:val="none" w:sz="0" w:space="0" w:color="auto"/>
        <w:bottom w:val="none" w:sz="0" w:space="0" w:color="auto"/>
        <w:right w:val="none" w:sz="0" w:space="0" w:color="auto"/>
      </w:divBdr>
    </w:div>
    <w:div w:id="478348067">
      <w:bodyDiv w:val="1"/>
      <w:marLeft w:val="0"/>
      <w:marRight w:val="0"/>
      <w:marTop w:val="0"/>
      <w:marBottom w:val="0"/>
      <w:divBdr>
        <w:top w:val="none" w:sz="0" w:space="0" w:color="auto"/>
        <w:left w:val="none" w:sz="0" w:space="0" w:color="auto"/>
        <w:bottom w:val="none" w:sz="0" w:space="0" w:color="auto"/>
        <w:right w:val="none" w:sz="0" w:space="0" w:color="auto"/>
      </w:divBdr>
    </w:div>
    <w:div w:id="478348303">
      <w:bodyDiv w:val="1"/>
      <w:marLeft w:val="0"/>
      <w:marRight w:val="0"/>
      <w:marTop w:val="0"/>
      <w:marBottom w:val="0"/>
      <w:divBdr>
        <w:top w:val="none" w:sz="0" w:space="0" w:color="auto"/>
        <w:left w:val="none" w:sz="0" w:space="0" w:color="auto"/>
        <w:bottom w:val="none" w:sz="0" w:space="0" w:color="auto"/>
        <w:right w:val="none" w:sz="0" w:space="0" w:color="auto"/>
      </w:divBdr>
    </w:div>
    <w:div w:id="478377904">
      <w:bodyDiv w:val="1"/>
      <w:marLeft w:val="0"/>
      <w:marRight w:val="0"/>
      <w:marTop w:val="0"/>
      <w:marBottom w:val="0"/>
      <w:divBdr>
        <w:top w:val="none" w:sz="0" w:space="0" w:color="auto"/>
        <w:left w:val="none" w:sz="0" w:space="0" w:color="auto"/>
        <w:bottom w:val="none" w:sz="0" w:space="0" w:color="auto"/>
        <w:right w:val="none" w:sz="0" w:space="0" w:color="auto"/>
      </w:divBdr>
    </w:div>
    <w:div w:id="478420231">
      <w:bodyDiv w:val="1"/>
      <w:marLeft w:val="0"/>
      <w:marRight w:val="0"/>
      <w:marTop w:val="0"/>
      <w:marBottom w:val="0"/>
      <w:divBdr>
        <w:top w:val="none" w:sz="0" w:space="0" w:color="auto"/>
        <w:left w:val="none" w:sz="0" w:space="0" w:color="auto"/>
        <w:bottom w:val="none" w:sz="0" w:space="0" w:color="auto"/>
        <w:right w:val="none" w:sz="0" w:space="0" w:color="auto"/>
      </w:divBdr>
    </w:div>
    <w:div w:id="478424783">
      <w:bodyDiv w:val="1"/>
      <w:marLeft w:val="0"/>
      <w:marRight w:val="0"/>
      <w:marTop w:val="0"/>
      <w:marBottom w:val="0"/>
      <w:divBdr>
        <w:top w:val="none" w:sz="0" w:space="0" w:color="auto"/>
        <w:left w:val="none" w:sz="0" w:space="0" w:color="auto"/>
        <w:bottom w:val="none" w:sz="0" w:space="0" w:color="auto"/>
        <w:right w:val="none" w:sz="0" w:space="0" w:color="auto"/>
      </w:divBdr>
    </w:div>
    <w:div w:id="478424964">
      <w:bodyDiv w:val="1"/>
      <w:marLeft w:val="0"/>
      <w:marRight w:val="0"/>
      <w:marTop w:val="0"/>
      <w:marBottom w:val="0"/>
      <w:divBdr>
        <w:top w:val="none" w:sz="0" w:space="0" w:color="auto"/>
        <w:left w:val="none" w:sz="0" w:space="0" w:color="auto"/>
        <w:bottom w:val="none" w:sz="0" w:space="0" w:color="auto"/>
        <w:right w:val="none" w:sz="0" w:space="0" w:color="auto"/>
      </w:divBdr>
    </w:div>
    <w:div w:id="478425424">
      <w:bodyDiv w:val="1"/>
      <w:marLeft w:val="0"/>
      <w:marRight w:val="0"/>
      <w:marTop w:val="0"/>
      <w:marBottom w:val="0"/>
      <w:divBdr>
        <w:top w:val="none" w:sz="0" w:space="0" w:color="auto"/>
        <w:left w:val="none" w:sz="0" w:space="0" w:color="auto"/>
        <w:bottom w:val="none" w:sz="0" w:space="0" w:color="auto"/>
        <w:right w:val="none" w:sz="0" w:space="0" w:color="auto"/>
      </w:divBdr>
    </w:div>
    <w:div w:id="478428122">
      <w:bodyDiv w:val="1"/>
      <w:marLeft w:val="0"/>
      <w:marRight w:val="0"/>
      <w:marTop w:val="0"/>
      <w:marBottom w:val="0"/>
      <w:divBdr>
        <w:top w:val="none" w:sz="0" w:space="0" w:color="auto"/>
        <w:left w:val="none" w:sz="0" w:space="0" w:color="auto"/>
        <w:bottom w:val="none" w:sz="0" w:space="0" w:color="auto"/>
        <w:right w:val="none" w:sz="0" w:space="0" w:color="auto"/>
      </w:divBdr>
    </w:div>
    <w:div w:id="478545108">
      <w:bodyDiv w:val="1"/>
      <w:marLeft w:val="0"/>
      <w:marRight w:val="0"/>
      <w:marTop w:val="0"/>
      <w:marBottom w:val="0"/>
      <w:divBdr>
        <w:top w:val="none" w:sz="0" w:space="0" w:color="auto"/>
        <w:left w:val="none" w:sz="0" w:space="0" w:color="auto"/>
        <w:bottom w:val="none" w:sz="0" w:space="0" w:color="auto"/>
        <w:right w:val="none" w:sz="0" w:space="0" w:color="auto"/>
      </w:divBdr>
    </w:div>
    <w:div w:id="478574769">
      <w:bodyDiv w:val="1"/>
      <w:marLeft w:val="0"/>
      <w:marRight w:val="0"/>
      <w:marTop w:val="0"/>
      <w:marBottom w:val="0"/>
      <w:divBdr>
        <w:top w:val="none" w:sz="0" w:space="0" w:color="auto"/>
        <w:left w:val="none" w:sz="0" w:space="0" w:color="auto"/>
        <w:bottom w:val="none" w:sz="0" w:space="0" w:color="auto"/>
        <w:right w:val="none" w:sz="0" w:space="0" w:color="auto"/>
      </w:divBdr>
    </w:div>
    <w:div w:id="478613984">
      <w:bodyDiv w:val="1"/>
      <w:marLeft w:val="0"/>
      <w:marRight w:val="0"/>
      <w:marTop w:val="0"/>
      <w:marBottom w:val="0"/>
      <w:divBdr>
        <w:top w:val="none" w:sz="0" w:space="0" w:color="auto"/>
        <w:left w:val="none" w:sz="0" w:space="0" w:color="auto"/>
        <w:bottom w:val="none" w:sz="0" w:space="0" w:color="auto"/>
        <w:right w:val="none" w:sz="0" w:space="0" w:color="auto"/>
      </w:divBdr>
    </w:div>
    <w:div w:id="478614731">
      <w:bodyDiv w:val="1"/>
      <w:marLeft w:val="0"/>
      <w:marRight w:val="0"/>
      <w:marTop w:val="0"/>
      <w:marBottom w:val="0"/>
      <w:divBdr>
        <w:top w:val="none" w:sz="0" w:space="0" w:color="auto"/>
        <w:left w:val="none" w:sz="0" w:space="0" w:color="auto"/>
        <w:bottom w:val="none" w:sz="0" w:space="0" w:color="auto"/>
        <w:right w:val="none" w:sz="0" w:space="0" w:color="auto"/>
      </w:divBdr>
    </w:div>
    <w:div w:id="478616351">
      <w:bodyDiv w:val="1"/>
      <w:marLeft w:val="0"/>
      <w:marRight w:val="0"/>
      <w:marTop w:val="0"/>
      <w:marBottom w:val="0"/>
      <w:divBdr>
        <w:top w:val="none" w:sz="0" w:space="0" w:color="auto"/>
        <w:left w:val="none" w:sz="0" w:space="0" w:color="auto"/>
        <w:bottom w:val="none" w:sz="0" w:space="0" w:color="auto"/>
        <w:right w:val="none" w:sz="0" w:space="0" w:color="auto"/>
      </w:divBdr>
    </w:div>
    <w:div w:id="478687697">
      <w:bodyDiv w:val="1"/>
      <w:marLeft w:val="0"/>
      <w:marRight w:val="0"/>
      <w:marTop w:val="0"/>
      <w:marBottom w:val="0"/>
      <w:divBdr>
        <w:top w:val="none" w:sz="0" w:space="0" w:color="auto"/>
        <w:left w:val="none" w:sz="0" w:space="0" w:color="auto"/>
        <w:bottom w:val="none" w:sz="0" w:space="0" w:color="auto"/>
        <w:right w:val="none" w:sz="0" w:space="0" w:color="auto"/>
      </w:divBdr>
    </w:div>
    <w:div w:id="478691492">
      <w:bodyDiv w:val="1"/>
      <w:marLeft w:val="0"/>
      <w:marRight w:val="0"/>
      <w:marTop w:val="0"/>
      <w:marBottom w:val="0"/>
      <w:divBdr>
        <w:top w:val="none" w:sz="0" w:space="0" w:color="auto"/>
        <w:left w:val="none" w:sz="0" w:space="0" w:color="auto"/>
        <w:bottom w:val="none" w:sz="0" w:space="0" w:color="auto"/>
        <w:right w:val="none" w:sz="0" w:space="0" w:color="auto"/>
      </w:divBdr>
    </w:div>
    <w:div w:id="478764286">
      <w:bodyDiv w:val="1"/>
      <w:marLeft w:val="0"/>
      <w:marRight w:val="0"/>
      <w:marTop w:val="0"/>
      <w:marBottom w:val="0"/>
      <w:divBdr>
        <w:top w:val="none" w:sz="0" w:space="0" w:color="auto"/>
        <w:left w:val="none" w:sz="0" w:space="0" w:color="auto"/>
        <w:bottom w:val="none" w:sz="0" w:space="0" w:color="auto"/>
        <w:right w:val="none" w:sz="0" w:space="0" w:color="auto"/>
      </w:divBdr>
    </w:div>
    <w:div w:id="478838375">
      <w:bodyDiv w:val="1"/>
      <w:marLeft w:val="0"/>
      <w:marRight w:val="0"/>
      <w:marTop w:val="0"/>
      <w:marBottom w:val="0"/>
      <w:divBdr>
        <w:top w:val="none" w:sz="0" w:space="0" w:color="auto"/>
        <w:left w:val="none" w:sz="0" w:space="0" w:color="auto"/>
        <w:bottom w:val="none" w:sz="0" w:space="0" w:color="auto"/>
        <w:right w:val="none" w:sz="0" w:space="0" w:color="auto"/>
      </w:divBdr>
    </w:div>
    <w:div w:id="478838664">
      <w:bodyDiv w:val="1"/>
      <w:marLeft w:val="0"/>
      <w:marRight w:val="0"/>
      <w:marTop w:val="0"/>
      <w:marBottom w:val="0"/>
      <w:divBdr>
        <w:top w:val="none" w:sz="0" w:space="0" w:color="auto"/>
        <w:left w:val="none" w:sz="0" w:space="0" w:color="auto"/>
        <w:bottom w:val="none" w:sz="0" w:space="0" w:color="auto"/>
        <w:right w:val="none" w:sz="0" w:space="0" w:color="auto"/>
      </w:divBdr>
    </w:div>
    <w:div w:id="478884631">
      <w:bodyDiv w:val="1"/>
      <w:marLeft w:val="0"/>
      <w:marRight w:val="0"/>
      <w:marTop w:val="0"/>
      <w:marBottom w:val="0"/>
      <w:divBdr>
        <w:top w:val="none" w:sz="0" w:space="0" w:color="auto"/>
        <w:left w:val="none" w:sz="0" w:space="0" w:color="auto"/>
        <w:bottom w:val="none" w:sz="0" w:space="0" w:color="auto"/>
        <w:right w:val="none" w:sz="0" w:space="0" w:color="auto"/>
      </w:divBdr>
    </w:div>
    <w:div w:id="478886071">
      <w:bodyDiv w:val="1"/>
      <w:marLeft w:val="0"/>
      <w:marRight w:val="0"/>
      <w:marTop w:val="0"/>
      <w:marBottom w:val="0"/>
      <w:divBdr>
        <w:top w:val="none" w:sz="0" w:space="0" w:color="auto"/>
        <w:left w:val="none" w:sz="0" w:space="0" w:color="auto"/>
        <w:bottom w:val="none" w:sz="0" w:space="0" w:color="auto"/>
        <w:right w:val="none" w:sz="0" w:space="0" w:color="auto"/>
      </w:divBdr>
    </w:div>
    <w:div w:id="478889112">
      <w:bodyDiv w:val="1"/>
      <w:marLeft w:val="0"/>
      <w:marRight w:val="0"/>
      <w:marTop w:val="0"/>
      <w:marBottom w:val="0"/>
      <w:divBdr>
        <w:top w:val="none" w:sz="0" w:space="0" w:color="auto"/>
        <w:left w:val="none" w:sz="0" w:space="0" w:color="auto"/>
        <w:bottom w:val="none" w:sz="0" w:space="0" w:color="auto"/>
        <w:right w:val="none" w:sz="0" w:space="0" w:color="auto"/>
      </w:divBdr>
    </w:div>
    <w:div w:id="478957094">
      <w:bodyDiv w:val="1"/>
      <w:marLeft w:val="0"/>
      <w:marRight w:val="0"/>
      <w:marTop w:val="0"/>
      <w:marBottom w:val="0"/>
      <w:divBdr>
        <w:top w:val="none" w:sz="0" w:space="0" w:color="auto"/>
        <w:left w:val="none" w:sz="0" w:space="0" w:color="auto"/>
        <w:bottom w:val="none" w:sz="0" w:space="0" w:color="auto"/>
        <w:right w:val="none" w:sz="0" w:space="0" w:color="auto"/>
      </w:divBdr>
    </w:div>
    <w:div w:id="478959469">
      <w:bodyDiv w:val="1"/>
      <w:marLeft w:val="0"/>
      <w:marRight w:val="0"/>
      <w:marTop w:val="0"/>
      <w:marBottom w:val="0"/>
      <w:divBdr>
        <w:top w:val="none" w:sz="0" w:space="0" w:color="auto"/>
        <w:left w:val="none" w:sz="0" w:space="0" w:color="auto"/>
        <w:bottom w:val="none" w:sz="0" w:space="0" w:color="auto"/>
        <w:right w:val="none" w:sz="0" w:space="0" w:color="auto"/>
      </w:divBdr>
    </w:div>
    <w:div w:id="478962403">
      <w:bodyDiv w:val="1"/>
      <w:marLeft w:val="0"/>
      <w:marRight w:val="0"/>
      <w:marTop w:val="0"/>
      <w:marBottom w:val="0"/>
      <w:divBdr>
        <w:top w:val="none" w:sz="0" w:space="0" w:color="auto"/>
        <w:left w:val="none" w:sz="0" w:space="0" w:color="auto"/>
        <w:bottom w:val="none" w:sz="0" w:space="0" w:color="auto"/>
        <w:right w:val="none" w:sz="0" w:space="0" w:color="auto"/>
      </w:divBdr>
    </w:div>
    <w:div w:id="478964098">
      <w:bodyDiv w:val="1"/>
      <w:marLeft w:val="0"/>
      <w:marRight w:val="0"/>
      <w:marTop w:val="0"/>
      <w:marBottom w:val="0"/>
      <w:divBdr>
        <w:top w:val="none" w:sz="0" w:space="0" w:color="auto"/>
        <w:left w:val="none" w:sz="0" w:space="0" w:color="auto"/>
        <w:bottom w:val="none" w:sz="0" w:space="0" w:color="auto"/>
        <w:right w:val="none" w:sz="0" w:space="0" w:color="auto"/>
      </w:divBdr>
    </w:div>
    <w:div w:id="479006974">
      <w:bodyDiv w:val="1"/>
      <w:marLeft w:val="0"/>
      <w:marRight w:val="0"/>
      <w:marTop w:val="0"/>
      <w:marBottom w:val="0"/>
      <w:divBdr>
        <w:top w:val="none" w:sz="0" w:space="0" w:color="auto"/>
        <w:left w:val="none" w:sz="0" w:space="0" w:color="auto"/>
        <w:bottom w:val="none" w:sz="0" w:space="0" w:color="auto"/>
        <w:right w:val="none" w:sz="0" w:space="0" w:color="auto"/>
      </w:divBdr>
    </w:div>
    <w:div w:id="479034436">
      <w:bodyDiv w:val="1"/>
      <w:marLeft w:val="0"/>
      <w:marRight w:val="0"/>
      <w:marTop w:val="0"/>
      <w:marBottom w:val="0"/>
      <w:divBdr>
        <w:top w:val="none" w:sz="0" w:space="0" w:color="auto"/>
        <w:left w:val="none" w:sz="0" w:space="0" w:color="auto"/>
        <w:bottom w:val="none" w:sz="0" w:space="0" w:color="auto"/>
        <w:right w:val="none" w:sz="0" w:space="0" w:color="auto"/>
      </w:divBdr>
    </w:div>
    <w:div w:id="479075280">
      <w:bodyDiv w:val="1"/>
      <w:marLeft w:val="0"/>
      <w:marRight w:val="0"/>
      <w:marTop w:val="0"/>
      <w:marBottom w:val="0"/>
      <w:divBdr>
        <w:top w:val="none" w:sz="0" w:space="0" w:color="auto"/>
        <w:left w:val="none" w:sz="0" w:space="0" w:color="auto"/>
        <w:bottom w:val="none" w:sz="0" w:space="0" w:color="auto"/>
        <w:right w:val="none" w:sz="0" w:space="0" w:color="auto"/>
      </w:divBdr>
    </w:div>
    <w:div w:id="479152274">
      <w:bodyDiv w:val="1"/>
      <w:marLeft w:val="0"/>
      <w:marRight w:val="0"/>
      <w:marTop w:val="0"/>
      <w:marBottom w:val="0"/>
      <w:divBdr>
        <w:top w:val="none" w:sz="0" w:space="0" w:color="auto"/>
        <w:left w:val="none" w:sz="0" w:space="0" w:color="auto"/>
        <w:bottom w:val="none" w:sz="0" w:space="0" w:color="auto"/>
        <w:right w:val="none" w:sz="0" w:space="0" w:color="auto"/>
      </w:divBdr>
    </w:div>
    <w:div w:id="479159123">
      <w:bodyDiv w:val="1"/>
      <w:marLeft w:val="0"/>
      <w:marRight w:val="0"/>
      <w:marTop w:val="0"/>
      <w:marBottom w:val="0"/>
      <w:divBdr>
        <w:top w:val="none" w:sz="0" w:space="0" w:color="auto"/>
        <w:left w:val="none" w:sz="0" w:space="0" w:color="auto"/>
        <w:bottom w:val="none" w:sz="0" w:space="0" w:color="auto"/>
        <w:right w:val="none" w:sz="0" w:space="0" w:color="auto"/>
      </w:divBdr>
    </w:div>
    <w:div w:id="479227476">
      <w:bodyDiv w:val="1"/>
      <w:marLeft w:val="0"/>
      <w:marRight w:val="0"/>
      <w:marTop w:val="0"/>
      <w:marBottom w:val="0"/>
      <w:divBdr>
        <w:top w:val="none" w:sz="0" w:space="0" w:color="auto"/>
        <w:left w:val="none" w:sz="0" w:space="0" w:color="auto"/>
        <w:bottom w:val="none" w:sz="0" w:space="0" w:color="auto"/>
        <w:right w:val="none" w:sz="0" w:space="0" w:color="auto"/>
      </w:divBdr>
    </w:div>
    <w:div w:id="479229033">
      <w:bodyDiv w:val="1"/>
      <w:marLeft w:val="0"/>
      <w:marRight w:val="0"/>
      <w:marTop w:val="0"/>
      <w:marBottom w:val="0"/>
      <w:divBdr>
        <w:top w:val="none" w:sz="0" w:space="0" w:color="auto"/>
        <w:left w:val="none" w:sz="0" w:space="0" w:color="auto"/>
        <w:bottom w:val="none" w:sz="0" w:space="0" w:color="auto"/>
        <w:right w:val="none" w:sz="0" w:space="0" w:color="auto"/>
      </w:divBdr>
    </w:div>
    <w:div w:id="479424256">
      <w:bodyDiv w:val="1"/>
      <w:marLeft w:val="0"/>
      <w:marRight w:val="0"/>
      <w:marTop w:val="0"/>
      <w:marBottom w:val="0"/>
      <w:divBdr>
        <w:top w:val="none" w:sz="0" w:space="0" w:color="auto"/>
        <w:left w:val="none" w:sz="0" w:space="0" w:color="auto"/>
        <w:bottom w:val="none" w:sz="0" w:space="0" w:color="auto"/>
        <w:right w:val="none" w:sz="0" w:space="0" w:color="auto"/>
      </w:divBdr>
    </w:div>
    <w:div w:id="479464531">
      <w:bodyDiv w:val="1"/>
      <w:marLeft w:val="0"/>
      <w:marRight w:val="0"/>
      <w:marTop w:val="0"/>
      <w:marBottom w:val="0"/>
      <w:divBdr>
        <w:top w:val="none" w:sz="0" w:space="0" w:color="auto"/>
        <w:left w:val="none" w:sz="0" w:space="0" w:color="auto"/>
        <w:bottom w:val="none" w:sz="0" w:space="0" w:color="auto"/>
        <w:right w:val="none" w:sz="0" w:space="0" w:color="auto"/>
      </w:divBdr>
    </w:div>
    <w:div w:id="479542530">
      <w:bodyDiv w:val="1"/>
      <w:marLeft w:val="0"/>
      <w:marRight w:val="0"/>
      <w:marTop w:val="0"/>
      <w:marBottom w:val="0"/>
      <w:divBdr>
        <w:top w:val="none" w:sz="0" w:space="0" w:color="auto"/>
        <w:left w:val="none" w:sz="0" w:space="0" w:color="auto"/>
        <w:bottom w:val="none" w:sz="0" w:space="0" w:color="auto"/>
        <w:right w:val="none" w:sz="0" w:space="0" w:color="auto"/>
      </w:divBdr>
    </w:div>
    <w:div w:id="479612996">
      <w:bodyDiv w:val="1"/>
      <w:marLeft w:val="0"/>
      <w:marRight w:val="0"/>
      <w:marTop w:val="0"/>
      <w:marBottom w:val="0"/>
      <w:divBdr>
        <w:top w:val="none" w:sz="0" w:space="0" w:color="auto"/>
        <w:left w:val="none" w:sz="0" w:space="0" w:color="auto"/>
        <w:bottom w:val="none" w:sz="0" w:space="0" w:color="auto"/>
        <w:right w:val="none" w:sz="0" w:space="0" w:color="auto"/>
      </w:divBdr>
    </w:div>
    <w:div w:id="479616926">
      <w:bodyDiv w:val="1"/>
      <w:marLeft w:val="0"/>
      <w:marRight w:val="0"/>
      <w:marTop w:val="0"/>
      <w:marBottom w:val="0"/>
      <w:divBdr>
        <w:top w:val="none" w:sz="0" w:space="0" w:color="auto"/>
        <w:left w:val="none" w:sz="0" w:space="0" w:color="auto"/>
        <w:bottom w:val="none" w:sz="0" w:space="0" w:color="auto"/>
        <w:right w:val="none" w:sz="0" w:space="0" w:color="auto"/>
      </w:divBdr>
    </w:div>
    <w:div w:id="479663734">
      <w:bodyDiv w:val="1"/>
      <w:marLeft w:val="0"/>
      <w:marRight w:val="0"/>
      <w:marTop w:val="0"/>
      <w:marBottom w:val="0"/>
      <w:divBdr>
        <w:top w:val="none" w:sz="0" w:space="0" w:color="auto"/>
        <w:left w:val="none" w:sz="0" w:space="0" w:color="auto"/>
        <w:bottom w:val="none" w:sz="0" w:space="0" w:color="auto"/>
        <w:right w:val="none" w:sz="0" w:space="0" w:color="auto"/>
      </w:divBdr>
    </w:div>
    <w:div w:id="479690038">
      <w:bodyDiv w:val="1"/>
      <w:marLeft w:val="0"/>
      <w:marRight w:val="0"/>
      <w:marTop w:val="0"/>
      <w:marBottom w:val="0"/>
      <w:divBdr>
        <w:top w:val="none" w:sz="0" w:space="0" w:color="auto"/>
        <w:left w:val="none" w:sz="0" w:space="0" w:color="auto"/>
        <w:bottom w:val="none" w:sz="0" w:space="0" w:color="auto"/>
        <w:right w:val="none" w:sz="0" w:space="0" w:color="auto"/>
      </w:divBdr>
    </w:div>
    <w:div w:id="479690665">
      <w:bodyDiv w:val="1"/>
      <w:marLeft w:val="0"/>
      <w:marRight w:val="0"/>
      <w:marTop w:val="0"/>
      <w:marBottom w:val="0"/>
      <w:divBdr>
        <w:top w:val="none" w:sz="0" w:space="0" w:color="auto"/>
        <w:left w:val="none" w:sz="0" w:space="0" w:color="auto"/>
        <w:bottom w:val="none" w:sz="0" w:space="0" w:color="auto"/>
        <w:right w:val="none" w:sz="0" w:space="0" w:color="auto"/>
      </w:divBdr>
    </w:div>
    <w:div w:id="479732181">
      <w:bodyDiv w:val="1"/>
      <w:marLeft w:val="0"/>
      <w:marRight w:val="0"/>
      <w:marTop w:val="0"/>
      <w:marBottom w:val="0"/>
      <w:divBdr>
        <w:top w:val="none" w:sz="0" w:space="0" w:color="auto"/>
        <w:left w:val="none" w:sz="0" w:space="0" w:color="auto"/>
        <w:bottom w:val="none" w:sz="0" w:space="0" w:color="auto"/>
        <w:right w:val="none" w:sz="0" w:space="0" w:color="auto"/>
      </w:divBdr>
    </w:div>
    <w:div w:id="479733750">
      <w:bodyDiv w:val="1"/>
      <w:marLeft w:val="0"/>
      <w:marRight w:val="0"/>
      <w:marTop w:val="0"/>
      <w:marBottom w:val="0"/>
      <w:divBdr>
        <w:top w:val="none" w:sz="0" w:space="0" w:color="auto"/>
        <w:left w:val="none" w:sz="0" w:space="0" w:color="auto"/>
        <w:bottom w:val="none" w:sz="0" w:space="0" w:color="auto"/>
        <w:right w:val="none" w:sz="0" w:space="0" w:color="auto"/>
      </w:divBdr>
    </w:div>
    <w:div w:id="479736736">
      <w:bodyDiv w:val="1"/>
      <w:marLeft w:val="0"/>
      <w:marRight w:val="0"/>
      <w:marTop w:val="0"/>
      <w:marBottom w:val="0"/>
      <w:divBdr>
        <w:top w:val="none" w:sz="0" w:space="0" w:color="auto"/>
        <w:left w:val="none" w:sz="0" w:space="0" w:color="auto"/>
        <w:bottom w:val="none" w:sz="0" w:space="0" w:color="auto"/>
        <w:right w:val="none" w:sz="0" w:space="0" w:color="auto"/>
      </w:divBdr>
    </w:div>
    <w:div w:id="479737851">
      <w:bodyDiv w:val="1"/>
      <w:marLeft w:val="0"/>
      <w:marRight w:val="0"/>
      <w:marTop w:val="0"/>
      <w:marBottom w:val="0"/>
      <w:divBdr>
        <w:top w:val="none" w:sz="0" w:space="0" w:color="auto"/>
        <w:left w:val="none" w:sz="0" w:space="0" w:color="auto"/>
        <w:bottom w:val="none" w:sz="0" w:space="0" w:color="auto"/>
        <w:right w:val="none" w:sz="0" w:space="0" w:color="auto"/>
      </w:divBdr>
    </w:div>
    <w:div w:id="479813136">
      <w:bodyDiv w:val="1"/>
      <w:marLeft w:val="0"/>
      <w:marRight w:val="0"/>
      <w:marTop w:val="0"/>
      <w:marBottom w:val="0"/>
      <w:divBdr>
        <w:top w:val="none" w:sz="0" w:space="0" w:color="auto"/>
        <w:left w:val="none" w:sz="0" w:space="0" w:color="auto"/>
        <w:bottom w:val="none" w:sz="0" w:space="0" w:color="auto"/>
        <w:right w:val="none" w:sz="0" w:space="0" w:color="auto"/>
      </w:divBdr>
      <w:divsChild>
        <w:div w:id="1602881103">
          <w:marLeft w:val="0"/>
          <w:marRight w:val="0"/>
          <w:marTop w:val="0"/>
          <w:marBottom w:val="0"/>
          <w:divBdr>
            <w:top w:val="none" w:sz="0" w:space="0" w:color="auto"/>
            <w:left w:val="none" w:sz="0" w:space="0" w:color="auto"/>
            <w:bottom w:val="none" w:sz="0" w:space="0" w:color="auto"/>
            <w:right w:val="none" w:sz="0" w:space="0" w:color="auto"/>
          </w:divBdr>
        </w:div>
      </w:divsChild>
    </w:div>
    <w:div w:id="479885804">
      <w:bodyDiv w:val="1"/>
      <w:marLeft w:val="0"/>
      <w:marRight w:val="0"/>
      <w:marTop w:val="0"/>
      <w:marBottom w:val="0"/>
      <w:divBdr>
        <w:top w:val="none" w:sz="0" w:space="0" w:color="auto"/>
        <w:left w:val="none" w:sz="0" w:space="0" w:color="auto"/>
        <w:bottom w:val="none" w:sz="0" w:space="0" w:color="auto"/>
        <w:right w:val="none" w:sz="0" w:space="0" w:color="auto"/>
      </w:divBdr>
    </w:div>
    <w:div w:id="479885864">
      <w:bodyDiv w:val="1"/>
      <w:marLeft w:val="0"/>
      <w:marRight w:val="0"/>
      <w:marTop w:val="0"/>
      <w:marBottom w:val="0"/>
      <w:divBdr>
        <w:top w:val="none" w:sz="0" w:space="0" w:color="auto"/>
        <w:left w:val="none" w:sz="0" w:space="0" w:color="auto"/>
        <w:bottom w:val="none" w:sz="0" w:space="0" w:color="auto"/>
        <w:right w:val="none" w:sz="0" w:space="0" w:color="auto"/>
      </w:divBdr>
    </w:div>
    <w:div w:id="479923290">
      <w:bodyDiv w:val="1"/>
      <w:marLeft w:val="0"/>
      <w:marRight w:val="0"/>
      <w:marTop w:val="0"/>
      <w:marBottom w:val="0"/>
      <w:divBdr>
        <w:top w:val="none" w:sz="0" w:space="0" w:color="auto"/>
        <w:left w:val="none" w:sz="0" w:space="0" w:color="auto"/>
        <w:bottom w:val="none" w:sz="0" w:space="0" w:color="auto"/>
        <w:right w:val="none" w:sz="0" w:space="0" w:color="auto"/>
      </w:divBdr>
    </w:div>
    <w:div w:id="479926644">
      <w:bodyDiv w:val="1"/>
      <w:marLeft w:val="0"/>
      <w:marRight w:val="0"/>
      <w:marTop w:val="0"/>
      <w:marBottom w:val="0"/>
      <w:divBdr>
        <w:top w:val="none" w:sz="0" w:space="0" w:color="auto"/>
        <w:left w:val="none" w:sz="0" w:space="0" w:color="auto"/>
        <w:bottom w:val="none" w:sz="0" w:space="0" w:color="auto"/>
        <w:right w:val="none" w:sz="0" w:space="0" w:color="auto"/>
      </w:divBdr>
    </w:div>
    <w:div w:id="479930914">
      <w:bodyDiv w:val="1"/>
      <w:marLeft w:val="0"/>
      <w:marRight w:val="0"/>
      <w:marTop w:val="0"/>
      <w:marBottom w:val="0"/>
      <w:divBdr>
        <w:top w:val="none" w:sz="0" w:space="0" w:color="auto"/>
        <w:left w:val="none" w:sz="0" w:space="0" w:color="auto"/>
        <w:bottom w:val="none" w:sz="0" w:space="0" w:color="auto"/>
        <w:right w:val="none" w:sz="0" w:space="0" w:color="auto"/>
      </w:divBdr>
    </w:div>
    <w:div w:id="480074394">
      <w:bodyDiv w:val="1"/>
      <w:marLeft w:val="0"/>
      <w:marRight w:val="0"/>
      <w:marTop w:val="0"/>
      <w:marBottom w:val="0"/>
      <w:divBdr>
        <w:top w:val="none" w:sz="0" w:space="0" w:color="auto"/>
        <w:left w:val="none" w:sz="0" w:space="0" w:color="auto"/>
        <w:bottom w:val="none" w:sz="0" w:space="0" w:color="auto"/>
        <w:right w:val="none" w:sz="0" w:space="0" w:color="auto"/>
      </w:divBdr>
    </w:div>
    <w:div w:id="480074868">
      <w:bodyDiv w:val="1"/>
      <w:marLeft w:val="0"/>
      <w:marRight w:val="0"/>
      <w:marTop w:val="0"/>
      <w:marBottom w:val="0"/>
      <w:divBdr>
        <w:top w:val="none" w:sz="0" w:space="0" w:color="auto"/>
        <w:left w:val="none" w:sz="0" w:space="0" w:color="auto"/>
        <w:bottom w:val="none" w:sz="0" w:space="0" w:color="auto"/>
        <w:right w:val="none" w:sz="0" w:space="0" w:color="auto"/>
      </w:divBdr>
    </w:div>
    <w:div w:id="480075484">
      <w:bodyDiv w:val="1"/>
      <w:marLeft w:val="0"/>
      <w:marRight w:val="0"/>
      <w:marTop w:val="0"/>
      <w:marBottom w:val="0"/>
      <w:divBdr>
        <w:top w:val="none" w:sz="0" w:space="0" w:color="auto"/>
        <w:left w:val="none" w:sz="0" w:space="0" w:color="auto"/>
        <w:bottom w:val="none" w:sz="0" w:space="0" w:color="auto"/>
        <w:right w:val="none" w:sz="0" w:space="0" w:color="auto"/>
      </w:divBdr>
    </w:div>
    <w:div w:id="480120893">
      <w:bodyDiv w:val="1"/>
      <w:marLeft w:val="0"/>
      <w:marRight w:val="0"/>
      <w:marTop w:val="0"/>
      <w:marBottom w:val="0"/>
      <w:divBdr>
        <w:top w:val="none" w:sz="0" w:space="0" w:color="auto"/>
        <w:left w:val="none" w:sz="0" w:space="0" w:color="auto"/>
        <w:bottom w:val="none" w:sz="0" w:space="0" w:color="auto"/>
        <w:right w:val="none" w:sz="0" w:space="0" w:color="auto"/>
      </w:divBdr>
    </w:div>
    <w:div w:id="480194891">
      <w:bodyDiv w:val="1"/>
      <w:marLeft w:val="0"/>
      <w:marRight w:val="0"/>
      <w:marTop w:val="0"/>
      <w:marBottom w:val="0"/>
      <w:divBdr>
        <w:top w:val="none" w:sz="0" w:space="0" w:color="auto"/>
        <w:left w:val="none" w:sz="0" w:space="0" w:color="auto"/>
        <w:bottom w:val="none" w:sz="0" w:space="0" w:color="auto"/>
        <w:right w:val="none" w:sz="0" w:space="0" w:color="auto"/>
      </w:divBdr>
    </w:div>
    <w:div w:id="480342776">
      <w:bodyDiv w:val="1"/>
      <w:marLeft w:val="0"/>
      <w:marRight w:val="0"/>
      <w:marTop w:val="0"/>
      <w:marBottom w:val="0"/>
      <w:divBdr>
        <w:top w:val="none" w:sz="0" w:space="0" w:color="auto"/>
        <w:left w:val="none" w:sz="0" w:space="0" w:color="auto"/>
        <w:bottom w:val="none" w:sz="0" w:space="0" w:color="auto"/>
        <w:right w:val="none" w:sz="0" w:space="0" w:color="auto"/>
      </w:divBdr>
      <w:divsChild>
        <w:div w:id="1431701285">
          <w:marLeft w:val="0"/>
          <w:marRight w:val="0"/>
          <w:marTop w:val="0"/>
          <w:marBottom w:val="0"/>
          <w:divBdr>
            <w:top w:val="none" w:sz="0" w:space="0" w:color="auto"/>
            <w:left w:val="none" w:sz="0" w:space="0" w:color="auto"/>
            <w:bottom w:val="none" w:sz="0" w:space="0" w:color="auto"/>
            <w:right w:val="none" w:sz="0" w:space="0" w:color="auto"/>
          </w:divBdr>
        </w:div>
      </w:divsChild>
    </w:div>
    <w:div w:id="480394004">
      <w:bodyDiv w:val="1"/>
      <w:marLeft w:val="0"/>
      <w:marRight w:val="0"/>
      <w:marTop w:val="0"/>
      <w:marBottom w:val="0"/>
      <w:divBdr>
        <w:top w:val="none" w:sz="0" w:space="0" w:color="auto"/>
        <w:left w:val="none" w:sz="0" w:space="0" w:color="auto"/>
        <w:bottom w:val="none" w:sz="0" w:space="0" w:color="auto"/>
        <w:right w:val="none" w:sz="0" w:space="0" w:color="auto"/>
      </w:divBdr>
    </w:div>
    <w:div w:id="480394139">
      <w:bodyDiv w:val="1"/>
      <w:marLeft w:val="0"/>
      <w:marRight w:val="0"/>
      <w:marTop w:val="0"/>
      <w:marBottom w:val="0"/>
      <w:divBdr>
        <w:top w:val="none" w:sz="0" w:space="0" w:color="auto"/>
        <w:left w:val="none" w:sz="0" w:space="0" w:color="auto"/>
        <w:bottom w:val="none" w:sz="0" w:space="0" w:color="auto"/>
        <w:right w:val="none" w:sz="0" w:space="0" w:color="auto"/>
      </w:divBdr>
    </w:div>
    <w:div w:id="480462241">
      <w:bodyDiv w:val="1"/>
      <w:marLeft w:val="0"/>
      <w:marRight w:val="0"/>
      <w:marTop w:val="0"/>
      <w:marBottom w:val="0"/>
      <w:divBdr>
        <w:top w:val="none" w:sz="0" w:space="0" w:color="auto"/>
        <w:left w:val="none" w:sz="0" w:space="0" w:color="auto"/>
        <w:bottom w:val="none" w:sz="0" w:space="0" w:color="auto"/>
        <w:right w:val="none" w:sz="0" w:space="0" w:color="auto"/>
      </w:divBdr>
    </w:div>
    <w:div w:id="480537433">
      <w:bodyDiv w:val="1"/>
      <w:marLeft w:val="0"/>
      <w:marRight w:val="0"/>
      <w:marTop w:val="0"/>
      <w:marBottom w:val="0"/>
      <w:divBdr>
        <w:top w:val="none" w:sz="0" w:space="0" w:color="auto"/>
        <w:left w:val="none" w:sz="0" w:space="0" w:color="auto"/>
        <w:bottom w:val="none" w:sz="0" w:space="0" w:color="auto"/>
        <w:right w:val="none" w:sz="0" w:space="0" w:color="auto"/>
      </w:divBdr>
    </w:div>
    <w:div w:id="480653770">
      <w:bodyDiv w:val="1"/>
      <w:marLeft w:val="0"/>
      <w:marRight w:val="0"/>
      <w:marTop w:val="0"/>
      <w:marBottom w:val="0"/>
      <w:divBdr>
        <w:top w:val="none" w:sz="0" w:space="0" w:color="auto"/>
        <w:left w:val="none" w:sz="0" w:space="0" w:color="auto"/>
        <w:bottom w:val="none" w:sz="0" w:space="0" w:color="auto"/>
        <w:right w:val="none" w:sz="0" w:space="0" w:color="auto"/>
      </w:divBdr>
    </w:div>
    <w:div w:id="480657350">
      <w:bodyDiv w:val="1"/>
      <w:marLeft w:val="0"/>
      <w:marRight w:val="0"/>
      <w:marTop w:val="0"/>
      <w:marBottom w:val="0"/>
      <w:divBdr>
        <w:top w:val="none" w:sz="0" w:space="0" w:color="auto"/>
        <w:left w:val="none" w:sz="0" w:space="0" w:color="auto"/>
        <w:bottom w:val="none" w:sz="0" w:space="0" w:color="auto"/>
        <w:right w:val="none" w:sz="0" w:space="0" w:color="auto"/>
      </w:divBdr>
    </w:div>
    <w:div w:id="480733912">
      <w:bodyDiv w:val="1"/>
      <w:marLeft w:val="0"/>
      <w:marRight w:val="0"/>
      <w:marTop w:val="0"/>
      <w:marBottom w:val="0"/>
      <w:divBdr>
        <w:top w:val="none" w:sz="0" w:space="0" w:color="auto"/>
        <w:left w:val="none" w:sz="0" w:space="0" w:color="auto"/>
        <w:bottom w:val="none" w:sz="0" w:space="0" w:color="auto"/>
        <w:right w:val="none" w:sz="0" w:space="0" w:color="auto"/>
      </w:divBdr>
    </w:div>
    <w:div w:id="480776622">
      <w:bodyDiv w:val="1"/>
      <w:marLeft w:val="0"/>
      <w:marRight w:val="0"/>
      <w:marTop w:val="0"/>
      <w:marBottom w:val="0"/>
      <w:divBdr>
        <w:top w:val="none" w:sz="0" w:space="0" w:color="auto"/>
        <w:left w:val="none" w:sz="0" w:space="0" w:color="auto"/>
        <w:bottom w:val="none" w:sz="0" w:space="0" w:color="auto"/>
        <w:right w:val="none" w:sz="0" w:space="0" w:color="auto"/>
      </w:divBdr>
    </w:div>
    <w:div w:id="480856250">
      <w:bodyDiv w:val="1"/>
      <w:marLeft w:val="0"/>
      <w:marRight w:val="0"/>
      <w:marTop w:val="0"/>
      <w:marBottom w:val="0"/>
      <w:divBdr>
        <w:top w:val="none" w:sz="0" w:space="0" w:color="auto"/>
        <w:left w:val="none" w:sz="0" w:space="0" w:color="auto"/>
        <w:bottom w:val="none" w:sz="0" w:space="0" w:color="auto"/>
        <w:right w:val="none" w:sz="0" w:space="0" w:color="auto"/>
      </w:divBdr>
    </w:div>
    <w:div w:id="480998576">
      <w:bodyDiv w:val="1"/>
      <w:marLeft w:val="0"/>
      <w:marRight w:val="0"/>
      <w:marTop w:val="0"/>
      <w:marBottom w:val="0"/>
      <w:divBdr>
        <w:top w:val="none" w:sz="0" w:space="0" w:color="auto"/>
        <w:left w:val="none" w:sz="0" w:space="0" w:color="auto"/>
        <w:bottom w:val="none" w:sz="0" w:space="0" w:color="auto"/>
        <w:right w:val="none" w:sz="0" w:space="0" w:color="auto"/>
      </w:divBdr>
    </w:div>
    <w:div w:id="481041052">
      <w:bodyDiv w:val="1"/>
      <w:marLeft w:val="0"/>
      <w:marRight w:val="0"/>
      <w:marTop w:val="0"/>
      <w:marBottom w:val="0"/>
      <w:divBdr>
        <w:top w:val="none" w:sz="0" w:space="0" w:color="auto"/>
        <w:left w:val="none" w:sz="0" w:space="0" w:color="auto"/>
        <w:bottom w:val="none" w:sz="0" w:space="0" w:color="auto"/>
        <w:right w:val="none" w:sz="0" w:space="0" w:color="auto"/>
      </w:divBdr>
    </w:div>
    <w:div w:id="481047938">
      <w:bodyDiv w:val="1"/>
      <w:marLeft w:val="0"/>
      <w:marRight w:val="0"/>
      <w:marTop w:val="0"/>
      <w:marBottom w:val="0"/>
      <w:divBdr>
        <w:top w:val="none" w:sz="0" w:space="0" w:color="auto"/>
        <w:left w:val="none" w:sz="0" w:space="0" w:color="auto"/>
        <w:bottom w:val="none" w:sz="0" w:space="0" w:color="auto"/>
        <w:right w:val="none" w:sz="0" w:space="0" w:color="auto"/>
      </w:divBdr>
    </w:div>
    <w:div w:id="481119472">
      <w:bodyDiv w:val="1"/>
      <w:marLeft w:val="0"/>
      <w:marRight w:val="0"/>
      <w:marTop w:val="0"/>
      <w:marBottom w:val="0"/>
      <w:divBdr>
        <w:top w:val="none" w:sz="0" w:space="0" w:color="auto"/>
        <w:left w:val="none" w:sz="0" w:space="0" w:color="auto"/>
        <w:bottom w:val="none" w:sz="0" w:space="0" w:color="auto"/>
        <w:right w:val="none" w:sz="0" w:space="0" w:color="auto"/>
      </w:divBdr>
    </w:div>
    <w:div w:id="481190667">
      <w:bodyDiv w:val="1"/>
      <w:marLeft w:val="0"/>
      <w:marRight w:val="0"/>
      <w:marTop w:val="0"/>
      <w:marBottom w:val="0"/>
      <w:divBdr>
        <w:top w:val="none" w:sz="0" w:space="0" w:color="auto"/>
        <w:left w:val="none" w:sz="0" w:space="0" w:color="auto"/>
        <w:bottom w:val="none" w:sz="0" w:space="0" w:color="auto"/>
        <w:right w:val="none" w:sz="0" w:space="0" w:color="auto"/>
      </w:divBdr>
    </w:div>
    <w:div w:id="481315695">
      <w:bodyDiv w:val="1"/>
      <w:marLeft w:val="0"/>
      <w:marRight w:val="0"/>
      <w:marTop w:val="0"/>
      <w:marBottom w:val="0"/>
      <w:divBdr>
        <w:top w:val="none" w:sz="0" w:space="0" w:color="auto"/>
        <w:left w:val="none" w:sz="0" w:space="0" w:color="auto"/>
        <w:bottom w:val="none" w:sz="0" w:space="0" w:color="auto"/>
        <w:right w:val="none" w:sz="0" w:space="0" w:color="auto"/>
      </w:divBdr>
    </w:div>
    <w:div w:id="481388923">
      <w:bodyDiv w:val="1"/>
      <w:marLeft w:val="0"/>
      <w:marRight w:val="0"/>
      <w:marTop w:val="0"/>
      <w:marBottom w:val="0"/>
      <w:divBdr>
        <w:top w:val="none" w:sz="0" w:space="0" w:color="auto"/>
        <w:left w:val="none" w:sz="0" w:space="0" w:color="auto"/>
        <w:bottom w:val="none" w:sz="0" w:space="0" w:color="auto"/>
        <w:right w:val="none" w:sz="0" w:space="0" w:color="auto"/>
      </w:divBdr>
    </w:div>
    <w:div w:id="481582836">
      <w:bodyDiv w:val="1"/>
      <w:marLeft w:val="0"/>
      <w:marRight w:val="0"/>
      <w:marTop w:val="0"/>
      <w:marBottom w:val="0"/>
      <w:divBdr>
        <w:top w:val="none" w:sz="0" w:space="0" w:color="auto"/>
        <w:left w:val="none" w:sz="0" w:space="0" w:color="auto"/>
        <w:bottom w:val="none" w:sz="0" w:space="0" w:color="auto"/>
        <w:right w:val="none" w:sz="0" w:space="0" w:color="auto"/>
      </w:divBdr>
    </w:div>
    <w:div w:id="481583522">
      <w:bodyDiv w:val="1"/>
      <w:marLeft w:val="0"/>
      <w:marRight w:val="0"/>
      <w:marTop w:val="0"/>
      <w:marBottom w:val="0"/>
      <w:divBdr>
        <w:top w:val="none" w:sz="0" w:space="0" w:color="auto"/>
        <w:left w:val="none" w:sz="0" w:space="0" w:color="auto"/>
        <w:bottom w:val="none" w:sz="0" w:space="0" w:color="auto"/>
        <w:right w:val="none" w:sz="0" w:space="0" w:color="auto"/>
      </w:divBdr>
    </w:div>
    <w:div w:id="481628120">
      <w:bodyDiv w:val="1"/>
      <w:marLeft w:val="0"/>
      <w:marRight w:val="0"/>
      <w:marTop w:val="0"/>
      <w:marBottom w:val="0"/>
      <w:divBdr>
        <w:top w:val="none" w:sz="0" w:space="0" w:color="auto"/>
        <w:left w:val="none" w:sz="0" w:space="0" w:color="auto"/>
        <w:bottom w:val="none" w:sz="0" w:space="0" w:color="auto"/>
        <w:right w:val="none" w:sz="0" w:space="0" w:color="auto"/>
      </w:divBdr>
    </w:div>
    <w:div w:id="481850516">
      <w:bodyDiv w:val="1"/>
      <w:marLeft w:val="0"/>
      <w:marRight w:val="0"/>
      <w:marTop w:val="0"/>
      <w:marBottom w:val="0"/>
      <w:divBdr>
        <w:top w:val="none" w:sz="0" w:space="0" w:color="auto"/>
        <w:left w:val="none" w:sz="0" w:space="0" w:color="auto"/>
        <w:bottom w:val="none" w:sz="0" w:space="0" w:color="auto"/>
        <w:right w:val="none" w:sz="0" w:space="0" w:color="auto"/>
      </w:divBdr>
    </w:div>
    <w:div w:id="481852879">
      <w:bodyDiv w:val="1"/>
      <w:marLeft w:val="0"/>
      <w:marRight w:val="0"/>
      <w:marTop w:val="0"/>
      <w:marBottom w:val="0"/>
      <w:divBdr>
        <w:top w:val="none" w:sz="0" w:space="0" w:color="auto"/>
        <w:left w:val="none" w:sz="0" w:space="0" w:color="auto"/>
        <w:bottom w:val="none" w:sz="0" w:space="0" w:color="auto"/>
        <w:right w:val="none" w:sz="0" w:space="0" w:color="auto"/>
      </w:divBdr>
    </w:div>
    <w:div w:id="481889219">
      <w:bodyDiv w:val="1"/>
      <w:marLeft w:val="0"/>
      <w:marRight w:val="0"/>
      <w:marTop w:val="0"/>
      <w:marBottom w:val="0"/>
      <w:divBdr>
        <w:top w:val="none" w:sz="0" w:space="0" w:color="auto"/>
        <w:left w:val="none" w:sz="0" w:space="0" w:color="auto"/>
        <w:bottom w:val="none" w:sz="0" w:space="0" w:color="auto"/>
        <w:right w:val="none" w:sz="0" w:space="0" w:color="auto"/>
      </w:divBdr>
    </w:div>
    <w:div w:id="482039382">
      <w:bodyDiv w:val="1"/>
      <w:marLeft w:val="0"/>
      <w:marRight w:val="0"/>
      <w:marTop w:val="0"/>
      <w:marBottom w:val="0"/>
      <w:divBdr>
        <w:top w:val="none" w:sz="0" w:space="0" w:color="auto"/>
        <w:left w:val="none" w:sz="0" w:space="0" w:color="auto"/>
        <w:bottom w:val="none" w:sz="0" w:space="0" w:color="auto"/>
        <w:right w:val="none" w:sz="0" w:space="0" w:color="auto"/>
      </w:divBdr>
    </w:div>
    <w:div w:id="482083157">
      <w:bodyDiv w:val="1"/>
      <w:marLeft w:val="0"/>
      <w:marRight w:val="0"/>
      <w:marTop w:val="0"/>
      <w:marBottom w:val="0"/>
      <w:divBdr>
        <w:top w:val="none" w:sz="0" w:space="0" w:color="auto"/>
        <w:left w:val="none" w:sz="0" w:space="0" w:color="auto"/>
        <w:bottom w:val="none" w:sz="0" w:space="0" w:color="auto"/>
        <w:right w:val="none" w:sz="0" w:space="0" w:color="auto"/>
      </w:divBdr>
    </w:div>
    <w:div w:id="482087504">
      <w:bodyDiv w:val="1"/>
      <w:marLeft w:val="0"/>
      <w:marRight w:val="0"/>
      <w:marTop w:val="0"/>
      <w:marBottom w:val="0"/>
      <w:divBdr>
        <w:top w:val="none" w:sz="0" w:space="0" w:color="auto"/>
        <w:left w:val="none" w:sz="0" w:space="0" w:color="auto"/>
        <w:bottom w:val="none" w:sz="0" w:space="0" w:color="auto"/>
        <w:right w:val="none" w:sz="0" w:space="0" w:color="auto"/>
      </w:divBdr>
    </w:div>
    <w:div w:id="482160014">
      <w:bodyDiv w:val="1"/>
      <w:marLeft w:val="0"/>
      <w:marRight w:val="0"/>
      <w:marTop w:val="0"/>
      <w:marBottom w:val="0"/>
      <w:divBdr>
        <w:top w:val="none" w:sz="0" w:space="0" w:color="auto"/>
        <w:left w:val="none" w:sz="0" w:space="0" w:color="auto"/>
        <w:bottom w:val="none" w:sz="0" w:space="0" w:color="auto"/>
        <w:right w:val="none" w:sz="0" w:space="0" w:color="auto"/>
      </w:divBdr>
    </w:div>
    <w:div w:id="482166736">
      <w:bodyDiv w:val="1"/>
      <w:marLeft w:val="0"/>
      <w:marRight w:val="0"/>
      <w:marTop w:val="0"/>
      <w:marBottom w:val="0"/>
      <w:divBdr>
        <w:top w:val="none" w:sz="0" w:space="0" w:color="auto"/>
        <w:left w:val="none" w:sz="0" w:space="0" w:color="auto"/>
        <w:bottom w:val="none" w:sz="0" w:space="0" w:color="auto"/>
        <w:right w:val="none" w:sz="0" w:space="0" w:color="auto"/>
      </w:divBdr>
    </w:div>
    <w:div w:id="482622222">
      <w:bodyDiv w:val="1"/>
      <w:marLeft w:val="0"/>
      <w:marRight w:val="0"/>
      <w:marTop w:val="0"/>
      <w:marBottom w:val="0"/>
      <w:divBdr>
        <w:top w:val="none" w:sz="0" w:space="0" w:color="auto"/>
        <w:left w:val="none" w:sz="0" w:space="0" w:color="auto"/>
        <w:bottom w:val="none" w:sz="0" w:space="0" w:color="auto"/>
        <w:right w:val="none" w:sz="0" w:space="0" w:color="auto"/>
      </w:divBdr>
    </w:div>
    <w:div w:id="482699110">
      <w:bodyDiv w:val="1"/>
      <w:marLeft w:val="0"/>
      <w:marRight w:val="0"/>
      <w:marTop w:val="0"/>
      <w:marBottom w:val="0"/>
      <w:divBdr>
        <w:top w:val="none" w:sz="0" w:space="0" w:color="auto"/>
        <w:left w:val="none" w:sz="0" w:space="0" w:color="auto"/>
        <w:bottom w:val="none" w:sz="0" w:space="0" w:color="auto"/>
        <w:right w:val="none" w:sz="0" w:space="0" w:color="auto"/>
      </w:divBdr>
    </w:div>
    <w:div w:id="482699954">
      <w:bodyDiv w:val="1"/>
      <w:marLeft w:val="0"/>
      <w:marRight w:val="0"/>
      <w:marTop w:val="0"/>
      <w:marBottom w:val="0"/>
      <w:divBdr>
        <w:top w:val="none" w:sz="0" w:space="0" w:color="auto"/>
        <w:left w:val="none" w:sz="0" w:space="0" w:color="auto"/>
        <w:bottom w:val="none" w:sz="0" w:space="0" w:color="auto"/>
        <w:right w:val="none" w:sz="0" w:space="0" w:color="auto"/>
      </w:divBdr>
    </w:div>
    <w:div w:id="482702919">
      <w:bodyDiv w:val="1"/>
      <w:marLeft w:val="0"/>
      <w:marRight w:val="0"/>
      <w:marTop w:val="0"/>
      <w:marBottom w:val="0"/>
      <w:divBdr>
        <w:top w:val="none" w:sz="0" w:space="0" w:color="auto"/>
        <w:left w:val="none" w:sz="0" w:space="0" w:color="auto"/>
        <w:bottom w:val="none" w:sz="0" w:space="0" w:color="auto"/>
        <w:right w:val="none" w:sz="0" w:space="0" w:color="auto"/>
      </w:divBdr>
    </w:div>
    <w:div w:id="482703882">
      <w:bodyDiv w:val="1"/>
      <w:marLeft w:val="0"/>
      <w:marRight w:val="0"/>
      <w:marTop w:val="0"/>
      <w:marBottom w:val="0"/>
      <w:divBdr>
        <w:top w:val="none" w:sz="0" w:space="0" w:color="auto"/>
        <w:left w:val="none" w:sz="0" w:space="0" w:color="auto"/>
        <w:bottom w:val="none" w:sz="0" w:space="0" w:color="auto"/>
        <w:right w:val="none" w:sz="0" w:space="0" w:color="auto"/>
      </w:divBdr>
    </w:div>
    <w:div w:id="482739158">
      <w:bodyDiv w:val="1"/>
      <w:marLeft w:val="0"/>
      <w:marRight w:val="0"/>
      <w:marTop w:val="0"/>
      <w:marBottom w:val="0"/>
      <w:divBdr>
        <w:top w:val="none" w:sz="0" w:space="0" w:color="auto"/>
        <w:left w:val="none" w:sz="0" w:space="0" w:color="auto"/>
        <w:bottom w:val="none" w:sz="0" w:space="0" w:color="auto"/>
        <w:right w:val="none" w:sz="0" w:space="0" w:color="auto"/>
      </w:divBdr>
    </w:div>
    <w:div w:id="482741998">
      <w:bodyDiv w:val="1"/>
      <w:marLeft w:val="0"/>
      <w:marRight w:val="0"/>
      <w:marTop w:val="0"/>
      <w:marBottom w:val="0"/>
      <w:divBdr>
        <w:top w:val="none" w:sz="0" w:space="0" w:color="auto"/>
        <w:left w:val="none" w:sz="0" w:space="0" w:color="auto"/>
        <w:bottom w:val="none" w:sz="0" w:space="0" w:color="auto"/>
        <w:right w:val="none" w:sz="0" w:space="0" w:color="auto"/>
      </w:divBdr>
    </w:div>
    <w:div w:id="482821025">
      <w:bodyDiv w:val="1"/>
      <w:marLeft w:val="0"/>
      <w:marRight w:val="0"/>
      <w:marTop w:val="0"/>
      <w:marBottom w:val="0"/>
      <w:divBdr>
        <w:top w:val="none" w:sz="0" w:space="0" w:color="auto"/>
        <w:left w:val="none" w:sz="0" w:space="0" w:color="auto"/>
        <w:bottom w:val="none" w:sz="0" w:space="0" w:color="auto"/>
        <w:right w:val="none" w:sz="0" w:space="0" w:color="auto"/>
      </w:divBdr>
    </w:div>
    <w:div w:id="482892422">
      <w:bodyDiv w:val="1"/>
      <w:marLeft w:val="0"/>
      <w:marRight w:val="0"/>
      <w:marTop w:val="0"/>
      <w:marBottom w:val="0"/>
      <w:divBdr>
        <w:top w:val="none" w:sz="0" w:space="0" w:color="auto"/>
        <w:left w:val="none" w:sz="0" w:space="0" w:color="auto"/>
        <w:bottom w:val="none" w:sz="0" w:space="0" w:color="auto"/>
        <w:right w:val="none" w:sz="0" w:space="0" w:color="auto"/>
      </w:divBdr>
    </w:div>
    <w:div w:id="482895910">
      <w:bodyDiv w:val="1"/>
      <w:marLeft w:val="0"/>
      <w:marRight w:val="0"/>
      <w:marTop w:val="0"/>
      <w:marBottom w:val="0"/>
      <w:divBdr>
        <w:top w:val="none" w:sz="0" w:space="0" w:color="auto"/>
        <w:left w:val="none" w:sz="0" w:space="0" w:color="auto"/>
        <w:bottom w:val="none" w:sz="0" w:space="0" w:color="auto"/>
        <w:right w:val="none" w:sz="0" w:space="0" w:color="auto"/>
      </w:divBdr>
    </w:div>
    <w:div w:id="482939901">
      <w:bodyDiv w:val="1"/>
      <w:marLeft w:val="0"/>
      <w:marRight w:val="0"/>
      <w:marTop w:val="0"/>
      <w:marBottom w:val="0"/>
      <w:divBdr>
        <w:top w:val="none" w:sz="0" w:space="0" w:color="auto"/>
        <w:left w:val="none" w:sz="0" w:space="0" w:color="auto"/>
        <w:bottom w:val="none" w:sz="0" w:space="0" w:color="auto"/>
        <w:right w:val="none" w:sz="0" w:space="0" w:color="auto"/>
      </w:divBdr>
    </w:div>
    <w:div w:id="483005760">
      <w:bodyDiv w:val="1"/>
      <w:marLeft w:val="0"/>
      <w:marRight w:val="0"/>
      <w:marTop w:val="0"/>
      <w:marBottom w:val="0"/>
      <w:divBdr>
        <w:top w:val="none" w:sz="0" w:space="0" w:color="auto"/>
        <w:left w:val="none" w:sz="0" w:space="0" w:color="auto"/>
        <w:bottom w:val="none" w:sz="0" w:space="0" w:color="auto"/>
        <w:right w:val="none" w:sz="0" w:space="0" w:color="auto"/>
      </w:divBdr>
    </w:div>
    <w:div w:id="483084888">
      <w:bodyDiv w:val="1"/>
      <w:marLeft w:val="0"/>
      <w:marRight w:val="0"/>
      <w:marTop w:val="0"/>
      <w:marBottom w:val="0"/>
      <w:divBdr>
        <w:top w:val="none" w:sz="0" w:space="0" w:color="auto"/>
        <w:left w:val="none" w:sz="0" w:space="0" w:color="auto"/>
        <w:bottom w:val="none" w:sz="0" w:space="0" w:color="auto"/>
        <w:right w:val="none" w:sz="0" w:space="0" w:color="auto"/>
      </w:divBdr>
    </w:div>
    <w:div w:id="483089697">
      <w:bodyDiv w:val="1"/>
      <w:marLeft w:val="0"/>
      <w:marRight w:val="0"/>
      <w:marTop w:val="0"/>
      <w:marBottom w:val="0"/>
      <w:divBdr>
        <w:top w:val="none" w:sz="0" w:space="0" w:color="auto"/>
        <w:left w:val="none" w:sz="0" w:space="0" w:color="auto"/>
        <w:bottom w:val="none" w:sz="0" w:space="0" w:color="auto"/>
        <w:right w:val="none" w:sz="0" w:space="0" w:color="auto"/>
      </w:divBdr>
    </w:div>
    <w:div w:id="483162579">
      <w:bodyDiv w:val="1"/>
      <w:marLeft w:val="0"/>
      <w:marRight w:val="0"/>
      <w:marTop w:val="0"/>
      <w:marBottom w:val="0"/>
      <w:divBdr>
        <w:top w:val="none" w:sz="0" w:space="0" w:color="auto"/>
        <w:left w:val="none" w:sz="0" w:space="0" w:color="auto"/>
        <w:bottom w:val="none" w:sz="0" w:space="0" w:color="auto"/>
        <w:right w:val="none" w:sz="0" w:space="0" w:color="auto"/>
      </w:divBdr>
    </w:div>
    <w:div w:id="483206353">
      <w:bodyDiv w:val="1"/>
      <w:marLeft w:val="0"/>
      <w:marRight w:val="0"/>
      <w:marTop w:val="0"/>
      <w:marBottom w:val="0"/>
      <w:divBdr>
        <w:top w:val="none" w:sz="0" w:space="0" w:color="auto"/>
        <w:left w:val="none" w:sz="0" w:space="0" w:color="auto"/>
        <w:bottom w:val="none" w:sz="0" w:space="0" w:color="auto"/>
        <w:right w:val="none" w:sz="0" w:space="0" w:color="auto"/>
      </w:divBdr>
    </w:div>
    <w:div w:id="483276266">
      <w:bodyDiv w:val="1"/>
      <w:marLeft w:val="0"/>
      <w:marRight w:val="0"/>
      <w:marTop w:val="0"/>
      <w:marBottom w:val="0"/>
      <w:divBdr>
        <w:top w:val="none" w:sz="0" w:space="0" w:color="auto"/>
        <w:left w:val="none" w:sz="0" w:space="0" w:color="auto"/>
        <w:bottom w:val="none" w:sz="0" w:space="0" w:color="auto"/>
        <w:right w:val="none" w:sz="0" w:space="0" w:color="auto"/>
      </w:divBdr>
    </w:div>
    <w:div w:id="483357439">
      <w:bodyDiv w:val="1"/>
      <w:marLeft w:val="0"/>
      <w:marRight w:val="0"/>
      <w:marTop w:val="0"/>
      <w:marBottom w:val="0"/>
      <w:divBdr>
        <w:top w:val="none" w:sz="0" w:space="0" w:color="auto"/>
        <w:left w:val="none" w:sz="0" w:space="0" w:color="auto"/>
        <w:bottom w:val="none" w:sz="0" w:space="0" w:color="auto"/>
        <w:right w:val="none" w:sz="0" w:space="0" w:color="auto"/>
      </w:divBdr>
    </w:div>
    <w:div w:id="483395170">
      <w:bodyDiv w:val="1"/>
      <w:marLeft w:val="0"/>
      <w:marRight w:val="0"/>
      <w:marTop w:val="0"/>
      <w:marBottom w:val="0"/>
      <w:divBdr>
        <w:top w:val="none" w:sz="0" w:space="0" w:color="auto"/>
        <w:left w:val="none" w:sz="0" w:space="0" w:color="auto"/>
        <w:bottom w:val="none" w:sz="0" w:space="0" w:color="auto"/>
        <w:right w:val="none" w:sz="0" w:space="0" w:color="auto"/>
      </w:divBdr>
    </w:div>
    <w:div w:id="483398726">
      <w:bodyDiv w:val="1"/>
      <w:marLeft w:val="0"/>
      <w:marRight w:val="0"/>
      <w:marTop w:val="0"/>
      <w:marBottom w:val="0"/>
      <w:divBdr>
        <w:top w:val="none" w:sz="0" w:space="0" w:color="auto"/>
        <w:left w:val="none" w:sz="0" w:space="0" w:color="auto"/>
        <w:bottom w:val="none" w:sz="0" w:space="0" w:color="auto"/>
        <w:right w:val="none" w:sz="0" w:space="0" w:color="auto"/>
      </w:divBdr>
    </w:div>
    <w:div w:id="483400607">
      <w:bodyDiv w:val="1"/>
      <w:marLeft w:val="0"/>
      <w:marRight w:val="0"/>
      <w:marTop w:val="0"/>
      <w:marBottom w:val="0"/>
      <w:divBdr>
        <w:top w:val="none" w:sz="0" w:space="0" w:color="auto"/>
        <w:left w:val="none" w:sz="0" w:space="0" w:color="auto"/>
        <w:bottom w:val="none" w:sz="0" w:space="0" w:color="auto"/>
        <w:right w:val="none" w:sz="0" w:space="0" w:color="auto"/>
      </w:divBdr>
    </w:div>
    <w:div w:id="483472144">
      <w:bodyDiv w:val="1"/>
      <w:marLeft w:val="0"/>
      <w:marRight w:val="0"/>
      <w:marTop w:val="0"/>
      <w:marBottom w:val="0"/>
      <w:divBdr>
        <w:top w:val="none" w:sz="0" w:space="0" w:color="auto"/>
        <w:left w:val="none" w:sz="0" w:space="0" w:color="auto"/>
        <w:bottom w:val="none" w:sz="0" w:space="0" w:color="auto"/>
        <w:right w:val="none" w:sz="0" w:space="0" w:color="auto"/>
      </w:divBdr>
    </w:div>
    <w:div w:id="483475056">
      <w:bodyDiv w:val="1"/>
      <w:marLeft w:val="0"/>
      <w:marRight w:val="0"/>
      <w:marTop w:val="0"/>
      <w:marBottom w:val="0"/>
      <w:divBdr>
        <w:top w:val="none" w:sz="0" w:space="0" w:color="auto"/>
        <w:left w:val="none" w:sz="0" w:space="0" w:color="auto"/>
        <w:bottom w:val="none" w:sz="0" w:space="0" w:color="auto"/>
        <w:right w:val="none" w:sz="0" w:space="0" w:color="auto"/>
      </w:divBdr>
    </w:div>
    <w:div w:id="483544838">
      <w:bodyDiv w:val="1"/>
      <w:marLeft w:val="0"/>
      <w:marRight w:val="0"/>
      <w:marTop w:val="0"/>
      <w:marBottom w:val="0"/>
      <w:divBdr>
        <w:top w:val="none" w:sz="0" w:space="0" w:color="auto"/>
        <w:left w:val="none" w:sz="0" w:space="0" w:color="auto"/>
        <w:bottom w:val="none" w:sz="0" w:space="0" w:color="auto"/>
        <w:right w:val="none" w:sz="0" w:space="0" w:color="auto"/>
      </w:divBdr>
    </w:div>
    <w:div w:id="483546850">
      <w:bodyDiv w:val="1"/>
      <w:marLeft w:val="0"/>
      <w:marRight w:val="0"/>
      <w:marTop w:val="0"/>
      <w:marBottom w:val="0"/>
      <w:divBdr>
        <w:top w:val="none" w:sz="0" w:space="0" w:color="auto"/>
        <w:left w:val="none" w:sz="0" w:space="0" w:color="auto"/>
        <w:bottom w:val="none" w:sz="0" w:space="0" w:color="auto"/>
        <w:right w:val="none" w:sz="0" w:space="0" w:color="auto"/>
      </w:divBdr>
    </w:div>
    <w:div w:id="483550566">
      <w:bodyDiv w:val="1"/>
      <w:marLeft w:val="0"/>
      <w:marRight w:val="0"/>
      <w:marTop w:val="0"/>
      <w:marBottom w:val="0"/>
      <w:divBdr>
        <w:top w:val="none" w:sz="0" w:space="0" w:color="auto"/>
        <w:left w:val="none" w:sz="0" w:space="0" w:color="auto"/>
        <w:bottom w:val="none" w:sz="0" w:space="0" w:color="auto"/>
        <w:right w:val="none" w:sz="0" w:space="0" w:color="auto"/>
      </w:divBdr>
    </w:div>
    <w:div w:id="483551720">
      <w:bodyDiv w:val="1"/>
      <w:marLeft w:val="0"/>
      <w:marRight w:val="0"/>
      <w:marTop w:val="0"/>
      <w:marBottom w:val="0"/>
      <w:divBdr>
        <w:top w:val="none" w:sz="0" w:space="0" w:color="auto"/>
        <w:left w:val="none" w:sz="0" w:space="0" w:color="auto"/>
        <w:bottom w:val="none" w:sz="0" w:space="0" w:color="auto"/>
        <w:right w:val="none" w:sz="0" w:space="0" w:color="auto"/>
      </w:divBdr>
    </w:div>
    <w:div w:id="483593534">
      <w:bodyDiv w:val="1"/>
      <w:marLeft w:val="0"/>
      <w:marRight w:val="0"/>
      <w:marTop w:val="0"/>
      <w:marBottom w:val="0"/>
      <w:divBdr>
        <w:top w:val="none" w:sz="0" w:space="0" w:color="auto"/>
        <w:left w:val="none" w:sz="0" w:space="0" w:color="auto"/>
        <w:bottom w:val="none" w:sz="0" w:space="0" w:color="auto"/>
        <w:right w:val="none" w:sz="0" w:space="0" w:color="auto"/>
      </w:divBdr>
    </w:div>
    <w:div w:id="483663677">
      <w:bodyDiv w:val="1"/>
      <w:marLeft w:val="0"/>
      <w:marRight w:val="0"/>
      <w:marTop w:val="0"/>
      <w:marBottom w:val="0"/>
      <w:divBdr>
        <w:top w:val="none" w:sz="0" w:space="0" w:color="auto"/>
        <w:left w:val="none" w:sz="0" w:space="0" w:color="auto"/>
        <w:bottom w:val="none" w:sz="0" w:space="0" w:color="auto"/>
        <w:right w:val="none" w:sz="0" w:space="0" w:color="auto"/>
      </w:divBdr>
    </w:div>
    <w:div w:id="483667645">
      <w:bodyDiv w:val="1"/>
      <w:marLeft w:val="0"/>
      <w:marRight w:val="0"/>
      <w:marTop w:val="0"/>
      <w:marBottom w:val="0"/>
      <w:divBdr>
        <w:top w:val="none" w:sz="0" w:space="0" w:color="auto"/>
        <w:left w:val="none" w:sz="0" w:space="0" w:color="auto"/>
        <w:bottom w:val="none" w:sz="0" w:space="0" w:color="auto"/>
        <w:right w:val="none" w:sz="0" w:space="0" w:color="auto"/>
      </w:divBdr>
    </w:div>
    <w:div w:id="483745996">
      <w:bodyDiv w:val="1"/>
      <w:marLeft w:val="0"/>
      <w:marRight w:val="0"/>
      <w:marTop w:val="0"/>
      <w:marBottom w:val="0"/>
      <w:divBdr>
        <w:top w:val="none" w:sz="0" w:space="0" w:color="auto"/>
        <w:left w:val="none" w:sz="0" w:space="0" w:color="auto"/>
        <w:bottom w:val="none" w:sz="0" w:space="0" w:color="auto"/>
        <w:right w:val="none" w:sz="0" w:space="0" w:color="auto"/>
      </w:divBdr>
    </w:div>
    <w:div w:id="483817567">
      <w:bodyDiv w:val="1"/>
      <w:marLeft w:val="0"/>
      <w:marRight w:val="0"/>
      <w:marTop w:val="0"/>
      <w:marBottom w:val="0"/>
      <w:divBdr>
        <w:top w:val="none" w:sz="0" w:space="0" w:color="auto"/>
        <w:left w:val="none" w:sz="0" w:space="0" w:color="auto"/>
        <w:bottom w:val="none" w:sz="0" w:space="0" w:color="auto"/>
        <w:right w:val="none" w:sz="0" w:space="0" w:color="auto"/>
      </w:divBdr>
    </w:div>
    <w:div w:id="483854941">
      <w:bodyDiv w:val="1"/>
      <w:marLeft w:val="0"/>
      <w:marRight w:val="0"/>
      <w:marTop w:val="0"/>
      <w:marBottom w:val="0"/>
      <w:divBdr>
        <w:top w:val="none" w:sz="0" w:space="0" w:color="auto"/>
        <w:left w:val="none" w:sz="0" w:space="0" w:color="auto"/>
        <w:bottom w:val="none" w:sz="0" w:space="0" w:color="auto"/>
        <w:right w:val="none" w:sz="0" w:space="0" w:color="auto"/>
      </w:divBdr>
    </w:div>
    <w:div w:id="484005513">
      <w:bodyDiv w:val="1"/>
      <w:marLeft w:val="0"/>
      <w:marRight w:val="0"/>
      <w:marTop w:val="0"/>
      <w:marBottom w:val="0"/>
      <w:divBdr>
        <w:top w:val="none" w:sz="0" w:space="0" w:color="auto"/>
        <w:left w:val="none" w:sz="0" w:space="0" w:color="auto"/>
        <w:bottom w:val="none" w:sz="0" w:space="0" w:color="auto"/>
        <w:right w:val="none" w:sz="0" w:space="0" w:color="auto"/>
      </w:divBdr>
    </w:div>
    <w:div w:id="484012310">
      <w:bodyDiv w:val="1"/>
      <w:marLeft w:val="0"/>
      <w:marRight w:val="0"/>
      <w:marTop w:val="0"/>
      <w:marBottom w:val="0"/>
      <w:divBdr>
        <w:top w:val="none" w:sz="0" w:space="0" w:color="auto"/>
        <w:left w:val="none" w:sz="0" w:space="0" w:color="auto"/>
        <w:bottom w:val="none" w:sz="0" w:space="0" w:color="auto"/>
        <w:right w:val="none" w:sz="0" w:space="0" w:color="auto"/>
      </w:divBdr>
    </w:div>
    <w:div w:id="484012519">
      <w:bodyDiv w:val="1"/>
      <w:marLeft w:val="0"/>
      <w:marRight w:val="0"/>
      <w:marTop w:val="0"/>
      <w:marBottom w:val="0"/>
      <w:divBdr>
        <w:top w:val="none" w:sz="0" w:space="0" w:color="auto"/>
        <w:left w:val="none" w:sz="0" w:space="0" w:color="auto"/>
        <w:bottom w:val="none" w:sz="0" w:space="0" w:color="auto"/>
        <w:right w:val="none" w:sz="0" w:space="0" w:color="auto"/>
      </w:divBdr>
    </w:div>
    <w:div w:id="484051665">
      <w:bodyDiv w:val="1"/>
      <w:marLeft w:val="0"/>
      <w:marRight w:val="0"/>
      <w:marTop w:val="0"/>
      <w:marBottom w:val="0"/>
      <w:divBdr>
        <w:top w:val="none" w:sz="0" w:space="0" w:color="auto"/>
        <w:left w:val="none" w:sz="0" w:space="0" w:color="auto"/>
        <w:bottom w:val="none" w:sz="0" w:space="0" w:color="auto"/>
        <w:right w:val="none" w:sz="0" w:space="0" w:color="auto"/>
      </w:divBdr>
    </w:div>
    <w:div w:id="484125013">
      <w:bodyDiv w:val="1"/>
      <w:marLeft w:val="0"/>
      <w:marRight w:val="0"/>
      <w:marTop w:val="0"/>
      <w:marBottom w:val="0"/>
      <w:divBdr>
        <w:top w:val="none" w:sz="0" w:space="0" w:color="auto"/>
        <w:left w:val="none" w:sz="0" w:space="0" w:color="auto"/>
        <w:bottom w:val="none" w:sz="0" w:space="0" w:color="auto"/>
        <w:right w:val="none" w:sz="0" w:space="0" w:color="auto"/>
      </w:divBdr>
      <w:divsChild>
        <w:div w:id="1325207739">
          <w:marLeft w:val="0"/>
          <w:marRight w:val="0"/>
          <w:marTop w:val="0"/>
          <w:marBottom w:val="0"/>
          <w:divBdr>
            <w:top w:val="none" w:sz="0" w:space="0" w:color="auto"/>
            <w:left w:val="none" w:sz="0" w:space="0" w:color="auto"/>
            <w:bottom w:val="none" w:sz="0" w:space="0" w:color="auto"/>
            <w:right w:val="none" w:sz="0" w:space="0" w:color="auto"/>
          </w:divBdr>
        </w:div>
      </w:divsChild>
    </w:div>
    <w:div w:id="484126628">
      <w:bodyDiv w:val="1"/>
      <w:marLeft w:val="0"/>
      <w:marRight w:val="0"/>
      <w:marTop w:val="0"/>
      <w:marBottom w:val="0"/>
      <w:divBdr>
        <w:top w:val="none" w:sz="0" w:space="0" w:color="auto"/>
        <w:left w:val="none" w:sz="0" w:space="0" w:color="auto"/>
        <w:bottom w:val="none" w:sz="0" w:space="0" w:color="auto"/>
        <w:right w:val="none" w:sz="0" w:space="0" w:color="auto"/>
      </w:divBdr>
    </w:div>
    <w:div w:id="484202165">
      <w:bodyDiv w:val="1"/>
      <w:marLeft w:val="0"/>
      <w:marRight w:val="0"/>
      <w:marTop w:val="0"/>
      <w:marBottom w:val="0"/>
      <w:divBdr>
        <w:top w:val="none" w:sz="0" w:space="0" w:color="auto"/>
        <w:left w:val="none" w:sz="0" w:space="0" w:color="auto"/>
        <w:bottom w:val="none" w:sz="0" w:space="0" w:color="auto"/>
        <w:right w:val="none" w:sz="0" w:space="0" w:color="auto"/>
      </w:divBdr>
    </w:div>
    <w:div w:id="484207293">
      <w:bodyDiv w:val="1"/>
      <w:marLeft w:val="0"/>
      <w:marRight w:val="0"/>
      <w:marTop w:val="0"/>
      <w:marBottom w:val="0"/>
      <w:divBdr>
        <w:top w:val="none" w:sz="0" w:space="0" w:color="auto"/>
        <w:left w:val="none" w:sz="0" w:space="0" w:color="auto"/>
        <w:bottom w:val="none" w:sz="0" w:space="0" w:color="auto"/>
        <w:right w:val="none" w:sz="0" w:space="0" w:color="auto"/>
      </w:divBdr>
    </w:div>
    <w:div w:id="484250310">
      <w:bodyDiv w:val="1"/>
      <w:marLeft w:val="0"/>
      <w:marRight w:val="0"/>
      <w:marTop w:val="0"/>
      <w:marBottom w:val="0"/>
      <w:divBdr>
        <w:top w:val="none" w:sz="0" w:space="0" w:color="auto"/>
        <w:left w:val="none" w:sz="0" w:space="0" w:color="auto"/>
        <w:bottom w:val="none" w:sz="0" w:space="0" w:color="auto"/>
        <w:right w:val="none" w:sz="0" w:space="0" w:color="auto"/>
      </w:divBdr>
    </w:div>
    <w:div w:id="484399472">
      <w:bodyDiv w:val="1"/>
      <w:marLeft w:val="0"/>
      <w:marRight w:val="0"/>
      <w:marTop w:val="0"/>
      <w:marBottom w:val="0"/>
      <w:divBdr>
        <w:top w:val="none" w:sz="0" w:space="0" w:color="auto"/>
        <w:left w:val="none" w:sz="0" w:space="0" w:color="auto"/>
        <w:bottom w:val="none" w:sz="0" w:space="0" w:color="auto"/>
        <w:right w:val="none" w:sz="0" w:space="0" w:color="auto"/>
      </w:divBdr>
    </w:div>
    <w:div w:id="484510542">
      <w:bodyDiv w:val="1"/>
      <w:marLeft w:val="0"/>
      <w:marRight w:val="0"/>
      <w:marTop w:val="0"/>
      <w:marBottom w:val="0"/>
      <w:divBdr>
        <w:top w:val="none" w:sz="0" w:space="0" w:color="auto"/>
        <w:left w:val="none" w:sz="0" w:space="0" w:color="auto"/>
        <w:bottom w:val="none" w:sz="0" w:space="0" w:color="auto"/>
        <w:right w:val="none" w:sz="0" w:space="0" w:color="auto"/>
      </w:divBdr>
    </w:div>
    <w:div w:id="484517447">
      <w:bodyDiv w:val="1"/>
      <w:marLeft w:val="0"/>
      <w:marRight w:val="0"/>
      <w:marTop w:val="0"/>
      <w:marBottom w:val="0"/>
      <w:divBdr>
        <w:top w:val="none" w:sz="0" w:space="0" w:color="auto"/>
        <w:left w:val="none" w:sz="0" w:space="0" w:color="auto"/>
        <w:bottom w:val="none" w:sz="0" w:space="0" w:color="auto"/>
        <w:right w:val="none" w:sz="0" w:space="0" w:color="auto"/>
      </w:divBdr>
    </w:div>
    <w:div w:id="484859817">
      <w:bodyDiv w:val="1"/>
      <w:marLeft w:val="0"/>
      <w:marRight w:val="0"/>
      <w:marTop w:val="0"/>
      <w:marBottom w:val="0"/>
      <w:divBdr>
        <w:top w:val="none" w:sz="0" w:space="0" w:color="auto"/>
        <w:left w:val="none" w:sz="0" w:space="0" w:color="auto"/>
        <w:bottom w:val="none" w:sz="0" w:space="0" w:color="auto"/>
        <w:right w:val="none" w:sz="0" w:space="0" w:color="auto"/>
      </w:divBdr>
    </w:div>
    <w:div w:id="484863087">
      <w:bodyDiv w:val="1"/>
      <w:marLeft w:val="0"/>
      <w:marRight w:val="0"/>
      <w:marTop w:val="0"/>
      <w:marBottom w:val="0"/>
      <w:divBdr>
        <w:top w:val="none" w:sz="0" w:space="0" w:color="auto"/>
        <w:left w:val="none" w:sz="0" w:space="0" w:color="auto"/>
        <w:bottom w:val="none" w:sz="0" w:space="0" w:color="auto"/>
        <w:right w:val="none" w:sz="0" w:space="0" w:color="auto"/>
      </w:divBdr>
    </w:div>
    <w:div w:id="484902135">
      <w:bodyDiv w:val="1"/>
      <w:marLeft w:val="0"/>
      <w:marRight w:val="0"/>
      <w:marTop w:val="0"/>
      <w:marBottom w:val="0"/>
      <w:divBdr>
        <w:top w:val="none" w:sz="0" w:space="0" w:color="auto"/>
        <w:left w:val="none" w:sz="0" w:space="0" w:color="auto"/>
        <w:bottom w:val="none" w:sz="0" w:space="0" w:color="auto"/>
        <w:right w:val="none" w:sz="0" w:space="0" w:color="auto"/>
      </w:divBdr>
    </w:div>
    <w:div w:id="484929813">
      <w:bodyDiv w:val="1"/>
      <w:marLeft w:val="0"/>
      <w:marRight w:val="0"/>
      <w:marTop w:val="0"/>
      <w:marBottom w:val="0"/>
      <w:divBdr>
        <w:top w:val="none" w:sz="0" w:space="0" w:color="auto"/>
        <w:left w:val="none" w:sz="0" w:space="0" w:color="auto"/>
        <w:bottom w:val="none" w:sz="0" w:space="0" w:color="auto"/>
        <w:right w:val="none" w:sz="0" w:space="0" w:color="auto"/>
      </w:divBdr>
    </w:div>
    <w:div w:id="484975371">
      <w:bodyDiv w:val="1"/>
      <w:marLeft w:val="0"/>
      <w:marRight w:val="0"/>
      <w:marTop w:val="0"/>
      <w:marBottom w:val="0"/>
      <w:divBdr>
        <w:top w:val="none" w:sz="0" w:space="0" w:color="auto"/>
        <w:left w:val="none" w:sz="0" w:space="0" w:color="auto"/>
        <w:bottom w:val="none" w:sz="0" w:space="0" w:color="auto"/>
        <w:right w:val="none" w:sz="0" w:space="0" w:color="auto"/>
      </w:divBdr>
    </w:div>
    <w:div w:id="484977913">
      <w:bodyDiv w:val="1"/>
      <w:marLeft w:val="0"/>
      <w:marRight w:val="0"/>
      <w:marTop w:val="0"/>
      <w:marBottom w:val="0"/>
      <w:divBdr>
        <w:top w:val="none" w:sz="0" w:space="0" w:color="auto"/>
        <w:left w:val="none" w:sz="0" w:space="0" w:color="auto"/>
        <w:bottom w:val="none" w:sz="0" w:space="0" w:color="auto"/>
        <w:right w:val="none" w:sz="0" w:space="0" w:color="auto"/>
      </w:divBdr>
    </w:div>
    <w:div w:id="485051427">
      <w:bodyDiv w:val="1"/>
      <w:marLeft w:val="0"/>
      <w:marRight w:val="0"/>
      <w:marTop w:val="0"/>
      <w:marBottom w:val="0"/>
      <w:divBdr>
        <w:top w:val="none" w:sz="0" w:space="0" w:color="auto"/>
        <w:left w:val="none" w:sz="0" w:space="0" w:color="auto"/>
        <w:bottom w:val="none" w:sz="0" w:space="0" w:color="auto"/>
        <w:right w:val="none" w:sz="0" w:space="0" w:color="auto"/>
      </w:divBdr>
    </w:div>
    <w:div w:id="485052288">
      <w:bodyDiv w:val="1"/>
      <w:marLeft w:val="0"/>
      <w:marRight w:val="0"/>
      <w:marTop w:val="0"/>
      <w:marBottom w:val="0"/>
      <w:divBdr>
        <w:top w:val="none" w:sz="0" w:space="0" w:color="auto"/>
        <w:left w:val="none" w:sz="0" w:space="0" w:color="auto"/>
        <w:bottom w:val="none" w:sz="0" w:space="0" w:color="auto"/>
        <w:right w:val="none" w:sz="0" w:space="0" w:color="auto"/>
      </w:divBdr>
    </w:div>
    <w:div w:id="485098940">
      <w:bodyDiv w:val="1"/>
      <w:marLeft w:val="0"/>
      <w:marRight w:val="0"/>
      <w:marTop w:val="0"/>
      <w:marBottom w:val="0"/>
      <w:divBdr>
        <w:top w:val="none" w:sz="0" w:space="0" w:color="auto"/>
        <w:left w:val="none" w:sz="0" w:space="0" w:color="auto"/>
        <w:bottom w:val="none" w:sz="0" w:space="0" w:color="auto"/>
        <w:right w:val="none" w:sz="0" w:space="0" w:color="auto"/>
      </w:divBdr>
    </w:div>
    <w:div w:id="485122282">
      <w:bodyDiv w:val="1"/>
      <w:marLeft w:val="0"/>
      <w:marRight w:val="0"/>
      <w:marTop w:val="0"/>
      <w:marBottom w:val="0"/>
      <w:divBdr>
        <w:top w:val="none" w:sz="0" w:space="0" w:color="auto"/>
        <w:left w:val="none" w:sz="0" w:space="0" w:color="auto"/>
        <w:bottom w:val="none" w:sz="0" w:space="0" w:color="auto"/>
        <w:right w:val="none" w:sz="0" w:space="0" w:color="auto"/>
      </w:divBdr>
    </w:div>
    <w:div w:id="485123427">
      <w:bodyDiv w:val="1"/>
      <w:marLeft w:val="0"/>
      <w:marRight w:val="0"/>
      <w:marTop w:val="0"/>
      <w:marBottom w:val="0"/>
      <w:divBdr>
        <w:top w:val="none" w:sz="0" w:space="0" w:color="auto"/>
        <w:left w:val="none" w:sz="0" w:space="0" w:color="auto"/>
        <w:bottom w:val="none" w:sz="0" w:space="0" w:color="auto"/>
        <w:right w:val="none" w:sz="0" w:space="0" w:color="auto"/>
      </w:divBdr>
    </w:div>
    <w:div w:id="485127621">
      <w:bodyDiv w:val="1"/>
      <w:marLeft w:val="0"/>
      <w:marRight w:val="0"/>
      <w:marTop w:val="0"/>
      <w:marBottom w:val="0"/>
      <w:divBdr>
        <w:top w:val="none" w:sz="0" w:space="0" w:color="auto"/>
        <w:left w:val="none" w:sz="0" w:space="0" w:color="auto"/>
        <w:bottom w:val="none" w:sz="0" w:space="0" w:color="auto"/>
        <w:right w:val="none" w:sz="0" w:space="0" w:color="auto"/>
      </w:divBdr>
    </w:div>
    <w:div w:id="485128063">
      <w:bodyDiv w:val="1"/>
      <w:marLeft w:val="0"/>
      <w:marRight w:val="0"/>
      <w:marTop w:val="0"/>
      <w:marBottom w:val="0"/>
      <w:divBdr>
        <w:top w:val="none" w:sz="0" w:space="0" w:color="auto"/>
        <w:left w:val="none" w:sz="0" w:space="0" w:color="auto"/>
        <w:bottom w:val="none" w:sz="0" w:space="0" w:color="auto"/>
        <w:right w:val="none" w:sz="0" w:space="0" w:color="auto"/>
      </w:divBdr>
    </w:div>
    <w:div w:id="485128147">
      <w:bodyDiv w:val="1"/>
      <w:marLeft w:val="0"/>
      <w:marRight w:val="0"/>
      <w:marTop w:val="0"/>
      <w:marBottom w:val="0"/>
      <w:divBdr>
        <w:top w:val="none" w:sz="0" w:space="0" w:color="auto"/>
        <w:left w:val="none" w:sz="0" w:space="0" w:color="auto"/>
        <w:bottom w:val="none" w:sz="0" w:space="0" w:color="auto"/>
        <w:right w:val="none" w:sz="0" w:space="0" w:color="auto"/>
      </w:divBdr>
    </w:div>
    <w:div w:id="485244686">
      <w:bodyDiv w:val="1"/>
      <w:marLeft w:val="0"/>
      <w:marRight w:val="0"/>
      <w:marTop w:val="0"/>
      <w:marBottom w:val="0"/>
      <w:divBdr>
        <w:top w:val="none" w:sz="0" w:space="0" w:color="auto"/>
        <w:left w:val="none" w:sz="0" w:space="0" w:color="auto"/>
        <w:bottom w:val="none" w:sz="0" w:space="0" w:color="auto"/>
        <w:right w:val="none" w:sz="0" w:space="0" w:color="auto"/>
      </w:divBdr>
    </w:div>
    <w:div w:id="485244963">
      <w:bodyDiv w:val="1"/>
      <w:marLeft w:val="0"/>
      <w:marRight w:val="0"/>
      <w:marTop w:val="0"/>
      <w:marBottom w:val="0"/>
      <w:divBdr>
        <w:top w:val="none" w:sz="0" w:space="0" w:color="auto"/>
        <w:left w:val="none" w:sz="0" w:space="0" w:color="auto"/>
        <w:bottom w:val="none" w:sz="0" w:space="0" w:color="auto"/>
        <w:right w:val="none" w:sz="0" w:space="0" w:color="auto"/>
      </w:divBdr>
    </w:div>
    <w:div w:id="485245593">
      <w:bodyDiv w:val="1"/>
      <w:marLeft w:val="0"/>
      <w:marRight w:val="0"/>
      <w:marTop w:val="0"/>
      <w:marBottom w:val="0"/>
      <w:divBdr>
        <w:top w:val="none" w:sz="0" w:space="0" w:color="auto"/>
        <w:left w:val="none" w:sz="0" w:space="0" w:color="auto"/>
        <w:bottom w:val="none" w:sz="0" w:space="0" w:color="auto"/>
        <w:right w:val="none" w:sz="0" w:space="0" w:color="auto"/>
      </w:divBdr>
    </w:div>
    <w:div w:id="485245858">
      <w:bodyDiv w:val="1"/>
      <w:marLeft w:val="0"/>
      <w:marRight w:val="0"/>
      <w:marTop w:val="0"/>
      <w:marBottom w:val="0"/>
      <w:divBdr>
        <w:top w:val="none" w:sz="0" w:space="0" w:color="auto"/>
        <w:left w:val="none" w:sz="0" w:space="0" w:color="auto"/>
        <w:bottom w:val="none" w:sz="0" w:space="0" w:color="auto"/>
        <w:right w:val="none" w:sz="0" w:space="0" w:color="auto"/>
      </w:divBdr>
    </w:div>
    <w:div w:id="485247160">
      <w:bodyDiv w:val="1"/>
      <w:marLeft w:val="0"/>
      <w:marRight w:val="0"/>
      <w:marTop w:val="0"/>
      <w:marBottom w:val="0"/>
      <w:divBdr>
        <w:top w:val="none" w:sz="0" w:space="0" w:color="auto"/>
        <w:left w:val="none" w:sz="0" w:space="0" w:color="auto"/>
        <w:bottom w:val="none" w:sz="0" w:space="0" w:color="auto"/>
        <w:right w:val="none" w:sz="0" w:space="0" w:color="auto"/>
      </w:divBdr>
    </w:div>
    <w:div w:id="485249993">
      <w:bodyDiv w:val="1"/>
      <w:marLeft w:val="0"/>
      <w:marRight w:val="0"/>
      <w:marTop w:val="0"/>
      <w:marBottom w:val="0"/>
      <w:divBdr>
        <w:top w:val="none" w:sz="0" w:space="0" w:color="auto"/>
        <w:left w:val="none" w:sz="0" w:space="0" w:color="auto"/>
        <w:bottom w:val="none" w:sz="0" w:space="0" w:color="auto"/>
        <w:right w:val="none" w:sz="0" w:space="0" w:color="auto"/>
      </w:divBdr>
    </w:div>
    <w:div w:id="485360022">
      <w:bodyDiv w:val="1"/>
      <w:marLeft w:val="0"/>
      <w:marRight w:val="0"/>
      <w:marTop w:val="0"/>
      <w:marBottom w:val="0"/>
      <w:divBdr>
        <w:top w:val="none" w:sz="0" w:space="0" w:color="auto"/>
        <w:left w:val="none" w:sz="0" w:space="0" w:color="auto"/>
        <w:bottom w:val="none" w:sz="0" w:space="0" w:color="auto"/>
        <w:right w:val="none" w:sz="0" w:space="0" w:color="auto"/>
      </w:divBdr>
    </w:div>
    <w:div w:id="485363773">
      <w:bodyDiv w:val="1"/>
      <w:marLeft w:val="0"/>
      <w:marRight w:val="0"/>
      <w:marTop w:val="0"/>
      <w:marBottom w:val="0"/>
      <w:divBdr>
        <w:top w:val="none" w:sz="0" w:space="0" w:color="auto"/>
        <w:left w:val="none" w:sz="0" w:space="0" w:color="auto"/>
        <w:bottom w:val="none" w:sz="0" w:space="0" w:color="auto"/>
        <w:right w:val="none" w:sz="0" w:space="0" w:color="auto"/>
      </w:divBdr>
    </w:div>
    <w:div w:id="485435237">
      <w:bodyDiv w:val="1"/>
      <w:marLeft w:val="0"/>
      <w:marRight w:val="0"/>
      <w:marTop w:val="0"/>
      <w:marBottom w:val="0"/>
      <w:divBdr>
        <w:top w:val="none" w:sz="0" w:space="0" w:color="auto"/>
        <w:left w:val="none" w:sz="0" w:space="0" w:color="auto"/>
        <w:bottom w:val="none" w:sz="0" w:space="0" w:color="auto"/>
        <w:right w:val="none" w:sz="0" w:space="0" w:color="auto"/>
      </w:divBdr>
    </w:div>
    <w:div w:id="485437132">
      <w:bodyDiv w:val="1"/>
      <w:marLeft w:val="0"/>
      <w:marRight w:val="0"/>
      <w:marTop w:val="0"/>
      <w:marBottom w:val="0"/>
      <w:divBdr>
        <w:top w:val="none" w:sz="0" w:space="0" w:color="auto"/>
        <w:left w:val="none" w:sz="0" w:space="0" w:color="auto"/>
        <w:bottom w:val="none" w:sz="0" w:space="0" w:color="auto"/>
        <w:right w:val="none" w:sz="0" w:space="0" w:color="auto"/>
      </w:divBdr>
    </w:div>
    <w:div w:id="485509756">
      <w:bodyDiv w:val="1"/>
      <w:marLeft w:val="0"/>
      <w:marRight w:val="0"/>
      <w:marTop w:val="0"/>
      <w:marBottom w:val="0"/>
      <w:divBdr>
        <w:top w:val="none" w:sz="0" w:space="0" w:color="auto"/>
        <w:left w:val="none" w:sz="0" w:space="0" w:color="auto"/>
        <w:bottom w:val="none" w:sz="0" w:space="0" w:color="auto"/>
        <w:right w:val="none" w:sz="0" w:space="0" w:color="auto"/>
      </w:divBdr>
    </w:div>
    <w:div w:id="485517853">
      <w:bodyDiv w:val="1"/>
      <w:marLeft w:val="0"/>
      <w:marRight w:val="0"/>
      <w:marTop w:val="0"/>
      <w:marBottom w:val="0"/>
      <w:divBdr>
        <w:top w:val="none" w:sz="0" w:space="0" w:color="auto"/>
        <w:left w:val="none" w:sz="0" w:space="0" w:color="auto"/>
        <w:bottom w:val="none" w:sz="0" w:space="0" w:color="auto"/>
        <w:right w:val="none" w:sz="0" w:space="0" w:color="auto"/>
      </w:divBdr>
    </w:div>
    <w:div w:id="485556635">
      <w:bodyDiv w:val="1"/>
      <w:marLeft w:val="0"/>
      <w:marRight w:val="0"/>
      <w:marTop w:val="0"/>
      <w:marBottom w:val="0"/>
      <w:divBdr>
        <w:top w:val="none" w:sz="0" w:space="0" w:color="auto"/>
        <w:left w:val="none" w:sz="0" w:space="0" w:color="auto"/>
        <w:bottom w:val="none" w:sz="0" w:space="0" w:color="auto"/>
        <w:right w:val="none" w:sz="0" w:space="0" w:color="auto"/>
      </w:divBdr>
    </w:div>
    <w:div w:id="485588055">
      <w:bodyDiv w:val="1"/>
      <w:marLeft w:val="0"/>
      <w:marRight w:val="0"/>
      <w:marTop w:val="0"/>
      <w:marBottom w:val="0"/>
      <w:divBdr>
        <w:top w:val="none" w:sz="0" w:space="0" w:color="auto"/>
        <w:left w:val="none" w:sz="0" w:space="0" w:color="auto"/>
        <w:bottom w:val="none" w:sz="0" w:space="0" w:color="auto"/>
        <w:right w:val="none" w:sz="0" w:space="0" w:color="auto"/>
      </w:divBdr>
    </w:div>
    <w:div w:id="485628989">
      <w:bodyDiv w:val="1"/>
      <w:marLeft w:val="0"/>
      <w:marRight w:val="0"/>
      <w:marTop w:val="0"/>
      <w:marBottom w:val="0"/>
      <w:divBdr>
        <w:top w:val="none" w:sz="0" w:space="0" w:color="auto"/>
        <w:left w:val="none" w:sz="0" w:space="0" w:color="auto"/>
        <w:bottom w:val="none" w:sz="0" w:space="0" w:color="auto"/>
        <w:right w:val="none" w:sz="0" w:space="0" w:color="auto"/>
      </w:divBdr>
    </w:div>
    <w:div w:id="485704710">
      <w:bodyDiv w:val="1"/>
      <w:marLeft w:val="0"/>
      <w:marRight w:val="0"/>
      <w:marTop w:val="0"/>
      <w:marBottom w:val="0"/>
      <w:divBdr>
        <w:top w:val="none" w:sz="0" w:space="0" w:color="auto"/>
        <w:left w:val="none" w:sz="0" w:space="0" w:color="auto"/>
        <w:bottom w:val="none" w:sz="0" w:space="0" w:color="auto"/>
        <w:right w:val="none" w:sz="0" w:space="0" w:color="auto"/>
      </w:divBdr>
    </w:div>
    <w:div w:id="485778199">
      <w:bodyDiv w:val="1"/>
      <w:marLeft w:val="0"/>
      <w:marRight w:val="0"/>
      <w:marTop w:val="0"/>
      <w:marBottom w:val="0"/>
      <w:divBdr>
        <w:top w:val="none" w:sz="0" w:space="0" w:color="auto"/>
        <w:left w:val="none" w:sz="0" w:space="0" w:color="auto"/>
        <w:bottom w:val="none" w:sz="0" w:space="0" w:color="auto"/>
        <w:right w:val="none" w:sz="0" w:space="0" w:color="auto"/>
      </w:divBdr>
    </w:div>
    <w:div w:id="485779022">
      <w:bodyDiv w:val="1"/>
      <w:marLeft w:val="0"/>
      <w:marRight w:val="0"/>
      <w:marTop w:val="0"/>
      <w:marBottom w:val="0"/>
      <w:divBdr>
        <w:top w:val="none" w:sz="0" w:space="0" w:color="auto"/>
        <w:left w:val="none" w:sz="0" w:space="0" w:color="auto"/>
        <w:bottom w:val="none" w:sz="0" w:space="0" w:color="auto"/>
        <w:right w:val="none" w:sz="0" w:space="0" w:color="auto"/>
      </w:divBdr>
    </w:div>
    <w:div w:id="485780318">
      <w:bodyDiv w:val="1"/>
      <w:marLeft w:val="0"/>
      <w:marRight w:val="0"/>
      <w:marTop w:val="0"/>
      <w:marBottom w:val="0"/>
      <w:divBdr>
        <w:top w:val="none" w:sz="0" w:space="0" w:color="auto"/>
        <w:left w:val="none" w:sz="0" w:space="0" w:color="auto"/>
        <w:bottom w:val="none" w:sz="0" w:space="0" w:color="auto"/>
        <w:right w:val="none" w:sz="0" w:space="0" w:color="auto"/>
      </w:divBdr>
    </w:div>
    <w:div w:id="485781004">
      <w:bodyDiv w:val="1"/>
      <w:marLeft w:val="0"/>
      <w:marRight w:val="0"/>
      <w:marTop w:val="0"/>
      <w:marBottom w:val="0"/>
      <w:divBdr>
        <w:top w:val="none" w:sz="0" w:space="0" w:color="auto"/>
        <w:left w:val="none" w:sz="0" w:space="0" w:color="auto"/>
        <w:bottom w:val="none" w:sz="0" w:space="0" w:color="auto"/>
        <w:right w:val="none" w:sz="0" w:space="0" w:color="auto"/>
      </w:divBdr>
    </w:div>
    <w:div w:id="485828746">
      <w:bodyDiv w:val="1"/>
      <w:marLeft w:val="0"/>
      <w:marRight w:val="0"/>
      <w:marTop w:val="0"/>
      <w:marBottom w:val="0"/>
      <w:divBdr>
        <w:top w:val="none" w:sz="0" w:space="0" w:color="auto"/>
        <w:left w:val="none" w:sz="0" w:space="0" w:color="auto"/>
        <w:bottom w:val="none" w:sz="0" w:space="0" w:color="auto"/>
        <w:right w:val="none" w:sz="0" w:space="0" w:color="auto"/>
      </w:divBdr>
    </w:div>
    <w:div w:id="485973761">
      <w:bodyDiv w:val="1"/>
      <w:marLeft w:val="0"/>
      <w:marRight w:val="0"/>
      <w:marTop w:val="0"/>
      <w:marBottom w:val="0"/>
      <w:divBdr>
        <w:top w:val="none" w:sz="0" w:space="0" w:color="auto"/>
        <w:left w:val="none" w:sz="0" w:space="0" w:color="auto"/>
        <w:bottom w:val="none" w:sz="0" w:space="0" w:color="auto"/>
        <w:right w:val="none" w:sz="0" w:space="0" w:color="auto"/>
      </w:divBdr>
    </w:div>
    <w:div w:id="485976940">
      <w:bodyDiv w:val="1"/>
      <w:marLeft w:val="0"/>
      <w:marRight w:val="0"/>
      <w:marTop w:val="0"/>
      <w:marBottom w:val="0"/>
      <w:divBdr>
        <w:top w:val="none" w:sz="0" w:space="0" w:color="auto"/>
        <w:left w:val="none" w:sz="0" w:space="0" w:color="auto"/>
        <w:bottom w:val="none" w:sz="0" w:space="0" w:color="auto"/>
        <w:right w:val="none" w:sz="0" w:space="0" w:color="auto"/>
      </w:divBdr>
    </w:div>
    <w:div w:id="485978178">
      <w:bodyDiv w:val="1"/>
      <w:marLeft w:val="0"/>
      <w:marRight w:val="0"/>
      <w:marTop w:val="0"/>
      <w:marBottom w:val="0"/>
      <w:divBdr>
        <w:top w:val="none" w:sz="0" w:space="0" w:color="auto"/>
        <w:left w:val="none" w:sz="0" w:space="0" w:color="auto"/>
        <w:bottom w:val="none" w:sz="0" w:space="0" w:color="auto"/>
        <w:right w:val="none" w:sz="0" w:space="0" w:color="auto"/>
      </w:divBdr>
    </w:div>
    <w:div w:id="486021143">
      <w:bodyDiv w:val="1"/>
      <w:marLeft w:val="0"/>
      <w:marRight w:val="0"/>
      <w:marTop w:val="0"/>
      <w:marBottom w:val="0"/>
      <w:divBdr>
        <w:top w:val="none" w:sz="0" w:space="0" w:color="auto"/>
        <w:left w:val="none" w:sz="0" w:space="0" w:color="auto"/>
        <w:bottom w:val="none" w:sz="0" w:space="0" w:color="auto"/>
        <w:right w:val="none" w:sz="0" w:space="0" w:color="auto"/>
      </w:divBdr>
    </w:div>
    <w:div w:id="486169584">
      <w:bodyDiv w:val="1"/>
      <w:marLeft w:val="0"/>
      <w:marRight w:val="0"/>
      <w:marTop w:val="0"/>
      <w:marBottom w:val="0"/>
      <w:divBdr>
        <w:top w:val="none" w:sz="0" w:space="0" w:color="auto"/>
        <w:left w:val="none" w:sz="0" w:space="0" w:color="auto"/>
        <w:bottom w:val="none" w:sz="0" w:space="0" w:color="auto"/>
        <w:right w:val="none" w:sz="0" w:space="0" w:color="auto"/>
      </w:divBdr>
    </w:div>
    <w:div w:id="486439091">
      <w:bodyDiv w:val="1"/>
      <w:marLeft w:val="0"/>
      <w:marRight w:val="0"/>
      <w:marTop w:val="0"/>
      <w:marBottom w:val="0"/>
      <w:divBdr>
        <w:top w:val="none" w:sz="0" w:space="0" w:color="auto"/>
        <w:left w:val="none" w:sz="0" w:space="0" w:color="auto"/>
        <w:bottom w:val="none" w:sz="0" w:space="0" w:color="auto"/>
        <w:right w:val="none" w:sz="0" w:space="0" w:color="auto"/>
      </w:divBdr>
    </w:div>
    <w:div w:id="486480799">
      <w:bodyDiv w:val="1"/>
      <w:marLeft w:val="0"/>
      <w:marRight w:val="0"/>
      <w:marTop w:val="0"/>
      <w:marBottom w:val="0"/>
      <w:divBdr>
        <w:top w:val="none" w:sz="0" w:space="0" w:color="auto"/>
        <w:left w:val="none" w:sz="0" w:space="0" w:color="auto"/>
        <w:bottom w:val="none" w:sz="0" w:space="0" w:color="auto"/>
        <w:right w:val="none" w:sz="0" w:space="0" w:color="auto"/>
      </w:divBdr>
    </w:div>
    <w:div w:id="486559595">
      <w:bodyDiv w:val="1"/>
      <w:marLeft w:val="0"/>
      <w:marRight w:val="0"/>
      <w:marTop w:val="0"/>
      <w:marBottom w:val="0"/>
      <w:divBdr>
        <w:top w:val="none" w:sz="0" w:space="0" w:color="auto"/>
        <w:left w:val="none" w:sz="0" w:space="0" w:color="auto"/>
        <w:bottom w:val="none" w:sz="0" w:space="0" w:color="auto"/>
        <w:right w:val="none" w:sz="0" w:space="0" w:color="auto"/>
      </w:divBdr>
    </w:div>
    <w:div w:id="486627459">
      <w:bodyDiv w:val="1"/>
      <w:marLeft w:val="0"/>
      <w:marRight w:val="0"/>
      <w:marTop w:val="0"/>
      <w:marBottom w:val="0"/>
      <w:divBdr>
        <w:top w:val="none" w:sz="0" w:space="0" w:color="auto"/>
        <w:left w:val="none" w:sz="0" w:space="0" w:color="auto"/>
        <w:bottom w:val="none" w:sz="0" w:space="0" w:color="auto"/>
        <w:right w:val="none" w:sz="0" w:space="0" w:color="auto"/>
      </w:divBdr>
    </w:div>
    <w:div w:id="486670391">
      <w:bodyDiv w:val="1"/>
      <w:marLeft w:val="0"/>
      <w:marRight w:val="0"/>
      <w:marTop w:val="0"/>
      <w:marBottom w:val="0"/>
      <w:divBdr>
        <w:top w:val="none" w:sz="0" w:space="0" w:color="auto"/>
        <w:left w:val="none" w:sz="0" w:space="0" w:color="auto"/>
        <w:bottom w:val="none" w:sz="0" w:space="0" w:color="auto"/>
        <w:right w:val="none" w:sz="0" w:space="0" w:color="auto"/>
      </w:divBdr>
    </w:div>
    <w:div w:id="486821455">
      <w:bodyDiv w:val="1"/>
      <w:marLeft w:val="0"/>
      <w:marRight w:val="0"/>
      <w:marTop w:val="0"/>
      <w:marBottom w:val="0"/>
      <w:divBdr>
        <w:top w:val="none" w:sz="0" w:space="0" w:color="auto"/>
        <w:left w:val="none" w:sz="0" w:space="0" w:color="auto"/>
        <w:bottom w:val="none" w:sz="0" w:space="0" w:color="auto"/>
        <w:right w:val="none" w:sz="0" w:space="0" w:color="auto"/>
      </w:divBdr>
    </w:div>
    <w:div w:id="486825230">
      <w:bodyDiv w:val="1"/>
      <w:marLeft w:val="0"/>
      <w:marRight w:val="0"/>
      <w:marTop w:val="0"/>
      <w:marBottom w:val="0"/>
      <w:divBdr>
        <w:top w:val="none" w:sz="0" w:space="0" w:color="auto"/>
        <w:left w:val="none" w:sz="0" w:space="0" w:color="auto"/>
        <w:bottom w:val="none" w:sz="0" w:space="0" w:color="auto"/>
        <w:right w:val="none" w:sz="0" w:space="0" w:color="auto"/>
      </w:divBdr>
    </w:div>
    <w:div w:id="486868799">
      <w:bodyDiv w:val="1"/>
      <w:marLeft w:val="0"/>
      <w:marRight w:val="0"/>
      <w:marTop w:val="0"/>
      <w:marBottom w:val="0"/>
      <w:divBdr>
        <w:top w:val="none" w:sz="0" w:space="0" w:color="auto"/>
        <w:left w:val="none" w:sz="0" w:space="0" w:color="auto"/>
        <w:bottom w:val="none" w:sz="0" w:space="0" w:color="auto"/>
        <w:right w:val="none" w:sz="0" w:space="0" w:color="auto"/>
      </w:divBdr>
    </w:div>
    <w:div w:id="486940024">
      <w:bodyDiv w:val="1"/>
      <w:marLeft w:val="0"/>
      <w:marRight w:val="0"/>
      <w:marTop w:val="0"/>
      <w:marBottom w:val="0"/>
      <w:divBdr>
        <w:top w:val="none" w:sz="0" w:space="0" w:color="auto"/>
        <w:left w:val="none" w:sz="0" w:space="0" w:color="auto"/>
        <w:bottom w:val="none" w:sz="0" w:space="0" w:color="auto"/>
        <w:right w:val="none" w:sz="0" w:space="0" w:color="auto"/>
      </w:divBdr>
    </w:div>
    <w:div w:id="486941655">
      <w:bodyDiv w:val="1"/>
      <w:marLeft w:val="0"/>
      <w:marRight w:val="0"/>
      <w:marTop w:val="0"/>
      <w:marBottom w:val="0"/>
      <w:divBdr>
        <w:top w:val="none" w:sz="0" w:space="0" w:color="auto"/>
        <w:left w:val="none" w:sz="0" w:space="0" w:color="auto"/>
        <w:bottom w:val="none" w:sz="0" w:space="0" w:color="auto"/>
        <w:right w:val="none" w:sz="0" w:space="0" w:color="auto"/>
      </w:divBdr>
    </w:div>
    <w:div w:id="487022267">
      <w:bodyDiv w:val="1"/>
      <w:marLeft w:val="0"/>
      <w:marRight w:val="0"/>
      <w:marTop w:val="0"/>
      <w:marBottom w:val="0"/>
      <w:divBdr>
        <w:top w:val="none" w:sz="0" w:space="0" w:color="auto"/>
        <w:left w:val="none" w:sz="0" w:space="0" w:color="auto"/>
        <w:bottom w:val="none" w:sz="0" w:space="0" w:color="auto"/>
        <w:right w:val="none" w:sz="0" w:space="0" w:color="auto"/>
      </w:divBdr>
    </w:div>
    <w:div w:id="487088573">
      <w:bodyDiv w:val="1"/>
      <w:marLeft w:val="0"/>
      <w:marRight w:val="0"/>
      <w:marTop w:val="0"/>
      <w:marBottom w:val="0"/>
      <w:divBdr>
        <w:top w:val="none" w:sz="0" w:space="0" w:color="auto"/>
        <w:left w:val="none" w:sz="0" w:space="0" w:color="auto"/>
        <w:bottom w:val="none" w:sz="0" w:space="0" w:color="auto"/>
        <w:right w:val="none" w:sz="0" w:space="0" w:color="auto"/>
      </w:divBdr>
    </w:div>
    <w:div w:id="487089541">
      <w:bodyDiv w:val="1"/>
      <w:marLeft w:val="0"/>
      <w:marRight w:val="0"/>
      <w:marTop w:val="0"/>
      <w:marBottom w:val="0"/>
      <w:divBdr>
        <w:top w:val="none" w:sz="0" w:space="0" w:color="auto"/>
        <w:left w:val="none" w:sz="0" w:space="0" w:color="auto"/>
        <w:bottom w:val="none" w:sz="0" w:space="0" w:color="auto"/>
        <w:right w:val="none" w:sz="0" w:space="0" w:color="auto"/>
      </w:divBdr>
    </w:div>
    <w:div w:id="487096032">
      <w:bodyDiv w:val="1"/>
      <w:marLeft w:val="0"/>
      <w:marRight w:val="0"/>
      <w:marTop w:val="0"/>
      <w:marBottom w:val="0"/>
      <w:divBdr>
        <w:top w:val="none" w:sz="0" w:space="0" w:color="auto"/>
        <w:left w:val="none" w:sz="0" w:space="0" w:color="auto"/>
        <w:bottom w:val="none" w:sz="0" w:space="0" w:color="auto"/>
        <w:right w:val="none" w:sz="0" w:space="0" w:color="auto"/>
      </w:divBdr>
    </w:div>
    <w:div w:id="487133437">
      <w:bodyDiv w:val="1"/>
      <w:marLeft w:val="0"/>
      <w:marRight w:val="0"/>
      <w:marTop w:val="0"/>
      <w:marBottom w:val="0"/>
      <w:divBdr>
        <w:top w:val="none" w:sz="0" w:space="0" w:color="auto"/>
        <w:left w:val="none" w:sz="0" w:space="0" w:color="auto"/>
        <w:bottom w:val="none" w:sz="0" w:space="0" w:color="auto"/>
        <w:right w:val="none" w:sz="0" w:space="0" w:color="auto"/>
      </w:divBdr>
    </w:div>
    <w:div w:id="487214849">
      <w:bodyDiv w:val="1"/>
      <w:marLeft w:val="0"/>
      <w:marRight w:val="0"/>
      <w:marTop w:val="0"/>
      <w:marBottom w:val="0"/>
      <w:divBdr>
        <w:top w:val="none" w:sz="0" w:space="0" w:color="auto"/>
        <w:left w:val="none" w:sz="0" w:space="0" w:color="auto"/>
        <w:bottom w:val="none" w:sz="0" w:space="0" w:color="auto"/>
        <w:right w:val="none" w:sz="0" w:space="0" w:color="auto"/>
      </w:divBdr>
    </w:div>
    <w:div w:id="487331373">
      <w:bodyDiv w:val="1"/>
      <w:marLeft w:val="0"/>
      <w:marRight w:val="0"/>
      <w:marTop w:val="0"/>
      <w:marBottom w:val="0"/>
      <w:divBdr>
        <w:top w:val="none" w:sz="0" w:space="0" w:color="auto"/>
        <w:left w:val="none" w:sz="0" w:space="0" w:color="auto"/>
        <w:bottom w:val="none" w:sz="0" w:space="0" w:color="auto"/>
        <w:right w:val="none" w:sz="0" w:space="0" w:color="auto"/>
      </w:divBdr>
    </w:div>
    <w:div w:id="487399755">
      <w:bodyDiv w:val="1"/>
      <w:marLeft w:val="0"/>
      <w:marRight w:val="0"/>
      <w:marTop w:val="0"/>
      <w:marBottom w:val="0"/>
      <w:divBdr>
        <w:top w:val="none" w:sz="0" w:space="0" w:color="auto"/>
        <w:left w:val="none" w:sz="0" w:space="0" w:color="auto"/>
        <w:bottom w:val="none" w:sz="0" w:space="0" w:color="auto"/>
        <w:right w:val="none" w:sz="0" w:space="0" w:color="auto"/>
      </w:divBdr>
    </w:div>
    <w:div w:id="487404480">
      <w:bodyDiv w:val="1"/>
      <w:marLeft w:val="0"/>
      <w:marRight w:val="0"/>
      <w:marTop w:val="0"/>
      <w:marBottom w:val="0"/>
      <w:divBdr>
        <w:top w:val="none" w:sz="0" w:space="0" w:color="auto"/>
        <w:left w:val="none" w:sz="0" w:space="0" w:color="auto"/>
        <w:bottom w:val="none" w:sz="0" w:space="0" w:color="auto"/>
        <w:right w:val="none" w:sz="0" w:space="0" w:color="auto"/>
      </w:divBdr>
    </w:div>
    <w:div w:id="487475465">
      <w:bodyDiv w:val="1"/>
      <w:marLeft w:val="0"/>
      <w:marRight w:val="0"/>
      <w:marTop w:val="0"/>
      <w:marBottom w:val="0"/>
      <w:divBdr>
        <w:top w:val="none" w:sz="0" w:space="0" w:color="auto"/>
        <w:left w:val="none" w:sz="0" w:space="0" w:color="auto"/>
        <w:bottom w:val="none" w:sz="0" w:space="0" w:color="auto"/>
        <w:right w:val="none" w:sz="0" w:space="0" w:color="auto"/>
      </w:divBdr>
    </w:div>
    <w:div w:id="487523864">
      <w:bodyDiv w:val="1"/>
      <w:marLeft w:val="0"/>
      <w:marRight w:val="0"/>
      <w:marTop w:val="0"/>
      <w:marBottom w:val="0"/>
      <w:divBdr>
        <w:top w:val="none" w:sz="0" w:space="0" w:color="auto"/>
        <w:left w:val="none" w:sz="0" w:space="0" w:color="auto"/>
        <w:bottom w:val="none" w:sz="0" w:space="0" w:color="auto"/>
        <w:right w:val="none" w:sz="0" w:space="0" w:color="auto"/>
      </w:divBdr>
    </w:div>
    <w:div w:id="487554304">
      <w:bodyDiv w:val="1"/>
      <w:marLeft w:val="0"/>
      <w:marRight w:val="0"/>
      <w:marTop w:val="0"/>
      <w:marBottom w:val="0"/>
      <w:divBdr>
        <w:top w:val="none" w:sz="0" w:space="0" w:color="auto"/>
        <w:left w:val="none" w:sz="0" w:space="0" w:color="auto"/>
        <w:bottom w:val="none" w:sz="0" w:space="0" w:color="auto"/>
        <w:right w:val="none" w:sz="0" w:space="0" w:color="auto"/>
      </w:divBdr>
    </w:div>
    <w:div w:id="487593188">
      <w:bodyDiv w:val="1"/>
      <w:marLeft w:val="0"/>
      <w:marRight w:val="0"/>
      <w:marTop w:val="0"/>
      <w:marBottom w:val="0"/>
      <w:divBdr>
        <w:top w:val="none" w:sz="0" w:space="0" w:color="auto"/>
        <w:left w:val="none" w:sz="0" w:space="0" w:color="auto"/>
        <w:bottom w:val="none" w:sz="0" w:space="0" w:color="auto"/>
        <w:right w:val="none" w:sz="0" w:space="0" w:color="auto"/>
      </w:divBdr>
    </w:div>
    <w:div w:id="487593594">
      <w:bodyDiv w:val="1"/>
      <w:marLeft w:val="0"/>
      <w:marRight w:val="0"/>
      <w:marTop w:val="0"/>
      <w:marBottom w:val="0"/>
      <w:divBdr>
        <w:top w:val="none" w:sz="0" w:space="0" w:color="auto"/>
        <w:left w:val="none" w:sz="0" w:space="0" w:color="auto"/>
        <w:bottom w:val="none" w:sz="0" w:space="0" w:color="auto"/>
        <w:right w:val="none" w:sz="0" w:space="0" w:color="auto"/>
      </w:divBdr>
    </w:div>
    <w:div w:id="487597018">
      <w:bodyDiv w:val="1"/>
      <w:marLeft w:val="0"/>
      <w:marRight w:val="0"/>
      <w:marTop w:val="0"/>
      <w:marBottom w:val="0"/>
      <w:divBdr>
        <w:top w:val="none" w:sz="0" w:space="0" w:color="auto"/>
        <w:left w:val="none" w:sz="0" w:space="0" w:color="auto"/>
        <w:bottom w:val="none" w:sz="0" w:space="0" w:color="auto"/>
        <w:right w:val="none" w:sz="0" w:space="0" w:color="auto"/>
      </w:divBdr>
    </w:div>
    <w:div w:id="487598892">
      <w:bodyDiv w:val="1"/>
      <w:marLeft w:val="0"/>
      <w:marRight w:val="0"/>
      <w:marTop w:val="0"/>
      <w:marBottom w:val="0"/>
      <w:divBdr>
        <w:top w:val="none" w:sz="0" w:space="0" w:color="auto"/>
        <w:left w:val="none" w:sz="0" w:space="0" w:color="auto"/>
        <w:bottom w:val="none" w:sz="0" w:space="0" w:color="auto"/>
        <w:right w:val="none" w:sz="0" w:space="0" w:color="auto"/>
      </w:divBdr>
    </w:div>
    <w:div w:id="487602184">
      <w:bodyDiv w:val="1"/>
      <w:marLeft w:val="0"/>
      <w:marRight w:val="0"/>
      <w:marTop w:val="0"/>
      <w:marBottom w:val="0"/>
      <w:divBdr>
        <w:top w:val="none" w:sz="0" w:space="0" w:color="auto"/>
        <w:left w:val="none" w:sz="0" w:space="0" w:color="auto"/>
        <w:bottom w:val="none" w:sz="0" w:space="0" w:color="auto"/>
        <w:right w:val="none" w:sz="0" w:space="0" w:color="auto"/>
      </w:divBdr>
    </w:div>
    <w:div w:id="487749386">
      <w:bodyDiv w:val="1"/>
      <w:marLeft w:val="0"/>
      <w:marRight w:val="0"/>
      <w:marTop w:val="0"/>
      <w:marBottom w:val="0"/>
      <w:divBdr>
        <w:top w:val="none" w:sz="0" w:space="0" w:color="auto"/>
        <w:left w:val="none" w:sz="0" w:space="0" w:color="auto"/>
        <w:bottom w:val="none" w:sz="0" w:space="0" w:color="auto"/>
        <w:right w:val="none" w:sz="0" w:space="0" w:color="auto"/>
      </w:divBdr>
    </w:div>
    <w:div w:id="487786197">
      <w:bodyDiv w:val="1"/>
      <w:marLeft w:val="0"/>
      <w:marRight w:val="0"/>
      <w:marTop w:val="0"/>
      <w:marBottom w:val="0"/>
      <w:divBdr>
        <w:top w:val="none" w:sz="0" w:space="0" w:color="auto"/>
        <w:left w:val="none" w:sz="0" w:space="0" w:color="auto"/>
        <w:bottom w:val="none" w:sz="0" w:space="0" w:color="auto"/>
        <w:right w:val="none" w:sz="0" w:space="0" w:color="auto"/>
      </w:divBdr>
    </w:div>
    <w:div w:id="487792247">
      <w:bodyDiv w:val="1"/>
      <w:marLeft w:val="0"/>
      <w:marRight w:val="0"/>
      <w:marTop w:val="0"/>
      <w:marBottom w:val="0"/>
      <w:divBdr>
        <w:top w:val="none" w:sz="0" w:space="0" w:color="auto"/>
        <w:left w:val="none" w:sz="0" w:space="0" w:color="auto"/>
        <w:bottom w:val="none" w:sz="0" w:space="0" w:color="auto"/>
        <w:right w:val="none" w:sz="0" w:space="0" w:color="auto"/>
      </w:divBdr>
    </w:div>
    <w:div w:id="487862237">
      <w:bodyDiv w:val="1"/>
      <w:marLeft w:val="0"/>
      <w:marRight w:val="0"/>
      <w:marTop w:val="0"/>
      <w:marBottom w:val="0"/>
      <w:divBdr>
        <w:top w:val="none" w:sz="0" w:space="0" w:color="auto"/>
        <w:left w:val="none" w:sz="0" w:space="0" w:color="auto"/>
        <w:bottom w:val="none" w:sz="0" w:space="0" w:color="auto"/>
        <w:right w:val="none" w:sz="0" w:space="0" w:color="auto"/>
      </w:divBdr>
    </w:div>
    <w:div w:id="487942469">
      <w:bodyDiv w:val="1"/>
      <w:marLeft w:val="0"/>
      <w:marRight w:val="0"/>
      <w:marTop w:val="0"/>
      <w:marBottom w:val="0"/>
      <w:divBdr>
        <w:top w:val="none" w:sz="0" w:space="0" w:color="auto"/>
        <w:left w:val="none" w:sz="0" w:space="0" w:color="auto"/>
        <w:bottom w:val="none" w:sz="0" w:space="0" w:color="auto"/>
        <w:right w:val="none" w:sz="0" w:space="0" w:color="auto"/>
      </w:divBdr>
    </w:div>
    <w:div w:id="487942564">
      <w:bodyDiv w:val="1"/>
      <w:marLeft w:val="0"/>
      <w:marRight w:val="0"/>
      <w:marTop w:val="0"/>
      <w:marBottom w:val="0"/>
      <w:divBdr>
        <w:top w:val="none" w:sz="0" w:space="0" w:color="auto"/>
        <w:left w:val="none" w:sz="0" w:space="0" w:color="auto"/>
        <w:bottom w:val="none" w:sz="0" w:space="0" w:color="auto"/>
        <w:right w:val="none" w:sz="0" w:space="0" w:color="auto"/>
      </w:divBdr>
    </w:div>
    <w:div w:id="487984564">
      <w:bodyDiv w:val="1"/>
      <w:marLeft w:val="0"/>
      <w:marRight w:val="0"/>
      <w:marTop w:val="0"/>
      <w:marBottom w:val="0"/>
      <w:divBdr>
        <w:top w:val="none" w:sz="0" w:space="0" w:color="auto"/>
        <w:left w:val="none" w:sz="0" w:space="0" w:color="auto"/>
        <w:bottom w:val="none" w:sz="0" w:space="0" w:color="auto"/>
        <w:right w:val="none" w:sz="0" w:space="0" w:color="auto"/>
      </w:divBdr>
    </w:div>
    <w:div w:id="487985640">
      <w:bodyDiv w:val="1"/>
      <w:marLeft w:val="0"/>
      <w:marRight w:val="0"/>
      <w:marTop w:val="0"/>
      <w:marBottom w:val="0"/>
      <w:divBdr>
        <w:top w:val="none" w:sz="0" w:space="0" w:color="auto"/>
        <w:left w:val="none" w:sz="0" w:space="0" w:color="auto"/>
        <w:bottom w:val="none" w:sz="0" w:space="0" w:color="auto"/>
        <w:right w:val="none" w:sz="0" w:space="0" w:color="auto"/>
      </w:divBdr>
    </w:div>
    <w:div w:id="488059654">
      <w:bodyDiv w:val="1"/>
      <w:marLeft w:val="0"/>
      <w:marRight w:val="0"/>
      <w:marTop w:val="0"/>
      <w:marBottom w:val="0"/>
      <w:divBdr>
        <w:top w:val="none" w:sz="0" w:space="0" w:color="auto"/>
        <w:left w:val="none" w:sz="0" w:space="0" w:color="auto"/>
        <w:bottom w:val="none" w:sz="0" w:space="0" w:color="auto"/>
        <w:right w:val="none" w:sz="0" w:space="0" w:color="auto"/>
      </w:divBdr>
    </w:div>
    <w:div w:id="488062235">
      <w:bodyDiv w:val="1"/>
      <w:marLeft w:val="0"/>
      <w:marRight w:val="0"/>
      <w:marTop w:val="0"/>
      <w:marBottom w:val="0"/>
      <w:divBdr>
        <w:top w:val="none" w:sz="0" w:space="0" w:color="auto"/>
        <w:left w:val="none" w:sz="0" w:space="0" w:color="auto"/>
        <w:bottom w:val="none" w:sz="0" w:space="0" w:color="auto"/>
        <w:right w:val="none" w:sz="0" w:space="0" w:color="auto"/>
      </w:divBdr>
    </w:div>
    <w:div w:id="488137223">
      <w:bodyDiv w:val="1"/>
      <w:marLeft w:val="0"/>
      <w:marRight w:val="0"/>
      <w:marTop w:val="0"/>
      <w:marBottom w:val="0"/>
      <w:divBdr>
        <w:top w:val="none" w:sz="0" w:space="0" w:color="auto"/>
        <w:left w:val="none" w:sz="0" w:space="0" w:color="auto"/>
        <w:bottom w:val="none" w:sz="0" w:space="0" w:color="auto"/>
        <w:right w:val="none" w:sz="0" w:space="0" w:color="auto"/>
      </w:divBdr>
    </w:div>
    <w:div w:id="488209901">
      <w:bodyDiv w:val="1"/>
      <w:marLeft w:val="0"/>
      <w:marRight w:val="0"/>
      <w:marTop w:val="0"/>
      <w:marBottom w:val="0"/>
      <w:divBdr>
        <w:top w:val="none" w:sz="0" w:space="0" w:color="auto"/>
        <w:left w:val="none" w:sz="0" w:space="0" w:color="auto"/>
        <w:bottom w:val="none" w:sz="0" w:space="0" w:color="auto"/>
        <w:right w:val="none" w:sz="0" w:space="0" w:color="auto"/>
      </w:divBdr>
    </w:div>
    <w:div w:id="488250115">
      <w:bodyDiv w:val="1"/>
      <w:marLeft w:val="0"/>
      <w:marRight w:val="0"/>
      <w:marTop w:val="0"/>
      <w:marBottom w:val="0"/>
      <w:divBdr>
        <w:top w:val="none" w:sz="0" w:space="0" w:color="auto"/>
        <w:left w:val="none" w:sz="0" w:space="0" w:color="auto"/>
        <w:bottom w:val="none" w:sz="0" w:space="0" w:color="auto"/>
        <w:right w:val="none" w:sz="0" w:space="0" w:color="auto"/>
      </w:divBdr>
    </w:div>
    <w:div w:id="488401229">
      <w:bodyDiv w:val="1"/>
      <w:marLeft w:val="0"/>
      <w:marRight w:val="0"/>
      <w:marTop w:val="0"/>
      <w:marBottom w:val="0"/>
      <w:divBdr>
        <w:top w:val="none" w:sz="0" w:space="0" w:color="auto"/>
        <w:left w:val="none" w:sz="0" w:space="0" w:color="auto"/>
        <w:bottom w:val="none" w:sz="0" w:space="0" w:color="auto"/>
        <w:right w:val="none" w:sz="0" w:space="0" w:color="auto"/>
      </w:divBdr>
    </w:div>
    <w:div w:id="488402991">
      <w:bodyDiv w:val="1"/>
      <w:marLeft w:val="0"/>
      <w:marRight w:val="0"/>
      <w:marTop w:val="0"/>
      <w:marBottom w:val="0"/>
      <w:divBdr>
        <w:top w:val="none" w:sz="0" w:space="0" w:color="auto"/>
        <w:left w:val="none" w:sz="0" w:space="0" w:color="auto"/>
        <w:bottom w:val="none" w:sz="0" w:space="0" w:color="auto"/>
        <w:right w:val="none" w:sz="0" w:space="0" w:color="auto"/>
      </w:divBdr>
    </w:div>
    <w:div w:id="488442327">
      <w:bodyDiv w:val="1"/>
      <w:marLeft w:val="0"/>
      <w:marRight w:val="0"/>
      <w:marTop w:val="0"/>
      <w:marBottom w:val="0"/>
      <w:divBdr>
        <w:top w:val="none" w:sz="0" w:space="0" w:color="auto"/>
        <w:left w:val="none" w:sz="0" w:space="0" w:color="auto"/>
        <w:bottom w:val="none" w:sz="0" w:space="0" w:color="auto"/>
        <w:right w:val="none" w:sz="0" w:space="0" w:color="auto"/>
      </w:divBdr>
    </w:div>
    <w:div w:id="488443214">
      <w:bodyDiv w:val="1"/>
      <w:marLeft w:val="0"/>
      <w:marRight w:val="0"/>
      <w:marTop w:val="0"/>
      <w:marBottom w:val="0"/>
      <w:divBdr>
        <w:top w:val="none" w:sz="0" w:space="0" w:color="auto"/>
        <w:left w:val="none" w:sz="0" w:space="0" w:color="auto"/>
        <w:bottom w:val="none" w:sz="0" w:space="0" w:color="auto"/>
        <w:right w:val="none" w:sz="0" w:space="0" w:color="auto"/>
      </w:divBdr>
    </w:div>
    <w:div w:id="488447574">
      <w:bodyDiv w:val="1"/>
      <w:marLeft w:val="0"/>
      <w:marRight w:val="0"/>
      <w:marTop w:val="0"/>
      <w:marBottom w:val="0"/>
      <w:divBdr>
        <w:top w:val="none" w:sz="0" w:space="0" w:color="auto"/>
        <w:left w:val="none" w:sz="0" w:space="0" w:color="auto"/>
        <w:bottom w:val="none" w:sz="0" w:space="0" w:color="auto"/>
        <w:right w:val="none" w:sz="0" w:space="0" w:color="auto"/>
      </w:divBdr>
    </w:div>
    <w:div w:id="488519470">
      <w:bodyDiv w:val="1"/>
      <w:marLeft w:val="0"/>
      <w:marRight w:val="0"/>
      <w:marTop w:val="0"/>
      <w:marBottom w:val="0"/>
      <w:divBdr>
        <w:top w:val="none" w:sz="0" w:space="0" w:color="auto"/>
        <w:left w:val="none" w:sz="0" w:space="0" w:color="auto"/>
        <w:bottom w:val="none" w:sz="0" w:space="0" w:color="auto"/>
        <w:right w:val="none" w:sz="0" w:space="0" w:color="auto"/>
      </w:divBdr>
    </w:div>
    <w:div w:id="488520724">
      <w:bodyDiv w:val="1"/>
      <w:marLeft w:val="0"/>
      <w:marRight w:val="0"/>
      <w:marTop w:val="0"/>
      <w:marBottom w:val="0"/>
      <w:divBdr>
        <w:top w:val="none" w:sz="0" w:space="0" w:color="auto"/>
        <w:left w:val="none" w:sz="0" w:space="0" w:color="auto"/>
        <w:bottom w:val="none" w:sz="0" w:space="0" w:color="auto"/>
        <w:right w:val="none" w:sz="0" w:space="0" w:color="auto"/>
      </w:divBdr>
    </w:div>
    <w:div w:id="488525050">
      <w:bodyDiv w:val="1"/>
      <w:marLeft w:val="0"/>
      <w:marRight w:val="0"/>
      <w:marTop w:val="0"/>
      <w:marBottom w:val="0"/>
      <w:divBdr>
        <w:top w:val="none" w:sz="0" w:space="0" w:color="auto"/>
        <w:left w:val="none" w:sz="0" w:space="0" w:color="auto"/>
        <w:bottom w:val="none" w:sz="0" w:space="0" w:color="auto"/>
        <w:right w:val="none" w:sz="0" w:space="0" w:color="auto"/>
      </w:divBdr>
    </w:div>
    <w:div w:id="488599133">
      <w:bodyDiv w:val="1"/>
      <w:marLeft w:val="0"/>
      <w:marRight w:val="0"/>
      <w:marTop w:val="0"/>
      <w:marBottom w:val="0"/>
      <w:divBdr>
        <w:top w:val="none" w:sz="0" w:space="0" w:color="auto"/>
        <w:left w:val="none" w:sz="0" w:space="0" w:color="auto"/>
        <w:bottom w:val="none" w:sz="0" w:space="0" w:color="auto"/>
        <w:right w:val="none" w:sz="0" w:space="0" w:color="auto"/>
      </w:divBdr>
    </w:div>
    <w:div w:id="488601439">
      <w:bodyDiv w:val="1"/>
      <w:marLeft w:val="0"/>
      <w:marRight w:val="0"/>
      <w:marTop w:val="0"/>
      <w:marBottom w:val="0"/>
      <w:divBdr>
        <w:top w:val="none" w:sz="0" w:space="0" w:color="auto"/>
        <w:left w:val="none" w:sz="0" w:space="0" w:color="auto"/>
        <w:bottom w:val="none" w:sz="0" w:space="0" w:color="auto"/>
        <w:right w:val="none" w:sz="0" w:space="0" w:color="auto"/>
      </w:divBdr>
    </w:div>
    <w:div w:id="488789197">
      <w:bodyDiv w:val="1"/>
      <w:marLeft w:val="0"/>
      <w:marRight w:val="0"/>
      <w:marTop w:val="0"/>
      <w:marBottom w:val="0"/>
      <w:divBdr>
        <w:top w:val="none" w:sz="0" w:space="0" w:color="auto"/>
        <w:left w:val="none" w:sz="0" w:space="0" w:color="auto"/>
        <w:bottom w:val="none" w:sz="0" w:space="0" w:color="auto"/>
        <w:right w:val="none" w:sz="0" w:space="0" w:color="auto"/>
      </w:divBdr>
    </w:div>
    <w:div w:id="488789227">
      <w:bodyDiv w:val="1"/>
      <w:marLeft w:val="0"/>
      <w:marRight w:val="0"/>
      <w:marTop w:val="0"/>
      <w:marBottom w:val="0"/>
      <w:divBdr>
        <w:top w:val="none" w:sz="0" w:space="0" w:color="auto"/>
        <w:left w:val="none" w:sz="0" w:space="0" w:color="auto"/>
        <w:bottom w:val="none" w:sz="0" w:space="0" w:color="auto"/>
        <w:right w:val="none" w:sz="0" w:space="0" w:color="auto"/>
      </w:divBdr>
    </w:div>
    <w:div w:id="488865624">
      <w:bodyDiv w:val="1"/>
      <w:marLeft w:val="0"/>
      <w:marRight w:val="0"/>
      <w:marTop w:val="0"/>
      <w:marBottom w:val="0"/>
      <w:divBdr>
        <w:top w:val="none" w:sz="0" w:space="0" w:color="auto"/>
        <w:left w:val="none" w:sz="0" w:space="0" w:color="auto"/>
        <w:bottom w:val="none" w:sz="0" w:space="0" w:color="auto"/>
        <w:right w:val="none" w:sz="0" w:space="0" w:color="auto"/>
      </w:divBdr>
    </w:div>
    <w:div w:id="488904606">
      <w:bodyDiv w:val="1"/>
      <w:marLeft w:val="0"/>
      <w:marRight w:val="0"/>
      <w:marTop w:val="0"/>
      <w:marBottom w:val="0"/>
      <w:divBdr>
        <w:top w:val="none" w:sz="0" w:space="0" w:color="auto"/>
        <w:left w:val="none" w:sz="0" w:space="0" w:color="auto"/>
        <w:bottom w:val="none" w:sz="0" w:space="0" w:color="auto"/>
        <w:right w:val="none" w:sz="0" w:space="0" w:color="auto"/>
      </w:divBdr>
    </w:div>
    <w:div w:id="489060044">
      <w:bodyDiv w:val="1"/>
      <w:marLeft w:val="0"/>
      <w:marRight w:val="0"/>
      <w:marTop w:val="0"/>
      <w:marBottom w:val="0"/>
      <w:divBdr>
        <w:top w:val="none" w:sz="0" w:space="0" w:color="auto"/>
        <w:left w:val="none" w:sz="0" w:space="0" w:color="auto"/>
        <w:bottom w:val="none" w:sz="0" w:space="0" w:color="auto"/>
        <w:right w:val="none" w:sz="0" w:space="0" w:color="auto"/>
      </w:divBdr>
    </w:div>
    <w:div w:id="489061754">
      <w:bodyDiv w:val="1"/>
      <w:marLeft w:val="0"/>
      <w:marRight w:val="0"/>
      <w:marTop w:val="0"/>
      <w:marBottom w:val="0"/>
      <w:divBdr>
        <w:top w:val="none" w:sz="0" w:space="0" w:color="auto"/>
        <w:left w:val="none" w:sz="0" w:space="0" w:color="auto"/>
        <w:bottom w:val="none" w:sz="0" w:space="0" w:color="auto"/>
        <w:right w:val="none" w:sz="0" w:space="0" w:color="auto"/>
      </w:divBdr>
    </w:div>
    <w:div w:id="489098762">
      <w:bodyDiv w:val="1"/>
      <w:marLeft w:val="0"/>
      <w:marRight w:val="0"/>
      <w:marTop w:val="0"/>
      <w:marBottom w:val="0"/>
      <w:divBdr>
        <w:top w:val="none" w:sz="0" w:space="0" w:color="auto"/>
        <w:left w:val="none" w:sz="0" w:space="0" w:color="auto"/>
        <w:bottom w:val="none" w:sz="0" w:space="0" w:color="auto"/>
        <w:right w:val="none" w:sz="0" w:space="0" w:color="auto"/>
      </w:divBdr>
    </w:div>
    <w:div w:id="489099294">
      <w:bodyDiv w:val="1"/>
      <w:marLeft w:val="0"/>
      <w:marRight w:val="0"/>
      <w:marTop w:val="0"/>
      <w:marBottom w:val="0"/>
      <w:divBdr>
        <w:top w:val="none" w:sz="0" w:space="0" w:color="auto"/>
        <w:left w:val="none" w:sz="0" w:space="0" w:color="auto"/>
        <w:bottom w:val="none" w:sz="0" w:space="0" w:color="auto"/>
        <w:right w:val="none" w:sz="0" w:space="0" w:color="auto"/>
      </w:divBdr>
    </w:div>
    <w:div w:id="489101937">
      <w:bodyDiv w:val="1"/>
      <w:marLeft w:val="0"/>
      <w:marRight w:val="0"/>
      <w:marTop w:val="0"/>
      <w:marBottom w:val="0"/>
      <w:divBdr>
        <w:top w:val="none" w:sz="0" w:space="0" w:color="auto"/>
        <w:left w:val="none" w:sz="0" w:space="0" w:color="auto"/>
        <w:bottom w:val="none" w:sz="0" w:space="0" w:color="auto"/>
        <w:right w:val="none" w:sz="0" w:space="0" w:color="auto"/>
      </w:divBdr>
    </w:div>
    <w:div w:id="489250526">
      <w:bodyDiv w:val="1"/>
      <w:marLeft w:val="0"/>
      <w:marRight w:val="0"/>
      <w:marTop w:val="0"/>
      <w:marBottom w:val="0"/>
      <w:divBdr>
        <w:top w:val="none" w:sz="0" w:space="0" w:color="auto"/>
        <w:left w:val="none" w:sz="0" w:space="0" w:color="auto"/>
        <w:bottom w:val="none" w:sz="0" w:space="0" w:color="auto"/>
        <w:right w:val="none" w:sz="0" w:space="0" w:color="auto"/>
      </w:divBdr>
      <w:divsChild>
        <w:div w:id="77950953">
          <w:marLeft w:val="0"/>
          <w:marRight w:val="0"/>
          <w:marTop w:val="0"/>
          <w:marBottom w:val="0"/>
          <w:divBdr>
            <w:top w:val="none" w:sz="0" w:space="0" w:color="auto"/>
            <w:left w:val="none" w:sz="0" w:space="0" w:color="auto"/>
            <w:bottom w:val="none" w:sz="0" w:space="0" w:color="auto"/>
            <w:right w:val="none" w:sz="0" w:space="0" w:color="auto"/>
          </w:divBdr>
        </w:div>
      </w:divsChild>
    </w:div>
    <w:div w:id="489293455">
      <w:bodyDiv w:val="1"/>
      <w:marLeft w:val="0"/>
      <w:marRight w:val="0"/>
      <w:marTop w:val="0"/>
      <w:marBottom w:val="0"/>
      <w:divBdr>
        <w:top w:val="none" w:sz="0" w:space="0" w:color="auto"/>
        <w:left w:val="none" w:sz="0" w:space="0" w:color="auto"/>
        <w:bottom w:val="none" w:sz="0" w:space="0" w:color="auto"/>
        <w:right w:val="none" w:sz="0" w:space="0" w:color="auto"/>
      </w:divBdr>
    </w:div>
    <w:div w:id="489559512">
      <w:bodyDiv w:val="1"/>
      <w:marLeft w:val="0"/>
      <w:marRight w:val="0"/>
      <w:marTop w:val="0"/>
      <w:marBottom w:val="0"/>
      <w:divBdr>
        <w:top w:val="none" w:sz="0" w:space="0" w:color="auto"/>
        <w:left w:val="none" w:sz="0" w:space="0" w:color="auto"/>
        <w:bottom w:val="none" w:sz="0" w:space="0" w:color="auto"/>
        <w:right w:val="none" w:sz="0" w:space="0" w:color="auto"/>
      </w:divBdr>
    </w:div>
    <w:div w:id="489640968">
      <w:bodyDiv w:val="1"/>
      <w:marLeft w:val="0"/>
      <w:marRight w:val="0"/>
      <w:marTop w:val="0"/>
      <w:marBottom w:val="0"/>
      <w:divBdr>
        <w:top w:val="none" w:sz="0" w:space="0" w:color="auto"/>
        <w:left w:val="none" w:sz="0" w:space="0" w:color="auto"/>
        <w:bottom w:val="none" w:sz="0" w:space="0" w:color="auto"/>
        <w:right w:val="none" w:sz="0" w:space="0" w:color="auto"/>
      </w:divBdr>
    </w:div>
    <w:div w:id="489709675">
      <w:bodyDiv w:val="1"/>
      <w:marLeft w:val="0"/>
      <w:marRight w:val="0"/>
      <w:marTop w:val="0"/>
      <w:marBottom w:val="0"/>
      <w:divBdr>
        <w:top w:val="none" w:sz="0" w:space="0" w:color="auto"/>
        <w:left w:val="none" w:sz="0" w:space="0" w:color="auto"/>
        <w:bottom w:val="none" w:sz="0" w:space="0" w:color="auto"/>
        <w:right w:val="none" w:sz="0" w:space="0" w:color="auto"/>
      </w:divBdr>
    </w:div>
    <w:div w:id="489711692">
      <w:bodyDiv w:val="1"/>
      <w:marLeft w:val="0"/>
      <w:marRight w:val="0"/>
      <w:marTop w:val="0"/>
      <w:marBottom w:val="0"/>
      <w:divBdr>
        <w:top w:val="none" w:sz="0" w:space="0" w:color="auto"/>
        <w:left w:val="none" w:sz="0" w:space="0" w:color="auto"/>
        <w:bottom w:val="none" w:sz="0" w:space="0" w:color="auto"/>
        <w:right w:val="none" w:sz="0" w:space="0" w:color="auto"/>
      </w:divBdr>
    </w:div>
    <w:div w:id="489754296">
      <w:bodyDiv w:val="1"/>
      <w:marLeft w:val="0"/>
      <w:marRight w:val="0"/>
      <w:marTop w:val="0"/>
      <w:marBottom w:val="0"/>
      <w:divBdr>
        <w:top w:val="none" w:sz="0" w:space="0" w:color="auto"/>
        <w:left w:val="none" w:sz="0" w:space="0" w:color="auto"/>
        <w:bottom w:val="none" w:sz="0" w:space="0" w:color="auto"/>
        <w:right w:val="none" w:sz="0" w:space="0" w:color="auto"/>
      </w:divBdr>
    </w:div>
    <w:div w:id="489756347">
      <w:bodyDiv w:val="1"/>
      <w:marLeft w:val="0"/>
      <w:marRight w:val="0"/>
      <w:marTop w:val="0"/>
      <w:marBottom w:val="0"/>
      <w:divBdr>
        <w:top w:val="none" w:sz="0" w:space="0" w:color="auto"/>
        <w:left w:val="none" w:sz="0" w:space="0" w:color="auto"/>
        <w:bottom w:val="none" w:sz="0" w:space="0" w:color="auto"/>
        <w:right w:val="none" w:sz="0" w:space="0" w:color="auto"/>
      </w:divBdr>
    </w:div>
    <w:div w:id="489756820">
      <w:bodyDiv w:val="1"/>
      <w:marLeft w:val="0"/>
      <w:marRight w:val="0"/>
      <w:marTop w:val="0"/>
      <w:marBottom w:val="0"/>
      <w:divBdr>
        <w:top w:val="none" w:sz="0" w:space="0" w:color="auto"/>
        <w:left w:val="none" w:sz="0" w:space="0" w:color="auto"/>
        <w:bottom w:val="none" w:sz="0" w:space="0" w:color="auto"/>
        <w:right w:val="none" w:sz="0" w:space="0" w:color="auto"/>
      </w:divBdr>
    </w:div>
    <w:div w:id="489759618">
      <w:bodyDiv w:val="1"/>
      <w:marLeft w:val="0"/>
      <w:marRight w:val="0"/>
      <w:marTop w:val="0"/>
      <w:marBottom w:val="0"/>
      <w:divBdr>
        <w:top w:val="none" w:sz="0" w:space="0" w:color="auto"/>
        <w:left w:val="none" w:sz="0" w:space="0" w:color="auto"/>
        <w:bottom w:val="none" w:sz="0" w:space="0" w:color="auto"/>
        <w:right w:val="none" w:sz="0" w:space="0" w:color="auto"/>
      </w:divBdr>
    </w:div>
    <w:div w:id="489947164">
      <w:bodyDiv w:val="1"/>
      <w:marLeft w:val="0"/>
      <w:marRight w:val="0"/>
      <w:marTop w:val="0"/>
      <w:marBottom w:val="0"/>
      <w:divBdr>
        <w:top w:val="none" w:sz="0" w:space="0" w:color="auto"/>
        <w:left w:val="none" w:sz="0" w:space="0" w:color="auto"/>
        <w:bottom w:val="none" w:sz="0" w:space="0" w:color="auto"/>
        <w:right w:val="none" w:sz="0" w:space="0" w:color="auto"/>
      </w:divBdr>
    </w:div>
    <w:div w:id="489950690">
      <w:bodyDiv w:val="1"/>
      <w:marLeft w:val="0"/>
      <w:marRight w:val="0"/>
      <w:marTop w:val="0"/>
      <w:marBottom w:val="0"/>
      <w:divBdr>
        <w:top w:val="none" w:sz="0" w:space="0" w:color="auto"/>
        <w:left w:val="none" w:sz="0" w:space="0" w:color="auto"/>
        <w:bottom w:val="none" w:sz="0" w:space="0" w:color="auto"/>
        <w:right w:val="none" w:sz="0" w:space="0" w:color="auto"/>
      </w:divBdr>
    </w:div>
    <w:div w:id="489951404">
      <w:bodyDiv w:val="1"/>
      <w:marLeft w:val="0"/>
      <w:marRight w:val="0"/>
      <w:marTop w:val="0"/>
      <w:marBottom w:val="0"/>
      <w:divBdr>
        <w:top w:val="none" w:sz="0" w:space="0" w:color="auto"/>
        <w:left w:val="none" w:sz="0" w:space="0" w:color="auto"/>
        <w:bottom w:val="none" w:sz="0" w:space="0" w:color="auto"/>
        <w:right w:val="none" w:sz="0" w:space="0" w:color="auto"/>
      </w:divBdr>
    </w:div>
    <w:div w:id="490097940">
      <w:bodyDiv w:val="1"/>
      <w:marLeft w:val="0"/>
      <w:marRight w:val="0"/>
      <w:marTop w:val="0"/>
      <w:marBottom w:val="0"/>
      <w:divBdr>
        <w:top w:val="none" w:sz="0" w:space="0" w:color="auto"/>
        <w:left w:val="none" w:sz="0" w:space="0" w:color="auto"/>
        <w:bottom w:val="none" w:sz="0" w:space="0" w:color="auto"/>
        <w:right w:val="none" w:sz="0" w:space="0" w:color="auto"/>
      </w:divBdr>
    </w:div>
    <w:div w:id="490215431">
      <w:bodyDiv w:val="1"/>
      <w:marLeft w:val="0"/>
      <w:marRight w:val="0"/>
      <w:marTop w:val="0"/>
      <w:marBottom w:val="0"/>
      <w:divBdr>
        <w:top w:val="none" w:sz="0" w:space="0" w:color="auto"/>
        <w:left w:val="none" w:sz="0" w:space="0" w:color="auto"/>
        <w:bottom w:val="none" w:sz="0" w:space="0" w:color="auto"/>
        <w:right w:val="none" w:sz="0" w:space="0" w:color="auto"/>
      </w:divBdr>
    </w:div>
    <w:div w:id="490217722">
      <w:bodyDiv w:val="1"/>
      <w:marLeft w:val="0"/>
      <w:marRight w:val="0"/>
      <w:marTop w:val="0"/>
      <w:marBottom w:val="0"/>
      <w:divBdr>
        <w:top w:val="none" w:sz="0" w:space="0" w:color="auto"/>
        <w:left w:val="none" w:sz="0" w:space="0" w:color="auto"/>
        <w:bottom w:val="none" w:sz="0" w:space="0" w:color="auto"/>
        <w:right w:val="none" w:sz="0" w:space="0" w:color="auto"/>
      </w:divBdr>
    </w:div>
    <w:div w:id="490222284">
      <w:bodyDiv w:val="1"/>
      <w:marLeft w:val="0"/>
      <w:marRight w:val="0"/>
      <w:marTop w:val="0"/>
      <w:marBottom w:val="0"/>
      <w:divBdr>
        <w:top w:val="none" w:sz="0" w:space="0" w:color="auto"/>
        <w:left w:val="none" w:sz="0" w:space="0" w:color="auto"/>
        <w:bottom w:val="none" w:sz="0" w:space="0" w:color="auto"/>
        <w:right w:val="none" w:sz="0" w:space="0" w:color="auto"/>
      </w:divBdr>
    </w:div>
    <w:div w:id="490290707">
      <w:bodyDiv w:val="1"/>
      <w:marLeft w:val="0"/>
      <w:marRight w:val="0"/>
      <w:marTop w:val="0"/>
      <w:marBottom w:val="0"/>
      <w:divBdr>
        <w:top w:val="none" w:sz="0" w:space="0" w:color="auto"/>
        <w:left w:val="none" w:sz="0" w:space="0" w:color="auto"/>
        <w:bottom w:val="none" w:sz="0" w:space="0" w:color="auto"/>
        <w:right w:val="none" w:sz="0" w:space="0" w:color="auto"/>
      </w:divBdr>
    </w:div>
    <w:div w:id="490341431">
      <w:bodyDiv w:val="1"/>
      <w:marLeft w:val="0"/>
      <w:marRight w:val="0"/>
      <w:marTop w:val="0"/>
      <w:marBottom w:val="0"/>
      <w:divBdr>
        <w:top w:val="none" w:sz="0" w:space="0" w:color="auto"/>
        <w:left w:val="none" w:sz="0" w:space="0" w:color="auto"/>
        <w:bottom w:val="none" w:sz="0" w:space="0" w:color="auto"/>
        <w:right w:val="none" w:sz="0" w:space="0" w:color="auto"/>
      </w:divBdr>
    </w:div>
    <w:div w:id="490365169">
      <w:bodyDiv w:val="1"/>
      <w:marLeft w:val="0"/>
      <w:marRight w:val="0"/>
      <w:marTop w:val="0"/>
      <w:marBottom w:val="0"/>
      <w:divBdr>
        <w:top w:val="none" w:sz="0" w:space="0" w:color="auto"/>
        <w:left w:val="none" w:sz="0" w:space="0" w:color="auto"/>
        <w:bottom w:val="none" w:sz="0" w:space="0" w:color="auto"/>
        <w:right w:val="none" w:sz="0" w:space="0" w:color="auto"/>
      </w:divBdr>
    </w:div>
    <w:div w:id="490416120">
      <w:bodyDiv w:val="1"/>
      <w:marLeft w:val="0"/>
      <w:marRight w:val="0"/>
      <w:marTop w:val="0"/>
      <w:marBottom w:val="0"/>
      <w:divBdr>
        <w:top w:val="none" w:sz="0" w:space="0" w:color="auto"/>
        <w:left w:val="none" w:sz="0" w:space="0" w:color="auto"/>
        <w:bottom w:val="none" w:sz="0" w:space="0" w:color="auto"/>
        <w:right w:val="none" w:sz="0" w:space="0" w:color="auto"/>
      </w:divBdr>
    </w:div>
    <w:div w:id="490488264">
      <w:bodyDiv w:val="1"/>
      <w:marLeft w:val="0"/>
      <w:marRight w:val="0"/>
      <w:marTop w:val="0"/>
      <w:marBottom w:val="0"/>
      <w:divBdr>
        <w:top w:val="none" w:sz="0" w:space="0" w:color="auto"/>
        <w:left w:val="none" w:sz="0" w:space="0" w:color="auto"/>
        <w:bottom w:val="none" w:sz="0" w:space="0" w:color="auto"/>
        <w:right w:val="none" w:sz="0" w:space="0" w:color="auto"/>
      </w:divBdr>
    </w:div>
    <w:div w:id="490490234">
      <w:bodyDiv w:val="1"/>
      <w:marLeft w:val="0"/>
      <w:marRight w:val="0"/>
      <w:marTop w:val="0"/>
      <w:marBottom w:val="0"/>
      <w:divBdr>
        <w:top w:val="none" w:sz="0" w:space="0" w:color="auto"/>
        <w:left w:val="none" w:sz="0" w:space="0" w:color="auto"/>
        <w:bottom w:val="none" w:sz="0" w:space="0" w:color="auto"/>
        <w:right w:val="none" w:sz="0" w:space="0" w:color="auto"/>
      </w:divBdr>
    </w:div>
    <w:div w:id="490604096">
      <w:bodyDiv w:val="1"/>
      <w:marLeft w:val="0"/>
      <w:marRight w:val="0"/>
      <w:marTop w:val="0"/>
      <w:marBottom w:val="0"/>
      <w:divBdr>
        <w:top w:val="none" w:sz="0" w:space="0" w:color="auto"/>
        <w:left w:val="none" w:sz="0" w:space="0" w:color="auto"/>
        <w:bottom w:val="none" w:sz="0" w:space="0" w:color="auto"/>
        <w:right w:val="none" w:sz="0" w:space="0" w:color="auto"/>
      </w:divBdr>
    </w:div>
    <w:div w:id="490677527">
      <w:bodyDiv w:val="1"/>
      <w:marLeft w:val="0"/>
      <w:marRight w:val="0"/>
      <w:marTop w:val="0"/>
      <w:marBottom w:val="0"/>
      <w:divBdr>
        <w:top w:val="none" w:sz="0" w:space="0" w:color="auto"/>
        <w:left w:val="none" w:sz="0" w:space="0" w:color="auto"/>
        <w:bottom w:val="none" w:sz="0" w:space="0" w:color="auto"/>
        <w:right w:val="none" w:sz="0" w:space="0" w:color="auto"/>
      </w:divBdr>
    </w:div>
    <w:div w:id="490681058">
      <w:bodyDiv w:val="1"/>
      <w:marLeft w:val="0"/>
      <w:marRight w:val="0"/>
      <w:marTop w:val="0"/>
      <w:marBottom w:val="0"/>
      <w:divBdr>
        <w:top w:val="none" w:sz="0" w:space="0" w:color="auto"/>
        <w:left w:val="none" w:sz="0" w:space="0" w:color="auto"/>
        <w:bottom w:val="none" w:sz="0" w:space="0" w:color="auto"/>
        <w:right w:val="none" w:sz="0" w:space="0" w:color="auto"/>
      </w:divBdr>
    </w:div>
    <w:div w:id="490682316">
      <w:bodyDiv w:val="1"/>
      <w:marLeft w:val="0"/>
      <w:marRight w:val="0"/>
      <w:marTop w:val="0"/>
      <w:marBottom w:val="0"/>
      <w:divBdr>
        <w:top w:val="none" w:sz="0" w:space="0" w:color="auto"/>
        <w:left w:val="none" w:sz="0" w:space="0" w:color="auto"/>
        <w:bottom w:val="none" w:sz="0" w:space="0" w:color="auto"/>
        <w:right w:val="none" w:sz="0" w:space="0" w:color="auto"/>
      </w:divBdr>
    </w:div>
    <w:div w:id="490826900">
      <w:bodyDiv w:val="1"/>
      <w:marLeft w:val="0"/>
      <w:marRight w:val="0"/>
      <w:marTop w:val="0"/>
      <w:marBottom w:val="0"/>
      <w:divBdr>
        <w:top w:val="none" w:sz="0" w:space="0" w:color="auto"/>
        <w:left w:val="none" w:sz="0" w:space="0" w:color="auto"/>
        <w:bottom w:val="none" w:sz="0" w:space="0" w:color="auto"/>
        <w:right w:val="none" w:sz="0" w:space="0" w:color="auto"/>
      </w:divBdr>
    </w:div>
    <w:div w:id="490829888">
      <w:bodyDiv w:val="1"/>
      <w:marLeft w:val="0"/>
      <w:marRight w:val="0"/>
      <w:marTop w:val="0"/>
      <w:marBottom w:val="0"/>
      <w:divBdr>
        <w:top w:val="none" w:sz="0" w:space="0" w:color="auto"/>
        <w:left w:val="none" w:sz="0" w:space="0" w:color="auto"/>
        <w:bottom w:val="none" w:sz="0" w:space="0" w:color="auto"/>
        <w:right w:val="none" w:sz="0" w:space="0" w:color="auto"/>
      </w:divBdr>
    </w:div>
    <w:div w:id="490948796">
      <w:bodyDiv w:val="1"/>
      <w:marLeft w:val="0"/>
      <w:marRight w:val="0"/>
      <w:marTop w:val="0"/>
      <w:marBottom w:val="0"/>
      <w:divBdr>
        <w:top w:val="none" w:sz="0" w:space="0" w:color="auto"/>
        <w:left w:val="none" w:sz="0" w:space="0" w:color="auto"/>
        <w:bottom w:val="none" w:sz="0" w:space="0" w:color="auto"/>
        <w:right w:val="none" w:sz="0" w:space="0" w:color="auto"/>
      </w:divBdr>
    </w:div>
    <w:div w:id="490950262">
      <w:bodyDiv w:val="1"/>
      <w:marLeft w:val="0"/>
      <w:marRight w:val="0"/>
      <w:marTop w:val="0"/>
      <w:marBottom w:val="0"/>
      <w:divBdr>
        <w:top w:val="none" w:sz="0" w:space="0" w:color="auto"/>
        <w:left w:val="none" w:sz="0" w:space="0" w:color="auto"/>
        <w:bottom w:val="none" w:sz="0" w:space="0" w:color="auto"/>
        <w:right w:val="none" w:sz="0" w:space="0" w:color="auto"/>
      </w:divBdr>
    </w:div>
    <w:div w:id="490996359">
      <w:bodyDiv w:val="1"/>
      <w:marLeft w:val="0"/>
      <w:marRight w:val="0"/>
      <w:marTop w:val="0"/>
      <w:marBottom w:val="0"/>
      <w:divBdr>
        <w:top w:val="none" w:sz="0" w:space="0" w:color="auto"/>
        <w:left w:val="none" w:sz="0" w:space="0" w:color="auto"/>
        <w:bottom w:val="none" w:sz="0" w:space="0" w:color="auto"/>
        <w:right w:val="none" w:sz="0" w:space="0" w:color="auto"/>
      </w:divBdr>
    </w:div>
    <w:div w:id="491139191">
      <w:bodyDiv w:val="1"/>
      <w:marLeft w:val="0"/>
      <w:marRight w:val="0"/>
      <w:marTop w:val="0"/>
      <w:marBottom w:val="0"/>
      <w:divBdr>
        <w:top w:val="none" w:sz="0" w:space="0" w:color="auto"/>
        <w:left w:val="none" w:sz="0" w:space="0" w:color="auto"/>
        <w:bottom w:val="none" w:sz="0" w:space="0" w:color="auto"/>
        <w:right w:val="none" w:sz="0" w:space="0" w:color="auto"/>
      </w:divBdr>
    </w:div>
    <w:div w:id="491139913">
      <w:bodyDiv w:val="1"/>
      <w:marLeft w:val="0"/>
      <w:marRight w:val="0"/>
      <w:marTop w:val="0"/>
      <w:marBottom w:val="0"/>
      <w:divBdr>
        <w:top w:val="none" w:sz="0" w:space="0" w:color="auto"/>
        <w:left w:val="none" w:sz="0" w:space="0" w:color="auto"/>
        <w:bottom w:val="none" w:sz="0" w:space="0" w:color="auto"/>
        <w:right w:val="none" w:sz="0" w:space="0" w:color="auto"/>
      </w:divBdr>
    </w:div>
    <w:div w:id="491146699">
      <w:bodyDiv w:val="1"/>
      <w:marLeft w:val="0"/>
      <w:marRight w:val="0"/>
      <w:marTop w:val="0"/>
      <w:marBottom w:val="0"/>
      <w:divBdr>
        <w:top w:val="none" w:sz="0" w:space="0" w:color="auto"/>
        <w:left w:val="none" w:sz="0" w:space="0" w:color="auto"/>
        <w:bottom w:val="none" w:sz="0" w:space="0" w:color="auto"/>
        <w:right w:val="none" w:sz="0" w:space="0" w:color="auto"/>
      </w:divBdr>
    </w:div>
    <w:div w:id="491262016">
      <w:bodyDiv w:val="1"/>
      <w:marLeft w:val="0"/>
      <w:marRight w:val="0"/>
      <w:marTop w:val="0"/>
      <w:marBottom w:val="0"/>
      <w:divBdr>
        <w:top w:val="none" w:sz="0" w:space="0" w:color="auto"/>
        <w:left w:val="none" w:sz="0" w:space="0" w:color="auto"/>
        <w:bottom w:val="none" w:sz="0" w:space="0" w:color="auto"/>
        <w:right w:val="none" w:sz="0" w:space="0" w:color="auto"/>
      </w:divBdr>
    </w:div>
    <w:div w:id="491264673">
      <w:bodyDiv w:val="1"/>
      <w:marLeft w:val="0"/>
      <w:marRight w:val="0"/>
      <w:marTop w:val="0"/>
      <w:marBottom w:val="0"/>
      <w:divBdr>
        <w:top w:val="none" w:sz="0" w:space="0" w:color="auto"/>
        <w:left w:val="none" w:sz="0" w:space="0" w:color="auto"/>
        <w:bottom w:val="none" w:sz="0" w:space="0" w:color="auto"/>
        <w:right w:val="none" w:sz="0" w:space="0" w:color="auto"/>
      </w:divBdr>
    </w:div>
    <w:div w:id="491331265">
      <w:bodyDiv w:val="1"/>
      <w:marLeft w:val="0"/>
      <w:marRight w:val="0"/>
      <w:marTop w:val="0"/>
      <w:marBottom w:val="0"/>
      <w:divBdr>
        <w:top w:val="none" w:sz="0" w:space="0" w:color="auto"/>
        <w:left w:val="none" w:sz="0" w:space="0" w:color="auto"/>
        <w:bottom w:val="none" w:sz="0" w:space="0" w:color="auto"/>
        <w:right w:val="none" w:sz="0" w:space="0" w:color="auto"/>
      </w:divBdr>
    </w:div>
    <w:div w:id="491335481">
      <w:bodyDiv w:val="1"/>
      <w:marLeft w:val="0"/>
      <w:marRight w:val="0"/>
      <w:marTop w:val="0"/>
      <w:marBottom w:val="0"/>
      <w:divBdr>
        <w:top w:val="none" w:sz="0" w:space="0" w:color="auto"/>
        <w:left w:val="none" w:sz="0" w:space="0" w:color="auto"/>
        <w:bottom w:val="none" w:sz="0" w:space="0" w:color="auto"/>
        <w:right w:val="none" w:sz="0" w:space="0" w:color="auto"/>
      </w:divBdr>
    </w:div>
    <w:div w:id="491338391">
      <w:bodyDiv w:val="1"/>
      <w:marLeft w:val="0"/>
      <w:marRight w:val="0"/>
      <w:marTop w:val="0"/>
      <w:marBottom w:val="0"/>
      <w:divBdr>
        <w:top w:val="none" w:sz="0" w:space="0" w:color="auto"/>
        <w:left w:val="none" w:sz="0" w:space="0" w:color="auto"/>
        <w:bottom w:val="none" w:sz="0" w:space="0" w:color="auto"/>
        <w:right w:val="none" w:sz="0" w:space="0" w:color="auto"/>
      </w:divBdr>
    </w:div>
    <w:div w:id="491531975">
      <w:bodyDiv w:val="1"/>
      <w:marLeft w:val="0"/>
      <w:marRight w:val="0"/>
      <w:marTop w:val="0"/>
      <w:marBottom w:val="0"/>
      <w:divBdr>
        <w:top w:val="none" w:sz="0" w:space="0" w:color="auto"/>
        <w:left w:val="none" w:sz="0" w:space="0" w:color="auto"/>
        <w:bottom w:val="none" w:sz="0" w:space="0" w:color="auto"/>
        <w:right w:val="none" w:sz="0" w:space="0" w:color="auto"/>
      </w:divBdr>
    </w:div>
    <w:div w:id="491602308">
      <w:bodyDiv w:val="1"/>
      <w:marLeft w:val="0"/>
      <w:marRight w:val="0"/>
      <w:marTop w:val="0"/>
      <w:marBottom w:val="0"/>
      <w:divBdr>
        <w:top w:val="none" w:sz="0" w:space="0" w:color="auto"/>
        <w:left w:val="none" w:sz="0" w:space="0" w:color="auto"/>
        <w:bottom w:val="none" w:sz="0" w:space="0" w:color="auto"/>
        <w:right w:val="none" w:sz="0" w:space="0" w:color="auto"/>
      </w:divBdr>
    </w:div>
    <w:div w:id="491651862">
      <w:bodyDiv w:val="1"/>
      <w:marLeft w:val="0"/>
      <w:marRight w:val="0"/>
      <w:marTop w:val="0"/>
      <w:marBottom w:val="0"/>
      <w:divBdr>
        <w:top w:val="none" w:sz="0" w:space="0" w:color="auto"/>
        <w:left w:val="none" w:sz="0" w:space="0" w:color="auto"/>
        <w:bottom w:val="none" w:sz="0" w:space="0" w:color="auto"/>
        <w:right w:val="none" w:sz="0" w:space="0" w:color="auto"/>
      </w:divBdr>
    </w:div>
    <w:div w:id="491675372">
      <w:bodyDiv w:val="1"/>
      <w:marLeft w:val="0"/>
      <w:marRight w:val="0"/>
      <w:marTop w:val="0"/>
      <w:marBottom w:val="0"/>
      <w:divBdr>
        <w:top w:val="none" w:sz="0" w:space="0" w:color="auto"/>
        <w:left w:val="none" w:sz="0" w:space="0" w:color="auto"/>
        <w:bottom w:val="none" w:sz="0" w:space="0" w:color="auto"/>
        <w:right w:val="none" w:sz="0" w:space="0" w:color="auto"/>
      </w:divBdr>
    </w:div>
    <w:div w:id="491679371">
      <w:bodyDiv w:val="1"/>
      <w:marLeft w:val="0"/>
      <w:marRight w:val="0"/>
      <w:marTop w:val="0"/>
      <w:marBottom w:val="0"/>
      <w:divBdr>
        <w:top w:val="none" w:sz="0" w:space="0" w:color="auto"/>
        <w:left w:val="none" w:sz="0" w:space="0" w:color="auto"/>
        <w:bottom w:val="none" w:sz="0" w:space="0" w:color="auto"/>
        <w:right w:val="none" w:sz="0" w:space="0" w:color="auto"/>
      </w:divBdr>
    </w:div>
    <w:div w:id="491799693">
      <w:bodyDiv w:val="1"/>
      <w:marLeft w:val="0"/>
      <w:marRight w:val="0"/>
      <w:marTop w:val="0"/>
      <w:marBottom w:val="0"/>
      <w:divBdr>
        <w:top w:val="none" w:sz="0" w:space="0" w:color="auto"/>
        <w:left w:val="none" w:sz="0" w:space="0" w:color="auto"/>
        <w:bottom w:val="none" w:sz="0" w:space="0" w:color="auto"/>
        <w:right w:val="none" w:sz="0" w:space="0" w:color="auto"/>
      </w:divBdr>
    </w:div>
    <w:div w:id="491869670">
      <w:bodyDiv w:val="1"/>
      <w:marLeft w:val="0"/>
      <w:marRight w:val="0"/>
      <w:marTop w:val="0"/>
      <w:marBottom w:val="0"/>
      <w:divBdr>
        <w:top w:val="none" w:sz="0" w:space="0" w:color="auto"/>
        <w:left w:val="none" w:sz="0" w:space="0" w:color="auto"/>
        <w:bottom w:val="none" w:sz="0" w:space="0" w:color="auto"/>
        <w:right w:val="none" w:sz="0" w:space="0" w:color="auto"/>
      </w:divBdr>
    </w:div>
    <w:div w:id="491874048">
      <w:bodyDiv w:val="1"/>
      <w:marLeft w:val="0"/>
      <w:marRight w:val="0"/>
      <w:marTop w:val="0"/>
      <w:marBottom w:val="0"/>
      <w:divBdr>
        <w:top w:val="none" w:sz="0" w:space="0" w:color="auto"/>
        <w:left w:val="none" w:sz="0" w:space="0" w:color="auto"/>
        <w:bottom w:val="none" w:sz="0" w:space="0" w:color="auto"/>
        <w:right w:val="none" w:sz="0" w:space="0" w:color="auto"/>
      </w:divBdr>
    </w:div>
    <w:div w:id="491876272">
      <w:bodyDiv w:val="1"/>
      <w:marLeft w:val="0"/>
      <w:marRight w:val="0"/>
      <w:marTop w:val="0"/>
      <w:marBottom w:val="0"/>
      <w:divBdr>
        <w:top w:val="none" w:sz="0" w:space="0" w:color="auto"/>
        <w:left w:val="none" w:sz="0" w:space="0" w:color="auto"/>
        <w:bottom w:val="none" w:sz="0" w:space="0" w:color="auto"/>
        <w:right w:val="none" w:sz="0" w:space="0" w:color="auto"/>
      </w:divBdr>
    </w:div>
    <w:div w:id="491914603">
      <w:bodyDiv w:val="1"/>
      <w:marLeft w:val="0"/>
      <w:marRight w:val="0"/>
      <w:marTop w:val="0"/>
      <w:marBottom w:val="0"/>
      <w:divBdr>
        <w:top w:val="none" w:sz="0" w:space="0" w:color="auto"/>
        <w:left w:val="none" w:sz="0" w:space="0" w:color="auto"/>
        <w:bottom w:val="none" w:sz="0" w:space="0" w:color="auto"/>
        <w:right w:val="none" w:sz="0" w:space="0" w:color="auto"/>
      </w:divBdr>
    </w:div>
    <w:div w:id="491915067">
      <w:bodyDiv w:val="1"/>
      <w:marLeft w:val="0"/>
      <w:marRight w:val="0"/>
      <w:marTop w:val="0"/>
      <w:marBottom w:val="0"/>
      <w:divBdr>
        <w:top w:val="none" w:sz="0" w:space="0" w:color="auto"/>
        <w:left w:val="none" w:sz="0" w:space="0" w:color="auto"/>
        <w:bottom w:val="none" w:sz="0" w:space="0" w:color="auto"/>
        <w:right w:val="none" w:sz="0" w:space="0" w:color="auto"/>
      </w:divBdr>
    </w:div>
    <w:div w:id="491944339">
      <w:bodyDiv w:val="1"/>
      <w:marLeft w:val="0"/>
      <w:marRight w:val="0"/>
      <w:marTop w:val="0"/>
      <w:marBottom w:val="0"/>
      <w:divBdr>
        <w:top w:val="none" w:sz="0" w:space="0" w:color="auto"/>
        <w:left w:val="none" w:sz="0" w:space="0" w:color="auto"/>
        <w:bottom w:val="none" w:sz="0" w:space="0" w:color="auto"/>
        <w:right w:val="none" w:sz="0" w:space="0" w:color="auto"/>
      </w:divBdr>
    </w:div>
    <w:div w:id="492066110">
      <w:bodyDiv w:val="1"/>
      <w:marLeft w:val="0"/>
      <w:marRight w:val="0"/>
      <w:marTop w:val="0"/>
      <w:marBottom w:val="0"/>
      <w:divBdr>
        <w:top w:val="none" w:sz="0" w:space="0" w:color="auto"/>
        <w:left w:val="none" w:sz="0" w:space="0" w:color="auto"/>
        <w:bottom w:val="none" w:sz="0" w:space="0" w:color="auto"/>
        <w:right w:val="none" w:sz="0" w:space="0" w:color="auto"/>
      </w:divBdr>
    </w:div>
    <w:div w:id="492066637">
      <w:bodyDiv w:val="1"/>
      <w:marLeft w:val="0"/>
      <w:marRight w:val="0"/>
      <w:marTop w:val="0"/>
      <w:marBottom w:val="0"/>
      <w:divBdr>
        <w:top w:val="none" w:sz="0" w:space="0" w:color="auto"/>
        <w:left w:val="none" w:sz="0" w:space="0" w:color="auto"/>
        <w:bottom w:val="none" w:sz="0" w:space="0" w:color="auto"/>
        <w:right w:val="none" w:sz="0" w:space="0" w:color="auto"/>
      </w:divBdr>
    </w:div>
    <w:div w:id="492110377">
      <w:bodyDiv w:val="1"/>
      <w:marLeft w:val="0"/>
      <w:marRight w:val="0"/>
      <w:marTop w:val="0"/>
      <w:marBottom w:val="0"/>
      <w:divBdr>
        <w:top w:val="none" w:sz="0" w:space="0" w:color="auto"/>
        <w:left w:val="none" w:sz="0" w:space="0" w:color="auto"/>
        <w:bottom w:val="none" w:sz="0" w:space="0" w:color="auto"/>
        <w:right w:val="none" w:sz="0" w:space="0" w:color="auto"/>
      </w:divBdr>
    </w:div>
    <w:div w:id="492181696">
      <w:bodyDiv w:val="1"/>
      <w:marLeft w:val="0"/>
      <w:marRight w:val="0"/>
      <w:marTop w:val="0"/>
      <w:marBottom w:val="0"/>
      <w:divBdr>
        <w:top w:val="none" w:sz="0" w:space="0" w:color="auto"/>
        <w:left w:val="none" w:sz="0" w:space="0" w:color="auto"/>
        <w:bottom w:val="none" w:sz="0" w:space="0" w:color="auto"/>
        <w:right w:val="none" w:sz="0" w:space="0" w:color="auto"/>
      </w:divBdr>
    </w:div>
    <w:div w:id="492331007">
      <w:bodyDiv w:val="1"/>
      <w:marLeft w:val="0"/>
      <w:marRight w:val="0"/>
      <w:marTop w:val="0"/>
      <w:marBottom w:val="0"/>
      <w:divBdr>
        <w:top w:val="none" w:sz="0" w:space="0" w:color="auto"/>
        <w:left w:val="none" w:sz="0" w:space="0" w:color="auto"/>
        <w:bottom w:val="none" w:sz="0" w:space="0" w:color="auto"/>
        <w:right w:val="none" w:sz="0" w:space="0" w:color="auto"/>
      </w:divBdr>
    </w:div>
    <w:div w:id="492374027">
      <w:bodyDiv w:val="1"/>
      <w:marLeft w:val="0"/>
      <w:marRight w:val="0"/>
      <w:marTop w:val="0"/>
      <w:marBottom w:val="0"/>
      <w:divBdr>
        <w:top w:val="none" w:sz="0" w:space="0" w:color="auto"/>
        <w:left w:val="none" w:sz="0" w:space="0" w:color="auto"/>
        <w:bottom w:val="none" w:sz="0" w:space="0" w:color="auto"/>
        <w:right w:val="none" w:sz="0" w:space="0" w:color="auto"/>
      </w:divBdr>
    </w:div>
    <w:div w:id="492374780">
      <w:bodyDiv w:val="1"/>
      <w:marLeft w:val="0"/>
      <w:marRight w:val="0"/>
      <w:marTop w:val="0"/>
      <w:marBottom w:val="0"/>
      <w:divBdr>
        <w:top w:val="none" w:sz="0" w:space="0" w:color="auto"/>
        <w:left w:val="none" w:sz="0" w:space="0" w:color="auto"/>
        <w:bottom w:val="none" w:sz="0" w:space="0" w:color="auto"/>
        <w:right w:val="none" w:sz="0" w:space="0" w:color="auto"/>
      </w:divBdr>
    </w:div>
    <w:div w:id="492375986">
      <w:bodyDiv w:val="1"/>
      <w:marLeft w:val="0"/>
      <w:marRight w:val="0"/>
      <w:marTop w:val="0"/>
      <w:marBottom w:val="0"/>
      <w:divBdr>
        <w:top w:val="none" w:sz="0" w:space="0" w:color="auto"/>
        <w:left w:val="none" w:sz="0" w:space="0" w:color="auto"/>
        <w:bottom w:val="none" w:sz="0" w:space="0" w:color="auto"/>
        <w:right w:val="none" w:sz="0" w:space="0" w:color="auto"/>
      </w:divBdr>
    </w:div>
    <w:div w:id="492380672">
      <w:bodyDiv w:val="1"/>
      <w:marLeft w:val="0"/>
      <w:marRight w:val="0"/>
      <w:marTop w:val="0"/>
      <w:marBottom w:val="0"/>
      <w:divBdr>
        <w:top w:val="none" w:sz="0" w:space="0" w:color="auto"/>
        <w:left w:val="none" w:sz="0" w:space="0" w:color="auto"/>
        <w:bottom w:val="none" w:sz="0" w:space="0" w:color="auto"/>
        <w:right w:val="none" w:sz="0" w:space="0" w:color="auto"/>
      </w:divBdr>
    </w:div>
    <w:div w:id="492448275">
      <w:bodyDiv w:val="1"/>
      <w:marLeft w:val="0"/>
      <w:marRight w:val="0"/>
      <w:marTop w:val="0"/>
      <w:marBottom w:val="0"/>
      <w:divBdr>
        <w:top w:val="none" w:sz="0" w:space="0" w:color="auto"/>
        <w:left w:val="none" w:sz="0" w:space="0" w:color="auto"/>
        <w:bottom w:val="none" w:sz="0" w:space="0" w:color="auto"/>
        <w:right w:val="none" w:sz="0" w:space="0" w:color="auto"/>
      </w:divBdr>
    </w:div>
    <w:div w:id="492449046">
      <w:bodyDiv w:val="1"/>
      <w:marLeft w:val="0"/>
      <w:marRight w:val="0"/>
      <w:marTop w:val="0"/>
      <w:marBottom w:val="0"/>
      <w:divBdr>
        <w:top w:val="none" w:sz="0" w:space="0" w:color="auto"/>
        <w:left w:val="none" w:sz="0" w:space="0" w:color="auto"/>
        <w:bottom w:val="none" w:sz="0" w:space="0" w:color="auto"/>
        <w:right w:val="none" w:sz="0" w:space="0" w:color="auto"/>
      </w:divBdr>
    </w:div>
    <w:div w:id="492531421">
      <w:bodyDiv w:val="1"/>
      <w:marLeft w:val="0"/>
      <w:marRight w:val="0"/>
      <w:marTop w:val="0"/>
      <w:marBottom w:val="0"/>
      <w:divBdr>
        <w:top w:val="none" w:sz="0" w:space="0" w:color="auto"/>
        <w:left w:val="none" w:sz="0" w:space="0" w:color="auto"/>
        <w:bottom w:val="none" w:sz="0" w:space="0" w:color="auto"/>
        <w:right w:val="none" w:sz="0" w:space="0" w:color="auto"/>
      </w:divBdr>
    </w:div>
    <w:div w:id="492598908">
      <w:bodyDiv w:val="1"/>
      <w:marLeft w:val="0"/>
      <w:marRight w:val="0"/>
      <w:marTop w:val="0"/>
      <w:marBottom w:val="0"/>
      <w:divBdr>
        <w:top w:val="none" w:sz="0" w:space="0" w:color="auto"/>
        <w:left w:val="none" w:sz="0" w:space="0" w:color="auto"/>
        <w:bottom w:val="none" w:sz="0" w:space="0" w:color="auto"/>
        <w:right w:val="none" w:sz="0" w:space="0" w:color="auto"/>
      </w:divBdr>
    </w:div>
    <w:div w:id="492643459">
      <w:bodyDiv w:val="1"/>
      <w:marLeft w:val="0"/>
      <w:marRight w:val="0"/>
      <w:marTop w:val="0"/>
      <w:marBottom w:val="0"/>
      <w:divBdr>
        <w:top w:val="none" w:sz="0" w:space="0" w:color="auto"/>
        <w:left w:val="none" w:sz="0" w:space="0" w:color="auto"/>
        <w:bottom w:val="none" w:sz="0" w:space="0" w:color="auto"/>
        <w:right w:val="none" w:sz="0" w:space="0" w:color="auto"/>
      </w:divBdr>
    </w:div>
    <w:div w:id="492647857">
      <w:bodyDiv w:val="1"/>
      <w:marLeft w:val="0"/>
      <w:marRight w:val="0"/>
      <w:marTop w:val="0"/>
      <w:marBottom w:val="0"/>
      <w:divBdr>
        <w:top w:val="none" w:sz="0" w:space="0" w:color="auto"/>
        <w:left w:val="none" w:sz="0" w:space="0" w:color="auto"/>
        <w:bottom w:val="none" w:sz="0" w:space="0" w:color="auto"/>
        <w:right w:val="none" w:sz="0" w:space="0" w:color="auto"/>
      </w:divBdr>
    </w:div>
    <w:div w:id="492650436">
      <w:bodyDiv w:val="1"/>
      <w:marLeft w:val="0"/>
      <w:marRight w:val="0"/>
      <w:marTop w:val="0"/>
      <w:marBottom w:val="0"/>
      <w:divBdr>
        <w:top w:val="none" w:sz="0" w:space="0" w:color="auto"/>
        <w:left w:val="none" w:sz="0" w:space="0" w:color="auto"/>
        <w:bottom w:val="none" w:sz="0" w:space="0" w:color="auto"/>
        <w:right w:val="none" w:sz="0" w:space="0" w:color="auto"/>
      </w:divBdr>
    </w:div>
    <w:div w:id="492721774">
      <w:bodyDiv w:val="1"/>
      <w:marLeft w:val="0"/>
      <w:marRight w:val="0"/>
      <w:marTop w:val="0"/>
      <w:marBottom w:val="0"/>
      <w:divBdr>
        <w:top w:val="none" w:sz="0" w:space="0" w:color="auto"/>
        <w:left w:val="none" w:sz="0" w:space="0" w:color="auto"/>
        <w:bottom w:val="none" w:sz="0" w:space="0" w:color="auto"/>
        <w:right w:val="none" w:sz="0" w:space="0" w:color="auto"/>
      </w:divBdr>
    </w:div>
    <w:div w:id="492766022">
      <w:bodyDiv w:val="1"/>
      <w:marLeft w:val="0"/>
      <w:marRight w:val="0"/>
      <w:marTop w:val="0"/>
      <w:marBottom w:val="0"/>
      <w:divBdr>
        <w:top w:val="none" w:sz="0" w:space="0" w:color="auto"/>
        <w:left w:val="none" w:sz="0" w:space="0" w:color="auto"/>
        <w:bottom w:val="none" w:sz="0" w:space="0" w:color="auto"/>
        <w:right w:val="none" w:sz="0" w:space="0" w:color="auto"/>
      </w:divBdr>
    </w:div>
    <w:div w:id="492835736">
      <w:bodyDiv w:val="1"/>
      <w:marLeft w:val="0"/>
      <w:marRight w:val="0"/>
      <w:marTop w:val="0"/>
      <w:marBottom w:val="0"/>
      <w:divBdr>
        <w:top w:val="none" w:sz="0" w:space="0" w:color="auto"/>
        <w:left w:val="none" w:sz="0" w:space="0" w:color="auto"/>
        <w:bottom w:val="none" w:sz="0" w:space="0" w:color="auto"/>
        <w:right w:val="none" w:sz="0" w:space="0" w:color="auto"/>
      </w:divBdr>
    </w:div>
    <w:div w:id="492838089">
      <w:bodyDiv w:val="1"/>
      <w:marLeft w:val="0"/>
      <w:marRight w:val="0"/>
      <w:marTop w:val="0"/>
      <w:marBottom w:val="0"/>
      <w:divBdr>
        <w:top w:val="none" w:sz="0" w:space="0" w:color="auto"/>
        <w:left w:val="none" w:sz="0" w:space="0" w:color="auto"/>
        <w:bottom w:val="none" w:sz="0" w:space="0" w:color="auto"/>
        <w:right w:val="none" w:sz="0" w:space="0" w:color="auto"/>
      </w:divBdr>
    </w:div>
    <w:div w:id="492842508">
      <w:bodyDiv w:val="1"/>
      <w:marLeft w:val="0"/>
      <w:marRight w:val="0"/>
      <w:marTop w:val="0"/>
      <w:marBottom w:val="0"/>
      <w:divBdr>
        <w:top w:val="none" w:sz="0" w:space="0" w:color="auto"/>
        <w:left w:val="none" w:sz="0" w:space="0" w:color="auto"/>
        <w:bottom w:val="none" w:sz="0" w:space="0" w:color="auto"/>
        <w:right w:val="none" w:sz="0" w:space="0" w:color="auto"/>
      </w:divBdr>
    </w:div>
    <w:div w:id="492914475">
      <w:bodyDiv w:val="1"/>
      <w:marLeft w:val="0"/>
      <w:marRight w:val="0"/>
      <w:marTop w:val="0"/>
      <w:marBottom w:val="0"/>
      <w:divBdr>
        <w:top w:val="none" w:sz="0" w:space="0" w:color="auto"/>
        <w:left w:val="none" w:sz="0" w:space="0" w:color="auto"/>
        <w:bottom w:val="none" w:sz="0" w:space="0" w:color="auto"/>
        <w:right w:val="none" w:sz="0" w:space="0" w:color="auto"/>
      </w:divBdr>
    </w:div>
    <w:div w:id="492962415">
      <w:bodyDiv w:val="1"/>
      <w:marLeft w:val="0"/>
      <w:marRight w:val="0"/>
      <w:marTop w:val="0"/>
      <w:marBottom w:val="0"/>
      <w:divBdr>
        <w:top w:val="none" w:sz="0" w:space="0" w:color="auto"/>
        <w:left w:val="none" w:sz="0" w:space="0" w:color="auto"/>
        <w:bottom w:val="none" w:sz="0" w:space="0" w:color="auto"/>
        <w:right w:val="none" w:sz="0" w:space="0" w:color="auto"/>
      </w:divBdr>
    </w:div>
    <w:div w:id="493028289">
      <w:bodyDiv w:val="1"/>
      <w:marLeft w:val="0"/>
      <w:marRight w:val="0"/>
      <w:marTop w:val="0"/>
      <w:marBottom w:val="0"/>
      <w:divBdr>
        <w:top w:val="none" w:sz="0" w:space="0" w:color="auto"/>
        <w:left w:val="none" w:sz="0" w:space="0" w:color="auto"/>
        <w:bottom w:val="none" w:sz="0" w:space="0" w:color="auto"/>
        <w:right w:val="none" w:sz="0" w:space="0" w:color="auto"/>
      </w:divBdr>
    </w:div>
    <w:div w:id="493104443">
      <w:bodyDiv w:val="1"/>
      <w:marLeft w:val="0"/>
      <w:marRight w:val="0"/>
      <w:marTop w:val="0"/>
      <w:marBottom w:val="0"/>
      <w:divBdr>
        <w:top w:val="none" w:sz="0" w:space="0" w:color="auto"/>
        <w:left w:val="none" w:sz="0" w:space="0" w:color="auto"/>
        <w:bottom w:val="none" w:sz="0" w:space="0" w:color="auto"/>
        <w:right w:val="none" w:sz="0" w:space="0" w:color="auto"/>
      </w:divBdr>
    </w:div>
    <w:div w:id="493108129">
      <w:bodyDiv w:val="1"/>
      <w:marLeft w:val="0"/>
      <w:marRight w:val="0"/>
      <w:marTop w:val="0"/>
      <w:marBottom w:val="0"/>
      <w:divBdr>
        <w:top w:val="none" w:sz="0" w:space="0" w:color="auto"/>
        <w:left w:val="none" w:sz="0" w:space="0" w:color="auto"/>
        <w:bottom w:val="none" w:sz="0" w:space="0" w:color="auto"/>
        <w:right w:val="none" w:sz="0" w:space="0" w:color="auto"/>
      </w:divBdr>
    </w:div>
    <w:div w:id="493182190">
      <w:bodyDiv w:val="1"/>
      <w:marLeft w:val="0"/>
      <w:marRight w:val="0"/>
      <w:marTop w:val="0"/>
      <w:marBottom w:val="0"/>
      <w:divBdr>
        <w:top w:val="none" w:sz="0" w:space="0" w:color="auto"/>
        <w:left w:val="none" w:sz="0" w:space="0" w:color="auto"/>
        <w:bottom w:val="none" w:sz="0" w:space="0" w:color="auto"/>
        <w:right w:val="none" w:sz="0" w:space="0" w:color="auto"/>
      </w:divBdr>
    </w:div>
    <w:div w:id="493187366">
      <w:bodyDiv w:val="1"/>
      <w:marLeft w:val="0"/>
      <w:marRight w:val="0"/>
      <w:marTop w:val="0"/>
      <w:marBottom w:val="0"/>
      <w:divBdr>
        <w:top w:val="none" w:sz="0" w:space="0" w:color="auto"/>
        <w:left w:val="none" w:sz="0" w:space="0" w:color="auto"/>
        <w:bottom w:val="none" w:sz="0" w:space="0" w:color="auto"/>
        <w:right w:val="none" w:sz="0" w:space="0" w:color="auto"/>
      </w:divBdr>
    </w:div>
    <w:div w:id="493372790">
      <w:bodyDiv w:val="1"/>
      <w:marLeft w:val="0"/>
      <w:marRight w:val="0"/>
      <w:marTop w:val="0"/>
      <w:marBottom w:val="0"/>
      <w:divBdr>
        <w:top w:val="none" w:sz="0" w:space="0" w:color="auto"/>
        <w:left w:val="none" w:sz="0" w:space="0" w:color="auto"/>
        <w:bottom w:val="none" w:sz="0" w:space="0" w:color="auto"/>
        <w:right w:val="none" w:sz="0" w:space="0" w:color="auto"/>
      </w:divBdr>
    </w:div>
    <w:div w:id="493420994">
      <w:bodyDiv w:val="1"/>
      <w:marLeft w:val="0"/>
      <w:marRight w:val="0"/>
      <w:marTop w:val="0"/>
      <w:marBottom w:val="0"/>
      <w:divBdr>
        <w:top w:val="none" w:sz="0" w:space="0" w:color="auto"/>
        <w:left w:val="none" w:sz="0" w:space="0" w:color="auto"/>
        <w:bottom w:val="none" w:sz="0" w:space="0" w:color="auto"/>
        <w:right w:val="none" w:sz="0" w:space="0" w:color="auto"/>
      </w:divBdr>
    </w:div>
    <w:div w:id="493572791">
      <w:bodyDiv w:val="1"/>
      <w:marLeft w:val="0"/>
      <w:marRight w:val="0"/>
      <w:marTop w:val="0"/>
      <w:marBottom w:val="0"/>
      <w:divBdr>
        <w:top w:val="none" w:sz="0" w:space="0" w:color="auto"/>
        <w:left w:val="none" w:sz="0" w:space="0" w:color="auto"/>
        <w:bottom w:val="none" w:sz="0" w:space="0" w:color="auto"/>
        <w:right w:val="none" w:sz="0" w:space="0" w:color="auto"/>
      </w:divBdr>
    </w:div>
    <w:div w:id="493649080">
      <w:bodyDiv w:val="1"/>
      <w:marLeft w:val="0"/>
      <w:marRight w:val="0"/>
      <w:marTop w:val="0"/>
      <w:marBottom w:val="0"/>
      <w:divBdr>
        <w:top w:val="none" w:sz="0" w:space="0" w:color="auto"/>
        <w:left w:val="none" w:sz="0" w:space="0" w:color="auto"/>
        <w:bottom w:val="none" w:sz="0" w:space="0" w:color="auto"/>
        <w:right w:val="none" w:sz="0" w:space="0" w:color="auto"/>
      </w:divBdr>
    </w:div>
    <w:div w:id="493686157">
      <w:bodyDiv w:val="1"/>
      <w:marLeft w:val="0"/>
      <w:marRight w:val="0"/>
      <w:marTop w:val="0"/>
      <w:marBottom w:val="0"/>
      <w:divBdr>
        <w:top w:val="none" w:sz="0" w:space="0" w:color="auto"/>
        <w:left w:val="none" w:sz="0" w:space="0" w:color="auto"/>
        <w:bottom w:val="none" w:sz="0" w:space="0" w:color="auto"/>
        <w:right w:val="none" w:sz="0" w:space="0" w:color="auto"/>
      </w:divBdr>
    </w:div>
    <w:div w:id="493687991">
      <w:bodyDiv w:val="1"/>
      <w:marLeft w:val="0"/>
      <w:marRight w:val="0"/>
      <w:marTop w:val="0"/>
      <w:marBottom w:val="0"/>
      <w:divBdr>
        <w:top w:val="none" w:sz="0" w:space="0" w:color="auto"/>
        <w:left w:val="none" w:sz="0" w:space="0" w:color="auto"/>
        <w:bottom w:val="none" w:sz="0" w:space="0" w:color="auto"/>
        <w:right w:val="none" w:sz="0" w:space="0" w:color="auto"/>
      </w:divBdr>
    </w:div>
    <w:div w:id="493759674">
      <w:bodyDiv w:val="1"/>
      <w:marLeft w:val="0"/>
      <w:marRight w:val="0"/>
      <w:marTop w:val="0"/>
      <w:marBottom w:val="0"/>
      <w:divBdr>
        <w:top w:val="none" w:sz="0" w:space="0" w:color="auto"/>
        <w:left w:val="none" w:sz="0" w:space="0" w:color="auto"/>
        <w:bottom w:val="none" w:sz="0" w:space="0" w:color="auto"/>
        <w:right w:val="none" w:sz="0" w:space="0" w:color="auto"/>
      </w:divBdr>
    </w:div>
    <w:div w:id="493767403">
      <w:bodyDiv w:val="1"/>
      <w:marLeft w:val="0"/>
      <w:marRight w:val="0"/>
      <w:marTop w:val="0"/>
      <w:marBottom w:val="0"/>
      <w:divBdr>
        <w:top w:val="none" w:sz="0" w:space="0" w:color="auto"/>
        <w:left w:val="none" w:sz="0" w:space="0" w:color="auto"/>
        <w:bottom w:val="none" w:sz="0" w:space="0" w:color="auto"/>
        <w:right w:val="none" w:sz="0" w:space="0" w:color="auto"/>
      </w:divBdr>
    </w:div>
    <w:div w:id="493835120">
      <w:bodyDiv w:val="1"/>
      <w:marLeft w:val="0"/>
      <w:marRight w:val="0"/>
      <w:marTop w:val="0"/>
      <w:marBottom w:val="0"/>
      <w:divBdr>
        <w:top w:val="none" w:sz="0" w:space="0" w:color="auto"/>
        <w:left w:val="none" w:sz="0" w:space="0" w:color="auto"/>
        <w:bottom w:val="none" w:sz="0" w:space="0" w:color="auto"/>
        <w:right w:val="none" w:sz="0" w:space="0" w:color="auto"/>
      </w:divBdr>
    </w:div>
    <w:div w:id="493837010">
      <w:bodyDiv w:val="1"/>
      <w:marLeft w:val="0"/>
      <w:marRight w:val="0"/>
      <w:marTop w:val="0"/>
      <w:marBottom w:val="0"/>
      <w:divBdr>
        <w:top w:val="none" w:sz="0" w:space="0" w:color="auto"/>
        <w:left w:val="none" w:sz="0" w:space="0" w:color="auto"/>
        <w:bottom w:val="none" w:sz="0" w:space="0" w:color="auto"/>
        <w:right w:val="none" w:sz="0" w:space="0" w:color="auto"/>
      </w:divBdr>
    </w:div>
    <w:div w:id="493882029">
      <w:bodyDiv w:val="1"/>
      <w:marLeft w:val="0"/>
      <w:marRight w:val="0"/>
      <w:marTop w:val="0"/>
      <w:marBottom w:val="0"/>
      <w:divBdr>
        <w:top w:val="none" w:sz="0" w:space="0" w:color="auto"/>
        <w:left w:val="none" w:sz="0" w:space="0" w:color="auto"/>
        <w:bottom w:val="none" w:sz="0" w:space="0" w:color="auto"/>
        <w:right w:val="none" w:sz="0" w:space="0" w:color="auto"/>
      </w:divBdr>
    </w:div>
    <w:div w:id="493885734">
      <w:bodyDiv w:val="1"/>
      <w:marLeft w:val="0"/>
      <w:marRight w:val="0"/>
      <w:marTop w:val="0"/>
      <w:marBottom w:val="0"/>
      <w:divBdr>
        <w:top w:val="none" w:sz="0" w:space="0" w:color="auto"/>
        <w:left w:val="none" w:sz="0" w:space="0" w:color="auto"/>
        <w:bottom w:val="none" w:sz="0" w:space="0" w:color="auto"/>
        <w:right w:val="none" w:sz="0" w:space="0" w:color="auto"/>
      </w:divBdr>
    </w:div>
    <w:div w:id="493909781">
      <w:bodyDiv w:val="1"/>
      <w:marLeft w:val="0"/>
      <w:marRight w:val="0"/>
      <w:marTop w:val="0"/>
      <w:marBottom w:val="0"/>
      <w:divBdr>
        <w:top w:val="none" w:sz="0" w:space="0" w:color="auto"/>
        <w:left w:val="none" w:sz="0" w:space="0" w:color="auto"/>
        <w:bottom w:val="none" w:sz="0" w:space="0" w:color="auto"/>
        <w:right w:val="none" w:sz="0" w:space="0" w:color="auto"/>
      </w:divBdr>
    </w:div>
    <w:div w:id="493955609">
      <w:bodyDiv w:val="1"/>
      <w:marLeft w:val="0"/>
      <w:marRight w:val="0"/>
      <w:marTop w:val="0"/>
      <w:marBottom w:val="0"/>
      <w:divBdr>
        <w:top w:val="none" w:sz="0" w:space="0" w:color="auto"/>
        <w:left w:val="none" w:sz="0" w:space="0" w:color="auto"/>
        <w:bottom w:val="none" w:sz="0" w:space="0" w:color="auto"/>
        <w:right w:val="none" w:sz="0" w:space="0" w:color="auto"/>
      </w:divBdr>
    </w:div>
    <w:div w:id="494027503">
      <w:bodyDiv w:val="1"/>
      <w:marLeft w:val="0"/>
      <w:marRight w:val="0"/>
      <w:marTop w:val="0"/>
      <w:marBottom w:val="0"/>
      <w:divBdr>
        <w:top w:val="none" w:sz="0" w:space="0" w:color="auto"/>
        <w:left w:val="none" w:sz="0" w:space="0" w:color="auto"/>
        <w:bottom w:val="none" w:sz="0" w:space="0" w:color="auto"/>
        <w:right w:val="none" w:sz="0" w:space="0" w:color="auto"/>
      </w:divBdr>
    </w:div>
    <w:div w:id="494106336">
      <w:bodyDiv w:val="1"/>
      <w:marLeft w:val="0"/>
      <w:marRight w:val="0"/>
      <w:marTop w:val="0"/>
      <w:marBottom w:val="0"/>
      <w:divBdr>
        <w:top w:val="none" w:sz="0" w:space="0" w:color="auto"/>
        <w:left w:val="none" w:sz="0" w:space="0" w:color="auto"/>
        <w:bottom w:val="none" w:sz="0" w:space="0" w:color="auto"/>
        <w:right w:val="none" w:sz="0" w:space="0" w:color="auto"/>
      </w:divBdr>
    </w:div>
    <w:div w:id="494150917">
      <w:bodyDiv w:val="1"/>
      <w:marLeft w:val="0"/>
      <w:marRight w:val="0"/>
      <w:marTop w:val="0"/>
      <w:marBottom w:val="0"/>
      <w:divBdr>
        <w:top w:val="none" w:sz="0" w:space="0" w:color="auto"/>
        <w:left w:val="none" w:sz="0" w:space="0" w:color="auto"/>
        <w:bottom w:val="none" w:sz="0" w:space="0" w:color="auto"/>
        <w:right w:val="none" w:sz="0" w:space="0" w:color="auto"/>
      </w:divBdr>
    </w:div>
    <w:div w:id="494272972">
      <w:bodyDiv w:val="1"/>
      <w:marLeft w:val="0"/>
      <w:marRight w:val="0"/>
      <w:marTop w:val="0"/>
      <w:marBottom w:val="0"/>
      <w:divBdr>
        <w:top w:val="none" w:sz="0" w:space="0" w:color="auto"/>
        <w:left w:val="none" w:sz="0" w:space="0" w:color="auto"/>
        <w:bottom w:val="none" w:sz="0" w:space="0" w:color="auto"/>
        <w:right w:val="none" w:sz="0" w:space="0" w:color="auto"/>
      </w:divBdr>
    </w:div>
    <w:div w:id="494273036">
      <w:bodyDiv w:val="1"/>
      <w:marLeft w:val="0"/>
      <w:marRight w:val="0"/>
      <w:marTop w:val="0"/>
      <w:marBottom w:val="0"/>
      <w:divBdr>
        <w:top w:val="none" w:sz="0" w:space="0" w:color="auto"/>
        <w:left w:val="none" w:sz="0" w:space="0" w:color="auto"/>
        <w:bottom w:val="none" w:sz="0" w:space="0" w:color="auto"/>
        <w:right w:val="none" w:sz="0" w:space="0" w:color="auto"/>
      </w:divBdr>
    </w:div>
    <w:div w:id="494300470">
      <w:bodyDiv w:val="1"/>
      <w:marLeft w:val="0"/>
      <w:marRight w:val="0"/>
      <w:marTop w:val="0"/>
      <w:marBottom w:val="0"/>
      <w:divBdr>
        <w:top w:val="none" w:sz="0" w:space="0" w:color="auto"/>
        <w:left w:val="none" w:sz="0" w:space="0" w:color="auto"/>
        <w:bottom w:val="none" w:sz="0" w:space="0" w:color="auto"/>
        <w:right w:val="none" w:sz="0" w:space="0" w:color="auto"/>
      </w:divBdr>
    </w:div>
    <w:div w:id="494305008">
      <w:bodyDiv w:val="1"/>
      <w:marLeft w:val="0"/>
      <w:marRight w:val="0"/>
      <w:marTop w:val="0"/>
      <w:marBottom w:val="0"/>
      <w:divBdr>
        <w:top w:val="none" w:sz="0" w:space="0" w:color="auto"/>
        <w:left w:val="none" w:sz="0" w:space="0" w:color="auto"/>
        <w:bottom w:val="none" w:sz="0" w:space="0" w:color="auto"/>
        <w:right w:val="none" w:sz="0" w:space="0" w:color="auto"/>
      </w:divBdr>
    </w:div>
    <w:div w:id="494342618">
      <w:bodyDiv w:val="1"/>
      <w:marLeft w:val="0"/>
      <w:marRight w:val="0"/>
      <w:marTop w:val="0"/>
      <w:marBottom w:val="0"/>
      <w:divBdr>
        <w:top w:val="none" w:sz="0" w:space="0" w:color="auto"/>
        <w:left w:val="none" w:sz="0" w:space="0" w:color="auto"/>
        <w:bottom w:val="none" w:sz="0" w:space="0" w:color="auto"/>
        <w:right w:val="none" w:sz="0" w:space="0" w:color="auto"/>
      </w:divBdr>
    </w:div>
    <w:div w:id="494342995">
      <w:bodyDiv w:val="1"/>
      <w:marLeft w:val="0"/>
      <w:marRight w:val="0"/>
      <w:marTop w:val="0"/>
      <w:marBottom w:val="0"/>
      <w:divBdr>
        <w:top w:val="none" w:sz="0" w:space="0" w:color="auto"/>
        <w:left w:val="none" w:sz="0" w:space="0" w:color="auto"/>
        <w:bottom w:val="none" w:sz="0" w:space="0" w:color="auto"/>
        <w:right w:val="none" w:sz="0" w:space="0" w:color="auto"/>
      </w:divBdr>
    </w:div>
    <w:div w:id="494540761">
      <w:bodyDiv w:val="1"/>
      <w:marLeft w:val="0"/>
      <w:marRight w:val="0"/>
      <w:marTop w:val="0"/>
      <w:marBottom w:val="0"/>
      <w:divBdr>
        <w:top w:val="none" w:sz="0" w:space="0" w:color="auto"/>
        <w:left w:val="none" w:sz="0" w:space="0" w:color="auto"/>
        <w:bottom w:val="none" w:sz="0" w:space="0" w:color="auto"/>
        <w:right w:val="none" w:sz="0" w:space="0" w:color="auto"/>
      </w:divBdr>
    </w:div>
    <w:div w:id="494566321">
      <w:bodyDiv w:val="1"/>
      <w:marLeft w:val="0"/>
      <w:marRight w:val="0"/>
      <w:marTop w:val="0"/>
      <w:marBottom w:val="0"/>
      <w:divBdr>
        <w:top w:val="none" w:sz="0" w:space="0" w:color="auto"/>
        <w:left w:val="none" w:sz="0" w:space="0" w:color="auto"/>
        <w:bottom w:val="none" w:sz="0" w:space="0" w:color="auto"/>
        <w:right w:val="none" w:sz="0" w:space="0" w:color="auto"/>
      </w:divBdr>
    </w:div>
    <w:div w:id="494616313">
      <w:bodyDiv w:val="1"/>
      <w:marLeft w:val="0"/>
      <w:marRight w:val="0"/>
      <w:marTop w:val="0"/>
      <w:marBottom w:val="0"/>
      <w:divBdr>
        <w:top w:val="none" w:sz="0" w:space="0" w:color="auto"/>
        <w:left w:val="none" w:sz="0" w:space="0" w:color="auto"/>
        <w:bottom w:val="none" w:sz="0" w:space="0" w:color="auto"/>
        <w:right w:val="none" w:sz="0" w:space="0" w:color="auto"/>
      </w:divBdr>
    </w:div>
    <w:div w:id="494682636">
      <w:bodyDiv w:val="1"/>
      <w:marLeft w:val="0"/>
      <w:marRight w:val="0"/>
      <w:marTop w:val="0"/>
      <w:marBottom w:val="0"/>
      <w:divBdr>
        <w:top w:val="none" w:sz="0" w:space="0" w:color="auto"/>
        <w:left w:val="none" w:sz="0" w:space="0" w:color="auto"/>
        <w:bottom w:val="none" w:sz="0" w:space="0" w:color="auto"/>
        <w:right w:val="none" w:sz="0" w:space="0" w:color="auto"/>
      </w:divBdr>
    </w:div>
    <w:div w:id="494685054">
      <w:bodyDiv w:val="1"/>
      <w:marLeft w:val="0"/>
      <w:marRight w:val="0"/>
      <w:marTop w:val="0"/>
      <w:marBottom w:val="0"/>
      <w:divBdr>
        <w:top w:val="none" w:sz="0" w:space="0" w:color="auto"/>
        <w:left w:val="none" w:sz="0" w:space="0" w:color="auto"/>
        <w:bottom w:val="none" w:sz="0" w:space="0" w:color="auto"/>
        <w:right w:val="none" w:sz="0" w:space="0" w:color="auto"/>
      </w:divBdr>
    </w:div>
    <w:div w:id="494689597">
      <w:bodyDiv w:val="1"/>
      <w:marLeft w:val="0"/>
      <w:marRight w:val="0"/>
      <w:marTop w:val="0"/>
      <w:marBottom w:val="0"/>
      <w:divBdr>
        <w:top w:val="none" w:sz="0" w:space="0" w:color="auto"/>
        <w:left w:val="none" w:sz="0" w:space="0" w:color="auto"/>
        <w:bottom w:val="none" w:sz="0" w:space="0" w:color="auto"/>
        <w:right w:val="none" w:sz="0" w:space="0" w:color="auto"/>
      </w:divBdr>
    </w:div>
    <w:div w:id="494690234">
      <w:bodyDiv w:val="1"/>
      <w:marLeft w:val="0"/>
      <w:marRight w:val="0"/>
      <w:marTop w:val="0"/>
      <w:marBottom w:val="0"/>
      <w:divBdr>
        <w:top w:val="none" w:sz="0" w:space="0" w:color="auto"/>
        <w:left w:val="none" w:sz="0" w:space="0" w:color="auto"/>
        <w:bottom w:val="none" w:sz="0" w:space="0" w:color="auto"/>
        <w:right w:val="none" w:sz="0" w:space="0" w:color="auto"/>
      </w:divBdr>
    </w:div>
    <w:div w:id="494692090">
      <w:bodyDiv w:val="1"/>
      <w:marLeft w:val="0"/>
      <w:marRight w:val="0"/>
      <w:marTop w:val="0"/>
      <w:marBottom w:val="0"/>
      <w:divBdr>
        <w:top w:val="none" w:sz="0" w:space="0" w:color="auto"/>
        <w:left w:val="none" w:sz="0" w:space="0" w:color="auto"/>
        <w:bottom w:val="none" w:sz="0" w:space="0" w:color="auto"/>
        <w:right w:val="none" w:sz="0" w:space="0" w:color="auto"/>
      </w:divBdr>
    </w:div>
    <w:div w:id="494760163">
      <w:bodyDiv w:val="1"/>
      <w:marLeft w:val="0"/>
      <w:marRight w:val="0"/>
      <w:marTop w:val="0"/>
      <w:marBottom w:val="0"/>
      <w:divBdr>
        <w:top w:val="none" w:sz="0" w:space="0" w:color="auto"/>
        <w:left w:val="none" w:sz="0" w:space="0" w:color="auto"/>
        <w:bottom w:val="none" w:sz="0" w:space="0" w:color="auto"/>
        <w:right w:val="none" w:sz="0" w:space="0" w:color="auto"/>
      </w:divBdr>
    </w:div>
    <w:div w:id="494809345">
      <w:bodyDiv w:val="1"/>
      <w:marLeft w:val="0"/>
      <w:marRight w:val="0"/>
      <w:marTop w:val="0"/>
      <w:marBottom w:val="0"/>
      <w:divBdr>
        <w:top w:val="none" w:sz="0" w:space="0" w:color="auto"/>
        <w:left w:val="none" w:sz="0" w:space="0" w:color="auto"/>
        <w:bottom w:val="none" w:sz="0" w:space="0" w:color="auto"/>
        <w:right w:val="none" w:sz="0" w:space="0" w:color="auto"/>
      </w:divBdr>
    </w:div>
    <w:div w:id="494954432">
      <w:bodyDiv w:val="1"/>
      <w:marLeft w:val="0"/>
      <w:marRight w:val="0"/>
      <w:marTop w:val="0"/>
      <w:marBottom w:val="0"/>
      <w:divBdr>
        <w:top w:val="none" w:sz="0" w:space="0" w:color="auto"/>
        <w:left w:val="none" w:sz="0" w:space="0" w:color="auto"/>
        <w:bottom w:val="none" w:sz="0" w:space="0" w:color="auto"/>
        <w:right w:val="none" w:sz="0" w:space="0" w:color="auto"/>
      </w:divBdr>
    </w:div>
    <w:div w:id="494956422">
      <w:bodyDiv w:val="1"/>
      <w:marLeft w:val="0"/>
      <w:marRight w:val="0"/>
      <w:marTop w:val="0"/>
      <w:marBottom w:val="0"/>
      <w:divBdr>
        <w:top w:val="none" w:sz="0" w:space="0" w:color="auto"/>
        <w:left w:val="none" w:sz="0" w:space="0" w:color="auto"/>
        <w:bottom w:val="none" w:sz="0" w:space="0" w:color="auto"/>
        <w:right w:val="none" w:sz="0" w:space="0" w:color="auto"/>
      </w:divBdr>
    </w:div>
    <w:div w:id="494994869">
      <w:bodyDiv w:val="1"/>
      <w:marLeft w:val="0"/>
      <w:marRight w:val="0"/>
      <w:marTop w:val="0"/>
      <w:marBottom w:val="0"/>
      <w:divBdr>
        <w:top w:val="none" w:sz="0" w:space="0" w:color="auto"/>
        <w:left w:val="none" w:sz="0" w:space="0" w:color="auto"/>
        <w:bottom w:val="none" w:sz="0" w:space="0" w:color="auto"/>
        <w:right w:val="none" w:sz="0" w:space="0" w:color="auto"/>
      </w:divBdr>
    </w:div>
    <w:div w:id="494996673">
      <w:bodyDiv w:val="1"/>
      <w:marLeft w:val="0"/>
      <w:marRight w:val="0"/>
      <w:marTop w:val="0"/>
      <w:marBottom w:val="0"/>
      <w:divBdr>
        <w:top w:val="none" w:sz="0" w:space="0" w:color="auto"/>
        <w:left w:val="none" w:sz="0" w:space="0" w:color="auto"/>
        <w:bottom w:val="none" w:sz="0" w:space="0" w:color="auto"/>
        <w:right w:val="none" w:sz="0" w:space="0" w:color="auto"/>
      </w:divBdr>
    </w:div>
    <w:div w:id="495003026">
      <w:bodyDiv w:val="1"/>
      <w:marLeft w:val="0"/>
      <w:marRight w:val="0"/>
      <w:marTop w:val="0"/>
      <w:marBottom w:val="0"/>
      <w:divBdr>
        <w:top w:val="none" w:sz="0" w:space="0" w:color="auto"/>
        <w:left w:val="none" w:sz="0" w:space="0" w:color="auto"/>
        <w:bottom w:val="none" w:sz="0" w:space="0" w:color="auto"/>
        <w:right w:val="none" w:sz="0" w:space="0" w:color="auto"/>
      </w:divBdr>
    </w:div>
    <w:div w:id="495003656">
      <w:bodyDiv w:val="1"/>
      <w:marLeft w:val="0"/>
      <w:marRight w:val="0"/>
      <w:marTop w:val="0"/>
      <w:marBottom w:val="0"/>
      <w:divBdr>
        <w:top w:val="none" w:sz="0" w:space="0" w:color="auto"/>
        <w:left w:val="none" w:sz="0" w:space="0" w:color="auto"/>
        <w:bottom w:val="none" w:sz="0" w:space="0" w:color="auto"/>
        <w:right w:val="none" w:sz="0" w:space="0" w:color="auto"/>
      </w:divBdr>
    </w:div>
    <w:div w:id="495077482">
      <w:bodyDiv w:val="1"/>
      <w:marLeft w:val="0"/>
      <w:marRight w:val="0"/>
      <w:marTop w:val="0"/>
      <w:marBottom w:val="0"/>
      <w:divBdr>
        <w:top w:val="none" w:sz="0" w:space="0" w:color="auto"/>
        <w:left w:val="none" w:sz="0" w:space="0" w:color="auto"/>
        <w:bottom w:val="none" w:sz="0" w:space="0" w:color="auto"/>
        <w:right w:val="none" w:sz="0" w:space="0" w:color="auto"/>
      </w:divBdr>
    </w:div>
    <w:div w:id="495145487">
      <w:bodyDiv w:val="1"/>
      <w:marLeft w:val="0"/>
      <w:marRight w:val="0"/>
      <w:marTop w:val="0"/>
      <w:marBottom w:val="0"/>
      <w:divBdr>
        <w:top w:val="none" w:sz="0" w:space="0" w:color="auto"/>
        <w:left w:val="none" w:sz="0" w:space="0" w:color="auto"/>
        <w:bottom w:val="none" w:sz="0" w:space="0" w:color="auto"/>
        <w:right w:val="none" w:sz="0" w:space="0" w:color="auto"/>
      </w:divBdr>
    </w:div>
    <w:div w:id="495145501">
      <w:bodyDiv w:val="1"/>
      <w:marLeft w:val="0"/>
      <w:marRight w:val="0"/>
      <w:marTop w:val="0"/>
      <w:marBottom w:val="0"/>
      <w:divBdr>
        <w:top w:val="none" w:sz="0" w:space="0" w:color="auto"/>
        <w:left w:val="none" w:sz="0" w:space="0" w:color="auto"/>
        <w:bottom w:val="none" w:sz="0" w:space="0" w:color="auto"/>
        <w:right w:val="none" w:sz="0" w:space="0" w:color="auto"/>
      </w:divBdr>
    </w:div>
    <w:div w:id="495151936">
      <w:bodyDiv w:val="1"/>
      <w:marLeft w:val="0"/>
      <w:marRight w:val="0"/>
      <w:marTop w:val="0"/>
      <w:marBottom w:val="0"/>
      <w:divBdr>
        <w:top w:val="none" w:sz="0" w:space="0" w:color="auto"/>
        <w:left w:val="none" w:sz="0" w:space="0" w:color="auto"/>
        <w:bottom w:val="none" w:sz="0" w:space="0" w:color="auto"/>
        <w:right w:val="none" w:sz="0" w:space="0" w:color="auto"/>
      </w:divBdr>
    </w:div>
    <w:div w:id="495190408">
      <w:bodyDiv w:val="1"/>
      <w:marLeft w:val="0"/>
      <w:marRight w:val="0"/>
      <w:marTop w:val="0"/>
      <w:marBottom w:val="0"/>
      <w:divBdr>
        <w:top w:val="none" w:sz="0" w:space="0" w:color="auto"/>
        <w:left w:val="none" w:sz="0" w:space="0" w:color="auto"/>
        <w:bottom w:val="none" w:sz="0" w:space="0" w:color="auto"/>
        <w:right w:val="none" w:sz="0" w:space="0" w:color="auto"/>
      </w:divBdr>
    </w:div>
    <w:div w:id="495222048">
      <w:bodyDiv w:val="1"/>
      <w:marLeft w:val="0"/>
      <w:marRight w:val="0"/>
      <w:marTop w:val="0"/>
      <w:marBottom w:val="0"/>
      <w:divBdr>
        <w:top w:val="none" w:sz="0" w:space="0" w:color="auto"/>
        <w:left w:val="none" w:sz="0" w:space="0" w:color="auto"/>
        <w:bottom w:val="none" w:sz="0" w:space="0" w:color="auto"/>
        <w:right w:val="none" w:sz="0" w:space="0" w:color="auto"/>
      </w:divBdr>
    </w:div>
    <w:div w:id="495263008">
      <w:bodyDiv w:val="1"/>
      <w:marLeft w:val="0"/>
      <w:marRight w:val="0"/>
      <w:marTop w:val="0"/>
      <w:marBottom w:val="0"/>
      <w:divBdr>
        <w:top w:val="none" w:sz="0" w:space="0" w:color="auto"/>
        <w:left w:val="none" w:sz="0" w:space="0" w:color="auto"/>
        <w:bottom w:val="none" w:sz="0" w:space="0" w:color="auto"/>
        <w:right w:val="none" w:sz="0" w:space="0" w:color="auto"/>
      </w:divBdr>
    </w:div>
    <w:div w:id="495339782">
      <w:bodyDiv w:val="1"/>
      <w:marLeft w:val="0"/>
      <w:marRight w:val="0"/>
      <w:marTop w:val="0"/>
      <w:marBottom w:val="0"/>
      <w:divBdr>
        <w:top w:val="none" w:sz="0" w:space="0" w:color="auto"/>
        <w:left w:val="none" w:sz="0" w:space="0" w:color="auto"/>
        <w:bottom w:val="none" w:sz="0" w:space="0" w:color="auto"/>
        <w:right w:val="none" w:sz="0" w:space="0" w:color="auto"/>
      </w:divBdr>
    </w:div>
    <w:div w:id="495339866">
      <w:bodyDiv w:val="1"/>
      <w:marLeft w:val="0"/>
      <w:marRight w:val="0"/>
      <w:marTop w:val="0"/>
      <w:marBottom w:val="0"/>
      <w:divBdr>
        <w:top w:val="none" w:sz="0" w:space="0" w:color="auto"/>
        <w:left w:val="none" w:sz="0" w:space="0" w:color="auto"/>
        <w:bottom w:val="none" w:sz="0" w:space="0" w:color="auto"/>
        <w:right w:val="none" w:sz="0" w:space="0" w:color="auto"/>
      </w:divBdr>
    </w:div>
    <w:div w:id="495341207">
      <w:bodyDiv w:val="1"/>
      <w:marLeft w:val="0"/>
      <w:marRight w:val="0"/>
      <w:marTop w:val="0"/>
      <w:marBottom w:val="0"/>
      <w:divBdr>
        <w:top w:val="none" w:sz="0" w:space="0" w:color="auto"/>
        <w:left w:val="none" w:sz="0" w:space="0" w:color="auto"/>
        <w:bottom w:val="none" w:sz="0" w:space="0" w:color="auto"/>
        <w:right w:val="none" w:sz="0" w:space="0" w:color="auto"/>
      </w:divBdr>
    </w:div>
    <w:div w:id="495387904">
      <w:bodyDiv w:val="1"/>
      <w:marLeft w:val="0"/>
      <w:marRight w:val="0"/>
      <w:marTop w:val="0"/>
      <w:marBottom w:val="0"/>
      <w:divBdr>
        <w:top w:val="none" w:sz="0" w:space="0" w:color="auto"/>
        <w:left w:val="none" w:sz="0" w:space="0" w:color="auto"/>
        <w:bottom w:val="none" w:sz="0" w:space="0" w:color="auto"/>
        <w:right w:val="none" w:sz="0" w:space="0" w:color="auto"/>
      </w:divBdr>
    </w:div>
    <w:div w:id="495458525">
      <w:bodyDiv w:val="1"/>
      <w:marLeft w:val="0"/>
      <w:marRight w:val="0"/>
      <w:marTop w:val="0"/>
      <w:marBottom w:val="0"/>
      <w:divBdr>
        <w:top w:val="none" w:sz="0" w:space="0" w:color="auto"/>
        <w:left w:val="none" w:sz="0" w:space="0" w:color="auto"/>
        <w:bottom w:val="none" w:sz="0" w:space="0" w:color="auto"/>
        <w:right w:val="none" w:sz="0" w:space="0" w:color="auto"/>
      </w:divBdr>
    </w:div>
    <w:div w:id="495539300">
      <w:bodyDiv w:val="1"/>
      <w:marLeft w:val="0"/>
      <w:marRight w:val="0"/>
      <w:marTop w:val="0"/>
      <w:marBottom w:val="0"/>
      <w:divBdr>
        <w:top w:val="none" w:sz="0" w:space="0" w:color="auto"/>
        <w:left w:val="none" w:sz="0" w:space="0" w:color="auto"/>
        <w:bottom w:val="none" w:sz="0" w:space="0" w:color="auto"/>
        <w:right w:val="none" w:sz="0" w:space="0" w:color="auto"/>
      </w:divBdr>
    </w:div>
    <w:div w:id="495607634">
      <w:bodyDiv w:val="1"/>
      <w:marLeft w:val="0"/>
      <w:marRight w:val="0"/>
      <w:marTop w:val="0"/>
      <w:marBottom w:val="0"/>
      <w:divBdr>
        <w:top w:val="none" w:sz="0" w:space="0" w:color="auto"/>
        <w:left w:val="none" w:sz="0" w:space="0" w:color="auto"/>
        <w:bottom w:val="none" w:sz="0" w:space="0" w:color="auto"/>
        <w:right w:val="none" w:sz="0" w:space="0" w:color="auto"/>
      </w:divBdr>
    </w:div>
    <w:div w:id="495653828">
      <w:bodyDiv w:val="1"/>
      <w:marLeft w:val="0"/>
      <w:marRight w:val="0"/>
      <w:marTop w:val="0"/>
      <w:marBottom w:val="0"/>
      <w:divBdr>
        <w:top w:val="none" w:sz="0" w:space="0" w:color="auto"/>
        <w:left w:val="none" w:sz="0" w:space="0" w:color="auto"/>
        <w:bottom w:val="none" w:sz="0" w:space="0" w:color="auto"/>
        <w:right w:val="none" w:sz="0" w:space="0" w:color="auto"/>
      </w:divBdr>
    </w:div>
    <w:div w:id="495658394">
      <w:bodyDiv w:val="1"/>
      <w:marLeft w:val="0"/>
      <w:marRight w:val="0"/>
      <w:marTop w:val="0"/>
      <w:marBottom w:val="0"/>
      <w:divBdr>
        <w:top w:val="none" w:sz="0" w:space="0" w:color="auto"/>
        <w:left w:val="none" w:sz="0" w:space="0" w:color="auto"/>
        <w:bottom w:val="none" w:sz="0" w:space="0" w:color="auto"/>
        <w:right w:val="none" w:sz="0" w:space="0" w:color="auto"/>
      </w:divBdr>
    </w:div>
    <w:div w:id="495734206">
      <w:bodyDiv w:val="1"/>
      <w:marLeft w:val="0"/>
      <w:marRight w:val="0"/>
      <w:marTop w:val="0"/>
      <w:marBottom w:val="0"/>
      <w:divBdr>
        <w:top w:val="none" w:sz="0" w:space="0" w:color="auto"/>
        <w:left w:val="none" w:sz="0" w:space="0" w:color="auto"/>
        <w:bottom w:val="none" w:sz="0" w:space="0" w:color="auto"/>
        <w:right w:val="none" w:sz="0" w:space="0" w:color="auto"/>
      </w:divBdr>
    </w:div>
    <w:div w:id="495800785">
      <w:bodyDiv w:val="1"/>
      <w:marLeft w:val="0"/>
      <w:marRight w:val="0"/>
      <w:marTop w:val="0"/>
      <w:marBottom w:val="0"/>
      <w:divBdr>
        <w:top w:val="none" w:sz="0" w:space="0" w:color="auto"/>
        <w:left w:val="none" w:sz="0" w:space="0" w:color="auto"/>
        <w:bottom w:val="none" w:sz="0" w:space="0" w:color="auto"/>
        <w:right w:val="none" w:sz="0" w:space="0" w:color="auto"/>
      </w:divBdr>
    </w:div>
    <w:div w:id="495807246">
      <w:bodyDiv w:val="1"/>
      <w:marLeft w:val="0"/>
      <w:marRight w:val="0"/>
      <w:marTop w:val="0"/>
      <w:marBottom w:val="0"/>
      <w:divBdr>
        <w:top w:val="none" w:sz="0" w:space="0" w:color="auto"/>
        <w:left w:val="none" w:sz="0" w:space="0" w:color="auto"/>
        <w:bottom w:val="none" w:sz="0" w:space="0" w:color="auto"/>
        <w:right w:val="none" w:sz="0" w:space="0" w:color="auto"/>
      </w:divBdr>
    </w:div>
    <w:div w:id="495808835">
      <w:bodyDiv w:val="1"/>
      <w:marLeft w:val="0"/>
      <w:marRight w:val="0"/>
      <w:marTop w:val="0"/>
      <w:marBottom w:val="0"/>
      <w:divBdr>
        <w:top w:val="none" w:sz="0" w:space="0" w:color="auto"/>
        <w:left w:val="none" w:sz="0" w:space="0" w:color="auto"/>
        <w:bottom w:val="none" w:sz="0" w:space="0" w:color="auto"/>
        <w:right w:val="none" w:sz="0" w:space="0" w:color="auto"/>
      </w:divBdr>
    </w:div>
    <w:div w:id="495849211">
      <w:bodyDiv w:val="1"/>
      <w:marLeft w:val="0"/>
      <w:marRight w:val="0"/>
      <w:marTop w:val="0"/>
      <w:marBottom w:val="0"/>
      <w:divBdr>
        <w:top w:val="none" w:sz="0" w:space="0" w:color="auto"/>
        <w:left w:val="none" w:sz="0" w:space="0" w:color="auto"/>
        <w:bottom w:val="none" w:sz="0" w:space="0" w:color="auto"/>
        <w:right w:val="none" w:sz="0" w:space="0" w:color="auto"/>
      </w:divBdr>
    </w:div>
    <w:div w:id="495924436">
      <w:bodyDiv w:val="1"/>
      <w:marLeft w:val="0"/>
      <w:marRight w:val="0"/>
      <w:marTop w:val="0"/>
      <w:marBottom w:val="0"/>
      <w:divBdr>
        <w:top w:val="none" w:sz="0" w:space="0" w:color="auto"/>
        <w:left w:val="none" w:sz="0" w:space="0" w:color="auto"/>
        <w:bottom w:val="none" w:sz="0" w:space="0" w:color="auto"/>
        <w:right w:val="none" w:sz="0" w:space="0" w:color="auto"/>
      </w:divBdr>
    </w:div>
    <w:div w:id="495993957">
      <w:bodyDiv w:val="1"/>
      <w:marLeft w:val="0"/>
      <w:marRight w:val="0"/>
      <w:marTop w:val="0"/>
      <w:marBottom w:val="0"/>
      <w:divBdr>
        <w:top w:val="none" w:sz="0" w:space="0" w:color="auto"/>
        <w:left w:val="none" w:sz="0" w:space="0" w:color="auto"/>
        <w:bottom w:val="none" w:sz="0" w:space="0" w:color="auto"/>
        <w:right w:val="none" w:sz="0" w:space="0" w:color="auto"/>
      </w:divBdr>
    </w:div>
    <w:div w:id="495994735">
      <w:bodyDiv w:val="1"/>
      <w:marLeft w:val="0"/>
      <w:marRight w:val="0"/>
      <w:marTop w:val="0"/>
      <w:marBottom w:val="0"/>
      <w:divBdr>
        <w:top w:val="none" w:sz="0" w:space="0" w:color="auto"/>
        <w:left w:val="none" w:sz="0" w:space="0" w:color="auto"/>
        <w:bottom w:val="none" w:sz="0" w:space="0" w:color="auto"/>
        <w:right w:val="none" w:sz="0" w:space="0" w:color="auto"/>
      </w:divBdr>
    </w:div>
    <w:div w:id="496043958">
      <w:bodyDiv w:val="1"/>
      <w:marLeft w:val="0"/>
      <w:marRight w:val="0"/>
      <w:marTop w:val="0"/>
      <w:marBottom w:val="0"/>
      <w:divBdr>
        <w:top w:val="none" w:sz="0" w:space="0" w:color="auto"/>
        <w:left w:val="none" w:sz="0" w:space="0" w:color="auto"/>
        <w:bottom w:val="none" w:sz="0" w:space="0" w:color="auto"/>
        <w:right w:val="none" w:sz="0" w:space="0" w:color="auto"/>
      </w:divBdr>
    </w:div>
    <w:div w:id="496044083">
      <w:bodyDiv w:val="1"/>
      <w:marLeft w:val="0"/>
      <w:marRight w:val="0"/>
      <w:marTop w:val="0"/>
      <w:marBottom w:val="0"/>
      <w:divBdr>
        <w:top w:val="none" w:sz="0" w:space="0" w:color="auto"/>
        <w:left w:val="none" w:sz="0" w:space="0" w:color="auto"/>
        <w:bottom w:val="none" w:sz="0" w:space="0" w:color="auto"/>
        <w:right w:val="none" w:sz="0" w:space="0" w:color="auto"/>
      </w:divBdr>
    </w:div>
    <w:div w:id="496070663">
      <w:bodyDiv w:val="1"/>
      <w:marLeft w:val="0"/>
      <w:marRight w:val="0"/>
      <w:marTop w:val="0"/>
      <w:marBottom w:val="0"/>
      <w:divBdr>
        <w:top w:val="none" w:sz="0" w:space="0" w:color="auto"/>
        <w:left w:val="none" w:sz="0" w:space="0" w:color="auto"/>
        <w:bottom w:val="none" w:sz="0" w:space="0" w:color="auto"/>
        <w:right w:val="none" w:sz="0" w:space="0" w:color="auto"/>
      </w:divBdr>
      <w:divsChild>
        <w:div w:id="201287997">
          <w:marLeft w:val="0"/>
          <w:marRight w:val="0"/>
          <w:marTop w:val="0"/>
          <w:marBottom w:val="0"/>
          <w:divBdr>
            <w:top w:val="none" w:sz="0" w:space="0" w:color="auto"/>
            <w:left w:val="none" w:sz="0" w:space="0" w:color="auto"/>
            <w:bottom w:val="none" w:sz="0" w:space="0" w:color="auto"/>
            <w:right w:val="none" w:sz="0" w:space="0" w:color="auto"/>
          </w:divBdr>
        </w:div>
      </w:divsChild>
    </w:div>
    <w:div w:id="496113439">
      <w:bodyDiv w:val="1"/>
      <w:marLeft w:val="0"/>
      <w:marRight w:val="0"/>
      <w:marTop w:val="0"/>
      <w:marBottom w:val="0"/>
      <w:divBdr>
        <w:top w:val="none" w:sz="0" w:space="0" w:color="auto"/>
        <w:left w:val="none" w:sz="0" w:space="0" w:color="auto"/>
        <w:bottom w:val="none" w:sz="0" w:space="0" w:color="auto"/>
        <w:right w:val="none" w:sz="0" w:space="0" w:color="auto"/>
      </w:divBdr>
    </w:div>
    <w:div w:id="496192198">
      <w:bodyDiv w:val="1"/>
      <w:marLeft w:val="0"/>
      <w:marRight w:val="0"/>
      <w:marTop w:val="0"/>
      <w:marBottom w:val="0"/>
      <w:divBdr>
        <w:top w:val="none" w:sz="0" w:space="0" w:color="auto"/>
        <w:left w:val="none" w:sz="0" w:space="0" w:color="auto"/>
        <w:bottom w:val="none" w:sz="0" w:space="0" w:color="auto"/>
        <w:right w:val="none" w:sz="0" w:space="0" w:color="auto"/>
      </w:divBdr>
    </w:div>
    <w:div w:id="496263204">
      <w:bodyDiv w:val="1"/>
      <w:marLeft w:val="0"/>
      <w:marRight w:val="0"/>
      <w:marTop w:val="0"/>
      <w:marBottom w:val="0"/>
      <w:divBdr>
        <w:top w:val="none" w:sz="0" w:space="0" w:color="auto"/>
        <w:left w:val="none" w:sz="0" w:space="0" w:color="auto"/>
        <w:bottom w:val="none" w:sz="0" w:space="0" w:color="auto"/>
        <w:right w:val="none" w:sz="0" w:space="0" w:color="auto"/>
      </w:divBdr>
    </w:div>
    <w:div w:id="496264468">
      <w:bodyDiv w:val="1"/>
      <w:marLeft w:val="0"/>
      <w:marRight w:val="0"/>
      <w:marTop w:val="0"/>
      <w:marBottom w:val="0"/>
      <w:divBdr>
        <w:top w:val="none" w:sz="0" w:space="0" w:color="auto"/>
        <w:left w:val="none" w:sz="0" w:space="0" w:color="auto"/>
        <w:bottom w:val="none" w:sz="0" w:space="0" w:color="auto"/>
        <w:right w:val="none" w:sz="0" w:space="0" w:color="auto"/>
      </w:divBdr>
    </w:div>
    <w:div w:id="496264739">
      <w:bodyDiv w:val="1"/>
      <w:marLeft w:val="0"/>
      <w:marRight w:val="0"/>
      <w:marTop w:val="0"/>
      <w:marBottom w:val="0"/>
      <w:divBdr>
        <w:top w:val="none" w:sz="0" w:space="0" w:color="auto"/>
        <w:left w:val="none" w:sz="0" w:space="0" w:color="auto"/>
        <w:bottom w:val="none" w:sz="0" w:space="0" w:color="auto"/>
        <w:right w:val="none" w:sz="0" w:space="0" w:color="auto"/>
      </w:divBdr>
    </w:div>
    <w:div w:id="496313535">
      <w:bodyDiv w:val="1"/>
      <w:marLeft w:val="0"/>
      <w:marRight w:val="0"/>
      <w:marTop w:val="0"/>
      <w:marBottom w:val="0"/>
      <w:divBdr>
        <w:top w:val="none" w:sz="0" w:space="0" w:color="auto"/>
        <w:left w:val="none" w:sz="0" w:space="0" w:color="auto"/>
        <w:bottom w:val="none" w:sz="0" w:space="0" w:color="auto"/>
        <w:right w:val="none" w:sz="0" w:space="0" w:color="auto"/>
      </w:divBdr>
    </w:div>
    <w:div w:id="496382377">
      <w:bodyDiv w:val="1"/>
      <w:marLeft w:val="0"/>
      <w:marRight w:val="0"/>
      <w:marTop w:val="0"/>
      <w:marBottom w:val="0"/>
      <w:divBdr>
        <w:top w:val="none" w:sz="0" w:space="0" w:color="auto"/>
        <w:left w:val="none" w:sz="0" w:space="0" w:color="auto"/>
        <w:bottom w:val="none" w:sz="0" w:space="0" w:color="auto"/>
        <w:right w:val="none" w:sz="0" w:space="0" w:color="auto"/>
      </w:divBdr>
    </w:div>
    <w:div w:id="496457739">
      <w:bodyDiv w:val="1"/>
      <w:marLeft w:val="0"/>
      <w:marRight w:val="0"/>
      <w:marTop w:val="0"/>
      <w:marBottom w:val="0"/>
      <w:divBdr>
        <w:top w:val="none" w:sz="0" w:space="0" w:color="auto"/>
        <w:left w:val="none" w:sz="0" w:space="0" w:color="auto"/>
        <w:bottom w:val="none" w:sz="0" w:space="0" w:color="auto"/>
        <w:right w:val="none" w:sz="0" w:space="0" w:color="auto"/>
      </w:divBdr>
    </w:div>
    <w:div w:id="496459023">
      <w:bodyDiv w:val="1"/>
      <w:marLeft w:val="0"/>
      <w:marRight w:val="0"/>
      <w:marTop w:val="0"/>
      <w:marBottom w:val="0"/>
      <w:divBdr>
        <w:top w:val="none" w:sz="0" w:space="0" w:color="auto"/>
        <w:left w:val="none" w:sz="0" w:space="0" w:color="auto"/>
        <w:bottom w:val="none" w:sz="0" w:space="0" w:color="auto"/>
        <w:right w:val="none" w:sz="0" w:space="0" w:color="auto"/>
      </w:divBdr>
    </w:div>
    <w:div w:id="496462911">
      <w:bodyDiv w:val="1"/>
      <w:marLeft w:val="0"/>
      <w:marRight w:val="0"/>
      <w:marTop w:val="0"/>
      <w:marBottom w:val="0"/>
      <w:divBdr>
        <w:top w:val="none" w:sz="0" w:space="0" w:color="auto"/>
        <w:left w:val="none" w:sz="0" w:space="0" w:color="auto"/>
        <w:bottom w:val="none" w:sz="0" w:space="0" w:color="auto"/>
        <w:right w:val="none" w:sz="0" w:space="0" w:color="auto"/>
      </w:divBdr>
    </w:div>
    <w:div w:id="496578877">
      <w:bodyDiv w:val="1"/>
      <w:marLeft w:val="0"/>
      <w:marRight w:val="0"/>
      <w:marTop w:val="0"/>
      <w:marBottom w:val="0"/>
      <w:divBdr>
        <w:top w:val="none" w:sz="0" w:space="0" w:color="auto"/>
        <w:left w:val="none" w:sz="0" w:space="0" w:color="auto"/>
        <w:bottom w:val="none" w:sz="0" w:space="0" w:color="auto"/>
        <w:right w:val="none" w:sz="0" w:space="0" w:color="auto"/>
      </w:divBdr>
    </w:div>
    <w:div w:id="496657403">
      <w:bodyDiv w:val="1"/>
      <w:marLeft w:val="0"/>
      <w:marRight w:val="0"/>
      <w:marTop w:val="0"/>
      <w:marBottom w:val="0"/>
      <w:divBdr>
        <w:top w:val="none" w:sz="0" w:space="0" w:color="auto"/>
        <w:left w:val="none" w:sz="0" w:space="0" w:color="auto"/>
        <w:bottom w:val="none" w:sz="0" w:space="0" w:color="auto"/>
        <w:right w:val="none" w:sz="0" w:space="0" w:color="auto"/>
      </w:divBdr>
    </w:div>
    <w:div w:id="496698171">
      <w:bodyDiv w:val="1"/>
      <w:marLeft w:val="0"/>
      <w:marRight w:val="0"/>
      <w:marTop w:val="0"/>
      <w:marBottom w:val="0"/>
      <w:divBdr>
        <w:top w:val="none" w:sz="0" w:space="0" w:color="auto"/>
        <w:left w:val="none" w:sz="0" w:space="0" w:color="auto"/>
        <w:bottom w:val="none" w:sz="0" w:space="0" w:color="auto"/>
        <w:right w:val="none" w:sz="0" w:space="0" w:color="auto"/>
      </w:divBdr>
    </w:div>
    <w:div w:id="496724913">
      <w:bodyDiv w:val="1"/>
      <w:marLeft w:val="0"/>
      <w:marRight w:val="0"/>
      <w:marTop w:val="0"/>
      <w:marBottom w:val="0"/>
      <w:divBdr>
        <w:top w:val="none" w:sz="0" w:space="0" w:color="auto"/>
        <w:left w:val="none" w:sz="0" w:space="0" w:color="auto"/>
        <w:bottom w:val="none" w:sz="0" w:space="0" w:color="auto"/>
        <w:right w:val="none" w:sz="0" w:space="0" w:color="auto"/>
      </w:divBdr>
    </w:div>
    <w:div w:id="496725499">
      <w:bodyDiv w:val="1"/>
      <w:marLeft w:val="0"/>
      <w:marRight w:val="0"/>
      <w:marTop w:val="0"/>
      <w:marBottom w:val="0"/>
      <w:divBdr>
        <w:top w:val="none" w:sz="0" w:space="0" w:color="auto"/>
        <w:left w:val="none" w:sz="0" w:space="0" w:color="auto"/>
        <w:bottom w:val="none" w:sz="0" w:space="0" w:color="auto"/>
        <w:right w:val="none" w:sz="0" w:space="0" w:color="auto"/>
      </w:divBdr>
    </w:div>
    <w:div w:id="496729446">
      <w:bodyDiv w:val="1"/>
      <w:marLeft w:val="0"/>
      <w:marRight w:val="0"/>
      <w:marTop w:val="0"/>
      <w:marBottom w:val="0"/>
      <w:divBdr>
        <w:top w:val="none" w:sz="0" w:space="0" w:color="auto"/>
        <w:left w:val="none" w:sz="0" w:space="0" w:color="auto"/>
        <w:bottom w:val="none" w:sz="0" w:space="0" w:color="auto"/>
        <w:right w:val="none" w:sz="0" w:space="0" w:color="auto"/>
      </w:divBdr>
    </w:div>
    <w:div w:id="496844666">
      <w:bodyDiv w:val="1"/>
      <w:marLeft w:val="0"/>
      <w:marRight w:val="0"/>
      <w:marTop w:val="0"/>
      <w:marBottom w:val="0"/>
      <w:divBdr>
        <w:top w:val="none" w:sz="0" w:space="0" w:color="auto"/>
        <w:left w:val="none" w:sz="0" w:space="0" w:color="auto"/>
        <w:bottom w:val="none" w:sz="0" w:space="0" w:color="auto"/>
        <w:right w:val="none" w:sz="0" w:space="0" w:color="auto"/>
      </w:divBdr>
    </w:div>
    <w:div w:id="496850809">
      <w:bodyDiv w:val="1"/>
      <w:marLeft w:val="0"/>
      <w:marRight w:val="0"/>
      <w:marTop w:val="0"/>
      <w:marBottom w:val="0"/>
      <w:divBdr>
        <w:top w:val="none" w:sz="0" w:space="0" w:color="auto"/>
        <w:left w:val="none" w:sz="0" w:space="0" w:color="auto"/>
        <w:bottom w:val="none" w:sz="0" w:space="0" w:color="auto"/>
        <w:right w:val="none" w:sz="0" w:space="0" w:color="auto"/>
      </w:divBdr>
    </w:div>
    <w:div w:id="496923503">
      <w:bodyDiv w:val="1"/>
      <w:marLeft w:val="0"/>
      <w:marRight w:val="0"/>
      <w:marTop w:val="0"/>
      <w:marBottom w:val="0"/>
      <w:divBdr>
        <w:top w:val="none" w:sz="0" w:space="0" w:color="auto"/>
        <w:left w:val="none" w:sz="0" w:space="0" w:color="auto"/>
        <w:bottom w:val="none" w:sz="0" w:space="0" w:color="auto"/>
        <w:right w:val="none" w:sz="0" w:space="0" w:color="auto"/>
      </w:divBdr>
    </w:div>
    <w:div w:id="496965755">
      <w:bodyDiv w:val="1"/>
      <w:marLeft w:val="0"/>
      <w:marRight w:val="0"/>
      <w:marTop w:val="0"/>
      <w:marBottom w:val="0"/>
      <w:divBdr>
        <w:top w:val="none" w:sz="0" w:space="0" w:color="auto"/>
        <w:left w:val="none" w:sz="0" w:space="0" w:color="auto"/>
        <w:bottom w:val="none" w:sz="0" w:space="0" w:color="auto"/>
        <w:right w:val="none" w:sz="0" w:space="0" w:color="auto"/>
      </w:divBdr>
    </w:div>
    <w:div w:id="497043358">
      <w:bodyDiv w:val="1"/>
      <w:marLeft w:val="0"/>
      <w:marRight w:val="0"/>
      <w:marTop w:val="0"/>
      <w:marBottom w:val="0"/>
      <w:divBdr>
        <w:top w:val="none" w:sz="0" w:space="0" w:color="auto"/>
        <w:left w:val="none" w:sz="0" w:space="0" w:color="auto"/>
        <w:bottom w:val="none" w:sz="0" w:space="0" w:color="auto"/>
        <w:right w:val="none" w:sz="0" w:space="0" w:color="auto"/>
      </w:divBdr>
    </w:div>
    <w:div w:id="497114002">
      <w:bodyDiv w:val="1"/>
      <w:marLeft w:val="0"/>
      <w:marRight w:val="0"/>
      <w:marTop w:val="0"/>
      <w:marBottom w:val="0"/>
      <w:divBdr>
        <w:top w:val="none" w:sz="0" w:space="0" w:color="auto"/>
        <w:left w:val="none" w:sz="0" w:space="0" w:color="auto"/>
        <w:bottom w:val="none" w:sz="0" w:space="0" w:color="auto"/>
        <w:right w:val="none" w:sz="0" w:space="0" w:color="auto"/>
      </w:divBdr>
    </w:div>
    <w:div w:id="497161368">
      <w:bodyDiv w:val="1"/>
      <w:marLeft w:val="0"/>
      <w:marRight w:val="0"/>
      <w:marTop w:val="0"/>
      <w:marBottom w:val="0"/>
      <w:divBdr>
        <w:top w:val="none" w:sz="0" w:space="0" w:color="auto"/>
        <w:left w:val="none" w:sz="0" w:space="0" w:color="auto"/>
        <w:bottom w:val="none" w:sz="0" w:space="0" w:color="auto"/>
        <w:right w:val="none" w:sz="0" w:space="0" w:color="auto"/>
      </w:divBdr>
    </w:div>
    <w:div w:id="497185738">
      <w:bodyDiv w:val="1"/>
      <w:marLeft w:val="0"/>
      <w:marRight w:val="0"/>
      <w:marTop w:val="0"/>
      <w:marBottom w:val="0"/>
      <w:divBdr>
        <w:top w:val="none" w:sz="0" w:space="0" w:color="auto"/>
        <w:left w:val="none" w:sz="0" w:space="0" w:color="auto"/>
        <w:bottom w:val="none" w:sz="0" w:space="0" w:color="auto"/>
        <w:right w:val="none" w:sz="0" w:space="0" w:color="auto"/>
      </w:divBdr>
    </w:div>
    <w:div w:id="497228913">
      <w:bodyDiv w:val="1"/>
      <w:marLeft w:val="0"/>
      <w:marRight w:val="0"/>
      <w:marTop w:val="0"/>
      <w:marBottom w:val="0"/>
      <w:divBdr>
        <w:top w:val="none" w:sz="0" w:space="0" w:color="auto"/>
        <w:left w:val="none" w:sz="0" w:space="0" w:color="auto"/>
        <w:bottom w:val="none" w:sz="0" w:space="0" w:color="auto"/>
        <w:right w:val="none" w:sz="0" w:space="0" w:color="auto"/>
      </w:divBdr>
    </w:div>
    <w:div w:id="497233850">
      <w:bodyDiv w:val="1"/>
      <w:marLeft w:val="0"/>
      <w:marRight w:val="0"/>
      <w:marTop w:val="0"/>
      <w:marBottom w:val="0"/>
      <w:divBdr>
        <w:top w:val="none" w:sz="0" w:space="0" w:color="auto"/>
        <w:left w:val="none" w:sz="0" w:space="0" w:color="auto"/>
        <w:bottom w:val="none" w:sz="0" w:space="0" w:color="auto"/>
        <w:right w:val="none" w:sz="0" w:space="0" w:color="auto"/>
      </w:divBdr>
    </w:div>
    <w:div w:id="497235207">
      <w:bodyDiv w:val="1"/>
      <w:marLeft w:val="0"/>
      <w:marRight w:val="0"/>
      <w:marTop w:val="0"/>
      <w:marBottom w:val="0"/>
      <w:divBdr>
        <w:top w:val="none" w:sz="0" w:space="0" w:color="auto"/>
        <w:left w:val="none" w:sz="0" w:space="0" w:color="auto"/>
        <w:bottom w:val="none" w:sz="0" w:space="0" w:color="auto"/>
        <w:right w:val="none" w:sz="0" w:space="0" w:color="auto"/>
      </w:divBdr>
    </w:div>
    <w:div w:id="497305038">
      <w:bodyDiv w:val="1"/>
      <w:marLeft w:val="0"/>
      <w:marRight w:val="0"/>
      <w:marTop w:val="0"/>
      <w:marBottom w:val="0"/>
      <w:divBdr>
        <w:top w:val="none" w:sz="0" w:space="0" w:color="auto"/>
        <w:left w:val="none" w:sz="0" w:space="0" w:color="auto"/>
        <w:bottom w:val="none" w:sz="0" w:space="0" w:color="auto"/>
        <w:right w:val="none" w:sz="0" w:space="0" w:color="auto"/>
      </w:divBdr>
    </w:div>
    <w:div w:id="497311089">
      <w:bodyDiv w:val="1"/>
      <w:marLeft w:val="0"/>
      <w:marRight w:val="0"/>
      <w:marTop w:val="0"/>
      <w:marBottom w:val="0"/>
      <w:divBdr>
        <w:top w:val="none" w:sz="0" w:space="0" w:color="auto"/>
        <w:left w:val="none" w:sz="0" w:space="0" w:color="auto"/>
        <w:bottom w:val="none" w:sz="0" w:space="0" w:color="auto"/>
        <w:right w:val="none" w:sz="0" w:space="0" w:color="auto"/>
      </w:divBdr>
    </w:div>
    <w:div w:id="497574658">
      <w:bodyDiv w:val="1"/>
      <w:marLeft w:val="0"/>
      <w:marRight w:val="0"/>
      <w:marTop w:val="0"/>
      <w:marBottom w:val="0"/>
      <w:divBdr>
        <w:top w:val="none" w:sz="0" w:space="0" w:color="auto"/>
        <w:left w:val="none" w:sz="0" w:space="0" w:color="auto"/>
        <w:bottom w:val="none" w:sz="0" w:space="0" w:color="auto"/>
        <w:right w:val="none" w:sz="0" w:space="0" w:color="auto"/>
      </w:divBdr>
    </w:div>
    <w:div w:id="497692325">
      <w:bodyDiv w:val="1"/>
      <w:marLeft w:val="0"/>
      <w:marRight w:val="0"/>
      <w:marTop w:val="0"/>
      <w:marBottom w:val="0"/>
      <w:divBdr>
        <w:top w:val="none" w:sz="0" w:space="0" w:color="auto"/>
        <w:left w:val="none" w:sz="0" w:space="0" w:color="auto"/>
        <w:bottom w:val="none" w:sz="0" w:space="0" w:color="auto"/>
        <w:right w:val="none" w:sz="0" w:space="0" w:color="auto"/>
      </w:divBdr>
    </w:div>
    <w:div w:id="497692528">
      <w:bodyDiv w:val="1"/>
      <w:marLeft w:val="0"/>
      <w:marRight w:val="0"/>
      <w:marTop w:val="0"/>
      <w:marBottom w:val="0"/>
      <w:divBdr>
        <w:top w:val="none" w:sz="0" w:space="0" w:color="auto"/>
        <w:left w:val="none" w:sz="0" w:space="0" w:color="auto"/>
        <w:bottom w:val="none" w:sz="0" w:space="0" w:color="auto"/>
        <w:right w:val="none" w:sz="0" w:space="0" w:color="auto"/>
      </w:divBdr>
      <w:divsChild>
        <w:div w:id="1339624860">
          <w:marLeft w:val="0"/>
          <w:marRight w:val="0"/>
          <w:marTop w:val="0"/>
          <w:marBottom w:val="0"/>
          <w:divBdr>
            <w:top w:val="none" w:sz="0" w:space="0" w:color="auto"/>
            <w:left w:val="none" w:sz="0" w:space="0" w:color="auto"/>
            <w:bottom w:val="none" w:sz="0" w:space="0" w:color="auto"/>
            <w:right w:val="none" w:sz="0" w:space="0" w:color="auto"/>
          </w:divBdr>
        </w:div>
      </w:divsChild>
    </w:div>
    <w:div w:id="497692683">
      <w:bodyDiv w:val="1"/>
      <w:marLeft w:val="0"/>
      <w:marRight w:val="0"/>
      <w:marTop w:val="0"/>
      <w:marBottom w:val="0"/>
      <w:divBdr>
        <w:top w:val="none" w:sz="0" w:space="0" w:color="auto"/>
        <w:left w:val="none" w:sz="0" w:space="0" w:color="auto"/>
        <w:bottom w:val="none" w:sz="0" w:space="0" w:color="auto"/>
        <w:right w:val="none" w:sz="0" w:space="0" w:color="auto"/>
      </w:divBdr>
    </w:div>
    <w:div w:id="497699261">
      <w:bodyDiv w:val="1"/>
      <w:marLeft w:val="0"/>
      <w:marRight w:val="0"/>
      <w:marTop w:val="0"/>
      <w:marBottom w:val="0"/>
      <w:divBdr>
        <w:top w:val="none" w:sz="0" w:space="0" w:color="auto"/>
        <w:left w:val="none" w:sz="0" w:space="0" w:color="auto"/>
        <w:bottom w:val="none" w:sz="0" w:space="0" w:color="auto"/>
        <w:right w:val="none" w:sz="0" w:space="0" w:color="auto"/>
      </w:divBdr>
    </w:div>
    <w:div w:id="497770328">
      <w:bodyDiv w:val="1"/>
      <w:marLeft w:val="0"/>
      <w:marRight w:val="0"/>
      <w:marTop w:val="0"/>
      <w:marBottom w:val="0"/>
      <w:divBdr>
        <w:top w:val="none" w:sz="0" w:space="0" w:color="auto"/>
        <w:left w:val="none" w:sz="0" w:space="0" w:color="auto"/>
        <w:bottom w:val="none" w:sz="0" w:space="0" w:color="auto"/>
        <w:right w:val="none" w:sz="0" w:space="0" w:color="auto"/>
      </w:divBdr>
    </w:div>
    <w:div w:id="497815637">
      <w:bodyDiv w:val="1"/>
      <w:marLeft w:val="0"/>
      <w:marRight w:val="0"/>
      <w:marTop w:val="0"/>
      <w:marBottom w:val="0"/>
      <w:divBdr>
        <w:top w:val="none" w:sz="0" w:space="0" w:color="auto"/>
        <w:left w:val="none" w:sz="0" w:space="0" w:color="auto"/>
        <w:bottom w:val="none" w:sz="0" w:space="0" w:color="auto"/>
        <w:right w:val="none" w:sz="0" w:space="0" w:color="auto"/>
      </w:divBdr>
    </w:div>
    <w:div w:id="497817013">
      <w:bodyDiv w:val="1"/>
      <w:marLeft w:val="0"/>
      <w:marRight w:val="0"/>
      <w:marTop w:val="0"/>
      <w:marBottom w:val="0"/>
      <w:divBdr>
        <w:top w:val="none" w:sz="0" w:space="0" w:color="auto"/>
        <w:left w:val="none" w:sz="0" w:space="0" w:color="auto"/>
        <w:bottom w:val="none" w:sz="0" w:space="0" w:color="auto"/>
        <w:right w:val="none" w:sz="0" w:space="0" w:color="auto"/>
      </w:divBdr>
    </w:div>
    <w:div w:id="497817987">
      <w:bodyDiv w:val="1"/>
      <w:marLeft w:val="0"/>
      <w:marRight w:val="0"/>
      <w:marTop w:val="0"/>
      <w:marBottom w:val="0"/>
      <w:divBdr>
        <w:top w:val="none" w:sz="0" w:space="0" w:color="auto"/>
        <w:left w:val="none" w:sz="0" w:space="0" w:color="auto"/>
        <w:bottom w:val="none" w:sz="0" w:space="0" w:color="auto"/>
        <w:right w:val="none" w:sz="0" w:space="0" w:color="auto"/>
      </w:divBdr>
    </w:div>
    <w:div w:id="497892391">
      <w:bodyDiv w:val="1"/>
      <w:marLeft w:val="0"/>
      <w:marRight w:val="0"/>
      <w:marTop w:val="0"/>
      <w:marBottom w:val="0"/>
      <w:divBdr>
        <w:top w:val="none" w:sz="0" w:space="0" w:color="auto"/>
        <w:left w:val="none" w:sz="0" w:space="0" w:color="auto"/>
        <w:bottom w:val="none" w:sz="0" w:space="0" w:color="auto"/>
        <w:right w:val="none" w:sz="0" w:space="0" w:color="auto"/>
      </w:divBdr>
    </w:div>
    <w:div w:id="497962765">
      <w:bodyDiv w:val="1"/>
      <w:marLeft w:val="0"/>
      <w:marRight w:val="0"/>
      <w:marTop w:val="0"/>
      <w:marBottom w:val="0"/>
      <w:divBdr>
        <w:top w:val="none" w:sz="0" w:space="0" w:color="auto"/>
        <w:left w:val="none" w:sz="0" w:space="0" w:color="auto"/>
        <w:bottom w:val="none" w:sz="0" w:space="0" w:color="auto"/>
        <w:right w:val="none" w:sz="0" w:space="0" w:color="auto"/>
      </w:divBdr>
    </w:div>
    <w:div w:id="497964055">
      <w:bodyDiv w:val="1"/>
      <w:marLeft w:val="0"/>
      <w:marRight w:val="0"/>
      <w:marTop w:val="0"/>
      <w:marBottom w:val="0"/>
      <w:divBdr>
        <w:top w:val="none" w:sz="0" w:space="0" w:color="auto"/>
        <w:left w:val="none" w:sz="0" w:space="0" w:color="auto"/>
        <w:bottom w:val="none" w:sz="0" w:space="0" w:color="auto"/>
        <w:right w:val="none" w:sz="0" w:space="0" w:color="auto"/>
      </w:divBdr>
    </w:div>
    <w:div w:id="497965502">
      <w:bodyDiv w:val="1"/>
      <w:marLeft w:val="0"/>
      <w:marRight w:val="0"/>
      <w:marTop w:val="0"/>
      <w:marBottom w:val="0"/>
      <w:divBdr>
        <w:top w:val="none" w:sz="0" w:space="0" w:color="auto"/>
        <w:left w:val="none" w:sz="0" w:space="0" w:color="auto"/>
        <w:bottom w:val="none" w:sz="0" w:space="0" w:color="auto"/>
        <w:right w:val="none" w:sz="0" w:space="0" w:color="auto"/>
      </w:divBdr>
    </w:div>
    <w:div w:id="497966568">
      <w:bodyDiv w:val="1"/>
      <w:marLeft w:val="0"/>
      <w:marRight w:val="0"/>
      <w:marTop w:val="0"/>
      <w:marBottom w:val="0"/>
      <w:divBdr>
        <w:top w:val="none" w:sz="0" w:space="0" w:color="auto"/>
        <w:left w:val="none" w:sz="0" w:space="0" w:color="auto"/>
        <w:bottom w:val="none" w:sz="0" w:space="0" w:color="auto"/>
        <w:right w:val="none" w:sz="0" w:space="0" w:color="auto"/>
      </w:divBdr>
    </w:div>
    <w:div w:id="498039655">
      <w:bodyDiv w:val="1"/>
      <w:marLeft w:val="0"/>
      <w:marRight w:val="0"/>
      <w:marTop w:val="0"/>
      <w:marBottom w:val="0"/>
      <w:divBdr>
        <w:top w:val="none" w:sz="0" w:space="0" w:color="auto"/>
        <w:left w:val="none" w:sz="0" w:space="0" w:color="auto"/>
        <w:bottom w:val="none" w:sz="0" w:space="0" w:color="auto"/>
        <w:right w:val="none" w:sz="0" w:space="0" w:color="auto"/>
      </w:divBdr>
    </w:div>
    <w:div w:id="498081346">
      <w:bodyDiv w:val="1"/>
      <w:marLeft w:val="0"/>
      <w:marRight w:val="0"/>
      <w:marTop w:val="0"/>
      <w:marBottom w:val="0"/>
      <w:divBdr>
        <w:top w:val="none" w:sz="0" w:space="0" w:color="auto"/>
        <w:left w:val="none" w:sz="0" w:space="0" w:color="auto"/>
        <w:bottom w:val="none" w:sz="0" w:space="0" w:color="auto"/>
        <w:right w:val="none" w:sz="0" w:space="0" w:color="auto"/>
      </w:divBdr>
    </w:div>
    <w:div w:id="498086182">
      <w:bodyDiv w:val="1"/>
      <w:marLeft w:val="0"/>
      <w:marRight w:val="0"/>
      <w:marTop w:val="0"/>
      <w:marBottom w:val="0"/>
      <w:divBdr>
        <w:top w:val="none" w:sz="0" w:space="0" w:color="auto"/>
        <w:left w:val="none" w:sz="0" w:space="0" w:color="auto"/>
        <w:bottom w:val="none" w:sz="0" w:space="0" w:color="auto"/>
        <w:right w:val="none" w:sz="0" w:space="0" w:color="auto"/>
      </w:divBdr>
    </w:div>
    <w:div w:id="498156938">
      <w:bodyDiv w:val="1"/>
      <w:marLeft w:val="0"/>
      <w:marRight w:val="0"/>
      <w:marTop w:val="0"/>
      <w:marBottom w:val="0"/>
      <w:divBdr>
        <w:top w:val="none" w:sz="0" w:space="0" w:color="auto"/>
        <w:left w:val="none" w:sz="0" w:space="0" w:color="auto"/>
        <w:bottom w:val="none" w:sz="0" w:space="0" w:color="auto"/>
        <w:right w:val="none" w:sz="0" w:space="0" w:color="auto"/>
      </w:divBdr>
    </w:div>
    <w:div w:id="498161001">
      <w:bodyDiv w:val="1"/>
      <w:marLeft w:val="0"/>
      <w:marRight w:val="0"/>
      <w:marTop w:val="0"/>
      <w:marBottom w:val="0"/>
      <w:divBdr>
        <w:top w:val="none" w:sz="0" w:space="0" w:color="auto"/>
        <w:left w:val="none" w:sz="0" w:space="0" w:color="auto"/>
        <w:bottom w:val="none" w:sz="0" w:space="0" w:color="auto"/>
        <w:right w:val="none" w:sz="0" w:space="0" w:color="auto"/>
      </w:divBdr>
    </w:div>
    <w:div w:id="498227722">
      <w:bodyDiv w:val="1"/>
      <w:marLeft w:val="0"/>
      <w:marRight w:val="0"/>
      <w:marTop w:val="0"/>
      <w:marBottom w:val="0"/>
      <w:divBdr>
        <w:top w:val="none" w:sz="0" w:space="0" w:color="auto"/>
        <w:left w:val="none" w:sz="0" w:space="0" w:color="auto"/>
        <w:bottom w:val="none" w:sz="0" w:space="0" w:color="auto"/>
        <w:right w:val="none" w:sz="0" w:space="0" w:color="auto"/>
      </w:divBdr>
    </w:div>
    <w:div w:id="498231485">
      <w:bodyDiv w:val="1"/>
      <w:marLeft w:val="0"/>
      <w:marRight w:val="0"/>
      <w:marTop w:val="0"/>
      <w:marBottom w:val="0"/>
      <w:divBdr>
        <w:top w:val="none" w:sz="0" w:space="0" w:color="auto"/>
        <w:left w:val="none" w:sz="0" w:space="0" w:color="auto"/>
        <w:bottom w:val="none" w:sz="0" w:space="0" w:color="auto"/>
        <w:right w:val="none" w:sz="0" w:space="0" w:color="auto"/>
      </w:divBdr>
    </w:div>
    <w:div w:id="498232904">
      <w:bodyDiv w:val="1"/>
      <w:marLeft w:val="0"/>
      <w:marRight w:val="0"/>
      <w:marTop w:val="0"/>
      <w:marBottom w:val="0"/>
      <w:divBdr>
        <w:top w:val="none" w:sz="0" w:space="0" w:color="auto"/>
        <w:left w:val="none" w:sz="0" w:space="0" w:color="auto"/>
        <w:bottom w:val="none" w:sz="0" w:space="0" w:color="auto"/>
        <w:right w:val="none" w:sz="0" w:space="0" w:color="auto"/>
      </w:divBdr>
    </w:div>
    <w:div w:id="498233260">
      <w:bodyDiv w:val="1"/>
      <w:marLeft w:val="0"/>
      <w:marRight w:val="0"/>
      <w:marTop w:val="0"/>
      <w:marBottom w:val="0"/>
      <w:divBdr>
        <w:top w:val="none" w:sz="0" w:space="0" w:color="auto"/>
        <w:left w:val="none" w:sz="0" w:space="0" w:color="auto"/>
        <w:bottom w:val="none" w:sz="0" w:space="0" w:color="auto"/>
        <w:right w:val="none" w:sz="0" w:space="0" w:color="auto"/>
      </w:divBdr>
    </w:div>
    <w:div w:id="498273457">
      <w:bodyDiv w:val="1"/>
      <w:marLeft w:val="0"/>
      <w:marRight w:val="0"/>
      <w:marTop w:val="0"/>
      <w:marBottom w:val="0"/>
      <w:divBdr>
        <w:top w:val="none" w:sz="0" w:space="0" w:color="auto"/>
        <w:left w:val="none" w:sz="0" w:space="0" w:color="auto"/>
        <w:bottom w:val="none" w:sz="0" w:space="0" w:color="auto"/>
        <w:right w:val="none" w:sz="0" w:space="0" w:color="auto"/>
      </w:divBdr>
    </w:div>
    <w:div w:id="498276590">
      <w:bodyDiv w:val="1"/>
      <w:marLeft w:val="0"/>
      <w:marRight w:val="0"/>
      <w:marTop w:val="0"/>
      <w:marBottom w:val="0"/>
      <w:divBdr>
        <w:top w:val="none" w:sz="0" w:space="0" w:color="auto"/>
        <w:left w:val="none" w:sz="0" w:space="0" w:color="auto"/>
        <w:bottom w:val="none" w:sz="0" w:space="0" w:color="auto"/>
        <w:right w:val="none" w:sz="0" w:space="0" w:color="auto"/>
      </w:divBdr>
    </w:div>
    <w:div w:id="498355258">
      <w:bodyDiv w:val="1"/>
      <w:marLeft w:val="0"/>
      <w:marRight w:val="0"/>
      <w:marTop w:val="0"/>
      <w:marBottom w:val="0"/>
      <w:divBdr>
        <w:top w:val="none" w:sz="0" w:space="0" w:color="auto"/>
        <w:left w:val="none" w:sz="0" w:space="0" w:color="auto"/>
        <w:bottom w:val="none" w:sz="0" w:space="0" w:color="auto"/>
        <w:right w:val="none" w:sz="0" w:space="0" w:color="auto"/>
      </w:divBdr>
    </w:div>
    <w:div w:id="498426869">
      <w:bodyDiv w:val="1"/>
      <w:marLeft w:val="0"/>
      <w:marRight w:val="0"/>
      <w:marTop w:val="0"/>
      <w:marBottom w:val="0"/>
      <w:divBdr>
        <w:top w:val="none" w:sz="0" w:space="0" w:color="auto"/>
        <w:left w:val="none" w:sz="0" w:space="0" w:color="auto"/>
        <w:bottom w:val="none" w:sz="0" w:space="0" w:color="auto"/>
        <w:right w:val="none" w:sz="0" w:space="0" w:color="auto"/>
      </w:divBdr>
    </w:div>
    <w:div w:id="498428692">
      <w:bodyDiv w:val="1"/>
      <w:marLeft w:val="0"/>
      <w:marRight w:val="0"/>
      <w:marTop w:val="0"/>
      <w:marBottom w:val="0"/>
      <w:divBdr>
        <w:top w:val="none" w:sz="0" w:space="0" w:color="auto"/>
        <w:left w:val="none" w:sz="0" w:space="0" w:color="auto"/>
        <w:bottom w:val="none" w:sz="0" w:space="0" w:color="auto"/>
        <w:right w:val="none" w:sz="0" w:space="0" w:color="auto"/>
      </w:divBdr>
    </w:div>
    <w:div w:id="498469265">
      <w:bodyDiv w:val="1"/>
      <w:marLeft w:val="0"/>
      <w:marRight w:val="0"/>
      <w:marTop w:val="0"/>
      <w:marBottom w:val="0"/>
      <w:divBdr>
        <w:top w:val="none" w:sz="0" w:space="0" w:color="auto"/>
        <w:left w:val="none" w:sz="0" w:space="0" w:color="auto"/>
        <w:bottom w:val="none" w:sz="0" w:space="0" w:color="auto"/>
        <w:right w:val="none" w:sz="0" w:space="0" w:color="auto"/>
      </w:divBdr>
    </w:div>
    <w:div w:id="498498926">
      <w:bodyDiv w:val="1"/>
      <w:marLeft w:val="0"/>
      <w:marRight w:val="0"/>
      <w:marTop w:val="0"/>
      <w:marBottom w:val="0"/>
      <w:divBdr>
        <w:top w:val="none" w:sz="0" w:space="0" w:color="auto"/>
        <w:left w:val="none" w:sz="0" w:space="0" w:color="auto"/>
        <w:bottom w:val="none" w:sz="0" w:space="0" w:color="auto"/>
        <w:right w:val="none" w:sz="0" w:space="0" w:color="auto"/>
      </w:divBdr>
    </w:div>
    <w:div w:id="498542055">
      <w:bodyDiv w:val="1"/>
      <w:marLeft w:val="0"/>
      <w:marRight w:val="0"/>
      <w:marTop w:val="0"/>
      <w:marBottom w:val="0"/>
      <w:divBdr>
        <w:top w:val="none" w:sz="0" w:space="0" w:color="auto"/>
        <w:left w:val="none" w:sz="0" w:space="0" w:color="auto"/>
        <w:bottom w:val="none" w:sz="0" w:space="0" w:color="auto"/>
        <w:right w:val="none" w:sz="0" w:space="0" w:color="auto"/>
      </w:divBdr>
    </w:div>
    <w:div w:id="498543087">
      <w:bodyDiv w:val="1"/>
      <w:marLeft w:val="0"/>
      <w:marRight w:val="0"/>
      <w:marTop w:val="0"/>
      <w:marBottom w:val="0"/>
      <w:divBdr>
        <w:top w:val="none" w:sz="0" w:space="0" w:color="auto"/>
        <w:left w:val="none" w:sz="0" w:space="0" w:color="auto"/>
        <w:bottom w:val="none" w:sz="0" w:space="0" w:color="auto"/>
        <w:right w:val="none" w:sz="0" w:space="0" w:color="auto"/>
      </w:divBdr>
    </w:div>
    <w:div w:id="498546200">
      <w:bodyDiv w:val="1"/>
      <w:marLeft w:val="0"/>
      <w:marRight w:val="0"/>
      <w:marTop w:val="0"/>
      <w:marBottom w:val="0"/>
      <w:divBdr>
        <w:top w:val="none" w:sz="0" w:space="0" w:color="auto"/>
        <w:left w:val="none" w:sz="0" w:space="0" w:color="auto"/>
        <w:bottom w:val="none" w:sz="0" w:space="0" w:color="auto"/>
        <w:right w:val="none" w:sz="0" w:space="0" w:color="auto"/>
      </w:divBdr>
    </w:div>
    <w:div w:id="498621478">
      <w:bodyDiv w:val="1"/>
      <w:marLeft w:val="0"/>
      <w:marRight w:val="0"/>
      <w:marTop w:val="0"/>
      <w:marBottom w:val="0"/>
      <w:divBdr>
        <w:top w:val="none" w:sz="0" w:space="0" w:color="auto"/>
        <w:left w:val="none" w:sz="0" w:space="0" w:color="auto"/>
        <w:bottom w:val="none" w:sz="0" w:space="0" w:color="auto"/>
        <w:right w:val="none" w:sz="0" w:space="0" w:color="auto"/>
      </w:divBdr>
    </w:div>
    <w:div w:id="498623535">
      <w:bodyDiv w:val="1"/>
      <w:marLeft w:val="0"/>
      <w:marRight w:val="0"/>
      <w:marTop w:val="0"/>
      <w:marBottom w:val="0"/>
      <w:divBdr>
        <w:top w:val="none" w:sz="0" w:space="0" w:color="auto"/>
        <w:left w:val="none" w:sz="0" w:space="0" w:color="auto"/>
        <w:bottom w:val="none" w:sz="0" w:space="0" w:color="auto"/>
        <w:right w:val="none" w:sz="0" w:space="0" w:color="auto"/>
      </w:divBdr>
    </w:div>
    <w:div w:id="498737875">
      <w:bodyDiv w:val="1"/>
      <w:marLeft w:val="0"/>
      <w:marRight w:val="0"/>
      <w:marTop w:val="0"/>
      <w:marBottom w:val="0"/>
      <w:divBdr>
        <w:top w:val="none" w:sz="0" w:space="0" w:color="auto"/>
        <w:left w:val="none" w:sz="0" w:space="0" w:color="auto"/>
        <w:bottom w:val="none" w:sz="0" w:space="0" w:color="auto"/>
        <w:right w:val="none" w:sz="0" w:space="0" w:color="auto"/>
      </w:divBdr>
    </w:div>
    <w:div w:id="498808667">
      <w:bodyDiv w:val="1"/>
      <w:marLeft w:val="0"/>
      <w:marRight w:val="0"/>
      <w:marTop w:val="0"/>
      <w:marBottom w:val="0"/>
      <w:divBdr>
        <w:top w:val="none" w:sz="0" w:space="0" w:color="auto"/>
        <w:left w:val="none" w:sz="0" w:space="0" w:color="auto"/>
        <w:bottom w:val="none" w:sz="0" w:space="0" w:color="auto"/>
        <w:right w:val="none" w:sz="0" w:space="0" w:color="auto"/>
      </w:divBdr>
    </w:div>
    <w:div w:id="498809085">
      <w:bodyDiv w:val="1"/>
      <w:marLeft w:val="0"/>
      <w:marRight w:val="0"/>
      <w:marTop w:val="0"/>
      <w:marBottom w:val="0"/>
      <w:divBdr>
        <w:top w:val="none" w:sz="0" w:space="0" w:color="auto"/>
        <w:left w:val="none" w:sz="0" w:space="0" w:color="auto"/>
        <w:bottom w:val="none" w:sz="0" w:space="0" w:color="auto"/>
        <w:right w:val="none" w:sz="0" w:space="0" w:color="auto"/>
      </w:divBdr>
    </w:div>
    <w:div w:id="498884865">
      <w:bodyDiv w:val="1"/>
      <w:marLeft w:val="0"/>
      <w:marRight w:val="0"/>
      <w:marTop w:val="0"/>
      <w:marBottom w:val="0"/>
      <w:divBdr>
        <w:top w:val="none" w:sz="0" w:space="0" w:color="auto"/>
        <w:left w:val="none" w:sz="0" w:space="0" w:color="auto"/>
        <w:bottom w:val="none" w:sz="0" w:space="0" w:color="auto"/>
        <w:right w:val="none" w:sz="0" w:space="0" w:color="auto"/>
      </w:divBdr>
    </w:div>
    <w:div w:id="498888242">
      <w:bodyDiv w:val="1"/>
      <w:marLeft w:val="0"/>
      <w:marRight w:val="0"/>
      <w:marTop w:val="0"/>
      <w:marBottom w:val="0"/>
      <w:divBdr>
        <w:top w:val="none" w:sz="0" w:space="0" w:color="auto"/>
        <w:left w:val="none" w:sz="0" w:space="0" w:color="auto"/>
        <w:bottom w:val="none" w:sz="0" w:space="0" w:color="auto"/>
        <w:right w:val="none" w:sz="0" w:space="0" w:color="auto"/>
      </w:divBdr>
    </w:div>
    <w:div w:id="498928613">
      <w:bodyDiv w:val="1"/>
      <w:marLeft w:val="0"/>
      <w:marRight w:val="0"/>
      <w:marTop w:val="0"/>
      <w:marBottom w:val="0"/>
      <w:divBdr>
        <w:top w:val="none" w:sz="0" w:space="0" w:color="auto"/>
        <w:left w:val="none" w:sz="0" w:space="0" w:color="auto"/>
        <w:bottom w:val="none" w:sz="0" w:space="0" w:color="auto"/>
        <w:right w:val="none" w:sz="0" w:space="0" w:color="auto"/>
      </w:divBdr>
    </w:div>
    <w:div w:id="498930646">
      <w:bodyDiv w:val="1"/>
      <w:marLeft w:val="0"/>
      <w:marRight w:val="0"/>
      <w:marTop w:val="0"/>
      <w:marBottom w:val="0"/>
      <w:divBdr>
        <w:top w:val="none" w:sz="0" w:space="0" w:color="auto"/>
        <w:left w:val="none" w:sz="0" w:space="0" w:color="auto"/>
        <w:bottom w:val="none" w:sz="0" w:space="0" w:color="auto"/>
        <w:right w:val="none" w:sz="0" w:space="0" w:color="auto"/>
      </w:divBdr>
    </w:div>
    <w:div w:id="499007483">
      <w:bodyDiv w:val="1"/>
      <w:marLeft w:val="0"/>
      <w:marRight w:val="0"/>
      <w:marTop w:val="0"/>
      <w:marBottom w:val="0"/>
      <w:divBdr>
        <w:top w:val="none" w:sz="0" w:space="0" w:color="auto"/>
        <w:left w:val="none" w:sz="0" w:space="0" w:color="auto"/>
        <w:bottom w:val="none" w:sz="0" w:space="0" w:color="auto"/>
        <w:right w:val="none" w:sz="0" w:space="0" w:color="auto"/>
      </w:divBdr>
    </w:div>
    <w:div w:id="499007845">
      <w:bodyDiv w:val="1"/>
      <w:marLeft w:val="0"/>
      <w:marRight w:val="0"/>
      <w:marTop w:val="0"/>
      <w:marBottom w:val="0"/>
      <w:divBdr>
        <w:top w:val="none" w:sz="0" w:space="0" w:color="auto"/>
        <w:left w:val="none" w:sz="0" w:space="0" w:color="auto"/>
        <w:bottom w:val="none" w:sz="0" w:space="0" w:color="auto"/>
        <w:right w:val="none" w:sz="0" w:space="0" w:color="auto"/>
      </w:divBdr>
    </w:div>
    <w:div w:id="499272862">
      <w:bodyDiv w:val="1"/>
      <w:marLeft w:val="0"/>
      <w:marRight w:val="0"/>
      <w:marTop w:val="0"/>
      <w:marBottom w:val="0"/>
      <w:divBdr>
        <w:top w:val="none" w:sz="0" w:space="0" w:color="auto"/>
        <w:left w:val="none" w:sz="0" w:space="0" w:color="auto"/>
        <w:bottom w:val="none" w:sz="0" w:space="0" w:color="auto"/>
        <w:right w:val="none" w:sz="0" w:space="0" w:color="auto"/>
      </w:divBdr>
    </w:div>
    <w:div w:id="499278764">
      <w:bodyDiv w:val="1"/>
      <w:marLeft w:val="0"/>
      <w:marRight w:val="0"/>
      <w:marTop w:val="0"/>
      <w:marBottom w:val="0"/>
      <w:divBdr>
        <w:top w:val="none" w:sz="0" w:space="0" w:color="auto"/>
        <w:left w:val="none" w:sz="0" w:space="0" w:color="auto"/>
        <w:bottom w:val="none" w:sz="0" w:space="0" w:color="auto"/>
        <w:right w:val="none" w:sz="0" w:space="0" w:color="auto"/>
      </w:divBdr>
    </w:div>
    <w:div w:id="499321486">
      <w:bodyDiv w:val="1"/>
      <w:marLeft w:val="0"/>
      <w:marRight w:val="0"/>
      <w:marTop w:val="0"/>
      <w:marBottom w:val="0"/>
      <w:divBdr>
        <w:top w:val="none" w:sz="0" w:space="0" w:color="auto"/>
        <w:left w:val="none" w:sz="0" w:space="0" w:color="auto"/>
        <w:bottom w:val="none" w:sz="0" w:space="0" w:color="auto"/>
        <w:right w:val="none" w:sz="0" w:space="0" w:color="auto"/>
      </w:divBdr>
    </w:div>
    <w:div w:id="499543035">
      <w:bodyDiv w:val="1"/>
      <w:marLeft w:val="0"/>
      <w:marRight w:val="0"/>
      <w:marTop w:val="0"/>
      <w:marBottom w:val="0"/>
      <w:divBdr>
        <w:top w:val="none" w:sz="0" w:space="0" w:color="auto"/>
        <w:left w:val="none" w:sz="0" w:space="0" w:color="auto"/>
        <w:bottom w:val="none" w:sz="0" w:space="0" w:color="auto"/>
        <w:right w:val="none" w:sz="0" w:space="0" w:color="auto"/>
      </w:divBdr>
    </w:div>
    <w:div w:id="499544015">
      <w:bodyDiv w:val="1"/>
      <w:marLeft w:val="0"/>
      <w:marRight w:val="0"/>
      <w:marTop w:val="0"/>
      <w:marBottom w:val="0"/>
      <w:divBdr>
        <w:top w:val="none" w:sz="0" w:space="0" w:color="auto"/>
        <w:left w:val="none" w:sz="0" w:space="0" w:color="auto"/>
        <w:bottom w:val="none" w:sz="0" w:space="0" w:color="auto"/>
        <w:right w:val="none" w:sz="0" w:space="0" w:color="auto"/>
      </w:divBdr>
    </w:div>
    <w:div w:id="499656766">
      <w:bodyDiv w:val="1"/>
      <w:marLeft w:val="0"/>
      <w:marRight w:val="0"/>
      <w:marTop w:val="0"/>
      <w:marBottom w:val="0"/>
      <w:divBdr>
        <w:top w:val="none" w:sz="0" w:space="0" w:color="auto"/>
        <w:left w:val="none" w:sz="0" w:space="0" w:color="auto"/>
        <w:bottom w:val="none" w:sz="0" w:space="0" w:color="auto"/>
        <w:right w:val="none" w:sz="0" w:space="0" w:color="auto"/>
      </w:divBdr>
    </w:div>
    <w:div w:id="499659790">
      <w:bodyDiv w:val="1"/>
      <w:marLeft w:val="0"/>
      <w:marRight w:val="0"/>
      <w:marTop w:val="0"/>
      <w:marBottom w:val="0"/>
      <w:divBdr>
        <w:top w:val="none" w:sz="0" w:space="0" w:color="auto"/>
        <w:left w:val="none" w:sz="0" w:space="0" w:color="auto"/>
        <w:bottom w:val="none" w:sz="0" w:space="0" w:color="auto"/>
        <w:right w:val="none" w:sz="0" w:space="0" w:color="auto"/>
      </w:divBdr>
    </w:div>
    <w:div w:id="499736580">
      <w:bodyDiv w:val="1"/>
      <w:marLeft w:val="0"/>
      <w:marRight w:val="0"/>
      <w:marTop w:val="0"/>
      <w:marBottom w:val="0"/>
      <w:divBdr>
        <w:top w:val="none" w:sz="0" w:space="0" w:color="auto"/>
        <w:left w:val="none" w:sz="0" w:space="0" w:color="auto"/>
        <w:bottom w:val="none" w:sz="0" w:space="0" w:color="auto"/>
        <w:right w:val="none" w:sz="0" w:space="0" w:color="auto"/>
      </w:divBdr>
    </w:div>
    <w:div w:id="499740873">
      <w:bodyDiv w:val="1"/>
      <w:marLeft w:val="0"/>
      <w:marRight w:val="0"/>
      <w:marTop w:val="0"/>
      <w:marBottom w:val="0"/>
      <w:divBdr>
        <w:top w:val="none" w:sz="0" w:space="0" w:color="auto"/>
        <w:left w:val="none" w:sz="0" w:space="0" w:color="auto"/>
        <w:bottom w:val="none" w:sz="0" w:space="0" w:color="auto"/>
        <w:right w:val="none" w:sz="0" w:space="0" w:color="auto"/>
      </w:divBdr>
    </w:div>
    <w:div w:id="499851949">
      <w:bodyDiv w:val="1"/>
      <w:marLeft w:val="0"/>
      <w:marRight w:val="0"/>
      <w:marTop w:val="0"/>
      <w:marBottom w:val="0"/>
      <w:divBdr>
        <w:top w:val="none" w:sz="0" w:space="0" w:color="auto"/>
        <w:left w:val="none" w:sz="0" w:space="0" w:color="auto"/>
        <w:bottom w:val="none" w:sz="0" w:space="0" w:color="auto"/>
        <w:right w:val="none" w:sz="0" w:space="0" w:color="auto"/>
      </w:divBdr>
    </w:div>
    <w:div w:id="499853057">
      <w:bodyDiv w:val="1"/>
      <w:marLeft w:val="0"/>
      <w:marRight w:val="0"/>
      <w:marTop w:val="0"/>
      <w:marBottom w:val="0"/>
      <w:divBdr>
        <w:top w:val="none" w:sz="0" w:space="0" w:color="auto"/>
        <w:left w:val="none" w:sz="0" w:space="0" w:color="auto"/>
        <w:bottom w:val="none" w:sz="0" w:space="0" w:color="auto"/>
        <w:right w:val="none" w:sz="0" w:space="0" w:color="auto"/>
      </w:divBdr>
    </w:div>
    <w:div w:id="499927475">
      <w:bodyDiv w:val="1"/>
      <w:marLeft w:val="0"/>
      <w:marRight w:val="0"/>
      <w:marTop w:val="0"/>
      <w:marBottom w:val="0"/>
      <w:divBdr>
        <w:top w:val="none" w:sz="0" w:space="0" w:color="auto"/>
        <w:left w:val="none" w:sz="0" w:space="0" w:color="auto"/>
        <w:bottom w:val="none" w:sz="0" w:space="0" w:color="auto"/>
        <w:right w:val="none" w:sz="0" w:space="0" w:color="auto"/>
      </w:divBdr>
    </w:div>
    <w:div w:id="499930281">
      <w:bodyDiv w:val="1"/>
      <w:marLeft w:val="0"/>
      <w:marRight w:val="0"/>
      <w:marTop w:val="0"/>
      <w:marBottom w:val="0"/>
      <w:divBdr>
        <w:top w:val="none" w:sz="0" w:space="0" w:color="auto"/>
        <w:left w:val="none" w:sz="0" w:space="0" w:color="auto"/>
        <w:bottom w:val="none" w:sz="0" w:space="0" w:color="auto"/>
        <w:right w:val="none" w:sz="0" w:space="0" w:color="auto"/>
      </w:divBdr>
    </w:div>
    <w:div w:id="499933205">
      <w:bodyDiv w:val="1"/>
      <w:marLeft w:val="0"/>
      <w:marRight w:val="0"/>
      <w:marTop w:val="0"/>
      <w:marBottom w:val="0"/>
      <w:divBdr>
        <w:top w:val="none" w:sz="0" w:space="0" w:color="auto"/>
        <w:left w:val="none" w:sz="0" w:space="0" w:color="auto"/>
        <w:bottom w:val="none" w:sz="0" w:space="0" w:color="auto"/>
        <w:right w:val="none" w:sz="0" w:space="0" w:color="auto"/>
      </w:divBdr>
    </w:div>
    <w:div w:id="499975693">
      <w:bodyDiv w:val="1"/>
      <w:marLeft w:val="0"/>
      <w:marRight w:val="0"/>
      <w:marTop w:val="0"/>
      <w:marBottom w:val="0"/>
      <w:divBdr>
        <w:top w:val="none" w:sz="0" w:space="0" w:color="auto"/>
        <w:left w:val="none" w:sz="0" w:space="0" w:color="auto"/>
        <w:bottom w:val="none" w:sz="0" w:space="0" w:color="auto"/>
        <w:right w:val="none" w:sz="0" w:space="0" w:color="auto"/>
      </w:divBdr>
    </w:div>
    <w:div w:id="500002422">
      <w:bodyDiv w:val="1"/>
      <w:marLeft w:val="0"/>
      <w:marRight w:val="0"/>
      <w:marTop w:val="0"/>
      <w:marBottom w:val="0"/>
      <w:divBdr>
        <w:top w:val="none" w:sz="0" w:space="0" w:color="auto"/>
        <w:left w:val="none" w:sz="0" w:space="0" w:color="auto"/>
        <w:bottom w:val="none" w:sz="0" w:space="0" w:color="auto"/>
        <w:right w:val="none" w:sz="0" w:space="0" w:color="auto"/>
      </w:divBdr>
    </w:div>
    <w:div w:id="500005015">
      <w:bodyDiv w:val="1"/>
      <w:marLeft w:val="0"/>
      <w:marRight w:val="0"/>
      <w:marTop w:val="0"/>
      <w:marBottom w:val="0"/>
      <w:divBdr>
        <w:top w:val="none" w:sz="0" w:space="0" w:color="auto"/>
        <w:left w:val="none" w:sz="0" w:space="0" w:color="auto"/>
        <w:bottom w:val="none" w:sz="0" w:space="0" w:color="auto"/>
        <w:right w:val="none" w:sz="0" w:space="0" w:color="auto"/>
      </w:divBdr>
    </w:div>
    <w:div w:id="500118397">
      <w:bodyDiv w:val="1"/>
      <w:marLeft w:val="0"/>
      <w:marRight w:val="0"/>
      <w:marTop w:val="0"/>
      <w:marBottom w:val="0"/>
      <w:divBdr>
        <w:top w:val="none" w:sz="0" w:space="0" w:color="auto"/>
        <w:left w:val="none" w:sz="0" w:space="0" w:color="auto"/>
        <w:bottom w:val="none" w:sz="0" w:space="0" w:color="auto"/>
        <w:right w:val="none" w:sz="0" w:space="0" w:color="auto"/>
      </w:divBdr>
    </w:div>
    <w:div w:id="500125886">
      <w:bodyDiv w:val="1"/>
      <w:marLeft w:val="0"/>
      <w:marRight w:val="0"/>
      <w:marTop w:val="0"/>
      <w:marBottom w:val="0"/>
      <w:divBdr>
        <w:top w:val="none" w:sz="0" w:space="0" w:color="auto"/>
        <w:left w:val="none" w:sz="0" w:space="0" w:color="auto"/>
        <w:bottom w:val="none" w:sz="0" w:space="0" w:color="auto"/>
        <w:right w:val="none" w:sz="0" w:space="0" w:color="auto"/>
      </w:divBdr>
    </w:div>
    <w:div w:id="500125965">
      <w:bodyDiv w:val="1"/>
      <w:marLeft w:val="0"/>
      <w:marRight w:val="0"/>
      <w:marTop w:val="0"/>
      <w:marBottom w:val="0"/>
      <w:divBdr>
        <w:top w:val="none" w:sz="0" w:space="0" w:color="auto"/>
        <w:left w:val="none" w:sz="0" w:space="0" w:color="auto"/>
        <w:bottom w:val="none" w:sz="0" w:space="0" w:color="auto"/>
        <w:right w:val="none" w:sz="0" w:space="0" w:color="auto"/>
      </w:divBdr>
    </w:div>
    <w:div w:id="500195902">
      <w:bodyDiv w:val="1"/>
      <w:marLeft w:val="0"/>
      <w:marRight w:val="0"/>
      <w:marTop w:val="0"/>
      <w:marBottom w:val="0"/>
      <w:divBdr>
        <w:top w:val="none" w:sz="0" w:space="0" w:color="auto"/>
        <w:left w:val="none" w:sz="0" w:space="0" w:color="auto"/>
        <w:bottom w:val="none" w:sz="0" w:space="0" w:color="auto"/>
        <w:right w:val="none" w:sz="0" w:space="0" w:color="auto"/>
      </w:divBdr>
    </w:div>
    <w:div w:id="500203183">
      <w:bodyDiv w:val="1"/>
      <w:marLeft w:val="0"/>
      <w:marRight w:val="0"/>
      <w:marTop w:val="0"/>
      <w:marBottom w:val="0"/>
      <w:divBdr>
        <w:top w:val="none" w:sz="0" w:space="0" w:color="auto"/>
        <w:left w:val="none" w:sz="0" w:space="0" w:color="auto"/>
        <w:bottom w:val="none" w:sz="0" w:space="0" w:color="auto"/>
        <w:right w:val="none" w:sz="0" w:space="0" w:color="auto"/>
      </w:divBdr>
    </w:div>
    <w:div w:id="500237676">
      <w:bodyDiv w:val="1"/>
      <w:marLeft w:val="0"/>
      <w:marRight w:val="0"/>
      <w:marTop w:val="0"/>
      <w:marBottom w:val="0"/>
      <w:divBdr>
        <w:top w:val="none" w:sz="0" w:space="0" w:color="auto"/>
        <w:left w:val="none" w:sz="0" w:space="0" w:color="auto"/>
        <w:bottom w:val="none" w:sz="0" w:space="0" w:color="auto"/>
        <w:right w:val="none" w:sz="0" w:space="0" w:color="auto"/>
      </w:divBdr>
    </w:div>
    <w:div w:id="500239577">
      <w:bodyDiv w:val="1"/>
      <w:marLeft w:val="0"/>
      <w:marRight w:val="0"/>
      <w:marTop w:val="0"/>
      <w:marBottom w:val="0"/>
      <w:divBdr>
        <w:top w:val="none" w:sz="0" w:space="0" w:color="auto"/>
        <w:left w:val="none" w:sz="0" w:space="0" w:color="auto"/>
        <w:bottom w:val="none" w:sz="0" w:space="0" w:color="auto"/>
        <w:right w:val="none" w:sz="0" w:space="0" w:color="auto"/>
      </w:divBdr>
    </w:div>
    <w:div w:id="500240798">
      <w:bodyDiv w:val="1"/>
      <w:marLeft w:val="0"/>
      <w:marRight w:val="0"/>
      <w:marTop w:val="0"/>
      <w:marBottom w:val="0"/>
      <w:divBdr>
        <w:top w:val="none" w:sz="0" w:space="0" w:color="auto"/>
        <w:left w:val="none" w:sz="0" w:space="0" w:color="auto"/>
        <w:bottom w:val="none" w:sz="0" w:space="0" w:color="auto"/>
        <w:right w:val="none" w:sz="0" w:space="0" w:color="auto"/>
      </w:divBdr>
    </w:div>
    <w:div w:id="500269042">
      <w:bodyDiv w:val="1"/>
      <w:marLeft w:val="0"/>
      <w:marRight w:val="0"/>
      <w:marTop w:val="0"/>
      <w:marBottom w:val="0"/>
      <w:divBdr>
        <w:top w:val="none" w:sz="0" w:space="0" w:color="auto"/>
        <w:left w:val="none" w:sz="0" w:space="0" w:color="auto"/>
        <w:bottom w:val="none" w:sz="0" w:space="0" w:color="auto"/>
        <w:right w:val="none" w:sz="0" w:space="0" w:color="auto"/>
      </w:divBdr>
    </w:div>
    <w:div w:id="500318859">
      <w:bodyDiv w:val="1"/>
      <w:marLeft w:val="0"/>
      <w:marRight w:val="0"/>
      <w:marTop w:val="0"/>
      <w:marBottom w:val="0"/>
      <w:divBdr>
        <w:top w:val="none" w:sz="0" w:space="0" w:color="auto"/>
        <w:left w:val="none" w:sz="0" w:space="0" w:color="auto"/>
        <w:bottom w:val="none" w:sz="0" w:space="0" w:color="auto"/>
        <w:right w:val="none" w:sz="0" w:space="0" w:color="auto"/>
      </w:divBdr>
    </w:div>
    <w:div w:id="500319230">
      <w:bodyDiv w:val="1"/>
      <w:marLeft w:val="0"/>
      <w:marRight w:val="0"/>
      <w:marTop w:val="0"/>
      <w:marBottom w:val="0"/>
      <w:divBdr>
        <w:top w:val="none" w:sz="0" w:space="0" w:color="auto"/>
        <w:left w:val="none" w:sz="0" w:space="0" w:color="auto"/>
        <w:bottom w:val="none" w:sz="0" w:space="0" w:color="auto"/>
        <w:right w:val="none" w:sz="0" w:space="0" w:color="auto"/>
      </w:divBdr>
    </w:div>
    <w:div w:id="500391127">
      <w:bodyDiv w:val="1"/>
      <w:marLeft w:val="0"/>
      <w:marRight w:val="0"/>
      <w:marTop w:val="0"/>
      <w:marBottom w:val="0"/>
      <w:divBdr>
        <w:top w:val="none" w:sz="0" w:space="0" w:color="auto"/>
        <w:left w:val="none" w:sz="0" w:space="0" w:color="auto"/>
        <w:bottom w:val="none" w:sz="0" w:space="0" w:color="auto"/>
        <w:right w:val="none" w:sz="0" w:space="0" w:color="auto"/>
      </w:divBdr>
    </w:div>
    <w:div w:id="500394477">
      <w:bodyDiv w:val="1"/>
      <w:marLeft w:val="0"/>
      <w:marRight w:val="0"/>
      <w:marTop w:val="0"/>
      <w:marBottom w:val="0"/>
      <w:divBdr>
        <w:top w:val="none" w:sz="0" w:space="0" w:color="auto"/>
        <w:left w:val="none" w:sz="0" w:space="0" w:color="auto"/>
        <w:bottom w:val="none" w:sz="0" w:space="0" w:color="auto"/>
        <w:right w:val="none" w:sz="0" w:space="0" w:color="auto"/>
      </w:divBdr>
    </w:div>
    <w:div w:id="500586475">
      <w:bodyDiv w:val="1"/>
      <w:marLeft w:val="0"/>
      <w:marRight w:val="0"/>
      <w:marTop w:val="0"/>
      <w:marBottom w:val="0"/>
      <w:divBdr>
        <w:top w:val="none" w:sz="0" w:space="0" w:color="auto"/>
        <w:left w:val="none" w:sz="0" w:space="0" w:color="auto"/>
        <w:bottom w:val="none" w:sz="0" w:space="0" w:color="auto"/>
        <w:right w:val="none" w:sz="0" w:space="0" w:color="auto"/>
      </w:divBdr>
    </w:div>
    <w:div w:id="500587886">
      <w:bodyDiv w:val="1"/>
      <w:marLeft w:val="0"/>
      <w:marRight w:val="0"/>
      <w:marTop w:val="0"/>
      <w:marBottom w:val="0"/>
      <w:divBdr>
        <w:top w:val="none" w:sz="0" w:space="0" w:color="auto"/>
        <w:left w:val="none" w:sz="0" w:space="0" w:color="auto"/>
        <w:bottom w:val="none" w:sz="0" w:space="0" w:color="auto"/>
        <w:right w:val="none" w:sz="0" w:space="0" w:color="auto"/>
      </w:divBdr>
    </w:div>
    <w:div w:id="500707188">
      <w:bodyDiv w:val="1"/>
      <w:marLeft w:val="0"/>
      <w:marRight w:val="0"/>
      <w:marTop w:val="0"/>
      <w:marBottom w:val="0"/>
      <w:divBdr>
        <w:top w:val="none" w:sz="0" w:space="0" w:color="auto"/>
        <w:left w:val="none" w:sz="0" w:space="0" w:color="auto"/>
        <w:bottom w:val="none" w:sz="0" w:space="0" w:color="auto"/>
        <w:right w:val="none" w:sz="0" w:space="0" w:color="auto"/>
      </w:divBdr>
    </w:div>
    <w:div w:id="500776246">
      <w:bodyDiv w:val="1"/>
      <w:marLeft w:val="0"/>
      <w:marRight w:val="0"/>
      <w:marTop w:val="0"/>
      <w:marBottom w:val="0"/>
      <w:divBdr>
        <w:top w:val="none" w:sz="0" w:space="0" w:color="auto"/>
        <w:left w:val="none" w:sz="0" w:space="0" w:color="auto"/>
        <w:bottom w:val="none" w:sz="0" w:space="0" w:color="auto"/>
        <w:right w:val="none" w:sz="0" w:space="0" w:color="auto"/>
      </w:divBdr>
    </w:div>
    <w:div w:id="500779359">
      <w:bodyDiv w:val="1"/>
      <w:marLeft w:val="0"/>
      <w:marRight w:val="0"/>
      <w:marTop w:val="0"/>
      <w:marBottom w:val="0"/>
      <w:divBdr>
        <w:top w:val="none" w:sz="0" w:space="0" w:color="auto"/>
        <w:left w:val="none" w:sz="0" w:space="0" w:color="auto"/>
        <w:bottom w:val="none" w:sz="0" w:space="0" w:color="auto"/>
        <w:right w:val="none" w:sz="0" w:space="0" w:color="auto"/>
      </w:divBdr>
    </w:div>
    <w:div w:id="500779529">
      <w:bodyDiv w:val="1"/>
      <w:marLeft w:val="0"/>
      <w:marRight w:val="0"/>
      <w:marTop w:val="0"/>
      <w:marBottom w:val="0"/>
      <w:divBdr>
        <w:top w:val="none" w:sz="0" w:space="0" w:color="auto"/>
        <w:left w:val="none" w:sz="0" w:space="0" w:color="auto"/>
        <w:bottom w:val="none" w:sz="0" w:space="0" w:color="auto"/>
        <w:right w:val="none" w:sz="0" w:space="0" w:color="auto"/>
      </w:divBdr>
    </w:div>
    <w:div w:id="500851600">
      <w:bodyDiv w:val="1"/>
      <w:marLeft w:val="0"/>
      <w:marRight w:val="0"/>
      <w:marTop w:val="0"/>
      <w:marBottom w:val="0"/>
      <w:divBdr>
        <w:top w:val="none" w:sz="0" w:space="0" w:color="auto"/>
        <w:left w:val="none" w:sz="0" w:space="0" w:color="auto"/>
        <w:bottom w:val="none" w:sz="0" w:space="0" w:color="auto"/>
        <w:right w:val="none" w:sz="0" w:space="0" w:color="auto"/>
      </w:divBdr>
    </w:div>
    <w:div w:id="500893968">
      <w:bodyDiv w:val="1"/>
      <w:marLeft w:val="0"/>
      <w:marRight w:val="0"/>
      <w:marTop w:val="0"/>
      <w:marBottom w:val="0"/>
      <w:divBdr>
        <w:top w:val="none" w:sz="0" w:space="0" w:color="auto"/>
        <w:left w:val="none" w:sz="0" w:space="0" w:color="auto"/>
        <w:bottom w:val="none" w:sz="0" w:space="0" w:color="auto"/>
        <w:right w:val="none" w:sz="0" w:space="0" w:color="auto"/>
      </w:divBdr>
    </w:div>
    <w:div w:id="500895248">
      <w:bodyDiv w:val="1"/>
      <w:marLeft w:val="0"/>
      <w:marRight w:val="0"/>
      <w:marTop w:val="0"/>
      <w:marBottom w:val="0"/>
      <w:divBdr>
        <w:top w:val="none" w:sz="0" w:space="0" w:color="auto"/>
        <w:left w:val="none" w:sz="0" w:space="0" w:color="auto"/>
        <w:bottom w:val="none" w:sz="0" w:space="0" w:color="auto"/>
        <w:right w:val="none" w:sz="0" w:space="0" w:color="auto"/>
      </w:divBdr>
    </w:div>
    <w:div w:id="500968512">
      <w:bodyDiv w:val="1"/>
      <w:marLeft w:val="0"/>
      <w:marRight w:val="0"/>
      <w:marTop w:val="0"/>
      <w:marBottom w:val="0"/>
      <w:divBdr>
        <w:top w:val="none" w:sz="0" w:space="0" w:color="auto"/>
        <w:left w:val="none" w:sz="0" w:space="0" w:color="auto"/>
        <w:bottom w:val="none" w:sz="0" w:space="0" w:color="auto"/>
        <w:right w:val="none" w:sz="0" w:space="0" w:color="auto"/>
      </w:divBdr>
    </w:div>
    <w:div w:id="501090507">
      <w:bodyDiv w:val="1"/>
      <w:marLeft w:val="0"/>
      <w:marRight w:val="0"/>
      <w:marTop w:val="0"/>
      <w:marBottom w:val="0"/>
      <w:divBdr>
        <w:top w:val="none" w:sz="0" w:space="0" w:color="auto"/>
        <w:left w:val="none" w:sz="0" w:space="0" w:color="auto"/>
        <w:bottom w:val="none" w:sz="0" w:space="0" w:color="auto"/>
        <w:right w:val="none" w:sz="0" w:space="0" w:color="auto"/>
      </w:divBdr>
    </w:div>
    <w:div w:id="501119677">
      <w:bodyDiv w:val="1"/>
      <w:marLeft w:val="0"/>
      <w:marRight w:val="0"/>
      <w:marTop w:val="0"/>
      <w:marBottom w:val="0"/>
      <w:divBdr>
        <w:top w:val="none" w:sz="0" w:space="0" w:color="auto"/>
        <w:left w:val="none" w:sz="0" w:space="0" w:color="auto"/>
        <w:bottom w:val="none" w:sz="0" w:space="0" w:color="auto"/>
        <w:right w:val="none" w:sz="0" w:space="0" w:color="auto"/>
      </w:divBdr>
    </w:div>
    <w:div w:id="501168842">
      <w:bodyDiv w:val="1"/>
      <w:marLeft w:val="0"/>
      <w:marRight w:val="0"/>
      <w:marTop w:val="0"/>
      <w:marBottom w:val="0"/>
      <w:divBdr>
        <w:top w:val="none" w:sz="0" w:space="0" w:color="auto"/>
        <w:left w:val="none" w:sz="0" w:space="0" w:color="auto"/>
        <w:bottom w:val="none" w:sz="0" w:space="0" w:color="auto"/>
        <w:right w:val="none" w:sz="0" w:space="0" w:color="auto"/>
      </w:divBdr>
    </w:div>
    <w:div w:id="501244639">
      <w:bodyDiv w:val="1"/>
      <w:marLeft w:val="0"/>
      <w:marRight w:val="0"/>
      <w:marTop w:val="0"/>
      <w:marBottom w:val="0"/>
      <w:divBdr>
        <w:top w:val="none" w:sz="0" w:space="0" w:color="auto"/>
        <w:left w:val="none" w:sz="0" w:space="0" w:color="auto"/>
        <w:bottom w:val="none" w:sz="0" w:space="0" w:color="auto"/>
        <w:right w:val="none" w:sz="0" w:space="0" w:color="auto"/>
      </w:divBdr>
    </w:div>
    <w:div w:id="501310741">
      <w:bodyDiv w:val="1"/>
      <w:marLeft w:val="0"/>
      <w:marRight w:val="0"/>
      <w:marTop w:val="0"/>
      <w:marBottom w:val="0"/>
      <w:divBdr>
        <w:top w:val="none" w:sz="0" w:space="0" w:color="auto"/>
        <w:left w:val="none" w:sz="0" w:space="0" w:color="auto"/>
        <w:bottom w:val="none" w:sz="0" w:space="0" w:color="auto"/>
        <w:right w:val="none" w:sz="0" w:space="0" w:color="auto"/>
      </w:divBdr>
    </w:div>
    <w:div w:id="501505385">
      <w:bodyDiv w:val="1"/>
      <w:marLeft w:val="0"/>
      <w:marRight w:val="0"/>
      <w:marTop w:val="0"/>
      <w:marBottom w:val="0"/>
      <w:divBdr>
        <w:top w:val="none" w:sz="0" w:space="0" w:color="auto"/>
        <w:left w:val="none" w:sz="0" w:space="0" w:color="auto"/>
        <w:bottom w:val="none" w:sz="0" w:space="0" w:color="auto"/>
        <w:right w:val="none" w:sz="0" w:space="0" w:color="auto"/>
      </w:divBdr>
    </w:div>
    <w:div w:id="501552105">
      <w:bodyDiv w:val="1"/>
      <w:marLeft w:val="0"/>
      <w:marRight w:val="0"/>
      <w:marTop w:val="0"/>
      <w:marBottom w:val="0"/>
      <w:divBdr>
        <w:top w:val="none" w:sz="0" w:space="0" w:color="auto"/>
        <w:left w:val="none" w:sz="0" w:space="0" w:color="auto"/>
        <w:bottom w:val="none" w:sz="0" w:space="0" w:color="auto"/>
        <w:right w:val="none" w:sz="0" w:space="0" w:color="auto"/>
      </w:divBdr>
    </w:div>
    <w:div w:id="501628692">
      <w:bodyDiv w:val="1"/>
      <w:marLeft w:val="0"/>
      <w:marRight w:val="0"/>
      <w:marTop w:val="0"/>
      <w:marBottom w:val="0"/>
      <w:divBdr>
        <w:top w:val="none" w:sz="0" w:space="0" w:color="auto"/>
        <w:left w:val="none" w:sz="0" w:space="0" w:color="auto"/>
        <w:bottom w:val="none" w:sz="0" w:space="0" w:color="auto"/>
        <w:right w:val="none" w:sz="0" w:space="0" w:color="auto"/>
      </w:divBdr>
    </w:div>
    <w:div w:id="501699206">
      <w:bodyDiv w:val="1"/>
      <w:marLeft w:val="0"/>
      <w:marRight w:val="0"/>
      <w:marTop w:val="0"/>
      <w:marBottom w:val="0"/>
      <w:divBdr>
        <w:top w:val="none" w:sz="0" w:space="0" w:color="auto"/>
        <w:left w:val="none" w:sz="0" w:space="0" w:color="auto"/>
        <w:bottom w:val="none" w:sz="0" w:space="0" w:color="auto"/>
        <w:right w:val="none" w:sz="0" w:space="0" w:color="auto"/>
      </w:divBdr>
    </w:div>
    <w:div w:id="501699873">
      <w:bodyDiv w:val="1"/>
      <w:marLeft w:val="0"/>
      <w:marRight w:val="0"/>
      <w:marTop w:val="0"/>
      <w:marBottom w:val="0"/>
      <w:divBdr>
        <w:top w:val="none" w:sz="0" w:space="0" w:color="auto"/>
        <w:left w:val="none" w:sz="0" w:space="0" w:color="auto"/>
        <w:bottom w:val="none" w:sz="0" w:space="0" w:color="auto"/>
        <w:right w:val="none" w:sz="0" w:space="0" w:color="auto"/>
      </w:divBdr>
    </w:div>
    <w:div w:id="501705353">
      <w:bodyDiv w:val="1"/>
      <w:marLeft w:val="0"/>
      <w:marRight w:val="0"/>
      <w:marTop w:val="0"/>
      <w:marBottom w:val="0"/>
      <w:divBdr>
        <w:top w:val="none" w:sz="0" w:space="0" w:color="auto"/>
        <w:left w:val="none" w:sz="0" w:space="0" w:color="auto"/>
        <w:bottom w:val="none" w:sz="0" w:space="0" w:color="auto"/>
        <w:right w:val="none" w:sz="0" w:space="0" w:color="auto"/>
      </w:divBdr>
    </w:div>
    <w:div w:id="501774418">
      <w:bodyDiv w:val="1"/>
      <w:marLeft w:val="0"/>
      <w:marRight w:val="0"/>
      <w:marTop w:val="0"/>
      <w:marBottom w:val="0"/>
      <w:divBdr>
        <w:top w:val="none" w:sz="0" w:space="0" w:color="auto"/>
        <w:left w:val="none" w:sz="0" w:space="0" w:color="auto"/>
        <w:bottom w:val="none" w:sz="0" w:space="0" w:color="auto"/>
        <w:right w:val="none" w:sz="0" w:space="0" w:color="auto"/>
      </w:divBdr>
    </w:div>
    <w:div w:id="501819274">
      <w:bodyDiv w:val="1"/>
      <w:marLeft w:val="0"/>
      <w:marRight w:val="0"/>
      <w:marTop w:val="0"/>
      <w:marBottom w:val="0"/>
      <w:divBdr>
        <w:top w:val="none" w:sz="0" w:space="0" w:color="auto"/>
        <w:left w:val="none" w:sz="0" w:space="0" w:color="auto"/>
        <w:bottom w:val="none" w:sz="0" w:space="0" w:color="auto"/>
        <w:right w:val="none" w:sz="0" w:space="0" w:color="auto"/>
      </w:divBdr>
    </w:div>
    <w:div w:id="501819729">
      <w:bodyDiv w:val="1"/>
      <w:marLeft w:val="0"/>
      <w:marRight w:val="0"/>
      <w:marTop w:val="0"/>
      <w:marBottom w:val="0"/>
      <w:divBdr>
        <w:top w:val="none" w:sz="0" w:space="0" w:color="auto"/>
        <w:left w:val="none" w:sz="0" w:space="0" w:color="auto"/>
        <w:bottom w:val="none" w:sz="0" w:space="0" w:color="auto"/>
        <w:right w:val="none" w:sz="0" w:space="0" w:color="auto"/>
      </w:divBdr>
    </w:div>
    <w:div w:id="501824758">
      <w:bodyDiv w:val="1"/>
      <w:marLeft w:val="0"/>
      <w:marRight w:val="0"/>
      <w:marTop w:val="0"/>
      <w:marBottom w:val="0"/>
      <w:divBdr>
        <w:top w:val="none" w:sz="0" w:space="0" w:color="auto"/>
        <w:left w:val="none" w:sz="0" w:space="0" w:color="auto"/>
        <w:bottom w:val="none" w:sz="0" w:space="0" w:color="auto"/>
        <w:right w:val="none" w:sz="0" w:space="0" w:color="auto"/>
      </w:divBdr>
    </w:div>
    <w:div w:id="501891742">
      <w:bodyDiv w:val="1"/>
      <w:marLeft w:val="0"/>
      <w:marRight w:val="0"/>
      <w:marTop w:val="0"/>
      <w:marBottom w:val="0"/>
      <w:divBdr>
        <w:top w:val="none" w:sz="0" w:space="0" w:color="auto"/>
        <w:left w:val="none" w:sz="0" w:space="0" w:color="auto"/>
        <w:bottom w:val="none" w:sz="0" w:space="0" w:color="auto"/>
        <w:right w:val="none" w:sz="0" w:space="0" w:color="auto"/>
      </w:divBdr>
    </w:div>
    <w:div w:id="501894397">
      <w:bodyDiv w:val="1"/>
      <w:marLeft w:val="0"/>
      <w:marRight w:val="0"/>
      <w:marTop w:val="0"/>
      <w:marBottom w:val="0"/>
      <w:divBdr>
        <w:top w:val="none" w:sz="0" w:space="0" w:color="auto"/>
        <w:left w:val="none" w:sz="0" w:space="0" w:color="auto"/>
        <w:bottom w:val="none" w:sz="0" w:space="0" w:color="auto"/>
        <w:right w:val="none" w:sz="0" w:space="0" w:color="auto"/>
      </w:divBdr>
    </w:div>
    <w:div w:id="501899425">
      <w:bodyDiv w:val="1"/>
      <w:marLeft w:val="0"/>
      <w:marRight w:val="0"/>
      <w:marTop w:val="0"/>
      <w:marBottom w:val="0"/>
      <w:divBdr>
        <w:top w:val="none" w:sz="0" w:space="0" w:color="auto"/>
        <w:left w:val="none" w:sz="0" w:space="0" w:color="auto"/>
        <w:bottom w:val="none" w:sz="0" w:space="0" w:color="auto"/>
        <w:right w:val="none" w:sz="0" w:space="0" w:color="auto"/>
      </w:divBdr>
    </w:div>
    <w:div w:id="501899609">
      <w:bodyDiv w:val="1"/>
      <w:marLeft w:val="0"/>
      <w:marRight w:val="0"/>
      <w:marTop w:val="0"/>
      <w:marBottom w:val="0"/>
      <w:divBdr>
        <w:top w:val="none" w:sz="0" w:space="0" w:color="auto"/>
        <w:left w:val="none" w:sz="0" w:space="0" w:color="auto"/>
        <w:bottom w:val="none" w:sz="0" w:space="0" w:color="auto"/>
        <w:right w:val="none" w:sz="0" w:space="0" w:color="auto"/>
      </w:divBdr>
    </w:div>
    <w:div w:id="501940589">
      <w:bodyDiv w:val="1"/>
      <w:marLeft w:val="0"/>
      <w:marRight w:val="0"/>
      <w:marTop w:val="0"/>
      <w:marBottom w:val="0"/>
      <w:divBdr>
        <w:top w:val="none" w:sz="0" w:space="0" w:color="auto"/>
        <w:left w:val="none" w:sz="0" w:space="0" w:color="auto"/>
        <w:bottom w:val="none" w:sz="0" w:space="0" w:color="auto"/>
        <w:right w:val="none" w:sz="0" w:space="0" w:color="auto"/>
      </w:divBdr>
    </w:div>
    <w:div w:id="501967441">
      <w:bodyDiv w:val="1"/>
      <w:marLeft w:val="0"/>
      <w:marRight w:val="0"/>
      <w:marTop w:val="0"/>
      <w:marBottom w:val="0"/>
      <w:divBdr>
        <w:top w:val="none" w:sz="0" w:space="0" w:color="auto"/>
        <w:left w:val="none" w:sz="0" w:space="0" w:color="auto"/>
        <w:bottom w:val="none" w:sz="0" w:space="0" w:color="auto"/>
        <w:right w:val="none" w:sz="0" w:space="0" w:color="auto"/>
      </w:divBdr>
    </w:div>
    <w:div w:id="502089745">
      <w:bodyDiv w:val="1"/>
      <w:marLeft w:val="0"/>
      <w:marRight w:val="0"/>
      <w:marTop w:val="0"/>
      <w:marBottom w:val="0"/>
      <w:divBdr>
        <w:top w:val="none" w:sz="0" w:space="0" w:color="auto"/>
        <w:left w:val="none" w:sz="0" w:space="0" w:color="auto"/>
        <w:bottom w:val="none" w:sz="0" w:space="0" w:color="auto"/>
        <w:right w:val="none" w:sz="0" w:space="0" w:color="auto"/>
      </w:divBdr>
    </w:div>
    <w:div w:id="502159534">
      <w:bodyDiv w:val="1"/>
      <w:marLeft w:val="0"/>
      <w:marRight w:val="0"/>
      <w:marTop w:val="0"/>
      <w:marBottom w:val="0"/>
      <w:divBdr>
        <w:top w:val="none" w:sz="0" w:space="0" w:color="auto"/>
        <w:left w:val="none" w:sz="0" w:space="0" w:color="auto"/>
        <w:bottom w:val="none" w:sz="0" w:space="0" w:color="auto"/>
        <w:right w:val="none" w:sz="0" w:space="0" w:color="auto"/>
      </w:divBdr>
    </w:div>
    <w:div w:id="502159970">
      <w:bodyDiv w:val="1"/>
      <w:marLeft w:val="0"/>
      <w:marRight w:val="0"/>
      <w:marTop w:val="0"/>
      <w:marBottom w:val="0"/>
      <w:divBdr>
        <w:top w:val="none" w:sz="0" w:space="0" w:color="auto"/>
        <w:left w:val="none" w:sz="0" w:space="0" w:color="auto"/>
        <w:bottom w:val="none" w:sz="0" w:space="0" w:color="auto"/>
        <w:right w:val="none" w:sz="0" w:space="0" w:color="auto"/>
      </w:divBdr>
    </w:div>
    <w:div w:id="502209868">
      <w:bodyDiv w:val="1"/>
      <w:marLeft w:val="0"/>
      <w:marRight w:val="0"/>
      <w:marTop w:val="0"/>
      <w:marBottom w:val="0"/>
      <w:divBdr>
        <w:top w:val="none" w:sz="0" w:space="0" w:color="auto"/>
        <w:left w:val="none" w:sz="0" w:space="0" w:color="auto"/>
        <w:bottom w:val="none" w:sz="0" w:space="0" w:color="auto"/>
        <w:right w:val="none" w:sz="0" w:space="0" w:color="auto"/>
      </w:divBdr>
    </w:div>
    <w:div w:id="502281345">
      <w:bodyDiv w:val="1"/>
      <w:marLeft w:val="0"/>
      <w:marRight w:val="0"/>
      <w:marTop w:val="0"/>
      <w:marBottom w:val="0"/>
      <w:divBdr>
        <w:top w:val="none" w:sz="0" w:space="0" w:color="auto"/>
        <w:left w:val="none" w:sz="0" w:space="0" w:color="auto"/>
        <w:bottom w:val="none" w:sz="0" w:space="0" w:color="auto"/>
        <w:right w:val="none" w:sz="0" w:space="0" w:color="auto"/>
      </w:divBdr>
    </w:div>
    <w:div w:id="502355504">
      <w:bodyDiv w:val="1"/>
      <w:marLeft w:val="0"/>
      <w:marRight w:val="0"/>
      <w:marTop w:val="0"/>
      <w:marBottom w:val="0"/>
      <w:divBdr>
        <w:top w:val="none" w:sz="0" w:space="0" w:color="auto"/>
        <w:left w:val="none" w:sz="0" w:space="0" w:color="auto"/>
        <w:bottom w:val="none" w:sz="0" w:space="0" w:color="auto"/>
        <w:right w:val="none" w:sz="0" w:space="0" w:color="auto"/>
      </w:divBdr>
    </w:div>
    <w:div w:id="502362114">
      <w:bodyDiv w:val="1"/>
      <w:marLeft w:val="0"/>
      <w:marRight w:val="0"/>
      <w:marTop w:val="0"/>
      <w:marBottom w:val="0"/>
      <w:divBdr>
        <w:top w:val="none" w:sz="0" w:space="0" w:color="auto"/>
        <w:left w:val="none" w:sz="0" w:space="0" w:color="auto"/>
        <w:bottom w:val="none" w:sz="0" w:space="0" w:color="auto"/>
        <w:right w:val="none" w:sz="0" w:space="0" w:color="auto"/>
      </w:divBdr>
    </w:div>
    <w:div w:id="502553118">
      <w:bodyDiv w:val="1"/>
      <w:marLeft w:val="0"/>
      <w:marRight w:val="0"/>
      <w:marTop w:val="0"/>
      <w:marBottom w:val="0"/>
      <w:divBdr>
        <w:top w:val="none" w:sz="0" w:space="0" w:color="auto"/>
        <w:left w:val="none" w:sz="0" w:space="0" w:color="auto"/>
        <w:bottom w:val="none" w:sz="0" w:space="0" w:color="auto"/>
        <w:right w:val="none" w:sz="0" w:space="0" w:color="auto"/>
      </w:divBdr>
    </w:div>
    <w:div w:id="502624648">
      <w:bodyDiv w:val="1"/>
      <w:marLeft w:val="0"/>
      <w:marRight w:val="0"/>
      <w:marTop w:val="0"/>
      <w:marBottom w:val="0"/>
      <w:divBdr>
        <w:top w:val="none" w:sz="0" w:space="0" w:color="auto"/>
        <w:left w:val="none" w:sz="0" w:space="0" w:color="auto"/>
        <w:bottom w:val="none" w:sz="0" w:space="0" w:color="auto"/>
        <w:right w:val="none" w:sz="0" w:space="0" w:color="auto"/>
      </w:divBdr>
    </w:div>
    <w:div w:id="502670883">
      <w:bodyDiv w:val="1"/>
      <w:marLeft w:val="0"/>
      <w:marRight w:val="0"/>
      <w:marTop w:val="0"/>
      <w:marBottom w:val="0"/>
      <w:divBdr>
        <w:top w:val="none" w:sz="0" w:space="0" w:color="auto"/>
        <w:left w:val="none" w:sz="0" w:space="0" w:color="auto"/>
        <w:bottom w:val="none" w:sz="0" w:space="0" w:color="auto"/>
        <w:right w:val="none" w:sz="0" w:space="0" w:color="auto"/>
      </w:divBdr>
    </w:div>
    <w:div w:id="502672048">
      <w:bodyDiv w:val="1"/>
      <w:marLeft w:val="0"/>
      <w:marRight w:val="0"/>
      <w:marTop w:val="0"/>
      <w:marBottom w:val="0"/>
      <w:divBdr>
        <w:top w:val="none" w:sz="0" w:space="0" w:color="auto"/>
        <w:left w:val="none" w:sz="0" w:space="0" w:color="auto"/>
        <w:bottom w:val="none" w:sz="0" w:space="0" w:color="auto"/>
        <w:right w:val="none" w:sz="0" w:space="0" w:color="auto"/>
      </w:divBdr>
    </w:div>
    <w:div w:id="502739250">
      <w:bodyDiv w:val="1"/>
      <w:marLeft w:val="0"/>
      <w:marRight w:val="0"/>
      <w:marTop w:val="0"/>
      <w:marBottom w:val="0"/>
      <w:divBdr>
        <w:top w:val="none" w:sz="0" w:space="0" w:color="auto"/>
        <w:left w:val="none" w:sz="0" w:space="0" w:color="auto"/>
        <w:bottom w:val="none" w:sz="0" w:space="0" w:color="auto"/>
        <w:right w:val="none" w:sz="0" w:space="0" w:color="auto"/>
      </w:divBdr>
    </w:div>
    <w:div w:id="502740854">
      <w:bodyDiv w:val="1"/>
      <w:marLeft w:val="0"/>
      <w:marRight w:val="0"/>
      <w:marTop w:val="0"/>
      <w:marBottom w:val="0"/>
      <w:divBdr>
        <w:top w:val="none" w:sz="0" w:space="0" w:color="auto"/>
        <w:left w:val="none" w:sz="0" w:space="0" w:color="auto"/>
        <w:bottom w:val="none" w:sz="0" w:space="0" w:color="auto"/>
        <w:right w:val="none" w:sz="0" w:space="0" w:color="auto"/>
      </w:divBdr>
    </w:div>
    <w:div w:id="502817990">
      <w:bodyDiv w:val="1"/>
      <w:marLeft w:val="0"/>
      <w:marRight w:val="0"/>
      <w:marTop w:val="0"/>
      <w:marBottom w:val="0"/>
      <w:divBdr>
        <w:top w:val="none" w:sz="0" w:space="0" w:color="auto"/>
        <w:left w:val="none" w:sz="0" w:space="0" w:color="auto"/>
        <w:bottom w:val="none" w:sz="0" w:space="0" w:color="auto"/>
        <w:right w:val="none" w:sz="0" w:space="0" w:color="auto"/>
      </w:divBdr>
    </w:div>
    <w:div w:id="502858150">
      <w:bodyDiv w:val="1"/>
      <w:marLeft w:val="0"/>
      <w:marRight w:val="0"/>
      <w:marTop w:val="0"/>
      <w:marBottom w:val="0"/>
      <w:divBdr>
        <w:top w:val="none" w:sz="0" w:space="0" w:color="auto"/>
        <w:left w:val="none" w:sz="0" w:space="0" w:color="auto"/>
        <w:bottom w:val="none" w:sz="0" w:space="0" w:color="auto"/>
        <w:right w:val="none" w:sz="0" w:space="0" w:color="auto"/>
      </w:divBdr>
    </w:div>
    <w:div w:id="502858827">
      <w:bodyDiv w:val="1"/>
      <w:marLeft w:val="0"/>
      <w:marRight w:val="0"/>
      <w:marTop w:val="0"/>
      <w:marBottom w:val="0"/>
      <w:divBdr>
        <w:top w:val="none" w:sz="0" w:space="0" w:color="auto"/>
        <w:left w:val="none" w:sz="0" w:space="0" w:color="auto"/>
        <w:bottom w:val="none" w:sz="0" w:space="0" w:color="auto"/>
        <w:right w:val="none" w:sz="0" w:space="0" w:color="auto"/>
      </w:divBdr>
    </w:div>
    <w:div w:id="502934672">
      <w:bodyDiv w:val="1"/>
      <w:marLeft w:val="0"/>
      <w:marRight w:val="0"/>
      <w:marTop w:val="0"/>
      <w:marBottom w:val="0"/>
      <w:divBdr>
        <w:top w:val="none" w:sz="0" w:space="0" w:color="auto"/>
        <w:left w:val="none" w:sz="0" w:space="0" w:color="auto"/>
        <w:bottom w:val="none" w:sz="0" w:space="0" w:color="auto"/>
        <w:right w:val="none" w:sz="0" w:space="0" w:color="auto"/>
      </w:divBdr>
    </w:div>
    <w:div w:id="503009671">
      <w:bodyDiv w:val="1"/>
      <w:marLeft w:val="0"/>
      <w:marRight w:val="0"/>
      <w:marTop w:val="0"/>
      <w:marBottom w:val="0"/>
      <w:divBdr>
        <w:top w:val="none" w:sz="0" w:space="0" w:color="auto"/>
        <w:left w:val="none" w:sz="0" w:space="0" w:color="auto"/>
        <w:bottom w:val="none" w:sz="0" w:space="0" w:color="auto"/>
        <w:right w:val="none" w:sz="0" w:space="0" w:color="auto"/>
      </w:divBdr>
    </w:div>
    <w:div w:id="503014316">
      <w:bodyDiv w:val="1"/>
      <w:marLeft w:val="0"/>
      <w:marRight w:val="0"/>
      <w:marTop w:val="0"/>
      <w:marBottom w:val="0"/>
      <w:divBdr>
        <w:top w:val="none" w:sz="0" w:space="0" w:color="auto"/>
        <w:left w:val="none" w:sz="0" w:space="0" w:color="auto"/>
        <w:bottom w:val="none" w:sz="0" w:space="0" w:color="auto"/>
        <w:right w:val="none" w:sz="0" w:space="0" w:color="auto"/>
      </w:divBdr>
    </w:div>
    <w:div w:id="503058547">
      <w:bodyDiv w:val="1"/>
      <w:marLeft w:val="0"/>
      <w:marRight w:val="0"/>
      <w:marTop w:val="0"/>
      <w:marBottom w:val="0"/>
      <w:divBdr>
        <w:top w:val="none" w:sz="0" w:space="0" w:color="auto"/>
        <w:left w:val="none" w:sz="0" w:space="0" w:color="auto"/>
        <w:bottom w:val="none" w:sz="0" w:space="0" w:color="auto"/>
        <w:right w:val="none" w:sz="0" w:space="0" w:color="auto"/>
      </w:divBdr>
      <w:divsChild>
        <w:div w:id="1390422081">
          <w:marLeft w:val="0"/>
          <w:marRight w:val="0"/>
          <w:marTop w:val="0"/>
          <w:marBottom w:val="0"/>
          <w:divBdr>
            <w:top w:val="none" w:sz="0" w:space="0" w:color="auto"/>
            <w:left w:val="none" w:sz="0" w:space="0" w:color="auto"/>
            <w:bottom w:val="none" w:sz="0" w:space="0" w:color="auto"/>
            <w:right w:val="none" w:sz="0" w:space="0" w:color="auto"/>
          </w:divBdr>
        </w:div>
      </w:divsChild>
    </w:div>
    <w:div w:id="503129191">
      <w:bodyDiv w:val="1"/>
      <w:marLeft w:val="0"/>
      <w:marRight w:val="0"/>
      <w:marTop w:val="0"/>
      <w:marBottom w:val="0"/>
      <w:divBdr>
        <w:top w:val="none" w:sz="0" w:space="0" w:color="auto"/>
        <w:left w:val="none" w:sz="0" w:space="0" w:color="auto"/>
        <w:bottom w:val="none" w:sz="0" w:space="0" w:color="auto"/>
        <w:right w:val="none" w:sz="0" w:space="0" w:color="auto"/>
      </w:divBdr>
    </w:div>
    <w:div w:id="503132370">
      <w:bodyDiv w:val="1"/>
      <w:marLeft w:val="0"/>
      <w:marRight w:val="0"/>
      <w:marTop w:val="0"/>
      <w:marBottom w:val="0"/>
      <w:divBdr>
        <w:top w:val="none" w:sz="0" w:space="0" w:color="auto"/>
        <w:left w:val="none" w:sz="0" w:space="0" w:color="auto"/>
        <w:bottom w:val="none" w:sz="0" w:space="0" w:color="auto"/>
        <w:right w:val="none" w:sz="0" w:space="0" w:color="auto"/>
      </w:divBdr>
    </w:div>
    <w:div w:id="503278484">
      <w:bodyDiv w:val="1"/>
      <w:marLeft w:val="0"/>
      <w:marRight w:val="0"/>
      <w:marTop w:val="0"/>
      <w:marBottom w:val="0"/>
      <w:divBdr>
        <w:top w:val="none" w:sz="0" w:space="0" w:color="auto"/>
        <w:left w:val="none" w:sz="0" w:space="0" w:color="auto"/>
        <w:bottom w:val="none" w:sz="0" w:space="0" w:color="auto"/>
        <w:right w:val="none" w:sz="0" w:space="0" w:color="auto"/>
      </w:divBdr>
    </w:div>
    <w:div w:id="503322607">
      <w:bodyDiv w:val="1"/>
      <w:marLeft w:val="0"/>
      <w:marRight w:val="0"/>
      <w:marTop w:val="0"/>
      <w:marBottom w:val="0"/>
      <w:divBdr>
        <w:top w:val="none" w:sz="0" w:space="0" w:color="auto"/>
        <w:left w:val="none" w:sz="0" w:space="0" w:color="auto"/>
        <w:bottom w:val="none" w:sz="0" w:space="0" w:color="auto"/>
        <w:right w:val="none" w:sz="0" w:space="0" w:color="auto"/>
      </w:divBdr>
    </w:div>
    <w:div w:id="503402283">
      <w:bodyDiv w:val="1"/>
      <w:marLeft w:val="0"/>
      <w:marRight w:val="0"/>
      <w:marTop w:val="0"/>
      <w:marBottom w:val="0"/>
      <w:divBdr>
        <w:top w:val="none" w:sz="0" w:space="0" w:color="auto"/>
        <w:left w:val="none" w:sz="0" w:space="0" w:color="auto"/>
        <w:bottom w:val="none" w:sz="0" w:space="0" w:color="auto"/>
        <w:right w:val="none" w:sz="0" w:space="0" w:color="auto"/>
      </w:divBdr>
    </w:div>
    <w:div w:id="503515271">
      <w:bodyDiv w:val="1"/>
      <w:marLeft w:val="0"/>
      <w:marRight w:val="0"/>
      <w:marTop w:val="0"/>
      <w:marBottom w:val="0"/>
      <w:divBdr>
        <w:top w:val="none" w:sz="0" w:space="0" w:color="auto"/>
        <w:left w:val="none" w:sz="0" w:space="0" w:color="auto"/>
        <w:bottom w:val="none" w:sz="0" w:space="0" w:color="auto"/>
        <w:right w:val="none" w:sz="0" w:space="0" w:color="auto"/>
      </w:divBdr>
    </w:div>
    <w:div w:id="503517155">
      <w:bodyDiv w:val="1"/>
      <w:marLeft w:val="0"/>
      <w:marRight w:val="0"/>
      <w:marTop w:val="0"/>
      <w:marBottom w:val="0"/>
      <w:divBdr>
        <w:top w:val="none" w:sz="0" w:space="0" w:color="auto"/>
        <w:left w:val="none" w:sz="0" w:space="0" w:color="auto"/>
        <w:bottom w:val="none" w:sz="0" w:space="0" w:color="auto"/>
        <w:right w:val="none" w:sz="0" w:space="0" w:color="auto"/>
      </w:divBdr>
    </w:div>
    <w:div w:id="503517779">
      <w:bodyDiv w:val="1"/>
      <w:marLeft w:val="0"/>
      <w:marRight w:val="0"/>
      <w:marTop w:val="0"/>
      <w:marBottom w:val="0"/>
      <w:divBdr>
        <w:top w:val="none" w:sz="0" w:space="0" w:color="auto"/>
        <w:left w:val="none" w:sz="0" w:space="0" w:color="auto"/>
        <w:bottom w:val="none" w:sz="0" w:space="0" w:color="auto"/>
        <w:right w:val="none" w:sz="0" w:space="0" w:color="auto"/>
      </w:divBdr>
    </w:div>
    <w:div w:id="503520624">
      <w:bodyDiv w:val="1"/>
      <w:marLeft w:val="0"/>
      <w:marRight w:val="0"/>
      <w:marTop w:val="0"/>
      <w:marBottom w:val="0"/>
      <w:divBdr>
        <w:top w:val="none" w:sz="0" w:space="0" w:color="auto"/>
        <w:left w:val="none" w:sz="0" w:space="0" w:color="auto"/>
        <w:bottom w:val="none" w:sz="0" w:space="0" w:color="auto"/>
        <w:right w:val="none" w:sz="0" w:space="0" w:color="auto"/>
      </w:divBdr>
    </w:div>
    <w:div w:id="503596795">
      <w:bodyDiv w:val="1"/>
      <w:marLeft w:val="0"/>
      <w:marRight w:val="0"/>
      <w:marTop w:val="0"/>
      <w:marBottom w:val="0"/>
      <w:divBdr>
        <w:top w:val="none" w:sz="0" w:space="0" w:color="auto"/>
        <w:left w:val="none" w:sz="0" w:space="0" w:color="auto"/>
        <w:bottom w:val="none" w:sz="0" w:space="0" w:color="auto"/>
        <w:right w:val="none" w:sz="0" w:space="0" w:color="auto"/>
      </w:divBdr>
    </w:div>
    <w:div w:id="503597073">
      <w:bodyDiv w:val="1"/>
      <w:marLeft w:val="0"/>
      <w:marRight w:val="0"/>
      <w:marTop w:val="0"/>
      <w:marBottom w:val="0"/>
      <w:divBdr>
        <w:top w:val="none" w:sz="0" w:space="0" w:color="auto"/>
        <w:left w:val="none" w:sz="0" w:space="0" w:color="auto"/>
        <w:bottom w:val="none" w:sz="0" w:space="0" w:color="auto"/>
        <w:right w:val="none" w:sz="0" w:space="0" w:color="auto"/>
      </w:divBdr>
    </w:div>
    <w:div w:id="503664999">
      <w:bodyDiv w:val="1"/>
      <w:marLeft w:val="0"/>
      <w:marRight w:val="0"/>
      <w:marTop w:val="0"/>
      <w:marBottom w:val="0"/>
      <w:divBdr>
        <w:top w:val="none" w:sz="0" w:space="0" w:color="auto"/>
        <w:left w:val="none" w:sz="0" w:space="0" w:color="auto"/>
        <w:bottom w:val="none" w:sz="0" w:space="0" w:color="auto"/>
        <w:right w:val="none" w:sz="0" w:space="0" w:color="auto"/>
      </w:divBdr>
    </w:div>
    <w:div w:id="503670381">
      <w:bodyDiv w:val="1"/>
      <w:marLeft w:val="0"/>
      <w:marRight w:val="0"/>
      <w:marTop w:val="0"/>
      <w:marBottom w:val="0"/>
      <w:divBdr>
        <w:top w:val="none" w:sz="0" w:space="0" w:color="auto"/>
        <w:left w:val="none" w:sz="0" w:space="0" w:color="auto"/>
        <w:bottom w:val="none" w:sz="0" w:space="0" w:color="auto"/>
        <w:right w:val="none" w:sz="0" w:space="0" w:color="auto"/>
      </w:divBdr>
    </w:div>
    <w:div w:id="503741027">
      <w:bodyDiv w:val="1"/>
      <w:marLeft w:val="0"/>
      <w:marRight w:val="0"/>
      <w:marTop w:val="0"/>
      <w:marBottom w:val="0"/>
      <w:divBdr>
        <w:top w:val="none" w:sz="0" w:space="0" w:color="auto"/>
        <w:left w:val="none" w:sz="0" w:space="0" w:color="auto"/>
        <w:bottom w:val="none" w:sz="0" w:space="0" w:color="auto"/>
        <w:right w:val="none" w:sz="0" w:space="0" w:color="auto"/>
      </w:divBdr>
    </w:div>
    <w:div w:id="503782215">
      <w:bodyDiv w:val="1"/>
      <w:marLeft w:val="0"/>
      <w:marRight w:val="0"/>
      <w:marTop w:val="0"/>
      <w:marBottom w:val="0"/>
      <w:divBdr>
        <w:top w:val="none" w:sz="0" w:space="0" w:color="auto"/>
        <w:left w:val="none" w:sz="0" w:space="0" w:color="auto"/>
        <w:bottom w:val="none" w:sz="0" w:space="0" w:color="auto"/>
        <w:right w:val="none" w:sz="0" w:space="0" w:color="auto"/>
      </w:divBdr>
    </w:div>
    <w:div w:id="503786472">
      <w:bodyDiv w:val="1"/>
      <w:marLeft w:val="0"/>
      <w:marRight w:val="0"/>
      <w:marTop w:val="0"/>
      <w:marBottom w:val="0"/>
      <w:divBdr>
        <w:top w:val="none" w:sz="0" w:space="0" w:color="auto"/>
        <w:left w:val="none" w:sz="0" w:space="0" w:color="auto"/>
        <w:bottom w:val="none" w:sz="0" w:space="0" w:color="auto"/>
        <w:right w:val="none" w:sz="0" w:space="0" w:color="auto"/>
      </w:divBdr>
    </w:div>
    <w:div w:id="503787293">
      <w:bodyDiv w:val="1"/>
      <w:marLeft w:val="0"/>
      <w:marRight w:val="0"/>
      <w:marTop w:val="0"/>
      <w:marBottom w:val="0"/>
      <w:divBdr>
        <w:top w:val="none" w:sz="0" w:space="0" w:color="auto"/>
        <w:left w:val="none" w:sz="0" w:space="0" w:color="auto"/>
        <w:bottom w:val="none" w:sz="0" w:space="0" w:color="auto"/>
        <w:right w:val="none" w:sz="0" w:space="0" w:color="auto"/>
      </w:divBdr>
    </w:div>
    <w:div w:id="503864450">
      <w:bodyDiv w:val="1"/>
      <w:marLeft w:val="0"/>
      <w:marRight w:val="0"/>
      <w:marTop w:val="0"/>
      <w:marBottom w:val="0"/>
      <w:divBdr>
        <w:top w:val="none" w:sz="0" w:space="0" w:color="auto"/>
        <w:left w:val="none" w:sz="0" w:space="0" w:color="auto"/>
        <w:bottom w:val="none" w:sz="0" w:space="0" w:color="auto"/>
        <w:right w:val="none" w:sz="0" w:space="0" w:color="auto"/>
      </w:divBdr>
    </w:div>
    <w:div w:id="503979288">
      <w:bodyDiv w:val="1"/>
      <w:marLeft w:val="0"/>
      <w:marRight w:val="0"/>
      <w:marTop w:val="0"/>
      <w:marBottom w:val="0"/>
      <w:divBdr>
        <w:top w:val="none" w:sz="0" w:space="0" w:color="auto"/>
        <w:left w:val="none" w:sz="0" w:space="0" w:color="auto"/>
        <w:bottom w:val="none" w:sz="0" w:space="0" w:color="auto"/>
        <w:right w:val="none" w:sz="0" w:space="0" w:color="auto"/>
      </w:divBdr>
    </w:div>
    <w:div w:id="503980166">
      <w:bodyDiv w:val="1"/>
      <w:marLeft w:val="0"/>
      <w:marRight w:val="0"/>
      <w:marTop w:val="0"/>
      <w:marBottom w:val="0"/>
      <w:divBdr>
        <w:top w:val="none" w:sz="0" w:space="0" w:color="auto"/>
        <w:left w:val="none" w:sz="0" w:space="0" w:color="auto"/>
        <w:bottom w:val="none" w:sz="0" w:space="0" w:color="auto"/>
        <w:right w:val="none" w:sz="0" w:space="0" w:color="auto"/>
      </w:divBdr>
    </w:div>
    <w:div w:id="503982683">
      <w:bodyDiv w:val="1"/>
      <w:marLeft w:val="0"/>
      <w:marRight w:val="0"/>
      <w:marTop w:val="0"/>
      <w:marBottom w:val="0"/>
      <w:divBdr>
        <w:top w:val="none" w:sz="0" w:space="0" w:color="auto"/>
        <w:left w:val="none" w:sz="0" w:space="0" w:color="auto"/>
        <w:bottom w:val="none" w:sz="0" w:space="0" w:color="auto"/>
        <w:right w:val="none" w:sz="0" w:space="0" w:color="auto"/>
      </w:divBdr>
    </w:div>
    <w:div w:id="504052216">
      <w:bodyDiv w:val="1"/>
      <w:marLeft w:val="0"/>
      <w:marRight w:val="0"/>
      <w:marTop w:val="0"/>
      <w:marBottom w:val="0"/>
      <w:divBdr>
        <w:top w:val="none" w:sz="0" w:space="0" w:color="auto"/>
        <w:left w:val="none" w:sz="0" w:space="0" w:color="auto"/>
        <w:bottom w:val="none" w:sz="0" w:space="0" w:color="auto"/>
        <w:right w:val="none" w:sz="0" w:space="0" w:color="auto"/>
      </w:divBdr>
    </w:div>
    <w:div w:id="504057226">
      <w:bodyDiv w:val="1"/>
      <w:marLeft w:val="0"/>
      <w:marRight w:val="0"/>
      <w:marTop w:val="0"/>
      <w:marBottom w:val="0"/>
      <w:divBdr>
        <w:top w:val="none" w:sz="0" w:space="0" w:color="auto"/>
        <w:left w:val="none" w:sz="0" w:space="0" w:color="auto"/>
        <w:bottom w:val="none" w:sz="0" w:space="0" w:color="auto"/>
        <w:right w:val="none" w:sz="0" w:space="0" w:color="auto"/>
      </w:divBdr>
    </w:div>
    <w:div w:id="504128589">
      <w:bodyDiv w:val="1"/>
      <w:marLeft w:val="0"/>
      <w:marRight w:val="0"/>
      <w:marTop w:val="0"/>
      <w:marBottom w:val="0"/>
      <w:divBdr>
        <w:top w:val="none" w:sz="0" w:space="0" w:color="auto"/>
        <w:left w:val="none" w:sz="0" w:space="0" w:color="auto"/>
        <w:bottom w:val="none" w:sz="0" w:space="0" w:color="auto"/>
        <w:right w:val="none" w:sz="0" w:space="0" w:color="auto"/>
      </w:divBdr>
    </w:div>
    <w:div w:id="504130735">
      <w:bodyDiv w:val="1"/>
      <w:marLeft w:val="0"/>
      <w:marRight w:val="0"/>
      <w:marTop w:val="0"/>
      <w:marBottom w:val="0"/>
      <w:divBdr>
        <w:top w:val="none" w:sz="0" w:space="0" w:color="auto"/>
        <w:left w:val="none" w:sz="0" w:space="0" w:color="auto"/>
        <w:bottom w:val="none" w:sz="0" w:space="0" w:color="auto"/>
        <w:right w:val="none" w:sz="0" w:space="0" w:color="auto"/>
      </w:divBdr>
    </w:div>
    <w:div w:id="504131393">
      <w:bodyDiv w:val="1"/>
      <w:marLeft w:val="0"/>
      <w:marRight w:val="0"/>
      <w:marTop w:val="0"/>
      <w:marBottom w:val="0"/>
      <w:divBdr>
        <w:top w:val="none" w:sz="0" w:space="0" w:color="auto"/>
        <w:left w:val="none" w:sz="0" w:space="0" w:color="auto"/>
        <w:bottom w:val="none" w:sz="0" w:space="0" w:color="auto"/>
        <w:right w:val="none" w:sz="0" w:space="0" w:color="auto"/>
      </w:divBdr>
    </w:div>
    <w:div w:id="504176576">
      <w:bodyDiv w:val="1"/>
      <w:marLeft w:val="0"/>
      <w:marRight w:val="0"/>
      <w:marTop w:val="0"/>
      <w:marBottom w:val="0"/>
      <w:divBdr>
        <w:top w:val="none" w:sz="0" w:space="0" w:color="auto"/>
        <w:left w:val="none" w:sz="0" w:space="0" w:color="auto"/>
        <w:bottom w:val="none" w:sz="0" w:space="0" w:color="auto"/>
        <w:right w:val="none" w:sz="0" w:space="0" w:color="auto"/>
      </w:divBdr>
    </w:div>
    <w:div w:id="504248841">
      <w:bodyDiv w:val="1"/>
      <w:marLeft w:val="0"/>
      <w:marRight w:val="0"/>
      <w:marTop w:val="0"/>
      <w:marBottom w:val="0"/>
      <w:divBdr>
        <w:top w:val="none" w:sz="0" w:space="0" w:color="auto"/>
        <w:left w:val="none" w:sz="0" w:space="0" w:color="auto"/>
        <w:bottom w:val="none" w:sz="0" w:space="0" w:color="auto"/>
        <w:right w:val="none" w:sz="0" w:space="0" w:color="auto"/>
      </w:divBdr>
    </w:div>
    <w:div w:id="504323235">
      <w:bodyDiv w:val="1"/>
      <w:marLeft w:val="0"/>
      <w:marRight w:val="0"/>
      <w:marTop w:val="0"/>
      <w:marBottom w:val="0"/>
      <w:divBdr>
        <w:top w:val="none" w:sz="0" w:space="0" w:color="auto"/>
        <w:left w:val="none" w:sz="0" w:space="0" w:color="auto"/>
        <w:bottom w:val="none" w:sz="0" w:space="0" w:color="auto"/>
        <w:right w:val="none" w:sz="0" w:space="0" w:color="auto"/>
      </w:divBdr>
    </w:div>
    <w:div w:id="504327384">
      <w:bodyDiv w:val="1"/>
      <w:marLeft w:val="0"/>
      <w:marRight w:val="0"/>
      <w:marTop w:val="0"/>
      <w:marBottom w:val="0"/>
      <w:divBdr>
        <w:top w:val="none" w:sz="0" w:space="0" w:color="auto"/>
        <w:left w:val="none" w:sz="0" w:space="0" w:color="auto"/>
        <w:bottom w:val="none" w:sz="0" w:space="0" w:color="auto"/>
        <w:right w:val="none" w:sz="0" w:space="0" w:color="auto"/>
      </w:divBdr>
    </w:div>
    <w:div w:id="504438934">
      <w:bodyDiv w:val="1"/>
      <w:marLeft w:val="0"/>
      <w:marRight w:val="0"/>
      <w:marTop w:val="0"/>
      <w:marBottom w:val="0"/>
      <w:divBdr>
        <w:top w:val="none" w:sz="0" w:space="0" w:color="auto"/>
        <w:left w:val="none" w:sz="0" w:space="0" w:color="auto"/>
        <w:bottom w:val="none" w:sz="0" w:space="0" w:color="auto"/>
        <w:right w:val="none" w:sz="0" w:space="0" w:color="auto"/>
      </w:divBdr>
    </w:div>
    <w:div w:id="504444187">
      <w:bodyDiv w:val="1"/>
      <w:marLeft w:val="0"/>
      <w:marRight w:val="0"/>
      <w:marTop w:val="0"/>
      <w:marBottom w:val="0"/>
      <w:divBdr>
        <w:top w:val="none" w:sz="0" w:space="0" w:color="auto"/>
        <w:left w:val="none" w:sz="0" w:space="0" w:color="auto"/>
        <w:bottom w:val="none" w:sz="0" w:space="0" w:color="auto"/>
        <w:right w:val="none" w:sz="0" w:space="0" w:color="auto"/>
      </w:divBdr>
    </w:div>
    <w:div w:id="504514994">
      <w:bodyDiv w:val="1"/>
      <w:marLeft w:val="0"/>
      <w:marRight w:val="0"/>
      <w:marTop w:val="0"/>
      <w:marBottom w:val="0"/>
      <w:divBdr>
        <w:top w:val="none" w:sz="0" w:space="0" w:color="auto"/>
        <w:left w:val="none" w:sz="0" w:space="0" w:color="auto"/>
        <w:bottom w:val="none" w:sz="0" w:space="0" w:color="auto"/>
        <w:right w:val="none" w:sz="0" w:space="0" w:color="auto"/>
      </w:divBdr>
    </w:div>
    <w:div w:id="504563989">
      <w:bodyDiv w:val="1"/>
      <w:marLeft w:val="0"/>
      <w:marRight w:val="0"/>
      <w:marTop w:val="0"/>
      <w:marBottom w:val="0"/>
      <w:divBdr>
        <w:top w:val="none" w:sz="0" w:space="0" w:color="auto"/>
        <w:left w:val="none" w:sz="0" w:space="0" w:color="auto"/>
        <w:bottom w:val="none" w:sz="0" w:space="0" w:color="auto"/>
        <w:right w:val="none" w:sz="0" w:space="0" w:color="auto"/>
      </w:divBdr>
    </w:div>
    <w:div w:id="504632012">
      <w:bodyDiv w:val="1"/>
      <w:marLeft w:val="0"/>
      <w:marRight w:val="0"/>
      <w:marTop w:val="0"/>
      <w:marBottom w:val="0"/>
      <w:divBdr>
        <w:top w:val="none" w:sz="0" w:space="0" w:color="auto"/>
        <w:left w:val="none" w:sz="0" w:space="0" w:color="auto"/>
        <w:bottom w:val="none" w:sz="0" w:space="0" w:color="auto"/>
        <w:right w:val="none" w:sz="0" w:space="0" w:color="auto"/>
      </w:divBdr>
    </w:div>
    <w:div w:id="504634067">
      <w:bodyDiv w:val="1"/>
      <w:marLeft w:val="0"/>
      <w:marRight w:val="0"/>
      <w:marTop w:val="0"/>
      <w:marBottom w:val="0"/>
      <w:divBdr>
        <w:top w:val="none" w:sz="0" w:space="0" w:color="auto"/>
        <w:left w:val="none" w:sz="0" w:space="0" w:color="auto"/>
        <w:bottom w:val="none" w:sz="0" w:space="0" w:color="auto"/>
        <w:right w:val="none" w:sz="0" w:space="0" w:color="auto"/>
      </w:divBdr>
    </w:div>
    <w:div w:id="504709774">
      <w:bodyDiv w:val="1"/>
      <w:marLeft w:val="0"/>
      <w:marRight w:val="0"/>
      <w:marTop w:val="0"/>
      <w:marBottom w:val="0"/>
      <w:divBdr>
        <w:top w:val="none" w:sz="0" w:space="0" w:color="auto"/>
        <w:left w:val="none" w:sz="0" w:space="0" w:color="auto"/>
        <w:bottom w:val="none" w:sz="0" w:space="0" w:color="auto"/>
        <w:right w:val="none" w:sz="0" w:space="0" w:color="auto"/>
      </w:divBdr>
    </w:div>
    <w:div w:id="504785747">
      <w:bodyDiv w:val="1"/>
      <w:marLeft w:val="0"/>
      <w:marRight w:val="0"/>
      <w:marTop w:val="0"/>
      <w:marBottom w:val="0"/>
      <w:divBdr>
        <w:top w:val="none" w:sz="0" w:space="0" w:color="auto"/>
        <w:left w:val="none" w:sz="0" w:space="0" w:color="auto"/>
        <w:bottom w:val="none" w:sz="0" w:space="0" w:color="auto"/>
        <w:right w:val="none" w:sz="0" w:space="0" w:color="auto"/>
      </w:divBdr>
    </w:div>
    <w:div w:id="504826228">
      <w:bodyDiv w:val="1"/>
      <w:marLeft w:val="0"/>
      <w:marRight w:val="0"/>
      <w:marTop w:val="0"/>
      <w:marBottom w:val="0"/>
      <w:divBdr>
        <w:top w:val="none" w:sz="0" w:space="0" w:color="auto"/>
        <w:left w:val="none" w:sz="0" w:space="0" w:color="auto"/>
        <w:bottom w:val="none" w:sz="0" w:space="0" w:color="auto"/>
        <w:right w:val="none" w:sz="0" w:space="0" w:color="auto"/>
      </w:divBdr>
    </w:div>
    <w:div w:id="504830948">
      <w:bodyDiv w:val="1"/>
      <w:marLeft w:val="0"/>
      <w:marRight w:val="0"/>
      <w:marTop w:val="0"/>
      <w:marBottom w:val="0"/>
      <w:divBdr>
        <w:top w:val="none" w:sz="0" w:space="0" w:color="auto"/>
        <w:left w:val="none" w:sz="0" w:space="0" w:color="auto"/>
        <w:bottom w:val="none" w:sz="0" w:space="0" w:color="auto"/>
        <w:right w:val="none" w:sz="0" w:space="0" w:color="auto"/>
      </w:divBdr>
    </w:div>
    <w:div w:id="504900168">
      <w:bodyDiv w:val="1"/>
      <w:marLeft w:val="0"/>
      <w:marRight w:val="0"/>
      <w:marTop w:val="0"/>
      <w:marBottom w:val="0"/>
      <w:divBdr>
        <w:top w:val="none" w:sz="0" w:space="0" w:color="auto"/>
        <w:left w:val="none" w:sz="0" w:space="0" w:color="auto"/>
        <w:bottom w:val="none" w:sz="0" w:space="0" w:color="auto"/>
        <w:right w:val="none" w:sz="0" w:space="0" w:color="auto"/>
      </w:divBdr>
    </w:div>
    <w:div w:id="505098179">
      <w:bodyDiv w:val="1"/>
      <w:marLeft w:val="0"/>
      <w:marRight w:val="0"/>
      <w:marTop w:val="0"/>
      <w:marBottom w:val="0"/>
      <w:divBdr>
        <w:top w:val="none" w:sz="0" w:space="0" w:color="auto"/>
        <w:left w:val="none" w:sz="0" w:space="0" w:color="auto"/>
        <w:bottom w:val="none" w:sz="0" w:space="0" w:color="auto"/>
        <w:right w:val="none" w:sz="0" w:space="0" w:color="auto"/>
      </w:divBdr>
    </w:div>
    <w:div w:id="505217943">
      <w:bodyDiv w:val="1"/>
      <w:marLeft w:val="0"/>
      <w:marRight w:val="0"/>
      <w:marTop w:val="0"/>
      <w:marBottom w:val="0"/>
      <w:divBdr>
        <w:top w:val="none" w:sz="0" w:space="0" w:color="auto"/>
        <w:left w:val="none" w:sz="0" w:space="0" w:color="auto"/>
        <w:bottom w:val="none" w:sz="0" w:space="0" w:color="auto"/>
        <w:right w:val="none" w:sz="0" w:space="0" w:color="auto"/>
      </w:divBdr>
    </w:div>
    <w:div w:id="505218107">
      <w:bodyDiv w:val="1"/>
      <w:marLeft w:val="0"/>
      <w:marRight w:val="0"/>
      <w:marTop w:val="0"/>
      <w:marBottom w:val="0"/>
      <w:divBdr>
        <w:top w:val="none" w:sz="0" w:space="0" w:color="auto"/>
        <w:left w:val="none" w:sz="0" w:space="0" w:color="auto"/>
        <w:bottom w:val="none" w:sz="0" w:space="0" w:color="auto"/>
        <w:right w:val="none" w:sz="0" w:space="0" w:color="auto"/>
      </w:divBdr>
    </w:div>
    <w:div w:id="505248018">
      <w:bodyDiv w:val="1"/>
      <w:marLeft w:val="0"/>
      <w:marRight w:val="0"/>
      <w:marTop w:val="0"/>
      <w:marBottom w:val="0"/>
      <w:divBdr>
        <w:top w:val="none" w:sz="0" w:space="0" w:color="auto"/>
        <w:left w:val="none" w:sz="0" w:space="0" w:color="auto"/>
        <w:bottom w:val="none" w:sz="0" w:space="0" w:color="auto"/>
        <w:right w:val="none" w:sz="0" w:space="0" w:color="auto"/>
      </w:divBdr>
    </w:div>
    <w:div w:id="505292729">
      <w:bodyDiv w:val="1"/>
      <w:marLeft w:val="0"/>
      <w:marRight w:val="0"/>
      <w:marTop w:val="0"/>
      <w:marBottom w:val="0"/>
      <w:divBdr>
        <w:top w:val="none" w:sz="0" w:space="0" w:color="auto"/>
        <w:left w:val="none" w:sz="0" w:space="0" w:color="auto"/>
        <w:bottom w:val="none" w:sz="0" w:space="0" w:color="auto"/>
        <w:right w:val="none" w:sz="0" w:space="0" w:color="auto"/>
      </w:divBdr>
    </w:div>
    <w:div w:id="505444526">
      <w:bodyDiv w:val="1"/>
      <w:marLeft w:val="0"/>
      <w:marRight w:val="0"/>
      <w:marTop w:val="0"/>
      <w:marBottom w:val="0"/>
      <w:divBdr>
        <w:top w:val="none" w:sz="0" w:space="0" w:color="auto"/>
        <w:left w:val="none" w:sz="0" w:space="0" w:color="auto"/>
        <w:bottom w:val="none" w:sz="0" w:space="0" w:color="auto"/>
        <w:right w:val="none" w:sz="0" w:space="0" w:color="auto"/>
      </w:divBdr>
    </w:div>
    <w:div w:id="505444997">
      <w:bodyDiv w:val="1"/>
      <w:marLeft w:val="0"/>
      <w:marRight w:val="0"/>
      <w:marTop w:val="0"/>
      <w:marBottom w:val="0"/>
      <w:divBdr>
        <w:top w:val="none" w:sz="0" w:space="0" w:color="auto"/>
        <w:left w:val="none" w:sz="0" w:space="0" w:color="auto"/>
        <w:bottom w:val="none" w:sz="0" w:space="0" w:color="auto"/>
        <w:right w:val="none" w:sz="0" w:space="0" w:color="auto"/>
      </w:divBdr>
    </w:div>
    <w:div w:id="505483594">
      <w:bodyDiv w:val="1"/>
      <w:marLeft w:val="0"/>
      <w:marRight w:val="0"/>
      <w:marTop w:val="0"/>
      <w:marBottom w:val="0"/>
      <w:divBdr>
        <w:top w:val="none" w:sz="0" w:space="0" w:color="auto"/>
        <w:left w:val="none" w:sz="0" w:space="0" w:color="auto"/>
        <w:bottom w:val="none" w:sz="0" w:space="0" w:color="auto"/>
        <w:right w:val="none" w:sz="0" w:space="0" w:color="auto"/>
      </w:divBdr>
    </w:div>
    <w:div w:id="505561755">
      <w:bodyDiv w:val="1"/>
      <w:marLeft w:val="0"/>
      <w:marRight w:val="0"/>
      <w:marTop w:val="0"/>
      <w:marBottom w:val="0"/>
      <w:divBdr>
        <w:top w:val="none" w:sz="0" w:space="0" w:color="auto"/>
        <w:left w:val="none" w:sz="0" w:space="0" w:color="auto"/>
        <w:bottom w:val="none" w:sz="0" w:space="0" w:color="auto"/>
        <w:right w:val="none" w:sz="0" w:space="0" w:color="auto"/>
      </w:divBdr>
    </w:div>
    <w:div w:id="505637582">
      <w:bodyDiv w:val="1"/>
      <w:marLeft w:val="0"/>
      <w:marRight w:val="0"/>
      <w:marTop w:val="0"/>
      <w:marBottom w:val="0"/>
      <w:divBdr>
        <w:top w:val="none" w:sz="0" w:space="0" w:color="auto"/>
        <w:left w:val="none" w:sz="0" w:space="0" w:color="auto"/>
        <w:bottom w:val="none" w:sz="0" w:space="0" w:color="auto"/>
        <w:right w:val="none" w:sz="0" w:space="0" w:color="auto"/>
      </w:divBdr>
    </w:div>
    <w:div w:id="505676154">
      <w:bodyDiv w:val="1"/>
      <w:marLeft w:val="0"/>
      <w:marRight w:val="0"/>
      <w:marTop w:val="0"/>
      <w:marBottom w:val="0"/>
      <w:divBdr>
        <w:top w:val="none" w:sz="0" w:space="0" w:color="auto"/>
        <w:left w:val="none" w:sz="0" w:space="0" w:color="auto"/>
        <w:bottom w:val="none" w:sz="0" w:space="0" w:color="auto"/>
        <w:right w:val="none" w:sz="0" w:space="0" w:color="auto"/>
      </w:divBdr>
    </w:div>
    <w:div w:id="505676615">
      <w:bodyDiv w:val="1"/>
      <w:marLeft w:val="0"/>
      <w:marRight w:val="0"/>
      <w:marTop w:val="0"/>
      <w:marBottom w:val="0"/>
      <w:divBdr>
        <w:top w:val="none" w:sz="0" w:space="0" w:color="auto"/>
        <w:left w:val="none" w:sz="0" w:space="0" w:color="auto"/>
        <w:bottom w:val="none" w:sz="0" w:space="0" w:color="auto"/>
        <w:right w:val="none" w:sz="0" w:space="0" w:color="auto"/>
      </w:divBdr>
    </w:div>
    <w:div w:id="505748593">
      <w:bodyDiv w:val="1"/>
      <w:marLeft w:val="0"/>
      <w:marRight w:val="0"/>
      <w:marTop w:val="0"/>
      <w:marBottom w:val="0"/>
      <w:divBdr>
        <w:top w:val="none" w:sz="0" w:space="0" w:color="auto"/>
        <w:left w:val="none" w:sz="0" w:space="0" w:color="auto"/>
        <w:bottom w:val="none" w:sz="0" w:space="0" w:color="auto"/>
        <w:right w:val="none" w:sz="0" w:space="0" w:color="auto"/>
      </w:divBdr>
    </w:div>
    <w:div w:id="505752869">
      <w:bodyDiv w:val="1"/>
      <w:marLeft w:val="0"/>
      <w:marRight w:val="0"/>
      <w:marTop w:val="0"/>
      <w:marBottom w:val="0"/>
      <w:divBdr>
        <w:top w:val="none" w:sz="0" w:space="0" w:color="auto"/>
        <w:left w:val="none" w:sz="0" w:space="0" w:color="auto"/>
        <w:bottom w:val="none" w:sz="0" w:space="0" w:color="auto"/>
        <w:right w:val="none" w:sz="0" w:space="0" w:color="auto"/>
      </w:divBdr>
    </w:div>
    <w:div w:id="505897565">
      <w:bodyDiv w:val="1"/>
      <w:marLeft w:val="0"/>
      <w:marRight w:val="0"/>
      <w:marTop w:val="0"/>
      <w:marBottom w:val="0"/>
      <w:divBdr>
        <w:top w:val="none" w:sz="0" w:space="0" w:color="auto"/>
        <w:left w:val="none" w:sz="0" w:space="0" w:color="auto"/>
        <w:bottom w:val="none" w:sz="0" w:space="0" w:color="auto"/>
        <w:right w:val="none" w:sz="0" w:space="0" w:color="auto"/>
      </w:divBdr>
    </w:div>
    <w:div w:id="506021283">
      <w:bodyDiv w:val="1"/>
      <w:marLeft w:val="0"/>
      <w:marRight w:val="0"/>
      <w:marTop w:val="0"/>
      <w:marBottom w:val="0"/>
      <w:divBdr>
        <w:top w:val="none" w:sz="0" w:space="0" w:color="auto"/>
        <w:left w:val="none" w:sz="0" w:space="0" w:color="auto"/>
        <w:bottom w:val="none" w:sz="0" w:space="0" w:color="auto"/>
        <w:right w:val="none" w:sz="0" w:space="0" w:color="auto"/>
      </w:divBdr>
    </w:div>
    <w:div w:id="506093038">
      <w:bodyDiv w:val="1"/>
      <w:marLeft w:val="0"/>
      <w:marRight w:val="0"/>
      <w:marTop w:val="0"/>
      <w:marBottom w:val="0"/>
      <w:divBdr>
        <w:top w:val="none" w:sz="0" w:space="0" w:color="auto"/>
        <w:left w:val="none" w:sz="0" w:space="0" w:color="auto"/>
        <w:bottom w:val="none" w:sz="0" w:space="0" w:color="auto"/>
        <w:right w:val="none" w:sz="0" w:space="0" w:color="auto"/>
      </w:divBdr>
    </w:div>
    <w:div w:id="506094003">
      <w:bodyDiv w:val="1"/>
      <w:marLeft w:val="0"/>
      <w:marRight w:val="0"/>
      <w:marTop w:val="0"/>
      <w:marBottom w:val="0"/>
      <w:divBdr>
        <w:top w:val="none" w:sz="0" w:space="0" w:color="auto"/>
        <w:left w:val="none" w:sz="0" w:space="0" w:color="auto"/>
        <w:bottom w:val="none" w:sz="0" w:space="0" w:color="auto"/>
        <w:right w:val="none" w:sz="0" w:space="0" w:color="auto"/>
      </w:divBdr>
    </w:div>
    <w:div w:id="506136054">
      <w:bodyDiv w:val="1"/>
      <w:marLeft w:val="0"/>
      <w:marRight w:val="0"/>
      <w:marTop w:val="0"/>
      <w:marBottom w:val="0"/>
      <w:divBdr>
        <w:top w:val="none" w:sz="0" w:space="0" w:color="auto"/>
        <w:left w:val="none" w:sz="0" w:space="0" w:color="auto"/>
        <w:bottom w:val="none" w:sz="0" w:space="0" w:color="auto"/>
        <w:right w:val="none" w:sz="0" w:space="0" w:color="auto"/>
      </w:divBdr>
    </w:div>
    <w:div w:id="506208860">
      <w:bodyDiv w:val="1"/>
      <w:marLeft w:val="0"/>
      <w:marRight w:val="0"/>
      <w:marTop w:val="0"/>
      <w:marBottom w:val="0"/>
      <w:divBdr>
        <w:top w:val="none" w:sz="0" w:space="0" w:color="auto"/>
        <w:left w:val="none" w:sz="0" w:space="0" w:color="auto"/>
        <w:bottom w:val="none" w:sz="0" w:space="0" w:color="auto"/>
        <w:right w:val="none" w:sz="0" w:space="0" w:color="auto"/>
      </w:divBdr>
    </w:div>
    <w:div w:id="506209366">
      <w:bodyDiv w:val="1"/>
      <w:marLeft w:val="0"/>
      <w:marRight w:val="0"/>
      <w:marTop w:val="0"/>
      <w:marBottom w:val="0"/>
      <w:divBdr>
        <w:top w:val="none" w:sz="0" w:space="0" w:color="auto"/>
        <w:left w:val="none" w:sz="0" w:space="0" w:color="auto"/>
        <w:bottom w:val="none" w:sz="0" w:space="0" w:color="auto"/>
        <w:right w:val="none" w:sz="0" w:space="0" w:color="auto"/>
      </w:divBdr>
    </w:div>
    <w:div w:id="506293846">
      <w:bodyDiv w:val="1"/>
      <w:marLeft w:val="0"/>
      <w:marRight w:val="0"/>
      <w:marTop w:val="0"/>
      <w:marBottom w:val="0"/>
      <w:divBdr>
        <w:top w:val="none" w:sz="0" w:space="0" w:color="auto"/>
        <w:left w:val="none" w:sz="0" w:space="0" w:color="auto"/>
        <w:bottom w:val="none" w:sz="0" w:space="0" w:color="auto"/>
        <w:right w:val="none" w:sz="0" w:space="0" w:color="auto"/>
      </w:divBdr>
    </w:div>
    <w:div w:id="506407261">
      <w:bodyDiv w:val="1"/>
      <w:marLeft w:val="0"/>
      <w:marRight w:val="0"/>
      <w:marTop w:val="0"/>
      <w:marBottom w:val="0"/>
      <w:divBdr>
        <w:top w:val="none" w:sz="0" w:space="0" w:color="auto"/>
        <w:left w:val="none" w:sz="0" w:space="0" w:color="auto"/>
        <w:bottom w:val="none" w:sz="0" w:space="0" w:color="auto"/>
        <w:right w:val="none" w:sz="0" w:space="0" w:color="auto"/>
      </w:divBdr>
    </w:div>
    <w:div w:id="506410833">
      <w:bodyDiv w:val="1"/>
      <w:marLeft w:val="0"/>
      <w:marRight w:val="0"/>
      <w:marTop w:val="0"/>
      <w:marBottom w:val="0"/>
      <w:divBdr>
        <w:top w:val="none" w:sz="0" w:space="0" w:color="auto"/>
        <w:left w:val="none" w:sz="0" w:space="0" w:color="auto"/>
        <w:bottom w:val="none" w:sz="0" w:space="0" w:color="auto"/>
        <w:right w:val="none" w:sz="0" w:space="0" w:color="auto"/>
      </w:divBdr>
    </w:div>
    <w:div w:id="506480998">
      <w:bodyDiv w:val="1"/>
      <w:marLeft w:val="0"/>
      <w:marRight w:val="0"/>
      <w:marTop w:val="0"/>
      <w:marBottom w:val="0"/>
      <w:divBdr>
        <w:top w:val="none" w:sz="0" w:space="0" w:color="auto"/>
        <w:left w:val="none" w:sz="0" w:space="0" w:color="auto"/>
        <w:bottom w:val="none" w:sz="0" w:space="0" w:color="auto"/>
        <w:right w:val="none" w:sz="0" w:space="0" w:color="auto"/>
      </w:divBdr>
    </w:div>
    <w:div w:id="506674421">
      <w:bodyDiv w:val="1"/>
      <w:marLeft w:val="0"/>
      <w:marRight w:val="0"/>
      <w:marTop w:val="0"/>
      <w:marBottom w:val="0"/>
      <w:divBdr>
        <w:top w:val="none" w:sz="0" w:space="0" w:color="auto"/>
        <w:left w:val="none" w:sz="0" w:space="0" w:color="auto"/>
        <w:bottom w:val="none" w:sz="0" w:space="0" w:color="auto"/>
        <w:right w:val="none" w:sz="0" w:space="0" w:color="auto"/>
      </w:divBdr>
    </w:div>
    <w:div w:id="506749480">
      <w:bodyDiv w:val="1"/>
      <w:marLeft w:val="0"/>
      <w:marRight w:val="0"/>
      <w:marTop w:val="0"/>
      <w:marBottom w:val="0"/>
      <w:divBdr>
        <w:top w:val="none" w:sz="0" w:space="0" w:color="auto"/>
        <w:left w:val="none" w:sz="0" w:space="0" w:color="auto"/>
        <w:bottom w:val="none" w:sz="0" w:space="0" w:color="auto"/>
        <w:right w:val="none" w:sz="0" w:space="0" w:color="auto"/>
      </w:divBdr>
    </w:div>
    <w:div w:id="506754354">
      <w:bodyDiv w:val="1"/>
      <w:marLeft w:val="0"/>
      <w:marRight w:val="0"/>
      <w:marTop w:val="0"/>
      <w:marBottom w:val="0"/>
      <w:divBdr>
        <w:top w:val="none" w:sz="0" w:space="0" w:color="auto"/>
        <w:left w:val="none" w:sz="0" w:space="0" w:color="auto"/>
        <w:bottom w:val="none" w:sz="0" w:space="0" w:color="auto"/>
        <w:right w:val="none" w:sz="0" w:space="0" w:color="auto"/>
      </w:divBdr>
    </w:div>
    <w:div w:id="506790383">
      <w:bodyDiv w:val="1"/>
      <w:marLeft w:val="0"/>
      <w:marRight w:val="0"/>
      <w:marTop w:val="0"/>
      <w:marBottom w:val="0"/>
      <w:divBdr>
        <w:top w:val="none" w:sz="0" w:space="0" w:color="auto"/>
        <w:left w:val="none" w:sz="0" w:space="0" w:color="auto"/>
        <w:bottom w:val="none" w:sz="0" w:space="0" w:color="auto"/>
        <w:right w:val="none" w:sz="0" w:space="0" w:color="auto"/>
      </w:divBdr>
    </w:div>
    <w:div w:id="506946912">
      <w:bodyDiv w:val="1"/>
      <w:marLeft w:val="0"/>
      <w:marRight w:val="0"/>
      <w:marTop w:val="0"/>
      <w:marBottom w:val="0"/>
      <w:divBdr>
        <w:top w:val="none" w:sz="0" w:space="0" w:color="auto"/>
        <w:left w:val="none" w:sz="0" w:space="0" w:color="auto"/>
        <w:bottom w:val="none" w:sz="0" w:space="0" w:color="auto"/>
        <w:right w:val="none" w:sz="0" w:space="0" w:color="auto"/>
      </w:divBdr>
    </w:div>
    <w:div w:id="506991585">
      <w:bodyDiv w:val="1"/>
      <w:marLeft w:val="0"/>
      <w:marRight w:val="0"/>
      <w:marTop w:val="0"/>
      <w:marBottom w:val="0"/>
      <w:divBdr>
        <w:top w:val="none" w:sz="0" w:space="0" w:color="auto"/>
        <w:left w:val="none" w:sz="0" w:space="0" w:color="auto"/>
        <w:bottom w:val="none" w:sz="0" w:space="0" w:color="auto"/>
        <w:right w:val="none" w:sz="0" w:space="0" w:color="auto"/>
      </w:divBdr>
    </w:div>
    <w:div w:id="507019171">
      <w:bodyDiv w:val="1"/>
      <w:marLeft w:val="0"/>
      <w:marRight w:val="0"/>
      <w:marTop w:val="0"/>
      <w:marBottom w:val="0"/>
      <w:divBdr>
        <w:top w:val="none" w:sz="0" w:space="0" w:color="auto"/>
        <w:left w:val="none" w:sz="0" w:space="0" w:color="auto"/>
        <w:bottom w:val="none" w:sz="0" w:space="0" w:color="auto"/>
        <w:right w:val="none" w:sz="0" w:space="0" w:color="auto"/>
      </w:divBdr>
    </w:div>
    <w:div w:id="507138398">
      <w:bodyDiv w:val="1"/>
      <w:marLeft w:val="0"/>
      <w:marRight w:val="0"/>
      <w:marTop w:val="0"/>
      <w:marBottom w:val="0"/>
      <w:divBdr>
        <w:top w:val="none" w:sz="0" w:space="0" w:color="auto"/>
        <w:left w:val="none" w:sz="0" w:space="0" w:color="auto"/>
        <w:bottom w:val="none" w:sz="0" w:space="0" w:color="auto"/>
        <w:right w:val="none" w:sz="0" w:space="0" w:color="auto"/>
      </w:divBdr>
    </w:div>
    <w:div w:id="507141406">
      <w:bodyDiv w:val="1"/>
      <w:marLeft w:val="0"/>
      <w:marRight w:val="0"/>
      <w:marTop w:val="0"/>
      <w:marBottom w:val="0"/>
      <w:divBdr>
        <w:top w:val="none" w:sz="0" w:space="0" w:color="auto"/>
        <w:left w:val="none" w:sz="0" w:space="0" w:color="auto"/>
        <w:bottom w:val="none" w:sz="0" w:space="0" w:color="auto"/>
        <w:right w:val="none" w:sz="0" w:space="0" w:color="auto"/>
      </w:divBdr>
    </w:div>
    <w:div w:id="507184673">
      <w:bodyDiv w:val="1"/>
      <w:marLeft w:val="0"/>
      <w:marRight w:val="0"/>
      <w:marTop w:val="0"/>
      <w:marBottom w:val="0"/>
      <w:divBdr>
        <w:top w:val="none" w:sz="0" w:space="0" w:color="auto"/>
        <w:left w:val="none" w:sz="0" w:space="0" w:color="auto"/>
        <w:bottom w:val="none" w:sz="0" w:space="0" w:color="auto"/>
        <w:right w:val="none" w:sz="0" w:space="0" w:color="auto"/>
      </w:divBdr>
    </w:div>
    <w:div w:id="507209219">
      <w:bodyDiv w:val="1"/>
      <w:marLeft w:val="0"/>
      <w:marRight w:val="0"/>
      <w:marTop w:val="0"/>
      <w:marBottom w:val="0"/>
      <w:divBdr>
        <w:top w:val="none" w:sz="0" w:space="0" w:color="auto"/>
        <w:left w:val="none" w:sz="0" w:space="0" w:color="auto"/>
        <w:bottom w:val="none" w:sz="0" w:space="0" w:color="auto"/>
        <w:right w:val="none" w:sz="0" w:space="0" w:color="auto"/>
      </w:divBdr>
    </w:div>
    <w:div w:id="507254738">
      <w:bodyDiv w:val="1"/>
      <w:marLeft w:val="0"/>
      <w:marRight w:val="0"/>
      <w:marTop w:val="0"/>
      <w:marBottom w:val="0"/>
      <w:divBdr>
        <w:top w:val="none" w:sz="0" w:space="0" w:color="auto"/>
        <w:left w:val="none" w:sz="0" w:space="0" w:color="auto"/>
        <w:bottom w:val="none" w:sz="0" w:space="0" w:color="auto"/>
        <w:right w:val="none" w:sz="0" w:space="0" w:color="auto"/>
      </w:divBdr>
    </w:div>
    <w:div w:id="507256705">
      <w:bodyDiv w:val="1"/>
      <w:marLeft w:val="0"/>
      <w:marRight w:val="0"/>
      <w:marTop w:val="0"/>
      <w:marBottom w:val="0"/>
      <w:divBdr>
        <w:top w:val="none" w:sz="0" w:space="0" w:color="auto"/>
        <w:left w:val="none" w:sz="0" w:space="0" w:color="auto"/>
        <w:bottom w:val="none" w:sz="0" w:space="0" w:color="auto"/>
        <w:right w:val="none" w:sz="0" w:space="0" w:color="auto"/>
      </w:divBdr>
    </w:div>
    <w:div w:id="507406873">
      <w:bodyDiv w:val="1"/>
      <w:marLeft w:val="0"/>
      <w:marRight w:val="0"/>
      <w:marTop w:val="0"/>
      <w:marBottom w:val="0"/>
      <w:divBdr>
        <w:top w:val="none" w:sz="0" w:space="0" w:color="auto"/>
        <w:left w:val="none" w:sz="0" w:space="0" w:color="auto"/>
        <w:bottom w:val="none" w:sz="0" w:space="0" w:color="auto"/>
        <w:right w:val="none" w:sz="0" w:space="0" w:color="auto"/>
      </w:divBdr>
    </w:div>
    <w:div w:id="507448094">
      <w:bodyDiv w:val="1"/>
      <w:marLeft w:val="0"/>
      <w:marRight w:val="0"/>
      <w:marTop w:val="0"/>
      <w:marBottom w:val="0"/>
      <w:divBdr>
        <w:top w:val="none" w:sz="0" w:space="0" w:color="auto"/>
        <w:left w:val="none" w:sz="0" w:space="0" w:color="auto"/>
        <w:bottom w:val="none" w:sz="0" w:space="0" w:color="auto"/>
        <w:right w:val="none" w:sz="0" w:space="0" w:color="auto"/>
      </w:divBdr>
    </w:div>
    <w:div w:id="507450177">
      <w:bodyDiv w:val="1"/>
      <w:marLeft w:val="0"/>
      <w:marRight w:val="0"/>
      <w:marTop w:val="0"/>
      <w:marBottom w:val="0"/>
      <w:divBdr>
        <w:top w:val="none" w:sz="0" w:space="0" w:color="auto"/>
        <w:left w:val="none" w:sz="0" w:space="0" w:color="auto"/>
        <w:bottom w:val="none" w:sz="0" w:space="0" w:color="auto"/>
        <w:right w:val="none" w:sz="0" w:space="0" w:color="auto"/>
      </w:divBdr>
    </w:div>
    <w:div w:id="507522233">
      <w:bodyDiv w:val="1"/>
      <w:marLeft w:val="0"/>
      <w:marRight w:val="0"/>
      <w:marTop w:val="0"/>
      <w:marBottom w:val="0"/>
      <w:divBdr>
        <w:top w:val="none" w:sz="0" w:space="0" w:color="auto"/>
        <w:left w:val="none" w:sz="0" w:space="0" w:color="auto"/>
        <w:bottom w:val="none" w:sz="0" w:space="0" w:color="auto"/>
        <w:right w:val="none" w:sz="0" w:space="0" w:color="auto"/>
      </w:divBdr>
    </w:div>
    <w:div w:id="507595094">
      <w:bodyDiv w:val="1"/>
      <w:marLeft w:val="0"/>
      <w:marRight w:val="0"/>
      <w:marTop w:val="0"/>
      <w:marBottom w:val="0"/>
      <w:divBdr>
        <w:top w:val="none" w:sz="0" w:space="0" w:color="auto"/>
        <w:left w:val="none" w:sz="0" w:space="0" w:color="auto"/>
        <w:bottom w:val="none" w:sz="0" w:space="0" w:color="auto"/>
        <w:right w:val="none" w:sz="0" w:space="0" w:color="auto"/>
      </w:divBdr>
    </w:div>
    <w:div w:id="507596109">
      <w:bodyDiv w:val="1"/>
      <w:marLeft w:val="0"/>
      <w:marRight w:val="0"/>
      <w:marTop w:val="0"/>
      <w:marBottom w:val="0"/>
      <w:divBdr>
        <w:top w:val="none" w:sz="0" w:space="0" w:color="auto"/>
        <w:left w:val="none" w:sz="0" w:space="0" w:color="auto"/>
        <w:bottom w:val="none" w:sz="0" w:space="0" w:color="auto"/>
        <w:right w:val="none" w:sz="0" w:space="0" w:color="auto"/>
      </w:divBdr>
    </w:div>
    <w:div w:id="507791421">
      <w:bodyDiv w:val="1"/>
      <w:marLeft w:val="0"/>
      <w:marRight w:val="0"/>
      <w:marTop w:val="0"/>
      <w:marBottom w:val="0"/>
      <w:divBdr>
        <w:top w:val="none" w:sz="0" w:space="0" w:color="auto"/>
        <w:left w:val="none" w:sz="0" w:space="0" w:color="auto"/>
        <w:bottom w:val="none" w:sz="0" w:space="0" w:color="auto"/>
        <w:right w:val="none" w:sz="0" w:space="0" w:color="auto"/>
      </w:divBdr>
    </w:div>
    <w:div w:id="507791499">
      <w:bodyDiv w:val="1"/>
      <w:marLeft w:val="0"/>
      <w:marRight w:val="0"/>
      <w:marTop w:val="0"/>
      <w:marBottom w:val="0"/>
      <w:divBdr>
        <w:top w:val="none" w:sz="0" w:space="0" w:color="auto"/>
        <w:left w:val="none" w:sz="0" w:space="0" w:color="auto"/>
        <w:bottom w:val="none" w:sz="0" w:space="0" w:color="auto"/>
        <w:right w:val="none" w:sz="0" w:space="0" w:color="auto"/>
      </w:divBdr>
    </w:div>
    <w:div w:id="507866605">
      <w:bodyDiv w:val="1"/>
      <w:marLeft w:val="0"/>
      <w:marRight w:val="0"/>
      <w:marTop w:val="0"/>
      <w:marBottom w:val="0"/>
      <w:divBdr>
        <w:top w:val="none" w:sz="0" w:space="0" w:color="auto"/>
        <w:left w:val="none" w:sz="0" w:space="0" w:color="auto"/>
        <w:bottom w:val="none" w:sz="0" w:space="0" w:color="auto"/>
        <w:right w:val="none" w:sz="0" w:space="0" w:color="auto"/>
      </w:divBdr>
    </w:div>
    <w:div w:id="507981669">
      <w:bodyDiv w:val="1"/>
      <w:marLeft w:val="0"/>
      <w:marRight w:val="0"/>
      <w:marTop w:val="0"/>
      <w:marBottom w:val="0"/>
      <w:divBdr>
        <w:top w:val="none" w:sz="0" w:space="0" w:color="auto"/>
        <w:left w:val="none" w:sz="0" w:space="0" w:color="auto"/>
        <w:bottom w:val="none" w:sz="0" w:space="0" w:color="auto"/>
        <w:right w:val="none" w:sz="0" w:space="0" w:color="auto"/>
      </w:divBdr>
    </w:div>
    <w:div w:id="507986480">
      <w:bodyDiv w:val="1"/>
      <w:marLeft w:val="0"/>
      <w:marRight w:val="0"/>
      <w:marTop w:val="0"/>
      <w:marBottom w:val="0"/>
      <w:divBdr>
        <w:top w:val="none" w:sz="0" w:space="0" w:color="auto"/>
        <w:left w:val="none" w:sz="0" w:space="0" w:color="auto"/>
        <w:bottom w:val="none" w:sz="0" w:space="0" w:color="auto"/>
        <w:right w:val="none" w:sz="0" w:space="0" w:color="auto"/>
      </w:divBdr>
    </w:div>
    <w:div w:id="507987115">
      <w:bodyDiv w:val="1"/>
      <w:marLeft w:val="0"/>
      <w:marRight w:val="0"/>
      <w:marTop w:val="0"/>
      <w:marBottom w:val="0"/>
      <w:divBdr>
        <w:top w:val="none" w:sz="0" w:space="0" w:color="auto"/>
        <w:left w:val="none" w:sz="0" w:space="0" w:color="auto"/>
        <w:bottom w:val="none" w:sz="0" w:space="0" w:color="auto"/>
        <w:right w:val="none" w:sz="0" w:space="0" w:color="auto"/>
      </w:divBdr>
    </w:div>
    <w:div w:id="507989237">
      <w:bodyDiv w:val="1"/>
      <w:marLeft w:val="0"/>
      <w:marRight w:val="0"/>
      <w:marTop w:val="0"/>
      <w:marBottom w:val="0"/>
      <w:divBdr>
        <w:top w:val="none" w:sz="0" w:space="0" w:color="auto"/>
        <w:left w:val="none" w:sz="0" w:space="0" w:color="auto"/>
        <w:bottom w:val="none" w:sz="0" w:space="0" w:color="auto"/>
        <w:right w:val="none" w:sz="0" w:space="0" w:color="auto"/>
      </w:divBdr>
    </w:div>
    <w:div w:id="508059965">
      <w:bodyDiv w:val="1"/>
      <w:marLeft w:val="0"/>
      <w:marRight w:val="0"/>
      <w:marTop w:val="0"/>
      <w:marBottom w:val="0"/>
      <w:divBdr>
        <w:top w:val="none" w:sz="0" w:space="0" w:color="auto"/>
        <w:left w:val="none" w:sz="0" w:space="0" w:color="auto"/>
        <w:bottom w:val="none" w:sz="0" w:space="0" w:color="auto"/>
        <w:right w:val="none" w:sz="0" w:space="0" w:color="auto"/>
      </w:divBdr>
    </w:div>
    <w:div w:id="508062112">
      <w:bodyDiv w:val="1"/>
      <w:marLeft w:val="0"/>
      <w:marRight w:val="0"/>
      <w:marTop w:val="0"/>
      <w:marBottom w:val="0"/>
      <w:divBdr>
        <w:top w:val="none" w:sz="0" w:space="0" w:color="auto"/>
        <w:left w:val="none" w:sz="0" w:space="0" w:color="auto"/>
        <w:bottom w:val="none" w:sz="0" w:space="0" w:color="auto"/>
        <w:right w:val="none" w:sz="0" w:space="0" w:color="auto"/>
      </w:divBdr>
    </w:div>
    <w:div w:id="508103419">
      <w:bodyDiv w:val="1"/>
      <w:marLeft w:val="0"/>
      <w:marRight w:val="0"/>
      <w:marTop w:val="0"/>
      <w:marBottom w:val="0"/>
      <w:divBdr>
        <w:top w:val="none" w:sz="0" w:space="0" w:color="auto"/>
        <w:left w:val="none" w:sz="0" w:space="0" w:color="auto"/>
        <w:bottom w:val="none" w:sz="0" w:space="0" w:color="auto"/>
        <w:right w:val="none" w:sz="0" w:space="0" w:color="auto"/>
      </w:divBdr>
    </w:div>
    <w:div w:id="508174817">
      <w:bodyDiv w:val="1"/>
      <w:marLeft w:val="0"/>
      <w:marRight w:val="0"/>
      <w:marTop w:val="0"/>
      <w:marBottom w:val="0"/>
      <w:divBdr>
        <w:top w:val="none" w:sz="0" w:space="0" w:color="auto"/>
        <w:left w:val="none" w:sz="0" w:space="0" w:color="auto"/>
        <w:bottom w:val="none" w:sz="0" w:space="0" w:color="auto"/>
        <w:right w:val="none" w:sz="0" w:space="0" w:color="auto"/>
      </w:divBdr>
    </w:div>
    <w:div w:id="508178236">
      <w:bodyDiv w:val="1"/>
      <w:marLeft w:val="0"/>
      <w:marRight w:val="0"/>
      <w:marTop w:val="0"/>
      <w:marBottom w:val="0"/>
      <w:divBdr>
        <w:top w:val="none" w:sz="0" w:space="0" w:color="auto"/>
        <w:left w:val="none" w:sz="0" w:space="0" w:color="auto"/>
        <w:bottom w:val="none" w:sz="0" w:space="0" w:color="auto"/>
        <w:right w:val="none" w:sz="0" w:space="0" w:color="auto"/>
      </w:divBdr>
    </w:div>
    <w:div w:id="508257794">
      <w:bodyDiv w:val="1"/>
      <w:marLeft w:val="0"/>
      <w:marRight w:val="0"/>
      <w:marTop w:val="0"/>
      <w:marBottom w:val="0"/>
      <w:divBdr>
        <w:top w:val="none" w:sz="0" w:space="0" w:color="auto"/>
        <w:left w:val="none" w:sz="0" w:space="0" w:color="auto"/>
        <w:bottom w:val="none" w:sz="0" w:space="0" w:color="auto"/>
        <w:right w:val="none" w:sz="0" w:space="0" w:color="auto"/>
      </w:divBdr>
    </w:div>
    <w:div w:id="508259333">
      <w:bodyDiv w:val="1"/>
      <w:marLeft w:val="0"/>
      <w:marRight w:val="0"/>
      <w:marTop w:val="0"/>
      <w:marBottom w:val="0"/>
      <w:divBdr>
        <w:top w:val="none" w:sz="0" w:space="0" w:color="auto"/>
        <w:left w:val="none" w:sz="0" w:space="0" w:color="auto"/>
        <w:bottom w:val="none" w:sz="0" w:space="0" w:color="auto"/>
        <w:right w:val="none" w:sz="0" w:space="0" w:color="auto"/>
      </w:divBdr>
    </w:div>
    <w:div w:id="508297420">
      <w:bodyDiv w:val="1"/>
      <w:marLeft w:val="0"/>
      <w:marRight w:val="0"/>
      <w:marTop w:val="0"/>
      <w:marBottom w:val="0"/>
      <w:divBdr>
        <w:top w:val="none" w:sz="0" w:space="0" w:color="auto"/>
        <w:left w:val="none" w:sz="0" w:space="0" w:color="auto"/>
        <w:bottom w:val="none" w:sz="0" w:space="0" w:color="auto"/>
        <w:right w:val="none" w:sz="0" w:space="0" w:color="auto"/>
      </w:divBdr>
    </w:div>
    <w:div w:id="508371398">
      <w:bodyDiv w:val="1"/>
      <w:marLeft w:val="0"/>
      <w:marRight w:val="0"/>
      <w:marTop w:val="0"/>
      <w:marBottom w:val="0"/>
      <w:divBdr>
        <w:top w:val="none" w:sz="0" w:space="0" w:color="auto"/>
        <w:left w:val="none" w:sz="0" w:space="0" w:color="auto"/>
        <w:bottom w:val="none" w:sz="0" w:space="0" w:color="auto"/>
        <w:right w:val="none" w:sz="0" w:space="0" w:color="auto"/>
      </w:divBdr>
    </w:div>
    <w:div w:id="508373521">
      <w:bodyDiv w:val="1"/>
      <w:marLeft w:val="0"/>
      <w:marRight w:val="0"/>
      <w:marTop w:val="0"/>
      <w:marBottom w:val="0"/>
      <w:divBdr>
        <w:top w:val="none" w:sz="0" w:space="0" w:color="auto"/>
        <w:left w:val="none" w:sz="0" w:space="0" w:color="auto"/>
        <w:bottom w:val="none" w:sz="0" w:space="0" w:color="auto"/>
        <w:right w:val="none" w:sz="0" w:space="0" w:color="auto"/>
      </w:divBdr>
    </w:div>
    <w:div w:id="508443769">
      <w:bodyDiv w:val="1"/>
      <w:marLeft w:val="0"/>
      <w:marRight w:val="0"/>
      <w:marTop w:val="0"/>
      <w:marBottom w:val="0"/>
      <w:divBdr>
        <w:top w:val="none" w:sz="0" w:space="0" w:color="auto"/>
        <w:left w:val="none" w:sz="0" w:space="0" w:color="auto"/>
        <w:bottom w:val="none" w:sz="0" w:space="0" w:color="auto"/>
        <w:right w:val="none" w:sz="0" w:space="0" w:color="auto"/>
      </w:divBdr>
    </w:div>
    <w:div w:id="508450467">
      <w:bodyDiv w:val="1"/>
      <w:marLeft w:val="0"/>
      <w:marRight w:val="0"/>
      <w:marTop w:val="0"/>
      <w:marBottom w:val="0"/>
      <w:divBdr>
        <w:top w:val="none" w:sz="0" w:space="0" w:color="auto"/>
        <w:left w:val="none" w:sz="0" w:space="0" w:color="auto"/>
        <w:bottom w:val="none" w:sz="0" w:space="0" w:color="auto"/>
        <w:right w:val="none" w:sz="0" w:space="0" w:color="auto"/>
      </w:divBdr>
    </w:div>
    <w:div w:id="508452516">
      <w:bodyDiv w:val="1"/>
      <w:marLeft w:val="0"/>
      <w:marRight w:val="0"/>
      <w:marTop w:val="0"/>
      <w:marBottom w:val="0"/>
      <w:divBdr>
        <w:top w:val="none" w:sz="0" w:space="0" w:color="auto"/>
        <w:left w:val="none" w:sz="0" w:space="0" w:color="auto"/>
        <w:bottom w:val="none" w:sz="0" w:space="0" w:color="auto"/>
        <w:right w:val="none" w:sz="0" w:space="0" w:color="auto"/>
      </w:divBdr>
    </w:div>
    <w:div w:id="508523775">
      <w:bodyDiv w:val="1"/>
      <w:marLeft w:val="0"/>
      <w:marRight w:val="0"/>
      <w:marTop w:val="0"/>
      <w:marBottom w:val="0"/>
      <w:divBdr>
        <w:top w:val="none" w:sz="0" w:space="0" w:color="auto"/>
        <w:left w:val="none" w:sz="0" w:space="0" w:color="auto"/>
        <w:bottom w:val="none" w:sz="0" w:space="0" w:color="auto"/>
        <w:right w:val="none" w:sz="0" w:space="0" w:color="auto"/>
      </w:divBdr>
    </w:div>
    <w:div w:id="508563005">
      <w:bodyDiv w:val="1"/>
      <w:marLeft w:val="0"/>
      <w:marRight w:val="0"/>
      <w:marTop w:val="0"/>
      <w:marBottom w:val="0"/>
      <w:divBdr>
        <w:top w:val="none" w:sz="0" w:space="0" w:color="auto"/>
        <w:left w:val="none" w:sz="0" w:space="0" w:color="auto"/>
        <w:bottom w:val="none" w:sz="0" w:space="0" w:color="auto"/>
        <w:right w:val="none" w:sz="0" w:space="0" w:color="auto"/>
      </w:divBdr>
    </w:div>
    <w:div w:id="508638745">
      <w:bodyDiv w:val="1"/>
      <w:marLeft w:val="0"/>
      <w:marRight w:val="0"/>
      <w:marTop w:val="0"/>
      <w:marBottom w:val="0"/>
      <w:divBdr>
        <w:top w:val="none" w:sz="0" w:space="0" w:color="auto"/>
        <w:left w:val="none" w:sz="0" w:space="0" w:color="auto"/>
        <w:bottom w:val="none" w:sz="0" w:space="0" w:color="auto"/>
        <w:right w:val="none" w:sz="0" w:space="0" w:color="auto"/>
      </w:divBdr>
    </w:div>
    <w:div w:id="508642913">
      <w:bodyDiv w:val="1"/>
      <w:marLeft w:val="0"/>
      <w:marRight w:val="0"/>
      <w:marTop w:val="0"/>
      <w:marBottom w:val="0"/>
      <w:divBdr>
        <w:top w:val="none" w:sz="0" w:space="0" w:color="auto"/>
        <w:left w:val="none" w:sz="0" w:space="0" w:color="auto"/>
        <w:bottom w:val="none" w:sz="0" w:space="0" w:color="auto"/>
        <w:right w:val="none" w:sz="0" w:space="0" w:color="auto"/>
      </w:divBdr>
    </w:div>
    <w:div w:id="508717140">
      <w:bodyDiv w:val="1"/>
      <w:marLeft w:val="0"/>
      <w:marRight w:val="0"/>
      <w:marTop w:val="0"/>
      <w:marBottom w:val="0"/>
      <w:divBdr>
        <w:top w:val="none" w:sz="0" w:space="0" w:color="auto"/>
        <w:left w:val="none" w:sz="0" w:space="0" w:color="auto"/>
        <w:bottom w:val="none" w:sz="0" w:space="0" w:color="auto"/>
        <w:right w:val="none" w:sz="0" w:space="0" w:color="auto"/>
      </w:divBdr>
    </w:div>
    <w:div w:id="508721662">
      <w:bodyDiv w:val="1"/>
      <w:marLeft w:val="0"/>
      <w:marRight w:val="0"/>
      <w:marTop w:val="0"/>
      <w:marBottom w:val="0"/>
      <w:divBdr>
        <w:top w:val="none" w:sz="0" w:space="0" w:color="auto"/>
        <w:left w:val="none" w:sz="0" w:space="0" w:color="auto"/>
        <w:bottom w:val="none" w:sz="0" w:space="0" w:color="auto"/>
        <w:right w:val="none" w:sz="0" w:space="0" w:color="auto"/>
      </w:divBdr>
    </w:div>
    <w:div w:id="508905272">
      <w:bodyDiv w:val="1"/>
      <w:marLeft w:val="0"/>
      <w:marRight w:val="0"/>
      <w:marTop w:val="0"/>
      <w:marBottom w:val="0"/>
      <w:divBdr>
        <w:top w:val="none" w:sz="0" w:space="0" w:color="auto"/>
        <w:left w:val="none" w:sz="0" w:space="0" w:color="auto"/>
        <w:bottom w:val="none" w:sz="0" w:space="0" w:color="auto"/>
        <w:right w:val="none" w:sz="0" w:space="0" w:color="auto"/>
      </w:divBdr>
    </w:div>
    <w:div w:id="508984010">
      <w:bodyDiv w:val="1"/>
      <w:marLeft w:val="0"/>
      <w:marRight w:val="0"/>
      <w:marTop w:val="0"/>
      <w:marBottom w:val="0"/>
      <w:divBdr>
        <w:top w:val="none" w:sz="0" w:space="0" w:color="auto"/>
        <w:left w:val="none" w:sz="0" w:space="0" w:color="auto"/>
        <w:bottom w:val="none" w:sz="0" w:space="0" w:color="auto"/>
        <w:right w:val="none" w:sz="0" w:space="0" w:color="auto"/>
      </w:divBdr>
    </w:div>
    <w:div w:id="509175444">
      <w:bodyDiv w:val="1"/>
      <w:marLeft w:val="0"/>
      <w:marRight w:val="0"/>
      <w:marTop w:val="0"/>
      <w:marBottom w:val="0"/>
      <w:divBdr>
        <w:top w:val="none" w:sz="0" w:space="0" w:color="auto"/>
        <w:left w:val="none" w:sz="0" w:space="0" w:color="auto"/>
        <w:bottom w:val="none" w:sz="0" w:space="0" w:color="auto"/>
        <w:right w:val="none" w:sz="0" w:space="0" w:color="auto"/>
      </w:divBdr>
    </w:div>
    <w:div w:id="509175594">
      <w:bodyDiv w:val="1"/>
      <w:marLeft w:val="0"/>
      <w:marRight w:val="0"/>
      <w:marTop w:val="0"/>
      <w:marBottom w:val="0"/>
      <w:divBdr>
        <w:top w:val="none" w:sz="0" w:space="0" w:color="auto"/>
        <w:left w:val="none" w:sz="0" w:space="0" w:color="auto"/>
        <w:bottom w:val="none" w:sz="0" w:space="0" w:color="auto"/>
        <w:right w:val="none" w:sz="0" w:space="0" w:color="auto"/>
      </w:divBdr>
    </w:div>
    <w:div w:id="509180800">
      <w:bodyDiv w:val="1"/>
      <w:marLeft w:val="0"/>
      <w:marRight w:val="0"/>
      <w:marTop w:val="0"/>
      <w:marBottom w:val="0"/>
      <w:divBdr>
        <w:top w:val="none" w:sz="0" w:space="0" w:color="auto"/>
        <w:left w:val="none" w:sz="0" w:space="0" w:color="auto"/>
        <w:bottom w:val="none" w:sz="0" w:space="0" w:color="auto"/>
        <w:right w:val="none" w:sz="0" w:space="0" w:color="auto"/>
      </w:divBdr>
    </w:div>
    <w:div w:id="509225930">
      <w:bodyDiv w:val="1"/>
      <w:marLeft w:val="0"/>
      <w:marRight w:val="0"/>
      <w:marTop w:val="0"/>
      <w:marBottom w:val="0"/>
      <w:divBdr>
        <w:top w:val="none" w:sz="0" w:space="0" w:color="auto"/>
        <w:left w:val="none" w:sz="0" w:space="0" w:color="auto"/>
        <w:bottom w:val="none" w:sz="0" w:space="0" w:color="auto"/>
        <w:right w:val="none" w:sz="0" w:space="0" w:color="auto"/>
      </w:divBdr>
    </w:div>
    <w:div w:id="509417179">
      <w:bodyDiv w:val="1"/>
      <w:marLeft w:val="0"/>
      <w:marRight w:val="0"/>
      <w:marTop w:val="0"/>
      <w:marBottom w:val="0"/>
      <w:divBdr>
        <w:top w:val="none" w:sz="0" w:space="0" w:color="auto"/>
        <w:left w:val="none" w:sz="0" w:space="0" w:color="auto"/>
        <w:bottom w:val="none" w:sz="0" w:space="0" w:color="auto"/>
        <w:right w:val="none" w:sz="0" w:space="0" w:color="auto"/>
      </w:divBdr>
    </w:div>
    <w:div w:id="509485223">
      <w:bodyDiv w:val="1"/>
      <w:marLeft w:val="0"/>
      <w:marRight w:val="0"/>
      <w:marTop w:val="0"/>
      <w:marBottom w:val="0"/>
      <w:divBdr>
        <w:top w:val="none" w:sz="0" w:space="0" w:color="auto"/>
        <w:left w:val="none" w:sz="0" w:space="0" w:color="auto"/>
        <w:bottom w:val="none" w:sz="0" w:space="0" w:color="auto"/>
        <w:right w:val="none" w:sz="0" w:space="0" w:color="auto"/>
      </w:divBdr>
    </w:div>
    <w:div w:id="509835072">
      <w:bodyDiv w:val="1"/>
      <w:marLeft w:val="0"/>
      <w:marRight w:val="0"/>
      <w:marTop w:val="0"/>
      <w:marBottom w:val="0"/>
      <w:divBdr>
        <w:top w:val="none" w:sz="0" w:space="0" w:color="auto"/>
        <w:left w:val="none" w:sz="0" w:space="0" w:color="auto"/>
        <w:bottom w:val="none" w:sz="0" w:space="0" w:color="auto"/>
        <w:right w:val="none" w:sz="0" w:space="0" w:color="auto"/>
      </w:divBdr>
    </w:div>
    <w:div w:id="509947550">
      <w:bodyDiv w:val="1"/>
      <w:marLeft w:val="0"/>
      <w:marRight w:val="0"/>
      <w:marTop w:val="0"/>
      <w:marBottom w:val="0"/>
      <w:divBdr>
        <w:top w:val="none" w:sz="0" w:space="0" w:color="auto"/>
        <w:left w:val="none" w:sz="0" w:space="0" w:color="auto"/>
        <w:bottom w:val="none" w:sz="0" w:space="0" w:color="auto"/>
        <w:right w:val="none" w:sz="0" w:space="0" w:color="auto"/>
      </w:divBdr>
    </w:div>
    <w:div w:id="509948268">
      <w:bodyDiv w:val="1"/>
      <w:marLeft w:val="0"/>
      <w:marRight w:val="0"/>
      <w:marTop w:val="0"/>
      <w:marBottom w:val="0"/>
      <w:divBdr>
        <w:top w:val="none" w:sz="0" w:space="0" w:color="auto"/>
        <w:left w:val="none" w:sz="0" w:space="0" w:color="auto"/>
        <w:bottom w:val="none" w:sz="0" w:space="0" w:color="auto"/>
        <w:right w:val="none" w:sz="0" w:space="0" w:color="auto"/>
      </w:divBdr>
    </w:div>
    <w:div w:id="510030748">
      <w:bodyDiv w:val="1"/>
      <w:marLeft w:val="0"/>
      <w:marRight w:val="0"/>
      <w:marTop w:val="0"/>
      <w:marBottom w:val="0"/>
      <w:divBdr>
        <w:top w:val="none" w:sz="0" w:space="0" w:color="auto"/>
        <w:left w:val="none" w:sz="0" w:space="0" w:color="auto"/>
        <w:bottom w:val="none" w:sz="0" w:space="0" w:color="auto"/>
        <w:right w:val="none" w:sz="0" w:space="0" w:color="auto"/>
      </w:divBdr>
    </w:div>
    <w:div w:id="510031684">
      <w:bodyDiv w:val="1"/>
      <w:marLeft w:val="0"/>
      <w:marRight w:val="0"/>
      <w:marTop w:val="0"/>
      <w:marBottom w:val="0"/>
      <w:divBdr>
        <w:top w:val="none" w:sz="0" w:space="0" w:color="auto"/>
        <w:left w:val="none" w:sz="0" w:space="0" w:color="auto"/>
        <w:bottom w:val="none" w:sz="0" w:space="0" w:color="auto"/>
        <w:right w:val="none" w:sz="0" w:space="0" w:color="auto"/>
      </w:divBdr>
    </w:div>
    <w:div w:id="510219275">
      <w:bodyDiv w:val="1"/>
      <w:marLeft w:val="0"/>
      <w:marRight w:val="0"/>
      <w:marTop w:val="0"/>
      <w:marBottom w:val="0"/>
      <w:divBdr>
        <w:top w:val="none" w:sz="0" w:space="0" w:color="auto"/>
        <w:left w:val="none" w:sz="0" w:space="0" w:color="auto"/>
        <w:bottom w:val="none" w:sz="0" w:space="0" w:color="auto"/>
        <w:right w:val="none" w:sz="0" w:space="0" w:color="auto"/>
      </w:divBdr>
    </w:div>
    <w:div w:id="510266234">
      <w:bodyDiv w:val="1"/>
      <w:marLeft w:val="0"/>
      <w:marRight w:val="0"/>
      <w:marTop w:val="0"/>
      <w:marBottom w:val="0"/>
      <w:divBdr>
        <w:top w:val="none" w:sz="0" w:space="0" w:color="auto"/>
        <w:left w:val="none" w:sz="0" w:space="0" w:color="auto"/>
        <w:bottom w:val="none" w:sz="0" w:space="0" w:color="auto"/>
        <w:right w:val="none" w:sz="0" w:space="0" w:color="auto"/>
      </w:divBdr>
    </w:div>
    <w:div w:id="510292095">
      <w:bodyDiv w:val="1"/>
      <w:marLeft w:val="0"/>
      <w:marRight w:val="0"/>
      <w:marTop w:val="0"/>
      <w:marBottom w:val="0"/>
      <w:divBdr>
        <w:top w:val="none" w:sz="0" w:space="0" w:color="auto"/>
        <w:left w:val="none" w:sz="0" w:space="0" w:color="auto"/>
        <w:bottom w:val="none" w:sz="0" w:space="0" w:color="auto"/>
        <w:right w:val="none" w:sz="0" w:space="0" w:color="auto"/>
      </w:divBdr>
    </w:div>
    <w:div w:id="510295003">
      <w:bodyDiv w:val="1"/>
      <w:marLeft w:val="0"/>
      <w:marRight w:val="0"/>
      <w:marTop w:val="0"/>
      <w:marBottom w:val="0"/>
      <w:divBdr>
        <w:top w:val="none" w:sz="0" w:space="0" w:color="auto"/>
        <w:left w:val="none" w:sz="0" w:space="0" w:color="auto"/>
        <w:bottom w:val="none" w:sz="0" w:space="0" w:color="auto"/>
        <w:right w:val="none" w:sz="0" w:space="0" w:color="auto"/>
      </w:divBdr>
    </w:div>
    <w:div w:id="510295291">
      <w:bodyDiv w:val="1"/>
      <w:marLeft w:val="0"/>
      <w:marRight w:val="0"/>
      <w:marTop w:val="0"/>
      <w:marBottom w:val="0"/>
      <w:divBdr>
        <w:top w:val="none" w:sz="0" w:space="0" w:color="auto"/>
        <w:left w:val="none" w:sz="0" w:space="0" w:color="auto"/>
        <w:bottom w:val="none" w:sz="0" w:space="0" w:color="auto"/>
        <w:right w:val="none" w:sz="0" w:space="0" w:color="auto"/>
      </w:divBdr>
    </w:div>
    <w:div w:id="510338677">
      <w:bodyDiv w:val="1"/>
      <w:marLeft w:val="0"/>
      <w:marRight w:val="0"/>
      <w:marTop w:val="0"/>
      <w:marBottom w:val="0"/>
      <w:divBdr>
        <w:top w:val="none" w:sz="0" w:space="0" w:color="auto"/>
        <w:left w:val="none" w:sz="0" w:space="0" w:color="auto"/>
        <w:bottom w:val="none" w:sz="0" w:space="0" w:color="auto"/>
        <w:right w:val="none" w:sz="0" w:space="0" w:color="auto"/>
      </w:divBdr>
    </w:div>
    <w:div w:id="510416229">
      <w:bodyDiv w:val="1"/>
      <w:marLeft w:val="0"/>
      <w:marRight w:val="0"/>
      <w:marTop w:val="0"/>
      <w:marBottom w:val="0"/>
      <w:divBdr>
        <w:top w:val="none" w:sz="0" w:space="0" w:color="auto"/>
        <w:left w:val="none" w:sz="0" w:space="0" w:color="auto"/>
        <w:bottom w:val="none" w:sz="0" w:space="0" w:color="auto"/>
        <w:right w:val="none" w:sz="0" w:space="0" w:color="auto"/>
      </w:divBdr>
    </w:div>
    <w:div w:id="510418048">
      <w:bodyDiv w:val="1"/>
      <w:marLeft w:val="0"/>
      <w:marRight w:val="0"/>
      <w:marTop w:val="0"/>
      <w:marBottom w:val="0"/>
      <w:divBdr>
        <w:top w:val="none" w:sz="0" w:space="0" w:color="auto"/>
        <w:left w:val="none" w:sz="0" w:space="0" w:color="auto"/>
        <w:bottom w:val="none" w:sz="0" w:space="0" w:color="auto"/>
        <w:right w:val="none" w:sz="0" w:space="0" w:color="auto"/>
      </w:divBdr>
    </w:div>
    <w:div w:id="510460225">
      <w:bodyDiv w:val="1"/>
      <w:marLeft w:val="0"/>
      <w:marRight w:val="0"/>
      <w:marTop w:val="0"/>
      <w:marBottom w:val="0"/>
      <w:divBdr>
        <w:top w:val="none" w:sz="0" w:space="0" w:color="auto"/>
        <w:left w:val="none" w:sz="0" w:space="0" w:color="auto"/>
        <w:bottom w:val="none" w:sz="0" w:space="0" w:color="auto"/>
        <w:right w:val="none" w:sz="0" w:space="0" w:color="auto"/>
      </w:divBdr>
    </w:div>
    <w:div w:id="510460437">
      <w:bodyDiv w:val="1"/>
      <w:marLeft w:val="0"/>
      <w:marRight w:val="0"/>
      <w:marTop w:val="0"/>
      <w:marBottom w:val="0"/>
      <w:divBdr>
        <w:top w:val="none" w:sz="0" w:space="0" w:color="auto"/>
        <w:left w:val="none" w:sz="0" w:space="0" w:color="auto"/>
        <w:bottom w:val="none" w:sz="0" w:space="0" w:color="auto"/>
        <w:right w:val="none" w:sz="0" w:space="0" w:color="auto"/>
      </w:divBdr>
    </w:div>
    <w:div w:id="510461056">
      <w:bodyDiv w:val="1"/>
      <w:marLeft w:val="0"/>
      <w:marRight w:val="0"/>
      <w:marTop w:val="0"/>
      <w:marBottom w:val="0"/>
      <w:divBdr>
        <w:top w:val="none" w:sz="0" w:space="0" w:color="auto"/>
        <w:left w:val="none" w:sz="0" w:space="0" w:color="auto"/>
        <w:bottom w:val="none" w:sz="0" w:space="0" w:color="auto"/>
        <w:right w:val="none" w:sz="0" w:space="0" w:color="auto"/>
      </w:divBdr>
    </w:div>
    <w:div w:id="510487872">
      <w:bodyDiv w:val="1"/>
      <w:marLeft w:val="0"/>
      <w:marRight w:val="0"/>
      <w:marTop w:val="0"/>
      <w:marBottom w:val="0"/>
      <w:divBdr>
        <w:top w:val="none" w:sz="0" w:space="0" w:color="auto"/>
        <w:left w:val="none" w:sz="0" w:space="0" w:color="auto"/>
        <w:bottom w:val="none" w:sz="0" w:space="0" w:color="auto"/>
        <w:right w:val="none" w:sz="0" w:space="0" w:color="auto"/>
      </w:divBdr>
    </w:div>
    <w:div w:id="510528025">
      <w:bodyDiv w:val="1"/>
      <w:marLeft w:val="0"/>
      <w:marRight w:val="0"/>
      <w:marTop w:val="0"/>
      <w:marBottom w:val="0"/>
      <w:divBdr>
        <w:top w:val="none" w:sz="0" w:space="0" w:color="auto"/>
        <w:left w:val="none" w:sz="0" w:space="0" w:color="auto"/>
        <w:bottom w:val="none" w:sz="0" w:space="0" w:color="auto"/>
        <w:right w:val="none" w:sz="0" w:space="0" w:color="auto"/>
      </w:divBdr>
    </w:div>
    <w:div w:id="510603599">
      <w:bodyDiv w:val="1"/>
      <w:marLeft w:val="0"/>
      <w:marRight w:val="0"/>
      <w:marTop w:val="0"/>
      <w:marBottom w:val="0"/>
      <w:divBdr>
        <w:top w:val="none" w:sz="0" w:space="0" w:color="auto"/>
        <w:left w:val="none" w:sz="0" w:space="0" w:color="auto"/>
        <w:bottom w:val="none" w:sz="0" w:space="0" w:color="auto"/>
        <w:right w:val="none" w:sz="0" w:space="0" w:color="auto"/>
      </w:divBdr>
      <w:divsChild>
        <w:div w:id="844856266">
          <w:marLeft w:val="0"/>
          <w:marRight w:val="0"/>
          <w:marTop w:val="0"/>
          <w:marBottom w:val="0"/>
          <w:divBdr>
            <w:top w:val="none" w:sz="0" w:space="0" w:color="auto"/>
            <w:left w:val="none" w:sz="0" w:space="0" w:color="auto"/>
            <w:bottom w:val="none" w:sz="0" w:space="0" w:color="auto"/>
            <w:right w:val="none" w:sz="0" w:space="0" w:color="auto"/>
          </w:divBdr>
        </w:div>
      </w:divsChild>
    </w:div>
    <w:div w:id="510610997">
      <w:bodyDiv w:val="1"/>
      <w:marLeft w:val="0"/>
      <w:marRight w:val="0"/>
      <w:marTop w:val="0"/>
      <w:marBottom w:val="0"/>
      <w:divBdr>
        <w:top w:val="none" w:sz="0" w:space="0" w:color="auto"/>
        <w:left w:val="none" w:sz="0" w:space="0" w:color="auto"/>
        <w:bottom w:val="none" w:sz="0" w:space="0" w:color="auto"/>
        <w:right w:val="none" w:sz="0" w:space="0" w:color="auto"/>
      </w:divBdr>
    </w:div>
    <w:div w:id="510681200">
      <w:bodyDiv w:val="1"/>
      <w:marLeft w:val="0"/>
      <w:marRight w:val="0"/>
      <w:marTop w:val="0"/>
      <w:marBottom w:val="0"/>
      <w:divBdr>
        <w:top w:val="none" w:sz="0" w:space="0" w:color="auto"/>
        <w:left w:val="none" w:sz="0" w:space="0" w:color="auto"/>
        <w:bottom w:val="none" w:sz="0" w:space="0" w:color="auto"/>
        <w:right w:val="none" w:sz="0" w:space="0" w:color="auto"/>
      </w:divBdr>
    </w:div>
    <w:div w:id="510683874">
      <w:bodyDiv w:val="1"/>
      <w:marLeft w:val="0"/>
      <w:marRight w:val="0"/>
      <w:marTop w:val="0"/>
      <w:marBottom w:val="0"/>
      <w:divBdr>
        <w:top w:val="none" w:sz="0" w:space="0" w:color="auto"/>
        <w:left w:val="none" w:sz="0" w:space="0" w:color="auto"/>
        <w:bottom w:val="none" w:sz="0" w:space="0" w:color="auto"/>
        <w:right w:val="none" w:sz="0" w:space="0" w:color="auto"/>
      </w:divBdr>
    </w:div>
    <w:div w:id="510685504">
      <w:bodyDiv w:val="1"/>
      <w:marLeft w:val="0"/>
      <w:marRight w:val="0"/>
      <w:marTop w:val="0"/>
      <w:marBottom w:val="0"/>
      <w:divBdr>
        <w:top w:val="none" w:sz="0" w:space="0" w:color="auto"/>
        <w:left w:val="none" w:sz="0" w:space="0" w:color="auto"/>
        <w:bottom w:val="none" w:sz="0" w:space="0" w:color="auto"/>
        <w:right w:val="none" w:sz="0" w:space="0" w:color="auto"/>
      </w:divBdr>
    </w:div>
    <w:div w:id="510722953">
      <w:bodyDiv w:val="1"/>
      <w:marLeft w:val="0"/>
      <w:marRight w:val="0"/>
      <w:marTop w:val="0"/>
      <w:marBottom w:val="0"/>
      <w:divBdr>
        <w:top w:val="none" w:sz="0" w:space="0" w:color="auto"/>
        <w:left w:val="none" w:sz="0" w:space="0" w:color="auto"/>
        <w:bottom w:val="none" w:sz="0" w:space="0" w:color="auto"/>
        <w:right w:val="none" w:sz="0" w:space="0" w:color="auto"/>
      </w:divBdr>
    </w:div>
    <w:div w:id="510876328">
      <w:bodyDiv w:val="1"/>
      <w:marLeft w:val="0"/>
      <w:marRight w:val="0"/>
      <w:marTop w:val="0"/>
      <w:marBottom w:val="0"/>
      <w:divBdr>
        <w:top w:val="none" w:sz="0" w:space="0" w:color="auto"/>
        <w:left w:val="none" w:sz="0" w:space="0" w:color="auto"/>
        <w:bottom w:val="none" w:sz="0" w:space="0" w:color="auto"/>
        <w:right w:val="none" w:sz="0" w:space="0" w:color="auto"/>
      </w:divBdr>
    </w:div>
    <w:div w:id="510948962">
      <w:bodyDiv w:val="1"/>
      <w:marLeft w:val="0"/>
      <w:marRight w:val="0"/>
      <w:marTop w:val="0"/>
      <w:marBottom w:val="0"/>
      <w:divBdr>
        <w:top w:val="none" w:sz="0" w:space="0" w:color="auto"/>
        <w:left w:val="none" w:sz="0" w:space="0" w:color="auto"/>
        <w:bottom w:val="none" w:sz="0" w:space="0" w:color="auto"/>
        <w:right w:val="none" w:sz="0" w:space="0" w:color="auto"/>
      </w:divBdr>
    </w:div>
    <w:div w:id="510991024">
      <w:bodyDiv w:val="1"/>
      <w:marLeft w:val="0"/>
      <w:marRight w:val="0"/>
      <w:marTop w:val="0"/>
      <w:marBottom w:val="0"/>
      <w:divBdr>
        <w:top w:val="none" w:sz="0" w:space="0" w:color="auto"/>
        <w:left w:val="none" w:sz="0" w:space="0" w:color="auto"/>
        <w:bottom w:val="none" w:sz="0" w:space="0" w:color="auto"/>
        <w:right w:val="none" w:sz="0" w:space="0" w:color="auto"/>
      </w:divBdr>
    </w:div>
    <w:div w:id="511068738">
      <w:bodyDiv w:val="1"/>
      <w:marLeft w:val="0"/>
      <w:marRight w:val="0"/>
      <w:marTop w:val="0"/>
      <w:marBottom w:val="0"/>
      <w:divBdr>
        <w:top w:val="none" w:sz="0" w:space="0" w:color="auto"/>
        <w:left w:val="none" w:sz="0" w:space="0" w:color="auto"/>
        <w:bottom w:val="none" w:sz="0" w:space="0" w:color="auto"/>
        <w:right w:val="none" w:sz="0" w:space="0" w:color="auto"/>
      </w:divBdr>
    </w:div>
    <w:div w:id="511068978">
      <w:bodyDiv w:val="1"/>
      <w:marLeft w:val="0"/>
      <w:marRight w:val="0"/>
      <w:marTop w:val="0"/>
      <w:marBottom w:val="0"/>
      <w:divBdr>
        <w:top w:val="none" w:sz="0" w:space="0" w:color="auto"/>
        <w:left w:val="none" w:sz="0" w:space="0" w:color="auto"/>
        <w:bottom w:val="none" w:sz="0" w:space="0" w:color="auto"/>
        <w:right w:val="none" w:sz="0" w:space="0" w:color="auto"/>
      </w:divBdr>
    </w:div>
    <w:div w:id="511071845">
      <w:bodyDiv w:val="1"/>
      <w:marLeft w:val="0"/>
      <w:marRight w:val="0"/>
      <w:marTop w:val="0"/>
      <w:marBottom w:val="0"/>
      <w:divBdr>
        <w:top w:val="none" w:sz="0" w:space="0" w:color="auto"/>
        <w:left w:val="none" w:sz="0" w:space="0" w:color="auto"/>
        <w:bottom w:val="none" w:sz="0" w:space="0" w:color="auto"/>
        <w:right w:val="none" w:sz="0" w:space="0" w:color="auto"/>
      </w:divBdr>
    </w:div>
    <w:div w:id="511072542">
      <w:bodyDiv w:val="1"/>
      <w:marLeft w:val="0"/>
      <w:marRight w:val="0"/>
      <w:marTop w:val="0"/>
      <w:marBottom w:val="0"/>
      <w:divBdr>
        <w:top w:val="none" w:sz="0" w:space="0" w:color="auto"/>
        <w:left w:val="none" w:sz="0" w:space="0" w:color="auto"/>
        <w:bottom w:val="none" w:sz="0" w:space="0" w:color="auto"/>
        <w:right w:val="none" w:sz="0" w:space="0" w:color="auto"/>
      </w:divBdr>
    </w:div>
    <w:div w:id="511187046">
      <w:bodyDiv w:val="1"/>
      <w:marLeft w:val="0"/>
      <w:marRight w:val="0"/>
      <w:marTop w:val="0"/>
      <w:marBottom w:val="0"/>
      <w:divBdr>
        <w:top w:val="none" w:sz="0" w:space="0" w:color="auto"/>
        <w:left w:val="none" w:sz="0" w:space="0" w:color="auto"/>
        <w:bottom w:val="none" w:sz="0" w:space="0" w:color="auto"/>
        <w:right w:val="none" w:sz="0" w:space="0" w:color="auto"/>
      </w:divBdr>
    </w:div>
    <w:div w:id="511187558">
      <w:bodyDiv w:val="1"/>
      <w:marLeft w:val="0"/>
      <w:marRight w:val="0"/>
      <w:marTop w:val="0"/>
      <w:marBottom w:val="0"/>
      <w:divBdr>
        <w:top w:val="none" w:sz="0" w:space="0" w:color="auto"/>
        <w:left w:val="none" w:sz="0" w:space="0" w:color="auto"/>
        <w:bottom w:val="none" w:sz="0" w:space="0" w:color="auto"/>
        <w:right w:val="none" w:sz="0" w:space="0" w:color="auto"/>
      </w:divBdr>
    </w:div>
    <w:div w:id="511188187">
      <w:bodyDiv w:val="1"/>
      <w:marLeft w:val="0"/>
      <w:marRight w:val="0"/>
      <w:marTop w:val="0"/>
      <w:marBottom w:val="0"/>
      <w:divBdr>
        <w:top w:val="none" w:sz="0" w:space="0" w:color="auto"/>
        <w:left w:val="none" w:sz="0" w:space="0" w:color="auto"/>
        <w:bottom w:val="none" w:sz="0" w:space="0" w:color="auto"/>
        <w:right w:val="none" w:sz="0" w:space="0" w:color="auto"/>
      </w:divBdr>
    </w:div>
    <w:div w:id="511378880">
      <w:bodyDiv w:val="1"/>
      <w:marLeft w:val="0"/>
      <w:marRight w:val="0"/>
      <w:marTop w:val="0"/>
      <w:marBottom w:val="0"/>
      <w:divBdr>
        <w:top w:val="none" w:sz="0" w:space="0" w:color="auto"/>
        <w:left w:val="none" w:sz="0" w:space="0" w:color="auto"/>
        <w:bottom w:val="none" w:sz="0" w:space="0" w:color="auto"/>
        <w:right w:val="none" w:sz="0" w:space="0" w:color="auto"/>
      </w:divBdr>
    </w:div>
    <w:div w:id="511457418">
      <w:bodyDiv w:val="1"/>
      <w:marLeft w:val="0"/>
      <w:marRight w:val="0"/>
      <w:marTop w:val="0"/>
      <w:marBottom w:val="0"/>
      <w:divBdr>
        <w:top w:val="none" w:sz="0" w:space="0" w:color="auto"/>
        <w:left w:val="none" w:sz="0" w:space="0" w:color="auto"/>
        <w:bottom w:val="none" w:sz="0" w:space="0" w:color="auto"/>
        <w:right w:val="none" w:sz="0" w:space="0" w:color="auto"/>
      </w:divBdr>
    </w:div>
    <w:div w:id="511526367">
      <w:bodyDiv w:val="1"/>
      <w:marLeft w:val="0"/>
      <w:marRight w:val="0"/>
      <w:marTop w:val="0"/>
      <w:marBottom w:val="0"/>
      <w:divBdr>
        <w:top w:val="none" w:sz="0" w:space="0" w:color="auto"/>
        <w:left w:val="none" w:sz="0" w:space="0" w:color="auto"/>
        <w:bottom w:val="none" w:sz="0" w:space="0" w:color="auto"/>
        <w:right w:val="none" w:sz="0" w:space="0" w:color="auto"/>
      </w:divBdr>
    </w:div>
    <w:div w:id="511728729">
      <w:bodyDiv w:val="1"/>
      <w:marLeft w:val="0"/>
      <w:marRight w:val="0"/>
      <w:marTop w:val="0"/>
      <w:marBottom w:val="0"/>
      <w:divBdr>
        <w:top w:val="none" w:sz="0" w:space="0" w:color="auto"/>
        <w:left w:val="none" w:sz="0" w:space="0" w:color="auto"/>
        <w:bottom w:val="none" w:sz="0" w:space="0" w:color="auto"/>
        <w:right w:val="none" w:sz="0" w:space="0" w:color="auto"/>
      </w:divBdr>
    </w:div>
    <w:div w:id="511797354">
      <w:bodyDiv w:val="1"/>
      <w:marLeft w:val="0"/>
      <w:marRight w:val="0"/>
      <w:marTop w:val="0"/>
      <w:marBottom w:val="0"/>
      <w:divBdr>
        <w:top w:val="none" w:sz="0" w:space="0" w:color="auto"/>
        <w:left w:val="none" w:sz="0" w:space="0" w:color="auto"/>
        <w:bottom w:val="none" w:sz="0" w:space="0" w:color="auto"/>
        <w:right w:val="none" w:sz="0" w:space="0" w:color="auto"/>
      </w:divBdr>
    </w:div>
    <w:div w:id="511802523">
      <w:bodyDiv w:val="1"/>
      <w:marLeft w:val="0"/>
      <w:marRight w:val="0"/>
      <w:marTop w:val="0"/>
      <w:marBottom w:val="0"/>
      <w:divBdr>
        <w:top w:val="none" w:sz="0" w:space="0" w:color="auto"/>
        <w:left w:val="none" w:sz="0" w:space="0" w:color="auto"/>
        <w:bottom w:val="none" w:sz="0" w:space="0" w:color="auto"/>
        <w:right w:val="none" w:sz="0" w:space="0" w:color="auto"/>
      </w:divBdr>
    </w:div>
    <w:div w:id="511839116">
      <w:bodyDiv w:val="1"/>
      <w:marLeft w:val="0"/>
      <w:marRight w:val="0"/>
      <w:marTop w:val="0"/>
      <w:marBottom w:val="0"/>
      <w:divBdr>
        <w:top w:val="none" w:sz="0" w:space="0" w:color="auto"/>
        <w:left w:val="none" w:sz="0" w:space="0" w:color="auto"/>
        <w:bottom w:val="none" w:sz="0" w:space="0" w:color="auto"/>
        <w:right w:val="none" w:sz="0" w:space="0" w:color="auto"/>
      </w:divBdr>
    </w:div>
    <w:div w:id="511918889">
      <w:bodyDiv w:val="1"/>
      <w:marLeft w:val="0"/>
      <w:marRight w:val="0"/>
      <w:marTop w:val="0"/>
      <w:marBottom w:val="0"/>
      <w:divBdr>
        <w:top w:val="none" w:sz="0" w:space="0" w:color="auto"/>
        <w:left w:val="none" w:sz="0" w:space="0" w:color="auto"/>
        <w:bottom w:val="none" w:sz="0" w:space="0" w:color="auto"/>
        <w:right w:val="none" w:sz="0" w:space="0" w:color="auto"/>
      </w:divBdr>
    </w:div>
    <w:div w:id="511997534">
      <w:bodyDiv w:val="1"/>
      <w:marLeft w:val="0"/>
      <w:marRight w:val="0"/>
      <w:marTop w:val="0"/>
      <w:marBottom w:val="0"/>
      <w:divBdr>
        <w:top w:val="none" w:sz="0" w:space="0" w:color="auto"/>
        <w:left w:val="none" w:sz="0" w:space="0" w:color="auto"/>
        <w:bottom w:val="none" w:sz="0" w:space="0" w:color="auto"/>
        <w:right w:val="none" w:sz="0" w:space="0" w:color="auto"/>
      </w:divBdr>
    </w:div>
    <w:div w:id="512064101">
      <w:bodyDiv w:val="1"/>
      <w:marLeft w:val="0"/>
      <w:marRight w:val="0"/>
      <w:marTop w:val="0"/>
      <w:marBottom w:val="0"/>
      <w:divBdr>
        <w:top w:val="none" w:sz="0" w:space="0" w:color="auto"/>
        <w:left w:val="none" w:sz="0" w:space="0" w:color="auto"/>
        <w:bottom w:val="none" w:sz="0" w:space="0" w:color="auto"/>
        <w:right w:val="none" w:sz="0" w:space="0" w:color="auto"/>
      </w:divBdr>
    </w:div>
    <w:div w:id="512184953">
      <w:bodyDiv w:val="1"/>
      <w:marLeft w:val="0"/>
      <w:marRight w:val="0"/>
      <w:marTop w:val="0"/>
      <w:marBottom w:val="0"/>
      <w:divBdr>
        <w:top w:val="none" w:sz="0" w:space="0" w:color="auto"/>
        <w:left w:val="none" w:sz="0" w:space="0" w:color="auto"/>
        <w:bottom w:val="none" w:sz="0" w:space="0" w:color="auto"/>
        <w:right w:val="none" w:sz="0" w:space="0" w:color="auto"/>
      </w:divBdr>
    </w:div>
    <w:div w:id="512257174">
      <w:bodyDiv w:val="1"/>
      <w:marLeft w:val="0"/>
      <w:marRight w:val="0"/>
      <w:marTop w:val="0"/>
      <w:marBottom w:val="0"/>
      <w:divBdr>
        <w:top w:val="none" w:sz="0" w:space="0" w:color="auto"/>
        <w:left w:val="none" w:sz="0" w:space="0" w:color="auto"/>
        <w:bottom w:val="none" w:sz="0" w:space="0" w:color="auto"/>
        <w:right w:val="none" w:sz="0" w:space="0" w:color="auto"/>
      </w:divBdr>
    </w:div>
    <w:div w:id="512301445">
      <w:bodyDiv w:val="1"/>
      <w:marLeft w:val="0"/>
      <w:marRight w:val="0"/>
      <w:marTop w:val="0"/>
      <w:marBottom w:val="0"/>
      <w:divBdr>
        <w:top w:val="none" w:sz="0" w:space="0" w:color="auto"/>
        <w:left w:val="none" w:sz="0" w:space="0" w:color="auto"/>
        <w:bottom w:val="none" w:sz="0" w:space="0" w:color="auto"/>
        <w:right w:val="none" w:sz="0" w:space="0" w:color="auto"/>
      </w:divBdr>
    </w:div>
    <w:div w:id="512374980">
      <w:bodyDiv w:val="1"/>
      <w:marLeft w:val="0"/>
      <w:marRight w:val="0"/>
      <w:marTop w:val="0"/>
      <w:marBottom w:val="0"/>
      <w:divBdr>
        <w:top w:val="none" w:sz="0" w:space="0" w:color="auto"/>
        <w:left w:val="none" w:sz="0" w:space="0" w:color="auto"/>
        <w:bottom w:val="none" w:sz="0" w:space="0" w:color="auto"/>
        <w:right w:val="none" w:sz="0" w:space="0" w:color="auto"/>
      </w:divBdr>
    </w:div>
    <w:div w:id="512378660">
      <w:bodyDiv w:val="1"/>
      <w:marLeft w:val="0"/>
      <w:marRight w:val="0"/>
      <w:marTop w:val="0"/>
      <w:marBottom w:val="0"/>
      <w:divBdr>
        <w:top w:val="none" w:sz="0" w:space="0" w:color="auto"/>
        <w:left w:val="none" w:sz="0" w:space="0" w:color="auto"/>
        <w:bottom w:val="none" w:sz="0" w:space="0" w:color="auto"/>
        <w:right w:val="none" w:sz="0" w:space="0" w:color="auto"/>
      </w:divBdr>
    </w:div>
    <w:div w:id="512450963">
      <w:bodyDiv w:val="1"/>
      <w:marLeft w:val="0"/>
      <w:marRight w:val="0"/>
      <w:marTop w:val="0"/>
      <w:marBottom w:val="0"/>
      <w:divBdr>
        <w:top w:val="none" w:sz="0" w:space="0" w:color="auto"/>
        <w:left w:val="none" w:sz="0" w:space="0" w:color="auto"/>
        <w:bottom w:val="none" w:sz="0" w:space="0" w:color="auto"/>
        <w:right w:val="none" w:sz="0" w:space="0" w:color="auto"/>
      </w:divBdr>
    </w:div>
    <w:div w:id="512457490">
      <w:bodyDiv w:val="1"/>
      <w:marLeft w:val="0"/>
      <w:marRight w:val="0"/>
      <w:marTop w:val="0"/>
      <w:marBottom w:val="0"/>
      <w:divBdr>
        <w:top w:val="none" w:sz="0" w:space="0" w:color="auto"/>
        <w:left w:val="none" w:sz="0" w:space="0" w:color="auto"/>
        <w:bottom w:val="none" w:sz="0" w:space="0" w:color="auto"/>
        <w:right w:val="none" w:sz="0" w:space="0" w:color="auto"/>
      </w:divBdr>
    </w:div>
    <w:div w:id="512499935">
      <w:bodyDiv w:val="1"/>
      <w:marLeft w:val="0"/>
      <w:marRight w:val="0"/>
      <w:marTop w:val="0"/>
      <w:marBottom w:val="0"/>
      <w:divBdr>
        <w:top w:val="none" w:sz="0" w:space="0" w:color="auto"/>
        <w:left w:val="none" w:sz="0" w:space="0" w:color="auto"/>
        <w:bottom w:val="none" w:sz="0" w:space="0" w:color="auto"/>
        <w:right w:val="none" w:sz="0" w:space="0" w:color="auto"/>
      </w:divBdr>
    </w:div>
    <w:div w:id="512574664">
      <w:bodyDiv w:val="1"/>
      <w:marLeft w:val="0"/>
      <w:marRight w:val="0"/>
      <w:marTop w:val="0"/>
      <w:marBottom w:val="0"/>
      <w:divBdr>
        <w:top w:val="none" w:sz="0" w:space="0" w:color="auto"/>
        <w:left w:val="none" w:sz="0" w:space="0" w:color="auto"/>
        <w:bottom w:val="none" w:sz="0" w:space="0" w:color="auto"/>
        <w:right w:val="none" w:sz="0" w:space="0" w:color="auto"/>
      </w:divBdr>
    </w:div>
    <w:div w:id="512644671">
      <w:bodyDiv w:val="1"/>
      <w:marLeft w:val="0"/>
      <w:marRight w:val="0"/>
      <w:marTop w:val="0"/>
      <w:marBottom w:val="0"/>
      <w:divBdr>
        <w:top w:val="none" w:sz="0" w:space="0" w:color="auto"/>
        <w:left w:val="none" w:sz="0" w:space="0" w:color="auto"/>
        <w:bottom w:val="none" w:sz="0" w:space="0" w:color="auto"/>
        <w:right w:val="none" w:sz="0" w:space="0" w:color="auto"/>
      </w:divBdr>
    </w:div>
    <w:div w:id="512651369">
      <w:bodyDiv w:val="1"/>
      <w:marLeft w:val="0"/>
      <w:marRight w:val="0"/>
      <w:marTop w:val="0"/>
      <w:marBottom w:val="0"/>
      <w:divBdr>
        <w:top w:val="none" w:sz="0" w:space="0" w:color="auto"/>
        <w:left w:val="none" w:sz="0" w:space="0" w:color="auto"/>
        <w:bottom w:val="none" w:sz="0" w:space="0" w:color="auto"/>
        <w:right w:val="none" w:sz="0" w:space="0" w:color="auto"/>
      </w:divBdr>
    </w:div>
    <w:div w:id="512652485">
      <w:bodyDiv w:val="1"/>
      <w:marLeft w:val="0"/>
      <w:marRight w:val="0"/>
      <w:marTop w:val="0"/>
      <w:marBottom w:val="0"/>
      <w:divBdr>
        <w:top w:val="none" w:sz="0" w:space="0" w:color="auto"/>
        <w:left w:val="none" w:sz="0" w:space="0" w:color="auto"/>
        <w:bottom w:val="none" w:sz="0" w:space="0" w:color="auto"/>
        <w:right w:val="none" w:sz="0" w:space="0" w:color="auto"/>
      </w:divBdr>
    </w:div>
    <w:div w:id="512719329">
      <w:bodyDiv w:val="1"/>
      <w:marLeft w:val="0"/>
      <w:marRight w:val="0"/>
      <w:marTop w:val="0"/>
      <w:marBottom w:val="0"/>
      <w:divBdr>
        <w:top w:val="none" w:sz="0" w:space="0" w:color="auto"/>
        <w:left w:val="none" w:sz="0" w:space="0" w:color="auto"/>
        <w:bottom w:val="none" w:sz="0" w:space="0" w:color="auto"/>
        <w:right w:val="none" w:sz="0" w:space="0" w:color="auto"/>
      </w:divBdr>
    </w:div>
    <w:div w:id="512837312">
      <w:bodyDiv w:val="1"/>
      <w:marLeft w:val="0"/>
      <w:marRight w:val="0"/>
      <w:marTop w:val="0"/>
      <w:marBottom w:val="0"/>
      <w:divBdr>
        <w:top w:val="none" w:sz="0" w:space="0" w:color="auto"/>
        <w:left w:val="none" w:sz="0" w:space="0" w:color="auto"/>
        <w:bottom w:val="none" w:sz="0" w:space="0" w:color="auto"/>
        <w:right w:val="none" w:sz="0" w:space="0" w:color="auto"/>
      </w:divBdr>
    </w:div>
    <w:div w:id="512914660">
      <w:bodyDiv w:val="1"/>
      <w:marLeft w:val="0"/>
      <w:marRight w:val="0"/>
      <w:marTop w:val="0"/>
      <w:marBottom w:val="0"/>
      <w:divBdr>
        <w:top w:val="none" w:sz="0" w:space="0" w:color="auto"/>
        <w:left w:val="none" w:sz="0" w:space="0" w:color="auto"/>
        <w:bottom w:val="none" w:sz="0" w:space="0" w:color="auto"/>
        <w:right w:val="none" w:sz="0" w:space="0" w:color="auto"/>
      </w:divBdr>
    </w:div>
    <w:div w:id="512955772">
      <w:bodyDiv w:val="1"/>
      <w:marLeft w:val="0"/>
      <w:marRight w:val="0"/>
      <w:marTop w:val="0"/>
      <w:marBottom w:val="0"/>
      <w:divBdr>
        <w:top w:val="none" w:sz="0" w:space="0" w:color="auto"/>
        <w:left w:val="none" w:sz="0" w:space="0" w:color="auto"/>
        <w:bottom w:val="none" w:sz="0" w:space="0" w:color="auto"/>
        <w:right w:val="none" w:sz="0" w:space="0" w:color="auto"/>
      </w:divBdr>
    </w:div>
    <w:div w:id="512955962">
      <w:bodyDiv w:val="1"/>
      <w:marLeft w:val="0"/>
      <w:marRight w:val="0"/>
      <w:marTop w:val="0"/>
      <w:marBottom w:val="0"/>
      <w:divBdr>
        <w:top w:val="none" w:sz="0" w:space="0" w:color="auto"/>
        <w:left w:val="none" w:sz="0" w:space="0" w:color="auto"/>
        <w:bottom w:val="none" w:sz="0" w:space="0" w:color="auto"/>
        <w:right w:val="none" w:sz="0" w:space="0" w:color="auto"/>
      </w:divBdr>
    </w:div>
    <w:div w:id="512961971">
      <w:bodyDiv w:val="1"/>
      <w:marLeft w:val="0"/>
      <w:marRight w:val="0"/>
      <w:marTop w:val="0"/>
      <w:marBottom w:val="0"/>
      <w:divBdr>
        <w:top w:val="none" w:sz="0" w:space="0" w:color="auto"/>
        <w:left w:val="none" w:sz="0" w:space="0" w:color="auto"/>
        <w:bottom w:val="none" w:sz="0" w:space="0" w:color="auto"/>
        <w:right w:val="none" w:sz="0" w:space="0" w:color="auto"/>
      </w:divBdr>
    </w:div>
    <w:div w:id="513034729">
      <w:bodyDiv w:val="1"/>
      <w:marLeft w:val="0"/>
      <w:marRight w:val="0"/>
      <w:marTop w:val="0"/>
      <w:marBottom w:val="0"/>
      <w:divBdr>
        <w:top w:val="none" w:sz="0" w:space="0" w:color="auto"/>
        <w:left w:val="none" w:sz="0" w:space="0" w:color="auto"/>
        <w:bottom w:val="none" w:sz="0" w:space="0" w:color="auto"/>
        <w:right w:val="none" w:sz="0" w:space="0" w:color="auto"/>
      </w:divBdr>
    </w:div>
    <w:div w:id="513036548">
      <w:bodyDiv w:val="1"/>
      <w:marLeft w:val="0"/>
      <w:marRight w:val="0"/>
      <w:marTop w:val="0"/>
      <w:marBottom w:val="0"/>
      <w:divBdr>
        <w:top w:val="none" w:sz="0" w:space="0" w:color="auto"/>
        <w:left w:val="none" w:sz="0" w:space="0" w:color="auto"/>
        <w:bottom w:val="none" w:sz="0" w:space="0" w:color="auto"/>
        <w:right w:val="none" w:sz="0" w:space="0" w:color="auto"/>
      </w:divBdr>
    </w:div>
    <w:div w:id="513038857">
      <w:bodyDiv w:val="1"/>
      <w:marLeft w:val="0"/>
      <w:marRight w:val="0"/>
      <w:marTop w:val="0"/>
      <w:marBottom w:val="0"/>
      <w:divBdr>
        <w:top w:val="none" w:sz="0" w:space="0" w:color="auto"/>
        <w:left w:val="none" w:sz="0" w:space="0" w:color="auto"/>
        <w:bottom w:val="none" w:sz="0" w:space="0" w:color="auto"/>
        <w:right w:val="none" w:sz="0" w:space="0" w:color="auto"/>
      </w:divBdr>
    </w:div>
    <w:div w:id="513082316">
      <w:bodyDiv w:val="1"/>
      <w:marLeft w:val="0"/>
      <w:marRight w:val="0"/>
      <w:marTop w:val="0"/>
      <w:marBottom w:val="0"/>
      <w:divBdr>
        <w:top w:val="none" w:sz="0" w:space="0" w:color="auto"/>
        <w:left w:val="none" w:sz="0" w:space="0" w:color="auto"/>
        <w:bottom w:val="none" w:sz="0" w:space="0" w:color="auto"/>
        <w:right w:val="none" w:sz="0" w:space="0" w:color="auto"/>
      </w:divBdr>
    </w:div>
    <w:div w:id="513108730">
      <w:bodyDiv w:val="1"/>
      <w:marLeft w:val="0"/>
      <w:marRight w:val="0"/>
      <w:marTop w:val="0"/>
      <w:marBottom w:val="0"/>
      <w:divBdr>
        <w:top w:val="none" w:sz="0" w:space="0" w:color="auto"/>
        <w:left w:val="none" w:sz="0" w:space="0" w:color="auto"/>
        <w:bottom w:val="none" w:sz="0" w:space="0" w:color="auto"/>
        <w:right w:val="none" w:sz="0" w:space="0" w:color="auto"/>
      </w:divBdr>
    </w:div>
    <w:div w:id="513153350">
      <w:bodyDiv w:val="1"/>
      <w:marLeft w:val="0"/>
      <w:marRight w:val="0"/>
      <w:marTop w:val="0"/>
      <w:marBottom w:val="0"/>
      <w:divBdr>
        <w:top w:val="none" w:sz="0" w:space="0" w:color="auto"/>
        <w:left w:val="none" w:sz="0" w:space="0" w:color="auto"/>
        <w:bottom w:val="none" w:sz="0" w:space="0" w:color="auto"/>
        <w:right w:val="none" w:sz="0" w:space="0" w:color="auto"/>
      </w:divBdr>
    </w:div>
    <w:div w:id="513156885">
      <w:bodyDiv w:val="1"/>
      <w:marLeft w:val="0"/>
      <w:marRight w:val="0"/>
      <w:marTop w:val="0"/>
      <w:marBottom w:val="0"/>
      <w:divBdr>
        <w:top w:val="none" w:sz="0" w:space="0" w:color="auto"/>
        <w:left w:val="none" w:sz="0" w:space="0" w:color="auto"/>
        <w:bottom w:val="none" w:sz="0" w:space="0" w:color="auto"/>
        <w:right w:val="none" w:sz="0" w:space="0" w:color="auto"/>
      </w:divBdr>
    </w:div>
    <w:div w:id="513230175">
      <w:bodyDiv w:val="1"/>
      <w:marLeft w:val="0"/>
      <w:marRight w:val="0"/>
      <w:marTop w:val="0"/>
      <w:marBottom w:val="0"/>
      <w:divBdr>
        <w:top w:val="none" w:sz="0" w:space="0" w:color="auto"/>
        <w:left w:val="none" w:sz="0" w:space="0" w:color="auto"/>
        <w:bottom w:val="none" w:sz="0" w:space="0" w:color="auto"/>
        <w:right w:val="none" w:sz="0" w:space="0" w:color="auto"/>
      </w:divBdr>
    </w:div>
    <w:div w:id="513233203">
      <w:bodyDiv w:val="1"/>
      <w:marLeft w:val="0"/>
      <w:marRight w:val="0"/>
      <w:marTop w:val="0"/>
      <w:marBottom w:val="0"/>
      <w:divBdr>
        <w:top w:val="none" w:sz="0" w:space="0" w:color="auto"/>
        <w:left w:val="none" w:sz="0" w:space="0" w:color="auto"/>
        <w:bottom w:val="none" w:sz="0" w:space="0" w:color="auto"/>
        <w:right w:val="none" w:sz="0" w:space="0" w:color="auto"/>
      </w:divBdr>
    </w:div>
    <w:div w:id="513306604">
      <w:bodyDiv w:val="1"/>
      <w:marLeft w:val="0"/>
      <w:marRight w:val="0"/>
      <w:marTop w:val="0"/>
      <w:marBottom w:val="0"/>
      <w:divBdr>
        <w:top w:val="none" w:sz="0" w:space="0" w:color="auto"/>
        <w:left w:val="none" w:sz="0" w:space="0" w:color="auto"/>
        <w:bottom w:val="none" w:sz="0" w:space="0" w:color="auto"/>
        <w:right w:val="none" w:sz="0" w:space="0" w:color="auto"/>
      </w:divBdr>
    </w:div>
    <w:div w:id="513348846">
      <w:bodyDiv w:val="1"/>
      <w:marLeft w:val="0"/>
      <w:marRight w:val="0"/>
      <w:marTop w:val="0"/>
      <w:marBottom w:val="0"/>
      <w:divBdr>
        <w:top w:val="none" w:sz="0" w:space="0" w:color="auto"/>
        <w:left w:val="none" w:sz="0" w:space="0" w:color="auto"/>
        <w:bottom w:val="none" w:sz="0" w:space="0" w:color="auto"/>
        <w:right w:val="none" w:sz="0" w:space="0" w:color="auto"/>
      </w:divBdr>
    </w:div>
    <w:div w:id="513349018">
      <w:bodyDiv w:val="1"/>
      <w:marLeft w:val="0"/>
      <w:marRight w:val="0"/>
      <w:marTop w:val="0"/>
      <w:marBottom w:val="0"/>
      <w:divBdr>
        <w:top w:val="none" w:sz="0" w:space="0" w:color="auto"/>
        <w:left w:val="none" w:sz="0" w:space="0" w:color="auto"/>
        <w:bottom w:val="none" w:sz="0" w:space="0" w:color="auto"/>
        <w:right w:val="none" w:sz="0" w:space="0" w:color="auto"/>
      </w:divBdr>
    </w:div>
    <w:div w:id="513349835">
      <w:bodyDiv w:val="1"/>
      <w:marLeft w:val="0"/>
      <w:marRight w:val="0"/>
      <w:marTop w:val="0"/>
      <w:marBottom w:val="0"/>
      <w:divBdr>
        <w:top w:val="none" w:sz="0" w:space="0" w:color="auto"/>
        <w:left w:val="none" w:sz="0" w:space="0" w:color="auto"/>
        <w:bottom w:val="none" w:sz="0" w:space="0" w:color="auto"/>
        <w:right w:val="none" w:sz="0" w:space="0" w:color="auto"/>
      </w:divBdr>
    </w:div>
    <w:div w:id="513422984">
      <w:bodyDiv w:val="1"/>
      <w:marLeft w:val="0"/>
      <w:marRight w:val="0"/>
      <w:marTop w:val="0"/>
      <w:marBottom w:val="0"/>
      <w:divBdr>
        <w:top w:val="none" w:sz="0" w:space="0" w:color="auto"/>
        <w:left w:val="none" w:sz="0" w:space="0" w:color="auto"/>
        <w:bottom w:val="none" w:sz="0" w:space="0" w:color="auto"/>
        <w:right w:val="none" w:sz="0" w:space="0" w:color="auto"/>
      </w:divBdr>
    </w:div>
    <w:div w:id="513498925">
      <w:bodyDiv w:val="1"/>
      <w:marLeft w:val="0"/>
      <w:marRight w:val="0"/>
      <w:marTop w:val="0"/>
      <w:marBottom w:val="0"/>
      <w:divBdr>
        <w:top w:val="none" w:sz="0" w:space="0" w:color="auto"/>
        <w:left w:val="none" w:sz="0" w:space="0" w:color="auto"/>
        <w:bottom w:val="none" w:sz="0" w:space="0" w:color="auto"/>
        <w:right w:val="none" w:sz="0" w:space="0" w:color="auto"/>
      </w:divBdr>
    </w:div>
    <w:div w:id="513760895">
      <w:bodyDiv w:val="1"/>
      <w:marLeft w:val="0"/>
      <w:marRight w:val="0"/>
      <w:marTop w:val="0"/>
      <w:marBottom w:val="0"/>
      <w:divBdr>
        <w:top w:val="none" w:sz="0" w:space="0" w:color="auto"/>
        <w:left w:val="none" w:sz="0" w:space="0" w:color="auto"/>
        <w:bottom w:val="none" w:sz="0" w:space="0" w:color="auto"/>
        <w:right w:val="none" w:sz="0" w:space="0" w:color="auto"/>
      </w:divBdr>
    </w:div>
    <w:div w:id="513804432">
      <w:bodyDiv w:val="1"/>
      <w:marLeft w:val="0"/>
      <w:marRight w:val="0"/>
      <w:marTop w:val="0"/>
      <w:marBottom w:val="0"/>
      <w:divBdr>
        <w:top w:val="none" w:sz="0" w:space="0" w:color="auto"/>
        <w:left w:val="none" w:sz="0" w:space="0" w:color="auto"/>
        <w:bottom w:val="none" w:sz="0" w:space="0" w:color="auto"/>
        <w:right w:val="none" w:sz="0" w:space="0" w:color="auto"/>
      </w:divBdr>
    </w:div>
    <w:div w:id="513807311">
      <w:bodyDiv w:val="1"/>
      <w:marLeft w:val="0"/>
      <w:marRight w:val="0"/>
      <w:marTop w:val="0"/>
      <w:marBottom w:val="0"/>
      <w:divBdr>
        <w:top w:val="none" w:sz="0" w:space="0" w:color="auto"/>
        <w:left w:val="none" w:sz="0" w:space="0" w:color="auto"/>
        <w:bottom w:val="none" w:sz="0" w:space="0" w:color="auto"/>
        <w:right w:val="none" w:sz="0" w:space="0" w:color="auto"/>
      </w:divBdr>
    </w:div>
    <w:div w:id="513807997">
      <w:bodyDiv w:val="1"/>
      <w:marLeft w:val="0"/>
      <w:marRight w:val="0"/>
      <w:marTop w:val="0"/>
      <w:marBottom w:val="0"/>
      <w:divBdr>
        <w:top w:val="none" w:sz="0" w:space="0" w:color="auto"/>
        <w:left w:val="none" w:sz="0" w:space="0" w:color="auto"/>
        <w:bottom w:val="none" w:sz="0" w:space="0" w:color="auto"/>
        <w:right w:val="none" w:sz="0" w:space="0" w:color="auto"/>
      </w:divBdr>
    </w:div>
    <w:div w:id="513888076">
      <w:bodyDiv w:val="1"/>
      <w:marLeft w:val="0"/>
      <w:marRight w:val="0"/>
      <w:marTop w:val="0"/>
      <w:marBottom w:val="0"/>
      <w:divBdr>
        <w:top w:val="none" w:sz="0" w:space="0" w:color="auto"/>
        <w:left w:val="none" w:sz="0" w:space="0" w:color="auto"/>
        <w:bottom w:val="none" w:sz="0" w:space="0" w:color="auto"/>
        <w:right w:val="none" w:sz="0" w:space="0" w:color="auto"/>
      </w:divBdr>
    </w:div>
    <w:div w:id="513957970">
      <w:bodyDiv w:val="1"/>
      <w:marLeft w:val="0"/>
      <w:marRight w:val="0"/>
      <w:marTop w:val="0"/>
      <w:marBottom w:val="0"/>
      <w:divBdr>
        <w:top w:val="none" w:sz="0" w:space="0" w:color="auto"/>
        <w:left w:val="none" w:sz="0" w:space="0" w:color="auto"/>
        <w:bottom w:val="none" w:sz="0" w:space="0" w:color="auto"/>
        <w:right w:val="none" w:sz="0" w:space="0" w:color="auto"/>
      </w:divBdr>
    </w:div>
    <w:div w:id="514006167">
      <w:bodyDiv w:val="1"/>
      <w:marLeft w:val="0"/>
      <w:marRight w:val="0"/>
      <w:marTop w:val="0"/>
      <w:marBottom w:val="0"/>
      <w:divBdr>
        <w:top w:val="none" w:sz="0" w:space="0" w:color="auto"/>
        <w:left w:val="none" w:sz="0" w:space="0" w:color="auto"/>
        <w:bottom w:val="none" w:sz="0" w:space="0" w:color="auto"/>
        <w:right w:val="none" w:sz="0" w:space="0" w:color="auto"/>
      </w:divBdr>
    </w:div>
    <w:div w:id="514148592">
      <w:bodyDiv w:val="1"/>
      <w:marLeft w:val="0"/>
      <w:marRight w:val="0"/>
      <w:marTop w:val="0"/>
      <w:marBottom w:val="0"/>
      <w:divBdr>
        <w:top w:val="none" w:sz="0" w:space="0" w:color="auto"/>
        <w:left w:val="none" w:sz="0" w:space="0" w:color="auto"/>
        <w:bottom w:val="none" w:sz="0" w:space="0" w:color="auto"/>
        <w:right w:val="none" w:sz="0" w:space="0" w:color="auto"/>
      </w:divBdr>
    </w:div>
    <w:div w:id="514226495">
      <w:bodyDiv w:val="1"/>
      <w:marLeft w:val="0"/>
      <w:marRight w:val="0"/>
      <w:marTop w:val="0"/>
      <w:marBottom w:val="0"/>
      <w:divBdr>
        <w:top w:val="none" w:sz="0" w:space="0" w:color="auto"/>
        <w:left w:val="none" w:sz="0" w:space="0" w:color="auto"/>
        <w:bottom w:val="none" w:sz="0" w:space="0" w:color="auto"/>
        <w:right w:val="none" w:sz="0" w:space="0" w:color="auto"/>
      </w:divBdr>
    </w:div>
    <w:div w:id="514342548">
      <w:bodyDiv w:val="1"/>
      <w:marLeft w:val="0"/>
      <w:marRight w:val="0"/>
      <w:marTop w:val="0"/>
      <w:marBottom w:val="0"/>
      <w:divBdr>
        <w:top w:val="none" w:sz="0" w:space="0" w:color="auto"/>
        <w:left w:val="none" w:sz="0" w:space="0" w:color="auto"/>
        <w:bottom w:val="none" w:sz="0" w:space="0" w:color="auto"/>
        <w:right w:val="none" w:sz="0" w:space="0" w:color="auto"/>
      </w:divBdr>
    </w:div>
    <w:div w:id="514346557">
      <w:bodyDiv w:val="1"/>
      <w:marLeft w:val="0"/>
      <w:marRight w:val="0"/>
      <w:marTop w:val="0"/>
      <w:marBottom w:val="0"/>
      <w:divBdr>
        <w:top w:val="none" w:sz="0" w:space="0" w:color="auto"/>
        <w:left w:val="none" w:sz="0" w:space="0" w:color="auto"/>
        <w:bottom w:val="none" w:sz="0" w:space="0" w:color="auto"/>
        <w:right w:val="none" w:sz="0" w:space="0" w:color="auto"/>
      </w:divBdr>
    </w:div>
    <w:div w:id="514418356">
      <w:bodyDiv w:val="1"/>
      <w:marLeft w:val="0"/>
      <w:marRight w:val="0"/>
      <w:marTop w:val="0"/>
      <w:marBottom w:val="0"/>
      <w:divBdr>
        <w:top w:val="none" w:sz="0" w:space="0" w:color="auto"/>
        <w:left w:val="none" w:sz="0" w:space="0" w:color="auto"/>
        <w:bottom w:val="none" w:sz="0" w:space="0" w:color="auto"/>
        <w:right w:val="none" w:sz="0" w:space="0" w:color="auto"/>
      </w:divBdr>
    </w:div>
    <w:div w:id="514467020">
      <w:bodyDiv w:val="1"/>
      <w:marLeft w:val="0"/>
      <w:marRight w:val="0"/>
      <w:marTop w:val="0"/>
      <w:marBottom w:val="0"/>
      <w:divBdr>
        <w:top w:val="none" w:sz="0" w:space="0" w:color="auto"/>
        <w:left w:val="none" w:sz="0" w:space="0" w:color="auto"/>
        <w:bottom w:val="none" w:sz="0" w:space="0" w:color="auto"/>
        <w:right w:val="none" w:sz="0" w:space="0" w:color="auto"/>
      </w:divBdr>
    </w:div>
    <w:div w:id="514468356">
      <w:bodyDiv w:val="1"/>
      <w:marLeft w:val="0"/>
      <w:marRight w:val="0"/>
      <w:marTop w:val="0"/>
      <w:marBottom w:val="0"/>
      <w:divBdr>
        <w:top w:val="none" w:sz="0" w:space="0" w:color="auto"/>
        <w:left w:val="none" w:sz="0" w:space="0" w:color="auto"/>
        <w:bottom w:val="none" w:sz="0" w:space="0" w:color="auto"/>
        <w:right w:val="none" w:sz="0" w:space="0" w:color="auto"/>
      </w:divBdr>
    </w:div>
    <w:div w:id="514538459">
      <w:bodyDiv w:val="1"/>
      <w:marLeft w:val="0"/>
      <w:marRight w:val="0"/>
      <w:marTop w:val="0"/>
      <w:marBottom w:val="0"/>
      <w:divBdr>
        <w:top w:val="none" w:sz="0" w:space="0" w:color="auto"/>
        <w:left w:val="none" w:sz="0" w:space="0" w:color="auto"/>
        <w:bottom w:val="none" w:sz="0" w:space="0" w:color="auto"/>
        <w:right w:val="none" w:sz="0" w:space="0" w:color="auto"/>
      </w:divBdr>
    </w:div>
    <w:div w:id="514614947">
      <w:bodyDiv w:val="1"/>
      <w:marLeft w:val="0"/>
      <w:marRight w:val="0"/>
      <w:marTop w:val="0"/>
      <w:marBottom w:val="0"/>
      <w:divBdr>
        <w:top w:val="none" w:sz="0" w:space="0" w:color="auto"/>
        <w:left w:val="none" w:sz="0" w:space="0" w:color="auto"/>
        <w:bottom w:val="none" w:sz="0" w:space="0" w:color="auto"/>
        <w:right w:val="none" w:sz="0" w:space="0" w:color="auto"/>
      </w:divBdr>
    </w:div>
    <w:div w:id="514656571">
      <w:bodyDiv w:val="1"/>
      <w:marLeft w:val="0"/>
      <w:marRight w:val="0"/>
      <w:marTop w:val="0"/>
      <w:marBottom w:val="0"/>
      <w:divBdr>
        <w:top w:val="none" w:sz="0" w:space="0" w:color="auto"/>
        <w:left w:val="none" w:sz="0" w:space="0" w:color="auto"/>
        <w:bottom w:val="none" w:sz="0" w:space="0" w:color="auto"/>
        <w:right w:val="none" w:sz="0" w:space="0" w:color="auto"/>
      </w:divBdr>
    </w:div>
    <w:div w:id="514729091">
      <w:bodyDiv w:val="1"/>
      <w:marLeft w:val="0"/>
      <w:marRight w:val="0"/>
      <w:marTop w:val="0"/>
      <w:marBottom w:val="0"/>
      <w:divBdr>
        <w:top w:val="none" w:sz="0" w:space="0" w:color="auto"/>
        <w:left w:val="none" w:sz="0" w:space="0" w:color="auto"/>
        <w:bottom w:val="none" w:sz="0" w:space="0" w:color="auto"/>
        <w:right w:val="none" w:sz="0" w:space="0" w:color="auto"/>
      </w:divBdr>
    </w:div>
    <w:div w:id="514732535">
      <w:bodyDiv w:val="1"/>
      <w:marLeft w:val="0"/>
      <w:marRight w:val="0"/>
      <w:marTop w:val="0"/>
      <w:marBottom w:val="0"/>
      <w:divBdr>
        <w:top w:val="none" w:sz="0" w:space="0" w:color="auto"/>
        <w:left w:val="none" w:sz="0" w:space="0" w:color="auto"/>
        <w:bottom w:val="none" w:sz="0" w:space="0" w:color="auto"/>
        <w:right w:val="none" w:sz="0" w:space="0" w:color="auto"/>
      </w:divBdr>
    </w:div>
    <w:div w:id="514732907">
      <w:bodyDiv w:val="1"/>
      <w:marLeft w:val="0"/>
      <w:marRight w:val="0"/>
      <w:marTop w:val="0"/>
      <w:marBottom w:val="0"/>
      <w:divBdr>
        <w:top w:val="none" w:sz="0" w:space="0" w:color="auto"/>
        <w:left w:val="none" w:sz="0" w:space="0" w:color="auto"/>
        <w:bottom w:val="none" w:sz="0" w:space="0" w:color="auto"/>
        <w:right w:val="none" w:sz="0" w:space="0" w:color="auto"/>
      </w:divBdr>
    </w:div>
    <w:div w:id="514735609">
      <w:bodyDiv w:val="1"/>
      <w:marLeft w:val="0"/>
      <w:marRight w:val="0"/>
      <w:marTop w:val="0"/>
      <w:marBottom w:val="0"/>
      <w:divBdr>
        <w:top w:val="none" w:sz="0" w:space="0" w:color="auto"/>
        <w:left w:val="none" w:sz="0" w:space="0" w:color="auto"/>
        <w:bottom w:val="none" w:sz="0" w:space="0" w:color="auto"/>
        <w:right w:val="none" w:sz="0" w:space="0" w:color="auto"/>
      </w:divBdr>
    </w:div>
    <w:div w:id="514850921">
      <w:bodyDiv w:val="1"/>
      <w:marLeft w:val="0"/>
      <w:marRight w:val="0"/>
      <w:marTop w:val="0"/>
      <w:marBottom w:val="0"/>
      <w:divBdr>
        <w:top w:val="none" w:sz="0" w:space="0" w:color="auto"/>
        <w:left w:val="none" w:sz="0" w:space="0" w:color="auto"/>
        <w:bottom w:val="none" w:sz="0" w:space="0" w:color="auto"/>
        <w:right w:val="none" w:sz="0" w:space="0" w:color="auto"/>
      </w:divBdr>
    </w:div>
    <w:div w:id="514879345">
      <w:bodyDiv w:val="1"/>
      <w:marLeft w:val="0"/>
      <w:marRight w:val="0"/>
      <w:marTop w:val="0"/>
      <w:marBottom w:val="0"/>
      <w:divBdr>
        <w:top w:val="none" w:sz="0" w:space="0" w:color="auto"/>
        <w:left w:val="none" w:sz="0" w:space="0" w:color="auto"/>
        <w:bottom w:val="none" w:sz="0" w:space="0" w:color="auto"/>
        <w:right w:val="none" w:sz="0" w:space="0" w:color="auto"/>
      </w:divBdr>
    </w:div>
    <w:div w:id="514882494">
      <w:bodyDiv w:val="1"/>
      <w:marLeft w:val="0"/>
      <w:marRight w:val="0"/>
      <w:marTop w:val="0"/>
      <w:marBottom w:val="0"/>
      <w:divBdr>
        <w:top w:val="none" w:sz="0" w:space="0" w:color="auto"/>
        <w:left w:val="none" w:sz="0" w:space="0" w:color="auto"/>
        <w:bottom w:val="none" w:sz="0" w:space="0" w:color="auto"/>
        <w:right w:val="none" w:sz="0" w:space="0" w:color="auto"/>
      </w:divBdr>
    </w:div>
    <w:div w:id="515003474">
      <w:bodyDiv w:val="1"/>
      <w:marLeft w:val="0"/>
      <w:marRight w:val="0"/>
      <w:marTop w:val="0"/>
      <w:marBottom w:val="0"/>
      <w:divBdr>
        <w:top w:val="none" w:sz="0" w:space="0" w:color="auto"/>
        <w:left w:val="none" w:sz="0" w:space="0" w:color="auto"/>
        <w:bottom w:val="none" w:sz="0" w:space="0" w:color="auto"/>
        <w:right w:val="none" w:sz="0" w:space="0" w:color="auto"/>
      </w:divBdr>
    </w:div>
    <w:div w:id="515005117">
      <w:bodyDiv w:val="1"/>
      <w:marLeft w:val="0"/>
      <w:marRight w:val="0"/>
      <w:marTop w:val="0"/>
      <w:marBottom w:val="0"/>
      <w:divBdr>
        <w:top w:val="none" w:sz="0" w:space="0" w:color="auto"/>
        <w:left w:val="none" w:sz="0" w:space="0" w:color="auto"/>
        <w:bottom w:val="none" w:sz="0" w:space="0" w:color="auto"/>
        <w:right w:val="none" w:sz="0" w:space="0" w:color="auto"/>
      </w:divBdr>
    </w:div>
    <w:div w:id="515071510">
      <w:bodyDiv w:val="1"/>
      <w:marLeft w:val="0"/>
      <w:marRight w:val="0"/>
      <w:marTop w:val="0"/>
      <w:marBottom w:val="0"/>
      <w:divBdr>
        <w:top w:val="none" w:sz="0" w:space="0" w:color="auto"/>
        <w:left w:val="none" w:sz="0" w:space="0" w:color="auto"/>
        <w:bottom w:val="none" w:sz="0" w:space="0" w:color="auto"/>
        <w:right w:val="none" w:sz="0" w:space="0" w:color="auto"/>
      </w:divBdr>
    </w:div>
    <w:div w:id="515072095">
      <w:bodyDiv w:val="1"/>
      <w:marLeft w:val="0"/>
      <w:marRight w:val="0"/>
      <w:marTop w:val="0"/>
      <w:marBottom w:val="0"/>
      <w:divBdr>
        <w:top w:val="none" w:sz="0" w:space="0" w:color="auto"/>
        <w:left w:val="none" w:sz="0" w:space="0" w:color="auto"/>
        <w:bottom w:val="none" w:sz="0" w:space="0" w:color="auto"/>
        <w:right w:val="none" w:sz="0" w:space="0" w:color="auto"/>
      </w:divBdr>
    </w:div>
    <w:div w:id="515073418">
      <w:bodyDiv w:val="1"/>
      <w:marLeft w:val="0"/>
      <w:marRight w:val="0"/>
      <w:marTop w:val="0"/>
      <w:marBottom w:val="0"/>
      <w:divBdr>
        <w:top w:val="none" w:sz="0" w:space="0" w:color="auto"/>
        <w:left w:val="none" w:sz="0" w:space="0" w:color="auto"/>
        <w:bottom w:val="none" w:sz="0" w:space="0" w:color="auto"/>
        <w:right w:val="none" w:sz="0" w:space="0" w:color="auto"/>
      </w:divBdr>
    </w:div>
    <w:div w:id="515079664">
      <w:bodyDiv w:val="1"/>
      <w:marLeft w:val="0"/>
      <w:marRight w:val="0"/>
      <w:marTop w:val="0"/>
      <w:marBottom w:val="0"/>
      <w:divBdr>
        <w:top w:val="none" w:sz="0" w:space="0" w:color="auto"/>
        <w:left w:val="none" w:sz="0" w:space="0" w:color="auto"/>
        <w:bottom w:val="none" w:sz="0" w:space="0" w:color="auto"/>
        <w:right w:val="none" w:sz="0" w:space="0" w:color="auto"/>
      </w:divBdr>
    </w:div>
    <w:div w:id="515116021">
      <w:bodyDiv w:val="1"/>
      <w:marLeft w:val="0"/>
      <w:marRight w:val="0"/>
      <w:marTop w:val="0"/>
      <w:marBottom w:val="0"/>
      <w:divBdr>
        <w:top w:val="none" w:sz="0" w:space="0" w:color="auto"/>
        <w:left w:val="none" w:sz="0" w:space="0" w:color="auto"/>
        <w:bottom w:val="none" w:sz="0" w:space="0" w:color="auto"/>
        <w:right w:val="none" w:sz="0" w:space="0" w:color="auto"/>
      </w:divBdr>
    </w:div>
    <w:div w:id="515119606">
      <w:bodyDiv w:val="1"/>
      <w:marLeft w:val="0"/>
      <w:marRight w:val="0"/>
      <w:marTop w:val="0"/>
      <w:marBottom w:val="0"/>
      <w:divBdr>
        <w:top w:val="none" w:sz="0" w:space="0" w:color="auto"/>
        <w:left w:val="none" w:sz="0" w:space="0" w:color="auto"/>
        <w:bottom w:val="none" w:sz="0" w:space="0" w:color="auto"/>
        <w:right w:val="none" w:sz="0" w:space="0" w:color="auto"/>
      </w:divBdr>
    </w:div>
    <w:div w:id="515120856">
      <w:bodyDiv w:val="1"/>
      <w:marLeft w:val="0"/>
      <w:marRight w:val="0"/>
      <w:marTop w:val="0"/>
      <w:marBottom w:val="0"/>
      <w:divBdr>
        <w:top w:val="none" w:sz="0" w:space="0" w:color="auto"/>
        <w:left w:val="none" w:sz="0" w:space="0" w:color="auto"/>
        <w:bottom w:val="none" w:sz="0" w:space="0" w:color="auto"/>
        <w:right w:val="none" w:sz="0" w:space="0" w:color="auto"/>
      </w:divBdr>
    </w:div>
    <w:div w:id="515123118">
      <w:bodyDiv w:val="1"/>
      <w:marLeft w:val="0"/>
      <w:marRight w:val="0"/>
      <w:marTop w:val="0"/>
      <w:marBottom w:val="0"/>
      <w:divBdr>
        <w:top w:val="none" w:sz="0" w:space="0" w:color="auto"/>
        <w:left w:val="none" w:sz="0" w:space="0" w:color="auto"/>
        <w:bottom w:val="none" w:sz="0" w:space="0" w:color="auto"/>
        <w:right w:val="none" w:sz="0" w:space="0" w:color="auto"/>
      </w:divBdr>
    </w:div>
    <w:div w:id="515195177">
      <w:bodyDiv w:val="1"/>
      <w:marLeft w:val="0"/>
      <w:marRight w:val="0"/>
      <w:marTop w:val="0"/>
      <w:marBottom w:val="0"/>
      <w:divBdr>
        <w:top w:val="none" w:sz="0" w:space="0" w:color="auto"/>
        <w:left w:val="none" w:sz="0" w:space="0" w:color="auto"/>
        <w:bottom w:val="none" w:sz="0" w:space="0" w:color="auto"/>
        <w:right w:val="none" w:sz="0" w:space="0" w:color="auto"/>
      </w:divBdr>
    </w:div>
    <w:div w:id="515198814">
      <w:bodyDiv w:val="1"/>
      <w:marLeft w:val="0"/>
      <w:marRight w:val="0"/>
      <w:marTop w:val="0"/>
      <w:marBottom w:val="0"/>
      <w:divBdr>
        <w:top w:val="none" w:sz="0" w:space="0" w:color="auto"/>
        <w:left w:val="none" w:sz="0" w:space="0" w:color="auto"/>
        <w:bottom w:val="none" w:sz="0" w:space="0" w:color="auto"/>
        <w:right w:val="none" w:sz="0" w:space="0" w:color="auto"/>
      </w:divBdr>
    </w:div>
    <w:div w:id="515314569">
      <w:bodyDiv w:val="1"/>
      <w:marLeft w:val="0"/>
      <w:marRight w:val="0"/>
      <w:marTop w:val="0"/>
      <w:marBottom w:val="0"/>
      <w:divBdr>
        <w:top w:val="none" w:sz="0" w:space="0" w:color="auto"/>
        <w:left w:val="none" w:sz="0" w:space="0" w:color="auto"/>
        <w:bottom w:val="none" w:sz="0" w:space="0" w:color="auto"/>
        <w:right w:val="none" w:sz="0" w:space="0" w:color="auto"/>
      </w:divBdr>
    </w:div>
    <w:div w:id="515461426">
      <w:bodyDiv w:val="1"/>
      <w:marLeft w:val="0"/>
      <w:marRight w:val="0"/>
      <w:marTop w:val="0"/>
      <w:marBottom w:val="0"/>
      <w:divBdr>
        <w:top w:val="none" w:sz="0" w:space="0" w:color="auto"/>
        <w:left w:val="none" w:sz="0" w:space="0" w:color="auto"/>
        <w:bottom w:val="none" w:sz="0" w:space="0" w:color="auto"/>
        <w:right w:val="none" w:sz="0" w:space="0" w:color="auto"/>
      </w:divBdr>
    </w:div>
    <w:div w:id="515507279">
      <w:bodyDiv w:val="1"/>
      <w:marLeft w:val="0"/>
      <w:marRight w:val="0"/>
      <w:marTop w:val="0"/>
      <w:marBottom w:val="0"/>
      <w:divBdr>
        <w:top w:val="none" w:sz="0" w:space="0" w:color="auto"/>
        <w:left w:val="none" w:sz="0" w:space="0" w:color="auto"/>
        <w:bottom w:val="none" w:sz="0" w:space="0" w:color="auto"/>
        <w:right w:val="none" w:sz="0" w:space="0" w:color="auto"/>
      </w:divBdr>
    </w:div>
    <w:div w:id="515582668">
      <w:bodyDiv w:val="1"/>
      <w:marLeft w:val="0"/>
      <w:marRight w:val="0"/>
      <w:marTop w:val="0"/>
      <w:marBottom w:val="0"/>
      <w:divBdr>
        <w:top w:val="none" w:sz="0" w:space="0" w:color="auto"/>
        <w:left w:val="none" w:sz="0" w:space="0" w:color="auto"/>
        <w:bottom w:val="none" w:sz="0" w:space="0" w:color="auto"/>
        <w:right w:val="none" w:sz="0" w:space="0" w:color="auto"/>
      </w:divBdr>
    </w:div>
    <w:div w:id="515657339">
      <w:bodyDiv w:val="1"/>
      <w:marLeft w:val="0"/>
      <w:marRight w:val="0"/>
      <w:marTop w:val="0"/>
      <w:marBottom w:val="0"/>
      <w:divBdr>
        <w:top w:val="none" w:sz="0" w:space="0" w:color="auto"/>
        <w:left w:val="none" w:sz="0" w:space="0" w:color="auto"/>
        <w:bottom w:val="none" w:sz="0" w:space="0" w:color="auto"/>
        <w:right w:val="none" w:sz="0" w:space="0" w:color="auto"/>
      </w:divBdr>
    </w:div>
    <w:div w:id="515732013">
      <w:bodyDiv w:val="1"/>
      <w:marLeft w:val="0"/>
      <w:marRight w:val="0"/>
      <w:marTop w:val="0"/>
      <w:marBottom w:val="0"/>
      <w:divBdr>
        <w:top w:val="none" w:sz="0" w:space="0" w:color="auto"/>
        <w:left w:val="none" w:sz="0" w:space="0" w:color="auto"/>
        <w:bottom w:val="none" w:sz="0" w:space="0" w:color="auto"/>
        <w:right w:val="none" w:sz="0" w:space="0" w:color="auto"/>
      </w:divBdr>
    </w:div>
    <w:div w:id="515769312">
      <w:bodyDiv w:val="1"/>
      <w:marLeft w:val="0"/>
      <w:marRight w:val="0"/>
      <w:marTop w:val="0"/>
      <w:marBottom w:val="0"/>
      <w:divBdr>
        <w:top w:val="none" w:sz="0" w:space="0" w:color="auto"/>
        <w:left w:val="none" w:sz="0" w:space="0" w:color="auto"/>
        <w:bottom w:val="none" w:sz="0" w:space="0" w:color="auto"/>
        <w:right w:val="none" w:sz="0" w:space="0" w:color="auto"/>
      </w:divBdr>
    </w:div>
    <w:div w:id="515774735">
      <w:bodyDiv w:val="1"/>
      <w:marLeft w:val="0"/>
      <w:marRight w:val="0"/>
      <w:marTop w:val="0"/>
      <w:marBottom w:val="0"/>
      <w:divBdr>
        <w:top w:val="none" w:sz="0" w:space="0" w:color="auto"/>
        <w:left w:val="none" w:sz="0" w:space="0" w:color="auto"/>
        <w:bottom w:val="none" w:sz="0" w:space="0" w:color="auto"/>
        <w:right w:val="none" w:sz="0" w:space="0" w:color="auto"/>
      </w:divBdr>
    </w:div>
    <w:div w:id="515775113">
      <w:bodyDiv w:val="1"/>
      <w:marLeft w:val="0"/>
      <w:marRight w:val="0"/>
      <w:marTop w:val="0"/>
      <w:marBottom w:val="0"/>
      <w:divBdr>
        <w:top w:val="none" w:sz="0" w:space="0" w:color="auto"/>
        <w:left w:val="none" w:sz="0" w:space="0" w:color="auto"/>
        <w:bottom w:val="none" w:sz="0" w:space="0" w:color="auto"/>
        <w:right w:val="none" w:sz="0" w:space="0" w:color="auto"/>
      </w:divBdr>
    </w:div>
    <w:div w:id="515849190">
      <w:bodyDiv w:val="1"/>
      <w:marLeft w:val="0"/>
      <w:marRight w:val="0"/>
      <w:marTop w:val="0"/>
      <w:marBottom w:val="0"/>
      <w:divBdr>
        <w:top w:val="none" w:sz="0" w:space="0" w:color="auto"/>
        <w:left w:val="none" w:sz="0" w:space="0" w:color="auto"/>
        <w:bottom w:val="none" w:sz="0" w:space="0" w:color="auto"/>
        <w:right w:val="none" w:sz="0" w:space="0" w:color="auto"/>
      </w:divBdr>
    </w:div>
    <w:div w:id="515921042">
      <w:bodyDiv w:val="1"/>
      <w:marLeft w:val="0"/>
      <w:marRight w:val="0"/>
      <w:marTop w:val="0"/>
      <w:marBottom w:val="0"/>
      <w:divBdr>
        <w:top w:val="none" w:sz="0" w:space="0" w:color="auto"/>
        <w:left w:val="none" w:sz="0" w:space="0" w:color="auto"/>
        <w:bottom w:val="none" w:sz="0" w:space="0" w:color="auto"/>
        <w:right w:val="none" w:sz="0" w:space="0" w:color="auto"/>
      </w:divBdr>
    </w:div>
    <w:div w:id="515966294">
      <w:bodyDiv w:val="1"/>
      <w:marLeft w:val="0"/>
      <w:marRight w:val="0"/>
      <w:marTop w:val="0"/>
      <w:marBottom w:val="0"/>
      <w:divBdr>
        <w:top w:val="none" w:sz="0" w:space="0" w:color="auto"/>
        <w:left w:val="none" w:sz="0" w:space="0" w:color="auto"/>
        <w:bottom w:val="none" w:sz="0" w:space="0" w:color="auto"/>
        <w:right w:val="none" w:sz="0" w:space="0" w:color="auto"/>
      </w:divBdr>
    </w:div>
    <w:div w:id="516039843">
      <w:bodyDiv w:val="1"/>
      <w:marLeft w:val="0"/>
      <w:marRight w:val="0"/>
      <w:marTop w:val="0"/>
      <w:marBottom w:val="0"/>
      <w:divBdr>
        <w:top w:val="none" w:sz="0" w:space="0" w:color="auto"/>
        <w:left w:val="none" w:sz="0" w:space="0" w:color="auto"/>
        <w:bottom w:val="none" w:sz="0" w:space="0" w:color="auto"/>
        <w:right w:val="none" w:sz="0" w:space="0" w:color="auto"/>
      </w:divBdr>
    </w:div>
    <w:div w:id="516044114">
      <w:bodyDiv w:val="1"/>
      <w:marLeft w:val="0"/>
      <w:marRight w:val="0"/>
      <w:marTop w:val="0"/>
      <w:marBottom w:val="0"/>
      <w:divBdr>
        <w:top w:val="none" w:sz="0" w:space="0" w:color="auto"/>
        <w:left w:val="none" w:sz="0" w:space="0" w:color="auto"/>
        <w:bottom w:val="none" w:sz="0" w:space="0" w:color="auto"/>
        <w:right w:val="none" w:sz="0" w:space="0" w:color="auto"/>
      </w:divBdr>
    </w:div>
    <w:div w:id="516117136">
      <w:bodyDiv w:val="1"/>
      <w:marLeft w:val="0"/>
      <w:marRight w:val="0"/>
      <w:marTop w:val="0"/>
      <w:marBottom w:val="0"/>
      <w:divBdr>
        <w:top w:val="none" w:sz="0" w:space="0" w:color="auto"/>
        <w:left w:val="none" w:sz="0" w:space="0" w:color="auto"/>
        <w:bottom w:val="none" w:sz="0" w:space="0" w:color="auto"/>
        <w:right w:val="none" w:sz="0" w:space="0" w:color="auto"/>
      </w:divBdr>
    </w:div>
    <w:div w:id="516162191">
      <w:bodyDiv w:val="1"/>
      <w:marLeft w:val="0"/>
      <w:marRight w:val="0"/>
      <w:marTop w:val="0"/>
      <w:marBottom w:val="0"/>
      <w:divBdr>
        <w:top w:val="none" w:sz="0" w:space="0" w:color="auto"/>
        <w:left w:val="none" w:sz="0" w:space="0" w:color="auto"/>
        <w:bottom w:val="none" w:sz="0" w:space="0" w:color="auto"/>
        <w:right w:val="none" w:sz="0" w:space="0" w:color="auto"/>
      </w:divBdr>
    </w:div>
    <w:div w:id="516236082">
      <w:bodyDiv w:val="1"/>
      <w:marLeft w:val="0"/>
      <w:marRight w:val="0"/>
      <w:marTop w:val="0"/>
      <w:marBottom w:val="0"/>
      <w:divBdr>
        <w:top w:val="none" w:sz="0" w:space="0" w:color="auto"/>
        <w:left w:val="none" w:sz="0" w:space="0" w:color="auto"/>
        <w:bottom w:val="none" w:sz="0" w:space="0" w:color="auto"/>
        <w:right w:val="none" w:sz="0" w:space="0" w:color="auto"/>
      </w:divBdr>
    </w:div>
    <w:div w:id="516308111">
      <w:bodyDiv w:val="1"/>
      <w:marLeft w:val="0"/>
      <w:marRight w:val="0"/>
      <w:marTop w:val="0"/>
      <w:marBottom w:val="0"/>
      <w:divBdr>
        <w:top w:val="none" w:sz="0" w:space="0" w:color="auto"/>
        <w:left w:val="none" w:sz="0" w:space="0" w:color="auto"/>
        <w:bottom w:val="none" w:sz="0" w:space="0" w:color="auto"/>
        <w:right w:val="none" w:sz="0" w:space="0" w:color="auto"/>
      </w:divBdr>
    </w:div>
    <w:div w:id="516315898">
      <w:bodyDiv w:val="1"/>
      <w:marLeft w:val="0"/>
      <w:marRight w:val="0"/>
      <w:marTop w:val="0"/>
      <w:marBottom w:val="0"/>
      <w:divBdr>
        <w:top w:val="none" w:sz="0" w:space="0" w:color="auto"/>
        <w:left w:val="none" w:sz="0" w:space="0" w:color="auto"/>
        <w:bottom w:val="none" w:sz="0" w:space="0" w:color="auto"/>
        <w:right w:val="none" w:sz="0" w:space="0" w:color="auto"/>
      </w:divBdr>
    </w:div>
    <w:div w:id="516431330">
      <w:bodyDiv w:val="1"/>
      <w:marLeft w:val="0"/>
      <w:marRight w:val="0"/>
      <w:marTop w:val="0"/>
      <w:marBottom w:val="0"/>
      <w:divBdr>
        <w:top w:val="none" w:sz="0" w:space="0" w:color="auto"/>
        <w:left w:val="none" w:sz="0" w:space="0" w:color="auto"/>
        <w:bottom w:val="none" w:sz="0" w:space="0" w:color="auto"/>
        <w:right w:val="none" w:sz="0" w:space="0" w:color="auto"/>
      </w:divBdr>
    </w:div>
    <w:div w:id="516500126">
      <w:bodyDiv w:val="1"/>
      <w:marLeft w:val="0"/>
      <w:marRight w:val="0"/>
      <w:marTop w:val="0"/>
      <w:marBottom w:val="0"/>
      <w:divBdr>
        <w:top w:val="none" w:sz="0" w:space="0" w:color="auto"/>
        <w:left w:val="none" w:sz="0" w:space="0" w:color="auto"/>
        <w:bottom w:val="none" w:sz="0" w:space="0" w:color="auto"/>
        <w:right w:val="none" w:sz="0" w:space="0" w:color="auto"/>
      </w:divBdr>
    </w:div>
    <w:div w:id="516580868">
      <w:bodyDiv w:val="1"/>
      <w:marLeft w:val="0"/>
      <w:marRight w:val="0"/>
      <w:marTop w:val="0"/>
      <w:marBottom w:val="0"/>
      <w:divBdr>
        <w:top w:val="none" w:sz="0" w:space="0" w:color="auto"/>
        <w:left w:val="none" w:sz="0" w:space="0" w:color="auto"/>
        <w:bottom w:val="none" w:sz="0" w:space="0" w:color="auto"/>
        <w:right w:val="none" w:sz="0" w:space="0" w:color="auto"/>
      </w:divBdr>
    </w:div>
    <w:div w:id="516582668">
      <w:bodyDiv w:val="1"/>
      <w:marLeft w:val="0"/>
      <w:marRight w:val="0"/>
      <w:marTop w:val="0"/>
      <w:marBottom w:val="0"/>
      <w:divBdr>
        <w:top w:val="none" w:sz="0" w:space="0" w:color="auto"/>
        <w:left w:val="none" w:sz="0" w:space="0" w:color="auto"/>
        <w:bottom w:val="none" w:sz="0" w:space="0" w:color="auto"/>
        <w:right w:val="none" w:sz="0" w:space="0" w:color="auto"/>
      </w:divBdr>
    </w:div>
    <w:div w:id="516584320">
      <w:bodyDiv w:val="1"/>
      <w:marLeft w:val="0"/>
      <w:marRight w:val="0"/>
      <w:marTop w:val="0"/>
      <w:marBottom w:val="0"/>
      <w:divBdr>
        <w:top w:val="none" w:sz="0" w:space="0" w:color="auto"/>
        <w:left w:val="none" w:sz="0" w:space="0" w:color="auto"/>
        <w:bottom w:val="none" w:sz="0" w:space="0" w:color="auto"/>
        <w:right w:val="none" w:sz="0" w:space="0" w:color="auto"/>
      </w:divBdr>
    </w:div>
    <w:div w:id="516700220">
      <w:bodyDiv w:val="1"/>
      <w:marLeft w:val="0"/>
      <w:marRight w:val="0"/>
      <w:marTop w:val="0"/>
      <w:marBottom w:val="0"/>
      <w:divBdr>
        <w:top w:val="none" w:sz="0" w:space="0" w:color="auto"/>
        <w:left w:val="none" w:sz="0" w:space="0" w:color="auto"/>
        <w:bottom w:val="none" w:sz="0" w:space="0" w:color="auto"/>
        <w:right w:val="none" w:sz="0" w:space="0" w:color="auto"/>
      </w:divBdr>
    </w:div>
    <w:div w:id="516769723">
      <w:bodyDiv w:val="1"/>
      <w:marLeft w:val="0"/>
      <w:marRight w:val="0"/>
      <w:marTop w:val="0"/>
      <w:marBottom w:val="0"/>
      <w:divBdr>
        <w:top w:val="none" w:sz="0" w:space="0" w:color="auto"/>
        <w:left w:val="none" w:sz="0" w:space="0" w:color="auto"/>
        <w:bottom w:val="none" w:sz="0" w:space="0" w:color="auto"/>
        <w:right w:val="none" w:sz="0" w:space="0" w:color="auto"/>
      </w:divBdr>
    </w:div>
    <w:div w:id="516775285">
      <w:bodyDiv w:val="1"/>
      <w:marLeft w:val="0"/>
      <w:marRight w:val="0"/>
      <w:marTop w:val="0"/>
      <w:marBottom w:val="0"/>
      <w:divBdr>
        <w:top w:val="none" w:sz="0" w:space="0" w:color="auto"/>
        <w:left w:val="none" w:sz="0" w:space="0" w:color="auto"/>
        <w:bottom w:val="none" w:sz="0" w:space="0" w:color="auto"/>
        <w:right w:val="none" w:sz="0" w:space="0" w:color="auto"/>
      </w:divBdr>
    </w:div>
    <w:div w:id="516776666">
      <w:bodyDiv w:val="1"/>
      <w:marLeft w:val="0"/>
      <w:marRight w:val="0"/>
      <w:marTop w:val="0"/>
      <w:marBottom w:val="0"/>
      <w:divBdr>
        <w:top w:val="none" w:sz="0" w:space="0" w:color="auto"/>
        <w:left w:val="none" w:sz="0" w:space="0" w:color="auto"/>
        <w:bottom w:val="none" w:sz="0" w:space="0" w:color="auto"/>
        <w:right w:val="none" w:sz="0" w:space="0" w:color="auto"/>
      </w:divBdr>
      <w:divsChild>
        <w:div w:id="280578509">
          <w:marLeft w:val="0"/>
          <w:marRight w:val="0"/>
          <w:marTop w:val="0"/>
          <w:marBottom w:val="0"/>
          <w:divBdr>
            <w:top w:val="none" w:sz="0" w:space="0" w:color="auto"/>
            <w:left w:val="none" w:sz="0" w:space="0" w:color="auto"/>
            <w:bottom w:val="none" w:sz="0" w:space="0" w:color="auto"/>
            <w:right w:val="none" w:sz="0" w:space="0" w:color="auto"/>
          </w:divBdr>
        </w:div>
      </w:divsChild>
    </w:div>
    <w:div w:id="516818056">
      <w:bodyDiv w:val="1"/>
      <w:marLeft w:val="0"/>
      <w:marRight w:val="0"/>
      <w:marTop w:val="0"/>
      <w:marBottom w:val="0"/>
      <w:divBdr>
        <w:top w:val="none" w:sz="0" w:space="0" w:color="auto"/>
        <w:left w:val="none" w:sz="0" w:space="0" w:color="auto"/>
        <w:bottom w:val="none" w:sz="0" w:space="0" w:color="auto"/>
        <w:right w:val="none" w:sz="0" w:space="0" w:color="auto"/>
      </w:divBdr>
    </w:div>
    <w:div w:id="516847168">
      <w:bodyDiv w:val="1"/>
      <w:marLeft w:val="0"/>
      <w:marRight w:val="0"/>
      <w:marTop w:val="0"/>
      <w:marBottom w:val="0"/>
      <w:divBdr>
        <w:top w:val="none" w:sz="0" w:space="0" w:color="auto"/>
        <w:left w:val="none" w:sz="0" w:space="0" w:color="auto"/>
        <w:bottom w:val="none" w:sz="0" w:space="0" w:color="auto"/>
        <w:right w:val="none" w:sz="0" w:space="0" w:color="auto"/>
      </w:divBdr>
    </w:div>
    <w:div w:id="516888414">
      <w:bodyDiv w:val="1"/>
      <w:marLeft w:val="0"/>
      <w:marRight w:val="0"/>
      <w:marTop w:val="0"/>
      <w:marBottom w:val="0"/>
      <w:divBdr>
        <w:top w:val="none" w:sz="0" w:space="0" w:color="auto"/>
        <w:left w:val="none" w:sz="0" w:space="0" w:color="auto"/>
        <w:bottom w:val="none" w:sz="0" w:space="0" w:color="auto"/>
        <w:right w:val="none" w:sz="0" w:space="0" w:color="auto"/>
      </w:divBdr>
    </w:div>
    <w:div w:id="516893260">
      <w:bodyDiv w:val="1"/>
      <w:marLeft w:val="0"/>
      <w:marRight w:val="0"/>
      <w:marTop w:val="0"/>
      <w:marBottom w:val="0"/>
      <w:divBdr>
        <w:top w:val="none" w:sz="0" w:space="0" w:color="auto"/>
        <w:left w:val="none" w:sz="0" w:space="0" w:color="auto"/>
        <w:bottom w:val="none" w:sz="0" w:space="0" w:color="auto"/>
        <w:right w:val="none" w:sz="0" w:space="0" w:color="auto"/>
      </w:divBdr>
    </w:div>
    <w:div w:id="516962280">
      <w:bodyDiv w:val="1"/>
      <w:marLeft w:val="0"/>
      <w:marRight w:val="0"/>
      <w:marTop w:val="0"/>
      <w:marBottom w:val="0"/>
      <w:divBdr>
        <w:top w:val="none" w:sz="0" w:space="0" w:color="auto"/>
        <w:left w:val="none" w:sz="0" w:space="0" w:color="auto"/>
        <w:bottom w:val="none" w:sz="0" w:space="0" w:color="auto"/>
        <w:right w:val="none" w:sz="0" w:space="0" w:color="auto"/>
      </w:divBdr>
    </w:div>
    <w:div w:id="517040863">
      <w:bodyDiv w:val="1"/>
      <w:marLeft w:val="0"/>
      <w:marRight w:val="0"/>
      <w:marTop w:val="0"/>
      <w:marBottom w:val="0"/>
      <w:divBdr>
        <w:top w:val="none" w:sz="0" w:space="0" w:color="auto"/>
        <w:left w:val="none" w:sz="0" w:space="0" w:color="auto"/>
        <w:bottom w:val="none" w:sz="0" w:space="0" w:color="auto"/>
        <w:right w:val="none" w:sz="0" w:space="0" w:color="auto"/>
      </w:divBdr>
    </w:div>
    <w:div w:id="517160105">
      <w:bodyDiv w:val="1"/>
      <w:marLeft w:val="0"/>
      <w:marRight w:val="0"/>
      <w:marTop w:val="0"/>
      <w:marBottom w:val="0"/>
      <w:divBdr>
        <w:top w:val="none" w:sz="0" w:space="0" w:color="auto"/>
        <w:left w:val="none" w:sz="0" w:space="0" w:color="auto"/>
        <w:bottom w:val="none" w:sz="0" w:space="0" w:color="auto"/>
        <w:right w:val="none" w:sz="0" w:space="0" w:color="auto"/>
      </w:divBdr>
    </w:div>
    <w:div w:id="517160703">
      <w:bodyDiv w:val="1"/>
      <w:marLeft w:val="0"/>
      <w:marRight w:val="0"/>
      <w:marTop w:val="0"/>
      <w:marBottom w:val="0"/>
      <w:divBdr>
        <w:top w:val="none" w:sz="0" w:space="0" w:color="auto"/>
        <w:left w:val="none" w:sz="0" w:space="0" w:color="auto"/>
        <w:bottom w:val="none" w:sz="0" w:space="0" w:color="auto"/>
        <w:right w:val="none" w:sz="0" w:space="0" w:color="auto"/>
      </w:divBdr>
    </w:div>
    <w:div w:id="517163059">
      <w:bodyDiv w:val="1"/>
      <w:marLeft w:val="0"/>
      <w:marRight w:val="0"/>
      <w:marTop w:val="0"/>
      <w:marBottom w:val="0"/>
      <w:divBdr>
        <w:top w:val="none" w:sz="0" w:space="0" w:color="auto"/>
        <w:left w:val="none" w:sz="0" w:space="0" w:color="auto"/>
        <w:bottom w:val="none" w:sz="0" w:space="0" w:color="auto"/>
        <w:right w:val="none" w:sz="0" w:space="0" w:color="auto"/>
      </w:divBdr>
    </w:div>
    <w:div w:id="517234220">
      <w:bodyDiv w:val="1"/>
      <w:marLeft w:val="0"/>
      <w:marRight w:val="0"/>
      <w:marTop w:val="0"/>
      <w:marBottom w:val="0"/>
      <w:divBdr>
        <w:top w:val="none" w:sz="0" w:space="0" w:color="auto"/>
        <w:left w:val="none" w:sz="0" w:space="0" w:color="auto"/>
        <w:bottom w:val="none" w:sz="0" w:space="0" w:color="auto"/>
        <w:right w:val="none" w:sz="0" w:space="0" w:color="auto"/>
      </w:divBdr>
    </w:div>
    <w:div w:id="517236937">
      <w:bodyDiv w:val="1"/>
      <w:marLeft w:val="0"/>
      <w:marRight w:val="0"/>
      <w:marTop w:val="0"/>
      <w:marBottom w:val="0"/>
      <w:divBdr>
        <w:top w:val="none" w:sz="0" w:space="0" w:color="auto"/>
        <w:left w:val="none" w:sz="0" w:space="0" w:color="auto"/>
        <w:bottom w:val="none" w:sz="0" w:space="0" w:color="auto"/>
        <w:right w:val="none" w:sz="0" w:space="0" w:color="auto"/>
      </w:divBdr>
    </w:div>
    <w:div w:id="517238819">
      <w:bodyDiv w:val="1"/>
      <w:marLeft w:val="0"/>
      <w:marRight w:val="0"/>
      <w:marTop w:val="0"/>
      <w:marBottom w:val="0"/>
      <w:divBdr>
        <w:top w:val="none" w:sz="0" w:space="0" w:color="auto"/>
        <w:left w:val="none" w:sz="0" w:space="0" w:color="auto"/>
        <w:bottom w:val="none" w:sz="0" w:space="0" w:color="auto"/>
        <w:right w:val="none" w:sz="0" w:space="0" w:color="auto"/>
      </w:divBdr>
    </w:div>
    <w:div w:id="517277599">
      <w:bodyDiv w:val="1"/>
      <w:marLeft w:val="0"/>
      <w:marRight w:val="0"/>
      <w:marTop w:val="0"/>
      <w:marBottom w:val="0"/>
      <w:divBdr>
        <w:top w:val="none" w:sz="0" w:space="0" w:color="auto"/>
        <w:left w:val="none" w:sz="0" w:space="0" w:color="auto"/>
        <w:bottom w:val="none" w:sz="0" w:space="0" w:color="auto"/>
        <w:right w:val="none" w:sz="0" w:space="0" w:color="auto"/>
      </w:divBdr>
    </w:div>
    <w:div w:id="517348836">
      <w:bodyDiv w:val="1"/>
      <w:marLeft w:val="0"/>
      <w:marRight w:val="0"/>
      <w:marTop w:val="0"/>
      <w:marBottom w:val="0"/>
      <w:divBdr>
        <w:top w:val="none" w:sz="0" w:space="0" w:color="auto"/>
        <w:left w:val="none" w:sz="0" w:space="0" w:color="auto"/>
        <w:bottom w:val="none" w:sz="0" w:space="0" w:color="auto"/>
        <w:right w:val="none" w:sz="0" w:space="0" w:color="auto"/>
      </w:divBdr>
    </w:div>
    <w:div w:id="517428731">
      <w:bodyDiv w:val="1"/>
      <w:marLeft w:val="0"/>
      <w:marRight w:val="0"/>
      <w:marTop w:val="0"/>
      <w:marBottom w:val="0"/>
      <w:divBdr>
        <w:top w:val="none" w:sz="0" w:space="0" w:color="auto"/>
        <w:left w:val="none" w:sz="0" w:space="0" w:color="auto"/>
        <w:bottom w:val="none" w:sz="0" w:space="0" w:color="auto"/>
        <w:right w:val="none" w:sz="0" w:space="0" w:color="auto"/>
      </w:divBdr>
    </w:div>
    <w:div w:id="517541772">
      <w:bodyDiv w:val="1"/>
      <w:marLeft w:val="0"/>
      <w:marRight w:val="0"/>
      <w:marTop w:val="0"/>
      <w:marBottom w:val="0"/>
      <w:divBdr>
        <w:top w:val="none" w:sz="0" w:space="0" w:color="auto"/>
        <w:left w:val="none" w:sz="0" w:space="0" w:color="auto"/>
        <w:bottom w:val="none" w:sz="0" w:space="0" w:color="auto"/>
        <w:right w:val="none" w:sz="0" w:space="0" w:color="auto"/>
      </w:divBdr>
    </w:div>
    <w:div w:id="517546528">
      <w:bodyDiv w:val="1"/>
      <w:marLeft w:val="0"/>
      <w:marRight w:val="0"/>
      <w:marTop w:val="0"/>
      <w:marBottom w:val="0"/>
      <w:divBdr>
        <w:top w:val="none" w:sz="0" w:space="0" w:color="auto"/>
        <w:left w:val="none" w:sz="0" w:space="0" w:color="auto"/>
        <w:bottom w:val="none" w:sz="0" w:space="0" w:color="auto"/>
        <w:right w:val="none" w:sz="0" w:space="0" w:color="auto"/>
      </w:divBdr>
    </w:div>
    <w:div w:id="517617892">
      <w:bodyDiv w:val="1"/>
      <w:marLeft w:val="0"/>
      <w:marRight w:val="0"/>
      <w:marTop w:val="0"/>
      <w:marBottom w:val="0"/>
      <w:divBdr>
        <w:top w:val="none" w:sz="0" w:space="0" w:color="auto"/>
        <w:left w:val="none" w:sz="0" w:space="0" w:color="auto"/>
        <w:bottom w:val="none" w:sz="0" w:space="0" w:color="auto"/>
        <w:right w:val="none" w:sz="0" w:space="0" w:color="auto"/>
      </w:divBdr>
    </w:div>
    <w:div w:id="517620932">
      <w:bodyDiv w:val="1"/>
      <w:marLeft w:val="0"/>
      <w:marRight w:val="0"/>
      <w:marTop w:val="0"/>
      <w:marBottom w:val="0"/>
      <w:divBdr>
        <w:top w:val="none" w:sz="0" w:space="0" w:color="auto"/>
        <w:left w:val="none" w:sz="0" w:space="0" w:color="auto"/>
        <w:bottom w:val="none" w:sz="0" w:space="0" w:color="auto"/>
        <w:right w:val="none" w:sz="0" w:space="0" w:color="auto"/>
      </w:divBdr>
    </w:div>
    <w:div w:id="517695937">
      <w:bodyDiv w:val="1"/>
      <w:marLeft w:val="0"/>
      <w:marRight w:val="0"/>
      <w:marTop w:val="0"/>
      <w:marBottom w:val="0"/>
      <w:divBdr>
        <w:top w:val="none" w:sz="0" w:space="0" w:color="auto"/>
        <w:left w:val="none" w:sz="0" w:space="0" w:color="auto"/>
        <w:bottom w:val="none" w:sz="0" w:space="0" w:color="auto"/>
        <w:right w:val="none" w:sz="0" w:space="0" w:color="auto"/>
      </w:divBdr>
    </w:div>
    <w:div w:id="517697312">
      <w:bodyDiv w:val="1"/>
      <w:marLeft w:val="0"/>
      <w:marRight w:val="0"/>
      <w:marTop w:val="0"/>
      <w:marBottom w:val="0"/>
      <w:divBdr>
        <w:top w:val="none" w:sz="0" w:space="0" w:color="auto"/>
        <w:left w:val="none" w:sz="0" w:space="0" w:color="auto"/>
        <w:bottom w:val="none" w:sz="0" w:space="0" w:color="auto"/>
        <w:right w:val="none" w:sz="0" w:space="0" w:color="auto"/>
      </w:divBdr>
    </w:div>
    <w:div w:id="517701339">
      <w:bodyDiv w:val="1"/>
      <w:marLeft w:val="0"/>
      <w:marRight w:val="0"/>
      <w:marTop w:val="0"/>
      <w:marBottom w:val="0"/>
      <w:divBdr>
        <w:top w:val="none" w:sz="0" w:space="0" w:color="auto"/>
        <w:left w:val="none" w:sz="0" w:space="0" w:color="auto"/>
        <w:bottom w:val="none" w:sz="0" w:space="0" w:color="auto"/>
        <w:right w:val="none" w:sz="0" w:space="0" w:color="auto"/>
      </w:divBdr>
    </w:div>
    <w:div w:id="517740675">
      <w:bodyDiv w:val="1"/>
      <w:marLeft w:val="0"/>
      <w:marRight w:val="0"/>
      <w:marTop w:val="0"/>
      <w:marBottom w:val="0"/>
      <w:divBdr>
        <w:top w:val="none" w:sz="0" w:space="0" w:color="auto"/>
        <w:left w:val="none" w:sz="0" w:space="0" w:color="auto"/>
        <w:bottom w:val="none" w:sz="0" w:space="0" w:color="auto"/>
        <w:right w:val="none" w:sz="0" w:space="0" w:color="auto"/>
      </w:divBdr>
    </w:div>
    <w:div w:id="517742767">
      <w:bodyDiv w:val="1"/>
      <w:marLeft w:val="0"/>
      <w:marRight w:val="0"/>
      <w:marTop w:val="0"/>
      <w:marBottom w:val="0"/>
      <w:divBdr>
        <w:top w:val="none" w:sz="0" w:space="0" w:color="auto"/>
        <w:left w:val="none" w:sz="0" w:space="0" w:color="auto"/>
        <w:bottom w:val="none" w:sz="0" w:space="0" w:color="auto"/>
        <w:right w:val="none" w:sz="0" w:space="0" w:color="auto"/>
      </w:divBdr>
    </w:div>
    <w:div w:id="517743451">
      <w:bodyDiv w:val="1"/>
      <w:marLeft w:val="0"/>
      <w:marRight w:val="0"/>
      <w:marTop w:val="0"/>
      <w:marBottom w:val="0"/>
      <w:divBdr>
        <w:top w:val="none" w:sz="0" w:space="0" w:color="auto"/>
        <w:left w:val="none" w:sz="0" w:space="0" w:color="auto"/>
        <w:bottom w:val="none" w:sz="0" w:space="0" w:color="auto"/>
        <w:right w:val="none" w:sz="0" w:space="0" w:color="auto"/>
      </w:divBdr>
    </w:div>
    <w:div w:id="517818457">
      <w:bodyDiv w:val="1"/>
      <w:marLeft w:val="0"/>
      <w:marRight w:val="0"/>
      <w:marTop w:val="0"/>
      <w:marBottom w:val="0"/>
      <w:divBdr>
        <w:top w:val="none" w:sz="0" w:space="0" w:color="auto"/>
        <w:left w:val="none" w:sz="0" w:space="0" w:color="auto"/>
        <w:bottom w:val="none" w:sz="0" w:space="0" w:color="auto"/>
        <w:right w:val="none" w:sz="0" w:space="0" w:color="auto"/>
      </w:divBdr>
    </w:div>
    <w:div w:id="517886323">
      <w:bodyDiv w:val="1"/>
      <w:marLeft w:val="0"/>
      <w:marRight w:val="0"/>
      <w:marTop w:val="0"/>
      <w:marBottom w:val="0"/>
      <w:divBdr>
        <w:top w:val="none" w:sz="0" w:space="0" w:color="auto"/>
        <w:left w:val="none" w:sz="0" w:space="0" w:color="auto"/>
        <w:bottom w:val="none" w:sz="0" w:space="0" w:color="auto"/>
        <w:right w:val="none" w:sz="0" w:space="0" w:color="auto"/>
      </w:divBdr>
    </w:div>
    <w:div w:id="517931488">
      <w:bodyDiv w:val="1"/>
      <w:marLeft w:val="0"/>
      <w:marRight w:val="0"/>
      <w:marTop w:val="0"/>
      <w:marBottom w:val="0"/>
      <w:divBdr>
        <w:top w:val="none" w:sz="0" w:space="0" w:color="auto"/>
        <w:left w:val="none" w:sz="0" w:space="0" w:color="auto"/>
        <w:bottom w:val="none" w:sz="0" w:space="0" w:color="auto"/>
        <w:right w:val="none" w:sz="0" w:space="0" w:color="auto"/>
      </w:divBdr>
    </w:div>
    <w:div w:id="517931579">
      <w:bodyDiv w:val="1"/>
      <w:marLeft w:val="0"/>
      <w:marRight w:val="0"/>
      <w:marTop w:val="0"/>
      <w:marBottom w:val="0"/>
      <w:divBdr>
        <w:top w:val="none" w:sz="0" w:space="0" w:color="auto"/>
        <w:left w:val="none" w:sz="0" w:space="0" w:color="auto"/>
        <w:bottom w:val="none" w:sz="0" w:space="0" w:color="auto"/>
        <w:right w:val="none" w:sz="0" w:space="0" w:color="auto"/>
      </w:divBdr>
    </w:div>
    <w:div w:id="517937702">
      <w:bodyDiv w:val="1"/>
      <w:marLeft w:val="0"/>
      <w:marRight w:val="0"/>
      <w:marTop w:val="0"/>
      <w:marBottom w:val="0"/>
      <w:divBdr>
        <w:top w:val="none" w:sz="0" w:space="0" w:color="auto"/>
        <w:left w:val="none" w:sz="0" w:space="0" w:color="auto"/>
        <w:bottom w:val="none" w:sz="0" w:space="0" w:color="auto"/>
        <w:right w:val="none" w:sz="0" w:space="0" w:color="auto"/>
      </w:divBdr>
    </w:div>
    <w:div w:id="518008475">
      <w:bodyDiv w:val="1"/>
      <w:marLeft w:val="0"/>
      <w:marRight w:val="0"/>
      <w:marTop w:val="0"/>
      <w:marBottom w:val="0"/>
      <w:divBdr>
        <w:top w:val="none" w:sz="0" w:space="0" w:color="auto"/>
        <w:left w:val="none" w:sz="0" w:space="0" w:color="auto"/>
        <w:bottom w:val="none" w:sz="0" w:space="0" w:color="auto"/>
        <w:right w:val="none" w:sz="0" w:space="0" w:color="auto"/>
      </w:divBdr>
    </w:div>
    <w:div w:id="518154621">
      <w:bodyDiv w:val="1"/>
      <w:marLeft w:val="0"/>
      <w:marRight w:val="0"/>
      <w:marTop w:val="0"/>
      <w:marBottom w:val="0"/>
      <w:divBdr>
        <w:top w:val="none" w:sz="0" w:space="0" w:color="auto"/>
        <w:left w:val="none" w:sz="0" w:space="0" w:color="auto"/>
        <w:bottom w:val="none" w:sz="0" w:space="0" w:color="auto"/>
        <w:right w:val="none" w:sz="0" w:space="0" w:color="auto"/>
      </w:divBdr>
    </w:div>
    <w:div w:id="518154930">
      <w:bodyDiv w:val="1"/>
      <w:marLeft w:val="0"/>
      <w:marRight w:val="0"/>
      <w:marTop w:val="0"/>
      <w:marBottom w:val="0"/>
      <w:divBdr>
        <w:top w:val="none" w:sz="0" w:space="0" w:color="auto"/>
        <w:left w:val="none" w:sz="0" w:space="0" w:color="auto"/>
        <w:bottom w:val="none" w:sz="0" w:space="0" w:color="auto"/>
        <w:right w:val="none" w:sz="0" w:space="0" w:color="auto"/>
      </w:divBdr>
    </w:div>
    <w:div w:id="518198784">
      <w:bodyDiv w:val="1"/>
      <w:marLeft w:val="0"/>
      <w:marRight w:val="0"/>
      <w:marTop w:val="0"/>
      <w:marBottom w:val="0"/>
      <w:divBdr>
        <w:top w:val="none" w:sz="0" w:space="0" w:color="auto"/>
        <w:left w:val="none" w:sz="0" w:space="0" w:color="auto"/>
        <w:bottom w:val="none" w:sz="0" w:space="0" w:color="auto"/>
        <w:right w:val="none" w:sz="0" w:space="0" w:color="auto"/>
      </w:divBdr>
    </w:div>
    <w:div w:id="518201837">
      <w:bodyDiv w:val="1"/>
      <w:marLeft w:val="0"/>
      <w:marRight w:val="0"/>
      <w:marTop w:val="0"/>
      <w:marBottom w:val="0"/>
      <w:divBdr>
        <w:top w:val="none" w:sz="0" w:space="0" w:color="auto"/>
        <w:left w:val="none" w:sz="0" w:space="0" w:color="auto"/>
        <w:bottom w:val="none" w:sz="0" w:space="0" w:color="auto"/>
        <w:right w:val="none" w:sz="0" w:space="0" w:color="auto"/>
      </w:divBdr>
    </w:div>
    <w:div w:id="518274374">
      <w:bodyDiv w:val="1"/>
      <w:marLeft w:val="0"/>
      <w:marRight w:val="0"/>
      <w:marTop w:val="0"/>
      <w:marBottom w:val="0"/>
      <w:divBdr>
        <w:top w:val="none" w:sz="0" w:space="0" w:color="auto"/>
        <w:left w:val="none" w:sz="0" w:space="0" w:color="auto"/>
        <w:bottom w:val="none" w:sz="0" w:space="0" w:color="auto"/>
        <w:right w:val="none" w:sz="0" w:space="0" w:color="auto"/>
      </w:divBdr>
    </w:div>
    <w:div w:id="518275050">
      <w:bodyDiv w:val="1"/>
      <w:marLeft w:val="0"/>
      <w:marRight w:val="0"/>
      <w:marTop w:val="0"/>
      <w:marBottom w:val="0"/>
      <w:divBdr>
        <w:top w:val="none" w:sz="0" w:space="0" w:color="auto"/>
        <w:left w:val="none" w:sz="0" w:space="0" w:color="auto"/>
        <w:bottom w:val="none" w:sz="0" w:space="0" w:color="auto"/>
        <w:right w:val="none" w:sz="0" w:space="0" w:color="auto"/>
      </w:divBdr>
    </w:div>
    <w:div w:id="518351110">
      <w:bodyDiv w:val="1"/>
      <w:marLeft w:val="0"/>
      <w:marRight w:val="0"/>
      <w:marTop w:val="0"/>
      <w:marBottom w:val="0"/>
      <w:divBdr>
        <w:top w:val="none" w:sz="0" w:space="0" w:color="auto"/>
        <w:left w:val="none" w:sz="0" w:space="0" w:color="auto"/>
        <w:bottom w:val="none" w:sz="0" w:space="0" w:color="auto"/>
        <w:right w:val="none" w:sz="0" w:space="0" w:color="auto"/>
      </w:divBdr>
    </w:div>
    <w:div w:id="518392594">
      <w:bodyDiv w:val="1"/>
      <w:marLeft w:val="0"/>
      <w:marRight w:val="0"/>
      <w:marTop w:val="0"/>
      <w:marBottom w:val="0"/>
      <w:divBdr>
        <w:top w:val="none" w:sz="0" w:space="0" w:color="auto"/>
        <w:left w:val="none" w:sz="0" w:space="0" w:color="auto"/>
        <w:bottom w:val="none" w:sz="0" w:space="0" w:color="auto"/>
        <w:right w:val="none" w:sz="0" w:space="0" w:color="auto"/>
      </w:divBdr>
    </w:div>
    <w:div w:id="518397039">
      <w:bodyDiv w:val="1"/>
      <w:marLeft w:val="0"/>
      <w:marRight w:val="0"/>
      <w:marTop w:val="0"/>
      <w:marBottom w:val="0"/>
      <w:divBdr>
        <w:top w:val="none" w:sz="0" w:space="0" w:color="auto"/>
        <w:left w:val="none" w:sz="0" w:space="0" w:color="auto"/>
        <w:bottom w:val="none" w:sz="0" w:space="0" w:color="auto"/>
        <w:right w:val="none" w:sz="0" w:space="0" w:color="auto"/>
      </w:divBdr>
    </w:div>
    <w:div w:id="518473120">
      <w:bodyDiv w:val="1"/>
      <w:marLeft w:val="0"/>
      <w:marRight w:val="0"/>
      <w:marTop w:val="0"/>
      <w:marBottom w:val="0"/>
      <w:divBdr>
        <w:top w:val="none" w:sz="0" w:space="0" w:color="auto"/>
        <w:left w:val="none" w:sz="0" w:space="0" w:color="auto"/>
        <w:bottom w:val="none" w:sz="0" w:space="0" w:color="auto"/>
        <w:right w:val="none" w:sz="0" w:space="0" w:color="auto"/>
      </w:divBdr>
    </w:div>
    <w:div w:id="518474107">
      <w:bodyDiv w:val="1"/>
      <w:marLeft w:val="0"/>
      <w:marRight w:val="0"/>
      <w:marTop w:val="0"/>
      <w:marBottom w:val="0"/>
      <w:divBdr>
        <w:top w:val="none" w:sz="0" w:space="0" w:color="auto"/>
        <w:left w:val="none" w:sz="0" w:space="0" w:color="auto"/>
        <w:bottom w:val="none" w:sz="0" w:space="0" w:color="auto"/>
        <w:right w:val="none" w:sz="0" w:space="0" w:color="auto"/>
      </w:divBdr>
    </w:div>
    <w:div w:id="518541523">
      <w:bodyDiv w:val="1"/>
      <w:marLeft w:val="0"/>
      <w:marRight w:val="0"/>
      <w:marTop w:val="0"/>
      <w:marBottom w:val="0"/>
      <w:divBdr>
        <w:top w:val="none" w:sz="0" w:space="0" w:color="auto"/>
        <w:left w:val="none" w:sz="0" w:space="0" w:color="auto"/>
        <w:bottom w:val="none" w:sz="0" w:space="0" w:color="auto"/>
        <w:right w:val="none" w:sz="0" w:space="0" w:color="auto"/>
      </w:divBdr>
    </w:div>
    <w:div w:id="518544936">
      <w:bodyDiv w:val="1"/>
      <w:marLeft w:val="0"/>
      <w:marRight w:val="0"/>
      <w:marTop w:val="0"/>
      <w:marBottom w:val="0"/>
      <w:divBdr>
        <w:top w:val="none" w:sz="0" w:space="0" w:color="auto"/>
        <w:left w:val="none" w:sz="0" w:space="0" w:color="auto"/>
        <w:bottom w:val="none" w:sz="0" w:space="0" w:color="auto"/>
        <w:right w:val="none" w:sz="0" w:space="0" w:color="auto"/>
      </w:divBdr>
    </w:div>
    <w:div w:id="518545308">
      <w:bodyDiv w:val="1"/>
      <w:marLeft w:val="0"/>
      <w:marRight w:val="0"/>
      <w:marTop w:val="0"/>
      <w:marBottom w:val="0"/>
      <w:divBdr>
        <w:top w:val="none" w:sz="0" w:space="0" w:color="auto"/>
        <w:left w:val="none" w:sz="0" w:space="0" w:color="auto"/>
        <w:bottom w:val="none" w:sz="0" w:space="0" w:color="auto"/>
        <w:right w:val="none" w:sz="0" w:space="0" w:color="auto"/>
      </w:divBdr>
    </w:div>
    <w:div w:id="518736154">
      <w:bodyDiv w:val="1"/>
      <w:marLeft w:val="0"/>
      <w:marRight w:val="0"/>
      <w:marTop w:val="0"/>
      <w:marBottom w:val="0"/>
      <w:divBdr>
        <w:top w:val="none" w:sz="0" w:space="0" w:color="auto"/>
        <w:left w:val="none" w:sz="0" w:space="0" w:color="auto"/>
        <w:bottom w:val="none" w:sz="0" w:space="0" w:color="auto"/>
        <w:right w:val="none" w:sz="0" w:space="0" w:color="auto"/>
      </w:divBdr>
    </w:div>
    <w:div w:id="518737831">
      <w:bodyDiv w:val="1"/>
      <w:marLeft w:val="0"/>
      <w:marRight w:val="0"/>
      <w:marTop w:val="0"/>
      <w:marBottom w:val="0"/>
      <w:divBdr>
        <w:top w:val="none" w:sz="0" w:space="0" w:color="auto"/>
        <w:left w:val="none" w:sz="0" w:space="0" w:color="auto"/>
        <w:bottom w:val="none" w:sz="0" w:space="0" w:color="auto"/>
        <w:right w:val="none" w:sz="0" w:space="0" w:color="auto"/>
      </w:divBdr>
    </w:div>
    <w:div w:id="518738617">
      <w:bodyDiv w:val="1"/>
      <w:marLeft w:val="0"/>
      <w:marRight w:val="0"/>
      <w:marTop w:val="0"/>
      <w:marBottom w:val="0"/>
      <w:divBdr>
        <w:top w:val="none" w:sz="0" w:space="0" w:color="auto"/>
        <w:left w:val="none" w:sz="0" w:space="0" w:color="auto"/>
        <w:bottom w:val="none" w:sz="0" w:space="0" w:color="auto"/>
        <w:right w:val="none" w:sz="0" w:space="0" w:color="auto"/>
      </w:divBdr>
    </w:div>
    <w:div w:id="518742923">
      <w:bodyDiv w:val="1"/>
      <w:marLeft w:val="0"/>
      <w:marRight w:val="0"/>
      <w:marTop w:val="0"/>
      <w:marBottom w:val="0"/>
      <w:divBdr>
        <w:top w:val="none" w:sz="0" w:space="0" w:color="auto"/>
        <w:left w:val="none" w:sz="0" w:space="0" w:color="auto"/>
        <w:bottom w:val="none" w:sz="0" w:space="0" w:color="auto"/>
        <w:right w:val="none" w:sz="0" w:space="0" w:color="auto"/>
      </w:divBdr>
    </w:div>
    <w:div w:id="518783030">
      <w:bodyDiv w:val="1"/>
      <w:marLeft w:val="0"/>
      <w:marRight w:val="0"/>
      <w:marTop w:val="0"/>
      <w:marBottom w:val="0"/>
      <w:divBdr>
        <w:top w:val="none" w:sz="0" w:space="0" w:color="auto"/>
        <w:left w:val="none" w:sz="0" w:space="0" w:color="auto"/>
        <w:bottom w:val="none" w:sz="0" w:space="0" w:color="auto"/>
        <w:right w:val="none" w:sz="0" w:space="0" w:color="auto"/>
      </w:divBdr>
    </w:div>
    <w:div w:id="518810367">
      <w:bodyDiv w:val="1"/>
      <w:marLeft w:val="0"/>
      <w:marRight w:val="0"/>
      <w:marTop w:val="0"/>
      <w:marBottom w:val="0"/>
      <w:divBdr>
        <w:top w:val="none" w:sz="0" w:space="0" w:color="auto"/>
        <w:left w:val="none" w:sz="0" w:space="0" w:color="auto"/>
        <w:bottom w:val="none" w:sz="0" w:space="0" w:color="auto"/>
        <w:right w:val="none" w:sz="0" w:space="0" w:color="auto"/>
      </w:divBdr>
    </w:div>
    <w:div w:id="518815026">
      <w:bodyDiv w:val="1"/>
      <w:marLeft w:val="0"/>
      <w:marRight w:val="0"/>
      <w:marTop w:val="0"/>
      <w:marBottom w:val="0"/>
      <w:divBdr>
        <w:top w:val="none" w:sz="0" w:space="0" w:color="auto"/>
        <w:left w:val="none" w:sz="0" w:space="0" w:color="auto"/>
        <w:bottom w:val="none" w:sz="0" w:space="0" w:color="auto"/>
        <w:right w:val="none" w:sz="0" w:space="0" w:color="auto"/>
      </w:divBdr>
    </w:div>
    <w:div w:id="518852363">
      <w:bodyDiv w:val="1"/>
      <w:marLeft w:val="0"/>
      <w:marRight w:val="0"/>
      <w:marTop w:val="0"/>
      <w:marBottom w:val="0"/>
      <w:divBdr>
        <w:top w:val="none" w:sz="0" w:space="0" w:color="auto"/>
        <w:left w:val="none" w:sz="0" w:space="0" w:color="auto"/>
        <w:bottom w:val="none" w:sz="0" w:space="0" w:color="auto"/>
        <w:right w:val="none" w:sz="0" w:space="0" w:color="auto"/>
      </w:divBdr>
    </w:div>
    <w:div w:id="518857231">
      <w:bodyDiv w:val="1"/>
      <w:marLeft w:val="0"/>
      <w:marRight w:val="0"/>
      <w:marTop w:val="0"/>
      <w:marBottom w:val="0"/>
      <w:divBdr>
        <w:top w:val="none" w:sz="0" w:space="0" w:color="auto"/>
        <w:left w:val="none" w:sz="0" w:space="0" w:color="auto"/>
        <w:bottom w:val="none" w:sz="0" w:space="0" w:color="auto"/>
        <w:right w:val="none" w:sz="0" w:space="0" w:color="auto"/>
      </w:divBdr>
    </w:div>
    <w:div w:id="519003037">
      <w:bodyDiv w:val="1"/>
      <w:marLeft w:val="0"/>
      <w:marRight w:val="0"/>
      <w:marTop w:val="0"/>
      <w:marBottom w:val="0"/>
      <w:divBdr>
        <w:top w:val="none" w:sz="0" w:space="0" w:color="auto"/>
        <w:left w:val="none" w:sz="0" w:space="0" w:color="auto"/>
        <w:bottom w:val="none" w:sz="0" w:space="0" w:color="auto"/>
        <w:right w:val="none" w:sz="0" w:space="0" w:color="auto"/>
      </w:divBdr>
    </w:div>
    <w:div w:id="519046416">
      <w:bodyDiv w:val="1"/>
      <w:marLeft w:val="0"/>
      <w:marRight w:val="0"/>
      <w:marTop w:val="0"/>
      <w:marBottom w:val="0"/>
      <w:divBdr>
        <w:top w:val="none" w:sz="0" w:space="0" w:color="auto"/>
        <w:left w:val="none" w:sz="0" w:space="0" w:color="auto"/>
        <w:bottom w:val="none" w:sz="0" w:space="0" w:color="auto"/>
        <w:right w:val="none" w:sz="0" w:space="0" w:color="auto"/>
      </w:divBdr>
    </w:div>
    <w:div w:id="519051156">
      <w:bodyDiv w:val="1"/>
      <w:marLeft w:val="0"/>
      <w:marRight w:val="0"/>
      <w:marTop w:val="0"/>
      <w:marBottom w:val="0"/>
      <w:divBdr>
        <w:top w:val="none" w:sz="0" w:space="0" w:color="auto"/>
        <w:left w:val="none" w:sz="0" w:space="0" w:color="auto"/>
        <w:bottom w:val="none" w:sz="0" w:space="0" w:color="auto"/>
        <w:right w:val="none" w:sz="0" w:space="0" w:color="auto"/>
      </w:divBdr>
    </w:div>
    <w:div w:id="519053478">
      <w:bodyDiv w:val="1"/>
      <w:marLeft w:val="0"/>
      <w:marRight w:val="0"/>
      <w:marTop w:val="0"/>
      <w:marBottom w:val="0"/>
      <w:divBdr>
        <w:top w:val="none" w:sz="0" w:space="0" w:color="auto"/>
        <w:left w:val="none" w:sz="0" w:space="0" w:color="auto"/>
        <w:bottom w:val="none" w:sz="0" w:space="0" w:color="auto"/>
        <w:right w:val="none" w:sz="0" w:space="0" w:color="auto"/>
      </w:divBdr>
    </w:div>
    <w:div w:id="519243167">
      <w:bodyDiv w:val="1"/>
      <w:marLeft w:val="0"/>
      <w:marRight w:val="0"/>
      <w:marTop w:val="0"/>
      <w:marBottom w:val="0"/>
      <w:divBdr>
        <w:top w:val="none" w:sz="0" w:space="0" w:color="auto"/>
        <w:left w:val="none" w:sz="0" w:space="0" w:color="auto"/>
        <w:bottom w:val="none" w:sz="0" w:space="0" w:color="auto"/>
        <w:right w:val="none" w:sz="0" w:space="0" w:color="auto"/>
      </w:divBdr>
    </w:div>
    <w:div w:id="519246475">
      <w:bodyDiv w:val="1"/>
      <w:marLeft w:val="0"/>
      <w:marRight w:val="0"/>
      <w:marTop w:val="0"/>
      <w:marBottom w:val="0"/>
      <w:divBdr>
        <w:top w:val="none" w:sz="0" w:space="0" w:color="auto"/>
        <w:left w:val="none" w:sz="0" w:space="0" w:color="auto"/>
        <w:bottom w:val="none" w:sz="0" w:space="0" w:color="auto"/>
        <w:right w:val="none" w:sz="0" w:space="0" w:color="auto"/>
      </w:divBdr>
      <w:divsChild>
        <w:div w:id="1597595326">
          <w:marLeft w:val="0"/>
          <w:marRight w:val="0"/>
          <w:marTop w:val="0"/>
          <w:marBottom w:val="0"/>
          <w:divBdr>
            <w:top w:val="none" w:sz="0" w:space="0" w:color="auto"/>
            <w:left w:val="none" w:sz="0" w:space="0" w:color="auto"/>
            <w:bottom w:val="none" w:sz="0" w:space="0" w:color="auto"/>
            <w:right w:val="none" w:sz="0" w:space="0" w:color="auto"/>
          </w:divBdr>
        </w:div>
      </w:divsChild>
    </w:div>
    <w:div w:id="519509432">
      <w:bodyDiv w:val="1"/>
      <w:marLeft w:val="0"/>
      <w:marRight w:val="0"/>
      <w:marTop w:val="0"/>
      <w:marBottom w:val="0"/>
      <w:divBdr>
        <w:top w:val="none" w:sz="0" w:space="0" w:color="auto"/>
        <w:left w:val="none" w:sz="0" w:space="0" w:color="auto"/>
        <w:bottom w:val="none" w:sz="0" w:space="0" w:color="auto"/>
        <w:right w:val="none" w:sz="0" w:space="0" w:color="auto"/>
      </w:divBdr>
    </w:div>
    <w:div w:id="519512031">
      <w:bodyDiv w:val="1"/>
      <w:marLeft w:val="0"/>
      <w:marRight w:val="0"/>
      <w:marTop w:val="0"/>
      <w:marBottom w:val="0"/>
      <w:divBdr>
        <w:top w:val="none" w:sz="0" w:space="0" w:color="auto"/>
        <w:left w:val="none" w:sz="0" w:space="0" w:color="auto"/>
        <w:bottom w:val="none" w:sz="0" w:space="0" w:color="auto"/>
        <w:right w:val="none" w:sz="0" w:space="0" w:color="auto"/>
      </w:divBdr>
    </w:div>
    <w:div w:id="519658576">
      <w:bodyDiv w:val="1"/>
      <w:marLeft w:val="0"/>
      <w:marRight w:val="0"/>
      <w:marTop w:val="0"/>
      <w:marBottom w:val="0"/>
      <w:divBdr>
        <w:top w:val="none" w:sz="0" w:space="0" w:color="auto"/>
        <w:left w:val="none" w:sz="0" w:space="0" w:color="auto"/>
        <w:bottom w:val="none" w:sz="0" w:space="0" w:color="auto"/>
        <w:right w:val="none" w:sz="0" w:space="0" w:color="auto"/>
      </w:divBdr>
    </w:div>
    <w:div w:id="519665822">
      <w:bodyDiv w:val="1"/>
      <w:marLeft w:val="0"/>
      <w:marRight w:val="0"/>
      <w:marTop w:val="0"/>
      <w:marBottom w:val="0"/>
      <w:divBdr>
        <w:top w:val="none" w:sz="0" w:space="0" w:color="auto"/>
        <w:left w:val="none" w:sz="0" w:space="0" w:color="auto"/>
        <w:bottom w:val="none" w:sz="0" w:space="0" w:color="auto"/>
        <w:right w:val="none" w:sz="0" w:space="0" w:color="auto"/>
      </w:divBdr>
    </w:div>
    <w:div w:id="519781863">
      <w:bodyDiv w:val="1"/>
      <w:marLeft w:val="0"/>
      <w:marRight w:val="0"/>
      <w:marTop w:val="0"/>
      <w:marBottom w:val="0"/>
      <w:divBdr>
        <w:top w:val="none" w:sz="0" w:space="0" w:color="auto"/>
        <w:left w:val="none" w:sz="0" w:space="0" w:color="auto"/>
        <w:bottom w:val="none" w:sz="0" w:space="0" w:color="auto"/>
        <w:right w:val="none" w:sz="0" w:space="0" w:color="auto"/>
      </w:divBdr>
    </w:div>
    <w:div w:id="519857538">
      <w:bodyDiv w:val="1"/>
      <w:marLeft w:val="0"/>
      <w:marRight w:val="0"/>
      <w:marTop w:val="0"/>
      <w:marBottom w:val="0"/>
      <w:divBdr>
        <w:top w:val="none" w:sz="0" w:space="0" w:color="auto"/>
        <w:left w:val="none" w:sz="0" w:space="0" w:color="auto"/>
        <w:bottom w:val="none" w:sz="0" w:space="0" w:color="auto"/>
        <w:right w:val="none" w:sz="0" w:space="0" w:color="auto"/>
      </w:divBdr>
    </w:div>
    <w:div w:id="519857763">
      <w:bodyDiv w:val="1"/>
      <w:marLeft w:val="0"/>
      <w:marRight w:val="0"/>
      <w:marTop w:val="0"/>
      <w:marBottom w:val="0"/>
      <w:divBdr>
        <w:top w:val="none" w:sz="0" w:space="0" w:color="auto"/>
        <w:left w:val="none" w:sz="0" w:space="0" w:color="auto"/>
        <w:bottom w:val="none" w:sz="0" w:space="0" w:color="auto"/>
        <w:right w:val="none" w:sz="0" w:space="0" w:color="auto"/>
      </w:divBdr>
    </w:div>
    <w:div w:id="519929165">
      <w:bodyDiv w:val="1"/>
      <w:marLeft w:val="0"/>
      <w:marRight w:val="0"/>
      <w:marTop w:val="0"/>
      <w:marBottom w:val="0"/>
      <w:divBdr>
        <w:top w:val="none" w:sz="0" w:space="0" w:color="auto"/>
        <w:left w:val="none" w:sz="0" w:space="0" w:color="auto"/>
        <w:bottom w:val="none" w:sz="0" w:space="0" w:color="auto"/>
        <w:right w:val="none" w:sz="0" w:space="0" w:color="auto"/>
      </w:divBdr>
    </w:div>
    <w:div w:id="519970224">
      <w:bodyDiv w:val="1"/>
      <w:marLeft w:val="0"/>
      <w:marRight w:val="0"/>
      <w:marTop w:val="0"/>
      <w:marBottom w:val="0"/>
      <w:divBdr>
        <w:top w:val="none" w:sz="0" w:space="0" w:color="auto"/>
        <w:left w:val="none" w:sz="0" w:space="0" w:color="auto"/>
        <w:bottom w:val="none" w:sz="0" w:space="0" w:color="auto"/>
        <w:right w:val="none" w:sz="0" w:space="0" w:color="auto"/>
      </w:divBdr>
    </w:div>
    <w:div w:id="519972894">
      <w:bodyDiv w:val="1"/>
      <w:marLeft w:val="0"/>
      <w:marRight w:val="0"/>
      <w:marTop w:val="0"/>
      <w:marBottom w:val="0"/>
      <w:divBdr>
        <w:top w:val="none" w:sz="0" w:space="0" w:color="auto"/>
        <w:left w:val="none" w:sz="0" w:space="0" w:color="auto"/>
        <w:bottom w:val="none" w:sz="0" w:space="0" w:color="auto"/>
        <w:right w:val="none" w:sz="0" w:space="0" w:color="auto"/>
      </w:divBdr>
    </w:div>
    <w:div w:id="519972998">
      <w:bodyDiv w:val="1"/>
      <w:marLeft w:val="0"/>
      <w:marRight w:val="0"/>
      <w:marTop w:val="0"/>
      <w:marBottom w:val="0"/>
      <w:divBdr>
        <w:top w:val="none" w:sz="0" w:space="0" w:color="auto"/>
        <w:left w:val="none" w:sz="0" w:space="0" w:color="auto"/>
        <w:bottom w:val="none" w:sz="0" w:space="0" w:color="auto"/>
        <w:right w:val="none" w:sz="0" w:space="0" w:color="auto"/>
      </w:divBdr>
    </w:div>
    <w:div w:id="520049102">
      <w:bodyDiv w:val="1"/>
      <w:marLeft w:val="0"/>
      <w:marRight w:val="0"/>
      <w:marTop w:val="0"/>
      <w:marBottom w:val="0"/>
      <w:divBdr>
        <w:top w:val="none" w:sz="0" w:space="0" w:color="auto"/>
        <w:left w:val="none" w:sz="0" w:space="0" w:color="auto"/>
        <w:bottom w:val="none" w:sz="0" w:space="0" w:color="auto"/>
        <w:right w:val="none" w:sz="0" w:space="0" w:color="auto"/>
      </w:divBdr>
    </w:div>
    <w:div w:id="520096931">
      <w:bodyDiv w:val="1"/>
      <w:marLeft w:val="0"/>
      <w:marRight w:val="0"/>
      <w:marTop w:val="0"/>
      <w:marBottom w:val="0"/>
      <w:divBdr>
        <w:top w:val="none" w:sz="0" w:space="0" w:color="auto"/>
        <w:left w:val="none" w:sz="0" w:space="0" w:color="auto"/>
        <w:bottom w:val="none" w:sz="0" w:space="0" w:color="auto"/>
        <w:right w:val="none" w:sz="0" w:space="0" w:color="auto"/>
      </w:divBdr>
    </w:div>
    <w:div w:id="520163023">
      <w:bodyDiv w:val="1"/>
      <w:marLeft w:val="0"/>
      <w:marRight w:val="0"/>
      <w:marTop w:val="0"/>
      <w:marBottom w:val="0"/>
      <w:divBdr>
        <w:top w:val="none" w:sz="0" w:space="0" w:color="auto"/>
        <w:left w:val="none" w:sz="0" w:space="0" w:color="auto"/>
        <w:bottom w:val="none" w:sz="0" w:space="0" w:color="auto"/>
        <w:right w:val="none" w:sz="0" w:space="0" w:color="auto"/>
      </w:divBdr>
    </w:div>
    <w:div w:id="520171118">
      <w:bodyDiv w:val="1"/>
      <w:marLeft w:val="0"/>
      <w:marRight w:val="0"/>
      <w:marTop w:val="0"/>
      <w:marBottom w:val="0"/>
      <w:divBdr>
        <w:top w:val="none" w:sz="0" w:space="0" w:color="auto"/>
        <w:left w:val="none" w:sz="0" w:space="0" w:color="auto"/>
        <w:bottom w:val="none" w:sz="0" w:space="0" w:color="auto"/>
        <w:right w:val="none" w:sz="0" w:space="0" w:color="auto"/>
      </w:divBdr>
    </w:div>
    <w:div w:id="520171748">
      <w:bodyDiv w:val="1"/>
      <w:marLeft w:val="0"/>
      <w:marRight w:val="0"/>
      <w:marTop w:val="0"/>
      <w:marBottom w:val="0"/>
      <w:divBdr>
        <w:top w:val="none" w:sz="0" w:space="0" w:color="auto"/>
        <w:left w:val="none" w:sz="0" w:space="0" w:color="auto"/>
        <w:bottom w:val="none" w:sz="0" w:space="0" w:color="auto"/>
        <w:right w:val="none" w:sz="0" w:space="0" w:color="auto"/>
      </w:divBdr>
    </w:div>
    <w:div w:id="520242431">
      <w:bodyDiv w:val="1"/>
      <w:marLeft w:val="0"/>
      <w:marRight w:val="0"/>
      <w:marTop w:val="0"/>
      <w:marBottom w:val="0"/>
      <w:divBdr>
        <w:top w:val="none" w:sz="0" w:space="0" w:color="auto"/>
        <w:left w:val="none" w:sz="0" w:space="0" w:color="auto"/>
        <w:bottom w:val="none" w:sz="0" w:space="0" w:color="auto"/>
        <w:right w:val="none" w:sz="0" w:space="0" w:color="auto"/>
      </w:divBdr>
    </w:div>
    <w:div w:id="520245345">
      <w:bodyDiv w:val="1"/>
      <w:marLeft w:val="0"/>
      <w:marRight w:val="0"/>
      <w:marTop w:val="0"/>
      <w:marBottom w:val="0"/>
      <w:divBdr>
        <w:top w:val="none" w:sz="0" w:space="0" w:color="auto"/>
        <w:left w:val="none" w:sz="0" w:space="0" w:color="auto"/>
        <w:bottom w:val="none" w:sz="0" w:space="0" w:color="auto"/>
        <w:right w:val="none" w:sz="0" w:space="0" w:color="auto"/>
      </w:divBdr>
    </w:div>
    <w:div w:id="520314863">
      <w:bodyDiv w:val="1"/>
      <w:marLeft w:val="0"/>
      <w:marRight w:val="0"/>
      <w:marTop w:val="0"/>
      <w:marBottom w:val="0"/>
      <w:divBdr>
        <w:top w:val="none" w:sz="0" w:space="0" w:color="auto"/>
        <w:left w:val="none" w:sz="0" w:space="0" w:color="auto"/>
        <w:bottom w:val="none" w:sz="0" w:space="0" w:color="auto"/>
        <w:right w:val="none" w:sz="0" w:space="0" w:color="auto"/>
      </w:divBdr>
    </w:div>
    <w:div w:id="520316004">
      <w:bodyDiv w:val="1"/>
      <w:marLeft w:val="0"/>
      <w:marRight w:val="0"/>
      <w:marTop w:val="0"/>
      <w:marBottom w:val="0"/>
      <w:divBdr>
        <w:top w:val="none" w:sz="0" w:space="0" w:color="auto"/>
        <w:left w:val="none" w:sz="0" w:space="0" w:color="auto"/>
        <w:bottom w:val="none" w:sz="0" w:space="0" w:color="auto"/>
        <w:right w:val="none" w:sz="0" w:space="0" w:color="auto"/>
      </w:divBdr>
    </w:div>
    <w:div w:id="520317892">
      <w:bodyDiv w:val="1"/>
      <w:marLeft w:val="0"/>
      <w:marRight w:val="0"/>
      <w:marTop w:val="0"/>
      <w:marBottom w:val="0"/>
      <w:divBdr>
        <w:top w:val="none" w:sz="0" w:space="0" w:color="auto"/>
        <w:left w:val="none" w:sz="0" w:space="0" w:color="auto"/>
        <w:bottom w:val="none" w:sz="0" w:space="0" w:color="auto"/>
        <w:right w:val="none" w:sz="0" w:space="0" w:color="auto"/>
      </w:divBdr>
    </w:div>
    <w:div w:id="520320959">
      <w:bodyDiv w:val="1"/>
      <w:marLeft w:val="0"/>
      <w:marRight w:val="0"/>
      <w:marTop w:val="0"/>
      <w:marBottom w:val="0"/>
      <w:divBdr>
        <w:top w:val="none" w:sz="0" w:space="0" w:color="auto"/>
        <w:left w:val="none" w:sz="0" w:space="0" w:color="auto"/>
        <w:bottom w:val="none" w:sz="0" w:space="0" w:color="auto"/>
        <w:right w:val="none" w:sz="0" w:space="0" w:color="auto"/>
      </w:divBdr>
    </w:div>
    <w:div w:id="520321483">
      <w:bodyDiv w:val="1"/>
      <w:marLeft w:val="0"/>
      <w:marRight w:val="0"/>
      <w:marTop w:val="0"/>
      <w:marBottom w:val="0"/>
      <w:divBdr>
        <w:top w:val="none" w:sz="0" w:space="0" w:color="auto"/>
        <w:left w:val="none" w:sz="0" w:space="0" w:color="auto"/>
        <w:bottom w:val="none" w:sz="0" w:space="0" w:color="auto"/>
        <w:right w:val="none" w:sz="0" w:space="0" w:color="auto"/>
      </w:divBdr>
    </w:div>
    <w:div w:id="520508094">
      <w:bodyDiv w:val="1"/>
      <w:marLeft w:val="0"/>
      <w:marRight w:val="0"/>
      <w:marTop w:val="0"/>
      <w:marBottom w:val="0"/>
      <w:divBdr>
        <w:top w:val="none" w:sz="0" w:space="0" w:color="auto"/>
        <w:left w:val="none" w:sz="0" w:space="0" w:color="auto"/>
        <w:bottom w:val="none" w:sz="0" w:space="0" w:color="auto"/>
        <w:right w:val="none" w:sz="0" w:space="0" w:color="auto"/>
      </w:divBdr>
    </w:div>
    <w:div w:id="520511633">
      <w:bodyDiv w:val="1"/>
      <w:marLeft w:val="0"/>
      <w:marRight w:val="0"/>
      <w:marTop w:val="0"/>
      <w:marBottom w:val="0"/>
      <w:divBdr>
        <w:top w:val="none" w:sz="0" w:space="0" w:color="auto"/>
        <w:left w:val="none" w:sz="0" w:space="0" w:color="auto"/>
        <w:bottom w:val="none" w:sz="0" w:space="0" w:color="auto"/>
        <w:right w:val="none" w:sz="0" w:space="0" w:color="auto"/>
      </w:divBdr>
    </w:div>
    <w:div w:id="520584054">
      <w:bodyDiv w:val="1"/>
      <w:marLeft w:val="0"/>
      <w:marRight w:val="0"/>
      <w:marTop w:val="0"/>
      <w:marBottom w:val="0"/>
      <w:divBdr>
        <w:top w:val="none" w:sz="0" w:space="0" w:color="auto"/>
        <w:left w:val="none" w:sz="0" w:space="0" w:color="auto"/>
        <w:bottom w:val="none" w:sz="0" w:space="0" w:color="auto"/>
        <w:right w:val="none" w:sz="0" w:space="0" w:color="auto"/>
      </w:divBdr>
    </w:div>
    <w:div w:id="520626778">
      <w:bodyDiv w:val="1"/>
      <w:marLeft w:val="0"/>
      <w:marRight w:val="0"/>
      <w:marTop w:val="0"/>
      <w:marBottom w:val="0"/>
      <w:divBdr>
        <w:top w:val="none" w:sz="0" w:space="0" w:color="auto"/>
        <w:left w:val="none" w:sz="0" w:space="0" w:color="auto"/>
        <w:bottom w:val="none" w:sz="0" w:space="0" w:color="auto"/>
        <w:right w:val="none" w:sz="0" w:space="0" w:color="auto"/>
      </w:divBdr>
    </w:div>
    <w:div w:id="520629802">
      <w:bodyDiv w:val="1"/>
      <w:marLeft w:val="0"/>
      <w:marRight w:val="0"/>
      <w:marTop w:val="0"/>
      <w:marBottom w:val="0"/>
      <w:divBdr>
        <w:top w:val="none" w:sz="0" w:space="0" w:color="auto"/>
        <w:left w:val="none" w:sz="0" w:space="0" w:color="auto"/>
        <w:bottom w:val="none" w:sz="0" w:space="0" w:color="auto"/>
        <w:right w:val="none" w:sz="0" w:space="0" w:color="auto"/>
      </w:divBdr>
    </w:div>
    <w:div w:id="520629825">
      <w:bodyDiv w:val="1"/>
      <w:marLeft w:val="0"/>
      <w:marRight w:val="0"/>
      <w:marTop w:val="0"/>
      <w:marBottom w:val="0"/>
      <w:divBdr>
        <w:top w:val="none" w:sz="0" w:space="0" w:color="auto"/>
        <w:left w:val="none" w:sz="0" w:space="0" w:color="auto"/>
        <w:bottom w:val="none" w:sz="0" w:space="0" w:color="auto"/>
        <w:right w:val="none" w:sz="0" w:space="0" w:color="auto"/>
      </w:divBdr>
    </w:div>
    <w:div w:id="520633811">
      <w:bodyDiv w:val="1"/>
      <w:marLeft w:val="0"/>
      <w:marRight w:val="0"/>
      <w:marTop w:val="0"/>
      <w:marBottom w:val="0"/>
      <w:divBdr>
        <w:top w:val="none" w:sz="0" w:space="0" w:color="auto"/>
        <w:left w:val="none" w:sz="0" w:space="0" w:color="auto"/>
        <w:bottom w:val="none" w:sz="0" w:space="0" w:color="auto"/>
        <w:right w:val="none" w:sz="0" w:space="0" w:color="auto"/>
      </w:divBdr>
    </w:div>
    <w:div w:id="520708376">
      <w:bodyDiv w:val="1"/>
      <w:marLeft w:val="0"/>
      <w:marRight w:val="0"/>
      <w:marTop w:val="0"/>
      <w:marBottom w:val="0"/>
      <w:divBdr>
        <w:top w:val="none" w:sz="0" w:space="0" w:color="auto"/>
        <w:left w:val="none" w:sz="0" w:space="0" w:color="auto"/>
        <w:bottom w:val="none" w:sz="0" w:space="0" w:color="auto"/>
        <w:right w:val="none" w:sz="0" w:space="0" w:color="auto"/>
      </w:divBdr>
    </w:div>
    <w:div w:id="520825620">
      <w:bodyDiv w:val="1"/>
      <w:marLeft w:val="0"/>
      <w:marRight w:val="0"/>
      <w:marTop w:val="0"/>
      <w:marBottom w:val="0"/>
      <w:divBdr>
        <w:top w:val="none" w:sz="0" w:space="0" w:color="auto"/>
        <w:left w:val="none" w:sz="0" w:space="0" w:color="auto"/>
        <w:bottom w:val="none" w:sz="0" w:space="0" w:color="auto"/>
        <w:right w:val="none" w:sz="0" w:space="0" w:color="auto"/>
      </w:divBdr>
    </w:div>
    <w:div w:id="520969258">
      <w:bodyDiv w:val="1"/>
      <w:marLeft w:val="0"/>
      <w:marRight w:val="0"/>
      <w:marTop w:val="0"/>
      <w:marBottom w:val="0"/>
      <w:divBdr>
        <w:top w:val="none" w:sz="0" w:space="0" w:color="auto"/>
        <w:left w:val="none" w:sz="0" w:space="0" w:color="auto"/>
        <w:bottom w:val="none" w:sz="0" w:space="0" w:color="auto"/>
        <w:right w:val="none" w:sz="0" w:space="0" w:color="auto"/>
      </w:divBdr>
    </w:div>
    <w:div w:id="521016255">
      <w:bodyDiv w:val="1"/>
      <w:marLeft w:val="0"/>
      <w:marRight w:val="0"/>
      <w:marTop w:val="0"/>
      <w:marBottom w:val="0"/>
      <w:divBdr>
        <w:top w:val="none" w:sz="0" w:space="0" w:color="auto"/>
        <w:left w:val="none" w:sz="0" w:space="0" w:color="auto"/>
        <w:bottom w:val="none" w:sz="0" w:space="0" w:color="auto"/>
        <w:right w:val="none" w:sz="0" w:space="0" w:color="auto"/>
      </w:divBdr>
    </w:div>
    <w:div w:id="521020750">
      <w:bodyDiv w:val="1"/>
      <w:marLeft w:val="0"/>
      <w:marRight w:val="0"/>
      <w:marTop w:val="0"/>
      <w:marBottom w:val="0"/>
      <w:divBdr>
        <w:top w:val="none" w:sz="0" w:space="0" w:color="auto"/>
        <w:left w:val="none" w:sz="0" w:space="0" w:color="auto"/>
        <w:bottom w:val="none" w:sz="0" w:space="0" w:color="auto"/>
        <w:right w:val="none" w:sz="0" w:space="0" w:color="auto"/>
      </w:divBdr>
    </w:div>
    <w:div w:id="521095082">
      <w:bodyDiv w:val="1"/>
      <w:marLeft w:val="0"/>
      <w:marRight w:val="0"/>
      <w:marTop w:val="0"/>
      <w:marBottom w:val="0"/>
      <w:divBdr>
        <w:top w:val="none" w:sz="0" w:space="0" w:color="auto"/>
        <w:left w:val="none" w:sz="0" w:space="0" w:color="auto"/>
        <w:bottom w:val="none" w:sz="0" w:space="0" w:color="auto"/>
        <w:right w:val="none" w:sz="0" w:space="0" w:color="auto"/>
      </w:divBdr>
    </w:div>
    <w:div w:id="521164467">
      <w:bodyDiv w:val="1"/>
      <w:marLeft w:val="0"/>
      <w:marRight w:val="0"/>
      <w:marTop w:val="0"/>
      <w:marBottom w:val="0"/>
      <w:divBdr>
        <w:top w:val="none" w:sz="0" w:space="0" w:color="auto"/>
        <w:left w:val="none" w:sz="0" w:space="0" w:color="auto"/>
        <w:bottom w:val="none" w:sz="0" w:space="0" w:color="auto"/>
        <w:right w:val="none" w:sz="0" w:space="0" w:color="auto"/>
      </w:divBdr>
    </w:div>
    <w:div w:id="521164681">
      <w:bodyDiv w:val="1"/>
      <w:marLeft w:val="0"/>
      <w:marRight w:val="0"/>
      <w:marTop w:val="0"/>
      <w:marBottom w:val="0"/>
      <w:divBdr>
        <w:top w:val="none" w:sz="0" w:space="0" w:color="auto"/>
        <w:left w:val="none" w:sz="0" w:space="0" w:color="auto"/>
        <w:bottom w:val="none" w:sz="0" w:space="0" w:color="auto"/>
        <w:right w:val="none" w:sz="0" w:space="0" w:color="auto"/>
      </w:divBdr>
    </w:div>
    <w:div w:id="521283422">
      <w:bodyDiv w:val="1"/>
      <w:marLeft w:val="0"/>
      <w:marRight w:val="0"/>
      <w:marTop w:val="0"/>
      <w:marBottom w:val="0"/>
      <w:divBdr>
        <w:top w:val="none" w:sz="0" w:space="0" w:color="auto"/>
        <w:left w:val="none" w:sz="0" w:space="0" w:color="auto"/>
        <w:bottom w:val="none" w:sz="0" w:space="0" w:color="auto"/>
        <w:right w:val="none" w:sz="0" w:space="0" w:color="auto"/>
      </w:divBdr>
    </w:div>
    <w:div w:id="521284964">
      <w:bodyDiv w:val="1"/>
      <w:marLeft w:val="0"/>
      <w:marRight w:val="0"/>
      <w:marTop w:val="0"/>
      <w:marBottom w:val="0"/>
      <w:divBdr>
        <w:top w:val="none" w:sz="0" w:space="0" w:color="auto"/>
        <w:left w:val="none" w:sz="0" w:space="0" w:color="auto"/>
        <w:bottom w:val="none" w:sz="0" w:space="0" w:color="auto"/>
        <w:right w:val="none" w:sz="0" w:space="0" w:color="auto"/>
      </w:divBdr>
    </w:div>
    <w:div w:id="521356794">
      <w:bodyDiv w:val="1"/>
      <w:marLeft w:val="0"/>
      <w:marRight w:val="0"/>
      <w:marTop w:val="0"/>
      <w:marBottom w:val="0"/>
      <w:divBdr>
        <w:top w:val="none" w:sz="0" w:space="0" w:color="auto"/>
        <w:left w:val="none" w:sz="0" w:space="0" w:color="auto"/>
        <w:bottom w:val="none" w:sz="0" w:space="0" w:color="auto"/>
        <w:right w:val="none" w:sz="0" w:space="0" w:color="auto"/>
      </w:divBdr>
    </w:div>
    <w:div w:id="521435687">
      <w:bodyDiv w:val="1"/>
      <w:marLeft w:val="0"/>
      <w:marRight w:val="0"/>
      <w:marTop w:val="0"/>
      <w:marBottom w:val="0"/>
      <w:divBdr>
        <w:top w:val="none" w:sz="0" w:space="0" w:color="auto"/>
        <w:left w:val="none" w:sz="0" w:space="0" w:color="auto"/>
        <w:bottom w:val="none" w:sz="0" w:space="0" w:color="auto"/>
        <w:right w:val="none" w:sz="0" w:space="0" w:color="auto"/>
      </w:divBdr>
    </w:div>
    <w:div w:id="521473620">
      <w:bodyDiv w:val="1"/>
      <w:marLeft w:val="0"/>
      <w:marRight w:val="0"/>
      <w:marTop w:val="0"/>
      <w:marBottom w:val="0"/>
      <w:divBdr>
        <w:top w:val="none" w:sz="0" w:space="0" w:color="auto"/>
        <w:left w:val="none" w:sz="0" w:space="0" w:color="auto"/>
        <w:bottom w:val="none" w:sz="0" w:space="0" w:color="auto"/>
        <w:right w:val="none" w:sz="0" w:space="0" w:color="auto"/>
      </w:divBdr>
    </w:div>
    <w:div w:id="521551149">
      <w:bodyDiv w:val="1"/>
      <w:marLeft w:val="0"/>
      <w:marRight w:val="0"/>
      <w:marTop w:val="0"/>
      <w:marBottom w:val="0"/>
      <w:divBdr>
        <w:top w:val="none" w:sz="0" w:space="0" w:color="auto"/>
        <w:left w:val="none" w:sz="0" w:space="0" w:color="auto"/>
        <w:bottom w:val="none" w:sz="0" w:space="0" w:color="auto"/>
        <w:right w:val="none" w:sz="0" w:space="0" w:color="auto"/>
      </w:divBdr>
    </w:div>
    <w:div w:id="521552079">
      <w:bodyDiv w:val="1"/>
      <w:marLeft w:val="0"/>
      <w:marRight w:val="0"/>
      <w:marTop w:val="0"/>
      <w:marBottom w:val="0"/>
      <w:divBdr>
        <w:top w:val="none" w:sz="0" w:space="0" w:color="auto"/>
        <w:left w:val="none" w:sz="0" w:space="0" w:color="auto"/>
        <w:bottom w:val="none" w:sz="0" w:space="0" w:color="auto"/>
        <w:right w:val="none" w:sz="0" w:space="0" w:color="auto"/>
      </w:divBdr>
    </w:div>
    <w:div w:id="521666840">
      <w:bodyDiv w:val="1"/>
      <w:marLeft w:val="0"/>
      <w:marRight w:val="0"/>
      <w:marTop w:val="0"/>
      <w:marBottom w:val="0"/>
      <w:divBdr>
        <w:top w:val="none" w:sz="0" w:space="0" w:color="auto"/>
        <w:left w:val="none" w:sz="0" w:space="0" w:color="auto"/>
        <w:bottom w:val="none" w:sz="0" w:space="0" w:color="auto"/>
        <w:right w:val="none" w:sz="0" w:space="0" w:color="auto"/>
      </w:divBdr>
    </w:div>
    <w:div w:id="521672606">
      <w:bodyDiv w:val="1"/>
      <w:marLeft w:val="0"/>
      <w:marRight w:val="0"/>
      <w:marTop w:val="0"/>
      <w:marBottom w:val="0"/>
      <w:divBdr>
        <w:top w:val="none" w:sz="0" w:space="0" w:color="auto"/>
        <w:left w:val="none" w:sz="0" w:space="0" w:color="auto"/>
        <w:bottom w:val="none" w:sz="0" w:space="0" w:color="auto"/>
        <w:right w:val="none" w:sz="0" w:space="0" w:color="auto"/>
      </w:divBdr>
    </w:div>
    <w:div w:id="521744921">
      <w:bodyDiv w:val="1"/>
      <w:marLeft w:val="0"/>
      <w:marRight w:val="0"/>
      <w:marTop w:val="0"/>
      <w:marBottom w:val="0"/>
      <w:divBdr>
        <w:top w:val="none" w:sz="0" w:space="0" w:color="auto"/>
        <w:left w:val="none" w:sz="0" w:space="0" w:color="auto"/>
        <w:bottom w:val="none" w:sz="0" w:space="0" w:color="auto"/>
        <w:right w:val="none" w:sz="0" w:space="0" w:color="auto"/>
      </w:divBdr>
    </w:div>
    <w:div w:id="521746100">
      <w:bodyDiv w:val="1"/>
      <w:marLeft w:val="0"/>
      <w:marRight w:val="0"/>
      <w:marTop w:val="0"/>
      <w:marBottom w:val="0"/>
      <w:divBdr>
        <w:top w:val="none" w:sz="0" w:space="0" w:color="auto"/>
        <w:left w:val="none" w:sz="0" w:space="0" w:color="auto"/>
        <w:bottom w:val="none" w:sz="0" w:space="0" w:color="auto"/>
        <w:right w:val="none" w:sz="0" w:space="0" w:color="auto"/>
      </w:divBdr>
    </w:div>
    <w:div w:id="521822080">
      <w:bodyDiv w:val="1"/>
      <w:marLeft w:val="0"/>
      <w:marRight w:val="0"/>
      <w:marTop w:val="0"/>
      <w:marBottom w:val="0"/>
      <w:divBdr>
        <w:top w:val="none" w:sz="0" w:space="0" w:color="auto"/>
        <w:left w:val="none" w:sz="0" w:space="0" w:color="auto"/>
        <w:bottom w:val="none" w:sz="0" w:space="0" w:color="auto"/>
        <w:right w:val="none" w:sz="0" w:space="0" w:color="auto"/>
      </w:divBdr>
    </w:div>
    <w:div w:id="521864773">
      <w:bodyDiv w:val="1"/>
      <w:marLeft w:val="0"/>
      <w:marRight w:val="0"/>
      <w:marTop w:val="0"/>
      <w:marBottom w:val="0"/>
      <w:divBdr>
        <w:top w:val="none" w:sz="0" w:space="0" w:color="auto"/>
        <w:left w:val="none" w:sz="0" w:space="0" w:color="auto"/>
        <w:bottom w:val="none" w:sz="0" w:space="0" w:color="auto"/>
        <w:right w:val="none" w:sz="0" w:space="0" w:color="auto"/>
      </w:divBdr>
    </w:div>
    <w:div w:id="521869434">
      <w:bodyDiv w:val="1"/>
      <w:marLeft w:val="0"/>
      <w:marRight w:val="0"/>
      <w:marTop w:val="0"/>
      <w:marBottom w:val="0"/>
      <w:divBdr>
        <w:top w:val="none" w:sz="0" w:space="0" w:color="auto"/>
        <w:left w:val="none" w:sz="0" w:space="0" w:color="auto"/>
        <w:bottom w:val="none" w:sz="0" w:space="0" w:color="auto"/>
        <w:right w:val="none" w:sz="0" w:space="0" w:color="auto"/>
      </w:divBdr>
    </w:div>
    <w:div w:id="521937438">
      <w:bodyDiv w:val="1"/>
      <w:marLeft w:val="0"/>
      <w:marRight w:val="0"/>
      <w:marTop w:val="0"/>
      <w:marBottom w:val="0"/>
      <w:divBdr>
        <w:top w:val="none" w:sz="0" w:space="0" w:color="auto"/>
        <w:left w:val="none" w:sz="0" w:space="0" w:color="auto"/>
        <w:bottom w:val="none" w:sz="0" w:space="0" w:color="auto"/>
        <w:right w:val="none" w:sz="0" w:space="0" w:color="auto"/>
      </w:divBdr>
    </w:div>
    <w:div w:id="521942767">
      <w:bodyDiv w:val="1"/>
      <w:marLeft w:val="0"/>
      <w:marRight w:val="0"/>
      <w:marTop w:val="0"/>
      <w:marBottom w:val="0"/>
      <w:divBdr>
        <w:top w:val="none" w:sz="0" w:space="0" w:color="auto"/>
        <w:left w:val="none" w:sz="0" w:space="0" w:color="auto"/>
        <w:bottom w:val="none" w:sz="0" w:space="0" w:color="auto"/>
        <w:right w:val="none" w:sz="0" w:space="0" w:color="auto"/>
      </w:divBdr>
    </w:div>
    <w:div w:id="522011610">
      <w:bodyDiv w:val="1"/>
      <w:marLeft w:val="0"/>
      <w:marRight w:val="0"/>
      <w:marTop w:val="0"/>
      <w:marBottom w:val="0"/>
      <w:divBdr>
        <w:top w:val="none" w:sz="0" w:space="0" w:color="auto"/>
        <w:left w:val="none" w:sz="0" w:space="0" w:color="auto"/>
        <w:bottom w:val="none" w:sz="0" w:space="0" w:color="auto"/>
        <w:right w:val="none" w:sz="0" w:space="0" w:color="auto"/>
      </w:divBdr>
    </w:div>
    <w:div w:id="522061859">
      <w:bodyDiv w:val="1"/>
      <w:marLeft w:val="0"/>
      <w:marRight w:val="0"/>
      <w:marTop w:val="0"/>
      <w:marBottom w:val="0"/>
      <w:divBdr>
        <w:top w:val="none" w:sz="0" w:space="0" w:color="auto"/>
        <w:left w:val="none" w:sz="0" w:space="0" w:color="auto"/>
        <w:bottom w:val="none" w:sz="0" w:space="0" w:color="auto"/>
        <w:right w:val="none" w:sz="0" w:space="0" w:color="auto"/>
      </w:divBdr>
    </w:div>
    <w:div w:id="522132552">
      <w:bodyDiv w:val="1"/>
      <w:marLeft w:val="0"/>
      <w:marRight w:val="0"/>
      <w:marTop w:val="0"/>
      <w:marBottom w:val="0"/>
      <w:divBdr>
        <w:top w:val="none" w:sz="0" w:space="0" w:color="auto"/>
        <w:left w:val="none" w:sz="0" w:space="0" w:color="auto"/>
        <w:bottom w:val="none" w:sz="0" w:space="0" w:color="auto"/>
        <w:right w:val="none" w:sz="0" w:space="0" w:color="auto"/>
      </w:divBdr>
    </w:div>
    <w:div w:id="522133951">
      <w:bodyDiv w:val="1"/>
      <w:marLeft w:val="0"/>
      <w:marRight w:val="0"/>
      <w:marTop w:val="0"/>
      <w:marBottom w:val="0"/>
      <w:divBdr>
        <w:top w:val="none" w:sz="0" w:space="0" w:color="auto"/>
        <w:left w:val="none" w:sz="0" w:space="0" w:color="auto"/>
        <w:bottom w:val="none" w:sz="0" w:space="0" w:color="auto"/>
        <w:right w:val="none" w:sz="0" w:space="0" w:color="auto"/>
      </w:divBdr>
    </w:div>
    <w:div w:id="522212938">
      <w:bodyDiv w:val="1"/>
      <w:marLeft w:val="0"/>
      <w:marRight w:val="0"/>
      <w:marTop w:val="0"/>
      <w:marBottom w:val="0"/>
      <w:divBdr>
        <w:top w:val="none" w:sz="0" w:space="0" w:color="auto"/>
        <w:left w:val="none" w:sz="0" w:space="0" w:color="auto"/>
        <w:bottom w:val="none" w:sz="0" w:space="0" w:color="auto"/>
        <w:right w:val="none" w:sz="0" w:space="0" w:color="auto"/>
      </w:divBdr>
    </w:div>
    <w:div w:id="522213713">
      <w:bodyDiv w:val="1"/>
      <w:marLeft w:val="0"/>
      <w:marRight w:val="0"/>
      <w:marTop w:val="0"/>
      <w:marBottom w:val="0"/>
      <w:divBdr>
        <w:top w:val="none" w:sz="0" w:space="0" w:color="auto"/>
        <w:left w:val="none" w:sz="0" w:space="0" w:color="auto"/>
        <w:bottom w:val="none" w:sz="0" w:space="0" w:color="auto"/>
        <w:right w:val="none" w:sz="0" w:space="0" w:color="auto"/>
      </w:divBdr>
    </w:div>
    <w:div w:id="522280578">
      <w:bodyDiv w:val="1"/>
      <w:marLeft w:val="0"/>
      <w:marRight w:val="0"/>
      <w:marTop w:val="0"/>
      <w:marBottom w:val="0"/>
      <w:divBdr>
        <w:top w:val="none" w:sz="0" w:space="0" w:color="auto"/>
        <w:left w:val="none" w:sz="0" w:space="0" w:color="auto"/>
        <w:bottom w:val="none" w:sz="0" w:space="0" w:color="auto"/>
        <w:right w:val="none" w:sz="0" w:space="0" w:color="auto"/>
      </w:divBdr>
    </w:div>
    <w:div w:id="522281300">
      <w:bodyDiv w:val="1"/>
      <w:marLeft w:val="0"/>
      <w:marRight w:val="0"/>
      <w:marTop w:val="0"/>
      <w:marBottom w:val="0"/>
      <w:divBdr>
        <w:top w:val="none" w:sz="0" w:space="0" w:color="auto"/>
        <w:left w:val="none" w:sz="0" w:space="0" w:color="auto"/>
        <w:bottom w:val="none" w:sz="0" w:space="0" w:color="auto"/>
        <w:right w:val="none" w:sz="0" w:space="0" w:color="auto"/>
      </w:divBdr>
    </w:div>
    <w:div w:id="522327222">
      <w:bodyDiv w:val="1"/>
      <w:marLeft w:val="0"/>
      <w:marRight w:val="0"/>
      <w:marTop w:val="0"/>
      <w:marBottom w:val="0"/>
      <w:divBdr>
        <w:top w:val="none" w:sz="0" w:space="0" w:color="auto"/>
        <w:left w:val="none" w:sz="0" w:space="0" w:color="auto"/>
        <w:bottom w:val="none" w:sz="0" w:space="0" w:color="auto"/>
        <w:right w:val="none" w:sz="0" w:space="0" w:color="auto"/>
      </w:divBdr>
    </w:div>
    <w:div w:id="522327587">
      <w:bodyDiv w:val="1"/>
      <w:marLeft w:val="0"/>
      <w:marRight w:val="0"/>
      <w:marTop w:val="0"/>
      <w:marBottom w:val="0"/>
      <w:divBdr>
        <w:top w:val="none" w:sz="0" w:space="0" w:color="auto"/>
        <w:left w:val="none" w:sz="0" w:space="0" w:color="auto"/>
        <w:bottom w:val="none" w:sz="0" w:space="0" w:color="auto"/>
        <w:right w:val="none" w:sz="0" w:space="0" w:color="auto"/>
      </w:divBdr>
    </w:div>
    <w:div w:id="522400206">
      <w:bodyDiv w:val="1"/>
      <w:marLeft w:val="0"/>
      <w:marRight w:val="0"/>
      <w:marTop w:val="0"/>
      <w:marBottom w:val="0"/>
      <w:divBdr>
        <w:top w:val="none" w:sz="0" w:space="0" w:color="auto"/>
        <w:left w:val="none" w:sz="0" w:space="0" w:color="auto"/>
        <w:bottom w:val="none" w:sz="0" w:space="0" w:color="auto"/>
        <w:right w:val="none" w:sz="0" w:space="0" w:color="auto"/>
      </w:divBdr>
    </w:div>
    <w:div w:id="522474814">
      <w:bodyDiv w:val="1"/>
      <w:marLeft w:val="0"/>
      <w:marRight w:val="0"/>
      <w:marTop w:val="0"/>
      <w:marBottom w:val="0"/>
      <w:divBdr>
        <w:top w:val="none" w:sz="0" w:space="0" w:color="auto"/>
        <w:left w:val="none" w:sz="0" w:space="0" w:color="auto"/>
        <w:bottom w:val="none" w:sz="0" w:space="0" w:color="auto"/>
        <w:right w:val="none" w:sz="0" w:space="0" w:color="auto"/>
      </w:divBdr>
    </w:div>
    <w:div w:id="522479658">
      <w:bodyDiv w:val="1"/>
      <w:marLeft w:val="0"/>
      <w:marRight w:val="0"/>
      <w:marTop w:val="0"/>
      <w:marBottom w:val="0"/>
      <w:divBdr>
        <w:top w:val="none" w:sz="0" w:space="0" w:color="auto"/>
        <w:left w:val="none" w:sz="0" w:space="0" w:color="auto"/>
        <w:bottom w:val="none" w:sz="0" w:space="0" w:color="auto"/>
        <w:right w:val="none" w:sz="0" w:space="0" w:color="auto"/>
      </w:divBdr>
    </w:div>
    <w:div w:id="522549019">
      <w:bodyDiv w:val="1"/>
      <w:marLeft w:val="0"/>
      <w:marRight w:val="0"/>
      <w:marTop w:val="0"/>
      <w:marBottom w:val="0"/>
      <w:divBdr>
        <w:top w:val="none" w:sz="0" w:space="0" w:color="auto"/>
        <w:left w:val="none" w:sz="0" w:space="0" w:color="auto"/>
        <w:bottom w:val="none" w:sz="0" w:space="0" w:color="auto"/>
        <w:right w:val="none" w:sz="0" w:space="0" w:color="auto"/>
      </w:divBdr>
    </w:div>
    <w:div w:id="522593755">
      <w:bodyDiv w:val="1"/>
      <w:marLeft w:val="0"/>
      <w:marRight w:val="0"/>
      <w:marTop w:val="0"/>
      <w:marBottom w:val="0"/>
      <w:divBdr>
        <w:top w:val="none" w:sz="0" w:space="0" w:color="auto"/>
        <w:left w:val="none" w:sz="0" w:space="0" w:color="auto"/>
        <w:bottom w:val="none" w:sz="0" w:space="0" w:color="auto"/>
        <w:right w:val="none" w:sz="0" w:space="0" w:color="auto"/>
      </w:divBdr>
    </w:div>
    <w:div w:id="522669975">
      <w:bodyDiv w:val="1"/>
      <w:marLeft w:val="0"/>
      <w:marRight w:val="0"/>
      <w:marTop w:val="0"/>
      <w:marBottom w:val="0"/>
      <w:divBdr>
        <w:top w:val="none" w:sz="0" w:space="0" w:color="auto"/>
        <w:left w:val="none" w:sz="0" w:space="0" w:color="auto"/>
        <w:bottom w:val="none" w:sz="0" w:space="0" w:color="auto"/>
        <w:right w:val="none" w:sz="0" w:space="0" w:color="auto"/>
      </w:divBdr>
    </w:div>
    <w:div w:id="522717881">
      <w:bodyDiv w:val="1"/>
      <w:marLeft w:val="0"/>
      <w:marRight w:val="0"/>
      <w:marTop w:val="0"/>
      <w:marBottom w:val="0"/>
      <w:divBdr>
        <w:top w:val="none" w:sz="0" w:space="0" w:color="auto"/>
        <w:left w:val="none" w:sz="0" w:space="0" w:color="auto"/>
        <w:bottom w:val="none" w:sz="0" w:space="0" w:color="auto"/>
        <w:right w:val="none" w:sz="0" w:space="0" w:color="auto"/>
      </w:divBdr>
    </w:div>
    <w:div w:id="522744514">
      <w:bodyDiv w:val="1"/>
      <w:marLeft w:val="0"/>
      <w:marRight w:val="0"/>
      <w:marTop w:val="0"/>
      <w:marBottom w:val="0"/>
      <w:divBdr>
        <w:top w:val="none" w:sz="0" w:space="0" w:color="auto"/>
        <w:left w:val="none" w:sz="0" w:space="0" w:color="auto"/>
        <w:bottom w:val="none" w:sz="0" w:space="0" w:color="auto"/>
        <w:right w:val="none" w:sz="0" w:space="0" w:color="auto"/>
      </w:divBdr>
    </w:div>
    <w:div w:id="522787866">
      <w:bodyDiv w:val="1"/>
      <w:marLeft w:val="0"/>
      <w:marRight w:val="0"/>
      <w:marTop w:val="0"/>
      <w:marBottom w:val="0"/>
      <w:divBdr>
        <w:top w:val="none" w:sz="0" w:space="0" w:color="auto"/>
        <w:left w:val="none" w:sz="0" w:space="0" w:color="auto"/>
        <w:bottom w:val="none" w:sz="0" w:space="0" w:color="auto"/>
        <w:right w:val="none" w:sz="0" w:space="0" w:color="auto"/>
      </w:divBdr>
    </w:div>
    <w:div w:id="522788400">
      <w:bodyDiv w:val="1"/>
      <w:marLeft w:val="0"/>
      <w:marRight w:val="0"/>
      <w:marTop w:val="0"/>
      <w:marBottom w:val="0"/>
      <w:divBdr>
        <w:top w:val="none" w:sz="0" w:space="0" w:color="auto"/>
        <w:left w:val="none" w:sz="0" w:space="0" w:color="auto"/>
        <w:bottom w:val="none" w:sz="0" w:space="0" w:color="auto"/>
        <w:right w:val="none" w:sz="0" w:space="0" w:color="auto"/>
      </w:divBdr>
    </w:div>
    <w:div w:id="522863344">
      <w:bodyDiv w:val="1"/>
      <w:marLeft w:val="0"/>
      <w:marRight w:val="0"/>
      <w:marTop w:val="0"/>
      <w:marBottom w:val="0"/>
      <w:divBdr>
        <w:top w:val="none" w:sz="0" w:space="0" w:color="auto"/>
        <w:left w:val="none" w:sz="0" w:space="0" w:color="auto"/>
        <w:bottom w:val="none" w:sz="0" w:space="0" w:color="auto"/>
        <w:right w:val="none" w:sz="0" w:space="0" w:color="auto"/>
      </w:divBdr>
    </w:div>
    <w:div w:id="522866739">
      <w:bodyDiv w:val="1"/>
      <w:marLeft w:val="0"/>
      <w:marRight w:val="0"/>
      <w:marTop w:val="0"/>
      <w:marBottom w:val="0"/>
      <w:divBdr>
        <w:top w:val="none" w:sz="0" w:space="0" w:color="auto"/>
        <w:left w:val="none" w:sz="0" w:space="0" w:color="auto"/>
        <w:bottom w:val="none" w:sz="0" w:space="0" w:color="auto"/>
        <w:right w:val="none" w:sz="0" w:space="0" w:color="auto"/>
      </w:divBdr>
    </w:div>
    <w:div w:id="522941384">
      <w:bodyDiv w:val="1"/>
      <w:marLeft w:val="0"/>
      <w:marRight w:val="0"/>
      <w:marTop w:val="0"/>
      <w:marBottom w:val="0"/>
      <w:divBdr>
        <w:top w:val="none" w:sz="0" w:space="0" w:color="auto"/>
        <w:left w:val="none" w:sz="0" w:space="0" w:color="auto"/>
        <w:bottom w:val="none" w:sz="0" w:space="0" w:color="auto"/>
        <w:right w:val="none" w:sz="0" w:space="0" w:color="auto"/>
      </w:divBdr>
    </w:div>
    <w:div w:id="522978794">
      <w:bodyDiv w:val="1"/>
      <w:marLeft w:val="0"/>
      <w:marRight w:val="0"/>
      <w:marTop w:val="0"/>
      <w:marBottom w:val="0"/>
      <w:divBdr>
        <w:top w:val="none" w:sz="0" w:space="0" w:color="auto"/>
        <w:left w:val="none" w:sz="0" w:space="0" w:color="auto"/>
        <w:bottom w:val="none" w:sz="0" w:space="0" w:color="auto"/>
        <w:right w:val="none" w:sz="0" w:space="0" w:color="auto"/>
      </w:divBdr>
    </w:div>
    <w:div w:id="523060599">
      <w:bodyDiv w:val="1"/>
      <w:marLeft w:val="0"/>
      <w:marRight w:val="0"/>
      <w:marTop w:val="0"/>
      <w:marBottom w:val="0"/>
      <w:divBdr>
        <w:top w:val="none" w:sz="0" w:space="0" w:color="auto"/>
        <w:left w:val="none" w:sz="0" w:space="0" w:color="auto"/>
        <w:bottom w:val="none" w:sz="0" w:space="0" w:color="auto"/>
        <w:right w:val="none" w:sz="0" w:space="0" w:color="auto"/>
      </w:divBdr>
    </w:div>
    <w:div w:id="523061410">
      <w:bodyDiv w:val="1"/>
      <w:marLeft w:val="0"/>
      <w:marRight w:val="0"/>
      <w:marTop w:val="0"/>
      <w:marBottom w:val="0"/>
      <w:divBdr>
        <w:top w:val="none" w:sz="0" w:space="0" w:color="auto"/>
        <w:left w:val="none" w:sz="0" w:space="0" w:color="auto"/>
        <w:bottom w:val="none" w:sz="0" w:space="0" w:color="auto"/>
        <w:right w:val="none" w:sz="0" w:space="0" w:color="auto"/>
      </w:divBdr>
    </w:div>
    <w:div w:id="523131720">
      <w:bodyDiv w:val="1"/>
      <w:marLeft w:val="0"/>
      <w:marRight w:val="0"/>
      <w:marTop w:val="0"/>
      <w:marBottom w:val="0"/>
      <w:divBdr>
        <w:top w:val="none" w:sz="0" w:space="0" w:color="auto"/>
        <w:left w:val="none" w:sz="0" w:space="0" w:color="auto"/>
        <w:bottom w:val="none" w:sz="0" w:space="0" w:color="auto"/>
        <w:right w:val="none" w:sz="0" w:space="0" w:color="auto"/>
      </w:divBdr>
    </w:div>
    <w:div w:id="523322341">
      <w:bodyDiv w:val="1"/>
      <w:marLeft w:val="0"/>
      <w:marRight w:val="0"/>
      <w:marTop w:val="0"/>
      <w:marBottom w:val="0"/>
      <w:divBdr>
        <w:top w:val="none" w:sz="0" w:space="0" w:color="auto"/>
        <w:left w:val="none" w:sz="0" w:space="0" w:color="auto"/>
        <w:bottom w:val="none" w:sz="0" w:space="0" w:color="auto"/>
        <w:right w:val="none" w:sz="0" w:space="0" w:color="auto"/>
      </w:divBdr>
    </w:div>
    <w:div w:id="523398757">
      <w:bodyDiv w:val="1"/>
      <w:marLeft w:val="0"/>
      <w:marRight w:val="0"/>
      <w:marTop w:val="0"/>
      <w:marBottom w:val="0"/>
      <w:divBdr>
        <w:top w:val="none" w:sz="0" w:space="0" w:color="auto"/>
        <w:left w:val="none" w:sz="0" w:space="0" w:color="auto"/>
        <w:bottom w:val="none" w:sz="0" w:space="0" w:color="auto"/>
        <w:right w:val="none" w:sz="0" w:space="0" w:color="auto"/>
      </w:divBdr>
    </w:div>
    <w:div w:id="523443591">
      <w:bodyDiv w:val="1"/>
      <w:marLeft w:val="0"/>
      <w:marRight w:val="0"/>
      <w:marTop w:val="0"/>
      <w:marBottom w:val="0"/>
      <w:divBdr>
        <w:top w:val="none" w:sz="0" w:space="0" w:color="auto"/>
        <w:left w:val="none" w:sz="0" w:space="0" w:color="auto"/>
        <w:bottom w:val="none" w:sz="0" w:space="0" w:color="auto"/>
        <w:right w:val="none" w:sz="0" w:space="0" w:color="auto"/>
      </w:divBdr>
    </w:div>
    <w:div w:id="523599334">
      <w:bodyDiv w:val="1"/>
      <w:marLeft w:val="0"/>
      <w:marRight w:val="0"/>
      <w:marTop w:val="0"/>
      <w:marBottom w:val="0"/>
      <w:divBdr>
        <w:top w:val="none" w:sz="0" w:space="0" w:color="auto"/>
        <w:left w:val="none" w:sz="0" w:space="0" w:color="auto"/>
        <w:bottom w:val="none" w:sz="0" w:space="0" w:color="auto"/>
        <w:right w:val="none" w:sz="0" w:space="0" w:color="auto"/>
      </w:divBdr>
    </w:div>
    <w:div w:id="523636386">
      <w:bodyDiv w:val="1"/>
      <w:marLeft w:val="0"/>
      <w:marRight w:val="0"/>
      <w:marTop w:val="0"/>
      <w:marBottom w:val="0"/>
      <w:divBdr>
        <w:top w:val="none" w:sz="0" w:space="0" w:color="auto"/>
        <w:left w:val="none" w:sz="0" w:space="0" w:color="auto"/>
        <w:bottom w:val="none" w:sz="0" w:space="0" w:color="auto"/>
        <w:right w:val="none" w:sz="0" w:space="0" w:color="auto"/>
      </w:divBdr>
    </w:div>
    <w:div w:id="523717523">
      <w:bodyDiv w:val="1"/>
      <w:marLeft w:val="0"/>
      <w:marRight w:val="0"/>
      <w:marTop w:val="0"/>
      <w:marBottom w:val="0"/>
      <w:divBdr>
        <w:top w:val="none" w:sz="0" w:space="0" w:color="auto"/>
        <w:left w:val="none" w:sz="0" w:space="0" w:color="auto"/>
        <w:bottom w:val="none" w:sz="0" w:space="0" w:color="auto"/>
        <w:right w:val="none" w:sz="0" w:space="0" w:color="auto"/>
      </w:divBdr>
    </w:div>
    <w:div w:id="523787365">
      <w:bodyDiv w:val="1"/>
      <w:marLeft w:val="0"/>
      <w:marRight w:val="0"/>
      <w:marTop w:val="0"/>
      <w:marBottom w:val="0"/>
      <w:divBdr>
        <w:top w:val="none" w:sz="0" w:space="0" w:color="auto"/>
        <w:left w:val="none" w:sz="0" w:space="0" w:color="auto"/>
        <w:bottom w:val="none" w:sz="0" w:space="0" w:color="auto"/>
        <w:right w:val="none" w:sz="0" w:space="0" w:color="auto"/>
      </w:divBdr>
    </w:div>
    <w:div w:id="523833025">
      <w:bodyDiv w:val="1"/>
      <w:marLeft w:val="0"/>
      <w:marRight w:val="0"/>
      <w:marTop w:val="0"/>
      <w:marBottom w:val="0"/>
      <w:divBdr>
        <w:top w:val="none" w:sz="0" w:space="0" w:color="auto"/>
        <w:left w:val="none" w:sz="0" w:space="0" w:color="auto"/>
        <w:bottom w:val="none" w:sz="0" w:space="0" w:color="auto"/>
        <w:right w:val="none" w:sz="0" w:space="0" w:color="auto"/>
      </w:divBdr>
    </w:div>
    <w:div w:id="523833116">
      <w:bodyDiv w:val="1"/>
      <w:marLeft w:val="0"/>
      <w:marRight w:val="0"/>
      <w:marTop w:val="0"/>
      <w:marBottom w:val="0"/>
      <w:divBdr>
        <w:top w:val="none" w:sz="0" w:space="0" w:color="auto"/>
        <w:left w:val="none" w:sz="0" w:space="0" w:color="auto"/>
        <w:bottom w:val="none" w:sz="0" w:space="0" w:color="auto"/>
        <w:right w:val="none" w:sz="0" w:space="0" w:color="auto"/>
      </w:divBdr>
    </w:div>
    <w:div w:id="523976553">
      <w:bodyDiv w:val="1"/>
      <w:marLeft w:val="0"/>
      <w:marRight w:val="0"/>
      <w:marTop w:val="0"/>
      <w:marBottom w:val="0"/>
      <w:divBdr>
        <w:top w:val="none" w:sz="0" w:space="0" w:color="auto"/>
        <w:left w:val="none" w:sz="0" w:space="0" w:color="auto"/>
        <w:bottom w:val="none" w:sz="0" w:space="0" w:color="auto"/>
        <w:right w:val="none" w:sz="0" w:space="0" w:color="auto"/>
      </w:divBdr>
    </w:div>
    <w:div w:id="523981043">
      <w:bodyDiv w:val="1"/>
      <w:marLeft w:val="0"/>
      <w:marRight w:val="0"/>
      <w:marTop w:val="0"/>
      <w:marBottom w:val="0"/>
      <w:divBdr>
        <w:top w:val="none" w:sz="0" w:space="0" w:color="auto"/>
        <w:left w:val="none" w:sz="0" w:space="0" w:color="auto"/>
        <w:bottom w:val="none" w:sz="0" w:space="0" w:color="auto"/>
        <w:right w:val="none" w:sz="0" w:space="0" w:color="auto"/>
      </w:divBdr>
    </w:div>
    <w:div w:id="524028597">
      <w:bodyDiv w:val="1"/>
      <w:marLeft w:val="0"/>
      <w:marRight w:val="0"/>
      <w:marTop w:val="0"/>
      <w:marBottom w:val="0"/>
      <w:divBdr>
        <w:top w:val="none" w:sz="0" w:space="0" w:color="auto"/>
        <w:left w:val="none" w:sz="0" w:space="0" w:color="auto"/>
        <w:bottom w:val="none" w:sz="0" w:space="0" w:color="auto"/>
        <w:right w:val="none" w:sz="0" w:space="0" w:color="auto"/>
      </w:divBdr>
    </w:div>
    <w:div w:id="524104085">
      <w:bodyDiv w:val="1"/>
      <w:marLeft w:val="0"/>
      <w:marRight w:val="0"/>
      <w:marTop w:val="0"/>
      <w:marBottom w:val="0"/>
      <w:divBdr>
        <w:top w:val="none" w:sz="0" w:space="0" w:color="auto"/>
        <w:left w:val="none" w:sz="0" w:space="0" w:color="auto"/>
        <w:bottom w:val="none" w:sz="0" w:space="0" w:color="auto"/>
        <w:right w:val="none" w:sz="0" w:space="0" w:color="auto"/>
      </w:divBdr>
    </w:div>
    <w:div w:id="524179082">
      <w:bodyDiv w:val="1"/>
      <w:marLeft w:val="0"/>
      <w:marRight w:val="0"/>
      <w:marTop w:val="0"/>
      <w:marBottom w:val="0"/>
      <w:divBdr>
        <w:top w:val="none" w:sz="0" w:space="0" w:color="auto"/>
        <w:left w:val="none" w:sz="0" w:space="0" w:color="auto"/>
        <w:bottom w:val="none" w:sz="0" w:space="0" w:color="auto"/>
        <w:right w:val="none" w:sz="0" w:space="0" w:color="auto"/>
      </w:divBdr>
    </w:div>
    <w:div w:id="524252561">
      <w:bodyDiv w:val="1"/>
      <w:marLeft w:val="0"/>
      <w:marRight w:val="0"/>
      <w:marTop w:val="0"/>
      <w:marBottom w:val="0"/>
      <w:divBdr>
        <w:top w:val="none" w:sz="0" w:space="0" w:color="auto"/>
        <w:left w:val="none" w:sz="0" w:space="0" w:color="auto"/>
        <w:bottom w:val="none" w:sz="0" w:space="0" w:color="auto"/>
        <w:right w:val="none" w:sz="0" w:space="0" w:color="auto"/>
      </w:divBdr>
    </w:div>
    <w:div w:id="524292057">
      <w:bodyDiv w:val="1"/>
      <w:marLeft w:val="0"/>
      <w:marRight w:val="0"/>
      <w:marTop w:val="0"/>
      <w:marBottom w:val="0"/>
      <w:divBdr>
        <w:top w:val="none" w:sz="0" w:space="0" w:color="auto"/>
        <w:left w:val="none" w:sz="0" w:space="0" w:color="auto"/>
        <w:bottom w:val="none" w:sz="0" w:space="0" w:color="auto"/>
        <w:right w:val="none" w:sz="0" w:space="0" w:color="auto"/>
      </w:divBdr>
    </w:div>
    <w:div w:id="524444552">
      <w:bodyDiv w:val="1"/>
      <w:marLeft w:val="0"/>
      <w:marRight w:val="0"/>
      <w:marTop w:val="0"/>
      <w:marBottom w:val="0"/>
      <w:divBdr>
        <w:top w:val="none" w:sz="0" w:space="0" w:color="auto"/>
        <w:left w:val="none" w:sz="0" w:space="0" w:color="auto"/>
        <w:bottom w:val="none" w:sz="0" w:space="0" w:color="auto"/>
        <w:right w:val="none" w:sz="0" w:space="0" w:color="auto"/>
      </w:divBdr>
    </w:div>
    <w:div w:id="524515820">
      <w:bodyDiv w:val="1"/>
      <w:marLeft w:val="0"/>
      <w:marRight w:val="0"/>
      <w:marTop w:val="0"/>
      <w:marBottom w:val="0"/>
      <w:divBdr>
        <w:top w:val="none" w:sz="0" w:space="0" w:color="auto"/>
        <w:left w:val="none" w:sz="0" w:space="0" w:color="auto"/>
        <w:bottom w:val="none" w:sz="0" w:space="0" w:color="auto"/>
        <w:right w:val="none" w:sz="0" w:space="0" w:color="auto"/>
      </w:divBdr>
    </w:div>
    <w:div w:id="524557859">
      <w:bodyDiv w:val="1"/>
      <w:marLeft w:val="0"/>
      <w:marRight w:val="0"/>
      <w:marTop w:val="0"/>
      <w:marBottom w:val="0"/>
      <w:divBdr>
        <w:top w:val="none" w:sz="0" w:space="0" w:color="auto"/>
        <w:left w:val="none" w:sz="0" w:space="0" w:color="auto"/>
        <w:bottom w:val="none" w:sz="0" w:space="0" w:color="auto"/>
        <w:right w:val="none" w:sz="0" w:space="0" w:color="auto"/>
      </w:divBdr>
    </w:div>
    <w:div w:id="524631772">
      <w:bodyDiv w:val="1"/>
      <w:marLeft w:val="0"/>
      <w:marRight w:val="0"/>
      <w:marTop w:val="0"/>
      <w:marBottom w:val="0"/>
      <w:divBdr>
        <w:top w:val="none" w:sz="0" w:space="0" w:color="auto"/>
        <w:left w:val="none" w:sz="0" w:space="0" w:color="auto"/>
        <w:bottom w:val="none" w:sz="0" w:space="0" w:color="auto"/>
        <w:right w:val="none" w:sz="0" w:space="0" w:color="auto"/>
      </w:divBdr>
    </w:div>
    <w:div w:id="524710611">
      <w:bodyDiv w:val="1"/>
      <w:marLeft w:val="0"/>
      <w:marRight w:val="0"/>
      <w:marTop w:val="0"/>
      <w:marBottom w:val="0"/>
      <w:divBdr>
        <w:top w:val="none" w:sz="0" w:space="0" w:color="auto"/>
        <w:left w:val="none" w:sz="0" w:space="0" w:color="auto"/>
        <w:bottom w:val="none" w:sz="0" w:space="0" w:color="auto"/>
        <w:right w:val="none" w:sz="0" w:space="0" w:color="auto"/>
      </w:divBdr>
    </w:div>
    <w:div w:id="524757813">
      <w:bodyDiv w:val="1"/>
      <w:marLeft w:val="0"/>
      <w:marRight w:val="0"/>
      <w:marTop w:val="0"/>
      <w:marBottom w:val="0"/>
      <w:divBdr>
        <w:top w:val="none" w:sz="0" w:space="0" w:color="auto"/>
        <w:left w:val="none" w:sz="0" w:space="0" w:color="auto"/>
        <w:bottom w:val="none" w:sz="0" w:space="0" w:color="auto"/>
        <w:right w:val="none" w:sz="0" w:space="0" w:color="auto"/>
      </w:divBdr>
    </w:div>
    <w:div w:id="524758515">
      <w:bodyDiv w:val="1"/>
      <w:marLeft w:val="0"/>
      <w:marRight w:val="0"/>
      <w:marTop w:val="0"/>
      <w:marBottom w:val="0"/>
      <w:divBdr>
        <w:top w:val="none" w:sz="0" w:space="0" w:color="auto"/>
        <w:left w:val="none" w:sz="0" w:space="0" w:color="auto"/>
        <w:bottom w:val="none" w:sz="0" w:space="0" w:color="auto"/>
        <w:right w:val="none" w:sz="0" w:space="0" w:color="auto"/>
      </w:divBdr>
    </w:div>
    <w:div w:id="524909684">
      <w:bodyDiv w:val="1"/>
      <w:marLeft w:val="0"/>
      <w:marRight w:val="0"/>
      <w:marTop w:val="0"/>
      <w:marBottom w:val="0"/>
      <w:divBdr>
        <w:top w:val="none" w:sz="0" w:space="0" w:color="auto"/>
        <w:left w:val="none" w:sz="0" w:space="0" w:color="auto"/>
        <w:bottom w:val="none" w:sz="0" w:space="0" w:color="auto"/>
        <w:right w:val="none" w:sz="0" w:space="0" w:color="auto"/>
      </w:divBdr>
    </w:div>
    <w:div w:id="525018432">
      <w:bodyDiv w:val="1"/>
      <w:marLeft w:val="0"/>
      <w:marRight w:val="0"/>
      <w:marTop w:val="0"/>
      <w:marBottom w:val="0"/>
      <w:divBdr>
        <w:top w:val="none" w:sz="0" w:space="0" w:color="auto"/>
        <w:left w:val="none" w:sz="0" w:space="0" w:color="auto"/>
        <w:bottom w:val="none" w:sz="0" w:space="0" w:color="auto"/>
        <w:right w:val="none" w:sz="0" w:space="0" w:color="auto"/>
      </w:divBdr>
    </w:div>
    <w:div w:id="525142780">
      <w:bodyDiv w:val="1"/>
      <w:marLeft w:val="0"/>
      <w:marRight w:val="0"/>
      <w:marTop w:val="0"/>
      <w:marBottom w:val="0"/>
      <w:divBdr>
        <w:top w:val="none" w:sz="0" w:space="0" w:color="auto"/>
        <w:left w:val="none" w:sz="0" w:space="0" w:color="auto"/>
        <w:bottom w:val="none" w:sz="0" w:space="0" w:color="auto"/>
        <w:right w:val="none" w:sz="0" w:space="0" w:color="auto"/>
      </w:divBdr>
    </w:div>
    <w:div w:id="525287993">
      <w:bodyDiv w:val="1"/>
      <w:marLeft w:val="0"/>
      <w:marRight w:val="0"/>
      <w:marTop w:val="0"/>
      <w:marBottom w:val="0"/>
      <w:divBdr>
        <w:top w:val="none" w:sz="0" w:space="0" w:color="auto"/>
        <w:left w:val="none" w:sz="0" w:space="0" w:color="auto"/>
        <w:bottom w:val="none" w:sz="0" w:space="0" w:color="auto"/>
        <w:right w:val="none" w:sz="0" w:space="0" w:color="auto"/>
      </w:divBdr>
    </w:div>
    <w:div w:id="525365791">
      <w:bodyDiv w:val="1"/>
      <w:marLeft w:val="0"/>
      <w:marRight w:val="0"/>
      <w:marTop w:val="0"/>
      <w:marBottom w:val="0"/>
      <w:divBdr>
        <w:top w:val="none" w:sz="0" w:space="0" w:color="auto"/>
        <w:left w:val="none" w:sz="0" w:space="0" w:color="auto"/>
        <w:bottom w:val="none" w:sz="0" w:space="0" w:color="auto"/>
        <w:right w:val="none" w:sz="0" w:space="0" w:color="auto"/>
      </w:divBdr>
    </w:div>
    <w:div w:id="525405735">
      <w:bodyDiv w:val="1"/>
      <w:marLeft w:val="0"/>
      <w:marRight w:val="0"/>
      <w:marTop w:val="0"/>
      <w:marBottom w:val="0"/>
      <w:divBdr>
        <w:top w:val="none" w:sz="0" w:space="0" w:color="auto"/>
        <w:left w:val="none" w:sz="0" w:space="0" w:color="auto"/>
        <w:bottom w:val="none" w:sz="0" w:space="0" w:color="auto"/>
        <w:right w:val="none" w:sz="0" w:space="0" w:color="auto"/>
      </w:divBdr>
    </w:div>
    <w:div w:id="525406593">
      <w:bodyDiv w:val="1"/>
      <w:marLeft w:val="0"/>
      <w:marRight w:val="0"/>
      <w:marTop w:val="0"/>
      <w:marBottom w:val="0"/>
      <w:divBdr>
        <w:top w:val="none" w:sz="0" w:space="0" w:color="auto"/>
        <w:left w:val="none" w:sz="0" w:space="0" w:color="auto"/>
        <w:bottom w:val="none" w:sz="0" w:space="0" w:color="auto"/>
        <w:right w:val="none" w:sz="0" w:space="0" w:color="auto"/>
      </w:divBdr>
    </w:div>
    <w:div w:id="525557863">
      <w:bodyDiv w:val="1"/>
      <w:marLeft w:val="0"/>
      <w:marRight w:val="0"/>
      <w:marTop w:val="0"/>
      <w:marBottom w:val="0"/>
      <w:divBdr>
        <w:top w:val="none" w:sz="0" w:space="0" w:color="auto"/>
        <w:left w:val="none" w:sz="0" w:space="0" w:color="auto"/>
        <w:bottom w:val="none" w:sz="0" w:space="0" w:color="auto"/>
        <w:right w:val="none" w:sz="0" w:space="0" w:color="auto"/>
      </w:divBdr>
    </w:div>
    <w:div w:id="525563990">
      <w:bodyDiv w:val="1"/>
      <w:marLeft w:val="0"/>
      <w:marRight w:val="0"/>
      <w:marTop w:val="0"/>
      <w:marBottom w:val="0"/>
      <w:divBdr>
        <w:top w:val="none" w:sz="0" w:space="0" w:color="auto"/>
        <w:left w:val="none" w:sz="0" w:space="0" w:color="auto"/>
        <w:bottom w:val="none" w:sz="0" w:space="0" w:color="auto"/>
        <w:right w:val="none" w:sz="0" w:space="0" w:color="auto"/>
      </w:divBdr>
    </w:div>
    <w:div w:id="525605297">
      <w:bodyDiv w:val="1"/>
      <w:marLeft w:val="0"/>
      <w:marRight w:val="0"/>
      <w:marTop w:val="0"/>
      <w:marBottom w:val="0"/>
      <w:divBdr>
        <w:top w:val="none" w:sz="0" w:space="0" w:color="auto"/>
        <w:left w:val="none" w:sz="0" w:space="0" w:color="auto"/>
        <w:bottom w:val="none" w:sz="0" w:space="0" w:color="auto"/>
        <w:right w:val="none" w:sz="0" w:space="0" w:color="auto"/>
      </w:divBdr>
    </w:div>
    <w:div w:id="525753503">
      <w:bodyDiv w:val="1"/>
      <w:marLeft w:val="0"/>
      <w:marRight w:val="0"/>
      <w:marTop w:val="0"/>
      <w:marBottom w:val="0"/>
      <w:divBdr>
        <w:top w:val="none" w:sz="0" w:space="0" w:color="auto"/>
        <w:left w:val="none" w:sz="0" w:space="0" w:color="auto"/>
        <w:bottom w:val="none" w:sz="0" w:space="0" w:color="auto"/>
        <w:right w:val="none" w:sz="0" w:space="0" w:color="auto"/>
      </w:divBdr>
    </w:div>
    <w:div w:id="525755214">
      <w:bodyDiv w:val="1"/>
      <w:marLeft w:val="0"/>
      <w:marRight w:val="0"/>
      <w:marTop w:val="0"/>
      <w:marBottom w:val="0"/>
      <w:divBdr>
        <w:top w:val="none" w:sz="0" w:space="0" w:color="auto"/>
        <w:left w:val="none" w:sz="0" w:space="0" w:color="auto"/>
        <w:bottom w:val="none" w:sz="0" w:space="0" w:color="auto"/>
        <w:right w:val="none" w:sz="0" w:space="0" w:color="auto"/>
      </w:divBdr>
    </w:div>
    <w:div w:id="525942410">
      <w:bodyDiv w:val="1"/>
      <w:marLeft w:val="0"/>
      <w:marRight w:val="0"/>
      <w:marTop w:val="0"/>
      <w:marBottom w:val="0"/>
      <w:divBdr>
        <w:top w:val="none" w:sz="0" w:space="0" w:color="auto"/>
        <w:left w:val="none" w:sz="0" w:space="0" w:color="auto"/>
        <w:bottom w:val="none" w:sz="0" w:space="0" w:color="auto"/>
        <w:right w:val="none" w:sz="0" w:space="0" w:color="auto"/>
      </w:divBdr>
    </w:div>
    <w:div w:id="525943034">
      <w:bodyDiv w:val="1"/>
      <w:marLeft w:val="0"/>
      <w:marRight w:val="0"/>
      <w:marTop w:val="0"/>
      <w:marBottom w:val="0"/>
      <w:divBdr>
        <w:top w:val="none" w:sz="0" w:space="0" w:color="auto"/>
        <w:left w:val="none" w:sz="0" w:space="0" w:color="auto"/>
        <w:bottom w:val="none" w:sz="0" w:space="0" w:color="auto"/>
        <w:right w:val="none" w:sz="0" w:space="0" w:color="auto"/>
      </w:divBdr>
    </w:div>
    <w:div w:id="525944559">
      <w:bodyDiv w:val="1"/>
      <w:marLeft w:val="0"/>
      <w:marRight w:val="0"/>
      <w:marTop w:val="0"/>
      <w:marBottom w:val="0"/>
      <w:divBdr>
        <w:top w:val="none" w:sz="0" w:space="0" w:color="auto"/>
        <w:left w:val="none" w:sz="0" w:space="0" w:color="auto"/>
        <w:bottom w:val="none" w:sz="0" w:space="0" w:color="auto"/>
        <w:right w:val="none" w:sz="0" w:space="0" w:color="auto"/>
      </w:divBdr>
    </w:div>
    <w:div w:id="525947470">
      <w:bodyDiv w:val="1"/>
      <w:marLeft w:val="0"/>
      <w:marRight w:val="0"/>
      <w:marTop w:val="0"/>
      <w:marBottom w:val="0"/>
      <w:divBdr>
        <w:top w:val="none" w:sz="0" w:space="0" w:color="auto"/>
        <w:left w:val="none" w:sz="0" w:space="0" w:color="auto"/>
        <w:bottom w:val="none" w:sz="0" w:space="0" w:color="auto"/>
        <w:right w:val="none" w:sz="0" w:space="0" w:color="auto"/>
      </w:divBdr>
    </w:div>
    <w:div w:id="525992834">
      <w:bodyDiv w:val="1"/>
      <w:marLeft w:val="0"/>
      <w:marRight w:val="0"/>
      <w:marTop w:val="0"/>
      <w:marBottom w:val="0"/>
      <w:divBdr>
        <w:top w:val="none" w:sz="0" w:space="0" w:color="auto"/>
        <w:left w:val="none" w:sz="0" w:space="0" w:color="auto"/>
        <w:bottom w:val="none" w:sz="0" w:space="0" w:color="auto"/>
        <w:right w:val="none" w:sz="0" w:space="0" w:color="auto"/>
      </w:divBdr>
    </w:div>
    <w:div w:id="526020327">
      <w:bodyDiv w:val="1"/>
      <w:marLeft w:val="0"/>
      <w:marRight w:val="0"/>
      <w:marTop w:val="0"/>
      <w:marBottom w:val="0"/>
      <w:divBdr>
        <w:top w:val="none" w:sz="0" w:space="0" w:color="auto"/>
        <w:left w:val="none" w:sz="0" w:space="0" w:color="auto"/>
        <w:bottom w:val="none" w:sz="0" w:space="0" w:color="auto"/>
        <w:right w:val="none" w:sz="0" w:space="0" w:color="auto"/>
      </w:divBdr>
    </w:div>
    <w:div w:id="526023459">
      <w:bodyDiv w:val="1"/>
      <w:marLeft w:val="0"/>
      <w:marRight w:val="0"/>
      <w:marTop w:val="0"/>
      <w:marBottom w:val="0"/>
      <w:divBdr>
        <w:top w:val="none" w:sz="0" w:space="0" w:color="auto"/>
        <w:left w:val="none" w:sz="0" w:space="0" w:color="auto"/>
        <w:bottom w:val="none" w:sz="0" w:space="0" w:color="auto"/>
        <w:right w:val="none" w:sz="0" w:space="0" w:color="auto"/>
      </w:divBdr>
    </w:div>
    <w:div w:id="526211546">
      <w:bodyDiv w:val="1"/>
      <w:marLeft w:val="0"/>
      <w:marRight w:val="0"/>
      <w:marTop w:val="0"/>
      <w:marBottom w:val="0"/>
      <w:divBdr>
        <w:top w:val="none" w:sz="0" w:space="0" w:color="auto"/>
        <w:left w:val="none" w:sz="0" w:space="0" w:color="auto"/>
        <w:bottom w:val="none" w:sz="0" w:space="0" w:color="auto"/>
        <w:right w:val="none" w:sz="0" w:space="0" w:color="auto"/>
      </w:divBdr>
    </w:div>
    <w:div w:id="526215414">
      <w:bodyDiv w:val="1"/>
      <w:marLeft w:val="0"/>
      <w:marRight w:val="0"/>
      <w:marTop w:val="0"/>
      <w:marBottom w:val="0"/>
      <w:divBdr>
        <w:top w:val="none" w:sz="0" w:space="0" w:color="auto"/>
        <w:left w:val="none" w:sz="0" w:space="0" w:color="auto"/>
        <w:bottom w:val="none" w:sz="0" w:space="0" w:color="auto"/>
        <w:right w:val="none" w:sz="0" w:space="0" w:color="auto"/>
      </w:divBdr>
    </w:div>
    <w:div w:id="526259201">
      <w:bodyDiv w:val="1"/>
      <w:marLeft w:val="0"/>
      <w:marRight w:val="0"/>
      <w:marTop w:val="0"/>
      <w:marBottom w:val="0"/>
      <w:divBdr>
        <w:top w:val="none" w:sz="0" w:space="0" w:color="auto"/>
        <w:left w:val="none" w:sz="0" w:space="0" w:color="auto"/>
        <w:bottom w:val="none" w:sz="0" w:space="0" w:color="auto"/>
        <w:right w:val="none" w:sz="0" w:space="0" w:color="auto"/>
      </w:divBdr>
    </w:div>
    <w:div w:id="526261711">
      <w:bodyDiv w:val="1"/>
      <w:marLeft w:val="0"/>
      <w:marRight w:val="0"/>
      <w:marTop w:val="0"/>
      <w:marBottom w:val="0"/>
      <w:divBdr>
        <w:top w:val="none" w:sz="0" w:space="0" w:color="auto"/>
        <w:left w:val="none" w:sz="0" w:space="0" w:color="auto"/>
        <w:bottom w:val="none" w:sz="0" w:space="0" w:color="auto"/>
        <w:right w:val="none" w:sz="0" w:space="0" w:color="auto"/>
      </w:divBdr>
    </w:div>
    <w:div w:id="526404998">
      <w:bodyDiv w:val="1"/>
      <w:marLeft w:val="0"/>
      <w:marRight w:val="0"/>
      <w:marTop w:val="0"/>
      <w:marBottom w:val="0"/>
      <w:divBdr>
        <w:top w:val="none" w:sz="0" w:space="0" w:color="auto"/>
        <w:left w:val="none" w:sz="0" w:space="0" w:color="auto"/>
        <w:bottom w:val="none" w:sz="0" w:space="0" w:color="auto"/>
        <w:right w:val="none" w:sz="0" w:space="0" w:color="auto"/>
      </w:divBdr>
    </w:div>
    <w:div w:id="526412391">
      <w:bodyDiv w:val="1"/>
      <w:marLeft w:val="0"/>
      <w:marRight w:val="0"/>
      <w:marTop w:val="0"/>
      <w:marBottom w:val="0"/>
      <w:divBdr>
        <w:top w:val="none" w:sz="0" w:space="0" w:color="auto"/>
        <w:left w:val="none" w:sz="0" w:space="0" w:color="auto"/>
        <w:bottom w:val="none" w:sz="0" w:space="0" w:color="auto"/>
        <w:right w:val="none" w:sz="0" w:space="0" w:color="auto"/>
      </w:divBdr>
    </w:div>
    <w:div w:id="526451687">
      <w:bodyDiv w:val="1"/>
      <w:marLeft w:val="0"/>
      <w:marRight w:val="0"/>
      <w:marTop w:val="0"/>
      <w:marBottom w:val="0"/>
      <w:divBdr>
        <w:top w:val="none" w:sz="0" w:space="0" w:color="auto"/>
        <w:left w:val="none" w:sz="0" w:space="0" w:color="auto"/>
        <w:bottom w:val="none" w:sz="0" w:space="0" w:color="auto"/>
        <w:right w:val="none" w:sz="0" w:space="0" w:color="auto"/>
      </w:divBdr>
    </w:div>
    <w:div w:id="526455809">
      <w:bodyDiv w:val="1"/>
      <w:marLeft w:val="0"/>
      <w:marRight w:val="0"/>
      <w:marTop w:val="0"/>
      <w:marBottom w:val="0"/>
      <w:divBdr>
        <w:top w:val="none" w:sz="0" w:space="0" w:color="auto"/>
        <w:left w:val="none" w:sz="0" w:space="0" w:color="auto"/>
        <w:bottom w:val="none" w:sz="0" w:space="0" w:color="auto"/>
        <w:right w:val="none" w:sz="0" w:space="0" w:color="auto"/>
      </w:divBdr>
    </w:div>
    <w:div w:id="526524505">
      <w:bodyDiv w:val="1"/>
      <w:marLeft w:val="0"/>
      <w:marRight w:val="0"/>
      <w:marTop w:val="0"/>
      <w:marBottom w:val="0"/>
      <w:divBdr>
        <w:top w:val="none" w:sz="0" w:space="0" w:color="auto"/>
        <w:left w:val="none" w:sz="0" w:space="0" w:color="auto"/>
        <w:bottom w:val="none" w:sz="0" w:space="0" w:color="auto"/>
        <w:right w:val="none" w:sz="0" w:space="0" w:color="auto"/>
      </w:divBdr>
    </w:div>
    <w:div w:id="526529877">
      <w:bodyDiv w:val="1"/>
      <w:marLeft w:val="0"/>
      <w:marRight w:val="0"/>
      <w:marTop w:val="0"/>
      <w:marBottom w:val="0"/>
      <w:divBdr>
        <w:top w:val="none" w:sz="0" w:space="0" w:color="auto"/>
        <w:left w:val="none" w:sz="0" w:space="0" w:color="auto"/>
        <w:bottom w:val="none" w:sz="0" w:space="0" w:color="auto"/>
        <w:right w:val="none" w:sz="0" w:space="0" w:color="auto"/>
      </w:divBdr>
    </w:div>
    <w:div w:id="526597825">
      <w:bodyDiv w:val="1"/>
      <w:marLeft w:val="0"/>
      <w:marRight w:val="0"/>
      <w:marTop w:val="0"/>
      <w:marBottom w:val="0"/>
      <w:divBdr>
        <w:top w:val="none" w:sz="0" w:space="0" w:color="auto"/>
        <w:left w:val="none" w:sz="0" w:space="0" w:color="auto"/>
        <w:bottom w:val="none" w:sz="0" w:space="0" w:color="auto"/>
        <w:right w:val="none" w:sz="0" w:space="0" w:color="auto"/>
      </w:divBdr>
      <w:divsChild>
        <w:div w:id="1114205222">
          <w:marLeft w:val="0"/>
          <w:marRight w:val="0"/>
          <w:marTop w:val="0"/>
          <w:marBottom w:val="0"/>
          <w:divBdr>
            <w:top w:val="none" w:sz="0" w:space="0" w:color="auto"/>
            <w:left w:val="none" w:sz="0" w:space="0" w:color="auto"/>
            <w:bottom w:val="none" w:sz="0" w:space="0" w:color="auto"/>
            <w:right w:val="none" w:sz="0" w:space="0" w:color="auto"/>
          </w:divBdr>
          <w:divsChild>
            <w:div w:id="1046563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6601285">
      <w:bodyDiv w:val="1"/>
      <w:marLeft w:val="0"/>
      <w:marRight w:val="0"/>
      <w:marTop w:val="0"/>
      <w:marBottom w:val="0"/>
      <w:divBdr>
        <w:top w:val="none" w:sz="0" w:space="0" w:color="auto"/>
        <w:left w:val="none" w:sz="0" w:space="0" w:color="auto"/>
        <w:bottom w:val="none" w:sz="0" w:space="0" w:color="auto"/>
        <w:right w:val="none" w:sz="0" w:space="0" w:color="auto"/>
      </w:divBdr>
    </w:div>
    <w:div w:id="526717466">
      <w:bodyDiv w:val="1"/>
      <w:marLeft w:val="0"/>
      <w:marRight w:val="0"/>
      <w:marTop w:val="0"/>
      <w:marBottom w:val="0"/>
      <w:divBdr>
        <w:top w:val="none" w:sz="0" w:space="0" w:color="auto"/>
        <w:left w:val="none" w:sz="0" w:space="0" w:color="auto"/>
        <w:bottom w:val="none" w:sz="0" w:space="0" w:color="auto"/>
        <w:right w:val="none" w:sz="0" w:space="0" w:color="auto"/>
      </w:divBdr>
    </w:div>
    <w:div w:id="526721232">
      <w:bodyDiv w:val="1"/>
      <w:marLeft w:val="0"/>
      <w:marRight w:val="0"/>
      <w:marTop w:val="0"/>
      <w:marBottom w:val="0"/>
      <w:divBdr>
        <w:top w:val="none" w:sz="0" w:space="0" w:color="auto"/>
        <w:left w:val="none" w:sz="0" w:space="0" w:color="auto"/>
        <w:bottom w:val="none" w:sz="0" w:space="0" w:color="auto"/>
        <w:right w:val="none" w:sz="0" w:space="0" w:color="auto"/>
      </w:divBdr>
    </w:div>
    <w:div w:id="526870984">
      <w:bodyDiv w:val="1"/>
      <w:marLeft w:val="0"/>
      <w:marRight w:val="0"/>
      <w:marTop w:val="0"/>
      <w:marBottom w:val="0"/>
      <w:divBdr>
        <w:top w:val="none" w:sz="0" w:space="0" w:color="auto"/>
        <w:left w:val="none" w:sz="0" w:space="0" w:color="auto"/>
        <w:bottom w:val="none" w:sz="0" w:space="0" w:color="auto"/>
        <w:right w:val="none" w:sz="0" w:space="0" w:color="auto"/>
      </w:divBdr>
    </w:div>
    <w:div w:id="526910908">
      <w:bodyDiv w:val="1"/>
      <w:marLeft w:val="0"/>
      <w:marRight w:val="0"/>
      <w:marTop w:val="0"/>
      <w:marBottom w:val="0"/>
      <w:divBdr>
        <w:top w:val="none" w:sz="0" w:space="0" w:color="auto"/>
        <w:left w:val="none" w:sz="0" w:space="0" w:color="auto"/>
        <w:bottom w:val="none" w:sz="0" w:space="0" w:color="auto"/>
        <w:right w:val="none" w:sz="0" w:space="0" w:color="auto"/>
      </w:divBdr>
    </w:div>
    <w:div w:id="526990247">
      <w:bodyDiv w:val="1"/>
      <w:marLeft w:val="0"/>
      <w:marRight w:val="0"/>
      <w:marTop w:val="0"/>
      <w:marBottom w:val="0"/>
      <w:divBdr>
        <w:top w:val="none" w:sz="0" w:space="0" w:color="auto"/>
        <w:left w:val="none" w:sz="0" w:space="0" w:color="auto"/>
        <w:bottom w:val="none" w:sz="0" w:space="0" w:color="auto"/>
        <w:right w:val="none" w:sz="0" w:space="0" w:color="auto"/>
      </w:divBdr>
    </w:div>
    <w:div w:id="527060818">
      <w:bodyDiv w:val="1"/>
      <w:marLeft w:val="0"/>
      <w:marRight w:val="0"/>
      <w:marTop w:val="0"/>
      <w:marBottom w:val="0"/>
      <w:divBdr>
        <w:top w:val="none" w:sz="0" w:space="0" w:color="auto"/>
        <w:left w:val="none" w:sz="0" w:space="0" w:color="auto"/>
        <w:bottom w:val="none" w:sz="0" w:space="0" w:color="auto"/>
        <w:right w:val="none" w:sz="0" w:space="0" w:color="auto"/>
      </w:divBdr>
    </w:div>
    <w:div w:id="527106244">
      <w:bodyDiv w:val="1"/>
      <w:marLeft w:val="0"/>
      <w:marRight w:val="0"/>
      <w:marTop w:val="0"/>
      <w:marBottom w:val="0"/>
      <w:divBdr>
        <w:top w:val="none" w:sz="0" w:space="0" w:color="auto"/>
        <w:left w:val="none" w:sz="0" w:space="0" w:color="auto"/>
        <w:bottom w:val="none" w:sz="0" w:space="0" w:color="auto"/>
        <w:right w:val="none" w:sz="0" w:space="0" w:color="auto"/>
      </w:divBdr>
    </w:div>
    <w:div w:id="527110179">
      <w:bodyDiv w:val="1"/>
      <w:marLeft w:val="0"/>
      <w:marRight w:val="0"/>
      <w:marTop w:val="0"/>
      <w:marBottom w:val="0"/>
      <w:divBdr>
        <w:top w:val="none" w:sz="0" w:space="0" w:color="auto"/>
        <w:left w:val="none" w:sz="0" w:space="0" w:color="auto"/>
        <w:bottom w:val="none" w:sz="0" w:space="0" w:color="auto"/>
        <w:right w:val="none" w:sz="0" w:space="0" w:color="auto"/>
      </w:divBdr>
    </w:div>
    <w:div w:id="527135574">
      <w:bodyDiv w:val="1"/>
      <w:marLeft w:val="0"/>
      <w:marRight w:val="0"/>
      <w:marTop w:val="0"/>
      <w:marBottom w:val="0"/>
      <w:divBdr>
        <w:top w:val="none" w:sz="0" w:space="0" w:color="auto"/>
        <w:left w:val="none" w:sz="0" w:space="0" w:color="auto"/>
        <w:bottom w:val="none" w:sz="0" w:space="0" w:color="auto"/>
        <w:right w:val="none" w:sz="0" w:space="0" w:color="auto"/>
      </w:divBdr>
    </w:div>
    <w:div w:id="527137646">
      <w:bodyDiv w:val="1"/>
      <w:marLeft w:val="0"/>
      <w:marRight w:val="0"/>
      <w:marTop w:val="0"/>
      <w:marBottom w:val="0"/>
      <w:divBdr>
        <w:top w:val="none" w:sz="0" w:space="0" w:color="auto"/>
        <w:left w:val="none" w:sz="0" w:space="0" w:color="auto"/>
        <w:bottom w:val="none" w:sz="0" w:space="0" w:color="auto"/>
        <w:right w:val="none" w:sz="0" w:space="0" w:color="auto"/>
      </w:divBdr>
    </w:div>
    <w:div w:id="527254370">
      <w:bodyDiv w:val="1"/>
      <w:marLeft w:val="0"/>
      <w:marRight w:val="0"/>
      <w:marTop w:val="0"/>
      <w:marBottom w:val="0"/>
      <w:divBdr>
        <w:top w:val="none" w:sz="0" w:space="0" w:color="auto"/>
        <w:left w:val="none" w:sz="0" w:space="0" w:color="auto"/>
        <w:bottom w:val="none" w:sz="0" w:space="0" w:color="auto"/>
        <w:right w:val="none" w:sz="0" w:space="0" w:color="auto"/>
      </w:divBdr>
    </w:div>
    <w:div w:id="527378033">
      <w:bodyDiv w:val="1"/>
      <w:marLeft w:val="0"/>
      <w:marRight w:val="0"/>
      <w:marTop w:val="0"/>
      <w:marBottom w:val="0"/>
      <w:divBdr>
        <w:top w:val="none" w:sz="0" w:space="0" w:color="auto"/>
        <w:left w:val="none" w:sz="0" w:space="0" w:color="auto"/>
        <w:bottom w:val="none" w:sz="0" w:space="0" w:color="auto"/>
        <w:right w:val="none" w:sz="0" w:space="0" w:color="auto"/>
      </w:divBdr>
    </w:div>
    <w:div w:id="527378183">
      <w:bodyDiv w:val="1"/>
      <w:marLeft w:val="0"/>
      <w:marRight w:val="0"/>
      <w:marTop w:val="0"/>
      <w:marBottom w:val="0"/>
      <w:divBdr>
        <w:top w:val="none" w:sz="0" w:space="0" w:color="auto"/>
        <w:left w:val="none" w:sz="0" w:space="0" w:color="auto"/>
        <w:bottom w:val="none" w:sz="0" w:space="0" w:color="auto"/>
        <w:right w:val="none" w:sz="0" w:space="0" w:color="auto"/>
      </w:divBdr>
    </w:div>
    <w:div w:id="527378890">
      <w:bodyDiv w:val="1"/>
      <w:marLeft w:val="0"/>
      <w:marRight w:val="0"/>
      <w:marTop w:val="0"/>
      <w:marBottom w:val="0"/>
      <w:divBdr>
        <w:top w:val="none" w:sz="0" w:space="0" w:color="auto"/>
        <w:left w:val="none" w:sz="0" w:space="0" w:color="auto"/>
        <w:bottom w:val="none" w:sz="0" w:space="0" w:color="auto"/>
        <w:right w:val="none" w:sz="0" w:space="0" w:color="auto"/>
      </w:divBdr>
    </w:div>
    <w:div w:id="527523848">
      <w:bodyDiv w:val="1"/>
      <w:marLeft w:val="0"/>
      <w:marRight w:val="0"/>
      <w:marTop w:val="0"/>
      <w:marBottom w:val="0"/>
      <w:divBdr>
        <w:top w:val="none" w:sz="0" w:space="0" w:color="auto"/>
        <w:left w:val="none" w:sz="0" w:space="0" w:color="auto"/>
        <w:bottom w:val="none" w:sz="0" w:space="0" w:color="auto"/>
        <w:right w:val="none" w:sz="0" w:space="0" w:color="auto"/>
      </w:divBdr>
    </w:div>
    <w:div w:id="527528471">
      <w:bodyDiv w:val="1"/>
      <w:marLeft w:val="0"/>
      <w:marRight w:val="0"/>
      <w:marTop w:val="0"/>
      <w:marBottom w:val="0"/>
      <w:divBdr>
        <w:top w:val="none" w:sz="0" w:space="0" w:color="auto"/>
        <w:left w:val="none" w:sz="0" w:space="0" w:color="auto"/>
        <w:bottom w:val="none" w:sz="0" w:space="0" w:color="auto"/>
        <w:right w:val="none" w:sz="0" w:space="0" w:color="auto"/>
      </w:divBdr>
    </w:div>
    <w:div w:id="527648463">
      <w:bodyDiv w:val="1"/>
      <w:marLeft w:val="0"/>
      <w:marRight w:val="0"/>
      <w:marTop w:val="0"/>
      <w:marBottom w:val="0"/>
      <w:divBdr>
        <w:top w:val="none" w:sz="0" w:space="0" w:color="auto"/>
        <w:left w:val="none" w:sz="0" w:space="0" w:color="auto"/>
        <w:bottom w:val="none" w:sz="0" w:space="0" w:color="auto"/>
        <w:right w:val="none" w:sz="0" w:space="0" w:color="auto"/>
      </w:divBdr>
    </w:div>
    <w:div w:id="527719969">
      <w:bodyDiv w:val="1"/>
      <w:marLeft w:val="0"/>
      <w:marRight w:val="0"/>
      <w:marTop w:val="0"/>
      <w:marBottom w:val="0"/>
      <w:divBdr>
        <w:top w:val="none" w:sz="0" w:space="0" w:color="auto"/>
        <w:left w:val="none" w:sz="0" w:space="0" w:color="auto"/>
        <w:bottom w:val="none" w:sz="0" w:space="0" w:color="auto"/>
        <w:right w:val="none" w:sz="0" w:space="0" w:color="auto"/>
      </w:divBdr>
    </w:div>
    <w:div w:id="527723206">
      <w:bodyDiv w:val="1"/>
      <w:marLeft w:val="0"/>
      <w:marRight w:val="0"/>
      <w:marTop w:val="0"/>
      <w:marBottom w:val="0"/>
      <w:divBdr>
        <w:top w:val="none" w:sz="0" w:space="0" w:color="auto"/>
        <w:left w:val="none" w:sz="0" w:space="0" w:color="auto"/>
        <w:bottom w:val="none" w:sz="0" w:space="0" w:color="auto"/>
        <w:right w:val="none" w:sz="0" w:space="0" w:color="auto"/>
      </w:divBdr>
    </w:div>
    <w:div w:id="527763968">
      <w:bodyDiv w:val="1"/>
      <w:marLeft w:val="0"/>
      <w:marRight w:val="0"/>
      <w:marTop w:val="0"/>
      <w:marBottom w:val="0"/>
      <w:divBdr>
        <w:top w:val="none" w:sz="0" w:space="0" w:color="auto"/>
        <w:left w:val="none" w:sz="0" w:space="0" w:color="auto"/>
        <w:bottom w:val="none" w:sz="0" w:space="0" w:color="auto"/>
        <w:right w:val="none" w:sz="0" w:space="0" w:color="auto"/>
      </w:divBdr>
    </w:div>
    <w:div w:id="527791067">
      <w:bodyDiv w:val="1"/>
      <w:marLeft w:val="0"/>
      <w:marRight w:val="0"/>
      <w:marTop w:val="0"/>
      <w:marBottom w:val="0"/>
      <w:divBdr>
        <w:top w:val="none" w:sz="0" w:space="0" w:color="auto"/>
        <w:left w:val="none" w:sz="0" w:space="0" w:color="auto"/>
        <w:bottom w:val="none" w:sz="0" w:space="0" w:color="auto"/>
        <w:right w:val="none" w:sz="0" w:space="0" w:color="auto"/>
      </w:divBdr>
    </w:div>
    <w:div w:id="527791521">
      <w:bodyDiv w:val="1"/>
      <w:marLeft w:val="0"/>
      <w:marRight w:val="0"/>
      <w:marTop w:val="0"/>
      <w:marBottom w:val="0"/>
      <w:divBdr>
        <w:top w:val="none" w:sz="0" w:space="0" w:color="auto"/>
        <w:left w:val="none" w:sz="0" w:space="0" w:color="auto"/>
        <w:bottom w:val="none" w:sz="0" w:space="0" w:color="auto"/>
        <w:right w:val="none" w:sz="0" w:space="0" w:color="auto"/>
      </w:divBdr>
    </w:div>
    <w:div w:id="527838251">
      <w:bodyDiv w:val="1"/>
      <w:marLeft w:val="0"/>
      <w:marRight w:val="0"/>
      <w:marTop w:val="0"/>
      <w:marBottom w:val="0"/>
      <w:divBdr>
        <w:top w:val="none" w:sz="0" w:space="0" w:color="auto"/>
        <w:left w:val="none" w:sz="0" w:space="0" w:color="auto"/>
        <w:bottom w:val="none" w:sz="0" w:space="0" w:color="auto"/>
        <w:right w:val="none" w:sz="0" w:space="0" w:color="auto"/>
      </w:divBdr>
    </w:div>
    <w:div w:id="527959456">
      <w:bodyDiv w:val="1"/>
      <w:marLeft w:val="0"/>
      <w:marRight w:val="0"/>
      <w:marTop w:val="0"/>
      <w:marBottom w:val="0"/>
      <w:divBdr>
        <w:top w:val="none" w:sz="0" w:space="0" w:color="auto"/>
        <w:left w:val="none" w:sz="0" w:space="0" w:color="auto"/>
        <w:bottom w:val="none" w:sz="0" w:space="0" w:color="auto"/>
        <w:right w:val="none" w:sz="0" w:space="0" w:color="auto"/>
      </w:divBdr>
    </w:div>
    <w:div w:id="528032248">
      <w:bodyDiv w:val="1"/>
      <w:marLeft w:val="0"/>
      <w:marRight w:val="0"/>
      <w:marTop w:val="0"/>
      <w:marBottom w:val="0"/>
      <w:divBdr>
        <w:top w:val="none" w:sz="0" w:space="0" w:color="auto"/>
        <w:left w:val="none" w:sz="0" w:space="0" w:color="auto"/>
        <w:bottom w:val="none" w:sz="0" w:space="0" w:color="auto"/>
        <w:right w:val="none" w:sz="0" w:space="0" w:color="auto"/>
      </w:divBdr>
    </w:div>
    <w:div w:id="528033673">
      <w:bodyDiv w:val="1"/>
      <w:marLeft w:val="0"/>
      <w:marRight w:val="0"/>
      <w:marTop w:val="0"/>
      <w:marBottom w:val="0"/>
      <w:divBdr>
        <w:top w:val="none" w:sz="0" w:space="0" w:color="auto"/>
        <w:left w:val="none" w:sz="0" w:space="0" w:color="auto"/>
        <w:bottom w:val="none" w:sz="0" w:space="0" w:color="auto"/>
        <w:right w:val="none" w:sz="0" w:space="0" w:color="auto"/>
      </w:divBdr>
    </w:div>
    <w:div w:id="528101820">
      <w:bodyDiv w:val="1"/>
      <w:marLeft w:val="0"/>
      <w:marRight w:val="0"/>
      <w:marTop w:val="0"/>
      <w:marBottom w:val="0"/>
      <w:divBdr>
        <w:top w:val="none" w:sz="0" w:space="0" w:color="auto"/>
        <w:left w:val="none" w:sz="0" w:space="0" w:color="auto"/>
        <w:bottom w:val="none" w:sz="0" w:space="0" w:color="auto"/>
        <w:right w:val="none" w:sz="0" w:space="0" w:color="auto"/>
      </w:divBdr>
    </w:div>
    <w:div w:id="528108061">
      <w:bodyDiv w:val="1"/>
      <w:marLeft w:val="0"/>
      <w:marRight w:val="0"/>
      <w:marTop w:val="0"/>
      <w:marBottom w:val="0"/>
      <w:divBdr>
        <w:top w:val="none" w:sz="0" w:space="0" w:color="auto"/>
        <w:left w:val="none" w:sz="0" w:space="0" w:color="auto"/>
        <w:bottom w:val="none" w:sz="0" w:space="0" w:color="auto"/>
        <w:right w:val="none" w:sz="0" w:space="0" w:color="auto"/>
      </w:divBdr>
    </w:div>
    <w:div w:id="528178615">
      <w:bodyDiv w:val="1"/>
      <w:marLeft w:val="0"/>
      <w:marRight w:val="0"/>
      <w:marTop w:val="0"/>
      <w:marBottom w:val="0"/>
      <w:divBdr>
        <w:top w:val="none" w:sz="0" w:space="0" w:color="auto"/>
        <w:left w:val="none" w:sz="0" w:space="0" w:color="auto"/>
        <w:bottom w:val="none" w:sz="0" w:space="0" w:color="auto"/>
        <w:right w:val="none" w:sz="0" w:space="0" w:color="auto"/>
      </w:divBdr>
    </w:div>
    <w:div w:id="528184525">
      <w:bodyDiv w:val="1"/>
      <w:marLeft w:val="0"/>
      <w:marRight w:val="0"/>
      <w:marTop w:val="0"/>
      <w:marBottom w:val="0"/>
      <w:divBdr>
        <w:top w:val="none" w:sz="0" w:space="0" w:color="auto"/>
        <w:left w:val="none" w:sz="0" w:space="0" w:color="auto"/>
        <w:bottom w:val="none" w:sz="0" w:space="0" w:color="auto"/>
        <w:right w:val="none" w:sz="0" w:space="0" w:color="auto"/>
      </w:divBdr>
    </w:div>
    <w:div w:id="528227775">
      <w:bodyDiv w:val="1"/>
      <w:marLeft w:val="0"/>
      <w:marRight w:val="0"/>
      <w:marTop w:val="0"/>
      <w:marBottom w:val="0"/>
      <w:divBdr>
        <w:top w:val="none" w:sz="0" w:space="0" w:color="auto"/>
        <w:left w:val="none" w:sz="0" w:space="0" w:color="auto"/>
        <w:bottom w:val="none" w:sz="0" w:space="0" w:color="auto"/>
        <w:right w:val="none" w:sz="0" w:space="0" w:color="auto"/>
      </w:divBdr>
    </w:div>
    <w:div w:id="528378392">
      <w:bodyDiv w:val="1"/>
      <w:marLeft w:val="0"/>
      <w:marRight w:val="0"/>
      <w:marTop w:val="0"/>
      <w:marBottom w:val="0"/>
      <w:divBdr>
        <w:top w:val="none" w:sz="0" w:space="0" w:color="auto"/>
        <w:left w:val="none" w:sz="0" w:space="0" w:color="auto"/>
        <w:bottom w:val="none" w:sz="0" w:space="0" w:color="auto"/>
        <w:right w:val="none" w:sz="0" w:space="0" w:color="auto"/>
      </w:divBdr>
    </w:div>
    <w:div w:id="528490597">
      <w:bodyDiv w:val="1"/>
      <w:marLeft w:val="0"/>
      <w:marRight w:val="0"/>
      <w:marTop w:val="0"/>
      <w:marBottom w:val="0"/>
      <w:divBdr>
        <w:top w:val="none" w:sz="0" w:space="0" w:color="auto"/>
        <w:left w:val="none" w:sz="0" w:space="0" w:color="auto"/>
        <w:bottom w:val="none" w:sz="0" w:space="0" w:color="auto"/>
        <w:right w:val="none" w:sz="0" w:space="0" w:color="auto"/>
      </w:divBdr>
    </w:div>
    <w:div w:id="528494992">
      <w:bodyDiv w:val="1"/>
      <w:marLeft w:val="0"/>
      <w:marRight w:val="0"/>
      <w:marTop w:val="0"/>
      <w:marBottom w:val="0"/>
      <w:divBdr>
        <w:top w:val="none" w:sz="0" w:space="0" w:color="auto"/>
        <w:left w:val="none" w:sz="0" w:space="0" w:color="auto"/>
        <w:bottom w:val="none" w:sz="0" w:space="0" w:color="auto"/>
        <w:right w:val="none" w:sz="0" w:space="0" w:color="auto"/>
      </w:divBdr>
    </w:div>
    <w:div w:id="528566041">
      <w:bodyDiv w:val="1"/>
      <w:marLeft w:val="0"/>
      <w:marRight w:val="0"/>
      <w:marTop w:val="0"/>
      <w:marBottom w:val="0"/>
      <w:divBdr>
        <w:top w:val="none" w:sz="0" w:space="0" w:color="auto"/>
        <w:left w:val="none" w:sz="0" w:space="0" w:color="auto"/>
        <w:bottom w:val="none" w:sz="0" w:space="0" w:color="auto"/>
        <w:right w:val="none" w:sz="0" w:space="0" w:color="auto"/>
      </w:divBdr>
    </w:div>
    <w:div w:id="528567354">
      <w:bodyDiv w:val="1"/>
      <w:marLeft w:val="0"/>
      <w:marRight w:val="0"/>
      <w:marTop w:val="0"/>
      <w:marBottom w:val="0"/>
      <w:divBdr>
        <w:top w:val="none" w:sz="0" w:space="0" w:color="auto"/>
        <w:left w:val="none" w:sz="0" w:space="0" w:color="auto"/>
        <w:bottom w:val="none" w:sz="0" w:space="0" w:color="auto"/>
        <w:right w:val="none" w:sz="0" w:space="0" w:color="auto"/>
      </w:divBdr>
    </w:div>
    <w:div w:id="528570927">
      <w:bodyDiv w:val="1"/>
      <w:marLeft w:val="0"/>
      <w:marRight w:val="0"/>
      <w:marTop w:val="0"/>
      <w:marBottom w:val="0"/>
      <w:divBdr>
        <w:top w:val="none" w:sz="0" w:space="0" w:color="auto"/>
        <w:left w:val="none" w:sz="0" w:space="0" w:color="auto"/>
        <w:bottom w:val="none" w:sz="0" w:space="0" w:color="auto"/>
        <w:right w:val="none" w:sz="0" w:space="0" w:color="auto"/>
      </w:divBdr>
    </w:div>
    <w:div w:id="528685381">
      <w:bodyDiv w:val="1"/>
      <w:marLeft w:val="0"/>
      <w:marRight w:val="0"/>
      <w:marTop w:val="0"/>
      <w:marBottom w:val="0"/>
      <w:divBdr>
        <w:top w:val="none" w:sz="0" w:space="0" w:color="auto"/>
        <w:left w:val="none" w:sz="0" w:space="0" w:color="auto"/>
        <w:bottom w:val="none" w:sz="0" w:space="0" w:color="auto"/>
        <w:right w:val="none" w:sz="0" w:space="0" w:color="auto"/>
      </w:divBdr>
    </w:div>
    <w:div w:id="528687965">
      <w:bodyDiv w:val="1"/>
      <w:marLeft w:val="0"/>
      <w:marRight w:val="0"/>
      <w:marTop w:val="0"/>
      <w:marBottom w:val="0"/>
      <w:divBdr>
        <w:top w:val="none" w:sz="0" w:space="0" w:color="auto"/>
        <w:left w:val="none" w:sz="0" w:space="0" w:color="auto"/>
        <w:bottom w:val="none" w:sz="0" w:space="0" w:color="auto"/>
        <w:right w:val="none" w:sz="0" w:space="0" w:color="auto"/>
      </w:divBdr>
    </w:div>
    <w:div w:id="528690061">
      <w:bodyDiv w:val="1"/>
      <w:marLeft w:val="0"/>
      <w:marRight w:val="0"/>
      <w:marTop w:val="0"/>
      <w:marBottom w:val="0"/>
      <w:divBdr>
        <w:top w:val="none" w:sz="0" w:space="0" w:color="auto"/>
        <w:left w:val="none" w:sz="0" w:space="0" w:color="auto"/>
        <w:bottom w:val="none" w:sz="0" w:space="0" w:color="auto"/>
        <w:right w:val="none" w:sz="0" w:space="0" w:color="auto"/>
      </w:divBdr>
    </w:div>
    <w:div w:id="528758761">
      <w:bodyDiv w:val="1"/>
      <w:marLeft w:val="0"/>
      <w:marRight w:val="0"/>
      <w:marTop w:val="0"/>
      <w:marBottom w:val="0"/>
      <w:divBdr>
        <w:top w:val="none" w:sz="0" w:space="0" w:color="auto"/>
        <w:left w:val="none" w:sz="0" w:space="0" w:color="auto"/>
        <w:bottom w:val="none" w:sz="0" w:space="0" w:color="auto"/>
        <w:right w:val="none" w:sz="0" w:space="0" w:color="auto"/>
      </w:divBdr>
      <w:divsChild>
        <w:div w:id="452941505">
          <w:marLeft w:val="0"/>
          <w:marRight w:val="0"/>
          <w:marTop w:val="0"/>
          <w:marBottom w:val="0"/>
          <w:divBdr>
            <w:top w:val="none" w:sz="0" w:space="0" w:color="auto"/>
            <w:left w:val="none" w:sz="0" w:space="0" w:color="auto"/>
            <w:bottom w:val="none" w:sz="0" w:space="0" w:color="auto"/>
            <w:right w:val="none" w:sz="0" w:space="0" w:color="auto"/>
          </w:divBdr>
        </w:div>
      </w:divsChild>
    </w:div>
    <w:div w:id="528760061">
      <w:bodyDiv w:val="1"/>
      <w:marLeft w:val="0"/>
      <w:marRight w:val="0"/>
      <w:marTop w:val="0"/>
      <w:marBottom w:val="0"/>
      <w:divBdr>
        <w:top w:val="none" w:sz="0" w:space="0" w:color="auto"/>
        <w:left w:val="none" w:sz="0" w:space="0" w:color="auto"/>
        <w:bottom w:val="none" w:sz="0" w:space="0" w:color="auto"/>
        <w:right w:val="none" w:sz="0" w:space="0" w:color="auto"/>
      </w:divBdr>
    </w:div>
    <w:div w:id="528765277">
      <w:bodyDiv w:val="1"/>
      <w:marLeft w:val="0"/>
      <w:marRight w:val="0"/>
      <w:marTop w:val="0"/>
      <w:marBottom w:val="0"/>
      <w:divBdr>
        <w:top w:val="none" w:sz="0" w:space="0" w:color="auto"/>
        <w:left w:val="none" w:sz="0" w:space="0" w:color="auto"/>
        <w:bottom w:val="none" w:sz="0" w:space="0" w:color="auto"/>
        <w:right w:val="none" w:sz="0" w:space="0" w:color="auto"/>
      </w:divBdr>
    </w:div>
    <w:div w:id="528833139">
      <w:bodyDiv w:val="1"/>
      <w:marLeft w:val="0"/>
      <w:marRight w:val="0"/>
      <w:marTop w:val="0"/>
      <w:marBottom w:val="0"/>
      <w:divBdr>
        <w:top w:val="none" w:sz="0" w:space="0" w:color="auto"/>
        <w:left w:val="none" w:sz="0" w:space="0" w:color="auto"/>
        <w:bottom w:val="none" w:sz="0" w:space="0" w:color="auto"/>
        <w:right w:val="none" w:sz="0" w:space="0" w:color="auto"/>
      </w:divBdr>
    </w:div>
    <w:div w:id="528833260">
      <w:bodyDiv w:val="1"/>
      <w:marLeft w:val="0"/>
      <w:marRight w:val="0"/>
      <w:marTop w:val="0"/>
      <w:marBottom w:val="0"/>
      <w:divBdr>
        <w:top w:val="none" w:sz="0" w:space="0" w:color="auto"/>
        <w:left w:val="none" w:sz="0" w:space="0" w:color="auto"/>
        <w:bottom w:val="none" w:sz="0" w:space="0" w:color="auto"/>
        <w:right w:val="none" w:sz="0" w:space="0" w:color="auto"/>
      </w:divBdr>
    </w:div>
    <w:div w:id="528833597">
      <w:bodyDiv w:val="1"/>
      <w:marLeft w:val="0"/>
      <w:marRight w:val="0"/>
      <w:marTop w:val="0"/>
      <w:marBottom w:val="0"/>
      <w:divBdr>
        <w:top w:val="none" w:sz="0" w:space="0" w:color="auto"/>
        <w:left w:val="none" w:sz="0" w:space="0" w:color="auto"/>
        <w:bottom w:val="none" w:sz="0" w:space="0" w:color="auto"/>
        <w:right w:val="none" w:sz="0" w:space="0" w:color="auto"/>
      </w:divBdr>
    </w:div>
    <w:div w:id="528836695">
      <w:bodyDiv w:val="1"/>
      <w:marLeft w:val="0"/>
      <w:marRight w:val="0"/>
      <w:marTop w:val="0"/>
      <w:marBottom w:val="0"/>
      <w:divBdr>
        <w:top w:val="none" w:sz="0" w:space="0" w:color="auto"/>
        <w:left w:val="none" w:sz="0" w:space="0" w:color="auto"/>
        <w:bottom w:val="none" w:sz="0" w:space="0" w:color="auto"/>
        <w:right w:val="none" w:sz="0" w:space="0" w:color="auto"/>
      </w:divBdr>
      <w:divsChild>
        <w:div w:id="408383732">
          <w:marLeft w:val="0"/>
          <w:marRight w:val="0"/>
          <w:marTop w:val="0"/>
          <w:marBottom w:val="0"/>
          <w:divBdr>
            <w:top w:val="none" w:sz="0" w:space="0" w:color="auto"/>
            <w:left w:val="none" w:sz="0" w:space="0" w:color="auto"/>
            <w:bottom w:val="none" w:sz="0" w:space="0" w:color="auto"/>
            <w:right w:val="none" w:sz="0" w:space="0" w:color="auto"/>
          </w:divBdr>
        </w:div>
      </w:divsChild>
    </w:div>
    <w:div w:id="528878371">
      <w:bodyDiv w:val="1"/>
      <w:marLeft w:val="0"/>
      <w:marRight w:val="0"/>
      <w:marTop w:val="0"/>
      <w:marBottom w:val="0"/>
      <w:divBdr>
        <w:top w:val="none" w:sz="0" w:space="0" w:color="auto"/>
        <w:left w:val="none" w:sz="0" w:space="0" w:color="auto"/>
        <w:bottom w:val="none" w:sz="0" w:space="0" w:color="auto"/>
        <w:right w:val="none" w:sz="0" w:space="0" w:color="auto"/>
      </w:divBdr>
    </w:div>
    <w:div w:id="528879896">
      <w:bodyDiv w:val="1"/>
      <w:marLeft w:val="0"/>
      <w:marRight w:val="0"/>
      <w:marTop w:val="0"/>
      <w:marBottom w:val="0"/>
      <w:divBdr>
        <w:top w:val="none" w:sz="0" w:space="0" w:color="auto"/>
        <w:left w:val="none" w:sz="0" w:space="0" w:color="auto"/>
        <w:bottom w:val="none" w:sz="0" w:space="0" w:color="auto"/>
        <w:right w:val="none" w:sz="0" w:space="0" w:color="auto"/>
      </w:divBdr>
    </w:div>
    <w:div w:id="528881720">
      <w:bodyDiv w:val="1"/>
      <w:marLeft w:val="0"/>
      <w:marRight w:val="0"/>
      <w:marTop w:val="0"/>
      <w:marBottom w:val="0"/>
      <w:divBdr>
        <w:top w:val="none" w:sz="0" w:space="0" w:color="auto"/>
        <w:left w:val="none" w:sz="0" w:space="0" w:color="auto"/>
        <w:bottom w:val="none" w:sz="0" w:space="0" w:color="auto"/>
        <w:right w:val="none" w:sz="0" w:space="0" w:color="auto"/>
      </w:divBdr>
    </w:div>
    <w:div w:id="529033367">
      <w:bodyDiv w:val="1"/>
      <w:marLeft w:val="0"/>
      <w:marRight w:val="0"/>
      <w:marTop w:val="0"/>
      <w:marBottom w:val="0"/>
      <w:divBdr>
        <w:top w:val="none" w:sz="0" w:space="0" w:color="auto"/>
        <w:left w:val="none" w:sz="0" w:space="0" w:color="auto"/>
        <w:bottom w:val="none" w:sz="0" w:space="0" w:color="auto"/>
        <w:right w:val="none" w:sz="0" w:space="0" w:color="auto"/>
      </w:divBdr>
    </w:div>
    <w:div w:id="529103554">
      <w:bodyDiv w:val="1"/>
      <w:marLeft w:val="0"/>
      <w:marRight w:val="0"/>
      <w:marTop w:val="0"/>
      <w:marBottom w:val="0"/>
      <w:divBdr>
        <w:top w:val="none" w:sz="0" w:space="0" w:color="auto"/>
        <w:left w:val="none" w:sz="0" w:space="0" w:color="auto"/>
        <w:bottom w:val="none" w:sz="0" w:space="0" w:color="auto"/>
        <w:right w:val="none" w:sz="0" w:space="0" w:color="auto"/>
      </w:divBdr>
    </w:div>
    <w:div w:id="529146605">
      <w:bodyDiv w:val="1"/>
      <w:marLeft w:val="0"/>
      <w:marRight w:val="0"/>
      <w:marTop w:val="0"/>
      <w:marBottom w:val="0"/>
      <w:divBdr>
        <w:top w:val="none" w:sz="0" w:space="0" w:color="auto"/>
        <w:left w:val="none" w:sz="0" w:space="0" w:color="auto"/>
        <w:bottom w:val="none" w:sz="0" w:space="0" w:color="auto"/>
        <w:right w:val="none" w:sz="0" w:space="0" w:color="auto"/>
      </w:divBdr>
    </w:div>
    <w:div w:id="529152339">
      <w:bodyDiv w:val="1"/>
      <w:marLeft w:val="0"/>
      <w:marRight w:val="0"/>
      <w:marTop w:val="0"/>
      <w:marBottom w:val="0"/>
      <w:divBdr>
        <w:top w:val="none" w:sz="0" w:space="0" w:color="auto"/>
        <w:left w:val="none" w:sz="0" w:space="0" w:color="auto"/>
        <w:bottom w:val="none" w:sz="0" w:space="0" w:color="auto"/>
        <w:right w:val="none" w:sz="0" w:space="0" w:color="auto"/>
      </w:divBdr>
    </w:div>
    <w:div w:id="529220440">
      <w:bodyDiv w:val="1"/>
      <w:marLeft w:val="0"/>
      <w:marRight w:val="0"/>
      <w:marTop w:val="0"/>
      <w:marBottom w:val="0"/>
      <w:divBdr>
        <w:top w:val="none" w:sz="0" w:space="0" w:color="auto"/>
        <w:left w:val="none" w:sz="0" w:space="0" w:color="auto"/>
        <w:bottom w:val="none" w:sz="0" w:space="0" w:color="auto"/>
        <w:right w:val="none" w:sz="0" w:space="0" w:color="auto"/>
      </w:divBdr>
    </w:div>
    <w:div w:id="529225992">
      <w:bodyDiv w:val="1"/>
      <w:marLeft w:val="0"/>
      <w:marRight w:val="0"/>
      <w:marTop w:val="0"/>
      <w:marBottom w:val="0"/>
      <w:divBdr>
        <w:top w:val="none" w:sz="0" w:space="0" w:color="auto"/>
        <w:left w:val="none" w:sz="0" w:space="0" w:color="auto"/>
        <w:bottom w:val="none" w:sz="0" w:space="0" w:color="auto"/>
        <w:right w:val="none" w:sz="0" w:space="0" w:color="auto"/>
      </w:divBdr>
    </w:div>
    <w:div w:id="529301148">
      <w:bodyDiv w:val="1"/>
      <w:marLeft w:val="0"/>
      <w:marRight w:val="0"/>
      <w:marTop w:val="0"/>
      <w:marBottom w:val="0"/>
      <w:divBdr>
        <w:top w:val="none" w:sz="0" w:space="0" w:color="auto"/>
        <w:left w:val="none" w:sz="0" w:space="0" w:color="auto"/>
        <w:bottom w:val="none" w:sz="0" w:space="0" w:color="auto"/>
        <w:right w:val="none" w:sz="0" w:space="0" w:color="auto"/>
      </w:divBdr>
    </w:div>
    <w:div w:id="529301357">
      <w:bodyDiv w:val="1"/>
      <w:marLeft w:val="0"/>
      <w:marRight w:val="0"/>
      <w:marTop w:val="0"/>
      <w:marBottom w:val="0"/>
      <w:divBdr>
        <w:top w:val="none" w:sz="0" w:space="0" w:color="auto"/>
        <w:left w:val="none" w:sz="0" w:space="0" w:color="auto"/>
        <w:bottom w:val="none" w:sz="0" w:space="0" w:color="auto"/>
        <w:right w:val="none" w:sz="0" w:space="0" w:color="auto"/>
      </w:divBdr>
    </w:div>
    <w:div w:id="529343336">
      <w:bodyDiv w:val="1"/>
      <w:marLeft w:val="0"/>
      <w:marRight w:val="0"/>
      <w:marTop w:val="0"/>
      <w:marBottom w:val="0"/>
      <w:divBdr>
        <w:top w:val="none" w:sz="0" w:space="0" w:color="auto"/>
        <w:left w:val="none" w:sz="0" w:space="0" w:color="auto"/>
        <w:bottom w:val="none" w:sz="0" w:space="0" w:color="auto"/>
        <w:right w:val="none" w:sz="0" w:space="0" w:color="auto"/>
      </w:divBdr>
    </w:div>
    <w:div w:id="529412697">
      <w:bodyDiv w:val="1"/>
      <w:marLeft w:val="0"/>
      <w:marRight w:val="0"/>
      <w:marTop w:val="0"/>
      <w:marBottom w:val="0"/>
      <w:divBdr>
        <w:top w:val="none" w:sz="0" w:space="0" w:color="auto"/>
        <w:left w:val="none" w:sz="0" w:space="0" w:color="auto"/>
        <w:bottom w:val="none" w:sz="0" w:space="0" w:color="auto"/>
        <w:right w:val="none" w:sz="0" w:space="0" w:color="auto"/>
      </w:divBdr>
    </w:div>
    <w:div w:id="529413901">
      <w:bodyDiv w:val="1"/>
      <w:marLeft w:val="0"/>
      <w:marRight w:val="0"/>
      <w:marTop w:val="0"/>
      <w:marBottom w:val="0"/>
      <w:divBdr>
        <w:top w:val="none" w:sz="0" w:space="0" w:color="auto"/>
        <w:left w:val="none" w:sz="0" w:space="0" w:color="auto"/>
        <w:bottom w:val="none" w:sz="0" w:space="0" w:color="auto"/>
        <w:right w:val="none" w:sz="0" w:space="0" w:color="auto"/>
      </w:divBdr>
    </w:div>
    <w:div w:id="529414319">
      <w:bodyDiv w:val="1"/>
      <w:marLeft w:val="0"/>
      <w:marRight w:val="0"/>
      <w:marTop w:val="0"/>
      <w:marBottom w:val="0"/>
      <w:divBdr>
        <w:top w:val="none" w:sz="0" w:space="0" w:color="auto"/>
        <w:left w:val="none" w:sz="0" w:space="0" w:color="auto"/>
        <w:bottom w:val="none" w:sz="0" w:space="0" w:color="auto"/>
        <w:right w:val="none" w:sz="0" w:space="0" w:color="auto"/>
      </w:divBdr>
    </w:div>
    <w:div w:id="529494865">
      <w:bodyDiv w:val="1"/>
      <w:marLeft w:val="0"/>
      <w:marRight w:val="0"/>
      <w:marTop w:val="0"/>
      <w:marBottom w:val="0"/>
      <w:divBdr>
        <w:top w:val="none" w:sz="0" w:space="0" w:color="auto"/>
        <w:left w:val="none" w:sz="0" w:space="0" w:color="auto"/>
        <w:bottom w:val="none" w:sz="0" w:space="0" w:color="auto"/>
        <w:right w:val="none" w:sz="0" w:space="0" w:color="auto"/>
      </w:divBdr>
    </w:div>
    <w:div w:id="529495845">
      <w:bodyDiv w:val="1"/>
      <w:marLeft w:val="0"/>
      <w:marRight w:val="0"/>
      <w:marTop w:val="0"/>
      <w:marBottom w:val="0"/>
      <w:divBdr>
        <w:top w:val="none" w:sz="0" w:space="0" w:color="auto"/>
        <w:left w:val="none" w:sz="0" w:space="0" w:color="auto"/>
        <w:bottom w:val="none" w:sz="0" w:space="0" w:color="auto"/>
        <w:right w:val="none" w:sz="0" w:space="0" w:color="auto"/>
      </w:divBdr>
    </w:div>
    <w:div w:id="529611620">
      <w:bodyDiv w:val="1"/>
      <w:marLeft w:val="0"/>
      <w:marRight w:val="0"/>
      <w:marTop w:val="0"/>
      <w:marBottom w:val="0"/>
      <w:divBdr>
        <w:top w:val="none" w:sz="0" w:space="0" w:color="auto"/>
        <w:left w:val="none" w:sz="0" w:space="0" w:color="auto"/>
        <w:bottom w:val="none" w:sz="0" w:space="0" w:color="auto"/>
        <w:right w:val="none" w:sz="0" w:space="0" w:color="auto"/>
      </w:divBdr>
    </w:div>
    <w:div w:id="529681808">
      <w:bodyDiv w:val="1"/>
      <w:marLeft w:val="0"/>
      <w:marRight w:val="0"/>
      <w:marTop w:val="0"/>
      <w:marBottom w:val="0"/>
      <w:divBdr>
        <w:top w:val="none" w:sz="0" w:space="0" w:color="auto"/>
        <w:left w:val="none" w:sz="0" w:space="0" w:color="auto"/>
        <w:bottom w:val="none" w:sz="0" w:space="0" w:color="auto"/>
        <w:right w:val="none" w:sz="0" w:space="0" w:color="auto"/>
      </w:divBdr>
    </w:div>
    <w:div w:id="529684313">
      <w:bodyDiv w:val="1"/>
      <w:marLeft w:val="0"/>
      <w:marRight w:val="0"/>
      <w:marTop w:val="0"/>
      <w:marBottom w:val="0"/>
      <w:divBdr>
        <w:top w:val="none" w:sz="0" w:space="0" w:color="auto"/>
        <w:left w:val="none" w:sz="0" w:space="0" w:color="auto"/>
        <w:bottom w:val="none" w:sz="0" w:space="0" w:color="auto"/>
        <w:right w:val="none" w:sz="0" w:space="0" w:color="auto"/>
      </w:divBdr>
    </w:div>
    <w:div w:id="529729819">
      <w:bodyDiv w:val="1"/>
      <w:marLeft w:val="0"/>
      <w:marRight w:val="0"/>
      <w:marTop w:val="0"/>
      <w:marBottom w:val="0"/>
      <w:divBdr>
        <w:top w:val="none" w:sz="0" w:space="0" w:color="auto"/>
        <w:left w:val="none" w:sz="0" w:space="0" w:color="auto"/>
        <w:bottom w:val="none" w:sz="0" w:space="0" w:color="auto"/>
        <w:right w:val="none" w:sz="0" w:space="0" w:color="auto"/>
      </w:divBdr>
    </w:div>
    <w:div w:id="529730802">
      <w:bodyDiv w:val="1"/>
      <w:marLeft w:val="0"/>
      <w:marRight w:val="0"/>
      <w:marTop w:val="0"/>
      <w:marBottom w:val="0"/>
      <w:divBdr>
        <w:top w:val="none" w:sz="0" w:space="0" w:color="auto"/>
        <w:left w:val="none" w:sz="0" w:space="0" w:color="auto"/>
        <w:bottom w:val="none" w:sz="0" w:space="0" w:color="auto"/>
        <w:right w:val="none" w:sz="0" w:space="0" w:color="auto"/>
      </w:divBdr>
    </w:div>
    <w:div w:id="529802281">
      <w:bodyDiv w:val="1"/>
      <w:marLeft w:val="0"/>
      <w:marRight w:val="0"/>
      <w:marTop w:val="0"/>
      <w:marBottom w:val="0"/>
      <w:divBdr>
        <w:top w:val="none" w:sz="0" w:space="0" w:color="auto"/>
        <w:left w:val="none" w:sz="0" w:space="0" w:color="auto"/>
        <w:bottom w:val="none" w:sz="0" w:space="0" w:color="auto"/>
        <w:right w:val="none" w:sz="0" w:space="0" w:color="auto"/>
      </w:divBdr>
    </w:div>
    <w:div w:id="529874590">
      <w:bodyDiv w:val="1"/>
      <w:marLeft w:val="0"/>
      <w:marRight w:val="0"/>
      <w:marTop w:val="0"/>
      <w:marBottom w:val="0"/>
      <w:divBdr>
        <w:top w:val="none" w:sz="0" w:space="0" w:color="auto"/>
        <w:left w:val="none" w:sz="0" w:space="0" w:color="auto"/>
        <w:bottom w:val="none" w:sz="0" w:space="0" w:color="auto"/>
        <w:right w:val="none" w:sz="0" w:space="0" w:color="auto"/>
      </w:divBdr>
    </w:div>
    <w:div w:id="529876144">
      <w:bodyDiv w:val="1"/>
      <w:marLeft w:val="0"/>
      <w:marRight w:val="0"/>
      <w:marTop w:val="0"/>
      <w:marBottom w:val="0"/>
      <w:divBdr>
        <w:top w:val="none" w:sz="0" w:space="0" w:color="auto"/>
        <w:left w:val="none" w:sz="0" w:space="0" w:color="auto"/>
        <w:bottom w:val="none" w:sz="0" w:space="0" w:color="auto"/>
        <w:right w:val="none" w:sz="0" w:space="0" w:color="auto"/>
      </w:divBdr>
    </w:div>
    <w:div w:id="529877487">
      <w:bodyDiv w:val="1"/>
      <w:marLeft w:val="0"/>
      <w:marRight w:val="0"/>
      <w:marTop w:val="0"/>
      <w:marBottom w:val="0"/>
      <w:divBdr>
        <w:top w:val="none" w:sz="0" w:space="0" w:color="auto"/>
        <w:left w:val="none" w:sz="0" w:space="0" w:color="auto"/>
        <w:bottom w:val="none" w:sz="0" w:space="0" w:color="auto"/>
        <w:right w:val="none" w:sz="0" w:space="0" w:color="auto"/>
      </w:divBdr>
    </w:div>
    <w:div w:id="529951252">
      <w:bodyDiv w:val="1"/>
      <w:marLeft w:val="0"/>
      <w:marRight w:val="0"/>
      <w:marTop w:val="0"/>
      <w:marBottom w:val="0"/>
      <w:divBdr>
        <w:top w:val="none" w:sz="0" w:space="0" w:color="auto"/>
        <w:left w:val="none" w:sz="0" w:space="0" w:color="auto"/>
        <w:bottom w:val="none" w:sz="0" w:space="0" w:color="auto"/>
        <w:right w:val="none" w:sz="0" w:space="0" w:color="auto"/>
      </w:divBdr>
    </w:div>
    <w:div w:id="529994032">
      <w:bodyDiv w:val="1"/>
      <w:marLeft w:val="0"/>
      <w:marRight w:val="0"/>
      <w:marTop w:val="0"/>
      <w:marBottom w:val="0"/>
      <w:divBdr>
        <w:top w:val="none" w:sz="0" w:space="0" w:color="auto"/>
        <w:left w:val="none" w:sz="0" w:space="0" w:color="auto"/>
        <w:bottom w:val="none" w:sz="0" w:space="0" w:color="auto"/>
        <w:right w:val="none" w:sz="0" w:space="0" w:color="auto"/>
      </w:divBdr>
    </w:div>
    <w:div w:id="530144234">
      <w:bodyDiv w:val="1"/>
      <w:marLeft w:val="0"/>
      <w:marRight w:val="0"/>
      <w:marTop w:val="0"/>
      <w:marBottom w:val="0"/>
      <w:divBdr>
        <w:top w:val="none" w:sz="0" w:space="0" w:color="auto"/>
        <w:left w:val="none" w:sz="0" w:space="0" w:color="auto"/>
        <w:bottom w:val="none" w:sz="0" w:space="0" w:color="auto"/>
        <w:right w:val="none" w:sz="0" w:space="0" w:color="auto"/>
      </w:divBdr>
    </w:div>
    <w:div w:id="530150864">
      <w:bodyDiv w:val="1"/>
      <w:marLeft w:val="0"/>
      <w:marRight w:val="0"/>
      <w:marTop w:val="0"/>
      <w:marBottom w:val="0"/>
      <w:divBdr>
        <w:top w:val="none" w:sz="0" w:space="0" w:color="auto"/>
        <w:left w:val="none" w:sz="0" w:space="0" w:color="auto"/>
        <w:bottom w:val="none" w:sz="0" w:space="0" w:color="auto"/>
        <w:right w:val="none" w:sz="0" w:space="0" w:color="auto"/>
      </w:divBdr>
    </w:div>
    <w:div w:id="530266289">
      <w:bodyDiv w:val="1"/>
      <w:marLeft w:val="0"/>
      <w:marRight w:val="0"/>
      <w:marTop w:val="0"/>
      <w:marBottom w:val="0"/>
      <w:divBdr>
        <w:top w:val="none" w:sz="0" w:space="0" w:color="auto"/>
        <w:left w:val="none" w:sz="0" w:space="0" w:color="auto"/>
        <w:bottom w:val="none" w:sz="0" w:space="0" w:color="auto"/>
        <w:right w:val="none" w:sz="0" w:space="0" w:color="auto"/>
      </w:divBdr>
    </w:div>
    <w:div w:id="530339714">
      <w:bodyDiv w:val="1"/>
      <w:marLeft w:val="0"/>
      <w:marRight w:val="0"/>
      <w:marTop w:val="0"/>
      <w:marBottom w:val="0"/>
      <w:divBdr>
        <w:top w:val="none" w:sz="0" w:space="0" w:color="auto"/>
        <w:left w:val="none" w:sz="0" w:space="0" w:color="auto"/>
        <w:bottom w:val="none" w:sz="0" w:space="0" w:color="auto"/>
        <w:right w:val="none" w:sz="0" w:space="0" w:color="auto"/>
      </w:divBdr>
    </w:div>
    <w:div w:id="530388074">
      <w:bodyDiv w:val="1"/>
      <w:marLeft w:val="0"/>
      <w:marRight w:val="0"/>
      <w:marTop w:val="0"/>
      <w:marBottom w:val="0"/>
      <w:divBdr>
        <w:top w:val="none" w:sz="0" w:space="0" w:color="auto"/>
        <w:left w:val="none" w:sz="0" w:space="0" w:color="auto"/>
        <w:bottom w:val="none" w:sz="0" w:space="0" w:color="auto"/>
        <w:right w:val="none" w:sz="0" w:space="0" w:color="auto"/>
      </w:divBdr>
    </w:div>
    <w:div w:id="530453857">
      <w:bodyDiv w:val="1"/>
      <w:marLeft w:val="0"/>
      <w:marRight w:val="0"/>
      <w:marTop w:val="0"/>
      <w:marBottom w:val="0"/>
      <w:divBdr>
        <w:top w:val="none" w:sz="0" w:space="0" w:color="auto"/>
        <w:left w:val="none" w:sz="0" w:space="0" w:color="auto"/>
        <w:bottom w:val="none" w:sz="0" w:space="0" w:color="auto"/>
        <w:right w:val="none" w:sz="0" w:space="0" w:color="auto"/>
      </w:divBdr>
    </w:div>
    <w:div w:id="530533124">
      <w:bodyDiv w:val="1"/>
      <w:marLeft w:val="0"/>
      <w:marRight w:val="0"/>
      <w:marTop w:val="0"/>
      <w:marBottom w:val="0"/>
      <w:divBdr>
        <w:top w:val="none" w:sz="0" w:space="0" w:color="auto"/>
        <w:left w:val="none" w:sz="0" w:space="0" w:color="auto"/>
        <w:bottom w:val="none" w:sz="0" w:space="0" w:color="auto"/>
        <w:right w:val="none" w:sz="0" w:space="0" w:color="auto"/>
      </w:divBdr>
    </w:div>
    <w:div w:id="530535407">
      <w:bodyDiv w:val="1"/>
      <w:marLeft w:val="0"/>
      <w:marRight w:val="0"/>
      <w:marTop w:val="0"/>
      <w:marBottom w:val="0"/>
      <w:divBdr>
        <w:top w:val="none" w:sz="0" w:space="0" w:color="auto"/>
        <w:left w:val="none" w:sz="0" w:space="0" w:color="auto"/>
        <w:bottom w:val="none" w:sz="0" w:space="0" w:color="auto"/>
        <w:right w:val="none" w:sz="0" w:space="0" w:color="auto"/>
      </w:divBdr>
    </w:div>
    <w:div w:id="530536735">
      <w:bodyDiv w:val="1"/>
      <w:marLeft w:val="0"/>
      <w:marRight w:val="0"/>
      <w:marTop w:val="0"/>
      <w:marBottom w:val="0"/>
      <w:divBdr>
        <w:top w:val="none" w:sz="0" w:space="0" w:color="auto"/>
        <w:left w:val="none" w:sz="0" w:space="0" w:color="auto"/>
        <w:bottom w:val="none" w:sz="0" w:space="0" w:color="auto"/>
        <w:right w:val="none" w:sz="0" w:space="0" w:color="auto"/>
      </w:divBdr>
    </w:div>
    <w:div w:id="530607038">
      <w:bodyDiv w:val="1"/>
      <w:marLeft w:val="0"/>
      <w:marRight w:val="0"/>
      <w:marTop w:val="0"/>
      <w:marBottom w:val="0"/>
      <w:divBdr>
        <w:top w:val="none" w:sz="0" w:space="0" w:color="auto"/>
        <w:left w:val="none" w:sz="0" w:space="0" w:color="auto"/>
        <w:bottom w:val="none" w:sz="0" w:space="0" w:color="auto"/>
        <w:right w:val="none" w:sz="0" w:space="0" w:color="auto"/>
      </w:divBdr>
    </w:div>
    <w:div w:id="530649562">
      <w:bodyDiv w:val="1"/>
      <w:marLeft w:val="0"/>
      <w:marRight w:val="0"/>
      <w:marTop w:val="0"/>
      <w:marBottom w:val="0"/>
      <w:divBdr>
        <w:top w:val="none" w:sz="0" w:space="0" w:color="auto"/>
        <w:left w:val="none" w:sz="0" w:space="0" w:color="auto"/>
        <w:bottom w:val="none" w:sz="0" w:space="0" w:color="auto"/>
        <w:right w:val="none" w:sz="0" w:space="0" w:color="auto"/>
      </w:divBdr>
    </w:div>
    <w:div w:id="530654369">
      <w:bodyDiv w:val="1"/>
      <w:marLeft w:val="0"/>
      <w:marRight w:val="0"/>
      <w:marTop w:val="0"/>
      <w:marBottom w:val="0"/>
      <w:divBdr>
        <w:top w:val="none" w:sz="0" w:space="0" w:color="auto"/>
        <w:left w:val="none" w:sz="0" w:space="0" w:color="auto"/>
        <w:bottom w:val="none" w:sz="0" w:space="0" w:color="auto"/>
        <w:right w:val="none" w:sz="0" w:space="0" w:color="auto"/>
      </w:divBdr>
    </w:div>
    <w:div w:id="530724649">
      <w:bodyDiv w:val="1"/>
      <w:marLeft w:val="0"/>
      <w:marRight w:val="0"/>
      <w:marTop w:val="0"/>
      <w:marBottom w:val="0"/>
      <w:divBdr>
        <w:top w:val="none" w:sz="0" w:space="0" w:color="auto"/>
        <w:left w:val="none" w:sz="0" w:space="0" w:color="auto"/>
        <w:bottom w:val="none" w:sz="0" w:space="0" w:color="auto"/>
        <w:right w:val="none" w:sz="0" w:space="0" w:color="auto"/>
      </w:divBdr>
    </w:div>
    <w:div w:id="530804561">
      <w:bodyDiv w:val="1"/>
      <w:marLeft w:val="0"/>
      <w:marRight w:val="0"/>
      <w:marTop w:val="0"/>
      <w:marBottom w:val="0"/>
      <w:divBdr>
        <w:top w:val="none" w:sz="0" w:space="0" w:color="auto"/>
        <w:left w:val="none" w:sz="0" w:space="0" w:color="auto"/>
        <w:bottom w:val="none" w:sz="0" w:space="0" w:color="auto"/>
        <w:right w:val="none" w:sz="0" w:space="0" w:color="auto"/>
      </w:divBdr>
    </w:div>
    <w:div w:id="530842988">
      <w:bodyDiv w:val="1"/>
      <w:marLeft w:val="0"/>
      <w:marRight w:val="0"/>
      <w:marTop w:val="0"/>
      <w:marBottom w:val="0"/>
      <w:divBdr>
        <w:top w:val="none" w:sz="0" w:space="0" w:color="auto"/>
        <w:left w:val="none" w:sz="0" w:space="0" w:color="auto"/>
        <w:bottom w:val="none" w:sz="0" w:space="0" w:color="auto"/>
        <w:right w:val="none" w:sz="0" w:space="0" w:color="auto"/>
      </w:divBdr>
    </w:div>
    <w:div w:id="530918569">
      <w:bodyDiv w:val="1"/>
      <w:marLeft w:val="0"/>
      <w:marRight w:val="0"/>
      <w:marTop w:val="0"/>
      <w:marBottom w:val="0"/>
      <w:divBdr>
        <w:top w:val="none" w:sz="0" w:space="0" w:color="auto"/>
        <w:left w:val="none" w:sz="0" w:space="0" w:color="auto"/>
        <w:bottom w:val="none" w:sz="0" w:space="0" w:color="auto"/>
        <w:right w:val="none" w:sz="0" w:space="0" w:color="auto"/>
      </w:divBdr>
    </w:div>
    <w:div w:id="530919611">
      <w:bodyDiv w:val="1"/>
      <w:marLeft w:val="0"/>
      <w:marRight w:val="0"/>
      <w:marTop w:val="0"/>
      <w:marBottom w:val="0"/>
      <w:divBdr>
        <w:top w:val="none" w:sz="0" w:space="0" w:color="auto"/>
        <w:left w:val="none" w:sz="0" w:space="0" w:color="auto"/>
        <w:bottom w:val="none" w:sz="0" w:space="0" w:color="auto"/>
        <w:right w:val="none" w:sz="0" w:space="0" w:color="auto"/>
      </w:divBdr>
    </w:div>
    <w:div w:id="530924408">
      <w:bodyDiv w:val="1"/>
      <w:marLeft w:val="0"/>
      <w:marRight w:val="0"/>
      <w:marTop w:val="0"/>
      <w:marBottom w:val="0"/>
      <w:divBdr>
        <w:top w:val="none" w:sz="0" w:space="0" w:color="auto"/>
        <w:left w:val="none" w:sz="0" w:space="0" w:color="auto"/>
        <w:bottom w:val="none" w:sz="0" w:space="0" w:color="auto"/>
        <w:right w:val="none" w:sz="0" w:space="0" w:color="auto"/>
      </w:divBdr>
    </w:div>
    <w:div w:id="530924784">
      <w:bodyDiv w:val="1"/>
      <w:marLeft w:val="0"/>
      <w:marRight w:val="0"/>
      <w:marTop w:val="0"/>
      <w:marBottom w:val="0"/>
      <w:divBdr>
        <w:top w:val="none" w:sz="0" w:space="0" w:color="auto"/>
        <w:left w:val="none" w:sz="0" w:space="0" w:color="auto"/>
        <w:bottom w:val="none" w:sz="0" w:space="0" w:color="auto"/>
        <w:right w:val="none" w:sz="0" w:space="0" w:color="auto"/>
      </w:divBdr>
    </w:div>
    <w:div w:id="530993027">
      <w:bodyDiv w:val="1"/>
      <w:marLeft w:val="0"/>
      <w:marRight w:val="0"/>
      <w:marTop w:val="0"/>
      <w:marBottom w:val="0"/>
      <w:divBdr>
        <w:top w:val="none" w:sz="0" w:space="0" w:color="auto"/>
        <w:left w:val="none" w:sz="0" w:space="0" w:color="auto"/>
        <w:bottom w:val="none" w:sz="0" w:space="0" w:color="auto"/>
        <w:right w:val="none" w:sz="0" w:space="0" w:color="auto"/>
      </w:divBdr>
    </w:div>
    <w:div w:id="531040628">
      <w:bodyDiv w:val="1"/>
      <w:marLeft w:val="0"/>
      <w:marRight w:val="0"/>
      <w:marTop w:val="0"/>
      <w:marBottom w:val="0"/>
      <w:divBdr>
        <w:top w:val="none" w:sz="0" w:space="0" w:color="auto"/>
        <w:left w:val="none" w:sz="0" w:space="0" w:color="auto"/>
        <w:bottom w:val="none" w:sz="0" w:space="0" w:color="auto"/>
        <w:right w:val="none" w:sz="0" w:space="0" w:color="auto"/>
      </w:divBdr>
    </w:div>
    <w:div w:id="531110092">
      <w:bodyDiv w:val="1"/>
      <w:marLeft w:val="0"/>
      <w:marRight w:val="0"/>
      <w:marTop w:val="0"/>
      <w:marBottom w:val="0"/>
      <w:divBdr>
        <w:top w:val="none" w:sz="0" w:space="0" w:color="auto"/>
        <w:left w:val="none" w:sz="0" w:space="0" w:color="auto"/>
        <w:bottom w:val="none" w:sz="0" w:space="0" w:color="auto"/>
        <w:right w:val="none" w:sz="0" w:space="0" w:color="auto"/>
      </w:divBdr>
    </w:div>
    <w:div w:id="531118724">
      <w:bodyDiv w:val="1"/>
      <w:marLeft w:val="0"/>
      <w:marRight w:val="0"/>
      <w:marTop w:val="0"/>
      <w:marBottom w:val="0"/>
      <w:divBdr>
        <w:top w:val="none" w:sz="0" w:space="0" w:color="auto"/>
        <w:left w:val="none" w:sz="0" w:space="0" w:color="auto"/>
        <w:bottom w:val="none" w:sz="0" w:space="0" w:color="auto"/>
        <w:right w:val="none" w:sz="0" w:space="0" w:color="auto"/>
      </w:divBdr>
    </w:div>
    <w:div w:id="531191742">
      <w:bodyDiv w:val="1"/>
      <w:marLeft w:val="0"/>
      <w:marRight w:val="0"/>
      <w:marTop w:val="0"/>
      <w:marBottom w:val="0"/>
      <w:divBdr>
        <w:top w:val="none" w:sz="0" w:space="0" w:color="auto"/>
        <w:left w:val="none" w:sz="0" w:space="0" w:color="auto"/>
        <w:bottom w:val="none" w:sz="0" w:space="0" w:color="auto"/>
        <w:right w:val="none" w:sz="0" w:space="0" w:color="auto"/>
      </w:divBdr>
    </w:div>
    <w:div w:id="531191935">
      <w:bodyDiv w:val="1"/>
      <w:marLeft w:val="0"/>
      <w:marRight w:val="0"/>
      <w:marTop w:val="0"/>
      <w:marBottom w:val="0"/>
      <w:divBdr>
        <w:top w:val="none" w:sz="0" w:space="0" w:color="auto"/>
        <w:left w:val="none" w:sz="0" w:space="0" w:color="auto"/>
        <w:bottom w:val="none" w:sz="0" w:space="0" w:color="auto"/>
        <w:right w:val="none" w:sz="0" w:space="0" w:color="auto"/>
      </w:divBdr>
    </w:div>
    <w:div w:id="531262718">
      <w:bodyDiv w:val="1"/>
      <w:marLeft w:val="0"/>
      <w:marRight w:val="0"/>
      <w:marTop w:val="0"/>
      <w:marBottom w:val="0"/>
      <w:divBdr>
        <w:top w:val="none" w:sz="0" w:space="0" w:color="auto"/>
        <w:left w:val="none" w:sz="0" w:space="0" w:color="auto"/>
        <w:bottom w:val="none" w:sz="0" w:space="0" w:color="auto"/>
        <w:right w:val="none" w:sz="0" w:space="0" w:color="auto"/>
      </w:divBdr>
    </w:div>
    <w:div w:id="531263925">
      <w:bodyDiv w:val="1"/>
      <w:marLeft w:val="0"/>
      <w:marRight w:val="0"/>
      <w:marTop w:val="0"/>
      <w:marBottom w:val="0"/>
      <w:divBdr>
        <w:top w:val="none" w:sz="0" w:space="0" w:color="auto"/>
        <w:left w:val="none" w:sz="0" w:space="0" w:color="auto"/>
        <w:bottom w:val="none" w:sz="0" w:space="0" w:color="auto"/>
        <w:right w:val="none" w:sz="0" w:space="0" w:color="auto"/>
      </w:divBdr>
    </w:div>
    <w:div w:id="531453595">
      <w:bodyDiv w:val="1"/>
      <w:marLeft w:val="0"/>
      <w:marRight w:val="0"/>
      <w:marTop w:val="0"/>
      <w:marBottom w:val="0"/>
      <w:divBdr>
        <w:top w:val="none" w:sz="0" w:space="0" w:color="auto"/>
        <w:left w:val="none" w:sz="0" w:space="0" w:color="auto"/>
        <w:bottom w:val="none" w:sz="0" w:space="0" w:color="auto"/>
        <w:right w:val="none" w:sz="0" w:space="0" w:color="auto"/>
      </w:divBdr>
    </w:div>
    <w:div w:id="531458541">
      <w:bodyDiv w:val="1"/>
      <w:marLeft w:val="0"/>
      <w:marRight w:val="0"/>
      <w:marTop w:val="0"/>
      <w:marBottom w:val="0"/>
      <w:divBdr>
        <w:top w:val="none" w:sz="0" w:space="0" w:color="auto"/>
        <w:left w:val="none" w:sz="0" w:space="0" w:color="auto"/>
        <w:bottom w:val="none" w:sz="0" w:space="0" w:color="auto"/>
        <w:right w:val="none" w:sz="0" w:space="0" w:color="auto"/>
      </w:divBdr>
    </w:div>
    <w:div w:id="531461767">
      <w:bodyDiv w:val="1"/>
      <w:marLeft w:val="0"/>
      <w:marRight w:val="0"/>
      <w:marTop w:val="0"/>
      <w:marBottom w:val="0"/>
      <w:divBdr>
        <w:top w:val="none" w:sz="0" w:space="0" w:color="auto"/>
        <w:left w:val="none" w:sz="0" w:space="0" w:color="auto"/>
        <w:bottom w:val="none" w:sz="0" w:space="0" w:color="auto"/>
        <w:right w:val="none" w:sz="0" w:space="0" w:color="auto"/>
      </w:divBdr>
    </w:div>
    <w:div w:id="531500142">
      <w:bodyDiv w:val="1"/>
      <w:marLeft w:val="0"/>
      <w:marRight w:val="0"/>
      <w:marTop w:val="0"/>
      <w:marBottom w:val="0"/>
      <w:divBdr>
        <w:top w:val="none" w:sz="0" w:space="0" w:color="auto"/>
        <w:left w:val="none" w:sz="0" w:space="0" w:color="auto"/>
        <w:bottom w:val="none" w:sz="0" w:space="0" w:color="auto"/>
        <w:right w:val="none" w:sz="0" w:space="0" w:color="auto"/>
      </w:divBdr>
    </w:div>
    <w:div w:id="531504673">
      <w:bodyDiv w:val="1"/>
      <w:marLeft w:val="0"/>
      <w:marRight w:val="0"/>
      <w:marTop w:val="0"/>
      <w:marBottom w:val="0"/>
      <w:divBdr>
        <w:top w:val="none" w:sz="0" w:space="0" w:color="auto"/>
        <w:left w:val="none" w:sz="0" w:space="0" w:color="auto"/>
        <w:bottom w:val="none" w:sz="0" w:space="0" w:color="auto"/>
        <w:right w:val="none" w:sz="0" w:space="0" w:color="auto"/>
      </w:divBdr>
    </w:div>
    <w:div w:id="531696243">
      <w:bodyDiv w:val="1"/>
      <w:marLeft w:val="0"/>
      <w:marRight w:val="0"/>
      <w:marTop w:val="0"/>
      <w:marBottom w:val="0"/>
      <w:divBdr>
        <w:top w:val="none" w:sz="0" w:space="0" w:color="auto"/>
        <w:left w:val="none" w:sz="0" w:space="0" w:color="auto"/>
        <w:bottom w:val="none" w:sz="0" w:space="0" w:color="auto"/>
        <w:right w:val="none" w:sz="0" w:space="0" w:color="auto"/>
      </w:divBdr>
    </w:div>
    <w:div w:id="531697726">
      <w:bodyDiv w:val="1"/>
      <w:marLeft w:val="0"/>
      <w:marRight w:val="0"/>
      <w:marTop w:val="0"/>
      <w:marBottom w:val="0"/>
      <w:divBdr>
        <w:top w:val="none" w:sz="0" w:space="0" w:color="auto"/>
        <w:left w:val="none" w:sz="0" w:space="0" w:color="auto"/>
        <w:bottom w:val="none" w:sz="0" w:space="0" w:color="auto"/>
        <w:right w:val="none" w:sz="0" w:space="0" w:color="auto"/>
      </w:divBdr>
    </w:div>
    <w:div w:id="531722838">
      <w:bodyDiv w:val="1"/>
      <w:marLeft w:val="0"/>
      <w:marRight w:val="0"/>
      <w:marTop w:val="0"/>
      <w:marBottom w:val="0"/>
      <w:divBdr>
        <w:top w:val="none" w:sz="0" w:space="0" w:color="auto"/>
        <w:left w:val="none" w:sz="0" w:space="0" w:color="auto"/>
        <w:bottom w:val="none" w:sz="0" w:space="0" w:color="auto"/>
        <w:right w:val="none" w:sz="0" w:space="0" w:color="auto"/>
      </w:divBdr>
    </w:div>
    <w:div w:id="531725150">
      <w:bodyDiv w:val="1"/>
      <w:marLeft w:val="0"/>
      <w:marRight w:val="0"/>
      <w:marTop w:val="0"/>
      <w:marBottom w:val="0"/>
      <w:divBdr>
        <w:top w:val="none" w:sz="0" w:space="0" w:color="auto"/>
        <w:left w:val="none" w:sz="0" w:space="0" w:color="auto"/>
        <w:bottom w:val="none" w:sz="0" w:space="0" w:color="auto"/>
        <w:right w:val="none" w:sz="0" w:space="0" w:color="auto"/>
      </w:divBdr>
    </w:div>
    <w:div w:id="531767866">
      <w:bodyDiv w:val="1"/>
      <w:marLeft w:val="0"/>
      <w:marRight w:val="0"/>
      <w:marTop w:val="0"/>
      <w:marBottom w:val="0"/>
      <w:divBdr>
        <w:top w:val="none" w:sz="0" w:space="0" w:color="auto"/>
        <w:left w:val="none" w:sz="0" w:space="0" w:color="auto"/>
        <w:bottom w:val="none" w:sz="0" w:space="0" w:color="auto"/>
        <w:right w:val="none" w:sz="0" w:space="0" w:color="auto"/>
      </w:divBdr>
    </w:div>
    <w:div w:id="531768805">
      <w:bodyDiv w:val="1"/>
      <w:marLeft w:val="0"/>
      <w:marRight w:val="0"/>
      <w:marTop w:val="0"/>
      <w:marBottom w:val="0"/>
      <w:divBdr>
        <w:top w:val="none" w:sz="0" w:space="0" w:color="auto"/>
        <w:left w:val="none" w:sz="0" w:space="0" w:color="auto"/>
        <w:bottom w:val="none" w:sz="0" w:space="0" w:color="auto"/>
        <w:right w:val="none" w:sz="0" w:space="0" w:color="auto"/>
      </w:divBdr>
    </w:div>
    <w:div w:id="531771660">
      <w:bodyDiv w:val="1"/>
      <w:marLeft w:val="0"/>
      <w:marRight w:val="0"/>
      <w:marTop w:val="0"/>
      <w:marBottom w:val="0"/>
      <w:divBdr>
        <w:top w:val="none" w:sz="0" w:space="0" w:color="auto"/>
        <w:left w:val="none" w:sz="0" w:space="0" w:color="auto"/>
        <w:bottom w:val="none" w:sz="0" w:space="0" w:color="auto"/>
        <w:right w:val="none" w:sz="0" w:space="0" w:color="auto"/>
      </w:divBdr>
    </w:div>
    <w:div w:id="531840947">
      <w:bodyDiv w:val="1"/>
      <w:marLeft w:val="0"/>
      <w:marRight w:val="0"/>
      <w:marTop w:val="0"/>
      <w:marBottom w:val="0"/>
      <w:divBdr>
        <w:top w:val="none" w:sz="0" w:space="0" w:color="auto"/>
        <w:left w:val="none" w:sz="0" w:space="0" w:color="auto"/>
        <w:bottom w:val="none" w:sz="0" w:space="0" w:color="auto"/>
        <w:right w:val="none" w:sz="0" w:space="0" w:color="auto"/>
      </w:divBdr>
    </w:div>
    <w:div w:id="531846805">
      <w:bodyDiv w:val="1"/>
      <w:marLeft w:val="0"/>
      <w:marRight w:val="0"/>
      <w:marTop w:val="0"/>
      <w:marBottom w:val="0"/>
      <w:divBdr>
        <w:top w:val="none" w:sz="0" w:space="0" w:color="auto"/>
        <w:left w:val="none" w:sz="0" w:space="0" w:color="auto"/>
        <w:bottom w:val="none" w:sz="0" w:space="0" w:color="auto"/>
        <w:right w:val="none" w:sz="0" w:space="0" w:color="auto"/>
      </w:divBdr>
    </w:div>
    <w:div w:id="531915552">
      <w:bodyDiv w:val="1"/>
      <w:marLeft w:val="0"/>
      <w:marRight w:val="0"/>
      <w:marTop w:val="0"/>
      <w:marBottom w:val="0"/>
      <w:divBdr>
        <w:top w:val="none" w:sz="0" w:space="0" w:color="auto"/>
        <w:left w:val="none" w:sz="0" w:space="0" w:color="auto"/>
        <w:bottom w:val="none" w:sz="0" w:space="0" w:color="auto"/>
        <w:right w:val="none" w:sz="0" w:space="0" w:color="auto"/>
      </w:divBdr>
    </w:div>
    <w:div w:id="531965125">
      <w:bodyDiv w:val="1"/>
      <w:marLeft w:val="0"/>
      <w:marRight w:val="0"/>
      <w:marTop w:val="0"/>
      <w:marBottom w:val="0"/>
      <w:divBdr>
        <w:top w:val="none" w:sz="0" w:space="0" w:color="auto"/>
        <w:left w:val="none" w:sz="0" w:space="0" w:color="auto"/>
        <w:bottom w:val="none" w:sz="0" w:space="0" w:color="auto"/>
        <w:right w:val="none" w:sz="0" w:space="0" w:color="auto"/>
      </w:divBdr>
    </w:div>
    <w:div w:id="531965342">
      <w:bodyDiv w:val="1"/>
      <w:marLeft w:val="0"/>
      <w:marRight w:val="0"/>
      <w:marTop w:val="0"/>
      <w:marBottom w:val="0"/>
      <w:divBdr>
        <w:top w:val="none" w:sz="0" w:space="0" w:color="auto"/>
        <w:left w:val="none" w:sz="0" w:space="0" w:color="auto"/>
        <w:bottom w:val="none" w:sz="0" w:space="0" w:color="auto"/>
        <w:right w:val="none" w:sz="0" w:space="0" w:color="auto"/>
      </w:divBdr>
    </w:div>
    <w:div w:id="532110604">
      <w:bodyDiv w:val="1"/>
      <w:marLeft w:val="0"/>
      <w:marRight w:val="0"/>
      <w:marTop w:val="0"/>
      <w:marBottom w:val="0"/>
      <w:divBdr>
        <w:top w:val="none" w:sz="0" w:space="0" w:color="auto"/>
        <w:left w:val="none" w:sz="0" w:space="0" w:color="auto"/>
        <w:bottom w:val="none" w:sz="0" w:space="0" w:color="auto"/>
        <w:right w:val="none" w:sz="0" w:space="0" w:color="auto"/>
      </w:divBdr>
    </w:div>
    <w:div w:id="532155806">
      <w:bodyDiv w:val="1"/>
      <w:marLeft w:val="0"/>
      <w:marRight w:val="0"/>
      <w:marTop w:val="0"/>
      <w:marBottom w:val="0"/>
      <w:divBdr>
        <w:top w:val="none" w:sz="0" w:space="0" w:color="auto"/>
        <w:left w:val="none" w:sz="0" w:space="0" w:color="auto"/>
        <w:bottom w:val="none" w:sz="0" w:space="0" w:color="auto"/>
        <w:right w:val="none" w:sz="0" w:space="0" w:color="auto"/>
      </w:divBdr>
    </w:div>
    <w:div w:id="532159359">
      <w:bodyDiv w:val="1"/>
      <w:marLeft w:val="0"/>
      <w:marRight w:val="0"/>
      <w:marTop w:val="0"/>
      <w:marBottom w:val="0"/>
      <w:divBdr>
        <w:top w:val="none" w:sz="0" w:space="0" w:color="auto"/>
        <w:left w:val="none" w:sz="0" w:space="0" w:color="auto"/>
        <w:bottom w:val="none" w:sz="0" w:space="0" w:color="auto"/>
        <w:right w:val="none" w:sz="0" w:space="0" w:color="auto"/>
      </w:divBdr>
    </w:div>
    <w:div w:id="532160614">
      <w:bodyDiv w:val="1"/>
      <w:marLeft w:val="0"/>
      <w:marRight w:val="0"/>
      <w:marTop w:val="0"/>
      <w:marBottom w:val="0"/>
      <w:divBdr>
        <w:top w:val="none" w:sz="0" w:space="0" w:color="auto"/>
        <w:left w:val="none" w:sz="0" w:space="0" w:color="auto"/>
        <w:bottom w:val="none" w:sz="0" w:space="0" w:color="auto"/>
        <w:right w:val="none" w:sz="0" w:space="0" w:color="auto"/>
      </w:divBdr>
    </w:div>
    <w:div w:id="532228220">
      <w:bodyDiv w:val="1"/>
      <w:marLeft w:val="0"/>
      <w:marRight w:val="0"/>
      <w:marTop w:val="0"/>
      <w:marBottom w:val="0"/>
      <w:divBdr>
        <w:top w:val="none" w:sz="0" w:space="0" w:color="auto"/>
        <w:left w:val="none" w:sz="0" w:space="0" w:color="auto"/>
        <w:bottom w:val="none" w:sz="0" w:space="0" w:color="auto"/>
        <w:right w:val="none" w:sz="0" w:space="0" w:color="auto"/>
      </w:divBdr>
    </w:div>
    <w:div w:id="532229912">
      <w:bodyDiv w:val="1"/>
      <w:marLeft w:val="0"/>
      <w:marRight w:val="0"/>
      <w:marTop w:val="0"/>
      <w:marBottom w:val="0"/>
      <w:divBdr>
        <w:top w:val="none" w:sz="0" w:space="0" w:color="auto"/>
        <w:left w:val="none" w:sz="0" w:space="0" w:color="auto"/>
        <w:bottom w:val="none" w:sz="0" w:space="0" w:color="auto"/>
        <w:right w:val="none" w:sz="0" w:space="0" w:color="auto"/>
      </w:divBdr>
    </w:div>
    <w:div w:id="532306030">
      <w:bodyDiv w:val="1"/>
      <w:marLeft w:val="0"/>
      <w:marRight w:val="0"/>
      <w:marTop w:val="0"/>
      <w:marBottom w:val="0"/>
      <w:divBdr>
        <w:top w:val="none" w:sz="0" w:space="0" w:color="auto"/>
        <w:left w:val="none" w:sz="0" w:space="0" w:color="auto"/>
        <w:bottom w:val="none" w:sz="0" w:space="0" w:color="auto"/>
        <w:right w:val="none" w:sz="0" w:space="0" w:color="auto"/>
      </w:divBdr>
    </w:div>
    <w:div w:id="532424899">
      <w:bodyDiv w:val="1"/>
      <w:marLeft w:val="0"/>
      <w:marRight w:val="0"/>
      <w:marTop w:val="0"/>
      <w:marBottom w:val="0"/>
      <w:divBdr>
        <w:top w:val="none" w:sz="0" w:space="0" w:color="auto"/>
        <w:left w:val="none" w:sz="0" w:space="0" w:color="auto"/>
        <w:bottom w:val="none" w:sz="0" w:space="0" w:color="auto"/>
        <w:right w:val="none" w:sz="0" w:space="0" w:color="auto"/>
      </w:divBdr>
    </w:div>
    <w:div w:id="532502322">
      <w:bodyDiv w:val="1"/>
      <w:marLeft w:val="0"/>
      <w:marRight w:val="0"/>
      <w:marTop w:val="0"/>
      <w:marBottom w:val="0"/>
      <w:divBdr>
        <w:top w:val="none" w:sz="0" w:space="0" w:color="auto"/>
        <w:left w:val="none" w:sz="0" w:space="0" w:color="auto"/>
        <w:bottom w:val="none" w:sz="0" w:space="0" w:color="auto"/>
        <w:right w:val="none" w:sz="0" w:space="0" w:color="auto"/>
      </w:divBdr>
    </w:div>
    <w:div w:id="532547300">
      <w:bodyDiv w:val="1"/>
      <w:marLeft w:val="0"/>
      <w:marRight w:val="0"/>
      <w:marTop w:val="0"/>
      <w:marBottom w:val="0"/>
      <w:divBdr>
        <w:top w:val="none" w:sz="0" w:space="0" w:color="auto"/>
        <w:left w:val="none" w:sz="0" w:space="0" w:color="auto"/>
        <w:bottom w:val="none" w:sz="0" w:space="0" w:color="auto"/>
        <w:right w:val="none" w:sz="0" w:space="0" w:color="auto"/>
      </w:divBdr>
    </w:div>
    <w:div w:id="532572207">
      <w:bodyDiv w:val="1"/>
      <w:marLeft w:val="0"/>
      <w:marRight w:val="0"/>
      <w:marTop w:val="0"/>
      <w:marBottom w:val="0"/>
      <w:divBdr>
        <w:top w:val="none" w:sz="0" w:space="0" w:color="auto"/>
        <w:left w:val="none" w:sz="0" w:space="0" w:color="auto"/>
        <w:bottom w:val="none" w:sz="0" w:space="0" w:color="auto"/>
        <w:right w:val="none" w:sz="0" w:space="0" w:color="auto"/>
      </w:divBdr>
    </w:div>
    <w:div w:id="532575882">
      <w:bodyDiv w:val="1"/>
      <w:marLeft w:val="0"/>
      <w:marRight w:val="0"/>
      <w:marTop w:val="0"/>
      <w:marBottom w:val="0"/>
      <w:divBdr>
        <w:top w:val="none" w:sz="0" w:space="0" w:color="auto"/>
        <w:left w:val="none" w:sz="0" w:space="0" w:color="auto"/>
        <w:bottom w:val="none" w:sz="0" w:space="0" w:color="auto"/>
        <w:right w:val="none" w:sz="0" w:space="0" w:color="auto"/>
      </w:divBdr>
    </w:div>
    <w:div w:id="532576519">
      <w:bodyDiv w:val="1"/>
      <w:marLeft w:val="0"/>
      <w:marRight w:val="0"/>
      <w:marTop w:val="0"/>
      <w:marBottom w:val="0"/>
      <w:divBdr>
        <w:top w:val="none" w:sz="0" w:space="0" w:color="auto"/>
        <w:left w:val="none" w:sz="0" w:space="0" w:color="auto"/>
        <w:bottom w:val="none" w:sz="0" w:space="0" w:color="auto"/>
        <w:right w:val="none" w:sz="0" w:space="0" w:color="auto"/>
      </w:divBdr>
    </w:div>
    <w:div w:id="532576566">
      <w:bodyDiv w:val="1"/>
      <w:marLeft w:val="0"/>
      <w:marRight w:val="0"/>
      <w:marTop w:val="0"/>
      <w:marBottom w:val="0"/>
      <w:divBdr>
        <w:top w:val="none" w:sz="0" w:space="0" w:color="auto"/>
        <w:left w:val="none" w:sz="0" w:space="0" w:color="auto"/>
        <w:bottom w:val="none" w:sz="0" w:space="0" w:color="auto"/>
        <w:right w:val="none" w:sz="0" w:space="0" w:color="auto"/>
      </w:divBdr>
    </w:div>
    <w:div w:id="532615993">
      <w:bodyDiv w:val="1"/>
      <w:marLeft w:val="0"/>
      <w:marRight w:val="0"/>
      <w:marTop w:val="0"/>
      <w:marBottom w:val="0"/>
      <w:divBdr>
        <w:top w:val="none" w:sz="0" w:space="0" w:color="auto"/>
        <w:left w:val="none" w:sz="0" w:space="0" w:color="auto"/>
        <w:bottom w:val="none" w:sz="0" w:space="0" w:color="auto"/>
        <w:right w:val="none" w:sz="0" w:space="0" w:color="auto"/>
      </w:divBdr>
    </w:div>
    <w:div w:id="532619740">
      <w:bodyDiv w:val="1"/>
      <w:marLeft w:val="0"/>
      <w:marRight w:val="0"/>
      <w:marTop w:val="0"/>
      <w:marBottom w:val="0"/>
      <w:divBdr>
        <w:top w:val="none" w:sz="0" w:space="0" w:color="auto"/>
        <w:left w:val="none" w:sz="0" w:space="0" w:color="auto"/>
        <w:bottom w:val="none" w:sz="0" w:space="0" w:color="auto"/>
        <w:right w:val="none" w:sz="0" w:space="0" w:color="auto"/>
      </w:divBdr>
    </w:div>
    <w:div w:id="532620187">
      <w:bodyDiv w:val="1"/>
      <w:marLeft w:val="0"/>
      <w:marRight w:val="0"/>
      <w:marTop w:val="0"/>
      <w:marBottom w:val="0"/>
      <w:divBdr>
        <w:top w:val="none" w:sz="0" w:space="0" w:color="auto"/>
        <w:left w:val="none" w:sz="0" w:space="0" w:color="auto"/>
        <w:bottom w:val="none" w:sz="0" w:space="0" w:color="auto"/>
        <w:right w:val="none" w:sz="0" w:space="0" w:color="auto"/>
      </w:divBdr>
    </w:div>
    <w:div w:id="532694477">
      <w:bodyDiv w:val="1"/>
      <w:marLeft w:val="0"/>
      <w:marRight w:val="0"/>
      <w:marTop w:val="0"/>
      <w:marBottom w:val="0"/>
      <w:divBdr>
        <w:top w:val="none" w:sz="0" w:space="0" w:color="auto"/>
        <w:left w:val="none" w:sz="0" w:space="0" w:color="auto"/>
        <w:bottom w:val="none" w:sz="0" w:space="0" w:color="auto"/>
        <w:right w:val="none" w:sz="0" w:space="0" w:color="auto"/>
      </w:divBdr>
    </w:div>
    <w:div w:id="532697771">
      <w:bodyDiv w:val="1"/>
      <w:marLeft w:val="0"/>
      <w:marRight w:val="0"/>
      <w:marTop w:val="0"/>
      <w:marBottom w:val="0"/>
      <w:divBdr>
        <w:top w:val="none" w:sz="0" w:space="0" w:color="auto"/>
        <w:left w:val="none" w:sz="0" w:space="0" w:color="auto"/>
        <w:bottom w:val="none" w:sz="0" w:space="0" w:color="auto"/>
        <w:right w:val="none" w:sz="0" w:space="0" w:color="auto"/>
      </w:divBdr>
    </w:div>
    <w:div w:id="532765738">
      <w:bodyDiv w:val="1"/>
      <w:marLeft w:val="0"/>
      <w:marRight w:val="0"/>
      <w:marTop w:val="0"/>
      <w:marBottom w:val="0"/>
      <w:divBdr>
        <w:top w:val="none" w:sz="0" w:space="0" w:color="auto"/>
        <w:left w:val="none" w:sz="0" w:space="0" w:color="auto"/>
        <w:bottom w:val="none" w:sz="0" w:space="0" w:color="auto"/>
        <w:right w:val="none" w:sz="0" w:space="0" w:color="auto"/>
      </w:divBdr>
    </w:div>
    <w:div w:id="532766035">
      <w:bodyDiv w:val="1"/>
      <w:marLeft w:val="0"/>
      <w:marRight w:val="0"/>
      <w:marTop w:val="0"/>
      <w:marBottom w:val="0"/>
      <w:divBdr>
        <w:top w:val="none" w:sz="0" w:space="0" w:color="auto"/>
        <w:left w:val="none" w:sz="0" w:space="0" w:color="auto"/>
        <w:bottom w:val="none" w:sz="0" w:space="0" w:color="auto"/>
        <w:right w:val="none" w:sz="0" w:space="0" w:color="auto"/>
      </w:divBdr>
    </w:div>
    <w:div w:id="532769760">
      <w:bodyDiv w:val="1"/>
      <w:marLeft w:val="0"/>
      <w:marRight w:val="0"/>
      <w:marTop w:val="0"/>
      <w:marBottom w:val="0"/>
      <w:divBdr>
        <w:top w:val="none" w:sz="0" w:space="0" w:color="auto"/>
        <w:left w:val="none" w:sz="0" w:space="0" w:color="auto"/>
        <w:bottom w:val="none" w:sz="0" w:space="0" w:color="auto"/>
        <w:right w:val="none" w:sz="0" w:space="0" w:color="auto"/>
      </w:divBdr>
    </w:div>
    <w:div w:id="533032596">
      <w:bodyDiv w:val="1"/>
      <w:marLeft w:val="0"/>
      <w:marRight w:val="0"/>
      <w:marTop w:val="0"/>
      <w:marBottom w:val="0"/>
      <w:divBdr>
        <w:top w:val="none" w:sz="0" w:space="0" w:color="auto"/>
        <w:left w:val="none" w:sz="0" w:space="0" w:color="auto"/>
        <w:bottom w:val="none" w:sz="0" w:space="0" w:color="auto"/>
        <w:right w:val="none" w:sz="0" w:space="0" w:color="auto"/>
      </w:divBdr>
    </w:div>
    <w:div w:id="533036754">
      <w:bodyDiv w:val="1"/>
      <w:marLeft w:val="0"/>
      <w:marRight w:val="0"/>
      <w:marTop w:val="0"/>
      <w:marBottom w:val="0"/>
      <w:divBdr>
        <w:top w:val="none" w:sz="0" w:space="0" w:color="auto"/>
        <w:left w:val="none" w:sz="0" w:space="0" w:color="auto"/>
        <w:bottom w:val="none" w:sz="0" w:space="0" w:color="auto"/>
        <w:right w:val="none" w:sz="0" w:space="0" w:color="auto"/>
      </w:divBdr>
    </w:div>
    <w:div w:id="533348051">
      <w:bodyDiv w:val="1"/>
      <w:marLeft w:val="0"/>
      <w:marRight w:val="0"/>
      <w:marTop w:val="0"/>
      <w:marBottom w:val="0"/>
      <w:divBdr>
        <w:top w:val="none" w:sz="0" w:space="0" w:color="auto"/>
        <w:left w:val="none" w:sz="0" w:space="0" w:color="auto"/>
        <w:bottom w:val="none" w:sz="0" w:space="0" w:color="auto"/>
        <w:right w:val="none" w:sz="0" w:space="0" w:color="auto"/>
      </w:divBdr>
    </w:div>
    <w:div w:id="533426978">
      <w:bodyDiv w:val="1"/>
      <w:marLeft w:val="0"/>
      <w:marRight w:val="0"/>
      <w:marTop w:val="0"/>
      <w:marBottom w:val="0"/>
      <w:divBdr>
        <w:top w:val="none" w:sz="0" w:space="0" w:color="auto"/>
        <w:left w:val="none" w:sz="0" w:space="0" w:color="auto"/>
        <w:bottom w:val="none" w:sz="0" w:space="0" w:color="auto"/>
        <w:right w:val="none" w:sz="0" w:space="0" w:color="auto"/>
      </w:divBdr>
    </w:div>
    <w:div w:id="533463677">
      <w:bodyDiv w:val="1"/>
      <w:marLeft w:val="0"/>
      <w:marRight w:val="0"/>
      <w:marTop w:val="0"/>
      <w:marBottom w:val="0"/>
      <w:divBdr>
        <w:top w:val="none" w:sz="0" w:space="0" w:color="auto"/>
        <w:left w:val="none" w:sz="0" w:space="0" w:color="auto"/>
        <w:bottom w:val="none" w:sz="0" w:space="0" w:color="auto"/>
        <w:right w:val="none" w:sz="0" w:space="0" w:color="auto"/>
      </w:divBdr>
    </w:div>
    <w:div w:id="533464936">
      <w:bodyDiv w:val="1"/>
      <w:marLeft w:val="0"/>
      <w:marRight w:val="0"/>
      <w:marTop w:val="0"/>
      <w:marBottom w:val="0"/>
      <w:divBdr>
        <w:top w:val="none" w:sz="0" w:space="0" w:color="auto"/>
        <w:left w:val="none" w:sz="0" w:space="0" w:color="auto"/>
        <w:bottom w:val="none" w:sz="0" w:space="0" w:color="auto"/>
        <w:right w:val="none" w:sz="0" w:space="0" w:color="auto"/>
      </w:divBdr>
    </w:div>
    <w:div w:id="533465838">
      <w:bodyDiv w:val="1"/>
      <w:marLeft w:val="0"/>
      <w:marRight w:val="0"/>
      <w:marTop w:val="0"/>
      <w:marBottom w:val="0"/>
      <w:divBdr>
        <w:top w:val="none" w:sz="0" w:space="0" w:color="auto"/>
        <w:left w:val="none" w:sz="0" w:space="0" w:color="auto"/>
        <w:bottom w:val="none" w:sz="0" w:space="0" w:color="auto"/>
        <w:right w:val="none" w:sz="0" w:space="0" w:color="auto"/>
      </w:divBdr>
    </w:div>
    <w:div w:id="533537076">
      <w:bodyDiv w:val="1"/>
      <w:marLeft w:val="0"/>
      <w:marRight w:val="0"/>
      <w:marTop w:val="0"/>
      <w:marBottom w:val="0"/>
      <w:divBdr>
        <w:top w:val="none" w:sz="0" w:space="0" w:color="auto"/>
        <w:left w:val="none" w:sz="0" w:space="0" w:color="auto"/>
        <w:bottom w:val="none" w:sz="0" w:space="0" w:color="auto"/>
        <w:right w:val="none" w:sz="0" w:space="0" w:color="auto"/>
      </w:divBdr>
    </w:div>
    <w:div w:id="533537212">
      <w:bodyDiv w:val="1"/>
      <w:marLeft w:val="0"/>
      <w:marRight w:val="0"/>
      <w:marTop w:val="0"/>
      <w:marBottom w:val="0"/>
      <w:divBdr>
        <w:top w:val="none" w:sz="0" w:space="0" w:color="auto"/>
        <w:left w:val="none" w:sz="0" w:space="0" w:color="auto"/>
        <w:bottom w:val="none" w:sz="0" w:space="0" w:color="auto"/>
        <w:right w:val="none" w:sz="0" w:space="0" w:color="auto"/>
      </w:divBdr>
    </w:div>
    <w:div w:id="533546021">
      <w:bodyDiv w:val="1"/>
      <w:marLeft w:val="0"/>
      <w:marRight w:val="0"/>
      <w:marTop w:val="0"/>
      <w:marBottom w:val="0"/>
      <w:divBdr>
        <w:top w:val="none" w:sz="0" w:space="0" w:color="auto"/>
        <w:left w:val="none" w:sz="0" w:space="0" w:color="auto"/>
        <w:bottom w:val="none" w:sz="0" w:space="0" w:color="auto"/>
        <w:right w:val="none" w:sz="0" w:space="0" w:color="auto"/>
      </w:divBdr>
    </w:div>
    <w:div w:id="533617668">
      <w:bodyDiv w:val="1"/>
      <w:marLeft w:val="0"/>
      <w:marRight w:val="0"/>
      <w:marTop w:val="0"/>
      <w:marBottom w:val="0"/>
      <w:divBdr>
        <w:top w:val="none" w:sz="0" w:space="0" w:color="auto"/>
        <w:left w:val="none" w:sz="0" w:space="0" w:color="auto"/>
        <w:bottom w:val="none" w:sz="0" w:space="0" w:color="auto"/>
        <w:right w:val="none" w:sz="0" w:space="0" w:color="auto"/>
      </w:divBdr>
    </w:div>
    <w:div w:id="533619320">
      <w:bodyDiv w:val="1"/>
      <w:marLeft w:val="0"/>
      <w:marRight w:val="0"/>
      <w:marTop w:val="0"/>
      <w:marBottom w:val="0"/>
      <w:divBdr>
        <w:top w:val="none" w:sz="0" w:space="0" w:color="auto"/>
        <w:left w:val="none" w:sz="0" w:space="0" w:color="auto"/>
        <w:bottom w:val="none" w:sz="0" w:space="0" w:color="auto"/>
        <w:right w:val="none" w:sz="0" w:space="0" w:color="auto"/>
      </w:divBdr>
    </w:div>
    <w:div w:id="533619569">
      <w:bodyDiv w:val="1"/>
      <w:marLeft w:val="0"/>
      <w:marRight w:val="0"/>
      <w:marTop w:val="0"/>
      <w:marBottom w:val="0"/>
      <w:divBdr>
        <w:top w:val="none" w:sz="0" w:space="0" w:color="auto"/>
        <w:left w:val="none" w:sz="0" w:space="0" w:color="auto"/>
        <w:bottom w:val="none" w:sz="0" w:space="0" w:color="auto"/>
        <w:right w:val="none" w:sz="0" w:space="0" w:color="auto"/>
      </w:divBdr>
    </w:div>
    <w:div w:id="533620233">
      <w:bodyDiv w:val="1"/>
      <w:marLeft w:val="0"/>
      <w:marRight w:val="0"/>
      <w:marTop w:val="0"/>
      <w:marBottom w:val="0"/>
      <w:divBdr>
        <w:top w:val="none" w:sz="0" w:space="0" w:color="auto"/>
        <w:left w:val="none" w:sz="0" w:space="0" w:color="auto"/>
        <w:bottom w:val="none" w:sz="0" w:space="0" w:color="auto"/>
        <w:right w:val="none" w:sz="0" w:space="0" w:color="auto"/>
      </w:divBdr>
    </w:div>
    <w:div w:id="533664096">
      <w:bodyDiv w:val="1"/>
      <w:marLeft w:val="0"/>
      <w:marRight w:val="0"/>
      <w:marTop w:val="0"/>
      <w:marBottom w:val="0"/>
      <w:divBdr>
        <w:top w:val="none" w:sz="0" w:space="0" w:color="auto"/>
        <w:left w:val="none" w:sz="0" w:space="0" w:color="auto"/>
        <w:bottom w:val="none" w:sz="0" w:space="0" w:color="auto"/>
        <w:right w:val="none" w:sz="0" w:space="0" w:color="auto"/>
      </w:divBdr>
    </w:div>
    <w:div w:id="533735563">
      <w:bodyDiv w:val="1"/>
      <w:marLeft w:val="0"/>
      <w:marRight w:val="0"/>
      <w:marTop w:val="0"/>
      <w:marBottom w:val="0"/>
      <w:divBdr>
        <w:top w:val="none" w:sz="0" w:space="0" w:color="auto"/>
        <w:left w:val="none" w:sz="0" w:space="0" w:color="auto"/>
        <w:bottom w:val="none" w:sz="0" w:space="0" w:color="auto"/>
        <w:right w:val="none" w:sz="0" w:space="0" w:color="auto"/>
      </w:divBdr>
    </w:div>
    <w:div w:id="534006391">
      <w:bodyDiv w:val="1"/>
      <w:marLeft w:val="0"/>
      <w:marRight w:val="0"/>
      <w:marTop w:val="0"/>
      <w:marBottom w:val="0"/>
      <w:divBdr>
        <w:top w:val="none" w:sz="0" w:space="0" w:color="auto"/>
        <w:left w:val="none" w:sz="0" w:space="0" w:color="auto"/>
        <w:bottom w:val="none" w:sz="0" w:space="0" w:color="auto"/>
        <w:right w:val="none" w:sz="0" w:space="0" w:color="auto"/>
      </w:divBdr>
    </w:div>
    <w:div w:id="534007649">
      <w:bodyDiv w:val="1"/>
      <w:marLeft w:val="0"/>
      <w:marRight w:val="0"/>
      <w:marTop w:val="0"/>
      <w:marBottom w:val="0"/>
      <w:divBdr>
        <w:top w:val="none" w:sz="0" w:space="0" w:color="auto"/>
        <w:left w:val="none" w:sz="0" w:space="0" w:color="auto"/>
        <w:bottom w:val="none" w:sz="0" w:space="0" w:color="auto"/>
        <w:right w:val="none" w:sz="0" w:space="0" w:color="auto"/>
      </w:divBdr>
    </w:div>
    <w:div w:id="534194756">
      <w:bodyDiv w:val="1"/>
      <w:marLeft w:val="0"/>
      <w:marRight w:val="0"/>
      <w:marTop w:val="0"/>
      <w:marBottom w:val="0"/>
      <w:divBdr>
        <w:top w:val="none" w:sz="0" w:space="0" w:color="auto"/>
        <w:left w:val="none" w:sz="0" w:space="0" w:color="auto"/>
        <w:bottom w:val="none" w:sz="0" w:space="0" w:color="auto"/>
        <w:right w:val="none" w:sz="0" w:space="0" w:color="auto"/>
      </w:divBdr>
    </w:div>
    <w:div w:id="534316279">
      <w:bodyDiv w:val="1"/>
      <w:marLeft w:val="0"/>
      <w:marRight w:val="0"/>
      <w:marTop w:val="0"/>
      <w:marBottom w:val="0"/>
      <w:divBdr>
        <w:top w:val="none" w:sz="0" w:space="0" w:color="auto"/>
        <w:left w:val="none" w:sz="0" w:space="0" w:color="auto"/>
        <w:bottom w:val="none" w:sz="0" w:space="0" w:color="auto"/>
        <w:right w:val="none" w:sz="0" w:space="0" w:color="auto"/>
      </w:divBdr>
    </w:div>
    <w:div w:id="534343865">
      <w:bodyDiv w:val="1"/>
      <w:marLeft w:val="0"/>
      <w:marRight w:val="0"/>
      <w:marTop w:val="0"/>
      <w:marBottom w:val="0"/>
      <w:divBdr>
        <w:top w:val="none" w:sz="0" w:space="0" w:color="auto"/>
        <w:left w:val="none" w:sz="0" w:space="0" w:color="auto"/>
        <w:bottom w:val="none" w:sz="0" w:space="0" w:color="auto"/>
        <w:right w:val="none" w:sz="0" w:space="0" w:color="auto"/>
      </w:divBdr>
    </w:div>
    <w:div w:id="534390957">
      <w:bodyDiv w:val="1"/>
      <w:marLeft w:val="0"/>
      <w:marRight w:val="0"/>
      <w:marTop w:val="0"/>
      <w:marBottom w:val="0"/>
      <w:divBdr>
        <w:top w:val="none" w:sz="0" w:space="0" w:color="auto"/>
        <w:left w:val="none" w:sz="0" w:space="0" w:color="auto"/>
        <w:bottom w:val="none" w:sz="0" w:space="0" w:color="auto"/>
        <w:right w:val="none" w:sz="0" w:space="0" w:color="auto"/>
      </w:divBdr>
    </w:div>
    <w:div w:id="534392511">
      <w:bodyDiv w:val="1"/>
      <w:marLeft w:val="0"/>
      <w:marRight w:val="0"/>
      <w:marTop w:val="0"/>
      <w:marBottom w:val="0"/>
      <w:divBdr>
        <w:top w:val="none" w:sz="0" w:space="0" w:color="auto"/>
        <w:left w:val="none" w:sz="0" w:space="0" w:color="auto"/>
        <w:bottom w:val="none" w:sz="0" w:space="0" w:color="auto"/>
        <w:right w:val="none" w:sz="0" w:space="0" w:color="auto"/>
      </w:divBdr>
    </w:div>
    <w:div w:id="534544252">
      <w:bodyDiv w:val="1"/>
      <w:marLeft w:val="0"/>
      <w:marRight w:val="0"/>
      <w:marTop w:val="0"/>
      <w:marBottom w:val="0"/>
      <w:divBdr>
        <w:top w:val="none" w:sz="0" w:space="0" w:color="auto"/>
        <w:left w:val="none" w:sz="0" w:space="0" w:color="auto"/>
        <w:bottom w:val="none" w:sz="0" w:space="0" w:color="auto"/>
        <w:right w:val="none" w:sz="0" w:space="0" w:color="auto"/>
      </w:divBdr>
    </w:div>
    <w:div w:id="534584454">
      <w:bodyDiv w:val="1"/>
      <w:marLeft w:val="0"/>
      <w:marRight w:val="0"/>
      <w:marTop w:val="0"/>
      <w:marBottom w:val="0"/>
      <w:divBdr>
        <w:top w:val="none" w:sz="0" w:space="0" w:color="auto"/>
        <w:left w:val="none" w:sz="0" w:space="0" w:color="auto"/>
        <w:bottom w:val="none" w:sz="0" w:space="0" w:color="auto"/>
        <w:right w:val="none" w:sz="0" w:space="0" w:color="auto"/>
      </w:divBdr>
    </w:div>
    <w:div w:id="534587210">
      <w:bodyDiv w:val="1"/>
      <w:marLeft w:val="0"/>
      <w:marRight w:val="0"/>
      <w:marTop w:val="0"/>
      <w:marBottom w:val="0"/>
      <w:divBdr>
        <w:top w:val="none" w:sz="0" w:space="0" w:color="auto"/>
        <w:left w:val="none" w:sz="0" w:space="0" w:color="auto"/>
        <w:bottom w:val="none" w:sz="0" w:space="0" w:color="auto"/>
        <w:right w:val="none" w:sz="0" w:space="0" w:color="auto"/>
      </w:divBdr>
    </w:div>
    <w:div w:id="534663600">
      <w:bodyDiv w:val="1"/>
      <w:marLeft w:val="0"/>
      <w:marRight w:val="0"/>
      <w:marTop w:val="0"/>
      <w:marBottom w:val="0"/>
      <w:divBdr>
        <w:top w:val="none" w:sz="0" w:space="0" w:color="auto"/>
        <w:left w:val="none" w:sz="0" w:space="0" w:color="auto"/>
        <w:bottom w:val="none" w:sz="0" w:space="0" w:color="auto"/>
        <w:right w:val="none" w:sz="0" w:space="0" w:color="auto"/>
      </w:divBdr>
    </w:div>
    <w:div w:id="534734991">
      <w:bodyDiv w:val="1"/>
      <w:marLeft w:val="0"/>
      <w:marRight w:val="0"/>
      <w:marTop w:val="0"/>
      <w:marBottom w:val="0"/>
      <w:divBdr>
        <w:top w:val="none" w:sz="0" w:space="0" w:color="auto"/>
        <w:left w:val="none" w:sz="0" w:space="0" w:color="auto"/>
        <w:bottom w:val="none" w:sz="0" w:space="0" w:color="auto"/>
        <w:right w:val="none" w:sz="0" w:space="0" w:color="auto"/>
      </w:divBdr>
    </w:div>
    <w:div w:id="534735070">
      <w:bodyDiv w:val="1"/>
      <w:marLeft w:val="0"/>
      <w:marRight w:val="0"/>
      <w:marTop w:val="0"/>
      <w:marBottom w:val="0"/>
      <w:divBdr>
        <w:top w:val="none" w:sz="0" w:space="0" w:color="auto"/>
        <w:left w:val="none" w:sz="0" w:space="0" w:color="auto"/>
        <w:bottom w:val="none" w:sz="0" w:space="0" w:color="auto"/>
        <w:right w:val="none" w:sz="0" w:space="0" w:color="auto"/>
      </w:divBdr>
    </w:div>
    <w:div w:id="534849648">
      <w:bodyDiv w:val="1"/>
      <w:marLeft w:val="0"/>
      <w:marRight w:val="0"/>
      <w:marTop w:val="0"/>
      <w:marBottom w:val="0"/>
      <w:divBdr>
        <w:top w:val="none" w:sz="0" w:space="0" w:color="auto"/>
        <w:left w:val="none" w:sz="0" w:space="0" w:color="auto"/>
        <w:bottom w:val="none" w:sz="0" w:space="0" w:color="auto"/>
        <w:right w:val="none" w:sz="0" w:space="0" w:color="auto"/>
      </w:divBdr>
    </w:div>
    <w:div w:id="534852993">
      <w:bodyDiv w:val="1"/>
      <w:marLeft w:val="0"/>
      <w:marRight w:val="0"/>
      <w:marTop w:val="0"/>
      <w:marBottom w:val="0"/>
      <w:divBdr>
        <w:top w:val="none" w:sz="0" w:space="0" w:color="auto"/>
        <w:left w:val="none" w:sz="0" w:space="0" w:color="auto"/>
        <w:bottom w:val="none" w:sz="0" w:space="0" w:color="auto"/>
        <w:right w:val="none" w:sz="0" w:space="0" w:color="auto"/>
      </w:divBdr>
    </w:div>
    <w:div w:id="534855964">
      <w:bodyDiv w:val="1"/>
      <w:marLeft w:val="0"/>
      <w:marRight w:val="0"/>
      <w:marTop w:val="0"/>
      <w:marBottom w:val="0"/>
      <w:divBdr>
        <w:top w:val="none" w:sz="0" w:space="0" w:color="auto"/>
        <w:left w:val="none" w:sz="0" w:space="0" w:color="auto"/>
        <w:bottom w:val="none" w:sz="0" w:space="0" w:color="auto"/>
        <w:right w:val="none" w:sz="0" w:space="0" w:color="auto"/>
      </w:divBdr>
    </w:div>
    <w:div w:id="534927138">
      <w:bodyDiv w:val="1"/>
      <w:marLeft w:val="0"/>
      <w:marRight w:val="0"/>
      <w:marTop w:val="0"/>
      <w:marBottom w:val="0"/>
      <w:divBdr>
        <w:top w:val="none" w:sz="0" w:space="0" w:color="auto"/>
        <w:left w:val="none" w:sz="0" w:space="0" w:color="auto"/>
        <w:bottom w:val="none" w:sz="0" w:space="0" w:color="auto"/>
        <w:right w:val="none" w:sz="0" w:space="0" w:color="auto"/>
      </w:divBdr>
    </w:div>
    <w:div w:id="534973520">
      <w:bodyDiv w:val="1"/>
      <w:marLeft w:val="0"/>
      <w:marRight w:val="0"/>
      <w:marTop w:val="0"/>
      <w:marBottom w:val="0"/>
      <w:divBdr>
        <w:top w:val="none" w:sz="0" w:space="0" w:color="auto"/>
        <w:left w:val="none" w:sz="0" w:space="0" w:color="auto"/>
        <w:bottom w:val="none" w:sz="0" w:space="0" w:color="auto"/>
        <w:right w:val="none" w:sz="0" w:space="0" w:color="auto"/>
      </w:divBdr>
    </w:div>
    <w:div w:id="535048489">
      <w:bodyDiv w:val="1"/>
      <w:marLeft w:val="0"/>
      <w:marRight w:val="0"/>
      <w:marTop w:val="0"/>
      <w:marBottom w:val="0"/>
      <w:divBdr>
        <w:top w:val="none" w:sz="0" w:space="0" w:color="auto"/>
        <w:left w:val="none" w:sz="0" w:space="0" w:color="auto"/>
        <w:bottom w:val="none" w:sz="0" w:space="0" w:color="auto"/>
        <w:right w:val="none" w:sz="0" w:space="0" w:color="auto"/>
      </w:divBdr>
    </w:div>
    <w:div w:id="535117879">
      <w:bodyDiv w:val="1"/>
      <w:marLeft w:val="0"/>
      <w:marRight w:val="0"/>
      <w:marTop w:val="0"/>
      <w:marBottom w:val="0"/>
      <w:divBdr>
        <w:top w:val="none" w:sz="0" w:space="0" w:color="auto"/>
        <w:left w:val="none" w:sz="0" w:space="0" w:color="auto"/>
        <w:bottom w:val="none" w:sz="0" w:space="0" w:color="auto"/>
        <w:right w:val="none" w:sz="0" w:space="0" w:color="auto"/>
      </w:divBdr>
    </w:div>
    <w:div w:id="535125401">
      <w:bodyDiv w:val="1"/>
      <w:marLeft w:val="0"/>
      <w:marRight w:val="0"/>
      <w:marTop w:val="0"/>
      <w:marBottom w:val="0"/>
      <w:divBdr>
        <w:top w:val="none" w:sz="0" w:space="0" w:color="auto"/>
        <w:left w:val="none" w:sz="0" w:space="0" w:color="auto"/>
        <w:bottom w:val="none" w:sz="0" w:space="0" w:color="auto"/>
        <w:right w:val="none" w:sz="0" w:space="0" w:color="auto"/>
      </w:divBdr>
    </w:div>
    <w:div w:id="535192243">
      <w:bodyDiv w:val="1"/>
      <w:marLeft w:val="0"/>
      <w:marRight w:val="0"/>
      <w:marTop w:val="0"/>
      <w:marBottom w:val="0"/>
      <w:divBdr>
        <w:top w:val="none" w:sz="0" w:space="0" w:color="auto"/>
        <w:left w:val="none" w:sz="0" w:space="0" w:color="auto"/>
        <w:bottom w:val="none" w:sz="0" w:space="0" w:color="auto"/>
        <w:right w:val="none" w:sz="0" w:space="0" w:color="auto"/>
      </w:divBdr>
    </w:div>
    <w:div w:id="535194591">
      <w:bodyDiv w:val="1"/>
      <w:marLeft w:val="0"/>
      <w:marRight w:val="0"/>
      <w:marTop w:val="0"/>
      <w:marBottom w:val="0"/>
      <w:divBdr>
        <w:top w:val="none" w:sz="0" w:space="0" w:color="auto"/>
        <w:left w:val="none" w:sz="0" w:space="0" w:color="auto"/>
        <w:bottom w:val="none" w:sz="0" w:space="0" w:color="auto"/>
        <w:right w:val="none" w:sz="0" w:space="0" w:color="auto"/>
      </w:divBdr>
    </w:div>
    <w:div w:id="535234999">
      <w:bodyDiv w:val="1"/>
      <w:marLeft w:val="0"/>
      <w:marRight w:val="0"/>
      <w:marTop w:val="0"/>
      <w:marBottom w:val="0"/>
      <w:divBdr>
        <w:top w:val="none" w:sz="0" w:space="0" w:color="auto"/>
        <w:left w:val="none" w:sz="0" w:space="0" w:color="auto"/>
        <w:bottom w:val="none" w:sz="0" w:space="0" w:color="auto"/>
        <w:right w:val="none" w:sz="0" w:space="0" w:color="auto"/>
      </w:divBdr>
    </w:div>
    <w:div w:id="535242950">
      <w:bodyDiv w:val="1"/>
      <w:marLeft w:val="0"/>
      <w:marRight w:val="0"/>
      <w:marTop w:val="0"/>
      <w:marBottom w:val="0"/>
      <w:divBdr>
        <w:top w:val="none" w:sz="0" w:space="0" w:color="auto"/>
        <w:left w:val="none" w:sz="0" w:space="0" w:color="auto"/>
        <w:bottom w:val="none" w:sz="0" w:space="0" w:color="auto"/>
        <w:right w:val="none" w:sz="0" w:space="0" w:color="auto"/>
      </w:divBdr>
    </w:div>
    <w:div w:id="535391876">
      <w:bodyDiv w:val="1"/>
      <w:marLeft w:val="0"/>
      <w:marRight w:val="0"/>
      <w:marTop w:val="0"/>
      <w:marBottom w:val="0"/>
      <w:divBdr>
        <w:top w:val="none" w:sz="0" w:space="0" w:color="auto"/>
        <w:left w:val="none" w:sz="0" w:space="0" w:color="auto"/>
        <w:bottom w:val="none" w:sz="0" w:space="0" w:color="auto"/>
        <w:right w:val="none" w:sz="0" w:space="0" w:color="auto"/>
      </w:divBdr>
    </w:div>
    <w:div w:id="535460887">
      <w:bodyDiv w:val="1"/>
      <w:marLeft w:val="0"/>
      <w:marRight w:val="0"/>
      <w:marTop w:val="0"/>
      <w:marBottom w:val="0"/>
      <w:divBdr>
        <w:top w:val="none" w:sz="0" w:space="0" w:color="auto"/>
        <w:left w:val="none" w:sz="0" w:space="0" w:color="auto"/>
        <w:bottom w:val="none" w:sz="0" w:space="0" w:color="auto"/>
        <w:right w:val="none" w:sz="0" w:space="0" w:color="auto"/>
      </w:divBdr>
    </w:div>
    <w:div w:id="535583294">
      <w:bodyDiv w:val="1"/>
      <w:marLeft w:val="0"/>
      <w:marRight w:val="0"/>
      <w:marTop w:val="0"/>
      <w:marBottom w:val="0"/>
      <w:divBdr>
        <w:top w:val="none" w:sz="0" w:space="0" w:color="auto"/>
        <w:left w:val="none" w:sz="0" w:space="0" w:color="auto"/>
        <w:bottom w:val="none" w:sz="0" w:space="0" w:color="auto"/>
        <w:right w:val="none" w:sz="0" w:space="0" w:color="auto"/>
      </w:divBdr>
    </w:div>
    <w:div w:id="535583830">
      <w:bodyDiv w:val="1"/>
      <w:marLeft w:val="0"/>
      <w:marRight w:val="0"/>
      <w:marTop w:val="0"/>
      <w:marBottom w:val="0"/>
      <w:divBdr>
        <w:top w:val="none" w:sz="0" w:space="0" w:color="auto"/>
        <w:left w:val="none" w:sz="0" w:space="0" w:color="auto"/>
        <w:bottom w:val="none" w:sz="0" w:space="0" w:color="auto"/>
        <w:right w:val="none" w:sz="0" w:space="0" w:color="auto"/>
      </w:divBdr>
    </w:div>
    <w:div w:id="535698463">
      <w:bodyDiv w:val="1"/>
      <w:marLeft w:val="0"/>
      <w:marRight w:val="0"/>
      <w:marTop w:val="0"/>
      <w:marBottom w:val="0"/>
      <w:divBdr>
        <w:top w:val="none" w:sz="0" w:space="0" w:color="auto"/>
        <w:left w:val="none" w:sz="0" w:space="0" w:color="auto"/>
        <w:bottom w:val="none" w:sz="0" w:space="0" w:color="auto"/>
        <w:right w:val="none" w:sz="0" w:space="0" w:color="auto"/>
      </w:divBdr>
    </w:div>
    <w:div w:id="535700312">
      <w:bodyDiv w:val="1"/>
      <w:marLeft w:val="0"/>
      <w:marRight w:val="0"/>
      <w:marTop w:val="0"/>
      <w:marBottom w:val="0"/>
      <w:divBdr>
        <w:top w:val="none" w:sz="0" w:space="0" w:color="auto"/>
        <w:left w:val="none" w:sz="0" w:space="0" w:color="auto"/>
        <w:bottom w:val="none" w:sz="0" w:space="0" w:color="auto"/>
        <w:right w:val="none" w:sz="0" w:space="0" w:color="auto"/>
      </w:divBdr>
    </w:div>
    <w:div w:id="535775496">
      <w:bodyDiv w:val="1"/>
      <w:marLeft w:val="0"/>
      <w:marRight w:val="0"/>
      <w:marTop w:val="0"/>
      <w:marBottom w:val="0"/>
      <w:divBdr>
        <w:top w:val="none" w:sz="0" w:space="0" w:color="auto"/>
        <w:left w:val="none" w:sz="0" w:space="0" w:color="auto"/>
        <w:bottom w:val="none" w:sz="0" w:space="0" w:color="auto"/>
        <w:right w:val="none" w:sz="0" w:space="0" w:color="auto"/>
      </w:divBdr>
    </w:div>
    <w:div w:id="535848192">
      <w:bodyDiv w:val="1"/>
      <w:marLeft w:val="0"/>
      <w:marRight w:val="0"/>
      <w:marTop w:val="0"/>
      <w:marBottom w:val="0"/>
      <w:divBdr>
        <w:top w:val="none" w:sz="0" w:space="0" w:color="auto"/>
        <w:left w:val="none" w:sz="0" w:space="0" w:color="auto"/>
        <w:bottom w:val="none" w:sz="0" w:space="0" w:color="auto"/>
        <w:right w:val="none" w:sz="0" w:space="0" w:color="auto"/>
      </w:divBdr>
    </w:div>
    <w:div w:id="535896848">
      <w:bodyDiv w:val="1"/>
      <w:marLeft w:val="0"/>
      <w:marRight w:val="0"/>
      <w:marTop w:val="0"/>
      <w:marBottom w:val="0"/>
      <w:divBdr>
        <w:top w:val="none" w:sz="0" w:space="0" w:color="auto"/>
        <w:left w:val="none" w:sz="0" w:space="0" w:color="auto"/>
        <w:bottom w:val="none" w:sz="0" w:space="0" w:color="auto"/>
        <w:right w:val="none" w:sz="0" w:space="0" w:color="auto"/>
      </w:divBdr>
    </w:div>
    <w:div w:id="535968337">
      <w:bodyDiv w:val="1"/>
      <w:marLeft w:val="0"/>
      <w:marRight w:val="0"/>
      <w:marTop w:val="0"/>
      <w:marBottom w:val="0"/>
      <w:divBdr>
        <w:top w:val="none" w:sz="0" w:space="0" w:color="auto"/>
        <w:left w:val="none" w:sz="0" w:space="0" w:color="auto"/>
        <w:bottom w:val="none" w:sz="0" w:space="0" w:color="auto"/>
        <w:right w:val="none" w:sz="0" w:space="0" w:color="auto"/>
      </w:divBdr>
    </w:div>
    <w:div w:id="536048521">
      <w:bodyDiv w:val="1"/>
      <w:marLeft w:val="0"/>
      <w:marRight w:val="0"/>
      <w:marTop w:val="0"/>
      <w:marBottom w:val="0"/>
      <w:divBdr>
        <w:top w:val="none" w:sz="0" w:space="0" w:color="auto"/>
        <w:left w:val="none" w:sz="0" w:space="0" w:color="auto"/>
        <w:bottom w:val="none" w:sz="0" w:space="0" w:color="auto"/>
        <w:right w:val="none" w:sz="0" w:space="0" w:color="auto"/>
      </w:divBdr>
    </w:div>
    <w:div w:id="536086390">
      <w:bodyDiv w:val="1"/>
      <w:marLeft w:val="0"/>
      <w:marRight w:val="0"/>
      <w:marTop w:val="0"/>
      <w:marBottom w:val="0"/>
      <w:divBdr>
        <w:top w:val="none" w:sz="0" w:space="0" w:color="auto"/>
        <w:left w:val="none" w:sz="0" w:space="0" w:color="auto"/>
        <w:bottom w:val="none" w:sz="0" w:space="0" w:color="auto"/>
        <w:right w:val="none" w:sz="0" w:space="0" w:color="auto"/>
      </w:divBdr>
    </w:div>
    <w:div w:id="536087581">
      <w:bodyDiv w:val="1"/>
      <w:marLeft w:val="0"/>
      <w:marRight w:val="0"/>
      <w:marTop w:val="0"/>
      <w:marBottom w:val="0"/>
      <w:divBdr>
        <w:top w:val="none" w:sz="0" w:space="0" w:color="auto"/>
        <w:left w:val="none" w:sz="0" w:space="0" w:color="auto"/>
        <w:bottom w:val="none" w:sz="0" w:space="0" w:color="auto"/>
        <w:right w:val="none" w:sz="0" w:space="0" w:color="auto"/>
      </w:divBdr>
    </w:div>
    <w:div w:id="536237055">
      <w:bodyDiv w:val="1"/>
      <w:marLeft w:val="0"/>
      <w:marRight w:val="0"/>
      <w:marTop w:val="0"/>
      <w:marBottom w:val="0"/>
      <w:divBdr>
        <w:top w:val="none" w:sz="0" w:space="0" w:color="auto"/>
        <w:left w:val="none" w:sz="0" w:space="0" w:color="auto"/>
        <w:bottom w:val="none" w:sz="0" w:space="0" w:color="auto"/>
        <w:right w:val="none" w:sz="0" w:space="0" w:color="auto"/>
      </w:divBdr>
    </w:div>
    <w:div w:id="536237361">
      <w:bodyDiv w:val="1"/>
      <w:marLeft w:val="0"/>
      <w:marRight w:val="0"/>
      <w:marTop w:val="0"/>
      <w:marBottom w:val="0"/>
      <w:divBdr>
        <w:top w:val="none" w:sz="0" w:space="0" w:color="auto"/>
        <w:left w:val="none" w:sz="0" w:space="0" w:color="auto"/>
        <w:bottom w:val="none" w:sz="0" w:space="0" w:color="auto"/>
        <w:right w:val="none" w:sz="0" w:space="0" w:color="auto"/>
      </w:divBdr>
    </w:div>
    <w:div w:id="536238358">
      <w:bodyDiv w:val="1"/>
      <w:marLeft w:val="0"/>
      <w:marRight w:val="0"/>
      <w:marTop w:val="0"/>
      <w:marBottom w:val="0"/>
      <w:divBdr>
        <w:top w:val="none" w:sz="0" w:space="0" w:color="auto"/>
        <w:left w:val="none" w:sz="0" w:space="0" w:color="auto"/>
        <w:bottom w:val="none" w:sz="0" w:space="0" w:color="auto"/>
        <w:right w:val="none" w:sz="0" w:space="0" w:color="auto"/>
      </w:divBdr>
    </w:div>
    <w:div w:id="536238616">
      <w:bodyDiv w:val="1"/>
      <w:marLeft w:val="0"/>
      <w:marRight w:val="0"/>
      <w:marTop w:val="0"/>
      <w:marBottom w:val="0"/>
      <w:divBdr>
        <w:top w:val="none" w:sz="0" w:space="0" w:color="auto"/>
        <w:left w:val="none" w:sz="0" w:space="0" w:color="auto"/>
        <w:bottom w:val="none" w:sz="0" w:space="0" w:color="auto"/>
        <w:right w:val="none" w:sz="0" w:space="0" w:color="auto"/>
      </w:divBdr>
    </w:div>
    <w:div w:id="536284028">
      <w:bodyDiv w:val="1"/>
      <w:marLeft w:val="0"/>
      <w:marRight w:val="0"/>
      <w:marTop w:val="0"/>
      <w:marBottom w:val="0"/>
      <w:divBdr>
        <w:top w:val="none" w:sz="0" w:space="0" w:color="auto"/>
        <w:left w:val="none" w:sz="0" w:space="0" w:color="auto"/>
        <w:bottom w:val="none" w:sz="0" w:space="0" w:color="auto"/>
        <w:right w:val="none" w:sz="0" w:space="0" w:color="auto"/>
      </w:divBdr>
    </w:div>
    <w:div w:id="536352138">
      <w:bodyDiv w:val="1"/>
      <w:marLeft w:val="0"/>
      <w:marRight w:val="0"/>
      <w:marTop w:val="0"/>
      <w:marBottom w:val="0"/>
      <w:divBdr>
        <w:top w:val="none" w:sz="0" w:space="0" w:color="auto"/>
        <w:left w:val="none" w:sz="0" w:space="0" w:color="auto"/>
        <w:bottom w:val="none" w:sz="0" w:space="0" w:color="auto"/>
        <w:right w:val="none" w:sz="0" w:space="0" w:color="auto"/>
      </w:divBdr>
    </w:div>
    <w:div w:id="536427583">
      <w:bodyDiv w:val="1"/>
      <w:marLeft w:val="0"/>
      <w:marRight w:val="0"/>
      <w:marTop w:val="0"/>
      <w:marBottom w:val="0"/>
      <w:divBdr>
        <w:top w:val="none" w:sz="0" w:space="0" w:color="auto"/>
        <w:left w:val="none" w:sz="0" w:space="0" w:color="auto"/>
        <w:bottom w:val="none" w:sz="0" w:space="0" w:color="auto"/>
        <w:right w:val="none" w:sz="0" w:space="0" w:color="auto"/>
      </w:divBdr>
    </w:div>
    <w:div w:id="536432694">
      <w:bodyDiv w:val="1"/>
      <w:marLeft w:val="0"/>
      <w:marRight w:val="0"/>
      <w:marTop w:val="0"/>
      <w:marBottom w:val="0"/>
      <w:divBdr>
        <w:top w:val="none" w:sz="0" w:space="0" w:color="auto"/>
        <w:left w:val="none" w:sz="0" w:space="0" w:color="auto"/>
        <w:bottom w:val="none" w:sz="0" w:space="0" w:color="auto"/>
        <w:right w:val="none" w:sz="0" w:space="0" w:color="auto"/>
      </w:divBdr>
    </w:div>
    <w:div w:id="536505024">
      <w:bodyDiv w:val="1"/>
      <w:marLeft w:val="0"/>
      <w:marRight w:val="0"/>
      <w:marTop w:val="0"/>
      <w:marBottom w:val="0"/>
      <w:divBdr>
        <w:top w:val="none" w:sz="0" w:space="0" w:color="auto"/>
        <w:left w:val="none" w:sz="0" w:space="0" w:color="auto"/>
        <w:bottom w:val="none" w:sz="0" w:space="0" w:color="auto"/>
        <w:right w:val="none" w:sz="0" w:space="0" w:color="auto"/>
      </w:divBdr>
    </w:div>
    <w:div w:id="536546055">
      <w:bodyDiv w:val="1"/>
      <w:marLeft w:val="0"/>
      <w:marRight w:val="0"/>
      <w:marTop w:val="0"/>
      <w:marBottom w:val="0"/>
      <w:divBdr>
        <w:top w:val="none" w:sz="0" w:space="0" w:color="auto"/>
        <w:left w:val="none" w:sz="0" w:space="0" w:color="auto"/>
        <w:bottom w:val="none" w:sz="0" w:space="0" w:color="auto"/>
        <w:right w:val="none" w:sz="0" w:space="0" w:color="auto"/>
      </w:divBdr>
    </w:div>
    <w:div w:id="536550642">
      <w:bodyDiv w:val="1"/>
      <w:marLeft w:val="0"/>
      <w:marRight w:val="0"/>
      <w:marTop w:val="0"/>
      <w:marBottom w:val="0"/>
      <w:divBdr>
        <w:top w:val="none" w:sz="0" w:space="0" w:color="auto"/>
        <w:left w:val="none" w:sz="0" w:space="0" w:color="auto"/>
        <w:bottom w:val="none" w:sz="0" w:space="0" w:color="auto"/>
        <w:right w:val="none" w:sz="0" w:space="0" w:color="auto"/>
      </w:divBdr>
    </w:div>
    <w:div w:id="536620185">
      <w:bodyDiv w:val="1"/>
      <w:marLeft w:val="0"/>
      <w:marRight w:val="0"/>
      <w:marTop w:val="0"/>
      <w:marBottom w:val="0"/>
      <w:divBdr>
        <w:top w:val="none" w:sz="0" w:space="0" w:color="auto"/>
        <w:left w:val="none" w:sz="0" w:space="0" w:color="auto"/>
        <w:bottom w:val="none" w:sz="0" w:space="0" w:color="auto"/>
        <w:right w:val="none" w:sz="0" w:space="0" w:color="auto"/>
      </w:divBdr>
    </w:div>
    <w:div w:id="536745088">
      <w:bodyDiv w:val="1"/>
      <w:marLeft w:val="0"/>
      <w:marRight w:val="0"/>
      <w:marTop w:val="0"/>
      <w:marBottom w:val="0"/>
      <w:divBdr>
        <w:top w:val="none" w:sz="0" w:space="0" w:color="auto"/>
        <w:left w:val="none" w:sz="0" w:space="0" w:color="auto"/>
        <w:bottom w:val="none" w:sz="0" w:space="0" w:color="auto"/>
        <w:right w:val="none" w:sz="0" w:space="0" w:color="auto"/>
      </w:divBdr>
    </w:div>
    <w:div w:id="536820877">
      <w:bodyDiv w:val="1"/>
      <w:marLeft w:val="0"/>
      <w:marRight w:val="0"/>
      <w:marTop w:val="0"/>
      <w:marBottom w:val="0"/>
      <w:divBdr>
        <w:top w:val="none" w:sz="0" w:space="0" w:color="auto"/>
        <w:left w:val="none" w:sz="0" w:space="0" w:color="auto"/>
        <w:bottom w:val="none" w:sz="0" w:space="0" w:color="auto"/>
        <w:right w:val="none" w:sz="0" w:space="0" w:color="auto"/>
      </w:divBdr>
    </w:div>
    <w:div w:id="536964881">
      <w:bodyDiv w:val="1"/>
      <w:marLeft w:val="0"/>
      <w:marRight w:val="0"/>
      <w:marTop w:val="0"/>
      <w:marBottom w:val="0"/>
      <w:divBdr>
        <w:top w:val="none" w:sz="0" w:space="0" w:color="auto"/>
        <w:left w:val="none" w:sz="0" w:space="0" w:color="auto"/>
        <w:bottom w:val="none" w:sz="0" w:space="0" w:color="auto"/>
        <w:right w:val="none" w:sz="0" w:space="0" w:color="auto"/>
      </w:divBdr>
    </w:div>
    <w:div w:id="536965428">
      <w:bodyDiv w:val="1"/>
      <w:marLeft w:val="0"/>
      <w:marRight w:val="0"/>
      <w:marTop w:val="0"/>
      <w:marBottom w:val="0"/>
      <w:divBdr>
        <w:top w:val="none" w:sz="0" w:space="0" w:color="auto"/>
        <w:left w:val="none" w:sz="0" w:space="0" w:color="auto"/>
        <w:bottom w:val="none" w:sz="0" w:space="0" w:color="auto"/>
        <w:right w:val="none" w:sz="0" w:space="0" w:color="auto"/>
      </w:divBdr>
    </w:div>
    <w:div w:id="537088310">
      <w:bodyDiv w:val="1"/>
      <w:marLeft w:val="0"/>
      <w:marRight w:val="0"/>
      <w:marTop w:val="0"/>
      <w:marBottom w:val="0"/>
      <w:divBdr>
        <w:top w:val="none" w:sz="0" w:space="0" w:color="auto"/>
        <w:left w:val="none" w:sz="0" w:space="0" w:color="auto"/>
        <w:bottom w:val="none" w:sz="0" w:space="0" w:color="auto"/>
        <w:right w:val="none" w:sz="0" w:space="0" w:color="auto"/>
      </w:divBdr>
    </w:div>
    <w:div w:id="537091340">
      <w:bodyDiv w:val="1"/>
      <w:marLeft w:val="0"/>
      <w:marRight w:val="0"/>
      <w:marTop w:val="0"/>
      <w:marBottom w:val="0"/>
      <w:divBdr>
        <w:top w:val="none" w:sz="0" w:space="0" w:color="auto"/>
        <w:left w:val="none" w:sz="0" w:space="0" w:color="auto"/>
        <w:bottom w:val="none" w:sz="0" w:space="0" w:color="auto"/>
        <w:right w:val="none" w:sz="0" w:space="0" w:color="auto"/>
      </w:divBdr>
    </w:div>
    <w:div w:id="537205280">
      <w:bodyDiv w:val="1"/>
      <w:marLeft w:val="0"/>
      <w:marRight w:val="0"/>
      <w:marTop w:val="0"/>
      <w:marBottom w:val="0"/>
      <w:divBdr>
        <w:top w:val="none" w:sz="0" w:space="0" w:color="auto"/>
        <w:left w:val="none" w:sz="0" w:space="0" w:color="auto"/>
        <w:bottom w:val="none" w:sz="0" w:space="0" w:color="auto"/>
        <w:right w:val="none" w:sz="0" w:space="0" w:color="auto"/>
      </w:divBdr>
    </w:div>
    <w:div w:id="537209144">
      <w:bodyDiv w:val="1"/>
      <w:marLeft w:val="0"/>
      <w:marRight w:val="0"/>
      <w:marTop w:val="0"/>
      <w:marBottom w:val="0"/>
      <w:divBdr>
        <w:top w:val="none" w:sz="0" w:space="0" w:color="auto"/>
        <w:left w:val="none" w:sz="0" w:space="0" w:color="auto"/>
        <w:bottom w:val="none" w:sz="0" w:space="0" w:color="auto"/>
        <w:right w:val="none" w:sz="0" w:space="0" w:color="auto"/>
      </w:divBdr>
    </w:div>
    <w:div w:id="537276951">
      <w:bodyDiv w:val="1"/>
      <w:marLeft w:val="0"/>
      <w:marRight w:val="0"/>
      <w:marTop w:val="0"/>
      <w:marBottom w:val="0"/>
      <w:divBdr>
        <w:top w:val="none" w:sz="0" w:space="0" w:color="auto"/>
        <w:left w:val="none" w:sz="0" w:space="0" w:color="auto"/>
        <w:bottom w:val="none" w:sz="0" w:space="0" w:color="auto"/>
        <w:right w:val="none" w:sz="0" w:space="0" w:color="auto"/>
      </w:divBdr>
    </w:div>
    <w:div w:id="537280876">
      <w:bodyDiv w:val="1"/>
      <w:marLeft w:val="0"/>
      <w:marRight w:val="0"/>
      <w:marTop w:val="0"/>
      <w:marBottom w:val="0"/>
      <w:divBdr>
        <w:top w:val="none" w:sz="0" w:space="0" w:color="auto"/>
        <w:left w:val="none" w:sz="0" w:space="0" w:color="auto"/>
        <w:bottom w:val="none" w:sz="0" w:space="0" w:color="auto"/>
        <w:right w:val="none" w:sz="0" w:space="0" w:color="auto"/>
      </w:divBdr>
    </w:div>
    <w:div w:id="537352954">
      <w:bodyDiv w:val="1"/>
      <w:marLeft w:val="0"/>
      <w:marRight w:val="0"/>
      <w:marTop w:val="0"/>
      <w:marBottom w:val="0"/>
      <w:divBdr>
        <w:top w:val="none" w:sz="0" w:space="0" w:color="auto"/>
        <w:left w:val="none" w:sz="0" w:space="0" w:color="auto"/>
        <w:bottom w:val="none" w:sz="0" w:space="0" w:color="auto"/>
        <w:right w:val="none" w:sz="0" w:space="0" w:color="auto"/>
      </w:divBdr>
    </w:div>
    <w:div w:id="537356717">
      <w:bodyDiv w:val="1"/>
      <w:marLeft w:val="0"/>
      <w:marRight w:val="0"/>
      <w:marTop w:val="0"/>
      <w:marBottom w:val="0"/>
      <w:divBdr>
        <w:top w:val="none" w:sz="0" w:space="0" w:color="auto"/>
        <w:left w:val="none" w:sz="0" w:space="0" w:color="auto"/>
        <w:bottom w:val="none" w:sz="0" w:space="0" w:color="auto"/>
        <w:right w:val="none" w:sz="0" w:space="0" w:color="auto"/>
      </w:divBdr>
    </w:div>
    <w:div w:id="537401860">
      <w:bodyDiv w:val="1"/>
      <w:marLeft w:val="0"/>
      <w:marRight w:val="0"/>
      <w:marTop w:val="0"/>
      <w:marBottom w:val="0"/>
      <w:divBdr>
        <w:top w:val="none" w:sz="0" w:space="0" w:color="auto"/>
        <w:left w:val="none" w:sz="0" w:space="0" w:color="auto"/>
        <w:bottom w:val="none" w:sz="0" w:space="0" w:color="auto"/>
        <w:right w:val="none" w:sz="0" w:space="0" w:color="auto"/>
      </w:divBdr>
    </w:div>
    <w:div w:id="537426904">
      <w:bodyDiv w:val="1"/>
      <w:marLeft w:val="0"/>
      <w:marRight w:val="0"/>
      <w:marTop w:val="0"/>
      <w:marBottom w:val="0"/>
      <w:divBdr>
        <w:top w:val="none" w:sz="0" w:space="0" w:color="auto"/>
        <w:left w:val="none" w:sz="0" w:space="0" w:color="auto"/>
        <w:bottom w:val="none" w:sz="0" w:space="0" w:color="auto"/>
        <w:right w:val="none" w:sz="0" w:space="0" w:color="auto"/>
      </w:divBdr>
    </w:div>
    <w:div w:id="537545107">
      <w:bodyDiv w:val="1"/>
      <w:marLeft w:val="0"/>
      <w:marRight w:val="0"/>
      <w:marTop w:val="0"/>
      <w:marBottom w:val="0"/>
      <w:divBdr>
        <w:top w:val="none" w:sz="0" w:space="0" w:color="auto"/>
        <w:left w:val="none" w:sz="0" w:space="0" w:color="auto"/>
        <w:bottom w:val="none" w:sz="0" w:space="0" w:color="auto"/>
        <w:right w:val="none" w:sz="0" w:space="0" w:color="auto"/>
      </w:divBdr>
    </w:div>
    <w:div w:id="537546157">
      <w:bodyDiv w:val="1"/>
      <w:marLeft w:val="0"/>
      <w:marRight w:val="0"/>
      <w:marTop w:val="0"/>
      <w:marBottom w:val="0"/>
      <w:divBdr>
        <w:top w:val="none" w:sz="0" w:space="0" w:color="auto"/>
        <w:left w:val="none" w:sz="0" w:space="0" w:color="auto"/>
        <w:bottom w:val="none" w:sz="0" w:space="0" w:color="auto"/>
        <w:right w:val="none" w:sz="0" w:space="0" w:color="auto"/>
      </w:divBdr>
    </w:div>
    <w:div w:id="537668860">
      <w:bodyDiv w:val="1"/>
      <w:marLeft w:val="0"/>
      <w:marRight w:val="0"/>
      <w:marTop w:val="0"/>
      <w:marBottom w:val="0"/>
      <w:divBdr>
        <w:top w:val="none" w:sz="0" w:space="0" w:color="auto"/>
        <w:left w:val="none" w:sz="0" w:space="0" w:color="auto"/>
        <w:bottom w:val="none" w:sz="0" w:space="0" w:color="auto"/>
        <w:right w:val="none" w:sz="0" w:space="0" w:color="auto"/>
      </w:divBdr>
    </w:div>
    <w:div w:id="537669123">
      <w:bodyDiv w:val="1"/>
      <w:marLeft w:val="0"/>
      <w:marRight w:val="0"/>
      <w:marTop w:val="0"/>
      <w:marBottom w:val="0"/>
      <w:divBdr>
        <w:top w:val="none" w:sz="0" w:space="0" w:color="auto"/>
        <w:left w:val="none" w:sz="0" w:space="0" w:color="auto"/>
        <w:bottom w:val="none" w:sz="0" w:space="0" w:color="auto"/>
        <w:right w:val="none" w:sz="0" w:space="0" w:color="auto"/>
      </w:divBdr>
    </w:div>
    <w:div w:id="537745680">
      <w:bodyDiv w:val="1"/>
      <w:marLeft w:val="0"/>
      <w:marRight w:val="0"/>
      <w:marTop w:val="0"/>
      <w:marBottom w:val="0"/>
      <w:divBdr>
        <w:top w:val="none" w:sz="0" w:space="0" w:color="auto"/>
        <w:left w:val="none" w:sz="0" w:space="0" w:color="auto"/>
        <w:bottom w:val="none" w:sz="0" w:space="0" w:color="auto"/>
        <w:right w:val="none" w:sz="0" w:space="0" w:color="auto"/>
      </w:divBdr>
    </w:div>
    <w:div w:id="537746652">
      <w:bodyDiv w:val="1"/>
      <w:marLeft w:val="0"/>
      <w:marRight w:val="0"/>
      <w:marTop w:val="0"/>
      <w:marBottom w:val="0"/>
      <w:divBdr>
        <w:top w:val="none" w:sz="0" w:space="0" w:color="auto"/>
        <w:left w:val="none" w:sz="0" w:space="0" w:color="auto"/>
        <w:bottom w:val="none" w:sz="0" w:space="0" w:color="auto"/>
        <w:right w:val="none" w:sz="0" w:space="0" w:color="auto"/>
      </w:divBdr>
    </w:div>
    <w:div w:id="537815959">
      <w:bodyDiv w:val="1"/>
      <w:marLeft w:val="0"/>
      <w:marRight w:val="0"/>
      <w:marTop w:val="0"/>
      <w:marBottom w:val="0"/>
      <w:divBdr>
        <w:top w:val="none" w:sz="0" w:space="0" w:color="auto"/>
        <w:left w:val="none" w:sz="0" w:space="0" w:color="auto"/>
        <w:bottom w:val="none" w:sz="0" w:space="0" w:color="auto"/>
        <w:right w:val="none" w:sz="0" w:space="0" w:color="auto"/>
      </w:divBdr>
    </w:div>
    <w:div w:id="537818899">
      <w:bodyDiv w:val="1"/>
      <w:marLeft w:val="0"/>
      <w:marRight w:val="0"/>
      <w:marTop w:val="0"/>
      <w:marBottom w:val="0"/>
      <w:divBdr>
        <w:top w:val="none" w:sz="0" w:space="0" w:color="auto"/>
        <w:left w:val="none" w:sz="0" w:space="0" w:color="auto"/>
        <w:bottom w:val="none" w:sz="0" w:space="0" w:color="auto"/>
        <w:right w:val="none" w:sz="0" w:space="0" w:color="auto"/>
      </w:divBdr>
    </w:div>
    <w:div w:id="537933803">
      <w:bodyDiv w:val="1"/>
      <w:marLeft w:val="0"/>
      <w:marRight w:val="0"/>
      <w:marTop w:val="0"/>
      <w:marBottom w:val="0"/>
      <w:divBdr>
        <w:top w:val="none" w:sz="0" w:space="0" w:color="auto"/>
        <w:left w:val="none" w:sz="0" w:space="0" w:color="auto"/>
        <w:bottom w:val="none" w:sz="0" w:space="0" w:color="auto"/>
        <w:right w:val="none" w:sz="0" w:space="0" w:color="auto"/>
      </w:divBdr>
    </w:div>
    <w:div w:id="537934725">
      <w:bodyDiv w:val="1"/>
      <w:marLeft w:val="0"/>
      <w:marRight w:val="0"/>
      <w:marTop w:val="0"/>
      <w:marBottom w:val="0"/>
      <w:divBdr>
        <w:top w:val="none" w:sz="0" w:space="0" w:color="auto"/>
        <w:left w:val="none" w:sz="0" w:space="0" w:color="auto"/>
        <w:bottom w:val="none" w:sz="0" w:space="0" w:color="auto"/>
        <w:right w:val="none" w:sz="0" w:space="0" w:color="auto"/>
      </w:divBdr>
    </w:div>
    <w:div w:id="538009696">
      <w:bodyDiv w:val="1"/>
      <w:marLeft w:val="0"/>
      <w:marRight w:val="0"/>
      <w:marTop w:val="0"/>
      <w:marBottom w:val="0"/>
      <w:divBdr>
        <w:top w:val="none" w:sz="0" w:space="0" w:color="auto"/>
        <w:left w:val="none" w:sz="0" w:space="0" w:color="auto"/>
        <w:bottom w:val="none" w:sz="0" w:space="0" w:color="auto"/>
        <w:right w:val="none" w:sz="0" w:space="0" w:color="auto"/>
      </w:divBdr>
    </w:div>
    <w:div w:id="538015391">
      <w:bodyDiv w:val="1"/>
      <w:marLeft w:val="0"/>
      <w:marRight w:val="0"/>
      <w:marTop w:val="0"/>
      <w:marBottom w:val="0"/>
      <w:divBdr>
        <w:top w:val="none" w:sz="0" w:space="0" w:color="auto"/>
        <w:left w:val="none" w:sz="0" w:space="0" w:color="auto"/>
        <w:bottom w:val="none" w:sz="0" w:space="0" w:color="auto"/>
        <w:right w:val="none" w:sz="0" w:space="0" w:color="auto"/>
      </w:divBdr>
    </w:div>
    <w:div w:id="538052783">
      <w:bodyDiv w:val="1"/>
      <w:marLeft w:val="0"/>
      <w:marRight w:val="0"/>
      <w:marTop w:val="0"/>
      <w:marBottom w:val="0"/>
      <w:divBdr>
        <w:top w:val="none" w:sz="0" w:space="0" w:color="auto"/>
        <w:left w:val="none" w:sz="0" w:space="0" w:color="auto"/>
        <w:bottom w:val="none" w:sz="0" w:space="0" w:color="auto"/>
        <w:right w:val="none" w:sz="0" w:space="0" w:color="auto"/>
      </w:divBdr>
    </w:div>
    <w:div w:id="538277600">
      <w:bodyDiv w:val="1"/>
      <w:marLeft w:val="0"/>
      <w:marRight w:val="0"/>
      <w:marTop w:val="0"/>
      <w:marBottom w:val="0"/>
      <w:divBdr>
        <w:top w:val="none" w:sz="0" w:space="0" w:color="auto"/>
        <w:left w:val="none" w:sz="0" w:space="0" w:color="auto"/>
        <w:bottom w:val="none" w:sz="0" w:space="0" w:color="auto"/>
        <w:right w:val="none" w:sz="0" w:space="0" w:color="auto"/>
      </w:divBdr>
    </w:div>
    <w:div w:id="538278403">
      <w:bodyDiv w:val="1"/>
      <w:marLeft w:val="0"/>
      <w:marRight w:val="0"/>
      <w:marTop w:val="0"/>
      <w:marBottom w:val="0"/>
      <w:divBdr>
        <w:top w:val="none" w:sz="0" w:space="0" w:color="auto"/>
        <w:left w:val="none" w:sz="0" w:space="0" w:color="auto"/>
        <w:bottom w:val="none" w:sz="0" w:space="0" w:color="auto"/>
        <w:right w:val="none" w:sz="0" w:space="0" w:color="auto"/>
      </w:divBdr>
    </w:div>
    <w:div w:id="538321492">
      <w:bodyDiv w:val="1"/>
      <w:marLeft w:val="0"/>
      <w:marRight w:val="0"/>
      <w:marTop w:val="0"/>
      <w:marBottom w:val="0"/>
      <w:divBdr>
        <w:top w:val="none" w:sz="0" w:space="0" w:color="auto"/>
        <w:left w:val="none" w:sz="0" w:space="0" w:color="auto"/>
        <w:bottom w:val="none" w:sz="0" w:space="0" w:color="auto"/>
        <w:right w:val="none" w:sz="0" w:space="0" w:color="auto"/>
      </w:divBdr>
    </w:div>
    <w:div w:id="538322481">
      <w:bodyDiv w:val="1"/>
      <w:marLeft w:val="0"/>
      <w:marRight w:val="0"/>
      <w:marTop w:val="0"/>
      <w:marBottom w:val="0"/>
      <w:divBdr>
        <w:top w:val="none" w:sz="0" w:space="0" w:color="auto"/>
        <w:left w:val="none" w:sz="0" w:space="0" w:color="auto"/>
        <w:bottom w:val="none" w:sz="0" w:space="0" w:color="auto"/>
        <w:right w:val="none" w:sz="0" w:space="0" w:color="auto"/>
      </w:divBdr>
    </w:div>
    <w:div w:id="538324010">
      <w:bodyDiv w:val="1"/>
      <w:marLeft w:val="0"/>
      <w:marRight w:val="0"/>
      <w:marTop w:val="0"/>
      <w:marBottom w:val="0"/>
      <w:divBdr>
        <w:top w:val="none" w:sz="0" w:space="0" w:color="auto"/>
        <w:left w:val="none" w:sz="0" w:space="0" w:color="auto"/>
        <w:bottom w:val="none" w:sz="0" w:space="0" w:color="auto"/>
        <w:right w:val="none" w:sz="0" w:space="0" w:color="auto"/>
      </w:divBdr>
    </w:div>
    <w:div w:id="538392862">
      <w:bodyDiv w:val="1"/>
      <w:marLeft w:val="0"/>
      <w:marRight w:val="0"/>
      <w:marTop w:val="0"/>
      <w:marBottom w:val="0"/>
      <w:divBdr>
        <w:top w:val="none" w:sz="0" w:space="0" w:color="auto"/>
        <w:left w:val="none" w:sz="0" w:space="0" w:color="auto"/>
        <w:bottom w:val="none" w:sz="0" w:space="0" w:color="auto"/>
        <w:right w:val="none" w:sz="0" w:space="0" w:color="auto"/>
      </w:divBdr>
    </w:div>
    <w:div w:id="538515755">
      <w:bodyDiv w:val="1"/>
      <w:marLeft w:val="0"/>
      <w:marRight w:val="0"/>
      <w:marTop w:val="0"/>
      <w:marBottom w:val="0"/>
      <w:divBdr>
        <w:top w:val="none" w:sz="0" w:space="0" w:color="auto"/>
        <w:left w:val="none" w:sz="0" w:space="0" w:color="auto"/>
        <w:bottom w:val="none" w:sz="0" w:space="0" w:color="auto"/>
        <w:right w:val="none" w:sz="0" w:space="0" w:color="auto"/>
      </w:divBdr>
    </w:div>
    <w:div w:id="538592443">
      <w:bodyDiv w:val="1"/>
      <w:marLeft w:val="0"/>
      <w:marRight w:val="0"/>
      <w:marTop w:val="0"/>
      <w:marBottom w:val="0"/>
      <w:divBdr>
        <w:top w:val="none" w:sz="0" w:space="0" w:color="auto"/>
        <w:left w:val="none" w:sz="0" w:space="0" w:color="auto"/>
        <w:bottom w:val="none" w:sz="0" w:space="0" w:color="auto"/>
        <w:right w:val="none" w:sz="0" w:space="0" w:color="auto"/>
      </w:divBdr>
    </w:div>
    <w:div w:id="538713241">
      <w:bodyDiv w:val="1"/>
      <w:marLeft w:val="0"/>
      <w:marRight w:val="0"/>
      <w:marTop w:val="0"/>
      <w:marBottom w:val="0"/>
      <w:divBdr>
        <w:top w:val="none" w:sz="0" w:space="0" w:color="auto"/>
        <w:left w:val="none" w:sz="0" w:space="0" w:color="auto"/>
        <w:bottom w:val="none" w:sz="0" w:space="0" w:color="auto"/>
        <w:right w:val="none" w:sz="0" w:space="0" w:color="auto"/>
      </w:divBdr>
    </w:div>
    <w:div w:id="538780687">
      <w:bodyDiv w:val="1"/>
      <w:marLeft w:val="0"/>
      <w:marRight w:val="0"/>
      <w:marTop w:val="0"/>
      <w:marBottom w:val="0"/>
      <w:divBdr>
        <w:top w:val="none" w:sz="0" w:space="0" w:color="auto"/>
        <w:left w:val="none" w:sz="0" w:space="0" w:color="auto"/>
        <w:bottom w:val="none" w:sz="0" w:space="0" w:color="auto"/>
        <w:right w:val="none" w:sz="0" w:space="0" w:color="auto"/>
      </w:divBdr>
    </w:div>
    <w:div w:id="538785475">
      <w:bodyDiv w:val="1"/>
      <w:marLeft w:val="0"/>
      <w:marRight w:val="0"/>
      <w:marTop w:val="0"/>
      <w:marBottom w:val="0"/>
      <w:divBdr>
        <w:top w:val="none" w:sz="0" w:space="0" w:color="auto"/>
        <w:left w:val="none" w:sz="0" w:space="0" w:color="auto"/>
        <w:bottom w:val="none" w:sz="0" w:space="0" w:color="auto"/>
        <w:right w:val="none" w:sz="0" w:space="0" w:color="auto"/>
      </w:divBdr>
    </w:div>
    <w:div w:id="538786839">
      <w:bodyDiv w:val="1"/>
      <w:marLeft w:val="0"/>
      <w:marRight w:val="0"/>
      <w:marTop w:val="0"/>
      <w:marBottom w:val="0"/>
      <w:divBdr>
        <w:top w:val="none" w:sz="0" w:space="0" w:color="auto"/>
        <w:left w:val="none" w:sz="0" w:space="0" w:color="auto"/>
        <w:bottom w:val="none" w:sz="0" w:space="0" w:color="auto"/>
        <w:right w:val="none" w:sz="0" w:space="0" w:color="auto"/>
      </w:divBdr>
    </w:div>
    <w:div w:id="538787703">
      <w:bodyDiv w:val="1"/>
      <w:marLeft w:val="0"/>
      <w:marRight w:val="0"/>
      <w:marTop w:val="0"/>
      <w:marBottom w:val="0"/>
      <w:divBdr>
        <w:top w:val="none" w:sz="0" w:space="0" w:color="auto"/>
        <w:left w:val="none" w:sz="0" w:space="0" w:color="auto"/>
        <w:bottom w:val="none" w:sz="0" w:space="0" w:color="auto"/>
        <w:right w:val="none" w:sz="0" w:space="0" w:color="auto"/>
      </w:divBdr>
    </w:div>
    <w:div w:id="538857820">
      <w:bodyDiv w:val="1"/>
      <w:marLeft w:val="0"/>
      <w:marRight w:val="0"/>
      <w:marTop w:val="0"/>
      <w:marBottom w:val="0"/>
      <w:divBdr>
        <w:top w:val="none" w:sz="0" w:space="0" w:color="auto"/>
        <w:left w:val="none" w:sz="0" w:space="0" w:color="auto"/>
        <w:bottom w:val="none" w:sz="0" w:space="0" w:color="auto"/>
        <w:right w:val="none" w:sz="0" w:space="0" w:color="auto"/>
      </w:divBdr>
    </w:div>
    <w:div w:id="538860701">
      <w:bodyDiv w:val="1"/>
      <w:marLeft w:val="0"/>
      <w:marRight w:val="0"/>
      <w:marTop w:val="0"/>
      <w:marBottom w:val="0"/>
      <w:divBdr>
        <w:top w:val="none" w:sz="0" w:space="0" w:color="auto"/>
        <w:left w:val="none" w:sz="0" w:space="0" w:color="auto"/>
        <w:bottom w:val="none" w:sz="0" w:space="0" w:color="auto"/>
        <w:right w:val="none" w:sz="0" w:space="0" w:color="auto"/>
      </w:divBdr>
    </w:div>
    <w:div w:id="538861962">
      <w:bodyDiv w:val="1"/>
      <w:marLeft w:val="0"/>
      <w:marRight w:val="0"/>
      <w:marTop w:val="0"/>
      <w:marBottom w:val="0"/>
      <w:divBdr>
        <w:top w:val="none" w:sz="0" w:space="0" w:color="auto"/>
        <w:left w:val="none" w:sz="0" w:space="0" w:color="auto"/>
        <w:bottom w:val="none" w:sz="0" w:space="0" w:color="auto"/>
        <w:right w:val="none" w:sz="0" w:space="0" w:color="auto"/>
      </w:divBdr>
    </w:div>
    <w:div w:id="538906106">
      <w:bodyDiv w:val="1"/>
      <w:marLeft w:val="0"/>
      <w:marRight w:val="0"/>
      <w:marTop w:val="0"/>
      <w:marBottom w:val="0"/>
      <w:divBdr>
        <w:top w:val="none" w:sz="0" w:space="0" w:color="auto"/>
        <w:left w:val="none" w:sz="0" w:space="0" w:color="auto"/>
        <w:bottom w:val="none" w:sz="0" w:space="0" w:color="auto"/>
        <w:right w:val="none" w:sz="0" w:space="0" w:color="auto"/>
      </w:divBdr>
    </w:div>
    <w:div w:id="538932053">
      <w:bodyDiv w:val="1"/>
      <w:marLeft w:val="0"/>
      <w:marRight w:val="0"/>
      <w:marTop w:val="0"/>
      <w:marBottom w:val="0"/>
      <w:divBdr>
        <w:top w:val="none" w:sz="0" w:space="0" w:color="auto"/>
        <w:left w:val="none" w:sz="0" w:space="0" w:color="auto"/>
        <w:bottom w:val="none" w:sz="0" w:space="0" w:color="auto"/>
        <w:right w:val="none" w:sz="0" w:space="0" w:color="auto"/>
      </w:divBdr>
    </w:div>
    <w:div w:id="538977270">
      <w:bodyDiv w:val="1"/>
      <w:marLeft w:val="0"/>
      <w:marRight w:val="0"/>
      <w:marTop w:val="0"/>
      <w:marBottom w:val="0"/>
      <w:divBdr>
        <w:top w:val="none" w:sz="0" w:space="0" w:color="auto"/>
        <w:left w:val="none" w:sz="0" w:space="0" w:color="auto"/>
        <w:bottom w:val="none" w:sz="0" w:space="0" w:color="auto"/>
        <w:right w:val="none" w:sz="0" w:space="0" w:color="auto"/>
      </w:divBdr>
    </w:div>
    <w:div w:id="538980850">
      <w:bodyDiv w:val="1"/>
      <w:marLeft w:val="0"/>
      <w:marRight w:val="0"/>
      <w:marTop w:val="0"/>
      <w:marBottom w:val="0"/>
      <w:divBdr>
        <w:top w:val="none" w:sz="0" w:space="0" w:color="auto"/>
        <w:left w:val="none" w:sz="0" w:space="0" w:color="auto"/>
        <w:bottom w:val="none" w:sz="0" w:space="0" w:color="auto"/>
        <w:right w:val="none" w:sz="0" w:space="0" w:color="auto"/>
      </w:divBdr>
    </w:div>
    <w:div w:id="539050108">
      <w:bodyDiv w:val="1"/>
      <w:marLeft w:val="0"/>
      <w:marRight w:val="0"/>
      <w:marTop w:val="0"/>
      <w:marBottom w:val="0"/>
      <w:divBdr>
        <w:top w:val="none" w:sz="0" w:space="0" w:color="auto"/>
        <w:left w:val="none" w:sz="0" w:space="0" w:color="auto"/>
        <w:bottom w:val="none" w:sz="0" w:space="0" w:color="auto"/>
        <w:right w:val="none" w:sz="0" w:space="0" w:color="auto"/>
      </w:divBdr>
    </w:div>
    <w:div w:id="539130424">
      <w:bodyDiv w:val="1"/>
      <w:marLeft w:val="0"/>
      <w:marRight w:val="0"/>
      <w:marTop w:val="0"/>
      <w:marBottom w:val="0"/>
      <w:divBdr>
        <w:top w:val="none" w:sz="0" w:space="0" w:color="auto"/>
        <w:left w:val="none" w:sz="0" w:space="0" w:color="auto"/>
        <w:bottom w:val="none" w:sz="0" w:space="0" w:color="auto"/>
        <w:right w:val="none" w:sz="0" w:space="0" w:color="auto"/>
      </w:divBdr>
    </w:div>
    <w:div w:id="539165663">
      <w:bodyDiv w:val="1"/>
      <w:marLeft w:val="0"/>
      <w:marRight w:val="0"/>
      <w:marTop w:val="0"/>
      <w:marBottom w:val="0"/>
      <w:divBdr>
        <w:top w:val="none" w:sz="0" w:space="0" w:color="auto"/>
        <w:left w:val="none" w:sz="0" w:space="0" w:color="auto"/>
        <w:bottom w:val="none" w:sz="0" w:space="0" w:color="auto"/>
        <w:right w:val="none" w:sz="0" w:space="0" w:color="auto"/>
      </w:divBdr>
    </w:div>
    <w:div w:id="539166086">
      <w:bodyDiv w:val="1"/>
      <w:marLeft w:val="0"/>
      <w:marRight w:val="0"/>
      <w:marTop w:val="0"/>
      <w:marBottom w:val="0"/>
      <w:divBdr>
        <w:top w:val="none" w:sz="0" w:space="0" w:color="auto"/>
        <w:left w:val="none" w:sz="0" w:space="0" w:color="auto"/>
        <w:bottom w:val="none" w:sz="0" w:space="0" w:color="auto"/>
        <w:right w:val="none" w:sz="0" w:space="0" w:color="auto"/>
      </w:divBdr>
    </w:div>
    <w:div w:id="539170238">
      <w:bodyDiv w:val="1"/>
      <w:marLeft w:val="0"/>
      <w:marRight w:val="0"/>
      <w:marTop w:val="0"/>
      <w:marBottom w:val="0"/>
      <w:divBdr>
        <w:top w:val="none" w:sz="0" w:space="0" w:color="auto"/>
        <w:left w:val="none" w:sz="0" w:space="0" w:color="auto"/>
        <w:bottom w:val="none" w:sz="0" w:space="0" w:color="auto"/>
        <w:right w:val="none" w:sz="0" w:space="0" w:color="auto"/>
      </w:divBdr>
    </w:div>
    <w:div w:id="539242043">
      <w:bodyDiv w:val="1"/>
      <w:marLeft w:val="0"/>
      <w:marRight w:val="0"/>
      <w:marTop w:val="0"/>
      <w:marBottom w:val="0"/>
      <w:divBdr>
        <w:top w:val="none" w:sz="0" w:space="0" w:color="auto"/>
        <w:left w:val="none" w:sz="0" w:space="0" w:color="auto"/>
        <w:bottom w:val="none" w:sz="0" w:space="0" w:color="auto"/>
        <w:right w:val="none" w:sz="0" w:space="0" w:color="auto"/>
      </w:divBdr>
    </w:div>
    <w:div w:id="539364522">
      <w:bodyDiv w:val="1"/>
      <w:marLeft w:val="0"/>
      <w:marRight w:val="0"/>
      <w:marTop w:val="0"/>
      <w:marBottom w:val="0"/>
      <w:divBdr>
        <w:top w:val="none" w:sz="0" w:space="0" w:color="auto"/>
        <w:left w:val="none" w:sz="0" w:space="0" w:color="auto"/>
        <w:bottom w:val="none" w:sz="0" w:space="0" w:color="auto"/>
        <w:right w:val="none" w:sz="0" w:space="0" w:color="auto"/>
      </w:divBdr>
    </w:div>
    <w:div w:id="539442512">
      <w:bodyDiv w:val="1"/>
      <w:marLeft w:val="0"/>
      <w:marRight w:val="0"/>
      <w:marTop w:val="0"/>
      <w:marBottom w:val="0"/>
      <w:divBdr>
        <w:top w:val="none" w:sz="0" w:space="0" w:color="auto"/>
        <w:left w:val="none" w:sz="0" w:space="0" w:color="auto"/>
        <w:bottom w:val="none" w:sz="0" w:space="0" w:color="auto"/>
        <w:right w:val="none" w:sz="0" w:space="0" w:color="auto"/>
      </w:divBdr>
    </w:div>
    <w:div w:id="539515551">
      <w:bodyDiv w:val="1"/>
      <w:marLeft w:val="0"/>
      <w:marRight w:val="0"/>
      <w:marTop w:val="0"/>
      <w:marBottom w:val="0"/>
      <w:divBdr>
        <w:top w:val="none" w:sz="0" w:space="0" w:color="auto"/>
        <w:left w:val="none" w:sz="0" w:space="0" w:color="auto"/>
        <w:bottom w:val="none" w:sz="0" w:space="0" w:color="auto"/>
        <w:right w:val="none" w:sz="0" w:space="0" w:color="auto"/>
      </w:divBdr>
    </w:div>
    <w:div w:id="539515814">
      <w:bodyDiv w:val="1"/>
      <w:marLeft w:val="0"/>
      <w:marRight w:val="0"/>
      <w:marTop w:val="0"/>
      <w:marBottom w:val="0"/>
      <w:divBdr>
        <w:top w:val="none" w:sz="0" w:space="0" w:color="auto"/>
        <w:left w:val="none" w:sz="0" w:space="0" w:color="auto"/>
        <w:bottom w:val="none" w:sz="0" w:space="0" w:color="auto"/>
        <w:right w:val="none" w:sz="0" w:space="0" w:color="auto"/>
      </w:divBdr>
    </w:div>
    <w:div w:id="539518835">
      <w:bodyDiv w:val="1"/>
      <w:marLeft w:val="0"/>
      <w:marRight w:val="0"/>
      <w:marTop w:val="0"/>
      <w:marBottom w:val="0"/>
      <w:divBdr>
        <w:top w:val="none" w:sz="0" w:space="0" w:color="auto"/>
        <w:left w:val="none" w:sz="0" w:space="0" w:color="auto"/>
        <w:bottom w:val="none" w:sz="0" w:space="0" w:color="auto"/>
        <w:right w:val="none" w:sz="0" w:space="0" w:color="auto"/>
      </w:divBdr>
    </w:div>
    <w:div w:id="539589750">
      <w:bodyDiv w:val="1"/>
      <w:marLeft w:val="0"/>
      <w:marRight w:val="0"/>
      <w:marTop w:val="0"/>
      <w:marBottom w:val="0"/>
      <w:divBdr>
        <w:top w:val="none" w:sz="0" w:space="0" w:color="auto"/>
        <w:left w:val="none" w:sz="0" w:space="0" w:color="auto"/>
        <w:bottom w:val="none" w:sz="0" w:space="0" w:color="auto"/>
        <w:right w:val="none" w:sz="0" w:space="0" w:color="auto"/>
      </w:divBdr>
    </w:div>
    <w:div w:id="539590203">
      <w:bodyDiv w:val="1"/>
      <w:marLeft w:val="0"/>
      <w:marRight w:val="0"/>
      <w:marTop w:val="0"/>
      <w:marBottom w:val="0"/>
      <w:divBdr>
        <w:top w:val="none" w:sz="0" w:space="0" w:color="auto"/>
        <w:left w:val="none" w:sz="0" w:space="0" w:color="auto"/>
        <w:bottom w:val="none" w:sz="0" w:space="0" w:color="auto"/>
        <w:right w:val="none" w:sz="0" w:space="0" w:color="auto"/>
      </w:divBdr>
    </w:div>
    <w:div w:id="539634050">
      <w:bodyDiv w:val="1"/>
      <w:marLeft w:val="0"/>
      <w:marRight w:val="0"/>
      <w:marTop w:val="0"/>
      <w:marBottom w:val="0"/>
      <w:divBdr>
        <w:top w:val="none" w:sz="0" w:space="0" w:color="auto"/>
        <w:left w:val="none" w:sz="0" w:space="0" w:color="auto"/>
        <w:bottom w:val="none" w:sz="0" w:space="0" w:color="auto"/>
        <w:right w:val="none" w:sz="0" w:space="0" w:color="auto"/>
      </w:divBdr>
    </w:div>
    <w:div w:id="539705553">
      <w:bodyDiv w:val="1"/>
      <w:marLeft w:val="0"/>
      <w:marRight w:val="0"/>
      <w:marTop w:val="0"/>
      <w:marBottom w:val="0"/>
      <w:divBdr>
        <w:top w:val="none" w:sz="0" w:space="0" w:color="auto"/>
        <w:left w:val="none" w:sz="0" w:space="0" w:color="auto"/>
        <w:bottom w:val="none" w:sz="0" w:space="0" w:color="auto"/>
        <w:right w:val="none" w:sz="0" w:space="0" w:color="auto"/>
      </w:divBdr>
    </w:div>
    <w:div w:id="539710517">
      <w:bodyDiv w:val="1"/>
      <w:marLeft w:val="0"/>
      <w:marRight w:val="0"/>
      <w:marTop w:val="0"/>
      <w:marBottom w:val="0"/>
      <w:divBdr>
        <w:top w:val="none" w:sz="0" w:space="0" w:color="auto"/>
        <w:left w:val="none" w:sz="0" w:space="0" w:color="auto"/>
        <w:bottom w:val="none" w:sz="0" w:space="0" w:color="auto"/>
        <w:right w:val="none" w:sz="0" w:space="0" w:color="auto"/>
      </w:divBdr>
      <w:divsChild>
        <w:div w:id="242111600">
          <w:marLeft w:val="0"/>
          <w:marRight w:val="0"/>
          <w:marTop w:val="0"/>
          <w:marBottom w:val="0"/>
          <w:divBdr>
            <w:top w:val="none" w:sz="0" w:space="0" w:color="auto"/>
            <w:left w:val="none" w:sz="0" w:space="0" w:color="auto"/>
            <w:bottom w:val="none" w:sz="0" w:space="0" w:color="auto"/>
            <w:right w:val="none" w:sz="0" w:space="0" w:color="auto"/>
          </w:divBdr>
        </w:div>
      </w:divsChild>
    </w:div>
    <w:div w:id="539711223">
      <w:bodyDiv w:val="1"/>
      <w:marLeft w:val="0"/>
      <w:marRight w:val="0"/>
      <w:marTop w:val="0"/>
      <w:marBottom w:val="0"/>
      <w:divBdr>
        <w:top w:val="none" w:sz="0" w:space="0" w:color="auto"/>
        <w:left w:val="none" w:sz="0" w:space="0" w:color="auto"/>
        <w:bottom w:val="none" w:sz="0" w:space="0" w:color="auto"/>
        <w:right w:val="none" w:sz="0" w:space="0" w:color="auto"/>
      </w:divBdr>
    </w:div>
    <w:div w:id="539899528">
      <w:bodyDiv w:val="1"/>
      <w:marLeft w:val="0"/>
      <w:marRight w:val="0"/>
      <w:marTop w:val="0"/>
      <w:marBottom w:val="0"/>
      <w:divBdr>
        <w:top w:val="none" w:sz="0" w:space="0" w:color="auto"/>
        <w:left w:val="none" w:sz="0" w:space="0" w:color="auto"/>
        <w:bottom w:val="none" w:sz="0" w:space="0" w:color="auto"/>
        <w:right w:val="none" w:sz="0" w:space="0" w:color="auto"/>
      </w:divBdr>
    </w:div>
    <w:div w:id="539900346">
      <w:bodyDiv w:val="1"/>
      <w:marLeft w:val="0"/>
      <w:marRight w:val="0"/>
      <w:marTop w:val="0"/>
      <w:marBottom w:val="0"/>
      <w:divBdr>
        <w:top w:val="none" w:sz="0" w:space="0" w:color="auto"/>
        <w:left w:val="none" w:sz="0" w:space="0" w:color="auto"/>
        <w:bottom w:val="none" w:sz="0" w:space="0" w:color="auto"/>
        <w:right w:val="none" w:sz="0" w:space="0" w:color="auto"/>
      </w:divBdr>
    </w:div>
    <w:div w:id="539975580">
      <w:bodyDiv w:val="1"/>
      <w:marLeft w:val="0"/>
      <w:marRight w:val="0"/>
      <w:marTop w:val="0"/>
      <w:marBottom w:val="0"/>
      <w:divBdr>
        <w:top w:val="none" w:sz="0" w:space="0" w:color="auto"/>
        <w:left w:val="none" w:sz="0" w:space="0" w:color="auto"/>
        <w:bottom w:val="none" w:sz="0" w:space="0" w:color="auto"/>
        <w:right w:val="none" w:sz="0" w:space="0" w:color="auto"/>
      </w:divBdr>
    </w:div>
    <w:div w:id="540018403">
      <w:bodyDiv w:val="1"/>
      <w:marLeft w:val="0"/>
      <w:marRight w:val="0"/>
      <w:marTop w:val="0"/>
      <w:marBottom w:val="0"/>
      <w:divBdr>
        <w:top w:val="none" w:sz="0" w:space="0" w:color="auto"/>
        <w:left w:val="none" w:sz="0" w:space="0" w:color="auto"/>
        <w:bottom w:val="none" w:sz="0" w:space="0" w:color="auto"/>
        <w:right w:val="none" w:sz="0" w:space="0" w:color="auto"/>
      </w:divBdr>
    </w:div>
    <w:div w:id="540092292">
      <w:bodyDiv w:val="1"/>
      <w:marLeft w:val="0"/>
      <w:marRight w:val="0"/>
      <w:marTop w:val="0"/>
      <w:marBottom w:val="0"/>
      <w:divBdr>
        <w:top w:val="none" w:sz="0" w:space="0" w:color="auto"/>
        <w:left w:val="none" w:sz="0" w:space="0" w:color="auto"/>
        <w:bottom w:val="none" w:sz="0" w:space="0" w:color="auto"/>
        <w:right w:val="none" w:sz="0" w:space="0" w:color="auto"/>
      </w:divBdr>
    </w:div>
    <w:div w:id="540098542">
      <w:bodyDiv w:val="1"/>
      <w:marLeft w:val="0"/>
      <w:marRight w:val="0"/>
      <w:marTop w:val="0"/>
      <w:marBottom w:val="0"/>
      <w:divBdr>
        <w:top w:val="none" w:sz="0" w:space="0" w:color="auto"/>
        <w:left w:val="none" w:sz="0" w:space="0" w:color="auto"/>
        <w:bottom w:val="none" w:sz="0" w:space="0" w:color="auto"/>
        <w:right w:val="none" w:sz="0" w:space="0" w:color="auto"/>
      </w:divBdr>
    </w:div>
    <w:div w:id="540167723">
      <w:bodyDiv w:val="1"/>
      <w:marLeft w:val="0"/>
      <w:marRight w:val="0"/>
      <w:marTop w:val="0"/>
      <w:marBottom w:val="0"/>
      <w:divBdr>
        <w:top w:val="none" w:sz="0" w:space="0" w:color="auto"/>
        <w:left w:val="none" w:sz="0" w:space="0" w:color="auto"/>
        <w:bottom w:val="none" w:sz="0" w:space="0" w:color="auto"/>
        <w:right w:val="none" w:sz="0" w:space="0" w:color="auto"/>
      </w:divBdr>
    </w:div>
    <w:div w:id="540213929">
      <w:bodyDiv w:val="1"/>
      <w:marLeft w:val="0"/>
      <w:marRight w:val="0"/>
      <w:marTop w:val="0"/>
      <w:marBottom w:val="0"/>
      <w:divBdr>
        <w:top w:val="none" w:sz="0" w:space="0" w:color="auto"/>
        <w:left w:val="none" w:sz="0" w:space="0" w:color="auto"/>
        <w:bottom w:val="none" w:sz="0" w:space="0" w:color="auto"/>
        <w:right w:val="none" w:sz="0" w:space="0" w:color="auto"/>
      </w:divBdr>
    </w:div>
    <w:div w:id="540216400">
      <w:bodyDiv w:val="1"/>
      <w:marLeft w:val="0"/>
      <w:marRight w:val="0"/>
      <w:marTop w:val="0"/>
      <w:marBottom w:val="0"/>
      <w:divBdr>
        <w:top w:val="none" w:sz="0" w:space="0" w:color="auto"/>
        <w:left w:val="none" w:sz="0" w:space="0" w:color="auto"/>
        <w:bottom w:val="none" w:sz="0" w:space="0" w:color="auto"/>
        <w:right w:val="none" w:sz="0" w:space="0" w:color="auto"/>
      </w:divBdr>
    </w:div>
    <w:div w:id="540288324">
      <w:bodyDiv w:val="1"/>
      <w:marLeft w:val="0"/>
      <w:marRight w:val="0"/>
      <w:marTop w:val="0"/>
      <w:marBottom w:val="0"/>
      <w:divBdr>
        <w:top w:val="none" w:sz="0" w:space="0" w:color="auto"/>
        <w:left w:val="none" w:sz="0" w:space="0" w:color="auto"/>
        <w:bottom w:val="none" w:sz="0" w:space="0" w:color="auto"/>
        <w:right w:val="none" w:sz="0" w:space="0" w:color="auto"/>
      </w:divBdr>
    </w:div>
    <w:div w:id="540289516">
      <w:bodyDiv w:val="1"/>
      <w:marLeft w:val="0"/>
      <w:marRight w:val="0"/>
      <w:marTop w:val="0"/>
      <w:marBottom w:val="0"/>
      <w:divBdr>
        <w:top w:val="none" w:sz="0" w:space="0" w:color="auto"/>
        <w:left w:val="none" w:sz="0" w:space="0" w:color="auto"/>
        <w:bottom w:val="none" w:sz="0" w:space="0" w:color="auto"/>
        <w:right w:val="none" w:sz="0" w:space="0" w:color="auto"/>
      </w:divBdr>
    </w:div>
    <w:div w:id="540362844">
      <w:bodyDiv w:val="1"/>
      <w:marLeft w:val="0"/>
      <w:marRight w:val="0"/>
      <w:marTop w:val="0"/>
      <w:marBottom w:val="0"/>
      <w:divBdr>
        <w:top w:val="none" w:sz="0" w:space="0" w:color="auto"/>
        <w:left w:val="none" w:sz="0" w:space="0" w:color="auto"/>
        <w:bottom w:val="none" w:sz="0" w:space="0" w:color="auto"/>
        <w:right w:val="none" w:sz="0" w:space="0" w:color="auto"/>
      </w:divBdr>
    </w:div>
    <w:div w:id="540478364">
      <w:bodyDiv w:val="1"/>
      <w:marLeft w:val="0"/>
      <w:marRight w:val="0"/>
      <w:marTop w:val="0"/>
      <w:marBottom w:val="0"/>
      <w:divBdr>
        <w:top w:val="none" w:sz="0" w:space="0" w:color="auto"/>
        <w:left w:val="none" w:sz="0" w:space="0" w:color="auto"/>
        <w:bottom w:val="none" w:sz="0" w:space="0" w:color="auto"/>
        <w:right w:val="none" w:sz="0" w:space="0" w:color="auto"/>
      </w:divBdr>
    </w:div>
    <w:div w:id="540557797">
      <w:bodyDiv w:val="1"/>
      <w:marLeft w:val="0"/>
      <w:marRight w:val="0"/>
      <w:marTop w:val="0"/>
      <w:marBottom w:val="0"/>
      <w:divBdr>
        <w:top w:val="none" w:sz="0" w:space="0" w:color="auto"/>
        <w:left w:val="none" w:sz="0" w:space="0" w:color="auto"/>
        <w:bottom w:val="none" w:sz="0" w:space="0" w:color="auto"/>
        <w:right w:val="none" w:sz="0" w:space="0" w:color="auto"/>
      </w:divBdr>
    </w:div>
    <w:div w:id="540702846">
      <w:bodyDiv w:val="1"/>
      <w:marLeft w:val="0"/>
      <w:marRight w:val="0"/>
      <w:marTop w:val="0"/>
      <w:marBottom w:val="0"/>
      <w:divBdr>
        <w:top w:val="none" w:sz="0" w:space="0" w:color="auto"/>
        <w:left w:val="none" w:sz="0" w:space="0" w:color="auto"/>
        <w:bottom w:val="none" w:sz="0" w:space="0" w:color="auto"/>
        <w:right w:val="none" w:sz="0" w:space="0" w:color="auto"/>
      </w:divBdr>
    </w:div>
    <w:div w:id="540820818">
      <w:bodyDiv w:val="1"/>
      <w:marLeft w:val="0"/>
      <w:marRight w:val="0"/>
      <w:marTop w:val="0"/>
      <w:marBottom w:val="0"/>
      <w:divBdr>
        <w:top w:val="none" w:sz="0" w:space="0" w:color="auto"/>
        <w:left w:val="none" w:sz="0" w:space="0" w:color="auto"/>
        <w:bottom w:val="none" w:sz="0" w:space="0" w:color="auto"/>
        <w:right w:val="none" w:sz="0" w:space="0" w:color="auto"/>
      </w:divBdr>
    </w:div>
    <w:div w:id="540899782">
      <w:bodyDiv w:val="1"/>
      <w:marLeft w:val="0"/>
      <w:marRight w:val="0"/>
      <w:marTop w:val="0"/>
      <w:marBottom w:val="0"/>
      <w:divBdr>
        <w:top w:val="none" w:sz="0" w:space="0" w:color="auto"/>
        <w:left w:val="none" w:sz="0" w:space="0" w:color="auto"/>
        <w:bottom w:val="none" w:sz="0" w:space="0" w:color="auto"/>
        <w:right w:val="none" w:sz="0" w:space="0" w:color="auto"/>
      </w:divBdr>
    </w:div>
    <w:div w:id="540942237">
      <w:bodyDiv w:val="1"/>
      <w:marLeft w:val="0"/>
      <w:marRight w:val="0"/>
      <w:marTop w:val="0"/>
      <w:marBottom w:val="0"/>
      <w:divBdr>
        <w:top w:val="none" w:sz="0" w:space="0" w:color="auto"/>
        <w:left w:val="none" w:sz="0" w:space="0" w:color="auto"/>
        <w:bottom w:val="none" w:sz="0" w:space="0" w:color="auto"/>
        <w:right w:val="none" w:sz="0" w:space="0" w:color="auto"/>
      </w:divBdr>
    </w:div>
    <w:div w:id="540944221">
      <w:bodyDiv w:val="1"/>
      <w:marLeft w:val="0"/>
      <w:marRight w:val="0"/>
      <w:marTop w:val="0"/>
      <w:marBottom w:val="0"/>
      <w:divBdr>
        <w:top w:val="none" w:sz="0" w:space="0" w:color="auto"/>
        <w:left w:val="none" w:sz="0" w:space="0" w:color="auto"/>
        <w:bottom w:val="none" w:sz="0" w:space="0" w:color="auto"/>
        <w:right w:val="none" w:sz="0" w:space="0" w:color="auto"/>
      </w:divBdr>
    </w:div>
    <w:div w:id="541013905">
      <w:bodyDiv w:val="1"/>
      <w:marLeft w:val="0"/>
      <w:marRight w:val="0"/>
      <w:marTop w:val="0"/>
      <w:marBottom w:val="0"/>
      <w:divBdr>
        <w:top w:val="none" w:sz="0" w:space="0" w:color="auto"/>
        <w:left w:val="none" w:sz="0" w:space="0" w:color="auto"/>
        <w:bottom w:val="none" w:sz="0" w:space="0" w:color="auto"/>
        <w:right w:val="none" w:sz="0" w:space="0" w:color="auto"/>
      </w:divBdr>
    </w:div>
    <w:div w:id="541138174">
      <w:bodyDiv w:val="1"/>
      <w:marLeft w:val="0"/>
      <w:marRight w:val="0"/>
      <w:marTop w:val="0"/>
      <w:marBottom w:val="0"/>
      <w:divBdr>
        <w:top w:val="none" w:sz="0" w:space="0" w:color="auto"/>
        <w:left w:val="none" w:sz="0" w:space="0" w:color="auto"/>
        <w:bottom w:val="none" w:sz="0" w:space="0" w:color="auto"/>
        <w:right w:val="none" w:sz="0" w:space="0" w:color="auto"/>
      </w:divBdr>
    </w:div>
    <w:div w:id="541211907">
      <w:bodyDiv w:val="1"/>
      <w:marLeft w:val="0"/>
      <w:marRight w:val="0"/>
      <w:marTop w:val="0"/>
      <w:marBottom w:val="0"/>
      <w:divBdr>
        <w:top w:val="none" w:sz="0" w:space="0" w:color="auto"/>
        <w:left w:val="none" w:sz="0" w:space="0" w:color="auto"/>
        <w:bottom w:val="none" w:sz="0" w:space="0" w:color="auto"/>
        <w:right w:val="none" w:sz="0" w:space="0" w:color="auto"/>
      </w:divBdr>
    </w:div>
    <w:div w:id="541212351">
      <w:bodyDiv w:val="1"/>
      <w:marLeft w:val="0"/>
      <w:marRight w:val="0"/>
      <w:marTop w:val="0"/>
      <w:marBottom w:val="0"/>
      <w:divBdr>
        <w:top w:val="none" w:sz="0" w:space="0" w:color="auto"/>
        <w:left w:val="none" w:sz="0" w:space="0" w:color="auto"/>
        <w:bottom w:val="none" w:sz="0" w:space="0" w:color="auto"/>
        <w:right w:val="none" w:sz="0" w:space="0" w:color="auto"/>
      </w:divBdr>
    </w:div>
    <w:div w:id="541214477">
      <w:bodyDiv w:val="1"/>
      <w:marLeft w:val="0"/>
      <w:marRight w:val="0"/>
      <w:marTop w:val="0"/>
      <w:marBottom w:val="0"/>
      <w:divBdr>
        <w:top w:val="none" w:sz="0" w:space="0" w:color="auto"/>
        <w:left w:val="none" w:sz="0" w:space="0" w:color="auto"/>
        <w:bottom w:val="none" w:sz="0" w:space="0" w:color="auto"/>
        <w:right w:val="none" w:sz="0" w:space="0" w:color="auto"/>
      </w:divBdr>
    </w:div>
    <w:div w:id="541282552">
      <w:bodyDiv w:val="1"/>
      <w:marLeft w:val="0"/>
      <w:marRight w:val="0"/>
      <w:marTop w:val="0"/>
      <w:marBottom w:val="0"/>
      <w:divBdr>
        <w:top w:val="none" w:sz="0" w:space="0" w:color="auto"/>
        <w:left w:val="none" w:sz="0" w:space="0" w:color="auto"/>
        <w:bottom w:val="none" w:sz="0" w:space="0" w:color="auto"/>
        <w:right w:val="none" w:sz="0" w:space="0" w:color="auto"/>
      </w:divBdr>
    </w:div>
    <w:div w:id="541282672">
      <w:bodyDiv w:val="1"/>
      <w:marLeft w:val="0"/>
      <w:marRight w:val="0"/>
      <w:marTop w:val="0"/>
      <w:marBottom w:val="0"/>
      <w:divBdr>
        <w:top w:val="none" w:sz="0" w:space="0" w:color="auto"/>
        <w:left w:val="none" w:sz="0" w:space="0" w:color="auto"/>
        <w:bottom w:val="none" w:sz="0" w:space="0" w:color="auto"/>
        <w:right w:val="none" w:sz="0" w:space="0" w:color="auto"/>
      </w:divBdr>
    </w:div>
    <w:div w:id="541283370">
      <w:bodyDiv w:val="1"/>
      <w:marLeft w:val="0"/>
      <w:marRight w:val="0"/>
      <w:marTop w:val="0"/>
      <w:marBottom w:val="0"/>
      <w:divBdr>
        <w:top w:val="none" w:sz="0" w:space="0" w:color="auto"/>
        <w:left w:val="none" w:sz="0" w:space="0" w:color="auto"/>
        <w:bottom w:val="none" w:sz="0" w:space="0" w:color="auto"/>
        <w:right w:val="none" w:sz="0" w:space="0" w:color="auto"/>
      </w:divBdr>
    </w:div>
    <w:div w:id="541287956">
      <w:bodyDiv w:val="1"/>
      <w:marLeft w:val="0"/>
      <w:marRight w:val="0"/>
      <w:marTop w:val="0"/>
      <w:marBottom w:val="0"/>
      <w:divBdr>
        <w:top w:val="none" w:sz="0" w:space="0" w:color="auto"/>
        <w:left w:val="none" w:sz="0" w:space="0" w:color="auto"/>
        <w:bottom w:val="none" w:sz="0" w:space="0" w:color="auto"/>
        <w:right w:val="none" w:sz="0" w:space="0" w:color="auto"/>
      </w:divBdr>
    </w:div>
    <w:div w:id="541291189">
      <w:bodyDiv w:val="1"/>
      <w:marLeft w:val="0"/>
      <w:marRight w:val="0"/>
      <w:marTop w:val="0"/>
      <w:marBottom w:val="0"/>
      <w:divBdr>
        <w:top w:val="none" w:sz="0" w:space="0" w:color="auto"/>
        <w:left w:val="none" w:sz="0" w:space="0" w:color="auto"/>
        <w:bottom w:val="none" w:sz="0" w:space="0" w:color="auto"/>
        <w:right w:val="none" w:sz="0" w:space="0" w:color="auto"/>
      </w:divBdr>
    </w:div>
    <w:div w:id="541401116">
      <w:bodyDiv w:val="1"/>
      <w:marLeft w:val="0"/>
      <w:marRight w:val="0"/>
      <w:marTop w:val="0"/>
      <w:marBottom w:val="0"/>
      <w:divBdr>
        <w:top w:val="none" w:sz="0" w:space="0" w:color="auto"/>
        <w:left w:val="none" w:sz="0" w:space="0" w:color="auto"/>
        <w:bottom w:val="none" w:sz="0" w:space="0" w:color="auto"/>
        <w:right w:val="none" w:sz="0" w:space="0" w:color="auto"/>
      </w:divBdr>
    </w:div>
    <w:div w:id="541402894">
      <w:bodyDiv w:val="1"/>
      <w:marLeft w:val="0"/>
      <w:marRight w:val="0"/>
      <w:marTop w:val="0"/>
      <w:marBottom w:val="0"/>
      <w:divBdr>
        <w:top w:val="none" w:sz="0" w:space="0" w:color="auto"/>
        <w:left w:val="none" w:sz="0" w:space="0" w:color="auto"/>
        <w:bottom w:val="none" w:sz="0" w:space="0" w:color="auto"/>
        <w:right w:val="none" w:sz="0" w:space="0" w:color="auto"/>
      </w:divBdr>
    </w:div>
    <w:div w:id="541526087">
      <w:bodyDiv w:val="1"/>
      <w:marLeft w:val="0"/>
      <w:marRight w:val="0"/>
      <w:marTop w:val="0"/>
      <w:marBottom w:val="0"/>
      <w:divBdr>
        <w:top w:val="none" w:sz="0" w:space="0" w:color="auto"/>
        <w:left w:val="none" w:sz="0" w:space="0" w:color="auto"/>
        <w:bottom w:val="none" w:sz="0" w:space="0" w:color="auto"/>
        <w:right w:val="none" w:sz="0" w:space="0" w:color="auto"/>
      </w:divBdr>
    </w:div>
    <w:div w:id="541601233">
      <w:bodyDiv w:val="1"/>
      <w:marLeft w:val="0"/>
      <w:marRight w:val="0"/>
      <w:marTop w:val="0"/>
      <w:marBottom w:val="0"/>
      <w:divBdr>
        <w:top w:val="none" w:sz="0" w:space="0" w:color="auto"/>
        <w:left w:val="none" w:sz="0" w:space="0" w:color="auto"/>
        <w:bottom w:val="none" w:sz="0" w:space="0" w:color="auto"/>
        <w:right w:val="none" w:sz="0" w:space="0" w:color="auto"/>
      </w:divBdr>
    </w:div>
    <w:div w:id="541676971">
      <w:bodyDiv w:val="1"/>
      <w:marLeft w:val="0"/>
      <w:marRight w:val="0"/>
      <w:marTop w:val="0"/>
      <w:marBottom w:val="0"/>
      <w:divBdr>
        <w:top w:val="none" w:sz="0" w:space="0" w:color="auto"/>
        <w:left w:val="none" w:sz="0" w:space="0" w:color="auto"/>
        <w:bottom w:val="none" w:sz="0" w:space="0" w:color="auto"/>
        <w:right w:val="none" w:sz="0" w:space="0" w:color="auto"/>
      </w:divBdr>
    </w:div>
    <w:div w:id="541744581">
      <w:bodyDiv w:val="1"/>
      <w:marLeft w:val="0"/>
      <w:marRight w:val="0"/>
      <w:marTop w:val="0"/>
      <w:marBottom w:val="0"/>
      <w:divBdr>
        <w:top w:val="none" w:sz="0" w:space="0" w:color="auto"/>
        <w:left w:val="none" w:sz="0" w:space="0" w:color="auto"/>
        <w:bottom w:val="none" w:sz="0" w:space="0" w:color="auto"/>
        <w:right w:val="none" w:sz="0" w:space="0" w:color="auto"/>
      </w:divBdr>
    </w:div>
    <w:div w:id="541750902">
      <w:bodyDiv w:val="1"/>
      <w:marLeft w:val="0"/>
      <w:marRight w:val="0"/>
      <w:marTop w:val="0"/>
      <w:marBottom w:val="0"/>
      <w:divBdr>
        <w:top w:val="none" w:sz="0" w:space="0" w:color="auto"/>
        <w:left w:val="none" w:sz="0" w:space="0" w:color="auto"/>
        <w:bottom w:val="none" w:sz="0" w:space="0" w:color="auto"/>
        <w:right w:val="none" w:sz="0" w:space="0" w:color="auto"/>
      </w:divBdr>
    </w:div>
    <w:div w:id="541938829">
      <w:bodyDiv w:val="1"/>
      <w:marLeft w:val="0"/>
      <w:marRight w:val="0"/>
      <w:marTop w:val="0"/>
      <w:marBottom w:val="0"/>
      <w:divBdr>
        <w:top w:val="none" w:sz="0" w:space="0" w:color="auto"/>
        <w:left w:val="none" w:sz="0" w:space="0" w:color="auto"/>
        <w:bottom w:val="none" w:sz="0" w:space="0" w:color="auto"/>
        <w:right w:val="none" w:sz="0" w:space="0" w:color="auto"/>
      </w:divBdr>
    </w:div>
    <w:div w:id="541943852">
      <w:bodyDiv w:val="1"/>
      <w:marLeft w:val="0"/>
      <w:marRight w:val="0"/>
      <w:marTop w:val="0"/>
      <w:marBottom w:val="0"/>
      <w:divBdr>
        <w:top w:val="none" w:sz="0" w:space="0" w:color="auto"/>
        <w:left w:val="none" w:sz="0" w:space="0" w:color="auto"/>
        <w:bottom w:val="none" w:sz="0" w:space="0" w:color="auto"/>
        <w:right w:val="none" w:sz="0" w:space="0" w:color="auto"/>
      </w:divBdr>
    </w:div>
    <w:div w:id="541985398">
      <w:bodyDiv w:val="1"/>
      <w:marLeft w:val="0"/>
      <w:marRight w:val="0"/>
      <w:marTop w:val="0"/>
      <w:marBottom w:val="0"/>
      <w:divBdr>
        <w:top w:val="none" w:sz="0" w:space="0" w:color="auto"/>
        <w:left w:val="none" w:sz="0" w:space="0" w:color="auto"/>
        <w:bottom w:val="none" w:sz="0" w:space="0" w:color="auto"/>
        <w:right w:val="none" w:sz="0" w:space="0" w:color="auto"/>
      </w:divBdr>
    </w:div>
    <w:div w:id="542014193">
      <w:bodyDiv w:val="1"/>
      <w:marLeft w:val="0"/>
      <w:marRight w:val="0"/>
      <w:marTop w:val="0"/>
      <w:marBottom w:val="0"/>
      <w:divBdr>
        <w:top w:val="none" w:sz="0" w:space="0" w:color="auto"/>
        <w:left w:val="none" w:sz="0" w:space="0" w:color="auto"/>
        <w:bottom w:val="none" w:sz="0" w:space="0" w:color="auto"/>
        <w:right w:val="none" w:sz="0" w:space="0" w:color="auto"/>
      </w:divBdr>
    </w:div>
    <w:div w:id="542014724">
      <w:bodyDiv w:val="1"/>
      <w:marLeft w:val="0"/>
      <w:marRight w:val="0"/>
      <w:marTop w:val="0"/>
      <w:marBottom w:val="0"/>
      <w:divBdr>
        <w:top w:val="none" w:sz="0" w:space="0" w:color="auto"/>
        <w:left w:val="none" w:sz="0" w:space="0" w:color="auto"/>
        <w:bottom w:val="none" w:sz="0" w:space="0" w:color="auto"/>
        <w:right w:val="none" w:sz="0" w:space="0" w:color="auto"/>
      </w:divBdr>
    </w:div>
    <w:div w:id="542015117">
      <w:bodyDiv w:val="1"/>
      <w:marLeft w:val="0"/>
      <w:marRight w:val="0"/>
      <w:marTop w:val="0"/>
      <w:marBottom w:val="0"/>
      <w:divBdr>
        <w:top w:val="none" w:sz="0" w:space="0" w:color="auto"/>
        <w:left w:val="none" w:sz="0" w:space="0" w:color="auto"/>
        <w:bottom w:val="none" w:sz="0" w:space="0" w:color="auto"/>
        <w:right w:val="none" w:sz="0" w:space="0" w:color="auto"/>
      </w:divBdr>
    </w:div>
    <w:div w:id="542060562">
      <w:bodyDiv w:val="1"/>
      <w:marLeft w:val="0"/>
      <w:marRight w:val="0"/>
      <w:marTop w:val="0"/>
      <w:marBottom w:val="0"/>
      <w:divBdr>
        <w:top w:val="none" w:sz="0" w:space="0" w:color="auto"/>
        <w:left w:val="none" w:sz="0" w:space="0" w:color="auto"/>
        <w:bottom w:val="none" w:sz="0" w:space="0" w:color="auto"/>
        <w:right w:val="none" w:sz="0" w:space="0" w:color="auto"/>
      </w:divBdr>
    </w:div>
    <w:div w:id="542131650">
      <w:bodyDiv w:val="1"/>
      <w:marLeft w:val="0"/>
      <w:marRight w:val="0"/>
      <w:marTop w:val="0"/>
      <w:marBottom w:val="0"/>
      <w:divBdr>
        <w:top w:val="none" w:sz="0" w:space="0" w:color="auto"/>
        <w:left w:val="none" w:sz="0" w:space="0" w:color="auto"/>
        <w:bottom w:val="none" w:sz="0" w:space="0" w:color="auto"/>
        <w:right w:val="none" w:sz="0" w:space="0" w:color="auto"/>
      </w:divBdr>
    </w:div>
    <w:div w:id="542137871">
      <w:bodyDiv w:val="1"/>
      <w:marLeft w:val="0"/>
      <w:marRight w:val="0"/>
      <w:marTop w:val="0"/>
      <w:marBottom w:val="0"/>
      <w:divBdr>
        <w:top w:val="none" w:sz="0" w:space="0" w:color="auto"/>
        <w:left w:val="none" w:sz="0" w:space="0" w:color="auto"/>
        <w:bottom w:val="none" w:sz="0" w:space="0" w:color="auto"/>
        <w:right w:val="none" w:sz="0" w:space="0" w:color="auto"/>
      </w:divBdr>
    </w:div>
    <w:div w:id="542138154">
      <w:bodyDiv w:val="1"/>
      <w:marLeft w:val="0"/>
      <w:marRight w:val="0"/>
      <w:marTop w:val="0"/>
      <w:marBottom w:val="0"/>
      <w:divBdr>
        <w:top w:val="none" w:sz="0" w:space="0" w:color="auto"/>
        <w:left w:val="none" w:sz="0" w:space="0" w:color="auto"/>
        <w:bottom w:val="none" w:sz="0" w:space="0" w:color="auto"/>
        <w:right w:val="none" w:sz="0" w:space="0" w:color="auto"/>
      </w:divBdr>
    </w:div>
    <w:div w:id="542181430">
      <w:bodyDiv w:val="1"/>
      <w:marLeft w:val="0"/>
      <w:marRight w:val="0"/>
      <w:marTop w:val="0"/>
      <w:marBottom w:val="0"/>
      <w:divBdr>
        <w:top w:val="none" w:sz="0" w:space="0" w:color="auto"/>
        <w:left w:val="none" w:sz="0" w:space="0" w:color="auto"/>
        <w:bottom w:val="none" w:sz="0" w:space="0" w:color="auto"/>
        <w:right w:val="none" w:sz="0" w:space="0" w:color="auto"/>
      </w:divBdr>
    </w:div>
    <w:div w:id="542210995">
      <w:bodyDiv w:val="1"/>
      <w:marLeft w:val="0"/>
      <w:marRight w:val="0"/>
      <w:marTop w:val="0"/>
      <w:marBottom w:val="0"/>
      <w:divBdr>
        <w:top w:val="none" w:sz="0" w:space="0" w:color="auto"/>
        <w:left w:val="none" w:sz="0" w:space="0" w:color="auto"/>
        <w:bottom w:val="none" w:sz="0" w:space="0" w:color="auto"/>
        <w:right w:val="none" w:sz="0" w:space="0" w:color="auto"/>
      </w:divBdr>
    </w:div>
    <w:div w:id="542256435">
      <w:bodyDiv w:val="1"/>
      <w:marLeft w:val="0"/>
      <w:marRight w:val="0"/>
      <w:marTop w:val="0"/>
      <w:marBottom w:val="0"/>
      <w:divBdr>
        <w:top w:val="none" w:sz="0" w:space="0" w:color="auto"/>
        <w:left w:val="none" w:sz="0" w:space="0" w:color="auto"/>
        <w:bottom w:val="none" w:sz="0" w:space="0" w:color="auto"/>
        <w:right w:val="none" w:sz="0" w:space="0" w:color="auto"/>
      </w:divBdr>
    </w:div>
    <w:div w:id="542324593">
      <w:bodyDiv w:val="1"/>
      <w:marLeft w:val="0"/>
      <w:marRight w:val="0"/>
      <w:marTop w:val="0"/>
      <w:marBottom w:val="0"/>
      <w:divBdr>
        <w:top w:val="none" w:sz="0" w:space="0" w:color="auto"/>
        <w:left w:val="none" w:sz="0" w:space="0" w:color="auto"/>
        <w:bottom w:val="none" w:sz="0" w:space="0" w:color="auto"/>
        <w:right w:val="none" w:sz="0" w:space="0" w:color="auto"/>
      </w:divBdr>
    </w:div>
    <w:div w:id="542332973">
      <w:bodyDiv w:val="1"/>
      <w:marLeft w:val="0"/>
      <w:marRight w:val="0"/>
      <w:marTop w:val="0"/>
      <w:marBottom w:val="0"/>
      <w:divBdr>
        <w:top w:val="none" w:sz="0" w:space="0" w:color="auto"/>
        <w:left w:val="none" w:sz="0" w:space="0" w:color="auto"/>
        <w:bottom w:val="none" w:sz="0" w:space="0" w:color="auto"/>
        <w:right w:val="none" w:sz="0" w:space="0" w:color="auto"/>
      </w:divBdr>
    </w:div>
    <w:div w:id="542400603">
      <w:bodyDiv w:val="1"/>
      <w:marLeft w:val="0"/>
      <w:marRight w:val="0"/>
      <w:marTop w:val="0"/>
      <w:marBottom w:val="0"/>
      <w:divBdr>
        <w:top w:val="none" w:sz="0" w:space="0" w:color="auto"/>
        <w:left w:val="none" w:sz="0" w:space="0" w:color="auto"/>
        <w:bottom w:val="none" w:sz="0" w:space="0" w:color="auto"/>
        <w:right w:val="none" w:sz="0" w:space="0" w:color="auto"/>
      </w:divBdr>
    </w:div>
    <w:div w:id="542400707">
      <w:bodyDiv w:val="1"/>
      <w:marLeft w:val="0"/>
      <w:marRight w:val="0"/>
      <w:marTop w:val="0"/>
      <w:marBottom w:val="0"/>
      <w:divBdr>
        <w:top w:val="none" w:sz="0" w:space="0" w:color="auto"/>
        <w:left w:val="none" w:sz="0" w:space="0" w:color="auto"/>
        <w:bottom w:val="none" w:sz="0" w:space="0" w:color="auto"/>
        <w:right w:val="none" w:sz="0" w:space="0" w:color="auto"/>
      </w:divBdr>
    </w:div>
    <w:div w:id="542405801">
      <w:bodyDiv w:val="1"/>
      <w:marLeft w:val="0"/>
      <w:marRight w:val="0"/>
      <w:marTop w:val="0"/>
      <w:marBottom w:val="0"/>
      <w:divBdr>
        <w:top w:val="none" w:sz="0" w:space="0" w:color="auto"/>
        <w:left w:val="none" w:sz="0" w:space="0" w:color="auto"/>
        <w:bottom w:val="none" w:sz="0" w:space="0" w:color="auto"/>
        <w:right w:val="none" w:sz="0" w:space="0" w:color="auto"/>
      </w:divBdr>
    </w:div>
    <w:div w:id="542450026">
      <w:bodyDiv w:val="1"/>
      <w:marLeft w:val="0"/>
      <w:marRight w:val="0"/>
      <w:marTop w:val="0"/>
      <w:marBottom w:val="0"/>
      <w:divBdr>
        <w:top w:val="none" w:sz="0" w:space="0" w:color="auto"/>
        <w:left w:val="none" w:sz="0" w:space="0" w:color="auto"/>
        <w:bottom w:val="none" w:sz="0" w:space="0" w:color="auto"/>
        <w:right w:val="none" w:sz="0" w:space="0" w:color="auto"/>
      </w:divBdr>
    </w:div>
    <w:div w:id="542639458">
      <w:bodyDiv w:val="1"/>
      <w:marLeft w:val="0"/>
      <w:marRight w:val="0"/>
      <w:marTop w:val="0"/>
      <w:marBottom w:val="0"/>
      <w:divBdr>
        <w:top w:val="none" w:sz="0" w:space="0" w:color="auto"/>
        <w:left w:val="none" w:sz="0" w:space="0" w:color="auto"/>
        <w:bottom w:val="none" w:sz="0" w:space="0" w:color="auto"/>
        <w:right w:val="none" w:sz="0" w:space="0" w:color="auto"/>
      </w:divBdr>
    </w:div>
    <w:div w:id="542639968">
      <w:bodyDiv w:val="1"/>
      <w:marLeft w:val="0"/>
      <w:marRight w:val="0"/>
      <w:marTop w:val="0"/>
      <w:marBottom w:val="0"/>
      <w:divBdr>
        <w:top w:val="none" w:sz="0" w:space="0" w:color="auto"/>
        <w:left w:val="none" w:sz="0" w:space="0" w:color="auto"/>
        <w:bottom w:val="none" w:sz="0" w:space="0" w:color="auto"/>
        <w:right w:val="none" w:sz="0" w:space="0" w:color="auto"/>
      </w:divBdr>
    </w:div>
    <w:div w:id="542644269">
      <w:bodyDiv w:val="1"/>
      <w:marLeft w:val="0"/>
      <w:marRight w:val="0"/>
      <w:marTop w:val="0"/>
      <w:marBottom w:val="0"/>
      <w:divBdr>
        <w:top w:val="none" w:sz="0" w:space="0" w:color="auto"/>
        <w:left w:val="none" w:sz="0" w:space="0" w:color="auto"/>
        <w:bottom w:val="none" w:sz="0" w:space="0" w:color="auto"/>
        <w:right w:val="none" w:sz="0" w:space="0" w:color="auto"/>
      </w:divBdr>
    </w:div>
    <w:div w:id="542711180">
      <w:bodyDiv w:val="1"/>
      <w:marLeft w:val="0"/>
      <w:marRight w:val="0"/>
      <w:marTop w:val="0"/>
      <w:marBottom w:val="0"/>
      <w:divBdr>
        <w:top w:val="none" w:sz="0" w:space="0" w:color="auto"/>
        <w:left w:val="none" w:sz="0" w:space="0" w:color="auto"/>
        <w:bottom w:val="none" w:sz="0" w:space="0" w:color="auto"/>
        <w:right w:val="none" w:sz="0" w:space="0" w:color="auto"/>
      </w:divBdr>
    </w:div>
    <w:div w:id="542715279">
      <w:bodyDiv w:val="1"/>
      <w:marLeft w:val="0"/>
      <w:marRight w:val="0"/>
      <w:marTop w:val="0"/>
      <w:marBottom w:val="0"/>
      <w:divBdr>
        <w:top w:val="none" w:sz="0" w:space="0" w:color="auto"/>
        <w:left w:val="none" w:sz="0" w:space="0" w:color="auto"/>
        <w:bottom w:val="none" w:sz="0" w:space="0" w:color="auto"/>
        <w:right w:val="none" w:sz="0" w:space="0" w:color="auto"/>
      </w:divBdr>
    </w:div>
    <w:div w:id="542715801">
      <w:bodyDiv w:val="1"/>
      <w:marLeft w:val="0"/>
      <w:marRight w:val="0"/>
      <w:marTop w:val="0"/>
      <w:marBottom w:val="0"/>
      <w:divBdr>
        <w:top w:val="none" w:sz="0" w:space="0" w:color="auto"/>
        <w:left w:val="none" w:sz="0" w:space="0" w:color="auto"/>
        <w:bottom w:val="none" w:sz="0" w:space="0" w:color="auto"/>
        <w:right w:val="none" w:sz="0" w:space="0" w:color="auto"/>
      </w:divBdr>
    </w:div>
    <w:div w:id="542716929">
      <w:bodyDiv w:val="1"/>
      <w:marLeft w:val="0"/>
      <w:marRight w:val="0"/>
      <w:marTop w:val="0"/>
      <w:marBottom w:val="0"/>
      <w:divBdr>
        <w:top w:val="none" w:sz="0" w:space="0" w:color="auto"/>
        <w:left w:val="none" w:sz="0" w:space="0" w:color="auto"/>
        <w:bottom w:val="none" w:sz="0" w:space="0" w:color="auto"/>
        <w:right w:val="none" w:sz="0" w:space="0" w:color="auto"/>
      </w:divBdr>
    </w:div>
    <w:div w:id="542720037">
      <w:bodyDiv w:val="1"/>
      <w:marLeft w:val="0"/>
      <w:marRight w:val="0"/>
      <w:marTop w:val="0"/>
      <w:marBottom w:val="0"/>
      <w:divBdr>
        <w:top w:val="none" w:sz="0" w:space="0" w:color="auto"/>
        <w:left w:val="none" w:sz="0" w:space="0" w:color="auto"/>
        <w:bottom w:val="none" w:sz="0" w:space="0" w:color="auto"/>
        <w:right w:val="none" w:sz="0" w:space="0" w:color="auto"/>
      </w:divBdr>
    </w:div>
    <w:div w:id="542905770">
      <w:bodyDiv w:val="1"/>
      <w:marLeft w:val="0"/>
      <w:marRight w:val="0"/>
      <w:marTop w:val="0"/>
      <w:marBottom w:val="0"/>
      <w:divBdr>
        <w:top w:val="none" w:sz="0" w:space="0" w:color="auto"/>
        <w:left w:val="none" w:sz="0" w:space="0" w:color="auto"/>
        <w:bottom w:val="none" w:sz="0" w:space="0" w:color="auto"/>
        <w:right w:val="none" w:sz="0" w:space="0" w:color="auto"/>
      </w:divBdr>
    </w:div>
    <w:div w:id="542982359">
      <w:bodyDiv w:val="1"/>
      <w:marLeft w:val="0"/>
      <w:marRight w:val="0"/>
      <w:marTop w:val="0"/>
      <w:marBottom w:val="0"/>
      <w:divBdr>
        <w:top w:val="none" w:sz="0" w:space="0" w:color="auto"/>
        <w:left w:val="none" w:sz="0" w:space="0" w:color="auto"/>
        <w:bottom w:val="none" w:sz="0" w:space="0" w:color="auto"/>
        <w:right w:val="none" w:sz="0" w:space="0" w:color="auto"/>
      </w:divBdr>
    </w:div>
    <w:div w:id="543103149">
      <w:bodyDiv w:val="1"/>
      <w:marLeft w:val="0"/>
      <w:marRight w:val="0"/>
      <w:marTop w:val="0"/>
      <w:marBottom w:val="0"/>
      <w:divBdr>
        <w:top w:val="none" w:sz="0" w:space="0" w:color="auto"/>
        <w:left w:val="none" w:sz="0" w:space="0" w:color="auto"/>
        <w:bottom w:val="none" w:sz="0" w:space="0" w:color="auto"/>
        <w:right w:val="none" w:sz="0" w:space="0" w:color="auto"/>
      </w:divBdr>
    </w:div>
    <w:div w:id="543106343">
      <w:bodyDiv w:val="1"/>
      <w:marLeft w:val="0"/>
      <w:marRight w:val="0"/>
      <w:marTop w:val="0"/>
      <w:marBottom w:val="0"/>
      <w:divBdr>
        <w:top w:val="none" w:sz="0" w:space="0" w:color="auto"/>
        <w:left w:val="none" w:sz="0" w:space="0" w:color="auto"/>
        <w:bottom w:val="none" w:sz="0" w:space="0" w:color="auto"/>
        <w:right w:val="none" w:sz="0" w:space="0" w:color="auto"/>
      </w:divBdr>
    </w:div>
    <w:div w:id="543106958">
      <w:bodyDiv w:val="1"/>
      <w:marLeft w:val="0"/>
      <w:marRight w:val="0"/>
      <w:marTop w:val="0"/>
      <w:marBottom w:val="0"/>
      <w:divBdr>
        <w:top w:val="none" w:sz="0" w:space="0" w:color="auto"/>
        <w:left w:val="none" w:sz="0" w:space="0" w:color="auto"/>
        <w:bottom w:val="none" w:sz="0" w:space="0" w:color="auto"/>
        <w:right w:val="none" w:sz="0" w:space="0" w:color="auto"/>
      </w:divBdr>
    </w:div>
    <w:div w:id="543178166">
      <w:bodyDiv w:val="1"/>
      <w:marLeft w:val="0"/>
      <w:marRight w:val="0"/>
      <w:marTop w:val="0"/>
      <w:marBottom w:val="0"/>
      <w:divBdr>
        <w:top w:val="none" w:sz="0" w:space="0" w:color="auto"/>
        <w:left w:val="none" w:sz="0" w:space="0" w:color="auto"/>
        <w:bottom w:val="none" w:sz="0" w:space="0" w:color="auto"/>
        <w:right w:val="none" w:sz="0" w:space="0" w:color="auto"/>
      </w:divBdr>
    </w:div>
    <w:div w:id="543179650">
      <w:bodyDiv w:val="1"/>
      <w:marLeft w:val="0"/>
      <w:marRight w:val="0"/>
      <w:marTop w:val="0"/>
      <w:marBottom w:val="0"/>
      <w:divBdr>
        <w:top w:val="none" w:sz="0" w:space="0" w:color="auto"/>
        <w:left w:val="none" w:sz="0" w:space="0" w:color="auto"/>
        <w:bottom w:val="none" w:sz="0" w:space="0" w:color="auto"/>
        <w:right w:val="none" w:sz="0" w:space="0" w:color="auto"/>
      </w:divBdr>
    </w:div>
    <w:div w:id="543256032">
      <w:bodyDiv w:val="1"/>
      <w:marLeft w:val="0"/>
      <w:marRight w:val="0"/>
      <w:marTop w:val="0"/>
      <w:marBottom w:val="0"/>
      <w:divBdr>
        <w:top w:val="none" w:sz="0" w:space="0" w:color="auto"/>
        <w:left w:val="none" w:sz="0" w:space="0" w:color="auto"/>
        <w:bottom w:val="none" w:sz="0" w:space="0" w:color="auto"/>
        <w:right w:val="none" w:sz="0" w:space="0" w:color="auto"/>
      </w:divBdr>
    </w:div>
    <w:div w:id="543490598">
      <w:bodyDiv w:val="1"/>
      <w:marLeft w:val="0"/>
      <w:marRight w:val="0"/>
      <w:marTop w:val="0"/>
      <w:marBottom w:val="0"/>
      <w:divBdr>
        <w:top w:val="none" w:sz="0" w:space="0" w:color="auto"/>
        <w:left w:val="none" w:sz="0" w:space="0" w:color="auto"/>
        <w:bottom w:val="none" w:sz="0" w:space="0" w:color="auto"/>
        <w:right w:val="none" w:sz="0" w:space="0" w:color="auto"/>
      </w:divBdr>
    </w:div>
    <w:div w:id="543522469">
      <w:bodyDiv w:val="1"/>
      <w:marLeft w:val="0"/>
      <w:marRight w:val="0"/>
      <w:marTop w:val="0"/>
      <w:marBottom w:val="0"/>
      <w:divBdr>
        <w:top w:val="none" w:sz="0" w:space="0" w:color="auto"/>
        <w:left w:val="none" w:sz="0" w:space="0" w:color="auto"/>
        <w:bottom w:val="none" w:sz="0" w:space="0" w:color="auto"/>
        <w:right w:val="none" w:sz="0" w:space="0" w:color="auto"/>
      </w:divBdr>
    </w:div>
    <w:div w:id="543713142">
      <w:bodyDiv w:val="1"/>
      <w:marLeft w:val="0"/>
      <w:marRight w:val="0"/>
      <w:marTop w:val="0"/>
      <w:marBottom w:val="0"/>
      <w:divBdr>
        <w:top w:val="none" w:sz="0" w:space="0" w:color="auto"/>
        <w:left w:val="none" w:sz="0" w:space="0" w:color="auto"/>
        <w:bottom w:val="none" w:sz="0" w:space="0" w:color="auto"/>
        <w:right w:val="none" w:sz="0" w:space="0" w:color="auto"/>
      </w:divBdr>
    </w:div>
    <w:div w:id="543755769">
      <w:bodyDiv w:val="1"/>
      <w:marLeft w:val="0"/>
      <w:marRight w:val="0"/>
      <w:marTop w:val="0"/>
      <w:marBottom w:val="0"/>
      <w:divBdr>
        <w:top w:val="none" w:sz="0" w:space="0" w:color="auto"/>
        <w:left w:val="none" w:sz="0" w:space="0" w:color="auto"/>
        <w:bottom w:val="none" w:sz="0" w:space="0" w:color="auto"/>
        <w:right w:val="none" w:sz="0" w:space="0" w:color="auto"/>
      </w:divBdr>
    </w:div>
    <w:div w:id="543761859">
      <w:bodyDiv w:val="1"/>
      <w:marLeft w:val="0"/>
      <w:marRight w:val="0"/>
      <w:marTop w:val="0"/>
      <w:marBottom w:val="0"/>
      <w:divBdr>
        <w:top w:val="none" w:sz="0" w:space="0" w:color="auto"/>
        <w:left w:val="none" w:sz="0" w:space="0" w:color="auto"/>
        <w:bottom w:val="none" w:sz="0" w:space="0" w:color="auto"/>
        <w:right w:val="none" w:sz="0" w:space="0" w:color="auto"/>
      </w:divBdr>
    </w:div>
    <w:div w:id="543833619">
      <w:bodyDiv w:val="1"/>
      <w:marLeft w:val="0"/>
      <w:marRight w:val="0"/>
      <w:marTop w:val="0"/>
      <w:marBottom w:val="0"/>
      <w:divBdr>
        <w:top w:val="none" w:sz="0" w:space="0" w:color="auto"/>
        <w:left w:val="none" w:sz="0" w:space="0" w:color="auto"/>
        <w:bottom w:val="none" w:sz="0" w:space="0" w:color="auto"/>
        <w:right w:val="none" w:sz="0" w:space="0" w:color="auto"/>
      </w:divBdr>
    </w:div>
    <w:div w:id="543904640">
      <w:bodyDiv w:val="1"/>
      <w:marLeft w:val="0"/>
      <w:marRight w:val="0"/>
      <w:marTop w:val="0"/>
      <w:marBottom w:val="0"/>
      <w:divBdr>
        <w:top w:val="none" w:sz="0" w:space="0" w:color="auto"/>
        <w:left w:val="none" w:sz="0" w:space="0" w:color="auto"/>
        <w:bottom w:val="none" w:sz="0" w:space="0" w:color="auto"/>
        <w:right w:val="none" w:sz="0" w:space="0" w:color="auto"/>
      </w:divBdr>
    </w:div>
    <w:div w:id="544022751">
      <w:bodyDiv w:val="1"/>
      <w:marLeft w:val="0"/>
      <w:marRight w:val="0"/>
      <w:marTop w:val="0"/>
      <w:marBottom w:val="0"/>
      <w:divBdr>
        <w:top w:val="none" w:sz="0" w:space="0" w:color="auto"/>
        <w:left w:val="none" w:sz="0" w:space="0" w:color="auto"/>
        <w:bottom w:val="none" w:sz="0" w:space="0" w:color="auto"/>
        <w:right w:val="none" w:sz="0" w:space="0" w:color="auto"/>
      </w:divBdr>
    </w:div>
    <w:div w:id="544098718">
      <w:bodyDiv w:val="1"/>
      <w:marLeft w:val="0"/>
      <w:marRight w:val="0"/>
      <w:marTop w:val="0"/>
      <w:marBottom w:val="0"/>
      <w:divBdr>
        <w:top w:val="none" w:sz="0" w:space="0" w:color="auto"/>
        <w:left w:val="none" w:sz="0" w:space="0" w:color="auto"/>
        <w:bottom w:val="none" w:sz="0" w:space="0" w:color="auto"/>
        <w:right w:val="none" w:sz="0" w:space="0" w:color="auto"/>
      </w:divBdr>
    </w:div>
    <w:div w:id="544100039">
      <w:bodyDiv w:val="1"/>
      <w:marLeft w:val="0"/>
      <w:marRight w:val="0"/>
      <w:marTop w:val="0"/>
      <w:marBottom w:val="0"/>
      <w:divBdr>
        <w:top w:val="none" w:sz="0" w:space="0" w:color="auto"/>
        <w:left w:val="none" w:sz="0" w:space="0" w:color="auto"/>
        <w:bottom w:val="none" w:sz="0" w:space="0" w:color="auto"/>
        <w:right w:val="none" w:sz="0" w:space="0" w:color="auto"/>
      </w:divBdr>
    </w:div>
    <w:div w:id="544104926">
      <w:bodyDiv w:val="1"/>
      <w:marLeft w:val="0"/>
      <w:marRight w:val="0"/>
      <w:marTop w:val="0"/>
      <w:marBottom w:val="0"/>
      <w:divBdr>
        <w:top w:val="none" w:sz="0" w:space="0" w:color="auto"/>
        <w:left w:val="none" w:sz="0" w:space="0" w:color="auto"/>
        <w:bottom w:val="none" w:sz="0" w:space="0" w:color="auto"/>
        <w:right w:val="none" w:sz="0" w:space="0" w:color="auto"/>
      </w:divBdr>
    </w:div>
    <w:div w:id="544174365">
      <w:bodyDiv w:val="1"/>
      <w:marLeft w:val="0"/>
      <w:marRight w:val="0"/>
      <w:marTop w:val="0"/>
      <w:marBottom w:val="0"/>
      <w:divBdr>
        <w:top w:val="none" w:sz="0" w:space="0" w:color="auto"/>
        <w:left w:val="none" w:sz="0" w:space="0" w:color="auto"/>
        <w:bottom w:val="none" w:sz="0" w:space="0" w:color="auto"/>
        <w:right w:val="none" w:sz="0" w:space="0" w:color="auto"/>
      </w:divBdr>
    </w:div>
    <w:div w:id="544216408">
      <w:bodyDiv w:val="1"/>
      <w:marLeft w:val="0"/>
      <w:marRight w:val="0"/>
      <w:marTop w:val="0"/>
      <w:marBottom w:val="0"/>
      <w:divBdr>
        <w:top w:val="none" w:sz="0" w:space="0" w:color="auto"/>
        <w:left w:val="none" w:sz="0" w:space="0" w:color="auto"/>
        <w:bottom w:val="none" w:sz="0" w:space="0" w:color="auto"/>
        <w:right w:val="none" w:sz="0" w:space="0" w:color="auto"/>
      </w:divBdr>
    </w:div>
    <w:div w:id="544292913">
      <w:bodyDiv w:val="1"/>
      <w:marLeft w:val="0"/>
      <w:marRight w:val="0"/>
      <w:marTop w:val="0"/>
      <w:marBottom w:val="0"/>
      <w:divBdr>
        <w:top w:val="none" w:sz="0" w:space="0" w:color="auto"/>
        <w:left w:val="none" w:sz="0" w:space="0" w:color="auto"/>
        <w:bottom w:val="none" w:sz="0" w:space="0" w:color="auto"/>
        <w:right w:val="none" w:sz="0" w:space="0" w:color="auto"/>
      </w:divBdr>
    </w:div>
    <w:div w:id="544293482">
      <w:bodyDiv w:val="1"/>
      <w:marLeft w:val="0"/>
      <w:marRight w:val="0"/>
      <w:marTop w:val="0"/>
      <w:marBottom w:val="0"/>
      <w:divBdr>
        <w:top w:val="none" w:sz="0" w:space="0" w:color="auto"/>
        <w:left w:val="none" w:sz="0" w:space="0" w:color="auto"/>
        <w:bottom w:val="none" w:sz="0" w:space="0" w:color="auto"/>
        <w:right w:val="none" w:sz="0" w:space="0" w:color="auto"/>
      </w:divBdr>
    </w:div>
    <w:div w:id="544296850">
      <w:bodyDiv w:val="1"/>
      <w:marLeft w:val="0"/>
      <w:marRight w:val="0"/>
      <w:marTop w:val="0"/>
      <w:marBottom w:val="0"/>
      <w:divBdr>
        <w:top w:val="none" w:sz="0" w:space="0" w:color="auto"/>
        <w:left w:val="none" w:sz="0" w:space="0" w:color="auto"/>
        <w:bottom w:val="none" w:sz="0" w:space="0" w:color="auto"/>
        <w:right w:val="none" w:sz="0" w:space="0" w:color="auto"/>
      </w:divBdr>
    </w:div>
    <w:div w:id="544298438">
      <w:bodyDiv w:val="1"/>
      <w:marLeft w:val="0"/>
      <w:marRight w:val="0"/>
      <w:marTop w:val="0"/>
      <w:marBottom w:val="0"/>
      <w:divBdr>
        <w:top w:val="none" w:sz="0" w:space="0" w:color="auto"/>
        <w:left w:val="none" w:sz="0" w:space="0" w:color="auto"/>
        <w:bottom w:val="none" w:sz="0" w:space="0" w:color="auto"/>
        <w:right w:val="none" w:sz="0" w:space="0" w:color="auto"/>
      </w:divBdr>
    </w:div>
    <w:div w:id="544369830">
      <w:bodyDiv w:val="1"/>
      <w:marLeft w:val="0"/>
      <w:marRight w:val="0"/>
      <w:marTop w:val="0"/>
      <w:marBottom w:val="0"/>
      <w:divBdr>
        <w:top w:val="none" w:sz="0" w:space="0" w:color="auto"/>
        <w:left w:val="none" w:sz="0" w:space="0" w:color="auto"/>
        <w:bottom w:val="none" w:sz="0" w:space="0" w:color="auto"/>
        <w:right w:val="none" w:sz="0" w:space="0" w:color="auto"/>
      </w:divBdr>
    </w:div>
    <w:div w:id="544371827">
      <w:bodyDiv w:val="1"/>
      <w:marLeft w:val="0"/>
      <w:marRight w:val="0"/>
      <w:marTop w:val="0"/>
      <w:marBottom w:val="0"/>
      <w:divBdr>
        <w:top w:val="none" w:sz="0" w:space="0" w:color="auto"/>
        <w:left w:val="none" w:sz="0" w:space="0" w:color="auto"/>
        <w:bottom w:val="none" w:sz="0" w:space="0" w:color="auto"/>
        <w:right w:val="none" w:sz="0" w:space="0" w:color="auto"/>
      </w:divBdr>
    </w:div>
    <w:div w:id="544372133">
      <w:bodyDiv w:val="1"/>
      <w:marLeft w:val="0"/>
      <w:marRight w:val="0"/>
      <w:marTop w:val="0"/>
      <w:marBottom w:val="0"/>
      <w:divBdr>
        <w:top w:val="none" w:sz="0" w:space="0" w:color="auto"/>
        <w:left w:val="none" w:sz="0" w:space="0" w:color="auto"/>
        <w:bottom w:val="none" w:sz="0" w:space="0" w:color="auto"/>
        <w:right w:val="none" w:sz="0" w:space="0" w:color="auto"/>
      </w:divBdr>
    </w:div>
    <w:div w:id="544372504">
      <w:bodyDiv w:val="1"/>
      <w:marLeft w:val="0"/>
      <w:marRight w:val="0"/>
      <w:marTop w:val="0"/>
      <w:marBottom w:val="0"/>
      <w:divBdr>
        <w:top w:val="none" w:sz="0" w:space="0" w:color="auto"/>
        <w:left w:val="none" w:sz="0" w:space="0" w:color="auto"/>
        <w:bottom w:val="none" w:sz="0" w:space="0" w:color="auto"/>
        <w:right w:val="none" w:sz="0" w:space="0" w:color="auto"/>
      </w:divBdr>
    </w:div>
    <w:div w:id="544407735">
      <w:bodyDiv w:val="1"/>
      <w:marLeft w:val="0"/>
      <w:marRight w:val="0"/>
      <w:marTop w:val="0"/>
      <w:marBottom w:val="0"/>
      <w:divBdr>
        <w:top w:val="none" w:sz="0" w:space="0" w:color="auto"/>
        <w:left w:val="none" w:sz="0" w:space="0" w:color="auto"/>
        <w:bottom w:val="none" w:sz="0" w:space="0" w:color="auto"/>
        <w:right w:val="none" w:sz="0" w:space="0" w:color="auto"/>
      </w:divBdr>
    </w:div>
    <w:div w:id="544413769">
      <w:bodyDiv w:val="1"/>
      <w:marLeft w:val="0"/>
      <w:marRight w:val="0"/>
      <w:marTop w:val="0"/>
      <w:marBottom w:val="0"/>
      <w:divBdr>
        <w:top w:val="none" w:sz="0" w:space="0" w:color="auto"/>
        <w:left w:val="none" w:sz="0" w:space="0" w:color="auto"/>
        <w:bottom w:val="none" w:sz="0" w:space="0" w:color="auto"/>
        <w:right w:val="none" w:sz="0" w:space="0" w:color="auto"/>
      </w:divBdr>
    </w:div>
    <w:div w:id="544415394">
      <w:bodyDiv w:val="1"/>
      <w:marLeft w:val="0"/>
      <w:marRight w:val="0"/>
      <w:marTop w:val="0"/>
      <w:marBottom w:val="0"/>
      <w:divBdr>
        <w:top w:val="none" w:sz="0" w:space="0" w:color="auto"/>
        <w:left w:val="none" w:sz="0" w:space="0" w:color="auto"/>
        <w:bottom w:val="none" w:sz="0" w:space="0" w:color="auto"/>
        <w:right w:val="none" w:sz="0" w:space="0" w:color="auto"/>
      </w:divBdr>
    </w:div>
    <w:div w:id="544489268">
      <w:bodyDiv w:val="1"/>
      <w:marLeft w:val="0"/>
      <w:marRight w:val="0"/>
      <w:marTop w:val="0"/>
      <w:marBottom w:val="0"/>
      <w:divBdr>
        <w:top w:val="none" w:sz="0" w:space="0" w:color="auto"/>
        <w:left w:val="none" w:sz="0" w:space="0" w:color="auto"/>
        <w:bottom w:val="none" w:sz="0" w:space="0" w:color="auto"/>
        <w:right w:val="none" w:sz="0" w:space="0" w:color="auto"/>
      </w:divBdr>
    </w:div>
    <w:div w:id="544681881">
      <w:bodyDiv w:val="1"/>
      <w:marLeft w:val="0"/>
      <w:marRight w:val="0"/>
      <w:marTop w:val="0"/>
      <w:marBottom w:val="0"/>
      <w:divBdr>
        <w:top w:val="none" w:sz="0" w:space="0" w:color="auto"/>
        <w:left w:val="none" w:sz="0" w:space="0" w:color="auto"/>
        <w:bottom w:val="none" w:sz="0" w:space="0" w:color="auto"/>
        <w:right w:val="none" w:sz="0" w:space="0" w:color="auto"/>
      </w:divBdr>
    </w:div>
    <w:div w:id="544682181">
      <w:bodyDiv w:val="1"/>
      <w:marLeft w:val="0"/>
      <w:marRight w:val="0"/>
      <w:marTop w:val="0"/>
      <w:marBottom w:val="0"/>
      <w:divBdr>
        <w:top w:val="none" w:sz="0" w:space="0" w:color="auto"/>
        <w:left w:val="none" w:sz="0" w:space="0" w:color="auto"/>
        <w:bottom w:val="none" w:sz="0" w:space="0" w:color="auto"/>
        <w:right w:val="none" w:sz="0" w:space="0" w:color="auto"/>
      </w:divBdr>
    </w:div>
    <w:div w:id="544753945">
      <w:bodyDiv w:val="1"/>
      <w:marLeft w:val="0"/>
      <w:marRight w:val="0"/>
      <w:marTop w:val="0"/>
      <w:marBottom w:val="0"/>
      <w:divBdr>
        <w:top w:val="none" w:sz="0" w:space="0" w:color="auto"/>
        <w:left w:val="none" w:sz="0" w:space="0" w:color="auto"/>
        <w:bottom w:val="none" w:sz="0" w:space="0" w:color="auto"/>
        <w:right w:val="none" w:sz="0" w:space="0" w:color="auto"/>
      </w:divBdr>
    </w:div>
    <w:div w:id="544755374">
      <w:bodyDiv w:val="1"/>
      <w:marLeft w:val="0"/>
      <w:marRight w:val="0"/>
      <w:marTop w:val="0"/>
      <w:marBottom w:val="0"/>
      <w:divBdr>
        <w:top w:val="none" w:sz="0" w:space="0" w:color="auto"/>
        <w:left w:val="none" w:sz="0" w:space="0" w:color="auto"/>
        <w:bottom w:val="none" w:sz="0" w:space="0" w:color="auto"/>
        <w:right w:val="none" w:sz="0" w:space="0" w:color="auto"/>
      </w:divBdr>
    </w:div>
    <w:div w:id="544831773">
      <w:bodyDiv w:val="1"/>
      <w:marLeft w:val="0"/>
      <w:marRight w:val="0"/>
      <w:marTop w:val="0"/>
      <w:marBottom w:val="0"/>
      <w:divBdr>
        <w:top w:val="none" w:sz="0" w:space="0" w:color="auto"/>
        <w:left w:val="none" w:sz="0" w:space="0" w:color="auto"/>
        <w:bottom w:val="none" w:sz="0" w:space="0" w:color="auto"/>
        <w:right w:val="none" w:sz="0" w:space="0" w:color="auto"/>
      </w:divBdr>
    </w:div>
    <w:div w:id="544873512">
      <w:bodyDiv w:val="1"/>
      <w:marLeft w:val="0"/>
      <w:marRight w:val="0"/>
      <w:marTop w:val="0"/>
      <w:marBottom w:val="0"/>
      <w:divBdr>
        <w:top w:val="none" w:sz="0" w:space="0" w:color="auto"/>
        <w:left w:val="none" w:sz="0" w:space="0" w:color="auto"/>
        <w:bottom w:val="none" w:sz="0" w:space="0" w:color="auto"/>
        <w:right w:val="none" w:sz="0" w:space="0" w:color="auto"/>
      </w:divBdr>
    </w:div>
    <w:div w:id="545021332">
      <w:bodyDiv w:val="1"/>
      <w:marLeft w:val="0"/>
      <w:marRight w:val="0"/>
      <w:marTop w:val="0"/>
      <w:marBottom w:val="0"/>
      <w:divBdr>
        <w:top w:val="none" w:sz="0" w:space="0" w:color="auto"/>
        <w:left w:val="none" w:sz="0" w:space="0" w:color="auto"/>
        <w:bottom w:val="none" w:sz="0" w:space="0" w:color="auto"/>
        <w:right w:val="none" w:sz="0" w:space="0" w:color="auto"/>
      </w:divBdr>
    </w:div>
    <w:div w:id="545026053">
      <w:bodyDiv w:val="1"/>
      <w:marLeft w:val="0"/>
      <w:marRight w:val="0"/>
      <w:marTop w:val="0"/>
      <w:marBottom w:val="0"/>
      <w:divBdr>
        <w:top w:val="none" w:sz="0" w:space="0" w:color="auto"/>
        <w:left w:val="none" w:sz="0" w:space="0" w:color="auto"/>
        <w:bottom w:val="none" w:sz="0" w:space="0" w:color="auto"/>
        <w:right w:val="none" w:sz="0" w:space="0" w:color="auto"/>
      </w:divBdr>
    </w:div>
    <w:div w:id="545064640">
      <w:bodyDiv w:val="1"/>
      <w:marLeft w:val="0"/>
      <w:marRight w:val="0"/>
      <w:marTop w:val="0"/>
      <w:marBottom w:val="0"/>
      <w:divBdr>
        <w:top w:val="none" w:sz="0" w:space="0" w:color="auto"/>
        <w:left w:val="none" w:sz="0" w:space="0" w:color="auto"/>
        <w:bottom w:val="none" w:sz="0" w:space="0" w:color="auto"/>
        <w:right w:val="none" w:sz="0" w:space="0" w:color="auto"/>
      </w:divBdr>
    </w:div>
    <w:div w:id="545140769">
      <w:bodyDiv w:val="1"/>
      <w:marLeft w:val="0"/>
      <w:marRight w:val="0"/>
      <w:marTop w:val="0"/>
      <w:marBottom w:val="0"/>
      <w:divBdr>
        <w:top w:val="none" w:sz="0" w:space="0" w:color="auto"/>
        <w:left w:val="none" w:sz="0" w:space="0" w:color="auto"/>
        <w:bottom w:val="none" w:sz="0" w:space="0" w:color="auto"/>
        <w:right w:val="none" w:sz="0" w:space="0" w:color="auto"/>
      </w:divBdr>
    </w:div>
    <w:div w:id="545214647">
      <w:bodyDiv w:val="1"/>
      <w:marLeft w:val="0"/>
      <w:marRight w:val="0"/>
      <w:marTop w:val="0"/>
      <w:marBottom w:val="0"/>
      <w:divBdr>
        <w:top w:val="none" w:sz="0" w:space="0" w:color="auto"/>
        <w:left w:val="none" w:sz="0" w:space="0" w:color="auto"/>
        <w:bottom w:val="none" w:sz="0" w:space="0" w:color="auto"/>
        <w:right w:val="none" w:sz="0" w:space="0" w:color="auto"/>
      </w:divBdr>
    </w:div>
    <w:div w:id="545218588">
      <w:bodyDiv w:val="1"/>
      <w:marLeft w:val="0"/>
      <w:marRight w:val="0"/>
      <w:marTop w:val="0"/>
      <w:marBottom w:val="0"/>
      <w:divBdr>
        <w:top w:val="none" w:sz="0" w:space="0" w:color="auto"/>
        <w:left w:val="none" w:sz="0" w:space="0" w:color="auto"/>
        <w:bottom w:val="none" w:sz="0" w:space="0" w:color="auto"/>
        <w:right w:val="none" w:sz="0" w:space="0" w:color="auto"/>
      </w:divBdr>
    </w:div>
    <w:div w:id="545407379">
      <w:bodyDiv w:val="1"/>
      <w:marLeft w:val="0"/>
      <w:marRight w:val="0"/>
      <w:marTop w:val="0"/>
      <w:marBottom w:val="0"/>
      <w:divBdr>
        <w:top w:val="none" w:sz="0" w:space="0" w:color="auto"/>
        <w:left w:val="none" w:sz="0" w:space="0" w:color="auto"/>
        <w:bottom w:val="none" w:sz="0" w:space="0" w:color="auto"/>
        <w:right w:val="none" w:sz="0" w:space="0" w:color="auto"/>
      </w:divBdr>
    </w:div>
    <w:div w:id="545408271">
      <w:bodyDiv w:val="1"/>
      <w:marLeft w:val="0"/>
      <w:marRight w:val="0"/>
      <w:marTop w:val="0"/>
      <w:marBottom w:val="0"/>
      <w:divBdr>
        <w:top w:val="none" w:sz="0" w:space="0" w:color="auto"/>
        <w:left w:val="none" w:sz="0" w:space="0" w:color="auto"/>
        <w:bottom w:val="none" w:sz="0" w:space="0" w:color="auto"/>
        <w:right w:val="none" w:sz="0" w:space="0" w:color="auto"/>
      </w:divBdr>
    </w:div>
    <w:div w:id="545413402">
      <w:bodyDiv w:val="1"/>
      <w:marLeft w:val="0"/>
      <w:marRight w:val="0"/>
      <w:marTop w:val="0"/>
      <w:marBottom w:val="0"/>
      <w:divBdr>
        <w:top w:val="none" w:sz="0" w:space="0" w:color="auto"/>
        <w:left w:val="none" w:sz="0" w:space="0" w:color="auto"/>
        <w:bottom w:val="none" w:sz="0" w:space="0" w:color="auto"/>
        <w:right w:val="none" w:sz="0" w:space="0" w:color="auto"/>
      </w:divBdr>
    </w:div>
    <w:div w:id="545414815">
      <w:bodyDiv w:val="1"/>
      <w:marLeft w:val="0"/>
      <w:marRight w:val="0"/>
      <w:marTop w:val="0"/>
      <w:marBottom w:val="0"/>
      <w:divBdr>
        <w:top w:val="none" w:sz="0" w:space="0" w:color="auto"/>
        <w:left w:val="none" w:sz="0" w:space="0" w:color="auto"/>
        <w:bottom w:val="none" w:sz="0" w:space="0" w:color="auto"/>
        <w:right w:val="none" w:sz="0" w:space="0" w:color="auto"/>
      </w:divBdr>
    </w:div>
    <w:div w:id="545457436">
      <w:bodyDiv w:val="1"/>
      <w:marLeft w:val="0"/>
      <w:marRight w:val="0"/>
      <w:marTop w:val="0"/>
      <w:marBottom w:val="0"/>
      <w:divBdr>
        <w:top w:val="none" w:sz="0" w:space="0" w:color="auto"/>
        <w:left w:val="none" w:sz="0" w:space="0" w:color="auto"/>
        <w:bottom w:val="none" w:sz="0" w:space="0" w:color="auto"/>
        <w:right w:val="none" w:sz="0" w:space="0" w:color="auto"/>
      </w:divBdr>
    </w:div>
    <w:div w:id="545608085">
      <w:bodyDiv w:val="1"/>
      <w:marLeft w:val="0"/>
      <w:marRight w:val="0"/>
      <w:marTop w:val="0"/>
      <w:marBottom w:val="0"/>
      <w:divBdr>
        <w:top w:val="none" w:sz="0" w:space="0" w:color="auto"/>
        <w:left w:val="none" w:sz="0" w:space="0" w:color="auto"/>
        <w:bottom w:val="none" w:sz="0" w:space="0" w:color="auto"/>
        <w:right w:val="none" w:sz="0" w:space="0" w:color="auto"/>
      </w:divBdr>
    </w:div>
    <w:div w:id="545609883">
      <w:bodyDiv w:val="1"/>
      <w:marLeft w:val="0"/>
      <w:marRight w:val="0"/>
      <w:marTop w:val="0"/>
      <w:marBottom w:val="0"/>
      <w:divBdr>
        <w:top w:val="none" w:sz="0" w:space="0" w:color="auto"/>
        <w:left w:val="none" w:sz="0" w:space="0" w:color="auto"/>
        <w:bottom w:val="none" w:sz="0" w:space="0" w:color="auto"/>
        <w:right w:val="none" w:sz="0" w:space="0" w:color="auto"/>
      </w:divBdr>
    </w:div>
    <w:div w:id="545678660">
      <w:bodyDiv w:val="1"/>
      <w:marLeft w:val="0"/>
      <w:marRight w:val="0"/>
      <w:marTop w:val="0"/>
      <w:marBottom w:val="0"/>
      <w:divBdr>
        <w:top w:val="none" w:sz="0" w:space="0" w:color="auto"/>
        <w:left w:val="none" w:sz="0" w:space="0" w:color="auto"/>
        <w:bottom w:val="none" w:sz="0" w:space="0" w:color="auto"/>
        <w:right w:val="none" w:sz="0" w:space="0" w:color="auto"/>
      </w:divBdr>
    </w:div>
    <w:div w:id="545684376">
      <w:bodyDiv w:val="1"/>
      <w:marLeft w:val="0"/>
      <w:marRight w:val="0"/>
      <w:marTop w:val="0"/>
      <w:marBottom w:val="0"/>
      <w:divBdr>
        <w:top w:val="none" w:sz="0" w:space="0" w:color="auto"/>
        <w:left w:val="none" w:sz="0" w:space="0" w:color="auto"/>
        <w:bottom w:val="none" w:sz="0" w:space="0" w:color="auto"/>
        <w:right w:val="none" w:sz="0" w:space="0" w:color="auto"/>
      </w:divBdr>
    </w:div>
    <w:div w:id="545685054">
      <w:bodyDiv w:val="1"/>
      <w:marLeft w:val="0"/>
      <w:marRight w:val="0"/>
      <w:marTop w:val="0"/>
      <w:marBottom w:val="0"/>
      <w:divBdr>
        <w:top w:val="none" w:sz="0" w:space="0" w:color="auto"/>
        <w:left w:val="none" w:sz="0" w:space="0" w:color="auto"/>
        <w:bottom w:val="none" w:sz="0" w:space="0" w:color="auto"/>
        <w:right w:val="none" w:sz="0" w:space="0" w:color="auto"/>
      </w:divBdr>
    </w:div>
    <w:div w:id="545719623">
      <w:bodyDiv w:val="1"/>
      <w:marLeft w:val="0"/>
      <w:marRight w:val="0"/>
      <w:marTop w:val="0"/>
      <w:marBottom w:val="0"/>
      <w:divBdr>
        <w:top w:val="none" w:sz="0" w:space="0" w:color="auto"/>
        <w:left w:val="none" w:sz="0" w:space="0" w:color="auto"/>
        <w:bottom w:val="none" w:sz="0" w:space="0" w:color="auto"/>
        <w:right w:val="none" w:sz="0" w:space="0" w:color="auto"/>
      </w:divBdr>
    </w:div>
    <w:div w:id="545725716">
      <w:bodyDiv w:val="1"/>
      <w:marLeft w:val="0"/>
      <w:marRight w:val="0"/>
      <w:marTop w:val="0"/>
      <w:marBottom w:val="0"/>
      <w:divBdr>
        <w:top w:val="none" w:sz="0" w:space="0" w:color="auto"/>
        <w:left w:val="none" w:sz="0" w:space="0" w:color="auto"/>
        <w:bottom w:val="none" w:sz="0" w:space="0" w:color="auto"/>
        <w:right w:val="none" w:sz="0" w:space="0" w:color="auto"/>
      </w:divBdr>
    </w:div>
    <w:div w:id="545874880">
      <w:bodyDiv w:val="1"/>
      <w:marLeft w:val="0"/>
      <w:marRight w:val="0"/>
      <w:marTop w:val="0"/>
      <w:marBottom w:val="0"/>
      <w:divBdr>
        <w:top w:val="none" w:sz="0" w:space="0" w:color="auto"/>
        <w:left w:val="none" w:sz="0" w:space="0" w:color="auto"/>
        <w:bottom w:val="none" w:sz="0" w:space="0" w:color="auto"/>
        <w:right w:val="none" w:sz="0" w:space="0" w:color="auto"/>
      </w:divBdr>
    </w:div>
    <w:div w:id="545919519">
      <w:bodyDiv w:val="1"/>
      <w:marLeft w:val="0"/>
      <w:marRight w:val="0"/>
      <w:marTop w:val="0"/>
      <w:marBottom w:val="0"/>
      <w:divBdr>
        <w:top w:val="none" w:sz="0" w:space="0" w:color="auto"/>
        <w:left w:val="none" w:sz="0" w:space="0" w:color="auto"/>
        <w:bottom w:val="none" w:sz="0" w:space="0" w:color="auto"/>
        <w:right w:val="none" w:sz="0" w:space="0" w:color="auto"/>
      </w:divBdr>
    </w:div>
    <w:div w:id="545988408">
      <w:bodyDiv w:val="1"/>
      <w:marLeft w:val="0"/>
      <w:marRight w:val="0"/>
      <w:marTop w:val="0"/>
      <w:marBottom w:val="0"/>
      <w:divBdr>
        <w:top w:val="none" w:sz="0" w:space="0" w:color="auto"/>
        <w:left w:val="none" w:sz="0" w:space="0" w:color="auto"/>
        <w:bottom w:val="none" w:sz="0" w:space="0" w:color="auto"/>
        <w:right w:val="none" w:sz="0" w:space="0" w:color="auto"/>
      </w:divBdr>
    </w:div>
    <w:div w:id="545993352">
      <w:bodyDiv w:val="1"/>
      <w:marLeft w:val="0"/>
      <w:marRight w:val="0"/>
      <w:marTop w:val="0"/>
      <w:marBottom w:val="0"/>
      <w:divBdr>
        <w:top w:val="none" w:sz="0" w:space="0" w:color="auto"/>
        <w:left w:val="none" w:sz="0" w:space="0" w:color="auto"/>
        <w:bottom w:val="none" w:sz="0" w:space="0" w:color="auto"/>
        <w:right w:val="none" w:sz="0" w:space="0" w:color="auto"/>
      </w:divBdr>
    </w:div>
    <w:div w:id="546062939">
      <w:bodyDiv w:val="1"/>
      <w:marLeft w:val="0"/>
      <w:marRight w:val="0"/>
      <w:marTop w:val="0"/>
      <w:marBottom w:val="0"/>
      <w:divBdr>
        <w:top w:val="none" w:sz="0" w:space="0" w:color="auto"/>
        <w:left w:val="none" w:sz="0" w:space="0" w:color="auto"/>
        <w:bottom w:val="none" w:sz="0" w:space="0" w:color="auto"/>
        <w:right w:val="none" w:sz="0" w:space="0" w:color="auto"/>
      </w:divBdr>
    </w:div>
    <w:div w:id="546114013">
      <w:bodyDiv w:val="1"/>
      <w:marLeft w:val="0"/>
      <w:marRight w:val="0"/>
      <w:marTop w:val="0"/>
      <w:marBottom w:val="0"/>
      <w:divBdr>
        <w:top w:val="none" w:sz="0" w:space="0" w:color="auto"/>
        <w:left w:val="none" w:sz="0" w:space="0" w:color="auto"/>
        <w:bottom w:val="none" w:sz="0" w:space="0" w:color="auto"/>
        <w:right w:val="none" w:sz="0" w:space="0" w:color="auto"/>
      </w:divBdr>
    </w:div>
    <w:div w:id="546140061">
      <w:bodyDiv w:val="1"/>
      <w:marLeft w:val="0"/>
      <w:marRight w:val="0"/>
      <w:marTop w:val="0"/>
      <w:marBottom w:val="0"/>
      <w:divBdr>
        <w:top w:val="none" w:sz="0" w:space="0" w:color="auto"/>
        <w:left w:val="none" w:sz="0" w:space="0" w:color="auto"/>
        <w:bottom w:val="none" w:sz="0" w:space="0" w:color="auto"/>
        <w:right w:val="none" w:sz="0" w:space="0" w:color="auto"/>
      </w:divBdr>
    </w:div>
    <w:div w:id="546142182">
      <w:bodyDiv w:val="1"/>
      <w:marLeft w:val="0"/>
      <w:marRight w:val="0"/>
      <w:marTop w:val="0"/>
      <w:marBottom w:val="0"/>
      <w:divBdr>
        <w:top w:val="none" w:sz="0" w:space="0" w:color="auto"/>
        <w:left w:val="none" w:sz="0" w:space="0" w:color="auto"/>
        <w:bottom w:val="none" w:sz="0" w:space="0" w:color="auto"/>
        <w:right w:val="none" w:sz="0" w:space="0" w:color="auto"/>
      </w:divBdr>
    </w:div>
    <w:div w:id="546143939">
      <w:bodyDiv w:val="1"/>
      <w:marLeft w:val="0"/>
      <w:marRight w:val="0"/>
      <w:marTop w:val="0"/>
      <w:marBottom w:val="0"/>
      <w:divBdr>
        <w:top w:val="none" w:sz="0" w:space="0" w:color="auto"/>
        <w:left w:val="none" w:sz="0" w:space="0" w:color="auto"/>
        <w:bottom w:val="none" w:sz="0" w:space="0" w:color="auto"/>
        <w:right w:val="none" w:sz="0" w:space="0" w:color="auto"/>
      </w:divBdr>
    </w:div>
    <w:div w:id="546335641">
      <w:bodyDiv w:val="1"/>
      <w:marLeft w:val="0"/>
      <w:marRight w:val="0"/>
      <w:marTop w:val="0"/>
      <w:marBottom w:val="0"/>
      <w:divBdr>
        <w:top w:val="none" w:sz="0" w:space="0" w:color="auto"/>
        <w:left w:val="none" w:sz="0" w:space="0" w:color="auto"/>
        <w:bottom w:val="none" w:sz="0" w:space="0" w:color="auto"/>
        <w:right w:val="none" w:sz="0" w:space="0" w:color="auto"/>
      </w:divBdr>
    </w:div>
    <w:div w:id="546375758">
      <w:bodyDiv w:val="1"/>
      <w:marLeft w:val="0"/>
      <w:marRight w:val="0"/>
      <w:marTop w:val="0"/>
      <w:marBottom w:val="0"/>
      <w:divBdr>
        <w:top w:val="none" w:sz="0" w:space="0" w:color="auto"/>
        <w:left w:val="none" w:sz="0" w:space="0" w:color="auto"/>
        <w:bottom w:val="none" w:sz="0" w:space="0" w:color="auto"/>
        <w:right w:val="none" w:sz="0" w:space="0" w:color="auto"/>
      </w:divBdr>
    </w:div>
    <w:div w:id="546376314">
      <w:bodyDiv w:val="1"/>
      <w:marLeft w:val="0"/>
      <w:marRight w:val="0"/>
      <w:marTop w:val="0"/>
      <w:marBottom w:val="0"/>
      <w:divBdr>
        <w:top w:val="none" w:sz="0" w:space="0" w:color="auto"/>
        <w:left w:val="none" w:sz="0" w:space="0" w:color="auto"/>
        <w:bottom w:val="none" w:sz="0" w:space="0" w:color="auto"/>
        <w:right w:val="none" w:sz="0" w:space="0" w:color="auto"/>
      </w:divBdr>
    </w:div>
    <w:div w:id="546454530">
      <w:bodyDiv w:val="1"/>
      <w:marLeft w:val="0"/>
      <w:marRight w:val="0"/>
      <w:marTop w:val="0"/>
      <w:marBottom w:val="0"/>
      <w:divBdr>
        <w:top w:val="none" w:sz="0" w:space="0" w:color="auto"/>
        <w:left w:val="none" w:sz="0" w:space="0" w:color="auto"/>
        <w:bottom w:val="none" w:sz="0" w:space="0" w:color="auto"/>
        <w:right w:val="none" w:sz="0" w:space="0" w:color="auto"/>
      </w:divBdr>
    </w:div>
    <w:div w:id="546533686">
      <w:bodyDiv w:val="1"/>
      <w:marLeft w:val="0"/>
      <w:marRight w:val="0"/>
      <w:marTop w:val="0"/>
      <w:marBottom w:val="0"/>
      <w:divBdr>
        <w:top w:val="none" w:sz="0" w:space="0" w:color="auto"/>
        <w:left w:val="none" w:sz="0" w:space="0" w:color="auto"/>
        <w:bottom w:val="none" w:sz="0" w:space="0" w:color="auto"/>
        <w:right w:val="none" w:sz="0" w:space="0" w:color="auto"/>
      </w:divBdr>
    </w:div>
    <w:div w:id="546571570">
      <w:bodyDiv w:val="1"/>
      <w:marLeft w:val="0"/>
      <w:marRight w:val="0"/>
      <w:marTop w:val="0"/>
      <w:marBottom w:val="0"/>
      <w:divBdr>
        <w:top w:val="none" w:sz="0" w:space="0" w:color="auto"/>
        <w:left w:val="none" w:sz="0" w:space="0" w:color="auto"/>
        <w:bottom w:val="none" w:sz="0" w:space="0" w:color="auto"/>
        <w:right w:val="none" w:sz="0" w:space="0" w:color="auto"/>
      </w:divBdr>
    </w:div>
    <w:div w:id="546599801">
      <w:bodyDiv w:val="1"/>
      <w:marLeft w:val="0"/>
      <w:marRight w:val="0"/>
      <w:marTop w:val="0"/>
      <w:marBottom w:val="0"/>
      <w:divBdr>
        <w:top w:val="none" w:sz="0" w:space="0" w:color="auto"/>
        <w:left w:val="none" w:sz="0" w:space="0" w:color="auto"/>
        <w:bottom w:val="none" w:sz="0" w:space="0" w:color="auto"/>
        <w:right w:val="none" w:sz="0" w:space="0" w:color="auto"/>
      </w:divBdr>
    </w:div>
    <w:div w:id="546601602">
      <w:bodyDiv w:val="1"/>
      <w:marLeft w:val="0"/>
      <w:marRight w:val="0"/>
      <w:marTop w:val="0"/>
      <w:marBottom w:val="0"/>
      <w:divBdr>
        <w:top w:val="none" w:sz="0" w:space="0" w:color="auto"/>
        <w:left w:val="none" w:sz="0" w:space="0" w:color="auto"/>
        <w:bottom w:val="none" w:sz="0" w:space="0" w:color="auto"/>
        <w:right w:val="none" w:sz="0" w:space="0" w:color="auto"/>
      </w:divBdr>
    </w:div>
    <w:div w:id="546646184">
      <w:bodyDiv w:val="1"/>
      <w:marLeft w:val="0"/>
      <w:marRight w:val="0"/>
      <w:marTop w:val="0"/>
      <w:marBottom w:val="0"/>
      <w:divBdr>
        <w:top w:val="none" w:sz="0" w:space="0" w:color="auto"/>
        <w:left w:val="none" w:sz="0" w:space="0" w:color="auto"/>
        <w:bottom w:val="none" w:sz="0" w:space="0" w:color="auto"/>
        <w:right w:val="none" w:sz="0" w:space="0" w:color="auto"/>
      </w:divBdr>
    </w:div>
    <w:div w:id="546717634">
      <w:bodyDiv w:val="1"/>
      <w:marLeft w:val="0"/>
      <w:marRight w:val="0"/>
      <w:marTop w:val="0"/>
      <w:marBottom w:val="0"/>
      <w:divBdr>
        <w:top w:val="none" w:sz="0" w:space="0" w:color="auto"/>
        <w:left w:val="none" w:sz="0" w:space="0" w:color="auto"/>
        <w:bottom w:val="none" w:sz="0" w:space="0" w:color="auto"/>
        <w:right w:val="none" w:sz="0" w:space="0" w:color="auto"/>
      </w:divBdr>
    </w:div>
    <w:div w:id="546768149">
      <w:bodyDiv w:val="1"/>
      <w:marLeft w:val="0"/>
      <w:marRight w:val="0"/>
      <w:marTop w:val="0"/>
      <w:marBottom w:val="0"/>
      <w:divBdr>
        <w:top w:val="none" w:sz="0" w:space="0" w:color="auto"/>
        <w:left w:val="none" w:sz="0" w:space="0" w:color="auto"/>
        <w:bottom w:val="none" w:sz="0" w:space="0" w:color="auto"/>
        <w:right w:val="none" w:sz="0" w:space="0" w:color="auto"/>
      </w:divBdr>
    </w:div>
    <w:div w:id="546768604">
      <w:bodyDiv w:val="1"/>
      <w:marLeft w:val="0"/>
      <w:marRight w:val="0"/>
      <w:marTop w:val="0"/>
      <w:marBottom w:val="0"/>
      <w:divBdr>
        <w:top w:val="none" w:sz="0" w:space="0" w:color="auto"/>
        <w:left w:val="none" w:sz="0" w:space="0" w:color="auto"/>
        <w:bottom w:val="none" w:sz="0" w:space="0" w:color="auto"/>
        <w:right w:val="none" w:sz="0" w:space="0" w:color="auto"/>
      </w:divBdr>
    </w:div>
    <w:div w:id="546795178">
      <w:bodyDiv w:val="1"/>
      <w:marLeft w:val="0"/>
      <w:marRight w:val="0"/>
      <w:marTop w:val="0"/>
      <w:marBottom w:val="0"/>
      <w:divBdr>
        <w:top w:val="none" w:sz="0" w:space="0" w:color="auto"/>
        <w:left w:val="none" w:sz="0" w:space="0" w:color="auto"/>
        <w:bottom w:val="none" w:sz="0" w:space="0" w:color="auto"/>
        <w:right w:val="none" w:sz="0" w:space="0" w:color="auto"/>
      </w:divBdr>
    </w:div>
    <w:div w:id="546798279">
      <w:bodyDiv w:val="1"/>
      <w:marLeft w:val="0"/>
      <w:marRight w:val="0"/>
      <w:marTop w:val="0"/>
      <w:marBottom w:val="0"/>
      <w:divBdr>
        <w:top w:val="none" w:sz="0" w:space="0" w:color="auto"/>
        <w:left w:val="none" w:sz="0" w:space="0" w:color="auto"/>
        <w:bottom w:val="none" w:sz="0" w:space="0" w:color="auto"/>
        <w:right w:val="none" w:sz="0" w:space="0" w:color="auto"/>
      </w:divBdr>
    </w:div>
    <w:div w:id="546839071">
      <w:bodyDiv w:val="1"/>
      <w:marLeft w:val="0"/>
      <w:marRight w:val="0"/>
      <w:marTop w:val="0"/>
      <w:marBottom w:val="0"/>
      <w:divBdr>
        <w:top w:val="none" w:sz="0" w:space="0" w:color="auto"/>
        <w:left w:val="none" w:sz="0" w:space="0" w:color="auto"/>
        <w:bottom w:val="none" w:sz="0" w:space="0" w:color="auto"/>
        <w:right w:val="none" w:sz="0" w:space="0" w:color="auto"/>
      </w:divBdr>
    </w:div>
    <w:div w:id="546911705">
      <w:bodyDiv w:val="1"/>
      <w:marLeft w:val="0"/>
      <w:marRight w:val="0"/>
      <w:marTop w:val="0"/>
      <w:marBottom w:val="0"/>
      <w:divBdr>
        <w:top w:val="none" w:sz="0" w:space="0" w:color="auto"/>
        <w:left w:val="none" w:sz="0" w:space="0" w:color="auto"/>
        <w:bottom w:val="none" w:sz="0" w:space="0" w:color="auto"/>
        <w:right w:val="none" w:sz="0" w:space="0" w:color="auto"/>
      </w:divBdr>
    </w:div>
    <w:div w:id="546991618">
      <w:bodyDiv w:val="1"/>
      <w:marLeft w:val="0"/>
      <w:marRight w:val="0"/>
      <w:marTop w:val="0"/>
      <w:marBottom w:val="0"/>
      <w:divBdr>
        <w:top w:val="none" w:sz="0" w:space="0" w:color="auto"/>
        <w:left w:val="none" w:sz="0" w:space="0" w:color="auto"/>
        <w:bottom w:val="none" w:sz="0" w:space="0" w:color="auto"/>
        <w:right w:val="none" w:sz="0" w:space="0" w:color="auto"/>
      </w:divBdr>
    </w:div>
    <w:div w:id="547035249">
      <w:bodyDiv w:val="1"/>
      <w:marLeft w:val="0"/>
      <w:marRight w:val="0"/>
      <w:marTop w:val="0"/>
      <w:marBottom w:val="0"/>
      <w:divBdr>
        <w:top w:val="none" w:sz="0" w:space="0" w:color="auto"/>
        <w:left w:val="none" w:sz="0" w:space="0" w:color="auto"/>
        <w:bottom w:val="none" w:sz="0" w:space="0" w:color="auto"/>
        <w:right w:val="none" w:sz="0" w:space="0" w:color="auto"/>
      </w:divBdr>
    </w:div>
    <w:div w:id="547035961">
      <w:bodyDiv w:val="1"/>
      <w:marLeft w:val="0"/>
      <w:marRight w:val="0"/>
      <w:marTop w:val="0"/>
      <w:marBottom w:val="0"/>
      <w:divBdr>
        <w:top w:val="none" w:sz="0" w:space="0" w:color="auto"/>
        <w:left w:val="none" w:sz="0" w:space="0" w:color="auto"/>
        <w:bottom w:val="none" w:sz="0" w:space="0" w:color="auto"/>
        <w:right w:val="none" w:sz="0" w:space="0" w:color="auto"/>
      </w:divBdr>
    </w:div>
    <w:div w:id="547104570">
      <w:bodyDiv w:val="1"/>
      <w:marLeft w:val="0"/>
      <w:marRight w:val="0"/>
      <w:marTop w:val="0"/>
      <w:marBottom w:val="0"/>
      <w:divBdr>
        <w:top w:val="none" w:sz="0" w:space="0" w:color="auto"/>
        <w:left w:val="none" w:sz="0" w:space="0" w:color="auto"/>
        <w:bottom w:val="none" w:sz="0" w:space="0" w:color="auto"/>
        <w:right w:val="none" w:sz="0" w:space="0" w:color="auto"/>
      </w:divBdr>
    </w:div>
    <w:div w:id="547110461">
      <w:bodyDiv w:val="1"/>
      <w:marLeft w:val="0"/>
      <w:marRight w:val="0"/>
      <w:marTop w:val="0"/>
      <w:marBottom w:val="0"/>
      <w:divBdr>
        <w:top w:val="none" w:sz="0" w:space="0" w:color="auto"/>
        <w:left w:val="none" w:sz="0" w:space="0" w:color="auto"/>
        <w:bottom w:val="none" w:sz="0" w:space="0" w:color="auto"/>
        <w:right w:val="none" w:sz="0" w:space="0" w:color="auto"/>
      </w:divBdr>
    </w:div>
    <w:div w:id="547111405">
      <w:bodyDiv w:val="1"/>
      <w:marLeft w:val="0"/>
      <w:marRight w:val="0"/>
      <w:marTop w:val="0"/>
      <w:marBottom w:val="0"/>
      <w:divBdr>
        <w:top w:val="none" w:sz="0" w:space="0" w:color="auto"/>
        <w:left w:val="none" w:sz="0" w:space="0" w:color="auto"/>
        <w:bottom w:val="none" w:sz="0" w:space="0" w:color="auto"/>
        <w:right w:val="none" w:sz="0" w:space="0" w:color="auto"/>
      </w:divBdr>
    </w:div>
    <w:div w:id="547303186">
      <w:bodyDiv w:val="1"/>
      <w:marLeft w:val="0"/>
      <w:marRight w:val="0"/>
      <w:marTop w:val="0"/>
      <w:marBottom w:val="0"/>
      <w:divBdr>
        <w:top w:val="none" w:sz="0" w:space="0" w:color="auto"/>
        <w:left w:val="none" w:sz="0" w:space="0" w:color="auto"/>
        <w:bottom w:val="none" w:sz="0" w:space="0" w:color="auto"/>
        <w:right w:val="none" w:sz="0" w:space="0" w:color="auto"/>
      </w:divBdr>
    </w:div>
    <w:div w:id="547306029">
      <w:bodyDiv w:val="1"/>
      <w:marLeft w:val="0"/>
      <w:marRight w:val="0"/>
      <w:marTop w:val="0"/>
      <w:marBottom w:val="0"/>
      <w:divBdr>
        <w:top w:val="none" w:sz="0" w:space="0" w:color="auto"/>
        <w:left w:val="none" w:sz="0" w:space="0" w:color="auto"/>
        <w:bottom w:val="none" w:sz="0" w:space="0" w:color="auto"/>
        <w:right w:val="none" w:sz="0" w:space="0" w:color="auto"/>
      </w:divBdr>
    </w:div>
    <w:div w:id="547377191">
      <w:bodyDiv w:val="1"/>
      <w:marLeft w:val="0"/>
      <w:marRight w:val="0"/>
      <w:marTop w:val="0"/>
      <w:marBottom w:val="0"/>
      <w:divBdr>
        <w:top w:val="none" w:sz="0" w:space="0" w:color="auto"/>
        <w:left w:val="none" w:sz="0" w:space="0" w:color="auto"/>
        <w:bottom w:val="none" w:sz="0" w:space="0" w:color="auto"/>
        <w:right w:val="none" w:sz="0" w:space="0" w:color="auto"/>
      </w:divBdr>
    </w:div>
    <w:div w:id="547449882">
      <w:bodyDiv w:val="1"/>
      <w:marLeft w:val="0"/>
      <w:marRight w:val="0"/>
      <w:marTop w:val="0"/>
      <w:marBottom w:val="0"/>
      <w:divBdr>
        <w:top w:val="none" w:sz="0" w:space="0" w:color="auto"/>
        <w:left w:val="none" w:sz="0" w:space="0" w:color="auto"/>
        <w:bottom w:val="none" w:sz="0" w:space="0" w:color="auto"/>
        <w:right w:val="none" w:sz="0" w:space="0" w:color="auto"/>
      </w:divBdr>
    </w:div>
    <w:div w:id="547453667">
      <w:bodyDiv w:val="1"/>
      <w:marLeft w:val="0"/>
      <w:marRight w:val="0"/>
      <w:marTop w:val="0"/>
      <w:marBottom w:val="0"/>
      <w:divBdr>
        <w:top w:val="none" w:sz="0" w:space="0" w:color="auto"/>
        <w:left w:val="none" w:sz="0" w:space="0" w:color="auto"/>
        <w:bottom w:val="none" w:sz="0" w:space="0" w:color="auto"/>
        <w:right w:val="none" w:sz="0" w:space="0" w:color="auto"/>
      </w:divBdr>
    </w:div>
    <w:div w:id="547492592">
      <w:bodyDiv w:val="1"/>
      <w:marLeft w:val="0"/>
      <w:marRight w:val="0"/>
      <w:marTop w:val="0"/>
      <w:marBottom w:val="0"/>
      <w:divBdr>
        <w:top w:val="none" w:sz="0" w:space="0" w:color="auto"/>
        <w:left w:val="none" w:sz="0" w:space="0" w:color="auto"/>
        <w:bottom w:val="none" w:sz="0" w:space="0" w:color="auto"/>
        <w:right w:val="none" w:sz="0" w:space="0" w:color="auto"/>
      </w:divBdr>
    </w:div>
    <w:div w:id="547566541">
      <w:bodyDiv w:val="1"/>
      <w:marLeft w:val="0"/>
      <w:marRight w:val="0"/>
      <w:marTop w:val="0"/>
      <w:marBottom w:val="0"/>
      <w:divBdr>
        <w:top w:val="none" w:sz="0" w:space="0" w:color="auto"/>
        <w:left w:val="none" w:sz="0" w:space="0" w:color="auto"/>
        <w:bottom w:val="none" w:sz="0" w:space="0" w:color="auto"/>
        <w:right w:val="none" w:sz="0" w:space="0" w:color="auto"/>
      </w:divBdr>
    </w:div>
    <w:div w:id="547566906">
      <w:bodyDiv w:val="1"/>
      <w:marLeft w:val="0"/>
      <w:marRight w:val="0"/>
      <w:marTop w:val="0"/>
      <w:marBottom w:val="0"/>
      <w:divBdr>
        <w:top w:val="none" w:sz="0" w:space="0" w:color="auto"/>
        <w:left w:val="none" w:sz="0" w:space="0" w:color="auto"/>
        <w:bottom w:val="none" w:sz="0" w:space="0" w:color="auto"/>
        <w:right w:val="none" w:sz="0" w:space="0" w:color="auto"/>
      </w:divBdr>
    </w:div>
    <w:div w:id="547645697">
      <w:bodyDiv w:val="1"/>
      <w:marLeft w:val="0"/>
      <w:marRight w:val="0"/>
      <w:marTop w:val="0"/>
      <w:marBottom w:val="0"/>
      <w:divBdr>
        <w:top w:val="none" w:sz="0" w:space="0" w:color="auto"/>
        <w:left w:val="none" w:sz="0" w:space="0" w:color="auto"/>
        <w:bottom w:val="none" w:sz="0" w:space="0" w:color="auto"/>
        <w:right w:val="none" w:sz="0" w:space="0" w:color="auto"/>
      </w:divBdr>
    </w:div>
    <w:div w:id="547649954">
      <w:bodyDiv w:val="1"/>
      <w:marLeft w:val="0"/>
      <w:marRight w:val="0"/>
      <w:marTop w:val="0"/>
      <w:marBottom w:val="0"/>
      <w:divBdr>
        <w:top w:val="none" w:sz="0" w:space="0" w:color="auto"/>
        <w:left w:val="none" w:sz="0" w:space="0" w:color="auto"/>
        <w:bottom w:val="none" w:sz="0" w:space="0" w:color="auto"/>
        <w:right w:val="none" w:sz="0" w:space="0" w:color="auto"/>
      </w:divBdr>
    </w:div>
    <w:div w:id="547687916">
      <w:bodyDiv w:val="1"/>
      <w:marLeft w:val="0"/>
      <w:marRight w:val="0"/>
      <w:marTop w:val="0"/>
      <w:marBottom w:val="0"/>
      <w:divBdr>
        <w:top w:val="none" w:sz="0" w:space="0" w:color="auto"/>
        <w:left w:val="none" w:sz="0" w:space="0" w:color="auto"/>
        <w:bottom w:val="none" w:sz="0" w:space="0" w:color="auto"/>
        <w:right w:val="none" w:sz="0" w:space="0" w:color="auto"/>
      </w:divBdr>
    </w:div>
    <w:div w:id="547689170">
      <w:bodyDiv w:val="1"/>
      <w:marLeft w:val="0"/>
      <w:marRight w:val="0"/>
      <w:marTop w:val="0"/>
      <w:marBottom w:val="0"/>
      <w:divBdr>
        <w:top w:val="none" w:sz="0" w:space="0" w:color="auto"/>
        <w:left w:val="none" w:sz="0" w:space="0" w:color="auto"/>
        <w:bottom w:val="none" w:sz="0" w:space="0" w:color="auto"/>
        <w:right w:val="none" w:sz="0" w:space="0" w:color="auto"/>
      </w:divBdr>
    </w:div>
    <w:div w:id="547691388">
      <w:bodyDiv w:val="1"/>
      <w:marLeft w:val="0"/>
      <w:marRight w:val="0"/>
      <w:marTop w:val="0"/>
      <w:marBottom w:val="0"/>
      <w:divBdr>
        <w:top w:val="none" w:sz="0" w:space="0" w:color="auto"/>
        <w:left w:val="none" w:sz="0" w:space="0" w:color="auto"/>
        <w:bottom w:val="none" w:sz="0" w:space="0" w:color="auto"/>
        <w:right w:val="none" w:sz="0" w:space="0" w:color="auto"/>
      </w:divBdr>
    </w:div>
    <w:div w:id="547839523">
      <w:bodyDiv w:val="1"/>
      <w:marLeft w:val="0"/>
      <w:marRight w:val="0"/>
      <w:marTop w:val="0"/>
      <w:marBottom w:val="0"/>
      <w:divBdr>
        <w:top w:val="none" w:sz="0" w:space="0" w:color="auto"/>
        <w:left w:val="none" w:sz="0" w:space="0" w:color="auto"/>
        <w:bottom w:val="none" w:sz="0" w:space="0" w:color="auto"/>
        <w:right w:val="none" w:sz="0" w:space="0" w:color="auto"/>
      </w:divBdr>
    </w:div>
    <w:div w:id="547913616">
      <w:bodyDiv w:val="1"/>
      <w:marLeft w:val="0"/>
      <w:marRight w:val="0"/>
      <w:marTop w:val="0"/>
      <w:marBottom w:val="0"/>
      <w:divBdr>
        <w:top w:val="none" w:sz="0" w:space="0" w:color="auto"/>
        <w:left w:val="none" w:sz="0" w:space="0" w:color="auto"/>
        <w:bottom w:val="none" w:sz="0" w:space="0" w:color="auto"/>
        <w:right w:val="none" w:sz="0" w:space="0" w:color="auto"/>
      </w:divBdr>
    </w:div>
    <w:div w:id="547958197">
      <w:bodyDiv w:val="1"/>
      <w:marLeft w:val="0"/>
      <w:marRight w:val="0"/>
      <w:marTop w:val="0"/>
      <w:marBottom w:val="0"/>
      <w:divBdr>
        <w:top w:val="none" w:sz="0" w:space="0" w:color="auto"/>
        <w:left w:val="none" w:sz="0" w:space="0" w:color="auto"/>
        <w:bottom w:val="none" w:sz="0" w:space="0" w:color="auto"/>
        <w:right w:val="none" w:sz="0" w:space="0" w:color="auto"/>
      </w:divBdr>
    </w:div>
    <w:div w:id="548030026">
      <w:bodyDiv w:val="1"/>
      <w:marLeft w:val="0"/>
      <w:marRight w:val="0"/>
      <w:marTop w:val="0"/>
      <w:marBottom w:val="0"/>
      <w:divBdr>
        <w:top w:val="none" w:sz="0" w:space="0" w:color="auto"/>
        <w:left w:val="none" w:sz="0" w:space="0" w:color="auto"/>
        <w:bottom w:val="none" w:sz="0" w:space="0" w:color="auto"/>
        <w:right w:val="none" w:sz="0" w:space="0" w:color="auto"/>
      </w:divBdr>
    </w:div>
    <w:div w:id="548034623">
      <w:bodyDiv w:val="1"/>
      <w:marLeft w:val="0"/>
      <w:marRight w:val="0"/>
      <w:marTop w:val="0"/>
      <w:marBottom w:val="0"/>
      <w:divBdr>
        <w:top w:val="none" w:sz="0" w:space="0" w:color="auto"/>
        <w:left w:val="none" w:sz="0" w:space="0" w:color="auto"/>
        <w:bottom w:val="none" w:sz="0" w:space="0" w:color="auto"/>
        <w:right w:val="none" w:sz="0" w:space="0" w:color="auto"/>
      </w:divBdr>
    </w:div>
    <w:div w:id="548036844">
      <w:bodyDiv w:val="1"/>
      <w:marLeft w:val="0"/>
      <w:marRight w:val="0"/>
      <w:marTop w:val="0"/>
      <w:marBottom w:val="0"/>
      <w:divBdr>
        <w:top w:val="none" w:sz="0" w:space="0" w:color="auto"/>
        <w:left w:val="none" w:sz="0" w:space="0" w:color="auto"/>
        <w:bottom w:val="none" w:sz="0" w:space="0" w:color="auto"/>
        <w:right w:val="none" w:sz="0" w:space="0" w:color="auto"/>
      </w:divBdr>
    </w:div>
    <w:div w:id="548153121">
      <w:bodyDiv w:val="1"/>
      <w:marLeft w:val="0"/>
      <w:marRight w:val="0"/>
      <w:marTop w:val="0"/>
      <w:marBottom w:val="0"/>
      <w:divBdr>
        <w:top w:val="none" w:sz="0" w:space="0" w:color="auto"/>
        <w:left w:val="none" w:sz="0" w:space="0" w:color="auto"/>
        <w:bottom w:val="none" w:sz="0" w:space="0" w:color="auto"/>
        <w:right w:val="none" w:sz="0" w:space="0" w:color="auto"/>
      </w:divBdr>
    </w:div>
    <w:div w:id="548223934">
      <w:bodyDiv w:val="1"/>
      <w:marLeft w:val="0"/>
      <w:marRight w:val="0"/>
      <w:marTop w:val="0"/>
      <w:marBottom w:val="0"/>
      <w:divBdr>
        <w:top w:val="none" w:sz="0" w:space="0" w:color="auto"/>
        <w:left w:val="none" w:sz="0" w:space="0" w:color="auto"/>
        <w:bottom w:val="none" w:sz="0" w:space="0" w:color="auto"/>
        <w:right w:val="none" w:sz="0" w:space="0" w:color="auto"/>
      </w:divBdr>
    </w:div>
    <w:div w:id="548226015">
      <w:bodyDiv w:val="1"/>
      <w:marLeft w:val="0"/>
      <w:marRight w:val="0"/>
      <w:marTop w:val="0"/>
      <w:marBottom w:val="0"/>
      <w:divBdr>
        <w:top w:val="none" w:sz="0" w:space="0" w:color="auto"/>
        <w:left w:val="none" w:sz="0" w:space="0" w:color="auto"/>
        <w:bottom w:val="none" w:sz="0" w:space="0" w:color="auto"/>
        <w:right w:val="none" w:sz="0" w:space="0" w:color="auto"/>
      </w:divBdr>
    </w:div>
    <w:div w:id="548341270">
      <w:bodyDiv w:val="1"/>
      <w:marLeft w:val="0"/>
      <w:marRight w:val="0"/>
      <w:marTop w:val="0"/>
      <w:marBottom w:val="0"/>
      <w:divBdr>
        <w:top w:val="none" w:sz="0" w:space="0" w:color="auto"/>
        <w:left w:val="none" w:sz="0" w:space="0" w:color="auto"/>
        <w:bottom w:val="none" w:sz="0" w:space="0" w:color="auto"/>
        <w:right w:val="none" w:sz="0" w:space="0" w:color="auto"/>
      </w:divBdr>
    </w:div>
    <w:div w:id="548492863">
      <w:bodyDiv w:val="1"/>
      <w:marLeft w:val="0"/>
      <w:marRight w:val="0"/>
      <w:marTop w:val="0"/>
      <w:marBottom w:val="0"/>
      <w:divBdr>
        <w:top w:val="none" w:sz="0" w:space="0" w:color="auto"/>
        <w:left w:val="none" w:sz="0" w:space="0" w:color="auto"/>
        <w:bottom w:val="none" w:sz="0" w:space="0" w:color="auto"/>
        <w:right w:val="none" w:sz="0" w:space="0" w:color="auto"/>
      </w:divBdr>
    </w:div>
    <w:div w:id="548568472">
      <w:bodyDiv w:val="1"/>
      <w:marLeft w:val="0"/>
      <w:marRight w:val="0"/>
      <w:marTop w:val="0"/>
      <w:marBottom w:val="0"/>
      <w:divBdr>
        <w:top w:val="none" w:sz="0" w:space="0" w:color="auto"/>
        <w:left w:val="none" w:sz="0" w:space="0" w:color="auto"/>
        <w:bottom w:val="none" w:sz="0" w:space="0" w:color="auto"/>
        <w:right w:val="none" w:sz="0" w:space="0" w:color="auto"/>
      </w:divBdr>
    </w:div>
    <w:div w:id="548608783">
      <w:bodyDiv w:val="1"/>
      <w:marLeft w:val="0"/>
      <w:marRight w:val="0"/>
      <w:marTop w:val="0"/>
      <w:marBottom w:val="0"/>
      <w:divBdr>
        <w:top w:val="none" w:sz="0" w:space="0" w:color="auto"/>
        <w:left w:val="none" w:sz="0" w:space="0" w:color="auto"/>
        <w:bottom w:val="none" w:sz="0" w:space="0" w:color="auto"/>
        <w:right w:val="none" w:sz="0" w:space="0" w:color="auto"/>
      </w:divBdr>
    </w:div>
    <w:div w:id="548611240">
      <w:bodyDiv w:val="1"/>
      <w:marLeft w:val="0"/>
      <w:marRight w:val="0"/>
      <w:marTop w:val="0"/>
      <w:marBottom w:val="0"/>
      <w:divBdr>
        <w:top w:val="none" w:sz="0" w:space="0" w:color="auto"/>
        <w:left w:val="none" w:sz="0" w:space="0" w:color="auto"/>
        <w:bottom w:val="none" w:sz="0" w:space="0" w:color="auto"/>
        <w:right w:val="none" w:sz="0" w:space="0" w:color="auto"/>
      </w:divBdr>
    </w:div>
    <w:div w:id="548689092">
      <w:bodyDiv w:val="1"/>
      <w:marLeft w:val="0"/>
      <w:marRight w:val="0"/>
      <w:marTop w:val="0"/>
      <w:marBottom w:val="0"/>
      <w:divBdr>
        <w:top w:val="none" w:sz="0" w:space="0" w:color="auto"/>
        <w:left w:val="none" w:sz="0" w:space="0" w:color="auto"/>
        <w:bottom w:val="none" w:sz="0" w:space="0" w:color="auto"/>
        <w:right w:val="none" w:sz="0" w:space="0" w:color="auto"/>
      </w:divBdr>
    </w:div>
    <w:div w:id="548691877">
      <w:bodyDiv w:val="1"/>
      <w:marLeft w:val="0"/>
      <w:marRight w:val="0"/>
      <w:marTop w:val="0"/>
      <w:marBottom w:val="0"/>
      <w:divBdr>
        <w:top w:val="none" w:sz="0" w:space="0" w:color="auto"/>
        <w:left w:val="none" w:sz="0" w:space="0" w:color="auto"/>
        <w:bottom w:val="none" w:sz="0" w:space="0" w:color="auto"/>
        <w:right w:val="none" w:sz="0" w:space="0" w:color="auto"/>
      </w:divBdr>
    </w:div>
    <w:div w:id="548733194">
      <w:bodyDiv w:val="1"/>
      <w:marLeft w:val="0"/>
      <w:marRight w:val="0"/>
      <w:marTop w:val="0"/>
      <w:marBottom w:val="0"/>
      <w:divBdr>
        <w:top w:val="none" w:sz="0" w:space="0" w:color="auto"/>
        <w:left w:val="none" w:sz="0" w:space="0" w:color="auto"/>
        <w:bottom w:val="none" w:sz="0" w:space="0" w:color="auto"/>
        <w:right w:val="none" w:sz="0" w:space="0" w:color="auto"/>
      </w:divBdr>
    </w:div>
    <w:div w:id="548760237">
      <w:bodyDiv w:val="1"/>
      <w:marLeft w:val="0"/>
      <w:marRight w:val="0"/>
      <w:marTop w:val="0"/>
      <w:marBottom w:val="0"/>
      <w:divBdr>
        <w:top w:val="none" w:sz="0" w:space="0" w:color="auto"/>
        <w:left w:val="none" w:sz="0" w:space="0" w:color="auto"/>
        <w:bottom w:val="none" w:sz="0" w:space="0" w:color="auto"/>
        <w:right w:val="none" w:sz="0" w:space="0" w:color="auto"/>
      </w:divBdr>
    </w:div>
    <w:div w:id="548801840">
      <w:bodyDiv w:val="1"/>
      <w:marLeft w:val="0"/>
      <w:marRight w:val="0"/>
      <w:marTop w:val="0"/>
      <w:marBottom w:val="0"/>
      <w:divBdr>
        <w:top w:val="none" w:sz="0" w:space="0" w:color="auto"/>
        <w:left w:val="none" w:sz="0" w:space="0" w:color="auto"/>
        <w:bottom w:val="none" w:sz="0" w:space="0" w:color="auto"/>
        <w:right w:val="none" w:sz="0" w:space="0" w:color="auto"/>
      </w:divBdr>
    </w:div>
    <w:div w:id="548805748">
      <w:bodyDiv w:val="1"/>
      <w:marLeft w:val="0"/>
      <w:marRight w:val="0"/>
      <w:marTop w:val="0"/>
      <w:marBottom w:val="0"/>
      <w:divBdr>
        <w:top w:val="none" w:sz="0" w:space="0" w:color="auto"/>
        <w:left w:val="none" w:sz="0" w:space="0" w:color="auto"/>
        <w:bottom w:val="none" w:sz="0" w:space="0" w:color="auto"/>
        <w:right w:val="none" w:sz="0" w:space="0" w:color="auto"/>
      </w:divBdr>
    </w:div>
    <w:div w:id="548953264">
      <w:bodyDiv w:val="1"/>
      <w:marLeft w:val="0"/>
      <w:marRight w:val="0"/>
      <w:marTop w:val="0"/>
      <w:marBottom w:val="0"/>
      <w:divBdr>
        <w:top w:val="none" w:sz="0" w:space="0" w:color="auto"/>
        <w:left w:val="none" w:sz="0" w:space="0" w:color="auto"/>
        <w:bottom w:val="none" w:sz="0" w:space="0" w:color="auto"/>
        <w:right w:val="none" w:sz="0" w:space="0" w:color="auto"/>
      </w:divBdr>
    </w:div>
    <w:div w:id="548960534">
      <w:bodyDiv w:val="1"/>
      <w:marLeft w:val="0"/>
      <w:marRight w:val="0"/>
      <w:marTop w:val="0"/>
      <w:marBottom w:val="0"/>
      <w:divBdr>
        <w:top w:val="none" w:sz="0" w:space="0" w:color="auto"/>
        <w:left w:val="none" w:sz="0" w:space="0" w:color="auto"/>
        <w:bottom w:val="none" w:sz="0" w:space="0" w:color="auto"/>
        <w:right w:val="none" w:sz="0" w:space="0" w:color="auto"/>
      </w:divBdr>
    </w:div>
    <w:div w:id="549071116">
      <w:bodyDiv w:val="1"/>
      <w:marLeft w:val="0"/>
      <w:marRight w:val="0"/>
      <w:marTop w:val="0"/>
      <w:marBottom w:val="0"/>
      <w:divBdr>
        <w:top w:val="none" w:sz="0" w:space="0" w:color="auto"/>
        <w:left w:val="none" w:sz="0" w:space="0" w:color="auto"/>
        <w:bottom w:val="none" w:sz="0" w:space="0" w:color="auto"/>
        <w:right w:val="none" w:sz="0" w:space="0" w:color="auto"/>
      </w:divBdr>
    </w:div>
    <w:div w:id="549076070">
      <w:bodyDiv w:val="1"/>
      <w:marLeft w:val="0"/>
      <w:marRight w:val="0"/>
      <w:marTop w:val="0"/>
      <w:marBottom w:val="0"/>
      <w:divBdr>
        <w:top w:val="none" w:sz="0" w:space="0" w:color="auto"/>
        <w:left w:val="none" w:sz="0" w:space="0" w:color="auto"/>
        <w:bottom w:val="none" w:sz="0" w:space="0" w:color="auto"/>
        <w:right w:val="none" w:sz="0" w:space="0" w:color="auto"/>
      </w:divBdr>
    </w:div>
    <w:div w:id="549146066">
      <w:bodyDiv w:val="1"/>
      <w:marLeft w:val="0"/>
      <w:marRight w:val="0"/>
      <w:marTop w:val="0"/>
      <w:marBottom w:val="0"/>
      <w:divBdr>
        <w:top w:val="none" w:sz="0" w:space="0" w:color="auto"/>
        <w:left w:val="none" w:sz="0" w:space="0" w:color="auto"/>
        <w:bottom w:val="none" w:sz="0" w:space="0" w:color="auto"/>
        <w:right w:val="none" w:sz="0" w:space="0" w:color="auto"/>
      </w:divBdr>
    </w:div>
    <w:div w:id="549146552">
      <w:bodyDiv w:val="1"/>
      <w:marLeft w:val="0"/>
      <w:marRight w:val="0"/>
      <w:marTop w:val="0"/>
      <w:marBottom w:val="0"/>
      <w:divBdr>
        <w:top w:val="none" w:sz="0" w:space="0" w:color="auto"/>
        <w:left w:val="none" w:sz="0" w:space="0" w:color="auto"/>
        <w:bottom w:val="none" w:sz="0" w:space="0" w:color="auto"/>
        <w:right w:val="none" w:sz="0" w:space="0" w:color="auto"/>
      </w:divBdr>
    </w:div>
    <w:div w:id="549192669">
      <w:bodyDiv w:val="1"/>
      <w:marLeft w:val="0"/>
      <w:marRight w:val="0"/>
      <w:marTop w:val="0"/>
      <w:marBottom w:val="0"/>
      <w:divBdr>
        <w:top w:val="none" w:sz="0" w:space="0" w:color="auto"/>
        <w:left w:val="none" w:sz="0" w:space="0" w:color="auto"/>
        <w:bottom w:val="none" w:sz="0" w:space="0" w:color="auto"/>
        <w:right w:val="none" w:sz="0" w:space="0" w:color="auto"/>
      </w:divBdr>
    </w:div>
    <w:div w:id="549338868">
      <w:bodyDiv w:val="1"/>
      <w:marLeft w:val="0"/>
      <w:marRight w:val="0"/>
      <w:marTop w:val="0"/>
      <w:marBottom w:val="0"/>
      <w:divBdr>
        <w:top w:val="none" w:sz="0" w:space="0" w:color="auto"/>
        <w:left w:val="none" w:sz="0" w:space="0" w:color="auto"/>
        <w:bottom w:val="none" w:sz="0" w:space="0" w:color="auto"/>
        <w:right w:val="none" w:sz="0" w:space="0" w:color="auto"/>
      </w:divBdr>
    </w:div>
    <w:div w:id="549348142">
      <w:bodyDiv w:val="1"/>
      <w:marLeft w:val="0"/>
      <w:marRight w:val="0"/>
      <w:marTop w:val="0"/>
      <w:marBottom w:val="0"/>
      <w:divBdr>
        <w:top w:val="none" w:sz="0" w:space="0" w:color="auto"/>
        <w:left w:val="none" w:sz="0" w:space="0" w:color="auto"/>
        <w:bottom w:val="none" w:sz="0" w:space="0" w:color="auto"/>
        <w:right w:val="none" w:sz="0" w:space="0" w:color="auto"/>
      </w:divBdr>
    </w:div>
    <w:div w:id="549459437">
      <w:bodyDiv w:val="1"/>
      <w:marLeft w:val="0"/>
      <w:marRight w:val="0"/>
      <w:marTop w:val="0"/>
      <w:marBottom w:val="0"/>
      <w:divBdr>
        <w:top w:val="none" w:sz="0" w:space="0" w:color="auto"/>
        <w:left w:val="none" w:sz="0" w:space="0" w:color="auto"/>
        <w:bottom w:val="none" w:sz="0" w:space="0" w:color="auto"/>
        <w:right w:val="none" w:sz="0" w:space="0" w:color="auto"/>
      </w:divBdr>
    </w:div>
    <w:div w:id="549849707">
      <w:bodyDiv w:val="1"/>
      <w:marLeft w:val="0"/>
      <w:marRight w:val="0"/>
      <w:marTop w:val="0"/>
      <w:marBottom w:val="0"/>
      <w:divBdr>
        <w:top w:val="none" w:sz="0" w:space="0" w:color="auto"/>
        <w:left w:val="none" w:sz="0" w:space="0" w:color="auto"/>
        <w:bottom w:val="none" w:sz="0" w:space="0" w:color="auto"/>
        <w:right w:val="none" w:sz="0" w:space="0" w:color="auto"/>
      </w:divBdr>
    </w:div>
    <w:div w:id="549919356">
      <w:bodyDiv w:val="1"/>
      <w:marLeft w:val="0"/>
      <w:marRight w:val="0"/>
      <w:marTop w:val="0"/>
      <w:marBottom w:val="0"/>
      <w:divBdr>
        <w:top w:val="none" w:sz="0" w:space="0" w:color="auto"/>
        <w:left w:val="none" w:sz="0" w:space="0" w:color="auto"/>
        <w:bottom w:val="none" w:sz="0" w:space="0" w:color="auto"/>
        <w:right w:val="none" w:sz="0" w:space="0" w:color="auto"/>
      </w:divBdr>
    </w:div>
    <w:div w:id="549925215">
      <w:bodyDiv w:val="1"/>
      <w:marLeft w:val="0"/>
      <w:marRight w:val="0"/>
      <w:marTop w:val="0"/>
      <w:marBottom w:val="0"/>
      <w:divBdr>
        <w:top w:val="none" w:sz="0" w:space="0" w:color="auto"/>
        <w:left w:val="none" w:sz="0" w:space="0" w:color="auto"/>
        <w:bottom w:val="none" w:sz="0" w:space="0" w:color="auto"/>
        <w:right w:val="none" w:sz="0" w:space="0" w:color="auto"/>
      </w:divBdr>
    </w:div>
    <w:div w:id="550000437">
      <w:bodyDiv w:val="1"/>
      <w:marLeft w:val="0"/>
      <w:marRight w:val="0"/>
      <w:marTop w:val="0"/>
      <w:marBottom w:val="0"/>
      <w:divBdr>
        <w:top w:val="none" w:sz="0" w:space="0" w:color="auto"/>
        <w:left w:val="none" w:sz="0" w:space="0" w:color="auto"/>
        <w:bottom w:val="none" w:sz="0" w:space="0" w:color="auto"/>
        <w:right w:val="none" w:sz="0" w:space="0" w:color="auto"/>
      </w:divBdr>
    </w:div>
    <w:div w:id="550071103">
      <w:bodyDiv w:val="1"/>
      <w:marLeft w:val="0"/>
      <w:marRight w:val="0"/>
      <w:marTop w:val="0"/>
      <w:marBottom w:val="0"/>
      <w:divBdr>
        <w:top w:val="none" w:sz="0" w:space="0" w:color="auto"/>
        <w:left w:val="none" w:sz="0" w:space="0" w:color="auto"/>
        <w:bottom w:val="none" w:sz="0" w:space="0" w:color="auto"/>
        <w:right w:val="none" w:sz="0" w:space="0" w:color="auto"/>
      </w:divBdr>
    </w:div>
    <w:div w:id="550113543">
      <w:bodyDiv w:val="1"/>
      <w:marLeft w:val="0"/>
      <w:marRight w:val="0"/>
      <w:marTop w:val="0"/>
      <w:marBottom w:val="0"/>
      <w:divBdr>
        <w:top w:val="none" w:sz="0" w:space="0" w:color="auto"/>
        <w:left w:val="none" w:sz="0" w:space="0" w:color="auto"/>
        <w:bottom w:val="none" w:sz="0" w:space="0" w:color="auto"/>
        <w:right w:val="none" w:sz="0" w:space="0" w:color="auto"/>
      </w:divBdr>
    </w:div>
    <w:div w:id="550188563">
      <w:bodyDiv w:val="1"/>
      <w:marLeft w:val="0"/>
      <w:marRight w:val="0"/>
      <w:marTop w:val="0"/>
      <w:marBottom w:val="0"/>
      <w:divBdr>
        <w:top w:val="none" w:sz="0" w:space="0" w:color="auto"/>
        <w:left w:val="none" w:sz="0" w:space="0" w:color="auto"/>
        <w:bottom w:val="none" w:sz="0" w:space="0" w:color="auto"/>
        <w:right w:val="none" w:sz="0" w:space="0" w:color="auto"/>
      </w:divBdr>
    </w:div>
    <w:div w:id="550190133">
      <w:bodyDiv w:val="1"/>
      <w:marLeft w:val="0"/>
      <w:marRight w:val="0"/>
      <w:marTop w:val="0"/>
      <w:marBottom w:val="0"/>
      <w:divBdr>
        <w:top w:val="none" w:sz="0" w:space="0" w:color="auto"/>
        <w:left w:val="none" w:sz="0" w:space="0" w:color="auto"/>
        <w:bottom w:val="none" w:sz="0" w:space="0" w:color="auto"/>
        <w:right w:val="none" w:sz="0" w:space="0" w:color="auto"/>
      </w:divBdr>
    </w:div>
    <w:div w:id="550194784">
      <w:bodyDiv w:val="1"/>
      <w:marLeft w:val="0"/>
      <w:marRight w:val="0"/>
      <w:marTop w:val="0"/>
      <w:marBottom w:val="0"/>
      <w:divBdr>
        <w:top w:val="none" w:sz="0" w:space="0" w:color="auto"/>
        <w:left w:val="none" w:sz="0" w:space="0" w:color="auto"/>
        <w:bottom w:val="none" w:sz="0" w:space="0" w:color="auto"/>
        <w:right w:val="none" w:sz="0" w:space="0" w:color="auto"/>
      </w:divBdr>
    </w:div>
    <w:div w:id="550196845">
      <w:bodyDiv w:val="1"/>
      <w:marLeft w:val="0"/>
      <w:marRight w:val="0"/>
      <w:marTop w:val="0"/>
      <w:marBottom w:val="0"/>
      <w:divBdr>
        <w:top w:val="none" w:sz="0" w:space="0" w:color="auto"/>
        <w:left w:val="none" w:sz="0" w:space="0" w:color="auto"/>
        <w:bottom w:val="none" w:sz="0" w:space="0" w:color="auto"/>
        <w:right w:val="none" w:sz="0" w:space="0" w:color="auto"/>
      </w:divBdr>
    </w:div>
    <w:div w:id="550270346">
      <w:bodyDiv w:val="1"/>
      <w:marLeft w:val="0"/>
      <w:marRight w:val="0"/>
      <w:marTop w:val="0"/>
      <w:marBottom w:val="0"/>
      <w:divBdr>
        <w:top w:val="none" w:sz="0" w:space="0" w:color="auto"/>
        <w:left w:val="none" w:sz="0" w:space="0" w:color="auto"/>
        <w:bottom w:val="none" w:sz="0" w:space="0" w:color="auto"/>
        <w:right w:val="none" w:sz="0" w:space="0" w:color="auto"/>
      </w:divBdr>
    </w:div>
    <w:div w:id="550270972">
      <w:bodyDiv w:val="1"/>
      <w:marLeft w:val="0"/>
      <w:marRight w:val="0"/>
      <w:marTop w:val="0"/>
      <w:marBottom w:val="0"/>
      <w:divBdr>
        <w:top w:val="none" w:sz="0" w:space="0" w:color="auto"/>
        <w:left w:val="none" w:sz="0" w:space="0" w:color="auto"/>
        <w:bottom w:val="none" w:sz="0" w:space="0" w:color="auto"/>
        <w:right w:val="none" w:sz="0" w:space="0" w:color="auto"/>
      </w:divBdr>
    </w:div>
    <w:div w:id="550310065">
      <w:bodyDiv w:val="1"/>
      <w:marLeft w:val="0"/>
      <w:marRight w:val="0"/>
      <w:marTop w:val="0"/>
      <w:marBottom w:val="0"/>
      <w:divBdr>
        <w:top w:val="none" w:sz="0" w:space="0" w:color="auto"/>
        <w:left w:val="none" w:sz="0" w:space="0" w:color="auto"/>
        <w:bottom w:val="none" w:sz="0" w:space="0" w:color="auto"/>
        <w:right w:val="none" w:sz="0" w:space="0" w:color="auto"/>
      </w:divBdr>
    </w:div>
    <w:div w:id="550312679">
      <w:bodyDiv w:val="1"/>
      <w:marLeft w:val="0"/>
      <w:marRight w:val="0"/>
      <w:marTop w:val="0"/>
      <w:marBottom w:val="0"/>
      <w:divBdr>
        <w:top w:val="none" w:sz="0" w:space="0" w:color="auto"/>
        <w:left w:val="none" w:sz="0" w:space="0" w:color="auto"/>
        <w:bottom w:val="none" w:sz="0" w:space="0" w:color="auto"/>
        <w:right w:val="none" w:sz="0" w:space="0" w:color="auto"/>
      </w:divBdr>
    </w:div>
    <w:div w:id="550382793">
      <w:bodyDiv w:val="1"/>
      <w:marLeft w:val="0"/>
      <w:marRight w:val="0"/>
      <w:marTop w:val="0"/>
      <w:marBottom w:val="0"/>
      <w:divBdr>
        <w:top w:val="none" w:sz="0" w:space="0" w:color="auto"/>
        <w:left w:val="none" w:sz="0" w:space="0" w:color="auto"/>
        <w:bottom w:val="none" w:sz="0" w:space="0" w:color="auto"/>
        <w:right w:val="none" w:sz="0" w:space="0" w:color="auto"/>
      </w:divBdr>
    </w:div>
    <w:div w:id="550386306">
      <w:bodyDiv w:val="1"/>
      <w:marLeft w:val="0"/>
      <w:marRight w:val="0"/>
      <w:marTop w:val="0"/>
      <w:marBottom w:val="0"/>
      <w:divBdr>
        <w:top w:val="none" w:sz="0" w:space="0" w:color="auto"/>
        <w:left w:val="none" w:sz="0" w:space="0" w:color="auto"/>
        <w:bottom w:val="none" w:sz="0" w:space="0" w:color="auto"/>
        <w:right w:val="none" w:sz="0" w:space="0" w:color="auto"/>
      </w:divBdr>
    </w:div>
    <w:div w:id="550389282">
      <w:bodyDiv w:val="1"/>
      <w:marLeft w:val="0"/>
      <w:marRight w:val="0"/>
      <w:marTop w:val="0"/>
      <w:marBottom w:val="0"/>
      <w:divBdr>
        <w:top w:val="none" w:sz="0" w:space="0" w:color="auto"/>
        <w:left w:val="none" w:sz="0" w:space="0" w:color="auto"/>
        <w:bottom w:val="none" w:sz="0" w:space="0" w:color="auto"/>
        <w:right w:val="none" w:sz="0" w:space="0" w:color="auto"/>
      </w:divBdr>
    </w:div>
    <w:div w:id="550503901">
      <w:bodyDiv w:val="1"/>
      <w:marLeft w:val="0"/>
      <w:marRight w:val="0"/>
      <w:marTop w:val="0"/>
      <w:marBottom w:val="0"/>
      <w:divBdr>
        <w:top w:val="none" w:sz="0" w:space="0" w:color="auto"/>
        <w:left w:val="none" w:sz="0" w:space="0" w:color="auto"/>
        <w:bottom w:val="none" w:sz="0" w:space="0" w:color="auto"/>
        <w:right w:val="none" w:sz="0" w:space="0" w:color="auto"/>
      </w:divBdr>
    </w:div>
    <w:div w:id="550575304">
      <w:bodyDiv w:val="1"/>
      <w:marLeft w:val="0"/>
      <w:marRight w:val="0"/>
      <w:marTop w:val="0"/>
      <w:marBottom w:val="0"/>
      <w:divBdr>
        <w:top w:val="none" w:sz="0" w:space="0" w:color="auto"/>
        <w:left w:val="none" w:sz="0" w:space="0" w:color="auto"/>
        <w:bottom w:val="none" w:sz="0" w:space="0" w:color="auto"/>
        <w:right w:val="none" w:sz="0" w:space="0" w:color="auto"/>
      </w:divBdr>
    </w:div>
    <w:div w:id="550580581">
      <w:bodyDiv w:val="1"/>
      <w:marLeft w:val="0"/>
      <w:marRight w:val="0"/>
      <w:marTop w:val="0"/>
      <w:marBottom w:val="0"/>
      <w:divBdr>
        <w:top w:val="none" w:sz="0" w:space="0" w:color="auto"/>
        <w:left w:val="none" w:sz="0" w:space="0" w:color="auto"/>
        <w:bottom w:val="none" w:sz="0" w:space="0" w:color="auto"/>
        <w:right w:val="none" w:sz="0" w:space="0" w:color="auto"/>
      </w:divBdr>
    </w:div>
    <w:div w:id="550581714">
      <w:bodyDiv w:val="1"/>
      <w:marLeft w:val="0"/>
      <w:marRight w:val="0"/>
      <w:marTop w:val="0"/>
      <w:marBottom w:val="0"/>
      <w:divBdr>
        <w:top w:val="none" w:sz="0" w:space="0" w:color="auto"/>
        <w:left w:val="none" w:sz="0" w:space="0" w:color="auto"/>
        <w:bottom w:val="none" w:sz="0" w:space="0" w:color="auto"/>
        <w:right w:val="none" w:sz="0" w:space="0" w:color="auto"/>
      </w:divBdr>
    </w:div>
    <w:div w:id="550653725">
      <w:bodyDiv w:val="1"/>
      <w:marLeft w:val="0"/>
      <w:marRight w:val="0"/>
      <w:marTop w:val="0"/>
      <w:marBottom w:val="0"/>
      <w:divBdr>
        <w:top w:val="none" w:sz="0" w:space="0" w:color="auto"/>
        <w:left w:val="none" w:sz="0" w:space="0" w:color="auto"/>
        <w:bottom w:val="none" w:sz="0" w:space="0" w:color="auto"/>
        <w:right w:val="none" w:sz="0" w:space="0" w:color="auto"/>
      </w:divBdr>
    </w:div>
    <w:div w:id="550770680">
      <w:bodyDiv w:val="1"/>
      <w:marLeft w:val="0"/>
      <w:marRight w:val="0"/>
      <w:marTop w:val="0"/>
      <w:marBottom w:val="0"/>
      <w:divBdr>
        <w:top w:val="none" w:sz="0" w:space="0" w:color="auto"/>
        <w:left w:val="none" w:sz="0" w:space="0" w:color="auto"/>
        <w:bottom w:val="none" w:sz="0" w:space="0" w:color="auto"/>
        <w:right w:val="none" w:sz="0" w:space="0" w:color="auto"/>
      </w:divBdr>
    </w:div>
    <w:div w:id="550920032">
      <w:bodyDiv w:val="1"/>
      <w:marLeft w:val="0"/>
      <w:marRight w:val="0"/>
      <w:marTop w:val="0"/>
      <w:marBottom w:val="0"/>
      <w:divBdr>
        <w:top w:val="none" w:sz="0" w:space="0" w:color="auto"/>
        <w:left w:val="none" w:sz="0" w:space="0" w:color="auto"/>
        <w:bottom w:val="none" w:sz="0" w:space="0" w:color="auto"/>
        <w:right w:val="none" w:sz="0" w:space="0" w:color="auto"/>
      </w:divBdr>
    </w:div>
    <w:div w:id="550920627">
      <w:bodyDiv w:val="1"/>
      <w:marLeft w:val="0"/>
      <w:marRight w:val="0"/>
      <w:marTop w:val="0"/>
      <w:marBottom w:val="0"/>
      <w:divBdr>
        <w:top w:val="none" w:sz="0" w:space="0" w:color="auto"/>
        <w:left w:val="none" w:sz="0" w:space="0" w:color="auto"/>
        <w:bottom w:val="none" w:sz="0" w:space="0" w:color="auto"/>
        <w:right w:val="none" w:sz="0" w:space="0" w:color="auto"/>
      </w:divBdr>
    </w:div>
    <w:div w:id="550966558">
      <w:bodyDiv w:val="1"/>
      <w:marLeft w:val="0"/>
      <w:marRight w:val="0"/>
      <w:marTop w:val="0"/>
      <w:marBottom w:val="0"/>
      <w:divBdr>
        <w:top w:val="none" w:sz="0" w:space="0" w:color="auto"/>
        <w:left w:val="none" w:sz="0" w:space="0" w:color="auto"/>
        <w:bottom w:val="none" w:sz="0" w:space="0" w:color="auto"/>
        <w:right w:val="none" w:sz="0" w:space="0" w:color="auto"/>
      </w:divBdr>
    </w:div>
    <w:div w:id="551041575">
      <w:bodyDiv w:val="1"/>
      <w:marLeft w:val="0"/>
      <w:marRight w:val="0"/>
      <w:marTop w:val="0"/>
      <w:marBottom w:val="0"/>
      <w:divBdr>
        <w:top w:val="none" w:sz="0" w:space="0" w:color="auto"/>
        <w:left w:val="none" w:sz="0" w:space="0" w:color="auto"/>
        <w:bottom w:val="none" w:sz="0" w:space="0" w:color="auto"/>
        <w:right w:val="none" w:sz="0" w:space="0" w:color="auto"/>
      </w:divBdr>
    </w:div>
    <w:div w:id="551158492">
      <w:bodyDiv w:val="1"/>
      <w:marLeft w:val="0"/>
      <w:marRight w:val="0"/>
      <w:marTop w:val="0"/>
      <w:marBottom w:val="0"/>
      <w:divBdr>
        <w:top w:val="none" w:sz="0" w:space="0" w:color="auto"/>
        <w:left w:val="none" w:sz="0" w:space="0" w:color="auto"/>
        <w:bottom w:val="none" w:sz="0" w:space="0" w:color="auto"/>
        <w:right w:val="none" w:sz="0" w:space="0" w:color="auto"/>
      </w:divBdr>
    </w:div>
    <w:div w:id="551186937">
      <w:bodyDiv w:val="1"/>
      <w:marLeft w:val="0"/>
      <w:marRight w:val="0"/>
      <w:marTop w:val="0"/>
      <w:marBottom w:val="0"/>
      <w:divBdr>
        <w:top w:val="none" w:sz="0" w:space="0" w:color="auto"/>
        <w:left w:val="none" w:sz="0" w:space="0" w:color="auto"/>
        <w:bottom w:val="none" w:sz="0" w:space="0" w:color="auto"/>
        <w:right w:val="none" w:sz="0" w:space="0" w:color="auto"/>
      </w:divBdr>
    </w:div>
    <w:div w:id="551189639">
      <w:bodyDiv w:val="1"/>
      <w:marLeft w:val="0"/>
      <w:marRight w:val="0"/>
      <w:marTop w:val="0"/>
      <w:marBottom w:val="0"/>
      <w:divBdr>
        <w:top w:val="none" w:sz="0" w:space="0" w:color="auto"/>
        <w:left w:val="none" w:sz="0" w:space="0" w:color="auto"/>
        <w:bottom w:val="none" w:sz="0" w:space="0" w:color="auto"/>
        <w:right w:val="none" w:sz="0" w:space="0" w:color="auto"/>
      </w:divBdr>
    </w:div>
    <w:div w:id="551230213">
      <w:bodyDiv w:val="1"/>
      <w:marLeft w:val="0"/>
      <w:marRight w:val="0"/>
      <w:marTop w:val="0"/>
      <w:marBottom w:val="0"/>
      <w:divBdr>
        <w:top w:val="none" w:sz="0" w:space="0" w:color="auto"/>
        <w:left w:val="none" w:sz="0" w:space="0" w:color="auto"/>
        <w:bottom w:val="none" w:sz="0" w:space="0" w:color="auto"/>
        <w:right w:val="none" w:sz="0" w:space="0" w:color="auto"/>
      </w:divBdr>
    </w:div>
    <w:div w:id="551233120">
      <w:bodyDiv w:val="1"/>
      <w:marLeft w:val="0"/>
      <w:marRight w:val="0"/>
      <w:marTop w:val="0"/>
      <w:marBottom w:val="0"/>
      <w:divBdr>
        <w:top w:val="none" w:sz="0" w:space="0" w:color="auto"/>
        <w:left w:val="none" w:sz="0" w:space="0" w:color="auto"/>
        <w:bottom w:val="none" w:sz="0" w:space="0" w:color="auto"/>
        <w:right w:val="none" w:sz="0" w:space="0" w:color="auto"/>
      </w:divBdr>
    </w:div>
    <w:div w:id="551309236">
      <w:bodyDiv w:val="1"/>
      <w:marLeft w:val="0"/>
      <w:marRight w:val="0"/>
      <w:marTop w:val="0"/>
      <w:marBottom w:val="0"/>
      <w:divBdr>
        <w:top w:val="none" w:sz="0" w:space="0" w:color="auto"/>
        <w:left w:val="none" w:sz="0" w:space="0" w:color="auto"/>
        <w:bottom w:val="none" w:sz="0" w:space="0" w:color="auto"/>
        <w:right w:val="none" w:sz="0" w:space="0" w:color="auto"/>
      </w:divBdr>
    </w:div>
    <w:div w:id="551381786">
      <w:bodyDiv w:val="1"/>
      <w:marLeft w:val="0"/>
      <w:marRight w:val="0"/>
      <w:marTop w:val="0"/>
      <w:marBottom w:val="0"/>
      <w:divBdr>
        <w:top w:val="none" w:sz="0" w:space="0" w:color="auto"/>
        <w:left w:val="none" w:sz="0" w:space="0" w:color="auto"/>
        <w:bottom w:val="none" w:sz="0" w:space="0" w:color="auto"/>
        <w:right w:val="none" w:sz="0" w:space="0" w:color="auto"/>
      </w:divBdr>
    </w:div>
    <w:div w:id="551384563">
      <w:bodyDiv w:val="1"/>
      <w:marLeft w:val="0"/>
      <w:marRight w:val="0"/>
      <w:marTop w:val="0"/>
      <w:marBottom w:val="0"/>
      <w:divBdr>
        <w:top w:val="none" w:sz="0" w:space="0" w:color="auto"/>
        <w:left w:val="none" w:sz="0" w:space="0" w:color="auto"/>
        <w:bottom w:val="none" w:sz="0" w:space="0" w:color="auto"/>
        <w:right w:val="none" w:sz="0" w:space="0" w:color="auto"/>
      </w:divBdr>
    </w:div>
    <w:div w:id="551386983">
      <w:bodyDiv w:val="1"/>
      <w:marLeft w:val="0"/>
      <w:marRight w:val="0"/>
      <w:marTop w:val="0"/>
      <w:marBottom w:val="0"/>
      <w:divBdr>
        <w:top w:val="none" w:sz="0" w:space="0" w:color="auto"/>
        <w:left w:val="none" w:sz="0" w:space="0" w:color="auto"/>
        <w:bottom w:val="none" w:sz="0" w:space="0" w:color="auto"/>
        <w:right w:val="none" w:sz="0" w:space="0" w:color="auto"/>
      </w:divBdr>
    </w:div>
    <w:div w:id="551423648">
      <w:bodyDiv w:val="1"/>
      <w:marLeft w:val="0"/>
      <w:marRight w:val="0"/>
      <w:marTop w:val="0"/>
      <w:marBottom w:val="0"/>
      <w:divBdr>
        <w:top w:val="none" w:sz="0" w:space="0" w:color="auto"/>
        <w:left w:val="none" w:sz="0" w:space="0" w:color="auto"/>
        <w:bottom w:val="none" w:sz="0" w:space="0" w:color="auto"/>
        <w:right w:val="none" w:sz="0" w:space="0" w:color="auto"/>
      </w:divBdr>
    </w:div>
    <w:div w:id="551431679">
      <w:bodyDiv w:val="1"/>
      <w:marLeft w:val="0"/>
      <w:marRight w:val="0"/>
      <w:marTop w:val="0"/>
      <w:marBottom w:val="0"/>
      <w:divBdr>
        <w:top w:val="none" w:sz="0" w:space="0" w:color="auto"/>
        <w:left w:val="none" w:sz="0" w:space="0" w:color="auto"/>
        <w:bottom w:val="none" w:sz="0" w:space="0" w:color="auto"/>
        <w:right w:val="none" w:sz="0" w:space="0" w:color="auto"/>
      </w:divBdr>
    </w:div>
    <w:div w:id="551503203">
      <w:bodyDiv w:val="1"/>
      <w:marLeft w:val="0"/>
      <w:marRight w:val="0"/>
      <w:marTop w:val="0"/>
      <w:marBottom w:val="0"/>
      <w:divBdr>
        <w:top w:val="none" w:sz="0" w:space="0" w:color="auto"/>
        <w:left w:val="none" w:sz="0" w:space="0" w:color="auto"/>
        <w:bottom w:val="none" w:sz="0" w:space="0" w:color="auto"/>
        <w:right w:val="none" w:sz="0" w:space="0" w:color="auto"/>
      </w:divBdr>
    </w:div>
    <w:div w:id="551505032">
      <w:bodyDiv w:val="1"/>
      <w:marLeft w:val="0"/>
      <w:marRight w:val="0"/>
      <w:marTop w:val="0"/>
      <w:marBottom w:val="0"/>
      <w:divBdr>
        <w:top w:val="none" w:sz="0" w:space="0" w:color="auto"/>
        <w:left w:val="none" w:sz="0" w:space="0" w:color="auto"/>
        <w:bottom w:val="none" w:sz="0" w:space="0" w:color="auto"/>
        <w:right w:val="none" w:sz="0" w:space="0" w:color="auto"/>
      </w:divBdr>
    </w:div>
    <w:div w:id="551505382">
      <w:bodyDiv w:val="1"/>
      <w:marLeft w:val="0"/>
      <w:marRight w:val="0"/>
      <w:marTop w:val="0"/>
      <w:marBottom w:val="0"/>
      <w:divBdr>
        <w:top w:val="none" w:sz="0" w:space="0" w:color="auto"/>
        <w:left w:val="none" w:sz="0" w:space="0" w:color="auto"/>
        <w:bottom w:val="none" w:sz="0" w:space="0" w:color="auto"/>
        <w:right w:val="none" w:sz="0" w:space="0" w:color="auto"/>
      </w:divBdr>
    </w:div>
    <w:div w:id="551573580">
      <w:bodyDiv w:val="1"/>
      <w:marLeft w:val="0"/>
      <w:marRight w:val="0"/>
      <w:marTop w:val="0"/>
      <w:marBottom w:val="0"/>
      <w:divBdr>
        <w:top w:val="none" w:sz="0" w:space="0" w:color="auto"/>
        <w:left w:val="none" w:sz="0" w:space="0" w:color="auto"/>
        <w:bottom w:val="none" w:sz="0" w:space="0" w:color="auto"/>
        <w:right w:val="none" w:sz="0" w:space="0" w:color="auto"/>
      </w:divBdr>
    </w:div>
    <w:div w:id="551580153">
      <w:bodyDiv w:val="1"/>
      <w:marLeft w:val="0"/>
      <w:marRight w:val="0"/>
      <w:marTop w:val="0"/>
      <w:marBottom w:val="0"/>
      <w:divBdr>
        <w:top w:val="none" w:sz="0" w:space="0" w:color="auto"/>
        <w:left w:val="none" w:sz="0" w:space="0" w:color="auto"/>
        <w:bottom w:val="none" w:sz="0" w:space="0" w:color="auto"/>
        <w:right w:val="none" w:sz="0" w:space="0" w:color="auto"/>
      </w:divBdr>
    </w:div>
    <w:div w:id="551616978">
      <w:bodyDiv w:val="1"/>
      <w:marLeft w:val="0"/>
      <w:marRight w:val="0"/>
      <w:marTop w:val="0"/>
      <w:marBottom w:val="0"/>
      <w:divBdr>
        <w:top w:val="none" w:sz="0" w:space="0" w:color="auto"/>
        <w:left w:val="none" w:sz="0" w:space="0" w:color="auto"/>
        <w:bottom w:val="none" w:sz="0" w:space="0" w:color="auto"/>
        <w:right w:val="none" w:sz="0" w:space="0" w:color="auto"/>
      </w:divBdr>
    </w:div>
    <w:div w:id="551623636">
      <w:bodyDiv w:val="1"/>
      <w:marLeft w:val="0"/>
      <w:marRight w:val="0"/>
      <w:marTop w:val="0"/>
      <w:marBottom w:val="0"/>
      <w:divBdr>
        <w:top w:val="none" w:sz="0" w:space="0" w:color="auto"/>
        <w:left w:val="none" w:sz="0" w:space="0" w:color="auto"/>
        <w:bottom w:val="none" w:sz="0" w:space="0" w:color="auto"/>
        <w:right w:val="none" w:sz="0" w:space="0" w:color="auto"/>
      </w:divBdr>
      <w:divsChild>
        <w:div w:id="1546596115">
          <w:marLeft w:val="0"/>
          <w:marRight w:val="0"/>
          <w:marTop w:val="0"/>
          <w:marBottom w:val="0"/>
          <w:divBdr>
            <w:top w:val="none" w:sz="0" w:space="0" w:color="auto"/>
            <w:left w:val="none" w:sz="0" w:space="0" w:color="auto"/>
            <w:bottom w:val="none" w:sz="0" w:space="0" w:color="auto"/>
            <w:right w:val="none" w:sz="0" w:space="0" w:color="auto"/>
          </w:divBdr>
        </w:div>
      </w:divsChild>
    </w:div>
    <w:div w:id="551696772">
      <w:bodyDiv w:val="1"/>
      <w:marLeft w:val="0"/>
      <w:marRight w:val="0"/>
      <w:marTop w:val="0"/>
      <w:marBottom w:val="0"/>
      <w:divBdr>
        <w:top w:val="none" w:sz="0" w:space="0" w:color="auto"/>
        <w:left w:val="none" w:sz="0" w:space="0" w:color="auto"/>
        <w:bottom w:val="none" w:sz="0" w:space="0" w:color="auto"/>
        <w:right w:val="none" w:sz="0" w:space="0" w:color="auto"/>
      </w:divBdr>
    </w:div>
    <w:div w:id="551697995">
      <w:bodyDiv w:val="1"/>
      <w:marLeft w:val="0"/>
      <w:marRight w:val="0"/>
      <w:marTop w:val="0"/>
      <w:marBottom w:val="0"/>
      <w:divBdr>
        <w:top w:val="none" w:sz="0" w:space="0" w:color="auto"/>
        <w:left w:val="none" w:sz="0" w:space="0" w:color="auto"/>
        <w:bottom w:val="none" w:sz="0" w:space="0" w:color="auto"/>
        <w:right w:val="none" w:sz="0" w:space="0" w:color="auto"/>
      </w:divBdr>
    </w:div>
    <w:div w:id="551700615">
      <w:bodyDiv w:val="1"/>
      <w:marLeft w:val="0"/>
      <w:marRight w:val="0"/>
      <w:marTop w:val="0"/>
      <w:marBottom w:val="0"/>
      <w:divBdr>
        <w:top w:val="none" w:sz="0" w:space="0" w:color="auto"/>
        <w:left w:val="none" w:sz="0" w:space="0" w:color="auto"/>
        <w:bottom w:val="none" w:sz="0" w:space="0" w:color="auto"/>
        <w:right w:val="none" w:sz="0" w:space="0" w:color="auto"/>
      </w:divBdr>
    </w:div>
    <w:div w:id="551770162">
      <w:bodyDiv w:val="1"/>
      <w:marLeft w:val="0"/>
      <w:marRight w:val="0"/>
      <w:marTop w:val="0"/>
      <w:marBottom w:val="0"/>
      <w:divBdr>
        <w:top w:val="none" w:sz="0" w:space="0" w:color="auto"/>
        <w:left w:val="none" w:sz="0" w:space="0" w:color="auto"/>
        <w:bottom w:val="none" w:sz="0" w:space="0" w:color="auto"/>
        <w:right w:val="none" w:sz="0" w:space="0" w:color="auto"/>
      </w:divBdr>
    </w:div>
    <w:div w:id="551773382">
      <w:bodyDiv w:val="1"/>
      <w:marLeft w:val="0"/>
      <w:marRight w:val="0"/>
      <w:marTop w:val="0"/>
      <w:marBottom w:val="0"/>
      <w:divBdr>
        <w:top w:val="none" w:sz="0" w:space="0" w:color="auto"/>
        <w:left w:val="none" w:sz="0" w:space="0" w:color="auto"/>
        <w:bottom w:val="none" w:sz="0" w:space="0" w:color="auto"/>
        <w:right w:val="none" w:sz="0" w:space="0" w:color="auto"/>
      </w:divBdr>
    </w:div>
    <w:div w:id="551816661">
      <w:bodyDiv w:val="1"/>
      <w:marLeft w:val="0"/>
      <w:marRight w:val="0"/>
      <w:marTop w:val="0"/>
      <w:marBottom w:val="0"/>
      <w:divBdr>
        <w:top w:val="none" w:sz="0" w:space="0" w:color="auto"/>
        <w:left w:val="none" w:sz="0" w:space="0" w:color="auto"/>
        <w:bottom w:val="none" w:sz="0" w:space="0" w:color="auto"/>
        <w:right w:val="none" w:sz="0" w:space="0" w:color="auto"/>
      </w:divBdr>
    </w:div>
    <w:div w:id="551817747">
      <w:bodyDiv w:val="1"/>
      <w:marLeft w:val="0"/>
      <w:marRight w:val="0"/>
      <w:marTop w:val="0"/>
      <w:marBottom w:val="0"/>
      <w:divBdr>
        <w:top w:val="none" w:sz="0" w:space="0" w:color="auto"/>
        <w:left w:val="none" w:sz="0" w:space="0" w:color="auto"/>
        <w:bottom w:val="none" w:sz="0" w:space="0" w:color="auto"/>
        <w:right w:val="none" w:sz="0" w:space="0" w:color="auto"/>
      </w:divBdr>
    </w:div>
    <w:div w:id="551843794">
      <w:bodyDiv w:val="1"/>
      <w:marLeft w:val="0"/>
      <w:marRight w:val="0"/>
      <w:marTop w:val="0"/>
      <w:marBottom w:val="0"/>
      <w:divBdr>
        <w:top w:val="none" w:sz="0" w:space="0" w:color="auto"/>
        <w:left w:val="none" w:sz="0" w:space="0" w:color="auto"/>
        <w:bottom w:val="none" w:sz="0" w:space="0" w:color="auto"/>
        <w:right w:val="none" w:sz="0" w:space="0" w:color="auto"/>
      </w:divBdr>
    </w:div>
    <w:div w:id="551890638">
      <w:bodyDiv w:val="1"/>
      <w:marLeft w:val="0"/>
      <w:marRight w:val="0"/>
      <w:marTop w:val="0"/>
      <w:marBottom w:val="0"/>
      <w:divBdr>
        <w:top w:val="none" w:sz="0" w:space="0" w:color="auto"/>
        <w:left w:val="none" w:sz="0" w:space="0" w:color="auto"/>
        <w:bottom w:val="none" w:sz="0" w:space="0" w:color="auto"/>
        <w:right w:val="none" w:sz="0" w:space="0" w:color="auto"/>
      </w:divBdr>
    </w:div>
    <w:div w:id="552010464">
      <w:bodyDiv w:val="1"/>
      <w:marLeft w:val="0"/>
      <w:marRight w:val="0"/>
      <w:marTop w:val="0"/>
      <w:marBottom w:val="0"/>
      <w:divBdr>
        <w:top w:val="none" w:sz="0" w:space="0" w:color="auto"/>
        <w:left w:val="none" w:sz="0" w:space="0" w:color="auto"/>
        <w:bottom w:val="none" w:sz="0" w:space="0" w:color="auto"/>
        <w:right w:val="none" w:sz="0" w:space="0" w:color="auto"/>
      </w:divBdr>
    </w:div>
    <w:div w:id="552085442">
      <w:bodyDiv w:val="1"/>
      <w:marLeft w:val="0"/>
      <w:marRight w:val="0"/>
      <w:marTop w:val="0"/>
      <w:marBottom w:val="0"/>
      <w:divBdr>
        <w:top w:val="none" w:sz="0" w:space="0" w:color="auto"/>
        <w:left w:val="none" w:sz="0" w:space="0" w:color="auto"/>
        <w:bottom w:val="none" w:sz="0" w:space="0" w:color="auto"/>
        <w:right w:val="none" w:sz="0" w:space="0" w:color="auto"/>
      </w:divBdr>
    </w:div>
    <w:div w:id="552085597">
      <w:bodyDiv w:val="1"/>
      <w:marLeft w:val="0"/>
      <w:marRight w:val="0"/>
      <w:marTop w:val="0"/>
      <w:marBottom w:val="0"/>
      <w:divBdr>
        <w:top w:val="none" w:sz="0" w:space="0" w:color="auto"/>
        <w:left w:val="none" w:sz="0" w:space="0" w:color="auto"/>
        <w:bottom w:val="none" w:sz="0" w:space="0" w:color="auto"/>
        <w:right w:val="none" w:sz="0" w:space="0" w:color="auto"/>
      </w:divBdr>
    </w:div>
    <w:div w:id="552153075">
      <w:bodyDiv w:val="1"/>
      <w:marLeft w:val="0"/>
      <w:marRight w:val="0"/>
      <w:marTop w:val="0"/>
      <w:marBottom w:val="0"/>
      <w:divBdr>
        <w:top w:val="none" w:sz="0" w:space="0" w:color="auto"/>
        <w:left w:val="none" w:sz="0" w:space="0" w:color="auto"/>
        <w:bottom w:val="none" w:sz="0" w:space="0" w:color="auto"/>
        <w:right w:val="none" w:sz="0" w:space="0" w:color="auto"/>
      </w:divBdr>
    </w:div>
    <w:div w:id="552153302">
      <w:bodyDiv w:val="1"/>
      <w:marLeft w:val="0"/>
      <w:marRight w:val="0"/>
      <w:marTop w:val="0"/>
      <w:marBottom w:val="0"/>
      <w:divBdr>
        <w:top w:val="none" w:sz="0" w:space="0" w:color="auto"/>
        <w:left w:val="none" w:sz="0" w:space="0" w:color="auto"/>
        <w:bottom w:val="none" w:sz="0" w:space="0" w:color="auto"/>
        <w:right w:val="none" w:sz="0" w:space="0" w:color="auto"/>
      </w:divBdr>
    </w:div>
    <w:div w:id="552156626">
      <w:bodyDiv w:val="1"/>
      <w:marLeft w:val="0"/>
      <w:marRight w:val="0"/>
      <w:marTop w:val="0"/>
      <w:marBottom w:val="0"/>
      <w:divBdr>
        <w:top w:val="none" w:sz="0" w:space="0" w:color="auto"/>
        <w:left w:val="none" w:sz="0" w:space="0" w:color="auto"/>
        <w:bottom w:val="none" w:sz="0" w:space="0" w:color="auto"/>
        <w:right w:val="none" w:sz="0" w:space="0" w:color="auto"/>
      </w:divBdr>
    </w:div>
    <w:div w:id="552232194">
      <w:bodyDiv w:val="1"/>
      <w:marLeft w:val="0"/>
      <w:marRight w:val="0"/>
      <w:marTop w:val="0"/>
      <w:marBottom w:val="0"/>
      <w:divBdr>
        <w:top w:val="none" w:sz="0" w:space="0" w:color="auto"/>
        <w:left w:val="none" w:sz="0" w:space="0" w:color="auto"/>
        <w:bottom w:val="none" w:sz="0" w:space="0" w:color="auto"/>
        <w:right w:val="none" w:sz="0" w:space="0" w:color="auto"/>
      </w:divBdr>
    </w:div>
    <w:div w:id="552273043">
      <w:bodyDiv w:val="1"/>
      <w:marLeft w:val="0"/>
      <w:marRight w:val="0"/>
      <w:marTop w:val="0"/>
      <w:marBottom w:val="0"/>
      <w:divBdr>
        <w:top w:val="none" w:sz="0" w:space="0" w:color="auto"/>
        <w:left w:val="none" w:sz="0" w:space="0" w:color="auto"/>
        <w:bottom w:val="none" w:sz="0" w:space="0" w:color="auto"/>
        <w:right w:val="none" w:sz="0" w:space="0" w:color="auto"/>
      </w:divBdr>
    </w:div>
    <w:div w:id="552274965">
      <w:bodyDiv w:val="1"/>
      <w:marLeft w:val="0"/>
      <w:marRight w:val="0"/>
      <w:marTop w:val="0"/>
      <w:marBottom w:val="0"/>
      <w:divBdr>
        <w:top w:val="none" w:sz="0" w:space="0" w:color="auto"/>
        <w:left w:val="none" w:sz="0" w:space="0" w:color="auto"/>
        <w:bottom w:val="none" w:sz="0" w:space="0" w:color="auto"/>
        <w:right w:val="none" w:sz="0" w:space="0" w:color="auto"/>
      </w:divBdr>
    </w:div>
    <w:div w:id="552276345">
      <w:bodyDiv w:val="1"/>
      <w:marLeft w:val="0"/>
      <w:marRight w:val="0"/>
      <w:marTop w:val="0"/>
      <w:marBottom w:val="0"/>
      <w:divBdr>
        <w:top w:val="none" w:sz="0" w:space="0" w:color="auto"/>
        <w:left w:val="none" w:sz="0" w:space="0" w:color="auto"/>
        <w:bottom w:val="none" w:sz="0" w:space="0" w:color="auto"/>
        <w:right w:val="none" w:sz="0" w:space="0" w:color="auto"/>
      </w:divBdr>
    </w:div>
    <w:div w:id="552278060">
      <w:bodyDiv w:val="1"/>
      <w:marLeft w:val="0"/>
      <w:marRight w:val="0"/>
      <w:marTop w:val="0"/>
      <w:marBottom w:val="0"/>
      <w:divBdr>
        <w:top w:val="none" w:sz="0" w:space="0" w:color="auto"/>
        <w:left w:val="none" w:sz="0" w:space="0" w:color="auto"/>
        <w:bottom w:val="none" w:sz="0" w:space="0" w:color="auto"/>
        <w:right w:val="none" w:sz="0" w:space="0" w:color="auto"/>
      </w:divBdr>
    </w:div>
    <w:div w:id="552303807">
      <w:bodyDiv w:val="1"/>
      <w:marLeft w:val="0"/>
      <w:marRight w:val="0"/>
      <w:marTop w:val="0"/>
      <w:marBottom w:val="0"/>
      <w:divBdr>
        <w:top w:val="none" w:sz="0" w:space="0" w:color="auto"/>
        <w:left w:val="none" w:sz="0" w:space="0" w:color="auto"/>
        <w:bottom w:val="none" w:sz="0" w:space="0" w:color="auto"/>
        <w:right w:val="none" w:sz="0" w:space="0" w:color="auto"/>
      </w:divBdr>
    </w:div>
    <w:div w:id="552354014">
      <w:bodyDiv w:val="1"/>
      <w:marLeft w:val="0"/>
      <w:marRight w:val="0"/>
      <w:marTop w:val="0"/>
      <w:marBottom w:val="0"/>
      <w:divBdr>
        <w:top w:val="none" w:sz="0" w:space="0" w:color="auto"/>
        <w:left w:val="none" w:sz="0" w:space="0" w:color="auto"/>
        <w:bottom w:val="none" w:sz="0" w:space="0" w:color="auto"/>
        <w:right w:val="none" w:sz="0" w:space="0" w:color="auto"/>
      </w:divBdr>
    </w:div>
    <w:div w:id="552354234">
      <w:bodyDiv w:val="1"/>
      <w:marLeft w:val="0"/>
      <w:marRight w:val="0"/>
      <w:marTop w:val="0"/>
      <w:marBottom w:val="0"/>
      <w:divBdr>
        <w:top w:val="none" w:sz="0" w:space="0" w:color="auto"/>
        <w:left w:val="none" w:sz="0" w:space="0" w:color="auto"/>
        <w:bottom w:val="none" w:sz="0" w:space="0" w:color="auto"/>
        <w:right w:val="none" w:sz="0" w:space="0" w:color="auto"/>
      </w:divBdr>
    </w:div>
    <w:div w:id="552470547">
      <w:bodyDiv w:val="1"/>
      <w:marLeft w:val="0"/>
      <w:marRight w:val="0"/>
      <w:marTop w:val="0"/>
      <w:marBottom w:val="0"/>
      <w:divBdr>
        <w:top w:val="none" w:sz="0" w:space="0" w:color="auto"/>
        <w:left w:val="none" w:sz="0" w:space="0" w:color="auto"/>
        <w:bottom w:val="none" w:sz="0" w:space="0" w:color="auto"/>
        <w:right w:val="none" w:sz="0" w:space="0" w:color="auto"/>
      </w:divBdr>
    </w:div>
    <w:div w:id="552498485">
      <w:bodyDiv w:val="1"/>
      <w:marLeft w:val="0"/>
      <w:marRight w:val="0"/>
      <w:marTop w:val="0"/>
      <w:marBottom w:val="0"/>
      <w:divBdr>
        <w:top w:val="none" w:sz="0" w:space="0" w:color="auto"/>
        <w:left w:val="none" w:sz="0" w:space="0" w:color="auto"/>
        <w:bottom w:val="none" w:sz="0" w:space="0" w:color="auto"/>
        <w:right w:val="none" w:sz="0" w:space="0" w:color="auto"/>
      </w:divBdr>
    </w:div>
    <w:div w:id="552500897">
      <w:bodyDiv w:val="1"/>
      <w:marLeft w:val="0"/>
      <w:marRight w:val="0"/>
      <w:marTop w:val="0"/>
      <w:marBottom w:val="0"/>
      <w:divBdr>
        <w:top w:val="none" w:sz="0" w:space="0" w:color="auto"/>
        <w:left w:val="none" w:sz="0" w:space="0" w:color="auto"/>
        <w:bottom w:val="none" w:sz="0" w:space="0" w:color="auto"/>
        <w:right w:val="none" w:sz="0" w:space="0" w:color="auto"/>
      </w:divBdr>
    </w:div>
    <w:div w:id="552545751">
      <w:bodyDiv w:val="1"/>
      <w:marLeft w:val="0"/>
      <w:marRight w:val="0"/>
      <w:marTop w:val="0"/>
      <w:marBottom w:val="0"/>
      <w:divBdr>
        <w:top w:val="none" w:sz="0" w:space="0" w:color="auto"/>
        <w:left w:val="none" w:sz="0" w:space="0" w:color="auto"/>
        <w:bottom w:val="none" w:sz="0" w:space="0" w:color="auto"/>
        <w:right w:val="none" w:sz="0" w:space="0" w:color="auto"/>
      </w:divBdr>
    </w:div>
    <w:div w:id="552691283">
      <w:bodyDiv w:val="1"/>
      <w:marLeft w:val="0"/>
      <w:marRight w:val="0"/>
      <w:marTop w:val="0"/>
      <w:marBottom w:val="0"/>
      <w:divBdr>
        <w:top w:val="none" w:sz="0" w:space="0" w:color="auto"/>
        <w:left w:val="none" w:sz="0" w:space="0" w:color="auto"/>
        <w:bottom w:val="none" w:sz="0" w:space="0" w:color="auto"/>
        <w:right w:val="none" w:sz="0" w:space="0" w:color="auto"/>
      </w:divBdr>
    </w:div>
    <w:div w:id="552692331">
      <w:bodyDiv w:val="1"/>
      <w:marLeft w:val="0"/>
      <w:marRight w:val="0"/>
      <w:marTop w:val="0"/>
      <w:marBottom w:val="0"/>
      <w:divBdr>
        <w:top w:val="none" w:sz="0" w:space="0" w:color="auto"/>
        <w:left w:val="none" w:sz="0" w:space="0" w:color="auto"/>
        <w:bottom w:val="none" w:sz="0" w:space="0" w:color="auto"/>
        <w:right w:val="none" w:sz="0" w:space="0" w:color="auto"/>
      </w:divBdr>
    </w:div>
    <w:div w:id="552694420">
      <w:bodyDiv w:val="1"/>
      <w:marLeft w:val="0"/>
      <w:marRight w:val="0"/>
      <w:marTop w:val="0"/>
      <w:marBottom w:val="0"/>
      <w:divBdr>
        <w:top w:val="none" w:sz="0" w:space="0" w:color="auto"/>
        <w:left w:val="none" w:sz="0" w:space="0" w:color="auto"/>
        <w:bottom w:val="none" w:sz="0" w:space="0" w:color="auto"/>
        <w:right w:val="none" w:sz="0" w:space="0" w:color="auto"/>
      </w:divBdr>
    </w:div>
    <w:div w:id="552813038">
      <w:bodyDiv w:val="1"/>
      <w:marLeft w:val="0"/>
      <w:marRight w:val="0"/>
      <w:marTop w:val="0"/>
      <w:marBottom w:val="0"/>
      <w:divBdr>
        <w:top w:val="none" w:sz="0" w:space="0" w:color="auto"/>
        <w:left w:val="none" w:sz="0" w:space="0" w:color="auto"/>
        <w:bottom w:val="none" w:sz="0" w:space="0" w:color="auto"/>
        <w:right w:val="none" w:sz="0" w:space="0" w:color="auto"/>
      </w:divBdr>
    </w:div>
    <w:div w:id="552885731">
      <w:bodyDiv w:val="1"/>
      <w:marLeft w:val="0"/>
      <w:marRight w:val="0"/>
      <w:marTop w:val="0"/>
      <w:marBottom w:val="0"/>
      <w:divBdr>
        <w:top w:val="none" w:sz="0" w:space="0" w:color="auto"/>
        <w:left w:val="none" w:sz="0" w:space="0" w:color="auto"/>
        <w:bottom w:val="none" w:sz="0" w:space="0" w:color="auto"/>
        <w:right w:val="none" w:sz="0" w:space="0" w:color="auto"/>
      </w:divBdr>
    </w:div>
    <w:div w:id="552932856">
      <w:bodyDiv w:val="1"/>
      <w:marLeft w:val="0"/>
      <w:marRight w:val="0"/>
      <w:marTop w:val="0"/>
      <w:marBottom w:val="0"/>
      <w:divBdr>
        <w:top w:val="none" w:sz="0" w:space="0" w:color="auto"/>
        <w:left w:val="none" w:sz="0" w:space="0" w:color="auto"/>
        <w:bottom w:val="none" w:sz="0" w:space="0" w:color="auto"/>
        <w:right w:val="none" w:sz="0" w:space="0" w:color="auto"/>
      </w:divBdr>
    </w:div>
    <w:div w:id="553003700">
      <w:bodyDiv w:val="1"/>
      <w:marLeft w:val="0"/>
      <w:marRight w:val="0"/>
      <w:marTop w:val="0"/>
      <w:marBottom w:val="0"/>
      <w:divBdr>
        <w:top w:val="none" w:sz="0" w:space="0" w:color="auto"/>
        <w:left w:val="none" w:sz="0" w:space="0" w:color="auto"/>
        <w:bottom w:val="none" w:sz="0" w:space="0" w:color="auto"/>
        <w:right w:val="none" w:sz="0" w:space="0" w:color="auto"/>
      </w:divBdr>
    </w:div>
    <w:div w:id="553078007">
      <w:bodyDiv w:val="1"/>
      <w:marLeft w:val="0"/>
      <w:marRight w:val="0"/>
      <w:marTop w:val="0"/>
      <w:marBottom w:val="0"/>
      <w:divBdr>
        <w:top w:val="none" w:sz="0" w:space="0" w:color="auto"/>
        <w:left w:val="none" w:sz="0" w:space="0" w:color="auto"/>
        <w:bottom w:val="none" w:sz="0" w:space="0" w:color="auto"/>
        <w:right w:val="none" w:sz="0" w:space="0" w:color="auto"/>
      </w:divBdr>
    </w:div>
    <w:div w:id="553124670">
      <w:bodyDiv w:val="1"/>
      <w:marLeft w:val="0"/>
      <w:marRight w:val="0"/>
      <w:marTop w:val="0"/>
      <w:marBottom w:val="0"/>
      <w:divBdr>
        <w:top w:val="none" w:sz="0" w:space="0" w:color="auto"/>
        <w:left w:val="none" w:sz="0" w:space="0" w:color="auto"/>
        <w:bottom w:val="none" w:sz="0" w:space="0" w:color="auto"/>
        <w:right w:val="none" w:sz="0" w:space="0" w:color="auto"/>
      </w:divBdr>
    </w:div>
    <w:div w:id="553125823">
      <w:bodyDiv w:val="1"/>
      <w:marLeft w:val="0"/>
      <w:marRight w:val="0"/>
      <w:marTop w:val="0"/>
      <w:marBottom w:val="0"/>
      <w:divBdr>
        <w:top w:val="none" w:sz="0" w:space="0" w:color="auto"/>
        <w:left w:val="none" w:sz="0" w:space="0" w:color="auto"/>
        <w:bottom w:val="none" w:sz="0" w:space="0" w:color="auto"/>
        <w:right w:val="none" w:sz="0" w:space="0" w:color="auto"/>
      </w:divBdr>
    </w:div>
    <w:div w:id="553152800">
      <w:bodyDiv w:val="1"/>
      <w:marLeft w:val="0"/>
      <w:marRight w:val="0"/>
      <w:marTop w:val="0"/>
      <w:marBottom w:val="0"/>
      <w:divBdr>
        <w:top w:val="none" w:sz="0" w:space="0" w:color="auto"/>
        <w:left w:val="none" w:sz="0" w:space="0" w:color="auto"/>
        <w:bottom w:val="none" w:sz="0" w:space="0" w:color="auto"/>
        <w:right w:val="none" w:sz="0" w:space="0" w:color="auto"/>
      </w:divBdr>
    </w:div>
    <w:div w:id="553153595">
      <w:bodyDiv w:val="1"/>
      <w:marLeft w:val="0"/>
      <w:marRight w:val="0"/>
      <w:marTop w:val="0"/>
      <w:marBottom w:val="0"/>
      <w:divBdr>
        <w:top w:val="none" w:sz="0" w:space="0" w:color="auto"/>
        <w:left w:val="none" w:sz="0" w:space="0" w:color="auto"/>
        <w:bottom w:val="none" w:sz="0" w:space="0" w:color="auto"/>
        <w:right w:val="none" w:sz="0" w:space="0" w:color="auto"/>
      </w:divBdr>
    </w:div>
    <w:div w:id="553195264">
      <w:bodyDiv w:val="1"/>
      <w:marLeft w:val="0"/>
      <w:marRight w:val="0"/>
      <w:marTop w:val="0"/>
      <w:marBottom w:val="0"/>
      <w:divBdr>
        <w:top w:val="none" w:sz="0" w:space="0" w:color="auto"/>
        <w:left w:val="none" w:sz="0" w:space="0" w:color="auto"/>
        <w:bottom w:val="none" w:sz="0" w:space="0" w:color="auto"/>
        <w:right w:val="none" w:sz="0" w:space="0" w:color="auto"/>
      </w:divBdr>
    </w:div>
    <w:div w:id="553204076">
      <w:bodyDiv w:val="1"/>
      <w:marLeft w:val="0"/>
      <w:marRight w:val="0"/>
      <w:marTop w:val="0"/>
      <w:marBottom w:val="0"/>
      <w:divBdr>
        <w:top w:val="none" w:sz="0" w:space="0" w:color="auto"/>
        <w:left w:val="none" w:sz="0" w:space="0" w:color="auto"/>
        <w:bottom w:val="none" w:sz="0" w:space="0" w:color="auto"/>
        <w:right w:val="none" w:sz="0" w:space="0" w:color="auto"/>
      </w:divBdr>
    </w:div>
    <w:div w:id="553204503">
      <w:bodyDiv w:val="1"/>
      <w:marLeft w:val="0"/>
      <w:marRight w:val="0"/>
      <w:marTop w:val="0"/>
      <w:marBottom w:val="0"/>
      <w:divBdr>
        <w:top w:val="none" w:sz="0" w:space="0" w:color="auto"/>
        <w:left w:val="none" w:sz="0" w:space="0" w:color="auto"/>
        <w:bottom w:val="none" w:sz="0" w:space="0" w:color="auto"/>
        <w:right w:val="none" w:sz="0" w:space="0" w:color="auto"/>
      </w:divBdr>
    </w:div>
    <w:div w:id="553273461">
      <w:bodyDiv w:val="1"/>
      <w:marLeft w:val="0"/>
      <w:marRight w:val="0"/>
      <w:marTop w:val="0"/>
      <w:marBottom w:val="0"/>
      <w:divBdr>
        <w:top w:val="none" w:sz="0" w:space="0" w:color="auto"/>
        <w:left w:val="none" w:sz="0" w:space="0" w:color="auto"/>
        <w:bottom w:val="none" w:sz="0" w:space="0" w:color="auto"/>
        <w:right w:val="none" w:sz="0" w:space="0" w:color="auto"/>
      </w:divBdr>
    </w:div>
    <w:div w:id="553275630">
      <w:bodyDiv w:val="1"/>
      <w:marLeft w:val="0"/>
      <w:marRight w:val="0"/>
      <w:marTop w:val="0"/>
      <w:marBottom w:val="0"/>
      <w:divBdr>
        <w:top w:val="none" w:sz="0" w:space="0" w:color="auto"/>
        <w:left w:val="none" w:sz="0" w:space="0" w:color="auto"/>
        <w:bottom w:val="none" w:sz="0" w:space="0" w:color="auto"/>
        <w:right w:val="none" w:sz="0" w:space="0" w:color="auto"/>
      </w:divBdr>
    </w:div>
    <w:div w:id="553278820">
      <w:bodyDiv w:val="1"/>
      <w:marLeft w:val="0"/>
      <w:marRight w:val="0"/>
      <w:marTop w:val="0"/>
      <w:marBottom w:val="0"/>
      <w:divBdr>
        <w:top w:val="none" w:sz="0" w:space="0" w:color="auto"/>
        <w:left w:val="none" w:sz="0" w:space="0" w:color="auto"/>
        <w:bottom w:val="none" w:sz="0" w:space="0" w:color="auto"/>
        <w:right w:val="none" w:sz="0" w:space="0" w:color="auto"/>
      </w:divBdr>
    </w:div>
    <w:div w:id="553396469">
      <w:bodyDiv w:val="1"/>
      <w:marLeft w:val="0"/>
      <w:marRight w:val="0"/>
      <w:marTop w:val="0"/>
      <w:marBottom w:val="0"/>
      <w:divBdr>
        <w:top w:val="none" w:sz="0" w:space="0" w:color="auto"/>
        <w:left w:val="none" w:sz="0" w:space="0" w:color="auto"/>
        <w:bottom w:val="none" w:sz="0" w:space="0" w:color="auto"/>
        <w:right w:val="none" w:sz="0" w:space="0" w:color="auto"/>
      </w:divBdr>
    </w:div>
    <w:div w:id="553464455">
      <w:bodyDiv w:val="1"/>
      <w:marLeft w:val="0"/>
      <w:marRight w:val="0"/>
      <w:marTop w:val="0"/>
      <w:marBottom w:val="0"/>
      <w:divBdr>
        <w:top w:val="none" w:sz="0" w:space="0" w:color="auto"/>
        <w:left w:val="none" w:sz="0" w:space="0" w:color="auto"/>
        <w:bottom w:val="none" w:sz="0" w:space="0" w:color="auto"/>
        <w:right w:val="none" w:sz="0" w:space="0" w:color="auto"/>
      </w:divBdr>
    </w:div>
    <w:div w:id="553588637">
      <w:bodyDiv w:val="1"/>
      <w:marLeft w:val="0"/>
      <w:marRight w:val="0"/>
      <w:marTop w:val="0"/>
      <w:marBottom w:val="0"/>
      <w:divBdr>
        <w:top w:val="none" w:sz="0" w:space="0" w:color="auto"/>
        <w:left w:val="none" w:sz="0" w:space="0" w:color="auto"/>
        <w:bottom w:val="none" w:sz="0" w:space="0" w:color="auto"/>
        <w:right w:val="none" w:sz="0" w:space="0" w:color="auto"/>
      </w:divBdr>
    </w:div>
    <w:div w:id="553659300">
      <w:bodyDiv w:val="1"/>
      <w:marLeft w:val="0"/>
      <w:marRight w:val="0"/>
      <w:marTop w:val="0"/>
      <w:marBottom w:val="0"/>
      <w:divBdr>
        <w:top w:val="none" w:sz="0" w:space="0" w:color="auto"/>
        <w:left w:val="none" w:sz="0" w:space="0" w:color="auto"/>
        <w:bottom w:val="none" w:sz="0" w:space="0" w:color="auto"/>
        <w:right w:val="none" w:sz="0" w:space="0" w:color="auto"/>
      </w:divBdr>
    </w:div>
    <w:div w:id="553665891">
      <w:bodyDiv w:val="1"/>
      <w:marLeft w:val="0"/>
      <w:marRight w:val="0"/>
      <w:marTop w:val="0"/>
      <w:marBottom w:val="0"/>
      <w:divBdr>
        <w:top w:val="none" w:sz="0" w:space="0" w:color="auto"/>
        <w:left w:val="none" w:sz="0" w:space="0" w:color="auto"/>
        <w:bottom w:val="none" w:sz="0" w:space="0" w:color="auto"/>
        <w:right w:val="none" w:sz="0" w:space="0" w:color="auto"/>
      </w:divBdr>
    </w:div>
    <w:div w:id="553735955">
      <w:bodyDiv w:val="1"/>
      <w:marLeft w:val="0"/>
      <w:marRight w:val="0"/>
      <w:marTop w:val="0"/>
      <w:marBottom w:val="0"/>
      <w:divBdr>
        <w:top w:val="none" w:sz="0" w:space="0" w:color="auto"/>
        <w:left w:val="none" w:sz="0" w:space="0" w:color="auto"/>
        <w:bottom w:val="none" w:sz="0" w:space="0" w:color="auto"/>
        <w:right w:val="none" w:sz="0" w:space="0" w:color="auto"/>
      </w:divBdr>
    </w:div>
    <w:div w:id="553736315">
      <w:bodyDiv w:val="1"/>
      <w:marLeft w:val="0"/>
      <w:marRight w:val="0"/>
      <w:marTop w:val="0"/>
      <w:marBottom w:val="0"/>
      <w:divBdr>
        <w:top w:val="none" w:sz="0" w:space="0" w:color="auto"/>
        <w:left w:val="none" w:sz="0" w:space="0" w:color="auto"/>
        <w:bottom w:val="none" w:sz="0" w:space="0" w:color="auto"/>
        <w:right w:val="none" w:sz="0" w:space="0" w:color="auto"/>
      </w:divBdr>
    </w:div>
    <w:div w:id="553850920">
      <w:bodyDiv w:val="1"/>
      <w:marLeft w:val="0"/>
      <w:marRight w:val="0"/>
      <w:marTop w:val="0"/>
      <w:marBottom w:val="0"/>
      <w:divBdr>
        <w:top w:val="none" w:sz="0" w:space="0" w:color="auto"/>
        <w:left w:val="none" w:sz="0" w:space="0" w:color="auto"/>
        <w:bottom w:val="none" w:sz="0" w:space="0" w:color="auto"/>
        <w:right w:val="none" w:sz="0" w:space="0" w:color="auto"/>
      </w:divBdr>
    </w:div>
    <w:div w:id="553859146">
      <w:bodyDiv w:val="1"/>
      <w:marLeft w:val="0"/>
      <w:marRight w:val="0"/>
      <w:marTop w:val="0"/>
      <w:marBottom w:val="0"/>
      <w:divBdr>
        <w:top w:val="none" w:sz="0" w:space="0" w:color="auto"/>
        <w:left w:val="none" w:sz="0" w:space="0" w:color="auto"/>
        <w:bottom w:val="none" w:sz="0" w:space="0" w:color="auto"/>
        <w:right w:val="none" w:sz="0" w:space="0" w:color="auto"/>
      </w:divBdr>
    </w:div>
    <w:div w:id="554005007">
      <w:bodyDiv w:val="1"/>
      <w:marLeft w:val="0"/>
      <w:marRight w:val="0"/>
      <w:marTop w:val="0"/>
      <w:marBottom w:val="0"/>
      <w:divBdr>
        <w:top w:val="none" w:sz="0" w:space="0" w:color="auto"/>
        <w:left w:val="none" w:sz="0" w:space="0" w:color="auto"/>
        <w:bottom w:val="none" w:sz="0" w:space="0" w:color="auto"/>
        <w:right w:val="none" w:sz="0" w:space="0" w:color="auto"/>
      </w:divBdr>
    </w:div>
    <w:div w:id="554049470">
      <w:bodyDiv w:val="1"/>
      <w:marLeft w:val="0"/>
      <w:marRight w:val="0"/>
      <w:marTop w:val="0"/>
      <w:marBottom w:val="0"/>
      <w:divBdr>
        <w:top w:val="none" w:sz="0" w:space="0" w:color="auto"/>
        <w:left w:val="none" w:sz="0" w:space="0" w:color="auto"/>
        <w:bottom w:val="none" w:sz="0" w:space="0" w:color="auto"/>
        <w:right w:val="none" w:sz="0" w:space="0" w:color="auto"/>
      </w:divBdr>
    </w:div>
    <w:div w:id="554124303">
      <w:bodyDiv w:val="1"/>
      <w:marLeft w:val="0"/>
      <w:marRight w:val="0"/>
      <w:marTop w:val="0"/>
      <w:marBottom w:val="0"/>
      <w:divBdr>
        <w:top w:val="none" w:sz="0" w:space="0" w:color="auto"/>
        <w:left w:val="none" w:sz="0" w:space="0" w:color="auto"/>
        <w:bottom w:val="none" w:sz="0" w:space="0" w:color="auto"/>
        <w:right w:val="none" w:sz="0" w:space="0" w:color="auto"/>
      </w:divBdr>
    </w:div>
    <w:div w:id="554197912">
      <w:bodyDiv w:val="1"/>
      <w:marLeft w:val="0"/>
      <w:marRight w:val="0"/>
      <w:marTop w:val="0"/>
      <w:marBottom w:val="0"/>
      <w:divBdr>
        <w:top w:val="none" w:sz="0" w:space="0" w:color="auto"/>
        <w:left w:val="none" w:sz="0" w:space="0" w:color="auto"/>
        <w:bottom w:val="none" w:sz="0" w:space="0" w:color="auto"/>
        <w:right w:val="none" w:sz="0" w:space="0" w:color="auto"/>
      </w:divBdr>
    </w:div>
    <w:div w:id="554320192">
      <w:bodyDiv w:val="1"/>
      <w:marLeft w:val="0"/>
      <w:marRight w:val="0"/>
      <w:marTop w:val="0"/>
      <w:marBottom w:val="0"/>
      <w:divBdr>
        <w:top w:val="none" w:sz="0" w:space="0" w:color="auto"/>
        <w:left w:val="none" w:sz="0" w:space="0" w:color="auto"/>
        <w:bottom w:val="none" w:sz="0" w:space="0" w:color="auto"/>
        <w:right w:val="none" w:sz="0" w:space="0" w:color="auto"/>
      </w:divBdr>
    </w:div>
    <w:div w:id="554387747">
      <w:bodyDiv w:val="1"/>
      <w:marLeft w:val="0"/>
      <w:marRight w:val="0"/>
      <w:marTop w:val="0"/>
      <w:marBottom w:val="0"/>
      <w:divBdr>
        <w:top w:val="none" w:sz="0" w:space="0" w:color="auto"/>
        <w:left w:val="none" w:sz="0" w:space="0" w:color="auto"/>
        <w:bottom w:val="none" w:sz="0" w:space="0" w:color="auto"/>
        <w:right w:val="none" w:sz="0" w:space="0" w:color="auto"/>
      </w:divBdr>
    </w:div>
    <w:div w:id="554783521">
      <w:bodyDiv w:val="1"/>
      <w:marLeft w:val="0"/>
      <w:marRight w:val="0"/>
      <w:marTop w:val="0"/>
      <w:marBottom w:val="0"/>
      <w:divBdr>
        <w:top w:val="none" w:sz="0" w:space="0" w:color="auto"/>
        <w:left w:val="none" w:sz="0" w:space="0" w:color="auto"/>
        <w:bottom w:val="none" w:sz="0" w:space="0" w:color="auto"/>
        <w:right w:val="none" w:sz="0" w:space="0" w:color="auto"/>
      </w:divBdr>
    </w:div>
    <w:div w:id="554851234">
      <w:bodyDiv w:val="1"/>
      <w:marLeft w:val="0"/>
      <w:marRight w:val="0"/>
      <w:marTop w:val="0"/>
      <w:marBottom w:val="0"/>
      <w:divBdr>
        <w:top w:val="none" w:sz="0" w:space="0" w:color="auto"/>
        <w:left w:val="none" w:sz="0" w:space="0" w:color="auto"/>
        <w:bottom w:val="none" w:sz="0" w:space="0" w:color="auto"/>
        <w:right w:val="none" w:sz="0" w:space="0" w:color="auto"/>
      </w:divBdr>
    </w:div>
    <w:div w:id="554851301">
      <w:bodyDiv w:val="1"/>
      <w:marLeft w:val="0"/>
      <w:marRight w:val="0"/>
      <w:marTop w:val="0"/>
      <w:marBottom w:val="0"/>
      <w:divBdr>
        <w:top w:val="none" w:sz="0" w:space="0" w:color="auto"/>
        <w:left w:val="none" w:sz="0" w:space="0" w:color="auto"/>
        <w:bottom w:val="none" w:sz="0" w:space="0" w:color="auto"/>
        <w:right w:val="none" w:sz="0" w:space="0" w:color="auto"/>
      </w:divBdr>
    </w:div>
    <w:div w:id="554895398">
      <w:bodyDiv w:val="1"/>
      <w:marLeft w:val="0"/>
      <w:marRight w:val="0"/>
      <w:marTop w:val="0"/>
      <w:marBottom w:val="0"/>
      <w:divBdr>
        <w:top w:val="none" w:sz="0" w:space="0" w:color="auto"/>
        <w:left w:val="none" w:sz="0" w:space="0" w:color="auto"/>
        <w:bottom w:val="none" w:sz="0" w:space="0" w:color="auto"/>
        <w:right w:val="none" w:sz="0" w:space="0" w:color="auto"/>
      </w:divBdr>
    </w:div>
    <w:div w:id="555043618">
      <w:bodyDiv w:val="1"/>
      <w:marLeft w:val="0"/>
      <w:marRight w:val="0"/>
      <w:marTop w:val="0"/>
      <w:marBottom w:val="0"/>
      <w:divBdr>
        <w:top w:val="none" w:sz="0" w:space="0" w:color="auto"/>
        <w:left w:val="none" w:sz="0" w:space="0" w:color="auto"/>
        <w:bottom w:val="none" w:sz="0" w:space="0" w:color="auto"/>
        <w:right w:val="none" w:sz="0" w:space="0" w:color="auto"/>
      </w:divBdr>
    </w:div>
    <w:div w:id="555046187">
      <w:bodyDiv w:val="1"/>
      <w:marLeft w:val="0"/>
      <w:marRight w:val="0"/>
      <w:marTop w:val="0"/>
      <w:marBottom w:val="0"/>
      <w:divBdr>
        <w:top w:val="none" w:sz="0" w:space="0" w:color="auto"/>
        <w:left w:val="none" w:sz="0" w:space="0" w:color="auto"/>
        <w:bottom w:val="none" w:sz="0" w:space="0" w:color="auto"/>
        <w:right w:val="none" w:sz="0" w:space="0" w:color="auto"/>
      </w:divBdr>
    </w:div>
    <w:div w:id="555166756">
      <w:bodyDiv w:val="1"/>
      <w:marLeft w:val="0"/>
      <w:marRight w:val="0"/>
      <w:marTop w:val="0"/>
      <w:marBottom w:val="0"/>
      <w:divBdr>
        <w:top w:val="none" w:sz="0" w:space="0" w:color="auto"/>
        <w:left w:val="none" w:sz="0" w:space="0" w:color="auto"/>
        <w:bottom w:val="none" w:sz="0" w:space="0" w:color="auto"/>
        <w:right w:val="none" w:sz="0" w:space="0" w:color="auto"/>
      </w:divBdr>
    </w:div>
    <w:div w:id="555244811">
      <w:bodyDiv w:val="1"/>
      <w:marLeft w:val="0"/>
      <w:marRight w:val="0"/>
      <w:marTop w:val="0"/>
      <w:marBottom w:val="0"/>
      <w:divBdr>
        <w:top w:val="none" w:sz="0" w:space="0" w:color="auto"/>
        <w:left w:val="none" w:sz="0" w:space="0" w:color="auto"/>
        <w:bottom w:val="none" w:sz="0" w:space="0" w:color="auto"/>
        <w:right w:val="none" w:sz="0" w:space="0" w:color="auto"/>
      </w:divBdr>
    </w:div>
    <w:div w:id="555315007">
      <w:bodyDiv w:val="1"/>
      <w:marLeft w:val="0"/>
      <w:marRight w:val="0"/>
      <w:marTop w:val="0"/>
      <w:marBottom w:val="0"/>
      <w:divBdr>
        <w:top w:val="none" w:sz="0" w:space="0" w:color="auto"/>
        <w:left w:val="none" w:sz="0" w:space="0" w:color="auto"/>
        <w:bottom w:val="none" w:sz="0" w:space="0" w:color="auto"/>
        <w:right w:val="none" w:sz="0" w:space="0" w:color="auto"/>
      </w:divBdr>
    </w:div>
    <w:div w:id="555316485">
      <w:bodyDiv w:val="1"/>
      <w:marLeft w:val="0"/>
      <w:marRight w:val="0"/>
      <w:marTop w:val="0"/>
      <w:marBottom w:val="0"/>
      <w:divBdr>
        <w:top w:val="none" w:sz="0" w:space="0" w:color="auto"/>
        <w:left w:val="none" w:sz="0" w:space="0" w:color="auto"/>
        <w:bottom w:val="none" w:sz="0" w:space="0" w:color="auto"/>
        <w:right w:val="none" w:sz="0" w:space="0" w:color="auto"/>
      </w:divBdr>
    </w:div>
    <w:div w:id="555317151">
      <w:bodyDiv w:val="1"/>
      <w:marLeft w:val="0"/>
      <w:marRight w:val="0"/>
      <w:marTop w:val="0"/>
      <w:marBottom w:val="0"/>
      <w:divBdr>
        <w:top w:val="none" w:sz="0" w:space="0" w:color="auto"/>
        <w:left w:val="none" w:sz="0" w:space="0" w:color="auto"/>
        <w:bottom w:val="none" w:sz="0" w:space="0" w:color="auto"/>
        <w:right w:val="none" w:sz="0" w:space="0" w:color="auto"/>
      </w:divBdr>
    </w:div>
    <w:div w:id="555504959">
      <w:bodyDiv w:val="1"/>
      <w:marLeft w:val="0"/>
      <w:marRight w:val="0"/>
      <w:marTop w:val="0"/>
      <w:marBottom w:val="0"/>
      <w:divBdr>
        <w:top w:val="none" w:sz="0" w:space="0" w:color="auto"/>
        <w:left w:val="none" w:sz="0" w:space="0" w:color="auto"/>
        <w:bottom w:val="none" w:sz="0" w:space="0" w:color="auto"/>
        <w:right w:val="none" w:sz="0" w:space="0" w:color="auto"/>
      </w:divBdr>
    </w:div>
    <w:div w:id="555553754">
      <w:bodyDiv w:val="1"/>
      <w:marLeft w:val="0"/>
      <w:marRight w:val="0"/>
      <w:marTop w:val="0"/>
      <w:marBottom w:val="0"/>
      <w:divBdr>
        <w:top w:val="none" w:sz="0" w:space="0" w:color="auto"/>
        <w:left w:val="none" w:sz="0" w:space="0" w:color="auto"/>
        <w:bottom w:val="none" w:sz="0" w:space="0" w:color="auto"/>
        <w:right w:val="none" w:sz="0" w:space="0" w:color="auto"/>
      </w:divBdr>
    </w:div>
    <w:div w:id="555556680">
      <w:bodyDiv w:val="1"/>
      <w:marLeft w:val="0"/>
      <w:marRight w:val="0"/>
      <w:marTop w:val="0"/>
      <w:marBottom w:val="0"/>
      <w:divBdr>
        <w:top w:val="none" w:sz="0" w:space="0" w:color="auto"/>
        <w:left w:val="none" w:sz="0" w:space="0" w:color="auto"/>
        <w:bottom w:val="none" w:sz="0" w:space="0" w:color="auto"/>
        <w:right w:val="none" w:sz="0" w:space="0" w:color="auto"/>
      </w:divBdr>
    </w:div>
    <w:div w:id="555625463">
      <w:bodyDiv w:val="1"/>
      <w:marLeft w:val="0"/>
      <w:marRight w:val="0"/>
      <w:marTop w:val="0"/>
      <w:marBottom w:val="0"/>
      <w:divBdr>
        <w:top w:val="none" w:sz="0" w:space="0" w:color="auto"/>
        <w:left w:val="none" w:sz="0" w:space="0" w:color="auto"/>
        <w:bottom w:val="none" w:sz="0" w:space="0" w:color="auto"/>
        <w:right w:val="none" w:sz="0" w:space="0" w:color="auto"/>
      </w:divBdr>
    </w:div>
    <w:div w:id="555701625">
      <w:bodyDiv w:val="1"/>
      <w:marLeft w:val="0"/>
      <w:marRight w:val="0"/>
      <w:marTop w:val="0"/>
      <w:marBottom w:val="0"/>
      <w:divBdr>
        <w:top w:val="none" w:sz="0" w:space="0" w:color="auto"/>
        <w:left w:val="none" w:sz="0" w:space="0" w:color="auto"/>
        <w:bottom w:val="none" w:sz="0" w:space="0" w:color="auto"/>
        <w:right w:val="none" w:sz="0" w:space="0" w:color="auto"/>
      </w:divBdr>
    </w:div>
    <w:div w:id="555750323">
      <w:bodyDiv w:val="1"/>
      <w:marLeft w:val="0"/>
      <w:marRight w:val="0"/>
      <w:marTop w:val="0"/>
      <w:marBottom w:val="0"/>
      <w:divBdr>
        <w:top w:val="none" w:sz="0" w:space="0" w:color="auto"/>
        <w:left w:val="none" w:sz="0" w:space="0" w:color="auto"/>
        <w:bottom w:val="none" w:sz="0" w:space="0" w:color="auto"/>
        <w:right w:val="none" w:sz="0" w:space="0" w:color="auto"/>
      </w:divBdr>
    </w:div>
    <w:div w:id="555773704">
      <w:bodyDiv w:val="1"/>
      <w:marLeft w:val="0"/>
      <w:marRight w:val="0"/>
      <w:marTop w:val="0"/>
      <w:marBottom w:val="0"/>
      <w:divBdr>
        <w:top w:val="none" w:sz="0" w:space="0" w:color="auto"/>
        <w:left w:val="none" w:sz="0" w:space="0" w:color="auto"/>
        <w:bottom w:val="none" w:sz="0" w:space="0" w:color="auto"/>
        <w:right w:val="none" w:sz="0" w:space="0" w:color="auto"/>
      </w:divBdr>
    </w:div>
    <w:div w:id="555893216">
      <w:bodyDiv w:val="1"/>
      <w:marLeft w:val="0"/>
      <w:marRight w:val="0"/>
      <w:marTop w:val="0"/>
      <w:marBottom w:val="0"/>
      <w:divBdr>
        <w:top w:val="none" w:sz="0" w:space="0" w:color="auto"/>
        <w:left w:val="none" w:sz="0" w:space="0" w:color="auto"/>
        <w:bottom w:val="none" w:sz="0" w:space="0" w:color="auto"/>
        <w:right w:val="none" w:sz="0" w:space="0" w:color="auto"/>
      </w:divBdr>
    </w:div>
    <w:div w:id="555893749">
      <w:bodyDiv w:val="1"/>
      <w:marLeft w:val="0"/>
      <w:marRight w:val="0"/>
      <w:marTop w:val="0"/>
      <w:marBottom w:val="0"/>
      <w:divBdr>
        <w:top w:val="none" w:sz="0" w:space="0" w:color="auto"/>
        <w:left w:val="none" w:sz="0" w:space="0" w:color="auto"/>
        <w:bottom w:val="none" w:sz="0" w:space="0" w:color="auto"/>
        <w:right w:val="none" w:sz="0" w:space="0" w:color="auto"/>
      </w:divBdr>
    </w:div>
    <w:div w:id="555972395">
      <w:bodyDiv w:val="1"/>
      <w:marLeft w:val="0"/>
      <w:marRight w:val="0"/>
      <w:marTop w:val="0"/>
      <w:marBottom w:val="0"/>
      <w:divBdr>
        <w:top w:val="none" w:sz="0" w:space="0" w:color="auto"/>
        <w:left w:val="none" w:sz="0" w:space="0" w:color="auto"/>
        <w:bottom w:val="none" w:sz="0" w:space="0" w:color="auto"/>
        <w:right w:val="none" w:sz="0" w:space="0" w:color="auto"/>
      </w:divBdr>
    </w:div>
    <w:div w:id="556012219">
      <w:bodyDiv w:val="1"/>
      <w:marLeft w:val="0"/>
      <w:marRight w:val="0"/>
      <w:marTop w:val="0"/>
      <w:marBottom w:val="0"/>
      <w:divBdr>
        <w:top w:val="none" w:sz="0" w:space="0" w:color="auto"/>
        <w:left w:val="none" w:sz="0" w:space="0" w:color="auto"/>
        <w:bottom w:val="none" w:sz="0" w:space="0" w:color="auto"/>
        <w:right w:val="none" w:sz="0" w:space="0" w:color="auto"/>
      </w:divBdr>
    </w:div>
    <w:div w:id="556014134">
      <w:bodyDiv w:val="1"/>
      <w:marLeft w:val="0"/>
      <w:marRight w:val="0"/>
      <w:marTop w:val="0"/>
      <w:marBottom w:val="0"/>
      <w:divBdr>
        <w:top w:val="none" w:sz="0" w:space="0" w:color="auto"/>
        <w:left w:val="none" w:sz="0" w:space="0" w:color="auto"/>
        <w:bottom w:val="none" w:sz="0" w:space="0" w:color="auto"/>
        <w:right w:val="none" w:sz="0" w:space="0" w:color="auto"/>
      </w:divBdr>
    </w:div>
    <w:div w:id="556014584">
      <w:bodyDiv w:val="1"/>
      <w:marLeft w:val="0"/>
      <w:marRight w:val="0"/>
      <w:marTop w:val="0"/>
      <w:marBottom w:val="0"/>
      <w:divBdr>
        <w:top w:val="none" w:sz="0" w:space="0" w:color="auto"/>
        <w:left w:val="none" w:sz="0" w:space="0" w:color="auto"/>
        <w:bottom w:val="none" w:sz="0" w:space="0" w:color="auto"/>
        <w:right w:val="none" w:sz="0" w:space="0" w:color="auto"/>
      </w:divBdr>
    </w:div>
    <w:div w:id="556016423">
      <w:bodyDiv w:val="1"/>
      <w:marLeft w:val="0"/>
      <w:marRight w:val="0"/>
      <w:marTop w:val="0"/>
      <w:marBottom w:val="0"/>
      <w:divBdr>
        <w:top w:val="none" w:sz="0" w:space="0" w:color="auto"/>
        <w:left w:val="none" w:sz="0" w:space="0" w:color="auto"/>
        <w:bottom w:val="none" w:sz="0" w:space="0" w:color="auto"/>
        <w:right w:val="none" w:sz="0" w:space="0" w:color="auto"/>
      </w:divBdr>
    </w:div>
    <w:div w:id="556091489">
      <w:bodyDiv w:val="1"/>
      <w:marLeft w:val="0"/>
      <w:marRight w:val="0"/>
      <w:marTop w:val="0"/>
      <w:marBottom w:val="0"/>
      <w:divBdr>
        <w:top w:val="none" w:sz="0" w:space="0" w:color="auto"/>
        <w:left w:val="none" w:sz="0" w:space="0" w:color="auto"/>
        <w:bottom w:val="none" w:sz="0" w:space="0" w:color="auto"/>
        <w:right w:val="none" w:sz="0" w:space="0" w:color="auto"/>
      </w:divBdr>
    </w:div>
    <w:div w:id="556204189">
      <w:bodyDiv w:val="1"/>
      <w:marLeft w:val="0"/>
      <w:marRight w:val="0"/>
      <w:marTop w:val="0"/>
      <w:marBottom w:val="0"/>
      <w:divBdr>
        <w:top w:val="none" w:sz="0" w:space="0" w:color="auto"/>
        <w:left w:val="none" w:sz="0" w:space="0" w:color="auto"/>
        <w:bottom w:val="none" w:sz="0" w:space="0" w:color="auto"/>
        <w:right w:val="none" w:sz="0" w:space="0" w:color="auto"/>
      </w:divBdr>
    </w:div>
    <w:div w:id="556207603">
      <w:bodyDiv w:val="1"/>
      <w:marLeft w:val="0"/>
      <w:marRight w:val="0"/>
      <w:marTop w:val="0"/>
      <w:marBottom w:val="0"/>
      <w:divBdr>
        <w:top w:val="none" w:sz="0" w:space="0" w:color="auto"/>
        <w:left w:val="none" w:sz="0" w:space="0" w:color="auto"/>
        <w:bottom w:val="none" w:sz="0" w:space="0" w:color="auto"/>
        <w:right w:val="none" w:sz="0" w:space="0" w:color="auto"/>
      </w:divBdr>
    </w:div>
    <w:div w:id="556208346">
      <w:bodyDiv w:val="1"/>
      <w:marLeft w:val="0"/>
      <w:marRight w:val="0"/>
      <w:marTop w:val="0"/>
      <w:marBottom w:val="0"/>
      <w:divBdr>
        <w:top w:val="none" w:sz="0" w:space="0" w:color="auto"/>
        <w:left w:val="none" w:sz="0" w:space="0" w:color="auto"/>
        <w:bottom w:val="none" w:sz="0" w:space="0" w:color="auto"/>
        <w:right w:val="none" w:sz="0" w:space="0" w:color="auto"/>
      </w:divBdr>
    </w:div>
    <w:div w:id="556210427">
      <w:bodyDiv w:val="1"/>
      <w:marLeft w:val="0"/>
      <w:marRight w:val="0"/>
      <w:marTop w:val="0"/>
      <w:marBottom w:val="0"/>
      <w:divBdr>
        <w:top w:val="none" w:sz="0" w:space="0" w:color="auto"/>
        <w:left w:val="none" w:sz="0" w:space="0" w:color="auto"/>
        <w:bottom w:val="none" w:sz="0" w:space="0" w:color="auto"/>
        <w:right w:val="none" w:sz="0" w:space="0" w:color="auto"/>
      </w:divBdr>
    </w:div>
    <w:div w:id="556210685">
      <w:bodyDiv w:val="1"/>
      <w:marLeft w:val="0"/>
      <w:marRight w:val="0"/>
      <w:marTop w:val="0"/>
      <w:marBottom w:val="0"/>
      <w:divBdr>
        <w:top w:val="none" w:sz="0" w:space="0" w:color="auto"/>
        <w:left w:val="none" w:sz="0" w:space="0" w:color="auto"/>
        <w:bottom w:val="none" w:sz="0" w:space="0" w:color="auto"/>
        <w:right w:val="none" w:sz="0" w:space="0" w:color="auto"/>
      </w:divBdr>
    </w:div>
    <w:div w:id="556235786">
      <w:bodyDiv w:val="1"/>
      <w:marLeft w:val="0"/>
      <w:marRight w:val="0"/>
      <w:marTop w:val="0"/>
      <w:marBottom w:val="0"/>
      <w:divBdr>
        <w:top w:val="none" w:sz="0" w:space="0" w:color="auto"/>
        <w:left w:val="none" w:sz="0" w:space="0" w:color="auto"/>
        <w:bottom w:val="none" w:sz="0" w:space="0" w:color="auto"/>
        <w:right w:val="none" w:sz="0" w:space="0" w:color="auto"/>
      </w:divBdr>
    </w:div>
    <w:div w:id="556280579">
      <w:bodyDiv w:val="1"/>
      <w:marLeft w:val="0"/>
      <w:marRight w:val="0"/>
      <w:marTop w:val="0"/>
      <w:marBottom w:val="0"/>
      <w:divBdr>
        <w:top w:val="none" w:sz="0" w:space="0" w:color="auto"/>
        <w:left w:val="none" w:sz="0" w:space="0" w:color="auto"/>
        <w:bottom w:val="none" w:sz="0" w:space="0" w:color="auto"/>
        <w:right w:val="none" w:sz="0" w:space="0" w:color="auto"/>
      </w:divBdr>
    </w:div>
    <w:div w:id="556428619">
      <w:bodyDiv w:val="1"/>
      <w:marLeft w:val="0"/>
      <w:marRight w:val="0"/>
      <w:marTop w:val="0"/>
      <w:marBottom w:val="0"/>
      <w:divBdr>
        <w:top w:val="none" w:sz="0" w:space="0" w:color="auto"/>
        <w:left w:val="none" w:sz="0" w:space="0" w:color="auto"/>
        <w:bottom w:val="none" w:sz="0" w:space="0" w:color="auto"/>
        <w:right w:val="none" w:sz="0" w:space="0" w:color="auto"/>
      </w:divBdr>
      <w:divsChild>
        <w:div w:id="904145135">
          <w:marLeft w:val="0"/>
          <w:marRight w:val="0"/>
          <w:marTop w:val="0"/>
          <w:marBottom w:val="0"/>
          <w:divBdr>
            <w:top w:val="none" w:sz="0" w:space="0" w:color="auto"/>
            <w:left w:val="none" w:sz="0" w:space="0" w:color="auto"/>
            <w:bottom w:val="none" w:sz="0" w:space="0" w:color="auto"/>
            <w:right w:val="none" w:sz="0" w:space="0" w:color="auto"/>
          </w:divBdr>
        </w:div>
      </w:divsChild>
    </w:div>
    <w:div w:id="556476868">
      <w:bodyDiv w:val="1"/>
      <w:marLeft w:val="0"/>
      <w:marRight w:val="0"/>
      <w:marTop w:val="0"/>
      <w:marBottom w:val="0"/>
      <w:divBdr>
        <w:top w:val="none" w:sz="0" w:space="0" w:color="auto"/>
        <w:left w:val="none" w:sz="0" w:space="0" w:color="auto"/>
        <w:bottom w:val="none" w:sz="0" w:space="0" w:color="auto"/>
        <w:right w:val="none" w:sz="0" w:space="0" w:color="auto"/>
      </w:divBdr>
    </w:div>
    <w:div w:id="556598002">
      <w:bodyDiv w:val="1"/>
      <w:marLeft w:val="0"/>
      <w:marRight w:val="0"/>
      <w:marTop w:val="0"/>
      <w:marBottom w:val="0"/>
      <w:divBdr>
        <w:top w:val="none" w:sz="0" w:space="0" w:color="auto"/>
        <w:left w:val="none" w:sz="0" w:space="0" w:color="auto"/>
        <w:bottom w:val="none" w:sz="0" w:space="0" w:color="auto"/>
        <w:right w:val="none" w:sz="0" w:space="0" w:color="auto"/>
      </w:divBdr>
    </w:div>
    <w:div w:id="556623681">
      <w:bodyDiv w:val="1"/>
      <w:marLeft w:val="0"/>
      <w:marRight w:val="0"/>
      <w:marTop w:val="0"/>
      <w:marBottom w:val="0"/>
      <w:divBdr>
        <w:top w:val="none" w:sz="0" w:space="0" w:color="auto"/>
        <w:left w:val="none" w:sz="0" w:space="0" w:color="auto"/>
        <w:bottom w:val="none" w:sz="0" w:space="0" w:color="auto"/>
        <w:right w:val="none" w:sz="0" w:space="0" w:color="auto"/>
      </w:divBdr>
    </w:div>
    <w:div w:id="556664866">
      <w:bodyDiv w:val="1"/>
      <w:marLeft w:val="0"/>
      <w:marRight w:val="0"/>
      <w:marTop w:val="0"/>
      <w:marBottom w:val="0"/>
      <w:divBdr>
        <w:top w:val="none" w:sz="0" w:space="0" w:color="auto"/>
        <w:left w:val="none" w:sz="0" w:space="0" w:color="auto"/>
        <w:bottom w:val="none" w:sz="0" w:space="0" w:color="auto"/>
        <w:right w:val="none" w:sz="0" w:space="0" w:color="auto"/>
      </w:divBdr>
    </w:div>
    <w:div w:id="556741540">
      <w:bodyDiv w:val="1"/>
      <w:marLeft w:val="0"/>
      <w:marRight w:val="0"/>
      <w:marTop w:val="0"/>
      <w:marBottom w:val="0"/>
      <w:divBdr>
        <w:top w:val="none" w:sz="0" w:space="0" w:color="auto"/>
        <w:left w:val="none" w:sz="0" w:space="0" w:color="auto"/>
        <w:bottom w:val="none" w:sz="0" w:space="0" w:color="auto"/>
        <w:right w:val="none" w:sz="0" w:space="0" w:color="auto"/>
      </w:divBdr>
    </w:div>
    <w:div w:id="556742933">
      <w:bodyDiv w:val="1"/>
      <w:marLeft w:val="0"/>
      <w:marRight w:val="0"/>
      <w:marTop w:val="0"/>
      <w:marBottom w:val="0"/>
      <w:divBdr>
        <w:top w:val="none" w:sz="0" w:space="0" w:color="auto"/>
        <w:left w:val="none" w:sz="0" w:space="0" w:color="auto"/>
        <w:bottom w:val="none" w:sz="0" w:space="0" w:color="auto"/>
        <w:right w:val="none" w:sz="0" w:space="0" w:color="auto"/>
      </w:divBdr>
    </w:div>
    <w:div w:id="557016072">
      <w:bodyDiv w:val="1"/>
      <w:marLeft w:val="0"/>
      <w:marRight w:val="0"/>
      <w:marTop w:val="0"/>
      <w:marBottom w:val="0"/>
      <w:divBdr>
        <w:top w:val="none" w:sz="0" w:space="0" w:color="auto"/>
        <w:left w:val="none" w:sz="0" w:space="0" w:color="auto"/>
        <w:bottom w:val="none" w:sz="0" w:space="0" w:color="auto"/>
        <w:right w:val="none" w:sz="0" w:space="0" w:color="auto"/>
      </w:divBdr>
    </w:div>
    <w:div w:id="557017558">
      <w:bodyDiv w:val="1"/>
      <w:marLeft w:val="0"/>
      <w:marRight w:val="0"/>
      <w:marTop w:val="0"/>
      <w:marBottom w:val="0"/>
      <w:divBdr>
        <w:top w:val="none" w:sz="0" w:space="0" w:color="auto"/>
        <w:left w:val="none" w:sz="0" w:space="0" w:color="auto"/>
        <w:bottom w:val="none" w:sz="0" w:space="0" w:color="auto"/>
        <w:right w:val="none" w:sz="0" w:space="0" w:color="auto"/>
      </w:divBdr>
    </w:div>
    <w:div w:id="557056174">
      <w:bodyDiv w:val="1"/>
      <w:marLeft w:val="0"/>
      <w:marRight w:val="0"/>
      <w:marTop w:val="0"/>
      <w:marBottom w:val="0"/>
      <w:divBdr>
        <w:top w:val="none" w:sz="0" w:space="0" w:color="auto"/>
        <w:left w:val="none" w:sz="0" w:space="0" w:color="auto"/>
        <w:bottom w:val="none" w:sz="0" w:space="0" w:color="auto"/>
        <w:right w:val="none" w:sz="0" w:space="0" w:color="auto"/>
      </w:divBdr>
    </w:div>
    <w:div w:id="557087673">
      <w:bodyDiv w:val="1"/>
      <w:marLeft w:val="0"/>
      <w:marRight w:val="0"/>
      <w:marTop w:val="0"/>
      <w:marBottom w:val="0"/>
      <w:divBdr>
        <w:top w:val="none" w:sz="0" w:space="0" w:color="auto"/>
        <w:left w:val="none" w:sz="0" w:space="0" w:color="auto"/>
        <w:bottom w:val="none" w:sz="0" w:space="0" w:color="auto"/>
        <w:right w:val="none" w:sz="0" w:space="0" w:color="auto"/>
      </w:divBdr>
    </w:div>
    <w:div w:id="557129204">
      <w:bodyDiv w:val="1"/>
      <w:marLeft w:val="0"/>
      <w:marRight w:val="0"/>
      <w:marTop w:val="0"/>
      <w:marBottom w:val="0"/>
      <w:divBdr>
        <w:top w:val="none" w:sz="0" w:space="0" w:color="auto"/>
        <w:left w:val="none" w:sz="0" w:space="0" w:color="auto"/>
        <w:bottom w:val="none" w:sz="0" w:space="0" w:color="auto"/>
        <w:right w:val="none" w:sz="0" w:space="0" w:color="auto"/>
      </w:divBdr>
    </w:div>
    <w:div w:id="557135012">
      <w:bodyDiv w:val="1"/>
      <w:marLeft w:val="0"/>
      <w:marRight w:val="0"/>
      <w:marTop w:val="0"/>
      <w:marBottom w:val="0"/>
      <w:divBdr>
        <w:top w:val="none" w:sz="0" w:space="0" w:color="auto"/>
        <w:left w:val="none" w:sz="0" w:space="0" w:color="auto"/>
        <w:bottom w:val="none" w:sz="0" w:space="0" w:color="auto"/>
        <w:right w:val="none" w:sz="0" w:space="0" w:color="auto"/>
      </w:divBdr>
    </w:div>
    <w:div w:id="557207902">
      <w:bodyDiv w:val="1"/>
      <w:marLeft w:val="0"/>
      <w:marRight w:val="0"/>
      <w:marTop w:val="0"/>
      <w:marBottom w:val="0"/>
      <w:divBdr>
        <w:top w:val="none" w:sz="0" w:space="0" w:color="auto"/>
        <w:left w:val="none" w:sz="0" w:space="0" w:color="auto"/>
        <w:bottom w:val="none" w:sz="0" w:space="0" w:color="auto"/>
        <w:right w:val="none" w:sz="0" w:space="0" w:color="auto"/>
      </w:divBdr>
    </w:div>
    <w:div w:id="557211437">
      <w:bodyDiv w:val="1"/>
      <w:marLeft w:val="0"/>
      <w:marRight w:val="0"/>
      <w:marTop w:val="0"/>
      <w:marBottom w:val="0"/>
      <w:divBdr>
        <w:top w:val="none" w:sz="0" w:space="0" w:color="auto"/>
        <w:left w:val="none" w:sz="0" w:space="0" w:color="auto"/>
        <w:bottom w:val="none" w:sz="0" w:space="0" w:color="auto"/>
        <w:right w:val="none" w:sz="0" w:space="0" w:color="auto"/>
      </w:divBdr>
    </w:div>
    <w:div w:id="557280912">
      <w:bodyDiv w:val="1"/>
      <w:marLeft w:val="0"/>
      <w:marRight w:val="0"/>
      <w:marTop w:val="0"/>
      <w:marBottom w:val="0"/>
      <w:divBdr>
        <w:top w:val="none" w:sz="0" w:space="0" w:color="auto"/>
        <w:left w:val="none" w:sz="0" w:space="0" w:color="auto"/>
        <w:bottom w:val="none" w:sz="0" w:space="0" w:color="auto"/>
        <w:right w:val="none" w:sz="0" w:space="0" w:color="auto"/>
      </w:divBdr>
    </w:div>
    <w:div w:id="557327604">
      <w:bodyDiv w:val="1"/>
      <w:marLeft w:val="0"/>
      <w:marRight w:val="0"/>
      <w:marTop w:val="0"/>
      <w:marBottom w:val="0"/>
      <w:divBdr>
        <w:top w:val="none" w:sz="0" w:space="0" w:color="auto"/>
        <w:left w:val="none" w:sz="0" w:space="0" w:color="auto"/>
        <w:bottom w:val="none" w:sz="0" w:space="0" w:color="auto"/>
        <w:right w:val="none" w:sz="0" w:space="0" w:color="auto"/>
      </w:divBdr>
    </w:div>
    <w:div w:id="557404067">
      <w:bodyDiv w:val="1"/>
      <w:marLeft w:val="0"/>
      <w:marRight w:val="0"/>
      <w:marTop w:val="0"/>
      <w:marBottom w:val="0"/>
      <w:divBdr>
        <w:top w:val="none" w:sz="0" w:space="0" w:color="auto"/>
        <w:left w:val="none" w:sz="0" w:space="0" w:color="auto"/>
        <w:bottom w:val="none" w:sz="0" w:space="0" w:color="auto"/>
        <w:right w:val="none" w:sz="0" w:space="0" w:color="auto"/>
      </w:divBdr>
    </w:div>
    <w:div w:id="557476603">
      <w:bodyDiv w:val="1"/>
      <w:marLeft w:val="0"/>
      <w:marRight w:val="0"/>
      <w:marTop w:val="0"/>
      <w:marBottom w:val="0"/>
      <w:divBdr>
        <w:top w:val="none" w:sz="0" w:space="0" w:color="auto"/>
        <w:left w:val="none" w:sz="0" w:space="0" w:color="auto"/>
        <w:bottom w:val="none" w:sz="0" w:space="0" w:color="auto"/>
        <w:right w:val="none" w:sz="0" w:space="0" w:color="auto"/>
      </w:divBdr>
    </w:div>
    <w:div w:id="557520454">
      <w:bodyDiv w:val="1"/>
      <w:marLeft w:val="0"/>
      <w:marRight w:val="0"/>
      <w:marTop w:val="0"/>
      <w:marBottom w:val="0"/>
      <w:divBdr>
        <w:top w:val="none" w:sz="0" w:space="0" w:color="auto"/>
        <w:left w:val="none" w:sz="0" w:space="0" w:color="auto"/>
        <w:bottom w:val="none" w:sz="0" w:space="0" w:color="auto"/>
        <w:right w:val="none" w:sz="0" w:space="0" w:color="auto"/>
      </w:divBdr>
    </w:div>
    <w:div w:id="557588781">
      <w:bodyDiv w:val="1"/>
      <w:marLeft w:val="0"/>
      <w:marRight w:val="0"/>
      <w:marTop w:val="0"/>
      <w:marBottom w:val="0"/>
      <w:divBdr>
        <w:top w:val="none" w:sz="0" w:space="0" w:color="auto"/>
        <w:left w:val="none" w:sz="0" w:space="0" w:color="auto"/>
        <w:bottom w:val="none" w:sz="0" w:space="0" w:color="auto"/>
        <w:right w:val="none" w:sz="0" w:space="0" w:color="auto"/>
      </w:divBdr>
    </w:div>
    <w:div w:id="557664297">
      <w:bodyDiv w:val="1"/>
      <w:marLeft w:val="0"/>
      <w:marRight w:val="0"/>
      <w:marTop w:val="0"/>
      <w:marBottom w:val="0"/>
      <w:divBdr>
        <w:top w:val="none" w:sz="0" w:space="0" w:color="auto"/>
        <w:left w:val="none" w:sz="0" w:space="0" w:color="auto"/>
        <w:bottom w:val="none" w:sz="0" w:space="0" w:color="auto"/>
        <w:right w:val="none" w:sz="0" w:space="0" w:color="auto"/>
      </w:divBdr>
    </w:div>
    <w:div w:id="557714951">
      <w:bodyDiv w:val="1"/>
      <w:marLeft w:val="0"/>
      <w:marRight w:val="0"/>
      <w:marTop w:val="0"/>
      <w:marBottom w:val="0"/>
      <w:divBdr>
        <w:top w:val="none" w:sz="0" w:space="0" w:color="auto"/>
        <w:left w:val="none" w:sz="0" w:space="0" w:color="auto"/>
        <w:bottom w:val="none" w:sz="0" w:space="0" w:color="auto"/>
        <w:right w:val="none" w:sz="0" w:space="0" w:color="auto"/>
      </w:divBdr>
    </w:div>
    <w:div w:id="557784027">
      <w:bodyDiv w:val="1"/>
      <w:marLeft w:val="0"/>
      <w:marRight w:val="0"/>
      <w:marTop w:val="0"/>
      <w:marBottom w:val="0"/>
      <w:divBdr>
        <w:top w:val="none" w:sz="0" w:space="0" w:color="auto"/>
        <w:left w:val="none" w:sz="0" w:space="0" w:color="auto"/>
        <w:bottom w:val="none" w:sz="0" w:space="0" w:color="auto"/>
        <w:right w:val="none" w:sz="0" w:space="0" w:color="auto"/>
      </w:divBdr>
    </w:div>
    <w:div w:id="557791012">
      <w:bodyDiv w:val="1"/>
      <w:marLeft w:val="0"/>
      <w:marRight w:val="0"/>
      <w:marTop w:val="0"/>
      <w:marBottom w:val="0"/>
      <w:divBdr>
        <w:top w:val="none" w:sz="0" w:space="0" w:color="auto"/>
        <w:left w:val="none" w:sz="0" w:space="0" w:color="auto"/>
        <w:bottom w:val="none" w:sz="0" w:space="0" w:color="auto"/>
        <w:right w:val="none" w:sz="0" w:space="0" w:color="auto"/>
      </w:divBdr>
    </w:div>
    <w:div w:id="557859692">
      <w:bodyDiv w:val="1"/>
      <w:marLeft w:val="0"/>
      <w:marRight w:val="0"/>
      <w:marTop w:val="0"/>
      <w:marBottom w:val="0"/>
      <w:divBdr>
        <w:top w:val="none" w:sz="0" w:space="0" w:color="auto"/>
        <w:left w:val="none" w:sz="0" w:space="0" w:color="auto"/>
        <w:bottom w:val="none" w:sz="0" w:space="0" w:color="auto"/>
        <w:right w:val="none" w:sz="0" w:space="0" w:color="auto"/>
      </w:divBdr>
    </w:div>
    <w:div w:id="557940415">
      <w:bodyDiv w:val="1"/>
      <w:marLeft w:val="0"/>
      <w:marRight w:val="0"/>
      <w:marTop w:val="0"/>
      <w:marBottom w:val="0"/>
      <w:divBdr>
        <w:top w:val="none" w:sz="0" w:space="0" w:color="auto"/>
        <w:left w:val="none" w:sz="0" w:space="0" w:color="auto"/>
        <w:bottom w:val="none" w:sz="0" w:space="0" w:color="auto"/>
        <w:right w:val="none" w:sz="0" w:space="0" w:color="auto"/>
      </w:divBdr>
    </w:div>
    <w:div w:id="557983611">
      <w:bodyDiv w:val="1"/>
      <w:marLeft w:val="0"/>
      <w:marRight w:val="0"/>
      <w:marTop w:val="0"/>
      <w:marBottom w:val="0"/>
      <w:divBdr>
        <w:top w:val="none" w:sz="0" w:space="0" w:color="auto"/>
        <w:left w:val="none" w:sz="0" w:space="0" w:color="auto"/>
        <w:bottom w:val="none" w:sz="0" w:space="0" w:color="auto"/>
        <w:right w:val="none" w:sz="0" w:space="0" w:color="auto"/>
      </w:divBdr>
    </w:div>
    <w:div w:id="558051836">
      <w:bodyDiv w:val="1"/>
      <w:marLeft w:val="0"/>
      <w:marRight w:val="0"/>
      <w:marTop w:val="0"/>
      <w:marBottom w:val="0"/>
      <w:divBdr>
        <w:top w:val="none" w:sz="0" w:space="0" w:color="auto"/>
        <w:left w:val="none" w:sz="0" w:space="0" w:color="auto"/>
        <w:bottom w:val="none" w:sz="0" w:space="0" w:color="auto"/>
        <w:right w:val="none" w:sz="0" w:space="0" w:color="auto"/>
      </w:divBdr>
    </w:div>
    <w:div w:id="558130596">
      <w:bodyDiv w:val="1"/>
      <w:marLeft w:val="0"/>
      <w:marRight w:val="0"/>
      <w:marTop w:val="0"/>
      <w:marBottom w:val="0"/>
      <w:divBdr>
        <w:top w:val="none" w:sz="0" w:space="0" w:color="auto"/>
        <w:left w:val="none" w:sz="0" w:space="0" w:color="auto"/>
        <w:bottom w:val="none" w:sz="0" w:space="0" w:color="auto"/>
        <w:right w:val="none" w:sz="0" w:space="0" w:color="auto"/>
      </w:divBdr>
    </w:div>
    <w:div w:id="558132692">
      <w:bodyDiv w:val="1"/>
      <w:marLeft w:val="0"/>
      <w:marRight w:val="0"/>
      <w:marTop w:val="0"/>
      <w:marBottom w:val="0"/>
      <w:divBdr>
        <w:top w:val="none" w:sz="0" w:space="0" w:color="auto"/>
        <w:left w:val="none" w:sz="0" w:space="0" w:color="auto"/>
        <w:bottom w:val="none" w:sz="0" w:space="0" w:color="auto"/>
        <w:right w:val="none" w:sz="0" w:space="0" w:color="auto"/>
      </w:divBdr>
    </w:div>
    <w:div w:id="558132835">
      <w:bodyDiv w:val="1"/>
      <w:marLeft w:val="0"/>
      <w:marRight w:val="0"/>
      <w:marTop w:val="0"/>
      <w:marBottom w:val="0"/>
      <w:divBdr>
        <w:top w:val="none" w:sz="0" w:space="0" w:color="auto"/>
        <w:left w:val="none" w:sz="0" w:space="0" w:color="auto"/>
        <w:bottom w:val="none" w:sz="0" w:space="0" w:color="auto"/>
        <w:right w:val="none" w:sz="0" w:space="0" w:color="auto"/>
      </w:divBdr>
    </w:div>
    <w:div w:id="558170946">
      <w:bodyDiv w:val="1"/>
      <w:marLeft w:val="0"/>
      <w:marRight w:val="0"/>
      <w:marTop w:val="0"/>
      <w:marBottom w:val="0"/>
      <w:divBdr>
        <w:top w:val="none" w:sz="0" w:space="0" w:color="auto"/>
        <w:left w:val="none" w:sz="0" w:space="0" w:color="auto"/>
        <w:bottom w:val="none" w:sz="0" w:space="0" w:color="auto"/>
        <w:right w:val="none" w:sz="0" w:space="0" w:color="auto"/>
      </w:divBdr>
    </w:div>
    <w:div w:id="558172286">
      <w:bodyDiv w:val="1"/>
      <w:marLeft w:val="0"/>
      <w:marRight w:val="0"/>
      <w:marTop w:val="0"/>
      <w:marBottom w:val="0"/>
      <w:divBdr>
        <w:top w:val="none" w:sz="0" w:space="0" w:color="auto"/>
        <w:left w:val="none" w:sz="0" w:space="0" w:color="auto"/>
        <w:bottom w:val="none" w:sz="0" w:space="0" w:color="auto"/>
        <w:right w:val="none" w:sz="0" w:space="0" w:color="auto"/>
      </w:divBdr>
    </w:div>
    <w:div w:id="558172355">
      <w:bodyDiv w:val="1"/>
      <w:marLeft w:val="0"/>
      <w:marRight w:val="0"/>
      <w:marTop w:val="0"/>
      <w:marBottom w:val="0"/>
      <w:divBdr>
        <w:top w:val="none" w:sz="0" w:space="0" w:color="auto"/>
        <w:left w:val="none" w:sz="0" w:space="0" w:color="auto"/>
        <w:bottom w:val="none" w:sz="0" w:space="0" w:color="auto"/>
        <w:right w:val="none" w:sz="0" w:space="0" w:color="auto"/>
      </w:divBdr>
    </w:div>
    <w:div w:id="558173665">
      <w:bodyDiv w:val="1"/>
      <w:marLeft w:val="0"/>
      <w:marRight w:val="0"/>
      <w:marTop w:val="0"/>
      <w:marBottom w:val="0"/>
      <w:divBdr>
        <w:top w:val="none" w:sz="0" w:space="0" w:color="auto"/>
        <w:left w:val="none" w:sz="0" w:space="0" w:color="auto"/>
        <w:bottom w:val="none" w:sz="0" w:space="0" w:color="auto"/>
        <w:right w:val="none" w:sz="0" w:space="0" w:color="auto"/>
      </w:divBdr>
    </w:div>
    <w:div w:id="558178014">
      <w:bodyDiv w:val="1"/>
      <w:marLeft w:val="0"/>
      <w:marRight w:val="0"/>
      <w:marTop w:val="0"/>
      <w:marBottom w:val="0"/>
      <w:divBdr>
        <w:top w:val="none" w:sz="0" w:space="0" w:color="auto"/>
        <w:left w:val="none" w:sz="0" w:space="0" w:color="auto"/>
        <w:bottom w:val="none" w:sz="0" w:space="0" w:color="auto"/>
        <w:right w:val="none" w:sz="0" w:space="0" w:color="auto"/>
      </w:divBdr>
    </w:div>
    <w:div w:id="558253403">
      <w:bodyDiv w:val="1"/>
      <w:marLeft w:val="0"/>
      <w:marRight w:val="0"/>
      <w:marTop w:val="0"/>
      <w:marBottom w:val="0"/>
      <w:divBdr>
        <w:top w:val="none" w:sz="0" w:space="0" w:color="auto"/>
        <w:left w:val="none" w:sz="0" w:space="0" w:color="auto"/>
        <w:bottom w:val="none" w:sz="0" w:space="0" w:color="auto"/>
        <w:right w:val="none" w:sz="0" w:space="0" w:color="auto"/>
      </w:divBdr>
    </w:div>
    <w:div w:id="558322675">
      <w:bodyDiv w:val="1"/>
      <w:marLeft w:val="0"/>
      <w:marRight w:val="0"/>
      <w:marTop w:val="0"/>
      <w:marBottom w:val="0"/>
      <w:divBdr>
        <w:top w:val="none" w:sz="0" w:space="0" w:color="auto"/>
        <w:left w:val="none" w:sz="0" w:space="0" w:color="auto"/>
        <w:bottom w:val="none" w:sz="0" w:space="0" w:color="auto"/>
        <w:right w:val="none" w:sz="0" w:space="0" w:color="auto"/>
      </w:divBdr>
    </w:div>
    <w:div w:id="558326243">
      <w:bodyDiv w:val="1"/>
      <w:marLeft w:val="0"/>
      <w:marRight w:val="0"/>
      <w:marTop w:val="0"/>
      <w:marBottom w:val="0"/>
      <w:divBdr>
        <w:top w:val="none" w:sz="0" w:space="0" w:color="auto"/>
        <w:left w:val="none" w:sz="0" w:space="0" w:color="auto"/>
        <w:bottom w:val="none" w:sz="0" w:space="0" w:color="auto"/>
        <w:right w:val="none" w:sz="0" w:space="0" w:color="auto"/>
      </w:divBdr>
    </w:div>
    <w:div w:id="558367299">
      <w:bodyDiv w:val="1"/>
      <w:marLeft w:val="0"/>
      <w:marRight w:val="0"/>
      <w:marTop w:val="0"/>
      <w:marBottom w:val="0"/>
      <w:divBdr>
        <w:top w:val="none" w:sz="0" w:space="0" w:color="auto"/>
        <w:left w:val="none" w:sz="0" w:space="0" w:color="auto"/>
        <w:bottom w:val="none" w:sz="0" w:space="0" w:color="auto"/>
        <w:right w:val="none" w:sz="0" w:space="0" w:color="auto"/>
      </w:divBdr>
    </w:div>
    <w:div w:id="558520558">
      <w:bodyDiv w:val="1"/>
      <w:marLeft w:val="0"/>
      <w:marRight w:val="0"/>
      <w:marTop w:val="0"/>
      <w:marBottom w:val="0"/>
      <w:divBdr>
        <w:top w:val="none" w:sz="0" w:space="0" w:color="auto"/>
        <w:left w:val="none" w:sz="0" w:space="0" w:color="auto"/>
        <w:bottom w:val="none" w:sz="0" w:space="0" w:color="auto"/>
        <w:right w:val="none" w:sz="0" w:space="0" w:color="auto"/>
      </w:divBdr>
    </w:div>
    <w:div w:id="558588251">
      <w:bodyDiv w:val="1"/>
      <w:marLeft w:val="0"/>
      <w:marRight w:val="0"/>
      <w:marTop w:val="0"/>
      <w:marBottom w:val="0"/>
      <w:divBdr>
        <w:top w:val="none" w:sz="0" w:space="0" w:color="auto"/>
        <w:left w:val="none" w:sz="0" w:space="0" w:color="auto"/>
        <w:bottom w:val="none" w:sz="0" w:space="0" w:color="auto"/>
        <w:right w:val="none" w:sz="0" w:space="0" w:color="auto"/>
      </w:divBdr>
    </w:div>
    <w:div w:id="558631459">
      <w:bodyDiv w:val="1"/>
      <w:marLeft w:val="0"/>
      <w:marRight w:val="0"/>
      <w:marTop w:val="0"/>
      <w:marBottom w:val="0"/>
      <w:divBdr>
        <w:top w:val="none" w:sz="0" w:space="0" w:color="auto"/>
        <w:left w:val="none" w:sz="0" w:space="0" w:color="auto"/>
        <w:bottom w:val="none" w:sz="0" w:space="0" w:color="auto"/>
        <w:right w:val="none" w:sz="0" w:space="0" w:color="auto"/>
      </w:divBdr>
    </w:div>
    <w:div w:id="558706108">
      <w:bodyDiv w:val="1"/>
      <w:marLeft w:val="0"/>
      <w:marRight w:val="0"/>
      <w:marTop w:val="0"/>
      <w:marBottom w:val="0"/>
      <w:divBdr>
        <w:top w:val="none" w:sz="0" w:space="0" w:color="auto"/>
        <w:left w:val="none" w:sz="0" w:space="0" w:color="auto"/>
        <w:bottom w:val="none" w:sz="0" w:space="0" w:color="auto"/>
        <w:right w:val="none" w:sz="0" w:space="0" w:color="auto"/>
      </w:divBdr>
    </w:div>
    <w:div w:id="558709813">
      <w:bodyDiv w:val="1"/>
      <w:marLeft w:val="0"/>
      <w:marRight w:val="0"/>
      <w:marTop w:val="0"/>
      <w:marBottom w:val="0"/>
      <w:divBdr>
        <w:top w:val="none" w:sz="0" w:space="0" w:color="auto"/>
        <w:left w:val="none" w:sz="0" w:space="0" w:color="auto"/>
        <w:bottom w:val="none" w:sz="0" w:space="0" w:color="auto"/>
        <w:right w:val="none" w:sz="0" w:space="0" w:color="auto"/>
      </w:divBdr>
    </w:div>
    <w:div w:id="558781624">
      <w:bodyDiv w:val="1"/>
      <w:marLeft w:val="0"/>
      <w:marRight w:val="0"/>
      <w:marTop w:val="0"/>
      <w:marBottom w:val="0"/>
      <w:divBdr>
        <w:top w:val="none" w:sz="0" w:space="0" w:color="auto"/>
        <w:left w:val="none" w:sz="0" w:space="0" w:color="auto"/>
        <w:bottom w:val="none" w:sz="0" w:space="0" w:color="auto"/>
        <w:right w:val="none" w:sz="0" w:space="0" w:color="auto"/>
      </w:divBdr>
    </w:div>
    <w:div w:id="558825930">
      <w:bodyDiv w:val="1"/>
      <w:marLeft w:val="0"/>
      <w:marRight w:val="0"/>
      <w:marTop w:val="0"/>
      <w:marBottom w:val="0"/>
      <w:divBdr>
        <w:top w:val="none" w:sz="0" w:space="0" w:color="auto"/>
        <w:left w:val="none" w:sz="0" w:space="0" w:color="auto"/>
        <w:bottom w:val="none" w:sz="0" w:space="0" w:color="auto"/>
        <w:right w:val="none" w:sz="0" w:space="0" w:color="auto"/>
      </w:divBdr>
    </w:div>
    <w:div w:id="558826549">
      <w:bodyDiv w:val="1"/>
      <w:marLeft w:val="0"/>
      <w:marRight w:val="0"/>
      <w:marTop w:val="0"/>
      <w:marBottom w:val="0"/>
      <w:divBdr>
        <w:top w:val="none" w:sz="0" w:space="0" w:color="auto"/>
        <w:left w:val="none" w:sz="0" w:space="0" w:color="auto"/>
        <w:bottom w:val="none" w:sz="0" w:space="0" w:color="auto"/>
        <w:right w:val="none" w:sz="0" w:space="0" w:color="auto"/>
      </w:divBdr>
    </w:div>
    <w:div w:id="558907356">
      <w:bodyDiv w:val="1"/>
      <w:marLeft w:val="0"/>
      <w:marRight w:val="0"/>
      <w:marTop w:val="0"/>
      <w:marBottom w:val="0"/>
      <w:divBdr>
        <w:top w:val="none" w:sz="0" w:space="0" w:color="auto"/>
        <w:left w:val="none" w:sz="0" w:space="0" w:color="auto"/>
        <w:bottom w:val="none" w:sz="0" w:space="0" w:color="auto"/>
        <w:right w:val="none" w:sz="0" w:space="0" w:color="auto"/>
      </w:divBdr>
    </w:div>
    <w:div w:id="559095034">
      <w:bodyDiv w:val="1"/>
      <w:marLeft w:val="0"/>
      <w:marRight w:val="0"/>
      <w:marTop w:val="0"/>
      <w:marBottom w:val="0"/>
      <w:divBdr>
        <w:top w:val="none" w:sz="0" w:space="0" w:color="auto"/>
        <w:left w:val="none" w:sz="0" w:space="0" w:color="auto"/>
        <w:bottom w:val="none" w:sz="0" w:space="0" w:color="auto"/>
        <w:right w:val="none" w:sz="0" w:space="0" w:color="auto"/>
      </w:divBdr>
    </w:div>
    <w:div w:id="559099250">
      <w:bodyDiv w:val="1"/>
      <w:marLeft w:val="0"/>
      <w:marRight w:val="0"/>
      <w:marTop w:val="0"/>
      <w:marBottom w:val="0"/>
      <w:divBdr>
        <w:top w:val="none" w:sz="0" w:space="0" w:color="auto"/>
        <w:left w:val="none" w:sz="0" w:space="0" w:color="auto"/>
        <w:bottom w:val="none" w:sz="0" w:space="0" w:color="auto"/>
        <w:right w:val="none" w:sz="0" w:space="0" w:color="auto"/>
      </w:divBdr>
    </w:div>
    <w:div w:id="559172131">
      <w:bodyDiv w:val="1"/>
      <w:marLeft w:val="0"/>
      <w:marRight w:val="0"/>
      <w:marTop w:val="0"/>
      <w:marBottom w:val="0"/>
      <w:divBdr>
        <w:top w:val="none" w:sz="0" w:space="0" w:color="auto"/>
        <w:left w:val="none" w:sz="0" w:space="0" w:color="auto"/>
        <w:bottom w:val="none" w:sz="0" w:space="0" w:color="auto"/>
        <w:right w:val="none" w:sz="0" w:space="0" w:color="auto"/>
      </w:divBdr>
    </w:div>
    <w:div w:id="559370296">
      <w:bodyDiv w:val="1"/>
      <w:marLeft w:val="0"/>
      <w:marRight w:val="0"/>
      <w:marTop w:val="0"/>
      <w:marBottom w:val="0"/>
      <w:divBdr>
        <w:top w:val="none" w:sz="0" w:space="0" w:color="auto"/>
        <w:left w:val="none" w:sz="0" w:space="0" w:color="auto"/>
        <w:bottom w:val="none" w:sz="0" w:space="0" w:color="auto"/>
        <w:right w:val="none" w:sz="0" w:space="0" w:color="auto"/>
      </w:divBdr>
    </w:div>
    <w:div w:id="559437259">
      <w:bodyDiv w:val="1"/>
      <w:marLeft w:val="0"/>
      <w:marRight w:val="0"/>
      <w:marTop w:val="0"/>
      <w:marBottom w:val="0"/>
      <w:divBdr>
        <w:top w:val="none" w:sz="0" w:space="0" w:color="auto"/>
        <w:left w:val="none" w:sz="0" w:space="0" w:color="auto"/>
        <w:bottom w:val="none" w:sz="0" w:space="0" w:color="auto"/>
        <w:right w:val="none" w:sz="0" w:space="0" w:color="auto"/>
      </w:divBdr>
    </w:div>
    <w:div w:id="559441662">
      <w:bodyDiv w:val="1"/>
      <w:marLeft w:val="0"/>
      <w:marRight w:val="0"/>
      <w:marTop w:val="0"/>
      <w:marBottom w:val="0"/>
      <w:divBdr>
        <w:top w:val="none" w:sz="0" w:space="0" w:color="auto"/>
        <w:left w:val="none" w:sz="0" w:space="0" w:color="auto"/>
        <w:bottom w:val="none" w:sz="0" w:space="0" w:color="auto"/>
        <w:right w:val="none" w:sz="0" w:space="0" w:color="auto"/>
      </w:divBdr>
    </w:div>
    <w:div w:id="559483103">
      <w:bodyDiv w:val="1"/>
      <w:marLeft w:val="0"/>
      <w:marRight w:val="0"/>
      <w:marTop w:val="0"/>
      <w:marBottom w:val="0"/>
      <w:divBdr>
        <w:top w:val="none" w:sz="0" w:space="0" w:color="auto"/>
        <w:left w:val="none" w:sz="0" w:space="0" w:color="auto"/>
        <w:bottom w:val="none" w:sz="0" w:space="0" w:color="auto"/>
        <w:right w:val="none" w:sz="0" w:space="0" w:color="auto"/>
      </w:divBdr>
    </w:div>
    <w:div w:id="559630957">
      <w:bodyDiv w:val="1"/>
      <w:marLeft w:val="0"/>
      <w:marRight w:val="0"/>
      <w:marTop w:val="0"/>
      <w:marBottom w:val="0"/>
      <w:divBdr>
        <w:top w:val="none" w:sz="0" w:space="0" w:color="auto"/>
        <w:left w:val="none" w:sz="0" w:space="0" w:color="auto"/>
        <w:bottom w:val="none" w:sz="0" w:space="0" w:color="auto"/>
        <w:right w:val="none" w:sz="0" w:space="0" w:color="auto"/>
      </w:divBdr>
    </w:div>
    <w:div w:id="559635944">
      <w:bodyDiv w:val="1"/>
      <w:marLeft w:val="0"/>
      <w:marRight w:val="0"/>
      <w:marTop w:val="0"/>
      <w:marBottom w:val="0"/>
      <w:divBdr>
        <w:top w:val="none" w:sz="0" w:space="0" w:color="auto"/>
        <w:left w:val="none" w:sz="0" w:space="0" w:color="auto"/>
        <w:bottom w:val="none" w:sz="0" w:space="0" w:color="auto"/>
        <w:right w:val="none" w:sz="0" w:space="0" w:color="auto"/>
      </w:divBdr>
    </w:div>
    <w:div w:id="559637631">
      <w:bodyDiv w:val="1"/>
      <w:marLeft w:val="0"/>
      <w:marRight w:val="0"/>
      <w:marTop w:val="0"/>
      <w:marBottom w:val="0"/>
      <w:divBdr>
        <w:top w:val="none" w:sz="0" w:space="0" w:color="auto"/>
        <w:left w:val="none" w:sz="0" w:space="0" w:color="auto"/>
        <w:bottom w:val="none" w:sz="0" w:space="0" w:color="auto"/>
        <w:right w:val="none" w:sz="0" w:space="0" w:color="auto"/>
      </w:divBdr>
    </w:div>
    <w:div w:id="559706100">
      <w:bodyDiv w:val="1"/>
      <w:marLeft w:val="0"/>
      <w:marRight w:val="0"/>
      <w:marTop w:val="0"/>
      <w:marBottom w:val="0"/>
      <w:divBdr>
        <w:top w:val="none" w:sz="0" w:space="0" w:color="auto"/>
        <w:left w:val="none" w:sz="0" w:space="0" w:color="auto"/>
        <w:bottom w:val="none" w:sz="0" w:space="0" w:color="auto"/>
        <w:right w:val="none" w:sz="0" w:space="0" w:color="auto"/>
      </w:divBdr>
    </w:div>
    <w:div w:id="559899933">
      <w:bodyDiv w:val="1"/>
      <w:marLeft w:val="0"/>
      <w:marRight w:val="0"/>
      <w:marTop w:val="0"/>
      <w:marBottom w:val="0"/>
      <w:divBdr>
        <w:top w:val="none" w:sz="0" w:space="0" w:color="auto"/>
        <w:left w:val="none" w:sz="0" w:space="0" w:color="auto"/>
        <w:bottom w:val="none" w:sz="0" w:space="0" w:color="auto"/>
        <w:right w:val="none" w:sz="0" w:space="0" w:color="auto"/>
      </w:divBdr>
    </w:div>
    <w:div w:id="559900063">
      <w:bodyDiv w:val="1"/>
      <w:marLeft w:val="0"/>
      <w:marRight w:val="0"/>
      <w:marTop w:val="0"/>
      <w:marBottom w:val="0"/>
      <w:divBdr>
        <w:top w:val="none" w:sz="0" w:space="0" w:color="auto"/>
        <w:left w:val="none" w:sz="0" w:space="0" w:color="auto"/>
        <w:bottom w:val="none" w:sz="0" w:space="0" w:color="auto"/>
        <w:right w:val="none" w:sz="0" w:space="0" w:color="auto"/>
      </w:divBdr>
    </w:div>
    <w:div w:id="559904516">
      <w:bodyDiv w:val="1"/>
      <w:marLeft w:val="0"/>
      <w:marRight w:val="0"/>
      <w:marTop w:val="0"/>
      <w:marBottom w:val="0"/>
      <w:divBdr>
        <w:top w:val="none" w:sz="0" w:space="0" w:color="auto"/>
        <w:left w:val="none" w:sz="0" w:space="0" w:color="auto"/>
        <w:bottom w:val="none" w:sz="0" w:space="0" w:color="auto"/>
        <w:right w:val="none" w:sz="0" w:space="0" w:color="auto"/>
      </w:divBdr>
    </w:div>
    <w:div w:id="559904990">
      <w:bodyDiv w:val="1"/>
      <w:marLeft w:val="0"/>
      <w:marRight w:val="0"/>
      <w:marTop w:val="0"/>
      <w:marBottom w:val="0"/>
      <w:divBdr>
        <w:top w:val="none" w:sz="0" w:space="0" w:color="auto"/>
        <w:left w:val="none" w:sz="0" w:space="0" w:color="auto"/>
        <w:bottom w:val="none" w:sz="0" w:space="0" w:color="auto"/>
        <w:right w:val="none" w:sz="0" w:space="0" w:color="auto"/>
      </w:divBdr>
    </w:div>
    <w:div w:id="559949291">
      <w:bodyDiv w:val="1"/>
      <w:marLeft w:val="0"/>
      <w:marRight w:val="0"/>
      <w:marTop w:val="0"/>
      <w:marBottom w:val="0"/>
      <w:divBdr>
        <w:top w:val="none" w:sz="0" w:space="0" w:color="auto"/>
        <w:left w:val="none" w:sz="0" w:space="0" w:color="auto"/>
        <w:bottom w:val="none" w:sz="0" w:space="0" w:color="auto"/>
        <w:right w:val="none" w:sz="0" w:space="0" w:color="auto"/>
      </w:divBdr>
    </w:div>
    <w:div w:id="560093521">
      <w:bodyDiv w:val="1"/>
      <w:marLeft w:val="0"/>
      <w:marRight w:val="0"/>
      <w:marTop w:val="0"/>
      <w:marBottom w:val="0"/>
      <w:divBdr>
        <w:top w:val="none" w:sz="0" w:space="0" w:color="auto"/>
        <w:left w:val="none" w:sz="0" w:space="0" w:color="auto"/>
        <w:bottom w:val="none" w:sz="0" w:space="0" w:color="auto"/>
        <w:right w:val="none" w:sz="0" w:space="0" w:color="auto"/>
      </w:divBdr>
    </w:div>
    <w:div w:id="560094670">
      <w:bodyDiv w:val="1"/>
      <w:marLeft w:val="0"/>
      <w:marRight w:val="0"/>
      <w:marTop w:val="0"/>
      <w:marBottom w:val="0"/>
      <w:divBdr>
        <w:top w:val="none" w:sz="0" w:space="0" w:color="auto"/>
        <w:left w:val="none" w:sz="0" w:space="0" w:color="auto"/>
        <w:bottom w:val="none" w:sz="0" w:space="0" w:color="auto"/>
        <w:right w:val="none" w:sz="0" w:space="0" w:color="auto"/>
      </w:divBdr>
    </w:div>
    <w:div w:id="560143897">
      <w:bodyDiv w:val="1"/>
      <w:marLeft w:val="0"/>
      <w:marRight w:val="0"/>
      <w:marTop w:val="0"/>
      <w:marBottom w:val="0"/>
      <w:divBdr>
        <w:top w:val="none" w:sz="0" w:space="0" w:color="auto"/>
        <w:left w:val="none" w:sz="0" w:space="0" w:color="auto"/>
        <w:bottom w:val="none" w:sz="0" w:space="0" w:color="auto"/>
        <w:right w:val="none" w:sz="0" w:space="0" w:color="auto"/>
      </w:divBdr>
    </w:div>
    <w:div w:id="560285386">
      <w:bodyDiv w:val="1"/>
      <w:marLeft w:val="0"/>
      <w:marRight w:val="0"/>
      <w:marTop w:val="0"/>
      <w:marBottom w:val="0"/>
      <w:divBdr>
        <w:top w:val="none" w:sz="0" w:space="0" w:color="auto"/>
        <w:left w:val="none" w:sz="0" w:space="0" w:color="auto"/>
        <w:bottom w:val="none" w:sz="0" w:space="0" w:color="auto"/>
        <w:right w:val="none" w:sz="0" w:space="0" w:color="auto"/>
      </w:divBdr>
    </w:div>
    <w:div w:id="560747179">
      <w:bodyDiv w:val="1"/>
      <w:marLeft w:val="0"/>
      <w:marRight w:val="0"/>
      <w:marTop w:val="0"/>
      <w:marBottom w:val="0"/>
      <w:divBdr>
        <w:top w:val="none" w:sz="0" w:space="0" w:color="auto"/>
        <w:left w:val="none" w:sz="0" w:space="0" w:color="auto"/>
        <w:bottom w:val="none" w:sz="0" w:space="0" w:color="auto"/>
        <w:right w:val="none" w:sz="0" w:space="0" w:color="auto"/>
      </w:divBdr>
    </w:div>
    <w:div w:id="560752082">
      <w:bodyDiv w:val="1"/>
      <w:marLeft w:val="0"/>
      <w:marRight w:val="0"/>
      <w:marTop w:val="0"/>
      <w:marBottom w:val="0"/>
      <w:divBdr>
        <w:top w:val="none" w:sz="0" w:space="0" w:color="auto"/>
        <w:left w:val="none" w:sz="0" w:space="0" w:color="auto"/>
        <w:bottom w:val="none" w:sz="0" w:space="0" w:color="auto"/>
        <w:right w:val="none" w:sz="0" w:space="0" w:color="auto"/>
      </w:divBdr>
    </w:div>
    <w:div w:id="560792536">
      <w:bodyDiv w:val="1"/>
      <w:marLeft w:val="0"/>
      <w:marRight w:val="0"/>
      <w:marTop w:val="0"/>
      <w:marBottom w:val="0"/>
      <w:divBdr>
        <w:top w:val="none" w:sz="0" w:space="0" w:color="auto"/>
        <w:left w:val="none" w:sz="0" w:space="0" w:color="auto"/>
        <w:bottom w:val="none" w:sz="0" w:space="0" w:color="auto"/>
        <w:right w:val="none" w:sz="0" w:space="0" w:color="auto"/>
      </w:divBdr>
    </w:div>
    <w:div w:id="560799107">
      <w:bodyDiv w:val="1"/>
      <w:marLeft w:val="0"/>
      <w:marRight w:val="0"/>
      <w:marTop w:val="0"/>
      <w:marBottom w:val="0"/>
      <w:divBdr>
        <w:top w:val="none" w:sz="0" w:space="0" w:color="auto"/>
        <w:left w:val="none" w:sz="0" w:space="0" w:color="auto"/>
        <w:bottom w:val="none" w:sz="0" w:space="0" w:color="auto"/>
        <w:right w:val="none" w:sz="0" w:space="0" w:color="auto"/>
      </w:divBdr>
    </w:div>
    <w:div w:id="560943835">
      <w:bodyDiv w:val="1"/>
      <w:marLeft w:val="0"/>
      <w:marRight w:val="0"/>
      <w:marTop w:val="0"/>
      <w:marBottom w:val="0"/>
      <w:divBdr>
        <w:top w:val="none" w:sz="0" w:space="0" w:color="auto"/>
        <w:left w:val="none" w:sz="0" w:space="0" w:color="auto"/>
        <w:bottom w:val="none" w:sz="0" w:space="0" w:color="auto"/>
        <w:right w:val="none" w:sz="0" w:space="0" w:color="auto"/>
      </w:divBdr>
    </w:div>
    <w:div w:id="560991948">
      <w:bodyDiv w:val="1"/>
      <w:marLeft w:val="0"/>
      <w:marRight w:val="0"/>
      <w:marTop w:val="0"/>
      <w:marBottom w:val="0"/>
      <w:divBdr>
        <w:top w:val="none" w:sz="0" w:space="0" w:color="auto"/>
        <w:left w:val="none" w:sz="0" w:space="0" w:color="auto"/>
        <w:bottom w:val="none" w:sz="0" w:space="0" w:color="auto"/>
        <w:right w:val="none" w:sz="0" w:space="0" w:color="auto"/>
      </w:divBdr>
    </w:div>
    <w:div w:id="561063915">
      <w:bodyDiv w:val="1"/>
      <w:marLeft w:val="0"/>
      <w:marRight w:val="0"/>
      <w:marTop w:val="0"/>
      <w:marBottom w:val="0"/>
      <w:divBdr>
        <w:top w:val="none" w:sz="0" w:space="0" w:color="auto"/>
        <w:left w:val="none" w:sz="0" w:space="0" w:color="auto"/>
        <w:bottom w:val="none" w:sz="0" w:space="0" w:color="auto"/>
        <w:right w:val="none" w:sz="0" w:space="0" w:color="auto"/>
      </w:divBdr>
    </w:div>
    <w:div w:id="561137205">
      <w:bodyDiv w:val="1"/>
      <w:marLeft w:val="0"/>
      <w:marRight w:val="0"/>
      <w:marTop w:val="0"/>
      <w:marBottom w:val="0"/>
      <w:divBdr>
        <w:top w:val="none" w:sz="0" w:space="0" w:color="auto"/>
        <w:left w:val="none" w:sz="0" w:space="0" w:color="auto"/>
        <w:bottom w:val="none" w:sz="0" w:space="0" w:color="auto"/>
        <w:right w:val="none" w:sz="0" w:space="0" w:color="auto"/>
      </w:divBdr>
    </w:div>
    <w:div w:id="561137800">
      <w:bodyDiv w:val="1"/>
      <w:marLeft w:val="0"/>
      <w:marRight w:val="0"/>
      <w:marTop w:val="0"/>
      <w:marBottom w:val="0"/>
      <w:divBdr>
        <w:top w:val="none" w:sz="0" w:space="0" w:color="auto"/>
        <w:left w:val="none" w:sz="0" w:space="0" w:color="auto"/>
        <w:bottom w:val="none" w:sz="0" w:space="0" w:color="auto"/>
        <w:right w:val="none" w:sz="0" w:space="0" w:color="auto"/>
      </w:divBdr>
    </w:div>
    <w:div w:id="561140406">
      <w:bodyDiv w:val="1"/>
      <w:marLeft w:val="0"/>
      <w:marRight w:val="0"/>
      <w:marTop w:val="0"/>
      <w:marBottom w:val="0"/>
      <w:divBdr>
        <w:top w:val="none" w:sz="0" w:space="0" w:color="auto"/>
        <w:left w:val="none" w:sz="0" w:space="0" w:color="auto"/>
        <w:bottom w:val="none" w:sz="0" w:space="0" w:color="auto"/>
        <w:right w:val="none" w:sz="0" w:space="0" w:color="auto"/>
      </w:divBdr>
    </w:div>
    <w:div w:id="561326905">
      <w:bodyDiv w:val="1"/>
      <w:marLeft w:val="0"/>
      <w:marRight w:val="0"/>
      <w:marTop w:val="0"/>
      <w:marBottom w:val="0"/>
      <w:divBdr>
        <w:top w:val="none" w:sz="0" w:space="0" w:color="auto"/>
        <w:left w:val="none" w:sz="0" w:space="0" w:color="auto"/>
        <w:bottom w:val="none" w:sz="0" w:space="0" w:color="auto"/>
        <w:right w:val="none" w:sz="0" w:space="0" w:color="auto"/>
      </w:divBdr>
    </w:div>
    <w:div w:id="561329218">
      <w:bodyDiv w:val="1"/>
      <w:marLeft w:val="0"/>
      <w:marRight w:val="0"/>
      <w:marTop w:val="0"/>
      <w:marBottom w:val="0"/>
      <w:divBdr>
        <w:top w:val="none" w:sz="0" w:space="0" w:color="auto"/>
        <w:left w:val="none" w:sz="0" w:space="0" w:color="auto"/>
        <w:bottom w:val="none" w:sz="0" w:space="0" w:color="auto"/>
        <w:right w:val="none" w:sz="0" w:space="0" w:color="auto"/>
      </w:divBdr>
    </w:div>
    <w:div w:id="561410847">
      <w:bodyDiv w:val="1"/>
      <w:marLeft w:val="0"/>
      <w:marRight w:val="0"/>
      <w:marTop w:val="0"/>
      <w:marBottom w:val="0"/>
      <w:divBdr>
        <w:top w:val="none" w:sz="0" w:space="0" w:color="auto"/>
        <w:left w:val="none" w:sz="0" w:space="0" w:color="auto"/>
        <w:bottom w:val="none" w:sz="0" w:space="0" w:color="auto"/>
        <w:right w:val="none" w:sz="0" w:space="0" w:color="auto"/>
      </w:divBdr>
    </w:div>
    <w:div w:id="561411798">
      <w:bodyDiv w:val="1"/>
      <w:marLeft w:val="0"/>
      <w:marRight w:val="0"/>
      <w:marTop w:val="0"/>
      <w:marBottom w:val="0"/>
      <w:divBdr>
        <w:top w:val="none" w:sz="0" w:space="0" w:color="auto"/>
        <w:left w:val="none" w:sz="0" w:space="0" w:color="auto"/>
        <w:bottom w:val="none" w:sz="0" w:space="0" w:color="auto"/>
        <w:right w:val="none" w:sz="0" w:space="0" w:color="auto"/>
      </w:divBdr>
    </w:div>
    <w:div w:id="561451026">
      <w:bodyDiv w:val="1"/>
      <w:marLeft w:val="0"/>
      <w:marRight w:val="0"/>
      <w:marTop w:val="0"/>
      <w:marBottom w:val="0"/>
      <w:divBdr>
        <w:top w:val="none" w:sz="0" w:space="0" w:color="auto"/>
        <w:left w:val="none" w:sz="0" w:space="0" w:color="auto"/>
        <w:bottom w:val="none" w:sz="0" w:space="0" w:color="auto"/>
        <w:right w:val="none" w:sz="0" w:space="0" w:color="auto"/>
      </w:divBdr>
    </w:div>
    <w:div w:id="561452545">
      <w:bodyDiv w:val="1"/>
      <w:marLeft w:val="0"/>
      <w:marRight w:val="0"/>
      <w:marTop w:val="0"/>
      <w:marBottom w:val="0"/>
      <w:divBdr>
        <w:top w:val="none" w:sz="0" w:space="0" w:color="auto"/>
        <w:left w:val="none" w:sz="0" w:space="0" w:color="auto"/>
        <w:bottom w:val="none" w:sz="0" w:space="0" w:color="auto"/>
        <w:right w:val="none" w:sz="0" w:space="0" w:color="auto"/>
      </w:divBdr>
    </w:div>
    <w:div w:id="561477883">
      <w:bodyDiv w:val="1"/>
      <w:marLeft w:val="0"/>
      <w:marRight w:val="0"/>
      <w:marTop w:val="0"/>
      <w:marBottom w:val="0"/>
      <w:divBdr>
        <w:top w:val="none" w:sz="0" w:space="0" w:color="auto"/>
        <w:left w:val="none" w:sz="0" w:space="0" w:color="auto"/>
        <w:bottom w:val="none" w:sz="0" w:space="0" w:color="auto"/>
        <w:right w:val="none" w:sz="0" w:space="0" w:color="auto"/>
      </w:divBdr>
    </w:div>
    <w:div w:id="561528696">
      <w:bodyDiv w:val="1"/>
      <w:marLeft w:val="0"/>
      <w:marRight w:val="0"/>
      <w:marTop w:val="0"/>
      <w:marBottom w:val="0"/>
      <w:divBdr>
        <w:top w:val="none" w:sz="0" w:space="0" w:color="auto"/>
        <w:left w:val="none" w:sz="0" w:space="0" w:color="auto"/>
        <w:bottom w:val="none" w:sz="0" w:space="0" w:color="auto"/>
        <w:right w:val="none" w:sz="0" w:space="0" w:color="auto"/>
      </w:divBdr>
    </w:div>
    <w:div w:id="561644243">
      <w:bodyDiv w:val="1"/>
      <w:marLeft w:val="0"/>
      <w:marRight w:val="0"/>
      <w:marTop w:val="0"/>
      <w:marBottom w:val="0"/>
      <w:divBdr>
        <w:top w:val="none" w:sz="0" w:space="0" w:color="auto"/>
        <w:left w:val="none" w:sz="0" w:space="0" w:color="auto"/>
        <w:bottom w:val="none" w:sz="0" w:space="0" w:color="auto"/>
        <w:right w:val="none" w:sz="0" w:space="0" w:color="auto"/>
      </w:divBdr>
    </w:div>
    <w:div w:id="561671071">
      <w:bodyDiv w:val="1"/>
      <w:marLeft w:val="0"/>
      <w:marRight w:val="0"/>
      <w:marTop w:val="0"/>
      <w:marBottom w:val="0"/>
      <w:divBdr>
        <w:top w:val="none" w:sz="0" w:space="0" w:color="auto"/>
        <w:left w:val="none" w:sz="0" w:space="0" w:color="auto"/>
        <w:bottom w:val="none" w:sz="0" w:space="0" w:color="auto"/>
        <w:right w:val="none" w:sz="0" w:space="0" w:color="auto"/>
      </w:divBdr>
    </w:div>
    <w:div w:id="561713898">
      <w:bodyDiv w:val="1"/>
      <w:marLeft w:val="0"/>
      <w:marRight w:val="0"/>
      <w:marTop w:val="0"/>
      <w:marBottom w:val="0"/>
      <w:divBdr>
        <w:top w:val="none" w:sz="0" w:space="0" w:color="auto"/>
        <w:left w:val="none" w:sz="0" w:space="0" w:color="auto"/>
        <w:bottom w:val="none" w:sz="0" w:space="0" w:color="auto"/>
        <w:right w:val="none" w:sz="0" w:space="0" w:color="auto"/>
      </w:divBdr>
    </w:div>
    <w:div w:id="561789714">
      <w:bodyDiv w:val="1"/>
      <w:marLeft w:val="0"/>
      <w:marRight w:val="0"/>
      <w:marTop w:val="0"/>
      <w:marBottom w:val="0"/>
      <w:divBdr>
        <w:top w:val="none" w:sz="0" w:space="0" w:color="auto"/>
        <w:left w:val="none" w:sz="0" w:space="0" w:color="auto"/>
        <w:bottom w:val="none" w:sz="0" w:space="0" w:color="auto"/>
        <w:right w:val="none" w:sz="0" w:space="0" w:color="auto"/>
      </w:divBdr>
    </w:div>
    <w:div w:id="561792647">
      <w:bodyDiv w:val="1"/>
      <w:marLeft w:val="0"/>
      <w:marRight w:val="0"/>
      <w:marTop w:val="0"/>
      <w:marBottom w:val="0"/>
      <w:divBdr>
        <w:top w:val="none" w:sz="0" w:space="0" w:color="auto"/>
        <w:left w:val="none" w:sz="0" w:space="0" w:color="auto"/>
        <w:bottom w:val="none" w:sz="0" w:space="0" w:color="auto"/>
        <w:right w:val="none" w:sz="0" w:space="0" w:color="auto"/>
      </w:divBdr>
    </w:div>
    <w:div w:id="561867299">
      <w:bodyDiv w:val="1"/>
      <w:marLeft w:val="0"/>
      <w:marRight w:val="0"/>
      <w:marTop w:val="0"/>
      <w:marBottom w:val="0"/>
      <w:divBdr>
        <w:top w:val="none" w:sz="0" w:space="0" w:color="auto"/>
        <w:left w:val="none" w:sz="0" w:space="0" w:color="auto"/>
        <w:bottom w:val="none" w:sz="0" w:space="0" w:color="auto"/>
        <w:right w:val="none" w:sz="0" w:space="0" w:color="auto"/>
      </w:divBdr>
    </w:div>
    <w:div w:id="561870274">
      <w:bodyDiv w:val="1"/>
      <w:marLeft w:val="0"/>
      <w:marRight w:val="0"/>
      <w:marTop w:val="0"/>
      <w:marBottom w:val="0"/>
      <w:divBdr>
        <w:top w:val="none" w:sz="0" w:space="0" w:color="auto"/>
        <w:left w:val="none" w:sz="0" w:space="0" w:color="auto"/>
        <w:bottom w:val="none" w:sz="0" w:space="0" w:color="auto"/>
        <w:right w:val="none" w:sz="0" w:space="0" w:color="auto"/>
      </w:divBdr>
    </w:div>
    <w:div w:id="561984652">
      <w:bodyDiv w:val="1"/>
      <w:marLeft w:val="0"/>
      <w:marRight w:val="0"/>
      <w:marTop w:val="0"/>
      <w:marBottom w:val="0"/>
      <w:divBdr>
        <w:top w:val="none" w:sz="0" w:space="0" w:color="auto"/>
        <w:left w:val="none" w:sz="0" w:space="0" w:color="auto"/>
        <w:bottom w:val="none" w:sz="0" w:space="0" w:color="auto"/>
        <w:right w:val="none" w:sz="0" w:space="0" w:color="auto"/>
      </w:divBdr>
    </w:div>
    <w:div w:id="562061121">
      <w:bodyDiv w:val="1"/>
      <w:marLeft w:val="0"/>
      <w:marRight w:val="0"/>
      <w:marTop w:val="0"/>
      <w:marBottom w:val="0"/>
      <w:divBdr>
        <w:top w:val="none" w:sz="0" w:space="0" w:color="auto"/>
        <w:left w:val="none" w:sz="0" w:space="0" w:color="auto"/>
        <w:bottom w:val="none" w:sz="0" w:space="0" w:color="auto"/>
        <w:right w:val="none" w:sz="0" w:space="0" w:color="auto"/>
      </w:divBdr>
    </w:div>
    <w:div w:id="562103624">
      <w:bodyDiv w:val="1"/>
      <w:marLeft w:val="0"/>
      <w:marRight w:val="0"/>
      <w:marTop w:val="0"/>
      <w:marBottom w:val="0"/>
      <w:divBdr>
        <w:top w:val="none" w:sz="0" w:space="0" w:color="auto"/>
        <w:left w:val="none" w:sz="0" w:space="0" w:color="auto"/>
        <w:bottom w:val="none" w:sz="0" w:space="0" w:color="auto"/>
        <w:right w:val="none" w:sz="0" w:space="0" w:color="auto"/>
      </w:divBdr>
    </w:div>
    <w:div w:id="562105325">
      <w:bodyDiv w:val="1"/>
      <w:marLeft w:val="0"/>
      <w:marRight w:val="0"/>
      <w:marTop w:val="0"/>
      <w:marBottom w:val="0"/>
      <w:divBdr>
        <w:top w:val="none" w:sz="0" w:space="0" w:color="auto"/>
        <w:left w:val="none" w:sz="0" w:space="0" w:color="auto"/>
        <w:bottom w:val="none" w:sz="0" w:space="0" w:color="auto"/>
        <w:right w:val="none" w:sz="0" w:space="0" w:color="auto"/>
      </w:divBdr>
    </w:div>
    <w:div w:id="562107166">
      <w:bodyDiv w:val="1"/>
      <w:marLeft w:val="0"/>
      <w:marRight w:val="0"/>
      <w:marTop w:val="0"/>
      <w:marBottom w:val="0"/>
      <w:divBdr>
        <w:top w:val="none" w:sz="0" w:space="0" w:color="auto"/>
        <w:left w:val="none" w:sz="0" w:space="0" w:color="auto"/>
        <w:bottom w:val="none" w:sz="0" w:space="0" w:color="auto"/>
        <w:right w:val="none" w:sz="0" w:space="0" w:color="auto"/>
      </w:divBdr>
    </w:div>
    <w:div w:id="562108533">
      <w:bodyDiv w:val="1"/>
      <w:marLeft w:val="0"/>
      <w:marRight w:val="0"/>
      <w:marTop w:val="0"/>
      <w:marBottom w:val="0"/>
      <w:divBdr>
        <w:top w:val="none" w:sz="0" w:space="0" w:color="auto"/>
        <w:left w:val="none" w:sz="0" w:space="0" w:color="auto"/>
        <w:bottom w:val="none" w:sz="0" w:space="0" w:color="auto"/>
        <w:right w:val="none" w:sz="0" w:space="0" w:color="auto"/>
      </w:divBdr>
    </w:div>
    <w:div w:id="562175448">
      <w:bodyDiv w:val="1"/>
      <w:marLeft w:val="0"/>
      <w:marRight w:val="0"/>
      <w:marTop w:val="0"/>
      <w:marBottom w:val="0"/>
      <w:divBdr>
        <w:top w:val="none" w:sz="0" w:space="0" w:color="auto"/>
        <w:left w:val="none" w:sz="0" w:space="0" w:color="auto"/>
        <w:bottom w:val="none" w:sz="0" w:space="0" w:color="auto"/>
        <w:right w:val="none" w:sz="0" w:space="0" w:color="auto"/>
      </w:divBdr>
    </w:div>
    <w:div w:id="562183933">
      <w:bodyDiv w:val="1"/>
      <w:marLeft w:val="0"/>
      <w:marRight w:val="0"/>
      <w:marTop w:val="0"/>
      <w:marBottom w:val="0"/>
      <w:divBdr>
        <w:top w:val="none" w:sz="0" w:space="0" w:color="auto"/>
        <w:left w:val="none" w:sz="0" w:space="0" w:color="auto"/>
        <w:bottom w:val="none" w:sz="0" w:space="0" w:color="auto"/>
        <w:right w:val="none" w:sz="0" w:space="0" w:color="auto"/>
      </w:divBdr>
    </w:div>
    <w:div w:id="562252362">
      <w:bodyDiv w:val="1"/>
      <w:marLeft w:val="0"/>
      <w:marRight w:val="0"/>
      <w:marTop w:val="0"/>
      <w:marBottom w:val="0"/>
      <w:divBdr>
        <w:top w:val="none" w:sz="0" w:space="0" w:color="auto"/>
        <w:left w:val="none" w:sz="0" w:space="0" w:color="auto"/>
        <w:bottom w:val="none" w:sz="0" w:space="0" w:color="auto"/>
        <w:right w:val="none" w:sz="0" w:space="0" w:color="auto"/>
      </w:divBdr>
    </w:div>
    <w:div w:id="562301419">
      <w:bodyDiv w:val="1"/>
      <w:marLeft w:val="0"/>
      <w:marRight w:val="0"/>
      <w:marTop w:val="0"/>
      <w:marBottom w:val="0"/>
      <w:divBdr>
        <w:top w:val="none" w:sz="0" w:space="0" w:color="auto"/>
        <w:left w:val="none" w:sz="0" w:space="0" w:color="auto"/>
        <w:bottom w:val="none" w:sz="0" w:space="0" w:color="auto"/>
        <w:right w:val="none" w:sz="0" w:space="0" w:color="auto"/>
      </w:divBdr>
    </w:div>
    <w:div w:id="562302242">
      <w:bodyDiv w:val="1"/>
      <w:marLeft w:val="0"/>
      <w:marRight w:val="0"/>
      <w:marTop w:val="0"/>
      <w:marBottom w:val="0"/>
      <w:divBdr>
        <w:top w:val="none" w:sz="0" w:space="0" w:color="auto"/>
        <w:left w:val="none" w:sz="0" w:space="0" w:color="auto"/>
        <w:bottom w:val="none" w:sz="0" w:space="0" w:color="auto"/>
        <w:right w:val="none" w:sz="0" w:space="0" w:color="auto"/>
      </w:divBdr>
    </w:div>
    <w:div w:id="562327994">
      <w:bodyDiv w:val="1"/>
      <w:marLeft w:val="0"/>
      <w:marRight w:val="0"/>
      <w:marTop w:val="0"/>
      <w:marBottom w:val="0"/>
      <w:divBdr>
        <w:top w:val="none" w:sz="0" w:space="0" w:color="auto"/>
        <w:left w:val="none" w:sz="0" w:space="0" w:color="auto"/>
        <w:bottom w:val="none" w:sz="0" w:space="0" w:color="auto"/>
        <w:right w:val="none" w:sz="0" w:space="0" w:color="auto"/>
      </w:divBdr>
    </w:div>
    <w:div w:id="562369753">
      <w:bodyDiv w:val="1"/>
      <w:marLeft w:val="0"/>
      <w:marRight w:val="0"/>
      <w:marTop w:val="0"/>
      <w:marBottom w:val="0"/>
      <w:divBdr>
        <w:top w:val="none" w:sz="0" w:space="0" w:color="auto"/>
        <w:left w:val="none" w:sz="0" w:space="0" w:color="auto"/>
        <w:bottom w:val="none" w:sz="0" w:space="0" w:color="auto"/>
        <w:right w:val="none" w:sz="0" w:space="0" w:color="auto"/>
      </w:divBdr>
    </w:div>
    <w:div w:id="562377406">
      <w:bodyDiv w:val="1"/>
      <w:marLeft w:val="0"/>
      <w:marRight w:val="0"/>
      <w:marTop w:val="0"/>
      <w:marBottom w:val="0"/>
      <w:divBdr>
        <w:top w:val="none" w:sz="0" w:space="0" w:color="auto"/>
        <w:left w:val="none" w:sz="0" w:space="0" w:color="auto"/>
        <w:bottom w:val="none" w:sz="0" w:space="0" w:color="auto"/>
        <w:right w:val="none" w:sz="0" w:space="0" w:color="auto"/>
      </w:divBdr>
    </w:div>
    <w:div w:id="562447030">
      <w:bodyDiv w:val="1"/>
      <w:marLeft w:val="0"/>
      <w:marRight w:val="0"/>
      <w:marTop w:val="0"/>
      <w:marBottom w:val="0"/>
      <w:divBdr>
        <w:top w:val="none" w:sz="0" w:space="0" w:color="auto"/>
        <w:left w:val="none" w:sz="0" w:space="0" w:color="auto"/>
        <w:bottom w:val="none" w:sz="0" w:space="0" w:color="auto"/>
        <w:right w:val="none" w:sz="0" w:space="0" w:color="auto"/>
      </w:divBdr>
    </w:div>
    <w:div w:id="562451151">
      <w:bodyDiv w:val="1"/>
      <w:marLeft w:val="0"/>
      <w:marRight w:val="0"/>
      <w:marTop w:val="0"/>
      <w:marBottom w:val="0"/>
      <w:divBdr>
        <w:top w:val="none" w:sz="0" w:space="0" w:color="auto"/>
        <w:left w:val="none" w:sz="0" w:space="0" w:color="auto"/>
        <w:bottom w:val="none" w:sz="0" w:space="0" w:color="auto"/>
        <w:right w:val="none" w:sz="0" w:space="0" w:color="auto"/>
      </w:divBdr>
    </w:div>
    <w:div w:id="562496039">
      <w:bodyDiv w:val="1"/>
      <w:marLeft w:val="0"/>
      <w:marRight w:val="0"/>
      <w:marTop w:val="0"/>
      <w:marBottom w:val="0"/>
      <w:divBdr>
        <w:top w:val="none" w:sz="0" w:space="0" w:color="auto"/>
        <w:left w:val="none" w:sz="0" w:space="0" w:color="auto"/>
        <w:bottom w:val="none" w:sz="0" w:space="0" w:color="auto"/>
        <w:right w:val="none" w:sz="0" w:space="0" w:color="auto"/>
      </w:divBdr>
    </w:div>
    <w:div w:id="562526527">
      <w:bodyDiv w:val="1"/>
      <w:marLeft w:val="0"/>
      <w:marRight w:val="0"/>
      <w:marTop w:val="0"/>
      <w:marBottom w:val="0"/>
      <w:divBdr>
        <w:top w:val="none" w:sz="0" w:space="0" w:color="auto"/>
        <w:left w:val="none" w:sz="0" w:space="0" w:color="auto"/>
        <w:bottom w:val="none" w:sz="0" w:space="0" w:color="auto"/>
        <w:right w:val="none" w:sz="0" w:space="0" w:color="auto"/>
      </w:divBdr>
    </w:div>
    <w:div w:id="562528187">
      <w:bodyDiv w:val="1"/>
      <w:marLeft w:val="0"/>
      <w:marRight w:val="0"/>
      <w:marTop w:val="0"/>
      <w:marBottom w:val="0"/>
      <w:divBdr>
        <w:top w:val="none" w:sz="0" w:space="0" w:color="auto"/>
        <w:left w:val="none" w:sz="0" w:space="0" w:color="auto"/>
        <w:bottom w:val="none" w:sz="0" w:space="0" w:color="auto"/>
        <w:right w:val="none" w:sz="0" w:space="0" w:color="auto"/>
      </w:divBdr>
    </w:div>
    <w:div w:id="562570484">
      <w:bodyDiv w:val="1"/>
      <w:marLeft w:val="0"/>
      <w:marRight w:val="0"/>
      <w:marTop w:val="0"/>
      <w:marBottom w:val="0"/>
      <w:divBdr>
        <w:top w:val="none" w:sz="0" w:space="0" w:color="auto"/>
        <w:left w:val="none" w:sz="0" w:space="0" w:color="auto"/>
        <w:bottom w:val="none" w:sz="0" w:space="0" w:color="auto"/>
        <w:right w:val="none" w:sz="0" w:space="0" w:color="auto"/>
      </w:divBdr>
    </w:div>
    <w:div w:id="562638905">
      <w:bodyDiv w:val="1"/>
      <w:marLeft w:val="0"/>
      <w:marRight w:val="0"/>
      <w:marTop w:val="0"/>
      <w:marBottom w:val="0"/>
      <w:divBdr>
        <w:top w:val="none" w:sz="0" w:space="0" w:color="auto"/>
        <w:left w:val="none" w:sz="0" w:space="0" w:color="auto"/>
        <w:bottom w:val="none" w:sz="0" w:space="0" w:color="auto"/>
        <w:right w:val="none" w:sz="0" w:space="0" w:color="auto"/>
      </w:divBdr>
    </w:div>
    <w:div w:id="562641012">
      <w:bodyDiv w:val="1"/>
      <w:marLeft w:val="0"/>
      <w:marRight w:val="0"/>
      <w:marTop w:val="0"/>
      <w:marBottom w:val="0"/>
      <w:divBdr>
        <w:top w:val="none" w:sz="0" w:space="0" w:color="auto"/>
        <w:left w:val="none" w:sz="0" w:space="0" w:color="auto"/>
        <w:bottom w:val="none" w:sz="0" w:space="0" w:color="auto"/>
        <w:right w:val="none" w:sz="0" w:space="0" w:color="auto"/>
      </w:divBdr>
    </w:div>
    <w:div w:id="562643257">
      <w:bodyDiv w:val="1"/>
      <w:marLeft w:val="0"/>
      <w:marRight w:val="0"/>
      <w:marTop w:val="0"/>
      <w:marBottom w:val="0"/>
      <w:divBdr>
        <w:top w:val="none" w:sz="0" w:space="0" w:color="auto"/>
        <w:left w:val="none" w:sz="0" w:space="0" w:color="auto"/>
        <w:bottom w:val="none" w:sz="0" w:space="0" w:color="auto"/>
        <w:right w:val="none" w:sz="0" w:space="0" w:color="auto"/>
      </w:divBdr>
    </w:div>
    <w:div w:id="562718433">
      <w:bodyDiv w:val="1"/>
      <w:marLeft w:val="0"/>
      <w:marRight w:val="0"/>
      <w:marTop w:val="0"/>
      <w:marBottom w:val="0"/>
      <w:divBdr>
        <w:top w:val="none" w:sz="0" w:space="0" w:color="auto"/>
        <w:left w:val="none" w:sz="0" w:space="0" w:color="auto"/>
        <w:bottom w:val="none" w:sz="0" w:space="0" w:color="auto"/>
        <w:right w:val="none" w:sz="0" w:space="0" w:color="auto"/>
      </w:divBdr>
    </w:div>
    <w:div w:id="562721599">
      <w:bodyDiv w:val="1"/>
      <w:marLeft w:val="0"/>
      <w:marRight w:val="0"/>
      <w:marTop w:val="0"/>
      <w:marBottom w:val="0"/>
      <w:divBdr>
        <w:top w:val="none" w:sz="0" w:space="0" w:color="auto"/>
        <w:left w:val="none" w:sz="0" w:space="0" w:color="auto"/>
        <w:bottom w:val="none" w:sz="0" w:space="0" w:color="auto"/>
        <w:right w:val="none" w:sz="0" w:space="0" w:color="auto"/>
      </w:divBdr>
    </w:div>
    <w:div w:id="562722428">
      <w:bodyDiv w:val="1"/>
      <w:marLeft w:val="0"/>
      <w:marRight w:val="0"/>
      <w:marTop w:val="0"/>
      <w:marBottom w:val="0"/>
      <w:divBdr>
        <w:top w:val="none" w:sz="0" w:space="0" w:color="auto"/>
        <w:left w:val="none" w:sz="0" w:space="0" w:color="auto"/>
        <w:bottom w:val="none" w:sz="0" w:space="0" w:color="auto"/>
        <w:right w:val="none" w:sz="0" w:space="0" w:color="auto"/>
      </w:divBdr>
    </w:div>
    <w:div w:id="562789202">
      <w:bodyDiv w:val="1"/>
      <w:marLeft w:val="0"/>
      <w:marRight w:val="0"/>
      <w:marTop w:val="0"/>
      <w:marBottom w:val="0"/>
      <w:divBdr>
        <w:top w:val="none" w:sz="0" w:space="0" w:color="auto"/>
        <w:left w:val="none" w:sz="0" w:space="0" w:color="auto"/>
        <w:bottom w:val="none" w:sz="0" w:space="0" w:color="auto"/>
        <w:right w:val="none" w:sz="0" w:space="0" w:color="auto"/>
      </w:divBdr>
    </w:div>
    <w:div w:id="562956782">
      <w:bodyDiv w:val="1"/>
      <w:marLeft w:val="0"/>
      <w:marRight w:val="0"/>
      <w:marTop w:val="0"/>
      <w:marBottom w:val="0"/>
      <w:divBdr>
        <w:top w:val="none" w:sz="0" w:space="0" w:color="auto"/>
        <w:left w:val="none" w:sz="0" w:space="0" w:color="auto"/>
        <w:bottom w:val="none" w:sz="0" w:space="0" w:color="auto"/>
        <w:right w:val="none" w:sz="0" w:space="0" w:color="auto"/>
      </w:divBdr>
    </w:div>
    <w:div w:id="562982001">
      <w:bodyDiv w:val="1"/>
      <w:marLeft w:val="0"/>
      <w:marRight w:val="0"/>
      <w:marTop w:val="0"/>
      <w:marBottom w:val="0"/>
      <w:divBdr>
        <w:top w:val="none" w:sz="0" w:space="0" w:color="auto"/>
        <w:left w:val="none" w:sz="0" w:space="0" w:color="auto"/>
        <w:bottom w:val="none" w:sz="0" w:space="0" w:color="auto"/>
        <w:right w:val="none" w:sz="0" w:space="0" w:color="auto"/>
      </w:divBdr>
    </w:div>
    <w:div w:id="563025617">
      <w:bodyDiv w:val="1"/>
      <w:marLeft w:val="0"/>
      <w:marRight w:val="0"/>
      <w:marTop w:val="0"/>
      <w:marBottom w:val="0"/>
      <w:divBdr>
        <w:top w:val="none" w:sz="0" w:space="0" w:color="auto"/>
        <w:left w:val="none" w:sz="0" w:space="0" w:color="auto"/>
        <w:bottom w:val="none" w:sz="0" w:space="0" w:color="auto"/>
        <w:right w:val="none" w:sz="0" w:space="0" w:color="auto"/>
      </w:divBdr>
    </w:div>
    <w:div w:id="563032169">
      <w:bodyDiv w:val="1"/>
      <w:marLeft w:val="0"/>
      <w:marRight w:val="0"/>
      <w:marTop w:val="0"/>
      <w:marBottom w:val="0"/>
      <w:divBdr>
        <w:top w:val="none" w:sz="0" w:space="0" w:color="auto"/>
        <w:left w:val="none" w:sz="0" w:space="0" w:color="auto"/>
        <w:bottom w:val="none" w:sz="0" w:space="0" w:color="auto"/>
        <w:right w:val="none" w:sz="0" w:space="0" w:color="auto"/>
      </w:divBdr>
    </w:div>
    <w:div w:id="563105833">
      <w:bodyDiv w:val="1"/>
      <w:marLeft w:val="0"/>
      <w:marRight w:val="0"/>
      <w:marTop w:val="0"/>
      <w:marBottom w:val="0"/>
      <w:divBdr>
        <w:top w:val="none" w:sz="0" w:space="0" w:color="auto"/>
        <w:left w:val="none" w:sz="0" w:space="0" w:color="auto"/>
        <w:bottom w:val="none" w:sz="0" w:space="0" w:color="auto"/>
        <w:right w:val="none" w:sz="0" w:space="0" w:color="auto"/>
      </w:divBdr>
    </w:div>
    <w:div w:id="563181192">
      <w:bodyDiv w:val="1"/>
      <w:marLeft w:val="0"/>
      <w:marRight w:val="0"/>
      <w:marTop w:val="0"/>
      <w:marBottom w:val="0"/>
      <w:divBdr>
        <w:top w:val="none" w:sz="0" w:space="0" w:color="auto"/>
        <w:left w:val="none" w:sz="0" w:space="0" w:color="auto"/>
        <w:bottom w:val="none" w:sz="0" w:space="0" w:color="auto"/>
        <w:right w:val="none" w:sz="0" w:space="0" w:color="auto"/>
      </w:divBdr>
    </w:div>
    <w:div w:id="563225273">
      <w:bodyDiv w:val="1"/>
      <w:marLeft w:val="0"/>
      <w:marRight w:val="0"/>
      <w:marTop w:val="0"/>
      <w:marBottom w:val="0"/>
      <w:divBdr>
        <w:top w:val="none" w:sz="0" w:space="0" w:color="auto"/>
        <w:left w:val="none" w:sz="0" w:space="0" w:color="auto"/>
        <w:bottom w:val="none" w:sz="0" w:space="0" w:color="auto"/>
        <w:right w:val="none" w:sz="0" w:space="0" w:color="auto"/>
      </w:divBdr>
    </w:div>
    <w:div w:id="563300982">
      <w:bodyDiv w:val="1"/>
      <w:marLeft w:val="0"/>
      <w:marRight w:val="0"/>
      <w:marTop w:val="0"/>
      <w:marBottom w:val="0"/>
      <w:divBdr>
        <w:top w:val="none" w:sz="0" w:space="0" w:color="auto"/>
        <w:left w:val="none" w:sz="0" w:space="0" w:color="auto"/>
        <w:bottom w:val="none" w:sz="0" w:space="0" w:color="auto"/>
        <w:right w:val="none" w:sz="0" w:space="0" w:color="auto"/>
      </w:divBdr>
    </w:div>
    <w:div w:id="563301540">
      <w:bodyDiv w:val="1"/>
      <w:marLeft w:val="0"/>
      <w:marRight w:val="0"/>
      <w:marTop w:val="0"/>
      <w:marBottom w:val="0"/>
      <w:divBdr>
        <w:top w:val="none" w:sz="0" w:space="0" w:color="auto"/>
        <w:left w:val="none" w:sz="0" w:space="0" w:color="auto"/>
        <w:bottom w:val="none" w:sz="0" w:space="0" w:color="auto"/>
        <w:right w:val="none" w:sz="0" w:space="0" w:color="auto"/>
      </w:divBdr>
    </w:div>
    <w:div w:id="563376550">
      <w:bodyDiv w:val="1"/>
      <w:marLeft w:val="0"/>
      <w:marRight w:val="0"/>
      <w:marTop w:val="0"/>
      <w:marBottom w:val="0"/>
      <w:divBdr>
        <w:top w:val="none" w:sz="0" w:space="0" w:color="auto"/>
        <w:left w:val="none" w:sz="0" w:space="0" w:color="auto"/>
        <w:bottom w:val="none" w:sz="0" w:space="0" w:color="auto"/>
        <w:right w:val="none" w:sz="0" w:space="0" w:color="auto"/>
      </w:divBdr>
    </w:div>
    <w:div w:id="563415444">
      <w:bodyDiv w:val="1"/>
      <w:marLeft w:val="0"/>
      <w:marRight w:val="0"/>
      <w:marTop w:val="0"/>
      <w:marBottom w:val="0"/>
      <w:divBdr>
        <w:top w:val="none" w:sz="0" w:space="0" w:color="auto"/>
        <w:left w:val="none" w:sz="0" w:space="0" w:color="auto"/>
        <w:bottom w:val="none" w:sz="0" w:space="0" w:color="auto"/>
        <w:right w:val="none" w:sz="0" w:space="0" w:color="auto"/>
      </w:divBdr>
    </w:div>
    <w:div w:id="563418834">
      <w:bodyDiv w:val="1"/>
      <w:marLeft w:val="0"/>
      <w:marRight w:val="0"/>
      <w:marTop w:val="0"/>
      <w:marBottom w:val="0"/>
      <w:divBdr>
        <w:top w:val="none" w:sz="0" w:space="0" w:color="auto"/>
        <w:left w:val="none" w:sz="0" w:space="0" w:color="auto"/>
        <w:bottom w:val="none" w:sz="0" w:space="0" w:color="auto"/>
        <w:right w:val="none" w:sz="0" w:space="0" w:color="auto"/>
      </w:divBdr>
    </w:div>
    <w:div w:id="563491002">
      <w:bodyDiv w:val="1"/>
      <w:marLeft w:val="0"/>
      <w:marRight w:val="0"/>
      <w:marTop w:val="0"/>
      <w:marBottom w:val="0"/>
      <w:divBdr>
        <w:top w:val="none" w:sz="0" w:space="0" w:color="auto"/>
        <w:left w:val="none" w:sz="0" w:space="0" w:color="auto"/>
        <w:bottom w:val="none" w:sz="0" w:space="0" w:color="auto"/>
        <w:right w:val="none" w:sz="0" w:space="0" w:color="auto"/>
      </w:divBdr>
    </w:div>
    <w:div w:id="563563845">
      <w:bodyDiv w:val="1"/>
      <w:marLeft w:val="0"/>
      <w:marRight w:val="0"/>
      <w:marTop w:val="0"/>
      <w:marBottom w:val="0"/>
      <w:divBdr>
        <w:top w:val="none" w:sz="0" w:space="0" w:color="auto"/>
        <w:left w:val="none" w:sz="0" w:space="0" w:color="auto"/>
        <w:bottom w:val="none" w:sz="0" w:space="0" w:color="auto"/>
        <w:right w:val="none" w:sz="0" w:space="0" w:color="auto"/>
      </w:divBdr>
    </w:div>
    <w:div w:id="563565209">
      <w:bodyDiv w:val="1"/>
      <w:marLeft w:val="0"/>
      <w:marRight w:val="0"/>
      <w:marTop w:val="0"/>
      <w:marBottom w:val="0"/>
      <w:divBdr>
        <w:top w:val="none" w:sz="0" w:space="0" w:color="auto"/>
        <w:left w:val="none" w:sz="0" w:space="0" w:color="auto"/>
        <w:bottom w:val="none" w:sz="0" w:space="0" w:color="auto"/>
        <w:right w:val="none" w:sz="0" w:space="0" w:color="auto"/>
      </w:divBdr>
    </w:div>
    <w:div w:id="563565837">
      <w:bodyDiv w:val="1"/>
      <w:marLeft w:val="0"/>
      <w:marRight w:val="0"/>
      <w:marTop w:val="0"/>
      <w:marBottom w:val="0"/>
      <w:divBdr>
        <w:top w:val="none" w:sz="0" w:space="0" w:color="auto"/>
        <w:left w:val="none" w:sz="0" w:space="0" w:color="auto"/>
        <w:bottom w:val="none" w:sz="0" w:space="0" w:color="auto"/>
        <w:right w:val="none" w:sz="0" w:space="0" w:color="auto"/>
      </w:divBdr>
    </w:div>
    <w:div w:id="563566268">
      <w:bodyDiv w:val="1"/>
      <w:marLeft w:val="0"/>
      <w:marRight w:val="0"/>
      <w:marTop w:val="0"/>
      <w:marBottom w:val="0"/>
      <w:divBdr>
        <w:top w:val="none" w:sz="0" w:space="0" w:color="auto"/>
        <w:left w:val="none" w:sz="0" w:space="0" w:color="auto"/>
        <w:bottom w:val="none" w:sz="0" w:space="0" w:color="auto"/>
        <w:right w:val="none" w:sz="0" w:space="0" w:color="auto"/>
      </w:divBdr>
    </w:div>
    <w:div w:id="563682159">
      <w:bodyDiv w:val="1"/>
      <w:marLeft w:val="0"/>
      <w:marRight w:val="0"/>
      <w:marTop w:val="0"/>
      <w:marBottom w:val="0"/>
      <w:divBdr>
        <w:top w:val="none" w:sz="0" w:space="0" w:color="auto"/>
        <w:left w:val="none" w:sz="0" w:space="0" w:color="auto"/>
        <w:bottom w:val="none" w:sz="0" w:space="0" w:color="auto"/>
        <w:right w:val="none" w:sz="0" w:space="0" w:color="auto"/>
      </w:divBdr>
    </w:div>
    <w:div w:id="563755888">
      <w:bodyDiv w:val="1"/>
      <w:marLeft w:val="0"/>
      <w:marRight w:val="0"/>
      <w:marTop w:val="0"/>
      <w:marBottom w:val="0"/>
      <w:divBdr>
        <w:top w:val="none" w:sz="0" w:space="0" w:color="auto"/>
        <w:left w:val="none" w:sz="0" w:space="0" w:color="auto"/>
        <w:bottom w:val="none" w:sz="0" w:space="0" w:color="auto"/>
        <w:right w:val="none" w:sz="0" w:space="0" w:color="auto"/>
      </w:divBdr>
    </w:div>
    <w:div w:id="563881819">
      <w:bodyDiv w:val="1"/>
      <w:marLeft w:val="0"/>
      <w:marRight w:val="0"/>
      <w:marTop w:val="0"/>
      <w:marBottom w:val="0"/>
      <w:divBdr>
        <w:top w:val="none" w:sz="0" w:space="0" w:color="auto"/>
        <w:left w:val="none" w:sz="0" w:space="0" w:color="auto"/>
        <w:bottom w:val="none" w:sz="0" w:space="0" w:color="auto"/>
        <w:right w:val="none" w:sz="0" w:space="0" w:color="auto"/>
      </w:divBdr>
    </w:div>
    <w:div w:id="563951189">
      <w:bodyDiv w:val="1"/>
      <w:marLeft w:val="0"/>
      <w:marRight w:val="0"/>
      <w:marTop w:val="0"/>
      <w:marBottom w:val="0"/>
      <w:divBdr>
        <w:top w:val="none" w:sz="0" w:space="0" w:color="auto"/>
        <w:left w:val="none" w:sz="0" w:space="0" w:color="auto"/>
        <w:bottom w:val="none" w:sz="0" w:space="0" w:color="auto"/>
        <w:right w:val="none" w:sz="0" w:space="0" w:color="auto"/>
      </w:divBdr>
    </w:div>
    <w:div w:id="564024027">
      <w:bodyDiv w:val="1"/>
      <w:marLeft w:val="0"/>
      <w:marRight w:val="0"/>
      <w:marTop w:val="0"/>
      <w:marBottom w:val="0"/>
      <w:divBdr>
        <w:top w:val="none" w:sz="0" w:space="0" w:color="auto"/>
        <w:left w:val="none" w:sz="0" w:space="0" w:color="auto"/>
        <w:bottom w:val="none" w:sz="0" w:space="0" w:color="auto"/>
        <w:right w:val="none" w:sz="0" w:space="0" w:color="auto"/>
      </w:divBdr>
    </w:div>
    <w:div w:id="564026126">
      <w:bodyDiv w:val="1"/>
      <w:marLeft w:val="0"/>
      <w:marRight w:val="0"/>
      <w:marTop w:val="0"/>
      <w:marBottom w:val="0"/>
      <w:divBdr>
        <w:top w:val="none" w:sz="0" w:space="0" w:color="auto"/>
        <w:left w:val="none" w:sz="0" w:space="0" w:color="auto"/>
        <w:bottom w:val="none" w:sz="0" w:space="0" w:color="auto"/>
        <w:right w:val="none" w:sz="0" w:space="0" w:color="auto"/>
      </w:divBdr>
    </w:div>
    <w:div w:id="564029556">
      <w:bodyDiv w:val="1"/>
      <w:marLeft w:val="0"/>
      <w:marRight w:val="0"/>
      <w:marTop w:val="0"/>
      <w:marBottom w:val="0"/>
      <w:divBdr>
        <w:top w:val="none" w:sz="0" w:space="0" w:color="auto"/>
        <w:left w:val="none" w:sz="0" w:space="0" w:color="auto"/>
        <w:bottom w:val="none" w:sz="0" w:space="0" w:color="auto"/>
        <w:right w:val="none" w:sz="0" w:space="0" w:color="auto"/>
      </w:divBdr>
    </w:div>
    <w:div w:id="564068729">
      <w:bodyDiv w:val="1"/>
      <w:marLeft w:val="0"/>
      <w:marRight w:val="0"/>
      <w:marTop w:val="0"/>
      <w:marBottom w:val="0"/>
      <w:divBdr>
        <w:top w:val="none" w:sz="0" w:space="0" w:color="auto"/>
        <w:left w:val="none" w:sz="0" w:space="0" w:color="auto"/>
        <w:bottom w:val="none" w:sz="0" w:space="0" w:color="auto"/>
        <w:right w:val="none" w:sz="0" w:space="0" w:color="auto"/>
      </w:divBdr>
    </w:div>
    <w:div w:id="564072842">
      <w:bodyDiv w:val="1"/>
      <w:marLeft w:val="0"/>
      <w:marRight w:val="0"/>
      <w:marTop w:val="0"/>
      <w:marBottom w:val="0"/>
      <w:divBdr>
        <w:top w:val="none" w:sz="0" w:space="0" w:color="auto"/>
        <w:left w:val="none" w:sz="0" w:space="0" w:color="auto"/>
        <w:bottom w:val="none" w:sz="0" w:space="0" w:color="auto"/>
        <w:right w:val="none" w:sz="0" w:space="0" w:color="auto"/>
      </w:divBdr>
    </w:div>
    <w:div w:id="564148810">
      <w:bodyDiv w:val="1"/>
      <w:marLeft w:val="0"/>
      <w:marRight w:val="0"/>
      <w:marTop w:val="0"/>
      <w:marBottom w:val="0"/>
      <w:divBdr>
        <w:top w:val="none" w:sz="0" w:space="0" w:color="auto"/>
        <w:left w:val="none" w:sz="0" w:space="0" w:color="auto"/>
        <w:bottom w:val="none" w:sz="0" w:space="0" w:color="auto"/>
        <w:right w:val="none" w:sz="0" w:space="0" w:color="auto"/>
      </w:divBdr>
    </w:div>
    <w:div w:id="564296293">
      <w:bodyDiv w:val="1"/>
      <w:marLeft w:val="0"/>
      <w:marRight w:val="0"/>
      <w:marTop w:val="0"/>
      <w:marBottom w:val="0"/>
      <w:divBdr>
        <w:top w:val="none" w:sz="0" w:space="0" w:color="auto"/>
        <w:left w:val="none" w:sz="0" w:space="0" w:color="auto"/>
        <w:bottom w:val="none" w:sz="0" w:space="0" w:color="auto"/>
        <w:right w:val="none" w:sz="0" w:space="0" w:color="auto"/>
      </w:divBdr>
    </w:div>
    <w:div w:id="564341414">
      <w:bodyDiv w:val="1"/>
      <w:marLeft w:val="0"/>
      <w:marRight w:val="0"/>
      <w:marTop w:val="0"/>
      <w:marBottom w:val="0"/>
      <w:divBdr>
        <w:top w:val="none" w:sz="0" w:space="0" w:color="auto"/>
        <w:left w:val="none" w:sz="0" w:space="0" w:color="auto"/>
        <w:bottom w:val="none" w:sz="0" w:space="0" w:color="auto"/>
        <w:right w:val="none" w:sz="0" w:space="0" w:color="auto"/>
      </w:divBdr>
    </w:div>
    <w:div w:id="564485493">
      <w:bodyDiv w:val="1"/>
      <w:marLeft w:val="0"/>
      <w:marRight w:val="0"/>
      <w:marTop w:val="0"/>
      <w:marBottom w:val="0"/>
      <w:divBdr>
        <w:top w:val="none" w:sz="0" w:space="0" w:color="auto"/>
        <w:left w:val="none" w:sz="0" w:space="0" w:color="auto"/>
        <w:bottom w:val="none" w:sz="0" w:space="0" w:color="auto"/>
        <w:right w:val="none" w:sz="0" w:space="0" w:color="auto"/>
      </w:divBdr>
    </w:div>
    <w:div w:id="564486591">
      <w:bodyDiv w:val="1"/>
      <w:marLeft w:val="0"/>
      <w:marRight w:val="0"/>
      <w:marTop w:val="0"/>
      <w:marBottom w:val="0"/>
      <w:divBdr>
        <w:top w:val="none" w:sz="0" w:space="0" w:color="auto"/>
        <w:left w:val="none" w:sz="0" w:space="0" w:color="auto"/>
        <w:bottom w:val="none" w:sz="0" w:space="0" w:color="auto"/>
        <w:right w:val="none" w:sz="0" w:space="0" w:color="auto"/>
      </w:divBdr>
    </w:div>
    <w:div w:id="564529069">
      <w:bodyDiv w:val="1"/>
      <w:marLeft w:val="0"/>
      <w:marRight w:val="0"/>
      <w:marTop w:val="0"/>
      <w:marBottom w:val="0"/>
      <w:divBdr>
        <w:top w:val="none" w:sz="0" w:space="0" w:color="auto"/>
        <w:left w:val="none" w:sz="0" w:space="0" w:color="auto"/>
        <w:bottom w:val="none" w:sz="0" w:space="0" w:color="auto"/>
        <w:right w:val="none" w:sz="0" w:space="0" w:color="auto"/>
      </w:divBdr>
    </w:div>
    <w:div w:id="564686198">
      <w:bodyDiv w:val="1"/>
      <w:marLeft w:val="0"/>
      <w:marRight w:val="0"/>
      <w:marTop w:val="0"/>
      <w:marBottom w:val="0"/>
      <w:divBdr>
        <w:top w:val="none" w:sz="0" w:space="0" w:color="auto"/>
        <w:left w:val="none" w:sz="0" w:space="0" w:color="auto"/>
        <w:bottom w:val="none" w:sz="0" w:space="0" w:color="auto"/>
        <w:right w:val="none" w:sz="0" w:space="0" w:color="auto"/>
      </w:divBdr>
    </w:div>
    <w:div w:id="564687139">
      <w:bodyDiv w:val="1"/>
      <w:marLeft w:val="0"/>
      <w:marRight w:val="0"/>
      <w:marTop w:val="0"/>
      <w:marBottom w:val="0"/>
      <w:divBdr>
        <w:top w:val="none" w:sz="0" w:space="0" w:color="auto"/>
        <w:left w:val="none" w:sz="0" w:space="0" w:color="auto"/>
        <w:bottom w:val="none" w:sz="0" w:space="0" w:color="auto"/>
        <w:right w:val="none" w:sz="0" w:space="0" w:color="auto"/>
      </w:divBdr>
    </w:div>
    <w:div w:id="564725896">
      <w:bodyDiv w:val="1"/>
      <w:marLeft w:val="0"/>
      <w:marRight w:val="0"/>
      <w:marTop w:val="0"/>
      <w:marBottom w:val="0"/>
      <w:divBdr>
        <w:top w:val="none" w:sz="0" w:space="0" w:color="auto"/>
        <w:left w:val="none" w:sz="0" w:space="0" w:color="auto"/>
        <w:bottom w:val="none" w:sz="0" w:space="0" w:color="auto"/>
        <w:right w:val="none" w:sz="0" w:space="0" w:color="auto"/>
      </w:divBdr>
    </w:div>
    <w:div w:id="564726671">
      <w:bodyDiv w:val="1"/>
      <w:marLeft w:val="0"/>
      <w:marRight w:val="0"/>
      <w:marTop w:val="0"/>
      <w:marBottom w:val="0"/>
      <w:divBdr>
        <w:top w:val="none" w:sz="0" w:space="0" w:color="auto"/>
        <w:left w:val="none" w:sz="0" w:space="0" w:color="auto"/>
        <w:bottom w:val="none" w:sz="0" w:space="0" w:color="auto"/>
        <w:right w:val="none" w:sz="0" w:space="0" w:color="auto"/>
      </w:divBdr>
    </w:div>
    <w:div w:id="564799581">
      <w:bodyDiv w:val="1"/>
      <w:marLeft w:val="0"/>
      <w:marRight w:val="0"/>
      <w:marTop w:val="0"/>
      <w:marBottom w:val="0"/>
      <w:divBdr>
        <w:top w:val="none" w:sz="0" w:space="0" w:color="auto"/>
        <w:left w:val="none" w:sz="0" w:space="0" w:color="auto"/>
        <w:bottom w:val="none" w:sz="0" w:space="0" w:color="auto"/>
        <w:right w:val="none" w:sz="0" w:space="0" w:color="auto"/>
      </w:divBdr>
    </w:div>
    <w:div w:id="564923279">
      <w:bodyDiv w:val="1"/>
      <w:marLeft w:val="0"/>
      <w:marRight w:val="0"/>
      <w:marTop w:val="0"/>
      <w:marBottom w:val="0"/>
      <w:divBdr>
        <w:top w:val="none" w:sz="0" w:space="0" w:color="auto"/>
        <w:left w:val="none" w:sz="0" w:space="0" w:color="auto"/>
        <w:bottom w:val="none" w:sz="0" w:space="0" w:color="auto"/>
        <w:right w:val="none" w:sz="0" w:space="0" w:color="auto"/>
      </w:divBdr>
    </w:div>
    <w:div w:id="564991779">
      <w:bodyDiv w:val="1"/>
      <w:marLeft w:val="0"/>
      <w:marRight w:val="0"/>
      <w:marTop w:val="0"/>
      <w:marBottom w:val="0"/>
      <w:divBdr>
        <w:top w:val="none" w:sz="0" w:space="0" w:color="auto"/>
        <w:left w:val="none" w:sz="0" w:space="0" w:color="auto"/>
        <w:bottom w:val="none" w:sz="0" w:space="0" w:color="auto"/>
        <w:right w:val="none" w:sz="0" w:space="0" w:color="auto"/>
      </w:divBdr>
    </w:div>
    <w:div w:id="564997799">
      <w:bodyDiv w:val="1"/>
      <w:marLeft w:val="0"/>
      <w:marRight w:val="0"/>
      <w:marTop w:val="0"/>
      <w:marBottom w:val="0"/>
      <w:divBdr>
        <w:top w:val="none" w:sz="0" w:space="0" w:color="auto"/>
        <w:left w:val="none" w:sz="0" w:space="0" w:color="auto"/>
        <w:bottom w:val="none" w:sz="0" w:space="0" w:color="auto"/>
        <w:right w:val="none" w:sz="0" w:space="0" w:color="auto"/>
      </w:divBdr>
    </w:div>
    <w:div w:id="565066393">
      <w:bodyDiv w:val="1"/>
      <w:marLeft w:val="0"/>
      <w:marRight w:val="0"/>
      <w:marTop w:val="0"/>
      <w:marBottom w:val="0"/>
      <w:divBdr>
        <w:top w:val="none" w:sz="0" w:space="0" w:color="auto"/>
        <w:left w:val="none" w:sz="0" w:space="0" w:color="auto"/>
        <w:bottom w:val="none" w:sz="0" w:space="0" w:color="auto"/>
        <w:right w:val="none" w:sz="0" w:space="0" w:color="auto"/>
      </w:divBdr>
    </w:div>
    <w:div w:id="565066639">
      <w:bodyDiv w:val="1"/>
      <w:marLeft w:val="0"/>
      <w:marRight w:val="0"/>
      <w:marTop w:val="0"/>
      <w:marBottom w:val="0"/>
      <w:divBdr>
        <w:top w:val="none" w:sz="0" w:space="0" w:color="auto"/>
        <w:left w:val="none" w:sz="0" w:space="0" w:color="auto"/>
        <w:bottom w:val="none" w:sz="0" w:space="0" w:color="auto"/>
        <w:right w:val="none" w:sz="0" w:space="0" w:color="auto"/>
      </w:divBdr>
    </w:div>
    <w:div w:id="565066848">
      <w:bodyDiv w:val="1"/>
      <w:marLeft w:val="0"/>
      <w:marRight w:val="0"/>
      <w:marTop w:val="0"/>
      <w:marBottom w:val="0"/>
      <w:divBdr>
        <w:top w:val="none" w:sz="0" w:space="0" w:color="auto"/>
        <w:left w:val="none" w:sz="0" w:space="0" w:color="auto"/>
        <w:bottom w:val="none" w:sz="0" w:space="0" w:color="auto"/>
        <w:right w:val="none" w:sz="0" w:space="0" w:color="auto"/>
      </w:divBdr>
    </w:div>
    <w:div w:id="565141884">
      <w:bodyDiv w:val="1"/>
      <w:marLeft w:val="0"/>
      <w:marRight w:val="0"/>
      <w:marTop w:val="0"/>
      <w:marBottom w:val="0"/>
      <w:divBdr>
        <w:top w:val="none" w:sz="0" w:space="0" w:color="auto"/>
        <w:left w:val="none" w:sz="0" w:space="0" w:color="auto"/>
        <w:bottom w:val="none" w:sz="0" w:space="0" w:color="auto"/>
        <w:right w:val="none" w:sz="0" w:space="0" w:color="auto"/>
      </w:divBdr>
    </w:div>
    <w:div w:id="565147015">
      <w:bodyDiv w:val="1"/>
      <w:marLeft w:val="0"/>
      <w:marRight w:val="0"/>
      <w:marTop w:val="0"/>
      <w:marBottom w:val="0"/>
      <w:divBdr>
        <w:top w:val="none" w:sz="0" w:space="0" w:color="auto"/>
        <w:left w:val="none" w:sz="0" w:space="0" w:color="auto"/>
        <w:bottom w:val="none" w:sz="0" w:space="0" w:color="auto"/>
        <w:right w:val="none" w:sz="0" w:space="0" w:color="auto"/>
      </w:divBdr>
    </w:div>
    <w:div w:id="565185499">
      <w:bodyDiv w:val="1"/>
      <w:marLeft w:val="0"/>
      <w:marRight w:val="0"/>
      <w:marTop w:val="0"/>
      <w:marBottom w:val="0"/>
      <w:divBdr>
        <w:top w:val="none" w:sz="0" w:space="0" w:color="auto"/>
        <w:left w:val="none" w:sz="0" w:space="0" w:color="auto"/>
        <w:bottom w:val="none" w:sz="0" w:space="0" w:color="auto"/>
        <w:right w:val="none" w:sz="0" w:space="0" w:color="auto"/>
      </w:divBdr>
    </w:div>
    <w:div w:id="565186659">
      <w:bodyDiv w:val="1"/>
      <w:marLeft w:val="0"/>
      <w:marRight w:val="0"/>
      <w:marTop w:val="0"/>
      <w:marBottom w:val="0"/>
      <w:divBdr>
        <w:top w:val="none" w:sz="0" w:space="0" w:color="auto"/>
        <w:left w:val="none" w:sz="0" w:space="0" w:color="auto"/>
        <w:bottom w:val="none" w:sz="0" w:space="0" w:color="auto"/>
        <w:right w:val="none" w:sz="0" w:space="0" w:color="auto"/>
      </w:divBdr>
    </w:div>
    <w:div w:id="565259871">
      <w:bodyDiv w:val="1"/>
      <w:marLeft w:val="0"/>
      <w:marRight w:val="0"/>
      <w:marTop w:val="0"/>
      <w:marBottom w:val="0"/>
      <w:divBdr>
        <w:top w:val="none" w:sz="0" w:space="0" w:color="auto"/>
        <w:left w:val="none" w:sz="0" w:space="0" w:color="auto"/>
        <w:bottom w:val="none" w:sz="0" w:space="0" w:color="auto"/>
        <w:right w:val="none" w:sz="0" w:space="0" w:color="auto"/>
      </w:divBdr>
    </w:div>
    <w:div w:id="565380345">
      <w:bodyDiv w:val="1"/>
      <w:marLeft w:val="0"/>
      <w:marRight w:val="0"/>
      <w:marTop w:val="0"/>
      <w:marBottom w:val="0"/>
      <w:divBdr>
        <w:top w:val="none" w:sz="0" w:space="0" w:color="auto"/>
        <w:left w:val="none" w:sz="0" w:space="0" w:color="auto"/>
        <w:bottom w:val="none" w:sz="0" w:space="0" w:color="auto"/>
        <w:right w:val="none" w:sz="0" w:space="0" w:color="auto"/>
      </w:divBdr>
    </w:div>
    <w:div w:id="565383727">
      <w:bodyDiv w:val="1"/>
      <w:marLeft w:val="0"/>
      <w:marRight w:val="0"/>
      <w:marTop w:val="0"/>
      <w:marBottom w:val="0"/>
      <w:divBdr>
        <w:top w:val="none" w:sz="0" w:space="0" w:color="auto"/>
        <w:left w:val="none" w:sz="0" w:space="0" w:color="auto"/>
        <w:bottom w:val="none" w:sz="0" w:space="0" w:color="auto"/>
        <w:right w:val="none" w:sz="0" w:space="0" w:color="auto"/>
      </w:divBdr>
    </w:div>
    <w:div w:id="565461153">
      <w:bodyDiv w:val="1"/>
      <w:marLeft w:val="0"/>
      <w:marRight w:val="0"/>
      <w:marTop w:val="0"/>
      <w:marBottom w:val="0"/>
      <w:divBdr>
        <w:top w:val="none" w:sz="0" w:space="0" w:color="auto"/>
        <w:left w:val="none" w:sz="0" w:space="0" w:color="auto"/>
        <w:bottom w:val="none" w:sz="0" w:space="0" w:color="auto"/>
        <w:right w:val="none" w:sz="0" w:space="0" w:color="auto"/>
      </w:divBdr>
    </w:div>
    <w:div w:id="565530504">
      <w:bodyDiv w:val="1"/>
      <w:marLeft w:val="0"/>
      <w:marRight w:val="0"/>
      <w:marTop w:val="0"/>
      <w:marBottom w:val="0"/>
      <w:divBdr>
        <w:top w:val="none" w:sz="0" w:space="0" w:color="auto"/>
        <w:left w:val="none" w:sz="0" w:space="0" w:color="auto"/>
        <w:bottom w:val="none" w:sz="0" w:space="0" w:color="auto"/>
        <w:right w:val="none" w:sz="0" w:space="0" w:color="auto"/>
      </w:divBdr>
    </w:div>
    <w:div w:id="565576677">
      <w:bodyDiv w:val="1"/>
      <w:marLeft w:val="0"/>
      <w:marRight w:val="0"/>
      <w:marTop w:val="0"/>
      <w:marBottom w:val="0"/>
      <w:divBdr>
        <w:top w:val="none" w:sz="0" w:space="0" w:color="auto"/>
        <w:left w:val="none" w:sz="0" w:space="0" w:color="auto"/>
        <w:bottom w:val="none" w:sz="0" w:space="0" w:color="auto"/>
        <w:right w:val="none" w:sz="0" w:space="0" w:color="auto"/>
      </w:divBdr>
    </w:div>
    <w:div w:id="565605634">
      <w:bodyDiv w:val="1"/>
      <w:marLeft w:val="0"/>
      <w:marRight w:val="0"/>
      <w:marTop w:val="0"/>
      <w:marBottom w:val="0"/>
      <w:divBdr>
        <w:top w:val="none" w:sz="0" w:space="0" w:color="auto"/>
        <w:left w:val="none" w:sz="0" w:space="0" w:color="auto"/>
        <w:bottom w:val="none" w:sz="0" w:space="0" w:color="auto"/>
        <w:right w:val="none" w:sz="0" w:space="0" w:color="auto"/>
      </w:divBdr>
    </w:div>
    <w:div w:id="565646043">
      <w:bodyDiv w:val="1"/>
      <w:marLeft w:val="0"/>
      <w:marRight w:val="0"/>
      <w:marTop w:val="0"/>
      <w:marBottom w:val="0"/>
      <w:divBdr>
        <w:top w:val="none" w:sz="0" w:space="0" w:color="auto"/>
        <w:left w:val="none" w:sz="0" w:space="0" w:color="auto"/>
        <w:bottom w:val="none" w:sz="0" w:space="0" w:color="auto"/>
        <w:right w:val="none" w:sz="0" w:space="0" w:color="auto"/>
      </w:divBdr>
    </w:div>
    <w:div w:id="565723031">
      <w:bodyDiv w:val="1"/>
      <w:marLeft w:val="0"/>
      <w:marRight w:val="0"/>
      <w:marTop w:val="0"/>
      <w:marBottom w:val="0"/>
      <w:divBdr>
        <w:top w:val="none" w:sz="0" w:space="0" w:color="auto"/>
        <w:left w:val="none" w:sz="0" w:space="0" w:color="auto"/>
        <w:bottom w:val="none" w:sz="0" w:space="0" w:color="auto"/>
        <w:right w:val="none" w:sz="0" w:space="0" w:color="auto"/>
      </w:divBdr>
    </w:div>
    <w:div w:id="565802322">
      <w:bodyDiv w:val="1"/>
      <w:marLeft w:val="0"/>
      <w:marRight w:val="0"/>
      <w:marTop w:val="0"/>
      <w:marBottom w:val="0"/>
      <w:divBdr>
        <w:top w:val="none" w:sz="0" w:space="0" w:color="auto"/>
        <w:left w:val="none" w:sz="0" w:space="0" w:color="auto"/>
        <w:bottom w:val="none" w:sz="0" w:space="0" w:color="auto"/>
        <w:right w:val="none" w:sz="0" w:space="0" w:color="auto"/>
      </w:divBdr>
    </w:div>
    <w:div w:id="565842576">
      <w:bodyDiv w:val="1"/>
      <w:marLeft w:val="0"/>
      <w:marRight w:val="0"/>
      <w:marTop w:val="0"/>
      <w:marBottom w:val="0"/>
      <w:divBdr>
        <w:top w:val="none" w:sz="0" w:space="0" w:color="auto"/>
        <w:left w:val="none" w:sz="0" w:space="0" w:color="auto"/>
        <w:bottom w:val="none" w:sz="0" w:space="0" w:color="auto"/>
        <w:right w:val="none" w:sz="0" w:space="0" w:color="auto"/>
      </w:divBdr>
    </w:div>
    <w:div w:id="565847132">
      <w:bodyDiv w:val="1"/>
      <w:marLeft w:val="0"/>
      <w:marRight w:val="0"/>
      <w:marTop w:val="0"/>
      <w:marBottom w:val="0"/>
      <w:divBdr>
        <w:top w:val="none" w:sz="0" w:space="0" w:color="auto"/>
        <w:left w:val="none" w:sz="0" w:space="0" w:color="auto"/>
        <w:bottom w:val="none" w:sz="0" w:space="0" w:color="auto"/>
        <w:right w:val="none" w:sz="0" w:space="0" w:color="auto"/>
      </w:divBdr>
    </w:div>
    <w:div w:id="565914090">
      <w:bodyDiv w:val="1"/>
      <w:marLeft w:val="0"/>
      <w:marRight w:val="0"/>
      <w:marTop w:val="0"/>
      <w:marBottom w:val="0"/>
      <w:divBdr>
        <w:top w:val="none" w:sz="0" w:space="0" w:color="auto"/>
        <w:left w:val="none" w:sz="0" w:space="0" w:color="auto"/>
        <w:bottom w:val="none" w:sz="0" w:space="0" w:color="auto"/>
        <w:right w:val="none" w:sz="0" w:space="0" w:color="auto"/>
      </w:divBdr>
    </w:div>
    <w:div w:id="565917085">
      <w:bodyDiv w:val="1"/>
      <w:marLeft w:val="0"/>
      <w:marRight w:val="0"/>
      <w:marTop w:val="0"/>
      <w:marBottom w:val="0"/>
      <w:divBdr>
        <w:top w:val="none" w:sz="0" w:space="0" w:color="auto"/>
        <w:left w:val="none" w:sz="0" w:space="0" w:color="auto"/>
        <w:bottom w:val="none" w:sz="0" w:space="0" w:color="auto"/>
        <w:right w:val="none" w:sz="0" w:space="0" w:color="auto"/>
      </w:divBdr>
    </w:div>
    <w:div w:id="565989026">
      <w:bodyDiv w:val="1"/>
      <w:marLeft w:val="0"/>
      <w:marRight w:val="0"/>
      <w:marTop w:val="0"/>
      <w:marBottom w:val="0"/>
      <w:divBdr>
        <w:top w:val="none" w:sz="0" w:space="0" w:color="auto"/>
        <w:left w:val="none" w:sz="0" w:space="0" w:color="auto"/>
        <w:bottom w:val="none" w:sz="0" w:space="0" w:color="auto"/>
        <w:right w:val="none" w:sz="0" w:space="0" w:color="auto"/>
      </w:divBdr>
    </w:div>
    <w:div w:id="565996754">
      <w:bodyDiv w:val="1"/>
      <w:marLeft w:val="0"/>
      <w:marRight w:val="0"/>
      <w:marTop w:val="0"/>
      <w:marBottom w:val="0"/>
      <w:divBdr>
        <w:top w:val="none" w:sz="0" w:space="0" w:color="auto"/>
        <w:left w:val="none" w:sz="0" w:space="0" w:color="auto"/>
        <w:bottom w:val="none" w:sz="0" w:space="0" w:color="auto"/>
        <w:right w:val="none" w:sz="0" w:space="0" w:color="auto"/>
      </w:divBdr>
    </w:div>
    <w:div w:id="566037606">
      <w:bodyDiv w:val="1"/>
      <w:marLeft w:val="0"/>
      <w:marRight w:val="0"/>
      <w:marTop w:val="0"/>
      <w:marBottom w:val="0"/>
      <w:divBdr>
        <w:top w:val="none" w:sz="0" w:space="0" w:color="auto"/>
        <w:left w:val="none" w:sz="0" w:space="0" w:color="auto"/>
        <w:bottom w:val="none" w:sz="0" w:space="0" w:color="auto"/>
        <w:right w:val="none" w:sz="0" w:space="0" w:color="auto"/>
      </w:divBdr>
    </w:div>
    <w:div w:id="566110187">
      <w:bodyDiv w:val="1"/>
      <w:marLeft w:val="0"/>
      <w:marRight w:val="0"/>
      <w:marTop w:val="0"/>
      <w:marBottom w:val="0"/>
      <w:divBdr>
        <w:top w:val="none" w:sz="0" w:space="0" w:color="auto"/>
        <w:left w:val="none" w:sz="0" w:space="0" w:color="auto"/>
        <w:bottom w:val="none" w:sz="0" w:space="0" w:color="auto"/>
        <w:right w:val="none" w:sz="0" w:space="0" w:color="auto"/>
      </w:divBdr>
    </w:div>
    <w:div w:id="566113010">
      <w:bodyDiv w:val="1"/>
      <w:marLeft w:val="0"/>
      <w:marRight w:val="0"/>
      <w:marTop w:val="0"/>
      <w:marBottom w:val="0"/>
      <w:divBdr>
        <w:top w:val="none" w:sz="0" w:space="0" w:color="auto"/>
        <w:left w:val="none" w:sz="0" w:space="0" w:color="auto"/>
        <w:bottom w:val="none" w:sz="0" w:space="0" w:color="auto"/>
        <w:right w:val="none" w:sz="0" w:space="0" w:color="auto"/>
      </w:divBdr>
    </w:div>
    <w:div w:id="566184152">
      <w:bodyDiv w:val="1"/>
      <w:marLeft w:val="0"/>
      <w:marRight w:val="0"/>
      <w:marTop w:val="0"/>
      <w:marBottom w:val="0"/>
      <w:divBdr>
        <w:top w:val="none" w:sz="0" w:space="0" w:color="auto"/>
        <w:left w:val="none" w:sz="0" w:space="0" w:color="auto"/>
        <w:bottom w:val="none" w:sz="0" w:space="0" w:color="auto"/>
        <w:right w:val="none" w:sz="0" w:space="0" w:color="auto"/>
      </w:divBdr>
    </w:div>
    <w:div w:id="566190519">
      <w:bodyDiv w:val="1"/>
      <w:marLeft w:val="0"/>
      <w:marRight w:val="0"/>
      <w:marTop w:val="0"/>
      <w:marBottom w:val="0"/>
      <w:divBdr>
        <w:top w:val="none" w:sz="0" w:space="0" w:color="auto"/>
        <w:left w:val="none" w:sz="0" w:space="0" w:color="auto"/>
        <w:bottom w:val="none" w:sz="0" w:space="0" w:color="auto"/>
        <w:right w:val="none" w:sz="0" w:space="0" w:color="auto"/>
      </w:divBdr>
    </w:div>
    <w:div w:id="566263708">
      <w:bodyDiv w:val="1"/>
      <w:marLeft w:val="0"/>
      <w:marRight w:val="0"/>
      <w:marTop w:val="0"/>
      <w:marBottom w:val="0"/>
      <w:divBdr>
        <w:top w:val="none" w:sz="0" w:space="0" w:color="auto"/>
        <w:left w:val="none" w:sz="0" w:space="0" w:color="auto"/>
        <w:bottom w:val="none" w:sz="0" w:space="0" w:color="auto"/>
        <w:right w:val="none" w:sz="0" w:space="0" w:color="auto"/>
      </w:divBdr>
    </w:div>
    <w:div w:id="566301771">
      <w:bodyDiv w:val="1"/>
      <w:marLeft w:val="0"/>
      <w:marRight w:val="0"/>
      <w:marTop w:val="0"/>
      <w:marBottom w:val="0"/>
      <w:divBdr>
        <w:top w:val="none" w:sz="0" w:space="0" w:color="auto"/>
        <w:left w:val="none" w:sz="0" w:space="0" w:color="auto"/>
        <w:bottom w:val="none" w:sz="0" w:space="0" w:color="auto"/>
        <w:right w:val="none" w:sz="0" w:space="0" w:color="auto"/>
      </w:divBdr>
    </w:div>
    <w:div w:id="566303962">
      <w:bodyDiv w:val="1"/>
      <w:marLeft w:val="0"/>
      <w:marRight w:val="0"/>
      <w:marTop w:val="0"/>
      <w:marBottom w:val="0"/>
      <w:divBdr>
        <w:top w:val="none" w:sz="0" w:space="0" w:color="auto"/>
        <w:left w:val="none" w:sz="0" w:space="0" w:color="auto"/>
        <w:bottom w:val="none" w:sz="0" w:space="0" w:color="auto"/>
        <w:right w:val="none" w:sz="0" w:space="0" w:color="auto"/>
      </w:divBdr>
    </w:div>
    <w:div w:id="566495597">
      <w:bodyDiv w:val="1"/>
      <w:marLeft w:val="0"/>
      <w:marRight w:val="0"/>
      <w:marTop w:val="0"/>
      <w:marBottom w:val="0"/>
      <w:divBdr>
        <w:top w:val="none" w:sz="0" w:space="0" w:color="auto"/>
        <w:left w:val="none" w:sz="0" w:space="0" w:color="auto"/>
        <w:bottom w:val="none" w:sz="0" w:space="0" w:color="auto"/>
        <w:right w:val="none" w:sz="0" w:space="0" w:color="auto"/>
      </w:divBdr>
    </w:div>
    <w:div w:id="566500659">
      <w:bodyDiv w:val="1"/>
      <w:marLeft w:val="0"/>
      <w:marRight w:val="0"/>
      <w:marTop w:val="0"/>
      <w:marBottom w:val="0"/>
      <w:divBdr>
        <w:top w:val="none" w:sz="0" w:space="0" w:color="auto"/>
        <w:left w:val="none" w:sz="0" w:space="0" w:color="auto"/>
        <w:bottom w:val="none" w:sz="0" w:space="0" w:color="auto"/>
        <w:right w:val="none" w:sz="0" w:space="0" w:color="auto"/>
      </w:divBdr>
    </w:div>
    <w:div w:id="566502058">
      <w:bodyDiv w:val="1"/>
      <w:marLeft w:val="0"/>
      <w:marRight w:val="0"/>
      <w:marTop w:val="0"/>
      <w:marBottom w:val="0"/>
      <w:divBdr>
        <w:top w:val="none" w:sz="0" w:space="0" w:color="auto"/>
        <w:left w:val="none" w:sz="0" w:space="0" w:color="auto"/>
        <w:bottom w:val="none" w:sz="0" w:space="0" w:color="auto"/>
        <w:right w:val="none" w:sz="0" w:space="0" w:color="auto"/>
      </w:divBdr>
    </w:div>
    <w:div w:id="566570913">
      <w:bodyDiv w:val="1"/>
      <w:marLeft w:val="0"/>
      <w:marRight w:val="0"/>
      <w:marTop w:val="0"/>
      <w:marBottom w:val="0"/>
      <w:divBdr>
        <w:top w:val="none" w:sz="0" w:space="0" w:color="auto"/>
        <w:left w:val="none" w:sz="0" w:space="0" w:color="auto"/>
        <w:bottom w:val="none" w:sz="0" w:space="0" w:color="auto"/>
        <w:right w:val="none" w:sz="0" w:space="0" w:color="auto"/>
      </w:divBdr>
    </w:div>
    <w:div w:id="566572562">
      <w:bodyDiv w:val="1"/>
      <w:marLeft w:val="0"/>
      <w:marRight w:val="0"/>
      <w:marTop w:val="0"/>
      <w:marBottom w:val="0"/>
      <w:divBdr>
        <w:top w:val="none" w:sz="0" w:space="0" w:color="auto"/>
        <w:left w:val="none" w:sz="0" w:space="0" w:color="auto"/>
        <w:bottom w:val="none" w:sz="0" w:space="0" w:color="auto"/>
        <w:right w:val="none" w:sz="0" w:space="0" w:color="auto"/>
      </w:divBdr>
    </w:div>
    <w:div w:id="566650988">
      <w:bodyDiv w:val="1"/>
      <w:marLeft w:val="0"/>
      <w:marRight w:val="0"/>
      <w:marTop w:val="0"/>
      <w:marBottom w:val="0"/>
      <w:divBdr>
        <w:top w:val="none" w:sz="0" w:space="0" w:color="auto"/>
        <w:left w:val="none" w:sz="0" w:space="0" w:color="auto"/>
        <w:bottom w:val="none" w:sz="0" w:space="0" w:color="auto"/>
        <w:right w:val="none" w:sz="0" w:space="0" w:color="auto"/>
      </w:divBdr>
    </w:div>
    <w:div w:id="566768684">
      <w:bodyDiv w:val="1"/>
      <w:marLeft w:val="0"/>
      <w:marRight w:val="0"/>
      <w:marTop w:val="0"/>
      <w:marBottom w:val="0"/>
      <w:divBdr>
        <w:top w:val="none" w:sz="0" w:space="0" w:color="auto"/>
        <w:left w:val="none" w:sz="0" w:space="0" w:color="auto"/>
        <w:bottom w:val="none" w:sz="0" w:space="0" w:color="auto"/>
        <w:right w:val="none" w:sz="0" w:space="0" w:color="auto"/>
      </w:divBdr>
    </w:div>
    <w:div w:id="566960372">
      <w:bodyDiv w:val="1"/>
      <w:marLeft w:val="0"/>
      <w:marRight w:val="0"/>
      <w:marTop w:val="0"/>
      <w:marBottom w:val="0"/>
      <w:divBdr>
        <w:top w:val="none" w:sz="0" w:space="0" w:color="auto"/>
        <w:left w:val="none" w:sz="0" w:space="0" w:color="auto"/>
        <w:bottom w:val="none" w:sz="0" w:space="0" w:color="auto"/>
        <w:right w:val="none" w:sz="0" w:space="0" w:color="auto"/>
      </w:divBdr>
    </w:div>
    <w:div w:id="567037597">
      <w:bodyDiv w:val="1"/>
      <w:marLeft w:val="0"/>
      <w:marRight w:val="0"/>
      <w:marTop w:val="0"/>
      <w:marBottom w:val="0"/>
      <w:divBdr>
        <w:top w:val="none" w:sz="0" w:space="0" w:color="auto"/>
        <w:left w:val="none" w:sz="0" w:space="0" w:color="auto"/>
        <w:bottom w:val="none" w:sz="0" w:space="0" w:color="auto"/>
        <w:right w:val="none" w:sz="0" w:space="0" w:color="auto"/>
      </w:divBdr>
    </w:div>
    <w:div w:id="567148867">
      <w:bodyDiv w:val="1"/>
      <w:marLeft w:val="0"/>
      <w:marRight w:val="0"/>
      <w:marTop w:val="0"/>
      <w:marBottom w:val="0"/>
      <w:divBdr>
        <w:top w:val="none" w:sz="0" w:space="0" w:color="auto"/>
        <w:left w:val="none" w:sz="0" w:space="0" w:color="auto"/>
        <w:bottom w:val="none" w:sz="0" w:space="0" w:color="auto"/>
        <w:right w:val="none" w:sz="0" w:space="0" w:color="auto"/>
      </w:divBdr>
    </w:div>
    <w:div w:id="567225587">
      <w:bodyDiv w:val="1"/>
      <w:marLeft w:val="0"/>
      <w:marRight w:val="0"/>
      <w:marTop w:val="0"/>
      <w:marBottom w:val="0"/>
      <w:divBdr>
        <w:top w:val="none" w:sz="0" w:space="0" w:color="auto"/>
        <w:left w:val="none" w:sz="0" w:space="0" w:color="auto"/>
        <w:bottom w:val="none" w:sz="0" w:space="0" w:color="auto"/>
        <w:right w:val="none" w:sz="0" w:space="0" w:color="auto"/>
      </w:divBdr>
    </w:div>
    <w:div w:id="567375500">
      <w:bodyDiv w:val="1"/>
      <w:marLeft w:val="0"/>
      <w:marRight w:val="0"/>
      <w:marTop w:val="0"/>
      <w:marBottom w:val="0"/>
      <w:divBdr>
        <w:top w:val="none" w:sz="0" w:space="0" w:color="auto"/>
        <w:left w:val="none" w:sz="0" w:space="0" w:color="auto"/>
        <w:bottom w:val="none" w:sz="0" w:space="0" w:color="auto"/>
        <w:right w:val="none" w:sz="0" w:space="0" w:color="auto"/>
      </w:divBdr>
    </w:div>
    <w:div w:id="567417513">
      <w:bodyDiv w:val="1"/>
      <w:marLeft w:val="0"/>
      <w:marRight w:val="0"/>
      <w:marTop w:val="0"/>
      <w:marBottom w:val="0"/>
      <w:divBdr>
        <w:top w:val="none" w:sz="0" w:space="0" w:color="auto"/>
        <w:left w:val="none" w:sz="0" w:space="0" w:color="auto"/>
        <w:bottom w:val="none" w:sz="0" w:space="0" w:color="auto"/>
        <w:right w:val="none" w:sz="0" w:space="0" w:color="auto"/>
      </w:divBdr>
    </w:div>
    <w:div w:id="567493830">
      <w:bodyDiv w:val="1"/>
      <w:marLeft w:val="0"/>
      <w:marRight w:val="0"/>
      <w:marTop w:val="0"/>
      <w:marBottom w:val="0"/>
      <w:divBdr>
        <w:top w:val="none" w:sz="0" w:space="0" w:color="auto"/>
        <w:left w:val="none" w:sz="0" w:space="0" w:color="auto"/>
        <w:bottom w:val="none" w:sz="0" w:space="0" w:color="auto"/>
        <w:right w:val="none" w:sz="0" w:space="0" w:color="auto"/>
      </w:divBdr>
    </w:div>
    <w:div w:id="567500901">
      <w:bodyDiv w:val="1"/>
      <w:marLeft w:val="0"/>
      <w:marRight w:val="0"/>
      <w:marTop w:val="0"/>
      <w:marBottom w:val="0"/>
      <w:divBdr>
        <w:top w:val="none" w:sz="0" w:space="0" w:color="auto"/>
        <w:left w:val="none" w:sz="0" w:space="0" w:color="auto"/>
        <w:bottom w:val="none" w:sz="0" w:space="0" w:color="auto"/>
        <w:right w:val="none" w:sz="0" w:space="0" w:color="auto"/>
      </w:divBdr>
    </w:div>
    <w:div w:id="567570698">
      <w:bodyDiv w:val="1"/>
      <w:marLeft w:val="0"/>
      <w:marRight w:val="0"/>
      <w:marTop w:val="0"/>
      <w:marBottom w:val="0"/>
      <w:divBdr>
        <w:top w:val="none" w:sz="0" w:space="0" w:color="auto"/>
        <w:left w:val="none" w:sz="0" w:space="0" w:color="auto"/>
        <w:bottom w:val="none" w:sz="0" w:space="0" w:color="auto"/>
        <w:right w:val="none" w:sz="0" w:space="0" w:color="auto"/>
      </w:divBdr>
      <w:divsChild>
        <w:div w:id="427505608">
          <w:marLeft w:val="0"/>
          <w:marRight w:val="0"/>
          <w:marTop w:val="0"/>
          <w:marBottom w:val="0"/>
          <w:divBdr>
            <w:top w:val="none" w:sz="0" w:space="0" w:color="auto"/>
            <w:left w:val="none" w:sz="0" w:space="0" w:color="auto"/>
            <w:bottom w:val="none" w:sz="0" w:space="0" w:color="auto"/>
            <w:right w:val="none" w:sz="0" w:space="0" w:color="auto"/>
          </w:divBdr>
        </w:div>
      </w:divsChild>
    </w:div>
    <w:div w:id="567616090">
      <w:bodyDiv w:val="1"/>
      <w:marLeft w:val="0"/>
      <w:marRight w:val="0"/>
      <w:marTop w:val="0"/>
      <w:marBottom w:val="0"/>
      <w:divBdr>
        <w:top w:val="none" w:sz="0" w:space="0" w:color="auto"/>
        <w:left w:val="none" w:sz="0" w:space="0" w:color="auto"/>
        <w:bottom w:val="none" w:sz="0" w:space="0" w:color="auto"/>
        <w:right w:val="none" w:sz="0" w:space="0" w:color="auto"/>
      </w:divBdr>
    </w:div>
    <w:div w:id="567616659">
      <w:bodyDiv w:val="1"/>
      <w:marLeft w:val="0"/>
      <w:marRight w:val="0"/>
      <w:marTop w:val="0"/>
      <w:marBottom w:val="0"/>
      <w:divBdr>
        <w:top w:val="none" w:sz="0" w:space="0" w:color="auto"/>
        <w:left w:val="none" w:sz="0" w:space="0" w:color="auto"/>
        <w:bottom w:val="none" w:sz="0" w:space="0" w:color="auto"/>
        <w:right w:val="none" w:sz="0" w:space="0" w:color="auto"/>
      </w:divBdr>
    </w:div>
    <w:div w:id="567688167">
      <w:bodyDiv w:val="1"/>
      <w:marLeft w:val="0"/>
      <w:marRight w:val="0"/>
      <w:marTop w:val="0"/>
      <w:marBottom w:val="0"/>
      <w:divBdr>
        <w:top w:val="none" w:sz="0" w:space="0" w:color="auto"/>
        <w:left w:val="none" w:sz="0" w:space="0" w:color="auto"/>
        <w:bottom w:val="none" w:sz="0" w:space="0" w:color="auto"/>
        <w:right w:val="none" w:sz="0" w:space="0" w:color="auto"/>
      </w:divBdr>
    </w:div>
    <w:div w:id="567692532">
      <w:bodyDiv w:val="1"/>
      <w:marLeft w:val="0"/>
      <w:marRight w:val="0"/>
      <w:marTop w:val="0"/>
      <w:marBottom w:val="0"/>
      <w:divBdr>
        <w:top w:val="none" w:sz="0" w:space="0" w:color="auto"/>
        <w:left w:val="none" w:sz="0" w:space="0" w:color="auto"/>
        <w:bottom w:val="none" w:sz="0" w:space="0" w:color="auto"/>
        <w:right w:val="none" w:sz="0" w:space="0" w:color="auto"/>
      </w:divBdr>
    </w:div>
    <w:div w:id="567885860">
      <w:bodyDiv w:val="1"/>
      <w:marLeft w:val="0"/>
      <w:marRight w:val="0"/>
      <w:marTop w:val="0"/>
      <w:marBottom w:val="0"/>
      <w:divBdr>
        <w:top w:val="none" w:sz="0" w:space="0" w:color="auto"/>
        <w:left w:val="none" w:sz="0" w:space="0" w:color="auto"/>
        <w:bottom w:val="none" w:sz="0" w:space="0" w:color="auto"/>
        <w:right w:val="none" w:sz="0" w:space="0" w:color="auto"/>
      </w:divBdr>
    </w:div>
    <w:div w:id="567957435">
      <w:bodyDiv w:val="1"/>
      <w:marLeft w:val="0"/>
      <w:marRight w:val="0"/>
      <w:marTop w:val="0"/>
      <w:marBottom w:val="0"/>
      <w:divBdr>
        <w:top w:val="none" w:sz="0" w:space="0" w:color="auto"/>
        <w:left w:val="none" w:sz="0" w:space="0" w:color="auto"/>
        <w:bottom w:val="none" w:sz="0" w:space="0" w:color="auto"/>
        <w:right w:val="none" w:sz="0" w:space="0" w:color="auto"/>
      </w:divBdr>
    </w:div>
    <w:div w:id="568030371">
      <w:bodyDiv w:val="1"/>
      <w:marLeft w:val="0"/>
      <w:marRight w:val="0"/>
      <w:marTop w:val="0"/>
      <w:marBottom w:val="0"/>
      <w:divBdr>
        <w:top w:val="none" w:sz="0" w:space="0" w:color="auto"/>
        <w:left w:val="none" w:sz="0" w:space="0" w:color="auto"/>
        <w:bottom w:val="none" w:sz="0" w:space="0" w:color="auto"/>
        <w:right w:val="none" w:sz="0" w:space="0" w:color="auto"/>
      </w:divBdr>
    </w:div>
    <w:div w:id="568032296">
      <w:bodyDiv w:val="1"/>
      <w:marLeft w:val="0"/>
      <w:marRight w:val="0"/>
      <w:marTop w:val="0"/>
      <w:marBottom w:val="0"/>
      <w:divBdr>
        <w:top w:val="none" w:sz="0" w:space="0" w:color="auto"/>
        <w:left w:val="none" w:sz="0" w:space="0" w:color="auto"/>
        <w:bottom w:val="none" w:sz="0" w:space="0" w:color="auto"/>
        <w:right w:val="none" w:sz="0" w:space="0" w:color="auto"/>
      </w:divBdr>
    </w:div>
    <w:div w:id="568075909">
      <w:bodyDiv w:val="1"/>
      <w:marLeft w:val="0"/>
      <w:marRight w:val="0"/>
      <w:marTop w:val="0"/>
      <w:marBottom w:val="0"/>
      <w:divBdr>
        <w:top w:val="none" w:sz="0" w:space="0" w:color="auto"/>
        <w:left w:val="none" w:sz="0" w:space="0" w:color="auto"/>
        <w:bottom w:val="none" w:sz="0" w:space="0" w:color="auto"/>
        <w:right w:val="none" w:sz="0" w:space="0" w:color="auto"/>
      </w:divBdr>
    </w:div>
    <w:div w:id="568153884">
      <w:bodyDiv w:val="1"/>
      <w:marLeft w:val="0"/>
      <w:marRight w:val="0"/>
      <w:marTop w:val="0"/>
      <w:marBottom w:val="0"/>
      <w:divBdr>
        <w:top w:val="none" w:sz="0" w:space="0" w:color="auto"/>
        <w:left w:val="none" w:sz="0" w:space="0" w:color="auto"/>
        <w:bottom w:val="none" w:sz="0" w:space="0" w:color="auto"/>
        <w:right w:val="none" w:sz="0" w:space="0" w:color="auto"/>
      </w:divBdr>
    </w:div>
    <w:div w:id="568223985">
      <w:bodyDiv w:val="1"/>
      <w:marLeft w:val="0"/>
      <w:marRight w:val="0"/>
      <w:marTop w:val="0"/>
      <w:marBottom w:val="0"/>
      <w:divBdr>
        <w:top w:val="none" w:sz="0" w:space="0" w:color="auto"/>
        <w:left w:val="none" w:sz="0" w:space="0" w:color="auto"/>
        <w:bottom w:val="none" w:sz="0" w:space="0" w:color="auto"/>
        <w:right w:val="none" w:sz="0" w:space="0" w:color="auto"/>
      </w:divBdr>
    </w:div>
    <w:div w:id="568225596">
      <w:bodyDiv w:val="1"/>
      <w:marLeft w:val="0"/>
      <w:marRight w:val="0"/>
      <w:marTop w:val="0"/>
      <w:marBottom w:val="0"/>
      <w:divBdr>
        <w:top w:val="none" w:sz="0" w:space="0" w:color="auto"/>
        <w:left w:val="none" w:sz="0" w:space="0" w:color="auto"/>
        <w:bottom w:val="none" w:sz="0" w:space="0" w:color="auto"/>
        <w:right w:val="none" w:sz="0" w:space="0" w:color="auto"/>
      </w:divBdr>
    </w:div>
    <w:div w:id="568226976">
      <w:bodyDiv w:val="1"/>
      <w:marLeft w:val="0"/>
      <w:marRight w:val="0"/>
      <w:marTop w:val="0"/>
      <w:marBottom w:val="0"/>
      <w:divBdr>
        <w:top w:val="none" w:sz="0" w:space="0" w:color="auto"/>
        <w:left w:val="none" w:sz="0" w:space="0" w:color="auto"/>
        <w:bottom w:val="none" w:sz="0" w:space="0" w:color="auto"/>
        <w:right w:val="none" w:sz="0" w:space="0" w:color="auto"/>
      </w:divBdr>
    </w:div>
    <w:div w:id="568272887">
      <w:bodyDiv w:val="1"/>
      <w:marLeft w:val="0"/>
      <w:marRight w:val="0"/>
      <w:marTop w:val="0"/>
      <w:marBottom w:val="0"/>
      <w:divBdr>
        <w:top w:val="none" w:sz="0" w:space="0" w:color="auto"/>
        <w:left w:val="none" w:sz="0" w:space="0" w:color="auto"/>
        <w:bottom w:val="none" w:sz="0" w:space="0" w:color="auto"/>
        <w:right w:val="none" w:sz="0" w:space="0" w:color="auto"/>
      </w:divBdr>
    </w:div>
    <w:div w:id="568349080">
      <w:bodyDiv w:val="1"/>
      <w:marLeft w:val="0"/>
      <w:marRight w:val="0"/>
      <w:marTop w:val="0"/>
      <w:marBottom w:val="0"/>
      <w:divBdr>
        <w:top w:val="none" w:sz="0" w:space="0" w:color="auto"/>
        <w:left w:val="none" w:sz="0" w:space="0" w:color="auto"/>
        <w:bottom w:val="none" w:sz="0" w:space="0" w:color="auto"/>
        <w:right w:val="none" w:sz="0" w:space="0" w:color="auto"/>
      </w:divBdr>
    </w:div>
    <w:div w:id="568536553">
      <w:bodyDiv w:val="1"/>
      <w:marLeft w:val="0"/>
      <w:marRight w:val="0"/>
      <w:marTop w:val="0"/>
      <w:marBottom w:val="0"/>
      <w:divBdr>
        <w:top w:val="none" w:sz="0" w:space="0" w:color="auto"/>
        <w:left w:val="none" w:sz="0" w:space="0" w:color="auto"/>
        <w:bottom w:val="none" w:sz="0" w:space="0" w:color="auto"/>
        <w:right w:val="none" w:sz="0" w:space="0" w:color="auto"/>
      </w:divBdr>
    </w:div>
    <w:div w:id="568539904">
      <w:bodyDiv w:val="1"/>
      <w:marLeft w:val="0"/>
      <w:marRight w:val="0"/>
      <w:marTop w:val="0"/>
      <w:marBottom w:val="0"/>
      <w:divBdr>
        <w:top w:val="none" w:sz="0" w:space="0" w:color="auto"/>
        <w:left w:val="none" w:sz="0" w:space="0" w:color="auto"/>
        <w:bottom w:val="none" w:sz="0" w:space="0" w:color="auto"/>
        <w:right w:val="none" w:sz="0" w:space="0" w:color="auto"/>
      </w:divBdr>
    </w:div>
    <w:div w:id="568541728">
      <w:bodyDiv w:val="1"/>
      <w:marLeft w:val="0"/>
      <w:marRight w:val="0"/>
      <w:marTop w:val="0"/>
      <w:marBottom w:val="0"/>
      <w:divBdr>
        <w:top w:val="none" w:sz="0" w:space="0" w:color="auto"/>
        <w:left w:val="none" w:sz="0" w:space="0" w:color="auto"/>
        <w:bottom w:val="none" w:sz="0" w:space="0" w:color="auto"/>
        <w:right w:val="none" w:sz="0" w:space="0" w:color="auto"/>
      </w:divBdr>
    </w:div>
    <w:div w:id="568610170">
      <w:bodyDiv w:val="1"/>
      <w:marLeft w:val="0"/>
      <w:marRight w:val="0"/>
      <w:marTop w:val="0"/>
      <w:marBottom w:val="0"/>
      <w:divBdr>
        <w:top w:val="none" w:sz="0" w:space="0" w:color="auto"/>
        <w:left w:val="none" w:sz="0" w:space="0" w:color="auto"/>
        <w:bottom w:val="none" w:sz="0" w:space="0" w:color="auto"/>
        <w:right w:val="none" w:sz="0" w:space="0" w:color="auto"/>
      </w:divBdr>
    </w:div>
    <w:div w:id="568657915">
      <w:bodyDiv w:val="1"/>
      <w:marLeft w:val="0"/>
      <w:marRight w:val="0"/>
      <w:marTop w:val="0"/>
      <w:marBottom w:val="0"/>
      <w:divBdr>
        <w:top w:val="none" w:sz="0" w:space="0" w:color="auto"/>
        <w:left w:val="none" w:sz="0" w:space="0" w:color="auto"/>
        <w:bottom w:val="none" w:sz="0" w:space="0" w:color="auto"/>
        <w:right w:val="none" w:sz="0" w:space="0" w:color="auto"/>
      </w:divBdr>
    </w:div>
    <w:div w:id="568687235">
      <w:bodyDiv w:val="1"/>
      <w:marLeft w:val="0"/>
      <w:marRight w:val="0"/>
      <w:marTop w:val="0"/>
      <w:marBottom w:val="0"/>
      <w:divBdr>
        <w:top w:val="none" w:sz="0" w:space="0" w:color="auto"/>
        <w:left w:val="none" w:sz="0" w:space="0" w:color="auto"/>
        <w:bottom w:val="none" w:sz="0" w:space="0" w:color="auto"/>
        <w:right w:val="none" w:sz="0" w:space="0" w:color="auto"/>
      </w:divBdr>
    </w:div>
    <w:div w:id="568806729">
      <w:bodyDiv w:val="1"/>
      <w:marLeft w:val="0"/>
      <w:marRight w:val="0"/>
      <w:marTop w:val="0"/>
      <w:marBottom w:val="0"/>
      <w:divBdr>
        <w:top w:val="none" w:sz="0" w:space="0" w:color="auto"/>
        <w:left w:val="none" w:sz="0" w:space="0" w:color="auto"/>
        <w:bottom w:val="none" w:sz="0" w:space="0" w:color="auto"/>
        <w:right w:val="none" w:sz="0" w:space="0" w:color="auto"/>
      </w:divBdr>
    </w:div>
    <w:div w:id="568810037">
      <w:bodyDiv w:val="1"/>
      <w:marLeft w:val="0"/>
      <w:marRight w:val="0"/>
      <w:marTop w:val="0"/>
      <w:marBottom w:val="0"/>
      <w:divBdr>
        <w:top w:val="none" w:sz="0" w:space="0" w:color="auto"/>
        <w:left w:val="none" w:sz="0" w:space="0" w:color="auto"/>
        <w:bottom w:val="none" w:sz="0" w:space="0" w:color="auto"/>
        <w:right w:val="none" w:sz="0" w:space="0" w:color="auto"/>
      </w:divBdr>
    </w:div>
    <w:div w:id="568853197">
      <w:bodyDiv w:val="1"/>
      <w:marLeft w:val="0"/>
      <w:marRight w:val="0"/>
      <w:marTop w:val="0"/>
      <w:marBottom w:val="0"/>
      <w:divBdr>
        <w:top w:val="none" w:sz="0" w:space="0" w:color="auto"/>
        <w:left w:val="none" w:sz="0" w:space="0" w:color="auto"/>
        <w:bottom w:val="none" w:sz="0" w:space="0" w:color="auto"/>
        <w:right w:val="none" w:sz="0" w:space="0" w:color="auto"/>
      </w:divBdr>
    </w:div>
    <w:div w:id="568854294">
      <w:bodyDiv w:val="1"/>
      <w:marLeft w:val="0"/>
      <w:marRight w:val="0"/>
      <w:marTop w:val="0"/>
      <w:marBottom w:val="0"/>
      <w:divBdr>
        <w:top w:val="none" w:sz="0" w:space="0" w:color="auto"/>
        <w:left w:val="none" w:sz="0" w:space="0" w:color="auto"/>
        <w:bottom w:val="none" w:sz="0" w:space="0" w:color="auto"/>
        <w:right w:val="none" w:sz="0" w:space="0" w:color="auto"/>
      </w:divBdr>
    </w:div>
    <w:div w:id="568879061">
      <w:bodyDiv w:val="1"/>
      <w:marLeft w:val="0"/>
      <w:marRight w:val="0"/>
      <w:marTop w:val="0"/>
      <w:marBottom w:val="0"/>
      <w:divBdr>
        <w:top w:val="none" w:sz="0" w:space="0" w:color="auto"/>
        <w:left w:val="none" w:sz="0" w:space="0" w:color="auto"/>
        <w:bottom w:val="none" w:sz="0" w:space="0" w:color="auto"/>
        <w:right w:val="none" w:sz="0" w:space="0" w:color="auto"/>
      </w:divBdr>
    </w:div>
    <w:div w:id="568881135">
      <w:bodyDiv w:val="1"/>
      <w:marLeft w:val="0"/>
      <w:marRight w:val="0"/>
      <w:marTop w:val="0"/>
      <w:marBottom w:val="0"/>
      <w:divBdr>
        <w:top w:val="none" w:sz="0" w:space="0" w:color="auto"/>
        <w:left w:val="none" w:sz="0" w:space="0" w:color="auto"/>
        <w:bottom w:val="none" w:sz="0" w:space="0" w:color="auto"/>
        <w:right w:val="none" w:sz="0" w:space="0" w:color="auto"/>
      </w:divBdr>
    </w:div>
    <w:div w:id="568925773">
      <w:bodyDiv w:val="1"/>
      <w:marLeft w:val="0"/>
      <w:marRight w:val="0"/>
      <w:marTop w:val="0"/>
      <w:marBottom w:val="0"/>
      <w:divBdr>
        <w:top w:val="none" w:sz="0" w:space="0" w:color="auto"/>
        <w:left w:val="none" w:sz="0" w:space="0" w:color="auto"/>
        <w:bottom w:val="none" w:sz="0" w:space="0" w:color="auto"/>
        <w:right w:val="none" w:sz="0" w:space="0" w:color="auto"/>
      </w:divBdr>
    </w:div>
    <w:div w:id="568998038">
      <w:bodyDiv w:val="1"/>
      <w:marLeft w:val="0"/>
      <w:marRight w:val="0"/>
      <w:marTop w:val="0"/>
      <w:marBottom w:val="0"/>
      <w:divBdr>
        <w:top w:val="none" w:sz="0" w:space="0" w:color="auto"/>
        <w:left w:val="none" w:sz="0" w:space="0" w:color="auto"/>
        <w:bottom w:val="none" w:sz="0" w:space="0" w:color="auto"/>
        <w:right w:val="none" w:sz="0" w:space="0" w:color="auto"/>
      </w:divBdr>
    </w:div>
    <w:div w:id="568998569">
      <w:bodyDiv w:val="1"/>
      <w:marLeft w:val="0"/>
      <w:marRight w:val="0"/>
      <w:marTop w:val="0"/>
      <w:marBottom w:val="0"/>
      <w:divBdr>
        <w:top w:val="none" w:sz="0" w:space="0" w:color="auto"/>
        <w:left w:val="none" w:sz="0" w:space="0" w:color="auto"/>
        <w:bottom w:val="none" w:sz="0" w:space="0" w:color="auto"/>
        <w:right w:val="none" w:sz="0" w:space="0" w:color="auto"/>
      </w:divBdr>
    </w:div>
    <w:div w:id="569080150">
      <w:bodyDiv w:val="1"/>
      <w:marLeft w:val="0"/>
      <w:marRight w:val="0"/>
      <w:marTop w:val="0"/>
      <w:marBottom w:val="0"/>
      <w:divBdr>
        <w:top w:val="none" w:sz="0" w:space="0" w:color="auto"/>
        <w:left w:val="none" w:sz="0" w:space="0" w:color="auto"/>
        <w:bottom w:val="none" w:sz="0" w:space="0" w:color="auto"/>
        <w:right w:val="none" w:sz="0" w:space="0" w:color="auto"/>
      </w:divBdr>
      <w:divsChild>
        <w:div w:id="86538466">
          <w:marLeft w:val="0"/>
          <w:marRight w:val="0"/>
          <w:marTop w:val="0"/>
          <w:marBottom w:val="0"/>
          <w:divBdr>
            <w:top w:val="none" w:sz="0" w:space="0" w:color="auto"/>
            <w:left w:val="none" w:sz="0" w:space="0" w:color="auto"/>
            <w:bottom w:val="none" w:sz="0" w:space="0" w:color="auto"/>
            <w:right w:val="none" w:sz="0" w:space="0" w:color="auto"/>
          </w:divBdr>
        </w:div>
      </w:divsChild>
    </w:div>
    <w:div w:id="569119180">
      <w:bodyDiv w:val="1"/>
      <w:marLeft w:val="0"/>
      <w:marRight w:val="0"/>
      <w:marTop w:val="0"/>
      <w:marBottom w:val="0"/>
      <w:divBdr>
        <w:top w:val="none" w:sz="0" w:space="0" w:color="auto"/>
        <w:left w:val="none" w:sz="0" w:space="0" w:color="auto"/>
        <w:bottom w:val="none" w:sz="0" w:space="0" w:color="auto"/>
        <w:right w:val="none" w:sz="0" w:space="0" w:color="auto"/>
      </w:divBdr>
    </w:div>
    <w:div w:id="569194700">
      <w:bodyDiv w:val="1"/>
      <w:marLeft w:val="0"/>
      <w:marRight w:val="0"/>
      <w:marTop w:val="0"/>
      <w:marBottom w:val="0"/>
      <w:divBdr>
        <w:top w:val="none" w:sz="0" w:space="0" w:color="auto"/>
        <w:left w:val="none" w:sz="0" w:space="0" w:color="auto"/>
        <w:bottom w:val="none" w:sz="0" w:space="0" w:color="auto"/>
        <w:right w:val="none" w:sz="0" w:space="0" w:color="auto"/>
      </w:divBdr>
    </w:div>
    <w:div w:id="569270208">
      <w:bodyDiv w:val="1"/>
      <w:marLeft w:val="0"/>
      <w:marRight w:val="0"/>
      <w:marTop w:val="0"/>
      <w:marBottom w:val="0"/>
      <w:divBdr>
        <w:top w:val="none" w:sz="0" w:space="0" w:color="auto"/>
        <w:left w:val="none" w:sz="0" w:space="0" w:color="auto"/>
        <w:bottom w:val="none" w:sz="0" w:space="0" w:color="auto"/>
        <w:right w:val="none" w:sz="0" w:space="0" w:color="auto"/>
      </w:divBdr>
    </w:div>
    <w:div w:id="569273073">
      <w:bodyDiv w:val="1"/>
      <w:marLeft w:val="0"/>
      <w:marRight w:val="0"/>
      <w:marTop w:val="0"/>
      <w:marBottom w:val="0"/>
      <w:divBdr>
        <w:top w:val="none" w:sz="0" w:space="0" w:color="auto"/>
        <w:left w:val="none" w:sz="0" w:space="0" w:color="auto"/>
        <w:bottom w:val="none" w:sz="0" w:space="0" w:color="auto"/>
        <w:right w:val="none" w:sz="0" w:space="0" w:color="auto"/>
      </w:divBdr>
    </w:div>
    <w:div w:id="569342322">
      <w:bodyDiv w:val="1"/>
      <w:marLeft w:val="0"/>
      <w:marRight w:val="0"/>
      <w:marTop w:val="0"/>
      <w:marBottom w:val="0"/>
      <w:divBdr>
        <w:top w:val="none" w:sz="0" w:space="0" w:color="auto"/>
        <w:left w:val="none" w:sz="0" w:space="0" w:color="auto"/>
        <w:bottom w:val="none" w:sz="0" w:space="0" w:color="auto"/>
        <w:right w:val="none" w:sz="0" w:space="0" w:color="auto"/>
      </w:divBdr>
    </w:div>
    <w:div w:id="569653870">
      <w:bodyDiv w:val="1"/>
      <w:marLeft w:val="0"/>
      <w:marRight w:val="0"/>
      <w:marTop w:val="0"/>
      <w:marBottom w:val="0"/>
      <w:divBdr>
        <w:top w:val="none" w:sz="0" w:space="0" w:color="auto"/>
        <w:left w:val="none" w:sz="0" w:space="0" w:color="auto"/>
        <w:bottom w:val="none" w:sz="0" w:space="0" w:color="auto"/>
        <w:right w:val="none" w:sz="0" w:space="0" w:color="auto"/>
      </w:divBdr>
    </w:div>
    <w:div w:id="569731429">
      <w:bodyDiv w:val="1"/>
      <w:marLeft w:val="0"/>
      <w:marRight w:val="0"/>
      <w:marTop w:val="0"/>
      <w:marBottom w:val="0"/>
      <w:divBdr>
        <w:top w:val="none" w:sz="0" w:space="0" w:color="auto"/>
        <w:left w:val="none" w:sz="0" w:space="0" w:color="auto"/>
        <w:bottom w:val="none" w:sz="0" w:space="0" w:color="auto"/>
        <w:right w:val="none" w:sz="0" w:space="0" w:color="auto"/>
      </w:divBdr>
    </w:div>
    <w:div w:id="569773296">
      <w:bodyDiv w:val="1"/>
      <w:marLeft w:val="0"/>
      <w:marRight w:val="0"/>
      <w:marTop w:val="0"/>
      <w:marBottom w:val="0"/>
      <w:divBdr>
        <w:top w:val="none" w:sz="0" w:space="0" w:color="auto"/>
        <w:left w:val="none" w:sz="0" w:space="0" w:color="auto"/>
        <w:bottom w:val="none" w:sz="0" w:space="0" w:color="auto"/>
        <w:right w:val="none" w:sz="0" w:space="0" w:color="auto"/>
      </w:divBdr>
    </w:div>
    <w:div w:id="569774595">
      <w:bodyDiv w:val="1"/>
      <w:marLeft w:val="0"/>
      <w:marRight w:val="0"/>
      <w:marTop w:val="0"/>
      <w:marBottom w:val="0"/>
      <w:divBdr>
        <w:top w:val="none" w:sz="0" w:space="0" w:color="auto"/>
        <w:left w:val="none" w:sz="0" w:space="0" w:color="auto"/>
        <w:bottom w:val="none" w:sz="0" w:space="0" w:color="auto"/>
        <w:right w:val="none" w:sz="0" w:space="0" w:color="auto"/>
      </w:divBdr>
    </w:div>
    <w:div w:id="569776853">
      <w:bodyDiv w:val="1"/>
      <w:marLeft w:val="0"/>
      <w:marRight w:val="0"/>
      <w:marTop w:val="0"/>
      <w:marBottom w:val="0"/>
      <w:divBdr>
        <w:top w:val="none" w:sz="0" w:space="0" w:color="auto"/>
        <w:left w:val="none" w:sz="0" w:space="0" w:color="auto"/>
        <w:bottom w:val="none" w:sz="0" w:space="0" w:color="auto"/>
        <w:right w:val="none" w:sz="0" w:space="0" w:color="auto"/>
      </w:divBdr>
    </w:div>
    <w:div w:id="569777454">
      <w:bodyDiv w:val="1"/>
      <w:marLeft w:val="0"/>
      <w:marRight w:val="0"/>
      <w:marTop w:val="0"/>
      <w:marBottom w:val="0"/>
      <w:divBdr>
        <w:top w:val="none" w:sz="0" w:space="0" w:color="auto"/>
        <w:left w:val="none" w:sz="0" w:space="0" w:color="auto"/>
        <w:bottom w:val="none" w:sz="0" w:space="0" w:color="auto"/>
        <w:right w:val="none" w:sz="0" w:space="0" w:color="auto"/>
      </w:divBdr>
    </w:div>
    <w:div w:id="569854152">
      <w:bodyDiv w:val="1"/>
      <w:marLeft w:val="0"/>
      <w:marRight w:val="0"/>
      <w:marTop w:val="0"/>
      <w:marBottom w:val="0"/>
      <w:divBdr>
        <w:top w:val="none" w:sz="0" w:space="0" w:color="auto"/>
        <w:left w:val="none" w:sz="0" w:space="0" w:color="auto"/>
        <w:bottom w:val="none" w:sz="0" w:space="0" w:color="auto"/>
        <w:right w:val="none" w:sz="0" w:space="0" w:color="auto"/>
      </w:divBdr>
      <w:divsChild>
        <w:div w:id="1062479866">
          <w:marLeft w:val="0"/>
          <w:marRight w:val="0"/>
          <w:marTop w:val="0"/>
          <w:marBottom w:val="0"/>
          <w:divBdr>
            <w:top w:val="none" w:sz="0" w:space="0" w:color="auto"/>
            <w:left w:val="none" w:sz="0" w:space="0" w:color="auto"/>
            <w:bottom w:val="none" w:sz="0" w:space="0" w:color="auto"/>
            <w:right w:val="none" w:sz="0" w:space="0" w:color="auto"/>
          </w:divBdr>
        </w:div>
      </w:divsChild>
    </w:div>
    <w:div w:id="569922230">
      <w:bodyDiv w:val="1"/>
      <w:marLeft w:val="0"/>
      <w:marRight w:val="0"/>
      <w:marTop w:val="0"/>
      <w:marBottom w:val="0"/>
      <w:divBdr>
        <w:top w:val="none" w:sz="0" w:space="0" w:color="auto"/>
        <w:left w:val="none" w:sz="0" w:space="0" w:color="auto"/>
        <w:bottom w:val="none" w:sz="0" w:space="0" w:color="auto"/>
        <w:right w:val="none" w:sz="0" w:space="0" w:color="auto"/>
      </w:divBdr>
    </w:div>
    <w:div w:id="569922416">
      <w:bodyDiv w:val="1"/>
      <w:marLeft w:val="0"/>
      <w:marRight w:val="0"/>
      <w:marTop w:val="0"/>
      <w:marBottom w:val="0"/>
      <w:divBdr>
        <w:top w:val="none" w:sz="0" w:space="0" w:color="auto"/>
        <w:left w:val="none" w:sz="0" w:space="0" w:color="auto"/>
        <w:bottom w:val="none" w:sz="0" w:space="0" w:color="auto"/>
        <w:right w:val="none" w:sz="0" w:space="0" w:color="auto"/>
      </w:divBdr>
    </w:div>
    <w:div w:id="569923692">
      <w:bodyDiv w:val="1"/>
      <w:marLeft w:val="0"/>
      <w:marRight w:val="0"/>
      <w:marTop w:val="0"/>
      <w:marBottom w:val="0"/>
      <w:divBdr>
        <w:top w:val="none" w:sz="0" w:space="0" w:color="auto"/>
        <w:left w:val="none" w:sz="0" w:space="0" w:color="auto"/>
        <w:bottom w:val="none" w:sz="0" w:space="0" w:color="auto"/>
        <w:right w:val="none" w:sz="0" w:space="0" w:color="auto"/>
      </w:divBdr>
    </w:div>
    <w:div w:id="569925707">
      <w:bodyDiv w:val="1"/>
      <w:marLeft w:val="0"/>
      <w:marRight w:val="0"/>
      <w:marTop w:val="0"/>
      <w:marBottom w:val="0"/>
      <w:divBdr>
        <w:top w:val="none" w:sz="0" w:space="0" w:color="auto"/>
        <w:left w:val="none" w:sz="0" w:space="0" w:color="auto"/>
        <w:bottom w:val="none" w:sz="0" w:space="0" w:color="auto"/>
        <w:right w:val="none" w:sz="0" w:space="0" w:color="auto"/>
      </w:divBdr>
    </w:div>
    <w:div w:id="569926722">
      <w:bodyDiv w:val="1"/>
      <w:marLeft w:val="0"/>
      <w:marRight w:val="0"/>
      <w:marTop w:val="0"/>
      <w:marBottom w:val="0"/>
      <w:divBdr>
        <w:top w:val="none" w:sz="0" w:space="0" w:color="auto"/>
        <w:left w:val="none" w:sz="0" w:space="0" w:color="auto"/>
        <w:bottom w:val="none" w:sz="0" w:space="0" w:color="auto"/>
        <w:right w:val="none" w:sz="0" w:space="0" w:color="auto"/>
      </w:divBdr>
    </w:div>
    <w:div w:id="569928165">
      <w:bodyDiv w:val="1"/>
      <w:marLeft w:val="0"/>
      <w:marRight w:val="0"/>
      <w:marTop w:val="0"/>
      <w:marBottom w:val="0"/>
      <w:divBdr>
        <w:top w:val="none" w:sz="0" w:space="0" w:color="auto"/>
        <w:left w:val="none" w:sz="0" w:space="0" w:color="auto"/>
        <w:bottom w:val="none" w:sz="0" w:space="0" w:color="auto"/>
        <w:right w:val="none" w:sz="0" w:space="0" w:color="auto"/>
      </w:divBdr>
    </w:div>
    <w:div w:id="569968176">
      <w:bodyDiv w:val="1"/>
      <w:marLeft w:val="0"/>
      <w:marRight w:val="0"/>
      <w:marTop w:val="0"/>
      <w:marBottom w:val="0"/>
      <w:divBdr>
        <w:top w:val="none" w:sz="0" w:space="0" w:color="auto"/>
        <w:left w:val="none" w:sz="0" w:space="0" w:color="auto"/>
        <w:bottom w:val="none" w:sz="0" w:space="0" w:color="auto"/>
        <w:right w:val="none" w:sz="0" w:space="0" w:color="auto"/>
      </w:divBdr>
    </w:div>
    <w:div w:id="569970272">
      <w:bodyDiv w:val="1"/>
      <w:marLeft w:val="0"/>
      <w:marRight w:val="0"/>
      <w:marTop w:val="0"/>
      <w:marBottom w:val="0"/>
      <w:divBdr>
        <w:top w:val="none" w:sz="0" w:space="0" w:color="auto"/>
        <w:left w:val="none" w:sz="0" w:space="0" w:color="auto"/>
        <w:bottom w:val="none" w:sz="0" w:space="0" w:color="auto"/>
        <w:right w:val="none" w:sz="0" w:space="0" w:color="auto"/>
      </w:divBdr>
    </w:div>
    <w:div w:id="569972335">
      <w:bodyDiv w:val="1"/>
      <w:marLeft w:val="0"/>
      <w:marRight w:val="0"/>
      <w:marTop w:val="0"/>
      <w:marBottom w:val="0"/>
      <w:divBdr>
        <w:top w:val="none" w:sz="0" w:space="0" w:color="auto"/>
        <w:left w:val="none" w:sz="0" w:space="0" w:color="auto"/>
        <w:bottom w:val="none" w:sz="0" w:space="0" w:color="auto"/>
        <w:right w:val="none" w:sz="0" w:space="0" w:color="auto"/>
      </w:divBdr>
    </w:div>
    <w:div w:id="569996120">
      <w:bodyDiv w:val="1"/>
      <w:marLeft w:val="0"/>
      <w:marRight w:val="0"/>
      <w:marTop w:val="0"/>
      <w:marBottom w:val="0"/>
      <w:divBdr>
        <w:top w:val="none" w:sz="0" w:space="0" w:color="auto"/>
        <w:left w:val="none" w:sz="0" w:space="0" w:color="auto"/>
        <w:bottom w:val="none" w:sz="0" w:space="0" w:color="auto"/>
        <w:right w:val="none" w:sz="0" w:space="0" w:color="auto"/>
      </w:divBdr>
    </w:div>
    <w:div w:id="570038930">
      <w:bodyDiv w:val="1"/>
      <w:marLeft w:val="0"/>
      <w:marRight w:val="0"/>
      <w:marTop w:val="0"/>
      <w:marBottom w:val="0"/>
      <w:divBdr>
        <w:top w:val="none" w:sz="0" w:space="0" w:color="auto"/>
        <w:left w:val="none" w:sz="0" w:space="0" w:color="auto"/>
        <w:bottom w:val="none" w:sz="0" w:space="0" w:color="auto"/>
        <w:right w:val="none" w:sz="0" w:space="0" w:color="auto"/>
      </w:divBdr>
    </w:div>
    <w:div w:id="570045240">
      <w:bodyDiv w:val="1"/>
      <w:marLeft w:val="0"/>
      <w:marRight w:val="0"/>
      <w:marTop w:val="0"/>
      <w:marBottom w:val="0"/>
      <w:divBdr>
        <w:top w:val="none" w:sz="0" w:space="0" w:color="auto"/>
        <w:left w:val="none" w:sz="0" w:space="0" w:color="auto"/>
        <w:bottom w:val="none" w:sz="0" w:space="0" w:color="auto"/>
        <w:right w:val="none" w:sz="0" w:space="0" w:color="auto"/>
      </w:divBdr>
    </w:div>
    <w:div w:id="570121665">
      <w:bodyDiv w:val="1"/>
      <w:marLeft w:val="0"/>
      <w:marRight w:val="0"/>
      <w:marTop w:val="0"/>
      <w:marBottom w:val="0"/>
      <w:divBdr>
        <w:top w:val="none" w:sz="0" w:space="0" w:color="auto"/>
        <w:left w:val="none" w:sz="0" w:space="0" w:color="auto"/>
        <w:bottom w:val="none" w:sz="0" w:space="0" w:color="auto"/>
        <w:right w:val="none" w:sz="0" w:space="0" w:color="auto"/>
      </w:divBdr>
    </w:div>
    <w:div w:id="570122369">
      <w:bodyDiv w:val="1"/>
      <w:marLeft w:val="0"/>
      <w:marRight w:val="0"/>
      <w:marTop w:val="0"/>
      <w:marBottom w:val="0"/>
      <w:divBdr>
        <w:top w:val="none" w:sz="0" w:space="0" w:color="auto"/>
        <w:left w:val="none" w:sz="0" w:space="0" w:color="auto"/>
        <w:bottom w:val="none" w:sz="0" w:space="0" w:color="auto"/>
        <w:right w:val="none" w:sz="0" w:space="0" w:color="auto"/>
      </w:divBdr>
    </w:div>
    <w:div w:id="570123339">
      <w:bodyDiv w:val="1"/>
      <w:marLeft w:val="0"/>
      <w:marRight w:val="0"/>
      <w:marTop w:val="0"/>
      <w:marBottom w:val="0"/>
      <w:divBdr>
        <w:top w:val="none" w:sz="0" w:space="0" w:color="auto"/>
        <w:left w:val="none" w:sz="0" w:space="0" w:color="auto"/>
        <w:bottom w:val="none" w:sz="0" w:space="0" w:color="auto"/>
        <w:right w:val="none" w:sz="0" w:space="0" w:color="auto"/>
      </w:divBdr>
    </w:div>
    <w:div w:id="570164969">
      <w:bodyDiv w:val="1"/>
      <w:marLeft w:val="0"/>
      <w:marRight w:val="0"/>
      <w:marTop w:val="0"/>
      <w:marBottom w:val="0"/>
      <w:divBdr>
        <w:top w:val="none" w:sz="0" w:space="0" w:color="auto"/>
        <w:left w:val="none" w:sz="0" w:space="0" w:color="auto"/>
        <w:bottom w:val="none" w:sz="0" w:space="0" w:color="auto"/>
        <w:right w:val="none" w:sz="0" w:space="0" w:color="auto"/>
      </w:divBdr>
    </w:div>
    <w:div w:id="570191076">
      <w:bodyDiv w:val="1"/>
      <w:marLeft w:val="0"/>
      <w:marRight w:val="0"/>
      <w:marTop w:val="0"/>
      <w:marBottom w:val="0"/>
      <w:divBdr>
        <w:top w:val="none" w:sz="0" w:space="0" w:color="auto"/>
        <w:left w:val="none" w:sz="0" w:space="0" w:color="auto"/>
        <w:bottom w:val="none" w:sz="0" w:space="0" w:color="auto"/>
        <w:right w:val="none" w:sz="0" w:space="0" w:color="auto"/>
      </w:divBdr>
    </w:div>
    <w:div w:id="570191279">
      <w:bodyDiv w:val="1"/>
      <w:marLeft w:val="0"/>
      <w:marRight w:val="0"/>
      <w:marTop w:val="0"/>
      <w:marBottom w:val="0"/>
      <w:divBdr>
        <w:top w:val="none" w:sz="0" w:space="0" w:color="auto"/>
        <w:left w:val="none" w:sz="0" w:space="0" w:color="auto"/>
        <w:bottom w:val="none" w:sz="0" w:space="0" w:color="auto"/>
        <w:right w:val="none" w:sz="0" w:space="0" w:color="auto"/>
      </w:divBdr>
    </w:div>
    <w:div w:id="570194894">
      <w:bodyDiv w:val="1"/>
      <w:marLeft w:val="0"/>
      <w:marRight w:val="0"/>
      <w:marTop w:val="0"/>
      <w:marBottom w:val="0"/>
      <w:divBdr>
        <w:top w:val="none" w:sz="0" w:space="0" w:color="auto"/>
        <w:left w:val="none" w:sz="0" w:space="0" w:color="auto"/>
        <w:bottom w:val="none" w:sz="0" w:space="0" w:color="auto"/>
        <w:right w:val="none" w:sz="0" w:space="0" w:color="auto"/>
      </w:divBdr>
    </w:div>
    <w:div w:id="570238259">
      <w:bodyDiv w:val="1"/>
      <w:marLeft w:val="0"/>
      <w:marRight w:val="0"/>
      <w:marTop w:val="0"/>
      <w:marBottom w:val="0"/>
      <w:divBdr>
        <w:top w:val="none" w:sz="0" w:space="0" w:color="auto"/>
        <w:left w:val="none" w:sz="0" w:space="0" w:color="auto"/>
        <w:bottom w:val="none" w:sz="0" w:space="0" w:color="auto"/>
        <w:right w:val="none" w:sz="0" w:space="0" w:color="auto"/>
      </w:divBdr>
    </w:div>
    <w:div w:id="570240945">
      <w:bodyDiv w:val="1"/>
      <w:marLeft w:val="0"/>
      <w:marRight w:val="0"/>
      <w:marTop w:val="0"/>
      <w:marBottom w:val="0"/>
      <w:divBdr>
        <w:top w:val="none" w:sz="0" w:space="0" w:color="auto"/>
        <w:left w:val="none" w:sz="0" w:space="0" w:color="auto"/>
        <w:bottom w:val="none" w:sz="0" w:space="0" w:color="auto"/>
        <w:right w:val="none" w:sz="0" w:space="0" w:color="auto"/>
      </w:divBdr>
    </w:div>
    <w:div w:id="570309667">
      <w:bodyDiv w:val="1"/>
      <w:marLeft w:val="0"/>
      <w:marRight w:val="0"/>
      <w:marTop w:val="0"/>
      <w:marBottom w:val="0"/>
      <w:divBdr>
        <w:top w:val="none" w:sz="0" w:space="0" w:color="auto"/>
        <w:left w:val="none" w:sz="0" w:space="0" w:color="auto"/>
        <w:bottom w:val="none" w:sz="0" w:space="0" w:color="auto"/>
        <w:right w:val="none" w:sz="0" w:space="0" w:color="auto"/>
      </w:divBdr>
    </w:div>
    <w:div w:id="570311236">
      <w:bodyDiv w:val="1"/>
      <w:marLeft w:val="0"/>
      <w:marRight w:val="0"/>
      <w:marTop w:val="0"/>
      <w:marBottom w:val="0"/>
      <w:divBdr>
        <w:top w:val="none" w:sz="0" w:space="0" w:color="auto"/>
        <w:left w:val="none" w:sz="0" w:space="0" w:color="auto"/>
        <w:bottom w:val="none" w:sz="0" w:space="0" w:color="auto"/>
        <w:right w:val="none" w:sz="0" w:space="0" w:color="auto"/>
      </w:divBdr>
      <w:divsChild>
        <w:div w:id="1457141548">
          <w:marLeft w:val="0"/>
          <w:marRight w:val="0"/>
          <w:marTop w:val="0"/>
          <w:marBottom w:val="0"/>
          <w:divBdr>
            <w:top w:val="none" w:sz="0" w:space="0" w:color="auto"/>
            <w:left w:val="none" w:sz="0" w:space="0" w:color="auto"/>
            <w:bottom w:val="none" w:sz="0" w:space="0" w:color="auto"/>
            <w:right w:val="none" w:sz="0" w:space="0" w:color="auto"/>
          </w:divBdr>
          <w:divsChild>
            <w:div w:id="576982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0311308">
      <w:bodyDiv w:val="1"/>
      <w:marLeft w:val="0"/>
      <w:marRight w:val="0"/>
      <w:marTop w:val="0"/>
      <w:marBottom w:val="0"/>
      <w:divBdr>
        <w:top w:val="none" w:sz="0" w:space="0" w:color="auto"/>
        <w:left w:val="none" w:sz="0" w:space="0" w:color="auto"/>
        <w:bottom w:val="none" w:sz="0" w:space="0" w:color="auto"/>
        <w:right w:val="none" w:sz="0" w:space="0" w:color="auto"/>
      </w:divBdr>
    </w:div>
    <w:div w:id="570316540">
      <w:bodyDiv w:val="1"/>
      <w:marLeft w:val="0"/>
      <w:marRight w:val="0"/>
      <w:marTop w:val="0"/>
      <w:marBottom w:val="0"/>
      <w:divBdr>
        <w:top w:val="none" w:sz="0" w:space="0" w:color="auto"/>
        <w:left w:val="none" w:sz="0" w:space="0" w:color="auto"/>
        <w:bottom w:val="none" w:sz="0" w:space="0" w:color="auto"/>
        <w:right w:val="none" w:sz="0" w:space="0" w:color="auto"/>
      </w:divBdr>
    </w:div>
    <w:div w:id="570386699">
      <w:bodyDiv w:val="1"/>
      <w:marLeft w:val="0"/>
      <w:marRight w:val="0"/>
      <w:marTop w:val="0"/>
      <w:marBottom w:val="0"/>
      <w:divBdr>
        <w:top w:val="none" w:sz="0" w:space="0" w:color="auto"/>
        <w:left w:val="none" w:sz="0" w:space="0" w:color="auto"/>
        <w:bottom w:val="none" w:sz="0" w:space="0" w:color="auto"/>
        <w:right w:val="none" w:sz="0" w:space="0" w:color="auto"/>
      </w:divBdr>
    </w:div>
    <w:div w:id="570433013">
      <w:bodyDiv w:val="1"/>
      <w:marLeft w:val="0"/>
      <w:marRight w:val="0"/>
      <w:marTop w:val="0"/>
      <w:marBottom w:val="0"/>
      <w:divBdr>
        <w:top w:val="none" w:sz="0" w:space="0" w:color="auto"/>
        <w:left w:val="none" w:sz="0" w:space="0" w:color="auto"/>
        <w:bottom w:val="none" w:sz="0" w:space="0" w:color="auto"/>
        <w:right w:val="none" w:sz="0" w:space="0" w:color="auto"/>
      </w:divBdr>
    </w:div>
    <w:div w:id="570622816">
      <w:bodyDiv w:val="1"/>
      <w:marLeft w:val="0"/>
      <w:marRight w:val="0"/>
      <w:marTop w:val="0"/>
      <w:marBottom w:val="0"/>
      <w:divBdr>
        <w:top w:val="none" w:sz="0" w:space="0" w:color="auto"/>
        <w:left w:val="none" w:sz="0" w:space="0" w:color="auto"/>
        <w:bottom w:val="none" w:sz="0" w:space="0" w:color="auto"/>
        <w:right w:val="none" w:sz="0" w:space="0" w:color="auto"/>
      </w:divBdr>
    </w:div>
    <w:div w:id="570651417">
      <w:bodyDiv w:val="1"/>
      <w:marLeft w:val="0"/>
      <w:marRight w:val="0"/>
      <w:marTop w:val="0"/>
      <w:marBottom w:val="0"/>
      <w:divBdr>
        <w:top w:val="none" w:sz="0" w:space="0" w:color="auto"/>
        <w:left w:val="none" w:sz="0" w:space="0" w:color="auto"/>
        <w:bottom w:val="none" w:sz="0" w:space="0" w:color="auto"/>
        <w:right w:val="none" w:sz="0" w:space="0" w:color="auto"/>
      </w:divBdr>
    </w:div>
    <w:div w:id="570652968">
      <w:bodyDiv w:val="1"/>
      <w:marLeft w:val="0"/>
      <w:marRight w:val="0"/>
      <w:marTop w:val="0"/>
      <w:marBottom w:val="0"/>
      <w:divBdr>
        <w:top w:val="none" w:sz="0" w:space="0" w:color="auto"/>
        <w:left w:val="none" w:sz="0" w:space="0" w:color="auto"/>
        <w:bottom w:val="none" w:sz="0" w:space="0" w:color="auto"/>
        <w:right w:val="none" w:sz="0" w:space="0" w:color="auto"/>
      </w:divBdr>
    </w:div>
    <w:div w:id="570703504">
      <w:bodyDiv w:val="1"/>
      <w:marLeft w:val="0"/>
      <w:marRight w:val="0"/>
      <w:marTop w:val="0"/>
      <w:marBottom w:val="0"/>
      <w:divBdr>
        <w:top w:val="none" w:sz="0" w:space="0" w:color="auto"/>
        <w:left w:val="none" w:sz="0" w:space="0" w:color="auto"/>
        <w:bottom w:val="none" w:sz="0" w:space="0" w:color="auto"/>
        <w:right w:val="none" w:sz="0" w:space="0" w:color="auto"/>
      </w:divBdr>
    </w:div>
    <w:div w:id="570770520">
      <w:bodyDiv w:val="1"/>
      <w:marLeft w:val="0"/>
      <w:marRight w:val="0"/>
      <w:marTop w:val="0"/>
      <w:marBottom w:val="0"/>
      <w:divBdr>
        <w:top w:val="none" w:sz="0" w:space="0" w:color="auto"/>
        <w:left w:val="none" w:sz="0" w:space="0" w:color="auto"/>
        <w:bottom w:val="none" w:sz="0" w:space="0" w:color="auto"/>
        <w:right w:val="none" w:sz="0" w:space="0" w:color="auto"/>
      </w:divBdr>
    </w:div>
    <w:div w:id="570777817">
      <w:bodyDiv w:val="1"/>
      <w:marLeft w:val="0"/>
      <w:marRight w:val="0"/>
      <w:marTop w:val="0"/>
      <w:marBottom w:val="0"/>
      <w:divBdr>
        <w:top w:val="none" w:sz="0" w:space="0" w:color="auto"/>
        <w:left w:val="none" w:sz="0" w:space="0" w:color="auto"/>
        <w:bottom w:val="none" w:sz="0" w:space="0" w:color="auto"/>
        <w:right w:val="none" w:sz="0" w:space="0" w:color="auto"/>
      </w:divBdr>
    </w:div>
    <w:div w:id="570844911">
      <w:bodyDiv w:val="1"/>
      <w:marLeft w:val="0"/>
      <w:marRight w:val="0"/>
      <w:marTop w:val="0"/>
      <w:marBottom w:val="0"/>
      <w:divBdr>
        <w:top w:val="none" w:sz="0" w:space="0" w:color="auto"/>
        <w:left w:val="none" w:sz="0" w:space="0" w:color="auto"/>
        <w:bottom w:val="none" w:sz="0" w:space="0" w:color="auto"/>
        <w:right w:val="none" w:sz="0" w:space="0" w:color="auto"/>
      </w:divBdr>
    </w:div>
    <w:div w:id="570851103">
      <w:bodyDiv w:val="1"/>
      <w:marLeft w:val="0"/>
      <w:marRight w:val="0"/>
      <w:marTop w:val="0"/>
      <w:marBottom w:val="0"/>
      <w:divBdr>
        <w:top w:val="none" w:sz="0" w:space="0" w:color="auto"/>
        <w:left w:val="none" w:sz="0" w:space="0" w:color="auto"/>
        <w:bottom w:val="none" w:sz="0" w:space="0" w:color="auto"/>
        <w:right w:val="none" w:sz="0" w:space="0" w:color="auto"/>
      </w:divBdr>
    </w:div>
    <w:div w:id="570891100">
      <w:bodyDiv w:val="1"/>
      <w:marLeft w:val="0"/>
      <w:marRight w:val="0"/>
      <w:marTop w:val="0"/>
      <w:marBottom w:val="0"/>
      <w:divBdr>
        <w:top w:val="none" w:sz="0" w:space="0" w:color="auto"/>
        <w:left w:val="none" w:sz="0" w:space="0" w:color="auto"/>
        <w:bottom w:val="none" w:sz="0" w:space="0" w:color="auto"/>
        <w:right w:val="none" w:sz="0" w:space="0" w:color="auto"/>
      </w:divBdr>
    </w:div>
    <w:div w:id="570962630">
      <w:bodyDiv w:val="1"/>
      <w:marLeft w:val="0"/>
      <w:marRight w:val="0"/>
      <w:marTop w:val="0"/>
      <w:marBottom w:val="0"/>
      <w:divBdr>
        <w:top w:val="none" w:sz="0" w:space="0" w:color="auto"/>
        <w:left w:val="none" w:sz="0" w:space="0" w:color="auto"/>
        <w:bottom w:val="none" w:sz="0" w:space="0" w:color="auto"/>
        <w:right w:val="none" w:sz="0" w:space="0" w:color="auto"/>
      </w:divBdr>
    </w:div>
    <w:div w:id="571081467">
      <w:bodyDiv w:val="1"/>
      <w:marLeft w:val="0"/>
      <w:marRight w:val="0"/>
      <w:marTop w:val="0"/>
      <w:marBottom w:val="0"/>
      <w:divBdr>
        <w:top w:val="none" w:sz="0" w:space="0" w:color="auto"/>
        <w:left w:val="none" w:sz="0" w:space="0" w:color="auto"/>
        <w:bottom w:val="none" w:sz="0" w:space="0" w:color="auto"/>
        <w:right w:val="none" w:sz="0" w:space="0" w:color="auto"/>
      </w:divBdr>
    </w:div>
    <w:div w:id="571232418">
      <w:bodyDiv w:val="1"/>
      <w:marLeft w:val="0"/>
      <w:marRight w:val="0"/>
      <w:marTop w:val="0"/>
      <w:marBottom w:val="0"/>
      <w:divBdr>
        <w:top w:val="none" w:sz="0" w:space="0" w:color="auto"/>
        <w:left w:val="none" w:sz="0" w:space="0" w:color="auto"/>
        <w:bottom w:val="none" w:sz="0" w:space="0" w:color="auto"/>
        <w:right w:val="none" w:sz="0" w:space="0" w:color="auto"/>
      </w:divBdr>
    </w:div>
    <w:div w:id="571283079">
      <w:bodyDiv w:val="1"/>
      <w:marLeft w:val="0"/>
      <w:marRight w:val="0"/>
      <w:marTop w:val="0"/>
      <w:marBottom w:val="0"/>
      <w:divBdr>
        <w:top w:val="none" w:sz="0" w:space="0" w:color="auto"/>
        <w:left w:val="none" w:sz="0" w:space="0" w:color="auto"/>
        <w:bottom w:val="none" w:sz="0" w:space="0" w:color="auto"/>
        <w:right w:val="none" w:sz="0" w:space="0" w:color="auto"/>
      </w:divBdr>
    </w:div>
    <w:div w:id="571307202">
      <w:bodyDiv w:val="1"/>
      <w:marLeft w:val="0"/>
      <w:marRight w:val="0"/>
      <w:marTop w:val="0"/>
      <w:marBottom w:val="0"/>
      <w:divBdr>
        <w:top w:val="none" w:sz="0" w:space="0" w:color="auto"/>
        <w:left w:val="none" w:sz="0" w:space="0" w:color="auto"/>
        <w:bottom w:val="none" w:sz="0" w:space="0" w:color="auto"/>
        <w:right w:val="none" w:sz="0" w:space="0" w:color="auto"/>
      </w:divBdr>
    </w:div>
    <w:div w:id="571350073">
      <w:bodyDiv w:val="1"/>
      <w:marLeft w:val="0"/>
      <w:marRight w:val="0"/>
      <w:marTop w:val="0"/>
      <w:marBottom w:val="0"/>
      <w:divBdr>
        <w:top w:val="none" w:sz="0" w:space="0" w:color="auto"/>
        <w:left w:val="none" w:sz="0" w:space="0" w:color="auto"/>
        <w:bottom w:val="none" w:sz="0" w:space="0" w:color="auto"/>
        <w:right w:val="none" w:sz="0" w:space="0" w:color="auto"/>
      </w:divBdr>
    </w:div>
    <w:div w:id="571350657">
      <w:bodyDiv w:val="1"/>
      <w:marLeft w:val="0"/>
      <w:marRight w:val="0"/>
      <w:marTop w:val="0"/>
      <w:marBottom w:val="0"/>
      <w:divBdr>
        <w:top w:val="none" w:sz="0" w:space="0" w:color="auto"/>
        <w:left w:val="none" w:sz="0" w:space="0" w:color="auto"/>
        <w:bottom w:val="none" w:sz="0" w:space="0" w:color="auto"/>
        <w:right w:val="none" w:sz="0" w:space="0" w:color="auto"/>
      </w:divBdr>
    </w:div>
    <w:div w:id="571433619">
      <w:bodyDiv w:val="1"/>
      <w:marLeft w:val="0"/>
      <w:marRight w:val="0"/>
      <w:marTop w:val="0"/>
      <w:marBottom w:val="0"/>
      <w:divBdr>
        <w:top w:val="none" w:sz="0" w:space="0" w:color="auto"/>
        <w:left w:val="none" w:sz="0" w:space="0" w:color="auto"/>
        <w:bottom w:val="none" w:sz="0" w:space="0" w:color="auto"/>
        <w:right w:val="none" w:sz="0" w:space="0" w:color="auto"/>
      </w:divBdr>
    </w:div>
    <w:div w:id="571546543">
      <w:bodyDiv w:val="1"/>
      <w:marLeft w:val="0"/>
      <w:marRight w:val="0"/>
      <w:marTop w:val="0"/>
      <w:marBottom w:val="0"/>
      <w:divBdr>
        <w:top w:val="none" w:sz="0" w:space="0" w:color="auto"/>
        <w:left w:val="none" w:sz="0" w:space="0" w:color="auto"/>
        <w:bottom w:val="none" w:sz="0" w:space="0" w:color="auto"/>
        <w:right w:val="none" w:sz="0" w:space="0" w:color="auto"/>
      </w:divBdr>
    </w:div>
    <w:div w:id="571551476">
      <w:bodyDiv w:val="1"/>
      <w:marLeft w:val="0"/>
      <w:marRight w:val="0"/>
      <w:marTop w:val="0"/>
      <w:marBottom w:val="0"/>
      <w:divBdr>
        <w:top w:val="none" w:sz="0" w:space="0" w:color="auto"/>
        <w:left w:val="none" w:sz="0" w:space="0" w:color="auto"/>
        <w:bottom w:val="none" w:sz="0" w:space="0" w:color="auto"/>
        <w:right w:val="none" w:sz="0" w:space="0" w:color="auto"/>
      </w:divBdr>
    </w:div>
    <w:div w:id="571693844">
      <w:bodyDiv w:val="1"/>
      <w:marLeft w:val="0"/>
      <w:marRight w:val="0"/>
      <w:marTop w:val="0"/>
      <w:marBottom w:val="0"/>
      <w:divBdr>
        <w:top w:val="none" w:sz="0" w:space="0" w:color="auto"/>
        <w:left w:val="none" w:sz="0" w:space="0" w:color="auto"/>
        <w:bottom w:val="none" w:sz="0" w:space="0" w:color="auto"/>
        <w:right w:val="none" w:sz="0" w:space="0" w:color="auto"/>
      </w:divBdr>
    </w:div>
    <w:div w:id="571701532">
      <w:bodyDiv w:val="1"/>
      <w:marLeft w:val="0"/>
      <w:marRight w:val="0"/>
      <w:marTop w:val="0"/>
      <w:marBottom w:val="0"/>
      <w:divBdr>
        <w:top w:val="none" w:sz="0" w:space="0" w:color="auto"/>
        <w:left w:val="none" w:sz="0" w:space="0" w:color="auto"/>
        <w:bottom w:val="none" w:sz="0" w:space="0" w:color="auto"/>
        <w:right w:val="none" w:sz="0" w:space="0" w:color="auto"/>
      </w:divBdr>
    </w:div>
    <w:div w:id="571736321">
      <w:bodyDiv w:val="1"/>
      <w:marLeft w:val="0"/>
      <w:marRight w:val="0"/>
      <w:marTop w:val="0"/>
      <w:marBottom w:val="0"/>
      <w:divBdr>
        <w:top w:val="none" w:sz="0" w:space="0" w:color="auto"/>
        <w:left w:val="none" w:sz="0" w:space="0" w:color="auto"/>
        <w:bottom w:val="none" w:sz="0" w:space="0" w:color="auto"/>
        <w:right w:val="none" w:sz="0" w:space="0" w:color="auto"/>
      </w:divBdr>
    </w:div>
    <w:div w:id="571811856">
      <w:bodyDiv w:val="1"/>
      <w:marLeft w:val="0"/>
      <w:marRight w:val="0"/>
      <w:marTop w:val="0"/>
      <w:marBottom w:val="0"/>
      <w:divBdr>
        <w:top w:val="none" w:sz="0" w:space="0" w:color="auto"/>
        <w:left w:val="none" w:sz="0" w:space="0" w:color="auto"/>
        <w:bottom w:val="none" w:sz="0" w:space="0" w:color="auto"/>
        <w:right w:val="none" w:sz="0" w:space="0" w:color="auto"/>
      </w:divBdr>
    </w:div>
    <w:div w:id="571812856">
      <w:bodyDiv w:val="1"/>
      <w:marLeft w:val="0"/>
      <w:marRight w:val="0"/>
      <w:marTop w:val="0"/>
      <w:marBottom w:val="0"/>
      <w:divBdr>
        <w:top w:val="none" w:sz="0" w:space="0" w:color="auto"/>
        <w:left w:val="none" w:sz="0" w:space="0" w:color="auto"/>
        <w:bottom w:val="none" w:sz="0" w:space="0" w:color="auto"/>
        <w:right w:val="none" w:sz="0" w:space="0" w:color="auto"/>
      </w:divBdr>
    </w:div>
    <w:div w:id="571891925">
      <w:bodyDiv w:val="1"/>
      <w:marLeft w:val="0"/>
      <w:marRight w:val="0"/>
      <w:marTop w:val="0"/>
      <w:marBottom w:val="0"/>
      <w:divBdr>
        <w:top w:val="none" w:sz="0" w:space="0" w:color="auto"/>
        <w:left w:val="none" w:sz="0" w:space="0" w:color="auto"/>
        <w:bottom w:val="none" w:sz="0" w:space="0" w:color="auto"/>
        <w:right w:val="none" w:sz="0" w:space="0" w:color="auto"/>
      </w:divBdr>
    </w:div>
    <w:div w:id="572083778">
      <w:bodyDiv w:val="1"/>
      <w:marLeft w:val="0"/>
      <w:marRight w:val="0"/>
      <w:marTop w:val="0"/>
      <w:marBottom w:val="0"/>
      <w:divBdr>
        <w:top w:val="none" w:sz="0" w:space="0" w:color="auto"/>
        <w:left w:val="none" w:sz="0" w:space="0" w:color="auto"/>
        <w:bottom w:val="none" w:sz="0" w:space="0" w:color="auto"/>
        <w:right w:val="none" w:sz="0" w:space="0" w:color="auto"/>
      </w:divBdr>
    </w:div>
    <w:div w:id="572155134">
      <w:bodyDiv w:val="1"/>
      <w:marLeft w:val="0"/>
      <w:marRight w:val="0"/>
      <w:marTop w:val="0"/>
      <w:marBottom w:val="0"/>
      <w:divBdr>
        <w:top w:val="none" w:sz="0" w:space="0" w:color="auto"/>
        <w:left w:val="none" w:sz="0" w:space="0" w:color="auto"/>
        <w:bottom w:val="none" w:sz="0" w:space="0" w:color="auto"/>
        <w:right w:val="none" w:sz="0" w:space="0" w:color="auto"/>
      </w:divBdr>
    </w:div>
    <w:div w:id="572158864">
      <w:bodyDiv w:val="1"/>
      <w:marLeft w:val="0"/>
      <w:marRight w:val="0"/>
      <w:marTop w:val="0"/>
      <w:marBottom w:val="0"/>
      <w:divBdr>
        <w:top w:val="none" w:sz="0" w:space="0" w:color="auto"/>
        <w:left w:val="none" w:sz="0" w:space="0" w:color="auto"/>
        <w:bottom w:val="none" w:sz="0" w:space="0" w:color="auto"/>
        <w:right w:val="none" w:sz="0" w:space="0" w:color="auto"/>
      </w:divBdr>
    </w:div>
    <w:div w:id="572198241">
      <w:bodyDiv w:val="1"/>
      <w:marLeft w:val="0"/>
      <w:marRight w:val="0"/>
      <w:marTop w:val="0"/>
      <w:marBottom w:val="0"/>
      <w:divBdr>
        <w:top w:val="none" w:sz="0" w:space="0" w:color="auto"/>
        <w:left w:val="none" w:sz="0" w:space="0" w:color="auto"/>
        <w:bottom w:val="none" w:sz="0" w:space="0" w:color="auto"/>
        <w:right w:val="none" w:sz="0" w:space="0" w:color="auto"/>
      </w:divBdr>
    </w:div>
    <w:div w:id="572201393">
      <w:bodyDiv w:val="1"/>
      <w:marLeft w:val="0"/>
      <w:marRight w:val="0"/>
      <w:marTop w:val="0"/>
      <w:marBottom w:val="0"/>
      <w:divBdr>
        <w:top w:val="none" w:sz="0" w:space="0" w:color="auto"/>
        <w:left w:val="none" w:sz="0" w:space="0" w:color="auto"/>
        <w:bottom w:val="none" w:sz="0" w:space="0" w:color="auto"/>
        <w:right w:val="none" w:sz="0" w:space="0" w:color="auto"/>
      </w:divBdr>
    </w:div>
    <w:div w:id="572278100">
      <w:bodyDiv w:val="1"/>
      <w:marLeft w:val="0"/>
      <w:marRight w:val="0"/>
      <w:marTop w:val="0"/>
      <w:marBottom w:val="0"/>
      <w:divBdr>
        <w:top w:val="none" w:sz="0" w:space="0" w:color="auto"/>
        <w:left w:val="none" w:sz="0" w:space="0" w:color="auto"/>
        <w:bottom w:val="none" w:sz="0" w:space="0" w:color="auto"/>
        <w:right w:val="none" w:sz="0" w:space="0" w:color="auto"/>
      </w:divBdr>
    </w:div>
    <w:div w:id="572281427">
      <w:bodyDiv w:val="1"/>
      <w:marLeft w:val="0"/>
      <w:marRight w:val="0"/>
      <w:marTop w:val="0"/>
      <w:marBottom w:val="0"/>
      <w:divBdr>
        <w:top w:val="none" w:sz="0" w:space="0" w:color="auto"/>
        <w:left w:val="none" w:sz="0" w:space="0" w:color="auto"/>
        <w:bottom w:val="none" w:sz="0" w:space="0" w:color="auto"/>
        <w:right w:val="none" w:sz="0" w:space="0" w:color="auto"/>
      </w:divBdr>
    </w:div>
    <w:div w:id="572355783">
      <w:bodyDiv w:val="1"/>
      <w:marLeft w:val="0"/>
      <w:marRight w:val="0"/>
      <w:marTop w:val="0"/>
      <w:marBottom w:val="0"/>
      <w:divBdr>
        <w:top w:val="none" w:sz="0" w:space="0" w:color="auto"/>
        <w:left w:val="none" w:sz="0" w:space="0" w:color="auto"/>
        <w:bottom w:val="none" w:sz="0" w:space="0" w:color="auto"/>
        <w:right w:val="none" w:sz="0" w:space="0" w:color="auto"/>
      </w:divBdr>
    </w:div>
    <w:div w:id="572398221">
      <w:bodyDiv w:val="1"/>
      <w:marLeft w:val="0"/>
      <w:marRight w:val="0"/>
      <w:marTop w:val="0"/>
      <w:marBottom w:val="0"/>
      <w:divBdr>
        <w:top w:val="none" w:sz="0" w:space="0" w:color="auto"/>
        <w:left w:val="none" w:sz="0" w:space="0" w:color="auto"/>
        <w:bottom w:val="none" w:sz="0" w:space="0" w:color="auto"/>
        <w:right w:val="none" w:sz="0" w:space="0" w:color="auto"/>
      </w:divBdr>
    </w:div>
    <w:div w:id="572400125">
      <w:bodyDiv w:val="1"/>
      <w:marLeft w:val="0"/>
      <w:marRight w:val="0"/>
      <w:marTop w:val="0"/>
      <w:marBottom w:val="0"/>
      <w:divBdr>
        <w:top w:val="none" w:sz="0" w:space="0" w:color="auto"/>
        <w:left w:val="none" w:sz="0" w:space="0" w:color="auto"/>
        <w:bottom w:val="none" w:sz="0" w:space="0" w:color="auto"/>
        <w:right w:val="none" w:sz="0" w:space="0" w:color="auto"/>
      </w:divBdr>
    </w:div>
    <w:div w:id="572547947">
      <w:bodyDiv w:val="1"/>
      <w:marLeft w:val="0"/>
      <w:marRight w:val="0"/>
      <w:marTop w:val="0"/>
      <w:marBottom w:val="0"/>
      <w:divBdr>
        <w:top w:val="none" w:sz="0" w:space="0" w:color="auto"/>
        <w:left w:val="none" w:sz="0" w:space="0" w:color="auto"/>
        <w:bottom w:val="none" w:sz="0" w:space="0" w:color="auto"/>
        <w:right w:val="none" w:sz="0" w:space="0" w:color="auto"/>
      </w:divBdr>
    </w:div>
    <w:div w:id="572591103">
      <w:bodyDiv w:val="1"/>
      <w:marLeft w:val="0"/>
      <w:marRight w:val="0"/>
      <w:marTop w:val="0"/>
      <w:marBottom w:val="0"/>
      <w:divBdr>
        <w:top w:val="none" w:sz="0" w:space="0" w:color="auto"/>
        <w:left w:val="none" w:sz="0" w:space="0" w:color="auto"/>
        <w:bottom w:val="none" w:sz="0" w:space="0" w:color="auto"/>
        <w:right w:val="none" w:sz="0" w:space="0" w:color="auto"/>
      </w:divBdr>
    </w:div>
    <w:div w:id="572620175">
      <w:bodyDiv w:val="1"/>
      <w:marLeft w:val="0"/>
      <w:marRight w:val="0"/>
      <w:marTop w:val="0"/>
      <w:marBottom w:val="0"/>
      <w:divBdr>
        <w:top w:val="none" w:sz="0" w:space="0" w:color="auto"/>
        <w:left w:val="none" w:sz="0" w:space="0" w:color="auto"/>
        <w:bottom w:val="none" w:sz="0" w:space="0" w:color="auto"/>
        <w:right w:val="none" w:sz="0" w:space="0" w:color="auto"/>
      </w:divBdr>
    </w:div>
    <w:div w:id="572664610">
      <w:bodyDiv w:val="1"/>
      <w:marLeft w:val="0"/>
      <w:marRight w:val="0"/>
      <w:marTop w:val="0"/>
      <w:marBottom w:val="0"/>
      <w:divBdr>
        <w:top w:val="none" w:sz="0" w:space="0" w:color="auto"/>
        <w:left w:val="none" w:sz="0" w:space="0" w:color="auto"/>
        <w:bottom w:val="none" w:sz="0" w:space="0" w:color="auto"/>
        <w:right w:val="none" w:sz="0" w:space="0" w:color="auto"/>
      </w:divBdr>
    </w:div>
    <w:div w:id="572667263">
      <w:bodyDiv w:val="1"/>
      <w:marLeft w:val="0"/>
      <w:marRight w:val="0"/>
      <w:marTop w:val="0"/>
      <w:marBottom w:val="0"/>
      <w:divBdr>
        <w:top w:val="none" w:sz="0" w:space="0" w:color="auto"/>
        <w:left w:val="none" w:sz="0" w:space="0" w:color="auto"/>
        <w:bottom w:val="none" w:sz="0" w:space="0" w:color="auto"/>
        <w:right w:val="none" w:sz="0" w:space="0" w:color="auto"/>
      </w:divBdr>
    </w:div>
    <w:div w:id="572668605">
      <w:bodyDiv w:val="1"/>
      <w:marLeft w:val="0"/>
      <w:marRight w:val="0"/>
      <w:marTop w:val="0"/>
      <w:marBottom w:val="0"/>
      <w:divBdr>
        <w:top w:val="none" w:sz="0" w:space="0" w:color="auto"/>
        <w:left w:val="none" w:sz="0" w:space="0" w:color="auto"/>
        <w:bottom w:val="none" w:sz="0" w:space="0" w:color="auto"/>
        <w:right w:val="none" w:sz="0" w:space="0" w:color="auto"/>
      </w:divBdr>
    </w:div>
    <w:div w:id="572669073">
      <w:bodyDiv w:val="1"/>
      <w:marLeft w:val="0"/>
      <w:marRight w:val="0"/>
      <w:marTop w:val="0"/>
      <w:marBottom w:val="0"/>
      <w:divBdr>
        <w:top w:val="none" w:sz="0" w:space="0" w:color="auto"/>
        <w:left w:val="none" w:sz="0" w:space="0" w:color="auto"/>
        <w:bottom w:val="none" w:sz="0" w:space="0" w:color="auto"/>
        <w:right w:val="none" w:sz="0" w:space="0" w:color="auto"/>
      </w:divBdr>
    </w:div>
    <w:div w:id="572669283">
      <w:bodyDiv w:val="1"/>
      <w:marLeft w:val="0"/>
      <w:marRight w:val="0"/>
      <w:marTop w:val="0"/>
      <w:marBottom w:val="0"/>
      <w:divBdr>
        <w:top w:val="none" w:sz="0" w:space="0" w:color="auto"/>
        <w:left w:val="none" w:sz="0" w:space="0" w:color="auto"/>
        <w:bottom w:val="none" w:sz="0" w:space="0" w:color="auto"/>
        <w:right w:val="none" w:sz="0" w:space="0" w:color="auto"/>
      </w:divBdr>
    </w:div>
    <w:div w:id="572735040">
      <w:bodyDiv w:val="1"/>
      <w:marLeft w:val="0"/>
      <w:marRight w:val="0"/>
      <w:marTop w:val="0"/>
      <w:marBottom w:val="0"/>
      <w:divBdr>
        <w:top w:val="none" w:sz="0" w:space="0" w:color="auto"/>
        <w:left w:val="none" w:sz="0" w:space="0" w:color="auto"/>
        <w:bottom w:val="none" w:sz="0" w:space="0" w:color="auto"/>
        <w:right w:val="none" w:sz="0" w:space="0" w:color="auto"/>
      </w:divBdr>
    </w:div>
    <w:div w:id="572736548">
      <w:bodyDiv w:val="1"/>
      <w:marLeft w:val="0"/>
      <w:marRight w:val="0"/>
      <w:marTop w:val="0"/>
      <w:marBottom w:val="0"/>
      <w:divBdr>
        <w:top w:val="none" w:sz="0" w:space="0" w:color="auto"/>
        <w:left w:val="none" w:sz="0" w:space="0" w:color="auto"/>
        <w:bottom w:val="none" w:sz="0" w:space="0" w:color="auto"/>
        <w:right w:val="none" w:sz="0" w:space="0" w:color="auto"/>
      </w:divBdr>
    </w:div>
    <w:div w:id="572741818">
      <w:bodyDiv w:val="1"/>
      <w:marLeft w:val="0"/>
      <w:marRight w:val="0"/>
      <w:marTop w:val="0"/>
      <w:marBottom w:val="0"/>
      <w:divBdr>
        <w:top w:val="none" w:sz="0" w:space="0" w:color="auto"/>
        <w:left w:val="none" w:sz="0" w:space="0" w:color="auto"/>
        <w:bottom w:val="none" w:sz="0" w:space="0" w:color="auto"/>
        <w:right w:val="none" w:sz="0" w:space="0" w:color="auto"/>
      </w:divBdr>
    </w:div>
    <w:div w:id="572743784">
      <w:bodyDiv w:val="1"/>
      <w:marLeft w:val="0"/>
      <w:marRight w:val="0"/>
      <w:marTop w:val="0"/>
      <w:marBottom w:val="0"/>
      <w:divBdr>
        <w:top w:val="none" w:sz="0" w:space="0" w:color="auto"/>
        <w:left w:val="none" w:sz="0" w:space="0" w:color="auto"/>
        <w:bottom w:val="none" w:sz="0" w:space="0" w:color="auto"/>
        <w:right w:val="none" w:sz="0" w:space="0" w:color="auto"/>
      </w:divBdr>
    </w:div>
    <w:div w:id="572861020">
      <w:bodyDiv w:val="1"/>
      <w:marLeft w:val="0"/>
      <w:marRight w:val="0"/>
      <w:marTop w:val="0"/>
      <w:marBottom w:val="0"/>
      <w:divBdr>
        <w:top w:val="none" w:sz="0" w:space="0" w:color="auto"/>
        <w:left w:val="none" w:sz="0" w:space="0" w:color="auto"/>
        <w:bottom w:val="none" w:sz="0" w:space="0" w:color="auto"/>
        <w:right w:val="none" w:sz="0" w:space="0" w:color="auto"/>
      </w:divBdr>
    </w:div>
    <w:div w:id="573006443">
      <w:bodyDiv w:val="1"/>
      <w:marLeft w:val="0"/>
      <w:marRight w:val="0"/>
      <w:marTop w:val="0"/>
      <w:marBottom w:val="0"/>
      <w:divBdr>
        <w:top w:val="none" w:sz="0" w:space="0" w:color="auto"/>
        <w:left w:val="none" w:sz="0" w:space="0" w:color="auto"/>
        <w:bottom w:val="none" w:sz="0" w:space="0" w:color="auto"/>
        <w:right w:val="none" w:sz="0" w:space="0" w:color="auto"/>
      </w:divBdr>
    </w:div>
    <w:div w:id="573009674">
      <w:bodyDiv w:val="1"/>
      <w:marLeft w:val="0"/>
      <w:marRight w:val="0"/>
      <w:marTop w:val="0"/>
      <w:marBottom w:val="0"/>
      <w:divBdr>
        <w:top w:val="none" w:sz="0" w:space="0" w:color="auto"/>
        <w:left w:val="none" w:sz="0" w:space="0" w:color="auto"/>
        <w:bottom w:val="none" w:sz="0" w:space="0" w:color="auto"/>
        <w:right w:val="none" w:sz="0" w:space="0" w:color="auto"/>
      </w:divBdr>
    </w:div>
    <w:div w:id="573079487">
      <w:bodyDiv w:val="1"/>
      <w:marLeft w:val="0"/>
      <w:marRight w:val="0"/>
      <w:marTop w:val="0"/>
      <w:marBottom w:val="0"/>
      <w:divBdr>
        <w:top w:val="none" w:sz="0" w:space="0" w:color="auto"/>
        <w:left w:val="none" w:sz="0" w:space="0" w:color="auto"/>
        <w:bottom w:val="none" w:sz="0" w:space="0" w:color="auto"/>
        <w:right w:val="none" w:sz="0" w:space="0" w:color="auto"/>
      </w:divBdr>
    </w:div>
    <w:div w:id="573122125">
      <w:bodyDiv w:val="1"/>
      <w:marLeft w:val="0"/>
      <w:marRight w:val="0"/>
      <w:marTop w:val="0"/>
      <w:marBottom w:val="0"/>
      <w:divBdr>
        <w:top w:val="none" w:sz="0" w:space="0" w:color="auto"/>
        <w:left w:val="none" w:sz="0" w:space="0" w:color="auto"/>
        <w:bottom w:val="none" w:sz="0" w:space="0" w:color="auto"/>
        <w:right w:val="none" w:sz="0" w:space="0" w:color="auto"/>
      </w:divBdr>
    </w:div>
    <w:div w:id="573131213">
      <w:bodyDiv w:val="1"/>
      <w:marLeft w:val="0"/>
      <w:marRight w:val="0"/>
      <w:marTop w:val="0"/>
      <w:marBottom w:val="0"/>
      <w:divBdr>
        <w:top w:val="none" w:sz="0" w:space="0" w:color="auto"/>
        <w:left w:val="none" w:sz="0" w:space="0" w:color="auto"/>
        <w:bottom w:val="none" w:sz="0" w:space="0" w:color="auto"/>
        <w:right w:val="none" w:sz="0" w:space="0" w:color="auto"/>
      </w:divBdr>
    </w:div>
    <w:div w:id="573274863">
      <w:bodyDiv w:val="1"/>
      <w:marLeft w:val="0"/>
      <w:marRight w:val="0"/>
      <w:marTop w:val="0"/>
      <w:marBottom w:val="0"/>
      <w:divBdr>
        <w:top w:val="none" w:sz="0" w:space="0" w:color="auto"/>
        <w:left w:val="none" w:sz="0" w:space="0" w:color="auto"/>
        <w:bottom w:val="none" w:sz="0" w:space="0" w:color="auto"/>
        <w:right w:val="none" w:sz="0" w:space="0" w:color="auto"/>
      </w:divBdr>
    </w:div>
    <w:div w:id="573394879">
      <w:bodyDiv w:val="1"/>
      <w:marLeft w:val="0"/>
      <w:marRight w:val="0"/>
      <w:marTop w:val="0"/>
      <w:marBottom w:val="0"/>
      <w:divBdr>
        <w:top w:val="none" w:sz="0" w:space="0" w:color="auto"/>
        <w:left w:val="none" w:sz="0" w:space="0" w:color="auto"/>
        <w:bottom w:val="none" w:sz="0" w:space="0" w:color="auto"/>
        <w:right w:val="none" w:sz="0" w:space="0" w:color="auto"/>
      </w:divBdr>
    </w:div>
    <w:div w:id="573442045">
      <w:bodyDiv w:val="1"/>
      <w:marLeft w:val="0"/>
      <w:marRight w:val="0"/>
      <w:marTop w:val="0"/>
      <w:marBottom w:val="0"/>
      <w:divBdr>
        <w:top w:val="none" w:sz="0" w:space="0" w:color="auto"/>
        <w:left w:val="none" w:sz="0" w:space="0" w:color="auto"/>
        <w:bottom w:val="none" w:sz="0" w:space="0" w:color="auto"/>
        <w:right w:val="none" w:sz="0" w:space="0" w:color="auto"/>
      </w:divBdr>
    </w:div>
    <w:div w:id="573662078">
      <w:bodyDiv w:val="1"/>
      <w:marLeft w:val="0"/>
      <w:marRight w:val="0"/>
      <w:marTop w:val="0"/>
      <w:marBottom w:val="0"/>
      <w:divBdr>
        <w:top w:val="none" w:sz="0" w:space="0" w:color="auto"/>
        <w:left w:val="none" w:sz="0" w:space="0" w:color="auto"/>
        <w:bottom w:val="none" w:sz="0" w:space="0" w:color="auto"/>
        <w:right w:val="none" w:sz="0" w:space="0" w:color="auto"/>
      </w:divBdr>
    </w:div>
    <w:div w:id="573666080">
      <w:bodyDiv w:val="1"/>
      <w:marLeft w:val="0"/>
      <w:marRight w:val="0"/>
      <w:marTop w:val="0"/>
      <w:marBottom w:val="0"/>
      <w:divBdr>
        <w:top w:val="none" w:sz="0" w:space="0" w:color="auto"/>
        <w:left w:val="none" w:sz="0" w:space="0" w:color="auto"/>
        <w:bottom w:val="none" w:sz="0" w:space="0" w:color="auto"/>
        <w:right w:val="none" w:sz="0" w:space="0" w:color="auto"/>
      </w:divBdr>
    </w:div>
    <w:div w:id="573666363">
      <w:bodyDiv w:val="1"/>
      <w:marLeft w:val="0"/>
      <w:marRight w:val="0"/>
      <w:marTop w:val="0"/>
      <w:marBottom w:val="0"/>
      <w:divBdr>
        <w:top w:val="none" w:sz="0" w:space="0" w:color="auto"/>
        <w:left w:val="none" w:sz="0" w:space="0" w:color="auto"/>
        <w:bottom w:val="none" w:sz="0" w:space="0" w:color="auto"/>
        <w:right w:val="none" w:sz="0" w:space="0" w:color="auto"/>
      </w:divBdr>
    </w:div>
    <w:div w:id="573705874">
      <w:bodyDiv w:val="1"/>
      <w:marLeft w:val="0"/>
      <w:marRight w:val="0"/>
      <w:marTop w:val="0"/>
      <w:marBottom w:val="0"/>
      <w:divBdr>
        <w:top w:val="none" w:sz="0" w:space="0" w:color="auto"/>
        <w:left w:val="none" w:sz="0" w:space="0" w:color="auto"/>
        <w:bottom w:val="none" w:sz="0" w:space="0" w:color="auto"/>
        <w:right w:val="none" w:sz="0" w:space="0" w:color="auto"/>
      </w:divBdr>
    </w:div>
    <w:div w:id="573710121">
      <w:bodyDiv w:val="1"/>
      <w:marLeft w:val="0"/>
      <w:marRight w:val="0"/>
      <w:marTop w:val="0"/>
      <w:marBottom w:val="0"/>
      <w:divBdr>
        <w:top w:val="none" w:sz="0" w:space="0" w:color="auto"/>
        <w:left w:val="none" w:sz="0" w:space="0" w:color="auto"/>
        <w:bottom w:val="none" w:sz="0" w:space="0" w:color="auto"/>
        <w:right w:val="none" w:sz="0" w:space="0" w:color="auto"/>
      </w:divBdr>
    </w:div>
    <w:div w:id="573853225">
      <w:bodyDiv w:val="1"/>
      <w:marLeft w:val="0"/>
      <w:marRight w:val="0"/>
      <w:marTop w:val="0"/>
      <w:marBottom w:val="0"/>
      <w:divBdr>
        <w:top w:val="none" w:sz="0" w:space="0" w:color="auto"/>
        <w:left w:val="none" w:sz="0" w:space="0" w:color="auto"/>
        <w:bottom w:val="none" w:sz="0" w:space="0" w:color="auto"/>
        <w:right w:val="none" w:sz="0" w:space="0" w:color="auto"/>
      </w:divBdr>
    </w:div>
    <w:div w:id="573902288">
      <w:bodyDiv w:val="1"/>
      <w:marLeft w:val="0"/>
      <w:marRight w:val="0"/>
      <w:marTop w:val="0"/>
      <w:marBottom w:val="0"/>
      <w:divBdr>
        <w:top w:val="none" w:sz="0" w:space="0" w:color="auto"/>
        <w:left w:val="none" w:sz="0" w:space="0" w:color="auto"/>
        <w:bottom w:val="none" w:sz="0" w:space="0" w:color="auto"/>
        <w:right w:val="none" w:sz="0" w:space="0" w:color="auto"/>
      </w:divBdr>
    </w:div>
    <w:div w:id="573977944">
      <w:bodyDiv w:val="1"/>
      <w:marLeft w:val="0"/>
      <w:marRight w:val="0"/>
      <w:marTop w:val="0"/>
      <w:marBottom w:val="0"/>
      <w:divBdr>
        <w:top w:val="none" w:sz="0" w:space="0" w:color="auto"/>
        <w:left w:val="none" w:sz="0" w:space="0" w:color="auto"/>
        <w:bottom w:val="none" w:sz="0" w:space="0" w:color="auto"/>
        <w:right w:val="none" w:sz="0" w:space="0" w:color="auto"/>
      </w:divBdr>
    </w:div>
    <w:div w:id="573979272">
      <w:bodyDiv w:val="1"/>
      <w:marLeft w:val="0"/>
      <w:marRight w:val="0"/>
      <w:marTop w:val="0"/>
      <w:marBottom w:val="0"/>
      <w:divBdr>
        <w:top w:val="none" w:sz="0" w:space="0" w:color="auto"/>
        <w:left w:val="none" w:sz="0" w:space="0" w:color="auto"/>
        <w:bottom w:val="none" w:sz="0" w:space="0" w:color="auto"/>
        <w:right w:val="none" w:sz="0" w:space="0" w:color="auto"/>
      </w:divBdr>
    </w:div>
    <w:div w:id="574048752">
      <w:bodyDiv w:val="1"/>
      <w:marLeft w:val="0"/>
      <w:marRight w:val="0"/>
      <w:marTop w:val="0"/>
      <w:marBottom w:val="0"/>
      <w:divBdr>
        <w:top w:val="none" w:sz="0" w:space="0" w:color="auto"/>
        <w:left w:val="none" w:sz="0" w:space="0" w:color="auto"/>
        <w:bottom w:val="none" w:sz="0" w:space="0" w:color="auto"/>
        <w:right w:val="none" w:sz="0" w:space="0" w:color="auto"/>
      </w:divBdr>
    </w:div>
    <w:div w:id="574048798">
      <w:bodyDiv w:val="1"/>
      <w:marLeft w:val="0"/>
      <w:marRight w:val="0"/>
      <w:marTop w:val="0"/>
      <w:marBottom w:val="0"/>
      <w:divBdr>
        <w:top w:val="none" w:sz="0" w:space="0" w:color="auto"/>
        <w:left w:val="none" w:sz="0" w:space="0" w:color="auto"/>
        <w:bottom w:val="none" w:sz="0" w:space="0" w:color="auto"/>
        <w:right w:val="none" w:sz="0" w:space="0" w:color="auto"/>
      </w:divBdr>
    </w:div>
    <w:div w:id="574051249">
      <w:bodyDiv w:val="1"/>
      <w:marLeft w:val="0"/>
      <w:marRight w:val="0"/>
      <w:marTop w:val="0"/>
      <w:marBottom w:val="0"/>
      <w:divBdr>
        <w:top w:val="none" w:sz="0" w:space="0" w:color="auto"/>
        <w:left w:val="none" w:sz="0" w:space="0" w:color="auto"/>
        <w:bottom w:val="none" w:sz="0" w:space="0" w:color="auto"/>
        <w:right w:val="none" w:sz="0" w:space="0" w:color="auto"/>
      </w:divBdr>
    </w:div>
    <w:div w:id="574053829">
      <w:bodyDiv w:val="1"/>
      <w:marLeft w:val="0"/>
      <w:marRight w:val="0"/>
      <w:marTop w:val="0"/>
      <w:marBottom w:val="0"/>
      <w:divBdr>
        <w:top w:val="none" w:sz="0" w:space="0" w:color="auto"/>
        <w:left w:val="none" w:sz="0" w:space="0" w:color="auto"/>
        <w:bottom w:val="none" w:sz="0" w:space="0" w:color="auto"/>
        <w:right w:val="none" w:sz="0" w:space="0" w:color="auto"/>
      </w:divBdr>
    </w:div>
    <w:div w:id="574054778">
      <w:bodyDiv w:val="1"/>
      <w:marLeft w:val="0"/>
      <w:marRight w:val="0"/>
      <w:marTop w:val="0"/>
      <w:marBottom w:val="0"/>
      <w:divBdr>
        <w:top w:val="none" w:sz="0" w:space="0" w:color="auto"/>
        <w:left w:val="none" w:sz="0" w:space="0" w:color="auto"/>
        <w:bottom w:val="none" w:sz="0" w:space="0" w:color="auto"/>
        <w:right w:val="none" w:sz="0" w:space="0" w:color="auto"/>
      </w:divBdr>
    </w:div>
    <w:div w:id="574127312">
      <w:bodyDiv w:val="1"/>
      <w:marLeft w:val="0"/>
      <w:marRight w:val="0"/>
      <w:marTop w:val="0"/>
      <w:marBottom w:val="0"/>
      <w:divBdr>
        <w:top w:val="none" w:sz="0" w:space="0" w:color="auto"/>
        <w:left w:val="none" w:sz="0" w:space="0" w:color="auto"/>
        <w:bottom w:val="none" w:sz="0" w:space="0" w:color="auto"/>
        <w:right w:val="none" w:sz="0" w:space="0" w:color="auto"/>
      </w:divBdr>
    </w:div>
    <w:div w:id="574363583">
      <w:bodyDiv w:val="1"/>
      <w:marLeft w:val="0"/>
      <w:marRight w:val="0"/>
      <w:marTop w:val="0"/>
      <w:marBottom w:val="0"/>
      <w:divBdr>
        <w:top w:val="none" w:sz="0" w:space="0" w:color="auto"/>
        <w:left w:val="none" w:sz="0" w:space="0" w:color="auto"/>
        <w:bottom w:val="none" w:sz="0" w:space="0" w:color="auto"/>
        <w:right w:val="none" w:sz="0" w:space="0" w:color="auto"/>
      </w:divBdr>
    </w:div>
    <w:div w:id="574363977">
      <w:bodyDiv w:val="1"/>
      <w:marLeft w:val="0"/>
      <w:marRight w:val="0"/>
      <w:marTop w:val="0"/>
      <w:marBottom w:val="0"/>
      <w:divBdr>
        <w:top w:val="none" w:sz="0" w:space="0" w:color="auto"/>
        <w:left w:val="none" w:sz="0" w:space="0" w:color="auto"/>
        <w:bottom w:val="none" w:sz="0" w:space="0" w:color="auto"/>
        <w:right w:val="none" w:sz="0" w:space="0" w:color="auto"/>
      </w:divBdr>
    </w:div>
    <w:div w:id="574435853">
      <w:bodyDiv w:val="1"/>
      <w:marLeft w:val="0"/>
      <w:marRight w:val="0"/>
      <w:marTop w:val="0"/>
      <w:marBottom w:val="0"/>
      <w:divBdr>
        <w:top w:val="none" w:sz="0" w:space="0" w:color="auto"/>
        <w:left w:val="none" w:sz="0" w:space="0" w:color="auto"/>
        <w:bottom w:val="none" w:sz="0" w:space="0" w:color="auto"/>
        <w:right w:val="none" w:sz="0" w:space="0" w:color="auto"/>
      </w:divBdr>
    </w:div>
    <w:div w:id="574441690">
      <w:bodyDiv w:val="1"/>
      <w:marLeft w:val="0"/>
      <w:marRight w:val="0"/>
      <w:marTop w:val="0"/>
      <w:marBottom w:val="0"/>
      <w:divBdr>
        <w:top w:val="none" w:sz="0" w:space="0" w:color="auto"/>
        <w:left w:val="none" w:sz="0" w:space="0" w:color="auto"/>
        <w:bottom w:val="none" w:sz="0" w:space="0" w:color="auto"/>
        <w:right w:val="none" w:sz="0" w:space="0" w:color="auto"/>
      </w:divBdr>
    </w:div>
    <w:div w:id="574512757">
      <w:bodyDiv w:val="1"/>
      <w:marLeft w:val="0"/>
      <w:marRight w:val="0"/>
      <w:marTop w:val="0"/>
      <w:marBottom w:val="0"/>
      <w:divBdr>
        <w:top w:val="none" w:sz="0" w:space="0" w:color="auto"/>
        <w:left w:val="none" w:sz="0" w:space="0" w:color="auto"/>
        <w:bottom w:val="none" w:sz="0" w:space="0" w:color="auto"/>
        <w:right w:val="none" w:sz="0" w:space="0" w:color="auto"/>
      </w:divBdr>
    </w:div>
    <w:div w:id="574515685">
      <w:bodyDiv w:val="1"/>
      <w:marLeft w:val="0"/>
      <w:marRight w:val="0"/>
      <w:marTop w:val="0"/>
      <w:marBottom w:val="0"/>
      <w:divBdr>
        <w:top w:val="none" w:sz="0" w:space="0" w:color="auto"/>
        <w:left w:val="none" w:sz="0" w:space="0" w:color="auto"/>
        <w:bottom w:val="none" w:sz="0" w:space="0" w:color="auto"/>
        <w:right w:val="none" w:sz="0" w:space="0" w:color="auto"/>
      </w:divBdr>
    </w:div>
    <w:div w:id="574632282">
      <w:bodyDiv w:val="1"/>
      <w:marLeft w:val="0"/>
      <w:marRight w:val="0"/>
      <w:marTop w:val="0"/>
      <w:marBottom w:val="0"/>
      <w:divBdr>
        <w:top w:val="none" w:sz="0" w:space="0" w:color="auto"/>
        <w:left w:val="none" w:sz="0" w:space="0" w:color="auto"/>
        <w:bottom w:val="none" w:sz="0" w:space="0" w:color="auto"/>
        <w:right w:val="none" w:sz="0" w:space="0" w:color="auto"/>
      </w:divBdr>
    </w:div>
    <w:div w:id="574701551">
      <w:bodyDiv w:val="1"/>
      <w:marLeft w:val="0"/>
      <w:marRight w:val="0"/>
      <w:marTop w:val="0"/>
      <w:marBottom w:val="0"/>
      <w:divBdr>
        <w:top w:val="none" w:sz="0" w:space="0" w:color="auto"/>
        <w:left w:val="none" w:sz="0" w:space="0" w:color="auto"/>
        <w:bottom w:val="none" w:sz="0" w:space="0" w:color="auto"/>
        <w:right w:val="none" w:sz="0" w:space="0" w:color="auto"/>
      </w:divBdr>
    </w:div>
    <w:div w:id="574702276">
      <w:bodyDiv w:val="1"/>
      <w:marLeft w:val="0"/>
      <w:marRight w:val="0"/>
      <w:marTop w:val="0"/>
      <w:marBottom w:val="0"/>
      <w:divBdr>
        <w:top w:val="none" w:sz="0" w:space="0" w:color="auto"/>
        <w:left w:val="none" w:sz="0" w:space="0" w:color="auto"/>
        <w:bottom w:val="none" w:sz="0" w:space="0" w:color="auto"/>
        <w:right w:val="none" w:sz="0" w:space="0" w:color="auto"/>
      </w:divBdr>
    </w:div>
    <w:div w:id="574707491">
      <w:bodyDiv w:val="1"/>
      <w:marLeft w:val="0"/>
      <w:marRight w:val="0"/>
      <w:marTop w:val="0"/>
      <w:marBottom w:val="0"/>
      <w:divBdr>
        <w:top w:val="none" w:sz="0" w:space="0" w:color="auto"/>
        <w:left w:val="none" w:sz="0" w:space="0" w:color="auto"/>
        <w:bottom w:val="none" w:sz="0" w:space="0" w:color="auto"/>
        <w:right w:val="none" w:sz="0" w:space="0" w:color="auto"/>
      </w:divBdr>
    </w:div>
    <w:div w:id="574780846">
      <w:bodyDiv w:val="1"/>
      <w:marLeft w:val="0"/>
      <w:marRight w:val="0"/>
      <w:marTop w:val="0"/>
      <w:marBottom w:val="0"/>
      <w:divBdr>
        <w:top w:val="none" w:sz="0" w:space="0" w:color="auto"/>
        <w:left w:val="none" w:sz="0" w:space="0" w:color="auto"/>
        <w:bottom w:val="none" w:sz="0" w:space="0" w:color="auto"/>
        <w:right w:val="none" w:sz="0" w:space="0" w:color="auto"/>
      </w:divBdr>
    </w:div>
    <w:div w:id="574826150">
      <w:bodyDiv w:val="1"/>
      <w:marLeft w:val="0"/>
      <w:marRight w:val="0"/>
      <w:marTop w:val="0"/>
      <w:marBottom w:val="0"/>
      <w:divBdr>
        <w:top w:val="none" w:sz="0" w:space="0" w:color="auto"/>
        <w:left w:val="none" w:sz="0" w:space="0" w:color="auto"/>
        <w:bottom w:val="none" w:sz="0" w:space="0" w:color="auto"/>
        <w:right w:val="none" w:sz="0" w:space="0" w:color="auto"/>
      </w:divBdr>
    </w:div>
    <w:div w:id="574969556">
      <w:bodyDiv w:val="1"/>
      <w:marLeft w:val="0"/>
      <w:marRight w:val="0"/>
      <w:marTop w:val="0"/>
      <w:marBottom w:val="0"/>
      <w:divBdr>
        <w:top w:val="none" w:sz="0" w:space="0" w:color="auto"/>
        <w:left w:val="none" w:sz="0" w:space="0" w:color="auto"/>
        <w:bottom w:val="none" w:sz="0" w:space="0" w:color="auto"/>
        <w:right w:val="none" w:sz="0" w:space="0" w:color="auto"/>
      </w:divBdr>
    </w:div>
    <w:div w:id="574974692">
      <w:bodyDiv w:val="1"/>
      <w:marLeft w:val="0"/>
      <w:marRight w:val="0"/>
      <w:marTop w:val="0"/>
      <w:marBottom w:val="0"/>
      <w:divBdr>
        <w:top w:val="none" w:sz="0" w:space="0" w:color="auto"/>
        <w:left w:val="none" w:sz="0" w:space="0" w:color="auto"/>
        <w:bottom w:val="none" w:sz="0" w:space="0" w:color="auto"/>
        <w:right w:val="none" w:sz="0" w:space="0" w:color="auto"/>
      </w:divBdr>
    </w:div>
    <w:div w:id="574978522">
      <w:bodyDiv w:val="1"/>
      <w:marLeft w:val="0"/>
      <w:marRight w:val="0"/>
      <w:marTop w:val="0"/>
      <w:marBottom w:val="0"/>
      <w:divBdr>
        <w:top w:val="none" w:sz="0" w:space="0" w:color="auto"/>
        <w:left w:val="none" w:sz="0" w:space="0" w:color="auto"/>
        <w:bottom w:val="none" w:sz="0" w:space="0" w:color="auto"/>
        <w:right w:val="none" w:sz="0" w:space="0" w:color="auto"/>
      </w:divBdr>
    </w:div>
    <w:div w:id="574979109">
      <w:bodyDiv w:val="1"/>
      <w:marLeft w:val="0"/>
      <w:marRight w:val="0"/>
      <w:marTop w:val="0"/>
      <w:marBottom w:val="0"/>
      <w:divBdr>
        <w:top w:val="none" w:sz="0" w:space="0" w:color="auto"/>
        <w:left w:val="none" w:sz="0" w:space="0" w:color="auto"/>
        <w:bottom w:val="none" w:sz="0" w:space="0" w:color="auto"/>
        <w:right w:val="none" w:sz="0" w:space="0" w:color="auto"/>
      </w:divBdr>
    </w:div>
    <w:div w:id="575017982">
      <w:bodyDiv w:val="1"/>
      <w:marLeft w:val="0"/>
      <w:marRight w:val="0"/>
      <w:marTop w:val="0"/>
      <w:marBottom w:val="0"/>
      <w:divBdr>
        <w:top w:val="none" w:sz="0" w:space="0" w:color="auto"/>
        <w:left w:val="none" w:sz="0" w:space="0" w:color="auto"/>
        <w:bottom w:val="none" w:sz="0" w:space="0" w:color="auto"/>
        <w:right w:val="none" w:sz="0" w:space="0" w:color="auto"/>
      </w:divBdr>
    </w:div>
    <w:div w:id="575089086">
      <w:bodyDiv w:val="1"/>
      <w:marLeft w:val="0"/>
      <w:marRight w:val="0"/>
      <w:marTop w:val="0"/>
      <w:marBottom w:val="0"/>
      <w:divBdr>
        <w:top w:val="none" w:sz="0" w:space="0" w:color="auto"/>
        <w:left w:val="none" w:sz="0" w:space="0" w:color="auto"/>
        <w:bottom w:val="none" w:sz="0" w:space="0" w:color="auto"/>
        <w:right w:val="none" w:sz="0" w:space="0" w:color="auto"/>
      </w:divBdr>
    </w:div>
    <w:div w:id="575172479">
      <w:bodyDiv w:val="1"/>
      <w:marLeft w:val="0"/>
      <w:marRight w:val="0"/>
      <w:marTop w:val="0"/>
      <w:marBottom w:val="0"/>
      <w:divBdr>
        <w:top w:val="none" w:sz="0" w:space="0" w:color="auto"/>
        <w:left w:val="none" w:sz="0" w:space="0" w:color="auto"/>
        <w:bottom w:val="none" w:sz="0" w:space="0" w:color="auto"/>
        <w:right w:val="none" w:sz="0" w:space="0" w:color="auto"/>
      </w:divBdr>
    </w:div>
    <w:div w:id="575210090">
      <w:bodyDiv w:val="1"/>
      <w:marLeft w:val="0"/>
      <w:marRight w:val="0"/>
      <w:marTop w:val="0"/>
      <w:marBottom w:val="0"/>
      <w:divBdr>
        <w:top w:val="none" w:sz="0" w:space="0" w:color="auto"/>
        <w:left w:val="none" w:sz="0" w:space="0" w:color="auto"/>
        <w:bottom w:val="none" w:sz="0" w:space="0" w:color="auto"/>
        <w:right w:val="none" w:sz="0" w:space="0" w:color="auto"/>
      </w:divBdr>
    </w:div>
    <w:div w:id="575213653">
      <w:bodyDiv w:val="1"/>
      <w:marLeft w:val="0"/>
      <w:marRight w:val="0"/>
      <w:marTop w:val="0"/>
      <w:marBottom w:val="0"/>
      <w:divBdr>
        <w:top w:val="none" w:sz="0" w:space="0" w:color="auto"/>
        <w:left w:val="none" w:sz="0" w:space="0" w:color="auto"/>
        <w:bottom w:val="none" w:sz="0" w:space="0" w:color="auto"/>
        <w:right w:val="none" w:sz="0" w:space="0" w:color="auto"/>
      </w:divBdr>
    </w:div>
    <w:div w:id="575357254">
      <w:bodyDiv w:val="1"/>
      <w:marLeft w:val="0"/>
      <w:marRight w:val="0"/>
      <w:marTop w:val="0"/>
      <w:marBottom w:val="0"/>
      <w:divBdr>
        <w:top w:val="none" w:sz="0" w:space="0" w:color="auto"/>
        <w:left w:val="none" w:sz="0" w:space="0" w:color="auto"/>
        <w:bottom w:val="none" w:sz="0" w:space="0" w:color="auto"/>
        <w:right w:val="none" w:sz="0" w:space="0" w:color="auto"/>
      </w:divBdr>
    </w:div>
    <w:div w:id="575359327">
      <w:bodyDiv w:val="1"/>
      <w:marLeft w:val="0"/>
      <w:marRight w:val="0"/>
      <w:marTop w:val="0"/>
      <w:marBottom w:val="0"/>
      <w:divBdr>
        <w:top w:val="none" w:sz="0" w:space="0" w:color="auto"/>
        <w:left w:val="none" w:sz="0" w:space="0" w:color="auto"/>
        <w:bottom w:val="none" w:sz="0" w:space="0" w:color="auto"/>
        <w:right w:val="none" w:sz="0" w:space="0" w:color="auto"/>
      </w:divBdr>
    </w:div>
    <w:div w:id="575431470">
      <w:bodyDiv w:val="1"/>
      <w:marLeft w:val="0"/>
      <w:marRight w:val="0"/>
      <w:marTop w:val="0"/>
      <w:marBottom w:val="0"/>
      <w:divBdr>
        <w:top w:val="none" w:sz="0" w:space="0" w:color="auto"/>
        <w:left w:val="none" w:sz="0" w:space="0" w:color="auto"/>
        <w:bottom w:val="none" w:sz="0" w:space="0" w:color="auto"/>
        <w:right w:val="none" w:sz="0" w:space="0" w:color="auto"/>
      </w:divBdr>
    </w:div>
    <w:div w:id="575432022">
      <w:bodyDiv w:val="1"/>
      <w:marLeft w:val="0"/>
      <w:marRight w:val="0"/>
      <w:marTop w:val="0"/>
      <w:marBottom w:val="0"/>
      <w:divBdr>
        <w:top w:val="none" w:sz="0" w:space="0" w:color="auto"/>
        <w:left w:val="none" w:sz="0" w:space="0" w:color="auto"/>
        <w:bottom w:val="none" w:sz="0" w:space="0" w:color="auto"/>
        <w:right w:val="none" w:sz="0" w:space="0" w:color="auto"/>
      </w:divBdr>
    </w:div>
    <w:div w:id="575482037">
      <w:bodyDiv w:val="1"/>
      <w:marLeft w:val="0"/>
      <w:marRight w:val="0"/>
      <w:marTop w:val="0"/>
      <w:marBottom w:val="0"/>
      <w:divBdr>
        <w:top w:val="none" w:sz="0" w:space="0" w:color="auto"/>
        <w:left w:val="none" w:sz="0" w:space="0" w:color="auto"/>
        <w:bottom w:val="none" w:sz="0" w:space="0" w:color="auto"/>
        <w:right w:val="none" w:sz="0" w:space="0" w:color="auto"/>
      </w:divBdr>
    </w:div>
    <w:div w:id="575551926">
      <w:bodyDiv w:val="1"/>
      <w:marLeft w:val="0"/>
      <w:marRight w:val="0"/>
      <w:marTop w:val="0"/>
      <w:marBottom w:val="0"/>
      <w:divBdr>
        <w:top w:val="none" w:sz="0" w:space="0" w:color="auto"/>
        <w:left w:val="none" w:sz="0" w:space="0" w:color="auto"/>
        <w:bottom w:val="none" w:sz="0" w:space="0" w:color="auto"/>
        <w:right w:val="none" w:sz="0" w:space="0" w:color="auto"/>
      </w:divBdr>
    </w:div>
    <w:div w:id="575627536">
      <w:bodyDiv w:val="1"/>
      <w:marLeft w:val="0"/>
      <w:marRight w:val="0"/>
      <w:marTop w:val="0"/>
      <w:marBottom w:val="0"/>
      <w:divBdr>
        <w:top w:val="none" w:sz="0" w:space="0" w:color="auto"/>
        <w:left w:val="none" w:sz="0" w:space="0" w:color="auto"/>
        <w:bottom w:val="none" w:sz="0" w:space="0" w:color="auto"/>
        <w:right w:val="none" w:sz="0" w:space="0" w:color="auto"/>
      </w:divBdr>
    </w:div>
    <w:div w:id="575670255">
      <w:bodyDiv w:val="1"/>
      <w:marLeft w:val="0"/>
      <w:marRight w:val="0"/>
      <w:marTop w:val="0"/>
      <w:marBottom w:val="0"/>
      <w:divBdr>
        <w:top w:val="none" w:sz="0" w:space="0" w:color="auto"/>
        <w:left w:val="none" w:sz="0" w:space="0" w:color="auto"/>
        <w:bottom w:val="none" w:sz="0" w:space="0" w:color="auto"/>
        <w:right w:val="none" w:sz="0" w:space="0" w:color="auto"/>
      </w:divBdr>
    </w:div>
    <w:div w:id="575745801">
      <w:bodyDiv w:val="1"/>
      <w:marLeft w:val="0"/>
      <w:marRight w:val="0"/>
      <w:marTop w:val="0"/>
      <w:marBottom w:val="0"/>
      <w:divBdr>
        <w:top w:val="none" w:sz="0" w:space="0" w:color="auto"/>
        <w:left w:val="none" w:sz="0" w:space="0" w:color="auto"/>
        <w:bottom w:val="none" w:sz="0" w:space="0" w:color="auto"/>
        <w:right w:val="none" w:sz="0" w:space="0" w:color="auto"/>
      </w:divBdr>
    </w:div>
    <w:div w:id="575822023">
      <w:bodyDiv w:val="1"/>
      <w:marLeft w:val="0"/>
      <w:marRight w:val="0"/>
      <w:marTop w:val="0"/>
      <w:marBottom w:val="0"/>
      <w:divBdr>
        <w:top w:val="none" w:sz="0" w:space="0" w:color="auto"/>
        <w:left w:val="none" w:sz="0" w:space="0" w:color="auto"/>
        <w:bottom w:val="none" w:sz="0" w:space="0" w:color="auto"/>
        <w:right w:val="none" w:sz="0" w:space="0" w:color="auto"/>
      </w:divBdr>
    </w:div>
    <w:div w:id="575867092">
      <w:bodyDiv w:val="1"/>
      <w:marLeft w:val="0"/>
      <w:marRight w:val="0"/>
      <w:marTop w:val="0"/>
      <w:marBottom w:val="0"/>
      <w:divBdr>
        <w:top w:val="none" w:sz="0" w:space="0" w:color="auto"/>
        <w:left w:val="none" w:sz="0" w:space="0" w:color="auto"/>
        <w:bottom w:val="none" w:sz="0" w:space="0" w:color="auto"/>
        <w:right w:val="none" w:sz="0" w:space="0" w:color="auto"/>
      </w:divBdr>
    </w:div>
    <w:div w:id="575894582">
      <w:bodyDiv w:val="1"/>
      <w:marLeft w:val="0"/>
      <w:marRight w:val="0"/>
      <w:marTop w:val="0"/>
      <w:marBottom w:val="0"/>
      <w:divBdr>
        <w:top w:val="none" w:sz="0" w:space="0" w:color="auto"/>
        <w:left w:val="none" w:sz="0" w:space="0" w:color="auto"/>
        <w:bottom w:val="none" w:sz="0" w:space="0" w:color="auto"/>
        <w:right w:val="none" w:sz="0" w:space="0" w:color="auto"/>
      </w:divBdr>
    </w:div>
    <w:div w:id="575937271">
      <w:bodyDiv w:val="1"/>
      <w:marLeft w:val="0"/>
      <w:marRight w:val="0"/>
      <w:marTop w:val="0"/>
      <w:marBottom w:val="0"/>
      <w:divBdr>
        <w:top w:val="none" w:sz="0" w:space="0" w:color="auto"/>
        <w:left w:val="none" w:sz="0" w:space="0" w:color="auto"/>
        <w:bottom w:val="none" w:sz="0" w:space="0" w:color="auto"/>
        <w:right w:val="none" w:sz="0" w:space="0" w:color="auto"/>
      </w:divBdr>
    </w:div>
    <w:div w:id="575945089">
      <w:bodyDiv w:val="1"/>
      <w:marLeft w:val="0"/>
      <w:marRight w:val="0"/>
      <w:marTop w:val="0"/>
      <w:marBottom w:val="0"/>
      <w:divBdr>
        <w:top w:val="none" w:sz="0" w:space="0" w:color="auto"/>
        <w:left w:val="none" w:sz="0" w:space="0" w:color="auto"/>
        <w:bottom w:val="none" w:sz="0" w:space="0" w:color="auto"/>
        <w:right w:val="none" w:sz="0" w:space="0" w:color="auto"/>
      </w:divBdr>
    </w:div>
    <w:div w:id="576011926">
      <w:bodyDiv w:val="1"/>
      <w:marLeft w:val="0"/>
      <w:marRight w:val="0"/>
      <w:marTop w:val="0"/>
      <w:marBottom w:val="0"/>
      <w:divBdr>
        <w:top w:val="none" w:sz="0" w:space="0" w:color="auto"/>
        <w:left w:val="none" w:sz="0" w:space="0" w:color="auto"/>
        <w:bottom w:val="none" w:sz="0" w:space="0" w:color="auto"/>
        <w:right w:val="none" w:sz="0" w:space="0" w:color="auto"/>
      </w:divBdr>
    </w:div>
    <w:div w:id="576013704">
      <w:bodyDiv w:val="1"/>
      <w:marLeft w:val="0"/>
      <w:marRight w:val="0"/>
      <w:marTop w:val="0"/>
      <w:marBottom w:val="0"/>
      <w:divBdr>
        <w:top w:val="none" w:sz="0" w:space="0" w:color="auto"/>
        <w:left w:val="none" w:sz="0" w:space="0" w:color="auto"/>
        <w:bottom w:val="none" w:sz="0" w:space="0" w:color="auto"/>
        <w:right w:val="none" w:sz="0" w:space="0" w:color="auto"/>
      </w:divBdr>
    </w:div>
    <w:div w:id="576017411">
      <w:bodyDiv w:val="1"/>
      <w:marLeft w:val="0"/>
      <w:marRight w:val="0"/>
      <w:marTop w:val="0"/>
      <w:marBottom w:val="0"/>
      <w:divBdr>
        <w:top w:val="none" w:sz="0" w:space="0" w:color="auto"/>
        <w:left w:val="none" w:sz="0" w:space="0" w:color="auto"/>
        <w:bottom w:val="none" w:sz="0" w:space="0" w:color="auto"/>
        <w:right w:val="none" w:sz="0" w:space="0" w:color="auto"/>
      </w:divBdr>
    </w:div>
    <w:div w:id="576017990">
      <w:bodyDiv w:val="1"/>
      <w:marLeft w:val="0"/>
      <w:marRight w:val="0"/>
      <w:marTop w:val="0"/>
      <w:marBottom w:val="0"/>
      <w:divBdr>
        <w:top w:val="none" w:sz="0" w:space="0" w:color="auto"/>
        <w:left w:val="none" w:sz="0" w:space="0" w:color="auto"/>
        <w:bottom w:val="none" w:sz="0" w:space="0" w:color="auto"/>
        <w:right w:val="none" w:sz="0" w:space="0" w:color="auto"/>
      </w:divBdr>
    </w:div>
    <w:div w:id="576090739">
      <w:bodyDiv w:val="1"/>
      <w:marLeft w:val="0"/>
      <w:marRight w:val="0"/>
      <w:marTop w:val="0"/>
      <w:marBottom w:val="0"/>
      <w:divBdr>
        <w:top w:val="none" w:sz="0" w:space="0" w:color="auto"/>
        <w:left w:val="none" w:sz="0" w:space="0" w:color="auto"/>
        <w:bottom w:val="none" w:sz="0" w:space="0" w:color="auto"/>
        <w:right w:val="none" w:sz="0" w:space="0" w:color="auto"/>
      </w:divBdr>
    </w:div>
    <w:div w:id="576091776">
      <w:bodyDiv w:val="1"/>
      <w:marLeft w:val="0"/>
      <w:marRight w:val="0"/>
      <w:marTop w:val="0"/>
      <w:marBottom w:val="0"/>
      <w:divBdr>
        <w:top w:val="none" w:sz="0" w:space="0" w:color="auto"/>
        <w:left w:val="none" w:sz="0" w:space="0" w:color="auto"/>
        <w:bottom w:val="none" w:sz="0" w:space="0" w:color="auto"/>
        <w:right w:val="none" w:sz="0" w:space="0" w:color="auto"/>
      </w:divBdr>
    </w:div>
    <w:div w:id="576093107">
      <w:bodyDiv w:val="1"/>
      <w:marLeft w:val="0"/>
      <w:marRight w:val="0"/>
      <w:marTop w:val="0"/>
      <w:marBottom w:val="0"/>
      <w:divBdr>
        <w:top w:val="none" w:sz="0" w:space="0" w:color="auto"/>
        <w:left w:val="none" w:sz="0" w:space="0" w:color="auto"/>
        <w:bottom w:val="none" w:sz="0" w:space="0" w:color="auto"/>
        <w:right w:val="none" w:sz="0" w:space="0" w:color="auto"/>
      </w:divBdr>
    </w:div>
    <w:div w:id="576130503">
      <w:bodyDiv w:val="1"/>
      <w:marLeft w:val="0"/>
      <w:marRight w:val="0"/>
      <w:marTop w:val="0"/>
      <w:marBottom w:val="0"/>
      <w:divBdr>
        <w:top w:val="none" w:sz="0" w:space="0" w:color="auto"/>
        <w:left w:val="none" w:sz="0" w:space="0" w:color="auto"/>
        <w:bottom w:val="none" w:sz="0" w:space="0" w:color="auto"/>
        <w:right w:val="none" w:sz="0" w:space="0" w:color="auto"/>
      </w:divBdr>
    </w:div>
    <w:div w:id="576133193">
      <w:bodyDiv w:val="1"/>
      <w:marLeft w:val="0"/>
      <w:marRight w:val="0"/>
      <w:marTop w:val="0"/>
      <w:marBottom w:val="0"/>
      <w:divBdr>
        <w:top w:val="none" w:sz="0" w:space="0" w:color="auto"/>
        <w:left w:val="none" w:sz="0" w:space="0" w:color="auto"/>
        <w:bottom w:val="none" w:sz="0" w:space="0" w:color="auto"/>
        <w:right w:val="none" w:sz="0" w:space="0" w:color="auto"/>
      </w:divBdr>
    </w:div>
    <w:div w:id="576212548">
      <w:bodyDiv w:val="1"/>
      <w:marLeft w:val="0"/>
      <w:marRight w:val="0"/>
      <w:marTop w:val="0"/>
      <w:marBottom w:val="0"/>
      <w:divBdr>
        <w:top w:val="none" w:sz="0" w:space="0" w:color="auto"/>
        <w:left w:val="none" w:sz="0" w:space="0" w:color="auto"/>
        <w:bottom w:val="none" w:sz="0" w:space="0" w:color="auto"/>
        <w:right w:val="none" w:sz="0" w:space="0" w:color="auto"/>
      </w:divBdr>
    </w:div>
    <w:div w:id="576288947">
      <w:bodyDiv w:val="1"/>
      <w:marLeft w:val="0"/>
      <w:marRight w:val="0"/>
      <w:marTop w:val="0"/>
      <w:marBottom w:val="0"/>
      <w:divBdr>
        <w:top w:val="none" w:sz="0" w:space="0" w:color="auto"/>
        <w:left w:val="none" w:sz="0" w:space="0" w:color="auto"/>
        <w:bottom w:val="none" w:sz="0" w:space="0" w:color="auto"/>
        <w:right w:val="none" w:sz="0" w:space="0" w:color="auto"/>
      </w:divBdr>
    </w:div>
    <w:div w:id="576328492">
      <w:bodyDiv w:val="1"/>
      <w:marLeft w:val="0"/>
      <w:marRight w:val="0"/>
      <w:marTop w:val="0"/>
      <w:marBottom w:val="0"/>
      <w:divBdr>
        <w:top w:val="none" w:sz="0" w:space="0" w:color="auto"/>
        <w:left w:val="none" w:sz="0" w:space="0" w:color="auto"/>
        <w:bottom w:val="none" w:sz="0" w:space="0" w:color="auto"/>
        <w:right w:val="none" w:sz="0" w:space="0" w:color="auto"/>
      </w:divBdr>
    </w:div>
    <w:div w:id="576328733">
      <w:bodyDiv w:val="1"/>
      <w:marLeft w:val="0"/>
      <w:marRight w:val="0"/>
      <w:marTop w:val="0"/>
      <w:marBottom w:val="0"/>
      <w:divBdr>
        <w:top w:val="none" w:sz="0" w:space="0" w:color="auto"/>
        <w:left w:val="none" w:sz="0" w:space="0" w:color="auto"/>
        <w:bottom w:val="none" w:sz="0" w:space="0" w:color="auto"/>
        <w:right w:val="none" w:sz="0" w:space="0" w:color="auto"/>
      </w:divBdr>
    </w:div>
    <w:div w:id="576403672">
      <w:bodyDiv w:val="1"/>
      <w:marLeft w:val="0"/>
      <w:marRight w:val="0"/>
      <w:marTop w:val="0"/>
      <w:marBottom w:val="0"/>
      <w:divBdr>
        <w:top w:val="none" w:sz="0" w:space="0" w:color="auto"/>
        <w:left w:val="none" w:sz="0" w:space="0" w:color="auto"/>
        <w:bottom w:val="none" w:sz="0" w:space="0" w:color="auto"/>
        <w:right w:val="none" w:sz="0" w:space="0" w:color="auto"/>
      </w:divBdr>
    </w:div>
    <w:div w:id="576405464">
      <w:bodyDiv w:val="1"/>
      <w:marLeft w:val="0"/>
      <w:marRight w:val="0"/>
      <w:marTop w:val="0"/>
      <w:marBottom w:val="0"/>
      <w:divBdr>
        <w:top w:val="none" w:sz="0" w:space="0" w:color="auto"/>
        <w:left w:val="none" w:sz="0" w:space="0" w:color="auto"/>
        <w:bottom w:val="none" w:sz="0" w:space="0" w:color="auto"/>
        <w:right w:val="none" w:sz="0" w:space="0" w:color="auto"/>
      </w:divBdr>
    </w:div>
    <w:div w:id="576521790">
      <w:bodyDiv w:val="1"/>
      <w:marLeft w:val="0"/>
      <w:marRight w:val="0"/>
      <w:marTop w:val="0"/>
      <w:marBottom w:val="0"/>
      <w:divBdr>
        <w:top w:val="none" w:sz="0" w:space="0" w:color="auto"/>
        <w:left w:val="none" w:sz="0" w:space="0" w:color="auto"/>
        <w:bottom w:val="none" w:sz="0" w:space="0" w:color="auto"/>
        <w:right w:val="none" w:sz="0" w:space="0" w:color="auto"/>
      </w:divBdr>
    </w:div>
    <w:div w:id="576552779">
      <w:bodyDiv w:val="1"/>
      <w:marLeft w:val="0"/>
      <w:marRight w:val="0"/>
      <w:marTop w:val="0"/>
      <w:marBottom w:val="0"/>
      <w:divBdr>
        <w:top w:val="none" w:sz="0" w:space="0" w:color="auto"/>
        <w:left w:val="none" w:sz="0" w:space="0" w:color="auto"/>
        <w:bottom w:val="none" w:sz="0" w:space="0" w:color="auto"/>
        <w:right w:val="none" w:sz="0" w:space="0" w:color="auto"/>
      </w:divBdr>
    </w:div>
    <w:div w:id="576600582">
      <w:bodyDiv w:val="1"/>
      <w:marLeft w:val="0"/>
      <w:marRight w:val="0"/>
      <w:marTop w:val="0"/>
      <w:marBottom w:val="0"/>
      <w:divBdr>
        <w:top w:val="none" w:sz="0" w:space="0" w:color="auto"/>
        <w:left w:val="none" w:sz="0" w:space="0" w:color="auto"/>
        <w:bottom w:val="none" w:sz="0" w:space="0" w:color="auto"/>
        <w:right w:val="none" w:sz="0" w:space="0" w:color="auto"/>
      </w:divBdr>
    </w:div>
    <w:div w:id="576668565">
      <w:bodyDiv w:val="1"/>
      <w:marLeft w:val="0"/>
      <w:marRight w:val="0"/>
      <w:marTop w:val="0"/>
      <w:marBottom w:val="0"/>
      <w:divBdr>
        <w:top w:val="none" w:sz="0" w:space="0" w:color="auto"/>
        <w:left w:val="none" w:sz="0" w:space="0" w:color="auto"/>
        <w:bottom w:val="none" w:sz="0" w:space="0" w:color="auto"/>
        <w:right w:val="none" w:sz="0" w:space="0" w:color="auto"/>
      </w:divBdr>
    </w:div>
    <w:div w:id="576718065">
      <w:bodyDiv w:val="1"/>
      <w:marLeft w:val="0"/>
      <w:marRight w:val="0"/>
      <w:marTop w:val="0"/>
      <w:marBottom w:val="0"/>
      <w:divBdr>
        <w:top w:val="none" w:sz="0" w:space="0" w:color="auto"/>
        <w:left w:val="none" w:sz="0" w:space="0" w:color="auto"/>
        <w:bottom w:val="none" w:sz="0" w:space="0" w:color="auto"/>
        <w:right w:val="none" w:sz="0" w:space="0" w:color="auto"/>
      </w:divBdr>
    </w:div>
    <w:div w:id="576746308">
      <w:bodyDiv w:val="1"/>
      <w:marLeft w:val="0"/>
      <w:marRight w:val="0"/>
      <w:marTop w:val="0"/>
      <w:marBottom w:val="0"/>
      <w:divBdr>
        <w:top w:val="none" w:sz="0" w:space="0" w:color="auto"/>
        <w:left w:val="none" w:sz="0" w:space="0" w:color="auto"/>
        <w:bottom w:val="none" w:sz="0" w:space="0" w:color="auto"/>
        <w:right w:val="none" w:sz="0" w:space="0" w:color="auto"/>
      </w:divBdr>
    </w:div>
    <w:div w:id="576790123">
      <w:bodyDiv w:val="1"/>
      <w:marLeft w:val="0"/>
      <w:marRight w:val="0"/>
      <w:marTop w:val="0"/>
      <w:marBottom w:val="0"/>
      <w:divBdr>
        <w:top w:val="none" w:sz="0" w:space="0" w:color="auto"/>
        <w:left w:val="none" w:sz="0" w:space="0" w:color="auto"/>
        <w:bottom w:val="none" w:sz="0" w:space="0" w:color="auto"/>
        <w:right w:val="none" w:sz="0" w:space="0" w:color="auto"/>
      </w:divBdr>
    </w:div>
    <w:div w:id="576791399">
      <w:bodyDiv w:val="1"/>
      <w:marLeft w:val="0"/>
      <w:marRight w:val="0"/>
      <w:marTop w:val="0"/>
      <w:marBottom w:val="0"/>
      <w:divBdr>
        <w:top w:val="none" w:sz="0" w:space="0" w:color="auto"/>
        <w:left w:val="none" w:sz="0" w:space="0" w:color="auto"/>
        <w:bottom w:val="none" w:sz="0" w:space="0" w:color="auto"/>
        <w:right w:val="none" w:sz="0" w:space="0" w:color="auto"/>
      </w:divBdr>
    </w:div>
    <w:div w:id="576938785">
      <w:bodyDiv w:val="1"/>
      <w:marLeft w:val="0"/>
      <w:marRight w:val="0"/>
      <w:marTop w:val="0"/>
      <w:marBottom w:val="0"/>
      <w:divBdr>
        <w:top w:val="none" w:sz="0" w:space="0" w:color="auto"/>
        <w:left w:val="none" w:sz="0" w:space="0" w:color="auto"/>
        <w:bottom w:val="none" w:sz="0" w:space="0" w:color="auto"/>
        <w:right w:val="none" w:sz="0" w:space="0" w:color="auto"/>
      </w:divBdr>
    </w:div>
    <w:div w:id="576938957">
      <w:bodyDiv w:val="1"/>
      <w:marLeft w:val="0"/>
      <w:marRight w:val="0"/>
      <w:marTop w:val="0"/>
      <w:marBottom w:val="0"/>
      <w:divBdr>
        <w:top w:val="none" w:sz="0" w:space="0" w:color="auto"/>
        <w:left w:val="none" w:sz="0" w:space="0" w:color="auto"/>
        <w:bottom w:val="none" w:sz="0" w:space="0" w:color="auto"/>
        <w:right w:val="none" w:sz="0" w:space="0" w:color="auto"/>
      </w:divBdr>
    </w:div>
    <w:div w:id="576941679">
      <w:bodyDiv w:val="1"/>
      <w:marLeft w:val="0"/>
      <w:marRight w:val="0"/>
      <w:marTop w:val="0"/>
      <w:marBottom w:val="0"/>
      <w:divBdr>
        <w:top w:val="none" w:sz="0" w:space="0" w:color="auto"/>
        <w:left w:val="none" w:sz="0" w:space="0" w:color="auto"/>
        <w:bottom w:val="none" w:sz="0" w:space="0" w:color="auto"/>
        <w:right w:val="none" w:sz="0" w:space="0" w:color="auto"/>
      </w:divBdr>
    </w:div>
    <w:div w:id="577010674">
      <w:bodyDiv w:val="1"/>
      <w:marLeft w:val="0"/>
      <w:marRight w:val="0"/>
      <w:marTop w:val="0"/>
      <w:marBottom w:val="0"/>
      <w:divBdr>
        <w:top w:val="none" w:sz="0" w:space="0" w:color="auto"/>
        <w:left w:val="none" w:sz="0" w:space="0" w:color="auto"/>
        <w:bottom w:val="none" w:sz="0" w:space="0" w:color="auto"/>
        <w:right w:val="none" w:sz="0" w:space="0" w:color="auto"/>
      </w:divBdr>
    </w:div>
    <w:div w:id="577061707">
      <w:bodyDiv w:val="1"/>
      <w:marLeft w:val="0"/>
      <w:marRight w:val="0"/>
      <w:marTop w:val="0"/>
      <w:marBottom w:val="0"/>
      <w:divBdr>
        <w:top w:val="none" w:sz="0" w:space="0" w:color="auto"/>
        <w:left w:val="none" w:sz="0" w:space="0" w:color="auto"/>
        <w:bottom w:val="none" w:sz="0" w:space="0" w:color="auto"/>
        <w:right w:val="none" w:sz="0" w:space="0" w:color="auto"/>
      </w:divBdr>
    </w:div>
    <w:div w:id="577129695">
      <w:bodyDiv w:val="1"/>
      <w:marLeft w:val="0"/>
      <w:marRight w:val="0"/>
      <w:marTop w:val="0"/>
      <w:marBottom w:val="0"/>
      <w:divBdr>
        <w:top w:val="none" w:sz="0" w:space="0" w:color="auto"/>
        <w:left w:val="none" w:sz="0" w:space="0" w:color="auto"/>
        <w:bottom w:val="none" w:sz="0" w:space="0" w:color="auto"/>
        <w:right w:val="none" w:sz="0" w:space="0" w:color="auto"/>
      </w:divBdr>
    </w:div>
    <w:div w:id="577132957">
      <w:bodyDiv w:val="1"/>
      <w:marLeft w:val="0"/>
      <w:marRight w:val="0"/>
      <w:marTop w:val="0"/>
      <w:marBottom w:val="0"/>
      <w:divBdr>
        <w:top w:val="none" w:sz="0" w:space="0" w:color="auto"/>
        <w:left w:val="none" w:sz="0" w:space="0" w:color="auto"/>
        <w:bottom w:val="none" w:sz="0" w:space="0" w:color="auto"/>
        <w:right w:val="none" w:sz="0" w:space="0" w:color="auto"/>
      </w:divBdr>
    </w:div>
    <w:div w:id="577133909">
      <w:bodyDiv w:val="1"/>
      <w:marLeft w:val="0"/>
      <w:marRight w:val="0"/>
      <w:marTop w:val="0"/>
      <w:marBottom w:val="0"/>
      <w:divBdr>
        <w:top w:val="none" w:sz="0" w:space="0" w:color="auto"/>
        <w:left w:val="none" w:sz="0" w:space="0" w:color="auto"/>
        <w:bottom w:val="none" w:sz="0" w:space="0" w:color="auto"/>
        <w:right w:val="none" w:sz="0" w:space="0" w:color="auto"/>
      </w:divBdr>
    </w:div>
    <w:div w:id="577176130">
      <w:bodyDiv w:val="1"/>
      <w:marLeft w:val="0"/>
      <w:marRight w:val="0"/>
      <w:marTop w:val="0"/>
      <w:marBottom w:val="0"/>
      <w:divBdr>
        <w:top w:val="none" w:sz="0" w:space="0" w:color="auto"/>
        <w:left w:val="none" w:sz="0" w:space="0" w:color="auto"/>
        <w:bottom w:val="none" w:sz="0" w:space="0" w:color="auto"/>
        <w:right w:val="none" w:sz="0" w:space="0" w:color="auto"/>
      </w:divBdr>
    </w:div>
    <w:div w:id="577248203">
      <w:bodyDiv w:val="1"/>
      <w:marLeft w:val="0"/>
      <w:marRight w:val="0"/>
      <w:marTop w:val="0"/>
      <w:marBottom w:val="0"/>
      <w:divBdr>
        <w:top w:val="none" w:sz="0" w:space="0" w:color="auto"/>
        <w:left w:val="none" w:sz="0" w:space="0" w:color="auto"/>
        <w:bottom w:val="none" w:sz="0" w:space="0" w:color="auto"/>
        <w:right w:val="none" w:sz="0" w:space="0" w:color="auto"/>
      </w:divBdr>
    </w:div>
    <w:div w:id="577248305">
      <w:bodyDiv w:val="1"/>
      <w:marLeft w:val="0"/>
      <w:marRight w:val="0"/>
      <w:marTop w:val="0"/>
      <w:marBottom w:val="0"/>
      <w:divBdr>
        <w:top w:val="none" w:sz="0" w:space="0" w:color="auto"/>
        <w:left w:val="none" w:sz="0" w:space="0" w:color="auto"/>
        <w:bottom w:val="none" w:sz="0" w:space="0" w:color="auto"/>
        <w:right w:val="none" w:sz="0" w:space="0" w:color="auto"/>
      </w:divBdr>
    </w:div>
    <w:div w:id="577252111">
      <w:bodyDiv w:val="1"/>
      <w:marLeft w:val="0"/>
      <w:marRight w:val="0"/>
      <w:marTop w:val="0"/>
      <w:marBottom w:val="0"/>
      <w:divBdr>
        <w:top w:val="none" w:sz="0" w:space="0" w:color="auto"/>
        <w:left w:val="none" w:sz="0" w:space="0" w:color="auto"/>
        <w:bottom w:val="none" w:sz="0" w:space="0" w:color="auto"/>
        <w:right w:val="none" w:sz="0" w:space="0" w:color="auto"/>
      </w:divBdr>
    </w:div>
    <w:div w:id="577252115">
      <w:bodyDiv w:val="1"/>
      <w:marLeft w:val="0"/>
      <w:marRight w:val="0"/>
      <w:marTop w:val="0"/>
      <w:marBottom w:val="0"/>
      <w:divBdr>
        <w:top w:val="none" w:sz="0" w:space="0" w:color="auto"/>
        <w:left w:val="none" w:sz="0" w:space="0" w:color="auto"/>
        <w:bottom w:val="none" w:sz="0" w:space="0" w:color="auto"/>
        <w:right w:val="none" w:sz="0" w:space="0" w:color="auto"/>
      </w:divBdr>
    </w:div>
    <w:div w:id="577325981">
      <w:bodyDiv w:val="1"/>
      <w:marLeft w:val="0"/>
      <w:marRight w:val="0"/>
      <w:marTop w:val="0"/>
      <w:marBottom w:val="0"/>
      <w:divBdr>
        <w:top w:val="none" w:sz="0" w:space="0" w:color="auto"/>
        <w:left w:val="none" w:sz="0" w:space="0" w:color="auto"/>
        <w:bottom w:val="none" w:sz="0" w:space="0" w:color="auto"/>
        <w:right w:val="none" w:sz="0" w:space="0" w:color="auto"/>
      </w:divBdr>
    </w:div>
    <w:div w:id="577331250">
      <w:bodyDiv w:val="1"/>
      <w:marLeft w:val="0"/>
      <w:marRight w:val="0"/>
      <w:marTop w:val="0"/>
      <w:marBottom w:val="0"/>
      <w:divBdr>
        <w:top w:val="none" w:sz="0" w:space="0" w:color="auto"/>
        <w:left w:val="none" w:sz="0" w:space="0" w:color="auto"/>
        <w:bottom w:val="none" w:sz="0" w:space="0" w:color="auto"/>
        <w:right w:val="none" w:sz="0" w:space="0" w:color="auto"/>
      </w:divBdr>
    </w:div>
    <w:div w:id="577373388">
      <w:bodyDiv w:val="1"/>
      <w:marLeft w:val="0"/>
      <w:marRight w:val="0"/>
      <w:marTop w:val="0"/>
      <w:marBottom w:val="0"/>
      <w:divBdr>
        <w:top w:val="none" w:sz="0" w:space="0" w:color="auto"/>
        <w:left w:val="none" w:sz="0" w:space="0" w:color="auto"/>
        <w:bottom w:val="none" w:sz="0" w:space="0" w:color="auto"/>
        <w:right w:val="none" w:sz="0" w:space="0" w:color="auto"/>
      </w:divBdr>
    </w:div>
    <w:div w:id="577399583">
      <w:bodyDiv w:val="1"/>
      <w:marLeft w:val="0"/>
      <w:marRight w:val="0"/>
      <w:marTop w:val="0"/>
      <w:marBottom w:val="0"/>
      <w:divBdr>
        <w:top w:val="none" w:sz="0" w:space="0" w:color="auto"/>
        <w:left w:val="none" w:sz="0" w:space="0" w:color="auto"/>
        <w:bottom w:val="none" w:sz="0" w:space="0" w:color="auto"/>
        <w:right w:val="none" w:sz="0" w:space="0" w:color="auto"/>
      </w:divBdr>
    </w:div>
    <w:div w:id="577403605">
      <w:bodyDiv w:val="1"/>
      <w:marLeft w:val="0"/>
      <w:marRight w:val="0"/>
      <w:marTop w:val="0"/>
      <w:marBottom w:val="0"/>
      <w:divBdr>
        <w:top w:val="none" w:sz="0" w:space="0" w:color="auto"/>
        <w:left w:val="none" w:sz="0" w:space="0" w:color="auto"/>
        <w:bottom w:val="none" w:sz="0" w:space="0" w:color="auto"/>
        <w:right w:val="none" w:sz="0" w:space="0" w:color="auto"/>
      </w:divBdr>
    </w:div>
    <w:div w:id="577440017">
      <w:bodyDiv w:val="1"/>
      <w:marLeft w:val="0"/>
      <w:marRight w:val="0"/>
      <w:marTop w:val="0"/>
      <w:marBottom w:val="0"/>
      <w:divBdr>
        <w:top w:val="none" w:sz="0" w:space="0" w:color="auto"/>
        <w:left w:val="none" w:sz="0" w:space="0" w:color="auto"/>
        <w:bottom w:val="none" w:sz="0" w:space="0" w:color="auto"/>
        <w:right w:val="none" w:sz="0" w:space="0" w:color="auto"/>
      </w:divBdr>
    </w:div>
    <w:div w:id="577440065">
      <w:bodyDiv w:val="1"/>
      <w:marLeft w:val="0"/>
      <w:marRight w:val="0"/>
      <w:marTop w:val="0"/>
      <w:marBottom w:val="0"/>
      <w:divBdr>
        <w:top w:val="none" w:sz="0" w:space="0" w:color="auto"/>
        <w:left w:val="none" w:sz="0" w:space="0" w:color="auto"/>
        <w:bottom w:val="none" w:sz="0" w:space="0" w:color="auto"/>
        <w:right w:val="none" w:sz="0" w:space="0" w:color="auto"/>
      </w:divBdr>
    </w:div>
    <w:div w:id="577440278">
      <w:bodyDiv w:val="1"/>
      <w:marLeft w:val="0"/>
      <w:marRight w:val="0"/>
      <w:marTop w:val="0"/>
      <w:marBottom w:val="0"/>
      <w:divBdr>
        <w:top w:val="none" w:sz="0" w:space="0" w:color="auto"/>
        <w:left w:val="none" w:sz="0" w:space="0" w:color="auto"/>
        <w:bottom w:val="none" w:sz="0" w:space="0" w:color="auto"/>
        <w:right w:val="none" w:sz="0" w:space="0" w:color="auto"/>
      </w:divBdr>
    </w:div>
    <w:div w:id="577440989">
      <w:bodyDiv w:val="1"/>
      <w:marLeft w:val="0"/>
      <w:marRight w:val="0"/>
      <w:marTop w:val="0"/>
      <w:marBottom w:val="0"/>
      <w:divBdr>
        <w:top w:val="none" w:sz="0" w:space="0" w:color="auto"/>
        <w:left w:val="none" w:sz="0" w:space="0" w:color="auto"/>
        <w:bottom w:val="none" w:sz="0" w:space="0" w:color="auto"/>
        <w:right w:val="none" w:sz="0" w:space="0" w:color="auto"/>
      </w:divBdr>
    </w:div>
    <w:div w:id="577448036">
      <w:bodyDiv w:val="1"/>
      <w:marLeft w:val="0"/>
      <w:marRight w:val="0"/>
      <w:marTop w:val="0"/>
      <w:marBottom w:val="0"/>
      <w:divBdr>
        <w:top w:val="none" w:sz="0" w:space="0" w:color="auto"/>
        <w:left w:val="none" w:sz="0" w:space="0" w:color="auto"/>
        <w:bottom w:val="none" w:sz="0" w:space="0" w:color="auto"/>
        <w:right w:val="none" w:sz="0" w:space="0" w:color="auto"/>
      </w:divBdr>
    </w:div>
    <w:div w:id="577590843">
      <w:bodyDiv w:val="1"/>
      <w:marLeft w:val="0"/>
      <w:marRight w:val="0"/>
      <w:marTop w:val="0"/>
      <w:marBottom w:val="0"/>
      <w:divBdr>
        <w:top w:val="none" w:sz="0" w:space="0" w:color="auto"/>
        <w:left w:val="none" w:sz="0" w:space="0" w:color="auto"/>
        <w:bottom w:val="none" w:sz="0" w:space="0" w:color="auto"/>
        <w:right w:val="none" w:sz="0" w:space="0" w:color="auto"/>
      </w:divBdr>
    </w:div>
    <w:div w:id="577637265">
      <w:bodyDiv w:val="1"/>
      <w:marLeft w:val="0"/>
      <w:marRight w:val="0"/>
      <w:marTop w:val="0"/>
      <w:marBottom w:val="0"/>
      <w:divBdr>
        <w:top w:val="none" w:sz="0" w:space="0" w:color="auto"/>
        <w:left w:val="none" w:sz="0" w:space="0" w:color="auto"/>
        <w:bottom w:val="none" w:sz="0" w:space="0" w:color="auto"/>
        <w:right w:val="none" w:sz="0" w:space="0" w:color="auto"/>
      </w:divBdr>
    </w:div>
    <w:div w:id="577638948">
      <w:bodyDiv w:val="1"/>
      <w:marLeft w:val="0"/>
      <w:marRight w:val="0"/>
      <w:marTop w:val="0"/>
      <w:marBottom w:val="0"/>
      <w:divBdr>
        <w:top w:val="none" w:sz="0" w:space="0" w:color="auto"/>
        <w:left w:val="none" w:sz="0" w:space="0" w:color="auto"/>
        <w:bottom w:val="none" w:sz="0" w:space="0" w:color="auto"/>
        <w:right w:val="none" w:sz="0" w:space="0" w:color="auto"/>
      </w:divBdr>
    </w:div>
    <w:div w:id="577717705">
      <w:bodyDiv w:val="1"/>
      <w:marLeft w:val="0"/>
      <w:marRight w:val="0"/>
      <w:marTop w:val="0"/>
      <w:marBottom w:val="0"/>
      <w:divBdr>
        <w:top w:val="none" w:sz="0" w:space="0" w:color="auto"/>
        <w:left w:val="none" w:sz="0" w:space="0" w:color="auto"/>
        <w:bottom w:val="none" w:sz="0" w:space="0" w:color="auto"/>
        <w:right w:val="none" w:sz="0" w:space="0" w:color="auto"/>
      </w:divBdr>
    </w:div>
    <w:div w:id="577859445">
      <w:bodyDiv w:val="1"/>
      <w:marLeft w:val="0"/>
      <w:marRight w:val="0"/>
      <w:marTop w:val="0"/>
      <w:marBottom w:val="0"/>
      <w:divBdr>
        <w:top w:val="none" w:sz="0" w:space="0" w:color="auto"/>
        <w:left w:val="none" w:sz="0" w:space="0" w:color="auto"/>
        <w:bottom w:val="none" w:sz="0" w:space="0" w:color="auto"/>
        <w:right w:val="none" w:sz="0" w:space="0" w:color="auto"/>
      </w:divBdr>
    </w:div>
    <w:div w:id="577911377">
      <w:bodyDiv w:val="1"/>
      <w:marLeft w:val="0"/>
      <w:marRight w:val="0"/>
      <w:marTop w:val="0"/>
      <w:marBottom w:val="0"/>
      <w:divBdr>
        <w:top w:val="none" w:sz="0" w:space="0" w:color="auto"/>
        <w:left w:val="none" w:sz="0" w:space="0" w:color="auto"/>
        <w:bottom w:val="none" w:sz="0" w:space="0" w:color="auto"/>
        <w:right w:val="none" w:sz="0" w:space="0" w:color="auto"/>
      </w:divBdr>
    </w:div>
    <w:div w:id="577978303">
      <w:bodyDiv w:val="1"/>
      <w:marLeft w:val="0"/>
      <w:marRight w:val="0"/>
      <w:marTop w:val="0"/>
      <w:marBottom w:val="0"/>
      <w:divBdr>
        <w:top w:val="none" w:sz="0" w:space="0" w:color="auto"/>
        <w:left w:val="none" w:sz="0" w:space="0" w:color="auto"/>
        <w:bottom w:val="none" w:sz="0" w:space="0" w:color="auto"/>
        <w:right w:val="none" w:sz="0" w:space="0" w:color="auto"/>
      </w:divBdr>
    </w:div>
    <w:div w:id="577986699">
      <w:bodyDiv w:val="1"/>
      <w:marLeft w:val="0"/>
      <w:marRight w:val="0"/>
      <w:marTop w:val="0"/>
      <w:marBottom w:val="0"/>
      <w:divBdr>
        <w:top w:val="none" w:sz="0" w:space="0" w:color="auto"/>
        <w:left w:val="none" w:sz="0" w:space="0" w:color="auto"/>
        <w:bottom w:val="none" w:sz="0" w:space="0" w:color="auto"/>
        <w:right w:val="none" w:sz="0" w:space="0" w:color="auto"/>
      </w:divBdr>
    </w:div>
    <w:div w:id="578056021">
      <w:bodyDiv w:val="1"/>
      <w:marLeft w:val="0"/>
      <w:marRight w:val="0"/>
      <w:marTop w:val="0"/>
      <w:marBottom w:val="0"/>
      <w:divBdr>
        <w:top w:val="none" w:sz="0" w:space="0" w:color="auto"/>
        <w:left w:val="none" w:sz="0" w:space="0" w:color="auto"/>
        <w:bottom w:val="none" w:sz="0" w:space="0" w:color="auto"/>
        <w:right w:val="none" w:sz="0" w:space="0" w:color="auto"/>
      </w:divBdr>
    </w:div>
    <w:div w:id="578095591">
      <w:bodyDiv w:val="1"/>
      <w:marLeft w:val="0"/>
      <w:marRight w:val="0"/>
      <w:marTop w:val="0"/>
      <w:marBottom w:val="0"/>
      <w:divBdr>
        <w:top w:val="none" w:sz="0" w:space="0" w:color="auto"/>
        <w:left w:val="none" w:sz="0" w:space="0" w:color="auto"/>
        <w:bottom w:val="none" w:sz="0" w:space="0" w:color="auto"/>
        <w:right w:val="none" w:sz="0" w:space="0" w:color="auto"/>
      </w:divBdr>
    </w:div>
    <w:div w:id="578104138">
      <w:bodyDiv w:val="1"/>
      <w:marLeft w:val="0"/>
      <w:marRight w:val="0"/>
      <w:marTop w:val="0"/>
      <w:marBottom w:val="0"/>
      <w:divBdr>
        <w:top w:val="none" w:sz="0" w:space="0" w:color="auto"/>
        <w:left w:val="none" w:sz="0" w:space="0" w:color="auto"/>
        <w:bottom w:val="none" w:sz="0" w:space="0" w:color="auto"/>
        <w:right w:val="none" w:sz="0" w:space="0" w:color="auto"/>
      </w:divBdr>
    </w:div>
    <w:div w:id="578171953">
      <w:bodyDiv w:val="1"/>
      <w:marLeft w:val="0"/>
      <w:marRight w:val="0"/>
      <w:marTop w:val="0"/>
      <w:marBottom w:val="0"/>
      <w:divBdr>
        <w:top w:val="none" w:sz="0" w:space="0" w:color="auto"/>
        <w:left w:val="none" w:sz="0" w:space="0" w:color="auto"/>
        <w:bottom w:val="none" w:sz="0" w:space="0" w:color="auto"/>
        <w:right w:val="none" w:sz="0" w:space="0" w:color="auto"/>
      </w:divBdr>
    </w:div>
    <w:div w:id="578250968">
      <w:bodyDiv w:val="1"/>
      <w:marLeft w:val="0"/>
      <w:marRight w:val="0"/>
      <w:marTop w:val="0"/>
      <w:marBottom w:val="0"/>
      <w:divBdr>
        <w:top w:val="none" w:sz="0" w:space="0" w:color="auto"/>
        <w:left w:val="none" w:sz="0" w:space="0" w:color="auto"/>
        <w:bottom w:val="none" w:sz="0" w:space="0" w:color="auto"/>
        <w:right w:val="none" w:sz="0" w:space="0" w:color="auto"/>
      </w:divBdr>
    </w:div>
    <w:div w:id="578254865">
      <w:bodyDiv w:val="1"/>
      <w:marLeft w:val="0"/>
      <w:marRight w:val="0"/>
      <w:marTop w:val="0"/>
      <w:marBottom w:val="0"/>
      <w:divBdr>
        <w:top w:val="none" w:sz="0" w:space="0" w:color="auto"/>
        <w:left w:val="none" w:sz="0" w:space="0" w:color="auto"/>
        <w:bottom w:val="none" w:sz="0" w:space="0" w:color="auto"/>
        <w:right w:val="none" w:sz="0" w:space="0" w:color="auto"/>
      </w:divBdr>
    </w:div>
    <w:div w:id="578290820">
      <w:bodyDiv w:val="1"/>
      <w:marLeft w:val="0"/>
      <w:marRight w:val="0"/>
      <w:marTop w:val="0"/>
      <w:marBottom w:val="0"/>
      <w:divBdr>
        <w:top w:val="none" w:sz="0" w:space="0" w:color="auto"/>
        <w:left w:val="none" w:sz="0" w:space="0" w:color="auto"/>
        <w:bottom w:val="none" w:sz="0" w:space="0" w:color="auto"/>
        <w:right w:val="none" w:sz="0" w:space="0" w:color="auto"/>
      </w:divBdr>
    </w:div>
    <w:div w:id="578297930">
      <w:bodyDiv w:val="1"/>
      <w:marLeft w:val="0"/>
      <w:marRight w:val="0"/>
      <w:marTop w:val="0"/>
      <w:marBottom w:val="0"/>
      <w:divBdr>
        <w:top w:val="none" w:sz="0" w:space="0" w:color="auto"/>
        <w:left w:val="none" w:sz="0" w:space="0" w:color="auto"/>
        <w:bottom w:val="none" w:sz="0" w:space="0" w:color="auto"/>
        <w:right w:val="none" w:sz="0" w:space="0" w:color="auto"/>
      </w:divBdr>
    </w:div>
    <w:div w:id="578486300">
      <w:bodyDiv w:val="1"/>
      <w:marLeft w:val="0"/>
      <w:marRight w:val="0"/>
      <w:marTop w:val="0"/>
      <w:marBottom w:val="0"/>
      <w:divBdr>
        <w:top w:val="none" w:sz="0" w:space="0" w:color="auto"/>
        <w:left w:val="none" w:sz="0" w:space="0" w:color="auto"/>
        <w:bottom w:val="none" w:sz="0" w:space="0" w:color="auto"/>
        <w:right w:val="none" w:sz="0" w:space="0" w:color="auto"/>
      </w:divBdr>
    </w:div>
    <w:div w:id="578486353">
      <w:bodyDiv w:val="1"/>
      <w:marLeft w:val="0"/>
      <w:marRight w:val="0"/>
      <w:marTop w:val="0"/>
      <w:marBottom w:val="0"/>
      <w:divBdr>
        <w:top w:val="none" w:sz="0" w:space="0" w:color="auto"/>
        <w:left w:val="none" w:sz="0" w:space="0" w:color="auto"/>
        <w:bottom w:val="none" w:sz="0" w:space="0" w:color="auto"/>
        <w:right w:val="none" w:sz="0" w:space="0" w:color="auto"/>
      </w:divBdr>
    </w:div>
    <w:div w:id="578564485">
      <w:bodyDiv w:val="1"/>
      <w:marLeft w:val="0"/>
      <w:marRight w:val="0"/>
      <w:marTop w:val="0"/>
      <w:marBottom w:val="0"/>
      <w:divBdr>
        <w:top w:val="none" w:sz="0" w:space="0" w:color="auto"/>
        <w:left w:val="none" w:sz="0" w:space="0" w:color="auto"/>
        <w:bottom w:val="none" w:sz="0" w:space="0" w:color="auto"/>
        <w:right w:val="none" w:sz="0" w:space="0" w:color="auto"/>
      </w:divBdr>
    </w:div>
    <w:div w:id="578634745">
      <w:bodyDiv w:val="1"/>
      <w:marLeft w:val="0"/>
      <w:marRight w:val="0"/>
      <w:marTop w:val="0"/>
      <w:marBottom w:val="0"/>
      <w:divBdr>
        <w:top w:val="none" w:sz="0" w:space="0" w:color="auto"/>
        <w:left w:val="none" w:sz="0" w:space="0" w:color="auto"/>
        <w:bottom w:val="none" w:sz="0" w:space="0" w:color="auto"/>
        <w:right w:val="none" w:sz="0" w:space="0" w:color="auto"/>
      </w:divBdr>
    </w:div>
    <w:div w:id="578710072">
      <w:bodyDiv w:val="1"/>
      <w:marLeft w:val="0"/>
      <w:marRight w:val="0"/>
      <w:marTop w:val="0"/>
      <w:marBottom w:val="0"/>
      <w:divBdr>
        <w:top w:val="none" w:sz="0" w:space="0" w:color="auto"/>
        <w:left w:val="none" w:sz="0" w:space="0" w:color="auto"/>
        <w:bottom w:val="none" w:sz="0" w:space="0" w:color="auto"/>
        <w:right w:val="none" w:sz="0" w:space="0" w:color="auto"/>
      </w:divBdr>
    </w:div>
    <w:div w:id="578710348">
      <w:bodyDiv w:val="1"/>
      <w:marLeft w:val="0"/>
      <w:marRight w:val="0"/>
      <w:marTop w:val="0"/>
      <w:marBottom w:val="0"/>
      <w:divBdr>
        <w:top w:val="none" w:sz="0" w:space="0" w:color="auto"/>
        <w:left w:val="none" w:sz="0" w:space="0" w:color="auto"/>
        <w:bottom w:val="none" w:sz="0" w:space="0" w:color="auto"/>
        <w:right w:val="none" w:sz="0" w:space="0" w:color="auto"/>
      </w:divBdr>
    </w:div>
    <w:div w:id="578710765">
      <w:bodyDiv w:val="1"/>
      <w:marLeft w:val="0"/>
      <w:marRight w:val="0"/>
      <w:marTop w:val="0"/>
      <w:marBottom w:val="0"/>
      <w:divBdr>
        <w:top w:val="none" w:sz="0" w:space="0" w:color="auto"/>
        <w:left w:val="none" w:sz="0" w:space="0" w:color="auto"/>
        <w:bottom w:val="none" w:sz="0" w:space="0" w:color="auto"/>
        <w:right w:val="none" w:sz="0" w:space="0" w:color="auto"/>
      </w:divBdr>
    </w:div>
    <w:div w:id="578712933">
      <w:bodyDiv w:val="1"/>
      <w:marLeft w:val="0"/>
      <w:marRight w:val="0"/>
      <w:marTop w:val="0"/>
      <w:marBottom w:val="0"/>
      <w:divBdr>
        <w:top w:val="none" w:sz="0" w:space="0" w:color="auto"/>
        <w:left w:val="none" w:sz="0" w:space="0" w:color="auto"/>
        <w:bottom w:val="none" w:sz="0" w:space="0" w:color="auto"/>
        <w:right w:val="none" w:sz="0" w:space="0" w:color="auto"/>
      </w:divBdr>
    </w:div>
    <w:div w:id="578753974">
      <w:bodyDiv w:val="1"/>
      <w:marLeft w:val="0"/>
      <w:marRight w:val="0"/>
      <w:marTop w:val="0"/>
      <w:marBottom w:val="0"/>
      <w:divBdr>
        <w:top w:val="none" w:sz="0" w:space="0" w:color="auto"/>
        <w:left w:val="none" w:sz="0" w:space="0" w:color="auto"/>
        <w:bottom w:val="none" w:sz="0" w:space="0" w:color="auto"/>
        <w:right w:val="none" w:sz="0" w:space="0" w:color="auto"/>
      </w:divBdr>
    </w:div>
    <w:div w:id="578754322">
      <w:bodyDiv w:val="1"/>
      <w:marLeft w:val="0"/>
      <w:marRight w:val="0"/>
      <w:marTop w:val="0"/>
      <w:marBottom w:val="0"/>
      <w:divBdr>
        <w:top w:val="none" w:sz="0" w:space="0" w:color="auto"/>
        <w:left w:val="none" w:sz="0" w:space="0" w:color="auto"/>
        <w:bottom w:val="none" w:sz="0" w:space="0" w:color="auto"/>
        <w:right w:val="none" w:sz="0" w:space="0" w:color="auto"/>
      </w:divBdr>
    </w:div>
    <w:div w:id="578827330">
      <w:bodyDiv w:val="1"/>
      <w:marLeft w:val="0"/>
      <w:marRight w:val="0"/>
      <w:marTop w:val="0"/>
      <w:marBottom w:val="0"/>
      <w:divBdr>
        <w:top w:val="none" w:sz="0" w:space="0" w:color="auto"/>
        <w:left w:val="none" w:sz="0" w:space="0" w:color="auto"/>
        <w:bottom w:val="none" w:sz="0" w:space="0" w:color="auto"/>
        <w:right w:val="none" w:sz="0" w:space="0" w:color="auto"/>
      </w:divBdr>
    </w:div>
    <w:div w:id="578834785">
      <w:bodyDiv w:val="1"/>
      <w:marLeft w:val="0"/>
      <w:marRight w:val="0"/>
      <w:marTop w:val="0"/>
      <w:marBottom w:val="0"/>
      <w:divBdr>
        <w:top w:val="none" w:sz="0" w:space="0" w:color="auto"/>
        <w:left w:val="none" w:sz="0" w:space="0" w:color="auto"/>
        <w:bottom w:val="none" w:sz="0" w:space="0" w:color="auto"/>
        <w:right w:val="none" w:sz="0" w:space="0" w:color="auto"/>
      </w:divBdr>
    </w:div>
    <w:div w:id="578907389">
      <w:bodyDiv w:val="1"/>
      <w:marLeft w:val="0"/>
      <w:marRight w:val="0"/>
      <w:marTop w:val="0"/>
      <w:marBottom w:val="0"/>
      <w:divBdr>
        <w:top w:val="none" w:sz="0" w:space="0" w:color="auto"/>
        <w:left w:val="none" w:sz="0" w:space="0" w:color="auto"/>
        <w:bottom w:val="none" w:sz="0" w:space="0" w:color="auto"/>
        <w:right w:val="none" w:sz="0" w:space="0" w:color="auto"/>
      </w:divBdr>
    </w:div>
    <w:div w:id="579019218">
      <w:bodyDiv w:val="1"/>
      <w:marLeft w:val="0"/>
      <w:marRight w:val="0"/>
      <w:marTop w:val="0"/>
      <w:marBottom w:val="0"/>
      <w:divBdr>
        <w:top w:val="none" w:sz="0" w:space="0" w:color="auto"/>
        <w:left w:val="none" w:sz="0" w:space="0" w:color="auto"/>
        <w:bottom w:val="none" w:sz="0" w:space="0" w:color="auto"/>
        <w:right w:val="none" w:sz="0" w:space="0" w:color="auto"/>
      </w:divBdr>
    </w:div>
    <w:div w:id="579026778">
      <w:bodyDiv w:val="1"/>
      <w:marLeft w:val="0"/>
      <w:marRight w:val="0"/>
      <w:marTop w:val="0"/>
      <w:marBottom w:val="0"/>
      <w:divBdr>
        <w:top w:val="none" w:sz="0" w:space="0" w:color="auto"/>
        <w:left w:val="none" w:sz="0" w:space="0" w:color="auto"/>
        <w:bottom w:val="none" w:sz="0" w:space="0" w:color="auto"/>
        <w:right w:val="none" w:sz="0" w:space="0" w:color="auto"/>
      </w:divBdr>
    </w:div>
    <w:div w:id="579095407">
      <w:bodyDiv w:val="1"/>
      <w:marLeft w:val="0"/>
      <w:marRight w:val="0"/>
      <w:marTop w:val="0"/>
      <w:marBottom w:val="0"/>
      <w:divBdr>
        <w:top w:val="none" w:sz="0" w:space="0" w:color="auto"/>
        <w:left w:val="none" w:sz="0" w:space="0" w:color="auto"/>
        <w:bottom w:val="none" w:sz="0" w:space="0" w:color="auto"/>
        <w:right w:val="none" w:sz="0" w:space="0" w:color="auto"/>
      </w:divBdr>
    </w:div>
    <w:div w:id="579174114">
      <w:bodyDiv w:val="1"/>
      <w:marLeft w:val="0"/>
      <w:marRight w:val="0"/>
      <w:marTop w:val="0"/>
      <w:marBottom w:val="0"/>
      <w:divBdr>
        <w:top w:val="none" w:sz="0" w:space="0" w:color="auto"/>
        <w:left w:val="none" w:sz="0" w:space="0" w:color="auto"/>
        <w:bottom w:val="none" w:sz="0" w:space="0" w:color="auto"/>
        <w:right w:val="none" w:sz="0" w:space="0" w:color="auto"/>
      </w:divBdr>
    </w:div>
    <w:div w:id="579217143">
      <w:bodyDiv w:val="1"/>
      <w:marLeft w:val="0"/>
      <w:marRight w:val="0"/>
      <w:marTop w:val="0"/>
      <w:marBottom w:val="0"/>
      <w:divBdr>
        <w:top w:val="none" w:sz="0" w:space="0" w:color="auto"/>
        <w:left w:val="none" w:sz="0" w:space="0" w:color="auto"/>
        <w:bottom w:val="none" w:sz="0" w:space="0" w:color="auto"/>
        <w:right w:val="none" w:sz="0" w:space="0" w:color="auto"/>
      </w:divBdr>
    </w:div>
    <w:div w:id="579289997">
      <w:bodyDiv w:val="1"/>
      <w:marLeft w:val="0"/>
      <w:marRight w:val="0"/>
      <w:marTop w:val="0"/>
      <w:marBottom w:val="0"/>
      <w:divBdr>
        <w:top w:val="none" w:sz="0" w:space="0" w:color="auto"/>
        <w:left w:val="none" w:sz="0" w:space="0" w:color="auto"/>
        <w:bottom w:val="none" w:sz="0" w:space="0" w:color="auto"/>
        <w:right w:val="none" w:sz="0" w:space="0" w:color="auto"/>
      </w:divBdr>
    </w:div>
    <w:div w:id="579293330">
      <w:bodyDiv w:val="1"/>
      <w:marLeft w:val="0"/>
      <w:marRight w:val="0"/>
      <w:marTop w:val="0"/>
      <w:marBottom w:val="0"/>
      <w:divBdr>
        <w:top w:val="none" w:sz="0" w:space="0" w:color="auto"/>
        <w:left w:val="none" w:sz="0" w:space="0" w:color="auto"/>
        <w:bottom w:val="none" w:sz="0" w:space="0" w:color="auto"/>
        <w:right w:val="none" w:sz="0" w:space="0" w:color="auto"/>
      </w:divBdr>
    </w:div>
    <w:div w:id="579295622">
      <w:bodyDiv w:val="1"/>
      <w:marLeft w:val="0"/>
      <w:marRight w:val="0"/>
      <w:marTop w:val="0"/>
      <w:marBottom w:val="0"/>
      <w:divBdr>
        <w:top w:val="none" w:sz="0" w:space="0" w:color="auto"/>
        <w:left w:val="none" w:sz="0" w:space="0" w:color="auto"/>
        <w:bottom w:val="none" w:sz="0" w:space="0" w:color="auto"/>
        <w:right w:val="none" w:sz="0" w:space="0" w:color="auto"/>
      </w:divBdr>
    </w:div>
    <w:div w:id="579363569">
      <w:bodyDiv w:val="1"/>
      <w:marLeft w:val="0"/>
      <w:marRight w:val="0"/>
      <w:marTop w:val="0"/>
      <w:marBottom w:val="0"/>
      <w:divBdr>
        <w:top w:val="none" w:sz="0" w:space="0" w:color="auto"/>
        <w:left w:val="none" w:sz="0" w:space="0" w:color="auto"/>
        <w:bottom w:val="none" w:sz="0" w:space="0" w:color="auto"/>
        <w:right w:val="none" w:sz="0" w:space="0" w:color="auto"/>
      </w:divBdr>
    </w:div>
    <w:div w:id="579407320">
      <w:bodyDiv w:val="1"/>
      <w:marLeft w:val="0"/>
      <w:marRight w:val="0"/>
      <w:marTop w:val="0"/>
      <w:marBottom w:val="0"/>
      <w:divBdr>
        <w:top w:val="none" w:sz="0" w:space="0" w:color="auto"/>
        <w:left w:val="none" w:sz="0" w:space="0" w:color="auto"/>
        <w:bottom w:val="none" w:sz="0" w:space="0" w:color="auto"/>
        <w:right w:val="none" w:sz="0" w:space="0" w:color="auto"/>
      </w:divBdr>
    </w:div>
    <w:div w:id="579557790">
      <w:bodyDiv w:val="1"/>
      <w:marLeft w:val="0"/>
      <w:marRight w:val="0"/>
      <w:marTop w:val="0"/>
      <w:marBottom w:val="0"/>
      <w:divBdr>
        <w:top w:val="none" w:sz="0" w:space="0" w:color="auto"/>
        <w:left w:val="none" w:sz="0" w:space="0" w:color="auto"/>
        <w:bottom w:val="none" w:sz="0" w:space="0" w:color="auto"/>
        <w:right w:val="none" w:sz="0" w:space="0" w:color="auto"/>
      </w:divBdr>
    </w:div>
    <w:div w:id="579604630">
      <w:bodyDiv w:val="1"/>
      <w:marLeft w:val="0"/>
      <w:marRight w:val="0"/>
      <w:marTop w:val="0"/>
      <w:marBottom w:val="0"/>
      <w:divBdr>
        <w:top w:val="none" w:sz="0" w:space="0" w:color="auto"/>
        <w:left w:val="none" w:sz="0" w:space="0" w:color="auto"/>
        <w:bottom w:val="none" w:sz="0" w:space="0" w:color="auto"/>
        <w:right w:val="none" w:sz="0" w:space="0" w:color="auto"/>
      </w:divBdr>
    </w:div>
    <w:div w:id="579674559">
      <w:bodyDiv w:val="1"/>
      <w:marLeft w:val="0"/>
      <w:marRight w:val="0"/>
      <w:marTop w:val="0"/>
      <w:marBottom w:val="0"/>
      <w:divBdr>
        <w:top w:val="none" w:sz="0" w:space="0" w:color="auto"/>
        <w:left w:val="none" w:sz="0" w:space="0" w:color="auto"/>
        <w:bottom w:val="none" w:sz="0" w:space="0" w:color="auto"/>
        <w:right w:val="none" w:sz="0" w:space="0" w:color="auto"/>
      </w:divBdr>
    </w:div>
    <w:div w:id="579756568">
      <w:bodyDiv w:val="1"/>
      <w:marLeft w:val="0"/>
      <w:marRight w:val="0"/>
      <w:marTop w:val="0"/>
      <w:marBottom w:val="0"/>
      <w:divBdr>
        <w:top w:val="none" w:sz="0" w:space="0" w:color="auto"/>
        <w:left w:val="none" w:sz="0" w:space="0" w:color="auto"/>
        <w:bottom w:val="none" w:sz="0" w:space="0" w:color="auto"/>
        <w:right w:val="none" w:sz="0" w:space="0" w:color="auto"/>
      </w:divBdr>
    </w:div>
    <w:div w:id="579800845">
      <w:bodyDiv w:val="1"/>
      <w:marLeft w:val="0"/>
      <w:marRight w:val="0"/>
      <w:marTop w:val="0"/>
      <w:marBottom w:val="0"/>
      <w:divBdr>
        <w:top w:val="none" w:sz="0" w:space="0" w:color="auto"/>
        <w:left w:val="none" w:sz="0" w:space="0" w:color="auto"/>
        <w:bottom w:val="none" w:sz="0" w:space="0" w:color="auto"/>
        <w:right w:val="none" w:sz="0" w:space="0" w:color="auto"/>
      </w:divBdr>
    </w:div>
    <w:div w:id="579827007">
      <w:bodyDiv w:val="1"/>
      <w:marLeft w:val="0"/>
      <w:marRight w:val="0"/>
      <w:marTop w:val="0"/>
      <w:marBottom w:val="0"/>
      <w:divBdr>
        <w:top w:val="none" w:sz="0" w:space="0" w:color="auto"/>
        <w:left w:val="none" w:sz="0" w:space="0" w:color="auto"/>
        <w:bottom w:val="none" w:sz="0" w:space="0" w:color="auto"/>
        <w:right w:val="none" w:sz="0" w:space="0" w:color="auto"/>
      </w:divBdr>
    </w:div>
    <w:div w:id="579948190">
      <w:bodyDiv w:val="1"/>
      <w:marLeft w:val="0"/>
      <w:marRight w:val="0"/>
      <w:marTop w:val="0"/>
      <w:marBottom w:val="0"/>
      <w:divBdr>
        <w:top w:val="none" w:sz="0" w:space="0" w:color="auto"/>
        <w:left w:val="none" w:sz="0" w:space="0" w:color="auto"/>
        <w:bottom w:val="none" w:sz="0" w:space="0" w:color="auto"/>
        <w:right w:val="none" w:sz="0" w:space="0" w:color="auto"/>
      </w:divBdr>
    </w:div>
    <w:div w:id="580020146">
      <w:bodyDiv w:val="1"/>
      <w:marLeft w:val="0"/>
      <w:marRight w:val="0"/>
      <w:marTop w:val="0"/>
      <w:marBottom w:val="0"/>
      <w:divBdr>
        <w:top w:val="none" w:sz="0" w:space="0" w:color="auto"/>
        <w:left w:val="none" w:sz="0" w:space="0" w:color="auto"/>
        <w:bottom w:val="none" w:sz="0" w:space="0" w:color="auto"/>
        <w:right w:val="none" w:sz="0" w:space="0" w:color="auto"/>
      </w:divBdr>
    </w:div>
    <w:div w:id="580212191">
      <w:bodyDiv w:val="1"/>
      <w:marLeft w:val="0"/>
      <w:marRight w:val="0"/>
      <w:marTop w:val="0"/>
      <w:marBottom w:val="0"/>
      <w:divBdr>
        <w:top w:val="none" w:sz="0" w:space="0" w:color="auto"/>
        <w:left w:val="none" w:sz="0" w:space="0" w:color="auto"/>
        <w:bottom w:val="none" w:sz="0" w:space="0" w:color="auto"/>
        <w:right w:val="none" w:sz="0" w:space="0" w:color="auto"/>
      </w:divBdr>
    </w:div>
    <w:div w:id="580260376">
      <w:bodyDiv w:val="1"/>
      <w:marLeft w:val="0"/>
      <w:marRight w:val="0"/>
      <w:marTop w:val="0"/>
      <w:marBottom w:val="0"/>
      <w:divBdr>
        <w:top w:val="none" w:sz="0" w:space="0" w:color="auto"/>
        <w:left w:val="none" w:sz="0" w:space="0" w:color="auto"/>
        <w:bottom w:val="none" w:sz="0" w:space="0" w:color="auto"/>
        <w:right w:val="none" w:sz="0" w:space="0" w:color="auto"/>
      </w:divBdr>
    </w:div>
    <w:div w:id="580262780">
      <w:bodyDiv w:val="1"/>
      <w:marLeft w:val="0"/>
      <w:marRight w:val="0"/>
      <w:marTop w:val="0"/>
      <w:marBottom w:val="0"/>
      <w:divBdr>
        <w:top w:val="none" w:sz="0" w:space="0" w:color="auto"/>
        <w:left w:val="none" w:sz="0" w:space="0" w:color="auto"/>
        <w:bottom w:val="none" w:sz="0" w:space="0" w:color="auto"/>
        <w:right w:val="none" w:sz="0" w:space="0" w:color="auto"/>
      </w:divBdr>
    </w:div>
    <w:div w:id="580334854">
      <w:bodyDiv w:val="1"/>
      <w:marLeft w:val="0"/>
      <w:marRight w:val="0"/>
      <w:marTop w:val="0"/>
      <w:marBottom w:val="0"/>
      <w:divBdr>
        <w:top w:val="none" w:sz="0" w:space="0" w:color="auto"/>
        <w:left w:val="none" w:sz="0" w:space="0" w:color="auto"/>
        <w:bottom w:val="none" w:sz="0" w:space="0" w:color="auto"/>
        <w:right w:val="none" w:sz="0" w:space="0" w:color="auto"/>
      </w:divBdr>
    </w:div>
    <w:div w:id="580408983">
      <w:bodyDiv w:val="1"/>
      <w:marLeft w:val="0"/>
      <w:marRight w:val="0"/>
      <w:marTop w:val="0"/>
      <w:marBottom w:val="0"/>
      <w:divBdr>
        <w:top w:val="none" w:sz="0" w:space="0" w:color="auto"/>
        <w:left w:val="none" w:sz="0" w:space="0" w:color="auto"/>
        <w:bottom w:val="none" w:sz="0" w:space="0" w:color="auto"/>
        <w:right w:val="none" w:sz="0" w:space="0" w:color="auto"/>
      </w:divBdr>
    </w:div>
    <w:div w:id="580410877">
      <w:bodyDiv w:val="1"/>
      <w:marLeft w:val="0"/>
      <w:marRight w:val="0"/>
      <w:marTop w:val="0"/>
      <w:marBottom w:val="0"/>
      <w:divBdr>
        <w:top w:val="none" w:sz="0" w:space="0" w:color="auto"/>
        <w:left w:val="none" w:sz="0" w:space="0" w:color="auto"/>
        <w:bottom w:val="none" w:sz="0" w:space="0" w:color="auto"/>
        <w:right w:val="none" w:sz="0" w:space="0" w:color="auto"/>
      </w:divBdr>
    </w:div>
    <w:div w:id="580413323">
      <w:bodyDiv w:val="1"/>
      <w:marLeft w:val="0"/>
      <w:marRight w:val="0"/>
      <w:marTop w:val="0"/>
      <w:marBottom w:val="0"/>
      <w:divBdr>
        <w:top w:val="none" w:sz="0" w:space="0" w:color="auto"/>
        <w:left w:val="none" w:sz="0" w:space="0" w:color="auto"/>
        <w:bottom w:val="none" w:sz="0" w:space="0" w:color="auto"/>
        <w:right w:val="none" w:sz="0" w:space="0" w:color="auto"/>
      </w:divBdr>
    </w:div>
    <w:div w:id="580414028">
      <w:bodyDiv w:val="1"/>
      <w:marLeft w:val="0"/>
      <w:marRight w:val="0"/>
      <w:marTop w:val="0"/>
      <w:marBottom w:val="0"/>
      <w:divBdr>
        <w:top w:val="none" w:sz="0" w:space="0" w:color="auto"/>
        <w:left w:val="none" w:sz="0" w:space="0" w:color="auto"/>
        <w:bottom w:val="none" w:sz="0" w:space="0" w:color="auto"/>
        <w:right w:val="none" w:sz="0" w:space="0" w:color="auto"/>
      </w:divBdr>
    </w:div>
    <w:div w:id="580414524">
      <w:bodyDiv w:val="1"/>
      <w:marLeft w:val="0"/>
      <w:marRight w:val="0"/>
      <w:marTop w:val="0"/>
      <w:marBottom w:val="0"/>
      <w:divBdr>
        <w:top w:val="none" w:sz="0" w:space="0" w:color="auto"/>
        <w:left w:val="none" w:sz="0" w:space="0" w:color="auto"/>
        <w:bottom w:val="none" w:sz="0" w:space="0" w:color="auto"/>
        <w:right w:val="none" w:sz="0" w:space="0" w:color="auto"/>
      </w:divBdr>
    </w:div>
    <w:div w:id="580527648">
      <w:bodyDiv w:val="1"/>
      <w:marLeft w:val="0"/>
      <w:marRight w:val="0"/>
      <w:marTop w:val="0"/>
      <w:marBottom w:val="0"/>
      <w:divBdr>
        <w:top w:val="none" w:sz="0" w:space="0" w:color="auto"/>
        <w:left w:val="none" w:sz="0" w:space="0" w:color="auto"/>
        <w:bottom w:val="none" w:sz="0" w:space="0" w:color="auto"/>
        <w:right w:val="none" w:sz="0" w:space="0" w:color="auto"/>
      </w:divBdr>
    </w:div>
    <w:div w:id="580531231">
      <w:bodyDiv w:val="1"/>
      <w:marLeft w:val="0"/>
      <w:marRight w:val="0"/>
      <w:marTop w:val="0"/>
      <w:marBottom w:val="0"/>
      <w:divBdr>
        <w:top w:val="none" w:sz="0" w:space="0" w:color="auto"/>
        <w:left w:val="none" w:sz="0" w:space="0" w:color="auto"/>
        <w:bottom w:val="none" w:sz="0" w:space="0" w:color="auto"/>
        <w:right w:val="none" w:sz="0" w:space="0" w:color="auto"/>
      </w:divBdr>
    </w:div>
    <w:div w:id="580601142">
      <w:bodyDiv w:val="1"/>
      <w:marLeft w:val="0"/>
      <w:marRight w:val="0"/>
      <w:marTop w:val="0"/>
      <w:marBottom w:val="0"/>
      <w:divBdr>
        <w:top w:val="none" w:sz="0" w:space="0" w:color="auto"/>
        <w:left w:val="none" w:sz="0" w:space="0" w:color="auto"/>
        <w:bottom w:val="none" w:sz="0" w:space="0" w:color="auto"/>
        <w:right w:val="none" w:sz="0" w:space="0" w:color="auto"/>
      </w:divBdr>
    </w:div>
    <w:div w:id="580674526">
      <w:bodyDiv w:val="1"/>
      <w:marLeft w:val="0"/>
      <w:marRight w:val="0"/>
      <w:marTop w:val="0"/>
      <w:marBottom w:val="0"/>
      <w:divBdr>
        <w:top w:val="none" w:sz="0" w:space="0" w:color="auto"/>
        <w:left w:val="none" w:sz="0" w:space="0" w:color="auto"/>
        <w:bottom w:val="none" w:sz="0" w:space="0" w:color="auto"/>
        <w:right w:val="none" w:sz="0" w:space="0" w:color="auto"/>
      </w:divBdr>
    </w:div>
    <w:div w:id="580675837">
      <w:bodyDiv w:val="1"/>
      <w:marLeft w:val="0"/>
      <w:marRight w:val="0"/>
      <w:marTop w:val="0"/>
      <w:marBottom w:val="0"/>
      <w:divBdr>
        <w:top w:val="none" w:sz="0" w:space="0" w:color="auto"/>
        <w:left w:val="none" w:sz="0" w:space="0" w:color="auto"/>
        <w:bottom w:val="none" w:sz="0" w:space="0" w:color="auto"/>
        <w:right w:val="none" w:sz="0" w:space="0" w:color="auto"/>
      </w:divBdr>
    </w:div>
    <w:div w:id="580679948">
      <w:bodyDiv w:val="1"/>
      <w:marLeft w:val="0"/>
      <w:marRight w:val="0"/>
      <w:marTop w:val="0"/>
      <w:marBottom w:val="0"/>
      <w:divBdr>
        <w:top w:val="none" w:sz="0" w:space="0" w:color="auto"/>
        <w:left w:val="none" w:sz="0" w:space="0" w:color="auto"/>
        <w:bottom w:val="none" w:sz="0" w:space="0" w:color="auto"/>
        <w:right w:val="none" w:sz="0" w:space="0" w:color="auto"/>
      </w:divBdr>
    </w:div>
    <w:div w:id="580718336">
      <w:bodyDiv w:val="1"/>
      <w:marLeft w:val="0"/>
      <w:marRight w:val="0"/>
      <w:marTop w:val="0"/>
      <w:marBottom w:val="0"/>
      <w:divBdr>
        <w:top w:val="none" w:sz="0" w:space="0" w:color="auto"/>
        <w:left w:val="none" w:sz="0" w:space="0" w:color="auto"/>
        <w:bottom w:val="none" w:sz="0" w:space="0" w:color="auto"/>
        <w:right w:val="none" w:sz="0" w:space="0" w:color="auto"/>
      </w:divBdr>
    </w:div>
    <w:div w:id="580719526">
      <w:bodyDiv w:val="1"/>
      <w:marLeft w:val="0"/>
      <w:marRight w:val="0"/>
      <w:marTop w:val="0"/>
      <w:marBottom w:val="0"/>
      <w:divBdr>
        <w:top w:val="none" w:sz="0" w:space="0" w:color="auto"/>
        <w:left w:val="none" w:sz="0" w:space="0" w:color="auto"/>
        <w:bottom w:val="none" w:sz="0" w:space="0" w:color="auto"/>
        <w:right w:val="none" w:sz="0" w:space="0" w:color="auto"/>
      </w:divBdr>
    </w:div>
    <w:div w:id="580721625">
      <w:bodyDiv w:val="1"/>
      <w:marLeft w:val="0"/>
      <w:marRight w:val="0"/>
      <w:marTop w:val="0"/>
      <w:marBottom w:val="0"/>
      <w:divBdr>
        <w:top w:val="none" w:sz="0" w:space="0" w:color="auto"/>
        <w:left w:val="none" w:sz="0" w:space="0" w:color="auto"/>
        <w:bottom w:val="none" w:sz="0" w:space="0" w:color="auto"/>
        <w:right w:val="none" w:sz="0" w:space="0" w:color="auto"/>
      </w:divBdr>
    </w:div>
    <w:div w:id="580794006">
      <w:bodyDiv w:val="1"/>
      <w:marLeft w:val="0"/>
      <w:marRight w:val="0"/>
      <w:marTop w:val="0"/>
      <w:marBottom w:val="0"/>
      <w:divBdr>
        <w:top w:val="none" w:sz="0" w:space="0" w:color="auto"/>
        <w:left w:val="none" w:sz="0" w:space="0" w:color="auto"/>
        <w:bottom w:val="none" w:sz="0" w:space="0" w:color="auto"/>
        <w:right w:val="none" w:sz="0" w:space="0" w:color="auto"/>
      </w:divBdr>
    </w:div>
    <w:div w:id="580867466">
      <w:bodyDiv w:val="1"/>
      <w:marLeft w:val="0"/>
      <w:marRight w:val="0"/>
      <w:marTop w:val="0"/>
      <w:marBottom w:val="0"/>
      <w:divBdr>
        <w:top w:val="none" w:sz="0" w:space="0" w:color="auto"/>
        <w:left w:val="none" w:sz="0" w:space="0" w:color="auto"/>
        <w:bottom w:val="none" w:sz="0" w:space="0" w:color="auto"/>
        <w:right w:val="none" w:sz="0" w:space="0" w:color="auto"/>
      </w:divBdr>
    </w:div>
    <w:div w:id="580872073">
      <w:bodyDiv w:val="1"/>
      <w:marLeft w:val="0"/>
      <w:marRight w:val="0"/>
      <w:marTop w:val="0"/>
      <w:marBottom w:val="0"/>
      <w:divBdr>
        <w:top w:val="none" w:sz="0" w:space="0" w:color="auto"/>
        <w:left w:val="none" w:sz="0" w:space="0" w:color="auto"/>
        <w:bottom w:val="none" w:sz="0" w:space="0" w:color="auto"/>
        <w:right w:val="none" w:sz="0" w:space="0" w:color="auto"/>
      </w:divBdr>
    </w:div>
    <w:div w:id="580875960">
      <w:bodyDiv w:val="1"/>
      <w:marLeft w:val="0"/>
      <w:marRight w:val="0"/>
      <w:marTop w:val="0"/>
      <w:marBottom w:val="0"/>
      <w:divBdr>
        <w:top w:val="none" w:sz="0" w:space="0" w:color="auto"/>
        <w:left w:val="none" w:sz="0" w:space="0" w:color="auto"/>
        <w:bottom w:val="none" w:sz="0" w:space="0" w:color="auto"/>
        <w:right w:val="none" w:sz="0" w:space="0" w:color="auto"/>
      </w:divBdr>
    </w:div>
    <w:div w:id="580911966">
      <w:bodyDiv w:val="1"/>
      <w:marLeft w:val="0"/>
      <w:marRight w:val="0"/>
      <w:marTop w:val="0"/>
      <w:marBottom w:val="0"/>
      <w:divBdr>
        <w:top w:val="none" w:sz="0" w:space="0" w:color="auto"/>
        <w:left w:val="none" w:sz="0" w:space="0" w:color="auto"/>
        <w:bottom w:val="none" w:sz="0" w:space="0" w:color="auto"/>
        <w:right w:val="none" w:sz="0" w:space="0" w:color="auto"/>
      </w:divBdr>
    </w:div>
    <w:div w:id="580915949">
      <w:bodyDiv w:val="1"/>
      <w:marLeft w:val="0"/>
      <w:marRight w:val="0"/>
      <w:marTop w:val="0"/>
      <w:marBottom w:val="0"/>
      <w:divBdr>
        <w:top w:val="none" w:sz="0" w:space="0" w:color="auto"/>
        <w:left w:val="none" w:sz="0" w:space="0" w:color="auto"/>
        <w:bottom w:val="none" w:sz="0" w:space="0" w:color="auto"/>
        <w:right w:val="none" w:sz="0" w:space="0" w:color="auto"/>
      </w:divBdr>
    </w:div>
    <w:div w:id="580989980">
      <w:bodyDiv w:val="1"/>
      <w:marLeft w:val="0"/>
      <w:marRight w:val="0"/>
      <w:marTop w:val="0"/>
      <w:marBottom w:val="0"/>
      <w:divBdr>
        <w:top w:val="none" w:sz="0" w:space="0" w:color="auto"/>
        <w:left w:val="none" w:sz="0" w:space="0" w:color="auto"/>
        <w:bottom w:val="none" w:sz="0" w:space="0" w:color="auto"/>
        <w:right w:val="none" w:sz="0" w:space="0" w:color="auto"/>
      </w:divBdr>
    </w:div>
    <w:div w:id="581061116">
      <w:bodyDiv w:val="1"/>
      <w:marLeft w:val="0"/>
      <w:marRight w:val="0"/>
      <w:marTop w:val="0"/>
      <w:marBottom w:val="0"/>
      <w:divBdr>
        <w:top w:val="none" w:sz="0" w:space="0" w:color="auto"/>
        <w:left w:val="none" w:sz="0" w:space="0" w:color="auto"/>
        <w:bottom w:val="none" w:sz="0" w:space="0" w:color="auto"/>
        <w:right w:val="none" w:sz="0" w:space="0" w:color="auto"/>
      </w:divBdr>
    </w:div>
    <w:div w:id="581180362">
      <w:bodyDiv w:val="1"/>
      <w:marLeft w:val="0"/>
      <w:marRight w:val="0"/>
      <w:marTop w:val="0"/>
      <w:marBottom w:val="0"/>
      <w:divBdr>
        <w:top w:val="none" w:sz="0" w:space="0" w:color="auto"/>
        <w:left w:val="none" w:sz="0" w:space="0" w:color="auto"/>
        <w:bottom w:val="none" w:sz="0" w:space="0" w:color="auto"/>
        <w:right w:val="none" w:sz="0" w:space="0" w:color="auto"/>
      </w:divBdr>
    </w:div>
    <w:div w:id="581182159">
      <w:bodyDiv w:val="1"/>
      <w:marLeft w:val="0"/>
      <w:marRight w:val="0"/>
      <w:marTop w:val="0"/>
      <w:marBottom w:val="0"/>
      <w:divBdr>
        <w:top w:val="none" w:sz="0" w:space="0" w:color="auto"/>
        <w:left w:val="none" w:sz="0" w:space="0" w:color="auto"/>
        <w:bottom w:val="none" w:sz="0" w:space="0" w:color="auto"/>
        <w:right w:val="none" w:sz="0" w:space="0" w:color="auto"/>
      </w:divBdr>
    </w:div>
    <w:div w:id="581255821">
      <w:bodyDiv w:val="1"/>
      <w:marLeft w:val="0"/>
      <w:marRight w:val="0"/>
      <w:marTop w:val="0"/>
      <w:marBottom w:val="0"/>
      <w:divBdr>
        <w:top w:val="none" w:sz="0" w:space="0" w:color="auto"/>
        <w:left w:val="none" w:sz="0" w:space="0" w:color="auto"/>
        <w:bottom w:val="none" w:sz="0" w:space="0" w:color="auto"/>
        <w:right w:val="none" w:sz="0" w:space="0" w:color="auto"/>
      </w:divBdr>
    </w:div>
    <w:div w:id="581447043">
      <w:bodyDiv w:val="1"/>
      <w:marLeft w:val="0"/>
      <w:marRight w:val="0"/>
      <w:marTop w:val="0"/>
      <w:marBottom w:val="0"/>
      <w:divBdr>
        <w:top w:val="none" w:sz="0" w:space="0" w:color="auto"/>
        <w:left w:val="none" w:sz="0" w:space="0" w:color="auto"/>
        <w:bottom w:val="none" w:sz="0" w:space="0" w:color="auto"/>
        <w:right w:val="none" w:sz="0" w:space="0" w:color="auto"/>
      </w:divBdr>
    </w:div>
    <w:div w:id="581449205">
      <w:bodyDiv w:val="1"/>
      <w:marLeft w:val="0"/>
      <w:marRight w:val="0"/>
      <w:marTop w:val="0"/>
      <w:marBottom w:val="0"/>
      <w:divBdr>
        <w:top w:val="none" w:sz="0" w:space="0" w:color="auto"/>
        <w:left w:val="none" w:sz="0" w:space="0" w:color="auto"/>
        <w:bottom w:val="none" w:sz="0" w:space="0" w:color="auto"/>
        <w:right w:val="none" w:sz="0" w:space="0" w:color="auto"/>
      </w:divBdr>
    </w:div>
    <w:div w:id="581454413">
      <w:bodyDiv w:val="1"/>
      <w:marLeft w:val="0"/>
      <w:marRight w:val="0"/>
      <w:marTop w:val="0"/>
      <w:marBottom w:val="0"/>
      <w:divBdr>
        <w:top w:val="none" w:sz="0" w:space="0" w:color="auto"/>
        <w:left w:val="none" w:sz="0" w:space="0" w:color="auto"/>
        <w:bottom w:val="none" w:sz="0" w:space="0" w:color="auto"/>
        <w:right w:val="none" w:sz="0" w:space="0" w:color="auto"/>
      </w:divBdr>
    </w:div>
    <w:div w:id="581566911">
      <w:bodyDiv w:val="1"/>
      <w:marLeft w:val="0"/>
      <w:marRight w:val="0"/>
      <w:marTop w:val="0"/>
      <w:marBottom w:val="0"/>
      <w:divBdr>
        <w:top w:val="none" w:sz="0" w:space="0" w:color="auto"/>
        <w:left w:val="none" w:sz="0" w:space="0" w:color="auto"/>
        <w:bottom w:val="none" w:sz="0" w:space="0" w:color="auto"/>
        <w:right w:val="none" w:sz="0" w:space="0" w:color="auto"/>
      </w:divBdr>
    </w:div>
    <w:div w:id="581569036">
      <w:bodyDiv w:val="1"/>
      <w:marLeft w:val="0"/>
      <w:marRight w:val="0"/>
      <w:marTop w:val="0"/>
      <w:marBottom w:val="0"/>
      <w:divBdr>
        <w:top w:val="none" w:sz="0" w:space="0" w:color="auto"/>
        <w:left w:val="none" w:sz="0" w:space="0" w:color="auto"/>
        <w:bottom w:val="none" w:sz="0" w:space="0" w:color="auto"/>
        <w:right w:val="none" w:sz="0" w:space="0" w:color="auto"/>
      </w:divBdr>
    </w:div>
    <w:div w:id="581598563">
      <w:bodyDiv w:val="1"/>
      <w:marLeft w:val="0"/>
      <w:marRight w:val="0"/>
      <w:marTop w:val="0"/>
      <w:marBottom w:val="0"/>
      <w:divBdr>
        <w:top w:val="none" w:sz="0" w:space="0" w:color="auto"/>
        <w:left w:val="none" w:sz="0" w:space="0" w:color="auto"/>
        <w:bottom w:val="none" w:sz="0" w:space="0" w:color="auto"/>
        <w:right w:val="none" w:sz="0" w:space="0" w:color="auto"/>
      </w:divBdr>
    </w:div>
    <w:div w:id="581645746">
      <w:bodyDiv w:val="1"/>
      <w:marLeft w:val="0"/>
      <w:marRight w:val="0"/>
      <w:marTop w:val="0"/>
      <w:marBottom w:val="0"/>
      <w:divBdr>
        <w:top w:val="none" w:sz="0" w:space="0" w:color="auto"/>
        <w:left w:val="none" w:sz="0" w:space="0" w:color="auto"/>
        <w:bottom w:val="none" w:sz="0" w:space="0" w:color="auto"/>
        <w:right w:val="none" w:sz="0" w:space="0" w:color="auto"/>
      </w:divBdr>
    </w:div>
    <w:div w:id="581719415">
      <w:bodyDiv w:val="1"/>
      <w:marLeft w:val="0"/>
      <w:marRight w:val="0"/>
      <w:marTop w:val="0"/>
      <w:marBottom w:val="0"/>
      <w:divBdr>
        <w:top w:val="none" w:sz="0" w:space="0" w:color="auto"/>
        <w:left w:val="none" w:sz="0" w:space="0" w:color="auto"/>
        <w:bottom w:val="none" w:sz="0" w:space="0" w:color="auto"/>
        <w:right w:val="none" w:sz="0" w:space="0" w:color="auto"/>
      </w:divBdr>
      <w:divsChild>
        <w:div w:id="753432705">
          <w:marLeft w:val="-7350"/>
          <w:marRight w:val="0"/>
          <w:marTop w:val="0"/>
          <w:marBottom w:val="0"/>
          <w:divBdr>
            <w:top w:val="none" w:sz="0" w:space="0" w:color="auto"/>
            <w:left w:val="none" w:sz="0" w:space="0" w:color="auto"/>
            <w:bottom w:val="none" w:sz="0" w:space="0" w:color="auto"/>
            <w:right w:val="none" w:sz="0" w:space="0" w:color="auto"/>
          </w:divBdr>
          <w:divsChild>
            <w:div w:id="794179439">
              <w:marLeft w:val="0"/>
              <w:marRight w:val="0"/>
              <w:marTop w:val="0"/>
              <w:marBottom w:val="0"/>
              <w:divBdr>
                <w:top w:val="none" w:sz="0" w:space="0" w:color="auto"/>
                <w:left w:val="none" w:sz="0" w:space="0" w:color="auto"/>
                <w:bottom w:val="none" w:sz="0" w:space="0" w:color="auto"/>
                <w:right w:val="none" w:sz="0" w:space="0" w:color="auto"/>
              </w:divBdr>
              <w:divsChild>
                <w:div w:id="1525241900">
                  <w:marLeft w:val="0"/>
                  <w:marRight w:val="0"/>
                  <w:marTop w:val="0"/>
                  <w:marBottom w:val="0"/>
                  <w:divBdr>
                    <w:top w:val="single" w:sz="6" w:space="8" w:color="CCCCCC"/>
                    <w:left w:val="single" w:sz="6" w:space="8" w:color="CCCCCC"/>
                    <w:bottom w:val="single" w:sz="6" w:space="8" w:color="CCCCCC"/>
                    <w:right w:val="single" w:sz="6" w:space="8" w:color="CCCCCC"/>
                  </w:divBdr>
                </w:div>
              </w:divsChild>
            </w:div>
          </w:divsChild>
        </w:div>
      </w:divsChild>
    </w:div>
    <w:div w:id="581722785">
      <w:bodyDiv w:val="1"/>
      <w:marLeft w:val="0"/>
      <w:marRight w:val="0"/>
      <w:marTop w:val="0"/>
      <w:marBottom w:val="0"/>
      <w:divBdr>
        <w:top w:val="none" w:sz="0" w:space="0" w:color="auto"/>
        <w:left w:val="none" w:sz="0" w:space="0" w:color="auto"/>
        <w:bottom w:val="none" w:sz="0" w:space="0" w:color="auto"/>
        <w:right w:val="none" w:sz="0" w:space="0" w:color="auto"/>
      </w:divBdr>
    </w:div>
    <w:div w:id="581916767">
      <w:bodyDiv w:val="1"/>
      <w:marLeft w:val="0"/>
      <w:marRight w:val="0"/>
      <w:marTop w:val="0"/>
      <w:marBottom w:val="0"/>
      <w:divBdr>
        <w:top w:val="none" w:sz="0" w:space="0" w:color="auto"/>
        <w:left w:val="none" w:sz="0" w:space="0" w:color="auto"/>
        <w:bottom w:val="none" w:sz="0" w:space="0" w:color="auto"/>
        <w:right w:val="none" w:sz="0" w:space="0" w:color="auto"/>
      </w:divBdr>
    </w:div>
    <w:div w:id="581985310">
      <w:bodyDiv w:val="1"/>
      <w:marLeft w:val="0"/>
      <w:marRight w:val="0"/>
      <w:marTop w:val="0"/>
      <w:marBottom w:val="0"/>
      <w:divBdr>
        <w:top w:val="none" w:sz="0" w:space="0" w:color="auto"/>
        <w:left w:val="none" w:sz="0" w:space="0" w:color="auto"/>
        <w:bottom w:val="none" w:sz="0" w:space="0" w:color="auto"/>
        <w:right w:val="none" w:sz="0" w:space="0" w:color="auto"/>
      </w:divBdr>
    </w:div>
    <w:div w:id="581990941">
      <w:bodyDiv w:val="1"/>
      <w:marLeft w:val="0"/>
      <w:marRight w:val="0"/>
      <w:marTop w:val="0"/>
      <w:marBottom w:val="0"/>
      <w:divBdr>
        <w:top w:val="none" w:sz="0" w:space="0" w:color="auto"/>
        <w:left w:val="none" w:sz="0" w:space="0" w:color="auto"/>
        <w:bottom w:val="none" w:sz="0" w:space="0" w:color="auto"/>
        <w:right w:val="none" w:sz="0" w:space="0" w:color="auto"/>
      </w:divBdr>
    </w:div>
    <w:div w:id="582108255">
      <w:bodyDiv w:val="1"/>
      <w:marLeft w:val="0"/>
      <w:marRight w:val="0"/>
      <w:marTop w:val="0"/>
      <w:marBottom w:val="0"/>
      <w:divBdr>
        <w:top w:val="none" w:sz="0" w:space="0" w:color="auto"/>
        <w:left w:val="none" w:sz="0" w:space="0" w:color="auto"/>
        <w:bottom w:val="none" w:sz="0" w:space="0" w:color="auto"/>
        <w:right w:val="none" w:sz="0" w:space="0" w:color="auto"/>
      </w:divBdr>
    </w:div>
    <w:div w:id="582179346">
      <w:bodyDiv w:val="1"/>
      <w:marLeft w:val="0"/>
      <w:marRight w:val="0"/>
      <w:marTop w:val="0"/>
      <w:marBottom w:val="0"/>
      <w:divBdr>
        <w:top w:val="none" w:sz="0" w:space="0" w:color="auto"/>
        <w:left w:val="none" w:sz="0" w:space="0" w:color="auto"/>
        <w:bottom w:val="none" w:sz="0" w:space="0" w:color="auto"/>
        <w:right w:val="none" w:sz="0" w:space="0" w:color="auto"/>
      </w:divBdr>
    </w:div>
    <w:div w:id="582183840">
      <w:bodyDiv w:val="1"/>
      <w:marLeft w:val="0"/>
      <w:marRight w:val="0"/>
      <w:marTop w:val="0"/>
      <w:marBottom w:val="0"/>
      <w:divBdr>
        <w:top w:val="none" w:sz="0" w:space="0" w:color="auto"/>
        <w:left w:val="none" w:sz="0" w:space="0" w:color="auto"/>
        <w:bottom w:val="none" w:sz="0" w:space="0" w:color="auto"/>
        <w:right w:val="none" w:sz="0" w:space="0" w:color="auto"/>
      </w:divBdr>
    </w:div>
    <w:div w:id="582228702">
      <w:bodyDiv w:val="1"/>
      <w:marLeft w:val="0"/>
      <w:marRight w:val="0"/>
      <w:marTop w:val="0"/>
      <w:marBottom w:val="0"/>
      <w:divBdr>
        <w:top w:val="none" w:sz="0" w:space="0" w:color="auto"/>
        <w:left w:val="none" w:sz="0" w:space="0" w:color="auto"/>
        <w:bottom w:val="none" w:sz="0" w:space="0" w:color="auto"/>
        <w:right w:val="none" w:sz="0" w:space="0" w:color="auto"/>
      </w:divBdr>
    </w:div>
    <w:div w:id="582297553">
      <w:bodyDiv w:val="1"/>
      <w:marLeft w:val="0"/>
      <w:marRight w:val="0"/>
      <w:marTop w:val="0"/>
      <w:marBottom w:val="0"/>
      <w:divBdr>
        <w:top w:val="none" w:sz="0" w:space="0" w:color="auto"/>
        <w:left w:val="none" w:sz="0" w:space="0" w:color="auto"/>
        <w:bottom w:val="none" w:sz="0" w:space="0" w:color="auto"/>
        <w:right w:val="none" w:sz="0" w:space="0" w:color="auto"/>
      </w:divBdr>
    </w:div>
    <w:div w:id="582300933">
      <w:bodyDiv w:val="1"/>
      <w:marLeft w:val="0"/>
      <w:marRight w:val="0"/>
      <w:marTop w:val="0"/>
      <w:marBottom w:val="0"/>
      <w:divBdr>
        <w:top w:val="none" w:sz="0" w:space="0" w:color="auto"/>
        <w:left w:val="none" w:sz="0" w:space="0" w:color="auto"/>
        <w:bottom w:val="none" w:sz="0" w:space="0" w:color="auto"/>
        <w:right w:val="none" w:sz="0" w:space="0" w:color="auto"/>
      </w:divBdr>
    </w:div>
    <w:div w:id="582305156">
      <w:bodyDiv w:val="1"/>
      <w:marLeft w:val="0"/>
      <w:marRight w:val="0"/>
      <w:marTop w:val="0"/>
      <w:marBottom w:val="0"/>
      <w:divBdr>
        <w:top w:val="none" w:sz="0" w:space="0" w:color="auto"/>
        <w:left w:val="none" w:sz="0" w:space="0" w:color="auto"/>
        <w:bottom w:val="none" w:sz="0" w:space="0" w:color="auto"/>
        <w:right w:val="none" w:sz="0" w:space="0" w:color="auto"/>
      </w:divBdr>
    </w:div>
    <w:div w:id="582372239">
      <w:bodyDiv w:val="1"/>
      <w:marLeft w:val="0"/>
      <w:marRight w:val="0"/>
      <w:marTop w:val="0"/>
      <w:marBottom w:val="0"/>
      <w:divBdr>
        <w:top w:val="none" w:sz="0" w:space="0" w:color="auto"/>
        <w:left w:val="none" w:sz="0" w:space="0" w:color="auto"/>
        <w:bottom w:val="none" w:sz="0" w:space="0" w:color="auto"/>
        <w:right w:val="none" w:sz="0" w:space="0" w:color="auto"/>
      </w:divBdr>
    </w:div>
    <w:div w:id="582446487">
      <w:bodyDiv w:val="1"/>
      <w:marLeft w:val="0"/>
      <w:marRight w:val="0"/>
      <w:marTop w:val="0"/>
      <w:marBottom w:val="0"/>
      <w:divBdr>
        <w:top w:val="none" w:sz="0" w:space="0" w:color="auto"/>
        <w:left w:val="none" w:sz="0" w:space="0" w:color="auto"/>
        <w:bottom w:val="none" w:sz="0" w:space="0" w:color="auto"/>
        <w:right w:val="none" w:sz="0" w:space="0" w:color="auto"/>
      </w:divBdr>
    </w:div>
    <w:div w:id="582490466">
      <w:bodyDiv w:val="1"/>
      <w:marLeft w:val="0"/>
      <w:marRight w:val="0"/>
      <w:marTop w:val="0"/>
      <w:marBottom w:val="0"/>
      <w:divBdr>
        <w:top w:val="none" w:sz="0" w:space="0" w:color="auto"/>
        <w:left w:val="none" w:sz="0" w:space="0" w:color="auto"/>
        <w:bottom w:val="none" w:sz="0" w:space="0" w:color="auto"/>
        <w:right w:val="none" w:sz="0" w:space="0" w:color="auto"/>
      </w:divBdr>
    </w:div>
    <w:div w:id="582490886">
      <w:bodyDiv w:val="1"/>
      <w:marLeft w:val="0"/>
      <w:marRight w:val="0"/>
      <w:marTop w:val="0"/>
      <w:marBottom w:val="0"/>
      <w:divBdr>
        <w:top w:val="none" w:sz="0" w:space="0" w:color="auto"/>
        <w:left w:val="none" w:sz="0" w:space="0" w:color="auto"/>
        <w:bottom w:val="none" w:sz="0" w:space="0" w:color="auto"/>
        <w:right w:val="none" w:sz="0" w:space="0" w:color="auto"/>
      </w:divBdr>
    </w:div>
    <w:div w:id="582498240">
      <w:bodyDiv w:val="1"/>
      <w:marLeft w:val="0"/>
      <w:marRight w:val="0"/>
      <w:marTop w:val="0"/>
      <w:marBottom w:val="0"/>
      <w:divBdr>
        <w:top w:val="none" w:sz="0" w:space="0" w:color="auto"/>
        <w:left w:val="none" w:sz="0" w:space="0" w:color="auto"/>
        <w:bottom w:val="none" w:sz="0" w:space="0" w:color="auto"/>
        <w:right w:val="none" w:sz="0" w:space="0" w:color="auto"/>
      </w:divBdr>
    </w:div>
    <w:div w:id="582567305">
      <w:bodyDiv w:val="1"/>
      <w:marLeft w:val="0"/>
      <w:marRight w:val="0"/>
      <w:marTop w:val="0"/>
      <w:marBottom w:val="0"/>
      <w:divBdr>
        <w:top w:val="none" w:sz="0" w:space="0" w:color="auto"/>
        <w:left w:val="none" w:sz="0" w:space="0" w:color="auto"/>
        <w:bottom w:val="none" w:sz="0" w:space="0" w:color="auto"/>
        <w:right w:val="none" w:sz="0" w:space="0" w:color="auto"/>
      </w:divBdr>
    </w:div>
    <w:div w:id="582568332">
      <w:bodyDiv w:val="1"/>
      <w:marLeft w:val="0"/>
      <w:marRight w:val="0"/>
      <w:marTop w:val="0"/>
      <w:marBottom w:val="0"/>
      <w:divBdr>
        <w:top w:val="none" w:sz="0" w:space="0" w:color="auto"/>
        <w:left w:val="none" w:sz="0" w:space="0" w:color="auto"/>
        <w:bottom w:val="none" w:sz="0" w:space="0" w:color="auto"/>
        <w:right w:val="none" w:sz="0" w:space="0" w:color="auto"/>
      </w:divBdr>
    </w:div>
    <w:div w:id="582639960">
      <w:bodyDiv w:val="1"/>
      <w:marLeft w:val="0"/>
      <w:marRight w:val="0"/>
      <w:marTop w:val="0"/>
      <w:marBottom w:val="0"/>
      <w:divBdr>
        <w:top w:val="none" w:sz="0" w:space="0" w:color="auto"/>
        <w:left w:val="none" w:sz="0" w:space="0" w:color="auto"/>
        <w:bottom w:val="none" w:sz="0" w:space="0" w:color="auto"/>
        <w:right w:val="none" w:sz="0" w:space="0" w:color="auto"/>
      </w:divBdr>
      <w:divsChild>
        <w:div w:id="1030229278">
          <w:marLeft w:val="0"/>
          <w:marRight w:val="0"/>
          <w:marTop w:val="0"/>
          <w:marBottom w:val="0"/>
          <w:divBdr>
            <w:top w:val="none" w:sz="0" w:space="0" w:color="auto"/>
            <w:left w:val="none" w:sz="0" w:space="0" w:color="auto"/>
            <w:bottom w:val="none" w:sz="0" w:space="0" w:color="auto"/>
            <w:right w:val="none" w:sz="0" w:space="0" w:color="auto"/>
          </w:divBdr>
        </w:div>
      </w:divsChild>
    </w:div>
    <w:div w:id="582643959">
      <w:bodyDiv w:val="1"/>
      <w:marLeft w:val="0"/>
      <w:marRight w:val="0"/>
      <w:marTop w:val="0"/>
      <w:marBottom w:val="0"/>
      <w:divBdr>
        <w:top w:val="none" w:sz="0" w:space="0" w:color="auto"/>
        <w:left w:val="none" w:sz="0" w:space="0" w:color="auto"/>
        <w:bottom w:val="none" w:sz="0" w:space="0" w:color="auto"/>
        <w:right w:val="none" w:sz="0" w:space="0" w:color="auto"/>
      </w:divBdr>
    </w:div>
    <w:div w:id="582682694">
      <w:bodyDiv w:val="1"/>
      <w:marLeft w:val="0"/>
      <w:marRight w:val="0"/>
      <w:marTop w:val="0"/>
      <w:marBottom w:val="0"/>
      <w:divBdr>
        <w:top w:val="none" w:sz="0" w:space="0" w:color="auto"/>
        <w:left w:val="none" w:sz="0" w:space="0" w:color="auto"/>
        <w:bottom w:val="none" w:sz="0" w:space="0" w:color="auto"/>
        <w:right w:val="none" w:sz="0" w:space="0" w:color="auto"/>
      </w:divBdr>
    </w:div>
    <w:div w:id="582763064">
      <w:bodyDiv w:val="1"/>
      <w:marLeft w:val="0"/>
      <w:marRight w:val="0"/>
      <w:marTop w:val="0"/>
      <w:marBottom w:val="0"/>
      <w:divBdr>
        <w:top w:val="none" w:sz="0" w:space="0" w:color="auto"/>
        <w:left w:val="none" w:sz="0" w:space="0" w:color="auto"/>
        <w:bottom w:val="none" w:sz="0" w:space="0" w:color="auto"/>
        <w:right w:val="none" w:sz="0" w:space="0" w:color="auto"/>
      </w:divBdr>
    </w:div>
    <w:div w:id="582764878">
      <w:bodyDiv w:val="1"/>
      <w:marLeft w:val="0"/>
      <w:marRight w:val="0"/>
      <w:marTop w:val="0"/>
      <w:marBottom w:val="0"/>
      <w:divBdr>
        <w:top w:val="none" w:sz="0" w:space="0" w:color="auto"/>
        <w:left w:val="none" w:sz="0" w:space="0" w:color="auto"/>
        <w:bottom w:val="none" w:sz="0" w:space="0" w:color="auto"/>
        <w:right w:val="none" w:sz="0" w:space="0" w:color="auto"/>
      </w:divBdr>
    </w:div>
    <w:div w:id="582834915">
      <w:bodyDiv w:val="1"/>
      <w:marLeft w:val="0"/>
      <w:marRight w:val="0"/>
      <w:marTop w:val="0"/>
      <w:marBottom w:val="0"/>
      <w:divBdr>
        <w:top w:val="none" w:sz="0" w:space="0" w:color="auto"/>
        <w:left w:val="none" w:sz="0" w:space="0" w:color="auto"/>
        <w:bottom w:val="none" w:sz="0" w:space="0" w:color="auto"/>
        <w:right w:val="none" w:sz="0" w:space="0" w:color="auto"/>
      </w:divBdr>
    </w:div>
    <w:div w:id="582837062">
      <w:bodyDiv w:val="1"/>
      <w:marLeft w:val="0"/>
      <w:marRight w:val="0"/>
      <w:marTop w:val="0"/>
      <w:marBottom w:val="0"/>
      <w:divBdr>
        <w:top w:val="none" w:sz="0" w:space="0" w:color="auto"/>
        <w:left w:val="none" w:sz="0" w:space="0" w:color="auto"/>
        <w:bottom w:val="none" w:sz="0" w:space="0" w:color="auto"/>
        <w:right w:val="none" w:sz="0" w:space="0" w:color="auto"/>
      </w:divBdr>
    </w:div>
    <w:div w:id="582956866">
      <w:bodyDiv w:val="1"/>
      <w:marLeft w:val="0"/>
      <w:marRight w:val="0"/>
      <w:marTop w:val="0"/>
      <w:marBottom w:val="0"/>
      <w:divBdr>
        <w:top w:val="none" w:sz="0" w:space="0" w:color="auto"/>
        <w:left w:val="none" w:sz="0" w:space="0" w:color="auto"/>
        <w:bottom w:val="none" w:sz="0" w:space="0" w:color="auto"/>
        <w:right w:val="none" w:sz="0" w:space="0" w:color="auto"/>
      </w:divBdr>
    </w:div>
    <w:div w:id="583077937">
      <w:bodyDiv w:val="1"/>
      <w:marLeft w:val="0"/>
      <w:marRight w:val="0"/>
      <w:marTop w:val="0"/>
      <w:marBottom w:val="0"/>
      <w:divBdr>
        <w:top w:val="none" w:sz="0" w:space="0" w:color="auto"/>
        <w:left w:val="none" w:sz="0" w:space="0" w:color="auto"/>
        <w:bottom w:val="none" w:sz="0" w:space="0" w:color="auto"/>
        <w:right w:val="none" w:sz="0" w:space="0" w:color="auto"/>
      </w:divBdr>
    </w:div>
    <w:div w:id="583101891">
      <w:bodyDiv w:val="1"/>
      <w:marLeft w:val="0"/>
      <w:marRight w:val="0"/>
      <w:marTop w:val="0"/>
      <w:marBottom w:val="0"/>
      <w:divBdr>
        <w:top w:val="none" w:sz="0" w:space="0" w:color="auto"/>
        <w:left w:val="none" w:sz="0" w:space="0" w:color="auto"/>
        <w:bottom w:val="none" w:sz="0" w:space="0" w:color="auto"/>
        <w:right w:val="none" w:sz="0" w:space="0" w:color="auto"/>
      </w:divBdr>
    </w:div>
    <w:div w:id="583151306">
      <w:bodyDiv w:val="1"/>
      <w:marLeft w:val="0"/>
      <w:marRight w:val="0"/>
      <w:marTop w:val="0"/>
      <w:marBottom w:val="0"/>
      <w:divBdr>
        <w:top w:val="none" w:sz="0" w:space="0" w:color="auto"/>
        <w:left w:val="none" w:sz="0" w:space="0" w:color="auto"/>
        <w:bottom w:val="none" w:sz="0" w:space="0" w:color="auto"/>
        <w:right w:val="none" w:sz="0" w:space="0" w:color="auto"/>
      </w:divBdr>
    </w:div>
    <w:div w:id="583153688">
      <w:bodyDiv w:val="1"/>
      <w:marLeft w:val="0"/>
      <w:marRight w:val="0"/>
      <w:marTop w:val="0"/>
      <w:marBottom w:val="0"/>
      <w:divBdr>
        <w:top w:val="none" w:sz="0" w:space="0" w:color="auto"/>
        <w:left w:val="none" w:sz="0" w:space="0" w:color="auto"/>
        <w:bottom w:val="none" w:sz="0" w:space="0" w:color="auto"/>
        <w:right w:val="none" w:sz="0" w:space="0" w:color="auto"/>
      </w:divBdr>
    </w:div>
    <w:div w:id="583337402">
      <w:bodyDiv w:val="1"/>
      <w:marLeft w:val="0"/>
      <w:marRight w:val="0"/>
      <w:marTop w:val="0"/>
      <w:marBottom w:val="0"/>
      <w:divBdr>
        <w:top w:val="none" w:sz="0" w:space="0" w:color="auto"/>
        <w:left w:val="none" w:sz="0" w:space="0" w:color="auto"/>
        <w:bottom w:val="none" w:sz="0" w:space="0" w:color="auto"/>
        <w:right w:val="none" w:sz="0" w:space="0" w:color="auto"/>
      </w:divBdr>
    </w:div>
    <w:div w:id="583338837">
      <w:bodyDiv w:val="1"/>
      <w:marLeft w:val="0"/>
      <w:marRight w:val="0"/>
      <w:marTop w:val="0"/>
      <w:marBottom w:val="0"/>
      <w:divBdr>
        <w:top w:val="none" w:sz="0" w:space="0" w:color="auto"/>
        <w:left w:val="none" w:sz="0" w:space="0" w:color="auto"/>
        <w:bottom w:val="none" w:sz="0" w:space="0" w:color="auto"/>
        <w:right w:val="none" w:sz="0" w:space="0" w:color="auto"/>
      </w:divBdr>
    </w:div>
    <w:div w:id="583417149">
      <w:bodyDiv w:val="1"/>
      <w:marLeft w:val="0"/>
      <w:marRight w:val="0"/>
      <w:marTop w:val="0"/>
      <w:marBottom w:val="0"/>
      <w:divBdr>
        <w:top w:val="none" w:sz="0" w:space="0" w:color="auto"/>
        <w:left w:val="none" w:sz="0" w:space="0" w:color="auto"/>
        <w:bottom w:val="none" w:sz="0" w:space="0" w:color="auto"/>
        <w:right w:val="none" w:sz="0" w:space="0" w:color="auto"/>
      </w:divBdr>
    </w:div>
    <w:div w:id="583419439">
      <w:bodyDiv w:val="1"/>
      <w:marLeft w:val="0"/>
      <w:marRight w:val="0"/>
      <w:marTop w:val="0"/>
      <w:marBottom w:val="0"/>
      <w:divBdr>
        <w:top w:val="none" w:sz="0" w:space="0" w:color="auto"/>
        <w:left w:val="none" w:sz="0" w:space="0" w:color="auto"/>
        <w:bottom w:val="none" w:sz="0" w:space="0" w:color="auto"/>
        <w:right w:val="none" w:sz="0" w:space="0" w:color="auto"/>
      </w:divBdr>
    </w:div>
    <w:div w:id="583490342">
      <w:bodyDiv w:val="1"/>
      <w:marLeft w:val="0"/>
      <w:marRight w:val="0"/>
      <w:marTop w:val="0"/>
      <w:marBottom w:val="0"/>
      <w:divBdr>
        <w:top w:val="none" w:sz="0" w:space="0" w:color="auto"/>
        <w:left w:val="none" w:sz="0" w:space="0" w:color="auto"/>
        <w:bottom w:val="none" w:sz="0" w:space="0" w:color="auto"/>
        <w:right w:val="none" w:sz="0" w:space="0" w:color="auto"/>
      </w:divBdr>
    </w:div>
    <w:div w:id="583494736">
      <w:bodyDiv w:val="1"/>
      <w:marLeft w:val="0"/>
      <w:marRight w:val="0"/>
      <w:marTop w:val="0"/>
      <w:marBottom w:val="0"/>
      <w:divBdr>
        <w:top w:val="none" w:sz="0" w:space="0" w:color="auto"/>
        <w:left w:val="none" w:sz="0" w:space="0" w:color="auto"/>
        <w:bottom w:val="none" w:sz="0" w:space="0" w:color="auto"/>
        <w:right w:val="none" w:sz="0" w:space="0" w:color="auto"/>
      </w:divBdr>
    </w:div>
    <w:div w:id="583685988">
      <w:bodyDiv w:val="1"/>
      <w:marLeft w:val="0"/>
      <w:marRight w:val="0"/>
      <w:marTop w:val="0"/>
      <w:marBottom w:val="0"/>
      <w:divBdr>
        <w:top w:val="none" w:sz="0" w:space="0" w:color="auto"/>
        <w:left w:val="none" w:sz="0" w:space="0" w:color="auto"/>
        <w:bottom w:val="none" w:sz="0" w:space="0" w:color="auto"/>
        <w:right w:val="none" w:sz="0" w:space="0" w:color="auto"/>
      </w:divBdr>
    </w:div>
    <w:div w:id="583758293">
      <w:bodyDiv w:val="1"/>
      <w:marLeft w:val="0"/>
      <w:marRight w:val="0"/>
      <w:marTop w:val="0"/>
      <w:marBottom w:val="0"/>
      <w:divBdr>
        <w:top w:val="none" w:sz="0" w:space="0" w:color="auto"/>
        <w:left w:val="none" w:sz="0" w:space="0" w:color="auto"/>
        <w:bottom w:val="none" w:sz="0" w:space="0" w:color="auto"/>
        <w:right w:val="none" w:sz="0" w:space="0" w:color="auto"/>
      </w:divBdr>
    </w:div>
    <w:div w:id="583760295">
      <w:bodyDiv w:val="1"/>
      <w:marLeft w:val="0"/>
      <w:marRight w:val="0"/>
      <w:marTop w:val="0"/>
      <w:marBottom w:val="0"/>
      <w:divBdr>
        <w:top w:val="none" w:sz="0" w:space="0" w:color="auto"/>
        <w:left w:val="none" w:sz="0" w:space="0" w:color="auto"/>
        <w:bottom w:val="none" w:sz="0" w:space="0" w:color="auto"/>
        <w:right w:val="none" w:sz="0" w:space="0" w:color="auto"/>
      </w:divBdr>
    </w:div>
    <w:div w:id="583800046">
      <w:bodyDiv w:val="1"/>
      <w:marLeft w:val="0"/>
      <w:marRight w:val="0"/>
      <w:marTop w:val="0"/>
      <w:marBottom w:val="0"/>
      <w:divBdr>
        <w:top w:val="none" w:sz="0" w:space="0" w:color="auto"/>
        <w:left w:val="none" w:sz="0" w:space="0" w:color="auto"/>
        <w:bottom w:val="none" w:sz="0" w:space="0" w:color="auto"/>
        <w:right w:val="none" w:sz="0" w:space="0" w:color="auto"/>
      </w:divBdr>
    </w:div>
    <w:div w:id="583802555">
      <w:bodyDiv w:val="1"/>
      <w:marLeft w:val="0"/>
      <w:marRight w:val="0"/>
      <w:marTop w:val="0"/>
      <w:marBottom w:val="0"/>
      <w:divBdr>
        <w:top w:val="none" w:sz="0" w:space="0" w:color="auto"/>
        <w:left w:val="none" w:sz="0" w:space="0" w:color="auto"/>
        <w:bottom w:val="none" w:sz="0" w:space="0" w:color="auto"/>
        <w:right w:val="none" w:sz="0" w:space="0" w:color="auto"/>
      </w:divBdr>
    </w:div>
    <w:div w:id="583803170">
      <w:bodyDiv w:val="1"/>
      <w:marLeft w:val="0"/>
      <w:marRight w:val="0"/>
      <w:marTop w:val="0"/>
      <w:marBottom w:val="0"/>
      <w:divBdr>
        <w:top w:val="none" w:sz="0" w:space="0" w:color="auto"/>
        <w:left w:val="none" w:sz="0" w:space="0" w:color="auto"/>
        <w:bottom w:val="none" w:sz="0" w:space="0" w:color="auto"/>
        <w:right w:val="none" w:sz="0" w:space="0" w:color="auto"/>
      </w:divBdr>
    </w:div>
    <w:div w:id="583875271">
      <w:bodyDiv w:val="1"/>
      <w:marLeft w:val="0"/>
      <w:marRight w:val="0"/>
      <w:marTop w:val="0"/>
      <w:marBottom w:val="0"/>
      <w:divBdr>
        <w:top w:val="none" w:sz="0" w:space="0" w:color="auto"/>
        <w:left w:val="none" w:sz="0" w:space="0" w:color="auto"/>
        <w:bottom w:val="none" w:sz="0" w:space="0" w:color="auto"/>
        <w:right w:val="none" w:sz="0" w:space="0" w:color="auto"/>
      </w:divBdr>
    </w:div>
    <w:div w:id="583877844">
      <w:bodyDiv w:val="1"/>
      <w:marLeft w:val="0"/>
      <w:marRight w:val="0"/>
      <w:marTop w:val="0"/>
      <w:marBottom w:val="0"/>
      <w:divBdr>
        <w:top w:val="none" w:sz="0" w:space="0" w:color="auto"/>
        <w:left w:val="none" w:sz="0" w:space="0" w:color="auto"/>
        <w:bottom w:val="none" w:sz="0" w:space="0" w:color="auto"/>
        <w:right w:val="none" w:sz="0" w:space="0" w:color="auto"/>
      </w:divBdr>
    </w:div>
    <w:div w:id="583883377">
      <w:bodyDiv w:val="1"/>
      <w:marLeft w:val="0"/>
      <w:marRight w:val="0"/>
      <w:marTop w:val="0"/>
      <w:marBottom w:val="0"/>
      <w:divBdr>
        <w:top w:val="none" w:sz="0" w:space="0" w:color="auto"/>
        <w:left w:val="none" w:sz="0" w:space="0" w:color="auto"/>
        <w:bottom w:val="none" w:sz="0" w:space="0" w:color="auto"/>
        <w:right w:val="none" w:sz="0" w:space="0" w:color="auto"/>
      </w:divBdr>
    </w:div>
    <w:div w:id="583953561">
      <w:bodyDiv w:val="1"/>
      <w:marLeft w:val="0"/>
      <w:marRight w:val="0"/>
      <w:marTop w:val="0"/>
      <w:marBottom w:val="0"/>
      <w:divBdr>
        <w:top w:val="none" w:sz="0" w:space="0" w:color="auto"/>
        <w:left w:val="none" w:sz="0" w:space="0" w:color="auto"/>
        <w:bottom w:val="none" w:sz="0" w:space="0" w:color="auto"/>
        <w:right w:val="none" w:sz="0" w:space="0" w:color="auto"/>
      </w:divBdr>
    </w:div>
    <w:div w:id="583955217">
      <w:bodyDiv w:val="1"/>
      <w:marLeft w:val="0"/>
      <w:marRight w:val="0"/>
      <w:marTop w:val="0"/>
      <w:marBottom w:val="0"/>
      <w:divBdr>
        <w:top w:val="none" w:sz="0" w:space="0" w:color="auto"/>
        <w:left w:val="none" w:sz="0" w:space="0" w:color="auto"/>
        <w:bottom w:val="none" w:sz="0" w:space="0" w:color="auto"/>
        <w:right w:val="none" w:sz="0" w:space="0" w:color="auto"/>
      </w:divBdr>
    </w:div>
    <w:div w:id="583957898">
      <w:bodyDiv w:val="1"/>
      <w:marLeft w:val="0"/>
      <w:marRight w:val="0"/>
      <w:marTop w:val="0"/>
      <w:marBottom w:val="0"/>
      <w:divBdr>
        <w:top w:val="none" w:sz="0" w:space="0" w:color="auto"/>
        <w:left w:val="none" w:sz="0" w:space="0" w:color="auto"/>
        <w:bottom w:val="none" w:sz="0" w:space="0" w:color="auto"/>
        <w:right w:val="none" w:sz="0" w:space="0" w:color="auto"/>
      </w:divBdr>
    </w:div>
    <w:div w:id="584001670">
      <w:bodyDiv w:val="1"/>
      <w:marLeft w:val="0"/>
      <w:marRight w:val="0"/>
      <w:marTop w:val="0"/>
      <w:marBottom w:val="0"/>
      <w:divBdr>
        <w:top w:val="none" w:sz="0" w:space="0" w:color="auto"/>
        <w:left w:val="none" w:sz="0" w:space="0" w:color="auto"/>
        <w:bottom w:val="none" w:sz="0" w:space="0" w:color="auto"/>
        <w:right w:val="none" w:sz="0" w:space="0" w:color="auto"/>
      </w:divBdr>
    </w:div>
    <w:div w:id="584068452">
      <w:bodyDiv w:val="1"/>
      <w:marLeft w:val="0"/>
      <w:marRight w:val="0"/>
      <w:marTop w:val="0"/>
      <w:marBottom w:val="0"/>
      <w:divBdr>
        <w:top w:val="none" w:sz="0" w:space="0" w:color="auto"/>
        <w:left w:val="none" w:sz="0" w:space="0" w:color="auto"/>
        <w:bottom w:val="none" w:sz="0" w:space="0" w:color="auto"/>
        <w:right w:val="none" w:sz="0" w:space="0" w:color="auto"/>
      </w:divBdr>
    </w:div>
    <w:div w:id="584068932">
      <w:bodyDiv w:val="1"/>
      <w:marLeft w:val="0"/>
      <w:marRight w:val="0"/>
      <w:marTop w:val="0"/>
      <w:marBottom w:val="0"/>
      <w:divBdr>
        <w:top w:val="none" w:sz="0" w:space="0" w:color="auto"/>
        <w:left w:val="none" w:sz="0" w:space="0" w:color="auto"/>
        <w:bottom w:val="none" w:sz="0" w:space="0" w:color="auto"/>
        <w:right w:val="none" w:sz="0" w:space="0" w:color="auto"/>
      </w:divBdr>
    </w:div>
    <w:div w:id="584076964">
      <w:bodyDiv w:val="1"/>
      <w:marLeft w:val="0"/>
      <w:marRight w:val="0"/>
      <w:marTop w:val="0"/>
      <w:marBottom w:val="0"/>
      <w:divBdr>
        <w:top w:val="none" w:sz="0" w:space="0" w:color="auto"/>
        <w:left w:val="none" w:sz="0" w:space="0" w:color="auto"/>
        <w:bottom w:val="none" w:sz="0" w:space="0" w:color="auto"/>
        <w:right w:val="none" w:sz="0" w:space="0" w:color="auto"/>
      </w:divBdr>
    </w:div>
    <w:div w:id="584189219">
      <w:bodyDiv w:val="1"/>
      <w:marLeft w:val="0"/>
      <w:marRight w:val="0"/>
      <w:marTop w:val="0"/>
      <w:marBottom w:val="0"/>
      <w:divBdr>
        <w:top w:val="none" w:sz="0" w:space="0" w:color="auto"/>
        <w:left w:val="none" w:sz="0" w:space="0" w:color="auto"/>
        <w:bottom w:val="none" w:sz="0" w:space="0" w:color="auto"/>
        <w:right w:val="none" w:sz="0" w:space="0" w:color="auto"/>
      </w:divBdr>
    </w:div>
    <w:div w:id="584264421">
      <w:bodyDiv w:val="1"/>
      <w:marLeft w:val="0"/>
      <w:marRight w:val="0"/>
      <w:marTop w:val="0"/>
      <w:marBottom w:val="0"/>
      <w:divBdr>
        <w:top w:val="none" w:sz="0" w:space="0" w:color="auto"/>
        <w:left w:val="none" w:sz="0" w:space="0" w:color="auto"/>
        <w:bottom w:val="none" w:sz="0" w:space="0" w:color="auto"/>
        <w:right w:val="none" w:sz="0" w:space="0" w:color="auto"/>
      </w:divBdr>
    </w:div>
    <w:div w:id="584269183">
      <w:bodyDiv w:val="1"/>
      <w:marLeft w:val="0"/>
      <w:marRight w:val="0"/>
      <w:marTop w:val="0"/>
      <w:marBottom w:val="0"/>
      <w:divBdr>
        <w:top w:val="none" w:sz="0" w:space="0" w:color="auto"/>
        <w:left w:val="none" w:sz="0" w:space="0" w:color="auto"/>
        <w:bottom w:val="none" w:sz="0" w:space="0" w:color="auto"/>
        <w:right w:val="none" w:sz="0" w:space="0" w:color="auto"/>
      </w:divBdr>
    </w:div>
    <w:div w:id="584269654">
      <w:bodyDiv w:val="1"/>
      <w:marLeft w:val="0"/>
      <w:marRight w:val="0"/>
      <w:marTop w:val="0"/>
      <w:marBottom w:val="0"/>
      <w:divBdr>
        <w:top w:val="none" w:sz="0" w:space="0" w:color="auto"/>
        <w:left w:val="none" w:sz="0" w:space="0" w:color="auto"/>
        <w:bottom w:val="none" w:sz="0" w:space="0" w:color="auto"/>
        <w:right w:val="none" w:sz="0" w:space="0" w:color="auto"/>
      </w:divBdr>
    </w:div>
    <w:div w:id="584339983">
      <w:bodyDiv w:val="1"/>
      <w:marLeft w:val="0"/>
      <w:marRight w:val="0"/>
      <w:marTop w:val="0"/>
      <w:marBottom w:val="0"/>
      <w:divBdr>
        <w:top w:val="none" w:sz="0" w:space="0" w:color="auto"/>
        <w:left w:val="none" w:sz="0" w:space="0" w:color="auto"/>
        <w:bottom w:val="none" w:sz="0" w:space="0" w:color="auto"/>
        <w:right w:val="none" w:sz="0" w:space="0" w:color="auto"/>
      </w:divBdr>
    </w:div>
    <w:div w:id="584412593">
      <w:bodyDiv w:val="1"/>
      <w:marLeft w:val="0"/>
      <w:marRight w:val="0"/>
      <w:marTop w:val="0"/>
      <w:marBottom w:val="0"/>
      <w:divBdr>
        <w:top w:val="none" w:sz="0" w:space="0" w:color="auto"/>
        <w:left w:val="none" w:sz="0" w:space="0" w:color="auto"/>
        <w:bottom w:val="none" w:sz="0" w:space="0" w:color="auto"/>
        <w:right w:val="none" w:sz="0" w:space="0" w:color="auto"/>
      </w:divBdr>
    </w:div>
    <w:div w:id="584458413">
      <w:bodyDiv w:val="1"/>
      <w:marLeft w:val="0"/>
      <w:marRight w:val="0"/>
      <w:marTop w:val="0"/>
      <w:marBottom w:val="0"/>
      <w:divBdr>
        <w:top w:val="none" w:sz="0" w:space="0" w:color="auto"/>
        <w:left w:val="none" w:sz="0" w:space="0" w:color="auto"/>
        <w:bottom w:val="none" w:sz="0" w:space="0" w:color="auto"/>
        <w:right w:val="none" w:sz="0" w:space="0" w:color="auto"/>
      </w:divBdr>
    </w:div>
    <w:div w:id="584458896">
      <w:bodyDiv w:val="1"/>
      <w:marLeft w:val="0"/>
      <w:marRight w:val="0"/>
      <w:marTop w:val="0"/>
      <w:marBottom w:val="0"/>
      <w:divBdr>
        <w:top w:val="none" w:sz="0" w:space="0" w:color="auto"/>
        <w:left w:val="none" w:sz="0" w:space="0" w:color="auto"/>
        <w:bottom w:val="none" w:sz="0" w:space="0" w:color="auto"/>
        <w:right w:val="none" w:sz="0" w:space="0" w:color="auto"/>
      </w:divBdr>
    </w:div>
    <w:div w:id="584530153">
      <w:bodyDiv w:val="1"/>
      <w:marLeft w:val="0"/>
      <w:marRight w:val="0"/>
      <w:marTop w:val="0"/>
      <w:marBottom w:val="0"/>
      <w:divBdr>
        <w:top w:val="none" w:sz="0" w:space="0" w:color="auto"/>
        <w:left w:val="none" w:sz="0" w:space="0" w:color="auto"/>
        <w:bottom w:val="none" w:sz="0" w:space="0" w:color="auto"/>
        <w:right w:val="none" w:sz="0" w:space="0" w:color="auto"/>
      </w:divBdr>
    </w:div>
    <w:div w:id="584610966">
      <w:bodyDiv w:val="1"/>
      <w:marLeft w:val="0"/>
      <w:marRight w:val="0"/>
      <w:marTop w:val="0"/>
      <w:marBottom w:val="0"/>
      <w:divBdr>
        <w:top w:val="none" w:sz="0" w:space="0" w:color="auto"/>
        <w:left w:val="none" w:sz="0" w:space="0" w:color="auto"/>
        <w:bottom w:val="none" w:sz="0" w:space="0" w:color="auto"/>
        <w:right w:val="none" w:sz="0" w:space="0" w:color="auto"/>
      </w:divBdr>
    </w:div>
    <w:div w:id="584612669">
      <w:bodyDiv w:val="1"/>
      <w:marLeft w:val="0"/>
      <w:marRight w:val="0"/>
      <w:marTop w:val="0"/>
      <w:marBottom w:val="0"/>
      <w:divBdr>
        <w:top w:val="none" w:sz="0" w:space="0" w:color="auto"/>
        <w:left w:val="none" w:sz="0" w:space="0" w:color="auto"/>
        <w:bottom w:val="none" w:sz="0" w:space="0" w:color="auto"/>
        <w:right w:val="none" w:sz="0" w:space="0" w:color="auto"/>
      </w:divBdr>
    </w:div>
    <w:div w:id="584612909">
      <w:bodyDiv w:val="1"/>
      <w:marLeft w:val="0"/>
      <w:marRight w:val="0"/>
      <w:marTop w:val="0"/>
      <w:marBottom w:val="0"/>
      <w:divBdr>
        <w:top w:val="none" w:sz="0" w:space="0" w:color="auto"/>
        <w:left w:val="none" w:sz="0" w:space="0" w:color="auto"/>
        <w:bottom w:val="none" w:sz="0" w:space="0" w:color="auto"/>
        <w:right w:val="none" w:sz="0" w:space="0" w:color="auto"/>
      </w:divBdr>
    </w:div>
    <w:div w:id="584731571">
      <w:bodyDiv w:val="1"/>
      <w:marLeft w:val="0"/>
      <w:marRight w:val="0"/>
      <w:marTop w:val="0"/>
      <w:marBottom w:val="0"/>
      <w:divBdr>
        <w:top w:val="none" w:sz="0" w:space="0" w:color="auto"/>
        <w:left w:val="none" w:sz="0" w:space="0" w:color="auto"/>
        <w:bottom w:val="none" w:sz="0" w:space="0" w:color="auto"/>
        <w:right w:val="none" w:sz="0" w:space="0" w:color="auto"/>
      </w:divBdr>
    </w:div>
    <w:div w:id="584805129">
      <w:bodyDiv w:val="1"/>
      <w:marLeft w:val="0"/>
      <w:marRight w:val="0"/>
      <w:marTop w:val="0"/>
      <w:marBottom w:val="0"/>
      <w:divBdr>
        <w:top w:val="none" w:sz="0" w:space="0" w:color="auto"/>
        <w:left w:val="none" w:sz="0" w:space="0" w:color="auto"/>
        <w:bottom w:val="none" w:sz="0" w:space="0" w:color="auto"/>
        <w:right w:val="none" w:sz="0" w:space="0" w:color="auto"/>
      </w:divBdr>
    </w:div>
    <w:div w:id="584917927">
      <w:bodyDiv w:val="1"/>
      <w:marLeft w:val="0"/>
      <w:marRight w:val="0"/>
      <w:marTop w:val="0"/>
      <w:marBottom w:val="0"/>
      <w:divBdr>
        <w:top w:val="none" w:sz="0" w:space="0" w:color="auto"/>
        <w:left w:val="none" w:sz="0" w:space="0" w:color="auto"/>
        <w:bottom w:val="none" w:sz="0" w:space="0" w:color="auto"/>
        <w:right w:val="none" w:sz="0" w:space="0" w:color="auto"/>
      </w:divBdr>
    </w:div>
    <w:div w:id="584920675">
      <w:bodyDiv w:val="1"/>
      <w:marLeft w:val="0"/>
      <w:marRight w:val="0"/>
      <w:marTop w:val="0"/>
      <w:marBottom w:val="0"/>
      <w:divBdr>
        <w:top w:val="none" w:sz="0" w:space="0" w:color="auto"/>
        <w:left w:val="none" w:sz="0" w:space="0" w:color="auto"/>
        <w:bottom w:val="none" w:sz="0" w:space="0" w:color="auto"/>
        <w:right w:val="none" w:sz="0" w:space="0" w:color="auto"/>
      </w:divBdr>
    </w:div>
    <w:div w:id="584993971">
      <w:bodyDiv w:val="1"/>
      <w:marLeft w:val="0"/>
      <w:marRight w:val="0"/>
      <w:marTop w:val="0"/>
      <w:marBottom w:val="0"/>
      <w:divBdr>
        <w:top w:val="none" w:sz="0" w:space="0" w:color="auto"/>
        <w:left w:val="none" w:sz="0" w:space="0" w:color="auto"/>
        <w:bottom w:val="none" w:sz="0" w:space="0" w:color="auto"/>
        <w:right w:val="none" w:sz="0" w:space="0" w:color="auto"/>
      </w:divBdr>
    </w:div>
    <w:div w:id="585068588">
      <w:bodyDiv w:val="1"/>
      <w:marLeft w:val="0"/>
      <w:marRight w:val="0"/>
      <w:marTop w:val="0"/>
      <w:marBottom w:val="0"/>
      <w:divBdr>
        <w:top w:val="none" w:sz="0" w:space="0" w:color="auto"/>
        <w:left w:val="none" w:sz="0" w:space="0" w:color="auto"/>
        <w:bottom w:val="none" w:sz="0" w:space="0" w:color="auto"/>
        <w:right w:val="none" w:sz="0" w:space="0" w:color="auto"/>
      </w:divBdr>
    </w:div>
    <w:div w:id="585112636">
      <w:bodyDiv w:val="1"/>
      <w:marLeft w:val="0"/>
      <w:marRight w:val="0"/>
      <w:marTop w:val="0"/>
      <w:marBottom w:val="0"/>
      <w:divBdr>
        <w:top w:val="none" w:sz="0" w:space="0" w:color="auto"/>
        <w:left w:val="none" w:sz="0" w:space="0" w:color="auto"/>
        <w:bottom w:val="none" w:sz="0" w:space="0" w:color="auto"/>
        <w:right w:val="none" w:sz="0" w:space="0" w:color="auto"/>
      </w:divBdr>
    </w:div>
    <w:div w:id="585118442">
      <w:bodyDiv w:val="1"/>
      <w:marLeft w:val="0"/>
      <w:marRight w:val="0"/>
      <w:marTop w:val="0"/>
      <w:marBottom w:val="0"/>
      <w:divBdr>
        <w:top w:val="none" w:sz="0" w:space="0" w:color="auto"/>
        <w:left w:val="none" w:sz="0" w:space="0" w:color="auto"/>
        <w:bottom w:val="none" w:sz="0" w:space="0" w:color="auto"/>
        <w:right w:val="none" w:sz="0" w:space="0" w:color="auto"/>
      </w:divBdr>
    </w:div>
    <w:div w:id="585188953">
      <w:bodyDiv w:val="1"/>
      <w:marLeft w:val="0"/>
      <w:marRight w:val="0"/>
      <w:marTop w:val="0"/>
      <w:marBottom w:val="0"/>
      <w:divBdr>
        <w:top w:val="none" w:sz="0" w:space="0" w:color="auto"/>
        <w:left w:val="none" w:sz="0" w:space="0" w:color="auto"/>
        <w:bottom w:val="none" w:sz="0" w:space="0" w:color="auto"/>
        <w:right w:val="none" w:sz="0" w:space="0" w:color="auto"/>
      </w:divBdr>
    </w:div>
    <w:div w:id="585261497">
      <w:bodyDiv w:val="1"/>
      <w:marLeft w:val="0"/>
      <w:marRight w:val="0"/>
      <w:marTop w:val="0"/>
      <w:marBottom w:val="0"/>
      <w:divBdr>
        <w:top w:val="none" w:sz="0" w:space="0" w:color="auto"/>
        <w:left w:val="none" w:sz="0" w:space="0" w:color="auto"/>
        <w:bottom w:val="none" w:sz="0" w:space="0" w:color="auto"/>
        <w:right w:val="none" w:sz="0" w:space="0" w:color="auto"/>
      </w:divBdr>
    </w:div>
    <w:div w:id="585382181">
      <w:bodyDiv w:val="1"/>
      <w:marLeft w:val="0"/>
      <w:marRight w:val="0"/>
      <w:marTop w:val="0"/>
      <w:marBottom w:val="0"/>
      <w:divBdr>
        <w:top w:val="none" w:sz="0" w:space="0" w:color="auto"/>
        <w:left w:val="none" w:sz="0" w:space="0" w:color="auto"/>
        <w:bottom w:val="none" w:sz="0" w:space="0" w:color="auto"/>
        <w:right w:val="none" w:sz="0" w:space="0" w:color="auto"/>
      </w:divBdr>
    </w:div>
    <w:div w:id="585383726">
      <w:bodyDiv w:val="1"/>
      <w:marLeft w:val="0"/>
      <w:marRight w:val="0"/>
      <w:marTop w:val="0"/>
      <w:marBottom w:val="0"/>
      <w:divBdr>
        <w:top w:val="none" w:sz="0" w:space="0" w:color="auto"/>
        <w:left w:val="none" w:sz="0" w:space="0" w:color="auto"/>
        <w:bottom w:val="none" w:sz="0" w:space="0" w:color="auto"/>
        <w:right w:val="none" w:sz="0" w:space="0" w:color="auto"/>
      </w:divBdr>
    </w:div>
    <w:div w:id="585386294">
      <w:bodyDiv w:val="1"/>
      <w:marLeft w:val="0"/>
      <w:marRight w:val="0"/>
      <w:marTop w:val="0"/>
      <w:marBottom w:val="0"/>
      <w:divBdr>
        <w:top w:val="none" w:sz="0" w:space="0" w:color="auto"/>
        <w:left w:val="none" w:sz="0" w:space="0" w:color="auto"/>
        <w:bottom w:val="none" w:sz="0" w:space="0" w:color="auto"/>
        <w:right w:val="none" w:sz="0" w:space="0" w:color="auto"/>
      </w:divBdr>
    </w:div>
    <w:div w:id="585387739">
      <w:bodyDiv w:val="1"/>
      <w:marLeft w:val="0"/>
      <w:marRight w:val="0"/>
      <w:marTop w:val="0"/>
      <w:marBottom w:val="0"/>
      <w:divBdr>
        <w:top w:val="none" w:sz="0" w:space="0" w:color="auto"/>
        <w:left w:val="none" w:sz="0" w:space="0" w:color="auto"/>
        <w:bottom w:val="none" w:sz="0" w:space="0" w:color="auto"/>
        <w:right w:val="none" w:sz="0" w:space="0" w:color="auto"/>
      </w:divBdr>
    </w:div>
    <w:div w:id="585505343">
      <w:bodyDiv w:val="1"/>
      <w:marLeft w:val="0"/>
      <w:marRight w:val="0"/>
      <w:marTop w:val="0"/>
      <w:marBottom w:val="0"/>
      <w:divBdr>
        <w:top w:val="none" w:sz="0" w:space="0" w:color="auto"/>
        <w:left w:val="none" w:sz="0" w:space="0" w:color="auto"/>
        <w:bottom w:val="none" w:sz="0" w:space="0" w:color="auto"/>
        <w:right w:val="none" w:sz="0" w:space="0" w:color="auto"/>
      </w:divBdr>
    </w:div>
    <w:div w:id="585581499">
      <w:bodyDiv w:val="1"/>
      <w:marLeft w:val="0"/>
      <w:marRight w:val="0"/>
      <w:marTop w:val="0"/>
      <w:marBottom w:val="0"/>
      <w:divBdr>
        <w:top w:val="none" w:sz="0" w:space="0" w:color="auto"/>
        <w:left w:val="none" w:sz="0" w:space="0" w:color="auto"/>
        <w:bottom w:val="none" w:sz="0" w:space="0" w:color="auto"/>
        <w:right w:val="none" w:sz="0" w:space="0" w:color="auto"/>
      </w:divBdr>
    </w:div>
    <w:div w:id="585652355">
      <w:bodyDiv w:val="1"/>
      <w:marLeft w:val="0"/>
      <w:marRight w:val="0"/>
      <w:marTop w:val="0"/>
      <w:marBottom w:val="0"/>
      <w:divBdr>
        <w:top w:val="none" w:sz="0" w:space="0" w:color="auto"/>
        <w:left w:val="none" w:sz="0" w:space="0" w:color="auto"/>
        <w:bottom w:val="none" w:sz="0" w:space="0" w:color="auto"/>
        <w:right w:val="none" w:sz="0" w:space="0" w:color="auto"/>
      </w:divBdr>
    </w:div>
    <w:div w:id="585695708">
      <w:bodyDiv w:val="1"/>
      <w:marLeft w:val="0"/>
      <w:marRight w:val="0"/>
      <w:marTop w:val="0"/>
      <w:marBottom w:val="0"/>
      <w:divBdr>
        <w:top w:val="none" w:sz="0" w:space="0" w:color="auto"/>
        <w:left w:val="none" w:sz="0" w:space="0" w:color="auto"/>
        <w:bottom w:val="none" w:sz="0" w:space="0" w:color="auto"/>
        <w:right w:val="none" w:sz="0" w:space="0" w:color="auto"/>
      </w:divBdr>
      <w:divsChild>
        <w:div w:id="1224681898">
          <w:marLeft w:val="0"/>
          <w:marRight w:val="0"/>
          <w:marTop w:val="0"/>
          <w:marBottom w:val="0"/>
          <w:divBdr>
            <w:top w:val="none" w:sz="0" w:space="0" w:color="auto"/>
            <w:left w:val="none" w:sz="0" w:space="0" w:color="auto"/>
            <w:bottom w:val="none" w:sz="0" w:space="0" w:color="auto"/>
            <w:right w:val="none" w:sz="0" w:space="0" w:color="auto"/>
          </w:divBdr>
        </w:div>
      </w:divsChild>
    </w:div>
    <w:div w:id="585722531">
      <w:bodyDiv w:val="1"/>
      <w:marLeft w:val="0"/>
      <w:marRight w:val="0"/>
      <w:marTop w:val="0"/>
      <w:marBottom w:val="0"/>
      <w:divBdr>
        <w:top w:val="none" w:sz="0" w:space="0" w:color="auto"/>
        <w:left w:val="none" w:sz="0" w:space="0" w:color="auto"/>
        <w:bottom w:val="none" w:sz="0" w:space="0" w:color="auto"/>
        <w:right w:val="none" w:sz="0" w:space="0" w:color="auto"/>
      </w:divBdr>
    </w:div>
    <w:div w:id="585773517">
      <w:bodyDiv w:val="1"/>
      <w:marLeft w:val="0"/>
      <w:marRight w:val="0"/>
      <w:marTop w:val="0"/>
      <w:marBottom w:val="0"/>
      <w:divBdr>
        <w:top w:val="none" w:sz="0" w:space="0" w:color="auto"/>
        <w:left w:val="none" w:sz="0" w:space="0" w:color="auto"/>
        <w:bottom w:val="none" w:sz="0" w:space="0" w:color="auto"/>
        <w:right w:val="none" w:sz="0" w:space="0" w:color="auto"/>
      </w:divBdr>
    </w:div>
    <w:div w:id="585847332">
      <w:bodyDiv w:val="1"/>
      <w:marLeft w:val="0"/>
      <w:marRight w:val="0"/>
      <w:marTop w:val="0"/>
      <w:marBottom w:val="0"/>
      <w:divBdr>
        <w:top w:val="none" w:sz="0" w:space="0" w:color="auto"/>
        <w:left w:val="none" w:sz="0" w:space="0" w:color="auto"/>
        <w:bottom w:val="none" w:sz="0" w:space="0" w:color="auto"/>
        <w:right w:val="none" w:sz="0" w:space="0" w:color="auto"/>
      </w:divBdr>
    </w:div>
    <w:div w:id="585848665">
      <w:bodyDiv w:val="1"/>
      <w:marLeft w:val="0"/>
      <w:marRight w:val="0"/>
      <w:marTop w:val="0"/>
      <w:marBottom w:val="0"/>
      <w:divBdr>
        <w:top w:val="none" w:sz="0" w:space="0" w:color="auto"/>
        <w:left w:val="none" w:sz="0" w:space="0" w:color="auto"/>
        <w:bottom w:val="none" w:sz="0" w:space="0" w:color="auto"/>
        <w:right w:val="none" w:sz="0" w:space="0" w:color="auto"/>
      </w:divBdr>
    </w:div>
    <w:div w:id="586042180">
      <w:bodyDiv w:val="1"/>
      <w:marLeft w:val="0"/>
      <w:marRight w:val="0"/>
      <w:marTop w:val="0"/>
      <w:marBottom w:val="0"/>
      <w:divBdr>
        <w:top w:val="none" w:sz="0" w:space="0" w:color="auto"/>
        <w:left w:val="none" w:sz="0" w:space="0" w:color="auto"/>
        <w:bottom w:val="none" w:sz="0" w:space="0" w:color="auto"/>
        <w:right w:val="none" w:sz="0" w:space="0" w:color="auto"/>
      </w:divBdr>
    </w:div>
    <w:div w:id="586113098">
      <w:bodyDiv w:val="1"/>
      <w:marLeft w:val="0"/>
      <w:marRight w:val="0"/>
      <w:marTop w:val="0"/>
      <w:marBottom w:val="0"/>
      <w:divBdr>
        <w:top w:val="none" w:sz="0" w:space="0" w:color="auto"/>
        <w:left w:val="none" w:sz="0" w:space="0" w:color="auto"/>
        <w:bottom w:val="none" w:sz="0" w:space="0" w:color="auto"/>
        <w:right w:val="none" w:sz="0" w:space="0" w:color="auto"/>
      </w:divBdr>
    </w:div>
    <w:div w:id="586231443">
      <w:bodyDiv w:val="1"/>
      <w:marLeft w:val="0"/>
      <w:marRight w:val="0"/>
      <w:marTop w:val="0"/>
      <w:marBottom w:val="0"/>
      <w:divBdr>
        <w:top w:val="none" w:sz="0" w:space="0" w:color="auto"/>
        <w:left w:val="none" w:sz="0" w:space="0" w:color="auto"/>
        <w:bottom w:val="none" w:sz="0" w:space="0" w:color="auto"/>
        <w:right w:val="none" w:sz="0" w:space="0" w:color="auto"/>
      </w:divBdr>
    </w:div>
    <w:div w:id="586304647">
      <w:bodyDiv w:val="1"/>
      <w:marLeft w:val="0"/>
      <w:marRight w:val="0"/>
      <w:marTop w:val="0"/>
      <w:marBottom w:val="0"/>
      <w:divBdr>
        <w:top w:val="none" w:sz="0" w:space="0" w:color="auto"/>
        <w:left w:val="none" w:sz="0" w:space="0" w:color="auto"/>
        <w:bottom w:val="none" w:sz="0" w:space="0" w:color="auto"/>
        <w:right w:val="none" w:sz="0" w:space="0" w:color="auto"/>
      </w:divBdr>
    </w:div>
    <w:div w:id="586351672">
      <w:bodyDiv w:val="1"/>
      <w:marLeft w:val="0"/>
      <w:marRight w:val="0"/>
      <w:marTop w:val="0"/>
      <w:marBottom w:val="0"/>
      <w:divBdr>
        <w:top w:val="none" w:sz="0" w:space="0" w:color="auto"/>
        <w:left w:val="none" w:sz="0" w:space="0" w:color="auto"/>
        <w:bottom w:val="none" w:sz="0" w:space="0" w:color="auto"/>
        <w:right w:val="none" w:sz="0" w:space="0" w:color="auto"/>
      </w:divBdr>
    </w:div>
    <w:div w:id="586380467">
      <w:bodyDiv w:val="1"/>
      <w:marLeft w:val="0"/>
      <w:marRight w:val="0"/>
      <w:marTop w:val="0"/>
      <w:marBottom w:val="0"/>
      <w:divBdr>
        <w:top w:val="none" w:sz="0" w:space="0" w:color="auto"/>
        <w:left w:val="none" w:sz="0" w:space="0" w:color="auto"/>
        <w:bottom w:val="none" w:sz="0" w:space="0" w:color="auto"/>
        <w:right w:val="none" w:sz="0" w:space="0" w:color="auto"/>
      </w:divBdr>
    </w:div>
    <w:div w:id="586496764">
      <w:bodyDiv w:val="1"/>
      <w:marLeft w:val="0"/>
      <w:marRight w:val="0"/>
      <w:marTop w:val="0"/>
      <w:marBottom w:val="0"/>
      <w:divBdr>
        <w:top w:val="none" w:sz="0" w:space="0" w:color="auto"/>
        <w:left w:val="none" w:sz="0" w:space="0" w:color="auto"/>
        <w:bottom w:val="none" w:sz="0" w:space="0" w:color="auto"/>
        <w:right w:val="none" w:sz="0" w:space="0" w:color="auto"/>
      </w:divBdr>
    </w:div>
    <w:div w:id="586504388">
      <w:bodyDiv w:val="1"/>
      <w:marLeft w:val="0"/>
      <w:marRight w:val="0"/>
      <w:marTop w:val="0"/>
      <w:marBottom w:val="0"/>
      <w:divBdr>
        <w:top w:val="none" w:sz="0" w:space="0" w:color="auto"/>
        <w:left w:val="none" w:sz="0" w:space="0" w:color="auto"/>
        <w:bottom w:val="none" w:sz="0" w:space="0" w:color="auto"/>
        <w:right w:val="none" w:sz="0" w:space="0" w:color="auto"/>
      </w:divBdr>
    </w:div>
    <w:div w:id="586622014">
      <w:bodyDiv w:val="1"/>
      <w:marLeft w:val="0"/>
      <w:marRight w:val="0"/>
      <w:marTop w:val="0"/>
      <w:marBottom w:val="0"/>
      <w:divBdr>
        <w:top w:val="none" w:sz="0" w:space="0" w:color="auto"/>
        <w:left w:val="none" w:sz="0" w:space="0" w:color="auto"/>
        <w:bottom w:val="none" w:sz="0" w:space="0" w:color="auto"/>
        <w:right w:val="none" w:sz="0" w:space="0" w:color="auto"/>
      </w:divBdr>
    </w:div>
    <w:div w:id="586694676">
      <w:bodyDiv w:val="1"/>
      <w:marLeft w:val="0"/>
      <w:marRight w:val="0"/>
      <w:marTop w:val="0"/>
      <w:marBottom w:val="0"/>
      <w:divBdr>
        <w:top w:val="none" w:sz="0" w:space="0" w:color="auto"/>
        <w:left w:val="none" w:sz="0" w:space="0" w:color="auto"/>
        <w:bottom w:val="none" w:sz="0" w:space="0" w:color="auto"/>
        <w:right w:val="none" w:sz="0" w:space="0" w:color="auto"/>
      </w:divBdr>
    </w:div>
    <w:div w:id="586766168">
      <w:bodyDiv w:val="1"/>
      <w:marLeft w:val="0"/>
      <w:marRight w:val="0"/>
      <w:marTop w:val="0"/>
      <w:marBottom w:val="0"/>
      <w:divBdr>
        <w:top w:val="none" w:sz="0" w:space="0" w:color="auto"/>
        <w:left w:val="none" w:sz="0" w:space="0" w:color="auto"/>
        <w:bottom w:val="none" w:sz="0" w:space="0" w:color="auto"/>
        <w:right w:val="none" w:sz="0" w:space="0" w:color="auto"/>
      </w:divBdr>
    </w:div>
    <w:div w:id="586884089">
      <w:bodyDiv w:val="1"/>
      <w:marLeft w:val="0"/>
      <w:marRight w:val="0"/>
      <w:marTop w:val="0"/>
      <w:marBottom w:val="0"/>
      <w:divBdr>
        <w:top w:val="none" w:sz="0" w:space="0" w:color="auto"/>
        <w:left w:val="none" w:sz="0" w:space="0" w:color="auto"/>
        <w:bottom w:val="none" w:sz="0" w:space="0" w:color="auto"/>
        <w:right w:val="none" w:sz="0" w:space="0" w:color="auto"/>
      </w:divBdr>
    </w:div>
    <w:div w:id="586959716">
      <w:bodyDiv w:val="1"/>
      <w:marLeft w:val="0"/>
      <w:marRight w:val="0"/>
      <w:marTop w:val="0"/>
      <w:marBottom w:val="0"/>
      <w:divBdr>
        <w:top w:val="none" w:sz="0" w:space="0" w:color="auto"/>
        <w:left w:val="none" w:sz="0" w:space="0" w:color="auto"/>
        <w:bottom w:val="none" w:sz="0" w:space="0" w:color="auto"/>
        <w:right w:val="none" w:sz="0" w:space="0" w:color="auto"/>
      </w:divBdr>
    </w:div>
    <w:div w:id="586964084">
      <w:bodyDiv w:val="1"/>
      <w:marLeft w:val="0"/>
      <w:marRight w:val="0"/>
      <w:marTop w:val="0"/>
      <w:marBottom w:val="0"/>
      <w:divBdr>
        <w:top w:val="none" w:sz="0" w:space="0" w:color="auto"/>
        <w:left w:val="none" w:sz="0" w:space="0" w:color="auto"/>
        <w:bottom w:val="none" w:sz="0" w:space="0" w:color="auto"/>
        <w:right w:val="none" w:sz="0" w:space="0" w:color="auto"/>
      </w:divBdr>
    </w:div>
    <w:div w:id="587006441">
      <w:bodyDiv w:val="1"/>
      <w:marLeft w:val="0"/>
      <w:marRight w:val="0"/>
      <w:marTop w:val="0"/>
      <w:marBottom w:val="0"/>
      <w:divBdr>
        <w:top w:val="none" w:sz="0" w:space="0" w:color="auto"/>
        <w:left w:val="none" w:sz="0" w:space="0" w:color="auto"/>
        <w:bottom w:val="none" w:sz="0" w:space="0" w:color="auto"/>
        <w:right w:val="none" w:sz="0" w:space="0" w:color="auto"/>
      </w:divBdr>
    </w:div>
    <w:div w:id="587035936">
      <w:bodyDiv w:val="1"/>
      <w:marLeft w:val="0"/>
      <w:marRight w:val="0"/>
      <w:marTop w:val="0"/>
      <w:marBottom w:val="0"/>
      <w:divBdr>
        <w:top w:val="none" w:sz="0" w:space="0" w:color="auto"/>
        <w:left w:val="none" w:sz="0" w:space="0" w:color="auto"/>
        <w:bottom w:val="none" w:sz="0" w:space="0" w:color="auto"/>
        <w:right w:val="none" w:sz="0" w:space="0" w:color="auto"/>
      </w:divBdr>
    </w:div>
    <w:div w:id="587079207">
      <w:bodyDiv w:val="1"/>
      <w:marLeft w:val="0"/>
      <w:marRight w:val="0"/>
      <w:marTop w:val="0"/>
      <w:marBottom w:val="0"/>
      <w:divBdr>
        <w:top w:val="none" w:sz="0" w:space="0" w:color="auto"/>
        <w:left w:val="none" w:sz="0" w:space="0" w:color="auto"/>
        <w:bottom w:val="none" w:sz="0" w:space="0" w:color="auto"/>
        <w:right w:val="none" w:sz="0" w:space="0" w:color="auto"/>
      </w:divBdr>
    </w:div>
    <w:div w:id="587159076">
      <w:bodyDiv w:val="1"/>
      <w:marLeft w:val="0"/>
      <w:marRight w:val="0"/>
      <w:marTop w:val="0"/>
      <w:marBottom w:val="0"/>
      <w:divBdr>
        <w:top w:val="none" w:sz="0" w:space="0" w:color="auto"/>
        <w:left w:val="none" w:sz="0" w:space="0" w:color="auto"/>
        <w:bottom w:val="none" w:sz="0" w:space="0" w:color="auto"/>
        <w:right w:val="none" w:sz="0" w:space="0" w:color="auto"/>
      </w:divBdr>
    </w:div>
    <w:div w:id="587348688">
      <w:bodyDiv w:val="1"/>
      <w:marLeft w:val="0"/>
      <w:marRight w:val="0"/>
      <w:marTop w:val="0"/>
      <w:marBottom w:val="0"/>
      <w:divBdr>
        <w:top w:val="none" w:sz="0" w:space="0" w:color="auto"/>
        <w:left w:val="none" w:sz="0" w:space="0" w:color="auto"/>
        <w:bottom w:val="none" w:sz="0" w:space="0" w:color="auto"/>
        <w:right w:val="none" w:sz="0" w:space="0" w:color="auto"/>
      </w:divBdr>
    </w:div>
    <w:div w:id="587349555">
      <w:bodyDiv w:val="1"/>
      <w:marLeft w:val="0"/>
      <w:marRight w:val="0"/>
      <w:marTop w:val="0"/>
      <w:marBottom w:val="0"/>
      <w:divBdr>
        <w:top w:val="none" w:sz="0" w:space="0" w:color="auto"/>
        <w:left w:val="none" w:sz="0" w:space="0" w:color="auto"/>
        <w:bottom w:val="none" w:sz="0" w:space="0" w:color="auto"/>
        <w:right w:val="none" w:sz="0" w:space="0" w:color="auto"/>
      </w:divBdr>
    </w:div>
    <w:div w:id="587422608">
      <w:bodyDiv w:val="1"/>
      <w:marLeft w:val="0"/>
      <w:marRight w:val="0"/>
      <w:marTop w:val="0"/>
      <w:marBottom w:val="0"/>
      <w:divBdr>
        <w:top w:val="none" w:sz="0" w:space="0" w:color="auto"/>
        <w:left w:val="none" w:sz="0" w:space="0" w:color="auto"/>
        <w:bottom w:val="none" w:sz="0" w:space="0" w:color="auto"/>
        <w:right w:val="none" w:sz="0" w:space="0" w:color="auto"/>
      </w:divBdr>
    </w:div>
    <w:div w:id="587424124">
      <w:bodyDiv w:val="1"/>
      <w:marLeft w:val="0"/>
      <w:marRight w:val="0"/>
      <w:marTop w:val="0"/>
      <w:marBottom w:val="0"/>
      <w:divBdr>
        <w:top w:val="none" w:sz="0" w:space="0" w:color="auto"/>
        <w:left w:val="none" w:sz="0" w:space="0" w:color="auto"/>
        <w:bottom w:val="none" w:sz="0" w:space="0" w:color="auto"/>
        <w:right w:val="none" w:sz="0" w:space="0" w:color="auto"/>
      </w:divBdr>
    </w:div>
    <w:div w:id="587495000">
      <w:bodyDiv w:val="1"/>
      <w:marLeft w:val="0"/>
      <w:marRight w:val="0"/>
      <w:marTop w:val="0"/>
      <w:marBottom w:val="0"/>
      <w:divBdr>
        <w:top w:val="none" w:sz="0" w:space="0" w:color="auto"/>
        <w:left w:val="none" w:sz="0" w:space="0" w:color="auto"/>
        <w:bottom w:val="none" w:sz="0" w:space="0" w:color="auto"/>
        <w:right w:val="none" w:sz="0" w:space="0" w:color="auto"/>
      </w:divBdr>
    </w:div>
    <w:div w:id="587495829">
      <w:bodyDiv w:val="1"/>
      <w:marLeft w:val="0"/>
      <w:marRight w:val="0"/>
      <w:marTop w:val="0"/>
      <w:marBottom w:val="0"/>
      <w:divBdr>
        <w:top w:val="none" w:sz="0" w:space="0" w:color="auto"/>
        <w:left w:val="none" w:sz="0" w:space="0" w:color="auto"/>
        <w:bottom w:val="none" w:sz="0" w:space="0" w:color="auto"/>
        <w:right w:val="none" w:sz="0" w:space="0" w:color="auto"/>
      </w:divBdr>
    </w:div>
    <w:div w:id="587543359">
      <w:bodyDiv w:val="1"/>
      <w:marLeft w:val="0"/>
      <w:marRight w:val="0"/>
      <w:marTop w:val="0"/>
      <w:marBottom w:val="0"/>
      <w:divBdr>
        <w:top w:val="none" w:sz="0" w:space="0" w:color="auto"/>
        <w:left w:val="none" w:sz="0" w:space="0" w:color="auto"/>
        <w:bottom w:val="none" w:sz="0" w:space="0" w:color="auto"/>
        <w:right w:val="none" w:sz="0" w:space="0" w:color="auto"/>
      </w:divBdr>
    </w:div>
    <w:div w:id="587664079">
      <w:bodyDiv w:val="1"/>
      <w:marLeft w:val="0"/>
      <w:marRight w:val="0"/>
      <w:marTop w:val="0"/>
      <w:marBottom w:val="0"/>
      <w:divBdr>
        <w:top w:val="none" w:sz="0" w:space="0" w:color="auto"/>
        <w:left w:val="none" w:sz="0" w:space="0" w:color="auto"/>
        <w:bottom w:val="none" w:sz="0" w:space="0" w:color="auto"/>
        <w:right w:val="none" w:sz="0" w:space="0" w:color="auto"/>
      </w:divBdr>
    </w:div>
    <w:div w:id="587689249">
      <w:bodyDiv w:val="1"/>
      <w:marLeft w:val="0"/>
      <w:marRight w:val="0"/>
      <w:marTop w:val="0"/>
      <w:marBottom w:val="0"/>
      <w:divBdr>
        <w:top w:val="none" w:sz="0" w:space="0" w:color="auto"/>
        <w:left w:val="none" w:sz="0" w:space="0" w:color="auto"/>
        <w:bottom w:val="none" w:sz="0" w:space="0" w:color="auto"/>
        <w:right w:val="none" w:sz="0" w:space="0" w:color="auto"/>
      </w:divBdr>
    </w:div>
    <w:div w:id="587738650">
      <w:bodyDiv w:val="1"/>
      <w:marLeft w:val="0"/>
      <w:marRight w:val="0"/>
      <w:marTop w:val="0"/>
      <w:marBottom w:val="0"/>
      <w:divBdr>
        <w:top w:val="none" w:sz="0" w:space="0" w:color="auto"/>
        <w:left w:val="none" w:sz="0" w:space="0" w:color="auto"/>
        <w:bottom w:val="none" w:sz="0" w:space="0" w:color="auto"/>
        <w:right w:val="none" w:sz="0" w:space="0" w:color="auto"/>
      </w:divBdr>
    </w:div>
    <w:div w:id="587739046">
      <w:bodyDiv w:val="1"/>
      <w:marLeft w:val="0"/>
      <w:marRight w:val="0"/>
      <w:marTop w:val="0"/>
      <w:marBottom w:val="0"/>
      <w:divBdr>
        <w:top w:val="none" w:sz="0" w:space="0" w:color="auto"/>
        <w:left w:val="none" w:sz="0" w:space="0" w:color="auto"/>
        <w:bottom w:val="none" w:sz="0" w:space="0" w:color="auto"/>
        <w:right w:val="none" w:sz="0" w:space="0" w:color="auto"/>
      </w:divBdr>
    </w:div>
    <w:div w:id="587740101">
      <w:bodyDiv w:val="1"/>
      <w:marLeft w:val="0"/>
      <w:marRight w:val="0"/>
      <w:marTop w:val="0"/>
      <w:marBottom w:val="0"/>
      <w:divBdr>
        <w:top w:val="none" w:sz="0" w:space="0" w:color="auto"/>
        <w:left w:val="none" w:sz="0" w:space="0" w:color="auto"/>
        <w:bottom w:val="none" w:sz="0" w:space="0" w:color="auto"/>
        <w:right w:val="none" w:sz="0" w:space="0" w:color="auto"/>
      </w:divBdr>
    </w:div>
    <w:div w:id="587812497">
      <w:bodyDiv w:val="1"/>
      <w:marLeft w:val="0"/>
      <w:marRight w:val="0"/>
      <w:marTop w:val="0"/>
      <w:marBottom w:val="0"/>
      <w:divBdr>
        <w:top w:val="none" w:sz="0" w:space="0" w:color="auto"/>
        <w:left w:val="none" w:sz="0" w:space="0" w:color="auto"/>
        <w:bottom w:val="none" w:sz="0" w:space="0" w:color="auto"/>
        <w:right w:val="none" w:sz="0" w:space="0" w:color="auto"/>
      </w:divBdr>
    </w:div>
    <w:div w:id="587857944">
      <w:bodyDiv w:val="1"/>
      <w:marLeft w:val="0"/>
      <w:marRight w:val="0"/>
      <w:marTop w:val="0"/>
      <w:marBottom w:val="0"/>
      <w:divBdr>
        <w:top w:val="none" w:sz="0" w:space="0" w:color="auto"/>
        <w:left w:val="none" w:sz="0" w:space="0" w:color="auto"/>
        <w:bottom w:val="none" w:sz="0" w:space="0" w:color="auto"/>
        <w:right w:val="none" w:sz="0" w:space="0" w:color="auto"/>
      </w:divBdr>
    </w:div>
    <w:div w:id="587886994">
      <w:bodyDiv w:val="1"/>
      <w:marLeft w:val="0"/>
      <w:marRight w:val="0"/>
      <w:marTop w:val="0"/>
      <w:marBottom w:val="0"/>
      <w:divBdr>
        <w:top w:val="none" w:sz="0" w:space="0" w:color="auto"/>
        <w:left w:val="none" w:sz="0" w:space="0" w:color="auto"/>
        <w:bottom w:val="none" w:sz="0" w:space="0" w:color="auto"/>
        <w:right w:val="none" w:sz="0" w:space="0" w:color="auto"/>
      </w:divBdr>
    </w:div>
    <w:div w:id="587924548">
      <w:bodyDiv w:val="1"/>
      <w:marLeft w:val="0"/>
      <w:marRight w:val="0"/>
      <w:marTop w:val="0"/>
      <w:marBottom w:val="0"/>
      <w:divBdr>
        <w:top w:val="none" w:sz="0" w:space="0" w:color="auto"/>
        <w:left w:val="none" w:sz="0" w:space="0" w:color="auto"/>
        <w:bottom w:val="none" w:sz="0" w:space="0" w:color="auto"/>
        <w:right w:val="none" w:sz="0" w:space="0" w:color="auto"/>
      </w:divBdr>
    </w:div>
    <w:div w:id="587928300">
      <w:bodyDiv w:val="1"/>
      <w:marLeft w:val="0"/>
      <w:marRight w:val="0"/>
      <w:marTop w:val="0"/>
      <w:marBottom w:val="0"/>
      <w:divBdr>
        <w:top w:val="none" w:sz="0" w:space="0" w:color="auto"/>
        <w:left w:val="none" w:sz="0" w:space="0" w:color="auto"/>
        <w:bottom w:val="none" w:sz="0" w:space="0" w:color="auto"/>
        <w:right w:val="none" w:sz="0" w:space="0" w:color="auto"/>
      </w:divBdr>
    </w:div>
    <w:div w:id="588002537">
      <w:bodyDiv w:val="1"/>
      <w:marLeft w:val="0"/>
      <w:marRight w:val="0"/>
      <w:marTop w:val="0"/>
      <w:marBottom w:val="0"/>
      <w:divBdr>
        <w:top w:val="none" w:sz="0" w:space="0" w:color="auto"/>
        <w:left w:val="none" w:sz="0" w:space="0" w:color="auto"/>
        <w:bottom w:val="none" w:sz="0" w:space="0" w:color="auto"/>
        <w:right w:val="none" w:sz="0" w:space="0" w:color="auto"/>
      </w:divBdr>
    </w:div>
    <w:div w:id="588007478">
      <w:bodyDiv w:val="1"/>
      <w:marLeft w:val="0"/>
      <w:marRight w:val="0"/>
      <w:marTop w:val="0"/>
      <w:marBottom w:val="0"/>
      <w:divBdr>
        <w:top w:val="none" w:sz="0" w:space="0" w:color="auto"/>
        <w:left w:val="none" w:sz="0" w:space="0" w:color="auto"/>
        <w:bottom w:val="none" w:sz="0" w:space="0" w:color="auto"/>
        <w:right w:val="none" w:sz="0" w:space="0" w:color="auto"/>
      </w:divBdr>
    </w:div>
    <w:div w:id="588008666">
      <w:bodyDiv w:val="1"/>
      <w:marLeft w:val="0"/>
      <w:marRight w:val="0"/>
      <w:marTop w:val="0"/>
      <w:marBottom w:val="0"/>
      <w:divBdr>
        <w:top w:val="none" w:sz="0" w:space="0" w:color="auto"/>
        <w:left w:val="none" w:sz="0" w:space="0" w:color="auto"/>
        <w:bottom w:val="none" w:sz="0" w:space="0" w:color="auto"/>
        <w:right w:val="none" w:sz="0" w:space="0" w:color="auto"/>
      </w:divBdr>
    </w:div>
    <w:div w:id="588077298">
      <w:bodyDiv w:val="1"/>
      <w:marLeft w:val="0"/>
      <w:marRight w:val="0"/>
      <w:marTop w:val="0"/>
      <w:marBottom w:val="0"/>
      <w:divBdr>
        <w:top w:val="none" w:sz="0" w:space="0" w:color="auto"/>
        <w:left w:val="none" w:sz="0" w:space="0" w:color="auto"/>
        <w:bottom w:val="none" w:sz="0" w:space="0" w:color="auto"/>
        <w:right w:val="none" w:sz="0" w:space="0" w:color="auto"/>
      </w:divBdr>
    </w:div>
    <w:div w:id="588078995">
      <w:bodyDiv w:val="1"/>
      <w:marLeft w:val="0"/>
      <w:marRight w:val="0"/>
      <w:marTop w:val="0"/>
      <w:marBottom w:val="0"/>
      <w:divBdr>
        <w:top w:val="none" w:sz="0" w:space="0" w:color="auto"/>
        <w:left w:val="none" w:sz="0" w:space="0" w:color="auto"/>
        <w:bottom w:val="none" w:sz="0" w:space="0" w:color="auto"/>
        <w:right w:val="none" w:sz="0" w:space="0" w:color="auto"/>
      </w:divBdr>
    </w:div>
    <w:div w:id="588084075">
      <w:bodyDiv w:val="1"/>
      <w:marLeft w:val="0"/>
      <w:marRight w:val="0"/>
      <w:marTop w:val="0"/>
      <w:marBottom w:val="0"/>
      <w:divBdr>
        <w:top w:val="none" w:sz="0" w:space="0" w:color="auto"/>
        <w:left w:val="none" w:sz="0" w:space="0" w:color="auto"/>
        <w:bottom w:val="none" w:sz="0" w:space="0" w:color="auto"/>
        <w:right w:val="none" w:sz="0" w:space="0" w:color="auto"/>
      </w:divBdr>
    </w:div>
    <w:div w:id="588084624">
      <w:bodyDiv w:val="1"/>
      <w:marLeft w:val="0"/>
      <w:marRight w:val="0"/>
      <w:marTop w:val="0"/>
      <w:marBottom w:val="0"/>
      <w:divBdr>
        <w:top w:val="none" w:sz="0" w:space="0" w:color="auto"/>
        <w:left w:val="none" w:sz="0" w:space="0" w:color="auto"/>
        <w:bottom w:val="none" w:sz="0" w:space="0" w:color="auto"/>
        <w:right w:val="none" w:sz="0" w:space="0" w:color="auto"/>
      </w:divBdr>
    </w:div>
    <w:div w:id="588124167">
      <w:bodyDiv w:val="1"/>
      <w:marLeft w:val="0"/>
      <w:marRight w:val="0"/>
      <w:marTop w:val="0"/>
      <w:marBottom w:val="0"/>
      <w:divBdr>
        <w:top w:val="none" w:sz="0" w:space="0" w:color="auto"/>
        <w:left w:val="none" w:sz="0" w:space="0" w:color="auto"/>
        <w:bottom w:val="none" w:sz="0" w:space="0" w:color="auto"/>
        <w:right w:val="none" w:sz="0" w:space="0" w:color="auto"/>
      </w:divBdr>
    </w:div>
    <w:div w:id="588151889">
      <w:bodyDiv w:val="1"/>
      <w:marLeft w:val="0"/>
      <w:marRight w:val="0"/>
      <w:marTop w:val="0"/>
      <w:marBottom w:val="0"/>
      <w:divBdr>
        <w:top w:val="none" w:sz="0" w:space="0" w:color="auto"/>
        <w:left w:val="none" w:sz="0" w:space="0" w:color="auto"/>
        <w:bottom w:val="none" w:sz="0" w:space="0" w:color="auto"/>
        <w:right w:val="none" w:sz="0" w:space="0" w:color="auto"/>
      </w:divBdr>
    </w:div>
    <w:div w:id="588196633">
      <w:bodyDiv w:val="1"/>
      <w:marLeft w:val="0"/>
      <w:marRight w:val="0"/>
      <w:marTop w:val="0"/>
      <w:marBottom w:val="0"/>
      <w:divBdr>
        <w:top w:val="none" w:sz="0" w:space="0" w:color="auto"/>
        <w:left w:val="none" w:sz="0" w:space="0" w:color="auto"/>
        <w:bottom w:val="none" w:sz="0" w:space="0" w:color="auto"/>
        <w:right w:val="none" w:sz="0" w:space="0" w:color="auto"/>
      </w:divBdr>
    </w:div>
    <w:div w:id="588200816">
      <w:bodyDiv w:val="1"/>
      <w:marLeft w:val="0"/>
      <w:marRight w:val="0"/>
      <w:marTop w:val="0"/>
      <w:marBottom w:val="0"/>
      <w:divBdr>
        <w:top w:val="none" w:sz="0" w:space="0" w:color="auto"/>
        <w:left w:val="none" w:sz="0" w:space="0" w:color="auto"/>
        <w:bottom w:val="none" w:sz="0" w:space="0" w:color="auto"/>
        <w:right w:val="none" w:sz="0" w:space="0" w:color="auto"/>
      </w:divBdr>
    </w:div>
    <w:div w:id="588273600">
      <w:bodyDiv w:val="1"/>
      <w:marLeft w:val="0"/>
      <w:marRight w:val="0"/>
      <w:marTop w:val="0"/>
      <w:marBottom w:val="0"/>
      <w:divBdr>
        <w:top w:val="none" w:sz="0" w:space="0" w:color="auto"/>
        <w:left w:val="none" w:sz="0" w:space="0" w:color="auto"/>
        <w:bottom w:val="none" w:sz="0" w:space="0" w:color="auto"/>
        <w:right w:val="none" w:sz="0" w:space="0" w:color="auto"/>
      </w:divBdr>
    </w:div>
    <w:div w:id="588343718">
      <w:bodyDiv w:val="1"/>
      <w:marLeft w:val="0"/>
      <w:marRight w:val="0"/>
      <w:marTop w:val="0"/>
      <w:marBottom w:val="0"/>
      <w:divBdr>
        <w:top w:val="none" w:sz="0" w:space="0" w:color="auto"/>
        <w:left w:val="none" w:sz="0" w:space="0" w:color="auto"/>
        <w:bottom w:val="none" w:sz="0" w:space="0" w:color="auto"/>
        <w:right w:val="none" w:sz="0" w:space="0" w:color="auto"/>
      </w:divBdr>
    </w:div>
    <w:div w:id="588349072">
      <w:bodyDiv w:val="1"/>
      <w:marLeft w:val="0"/>
      <w:marRight w:val="0"/>
      <w:marTop w:val="0"/>
      <w:marBottom w:val="0"/>
      <w:divBdr>
        <w:top w:val="none" w:sz="0" w:space="0" w:color="auto"/>
        <w:left w:val="none" w:sz="0" w:space="0" w:color="auto"/>
        <w:bottom w:val="none" w:sz="0" w:space="0" w:color="auto"/>
        <w:right w:val="none" w:sz="0" w:space="0" w:color="auto"/>
      </w:divBdr>
    </w:div>
    <w:div w:id="588391498">
      <w:bodyDiv w:val="1"/>
      <w:marLeft w:val="0"/>
      <w:marRight w:val="0"/>
      <w:marTop w:val="0"/>
      <w:marBottom w:val="0"/>
      <w:divBdr>
        <w:top w:val="none" w:sz="0" w:space="0" w:color="auto"/>
        <w:left w:val="none" w:sz="0" w:space="0" w:color="auto"/>
        <w:bottom w:val="none" w:sz="0" w:space="0" w:color="auto"/>
        <w:right w:val="none" w:sz="0" w:space="0" w:color="auto"/>
      </w:divBdr>
    </w:div>
    <w:div w:id="588394897">
      <w:bodyDiv w:val="1"/>
      <w:marLeft w:val="0"/>
      <w:marRight w:val="0"/>
      <w:marTop w:val="0"/>
      <w:marBottom w:val="0"/>
      <w:divBdr>
        <w:top w:val="none" w:sz="0" w:space="0" w:color="auto"/>
        <w:left w:val="none" w:sz="0" w:space="0" w:color="auto"/>
        <w:bottom w:val="none" w:sz="0" w:space="0" w:color="auto"/>
        <w:right w:val="none" w:sz="0" w:space="0" w:color="auto"/>
      </w:divBdr>
    </w:div>
    <w:div w:id="588469887">
      <w:bodyDiv w:val="1"/>
      <w:marLeft w:val="0"/>
      <w:marRight w:val="0"/>
      <w:marTop w:val="0"/>
      <w:marBottom w:val="0"/>
      <w:divBdr>
        <w:top w:val="none" w:sz="0" w:space="0" w:color="auto"/>
        <w:left w:val="none" w:sz="0" w:space="0" w:color="auto"/>
        <w:bottom w:val="none" w:sz="0" w:space="0" w:color="auto"/>
        <w:right w:val="none" w:sz="0" w:space="0" w:color="auto"/>
      </w:divBdr>
    </w:div>
    <w:div w:id="588662452">
      <w:bodyDiv w:val="1"/>
      <w:marLeft w:val="0"/>
      <w:marRight w:val="0"/>
      <w:marTop w:val="0"/>
      <w:marBottom w:val="0"/>
      <w:divBdr>
        <w:top w:val="none" w:sz="0" w:space="0" w:color="auto"/>
        <w:left w:val="none" w:sz="0" w:space="0" w:color="auto"/>
        <w:bottom w:val="none" w:sz="0" w:space="0" w:color="auto"/>
        <w:right w:val="none" w:sz="0" w:space="0" w:color="auto"/>
      </w:divBdr>
    </w:div>
    <w:div w:id="588777888">
      <w:bodyDiv w:val="1"/>
      <w:marLeft w:val="0"/>
      <w:marRight w:val="0"/>
      <w:marTop w:val="0"/>
      <w:marBottom w:val="0"/>
      <w:divBdr>
        <w:top w:val="none" w:sz="0" w:space="0" w:color="auto"/>
        <w:left w:val="none" w:sz="0" w:space="0" w:color="auto"/>
        <w:bottom w:val="none" w:sz="0" w:space="0" w:color="auto"/>
        <w:right w:val="none" w:sz="0" w:space="0" w:color="auto"/>
      </w:divBdr>
    </w:div>
    <w:div w:id="588779444">
      <w:bodyDiv w:val="1"/>
      <w:marLeft w:val="0"/>
      <w:marRight w:val="0"/>
      <w:marTop w:val="0"/>
      <w:marBottom w:val="0"/>
      <w:divBdr>
        <w:top w:val="none" w:sz="0" w:space="0" w:color="auto"/>
        <w:left w:val="none" w:sz="0" w:space="0" w:color="auto"/>
        <w:bottom w:val="none" w:sz="0" w:space="0" w:color="auto"/>
        <w:right w:val="none" w:sz="0" w:space="0" w:color="auto"/>
      </w:divBdr>
    </w:div>
    <w:div w:id="588849933">
      <w:bodyDiv w:val="1"/>
      <w:marLeft w:val="0"/>
      <w:marRight w:val="0"/>
      <w:marTop w:val="0"/>
      <w:marBottom w:val="0"/>
      <w:divBdr>
        <w:top w:val="none" w:sz="0" w:space="0" w:color="auto"/>
        <w:left w:val="none" w:sz="0" w:space="0" w:color="auto"/>
        <w:bottom w:val="none" w:sz="0" w:space="0" w:color="auto"/>
        <w:right w:val="none" w:sz="0" w:space="0" w:color="auto"/>
      </w:divBdr>
    </w:div>
    <w:div w:id="588852687">
      <w:bodyDiv w:val="1"/>
      <w:marLeft w:val="0"/>
      <w:marRight w:val="0"/>
      <w:marTop w:val="0"/>
      <w:marBottom w:val="0"/>
      <w:divBdr>
        <w:top w:val="none" w:sz="0" w:space="0" w:color="auto"/>
        <w:left w:val="none" w:sz="0" w:space="0" w:color="auto"/>
        <w:bottom w:val="none" w:sz="0" w:space="0" w:color="auto"/>
        <w:right w:val="none" w:sz="0" w:space="0" w:color="auto"/>
      </w:divBdr>
    </w:div>
    <w:div w:id="588853697">
      <w:bodyDiv w:val="1"/>
      <w:marLeft w:val="0"/>
      <w:marRight w:val="0"/>
      <w:marTop w:val="0"/>
      <w:marBottom w:val="0"/>
      <w:divBdr>
        <w:top w:val="none" w:sz="0" w:space="0" w:color="auto"/>
        <w:left w:val="none" w:sz="0" w:space="0" w:color="auto"/>
        <w:bottom w:val="none" w:sz="0" w:space="0" w:color="auto"/>
        <w:right w:val="none" w:sz="0" w:space="0" w:color="auto"/>
      </w:divBdr>
    </w:div>
    <w:div w:id="588856321">
      <w:bodyDiv w:val="1"/>
      <w:marLeft w:val="0"/>
      <w:marRight w:val="0"/>
      <w:marTop w:val="0"/>
      <w:marBottom w:val="0"/>
      <w:divBdr>
        <w:top w:val="none" w:sz="0" w:space="0" w:color="auto"/>
        <w:left w:val="none" w:sz="0" w:space="0" w:color="auto"/>
        <w:bottom w:val="none" w:sz="0" w:space="0" w:color="auto"/>
        <w:right w:val="none" w:sz="0" w:space="0" w:color="auto"/>
      </w:divBdr>
    </w:div>
    <w:div w:id="588926209">
      <w:bodyDiv w:val="1"/>
      <w:marLeft w:val="0"/>
      <w:marRight w:val="0"/>
      <w:marTop w:val="0"/>
      <w:marBottom w:val="0"/>
      <w:divBdr>
        <w:top w:val="none" w:sz="0" w:space="0" w:color="auto"/>
        <w:left w:val="none" w:sz="0" w:space="0" w:color="auto"/>
        <w:bottom w:val="none" w:sz="0" w:space="0" w:color="auto"/>
        <w:right w:val="none" w:sz="0" w:space="0" w:color="auto"/>
      </w:divBdr>
    </w:div>
    <w:div w:id="588928978">
      <w:bodyDiv w:val="1"/>
      <w:marLeft w:val="0"/>
      <w:marRight w:val="0"/>
      <w:marTop w:val="0"/>
      <w:marBottom w:val="0"/>
      <w:divBdr>
        <w:top w:val="none" w:sz="0" w:space="0" w:color="auto"/>
        <w:left w:val="none" w:sz="0" w:space="0" w:color="auto"/>
        <w:bottom w:val="none" w:sz="0" w:space="0" w:color="auto"/>
        <w:right w:val="none" w:sz="0" w:space="0" w:color="auto"/>
      </w:divBdr>
    </w:div>
    <w:div w:id="588999722">
      <w:bodyDiv w:val="1"/>
      <w:marLeft w:val="0"/>
      <w:marRight w:val="0"/>
      <w:marTop w:val="0"/>
      <w:marBottom w:val="0"/>
      <w:divBdr>
        <w:top w:val="none" w:sz="0" w:space="0" w:color="auto"/>
        <w:left w:val="none" w:sz="0" w:space="0" w:color="auto"/>
        <w:bottom w:val="none" w:sz="0" w:space="0" w:color="auto"/>
        <w:right w:val="none" w:sz="0" w:space="0" w:color="auto"/>
      </w:divBdr>
    </w:div>
    <w:div w:id="589049317">
      <w:bodyDiv w:val="1"/>
      <w:marLeft w:val="0"/>
      <w:marRight w:val="0"/>
      <w:marTop w:val="0"/>
      <w:marBottom w:val="0"/>
      <w:divBdr>
        <w:top w:val="none" w:sz="0" w:space="0" w:color="auto"/>
        <w:left w:val="none" w:sz="0" w:space="0" w:color="auto"/>
        <w:bottom w:val="none" w:sz="0" w:space="0" w:color="auto"/>
        <w:right w:val="none" w:sz="0" w:space="0" w:color="auto"/>
      </w:divBdr>
    </w:div>
    <w:div w:id="589195899">
      <w:bodyDiv w:val="1"/>
      <w:marLeft w:val="0"/>
      <w:marRight w:val="0"/>
      <w:marTop w:val="0"/>
      <w:marBottom w:val="0"/>
      <w:divBdr>
        <w:top w:val="none" w:sz="0" w:space="0" w:color="auto"/>
        <w:left w:val="none" w:sz="0" w:space="0" w:color="auto"/>
        <w:bottom w:val="none" w:sz="0" w:space="0" w:color="auto"/>
        <w:right w:val="none" w:sz="0" w:space="0" w:color="auto"/>
      </w:divBdr>
    </w:div>
    <w:div w:id="589237902">
      <w:bodyDiv w:val="1"/>
      <w:marLeft w:val="0"/>
      <w:marRight w:val="0"/>
      <w:marTop w:val="0"/>
      <w:marBottom w:val="0"/>
      <w:divBdr>
        <w:top w:val="none" w:sz="0" w:space="0" w:color="auto"/>
        <w:left w:val="none" w:sz="0" w:space="0" w:color="auto"/>
        <w:bottom w:val="none" w:sz="0" w:space="0" w:color="auto"/>
        <w:right w:val="none" w:sz="0" w:space="0" w:color="auto"/>
      </w:divBdr>
    </w:div>
    <w:div w:id="589242339">
      <w:bodyDiv w:val="1"/>
      <w:marLeft w:val="0"/>
      <w:marRight w:val="0"/>
      <w:marTop w:val="0"/>
      <w:marBottom w:val="0"/>
      <w:divBdr>
        <w:top w:val="none" w:sz="0" w:space="0" w:color="auto"/>
        <w:left w:val="none" w:sz="0" w:space="0" w:color="auto"/>
        <w:bottom w:val="none" w:sz="0" w:space="0" w:color="auto"/>
        <w:right w:val="none" w:sz="0" w:space="0" w:color="auto"/>
      </w:divBdr>
    </w:div>
    <w:div w:id="589313852">
      <w:bodyDiv w:val="1"/>
      <w:marLeft w:val="0"/>
      <w:marRight w:val="0"/>
      <w:marTop w:val="0"/>
      <w:marBottom w:val="0"/>
      <w:divBdr>
        <w:top w:val="none" w:sz="0" w:space="0" w:color="auto"/>
        <w:left w:val="none" w:sz="0" w:space="0" w:color="auto"/>
        <w:bottom w:val="none" w:sz="0" w:space="0" w:color="auto"/>
        <w:right w:val="none" w:sz="0" w:space="0" w:color="auto"/>
      </w:divBdr>
    </w:div>
    <w:div w:id="589315462">
      <w:bodyDiv w:val="1"/>
      <w:marLeft w:val="0"/>
      <w:marRight w:val="0"/>
      <w:marTop w:val="0"/>
      <w:marBottom w:val="0"/>
      <w:divBdr>
        <w:top w:val="none" w:sz="0" w:space="0" w:color="auto"/>
        <w:left w:val="none" w:sz="0" w:space="0" w:color="auto"/>
        <w:bottom w:val="none" w:sz="0" w:space="0" w:color="auto"/>
        <w:right w:val="none" w:sz="0" w:space="0" w:color="auto"/>
      </w:divBdr>
    </w:div>
    <w:div w:id="589317869">
      <w:bodyDiv w:val="1"/>
      <w:marLeft w:val="0"/>
      <w:marRight w:val="0"/>
      <w:marTop w:val="0"/>
      <w:marBottom w:val="0"/>
      <w:divBdr>
        <w:top w:val="none" w:sz="0" w:space="0" w:color="auto"/>
        <w:left w:val="none" w:sz="0" w:space="0" w:color="auto"/>
        <w:bottom w:val="none" w:sz="0" w:space="0" w:color="auto"/>
        <w:right w:val="none" w:sz="0" w:space="0" w:color="auto"/>
      </w:divBdr>
    </w:div>
    <w:div w:id="589318772">
      <w:bodyDiv w:val="1"/>
      <w:marLeft w:val="0"/>
      <w:marRight w:val="0"/>
      <w:marTop w:val="0"/>
      <w:marBottom w:val="0"/>
      <w:divBdr>
        <w:top w:val="none" w:sz="0" w:space="0" w:color="auto"/>
        <w:left w:val="none" w:sz="0" w:space="0" w:color="auto"/>
        <w:bottom w:val="none" w:sz="0" w:space="0" w:color="auto"/>
        <w:right w:val="none" w:sz="0" w:space="0" w:color="auto"/>
      </w:divBdr>
    </w:div>
    <w:div w:id="589507900">
      <w:bodyDiv w:val="1"/>
      <w:marLeft w:val="0"/>
      <w:marRight w:val="0"/>
      <w:marTop w:val="0"/>
      <w:marBottom w:val="0"/>
      <w:divBdr>
        <w:top w:val="none" w:sz="0" w:space="0" w:color="auto"/>
        <w:left w:val="none" w:sz="0" w:space="0" w:color="auto"/>
        <w:bottom w:val="none" w:sz="0" w:space="0" w:color="auto"/>
        <w:right w:val="none" w:sz="0" w:space="0" w:color="auto"/>
      </w:divBdr>
    </w:div>
    <w:div w:id="589582275">
      <w:bodyDiv w:val="1"/>
      <w:marLeft w:val="0"/>
      <w:marRight w:val="0"/>
      <w:marTop w:val="0"/>
      <w:marBottom w:val="0"/>
      <w:divBdr>
        <w:top w:val="none" w:sz="0" w:space="0" w:color="auto"/>
        <w:left w:val="none" w:sz="0" w:space="0" w:color="auto"/>
        <w:bottom w:val="none" w:sz="0" w:space="0" w:color="auto"/>
        <w:right w:val="none" w:sz="0" w:space="0" w:color="auto"/>
      </w:divBdr>
    </w:div>
    <w:div w:id="589628010">
      <w:bodyDiv w:val="1"/>
      <w:marLeft w:val="0"/>
      <w:marRight w:val="0"/>
      <w:marTop w:val="0"/>
      <w:marBottom w:val="0"/>
      <w:divBdr>
        <w:top w:val="none" w:sz="0" w:space="0" w:color="auto"/>
        <w:left w:val="none" w:sz="0" w:space="0" w:color="auto"/>
        <w:bottom w:val="none" w:sz="0" w:space="0" w:color="auto"/>
        <w:right w:val="none" w:sz="0" w:space="0" w:color="auto"/>
      </w:divBdr>
    </w:div>
    <w:div w:id="589629068">
      <w:bodyDiv w:val="1"/>
      <w:marLeft w:val="0"/>
      <w:marRight w:val="0"/>
      <w:marTop w:val="0"/>
      <w:marBottom w:val="0"/>
      <w:divBdr>
        <w:top w:val="none" w:sz="0" w:space="0" w:color="auto"/>
        <w:left w:val="none" w:sz="0" w:space="0" w:color="auto"/>
        <w:bottom w:val="none" w:sz="0" w:space="0" w:color="auto"/>
        <w:right w:val="none" w:sz="0" w:space="0" w:color="auto"/>
      </w:divBdr>
    </w:div>
    <w:div w:id="589698233">
      <w:bodyDiv w:val="1"/>
      <w:marLeft w:val="0"/>
      <w:marRight w:val="0"/>
      <w:marTop w:val="0"/>
      <w:marBottom w:val="0"/>
      <w:divBdr>
        <w:top w:val="none" w:sz="0" w:space="0" w:color="auto"/>
        <w:left w:val="none" w:sz="0" w:space="0" w:color="auto"/>
        <w:bottom w:val="none" w:sz="0" w:space="0" w:color="auto"/>
        <w:right w:val="none" w:sz="0" w:space="0" w:color="auto"/>
      </w:divBdr>
    </w:div>
    <w:div w:id="589700032">
      <w:bodyDiv w:val="1"/>
      <w:marLeft w:val="0"/>
      <w:marRight w:val="0"/>
      <w:marTop w:val="0"/>
      <w:marBottom w:val="0"/>
      <w:divBdr>
        <w:top w:val="none" w:sz="0" w:space="0" w:color="auto"/>
        <w:left w:val="none" w:sz="0" w:space="0" w:color="auto"/>
        <w:bottom w:val="none" w:sz="0" w:space="0" w:color="auto"/>
        <w:right w:val="none" w:sz="0" w:space="0" w:color="auto"/>
      </w:divBdr>
    </w:div>
    <w:div w:id="589777701">
      <w:bodyDiv w:val="1"/>
      <w:marLeft w:val="0"/>
      <w:marRight w:val="0"/>
      <w:marTop w:val="0"/>
      <w:marBottom w:val="0"/>
      <w:divBdr>
        <w:top w:val="none" w:sz="0" w:space="0" w:color="auto"/>
        <w:left w:val="none" w:sz="0" w:space="0" w:color="auto"/>
        <w:bottom w:val="none" w:sz="0" w:space="0" w:color="auto"/>
        <w:right w:val="none" w:sz="0" w:space="0" w:color="auto"/>
      </w:divBdr>
    </w:div>
    <w:div w:id="589852586">
      <w:bodyDiv w:val="1"/>
      <w:marLeft w:val="0"/>
      <w:marRight w:val="0"/>
      <w:marTop w:val="0"/>
      <w:marBottom w:val="0"/>
      <w:divBdr>
        <w:top w:val="none" w:sz="0" w:space="0" w:color="auto"/>
        <w:left w:val="none" w:sz="0" w:space="0" w:color="auto"/>
        <w:bottom w:val="none" w:sz="0" w:space="0" w:color="auto"/>
        <w:right w:val="none" w:sz="0" w:space="0" w:color="auto"/>
      </w:divBdr>
    </w:div>
    <w:div w:id="589891827">
      <w:bodyDiv w:val="1"/>
      <w:marLeft w:val="0"/>
      <w:marRight w:val="0"/>
      <w:marTop w:val="0"/>
      <w:marBottom w:val="0"/>
      <w:divBdr>
        <w:top w:val="none" w:sz="0" w:space="0" w:color="auto"/>
        <w:left w:val="none" w:sz="0" w:space="0" w:color="auto"/>
        <w:bottom w:val="none" w:sz="0" w:space="0" w:color="auto"/>
        <w:right w:val="none" w:sz="0" w:space="0" w:color="auto"/>
      </w:divBdr>
    </w:div>
    <w:div w:id="589972536">
      <w:bodyDiv w:val="1"/>
      <w:marLeft w:val="0"/>
      <w:marRight w:val="0"/>
      <w:marTop w:val="0"/>
      <w:marBottom w:val="0"/>
      <w:divBdr>
        <w:top w:val="none" w:sz="0" w:space="0" w:color="auto"/>
        <w:left w:val="none" w:sz="0" w:space="0" w:color="auto"/>
        <w:bottom w:val="none" w:sz="0" w:space="0" w:color="auto"/>
        <w:right w:val="none" w:sz="0" w:space="0" w:color="auto"/>
      </w:divBdr>
    </w:div>
    <w:div w:id="589973052">
      <w:bodyDiv w:val="1"/>
      <w:marLeft w:val="0"/>
      <w:marRight w:val="0"/>
      <w:marTop w:val="0"/>
      <w:marBottom w:val="0"/>
      <w:divBdr>
        <w:top w:val="none" w:sz="0" w:space="0" w:color="auto"/>
        <w:left w:val="none" w:sz="0" w:space="0" w:color="auto"/>
        <w:bottom w:val="none" w:sz="0" w:space="0" w:color="auto"/>
        <w:right w:val="none" w:sz="0" w:space="0" w:color="auto"/>
      </w:divBdr>
    </w:div>
    <w:div w:id="590159861">
      <w:bodyDiv w:val="1"/>
      <w:marLeft w:val="0"/>
      <w:marRight w:val="0"/>
      <w:marTop w:val="0"/>
      <w:marBottom w:val="0"/>
      <w:divBdr>
        <w:top w:val="none" w:sz="0" w:space="0" w:color="auto"/>
        <w:left w:val="none" w:sz="0" w:space="0" w:color="auto"/>
        <w:bottom w:val="none" w:sz="0" w:space="0" w:color="auto"/>
        <w:right w:val="none" w:sz="0" w:space="0" w:color="auto"/>
      </w:divBdr>
    </w:div>
    <w:div w:id="590239915">
      <w:bodyDiv w:val="1"/>
      <w:marLeft w:val="0"/>
      <w:marRight w:val="0"/>
      <w:marTop w:val="0"/>
      <w:marBottom w:val="0"/>
      <w:divBdr>
        <w:top w:val="none" w:sz="0" w:space="0" w:color="auto"/>
        <w:left w:val="none" w:sz="0" w:space="0" w:color="auto"/>
        <w:bottom w:val="none" w:sz="0" w:space="0" w:color="auto"/>
        <w:right w:val="none" w:sz="0" w:space="0" w:color="auto"/>
      </w:divBdr>
    </w:div>
    <w:div w:id="590241380">
      <w:bodyDiv w:val="1"/>
      <w:marLeft w:val="0"/>
      <w:marRight w:val="0"/>
      <w:marTop w:val="0"/>
      <w:marBottom w:val="0"/>
      <w:divBdr>
        <w:top w:val="none" w:sz="0" w:space="0" w:color="auto"/>
        <w:left w:val="none" w:sz="0" w:space="0" w:color="auto"/>
        <w:bottom w:val="none" w:sz="0" w:space="0" w:color="auto"/>
        <w:right w:val="none" w:sz="0" w:space="0" w:color="auto"/>
      </w:divBdr>
    </w:div>
    <w:div w:id="590283801">
      <w:bodyDiv w:val="1"/>
      <w:marLeft w:val="0"/>
      <w:marRight w:val="0"/>
      <w:marTop w:val="0"/>
      <w:marBottom w:val="0"/>
      <w:divBdr>
        <w:top w:val="none" w:sz="0" w:space="0" w:color="auto"/>
        <w:left w:val="none" w:sz="0" w:space="0" w:color="auto"/>
        <w:bottom w:val="none" w:sz="0" w:space="0" w:color="auto"/>
        <w:right w:val="none" w:sz="0" w:space="0" w:color="auto"/>
      </w:divBdr>
    </w:div>
    <w:div w:id="590313822">
      <w:bodyDiv w:val="1"/>
      <w:marLeft w:val="0"/>
      <w:marRight w:val="0"/>
      <w:marTop w:val="0"/>
      <w:marBottom w:val="0"/>
      <w:divBdr>
        <w:top w:val="none" w:sz="0" w:space="0" w:color="auto"/>
        <w:left w:val="none" w:sz="0" w:space="0" w:color="auto"/>
        <w:bottom w:val="none" w:sz="0" w:space="0" w:color="auto"/>
        <w:right w:val="none" w:sz="0" w:space="0" w:color="auto"/>
      </w:divBdr>
    </w:div>
    <w:div w:id="590314307">
      <w:bodyDiv w:val="1"/>
      <w:marLeft w:val="0"/>
      <w:marRight w:val="0"/>
      <w:marTop w:val="0"/>
      <w:marBottom w:val="0"/>
      <w:divBdr>
        <w:top w:val="none" w:sz="0" w:space="0" w:color="auto"/>
        <w:left w:val="none" w:sz="0" w:space="0" w:color="auto"/>
        <w:bottom w:val="none" w:sz="0" w:space="0" w:color="auto"/>
        <w:right w:val="none" w:sz="0" w:space="0" w:color="auto"/>
      </w:divBdr>
    </w:div>
    <w:div w:id="590315057">
      <w:bodyDiv w:val="1"/>
      <w:marLeft w:val="0"/>
      <w:marRight w:val="0"/>
      <w:marTop w:val="0"/>
      <w:marBottom w:val="0"/>
      <w:divBdr>
        <w:top w:val="none" w:sz="0" w:space="0" w:color="auto"/>
        <w:left w:val="none" w:sz="0" w:space="0" w:color="auto"/>
        <w:bottom w:val="none" w:sz="0" w:space="0" w:color="auto"/>
        <w:right w:val="none" w:sz="0" w:space="0" w:color="auto"/>
      </w:divBdr>
    </w:div>
    <w:div w:id="590360719">
      <w:bodyDiv w:val="1"/>
      <w:marLeft w:val="0"/>
      <w:marRight w:val="0"/>
      <w:marTop w:val="0"/>
      <w:marBottom w:val="0"/>
      <w:divBdr>
        <w:top w:val="none" w:sz="0" w:space="0" w:color="auto"/>
        <w:left w:val="none" w:sz="0" w:space="0" w:color="auto"/>
        <w:bottom w:val="none" w:sz="0" w:space="0" w:color="auto"/>
        <w:right w:val="none" w:sz="0" w:space="0" w:color="auto"/>
      </w:divBdr>
    </w:div>
    <w:div w:id="590434066">
      <w:bodyDiv w:val="1"/>
      <w:marLeft w:val="0"/>
      <w:marRight w:val="0"/>
      <w:marTop w:val="0"/>
      <w:marBottom w:val="0"/>
      <w:divBdr>
        <w:top w:val="none" w:sz="0" w:space="0" w:color="auto"/>
        <w:left w:val="none" w:sz="0" w:space="0" w:color="auto"/>
        <w:bottom w:val="none" w:sz="0" w:space="0" w:color="auto"/>
        <w:right w:val="none" w:sz="0" w:space="0" w:color="auto"/>
      </w:divBdr>
    </w:div>
    <w:div w:id="590503795">
      <w:bodyDiv w:val="1"/>
      <w:marLeft w:val="0"/>
      <w:marRight w:val="0"/>
      <w:marTop w:val="0"/>
      <w:marBottom w:val="0"/>
      <w:divBdr>
        <w:top w:val="none" w:sz="0" w:space="0" w:color="auto"/>
        <w:left w:val="none" w:sz="0" w:space="0" w:color="auto"/>
        <w:bottom w:val="none" w:sz="0" w:space="0" w:color="auto"/>
        <w:right w:val="none" w:sz="0" w:space="0" w:color="auto"/>
      </w:divBdr>
    </w:div>
    <w:div w:id="590504322">
      <w:bodyDiv w:val="1"/>
      <w:marLeft w:val="0"/>
      <w:marRight w:val="0"/>
      <w:marTop w:val="0"/>
      <w:marBottom w:val="0"/>
      <w:divBdr>
        <w:top w:val="none" w:sz="0" w:space="0" w:color="auto"/>
        <w:left w:val="none" w:sz="0" w:space="0" w:color="auto"/>
        <w:bottom w:val="none" w:sz="0" w:space="0" w:color="auto"/>
        <w:right w:val="none" w:sz="0" w:space="0" w:color="auto"/>
      </w:divBdr>
    </w:div>
    <w:div w:id="590505579">
      <w:bodyDiv w:val="1"/>
      <w:marLeft w:val="0"/>
      <w:marRight w:val="0"/>
      <w:marTop w:val="0"/>
      <w:marBottom w:val="0"/>
      <w:divBdr>
        <w:top w:val="none" w:sz="0" w:space="0" w:color="auto"/>
        <w:left w:val="none" w:sz="0" w:space="0" w:color="auto"/>
        <w:bottom w:val="none" w:sz="0" w:space="0" w:color="auto"/>
        <w:right w:val="none" w:sz="0" w:space="0" w:color="auto"/>
      </w:divBdr>
    </w:div>
    <w:div w:id="590509095">
      <w:bodyDiv w:val="1"/>
      <w:marLeft w:val="0"/>
      <w:marRight w:val="0"/>
      <w:marTop w:val="0"/>
      <w:marBottom w:val="0"/>
      <w:divBdr>
        <w:top w:val="none" w:sz="0" w:space="0" w:color="auto"/>
        <w:left w:val="none" w:sz="0" w:space="0" w:color="auto"/>
        <w:bottom w:val="none" w:sz="0" w:space="0" w:color="auto"/>
        <w:right w:val="none" w:sz="0" w:space="0" w:color="auto"/>
      </w:divBdr>
    </w:div>
    <w:div w:id="590546857">
      <w:bodyDiv w:val="1"/>
      <w:marLeft w:val="0"/>
      <w:marRight w:val="0"/>
      <w:marTop w:val="0"/>
      <w:marBottom w:val="0"/>
      <w:divBdr>
        <w:top w:val="none" w:sz="0" w:space="0" w:color="auto"/>
        <w:left w:val="none" w:sz="0" w:space="0" w:color="auto"/>
        <w:bottom w:val="none" w:sz="0" w:space="0" w:color="auto"/>
        <w:right w:val="none" w:sz="0" w:space="0" w:color="auto"/>
      </w:divBdr>
    </w:div>
    <w:div w:id="590554763">
      <w:bodyDiv w:val="1"/>
      <w:marLeft w:val="0"/>
      <w:marRight w:val="0"/>
      <w:marTop w:val="0"/>
      <w:marBottom w:val="0"/>
      <w:divBdr>
        <w:top w:val="none" w:sz="0" w:space="0" w:color="auto"/>
        <w:left w:val="none" w:sz="0" w:space="0" w:color="auto"/>
        <w:bottom w:val="none" w:sz="0" w:space="0" w:color="auto"/>
        <w:right w:val="none" w:sz="0" w:space="0" w:color="auto"/>
      </w:divBdr>
    </w:div>
    <w:div w:id="590627433">
      <w:bodyDiv w:val="1"/>
      <w:marLeft w:val="0"/>
      <w:marRight w:val="0"/>
      <w:marTop w:val="0"/>
      <w:marBottom w:val="0"/>
      <w:divBdr>
        <w:top w:val="none" w:sz="0" w:space="0" w:color="auto"/>
        <w:left w:val="none" w:sz="0" w:space="0" w:color="auto"/>
        <w:bottom w:val="none" w:sz="0" w:space="0" w:color="auto"/>
        <w:right w:val="none" w:sz="0" w:space="0" w:color="auto"/>
      </w:divBdr>
    </w:div>
    <w:div w:id="590697332">
      <w:bodyDiv w:val="1"/>
      <w:marLeft w:val="0"/>
      <w:marRight w:val="0"/>
      <w:marTop w:val="0"/>
      <w:marBottom w:val="0"/>
      <w:divBdr>
        <w:top w:val="none" w:sz="0" w:space="0" w:color="auto"/>
        <w:left w:val="none" w:sz="0" w:space="0" w:color="auto"/>
        <w:bottom w:val="none" w:sz="0" w:space="0" w:color="auto"/>
        <w:right w:val="none" w:sz="0" w:space="0" w:color="auto"/>
      </w:divBdr>
    </w:div>
    <w:div w:id="590700940">
      <w:bodyDiv w:val="1"/>
      <w:marLeft w:val="0"/>
      <w:marRight w:val="0"/>
      <w:marTop w:val="0"/>
      <w:marBottom w:val="0"/>
      <w:divBdr>
        <w:top w:val="none" w:sz="0" w:space="0" w:color="auto"/>
        <w:left w:val="none" w:sz="0" w:space="0" w:color="auto"/>
        <w:bottom w:val="none" w:sz="0" w:space="0" w:color="auto"/>
        <w:right w:val="none" w:sz="0" w:space="0" w:color="auto"/>
      </w:divBdr>
    </w:div>
    <w:div w:id="590701482">
      <w:bodyDiv w:val="1"/>
      <w:marLeft w:val="0"/>
      <w:marRight w:val="0"/>
      <w:marTop w:val="0"/>
      <w:marBottom w:val="0"/>
      <w:divBdr>
        <w:top w:val="none" w:sz="0" w:space="0" w:color="auto"/>
        <w:left w:val="none" w:sz="0" w:space="0" w:color="auto"/>
        <w:bottom w:val="none" w:sz="0" w:space="0" w:color="auto"/>
        <w:right w:val="none" w:sz="0" w:space="0" w:color="auto"/>
      </w:divBdr>
    </w:div>
    <w:div w:id="590702738">
      <w:bodyDiv w:val="1"/>
      <w:marLeft w:val="0"/>
      <w:marRight w:val="0"/>
      <w:marTop w:val="0"/>
      <w:marBottom w:val="0"/>
      <w:divBdr>
        <w:top w:val="none" w:sz="0" w:space="0" w:color="auto"/>
        <w:left w:val="none" w:sz="0" w:space="0" w:color="auto"/>
        <w:bottom w:val="none" w:sz="0" w:space="0" w:color="auto"/>
        <w:right w:val="none" w:sz="0" w:space="0" w:color="auto"/>
      </w:divBdr>
    </w:div>
    <w:div w:id="590741663">
      <w:bodyDiv w:val="1"/>
      <w:marLeft w:val="0"/>
      <w:marRight w:val="0"/>
      <w:marTop w:val="0"/>
      <w:marBottom w:val="0"/>
      <w:divBdr>
        <w:top w:val="none" w:sz="0" w:space="0" w:color="auto"/>
        <w:left w:val="none" w:sz="0" w:space="0" w:color="auto"/>
        <w:bottom w:val="none" w:sz="0" w:space="0" w:color="auto"/>
        <w:right w:val="none" w:sz="0" w:space="0" w:color="auto"/>
      </w:divBdr>
    </w:div>
    <w:div w:id="590823383">
      <w:bodyDiv w:val="1"/>
      <w:marLeft w:val="0"/>
      <w:marRight w:val="0"/>
      <w:marTop w:val="0"/>
      <w:marBottom w:val="0"/>
      <w:divBdr>
        <w:top w:val="none" w:sz="0" w:space="0" w:color="auto"/>
        <w:left w:val="none" w:sz="0" w:space="0" w:color="auto"/>
        <w:bottom w:val="none" w:sz="0" w:space="0" w:color="auto"/>
        <w:right w:val="none" w:sz="0" w:space="0" w:color="auto"/>
      </w:divBdr>
    </w:div>
    <w:div w:id="590893012">
      <w:bodyDiv w:val="1"/>
      <w:marLeft w:val="0"/>
      <w:marRight w:val="0"/>
      <w:marTop w:val="0"/>
      <w:marBottom w:val="0"/>
      <w:divBdr>
        <w:top w:val="none" w:sz="0" w:space="0" w:color="auto"/>
        <w:left w:val="none" w:sz="0" w:space="0" w:color="auto"/>
        <w:bottom w:val="none" w:sz="0" w:space="0" w:color="auto"/>
        <w:right w:val="none" w:sz="0" w:space="0" w:color="auto"/>
      </w:divBdr>
    </w:div>
    <w:div w:id="590966174">
      <w:bodyDiv w:val="1"/>
      <w:marLeft w:val="0"/>
      <w:marRight w:val="0"/>
      <w:marTop w:val="0"/>
      <w:marBottom w:val="0"/>
      <w:divBdr>
        <w:top w:val="none" w:sz="0" w:space="0" w:color="auto"/>
        <w:left w:val="none" w:sz="0" w:space="0" w:color="auto"/>
        <w:bottom w:val="none" w:sz="0" w:space="0" w:color="auto"/>
        <w:right w:val="none" w:sz="0" w:space="0" w:color="auto"/>
      </w:divBdr>
    </w:div>
    <w:div w:id="590968146">
      <w:bodyDiv w:val="1"/>
      <w:marLeft w:val="0"/>
      <w:marRight w:val="0"/>
      <w:marTop w:val="0"/>
      <w:marBottom w:val="0"/>
      <w:divBdr>
        <w:top w:val="none" w:sz="0" w:space="0" w:color="auto"/>
        <w:left w:val="none" w:sz="0" w:space="0" w:color="auto"/>
        <w:bottom w:val="none" w:sz="0" w:space="0" w:color="auto"/>
        <w:right w:val="none" w:sz="0" w:space="0" w:color="auto"/>
      </w:divBdr>
    </w:div>
    <w:div w:id="591085038">
      <w:bodyDiv w:val="1"/>
      <w:marLeft w:val="0"/>
      <w:marRight w:val="0"/>
      <w:marTop w:val="0"/>
      <w:marBottom w:val="0"/>
      <w:divBdr>
        <w:top w:val="none" w:sz="0" w:space="0" w:color="auto"/>
        <w:left w:val="none" w:sz="0" w:space="0" w:color="auto"/>
        <w:bottom w:val="none" w:sz="0" w:space="0" w:color="auto"/>
        <w:right w:val="none" w:sz="0" w:space="0" w:color="auto"/>
      </w:divBdr>
    </w:div>
    <w:div w:id="591161955">
      <w:bodyDiv w:val="1"/>
      <w:marLeft w:val="0"/>
      <w:marRight w:val="0"/>
      <w:marTop w:val="0"/>
      <w:marBottom w:val="0"/>
      <w:divBdr>
        <w:top w:val="none" w:sz="0" w:space="0" w:color="auto"/>
        <w:left w:val="none" w:sz="0" w:space="0" w:color="auto"/>
        <w:bottom w:val="none" w:sz="0" w:space="0" w:color="auto"/>
        <w:right w:val="none" w:sz="0" w:space="0" w:color="auto"/>
      </w:divBdr>
    </w:div>
    <w:div w:id="591166190">
      <w:bodyDiv w:val="1"/>
      <w:marLeft w:val="0"/>
      <w:marRight w:val="0"/>
      <w:marTop w:val="0"/>
      <w:marBottom w:val="0"/>
      <w:divBdr>
        <w:top w:val="none" w:sz="0" w:space="0" w:color="auto"/>
        <w:left w:val="none" w:sz="0" w:space="0" w:color="auto"/>
        <w:bottom w:val="none" w:sz="0" w:space="0" w:color="auto"/>
        <w:right w:val="none" w:sz="0" w:space="0" w:color="auto"/>
      </w:divBdr>
    </w:div>
    <w:div w:id="591202009">
      <w:bodyDiv w:val="1"/>
      <w:marLeft w:val="0"/>
      <w:marRight w:val="0"/>
      <w:marTop w:val="0"/>
      <w:marBottom w:val="0"/>
      <w:divBdr>
        <w:top w:val="none" w:sz="0" w:space="0" w:color="auto"/>
        <w:left w:val="none" w:sz="0" w:space="0" w:color="auto"/>
        <w:bottom w:val="none" w:sz="0" w:space="0" w:color="auto"/>
        <w:right w:val="none" w:sz="0" w:space="0" w:color="auto"/>
      </w:divBdr>
    </w:div>
    <w:div w:id="591203360">
      <w:bodyDiv w:val="1"/>
      <w:marLeft w:val="0"/>
      <w:marRight w:val="0"/>
      <w:marTop w:val="0"/>
      <w:marBottom w:val="0"/>
      <w:divBdr>
        <w:top w:val="none" w:sz="0" w:space="0" w:color="auto"/>
        <w:left w:val="none" w:sz="0" w:space="0" w:color="auto"/>
        <w:bottom w:val="none" w:sz="0" w:space="0" w:color="auto"/>
        <w:right w:val="none" w:sz="0" w:space="0" w:color="auto"/>
      </w:divBdr>
    </w:div>
    <w:div w:id="591352024">
      <w:bodyDiv w:val="1"/>
      <w:marLeft w:val="0"/>
      <w:marRight w:val="0"/>
      <w:marTop w:val="0"/>
      <w:marBottom w:val="0"/>
      <w:divBdr>
        <w:top w:val="none" w:sz="0" w:space="0" w:color="auto"/>
        <w:left w:val="none" w:sz="0" w:space="0" w:color="auto"/>
        <w:bottom w:val="none" w:sz="0" w:space="0" w:color="auto"/>
        <w:right w:val="none" w:sz="0" w:space="0" w:color="auto"/>
      </w:divBdr>
    </w:div>
    <w:div w:id="591398960">
      <w:bodyDiv w:val="1"/>
      <w:marLeft w:val="0"/>
      <w:marRight w:val="0"/>
      <w:marTop w:val="0"/>
      <w:marBottom w:val="0"/>
      <w:divBdr>
        <w:top w:val="none" w:sz="0" w:space="0" w:color="auto"/>
        <w:left w:val="none" w:sz="0" w:space="0" w:color="auto"/>
        <w:bottom w:val="none" w:sz="0" w:space="0" w:color="auto"/>
        <w:right w:val="none" w:sz="0" w:space="0" w:color="auto"/>
      </w:divBdr>
    </w:div>
    <w:div w:id="591403311">
      <w:bodyDiv w:val="1"/>
      <w:marLeft w:val="0"/>
      <w:marRight w:val="0"/>
      <w:marTop w:val="0"/>
      <w:marBottom w:val="0"/>
      <w:divBdr>
        <w:top w:val="none" w:sz="0" w:space="0" w:color="auto"/>
        <w:left w:val="none" w:sz="0" w:space="0" w:color="auto"/>
        <w:bottom w:val="none" w:sz="0" w:space="0" w:color="auto"/>
        <w:right w:val="none" w:sz="0" w:space="0" w:color="auto"/>
      </w:divBdr>
    </w:div>
    <w:div w:id="591426953">
      <w:bodyDiv w:val="1"/>
      <w:marLeft w:val="0"/>
      <w:marRight w:val="0"/>
      <w:marTop w:val="0"/>
      <w:marBottom w:val="0"/>
      <w:divBdr>
        <w:top w:val="none" w:sz="0" w:space="0" w:color="auto"/>
        <w:left w:val="none" w:sz="0" w:space="0" w:color="auto"/>
        <w:bottom w:val="none" w:sz="0" w:space="0" w:color="auto"/>
        <w:right w:val="none" w:sz="0" w:space="0" w:color="auto"/>
      </w:divBdr>
    </w:div>
    <w:div w:id="591470576">
      <w:bodyDiv w:val="1"/>
      <w:marLeft w:val="0"/>
      <w:marRight w:val="0"/>
      <w:marTop w:val="0"/>
      <w:marBottom w:val="0"/>
      <w:divBdr>
        <w:top w:val="none" w:sz="0" w:space="0" w:color="auto"/>
        <w:left w:val="none" w:sz="0" w:space="0" w:color="auto"/>
        <w:bottom w:val="none" w:sz="0" w:space="0" w:color="auto"/>
        <w:right w:val="none" w:sz="0" w:space="0" w:color="auto"/>
      </w:divBdr>
    </w:div>
    <w:div w:id="591471962">
      <w:bodyDiv w:val="1"/>
      <w:marLeft w:val="0"/>
      <w:marRight w:val="0"/>
      <w:marTop w:val="0"/>
      <w:marBottom w:val="0"/>
      <w:divBdr>
        <w:top w:val="none" w:sz="0" w:space="0" w:color="auto"/>
        <w:left w:val="none" w:sz="0" w:space="0" w:color="auto"/>
        <w:bottom w:val="none" w:sz="0" w:space="0" w:color="auto"/>
        <w:right w:val="none" w:sz="0" w:space="0" w:color="auto"/>
      </w:divBdr>
    </w:div>
    <w:div w:id="591544876">
      <w:bodyDiv w:val="1"/>
      <w:marLeft w:val="0"/>
      <w:marRight w:val="0"/>
      <w:marTop w:val="0"/>
      <w:marBottom w:val="0"/>
      <w:divBdr>
        <w:top w:val="none" w:sz="0" w:space="0" w:color="auto"/>
        <w:left w:val="none" w:sz="0" w:space="0" w:color="auto"/>
        <w:bottom w:val="none" w:sz="0" w:space="0" w:color="auto"/>
        <w:right w:val="none" w:sz="0" w:space="0" w:color="auto"/>
      </w:divBdr>
    </w:div>
    <w:div w:id="591548112">
      <w:bodyDiv w:val="1"/>
      <w:marLeft w:val="0"/>
      <w:marRight w:val="0"/>
      <w:marTop w:val="0"/>
      <w:marBottom w:val="0"/>
      <w:divBdr>
        <w:top w:val="none" w:sz="0" w:space="0" w:color="auto"/>
        <w:left w:val="none" w:sz="0" w:space="0" w:color="auto"/>
        <w:bottom w:val="none" w:sz="0" w:space="0" w:color="auto"/>
        <w:right w:val="none" w:sz="0" w:space="0" w:color="auto"/>
      </w:divBdr>
    </w:div>
    <w:div w:id="591619882">
      <w:bodyDiv w:val="1"/>
      <w:marLeft w:val="0"/>
      <w:marRight w:val="0"/>
      <w:marTop w:val="0"/>
      <w:marBottom w:val="0"/>
      <w:divBdr>
        <w:top w:val="none" w:sz="0" w:space="0" w:color="auto"/>
        <w:left w:val="none" w:sz="0" w:space="0" w:color="auto"/>
        <w:bottom w:val="none" w:sz="0" w:space="0" w:color="auto"/>
        <w:right w:val="none" w:sz="0" w:space="0" w:color="auto"/>
      </w:divBdr>
    </w:div>
    <w:div w:id="591667002">
      <w:bodyDiv w:val="1"/>
      <w:marLeft w:val="0"/>
      <w:marRight w:val="0"/>
      <w:marTop w:val="0"/>
      <w:marBottom w:val="0"/>
      <w:divBdr>
        <w:top w:val="none" w:sz="0" w:space="0" w:color="auto"/>
        <w:left w:val="none" w:sz="0" w:space="0" w:color="auto"/>
        <w:bottom w:val="none" w:sz="0" w:space="0" w:color="auto"/>
        <w:right w:val="none" w:sz="0" w:space="0" w:color="auto"/>
      </w:divBdr>
    </w:div>
    <w:div w:id="591745627">
      <w:bodyDiv w:val="1"/>
      <w:marLeft w:val="0"/>
      <w:marRight w:val="0"/>
      <w:marTop w:val="0"/>
      <w:marBottom w:val="0"/>
      <w:divBdr>
        <w:top w:val="none" w:sz="0" w:space="0" w:color="auto"/>
        <w:left w:val="none" w:sz="0" w:space="0" w:color="auto"/>
        <w:bottom w:val="none" w:sz="0" w:space="0" w:color="auto"/>
        <w:right w:val="none" w:sz="0" w:space="0" w:color="auto"/>
      </w:divBdr>
    </w:div>
    <w:div w:id="591857143">
      <w:bodyDiv w:val="1"/>
      <w:marLeft w:val="0"/>
      <w:marRight w:val="0"/>
      <w:marTop w:val="0"/>
      <w:marBottom w:val="0"/>
      <w:divBdr>
        <w:top w:val="none" w:sz="0" w:space="0" w:color="auto"/>
        <w:left w:val="none" w:sz="0" w:space="0" w:color="auto"/>
        <w:bottom w:val="none" w:sz="0" w:space="0" w:color="auto"/>
        <w:right w:val="none" w:sz="0" w:space="0" w:color="auto"/>
      </w:divBdr>
    </w:div>
    <w:div w:id="591865499">
      <w:bodyDiv w:val="1"/>
      <w:marLeft w:val="0"/>
      <w:marRight w:val="0"/>
      <w:marTop w:val="0"/>
      <w:marBottom w:val="0"/>
      <w:divBdr>
        <w:top w:val="none" w:sz="0" w:space="0" w:color="auto"/>
        <w:left w:val="none" w:sz="0" w:space="0" w:color="auto"/>
        <w:bottom w:val="none" w:sz="0" w:space="0" w:color="auto"/>
        <w:right w:val="none" w:sz="0" w:space="0" w:color="auto"/>
      </w:divBdr>
    </w:div>
    <w:div w:id="591936478">
      <w:bodyDiv w:val="1"/>
      <w:marLeft w:val="0"/>
      <w:marRight w:val="0"/>
      <w:marTop w:val="0"/>
      <w:marBottom w:val="0"/>
      <w:divBdr>
        <w:top w:val="none" w:sz="0" w:space="0" w:color="auto"/>
        <w:left w:val="none" w:sz="0" w:space="0" w:color="auto"/>
        <w:bottom w:val="none" w:sz="0" w:space="0" w:color="auto"/>
        <w:right w:val="none" w:sz="0" w:space="0" w:color="auto"/>
      </w:divBdr>
    </w:div>
    <w:div w:id="592014007">
      <w:bodyDiv w:val="1"/>
      <w:marLeft w:val="0"/>
      <w:marRight w:val="0"/>
      <w:marTop w:val="0"/>
      <w:marBottom w:val="0"/>
      <w:divBdr>
        <w:top w:val="none" w:sz="0" w:space="0" w:color="auto"/>
        <w:left w:val="none" w:sz="0" w:space="0" w:color="auto"/>
        <w:bottom w:val="none" w:sz="0" w:space="0" w:color="auto"/>
        <w:right w:val="none" w:sz="0" w:space="0" w:color="auto"/>
      </w:divBdr>
    </w:div>
    <w:div w:id="592056441">
      <w:bodyDiv w:val="1"/>
      <w:marLeft w:val="0"/>
      <w:marRight w:val="0"/>
      <w:marTop w:val="0"/>
      <w:marBottom w:val="0"/>
      <w:divBdr>
        <w:top w:val="none" w:sz="0" w:space="0" w:color="auto"/>
        <w:left w:val="none" w:sz="0" w:space="0" w:color="auto"/>
        <w:bottom w:val="none" w:sz="0" w:space="0" w:color="auto"/>
        <w:right w:val="none" w:sz="0" w:space="0" w:color="auto"/>
      </w:divBdr>
    </w:div>
    <w:div w:id="592127934">
      <w:bodyDiv w:val="1"/>
      <w:marLeft w:val="0"/>
      <w:marRight w:val="0"/>
      <w:marTop w:val="0"/>
      <w:marBottom w:val="0"/>
      <w:divBdr>
        <w:top w:val="none" w:sz="0" w:space="0" w:color="auto"/>
        <w:left w:val="none" w:sz="0" w:space="0" w:color="auto"/>
        <w:bottom w:val="none" w:sz="0" w:space="0" w:color="auto"/>
        <w:right w:val="none" w:sz="0" w:space="0" w:color="auto"/>
      </w:divBdr>
    </w:div>
    <w:div w:id="592201254">
      <w:bodyDiv w:val="1"/>
      <w:marLeft w:val="0"/>
      <w:marRight w:val="0"/>
      <w:marTop w:val="0"/>
      <w:marBottom w:val="0"/>
      <w:divBdr>
        <w:top w:val="none" w:sz="0" w:space="0" w:color="auto"/>
        <w:left w:val="none" w:sz="0" w:space="0" w:color="auto"/>
        <w:bottom w:val="none" w:sz="0" w:space="0" w:color="auto"/>
        <w:right w:val="none" w:sz="0" w:space="0" w:color="auto"/>
      </w:divBdr>
    </w:div>
    <w:div w:id="592205793">
      <w:bodyDiv w:val="1"/>
      <w:marLeft w:val="0"/>
      <w:marRight w:val="0"/>
      <w:marTop w:val="0"/>
      <w:marBottom w:val="0"/>
      <w:divBdr>
        <w:top w:val="none" w:sz="0" w:space="0" w:color="auto"/>
        <w:left w:val="none" w:sz="0" w:space="0" w:color="auto"/>
        <w:bottom w:val="none" w:sz="0" w:space="0" w:color="auto"/>
        <w:right w:val="none" w:sz="0" w:space="0" w:color="auto"/>
      </w:divBdr>
    </w:div>
    <w:div w:id="592249194">
      <w:bodyDiv w:val="1"/>
      <w:marLeft w:val="0"/>
      <w:marRight w:val="0"/>
      <w:marTop w:val="0"/>
      <w:marBottom w:val="0"/>
      <w:divBdr>
        <w:top w:val="none" w:sz="0" w:space="0" w:color="auto"/>
        <w:left w:val="none" w:sz="0" w:space="0" w:color="auto"/>
        <w:bottom w:val="none" w:sz="0" w:space="0" w:color="auto"/>
        <w:right w:val="none" w:sz="0" w:space="0" w:color="auto"/>
      </w:divBdr>
    </w:div>
    <w:div w:id="592399131">
      <w:bodyDiv w:val="1"/>
      <w:marLeft w:val="0"/>
      <w:marRight w:val="0"/>
      <w:marTop w:val="0"/>
      <w:marBottom w:val="0"/>
      <w:divBdr>
        <w:top w:val="none" w:sz="0" w:space="0" w:color="auto"/>
        <w:left w:val="none" w:sz="0" w:space="0" w:color="auto"/>
        <w:bottom w:val="none" w:sz="0" w:space="0" w:color="auto"/>
        <w:right w:val="none" w:sz="0" w:space="0" w:color="auto"/>
      </w:divBdr>
    </w:div>
    <w:div w:id="592513837">
      <w:bodyDiv w:val="1"/>
      <w:marLeft w:val="0"/>
      <w:marRight w:val="0"/>
      <w:marTop w:val="0"/>
      <w:marBottom w:val="0"/>
      <w:divBdr>
        <w:top w:val="none" w:sz="0" w:space="0" w:color="auto"/>
        <w:left w:val="none" w:sz="0" w:space="0" w:color="auto"/>
        <w:bottom w:val="none" w:sz="0" w:space="0" w:color="auto"/>
        <w:right w:val="none" w:sz="0" w:space="0" w:color="auto"/>
      </w:divBdr>
    </w:div>
    <w:div w:id="592517055">
      <w:bodyDiv w:val="1"/>
      <w:marLeft w:val="0"/>
      <w:marRight w:val="0"/>
      <w:marTop w:val="0"/>
      <w:marBottom w:val="0"/>
      <w:divBdr>
        <w:top w:val="none" w:sz="0" w:space="0" w:color="auto"/>
        <w:left w:val="none" w:sz="0" w:space="0" w:color="auto"/>
        <w:bottom w:val="none" w:sz="0" w:space="0" w:color="auto"/>
        <w:right w:val="none" w:sz="0" w:space="0" w:color="auto"/>
      </w:divBdr>
    </w:div>
    <w:div w:id="592517346">
      <w:bodyDiv w:val="1"/>
      <w:marLeft w:val="0"/>
      <w:marRight w:val="0"/>
      <w:marTop w:val="0"/>
      <w:marBottom w:val="0"/>
      <w:divBdr>
        <w:top w:val="none" w:sz="0" w:space="0" w:color="auto"/>
        <w:left w:val="none" w:sz="0" w:space="0" w:color="auto"/>
        <w:bottom w:val="none" w:sz="0" w:space="0" w:color="auto"/>
        <w:right w:val="none" w:sz="0" w:space="0" w:color="auto"/>
      </w:divBdr>
    </w:div>
    <w:div w:id="592590436">
      <w:bodyDiv w:val="1"/>
      <w:marLeft w:val="0"/>
      <w:marRight w:val="0"/>
      <w:marTop w:val="0"/>
      <w:marBottom w:val="0"/>
      <w:divBdr>
        <w:top w:val="none" w:sz="0" w:space="0" w:color="auto"/>
        <w:left w:val="none" w:sz="0" w:space="0" w:color="auto"/>
        <w:bottom w:val="none" w:sz="0" w:space="0" w:color="auto"/>
        <w:right w:val="none" w:sz="0" w:space="0" w:color="auto"/>
      </w:divBdr>
    </w:div>
    <w:div w:id="592594107">
      <w:bodyDiv w:val="1"/>
      <w:marLeft w:val="0"/>
      <w:marRight w:val="0"/>
      <w:marTop w:val="0"/>
      <w:marBottom w:val="0"/>
      <w:divBdr>
        <w:top w:val="none" w:sz="0" w:space="0" w:color="auto"/>
        <w:left w:val="none" w:sz="0" w:space="0" w:color="auto"/>
        <w:bottom w:val="none" w:sz="0" w:space="0" w:color="auto"/>
        <w:right w:val="none" w:sz="0" w:space="0" w:color="auto"/>
      </w:divBdr>
    </w:div>
    <w:div w:id="592711589">
      <w:bodyDiv w:val="1"/>
      <w:marLeft w:val="0"/>
      <w:marRight w:val="0"/>
      <w:marTop w:val="0"/>
      <w:marBottom w:val="0"/>
      <w:divBdr>
        <w:top w:val="none" w:sz="0" w:space="0" w:color="auto"/>
        <w:left w:val="none" w:sz="0" w:space="0" w:color="auto"/>
        <w:bottom w:val="none" w:sz="0" w:space="0" w:color="auto"/>
        <w:right w:val="none" w:sz="0" w:space="0" w:color="auto"/>
      </w:divBdr>
    </w:div>
    <w:div w:id="592786195">
      <w:bodyDiv w:val="1"/>
      <w:marLeft w:val="0"/>
      <w:marRight w:val="0"/>
      <w:marTop w:val="0"/>
      <w:marBottom w:val="0"/>
      <w:divBdr>
        <w:top w:val="none" w:sz="0" w:space="0" w:color="auto"/>
        <w:left w:val="none" w:sz="0" w:space="0" w:color="auto"/>
        <w:bottom w:val="none" w:sz="0" w:space="0" w:color="auto"/>
        <w:right w:val="none" w:sz="0" w:space="0" w:color="auto"/>
      </w:divBdr>
    </w:div>
    <w:div w:id="592860160">
      <w:bodyDiv w:val="1"/>
      <w:marLeft w:val="0"/>
      <w:marRight w:val="0"/>
      <w:marTop w:val="0"/>
      <w:marBottom w:val="0"/>
      <w:divBdr>
        <w:top w:val="none" w:sz="0" w:space="0" w:color="auto"/>
        <w:left w:val="none" w:sz="0" w:space="0" w:color="auto"/>
        <w:bottom w:val="none" w:sz="0" w:space="0" w:color="auto"/>
        <w:right w:val="none" w:sz="0" w:space="0" w:color="auto"/>
      </w:divBdr>
    </w:div>
    <w:div w:id="592934748">
      <w:bodyDiv w:val="1"/>
      <w:marLeft w:val="0"/>
      <w:marRight w:val="0"/>
      <w:marTop w:val="0"/>
      <w:marBottom w:val="0"/>
      <w:divBdr>
        <w:top w:val="none" w:sz="0" w:space="0" w:color="auto"/>
        <w:left w:val="none" w:sz="0" w:space="0" w:color="auto"/>
        <w:bottom w:val="none" w:sz="0" w:space="0" w:color="auto"/>
        <w:right w:val="none" w:sz="0" w:space="0" w:color="auto"/>
      </w:divBdr>
    </w:div>
    <w:div w:id="592982660">
      <w:bodyDiv w:val="1"/>
      <w:marLeft w:val="0"/>
      <w:marRight w:val="0"/>
      <w:marTop w:val="0"/>
      <w:marBottom w:val="0"/>
      <w:divBdr>
        <w:top w:val="none" w:sz="0" w:space="0" w:color="auto"/>
        <w:left w:val="none" w:sz="0" w:space="0" w:color="auto"/>
        <w:bottom w:val="none" w:sz="0" w:space="0" w:color="auto"/>
        <w:right w:val="none" w:sz="0" w:space="0" w:color="auto"/>
      </w:divBdr>
    </w:div>
    <w:div w:id="593049223">
      <w:bodyDiv w:val="1"/>
      <w:marLeft w:val="0"/>
      <w:marRight w:val="0"/>
      <w:marTop w:val="0"/>
      <w:marBottom w:val="0"/>
      <w:divBdr>
        <w:top w:val="none" w:sz="0" w:space="0" w:color="auto"/>
        <w:left w:val="none" w:sz="0" w:space="0" w:color="auto"/>
        <w:bottom w:val="none" w:sz="0" w:space="0" w:color="auto"/>
        <w:right w:val="none" w:sz="0" w:space="0" w:color="auto"/>
      </w:divBdr>
    </w:div>
    <w:div w:id="593049941">
      <w:bodyDiv w:val="1"/>
      <w:marLeft w:val="0"/>
      <w:marRight w:val="0"/>
      <w:marTop w:val="0"/>
      <w:marBottom w:val="0"/>
      <w:divBdr>
        <w:top w:val="none" w:sz="0" w:space="0" w:color="auto"/>
        <w:left w:val="none" w:sz="0" w:space="0" w:color="auto"/>
        <w:bottom w:val="none" w:sz="0" w:space="0" w:color="auto"/>
        <w:right w:val="none" w:sz="0" w:space="0" w:color="auto"/>
      </w:divBdr>
    </w:div>
    <w:div w:id="593125880">
      <w:bodyDiv w:val="1"/>
      <w:marLeft w:val="0"/>
      <w:marRight w:val="0"/>
      <w:marTop w:val="0"/>
      <w:marBottom w:val="0"/>
      <w:divBdr>
        <w:top w:val="none" w:sz="0" w:space="0" w:color="auto"/>
        <w:left w:val="none" w:sz="0" w:space="0" w:color="auto"/>
        <w:bottom w:val="none" w:sz="0" w:space="0" w:color="auto"/>
        <w:right w:val="none" w:sz="0" w:space="0" w:color="auto"/>
      </w:divBdr>
    </w:div>
    <w:div w:id="593248389">
      <w:bodyDiv w:val="1"/>
      <w:marLeft w:val="0"/>
      <w:marRight w:val="0"/>
      <w:marTop w:val="0"/>
      <w:marBottom w:val="0"/>
      <w:divBdr>
        <w:top w:val="none" w:sz="0" w:space="0" w:color="auto"/>
        <w:left w:val="none" w:sz="0" w:space="0" w:color="auto"/>
        <w:bottom w:val="none" w:sz="0" w:space="0" w:color="auto"/>
        <w:right w:val="none" w:sz="0" w:space="0" w:color="auto"/>
      </w:divBdr>
    </w:div>
    <w:div w:id="593320397">
      <w:bodyDiv w:val="1"/>
      <w:marLeft w:val="0"/>
      <w:marRight w:val="0"/>
      <w:marTop w:val="0"/>
      <w:marBottom w:val="0"/>
      <w:divBdr>
        <w:top w:val="none" w:sz="0" w:space="0" w:color="auto"/>
        <w:left w:val="none" w:sz="0" w:space="0" w:color="auto"/>
        <w:bottom w:val="none" w:sz="0" w:space="0" w:color="auto"/>
        <w:right w:val="none" w:sz="0" w:space="0" w:color="auto"/>
      </w:divBdr>
    </w:div>
    <w:div w:id="593325557">
      <w:bodyDiv w:val="1"/>
      <w:marLeft w:val="0"/>
      <w:marRight w:val="0"/>
      <w:marTop w:val="0"/>
      <w:marBottom w:val="0"/>
      <w:divBdr>
        <w:top w:val="none" w:sz="0" w:space="0" w:color="auto"/>
        <w:left w:val="none" w:sz="0" w:space="0" w:color="auto"/>
        <w:bottom w:val="none" w:sz="0" w:space="0" w:color="auto"/>
        <w:right w:val="none" w:sz="0" w:space="0" w:color="auto"/>
      </w:divBdr>
    </w:div>
    <w:div w:id="593392336">
      <w:bodyDiv w:val="1"/>
      <w:marLeft w:val="0"/>
      <w:marRight w:val="0"/>
      <w:marTop w:val="0"/>
      <w:marBottom w:val="0"/>
      <w:divBdr>
        <w:top w:val="none" w:sz="0" w:space="0" w:color="auto"/>
        <w:left w:val="none" w:sz="0" w:space="0" w:color="auto"/>
        <w:bottom w:val="none" w:sz="0" w:space="0" w:color="auto"/>
        <w:right w:val="none" w:sz="0" w:space="0" w:color="auto"/>
      </w:divBdr>
    </w:div>
    <w:div w:id="593439326">
      <w:bodyDiv w:val="1"/>
      <w:marLeft w:val="0"/>
      <w:marRight w:val="0"/>
      <w:marTop w:val="0"/>
      <w:marBottom w:val="0"/>
      <w:divBdr>
        <w:top w:val="none" w:sz="0" w:space="0" w:color="auto"/>
        <w:left w:val="none" w:sz="0" w:space="0" w:color="auto"/>
        <w:bottom w:val="none" w:sz="0" w:space="0" w:color="auto"/>
        <w:right w:val="none" w:sz="0" w:space="0" w:color="auto"/>
      </w:divBdr>
    </w:div>
    <w:div w:id="593444520">
      <w:bodyDiv w:val="1"/>
      <w:marLeft w:val="0"/>
      <w:marRight w:val="0"/>
      <w:marTop w:val="0"/>
      <w:marBottom w:val="0"/>
      <w:divBdr>
        <w:top w:val="none" w:sz="0" w:space="0" w:color="auto"/>
        <w:left w:val="none" w:sz="0" w:space="0" w:color="auto"/>
        <w:bottom w:val="none" w:sz="0" w:space="0" w:color="auto"/>
        <w:right w:val="none" w:sz="0" w:space="0" w:color="auto"/>
      </w:divBdr>
    </w:div>
    <w:div w:id="593519750">
      <w:bodyDiv w:val="1"/>
      <w:marLeft w:val="0"/>
      <w:marRight w:val="0"/>
      <w:marTop w:val="0"/>
      <w:marBottom w:val="0"/>
      <w:divBdr>
        <w:top w:val="none" w:sz="0" w:space="0" w:color="auto"/>
        <w:left w:val="none" w:sz="0" w:space="0" w:color="auto"/>
        <w:bottom w:val="none" w:sz="0" w:space="0" w:color="auto"/>
        <w:right w:val="none" w:sz="0" w:space="0" w:color="auto"/>
      </w:divBdr>
    </w:div>
    <w:div w:id="593628949">
      <w:bodyDiv w:val="1"/>
      <w:marLeft w:val="0"/>
      <w:marRight w:val="0"/>
      <w:marTop w:val="0"/>
      <w:marBottom w:val="0"/>
      <w:divBdr>
        <w:top w:val="none" w:sz="0" w:space="0" w:color="auto"/>
        <w:left w:val="none" w:sz="0" w:space="0" w:color="auto"/>
        <w:bottom w:val="none" w:sz="0" w:space="0" w:color="auto"/>
        <w:right w:val="none" w:sz="0" w:space="0" w:color="auto"/>
      </w:divBdr>
    </w:div>
    <w:div w:id="593629446">
      <w:bodyDiv w:val="1"/>
      <w:marLeft w:val="0"/>
      <w:marRight w:val="0"/>
      <w:marTop w:val="0"/>
      <w:marBottom w:val="0"/>
      <w:divBdr>
        <w:top w:val="none" w:sz="0" w:space="0" w:color="auto"/>
        <w:left w:val="none" w:sz="0" w:space="0" w:color="auto"/>
        <w:bottom w:val="none" w:sz="0" w:space="0" w:color="auto"/>
        <w:right w:val="none" w:sz="0" w:space="0" w:color="auto"/>
      </w:divBdr>
    </w:div>
    <w:div w:id="593704858">
      <w:bodyDiv w:val="1"/>
      <w:marLeft w:val="0"/>
      <w:marRight w:val="0"/>
      <w:marTop w:val="0"/>
      <w:marBottom w:val="0"/>
      <w:divBdr>
        <w:top w:val="none" w:sz="0" w:space="0" w:color="auto"/>
        <w:left w:val="none" w:sz="0" w:space="0" w:color="auto"/>
        <w:bottom w:val="none" w:sz="0" w:space="0" w:color="auto"/>
        <w:right w:val="none" w:sz="0" w:space="0" w:color="auto"/>
      </w:divBdr>
    </w:div>
    <w:div w:id="593709579">
      <w:bodyDiv w:val="1"/>
      <w:marLeft w:val="0"/>
      <w:marRight w:val="0"/>
      <w:marTop w:val="0"/>
      <w:marBottom w:val="0"/>
      <w:divBdr>
        <w:top w:val="none" w:sz="0" w:space="0" w:color="auto"/>
        <w:left w:val="none" w:sz="0" w:space="0" w:color="auto"/>
        <w:bottom w:val="none" w:sz="0" w:space="0" w:color="auto"/>
        <w:right w:val="none" w:sz="0" w:space="0" w:color="auto"/>
      </w:divBdr>
    </w:div>
    <w:div w:id="593788351">
      <w:bodyDiv w:val="1"/>
      <w:marLeft w:val="0"/>
      <w:marRight w:val="0"/>
      <w:marTop w:val="0"/>
      <w:marBottom w:val="0"/>
      <w:divBdr>
        <w:top w:val="none" w:sz="0" w:space="0" w:color="auto"/>
        <w:left w:val="none" w:sz="0" w:space="0" w:color="auto"/>
        <w:bottom w:val="none" w:sz="0" w:space="0" w:color="auto"/>
        <w:right w:val="none" w:sz="0" w:space="0" w:color="auto"/>
      </w:divBdr>
    </w:div>
    <w:div w:id="593826851">
      <w:bodyDiv w:val="1"/>
      <w:marLeft w:val="0"/>
      <w:marRight w:val="0"/>
      <w:marTop w:val="0"/>
      <w:marBottom w:val="0"/>
      <w:divBdr>
        <w:top w:val="none" w:sz="0" w:space="0" w:color="auto"/>
        <w:left w:val="none" w:sz="0" w:space="0" w:color="auto"/>
        <w:bottom w:val="none" w:sz="0" w:space="0" w:color="auto"/>
        <w:right w:val="none" w:sz="0" w:space="0" w:color="auto"/>
      </w:divBdr>
    </w:div>
    <w:div w:id="593905844">
      <w:bodyDiv w:val="1"/>
      <w:marLeft w:val="0"/>
      <w:marRight w:val="0"/>
      <w:marTop w:val="0"/>
      <w:marBottom w:val="0"/>
      <w:divBdr>
        <w:top w:val="none" w:sz="0" w:space="0" w:color="auto"/>
        <w:left w:val="none" w:sz="0" w:space="0" w:color="auto"/>
        <w:bottom w:val="none" w:sz="0" w:space="0" w:color="auto"/>
        <w:right w:val="none" w:sz="0" w:space="0" w:color="auto"/>
      </w:divBdr>
    </w:div>
    <w:div w:id="593972412">
      <w:bodyDiv w:val="1"/>
      <w:marLeft w:val="0"/>
      <w:marRight w:val="0"/>
      <w:marTop w:val="0"/>
      <w:marBottom w:val="0"/>
      <w:divBdr>
        <w:top w:val="none" w:sz="0" w:space="0" w:color="auto"/>
        <w:left w:val="none" w:sz="0" w:space="0" w:color="auto"/>
        <w:bottom w:val="none" w:sz="0" w:space="0" w:color="auto"/>
        <w:right w:val="none" w:sz="0" w:space="0" w:color="auto"/>
      </w:divBdr>
    </w:div>
    <w:div w:id="593978799">
      <w:bodyDiv w:val="1"/>
      <w:marLeft w:val="0"/>
      <w:marRight w:val="0"/>
      <w:marTop w:val="0"/>
      <w:marBottom w:val="0"/>
      <w:divBdr>
        <w:top w:val="none" w:sz="0" w:space="0" w:color="auto"/>
        <w:left w:val="none" w:sz="0" w:space="0" w:color="auto"/>
        <w:bottom w:val="none" w:sz="0" w:space="0" w:color="auto"/>
        <w:right w:val="none" w:sz="0" w:space="0" w:color="auto"/>
      </w:divBdr>
    </w:div>
    <w:div w:id="594092483">
      <w:bodyDiv w:val="1"/>
      <w:marLeft w:val="0"/>
      <w:marRight w:val="0"/>
      <w:marTop w:val="0"/>
      <w:marBottom w:val="0"/>
      <w:divBdr>
        <w:top w:val="none" w:sz="0" w:space="0" w:color="auto"/>
        <w:left w:val="none" w:sz="0" w:space="0" w:color="auto"/>
        <w:bottom w:val="none" w:sz="0" w:space="0" w:color="auto"/>
        <w:right w:val="none" w:sz="0" w:space="0" w:color="auto"/>
      </w:divBdr>
    </w:div>
    <w:div w:id="594095134">
      <w:bodyDiv w:val="1"/>
      <w:marLeft w:val="0"/>
      <w:marRight w:val="0"/>
      <w:marTop w:val="0"/>
      <w:marBottom w:val="0"/>
      <w:divBdr>
        <w:top w:val="none" w:sz="0" w:space="0" w:color="auto"/>
        <w:left w:val="none" w:sz="0" w:space="0" w:color="auto"/>
        <w:bottom w:val="none" w:sz="0" w:space="0" w:color="auto"/>
        <w:right w:val="none" w:sz="0" w:space="0" w:color="auto"/>
      </w:divBdr>
    </w:div>
    <w:div w:id="594243070">
      <w:bodyDiv w:val="1"/>
      <w:marLeft w:val="0"/>
      <w:marRight w:val="0"/>
      <w:marTop w:val="0"/>
      <w:marBottom w:val="0"/>
      <w:divBdr>
        <w:top w:val="none" w:sz="0" w:space="0" w:color="auto"/>
        <w:left w:val="none" w:sz="0" w:space="0" w:color="auto"/>
        <w:bottom w:val="none" w:sz="0" w:space="0" w:color="auto"/>
        <w:right w:val="none" w:sz="0" w:space="0" w:color="auto"/>
      </w:divBdr>
    </w:div>
    <w:div w:id="594285895">
      <w:bodyDiv w:val="1"/>
      <w:marLeft w:val="0"/>
      <w:marRight w:val="0"/>
      <w:marTop w:val="0"/>
      <w:marBottom w:val="0"/>
      <w:divBdr>
        <w:top w:val="none" w:sz="0" w:space="0" w:color="auto"/>
        <w:left w:val="none" w:sz="0" w:space="0" w:color="auto"/>
        <w:bottom w:val="none" w:sz="0" w:space="0" w:color="auto"/>
        <w:right w:val="none" w:sz="0" w:space="0" w:color="auto"/>
      </w:divBdr>
    </w:div>
    <w:div w:id="594285977">
      <w:bodyDiv w:val="1"/>
      <w:marLeft w:val="0"/>
      <w:marRight w:val="0"/>
      <w:marTop w:val="0"/>
      <w:marBottom w:val="0"/>
      <w:divBdr>
        <w:top w:val="none" w:sz="0" w:space="0" w:color="auto"/>
        <w:left w:val="none" w:sz="0" w:space="0" w:color="auto"/>
        <w:bottom w:val="none" w:sz="0" w:space="0" w:color="auto"/>
        <w:right w:val="none" w:sz="0" w:space="0" w:color="auto"/>
      </w:divBdr>
    </w:div>
    <w:div w:id="594360290">
      <w:bodyDiv w:val="1"/>
      <w:marLeft w:val="0"/>
      <w:marRight w:val="0"/>
      <w:marTop w:val="0"/>
      <w:marBottom w:val="0"/>
      <w:divBdr>
        <w:top w:val="none" w:sz="0" w:space="0" w:color="auto"/>
        <w:left w:val="none" w:sz="0" w:space="0" w:color="auto"/>
        <w:bottom w:val="none" w:sz="0" w:space="0" w:color="auto"/>
        <w:right w:val="none" w:sz="0" w:space="0" w:color="auto"/>
      </w:divBdr>
    </w:div>
    <w:div w:id="594363070">
      <w:bodyDiv w:val="1"/>
      <w:marLeft w:val="0"/>
      <w:marRight w:val="0"/>
      <w:marTop w:val="0"/>
      <w:marBottom w:val="0"/>
      <w:divBdr>
        <w:top w:val="none" w:sz="0" w:space="0" w:color="auto"/>
        <w:left w:val="none" w:sz="0" w:space="0" w:color="auto"/>
        <w:bottom w:val="none" w:sz="0" w:space="0" w:color="auto"/>
        <w:right w:val="none" w:sz="0" w:space="0" w:color="auto"/>
      </w:divBdr>
    </w:div>
    <w:div w:id="594438724">
      <w:bodyDiv w:val="1"/>
      <w:marLeft w:val="0"/>
      <w:marRight w:val="0"/>
      <w:marTop w:val="0"/>
      <w:marBottom w:val="0"/>
      <w:divBdr>
        <w:top w:val="none" w:sz="0" w:space="0" w:color="auto"/>
        <w:left w:val="none" w:sz="0" w:space="0" w:color="auto"/>
        <w:bottom w:val="none" w:sz="0" w:space="0" w:color="auto"/>
        <w:right w:val="none" w:sz="0" w:space="0" w:color="auto"/>
      </w:divBdr>
    </w:div>
    <w:div w:id="594438990">
      <w:bodyDiv w:val="1"/>
      <w:marLeft w:val="0"/>
      <w:marRight w:val="0"/>
      <w:marTop w:val="0"/>
      <w:marBottom w:val="0"/>
      <w:divBdr>
        <w:top w:val="none" w:sz="0" w:space="0" w:color="auto"/>
        <w:left w:val="none" w:sz="0" w:space="0" w:color="auto"/>
        <w:bottom w:val="none" w:sz="0" w:space="0" w:color="auto"/>
        <w:right w:val="none" w:sz="0" w:space="0" w:color="auto"/>
      </w:divBdr>
    </w:div>
    <w:div w:id="594557203">
      <w:bodyDiv w:val="1"/>
      <w:marLeft w:val="0"/>
      <w:marRight w:val="0"/>
      <w:marTop w:val="0"/>
      <w:marBottom w:val="0"/>
      <w:divBdr>
        <w:top w:val="none" w:sz="0" w:space="0" w:color="auto"/>
        <w:left w:val="none" w:sz="0" w:space="0" w:color="auto"/>
        <w:bottom w:val="none" w:sz="0" w:space="0" w:color="auto"/>
        <w:right w:val="none" w:sz="0" w:space="0" w:color="auto"/>
      </w:divBdr>
    </w:div>
    <w:div w:id="594557898">
      <w:bodyDiv w:val="1"/>
      <w:marLeft w:val="0"/>
      <w:marRight w:val="0"/>
      <w:marTop w:val="0"/>
      <w:marBottom w:val="0"/>
      <w:divBdr>
        <w:top w:val="none" w:sz="0" w:space="0" w:color="auto"/>
        <w:left w:val="none" w:sz="0" w:space="0" w:color="auto"/>
        <w:bottom w:val="none" w:sz="0" w:space="0" w:color="auto"/>
        <w:right w:val="none" w:sz="0" w:space="0" w:color="auto"/>
      </w:divBdr>
    </w:div>
    <w:div w:id="594559595">
      <w:bodyDiv w:val="1"/>
      <w:marLeft w:val="0"/>
      <w:marRight w:val="0"/>
      <w:marTop w:val="0"/>
      <w:marBottom w:val="0"/>
      <w:divBdr>
        <w:top w:val="none" w:sz="0" w:space="0" w:color="auto"/>
        <w:left w:val="none" w:sz="0" w:space="0" w:color="auto"/>
        <w:bottom w:val="none" w:sz="0" w:space="0" w:color="auto"/>
        <w:right w:val="none" w:sz="0" w:space="0" w:color="auto"/>
      </w:divBdr>
    </w:div>
    <w:div w:id="594754235">
      <w:bodyDiv w:val="1"/>
      <w:marLeft w:val="0"/>
      <w:marRight w:val="0"/>
      <w:marTop w:val="0"/>
      <w:marBottom w:val="0"/>
      <w:divBdr>
        <w:top w:val="none" w:sz="0" w:space="0" w:color="auto"/>
        <w:left w:val="none" w:sz="0" w:space="0" w:color="auto"/>
        <w:bottom w:val="none" w:sz="0" w:space="0" w:color="auto"/>
        <w:right w:val="none" w:sz="0" w:space="0" w:color="auto"/>
      </w:divBdr>
    </w:div>
    <w:div w:id="594899876">
      <w:bodyDiv w:val="1"/>
      <w:marLeft w:val="0"/>
      <w:marRight w:val="0"/>
      <w:marTop w:val="0"/>
      <w:marBottom w:val="0"/>
      <w:divBdr>
        <w:top w:val="none" w:sz="0" w:space="0" w:color="auto"/>
        <w:left w:val="none" w:sz="0" w:space="0" w:color="auto"/>
        <w:bottom w:val="none" w:sz="0" w:space="0" w:color="auto"/>
        <w:right w:val="none" w:sz="0" w:space="0" w:color="auto"/>
      </w:divBdr>
    </w:div>
    <w:div w:id="594940807">
      <w:bodyDiv w:val="1"/>
      <w:marLeft w:val="0"/>
      <w:marRight w:val="0"/>
      <w:marTop w:val="0"/>
      <w:marBottom w:val="0"/>
      <w:divBdr>
        <w:top w:val="none" w:sz="0" w:space="0" w:color="auto"/>
        <w:left w:val="none" w:sz="0" w:space="0" w:color="auto"/>
        <w:bottom w:val="none" w:sz="0" w:space="0" w:color="auto"/>
        <w:right w:val="none" w:sz="0" w:space="0" w:color="auto"/>
      </w:divBdr>
    </w:div>
    <w:div w:id="594940973">
      <w:bodyDiv w:val="1"/>
      <w:marLeft w:val="0"/>
      <w:marRight w:val="0"/>
      <w:marTop w:val="0"/>
      <w:marBottom w:val="0"/>
      <w:divBdr>
        <w:top w:val="none" w:sz="0" w:space="0" w:color="auto"/>
        <w:left w:val="none" w:sz="0" w:space="0" w:color="auto"/>
        <w:bottom w:val="none" w:sz="0" w:space="0" w:color="auto"/>
        <w:right w:val="none" w:sz="0" w:space="0" w:color="auto"/>
      </w:divBdr>
    </w:div>
    <w:div w:id="594948436">
      <w:bodyDiv w:val="1"/>
      <w:marLeft w:val="0"/>
      <w:marRight w:val="0"/>
      <w:marTop w:val="0"/>
      <w:marBottom w:val="0"/>
      <w:divBdr>
        <w:top w:val="none" w:sz="0" w:space="0" w:color="auto"/>
        <w:left w:val="none" w:sz="0" w:space="0" w:color="auto"/>
        <w:bottom w:val="none" w:sz="0" w:space="0" w:color="auto"/>
        <w:right w:val="none" w:sz="0" w:space="0" w:color="auto"/>
      </w:divBdr>
    </w:div>
    <w:div w:id="595015953">
      <w:bodyDiv w:val="1"/>
      <w:marLeft w:val="0"/>
      <w:marRight w:val="0"/>
      <w:marTop w:val="0"/>
      <w:marBottom w:val="0"/>
      <w:divBdr>
        <w:top w:val="none" w:sz="0" w:space="0" w:color="auto"/>
        <w:left w:val="none" w:sz="0" w:space="0" w:color="auto"/>
        <w:bottom w:val="none" w:sz="0" w:space="0" w:color="auto"/>
        <w:right w:val="none" w:sz="0" w:space="0" w:color="auto"/>
      </w:divBdr>
    </w:div>
    <w:div w:id="595016092">
      <w:bodyDiv w:val="1"/>
      <w:marLeft w:val="0"/>
      <w:marRight w:val="0"/>
      <w:marTop w:val="0"/>
      <w:marBottom w:val="0"/>
      <w:divBdr>
        <w:top w:val="none" w:sz="0" w:space="0" w:color="auto"/>
        <w:left w:val="none" w:sz="0" w:space="0" w:color="auto"/>
        <w:bottom w:val="none" w:sz="0" w:space="0" w:color="auto"/>
        <w:right w:val="none" w:sz="0" w:space="0" w:color="auto"/>
      </w:divBdr>
    </w:div>
    <w:div w:id="595133289">
      <w:bodyDiv w:val="1"/>
      <w:marLeft w:val="0"/>
      <w:marRight w:val="0"/>
      <w:marTop w:val="0"/>
      <w:marBottom w:val="0"/>
      <w:divBdr>
        <w:top w:val="none" w:sz="0" w:space="0" w:color="auto"/>
        <w:left w:val="none" w:sz="0" w:space="0" w:color="auto"/>
        <w:bottom w:val="none" w:sz="0" w:space="0" w:color="auto"/>
        <w:right w:val="none" w:sz="0" w:space="0" w:color="auto"/>
      </w:divBdr>
    </w:div>
    <w:div w:id="595134111">
      <w:bodyDiv w:val="1"/>
      <w:marLeft w:val="0"/>
      <w:marRight w:val="0"/>
      <w:marTop w:val="0"/>
      <w:marBottom w:val="0"/>
      <w:divBdr>
        <w:top w:val="none" w:sz="0" w:space="0" w:color="auto"/>
        <w:left w:val="none" w:sz="0" w:space="0" w:color="auto"/>
        <w:bottom w:val="none" w:sz="0" w:space="0" w:color="auto"/>
        <w:right w:val="none" w:sz="0" w:space="0" w:color="auto"/>
      </w:divBdr>
    </w:div>
    <w:div w:id="595332389">
      <w:bodyDiv w:val="1"/>
      <w:marLeft w:val="0"/>
      <w:marRight w:val="0"/>
      <w:marTop w:val="0"/>
      <w:marBottom w:val="0"/>
      <w:divBdr>
        <w:top w:val="none" w:sz="0" w:space="0" w:color="auto"/>
        <w:left w:val="none" w:sz="0" w:space="0" w:color="auto"/>
        <w:bottom w:val="none" w:sz="0" w:space="0" w:color="auto"/>
        <w:right w:val="none" w:sz="0" w:space="0" w:color="auto"/>
      </w:divBdr>
    </w:div>
    <w:div w:id="595404206">
      <w:bodyDiv w:val="1"/>
      <w:marLeft w:val="0"/>
      <w:marRight w:val="0"/>
      <w:marTop w:val="0"/>
      <w:marBottom w:val="0"/>
      <w:divBdr>
        <w:top w:val="none" w:sz="0" w:space="0" w:color="auto"/>
        <w:left w:val="none" w:sz="0" w:space="0" w:color="auto"/>
        <w:bottom w:val="none" w:sz="0" w:space="0" w:color="auto"/>
        <w:right w:val="none" w:sz="0" w:space="0" w:color="auto"/>
      </w:divBdr>
    </w:div>
    <w:div w:id="595479536">
      <w:bodyDiv w:val="1"/>
      <w:marLeft w:val="0"/>
      <w:marRight w:val="0"/>
      <w:marTop w:val="0"/>
      <w:marBottom w:val="0"/>
      <w:divBdr>
        <w:top w:val="none" w:sz="0" w:space="0" w:color="auto"/>
        <w:left w:val="none" w:sz="0" w:space="0" w:color="auto"/>
        <w:bottom w:val="none" w:sz="0" w:space="0" w:color="auto"/>
        <w:right w:val="none" w:sz="0" w:space="0" w:color="auto"/>
      </w:divBdr>
    </w:div>
    <w:div w:id="595557944">
      <w:bodyDiv w:val="1"/>
      <w:marLeft w:val="0"/>
      <w:marRight w:val="0"/>
      <w:marTop w:val="0"/>
      <w:marBottom w:val="0"/>
      <w:divBdr>
        <w:top w:val="none" w:sz="0" w:space="0" w:color="auto"/>
        <w:left w:val="none" w:sz="0" w:space="0" w:color="auto"/>
        <w:bottom w:val="none" w:sz="0" w:space="0" w:color="auto"/>
        <w:right w:val="none" w:sz="0" w:space="0" w:color="auto"/>
      </w:divBdr>
    </w:div>
    <w:div w:id="595598118">
      <w:bodyDiv w:val="1"/>
      <w:marLeft w:val="0"/>
      <w:marRight w:val="0"/>
      <w:marTop w:val="0"/>
      <w:marBottom w:val="0"/>
      <w:divBdr>
        <w:top w:val="none" w:sz="0" w:space="0" w:color="auto"/>
        <w:left w:val="none" w:sz="0" w:space="0" w:color="auto"/>
        <w:bottom w:val="none" w:sz="0" w:space="0" w:color="auto"/>
        <w:right w:val="none" w:sz="0" w:space="0" w:color="auto"/>
      </w:divBdr>
      <w:divsChild>
        <w:div w:id="1140614150">
          <w:marLeft w:val="0"/>
          <w:marRight w:val="0"/>
          <w:marTop w:val="0"/>
          <w:marBottom w:val="0"/>
          <w:divBdr>
            <w:top w:val="none" w:sz="0" w:space="0" w:color="auto"/>
            <w:left w:val="none" w:sz="0" w:space="0" w:color="auto"/>
            <w:bottom w:val="none" w:sz="0" w:space="0" w:color="auto"/>
            <w:right w:val="none" w:sz="0" w:space="0" w:color="auto"/>
          </w:divBdr>
        </w:div>
      </w:divsChild>
    </w:div>
    <w:div w:id="595670597">
      <w:bodyDiv w:val="1"/>
      <w:marLeft w:val="0"/>
      <w:marRight w:val="0"/>
      <w:marTop w:val="0"/>
      <w:marBottom w:val="0"/>
      <w:divBdr>
        <w:top w:val="none" w:sz="0" w:space="0" w:color="auto"/>
        <w:left w:val="none" w:sz="0" w:space="0" w:color="auto"/>
        <w:bottom w:val="none" w:sz="0" w:space="0" w:color="auto"/>
        <w:right w:val="none" w:sz="0" w:space="0" w:color="auto"/>
      </w:divBdr>
    </w:div>
    <w:div w:id="595678351">
      <w:bodyDiv w:val="1"/>
      <w:marLeft w:val="0"/>
      <w:marRight w:val="0"/>
      <w:marTop w:val="0"/>
      <w:marBottom w:val="0"/>
      <w:divBdr>
        <w:top w:val="none" w:sz="0" w:space="0" w:color="auto"/>
        <w:left w:val="none" w:sz="0" w:space="0" w:color="auto"/>
        <w:bottom w:val="none" w:sz="0" w:space="0" w:color="auto"/>
        <w:right w:val="none" w:sz="0" w:space="0" w:color="auto"/>
      </w:divBdr>
    </w:div>
    <w:div w:id="595746267">
      <w:bodyDiv w:val="1"/>
      <w:marLeft w:val="0"/>
      <w:marRight w:val="0"/>
      <w:marTop w:val="0"/>
      <w:marBottom w:val="0"/>
      <w:divBdr>
        <w:top w:val="none" w:sz="0" w:space="0" w:color="auto"/>
        <w:left w:val="none" w:sz="0" w:space="0" w:color="auto"/>
        <w:bottom w:val="none" w:sz="0" w:space="0" w:color="auto"/>
        <w:right w:val="none" w:sz="0" w:space="0" w:color="auto"/>
      </w:divBdr>
    </w:div>
    <w:div w:id="595753961">
      <w:bodyDiv w:val="1"/>
      <w:marLeft w:val="0"/>
      <w:marRight w:val="0"/>
      <w:marTop w:val="0"/>
      <w:marBottom w:val="0"/>
      <w:divBdr>
        <w:top w:val="none" w:sz="0" w:space="0" w:color="auto"/>
        <w:left w:val="none" w:sz="0" w:space="0" w:color="auto"/>
        <w:bottom w:val="none" w:sz="0" w:space="0" w:color="auto"/>
        <w:right w:val="none" w:sz="0" w:space="0" w:color="auto"/>
      </w:divBdr>
    </w:div>
    <w:div w:id="595863933">
      <w:bodyDiv w:val="1"/>
      <w:marLeft w:val="0"/>
      <w:marRight w:val="0"/>
      <w:marTop w:val="0"/>
      <w:marBottom w:val="0"/>
      <w:divBdr>
        <w:top w:val="none" w:sz="0" w:space="0" w:color="auto"/>
        <w:left w:val="none" w:sz="0" w:space="0" w:color="auto"/>
        <w:bottom w:val="none" w:sz="0" w:space="0" w:color="auto"/>
        <w:right w:val="none" w:sz="0" w:space="0" w:color="auto"/>
      </w:divBdr>
    </w:div>
    <w:div w:id="595939223">
      <w:bodyDiv w:val="1"/>
      <w:marLeft w:val="0"/>
      <w:marRight w:val="0"/>
      <w:marTop w:val="0"/>
      <w:marBottom w:val="0"/>
      <w:divBdr>
        <w:top w:val="none" w:sz="0" w:space="0" w:color="auto"/>
        <w:left w:val="none" w:sz="0" w:space="0" w:color="auto"/>
        <w:bottom w:val="none" w:sz="0" w:space="0" w:color="auto"/>
        <w:right w:val="none" w:sz="0" w:space="0" w:color="auto"/>
      </w:divBdr>
    </w:div>
    <w:div w:id="595984665">
      <w:bodyDiv w:val="1"/>
      <w:marLeft w:val="0"/>
      <w:marRight w:val="0"/>
      <w:marTop w:val="0"/>
      <w:marBottom w:val="0"/>
      <w:divBdr>
        <w:top w:val="none" w:sz="0" w:space="0" w:color="auto"/>
        <w:left w:val="none" w:sz="0" w:space="0" w:color="auto"/>
        <w:bottom w:val="none" w:sz="0" w:space="0" w:color="auto"/>
        <w:right w:val="none" w:sz="0" w:space="0" w:color="auto"/>
      </w:divBdr>
    </w:div>
    <w:div w:id="596059539">
      <w:bodyDiv w:val="1"/>
      <w:marLeft w:val="0"/>
      <w:marRight w:val="0"/>
      <w:marTop w:val="0"/>
      <w:marBottom w:val="0"/>
      <w:divBdr>
        <w:top w:val="none" w:sz="0" w:space="0" w:color="auto"/>
        <w:left w:val="none" w:sz="0" w:space="0" w:color="auto"/>
        <w:bottom w:val="none" w:sz="0" w:space="0" w:color="auto"/>
        <w:right w:val="none" w:sz="0" w:space="0" w:color="auto"/>
      </w:divBdr>
    </w:div>
    <w:div w:id="596062718">
      <w:bodyDiv w:val="1"/>
      <w:marLeft w:val="0"/>
      <w:marRight w:val="0"/>
      <w:marTop w:val="0"/>
      <w:marBottom w:val="0"/>
      <w:divBdr>
        <w:top w:val="none" w:sz="0" w:space="0" w:color="auto"/>
        <w:left w:val="none" w:sz="0" w:space="0" w:color="auto"/>
        <w:bottom w:val="none" w:sz="0" w:space="0" w:color="auto"/>
        <w:right w:val="none" w:sz="0" w:space="0" w:color="auto"/>
      </w:divBdr>
    </w:div>
    <w:div w:id="596132106">
      <w:bodyDiv w:val="1"/>
      <w:marLeft w:val="0"/>
      <w:marRight w:val="0"/>
      <w:marTop w:val="0"/>
      <w:marBottom w:val="0"/>
      <w:divBdr>
        <w:top w:val="none" w:sz="0" w:space="0" w:color="auto"/>
        <w:left w:val="none" w:sz="0" w:space="0" w:color="auto"/>
        <w:bottom w:val="none" w:sz="0" w:space="0" w:color="auto"/>
        <w:right w:val="none" w:sz="0" w:space="0" w:color="auto"/>
      </w:divBdr>
    </w:div>
    <w:div w:id="596213289">
      <w:bodyDiv w:val="1"/>
      <w:marLeft w:val="0"/>
      <w:marRight w:val="0"/>
      <w:marTop w:val="0"/>
      <w:marBottom w:val="0"/>
      <w:divBdr>
        <w:top w:val="none" w:sz="0" w:space="0" w:color="auto"/>
        <w:left w:val="none" w:sz="0" w:space="0" w:color="auto"/>
        <w:bottom w:val="none" w:sz="0" w:space="0" w:color="auto"/>
        <w:right w:val="none" w:sz="0" w:space="0" w:color="auto"/>
      </w:divBdr>
    </w:div>
    <w:div w:id="596400558">
      <w:bodyDiv w:val="1"/>
      <w:marLeft w:val="0"/>
      <w:marRight w:val="0"/>
      <w:marTop w:val="0"/>
      <w:marBottom w:val="0"/>
      <w:divBdr>
        <w:top w:val="none" w:sz="0" w:space="0" w:color="auto"/>
        <w:left w:val="none" w:sz="0" w:space="0" w:color="auto"/>
        <w:bottom w:val="none" w:sz="0" w:space="0" w:color="auto"/>
        <w:right w:val="none" w:sz="0" w:space="0" w:color="auto"/>
      </w:divBdr>
    </w:div>
    <w:div w:id="596402026">
      <w:bodyDiv w:val="1"/>
      <w:marLeft w:val="0"/>
      <w:marRight w:val="0"/>
      <w:marTop w:val="0"/>
      <w:marBottom w:val="0"/>
      <w:divBdr>
        <w:top w:val="none" w:sz="0" w:space="0" w:color="auto"/>
        <w:left w:val="none" w:sz="0" w:space="0" w:color="auto"/>
        <w:bottom w:val="none" w:sz="0" w:space="0" w:color="auto"/>
        <w:right w:val="none" w:sz="0" w:space="0" w:color="auto"/>
      </w:divBdr>
    </w:div>
    <w:div w:id="596597560">
      <w:bodyDiv w:val="1"/>
      <w:marLeft w:val="0"/>
      <w:marRight w:val="0"/>
      <w:marTop w:val="0"/>
      <w:marBottom w:val="0"/>
      <w:divBdr>
        <w:top w:val="none" w:sz="0" w:space="0" w:color="auto"/>
        <w:left w:val="none" w:sz="0" w:space="0" w:color="auto"/>
        <w:bottom w:val="none" w:sz="0" w:space="0" w:color="auto"/>
        <w:right w:val="none" w:sz="0" w:space="0" w:color="auto"/>
      </w:divBdr>
    </w:div>
    <w:div w:id="596597857">
      <w:bodyDiv w:val="1"/>
      <w:marLeft w:val="0"/>
      <w:marRight w:val="0"/>
      <w:marTop w:val="0"/>
      <w:marBottom w:val="0"/>
      <w:divBdr>
        <w:top w:val="none" w:sz="0" w:space="0" w:color="auto"/>
        <w:left w:val="none" w:sz="0" w:space="0" w:color="auto"/>
        <w:bottom w:val="none" w:sz="0" w:space="0" w:color="auto"/>
        <w:right w:val="none" w:sz="0" w:space="0" w:color="auto"/>
      </w:divBdr>
    </w:div>
    <w:div w:id="596598188">
      <w:bodyDiv w:val="1"/>
      <w:marLeft w:val="0"/>
      <w:marRight w:val="0"/>
      <w:marTop w:val="0"/>
      <w:marBottom w:val="0"/>
      <w:divBdr>
        <w:top w:val="none" w:sz="0" w:space="0" w:color="auto"/>
        <w:left w:val="none" w:sz="0" w:space="0" w:color="auto"/>
        <w:bottom w:val="none" w:sz="0" w:space="0" w:color="auto"/>
        <w:right w:val="none" w:sz="0" w:space="0" w:color="auto"/>
      </w:divBdr>
    </w:div>
    <w:div w:id="596791563">
      <w:bodyDiv w:val="1"/>
      <w:marLeft w:val="0"/>
      <w:marRight w:val="0"/>
      <w:marTop w:val="0"/>
      <w:marBottom w:val="0"/>
      <w:divBdr>
        <w:top w:val="none" w:sz="0" w:space="0" w:color="auto"/>
        <w:left w:val="none" w:sz="0" w:space="0" w:color="auto"/>
        <w:bottom w:val="none" w:sz="0" w:space="0" w:color="auto"/>
        <w:right w:val="none" w:sz="0" w:space="0" w:color="auto"/>
      </w:divBdr>
    </w:div>
    <w:div w:id="596791833">
      <w:bodyDiv w:val="1"/>
      <w:marLeft w:val="0"/>
      <w:marRight w:val="0"/>
      <w:marTop w:val="0"/>
      <w:marBottom w:val="0"/>
      <w:divBdr>
        <w:top w:val="none" w:sz="0" w:space="0" w:color="auto"/>
        <w:left w:val="none" w:sz="0" w:space="0" w:color="auto"/>
        <w:bottom w:val="none" w:sz="0" w:space="0" w:color="auto"/>
        <w:right w:val="none" w:sz="0" w:space="0" w:color="auto"/>
      </w:divBdr>
    </w:div>
    <w:div w:id="596795377">
      <w:bodyDiv w:val="1"/>
      <w:marLeft w:val="0"/>
      <w:marRight w:val="0"/>
      <w:marTop w:val="0"/>
      <w:marBottom w:val="0"/>
      <w:divBdr>
        <w:top w:val="none" w:sz="0" w:space="0" w:color="auto"/>
        <w:left w:val="none" w:sz="0" w:space="0" w:color="auto"/>
        <w:bottom w:val="none" w:sz="0" w:space="0" w:color="auto"/>
        <w:right w:val="none" w:sz="0" w:space="0" w:color="auto"/>
      </w:divBdr>
    </w:div>
    <w:div w:id="596908931">
      <w:bodyDiv w:val="1"/>
      <w:marLeft w:val="0"/>
      <w:marRight w:val="0"/>
      <w:marTop w:val="0"/>
      <w:marBottom w:val="0"/>
      <w:divBdr>
        <w:top w:val="none" w:sz="0" w:space="0" w:color="auto"/>
        <w:left w:val="none" w:sz="0" w:space="0" w:color="auto"/>
        <w:bottom w:val="none" w:sz="0" w:space="0" w:color="auto"/>
        <w:right w:val="none" w:sz="0" w:space="0" w:color="auto"/>
      </w:divBdr>
    </w:div>
    <w:div w:id="596911658">
      <w:bodyDiv w:val="1"/>
      <w:marLeft w:val="0"/>
      <w:marRight w:val="0"/>
      <w:marTop w:val="0"/>
      <w:marBottom w:val="0"/>
      <w:divBdr>
        <w:top w:val="none" w:sz="0" w:space="0" w:color="auto"/>
        <w:left w:val="none" w:sz="0" w:space="0" w:color="auto"/>
        <w:bottom w:val="none" w:sz="0" w:space="0" w:color="auto"/>
        <w:right w:val="none" w:sz="0" w:space="0" w:color="auto"/>
      </w:divBdr>
    </w:div>
    <w:div w:id="596989258">
      <w:bodyDiv w:val="1"/>
      <w:marLeft w:val="0"/>
      <w:marRight w:val="0"/>
      <w:marTop w:val="0"/>
      <w:marBottom w:val="0"/>
      <w:divBdr>
        <w:top w:val="none" w:sz="0" w:space="0" w:color="auto"/>
        <w:left w:val="none" w:sz="0" w:space="0" w:color="auto"/>
        <w:bottom w:val="none" w:sz="0" w:space="0" w:color="auto"/>
        <w:right w:val="none" w:sz="0" w:space="0" w:color="auto"/>
      </w:divBdr>
    </w:div>
    <w:div w:id="597101864">
      <w:bodyDiv w:val="1"/>
      <w:marLeft w:val="0"/>
      <w:marRight w:val="0"/>
      <w:marTop w:val="0"/>
      <w:marBottom w:val="0"/>
      <w:divBdr>
        <w:top w:val="none" w:sz="0" w:space="0" w:color="auto"/>
        <w:left w:val="none" w:sz="0" w:space="0" w:color="auto"/>
        <w:bottom w:val="none" w:sz="0" w:space="0" w:color="auto"/>
        <w:right w:val="none" w:sz="0" w:space="0" w:color="auto"/>
      </w:divBdr>
    </w:div>
    <w:div w:id="597102315">
      <w:bodyDiv w:val="1"/>
      <w:marLeft w:val="0"/>
      <w:marRight w:val="0"/>
      <w:marTop w:val="0"/>
      <w:marBottom w:val="0"/>
      <w:divBdr>
        <w:top w:val="none" w:sz="0" w:space="0" w:color="auto"/>
        <w:left w:val="none" w:sz="0" w:space="0" w:color="auto"/>
        <w:bottom w:val="none" w:sz="0" w:space="0" w:color="auto"/>
        <w:right w:val="none" w:sz="0" w:space="0" w:color="auto"/>
      </w:divBdr>
    </w:div>
    <w:div w:id="597104678">
      <w:bodyDiv w:val="1"/>
      <w:marLeft w:val="0"/>
      <w:marRight w:val="0"/>
      <w:marTop w:val="0"/>
      <w:marBottom w:val="0"/>
      <w:divBdr>
        <w:top w:val="none" w:sz="0" w:space="0" w:color="auto"/>
        <w:left w:val="none" w:sz="0" w:space="0" w:color="auto"/>
        <w:bottom w:val="none" w:sz="0" w:space="0" w:color="auto"/>
        <w:right w:val="none" w:sz="0" w:space="0" w:color="auto"/>
      </w:divBdr>
    </w:div>
    <w:div w:id="597253720">
      <w:bodyDiv w:val="1"/>
      <w:marLeft w:val="0"/>
      <w:marRight w:val="0"/>
      <w:marTop w:val="0"/>
      <w:marBottom w:val="0"/>
      <w:divBdr>
        <w:top w:val="none" w:sz="0" w:space="0" w:color="auto"/>
        <w:left w:val="none" w:sz="0" w:space="0" w:color="auto"/>
        <w:bottom w:val="none" w:sz="0" w:space="0" w:color="auto"/>
        <w:right w:val="none" w:sz="0" w:space="0" w:color="auto"/>
      </w:divBdr>
    </w:div>
    <w:div w:id="597255432">
      <w:bodyDiv w:val="1"/>
      <w:marLeft w:val="0"/>
      <w:marRight w:val="0"/>
      <w:marTop w:val="0"/>
      <w:marBottom w:val="0"/>
      <w:divBdr>
        <w:top w:val="none" w:sz="0" w:space="0" w:color="auto"/>
        <w:left w:val="none" w:sz="0" w:space="0" w:color="auto"/>
        <w:bottom w:val="none" w:sz="0" w:space="0" w:color="auto"/>
        <w:right w:val="none" w:sz="0" w:space="0" w:color="auto"/>
      </w:divBdr>
    </w:div>
    <w:div w:id="597369076">
      <w:bodyDiv w:val="1"/>
      <w:marLeft w:val="0"/>
      <w:marRight w:val="0"/>
      <w:marTop w:val="0"/>
      <w:marBottom w:val="0"/>
      <w:divBdr>
        <w:top w:val="none" w:sz="0" w:space="0" w:color="auto"/>
        <w:left w:val="none" w:sz="0" w:space="0" w:color="auto"/>
        <w:bottom w:val="none" w:sz="0" w:space="0" w:color="auto"/>
        <w:right w:val="none" w:sz="0" w:space="0" w:color="auto"/>
      </w:divBdr>
    </w:div>
    <w:div w:id="597374474">
      <w:bodyDiv w:val="1"/>
      <w:marLeft w:val="0"/>
      <w:marRight w:val="0"/>
      <w:marTop w:val="0"/>
      <w:marBottom w:val="0"/>
      <w:divBdr>
        <w:top w:val="none" w:sz="0" w:space="0" w:color="auto"/>
        <w:left w:val="none" w:sz="0" w:space="0" w:color="auto"/>
        <w:bottom w:val="none" w:sz="0" w:space="0" w:color="auto"/>
        <w:right w:val="none" w:sz="0" w:space="0" w:color="auto"/>
      </w:divBdr>
    </w:div>
    <w:div w:id="597445909">
      <w:bodyDiv w:val="1"/>
      <w:marLeft w:val="0"/>
      <w:marRight w:val="0"/>
      <w:marTop w:val="0"/>
      <w:marBottom w:val="0"/>
      <w:divBdr>
        <w:top w:val="none" w:sz="0" w:space="0" w:color="auto"/>
        <w:left w:val="none" w:sz="0" w:space="0" w:color="auto"/>
        <w:bottom w:val="none" w:sz="0" w:space="0" w:color="auto"/>
        <w:right w:val="none" w:sz="0" w:space="0" w:color="auto"/>
      </w:divBdr>
    </w:div>
    <w:div w:id="597448040">
      <w:bodyDiv w:val="1"/>
      <w:marLeft w:val="0"/>
      <w:marRight w:val="0"/>
      <w:marTop w:val="0"/>
      <w:marBottom w:val="0"/>
      <w:divBdr>
        <w:top w:val="none" w:sz="0" w:space="0" w:color="auto"/>
        <w:left w:val="none" w:sz="0" w:space="0" w:color="auto"/>
        <w:bottom w:val="none" w:sz="0" w:space="0" w:color="auto"/>
        <w:right w:val="none" w:sz="0" w:space="0" w:color="auto"/>
      </w:divBdr>
    </w:div>
    <w:div w:id="597519152">
      <w:bodyDiv w:val="1"/>
      <w:marLeft w:val="0"/>
      <w:marRight w:val="0"/>
      <w:marTop w:val="0"/>
      <w:marBottom w:val="0"/>
      <w:divBdr>
        <w:top w:val="none" w:sz="0" w:space="0" w:color="auto"/>
        <w:left w:val="none" w:sz="0" w:space="0" w:color="auto"/>
        <w:bottom w:val="none" w:sz="0" w:space="0" w:color="auto"/>
        <w:right w:val="none" w:sz="0" w:space="0" w:color="auto"/>
      </w:divBdr>
    </w:div>
    <w:div w:id="597521975">
      <w:bodyDiv w:val="1"/>
      <w:marLeft w:val="0"/>
      <w:marRight w:val="0"/>
      <w:marTop w:val="0"/>
      <w:marBottom w:val="0"/>
      <w:divBdr>
        <w:top w:val="none" w:sz="0" w:space="0" w:color="auto"/>
        <w:left w:val="none" w:sz="0" w:space="0" w:color="auto"/>
        <w:bottom w:val="none" w:sz="0" w:space="0" w:color="auto"/>
        <w:right w:val="none" w:sz="0" w:space="0" w:color="auto"/>
      </w:divBdr>
    </w:div>
    <w:div w:id="597566775">
      <w:bodyDiv w:val="1"/>
      <w:marLeft w:val="0"/>
      <w:marRight w:val="0"/>
      <w:marTop w:val="0"/>
      <w:marBottom w:val="0"/>
      <w:divBdr>
        <w:top w:val="none" w:sz="0" w:space="0" w:color="auto"/>
        <w:left w:val="none" w:sz="0" w:space="0" w:color="auto"/>
        <w:bottom w:val="none" w:sz="0" w:space="0" w:color="auto"/>
        <w:right w:val="none" w:sz="0" w:space="0" w:color="auto"/>
      </w:divBdr>
    </w:div>
    <w:div w:id="597641009">
      <w:bodyDiv w:val="1"/>
      <w:marLeft w:val="0"/>
      <w:marRight w:val="0"/>
      <w:marTop w:val="0"/>
      <w:marBottom w:val="0"/>
      <w:divBdr>
        <w:top w:val="none" w:sz="0" w:space="0" w:color="auto"/>
        <w:left w:val="none" w:sz="0" w:space="0" w:color="auto"/>
        <w:bottom w:val="none" w:sz="0" w:space="0" w:color="auto"/>
        <w:right w:val="none" w:sz="0" w:space="0" w:color="auto"/>
      </w:divBdr>
    </w:div>
    <w:div w:id="597716041">
      <w:bodyDiv w:val="1"/>
      <w:marLeft w:val="0"/>
      <w:marRight w:val="0"/>
      <w:marTop w:val="0"/>
      <w:marBottom w:val="0"/>
      <w:divBdr>
        <w:top w:val="none" w:sz="0" w:space="0" w:color="auto"/>
        <w:left w:val="none" w:sz="0" w:space="0" w:color="auto"/>
        <w:bottom w:val="none" w:sz="0" w:space="0" w:color="auto"/>
        <w:right w:val="none" w:sz="0" w:space="0" w:color="auto"/>
      </w:divBdr>
    </w:div>
    <w:div w:id="597718081">
      <w:bodyDiv w:val="1"/>
      <w:marLeft w:val="0"/>
      <w:marRight w:val="0"/>
      <w:marTop w:val="0"/>
      <w:marBottom w:val="0"/>
      <w:divBdr>
        <w:top w:val="none" w:sz="0" w:space="0" w:color="auto"/>
        <w:left w:val="none" w:sz="0" w:space="0" w:color="auto"/>
        <w:bottom w:val="none" w:sz="0" w:space="0" w:color="auto"/>
        <w:right w:val="none" w:sz="0" w:space="0" w:color="auto"/>
      </w:divBdr>
    </w:div>
    <w:div w:id="597828710">
      <w:bodyDiv w:val="1"/>
      <w:marLeft w:val="0"/>
      <w:marRight w:val="0"/>
      <w:marTop w:val="0"/>
      <w:marBottom w:val="0"/>
      <w:divBdr>
        <w:top w:val="none" w:sz="0" w:space="0" w:color="auto"/>
        <w:left w:val="none" w:sz="0" w:space="0" w:color="auto"/>
        <w:bottom w:val="none" w:sz="0" w:space="0" w:color="auto"/>
        <w:right w:val="none" w:sz="0" w:space="0" w:color="auto"/>
      </w:divBdr>
    </w:div>
    <w:div w:id="597831063">
      <w:bodyDiv w:val="1"/>
      <w:marLeft w:val="0"/>
      <w:marRight w:val="0"/>
      <w:marTop w:val="0"/>
      <w:marBottom w:val="0"/>
      <w:divBdr>
        <w:top w:val="none" w:sz="0" w:space="0" w:color="auto"/>
        <w:left w:val="none" w:sz="0" w:space="0" w:color="auto"/>
        <w:bottom w:val="none" w:sz="0" w:space="0" w:color="auto"/>
        <w:right w:val="none" w:sz="0" w:space="0" w:color="auto"/>
      </w:divBdr>
    </w:div>
    <w:div w:id="597832172">
      <w:bodyDiv w:val="1"/>
      <w:marLeft w:val="0"/>
      <w:marRight w:val="0"/>
      <w:marTop w:val="0"/>
      <w:marBottom w:val="0"/>
      <w:divBdr>
        <w:top w:val="none" w:sz="0" w:space="0" w:color="auto"/>
        <w:left w:val="none" w:sz="0" w:space="0" w:color="auto"/>
        <w:bottom w:val="none" w:sz="0" w:space="0" w:color="auto"/>
        <w:right w:val="none" w:sz="0" w:space="0" w:color="auto"/>
      </w:divBdr>
    </w:div>
    <w:div w:id="597952022">
      <w:bodyDiv w:val="1"/>
      <w:marLeft w:val="0"/>
      <w:marRight w:val="0"/>
      <w:marTop w:val="0"/>
      <w:marBottom w:val="0"/>
      <w:divBdr>
        <w:top w:val="none" w:sz="0" w:space="0" w:color="auto"/>
        <w:left w:val="none" w:sz="0" w:space="0" w:color="auto"/>
        <w:bottom w:val="none" w:sz="0" w:space="0" w:color="auto"/>
        <w:right w:val="none" w:sz="0" w:space="0" w:color="auto"/>
      </w:divBdr>
    </w:div>
    <w:div w:id="597954009">
      <w:bodyDiv w:val="1"/>
      <w:marLeft w:val="0"/>
      <w:marRight w:val="0"/>
      <w:marTop w:val="0"/>
      <w:marBottom w:val="0"/>
      <w:divBdr>
        <w:top w:val="none" w:sz="0" w:space="0" w:color="auto"/>
        <w:left w:val="none" w:sz="0" w:space="0" w:color="auto"/>
        <w:bottom w:val="none" w:sz="0" w:space="0" w:color="auto"/>
        <w:right w:val="none" w:sz="0" w:space="0" w:color="auto"/>
      </w:divBdr>
    </w:div>
    <w:div w:id="597955725">
      <w:bodyDiv w:val="1"/>
      <w:marLeft w:val="0"/>
      <w:marRight w:val="0"/>
      <w:marTop w:val="0"/>
      <w:marBottom w:val="0"/>
      <w:divBdr>
        <w:top w:val="none" w:sz="0" w:space="0" w:color="auto"/>
        <w:left w:val="none" w:sz="0" w:space="0" w:color="auto"/>
        <w:bottom w:val="none" w:sz="0" w:space="0" w:color="auto"/>
        <w:right w:val="none" w:sz="0" w:space="0" w:color="auto"/>
      </w:divBdr>
    </w:div>
    <w:div w:id="597981031">
      <w:bodyDiv w:val="1"/>
      <w:marLeft w:val="0"/>
      <w:marRight w:val="0"/>
      <w:marTop w:val="0"/>
      <w:marBottom w:val="0"/>
      <w:divBdr>
        <w:top w:val="none" w:sz="0" w:space="0" w:color="auto"/>
        <w:left w:val="none" w:sz="0" w:space="0" w:color="auto"/>
        <w:bottom w:val="none" w:sz="0" w:space="0" w:color="auto"/>
        <w:right w:val="none" w:sz="0" w:space="0" w:color="auto"/>
      </w:divBdr>
    </w:div>
    <w:div w:id="597981651">
      <w:bodyDiv w:val="1"/>
      <w:marLeft w:val="0"/>
      <w:marRight w:val="0"/>
      <w:marTop w:val="0"/>
      <w:marBottom w:val="0"/>
      <w:divBdr>
        <w:top w:val="none" w:sz="0" w:space="0" w:color="auto"/>
        <w:left w:val="none" w:sz="0" w:space="0" w:color="auto"/>
        <w:bottom w:val="none" w:sz="0" w:space="0" w:color="auto"/>
        <w:right w:val="none" w:sz="0" w:space="0" w:color="auto"/>
      </w:divBdr>
    </w:div>
    <w:div w:id="598023192">
      <w:bodyDiv w:val="1"/>
      <w:marLeft w:val="0"/>
      <w:marRight w:val="0"/>
      <w:marTop w:val="0"/>
      <w:marBottom w:val="0"/>
      <w:divBdr>
        <w:top w:val="none" w:sz="0" w:space="0" w:color="auto"/>
        <w:left w:val="none" w:sz="0" w:space="0" w:color="auto"/>
        <w:bottom w:val="none" w:sz="0" w:space="0" w:color="auto"/>
        <w:right w:val="none" w:sz="0" w:space="0" w:color="auto"/>
      </w:divBdr>
    </w:div>
    <w:div w:id="598099204">
      <w:bodyDiv w:val="1"/>
      <w:marLeft w:val="0"/>
      <w:marRight w:val="0"/>
      <w:marTop w:val="0"/>
      <w:marBottom w:val="0"/>
      <w:divBdr>
        <w:top w:val="none" w:sz="0" w:space="0" w:color="auto"/>
        <w:left w:val="none" w:sz="0" w:space="0" w:color="auto"/>
        <w:bottom w:val="none" w:sz="0" w:space="0" w:color="auto"/>
        <w:right w:val="none" w:sz="0" w:space="0" w:color="auto"/>
      </w:divBdr>
    </w:div>
    <w:div w:id="598104264">
      <w:bodyDiv w:val="1"/>
      <w:marLeft w:val="0"/>
      <w:marRight w:val="0"/>
      <w:marTop w:val="0"/>
      <w:marBottom w:val="0"/>
      <w:divBdr>
        <w:top w:val="none" w:sz="0" w:space="0" w:color="auto"/>
        <w:left w:val="none" w:sz="0" w:space="0" w:color="auto"/>
        <w:bottom w:val="none" w:sz="0" w:space="0" w:color="auto"/>
        <w:right w:val="none" w:sz="0" w:space="0" w:color="auto"/>
      </w:divBdr>
    </w:div>
    <w:div w:id="598176135">
      <w:bodyDiv w:val="1"/>
      <w:marLeft w:val="0"/>
      <w:marRight w:val="0"/>
      <w:marTop w:val="0"/>
      <w:marBottom w:val="0"/>
      <w:divBdr>
        <w:top w:val="none" w:sz="0" w:space="0" w:color="auto"/>
        <w:left w:val="none" w:sz="0" w:space="0" w:color="auto"/>
        <w:bottom w:val="none" w:sz="0" w:space="0" w:color="auto"/>
        <w:right w:val="none" w:sz="0" w:space="0" w:color="auto"/>
      </w:divBdr>
    </w:div>
    <w:div w:id="598290593">
      <w:bodyDiv w:val="1"/>
      <w:marLeft w:val="0"/>
      <w:marRight w:val="0"/>
      <w:marTop w:val="0"/>
      <w:marBottom w:val="0"/>
      <w:divBdr>
        <w:top w:val="none" w:sz="0" w:space="0" w:color="auto"/>
        <w:left w:val="none" w:sz="0" w:space="0" w:color="auto"/>
        <w:bottom w:val="none" w:sz="0" w:space="0" w:color="auto"/>
        <w:right w:val="none" w:sz="0" w:space="0" w:color="auto"/>
      </w:divBdr>
    </w:div>
    <w:div w:id="598487279">
      <w:bodyDiv w:val="1"/>
      <w:marLeft w:val="0"/>
      <w:marRight w:val="0"/>
      <w:marTop w:val="0"/>
      <w:marBottom w:val="0"/>
      <w:divBdr>
        <w:top w:val="none" w:sz="0" w:space="0" w:color="auto"/>
        <w:left w:val="none" w:sz="0" w:space="0" w:color="auto"/>
        <w:bottom w:val="none" w:sz="0" w:space="0" w:color="auto"/>
        <w:right w:val="none" w:sz="0" w:space="0" w:color="auto"/>
      </w:divBdr>
    </w:div>
    <w:div w:id="598568667">
      <w:bodyDiv w:val="1"/>
      <w:marLeft w:val="0"/>
      <w:marRight w:val="0"/>
      <w:marTop w:val="0"/>
      <w:marBottom w:val="0"/>
      <w:divBdr>
        <w:top w:val="none" w:sz="0" w:space="0" w:color="auto"/>
        <w:left w:val="none" w:sz="0" w:space="0" w:color="auto"/>
        <w:bottom w:val="none" w:sz="0" w:space="0" w:color="auto"/>
        <w:right w:val="none" w:sz="0" w:space="0" w:color="auto"/>
      </w:divBdr>
    </w:div>
    <w:div w:id="598635034">
      <w:bodyDiv w:val="1"/>
      <w:marLeft w:val="0"/>
      <w:marRight w:val="0"/>
      <w:marTop w:val="0"/>
      <w:marBottom w:val="0"/>
      <w:divBdr>
        <w:top w:val="none" w:sz="0" w:space="0" w:color="auto"/>
        <w:left w:val="none" w:sz="0" w:space="0" w:color="auto"/>
        <w:bottom w:val="none" w:sz="0" w:space="0" w:color="auto"/>
        <w:right w:val="none" w:sz="0" w:space="0" w:color="auto"/>
      </w:divBdr>
    </w:div>
    <w:div w:id="598680375">
      <w:bodyDiv w:val="1"/>
      <w:marLeft w:val="0"/>
      <w:marRight w:val="0"/>
      <w:marTop w:val="0"/>
      <w:marBottom w:val="0"/>
      <w:divBdr>
        <w:top w:val="none" w:sz="0" w:space="0" w:color="auto"/>
        <w:left w:val="none" w:sz="0" w:space="0" w:color="auto"/>
        <w:bottom w:val="none" w:sz="0" w:space="0" w:color="auto"/>
        <w:right w:val="none" w:sz="0" w:space="0" w:color="auto"/>
      </w:divBdr>
    </w:div>
    <w:div w:id="598683409">
      <w:bodyDiv w:val="1"/>
      <w:marLeft w:val="0"/>
      <w:marRight w:val="0"/>
      <w:marTop w:val="0"/>
      <w:marBottom w:val="0"/>
      <w:divBdr>
        <w:top w:val="none" w:sz="0" w:space="0" w:color="auto"/>
        <w:left w:val="none" w:sz="0" w:space="0" w:color="auto"/>
        <w:bottom w:val="none" w:sz="0" w:space="0" w:color="auto"/>
        <w:right w:val="none" w:sz="0" w:space="0" w:color="auto"/>
      </w:divBdr>
    </w:div>
    <w:div w:id="598757409">
      <w:bodyDiv w:val="1"/>
      <w:marLeft w:val="0"/>
      <w:marRight w:val="0"/>
      <w:marTop w:val="0"/>
      <w:marBottom w:val="0"/>
      <w:divBdr>
        <w:top w:val="none" w:sz="0" w:space="0" w:color="auto"/>
        <w:left w:val="none" w:sz="0" w:space="0" w:color="auto"/>
        <w:bottom w:val="none" w:sz="0" w:space="0" w:color="auto"/>
        <w:right w:val="none" w:sz="0" w:space="0" w:color="auto"/>
      </w:divBdr>
    </w:div>
    <w:div w:id="598762185">
      <w:bodyDiv w:val="1"/>
      <w:marLeft w:val="0"/>
      <w:marRight w:val="0"/>
      <w:marTop w:val="0"/>
      <w:marBottom w:val="0"/>
      <w:divBdr>
        <w:top w:val="none" w:sz="0" w:space="0" w:color="auto"/>
        <w:left w:val="none" w:sz="0" w:space="0" w:color="auto"/>
        <w:bottom w:val="none" w:sz="0" w:space="0" w:color="auto"/>
        <w:right w:val="none" w:sz="0" w:space="0" w:color="auto"/>
      </w:divBdr>
    </w:div>
    <w:div w:id="598833510">
      <w:bodyDiv w:val="1"/>
      <w:marLeft w:val="0"/>
      <w:marRight w:val="0"/>
      <w:marTop w:val="0"/>
      <w:marBottom w:val="0"/>
      <w:divBdr>
        <w:top w:val="none" w:sz="0" w:space="0" w:color="auto"/>
        <w:left w:val="none" w:sz="0" w:space="0" w:color="auto"/>
        <w:bottom w:val="none" w:sz="0" w:space="0" w:color="auto"/>
        <w:right w:val="none" w:sz="0" w:space="0" w:color="auto"/>
      </w:divBdr>
    </w:div>
    <w:div w:id="598872539">
      <w:bodyDiv w:val="1"/>
      <w:marLeft w:val="0"/>
      <w:marRight w:val="0"/>
      <w:marTop w:val="0"/>
      <w:marBottom w:val="0"/>
      <w:divBdr>
        <w:top w:val="none" w:sz="0" w:space="0" w:color="auto"/>
        <w:left w:val="none" w:sz="0" w:space="0" w:color="auto"/>
        <w:bottom w:val="none" w:sz="0" w:space="0" w:color="auto"/>
        <w:right w:val="none" w:sz="0" w:space="0" w:color="auto"/>
      </w:divBdr>
    </w:div>
    <w:div w:id="598874763">
      <w:bodyDiv w:val="1"/>
      <w:marLeft w:val="0"/>
      <w:marRight w:val="0"/>
      <w:marTop w:val="0"/>
      <w:marBottom w:val="0"/>
      <w:divBdr>
        <w:top w:val="none" w:sz="0" w:space="0" w:color="auto"/>
        <w:left w:val="none" w:sz="0" w:space="0" w:color="auto"/>
        <w:bottom w:val="none" w:sz="0" w:space="0" w:color="auto"/>
        <w:right w:val="none" w:sz="0" w:space="0" w:color="auto"/>
      </w:divBdr>
    </w:div>
    <w:div w:id="598875386">
      <w:bodyDiv w:val="1"/>
      <w:marLeft w:val="0"/>
      <w:marRight w:val="0"/>
      <w:marTop w:val="0"/>
      <w:marBottom w:val="0"/>
      <w:divBdr>
        <w:top w:val="none" w:sz="0" w:space="0" w:color="auto"/>
        <w:left w:val="none" w:sz="0" w:space="0" w:color="auto"/>
        <w:bottom w:val="none" w:sz="0" w:space="0" w:color="auto"/>
        <w:right w:val="none" w:sz="0" w:space="0" w:color="auto"/>
      </w:divBdr>
    </w:div>
    <w:div w:id="598877137">
      <w:bodyDiv w:val="1"/>
      <w:marLeft w:val="0"/>
      <w:marRight w:val="0"/>
      <w:marTop w:val="0"/>
      <w:marBottom w:val="0"/>
      <w:divBdr>
        <w:top w:val="none" w:sz="0" w:space="0" w:color="auto"/>
        <w:left w:val="none" w:sz="0" w:space="0" w:color="auto"/>
        <w:bottom w:val="none" w:sz="0" w:space="0" w:color="auto"/>
        <w:right w:val="none" w:sz="0" w:space="0" w:color="auto"/>
      </w:divBdr>
    </w:div>
    <w:div w:id="598946590">
      <w:bodyDiv w:val="1"/>
      <w:marLeft w:val="0"/>
      <w:marRight w:val="0"/>
      <w:marTop w:val="0"/>
      <w:marBottom w:val="0"/>
      <w:divBdr>
        <w:top w:val="none" w:sz="0" w:space="0" w:color="auto"/>
        <w:left w:val="none" w:sz="0" w:space="0" w:color="auto"/>
        <w:bottom w:val="none" w:sz="0" w:space="0" w:color="auto"/>
        <w:right w:val="none" w:sz="0" w:space="0" w:color="auto"/>
      </w:divBdr>
    </w:div>
    <w:div w:id="598954772">
      <w:bodyDiv w:val="1"/>
      <w:marLeft w:val="0"/>
      <w:marRight w:val="0"/>
      <w:marTop w:val="0"/>
      <w:marBottom w:val="0"/>
      <w:divBdr>
        <w:top w:val="none" w:sz="0" w:space="0" w:color="auto"/>
        <w:left w:val="none" w:sz="0" w:space="0" w:color="auto"/>
        <w:bottom w:val="none" w:sz="0" w:space="0" w:color="auto"/>
        <w:right w:val="none" w:sz="0" w:space="0" w:color="auto"/>
      </w:divBdr>
    </w:div>
    <w:div w:id="599064758">
      <w:bodyDiv w:val="1"/>
      <w:marLeft w:val="0"/>
      <w:marRight w:val="0"/>
      <w:marTop w:val="0"/>
      <w:marBottom w:val="0"/>
      <w:divBdr>
        <w:top w:val="none" w:sz="0" w:space="0" w:color="auto"/>
        <w:left w:val="none" w:sz="0" w:space="0" w:color="auto"/>
        <w:bottom w:val="none" w:sz="0" w:space="0" w:color="auto"/>
        <w:right w:val="none" w:sz="0" w:space="0" w:color="auto"/>
      </w:divBdr>
    </w:div>
    <w:div w:id="599067596">
      <w:bodyDiv w:val="1"/>
      <w:marLeft w:val="0"/>
      <w:marRight w:val="0"/>
      <w:marTop w:val="0"/>
      <w:marBottom w:val="0"/>
      <w:divBdr>
        <w:top w:val="none" w:sz="0" w:space="0" w:color="auto"/>
        <w:left w:val="none" w:sz="0" w:space="0" w:color="auto"/>
        <w:bottom w:val="none" w:sz="0" w:space="0" w:color="auto"/>
        <w:right w:val="none" w:sz="0" w:space="0" w:color="auto"/>
      </w:divBdr>
    </w:div>
    <w:div w:id="599069071">
      <w:bodyDiv w:val="1"/>
      <w:marLeft w:val="0"/>
      <w:marRight w:val="0"/>
      <w:marTop w:val="0"/>
      <w:marBottom w:val="0"/>
      <w:divBdr>
        <w:top w:val="none" w:sz="0" w:space="0" w:color="auto"/>
        <w:left w:val="none" w:sz="0" w:space="0" w:color="auto"/>
        <w:bottom w:val="none" w:sz="0" w:space="0" w:color="auto"/>
        <w:right w:val="none" w:sz="0" w:space="0" w:color="auto"/>
      </w:divBdr>
    </w:div>
    <w:div w:id="599072780">
      <w:bodyDiv w:val="1"/>
      <w:marLeft w:val="0"/>
      <w:marRight w:val="0"/>
      <w:marTop w:val="0"/>
      <w:marBottom w:val="0"/>
      <w:divBdr>
        <w:top w:val="none" w:sz="0" w:space="0" w:color="auto"/>
        <w:left w:val="none" w:sz="0" w:space="0" w:color="auto"/>
        <w:bottom w:val="none" w:sz="0" w:space="0" w:color="auto"/>
        <w:right w:val="none" w:sz="0" w:space="0" w:color="auto"/>
      </w:divBdr>
    </w:div>
    <w:div w:id="599338515">
      <w:bodyDiv w:val="1"/>
      <w:marLeft w:val="0"/>
      <w:marRight w:val="0"/>
      <w:marTop w:val="0"/>
      <w:marBottom w:val="0"/>
      <w:divBdr>
        <w:top w:val="none" w:sz="0" w:space="0" w:color="auto"/>
        <w:left w:val="none" w:sz="0" w:space="0" w:color="auto"/>
        <w:bottom w:val="none" w:sz="0" w:space="0" w:color="auto"/>
        <w:right w:val="none" w:sz="0" w:space="0" w:color="auto"/>
      </w:divBdr>
    </w:div>
    <w:div w:id="599529654">
      <w:bodyDiv w:val="1"/>
      <w:marLeft w:val="0"/>
      <w:marRight w:val="0"/>
      <w:marTop w:val="0"/>
      <w:marBottom w:val="0"/>
      <w:divBdr>
        <w:top w:val="none" w:sz="0" w:space="0" w:color="auto"/>
        <w:left w:val="none" w:sz="0" w:space="0" w:color="auto"/>
        <w:bottom w:val="none" w:sz="0" w:space="0" w:color="auto"/>
        <w:right w:val="none" w:sz="0" w:space="0" w:color="auto"/>
      </w:divBdr>
    </w:div>
    <w:div w:id="599602342">
      <w:bodyDiv w:val="1"/>
      <w:marLeft w:val="0"/>
      <w:marRight w:val="0"/>
      <w:marTop w:val="0"/>
      <w:marBottom w:val="0"/>
      <w:divBdr>
        <w:top w:val="none" w:sz="0" w:space="0" w:color="auto"/>
        <w:left w:val="none" w:sz="0" w:space="0" w:color="auto"/>
        <w:bottom w:val="none" w:sz="0" w:space="0" w:color="auto"/>
        <w:right w:val="none" w:sz="0" w:space="0" w:color="auto"/>
      </w:divBdr>
    </w:div>
    <w:div w:id="599603605">
      <w:bodyDiv w:val="1"/>
      <w:marLeft w:val="0"/>
      <w:marRight w:val="0"/>
      <w:marTop w:val="0"/>
      <w:marBottom w:val="0"/>
      <w:divBdr>
        <w:top w:val="none" w:sz="0" w:space="0" w:color="auto"/>
        <w:left w:val="none" w:sz="0" w:space="0" w:color="auto"/>
        <w:bottom w:val="none" w:sz="0" w:space="0" w:color="auto"/>
        <w:right w:val="none" w:sz="0" w:space="0" w:color="auto"/>
      </w:divBdr>
    </w:div>
    <w:div w:id="599680194">
      <w:bodyDiv w:val="1"/>
      <w:marLeft w:val="0"/>
      <w:marRight w:val="0"/>
      <w:marTop w:val="0"/>
      <w:marBottom w:val="0"/>
      <w:divBdr>
        <w:top w:val="none" w:sz="0" w:space="0" w:color="auto"/>
        <w:left w:val="none" w:sz="0" w:space="0" w:color="auto"/>
        <w:bottom w:val="none" w:sz="0" w:space="0" w:color="auto"/>
        <w:right w:val="none" w:sz="0" w:space="0" w:color="auto"/>
      </w:divBdr>
    </w:div>
    <w:div w:id="599683572">
      <w:bodyDiv w:val="1"/>
      <w:marLeft w:val="0"/>
      <w:marRight w:val="0"/>
      <w:marTop w:val="0"/>
      <w:marBottom w:val="0"/>
      <w:divBdr>
        <w:top w:val="none" w:sz="0" w:space="0" w:color="auto"/>
        <w:left w:val="none" w:sz="0" w:space="0" w:color="auto"/>
        <w:bottom w:val="none" w:sz="0" w:space="0" w:color="auto"/>
        <w:right w:val="none" w:sz="0" w:space="0" w:color="auto"/>
      </w:divBdr>
    </w:div>
    <w:div w:id="599722507">
      <w:bodyDiv w:val="1"/>
      <w:marLeft w:val="0"/>
      <w:marRight w:val="0"/>
      <w:marTop w:val="0"/>
      <w:marBottom w:val="0"/>
      <w:divBdr>
        <w:top w:val="none" w:sz="0" w:space="0" w:color="auto"/>
        <w:left w:val="none" w:sz="0" w:space="0" w:color="auto"/>
        <w:bottom w:val="none" w:sz="0" w:space="0" w:color="auto"/>
        <w:right w:val="none" w:sz="0" w:space="0" w:color="auto"/>
      </w:divBdr>
    </w:div>
    <w:div w:id="599726089">
      <w:bodyDiv w:val="1"/>
      <w:marLeft w:val="0"/>
      <w:marRight w:val="0"/>
      <w:marTop w:val="0"/>
      <w:marBottom w:val="0"/>
      <w:divBdr>
        <w:top w:val="none" w:sz="0" w:space="0" w:color="auto"/>
        <w:left w:val="none" w:sz="0" w:space="0" w:color="auto"/>
        <w:bottom w:val="none" w:sz="0" w:space="0" w:color="auto"/>
        <w:right w:val="none" w:sz="0" w:space="0" w:color="auto"/>
      </w:divBdr>
    </w:div>
    <w:div w:id="599726727">
      <w:bodyDiv w:val="1"/>
      <w:marLeft w:val="0"/>
      <w:marRight w:val="0"/>
      <w:marTop w:val="0"/>
      <w:marBottom w:val="0"/>
      <w:divBdr>
        <w:top w:val="none" w:sz="0" w:space="0" w:color="auto"/>
        <w:left w:val="none" w:sz="0" w:space="0" w:color="auto"/>
        <w:bottom w:val="none" w:sz="0" w:space="0" w:color="auto"/>
        <w:right w:val="none" w:sz="0" w:space="0" w:color="auto"/>
      </w:divBdr>
    </w:div>
    <w:div w:id="599752321">
      <w:bodyDiv w:val="1"/>
      <w:marLeft w:val="0"/>
      <w:marRight w:val="0"/>
      <w:marTop w:val="0"/>
      <w:marBottom w:val="0"/>
      <w:divBdr>
        <w:top w:val="none" w:sz="0" w:space="0" w:color="auto"/>
        <w:left w:val="none" w:sz="0" w:space="0" w:color="auto"/>
        <w:bottom w:val="none" w:sz="0" w:space="0" w:color="auto"/>
        <w:right w:val="none" w:sz="0" w:space="0" w:color="auto"/>
      </w:divBdr>
    </w:div>
    <w:div w:id="599871333">
      <w:bodyDiv w:val="1"/>
      <w:marLeft w:val="0"/>
      <w:marRight w:val="0"/>
      <w:marTop w:val="0"/>
      <w:marBottom w:val="0"/>
      <w:divBdr>
        <w:top w:val="none" w:sz="0" w:space="0" w:color="auto"/>
        <w:left w:val="none" w:sz="0" w:space="0" w:color="auto"/>
        <w:bottom w:val="none" w:sz="0" w:space="0" w:color="auto"/>
        <w:right w:val="none" w:sz="0" w:space="0" w:color="auto"/>
      </w:divBdr>
    </w:div>
    <w:div w:id="599876868">
      <w:bodyDiv w:val="1"/>
      <w:marLeft w:val="0"/>
      <w:marRight w:val="0"/>
      <w:marTop w:val="0"/>
      <w:marBottom w:val="0"/>
      <w:divBdr>
        <w:top w:val="none" w:sz="0" w:space="0" w:color="auto"/>
        <w:left w:val="none" w:sz="0" w:space="0" w:color="auto"/>
        <w:bottom w:val="none" w:sz="0" w:space="0" w:color="auto"/>
        <w:right w:val="none" w:sz="0" w:space="0" w:color="auto"/>
      </w:divBdr>
    </w:div>
    <w:div w:id="599916833">
      <w:bodyDiv w:val="1"/>
      <w:marLeft w:val="0"/>
      <w:marRight w:val="0"/>
      <w:marTop w:val="0"/>
      <w:marBottom w:val="0"/>
      <w:divBdr>
        <w:top w:val="none" w:sz="0" w:space="0" w:color="auto"/>
        <w:left w:val="none" w:sz="0" w:space="0" w:color="auto"/>
        <w:bottom w:val="none" w:sz="0" w:space="0" w:color="auto"/>
        <w:right w:val="none" w:sz="0" w:space="0" w:color="auto"/>
      </w:divBdr>
    </w:div>
    <w:div w:id="599917685">
      <w:bodyDiv w:val="1"/>
      <w:marLeft w:val="0"/>
      <w:marRight w:val="0"/>
      <w:marTop w:val="0"/>
      <w:marBottom w:val="0"/>
      <w:divBdr>
        <w:top w:val="none" w:sz="0" w:space="0" w:color="auto"/>
        <w:left w:val="none" w:sz="0" w:space="0" w:color="auto"/>
        <w:bottom w:val="none" w:sz="0" w:space="0" w:color="auto"/>
        <w:right w:val="none" w:sz="0" w:space="0" w:color="auto"/>
      </w:divBdr>
    </w:div>
    <w:div w:id="599921755">
      <w:bodyDiv w:val="1"/>
      <w:marLeft w:val="0"/>
      <w:marRight w:val="0"/>
      <w:marTop w:val="0"/>
      <w:marBottom w:val="0"/>
      <w:divBdr>
        <w:top w:val="none" w:sz="0" w:space="0" w:color="auto"/>
        <w:left w:val="none" w:sz="0" w:space="0" w:color="auto"/>
        <w:bottom w:val="none" w:sz="0" w:space="0" w:color="auto"/>
        <w:right w:val="none" w:sz="0" w:space="0" w:color="auto"/>
      </w:divBdr>
    </w:div>
    <w:div w:id="599993927">
      <w:bodyDiv w:val="1"/>
      <w:marLeft w:val="0"/>
      <w:marRight w:val="0"/>
      <w:marTop w:val="0"/>
      <w:marBottom w:val="0"/>
      <w:divBdr>
        <w:top w:val="none" w:sz="0" w:space="0" w:color="auto"/>
        <w:left w:val="none" w:sz="0" w:space="0" w:color="auto"/>
        <w:bottom w:val="none" w:sz="0" w:space="0" w:color="auto"/>
        <w:right w:val="none" w:sz="0" w:space="0" w:color="auto"/>
      </w:divBdr>
    </w:div>
    <w:div w:id="600189014">
      <w:bodyDiv w:val="1"/>
      <w:marLeft w:val="0"/>
      <w:marRight w:val="0"/>
      <w:marTop w:val="0"/>
      <w:marBottom w:val="0"/>
      <w:divBdr>
        <w:top w:val="none" w:sz="0" w:space="0" w:color="auto"/>
        <w:left w:val="none" w:sz="0" w:space="0" w:color="auto"/>
        <w:bottom w:val="none" w:sz="0" w:space="0" w:color="auto"/>
        <w:right w:val="none" w:sz="0" w:space="0" w:color="auto"/>
      </w:divBdr>
    </w:div>
    <w:div w:id="600260530">
      <w:bodyDiv w:val="1"/>
      <w:marLeft w:val="0"/>
      <w:marRight w:val="0"/>
      <w:marTop w:val="0"/>
      <w:marBottom w:val="0"/>
      <w:divBdr>
        <w:top w:val="none" w:sz="0" w:space="0" w:color="auto"/>
        <w:left w:val="none" w:sz="0" w:space="0" w:color="auto"/>
        <w:bottom w:val="none" w:sz="0" w:space="0" w:color="auto"/>
        <w:right w:val="none" w:sz="0" w:space="0" w:color="auto"/>
      </w:divBdr>
    </w:div>
    <w:div w:id="600339992">
      <w:bodyDiv w:val="1"/>
      <w:marLeft w:val="0"/>
      <w:marRight w:val="0"/>
      <w:marTop w:val="0"/>
      <w:marBottom w:val="0"/>
      <w:divBdr>
        <w:top w:val="none" w:sz="0" w:space="0" w:color="auto"/>
        <w:left w:val="none" w:sz="0" w:space="0" w:color="auto"/>
        <w:bottom w:val="none" w:sz="0" w:space="0" w:color="auto"/>
        <w:right w:val="none" w:sz="0" w:space="0" w:color="auto"/>
      </w:divBdr>
    </w:div>
    <w:div w:id="600383762">
      <w:bodyDiv w:val="1"/>
      <w:marLeft w:val="0"/>
      <w:marRight w:val="0"/>
      <w:marTop w:val="0"/>
      <w:marBottom w:val="0"/>
      <w:divBdr>
        <w:top w:val="none" w:sz="0" w:space="0" w:color="auto"/>
        <w:left w:val="none" w:sz="0" w:space="0" w:color="auto"/>
        <w:bottom w:val="none" w:sz="0" w:space="0" w:color="auto"/>
        <w:right w:val="none" w:sz="0" w:space="0" w:color="auto"/>
      </w:divBdr>
    </w:div>
    <w:div w:id="600383973">
      <w:bodyDiv w:val="1"/>
      <w:marLeft w:val="0"/>
      <w:marRight w:val="0"/>
      <w:marTop w:val="0"/>
      <w:marBottom w:val="0"/>
      <w:divBdr>
        <w:top w:val="none" w:sz="0" w:space="0" w:color="auto"/>
        <w:left w:val="none" w:sz="0" w:space="0" w:color="auto"/>
        <w:bottom w:val="none" w:sz="0" w:space="0" w:color="auto"/>
        <w:right w:val="none" w:sz="0" w:space="0" w:color="auto"/>
      </w:divBdr>
    </w:div>
    <w:div w:id="600458750">
      <w:bodyDiv w:val="1"/>
      <w:marLeft w:val="0"/>
      <w:marRight w:val="0"/>
      <w:marTop w:val="0"/>
      <w:marBottom w:val="0"/>
      <w:divBdr>
        <w:top w:val="none" w:sz="0" w:space="0" w:color="auto"/>
        <w:left w:val="none" w:sz="0" w:space="0" w:color="auto"/>
        <w:bottom w:val="none" w:sz="0" w:space="0" w:color="auto"/>
        <w:right w:val="none" w:sz="0" w:space="0" w:color="auto"/>
      </w:divBdr>
    </w:div>
    <w:div w:id="600603641">
      <w:bodyDiv w:val="1"/>
      <w:marLeft w:val="0"/>
      <w:marRight w:val="0"/>
      <w:marTop w:val="0"/>
      <w:marBottom w:val="0"/>
      <w:divBdr>
        <w:top w:val="none" w:sz="0" w:space="0" w:color="auto"/>
        <w:left w:val="none" w:sz="0" w:space="0" w:color="auto"/>
        <w:bottom w:val="none" w:sz="0" w:space="0" w:color="auto"/>
        <w:right w:val="none" w:sz="0" w:space="0" w:color="auto"/>
      </w:divBdr>
    </w:div>
    <w:div w:id="600650493">
      <w:bodyDiv w:val="1"/>
      <w:marLeft w:val="0"/>
      <w:marRight w:val="0"/>
      <w:marTop w:val="0"/>
      <w:marBottom w:val="0"/>
      <w:divBdr>
        <w:top w:val="none" w:sz="0" w:space="0" w:color="auto"/>
        <w:left w:val="none" w:sz="0" w:space="0" w:color="auto"/>
        <w:bottom w:val="none" w:sz="0" w:space="0" w:color="auto"/>
        <w:right w:val="none" w:sz="0" w:space="0" w:color="auto"/>
      </w:divBdr>
    </w:div>
    <w:div w:id="600652069">
      <w:bodyDiv w:val="1"/>
      <w:marLeft w:val="0"/>
      <w:marRight w:val="0"/>
      <w:marTop w:val="0"/>
      <w:marBottom w:val="0"/>
      <w:divBdr>
        <w:top w:val="none" w:sz="0" w:space="0" w:color="auto"/>
        <w:left w:val="none" w:sz="0" w:space="0" w:color="auto"/>
        <w:bottom w:val="none" w:sz="0" w:space="0" w:color="auto"/>
        <w:right w:val="none" w:sz="0" w:space="0" w:color="auto"/>
      </w:divBdr>
    </w:div>
    <w:div w:id="600722725">
      <w:bodyDiv w:val="1"/>
      <w:marLeft w:val="0"/>
      <w:marRight w:val="0"/>
      <w:marTop w:val="0"/>
      <w:marBottom w:val="0"/>
      <w:divBdr>
        <w:top w:val="none" w:sz="0" w:space="0" w:color="auto"/>
        <w:left w:val="none" w:sz="0" w:space="0" w:color="auto"/>
        <w:bottom w:val="none" w:sz="0" w:space="0" w:color="auto"/>
        <w:right w:val="none" w:sz="0" w:space="0" w:color="auto"/>
      </w:divBdr>
    </w:div>
    <w:div w:id="600723635">
      <w:bodyDiv w:val="1"/>
      <w:marLeft w:val="0"/>
      <w:marRight w:val="0"/>
      <w:marTop w:val="0"/>
      <w:marBottom w:val="0"/>
      <w:divBdr>
        <w:top w:val="none" w:sz="0" w:space="0" w:color="auto"/>
        <w:left w:val="none" w:sz="0" w:space="0" w:color="auto"/>
        <w:bottom w:val="none" w:sz="0" w:space="0" w:color="auto"/>
        <w:right w:val="none" w:sz="0" w:space="0" w:color="auto"/>
      </w:divBdr>
    </w:div>
    <w:div w:id="600724958">
      <w:bodyDiv w:val="1"/>
      <w:marLeft w:val="0"/>
      <w:marRight w:val="0"/>
      <w:marTop w:val="0"/>
      <w:marBottom w:val="0"/>
      <w:divBdr>
        <w:top w:val="none" w:sz="0" w:space="0" w:color="auto"/>
        <w:left w:val="none" w:sz="0" w:space="0" w:color="auto"/>
        <w:bottom w:val="none" w:sz="0" w:space="0" w:color="auto"/>
        <w:right w:val="none" w:sz="0" w:space="0" w:color="auto"/>
      </w:divBdr>
    </w:div>
    <w:div w:id="600769570">
      <w:bodyDiv w:val="1"/>
      <w:marLeft w:val="0"/>
      <w:marRight w:val="0"/>
      <w:marTop w:val="0"/>
      <w:marBottom w:val="0"/>
      <w:divBdr>
        <w:top w:val="none" w:sz="0" w:space="0" w:color="auto"/>
        <w:left w:val="none" w:sz="0" w:space="0" w:color="auto"/>
        <w:bottom w:val="none" w:sz="0" w:space="0" w:color="auto"/>
        <w:right w:val="none" w:sz="0" w:space="0" w:color="auto"/>
      </w:divBdr>
    </w:div>
    <w:div w:id="600795137">
      <w:bodyDiv w:val="1"/>
      <w:marLeft w:val="0"/>
      <w:marRight w:val="0"/>
      <w:marTop w:val="0"/>
      <w:marBottom w:val="0"/>
      <w:divBdr>
        <w:top w:val="none" w:sz="0" w:space="0" w:color="auto"/>
        <w:left w:val="none" w:sz="0" w:space="0" w:color="auto"/>
        <w:bottom w:val="none" w:sz="0" w:space="0" w:color="auto"/>
        <w:right w:val="none" w:sz="0" w:space="0" w:color="auto"/>
      </w:divBdr>
    </w:div>
    <w:div w:id="600799076">
      <w:bodyDiv w:val="1"/>
      <w:marLeft w:val="0"/>
      <w:marRight w:val="0"/>
      <w:marTop w:val="0"/>
      <w:marBottom w:val="0"/>
      <w:divBdr>
        <w:top w:val="none" w:sz="0" w:space="0" w:color="auto"/>
        <w:left w:val="none" w:sz="0" w:space="0" w:color="auto"/>
        <w:bottom w:val="none" w:sz="0" w:space="0" w:color="auto"/>
        <w:right w:val="none" w:sz="0" w:space="0" w:color="auto"/>
      </w:divBdr>
    </w:div>
    <w:div w:id="600800235">
      <w:bodyDiv w:val="1"/>
      <w:marLeft w:val="0"/>
      <w:marRight w:val="0"/>
      <w:marTop w:val="0"/>
      <w:marBottom w:val="0"/>
      <w:divBdr>
        <w:top w:val="none" w:sz="0" w:space="0" w:color="auto"/>
        <w:left w:val="none" w:sz="0" w:space="0" w:color="auto"/>
        <w:bottom w:val="none" w:sz="0" w:space="0" w:color="auto"/>
        <w:right w:val="none" w:sz="0" w:space="0" w:color="auto"/>
      </w:divBdr>
    </w:div>
    <w:div w:id="600913829">
      <w:bodyDiv w:val="1"/>
      <w:marLeft w:val="0"/>
      <w:marRight w:val="0"/>
      <w:marTop w:val="0"/>
      <w:marBottom w:val="0"/>
      <w:divBdr>
        <w:top w:val="none" w:sz="0" w:space="0" w:color="auto"/>
        <w:left w:val="none" w:sz="0" w:space="0" w:color="auto"/>
        <w:bottom w:val="none" w:sz="0" w:space="0" w:color="auto"/>
        <w:right w:val="none" w:sz="0" w:space="0" w:color="auto"/>
      </w:divBdr>
    </w:div>
    <w:div w:id="600918378">
      <w:bodyDiv w:val="1"/>
      <w:marLeft w:val="0"/>
      <w:marRight w:val="0"/>
      <w:marTop w:val="0"/>
      <w:marBottom w:val="0"/>
      <w:divBdr>
        <w:top w:val="none" w:sz="0" w:space="0" w:color="auto"/>
        <w:left w:val="none" w:sz="0" w:space="0" w:color="auto"/>
        <w:bottom w:val="none" w:sz="0" w:space="0" w:color="auto"/>
        <w:right w:val="none" w:sz="0" w:space="0" w:color="auto"/>
      </w:divBdr>
    </w:div>
    <w:div w:id="600991525">
      <w:bodyDiv w:val="1"/>
      <w:marLeft w:val="0"/>
      <w:marRight w:val="0"/>
      <w:marTop w:val="0"/>
      <w:marBottom w:val="0"/>
      <w:divBdr>
        <w:top w:val="none" w:sz="0" w:space="0" w:color="auto"/>
        <w:left w:val="none" w:sz="0" w:space="0" w:color="auto"/>
        <w:bottom w:val="none" w:sz="0" w:space="0" w:color="auto"/>
        <w:right w:val="none" w:sz="0" w:space="0" w:color="auto"/>
      </w:divBdr>
    </w:div>
    <w:div w:id="601033556">
      <w:bodyDiv w:val="1"/>
      <w:marLeft w:val="0"/>
      <w:marRight w:val="0"/>
      <w:marTop w:val="0"/>
      <w:marBottom w:val="0"/>
      <w:divBdr>
        <w:top w:val="none" w:sz="0" w:space="0" w:color="auto"/>
        <w:left w:val="none" w:sz="0" w:space="0" w:color="auto"/>
        <w:bottom w:val="none" w:sz="0" w:space="0" w:color="auto"/>
        <w:right w:val="none" w:sz="0" w:space="0" w:color="auto"/>
      </w:divBdr>
    </w:div>
    <w:div w:id="601034467">
      <w:bodyDiv w:val="1"/>
      <w:marLeft w:val="0"/>
      <w:marRight w:val="0"/>
      <w:marTop w:val="0"/>
      <w:marBottom w:val="0"/>
      <w:divBdr>
        <w:top w:val="none" w:sz="0" w:space="0" w:color="auto"/>
        <w:left w:val="none" w:sz="0" w:space="0" w:color="auto"/>
        <w:bottom w:val="none" w:sz="0" w:space="0" w:color="auto"/>
        <w:right w:val="none" w:sz="0" w:space="0" w:color="auto"/>
      </w:divBdr>
    </w:div>
    <w:div w:id="601036111">
      <w:bodyDiv w:val="1"/>
      <w:marLeft w:val="0"/>
      <w:marRight w:val="0"/>
      <w:marTop w:val="0"/>
      <w:marBottom w:val="0"/>
      <w:divBdr>
        <w:top w:val="none" w:sz="0" w:space="0" w:color="auto"/>
        <w:left w:val="none" w:sz="0" w:space="0" w:color="auto"/>
        <w:bottom w:val="none" w:sz="0" w:space="0" w:color="auto"/>
        <w:right w:val="none" w:sz="0" w:space="0" w:color="auto"/>
      </w:divBdr>
    </w:div>
    <w:div w:id="601227915">
      <w:bodyDiv w:val="1"/>
      <w:marLeft w:val="0"/>
      <w:marRight w:val="0"/>
      <w:marTop w:val="0"/>
      <w:marBottom w:val="0"/>
      <w:divBdr>
        <w:top w:val="none" w:sz="0" w:space="0" w:color="auto"/>
        <w:left w:val="none" w:sz="0" w:space="0" w:color="auto"/>
        <w:bottom w:val="none" w:sz="0" w:space="0" w:color="auto"/>
        <w:right w:val="none" w:sz="0" w:space="0" w:color="auto"/>
      </w:divBdr>
    </w:div>
    <w:div w:id="601256200">
      <w:bodyDiv w:val="1"/>
      <w:marLeft w:val="0"/>
      <w:marRight w:val="0"/>
      <w:marTop w:val="0"/>
      <w:marBottom w:val="0"/>
      <w:divBdr>
        <w:top w:val="none" w:sz="0" w:space="0" w:color="auto"/>
        <w:left w:val="none" w:sz="0" w:space="0" w:color="auto"/>
        <w:bottom w:val="none" w:sz="0" w:space="0" w:color="auto"/>
        <w:right w:val="none" w:sz="0" w:space="0" w:color="auto"/>
      </w:divBdr>
    </w:div>
    <w:div w:id="601299517">
      <w:bodyDiv w:val="1"/>
      <w:marLeft w:val="0"/>
      <w:marRight w:val="0"/>
      <w:marTop w:val="0"/>
      <w:marBottom w:val="0"/>
      <w:divBdr>
        <w:top w:val="none" w:sz="0" w:space="0" w:color="auto"/>
        <w:left w:val="none" w:sz="0" w:space="0" w:color="auto"/>
        <w:bottom w:val="none" w:sz="0" w:space="0" w:color="auto"/>
        <w:right w:val="none" w:sz="0" w:space="0" w:color="auto"/>
      </w:divBdr>
    </w:div>
    <w:div w:id="601303542">
      <w:bodyDiv w:val="1"/>
      <w:marLeft w:val="0"/>
      <w:marRight w:val="0"/>
      <w:marTop w:val="0"/>
      <w:marBottom w:val="0"/>
      <w:divBdr>
        <w:top w:val="none" w:sz="0" w:space="0" w:color="auto"/>
        <w:left w:val="none" w:sz="0" w:space="0" w:color="auto"/>
        <w:bottom w:val="none" w:sz="0" w:space="0" w:color="auto"/>
        <w:right w:val="none" w:sz="0" w:space="0" w:color="auto"/>
      </w:divBdr>
    </w:div>
    <w:div w:id="601304123">
      <w:bodyDiv w:val="1"/>
      <w:marLeft w:val="0"/>
      <w:marRight w:val="0"/>
      <w:marTop w:val="0"/>
      <w:marBottom w:val="0"/>
      <w:divBdr>
        <w:top w:val="none" w:sz="0" w:space="0" w:color="auto"/>
        <w:left w:val="none" w:sz="0" w:space="0" w:color="auto"/>
        <w:bottom w:val="none" w:sz="0" w:space="0" w:color="auto"/>
        <w:right w:val="none" w:sz="0" w:space="0" w:color="auto"/>
      </w:divBdr>
    </w:div>
    <w:div w:id="601305103">
      <w:bodyDiv w:val="1"/>
      <w:marLeft w:val="0"/>
      <w:marRight w:val="0"/>
      <w:marTop w:val="0"/>
      <w:marBottom w:val="0"/>
      <w:divBdr>
        <w:top w:val="none" w:sz="0" w:space="0" w:color="auto"/>
        <w:left w:val="none" w:sz="0" w:space="0" w:color="auto"/>
        <w:bottom w:val="none" w:sz="0" w:space="0" w:color="auto"/>
        <w:right w:val="none" w:sz="0" w:space="0" w:color="auto"/>
      </w:divBdr>
    </w:div>
    <w:div w:id="601375577">
      <w:bodyDiv w:val="1"/>
      <w:marLeft w:val="0"/>
      <w:marRight w:val="0"/>
      <w:marTop w:val="0"/>
      <w:marBottom w:val="0"/>
      <w:divBdr>
        <w:top w:val="none" w:sz="0" w:space="0" w:color="auto"/>
        <w:left w:val="none" w:sz="0" w:space="0" w:color="auto"/>
        <w:bottom w:val="none" w:sz="0" w:space="0" w:color="auto"/>
        <w:right w:val="none" w:sz="0" w:space="0" w:color="auto"/>
      </w:divBdr>
    </w:div>
    <w:div w:id="601424861">
      <w:bodyDiv w:val="1"/>
      <w:marLeft w:val="0"/>
      <w:marRight w:val="0"/>
      <w:marTop w:val="0"/>
      <w:marBottom w:val="0"/>
      <w:divBdr>
        <w:top w:val="none" w:sz="0" w:space="0" w:color="auto"/>
        <w:left w:val="none" w:sz="0" w:space="0" w:color="auto"/>
        <w:bottom w:val="none" w:sz="0" w:space="0" w:color="auto"/>
        <w:right w:val="none" w:sz="0" w:space="0" w:color="auto"/>
      </w:divBdr>
    </w:div>
    <w:div w:id="601496838">
      <w:bodyDiv w:val="1"/>
      <w:marLeft w:val="0"/>
      <w:marRight w:val="0"/>
      <w:marTop w:val="0"/>
      <w:marBottom w:val="0"/>
      <w:divBdr>
        <w:top w:val="none" w:sz="0" w:space="0" w:color="auto"/>
        <w:left w:val="none" w:sz="0" w:space="0" w:color="auto"/>
        <w:bottom w:val="none" w:sz="0" w:space="0" w:color="auto"/>
        <w:right w:val="none" w:sz="0" w:space="0" w:color="auto"/>
      </w:divBdr>
    </w:div>
    <w:div w:id="601496966">
      <w:bodyDiv w:val="1"/>
      <w:marLeft w:val="0"/>
      <w:marRight w:val="0"/>
      <w:marTop w:val="0"/>
      <w:marBottom w:val="0"/>
      <w:divBdr>
        <w:top w:val="none" w:sz="0" w:space="0" w:color="auto"/>
        <w:left w:val="none" w:sz="0" w:space="0" w:color="auto"/>
        <w:bottom w:val="none" w:sz="0" w:space="0" w:color="auto"/>
        <w:right w:val="none" w:sz="0" w:space="0" w:color="auto"/>
      </w:divBdr>
    </w:div>
    <w:div w:id="601571835">
      <w:bodyDiv w:val="1"/>
      <w:marLeft w:val="0"/>
      <w:marRight w:val="0"/>
      <w:marTop w:val="0"/>
      <w:marBottom w:val="0"/>
      <w:divBdr>
        <w:top w:val="none" w:sz="0" w:space="0" w:color="auto"/>
        <w:left w:val="none" w:sz="0" w:space="0" w:color="auto"/>
        <w:bottom w:val="none" w:sz="0" w:space="0" w:color="auto"/>
        <w:right w:val="none" w:sz="0" w:space="0" w:color="auto"/>
      </w:divBdr>
    </w:div>
    <w:div w:id="601572945">
      <w:bodyDiv w:val="1"/>
      <w:marLeft w:val="0"/>
      <w:marRight w:val="0"/>
      <w:marTop w:val="0"/>
      <w:marBottom w:val="0"/>
      <w:divBdr>
        <w:top w:val="none" w:sz="0" w:space="0" w:color="auto"/>
        <w:left w:val="none" w:sz="0" w:space="0" w:color="auto"/>
        <w:bottom w:val="none" w:sz="0" w:space="0" w:color="auto"/>
        <w:right w:val="none" w:sz="0" w:space="0" w:color="auto"/>
      </w:divBdr>
    </w:div>
    <w:div w:id="601690110">
      <w:bodyDiv w:val="1"/>
      <w:marLeft w:val="0"/>
      <w:marRight w:val="0"/>
      <w:marTop w:val="0"/>
      <w:marBottom w:val="0"/>
      <w:divBdr>
        <w:top w:val="none" w:sz="0" w:space="0" w:color="auto"/>
        <w:left w:val="none" w:sz="0" w:space="0" w:color="auto"/>
        <w:bottom w:val="none" w:sz="0" w:space="0" w:color="auto"/>
        <w:right w:val="none" w:sz="0" w:space="0" w:color="auto"/>
      </w:divBdr>
    </w:div>
    <w:div w:id="601884802">
      <w:bodyDiv w:val="1"/>
      <w:marLeft w:val="0"/>
      <w:marRight w:val="0"/>
      <w:marTop w:val="0"/>
      <w:marBottom w:val="0"/>
      <w:divBdr>
        <w:top w:val="none" w:sz="0" w:space="0" w:color="auto"/>
        <w:left w:val="none" w:sz="0" w:space="0" w:color="auto"/>
        <w:bottom w:val="none" w:sz="0" w:space="0" w:color="auto"/>
        <w:right w:val="none" w:sz="0" w:space="0" w:color="auto"/>
      </w:divBdr>
    </w:div>
    <w:div w:id="601913229">
      <w:bodyDiv w:val="1"/>
      <w:marLeft w:val="0"/>
      <w:marRight w:val="0"/>
      <w:marTop w:val="0"/>
      <w:marBottom w:val="0"/>
      <w:divBdr>
        <w:top w:val="none" w:sz="0" w:space="0" w:color="auto"/>
        <w:left w:val="none" w:sz="0" w:space="0" w:color="auto"/>
        <w:bottom w:val="none" w:sz="0" w:space="0" w:color="auto"/>
        <w:right w:val="none" w:sz="0" w:space="0" w:color="auto"/>
      </w:divBdr>
    </w:div>
    <w:div w:id="602107072">
      <w:bodyDiv w:val="1"/>
      <w:marLeft w:val="0"/>
      <w:marRight w:val="0"/>
      <w:marTop w:val="0"/>
      <w:marBottom w:val="0"/>
      <w:divBdr>
        <w:top w:val="none" w:sz="0" w:space="0" w:color="auto"/>
        <w:left w:val="none" w:sz="0" w:space="0" w:color="auto"/>
        <w:bottom w:val="none" w:sz="0" w:space="0" w:color="auto"/>
        <w:right w:val="none" w:sz="0" w:space="0" w:color="auto"/>
      </w:divBdr>
    </w:div>
    <w:div w:id="602224622">
      <w:bodyDiv w:val="1"/>
      <w:marLeft w:val="0"/>
      <w:marRight w:val="0"/>
      <w:marTop w:val="0"/>
      <w:marBottom w:val="0"/>
      <w:divBdr>
        <w:top w:val="none" w:sz="0" w:space="0" w:color="auto"/>
        <w:left w:val="none" w:sz="0" w:space="0" w:color="auto"/>
        <w:bottom w:val="none" w:sz="0" w:space="0" w:color="auto"/>
        <w:right w:val="none" w:sz="0" w:space="0" w:color="auto"/>
      </w:divBdr>
    </w:div>
    <w:div w:id="602224641">
      <w:bodyDiv w:val="1"/>
      <w:marLeft w:val="0"/>
      <w:marRight w:val="0"/>
      <w:marTop w:val="0"/>
      <w:marBottom w:val="0"/>
      <w:divBdr>
        <w:top w:val="none" w:sz="0" w:space="0" w:color="auto"/>
        <w:left w:val="none" w:sz="0" w:space="0" w:color="auto"/>
        <w:bottom w:val="none" w:sz="0" w:space="0" w:color="auto"/>
        <w:right w:val="none" w:sz="0" w:space="0" w:color="auto"/>
      </w:divBdr>
    </w:div>
    <w:div w:id="602345390">
      <w:bodyDiv w:val="1"/>
      <w:marLeft w:val="0"/>
      <w:marRight w:val="0"/>
      <w:marTop w:val="0"/>
      <w:marBottom w:val="0"/>
      <w:divBdr>
        <w:top w:val="none" w:sz="0" w:space="0" w:color="auto"/>
        <w:left w:val="none" w:sz="0" w:space="0" w:color="auto"/>
        <w:bottom w:val="none" w:sz="0" w:space="0" w:color="auto"/>
        <w:right w:val="none" w:sz="0" w:space="0" w:color="auto"/>
      </w:divBdr>
    </w:div>
    <w:div w:id="602419254">
      <w:bodyDiv w:val="1"/>
      <w:marLeft w:val="0"/>
      <w:marRight w:val="0"/>
      <w:marTop w:val="0"/>
      <w:marBottom w:val="0"/>
      <w:divBdr>
        <w:top w:val="none" w:sz="0" w:space="0" w:color="auto"/>
        <w:left w:val="none" w:sz="0" w:space="0" w:color="auto"/>
        <w:bottom w:val="none" w:sz="0" w:space="0" w:color="auto"/>
        <w:right w:val="none" w:sz="0" w:space="0" w:color="auto"/>
      </w:divBdr>
    </w:div>
    <w:div w:id="602538672">
      <w:bodyDiv w:val="1"/>
      <w:marLeft w:val="0"/>
      <w:marRight w:val="0"/>
      <w:marTop w:val="0"/>
      <w:marBottom w:val="0"/>
      <w:divBdr>
        <w:top w:val="none" w:sz="0" w:space="0" w:color="auto"/>
        <w:left w:val="none" w:sz="0" w:space="0" w:color="auto"/>
        <w:bottom w:val="none" w:sz="0" w:space="0" w:color="auto"/>
        <w:right w:val="none" w:sz="0" w:space="0" w:color="auto"/>
      </w:divBdr>
    </w:div>
    <w:div w:id="602542695">
      <w:bodyDiv w:val="1"/>
      <w:marLeft w:val="0"/>
      <w:marRight w:val="0"/>
      <w:marTop w:val="0"/>
      <w:marBottom w:val="0"/>
      <w:divBdr>
        <w:top w:val="none" w:sz="0" w:space="0" w:color="auto"/>
        <w:left w:val="none" w:sz="0" w:space="0" w:color="auto"/>
        <w:bottom w:val="none" w:sz="0" w:space="0" w:color="auto"/>
        <w:right w:val="none" w:sz="0" w:space="0" w:color="auto"/>
      </w:divBdr>
    </w:div>
    <w:div w:id="602567847">
      <w:bodyDiv w:val="1"/>
      <w:marLeft w:val="0"/>
      <w:marRight w:val="0"/>
      <w:marTop w:val="0"/>
      <w:marBottom w:val="0"/>
      <w:divBdr>
        <w:top w:val="none" w:sz="0" w:space="0" w:color="auto"/>
        <w:left w:val="none" w:sz="0" w:space="0" w:color="auto"/>
        <w:bottom w:val="none" w:sz="0" w:space="0" w:color="auto"/>
        <w:right w:val="none" w:sz="0" w:space="0" w:color="auto"/>
      </w:divBdr>
    </w:div>
    <w:div w:id="602610015">
      <w:bodyDiv w:val="1"/>
      <w:marLeft w:val="0"/>
      <w:marRight w:val="0"/>
      <w:marTop w:val="0"/>
      <w:marBottom w:val="0"/>
      <w:divBdr>
        <w:top w:val="none" w:sz="0" w:space="0" w:color="auto"/>
        <w:left w:val="none" w:sz="0" w:space="0" w:color="auto"/>
        <w:bottom w:val="none" w:sz="0" w:space="0" w:color="auto"/>
        <w:right w:val="none" w:sz="0" w:space="0" w:color="auto"/>
      </w:divBdr>
    </w:div>
    <w:div w:id="602614554">
      <w:bodyDiv w:val="1"/>
      <w:marLeft w:val="0"/>
      <w:marRight w:val="0"/>
      <w:marTop w:val="0"/>
      <w:marBottom w:val="0"/>
      <w:divBdr>
        <w:top w:val="none" w:sz="0" w:space="0" w:color="auto"/>
        <w:left w:val="none" w:sz="0" w:space="0" w:color="auto"/>
        <w:bottom w:val="none" w:sz="0" w:space="0" w:color="auto"/>
        <w:right w:val="none" w:sz="0" w:space="0" w:color="auto"/>
      </w:divBdr>
    </w:div>
    <w:div w:id="602685454">
      <w:bodyDiv w:val="1"/>
      <w:marLeft w:val="0"/>
      <w:marRight w:val="0"/>
      <w:marTop w:val="0"/>
      <w:marBottom w:val="0"/>
      <w:divBdr>
        <w:top w:val="none" w:sz="0" w:space="0" w:color="auto"/>
        <w:left w:val="none" w:sz="0" w:space="0" w:color="auto"/>
        <w:bottom w:val="none" w:sz="0" w:space="0" w:color="auto"/>
        <w:right w:val="none" w:sz="0" w:space="0" w:color="auto"/>
      </w:divBdr>
    </w:div>
    <w:div w:id="602805265">
      <w:bodyDiv w:val="1"/>
      <w:marLeft w:val="0"/>
      <w:marRight w:val="0"/>
      <w:marTop w:val="0"/>
      <w:marBottom w:val="0"/>
      <w:divBdr>
        <w:top w:val="none" w:sz="0" w:space="0" w:color="auto"/>
        <w:left w:val="none" w:sz="0" w:space="0" w:color="auto"/>
        <w:bottom w:val="none" w:sz="0" w:space="0" w:color="auto"/>
        <w:right w:val="none" w:sz="0" w:space="0" w:color="auto"/>
      </w:divBdr>
    </w:div>
    <w:div w:id="602807187">
      <w:bodyDiv w:val="1"/>
      <w:marLeft w:val="0"/>
      <w:marRight w:val="0"/>
      <w:marTop w:val="0"/>
      <w:marBottom w:val="0"/>
      <w:divBdr>
        <w:top w:val="none" w:sz="0" w:space="0" w:color="auto"/>
        <w:left w:val="none" w:sz="0" w:space="0" w:color="auto"/>
        <w:bottom w:val="none" w:sz="0" w:space="0" w:color="auto"/>
        <w:right w:val="none" w:sz="0" w:space="0" w:color="auto"/>
      </w:divBdr>
    </w:div>
    <w:div w:id="602808661">
      <w:bodyDiv w:val="1"/>
      <w:marLeft w:val="0"/>
      <w:marRight w:val="0"/>
      <w:marTop w:val="0"/>
      <w:marBottom w:val="0"/>
      <w:divBdr>
        <w:top w:val="none" w:sz="0" w:space="0" w:color="auto"/>
        <w:left w:val="none" w:sz="0" w:space="0" w:color="auto"/>
        <w:bottom w:val="none" w:sz="0" w:space="0" w:color="auto"/>
        <w:right w:val="none" w:sz="0" w:space="0" w:color="auto"/>
      </w:divBdr>
    </w:div>
    <w:div w:id="602955168">
      <w:bodyDiv w:val="1"/>
      <w:marLeft w:val="0"/>
      <w:marRight w:val="0"/>
      <w:marTop w:val="0"/>
      <w:marBottom w:val="0"/>
      <w:divBdr>
        <w:top w:val="none" w:sz="0" w:space="0" w:color="auto"/>
        <w:left w:val="none" w:sz="0" w:space="0" w:color="auto"/>
        <w:bottom w:val="none" w:sz="0" w:space="0" w:color="auto"/>
        <w:right w:val="none" w:sz="0" w:space="0" w:color="auto"/>
      </w:divBdr>
    </w:div>
    <w:div w:id="602956383">
      <w:bodyDiv w:val="1"/>
      <w:marLeft w:val="0"/>
      <w:marRight w:val="0"/>
      <w:marTop w:val="0"/>
      <w:marBottom w:val="0"/>
      <w:divBdr>
        <w:top w:val="none" w:sz="0" w:space="0" w:color="auto"/>
        <w:left w:val="none" w:sz="0" w:space="0" w:color="auto"/>
        <w:bottom w:val="none" w:sz="0" w:space="0" w:color="auto"/>
        <w:right w:val="none" w:sz="0" w:space="0" w:color="auto"/>
      </w:divBdr>
    </w:div>
    <w:div w:id="602957476">
      <w:bodyDiv w:val="1"/>
      <w:marLeft w:val="0"/>
      <w:marRight w:val="0"/>
      <w:marTop w:val="0"/>
      <w:marBottom w:val="0"/>
      <w:divBdr>
        <w:top w:val="none" w:sz="0" w:space="0" w:color="auto"/>
        <w:left w:val="none" w:sz="0" w:space="0" w:color="auto"/>
        <w:bottom w:val="none" w:sz="0" w:space="0" w:color="auto"/>
        <w:right w:val="none" w:sz="0" w:space="0" w:color="auto"/>
      </w:divBdr>
    </w:div>
    <w:div w:id="602960011">
      <w:bodyDiv w:val="1"/>
      <w:marLeft w:val="0"/>
      <w:marRight w:val="0"/>
      <w:marTop w:val="0"/>
      <w:marBottom w:val="0"/>
      <w:divBdr>
        <w:top w:val="none" w:sz="0" w:space="0" w:color="auto"/>
        <w:left w:val="none" w:sz="0" w:space="0" w:color="auto"/>
        <w:bottom w:val="none" w:sz="0" w:space="0" w:color="auto"/>
        <w:right w:val="none" w:sz="0" w:space="0" w:color="auto"/>
      </w:divBdr>
    </w:div>
    <w:div w:id="603003362">
      <w:bodyDiv w:val="1"/>
      <w:marLeft w:val="0"/>
      <w:marRight w:val="0"/>
      <w:marTop w:val="0"/>
      <w:marBottom w:val="0"/>
      <w:divBdr>
        <w:top w:val="none" w:sz="0" w:space="0" w:color="auto"/>
        <w:left w:val="none" w:sz="0" w:space="0" w:color="auto"/>
        <w:bottom w:val="none" w:sz="0" w:space="0" w:color="auto"/>
        <w:right w:val="none" w:sz="0" w:space="0" w:color="auto"/>
      </w:divBdr>
    </w:div>
    <w:div w:id="603072738">
      <w:bodyDiv w:val="1"/>
      <w:marLeft w:val="0"/>
      <w:marRight w:val="0"/>
      <w:marTop w:val="0"/>
      <w:marBottom w:val="0"/>
      <w:divBdr>
        <w:top w:val="none" w:sz="0" w:space="0" w:color="auto"/>
        <w:left w:val="none" w:sz="0" w:space="0" w:color="auto"/>
        <w:bottom w:val="none" w:sz="0" w:space="0" w:color="auto"/>
        <w:right w:val="none" w:sz="0" w:space="0" w:color="auto"/>
      </w:divBdr>
    </w:div>
    <w:div w:id="603073621">
      <w:bodyDiv w:val="1"/>
      <w:marLeft w:val="0"/>
      <w:marRight w:val="0"/>
      <w:marTop w:val="0"/>
      <w:marBottom w:val="0"/>
      <w:divBdr>
        <w:top w:val="none" w:sz="0" w:space="0" w:color="auto"/>
        <w:left w:val="none" w:sz="0" w:space="0" w:color="auto"/>
        <w:bottom w:val="none" w:sz="0" w:space="0" w:color="auto"/>
        <w:right w:val="none" w:sz="0" w:space="0" w:color="auto"/>
      </w:divBdr>
    </w:div>
    <w:div w:id="603195867">
      <w:bodyDiv w:val="1"/>
      <w:marLeft w:val="0"/>
      <w:marRight w:val="0"/>
      <w:marTop w:val="0"/>
      <w:marBottom w:val="0"/>
      <w:divBdr>
        <w:top w:val="none" w:sz="0" w:space="0" w:color="auto"/>
        <w:left w:val="none" w:sz="0" w:space="0" w:color="auto"/>
        <w:bottom w:val="none" w:sz="0" w:space="0" w:color="auto"/>
        <w:right w:val="none" w:sz="0" w:space="0" w:color="auto"/>
      </w:divBdr>
    </w:div>
    <w:div w:id="603264793">
      <w:bodyDiv w:val="1"/>
      <w:marLeft w:val="0"/>
      <w:marRight w:val="0"/>
      <w:marTop w:val="0"/>
      <w:marBottom w:val="0"/>
      <w:divBdr>
        <w:top w:val="none" w:sz="0" w:space="0" w:color="auto"/>
        <w:left w:val="none" w:sz="0" w:space="0" w:color="auto"/>
        <w:bottom w:val="none" w:sz="0" w:space="0" w:color="auto"/>
        <w:right w:val="none" w:sz="0" w:space="0" w:color="auto"/>
      </w:divBdr>
    </w:div>
    <w:div w:id="603343145">
      <w:bodyDiv w:val="1"/>
      <w:marLeft w:val="0"/>
      <w:marRight w:val="0"/>
      <w:marTop w:val="0"/>
      <w:marBottom w:val="0"/>
      <w:divBdr>
        <w:top w:val="none" w:sz="0" w:space="0" w:color="auto"/>
        <w:left w:val="none" w:sz="0" w:space="0" w:color="auto"/>
        <w:bottom w:val="none" w:sz="0" w:space="0" w:color="auto"/>
        <w:right w:val="none" w:sz="0" w:space="0" w:color="auto"/>
      </w:divBdr>
    </w:div>
    <w:div w:id="603415093">
      <w:bodyDiv w:val="1"/>
      <w:marLeft w:val="0"/>
      <w:marRight w:val="0"/>
      <w:marTop w:val="0"/>
      <w:marBottom w:val="0"/>
      <w:divBdr>
        <w:top w:val="none" w:sz="0" w:space="0" w:color="auto"/>
        <w:left w:val="none" w:sz="0" w:space="0" w:color="auto"/>
        <w:bottom w:val="none" w:sz="0" w:space="0" w:color="auto"/>
        <w:right w:val="none" w:sz="0" w:space="0" w:color="auto"/>
      </w:divBdr>
    </w:div>
    <w:div w:id="603415277">
      <w:bodyDiv w:val="1"/>
      <w:marLeft w:val="0"/>
      <w:marRight w:val="0"/>
      <w:marTop w:val="0"/>
      <w:marBottom w:val="0"/>
      <w:divBdr>
        <w:top w:val="none" w:sz="0" w:space="0" w:color="auto"/>
        <w:left w:val="none" w:sz="0" w:space="0" w:color="auto"/>
        <w:bottom w:val="none" w:sz="0" w:space="0" w:color="auto"/>
        <w:right w:val="none" w:sz="0" w:space="0" w:color="auto"/>
      </w:divBdr>
    </w:div>
    <w:div w:id="603415957">
      <w:bodyDiv w:val="1"/>
      <w:marLeft w:val="0"/>
      <w:marRight w:val="0"/>
      <w:marTop w:val="0"/>
      <w:marBottom w:val="0"/>
      <w:divBdr>
        <w:top w:val="none" w:sz="0" w:space="0" w:color="auto"/>
        <w:left w:val="none" w:sz="0" w:space="0" w:color="auto"/>
        <w:bottom w:val="none" w:sz="0" w:space="0" w:color="auto"/>
        <w:right w:val="none" w:sz="0" w:space="0" w:color="auto"/>
      </w:divBdr>
    </w:div>
    <w:div w:id="603462383">
      <w:bodyDiv w:val="1"/>
      <w:marLeft w:val="0"/>
      <w:marRight w:val="0"/>
      <w:marTop w:val="0"/>
      <w:marBottom w:val="0"/>
      <w:divBdr>
        <w:top w:val="none" w:sz="0" w:space="0" w:color="auto"/>
        <w:left w:val="none" w:sz="0" w:space="0" w:color="auto"/>
        <w:bottom w:val="none" w:sz="0" w:space="0" w:color="auto"/>
        <w:right w:val="none" w:sz="0" w:space="0" w:color="auto"/>
      </w:divBdr>
    </w:div>
    <w:div w:id="603465141">
      <w:bodyDiv w:val="1"/>
      <w:marLeft w:val="0"/>
      <w:marRight w:val="0"/>
      <w:marTop w:val="0"/>
      <w:marBottom w:val="0"/>
      <w:divBdr>
        <w:top w:val="none" w:sz="0" w:space="0" w:color="auto"/>
        <w:left w:val="none" w:sz="0" w:space="0" w:color="auto"/>
        <w:bottom w:val="none" w:sz="0" w:space="0" w:color="auto"/>
        <w:right w:val="none" w:sz="0" w:space="0" w:color="auto"/>
      </w:divBdr>
    </w:div>
    <w:div w:id="603535624">
      <w:bodyDiv w:val="1"/>
      <w:marLeft w:val="0"/>
      <w:marRight w:val="0"/>
      <w:marTop w:val="0"/>
      <w:marBottom w:val="0"/>
      <w:divBdr>
        <w:top w:val="none" w:sz="0" w:space="0" w:color="auto"/>
        <w:left w:val="none" w:sz="0" w:space="0" w:color="auto"/>
        <w:bottom w:val="none" w:sz="0" w:space="0" w:color="auto"/>
        <w:right w:val="none" w:sz="0" w:space="0" w:color="auto"/>
      </w:divBdr>
    </w:div>
    <w:div w:id="603537096">
      <w:bodyDiv w:val="1"/>
      <w:marLeft w:val="0"/>
      <w:marRight w:val="0"/>
      <w:marTop w:val="0"/>
      <w:marBottom w:val="0"/>
      <w:divBdr>
        <w:top w:val="none" w:sz="0" w:space="0" w:color="auto"/>
        <w:left w:val="none" w:sz="0" w:space="0" w:color="auto"/>
        <w:bottom w:val="none" w:sz="0" w:space="0" w:color="auto"/>
        <w:right w:val="none" w:sz="0" w:space="0" w:color="auto"/>
      </w:divBdr>
    </w:div>
    <w:div w:id="603608852">
      <w:bodyDiv w:val="1"/>
      <w:marLeft w:val="0"/>
      <w:marRight w:val="0"/>
      <w:marTop w:val="0"/>
      <w:marBottom w:val="0"/>
      <w:divBdr>
        <w:top w:val="none" w:sz="0" w:space="0" w:color="auto"/>
        <w:left w:val="none" w:sz="0" w:space="0" w:color="auto"/>
        <w:bottom w:val="none" w:sz="0" w:space="0" w:color="auto"/>
        <w:right w:val="none" w:sz="0" w:space="0" w:color="auto"/>
      </w:divBdr>
    </w:div>
    <w:div w:id="603728991">
      <w:bodyDiv w:val="1"/>
      <w:marLeft w:val="0"/>
      <w:marRight w:val="0"/>
      <w:marTop w:val="0"/>
      <w:marBottom w:val="0"/>
      <w:divBdr>
        <w:top w:val="none" w:sz="0" w:space="0" w:color="auto"/>
        <w:left w:val="none" w:sz="0" w:space="0" w:color="auto"/>
        <w:bottom w:val="none" w:sz="0" w:space="0" w:color="auto"/>
        <w:right w:val="none" w:sz="0" w:space="0" w:color="auto"/>
      </w:divBdr>
    </w:div>
    <w:div w:id="603729449">
      <w:bodyDiv w:val="1"/>
      <w:marLeft w:val="0"/>
      <w:marRight w:val="0"/>
      <w:marTop w:val="0"/>
      <w:marBottom w:val="0"/>
      <w:divBdr>
        <w:top w:val="none" w:sz="0" w:space="0" w:color="auto"/>
        <w:left w:val="none" w:sz="0" w:space="0" w:color="auto"/>
        <w:bottom w:val="none" w:sz="0" w:space="0" w:color="auto"/>
        <w:right w:val="none" w:sz="0" w:space="0" w:color="auto"/>
      </w:divBdr>
    </w:div>
    <w:div w:id="603735056">
      <w:bodyDiv w:val="1"/>
      <w:marLeft w:val="0"/>
      <w:marRight w:val="0"/>
      <w:marTop w:val="0"/>
      <w:marBottom w:val="0"/>
      <w:divBdr>
        <w:top w:val="none" w:sz="0" w:space="0" w:color="auto"/>
        <w:left w:val="none" w:sz="0" w:space="0" w:color="auto"/>
        <w:bottom w:val="none" w:sz="0" w:space="0" w:color="auto"/>
        <w:right w:val="none" w:sz="0" w:space="0" w:color="auto"/>
      </w:divBdr>
    </w:div>
    <w:div w:id="603804178">
      <w:bodyDiv w:val="1"/>
      <w:marLeft w:val="0"/>
      <w:marRight w:val="0"/>
      <w:marTop w:val="0"/>
      <w:marBottom w:val="0"/>
      <w:divBdr>
        <w:top w:val="none" w:sz="0" w:space="0" w:color="auto"/>
        <w:left w:val="none" w:sz="0" w:space="0" w:color="auto"/>
        <w:bottom w:val="none" w:sz="0" w:space="0" w:color="auto"/>
        <w:right w:val="none" w:sz="0" w:space="0" w:color="auto"/>
      </w:divBdr>
    </w:div>
    <w:div w:id="603804791">
      <w:bodyDiv w:val="1"/>
      <w:marLeft w:val="0"/>
      <w:marRight w:val="0"/>
      <w:marTop w:val="0"/>
      <w:marBottom w:val="0"/>
      <w:divBdr>
        <w:top w:val="none" w:sz="0" w:space="0" w:color="auto"/>
        <w:left w:val="none" w:sz="0" w:space="0" w:color="auto"/>
        <w:bottom w:val="none" w:sz="0" w:space="0" w:color="auto"/>
        <w:right w:val="none" w:sz="0" w:space="0" w:color="auto"/>
      </w:divBdr>
    </w:div>
    <w:div w:id="603807933">
      <w:bodyDiv w:val="1"/>
      <w:marLeft w:val="0"/>
      <w:marRight w:val="0"/>
      <w:marTop w:val="0"/>
      <w:marBottom w:val="0"/>
      <w:divBdr>
        <w:top w:val="none" w:sz="0" w:space="0" w:color="auto"/>
        <w:left w:val="none" w:sz="0" w:space="0" w:color="auto"/>
        <w:bottom w:val="none" w:sz="0" w:space="0" w:color="auto"/>
        <w:right w:val="none" w:sz="0" w:space="0" w:color="auto"/>
      </w:divBdr>
    </w:div>
    <w:div w:id="603809026">
      <w:bodyDiv w:val="1"/>
      <w:marLeft w:val="0"/>
      <w:marRight w:val="0"/>
      <w:marTop w:val="0"/>
      <w:marBottom w:val="0"/>
      <w:divBdr>
        <w:top w:val="none" w:sz="0" w:space="0" w:color="auto"/>
        <w:left w:val="none" w:sz="0" w:space="0" w:color="auto"/>
        <w:bottom w:val="none" w:sz="0" w:space="0" w:color="auto"/>
        <w:right w:val="none" w:sz="0" w:space="0" w:color="auto"/>
      </w:divBdr>
    </w:div>
    <w:div w:id="603853385">
      <w:bodyDiv w:val="1"/>
      <w:marLeft w:val="0"/>
      <w:marRight w:val="0"/>
      <w:marTop w:val="0"/>
      <w:marBottom w:val="0"/>
      <w:divBdr>
        <w:top w:val="none" w:sz="0" w:space="0" w:color="auto"/>
        <w:left w:val="none" w:sz="0" w:space="0" w:color="auto"/>
        <w:bottom w:val="none" w:sz="0" w:space="0" w:color="auto"/>
        <w:right w:val="none" w:sz="0" w:space="0" w:color="auto"/>
      </w:divBdr>
    </w:div>
    <w:div w:id="603877174">
      <w:bodyDiv w:val="1"/>
      <w:marLeft w:val="0"/>
      <w:marRight w:val="0"/>
      <w:marTop w:val="0"/>
      <w:marBottom w:val="0"/>
      <w:divBdr>
        <w:top w:val="none" w:sz="0" w:space="0" w:color="auto"/>
        <w:left w:val="none" w:sz="0" w:space="0" w:color="auto"/>
        <w:bottom w:val="none" w:sz="0" w:space="0" w:color="auto"/>
        <w:right w:val="none" w:sz="0" w:space="0" w:color="auto"/>
      </w:divBdr>
    </w:div>
    <w:div w:id="603926265">
      <w:bodyDiv w:val="1"/>
      <w:marLeft w:val="0"/>
      <w:marRight w:val="0"/>
      <w:marTop w:val="0"/>
      <w:marBottom w:val="0"/>
      <w:divBdr>
        <w:top w:val="none" w:sz="0" w:space="0" w:color="auto"/>
        <w:left w:val="none" w:sz="0" w:space="0" w:color="auto"/>
        <w:bottom w:val="none" w:sz="0" w:space="0" w:color="auto"/>
        <w:right w:val="none" w:sz="0" w:space="0" w:color="auto"/>
      </w:divBdr>
    </w:div>
    <w:div w:id="604002023">
      <w:bodyDiv w:val="1"/>
      <w:marLeft w:val="0"/>
      <w:marRight w:val="0"/>
      <w:marTop w:val="0"/>
      <w:marBottom w:val="0"/>
      <w:divBdr>
        <w:top w:val="none" w:sz="0" w:space="0" w:color="auto"/>
        <w:left w:val="none" w:sz="0" w:space="0" w:color="auto"/>
        <w:bottom w:val="none" w:sz="0" w:space="0" w:color="auto"/>
        <w:right w:val="none" w:sz="0" w:space="0" w:color="auto"/>
      </w:divBdr>
    </w:div>
    <w:div w:id="604073801">
      <w:bodyDiv w:val="1"/>
      <w:marLeft w:val="0"/>
      <w:marRight w:val="0"/>
      <w:marTop w:val="0"/>
      <w:marBottom w:val="0"/>
      <w:divBdr>
        <w:top w:val="none" w:sz="0" w:space="0" w:color="auto"/>
        <w:left w:val="none" w:sz="0" w:space="0" w:color="auto"/>
        <w:bottom w:val="none" w:sz="0" w:space="0" w:color="auto"/>
        <w:right w:val="none" w:sz="0" w:space="0" w:color="auto"/>
      </w:divBdr>
    </w:div>
    <w:div w:id="604266988">
      <w:bodyDiv w:val="1"/>
      <w:marLeft w:val="0"/>
      <w:marRight w:val="0"/>
      <w:marTop w:val="0"/>
      <w:marBottom w:val="0"/>
      <w:divBdr>
        <w:top w:val="none" w:sz="0" w:space="0" w:color="auto"/>
        <w:left w:val="none" w:sz="0" w:space="0" w:color="auto"/>
        <w:bottom w:val="none" w:sz="0" w:space="0" w:color="auto"/>
        <w:right w:val="none" w:sz="0" w:space="0" w:color="auto"/>
      </w:divBdr>
    </w:div>
    <w:div w:id="604308924">
      <w:bodyDiv w:val="1"/>
      <w:marLeft w:val="0"/>
      <w:marRight w:val="0"/>
      <w:marTop w:val="0"/>
      <w:marBottom w:val="0"/>
      <w:divBdr>
        <w:top w:val="none" w:sz="0" w:space="0" w:color="auto"/>
        <w:left w:val="none" w:sz="0" w:space="0" w:color="auto"/>
        <w:bottom w:val="none" w:sz="0" w:space="0" w:color="auto"/>
        <w:right w:val="none" w:sz="0" w:space="0" w:color="auto"/>
      </w:divBdr>
    </w:div>
    <w:div w:id="604339061">
      <w:bodyDiv w:val="1"/>
      <w:marLeft w:val="0"/>
      <w:marRight w:val="0"/>
      <w:marTop w:val="0"/>
      <w:marBottom w:val="0"/>
      <w:divBdr>
        <w:top w:val="none" w:sz="0" w:space="0" w:color="auto"/>
        <w:left w:val="none" w:sz="0" w:space="0" w:color="auto"/>
        <w:bottom w:val="none" w:sz="0" w:space="0" w:color="auto"/>
        <w:right w:val="none" w:sz="0" w:space="0" w:color="auto"/>
      </w:divBdr>
    </w:div>
    <w:div w:id="604383060">
      <w:bodyDiv w:val="1"/>
      <w:marLeft w:val="0"/>
      <w:marRight w:val="0"/>
      <w:marTop w:val="0"/>
      <w:marBottom w:val="0"/>
      <w:divBdr>
        <w:top w:val="none" w:sz="0" w:space="0" w:color="auto"/>
        <w:left w:val="none" w:sz="0" w:space="0" w:color="auto"/>
        <w:bottom w:val="none" w:sz="0" w:space="0" w:color="auto"/>
        <w:right w:val="none" w:sz="0" w:space="0" w:color="auto"/>
      </w:divBdr>
    </w:div>
    <w:div w:id="604383061">
      <w:bodyDiv w:val="1"/>
      <w:marLeft w:val="0"/>
      <w:marRight w:val="0"/>
      <w:marTop w:val="0"/>
      <w:marBottom w:val="0"/>
      <w:divBdr>
        <w:top w:val="none" w:sz="0" w:space="0" w:color="auto"/>
        <w:left w:val="none" w:sz="0" w:space="0" w:color="auto"/>
        <w:bottom w:val="none" w:sz="0" w:space="0" w:color="auto"/>
        <w:right w:val="none" w:sz="0" w:space="0" w:color="auto"/>
      </w:divBdr>
    </w:div>
    <w:div w:id="604387790">
      <w:bodyDiv w:val="1"/>
      <w:marLeft w:val="0"/>
      <w:marRight w:val="0"/>
      <w:marTop w:val="0"/>
      <w:marBottom w:val="0"/>
      <w:divBdr>
        <w:top w:val="none" w:sz="0" w:space="0" w:color="auto"/>
        <w:left w:val="none" w:sz="0" w:space="0" w:color="auto"/>
        <w:bottom w:val="none" w:sz="0" w:space="0" w:color="auto"/>
        <w:right w:val="none" w:sz="0" w:space="0" w:color="auto"/>
      </w:divBdr>
    </w:div>
    <w:div w:id="604460192">
      <w:bodyDiv w:val="1"/>
      <w:marLeft w:val="0"/>
      <w:marRight w:val="0"/>
      <w:marTop w:val="0"/>
      <w:marBottom w:val="0"/>
      <w:divBdr>
        <w:top w:val="none" w:sz="0" w:space="0" w:color="auto"/>
        <w:left w:val="none" w:sz="0" w:space="0" w:color="auto"/>
        <w:bottom w:val="none" w:sz="0" w:space="0" w:color="auto"/>
        <w:right w:val="none" w:sz="0" w:space="0" w:color="auto"/>
      </w:divBdr>
    </w:div>
    <w:div w:id="604460844">
      <w:bodyDiv w:val="1"/>
      <w:marLeft w:val="0"/>
      <w:marRight w:val="0"/>
      <w:marTop w:val="0"/>
      <w:marBottom w:val="0"/>
      <w:divBdr>
        <w:top w:val="none" w:sz="0" w:space="0" w:color="auto"/>
        <w:left w:val="none" w:sz="0" w:space="0" w:color="auto"/>
        <w:bottom w:val="none" w:sz="0" w:space="0" w:color="auto"/>
        <w:right w:val="none" w:sz="0" w:space="0" w:color="auto"/>
      </w:divBdr>
    </w:div>
    <w:div w:id="604465226">
      <w:bodyDiv w:val="1"/>
      <w:marLeft w:val="0"/>
      <w:marRight w:val="0"/>
      <w:marTop w:val="0"/>
      <w:marBottom w:val="0"/>
      <w:divBdr>
        <w:top w:val="none" w:sz="0" w:space="0" w:color="auto"/>
        <w:left w:val="none" w:sz="0" w:space="0" w:color="auto"/>
        <w:bottom w:val="none" w:sz="0" w:space="0" w:color="auto"/>
        <w:right w:val="none" w:sz="0" w:space="0" w:color="auto"/>
      </w:divBdr>
    </w:div>
    <w:div w:id="604507171">
      <w:bodyDiv w:val="1"/>
      <w:marLeft w:val="0"/>
      <w:marRight w:val="0"/>
      <w:marTop w:val="0"/>
      <w:marBottom w:val="0"/>
      <w:divBdr>
        <w:top w:val="none" w:sz="0" w:space="0" w:color="auto"/>
        <w:left w:val="none" w:sz="0" w:space="0" w:color="auto"/>
        <w:bottom w:val="none" w:sz="0" w:space="0" w:color="auto"/>
        <w:right w:val="none" w:sz="0" w:space="0" w:color="auto"/>
      </w:divBdr>
    </w:div>
    <w:div w:id="604533064">
      <w:bodyDiv w:val="1"/>
      <w:marLeft w:val="0"/>
      <w:marRight w:val="0"/>
      <w:marTop w:val="0"/>
      <w:marBottom w:val="0"/>
      <w:divBdr>
        <w:top w:val="none" w:sz="0" w:space="0" w:color="auto"/>
        <w:left w:val="none" w:sz="0" w:space="0" w:color="auto"/>
        <w:bottom w:val="none" w:sz="0" w:space="0" w:color="auto"/>
        <w:right w:val="none" w:sz="0" w:space="0" w:color="auto"/>
      </w:divBdr>
    </w:div>
    <w:div w:id="604574518">
      <w:bodyDiv w:val="1"/>
      <w:marLeft w:val="0"/>
      <w:marRight w:val="0"/>
      <w:marTop w:val="0"/>
      <w:marBottom w:val="0"/>
      <w:divBdr>
        <w:top w:val="none" w:sz="0" w:space="0" w:color="auto"/>
        <w:left w:val="none" w:sz="0" w:space="0" w:color="auto"/>
        <w:bottom w:val="none" w:sz="0" w:space="0" w:color="auto"/>
        <w:right w:val="none" w:sz="0" w:space="0" w:color="auto"/>
      </w:divBdr>
    </w:div>
    <w:div w:id="604584062">
      <w:bodyDiv w:val="1"/>
      <w:marLeft w:val="0"/>
      <w:marRight w:val="0"/>
      <w:marTop w:val="0"/>
      <w:marBottom w:val="0"/>
      <w:divBdr>
        <w:top w:val="none" w:sz="0" w:space="0" w:color="auto"/>
        <w:left w:val="none" w:sz="0" w:space="0" w:color="auto"/>
        <w:bottom w:val="none" w:sz="0" w:space="0" w:color="auto"/>
        <w:right w:val="none" w:sz="0" w:space="0" w:color="auto"/>
      </w:divBdr>
    </w:div>
    <w:div w:id="604725553">
      <w:bodyDiv w:val="1"/>
      <w:marLeft w:val="0"/>
      <w:marRight w:val="0"/>
      <w:marTop w:val="0"/>
      <w:marBottom w:val="0"/>
      <w:divBdr>
        <w:top w:val="none" w:sz="0" w:space="0" w:color="auto"/>
        <w:left w:val="none" w:sz="0" w:space="0" w:color="auto"/>
        <w:bottom w:val="none" w:sz="0" w:space="0" w:color="auto"/>
        <w:right w:val="none" w:sz="0" w:space="0" w:color="auto"/>
      </w:divBdr>
    </w:div>
    <w:div w:id="604727899">
      <w:bodyDiv w:val="1"/>
      <w:marLeft w:val="0"/>
      <w:marRight w:val="0"/>
      <w:marTop w:val="0"/>
      <w:marBottom w:val="0"/>
      <w:divBdr>
        <w:top w:val="none" w:sz="0" w:space="0" w:color="auto"/>
        <w:left w:val="none" w:sz="0" w:space="0" w:color="auto"/>
        <w:bottom w:val="none" w:sz="0" w:space="0" w:color="auto"/>
        <w:right w:val="none" w:sz="0" w:space="0" w:color="auto"/>
      </w:divBdr>
    </w:div>
    <w:div w:id="604777350">
      <w:bodyDiv w:val="1"/>
      <w:marLeft w:val="0"/>
      <w:marRight w:val="0"/>
      <w:marTop w:val="0"/>
      <w:marBottom w:val="0"/>
      <w:divBdr>
        <w:top w:val="none" w:sz="0" w:space="0" w:color="auto"/>
        <w:left w:val="none" w:sz="0" w:space="0" w:color="auto"/>
        <w:bottom w:val="none" w:sz="0" w:space="0" w:color="auto"/>
        <w:right w:val="none" w:sz="0" w:space="0" w:color="auto"/>
      </w:divBdr>
    </w:div>
    <w:div w:id="604777512">
      <w:bodyDiv w:val="1"/>
      <w:marLeft w:val="0"/>
      <w:marRight w:val="0"/>
      <w:marTop w:val="0"/>
      <w:marBottom w:val="0"/>
      <w:divBdr>
        <w:top w:val="none" w:sz="0" w:space="0" w:color="auto"/>
        <w:left w:val="none" w:sz="0" w:space="0" w:color="auto"/>
        <w:bottom w:val="none" w:sz="0" w:space="0" w:color="auto"/>
        <w:right w:val="none" w:sz="0" w:space="0" w:color="auto"/>
      </w:divBdr>
    </w:div>
    <w:div w:id="604844114">
      <w:bodyDiv w:val="1"/>
      <w:marLeft w:val="0"/>
      <w:marRight w:val="0"/>
      <w:marTop w:val="0"/>
      <w:marBottom w:val="0"/>
      <w:divBdr>
        <w:top w:val="none" w:sz="0" w:space="0" w:color="auto"/>
        <w:left w:val="none" w:sz="0" w:space="0" w:color="auto"/>
        <w:bottom w:val="none" w:sz="0" w:space="0" w:color="auto"/>
        <w:right w:val="none" w:sz="0" w:space="0" w:color="auto"/>
      </w:divBdr>
    </w:div>
    <w:div w:id="604848434">
      <w:bodyDiv w:val="1"/>
      <w:marLeft w:val="0"/>
      <w:marRight w:val="0"/>
      <w:marTop w:val="0"/>
      <w:marBottom w:val="0"/>
      <w:divBdr>
        <w:top w:val="none" w:sz="0" w:space="0" w:color="auto"/>
        <w:left w:val="none" w:sz="0" w:space="0" w:color="auto"/>
        <w:bottom w:val="none" w:sz="0" w:space="0" w:color="auto"/>
        <w:right w:val="none" w:sz="0" w:space="0" w:color="auto"/>
      </w:divBdr>
    </w:div>
    <w:div w:id="604852379">
      <w:bodyDiv w:val="1"/>
      <w:marLeft w:val="0"/>
      <w:marRight w:val="0"/>
      <w:marTop w:val="0"/>
      <w:marBottom w:val="0"/>
      <w:divBdr>
        <w:top w:val="none" w:sz="0" w:space="0" w:color="auto"/>
        <w:left w:val="none" w:sz="0" w:space="0" w:color="auto"/>
        <w:bottom w:val="none" w:sz="0" w:space="0" w:color="auto"/>
        <w:right w:val="none" w:sz="0" w:space="0" w:color="auto"/>
      </w:divBdr>
    </w:div>
    <w:div w:id="604964081">
      <w:bodyDiv w:val="1"/>
      <w:marLeft w:val="0"/>
      <w:marRight w:val="0"/>
      <w:marTop w:val="0"/>
      <w:marBottom w:val="0"/>
      <w:divBdr>
        <w:top w:val="none" w:sz="0" w:space="0" w:color="auto"/>
        <w:left w:val="none" w:sz="0" w:space="0" w:color="auto"/>
        <w:bottom w:val="none" w:sz="0" w:space="0" w:color="auto"/>
        <w:right w:val="none" w:sz="0" w:space="0" w:color="auto"/>
      </w:divBdr>
    </w:div>
    <w:div w:id="605043944">
      <w:bodyDiv w:val="1"/>
      <w:marLeft w:val="0"/>
      <w:marRight w:val="0"/>
      <w:marTop w:val="0"/>
      <w:marBottom w:val="0"/>
      <w:divBdr>
        <w:top w:val="none" w:sz="0" w:space="0" w:color="auto"/>
        <w:left w:val="none" w:sz="0" w:space="0" w:color="auto"/>
        <w:bottom w:val="none" w:sz="0" w:space="0" w:color="auto"/>
        <w:right w:val="none" w:sz="0" w:space="0" w:color="auto"/>
      </w:divBdr>
    </w:div>
    <w:div w:id="605111948">
      <w:bodyDiv w:val="1"/>
      <w:marLeft w:val="0"/>
      <w:marRight w:val="0"/>
      <w:marTop w:val="0"/>
      <w:marBottom w:val="0"/>
      <w:divBdr>
        <w:top w:val="none" w:sz="0" w:space="0" w:color="auto"/>
        <w:left w:val="none" w:sz="0" w:space="0" w:color="auto"/>
        <w:bottom w:val="none" w:sz="0" w:space="0" w:color="auto"/>
        <w:right w:val="none" w:sz="0" w:space="0" w:color="auto"/>
      </w:divBdr>
    </w:div>
    <w:div w:id="605161409">
      <w:bodyDiv w:val="1"/>
      <w:marLeft w:val="0"/>
      <w:marRight w:val="0"/>
      <w:marTop w:val="0"/>
      <w:marBottom w:val="0"/>
      <w:divBdr>
        <w:top w:val="none" w:sz="0" w:space="0" w:color="auto"/>
        <w:left w:val="none" w:sz="0" w:space="0" w:color="auto"/>
        <w:bottom w:val="none" w:sz="0" w:space="0" w:color="auto"/>
        <w:right w:val="none" w:sz="0" w:space="0" w:color="auto"/>
      </w:divBdr>
    </w:div>
    <w:div w:id="605161498">
      <w:bodyDiv w:val="1"/>
      <w:marLeft w:val="0"/>
      <w:marRight w:val="0"/>
      <w:marTop w:val="0"/>
      <w:marBottom w:val="0"/>
      <w:divBdr>
        <w:top w:val="none" w:sz="0" w:space="0" w:color="auto"/>
        <w:left w:val="none" w:sz="0" w:space="0" w:color="auto"/>
        <w:bottom w:val="none" w:sz="0" w:space="0" w:color="auto"/>
        <w:right w:val="none" w:sz="0" w:space="0" w:color="auto"/>
      </w:divBdr>
    </w:div>
    <w:div w:id="605189242">
      <w:bodyDiv w:val="1"/>
      <w:marLeft w:val="0"/>
      <w:marRight w:val="0"/>
      <w:marTop w:val="0"/>
      <w:marBottom w:val="0"/>
      <w:divBdr>
        <w:top w:val="none" w:sz="0" w:space="0" w:color="auto"/>
        <w:left w:val="none" w:sz="0" w:space="0" w:color="auto"/>
        <w:bottom w:val="none" w:sz="0" w:space="0" w:color="auto"/>
        <w:right w:val="none" w:sz="0" w:space="0" w:color="auto"/>
      </w:divBdr>
    </w:div>
    <w:div w:id="605189360">
      <w:bodyDiv w:val="1"/>
      <w:marLeft w:val="0"/>
      <w:marRight w:val="0"/>
      <w:marTop w:val="0"/>
      <w:marBottom w:val="0"/>
      <w:divBdr>
        <w:top w:val="none" w:sz="0" w:space="0" w:color="auto"/>
        <w:left w:val="none" w:sz="0" w:space="0" w:color="auto"/>
        <w:bottom w:val="none" w:sz="0" w:space="0" w:color="auto"/>
        <w:right w:val="none" w:sz="0" w:space="0" w:color="auto"/>
      </w:divBdr>
    </w:div>
    <w:div w:id="605230443">
      <w:bodyDiv w:val="1"/>
      <w:marLeft w:val="0"/>
      <w:marRight w:val="0"/>
      <w:marTop w:val="0"/>
      <w:marBottom w:val="0"/>
      <w:divBdr>
        <w:top w:val="none" w:sz="0" w:space="0" w:color="auto"/>
        <w:left w:val="none" w:sz="0" w:space="0" w:color="auto"/>
        <w:bottom w:val="none" w:sz="0" w:space="0" w:color="auto"/>
        <w:right w:val="none" w:sz="0" w:space="0" w:color="auto"/>
      </w:divBdr>
    </w:div>
    <w:div w:id="605309028">
      <w:bodyDiv w:val="1"/>
      <w:marLeft w:val="0"/>
      <w:marRight w:val="0"/>
      <w:marTop w:val="0"/>
      <w:marBottom w:val="0"/>
      <w:divBdr>
        <w:top w:val="none" w:sz="0" w:space="0" w:color="auto"/>
        <w:left w:val="none" w:sz="0" w:space="0" w:color="auto"/>
        <w:bottom w:val="none" w:sz="0" w:space="0" w:color="auto"/>
        <w:right w:val="none" w:sz="0" w:space="0" w:color="auto"/>
      </w:divBdr>
    </w:div>
    <w:div w:id="605423793">
      <w:bodyDiv w:val="1"/>
      <w:marLeft w:val="0"/>
      <w:marRight w:val="0"/>
      <w:marTop w:val="0"/>
      <w:marBottom w:val="0"/>
      <w:divBdr>
        <w:top w:val="none" w:sz="0" w:space="0" w:color="auto"/>
        <w:left w:val="none" w:sz="0" w:space="0" w:color="auto"/>
        <w:bottom w:val="none" w:sz="0" w:space="0" w:color="auto"/>
        <w:right w:val="none" w:sz="0" w:space="0" w:color="auto"/>
      </w:divBdr>
    </w:div>
    <w:div w:id="605424998">
      <w:bodyDiv w:val="1"/>
      <w:marLeft w:val="0"/>
      <w:marRight w:val="0"/>
      <w:marTop w:val="0"/>
      <w:marBottom w:val="0"/>
      <w:divBdr>
        <w:top w:val="none" w:sz="0" w:space="0" w:color="auto"/>
        <w:left w:val="none" w:sz="0" w:space="0" w:color="auto"/>
        <w:bottom w:val="none" w:sz="0" w:space="0" w:color="auto"/>
        <w:right w:val="none" w:sz="0" w:space="0" w:color="auto"/>
      </w:divBdr>
    </w:div>
    <w:div w:id="605500777">
      <w:bodyDiv w:val="1"/>
      <w:marLeft w:val="0"/>
      <w:marRight w:val="0"/>
      <w:marTop w:val="0"/>
      <w:marBottom w:val="0"/>
      <w:divBdr>
        <w:top w:val="none" w:sz="0" w:space="0" w:color="auto"/>
        <w:left w:val="none" w:sz="0" w:space="0" w:color="auto"/>
        <w:bottom w:val="none" w:sz="0" w:space="0" w:color="auto"/>
        <w:right w:val="none" w:sz="0" w:space="0" w:color="auto"/>
      </w:divBdr>
    </w:div>
    <w:div w:id="605502408">
      <w:bodyDiv w:val="1"/>
      <w:marLeft w:val="0"/>
      <w:marRight w:val="0"/>
      <w:marTop w:val="0"/>
      <w:marBottom w:val="0"/>
      <w:divBdr>
        <w:top w:val="none" w:sz="0" w:space="0" w:color="auto"/>
        <w:left w:val="none" w:sz="0" w:space="0" w:color="auto"/>
        <w:bottom w:val="none" w:sz="0" w:space="0" w:color="auto"/>
        <w:right w:val="none" w:sz="0" w:space="0" w:color="auto"/>
      </w:divBdr>
    </w:div>
    <w:div w:id="605583392">
      <w:bodyDiv w:val="1"/>
      <w:marLeft w:val="0"/>
      <w:marRight w:val="0"/>
      <w:marTop w:val="0"/>
      <w:marBottom w:val="0"/>
      <w:divBdr>
        <w:top w:val="none" w:sz="0" w:space="0" w:color="auto"/>
        <w:left w:val="none" w:sz="0" w:space="0" w:color="auto"/>
        <w:bottom w:val="none" w:sz="0" w:space="0" w:color="auto"/>
        <w:right w:val="none" w:sz="0" w:space="0" w:color="auto"/>
      </w:divBdr>
    </w:div>
    <w:div w:id="605650634">
      <w:bodyDiv w:val="1"/>
      <w:marLeft w:val="0"/>
      <w:marRight w:val="0"/>
      <w:marTop w:val="0"/>
      <w:marBottom w:val="0"/>
      <w:divBdr>
        <w:top w:val="none" w:sz="0" w:space="0" w:color="auto"/>
        <w:left w:val="none" w:sz="0" w:space="0" w:color="auto"/>
        <w:bottom w:val="none" w:sz="0" w:space="0" w:color="auto"/>
        <w:right w:val="none" w:sz="0" w:space="0" w:color="auto"/>
      </w:divBdr>
    </w:div>
    <w:div w:id="605697026">
      <w:bodyDiv w:val="1"/>
      <w:marLeft w:val="0"/>
      <w:marRight w:val="0"/>
      <w:marTop w:val="0"/>
      <w:marBottom w:val="0"/>
      <w:divBdr>
        <w:top w:val="none" w:sz="0" w:space="0" w:color="auto"/>
        <w:left w:val="none" w:sz="0" w:space="0" w:color="auto"/>
        <w:bottom w:val="none" w:sz="0" w:space="0" w:color="auto"/>
        <w:right w:val="none" w:sz="0" w:space="0" w:color="auto"/>
      </w:divBdr>
    </w:div>
    <w:div w:id="605774727">
      <w:bodyDiv w:val="1"/>
      <w:marLeft w:val="0"/>
      <w:marRight w:val="0"/>
      <w:marTop w:val="0"/>
      <w:marBottom w:val="0"/>
      <w:divBdr>
        <w:top w:val="none" w:sz="0" w:space="0" w:color="auto"/>
        <w:left w:val="none" w:sz="0" w:space="0" w:color="auto"/>
        <w:bottom w:val="none" w:sz="0" w:space="0" w:color="auto"/>
        <w:right w:val="none" w:sz="0" w:space="0" w:color="auto"/>
      </w:divBdr>
    </w:div>
    <w:div w:id="605775236">
      <w:bodyDiv w:val="1"/>
      <w:marLeft w:val="0"/>
      <w:marRight w:val="0"/>
      <w:marTop w:val="0"/>
      <w:marBottom w:val="0"/>
      <w:divBdr>
        <w:top w:val="none" w:sz="0" w:space="0" w:color="auto"/>
        <w:left w:val="none" w:sz="0" w:space="0" w:color="auto"/>
        <w:bottom w:val="none" w:sz="0" w:space="0" w:color="auto"/>
        <w:right w:val="none" w:sz="0" w:space="0" w:color="auto"/>
      </w:divBdr>
    </w:div>
    <w:div w:id="605965666">
      <w:bodyDiv w:val="1"/>
      <w:marLeft w:val="0"/>
      <w:marRight w:val="0"/>
      <w:marTop w:val="0"/>
      <w:marBottom w:val="0"/>
      <w:divBdr>
        <w:top w:val="none" w:sz="0" w:space="0" w:color="auto"/>
        <w:left w:val="none" w:sz="0" w:space="0" w:color="auto"/>
        <w:bottom w:val="none" w:sz="0" w:space="0" w:color="auto"/>
        <w:right w:val="none" w:sz="0" w:space="0" w:color="auto"/>
      </w:divBdr>
    </w:div>
    <w:div w:id="605968099">
      <w:bodyDiv w:val="1"/>
      <w:marLeft w:val="0"/>
      <w:marRight w:val="0"/>
      <w:marTop w:val="0"/>
      <w:marBottom w:val="0"/>
      <w:divBdr>
        <w:top w:val="none" w:sz="0" w:space="0" w:color="auto"/>
        <w:left w:val="none" w:sz="0" w:space="0" w:color="auto"/>
        <w:bottom w:val="none" w:sz="0" w:space="0" w:color="auto"/>
        <w:right w:val="none" w:sz="0" w:space="0" w:color="auto"/>
      </w:divBdr>
    </w:div>
    <w:div w:id="606042457">
      <w:bodyDiv w:val="1"/>
      <w:marLeft w:val="0"/>
      <w:marRight w:val="0"/>
      <w:marTop w:val="0"/>
      <w:marBottom w:val="0"/>
      <w:divBdr>
        <w:top w:val="none" w:sz="0" w:space="0" w:color="auto"/>
        <w:left w:val="none" w:sz="0" w:space="0" w:color="auto"/>
        <w:bottom w:val="none" w:sz="0" w:space="0" w:color="auto"/>
        <w:right w:val="none" w:sz="0" w:space="0" w:color="auto"/>
      </w:divBdr>
    </w:div>
    <w:div w:id="606161124">
      <w:bodyDiv w:val="1"/>
      <w:marLeft w:val="0"/>
      <w:marRight w:val="0"/>
      <w:marTop w:val="0"/>
      <w:marBottom w:val="0"/>
      <w:divBdr>
        <w:top w:val="none" w:sz="0" w:space="0" w:color="auto"/>
        <w:left w:val="none" w:sz="0" w:space="0" w:color="auto"/>
        <w:bottom w:val="none" w:sz="0" w:space="0" w:color="auto"/>
        <w:right w:val="none" w:sz="0" w:space="0" w:color="auto"/>
      </w:divBdr>
    </w:div>
    <w:div w:id="606235401">
      <w:bodyDiv w:val="1"/>
      <w:marLeft w:val="0"/>
      <w:marRight w:val="0"/>
      <w:marTop w:val="0"/>
      <w:marBottom w:val="0"/>
      <w:divBdr>
        <w:top w:val="none" w:sz="0" w:space="0" w:color="auto"/>
        <w:left w:val="none" w:sz="0" w:space="0" w:color="auto"/>
        <w:bottom w:val="none" w:sz="0" w:space="0" w:color="auto"/>
        <w:right w:val="none" w:sz="0" w:space="0" w:color="auto"/>
      </w:divBdr>
    </w:div>
    <w:div w:id="606278962">
      <w:bodyDiv w:val="1"/>
      <w:marLeft w:val="0"/>
      <w:marRight w:val="0"/>
      <w:marTop w:val="0"/>
      <w:marBottom w:val="0"/>
      <w:divBdr>
        <w:top w:val="none" w:sz="0" w:space="0" w:color="auto"/>
        <w:left w:val="none" w:sz="0" w:space="0" w:color="auto"/>
        <w:bottom w:val="none" w:sz="0" w:space="0" w:color="auto"/>
        <w:right w:val="none" w:sz="0" w:space="0" w:color="auto"/>
      </w:divBdr>
    </w:div>
    <w:div w:id="606306070">
      <w:bodyDiv w:val="1"/>
      <w:marLeft w:val="0"/>
      <w:marRight w:val="0"/>
      <w:marTop w:val="0"/>
      <w:marBottom w:val="0"/>
      <w:divBdr>
        <w:top w:val="none" w:sz="0" w:space="0" w:color="auto"/>
        <w:left w:val="none" w:sz="0" w:space="0" w:color="auto"/>
        <w:bottom w:val="none" w:sz="0" w:space="0" w:color="auto"/>
        <w:right w:val="none" w:sz="0" w:space="0" w:color="auto"/>
      </w:divBdr>
    </w:div>
    <w:div w:id="606352860">
      <w:bodyDiv w:val="1"/>
      <w:marLeft w:val="0"/>
      <w:marRight w:val="0"/>
      <w:marTop w:val="0"/>
      <w:marBottom w:val="0"/>
      <w:divBdr>
        <w:top w:val="none" w:sz="0" w:space="0" w:color="auto"/>
        <w:left w:val="none" w:sz="0" w:space="0" w:color="auto"/>
        <w:bottom w:val="none" w:sz="0" w:space="0" w:color="auto"/>
        <w:right w:val="none" w:sz="0" w:space="0" w:color="auto"/>
      </w:divBdr>
    </w:div>
    <w:div w:id="606425675">
      <w:bodyDiv w:val="1"/>
      <w:marLeft w:val="0"/>
      <w:marRight w:val="0"/>
      <w:marTop w:val="0"/>
      <w:marBottom w:val="0"/>
      <w:divBdr>
        <w:top w:val="none" w:sz="0" w:space="0" w:color="auto"/>
        <w:left w:val="none" w:sz="0" w:space="0" w:color="auto"/>
        <w:bottom w:val="none" w:sz="0" w:space="0" w:color="auto"/>
        <w:right w:val="none" w:sz="0" w:space="0" w:color="auto"/>
      </w:divBdr>
    </w:div>
    <w:div w:id="606429089">
      <w:bodyDiv w:val="1"/>
      <w:marLeft w:val="0"/>
      <w:marRight w:val="0"/>
      <w:marTop w:val="0"/>
      <w:marBottom w:val="0"/>
      <w:divBdr>
        <w:top w:val="none" w:sz="0" w:space="0" w:color="auto"/>
        <w:left w:val="none" w:sz="0" w:space="0" w:color="auto"/>
        <w:bottom w:val="none" w:sz="0" w:space="0" w:color="auto"/>
        <w:right w:val="none" w:sz="0" w:space="0" w:color="auto"/>
      </w:divBdr>
    </w:div>
    <w:div w:id="606470382">
      <w:bodyDiv w:val="1"/>
      <w:marLeft w:val="0"/>
      <w:marRight w:val="0"/>
      <w:marTop w:val="0"/>
      <w:marBottom w:val="0"/>
      <w:divBdr>
        <w:top w:val="none" w:sz="0" w:space="0" w:color="auto"/>
        <w:left w:val="none" w:sz="0" w:space="0" w:color="auto"/>
        <w:bottom w:val="none" w:sz="0" w:space="0" w:color="auto"/>
        <w:right w:val="none" w:sz="0" w:space="0" w:color="auto"/>
      </w:divBdr>
    </w:div>
    <w:div w:id="606500134">
      <w:bodyDiv w:val="1"/>
      <w:marLeft w:val="0"/>
      <w:marRight w:val="0"/>
      <w:marTop w:val="0"/>
      <w:marBottom w:val="0"/>
      <w:divBdr>
        <w:top w:val="none" w:sz="0" w:space="0" w:color="auto"/>
        <w:left w:val="none" w:sz="0" w:space="0" w:color="auto"/>
        <w:bottom w:val="none" w:sz="0" w:space="0" w:color="auto"/>
        <w:right w:val="none" w:sz="0" w:space="0" w:color="auto"/>
      </w:divBdr>
    </w:div>
    <w:div w:id="606620494">
      <w:bodyDiv w:val="1"/>
      <w:marLeft w:val="0"/>
      <w:marRight w:val="0"/>
      <w:marTop w:val="0"/>
      <w:marBottom w:val="0"/>
      <w:divBdr>
        <w:top w:val="none" w:sz="0" w:space="0" w:color="auto"/>
        <w:left w:val="none" w:sz="0" w:space="0" w:color="auto"/>
        <w:bottom w:val="none" w:sz="0" w:space="0" w:color="auto"/>
        <w:right w:val="none" w:sz="0" w:space="0" w:color="auto"/>
      </w:divBdr>
    </w:div>
    <w:div w:id="606691962">
      <w:bodyDiv w:val="1"/>
      <w:marLeft w:val="0"/>
      <w:marRight w:val="0"/>
      <w:marTop w:val="0"/>
      <w:marBottom w:val="0"/>
      <w:divBdr>
        <w:top w:val="none" w:sz="0" w:space="0" w:color="auto"/>
        <w:left w:val="none" w:sz="0" w:space="0" w:color="auto"/>
        <w:bottom w:val="none" w:sz="0" w:space="0" w:color="auto"/>
        <w:right w:val="none" w:sz="0" w:space="0" w:color="auto"/>
      </w:divBdr>
    </w:div>
    <w:div w:id="606696504">
      <w:bodyDiv w:val="1"/>
      <w:marLeft w:val="0"/>
      <w:marRight w:val="0"/>
      <w:marTop w:val="0"/>
      <w:marBottom w:val="0"/>
      <w:divBdr>
        <w:top w:val="none" w:sz="0" w:space="0" w:color="auto"/>
        <w:left w:val="none" w:sz="0" w:space="0" w:color="auto"/>
        <w:bottom w:val="none" w:sz="0" w:space="0" w:color="auto"/>
        <w:right w:val="none" w:sz="0" w:space="0" w:color="auto"/>
      </w:divBdr>
    </w:div>
    <w:div w:id="606733933">
      <w:bodyDiv w:val="1"/>
      <w:marLeft w:val="0"/>
      <w:marRight w:val="0"/>
      <w:marTop w:val="0"/>
      <w:marBottom w:val="0"/>
      <w:divBdr>
        <w:top w:val="none" w:sz="0" w:space="0" w:color="auto"/>
        <w:left w:val="none" w:sz="0" w:space="0" w:color="auto"/>
        <w:bottom w:val="none" w:sz="0" w:space="0" w:color="auto"/>
        <w:right w:val="none" w:sz="0" w:space="0" w:color="auto"/>
      </w:divBdr>
    </w:div>
    <w:div w:id="606813529">
      <w:bodyDiv w:val="1"/>
      <w:marLeft w:val="0"/>
      <w:marRight w:val="0"/>
      <w:marTop w:val="0"/>
      <w:marBottom w:val="0"/>
      <w:divBdr>
        <w:top w:val="none" w:sz="0" w:space="0" w:color="auto"/>
        <w:left w:val="none" w:sz="0" w:space="0" w:color="auto"/>
        <w:bottom w:val="none" w:sz="0" w:space="0" w:color="auto"/>
        <w:right w:val="none" w:sz="0" w:space="0" w:color="auto"/>
      </w:divBdr>
    </w:div>
    <w:div w:id="606815647">
      <w:bodyDiv w:val="1"/>
      <w:marLeft w:val="0"/>
      <w:marRight w:val="0"/>
      <w:marTop w:val="0"/>
      <w:marBottom w:val="0"/>
      <w:divBdr>
        <w:top w:val="none" w:sz="0" w:space="0" w:color="auto"/>
        <w:left w:val="none" w:sz="0" w:space="0" w:color="auto"/>
        <w:bottom w:val="none" w:sz="0" w:space="0" w:color="auto"/>
        <w:right w:val="none" w:sz="0" w:space="0" w:color="auto"/>
      </w:divBdr>
    </w:div>
    <w:div w:id="606961376">
      <w:bodyDiv w:val="1"/>
      <w:marLeft w:val="0"/>
      <w:marRight w:val="0"/>
      <w:marTop w:val="0"/>
      <w:marBottom w:val="0"/>
      <w:divBdr>
        <w:top w:val="none" w:sz="0" w:space="0" w:color="auto"/>
        <w:left w:val="none" w:sz="0" w:space="0" w:color="auto"/>
        <w:bottom w:val="none" w:sz="0" w:space="0" w:color="auto"/>
        <w:right w:val="none" w:sz="0" w:space="0" w:color="auto"/>
      </w:divBdr>
    </w:div>
    <w:div w:id="607085984">
      <w:bodyDiv w:val="1"/>
      <w:marLeft w:val="0"/>
      <w:marRight w:val="0"/>
      <w:marTop w:val="0"/>
      <w:marBottom w:val="0"/>
      <w:divBdr>
        <w:top w:val="none" w:sz="0" w:space="0" w:color="auto"/>
        <w:left w:val="none" w:sz="0" w:space="0" w:color="auto"/>
        <w:bottom w:val="none" w:sz="0" w:space="0" w:color="auto"/>
        <w:right w:val="none" w:sz="0" w:space="0" w:color="auto"/>
      </w:divBdr>
    </w:div>
    <w:div w:id="607125516">
      <w:bodyDiv w:val="1"/>
      <w:marLeft w:val="0"/>
      <w:marRight w:val="0"/>
      <w:marTop w:val="0"/>
      <w:marBottom w:val="0"/>
      <w:divBdr>
        <w:top w:val="none" w:sz="0" w:space="0" w:color="auto"/>
        <w:left w:val="none" w:sz="0" w:space="0" w:color="auto"/>
        <w:bottom w:val="none" w:sz="0" w:space="0" w:color="auto"/>
        <w:right w:val="none" w:sz="0" w:space="0" w:color="auto"/>
      </w:divBdr>
    </w:div>
    <w:div w:id="607154460">
      <w:bodyDiv w:val="1"/>
      <w:marLeft w:val="0"/>
      <w:marRight w:val="0"/>
      <w:marTop w:val="0"/>
      <w:marBottom w:val="0"/>
      <w:divBdr>
        <w:top w:val="none" w:sz="0" w:space="0" w:color="auto"/>
        <w:left w:val="none" w:sz="0" w:space="0" w:color="auto"/>
        <w:bottom w:val="none" w:sz="0" w:space="0" w:color="auto"/>
        <w:right w:val="none" w:sz="0" w:space="0" w:color="auto"/>
      </w:divBdr>
    </w:div>
    <w:div w:id="607200695">
      <w:bodyDiv w:val="1"/>
      <w:marLeft w:val="0"/>
      <w:marRight w:val="0"/>
      <w:marTop w:val="0"/>
      <w:marBottom w:val="0"/>
      <w:divBdr>
        <w:top w:val="none" w:sz="0" w:space="0" w:color="auto"/>
        <w:left w:val="none" w:sz="0" w:space="0" w:color="auto"/>
        <w:bottom w:val="none" w:sz="0" w:space="0" w:color="auto"/>
        <w:right w:val="none" w:sz="0" w:space="0" w:color="auto"/>
      </w:divBdr>
    </w:div>
    <w:div w:id="607200915">
      <w:bodyDiv w:val="1"/>
      <w:marLeft w:val="0"/>
      <w:marRight w:val="0"/>
      <w:marTop w:val="0"/>
      <w:marBottom w:val="0"/>
      <w:divBdr>
        <w:top w:val="none" w:sz="0" w:space="0" w:color="auto"/>
        <w:left w:val="none" w:sz="0" w:space="0" w:color="auto"/>
        <w:bottom w:val="none" w:sz="0" w:space="0" w:color="auto"/>
        <w:right w:val="none" w:sz="0" w:space="0" w:color="auto"/>
      </w:divBdr>
    </w:div>
    <w:div w:id="607351192">
      <w:bodyDiv w:val="1"/>
      <w:marLeft w:val="0"/>
      <w:marRight w:val="0"/>
      <w:marTop w:val="0"/>
      <w:marBottom w:val="0"/>
      <w:divBdr>
        <w:top w:val="none" w:sz="0" w:space="0" w:color="auto"/>
        <w:left w:val="none" w:sz="0" w:space="0" w:color="auto"/>
        <w:bottom w:val="none" w:sz="0" w:space="0" w:color="auto"/>
        <w:right w:val="none" w:sz="0" w:space="0" w:color="auto"/>
      </w:divBdr>
    </w:div>
    <w:div w:id="607396464">
      <w:bodyDiv w:val="1"/>
      <w:marLeft w:val="0"/>
      <w:marRight w:val="0"/>
      <w:marTop w:val="0"/>
      <w:marBottom w:val="0"/>
      <w:divBdr>
        <w:top w:val="none" w:sz="0" w:space="0" w:color="auto"/>
        <w:left w:val="none" w:sz="0" w:space="0" w:color="auto"/>
        <w:bottom w:val="none" w:sz="0" w:space="0" w:color="auto"/>
        <w:right w:val="none" w:sz="0" w:space="0" w:color="auto"/>
      </w:divBdr>
    </w:div>
    <w:div w:id="607547209">
      <w:bodyDiv w:val="1"/>
      <w:marLeft w:val="0"/>
      <w:marRight w:val="0"/>
      <w:marTop w:val="0"/>
      <w:marBottom w:val="0"/>
      <w:divBdr>
        <w:top w:val="none" w:sz="0" w:space="0" w:color="auto"/>
        <w:left w:val="none" w:sz="0" w:space="0" w:color="auto"/>
        <w:bottom w:val="none" w:sz="0" w:space="0" w:color="auto"/>
        <w:right w:val="none" w:sz="0" w:space="0" w:color="auto"/>
      </w:divBdr>
    </w:div>
    <w:div w:id="607548095">
      <w:bodyDiv w:val="1"/>
      <w:marLeft w:val="0"/>
      <w:marRight w:val="0"/>
      <w:marTop w:val="0"/>
      <w:marBottom w:val="0"/>
      <w:divBdr>
        <w:top w:val="none" w:sz="0" w:space="0" w:color="auto"/>
        <w:left w:val="none" w:sz="0" w:space="0" w:color="auto"/>
        <w:bottom w:val="none" w:sz="0" w:space="0" w:color="auto"/>
        <w:right w:val="none" w:sz="0" w:space="0" w:color="auto"/>
      </w:divBdr>
    </w:div>
    <w:div w:id="607665837">
      <w:bodyDiv w:val="1"/>
      <w:marLeft w:val="0"/>
      <w:marRight w:val="0"/>
      <w:marTop w:val="0"/>
      <w:marBottom w:val="0"/>
      <w:divBdr>
        <w:top w:val="none" w:sz="0" w:space="0" w:color="auto"/>
        <w:left w:val="none" w:sz="0" w:space="0" w:color="auto"/>
        <w:bottom w:val="none" w:sz="0" w:space="0" w:color="auto"/>
        <w:right w:val="none" w:sz="0" w:space="0" w:color="auto"/>
      </w:divBdr>
    </w:div>
    <w:div w:id="607733836">
      <w:bodyDiv w:val="1"/>
      <w:marLeft w:val="0"/>
      <w:marRight w:val="0"/>
      <w:marTop w:val="0"/>
      <w:marBottom w:val="0"/>
      <w:divBdr>
        <w:top w:val="none" w:sz="0" w:space="0" w:color="auto"/>
        <w:left w:val="none" w:sz="0" w:space="0" w:color="auto"/>
        <w:bottom w:val="none" w:sz="0" w:space="0" w:color="auto"/>
        <w:right w:val="none" w:sz="0" w:space="0" w:color="auto"/>
      </w:divBdr>
    </w:div>
    <w:div w:id="607738262">
      <w:bodyDiv w:val="1"/>
      <w:marLeft w:val="0"/>
      <w:marRight w:val="0"/>
      <w:marTop w:val="0"/>
      <w:marBottom w:val="0"/>
      <w:divBdr>
        <w:top w:val="none" w:sz="0" w:space="0" w:color="auto"/>
        <w:left w:val="none" w:sz="0" w:space="0" w:color="auto"/>
        <w:bottom w:val="none" w:sz="0" w:space="0" w:color="auto"/>
        <w:right w:val="none" w:sz="0" w:space="0" w:color="auto"/>
      </w:divBdr>
    </w:div>
    <w:div w:id="607808272">
      <w:bodyDiv w:val="1"/>
      <w:marLeft w:val="0"/>
      <w:marRight w:val="0"/>
      <w:marTop w:val="0"/>
      <w:marBottom w:val="0"/>
      <w:divBdr>
        <w:top w:val="none" w:sz="0" w:space="0" w:color="auto"/>
        <w:left w:val="none" w:sz="0" w:space="0" w:color="auto"/>
        <w:bottom w:val="none" w:sz="0" w:space="0" w:color="auto"/>
        <w:right w:val="none" w:sz="0" w:space="0" w:color="auto"/>
      </w:divBdr>
    </w:div>
    <w:div w:id="607857741">
      <w:bodyDiv w:val="1"/>
      <w:marLeft w:val="0"/>
      <w:marRight w:val="0"/>
      <w:marTop w:val="0"/>
      <w:marBottom w:val="0"/>
      <w:divBdr>
        <w:top w:val="none" w:sz="0" w:space="0" w:color="auto"/>
        <w:left w:val="none" w:sz="0" w:space="0" w:color="auto"/>
        <w:bottom w:val="none" w:sz="0" w:space="0" w:color="auto"/>
        <w:right w:val="none" w:sz="0" w:space="0" w:color="auto"/>
      </w:divBdr>
    </w:div>
    <w:div w:id="607927349">
      <w:bodyDiv w:val="1"/>
      <w:marLeft w:val="0"/>
      <w:marRight w:val="0"/>
      <w:marTop w:val="0"/>
      <w:marBottom w:val="0"/>
      <w:divBdr>
        <w:top w:val="none" w:sz="0" w:space="0" w:color="auto"/>
        <w:left w:val="none" w:sz="0" w:space="0" w:color="auto"/>
        <w:bottom w:val="none" w:sz="0" w:space="0" w:color="auto"/>
        <w:right w:val="none" w:sz="0" w:space="0" w:color="auto"/>
      </w:divBdr>
    </w:div>
    <w:div w:id="607932701">
      <w:bodyDiv w:val="1"/>
      <w:marLeft w:val="0"/>
      <w:marRight w:val="0"/>
      <w:marTop w:val="0"/>
      <w:marBottom w:val="0"/>
      <w:divBdr>
        <w:top w:val="none" w:sz="0" w:space="0" w:color="auto"/>
        <w:left w:val="none" w:sz="0" w:space="0" w:color="auto"/>
        <w:bottom w:val="none" w:sz="0" w:space="0" w:color="auto"/>
        <w:right w:val="none" w:sz="0" w:space="0" w:color="auto"/>
      </w:divBdr>
    </w:div>
    <w:div w:id="607933075">
      <w:bodyDiv w:val="1"/>
      <w:marLeft w:val="0"/>
      <w:marRight w:val="0"/>
      <w:marTop w:val="0"/>
      <w:marBottom w:val="0"/>
      <w:divBdr>
        <w:top w:val="none" w:sz="0" w:space="0" w:color="auto"/>
        <w:left w:val="none" w:sz="0" w:space="0" w:color="auto"/>
        <w:bottom w:val="none" w:sz="0" w:space="0" w:color="auto"/>
        <w:right w:val="none" w:sz="0" w:space="0" w:color="auto"/>
      </w:divBdr>
    </w:div>
    <w:div w:id="608008840">
      <w:bodyDiv w:val="1"/>
      <w:marLeft w:val="0"/>
      <w:marRight w:val="0"/>
      <w:marTop w:val="0"/>
      <w:marBottom w:val="0"/>
      <w:divBdr>
        <w:top w:val="none" w:sz="0" w:space="0" w:color="auto"/>
        <w:left w:val="none" w:sz="0" w:space="0" w:color="auto"/>
        <w:bottom w:val="none" w:sz="0" w:space="0" w:color="auto"/>
        <w:right w:val="none" w:sz="0" w:space="0" w:color="auto"/>
      </w:divBdr>
    </w:div>
    <w:div w:id="608009582">
      <w:bodyDiv w:val="1"/>
      <w:marLeft w:val="0"/>
      <w:marRight w:val="0"/>
      <w:marTop w:val="0"/>
      <w:marBottom w:val="0"/>
      <w:divBdr>
        <w:top w:val="none" w:sz="0" w:space="0" w:color="auto"/>
        <w:left w:val="none" w:sz="0" w:space="0" w:color="auto"/>
        <w:bottom w:val="none" w:sz="0" w:space="0" w:color="auto"/>
        <w:right w:val="none" w:sz="0" w:space="0" w:color="auto"/>
      </w:divBdr>
    </w:div>
    <w:div w:id="608240689">
      <w:bodyDiv w:val="1"/>
      <w:marLeft w:val="0"/>
      <w:marRight w:val="0"/>
      <w:marTop w:val="0"/>
      <w:marBottom w:val="0"/>
      <w:divBdr>
        <w:top w:val="none" w:sz="0" w:space="0" w:color="auto"/>
        <w:left w:val="none" w:sz="0" w:space="0" w:color="auto"/>
        <w:bottom w:val="none" w:sz="0" w:space="0" w:color="auto"/>
        <w:right w:val="none" w:sz="0" w:space="0" w:color="auto"/>
      </w:divBdr>
    </w:div>
    <w:div w:id="608241097">
      <w:bodyDiv w:val="1"/>
      <w:marLeft w:val="0"/>
      <w:marRight w:val="0"/>
      <w:marTop w:val="0"/>
      <w:marBottom w:val="0"/>
      <w:divBdr>
        <w:top w:val="none" w:sz="0" w:space="0" w:color="auto"/>
        <w:left w:val="none" w:sz="0" w:space="0" w:color="auto"/>
        <w:bottom w:val="none" w:sz="0" w:space="0" w:color="auto"/>
        <w:right w:val="none" w:sz="0" w:space="0" w:color="auto"/>
      </w:divBdr>
    </w:div>
    <w:div w:id="608246785">
      <w:bodyDiv w:val="1"/>
      <w:marLeft w:val="0"/>
      <w:marRight w:val="0"/>
      <w:marTop w:val="0"/>
      <w:marBottom w:val="0"/>
      <w:divBdr>
        <w:top w:val="none" w:sz="0" w:space="0" w:color="auto"/>
        <w:left w:val="none" w:sz="0" w:space="0" w:color="auto"/>
        <w:bottom w:val="none" w:sz="0" w:space="0" w:color="auto"/>
        <w:right w:val="none" w:sz="0" w:space="0" w:color="auto"/>
      </w:divBdr>
    </w:div>
    <w:div w:id="608247137">
      <w:bodyDiv w:val="1"/>
      <w:marLeft w:val="0"/>
      <w:marRight w:val="0"/>
      <w:marTop w:val="0"/>
      <w:marBottom w:val="0"/>
      <w:divBdr>
        <w:top w:val="none" w:sz="0" w:space="0" w:color="auto"/>
        <w:left w:val="none" w:sz="0" w:space="0" w:color="auto"/>
        <w:bottom w:val="none" w:sz="0" w:space="0" w:color="auto"/>
        <w:right w:val="none" w:sz="0" w:space="0" w:color="auto"/>
      </w:divBdr>
    </w:div>
    <w:div w:id="608315920">
      <w:bodyDiv w:val="1"/>
      <w:marLeft w:val="0"/>
      <w:marRight w:val="0"/>
      <w:marTop w:val="0"/>
      <w:marBottom w:val="0"/>
      <w:divBdr>
        <w:top w:val="none" w:sz="0" w:space="0" w:color="auto"/>
        <w:left w:val="none" w:sz="0" w:space="0" w:color="auto"/>
        <w:bottom w:val="none" w:sz="0" w:space="0" w:color="auto"/>
        <w:right w:val="none" w:sz="0" w:space="0" w:color="auto"/>
      </w:divBdr>
    </w:div>
    <w:div w:id="608388243">
      <w:bodyDiv w:val="1"/>
      <w:marLeft w:val="0"/>
      <w:marRight w:val="0"/>
      <w:marTop w:val="0"/>
      <w:marBottom w:val="0"/>
      <w:divBdr>
        <w:top w:val="none" w:sz="0" w:space="0" w:color="auto"/>
        <w:left w:val="none" w:sz="0" w:space="0" w:color="auto"/>
        <w:bottom w:val="none" w:sz="0" w:space="0" w:color="auto"/>
        <w:right w:val="none" w:sz="0" w:space="0" w:color="auto"/>
      </w:divBdr>
    </w:div>
    <w:div w:id="608506228">
      <w:bodyDiv w:val="1"/>
      <w:marLeft w:val="0"/>
      <w:marRight w:val="0"/>
      <w:marTop w:val="0"/>
      <w:marBottom w:val="0"/>
      <w:divBdr>
        <w:top w:val="none" w:sz="0" w:space="0" w:color="auto"/>
        <w:left w:val="none" w:sz="0" w:space="0" w:color="auto"/>
        <w:bottom w:val="none" w:sz="0" w:space="0" w:color="auto"/>
        <w:right w:val="none" w:sz="0" w:space="0" w:color="auto"/>
      </w:divBdr>
    </w:div>
    <w:div w:id="608514620">
      <w:bodyDiv w:val="1"/>
      <w:marLeft w:val="0"/>
      <w:marRight w:val="0"/>
      <w:marTop w:val="0"/>
      <w:marBottom w:val="0"/>
      <w:divBdr>
        <w:top w:val="none" w:sz="0" w:space="0" w:color="auto"/>
        <w:left w:val="none" w:sz="0" w:space="0" w:color="auto"/>
        <w:bottom w:val="none" w:sz="0" w:space="0" w:color="auto"/>
        <w:right w:val="none" w:sz="0" w:space="0" w:color="auto"/>
      </w:divBdr>
    </w:div>
    <w:div w:id="608586655">
      <w:bodyDiv w:val="1"/>
      <w:marLeft w:val="0"/>
      <w:marRight w:val="0"/>
      <w:marTop w:val="0"/>
      <w:marBottom w:val="0"/>
      <w:divBdr>
        <w:top w:val="none" w:sz="0" w:space="0" w:color="auto"/>
        <w:left w:val="none" w:sz="0" w:space="0" w:color="auto"/>
        <w:bottom w:val="none" w:sz="0" w:space="0" w:color="auto"/>
        <w:right w:val="none" w:sz="0" w:space="0" w:color="auto"/>
      </w:divBdr>
    </w:div>
    <w:div w:id="608588913">
      <w:bodyDiv w:val="1"/>
      <w:marLeft w:val="0"/>
      <w:marRight w:val="0"/>
      <w:marTop w:val="0"/>
      <w:marBottom w:val="0"/>
      <w:divBdr>
        <w:top w:val="none" w:sz="0" w:space="0" w:color="auto"/>
        <w:left w:val="none" w:sz="0" w:space="0" w:color="auto"/>
        <w:bottom w:val="none" w:sz="0" w:space="0" w:color="auto"/>
        <w:right w:val="none" w:sz="0" w:space="0" w:color="auto"/>
      </w:divBdr>
    </w:div>
    <w:div w:id="608781172">
      <w:bodyDiv w:val="1"/>
      <w:marLeft w:val="0"/>
      <w:marRight w:val="0"/>
      <w:marTop w:val="0"/>
      <w:marBottom w:val="0"/>
      <w:divBdr>
        <w:top w:val="none" w:sz="0" w:space="0" w:color="auto"/>
        <w:left w:val="none" w:sz="0" w:space="0" w:color="auto"/>
        <w:bottom w:val="none" w:sz="0" w:space="0" w:color="auto"/>
        <w:right w:val="none" w:sz="0" w:space="0" w:color="auto"/>
      </w:divBdr>
    </w:div>
    <w:div w:id="608900659">
      <w:bodyDiv w:val="1"/>
      <w:marLeft w:val="0"/>
      <w:marRight w:val="0"/>
      <w:marTop w:val="0"/>
      <w:marBottom w:val="0"/>
      <w:divBdr>
        <w:top w:val="none" w:sz="0" w:space="0" w:color="auto"/>
        <w:left w:val="none" w:sz="0" w:space="0" w:color="auto"/>
        <w:bottom w:val="none" w:sz="0" w:space="0" w:color="auto"/>
        <w:right w:val="none" w:sz="0" w:space="0" w:color="auto"/>
      </w:divBdr>
    </w:div>
    <w:div w:id="608926651">
      <w:bodyDiv w:val="1"/>
      <w:marLeft w:val="0"/>
      <w:marRight w:val="0"/>
      <w:marTop w:val="0"/>
      <w:marBottom w:val="0"/>
      <w:divBdr>
        <w:top w:val="none" w:sz="0" w:space="0" w:color="auto"/>
        <w:left w:val="none" w:sz="0" w:space="0" w:color="auto"/>
        <w:bottom w:val="none" w:sz="0" w:space="0" w:color="auto"/>
        <w:right w:val="none" w:sz="0" w:space="0" w:color="auto"/>
      </w:divBdr>
    </w:div>
    <w:div w:id="609045753">
      <w:bodyDiv w:val="1"/>
      <w:marLeft w:val="0"/>
      <w:marRight w:val="0"/>
      <w:marTop w:val="0"/>
      <w:marBottom w:val="0"/>
      <w:divBdr>
        <w:top w:val="none" w:sz="0" w:space="0" w:color="auto"/>
        <w:left w:val="none" w:sz="0" w:space="0" w:color="auto"/>
        <w:bottom w:val="none" w:sz="0" w:space="0" w:color="auto"/>
        <w:right w:val="none" w:sz="0" w:space="0" w:color="auto"/>
      </w:divBdr>
    </w:div>
    <w:div w:id="609046593">
      <w:bodyDiv w:val="1"/>
      <w:marLeft w:val="0"/>
      <w:marRight w:val="0"/>
      <w:marTop w:val="0"/>
      <w:marBottom w:val="0"/>
      <w:divBdr>
        <w:top w:val="none" w:sz="0" w:space="0" w:color="auto"/>
        <w:left w:val="none" w:sz="0" w:space="0" w:color="auto"/>
        <w:bottom w:val="none" w:sz="0" w:space="0" w:color="auto"/>
        <w:right w:val="none" w:sz="0" w:space="0" w:color="auto"/>
      </w:divBdr>
    </w:div>
    <w:div w:id="609051505">
      <w:bodyDiv w:val="1"/>
      <w:marLeft w:val="0"/>
      <w:marRight w:val="0"/>
      <w:marTop w:val="0"/>
      <w:marBottom w:val="0"/>
      <w:divBdr>
        <w:top w:val="none" w:sz="0" w:space="0" w:color="auto"/>
        <w:left w:val="none" w:sz="0" w:space="0" w:color="auto"/>
        <w:bottom w:val="none" w:sz="0" w:space="0" w:color="auto"/>
        <w:right w:val="none" w:sz="0" w:space="0" w:color="auto"/>
      </w:divBdr>
    </w:div>
    <w:div w:id="609095798">
      <w:bodyDiv w:val="1"/>
      <w:marLeft w:val="0"/>
      <w:marRight w:val="0"/>
      <w:marTop w:val="0"/>
      <w:marBottom w:val="0"/>
      <w:divBdr>
        <w:top w:val="none" w:sz="0" w:space="0" w:color="auto"/>
        <w:left w:val="none" w:sz="0" w:space="0" w:color="auto"/>
        <w:bottom w:val="none" w:sz="0" w:space="0" w:color="auto"/>
        <w:right w:val="none" w:sz="0" w:space="0" w:color="auto"/>
      </w:divBdr>
    </w:div>
    <w:div w:id="609166671">
      <w:bodyDiv w:val="1"/>
      <w:marLeft w:val="0"/>
      <w:marRight w:val="0"/>
      <w:marTop w:val="0"/>
      <w:marBottom w:val="0"/>
      <w:divBdr>
        <w:top w:val="none" w:sz="0" w:space="0" w:color="auto"/>
        <w:left w:val="none" w:sz="0" w:space="0" w:color="auto"/>
        <w:bottom w:val="none" w:sz="0" w:space="0" w:color="auto"/>
        <w:right w:val="none" w:sz="0" w:space="0" w:color="auto"/>
      </w:divBdr>
    </w:div>
    <w:div w:id="609240004">
      <w:bodyDiv w:val="1"/>
      <w:marLeft w:val="0"/>
      <w:marRight w:val="0"/>
      <w:marTop w:val="0"/>
      <w:marBottom w:val="0"/>
      <w:divBdr>
        <w:top w:val="none" w:sz="0" w:space="0" w:color="auto"/>
        <w:left w:val="none" w:sz="0" w:space="0" w:color="auto"/>
        <w:bottom w:val="none" w:sz="0" w:space="0" w:color="auto"/>
        <w:right w:val="none" w:sz="0" w:space="0" w:color="auto"/>
      </w:divBdr>
    </w:div>
    <w:div w:id="609241695">
      <w:bodyDiv w:val="1"/>
      <w:marLeft w:val="0"/>
      <w:marRight w:val="0"/>
      <w:marTop w:val="0"/>
      <w:marBottom w:val="0"/>
      <w:divBdr>
        <w:top w:val="none" w:sz="0" w:space="0" w:color="auto"/>
        <w:left w:val="none" w:sz="0" w:space="0" w:color="auto"/>
        <w:bottom w:val="none" w:sz="0" w:space="0" w:color="auto"/>
        <w:right w:val="none" w:sz="0" w:space="0" w:color="auto"/>
      </w:divBdr>
    </w:div>
    <w:div w:id="609550718">
      <w:bodyDiv w:val="1"/>
      <w:marLeft w:val="0"/>
      <w:marRight w:val="0"/>
      <w:marTop w:val="0"/>
      <w:marBottom w:val="0"/>
      <w:divBdr>
        <w:top w:val="none" w:sz="0" w:space="0" w:color="auto"/>
        <w:left w:val="none" w:sz="0" w:space="0" w:color="auto"/>
        <w:bottom w:val="none" w:sz="0" w:space="0" w:color="auto"/>
        <w:right w:val="none" w:sz="0" w:space="0" w:color="auto"/>
      </w:divBdr>
    </w:div>
    <w:div w:id="609582073">
      <w:bodyDiv w:val="1"/>
      <w:marLeft w:val="0"/>
      <w:marRight w:val="0"/>
      <w:marTop w:val="0"/>
      <w:marBottom w:val="0"/>
      <w:divBdr>
        <w:top w:val="none" w:sz="0" w:space="0" w:color="auto"/>
        <w:left w:val="none" w:sz="0" w:space="0" w:color="auto"/>
        <w:bottom w:val="none" w:sz="0" w:space="0" w:color="auto"/>
        <w:right w:val="none" w:sz="0" w:space="0" w:color="auto"/>
      </w:divBdr>
    </w:div>
    <w:div w:id="609629395">
      <w:bodyDiv w:val="1"/>
      <w:marLeft w:val="0"/>
      <w:marRight w:val="0"/>
      <w:marTop w:val="0"/>
      <w:marBottom w:val="0"/>
      <w:divBdr>
        <w:top w:val="none" w:sz="0" w:space="0" w:color="auto"/>
        <w:left w:val="none" w:sz="0" w:space="0" w:color="auto"/>
        <w:bottom w:val="none" w:sz="0" w:space="0" w:color="auto"/>
        <w:right w:val="none" w:sz="0" w:space="0" w:color="auto"/>
      </w:divBdr>
    </w:div>
    <w:div w:id="609631023">
      <w:bodyDiv w:val="1"/>
      <w:marLeft w:val="0"/>
      <w:marRight w:val="0"/>
      <w:marTop w:val="0"/>
      <w:marBottom w:val="0"/>
      <w:divBdr>
        <w:top w:val="none" w:sz="0" w:space="0" w:color="auto"/>
        <w:left w:val="none" w:sz="0" w:space="0" w:color="auto"/>
        <w:bottom w:val="none" w:sz="0" w:space="0" w:color="auto"/>
        <w:right w:val="none" w:sz="0" w:space="0" w:color="auto"/>
      </w:divBdr>
    </w:div>
    <w:div w:id="609704634">
      <w:bodyDiv w:val="1"/>
      <w:marLeft w:val="0"/>
      <w:marRight w:val="0"/>
      <w:marTop w:val="0"/>
      <w:marBottom w:val="0"/>
      <w:divBdr>
        <w:top w:val="none" w:sz="0" w:space="0" w:color="auto"/>
        <w:left w:val="none" w:sz="0" w:space="0" w:color="auto"/>
        <w:bottom w:val="none" w:sz="0" w:space="0" w:color="auto"/>
        <w:right w:val="none" w:sz="0" w:space="0" w:color="auto"/>
      </w:divBdr>
    </w:div>
    <w:div w:id="609704867">
      <w:bodyDiv w:val="1"/>
      <w:marLeft w:val="0"/>
      <w:marRight w:val="0"/>
      <w:marTop w:val="0"/>
      <w:marBottom w:val="0"/>
      <w:divBdr>
        <w:top w:val="none" w:sz="0" w:space="0" w:color="auto"/>
        <w:left w:val="none" w:sz="0" w:space="0" w:color="auto"/>
        <w:bottom w:val="none" w:sz="0" w:space="0" w:color="auto"/>
        <w:right w:val="none" w:sz="0" w:space="0" w:color="auto"/>
      </w:divBdr>
    </w:div>
    <w:div w:id="609705533">
      <w:bodyDiv w:val="1"/>
      <w:marLeft w:val="0"/>
      <w:marRight w:val="0"/>
      <w:marTop w:val="0"/>
      <w:marBottom w:val="0"/>
      <w:divBdr>
        <w:top w:val="none" w:sz="0" w:space="0" w:color="auto"/>
        <w:left w:val="none" w:sz="0" w:space="0" w:color="auto"/>
        <w:bottom w:val="none" w:sz="0" w:space="0" w:color="auto"/>
        <w:right w:val="none" w:sz="0" w:space="0" w:color="auto"/>
      </w:divBdr>
    </w:div>
    <w:div w:id="609706502">
      <w:bodyDiv w:val="1"/>
      <w:marLeft w:val="0"/>
      <w:marRight w:val="0"/>
      <w:marTop w:val="0"/>
      <w:marBottom w:val="0"/>
      <w:divBdr>
        <w:top w:val="none" w:sz="0" w:space="0" w:color="auto"/>
        <w:left w:val="none" w:sz="0" w:space="0" w:color="auto"/>
        <w:bottom w:val="none" w:sz="0" w:space="0" w:color="auto"/>
        <w:right w:val="none" w:sz="0" w:space="0" w:color="auto"/>
      </w:divBdr>
    </w:div>
    <w:div w:id="609749043">
      <w:bodyDiv w:val="1"/>
      <w:marLeft w:val="0"/>
      <w:marRight w:val="0"/>
      <w:marTop w:val="0"/>
      <w:marBottom w:val="0"/>
      <w:divBdr>
        <w:top w:val="none" w:sz="0" w:space="0" w:color="auto"/>
        <w:left w:val="none" w:sz="0" w:space="0" w:color="auto"/>
        <w:bottom w:val="none" w:sz="0" w:space="0" w:color="auto"/>
        <w:right w:val="none" w:sz="0" w:space="0" w:color="auto"/>
      </w:divBdr>
    </w:div>
    <w:div w:id="609779218">
      <w:bodyDiv w:val="1"/>
      <w:marLeft w:val="0"/>
      <w:marRight w:val="0"/>
      <w:marTop w:val="0"/>
      <w:marBottom w:val="0"/>
      <w:divBdr>
        <w:top w:val="none" w:sz="0" w:space="0" w:color="auto"/>
        <w:left w:val="none" w:sz="0" w:space="0" w:color="auto"/>
        <w:bottom w:val="none" w:sz="0" w:space="0" w:color="auto"/>
        <w:right w:val="none" w:sz="0" w:space="0" w:color="auto"/>
      </w:divBdr>
    </w:div>
    <w:div w:id="609817931">
      <w:bodyDiv w:val="1"/>
      <w:marLeft w:val="0"/>
      <w:marRight w:val="0"/>
      <w:marTop w:val="0"/>
      <w:marBottom w:val="0"/>
      <w:divBdr>
        <w:top w:val="none" w:sz="0" w:space="0" w:color="auto"/>
        <w:left w:val="none" w:sz="0" w:space="0" w:color="auto"/>
        <w:bottom w:val="none" w:sz="0" w:space="0" w:color="auto"/>
        <w:right w:val="none" w:sz="0" w:space="0" w:color="auto"/>
      </w:divBdr>
    </w:div>
    <w:div w:id="609895768">
      <w:bodyDiv w:val="1"/>
      <w:marLeft w:val="0"/>
      <w:marRight w:val="0"/>
      <w:marTop w:val="0"/>
      <w:marBottom w:val="0"/>
      <w:divBdr>
        <w:top w:val="none" w:sz="0" w:space="0" w:color="auto"/>
        <w:left w:val="none" w:sz="0" w:space="0" w:color="auto"/>
        <w:bottom w:val="none" w:sz="0" w:space="0" w:color="auto"/>
        <w:right w:val="none" w:sz="0" w:space="0" w:color="auto"/>
      </w:divBdr>
    </w:div>
    <w:div w:id="610010069">
      <w:bodyDiv w:val="1"/>
      <w:marLeft w:val="0"/>
      <w:marRight w:val="0"/>
      <w:marTop w:val="0"/>
      <w:marBottom w:val="0"/>
      <w:divBdr>
        <w:top w:val="none" w:sz="0" w:space="0" w:color="auto"/>
        <w:left w:val="none" w:sz="0" w:space="0" w:color="auto"/>
        <w:bottom w:val="none" w:sz="0" w:space="0" w:color="auto"/>
        <w:right w:val="none" w:sz="0" w:space="0" w:color="auto"/>
      </w:divBdr>
    </w:div>
    <w:div w:id="610015573">
      <w:bodyDiv w:val="1"/>
      <w:marLeft w:val="0"/>
      <w:marRight w:val="0"/>
      <w:marTop w:val="0"/>
      <w:marBottom w:val="0"/>
      <w:divBdr>
        <w:top w:val="none" w:sz="0" w:space="0" w:color="auto"/>
        <w:left w:val="none" w:sz="0" w:space="0" w:color="auto"/>
        <w:bottom w:val="none" w:sz="0" w:space="0" w:color="auto"/>
        <w:right w:val="none" w:sz="0" w:space="0" w:color="auto"/>
      </w:divBdr>
    </w:div>
    <w:div w:id="610085524">
      <w:bodyDiv w:val="1"/>
      <w:marLeft w:val="0"/>
      <w:marRight w:val="0"/>
      <w:marTop w:val="0"/>
      <w:marBottom w:val="0"/>
      <w:divBdr>
        <w:top w:val="none" w:sz="0" w:space="0" w:color="auto"/>
        <w:left w:val="none" w:sz="0" w:space="0" w:color="auto"/>
        <w:bottom w:val="none" w:sz="0" w:space="0" w:color="auto"/>
        <w:right w:val="none" w:sz="0" w:space="0" w:color="auto"/>
      </w:divBdr>
    </w:div>
    <w:div w:id="610087661">
      <w:bodyDiv w:val="1"/>
      <w:marLeft w:val="0"/>
      <w:marRight w:val="0"/>
      <w:marTop w:val="0"/>
      <w:marBottom w:val="0"/>
      <w:divBdr>
        <w:top w:val="none" w:sz="0" w:space="0" w:color="auto"/>
        <w:left w:val="none" w:sz="0" w:space="0" w:color="auto"/>
        <w:bottom w:val="none" w:sz="0" w:space="0" w:color="auto"/>
        <w:right w:val="none" w:sz="0" w:space="0" w:color="auto"/>
      </w:divBdr>
    </w:div>
    <w:div w:id="610092336">
      <w:bodyDiv w:val="1"/>
      <w:marLeft w:val="0"/>
      <w:marRight w:val="0"/>
      <w:marTop w:val="0"/>
      <w:marBottom w:val="0"/>
      <w:divBdr>
        <w:top w:val="none" w:sz="0" w:space="0" w:color="auto"/>
        <w:left w:val="none" w:sz="0" w:space="0" w:color="auto"/>
        <w:bottom w:val="none" w:sz="0" w:space="0" w:color="auto"/>
        <w:right w:val="none" w:sz="0" w:space="0" w:color="auto"/>
      </w:divBdr>
    </w:div>
    <w:div w:id="610094238">
      <w:bodyDiv w:val="1"/>
      <w:marLeft w:val="0"/>
      <w:marRight w:val="0"/>
      <w:marTop w:val="0"/>
      <w:marBottom w:val="0"/>
      <w:divBdr>
        <w:top w:val="none" w:sz="0" w:space="0" w:color="auto"/>
        <w:left w:val="none" w:sz="0" w:space="0" w:color="auto"/>
        <w:bottom w:val="none" w:sz="0" w:space="0" w:color="auto"/>
        <w:right w:val="none" w:sz="0" w:space="0" w:color="auto"/>
      </w:divBdr>
    </w:div>
    <w:div w:id="610160930">
      <w:bodyDiv w:val="1"/>
      <w:marLeft w:val="0"/>
      <w:marRight w:val="0"/>
      <w:marTop w:val="0"/>
      <w:marBottom w:val="0"/>
      <w:divBdr>
        <w:top w:val="none" w:sz="0" w:space="0" w:color="auto"/>
        <w:left w:val="none" w:sz="0" w:space="0" w:color="auto"/>
        <w:bottom w:val="none" w:sz="0" w:space="0" w:color="auto"/>
        <w:right w:val="none" w:sz="0" w:space="0" w:color="auto"/>
      </w:divBdr>
    </w:div>
    <w:div w:id="610207823">
      <w:bodyDiv w:val="1"/>
      <w:marLeft w:val="0"/>
      <w:marRight w:val="0"/>
      <w:marTop w:val="0"/>
      <w:marBottom w:val="0"/>
      <w:divBdr>
        <w:top w:val="none" w:sz="0" w:space="0" w:color="auto"/>
        <w:left w:val="none" w:sz="0" w:space="0" w:color="auto"/>
        <w:bottom w:val="none" w:sz="0" w:space="0" w:color="auto"/>
        <w:right w:val="none" w:sz="0" w:space="0" w:color="auto"/>
      </w:divBdr>
    </w:div>
    <w:div w:id="610431455">
      <w:bodyDiv w:val="1"/>
      <w:marLeft w:val="0"/>
      <w:marRight w:val="0"/>
      <w:marTop w:val="0"/>
      <w:marBottom w:val="0"/>
      <w:divBdr>
        <w:top w:val="none" w:sz="0" w:space="0" w:color="auto"/>
        <w:left w:val="none" w:sz="0" w:space="0" w:color="auto"/>
        <w:bottom w:val="none" w:sz="0" w:space="0" w:color="auto"/>
        <w:right w:val="none" w:sz="0" w:space="0" w:color="auto"/>
      </w:divBdr>
    </w:div>
    <w:div w:id="610434019">
      <w:bodyDiv w:val="1"/>
      <w:marLeft w:val="0"/>
      <w:marRight w:val="0"/>
      <w:marTop w:val="0"/>
      <w:marBottom w:val="0"/>
      <w:divBdr>
        <w:top w:val="none" w:sz="0" w:space="0" w:color="auto"/>
        <w:left w:val="none" w:sz="0" w:space="0" w:color="auto"/>
        <w:bottom w:val="none" w:sz="0" w:space="0" w:color="auto"/>
        <w:right w:val="none" w:sz="0" w:space="0" w:color="auto"/>
      </w:divBdr>
    </w:div>
    <w:div w:id="610434644">
      <w:bodyDiv w:val="1"/>
      <w:marLeft w:val="0"/>
      <w:marRight w:val="0"/>
      <w:marTop w:val="0"/>
      <w:marBottom w:val="0"/>
      <w:divBdr>
        <w:top w:val="none" w:sz="0" w:space="0" w:color="auto"/>
        <w:left w:val="none" w:sz="0" w:space="0" w:color="auto"/>
        <w:bottom w:val="none" w:sz="0" w:space="0" w:color="auto"/>
        <w:right w:val="none" w:sz="0" w:space="0" w:color="auto"/>
      </w:divBdr>
    </w:div>
    <w:div w:id="610671001">
      <w:bodyDiv w:val="1"/>
      <w:marLeft w:val="0"/>
      <w:marRight w:val="0"/>
      <w:marTop w:val="0"/>
      <w:marBottom w:val="0"/>
      <w:divBdr>
        <w:top w:val="none" w:sz="0" w:space="0" w:color="auto"/>
        <w:left w:val="none" w:sz="0" w:space="0" w:color="auto"/>
        <w:bottom w:val="none" w:sz="0" w:space="0" w:color="auto"/>
        <w:right w:val="none" w:sz="0" w:space="0" w:color="auto"/>
      </w:divBdr>
    </w:div>
    <w:div w:id="610744331">
      <w:bodyDiv w:val="1"/>
      <w:marLeft w:val="0"/>
      <w:marRight w:val="0"/>
      <w:marTop w:val="0"/>
      <w:marBottom w:val="0"/>
      <w:divBdr>
        <w:top w:val="none" w:sz="0" w:space="0" w:color="auto"/>
        <w:left w:val="none" w:sz="0" w:space="0" w:color="auto"/>
        <w:bottom w:val="none" w:sz="0" w:space="0" w:color="auto"/>
        <w:right w:val="none" w:sz="0" w:space="0" w:color="auto"/>
      </w:divBdr>
    </w:div>
    <w:div w:id="610748453">
      <w:bodyDiv w:val="1"/>
      <w:marLeft w:val="0"/>
      <w:marRight w:val="0"/>
      <w:marTop w:val="0"/>
      <w:marBottom w:val="0"/>
      <w:divBdr>
        <w:top w:val="none" w:sz="0" w:space="0" w:color="auto"/>
        <w:left w:val="none" w:sz="0" w:space="0" w:color="auto"/>
        <w:bottom w:val="none" w:sz="0" w:space="0" w:color="auto"/>
        <w:right w:val="none" w:sz="0" w:space="0" w:color="auto"/>
      </w:divBdr>
    </w:div>
    <w:div w:id="610749993">
      <w:bodyDiv w:val="1"/>
      <w:marLeft w:val="0"/>
      <w:marRight w:val="0"/>
      <w:marTop w:val="0"/>
      <w:marBottom w:val="0"/>
      <w:divBdr>
        <w:top w:val="none" w:sz="0" w:space="0" w:color="auto"/>
        <w:left w:val="none" w:sz="0" w:space="0" w:color="auto"/>
        <w:bottom w:val="none" w:sz="0" w:space="0" w:color="auto"/>
        <w:right w:val="none" w:sz="0" w:space="0" w:color="auto"/>
      </w:divBdr>
    </w:div>
    <w:div w:id="610819664">
      <w:bodyDiv w:val="1"/>
      <w:marLeft w:val="0"/>
      <w:marRight w:val="0"/>
      <w:marTop w:val="0"/>
      <w:marBottom w:val="0"/>
      <w:divBdr>
        <w:top w:val="none" w:sz="0" w:space="0" w:color="auto"/>
        <w:left w:val="none" w:sz="0" w:space="0" w:color="auto"/>
        <w:bottom w:val="none" w:sz="0" w:space="0" w:color="auto"/>
        <w:right w:val="none" w:sz="0" w:space="0" w:color="auto"/>
      </w:divBdr>
    </w:div>
    <w:div w:id="610825151">
      <w:bodyDiv w:val="1"/>
      <w:marLeft w:val="0"/>
      <w:marRight w:val="0"/>
      <w:marTop w:val="0"/>
      <w:marBottom w:val="0"/>
      <w:divBdr>
        <w:top w:val="none" w:sz="0" w:space="0" w:color="auto"/>
        <w:left w:val="none" w:sz="0" w:space="0" w:color="auto"/>
        <w:bottom w:val="none" w:sz="0" w:space="0" w:color="auto"/>
        <w:right w:val="none" w:sz="0" w:space="0" w:color="auto"/>
      </w:divBdr>
    </w:div>
    <w:div w:id="610862040">
      <w:bodyDiv w:val="1"/>
      <w:marLeft w:val="0"/>
      <w:marRight w:val="0"/>
      <w:marTop w:val="0"/>
      <w:marBottom w:val="0"/>
      <w:divBdr>
        <w:top w:val="none" w:sz="0" w:space="0" w:color="auto"/>
        <w:left w:val="none" w:sz="0" w:space="0" w:color="auto"/>
        <w:bottom w:val="none" w:sz="0" w:space="0" w:color="auto"/>
        <w:right w:val="none" w:sz="0" w:space="0" w:color="auto"/>
      </w:divBdr>
    </w:div>
    <w:div w:id="610937650">
      <w:bodyDiv w:val="1"/>
      <w:marLeft w:val="0"/>
      <w:marRight w:val="0"/>
      <w:marTop w:val="0"/>
      <w:marBottom w:val="0"/>
      <w:divBdr>
        <w:top w:val="none" w:sz="0" w:space="0" w:color="auto"/>
        <w:left w:val="none" w:sz="0" w:space="0" w:color="auto"/>
        <w:bottom w:val="none" w:sz="0" w:space="0" w:color="auto"/>
        <w:right w:val="none" w:sz="0" w:space="0" w:color="auto"/>
      </w:divBdr>
    </w:div>
    <w:div w:id="611015317">
      <w:bodyDiv w:val="1"/>
      <w:marLeft w:val="0"/>
      <w:marRight w:val="0"/>
      <w:marTop w:val="0"/>
      <w:marBottom w:val="0"/>
      <w:divBdr>
        <w:top w:val="none" w:sz="0" w:space="0" w:color="auto"/>
        <w:left w:val="none" w:sz="0" w:space="0" w:color="auto"/>
        <w:bottom w:val="none" w:sz="0" w:space="0" w:color="auto"/>
        <w:right w:val="none" w:sz="0" w:space="0" w:color="auto"/>
      </w:divBdr>
    </w:div>
    <w:div w:id="611203729">
      <w:bodyDiv w:val="1"/>
      <w:marLeft w:val="0"/>
      <w:marRight w:val="0"/>
      <w:marTop w:val="0"/>
      <w:marBottom w:val="0"/>
      <w:divBdr>
        <w:top w:val="none" w:sz="0" w:space="0" w:color="auto"/>
        <w:left w:val="none" w:sz="0" w:space="0" w:color="auto"/>
        <w:bottom w:val="none" w:sz="0" w:space="0" w:color="auto"/>
        <w:right w:val="none" w:sz="0" w:space="0" w:color="auto"/>
      </w:divBdr>
    </w:div>
    <w:div w:id="611207004">
      <w:bodyDiv w:val="1"/>
      <w:marLeft w:val="0"/>
      <w:marRight w:val="0"/>
      <w:marTop w:val="0"/>
      <w:marBottom w:val="0"/>
      <w:divBdr>
        <w:top w:val="none" w:sz="0" w:space="0" w:color="auto"/>
        <w:left w:val="none" w:sz="0" w:space="0" w:color="auto"/>
        <w:bottom w:val="none" w:sz="0" w:space="0" w:color="auto"/>
        <w:right w:val="none" w:sz="0" w:space="0" w:color="auto"/>
      </w:divBdr>
    </w:div>
    <w:div w:id="611329341">
      <w:bodyDiv w:val="1"/>
      <w:marLeft w:val="0"/>
      <w:marRight w:val="0"/>
      <w:marTop w:val="0"/>
      <w:marBottom w:val="0"/>
      <w:divBdr>
        <w:top w:val="none" w:sz="0" w:space="0" w:color="auto"/>
        <w:left w:val="none" w:sz="0" w:space="0" w:color="auto"/>
        <w:bottom w:val="none" w:sz="0" w:space="0" w:color="auto"/>
        <w:right w:val="none" w:sz="0" w:space="0" w:color="auto"/>
      </w:divBdr>
    </w:div>
    <w:div w:id="611402591">
      <w:bodyDiv w:val="1"/>
      <w:marLeft w:val="0"/>
      <w:marRight w:val="0"/>
      <w:marTop w:val="0"/>
      <w:marBottom w:val="0"/>
      <w:divBdr>
        <w:top w:val="none" w:sz="0" w:space="0" w:color="auto"/>
        <w:left w:val="none" w:sz="0" w:space="0" w:color="auto"/>
        <w:bottom w:val="none" w:sz="0" w:space="0" w:color="auto"/>
        <w:right w:val="none" w:sz="0" w:space="0" w:color="auto"/>
      </w:divBdr>
    </w:div>
    <w:div w:id="611590300">
      <w:bodyDiv w:val="1"/>
      <w:marLeft w:val="0"/>
      <w:marRight w:val="0"/>
      <w:marTop w:val="0"/>
      <w:marBottom w:val="0"/>
      <w:divBdr>
        <w:top w:val="none" w:sz="0" w:space="0" w:color="auto"/>
        <w:left w:val="none" w:sz="0" w:space="0" w:color="auto"/>
        <w:bottom w:val="none" w:sz="0" w:space="0" w:color="auto"/>
        <w:right w:val="none" w:sz="0" w:space="0" w:color="auto"/>
      </w:divBdr>
    </w:div>
    <w:div w:id="611593238">
      <w:bodyDiv w:val="1"/>
      <w:marLeft w:val="0"/>
      <w:marRight w:val="0"/>
      <w:marTop w:val="0"/>
      <w:marBottom w:val="0"/>
      <w:divBdr>
        <w:top w:val="none" w:sz="0" w:space="0" w:color="auto"/>
        <w:left w:val="none" w:sz="0" w:space="0" w:color="auto"/>
        <w:bottom w:val="none" w:sz="0" w:space="0" w:color="auto"/>
        <w:right w:val="none" w:sz="0" w:space="0" w:color="auto"/>
      </w:divBdr>
    </w:div>
    <w:div w:id="611597364">
      <w:bodyDiv w:val="1"/>
      <w:marLeft w:val="0"/>
      <w:marRight w:val="0"/>
      <w:marTop w:val="0"/>
      <w:marBottom w:val="0"/>
      <w:divBdr>
        <w:top w:val="none" w:sz="0" w:space="0" w:color="auto"/>
        <w:left w:val="none" w:sz="0" w:space="0" w:color="auto"/>
        <w:bottom w:val="none" w:sz="0" w:space="0" w:color="auto"/>
        <w:right w:val="none" w:sz="0" w:space="0" w:color="auto"/>
      </w:divBdr>
    </w:div>
    <w:div w:id="611785117">
      <w:bodyDiv w:val="1"/>
      <w:marLeft w:val="0"/>
      <w:marRight w:val="0"/>
      <w:marTop w:val="0"/>
      <w:marBottom w:val="0"/>
      <w:divBdr>
        <w:top w:val="none" w:sz="0" w:space="0" w:color="auto"/>
        <w:left w:val="none" w:sz="0" w:space="0" w:color="auto"/>
        <w:bottom w:val="none" w:sz="0" w:space="0" w:color="auto"/>
        <w:right w:val="none" w:sz="0" w:space="0" w:color="auto"/>
      </w:divBdr>
    </w:div>
    <w:div w:id="611787250">
      <w:bodyDiv w:val="1"/>
      <w:marLeft w:val="0"/>
      <w:marRight w:val="0"/>
      <w:marTop w:val="0"/>
      <w:marBottom w:val="0"/>
      <w:divBdr>
        <w:top w:val="none" w:sz="0" w:space="0" w:color="auto"/>
        <w:left w:val="none" w:sz="0" w:space="0" w:color="auto"/>
        <w:bottom w:val="none" w:sz="0" w:space="0" w:color="auto"/>
        <w:right w:val="none" w:sz="0" w:space="0" w:color="auto"/>
      </w:divBdr>
    </w:div>
    <w:div w:id="611790324">
      <w:bodyDiv w:val="1"/>
      <w:marLeft w:val="0"/>
      <w:marRight w:val="0"/>
      <w:marTop w:val="0"/>
      <w:marBottom w:val="0"/>
      <w:divBdr>
        <w:top w:val="none" w:sz="0" w:space="0" w:color="auto"/>
        <w:left w:val="none" w:sz="0" w:space="0" w:color="auto"/>
        <w:bottom w:val="none" w:sz="0" w:space="0" w:color="auto"/>
        <w:right w:val="none" w:sz="0" w:space="0" w:color="auto"/>
      </w:divBdr>
    </w:div>
    <w:div w:id="611858299">
      <w:bodyDiv w:val="1"/>
      <w:marLeft w:val="0"/>
      <w:marRight w:val="0"/>
      <w:marTop w:val="0"/>
      <w:marBottom w:val="0"/>
      <w:divBdr>
        <w:top w:val="none" w:sz="0" w:space="0" w:color="auto"/>
        <w:left w:val="none" w:sz="0" w:space="0" w:color="auto"/>
        <w:bottom w:val="none" w:sz="0" w:space="0" w:color="auto"/>
        <w:right w:val="none" w:sz="0" w:space="0" w:color="auto"/>
      </w:divBdr>
    </w:div>
    <w:div w:id="611936127">
      <w:bodyDiv w:val="1"/>
      <w:marLeft w:val="0"/>
      <w:marRight w:val="0"/>
      <w:marTop w:val="0"/>
      <w:marBottom w:val="0"/>
      <w:divBdr>
        <w:top w:val="none" w:sz="0" w:space="0" w:color="auto"/>
        <w:left w:val="none" w:sz="0" w:space="0" w:color="auto"/>
        <w:bottom w:val="none" w:sz="0" w:space="0" w:color="auto"/>
        <w:right w:val="none" w:sz="0" w:space="0" w:color="auto"/>
      </w:divBdr>
    </w:div>
    <w:div w:id="612127357">
      <w:bodyDiv w:val="1"/>
      <w:marLeft w:val="0"/>
      <w:marRight w:val="0"/>
      <w:marTop w:val="0"/>
      <w:marBottom w:val="0"/>
      <w:divBdr>
        <w:top w:val="none" w:sz="0" w:space="0" w:color="auto"/>
        <w:left w:val="none" w:sz="0" w:space="0" w:color="auto"/>
        <w:bottom w:val="none" w:sz="0" w:space="0" w:color="auto"/>
        <w:right w:val="none" w:sz="0" w:space="0" w:color="auto"/>
      </w:divBdr>
    </w:div>
    <w:div w:id="612203176">
      <w:bodyDiv w:val="1"/>
      <w:marLeft w:val="0"/>
      <w:marRight w:val="0"/>
      <w:marTop w:val="0"/>
      <w:marBottom w:val="0"/>
      <w:divBdr>
        <w:top w:val="none" w:sz="0" w:space="0" w:color="auto"/>
        <w:left w:val="none" w:sz="0" w:space="0" w:color="auto"/>
        <w:bottom w:val="none" w:sz="0" w:space="0" w:color="auto"/>
        <w:right w:val="none" w:sz="0" w:space="0" w:color="auto"/>
      </w:divBdr>
    </w:div>
    <w:div w:id="612246074">
      <w:bodyDiv w:val="1"/>
      <w:marLeft w:val="0"/>
      <w:marRight w:val="0"/>
      <w:marTop w:val="0"/>
      <w:marBottom w:val="0"/>
      <w:divBdr>
        <w:top w:val="none" w:sz="0" w:space="0" w:color="auto"/>
        <w:left w:val="none" w:sz="0" w:space="0" w:color="auto"/>
        <w:bottom w:val="none" w:sz="0" w:space="0" w:color="auto"/>
        <w:right w:val="none" w:sz="0" w:space="0" w:color="auto"/>
      </w:divBdr>
    </w:div>
    <w:div w:id="612252944">
      <w:bodyDiv w:val="1"/>
      <w:marLeft w:val="0"/>
      <w:marRight w:val="0"/>
      <w:marTop w:val="0"/>
      <w:marBottom w:val="0"/>
      <w:divBdr>
        <w:top w:val="none" w:sz="0" w:space="0" w:color="auto"/>
        <w:left w:val="none" w:sz="0" w:space="0" w:color="auto"/>
        <w:bottom w:val="none" w:sz="0" w:space="0" w:color="auto"/>
        <w:right w:val="none" w:sz="0" w:space="0" w:color="auto"/>
      </w:divBdr>
    </w:div>
    <w:div w:id="612320318">
      <w:bodyDiv w:val="1"/>
      <w:marLeft w:val="0"/>
      <w:marRight w:val="0"/>
      <w:marTop w:val="0"/>
      <w:marBottom w:val="0"/>
      <w:divBdr>
        <w:top w:val="none" w:sz="0" w:space="0" w:color="auto"/>
        <w:left w:val="none" w:sz="0" w:space="0" w:color="auto"/>
        <w:bottom w:val="none" w:sz="0" w:space="0" w:color="auto"/>
        <w:right w:val="none" w:sz="0" w:space="0" w:color="auto"/>
      </w:divBdr>
    </w:div>
    <w:div w:id="612370156">
      <w:bodyDiv w:val="1"/>
      <w:marLeft w:val="0"/>
      <w:marRight w:val="0"/>
      <w:marTop w:val="0"/>
      <w:marBottom w:val="0"/>
      <w:divBdr>
        <w:top w:val="none" w:sz="0" w:space="0" w:color="auto"/>
        <w:left w:val="none" w:sz="0" w:space="0" w:color="auto"/>
        <w:bottom w:val="none" w:sz="0" w:space="0" w:color="auto"/>
        <w:right w:val="none" w:sz="0" w:space="0" w:color="auto"/>
      </w:divBdr>
    </w:div>
    <w:div w:id="612441917">
      <w:bodyDiv w:val="1"/>
      <w:marLeft w:val="0"/>
      <w:marRight w:val="0"/>
      <w:marTop w:val="0"/>
      <w:marBottom w:val="0"/>
      <w:divBdr>
        <w:top w:val="none" w:sz="0" w:space="0" w:color="auto"/>
        <w:left w:val="none" w:sz="0" w:space="0" w:color="auto"/>
        <w:bottom w:val="none" w:sz="0" w:space="0" w:color="auto"/>
        <w:right w:val="none" w:sz="0" w:space="0" w:color="auto"/>
      </w:divBdr>
    </w:div>
    <w:div w:id="612517591">
      <w:bodyDiv w:val="1"/>
      <w:marLeft w:val="0"/>
      <w:marRight w:val="0"/>
      <w:marTop w:val="0"/>
      <w:marBottom w:val="0"/>
      <w:divBdr>
        <w:top w:val="none" w:sz="0" w:space="0" w:color="auto"/>
        <w:left w:val="none" w:sz="0" w:space="0" w:color="auto"/>
        <w:bottom w:val="none" w:sz="0" w:space="0" w:color="auto"/>
        <w:right w:val="none" w:sz="0" w:space="0" w:color="auto"/>
      </w:divBdr>
    </w:div>
    <w:div w:id="612519763">
      <w:bodyDiv w:val="1"/>
      <w:marLeft w:val="0"/>
      <w:marRight w:val="0"/>
      <w:marTop w:val="0"/>
      <w:marBottom w:val="0"/>
      <w:divBdr>
        <w:top w:val="none" w:sz="0" w:space="0" w:color="auto"/>
        <w:left w:val="none" w:sz="0" w:space="0" w:color="auto"/>
        <w:bottom w:val="none" w:sz="0" w:space="0" w:color="auto"/>
        <w:right w:val="none" w:sz="0" w:space="0" w:color="auto"/>
      </w:divBdr>
      <w:divsChild>
        <w:div w:id="898521181">
          <w:marLeft w:val="0"/>
          <w:marRight w:val="0"/>
          <w:marTop w:val="0"/>
          <w:marBottom w:val="0"/>
          <w:divBdr>
            <w:top w:val="none" w:sz="0" w:space="0" w:color="auto"/>
            <w:left w:val="none" w:sz="0" w:space="0" w:color="auto"/>
            <w:bottom w:val="none" w:sz="0" w:space="0" w:color="auto"/>
            <w:right w:val="none" w:sz="0" w:space="0" w:color="auto"/>
          </w:divBdr>
        </w:div>
      </w:divsChild>
    </w:div>
    <w:div w:id="612520816">
      <w:bodyDiv w:val="1"/>
      <w:marLeft w:val="0"/>
      <w:marRight w:val="0"/>
      <w:marTop w:val="0"/>
      <w:marBottom w:val="0"/>
      <w:divBdr>
        <w:top w:val="none" w:sz="0" w:space="0" w:color="auto"/>
        <w:left w:val="none" w:sz="0" w:space="0" w:color="auto"/>
        <w:bottom w:val="none" w:sz="0" w:space="0" w:color="auto"/>
        <w:right w:val="none" w:sz="0" w:space="0" w:color="auto"/>
      </w:divBdr>
    </w:div>
    <w:div w:id="612596359">
      <w:bodyDiv w:val="1"/>
      <w:marLeft w:val="0"/>
      <w:marRight w:val="0"/>
      <w:marTop w:val="0"/>
      <w:marBottom w:val="0"/>
      <w:divBdr>
        <w:top w:val="none" w:sz="0" w:space="0" w:color="auto"/>
        <w:left w:val="none" w:sz="0" w:space="0" w:color="auto"/>
        <w:bottom w:val="none" w:sz="0" w:space="0" w:color="auto"/>
        <w:right w:val="none" w:sz="0" w:space="0" w:color="auto"/>
      </w:divBdr>
    </w:div>
    <w:div w:id="612597242">
      <w:bodyDiv w:val="1"/>
      <w:marLeft w:val="0"/>
      <w:marRight w:val="0"/>
      <w:marTop w:val="0"/>
      <w:marBottom w:val="0"/>
      <w:divBdr>
        <w:top w:val="none" w:sz="0" w:space="0" w:color="auto"/>
        <w:left w:val="none" w:sz="0" w:space="0" w:color="auto"/>
        <w:bottom w:val="none" w:sz="0" w:space="0" w:color="auto"/>
        <w:right w:val="none" w:sz="0" w:space="0" w:color="auto"/>
      </w:divBdr>
    </w:div>
    <w:div w:id="612708278">
      <w:bodyDiv w:val="1"/>
      <w:marLeft w:val="0"/>
      <w:marRight w:val="0"/>
      <w:marTop w:val="0"/>
      <w:marBottom w:val="0"/>
      <w:divBdr>
        <w:top w:val="none" w:sz="0" w:space="0" w:color="auto"/>
        <w:left w:val="none" w:sz="0" w:space="0" w:color="auto"/>
        <w:bottom w:val="none" w:sz="0" w:space="0" w:color="auto"/>
        <w:right w:val="none" w:sz="0" w:space="0" w:color="auto"/>
      </w:divBdr>
    </w:div>
    <w:div w:id="612712033">
      <w:bodyDiv w:val="1"/>
      <w:marLeft w:val="0"/>
      <w:marRight w:val="0"/>
      <w:marTop w:val="0"/>
      <w:marBottom w:val="0"/>
      <w:divBdr>
        <w:top w:val="none" w:sz="0" w:space="0" w:color="auto"/>
        <w:left w:val="none" w:sz="0" w:space="0" w:color="auto"/>
        <w:bottom w:val="none" w:sz="0" w:space="0" w:color="auto"/>
        <w:right w:val="none" w:sz="0" w:space="0" w:color="auto"/>
      </w:divBdr>
    </w:div>
    <w:div w:id="612716174">
      <w:bodyDiv w:val="1"/>
      <w:marLeft w:val="0"/>
      <w:marRight w:val="0"/>
      <w:marTop w:val="0"/>
      <w:marBottom w:val="0"/>
      <w:divBdr>
        <w:top w:val="none" w:sz="0" w:space="0" w:color="auto"/>
        <w:left w:val="none" w:sz="0" w:space="0" w:color="auto"/>
        <w:bottom w:val="none" w:sz="0" w:space="0" w:color="auto"/>
        <w:right w:val="none" w:sz="0" w:space="0" w:color="auto"/>
      </w:divBdr>
    </w:div>
    <w:div w:id="612827549">
      <w:bodyDiv w:val="1"/>
      <w:marLeft w:val="0"/>
      <w:marRight w:val="0"/>
      <w:marTop w:val="0"/>
      <w:marBottom w:val="0"/>
      <w:divBdr>
        <w:top w:val="none" w:sz="0" w:space="0" w:color="auto"/>
        <w:left w:val="none" w:sz="0" w:space="0" w:color="auto"/>
        <w:bottom w:val="none" w:sz="0" w:space="0" w:color="auto"/>
        <w:right w:val="none" w:sz="0" w:space="0" w:color="auto"/>
      </w:divBdr>
    </w:div>
    <w:div w:id="612903366">
      <w:bodyDiv w:val="1"/>
      <w:marLeft w:val="0"/>
      <w:marRight w:val="0"/>
      <w:marTop w:val="0"/>
      <w:marBottom w:val="0"/>
      <w:divBdr>
        <w:top w:val="none" w:sz="0" w:space="0" w:color="auto"/>
        <w:left w:val="none" w:sz="0" w:space="0" w:color="auto"/>
        <w:bottom w:val="none" w:sz="0" w:space="0" w:color="auto"/>
        <w:right w:val="none" w:sz="0" w:space="0" w:color="auto"/>
      </w:divBdr>
    </w:div>
    <w:div w:id="613094047">
      <w:bodyDiv w:val="1"/>
      <w:marLeft w:val="0"/>
      <w:marRight w:val="0"/>
      <w:marTop w:val="0"/>
      <w:marBottom w:val="0"/>
      <w:divBdr>
        <w:top w:val="none" w:sz="0" w:space="0" w:color="auto"/>
        <w:left w:val="none" w:sz="0" w:space="0" w:color="auto"/>
        <w:bottom w:val="none" w:sz="0" w:space="0" w:color="auto"/>
        <w:right w:val="none" w:sz="0" w:space="0" w:color="auto"/>
      </w:divBdr>
    </w:div>
    <w:div w:id="613098297">
      <w:bodyDiv w:val="1"/>
      <w:marLeft w:val="0"/>
      <w:marRight w:val="0"/>
      <w:marTop w:val="0"/>
      <w:marBottom w:val="0"/>
      <w:divBdr>
        <w:top w:val="none" w:sz="0" w:space="0" w:color="auto"/>
        <w:left w:val="none" w:sz="0" w:space="0" w:color="auto"/>
        <w:bottom w:val="none" w:sz="0" w:space="0" w:color="auto"/>
        <w:right w:val="none" w:sz="0" w:space="0" w:color="auto"/>
      </w:divBdr>
    </w:div>
    <w:div w:id="613244961">
      <w:bodyDiv w:val="1"/>
      <w:marLeft w:val="0"/>
      <w:marRight w:val="0"/>
      <w:marTop w:val="0"/>
      <w:marBottom w:val="0"/>
      <w:divBdr>
        <w:top w:val="none" w:sz="0" w:space="0" w:color="auto"/>
        <w:left w:val="none" w:sz="0" w:space="0" w:color="auto"/>
        <w:bottom w:val="none" w:sz="0" w:space="0" w:color="auto"/>
        <w:right w:val="none" w:sz="0" w:space="0" w:color="auto"/>
      </w:divBdr>
    </w:div>
    <w:div w:id="613290756">
      <w:bodyDiv w:val="1"/>
      <w:marLeft w:val="0"/>
      <w:marRight w:val="0"/>
      <w:marTop w:val="0"/>
      <w:marBottom w:val="0"/>
      <w:divBdr>
        <w:top w:val="none" w:sz="0" w:space="0" w:color="auto"/>
        <w:left w:val="none" w:sz="0" w:space="0" w:color="auto"/>
        <w:bottom w:val="none" w:sz="0" w:space="0" w:color="auto"/>
        <w:right w:val="none" w:sz="0" w:space="0" w:color="auto"/>
      </w:divBdr>
    </w:div>
    <w:div w:id="613370524">
      <w:bodyDiv w:val="1"/>
      <w:marLeft w:val="0"/>
      <w:marRight w:val="0"/>
      <w:marTop w:val="0"/>
      <w:marBottom w:val="0"/>
      <w:divBdr>
        <w:top w:val="none" w:sz="0" w:space="0" w:color="auto"/>
        <w:left w:val="none" w:sz="0" w:space="0" w:color="auto"/>
        <w:bottom w:val="none" w:sz="0" w:space="0" w:color="auto"/>
        <w:right w:val="none" w:sz="0" w:space="0" w:color="auto"/>
      </w:divBdr>
    </w:div>
    <w:div w:id="613371092">
      <w:bodyDiv w:val="1"/>
      <w:marLeft w:val="0"/>
      <w:marRight w:val="0"/>
      <w:marTop w:val="0"/>
      <w:marBottom w:val="0"/>
      <w:divBdr>
        <w:top w:val="none" w:sz="0" w:space="0" w:color="auto"/>
        <w:left w:val="none" w:sz="0" w:space="0" w:color="auto"/>
        <w:bottom w:val="none" w:sz="0" w:space="0" w:color="auto"/>
        <w:right w:val="none" w:sz="0" w:space="0" w:color="auto"/>
      </w:divBdr>
    </w:div>
    <w:div w:id="613437927">
      <w:bodyDiv w:val="1"/>
      <w:marLeft w:val="0"/>
      <w:marRight w:val="0"/>
      <w:marTop w:val="0"/>
      <w:marBottom w:val="0"/>
      <w:divBdr>
        <w:top w:val="none" w:sz="0" w:space="0" w:color="auto"/>
        <w:left w:val="none" w:sz="0" w:space="0" w:color="auto"/>
        <w:bottom w:val="none" w:sz="0" w:space="0" w:color="auto"/>
        <w:right w:val="none" w:sz="0" w:space="0" w:color="auto"/>
      </w:divBdr>
    </w:div>
    <w:div w:id="613484698">
      <w:bodyDiv w:val="1"/>
      <w:marLeft w:val="0"/>
      <w:marRight w:val="0"/>
      <w:marTop w:val="0"/>
      <w:marBottom w:val="0"/>
      <w:divBdr>
        <w:top w:val="none" w:sz="0" w:space="0" w:color="auto"/>
        <w:left w:val="none" w:sz="0" w:space="0" w:color="auto"/>
        <w:bottom w:val="none" w:sz="0" w:space="0" w:color="auto"/>
        <w:right w:val="none" w:sz="0" w:space="0" w:color="auto"/>
      </w:divBdr>
    </w:div>
    <w:div w:id="613555929">
      <w:bodyDiv w:val="1"/>
      <w:marLeft w:val="0"/>
      <w:marRight w:val="0"/>
      <w:marTop w:val="0"/>
      <w:marBottom w:val="0"/>
      <w:divBdr>
        <w:top w:val="none" w:sz="0" w:space="0" w:color="auto"/>
        <w:left w:val="none" w:sz="0" w:space="0" w:color="auto"/>
        <w:bottom w:val="none" w:sz="0" w:space="0" w:color="auto"/>
        <w:right w:val="none" w:sz="0" w:space="0" w:color="auto"/>
      </w:divBdr>
    </w:div>
    <w:div w:id="613630728">
      <w:bodyDiv w:val="1"/>
      <w:marLeft w:val="0"/>
      <w:marRight w:val="0"/>
      <w:marTop w:val="0"/>
      <w:marBottom w:val="0"/>
      <w:divBdr>
        <w:top w:val="none" w:sz="0" w:space="0" w:color="auto"/>
        <w:left w:val="none" w:sz="0" w:space="0" w:color="auto"/>
        <w:bottom w:val="none" w:sz="0" w:space="0" w:color="auto"/>
        <w:right w:val="none" w:sz="0" w:space="0" w:color="auto"/>
      </w:divBdr>
    </w:div>
    <w:div w:id="613631940">
      <w:bodyDiv w:val="1"/>
      <w:marLeft w:val="0"/>
      <w:marRight w:val="0"/>
      <w:marTop w:val="0"/>
      <w:marBottom w:val="0"/>
      <w:divBdr>
        <w:top w:val="none" w:sz="0" w:space="0" w:color="auto"/>
        <w:left w:val="none" w:sz="0" w:space="0" w:color="auto"/>
        <w:bottom w:val="none" w:sz="0" w:space="0" w:color="auto"/>
        <w:right w:val="none" w:sz="0" w:space="0" w:color="auto"/>
      </w:divBdr>
    </w:div>
    <w:div w:id="613752632">
      <w:bodyDiv w:val="1"/>
      <w:marLeft w:val="0"/>
      <w:marRight w:val="0"/>
      <w:marTop w:val="0"/>
      <w:marBottom w:val="0"/>
      <w:divBdr>
        <w:top w:val="none" w:sz="0" w:space="0" w:color="auto"/>
        <w:left w:val="none" w:sz="0" w:space="0" w:color="auto"/>
        <w:bottom w:val="none" w:sz="0" w:space="0" w:color="auto"/>
        <w:right w:val="none" w:sz="0" w:space="0" w:color="auto"/>
      </w:divBdr>
    </w:div>
    <w:div w:id="613903885">
      <w:bodyDiv w:val="1"/>
      <w:marLeft w:val="0"/>
      <w:marRight w:val="0"/>
      <w:marTop w:val="0"/>
      <w:marBottom w:val="0"/>
      <w:divBdr>
        <w:top w:val="none" w:sz="0" w:space="0" w:color="auto"/>
        <w:left w:val="none" w:sz="0" w:space="0" w:color="auto"/>
        <w:bottom w:val="none" w:sz="0" w:space="0" w:color="auto"/>
        <w:right w:val="none" w:sz="0" w:space="0" w:color="auto"/>
      </w:divBdr>
    </w:div>
    <w:div w:id="613905809">
      <w:bodyDiv w:val="1"/>
      <w:marLeft w:val="0"/>
      <w:marRight w:val="0"/>
      <w:marTop w:val="0"/>
      <w:marBottom w:val="0"/>
      <w:divBdr>
        <w:top w:val="none" w:sz="0" w:space="0" w:color="auto"/>
        <w:left w:val="none" w:sz="0" w:space="0" w:color="auto"/>
        <w:bottom w:val="none" w:sz="0" w:space="0" w:color="auto"/>
        <w:right w:val="none" w:sz="0" w:space="0" w:color="auto"/>
      </w:divBdr>
    </w:div>
    <w:div w:id="614094879">
      <w:bodyDiv w:val="1"/>
      <w:marLeft w:val="0"/>
      <w:marRight w:val="0"/>
      <w:marTop w:val="0"/>
      <w:marBottom w:val="0"/>
      <w:divBdr>
        <w:top w:val="none" w:sz="0" w:space="0" w:color="auto"/>
        <w:left w:val="none" w:sz="0" w:space="0" w:color="auto"/>
        <w:bottom w:val="none" w:sz="0" w:space="0" w:color="auto"/>
        <w:right w:val="none" w:sz="0" w:space="0" w:color="auto"/>
      </w:divBdr>
    </w:div>
    <w:div w:id="614100046">
      <w:bodyDiv w:val="1"/>
      <w:marLeft w:val="0"/>
      <w:marRight w:val="0"/>
      <w:marTop w:val="0"/>
      <w:marBottom w:val="0"/>
      <w:divBdr>
        <w:top w:val="none" w:sz="0" w:space="0" w:color="auto"/>
        <w:left w:val="none" w:sz="0" w:space="0" w:color="auto"/>
        <w:bottom w:val="none" w:sz="0" w:space="0" w:color="auto"/>
        <w:right w:val="none" w:sz="0" w:space="0" w:color="auto"/>
      </w:divBdr>
    </w:div>
    <w:div w:id="614100142">
      <w:bodyDiv w:val="1"/>
      <w:marLeft w:val="0"/>
      <w:marRight w:val="0"/>
      <w:marTop w:val="0"/>
      <w:marBottom w:val="0"/>
      <w:divBdr>
        <w:top w:val="none" w:sz="0" w:space="0" w:color="auto"/>
        <w:left w:val="none" w:sz="0" w:space="0" w:color="auto"/>
        <w:bottom w:val="none" w:sz="0" w:space="0" w:color="auto"/>
        <w:right w:val="none" w:sz="0" w:space="0" w:color="auto"/>
      </w:divBdr>
    </w:div>
    <w:div w:id="614100478">
      <w:bodyDiv w:val="1"/>
      <w:marLeft w:val="0"/>
      <w:marRight w:val="0"/>
      <w:marTop w:val="0"/>
      <w:marBottom w:val="0"/>
      <w:divBdr>
        <w:top w:val="none" w:sz="0" w:space="0" w:color="auto"/>
        <w:left w:val="none" w:sz="0" w:space="0" w:color="auto"/>
        <w:bottom w:val="none" w:sz="0" w:space="0" w:color="auto"/>
        <w:right w:val="none" w:sz="0" w:space="0" w:color="auto"/>
      </w:divBdr>
    </w:div>
    <w:div w:id="614138874">
      <w:bodyDiv w:val="1"/>
      <w:marLeft w:val="0"/>
      <w:marRight w:val="0"/>
      <w:marTop w:val="0"/>
      <w:marBottom w:val="0"/>
      <w:divBdr>
        <w:top w:val="none" w:sz="0" w:space="0" w:color="auto"/>
        <w:left w:val="none" w:sz="0" w:space="0" w:color="auto"/>
        <w:bottom w:val="none" w:sz="0" w:space="0" w:color="auto"/>
        <w:right w:val="none" w:sz="0" w:space="0" w:color="auto"/>
      </w:divBdr>
    </w:div>
    <w:div w:id="614142913">
      <w:bodyDiv w:val="1"/>
      <w:marLeft w:val="0"/>
      <w:marRight w:val="0"/>
      <w:marTop w:val="0"/>
      <w:marBottom w:val="0"/>
      <w:divBdr>
        <w:top w:val="none" w:sz="0" w:space="0" w:color="auto"/>
        <w:left w:val="none" w:sz="0" w:space="0" w:color="auto"/>
        <w:bottom w:val="none" w:sz="0" w:space="0" w:color="auto"/>
        <w:right w:val="none" w:sz="0" w:space="0" w:color="auto"/>
      </w:divBdr>
    </w:div>
    <w:div w:id="614169421">
      <w:bodyDiv w:val="1"/>
      <w:marLeft w:val="0"/>
      <w:marRight w:val="0"/>
      <w:marTop w:val="0"/>
      <w:marBottom w:val="0"/>
      <w:divBdr>
        <w:top w:val="none" w:sz="0" w:space="0" w:color="auto"/>
        <w:left w:val="none" w:sz="0" w:space="0" w:color="auto"/>
        <w:bottom w:val="none" w:sz="0" w:space="0" w:color="auto"/>
        <w:right w:val="none" w:sz="0" w:space="0" w:color="auto"/>
      </w:divBdr>
    </w:div>
    <w:div w:id="614170259">
      <w:bodyDiv w:val="1"/>
      <w:marLeft w:val="0"/>
      <w:marRight w:val="0"/>
      <w:marTop w:val="0"/>
      <w:marBottom w:val="0"/>
      <w:divBdr>
        <w:top w:val="none" w:sz="0" w:space="0" w:color="auto"/>
        <w:left w:val="none" w:sz="0" w:space="0" w:color="auto"/>
        <w:bottom w:val="none" w:sz="0" w:space="0" w:color="auto"/>
        <w:right w:val="none" w:sz="0" w:space="0" w:color="auto"/>
      </w:divBdr>
    </w:div>
    <w:div w:id="614220044">
      <w:bodyDiv w:val="1"/>
      <w:marLeft w:val="0"/>
      <w:marRight w:val="0"/>
      <w:marTop w:val="0"/>
      <w:marBottom w:val="0"/>
      <w:divBdr>
        <w:top w:val="none" w:sz="0" w:space="0" w:color="auto"/>
        <w:left w:val="none" w:sz="0" w:space="0" w:color="auto"/>
        <w:bottom w:val="none" w:sz="0" w:space="0" w:color="auto"/>
        <w:right w:val="none" w:sz="0" w:space="0" w:color="auto"/>
      </w:divBdr>
    </w:div>
    <w:div w:id="614409610">
      <w:bodyDiv w:val="1"/>
      <w:marLeft w:val="0"/>
      <w:marRight w:val="0"/>
      <w:marTop w:val="0"/>
      <w:marBottom w:val="0"/>
      <w:divBdr>
        <w:top w:val="none" w:sz="0" w:space="0" w:color="auto"/>
        <w:left w:val="none" w:sz="0" w:space="0" w:color="auto"/>
        <w:bottom w:val="none" w:sz="0" w:space="0" w:color="auto"/>
        <w:right w:val="none" w:sz="0" w:space="0" w:color="auto"/>
      </w:divBdr>
    </w:div>
    <w:div w:id="614482361">
      <w:bodyDiv w:val="1"/>
      <w:marLeft w:val="0"/>
      <w:marRight w:val="0"/>
      <w:marTop w:val="0"/>
      <w:marBottom w:val="0"/>
      <w:divBdr>
        <w:top w:val="none" w:sz="0" w:space="0" w:color="auto"/>
        <w:left w:val="none" w:sz="0" w:space="0" w:color="auto"/>
        <w:bottom w:val="none" w:sz="0" w:space="0" w:color="auto"/>
        <w:right w:val="none" w:sz="0" w:space="0" w:color="auto"/>
      </w:divBdr>
    </w:div>
    <w:div w:id="614487595">
      <w:bodyDiv w:val="1"/>
      <w:marLeft w:val="0"/>
      <w:marRight w:val="0"/>
      <w:marTop w:val="0"/>
      <w:marBottom w:val="0"/>
      <w:divBdr>
        <w:top w:val="none" w:sz="0" w:space="0" w:color="auto"/>
        <w:left w:val="none" w:sz="0" w:space="0" w:color="auto"/>
        <w:bottom w:val="none" w:sz="0" w:space="0" w:color="auto"/>
        <w:right w:val="none" w:sz="0" w:space="0" w:color="auto"/>
      </w:divBdr>
    </w:div>
    <w:div w:id="614558706">
      <w:bodyDiv w:val="1"/>
      <w:marLeft w:val="0"/>
      <w:marRight w:val="0"/>
      <w:marTop w:val="0"/>
      <w:marBottom w:val="0"/>
      <w:divBdr>
        <w:top w:val="none" w:sz="0" w:space="0" w:color="auto"/>
        <w:left w:val="none" w:sz="0" w:space="0" w:color="auto"/>
        <w:bottom w:val="none" w:sz="0" w:space="0" w:color="auto"/>
        <w:right w:val="none" w:sz="0" w:space="0" w:color="auto"/>
      </w:divBdr>
    </w:div>
    <w:div w:id="614603534">
      <w:bodyDiv w:val="1"/>
      <w:marLeft w:val="0"/>
      <w:marRight w:val="0"/>
      <w:marTop w:val="0"/>
      <w:marBottom w:val="0"/>
      <w:divBdr>
        <w:top w:val="none" w:sz="0" w:space="0" w:color="auto"/>
        <w:left w:val="none" w:sz="0" w:space="0" w:color="auto"/>
        <w:bottom w:val="none" w:sz="0" w:space="0" w:color="auto"/>
        <w:right w:val="none" w:sz="0" w:space="0" w:color="auto"/>
      </w:divBdr>
    </w:div>
    <w:div w:id="614751562">
      <w:bodyDiv w:val="1"/>
      <w:marLeft w:val="0"/>
      <w:marRight w:val="0"/>
      <w:marTop w:val="0"/>
      <w:marBottom w:val="0"/>
      <w:divBdr>
        <w:top w:val="none" w:sz="0" w:space="0" w:color="auto"/>
        <w:left w:val="none" w:sz="0" w:space="0" w:color="auto"/>
        <w:bottom w:val="none" w:sz="0" w:space="0" w:color="auto"/>
        <w:right w:val="none" w:sz="0" w:space="0" w:color="auto"/>
      </w:divBdr>
    </w:div>
    <w:div w:id="614755170">
      <w:bodyDiv w:val="1"/>
      <w:marLeft w:val="0"/>
      <w:marRight w:val="0"/>
      <w:marTop w:val="0"/>
      <w:marBottom w:val="0"/>
      <w:divBdr>
        <w:top w:val="none" w:sz="0" w:space="0" w:color="auto"/>
        <w:left w:val="none" w:sz="0" w:space="0" w:color="auto"/>
        <w:bottom w:val="none" w:sz="0" w:space="0" w:color="auto"/>
        <w:right w:val="none" w:sz="0" w:space="0" w:color="auto"/>
      </w:divBdr>
    </w:div>
    <w:div w:id="614871208">
      <w:bodyDiv w:val="1"/>
      <w:marLeft w:val="0"/>
      <w:marRight w:val="0"/>
      <w:marTop w:val="0"/>
      <w:marBottom w:val="0"/>
      <w:divBdr>
        <w:top w:val="none" w:sz="0" w:space="0" w:color="auto"/>
        <w:left w:val="none" w:sz="0" w:space="0" w:color="auto"/>
        <w:bottom w:val="none" w:sz="0" w:space="0" w:color="auto"/>
        <w:right w:val="none" w:sz="0" w:space="0" w:color="auto"/>
      </w:divBdr>
    </w:div>
    <w:div w:id="614945484">
      <w:bodyDiv w:val="1"/>
      <w:marLeft w:val="0"/>
      <w:marRight w:val="0"/>
      <w:marTop w:val="0"/>
      <w:marBottom w:val="0"/>
      <w:divBdr>
        <w:top w:val="none" w:sz="0" w:space="0" w:color="auto"/>
        <w:left w:val="none" w:sz="0" w:space="0" w:color="auto"/>
        <w:bottom w:val="none" w:sz="0" w:space="0" w:color="auto"/>
        <w:right w:val="none" w:sz="0" w:space="0" w:color="auto"/>
      </w:divBdr>
    </w:div>
    <w:div w:id="615022219">
      <w:bodyDiv w:val="1"/>
      <w:marLeft w:val="0"/>
      <w:marRight w:val="0"/>
      <w:marTop w:val="0"/>
      <w:marBottom w:val="0"/>
      <w:divBdr>
        <w:top w:val="none" w:sz="0" w:space="0" w:color="auto"/>
        <w:left w:val="none" w:sz="0" w:space="0" w:color="auto"/>
        <w:bottom w:val="none" w:sz="0" w:space="0" w:color="auto"/>
        <w:right w:val="none" w:sz="0" w:space="0" w:color="auto"/>
      </w:divBdr>
    </w:div>
    <w:div w:id="615062328">
      <w:bodyDiv w:val="1"/>
      <w:marLeft w:val="0"/>
      <w:marRight w:val="0"/>
      <w:marTop w:val="0"/>
      <w:marBottom w:val="0"/>
      <w:divBdr>
        <w:top w:val="none" w:sz="0" w:space="0" w:color="auto"/>
        <w:left w:val="none" w:sz="0" w:space="0" w:color="auto"/>
        <w:bottom w:val="none" w:sz="0" w:space="0" w:color="auto"/>
        <w:right w:val="none" w:sz="0" w:space="0" w:color="auto"/>
      </w:divBdr>
    </w:div>
    <w:div w:id="615067252">
      <w:bodyDiv w:val="1"/>
      <w:marLeft w:val="0"/>
      <w:marRight w:val="0"/>
      <w:marTop w:val="0"/>
      <w:marBottom w:val="0"/>
      <w:divBdr>
        <w:top w:val="none" w:sz="0" w:space="0" w:color="auto"/>
        <w:left w:val="none" w:sz="0" w:space="0" w:color="auto"/>
        <w:bottom w:val="none" w:sz="0" w:space="0" w:color="auto"/>
        <w:right w:val="none" w:sz="0" w:space="0" w:color="auto"/>
      </w:divBdr>
    </w:div>
    <w:div w:id="615333213">
      <w:bodyDiv w:val="1"/>
      <w:marLeft w:val="0"/>
      <w:marRight w:val="0"/>
      <w:marTop w:val="0"/>
      <w:marBottom w:val="0"/>
      <w:divBdr>
        <w:top w:val="none" w:sz="0" w:space="0" w:color="auto"/>
        <w:left w:val="none" w:sz="0" w:space="0" w:color="auto"/>
        <w:bottom w:val="none" w:sz="0" w:space="0" w:color="auto"/>
        <w:right w:val="none" w:sz="0" w:space="0" w:color="auto"/>
      </w:divBdr>
    </w:div>
    <w:div w:id="615336110">
      <w:bodyDiv w:val="1"/>
      <w:marLeft w:val="0"/>
      <w:marRight w:val="0"/>
      <w:marTop w:val="0"/>
      <w:marBottom w:val="0"/>
      <w:divBdr>
        <w:top w:val="none" w:sz="0" w:space="0" w:color="auto"/>
        <w:left w:val="none" w:sz="0" w:space="0" w:color="auto"/>
        <w:bottom w:val="none" w:sz="0" w:space="0" w:color="auto"/>
        <w:right w:val="none" w:sz="0" w:space="0" w:color="auto"/>
      </w:divBdr>
    </w:div>
    <w:div w:id="615452969">
      <w:bodyDiv w:val="1"/>
      <w:marLeft w:val="0"/>
      <w:marRight w:val="0"/>
      <w:marTop w:val="0"/>
      <w:marBottom w:val="0"/>
      <w:divBdr>
        <w:top w:val="none" w:sz="0" w:space="0" w:color="auto"/>
        <w:left w:val="none" w:sz="0" w:space="0" w:color="auto"/>
        <w:bottom w:val="none" w:sz="0" w:space="0" w:color="auto"/>
        <w:right w:val="none" w:sz="0" w:space="0" w:color="auto"/>
      </w:divBdr>
    </w:div>
    <w:div w:id="615481127">
      <w:bodyDiv w:val="1"/>
      <w:marLeft w:val="0"/>
      <w:marRight w:val="0"/>
      <w:marTop w:val="0"/>
      <w:marBottom w:val="0"/>
      <w:divBdr>
        <w:top w:val="none" w:sz="0" w:space="0" w:color="auto"/>
        <w:left w:val="none" w:sz="0" w:space="0" w:color="auto"/>
        <w:bottom w:val="none" w:sz="0" w:space="0" w:color="auto"/>
        <w:right w:val="none" w:sz="0" w:space="0" w:color="auto"/>
      </w:divBdr>
    </w:div>
    <w:div w:id="615525003">
      <w:bodyDiv w:val="1"/>
      <w:marLeft w:val="0"/>
      <w:marRight w:val="0"/>
      <w:marTop w:val="0"/>
      <w:marBottom w:val="0"/>
      <w:divBdr>
        <w:top w:val="none" w:sz="0" w:space="0" w:color="auto"/>
        <w:left w:val="none" w:sz="0" w:space="0" w:color="auto"/>
        <w:bottom w:val="none" w:sz="0" w:space="0" w:color="auto"/>
        <w:right w:val="none" w:sz="0" w:space="0" w:color="auto"/>
      </w:divBdr>
    </w:div>
    <w:div w:id="615717707">
      <w:bodyDiv w:val="1"/>
      <w:marLeft w:val="0"/>
      <w:marRight w:val="0"/>
      <w:marTop w:val="0"/>
      <w:marBottom w:val="0"/>
      <w:divBdr>
        <w:top w:val="none" w:sz="0" w:space="0" w:color="auto"/>
        <w:left w:val="none" w:sz="0" w:space="0" w:color="auto"/>
        <w:bottom w:val="none" w:sz="0" w:space="0" w:color="auto"/>
        <w:right w:val="none" w:sz="0" w:space="0" w:color="auto"/>
      </w:divBdr>
    </w:div>
    <w:div w:id="615793861">
      <w:bodyDiv w:val="1"/>
      <w:marLeft w:val="0"/>
      <w:marRight w:val="0"/>
      <w:marTop w:val="0"/>
      <w:marBottom w:val="0"/>
      <w:divBdr>
        <w:top w:val="none" w:sz="0" w:space="0" w:color="auto"/>
        <w:left w:val="none" w:sz="0" w:space="0" w:color="auto"/>
        <w:bottom w:val="none" w:sz="0" w:space="0" w:color="auto"/>
        <w:right w:val="none" w:sz="0" w:space="0" w:color="auto"/>
      </w:divBdr>
    </w:div>
    <w:div w:id="615794928">
      <w:bodyDiv w:val="1"/>
      <w:marLeft w:val="0"/>
      <w:marRight w:val="0"/>
      <w:marTop w:val="0"/>
      <w:marBottom w:val="0"/>
      <w:divBdr>
        <w:top w:val="none" w:sz="0" w:space="0" w:color="auto"/>
        <w:left w:val="none" w:sz="0" w:space="0" w:color="auto"/>
        <w:bottom w:val="none" w:sz="0" w:space="0" w:color="auto"/>
        <w:right w:val="none" w:sz="0" w:space="0" w:color="auto"/>
      </w:divBdr>
    </w:div>
    <w:div w:id="615864939">
      <w:bodyDiv w:val="1"/>
      <w:marLeft w:val="0"/>
      <w:marRight w:val="0"/>
      <w:marTop w:val="0"/>
      <w:marBottom w:val="0"/>
      <w:divBdr>
        <w:top w:val="none" w:sz="0" w:space="0" w:color="auto"/>
        <w:left w:val="none" w:sz="0" w:space="0" w:color="auto"/>
        <w:bottom w:val="none" w:sz="0" w:space="0" w:color="auto"/>
        <w:right w:val="none" w:sz="0" w:space="0" w:color="auto"/>
      </w:divBdr>
    </w:div>
    <w:div w:id="615871449">
      <w:bodyDiv w:val="1"/>
      <w:marLeft w:val="0"/>
      <w:marRight w:val="0"/>
      <w:marTop w:val="0"/>
      <w:marBottom w:val="0"/>
      <w:divBdr>
        <w:top w:val="none" w:sz="0" w:space="0" w:color="auto"/>
        <w:left w:val="none" w:sz="0" w:space="0" w:color="auto"/>
        <w:bottom w:val="none" w:sz="0" w:space="0" w:color="auto"/>
        <w:right w:val="none" w:sz="0" w:space="0" w:color="auto"/>
      </w:divBdr>
    </w:div>
    <w:div w:id="615916399">
      <w:bodyDiv w:val="1"/>
      <w:marLeft w:val="0"/>
      <w:marRight w:val="0"/>
      <w:marTop w:val="0"/>
      <w:marBottom w:val="0"/>
      <w:divBdr>
        <w:top w:val="none" w:sz="0" w:space="0" w:color="auto"/>
        <w:left w:val="none" w:sz="0" w:space="0" w:color="auto"/>
        <w:bottom w:val="none" w:sz="0" w:space="0" w:color="auto"/>
        <w:right w:val="none" w:sz="0" w:space="0" w:color="auto"/>
      </w:divBdr>
    </w:div>
    <w:div w:id="615985908">
      <w:bodyDiv w:val="1"/>
      <w:marLeft w:val="0"/>
      <w:marRight w:val="0"/>
      <w:marTop w:val="0"/>
      <w:marBottom w:val="0"/>
      <w:divBdr>
        <w:top w:val="none" w:sz="0" w:space="0" w:color="auto"/>
        <w:left w:val="none" w:sz="0" w:space="0" w:color="auto"/>
        <w:bottom w:val="none" w:sz="0" w:space="0" w:color="auto"/>
        <w:right w:val="none" w:sz="0" w:space="0" w:color="auto"/>
      </w:divBdr>
    </w:div>
    <w:div w:id="615985951">
      <w:bodyDiv w:val="1"/>
      <w:marLeft w:val="0"/>
      <w:marRight w:val="0"/>
      <w:marTop w:val="0"/>
      <w:marBottom w:val="0"/>
      <w:divBdr>
        <w:top w:val="none" w:sz="0" w:space="0" w:color="auto"/>
        <w:left w:val="none" w:sz="0" w:space="0" w:color="auto"/>
        <w:bottom w:val="none" w:sz="0" w:space="0" w:color="auto"/>
        <w:right w:val="none" w:sz="0" w:space="0" w:color="auto"/>
      </w:divBdr>
    </w:div>
    <w:div w:id="615989139">
      <w:bodyDiv w:val="1"/>
      <w:marLeft w:val="0"/>
      <w:marRight w:val="0"/>
      <w:marTop w:val="0"/>
      <w:marBottom w:val="0"/>
      <w:divBdr>
        <w:top w:val="none" w:sz="0" w:space="0" w:color="auto"/>
        <w:left w:val="none" w:sz="0" w:space="0" w:color="auto"/>
        <w:bottom w:val="none" w:sz="0" w:space="0" w:color="auto"/>
        <w:right w:val="none" w:sz="0" w:space="0" w:color="auto"/>
      </w:divBdr>
    </w:div>
    <w:div w:id="616107594">
      <w:bodyDiv w:val="1"/>
      <w:marLeft w:val="0"/>
      <w:marRight w:val="0"/>
      <w:marTop w:val="0"/>
      <w:marBottom w:val="0"/>
      <w:divBdr>
        <w:top w:val="none" w:sz="0" w:space="0" w:color="auto"/>
        <w:left w:val="none" w:sz="0" w:space="0" w:color="auto"/>
        <w:bottom w:val="none" w:sz="0" w:space="0" w:color="auto"/>
        <w:right w:val="none" w:sz="0" w:space="0" w:color="auto"/>
      </w:divBdr>
    </w:div>
    <w:div w:id="616107997">
      <w:bodyDiv w:val="1"/>
      <w:marLeft w:val="0"/>
      <w:marRight w:val="0"/>
      <w:marTop w:val="0"/>
      <w:marBottom w:val="0"/>
      <w:divBdr>
        <w:top w:val="none" w:sz="0" w:space="0" w:color="auto"/>
        <w:left w:val="none" w:sz="0" w:space="0" w:color="auto"/>
        <w:bottom w:val="none" w:sz="0" w:space="0" w:color="auto"/>
        <w:right w:val="none" w:sz="0" w:space="0" w:color="auto"/>
      </w:divBdr>
    </w:div>
    <w:div w:id="616110413">
      <w:bodyDiv w:val="1"/>
      <w:marLeft w:val="0"/>
      <w:marRight w:val="0"/>
      <w:marTop w:val="0"/>
      <w:marBottom w:val="0"/>
      <w:divBdr>
        <w:top w:val="none" w:sz="0" w:space="0" w:color="auto"/>
        <w:left w:val="none" w:sz="0" w:space="0" w:color="auto"/>
        <w:bottom w:val="none" w:sz="0" w:space="0" w:color="auto"/>
        <w:right w:val="none" w:sz="0" w:space="0" w:color="auto"/>
      </w:divBdr>
    </w:div>
    <w:div w:id="616302238">
      <w:bodyDiv w:val="1"/>
      <w:marLeft w:val="0"/>
      <w:marRight w:val="0"/>
      <w:marTop w:val="0"/>
      <w:marBottom w:val="0"/>
      <w:divBdr>
        <w:top w:val="none" w:sz="0" w:space="0" w:color="auto"/>
        <w:left w:val="none" w:sz="0" w:space="0" w:color="auto"/>
        <w:bottom w:val="none" w:sz="0" w:space="0" w:color="auto"/>
        <w:right w:val="none" w:sz="0" w:space="0" w:color="auto"/>
      </w:divBdr>
    </w:div>
    <w:div w:id="616302655">
      <w:bodyDiv w:val="1"/>
      <w:marLeft w:val="0"/>
      <w:marRight w:val="0"/>
      <w:marTop w:val="0"/>
      <w:marBottom w:val="0"/>
      <w:divBdr>
        <w:top w:val="none" w:sz="0" w:space="0" w:color="auto"/>
        <w:left w:val="none" w:sz="0" w:space="0" w:color="auto"/>
        <w:bottom w:val="none" w:sz="0" w:space="0" w:color="auto"/>
        <w:right w:val="none" w:sz="0" w:space="0" w:color="auto"/>
      </w:divBdr>
    </w:div>
    <w:div w:id="616377020">
      <w:bodyDiv w:val="1"/>
      <w:marLeft w:val="0"/>
      <w:marRight w:val="0"/>
      <w:marTop w:val="0"/>
      <w:marBottom w:val="0"/>
      <w:divBdr>
        <w:top w:val="none" w:sz="0" w:space="0" w:color="auto"/>
        <w:left w:val="none" w:sz="0" w:space="0" w:color="auto"/>
        <w:bottom w:val="none" w:sz="0" w:space="0" w:color="auto"/>
        <w:right w:val="none" w:sz="0" w:space="0" w:color="auto"/>
      </w:divBdr>
    </w:div>
    <w:div w:id="616446425">
      <w:bodyDiv w:val="1"/>
      <w:marLeft w:val="0"/>
      <w:marRight w:val="0"/>
      <w:marTop w:val="0"/>
      <w:marBottom w:val="0"/>
      <w:divBdr>
        <w:top w:val="none" w:sz="0" w:space="0" w:color="auto"/>
        <w:left w:val="none" w:sz="0" w:space="0" w:color="auto"/>
        <w:bottom w:val="none" w:sz="0" w:space="0" w:color="auto"/>
        <w:right w:val="none" w:sz="0" w:space="0" w:color="auto"/>
      </w:divBdr>
    </w:div>
    <w:div w:id="616521292">
      <w:bodyDiv w:val="1"/>
      <w:marLeft w:val="0"/>
      <w:marRight w:val="0"/>
      <w:marTop w:val="0"/>
      <w:marBottom w:val="0"/>
      <w:divBdr>
        <w:top w:val="none" w:sz="0" w:space="0" w:color="auto"/>
        <w:left w:val="none" w:sz="0" w:space="0" w:color="auto"/>
        <w:bottom w:val="none" w:sz="0" w:space="0" w:color="auto"/>
        <w:right w:val="none" w:sz="0" w:space="0" w:color="auto"/>
      </w:divBdr>
    </w:div>
    <w:div w:id="616529278">
      <w:bodyDiv w:val="1"/>
      <w:marLeft w:val="0"/>
      <w:marRight w:val="0"/>
      <w:marTop w:val="0"/>
      <w:marBottom w:val="0"/>
      <w:divBdr>
        <w:top w:val="none" w:sz="0" w:space="0" w:color="auto"/>
        <w:left w:val="none" w:sz="0" w:space="0" w:color="auto"/>
        <w:bottom w:val="none" w:sz="0" w:space="0" w:color="auto"/>
        <w:right w:val="none" w:sz="0" w:space="0" w:color="auto"/>
      </w:divBdr>
    </w:div>
    <w:div w:id="616571354">
      <w:bodyDiv w:val="1"/>
      <w:marLeft w:val="0"/>
      <w:marRight w:val="0"/>
      <w:marTop w:val="0"/>
      <w:marBottom w:val="0"/>
      <w:divBdr>
        <w:top w:val="none" w:sz="0" w:space="0" w:color="auto"/>
        <w:left w:val="none" w:sz="0" w:space="0" w:color="auto"/>
        <w:bottom w:val="none" w:sz="0" w:space="0" w:color="auto"/>
        <w:right w:val="none" w:sz="0" w:space="0" w:color="auto"/>
      </w:divBdr>
    </w:div>
    <w:div w:id="616717862">
      <w:bodyDiv w:val="1"/>
      <w:marLeft w:val="0"/>
      <w:marRight w:val="0"/>
      <w:marTop w:val="0"/>
      <w:marBottom w:val="0"/>
      <w:divBdr>
        <w:top w:val="none" w:sz="0" w:space="0" w:color="auto"/>
        <w:left w:val="none" w:sz="0" w:space="0" w:color="auto"/>
        <w:bottom w:val="none" w:sz="0" w:space="0" w:color="auto"/>
        <w:right w:val="none" w:sz="0" w:space="0" w:color="auto"/>
      </w:divBdr>
    </w:div>
    <w:div w:id="616791441">
      <w:bodyDiv w:val="1"/>
      <w:marLeft w:val="0"/>
      <w:marRight w:val="0"/>
      <w:marTop w:val="0"/>
      <w:marBottom w:val="0"/>
      <w:divBdr>
        <w:top w:val="none" w:sz="0" w:space="0" w:color="auto"/>
        <w:left w:val="none" w:sz="0" w:space="0" w:color="auto"/>
        <w:bottom w:val="none" w:sz="0" w:space="0" w:color="auto"/>
        <w:right w:val="none" w:sz="0" w:space="0" w:color="auto"/>
      </w:divBdr>
    </w:div>
    <w:div w:id="616831399">
      <w:bodyDiv w:val="1"/>
      <w:marLeft w:val="0"/>
      <w:marRight w:val="0"/>
      <w:marTop w:val="0"/>
      <w:marBottom w:val="0"/>
      <w:divBdr>
        <w:top w:val="none" w:sz="0" w:space="0" w:color="auto"/>
        <w:left w:val="none" w:sz="0" w:space="0" w:color="auto"/>
        <w:bottom w:val="none" w:sz="0" w:space="0" w:color="auto"/>
        <w:right w:val="none" w:sz="0" w:space="0" w:color="auto"/>
      </w:divBdr>
    </w:div>
    <w:div w:id="616834646">
      <w:bodyDiv w:val="1"/>
      <w:marLeft w:val="0"/>
      <w:marRight w:val="0"/>
      <w:marTop w:val="0"/>
      <w:marBottom w:val="0"/>
      <w:divBdr>
        <w:top w:val="none" w:sz="0" w:space="0" w:color="auto"/>
        <w:left w:val="none" w:sz="0" w:space="0" w:color="auto"/>
        <w:bottom w:val="none" w:sz="0" w:space="0" w:color="auto"/>
        <w:right w:val="none" w:sz="0" w:space="0" w:color="auto"/>
      </w:divBdr>
    </w:div>
    <w:div w:id="616913324">
      <w:bodyDiv w:val="1"/>
      <w:marLeft w:val="0"/>
      <w:marRight w:val="0"/>
      <w:marTop w:val="0"/>
      <w:marBottom w:val="0"/>
      <w:divBdr>
        <w:top w:val="none" w:sz="0" w:space="0" w:color="auto"/>
        <w:left w:val="none" w:sz="0" w:space="0" w:color="auto"/>
        <w:bottom w:val="none" w:sz="0" w:space="0" w:color="auto"/>
        <w:right w:val="none" w:sz="0" w:space="0" w:color="auto"/>
      </w:divBdr>
    </w:div>
    <w:div w:id="616957313">
      <w:bodyDiv w:val="1"/>
      <w:marLeft w:val="0"/>
      <w:marRight w:val="0"/>
      <w:marTop w:val="0"/>
      <w:marBottom w:val="0"/>
      <w:divBdr>
        <w:top w:val="none" w:sz="0" w:space="0" w:color="auto"/>
        <w:left w:val="none" w:sz="0" w:space="0" w:color="auto"/>
        <w:bottom w:val="none" w:sz="0" w:space="0" w:color="auto"/>
        <w:right w:val="none" w:sz="0" w:space="0" w:color="auto"/>
      </w:divBdr>
    </w:div>
    <w:div w:id="616982606">
      <w:bodyDiv w:val="1"/>
      <w:marLeft w:val="0"/>
      <w:marRight w:val="0"/>
      <w:marTop w:val="0"/>
      <w:marBottom w:val="0"/>
      <w:divBdr>
        <w:top w:val="none" w:sz="0" w:space="0" w:color="auto"/>
        <w:left w:val="none" w:sz="0" w:space="0" w:color="auto"/>
        <w:bottom w:val="none" w:sz="0" w:space="0" w:color="auto"/>
        <w:right w:val="none" w:sz="0" w:space="0" w:color="auto"/>
      </w:divBdr>
    </w:div>
    <w:div w:id="616986213">
      <w:bodyDiv w:val="1"/>
      <w:marLeft w:val="0"/>
      <w:marRight w:val="0"/>
      <w:marTop w:val="0"/>
      <w:marBottom w:val="0"/>
      <w:divBdr>
        <w:top w:val="none" w:sz="0" w:space="0" w:color="auto"/>
        <w:left w:val="none" w:sz="0" w:space="0" w:color="auto"/>
        <w:bottom w:val="none" w:sz="0" w:space="0" w:color="auto"/>
        <w:right w:val="none" w:sz="0" w:space="0" w:color="auto"/>
      </w:divBdr>
    </w:div>
    <w:div w:id="617106060">
      <w:bodyDiv w:val="1"/>
      <w:marLeft w:val="0"/>
      <w:marRight w:val="0"/>
      <w:marTop w:val="0"/>
      <w:marBottom w:val="0"/>
      <w:divBdr>
        <w:top w:val="none" w:sz="0" w:space="0" w:color="auto"/>
        <w:left w:val="none" w:sz="0" w:space="0" w:color="auto"/>
        <w:bottom w:val="none" w:sz="0" w:space="0" w:color="auto"/>
        <w:right w:val="none" w:sz="0" w:space="0" w:color="auto"/>
      </w:divBdr>
    </w:div>
    <w:div w:id="617106169">
      <w:bodyDiv w:val="1"/>
      <w:marLeft w:val="0"/>
      <w:marRight w:val="0"/>
      <w:marTop w:val="0"/>
      <w:marBottom w:val="0"/>
      <w:divBdr>
        <w:top w:val="none" w:sz="0" w:space="0" w:color="auto"/>
        <w:left w:val="none" w:sz="0" w:space="0" w:color="auto"/>
        <w:bottom w:val="none" w:sz="0" w:space="0" w:color="auto"/>
        <w:right w:val="none" w:sz="0" w:space="0" w:color="auto"/>
      </w:divBdr>
    </w:div>
    <w:div w:id="617109142">
      <w:bodyDiv w:val="1"/>
      <w:marLeft w:val="0"/>
      <w:marRight w:val="0"/>
      <w:marTop w:val="0"/>
      <w:marBottom w:val="0"/>
      <w:divBdr>
        <w:top w:val="none" w:sz="0" w:space="0" w:color="auto"/>
        <w:left w:val="none" w:sz="0" w:space="0" w:color="auto"/>
        <w:bottom w:val="none" w:sz="0" w:space="0" w:color="auto"/>
        <w:right w:val="none" w:sz="0" w:space="0" w:color="auto"/>
      </w:divBdr>
    </w:div>
    <w:div w:id="617177799">
      <w:bodyDiv w:val="1"/>
      <w:marLeft w:val="0"/>
      <w:marRight w:val="0"/>
      <w:marTop w:val="0"/>
      <w:marBottom w:val="0"/>
      <w:divBdr>
        <w:top w:val="none" w:sz="0" w:space="0" w:color="auto"/>
        <w:left w:val="none" w:sz="0" w:space="0" w:color="auto"/>
        <w:bottom w:val="none" w:sz="0" w:space="0" w:color="auto"/>
        <w:right w:val="none" w:sz="0" w:space="0" w:color="auto"/>
      </w:divBdr>
    </w:div>
    <w:div w:id="617181095">
      <w:bodyDiv w:val="1"/>
      <w:marLeft w:val="0"/>
      <w:marRight w:val="0"/>
      <w:marTop w:val="0"/>
      <w:marBottom w:val="0"/>
      <w:divBdr>
        <w:top w:val="none" w:sz="0" w:space="0" w:color="auto"/>
        <w:left w:val="none" w:sz="0" w:space="0" w:color="auto"/>
        <w:bottom w:val="none" w:sz="0" w:space="0" w:color="auto"/>
        <w:right w:val="none" w:sz="0" w:space="0" w:color="auto"/>
      </w:divBdr>
    </w:div>
    <w:div w:id="617372586">
      <w:bodyDiv w:val="1"/>
      <w:marLeft w:val="0"/>
      <w:marRight w:val="0"/>
      <w:marTop w:val="0"/>
      <w:marBottom w:val="0"/>
      <w:divBdr>
        <w:top w:val="none" w:sz="0" w:space="0" w:color="auto"/>
        <w:left w:val="none" w:sz="0" w:space="0" w:color="auto"/>
        <w:bottom w:val="none" w:sz="0" w:space="0" w:color="auto"/>
        <w:right w:val="none" w:sz="0" w:space="0" w:color="auto"/>
      </w:divBdr>
    </w:div>
    <w:div w:id="617373582">
      <w:bodyDiv w:val="1"/>
      <w:marLeft w:val="0"/>
      <w:marRight w:val="0"/>
      <w:marTop w:val="0"/>
      <w:marBottom w:val="0"/>
      <w:divBdr>
        <w:top w:val="none" w:sz="0" w:space="0" w:color="auto"/>
        <w:left w:val="none" w:sz="0" w:space="0" w:color="auto"/>
        <w:bottom w:val="none" w:sz="0" w:space="0" w:color="auto"/>
        <w:right w:val="none" w:sz="0" w:space="0" w:color="auto"/>
      </w:divBdr>
    </w:div>
    <w:div w:id="617418523">
      <w:bodyDiv w:val="1"/>
      <w:marLeft w:val="0"/>
      <w:marRight w:val="0"/>
      <w:marTop w:val="0"/>
      <w:marBottom w:val="0"/>
      <w:divBdr>
        <w:top w:val="none" w:sz="0" w:space="0" w:color="auto"/>
        <w:left w:val="none" w:sz="0" w:space="0" w:color="auto"/>
        <w:bottom w:val="none" w:sz="0" w:space="0" w:color="auto"/>
        <w:right w:val="none" w:sz="0" w:space="0" w:color="auto"/>
      </w:divBdr>
    </w:div>
    <w:div w:id="617567815">
      <w:bodyDiv w:val="1"/>
      <w:marLeft w:val="0"/>
      <w:marRight w:val="0"/>
      <w:marTop w:val="0"/>
      <w:marBottom w:val="0"/>
      <w:divBdr>
        <w:top w:val="none" w:sz="0" w:space="0" w:color="auto"/>
        <w:left w:val="none" w:sz="0" w:space="0" w:color="auto"/>
        <w:bottom w:val="none" w:sz="0" w:space="0" w:color="auto"/>
        <w:right w:val="none" w:sz="0" w:space="0" w:color="auto"/>
      </w:divBdr>
    </w:div>
    <w:div w:id="617639633">
      <w:bodyDiv w:val="1"/>
      <w:marLeft w:val="0"/>
      <w:marRight w:val="0"/>
      <w:marTop w:val="0"/>
      <w:marBottom w:val="0"/>
      <w:divBdr>
        <w:top w:val="none" w:sz="0" w:space="0" w:color="auto"/>
        <w:left w:val="none" w:sz="0" w:space="0" w:color="auto"/>
        <w:bottom w:val="none" w:sz="0" w:space="0" w:color="auto"/>
        <w:right w:val="none" w:sz="0" w:space="0" w:color="auto"/>
      </w:divBdr>
    </w:div>
    <w:div w:id="617643569">
      <w:bodyDiv w:val="1"/>
      <w:marLeft w:val="0"/>
      <w:marRight w:val="0"/>
      <w:marTop w:val="0"/>
      <w:marBottom w:val="0"/>
      <w:divBdr>
        <w:top w:val="none" w:sz="0" w:space="0" w:color="auto"/>
        <w:left w:val="none" w:sz="0" w:space="0" w:color="auto"/>
        <w:bottom w:val="none" w:sz="0" w:space="0" w:color="auto"/>
        <w:right w:val="none" w:sz="0" w:space="0" w:color="auto"/>
      </w:divBdr>
    </w:div>
    <w:div w:id="617643593">
      <w:bodyDiv w:val="1"/>
      <w:marLeft w:val="0"/>
      <w:marRight w:val="0"/>
      <w:marTop w:val="0"/>
      <w:marBottom w:val="0"/>
      <w:divBdr>
        <w:top w:val="none" w:sz="0" w:space="0" w:color="auto"/>
        <w:left w:val="none" w:sz="0" w:space="0" w:color="auto"/>
        <w:bottom w:val="none" w:sz="0" w:space="0" w:color="auto"/>
        <w:right w:val="none" w:sz="0" w:space="0" w:color="auto"/>
      </w:divBdr>
    </w:div>
    <w:div w:id="617683387">
      <w:bodyDiv w:val="1"/>
      <w:marLeft w:val="0"/>
      <w:marRight w:val="0"/>
      <w:marTop w:val="0"/>
      <w:marBottom w:val="0"/>
      <w:divBdr>
        <w:top w:val="none" w:sz="0" w:space="0" w:color="auto"/>
        <w:left w:val="none" w:sz="0" w:space="0" w:color="auto"/>
        <w:bottom w:val="none" w:sz="0" w:space="0" w:color="auto"/>
        <w:right w:val="none" w:sz="0" w:space="0" w:color="auto"/>
      </w:divBdr>
    </w:div>
    <w:div w:id="617761154">
      <w:bodyDiv w:val="1"/>
      <w:marLeft w:val="0"/>
      <w:marRight w:val="0"/>
      <w:marTop w:val="0"/>
      <w:marBottom w:val="0"/>
      <w:divBdr>
        <w:top w:val="none" w:sz="0" w:space="0" w:color="auto"/>
        <w:left w:val="none" w:sz="0" w:space="0" w:color="auto"/>
        <w:bottom w:val="none" w:sz="0" w:space="0" w:color="auto"/>
        <w:right w:val="none" w:sz="0" w:space="0" w:color="auto"/>
      </w:divBdr>
    </w:div>
    <w:div w:id="617838336">
      <w:bodyDiv w:val="1"/>
      <w:marLeft w:val="0"/>
      <w:marRight w:val="0"/>
      <w:marTop w:val="0"/>
      <w:marBottom w:val="0"/>
      <w:divBdr>
        <w:top w:val="none" w:sz="0" w:space="0" w:color="auto"/>
        <w:left w:val="none" w:sz="0" w:space="0" w:color="auto"/>
        <w:bottom w:val="none" w:sz="0" w:space="0" w:color="auto"/>
        <w:right w:val="none" w:sz="0" w:space="0" w:color="auto"/>
      </w:divBdr>
    </w:div>
    <w:div w:id="617839292">
      <w:bodyDiv w:val="1"/>
      <w:marLeft w:val="0"/>
      <w:marRight w:val="0"/>
      <w:marTop w:val="0"/>
      <w:marBottom w:val="0"/>
      <w:divBdr>
        <w:top w:val="none" w:sz="0" w:space="0" w:color="auto"/>
        <w:left w:val="none" w:sz="0" w:space="0" w:color="auto"/>
        <w:bottom w:val="none" w:sz="0" w:space="0" w:color="auto"/>
        <w:right w:val="none" w:sz="0" w:space="0" w:color="auto"/>
      </w:divBdr>
    </w:div>
    <w:div w:id="617882346">
      <w:bodyDiv w:val="1"/>
      <w:marLeft w:val="0"/>
      <w:marRight w:val="0"/>
      <w:marTop w:val="0"/>
      <w:marBottom w:val="0"/>
      <w:divBdr>
        <w:top w:val="none" w:sz="0" w:space="0" w:color="auto"/>
        <w:left w:val="none" w:sz="0" w:space="0" w:color="auto"/>
        <w:bottom w:val="none" w:sz="0" w:space="0" w:color="auto"/>
        <w:right w:val="none" w:sz="0" w:space="0" w:color="auto"/>
      </w:divBdr>
    </w:div>
    <w:div w:id="617950581">
      <w:bodyDiv w:val="1"/>
      <w:marLeft w:val="0"/>
      <w:marRight w:val="0"/>
      <w:marTop w:val="0"/>
      <w:marBottom w:val="0"/>
      <w:divBdr>
        <w:top w:val="none" w:sz="0" w:space="0" w:color="auto"/>
        <w:left w:val="none" w:sz="0" w:space="0" w:color="auto"/>
        <w:bottom w:val="none" w:sz="0" w:space="0" w:color="auto"/>
        <w:right w:val="none" w:sz="0" w:space="0" w:color="auto"/>
      </w:divBdr>
    </w:div>
    <w:div w:id="618026664">
      <w:bodyDiv w:val="1"/>
      <w:marLeft w:val="0"/>
      <w:marRight w:val="0"/>
      <w:marTop w:val="0"/>
      <w:marBottom w:val="0"/>
      <w:divBdr>
        <w:top w:val="none" w:sz="0" w:space="0" w:color="auto"/>
        <w:left w:val="none" w:sz="0" w:space="0" w:color="auto"/>
        <w:bottom w:val="none" w:sz="0" w:space="0" w:color="auto"/>
        <w:right w:val="none" w:sz="0" w:space="0" w:color="auto"/>
      </w:divBdr>
    </w:div>
    <w:div w:id="618074353">
      <w:bodyDiv w:val="1"/>
      <w:marLeft w:val="0"/>
      <w:marRight w:val="0"/>
      <w:marTop w:val="0"/>
      <w:marBottom w:val="0"/>
      <w:divBdr>
        <w:top w:val="none" w:sz="0" w:space="0" w:color="auto"/>
        <w:left w:val="none" w:sz="0" w:space="0" w:color="auto"/>
        <w:bottom w:val="none" w:sz="0" w:space="0" w:color="auto"/>
        <w:right w:val="none" w:sz="0" w:space="0" w:color="auto"/>
      </w:divBdr>
    </w:div>
    <w:div w:id="618101441">
      <w:bodyDiv w:val="1"/>
      <w:marLeft w:val="0"/>
      <w:marRight w:val="0"/>
      <w:marTop w:val="0"/>
      <w:marBottom w:val="0"/>
      <w:divBdr>
        <w:top w:val="none" w:sz="0" w:space="0" w:color="auto"/>
        <w:left w:val="none" w:sz="0" w:space="0" w:color="auto"/>
        <w:bottom w:val="none" w:sz="0" w:space="0" w:color="auto"/>
        <w:right w:val="none" w:sz="0" w:space="0" w:color="auto"/>
      </w:divBdr>
    </w:div>
    <w:div w:id="618146672">
      <w:bodyDiv w:val="1"/>
      <w:marLeft w:val="0"/>
      <w:marRight w:val="0"/>
      <w:marTop w:val="0"/>
      <w:marBottom w:val="0"/>
      <w:divBdr>
        <w:top w:val="none" w:sz="0" w:space="0" w:color="auto"/>
        <w:left w:val="none" w:sz="0" w:space="0" w:color="auto"/>
        <w:bottom w:val="none" w:sz="0" w:space="0" w:color="auto"/>
        <w:right w:val="none" w:sz="0" w:space="0" w:color="auto"/>
      </w:divBdr>
    </w:div>
    <w:div w:id="618225084">
      <w:bodyDiv w:val="1"/>
      <w:marLeft w:val="0"/>
      <w:marRight w:val="0"/>
      <w:marTop w:val="0"/>
      <w:marBottom w:val="0"/>
      <w:divBdr>
        <w:top w:val="none" w:sz="0" w:space="0" w:color="auto"/>
        <w:left w:val="none" w:sz="0" w:space="0" w:color="auto"/>
        <w:bottom w:val="none" w:sz="0" w:space="0" w:color="auto"/>
        <w:right w:val="none" w:sz="0" w:space="0" w:color="auto"/>
      </w:divBdr>
    </w:div>
    <w:div w:id="618266990">
      <w:bodyDiv w:val="1"/>
      <w:marLeft w:val="0"/>
      <w:marRight w:val="0"/>
      <w:marTop w:val="0"/>
      <w:marBottom w:val="0"/>
      <w:divBdr>
        <w:top w:val="none" w:sz="0" w:space="0" w:color="auto"/>
        <w:left w:val="none" w:sz="0" w:space="0" w:color="auto"/>
        <w:bottom w:val="none" w:sz="0" w:space="0" w:color="auto"/>
        <w:right w:val="none" w:sz="0" w:space="0" w:color="auto"/>
      </w:divBdr>
    </w:div>
    <w:div w:id="618269420">
      <w:bodyDiv w:val="1"/>
      <w:marLeft w:val="0"/>
      <w:marRight w:val="0"/>
      <w:marTop w:val="0"/>
      <w:marBottom w:val="0"/>
      <w:divBdr>
        <w:top w:val="none" w:sz="0" w:space="0" w:color="auto"/>
        <w:left w:val="none" w:sz="0" w:space="0" w:color="auto"/>
        <w:bottom w:val="none" w:sz="0" w:space="0" w:color="auto"/>
        <w:right w:val="none" w:sz="0" w:space="0" w:color="auto"/>
      </w:divBdr>
    </w:div>
    <w:div w:id="618297483">
      <w:bodyDiv w:val="1"/>
      <w:marLeft w:val="0"/>
      <w:marRight w:val="0"/>
      <w:marTop w:val="0"/>
      <w:marBottom w:val="0"/>
      <w:divBdr>
        <w:top w:val="none" w:sz="0" w:space="0" w:color="auto"/>
        <w:left w:val="none" w:sz="0" w:space="0" w:color="auto"/>
        <w:bottom w:val="none" w:sz="0" w:space="0" w:color="auto"/>
        <w:right w:val="none" w:sz="0" w:space="0" w:color="auto"/>
      </w:divBdr>
    </w:div>
    <w:div w:id="618413668">
      <w:bodyDiv w:val="1"/>
      <w:marLeft w:val="0"/>
      <w:marRight w:val="0"/>
      <w:marTop w:val="0"/>
      <w:marBottom w:val="0"/>
      <w:divBdr>
        <w:top w:val="none" w:sz="0" w:space="0" w:color="auto"/>
        <w:left w:val="none" w:sz="0" w:space="0" w:color="auto"/>
        <w:bottom w:val="none" w:sz="0" w:space="0" w:color="auto"/>
        <w:right w:val="none" w:sz="0" w:space="0" w:color="auto"/>
      </w:divBdr>
    </w:div>
    <w:div w:id="618489365">
      <w:bodyDiv w:val="1"/>
      <w:marLeft w:val="0"/>
      <w:marRight w:val="0"/>
      <w:marTop w:val="0"/>
      <w:marBottom w:val="0"/>
      <w:divBdr>
        <w:top w:val="none" w:sz="0" w:space="0" w:color="auto"/>
        <w:left w:val="none" w:sz="0" w:space="0" w:color="auto"/>
        <w:bottom w:val="none" w:sz="0" w:space="0" w:color="auto"/>
        <w:right w:val="none" w:sz="0" w:space="0" w:color="auto"/>
      </w:divBdr>
    </w:div>
    <w:div w:id="618490619">
      <w:bodyDiv w:val="1"/>
      <w:marLeft w:val="0"/>
      <w:marRight w:val="0"/>
      <w:marTop w:val="0"/>
      <w:marBottom w:val="0"/>
      <w:divBdr>
        <w:top w:val="none" w:sz="0" w:space="0" w:color="auto"/>
        <w:left w:val="none" w:sz="0" w:space="0" w:color="auto"/>
        <w:bottom w:val="none" w:sz="0" w:space="0" w:color="auto"/>
        <w:right w:val="none" w:sz="0" w:space="0" w:color="auto"/>
      </w:divBdr>
    </w:div>
    <w:div w:id="618492318">
      <w:bodyDiv w:val="1"/>
      <w:marLeft w:val="0"/>
      <w:marRight w:val="0"/>
      <w:marTop w:val="0"/>
      <w:marBottom w:val="0"/>
      <w:divBdr>
        <w:top w:val="none" w:sz="0" w:space="0" w:color="auto"/>
        <w:left w:val="none" w:sz="0" w:space="0" w:color="auto"/>
        <w:bottom w:val="none" w:sz="0" w:space="0" w:color="auto"/>
        <w:right w:val="none" w:sz="0" w:space="0" w:color="auto"/>
      </w:divBdr>
    </w:div>
    <w:div w:id="618493604">
      <w:bodyDiv w:val="1"/>
      <w:marLeft w:val="0"/>
      <w:marRight w:val="0"/>
      <w:marTop w:val="0"/>
      <w:marBottom w:val="0"/>
      <w:divBdr>
        <w:top w:val="none" w:sz="0" w:space="0" w:color="auto"/>
        <w:left w:val="none" w:sz="0" w:space="0" w:color="auto"/>
        <w:bottom w:val="none" w:sz="0" w:space="0" w:color="auto"/>
        <w:right w:val="none" w:sz="0" w:space="0" w:color="auto"/>
      </w:divBdr>
    </w:div>
    <w:div w:id="618529289">
      <w:bodyDiv w:val="1"/>
      <w:marLeft w:val="0"/>
      <w:marRight w:val="0"/>
      <w:marTop w:val="0"/>
      <w:marBottom w:val="0"/>
      <w:divBdr>
        <w:top w:val="none" w:sz="0" w:space="0" w:color="auto"/>
        <w:left w:val="none" w:sz="0" w:space="0" w:color="auto"/>
        <w:bottom w:val="none" w:sz="0" w:space="0" w:color="auto"/>
        <w:right w:val="none" w:sz="0" w:space="0" w:color="auto"/>
      </w:divBdr>
    </w:div>
    <w:div w:id="618529898">
      <w:bodyDiv w:val="1"/>
      <w:marLeft w:val="0"/>
      <w:marRight w:val="0"/>
      <w:marTop w:val="0"/>
      <w:marBottom w:val="0"/>
      <w:divBdr>
        <w:top w:val="none" w:sz="0" w:space="0" w:color="auto"/>
        <w:left w:val="none" w:sz="0" w:space="0" w:color="auto"/>
        <w:bottom w:val="none" w:sz="0" w:space="0" w:color="auto"/>
        <w:right w:val="none" w:sz="0" w:space="0" w:color="auto"/>
      </w:divBdr>
    </w:div>
    <w:div w:id="618608561">
      <w:bodyDiv w:val="1"/>
      <w:marLeft w:val="0"/>
      <w:marRight w:val="0"/>
      <w:marTop w:val="0"/>
      <w:marBottom w:val="0"/>
      <w:divBdr>
        <w:top w:val="none" w:sz="0" w:space="0" w:color="auto"/>
        <w:left w:val="none" w:sz="0" w:space="0" w:color="auto"/>
        <w:bottom w:val="none" w:sz="0" w:space="0" w:color="auto"/>
        <w:right w:val="none" w:sz="0" w:space="0" w:color="auto"/>
      </w:divBdr>
    </w:div>
    <w:div w:id="618685610">
      <w:bodyDiv w:val="1"/>
      <w:marLeft w:val="0"/>
      <w:marRight w:val="0"/>
      <w:marTop w:val="0"/>
      <w:marBottom w:val="0"/>
      <w:divBdr>
        <w:top w:val="none" w:sz="0" w:space="0" w:color="auto"/>
        <w:left w:val="none" w:sz="0" w:space="0" w:color="auto"/>
        <w:bottom w:val="none" w:sz="0" w:space="0" w:color="auto"/>
        <w:right w:val="none" w:sz="0" w:space="0" w:color="auto"/>
      </w:divBdr>
    </w:div>
    <w:div w:id="618687742">
      <w:bodyDiv w:val="1"/>
      <w:marLeft w:val="0"/>
      <w:marRight w:val="0"/>
      <w:marTop w:val="0"/>
      <w:marBottom w:val="0"/>
      <w:divBdr>
        <w:top w:val="none" w:sz="0" w:space="0" w:color="auto"/>
        <w:left w:val="none" w:sz="0" w:space="0" w:color="auto"/>
        <w:bottom w:val="none" w:sz="0" w:space="0" w:color="auto"/>
        <w:right w:val="none" w:sz="0" w:space="0" w:color="auto"/>
      </w:divBdr>
    </w:div>
    <w:div w:id="618755161">
      <w:bodyDiv w:val="1"/>
      <w:marLeft w:val="0"/>
      <w:marRight w:val="0"/>
      <w:marTop w:val="0"/>
      <w:marBottom w:val="0"/>
      <w:divBdr>
        <w:top w:val="none" w:sz="0" w:space="0" w:color="auto"/>
        <w:left w:val="none" w:sz="0" w:space="0" w:color="auto"/>
        <w:bottom w:val="none" w:sz="0" w:space="0" w:color="auto"/>
        <w:right w:val="none" w:sz="0" w:space="0" w:color="auto"/>
      </w:divBdr>
    </w:div>
    <w:div w:id="618801134">
      <w:bodyDiv w:val="1"/>
      <w:marLeft w:val="0"/>
      <w:marRight w:val="0"/>
      <w:marTop w:val="0"/>
      <w:marBottom w:val="0"/>
      <w:divBdr>
        <w:top w:val="none" w:sz="0" w:space="0" w:color="auto"/>
        <w:left w:val="none" w:sz="0" w:space="0" w:color="auto"/>
        <w:bottom w:val="none" w:sz="0" w:space="0" w:color="auto"/>
        <w:right w:val="none" w:sz="0" w:space="0" w:color="auto"/>
      </w:divBdr>
    </w:div>
    <w:div w:id="618802610">
      <w:bodyDiv w:val="1"/>
      <w:marLeft w:val="0"/>
      <w:marRight w:val="0"/>
      <w:marTop w:val="0"/>
      <w:marBottom w:val="0"/>
      <w:divBdr>
        <w:top w:val="none" w:sz="0" w:space="0" w:color="auto"/>
        <w:left w:val="none" w:sz="0" w:space="0" w:color="auto"/>
        <w:bottom w:val="none" w:sz="0" w:space="0" w:color="auto"/>
        <w:right w:val="none" w:sz="0" w:space="0" w:color="auto"/>
      </w:divBdr>
    </w:div>
    <w:div w:id="618924512">
      <w:bodyDiv w:val="1"/>
      <w:marLeft w:val="0"/>
      <w:marRight w:val="0"/>
      <w:marTop w:val="0"/>
      <w:marBottom w:val="0"/>
      <w:divBdr>
        <w:top w:val="none" w:sz="0" w:space="0" w:color="auto"/>
        <w:left w:val="none" w:sz="0" w:space="0" w:color="auto"/>
        <w:bottom w:val="none" w:sz="0" w:space="0" w:color="auto"/>
        <w:right w:val="none" w:sz="0" w:space="0" w:color="auto"/>
      </w:divBdr>
    </w:div>
    <w:div w:id="618950465">
      <w:bodyDiv w:val="1"/>
      <w:marLeft w:val="0"/>
      <w:marRight w:val="0"/>
      <w:marTop w:val="0"/>
      <w:marBottom w:val="0"/>
      <w:divBdr>
        <w:top w:val="none" w:sz="0" w:space="0" w:color="auto"/>
        <w:left w:val="none" w:sz="0" w:space="0" w:color="auto"/>
        <w:bottom w:val="none" w:sz="0" w:space="0" w:color="auto"/>
        <w:right w:val="none" w:sz="0" w:space="0" w:color="auto"/>
      </w:divBdr>
    </w:div>
    <w:div w:id="618995053">
      <w:bodyDiv w:val="1"/>
      <w:marLeft w:val="0"/>
      <w:marRight w:val="0"/>
      <w:marTop w:val="0"/>
      <w:marBottom w:val="0"/>
      <w:divBdr>
        <w:top w:val="none" w:sz="0" w:space="0" w:color="auto"/>
        <w:left w:val="none" w:sz="0" w:space="0" w:color="auto"/>
        <w:bottom w:val="none" w:sz="0" w:space="0" w:color="auto"/>
        <w:right w:val="none" w:sz="0" w:space="0" w:color="auto"/>
      </w:divBdr>
    </w:div>
    <w:div w:id="618998215">
      <w:bodyDiv w:val="1"/>
      <w:marLeft w:val="0"/>
      <w:marRight w:val="0"/>
      <w:marTop w:val="0"/>
      <w:marBottom w:val="0"/>
      <w:divBdr>
        <w:top w:val="none" w:sz="0" w:space="0" w:color="auto"/>
        <w:left w:val="none" w:sz="0" w:space="0" w:color="auto"/>
        <w:bottom w:val="none" w:sz="0" w:space="0" w:color="auto"/>
        <w:right w:val="none" w:sz="0" w:space="0" w:color="auto"/>
      </w:divBdr>
    </w:div>
    <w:div w:id="619066524">
      <w:bodyDiv w:val="1"/>
      <w:marLeft w:val="0"/>
      <w:marRight w:val="0"/>
      <w:marTop w:val="0"/>
      <w:marBottom w:val="0"/>
      <w:divBdr>
        <w:top w:val="none" w:sz="0" w:space="0" w:color="auto"/>
        <w:left w:val="none" w:sz="0" w:space="0" w:color="auto"/>
        <w:bottom w:val="none" w:sz="0" w:space="0" w:color="auto"/>
        <w:right w:val="none" w:sz="0" w:space="0" w:color="auto"/>
      </w:divBdr>
    </w:div>
    <w:div w:id="619066689">
      <w:bodyDiv w:val="1"/>
      <w:marLeft w:val="0"/>
      <w:marRight w:val="0"/>
      <w:marTop w:val="0"/>
      <w:marBottom w:val="0"/>
      <w:divBdr>
        <w:top w:val="none" w:sz="0" w:space="0" w:color="auto"/>
        <w:left w:val="none" w:sz="0" w:space="0" w:color="auto"/>
        <w:bottom w:val="none" w:sz="0" w:space="0" w:color="auto"/>
        <w:right w:val="none" w:sz="0" w:space="0" w:color="auto"/>
      </w:divBdr>
    </w:div>
    <w:div w:id="619067377">
      <w:bodyDiv w:val="1"/>
      <w:marLeft w:val="0"/>
      <w:marRight w:val="0"/>
      <w:marTop w:val="0"/>
      <w:marBottom w:val="0"/>
      <w:divBdr>
        <w:top w:val="none" w:sz="0" w:space="0" w:color="auto"/>
        <w:left w:val="none" w:sz="0" w:space="0" w:color="auto"/>
        <w:bottom w:val="none" w:sz="0" w:space="0" w:color="auto"/>
        <w:right w:val="none" w:sz="0" w:space="0" w:color="auto"/>
      </w:divBdr>
    </w:div>
    <w:div w:id="619072893">
      <w:bodyDiv w:val="1"/>
      <w:marLeft w:val="0"/>
      <w:marRight w:val="0"/>
      <w:marTop w:val="0"/>
      <w:marBottom w:val="0"/>
      <w:divBdr>
        <w:top w:val="none" w:sz="0" w:space="0" w:color="auto"/>
        <w:left w:val="none" w:sz="0" w:space="0" w:color="auto"/>
        <w:bottom w:val="none" w:sz="0" w:space="0" w:color="auto"/>
        <w:right w:val="none" w:sz="0" w:space="0" w:color="auto"/>
      </w:divBdr>
    </w:div>
    <w:div w:id="619142228">
      <w:bodyDiv w:val="1"/>
      <w:marLeft w:val="0"/>
      <w:marRight w:val="0"/>
      <w:marTop w:val="0"/>
      <w:marBottom w:val="0"/>
      <w:divBdr>
        <w:top w:val="none" w:sz="0" w:space="0" w:color="auto"/>
        <w:left w:val="none" w:sz="0" w:space="0" w:color="auto"/>
        <w:bottom w:val="none" w:sz="0" w:space="0" w:color="auto"/>
        <w:right w:val="none" w:sz="0" w:space="0" w:color="auto"/>
      </w:divBdr>
    </w:div>
    <w:div w:id="619146011">
      <w:bodyDiv w:val="1"/>
      <w:marLeft w:val="0"/>
      <w:marRight w:val="0"/>
      <w:marTop w:val="0"/>
      <w:marBottom w:val="0"/>
      <w:divBdr>
        <w:top w:val="none" w:sz="0" w:space="0" w:color="auto"/>
        <w:left w:val="none" w:sz="0" w:space="0" w:color="auto"/>
        <w:bottom w:val="none" w:sz="0" w:space="0" w:color="auto"/>
        <w:right w:val="none" w:sz="0" w:space="0" w:color="auto"/>
      </w:divBdr>
    </w:div>
    <w:div w:id="619147119">
      <w:bodyDiv w:val="1"/>
      <w:marLeft w:val="0"/>
      <w:marRight w:val="0"/>
      <w:marTop w:val="0"/>
      <w:marBottom w:val="0"/>
      <w:divBdr>
        <w:top w:val="none" w:sz="0" w:space="0" w:color="auto"/>
        <w:left w:val="none" w:sz="0" w:space="0" w:color="auto"/>
        <w:bottom w:val="none" w:sz="0" w:space="0" w:color="auto"/>
        <w:right w:val="none" w:sz="0" w:space="0" w:color="auto"/>
      </w:divBdr>
    </w:div>
    <w:div w:id="619260694">
      <w:bodyDiv w:val="1"/>
      <w:marLeft w:val="0"/>
      <w:marRight w:val="0"/>
      <w:marTop w:val="0"/>
      <w:marBottom w:val="0"/>
      <w:divBdr>
        <w:top w:val="none" w:sz="0" w:space="0" w:color="auto"/>
        <w:left w:val="none" w:sz="0" w:space="0" w:color="auto"/>
        <w:bottom w:val="none" w:sz="0" w:space="0" w:color="auto"/>
        <w:right w:val="none" w:sz="0" w:space="0" w:color="auto"/>
      </w:divBdr>
    </w:div>
    <w:div w:id="619264951">
      <w:bodyDiv w:val="1"/>
      <w:marLeft w:val="0"/>
      <w:marRight w:val="0"/>
      <w:marTop w:val="0"/>
      <w:marBottom w:val="0"/>
      <w:divBdr>
        <w:top w:val="none" w:sz="0" w:space="0" w:color="auto"/>
        <w:left w:val="none" w:sz="0" w:space="0" w:color="auto"/>
        <w:bottom w:val="none" w:sz="0" w:space="0" w:color="auto"/>
        <w:right w:val="none" w:sz="0" w:space="0" w:color="auto"/>
      </w:divBdr>
    </w:div>
    <w:div w:id="619338481">
      <w:bodyDiv w:val="1"/>
      <w:marLeft w:val="0"/>
      <w:marRight w:val="0"/>
      <w:marTop w:val="0"/>
      <w:marBottom w:val="0"/>
      <w:divBdr>
        <w:top w:val="none" w:sz="0" w:space="0" w:color="auto"/>
        <w:left w:val="none" w:sz="0" w:space="0" w:color="auto"/>
        <w:bottom w:val="none" w:sz="0" w:space="0" w:color="auto"/>
        <w:right w:val="none" w:sz="0" w:space="0" w:color="auto"/>
      </w:divBdr>
    </w:div>
    <w:div w:id="619382001">
      <w:bodyDiv w:val="1"/>
      <w:marLeft w:val="0"/>
      <w:marRight w:val="0"/>
      <w:marTop w:val="0"/>
      <w:marBottom w:val="0"/>
      <w:divBdr>
        <w:top w:val="none" w:sz="0" w:space="0" w:color="auto"/>
        <w:left w:val="none" w:sz="0" w:space="0" w:color="auto"/>
        <w:bottom w:val="none" w:sz="0" w:space="0" w:color="auto"/>
        <w:right w:val="none" w:sz="0" w:space="0" w:color="auto"/>
      </w:divBdr>
    </w:div>
    <w:div w:id="619412621">
      <w:bodyDiv w:val="1"/>
      <w:marLeft w:val="0"/>
      <w:marRight w:val="0"/>
      <w:marTop w:val="0"/>
      <w:marBottom w:val="0"/>
      <w:divBdr>
        <w:top w:val="none" w:sz="0" w:space="0" w:color="auto"/>
        <w:left w:val="none" w:sz="0" w:space="0" w:color="auto"/>
        <w:bottom w:val="none" w:sz="0" w:space="0" w:color="auto"/>
        <w:right w:val="none" w:sz="0" w:space="0" w:color="auto"/>
      </w:divBdr>
    </w:div>
    <w:div w:id="619459583">
      <w:bodyDiv w:val="1"/>
      <w:marLeft w:val="0"/>
      <w:marRight w:val="0"/>
      <w:marTop w:val="0"/>
      <w:marBottom w:val="0"/>
      <w:divBdr>
        <w:top w:val="none" w:sz="0" w:space="0" w:color="auto"/>
        <w:left w:val="none" w:sz="0" w:space="0" w:color="auto"/>
        <w:bottom w:val="none" w:sz="0" w:space="0" w:color="auto"/>
        <w:right w:val="none" w:sz="0" w:space="0" w:color="auto"/>
      </w:divBdr>
    </w:div>
    <w:div w:id="619528452">
      <w:bodyDiv w:val="1"/>
      <w:marLeft w:val="0"/>
      <w:marRight w:val="0"/>
      <w:marTop w:val="0"/>
      <w:marBottom w:val="0"/>
      <w:divBdr>
        <w:top w:val="none" w:sz="0" w:space="0" w:color="auto"/>
        <w:left w:val="none" w:sz="0" w:space="0" w:color="auto"/>
        <w:bottom w:val="none" w:sz="0" w:space="0" w:color="auto"/>
        <w:right w:val="none" w:sz="0" w:space="0" w:color="auto"/>
      </w:divBdr>
    </w:div>
    <w:div w:id="619604521">
      <w:bodyDiv w:val="1"/>
      <w:marLeft w:val="0"/>
      <w:marRight w:val="0"/>
      <w:marTop w:val="0"/>
      <w:marBottom w:val="0"/>
      <w:divBdr>
        <w:top w:val="none" w:sz="0" w:space="0" w:color="auto"/>
        <w:left w:val="none" w:sz="0" w:space="0" w:color="auto"/>
        <w:bottom w:val="none" w:sz="0" w:space="0" w:color="auto"/>
        <w:right w:val="none" w:sz="0" w:space="0" w:color="auto"/>
      </w:divBdr>
    </w:div>
    <w:div w:id="619605565">
      <w:bodyDiv w:val="1"/>
      <w:marLeft w:val="0"/>
      <w:marRight w:val="0"/>
      <w:marTop w:val="0"/>
      <w:marBottom w:val="0"/>
      <w:divBdr>
        <w:top w:val="none" w:sz="0" w:space="0" w:color="auto"/>
        <w:left w:val="none" w:sz="0" w:space="0" w:color="auto"/>
        <w:bottom w:val="none" w:sz="0" w:space="0" w:color="auto"/>
        <w:right w:val="none" w:sz="0" w:space="0" w:color="auto"/>
      </w:divBdr>
    </w:div>
    <w:div w:id="619608134">
      <w:bodyDiv w:val="1"/>
      <w:marLeft w:val="0"/>
      <w:marRight w:val="0"/>
      <w:marTop w:val="0"/>
      <w:marBottom w:val="0"/>
      <w:divBdr>
        <w:top w:val="none" w:sz="0" w:space="0" w:color="auto"/>
        <w:left w:val="none" w:sz="0" w:space="0" w:color="auto"/>
        <w:bottom w:val="none" w:sz="0" w:space="0" w:color="auto"/>
        <w:right w:val="none" w:sz="0" w:space="0" w:color="auto"/>
      </w:divBdr>
    </w:div>
    <w:div w:id="619609841">
      <w:bodyDiv w:val="1"/>
      <w:marLeft w:val="0"/>
      <w:marRight w:val="0"/>
      <w:marTop w:val="0"/>
      <w:marBottom w:val="0"/>
      <w:divBdr>
        <w:top w:val="none" w:sz="0" w:space="0" w:color="auto"/>
        <w:left w:val="none" w:sz="0" w:space="0" w:color="auto"/>
        <w:bottom w:val="none" w:sz="0" w:space="0" w:color="auto"/>
        <w:right w:val="none" w:sz="0" w:space="0" w:color="auto"/>
      </w:divBdr>
    </w:div>
    <w:div w:id="619652215">
      <w:bodyDiv w:val="1"/>
      <w:marLeft w:val="0"/>
      <w:marRight w:val="0"/>
      <w:marTop w:val="0"/>
      <w:marBottom w:val="0"/>
      <w:divBdr>
        <w:top w:val="none" w:sz="0" w:space="0" w:color="auto"/>
        <w:left w:val="none" w:sz="0" w:space="0" w:color="auto"/>
        <w:bottom w:val="none" w:sz="0" w:space="0" w:color="auto"/>
        <w:right w:val="none" w:sz="0" w:space="0" w:color="auto"/>
      </w:divBdr>
    </w:div>
    <w:div w:id="619722928">
      <w:bodyDiv w:val="1"/>
      <w:marLeft w:val="0"/>
      <w:marRight w:val="0"/>
      <w:marTop w:val="0"/>
      <w:marBottom w:val="0"/>
      <w:divBdr>
        <w:top w:val="none" w:sz="0" w:space="0" w:color="auto"/>
        <w:left w:val="none" w:sz="0" w:space="0" w:color="auto"/>
        <w:bottom w:val="none" w:sz="0" w:space="0" w:color="auto"/>
        <w:right w:val="none" w:sz="0" w:space="0" w:color="auto"/>
      </w:divBdr>
    </w:div>
    <w:div w:id="619728132">
      <w:bodyDiv w:val="1"/>
      <w:marLeft w:val="0"/>
      <w:marRight w:val="0"/>
      <w:marTop w:val="0"/>
      <w:marBottom w:val="0"/>
      <w:divBdr>
        <w:top w:val="none" w:sz="0" w:space="0" w:color="auto"/>
        <w:left w:val="none" w:sz="0" w:space="0" w:color="auto"/>
        <w:bottom w:val="none" w:sz="0" w:space="0" w:color="auto"/>
        <w:right w:val="none" w:sz="0" w:space="0" w:color="auto"/>
      </w:divBdr>
    </w:div>
    <w:div w:id="619805373">
      <w:bodyDiv w:val="1"/>
      <w:marLeft w:val="0"/>
      <w:marRight w:val="0"/>
      <w:marTop w:val="0"/>
      <w:marBottom w:val="0"/>
      <w:divBdr>
        <w:top w:val="none" w:sz="0" w:space="0" w:color="auto"/>
        <w:left w:val="none" w:sz="0" w:space="0" w:color="auto"/>
        <w:bottom w:val="none" w:sz="0" w:space="0" w:color="auto"/>
        <w:right w:val="none" w:sz="0" w:space="0" w:color="auto"/>
      </w:divBdr>
    </w:div>
    <w:div w:id="619846319">
      <w:bodyDiv w:val="1"/>
      <w:marLeft w:val="0"/>
      <w:marRight w:val="0"/>
      <w:marTop w:val="0"/>
      <w:marBottom w:val="0"/>
      <w:divBdr>
        <w:top w:val="none" w:sz="0" w:space="0" w:color="auto"/>
        <w:left w:val="none" w:sz="0" w:space="0" w:color="auto"/>
        <w:bottom w:val="none" w:sz="0" w:space="0" w:color="auto"/>
        <w:right w:val="none" w:sz="0" w:space="0" w:color="auto"/>
      </w:divBdr>
    </w:div>
    <w:div w:id="619872245">
      <w:bodyDiv w:val="1"/>
      <w:marLeft w:val="0"/>
      <w:marRight w:val="0"/>
      <w:marTop w:val="0"/>
      <w:marBottom w:val="0"/>
      <w:divBdr>
        <w:top w:val="none" w:sz="0" w:space="0" w:color="auto"/>
        <w:left w:val="none" w:sz="0" w:space="0" w:color="auto"/>
        <w:bottom w:val="none" w:sz="0" w:space="0" w:color="auto"/>
        <w:right w:val="none" w:sz="0" w:space="0" w:color="auto"/>
      </w:divBdr>
    </w:div>
    <w:div w:id="619914951">
      <w:bodyDiv w:val="1"/>
      <w:marLeft w:val="0"/>
      <w:marRight w:val="0"/>
      <w:marTop w:val="0"/>
      <w:marBottom w:val="0"/>
      <w:divBdr>
        <w:top w:val="none" w:sz="0" w:space="0" w:color="auto"/>
        <w:left w:val="none" w:sz="0" w:space="0" w:color="auto"/>
        <w:bottom w:val="none" w:sz="0" w:space="0" w:color="auto"/>
        <w:right w:val="none" w:sz="0" w:space="0" w:color="auto"/>
      </w:divBdr>
    </w:div>
    <w:div w:id="619917465">
      <w:bodyDiv w:val="1"/>
      <w:marLeft w:val="0"/>
      <w:marRight w:val="0"/>
      <w:marTop w:val="0"/>
      <w:marBottom w:val="0"/>
      <w:divBdr>
        <w:top w:val="none" w:sz="0" w:space="0" w:color="auto"/>
        <w:left w:val="none" w:sz="0" w:space="0" w:color="auto"/>
        <w:bottom w:val="none" w:sz="0" w:space="0" w:color="auto"/>
        <w:right w:val="none" w:sz="0" w:space="0" w:color="auto"/>
      </w:divBdr>
    </w:div>
    <w:div w:id="619919429">
      <w:bodyDiv w:val="1"/>
      <w:marLeft w:val="0"/>
      <w:marRight w:val="0"/>
      <w:marTop w:val="0"/>
      <w:marBottom w:val="0"/>
      <w:divBdr>
        <w:top w:val="none" w:sz="0" w:space="0" w:color="auto"/>
        <w:left w:val="none" w:sz="0" w:space="0" w:color="auto"/>
        <w:bottom w:val="none" w:sz="0" w:space="0" w:color="auto"/>
        <w:right w:val="none" w:sz="0" w:space="0" w:color="auto"/>
      </w:divBdr>
    </w:div>
    <w:div w:id="619991393">
      <w:bodyDiv w:val="1"/>
      <w:marLeft w:val="0"/>
      <w:marRight w:val="0"/>
      <w:marTop w:val="0"/>
      <w:marBottom w:val="0"/>
      <w:divBdr>
        <w:top w:val="none" w:sz="0" w:space="0" w:color="auto"/>
        <w:left w:val="none" w:sz="0" w:space="0" w:color="auto"/>
        <w:bottom w:val="none" w:sz="0" w:space="0" w:color="auto"/>
        <w:right w:val="none" w:sz="0" w:space="0" w:color="auto"/>
      </w:divBdr>
    </w:div>
    <w:div w:id="620037885">
      <w:bodyDiv w:val="1"/>
      <w:marLeft w:val="0"/>
      <w:marRight w:val="0"/>
      <w:marTop w:val="0"/>
      <w:marBottom w:val="0"/>
      <w:divBdr>
        <w:top w:val="none" w:sz="0" w:space="0" w:color="auto"/>
        <w:left w:val="none" w:sz="0" w:space="0" w:color="auto"/>
        <w:bottom w:val="none" w:sz="0" w:space="0" w:color="auto"/>
        <w:right w:val="none" w:sz="0" w:space="0" w:color="auto"/>
      </w:divBdr>
    </w:div>
    <w:div w:id="620111772">
      <w:bodyDiv w:val="1"/>
      <w:marLeft w:val="0"/>
      <w:marRight w:val="0"/>
      <w:marTop w:val="0"/>
      <w:marBottom w:val="0"/>
      <w:divBdr>
        <w:top w:val="none" w:sz="0" w:space="0" w:color="auto"/>
        <w:left w:val="none" w:sz="0" w:space="0" w:color="auto"/>
        <w:bottom w:val="none" w:sz="0" w:space="0" w:color="auto"/>
        <w:right w:val="none" w:sz="0" w:space="0" w:color="auto"/>
      </w:divBdr>
    </w:div>
    <w:div w:id="620185990">
      <w:bodyDiv w:val="1"/>
      <w:marLeft w:val="0"/>
      <w:marRight w:val="0"/>
      <w:marTop w:val="0"/>
      <w:marBottom w:val="0"/>
      <w:divBdr>
        <w:top w:val="none" w:sz="0" w:space="0" w:color="auto"/>
        <w:left w:val="none" w:sz="0" w:space="0" w:color="auto"/>
        <w:bottom w:val="none" w:sz="0" w:space="0" w:color="auto"/>
        <w:right w:val="none" w:sz="0" w:space="0" w:color="auto"/>
      </w:divBdr>
    </w:div>
    <w:div w:id="620262918">
      <w:bodyDiv w:val="1"/>
      <w:marLeft w:val="0"/>
      <w:marRight w:val="0"/>
      <w:marTop w:val="0"/>
      <w:marBottom w:val="0"/>
      <w:divBdr>
        <w:top w:val="none" w:sz="0" w:space="0" w:color="auto"/>
        <w:left w:val="none" w:sz="0" w:space="0" w:color="auto"/>
        <w:bottom w:val="none" w:sz="0" w:space="0" w:color="auto"/>
        <w:right w:val="none" w:sz="0" w:space="0" w:color="auto"/>
      </w:divBdr>
    </w:div>
    <w:div w:id="620301199">
      <w:bodyDiv w:val="1"/>
      <w:marLeft w:val="0"/>
      <w:marRight w:val="0"/>
      <w:marTop w:val="0"/>
      <w:marBottom w:val="0"/>
      <w:divBdr>
        <w:top w:val="none" w:sz="0" w:space="0" w:color="auto"/>
        <w:left w:val="none" w:sz="0" w:space="0" w:color="auto"/>
        <w:bottom w:val="none" w:sz="0" w:space="0" w:color="auto"/>
        <w:right w:val="none" w:sz="0" w:space="0" w:color="auto"/>
      </w:divBdr>
    </w:div>
    <w:div w:id="620647457">
      <w:bodyDiv w:val="1"/>
      <w:marLeft w:val="0"/>
      <w:marRight w:val="0"/>
      <w:marTop w:val="0"/>
      <w:marBottom w:val="0"/>
      <w:divBdr>
        <w:top w:val="none" w:sz="0" w:space="0" w:color="auto"/>
        <w:left w:val="none" w:sz="0" w:space="0" w:color="auto"/>
        <w:bottom w:val="none" w:sz="0" w:space="0" w:color="auto"/>
        <w:right w:val="none" w:sz="0" w:space="0" w:color="auto"/>
      </w:divBdr>
    </w:div>
    <w:div w:id="620691928">
      <w:bodyDiv w:val="1"/>
      <w:marLeft w:val="0"/>
      <w:marRight w:val="0"/>
      <w:marTop w:val="0"/>
      <w:marBottom w:val="0"/>
      <w:divBdr>
        <w:top w:val="none" w:sz="0" w:space="0" w:color="auto"/>
        <w:left w:val="none" w:sz="0" w:space="0" w:color="auto"/>
        <w:bottom w:val="none" w:sz="0" w:space="0" w:color="auto"/>
        <w:right w:val="none" w:sz="0" w:space="0" w:color="auto"/>
      </w:divBdr>
    </w:div>
    <w:div w:id="620692480">
      <w:bodyDiv w:val="1"/>
      <w:marLeft w:val="0"/>
      <w:marRight w:val="0"/>
      <w:marTop w:val="0"/>
      <w:marBottom w:val="0"/>
      <w:divBdr>
        <w:top w:val="none" w:sz="0" w:space="0" w:color="auto"/>
        <w:left w:val="none" w:sz="0" w:space="0" w:color="auto"/>
        <w:bottom w:val="none" w:sz="0" w:space="0" w:color="auto"/>
        <w:right w:val="none" w:sz="0" w:space="0" w:color="auto"/>
      </w:divBdr>
    </w:div>
    <w:div w:id="620844535">
      <w:bodyDiv w:val="1"/>
      <w:marLeft w:val="0"/>
      <w:marRight w:val="0"/>
      <w:marTop w:val="0"/>
      <w:marBottom w:val="0"/>
      <w:divBdr>
        <w:top w:val="none" w:sz="0" w:space="0" w:color="auto"/>
        <w:left w:val="none" w:sz="0" w:space="0" w:color="auto"/>
        <w:bottom w:val="none" w:sz="0" w:space="0" w:color="auto"/>
        <w:right w:val="none" w:sz="0" w:space="0" w:color="auto"/>
      </w:divBdr>
    </w:div>
    <w:div w:id="620844959">
      <w:bodyDiv w:val="1"/>
      <w:marLeft w:val="0"/>
      <w:marRight w:val="0"/>
      <w:marTop w:val="0"/>
      <w:marBottom w:val="0"/>
      <w:divBdr>
        <w:top w:val="none" w:sz="0" w:space="0" w:color="auto"/>
        <w:left w:val="none" w:sz="0" w:space="0" w:color="auto"/>
        <w:bottom w:val="none" w:sz="0" w:space="0" w:color="auto"/>
        <w:right w:val="none" w:sz="0" w:space="0" w:color="auto"/>
      </w:divBdr>
    </w:div>
    <w:div w:id="621114433">
      <w:bodyDiv w:val="1"/>
      <w:marLeft w:val="0"/>
      <w:marRight w:val="0"/>
      <w:marTop w:val="0"/>
      <w:marBottom w:val="0"/>
      <w:divBdr>
        <w:top w:val="none" w:sz="0" w:space="0" w:color="auto"/>
        <w:left w:val="none" w:sz="0" w:space="0" w:color="auto"/>
        <w:bottom w:val="none" w:sz="0" w:space="0" w:color="auto"/>
        <w:right w:val="none" w:sz="0" w:space="0" w:color="auto"/>
      </w:divBdr>
    </w:div>
    <w:div w:id="621153249">
      <w:bodyDiv w:val="1"/>
      <w:marLeft w:val="0"/>
      <w:marRight w:val="0"/>
      <w:marTop w:val="0"/>
      <w:marBottom w:val="0"/>
      <w:divBdr>
        <w:top w:val="none" w:sz="0" w:space="0" w:color="auto"/>
        <w:left w:val="none" w:sz="0" w:space="0" w:color="auto"/>
        <w:bottom w:val="none" w:sz="0" w:space="0" w:color="auto"/>
        <w:right w:val="none" w:sz="0" w:space="0" w:color="auto"/>
      </w:divBdr>
    </w:div>
    <w:div w:id="621229498">
      <w:bodyDiv w:val="1"/>
      <w:marLeft w:val="0"/>
      <w:marRight w:val="0"/>
      <w:marTop w:val="0"/>
      <w:marBottom w:val="0"/>
      <w:divBdr>
        <w:top w:val="none" w:sz="0" w:space="0" w:color="auto"/>
        <w:left w:val="none" w:sz="0" w:space="0" w:color="auto"/>
        <w:bottom w:val="none" w:sz="0" w:space="0" w:color="auto"/>
        <w:right w:val="none" w:sz="0" w:space="0" w:color="auto"/>
      </w:divBdr>
    </w:div>
    <w:div w:id="621234113">
      <w:bodyDiv w:val="1"/>
      <w:marLeft w:val="0"/>
      <w:marRight w:val="0"/>
      <w:marTop w:val="0"/>
      <w:marBottom w:val="0"/>
      <w:divBdr>
        <w:top w:val="none" w:sz="0" w:space="0" w:color="auto"/>
        <w:left w:val="none" w:sz="0" w:space="0" w:color="auto"/>
        <w:bottom w:val="none" w:sz="0" w:space="0" w:color="auto"/>
        <w:right w:val="none" w:sz="0" w:space="0" w:color="auto"/>
      </w:divBdr>
    </w:div>
    <w:div w:id="621303612">
      <w:bodyDiv w:val="1"/>
      <w:marLeft w:val="0"/>
      <w:marRight w:val="0"/>
      <w:marTop w:val="0"/>
      <w:marBottom w:val="0"/>
      <w:divBdr>
        <w:top w:val="none" w:sz="0" w:space="0" w:color="auto"/>
        <w:left w:val="none" w:sz="0" w:space="0" w:color="auto"/>
        <w:bottom w:val="none" w:sz="0" w:space="0" w:color="auto"/>
        <w:right w:val="none" w:sz="0" w:space="0" w:color="auto"/>
      </w:divBdr>
    </w:div>
    <w:div w:id="621305037">
      <w:bodyDiv w:val="1"/>
      <w:marLeft w:val="0"/>
      <w:marRight w:val="0"/>
      <w:marTop w:val="0"/>
      <w:marBottom w:val="0"/>
      <w:divBdr>
        <w:top w:val="none" w:sz="0" w:space="0" w:color="auto"/>
        <w:left w:val="none" w:sz="0" w:space="0" w:color="auto"/>
        <w:bottom w:val="none" w:sz="0" w:space="0" w:color="auto"/>
        <w:right w:val="none" w:sz="0" w:space="0" w:color="auto"/>
      </w:divBdr>
    </w:div>
    <w:div w:id="621378284">
      <w:bodyDiv w:val="1"/>
      <w:marLeft w:val="0"/>
      <w:marRight w:val="0"/>
      <w:marTop w:val="0"/>
      <w:marBottom w:val="0"/>
      <w:divBdr>
        <w:top w:val="none" w:sz="0" w:space="0" w:color="auto"/>
        <w:left w:val="none" w:sz="0" w:space="0" w:color="auto"/>
        <w:bottom w:val="none" w:sz="0" w:space="0" w:color="auto"/>
        <w:right w:val="none" w:sz="0" w:space="0" w:color="auto"/>
      </w:divBdr>
    </w:div>
    <w:div w:id="621424995">
      <w:bodyDiv w:val="1"/>
      <w:marLeft w:val="0"/>
      <w:marRight w:val="0"/>
      <w:marTop w:val="0"/>
      <w:marBottom w:val="0"/>
      <w:divBdr>
        <w:top w:val="none" w:sz="0" w:space="0" w:color="auto"/>
        <w:left w:val="none" w:sz="0" w:space="0" w:color="auto"/>
        <w:bottom w:val="none" w:sz="0" w:space="0" w:color="auto"/>
        <w:right w:val="none" w:sz="0" w:space="0" w:color="auto"/>
      </w:divBdr>
    </w:div>
    <w:div w:id="621497568">
      <w:bodyDiv w:val="1"/>
      <w:marLeft w:val="0"/>
      <w:marRight w:val="0"/>
      <w:marTop w:val="0"/>
      <w:marBottom w:val="0"/>
      <w:divBdr>
        <w:top w:val="none" w:sz="0" w:space="0" w:color="auto"/>
        <w:left w:val="none" w:sz="0" w:space="0" w:color="auto"/>
        <w:bottom w:val="none" w:sz="0" w:space="0" w:color="auto"/>
        <w:right w:val="none" w:sz="0" w:space="0" w:color="auto"/>
      </w:divBdr>
    </w:div>
    <w:div w:id="621544722">
      <w:bodyDiv w:val="1"/>
      <w:marLeft w:val="0"/>
      <w:marRight w:val="0"/>
      <w:marTop w:val="0"/>
      <w:marBottom w:val="0"/>
      <w:divBdr>
        <w:top w:val="none" w:sz="0" w:space="0" w:color="auto"/>
        <w:left w:val="none" w:sz="0" w:space="0" w:color="auto"/>
        <w:bottom w:val="none" w:sz="0" w:space="0" w:color="auto"/>
        <w:right w:val="none" w:sz="0" w:space="0" w:color="auto"/>
      </w:divBdr>
    </w:div>
    <w:div w:id="621573699">
      <w:bodyDiv w:val="1"/>
      <w:marLeft w:val="0"/>
      <w:marRight w:val="0"/>
      <w:marTop w:val="0"/>
      <w:marBottom w:val="0"/>
      <w:divBdr>
        <w:top w:val="none" w:sz="0" w:space="0" w:color="auto"/>
        <w:left w:val="none" w:sz="0" w:space="0" w:color="auto"/>
        <w:bottom w:val="none" w:sz="0" w:space="0" w:color="auto"/>
        <w:right w:val="none" w:sz="0" w:space="0" w:color="auto"/>
      </w:divBdr>
    </w:div>
    <w:div w:id="621575431">
      <w:bodyDiv w:val="1"/>
      <w:marLeft w:val="0"/>
      <w:marRight w:val="0"/>
      <w:marTop w:val="0"/>
      <w:marBottom w:val="0"/>
      <w:divBdr>
        <w:top w:val="none" w:sz="0" w:space="0" w:color="auto"/>
        <w:left w:val="none" w:sz="0" w:space="0" w:color="auto"/>
        <w:bottom w:val="none" w:sz="0" w:space="0" w:color="auto"/>
        <w:right w:val="none" w:sz="0" w:space="0" w:color="auto"/>
      </w:divBdr>
    </w:div>
    <w:div w:id="621616679">
      <w:bodyDiv w:val="1"/>
      <w:marLeft w:val="0"/>
      <w:marRight w:val="0"/>
      <w:marTop w:val="0"/>
      <w:marBottom w:val="0"/>
      <w:divBdr>
        <w:top w:val="none" w:sz="0" w:space="0" w:color="auto"/>
        <w:left w:val="none" w:sz="0" w:space="0" w:color="auto"/>
        <w:bottom w:val="none" w:sz="0" w:space="0" w:color="auto"/>
        <w:right w:val="none" w:sz="0" w:space="0" w:color="auto"/>
      </w:divBdr>
    </w:div>
    <w:div w:id="621619755">
      <w:bodyDiv w:val="1"/>
      <w:marLeft w:val="0"/>
      <w:marRight w:val="0"/>
      <w:marTop w:val="0"/>
      <w:marBottom w:val="0"/>
      <w:divBdr>
        <w:top w:val="none" w:sz="0" w:space="0" w:color="auto"/>
        <w:left w:val="none" w:sz="0" w:space="0" w:color="auto"/>
        <w:bottom w:val="none" w:sz="0" w:space="0" w:color="auto"/>
        <w:right w:val="none" w:sz="0" w:space="0" w:color="auto"/>
      </w:divBdr>
    </w:div>
    <w:div w:id="621688401">
      <w:bodyDiv w:val="1"/>
      <w:marLeft w:val="0"/>
      <w:marRight w:val="0"/>
      <w:marTop w:val="0"/>
      <w:marBottom w:val="0"/>
      <w:divBdr>
        <w:top w:val="none" w:sz="0" w:space="0" w:color="auto"/>
        <w:left w:val="none" w:sz="0" w:space="0" w:color="auto"/>
        <w:bottom w:val="none" w:sz="0" w:space="0" w:color="auto"/>
        <w:right w:val="none" w:sz="0" w:space="0" w:color="auto"/>
      </w:divBdr>
    </w:div>
    <w:div w:id="621692316">
      <w:bodyDiv w:val="1"/>
      <w:marLeft w:val="0"/>
      <w:marRight w:val="0"/>
      <w:marTop w:val="0"/>
      <w:marBottom w:val="0"/>
      <w:divBdr>
        <w:top w:val="none" w:sz="0" w:space="0" w:color="auto"/>
        <w:left w:val="none" w:sz="0" w:space="0" w:color="auto"/>
        <w:bottom w:val="none" w:sz="0" w:space="0" w:color="auto"/>
        <w:right w:val="none" w:sz="0" w:space="0" w:color="auto"/>
      </w:divBdr>
    </w:div>
    <w:div w:id="621692425">
      <w:bodyDiv w:val="1"/>
      <w:marLeft w:val="0"/>
      <w:marRight w:val="0"/>
      <w:marTop w:val="0"/>
      <w:marBottom w:val="0"/>
      <w:divBdr>
        <w:top w:val="none" w:sz="0" w:space="0" w:color="auto"/>
        <w:left w:val="none" w:sz="0" w:space="0" w:color="auto"/>
        <w:bottom w:val="none" w:sz="0" w:space="0" w:color="auto"/>
        <w:right w:val="none" w:sz="0" w:space="0" w:color="auto"/>
      </w:divBdr>
    </w:div>
    <w:div w:id="621769719">
      <w:bodyDiv w:val="1"/>
      <w:marLeft w:val="0"/>
      <w:marRight w:val="0"/>
      <w:marTop w:val="0"/>
      <w:marBottom w:val="0"/>
      <w:divBdr>
        <w:top w:val="none" w:sz="0" w:space="0" w:color="auto"/>
        <w:left w:val="none" w:sz="0" w:space="0" w:color="auto"/>
        <w:bottom w:val="none" w:sz="0" w:space="0" w:color="auto"/>
        <w:right w:val="none" w:sz="0" w:space="0" w:color="auto"/>
      </w:divBdr>
    </w:div>
    <w:div w:id="621880462">
      <w:bodyDiv w:val="1"/>
      <w:marLeft w:val="0"/>
      <w:marRight w:val="0"/>
      <w:marTop w:val="0"/>
      <w:marBottom w:val="0"/>
      <w:divBdr>
        <w:top w:val="none" w:sz="0" w:space="0" w:color="auto"/>
        <w:left w:val="none" w:sz="0" w:space="0" w:color="auto"/>
        <w:bottom w:val="none" w:sz="0" w:space="0" w:color="auto"/>
        <w:right w:val="none" w:sz="0" w:space="0" w:color="auto"/>
      </w:divBdr>
    </w:div>
    <w:div w:id="621882990">
      <w:bodyDiv w:val="1"/>
      <w:marLeft w:val="0"/>
      <w:marRight w:val="0"/>
      <w:marTop w:val="0"/>
      <w:marBottom w:val="0"/>
      <w:divBdr>
        <w:top w:val="none" w:sz="0" w:space="0" w:color="auto"/>
        <w:left w:val="none" w:sz="0" w:space="0" w:color="auto"/>
        <w:bottom w:val="none" w:sz="0" w:space="0" w:color="auto"/>
        <w:right w:val="none" w:sz="0" w:space="0" w:color="auto"/>
      </w:divBdr>
    </w:div>
    <w:div w:id="621888287">
      <w:bodyDiv w:val="1"/>
      <w:marLeft w:val="0"/>
      <w:marRight w:val="0"/>
      <w:marTop w:val="0"/>
      <w:marBottom w:val="0"/>
      <w:divBdr>
        <w:top w:val="none" w:sz="0" w:space="0" w:color="auto"/>
        <w:left w:val="none" w:sz="0" w:space="0" w:color="auto"/>
        <w:bottom w:val="none" w:sz="0" w:space="0" w:color="auto"/>
        <w:right w:val="none" w:sz="0" w:space="0" w:color="auto"/>
      </w:divBdr>
    </w:div>
    <w:div w:id="621964434">
      <w:bodyDiv w:val="1"/>
      <w:marLeft w:val="0"/>
      <w:marRight w:val="0"/>
      <w:marTop w:val="0"/>
      <w:marBottom w:val="0"/>
      <w:divBdr>
        <w:top w:val="none" w:sz="0" w:space="0" w:color="auto"/>
        <w:left w:val="none" w:sz="0" w:space="0" w:color="auto"/>
        <w:bottom w:val="none" w:sz="0" w:space="0" w:color="auto"/>
        <w:right w:val="none" w:sz="0" w:space="0" w:color="auto"/>
      </w:divBdr>
    </w:div>
    <w:div w:id="621964821">
      <w:bodyDiv w:val="1"/>
      <w:marLeft w:val="0"/>
      <w:marRight w:val="0"/>
      <w:marTop w:val="0"/>
      <w:marBottom w:val="0"/>
      <w:divBdr>
        <w:top w:val="none" w:sz="0" w:space="0" w:color="auto"/>
        <w:left w:val="none" w:sz="0" w:space="0" w:color="auto"/>
        <w:bottom w:val="none" w:sz="0" w:space="0" w:color="auto"/>
        <w:right w:val="none" w:sz="0" w:space="0" w:color="auto"/>
      </w:divBdr>
    </w:div>
    <w:div w:id="622006863">
      <w:bodyDiv w:val="1"/>
      <w:marLeft w:val="0"/>
      <w:marRight w:val="0"/>
      <w:marTop w:val="0"/>
      <w:marBottom w:val="0"/>
      <w:divBdr>
        <w:top w:val="none" w:sz="0" w:space="0" w:color="auto"/>
        <w:left w:val="none" w:sz="0" w:space="0" w:color="auto"/>
        <w:bottom w:val="none" w:sz="0" w:space="0" w:color="auto"/>
        <w:right w:val="none" w:sz="0" w:space="0" w:color="auto"/>
      </w:divBdr>
    </w:div>
    <w:div w:id="622007343">
      <w:bodyDiv w:val="1"/>
      <w:marLeft w:val="0"/>
      <w:marRight w:val="0"/>
      <w:marTop w:val="0"/>
      <w:marBottom w:val="0"/>
      <w:divBdr>
        <w:top w:val="none" w:sz="0" w:space="0" w:color="auto"/>
        <w:left w:val="none" w:sz="0" w:space="0" w:color="auto"/>
        <w:bottom w:val="none" w:sz="0" w:space="0" w:color="auto"/>
        <w:right w:val="none" w:sz="0" w:space="0" w:color="auto"/>
      </w:divBdr>
    </w:div>
    <w:div w:id="622151279">
      <w:bodyDiv w:val="1"/>
      <w:marLeft w:val="0"/>
      <w:marRight w:val="0"/>
      <w:marTop w:val="0"/>
      <w:marBottom w:val="0"/>
      <w:divBdr>
        <w:top w:val="none" w:sz="0" w:space="0" w:color="auto"/>
        <w:left w:val="none" w:sz="0" w:space="0" w:color="auto"/>
        <w:bottom w:val="none" w:sz="0" w:space="0" w:color="auto"/>
        <w:right w:val="none" w:sz="0" w:space="0" w:color="auto"/>
      </w:divBdr>
    </w:div>
    <w:div w:id="622272862">
      <w:bodyDiv w:val="1"/>
      <w:marLeft w:val="0"/>
      <w:marRight w:val="0"/>
      <w:marTop w:val="0"/>
      <w:marBottom w:val="0"/>
      <w:divBdr>
        <w:top w:val="none" w:sz="0" w:space="0" w:color="auto"/>
        <w:left w:val="none" w:sz="0" w:space="0" w:color="auto"/>
        <w:bottom w:val="none" w:sz="0" w:space="0" w:color="auto"/>
        <w:right w:val="none" w:sz="0" w:space="0" w:color="auto"/>
      </w:divBdr>
    </w:div>
    <w:div w:id="622273269">
      <w:bodyDiv w:val="1"/>
      <w:marLeft w:val="0"/>
      <w:marRight w:val="0"/>
      <w:marTop w:val="0"/>
      <w:marBottom w:val="0"/>
      <w:divBdr>
        <w:top w:val="none" w:sz="0" w:space="0" w:color="auto"/>
        <w:left w:val="none" w:sz="0" w:space="0" w:color="auto"/>
        <w:bottom w:val="none" w:sz="0" w:space="0" w:color="auto"/>
        <w:right w:val="none" w:sz="0" w:space="0" w:color="auto"/>
      </w:divBdr>
    </w:div>
    <w:div w:id="622344895">
      <w:bodyDiv w:val="1"/>
      <w:marLeft w:val="0"/>
      <w:marRight w:val="0"/>
      <w:marTop w:val="0"/>
      <w:marBottom w:val="0"/>
      <w:divBdr>
        <w:top w:val="none" w:sz="0" w:space="0" w:color="auto"/>
        <w:left w:val="none" w:sz="0" w:space="0" w:color="auto"/>
        <w:bottom w:val="none" w:sz="0" w:space="0" w:color="auto"/>
        <w:right w:val="none" w:sz="0" w:space="0" w:color="auto"/>
      </w:divBdr>
    </w:div>
    <w:div w:id="622464096">
      <w:bodyDiv w:val="1"/>
      <w:marLeft w:val="0"/>
      <w:marRight w:val="0"/>
      <w:marTop w:val="0"/>
      <w:marBottom w:val="0"/>
      <w:divBdr>
        <w:top w:val="none" w:sz="0" w:space="0" w:color="auto"/>
        <w:left w:val="none" w:sz="0" w:space="0" w:color="auto"/>
        <w:bottom w:val="none" w:sz="0" w:space="0" w:color="auto"/>
        <w:right w:val="none" w:sz="0" w:space="0" w:color="auto"/>
      </w:divBdr>
    </w:div>
    <w:div w:id="622538708">
      <w:bodyDiv w:val="1"/>
      <w:marLeft w:val="0"/>
      <w:marRight w:val="0"/>
      <w:marTop w:val="0"/>
      <w:marBottom w:val="0"/>
      <w:divBdr>
        <w:top w:val="none" w:sz="0" w:space="0" w:color="auto"/>
        <w:left w:val="none" w:sz="0" w:space="0" w:color="auto"/>
        <w:bottom w:val="none" w:sz="0" w:space="0" w:color="auto"/>
        <w:right w:val="none" w:sz="0" w:space="0" w:color="auto"/>
      </w:divBdr>
    </w:div>
    <w:div w:id="622539794">
      <w:bodyDiv w:val="1"/>
      <w:marLeft w:val="0"/>
      <w:marRight w:val="0"/>
      <w:marTop w:val="0"/>
      <w:marBottom w:val="0"/>
      <w:divBdr>
        <w:top w:val="none" w:sz="0" w:space="0" w:color="auto"/>
        <w:left w:val="none" w:sz="0" w:space="0" w:color="auto"/>
        <w:bottom w:val="none" w:sz="0" w:space="0" w:color="auto"/>
        <w:right w:val="none" w:sz="0" w:space="0" w:color="auto"/>
      </w:divBdr>
    </w:div>
    <w:div w:id="622543306">
      <w:bodyDiv w:val="1"/>
      <w:marLeft w:val="0"/>
      <w:marRight w:val="0"/>
      <w:marTop w:val="0"/>
      <w:marBottom w:val="0"/>
      <w:divBdr>
        <w:top w:val="none" w:sz="0" w:space="0" w:color="auto"/>
        <w:left w:val="none" w:sz="0" w:space="0" w:color="auto"/>
        <w:bottom w:val="none" w:sz="0" w:space="0" w:color="auto"/>
        <w:right w:val="none" w:sz="0" w:space="0" w:color="auto"/>
      </w:divBdr>
    </w:div>
    <w:div w:id="622657742">
      <w:bodyDiv w:val="1"/>
      <w:marLeft w:val="0"/>
      <w:marRight w:val="0"/>
      <w:marTop w:val="0"/>
      <w:marBottom w:val="0"/>
      <w:divBdr>
        <w:top w:val="none" w:sz="0" w:space="0" w:color="auto"/>
        <w:left w:val="none" w:sz="0" w:space="0" w:color="auto"/>
        <w:bottom w:val="none" w:sz="0" w:space="0" w:color="auto"/>
        <w:right w:val="none" w:sz="0" w:space="0" w:color="auto"/>
      </w:divBdr>
    </w:div>
    <w:div w:id="622730937">
      <w:bodyDiv w:val="1"/>
      <w:marLeft w:val="0"/>
      <w:marRight w:val="0"/>
      <w:marTop w:val="0"/>
      <w:marBottom w:val="0"/>
      <w:divBdr>
        <w:top w:val="none" w:sz="0" w:space="0" w:color="auto"/>
        <w:left w:val="none" w:sz="0" w:space="0" w:color="auto"/>
        <w:bottom w:val="none" w:sz="0" w:space="0" w:color="auto"/>
        <w:right w:val="none" w:sz="0" w:space="0" w:color="auto"/>
      </w:divBdr>
    </w:div>
    <w:div w:id="622731961">
      <w:bodyDiv w:val="1"/>
      <w:marLeft w:val="0"/>
      <w:marRight w:val="0"/>
      <w:marTop w:val="0"/>
      <w:marBottom w:val="0"/>
      <w:divBdr>
        <w:top w:val="none" w:sz="0" w:space="0" w:color="auto"/>
        <w:left w:val="none" w:sz="0" w:space="0" w:color="auto"/>
        <w:bottom w:val="none" w:sz="0" w:space="0" w:color="auto"/>
        <w:right w:val="none" w:sz="0" w:space="0" w:color="auto"/>
      </w:divBdr>
    </w:div>
    <w:div w:id="622734883">
      <w:bodyDiv w:val="1"/>
      <w:marLeft w:val="0"/>
      <w:marRight w:val="0"/>
      <w:marTop w:val="0"/>
      <w:marBottom w:val="0"/>
      <w:divBdr>
        <w:top w:val="none" w:sz="0" w:space="0" w:color="auto"/>
        <w:left w:val="none" w:sz="0" w:space="0" w:color="auto"/>
        <w:bottom w:val="none" w:sz="0" w:space="0" w:color="auto"/>
        <w:right w:val="none" w:sz="0" w:space="0" w:color="auto"/>
      </w:divBdr>
    </w:div>
    <w:div w:id="622804458">
      <w:bodyDiv w:val="1"/>
      <w:marLeft w:val="0"/>
      <w:marRight w:val="0"/>
      <w:marTop w:val="0"/>
      <w:marBottom w:val="0"/>
      <w:divBdr>
        <w:top w:val="none" w:sz="0" w:space="0" w:color="auto"/>
        <w:left w:val="none" w:sz="0" w:space="0" w:color="auto"/>
        <w:bottom w:val="none" w:sz="0" w:space="0" w:color="auto"/>
        <w:right w:val="none" w:sz="0" w:space="0" w:color="auto"/>
      </w:divBdr>
    </w:div>
    <w:div w:id="622809592">
      <w:bodyDiv w:val="1"/>
      <w:marLeft w:val="0"/>
      <w:marRight w:val="0"/>
      <w:marTop w:val="0"/>
      <w:marBottom w:val="0"/>
      <w:divBdr>
        <w:top w:val="none" w:sz="0" w:space="0" w:color="auto"/>
        <w:left w:val="none" w:sz="0" w:space="0" w:color="auto"/>
        <w:bottom w:val="none" w:sz="0" w:space="0" w:color="auto"/>
        <w:right w:val="none" w:sz="0" w:space="0" w:color="auto"/>
      </w:divBdr>
    </w:div>
    <w:div w:id="622810207">
      <w:bodyDiv w:val="1"/>
      <w:marLeft w:val="0"/>
      <w:marRight w:val="0"/>
      <w:marTop w:val="0"/>
      <w:marBottom w:val="0"/>
      <w:divBdr>
        <w:top w:val="none" w:sz="0" w:space="0" w:color="auto"/>
        <w:left w:val="none" w:sz="0" w:space="0" w:color="auto"/>
        <w:bottom w:val="none" w:sz="0" w:space="0" w:color="auto"/>
        <w:right w:val="none" w:sz="0" w:space="0" w:color="auto"/>
      </w:divBdr>
    </w:div>
    <w:div w:id="623001672">
      <w:bodyDiv w:val="1"/>
      <w:marLeft w:val="0"/>
      <w:marRight w:val="0"/>
      <w:marTop w:val="0"/>
      <w:marBottom w:val="0"/>
      <w:divBdr>
        <w:top w:val="none" w:sz="0" w:space="0" w:color="auto"/>
        <w:left w:val="none" w:sz="0" w:space="0" w:color="auto"/>
        <w:bottom w:val="none" w:sz="0" w:space="0" w:color="auto"/>
        <w:right w:val="none" w:sz="0" w:space="0" w:color="auto"/>
      </w:divBdr>
    </w:div>
    <w:div w:id="623078644">
      <w:bodyDiv w:val="1"/>
      <w:marLeft w:val="0"/>
      <w:marRight w:val="0"/>
      <w:marTop w:val="0"/>
      <w:marBottom w:val="0"/>
      <w:divBdr>
        <w:top w:val="none" w:sz="0" w:space="0" w:color="auto"/>
        <w:left w:val="none" w:sz="0" w:space="0" w:color="auto"/>
        <w:bottom w:val="none" w:sz="0" w:space="0" w:color="auto"/>
        <w:right w:val="none" w:sz="0" w:space="0" w:color="auto"/>
      </w:divBdr>
    </w:div>
    <w:div w:id="623081411">
      <w:bodyDiv w:val="1"/>
      <w:marLeft w:val="0"/>
      <w:marRight w:val="0"/>
      <w:marTop w:val="0"/>
      <w:marBottom w:val="0"/>
      <w:divBdr>
        <w:top w:val="none" w:sz="0" w:space="0" w:color="auto"/>
        <w:left w:val="none" w:sz="0" w:space="0" w:color="auto"/>
        <w:bottom w:val="none" w:sz="0" w:space="0" w:color="auto"/>
        <w:right w:val="none" w:sz="0" w:space="0" w:color="auto"/>
      </w:divBdr>
    </w:div>
    <w:div w:id="623194884">
      <w:bodyDiv w:val="1"/>
      <w:marLeft w:val="0"/>
      <w:marRight w:val="0"/>
      <w:marTop w:val="0"/>
      <w:marBottom w:val="0"/>
      <w:divBdr>
        <w:top w:val="none" w:sz="0" w:space="0" w:color="auto"/>
        <w:left w:val="none" w:sz="0" w:space="0" w:color="auto"/>
        <w:bottom w:val="none" w:sz="0" w:space="0" w:color="auto"/>
        <w:right w:val="none" w:sz="0" w:space="0" w:color="auto"/>
      </w:divBdr>
    </w:div>
    <w:div w:id="623266944">
      <w:bodyDiv w:val="1"/>
      <w:marLeft w:val="0"/>
      <w:marRight w:val="0"/>
      <w:marTop w:val="0"/>
      <w:marBottom w:val="0"/>
      <w:divBdr>
        <w:top w:val="none" w:sz="0" w:space="0" w:color="auto"/>
        <w:left w:val="none" w:sz="0" w:space="0" w:color="auto"/>
        <w:bottom w:val="none" w:sz="0" w:space="0" w:color="auto"/>
        <w:right w:val="none" w:sz="0" w:space="0" w:color="auto"/>
      </w:divBdr>
    </w:div>
    <w:div w:id="623271699">
      <w:bodyDiv w:val="1"/>
      <w:marLeft w:val="0"/>
      <w:marRight w:val="0"/>
      <w:marTop w:val="0"/>
      <w:marBottom w:val="0"/>
      <w:divBdr>
        <w:top w:val="none" w:sz="0" w:space="0" w:color="auto"/>
        <w:left w:val="none" w:sz="0" w:space="0" w:color="auto"/>
        <w:bottom w:val="none" w:sz="0" w:space="0" w:color="auto"/>
        <w:right w:val="none" w:sz="0" w:space="0" w:color="auto"/>
      </w:divBdr>
    </w:div>
    <w:div w:id="623274693">
      <w:bodyDiv w:val="1"/>
      <w:marLeft w:val="0"/>
      <w:marRight w:val="0"/>
      <w:marTop w:val="0"/>
      <w:marBottom w:val="0"/>
      <w:divBdr>
        <w:top w:val="none" w:sz="0" w:space="0" w:color="auto"/>
        <w:left w:val="none" w:sz="0" w:space="0" w:color="auto"/>
        <w:bottom w:val="none" w:sz="0" w:space="0" w:color="auto"/>
        <w:right w:val="none" w:sz="0" w:space="0" w:color="auto"/>
      </w:divBdr>
    </w:div>
    <w:div w:id="623343124">
      <w:bodyDiv w:val="1"/>
      <w:marLeft w:val="0"/>
      <w:marRight w:val="0"/>
      <w:marTop w:val="0"/>
      <w:marBottom w:val="0"/>
      <w:divBdr>
        <w:top w:val="none" w:sz="0" w:space="0" w:color="auto"/>
        <w:left w:val="none" w:sz="0" w:space="0" w:color="auto"/>
        <w:bottom w:val="none" w:sz="0" w:space="0" w:color="auto"/>
        <w:right w:val="none" w:sz="0" w:space="0" w:color="auto"/>
      </w:divBdr>
    </w:div>
    <w:div w:id="623386942">
      <w:bodyDiv w:val="1"/>
      <w:marLeft w:val="0"/>
      <w:marRight w:val="0"/>
      <w:marTop w:val="0"/>
      <w:marBottom w:val="0"/>
      <w:divBdr>
        <w:top w:val="none" w:sz="0" w:space="0" w:color="auto"/>
        <w:left w:val="none" w:sz="0" w:space="0" w:color="auto"/>
        <w:bottom w:val="none" w:sz="0" w:space="0" w:color="auto"/>
        <w:right w:val="none" w:sz="0" w:space="0" w:color="auto"/>
      </w:divBdr>
    </w:div>
    <w:div w:id="623463556">
      <w:bodyDiv w:val="1"/>
      <w:marLeft w:val="0"/>
      <w:marRight w:val="0"/>
      <w:marTop w:val="0"/>
      <w:marBottom w:val="0"/>
      <w:divBdr>
        <w:top w:val="none" w:sz="0" w:space="0" w:color="auto"/>
        <w:left w:val="none" w:sz="0" w:space="0" w:color="auto"/>
        <w:bottom w:val="none" w:sz="0" w:space="0" w:color="auto"/>
        <w:right w:val="none" w:sz="0" w:space="0" w:color="auto"/>
      </w:divBdr>
    </w:div>
    <w:div w:id="623467787">
      <w:bodyDiv w:val="1"/>
      <w:marLeft w:val="0"/>
      <w:marRight w:val="0"/>
      <w:marTop w:val="0"/>
      <w:marBottom w:val="0"/>
      <w:divBdr>
        <w:top w:val="none" w:sz="0" w:space="0" w:color="auto"/>
        <w:left w:val="none" w:sz="0" w:space="0" w:color="auto"/>
        <w:bottom w:val="none" w:sz="0" w:space="0" w:color="auto"/>
        <w:right w:val="none" w:sz="0" w:space="0" w:color="auto"/>
      </w:divBdr>
    </w:div>
    <w:div w:id="623579889">
      <w:bodyDiv w:val="1"/>
      <w:marLeft w:val="0"/>
      <w:marRight w:val="0"/>
      <w:marTop w:val="0"/>
      <w:marBottom w:val="0"/>
      <w:divBdr>
        <w:top w:val="none" w:sz="0" w:space="0" w:color="auto"/>
        <w:left w:val="none" w:sz="0" w:space="0" w:color="auto"/>
        <w:bottom w:val="none" w:sz="0" w:space="0" w:color="auto"/>
        <w:right w:val="none" w:sz="0" w:space="0" w:color="auto"/>
      </w:divBdr>
    </w:div>
    <w:div w:id="623737481">
      <w:bodyDiv w:val="1"/>
      <w:marLeft w:val="0"/>
      <w:marRight w:val="0"/>
      <w:marTop w:val="0"/>
      <w:marBottom w:val="0"/>
      <w:divBdr>
        <w:top w:val="none" w:sz="0" w:space="0" w:color="auto"/>
        <w:left w:val="none" w:sz="0" w:space="0" w:color="auto"/>
        <w:bottom w:val="none" w:sz="0" w:space="0" w:color="auto"/>
        <w:right w:val="none" w:sz="0" w:space="0" w:color="auto"/>
      </w:divBdr>
    </w:div>
    <w:div w:id="623779010">
      <w:bodyDiv w:val="1"/>
      <w:marLeft w:val="0"/>
      <w:marRight w:val="0"/>
      <w:marTop w:val="0"/>
      <w:marBottom w:val="0"/>
      <w:divBdr>
        <w:top w:val="none" w:sz="0" w:space="0" w:color="auto"/>
        <w:left w:val="none" w:sz="0" w:space="0" w:color="auto"/>
        <w:bottom w:val="none" w:sz="0" w:space="0" w:color="auto"/>
        <w:right w:val="none" w:sz="0" w:space="0" w:color="auto"/>
      </w:divBdr>
    </w:div>
    <w:div w:id="623930866">
      <w:bodyDiv w:val="1"/>
      <w:marLeft w:val="0"/>
      <w:marRight w:val="0"/>
      <w:marTop w:val="0"/>
      <w:marBottom w:val="0"/>
      <w:divBdr>
        <w:top w:val="none" w:sz="0" w:space="0" w:color="auto"/>
        <w:left w:val="none" w:sz="0" w:space="0" w:color="auto"/>
        <w:bottom w:val="none" w:sz="0" w:space="0" w:color="auto"/>
        <w:right w:val="none" w:sz="0" w:space="0" w:color="auto"/>
      </w:divBdr>
    </w:div>
    <w:div w:id="623969152">
      <w:bodyDiv w:val="1"/>
      <w:marLeft w:val="0"/>
      <w:marRight w:val="0"/>
      <w:marTop w:val="0"/>
      <w:marBottom w:val="0"/>
      <w:divBdr>
        <w:top w:val="none" w:sz="0" w:space="0" w:color="auto"/>
        <w:left w:val="none" w:sz="0" w:space="0" w:color="auto"/>
        <w:bottom w:val="none" w:sz="0" w:space="0" w:color="auto"/>
        <w:right w:val="none" w:sz="0" w:space="0" w:color="auto"/>
      </w:divBdr>
    </w:div>
    <w:div w:id="623970702">
      <w:bodyDiv w:val="1"/>
      <w:marLeft w:val="0"/>
      <w:marRight w:val="0"/>
      <w:marTop w:val="0"/>
      <w:marBottom w:val="0"/>
      <w:divBdr>
        <w:top w:val="none" w:sz="0" w:space="0" w:color="auto"/>
        <w:left w:val="none" w:sz="0" w:space="0" w:color="auto"/>
        <w:bottom w:val="none" w:sz="0" w:space="0" w:color="auto"/>
        <w:right w:val="none" w:sz="0" w:space="0" w:color="auto"/>
      </w:divBdr>
    </w:div>
    <w:div w:id="624115368">
      <w:bodyDiv w:val="1"/>
      <w:marLeft w:val="0"/>
      <w:marRight w:val="0"/>
      <w:marTop w:val="0"/>
      <w:marBottom w:val="0"/>
      <w:divBdr>
        <w:top w:val="none" w:sz="0" w:space="0" w:color="auto"/>
        <w:left w:val="none" w:sz="0" w:space="0" w:color="auto"/>
        <w:bottom w:val="none" w:sz="0" w:space="0" w:color="auto"/>
        <w:right w:val="none" w:sz="0" w:space="0" w:color="auto"/>
      </w:divBdr>
    </w:div>
    <w:div w:id="624120233">
      <w:bodyDiv w:val="1"/>
      <w:marLeft w:val="0"/>
      <w:marRight w:val="0"/>
      <w:marTop w:val="0"/>
      <w:marBottom w:val="0"/>
      <w:divBdr>
        <w:top w:val="none" w:sz="0" w:space="0" w:color="auto"/>
        <w:left w:val="none" w:sz="0" w:space="0" w:color="auto"/>
        <w:bottom w:val="none" w:sz="0" w:space="0" w:color="auto"/>
        <w:right w:val="none" w:sz="0" w:space="0" w:color="auto"/>
      </w:divBdr>
    </w:div>
    <w:div w:id="624122690">
      <w:bodyDiv w:val="1"/>
      <w:marLeft w:val="0"/>
      <w:marRight w:val="0"/>
      <w:marTop w:val="0"/>
      <w:marBottom w:val="0"/>
      <w:divBdr>
        <w:top w:val="none" w:sz="0" w:space="0" w:color="auto"/>
        <w:left w:val="none" w:sz="0" w:space="0" w:color="auto"/>
        <w:bottom w:val="none" w:sz="0" w:space="0" w:color="auto"/>
        <w:right w:val="none" w:sz="0" w:space="0" w:color="auto"/>
      </w:divBdr>
      <w:divsChild>
        <w:div w:id="1300110412">
          <w:marLeft w:val="0"/>
          <w:marRight w:val="0"/>
          <w:marTop w:val="0"/>
          <w:marBottom w:val="0"/>
          <w:divBdr>
            <w:top w:val="none" w:sz="0" w:space="0" w:color="auto"/>
            <w:left w:val="none" w:sz="0" w:space="0" w:color="auto"/>
            <w:bottom w:val="none" w:sz="0" w:space="0" w:color="auto"/>
            <w:right w:val="none" w:sz="0" w:space="0" w:color="auto"/>
          </w:divBdr>
        </w:div>
      </w:divsChild>
    </w:div>
    <w:div w:id="624165736">
      <w:bodyDiv w:val="1"/>
      <w:marLeft w:val="0"/>
      <w:marRight w:val="0"/>
      <w:marTop w:val="0"/>
      <w:marBottom w:val="0"/>
      <w:divBdr>
        <w:top w:val="none" w:sz="0" w:space="0" w:color="auto"/>
        <w:left w:val="none" w:sz="0" w:space="0" w:color="auto"/>
        <w:bottom w:val="none" w:sz="0" w:space="0" w:color="auto"/>
        <w:right w:val="none" w:sz="0" w:space="0" w:color="auto"/>
      </w:divBdr>
    </w:div>
    <w:div w:id="624191008">
      <w:bodyDiv w:val="1"/>
      <w:marLeft w:val="0"/>
      <w:marRight w:val="0"/>
      <w:marTop w:val="0"/>
      <w:marBottom w:val="0"/>
      <w:divBdr>
        <w:top w:val="none" w:sz="0" w:space="0" w:color="auto"/>
        <w:left w:val="none" w:sz="0" w:space="0" w:color="auto"/>
        <w:bottom w:val="none" w:sz="0" w:space="0" w:color="auto"/>
        <w:right w:val="none" w:sz="0" w:space="0" w:color="auto"/>
      </w:divBdr>
    </w:div>
    <w:div w:id="624192031">
      <w:bodyDiv w:val="1"/>
      <w:marLeft w:val="0"/>
      <w:marRight w:val="0"/>
      <w:marTop w:val="0"/>
      <w:marBottom w:val="0"/>
      <w:divBdr>
        <w:top w:val="none" w:sz="0" w:space="0" w:color="auto"/>
        <w:left w:val="none" w:sz="0" w:space="0" w:color="auto"/>
        <w:bottom w:val="none" w:sz="0" w:space="0" w:color="auto"/>
        <w:right w:val="none" w:sz="0" w:space="0" w:color="auto"/>
      </w:divBdr>
    </w:div>
    <w:div w:id="624196020">
      <w:bodyDiv w:val="1"/>
      <w:marLeft w:val="0"/>
      <w:marRight w:val="0"/>
      <w:marTop w:val="0"/>
      <w:marBottom w:val="0"/>
      <w:divBdr>
        <w:top w:val="none" w:sz="0" w:space="0" w:color="auto"/>
        <w:left w:val="none" w:sz="0" w:space="0" w:color="auto"/>
        <w:bottom w:val="none" w:sz="0" w:space="0" w:color="auto"/>
        <w:right w:val="none" w:sz="0" w:space="0" w:color="auto"/>
      </w:divBdr>
    </w:div>
    <w:div w:id="624308187">
      <w:bodyDiv w:val="1"/>
      <w:marLeft w:val="0"/>
      <w:marRight w:val="0"/>
      <w:marTop w:val="0"/>
      <w:marBottom w:val="0"/>
      <w:divBdr>
        <w:top w:val="none" w:sz="0" w:space="0" w:color="auto"/>
        <w:left w:val="none" w:sz="0" w:space="0" w:color="auto"/>
        <w:bottom w:val="none" w:sz="0" w:space="0" w:color="auto"/>
        <w:right w:val="none" w:sz="0" w:space="0" w:color="auto"/>
      </w:divBdr>
    </w:div>
    <w:div w:id="624384297">
      <w:bodyDiv w:val="1"/>
      <w:marLeft w:val="0"/>
      <w:marRight w:val="0"/>
      <w:marTop w:val="0"/>
      <w:marBottom w:val="0"/>
      <w:divBdr>
        <w:top w:val="none" w:sz="0" w:space="0" w:color="auto"/>
        <w:left w:val="none" w:sz="0" w:space="0" w:color="auto"/>
        <w:bottom w:val="none" w:sz="0" w:space="0" w:color="auto"/>
        <w:right w:val="none" w:sz="0" w:space="0" w:color="auto"/>
      </w:divBdr>
    </w:div>
    <w:div w:id="624387404">
      <w:bodyDiv w:val="1"/>
      <w:marLeft w:val="0"/>
      <w:marRight w:val="0"/>
      <w:marTop w:val="0"/>
      <w:marBottom w:val="0"/>
      <w:divBdr>
        <w:top w:val="none" w:sz="0" w:space="0" w:color="auto"/>
        <w:left w:val="none" w:sz="0" w:space="0" w:color="auto"/>
        <w:bottom w:val="none" w:sz="0" w:space="0" w:color="auto"/>
        <w:right w:val="none" w:sz="0" w:space="0" w:color="auto"/>
      </w:divBdr>
    </w:div>
    <w:div w:id="624389516">
      <w:bodyDiv w:val="1"/>
      <w:marLeft w:val="0"/>
      <w:marRight w:val="0"/>
      <w:marTop w:val="0"/>
      <w:marBottom w:val="0"/>
      <w:divBdr>
        <w:top w:val="none" w:sz="0" w:space="0" w:color="auto"/>
        <w:left w:val="none" w:sz="0" w:space="0" w:color="auto"/>
        <w:bottom w:val="none" w:sz="0" w:space="0" w:color="auto"/>
        <w:right w:val="none" w:sz="0" w:space="0" w:color="auto"/>
      </w:divBdr>
    </w:div>
    <w:div w:id="624583303">
      <w:bodyDiv w:val="1"/>
      <w:marLeft w:val="0"/>
      <w:marRight w:val="0"/>
      <w:marTop w:val="0"/>
      <w:marBottom w:val="0"/>
      <w:divBdr>
        <w:top w:val="none" w:sz="0" w:space="0" w:color="auto"/>
        <w:left w:val="none" w:sz="0" w:space="0" w:color="auto"/>
        <w:bottom w:val="none" w:sz="0" w:space="0" w:color="auto"/>
        <w:right w:val="none" w:sz="0" w:space="0" w:color="auto"/>
      </w:divBdr>
    </w:div>
    <w:div w:id="624586364">
      <w:bodyDiv w:val="1"/>
      <w:marLeft w:val="0"/>
      <w:marRight w:val="0"/>
      <w:marTop w:val="0"/>
      <w:marBottom w:val="0"/>
      <w:divBdr>
        <w:top w:val="none" w:sz="0" w:space="0" w:color="auto"/>
        <w:left w:val="none" w:sz="0" w:space="0" w:color="auto"/>
        <w:bottom w:val="none" w:sz="0" w:space="0" w:color="auto"/>
        <w:right w:val="none" w:sz="0" w:space="0" w:color="auto"/>
      </w:divBdr>
    </w:div>
    <w:div w:id="624703231">
      <w:bodyDiv w:val="1"/>
      <w:marLeft w:val="0"/>
      <w:marRight w:val="0"/>
      <w:marTop w:val="0"/>
      <w:marBottom w:val="0"/>
      <w:divBdr>
        <w:top w:val="none" w:sz="0" w:space="0" w:color="auto"/>
        <w:left w:val="none" w:sz="0" w:space="0" w:color="auto"/>
        <w:bottom w:val="none" w:sz="0" w:space="0" w:color="auto"/>
        <w:right w:val="none" w:sz="0" w:space="0" w:color="auto"/>
      </w:divBdr>
    </w:div>
    <w:div w:id="624772085">
      <w:bodyDiv w:val="1"/>
      <w:marLeft w:val="0"/>
      <w:marRight w:val="0"/>
      <w:marTop w:val="0"/>
      <w:marBottom w:val="0"/>
      <w:divBdr>
        <w:top w:val="none" w:sz="0" w:space="0" w:color="auto"/>
        <w:left w:val="none" w:sz="0" w:space="0" w:color="auto"/>
        <w:bottom w:val="none" w:sz="0" w:space="0" w:color="auto"/>
        <w:right w:val="none" w:sz="0" w:space="0" w:color="auto"/>
      </w:divBdr>
    </w:div>
    <w:div w:id="624775778">
      <w:bodyDiv w:val="1"/>
      <w:marLeft w:val="0"/>
      <w:marRight w:val="0"/>
      <w:marTop w:val="0"/>
      <w:marBottom w:val="0"/>
      <w:divBdr>
        <w:top w:val="none" w:sz="0" w:space="0" w:color="auto"/>
        <w:left w:val="none" w:sz="0" w:space="0" w:color="auto"/>
        <w:bottom w:val="none" w:sz="0" w:space="0" w:color="auto"/>
        <w:right w:val="none" w:sz="0" w:space="0" w:color="auto"/>
      </w:divBdr>
    </w:div>
    <w:div w:id="624778494">
      <w:bodyDiv w:val="1"/>
      <w:marLeft w:val="0"/>
      <w:marRight w:val="0"/>
      <w:marTop w:val="0"/>
      <w:marBottom w:val="0"/>
      <w:divBdr>
        <w:top w:val="none" w:sz="0" w:space="0" w:color="auto"/>
        <w:left w:val="none" w:sz="0" w:space="0" w:color="auto"/>
        <w:bottom w:val="none" w:sz="0" w:space="0" w:color="auto"/>
        <w:right w:val="none" w:sz="0" w:space="0" w:color="auto"/>
      </w:divBdr>
    </w:div>
    <w:div w:id="624850082">
      <w:bodyDiv w:val="1"/>
      <w:marLeft w:val="0"/>
      <w:marRight w:val="0"/>
      <w:marTop w:val="0"/>
      <w:marBottom w:val="0"/>
      <w:divBdr>
        <w:top w:val="none" w:sz="0" w:space="0" w:color="auto"/>
        <w:left w:val="none" w:sz="0" w:space="0" w:color="auto"/>
        <w:bottom w:val="none" w:sz="0" w:space="0" w:color="auto"/>
        <w:right w:val="none" w:sz="0" w:space="0" w:color="auto"/>
      </w:divBdr>
    </w:div>
    <w:div w:id="624850668">
      <w:bodyDiv w:val="1"/>
      <w:marLeft w:val="0"/>
      <w:marRight w:val="0"/>
      <w:marTop w:val="0"/>
      <w:marBottom w:val="0"/>
      <w:divBdr>
        <w:top w:val="none" w:sz="0" w:space="0" w:color="auto"/>
        <w:left w:val="none" w:sz="0" w:space="0" w:color="auto"/>
        <w:bottom w:val="none" w:sz="0" w:space="0" w:color="auto"/>
        <w:right w:val="none" w:sz="0" w:space="0" w:color="auto"/>
      </w:divBdr>
    </w:div>
    <w:div w:id="624888825">
      <w:bodyDiv w:val="1"/>
      <w:marLeft w:val="0"/>
      <w:marRight w:val="0"/>
      <w:marTop w:val="0"/>
      <w:marBottom w:val="0"/>
      <w:divBdr>
        <w:top w:val="none" w:sz="0" w:space="0" w:color="auto"/>
        <w:left w:val="none" w:sz="0" w:space="0" w:color="auto"/>
        <w:bottom w:val="none" w:sz="0" w:space="0" w:color="auto"/>
        <w:right w:val="none" w:sz="0" w:space="0" w:color="auto"/>
      </w:divBdr>
    </w:div>
    <w:div w:id="624888975">
      <w:bodyDiv w:val="1"/>
      <w:marLeft w:val="0"/>
      <w:marRight w:val="0"/>
      <w:marTop w:val="0"/>
      <w:marBottom w:val="0"/>
      <w:divBdr>
        <w:top w:val="none" w:sz="0" w:space="0" w:color="auto"/>
        <w:left w:val="none" w:sz="0" w:space="0" w:color="auto"/>
        <w:bottom w:val="none" w:sz="0" w:space="0" w:color="auto"/>
        <w:right w:val="none" w:sz="0" w:space="0" w:color="auto"/>
      </w:divBdr>
    </w:div>
    <w:div w:id="625039630">
      <w:bodyDiv w:val="1"/>
      <w:marLeft w:val="0"/>
      <w:marRight w:val="0"/>
      <w:marTop w:val="0"/>
      <w:marBottom w:val="0"/>
      <w:divBdr>
        <w:top w:val="none" w:sz="0" w:space="0" w:color="auto"/>
        <w:left w:val="none" w:sz="0" w:space="0" w:color="auto"/>
        <w:bottom w:val="none" w:sz="0" w:space="0" w:color="auto"/>
        <w:right w:val="none" w:sz="0" w:space="0" w:color="auto"/>
      </w:divBdr>
    </w:div>
    <w:div w:id="625087156">
      <w:bodyDiv w:val="1"/>
      <w:marLeft w:val="0"/>
      <w:marRight w:val="0"/>
      <w:marTop w:val="0"/>
      <w:marBottom w:val="0"/>
      <w:divBdr>
        <w:top w:val="none" w:sz="0" w:space="0" w:color="auto"/>
        <w:left w:val="none" w:sz="0" w:space="0" w:color="auto"/>
        <w:bottom w:val="none" w:sz="0" w:space="0" w:color="auto"/>
        <w:right w:val="none" w:sz="0" w:space="0" w:color="auto"/>
      </w:divBdr>
    </w:div>
    <w:div w:id="625163716">
      <w:bodyDiv w:val="1"/>
      <w:marLeft w:val="0"/>
      <w:marRight w:val="0"/>
      <w:marTop w:val="0"/>
      <w:marBottom w:val="0"/>
      <w:divBdr>
        <w:top w:val="none" w:sz="0" w:space="0" w:color="auto"/>
        <w:left w:val="none" w:sz="0" w:space="0" w:color="auto"/>
        <w:bottom w:val="none" w:sz="0" w:space="0" w:color="auto"/>
        <w:right w:val="none" w:sz="0" w:space="0" w:color="auto"/>
      </w:divBdr>
    </w:div>
    <w:div w:id="625281042">
      <w:bodyDiv w:val="1"/>
      <w:marLeft w:val="0"/>
      <w:marRight w:val="0"/>
      <w:marTop w:val="0"/>
      <w:marBottom w:val="0"/>
      <w:divBdr>
        <w:top w:val="none" w:sz="0" w:space="0" w:color="auto"/>
        <w:left w:val="none" w:sz="0" w:space="0" w:color="auto"/>
        <w:bottom w:val="none" w:sz="0" w:space="0" w:color="auto"/>
        <w:right w:val="none" w:sz="0" w:space="0" w:color="auto"/>
      </w:divBdr>
    </w:div>
    <w:div w:id="625308558">
      <w:bodyDiv w:val="1"/>
      <w:marLeft w:val="0"/>
      <w:marRight w:val="0"/>
      <w:marTop w:val="0"/>
      <w:marBottom w:val="0"/>
      <w:divBdr>
        <w:top w:val="none" w:sz="0" w:space="0" w:color="auto"/>
        <w:left w:val="none" w:sz="0" w:space="0" w:color="auto"/>
        <w:bottom w:val="none" w:sz="0" w:space="0" w:color="auto"/>
        <w:right w:val="none" w:sz="0" w:space="0" w:color="auto"/>
      </w:divBdr>
    </w:div>
    <w:div w:id="625309164">
      <w:bodyDiv w:val="1"/>
      <w:marLeft w:val="0"/>
      <w:marRight w:val="0"/>
      <w:marTop w:val="0"/>
      <w:marBottom w:val="0"/>
      <w:divBdr>
        <w:top w:val="none" w:sz="0" w:space="0" w:color="auto"/>
        <w:left w:val="none" w:sz="0" w:space="0" w:color="auto"/>
        <w:bottom w:val="none" w:sz="0" w:space="0" w:color="auto"/>
        <w:right w:val="none" w:sz="0" w:space="0" w:color="auto"/>
      </w:divBdr>
    </w:div>
    <w:div w:id="625310851">
      <w:bodyDiv w:val="1"/>
      <w:marLeft w:val="0"/>
      <w:marRight w:val="0"/>
      <w:marTop w:val="0"/>
      <w:marBottom w:val="0"/>
      <w:divBdr>
        <w:top w:val="none" w:sz="0" w:space="0" w:color="auto"/>
        <w:left w:val="none" w:sz="0" w:space="0" w:color="auto"/>
        <w:bottom w:val="none" w:sz="0" w:space="0" w:color="auto"/>
        <w:right w:val="none" w:sz="0" w:space="0" w:color="auto"/>
      </w:divBdr>
    </w:div>
    <w:div w:id="625311121">
      <w:bodyDiv w:val="1"/>
      <w:marLeft w:val="0"/>
      <w:marRight w:val="0"/>
      <w:marTop w:val="0"/>
      <w:marBottom w:val="0"/>
      <w:divBdr>
        <w:top w:val="none" w:sz="0" w:space="0" w:color="auto"/>
        <w:left w:val="none" w:sz="0" w:space="0" w:color="auto"/>
        <w:bottom w:val="none" w:sz="0" w:space="0" w:color="auto"/>
        <w:right w:val="none" w:sz="0" w:space="0" w:color="auto"/>
      </w:divBdr>
    </w:div>
    <w:div w:id="625358539">
      <w:bodyDiv w:val="1"/>
      <w:marLeft w:val="0"/>
      <w:marRight w:val="0"/>
      <w:marTop w:val="0"/>
      <w:marBottom w:val="0"/>
      <w:divBdr>
        <w:top w:val="none" w:sz="0" w:space="0" w:color="auto"/>
        <w:left w:val="none" w:sz="0" w:space="0" w:color="auto"/>
        <w:bottom w:val="none" w:sz="0" w:space="0" w:color="auto"/>
        <w:right w:val="none" w:sz="0" w:space="0" w:color="auto"/>
      </w:divBdr>
    </w:div>
    <w:div w:id="625500586">
      <w:bodyDiv w:val="1"/>
      <w:marLeft w:val="0"/>
      <w:marRight w:val="0"/>
      <w:marTop w:val="0"/>
      <w:marBottom w:val="0"/>
      <w:divBdr>
        <w:top w:val="none" w:sz="0" w:space="0" w:color="auto"/>
        <w:left w:val="none" w:sz="0" w:space="0" w:color="auto"/>
        <w:bottom w:val="none" w:sz="0" w:space="0" w:color="auto"/>
        <w:right w:val="none" w:sz="0" w:space="0" w:color="auto"/>
      </w:divBdr>
    </w:div>
    <w:div w:id="625504166">
      <w:bodyDiv w:val="1"/>
      <w:marLeft w:val="0"/>
      <w:marRight w:val="0"/>
      <w:marTop w:val="0"/>
      <w:marBottom w:val="0"/>
      <w:divBdr>
        <w:top w:val="none" w:sz="0" w:space="0" w:color="auto"/>
        <w:left w:val="none" w:sz="0" w:space="0" w:color="auto"/>
        <w:bottom w:val="none" w:sz="0" w:space="0" w:color="auto"/>
        <w:right w:val="none" w:sz="0" w:space="0" w:color="auto"/>
      </w:divBdr>
    </w:div>
    <w:div w:id="625544443">
      <w:bodyDiv w:val="1"/>
      <w:marLeft w:val="0"/>
      <w:marRight w:val="0"/>
      <w:marTop w:val="0"/>
      <w:marBottom w:val="0"/>
      <w:divBdr>
        <w:top w:val="none" w:sz="0" w:space="0" w:color="auto"/>
        <w:left w:val="none" w:sz="0" w:space="0" w:color="auto"/>
        <w:bottom w:val="none" w:sz="0" w:space="0" w:color="auto"/>
        <w:right w:val="none" w:sz="0" w:space="0" w:color="auto"/>
      </w:divBdr>
    </w:div>
    <w:div w:id="625551069">
      <w:bodyDiv w:val="1"/>
      <w:marLeft w:val="0"/>
      <w:marRight w:val="0"/>
      <w:marTop w:val="0"/>
      <w:marBottom w:val="0"/>
      <w:divBdr>
        <w:top w:val="none" w:sz="0" w:space="0" w:color="auto"/>
        <w:left w:val="none" w:sz="0" w:space="0" w:color="auto"/>
        <w:bottom w:val="none" w:sz="0" w:space="0" w:color="auto"/>
        <w:right w:val="none" w:sz="0" w:space="0" w:color="auto"/>
      </w:divBdr>
    </w:div>
    <w:div w:id="625624556">
      <w:bodyDiv w:val="1"/>
      <w:marLeft w:val="0"/>
      <w:marRight w:val="0"/>
      <w:marTop w:val="0"/>
      <w:marBottom w:val="0"/>
      <w:divBdr>
        <w:top w:val="none" w:sz="0" w:space="0" w:color="auto"/>
        <w:left w:val="none" w:sz="0" w:space="0" w:color="auto"/>
        <w:bottom w:val="none" w:sz="0" w:space="0" w:color="auto"/>
        <w:right w:val="none" w:sz="0" w:space="0" w:color="auto"/>
      </w:divBdr>
    </w:div>
    <w:div w:id="625739010">
      <w:bodyDiv w:val="1"/>
      <w:marLeft w:val="0"/>
      <w:marRight w:val="0"/>
      <w:marTop w:val="0"/>
      <w:marBottom w:val="0"/>
      <w:divBdr>
        <w:top w:val="none" w:sz="0" w:space="0" w:color="auto"/>
        <w:left w:val="none" w:sz="0" w:space="0" w:color="auto"/>
        <w:bottom w:val="none" w:sz="0" w:space="0" w:color="auto"/>
        <w:right w:val="none" w:sz="0" w:space="0" w:color="auto"/>
      </w:divBdr>
    </w:div>
    <w:div w:id="625741855">
      <w:bodyDiv w:val="1"/>
      <w:marLeft w:val="0"/>
      <w:marRight w:val="0"/>
      <w:marTop w:val="0"/>
      <w:marBottom w:val="0"/>
      <w:divBdr>
        <w:top w:val="none" w:sz="0" w:space="0" w:color="auto"/>
        <w:left w:val="none" w:sz="0" w:space="0" w:color="auto"/>
        <w:bottom w:val="none" w:sz="0" w:space="0" w:color="auto"/>
        <w:right w:val="none" w:sz="0" w:space="0" w:color="auto"/>
      </w:divBdr>
    </w:div>
    <w:div w:id="625742931">
      <w:bodyDiv w:val="1"/>
      <w:marLeft w:val="0"/>
      <w:marRight w:val="0"/>
      <w:marTop w:val="0"/>
      <w:marBottom w:val="0"/>
      <w:divBdr>
        <w:top w:val="none" w:sz="0" w:space="0" w:color="auto"/>
        <w:left w:val="none" w:sz="0" w:space="0" w:color="auto"/>
        <w:bottom w:val="none" w:sz="0" w:space="0" w:color="auto"/>
        <w:right w:val="none" w:sz="0" w:space="0" w:color="auto"/>
      </w:divBdr>
    </w:div>
    <w:div w:id="625743615">
      <w:bodyDiv w:val="1"/>
      <w:marLeft w:val="0"/>
      <w:marRight w:val="0"/>
      <w:marTop w:val="0"/>
      <w:marBottom w:val="0"/>
      <w:divBdr>
        <w:top w:val="none" w:sz="0" w:space="0" w:color="auto"/>
        <w:left w:val="none" w:sz="0" w:space="0" w:color="auto"/>
        <w:bottom w:val="none" w:sz="0" w:space="0" w:color="auto"/>
        <w:right w:val="none" w:sz="0" w:space="0" w:color="auto"/>
      </w:divBdr>
    </w:div>
    <w:div w:id="625813502">
      <w:bodyDiv w:val="1"/>
      <w:marLeft w:val="0"/>
      <w:marRight w:val="0"/>
      <w:marTop w:val="0"/>
      <w:marBottom w:val="0"/>
      <w:divBdr>
        <w:top w:val="none" w:sz="0" w:space="0" w:color="auto"/>
        <w:left w:val="none" w:sz="0" w:space="0" w:color="auto"/>
        <w:bottom w:val="none" w:sz="0" w:space="0" w:color="auto"/>
        <w:right w:val="none" w:sz="0" w:space="0" w:color="auto"/>
      </w:divBdr>
    </w:div>
    <w:div w:id="625814979">
      <w:bodyDiv w:val="1"/>
      <w:marLeft w:val="0"/>
      <w:marRight w:val="0"/>
      <w:marTop w:val="0"/>
      <w:marBottom w:val="0"/>
      <w:divBdr>
        <w:top w:val="none" w:sz="0" w:space="0" w:color="auto"/>
        <w:left w:val="none" w:sz="0" w:space="0" w:color="auto"/>
        <w:bottom w:val="none" w:sz="0" w:space="0" w:color="auto"/>
        <w:right w:val="none" w:sz="0" w:space="0" w:color="auto"/>
      </w:divBdr>
    </w:div>
    <w:div w:id="625816477">
      <w:bodyDiv w:val="1"/>
      <w:marLeft w:val="0"/>
      <w:marRight w:val="0"/>
      <w:marTop w:val="0"/>
      <w:marBottom w:val="0"/>
      <w:divBdr>
        <w:top w:val="none" w:sz="0" w:space="0" w:color="auto"/>
        <w:left w:val="none" w:sz="0" w:space="0" w:color="auto"/>
        <w:bottom w:val="none" w:sz="0" w:space="0" w:color="auto"/>
        <w:right w:val="none" w:sz="0" w:space="0" w:color="auto"/>
      </w:divBdr>
    </w:div>
    <w:div w:id="625891715">
      <w:bodyDiv w:val="1"/>
      <w:marLeft w:val="0"/>
      <w:marRight w:val="0"/>
      <w:marTop w:val="0"/>
      <w:marBottom w:val="0"/>
      <w:divBdr>
        <w:top w:val="none" w:sz="0" w:space="0" w:color="auto"/>
        <w:left w:val="none" w:sz="0" w:space="0" w:color="auto"/>
        <w:bottom w:val="none" w:sz="0" w:space="0" w:color="auto"/>
        <w:right w:val="none" w:sz="0" w:space="0" w:color="auto"/>
      </w:divBdr>
    </w:div>
    <w:div w:id="625967033">
      <w:bodyDiv w:val="1"/>
      <w:marLeft w:val="0"/>
      <w:marRight w:val="0"/>
      <w:marTop w:val="0"/>
      <w:marBottom w:val="0"/>
      <w:divBdr>
        <w:top w:val="none" w:sz="0" w:space="0" w:color="auto"/>
        <w:left w:val="none" w:sz="0" w:space="0" w:color="auto"/>
        <w:bottom w:val="none" w:sz="0" w:space="0" w:color="auto"/>
        <w:right w:val="none" w:sz="0" w:space="0" w:color="auto"/>
      </w:divBdr>
    </w:div>
    <w:div w:id="626007968">
      <w:bodyDiv w:val="1"/>
      <w:marLeft w:val="0"/>
      <w:marRight w:val="0"/>
      <w:marTop w:val="0"/>
      <w:marBottom w:val="0"/>
      <w:divBdr>
        <w:top w:val="none" w:sz="0" w:space="0" w:color="auto"/>
        <w:left w:val="none" w:sz="0" w:space="0" w:color="auto"/>
        <w:bottom w:val="none" w:sz="0" w:space="0" w:color="auto"/>
        <w:right w:val="none" w:sz="0" w:space="0" w:color="auto"/>
      </w:divBdr>
    </w:div>
    <w:div w:id="626013407">
      <w:bodyDiv w:val="1"/>
      <w:marLeft w:val="0"/>
      <w:marRight w:val="0"/>
      <w:marTop w:val="0"/>
      <w:marBottom w:val="0"/>
      <w:divBdr>
        <w:top w:val="none" w:sz="0" w:space="0" w:color="auto"/>
        <w:left w:val="none" w:sz="0" w:space="0" w:color="auto"/>
        <w:bottom w:val="none" w:sz="0" w:space="0" w:color="auto"/>
        <w:right w:val="none" w:sz="0" w:space="0" w:color="auto"/>
      </w:divBdr>
    </w:div>
    <w:div w:id="626081222">
      <w:bodyDiv w:val="1"/>
      <w:marLeft w:val="0"/>
      <w:marRight w:val="0"/>
      <w:marTop w:val="0"/>
      <w:marBottom w:val="0"/>
      <w:divBdr>
        <w:top w:val="none" w:sz="0" w:space="0" w:color="auto"/>
        <w:left w:val="none" w:sz="0" w:space="0" w:color="auto"/>
        <w:bottom w:val="none" w:sz="0" w:space="0" w:color="auto"/>
        <w:right w:val="none" w:sz="0" w:space="0" w:color="auto"/>
      </w:divBdr>
    </w:div>
    <w:div w:id="626158789">
      <w:bodyDiv w:val="1"/>
      <w:marLeft w:val="0"/>
      <w:marRight w:val="0"/>
      <w:marTop w:val="0"/>
      <w:marBottom w:val="0"/>
      <w:divBdr>
        <w:top w:val="none" w:sz="0" w:space="0" w:color="auto"/>
        <w:left w:val="none" w:sz="0" w:space="0" w:color="auto"/>
        <w:bottom w:val="none" w:sz="0" w:space="0" w:color="auto"/>
        <w:right w:val="none" w:sz="0" w:space="0" w:color="auto"/>
      </w:divBdr>
    </w:div>
    <w:div w:id="626162628">
      <w:bodyDiv w:val="1"/>
      <w:marLeft w:val="0"/>
      <w:marRight w:val="0"/>
      <w:marTop w:val="0"/>
      <w:marBottom w:val="0"/>
      <w:divBdr>
        <w:top w:val="none" w:sz="0" w:space="0" w:color="auto"/>
        <w:left w:val="none" w:sz="0" w:space="0" w:color="auto"/>
        <w:bottom w:val="none" w:sz="0" w:space="0" w:color="auto"/>
        <w:right w:val="none" w:sz="0" w:space="0" w:color="auto"/>
      </w:divBdr>
    </w:div>
    <w:div w:id="626201933">
      <w:bodyDiv w:val="1"/>
      <w:marLeft w:val="0"/>
      <w:marRight w:val="0"/>
      <w:marTop w:val="0"/>
      <w:marBottom w:val="0"/>
      <w:divBdr>
        <w:top w:val="none" w:sz="0" w:space="0" w:color="auto"/>
        <w:left w:val="none" w:sz="0" w:space="0" w:color="auto"/>
        <w:bottom w:val="none" w:sz="0" w:space="0" w:color="auto"/>
        <w:right w:val="none" w:sz="0" w:space="0" w:color="auto"/>
      </w:divBdr>
    </w:div>
    <w:div w:id="626207998">
      <w:bodyDiv w:val="1"/>
      <w:marLeft w:val="0"/>
      <w:marRight w:val="0"/>
      <w:marTop w:val="0"/>
      <w:marBottom w:val="0"/>
      <w:divBdr>
        <w:top w:val="none" w:sz="0" w:space="0" w:color="auto"/>
        <w:left w:val="none" w:sz="0" w:space="0" w:color="auto"/>
        <w:bottom w:val="none" w:sz="0" w:space="0" w:color="auto"/>
        <w:right w:val="none" w:sz="0" w:space="0" w:color="auto"/>
      </w:divBdr>
    </w:div>
    <w:div w:id="626278875">
      <w:bodyDiv w:val="1"/>
      <w:marLeft w:val="0"/>
      <w:marRight w:val="0"/>
      <w:marTop w:val="0"/>
      <w:marBottom w:val="0"/>
      <w:divBdr>
        <w:top w:val="none" w:sz="0" w:space="0" w:color="auto"/>
        <w:left w:val="none" w:sz="0" w:space="0" w:color="auto"/>
        <w:bottom w:val="none" w:sz="0" w:space="0" w:color="auto"/>
        <w:right w:val="none" w:sz="0" w:space="0" w:color="auto"/>
      </w:divBdr>
    </w:div>
    <w:div w:id="626283413">
      <w:bodyDiv w:val="1"/>
      <w:marLeft w:val="0"/>
      <w:marRight w:val="0"/>
      <w:marTop w:val="0"/>
      <w:marBottom w:val="0"/>
      <w:divBdr>
        <w:top w:val="none" w:sz="0" w:space="0" w:color="auto"/>
        <w:left w:val="none" w:sz="0" w:space="0" w:color="auto"/>
        <w:bottom w:val="none" w:sz="0" w:space="0" w:color="auto"/>
        <w:right w:val="none" w:sz="0" w:space="0" w:color="auto"/>
      </w:divBdr>
    </w:div>
    <w:div w:id="626349285">
      <w:bodyDiv w:val="1"/>
      <w:marLeft w:val="0"/>
      <w:marRight w:val="0"/>
      <w:marTop w:val="0"/>
      <w:marBottom w:val="0"/>
      <w:divBdr>
        <w:top w:val="none" w:sz="0" w:space="0" w:color="auto"/>
        <w:left w:val="none" w:sz="0" w:space="0" w:color="auto"/>
        <w:bottom w:val="none" w:sz="0" w:space="0" w:color="auto"/>
        <w:right w:val="none" w:sz="0" w:space="0" w:color="auto"/>
      </w:divBdr>
    </w:div>
    <w:div w:id="626354471">
      <w:bodyDiv w:val="1"/>
      <w:marLeft w:val="0"/>
      <w:marRight w:val="0"/>
      <w:marTop w:val="0"/>
      <w:marBottom w:val="0"/>
      <w:divBdr>
        <w:top w:val="none" w:sz="0" w:space="0" w:color="auto"/>
        <w:left w:val="none" w:sz="0" w:space="0" w:color="auto"/>
        <w:bottom w:val="none" w:sz="0" w:space="0" w:color="auto"/>
        <w:right w:val="none" w:sz="0" w:space="0" w:color="auto"/>
      </w:divBdr>
    </w:div>
    <w:div w:id="626395007">
      <w:bodyDiv w:val="1"/>
      <w:marLeft w:val="0"/>
      <w:marRight w:val="0"/>
      <w:marTop w:val="0"/>
      <w:marBottom w:val="0"/>
      <w:divBdr>
        <w:top w:val="none" w:sz="0" w:space="0" w:color="auto"/>
        <w:left w:val="none" w:sz="0" w:space="0" w:color="auto"/>
        <w:bottom w:val="none" w:sz="0" w:space="0" w:color="auto"/>
        <w:right w:val="none" w:sz="0" w:space="0" w:color="auto"/>
      </w:divBdr>
    </w:div>
    <w:div w:id="626397217">
      <w:bodyDiv w:val="1"/>
      <w:marLeft w:val="0"/>
      <w:marRight w:val="0"/>
      <w:marTop w:val="0"/>
      <w:marBottom w:val="0"/>
      <w:divBdr>
        <w:top w:val="none" w:sz="0" w:space="0" w:color="auto"/>
        <w:left w:val="none" w:sz="0" w:space="0" w:color="auto"/>
        <w:bottom w:val="none" w:sz="0" w:space="0" w:color="auto"/>
        <w:right w:val="none" w:sz="0" w:space="0" w:color="auto"/>
      </w:divBdr>
    </w:div>
    <w:div w:id="626472909">
      <w:bodyDiv w:val="1"/>
      <w:marLeft w:val="0"/>
      <w:marRight w:val="0"/>
      <w:marTop w:val="0"/>
      <w:marBottom w:val="0"/>
      <w:divBdr>
        <w:top w:val="none" w:sz="0" w:space="0" w:color="auto"/>
        <w:left w:val="none" w:sz="0" w:space="0" w:color="auto"/>
        <w:bottom w:val="none" w:sz="0" w:space="0" w:color="auto"/>
        <w:right w:val="none" w:sz="0" w:space="0" w:color="auto"/>
      </w:divBdr>
    </w:div>
    <w:div w:id="626545852">
      <w:bodyDiv w:val="1"/>
      <w:marLeft w:val="0"/>
      <w:marRight w:val="0"/>
      <w:marTop w:val="0"/>
      <w:marBottom w:val="0"/>
      <w:divBdr>
        <w:top w:val="none" w:sz="0" w:space="0" w:color="auto"/>
        <w:left w:val="none" w:sz="0" w:space="0" w:color="auto"/>
        <w:bottom w:val="none" w:sz="0" w:space="0" w:color="auto"/>
        <w:right w:val="none" w:sz="0" w:space="0" w:color="auto"/>
      </w:divBdr>
    </w:div>
    <w:div w:id="626551221">
      <w:bodyDiv w:val="1"/>
      <w:marLeft w:val="0"/>
      <w:marRight w:val="0"/>
      <w:marTop w:val="0"/>
      <w:marBottom w:val="0"/>
      <w:divBdr>
        <w:top w:val="none" w:sz="0" w:space="0" w:color="auto"/>
        <w:left w:val="none" w:sz="0" w:space="0" w:color="auto"/>
        <w:bottom w:val="none" w:sz="0" w:space="0" w:color="auto"/>
        <w:right w:val="none" w:sz="0" w:space="0" w:color="auto"/>
      </w:divBdr>
    </w:div>
    <w:div w:id="626589697">
      <w:bodyDiv w:val="1"/>
      <w:marLeft w:val="0"/>
      <w:marRight w:val="0"/>
      <w:marTop w:val="0"/>
      <w:marBottom w:val="0"/>
      <w:divBdr>
        <w:top w:val="none" w:sz="0" w:space="0" w:color="auto"/>
        <w:left w:val="none" w:sz="0" w:space="0" w:color="auto"/>
        <w:bottom w:val="none" w:sz="0" w:space="0" w:color="auto"/>
        <w:right w:val="none" w:sz="0" w:space="0" w:color="auto"/>
      </w:divBdr>
    </w:div>
    <w:div w:id="626661611">
      <w:bodyDiv w:val="1"/>
      <w:marLeft w:val="0"/>
      <w:marRight w:val="0"/>
      <w:marTop w:val="0"/>
      <w:marBottom w:val="0"/>
      <w:divBdr>
        <w:top w:val="none" w:sz="0" w:space="0" w:color="auto"/>
        <w:left w:val="none" w:sz="0" w:space="0" w:color="auto"/>
        <w:bottom w:val="none" w:sz="0" w:space="0" w:color="auto"/>
        <w:right w:val="none" w:sz="0" w:space="0" w:color="auto"/>
      </w:divBdr>
    </w:div>
    <w:div w:id="626662182">
      <w:bodyDiv w:val="1"/>
      <w:marLeft w:val="0"/>
      <w:marRight w:val="0"/>
      <w:marTop w:val="0"/>
      <w:marBottom w:val="0"/>
      <w:divBdr>
        <w:top w:val="none" w:sz="0" w:space="0" w:color="auto"/>
        <w:left w:val="none" w:sz="0" w:space="0" w:color="auto"/>
        <w:bottom w:val="none" w:sz="0" w:space="0" w:color="auto"/>
        <w:right w:val="none" w:sz="0" w:space="0" w:color="auto"/>
      </w:divBdr>
    </w:div>
    <w:div w:id="626737361">
      <w:bodyDiv w:val="1"/>
      <w:marLeft w:val="0"/>
      <w:marRight w:val="0"/>
      <w:marTop w:val="0"/>
      <w:marBottom w:val="0"/>
      <w:divBdr>
        <w:top w:val="none" w:sz="0" w:space="0" w:color="auto"/>
        <w:left w:val="none" w:sz="0" w:space="0" w:color="auto"/>
        <w:bottom w:val="none" w:sz="0" w:space="0" w:color="auto"/>
        <w:right w:val="none" w:sz="0" w:space="0" w:color="auto"/>
      </w:divBdr>
    </w:div>
    <w:div w:id="626740231">
      <w:bodyDiv w:val="1"/>
      <w:marLeft w:val="0"/>
      <w:marRight w:val="0"/>
      <w:marTop w:val="0"/>
      <w:marBottom w:val="0"/>
      <w:divBdr>
        <w:top w:val="none" w:sz="0" w:space="0" w:color="auto"/>
        <w:left w:val="none" w:sz="0" w:space="0" w:color="auto"/>
        <w:bottom w:val="none" w:sz="0" w:space="0" w:color="auto"/>
        <w:right w:val="none" w:sz="0" w:space="0" w:color="auto"/>
      </w:divBdr>
    </w:div>
    <w:div w:id="626744949">
      <w:bodyDiv w:val="1"/>
      <w:marLeft w:val="0"/>
      <w:marRight w:val="0"/>
      <w:marTop w:val="0"/>
      <w:marBottom w:val="0"/>
      <w:divBdr>
        <w:top w:val="none" w:sz="0" w:space="0" w:color="auto"/>
        <w:left w:val="none" w:sz="0" w:space="0" w:color="auto"/>
        <w:bottom w:val="none" w:sz="0" w:space="0" w:color="auto"/>
        <w:right w:val="none" w:sz="0" w:space="0" w:color="auto"/>
      </w:divBdr>
    </w:div>
    <w:div w:id="626815651">
      <w:bodyDiv w:val="1"/>
      <w:marLeft w:val="0"/>
      <w:marRight w:val="0"/>
      <w:marTop w:val="0"/>
      <w:marBottom w:val="0"/>
      <w:divBdr>
        <w:top w:val="none" w:sz="0" w:space="0" w:color="auto"/>
        <w:left w:val="none" w:sz="0" w:space="0" w:color="auto"/>
        <w:bottom w:val="none" w:sz="0" w:space="0" w:color="auto"/>
        <w:right w:val="none" w:sz="0" w:space="0" w:color="auto"/>
      </w:divBdr>
    </w:div>
    <w:div w:id="626817787">
      <w:bodyDiv w:val="1"/>
      <w:marLeft w:val="0"/>
      <w:marRight w:val="0"/>
      <w:marTop w:val="0"/>
      <w:marBottom w:val="0"/>
      <w:divBdr>
        <w:top w:val="none" w:sz="0" w:space="0" w:color="auto"/>
        <w:left w:val="none" w:sz="0" w:space="0" w:color="auto"/>
        <w:bottom w:val="none" w:sz="0" w:space="0" w:color="auto"/>
        <w:right w:val="none" w:sz="0" w:space="0" w:color="auto"/>
      </w:divBdr>
    </w:div>
    <w:div w:id="626855119">
      <w:bodyDiv w:val="1"/>
      <w:marLeft w:val="0"/>
      <w:marRight w:val="0"/>
      <w:marTop w:val="0"/>
      <w:marBottom w:val="0"/>
      <w:divBdr>
        <w:top w:val="none" w:sz="0" w:space="0" w:color="auto"/>
        <w:left w:val="none" w:sz="0" w:space="0" w:color="auto"/>
        <w:bottom w:val="none" w:sz="0" w:space="0" w:color="auto"/>
        <w:right w:val="none" w:sz="0" w:space="0" w:color="auto"/>
      </w:divBdr>
    </w:div>
    <w:div w:id="626936998">
      <w:bodyDiv w:val="1"/>
      <w:marLeft w:val="0"/>
      <w:marRight w:val="0"/>
      <w:marTop w:val="0"/>
      <w:marBottom w:val="0"/>
      <w:divBdr>
        <w:top w:val="none" w:sz="0" w:space="0" w:color="auto"/>
        <w:left w:val="none" w:sz="0" w:space="0" w:color="auto"/>
        <w:bottom w:val="none" w:sz="0" w:space="0" w:color="auto"/>
        <w:right w:val="none" w:sz="0" w:space="0" w:color="auto"/>
      </w:divBdr>
    </w:div>
    <w:div w:id="627009208">
      <w:bodyDiv w:val="1"/>
      <w:marLeft w:val="0"/>
      <w:marRight w:val="0"/>
      <w:marTop w:val="0"/>
      <w:marBottom w:val="0"/>
      <w:divBdr>
        <w:top w:val="none" w:sz="0" w:space="0" w:color="auto"/>
        <w:left w:val="none" w:sz="0" w:space="0" w:color="auto"/>
        <w:bottom w:val="none" w:sz="0" w:space="0" w:color="auto"/>
        <w:right w:val="none" w:sz="0" w:space="0" w:color="auto"/>
      </w:divBdr>
    </w:div>
    <w:div w:id="627079893">
      <w:bodyDiv w:val="1"/>
      <w:marLeft w:val="0"/>
      <w:marRight w:val="0"/>
      <w:marTop w:val="0"/>
      <w:marBottom w:val="0"/>
      <w:divBdr>
        <w:top w:val="none" w:sz="0" w:space="0" w:color="auto"/>
        <w:left w:val="none" w:sz="0" w:space="0" w:color="auto"/>
        <w:bottom w:val="none" w:sz="0" w:space="0" w:color="auto"/>
        <w:right w:val="none" w:sz="0" w:space="0" w:color="auto"/>
      </w:divBdr>
      <w:divsChild>
        <w:div w:id="826554227">
          <w:marLeft w:val="0"/>
          <w:marRight w:val="0"/>
          <w:marTop w:val="0"/>
          <w:marBottom w:val="0"/>
          <w:divBdr>
            <w:top w:val="none" w:sz="0" w:space="0" w:color="auto"/>
            <w:left w:val="none" w:sz="0" w:space="0" w:color="auto"/>
            <w:bottom w:val="none" w:sz="0" w:space="0" w:color="auto"/>
            <w:right w:val="none" w:sz="0" w:space="0" w:color="auto"/>
          </w:divBdr>
          <w:divsChild>
            <w:div w:id="135168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7122553">
      <w:bodyDiv w:val="1"/>
      <w:marLeft w:val="0"/>
      <w:marRight w:val="0"/>
      <w:marTop w:val="0"/>
      <w:marBottom w:val="0"/>
      <w:divBdr>
        <w:top w:val="none" w:sz="0" w:space="0" w:color="auto"/>
        <w:left w:val="none" w:sz="0" w:space="0" w:color="auto"/>
        <w:bottom w:val="none" w:sz="0" w:space="0" w:color="auto"/>
        <w:right w:val="none" w:sz="0" w:space="0" w:color="auto"/>
      </w:divBdr>
    </w:div>
    <w:div w:id="627198598">
      <w:bodyDiv w:val="1"/>
      <w:marLeft w:val="0"/>
      <w:marRight w:val="0"/>
      <w:marTop w:val="0"/>
      <w:marBottom w:val="0"/>
      <w:divBdr>
        <w:top w:val="none" w:sz="0" w:space="0" w:color="auto"/>
        <w:left w:val="none" w:sz="0" w:space="0" w:color="auto"/>
        <w:bottom w:val="none" w:sz="0" w:space="0" w:color="auto"/>
        <w:right w:val="none" w:sz="0" w:space="0" w:color="auto"/>
      </w:divBdr>
    </w:div>
    <w:div w:id="627205011">
      <w:bodyDiv w:val="1"/>
      <w:marLeft w:val="0"/>
      <w:marRight w:val="0"/>
      <w:marTop w:val="0"/>
      <w:marBottom w:val="0"/>
      <w:divBdr>
        <w:top w:val="none" w:sz="0" w:space="0" w:color="auto"/>
        <w:left w:val="none" w:sz="0" w:space="0" w:color="auto"/>
        <w:bottom w:val="none" w:sz="0" w:space="0" w:color="auto"/>
        <w:right w:val="none" w:sz="0" w:space="0" w:color="auto"/>
      </w:divBdr>
    </w:div>
    <w:div w:id="627245912">
      <w:bodyDiv w:val="1"/>
      <w:marLeft w:val="0"/>
      <w:marRight w:val="0"/>
      <w:marTop w:val="0"/>
      <w:marBottom w:val="0"/>
      <w:divBdr>
        <w:top w:val="none" w:sz="0" w:space="0" w:color="auto"/>
        <w:left w:val="none" w:sz="0" w:space="0" w:color="auto"/>
        <w:bottom w:val="none" w:sz="0" w:space="0" w:color="auto"/>
        <w:right w:val="none" w:sz="0" w:space="0" w:color="auto"/>
      </w:divBdr>
    </w:div>
    <w:div w:id="627246068">
      <w:bodyDiv w:val="1"/>
      <w:marLeft w:val="0"/>
      <w:marRight w:val="0"/>
      <w:marTop w:val="0"/>
      <w:marBottom w:val="0"/>
      <w:divBdr>
        <w:top w:val="none" w:sz="0" w:space="0" w:color="auto"/>
        <w:left w:val="none" w:sz="0" w:space="0" w:color="auto"/>
        <w:bottom w:val="none" w:sz="0" w:space="0" w:color="auto"/>
        <w:right w:val="none" w:sz="0" w:space="0" w:color="auto"/>
      </w:divBdr>
    </w:div>
    <w:div w:id="627317769">
      <w:bodyDiv w:val="1"/>
      <w:marLeft w:val="0"/>
      <w:marRight w:val="0"/>
      <w:marTop w:val="0"/>
      <w:marBottom w:val="0"/>
      <w:divBdr>
        <w:top w:val="none" w:sz="0" w:space="0" w:color="auto"/>
        <w:left w:val="none" w:sz="0" w:space="0" w:color="auto"/>
        <w:bottom w:val="none" w:sz="0" w:space="0" w:color="auto"/>
        <w:right w:val="none" w:sz="0" w:space="0" w:color="auto"/>
      </w:divBdr>
    </w:div>
    <w:div w:id="627319823">
      <w:bodyDiv w:val="1"/>
      <w:marLeft w:val="0"/>
      <w:marRight w:val="0"/>
      <w:marTop w:val="0"/>
      <w:marBottom w:val="0"/>
      <w:divBdr>
        <w:top w:val="none" w:sz="0" w:space="0" w:color="auto"/>
        <w:left w:val="none" w:sz="0" w:space="0" w:color="auto"/>
        <w:bottom w:val="none" w:sz="0" w:space="0" w:color="auto"/>
        <w:right w:val="none" w:sz="0" w:space="0" w:color="auto"/>
      </w:divBdr>
    </w:div>
    <w:div w:id="627393148">
      <w:bodyDiv w:val="1"/>
      <w:marLeft w:val="0"/>
      <w:marRight w:val="0"/>
      <w:marTop w:val="0"/>
      <w:marBottom w:val="0"/>
      <w:divBdr>
        <w:top w:val="none" w:sz="0" w:space="0" w:color="auto"/>
        <w:left w:val="none" w:sz="0" w:space="0" w:color="auto"/>
        <w:bottom w:val="none" w:sz="0" w:space="0" w:color="auto"/>
        <w:right w:val="none" w:sz="0" w:space="0" w:color="auto"/>
      </w:divBdr>
    </w:div>
    <w:div w:id="627395991">
      <w:bodyDiv w:val="1"/>
      <w:marLeft w:val="0"/>
      <w:marRight w:val="0"/>
      <w:marTop w:val="0"/>
      <w:marBottom w:val="0"/>
      <w:divBdr>
        <w:top w:val="none" w:sz="0" w:space="0" w:color="auto"/>
        <w:left w:val="none" w:sz="0" w:space="0" w:color="auto"/>
        <w:bottom w:val="none" w:sz="0" w:space="0" w:color="auto"/>
        <w:right w:val="none" w:sz="0" w:space="0" w:color="auto"/>
      </w:divBdr>
    </w:div>
    <w:div w:id="627397445">
      <w:bodyDiv w:val="1"/>
      <w:marLeft w:val="0"/>
      <w:marRight w:val="0"/>
      <w:marTop w:val="0"/>
      <w:marBottom w:val="0"/>
      <w:divBdr>
        <w:top w:val="none" w:sz="0" w:space="0" w:color="auto"/>
        <w:left w:val="none" w:sz="0" w:space="0" w:color="auto"/>
        <w:bottom w:val="none" w:sz="0" w:space="0" w:color="auto"/>
        <w:right w:val="none" w:sz="0" w:space="0" w:color="auto"/>
      </w:divBdr>
    </w:div>
    <w:div w:id="627442506">
      <w:bodyDiv w:val="1"/>
      <w:marLeft w:val="0"/>
      <w:marRight w:val="0"/>
      <w:marTop w:val="0"/>
      <w:marBottom w:val="0"/>
      <w:divBdr>
        <w:top w:val="none" w:sz="0" w:space="0" w:color="auto"/>
        <w:left w:val="none" w:sz="0" w:space="0" w:color="auto"/>
        <w:bottom w:val="none" w:sz="0" w:space="0" w:color="auto"/>
        <w:right w:val="none" w:sz="0" w:space="0" w:color="auto"/>
      </w:divBdr>
    </w:div>
    <w:div w:id="627513394">
      <w:bodyDiv w:val="1"/>
      <w:marLeft w:val="0"/>
      <w:marRight w:val="0"/>
      <w:marTop w:val="0"/>
      <w:marBottom w:val="0"/>
      <w:divBdr>
        <w:top w:val="none" w:sz="0" w:space="0" w:color="auto"/>
        <w:left w:val="none" w:sz="0" w:space="0" w:color="auto"/>
        <w:bottom w:val="none" w:sz="0" w:space="0" w:color="auto"/>
        <w:right w:val="none" w:sz="0" w:space="0" w:color="auto"/>
      </w:divBdr>
    </w:div>
    <w:div w:id="627514808">
      <w:bodyDiv w:val="1"/>
      <w:marLeft w:val="0"/>
      <w:marRight w:val="0"/>
      <w:marTop w:val="0"/>
      <w:marBottom w:val="0"/>
      <w:divBdr>
        <w:top w:val="none" w:sz="0" w:space="0" w:color="auto"/>
        <w:left w:val="none" w:sz="0" w:space="0" w:color="auto"/>
        <w:bottom w:val="none" w:sz="0" w:space="0" w:color="auto"/>
        <w:right w:val="none" w:sz="0" w:space="0" w:color="auto"/>
      </w:divBdr>
    </w:div>
    <w:div w:id="627588658">
      <w:bodyDiv w:val="1"/>
      <w:marLeft w:val="0"/>
      <w:marRight w:val="0"/>
      <w:marTop w:val="0"/>
      <w:marBottom w:val="0"/>
      <w:divBdr>
        <w:top w:val="none" w:sz="0" w:space="0" w:color="auto"/>
        <w:left w:val="none" w:sz="0" w:space="0" w:color="auto"/>
        <w:bottom w:val="none" w:sz="0" w:space="0" w:color="auto"/>
        <w:right w:val="none" w:sz="0" w:space="0" w:color="auto"/>
      </w:divBdr>
    </w:div>
    <w:div w:id="627593779">
      <w:bodyDiv w:val="1"/>
      <w:marLeft w:val="0"/>
      <w:marRight w:val="0"/>
      <w:marTop w:val="0"/>
      <w:marBottom w:val="0"/>
      <w:divBdr>
        <w:top w:val="none" w:sz="0" w:space="0" w:color="auto"/>
        <w:left w:val="none" w:sz="0" w:space="0" w:color="auto"/>
        <w:bottom w:val="none" w:sz="0" w:space="0" w:color="auto"/>
        <w:right w:val="none" w:sz="0" w:space="0" w:color="auto"/>
      </w:divBdr>
    </w:div>
    <w:div w:id="627704725">
      <w:bodyDiv w:val="1"/>
      <w:marLeft w:val="0"/>
      <w:marRight w:val="0"/>
      <w:marTop w:val="0"/>
      <w:marBottom w:val="0"/>
      <w:divBdr>
        <w:top w:val="none" w:sz="0" w:space="0" w:color="auto"/>
        <w:left w:val="none" w:sz="0" w:space="0" w:color="auto"/>
        <w:bottom w:val="none" w:sz="0" w:space="0" w:color="auto"/>
        <w:right w:val="none" w:sz="0" w:space="0" w:color="auto"/>
      </w:divBdr>
    </w:div>
    <w:div w:id="627705757">
      <w:bodyDiv w:val="1"/>
      <w:marLeft w:val="0"/>
      <w:marRight w:val="0"/>
      <w:marTop w:val="0"/>
      <w:marBottom w:val="0"/>
      <w:divBdr>
        <w:top w:val="none" w:sz="0" w:space="0" w:color="auto"/>
        <w:left w:val="none" w:sz="0" w:space="0" w:color="auto"/>
        <w:bottom w:val="none" w:sz="0" w:space="0" w:color="auto"/>
        <w:right w:val="none" w:sz="0" w:space="0" w:color="auto"/>
      </w:divBdr>
    </w:div>
    <w:div w:id="627705933">
      <w:bodyDiv w:val="1"/>
      <w:marLeft w:val="0"/>
      <w:marRight w:val="0"/>
      <w:marTop w:val="0"/>
      <w:marBottom w:val="0"/>
      <w:divBdr>
        <w:top w:val="none" w:sz="0" w:space="0" w:color="auto"/>
        <w:left w:val="none" w:sz="0" w:space="0" w:color="auto"/>
        <w:bottom w:val="none" w:sz="0" w:space="0" w:color="auto"/>
        <w:right w:val="none" w:sz="0" w:space="0" w:color="auto"/>
      </w:divBdr>
    </w:div>
    <w:div w:id="627709167">
      <w:bodyDiv w:val="1"/>
      <w:marLeft w:val="0"/>
      <w:marRight w:val="0"/>
      <w:marTop w:val="0"/>
      <w:marBottom w:val="0"/>
      <w:divBdr>
        <w:top w:val="none" w:sz="0" w:space="0" w:color="auto"/>
        <w:left w:val="none" w:sz="0" w:space="0" w:color="auto"/>
        <w:bottom w:val="none" w:sz="0" w:space="0" w:color="auto"/>
        <w:right w:val="none" w:sz="0" w:space="0" w:color="auto"/>
      </w:divBdr>
    </w:div>
    <w:div w:id="627777969">
      <w:bodyDiv w:val="1"/>
      <w:marLeft w:val="0"/>
      <w:marRight w:val="0"/>
      <w:marTop w:val="0"/>
      <w:marBottom w:val="0"/>
      <w:divBdr>
        <w:top w:val="none" w:sz="0" w:space="0" w:color="auto"/>
        <w:left w:val="none" w:sz="0" w:space="0" w:color="auto"/>
        <w:bottom w:val="none" w:sz="0" w:space="0" w:color="auto"/>
        <w:right w:val="none" w:sz="0" w:space="0" w:color="auto"/>
      </w:divBdr>
    </w:div>
    <w:div w:id="627780369">
      <w:bodyDiv w:val="1"/>
      <w:marLeft w:val="0"/>
      <w:marRight w:val="0"/>
      <w:marTop w:val="0"/>
      <w:marBottom w:val="0"/>
      <w:divBdr>
        <w:top w:val="none" w:sz="0" w:space="0" w:color="auto"/>
        <w:left w:val="none" w:sz="0" w:space="0" w:color="auto"/>
        <w:bottom w:val="none" w:sz="0" w:space="0" w:color="auto"/>
        <w:right w:val="none" w:sz="0" w:space="0" w:color="auto"/>
      </w:divBdr>
    </w:div>
    <w:div w:id="627856520">
      <w:bodyDiv w:val="1"/>
      <w:marLeft w:val="0"/>
      <w:marRight w:val="0"/>
      <w:marTop w:val="0"/>
      <w:marBottom w:val="0"/>
      <w:divBdr>
        <w:top w:val="none" w:sz="0" w:space="0" w:color="auto"/>
        <w:left w:val="none" w:sz="0" w:space="0" w:color="auto"/>
        <w:bottom w:val="none" w:sz="0" w:space="0" w:color="auto"/>
        <w:right w:val="none" w:sz="0" w:space="0" w:color="auto"/>
      </w:divBdr>
    </w:div>
    <w:div w:id="627904334">
      <w:bodyDiv w:val="1"/>
      <w:marLeft w:val="0"/>
      <w:marRight w:val="0"/>
      <w:marTop w:val="0"/>
      <w:marBottom w:val="0"/>
      <w:divBdr>
        <w:top w:val="none" w:sz="0" w:space="0" w:color="auto"/>
        <w:left w:val="none" w:sz="0" w:space="0" w:color="auto"/>
        <w:bottom w:val="none" w:sz="0" w:space="0" w:color="auto"/>
        <w:right w:val="none" w:sz="0" w:space="0" w:color="auto"/>
      </w:divBdr>
    </w:div>
    <w:div w:id="627930841">
      <w:bodyDiv w:val="1"/>
      <w:marLeft w:val="0"/>
      <w:marRight w:val="0"/>
      <w:marTop w:val="0"/>
      <w:marBottom w:val="0"/>
      <w:divBdr>
        <w:top w:val="none" w:sz="0" w:space="0" w:color="auto"/>
        <w:left w:val="none" w:sz="0" w:space="0" w:color="auto"/>
        <w:bottom w:val="none" w:sz="0" w:space="0" w:color="auto"/>
        <w:right w:val="none" w:sz="0" w:space="0" w:color="auto"/>
      </w:divBdr>
    </w:div>
    <w:div w:id="627977827">
      <w:bodyDiv w:val="1"/>
      <w:marLeft w:val="0"/>
      <w:marRight w:val="0"/>
      <w:marTop w:val="0"/>
      <w:marBottom w:val="0"/>
      <w:divBdr>
        <w:top w:val="none" w:sz="0" w:space="0" w:color="auto"/>
        <w:left w:val="none" w:sz="0" w:space="0" w:color="auto"/>
        <w:bottom w:val="none" w:sz="0" w:space="0" w:color="auto"/>
        <w:right w:val="none" w:sz="0" w:space="0" w:color="auto"/>
      </w:divBdr>
    </w:div>
    <w:div w:id="628046447">
      <w:bodyDiv w:val="1"/>
      <w:marLeft w:val="0"/>
      <w:marRight w:val="0"/>
      <w:marTop w:val="0"/>
      <w:marBottom w:val="0"/>
      <w:divBdr>
        <w:top w:val="none" w:sz="0" w:space="0" w:color="auto"/>
        <w:left w:val="none" w:sz="0" w:space="0" w:color="auto"/>
        <w:bottom w:val="none" w:sz="0" w:space="0" w:color="auto"/>
        <w:right w:val="none" w:sz="0" w:space="0" w:color="auto"/>
      </w:divBdr>
    </w:div>
    <w:div w:id="628047853">
      <w:bodyDiv w:val="1"/>
      <w:marLeft w:val="0"/>
      <w:marRight w:val="0"/>
      <w:marTop w:val="0"/>
      <w:marBottom w:val="0"/>
      <w:divBdr>
        <w:top w:val="none" w:sz="0" w:space="0" w:color="auto"/>
        <w:left w:val="none" w:sz="0" w:space="0" w:color="auto"/>
        <w:bottom w:val="none" w:sz="0" w:space="0" w:color="auto"/>
        <w:right w:val="none" w:sz="0" w:space="0" w:color="auto"/>
      </w:divBdr>
    </w:div>
    <w:div w:id="628052247">
      <w:bodyDiv w:val="1"/>
      <w:marLeft w:val="0"/>
      <w:marRight w:val="0"/>
      <w:marTop w:val="0"/>
      <w:marBottom w:val="0"/>
      <w:divBdr>
        <w:top w:val="none" w:sz="0" w:space="0" w:color="auto"/>
        <w:left w:val="none" w:sz="0" w:space="0" w:color="auto"/>
        <w:bottom w:val="none" w:sz="0" w:space="0" w:color="auto"/>
        <w:right w:val="none" w:sz="0" w:space="0" w:color="auto"/>
      </w:divBdr>
    </w:div>
    <w:div w:id="628055768">
      <w:bodyDiv w:val="1"/>
      <w:marLeft w:val="0"/>
      <w:marRight w:val="0"/>
      <w:marTop w:val="0"/>
      <w:marBottom w:val="0"/>
      <w:divBdr>
        <w:top w:val="none" w:sz="0" w:space="0" w:color="auto"/>
        <w:left w:val="none" w:sz="0" w:space="0" w:color="auto"/>
        <w:bottom w:val="none" w:sz="0" w:space="0" w:color="auto"/>
        <w:right w:val="none" w:sz="0" w:space="0" w:color="auto"/>
      </w:divBdr>
    </w:div>
    <w:div w:id="628244941">
      <w:bodyDiv w:val="1"/>
      <w:marLeft w:val="0"/>
      <w:marRight w:val="0"/>
      <w:marTop w:val="0"/>
      <w:marBottom w:val="0"/>
      <w:divBdr>
        <w:top w:val="none" w:sz="0" w:space="0" w:color="auto"/>
        <w:left w:val="none" w:sz="0" w:space="0" w:color="auto"/>
        <w:bottom w:val="none" w:sz="0" w:space="0" w:color="auto"/>
        <w:right w:val="none" w:sz="0" w:space="0" w:color="auto"/>
      </w:divBdr>
    </w:div>
    <w:div w:id="628245399">
      <w:bodyDiv w:val="1"/>
      <w:marLeft w:val="0"/>
      <w:marRight w:val="0"/>
      <w:marTop w:val="0"/>
      <w:marBottom w:val="0"/>
      <w:divBdr>
        <w:top w:val="none" w:sz="0" w:space="0" w:color="auto"/>
        <w:left w:val="none" w:sz="0" w:space="0" w:color="auto"/>
        <w:bottom w:val="none" w:sz="0" w:space="0" w:color="auto"/>
        <w:right w:val="none" w:sz="0" w:space="0" w:color="auto"/>
      </w:divBdr>
    </w:div>
    <w:div w:id="628324559">
      <w:bodyDiv w:val="1"/>
      <w:marLeft w:val="0"/>
      <w:marRight w:val="0"/>
      <w:marTop w:val="0"/>
      <w:marBottom w:val="0"/>
      <w:divBdr>
        <w:top w:val="none" w:sz="0" w:space="0" w:color="auto"/>
        <w:left w:val="none" w:sz="0" w:space="0" w:color="auto"/>
        <w:bottom w:val="none" w:sz="0" w:space="0" w:color="auto"/>
        <w:right w:val="none" w:sz="0" w:space="0" w:color="auto"/>
      </w:divBdr>
    </w:div>
    <w:div w:id="628435416">
      <w:bodyDiv w:val="1"/>
      <w:marLeft w:val="0"/>
      <w:marRight w:val="0"/>
      <w:marTop w:val="0"/>
      <w:marBottom w:val="0"/>
      <w:divBdr>
        <w:top w:val="none" w:sz="0" w:space="0" w:color="auto"/>
        <w:left w:val="none" w:sz="0" w:space="0" w:color="auto"/>
        <w:bottom w:val="none" w:sz="0" w:space="0" w:color="auto"/>
        <w:right w:val="none" w:sz="0" w:space="0" w:color="auto"/>
      </w:divBdr>
    </w:div>
    <w:div w:id="628509454">
      <w:bodyDiv w:val="1"/>
      <w:marLeft w:val="0"/>
      <w:marRight w:val="0"/>
      <w:marTop w:val="0"/>
      <w:marBottom w:val="0"/>
      <w:divBdr>
        <w:top w:val="none" w:sz="0" w:space="0" w:color="auto"/>
        <w:left w:val="none" w:sz="0" w:space="0" w:color="auto"/>
        <w:bottom w:val="none" w:sz="0" w:space="0" w:color="auto"/>
        <w:right w:val="none" w:sz="0" w:space="0" w:color="auto"/>
      </w:divBdr>
    </w:div>
    <w:div w:id="628511822">
      <w:bodyDiv w:val="1"/>
      <w:marLeft w:val="0"/>
      <w:marRight w:val="0"/>
      <w:marTop w:val="0"/>
      <w:marBottom w:val="0"/>
      <w:divBdr>
        <w:top w:val="none" w:sz="0" w:space="0" w:color="auto"/>
        <w:left w:val="none" w:sz="0" w:space="0" w:color="auto"/>
        <w:bottom w:val="none" w:sz="0" w:space="0" w:color="auto"/>
        <w:right w:val="none" w:sz="0" w:space="0" w:color="auto"/>
      </w:divBdr>
    </w:div>
    <w:div w:id="628512870">
      <w:bodyDiv w:val="1"/>
      <w:marLeft w:val="0"/>
      <w:marRight w:val="0"/>
      <w:marTop w:val="0"/>
      <w:marBottom w:val="0"/>
      <w:divBdr>
        <w:top w:val="none" w:sz="0" w:space="0" w:color="auto"/>
        <w:left w:val="none" w:sz="0" w:space="0" w:color="auto"/>
        <w:bottom w:val="none" w:sz="0" w:space="0" w:color="auto"/>
        <w:right w:val="none" w:sz="0" w:space="0" w:color="auto"/>
      </w:divBdr>
    </w:div>
    <w:div w:id="628702707">
      <w:bodyDiv w:val="1"/>
      <w:marLeft w:val="0"/>
      <w:marRight w:val="0"/>
      <w:marTop w:val="0"/>
      <w:marBottom w:val="0"/>
      <w:divBdr>
        <w:top w:val="none" w:sz="0" w:space="0" w:color="auto"/>
        <w:left w:val="none" w:sz="0" w:space="0" w:color="auto"/>
        <w:bottom w:val="none" w:sz="0" w:space="0" w:color="auto"/>
        <w:right w:val="none" w:sz="0" w:space="0" w:color="auto"/>
      </w:divBdr>
    </w:div>
    <w:div w:id="628709237">
      <w:bodyDiv w:val="1"/>
      <w:marLeft w:val="0"/>
      <w:marRight w:val="0"/>
      <w:marTop w:val="0"/>
      <w:marBottom w:val="0"/>
      <w:divBdr>
        <w:top w:val="none" w:sz="0" w:space="0" w:color="auto"/>
        <w:left w:val="none" w:sz="0" w:space="0" w:color="auto"/>
        <w:bottom w:val="none" w:sz="0" w:space="0" w:color="auto"/>
        <w:right w:val="none" w:sz="0" w:space="0" w:color="auto"/>
      </w:divBdr>
    </w:div>
    <w:div w:id="628782503">
      <w:bodyDiv w:val="1"/>
      <w:marLeft w:val="0"/>
      <w:marRight w:val="0"/>
      <w:marTop w:val="0"/>
      <w:marBottom w:val="0"/>
      <w:divBdr>
        <w:top w:val="none" w:sz="0" w:space="0" w:color="auto"/>
        <w:left w:val="none" w:sz="0" w:space="0" w:color="auto"/>
        <w:bottom w:val="none" w:sz="0" w:space="0" w:color="auto"/>
        <w:right w:val="none" w:sz="0" w:space="0" w:color="auto"/>
      </w:divBdr>
    </w:div>
    <w:div w:id="628784375">
      <w:bodyDiv w:val="1"/>
      <w:marLeft w:val="0"/>
      <w:marRight w:val="0"/>
      <w:marTop w:val="0"/>
      <w:marBottom w:val="0"/>
      <w:divBdr>
        <w:top w:val="none" w:sz="0" w:space="0" w:color="auto"/>
        <w:left w:val="none" w:sz="0" w:space="0" w:color="auto"/>
        <w:bottom w:val="none" w:sz="0" w:space="0" w:color="auto"/>
        <w:right w:val="none" w:sz="0" w:space="0" w:color="auto"/>
      </w:divBdr>
    </w:div>
    <w:div w:id="628899302">
      <w:bodyDiv w:val="1"/>
      <w:marLeft w:val="0"/>
      <w:marRight w:val="0"/>
      <w:marTop w:val="0"/>
      <w:marBottom w:val="0"/>
      <w:divBdr>
        <w:top w:val="none" w:sz="0" w:space="0" w:color="auto"/>
        <w:left w:val="none" w:sz="0" w:space="0" w:color="auto"/>
        <w:bottom w:val="none" w:sz="0" w:space="0" w:color="auto"/>
        <w:right w:val="none" w:sz="0" w:space="0" w:color="auto"/>
      </w:divBdr>
    </w:div>
    <w:div w:id="628972841">
      <w:bodyDiv w:val="1"/>
      <w:marLeft w:val="0"/>
      <w:marRight w:val="0"/>
      <w:marTop w:val="0"/>
      <w:marBottom w:val="0"/>
      <w:divBdr>
        <w:top w:val="none" w:sz="0" w:space="0" w:color="auto"/>
        <w:left w:val="none" w:sz="0" w:space="0" w:color="auto"/>
        <w:bottom w:val="none" w:sz="0" w:space="0" w:color="auto"/>
        <w:right w:val="none" w:sz="0" w:space="0" w:color="auto"/>
      </w:divBdr>
    </w:div>
    <w:div w:id="629018471">
      <w:bodyDiv w:val="1"/>
      <w:marLeft w:val="0"/>
      <w:marRight w:val="0"/>
      <w:marTop w:val="0"/>
      <w:marBottom w:val="0"/>
      <w:divBdr>
        <w:top w:val="none" w:sz="0" w:space="0" w:color="auto"/>
        <w:left w:val="none" w:sz="0" w:space="0" w:color="auto"/>
        <w:bottom w:val="none" w:sz="0" w:space="0" w:color="auto"/>
        <w:right w:val="none" w:sz="0" w:space="0" w:color="auto"/>
      </w:divBdr>
    </w:div>
    <w:div w:id="629022015">
      <w:bodyDiv w:val="1"/>
      <w:marLeft w:val="0"/>
      <w:marRight w:val="0"/>
      <w:marTop w:val="0"/>
      <w:marBottom w:val="0"/>
      <w:divBdr>
        <w:top w:val="none" w:sz="0" w:space="0" w:color="auto"/>
        <w:left w:val="none" w:sz="0" w:space="0" w:color="auto"/>
        <w:bottom w:val="none" w:sz="0" w:space="0" w:color="auto"/>
        <w:right w:val="none" w:sz="0" w:space="0" w:color="auto"/>
      </w:divBdr>
      <w:divsChild>
        <w:div w:id="180507652">
          <w:marLeft w:val="0"/>
          <w:marRight w:val="0"/>
          <w:marTop w:val="0"/>
          <w:marBottom w:val="0"/>
          <w:divBdr>
            <w:top w:val="none" w:sz="0" w:space="0" w:color="auto"/>
            <w:left w:val="none" w:sz="0" w:space="0" w:color="auto"/>
            <w:bottom w:val="none" w:sz="0" w:space="0" w:color="auto"/>
            <w:right w:val="none" w:sz="0" w:space="0" w:color="auto"/>
          </w:divBdr>
        </w:div>
      </w:divsChild>
    </w:div>
    <w:div w:id="629166233">
      <w:bodyDiv w:val="1"/>
      <w:marLeft w:val="0"/>
      <w:marRight w:val="0"/>
      <w:marTop w:val="0"/>
      <w:marBottom w:val="0"/>
      <w:divBdr>
        <w:top w:val="none" w:sz="0" w:space="0" w:color="auto"/>
        <w:left w:val="none" w:sz="0" w:space="0" w:color="auto"/>
        <w:bottom w:val="none" w:sz="0" w:space="0" w:color="auto"/>
        <w:right w:val="none" w:sz="0" w:space="0" w:color="auto"/>
      </w:divBdr>
    </w:div>
    <w:div w:id="629240052">
      <w:bodyDiv w:val="1"/>
      <w:marLeft w:val="0"/>
      <w:marRight w:val="0"/>
      <w:marTop w:val="0"/>
      <w:marBottom w:val="0"/>
      <w:divBdr>
        <w:top w:val="none" w:sz="0" w:space="0" w:color="auto"/>
        <w:left w:val="none" w:sz="0" w:space="0" w:color="auto"/>
        <w:bottom w:val="none" w:sz="0" w:space="0" w:color="auto"/>
        <w:right w:val="none" w:sz="0" w:space="0" w:color="auto"/>
      </w:divBdr>
    </w:div>
    <w:div w:id="629242519">
      <w:bodyDiv w:val="1"/>
      <w:marLeft w:val="0"/>
      <w:marRight w:val="0"/>
      <w:marTop w:val="0"/>
      <w:marBottom w:val="0"/>
      <w:divBdr>
        <w:top w:val="none" w:sz="0" w:space="0" w:color="auto"/>
        <w:left w:val="none" w:sz="0" w:space="0" w:color="auto"/>
        <w:bottom w:val="none" w:sz="0" w:space="0" w:color="auto"/>
        <w:right w:val="none" w:sz="0" w:space="0" w:color="auto"/>
      </w:divBdr>
    </w:div>
    <w:div w:id="629285125">
      <w:bodyDiv w:val="1"/>
      <w:marLeft w:val="0"/>
      <w:marRight w:val="0"/>
      <w:marTop w:val="0"/>
      <w:marBottom w:val="0"/>
      <w:divBdr>
        <w:top w:val="none" w:sz="0" w:space="0" w:color="auto"/>
        <w:left w:val="none" w:sz="0" w:space="0" w:color="auto"/>
        <w:bottom w:val="none" w:sz="0" w:space="0" w:color="auto"/>
        <w:right w:val="none" w:sz="0" w:space="0" w:color="auto"/>
      </w:divBdr>
    </w:div>
    <w:div w:id="629359538">
      <w:bodyDiv w:val="1"/>
      <w:marLeft w:val="0"/>
      <w:marRight w:val="0"/>
      <w:marTop w:val="0"/>
      <w:marBottom w:val="0"/>
      <w:divBdr>
        <w:top w:val="none" w:sz="0" w:space="0" w:color="auto"/>
        <w:left w:val="none" w:sz="0" w:space="0" w:color="auto"/>
        <w:bottom w:val="none" w:sz="0" w:space="0" w:color="auto"/>
        <w:right w:val="none" w:sz="0" w:space="0" w:color="auto"/>
      </w:divBdr>
    </w:div>
    <w:div w:id="629557762">
      <w:bodyDiv w:val="1"/>
      <w:marLeft w:val="0"/>
      <w:marRight w:val="0"/>
      <w:marTop w:val="0"/>
      <w:marBottom w:val="0"/>
      <w:divBdr>
        <w:top w:val="none" w:sz="0" w:space="0" w:color="auto"/>
        <w:left w:val="none" w:sz="0" w:space="0" w:color="auto"/>
        <w:bottom w:val="none" w:sz="0" w:space="0" w:color="auto"/>
        <w:right w:val="none" w:sz="0" w:space="0" w:color="auto"/>
      </w:divBdr>
    </w:div>
    <w:div w:id="629670449">
      <w:bodyDiv w:val="1"/>
      <w:marLeft w:val="0"/>
      <w:marRight w:val="0"/>
      <w:marTop w:val="0"/>
      <w:marBottom w:val="0"/>
      <w:divBdr>
        <w:top w:val="none" w:sz="0" w:space="0" w:color="auto"/>
        <w:left w:val="none" w:sz="0" w:space="0" w:color="auto"/>
        <w:bottom w:val="none" w:sz="0" w:space="0" w:color="auto"/>
        <w:right w:val="none" w:sz="0" w:space="0" w:color="auto"/>
      </w:divBdr>
    </w:div>
    <w:div w:id="629673852">
      <w:bodyDiv w:val="1"/>
      <w:marLeft w:val="0"/>
      <w:marRight w:val="0"/>
      <w:marTop w:val="0"/>
      <w:marBottom w:val="0"/>
      <w:divBdr>
        <w:top w:val="none" w:sz="0" w:space="0" w:color="auto"/>
        <w:left w:val="none" w:sz="0" w:space="0" w:color="auto"/>
        <w:bottom w:val="none" w:sz="0" w:space="0" w:color="auto"/>
        <w:right w:val="none" w:sz="0" w:space="0" w:color="auto"/>
      </w:divBdr>
    </w:div>
    <w:div w:id="629743866">
      <w:bodyDiv w:val="1"/>
      <w:marLeft w:val="0"/>
      <w:marRight w:val="0"/>
      <w:marTop w:val="0"/>
      <w:marBottom w:val="0"/>
      <w:divBdr>
        <w:top w:val="none" w:sz="0" w:space="0" w:color="auto"/>
        <w:left w:val="none" w:sz="0" w:space="0" w:color="auto"/>
        <w:bottom w:val="none" w:sz="0" w:space="0" w:color="auto"/>
        <w:right w:val="none" w:sz="0" w:space="0" w:color="auto"/>
      </w:divBdr>
    </w:div>
    <w:div w:id="629826912">
      <w:bodyDiv w:val="1"/>
      <w:marLeft w:val="0"/>
      <w:marRight w:val="0"/>
      <w:marTop w:val="0"/>
      <w:marBottom w:val="0"/>
      <w:divBdr>
        <w:top w:val="none" w:sz="0" w:space="0" w:color="auto"/>
        <w:left w:val="none" w:sz="0" w:space="0" w:color="auto"/>
        <w:bottom w:val="none" w:sz="0" w:space="0" w:color="auto"/>
        <w:right w:val="none" w:sz="0" w:space="0" w:color="auto"/>
      </w:divBdr>
    </w:div>
    <w:div w:id="630014857">
      <w:bodyDiv w:val="1"/>
      <w:marLeft w:val="0"/>
      <w:marRight w:val="0"/>
      <w:marTop w:val="0"/>
      <w:marBottom w:val="0"/>
      <w:divBdr>
        <w:top w:val="none" w:sz="0" w:space="0" w:color="auto"/>
        <w:left w:val="none" w:sz="0" w:space="0" w:color="auto"/>
        <w:bottom w:val="none" w:sz="0" w:space="0" w:color="auto"/>
        <w:right w:val="none" w:sz="0" w:space="0" w:color="auto"/>
      </w:divBdr>
    </w:div>
    <w:div w:id="630018101">
      <w:bodyDiv w:val="1"/>
      <w:marLeft w:val="0"/>
      <w:marRight w:val="0"/>
      <w:marTop w:val="0"/>
      <w:marBottom w:val="0"/>
      <w:divBdr>
        <w:top w:val="none" w:sz="0" w:space="0" w:color="auto"/>
        <w:left w:val="none" w:sz="0" w:space="0" w:color="auto"/>
        <w:bottom w:val="none" w:sz="0" w:space="0" w:color="auto"/>
        <w:right w:val="none" w:sz="0" w:space="0" w:color="auto"/>
      </w:divBdr>
    </w:div>
    <w:div w:id="630019452">
      <w:bodyDiv w:val="1"/>
      <w:marLeft w:val="0"/>
      <w:marRight w:val="0"/>
      <w:marTop w:val="0"/>
      <w:marBottom w:val="0"/>
      <w:divBdr>
        <w:top w:val="none" w:sz="0" w:space="0" w:color="auto"/>
        <w:left w:val="none" w:sz="0" w:space="0" w:color="auto"/>
        <w:bottom w:val="none" w:sz="0" w:space="0" w:color="auto"/>
        <w:right w:val="none" w:sz="0" w:space="0" w:color="auto"/>
      </w:divBdr>
    </w:div>
    <w:div w:id="630090424">
      <w:bodyDiv w:val="1"/>
      <w:marLeft w:val="0"/>
      <w:marRight w:val="0"/>
      <w:marTop w:val="0"/>
      <w:marBottom w:val="0"/>
      <w:divBdr>
        <w:top w:val="none" w:sz="0" w:space="0" w:color="auto"/>
        <w:left w:val="none" w:sz="0" w:space="0" w:color="auto"/>
        <w:bottom w:val="none" w:sz="0" w:space="0" w:color="auto"/>
        <w:right w:val="none" w:sz="0" w:space="0" w:color="auto"/>
      </w:divBdr>
    </w:div>
    <w:div w:id="630091041">
      <w:bodyDiv w:val="1"/>
      <w:marLeft w:val="0"/>
      <w:marRight w:val="0"/>
      <w:marTop w:val="0"/>
      <w:marBottom w:val="0"/>
      <w:divBdr>
        <w:top w:val="none" w:sz="0" w:space="0" w:color="auto"/>
        <w:left w:val="none" w:sz="0" w:space="0" w:color="auto"/>
        <w:bottom w:val="none" w:sz="0" w:space="0" w:color="auto"/>
        <w:right w:val="none" w:sz="0" w:space="0" w:color="auto"/>
      </w:divBdr>
    </w:div>
    <w:div w:id="630214968">
      <w:bodyDiv w:val="1"/>
      <w:marLeft w:val="0"/>
      <w:marRight w:val="0"/>
      <w:marTop w:val="0"/>
      <w:marBottom w:val="0"/>
      <w:divBdr>
        <w:top w:val="none" w:sz="0" w:space="0" w:color="auto"/>
        <w:left w:val="none" w:sz="0" w:space="0" w:color="auto"/>
        <w:bottom w:val="none" w:sz="0" w:space="0" w:color="auto"/>
        <w:right w:val="none" w:sz="0" w:space="0" w:color="auto"/>
      </w:divBdr>
    </w:div>
    <w:div w:id="630328005">
      <w:bodyDiv w:val="1"/>
      <w:marLeft w:val="0"/>
      <w:marRight w:val="0"/>
      <w:marTop w:val="0"/>
      <w:marBottom w:val="0"/>
      <w:divBdr>
        <w:top w:val="none" w:sz="0" w:space="0" w:color="auto"/>
        <w:left w:val="none" w:sz="0" w:space="0" w:color="auto"/>
        <w:bottom w:val="none" w:sz="0" w:space="0" w:color="auto"/>
        <w:right w:val="none" w:sz="0" w:space="0" w:color="auto"/>
      </w:divBdr>
    </w:div>
    <w:div w:id="630403579">
      <w:bodyDiv w:val="1"/>
      <w:marLeft w:val="0"/>
      <w:marRight w:val="0"/>
      <w:marTop w:val="0"/>
      <w:marBottom w:val="0"/>
      <w:divBdr>
        <w:top w:val="none" w:sz="0" w:space="0" w:color="auto"/>
        <w:left w:val="none" w:sz="0" w:space="0" w:color="auto"/>
        <w:bottom w:val="none" w:sz="0" w:space="0" w:color="auto"/>
        <w:right w:val="none" w:sz="0" w:space="0" w:color="auto"/>
      </w:divBdr>
      <w:divsChild>
        <w:div w:id="1248267230">
          <w:marLeft w:val="0"/>
          <w:marRight w:val="0"/>
          <w:marTop w:val="0"/>
          <w:marBottom w:val="0"/>
          <w:divBdr>
            <w:top w:val="none" w:sz="0" w:space="0" w:color="auto"/>
            <w:left w:val="none" w:sz="0" w:space="0" w:color="auto"/>
            <w:bottom w:val="none" w:sz="0" w:space="0" w:color="auto"/>
            <w:right w:val="none" w:sz="0" w:space="0" w:color="auto"/>
          </w:divBdr>
        </w:div>
      </w:divsChild>
    </w:div>
    <w:div w:id="630480125">
      <w:bodyDiv w:val="1"/>
      <w:marLeft w:val="0"/>
      <w:marRight w:val="0"/>
      <w:marTop w:val="0"/>
      <w:marBottom w:val="0"/>
      <w:divBdr>
        <w:top w:val="none" w:sz="0" w:space="0" w:color="auto"/>
        <w:left w:val="none" w:sz="0" w:space="0" w:color="auto"/>
        <w:bottom w:val="none" w:sz="0" w:space="0" w:color="auto"/>
        <w:right w:val="none" w:sz="0" w:space="0" w:color="auto"/>
      </w:divBdr>
    </w:div>
    <w:div w:id="630523284">
      <w:bodyDiv w:val="1"/>
      <w:marLeft w:val="0"/>
      <w:marRight w:val="0"/>
      <w:marTop w:val="0"/>
      <w:marBottom w:val="0"/>
      <w:divBdr>
        <w:top w:val="none" w:sz="0" w:space="0" w:color="auto"/>
        <w:left w:val="none" w:sz="0" w:space="0" w:color="auto"/>
        <w:bottom w:val="none" w:sz="0" w:space="0" w:color="auto"/>
        <w:right w:val="none" w:sz="0" w:space="0" w:color="auto"/>
      </w:divBdr>
    </w:div>
    <w:div w:id="630551439">
      <w:bodyDiv w:val="1"/>
      <w:marLeft w:val="0"/>
      <w:marRight w:val="0"/>
      <w:marTop w:val="0"/>
      <w:marBottom w:val="0"/>
      <w:divBdr>
        <w:top w:val="none" w:sz="0" w:space="0" w:color="auto"/>
        <w:left w:val="none" w:sz="0" w:space="0" w:color="auto"/>
        <w:bottom w:val="none" w:sz="0" w:space="0" w:color="auto"/>
        <w:right w:val="none" w:sz="0" w:space="0" w:color="auto"/>
      </w:divBdr>
    </w:div>
    <w:div w:id="630551971">
      <w:bodyDiv w:val="1"/>
      <w:marLeft w:val="0"/>
      <w:marRight w:val="0"/>
      <w:marTop w:val="0"/>
      <w:marBottom w:val="0"/>
      <w:divBdr>
        <w:top w:val="none" w:sz="0" w:space="0" w:color="auto"/>
        <w:left w:val="none" w:sz="0" w:space="0" w:color="auto"/>
        <w:bottom w:val="none" w:sz="0" w:space="0" w:color="auto"/>
        <w:right w:val="none" w:sz="0" w:space="0" w:color="auto"/>
      </w:divBdr>
    </w:div>
    <w:div w:id="630594177">
      <w:bodyDiv w:val="1"/>
      <w:marLeft w:val="0"/>
      <w:marRight w:val="0"/>
      <w:marTop w:val="0"/>
      <w:marBottom w:val="0"/>
      <w:divBdr>
        <w:top w:val="none" w:sz="0" w:space="0" w:color="auto"/>
        <w:left w:val="none" w:sz="0" w:space="0" w:color="auto"/>
        <w:bottom w:val="none" w:sz="0" w:space="0" w:color="auto"/>
        <w:right w:val="none" w:sz="0" w:space="0" w:color="auto"/>
      </w:divBdr>
    </w:div>
    <w:div w:id="630668110">
      <w:bodyDiv w:val="1"/>
      <w:marLeft w:val="0"/>
      <w:marRight w:val="0"/>
      <w:marTop w:val="0"/>
      <w:marBottom w:val="0"/>
      <w:divBdr>
        <w:top w:val="none" w:sz="0" w:space="0" w:color="auto"/>
        <w:left w:val="none" w:sz="0" w:space="0" w:color="auto"/>
        <w:bottom w:val="none" w:sz="0" w:space="0" w:color="auto"/>
        <w:right w:val="none" w:sz="0" w:space="0" w:color="auto"/>
      </w:divBdr>
    </w:div>
    <w:div w:id="630672915">
      <w:bodyDiv w:val="1"/>
      <w:marLeft w:val="0"/>
      <w:marRight w:val="0"/>
      <w:marTop w:val="0"/>
      <w:marBottom w:val="0"/>
      <w:divBdr>
        <w:top w:val="none" w:sz="0" w:space="0" w:color="auto"/>
        <w:left w:val="none" w:sz="0" w:space="0" w:color="auto"/>
        <w:bottom w:val="none" w:sz="0" w:space="0" w:color="auto"/>
        <w:right w:val="none" w:sz="0" w:space="0" w:color="auto"/>
      </w:divBdr>
    </w:div>
    <w:div w:id="630745986">
      <w:bodyDiv w:val="1"/>
      <w:marLeft w:val="0"/>
      <w:marRight w:val="0"/>
      <w:marTop w:val="0"/>
      <w:marBottom w:val="0"/>
      <w:divBdr>
        <w:top w:val="none" w:sz="0" w:space="0" w:color="auto"/>
        <w:left w:val="none" w:sz="0" w:space="0" w:color="auto"/>
        <w:bottom w:val="none" w:sz="0" w:space="0" w:color="auto"/>
        <w:right w:val="none" w:sz="0" w:space="0" w:color="auto"/>
      </w:divBdr>
    </w:div>
    <w:div w:id="630748784">
      <w:bodyDiv w:val="1"/>
      <w:marLeft w:val="0"/>
      <w:marRight w:val="0"/>
      <w:marTop w:val="0"/>
      <w:marBottom w:val="0"/>
      <w:divBdr>
        <w:top w:val="none" w:sz="0" w:space="0" w:color="auto"/>
        <w:left w:val="none" w:sz="0" w:space="0" w:color="auto"/>
        <w:bottom w:val="none" w:sz="0" w:space="0" w:color="auto"/>
        <w:right w:val="none" w:sz="0" w:space="0" w:color="auto"/>
      </w:divBdr>
    </w:div>
    <w:div w:id="630791506">
      <w:bodyDiv w:val="1"/>
      <w:marLeft w:val="0"/>
      <w:marRight w:val="0"/>
      <w:marTop w:val="0"/>
      <w:marBottom w:val="0"/>
      <w:divBdr>
        <w:top w:val="none" w:sz="0" w:space="0" w:color="auto"/>
        <w:left w:val="none" w:sz="0" w:space="0" w:color="auto"/>
        <w:bottom w:val="none" w:sz="0" w:space="0" w:color="auto"/>
        <w:right w:val="none" w:sz="0" w:space="0" w:color="auto"/>
      </w:divBdr>
    </w:div>
    <w:div w:id="630791515">
      <w:bodyDiv w:val="1"/>
      <w:marLeft w:val="0"/>
      <w:marRight w:val="0"/>
      <w:marTop w:val="0"/>
      <w:marBottom w:val="0"/>
      <w:divBdr>
        <w:top w:val="none" w:sz="0" w:space="0" w:color="auto"/>
        <w:left w:val="none" w:sz="0" w:space="0" w:color="auto"/>
        <w:bottom w:val="none" w:sz="0" w:space="0" w:color="auto"/>
        <w:right w:val="none" w:sz="0" w:space="0" w:color="auto"/>
      </w:divBdr>
    </w:div>
    <w:div w:id="630862238">
      <w:bodyDiv w:val="1"/>
      <w:marLeft w:val="0"/>
      <w:marRight w:val="0"/>
      <w:marTop w:val="0"/>
      <w:marBottom w:val="0"/>
      <w:divBdr>
        <w:top w:val="none" w:sz="0" w:space="0" w:color="auto"/>
        <w:left w:val="none" w:sz="0" w:space="0" w:color="auto"/>
        <w:bottom w:val="none" w:sz="0" w:space="0" w:color="auto"/>
        <w:right w:val="none" w:sz="0" w:space="0" w:color="auto"/>
      </w:divBdr>
    </w:div>
    <w:div w:id="630940679">
      <w:bodyDiv w:val="1"/>
      <w:marLeft w:val="0"/>
      <w:marRight w:val="0"/>
      <w:marTop w:val="0"/>
      <w:marBottom w:val="0"/>
      <w:divBdr>
        <w:top w:val="none" w:sz="0" w:space="0" w:color="auto"/>
        <w:left w:val="none" w:sz="0" w:space="0" w:color="auto"/>
        <w:bottom w:val="none" w:sz="0" w:space="0" w:color="auto"/>
        <w:right w:val="none" w:sz="0" w:space="0" w:color="auto"/>
      </w:divBdr>
    </w:div>
    <w:div w:id="630941405">
      <w:bodyDiv w:val="1"/>
      <w:marLeft w:val="0"/>
      <w:marRight w:val="0"/>
      <w:marTop w:val="0"/>
      <w:marBottom w:val="0"/>
      <w:divBdr>
        <w:top w:val="none" w:sz="0" w:space="0" w:color="auto"/>
        <w:left w:val="none" w:sz="0" w:space="0" w:color="auto"/>
        <w:bottom w:val="none" w:sz="0" w:space="0" w:color="auto"/>
        <w:right w:val="none" w:sz="0" w:space="0" w:color="auto"/>
      </w:divBdr>
    </w:div>
    <w:div w:id="630943240">
      <w:bodyDiv w:val="1"/>
      <w:marLeft w:val="0"/>
      <w:marRight w:val="0"/>
      <w:marTop w:val="0"/>
      <w:marBottom w:val="0"/>
      <w:divBdr>
        <w:top w:val="none" w:sz="0" w:space="0" w:color="auto"/>
        <w:left w:val="none" w:sz="0" w:space="0" w:color="auto"/>
        <w:bottom w:val="none" w:sz="0" w:space="0" w:color="auto"/>
        <w:right w:val="none" w:sz="0" w:space="0" w:color="auto"/>
      </w:divBdr>
    </w:div>
    <w:div w:id="630944288">
      <w:bodyDiv w:val="1"/>
      <w:marLeft w:val="0"/>
      <w:marRight w:val="0"/>
      <w:marTop w:val="0"/>
      <w:marBottom w:val="0"/>
      <w:divBdr>
        <w:top w:val="none" w:sz="0" w:space="0" w:color="auto"/>
        <w:left w:val="none" w:sz="0" w:space="0" w:color="auto"/>
        <w:bottom w:val="none" w:sz="0" w:space="0" w:color="auto"/>
        <w:right w:val="none" w:sz="0" w:space="0" w:color="auto"/>
      </w:divBdr>
    </w:div>
    <w:div w:id="630981212">
      <w:bodyDiv w:val="1"/>
      <w:marLeft w:val="0"/>
      <w:marRight w:val="0"/>
      <w:marTop w:val="0"/>
      <w:marBottom w:val="0"/>
      <w:divBdr>
        <w:top w:val="none" w:sz="0" w:space="0" w:color="auto"/>
        <w:left w:val="none" w:sz="0" w:space="0" w:color="auto"/>
        <w:bottom w:val="none" w:sz="0" w:space="0" w:color="auto"/>
        <w:right w:val="none" w:sz="0" w:space="0" w:color="auto"/>
      </w:divBdr>
    </w:div>
    <w:div w:id="630983796">
      <w:bodyDiv w:val="1"/>
      <w:marLeft w:val="0"/>
      <w:marRight w:val="0"/>
      <w:marTop w:val="0"/>
      <w:marBottom w:val="0"/>
      <w:divBdr>
        <w:top w:val="none" w:sz="0" w:space="0" w:color="auto"/>
        <w:left w:val="none" w:sz="0" w:space="0" w:color="auto"/>
        <w:bottom w:val="none" w:sz="0" w:space="0" w:color="auto"/>
        <w:right w:val="none" w:sz="0" w:space="0" w:color="auto"/>
      </w:divBdr>
    </w:div>
    <w:div w:id="631250637">
      <w:bodyDiv w:val="1"/>
      <w:marLeft w:val="0"/>
      <w:marRight w:val="0"/>
      <w:marTop w:val="0"/>
      <w:marBottom w:val="0"/>
      <w:divBdr>
        <w:top w:val="none" w:sz="0" w:space="0" w:color="auto"/>
        <w:left w:val="none" w:sz="0" w:space="0" w:color="auto"/>
        <w:bottom w:val="none" w:sz="0" w:space="0" w:color="auto"/>
        <w:right w:val="none" w:sz="0" w:space="0" w:color="auto"/>
      </w:divBdr>
    </w:div>
    <w:div w:id="631322792">
      <w:bodyDiv w:val="1"/>
      <w:marLeft w:val="0"/>
      <w:marRight w:val="0"/>
      <w:marTop w:val="0"/>
      <w:marBottom w:val="0"/>
      <w:divBdr>
        <w:top w:val="none" w:sz="0" w:space="0" w:color="auto"/>
        <w:left w:val="none" w:sz="0" w:space="0" w:color="auto"/>
        <w:bottom w:val="none" w:sz="0" w:space="0" w:color="auto"/>
        <w:right w:val="none" w:sz="0" w:space="0" w:color="auto"/>
      </w:divBdr>
    </w:div>
    <w:div w:id="631323134">
      <w:bodyDiv w:val="1"/>
      <w:marLeft w:val="0"/>
      <w:marRight w:val="0"/>
      <w:marTop w:val="0"/>
      <w:marBottom w:val="0"/>
      <w:divBdr>
        <w:top w:val="none" w:sz="0" w:space="0" w:color="auto"/>
        <w:left w:val="none" w:sz="0" w:space="0" w:color="auto"/>
        <w:bottom w:val="none" w:sz="0" w:space="0" w:color="auto"/>
        <w:right w:val="none" w:sz="0" w:space="0" w:color="auto"/>
      </w:divBdr>
    </w:div>
    <w:div w:id="631401786">
      <w:bodyDiv w:val="1"/>
      <w:marLeft w:val="0"/>
      <w:marRight w:val="0"/>
      <w:marTop w:val="0"/>
      <w:marBottom w:val="0"/>
      <w:divBdr>
        <w:top w:val="none" w:sz="0" w:space="0" w:color="auto"/>
        <w:left w:val="none" w:sz="0" w:space="0" w:color="auto"/>
        <w:bottom w:val="none" w:sz="0" w:space="0" w:color="auto"/>
        <w:right w:val="none" w:sz="0" w:space="0" w:color="auto"/>
      </w:divBdr>
    </w:div>
    <w:div w:id="631447873">
      <w:bodyDiv w:val="1"/>
      <w:marLeft w:val="0"/>
      <w:marRight w:val="0"/>
      <w:marTop w:val="0"/>
      <w:marBottom w:val="0"/>
      <w:divBdr>
        <w:top w:val="none" w:sz="0" w:space="0" w:color="auto"/>
        <w:left w:val="none" w:sz="0" w:space="0" w:color="auto"/>
        <w:bottom w:val="none" w:sz="0" w:space="0" w:color="auto"/>
        <w:right w:val="none" w:sz="0" w:space="0" w:color="auto"/>
      </w:divBdr>
    </w:div>
    <w:div w:id="631523846">
      <w:bodyDiv w:val="1"/>
      <w:marLeft w:val="0"/>
      <w:marRight w:val="0"/>
      <w:marTop w:val="0"/>
      <w:marBottom w:val="0"/>
      <w:divBdr>
        <w:top w:val="none" w:sz="0" w:space="0" w:color="auto"/>
        <w:left w:val="none" w:sz="0" w:space="0" w:color="auto"/>
        <w:bottom w:val="none" w:sz="0" w:space="0" w:color="auto"/>
        <w:right w:val="none" w:sz="0" w:space="0" w:color="auto"/>
      </w:divBdr>
    </w:div>
    <w:div w:id="631592270">
      <w:bodyDiv w:val="1"/>
      <w:marLeft w:val="0"/>
      <w:marRight w:val="0"/>
      <w:marTop w:val="0"/>
      <w:marBottom w:val="0"/>
      <w:divBdr>
        <w:top w:val="none" w:sz="0" w:space="0" w:color="auto"/>
        <w:left w:val="none" w:sz="0" w:space="0" w:color="auto"/>
        <w:bottom w:val="none" w:sz="0" w:space="0" w:color="auto"/>
        <w:right w:val="none" w:sz="0" w:space="0" w:color="auto"/>
      </w:divBdr>
    </w:div>
    <w:div w:id="631595179">
      <w:bodyDiv w:val="1"/>
      <w:marLeft w:val="0"/>
      <w:marRight w:val="0"/>
      <w:marTop w:val="0"/>
      <w:marBottom w:val="0"/>
      <w:divBdr>
        <w:top w:val="none" w:sz="0" w:space="0" w:color="auto"/>
        <w:left w:val="none" w:sz="0" w:space="0" w:color="auto"/>
        <w:bottom w:val="none" w:sz="0" w:space="0" w:color="auto"/>
        <w:right w:val="none" w:sz="0" w:space="0" w:color="auto"/>
      </w:divBdr>
    </w:div>
    <w:div w:id="631595631">
      <w:bodyDiv w:val="1"/>
      <w:marLeft w:val="0"/>
      <w:marRight w:val="0"/>
      <w:marTop w:val="0"/>
      <w:marBottom w:val="0"/>
      <w:divBdr>
        <w:top w:val="none" w:sz="0" w:space="0" w:color="auto"/>
        <w:left w:val="none" w:sz="0" w:space="0" w:color="auto"/>
        <w:bottom w:val="none" w:sz="0" w:space="0" w:color="auto"/>
        <w:right w:val="none" w:sz="0" w:space="0" w:color="auto"/>
      </w:divBdr>
    </w:div>
    <w:div w:id="631640666">
      <w:bodyDiv w:val="1"/>
      <w:marLeft w:val="0"/>
      <w:marRight w:val="0"/>
      <w:marTop w:val="0"/>
      <w:marBottom w:val="0"/>
      <w:divBdr>
        <w:top w:val="none" w:sz="0" w:space="0" w:color="auto"/>
        <w:left w:val="none" w:sz="0" w:space="0" w:color="auto"/>
        <w:bottom w:val="none" w:sz="0" w:space="0" w:color="auto"/>
        <w:right w:val="none" w:sz="0" w:space="0" w:color="auto"/>
      </w:divBdr>
    </w:div>
    <w:div w:id="631714540">
      <w:bodyDiv w:val="1"/>
      <w:marLeft w:val="0"/>
      <w:marRight w:val="0"/>
      <w:marTop w:val="0"/>
      <w:marBottom w:val="0"/>
      <w:divBdr>
        <w:top w:val="none" w:sz="0" w:space="0" w:color="auto"/>
        <w:left w:val="none" w:sz="0" w:space="0" w:color="auto"/>
        <w:bottom w:val="none" w:sz="0" w:space="0" w:color="auto"/>
        <w:right w:val="none" w:sz="0" w:space="0" w:color="auto"/>
      </w:divBdr>
    </w:div>
    <w:div w:id="631788673">
      <w:bodyDiv w:val="1"/>
      <w:marLeft w:val="0"/>
      <w:marRight w:val="0"/>
      <w:marTop w:val="0"/>
      <w:marBottom w:val="0"/>
      <w:divBdr>
        <w:top w:val="none" w:sz="0" w:space="0" w:color="auto"/>
        <w:left w:val="none" w:sz="0" w:space="0" w:color="auto"/>
        <w:bottom w:val="none" w:sz="0" w:space="0" w:color="auto"/>
        <w:right w:val="none" w:sz="0" w:space="0" w:color="auto"/>
      </w:divBdr>
    </w:div>
    <w:div w:id="631794035">
      <w:bodyDiv w:val="1"/>
      <w:marLeft w:val="0"/>
      <w:marRight w:val="0"/>
      <w:marTop w:val="0"/>
      <w:marBottom w:val="0"/>
      <w:divBdr>
        <w:top w:val="none" w:sz="0" w:space="0" w:color="auto"/>
        <w:left w:val="none" w:sz="0" w:space="0" w:color="auto"/>
        <w:bottom w:val="none" w:sz="0" w:space="0" w:color="auto"/>
        <w:right w:val="none" w:sz="0" w:space="0" w:color="auto"/>
      </w:divBdr>
    </w:div>
    <w:div w:id="631833916">
      <w:bodyDiv w:val="1"/>
      <w:marLeft w:val="0"/>
      <w:marRight w:val="0"/>
      <w:marTop w:val="0"/>
      <w:marBottom w:val="0"/>
      <w:divBdr>
        <w:top w:val="none" w:sz="0" w:space="0" w:color="auto"/>
        <w:left w:val="none" w:sz="0" w:space="0" w:color="auto"/>
        <w:bottom w:val="none" w:sz="0" w:space="0" w:color="auto"/>
        <w:right w:val="none" w:sz="0" w:space="0" w:color="auto"/>
      </w:divBdr>
    </w:div>
    <w:div w:id="631905641">
      <w:bodyDiv w:val="1"/>
      <w:marLeft w:val="0"/>
      <w:marRight w:val="0"/>
      <w:marTop w:val="0"/>
      <w:marBottom w:val="0"/>
      <w:divBdr>
        <w:top w:val="none" w:sz="0" w:space="0" w:color="auto"/>
        <w:left w:val="none" w:sz="0" w:space="0" w:color="auto"/>
        <w:bottom w:val="none" w:sz="0" w:space="0" w:color="auto"/>
        <w:right w:val="none" w:sz="0" w:space="0" w:color="auto"/>
      </w:divBdr>
    </w:div>
    <w:div w:id="631907007">
      <w:bodyDiv w:val="1"/>
      <w:marLeft w:val="0"/>
      <w:marRight w:val="0"/>
      <w:marTop w:val="0"/>
      <w:marBottom w:val="0"/>
      <w:divBdr>
        <w:top w:val="none" w:sz="0" w:space="0" w:color="auto"/>
        <w:left w:val="none" w:sz="0" w:space="0" w:color="auto"/>
        <w:bottom w:val="none" w:sz="0" w:space="0" w:color="auto"/>
        <w:right w:val="none" w:sz="0" w:space="0" w:color="auto"/>
      </w:divBdr>
    </w:div>
    <w:div w:id="631981123">
      <w:bodyDiv w:val="1"/>
      <w:marLeft w:val="0"/>
      <w:marRight w:val="0"/>
      <w:marTop w:val="0"/>
      <w:marBottom w:val="0"/>
      <w:divBdr>
        <w:top w:val="none" w:sz="0" w:space="0" w:color="auto"/>
        <w:left w:val="none" w:sz="0" w:space="0" w:color="auto"/>
        <w:bottom w:val="none" w:sz="0" w:space="0" w:color="auto"/>
        <w:right w:val="none" w:sz="0" w:space="0" w:color="auto"/>
      </w:divBdr>
    </w:div>
    <w:div w:id="631984569">
      <w:bodyDiv w:val="1"/>
      <w:marLeft w:val="0"/>
      <w:marRight w:val="0"/>
      <w:marTop w:val="0"/>
      <w:marBottom w:val="0"/>
      <w:divBdr>
        <w:top w:val="none" w:sz="0" w:space="0" w:color="auto"/>
        <w:left w:val="none" w:sz="0" w:space="0" w:color="auto"/>
        <w:bottom w:val="none" w:sz="0" w:space="0" w:color="auto"/>
        <w:right w:val="none" w:sz="0" w:space="0" w:color="auto"/>
      </w:divBdr>
    </w:div>
    <w:div w:id="632055821">
      <w:bodyDiv w:val="1"/>
      <w:marLeft w:val="0"/>
      <w:marRight w:val="0"/>
      <w:marTop w:val="0"/>
      <w:marBottom w:val="0"/>
      <w:divBdr>
        <w:top w:val="none" w:sz="0" w:space="0" w:color="auto"/>
        <w:left w:val="none" w:sz="0" w:space="0" w:color="auto"/>
        <w:bottom w:val="none" w:sz="0" w:space="0" w:color="auto"/>
        <w:right w:val="none" w:sz="0" w:space="0" w:color="auto"/>
      </w:divBdr>
    </w:div>
    <w:div w:id="632103542">
      <w:bodyDiv w:val="1"/>
      <w:marLeft w:val="0"/>
      <w:marRight w:val="0"/>
      <w:marTop w:val="0"/>
      <w:marBottom w:val="0"/>
      <w:divBdr>
        <w:top w:val="none" w:sz="0" w:space="0" w:color="auto"/>
        <w:left w:val="none" w:sz="0" w:space="0" w:color="auto"/>
        <w:bottom w:val="none" w:sz="0" w:space="0" w:color="auto"/>
        <w:right w:val="none" w:sz="0" w:space="0" w:color="auto"/>
      </w:divBdr>
    </w:div>
    <w:div w:id="632172786">
      <w:bodyDiv w:val="1"/>
      <w:marLeft w:val="0"/>
      <w:marRight w:val="0"/>
      <w:marTop w:val="0"/>
      <w:marBottom w:val="0"/>
      <w:divBdr>
        <w:top w:val="none" w:sz="0" w:space="0" w:color="auto"/>
        <w:left w:val="none" w:sz="0" w:space="0" w:color="auto"/>
        <w:bottom w:val="none" w:sz="0" w:space="0" w:color="auto"/>
        <w:right w:val="none" w:sz="0" w:space="0" w:color="auto"/>
      </w:divBdr>
    </w:div>
    <w:div w:id="632177807">
      <w:bodyDiv w:val="1"/>
      <w:marLeft w:val="0"/>
      <w:marRight w:val="0"/>
      <w:marTop w:val="0"/>
      <w:marBottom w:val="0"/>
      <w:divBdr>
        <w:top w:val="none" w:sz="0" w:space="0" w:color="auto"/>
        <w:left w:val="none" w:sz="0" w:space="0" w:color="auto"/>
        <w:bottom w:val="none" w:sz="0" w:space="0" w:color="auto"/>
        <w:right w:val="none" w:sz="0" w:space="0" w:color="auto"/>
      </w:divBdr>
    </w:div>
    <w:div w:id="632178428">
      <w:bodyDiv w:val="1"/>
      <w:marLeft w:val="0"/>
      <w:marRight w:val="0"/>
      <w:marTop w:val="0"/>
      <w:marBottom w:val="0"/>
      <w:divBdr>
        <w:top w:val="none" w:sz="0" w:space="0" w:color="auto"/>
        <w:left w:val="none" w:sz="0" w:space="0" w:color="auto"/>
        <w:bottom w:val="none" w:sz="0" w:space="0" w:color="auto"/>
        <w:right w:val="none" w:sz="0" w:space="0" w:color="auto"/>
      </w:divBdr>
    </w:div>
    <w:div w:id="632248528">
      <w:bodyDiv w:val="1"/>
      <w:marLeft w:val="0"/>
      <w:marRight w:val="0"/>
      <w:marTop w:val="0"/>
      <w:marBottom w:val="0"/>
      <w:divBdr>
        <w:top w:val="none" w:sz="0" w:space="0" w:color="auto"/>
        <w:left w:val="none" w:sz="0" w:space="0" w:color="auto"/>
        <w:bottom w:val="none" w:sz="0" w:space="0" w:color="auto"/>
        <w:right w:val="none" w:sz="0" w:space="0" w:color="auto"/>
      </w:divBdr>
    </w:div>
    <w:div w:id="632252476">
      <w:bodyDiv w:val="1"/>
      <w:marLeft w:val="0"/>
      <w:marRight w:val="0"/>
      <w:marTop w:val="0"/>
      <w:marBottom w:val="0"/>
      <w:divBdr>
        <w:top w:val="none" w:sz="0" w:space="0" w:color="auto"/>
        <w:left w:val="none" w:sz="0" w:space="0" w:color="auto"/>
        <w:bottom w:val="none" w:sz="0" w:space="0" w:color="auto"/>
        <w:right w:val="none" w:sz="0" w:space="0" w:color="auto"/>
      </w:divBdr>
    </w:div>
    <w:div w:id="632253482">
      <w:bodyDiv w:val="1"/>
      <w:marLeft w:val="0"/>
      <w:marRight w:val="0"/>
      <w:marTop w:val="0"/>
      <w:marBottom w:val="0"/>
      <w:divBdr>
        <w:top w:val="none" w:sz="0" w:space="0" w:color="auto"/>
        <w:left w:val="none" w:sz="0" w:space="0" w:color="auto"/>
        <w:bottom w:val="none" w:sz="0" w:space="0" w:color="auto"/>
        <w:right w:val="none" w:sz="0" w:space="0" w:color="auto"/>
      </w:divBdr>
    </w:div>
    <w:div w:id="632255784">
      <w:bodyDiv w:val="1"/>
      <w:marLeft w:val="0"/>
      <w:marRight w:val="0"/>
      <w:marTop w:val="0"/>
      <w:marBottom w:val="0"/>
      <w:divBdr>
        <w:top w:val="none" w:sz="0" w:space="0" w:color="auto"/>
        <w:left w:val="none" w:sz="0" w:space="0" w:color="auto"/>
        <w:bottom w:val="none" w:sz="0" w:space="0" w:color="auto"/>
        <w:right w:val="none" w:sz="0" w:space="0" w:color="auto"/>
      </w:divBdr>
    </w:div>
    <w:div w:id="632322469">
      <w:bodyDiv w:val="1"/>
      <w:marLeft w:val="0"/>
      <w:marRight w:val="0"/>
      <w:marTop w:val="0"/>
      <w:marBottom w:val="0"/>
      <w:divBdr>
        <w:top w:val="none" w:sz="0" w:space="0" w:color="auto"/>
        <w:left w:val="none" w:sz="0" w:space="0" w:color="auto"/>
        <w:bottom w:val="none" w:sz="0" w:space="0" w:color="auto"/>
        <w:right w:val="none" w:sz="0" w:space="0" w:color="auto"/>
      </w:divBdr>
    </w:div>
    <w:div w:id="632490495">
      <w:bodyDiv w:val="1"/>
      <w:marLeft w:val="0"/>
      <w:marRight w:val="0"/>
      <w:marTop w:val="0"/>
      <w:marBottom w:val="0"/>
      <w:divBdr>
        <w:top w:val="none" w:sz="0" w:space="0" w:color="auto"/>
        <w:left w:val="none" w:sz="0" w:space="0" w:color="auto"/>
        <w:bottom w:val="none" w:sz="0" w:space="0" w:color="auto"/>
        <w:right w:val="none" w:sz="0" w:space="0" w:color="auto"/>
      </w:divBdr>
    </w:div>
    <w:div w:id="632641874">
      <w:bodyDiv w:val="1"/>
      <w:marLeft w:val="0"/>
      <w:marRight w:val="0"/>
      <w:marTop w:val="0"/>
      <w:marBottom w:val="0"/>
      <w:divBdr>
        <w:top w:val="none" w:sz="0" w:space="0" w:color="auto"/>
        <w:left w:val="none" w:sz="0" w:space="0" w:color="auto"/>
        <w:bottom w:val="none" w:sz="0" w:space="0" w:color="auto"/>
        <w:right w:val="none" w:sz="0" w:space="0" w:color="auto"/>
      </w:divBdr>
    </w:div>
    <w:div w:id="632713550">
      <w:bodyDiv w:val="1"/>
      <w:marLeft w:val="0"/>
      <w:marRight w:val="0"/>
      <w:marTop w:val="0"/>
      <w:marBottom w:val="0"/>
      <w:divBdr>
        <w:top w:val="none" w:sz="0" w:space="0" w:color="auto"/>
        <w:left w:val="none" w:sz="0" w:space="0" w:color="auto"/>
        <w:bottom w:val="none" w:sz="0" w:space="0" w:color="auto"/>
        <w:right w:val="none" w:sz="0" w:space="0" w:color="auto"/>
      </w:divBdr>
    </w:div>
    <w:div w:id="632754549">
      <w:bodyDiv w:val="1"/>
      <w:marLeft w:val="0"/>
      <w:marRight w:val="0"/>
      <w:marTop w:val="0"/>
      <w:marBottom w:val="0"/>
      <w:divBdr>
        <w:top w:val="none" w:sz="0" w:space="0" w:color="auto"/>
        <w:left w:val="none" w:sz="0" w:space="0" w:color="auto"/>
        <w:bottom w:val="none" w:sz="0" w:space="0" w:color="auto"/>
        <w:right w:val="none" w:sz="0" w:space="0" w:color="auto"/>
      </w:divBdr>
    </w:div>
    <w:div w:id="632756496">
      <w:bodyDiv w:val="1"/>
      <w:marLeft w:val="0"/>
      <w:marRight w:val="0"/>
      <w:marTop w:val="0"/>
      <w:marBottom w:val="0"/>
      <w:divBdr>
        <w:top w:val="none" w:sz="0" w:space="0" w:color="auto"/>
        <w:left w:val="none" w:sz="0" w:space="0" w:color="auto"/>
        <w:bottom w:val="none" w:sz="0" w:space="0" w:color="auto"/>
        <w:right w:val="none" w:sz="0" w:space="0" w:color="auto"/>
      </w:divBdr>
    </w:div>
    <w:div w:id="632829967">
      <w:bodyDiv w:val="1"/>
      <w:marLeft w:val="0"/>
      <w:marRight w:val="0"/>
      <w:marTop w:val="0"/>
      <w:marBottom w:val="0"/>
      <w:divBdr>
        <w:top w:val="none" w:sz="0" w:space="0" w:color="auto"/>
        <w:left w:val="none" w:sz="0" w:space="0" w:color="auto"/>
        <w:bottom w:val="none" w:sz="0" w:space="0" w:color="auto"/>
        <w:right w:val="none" w:sz="0" w:space="0" w:color="auto"/>
      </w:divBdr>
    </w:div>
    <w:div w:id="632905610">
      <w:bodyDiv w:val="1"/>
      <w:marLeft w:val="0"/>
      <w:marRight w:val="0"/>
      <w:marTop w:val="0"/>
      <w:marBottom w:val="0"/>
      <w:divBdr>
        <w:top w:val="none" w:sz="0" w:space="0" w:color="auto"/>
        <w:left w:val="none" w:sz="0" w:space="0" w:color="auto"/>
        <w:bottom w:val="none" w:sz="0" w:space="0" w:color="auto"/>
        <w:right w:val="none" w:sz="0" w:space="0" w:color="auto"/>
      </w:divBdr>
    </w:div>
    <w:div w:id="632907232">
      <w:bodyDiv w:val="1"/>
      <w:marLeft w:val="0"/>
      <w:marRight w:val="0"/>
      <w:marTop w:val="0"/>
      <w:marBottom w:val="0"/>
      <w:divBdr>
        <w:top w:val="none" w:sz="0" w:space="0" w:color="auto"/>
        <w:left w:val="none" w:sz="0" w:space="0" w:color="auto"/>
        <w:bottom w:val="none" w:sz="0" w:space="0" w:color="auto"/>
        <w:right w:val="none" w:sz="0" w:space="0" w:color="auto"/>
      </w:divBdr>
    </w:div>
    <w:div w:id="632907519">
      <w:bodyDiv w:val="1"/>
      <w:marLeft w:val="0"/>
      <w:marRight w:val="0"/>
      <w:marTop w:val="0"/>
      <w:marBottom w:val="0"/>
      <w:divBdr>
        <w:top w:val="none" w:sz="0" w:space="0" w:color="auto"/>
        <w:left w:val="none" w:sz="0" w:space="0" w:color="auto"/>
        <w:bottom w:val="none" w:sz="0" w:space="0" w:color="auto"/>
        <w:right w:val="none" w:sz="0" w:space="0" w:color="auto"/>
      </w:divBdr>
    </w:div>
    <w:div w:id="632908570">
      <w:bodyDiv w:val="1"/>
      <w:marLeft w:val="0"/>
      <w:marRight w:val="0"/>
      <w:marTop w:val="0"/>
      <w:marBottom w:val="0"/>
      <w:divBdr>
        <w:top w:val="none" w:sz="0" w:space="0" w:color="auto"/>
        <w:left w:val="none" w:sz="0" w:space="0" w:color="auto"/>
        <w:bottom w:val="none" w:sz="0" w:space="0" w:color="auto"/>
        <w:right w:val="none" w:sz="0" w:space="0" w:color="auto"/>
      </w:divBdr>
    </w:div>
    <w:div w:id="632949099">
      <w:bodyDiv w:val="1"/>
      <w:marLeft w:val="0"/>
      <w:marRight w:val="0"/>
      <w:marTop w:val="0"/>
      <w:marBottom w:val="0"/>
      <w:divBdr>
        <w:top w:val="none" w:sz="0" w:space="0" w:color="auto"/>
        <w:left w:val="none" w:sz="0" w:space="0" w:color="auto"/>
        <w:bottom w:val="none" w:sz="0" w:space="0" w:color="auto"/>
        <w:right w:val="none" w:sz="0" w:space="0" w:color="auto"/>
      </w:divBdr>
    </w:div>
    <w:div w:id="632953876">
      <w:bodyDiv w:val="1"/>
      <w:marLeft w:val="0"/>
      <w:marRight w:val="0"/>
      <w:marTop w:val="0"/>
      <w:marBottom w:val="0"/>
      <w:divBdr>
        <w:top w:val="none" w:sz="0" w:space="0" w:color="auto"/>
        <w:left w:val="none" w:sz="0" w:space="0" w:color="auto"/>
        <w:bottom w:val="none" w:sz="0" w:space="0" w:color="auto"/>
        <w:right w:val="none" w:sz="0" w:space="0" w:color="auto"/>
      </w:divBdr>
    </w:div>
    <w:div w:id="633025351">
      <w:bodyDiv w:val="1"/>
      <w:marLeft w:val="0"/>
      <w:marRight w:val="0"/>
      <w:marTop w:val="0"/>
      <w:marBottom w:val="0"/>
      <w:divBdr>
        <w:top w:val="none" w:sz="0" w:space="0" w:color="auto"/>
        <w:left w:val="none" w:sz="0" w:space="0" w:color="auto"/>
        <w:bottom w:val="none" w:sz="0" w:space="0" w:color="auto"/>
        <w:right w:val="none" w:sz="0" w:space="0" w:color="auto"/>
      </w:divBdr>
    </w:div>
    <w:div w:id="633027015">
      <w:bodyDiv w:val="1"/>
      <w:marLeft w:val="0"/>
      <w:marRight w:val="0"/>
      <w:marTop w:val="0"/>
      <w:marBottom w:val="0"/>
      <w:divBdr>
        <w:top w:val="none" w:sz="0" w:space="0" w:color="auto"/>
        <w:left w:val="none" w:sz="0" w:space="0" w:color="auto"/>
        <w:bottom w:val="none" w:sz="0" w:space="0" w:color="auto"/>
        <w:right w:val="none" w:sz="0" w:space="0" w:color="auto"/>
      </w:divBdr>
    </w:div>
    <w:div w:id="633146843">
      <w:bodyDiv w:val="1"/>
      <w:marLeft w:val="0"/>
      <w:marRight w:val="0"/>
      <w:marTop w:val="0"/>
      <w:marBottom w:val="0"/>
      <w:divBdr>
        <w:top w:val="none" w:sz="0" w:space="0" w:color="auto"/>
        <w:left w:val="none" w:sz="0" w:space="0" w:color="auto"/>
        <w:bottom w:val="none" w:sz="0" w:space="0" w:color="auto"/>
        <w:right w:val="none" w:sz="0" w:space="0" w:color="auto"/>
      </w:divBdr>
    </w:div>
    <w:div w:id="633293592">
      <w:bodyDiv w:val="1"/>
      <w:marLeft w:val="0"/>
      <w:marRight w:val="0"/>
      <w:marTop w:val="0"/>
      <w:marBottom w:val="0"/>
      <w:divBdr>
        <w:top w:val="none" w:sz="0" w:space="0" w:color="auto"/>
        <w:left w:val="none" w:sz="0" w:space="0" w:color="auto"/>
        <w:bottom w:val="none" w:sz="0" w:space="0" w:color="auto"/>
        <w:right w:val="none" w:sz="0" w:space="0" w:color="auto"/>
      </w:divBdr>
    </w:div>
    <w:div w:id="633297999">
      <w:bodyDiv w:val="1"/>
      <w:marLeft w:val="0"/>
      <w:marRight w:val="0"/>
      <w:marTop w:val="0"/>
      <w:marBottom w:val="0"/>
      <w:divBdr>
        <w:top w:val="none" w:sz="0" w:space="0" w:color="auto"/>
        <w:left w:val="none" w:sz="0" w:space="0" w:color="auto"/>
        <w:bottom w:val="none" w:sz="0" w:space="0" w:color="auto"/>
        <w:right w:val="none" w:sz="0" w:space="0" w:color="auto"/>
      </w:divBdr>
    </w:div>
    <w:div w:id="633369248">
      <w:bodyDiv w:val="1"/>
      <w:marLeft w:val="0"/>
      <w:marRight w:val="0"/>
      <w:marTop w:val="0"/>
      <w:marBottom w:val="0"/>
      <w:divBdr>
        <w:top w:val="none" w:sz="0" w:space="0" w:color="auto"/>
        <w:left w:val="none" w:sz="0" w:space="0" w:color="auto"/>
        <w:bottom w:val="none" w:sz="0" w:space="0" w:color="auto"/>
        <w:right w:val="none" w:sz="0" w:space="0" w:color="auto"/>
      </w:divBdr>
    </w:div>
    <w:div w:id="633370716">
      <w:bodyDiv w:val="1"/>
      <w:marLeft w:val="0"/>
      <w:marRight w:val="0"/>
      <w:marTop w:val="0"/>
      <w:marBottom w:val="0"/>
      <w:divBdr>
        <w:top w:val="none" w:sz="0" w:space="0" w:color="auto"/>
        <w:left w:val="none" w:sz="0" w:space="0" w:color="auto"/>
        <w:bottom w:val="none" w:sz="0" w:space="0" w:color="auto"/>
        <w:right w:val="none" w:sz="0" w:space="0" w:color="auto"/>
      </w:divBdr>
    </w:div>
    <w:div w:id="633563286">
      <w:bodyDiv w:val="1"/>
      <w:marLeft w:val="0"/>
      <w:marRight w:val="0"/>
      <w:marTop w:val="0"/>
      <w:marBottom w:val="0"/>
      <w:divBdr>
        <w:top w:val="none" w:sz="0" w:space="0" w:color="auto"/>
        <w:left w:val="none" w:sz="0" w:space="0" w:color="auto"/>
        <w:bottom w:val="none" w:sz="0" w:space="0" w:color="auto"/>
        <w:right w:val="none" w:sz="0" w:space="0" w:color="auto"/>
      </w:divBdr>
    </w:div>
    <w:div w:id="633602882">
      <w:bodyDiv w:val="1"/>
      <w:marLeft w:val="0"/>
      <w:marRight w:val="0"/>
      <w:marTop w:val="0"/>
      <w:marBottom w:val="0"/>
      <w:divBdr>
        <w:top w:val="none" w:sz="0" w:space="0" w:color="auto"/>
        <w:left w:val="none" w:sz="0" w:space="0" w:color="auto"/>
        <w:bottom w:val="none" w:sz="0" w:space="0" w:color="auto"/>
        <w:right w:val="none" w:sz="0" w:space="0" w:color="auto"/>
      </w:divBdr>
    </w:div>
    <w:div w:id="633679043">
      <w:bodyDiv w:val="1"/>
      <w:marLeft w:val="0"/>
      <w:marRight w:val="0"/>
      <w:marTop w:val="0"/>
      <w:marBottom w:val="0"/>
      <w:divBdr>
        <w:top w:val="none" w:sz="0" w:space="0" w:color="auto"/>
        <w:left w:val="none" w:sz="0" w:space="0" w:color="auto"/>
        <w:bottom w:val="none" w:sz="0" w:space="0" w:color="auto"/>
        <w:right w:val="none" w:sz="0" w:space="0" w:color="auto"/>
      </w:divBdr>
    </w:div>
    <w:div w:id="633681632">
      <w:bodyDiv w:val="1"/>
      <w:marLeft w:val="0"/>
      <w:marRight w:val="0"/>
      <w:marTop w:val="0"/>
      <w:marBottom w:val="0"/>
      <w:divBdr>
        <w:top w:val="none" w:sz="0" w:space="0" w:color="auto"/>
        <w:left w:val="none" w:sz="0" w:space="0" w:color="auto"/>
        <w:bottom w:val="none" w:sz="0" w:space="0" w:color="auto"/>
        <w:right w:val="none" w:sz="0" w:space="0" w:color="auto"/>
      </w:divBdr>
    </w:div>
    <w:div w:id="633760061">
      <w:bodyDiv w:val="1"/>
      <w:marLeft w:val="0"/>
      <w:marRight w:val="0"/>
      <w:marTop w:val="0"/>
      <w:marBottom w:val="0"/>
      <w:divBdr>
        <w:top w:val="none" w:sz="0" w:space="0" w:color="auto"/>
        <w:left w:val="none" w:sz="0" w:space="0" w:color="auto"/>
        <w:bottom w:val="none" w:sz="0" w:space="0" w:color="auto"/>
        <w:right w:val="none" w:sz="0" w:space="0" w:color="auto"/>
      </w:divBdr>
    </w:div>
    <w:div w:id="633799660">
      <w:bodyDiv w:val="1"/>
      <w:marLeft w:val="0"/>
      <w:marRight w:val="0"/>
      <w:marTop w:val="0"/>
      <w:marBottom w:val="0"/>
      <w:divBdr>
        <w:top w:val="none" w:sz="0" w:space="0" w:color="auto"/>
        <w:left w:val="none" w:sz="0" w:space="0" w:color="auto"/>
        <w:bottom w:val="none" w:sz="0" w:space="0" w:color="auto"/>
        <w:right w:val="none" w:sz="0" w:space="0" w:color="auto"/>
      </w:divBdr>
    </w:div>
    <w:div w:id="633831295">
      <w:bodyDiv w:val="1"/>
      <w:marLeft w:val="0"/>
      <w:marRight w:val="0"/>
      <w:marTop w:val="0"/>
      <w:marBottom w:val="0"/>
      <w:divBdr>
        <w:top w:val="none" w:sz="0" w:space="0" w:color="auto"/>
        <w:left w:val="none" w:sz="0" w:space="0" w:color="auto"/>
        <w:bottom w:val="none" w:sz="0" w:space="0" w:color="auto"/>
        <w:right w:val="none" w:sz="0" w:space="0" w:color="auto"/>
      </w:divBdr>
    </w:div>
    <w:div w:id="633873867">
      <w:bodyDiv w:val="1"/>
      <w:marLeft w:val="0"/>
      <w:marRight w:val="0"/>
      <w:marTop w:val="0"/>
      <w:marBottom w:val="0"/>
      <w:divBdr>
        <w:top w:val="none" w:sz="0" w:space="0" w:color="auto"/>
        <w:left w:val="none" w:sz="0" w:space="0" w:color="auto"/>
        <w:bottom w:val="none" w:sz="0" w:space="0" w:color="auto"/>
        <w:right w:val="none" w:sz="0" w:space="0" w:color="auto"/>
      </w:divBdr>
    </w:div>
    <w:div w:id="633874353">
      <w:bodyDiv w:val="1"/>
      <w:marLeft w:val="0"/>
      <w:marRight w:val="0"/>
      <w:marTop w:val="0"/>
      <w:marBottom w:val="0"/>
      <w:divBdr>
        <w:top w:val="none" w:sz="0" w:space="0" w:color="auto"/>
        <w:left w:val="none" w:sz="0" w:space="0" w:color="auto"/>
        <w:bottom w:val="none" w:sz="0" w:space="0" w:color="auto"/>
        <w:right w:val="none" w:sz="0" w:space="0" w:color="auto"/>
      </w:divBdr>
    </w:div>
    <w:div w:id="633875253">
      <w:bodyDiv w:val="1"/>
      <w:marLeft w:val="0"/>
      <w:marRight w:val="0"/>
      <w:marTop w:val="0"/>
      <w:marBottom w:val="0"/>
      <w:divBdr>
        <w:top w:val="none" w:sz="0" w:space="0" w:color="auto"/>
        <w:left w:val="none" w:sz="0" w:space="0" w:color="auto"/>
        <w:bottom w:val="none" w:sz="0" w:space="0" w:color="auto"/>
        <w:right w:val="none" w:sz="0" w:space="0" w:color="auto"/>
      </w:divBdr>
    </w:div>
    <w:div w:id="634026416">
      <w:bodyDiv w:val="1"/>
      <w:marLeft w:val="0"/>
      <w:marRight w:val="0"/>
      <w:marTop w:val="0"/>
      <w:marBottom w:val="0"/>
      <w:divBdr>
        <w:top w:val="none" w:sz="0" w:space="0" w:color="auto"/>
        <w:left w:val="none" w:sz="0" w:space="0" w:color="auto"/>
        <w:bottom w:val="none" w:sz="0" w:space="0" w:color="auto"/>
        <w:right w:val="none" w:sz="0" w:space="0" w:color="auto"/>
      </w:divBdr>
    </w:div>
    <w:div w:id="634062479">
      <w:bodyDiv w:val="1"/>
      <w:marLeft w:val="0"/>
      <w:marRight w:val="0"/>
      <w:marTop w:val="0"/>
      <w:marBottom w:val="0"/>
      <w:divBdr>
        <w:top w:val="none" w:sz="0" w:space="0" w:color="auto"/>
        <w:left w:val="none" w:sz="0" w:space="0" w:color="auto"/>
        <w:bottom w:val="none" w:sz="0" w:space="0" w:color="auto"/>
        <w:right w:val="none" w:sz="0" w:space="0" w:color="auto"/>
      </w:divBdr>
    </w:div>
    <w:div w:id="634063996">
      <w:bodyDiv w:val="1"/>
      <w:marLeft w:val="0"/>
      <w:marRight w:val="0"/>
      <w:marTop w:val="0"/>
      <w:marBottom w:val="0"/>
      <w:divBdr>
        <w:top w:val="none" w:sz="0" w:space="0" w:color="auto"/>
        <w:left w:val="none" w:sz="0" w:space="0" w:color="auto"/>
        <w:bottom w:val="none" w:sz="0" w:space="0" w:color="auto"/>
        <w:right w:val="none" w:sz="0" w:space="0" w:color="auto"/>
      </w:divBdr>
    </w:div>
    <w:div w:id="634068547">
      <w:bodyDiv w:val="1"/>
      <w:marLeft w:val="0"/>
      <w:marRight w:val="0"/>
      <w:marTop w:val="0"/>
      <w:marBottom w:val="0"/>
      <w:divBdr>
        <w:top w:val="none" w:sz="0" w:space="0" w:color="auto"/>
        <w:left w:val="none" w:sz="0" w:space="0" w:color="auto"/>
        <w:bottom w:val="none" w:sz="0" w:space="0" w:color="auto"/>
        <w:right w:val="none" w:sz="0" w:space="0" w:color="auto"/>
      </w:divBdr>
    </w:div>
    <w:div w:id="634214606">
      <w:bodyDiv w:val="1"/>
      <w:marLeft w:val="0"/>
      <w:marRight w:val="0"/>
      <w:marTop w:val="0"/>
      <w:marBottom w:val="0"/>
      <w:divBdr>
        <w:top w:val="none" w:sz="0" w:space="0" w:color="auto"/>
        <w:left w:val="none" w:sz="0" w:space="0" w:color="auto"/>
        <w:bottom w:val="none" w:sz="0" w:space="0" w:color="auto"/>
        <w:right w:val="none" w:sz="0" w:space="0" w:color="auto"/>
      </w:divBdr>
    </w:div>
    <w:div w:id="634335236">
      <w:bodyDiv w:val="1"/>
      <w:marLeft w:val="0"/>
      <w:marRight w:val="0"/>
      <w:marTop w:val="0"/>
      <w:marBottom w:val="0"/>
      <w:divBdr>
        <w:top w:val="none" w:sz="0" w:space="0" w:color="auto"/>
        <w:left w:val="none" w:sz="0" w:space="0" w:color="auto"/>
        <w:bottom w:val="none" w:sz="0" w:space="0" w:color="auto"/>
        <w:right w:val="none" w:sz="0" w:space="0" w:color="auto"/>
      </w:divBdr>
    </w:div>
    <w:div w:id="634336350">
      <w:bodyDiv w:val="1"/>
      <w:marLeft w:val="0"/>
      <w:marRight w:val="0"/>
      <w:marTop w:val="0"/>
      <w:marBottom w:val="0"/>
      <w:divBdr>
        <w:top w:val="none" w:sz="0" w:space="0" w:color="auto"/>
        <w:left w:val="none" w:sz="0" w:space="0" w:color="auto"/>
        <w:bottom w:val="none" w:sz="0" w:space="0" w:color="auto"/>
        <w:right w:val="none" w:sz="0" w:space="0" w:color="auto"/>
      </w:divBdr>
    </w:div>
    <w:div w:id="634410942">
      <w:bodyDiv w:val="1"/>
      <w:marLeft w:val="0"/>
      <w:marRight w:val="0"/>
      <w:marTop w:val="0"/>
      <w:marBottom w:val="0"/>
      <w:divBdr>
        <w:top w:val="none" w:sz="0" w:space="0" w:color="auto"/>
        <w:left w:val="none" w:sz="0" w:space="0" w:color="auto"/>
        <w:bottom w:val="none" w:sz="0" w:space="0" w:color="auto"/>
        <w:right w:val="none" w:sz="0" w:space="0" w:color="auto"/>
      </w:divBdr>
    </w:div>
    <w:div w:id="634411229">
      <w:bodyDiv w:val="1"/>
      <w:marLeft w:val="0"/>
      <w:marRight w:val="0"/>
      <w:marTop w:val="0"/>
      <w:marBottom w:val="0"/>
      <w:divBdr>
        <w:top w:val="none" w:sz="0" w:space="0" w:color="auto"/>
        <w:left w:val="none" w:sz="0" w:space="0" w:color="auto"/>
        <w:bottom w:val="none" w:sz="0" w:space="0" w:color="auto"/>
        <w:right w:val="none" w:sz="0" w:space="0" w:color="auto"/>
      </w:divBdr>
    </w:div>
    <w:div w:id="634483304">
      <w:bodyDiv w:val="1"/>
      <w:marLeft w:val="0"/>
      <w:marRight w:val="0"/>
      <w:marTop w:val="0"/>
      <w:marBottom w:val="0"/>
      <w:divBdr>
        <w:top w:val="none" w:sz="0" w:space="0" w:color="auto"/>
        <w:left w:val="none" w:sz="0" w:space="0" w:color="auto"/>
        <w:bottom w:val="none" w:sz="0" w:space="0" w:color="auto"/>
        <w:right w:val="none" w:sz="0" w:space="0" w:color="auto"/>
      </w:divBdr>
    </w:div>
    <w:div w:id="634483757">
      <w:bodyDiv w:val="1"/>
      <w:marLeft w:val="0"/>
      <w:marRight w:val="0"/>
      <w:marTop w:val="0"/>
      <w:marBottom w:val="0"/>
      <w:divBdr>
        <w:top w:val="none" w:sz="0" w:space="0" w:color="auto"/>
        <w:left w:val="none" w:sz="0" w:space="0" w:color="auto"/>
        <w:bottom w:val="none" w:sz="0" w:space="0" w:color="auto"/>
        <w:right w:val="none" w:sz="0" w:space="0" w:color="auto"/>
      </w:divBdr>
    </w:div>
    <w:div w:id="634532501">
      <w:bodyDiv w:val="1"/>
      <w:marLeft w:val="0"/>
      <w:marRight w:val="0"/>
      <w:marTop w:val="0"/>
      <w:marBottom w:val="0"/>
      <w:divBdr>
        <w:top w:val="none" w:sz="0" w:space="0" w:color="auto"/>
        <w:left w:val="none" w:sz="0" w:space="0" w:color="auto"/>
        <w:bottom w:val="none" w:sz="0" w:space="0" w:color="auto"/>
        <w:right w:val="none" w:sz="0" w:space="0" w:color="auto"/>
      </w:divBdr>
    </w:div>
    <w:div w:id="634604164">
      <w:bodyDiv w:val="1"/>
      <w:marLeft w:val="0"/>
      <w:marRight w:val="0"/>
      <w:marTop w:val="0"/>
      <w:marBottom w:val="0"/>
      <w:divBdr>
        <w:top w:val="none" w:sz="0" w:space="0" w:color="auto"/>
        <w:left w:val="none" w:sz="0" w:space="0" w:color="auto"/>
        <w:bottom w:val="none" w:sz="0" w:space="0" w:color="auto"/>
        <w:right w:val="none" w:sz="0" w:space="0" w:color="auto"/>
      </w:divBdr>
    </w:div>
    <w:div w:id="634679796">
      <w:bodyDiv w:val="1"/>
      <w:marLeft w:val="0"/>
      <w:marRight w:val="0"/>
      <w:marTop w:val="0"/>
      <w:marBottom w:val="0"/>
      <w:divBdr>
        <w:top w:val="none" w:sz="0" w:space="0" w:color="auto"/>
        <w:left w:val="none" w:sz="0" w:space="0" w:color="auto"/>
        <w:bottom w:val="none" w:sz="0" w:space="0" w:color="auto"/>
        <w:right w:val="none" w:sz="0" w:space="0" w:color="auto"/>
      </w:divBdr>
    </w:div>
    <w:div w:id="634943246">
      <w:bodyDiv w:val="1"/>
      <w:marLeft w:val="0"/>
      <w:marRight w:val="0"/>
      <w:marTop w:val="0"/>
      <w:marBottom w:val="0"/>
      <w:divBdr>
        <w:top w:val="none" w:sz="0" w:space="0" w:color="auto"/>
        <w:left w:val="none" w:sz="0" w:space="0" w:color="auto"/>
        <w:bottom w:val="none" w:sz="0" w:space="0" w:color="auto"/>
        <w:right w:val="none" w:sz="0" w:space="0" w:color="auto"/>
      </w:divBdr>
    </w:div>
    <w:div w:id="634988615">
      <w:bodyDiv w:val="1"/>
      <w:marLeft w:val="0"/>
      <w:marRight w:val="0"/>
      <w:marTop w:val="0"/>
      <w:marBottom w:val="0"/>
      <w:divBdr>
        <w:top w:val="none" w:sz="0" w:space="0" w:color="auto"/>
        <w:left w:val="none" w:sz="0" w:space="0" w:color="auto"/>
        <w:bottom w:val="none" w:sz="0" w:space="0" w:color="auto"/>
        <w:right w:val="none" w:sz="0" w:space="0" w:color="auto"/>
      </w:divBdr>
    </w:div>
    <w:div w:id="635067193">
      <w:bodyDiv w:val="1"/>
      <w:marLeft w:val="0"/>
      <w:marRight w:val="0"/>
      <w:marTop w:val="0"/>
      <w:marBottom w:val="0"/>
      <w:divBdr>
        <w:top w:val="none" w:sz="0" w:space="0" w:color="auto"/>
        <w:left w:val="none" w:sz="0" w:space="0" w:color="auto"/>
        <w:bottom w:val="none" w:sz="0" w:space="0" w:color="auto"/>
        <w:right w:val="none" w:sz="0" w:space="0" w:color="auto"/>
      </w:divBdr>
    </w:div>
    <w:div w:id="635109944">
      <w:bodyDiv w:val="1"/>
      <w:marLeft w:val="0"/>
      <w:marRight w:val="0"/>
      <w:marTop w:val="0"/>
      <w:marBottom w:val="0"/>
      <w:divBdr>
        <w:top w:val="none" w:sz="0" w:space="0" w:color="auto"/>
        <w:left w:val="none" w:sz="0" w:space="0" w:color="auto"/>
        <w:bottom w:val="none" w:sz="0" w:space="0" w:color="auto"/>
        <w:right w:val="none" w:sz="0" w:space="0" w:color="auto"/>
      </w:divBdr>
    </w:div>
    <w:div w:id="635185255">
      <w:bodyDiv w:val="1"/>
      <w:marLeft w:val="0"/>
      <w:marRight w:val="0"/>
      <w:marTop w:val="0"/>
      <w:marBottom w:val="0"/>
      <w:divBdr>
        <w:top w:val="none" w:sz="0" w:space="0" w:color="auto"/>
        <w:left w:val="none" w:sz="0" w:space="0" w:color="auto"/>
        <w:bottom w:val="none" w:sz="0" w:space="0" w:color="auto"/>
        <w:right w:val="none" w:sz="0" w:space="0" w:color="auto"/>
      </w:divBdr>
    </w:div>
    <w:div w:id="635186759">
      <w:bodyDiv w:val="1"/>
      <w:marLeft w:val="0"/>
      <w:marRight w:val="0"/>
      <w:marTop w:val="0"/>
      <w:marBottom w:val="0"/>
      <w:divBdr>
        <w:top w:val="none" w:sz="0" w:space="0" w:color="auto"/>
        <w:left w:val="none" w:sz="0" w:space="0" w:color="auto"/>
        <w:bottom w:val="none" w:sz="0" w:space="0" w:color="auto"/>
        <w:right w:val="none" w:sz="0" w:space="0" w:color="auto"/>
      </w:divBdr>
    </w:div>
    <w:div w:id="635255330">
      <w:bodyDiv w:val="1"/>
      <w:marLeft w:val="0"/>
      <w:marRight w:val="0"/>
      <w:marTop w:val="0"/>
      <w:marBottom w:val="0"/>
      <w:divBdr>
        <w:top w:val="none" w:sz="0" w:space="0" w:color="auto"/>
        <w:left w:val="none" w:sz="0" w:space="0" w:color="auto"/>
        <w:bottom w:val="none" w:sz="0" w:space="0" w:color="auto"/>
        <w:right w:val="none" w:sz="0" w:space="0" w:color="auto"/>
      </w:divBdr>
    </w:div>
    <w:div w:id="635332091">
      <w:bodyDiv w:val="1"/>
      <w:marLeft w:val="0"/>
      <w:marRight w:val="0"/>
      <w:marTop w:val="0"/>
      <w:marBottom w:val="0"/>
      <w:divBdr>
        <w:top w:val="none" w:sz="0" w:space="0" w:color="auto"/>
        <w:left w:val="none" w:sz="0" w:space="0" w:color="auto"/>
        <w:bottom w:val="none" w:sz="0" w:space="0" w:color="auto"/>
        <w:right w:val="none" w:sz="0" w:space="0" w:color="auto"/>
      </w:divBdr>
    </w:div>
    <w:div w:id="635332129">
      <w:bodyDiv w:val="1"/>
      <w:marLeft w:val="0"/>
      <w:marRight w:val="0"/>
      <w:marTop w:val="0"/>
      <w:marBottom w:val="0"/>
      <w:divBdr>
        <w:top w:val="none" w:sz="0" w:space="0" w:color="auto"/>
        <w:left w:val="none" w:sz="0" w:space="0" w:color="auto"/>
        <w:bottom w:val="none" w:sz="0" w:space="0" w:color="auto"/>
        <w:right w:val="none" w:sz="0" w:space="0" w:color="auto"/>
      </w:divBdr>
    </w:div>
    <w:div w:id="635335677">
      <w:bodyDiv w:val="1"/>
      <w:marLeft w:val="0"/>
      <w:marRight w:val="0"/>
      <w:marTop w:val="0"/>
      <w:marBottom w:val="0"/>
      <w:divBdr>
        <w:top w:val="none" w:sz="0" w:space="0" w:color="auto"/>
        <w:left w:val="none" w:sz="0" w:space="0" w:color="auto"/>
        <w:bottom w:val="none" w:sz="0" w:space="0" w:color="auto"/>
        <w:right w:val="none" w:sz="0" w:space="0" w:color="auto"/>
      </w:divBdr>
    </w:div>
    <w:div w:id="635337275">
      <w:bodyDiv w:val="1"/>
      <w:marLeft w:val="0"/>
      <w:marRight w:val="0"/>
      <w:marTop w:val="0"/>
      <w:marBottom w:val="0"/>
      <w:divBdr>
        <w:top w:val="none" w:sz="0" w:space="0" w:color="auto"/>
        <w:left w:val="none" w:sz="0" w:space="0" w:color="auto"/>
        <w:bottom w:val="none" w:sz="0" w:space="0" w:color="auto"/>
        <w:right w:val="none" w:sz="0" w:space="0" w:color="auto"/>
      </w:divBdr>
    </w:div>
    <w:div w:id="635379744">
      <w:bodyDiv w:val="1"/>
      <w:marLeft w:val="0"/>
      <w:marRight w:val="0"/>
      <w:marTop w:val="0"/>
      <w:marBottom w:val="0"/>
      <w:divBdr>
        <w:top w:val="none" w:sz="0" w:space="0" w:color="auto"/>
        <w:left w:val="none" w:sz="0" w:space="0" w:color="auto"/>
        <w:bottom w:val="none" w:sz="0" w:space="0" w:color="auto"/>
        <w:right w:val="none" w:sz="0" w:space="0" w:color="auto"/>
      </w:divBdr>
    </w:div>
    <w:div w:id="635380884">
      <w:bodyDiv w:val="1"/>
      <w:marLeft w:val="0"/>
      <w:marRight w:val="0"/>
      <w:marTop w:val="0"/>
      <w:marBottom w:val="0"/>
      <w:divBdr>
        <w:top w:val="none" w:sz="0" w:space="0" w:color="auto"/>
        <w:left w:val="none" w:sz="0" w:space="0" w:color="auto"/>
        <w:bottom w:val="none" w:sz="0" w:space="0" w:color="auto"/>
        <w:right w:val="none" w:sz="0" w:space="0" w:color="auto"/>
      </w:divBdr>
    </w:div>
    <w:div w:id="635455825">
      <w:bodyDiv w:val="1"/>
      <w:marLeft w:val="0"/>
      <w:marRight w:val="0"/>
      <w:marTop w:val="0"/>
      <w:marBottom w:val="0"/>
      <w:divBdr>
        <w:top w:val="none" w:sz="0" w:space="0" w:color="auto"/>
        <w:left w:val="none" w:sz="0" w:space="0" w:color="auto"/>
        <w:bottom w:val="none" w:sz="0" w:space="0" w:color="auto"/>
        <w:right w:val="none" w:sz="0" w:space="0" w:color="auto"/>
      </w:divBdr>
    </w:div>
    <w:div w:id="635599053">
      <w:bodyDiv w:val="1"/>
      <w:marLeft w:val="0"/>
      <w:marRight w:val="0"/>
      <w:marTop w:val="0"/>
      <w:marBottom w:val="0"/>
      <w:divBdr>
        <w:top w:val="none" w:sz="0" w:space="0" w:color="auto"/>
        <w:left w:val="none" w:sz="0" w:space="0" w:color="auto"/>
        <w:bottom w:val="none" w:sz="0" w:space="0" w:color="auto"/>
        <w:right w:val="none" w:sz="0" w:space="0" w:color="auto"/>
      </w:divBdr>
    </w:div>
    <w:div w:id="635600527">
      <w:bodyDiv w:val="1"/>
      <w:marLeft w:val="0"/>
      <w:marRight w:val="0"/>
      <w:marTop w:val="0"/>
      <w:marBottom w:val="0"/>
      <w:divBdr>
        <w:top w:val="none" w:sz="0" w:space="0" w:color="auto"/>
        <w:left w:val="none" w:sz="0" w:space="0" w:color="auto"/>
        <w:bottom w:val="none" w:sz="0" w:space="0" w:color="auto"/>
        <w:right w:val="none" w:sz="0" w:space="0" w:color="auto"/>
      </w:divBdr>
    </w:div>
    <w:div w:id="635720670">
      <w:bodyDiv w:val="1"/>
      <w:marLeft w:val="0"/>
      <w:marRight w:val="0"/>
      <w:marTop w:val="0"/>
      <w:marBottom w:val="0"/>
      <w:divBdr>
        <w:top w:val="none" w:sz="0" w:space="0" w:color="auto"/>
        <w:left w:val="none" w:sz="0" w:space="0" w:color="auto"/>
        <w:bottom w:val="none" w:sz="0" w:space="0" w:color="auto"/>
        <w:right w:val="none" w:sz="0" w:space="0" w:color="auto"/>
      </w:divBdr>
      <w:divsChild>
        <w:div w:id="1090463875">
          <w:marLeft w:val="0"/>
          <w:marRight w:val="0"/>
          <w:marTop w:val="0"/>
          <w:marBottom w:val="0"/>
          <w:divBdr>
            <w:top w:val="none" w:sz="0" w:space="0" w:color="auto"/>
            <w:left w:val="none" w:sz="0" w:space="0" w:color="auto"/>
            <w:bottom w:val="none" w:sz="0" w:space="0" w:color="auto"/>
            <w:right w:val="none" w:sz="0" w:space="0" w:color="auto"/>
          </w:divBdr>
        </w:div>
      </w:divsChild>
    </w:div>
    <w:div w:id="635794062">
      <w:bodyDiv w:val="1"/>
      <w:marLeft w:val="0"/>
      <w:marRight w:val="0"/>
      <w:marTop w:val="0"/>
      <w:marBottom w:val="0"/>
      <w:divBdr>
        <w:top w:val="none" w:sz="0" w:space="0" w:color="auto"/>
        <w:left w:val="none" w:sz="0" w:space="0" w:color="auto"/>
        <w:bottom w:val="none" w:sz="0" w:space="0" w:color="auto"/>
        <w:right w:val="none" w:sz="0" w:space="0" w:color="auto"/>
      </w:divBdr>
    </w:div>
    <w:div w:id="635797216">
      <w:bodyDiv w:val="1"/>
      <w:marLeft w:val="0"/>
      <w:marRight w:val="0"/>
      <w:marTop w:val="0"/>
      <w:marBottom w:val="0"/>
      <w:divBdr>
        <w:top w:val="none" w:sz="0" w:space="0" w:color="auto"/>
        <w:left w:val="none" w:sz="0" w:space="0" w:color="auto"/>
        <w:bottom w:val="none" w:sz="0" w:space="0" w:color="auto"/>
        <w:right w:val="none" w:sz="0" w:space="0" w:color="auto"/>
      </w:divBdr>
    </w:div>
    <w:div w:id="635835239">
      <w:bodyDiv w:val="1"/>
      <w:marLeft w:val="0"/>
      <w:marRight w:val="0"/>
      <w:marTop w:val="0"/>
      <w:marBottom w:val="0"/>
      <w:divBdr>
        <w:top w:val="none" w:sz="0" w:space="0" w:color="auto"/>
        <w:left w:val="none" w:sz="0" w:space="0" w:color="auto"/>
        <w:bottom w:val="none" w:sz="0" w:space="0" w:color="auto"/>
        <w:right w:val="none" w:sz="0" w:space="0" w:color="auto"/>
      </w:divBdr>
    </w:div>
    <w:div w:id="635911444">
      <w:bodyDiv w:val="1"/>
      <w:marLeft w:val="0"/>
      <w:marRight w:val="0"/>
      <w:marTop w:val="0"/>
      <w:marBottom w:val="0"/>
      <w:divBdr>
        <w:top w:val="none" w:sz="0" w:space="0" w:color="auto"/>
        <w:left w:val="none" w:sz="0" w:space="0" w:color="auto"/>
        <w:bottom w:val="none" w:sz="0" w:space="0" w:color="auto"/>
        <w:right w:val="none" w:sz="0" w:space="0" w:color="auto"/>
      </w:divBdr>
    </w:div>
    <w:div w:id="635991867">
      <w:bodyDiv w:val="1"/>
      <w:marLeft w:val="0"/>
      <w:marRight w:val="0"/>
      <w:marTop w:val="0"/>
      <w:marBottom w:val="0"/>
      <w:divBdr>
        <w:top w:val="none" w:sz="0" w:space="0" w:color="auto"/>
        <w:left w:val="none" w:sz="0" w:space="0" w:color="auto"/>
        <w:bottom w:val="none" w:sz="0" w:space="0" w:color="auto"/>
        <w:right w:val="none" w:sz="0" w:space="0" w:color="auto"/>
      </w:divBdr>
    </w:div>
    <w:div w:id="636029571">
      <w:bodyDiv w:val="1"/>
      <w:marLeft w:val="0"/>
      <w:marRight w:val="0"/>
      <w:marTop w:val="0"/>
      <w:marBottom w:val="0"/>
      <w:divBdr>
        <w:top w:val="none" w:sz="0" w:space="0" w:color="auto"/>
        <w:left w:val="none" w:sz="0" w:space="0" w:color="auto"/>
        <w:bottom w:val="none" w:sz="0" w:space="0" w:color="auto"/>
        <w:right w:val="none" w:sz="0" w:space="0" w:color="auto"/>
      </w:divBdr>
    </w:div>
    <w:div w:id="636104561">
      <w:bodyDiv w:val="1"/>
      <w:marLeft w:val="0"/>
      <w:marRight w:val="0"/>
      <w:marTop w:val="0"/>
      <w:marBottom w:val="0"/>
      <w:divBdr>
        <w:top w:val="none" w:sz="0" w:space="0" w:color="auto"/>
        <w:left w:val="none" w:sz="0" w:space="0" w:color="auto"/>
        <w:bottom w:val="none" w:sz="0" w:space="0" w:color="auto"/>
        <w:right w:val="none" w:sz="0" w:space="0" w:color="auto"/>
      </w:divBdr>
    </w:div>
    <w:div w:id="636178587">
      <w:bodyDiv w:val="1"/>
      <w:marLeft w:val="0"/>
      <w:marRight w:val="0"/>
      <w:marTop w:val="0"/>
      <w:marBottom w:val="0"/>
      <w:divBdr>
        <w:top w:val="none" w:sz="0" w:space="0" w:color="auto"/>
        <w:left w:val="none" w:sz="0" w:space="0" w:color="auto"/>
        <w:bottom w:val="none" w:sz="0" w:space="0" w:color="auto"/>
        <w:right w:val="none" w:sz="0" w:space="0" w:color="auto"/>
      </w:divBdr>
    </w:div>
    <w:div w:id="636182281">
      <w:bodyDiv w:val="1"/>
      <w:marLeft w:val="0"/>
      <w:marRight w:val="0"/>
      <w:marTop w:val="0"/>
      <w:marBottom w:val="0"/>
      <w:divBdr>
        <w:top w:val="none" w:sz="0" w:space="0" w:color="auto"/>
        <w:left w:val="none" w:sz="0" w:space="0" w:color="auto"/>
        <w:bottom w:val="none" w:sz="0" w:space="0" w:color="auto"/>
        <w:right w:val="none" w:sz="0" w:space="0" w:color="auto"/>
      </w:divBdr>
    </w:div>
    <w:div w:id="636304311">
      <w:bodyDiv w:val="1"/>
      <w:marLeft w:val="0"/>
      <w:marRight w:val="0"/>
      <w:marTop w:val="0"/>
      <w:marBottom w:val="0"/>
      <w:divBdr>
        <w:top w:val="none" w:sz="0" w:space="0" w:color="auto"/>
        <w:left w:val="none" w:sz="0" w:space="0" w:color="auto"/>
        <w:bottom w:val="none" w:sz="0" w:space="0" w:color="auto"/>
        <w:right w:val="none" w:sz="0" w:space="0" w:color="auto"/>
      </w:divBdr>
    </w:div>
    <w:div w:id="636378380">
      <w:bodyDiv w:val="1"/>
      <w:marLeft w:val="0"/>
      <w:marRight w:val="0"/>
      <w:marTop w:val="0"/>
      <w:marBottom w:val="0"/>
      <w:divBdr>
        <w:top w:val="none" w:sz="0" w:space="0" w:color="auto"/>
        <w:left w:val="none" w:sz="0" w:space="0" w:color="auto"/>
        <w:bottom w:val="none" w:sz="0" w:space="0" w:color="auto"/>
        <w:right w:val="none" w:sz="0" w:space="0" w:color="auto"/>
      </w:divBdr>
    </w:div>
    <w:div w:id="636421062">
      <w:bodyDiv w:val="1"/>
      <w:marLeft w:val="0"/>
      <w:marRight w:val="0"/>
      <w:marTop w:val="0"/>
      <w:marBottom w:val="0"/>
      <w:divBdr>
        <w:top w:val="none" w:sz="0" w:space="0" w:color="auto"/>
        <w:left w:val="none" w:sz="0" w:space="0" w:color="auto"/>
        <w:bottom w:val="none" w:sz="0" w:space="0" w:color="auto"/>
        <w:right w:val="none" w:sz="0" w:space="0" w:color="auto"/>
      </w:divBdr>
    </w:div>
    <w:div w:id="636450603">
      <w:bodyDiv w:val="1"/>
      <w:marLeft w:val="0"/>
      <w:marRight w:val="0"/>
      <w:marTop w:val="0"/>
      <w:marBottom w:val="0"/>
      <w:divBdr>
        <w:top w:val="none" w:sz="0" w:space="0" w:color="auto"/>
        <w:left w:val="none" w:sz="0" w:space="0" w:color="auto"/>
        <w:bottom w:val="none" w:sz="0" w:space="0" w:color="auto"/>
        <w:right w:val="none" w:sz="0" w:space="0" w:color="auto"/>
      </w:divBdr>
    </w:div>
    <w:div w:id="636492454">
      <w:bodyDiv w:val="1"/>
      <w:marLeft w:val="0"/>
      <w:marRight w:val="0"/>
      <w:marTop w:val="0"/>
      <w:marBottom w:val="0"/>
      <w:divBdr>
        <w:top w:val="none" w:sz="0" w:space="0" w:color="auto"/>
        <w:left w:val="none" w:sz="0" w:space="0" w:color="auto"/>
        <w:bottom w:val="none" w:sz="0" w:space="0" w:color="auto"/>
        <w:right w:val="none" w:sz="0" w:space="0" w:color="auto"/>
      </w:divBdr>
    </w:div>
    <w:div w:id="636641224">
      <w:bodyDiv w:val="1"/>
      <w:marLeft w:val="0"/>
      <w:marRight w:val="0"/>
      <w:marTop w:val="0"/>
      <w:marBottom w:val="0"/>
      <w:divBdr>
        <w:top w:val="none" w:sz="0" w:space="0" w:color="auto"/>
        <w:left w:val="none" w:sz="0" w:space="0" w:color="auto"/>
        <w:bottom w:val="none" w:sz="0" w:space="0" w:color="auto"/>
        <w:right w:val="none" w:sz="0" w:space="0" w:color="auto"/>
      </w:divBdr>
    </w:div>
    <w:div w:id="636683761">
      <w:bodyDiv w:val="1"/>
      <w:marLeft w:val="0"/>
      <w:marRight w:val="0"/>
      <w:marTop w:val="0"/>
      <w:marBottom w:val="0"/>
      <w:divBdr>
        <w:top w:val="none" w:sz="0" w:space="0" w:color="auto"/>
        <w:left w:val="none" w:sz="0" w:space="0" w:color="auto"/>
        <w:bottom w:val="none" w:sz="0" w:space="0" w:color="auto"/>
        <w:right w:val="none" w:sz="0" w:space="0" w:color="auto"/>
      </w:divBdr>
    </w:div>
    <w:div w:id="636684931">
      <w:bodyDiv w:val="1"/>
      <w:marLeft w:val="0"/>
      <w:marRight w:val="0"/>
      <w:marTop w:val="0"/>
      <w:marBottom w:val="0"/>
      <w:divBdr>
        <w:top w:val="none" w:sz="0" w:space="0" w:color="auto"/>
        <w:left w:val="none" w:sz="0" w:space="0" w:color="auto"/>
        <w:bottom w:val="none" w:sz="0" w:space="0" w:color="auto"/>
        <w:right w:val="none" w:sz="0" w:space="0" w:color="auto"/>
      </w:divBdr>
    </w:div>
    <w:div w:id="636688932">
      <w:bodyDiv w:val="1"/>
      <w:marLeft w:val="0"/>
      <w:marRight w:val="0"/>
      <w:marTop w:val="0"/>
      <w:marBottom w:val="0"/>
      <w:divBdr>
        <w:top w:val="none" w:sz="0" w:space="0" w:color="auto"/>
        <w:left w:val="none" w:sz="0" w:space="0" w:color="auto"/>
        <w:bottom w:val="none" w:sz="0" w:space="0" w:color="auto"/>
        <w:right w:val="none" w:sz="0" w:space="0" w:color="auto"/>
      </w:divBdr>
    </w:div>
    <w:div w:id="636833635">
      <w:bodyDiv w:val="1"/>
      <w:marLeft w:val="0"/>
      <w:marRight w:val="0"/>
      <w:marTop w:val="0"/>
      <w:marBottom w:val="0"/>
      <w:divBdr>
        <w:top w:val="none" w:sz="0" w:space="0" w:color="auto"/>
        <w:left w:val="none" w:sz="0" w:space="0" w:color="auto"/>
        <w:bottom w:val="none" w:sz="0" w:space="0" w:color="auto"/>
        <w:right w:val="none" w:sz="0" w:space="0" w:color="auto"/>
      </w:divBdr>
    </w:div>
    <w:div w:id="636834054">
      <w:bodyDiv w:val="1"/>
      <w:marLeft w:val="0"/>
      <w:marRight w:val="0"/>
      <w:marTop w:val="0"/>
      <w:marBottom w:val="0"/>
      <w:divBdr>
        <w:top w:val="none" w:sz="0" w:space="0" w:color="auto"/>
        <w:left w:val="none" w:sz="0" w:space="0" w:color="auto"/>
        <w:bottom w:val="none" w:sz="0" w:space="0" w:color="auto"/>
        <w:right w:val="none" w:sz="0" w:space="0" w:color="auto"/>
      </w:divBdr>
    </w:div>
    <w:div w:id="636836372">
      <w:bodyDiv w:val="1"/>
      <w:marLeft w:val="0"/>
      <w:marRight w:val="0"/>
      <w:marTop w:val="0"/>
      <w:marBottom w:val="0"/>
      <w:divBdr>
        <w:top w:val="none" w:sz="0" w:space="0" w:color="auto"/>
        <w:left w:val="none" w:sz="0" w:space="0" w:color="auto"/>
        <w:bottom w:val="none" w:sz="0" w:space="0" w:color="auto"/>
        <w:right w:val="none" w:sz="0" w:space="0" w:color="auto"/>
      </w:divBdr>
    </w:div>
    <w:div w:id="636836556">
      <w:bodyDiv w:val="1"/>
      <w:marLeft w:val="0"/>
      <w:marRight w:val="0"/>
      <w:marTop w:val="0"/>
      <w:marBottom w:val="0"/>
      <w:divBdr>
        <w:top w:val="none" w:sz="0" w:space="0" w:color="auto"/>
        <w:left w:val="none" w:sz="0" w:space="0" w:color="auto"/>
        <w:bottom w:val="none" w:sz="0" w:space="0" w:color="auto"/>
        <w:right w:val="none" w:sz="0" w:space="0" w:color="auto"/>
      </w:divBdr>
    </w:div>
    <w:div w:id="636843114">
      <w:bodyDiv w:val="1"/>
      <w:marLeft w:val="0"/>
      <w:marRight w:val="0"/>
      <w:marTop w:val="0"/>
      <w:marBottom w:val="0"/>
      <w:divBdr>
        <w:top w:val="none" w:sz="0" w:space="0" w:color="auto"/>
        <w:left w:val="none" w:sz="0" w:space="0" w:color="auto"/>
        <w:bottom w:val="none" w:sz="0" w:space="0" w:color="auto"/>
        <w:right w:val="none" w:sz="0" w:space="0" w:color="auto"/>
      </w:divBdr>
    </w:div>
    <w:div w:id="637028677">
      <w:bodyDiv w:val="1"/>
      <w:marLeft w:val="0"/>
      <w:marRight w:val="0"/>
      <w:marTop w:val="0"/>
      <w:marBottom w:val="0"/>
      <w:divBdr>
        <w:top w:val="none" w:sz="0" w:space="0" w:color="auto"/>
        <w:left w:val="none" w:sz="0" w:space="0" w:color="auto"/>
        <w:bottom w:val="none" w:sz="0" w:space="0" w:color="auto"/>
        <w:right w:val="none" w:sz="0" w:space="0" w:color="auto"/>
      </w:divBdr>
    </w:div>
    <w:div w:id="637034623">
      <w:bodyDiv w:val="1"/>
      <w:marLeft w:val="0"/>
      <w:marRight w:val="0"/>
      <w:marTop w:val="0"/>
      <w:marBottom w:val="0"/>
      <w:divBdr>
        <w:top w:val="none" w:sz="0" w:space="0" w:color="auto"/>
        <w:left w:val="none" w:sz="0" w:space="0" w:color="auto"/>
        <w:bottom w:val="none" w:sz="0" w:space="0" w:color="auto"/>
        <w:right w:val="none" w:sz="0" w:space="0" w:color="auto"/>
      </w:divBdr>
    </w:div>
    <w:div w:id="637077490">
      <w:bodyDiv w:val="1"/>
      <w:marLeft w:val="0"/>
      <w:marRight w:val="0"/>
      <w:marTop w:val="0"/>
      <w:marBottom w:val="0"/>
      <w:divBdr>
        <w:top w:val="none" w:sz="0" w:space="0" w:color="auto"/>
        <w:left w:val="none" w:sz="0" w:space="0" w:color="auto"/>
        <w:bottom w:val="none" w:sz="0" w:space="0" w:color="auto"/>
        <w:right w:val="none" w:sz="0" w:space="0" w:color="auto"/>
      </w:divBdr>
    </w:div>
    <w:div w:id="637102394">
      <w:bodyDiv w:val="1"/>
      <w:marLeft w:val="0"/>
      <w:marRight w:val="0"/>
      <w:marTop w:val="0"/>
      <w:marBottom w:val="0"/>
      <w:divBdr>
        <w:top w:val="none" w:sz="0" w:space="0" w:color="auto"/>
        <w:left w:val="none" w:sz="0" w:space="0" w:color="auto"/>
        <w:bottom w:val="none" w:sz="0" w:space="0" w:color="auto"/>
        <w:right w:val="none" w:sz="0" w:space="0" w:color="auto"/>
      </w:divBdr>
    </w:div>
    <w:div w:id="637106021">
      <w:bodyDiv w:val="1"/>
      <w:marLeft w:val="0"/>
      <w:marRight w:val="0"/>
      <w:marTop w:val="0"/>
      <w:marBottom w:val="0"/>
      <w:divBdr>
        <w:top w:val="none" w:sz="0" w:space="0" w:color="auto"/>
        <w:left w:val="none" w:sz="0" w:space="0" w:color="auto"/>
        <w:bottom w:val="none" w:sz="0" w:space="0" w:color="auto"/>
        <w:right w:val="none" w:sz="0" w:space="0" w:color="auto"/>
      </w:divBdr>
    </w:div>
    <w:div w:id="637220578">
      <w:bodyDiv w:val="1"/>
      <w:marLeft w:val="0"/>
      <w:marRight w:val="0"/>
      <w:marTop w:val="0"/>
      <w:marBottom w:val="0"/>
      <w:divBdr>
        <w:top w:val="none" w:sz="0" w:space="0" w:color="auto"/>
        <w:left w:val="none" w:sz="0" w:space="0" w:color="auto"/>
        <w:bottom w:val="none" w:sz="0" w:space="0" w:color="auto"/>
        <w:right w:val="none" w:sz="0" w:space="0" w:color="auto"/>
      </w:divBdr>
    </w:div>
    <w:div w:id="637220625">
      <w:bodyDiv w:val="1"/>
      <w:marLeft w:val="0"/>
      <w:marRight w:val="0"/>
      <w:marTop w:val="0"/>
      <w:marBottom w:val="0"/>
      <w:divBdr>
        <w:top w:val="none" w:sz="0" w:space="0" w:color="auto"/>
        <w:left w:val="none" w:sz="0" w:space="0" w:color="auto"/>
        <w:bottom w:val="none" w:sz="0" w:space="0" w:color="auto"/>
        <w:right w:val="none" w:sz="0" w:space="0" w:color="auto"/>
      </w:divBdr>
    </w:div>
    <w:div w:id="637221603">
      <w:bodyDiv w:val="1"/>
      <w:marLeft w:val="0"/>
      <w:marRight w:val="0"/>
      <w:marTop w:val="0"/>
      <w:marBottom w:val="0"/>
      <w:divBdr>
        <w:top w:val="none" w:sz="0" w:space="0" w:color="auto"/>
        <w:left w:val="none" w:sz="0" w:space="0" w:color="auto"/>
        <w:bottom w:val="none" w:sz="0" w:space="0" w:color="auto"/>
        <w:right w:val="none" w:sz="0" w:space="0" w:color="auto"/>
      </w:divBdr>
    </w:div>
    <w:div w:id="637416657">
      <w:bodyDiv w:val="1"/>
      <w:marLeft w:val="0"/>
      <w:marRight w:val="0"/>
      <w:marTop w:val="0"/>
      <w:marBottom w:val="0"/>
      <w:divBdr>
        <w:top w:val="none" w:sz="0" w:space="0" w:color="auto"/>
        <w:left w:val="none" w:sz="0" w:space="0" w:color="auto"/>
        <w:bottom w:val="none" w:sz="0" w:space="0" w:color="auto"/>
        <w:right w:val="none" w:sz="0" w:space="0" w:color="auto"/>
      </w:divBdr>
    </w:div>
    <w:div w:id="637421718">
      <w:bodyDiv w:val="1"/>
      <w:marLeft w:val="0"/>
      <w:marRight w:val="0"/>
      <w:marTop w:val="0"/>
      <w:marBottom w:val="0"/>
      <w:divBdr>
        <w:top w:val="none" w:sz="0" w:space="0" w:color="auto"/>
        <w:left w:val="none" w:sz="0" w:space="0" w:color="auto"/>
        <w:bottom w:val="none" w:sz="0" w:space="0" w:color="auto"/>
        <w:right w:val="none" w:sz="0" w:space="0" w:color="auto"/>
      </w:divBdr>
    </w:div>
    <w:div w:id="637495212">
      <w:bodyDiv w:val="1"/>
      <w:marLeft w:val="0"/>
      <w:marRight w:val="0"/>
      <w:marTop w:val="0"/>
      <w:marBottom w:val="0"/>
      <w:divBdr>
        <w:top w:val="none" w:sz="0" w:space="0" w:color="auto"/>
        <w:left w:val="none" w:sz="0" w:space="0" w:color="auto"/>
        <w:bottom w:val="none" w:sz="0" w:space="0" w:color="auto"/>
        <w:right w:val="none" w:sz="0" w:space="0" w:color="auto"/>
      </w:divBdr>
    </w:div>
    <w:div w:id="637537127">
      <w:bodyDiv w:val="1"/>
      <w:marLeft w:val="0"/>
      <w:marRight w:val="0"/>
      <w:marTop w:val="0"/>
      <w:marBottom w:val="0"/>
      <w:divBdr>
        <w:top w:val="none" w:sz="0" w:space="0" w:color="auto"/>
        <w:left w:val="none" w:sz="0" w:space="0" w:color="auto"/>
        <w:bottom w:val="none" w:sz="0" w:space="0" w:color="auto"/>
        <w:right w:val="none" w:sz="0" w:space="0" w:color="auto"/>
      </w:divBdr>
    </w:div>
    <w:div w:id="637612022">
      <w:bodyDiv w:val="1"/>
      <w:marLeft w:val="0"/>
      <w:marRight w:val="0"/>
      <w:marTop w:val="0"/>
      <w:marBottom w:val="0"/>
      <w:divBdr>
        <w:top w:val="none" w:sz="0" w:space="0" w:color="auto"/>
        <w:left w:val="none" w:sz="0" w:space="0" w:color="auto"/>
        <w:bottom w:val="none" w:sz="0" w:space="0" w:color="auto"/>
        <w:right w:val="none" w:sz="0" w:space="0" w:color="auto"/>
      </w:divBdr>
    </w:div>
    <w:div w:id="637682349">
      <w:bodyDiv w:val="1"/>
      <w:marLeft w:val="0"/>
      <w:marRight w:val="0"/>
      <w:marTop w:val="0"/>
      <w:marBottom w:val="0"/>
      <w:divBdr>
        <w:top w:val="none" w:sz="0" w:space="0" w:color="auto"/>
        <w:left w:val="none" w:sz="0" w:space="0" w:color="auto"/>
        <w:bottom w:val="none" w:sz="0" w:space="0" w:color="auto"/>
        <w:right w:val="none" w:sz="0" w:space="0" w:color="auto"/>
      </w:divBdr>
    </w:div>
    <w:div w:id="637878460">
      <w:bodyDiv w:val="1"/>
      <w:marLeft w:val="0"/>
      <w:marRight w:val="0"/>
      <w:marTop w:val="0"/>
      <w:marBottom w:val="0"/>
      <w:divBdr>
        <w:top w:val="none" w:sz="0" w:space="0" w:color="auto"/>
        <w:left w:val="none" w:sz="0" w:space="0" w:color="auto"/>
        <w:bottom w:val="none" w:sz="0" w:space="0" w:color="auto"/>
        <w:right w:val="none" w:sz="0" w:space="0" w:color="auto"/>
      </w:divBdr>
    </w:div>
    <w:div w:id="637927537">
      <w:bodyDiv w:val="1"/>
      <w:marLeft w:val="0"/>
      <w:marRight w:val="0"/>
      <w:marTop w:val="0"/>
      <w:marBottom w:val="0"/>
      <w:divBdr>
        <w:top w:val="none" w:sz="0" w:space="0" w:color="auto"/>
        <w:left w:val="none" w:sz="0" w:space="0" w:color="auto"/>
        <w:bottom w:val="none" w:sz="0" w:space="0" w:color="auto"/>
        <w:right w:val="none" w:sz="0" w:space="0" w:color="auto"/>
      </w:divBdr>
    </w:div>
    <w:div w:id="637927615">
      <w:bodyDiv w:val="1"/>
      <w:marLeft w:val="0"/>
      <w:marRight w:val="0"/>
      <w:marTop w:val="0"/>
      <w:marBottom w:val="0"/>
      <w:divBdr>
        <w:top w:val="none" w:sz="0" w:space="0" w:color="auto"/>
        <w:left w:val="none" w:sz="0" w:space="0" w:color="auto"/>
        <w:bottom w:val="none" w:sz="0" w:space="0" w:color="auto"/>
        <w:right w:val="none" w:sz="0" w:space="0" w:color="auto"/>
      </w:divBdr>
    </w:div>
    <w:div w:id="638000828">
      <w:bodyDiv w:val="1"/>
      <w:marLeft w:val="0"/>
      <w:marRight w:val="0"/>
      <w:marTop w:val="0"/>
      <w:marBottom w:val="0"/>
      <w:divBdr>
        <w:top w:val="none" w:sz="0" w:space="0" w:color="auto"/>
        <w:left w:val="none" w:sz="0" w:space="0" w:color="auto"/>
        <w:bottom w:val="none" w:sz="0" w:space="0" w:color="auto"/>
        <w:right w:val="none" w:sz="0" w:space="0" w:color="auto"/>
      </w:divBdr>
    </w:div>
    <w:div w:id="638002222">
      <w:bodyDiv w:val="1"/>
      <w:marLeft w:val="0"/>
      <w:marRight w:val="0"/>
      <w:marTop w:val="0"/>
      <w:marBottom w:val="0"/>
      <w:divBdr>
        <w:top w:val="none" w:sz="0" w:space="0" w:color="auto"/>
        <w:left w:val="none" w:sz="0" w:space="0" w:color="auto"/>
        <w:bottom w:val="none" w:sz="0" w:space="0" w:color="auto"/>
        <w:right w:val="none" w:sz="0" w:space="0" w:color="auto"/>
      </w:divBdr>
    </w:div>
    <w:div w:id="638145323">
      <w:bodyDiv w:val="1"/>
      <w:marLeft w:val="0"/>
      <w:marRight w:val="0"/>
      <w:marTop w:val="0"/>
      <w:marBottom w:val="0"/>
      <w:divBdr>
        <w:top w:val="none" w:sz="0" w:space="0" w:color="auto"/>
        <w:left w:val="none" w:sz="0" w:space="0" w:color="auto"/>
        <w:bottom w:val="none" w:sz="0" w:space="0" w:color="auto"/>
        <w:right w:val="none" w:sz="0" w:space="0" w:color="auto"/>
      </w:divBdr>
    </w:div>
    <w:div w:id="638152186">
      <w:bodyDiv w:val="1"/>
      <w:marLeft w:val="0"/>
      <w:marRight w:val="0"/>
      <w:marTop w:val="0"/>
      <w:marBottom w:val="0"/>
      <w:divBdr>
        <w:top w:val="none" w:sz="0" w:space="0" w:color="auto"/>
        <w:left w:val="none" w:sz="0" w:space="0" w:color="auto"/>
        <w:bottom w:val="none" w:sz="0" w:space="0" w:color="auto"/>
        <w:right w:val="none" w:sz="0" w:space="0" w:color="auto"/>
      </w:divBdr>
    </w:div>
    <w:div w:id="638152368">
      <w:bodyDiv w:val="1"/>
      <w:marLeft w:val="0"/>
      <w:marRight w:val="0"/>
      <w:marTop w:val="0"/>
      <w:marBottom w:val="0"/>
      <w:divBdr>
        <w:top w:val="none" w:sz="0" w:space="0" w:color="auto"/>
        <w:left w:val="none" w:sz="0" w:space="0" w:color="auto"/>
        <w:bottom w:val="none" w:sz="0" w:space="0" w:color="auto"/>
        <w:right w:val="none" w:sz="0" w:space="0" w:color="auto"/>
      </w:divBdr>
    </w:div>
    <w:div w:id="638152450">
      <w:bodyDiv w:val="1"/>
      <w:marLeft w:val="0"/>
      <w:marRight w:val="0"/>
      <w:marTop w:val="0"/>
      <w:marBottom w:val="0"/>
      <w:divBdr>
        <w:top w:val="none" w:sz="0" w:space="0" w:color="auto"/>
        <w:left w:val="none" w:sz="0" w:space="0" w:color="auto"/>
        <w:bottom w:val="none" w:sz="0" w:space="0" w:color="auto"/>
        <w:right w:val="none" w:sz="0" w:space="0" w:color="auto"/>
      </w:divBdr>
    </w:div>
    <w:div w:id="638263972">
      <w:bodyDiv w:val="1"/>
      <w:marLeft w:val="0"/>
      <w:marRight w:val="0"/>
      <w:marTop w:val="0"/>
      <w:marBottom w:val="0"/>
      <w:divBdr>
        <w:top w:val="none" w:sz="0" w:space="0" w:color="auto"/>
        <w:left w:val="none" w:sz="0" w:space="0" w:color="auto"/>
        <w:bottom w:val="none" w:sz="0" w:space="0" w:color="auto"/>
        <w:right w:val="none" w:sz="0" w:space="0" w:color="auto"/>
      </w:divBdr>
    </w:div>
    <w:div w:id="638270687">
      <w:bodyDiv w:val="1"/>
      <w:marLeft w:val="0"/>
      <w:marRight w:val="0"/>
      <w:marTop w:val="0"/>
      <w:marBottom w:val="0"/>
      <w:divBdr>
        <w:top w:val="none" w:sz="0" w:space="0" w:color="auto"/>
        <w:left w:val="none" w:sz="0" w:space="0" w:color="auto"/>
        <w:bottom w:val="none" w:sz="0" w:space="0" w:color="auto"/>
        <w:right w:val="none" w:sz="0" w:space="0" w:color="auto"/>
      </w:divBdr>
    </w:div>
    <w:div w:id="638462662">
      <w:bodyDiv w:val="1"/>
      <w:marLeft w:val="0"/>
      <w:marRight w:val="0"/>
      <w:marTop w:val="0"/>
      <w:marBottom w:val="0"/>
      <w:divBdr>
        <w:top w:val="none" w:sz="0" w:space="0" w:color="auto"/>
        <w:left w:val="none" w:sz="0" w:space="0" w:color="auto"/>
        <w:bottom w:val="none" w:sz="0" w:space="0" w:color="auto"/>
        <w:right w:val="none" w:sz="0" w:space="0" w:color="auto"/>
      </w:divBdr>
    </w:div>
    <w:div w:id="638464986">
      <w:bodyDiv w:val="1"/>
      <w:marLeft w:val="0"/>
      <w:marRight w:val="0"/>
      <w:marTop w:val="0"/>
      <w:marBottom w:val="0"/>
      <w:divBdr>
        <w:top w:val="none" w:sz="0" w:space="0" w:color="auto"/>
        <w:left w:val="none" w:sz="0" w:space="0" w:color="auto"/>
        <w:bottom w:val="none" w:sz="0" w:space="0" w:color="auto"/>
        <w:right w:val="none" w:sz="0" w:space="0" w:color="auto"/>
      </w:divBdr>
    </w:div>
    <w:div w:id="638538940">
      <w:bodyDiv w:val="1"/>
      <w:marLeft w:val="0"/>
      <w:marRight w:val="0"/>
      <w:marTop w:val="0"/>
      <w:marBottom w:val="0"/>
      <w:divBdr>
        <w:top w:val="none" w:sz="0" w:space="0" w:color="auto"/>
        <w:left w:val="none" w:sz="0" w:space="0" w:color="auto"/>
        <w:bottom w:val="none" w:sz="0" w:space="0" w:color="auto"/>
        <w:right w:val="none" w:sz="0" w:space="0" w:color="auto"/>
      </w:divBdr>
    </w:div>
    <w:div w:id="638607811">
      <w:bodyDiv w:val="1"/>
      <w:marLeft w:val="0"/>
      <w:marRight w:val="0"/>
      <w:marTop w:val="0"/>
      <w:marBottom w:val="0"/>
      <w:divBdr>
        <w:top w:val="none" w:sz="0" w:space="0" w:color="auto"/>
        <w:left w:val="none" w:sz="0" w:space="0" w:color="auto"/>
        <w:bottom w:val="none" w:sz="0" w:space="0" w:color="auto"/>
        <w:right w:val="none" w:sz="0" w:space="0" w:color="auto"/>
      </w:divBdr>
    </w:div>
    <w:div w:id="638613864">
      <w:bodyDiv w:val="1"/>
      <w:marLeft w:val="0"/>
      <w:marRight w:val="0"/>
      <w:marTop w:val="0"/>
      <w:marBottom w:val="0"/>
      <w:divBdr>
        <w:top w:val="none" w:sz="0" w:space="0" w:color="auto"/>
        <w:left w:val="none" w:sz="0" w:space="0" w:color="auto"/>
        <w:bottom w:val="none" w:sz="0" w:space="0" w:color="auto"/>
        <w:right w:val="none" w:sz="0" w:space="0" w:color="auto"/>
      </w:divBdr>
    </w:div>
    <w:div w:id="638731674">
      <w:bodyDiv w:val="1"/>
      <w:marLeft w:val="0"/>
      <w:marRight w:val="0"/>
      <w:marTop w:val="0"/>
      <w:marBottom w:val="0"/>
      <w:divBdr>
        <w:top w:val="none" w:sz="0" w:space="0" w:color="auto"/>
        <w:left w:val="none" w:sz="0" w:space="0" w:color="auto"/>
        <w:bottom w:val="none" w:sz="0" w:space="0" w:color="auto"/>
        <w:right w:val="none" w:sz="0" w:space="0" w:color="auto"/>
      </w:divBdr>
    </w:div>
    <w:div w:id="638847131">
      <w:bodyDiv w:val="1"/>
      <w:marLeft w:val="0"/>
      <w:marRight w:val="0"/>
      <w:marTop w:val="0"/>
      <w:marBottom w:val="0"/>
      <w:divBdr>
        <w:top w:val="none" w:sz="0" w:space="0" w:color="auto"/>
        <w:left w:val="none" w:sz="0" w:space="0" w:color="auto"/>
        <w:bottom w:val="none" w:sz="0" w:space="0" w:color="auto"/>
        <w:right w:val="none" w:sz="0" w:space="0" w:color="auto"/>
      </w:divBdr>
    </w:div>
    <w:div w:id="638849575">
      <w:bodyDiv w:val="1"/>
      <w:marLeft w:val="0"/>
      <w:marRight w:val="0"/>
      <w:marTop w:val="0"/>
      <w:marBottom w:val="0"/>
      <w:divBdr>
        <w:top w:val="none" w:sz="0" w:space="0" w:color="auto"/>
        <w:left w:val="none" w:sz="0" w:space="0" w:color="auto"/>
        <w:bottom w:val="none" w:sz="0" w:space="0" w:color="auto"/>
        <w:right w:val="none" w:sz="0" w:space="0" w:color="auto"/>
      </w:divBdr>
    </w:div>
    <w:div w:id="639000764">
      <w:bodyDiv w:val="1"/>
      <w:marLeft w:val="0"/>
      <w:marRight w:val="0"/>
      <w:marTop w:val="0"/>
      <w:marBottom w:val="0"/>
      <w:divBdr>
        <w:top w:val="none" w:sz="0" w:space="0" w:color="auto"/>
        <w:left w:val="none" w:sz="0" w:space="0" w:color="auto"/>
        <w:bottom w:val="none" w:sz="0" w:space="0" w:color="auto"/>
        <w:right w:val="none" w:sz="0" w:space="0" w:color="auto"/>
      </w:divBdr>
    </w:div>
    <w:div w:id="639070232">
      <w:bodyDiv w:val="1"/>
      <w:marLeft w:val="0"/>
      <w:marRight w:val="0"/>
      <w:marTop w:val="0"/>
      <w:marBottom w:val="0"/>
      <w:divBdr>
        <w:top w:val="none" w:sz="0" w:space="0" w:color="auto"/>
        <w:left w:val="none" w:sz="0" w:space="0" w:color="auto"/>
        <w:bottom w:val="none" w:sz="0" w:space="0" w:color="auto"/>
        <w:right w:val="none" w:sz="0" w:space="0" w:color="auto"/>
      </w:divBdr>
    </w:div>
    <w:div w:id="639070374">
      <w:bodyDiv w:val="1"/>
      <w:marLeft w:val="0"/>
      <w:marRight w:val="0"/>
      <w:marTop w:val="0"/>
      <w:marBottom w:val="0"/>
      <w:divBdr>
        <w:top w:val="none" w:sz="0" w:space="0" w:color="auto"/>
        <w:left w:val="none" w:sz="0" w:space="0" w:color="auto"/>
        <w:bottom w:val="none" w:sz="0" w:space="0" w:color="auto"/>
        <w:right w:val="none" w:sz="0" w:space="0" w:color="auto"/>
      </w:divBdr>
    </w:div>
    <w:div w:id="639070995">
      <w:bodyDiv w:val="1"/>
      <w:marLeft w:val="0"/>
      <w:marRight w:val="0"/>
      <w:marTop w:val="0"/>
      <w:marBottom w:val="0"/>
      <w:divBdr>
        <w:top w:val="none" w:sz="0" w:space="0" w:color="auto"/>
        <w:left w:val="none" w:sz="0" w:space="0" w:color="auto"/>
        <w:bottom w:val="none" w:sz="0" w:space="0" w:color="auto"/>
        <w:right w:val="none" w:sz="0" w:space="0" w:color="auto"/>
      </w:divBdr>
    </w:div>
    <w:div w:id="639116612">
      <w:bodyDiv w:val="1"/>
      <w:marLeft w:val="0"/>
      <w:marRight w:val="0"/>
      <w:marTop w:val="0"/>
      <w:marBottom w:val="0"/>
      <w:divBdr>
        <w:top w:val="none" w:sz="0" w:space="0" w:color="auto"/>
        <w:left w:val="none" w:sz="0" w:space="0" w:color="auto"/>
        <w:bottom w:val="none" w:sz="0" w:space="0" w:color="auto"/>
        <w:right w:val="none" w:sz="0" w:space="0" w:color="auto"/>
      </w:divBdr>
    </w:div>
    <w:div w:id="639194349">
      <w:bodyDiv w:val="1"/>
      <w:marLeft w:val="0"/>
      <w:marRight w:val="0"/>
      <w:marTop w:val="0"/>
      <w:marBottom w:val="0"/>
      <w:divBdr>
        <w:top w:val="none" w:sz="0" w:space="0" w:color="auto"/>
        <w:left w:val="none" w:sz="0" w:space="0" w:color="auto"/>
        <w:bottom w:val="none" w:sz="0" w:space="0" w:color="auto"/>
        <w:right w:val="none" w:sz="0" w:space="0" w:color="auto"/>
      </w:divBdr>
    </w:div>
    <w:div w:id="639268607">
      <w:bodyDiv w:val="1"/>
      <w:marLeft w:val="0"/>
      <w:marRight w:val="0"/>
      <w:marTop w:val="0"/>
      <w:marBottom w:val="0"/>
      <w:divBdr>
        <w:top w:val="none" w:sz="0" w:space="0" w:color="auto"/>
        <w:left w:val="none" w:sz="0" w:space="0" w:color="auto"/>
        <w:bottom w:val="none" w:sz="0" w:space="0" w:color="auto"/>
        <w:right w:val="none" w:sz="0" w:space="0" w:color="auto"/>
      </w:divBdr>
    </w:div>
    <w:div w:id="639309672">
      <w:bodyDiv w:val="1"/>
      <w:marLeft w:val="0"/>
      <w:marRight w:val="0"/>
      <w:marTop w:val="0"/>
      <w:marBottom w:val="0"/>
      <w:divBdr>
        <w:top w:val="none" w:sz="0" w:space="0" w:color="auto"/>
        <w:left w:val="none" w:sz="0" w:space="0" w:color="auto"/>
        <w:bottom w:val="none" w:sz="0" w:space="0" w:color="auto"/>
        <w:right w:val="none" w:sz="0" w:space="0" w:color="auto"/>
      </w:divBdr>
    </w:div>
    <w:div w:id="639379818">
      <w:bodyDiv w:val="1"/>
      <w:marLeft w:val="0"/>
      <w:marRight w:val="0"/>
      <w:marTop w:val="0"/>
      <w:marBottom w:val="0"/>
      <w:divBdr>
        <w:top w:val="none" w:sz="0" w:space="0" w:color="auto"/>
        <w:left w:val="none" w:sz="0" w:space="0" w:color="auto"/>
        <w:bottom w:val="none" w:sz="0" w:space="0" w:color="auto"/>
        <w:right w:val="none" w:sz="0" w:space="0" w:color="auto"/>
      </w:divBdr>
    </w:div>
    <w:div w:id="639463508">
      <w:bodyDiv w:val="1"/>
      <w:marLeft w:val="0"/>
      <w:marRight w:val="0"/>
      <w:marTop w:val="0"/>
      <w:marBottom w:val="0"/>
      <w:divBdr>
        <w:top w:val="none" w:sz="0" w:space="0" w:color="auto"/>
        <w:left w:val="none" w:sz="0" w:space="0" w:color="auto"/>
        <w:bottom w:val="none" w:sz="0" w:space="0" w:color="auto"/>
        <w:right w:val="none" w:sz="0" w:space="0" w:color="auto"/>
      </w:divBdr>
    </w:div>
    <w:div w:id="639530718">
      <w:bodyDiv w:val="1"/>
      <w:marLeft w:val="0"/>
      <w:marRight w:val="0"/>
      <w:marTop w:val="0"/>
      <w:marBottom w:val="0"/>
      <w:divBdr>
        <w:top w:val="none" w:sz="0" w:space="0" w:color="auto"/>
        <w:left w:val="none" w:sz="0" w:space="0" w:color="auto"/>
        <w:bottom w:val="none" w:sz="0" w:space="0" w:color="auto"/>
        <w:right w:val="none" w:sz="0" w:space="0" w:color="auto"/>
      </w:divBdr>
    </w:div>
    <w:div w:id="639532231">
      <w:bodyDiv w:val="1"/>
      <w:marLeft w:val="0"/>
      <w:marRight w:val="0"/>
      <w:marTop w:val="0"/>
      <w:marBottom w:val="0"/>
      <w:divBdr>
        <w:top w:val="none" w:sz="0" w:space="0" w:color="auto"/>
        <w:left w:val="none" w:sz="0" w:space="0" w:color="auto"/>
        <w:bottom w:val="none" w:sz="0" w:space="0" w:color="auto"/>
        <w:right w:val="none" w:sz="0" w:space="0" w:color="auto"/>
      </w:divBdr>
    </w:div>
    <w:div w:id="639578525">
      <w:bodyDiv w:val="1"/>
      <w:marLeft w:val="0"/>
      <w:marRight w:val="0"/>
      <w:marTop w:val="0"/>
      <w:marBottom w:val="0"/>
      <w:divBdr>
        <w:top w:val="none" w:sz="0" w:space="0" w:color="auto"/>
        <w:left w:val="none" w:sz="0" w:space="0" w:color="auto"/>
        <w:bottom w:val="none" w:sz="0" w:space="0" w:color="auto"/>
        <w:right w:val="none" w:sz="0" w:space="0" w:color="auto"/>
      </w:divBdr>
    </w:div>
    <w:div w:id="639579776">
      <w:bodyDiv w:val="1"/>
      <w:marLeft w:val="0"/>
      <w:marRight w:val="0"/>
      <w:marTop w:val="0"/>
      <w:marBottom w:val="0"/>
      <w:divBdr>
        <w:top w:val="none" w:sz="0" w:space="0" w:color="auto"/>
        <w:left w:val="none" w:sz="0" w:space="0" w:color="auto"/>
        <w:bottom w:val="none" w:sz="0" w:space="0" w:color="auto"/>
        <w:right w:val="none" w:sz="0" w:space="0" w:color="auto"/>
      </w:divBdr>
    </w:div>
    <w:div w:id="639649204">
      <w:bodyDiv w:val="1"/>
      <w:marLeft w:val="0"/>
      <w:marRight w:val="0"/>
      <w:marTop w:val="0"/>
      <w:marBottom w:val="0"/>
      <w:divBdr>
        <w:top w:val="none" w:sz="0" w:space="0" w:color="auto"/>
        <w:left w:val="none" w:sz="0" w:space="0" w:color="auto"/>
        <w:bottom w:val="none" w:sz="0" w:space="0" w:color="auto"/>
        <w:right w:val="none" w:sz="0" w:space="0" w:color="auto"/>
      </w:divBdr>
    </w:div>
    <w:div w:id="639654075">
      <w:bodyDiv w:val="1"/>
      <w:marLeft w:val="0"/>
      <w:marRight w:val="0"/>
      <w:marTop w:val="0"/>
      <w:marBottom w:val="0"/>
      <w:divBdr>
        <w:top w:val="none" w:sz="0" w:space="0" w:color="auto"/>
        <w:left w:val="none" w:sz="0" w:space="0" w:color="auto"/>
        <w:bottom w:val="none" w:sz="0" w:space="0" w:color="auto"/>
        <w:right w:val="none" w:sz="0" w:space="0" w:color="auto"/>
      </w:divBdr>
    </w:div>
    <w:div w:id="639654501">
      <w:bodyDiv w:val="1"/>
      <w:marLeft w:val="0"/>
      <w:marRight w:val="0"/>
      <w:marTop w:val="0"/>
      <w:marBottom w:val="0"/>
      <w:divBdr>
        <w:top w:val="none" w:sz="0" w:space="0" w:color="auto"/>
        <w:left w:val="none" w:sz="0" w:space="0" w:color="auto"/>
        <w:bottom w:val="none" w:sz="0" w:space="0" w:color="auto"/>
        <w:right w:val="none" w:sz="0" w:space="0" w:color="auto"/>
      </w:divBdr>
    </w:div>
    <w:div w:id="639656282">
      <w:bodyDiv w:val="1"/>
      <w:marLeft w:val="0"/>
      <w:marRight w:val="0"/>
      <w:marTop w:val="0"/>
      <w:marBottom w:val="0"/>
      <w:divBdr>
        <w:top w:val="none" w:sz="0" w:space="0" w:color="auto"/>
        <w:left w:val="none" w:sz="0" w:space="0" w:color="auto"/>
        <w:bottom w:val="none" w:sz="0" w:space="0" w:color="auto"/>
        <w:right w:val="none" w:sz="0" w:space="0" w:color="auto"/>
      </w:divBdr>
    </w:div>
    <w:div w:id="639698018">
      <w:bodyDiv w:val="1"/>
      <w:marLeft w:val="0"/>
      <w:marRight w:val="0"/>
      <w:marTop w:val="0"/>
      <w:marBottom w:val="0"/>
      <w:divBdr>
        <w:top w:val="none" w:sz="0" w:space="0" w:color="auto"/>
        <w:left w:val="none" w:sz="0" w:space="0" w:color="auto"/>
        <w:bottom w:val="none" w:sz="0" w:space="0" w:color="auto"/>
        <w:right w:val="none" w:sz="0" w:space="0" w:color="auto"/>
      </w:divBdr>
    </w:div>
    <w:div w:id="639723891">
      <w:bodyDiv w:val="1"/>
      <w:marLeft w:val="0"/>
      <w:marRight w:val="0"/>
      <w:marTop w:val="0"/>
      <w:marBottom w:val="0"/>
      <w:divBdr>
        <w:top w:val="none" w:sz="0" w:space="0" w:color="auto"/>
        <w:left w:val="none" w:sz="0" w:space="0" w:color="auto"/>
        <w:bottom w:val="none" w:sz="0" w:space="0" w:color="auto"/>
        <w:right w:val="none" w:sz="0" w:space="0" w:color="auto"/>
      </w:divBdr>
    </w:div>
    <w:div w:id="639845299">
      <w:bodyDiv w:val="1"/>
      <w:marLeft w:val="0"/>
      <w:marRight w:val="0"/>
      <w:marTop w:val="0"/>
      <w:marBottom w:val="0"/>
      <w:divBdr>
        <w:top w:val="none" w:sz="0" w:space="0" w:color="auto"/>
        <w:left w:val="none" w:sz="0" w:space="0" w:color="auto"/>
        <w:bottom w:val="none" w:sz="0" w:space="0" w:color="auto"/>
        <w:right w:val="none" w:sz="0" w:space="0" w:color="auto"/>
      </w:divBdr>
    </w:div>
    <w:div w:id="639920552">
      <w:bodyDiv w:val="1"/>
      <w:marLeft w:val="0"/>
      <w:marRight w:val="0"/>
      <w:marTop w:val="0"/>
      <w:marBottom w:val="0"/>
      <w:divBdr>
        <w:top w:val="none" w:sz="0" w:space="0" w:color="auto"/>
        <w:left w:val="none" w:sz="0" w:space="0" w:color="auto"/>
        <w:bottom w:val="none" w:sz="0" w:space="0" w:color="auto"/>
        <w:right w:val="none" w:sz="0" w:space="0" w:color="auto"/>
      </w:divBdr>
    </w:div>
    <w:div w:id="639924838">
      <w:bodyDiv w:val="1"/>
      <w:marLeft w:val="0"/>
      <w:marRight w:val="0"/>
      <w:marTop w:val="0"/>
      <w:marBottom w:val="0"/>
      <w:divBdr>
        <w:top w:val="none" w:sz="0" w:space="0" w:color="auto"/>
        <w:left w:val="none" w:sz="0" w:space="0" w:color="auto"/>
        <w:bottom w:val="none" w:sz="0" w:space="0" w:color="auto"/>
        <w:right w:val="none" w:sz="0" w:space="0" w:color="auto"/>
      </w:divBdr>
    </w:div>
    <w:div w:id="639959407">
      <w:bodyDiv w:val="1"/>
      <w:marLeft w:val="0"/>
      <w:marRight w:val="0"/>
      <w:marTop w:val="0"/>
      <w:marBottom w:val="0"/>
      <w:divBdr>
        <w:top w:val="none" w:sz="0" w:space="0" w:color="auto"/>
        <w:left w:val="none" w:sz="0" w:space="0" w:color="auto"/>
        <w:bottom w:val="none" w:sz="0" w:space="0" w:color="auto"/>
        <w:right w:val="none" w:sz="0" w:space="0" w:color="auto"/>
      </w:divBdr>
    </w:div>
    <w:div w:id="639962944">
      <w:bodyDiv w:val="1"/>
      <w:marLeft w:val="0"/>
      <w:marRight w:val="0"/>
      <w:marTop w:val="0"/>
      <w:marBottom w:val="0"/>
      <w:divBdr>
        <w:top w:val="none" w:sz="0" w:space="0" w:color="auto"/>
        <w:left w:val="none" w:sz="0" w:space="0" w:color="auto"/>
        <w:bottom w:val="none" w:sz="0" w:space="0" w:color="auto"/>
        <w:right w:val="none" w:sz="0" w:space="0" w:color="auto"/>
      </w:divBdr>
    </w:div>
    <w:div w:id="639964642">
      <w:bodyDiv w:val="1"/>
      <w:marLeft w:val="0"/>
      <w:marRight w:val="0"/>
      <w:marTop w:val="0"/>
      <w:marBottom w:val="0"/>
      <w:divBdr>
        <w:top w:val="none" w:sz="0" w:space="0" w:color="auto"/>
        <w:left w:val="none" w:sz="0" w:space="0" w:color="auto"/>
        <w:bottom w:val="none" w:sz="0" w:space="0" w:color="auto"/>
        <w:right w:val="none" w:sz="0" w:space="0" w:color="auto"/>
      </w:divBdr>
    </w:div>
    <w:div w:id="640042400">
      <w:bodyDiv w:val="1"/>
      <w:marLeft w:val="0"/>
      <w:marRight w:val="0"/>
      <w:marTop w:val="0"/>
      <w:marBottom w:val="0"/>
      <w:divBdr>
        <w:top w:val="none" w:sz="0" w:space="0" w:color="auto"/>
        <w:left w:val="none" w:sz="0" w:space="0" w:color="auto"/>
        <w:bottom w:val="none" w:sz="0" w:space="0" w:color="auto"/>
        <w:right w:val="none" w:sz="0" w:space="0" w:color="auto"/>
      </w:divBdr>
    </w:div>
    <w:div w:id="640159704">
      <w:bodyDiv w:val="1"/>
      <w:marLeft w:val="0"/>
      <w:marRight w:val="0"/>
      <w:marTop w:val="0"/>
      <w:marBottom w:val="0"/>
      <w:divBdr>
        <w:top w:val="none" w:sz="0" w:space="0" w:color="auto"/>
        <w:left w:val="none" w:sz="0" w:space="0" w:color="auto"/>
        <w:bottom w:val="none" w:sz="0" w:space="0" w:color="auto"/>
        <w:right w:val="none" w:sz="0" w:space="0" w:color="auto"/>
      </w:divBdr>
    </w:div>
    <w:div w:id="640161105">
      <w:bodyDiv w:val="1"/>
      <w:marLeft w:val="0"/>
      <w:marRight w:val="0"/>
      <w:marTop w:val="0"/>
      <w:marBottom w:val="0"/>
      <w:divBdr>
        <w:top w:val="none" w:sz="0" w:space="0" w:color="auto"/>
        <w:left w:val="none" w:sz="0" w:space="0" w:color="auto"/>
        <w:bottom w:val="none" w:sz="0" w:space="0" w:color="auto"/>
        <w:right w:val="none" w:sz="0" w:space="0" w:color="auto"/>
      </w:divBdr>
    </w:div>
    <w:div w:id="640185204">
      <w:bodyDiv w:val="1"/>
      <w:marLeft w:val="0"/>
      <w:marRight w:val="0"/>
      <w:marTop w:val="0"/>
      <w:marBottom w:val="0"/>
      <w:divBdr>
        <w:top w:val="none" w:sz="0" w:space="0" w:color="auto"/>
        <w:left w:val="none" w:sz="0" w:space="0" w:color="auto"/>
        <w:bottom w:val="none" w:sz="0" w:space="0" w:color="auto"/>
        <w:right w:val="none" w:sz="0" w:space="0" w:color="auto"/>
      </w:divBdr>
    </w:div>
    <w:div w:id="640229729">
      <w:bodyDiv w:val="1"/>
      <w:marLeft w:val="0"/>
      <w:marRight w:val="0"/>
      <w:marTop w:val="0"/>
      <w:marBottom w:val="0"/>
      <w:divBdr>
        <w:top w:val="none" w:sz="0" w:space="0" w:color="auto"/>
        <w:left w:val="none" w:sz="0" w:space="0" w:color="auto"/>
        <w:bottom w:val="none" w:sz="0" w:space="0" w:color="auto"/>
        <w:right w:val="none" w:sz="0" w:space="0" w:color="auto"/>
      </w:divBdr>
    </w:div>
    <w:div w:id="640232230">
      <w:bodyDiv w:val="1"/>
      <w:marLeft w:val="0"/>
      <w:marRight w:val="0"/>
      <w:marTop w:val="0"/>
      <w:marBottom w:val="0"/>
      <w:divBdr>
        <w:top w:val="none" w:sz="0" w:space="0" w:color="auto"/>
        <w:left w:val="none" w:sz="0" w:space="0" w:color="auto"/>
        <w:bottom w:val="none" w:sz="0" w:space="0" w:color="auto"/>
        <w:right w:val="none" w:sz="0" w:space="0" w:color="auto"/>
      </w:divBdr>
    </w:div>
    <w:div w:id="640308749">
      <w:bodyDiv w:val="1"/>
      <w:marLeft w:val="0"/>
      <w:marRight w:val="0"/>
      <w:marTop w:val="0"/>
      <w:marBottom w:val="0"/>
      <w:divBdr>
        <w:top w:val="none" w:sz="0" w:space="0" w:color="auto"/>
        <w:left w:val="none" w:sz="0" w:space="0" w:color="auto"/>
        <w:bottom w:val="none" w:sz="0" w:space="0" w:color="auto"/>
        <w:right w:val="none" w:sz="0" w:space="0" w:color="auto"/>
      </w:divBdr>
    </w:div>
    <w:div w:id="640382806">
      <w:bodyDiv w:val="1"/>
      <w:marLeft w:val="0"/>
      <w:marRight w:val="0"/>
      <w:marTop w:val="0"/>
      <w:marBottom w:val="0"/>
      <w:divBdr>
        <w:top w:val="none" w:sz="0" w:space="0" w:color="auto"/>
        <w:left w:val="none" w:sz="0" w:space="0" w:color="auto"/>
        <w:bottom w:val="none" w:sz="0" w:space="0" w:color="auto"/>
        <w:right w:val="none" w:sz="0" w:space="0" w:color="auto"/>
      </w:divBdr>
    </w:div>
    <w:div w:id="640384894">
      <w:bodyDiv w:val="1"/>
      <w:marLeft w:val="0"/>
      <w:marRight w:val="0"/>
      <w:marTop w:val="0"/>
      <w:marBottom w:val="0"/>
      <w:divBdr>
        <w:top w:val="none" w:sz="0" w:space="0" w:color="auto"/>
        <w:left w:val="none" w:sz="0" w:space="0" w:color="auto"/>
        <w:bottom w:val="none" w:sz="0" w:space="0" w:color="auto"/>
        <w:right w:val="none" w:sz="0" w:space="0" w:color="auto"/>
      </w:divBdr>
    </w:div>
    <w:div w:id="640424341">
      <w:bodyDiv w:val="1"/>
      <w:marLeft w:val="0"/>
      <w:marRight w:val="0"/>
      <w:marTop w:val="0"/>
      <w:marBottom w:val="0"/>
      <w:divBdr>
        <w:top w:val="none" w:sz="0" w:space="0" w:color="auto"/>
        <w:left w:val="none" w:sz="0" w:space="0" w:color="auto"/>
        <w:bottom w:val="none" w:sz="0" w:space="0" w:color="auto"/>
        <w:right w:val="none" w:sz="0" w:space="0" w:color="auto"/>
      </w:divBdr>
    </w:div>
    <w:div w:id="640499163">
      <w:bodyDiv w:val="1"/>
      <w:marLeft w:val="0"/>
      <w:marRight w:val="0"/>
      <w:marTop w:val="0"/>
      <w:marBottom w:val="0"/>
      <w:divBdr>
        <w:top w:val="none" w:sz="0" w:space="0" w:color="auto"/>
        <w:left w:val="none" w:sz="0" w:space="0" w:color="auto"/>
        <w:bottom w:val="none" w:sz="0" w:space="0" w:color="auto"/>
        <w:right w:val="none" w:sz="0" w:space="0" w:color="auto"/>
      </w:divBdr>
    </w:div>
    <w:div w:id="640503564">
      <w:bodyDiv w:val="1"/>
      <w:marLeft w:val="0"/>
      <w:marRight w:val="0"/>
      <w:marTop w:val="0"/>
      <w:marBottom w:val="0"/>
      <w:divBdr>
        <w:top w:val="none" w:sz="0" w:space="0" w:color="auto"/>
        <w:left w:val="none" w:sz="0" w:space="0" w:color="auto"/>
        <w:bottom w:val="none" w:sz="0" w:space="0" w:color="auto"/>
        <w:right w:val="none" w:sz="0" w:space="0" w:color="auto"/>
      </w:divBdr>
    </w:div>
    <w:div w:id="640697905">
      <w:bodyDiv w:val="1"/>
      <w:marLeft w:val="0"/>
      <w:marRight w:val="0"/>
      <w:marTop w:val="0"/>
      <w:marBottom w:val="0"/>
      <w:divBdr>
        <w:top w:val="none" w:sz="0" w:space="0" w:color="auto"/>
        <w:left w:val="none" w:sz="0" w:space="0" w:color="auto"/>
        <w:bottom w:val="none" w:sz="0" w:space="0" w:color="auto"/>
        <w:right w:val="none" w:sz="0" w:space="0" w:color="auto"/>
      </w:divBdr>
    </w:div>
    <w:div w:id="640769385">
      <w:bodyDiv w:val="1"/>
      <w:marLeft w:val="0"/>
      <w:marRight w:val="0"/>
      <w:marTop w:val="0"/>
      <w:marBottom w:val="0"/>
      <w:divBdr>
        <w:top w:val="none" w:sz="0" w:space="0" w:color="auto"/>
        <w:left w:val="none" w:sz="0" w:space="0" w:color="auto"/>
        <w:bottom w:val="none" w:sz="0" w:space="0" w:color="auto"/>
        <w:right w:val="none" w:sz="0" w:space="0" w:color="auto"/>
      </w:divBdr>
    </w:div>
    <w:div w:id="640812225">
      <w:bodyDiv w:val="1"/>
      <w:marLeft w:val="0"/>
      <w:marRight w:val="0"/>
      <w:marTop w:val="0"/>
      <w:marBottom w:val="0"/>
      <w:divBdr>
        <w:top w:val="none" w:sz="0" w:space="0" w:color="auto"/>
        <w:left w:val="none" w:sz="0" w:space="0" w:color="auto"/>
        <w:bottom w:val="none" w:sz="0" w:space="0" w:color="auto"/>
        <w:right w:val="none" w:sz="0" w:space="0" w:color="auto"/>
      </w:divBdr>
    </w:div>
    <w:div w:id="640888568">
      <w:bodyDiv w:val="1"/>
      <w:marLeft w:val="0"/>
      <w:marRight w:val="0"/>
      <w:marTop w:val="0"/>
      <w:marBottom w:val="0"/>
      <w:divBdr>
        <w:top w:val="none" w:sz="0" w:space="0" w:color="auto"/>
        <w:left w:val="none" w:sz="0" w:space="0" w:color="auto"/>
        <w:bottom w:val="none" w:sz="0" w:space="0" w:color="auto"/>
        <w:right w:val="none" w:sz="0" w:space="0" w:color="auto"/>
      </w:divBdr>
    </w:div>
    <w:div w:id="641077035">
      <w:bodyDiv w:val="1"/>
      <w:marLeft w:val="0"/>
      <w:marRight w:val="0"/>
      <w:marTop w:val="0"/>
      <w:marBottom w:val="0"/>
      <w:divBdr>
        <w:top w:val="none" w:sz="0" w:space="0" w:color="auto"/>
        <w:left w:val="none" w:sz="0" w:space="0" w:color="auto"/>
        <w:bottom w:val="none" w:sz="0" w:space="0" w:color="auto"/>
        <w:right w:val="none" w:sz="0" w:space="0" w:color="auto"/>
      </w:divBdr>
    </w:div>
    <w:div w:id="641078725">
      <w:bodyDiv w:val="1"/>
      <w:marLeft w:val="0"/>
      <w:marRight w:val="0"/>
      <w:marTop w:val="0"/>
      <w:marBottom w:val="0"/>
      <w:divBdr>
        <w:top w:val="none" w:sz="0" w:space="0" w:color="auto"/>
        <w:left w:val="none" w:sz="0" w:space="0" w:color="auto"/>
        <w:bottom w:val="none" w:sz="0" w:space="0" w:color="auto"/>
        <w:right w:val="none" w:sz="0" w:space="0" w:color="auto"/>
      </w:divBdr>
    </w:div>
    <w:div w:id="641080746">
      <w:bodyDiv w:val="1"/>
      <w:marLeft w:val="0"/>
      <w:marRight w:val="0"/>
      <w:marTop w:val="0"/>
      <w:marBottom w:val="0"/>
      <w:divBdr>
        <w:top w:val="none" w:sz="0" w:space="0" w:color="auto"/>
        <w:left w:val="none" w:sz="0" w:space="0" w:color="auto"/>
        <w:bottom w:val="none" w:sz="0" w:space="0" w:color="auto"/>
        <w:right w:val="none" w:sz="0" w:space="0" w:color="auto"/>
      </w:divBdr>
    </w:div>
    <w:div w:id="641084683">
      <w:bodyDiv w:val="1"/>
      <w:marLeft w:val="0"/>
      <w:marRight w:val="0"/>
      <w:marTop w:val="0"/>
      <w:marBottom w:val="0"/>
      <w:divBdr>
        <w:top w:val="none" w:sz="0" w:space="0" w:color="auto"/>
        <w:left w:val="none" w:sz="0" w:space="0" w:color="auto"/>
        <w:bottom w:val="none" w:sz="0" w:space="0" w:color="auto"/>
        <w:right w:val="none" w:sz="0" w:space="0" w:color="auto"/>
      </w:divBdr>
    </w:div>
    <w:div w:id="641084892">
      <w:bodyDiv w:val="1"/>
      <w:marLeft w:val="0"/>
      <w:marRight w:val="0"/>
      <w:marTop w:val="0"/>
      <w:marBottom w:val="0"/>
      <w:divBdr>
        <w:top w:val="none" w:sz="0" w:space="0" w:color="auto"/>
        <w:left w:val="none" w:sz="0" w:space="0" w:color="auto"/>
        <w:bottom w:val="none" w:sz="0" w:space="0" w:color="auto"/>
        <w:right w:val="none" w:sz="0" w:space="0" w:color="auto"/>
      </w:divBdr>
    </w:div>
    <w:div w:id="641157916">
      <w:bodyDiv w:val="1"/>
      <w:marLeft w:val="0"/>
      <w:marRight w:val="0"/>
      <w:marTop w:val="0"/>
      <w:marBottom w:val="0"/>
      <w:divBdr>
        <w:top w:val="none" w:sz="0" w:space="0" w:color="auto"/>
        <w:left w:val="none" w:sz="0" w:space="0" w:color="auto"/>
        <w:bottom w:val="none" w:sz="0" w:space="0" w:color="auto"/>
        <w:right w:val="none" w:sz="0" w:space="0" w:color="auto"/>
      </w:divBdr>
    </w:div>
    <w:div w:id="641229102">
      <w:bodyDiv w:val="1"/>
      <w:marLeft w:val="0"/>
      <w:marRight w:val="0"/>
      <w:marTop w:val="0"/>
      <w:marBottom w:val="0"/>
      <w:divBdr>
        <w:top w:val="none" w:sz="0" w:space="0" w:color="auto"/>
        <w:left w:val="none" w:sz="0" w:space="0" w:color="auto"/>
        <w:bottom w:val="none" w:sz="0" w:space="0" w:color="auto"/>
        <w:right w:val="none" w:sz="0" w:space="0" w:color="auto"/>
      </w:divBdr>
    </w:div>
    <w:div w:id="641230585">
      <w:bodyDiv w:val="1"/>
      <w:marLeft w:val="0"/>
      <w:marRight w:val="0"/>
      <w:marTop w:val="0"/>
      <w:marBottom w:val="0"/>
      <w:divBdr>
        <w:top w:val="none" w:sz="0" w:space="0" w:color="auto"/>
        <w:left w:val="none" w:sz="0" w:space="0" w:color="auto"/>
        <w:bottom w:val="none" w:sz="0" w:space="0" w:color="auto"/>
        <w:right w:val="none" w:sz="0" w:space="0" w:color="auto"/>
      </w:divBdr>
    </w:div>
    <w:div w:id="641235339">
      <w:bodyDiv w:val="1"/>
      <w:marLeft w:val="0"/>
      <w:marRight w:val="0"/>
      <w:marTop w:val="0"/>
      <w:marBottom w:val="0"/>
      <w:divBdr>
        <w:top w:val="none" w:sz="0" w:space="0" w:color="auto"/>
        <w:left w:val="none" w:sz="0" w:space="0" w:color="auto"/>
        <w:bottom w:val="none" w:sz="0" w:space="0" w:color="auto"/>
        <w:right w:val="none" w:sz="0" w:space="0" w:color="auto"/>
      </w:divBdr>
    </w:div>
    <w:div w:id="641346482">
      <w:bodyDiv w:val="1"/>
      <w:marLeft w:val="0"/>
      <w:marRight w:val="0"/>
      <w:marTop w:val="0"/>
      <w:marBottom w:val="0"/>
      <w:divBdr>
        <w:top w:val="none" w:sz="0" w:space="0" w:color="auto"/>
        <w:left w:val="none" w:sz="0" w:space="0" w:color="auto"/>
        <w:bottom w:val="none" w:sz="0" w:space="0" w:color="auto"/>
        <w:right w:val="none" w:sz="0" w:space="0" w:color="auto"/>
      </w:divBdr>
    </w:div>
    <w:div w:id="641422999">
      <w:bodyDiv w:val="1"/>
      <w:marLeft w:val="0"/>
      <w:marRight w:val="0"/>
      <w:marTop w:val="0"/>
      <w:marBottom w:val="0"/>
      <w:divBdr>
        <w:top w:val="none" w:sz="0" w:space="0" w:color="auto"/>
        <w:left w:val="none" w:sz="0" w:space="0" w:color="auto"/>
        <w:bottom w:val="none" w:sz="0" w:space="0" w:color="auto"/>
        <w:right w:val="none" w:sz="0" w:space="0" w:color="auto"/>
      </w:divBdr>
    </w:div>
    <w:div w:id="641470148">
      <w:bodyDiv w:val="1"/>
      <w:marLeft w:val="0"/>
      <w:marRight w:val="0"/>
      <w:marTop w:val="0"/>
      <w:marBottom w:val="0"/>
      <w:divBdr>
        <w:top w:val="none" w:sz="0" w:space="0" w:color="auto"/>
        <w:left w:val="none" w:sz="0" w:space="0" w:color="auto"/>
        <w:bottom w:val="none" w:sz="0" w:space="0" w:color="auto"/>
        <w:right w:val="none" w:sz="0" w:space="0" w:color="auto"/>
      </w:divBdr>
    </w:div>
    <w:div w:id="641538253">
      <w:bodyDiv w:val="1"/>
      <w:marLeft w:val="0"/>
      <w:marRight w:val="0"/>
      <w:marTop w:val="0"/>
      <w:marBottom w:val="0"/>
      <w:divBdr>
        <w:top w:val="none" w:sz="0" w:space="0" w:color="auto"/>
        <w:left w:val="none" w:sz="0" w:space="0" w:color="auto"/>
        <w:bottom w:val="none" w:sz="0" w:space="0" w:color="auto"/>
        <w:right w:val="none" w:sz="0" w:space="0" w:color="auto"/>
      </w:divBdr>
    </w:div>
    <w:div w:id="641539434">
      <w:bodyDiv w:val="1"/>
      <w:marLeft w:val="0"/>
      <w:marRight w:val="0"/>
      <w:marTop w:val="0"/>
      <w:marBottom w:val="0"/>
      <w:divBdr>
        <w:top w:val="none" w:sz="0" w:space="0" w:color="auto"/>
        <w:left w:val="none" w:sz="0" w:space="0" w:color="auto"/>
        <w:bottom w:val="none" w:sz="0" w:space="0" w:color="auto"/>
        <w:right w:val="none" w:sz="0" w:space="0" w:color="auto"/>
      </w:divBdr>
    </w:div>
    <w:div w:id="641542207">
      <w:bodyDiv w:val="1"/>
      <w:marLeft w:val="0"/>
      <w:marRight w:val="0"/>
      <w:marTop w:val="0"/>
      <w:marBottom w:val="0"/>
      <w:divBdr>
        <w:top w:val="none" w:sz="0" w:space="0" w:color="auto"/>
        <w:left w:val="none" w:sz="0" w:space="0" w:color="auto"/>
        <w:bottom w:val="none" w:sz="0" w:space="0" w:color="auto"/>
        <w:right w:val="none" w:sz="0" w:space="0" w:color="auto"/>
      </w:divBdr>
    </w:div>
    <w:div w:id="641544863">
      <w:bodyDiv w:val="1"/>
      <w:marLeft w:val="0"/>
      <w:marRight w:val="0"/>
      <w:marTop w:val="0"/>
      <w:marBottom w:val="0"/>
      <w:divBdr>
        <w:top w:val="none" w:sz="0" w:space="0" w:color="auto"/>
        <w:left w:val="none" w:sz="0" w:space="0" w:color="auto"/>
        <w:bottom w:val="none" w:sz="0" w:space="0" w:color="auto"/>
        <w:right w:val="none" w:sz="0" w:space="0" w:color="auto"/>
      </w:divBdr>
    </w:div>
    <w:div w:id="641732818">
      <w:bodyDiv w:val="1"/>
      <w:marLeft w:val="0"/>
      <w:marRight w:val="0"/>
      <w:marTop w:val="0"/>
      <w:marBottom w:val="0"/>
      <w:divBdr>
        <w:top w:val="none" w:sz="0" w:space="0" w:color="auto"/>
        <w:left w:val="none" w:sz="0" w:space="0" w:color="auto"/>
        <w:bottom w:val="none" w:sz="0" w:space="0" w:color="auto"/>
        <w:right w:val="none" w:sz="0" w:space="0" w:color="auto"/>
      </w:divBdr>
    </w:div>
    <w:div w:id="641733022">
      <w:bodyDiv w:val="1"/>
      <w:marLeft w:val="0"/>
      <w:marRight w:val="0"/>
      <w:marTop w:val="0"/>
      <w:marBottom w:val="0"/>
      <w:divBdr>
        <w:top w:val="none" w:sz="0" w:space="0" w:color="auto"/>
        <w:left w:val="none" w:sz="0" w:space="0" w:color="auto"/>
        <w:bottom w:val="none" w:sz="0" w:space="0" w:color="auto"/>
        <w:right w:val="none" w:sz="0" w:space="0" w:color="auto"/>
      </w:divBdr>
    </w:div>
    <w:div w:id="641733082">
      <w:bodyDiv w:val="1"/>
      <w:marLeft w:val="0"/>
      <w:marRight w:val="0"/>
      <w:marTop w:val="0"/>
      <w:marBottom w:val="0"/>
      <w:divBdr>
        <w:top w:val="none" w:sz="0" w:space="0" w:color="auto"/>
        <w:left w:val="none" w:sz="0" w:space="0" w:color="auto"/>
        <w:bottom w:val="none" w:sz="0" w:space="0" w:color="auto"/>
        <w:right w:val="none" w:sz="0" w:space="0" w:color="auto"/>
      </w:divBdr>
    </w:div>
    <w:div w:id="641740677">
      <w:bodyDiv w:val="1"/>
      <w:marLeft w:val="0"/>
      <w:marRight w:val="0"/>
      <w:marTop w:val="0"/>
      <w:marBottom w:val="0"/>
      <w:divBdr>
        <w:top w:val="none" w:sz="0" w:space="0" w:color="auto"/>
        <w:left w:val="none" w:sz="0" w:space="0" w:color="auto"/>
        <w:bottom w:val="none" w:sz="0" w:space="0" w:color="auto"/>
        <w:right w:val="none" w:sz="0" w:space="0" w:color="auto"/>
      </w:divBdr>
    </w:div>
    <w:div w:id="641933511">
      <w:bodyDiv w:val="1"/>
      <w:marLeft w:val="0"/>
      <w:marRight w:val="0"/>
      <w:marTop w:val="0"/>
      <w:marBottom w:val="0"/>
      <w:divBdr>
        <w:top w:val="none" w:sz="0" w:space="0" w:color="auto"/>
        <w:left w:val="none" w:sz="0" w:space="0" w:color="auto"/>
        <w:bottom w:val="none" w:sz="0" w:space="0" w:color="auto"/>
        <w:right w:val="none" w:sz="0" w:space="0" w:color="auto"/>
      </w:divBdr>
    </w:div>
    <w:div w:id="642007308">
      <w:bodyDiv w:val="1"/>
      <w:marLeft w:val="0"/>
      <w:marRight w:val="0"/>
      <w:marTop w:val="0"/>
      <w:marBottom w:val="0"/>
      <w:divBdr>
        <w:top w:val="none" w:sz="0" w:space="0" w:color="auto"/>
        <w:left w:val="none" w:sz="0" w:space="0" w:color="auto"/>
        <w:bottom w:val="none" w:sz="0" w:space="0" w:color="auto"/>
        <w:right w:val="none" w:sz="0" w:space="0" w:color="auto"/>
      </w:divBdr>
    </w:div>
    <w:div w:id="642152606">
      <w:bodyDiv w:val="1"/>
      <w:marLeft w:val="0"/>
      <w:marRight w:val="0"/>
      <w:marTop w:val="0"/>
      <w:marBottom w:val="0"/>
      <w:divBdr>
        <w:top w:val="none" w:sz="0" w:space="0" w:color="auto"/>
        <w:left w:val="none" w:sz="0" w:space="0" w:color="auto"/>
        <w:bottom w:val="none" w:sz="0" w:space="0" w:color="auto"/>
        <w:right w:val="none" w:sz="0" w:space="0" w:color="auto"/>
      </w:divBdr>
    </w:div>
    <w:div w:id="642196666">
      <w:bodyDiv w:val="1"/>
      <w:marLeft w:val="0"/>
      <w:marRight w:val="0"/>
      <w:marTop w:val="0"/>
      <w:marBottom w:val="0"/>
      <w:divBdr>
        <w:top w:val="none" w:sz="0" w:space="0" w:color="auto"/>
        <w:left w:val="none" w:sz="0" w:space="0" w:color="auto"/>
        <w:bottom w:val="none" w:sz="0" w:space="0" w:color="auto"/>
        <w:right w:val="none" w:sz="0" w:space="0" w:color="auto"/>
      </w:divBdr>
    </w:div>
    <w:div w:id="642203227">
      <w:bodyDiv w:val="1"/>
      <w:marLeft w:val="0"/>
      <w:marRight w:val="0"/>
      <w:marTop w:val="0"/>
      <w:marBottom w:val="0"/>
      <w:divBdr>
        <w:top w:val="none" w:sz="0" w:space="0" w:color="auto"/>
        <w:left w:val="none" w:sz="0" w:space="0" w:color="auto"/>
        <w:bottom w:val="none" w:sz="0" w:space="0" w:color="auto"/>
        <w:right w:val="none" w:sz="0" w:space="0" w:color="auto"/>
      </w:divBdr>
    </w:div>
    <w:div w:id="642269022">
      <w:bodyDiv w:val="1"/>
      <w:marLeft w:val="0"/>
      <w:marRight w:val="0"/>
      <w:marTop w:val="0"/>
      <w:marBottom w:val="0"/>
      <w:divBdr>
        <w:top w:val="none" w:sz="0" w:space="0" w:color="auto"/>
        <w:left w:val="none" w:sz="0" w:space="0" w:color="auto"/>
        <w:bottom w:val="none" w:sz="0" w:space="0" w:color="auto"/>
        <w:right w:val="none" w:sz="0" w:space="0" w:color="auto"/>
      </w:divBdr>
    </w:div>
    <w:div w:id="642274643">
      <w:bodyDiv w:val="1"/>
      <w:marLeft w:val="0"/>
      <w:marRight w:val="0"/>
      <w:marTop w:val="0"/>
      <w:marBottom w:val="0"/>
      <w:divBdr>
        <w:top w:val="none" w:sz="0" w:space="0" w:color="auto"/>
        <w:left w:val="none" w:sz="0" w:space="0" w:color="auto"/>
        <w:bottom w:val="none" w:sz="0" w:space="0" w:color="auto"/>
        <w:right w:val="none" w:sz="0" w:space="0" w:color="auto"/>
      </w:divBdr>
    </w:div>
    <w:div w:id="642275403">
      <w:bodyDiv w:val="1"/>
      <w:marLeft w:val="0"/>
      <w:marRight w:val="0"/>
      <w:marTop w:val="0"/>
      <w:marBottom w:val="0"/>
      <w:divBdr>
        <w:top w:val="none" w:sz="0" w:space="0" w:color="auto"/>
        <w:left w:val="none" w:sz="0" w:space="0" w:color="auto"/>
        <w:bottom w:val="none" w:sz="0" w:space="0" w:color="auto"/>
        <w:right w:val="none" w:sz="0" w:space="0" w:color="auto"/>
      </w:divBdr>
    </w:div>
    <w:div w:id="642275980">
      <w:bodyDiv w:val="1"/>
      <w:marLeft w:val="0"/>
      <w:marRight w:val="0"/>
      <w:marTop w:val="0"/>
      <w:marBottom w:val="0"/>
      <w:divBdr>
        <w:top w:val="none" w:sz="0" w:space="0" w:color="auto"/>
        <w:left w:val="none" w:sz="0" w:space="0" w:color="auto"/>
        <w:bottom w:val="none" w:sz="0" w:space="0" w:color="auto"/>
        <w:right w:val="none" w:sz="0" w:space="0" w:color="auto"/>
      </w:divBdr>
    </w:div>
    <w:div w:id="642345064">
      <w:bodyDiv w:val="1"/>
      <w:marLeft w:val="0"/>
      <w:marRight w:val="0"/>
      <w:marTop w:val="0"/>
      <w:marBottom w:val="0"/>
      <w:divBdr>
        <w:top w:val="none" w:sz="0" w:space="0" w:color="auto"/>
        <w:left w:val="none" w:sz="0" w:space="0" w:color="auto"/>
        <w:bottom w:val="none" w:sz="0" w:space="0" w:color="auto"/>
        <w:right w:val="none" w:sz="0" w:space="0" w:color="auto"/>
      </w:divBdr>
    </w:div>
    <w:div w:id="642387944">
      <w:bodyDiv w:val="1"/>
      <w:marLeft w:val="0"/>
      <w:marRight w:val="0"/>
      <w:marTop w:val="0"/>
      <w:marBottom w:val="0"/>
      <w:divBdr>
        <w:top w:val="none" w:sz="0" w:space="0" w:color="auto"/>
        <w:left w:val="none" w:sz="0" w:space="0" w:color="auto"/>
        <w:bottom w:val="none" w:sz="0" w:space="0" w:color="auto"/>
        <w:right w:val="none" w:sz="0" w:space="0" w:color="auto"/>
      </w:divBdr>
    </w:div>
    <w:div w:id="642464382">
      <w:bodyDiv w:val="1"/>
      <w:marLeft w:val="0"/>
      <w:marRight w:val="0"/>
      <w:marTop w:val="0"/>
      <w:marBottom w:val="0"/>
      <w:divBdr>
        <w:top w:val="none" w:sz="0" w:space="0" w:color="auto"/>
        <w:left w:val="none" w:sz="0" w:space="0" w:color="auto"/>
        <w:bottom w:val="none" w:sz="0" w:space="0" w:color="auto"/>
        <w:right w:val="none" w:sz="0" w:space="0" w:color="auto"/>
      </w:divBdr>
    </w:div>
    <w:div w:id="642538192">
      <w:bodyDiv w:val="1"/>
      <w:marLeft w:val="0"/>
      <w:marRight w:val="0"/>
      <w:marTop w:val="0"/>
      <w:marBottom w:val="0"/>
      <w:divBdr>
        <w:top w:val="none" w:sz="0" w:space="0" w:color="auto"/>
        <w:left w:val="none" w:sz="0" w:space="0" w:color="auto"/>
        <w:bottom w:val="none" w:sz="0" w:space="0" w:color="auto"/>
        <w:right w:val="none" w:sz="0" w:space="0" w:color="auto"/>
      </w:divBdr>
    </w:div>
    <w:div w:id="642584254">
      <w:bodyDiv w:val="1"/>
      <w:marLeft w:val="0"/>
      <w:marRight w:val="0"/>
      <w:marTop w:val="0"/>
      <w:marBottom w:val="0"/>
      <w:divBdr>
        <w:top w:val="none" w:sz="0" w:space="0" w:color="auto"/>
        <w:left w:val="none" w:sz="0" w:space="0" w:color="auto"/>
        <w:bottom w:val="none" w:sz="0" w:space="0" w:color="auto"/>
        <w:right w:val="none" w:sz="0" w:space="0" w:color="auto"/>
      </w:divBdr>
      <w:divsChild>
        <w:div w:id="1147286611">
          <w:marLeft w:val="0"/>
          <w:marRight w:val="0"/>
          <w:marTop w:val="0"/>
          <w:marBottom w:val="0"/>
          <w:divBdr>
            <w:top w:val="none" w:sz="0" w:space="0" w:color="auto"/>
            <w:left w:val="none" w:sz="0" w:space="0" w:color="auto"/>
            <w:bottom w:val="none" w:sz="0" w:space="0" w:color="auto"/>
            <w:right w:val="none" w:sz="0" w:space="0" w:color="auto"/>
          </w:divBdr>
        </w:div>
      </w:divsChild>
    </w:div>
    <w:div w:id="642587467">
      <w:bodyDiv w:val="1"/>
      <w:marLeft w:val="0"/>
      <w:marRight w:val="0"/>
      <w:marTop w:val="0"/>
      <w:marBottom w:val="0"/>
      <w:divBdr>
        <w:top w:val="none" w:sz="0" w:space="0" w:color="auto"/>
        <w:left w:val="none" w:sz="0" w:space="0" w:color="auto"/>
        <w:bottom w:val="none" w:sz="0" w:space="0" w:color="auto"/>
        <w:right w:val="none" w:sz="0" w:space="0" w:color="auto"/>
      </w:divBdr>
    </w:div>
    <w:div w:id="642733356">
      <w:bodyDiv w:val="1"/>
      <w:marLeft w:val="0"/>
      <w:marRight w:val="0"/>
      <w:marTop w:val="0"/>
      <w:marBottom w:val="0"/>
      <w:divBdr>
        <w:top w:val="none" w:sz="0" w:space="0" w:color="auto"/>
        <w:left w:val="none" w:sz="0" w:space="0" w:color="auto"/>
        <w:bottom w:val="none" w:sz="0" w:space="0" w:color="auto"/>
        <w:right w:val="none" w:sz="0" w:space="0" w:color="auto"/>
      </w:divBdr>
    </w:div>
    <w:div w:id="642739525">
      <w:bodyDiv w:val="1"/>
      <w:marLeft w:val="0"/>
      <w:marRight w:val="0"/>
      <w:marTop w:val="0"/>
      <w:marBottom w:val="0"/>
      <w:divBdr>
        <w:top w:val="none" w:sz="0" w:space="0" w:color="auto"/>
        <w:left w:val="none" w:sz="0" w:space="0" w:color="auto"/>
        <w:bottom w:val="none" w:sz="0" w:space="0" w:color="auto"/>
        <w:right w:val="none" w:sz="0" w:space="0" w:color="auto"/>
      </w:divBdr>
    </w:div>
    <w:div w:id="642739842">
      <w:bodyDiv w:val="1"/>
      <w:marLeft w:val="0"/>
      <w:marRight w:val="0"/>
      <w:marTop w:val="0"/>
      <w:marBottom w:val="0"/>
      <w:divBdr>
        <w:top w:val="none" w:sz="0" w:space="0" w:color="auto"/>
        <w:left w:val="none" w:sz="0" w:space="0" w:color="auto"/>
        <w:bottom w:val="none" w:sz="0" w:space="0" w:color="auto"/>
        <w:right w:val="none" w:sz="0" w:space="0" w:color="auto"/>
      </w:divBdr>
    </w:div>
    <w:div w:id="642856606">
      <w:bodyDiv w:val="1"/>
      <w:marLeft w:val="0"/>
      <w:marRight w:val="0"/>
      <w:marTop w:val="0"/>
      <w:marBottom w:val="0"/>
      <w:divBdr>
        <w:top w:val="none" w:sz="0" w:space="0" w:color="auto"/>
        <w:left w:val="none" w:sz="0" w:space="0" w:color="auto"/>
        <w:bottom w:val="none" w:sz="0" w:space="0" w:color="auto"/>
        <w:right w:val="none" w:sz="0" w:space="0" w:color="auto"/>
      </w:divBdr>
    </w:div>
    <w:div w:id="642925560">
      <w:bodyDiv w:val="1"/>
      <w:marLeft w:val="0"/>
      <w:marRight w:val="0"/>
      <w:marTop w:val="0"/>
      <w:marBottom w:val="0"/>
      <w:divBdr>
        <w:top w:val="none" w:sz="0" w:space="0" w:color="auto"/>
        <w:left w:val="none" w:sz="0" w:space="0" w:color="auto"/>
        <w:bottom w:val="none" w:sz="0" w:space="0" w:color="auto"/>
        <w:right w:val="none" w:sz="0" w:space="0" w:color="auto"/>
      </w:divBdr>
    </w:div>
    <w:div w:id="642928151">
      <w:bodyDiv w:val="1"/>
      <w:marLeft w:val="0"/>
      <w:marRight w:val="0"/>
      <w:marTop w:val="0"/>
      <w:marBottom w:val="0"/>
      <w:divBdr>
        <w:top w:val="none" w:sz="0" w:space="0" w:color="auto"/>
        <w:left w:val="none" w:sz="0" w:space="0" w:color="auto"/>
        <w:bottom w:val="none" w:sz="0" w:space="0" w:color="auto"/>
        <w:right w:val="none" w:sz="0" w:space="0" w:color="auto"/>
      </w:divBdr>
    </w:div>
    <w:div w:id="643001090">
      <w:bodyDiv w:val="1"/>
      <w:marLeft w:val="0"/>
      <w:marRight w:val="0"/>
      <w:marTop w:val="0"/>
      <w:marBottom w:val="0"/>
      <w:divBdr>
        <w:top w:val="none" w:sz="0" w:space="0" w:color="auto"/>
        <w:left w:val="none" w:sz="0" w:space="0" w:color="auto"/>
        <w:bottom w:val="none" w:sz="0" w:space="0" w:color="auto"/>
        <w:right w:val="none" w:sz="0" w:space="0" w:color="auto"/>
      </w:divBdr>
    </w:div>
    <w:div w:id="643047550">
      <w:bodyDiv w:val="1"/>
      <w:marLeft w:val="0"/>
      <w:marRight w:val="0"/>
      <w:marTop w:val="0"/>
      <w:marBottom w:val="0"/>
      <w:divBdr>
        <w:top w:val="none" w:sz="0" w:space="0" w:color="auto"/>
        <w:left w:val="none" w:sz="0" w:space="0" w:color="auto"/>
        <w:bottom w:val="none" w:sz="0" w:space="0" w:color="auto"/>
        <w:right w:val="none" w:sz="0" w:space="0" w:color="auto"/>
      </w:divBdr>
    </w:div>
    <w:div w:id="643197110">
      <w:bodyDiv w:val="1"/>
      <w:marLeft w:val="0"/>
      <w:marRight w:val="0"/>
      <w:marTop w:val="0"/>
      <w:marBottom w:val="0"/>
      <w:divBdr>
        <w:top w:val="none" w:sz="0" w:space="0" w:color="auto"/>
        <w:left w:val="none" w:sz="0" w:space="0" w:color="auto"/>
        <w:bottom w:val="none" w:sz="0" w:space="0" w:color="auto"/>
        <w:right w:val="none" w:sz="0" w:space="0" w:color="auto"/>
      </w:divBdr>
    </w:div>
    <w:div w:id="643197464">
      <w:bodyDiv w:val="1"/>
      <w:marLeft w:val="0"/>
      <w:marRight w:val="0"/>
      <w:marTop w:val="0"/>
      <w:marBottom w:val="0"/>
      <w:divBdr>
        <w:top w:val="none" w:sz="0" w:space="0" w:color="auto"/>
        <w:left w:val="none" w:sz="0" w:space="0" w:color="auto"/>
        <w:bottom w:val="none" w:sz="0" w:space="0" w:color="auto"/>
        <w:right w:val="none" w:sz="0" w:space="0" w:color="auto"/>
      </w:divBdr>
    </w:div>
    <w:div w:id="643241195">
      <w:bodyDiv w:val="1"/>
      <w:marLeft w:val="0"/>
      <w:marRight w:val="0"/>
      <w:marTop w:val="0"/>
      <w:marBottom w:val="0"/>
      <w:divBdr>
        <w:top w:val="none" w:sz="0" w:space="0" w:color="auto"/>
        <w:left w:val="none" w:sz="0" w:space="0" w:color="auto"/>
        <w:bottom w:val="none" w:sz="0" w:space="0" w:color="auto"/>
        <w:right w:val="none" w:sz="0" w:space="0" w:color="auto"/>
      </w:divBdr>
    </w:div>
    <w:div w:id="643242868">
      <w:bodyDiv w:val="1"/>
      <w:marLeft w:val="0"/>
      <w:marRight w:val="0"/>
      <w:marTop w:val="0"/>
      <w:marBottom w:val="0"/>
      <w:divBdr>
        <w:top w:val="none" w:sz="0" w:space="0" w:color="auto"/>
        <w:left w:val="none" w:sz="0" w:space="0" w:color="auto"/>
        <w:bottom w:val="none" w:sz="0" w:space="0" w:color="auto"/>
        <w:right w:val="none" w:sz="0" w:space="0" w:color="auto"/>
      </w:divBdr>
      <w:divsChild>
        <w:div w:id="1110900788">
          <w:marLeft w:val="0"/>
          <w:marRight w:val="0"/>
          <w:marTop w:val="0"/>
          <w:marBottom w:val="0"/>
          <w:divBdr>
            <w:top w:val="none" w:sz="0" w:space="0" w:color="auto"/>
            <w:left w:val="none" w:sz="0" w:space="0" w:color="auto"/>
            <w:bottom w:val="none" w:sz="0" w:space="0" w:color="auto"/>
            <w:right w:val="none" w:sz="0" w:space="0" w:color="auto"/>
          </w:divBdr>
        </w:div>
      </w:divsChild>
    </w:div>
    <w:div w:id="643461922">
      <w:bodyDiv w:val="1"/>
      <w:marLeft w:val="0"/>
      <w:marRight w:val="0"/>
      <w:marTop w:val="0"/>
      <w:marBottom w:val="0"/>
      <w:divBdr>
        <w:top w:val="none" w:sz="0" w:space="0" w:color="auto"/>
        <w:left w:val="none" w:sz="0" w:space="0" w:color="auto"/>
        <w:bottom w:val="none" w:sz="0" w:space="0" w:color="auto"/>
        <w:right w:val="none" w:sz="0" w:space="0" w:color="auto"/>
      </w:divBdr>
    </w:div>
    <w:div w:id="643513523">
      <w:bodyDiv w:val="1"/>
      <w:marLeft w:val="0"/>
      <w:marRight w:val="0"/>
      <w:marTop w:val="0"/>
      <w:marBottom w:val="0"/>
      <w:divBdr>
        <w:top w:val="none" w:sz="0" w:space="0" w:color="auto"/>
        <w:left w:val="none" w:sz="0" w:space="0" w:color="auto"/>
        <w:bottom w:val="none" w:sz="0" w:space="0" w:color="auto"/>
        <w:right w:val="none" w:sz="0" w:space="0" w:color="auto"/>
      </w:divBdr>
    </w:div>
    <w:div w:id="643698705">
      <w:bodyDiv w:val="1"/>
      <w:marLeft w:val="0"/>
      <w:marRight w:val="0"/>
      <w:marTop w:val="0"/>
      <w:marBottom w:val="0"/>
      <w:divBdr>
        <w:top w:val="none" w:sz="0" w:space="0" w:color="auto"/>
        <w:left w:val="none" w:sz="0" w:space="0" w:color="auto"/>
        <w:bottom w:val="none" w:sz="0" w:space="0" w:color="auto"/>
        <w:right w:val="none" w:sz="0" w:space="0" w:color="auto"/>
      </w:divBdr>
    </w:div>
    <w:div w:id="643700798">
      <w:bodyDiv w:val="1"/>
      <w:marLeft w:val="0"/>
      <w:marRight w:val="0"/>
      <w:marTop w:val="0"/>
      <w:marBottom w:val="0"/>
      <w:divBdr>
        <w:top w:val="none" w:sz="0" w:space="0" w:color="auto"/>
        <w:left w:val="none" w:sz="0" w:space="0" w:color="auto"/>
        <w:bottom w:val="none" w:sz="0" w:space="0" w:color="auto"/>
        <w:right w:val="none" w:sz="0" w:space="0" w:color="auto"/>
      </w:divBdr>
    </w:div>
    <w:div w:id="643781486">
      <w:bodyDiv w:val="1"/>
      <w:marLeft w:val="0"/>
      <w:marRight w:val="0"/>
      <w:marTop w:val="0"/>
      <w:marBottom w:val="0"/>
      <w:divBdr>
        <w:top w:val="none" w:sz="0" w:space="0" w:color="auto"/>
        <w:left w:val="none" w:sz="0" w:space="0" w:color="auto"/>
        <w:bottom w:val="none" w:sz="0" w:space="0" w:color="auto"/>
        <w:right w:val="none" w:sz="0" w:space="0" w:color="auto"/>
      </w:divBdr>
    </w:div>
    <w:div w:id="643899427">
      <w:bodyDiv w:val="1"/>
      <w:marLeft w:val="0"/>
      <w:marRight w:val="0"/>
      <w:marTop w:val="0"/>
      <w:marBottom w:val="0"/>
      <w:divBdr>
        <w:top w:val="none" w:sz="0" w:space="0" w:color="auto"/>
        <w:left w:val="none" w:sz="0" w:space="0" w:color="auto"/>
        <w:bottom w:val="none" w:sz="0" w:space="0" w:color="auto"/>
        <w:right w:val="none" w:sz="0" w:space="0" w:color="auto"/>
      </w:divBdr>
    </w:div>
    <w:div w:id="643966488">
      <w:bodyDiv w:val="1"/>
      <w:marLeft w:val="0"/>
      <w:marRight w:val="0"/>
      <w:marTop w:val="0"/>
      <w:marBottom w:val="0"/>
      <w:divBdr>
        <w:top w:val="none" w:sz="0" w:space="0" w:color="auto"/>
        <w:left w:val="none" w:sz="0" w:space="0" w:color="auto"/>
        <w:bottom w:val="none" w:sz="0" w:space="0" w:color="auto"/>
        <w:right w:val="none" w:sz="0" w:space="0" w:color="auto"/>
      </w:divBdr>
    </w:div>
    <w:div w:id="644088750">
      <w:bodyDiv w:val="1"/>
      <w:marLeft w:val="0"/>
      <w:marRight w:val="0"/>
      <w:marTop w:val="0"/>
      <w:marBottom w:val="0"/>
      <w:divBdr>
        <w:top w:val="none" w:sz="0" w:space="0" w:color="auto"/>
        <w:left w:val="none" w:sz="0" w:space="0" w:color="auto"/>
        <w:bottom w:val="none" w:sz="0" w:space="0" w:color="auto"/>
        <w:right w:val="none" w:sz="0" w:space="0" w:color="auto"/>
      </w:divBdr>
    </w:div>
    <w:div w:id="644119923">
      <w:bodyDiv w:val="1"/>
      <w:marLeft w:val="0"/>
      <w:marRight w:val="0"/>
      <w:marTop w:val="0"/>
      <w:marBottom w:val="0"/>
      <w:divBdr>
        <w:top w:val="none" w:sz="0" w:space="0" w:color="auto"/>
        <w:left w:val="none" w:sz="0" w:space="0" w:color="auto"/>
        <w:bottom w:val="none" w:sz="0" w:space="0" w:color="auto"/>
        <w:right w:val="none" w:sz="0" w:space="0" w:color="auto"/>
      </w:divBdr>
    </w:div>
    <w:div w:id="644235062">
      <w:bodyDiv w:val="1"/>
      <w:marLeft w:val="0"/>
      <w:marRight w:val="0"/>
      <w:marTop w:val="0"/>
      <w:marBottom w:val="0"/>
      <w:divBdr>
        <w:top w:val="none" w:sz="0" w:space="0" w:color="auto"/>
        <w:left w:val="none" w:sz="0" w:space="0" w:color="auto"/>
        <w:bottom w:val="none" w:sz="0" w:space="0" w:color="auto"/>
        <w:right w:val="none" w:sz="0" w:space="0" w:color="auto"/>
      </w:divBdr>
    </w:div>
    <w:div w:id="644235486">
      <w:bodyDiv w:val="1"/>
      <w:marLeft w:val="0"/>
      <w:marRight w:val="0"/>
      <w:marTop w:val="0"/>
      <w:marBottom w:val="0"/>
      <w:divBdr>
        <w:top w:val="none" w:sz="0" w:space="0" w:color="auto"/>
        <w:left w:val="none" w:sz="0" w:space="0" w:color="auto"/>
        <w:bottom w:val="none" w:sz="0" w:space="0" w:color="auto"/>
        <w:right w:val="none" w:sz="0" w:space="0" w:color="auto"/>
      </w:divBdr>
    </w:div>
    <w:div w:id="644235722">
      <w:bodyDiv w:val="1"/>
      <w:marLeft w:val="0"/>
      <w:marRight w:val="0"/>
      <w:marTop w:val="0"/>
      <w:marBottom w:val="0"/>
      <w:divBdr>
        <w:top w:val="none" w:sz="0" w:space="0" w:color="auto"/>
        <w:left w:val="none" w:sz="0" w:space="0" w:color="auto"/>
        <w:bottom w:val="none" w:sz="0" w:space="0" w:color="auto"/>
        <w:right w:val="none" w:sz="0" w:space="0" w:color="auto"/>
      </w:divBdr>
    </w:div>
    <w:div w:id="644244317">
      <w:bodyDiv w:val="1"/>
      <w:marLeft w:val="0"/>
      <w:marRight w:val="0"/>
      <w:marTop w:val="0"/>
      <w:marBottom w:val="0"/>
      <w:divBdr>
        <w:top w:val="none" w:sz="0" w:space="0" w:color="auto"/>
        <w:left w:val="none" w:sz="0" w:space="0" w:color="auto"/>
        <w:bottom w:val="none" w:sz="0" w:space="0" w:color="auto"/>
        <w:right w:val="none" w:sz="0" w:space="0" w:color="auto"/>
      </w:divBdr>
    </w:div>
    <w:div w:id="644311430">
      <w:bodyDiv w:val="1"/>
      <w:marLeft w:val="0"/>
      <w:marRight w:val="0"/>
      <w:marTop w:val="0"/>
      <w:marBottom w:val="0"/>
      <w:divBdr>
        <w:top w:val="none" w:sz="0" w:space="0" w:color="auto"/>
        <w:left w:val="none" w:sz="0" w:space="0" w:color="auto"/>
        <w:bottom w:val="none" w:sz="0" w:space="0" w:color="auto"/>
        <w:right w:val="none" w:sz="0" w:space="0" w:color="auto"/>
      </w:divBdr>
    </w:div>
    <w:div w:id="644312188">
      <w:bodyDiv w:val="1"/>
      <w:marLeft w:val="0"/>
      <w:marRight w:val="0"/>
      <w:marTop w:val="0"/>
      <w:marBottom w:val="0"/>
      <w:divBdr>
        <w:top w:val="none" w:sz="0" w:space="0" w:color="auto"/>
        <w:left w:val="none" w:sz="0" w:space="0" w:color="auto"/>
        <w:bottom w:val="none" w:sz="0" w:space="0" w:color="auto"/>
        <w:right w:val="none" w:sz="0" w:space="0" w:color="auto"/>
      </w:divBdr>
    </w:div>
    <w:div w:id="644358128">
      <w:bodyDiv w:val="1"/>
      <w:marLeft w:val="0"/>
      <w:marRight w:val="0"/>
      <w:marTop w:val="0"/>
      <w:marBottom w:val="0"/>
      <w:divBdr>
        <w:top w:val="none" w:sz="0" w:space="0" w:color="auto"/>
        <w:left w:val="none" w:sz="0" w:space="0" w:color="auto"/>
        <w:bottom w:val="none" w:sz="0" w:space="0" w:color="auto"/>
        <w:right w:val="none" w:sz="0" w:space="0" w:color="auto"/>
      </w:divBdr>
    </w:div>
    <w:div w:id="644358236">
      <w:bodyDiv w:val="1"/>
      <w:marLeft w:val="0"/>
      <w:marRight w:val="0"/>
      <w:marTop w:val="0"/>
      <w:marBottom w:val="0"/>
      <w:divBdr>
        <w:top w:val="none" w:sz="0" w:space="0" w:color="auto"/>
        <w:left w:val="none" w:sz="0" w:space="0" w:color="auto"/>
        <w:bottom w:val="none" w:sz="0" w:space="0" w:color="auto"/>
        <w:right w:val="none" w:sz="0" w:space="0" w:color="auto"/>
      </w:divBdr>
    </w:div>
    <w:div w:id="644359715">
      <w:bodyDiv w:val="1"/>
      <w:marLeft w:val="0"/>
      <w:marRight w:val="0"/>
      <w:marTop w:val="0"/>
      <w:marBottom w:val="0"/>
      <w:divBdr>
        <w:top w:val="none" w:sz="0" w:space="0" w:color="auto"/>
        <w:left w:val="none" w:sz="0" w:space="0" w:color="auto"/>
        <w:bottom w:val="none" w:sz="0" w:space="0" w:color="auto"/>
        <w:right w:val="none" w:sz="0" w:space="0" w:color="auto"/>
      </w:divBdr>
    </w:div>
    <w:div w:id="644431160">
      <w:bodyDiv w:val="1"/>
      <w:marLeft w:val="0"/>
      <w:marRight w:val="0"/>
      <w:marTop w:val="0"/>
      <w:marBottom w:val="0"/>
      <w:divBdr>
        <w:top w:val="none" w:sz="0" w:space="0" w:color="auto"/>
        <w:left w:val="none" w:sz="0" w:space="0" w:color="auto"/>
        <w:bottom w:val="none" w:sz="0" w:space="0" w:color="auto"/>
        <w:right w:val="none" w:sz="0" w:space="0" w:color="auto"/>
      </w:divBdr>
    </w:div>
    <w:div w:id="644435706">
      <w:bodyDiv w:val="1"/>
      <w:marLeft w:val="0"/>
      <w:marRight w:val="0"/>
      <w:marTop w:val="0"/>
      <w:marBottom w:val="0"/>
      <w:divBdr>
        <w:top w:val="none" w:sz="0" w:space="0" w:color="auto"/>
        <w:left w:val="none" w:sz="0" w:space="0" w:color="auto"/>
        <w:bottom w:val="none" w:sz="0" w:space="0" w:color="auto"/>
        <w:right w:val="none" w:sz="0" w:space="0" w:color="auto"/>
      </w:divBdr>
    </w:div>
    <w:div w:id="644506858">
      <w:bodyDiv w:val="1"/>
      <w:marLeft w:val="0"/>
      <w:marRight w:val="0"/>
      <w:marTop w:val="0"/>
      <w:marBottom w:val="0"/>
      <w:divBdr>
        <w:top w:val="none" w:sz="0" w:space="0" w:color="auto"/>
        <w:left w:val="none" w:sz="0" w:space="0" w:color="auto"/>
        <w:bottom w:val="none" w:sz="0" w:space="0" w:color="auto"/>
        <w:right w:val="none" w:sz="0" w:space="0" w:color="auto"/>
      </w:divBdr>
    </w:div>
    <w:div w:id="644551622">
      <w:bodyDiv w:val="1"/>
      <w:marLeft w:val="0"/>
      <w:marRight w:val="0"/>
      <w:marTop w:val="0"/>
      <w:marBottom w:val="0"/>
      <w:divBdr>
        <w:top w:val="none" w:sz="0" w:space="0" w:color="auto"/>
        <w:left w:val="none" w:sz="0" w:space="0" w:color="auto"/>
        <w:bottom w:val="none" w:sz="0" w:space="0" w:color="auto"/>
        <w:right w:val="none" w:sz="0" w:space="0" w:color="auto"/>
      </w:divBdr>
    </w:div>
    <w:div w:id="644624794">
      <w:bodyDiv w:val="1"/>
      <w:marLeft w:val="0"/>
      <w:marRight w:val="0"/>
      <w:marTop w:val="0"/>
      <w:marBottom w:val="0"/>
      <w:divBdr>
        <w:top w:val="none" w:sz="0" w:space="0" w:color="auto"/>
        <w:left w:val="none" w:sz="0" w:space="0" w:color="auto"/>
        <w:bottom w:val="none" w:sz="0" w:space="0" w:color="auto"/>
        <w:right w:val="none" w:sz="0" w:space="0" w:color="auto"/>
      </w:divBdr>
    </w:div>
    <w:div w:id="644626318">
      <w:bodyDiv w:val="1"/>
      <w:marLeft w:val="0"/>
      <w:marRight w:val="0"/>
      <w:marTop w:val="0"/>
      <w:marBottom w:val="0"/>
      <w:divBdr>
        <w:top w:val="none" w:sz="0" w:space="0" w:color="auto"/>
        <w:left w:val="none" w:sz="0" w:space="0" w:color="auto"/>
        <w:bottom w:val="none" w:sz="0" w:space="0" w:color="auto"/>
        <w:right w:val="none" w:sz="0" w:space="0" w:color="auto"/>
      </w:divBdr>
    </w:div>
    <w:div w:id="644627921">
      <w:bodyDiv w:val="1"/>
      <w:marLeft w:val="0"/>
      <w:marRight w:val="0"/>
      <w:marTop w:val="0"/>
      <w:marBottom w:val="0"/>
      <w:divBdr>
        <w:top w:val="none" w:sz="0" w:space="0" w:color="auto"/>
        <w:left w:val="none" w:sz="0" w:space="0" w:color="auto"/>
        <w:bottom w:val="none" w:sz="0" w:space="0" w:color="auto"/>
        <w:right w:val="none" w:sz="0" w:space="0" w:color="auto"/>
      </w:divBdr>
    </w:div>
    <w:div w:id="644704113">
      <w:bodyDiv w:val="1"/>
      <w:marLeft w:val="0"/>
      <w:marRight w:val="0"/>
      <w:marTop w:val="0"/>
      <w:marBottom w:val="0"/>
      <w:divBdr>
        <w:top w:val="none" w:sz="0" w:space="0" w:color="auto"/>
        <w:left w:val="none" w:sz="0" w:space="0" w:color="auto"/>
        <w:bottom w:val="none" w:sz="0" w:space="0" w:color="auto"/>
        <w:right w:val="none" w:sz="0" w:space="0" w:color="auto"/>
      </w:divBdr>
    </w:div>
    <w:div w:id="644745609">
      <w:bodyDiv w:val="1"/>
      <w:marLeft w:val="0"/>
      <w:marRight w:val="0"/>
      <w:marTop w:val="0"/>
      <w:marBottom w:val="0"/>
      <w:divBdr>
        <w:top w:val="none" w:sz="0" w:space="0" w:color="auto"/>
        <w:left w:val="none" w:sz="0" w:space="0" w:color="auto"/>
        <w:bottom w:val="none" w:sz="0" w:space="0" w:color="auto"/>
        <w:right w:val="none" w:sz="0" w:space="0" w:color="auto"/>
      </w:divBdr>
    </w:div>
    <w:div w:id="644746176">
      <w:bodyDiv w:val="1"/>
      <w:marLeft w:val="0"/>
      <w:marRight w:val="0"/>
      <w:marTop w:val="0"/>
      <w:marBottom w:val="0"/>
      <w:divBdr>
        <w:top w:val="none" w:sz="0" w:space="0" w:color="auto"/>
        <w:left w:val="none" w:sz="0" w:space="0" w:color="auto"/>
        <w:bottom w:val="none" w:sz="0" w:space="0" w:color="auto"/>
        <w:right w:val="none" w:sz="0" w:space="0" w:color="auto"/>
      </w:divBdr>
    </w:div>
    <w:div w:id="644815594">
      <w:bodyDiv w:val="1"/>
      <w:marLeft w:val="0"/>
      <w:marRight w:val="0"/>
      <w:marTop w:val="0"/>
      <w:marBottom w:val="0"/>
      <w:divBdr>
        <w:top w:val="none" w:sz="0" w:space="0" w:color="auto"/>
        <w:left w:val="none" w:sz="0" w:space="0" w:color="auto"/>
        <w:bottom w:val="none" w:sz="0" w:space="0" w:color="auto"/>
        <w:right w:val="none" w:sz="0" w:space="0" w:color="auto"/>
      </w:divBdr>
    </w:div>
    <w:div w:id="644824282">
      <w:bodyDiv w:val="1"/>
      <w:marLeft w:val="0"/>
      <w:marRight w:val="0"/>
      <w:marTop w:val="0"/>
      <w:marBottom w:val="0"/>
      <w:divBdr>
        <w:top w:val="none" w:sz="0" w:space="0" w:color="auto"/>
        <w:left w:val="none" w:sz="0" w:space="0" w:color="auto"/>
        <w:bottom w:val="none" w:sz="0" w:space="0" w:color="auto"/>
        <w:right w:val="none" w:sz="0" w:space="0" w:color="auto"/>
      </w:divBdr>
    </w:div>
    <w:div w:id="644893812">
      <w:bodyDiv w:val="1"/>
      <w:marLeft w:val="0"/>
      <w:marRight w:val="0"/>
      <w:marTop w:val="0"/>
      <w:marBottom w:val="0"/>
      <w:divBdr>
        <w:top w:val="none" w:sz="0" w:space="0" w:color="auto"/>
        <w:left w:val="none" w:sz="0" w:space="0" w:color="auto"/>
        <w:bottom w:val="none" w:sz="0" w:space="0" w:color="auto"/>
        <w:right w:val="none" w:sz="0" w:space="0" w:color="auto"/>
      </w:divBdr>
    </w:div>
    <w:div w:id="644898908">
      <w:bodyDiv w:val="1"/>
      <w:marLeft w:val="0"/>
      <w:marRight w:val="0"/>
      <w:marTop w:val="0"/>
      <w:marBottom w:val="0"/>
      <w:divBdr>
        <w:top w:val="none" w:sz="0" w:space="0" w:color="auto"/>
        <w:left w:val="none" w:sz="0" w:space="0" w:color="auto"/>
        <w:bottom w:val="none" w:sz="0" w:space="0" w:color="auto"/>
        <w:right w:val="none" w:sz="0" w:space="0" w:color="auto"/>
      </w:divBdr>
    </w:div>
    <w:div w:id="645161810">
      <w:bodyDiv w:val="1"/>
      <w:marLeft w:val="0"/>
      <w:marRight w:val="0"/>
      <w:marTop w:val="0"/>
      <w:marBottom w:val="0"/>
      <w:divBdr>
        <w:top w:val="none" w:sz="0" w:space="0" w:color="auto"/>
        <w:left w:val="none" w:sz="0" w:space="0" w:color="auto"/>
        <w:bottom w:val="none" w:sz="0" w:space="0" w:color="auto"/>
        <w:right w:val="none" w:sz="0" w:space="0" w:color="auto"/>
      </w:divBdr>
    </w:div>
    <w:div w:id="645166956">
      <w:bodyDiv w:val="1"/>
      <w:marLeft w:val="0"/>
      <w:marRight w:val="0"/>
      <w:marTop w:val="0"/>
      <w:marBottom w:val="0"/>
      <w:divBdr>
        <w:top w:val="none" w:sz="0" w:space="0" w:color="auto"/>
        <w:left w:val="none" w:sz="0" w:space="0" w:color="auto"/>
        <w:bottom w:val="none" w:sz="0" w:space="0" w:color="auto"/>
        <w:right w:val="none" w:sz="0" w:space="0" w:color="auto"/>
      </w:divBdr>
    </w:div>
    <w:div w:id="645234019">
      <w:bodyDiv w:val="1"/>
      <w:marLeft w:val="0"/>
      <w:marRight w:val="0"/>
      <w:marTop w:val="0"/>
      <w:marBottom w:val="0"/>
      <w:divBdr>
        <w:top w:val="none" w:sz="0" w:space="0" w:color="auto"/>
        <w:left w:val="none" w:sz="0" w:space="0" w:color="auto"/>
        <w:bottom w:val="none" w:sz="0" w:space="0" w:color="auto"/>
        <w:right w:val="none" w:sz="0" w:space="0" w:color="auto"/>
      </w:divBdr>
    </w:div>
    <w:div w:id="645279308">
      <w:bodyDiv w:val="1"/>
      <w:marLeft w:val="0"/>
      <w:marRight w:val="0"/>
      <w:marTop w:val="0"/>
      <w:marBottom w:val="0"/>
      <w:divBdr>
        <w:top w:val="none" w:sz="0" w:space="0" w:color="auto"/>
        <w:left w:val="none" w:sz="0" w:space="0" w:color="auto"/>
        <w:bottom w:val="none" w:sz="0" w:space="0" w:color="auto"/>
        <w:right w:val="none" w:sz="0" w:space="0" w:color="auto"/>
      </w:divBdr>
    </w:div>
    <w:div w:id="645281169">
      <w:bodyDiv w:val="1"/>
      <w:marLeft w:val="0"/>
      <w:marRight w:val="0"/>
      <w:marTop w:val="0"/>
      <w:marBottom w:val="0"/>
      <w:divBdr>
        <w:top w:val="none" w:sz="0" w:space="0" w:color="auto"/>
        <w:left w:val="none" w:sz="0" w:space="0" w:color="auto"/>
        <w:bottom w:val="none" w:sz="0" w:space="0" w:color="auto"/>
        <w:right w:val="none" w:sz="0" w:space="0" w:color="auto"/>
      </w:divBdr>
    </w:div>
    <w:div w:id="645354578">
      <w:bodyDiv w:val="1"/>
      <w:marLeft w:val="0"/>
      <w:marRight w:val="0"/>
      <w:marTop w:val="0"/>
      <w:marBottom w:val="0"/>
      <w:divBdr>
        <w:top w:val="none" w:sz="0" w:space="0" w:color="auto"/>
        <w:left w:val="none" w:sz="0" w:space="0" w:color="auto"/>
        <w:bottom w:val="none" w:sz="0" w:space="0" w:color="auto"/>
        <w:right w:val="none" w:sz="0" w:space="0" w:color="auto"/>
      </w:divBdr>
    </w:div>
    <w:div w:id="645429097">
      <w:bodyDiv w:val="1"/>
      <w:marLeft w:val="0"/>
      <w:marRight w:val="0"/>
      <w:marTop w:val="0"/>
      <w:marBottom w:val="0"/>
      <w:divBdr>
        <w:top w:val="none" w:sz="0" w:space="0" w:color="auto"/>
        <w:left w:val="none" w:sz="0" w:space="0" w:color="auto"/>
        <w:bottom w:val="none" w:sz="0" w:space="0" w:color="auto"/>
        <w:right w:val="none" w:sz="0" w:space="0" w:color="auto"/>
      </w:divBdr>
    </w:div>
    <w:div w:id="645545973">
      <w:bodyDiv w:val="1"/>
      <w:marLeft w:val="0"/>
      <w:marRight w:val="0"/>
      <w:marTop w:val="0"/>
      <w:marBottom w:val="0"/>
      <w:divBdr>
        <w:top w:val="none" w:sz="0" w:space="0" w:color="auto"/>
        <w:left w:val="none" w:sz="0" w:space="0" w:color="auto"/>
        <w:bottom w:val="none" w:sz="0" w:space="0" w:color="auto"/>
        <w:right w:val="none" w:sz="0" w:space="0" w:color="auto"/>
      </w:divBdr>
    </w:div>
    <w:div w:id="645551321">
      <w:bodyDiv w:val="1"/>
      <w:marLeft w:val="0"/>
      <w:marRight w:val="0"/>
      <w:marTop w:val="0"/>
      <w:marBottom w:val="0"/>
      <w:divBdr>
        <w:top w:val="none" w:sz="0" w:space="0" w:color="auto"/>
        <w:left w:val="none" w:sz="0" w:space="0" w:color="auto"/>
        <w:bottom w:val="none" w:sz="0" w:space="0" w:color="auto"/>
        <w:right w:val="none" w:sz="0" w:space="0" w:color="auto"/>
      </w:divBdr>
    </w:div>
    <w:div w:id="645595692">
      <w:bodyDiv w:val="1"/>
      <w:marLeft w:val="0"/>
      <w:marRight w:val="0"/>
      <w:marTop w:val="0"/>
      <w:marBottom w:val="0"/>
      <w:divBdr>
        <w:top w:val="none" w:sz="0" w:space="0" w:color="auto"/>
        <w:left w:val="none" w:sz="0" w:space="0" w:color="auto"/>
        <w:bottom w:val="none" w:sz="0" w:space="0" w:color="auto"/>
        <w:right w:val="none" w:sz="0" w:space="0" w:color="auto"/>
      </w:divBdr>
    </w:div>
    <w:div w:id="645624754">
      <w:bodyDiv w:val="1"/>
      <w:marLeft w:val="0"/>
      <w:marRight w:val="0"/>
      <w:marTop w:val="0"/>
      <w:marBottom w:val="0"/>
      <w:divBdr>
        <w:top w:val="none" w:sz="0" w:space="0" w:color="auto"/>
        <w:left w:val="none" w:sz="0" w:space="0" w:color="auto"/>
        <w:bottom w:val="none" w:sz="0" w:space="0" w:color="auto"/>
        <w:right w:val="none" w:sz="0" w:space="0" w:color="auto"/>
      </w:divBdr>
    </w:div>
    <w:div w:id="645670295">
      <w:bodyDiv w:val="1"/>
      <w:marLeft w:val="0"/>
      <w:marRight w:val="0"/>
      <w:marTop w:val="0"/>
      <w:marBottom w:val="0"/>
      <w:divBdr>
        <w:top w:val="none" w:sz="0" w:space="0" w:color="auto"/>
        <w:left w:val="none" w:sz="0" w:space="0" w:color="auto"/>
        <w:bottom w:val="none" w:sz="0" w:space="0" w:color="auto"/>
        <w:right w:val="none" w:sz="0" w:space="0" w:color="auto"/>
      </w:divBdr>
    </w:div>
    <w:div w:id="645738599">
      <w:bodyDiv w:val="1"/>
      <w:marLeft w:val="0"/>
      <w:marRight w:val="0"/>
      <w:marTop w:val="0"/>
      <w:marBottom w:val="0"/>
      <w:divBdr>
        <w:top w:val="none" w:sz="0" w:space="0" w:color="auto"/>
        <w:left w:val="none" w:sz="0" w:space="0" w:color="auto"/>
        <w:bottom w:val="none" w:sz="0" w:space="0" w:color="auto"/>
        <w:right w:val="none" w:sz="0" w:space="0" w:color="auto"/>
      </w:divBdr>
    </w:div>
    <w:div w:id="645739696">
      <w:bodyDiv w:val="1"/>
      <w:marLeft w:val="0"/>
      <w:marRight w:val="0"/>
      <w:marTop w:val="0"/>
      <w:marBottom w:val="0"/>
      <w:divBdr>
        <w:top w:val="none" w:sz="0" w:space="0" w:color="auto"/>
        <w:left w:val="none" w:sz="0" w:space="0" w:color="auto"/>
        <w:bottom w:val="none" w:sz="0" w:space="0" w:color="auto"/>
        <w:right w:val="none" w:sz="0" w:space="0" w:color="auto"/>
      </w:divBdr>
      <w:divsChild>
        <w:div w:id="753165552">
          <w:marLeft w:val="0"/>
          <w:marRight w:val="0"/>
          <w:marTop w:val="0"/>
          <w:marBottom w:val="0"/>
          <w:divBdr>
            <w:top w:val="none" w:sz="0" w:space="0" w:color="auto"/>
            <w:left w:val="none" w:sz="0" w:space="0" w:color="auto"/>
            <w:bottom w:val="none" w:sz="0" w:space="0" w:color="auto"/>
            <w:right w:val="none" w:sz="0" w:space="0" w:color="auto"/>
          </w:divBdr>
        </w:div>
      </w:divsChild>
    </w:div>
    <w:div w:id="645741361">
      <w:bodyDiv w:val="1"/>
      <w:marLeft w:val="0"/>
      <w:marRight w:val="0"/>
      <w:marTop w:val="0"/>
      <w:marBottom w:val="0"/>
      <w:divBdr>
        <w:top w:val="none" w:sz="0" w:space="0" w:color="auto"/>
        <w:left w:val="none" w:sz="0" w:space="0" w:color="auto"/>
        <w:bottom w:val="none" w:sz="0" w:space="0" w:color="auto"/>
        <w:right w:val="none" w:sz="0" w:space="0" w:color="auto"/>
      </w:divBdr>
    </w:div>
    <w:div w:id="645746127">
      <w:bodyDiv w:val="1"/>
      <w:marLeft w:val="0"/>
      <w:marRight w:val="0"/>
      <w:marTop w:val="0"/>
      <w:marBottom w:val="0"/>
      <w:divBdr>
        <w:top w:val="none" w:sz="0" w:space="0" w:color="auto"/>
        <w:left w:val="none" w:sz="0" w:space="0" w:color="auto"/>
        <w:bottom w:val="none" w:sz="0" w:space="0" w:color="auto"/>
        <w:right w:val="none" w:sz="0" w:space="0" w:color="auto"/>
      </w:divBdr>
    </w:div>
    <w:div w:id="645746965">
      <w:bodyDiv w:val="1"/>
      <w:marLeft w:val="0"/>
      <w:marRight w:val="0"/>
      <w:marTop w:val="0"/>
      <w:marBottom w:val="0"/>
      <w:divBdr>
        <w:top w:val="none" w:sz="0" w:space="0" w:color="auto"/>
        <w:left w:val="none" w:sz="0" w:space="0" w:color="auto"/>
        <w:bottom w:val="none" w:sz="0" w:space="0" w:color="auto"/>
        <w:right w:val="none" w:sz="0" w:space="0" w:color="auto"/>
      </w:divBdr>
    </w:div>
    <w:div w:id="645747440">
      <w:bodyDiv w:val="1"/>
      <w:marLeft w:val="0"/>
      <w:marRight w:val="0"/>
      <w:marTop w:val="0"/>
      <w:marBottom w:val="0"/>
      <w:divBdr>
        <w:top w:val="none" w:sz="0" w:space="0" w:color="auto"/>
        <w:left w:val="none" w:sz="0" w:space="0" w:color="auto"/>
        <w:bottom w:val="none" w:sz="0" w:space="0" w:color="auto"/>
        <w:right w:val="none" w:sz="0" w:space="0" w:color="auto"/>
      </w:divBdr>
    </w:div>
    <w:div w:id="645817493">
      <w:bodyDiv w:val="1"/>
      <w:marLeft w:val="0"/>
      <w:marRight w:val="0"/>
      <w:marTop w:val="0"/>
      <w:marBottom w:val="0"/>
      <w:divBdr>
        <w:top w:val="none" w:sz="0" w:space="0" w:color="auto"/>
        <w:left w:val="none" w:sz="0" w:space="0" w:color="auto"/>
        <w:bottom w:val="none" w:sz="0" w:space="0" w:color="auto"/>
        <w:right w:val="none" w:sz="0" w:space="0" w:color="auto"/>
      </w:divBdr>
    </w:div>
    <w:div w:id="645821940">
      <w:bodyDiv w:val="1"/>
      <w:marLeft w:val="0"/>
      <w:marRight w:val="0"/>
      <w:marTop w:val="0"/>
      <w:marBottom w:val="0"/>
      <w:divBdr>
        <w:top w:val="none" w:sz="0" w:space="0" w:color="auto"/>
        <w:left w:val="none" w:sz="0" w:space="0" w:color="auto"/>
        <w:bottom w:val="none" w:sz="0" w:space="0" w:color="auto"/>
        <w:right w:val="none" w:sz="0" w:space="0" w:color="auto"/>
      </w:divBdr>
    </w:div>
    <w:div w:id="645889692">
      <w:bodyDiv w:val="1"/>
      <w:marLeft w:val="0"/>
      <w:marRight w:val="0"/>
      <w:marTop w:val="0"/>
      <w:marBottom w:val="0"/>
      <w:divBdr>
        <w:top w:val="none" w:sz="0" w:space="0" w:color="auto"/>
        <w:left w:val="none" w:sz="0" w:space="0" w:color="auto"/>
        <w:bottom w:val="none" w:sz="0" w:space="0" w:color="auto"/>
        <w:right w:val="none" w:sz="0" w:space="0" w:color="auto"/>
      </w:divBdr>
    </w:div>
    <w:div w:id="646009542">
      <w:bodyDiv w:val="1"/>
      <w:marLeft w:val="0"/>
      <w:marRight w:val="0"/>
      <w:marTop w:val="0"/>
      <w:marBottom w:val="0"/>
      <w:divBdr>
        <w:top w:val="none" w:sz="0" w:space="0" w:color="auto"/>
        <w:left w:val="none" w:sz="0" w:space="0" w:color="auto"/>
        <w:bottom w:val="none" w:sz="0" w:space="0" w:color="auto"/>
        <w:right w:val="none" w:sz="0" w:space="0" w:color="auto"/>
      </w:divBdr>
    </w:div>
    <w:div w:id="646016465">
      <w:bodyDiv w:val="1"/>
      <w:marLeft w:val="0"/>
      <w:marRight w:val="0"/>
      <w:marTop w:val="0"/>
      <w:marBottom w:val="0"/>
      <w:divBdr>
        <w:top w:val="none" w:sz="0" w:space="0" w:color="auto"/>
        <w:left w:val="none" w:sz="0" w:space="0" w:color="auto"/>
        <w:bottom w:val="none" w:sz="0" w:space="0" w:color="auto"/>
        <w:right w:val="none" w:sz="0" w:space="0" w:color="auto"/>
      </w:divBdr>
    </w:div>
    <w:div w:id="646054374">
      <w:bodyDiv w:val="1"/>
      <w:marLeft w:val="0"/>
      <w:marRight w:val="0"/>
      <w:marTop w:val="0"/>
      <w:marBottom w:val="0"/>
      <w:divBdr>
        <w:top w:val="none" w:sz="0" w:space="0" w:color="auto"/>
        <w:left w:val="none" w:sz="0" w:space="0" w:color="auto"/>
        <w:bottom w:val="none" w:sz="0" w:space="0" w:color="auto"/>
        <w:right w:val="none" w:sz="0" w:space="0" w:color="auto"/>
      </w:divBdr>
    </w:div>
    <w:div w:id="646059433">
      <w:bodyDiv w:val="1"/>
      <w:marLeft w:val="0"/>
      <w:marRight w:val="0"/>
      <w:marTop w:val="0"/>
      <w:marBottom w:val="0"/>
      <w:divBdr>
        <w:top w:val="none" w:sz="0" w:space="0" w:color="auto"/>
        <w:left w:val="none" w:sz="0" w:space="0" w:color="auto"/>
        <w:bottom w:val="none" w:sz="0" w:space="0" w:color="auto"/>
        <w:right w:val="none" w:sz="0" w:space="0" w:color="auto"/>
      </w:divBdr>
    </w:div>
    <w:div w:id="646059566">
      <w:bodyDiv w:val="1"/>
      <w:marLeft w:val="0"/>
      <w:marRight w:val="0"/>
      <w:marTop w:val="0"/>
      <w:marBottom w:val="0"/>
      <w:divBdr>
        <w:top w:val="none" w:sz="0" w:space="0" w:color="auto"/>
        <w:left w:val="none" w:sz="0" w:space="0" w:color="auto"/>
        <w:bottom w:val="none" w:sz="0" w:space="0" w:color="auto"/>
        <w:right w:val="none" w:sz="0" w:space="0" w:color="auto"/>
      </w:divBdr>
    </w:div>
    <w:div w:id="646200943">
      <w:bodyDiv w:val="1"/>
      <w:marLeft w:val="0"/>
      <w:marRight w:val="0"/>
      <w:marTop w:val="0"/>
      <w:marBottom w:val="0"/>
      <w:divBdr>
        <w:top w:val="none" w:sz="0" w:space="0" w:color="auto"/>
        <w:left w:val="none" w:sz="0" w:space="0" w:color="auto"/>
        <w:bottom w:val="none" w:sz="0" w:space="0" w:color="auto"/>
        <w:right w:val="none" w:sz="0" w:space="0" w:color="auto"/>
      </w:divBdr>
    </w:div>
    <w:div w:id="646208028">
      <w:bodyDiv w:val="1"/>
      <w:marLeft w:val="0"/>
      <w:marRight w:val="0"/>
      <w:marTop w:val="0"/>
      <w:marBottom w:val="0"/>
      <w:divBdr>
        <w:top w:val="none" w:sz="0" w:space="0" w:color="auto"/>
        <w:left w:val="none" w:sz="0" w:space="0" w:color="auto"/>
        <w:bottom w:val="none" w:sz="0" w:space="0" w:color="auto"/>
        <w:right w:val="none" w:sz="0" w:space="0" w:color="auto"/>
      </w:divBdr>
    </w:div>
    <w:div w:id="646280409">
      <w:bodyDiv w:val="1"/>
      <w:marLeft w:val="0"/>
      <w:marRight w:val="0"/>
      <w:marTop w:val="0"/>
      <w:marBottom w:val="0"/>
      <w:divBdr>
        <w:top w:val="none" w:sz="0" w:space="0" w:color="auto"/>
        <w:left w:val="none" w:sz="0" w:space="0" w:color="auto"/>
        <w:bottom w:val="none" w:sz="0" w:space="0" w:color="auto"/>
        <w:right w:val="none" w:sz="0" w:space="0" w:color="auto"/>
      </w:divBdr>
    </w:div>
    <w:div w:id="646321637">
      <w:bodyDiv w:val="1"/>
      <w:marLeft w:val="0"/>
      <w:marRight w:val="0"/>
      <w:marTop w:val="0"/>
      <w:marBottom w:val="0"/>
      <w:divBdr>
        <w:top w:val="none" w:sz="0" w:space="0" w:color="auto"/>
        <w:left w:val="none" w:sz="0" w:space="0" w:color="auto"/>
        <w:bottom w:val="none" w:sz="0" w:space="0" w:color="auto"/>
        <w:right w:val="none" w:sz="0" w:space="0" w:color="auto"/>
      </w:divBdr>
    </w:div>
    <w:div w:id="646401990">
      <w:bodyDiv w:val="1"/>
      <w:marLeft w:val="0"/>
      <w:marRight w:val="0"/>
      <w:marTop w:val="0"/>
      <w:marBottom w:val="0"/>
      <w:divBdr>
        <w:top w:val="none" w:sz="0" w:space="0" w:color="auto"/>
        <w:left w:val="none" w:sz="0" w:space="0" w:color="auto"/>
        <w:bottom w:val="none" w:sz="0" w:space="0" w:color="auto"/>
        <w:right w:val="none" w:sz="0" w:space="0" w:color="auto"/>
      </w:divBdr>
    </w:div>
    <w:div w:id="646786518">
      <w:bodyDiv w:val="1"/>
      <w:marLeft w:val="0"/>
      <w:marRight w:val="0"/>
      <w:marTop w:val="0"/>
      <w:marBottom w:val="0"/>
      <w:divBdr>
        <w:top w:val="none" w:sz="0" w:space="0" w:color="auto"/>
        <w:left w:val="none" w:sz="0" w:space="0" w:color="auto"/>
        <w:bottom w:val="none" w:sz="0" w:space="0" w:color="auto"/>
        <w:right w:val="none" w:sz="0" w:space="0" w:color="auto"/>
      </w:divBdr>
    </w:div>
    <w:div w:id="646789152">
      <w:bodyDiv w:val="1"/>
      <w:marLeft w:val="0"/>
      <w:marRight w:val="0"/>
      <w:marTop w:val="0"/>
      <w:marBottom w:val="0"/>
      <w:divBdr>
        <w:top w:val="none" w:sz="0" w:space="0" w:color="auto"/>
        <w:left w:val="none" w:sz="0" w:space="0" w:color="auto"/>
        <w:bottom w:val="none" w:sz="0" w:space="0" w:color="auto"/>
        <w:right w:val="none" w:sz="0" w:space="0" w:color="auto"/>
      </w:divBdr>
    </w:div>
    <w:div w:id="646856920">
      <w:bodyDiv w:val="1"/>
      <w:marLeft w:val="0"/>
      <w:marRight w:val="0"/>
      <w:marTop w:val="0"/>
      <w:marBottom w:val="0"/>
      <w:divBdr>
        <w:top w:val="none" w:sz="0" w:space="0" w:color="auto"/>
        <w:left w:val="none" w:sz="0" w:space="0" w:color="auto"/>
        <w:bottom w:val="none" w:sz="0" w:space="0" w:color="auto"/>
        <w:right w:val="none" w:sz="0" w:space="0" w:color="auto"/>
      </w:divBdr>
    </w:div>
    <w:div w:id="646934467">
      <w:bodyDiv w:val="1"/>
      <w:marLeft w:val="0"/>
      <w:marRight w:val="0"/>
      <w:marTop w:val="0"/>
      <w:marBottom w:val="0"/>
      <w:divBdr>
        <w:top w:val="none" w:sz="0" w:space="0" w:color="auto"/>
        <w:left w:val="none" w:sz="0" w:space="0" w:color="auto"/>
        <w:bottom w:val="none" w:sz="0" w:space="0" w:color="auto"/>
        <w:right w:val="none" w:sz="0" w:space="0" w:color="auto"/>
      </w:divBdr>
    </w:div>
    <w:div w:id="646981338">
      <w:bodyDiv w:val="1"/>
      <w:marLeft w:val="0"/>
      <w:marRight w:val="0"/>
      <w:marTop w:val="0"/>
      <w:marBottom w:val="0"/>
      <w:divBdr>
        <w:top w:val="none" w:sz="0" w:space="0" w:color="auto"/>
        <w:left w:val="none" w:sz="0" w:space="0" w:color="auto"/>
        <w:bottom w:val="none" w:sz="0" w:space="0" w:color="auto"/>
        <w:right w:val="none" w:sz="0" w:space="0" w:color="auto"/>
      </w:divBdr>
    </w:div>
    <w:div w:id="646981420">
      <w:bodyDiv w:val="1"/>
      <w:marLeft w:val="0"/>
      <w:marRight w:val="0"/>
      <w:marTop w:val="0"/>
      <w:marBottom w:val="0"/>
      <w:divBdr>
        <w:top w:val="none" w:sz="0" w:space="0" w:color="auto"/>
        <w:left w:val="none" w:sz="0" w:space="0" w:color="auto"/>
        <w:bottom w:val="none" w:sz="0" w:space="0" w:color="auto"/>
        <w:right w:val="none" w:sz="0" w:space="0" w:color="auto"/>
      </w:divBdr>
    </w:div>
    <w:div w:id="647125364">
      <w:bodyDiv w:val="1"/>
      <w:marLeft w:val="0"/>
      <w:marRight w:val="0"/>
      <w:marTop w:val="0"/>
      <w:marBottom w:val="0"/>
      <w:divBdr>
        <w:top w:val="none" w:sz="0" w:space="0" w:color="auto"/>
        <w:left w:val="none" w:sz="0" w:space="0" w:color="auto"/>
        <w:bottom w:val="none" w:sz="0" w:space="0" w:color="auto"/>
        <w:right w:val="none" w:sz="0" w:space="0" w:color="auto"/>
      </w:divBdr>
    </w:div>
    <w:div w:id="647126909">
      <w:bodyDiv w:val="1"/>
      <w:marLeft w:val="0"/>
      <w:marRight w:val="0"/>
      <w:marTop w:val="0"/>
      <w:marBottom w:val="0"/>
      <w:divBdr>
        <w:top w:val="none" w:sz="0" w:space="0" w:color="auto"/>
        <w:left w:val="none" w:sz="0" w:space="0" w:color="auto"/>
        <w:bottom w:val="none" w:sz="0" w:space="0" w:color="auto"/>
        <w:right w:val="none" w:sz="0" w:space="0" w:color="auto"/>
      </w:divBdr>
    </w:div>
    <w:div w:id="647132634">
      <w:bodyDiv w:val="1"/>
      <w:marLeft w:val="0"/>
      <w:marRight w:val="0"/>
      <w:marTop w:val="0"/>
      <w:marBottom w:val="0"/>
      <w:divBdr>
        <w:top w:val="none" w:sz="0" w:space="0" w:color="auto"/>
        <w:left w:val="none" w:sz="0" w:space="0" w:color="auto"/>
        <w:bottom w:val="none" w:sz="0" w:space="0" w:color="auto"/>
        <w:right w:val="none" w:sz="0" w:space="0" w:color="auto"/>
      </w:divBdr>
    </w:div>
    <w:div w:id="647176122">
      <w:bodyDiv w:val="1"/>
      <w:marLeft w:val="0"/>
      <w:marRight w:val="0"/>
      <w:marTop w:val="0"/>
      <w:marBottom w:val="0"/>
      <w:divBdr>
        <w:top w:val="none" w:sz="0" w:space="0" w:color="auto"/>
        <w:left w:val="none" w:sz="0" w:space="0" w:color="auto"/>
        <w:bottom w:val="none" w:sz="0" w:space="0" w:color="auto"/>
        <w:right w:val="none" w:sz="0" w:space="0" w:color="auto"/>
      </w:divBdr>
      <w:divsChild>
        <w:div w:id="1113936678">
          <w:marLeft w:val="0"/>
          <w:marRight w:val="0"/>
          <w:marTop w:val="0"/>
          <w:marBottom w:val="0"/>
          <w:divBdr>
            <w:top w:val="none" w:sz="0" w:space="0" w:color="auto"/>
            <w:left w:val="none" w:sz="0" w:space="0" w:color="auto"/>
            <w:bottom w:val="none" w:sz="0" w:space="0" w:color="auto"/>
            <w:right w:val="none" w:sz="0" w:space="0" w:color="auto"/>
          </w:divBdr>
        </w:div>
      </w:divsChild>
    </w:div>
    <w:div w:id="647176736">
      <w:bodyDiv w:val="1"/>
      <w:marLeft w:val="0"/>
      <w:marRight w:val="0"/>
      <w:marTop w:val="0"/>
      <w:marBottom w:val="0"/>
      <w:divBdr>
        <w:top w:val="none" w:sz="0" w:space="0" w:color="auto"/>
        <w:left w:val="none" w:sz="0" w:space="0" w:color="auto"/>
        <w:bottom w:val="none" w:sz="0" w:space="0" w:color="auto"/>
        <w:right w:val="none" w:sz="0" w:space="0" w:color="auto"/>
      </w:divBdr>
    </w:div>
    <w:div w:id="647246652">
      <w:bodyDiv w:val="1"/>
      <w:marLeft w:val="0"/>
      <w:marRight w:val="0"/>
      <w:marTop w:val="0"/>
      <w:marBottom w:val="0"/>
      <w:divBdr>
        <w:top w:val="none" w:sz="0" w:space="0" w:color="auto"/>
        <w:left w:val="none" w:sz="0" w:space="0" w:color="auto"/>
        <w:bottom w:val="none" w:sz="0" w:space="0" w:color="auto"/>
        <w:right w:val="none" w:sz="0" w:space="0" w:color="auto"/>
      </w:divBdr>
    </w:div>
    <w:div w:id="647247553">
      <w:bodyDiv w:val="1"/>
      <w:marLeft w:val="0"/>
      <w:marRight w:val="0"/>
      <w:marTop w:val="0"/>
      <w:marBottom w:val="0"/>
      <w:divBdr>
        <w:top w:val="none" w:sz="0" w:space="0" w:color="auto"/>
        <w:left w:val="none" w:sz="0" w:space="0" w:color="auto"/>
        <w:bottom w:val="none" w:sz="0" w:space="0" w:color="auto"/>
        <w:right w:val="none" w:sz="0" w:space="0" w:color="auto"/>
      </w:divBdr>
    </w:div>
    <w:div w:id="647251974">
      <w:bodyDiv w:val="1"/>
      <w:marLeft w:val="0"/>
      <w:marRight w:val="0"/>
      <w:marTop w:val="0"/>
      <w:marBottom w:val="0"/>
      <w:divBdr>
        <w:top w:val="none" w:sz="0" w:space="0" w:color="auto"/>
        <w:left w:val="none" w:sz="0" w:space="0" w:color="auto"/>
        <w:bottom w:val="none" w:sz="0" w:space="0" w:color="auto"/>
        <w:right w:val="none" w:sz="0" w:space="0" w:color="auto"/>
      </w:divBdr>
    </w:div>
    <w:div w:id="647366635">
      <w:bodyDiv w:val="1"/>
      <w:marLeft w:val="0"/>
      <w:marRight w:val="0"/>
      <w:marTop w:val="0"/>
      <w:marBottom w:val="0"/>
      <w:divBdr>
        <w:top w:val="none" w:sz="0" w:space="0" w:color="auto"/>
        <w:left w:val="none" w:sz="0" w:space="0" w:color="auto"/>
        <w:bottom w:val="none" w:sz="0" w:space="0" w:color="auto"/>
        <w:right w:val="none" w:sz="0" w:space="0" w:color="auto"/>
      </w:divBdr>
    </w:div>
    <w:div w:id="647367999">
      <w:bodyDiv w:val="1"/>
      <w:marLeft w:val="0"/>
      <w:marRight w:val="0"/>
      <w:marTop w:val="0"/>
      <w:marBottom w:val="0"/>
      <w:divBdr>
        <w:top w:val="none" w:sz="0" w:space="0" w:color="auto"/>
        <w:left w:val="none" w:sz="0" w:space="0" w:color="auto"/>
        <w:bottom w:val="none" w:sz="0" w:space="0" w:color="auto"/>
        <w:right w:val="none" w:sz="0" w:space="0" w:color="auto"/>
      </w:divBdr>
    </w:div>
    <w:div w:id="647440432">
      <w:bodyDiv w:val="1"/>
      <w:marLeft w:val="0"/>
      <w:marRight w:val="0"/>
      <w:marTop w:val="0"/>
      <w:marBottom w:val="0"/>
      <w:divBdr>
        <w:top w:val="none" w:sz="0" w:space="0" w:color="auto"/>
        <w:left w:val="none" w:sz="0" w:space="0" w:color="auto"/>
        <w:bottom w:val="none" w:sz="0" w:space="0" w:color="auto"/>
        <w:right w:val="none" w:sz="0" w:space="0" w:color="auto"/>
      </w:divBdr>
    </w:div>
    <w:div w:id="647443678">
      <w:bodyDiv w:val="1"/>
      <w:marLeft w:val="0"/>
      <w:marRight w:val="0"/>
      <w:marTop w:val="0"/>
      <w:marBottom w:val="0"/>
      <w:divBdr>
        <w:top w:val="none" w:sz="0" w:space="0" w:color="auto"/>
        <w:left w:val="none" w:sz="0" w:space="0" w:color="auto"/>
        <w:bottom w:val="none" w:sz="0" w:space="0" w:color="auto"/>
        <w:right w:val="none" w:sz="0" w:space="0" w:color="auto"/>
      </w:divBdr>
    </w:div>
    <w:div w:id="647632509">
      <w:bodyDiv w:val="1"/>
      <w:marLeft w:val="0"/>
      <w:marRight w:val="0"/>
      <w:marTop w:val="0"/>
      <w:marBottom w:val="0"/>
      <w:divBdr>
        <w:top w:val="none" w:sz="0" w:space="0" w:color="auto"/>
        <w:left w:val="none" w:sz="0" w:space="0" w:color="auto"/>
        <w:bottom w:val="none" w:sz="0" w:space="0" w:color="auto"/>
        <w:right w:val="none" w:sz="0" w:space="0" w:color="auto"/>
      </w:divBdr>
    </w:div>
    <w:div w:id="647634505">
      <w:bodyDiv w:val="1"/>
      <w:marLeft w:val="0"/>
      <w:marRight w:val="0"/>
      <w:marTop w:val="0"/>
      <w:marBottom w:val="0"/>
      <w:divBdr>
        <w:top w:val="none" w:sz="0" w:space="0" w:color="auto"/>
        <w:left w:val="none" w:sz="0" w:space="0" w:color="auto"/>
        <w:bottom w:val="none" w:sz="0" w:space="0" w:color="auto"/>
        <w:right w:val="none" w:sz="0" w:space="0" w:color="auto"/>
      </w:divBdr>
    </w:div>
    <w:div w:id="647707362">
      <w:bodyDiv w:val="1"/>
      <w:marLeft w:val="0"/>
      <w:marRight w:val="0"/>
      <w:marTop w:val="0"/>
      <w:marBottom w:val="0"/>
      <w:divBdr>
        <w:top w:val="none" w:sz="0" w:space="0" w:color="auto"/>
        <w:left w:val="none" w:sz="0" w:space="0" w:color="auto"/>
        <w:bottom w:val="none" w:sz="0" w:space="0" w:color="auto"/>
        <w:right w:val="none" w:sz="0" w:space="0" w:color="auto"/>
      </w:divBdr>
    </w:div>
    <w:div w:id="647709714">
      <w:bodyDiv w:val="1"/>
      <w:marLeft w:val="0"/>
      <w:marRight w:val="0"/>
      <w:marTop w:val="0"/>
      <w:marBottom w:val="0"/>
      <w:divBdr>
        <w:top w:val="none" w:sz="0" w:space="0" w:color="auto"/>
        <w:left w:val="none" w:sz="0" w:space="0" w:color="auto"/>
        <w:bottom w:val="none" w:sz="0" w:space="0" w:color="auto"/>
        <w:right w:val="none" w:sz="0" w:space="0" w:color="auto"/>
      </w:divBdr>
    </w:div>
    <w:div w:id="647710026">
      <w:bodyDiv w:val="1"/>
      <w:marLeft w:val="0"/>
      <w:marRight w:val="0"/>
      <w:marTop w:val="0"/>
      <w:marBottom w:val="0"/>
      <w:divBdr>
        <w:top w:val="none" w:sz="0" w:space="0" w:color="auto"/>
        <w:left w:val="none" w:sz="0" w:space="0" w:color="auto"/>
        <w:bottom w:val="none" w:sz="0" w:space="0" w:color="auto"/>
        <w:right w:val="none" w:sz="0" w:space="0" w:color="auto"/>
      </w:divBdr>
    </w:div>
    <w:div w:id="647782010">
      <w:bodyDiv w:val="1"/>
      <w:marLeft w:val="0"/>
      <w:marRight w:val="0"/>
      <w:marTop w:val="0"/>
      <w:marBottom w:val="0"/>
      <w:divBdr>
        <w:top w:val="none" w:sz="0" w:space="0" w:color="auto"/>
        <w:left w:val="none" w:sz="0" w:space="0" w:color="auto"/>
        <w:bottom w:val="none" w:sz="0" w:space="0" w:color="auto"/>
        <w:right w:val="none" w:sz="0" w:space="0" w:color="auto"/>
      </w:divBdr>
    </w:div>
    <w:div w:id="647825237">
      <w:bodyDiv w:val="1"/>
      <w:marLeft w:val="0"/>
      <w:marRight w:val="0"/>
      <w:marTop w:val="0"/>
      <w:marBottom w:val="0"/>
      <w:divBdr>
        <w:top w:val="none" w:sz="0" w:space="0" w:color="auto"/>
        <w:left w:val="none" w:sz="0" w:space="0" w:color="auto"/>
        <w:bottom w:val="none" w:sz="0" w:space="0" w:color="auto"/>
        <w:right w:val="none" w:sz="0" w:space="0" w:color="auto"/>
      </w:divBdr>
    </w:div>
    <w:div w:id="647825834">
      <w:bodyDiv w:val="1"/>
      <w:marLeft w:val="0"/>
      <w:marRight w:val="0"/>
      <w:marTop w:val="0"/>
      <w:marBottom w:val="0"/>
      <w:divBdr>
        <w:top w:val="none" w:sz="0" w:space="0" w:color="auto"/>
        <w:left w:val="none" w:sz="0" w:space="0" w:color="auto"/>
        <w:bottom w:val="none" w:sz="0" w:space="0" w:color="auto"/>
        <w:right w:val="none" w:sz="0" w:space="0" w:color="auto"/>
      </w:divBdr>
    </w:div>
    <w:div w:id="647827318">
      <w:bodyDiv w:val="1"/>
      <w:marLeft w:val="0"/>
      <w:marRight w:val="0"/>
      <w:marTop w:val="0"/>
      <w:marBottom w:val="0"/>
      <w:divBdr>
        <w:top w:val="none" w:sz="0" w:space="0" w:color="auto"/>
        <w:left w:val="none" w:sz="0" w:space="0" w:color="auto"/>
        <w:bottom w:val="none" w:sz="0" w:space="0" w:color="auto"/>
        <w:right w:val="none" w:sz="0" w:space="0" w:color="auto"/>
      </w:divBdr>
    </w:div>
    <w:div w:id="647898529">
      <w:bodyDiv w:val="1"/>
      <w:marLeft w:val="0"/>
      <w:marRight w:val="0"/>
      <w:marTop w:val="0"/>
      <w:marBottom w:val="0"/>
      <w:divBdr>
        <w:top w:val="none" w:sz="0" w:space="0" w:color="auto"/>
        <w:left w:val="none" w:sz="0" w:space="0" w:color="auto"/>
        <w:bottom w:val="none" w:sz="0" w:space="0" w:color="auto"/>
        <w:right w:val="none" w:sz="0" w:space="0" w:color="auto"/>
      </w:divBdr>
    </w:div>
    <w:div w:id="647903603">
      <w:bodyDiv w:val="1"/>
      <w:marLeft w:val="0"/>
      <w:marRight w:val="0"/>
      <w:marTop w:val="0"/>
      <w:marBottom w:val="0"/>
      <w:divBdr>
        <w:top w:val="none" w:sz="0" w:space="0" w:color="auto"/>
        <w:left w:val="none" w:sz="0" w:space="0" w:color="auto"/>
        <w:bottom w:val="none" w:sz="0" w:space="0" w:color="auto"/>
        <w:right w:val="none" w:sz="0" w:space="0" w:color="auto"/>
      </w:divBdr>
    </w:div>
    <w:div w:id="647977179">
      <w:bodyDiv w:val="1"/>
      <w:marLeft w:val="0"/>
      <w:marRight w:val="0"/>
      <w:marTop w:val="0"/>
      <w:marBottom w:val="0"/>
      <w:divBdr>
        <w:top w:val="none" w:sz="0" w:space="0" w:color="auto"/>
        <w:left w:val="none" w:sz="0" w:space="0" w:color="auto"/>
        <w:bottom w:val="none" w:sz="0" w:space="0" w:color="auto"/>
        <w:right w:val="none" w:sz="0" w:space="0" w:color="auto"/>
      </w:divBdr>
    </w:div>
    <w:div w:id="647978851">
      <w:bodyDiv w:val="1"/>
      <w:marLeft w:val="0"/>
      <w:marRight w:val="0"/>
      <w:marTop w:val="0"/>
      <w:marBottom w:val="0"/>
      <w:divBdr>
        <w:top w:val="none" w:sz="0" w:space="0" w:color="auto"/>
        <w:left w:val="none" w:sz="0" w:space="0" w:color="auto"/>
        <w:bottom w:val="none" w:sz="0" w:space="0" w:color="auto"/>
        <w:right w:val="none" w:sz="0" w:space="0" w:color="auto"/>
      </w:divBdr>
    </w:div>
    <w:div w:id="648092173">
      <w:bodyDiv w:val="1"/>
      <w:marLeft w:val="0"/>
      <w:marRight w:val="0"/>
      <w:marTop w:val="0"/>
      <w:marBottom w:val="0"/>
      <w:divBdr>
        <w:top w:val="none" w:sz="0" w:space="0" w:color="auto"/>
        <w:left w:val="none" w:sz="0" w:space="0" w:color="auto"/>
        <w:bottom w:val="none" w:sz="0" w:space="0" w:color="auto"/>
        <w:right w:val="none" w:sz="0" w:space="0" w:color="auto"/>
      </w:divBdr>
    </w:div>
    <w:div w:id="648093769">
      <w:bodyDiv w:val="1"/>
      <w:marLeft w:val="0"/>
      <w:marRight w:val="0"/>
      <w:marTop w:val="0"/>
      <w:marBottom w:val="0"/>
      <w:divBdr>
        <w:top w:val="none" w:sz="0" w:space="0" w:color="auto"/>
        <w:left w:val="none" w:sz="0" w:space="0" w:color="auto"/>
        <w:bottom w:val="none" w:sz="0" w:space="0" w:color="auto"/>
        <w:right w:val="none" w:sz="0" w:space="0" w:color="auto"/>
      </w:divBdr>
    </w:div>
    <w:div w:id="648169388">
      <w:bodyDiv w:val="1"/>
      <w:marLeft w:val="0"/>
      <w:marRight w:val="0"/>
      <w:marTop w:val="0"/>
      <w:marBottom w:val="0"/>
      <w:divBdr>
        <w:top w:val="none" w:sz="0" w:space="0" w:color="auto"/>
        <w:left w:val="none" w:sz="0" w:space="0" w:color="auto"/>
        <w:bottom w:val="none" w:sz="0" w:space="0" w:color="auto"/>
        <w:right w:val="none" w:sz="0" w:space="0" w:color="auto"/>
      </w:divBdr>
    </w:div>
    <w:div w:id="648170877">
      <w:bodyDiv w:val="1"/>
      <w:marLeft w:val="0"/>
      <w:marRight w:val="0"/>
      <w:marTop w:val="0"/>
      <w:marBottom w:val="0"/>
      <w:divBdr>
        <w:top w:val="none" w:sz="0" w:space="0" w:color="auto"/>
        <w:left w:val="none" w:sz="0" w:space="0" w:color="auto"/>
        <w:bottom w:val="none" w:sz="0" w:space="0" w:color="auto"/>
        <w:right w:val="none" w:sz="0" w:space="0" w:color="auto"/>
      </w:divBdr>
    </w:div>
    <w:div w:id="648243474">
      <w:bodyDiv w:val="1"/>
      <w:marLeft w:val="0"/>
      <w:marRight w:val="0"/>
      <w:marTop w:val="0"/>
      <w:marBottom w:val="0"/>
      <w:divBdr>
        <w:top w:val="none" w:sz="0" w:space="0" w:color="auto"/>
        <w:left w:val="none" w:sz="0" w:space="0" w:color="auto"/>
        <w:bottom w:val="none" w:sz="0" w:space="0" w:color="auto"/>
        <w:right w:val="none" w:sz="0" w:space="0" w:color="auto"/>
      </w:divBdr>
    </w:div>
    <w:div w:id="648245860">
      <w:bodyDiv w:val="1"/>
      <w:marLeft w:val="0"/>
      <w:marRight w:val="0"/>
      <w:marTop w:val="0"/>
      <w:marBottom w:val="0"/>
      <w:divBdr>
        <w:top w:val="none" w:sz="0" w:space="0" w:color="auto"/>
        <w:left w:val="none" w:sz="0" w:space="0" w:color="auto"/>
        <w:bottom w:val="none" w:sz="0" w:space="0" w:color="auto"/>
        <w:right w:val="none" w:sz="0" w:space="0" w:color="auto"/>
      </w:divBdr>
    </w:div>
    <w:div w:id="648289913">
      <w:bodyDiv w:val="1"/>
      <w:marLeft w:val="0"/>
      <w:marRight w:val="0"/>
      <w:marTop w:val="0"/>
      <w:marBottom w:val="0"/>
      <w:divBdr>
        <w:top w:val="none" w:sz="0" w:space="0" w:color="auto"/>
        <w:left w:val="none" w:sz="0" w:space="0" w:color="auto"/>
        <w:bottom w:val="none" w:sz="0" w:space="0" w:color="auto"/>
        <w:right w:val="none" w:sz="0" w:space="0" w:color="auto"/>
      </w:divBdr>
    </w:div>
    <w:div w:id="648364520">
      <w:bodyDiv w:val="1"/>
      <w:marLeft w:val="0"/>
      <w:marRight w:val="0"/>
      <w:marTop w:val="0"/>
      <w:marBottom w:val="0"/>
      <w:divBdr>
        <w:top w:val="none" w:sz="0" w:space="0" w:color="auto"/>
        <w:left w:val="none" w:sz="0" w:space="0" w:color="auto"/>
        <w:bottom w:val="none" w:sz="0" w:space="0" w:color="auto"/>
        <w:right w:val="none" w:sz="0" w:space="0" w:color="auto"/>
      </w:divBdr>
    </w:div>
    <w:div w:id="648437918">
      <w:bodyDiv w:val="1"/>
      <w:marLeft w:val="0"/>
      <w:marRight w:val="0"/>
      <w:marTop w:val="0"/>
      <w:marBottom w:val="0"/>
      <w:divBdr>
        <w:top w:val="none" w:sz="0" w:space="0" w:color="auto"/>
        <w:left w:val="none" w:sz="0" w:space="0" w:color="auto"/>
        <w:bottom w:val="none" w:sz="0" w:space="0" w:color="auto"/>
        <w:right w:val="none" w:sz="0" w:space="0" w:color="auto"/>
      </w:divBdr>
    </w:div>
    <w:div w:id="648441466">
      <w:bodyDiv w:val="1"/>
      <w:marLeft w:val="0"/>
      <w:marRight w:val="0"/>
      <w:marTop w:val="0"/>
      <w:marBottom w:val="0"/>
      <w:divBdr>
        <w:top w:val="none" w:sz="0" w:space="0" w:color="auto"/>
        <w:left w:val="none" w:sz="0" w:space="0" w:color="auto"/>
        <w:bottom w:val="none" w:sz="0" w:space="0" w:color="auto"/>
        <w:right w:val="none" w:sz="0" w:space="0" w:color="auto"/>
      </w:divBdr>
    </w:div>
    <w:div w:id="648480664">
      <w:bodyDiv w:val="1"/>
      <w:marLeft w:val="0"/>
      <w:marRight w:val="0"/>
      <w:marTop w:val="0"/>
      <w:marBottom w:val="0"/>
      <w:divBdr>
        <w:top w:val="none" w:sz="0" w:space="0" w:color="auto"/>
        <w:left w:val="none" w:sz="0" w:space="0" w:color="auto"/>
        <w:bottom w:val="none" w:sz="0" w:space="0" w:color="auto"/>
        <w:right w:val="none" w:sz="0" w:space="0" w:color="auto"/>
      </w:divBdr>
    </w:div>
    <w:div w:id="648482605">
      <w:bodyDiv w:val="1"/>
      <w:marLeft w:val="0"/>
      <w:marRight w:val="0"/>
      <w:marTop w:val="0"/>
      <w:marBottom w:val="0"/>
      <w:divBdr>
        <w:top w:val="none" w:sz="0" w:space="0" w:color="auto"/>
        <w:left w:val="none" w:sz="0" w:space="0" w:color="auto"/>
        <w:bottom w:val="none" w:sz="0" w:space="0" w:color="auto"/>
        <w:right w:val="none" w:sz="0" w:space="0" w:color="auto"/>
      </w:divBdr>
    </w:div>
    <w:div w:id="648635689">
      <w:bodyDiv w:val="1"/>
      <w:marLeft w:val="0"/>
      <w:marRight w:val="0"/>
      <w:marTop w:val="0"/>
      <w:marBottom w:val="0"/>
      <w:divBdr>
        <w:top w:val="none" w:sz="0" w:space="0" w:color="auto"/>
        <w:left w:val="none" w:sz="0" w:space="0" w:color="auto"/>
        <w:bottom w:val="none" w:sz="0" w:space="0" w:color="auto"/>
        <w:right w:val="none" w:sz="0" w:space="0" w:color="auto"/>
      </w:divBdr>
    </w:div>
    <w:div w:id="648635984">
      <w:bodyDiv w:val="1"/>
      <w:marLeft w:val="0"/>
      <w:marRight w:val="0"/>
      <w:marTop w:val="0"/>
      <w:marBottom w:val="0"/>
      <w:divBdr>
        <w:top w:val="none" w:sz="0" w:space="0" w:color="auto"/>
        <w:left w:val="none" w:sz="0" w:space="0" w:color="auto"/>
        <w:bottom w:val="none" w:sz="0" w:space="0" w:color="auto"/>
        <w:right w:val="none" w:sz="0" w:space="0" w:color="auto"/>
      </w:divBdr>
    </w:div>
    <w:div w:id="648637560">
      <w:bodyDiv w:val="1"/>
      <w:marLeft w:val="0"/>
      <w:marRight w:val="0"/>
      <w:marTop w:val="0"/>
      <w:marBottom w:val="0"/>
      <w:divBdr>
        <w:top w:val="none" w:sz="0" w:space="0" w:color="auto"/>
        <w:left w:val="none" w:sz="0" w:space="0" w:color="auto"/>
        <w:bottom w:val="none" w:sz="0" w:space="0" w:color="auto"/>
        <w:right w:val="none" w:sz="0" w:space="0" w:color="auto"/>
      </w:divBdr>
    </w:div>
    <w:div w:id="648705365">
      <w:bodyDiv w:val="1"/>
      <w:marLeft w:val="0"/>
      <w:marRight w:val="0"/>
      <w:marTop w:val="0"/>
      <w:marBottom w:val="0"/>
      <w:divBdr>
        <w:top w:val="none" w:sz="0" w:space="0" w:color="auto"/>
        <w:left w:val="none" w:sz="0" w:space="0" w:color="auto"/>
        <w:bottom w:val="none" w:sz="0" w:space="0" w:color="auto"/>
        <w:right w:val="none" w:sz="0" w:space="0" w:color="auto"/>
      </w:divBdr>
    </w:div>
    <w:div w:id="648755748">
      <w:bodyDiv w:val="1"/>
      <w:marLeft w:val="0"/>
      <w:marRight w:val="0"/>
      <w:marTop w:val="0"/>
      <w:marBottom w:val="0"/>
      <w:divBdr>
        <w:top w:val="none" w:sz="0" w:space="0" w:color="auto"/>
        <w:left w:val="none" w:sz="0" w:space="0" w:color="auto"/>
        <w:bottom w:val="none" w:sz="0" w:space="0" w:color="auto"/>
        <w:right w:val="none" w:sz="0" w:space="0" w:color="auto"/>
      </w:divBdr>
    </w:div>
    <w:div w:id="648827523">
      <w:bodyDiv w:val="1"/>
      <w:marLeft w:val="0"/>
      <w:marRight w:val="0"/>
      <w:marTop w:val="0"/>
      <w:marBottom w:val="0"/>
      <w:divBdr>
        <w:top w:val="none" w:sz="0" w:space="0" w:color="auto"/>
        <w:left w:val="none" w:sz="0" w:space="0" w:color="auto"/>
        <w:bottom w:val="none" w:sz="0" w:space="0" w:color="auto"/>
        <w:right w:val="none" w:sz="0" w:space="0" w:color="auto"/>
      </w:divBdr>
    </w:div>
    <w:div w:id="648830435">
      <w:bodyDiv w:val="1"/>
      <w:marLeft w:val="0"/>
      <w:marRight w:val="0"/>
      <w:marTop w:val="0"/>
      <w:marBottom w:val="0"/>
      <w:divBdr>
        <w:top w:val="none" w:sz="0" w:space="0" w:color="auto"/>
        <w:left w:val="none" w:sz="0" w:space="0" w:color="auto"/>
        <w:bottom w:val="none" w:sz="0" w:space="0" w:color="auto"/>
        <w:right w:val="none" w:sz="0" w:space="0" w:color="auto"/>
      </w:divBdr>
    </w:div>
    <w:div w:id="648901280">
      <w:bodyDiv w:val="1"/>
      <w:marLeft w:val="0"/>
      <w:marRight w:val="0"/>
      <w:marTop w:val="0"/>
      <w:marBottom w:val="0"/>
      <w:divBdr>
        <w:top w:val="none" w:sz="0" w:space="0" w:color="auto"/>
        <w:left w:val="none" w:sz="0" w:space="0" w:color="auto"/>
        <w:bottom w:val="none" w:sz="0" w:space="0" w:color="auto"/>
        <w:right w:val="none" w:sz="0" w:space="0" w:color="auto"/>
      </w:divBdr>
    </w:div>
    <w:div w:id="648902569">
      <w:bodyDiv w:val="1"/>
      <w:marLeft w:val="0"/>
      <w:marRight w:val="0"/>
      <w:marTop w:val="0"/>
      <w:marBottom w:val="0"/>
      <w:divBdr>
        <w:top w:val="none" w:sz="0" w:space="0" w:color="auto"/>
        <w:left w:val="none" w:sz="0" w:space="0" w:color="auto"/>
        <w:bottom w:val="none" w:sz="0" w:space="0" w:color="auto"/>
        <w:right w:val="none" w:sz="0" w:space="0" w:color="auto"/>
      </w:divBdr>
    </w:div>
    <w:div w:id="648940095">
      <w:bodyDiv w:val="1"/>
      <w:marLeft w:val="0"/>
      <w:marRight w:val="0"/>
      <w:marTop w:val="0"/>
      <w:marBottom w:val="0"/>
      <w:divBdr>
        <w:top w:val="none" w:sz="0" w:space="0" w:color="auto"/>
        <w:left w:val="none" w:sz="0" w:space="0" w:color="auto"/>
        <w:bottom w:val="none" w:sz="0" w:space="0" w:color="auto"/>
        <w:right w:val="none" w:sz="0" w:space="0" w:color="auto"/>
      </w:divBdr>
    </w:div>
    <w:div w:id="648941952">
      <w:bodyDiv w:val="1"/>
      <w:marLeft w:val="0"/>
      <w:marRight w:val="0"/>
      <w:marTop w:val="0"/>
      <w:marBottom w:val="0"/>
      <w:divBdr>
        <w:top w:val="none" w:sz="0" w:space="0" w:color="auto"/>
        <w:left w:val="none" w:sz="0" w:space="0" w:color="auto"/>
        <w:bottom w:val="none" w:sz="0" w:space="0" w:color="auto"/>
        <w:right w:val="none" w:sz="0" w:space="0" w:color="auto"/>
      </w:divBdr>
    </w:div>
    <w:div w:id="648945194">
      <w:bodyDiv w:val="1"/>
      <w:marLeft w:val="0"/>
      <w:marRight w:val="0"/>
      <w:marTop w:val="0"/>
      <w:marBottom w:val="0"/>
      <w:divBdr>
        <w:top w:val="none" w:sz="0" w:space="0" w:color="auto"/>
        <w:left w:val="none" w:sz="0" w:space="0" w:color="auto"/>
        <w:bottom w:val="none" w:sz="0" w:space="0" w:color="auto"/>
        <w:right w:val="none" w:sz="0" w:space="0" w:color="auto"/>
      </w:divBdr>
    </w:div>
    <w:div w:id="648947614">
      <w:bodyDiv w:val="1"/>
      <w:marLeft w:val="0"/>
      <w:marRight w:val="0"/>
      <w:marTop w:val="0"/>
      <w:marBottom w:val="0"/>
      <w:divBdr>
        <w:top w:val="none" w:sz="0" w:space="0" w:color="auto"/>
        <w:left w:val="none" w:sz="0" w:space="0" w:color="auto"/>
        <w:bottom w:val="none" w:sz="0" w:space="0" w:color="auto"/>
        <w:right w:val="none" w:sz="0" w:space="0" w:color="auto"/>
      </w:divBdr>
    </w:div>
    <w:div w:id="648948451">
      <w:bodyDiv w:val="1"/>
      <w:marLeft w:val="0"/>
      <w:marRight w:val="0"/>
      <w:marTop w:val="0"/>
      <w:marBottom w:val="0"/>
      <w:divBdr>
        <w:top w:val="none" w:sz="0" w:space="0" w:color="auto"/>
        <w:left w:val="none" w:sz="0" w:space="0" w:color="auto"/>
        <w:bottom w:val="none" w:sz="0" w:space="0" w:color="auto"/>
        <w:right w:val="none" w:sz="0" w:space="0" w:color="auto"/>
      </w:divBdr>
    </w:div>
    <w:div w:id="649021093">
      <w:bodyDiv w:val="1"/>
      <w:marLeft w:val="0"/>
      <w:marRight w:val="0"/>
      <w:marTop w:val="0"/>
      <w:marBottom w:val="0"/>
      <w:divBdr>
        <w:top w:val="none" w:sz="0" w:space="0" w:color="auto"/>
        <w:left w:val="none" w:sz="0" w:space="0" w:color="auto"/>
        <w:bottom w:val="none" w:sz="0" w:space="0" w:color="auto"/>
        <w:right w:val="none" w:sz="0" w:space="0" w:color="auto"/>
      </w:divBdr>
    </w:div>
    <w:div w:id="649097152">
      <w:bodyDiv w:val="1"/>
      <w:marLeft w:val="0"/>
      <w:marRight w:val="0"/>
      <w:marTop w:val="0"/>
      <w:marBottom w:val="0"/>
      <w:divBdr>
        <w:top w:val="none" w:sz="0" w:space="0" w:color="auto"/>
        <w:left w:val="none" w:sz="0" w:space="0" w:color="auto"/>
        <w:bottom w:val="none" w:sz="0" w:space="0" w:color="auto"/>
        <w:right w:val="none" w:sz="0" w:space="0" w:color="auto"/>
      </w:divBdr>
    </w:div>
    <w:div w:id="649139276">
      <w:bodyDiv w:val="1"/>
      <w:marLeft w:val="0"/>
      <w:marRight w:val="0"/>
      <w:marTop w:val="0"/>
      <w:marBottom w:val="0"/>
      <w:divBdr>
        <w:top w:val="none" w:sz="0" w:space="0" w:color="auto"/>
        <w:left w:val="none" w:sz="0" w:space="0" w:color="auto"/>
        <w:bottom w:val="none" w:sz="0" w:space="0" w:color="auto"/>
        <w:right w:val="none" w:sz="0" w:space="0" w:color="auto"/>
      </w:divBdr>
    </w:div>
    <w:div w:id="649140006">
      <w:bodyDiv w:val="1"/>
      <w:marLeft w:val="0"/>
      <w:marRight w:val="0"/>
      <w:marTop w:val="0"/>
      <w:marBottom w:val="0"/>
      <w:divBdr>
        <w:top w:val="none" w:sz="0" w:space="0" w:color="auto"/>
        <w:left w:val="none" w:sz="0" w:space="0" w:color="auto"/>
        <w:bottom w:val="none" w:sz="0" w:space="0" w:color="auto"/>
        <w:right w:val="none" w:sz="0" w:space="0" w:color="auto"/>
      </w:divBdr>
    </w:div>
    <w:div w:id="649140895">
      <w:bodyDiv w:val="1"/>
      <w:marLeft w:val="0"/>
      <w:marRight w:val="0"/>
      <w:marTop w:val="0"/>
      <w:marBottom w:val="0"/>
      <w:divBdr>
        <w:top w:val="none" w:sz="0" w:space="0" w:color="auto"/>
        <w:left w:val="none" w:sz="0" w:space="0" w:color="auto"/>
        <w:bottom w:val="none" w:sz="0" w:space="0" w:color="auto"/>
        <w:right w:val="none" w:sz="0" w:space="0" w:color="auto"/>
      </w:divBdr>
    </w:div>
    <w:div w:id="649213322">
      <w:bodyDiv w:val="1"/>
      <w:marLeft w:val="0"/>
      <w:marRight w:val="0"/>
      <w:marTop w:val="0"/>
      <w:marBottom w:val="0"/>
      <w:divBdr>
        <w:top w:val="none" w:sz="0" w:space="0" w:color="auto"/>
        <w:left w:val="none" w:sz="0" w:space="0" w:color="auto"/>
        <w:bottom w:val="none" w:sz="0" w:space="0" w:color="auto"/>
        <w:right w:val="none" w:sz="0" w:space="0" w:color="auto"/>
      </w:divBdr>
    </w:div>
    <w:div w:id="649213668">
      <w:bodyDiv w:val="1"/>
      <w:marLeft w:val="0"/>
      <w:marRight w:val="0"/>
      <w:marTop w:val="0"/>
      <w:marBottom w:val="0"/>
      <w:divBdr>
        <w:top w:val="none" w:sz="0" w:space="0" w:color="auto"/>
        <w:left w:val="none" w:sz="0" w:space="0" w:color="auto"/>
        <w:bottom w:val="none" w:sz="0" w:space="0" w:color="auto"/>
        <w:right w:val="none" w:sz="0" w:space="0" w:color="auto"/>
      </w:divBdr>
    </w:div>
    <w:div w:id="649215524">
      <w:bodyDiv w:val="1"/>
      <w:marLeft w:val="0"/>
      <w:marRight w:val="0"/>
      <w:marTop w:val="0"/>
      <w:marBottom w:val="0"/>
      <w:divBdr>
        <w:top w:val="none" w:sz="0" w:space="0" w:color="auto"/>
        <w:left w:val="none" w:sz="0" w:space="0" w:color="auto"/>
        <w:bottom w:val="none" w:sz="0" w:space="0" w:color="auto"/>
        <w:right w:val="none" w:sz="0" w:space="0" w:color="auto"/>
      </w:divBdr>
    </w:div>
    <w:div w:id="649286486">
      <w:bodyDiv w:val="1"/>
      <w:marLeft w:val="0"/>
      <w:marRight w:val="0"/>
      <w:marTop w:val="0"/>
      <w:marBottom w:val="0"/>
      <w:divBdr>
        <w:top w:val="none" w:sz="0" w:space="0" w:color="auto"/>
        <w:left w:val="none" w:sz="0" w:space="0" w:color="auto"/>
        <w:bottom w:val="none" w:sz="0" w:space="0" w:color="auto"/>
        <w:right w:val="none" w:sz="0" w:space="0" w:color="auto"/>
      </w:divBdr>
    </w:div>
    <w:div w:id="649287100">
      <w:bodyDiv w:val="1"/>
      <w:marLeft w:val="0"/>
      <w:marRight w:val="0"/>
      <w:marTop w:val="0"/>
      <w:marBottom w:val="0"/>
      <w:divBdr>
        <w:top w:val="none" w:sz="0" w:space="0" w:color="auto"/>
        <w:left w:val="none" w:sz="0" w:space="0" w:color="auto"/>
        <w:bottom w:val="none" w:sz="0" w:space="0" w:color="auto"/>
        <w:right w:val="none" w:sz="0" w:space="0" w:color="auto"/>
      </w:divBdr>
    </w:div>
    <w:div w:id="649289393">
      <w:bodyDiv w:val="1"/>
      <w:marLeft w:val="0"/>
      <w:marRight w:val="0"/>
      <w:marTop w:val="0"/>
      <w:marBottom w:val="0"/>
      <w:divBdr>
        <w:top w:val="none" w:sz="0" w:space="0" w:color="auto"/>
        <w:left w:val="none" w:sz="0" w:space="0" w:color="auto"/>
        <w:bottom w:val="none" w:sz="0" w:space="0" w:color="auto"/>
        <w:right w:val="none" w:sz="0" w:space="0" w:color="auto"/>
      </w:divBdr>
    </w:div>
    <w:div w:id="649331350">
      <w:bodyDiv w:val="1"/>
      <w:marLeft w:val="0"/>
      <w:marRight w:val="0"/>
      <w:marTop w:val="0"/>
      <w:marBottom w:val="0"/>
      <w:divBdr>
        <w:top w:val="none" w:sz="0" w:space="0" w:color="auto"/>
        <w:left w:val="none" w:sz="0" w:space="0" w:color="auto"/>
        <w:bottom w:val="none" w:sz="0" w:space="0" w:color="auto"/>
        <w:right w:val="none" w:sz="0" w:space="0" w:color="auto"/>
      </w:divBdr>
    </w:div>
    <w:div w:id="649402944">
      <w:bodyDiv w:val="1"/>
      <w:marLeft w:val="0"/>
      <w:marRight w:val="0"/>
      <w:marTop w:val="0"/>
      <w:marBottom w:val="0"/>
      <w:divBdr>
        <w:top w:val="none" w:sz="0" w:space="0" w:color="auto"/>
        <w:left w:val="none" w:sz="0" w:space="0" w:color="auto"/>
        <w:bottom w:val="none" w:sz="0" w:space="0" w:color="auto"/>
        <w:right w:val="none" w:sz="0" w:space="0" w:color="auto"/>
      </w:divBdr>
    </w:div>
    <w:div w:id="649410698">
      <w:bodyDiv w:val="1"/>
      <w:marLeft w:val="0"/>
      <w:marRight w:val="0"/>
      <w:marTop w:val="0"/>
      <w:marBottom w:val="0"/>
      <w:divBdr>
        <w:top w:val="none" w:sz="0" w:space="0" w:color="auto"/>
        <w:left w:val="none" w:sz="0" w:space="0" w:color="auto"/>
        <w:bottom w:val="none" w:sz="0" w:space="0" w:color="auto"/>
        <w:right w:val="none" w:sz="0" w:space="0" w:color="auto"/>
      </w:divBdr>
    </w:div>
    <w:div w:id="649480567">
      <w:bodyDiv w:val="1"/>
      <w:marLeft w:val="0"/>
      <w:marRight w:val="0"/>
      <w:marTop w:val="0"/>
      <w:marBottom w:val="0"/>
      <w:divBdr>
        <w:top w:val="none" w:sz="0" w:space="0" w:color="auto"/>
        <w:left w:val="none" w:sz="0" w:space="0" w:color="auto"/>
        <w:bottom w:val="none" w:sz="0" w:space="0" w:color="auto"/>
        <w:right w:val="none" w:sz="0" w:space="0" w:color="auto"/>
      </w:divBdr>
    </w:div>
    <w:div w:id="649480648">
      <w:bodyDiv w:val="1"/>
      <w:marLeft w:val="0"/>
      <w:marRight w:val="0"/>
      <w:marTop w:val="0"/>
      <w:marBottom w:val="0"/>
      <w:divBdr>
        <w:top w:val="none" w:sz="0" w:space="0" w:color="auto"/>
        <w:left w:val="none" w:sz="0" w:space="0" w:color="auto"/>
        <w:bottom w:val="none" w:sz="0" w:space="0" w:color="auto"/>
        <w:right w:val="none" w:sz="0" w:space="0" w:color="auto"/>
      </w:divBdr>
    </w:div>
    <w:div w:id="649745619">
      <w:bodyDiv w:val="1"/>
      <w:marLeft w:val="0"/>
      <w:marRight w:val="0"/>
      <w:marTop w:val="0"/>
      <w:marBottom w:val="0"/>
      <w:divBdr>
        <w:top w:val="none" w:sz="0" w:space="0" w:color="auto"/>
        <w:left w:val="none" w:sz="0" w:space="0" w:color="auto"/>
        <w:bottom w:val="none" w:sz="0" w:space="0" w:color="auto"/>
        <w:right w:val="none" w:sz="0" w:space="0" w:color="auto"/>
      </w:divBdr>
    </w:div>
    <w:div w:id="649749205">
      <w:bodyDiv w:val="1"/>
      <w:marLeft w:val="0"/>
      <w:marRight w:val="0"/>
      <w:marTop w:val="0"/>
      <w:marBottom w:val="0"/>
      <w:divBdr>
        <w:top w:val="none" w:sz="0" w:space="0" w:color="auto"/>
        <w:left w:val="none" w:sz="0" w:space="0" w:color="auto"/>
        <w:bottom w:val="none" w:sz="0" w:space="0" w:color="auto"/>
        <w:right w:val="none" w:sz="0" w:space="0" w:color="auto"/>
      </w:divBdr>
    </w:div>
    <w:div w:id="649790922">
      <w:bodyDiv w:val="1"/>
      <w:marLeft w:val="0"/>
      <w:marRight w:val="0"/>
      <w:marTop w:val="0"/>
      <w:marBottom w:val="0"/>
      <w:divBdr>
        <w:top w:val="none" w:sz="0" w:space="0" w:color="auto"/>
        <w:left w:val="none" w:sz="0" w:space="0" w:color="auto"/>
        <w:bottom w:val="none" w:sz="0" w:space="0" w:color="auto"/>
        <w:right w:val="none" w:sz="0" w:space="0" w:color="auto"/>
      </w:divBdr>
    </w:div>
    <w:div w:id="649870149">
      <w:bodyDiv w:val="1"/>
      <w:marLeft w:val="0"/>
      <w:marRight w:val="0"/>
      <w:marTop w:val="0"/>
      <w:marBottom w:val="0"/>
      <w:divBdr>
        <w:top w:val="none" w:sz="0" w:space="0" w:color="auto"/>
        <w:left w:val="none" w:sz="0" w:space="0" w:color="auto"/>
        <w:bottom w:val="none" w:sz="0" w:space="0" w:color="auto"/>
        <w:right w:val="none" w:sz="0" w:space="0" w:color="auto"/>
      </w:divBdr>
    </w:div>
    <w:div w:id="649986795">
      <w:bodyDiv w:val="1"/>
      <w:marLeft w:val="0"/>
      <w:marRight w:val="0"/>
      <w:marTop w:val="0"/>
      <w:marBottom w:val="0"/>
      <w:divBdr>
        <w:top w:val="none" w:sz="0" w:space="0" w:color="auto"/>
        <w:left w:val="none" w:sz="0" w:space="0" w:color="auto"/>
        <w:bottom w:val="none" w:sz="0" w:space="0" w:color="auto"/>
        <w:right w:val="none" w:sz="0" w:space="0" w:color="auto"/>
      </w:divBdr>
    </w:div>
    <w:div w:id="650014715">
      <w:bodyDiv w:val="1"/>
      <w:marLeft w:val="0"/>
      <w:marRight w:val="0"/>
      <w:marTop w:val="0"/>
      <w:marBottom w:val="0"/>
      <w:divBdr>
        <w:top w:val="none" w:sz="0" w:space="0" w:color="auto"/>
        <w:left w:val="none" w:sz="0" w:space="0" w:color="auto"/>
        <w:bottom w:val="none" w:sz="0" w:space="0" w:color="auto"/>
        <w:right w:val="none" w:sz="0" w:space="0" w:color="auto"/>
      </w:divBdr>
    </w:div>
    <w:div w:id="650017331">
      <w:bodyDiv w:val="1"/>
      <w:marLeft w:val="0"/>
      <w:marRight w:val="0"/>
      <w:marTop w:val="0"/>
      <w:marBottom w:val="0"/>
      <w:divBdr>
        <w:top w:val="none" w:sz="0" w:space="0" w:color="auto"/>
        <w:left w:val="none" w:sz="0" w:space="0" w:color="auto"/>
        <w:bottom w:val="none" w:sz="0" w:space="0" w:color="auto"/>
        <w:right w:val="none" w:sz="0" w:space="0" w:color="auto"/>
      </w:divBdr>
    </w:div>
    <w:div w:id="650135177">
      <w:bodyDiv w:val="1"/>
      <w:marLeft w:val="0"/>
      <w:marRight w:val="0"/>
      <w:marTop w:val="0"/>
      <w:marBottom w:val="0"/>
      <w:divBdr>
        <w:top w:val="none" w:sz="0" w:space="0" w:color="auto"/>
        <w:left w:val="none" w:sz="0" w:space="0" w:color="auto"/>
        <w:bottom w:val="none" w:sz="0" w:space="0" w:color="auto"/>
        <w:right w:val="none" w:sz="0" w:space="0" w:color="auto"/>
      </w:divBdr>
    </w:div>
    <w:div w:id="650211905">
      <w:bodyDiv w:val="1"/>
      <w:marLeft w:val="0"/>
      <w:marRight w:val="0"/>
      <w:marTop w:val="0"/>
      <w:marBottom w:val="0"/>
      <w:divBdr>
        <w:top w:val="none" w:sz="0" w:space="0" w:color="auto"/>
        <w:left w:val="none" w:sz="0" w:space="0" w:color="auto"/>
        <w:bottom w:val="none" w:sz="0" w:space="0" w:color="auto"/>
        <w:right w:val="none" w:sz="0" w:space="0" w:color="auto"/>
      </w:divBdr>
    </w:div>
    <w:div w:id="650213378">
      <w:bodyDiv w:val="1"/>
      <w:marLeft w:val="0"/>
      <w:marRight w:val="0"/>
      <w:marTop w:val="0"/>
      <w:marBottom w:val="0"/>
      <w:divBdr>
        <w:top w:val="none" w:sz="0" w:space="0" w:color="auto"/>
        <w:left w:val="none" w:sz="0" w:space="0" w:color="auto"/>
        <w:bottom w:val="none" w:sz="0" w:space="0" w:color="auto"/>
        <w:right w:val="none" w:sz="0" w:space="0" w:color="auto"/>
      </w:divBdr>
    </w:div>
    <w:div w:id="650214237">
      <w:bodyDiv w:val="1"/>
      <w:marLeft w:val="0"/>
      <w:marRight w:val="0"/>
      <w:marTop w:val="0"/>
      <w:marBottom w:val="0"/>
      <w:divBdr>
        <w:top w:val="none" w:sz="0" w:space="0" w:color="auto"/>
        <w:left w:val="none" w:sz="0" w:space="0" w:color="auto"/>
        <w:bottom w:val="none" w:sz="0" w:space="0" w:color="auto"/>
        <w:right w:val="none" w:sz="0" w:space="0" w:color="auto"/>
      </w:divBdr>
    </w:div>
    <w:div w:id="650251394">
      <w:bodyDiv w:val="1"/>
      <w:marLeft w:val="0"/>
      <w:marRight w:val="0"/>
      <w:marTop w:val="0"/>
      <w:marBottom w:val="0"/>
      <w:divBdr>
        <w:top w:val="none" w:sz="0" w:space="0" w:color="auto"/>
        <w:left w:val="none" w:sz="0" w:space="0" w:color="auto"/>
        <w:bottom w:val="none" w:sz="0" w:space="0" w:color="auto"/>
        <w:right w:val="none" w:sz="0" w:space="0" w:color="auto"/>
      </w:divBdr>
    </w:div>
    <w:div w:id="650257429">
      <w:bodyDiv w:val="1"/>
      <w:marLeft w:val="0"/>
      <w:marRight w:val="0"/>
      <w:marTop w:val="0"/>
      <w:marBottom w:val="0"/>
      <w:divBdr>
        <w:top w:val="none" w:sz="0" w:space="0" w:color="auto"/>
        <w:left w:val="none" w:sz="0" w:space="0" w:color="auto"/>
        <w:bottom w:val="none" w:sz="0" w:space="0" w:color="auto"/>
        <w:right w:val="none" w:sz="0" w:space="0" w:color="auto"/>
      </w:divBdr>
    </w:div>
    <w:div w:id="650448077">
      <w:bodyDiv w:val="1"/>
      <w:marLeft w:val="0"/>
      <w:marRight w:val="0"/>
      <w:marTop w:val="0"/>
      <w:marBottom w:val="0"/>
      <w:divBdr>
        <w:top w:val="none" w:sz="0" w:space="0" w:color="auto"/>
        <w:left w:val="none" w:sz="0" w:space="0" w:color="auto"/>
        <w:bottom w:val="none" w:sz="0" w:space="0" w:color="auto"/>
        <w:right w:val="none" w:sz="0" w:space="0" w:color="auto"/>
      </w:divBdr>
    </w:div>
    <w:div w:id="650476395">
      <w:bodyDiv w:val="1"/>
      <w:marLeft w:val="0"/>
      <w:marRight w:val="0"/>
      <w:marTop w:val="0"/>
      <w:marBottom w:val="0"/>
      <w:divBdr>
        <w:top w:val="none" w:sz="0" w:space="0" w:color="auto"/>
        <w:left w:val="none" w:sz="0" w:space="0" w:color="auto"/>
        <w:bottom w:val="none" w:sz="0" w:space="0" w:color="auto"/>
        <w:right w:val="none" w:sz="0" w:space="0" w:color="auto"/>
      </w:divBdr>
    </w:div>
    <w:div w:id="650518841">
      <w:bodyDiv w:val="1"/>
      <w:marLeft w:val="0"/>
      <w:marRight w:val="0"/>
      <w:marTop w:val="0"/>
      <w:marBottom w:val="0"/>
      <w:divBdr>
        <w:top w:val="none" w:sz="0" w:space="0" w:color="auto"/>
        <w:left w:val="none" w:sz="0" w:space="0" w:color="auto"/>
        <w:bottom w:val="none" w:sz="0" w:space="0" w:color="auto"/>
        <w:right w:val="none" w:sz="0" w:space="0" w:color="auto"/>
      </w:divBdr>
    </w:div>
    <w:div w:id="650521277">
      <w:bodyDiv w:val="1"/>
      <w:marLeft w:val="0"/>
      <w:marRight w:val="0"/>
      <w:marTop w:val="0"/>
      <w:marBottom w:val="0"/>
      <w:divBdr>
        <w:top w:val="none" w:sz="0" w:space="0" w:color="auto"/>
        <w:left w:val="none" w:sz="0" w:space="0" w:color="auto"/>
        <w:bottom w:val="none" w:sz="0" w:space="0" w:color="auto"/>
        <w:right w:val="none" w:sz="0" w:space="0" w:color="auto"/>
      </w:divBdr>
    </w:div>
    <w:div w:id="650523595">
      <w:bodyDiv w:val="1"/>
      <w:marLeft w:val="0"/>
      <w:marRight w:val="0"/>
      <w:marTop w:val="0"/>
      <w:marBottom w:val="0"/>
      <w:divBdr>
        <w:top w:val="none" w:sz="0" w:space="0" w:color="auto"/>
        <w:left w:val="none" w:sz="0" w:space="0" w:color="auto"/>
        <w:bottom w:val="none" w:sz="0" w:space="0" w:color="auto"/>
        <w:right w:val="none" w:sz="0" w:space="0" w:color="auto"/>
      </w:divBdr>
    </w:div>
    <w:div w:id="650526906">
      <w:bodyDiv w:val="1"/>
      <w:marLeft w:val="0"/>
      <w:marRight w:val="0"/>
      <w:marTop w:val="0"/>
      <w:marBottom w:val="0"/>
      <w:divBdr>
        <w:top w:val="none" w:sz="0" w:space="0" w:color="auto"/>
        <w:left w:val="none" w:sz="0" w:space="0" w:color="auto"/>
        <w:bottom w:val="none" w:sz="0" w:space="0" w:color="auto"/>
        <w:right w:val="none" w:sz="0" w:space="0" w:color="auto"/>
      </w:divBdr>
    </w:div>
    <w:div w:id="650527755">
      <w:bodyDiv w:val="1"/>
      <w:marLeft w:val="0"/>
      <w:marRight w:val="0"/>
      <w:marTop w:val="0"/>
      <w:marBottom w:val="0"/>
      <w:divBdr>
        <w:top w:val="none" w:sz="0" w:space="0" w:color="auto"/>
        <w:left w:val="none" w:sz="0" w:space="0" w:color="auto"/>
        <w:bottom w:val="none" w:sz="0" w:space="0" w:color="auto"/>
        <w:right w:val="none" w:sz="0" w:space="0" w:color="auto"/>
      </w:divBdr>
    </w:div>
    <w:div w:id="650596021">
      <w:bodyDiv w:val="1"/>
      <w:marLeft w:val="0"/>
      <w:marRight w:val="0"/>
      <w:marTop w:val="0"/>
      <w:marBottom w:val="0"/>
      <w:divBdr>
        <w:top w:val="none" w:sz="0" w:space="0" w:color="auto"/>
        <w:left w:val="none" w:sz="0" w:space="0" w:color="auto"/>
        <w:bottom w:val="none" w:sz="0" w:space="0" w:color="auto"/>
        <w:right w:val="none" w:sz="0" w:space="0" w:color="auto"/>
      </w:divBdr>
    </w:div>
    <w:div w:id="650600800">
      <w:bodyDiv w:val="1"/>
      <w:marLeft w:val="0"/>
      <w:marRight w:val="0"/>
      <w:marTop w:val="0"/>
      <w:marBottom w:val="0"/>
      <w:divBdr>
        <w:top w:val="none" w:sz="0" w:space="0" w:color="auto"/>
        <w:left w:val="none" w:sz="0" w:space="0" w:color="auto"/>
        <w:bottom w:val="none" w:sz="0" w:space="0" w:color="auto"/>
        <w:right w:val="none" w:sz="0" w:space="0" w:color="auto"/>
      </w:divBdr>
    </w:div>
    <w:div w:id="650602510">
      <w:bodyDiv w:val="1"/>
      <w:marLeft w:val="0"/>
      <w:marRight w:val="0"/>
      <w:marTop w:val="0"/>
      <w:marBottom w:val="0"/>
      <w:divBdr>
        <w:top w:val="none" w:sz="0" w:space="0" w:color="auto"/>
        <w:left w:val="none" w:sz="0" w:space="0" w:color="auto"/>
        <w:bottom w:val="none" w:sz="0" w:space="0" w:color="auto"/>
        <w:right w:val="none" w:sz="0" w:space="0" w:color="auto"/>
      </w:divBdr>
    </w:div>
    <w:div w:id="650645014">
      <w:bodyDiv w:val="1"/>
      <w:marLeft w:val="0"/>
      <w:marRight w:val="0"/>
      <w:marTop w:val="0"/>
      <w:marBottom w:val="0"/>
      <w:divBdr>
        <w:top w:val="none" w:sz="0" w:space="0" w:color="auto"/>
        <w:left w:val="none" w:sz="0" w:space="0" w:color="auto"/>
        <w:bottom w:val="none" w:sz="0" w:space="0" w:color="auto"/>
        <w:right w:val="none" w:sz="0" w:space="0" w:color="auto"/>
      </w:divBdr>
    </w:div>
    <w:div w:id="650787737">
      <w:bodyDiv w:val="1"/>
      <w:marLeft w:val="0"/>
      <w:marRight w:val="0"/>
      <w:marTop w:val="0"/>
      <w:marBottom w:val="0"/>
      <w:divBdr>
        <w:top w:val="none" w:sz="0" w:space="0" w:color="auto"/>
        <w:left w:val="none" w:sz="0" w:space="0" w:color="auto"/>
        <w:bottom w:val="none" w:sz="0" w:space="0" w:color="auto"/>
        <w:right w:val="none" w:sz="0" w:space="0" w:color="auto"/>
      </w:divBdr>
    </w:div>
    <w:div w:id="650791180">
      <w:bodyDiv w:val="1"/>
      <w:marLeft w:val="0"/>
      <w:marRight w:val="0"/>
      <w:marTop w:val="0"/>
      <w:marBottom w:val="0"/>
      <w:divBdr>
        <w:top w:val="none" w:sz="0" w:space="0" w:color="auto"/>
        <w:left w:val="none" w:sz="0" w:space="0" w:color="auto"/>
        <w:bottom w:val="none" w:sz="0" w:space="0" w:color="auto"/>
        <w:right w:val="none" w:sz="0" w:space="0" w:color="auto"/>
      </w:divBdr>
    </w:div>
    <w:div w:id="650910317">
      <w:bodyDiv w:val="1"/>
      <w:marLeft w:val="0"/>
      <w:marRight w:val="0"/>
      <w:marTop w:val="0"/>
      <w:marBottom w:val="0"/>
      <w:divBdr>
        <w:top w:val="none" w:sz="0" w:space="0" w:color="auto"/>
        <w:left w:val="none" w:sz="0" w:space="0" w:color="auto"/>
        <w:bottom w:val="none" w:sz="0" w:space="0" w:color="auto"/>
        <w:right w:val="none" w:sz="0" w:space="0" w:color="auto"/>
      </w:divBdr>
    </w:div>
    <w:div w:id="650989397">
      <w:bodyDiv w:val="1"/>
      <w:marLeft w:val="0"/>
      <w:marRight w:val="0"/>
      <w:marTop w:val="0"/>
      <w:marBottom w:val="0"/>
      <w:divBdr>
        <w:top w:val="none" w:sz="0" w:space="0" w:color="auto"/>
        <w:left w:val="none" w:sz="0" w:space="0" w:color="auto"/>
        <w:bottom w:val="none" w:sz="0" w:space="0" w:color="auto"/>
        <w:right w:val="none" w:sz="0" w:space="0" w:color="auto"/>
      </w:divBdr>
    </w:div>
    <w:div w:id="651102751">
      <w:bodyDiv w:val="1"/>
      <w:marLeft w:val="0"/>
      <w:marRight w:val="0"/>
      <w:marTop w:val="0"/>
      <w:marBottom w:val="0"/>
      <w:divBdr>
        <w:top w:val="none" w:sz="0" w:space="0" w:color="auto"/>
        <w:left w:val="none" w:sz="0" w:space="0" w:color="auto"/>
        <w:bottom w:val="none" w:sz="0" w:space="0" w:color="auto"/>
        <w:right w:val="none" w:sz="0" w:space="0" w:color="auto"/>
      </w:divBdr>
    </w:div>
    <w:div w:id="651103003">
      <w:bodyDiv w:val="1"/>
      <w:marLeft w:val="0"/>
      <w:marRight w:val="0"/>
      <w:marTop w:val="0"/>
      <w:marBottom w:val="0"/>
      <w:divBdr>
        <w:top w:val="none" w:sz="0" w:space="0" w:color="auto"/>
        <w:left w:val="none" w:sz="0" w:space="0" w:color="auto"/>
        <w:bottom w:val="none" w:sz="0" w:space="0" w:color="auto"/>
        <w:right w:val="none" w:sz="0" w:space="0" w:color="auto"/>
      </w:divBdr>
    </w:div>
    <w:div w:id="651175161">
      <w:bodyDiv w:val="1"/>
      <w:marLeft w:val="0"/>
      <w:marRight w:val="0"/>
      <w:marTop w:val="0"/>
      <w:marBottom w:val="0"/>
      <w:divBdr>
        <w:top w:val="none" w:sz="0" w:space="0" w:color="auto"/>
        <w:left w:val="none" w:sz="0" w:space="0" w:color="auto"/>
        <w:bottom w:val="none" w:sz="0" w:space="0" w:color="auto"/>
        <w:right w:val="none" w:sz="0" w:space="0" w:color="auto"/>
      </w:divBdr>
    </w:div>
    <w:div w:id="651176194">
      <w:bodyDiv w:val="1"/>
      <w:marLeft w:val="0"/>
      <w:marRight w:val="0"/>
      <w:marTop w:val="0"/>
      <w:marBottom w:val="0"/>
      <w:divBdr>
        <w:top w:val="none" w:sz="0" w:space="0" w:color="auto"/>
        <w:left w:val="none" w:sz="0" w:space="0" w:color="auto"/>
        <w:bottom w:val="none" w:sz="0" w:space="0" w:color="auto"/>
        <w:right w:val="none" w:sz="0" w:space="0" w:color="auto"/>
      </w:divBdr>
    </w:div>
    <w:div w:id="651253837">
      <w:bodyDiv w:val="1"/>
      <w:marLeft w:val="0"/>
      <w:marRight w:val="0"/>
      <w:marTop w:val="0"/>
      <w:marBottom w:val="0"/>
      <w:divBdr>
        <w:top w:val="none" w:sz="0" w:space="0" w:color="auto"/>
        <w:left w:val="none" w:sz="0" w:space="0" w:color="auto"/>
        <w:bottom w:val="none" w:sz="0" w:space="0" w:color="auto"/>
        <w:right w:val="none" w:sz="0" w:space="0" w:color="auto"/>
      </w:divBdr>
    </w:div>
    <w:div w:id="651258670">
      <w:bodyDiv w:val="1"/>
      <w:marLeft w:val="0"/>
      <w:marRight w:val="0"/>
      <w:marTop w:val="0"/>
      <w:marBottom w:val="0"/>
      <w:divBdr>
        <w:top w:val="none" w:sz="0" w:space="0" w:color="auto"/>
        <w:left w:val="none" w:sz="0" w:space="0" w:color="auto"/>
        <w:bottom w:val="none" w:sz="0" w:space="0" w:color="auto"/>
        <w:right w:val="none" w:sz="0" w:space="0" w:color="auto"/>
      </w:divBdr>
    </w:div>
    <w:div w:id="651300159">
      <w:bodyDiv w:val="1"/>
      <w:marLeft w:val="0"/>
      <w:marRight w:val="0"/>
      <w:marTop w:val="0"/>
      <w:marBottom w:val="0"/>
      <w:divBdr>
        <w:top w:val="none" w:sz="0" w:space="0" w:color="auto"/>
        <w:left w:val="none" w:sz="0" w:space="0" w:color="auto"/>
        <w:bottom w:val="none" w:sz="0" w:space="0" w:color="auto"/>
        <w:right w:val="none" w:sz="0" w:space="0" w:color="auto"/>
      </w:divBdr>
    </w:div>
    <w:div w:id="651373154">
      <w:bodyDiv w:val="1"/>
      <w:marLeft w:val="0"/>
      <w:marRight w:val="0"/>
      <w:marTop w:val="0"/>
      <w:marBottom w:val="0"/>
      <w:divBdr>
        <w:top w:val="none" w:sz="0" w:space="0" w:color="auto"/>
        <w:left w:val="none" w:sz="0" w:space="0" w:color="auto"/>
        <w:bottom w:val="none" w:sz="0" w:space="0" w:color="auto"/>
        <w:right w:val="none" w:sz="0" w:space="0" w:color="auto"/>
      </w:divBdr>
    </w:div>
    <w:div w:id="651444627">
      <w:bodyDiv w:val="1"/>
      <w:marLeft w:val="0"/>
      <w:marRight w:val="0"/>
      <w:marTop w:val="0"/>
      <w:marBottom w:val="0"/>
      <w:divBdr>
        <w:top w:val="none" w:sz="0" w:space="0" w:color="auto"/>
        <w:left w:val="none" w:sz="0" w:space="0" w:color="auto"/>
        <w:bottom w:val="none" w:sz="0" w:space="0" w:color="auto"/>
        <w:right w:val="none" w:sz="0" w:space="0" w:color="auto"/>
      </w:divBdr>
    </w:div>
    <w:div w:id="651449726">
      <w:bodyDiv w:val="1"/>
      <w:marLeft w:val="0"/>
      <w:marRight w:val="0"/>
      <w:marTop w:val="0"/>
      <w:marBottom w:val="0"/>
      <w:divBdr>
        <w:top w:val="none" w:sz="0" w:space="0" w:color="auto"/>
        <w:left w:val="none" w:sz="0" w:space="0" w:color="auto"/>
        <w:bottom w:val="none" w:sz="0" w:space="0" w:color="auto"/>
        <w:right w:val="none" w:sz="0" w:space="0" w:color="auto"/>
      </w:divBdr>
    </w:div>
    <w:div w:id="651518426">
      <w:bodyDiv w:val="1"/>
      <w:marLeft w:val="0"/>
      <w:marRight w:val="0"/>
      <w:marTop w:val="0"/>
      <w:marBottom w:val="0"/>
      <w:divBdr>
        <w:top w:val="none" w:sz="0" w:space="0" w:color="auto"/>
        <w:left w:val="none" w:sz="0" w:space="0" w:color="auto"/>
        <w:bottom w:val="none" w:sz="0" w:space="0" w:color="auto"/>
        <w:right w:val="none" w:sz="0" w:space="0" w:color="auto"/>
      </w:divBdr>
    </w:div>
    <w:div w:id="651523067">
      <w:bodyDiv w:val="1"/>
      <w:marLeft w:val="0"/>
      <w:marRight w:val="0"/>
      <w:marTop w:val="0"/>
      <w:marBottom w:val="0"/>
      <w:divBdr>
        <w:top w:val="none" w:sz="0" w:space="0" w:color="auto"/>
        <w:left w:val="none" w:sz="0" w:space="0" w:color="auto"/>
        <w:bottom w:val="none" w:sz="0" w:space="0" w:color="auto"/>
        <w:right w:val="none" w:sz="0" w:space="0" w:color="auto"/>
      </w:divBdr>
    </w:div>
    <w:div w:id="651567492">
      <w:bodyDiv w:val="1"/>
      <w:marLeft w:val="0"/>
      <w:marRight w:val="0"/>
      <w:marTop w:val="0"/>
      <w:marBottom w:val="0"/>
      <w:divBdr>
        <w:top w:val="none" w:sz="0" w:space="0" w:color="auto"/>
        <w:left w:val="none" w:sz="0" w:space="0" w:color="auto"/>
        <w:bottom w:val="none" w:sz="0" w:space="0" w:color="auto"/>
        <w:right w:val="none" w:sz="0" w:space="0" w:color="auto"/>
      </w:divBdr>
    </w:div>
    <w:div w:id="651713767">
      <w:bodyDiv w:val="1"/>
      <w:marLeft w:val="0"/>
      <w:marRight w:val="0"/>
      <w:marTop w:val="0"/>
      <w:marBottom w:val="0"/>
      <w:divBdr>
        <w:top w:val="none" w:sz="0" w:space="0" w:color="auto"/>
        <w:left w:val="none" w:sz="0" w:space="0" w:color="auto"/>
        <w:bottom w:val="none" w:sz="0" w:space="0" w:color="auto"/>
        <w:right w:val="none" w:sz="0" w:space="0" w:color="auto"/>
      </w:divBdr>
    </w:div>
    <w:div w:id="651714199">
      <w:bodyDiv w:val="1"/>
      <w:marLeft w:val="0"/>
      <w:marRight w:val="0"/>
      <w:marTop w:val="0"/>
      <w:marBottom w:val="0"/>
      <w:divBdr>
        <w:top w:val="none" w:sz="0" w:space="0" w:color="auto"/>
        <w:left w:val="none" w:sz="0" w:space="0" w:color="auto"/>
        <w:bottom w:val="none" w:sz="0" w:space="0" w:color="auto"/>
        <w:right w:val="none" w:sz="0" w:space="0" w:color="auto"/>
      </w:divBdr>
    </w:div>
    <w:div w:id="651714307">
      <w:bodyDiv w:val="1"/>
      <w:marLeft w:val="0"/>
      <w:marRight w:val="0"/>
      <w:marTop w:val="0"/>
      <w:marBottom w:val="0"/>
      <w:divBdr>
        <w:top w:val="none" w:sz="0" w:space="0" w:color="auto"/>
        <w:left w:val="none" w:sz="0" w:space="0" w:color="auto"/>
        <w:bottom w:val="none" w:sz="0" w:space="0" w:color="auto"/>
        <w:right w:val="none" w:sz="0" w:space="0" w:color="auto"/>
      </w:divBdr>
    </w:div>
    <w:div w:id="651719583">
      <w:bodyDiv w:val="1"/>
      <w:marLeft w:val="0"/>
      <w:marRight w:val="0"/>
      <w:marTop w:val="0"/>
      <w:marBottom w:val="0"/>
      <w:divBdr>
        <w:top w:val="none" w:sz="0" w:space="0" w:color="auto"/>
        <w:left w:val="none" w:sz="0" w:space="0" w:color="auto"/>
        <w:bottom w:val="none" w:sz="0" w:space="0" w:color="auto"/>
        <w:right w:val="none" w:sz="0" w:space="0" w:color="auto"/>
      </w:divBdr>
    </w:div>
    <w:div w:id="651836736">
      <w:bodyDiv w:val="1"/>
      <w:marLeft w:val="0"/>
      <w:marRight w:val="0"/>
      <w:marTop w:val="0"/>
      <w:marBottom w:val="0"/>
      <w:divBdr>
        <w:top w:val="none" w:sz="0" w:space="0" w:color="auto"/>
        <w:left w:val="none" w:sz="0" w:space="0" w:color="auto"/>
        <w:bottom w:val="none" w:sz="0" w:space="0" w:color="auto"/>
        <w:right w:val="none" w:sz="0" w:space="0" w:color="auto"/>
      </w:divBdr>
    </w:div>
    <w:div w:id="651954920">
      <w:bodyDiv w:val="1"/>
      <w:marLeft w:val="0"/>
      <w:marRight w:val="0"/>
      <w:marTop w:val="0"/>
      <w:marBottom w:val="0"/>
      <w:divBdr>
        <w:top w:val="none" w:sz="0" w:space="0" w:color="auto"/>
        <w:left w:val="none" w:sz="0" w:space="0" w:color="auto"/>
        <w:bottom w:val="none" w:sz="0" w:space="0" w:color="auto"/>
        <w:right w:val="none" w:sz="0" w:space="0" w:color="auto"/>
      </w:divBdr>
    </w:div>
    <w:div w:id="651980163">
      <w:bodyDiv w:val="1"/>
      <w:marLeft w:val="0"/>
      <w:marRight w:val="0"/>
      <w:marTop w:val="0"/>
      <w:marBottom w:val="0"/>
      <w:divBdr>
        <w:top w:val="none" w:sz="0" w:space="0" w:color="auto"/>
        <w:left w:val="none" w:sz="0" w:space="0" w:color="auto"/>
        <w:bottom w:val="none" w:sz="0" w:space="0" w:color="auto"/>
        <w:right w:val="none" w:sz="0" w:space="0" w:color="auto"/>
      </w:divBdr>
    </w:div>
    <w:div w:id="652023888">
      <w:bodyDiv w:val="1"/>
      <w:marLeft w:val="0"/>
      <w:marRight w:val="0"/>
      <w:marTop w:val="0"/>
      <w:marBottom w:val="0"/>
      <w:divBdr>
        <w:top w:val="none" w:sz="0" w:space="0" w:color="auto"/>
        <w:left w:val="none" w:sz="0" w:space="0" w:color="auto"/>
        <w:bottom w:val="none" w:sz="0" w:space="0" w:color="auto"/>
        <w:right w:val="none" w:sz="0" w:space="0" w:color="auto"/>
      </w:divBdr>
    </w:div>
    <w:div w:id="652098357">
      <w:bodyDiv w:val="1"/>
      <w:marLeft w:val="0"/>
      <w:marRight w:val="0"/>
      <w:marTop w:val="0"/>
      <w:marBottom w:val="0"/>
      <w:divBdr>
        <w:top w:val="none" w:sz="0" w:space="0" w:color="auto"/>
        <w:left w:val="none" w:sz="0" w:space="0" w:color="auto"/>
        <w:bottom w:val="none" w:sz="0" w:space="0" w:color="auto"/>
        <w:right w:val="none" w:sz="0" w:space="0" w:color="auto"/>
      </w:divBdr>
    </w:div>
    <w:div w:id="652098644">
      <w:bodyDiv w:val="1"/>
      <w:marLeft w:val="0"/>
      <w:marRight w:val="0"/>
      <w:marTop w:val="0"/>
      <w:marBottom w:val="0"/>
      <w:divBdr>
        <w:top w:val="none" w:sz="0" w:space="0" w:color="auto"/>
        <w:left w:val="none" w:sz="0" w:space="0" w:color="auto"/>
        <w:bottom w:val="none" w:sz="0" w:space="0" w:color="auto"/>
        <w:right w:val="none" w:sz="0" w:space="0" w:color="auto"/>
      </w:divBdr>
    </w:div>
    <w:div w:id="652099271">
      <w:bodyDiv w:val="1"/>
      <w:marLeft w:val="0"/>
      <w:marRight w:val="0"/>
      <w:marTop w:val="0"/>
      <w:marBottom w:val="0"/>
      <w:divBdr>
        <w:top w:val="none" w:sz="0" w:space="0" w:color="auto"/>
        <w:left w:val="none" w:sz="0" w:space="0" w:color="auto"/>
        <w:bottom w:val="none" w:sz="0" w:space="0" w:color="auto"/>
        <w:right w:val="none" w:sz="0" w:space="0" w:color="auto"/>
      </w:divBdr>
    </w:div>
    <w:div w:id="652102060">
      <w:bodyDiv w:val="1"/>
      <w:marLeft w:val="0"/>
      <w:marRight w:val="0"/>
      <w:marTop w:val="0"/>
      <w:marBottom w:val="0"/>
      <w:divBdr>
        <w:top w:val="none" w:sz="0" w:space="0" w:color="auto"/>
        <w:left w:val="none" w:sz="0" w:space="0" w:color="auto"/>
        <w:bottom w:val="none" w:sz="0" w:space="0" w:color="auto"/>
        <w:right w:val="none" w:sz="0" w:space="0" w:color="auto"/>
      </w:divBdr>
    </w:div>
    <w:div w:id="652177257">
      <w:bodyDiv w:val="1"/>
      <w:marLeft w:val="0"/>
      <w:marRight w:val="0"/>
      <w:marTop w:val="0"/>
      <w:marBottom w:val="0"/>
      <w:divBdr>
        <w:top w:val="none" w:sz="0" w:space="0" w:color="auto"/>
        <w:left w:val="none" w:sz="0" w:space="0" w:color="auto"/>
        <w:bottom w:val="none" w:sz="0" w:space="0" w:color="auto"/>
        <w:right w:val="none" w:sz="0" w:space="0" w:color="auto"/>
      </w:divBdr>
    </w:div>
    <w:div w:id="652178749">
      <w:bodyDiv w:val="1"/>
      <w:marLeft w:val="0"/>
      <w:marRight w:val="0"/>
      <w:marTop w:val="0"/>
      <w:marBottom w:val="0"/>
      <w:divBdr>
        <w:top w:val="none" w:sz="0" w:space="0" w:color="auto"/>
        <w:left w:val="none" w:sz="0" w:space="0" w:color="auto"/>
        <w:bottom w:val="none" w:sz="0" w:space="0" w:color="auto"/>
        <w:right w:val="none" w:sz="0" w:space="0" w:color="auto"/>
      </w:divBdr>
    </w:div>
    <w:div w:id="652293093">
      <w:bodyDiv w:val="1"/>
      <w:marLeft w:val="0"/>
      <w:marRight w:val="0"/>
      <w:marTop w:val="0"/>
      <w:marBottom w:val="0"/>
      <w:divBdr>
        <w:top w:val="none" w:sz="0" w:space="0" w:color="auto"/>
        <w:left w:val="none" w:sz="0" w:space="0" w:color="auto"/>
        <w:bottom w:val="none" w:sz="0" w:space="0" w:color="auto"/>
        <w:right w:val="none" w:sz="0" w:space="0" w:color="auto"/>
      </w:divBdr>
    </w:div>
    <w:div w:id="652294640">
      <w:bodyDiv w:val="1"/>
      <w:marLeft w:val="0"/>
      <w:marRight w:val="0"/>
      <w:marTop w:val="0"/>
      <w:marBottom w:val="0"/>
      <w:divBdr>
        <w:top w:val="none" w:sz="0" w:space="0" w:color="auto"/>
        <w:left w:val="none" w:sz="0" w:space="0" w:color="auto"/>
        <w:bottom w:val="none" w:sz="0" w:space="0" w:color="auto"/>
        <w:right w:val="none" w:sz="0" w:space="0" w:color="auto"/>
      </w:divBdr>
    </w:div>
    <w:div w:id="652298064">
      <w:bodyDiv w:val="1"/>
      <w:marLeft w:val="0"/>
      <w:marRight w:val="0"/>
      <w:marTop w:val="0"/>
      <w:marBottom w:val="0"/>
      <w:divBdr>
        <w:top w:val="none" w:sz="0" w:space="0" w:color="auto"/>
        <w:left w:val="none" w:sz="0" w:space="0" w:color="auto"/>
        <w:bottom w:val="none" w:sz="0" w:space="0" w:color="auto"/>
        <w:right w:val="none" w:sz="0" w:space="0" w:color="auto"/>
      </w:divBdr>
    </w:div>
    <w:div w:id="652366668">
      <w:bodyDiv w:val="1"/>
      <w:marLeft w:val="0"/>
      <w:marRight w:val="0"/>
      <w:marTop w:val="0"/>
      <w:marBottom w:val="0"/>
      <w:divBdr>
        <w:top w:val="none" w:sz="0" w:space="0" w:color="auto"/>
        <w:left w:val="none" w:sz="0" w:space="0" w:color="auto"/>
        <w:bottom w:val="none" w:sz="0" w:space="0" w:color="auto"/>
        <w:right w:val="none" w:sz="0" w:space="0" w:color="auto"/>
      </w:divBdr>
    </w:div>
    <w:div w:id="652369707">
      <w:bodyDiv w:val="1"/>
      <w:marLeft w:val="0"/>
      <w:marRight w:val="0"/>
      <w:marTop w:val="0"/>
      <w:marBottom w:val="0"/>
      <w:divBdr>
        <w:top w:val="none" w:sz="0" w:space="0" w:color="auto"/>
        <w:left w:val="none" w:sz="0" w:space="0" w:color="auto"/>
        <w:bottom w:val="none" w:sz="0" w:space="0" w:color="auto"/>
        <w:right w:val="none" w:sz="0" w:space="0" w:color="auto"/>
      </w:divBdr>
    </w:div>
    <w:div w:id="652418596">
      <w:bodyDiv w:val="1"/>
      <w:marLeft w:val="0"/>
      <w:marRight w:val="0"/>
      <w:marTop w:val="0"/>
      <w:marBottom w:val="0"/>
      <w:divBdr>
        <w:top w:val="none" w:sz="0" w:space="0" w:color="auto"/>
        <w:left w:val="none" w:sz="0" w:space="0" w:color="auto"/>
        <w:bottom w:val="none" w:sz="0" w:space="0" w:color="auto"/>
        <w:right w:val="none" w:sz="0" w:space="0" w:color="auto"/>
      </w:divBdr>
    </w:div>
    <w:div w:id="652442049">
      <w:bodyDiv w:val="1"/>
      <w:marLeft w:val="0"/>
      <w:marRight w:val="0"/>
      <w:marTop w:val="0"/>
      <w:marBottom w:val="0"/>
      <w:divBdr>
        <w:top w:val="none" w:sz="0" w:space="0" w:color="auto"/>
        <w:left w:val="none" w:sz="0" w:space="0" w:color="auto"/>
        <w:bottom w:val="none" w:sz="0" w:space="0" w:color="auto"/>
        <w:right w:val="none" w:sz="0" w:space="0" w:color="auto"/>
      </w:divBdr>
    </w:div>
    <w:div w:id="652491865">
      <w:bodyDiv w:val="1"/>
      <w:marLeft w:val="0"/>
      <w:marRight w:val="0"/>
      <w:marTop w:val="0"/>
      <w:marBottom w:val="0"/>
      <w:divBdr>
        <w:top w:val="none" w:sz="0" w:space="0" w:color="auto"/>
        <w:left w:val="none" w:sz="0" w:space="0" w:color="auto"/>
        <w:bottom w:val="none" w:sz="0" w:space="0" w:color="auto"/>
        <w:right w:val="none" w:sz="0" w:space="0" w:color="auto"/>
      </w:divBdr>
    </w:div>
    <w:div w:id="652611849">
      <w:bodyDiv w:val="1"/>
      <w:marLeft w:val="0"/>
      <w:marRight w:val="0"/>
      <w:marTop w:val="0"/>
      <w:marBottom w:val="0"/>
      <w:divBdr>
        <w:top w:val="none" w:sz="0" w:space="0" w:color="auto"/>
        <w:left w:val="none" w:sz="0" w:space="0" w:color="auto"/>
        <w:bottom w:val="none" w:sz="0" w:space="0" w:color="auto"/>
        <w:right w:val="none" w:sz="0" w:space="0" w:color="auto"/>
      </w:divBdr>
    </w:div>
    <w:div w:id="652638396">
      <w:bodyDiv w:val="1"/>
      <w:marLeft w:val="0"/>
      <w:marRight w:val="0"/>
      <w:marTop w:val="0"/>
      <w:marBottom w:val="0"/>
      <w:divBdr>
        <w:top w:val="none" w:sz="0" w:space="0" w:color="auto"/>
        <w:left w:val="none" w:sz="0" w:space="0" w:color="auto"/>
        <w:bottom w:val="none" w:sz="0" w:space="0" w:color="auto"/>
        <w:right w:val="none" w:sz="0" w:space="0" w:color="auto"/>
      </w:divBdr>
    </w:div>
    <w:div w:id="652639282">
      <w:bodyDiv w:val="1"/>
      <w:marLeft w:val="0"/>
      <w:marRight w:val="0"/>
      <w:marTop w:val="0"/>
      <w:marBottom w:val="0"/>
      <w:divBdr>
        <w:top w:val="none" w:sz="0" w:space="0" w:color="auto"/>
        <w:left w:val="none" w:sz="0" w:space="0" w:color="auto"/>
        <w:bottom w:val="none" w:sz="0" w:space="0" w:color="auto"/>
        <w:right w:val="none" w:sz="0" w:space="0" w:color="auto"/>
      </w:divBdr>
    </w:div>
    <w:div w:id="652874030">
      <w:bodyDiv w:val="1"/>
      <w:marLeft w:val="0"/>
      <w:marRight w:val="0"/>
      <w:marTop w:val="0"/>
      <w:marBottom w:val="0"/>
      <w:divBdr>
        <w:top w:val="none" w:sz="0" w:space="0" w:color="auto"/>
        <w:left w:val="none" w:sz="0" w:space="0" w:color="auto"/>
        <w:bottom w:val="none" w:sz="0" w:space="0" w:color="auto"/>
        <w:right w:val="none" w:sz="0" w:space="0" w:color="auto"/>
      </w:divBdr>
    </w:div>
    <w:div w:id="652878944">
      <w:bodyDiv w:val="1"/>
      <w:marLeft w:val="0"/>
      <w:marRight w:val="0"/>
      <w:marTop w:val="0"/>
      <w:marBottom w:val="0"/>
      <w:divBdr>
        <w:top w:val="none" w:sz="0" w:space="0" w:color="auto"/>
        <w:left w:val="none" w:sz="0" w:space="0" w:color="auto"/>
        <w:bottom w:val="none" w:sz="0" w:space="0" w:color="auto"/>
        <w:right w:val="none" w:sz="0" w:space="0" w:color="auto"/>
      </w:divBdr>
    </w:div>
    <w:div w:id="653067991">
      <w:bodyDiv w:val="1"/>
      <w:marLeft w:val="0"/>
      <w:marRight w:val="0"/>
      <w:marTop w:val="0"/>
      <w:marBottom w:val="0"/>
      <w:divBdr>
        <w:top w:val="none" w:sz="0" w:space="0" w:color="auto"/>
        <w:left w:val="none" w:sz="0" w:space="0" w:color="auto"/>
        <w:bottom w:val="none" w:sz="0" w:space="0" w:color="auto"/>
        <w:right w:val="none" w:sz="0" w:space="0" w:color="auto"/>
      </w:divBdr>
    </w:div>
    <w:div w:id="653144188">
      <w:bodyDiv w:val="1"/>
      <w:marLeft w:val="0"/>
      <w:marRight w:val="0"/>
      <w:marTop w:val="0"/>
      <w:marBottom w:val="0"/>
      <w:divBdr>
        <w:top w:val="none" w:sz="0" w:space="0" w:color="auto"/>
        <w:left w:val="none" w:sz="0" w:space="0" w:color="auto"/>
        <w:bottom w:val="none" w:sz="0" w:space="0" w:color="auto"/>
        <w:right w:val="none" w:sz="0" w:space="0" w:color="auto"/>
      </w:divBdr>
    </w:div>
    <w:div w:id="653145856">
      <w:bodyDiv w:val="1"/>
      <w:marLeft w:val="0"/>
      <w:marRight w:val="0"/>
      <w:marTop w:val="0"/>
      <w:marBottom w:val="0"/>
      <w:divBdr>
        <w:top w:val="none" w:sz="0" w:space="0" w:color="auto"/>
        <w:left w:val="none" w:sz="0" w:space="0" w:color="auto"/>
        <w:bottom w:val="none" w:sz="0" w:space="0" w:color="auto"/>
        <w:right w:val="none" w:sz="0" w:space="0" w:color="auto"/>
      </w:divBdr>
    </w:div>
    <w:div w:id="653338051">
      <w:bodyDiv w:val="1"/>
      <w:marLeft w:val="0"/>
      <w:marRight w:val="0"/>
      <w:marTop w:val="0"/>
      <w:marBottom w:val="0"/>
      <w:divBdr>
        <w:top w:val="none" w:sz="0" w:space="0" w:color="auto"/>
        <w:left w:val="none" w:sz="0" w:space="0" w:color="auto"/>
        <w:bottom w:val="none" w:sz="0" w:space="0" w:color="auto"/>
        <w:right w:val="none" w:sz="0" w:space="0" w:color="auto"/>
      </w:divBdr>
    </w:div>
    <w:div w:id="653414763">
      <w:bodyDiv w:val="1"/>
      <w:marLeft w:val="0"/>
      <w:marRight w:val="0"/>
      <w:marTop w:val="0"/>
      <w:marBottom w:val="0"/>
      <w:divBdr>
        <w:top w:val="none" w:sz="0" w:space="0" w:color="auto"/>
        <w:left w:val="none" w:sz="0" w:space="0" w:color="auto"/>
        <w:bottom w:val="none" w:sz="0" w:space="0" w:color="auto"/>
        <w:right w:val="none" w:sz="0" w:space="0" w:color="auto"/>
      </w:divBdr>
    </w:div>
    <w:div w:id="653415906">
      <w:bodyDiv w:val="1"/>
      <w:marLeft w:val="0"/>
      <w:marRight w:val="0"/>
      <w:marTop w:val="0"/>
      <w:marBottom w:val="0"/>
      <w:divBdr>
        <w:top w:val="none" w:sz="0" w:space="0" w:color="auto"/>
        <w:left w:val="none" w:sz="0" w:space="0" w:color="auto"/>
        <w:bottom w:val="none" w:sz="0" w:space="0" w:color="auto"/>
        <w:right w:val="none" w:sz="0" w:space="0" w:color="auto"/>
      </w:divBdr>
    </w:div>
    <w:div w:id="653535246">
      <w:bodyDiv w:val="1"/>
      <w:marLeft w:val="0"/>
      <w:marRight w:val="0"/>
      <w:marTop w:val="0"/>
      <w:marBottom w:val="0"/>
      <w:divBdr>
        <w:top w:val="none" w:sz="0" w:space="0" w:color="auto"/>
        <w:left w:val="none" w:sz="0" w:space="0" w:color="auto"/>
        <w:bottom w:val="none" w:sz="0" w:space="0" w:color="auto"/>
        <w:right w:val="none" w:sz="0" w:space="0" w:color="auto"/>
      </w:divBdr>
    </w:div>
    <w:div w:id="653683246">
      <w:bodyDiv w:val="1"/>
      <w:marLeft w:val="0"/>
      <w:marRight w:val="0"/>
      <w:marTop w:val="0"/>
      <w:marBottom w:val="0"/>
      <w:divBdr>
        <w:top w:val="none" w:sz="0" w:space="0" w:color="auto"/>
        <w:left w:val="none" w:sz="0" w:space="0" w:color="auto"/>
        <w:bottom w:val="none" w:sz="0" w:space="0" w:color="auto"/>
        <w:right w:val="none" w:sz="0" w:space="0" w:color="auto"/>
      </w:divBdr>
    </w:div>
    <w:div w:id="653683284">
      <w:bodyDiv w:val="1"/>
      <w:marLeft w:val="0"/>
      <w:marRight w:val="0"/>
      <w:marTop w:val="0"/>
      <w:marBottom w:val="0"/>
      <w:divBdr>
        <w:top w:val="none" w:sz="0" w:space="0" w:color="auto"/>
        <w:left w:val="none" w:sz="0" w:space="0" w:color="auto"/>
        <w:bottom w:val="none" w:sz="0" w:space="0" w:color="auto"/>
        <w:right w:val="none" w:sz="0" w:space="0" w:color="auto"/>
      </w:divBdr>
    </w:div>
    <w:div w:id="653683840">
      <w:bodyDiv w:val="1"/>
      <w:marLeft w:val="0"/>
      <w:marRight w:val="0"/>
      <w:marTop w:val="0"/>
      <w:marBottom w:val="0"/>
      <w:divBdr>
        <w:top w:val="none" w:sz="0" w:space="0" w:color="auto"/>
        <w:left w:val="none" w:sz="0" w:space="0" w:color="auto"/>
        <w:bottom w:val="none" w:sz="0" w:space="0" w:color="auto"/>
        <w:right w:val="none" w:sz="0" w:space="0" w:color="auto"/>
      </w:divBdr>
    </w:div>
    <w:div w:id="653803235">
      <w:bodyDiv w:val="1"/>
      <w:marLeft w:val="0"/>
      <w:marRight w:val="0"/>
      <w:marTop w:val="0"/>
      <w:marBottom w:val="0"/>
      <w:divBdr>
        <w:top w:val="none" w:sz="0" w:space="0" w:color="auto"/>
        <w:left w:val="none" w:sz="0" w:space="0" w:color="auto"/>
        <w:bottom w:val="none" w:sz="0" w:space="0" w:color="auto"/>
        <w:right w:val="none" w:sz="0" w:space="0" w:color="auto"/>
      </w:divBdr>
    </w:div>
    <w:div w:id="653874737">
      <w:bodyDiv w:val="1"/>
      <w:marLeft w:val="0"/>
      <w:marRight w:val="0"/>
      <w:marTop w:val="0"/>
      <w:marBottom w:val="0"/>
      <w:divBdr>
        <w:top w:val="none" w:sz="0" w:space="0" w:color="auto"/>
        <w:left w:val="none" w:sz="0" w:space="0" w:color="auto"/>
        <w:bottom w:val="none" w:sz="0" w:space="0" w:color="auto"/>
        <w:right w:val="none" w:sz="0" w:space="0" w:color="auto"/>
      </w:divBdr>
    </w:div>
    <w:div w:id="653875511">
      <w:bodyDiv w:val="1"/>
      <w:marLeft w:val="0"/>
      <w:marRight w:val="0"/>
      <w:marTop w:val="0"/>
      <w:marBottom w:val="0"/>
      <w:divBdr>
        <w:top w:val="none" w:sz="0" w:space="0" w:color="auto"/>
        <w:left w:val="none" w:sz="0" w:space="0" w:color="auto"/>
        <w:bottom w:val="none" w:sz="0" w:space="0" w:color="auto"/>
        <w:right w:val="none" w:sz="0" w:space="0" w:color="auto"/>
      </w:divBdr>
    </w:div>
    <w:div w:id="653921352">
      <w:bodyDiv w:val="1"/>
      <w:marLeft w:val="0"/>
      <w:marRight w:val="0"/>
      <w:marTop w:val="0"/>
      <w:marBottom w:val="0"/>
      <w:divBdr>
        <w:top w:val="none" w:sz="0" w:space="0" w:color="auto"/>
        <w:left w:val="none" w:sz="0" w:space="0" w:color="auto"/>
        <w:bottom w:val="none" w:sz="0" w:space="0" w:color="auto"/>
        <w:right w:val="none" w:sz="0" w:space="0" w:color="auto"/>
      </w:divBdr>
    </w:div>
    <w:div w:id="653990420">
      <w:bodyDiv w:val="1"/>
      <w:marLeft w:val="0"/>
      <w:marRight w:val="0"/>
      <w:marTop w:val="0"/>
      <w:marBottom w:val="0"/>
      <w:divBdr>
        <w:top w:val="none" w:sz="0" w:space="0" w:color="auto"/>
        <w:left w:val="none" w:sz="0" w:space="0" w:color="auto"/>
        <w:bottom w:val="none" w:sz="0" w:space="0" w:color="auto"/>
        <w:right w:val="none" w:sz="0" w:space="0" w:color="auto"/>
      </w:divBdr>
    </w:div>
    <w:div w:id="653990526">
      <w:bodyDiv w:val="1"/>
      <w:marLeft w:val="0"/>
      <w:marRight w:val="0"/>
      <w:marTop w:val="0"/>
      <w:marBottom w:val="0"/>
      <w:divBdr>
        <w:top w:val="none" w:sz="0" w:space="0" w:color="auto"/>
        <w:left w:val="none" w:sz="0" w:space="0" w:color="auto"/>
        <w:bottom w:val="none" w:sz="0" w:space="0" w:color="auto"/>
        <w:right w:val="none" w:sz="0" w:space="0" w:color="auto"/>
      </w:divBdr>
    </w:div>
    <w:div w:id="654064067">
      <w:bodyDiv w:val="1"/>
      <w:marLeft w:val="0"/>
      <w:marRight w:val="0"/>
      <w:marTop w:val="0"/>
      <w:marBottom w:val="0"/>
      <w:divBdr>
        <w:top w:val="none" w:sz="0" w:space="0" w:color="auto"/>
        <w:left w:val="none" w:sz="0" w:space="0" w:color="auto"/>
        <w:bottom w:val="none" w:sz="0" w:space="0" w:color="auto"/>
        <w:right w:val="none" w:sz="0" w:space="0" w:color="auto"/>
      </w:divBdr>
    </w:div>
    <w:div w:id="654142313">
      <w:bodyDiv w:val="1"/>
      <w:marLeft w:val="0"/>
      <w:marRight w:val="0"/>
      <w:marTop w:val="0"/>
      <w:marBottom w:val="0"/>
      <w:divBdr>
        <w:top w:val="none" w:sz="0" w:space="0" w:color="auto"/>
        <w:left w:val="none" w:sz="0" w:space="0" w:color="auto"/>
        <w:bottom w:val="none" w:sz="0" w:space="0" w:color="auto"/>
        <w:right w:val="none" w:sz="0" w:space="0" w:color="auto"/>
      </w:divBdr>
    </w:div>
    <w:div w:id="654187890">
      <w:bodyDiv w:val="1"/>
      <w:marLeft w:val="0"/>
      <w:marRight w:val="0"/>
      <w:marTop w:val="0"/>
      <w:marBottom w:val="0"/>
      <w:divBdr>
        <w:top w:val="none" w:sz="0" w:space="0" w:color="auto"/>
        <w:left w:val="none" w:sz="0" w:space="0" w:color="auto"/>
        <w:bottom w:val="none" w:sz="0" w:space="0" w:color="auto"/>
        <w:right w:val="none" w:sz="0" w:space="0" w:color="auto"/>
      </w:divBdr>
    </w:div>
    <w:div w:id="654259815">
      <w:bodyDiv w:val="1"/>
      <w:marLeft w:val="0"/>
      <w:marRight w:val="0"/>
      <w:marTop w:val="0"/>
      <w:marBottom w:val="0"/>
      <w:divBdr>
        <w:top w:val="none" w:sz="0" w:space="0" w:color="auto"/>
        <w:left w:val="none" w:sz="0" w:space="0" w:color="auto"/>
        <w:bottom w:val="none" w:sz="0" w:space="0" w:color="auto"/>
        <w:right w:val="none" w:sz="0" w:space="0" w:color="auto"/>
      </w:divBdr>
    </w:div>
    <w:div w:id="654266111">
      <w:bodyDiv w:val="1"/>
      <w:marLeft w:val="0"/>
      <w:marRight w:val="0"/>
      <w:marTop w:val="0"/>
      <w:marBottom w:val="0"/>
      <w:divBdr>
        <w:top w:val="none" w:sz="0" w:space="0" w:color="auto"/>
        <w:left w:val="none" w:sz="0" w:space="0" w:color="auto"/>
        <w:bottom w:val="none" w:sz="0" w:space="0" w:color="auto"/>
        <w:right w:val="none" w:sz="0" w:space="0" w:color="auto"/>
      </w:divBdr>
    </w:div>
    <w:div w:id="654337616">
      <w:bodyDiv w:val="1"/>
      <w:marLeft w:val="0"/>
      <w:marRight w:val="0"/>
      <w:marTop w:val="0"/>
      <w:marBottom w:val="0"/>
      <w:divBdr>
        <w:top w:val="none" w:sz="0" w:space="0" w:color="auto"/>
        <w:left w:val="none" w:sz="0" w:space="0" w:color="auto"/>
        <w:bottom w:val="none" w:sz="0" w:space="0" w:color="auto"/>
        <w:right w:val="none" w:sz="0" w:space="0" w:color="auto"/>
      </w:divBdr>
    </w:div>
    <w:div w:id="654342112">
      <w:bodyDiv w:val="1"/>
      <w:marLeft w:val="0"/>
      <w:marRight w:val="0"/>
      <w:marTop w:val="0"/>
      <w:marBottom w:val="0"/>
      <w:divBdr>
        <w:top w:val="none" w:sz="0" w:space="0" w:color="auto"/>
        <w:left w:val="none" w:sz="0" w:space="0" w:color="auto"/>
        <w:bottom w:val="none" w:sz="0" w:space="0" w:color="auto"/>
        <w:right w:val="none" w:sz="0" w:space="0" w:color="auto"/>
      </w:divBdr>
    </w:div>
    <w:div w:id="654455818">
      <w:bodyDiv w:val="1"/>
      <w:marLeft w:val="0"/>
      <w:marRight w:val="0"/>
      <w:marTop w:val="0"/>
      <w:marBottom w:val="0"/>
      <w:divBdr>
        <w:top w:val="none" w:sz="0" w:space="0" w:color="auto"/>
        <w:left w:val="none" w:sz="0" w:space="0" w:color="auto"/>
        <w:bottom w:val="none" w:sz="0" w:space="0" w:color="auto"/>
        <w:right w:val="none" w:sz="0" w:space="0" w:color="auto"/>
      </w:divBdr>
    </w:div>
    <w:div w:id="654455825">
      <w:bodyDiv w:val="1"/>
      <w:marLeft w:val="0"/>
      <w:marRight w:val="0"/>
      <w:marTop w:val="0"/>
      <w:marBottom w:val="0"/>
      <w:divBdr>
        <w:top w:val="none" w:sz="0" w:space="0" w:color="auto"/>
        <w:left w:val="none" w:sz="0" w:space="0" w:color="auto"/>
        <w:bottom w:val="none" w:sz="0" w:space="0" w:color="auto"/>
        <w:right w:val="none" w:sz="0" w:space="0" w:color="auto"/>
      </w:divBdr>
    </w:div>
    <w:div w:id="654534652">
      <w:bodyDiv w:val="1"/>
      <w:marLeft w:val="0"/>
      <w:marRight w:val="0"/>
      <w:marTop w:val="0"/>
      <w:marBottom w:val="0"/>
      <w:divBdr>
        <w:top w:val="none" w:sz="0" w:space="0" w:color="auto"/>
        <w:left w:val="none" w:sz="0" w:space="0" w:color="auto"/>
        <w:bottom w:val="none" w:sz="0" w:space="0" w:color="auto"/>
        <w:right w:val="none" w:sz="0" w:space="0" w:color="auto"/>
      </w:divBdr>
    </w:div>
    <w:div w:id="654577045">
      <w:bodyDiv w:val="1"/>
      <w:marLeft w:val="0"/>
      <w:marRight w:val="0"/>
      <w:marTop w:val="0"/>
      <w:marBottom w:val="0"/>
      <w:divBdr>
        <w:top w:val="none" w:sz="0" w:space="0" w:color="auto"/>
        <w:left w:val="none" w:sz="0" w:space="0" w:color="auto"/>
        <w:bottom w:val="none" w:sz="0" w:space="0" w:color="auto"/>
        <w:right w:val="none" w:sz="0" w:space="0" w:color="auto"/>
      </w:divBdr>
    </w:div>
    <w:div w:id="654721152">
      <w:bodyDiv w:val="1"/>
      <w:marLeft w:val="0"/>
      <w:marRight w:val="0"/>
      <w:marTop w:val="0"/>
      <w:marBottom w:val="0"/>
      <w:divBdr>
        <w:top w:val="none" w:sz="0" w:space="0" w:color="auto"/>
        <w:left w:val="none" w:sz="0" w:space="0" w:color="auto"/>
        <w:bottom w:val="none" w:sz="0" w:space="0" w:color="auto"/>
        <w:right w:val="none" w:sz="0" w:space="0" w:color="auto"/>
      </w:divBdr>
    </w:div>
    <w:div w:id="654802197">
      <w:bodyDiv w:val="1"/>
      <w:marLeft w:val="0"/>
      <w:marRight w:val="0"/>
      <w:marTop w:val="0"/>
      <w:marBottom w:val="0"/>
      <w:divBdr>
        <w:top w:val="none" w:sz="0" w:space="0" w:color="auto"/>
        <w:left w:val="none" w:sz="0" w:space="0" w:color="auto"/>
        <w:bottom w:val="none" w:sz="0" w:space="0" w:color="auto"/>
        <w:right w:val="none" w:sz="0" w:space="0" w:color="auto"/>
      </w:divBdr>
    </w:div>
    <w:div w:id="654840025">
      <w:bodyDiv w:val="1"/>
      <w:marLeft w:val="0"/>
      <w:marRight w:val="0"/>
      <w:marTop w:val="0"/>
      <w:marBottom w:val="0"/>
      <w:divBdr>
        <w:top w:val="none" w:sz="0" w:space="0" w:color="auto"/>
        <w:left w:val="none" w:sz="0" w:space="0" w:color="auto"/>
        <w:bottom w:val="none" w:sz="0" w:space="0" w:color="auto"/>
        <w:right w:val="none" w:sz="0" w:space="0" w:color="auto"/>
      </w:divBdr>
    </w:div>
    <w:div w:id="654840350">
      <w:bodyDiv w:val="1"/>
      <w:marLeft w:val="0"/>
      <w:marRight w:val="0"/>
      <w:marTop w:val="0"/>
      <w:marBottom w:val="0"/>
      <w:divBdr>
        <w:top w:val="none" w:sz="0" w:space="0" w:color="auto"/>
        <w:left w:val="none" w:sz="0" w:space="0" w:color="auto"/>
        <w:bottom w:val="none" w:sz="0" w:space="0" w:color="auto"/>
        <w:right w:val="none" w:sz="0" w:space="0" w:color="auto"/>
      </w:divBdr>
    </w:div>
    <w:div w:id="654841877">
      <w:bodyDiv w:val="1"/>
      <w:marLeft w:val="0"/>
      <w:marRight w:val="0"/>
      <w:marTop w:val="0"/>
      <w:marBottom w:val="0"/>
      <w:divBdr>
        <w:top w:val="none" w:sz="0" w:space="0" w:color="auto"/>
        <w:left w:val="none" w:sz="0" w:space="0" w:color="auto"/>
        <w:bottom w:val="none" w:sz="0" w:space="0" w:color="auto"/>
        <w:right w:val="none" w:sz="0" w:space="0" w:color="auto"/>
      </w:divBdr>
    </w:div>
    <w:div w:id="654989661">
      <w:bodyDiv w:val="1"/>
      <w:marLeft w:val="0"/>
      <w:marRight w:val="0"/>
      <w:marTop w:val="0"/>
      <w:marBottom w:val="0"/>
      <w:divBdr>
        <w:top w:val="none" w:sz="0" w:space="0" w:color="auto"/>
        <w:left w:val="none" w:sz="0" w:space="0" w:color="auto"/>
        <w:bottom w:val="none" w:sz="0" w:space="0" w:color="auto"/>
        <w:right w:val="none" w:sz="0" w:space="0" w:color="auto"/>
      </w:divBdr>
    </w:div>
    <w:div w:id="654990832">
      <w:bodyDiv w:val="1"/>
      <w:marLeft w:val="0"/>
      <w:marRight w:val="0"/>
      <w:marTop w:val="0"/>
      <w:marBottom w:val="0"/>
      <w:divBdr>
        <w:top w:val="none" w:sz="0" w:space="0" w:color="auto"/>
        <w:left w:val="none" w:sz="0" w:space="0" w:color="auto"/>
        <w:bottom w:val="none" w:sz="0" w:space="0" w:color="auto"/>
        <w:right w:val="none" w:sz="0" w:space="0" w:color="auto"/>
      </w:divBdr>
    </w:div>
    <w:div w:id="655064169">
      <w:bodyDiv w:val="1"/>
      <w:marLeft w:val="0"/>
      <w:marRight w:val="0"/>
      <w:marTop w:val="0"/>
      <w:marBottom w:val="0"/>
      <w:divBdr>
        <w:top w:val="none" w:sz="0" w:space="0" w:color="auto"/>
        <w:left w:val="none" w:sz="0" w:space="0" w:color="auto"/>
        <w:bottom w:val="none" w:sz="0" w:space="0" w:color="auto"/>
        <w:right w:val="none" w:sz="0" w:space="0" w:color="auto"/>
      </w:divBdr>
    </w:div>
    <w:div w:id="655106105">
      <w:bodyDiv w:val="1"/>
      <w:marLeft w:val="0"/>
      <w:marRight w:val="0"/>
      <w:marTop w:val="0"/>
      <w:marBottom w:val="0"/>
      <w:divBdr>
        <w:top w:val="none" w:sz="0" w:space="0" w:color="auto"/>
        <w:left w:val="none" w:sz="0" w:space="0" w:color="auto"/>
        <w:bottom w:val="none" w:sz="0" w:space="0" w:color="auto"/>
        <w:right w:val="none" w:sz="0" w:space="0" w:color="auto"/>
      </w:divBdr>
    </w:div>
    <w:div w:id="655189114">
      <w:bodyDiv w:val="1"/>
      <w:marLeft w:val="0"/>
      <w:marRight w:val="0"/>
      <w:marTop w:val="0"/>
      <w:marBottom w:val="0"/>
      <w:divBdr>
        <w:top w:val="none" w:sz="0" w:space="0" w:color="auto"/>
        <w:left w:val="none" w:sz="0" w:space="0" w:color="auto"/>
        <w:bottom w:val="none" w:sz="0" w:space="0" w:color="auto"/>
        <w:right w:val="none" w:sz="0" w:space="0" w:color="auto"/>
      </w:divBdr>
    </w:div>
    <w:div w:id="655307293">
      <w:bodyDiv w:val="1"/>
      <w:marLeft w:val="0"/>
      <w:marRight w:val="0"/>
      <w:marTop w:val="0"/>
      <w:marBottom w:val="0"/>
      <w:divBdr>
        <w:top w:val="none" w:sz="0" w:space="0" w:color="auto"/>
        <w:left w:val="none" w:sz="0" w:space="0" w:color="auto"/>
        <w:bottom w:val="none" w:sz="0" w:space="0" w:color="auto"/>
        <w:right w:val="none" w:sz="0" w:space="0" w:color="auto"/>
      </w:divBdr>
    </w:div>
    <w:div w:id="655451717">
      <w:bodyDiv w:val="1"/>
      <w:marLeft w:val="0"/>
      <w:marRight w:val="0"/>
      <w:marTop w:val="0"/>
      <w:marBottom w:val="0"/>
      <w:divBdr>
        <w:top w:val="none" w:sz="0" w:space="0" w:color="auto"/>
        <w:left w:val="none" w:sz="0" w:space="0" w:color="auto"/>
        <w:bottom w:val="none" w:sz="0" w:space="0" w:color="auto"/>
        <w:right w:val="none" w:sz="0" w:space="0" w:color="auto"/>
      </w:divBdr>
    </w:div>
    <w:div w:id="655501334">
      <w:bodyDiv w:val="1"/>
      <w:marLeft w:val="0"/>
      <w:marRight w:val="0"/>
      <w:marTop w:val="0"/>
      <w:marBottom w:val="0"/>
      <w:divBdr>
        <w:top w:val="none" w:sz="0" w:space="0" w:color="auto"/>
        <w:left w:val="none" w:sz="0" w:space="0" w:color="auto"/>
        <w:bottom w:val="none" w:sz="0" w:space="0" w:color="auto"/>
        <w:right w:val="none" w:sz="0" w:space="0" w:color="auto"/>
      </w:divBdr>
    </w:div>
    <w:div w:id="655574403">
      <w:bodyDiv w:val="1"/>
      <w:marLeft w:val="0"/>
      <w:marRight w:val="0"/>
      <w:marTop w:val="0"/>
      <w:marBottom w:val="0"/>
      <w:divBdr>
        <w:top w:val="none" w:sz="0" w:space="0" w:color="auto"/>
        <w:left w:val="none" w:sz="0" w:space="0" w:color="auto"/>
        <w:bottom w:val="none" w:sz="0" w:space="0" w:color="auto"/>
        <w:right w:val="none" w:sz="0" w:space="0" w:color="auto"/>
      </w:divBdr>
    </w:div>
    <w:div w:id="655643860">
      <w:bodyDiv w:val="1"/>
      <w:marLeft w:val="0"/>
      <w:marRight w:val="0"/>
      <w:marTop w:val="0"/>
      <w:marBottom w:val="0"/>
      <w:divBdr>
        <w:top w:val="none" w:sz="0" w:space="0" w:color="auto"/>
        <w:left w:val="none" w:sz="0" w:space="0" w:color="auto"/>
        <w:bottom w:val="none" w:sz="0" w:space="0" w:color="auto"/>
        <w:right w:val="none" w:sz="0" w:space="0" w:color="auto"/>
      </w:divBdr>
    </w:div>
    <w:div w:id="655646794">
      <w:bodyDiv w:val="1"/>
      <w:marLeft w:val="0"/>
      <w:marRight w:val="0"/>
      <w:marTop w:val="0"/>
      <w:marBottom w:val="0"/>
      <w:divBdr>
        <w:top w:val="none" w:sz="0" w:space="0" w:color="auto"/>
        <w:left w:val="none" w:sz="0" w:space="0" w:color="auto"/>
        <w:bottom w:val="none" w:sz="0" w:space="0" w:color="auto"/>
        <w:right w:val="none" w:sz="0" w:space="0" w:color="auto"/>
      </w:divBdr>
    </w:div>
    <w:div w:id="655718673">
      <w:bodyDiv w:val="1"/>
      <w:marLeft w:val="0"/>
      <w:marRight w:val="0"/>
      <w:marTop w:val="0"/>
      <w:marBottom w:val="0"/>
      <w:divBdr>
        <w:top w:val="none" w:sz="0" w:space="0" w:color="auto"/>
        <w:left w:val="none" w:sz="0" w:space="0" w:color="auto"/>
        <w:bottom w:val="none" w:sz="0" w:space="0" w:color="auto"/>
        <w:right w:val="none" w:sz="0" w:space="0" w:color="auto"/>
      </w:divBdr>
    </w:div>
    <w:div w:id="655837410">
      <w:bodyDiv w:val="1"/>
      <w:marLeft w:val="0"/>
      <w:marRight w:val="0"/>
      <w:marTop w:val="0"/>
      <w:marBottom w:val="0"/>
      <w:divBdr>
        <w:top w:val="none" w:sz="0" w:space="0" w:color="auto"/>
        <w:left w:val="none" w:sz="0" w:space="0" w:color="auto"/>
        <w:bottom w:val="none" w:sz="0" w:space="0" w:color="auto"/>
        <w:right w:val="none" w:sz="0" w:space="0" w:color="auto"/>
      </w:divBdr>
    </w:div>
    <w:div w:id="655837937">
      <w:bodyDiv w:val="1"/>
      <w:marLeft w:val="0"/>
      <w:marRight w:val="0"/>
      <w:marTop w:val="0"/>
      <w:marBottom w:val="0"/>
      <w:divBdr>
        <w:top w:val="none" w:sz="0" w:space="0" w:color="auto"/>
        <w:left w:val="none" w:sz="0" w:space="0" w:color="auto"/>
        <w:bottom w:val="none" w:sz="0" w:space="0" w:color="auto"/>
        <w:right w:val="none" w:sz="0" w:space="0" w:color="auto"/>
      </w:divBdr>
    </w:div>
    <w:div w:id="655844660">
      <w:bodyDiv w:val="1"/>
      <w:marLeft w:val="0"/>
      <w:marRight w:val="0"/>
      <w:marTop w:val="0"/>
      <w:marBottom w:val="0"/>
      <w:divBdr>
        <w:top w:val="none" w:sz="0" w:space="0" w:color="auto"/>
        <w:left w:val="none" w:sz="0" w:space="0" w:color="auto"/>
        <w:bottom w:val="none" w:sz="0" w:space="0" w:color="auto"/>
        <w:right w:val="none" w:sz="0" w:space="0" w:color="auto"/>
      </w:divBdr>
    </w:div>
    <w:div w:id="655885330">
      <w:bodyDiv w:val="1"/>
      <w:marLeft w:val="0"/>
      <w:marRight w:val="0"/>
      <w:marTop w:val="0"/>
      <w:marBottom w:val="0"/>
      <w:divBdr>
        <w:top w:val="none" w:sz="0" w:space="0" w:color="auto"/>
        <w:left w:val="none" w:sz="0" w:space="0" w:color="auto"/>
        <w:bottom w:val="none" w:sz="0" w:space="0" w:color="auto"/>
        <w:right w:val="none" w:sz="0" w:space="0" w:color="auto"/>
      </w:divBdr>
    </w:div>
    <w:div w:id="655957730">
      <w:bodyDiv w:val="1"/>
      <w:marLeft w:val="0"/>
      <w:marRight w:val="0"/>
      <w:marTop w:val="0"/>
      <w:marBottom w:val="0"/>
      <w:divBdr>
        <w:top w:val="none" w:sz="0" w:space="0" w:color="auto"/>
        <w:left w:val="none" w:sz="0" w:space="0" w:color="auto"/>
        <w:bottom w:val="none" w:sz="0" w:space="0" w:color="auto"/>
        <w:right w:val="none" w:sz="0" w:space="0" w:color="auto"/>
      </w:divBdr>
    </w:div>
    <w:div w:id="655961890">
      <w:bodyDiv w:val="1"/>
      <w:marLeft w:val="0"/>
      <w:marRight w:val="0"/>
      <w:marTop w:val="0"/>
      <w:marBottom w:val="0"/>
      <w:divBdr>
        <w:top w:val="none" w:sz="0" w:space="0" w:color="auto"/>
        <w:left w:val="none" w:sz="0" w:space="0" w:color="auto"/>
        <w:bottom w:val="none" w:sz="0" w:space="0" w:color="auto"/>
        <w:right w:val="none" w:sz="0" w:space="0" w:color="auto"/>
      </w:divBdr>
    </w:div>
    <w:div w:id="656229491">
      <w:bodyDiv w:val="1"/>
      <w:marLeft w:val="0"/>
      <w:marRight w:val="0"/>
      <w:marTop w:val="0"/>
      <w:marBottom w:val="0"/>
      <w:divBdr>
        <w:top w:val="none" w:sz="0" w:space="0" w:color="auto"/>
        <w:left w:val="none" w:sz="0" w:space="0" w:color="auto"/>
        <w:bottom w:val="none" w:sz="0" w:space="0" w:color="auto"/>
        <w:right w:val="none" w:sz="0" w:space="0" w:color="auto"/>
      </w:divBdr>
    </w:div>
    <w:div w:id="656344938">
      <w:bodyDiv w:val="1"/>
      <w:marLeft w:val="0"/>
      <w:marRight w:val="0"/>
      <w:marTop w:val="0"/>
      <w:marBottom w:val="0"/>
      <w:divBdr>
        <w:top w:val="none" w:sz="0" w:space="0" w:color="auto"/>
        <w:left w:val="none" w:sz="0" w:space="0" w:color="auto"/>
        <w:bottom w:val="none" w:sz="0" w:space="0" w:color="auto"/>
        <w:right w:val="none" w:sz="0" w:space="0" w:color="auto"/>
      </w:divBdr>
    </w:div>
    <w:div w:id="656350188">
      <w:bodyDiv w:val="1"/>
      <w:marLeft w:val="0"/>
      <w:marRight w:val="0"/>
      <w:marTop w:val="0"/>
      <w:marBottom w:val="0"/>
      <w:divBdr>
        <w:top w:val="none" w:sz="0" w:space="0" w:color="auto"/>
        <w:left w:val="none" w:sz="0" w:space="0" w:color="auto"/>
        <w:bottom w:val="none" w:sz="0" w:space="0" w:color="auto"/>
        <w:right w:val="none" w:sz="0" w:space="0" w:color="auto"/>
      </w:divBdr>
    </w:div>
    <w:div w:id="656497382">
      <w:bodyDiv w:val="1"/>
      <w:marLeft w:val="0"/>
      <w:marRight w:val="0"/>
      <w:marTop w:val="0"/>
      <w:marBottom w:val="0"/>
      <w:divBdr>
        <w:top w:val="none" w:sz="0" w:space="0" w:color="auto"/>
        <w:left w:val="none" w:sz="0" w:space="0" w:color="auto"/>
        <w:bottom w:val="none" w:sz="0" w:space="0" w:color="auto"/>
        <w:right w:val="none" w:sz="0" w:space="0" w:color="auto"/>
      </w:divBdr>
    </w:div>
    <w:div w:id="656498406">
      <w:bodyDiv w:val="1"/>
      <w:marLeft w:val="0"/>
      <w:marRight w:val="0"/>
      <w:marTop w:val="0"/>
      <w:marBottom w:val="0"/>
      <w:divBdr>
        <w:top w:val="none" w:sz="0" w:space="0" w:color="auto"/>
        <w:left w:val="none" w:sz="0" w:space="0" w:color="auto"/>
        <w:bottom w:val="none" w:sz="0" w:space="0" w:color="auto"/>
        <w:right w:val="none" w:sz="0" w:space="0" w:color="auto"/>
      </w:divBdr>
    </w:div>
    <w:div w:id="656570245">
      <w:bodyDiv w:val="1"/>
      <w:marLeft w:val="0"/>
      <w:marRight w:val="0"/>
      <w:marTop w:val="0"/>
      <w:marBottom w:val="0"/>
      <w:divBdr>
        <w:top w:val="none" w:sz="0" w:space="0" w:color="auto"/>
        <w:left w:val="none" w:sz="0" w:space="0" w:color="auto"/>
        <w:bottom w:val="none" w:sz="0" w:space="0" w:color="auto"/>
        <w:right w:val="none" w:sz="0" w:space="0" w:color="auto"/>
      </w:divBdr>
    </w:div>
    <w:div w:id="656611353">
      <w:bodyDiv w:val="1"/>
      <w:marLeft w:val="0"/>
      <w:marRight w:val="0"/>
      <w:marTop w:val="0"/>
      <w:marBottom w:val="0"/>
      <w:divBdr>
        <w:top w:val="none" w:sz="0" w:space="0" w:color="auto"/>
        <w:left w:val="none" w:sz="0" w:space="0" w:color="auto"/>
        <w:bottom w:val="none" w:sz="0" w:space="0" w:color="auto"/>
        <w:right w:val="none" w:sz="0" w:space="0" w:color="auto"/>
      </w:divBdr>
    </w:div>
    <w:div w:id="656615481">
      <w:bodyDiv w:val="1"/>
      <w:marLeft w:val="0"/>
      <w:marRight w:val="0"/>
      <w:marTop w:val="0"/>
      <w:marBottom w:val="0"/>
      <w:divBdr>
        <w:top w:val="none" w:sz="0" w:space="0" w:color="auto"/>
        <w:left w:val="none" w:sz="0" w:space="0" w:color="auto"/>
        <w:bottom w:val="none" w:sz="0" w:space="0" w:color="auto"/>
        <w:right w:val="none" w:sz="0" w:space="0" w:color="auto"/>
      </w:divBdr>
    </w:div>
    <w:div w:id="656687593">
      <w:bodyDiv w:val="1"/>
      <w:marLeft w:val="0"/>
      <w:marRight w:val="0"/>
      <w:marTop w:val="0"/>
      <w:marBottom w:val="0"/>
      <w:divBdr>
        <w:top w:val="none" w:sz="0" w:space="0" w:color="auto"/>
        <w:left w:val="none" w:sz="0" w:space="0" w:color="auto"/>
        <w:bottom w:val="none" w:sz="0" w:space="0" w:color="auto"/>
        <w:right w:val="none" w:sz="0" w:space="0" w:color="auto"/>
      </w:divBdr>
    </w:div>
    <w:div w:id="656760596">
      <w:bodyDiv w:val="1"/>
      <w:marLeft w:val="0"/>
      <w:marRight w:val="0"/>
      <w:marTop w:val="0"/>
      <w:marBottom w:val="0"/>
      <w:divBdr>
        <w:top w:val="none" w:sz="0" w:space="0" w:color="auto"/>
        <w:left w:val="none" w:sz="0" w:space="0" w:color="auto"/>
        <w:bottom w:val="none" w:sz="0" w:space="0" w:color="auto"/>
        <w:right w:val="none" w:sz="0" w:space="0" w:color="auto"/>
      </w:divBdr>
    </w:div>
    <w:div w:id="656880986">
      <w:bodyDiv w:val="1"/>
      <w:marLeft w:val="0"/>
      <w:marRight w:val="0"/>
      <w:marTop w:val="0"/>
      <w:marBottom w:val="0"/>
      <w:divBdr>
        <w:top w:val="none" w:sz="0" w:space="0" w:color="auto"/>
        <w:left w:val="none" w:sz="0" w:space="0" w:color="auto"/>
        <w:bottom w:val="none" w:sz="0" w:space="0" w:color="auto"/>
        <w:right w:val="none" w:sz="0" w:space="0" w:color="auto"/>
      </w:divBdr>
    </w:div>
    <w:div w:id="657071990">
      <w:bodyDiv w:val="1"/>
      <w:marLeft w:val="0"/>
      <w:marRight w:val="0"/>
      <w:marTop w:val="0"/>
      <w:marBottom w:val="0"/>
      <w:divBdr>
        <w:top w:val="none" w:sz="0" w:space="0" w:color="auto"/>
        <w:left w:val="none" w:sz="0" w:space="0" w:color="auto"/>
        <w:bottom w:val="none" w:sz="0" w:space="0" w:color="auto"/>
        <w:right w:val="none" w:sz="0" w:space="0" w:color="auto"/>
      </w:divBdr>
    </w:div>
    <w:div w:id="657072322">
      <w:bodyDiv w:val="1"/>
      <w:marLeft w:val="0"/>
      <w:marRight w:val="0"/>
      <w:marTop w:val="0"/>
      <w:marBottom w:val="0"/>
      <w:divBdr>
        <w:top w:val="none" w:sz="0" w:space="0" w:color="auto"/>
        <w:left w:val="none" w:sz="0" w:space="0" w:color="auto"/>
        <w:bottom w:val="none" w:sz="0" w:space="0" w:color="auto"/>
        <w:right w:val="none" w:sz="0" w:space="0" w:color="auto"/>
      </w:divBdr>
    </w:div>
    <w:div w:id="657076086">
      <w:bodyDiv w:val="1"/>
      <w:marLeft w:val="0"/>
      <w:marRight w:val="0"/>
      <w:marTop w:val="0"/>
      <w:marBottom w:val="0"/>
      <w:divBdr>
        <w:top w:val="none" w:sz="0" w:space="0" w:color="auto"/>
        <w:left w:val="none" w:sz="0" w:space="0" w:color="auto"/>
        <w:bottom w:val="none" w:sz="0" w:space="0" w:color="auto"/>
        <w:right w:val="none" w:sz="0" w:space="0" w:color="auto"/>
      </w:divBdr>
    </w:div>
    <w:div w:id="657080890">
      <w:bodyDiv w:val="1"/>
      <w:marLeft w:val="0"/>
      <w:marRight w:val="0"/>
      <w:marTop w:val="0"/>
      <w:marBottom w:val="0"/>
      <w:divBdr>
        <w:top w:val="none" w:sz="0" w:space="0" w:color="auto"/>
        <w:left w:val="none" w:sz="0" w:space="0" w:color="auto"/>
        <w:bottom w:val="none" w:sz="0" w:space="0" w:color="auto"/>
        <w:right w:val="none" w:sz="0" w:space="0" w:color="auto"/>
      </w:divBdr>
    </w:div>
    <w:div w:id="657151926">
      <w:bodyDiv w:val="1"/>
      <w:marLeft w:val="0"/>
      <w:marRight w:val="0"/>
      <w:marTop w:val="0"/>
      <w:marBottom w:val="0"/>
      <w:divBdr>
        <w:top w:val="none" w:sz="0" w:space="0" w:color="auto"/>
        <w:left w:val="none" w:sz="0" w:space="0" w:color="auto"/>
        <w:bottom w:val="none" w:sz="0" w:space="0" w:color="auto"/>
        <w:right w:val="none" w:sz="0" w:space="0" w:color="auto"/>
      </w:divBdr>
    </w:div>
    <w:div w:id="657273057">
      <w:bodyDiv w:val="1"/>
      <w:marLeft w:val="0"/>
      <w:marRight w:val="0"/>
      <w:marTop w:val="0"/>
      <w:marBottom w:val="0"/>
      <w:divBdr>
        <w:top w:val="none" w:sz="0" w:space="0" w:color="auto"/>
        <w:left w:val="none" w:sz="0" w:space="0" w:color="auto"/>
        <w:bottom w:val="none" w:sz="0" w:space="0" w:color="auto"/>
        <w:right w:val="none" w:sz="0" w:space="0" w:color="auto"/>
      </w:divBdr>
    </w:div>
    <w:div w:id="657342665">
      <w:bodyDiv w:val="1"/>
      <w:marLeft w:val="0"/>
      <w:marRight w:val="0"/>
      <w:marTop w:val="0"/>
      <w:marBottom w:val="0"/>
      <w:divBdr>
        <w:top w:val="none" w:sz="0" w:space="0" w:color="auto"/>
        <w:left w:val="none" w:sz="0" w:space="0" w:color="auto"/>
        <w:bottom w:val="none" w:sz="0" w:space="0" w:color="auto"/>
        <w:right w:val="none" w:sz="0" w:space="0" w:color="auto"/>
      </w:divBdr>
    </w:div>
    <w:div w:id="657418841">
      <w:bodyDiv w:val="1"/>
      <w:marLeft w:val="0"/>
      <w:marRight w:val="0"/>
      <w:marTop w:val="0"/>
      <w:marBottom w:val="0"/>
      <w:divBdr>
        <w:top w:val="none" w:sz="0" w:space="0" w:color="auto"/>
        <w:left w:val="none" w:sz="0" w:space="0" w:color="auto"/>
        <w:bottom w:val="none" w:sz="0" w:space="0" w:color="auto"/>
        <w:right w:val="none" w:sz="0" w:space="0" w:color="auto"/>
      </w:divBdr>
    </w:div>
    <w:div w:id="657459958">
      <w:bodyDiv w:val="1"/>
      <w:marLeft w:val="0"/>
      <w:marRight w:val="0"/>
      <w:marTop w:val="0"/>
      <w:marBottom w:val="0"/>
      <w:divBdr>
        <w:top w:val="none" w:sz="0" w:space="0" w:color="auto"/>
        <w:left w:val="none" w:sz="0" w:space="0" w:color="auto"/>
        <w:bottom w:val="none" w:sz="0" w:space="0" w:color="auto"/>
        <w:right w:val="none" w:sz="0" w:space="0" w:color="auto"/>
      </w:divBdr>
    </w:div>
    <w:div w:id="657611195">
      <w:bodyDiv w:val="1"/>
      <w:marLeft w:val="0"/>
      <w:marRight w:val="0"/>
      <w:marTop w:val="0"/>
      <w:marBottom w:val="0"/>
      <w:divBdr>
        <w:top w:val="none" w:sz="0" w:space="0" w:color="auto"/>
        <w:left w:val="none" w:sz="0" w:space="0" w:color="auto"/>
        <w:bottom w:val="none" w:sz="0" w:space="0" w:color="auto"/>
        <w:right w:val="none" w:sz="0" w:space="0" w:color="auto"/>
      </w:divBdr>
    </w:div>
    <w:div w:id="657613415">
      <w:bodyDiv w:val="1"/>
      <w:marLeft w:val="0"/>
      <w:marRight w:val="0"/>
      <w:marTop w:val="0"/>
      <w:marBottom w:val="0"/>
      <w:divBdr>
        <w:top w:val="none" w:sz="0" w:space="0" w:color="auto"/>
        <w:left w:val="none" w:sz="0" w:space="0" w:color="auto"/>
        <w:bottom w:val="none" w:sz="0" w:space="0" w:color="auto"/>
        <w:right w:val="none" w:sz="0" w:space="0" w:color="auto"/>
      </w:divBdr>
    </w:div>
    <w:div w:id="657614924">
      <w:bodyDiv w:val="1"/>
      <w:marLeft w:val="0"/>
      <w:marRight w:val="0"/>
      <w:marTop w:val="0"/>
      <w:marBottom w:val="0"/>
      <w:divBdr>
        <w:top w:val="none" w:sz="0" w:space="0" w:color="auto"/>
        <w:left w:val="none" w:sz="0" w:space="0" w:color="auto"/>
        <w:bottom w:val="none" w:sz="0" w:space="0" w:color="auto"/>
        <w:right w:val="none" w:sz="0" w:space="0" w:color="auto"/>
      </w:divBdr>
      <w:divsChild>
        <w:div w:id="1114594231">
          <w:marLeft w:val="0"/>
          <w:marRight w:val="0"/>
          <w:marTop w:val="0"/>
          <w:marBottom w:val="0"/>
          <w:divBdr>
            <w:top w:val="none" w:sz="0" w:space="0" w:color="auto"/>
            <w:left w:val="none" w:sz="0" w:space="0" w:color="auto"/>
            <w:bottom w:val="none" w:sz="0" w:space="0" w:color="auto"/>
            <w:right w:val="none" w:sz="0" w:space="0" w:color="auto"/>
          </w:divBdr>
          <w:divsChild>
            <w:div w:id="1286237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7655962">
      <w:bodyDiv w:val="1"/>
      <w:marLeft w:val="0"/>
      <w:marRight w:val="0"/>
      <w:marTop w:val="0"/>
      <w:marBottom w:val="0"/>
      <w:divBdr>
        <w:top w:val="none" w:sz="0" w:space="0" w:color="auto"/>
        <w:left w:val="none" w:sz="0" w:space="0" w:color="auto"/>
        <w:bottom w:val="none" w:sz="0" w:space="0" w:color="auto"/>
        <w:right w:val="none" w:sz="0" w:space="0" w:color="auto"/>
      </w:divBdr>
    </w:div>
    <w:div w:id="657734175">
      <w:bodyDiv w:val="1"/>
      <w:marLeft w:val="0"/>
      <w:marRight w:val="0"/>
      <w:marTop w:val="0"/>
      <w:marBottom w:val="0"/>
      <w:divBdr>
        <w:top w:val="none" w:sz="0" w:space="0" w:color="auto"/>
        <w:left w:val="none" w:sz="0" w:space="0" w:color="auto"/>
        <w:bottom w:val="none" w:sz="0" w:space="0" w:color="auto"/>
        <w:right w:val="none" w:sz="0" w:space="0" w:color="auto"/>
      </w:divBdr>
    </w:div>
    <w:div w:id="657806846">
      <w:bodyDiv w:val="1"/>
      <w:marLeft w:val="0"/>
      <w:marRight w:val="0"/>
      <w:marTop w:val="0"/>
      <w:marBottom w:val="0"/>
      <w:divBdr>
        <w:top w:val="none" w:sz="0" w:space="0" w:color="auto"/>
        <w:left w:val="none" w:sz="0" w:space="0" w:color="auto"/>
        <w:bottom w:val="none" w:sz="0" w:space="0" w:color="auto"/>
        <w:right w:val="none" w:sz="0" w:space="0" w:color="auto"/>
      </w:divBdr>
    </w:div>
    <w:div w:id="657853298">
      <w:bodyDiv w:val="1"/>
      <w:marLeft w:val="0"/>
      <w:marRight w:val="0"/>
      <w:marTop w:val="0"/>
      <w:marBottom w:val="0"/>
      <w:divBdr>
        <w:top w:val="none" w:sz="0" w:space="0" w:color="auto"/>
        <w:left w:val="none" w:sz="0" w:space="0" w:color="auto"/>
        <w:bottom w:val="none" w:sz="0" w:space="0" w:color="auto"/>
        <w:right w:val="none" w:sz="0" w:space="0" w:color="auto"/>
      </w:divBdr>
    </w:div>
    <w:div w:id="657877364">
      <w:bodyDiv w:val="1"/>
      <w:marLeft w:val="0"/>
      <w:marRight w:val="0"/>
      <w:marTop w:val="0"/>
      <w:marBottom w:val="0"/>
      <w:divBdr>
        <w:top w:val="none" w:sz="0" w:space="0" w:color="auto"/>
        <w:left w:val="none" w:sz="0" w:space="0" w:color="auto"/>
        <w:bottom w:val="none" w:sz="0" w:space="0" w:color="auto"/>
        <w:right w:val="none" w:sz="0" w:space="0" w:color="auto"/>
      </w:divBdr>
    </w:div>
    <w:div w:id="657880797">
      <w:bodyDiv w:val="1"/>
      <w:marLeft w:val="0"/>
      <w:marRight w:val="0"/>
      <w:marTop w:val="0"/>
      <w:marBottom w:val="0"/>
      <w:divBdr>
        <w:top w:val="none" w:sz="0" w:space="0" w:color="auto"/>
        <w:left w:val="none" w:sz="0" w:space="0" w:color="auto"/>
        <w:bottom w:val="none" w:sz="0" w:space="0" w:color="auto"/>
        <w:right w:val="none" w:sz="0" w:space="0" w:color="auto"/>
      </w:divBdr>
    </w:div>
    <w:div w:id="657922812">
      <w:bodyDiv w:val="1"/>
      <w:marLeft w:val="0"/>
      <w:marRight w:val="0"/>
      <w:marTop w:val="0"/>
      <w:marBottom w:val="0"/>
      <w:divBdr>
        <w:top w:val="none" w:sz="0" w:space="0" w:color="auto"/>
        <w:left w:val="none" w:sz="0" w:space="0" w:color="auto"/>
        <w:bottom w:val="none" w:sz="0" w:space="0" w:color="auto"/>
        <w:right w:val="none" w:sz="0" w:space="0" w:color="auto"/>
      </w:divBdr>
    </w:div>
    <w:div w:id="657923780">
      <w:bodyDiv w:val="1"/>
      <w:marLeft w:val="0"/>
      <w:marRight w:val="0"/>
      <w:marTop w:val="0"/>
      <w:marBottom w:val="0"/>
      <w:divBdr>
        <w:top w:val="none" w:sz="0" w:space="0" w:color="auto"/>
        <w:left w:val="none" w:sz="0" w:space="0" w:color="auto"/>
        <w:bottom w:val="none" w:sz="0" w:space="0" w:color="auto"/>
        <w:right w:val="none" w:sz="0" w:space="0" w:color="auto"/>
      </w:divBdr>
    </w:div>
    <w:div w:id="657925517">
      <w:bodyDiv w:val="1"/>
      <w:marLeft w:val="0"/>
      <w:marRight w:val="0"/>
      <w:marTop w:val="0"/>
      <w:marBottom w:val="0"/>
      <w:divBdr>
        <w:top w:val="none" w:sz="0" w:space="0" w:color="auto"/>
        <w:left w:val="none" w:sz="0" w:space="0" w:color="auto"/>
        <w:bottom w:val="none" w:sz="0" w:space="0" w:color="auto"/>
        <w:right w:val="none" w:sz="0" w:space="0" w:color="auto"/>
      </w:divBdr>
    </w:div>
    <w:div w:id="657996565">
      <w:bodyDiv w:val="1"/>
      <w:marLeft w:val="0"/>
      <w:marRight w:val="0"/>
      <w:marTop w:val="0"/>
      <w:marBottom w:val="0"/>
      <w:divBdr>
        <w:top w:val="none" w:sz="0" w:space="0" w:color="auto"/>
        <w:left w:val="none" w:sz="0" w:space="0" w:color="auto"/>
        <w:bottom w:val="none" w:sz="0" w:space="0" w:color="auto"/>
        <w:right w:val="none" w:sz="0" w:space="0" w:color="auto"/>
      </w:divBdr>
    </w:div>
    <w:div w:id="658075962">
      <w:bodyDiv w:val="1"/>
      <w:marLeft w:val="0"/>
      <w:marRight w:val="0"/>
      <w:marTop w:val="0"/>
      <w:marBottom w:val="0"/>
      <w:divBdr>
        <w:top w:val="none" w:sz="0" w:space="0" w:color="auto"/>
        <w:left w:val="none" w:sz="0" w:space="0" w:color="auto"/>
        <w:bottom w:val="none" w:sz="0" w:space="0" w:color="auto"/>
        <w:right w:val="none" w:sz="0" w:space="0" w:color="auto"/>
      </w:divBdr>
    </w:div>
    <w:div w:id="658115863">
      <w:bodyDiv w:val="1"/>
      <w:marLeft w:val="0"/>
      <w:marRight w:val="0"/>
      <w:marTop w:val="0"/>
      <w:marBottom w:val="0"/>
      <w:divBdr>
        <w:top w:val="none" w:sz="0" w:space="0" w:color="auto"/>
        <w:left w:val="none" w:sz="0" w:space="0" w:color="auto"/>
        <w:bottom w:val="none" w:sz="0" w:space="0" w:color="auto"/>
        <w:right w:val="none" w:sz="0" w:space="0" w:color="auto"/>
      </w:divBdr>
    </w:div>
    <w:div w:id="658265233">
      <w:bodyDiv w:val="1"/>
      <w:marLeft w:val="0"/>
      <w:marRight w:val="0"/>
      <w:marTop w:val="0"/>
      <w:marBottom w:val="0"/>
      <w:divBdr>
        <w:top w:val="none" w:sz="0" w:space="0" w:color="auto"/>
        <w:left w:val="none" w:sz="0" w:space="0" w:color="auto"/>
        <w:bottom w:val="none" w:sz="0" w:space="0" w:color="auto"/>
        <w:right w:val="none" w:sz="0" w:space="0" w:color="auto"/>
      </w:divBdr>
    </w:div>
    <w:div w:id="658267872">
      <w:bodyDiv w:val="1"/>
      <w:marLeft w:val="0"/>
      <w:marRight w:val="0"/>
      <w:marTop w:val="0"/>
      <w:marBottom w:val="0"/>
      <w:divBdr>
        <w:top w:val="none" w:sz="0" w:space="0" w:color="auto"/>
        <w:left w:val="none" w:sz="0" w:space="0" w:color="auto"/>
        <w:bottom w:val="none" w:sz="0" w:space="0" w:color="auto"/>
        <w:right w:val="none" w:sz="0" w:space="0" w:color="auto"/>
      </w:divBdr>
    </w:div>
    <w:div w:id="658268354">
      <w:bodyDiv w:val="1"/>
      <w:marLeft w:val="0"/>
      <w:marRight w:val="0"/>
      <w:marTop w:val="0"/>
      <w:marBottom w:val="0"/>
      <w:divBdr>
        <w:top w:val="none" w:sz="0" w:space="0" w:color="auto"/>
        <w:left w:val="none" w:sz="0" w:space="0" w:color="auto"/>
        <w:bottom w:val="none" w:sz="0" w:space="0" w:color="auto"/>
        <w:right w:val="none" w:sz="0" w:space="0" w:color="auto"/>
      </w:divBdr>
      <w:divsChild>
        <w:div w:id="28725286">
          <w:marLeft w:val="0"/>
          <w:marRight w:val="0"/>
          <w:marTop w:val="0"/>
          <w:marBottom w:val="0"/>
          <w:divBdr>
            <w:top w:val="none" w:sz="0" w:space="0" w:color="auto"/>
            <w:left w:val="none" w:sz="0" w:space="0" w:color="auto"/>
            <w:bottom w:val="none" w:sz="0" w:space="0" w:color="auto"/>
            <w:right w:val="none" w:sz="0" w:space="0" w:color="auto"/>
          </w:divBdr>
        </w:div>
      </w:divsChild>
    </w:div>
    <w:div w:id="658273558">
      <w:bodyDiv w:val="1"/>
      <w:marLeft w:val="0"/>
      <w:marRight w:val="0"/>
      <w:marTop w:val="0"/>
      <w:marBottom w:val="0"/>
      <w:divBdr>
        <w:top w:val="none" w:sz="0" w:space="0" w:color="auto"/>
        <w:left w:val="none" w:sz="0" w:space="0" w:color="auto"/>
        <w:bottom w:val="none" w:sz="0" w:space="0" w:color="auto"/>
        <w:right w:val="none" w:sz="0" w:space="0" w:color="auto"/>
      </w:divBdr>
    </w:div>
    <w:div w:id="658340670">
      <w:bodyDiv w:val="1"/>
      <w:marLeft w:val="0"/>
      <w:marRight w:val="0"/>
      <w:marTop w:val="0"/>
      <w:marBottom w:val="0"/>
      <w:divBdr>
        <w:top w:val="none" w:sz="0" w:space="0" w:color="auto"/>
        <w:left w:val="none" w:sz="0" w:space="0" w:color="auto"/>
        <w:bottom w:val="none" w:sz="0" w:space="0" w:color="auto"/>
        <w:right w:val="none" w:sz="0" w:space="0" w:color="auto"/>
      </w:divBdr>
    </w:div>
    <w:div w:id="658382799">
      <w:bodyDiv w:val="1"/>
      <w:marLeft w:val="0"/>
      <w:marRight w:val="0"/>
      <w:marTop w:val="0"/>
      <w:marBottom w:val="0"/>
      <w:divBdr>
        <w:top w:val="none" w:sz="0" w:space="0" w:color="auto"/>
        <w:left w:val="none" w:sz="0" w:space="0" w:color="auto"/>
        <w:bottom w:val="none" w:sz="0" w:space="0" w:color="auto"/>
        <w:right w:val="none" w:sz="0" w:space="0" w:color="auto"/>
      </w:divBdr>
    </w:div>
    <w:div w:id="658389226">
      <w:bodyDiv w:val="1"/>
      <w:marLeft w:val="0"/>
      <w:marRight w:val="0"/>
      <w:marTop w:val="0"/>
      <w:marBottom w:val="0"/>
      <w:divBdr>
        <w:top w:val="none" w:sz="0" w:space="0" w:color="auto"/>
        <w:left w:val="none" w:sz="0" w:space="0" w:color="auto"/>
        <w:bottom w:val="none" w:sz="0" w:space="0" w:color="auto"/>
        <w:right w:val="none" w:sz="0" w:space="0" w:color="auto"/>
      </w:divBdr>
    </w:div>
    <w:div w:id="658460428">
      <w:bodyDiv w:val="1"/>
      <w:marLeft w:val="0"/>
      <w:marRight w:val="0"/>
      <w:marTop w:val="0"/>
      <w:marBottom w:val="0"/>
      <w:divBdr>
        <w:top w:val="none" w:sz="0" w:space="0" w:color="auto"/>
        <w:left w:val="none" w:sz="0" w:space="0" w:color="auto"/>
        <w:bottom w:val="none" w:sz="0" w:space="0" w:color="auto"/>
        <w:right w:val="none" w:sz="0" w:space="0" w:color="auto"/>
      </w:divBdr>
    </w:div>
    <w:div w:id="658461011">
      <w:bodyDiv w:val="1"/>
      <w:marLeft w:val="0"/>
      <w:marRight w:val="0"/>
      <w:marTop w:val="0"/>
      <w:marBottom w:val="0"/>
      <w:divBdr>
        <w:top w:val="none" w:sz="0" w:space="0" w:color="auto"/>
        <w:left w:val="none" w:sz="0" w:space="0" w:color="auto"/>
        <w:bottom w:val="none" w:sz="0" w:space="0" w:color="auto"/>
        <w:right w:val="none" w:sz="0" w:space="0" w:color="auto"/>
      </w:divBdr>
    </w:div>
    <w:div w:id="658577401">
      <w:bodyDiv w:val="1"/>
      <w:marLeft w:val="0"/>
      <w:marRight w:val="0"/>
      <w:marTop w:val="0"/>
      <w:marBottom w:val="0"/>
      <w:divBdr>
        <w:top w:val="none" w:sz="0" w:space="0" w:color="auto"/>
        <w:left w:val="none" w:sz="0" w:space="0" w:color="auto"/>
        <w:bottom w:val="none" w:sz="0" w:space="0" w:color="auto"/>
        <w:right w:val="none" w:sz="0" w:space="0" w:color="auto"/>
      </w:divBdr>
    </w:div>
    <w:div w:id="658655753">
      <w:bodyDiv w:val="1"/>
      <w:marLeft w:val="0"/>
      <w:marRight w:val="0"/>
      <w:marTop w:val="0"/>
      <w:marBottom w:val="0"/>
      <w:divBdr>
        <w:top w:val="none" w:sz="0" w:space="0" w:color="auto"/>
        <w:left w:val="none" w:sz="0" w:space="0" w:color="auto"/>
        <w:bottom w:val="none" w:sz="0" w:space="0" w:color="auto"/>
        <w:right w:val="none" w:sz="0" w:space="0" w:color="auto"/>
      </w:divBdr>
    </w:div>
    <w:div w:id="658657693">
      <w:bodyDiv w:val="1"/>
      <w:marLeft w:val="0"/>
      <w:marRight w:val="0"/>
      <w:marTop w:val="0"/>
      <w:marBottom w:val="0"/>
      <w:divBdr>
        <w:top w:val="none" w:sz="0" w:space="0" w:color="auto"/>
        <w:left w:val="none" w:sz="0" w:space="0" w:color="auto"/>
        <w:bottom w:val="none" w:sz="0" w:space="0" w:color="auto"/>
        <w:right w:val="none" w:sz="0" w:space="0" w:color="auto"/>
      </w:divBdr>
    </w:div>
    <w:div w:id="658730792">
      <w:bodyDiv w:val="1"/>
      <w:marLeft w:val="0"/>
      <w:marRight w:val="0"/>
      <w:marTop w:val="0"/>
      <w:marBottom w:val="0"/>
      <w:divBdr>
        <w:top w:val="none" w:sz="0" w:space="0" w:color="auto"/>
        <w:left w:val="none" w:sz="0" w:space="0" w:color="auto"/>
        <w:bottom w:val="none" w:sz="0" w:space="0" w:color="auto"/>
        <w:right w:val="none" w:sz="0" w:space="0" w:color="auto"/>
      </w:divBdr>
    </w:div>
    <w:div w:id="658731116">
      <w:bodyDiv w:val="1"/>
      <w:marLeft w:val="0"/>
      <w:marRight w:val="0"/>
      <w:marTop w:val="0"/>
      <w:marBottom w:val="0"/>
      <w:divBdr>
        <w:top w:val="none" w:sz="0" w:space="0" w:color="auto"/>
        <w:left w:val="none" w:sz="0" w:space="0" w:color="auto"/>
        <w:bottom w:val="none" w:sz="0" w:space="0" w:color="auto"/>
        <w:right w:val="none" w:sz="0" w:space="0" w:color="auto"/>
      </w:divBdr>
    </w:div>
    <w:div w:id="658731944">
      <w:bodyDiv w:val="1"/>
      <w:marLeft w:val="0"/>
      <w:marRight w:val="0"/>
      <w:marTop w:val="0"/>
      <w:marBottom w:val="0"/>
      <w:divBdr>
        <w:top w:val="none" w:sz="0" w:space="0" w:color="auto"/>
        <w:left w:val="none" w:sz="0" w:space="0" w:color="auto"/>
        <w:bottom w:val="none" w:sz="0" w:space="0" w:color="auto"/>
        <w:right w:val="none" w:sz="0" w:space="0" w:color="auto"/>
      </w:divBdr>
    </w:div>
    <w:div w:id="658845802">
      <w:bodyDiv w:val="1"/>
      <w:marLeft w:val="0"/>
      <w:marRight w:val="0"/>
      <w:marTop w:val="0"/>
      <w:marBottom w:val="0"/>
      <w:divBdr>
        <w:top w:val="none" w:sz="0" w:space="0" w:color="auto"/>
        <w:left w:val="none" w:sz="0" w:space="0" w:color="auto"/>
        <w:bottom w:val="none" w:sz="0" w:space="0" w:color="auto"/>
        <w:right w:val="none" w:sz="0" w:space="0" w:color="auto"/>
      </w:divBdr>
    </w:div>
    <w:div w:id="658919711">
      <w:bodyDiv w:val="1"/>
      <w:marLeft w:val="0"/>
      <w:marRight w:val="0"/>
      <w:marTop w:val="0"/>
      <w:marBottom w:val="0"/>
      <w:divBdr>
        <w:top w:val="none" w:sz="0" w:space="0" w:color="auto"/>
        <w:left w:val="none" w:sz="0" w:space="0" w:color="auto"/>
        <w:bottom w:val="none" w:sz="0" w:space="0" w:color="auto"/>
        <w:right w:val="none" w:sz="0" w:space="0" w:color="auto"/>
      </w:divBdr>
    </w:div>
    <w:div w:id="658927608">
      <w:bodyDiv w:val="1"/>
      <w:marLeft w:val="0"/>
      <w:marRight w:val="0"/>
      <w:marTop w:val="0"/>
      <w:marBottom w:val="0"/>
      <w:divBdr>
        <w:top w:val="none" w:sz="0" w:space="0" w:color="auto"/>
        <w:left w:val="none" w:sz="0" w:space="0" w:color="auto"/>
        <w:bottom w:val="none" w:sz="0" w:space="0" w:color="auto"/>
        <w:right w:val="none" w:sz="0" w:space="0" w:color="auto"/>
      </w:divBdr>
    </w:div>
    <w:div w:id="658966456">
      <w:bodyDiv w:val="1"/>
      <w:marLeft w:val="0"/>
      <w:marRight w:val="0"/>
      <w:marTop w:val="0"/>
      <w:marBottom w:val="0"/>
      <w:divBdr>
        <w:top w:val="none" w:sz="0" w:space="0" w:color="auto"/>
        <w:left w:val="none" w:sz="0" w:space="0" w:color="auto"/>
        <w:bottom w:val="none" w:sz="0" w:space="0" w:color="auto"/>
        <w:right w:val="none" w:sz="0" w:space="0" w:color="auto"/>
      </w:divBdr>
    </w:div>
    <w:div w:id="659040250">
      <w:bodyDiv w:val="1"/>
      <w:marLeft w:val="0"/>
      <w:marRight w:val="0"/>
      <w:marTop w:val="0"/>
      <w:marBottom w:val="0"/>
      <w:divBdr>
        <w:top w:val="none" w:sz="0" w:space="0" w:color="auto"/>
        <w:left w:val="none" w:sz="0" w:space="0" w:color="auto"/>
        <w:bottom w:val="none" w:sz="0" w:space="0" w:color="auto"/>
        <w:right w:val="none" w:sz="0" w:space="0" w:color="auto"/>
      </w:divBdr>
    </w:div>
    <w:div w:id="659114936">
      <w:bodyDiv w:val="1"/>
      <w:marLeft w:val="0"/>
      <w:marRight w:val="0"/>
      <w:marTop w:val="0"/>
      <w:marBottom w:val="0"/>
      <w:divBdr>
        <w:top w:val="none" w:sz="0" w:space="0" w:color="auto"/>
        <w:left w:val="none" w:sz="0" w:space="0" w:color="auto"/>
        <w:bottom w:val="none" w:sz="0" w:space="0" w:color="auto"/>
        <w:right w:val="none" w:sz="0" w:space="0" w:color="auto"/>
      </w:divBdr>
    </w:div>
    <w:div w:id="659120165">
      <w:bodyDiv w:val="1"/>
      <w:marLeft w:val="0"/>
      <w:marRight w:val="0"/>
      <w:marTop w:val="0"/>
      <w:marBottom w:val="0"/>
      <w:divBdr>
        <w:top w:val="none" w:sz="0" w:space="0" w:color="auto"/>
        <w:left w:val="none" w:sz="0" w:space="0" w:color="auto"/>
        <w:bottom w:val="none" w:sz="0" w:space="0" w:color="auto"/>
        <w:right w:val="none" w:sz="0" w:space="0" w:color="auto"/>
      </w:divBdr>
    </w:div>
    <w:div w:id="659191002">
      <w:bodyDiv w:val="1"/>
      <w:marLeft w:val="0"/>
      <w:marRight w:val="0"/>
      <w:marTop w:val="0"/>
      <w:marBottom w:val="0"/>
      <w:divBdr>
        <w:top w:val="none" w:sz="0" w:space="0" w:color="auto"/>
        <w:left w:val="none" w:sz="0" w:space="0" w:color="auto"/>
        <w:bottom w:val="none" w:sz="0" w:space="0" w:color="auto"/>
        <w:right w:val="none" w:sz="0" w:space="0" w:color="auto"/>
      </w:divBdr>
    </w:div>
    <w:div w:id="659191691">
      <w:bodyDiv w:val="1"/>
      <w:marLeft w:val="0"/>
      <w:marRight w:val="0"/>
      <w:marTop w:val="0"/>
      <w:marBottom w:val="0"/>
      <w:divBdr>
        <w:top w:val="none" w:sz="0" w:space="0" w:color="auto"/>
        <w:left w:val="none" w:sz="0" w:space="0" w:color="auto"/>
        <w:bottom w:val="none" w:sz="0" w:space="0" w:color="auto"/>
        <w:right w:val="none" w:sz="0" w:space="0" w:color="auto"/>
      </w:divBdr>
    </w:div>
    <w:div w:id="659233049">
      <w:bodyDiv w:val="1"/>
      <w:marLeft w:val="0"/>
      <w:marRight w:val="0"/>
      <w:marTop w:val="0"/>
      <w:marBottom w:val="0"/>
      <w:divBdr>
        <w:top w:val="none" w:sz="0" w:space="0" w:color="auto"/>
        <w:left w:val="none" w:sz="0" w:space="0" w:color="auto"/>
        <w:bottom w:val="none" w:sz="0" w:space="0" w:color="auto"/>
        <w:right w:val="none" w:sz="0" w:space="0" w:color="auto"/>
      </w:divBdr>
    </w:div>
    <w:div w:id="659236846">
      <w:bodyDiv w:val="1"/>
      <w:marLeft w:val="0"/>
      <w:marRight w:val="0"/>
      <w:marTop w:val="0"/>
      <w:marBottom w:val="0"/>
      <w:divBdr>
        <w:top w:val="none" w:sz="0" w:space="0" w:color="auto"/>
        <w:left w:val="none" w:sz="0" w:space="0" w:color="auto"/>
        <w:bottom w:val="none" w:sz="0" w:space="0" w:color="auto"/>
        <w:right w:val="none" w:sz="0" w:space="0" w:color="auto"/>
      </w:divBdr>
    </w:div>
    <w:div w:id="659312690">
      <w:bodyDiv w:val="1"/>
      <w:marLeft w:val="0"/>
      <w:marRight w:val="0"/>
      <w:marTop w:val="0"/>
      <w:marBottom w:val="0"/>
      <w:divBdr>
        <w:top w:val="none" w:sz="0" w:space="0" w:color="auto"/>
        <w:left w:val="none" w:sz="0" w:space="0" w:color="auto"/>
        <w:bottom w:val="none" w:sz="0" w:space="0" w:color="auto"/>
        <w:right w:val="none" w:sz="0" w:space="0" w:color="auto"/>
      </w:divBdr>
    </w:div>
    <w:div w:id="659315377">
      <w:bodyDiv w:val="1"/>
      <w:marLeft w:val="0"/>
      <w:marRight w:val="0"/>
      <w:marTop w:val="0"/>
      <w:marBottom w:val="0"/>
      <w:divBdr>
        <w:top w:val="none" w:sz="0" w:space="0" w:color="auto"/>
        <w:left w:val="none" w:sz="0" w:space="0" w:color="auto"/>
        <w:bottom w:val="none" w:sz="0" w:space="0" w:color="auto"/>
        <w:right w:val="none" w:sz="0" w:space="0" w:color="auto"/>
      </w:divBdr>
    </w:div>
    <w:div w:id="659386865">
      <w:bodyDiv w:val="1"/>
      <w:marLeft w:val="0"/>
      <w:marRight w:val="0"/>
      <w:marTop w:val="0"/>
      <w:marBottom w:val="0"/>
      <w:divBdr>
        <w:top w:val="none" w:sz="0" w:space="0" w:color="auto"/>
        <w:left w:val="none" w:sz="0" w:space="0" w:color="auto"/>
        <w:bottom w:val="none" w:sz="0" w:space="0" w:color="auto"/>
        <w:right w:val="none" w:sz="0" w:space="0" w:color="auto"/>
      </w:divBdr>
    </w:div>
    <w:div w:id="659429439">
      <w:bodyDiv w:val="1"/>
      <w:marLeft w:val="0"/>
      <w:marRight w:val="0"/>
      <w:marTop w:val="0"/>
      <w:marBottom w:val="0"/>
      <w:divBdr>
        <w:top w:val="none" w:sz="0" w:space="0" w:color="auto"/>
        <w:left w:val="none" w:sz="0" w:space="0" w:color="auto"/>
        <w:bottom w:val="none" w:sz="0" w:space="0" w:color="auto"/>
        <w:right w:val="none" w:sz="0" w:space="0" w:color="auto"/>
      </w:divBdr>
    </w:div>
    <w:div w:id="659499468">
      <w:bodyDiv w:val="1"/>
      <w:marLeft w:val="0"/>
      <w:marRight w:val="0"/>
      <w:marTop w:val="0"/>
      <w:marBottom w:val="0"/>
      <w:divBdr>
        <w:top w:val="none" w:sz="0" w:space="0" w:color="auto"/>
        <w:left w:val="none" w:sz="0" w:space="0" w:color="auto"/>
        <w:bottom w:val="none" w:sz="0" w:space="0" w:color="auto"/>
        <w:right w:val="none" w:sz="0" w:space="0" w:color="auto"/>
      </w:divBdr>
    </w:div>
    <w:div w:id="659504944">
      <w:bodyDiv w:val="1"/>
      <w:marLeft w:val="0"/>
      <w:marRight w:val="0"/>
      <w:marTop w:val="0"/>
      <w:marBottom w:val="0"/>
      <w:divBdr>
        <w:top w:val="none" w:sz="0" w:space="0" w:color="auto"/>
        <w:left w:val="none" w:sz="0" w:space="0" w:color="auto"/>
        <w:bottom w:val="none" w:sz="0" w:space="0" w:color="auto"/>
        <w:right w:val="none" w:sz="0" w:space="0" w:color="auto"/>
      </w:divBdr>
    </w:div>
    <w:div w:id="659505977">
      <w:bodyDiv w:val="1"/>
      <w:marLeft w:val="0"/>
      <w:marRight w:val="0"/>
      <w:marTop w:val="0"/>
      <w:marBottom w:val="0"/>
      <w:divBdr>
        <w:top w:val="none" w:sz="0" w:space="0" w:color="auto"/>
        <w:left w:val="none" w:sz="0" w:space="0" w:color="auto"/>
        <w:bottom w:val="none" w:sz="0" w:space="0" w:color="auto"/>
        <w:right w:val="none" w:sz="0" w:space="0" w:color="auto"/>
      </w:divBdr>
    </w:div>
    <w:div w:id="659506314">
      <w:bodyDiv w:val="1"/>
      <w:marLeft w:val="0"/>
      <w:marRight w:val="0"/>
      <w:marTop w:val="0"/>
      <w:marBottom w:val="0"/>
      <w:divBdr>
        <w:top w:val="none" w:sz="0" w:space="0" w:color="auto"/>
        <w:left w:val="none" w:sz="0" w:space="0" w:color="auto"/>
        <w:bottom w:val="none" w:sz="0" w:space="0" w:color="auto"/>
        <w:right w:val="none" w:sz="0" w:space="0" w:color="auto"/>
      </w:divBdr>
    </w:div>
    <w:div w:id="659577606">
      <w:bodyDiv w:val="1"/>
      <w:marLeft w:val="0"/>
      <w:marRight w:val="0"/>
      <w:marTop w:val="0"/>
      <w:marBottom w:val="0"/>
      <w:divBdr>
        <w:top w:val="none" w:sz="0" w:space="0" w:color="auto"/>
        <w:left w:val="none" w:sz="0" w:space="0" w:color="auto"/>
        <w:bottom w:val="none" w:sz="0" w:space="0" w:color="auto"/>
        <w:right w:val="none" w:sz="0" w:space="0" w:color="auto"/>
      </w:divBdr>
    </w:div>
    <w:div w:id="659650272">
      <w:bodyDiv w:val="1"/>
      <w:marLeft w:val="0"/>
      <w:marRight w:val="0"/>
      <w:marTop w:val="0"/>
      <w:marBottom w:val="0"/>
      <w:divBdr>
        <w:top w:val="none" w:sz="0" w:space="0" w:color="auto"/>
        <w:left w:val="none" w:sz="0" w:space="0" w:color="auto"/>
        <w:bottom w:val="none" w:sz="0" w:space="0" w:color="auto"/>
        <w:right w:val="none" w:sz="0" w:space="0" w:color="auto"/>
      </w:divBdr>
    </w:div>
    <w:div w:id="659696454">
      <w:bodyDiv w:val="1"/>
      <w:marLeft w:val="0"/>
      <w:marRight w:val="0"/>
      <w:marTop w:val="0"/>
      <w:marBottom w:val="0"/>
      <w:divBdr>
        <w:top w:val="none" w:sz="0" w:space="0" w:color="auto"/>
        <w:left w:val="none" w:sz="0" w:space="0" w:color="auto"/>
        <w:bottom w:val="none" w:sz="0" w:space="0" w:color="auto"/>
        <w:right w:val="none" w:sz="0" w:space="0" w:color="auto"/>
      </w:divBdr>
    </w:div>
    <w:div w:id="659699317">
      <w:bodyDiv w:val="1"/>
      <w:marLeft w:val="0"/>
      <w:marRight w:val="0"/>
      <w:marTop w:val="0"/>
      <w:marBottom w:val="0"/>
      <w:divBdr>
        <w:top w:val="none" w:sz="0" w:space="0" w:color="auto"/>
        <w:left w:val="none" w:sz="0" w:space="0" w:color="auto"/>
        <w:bottom w:val="none" w:sz="0" w:space="0" w:color="auto"/>
        <w:right w:val="none" w:sz="0" w:space="0" w:color="auto"/>
      </w:divBdr>
    </w:div>
    <w:div w:id="659767825">
      <w:bodyDiv w:val="1"/>
      <w:marLeft w:val="0"/>
      <w:marRight w:val="0"/>
      <w:marTop w:val="0"/>
      <w:marBottom w:val="0"/>
      <w:divBdr>
        <w:top w:val="none" w:sz="0" w:space="0" w:color="auto"/>
        <w:left w:val="none" w:sz="0" w:space="0" w:color="auto"/>
        <w:bottom w:val="none" w:sz="0" w:space="0" w:color="auto"/>
        <w:right w:val="none" w:sz="0" w:space="0" w:color="auto"/>
      </w:divBdr>
    </w:div>
    <w:div w:id="659771591">
      <w:bodyDiv w:val="1"/>
      <w:marLeft w:val="0"/>
      <w:marRight w:val="0"/>
      <w:marTop w:val="0"/>
      <w:marBottom w:val="0"/>
      <w:divBdr>
        <w:top w:val="none" w:sz="0" w:space="0" w:color="auto"/>
        <w:left w:val="none" w:sz="0" w:space="0" w:color="auto"/>
        <w:bottom w:val="none" w:sz="0" w:space="0" w:color="auto"/>
        <w:right w:val="none" w:sz="0" w:space="0" w:color="auto"/>
      </w:divBdr>
    </w:div>
    <w:div w:id="659772920">
      <w:bodyDiv w:val="1"/>
      <w:marLeft w:val="0"/>
      <w:marRight w:val="0"/>
      <w:marTop w:val="0"/>
      <w:marBottom w:val="0"/>
      <w:divBdr>
        <w:top w:val="none" w:sz="0" w:space="0" w:color="auto"/>
        <w:left w:val="none" w:sz="0" w:space="0" w:color="auto"/>
        <w:bottom w:val="none" w:sz="0" w:space="0" w:color="auto"/>
        <w:right w:val="none" w:sz="0" w:space="0" w:color="auto"/>
      </w:divBdr>
    </w:div>
    <w:div w:id="659775906">
      <w:bodyDiv w:val="1"/>
      <w:marLeft w:val="0"/>
      <w:marRight w:val="0"/>
      <w:marTop w:val="0"/>
      <w:marBottom w:val="0"/>
      <w:divBdr>
        <w:top w:val="none" w:sz="0" w:space="0" w:color="auto"/>
        <w:left w:val="none" w:sz="0" w:space="0" w:color="auto"/>
        <w:bottom w:val="none" w:sz="0" w:space="0" w:color="auto"/>
        <w:right w:val="none" w:sz="0" w:space="0" w:color="auto"/>
      </w:divBdr>
    </w:div>
    <w:div w:id="659776075">
      <w:bodyDiv w:val="1"/>
      <w:marLeft w:val="0"/>
      <w:marRight w:val="0"/>
      <w:marTop w:val="0"/>
      <w:marBottom w:val="0"/>
      <w:divBdr>
        <w:top w:val="none" w:sz="0" w:space="0" w:color="auto"/>
        <w:left w:val="none" w:sz="0" w:space="0" w:color="auto"/>
        <w:bottom w:val="none" w:sz="0" w:space="0" w:color="auto"/>
        <w:right w:val="none" w:sz="0" w:space="0" w:color="auto"/>
      </w:divBdr>
    </w:div>
    <w:div w:id="659849206">
      <w:bodyDiv w:val="1"/>
      <w:marLeft w:val="0"/>
      <w:marRight w:val="0"/>
      <w:marTop w:val="0"/>
      <w:marBottom w:val="0"/>
      <w:divBdr>
        <w:top w:val="none" w:sz="0" w:space="0" w:color="auto"/>
        <w:left w:val="none" w:sz="0" w:space="0" w:color="auto"/>
        <w:bottom w:val="none" w:sz="0" w:space="0" w:color="auto"/>
        <w:right w:val="none" w:sz="0" w:space="0" w:color="auto"/>
      </w:divBdr>
    </w:div>
    <w:div w:id="659964096">
      <w:bodyDiv w:val="1"/>
      <w:marLeft w:val="0"/>
      <w:marRight w:val="0"/>
      <w:marTop w:val="0"/>
      <w:marBottom w:val="0"/>
      <w:divBdr>
        <w:top w:val="none" w:sz="0" w:space="0" w:color="auto"/>
        <w:left w:val="none" w:sz="0" w:space="0" w:color="auto"/>
        <w:bottom w:val="none" w:sz="0" w:space="0" w:color="auto"/>
        <w:right w:val="none" w:sz="0" w:space="0" w:color="auto"/>
      </w:divBdr>
    </w:div>
    <w:div w:id="659967330">
      <w:bodyDiv w:val="1"/>
      <w:marLeft w:val="0"/>
      <w:marRight w:val="0"/>
      <w:marTop w:val="0"/>
      <w:marBottom w:val="0"/>
      <w:divBdr>
        <w:top w:val="none" w:sz="0" w:space="0" w:color="auto"/>
        <w:left w:val="none" w:sz="0" w:space="0" w:color="auto"/>
        <w:bottom w:val="none" w:sz="0" w:space="0" w:color="auto"/>
        <w:right w:val="none" w:sz="0" w:space="0" w:color="auto"/>
      </w:divBdr>
    </w:div>
    <w:div w:id="660087067">
      <w:bodyDiv w:val="1"/>
      <w:marLeft w:val="0"/>
      <w:marRight w:val="0"/>
      <w:marTop w:val="0"/>
      <w:marBottom w:val="0"/>
      <w:divBdr>
        <w:top w:val="none" w:sz="0" w:space="0" w:color="auto"/>
        <w:left w:val="none" w:sz="0" w:space="0" w:color="auto"/>
        <w:bottom w:val="none" w:sz="0" w:space="0" w:color="auto"/>
        <w:right w:val="none" w:sz="0" w:space="0" w:color="auto"/>
      </w:divBdr>
    </w:div>
    <w:div w:id="660156143">
      <w:bodyDiv w:val="1"/>
      <w:marLeft w:val="0"/>
      <w:marRight w:val="0"/>
      <w:marTop w:val="0"/>
      <w:marBottom w:val="0"/>
      <w:divBdr>
        <w:top w:val="none" w:sz="0" w:space="0" w:color="auto"/>
        <w:left w:val="none" w:sz="0" w:space="0" w:color="auto"/>
        <w:bottom w:val="none" w:sz="0" w:space="0" w:color="auto"/>
        <w:right w:val="none" w:sz="0" w:space="0" w:color="auto"/>
      </w:divBdr>
    </w:div>
    <w:div w:id="660161127">
      <w:bodyDiv w:val="1"/>
      <w:marLeft w:val="0"/>
      <w:marRight w:val="0"/>
      <w:marTop w:val="0"/>
      <w:marBottom w:val="0"/>
      <w:divBdr>
        <w:top w:val="none" w:sz="0" w:space="0" w:color="auto"/>
        <w:left w:val="none" w:sz="0" w:space="0" w:color="auto"/>
        <w:bottom w:val="none" w:sz="0" w:space="0" w:color="auto"/>
        <w:right w:val="none" w:sz="0" w:space="0" w:color="auto"/>
      </w:divBdr>
    </w:div>
    <w:div w:id="660234216">
      <w:bodyDiv w:val="1"/>
      <w:marLeft w:val="0"/>
      <w:marRight w:val="0"/>
      <w:marTop w:val="0"/>
      <w:marBottom w:val="0"/>
      <w:divBdr>
        <w:top w:val="none" w:sz="0" w:space="0" w:color="auto"/>
        <w:left w:val="none" w:sz="0" w:space="0" w:color="auto"/>
        <w:bottom w:val="none" w:sz="0" w:space="0" w:color="auto"/>
        <w:right w:val="none" w:sz="0" w:space="0" w:color="auto"/>
      </w:divBdr>
    </w:div>
    <w:div w:id="660236712">
      <w:bodyDiv w:val="1"/>
      <w:marLeft w:val="0"/>
      <w:marRight w:val="0"/>
      <w:marTop w:val="0"/>
      <w:marBottom w:val="0"/>
      <w:divBdr>
        <w:top w:val="none" w:sz="0" w:space="0" w:color="auto"/>
        <w:left w:val="none" w:sz="0" w:space="0" w:color="auto"/>
        <w:bottom w:val="none" w:sz="0" w:space="0" w:color="auto"/>
        <w:right w:val="none" w:sz="0" w:space="0" w:color="auto"/>
      </w:divBdr>
    </w:div>
    <w:div w:id="660238348">
      <w:bodyDiv w:val="1"/>
      <w:marLeft w:val="0"/>
      <w:marRight w:val="0"/>
      <w:marTop w:val="0"/>
      <w:marBottom w:val="0"/>
      <w:divBdr>
        <w:top w:val="none" w:sz="0" w:space="0" w:color="auto"/>
        <w:left w:val="none" w:sz="0" w:space="0" w:color="auto"/>
        <w:bottom w:val="none" w:sz="0" w:space="0" w:color="auto"/>
        <w:right w:val="none" w:sz="0" w:space="0" w:color="auto"/>
      </w:divBdr>
    </w:div>
    <w:div w:id="660238998">
      <w:bodyDiv w:val="1"/>
      <w:marLeft w:val="0"/>
      <w:marRight w:val="0"/>
      <w:marTop w:val="0"/>
      <w:marBottom w:val="0"/>
      <w:divBdr>
        <w:top w:val="none" w:sz="0" w:space="0" w:color="auto"/>
        <w:left w:val="none" w:sz="0" w:space="0" w:color="auto"/>
        <w:bottom w:val="none" w:sz="0" w:space="0" w:color="auto"/>
        <w:right w:val="none" w:sz="0" w:space="0" w:color="auto"/>
      </w:divBdr>
    </w:div>
    <w:div w:id="660279944">
      <w:bodyDiv w:val="1"/>
      <w:marLeft w:val="0"/>
      <w:marRight w:val="0"/>
      <w:marTop w:val="0"/>
      <w:marBottom w:val="0"/>
      <w:divBdr>
        <w:top w:val="none" w:sz="0" w:space="0" w:color="auto"/>
        <w:left w:val="none" w:sz="0" w:space="0" w:color="auto"/>
        <w:bottom w:val="none" w:sz="0" w:space="0" w:color="auto"/>
        <w:right w:val="none" w:sz="0" w:space="0" w:color="auto"/>
      </w:divBdr>
    </w:div>
    <w:div w:id="660280339">
      <w:bodyDiv w:val="1"/>
      <w:marLeft w:val="0"/>
      <w:marRight w:val="0"/>
      <w:marTop w:val="0"/>
      <w:marBottom w:val="0"/>
      <w:divBdr>
        <w:top w:val="none" w:sz="0" w:space="0" w:color="auto"/>
        <w:left w:val="none" w:sz="0" w:space="0" w:color="auto"/>
        <w:bottom w:val="none" w:sz="0" w:space="0" w:color="auto"/>
        <w:right w:val="none" w:sz="0" w:space="0" w:color="auto"/>
      </w:divBdr>
    </w:div>
    <w:div w:id="660281171">
      <w:bodyDiv w:val="1"/>
      <w:marLeft w:val="0"/>
      <w:marRight w:val="0"/>
      <w:marTop w:val="0"/>
      <w:marBottom w:val="0"/>
      <w:divBdr>
        <w:top w:val="none" w:sz="0" w:space="0" w:color="auto"/>
        <w:left w:val="none" w:sz="0" w:space="0" w:color="auto"/>
        <w:bottom w:val="none" w:sz="0" w:space="0" w:color="auto"/>
        <w:right w:val="none" w:sz="0" w:space="0" w:color="auto"/>
      </w:divBdr>
    </w:div>
    <w:div w:id="660305273">
      <w:bodyDiv w:val="1"/>
      <w:marLeft w:val="0"/>
      <w:marRight w:val="0"/>
      <w:marTop w:val="0"/>
      <w:marBottom w:val="0"/>
      <w:divBdr>
        <w:top w:val="none" w:sz="0" w:space="0" w:color="auto"/>
        <w:left w:val="none" w:sz="0" w:space="0" w:color="auto"/>
        <w:bottom w:val="none" w:sz="0" w:space="0" w:color="auto"/>
        <w:right w:val="none" w:sz="0" w:space="0" w:color="auto"/>
      </w:divBdr>
    </w:div>
    <w:div w:id="660305563">
      <w:bodyDiv w:val="1"/>
      <w:marLeft w:val="0"/>
      <w:marRight w:val="0"/>
      <w:marTop w:val="0"/>
      <w:marBottom w:val="0"/>
      <w:divBdr>
        <w:top w:val="none" w:sz="0" w:space="0" w:color="auto"/>
        <w:left w:val="none" w:sz="0" w:space="0" w:color="auto"/>
        <w:bottom w:val="none" w:sz="0" w:space="0" w:color="auto"/>
        <w:right w:val="none" w:sz="0" w:space="0" w:color="auto"/>
      </w:divBdr>
    </w:div>
    <w:div w:id="660354755">
      <w:bodyDiv w:val="1"/>
      <w:marLeft w:val="0"/>
      <w:marRight w:val="0"/>
      <w:marTop w:val="0"/>
      <w:marBottom w:val="0"/>
      <w:divBdr>
        <w:top w:val="none" w:sz="0" w:space="0" w:color="auto"/>
        <w:left w:val="none" w:sz="0" w:space="0" w:color="auto"/>
        <w:bottom w:val="none" w:sz="0" w:space="0" w:color="auto"/>
        <w:right w:val="none" w:sz="0" w:space="0" w:color="auto"/>
      </w:divBdr>
    </w:div>
    <w:div w:id="660545034">
      <w:bodyDiv w:val="1"/>
      <w:marLeft w:val="0"/>
      <w:marRight w:val="0"/>
      <w:marTop w:val="0"/>
      <w:marBottom w:val="0"/>
      <w:divBdr>
        <w:top w:val="none" w:sz="0" w:space="0" w:color="auto"/>
        <w:left w:val="none" w:sz="0" w:space="0" w:color="auto"/>
        <w:bottom w:val="none" w:sz="0" w:space="0" w:color="auto"/>
        <w:right w:val="none" w:sz="0" w:space="0" w:color="auto"/>
      </w:divBdr>
    </w:div>
    <w:div w:id="660546794">
      <w:bodyDiv w:val="1"/>
      <w:marLeft w:val="0"/>
      <w:marRight w:val="0"/>
      <w:marTop w:val="0"/>
      <w:marBottom w:val="0"/>
      <w:divBdr>
        <w:top w:val="none" w:sz="0" w:space="0" w:color="auto"/>
        <w:left w:val="none" w:sz="0" w:space="0" w:color="auto"/>
        <w:bottom w:val="none" w:sz="0" w:space="0" w:color="auto"/>
        <w:right w:val="none" w:sz="0" w:space="0" w:color="auto"/>
      </w:divBdr>
    </w:div>
    <w:div w:id="660693255">
      <w:bodyDiv w:val="1"/>
      <w:marLeft w:val="0"/>
      <w:marRight w:val="0"/>
      <w:marTop w:val="0"/>
      <w:marBottom w:val="0"/>
      <w:divBdr>
        <w:top w:val="none" w:sz="0" w:space="0" w:color="auto"/>
        <w:left w:val="none" w:sz="0" w:space="0" w:color="auto"/>
        <w:bottom w:val="none" w:sz="0" w:space="0" w:color="auto"/>
        <w:right w:val="none" w:sz="0" w:space="0" w:color="auto"/>
      </w:divBdr>
    </w:div>
    <w:div w:id="660694024">
      <w:bodyDiv w:val="1"/>
      <w:marLeft w:val="0"/>
      <w:marRight w:val="0"/>
      <w:marTop w:val="0"/>
      <w:marBottom w:val="0"/>
      <w:divBdr>
        <w:top w:val="none" w:sz="0" w:space="0" w:color="auto"/>
        <w:left w:val="none" w:sz="0" w:space="0" w:color="auto"/>
        <w:bottom w:val="none" w:sz="0" w:space="0" w:color="auto"/>
        <w:right w:val="none" w:sz="0" w:space="0" w:color="auto"/>
      </w:divBdr>
    </w:div>
    <w:div w:id="660694418">
      <w:bodyDiv w:val="1"/>
      <w:marLeft w:val="0"/>
      <w:marRight w:val="0"/>
      <w:marTop w:val="0"/>
      <w:marBottom w:val="0"/>
      <w:divBdr>
        <w:top w:val="none" w:sz="0" w:space="0" w:color="auto"/>
        <w:left w:val="none" w:sz="0" w:space="0" w:color="auto"/>
        <w:bottom w:val="none" w:sz="0" w:space="0" w:color="auto"/>
        <w:right w:val="none" w:sz="0" w:space="0" w:color="auto"/>
      </w:divBdr>
    </w:div>
    <w:div w:id="660694661">
      <w:bodyDiv w:val="1"/>
      <w:marLeft w:val="0"/>
      <w:marRight w:val="0"/>
      <w:marTop w:val="0"/>
      <w:marBottom w:val="0"/>
      <w:divBdr>
        <w:top w:val="none" w:sz="0" w:space="0" w:color="auto"/>
        <w:left w:val="none" w:sz="0" w:space="0" w:color="auto"/>
        <w:bottom w:val="none" w:sz="0" w:space="0" w:color="auto"/>
        <w:right w:val="none" w:sz="0" w:space="0" w:color="auto"/>
      </w:divBdr>
    </w:div>
    <w:div w:id="660697353">
      <w:bodyDiv w:val="1"/>
      <w:marLeft w:val="0"/>
      <w:marRight w:val="0"/>
      <w:marTop w:val="0"/>
      <w:marBottom w:val="0"/>
      <w:divBdr>
        <w:top w:val="none" w:sz="0" w:space="0" w:color="auto"/>
        <w:left w:val="none" w:sz="0" w:space="0" w:color="auto"/>
        <w:bottom w:val="none" w:sz="0" w:space="0" w:color="auto"/>
        <w:right w:val="none" w:sz="0" w:space="0" w:color="auto"/>
      </w:divBdr>
    </w:div>
    <w:div w:id="660699328">
      <w:bodyDiv w:val="1"/>
      <w:marLeft w:val="0"/>
      <w:marRight w:val="0"/>
      <w:marTop w:val="0"/>
      <w:marBottom w:val="0"/>
      <w:divBdr>
        <w:top w:val="none" w:sz="0" w:space="0" w:color="auto"/>
        <w:left w:val="none" w:sz="0" w:space="0" w:color="auto"/>
        <w:bottom w:val="none" w:sz="0" w:space="0" w:color="auto"/>
        <w:right w:val="none" w:sz="0" w:space="0" w:color="auto"/>
      </w:divBdr>
    </w:div>
    <w:div w:id="660887320">
      <w:bodyDiv w:val="1"/>
      <w:marLeft w:val="0"/>
      <w:marRight w:val="0"/>
      <w:marTop w:val="0"/>
      <w:marBottom w:val="0"/>
      <w:divBdr>
        <w:top w:val="none" w:sz="0" w:space="0" w:color="auto"/>
        <w:left w:val="none" w:sz="0" w:space="0" w:color="auto"/>
        <w:bottom w:val="none" w:sz="0" w:space="0" w:color="auto"/>
        <w:right w:val="none" w:sz="0" w:space="0" w:color="auto"/>
      </w:divBdr>
    </w:div>
    <w:div w:id="660933293">
      <w:bodyDiv w:val="1"/>
      <w:marLeft w:val="0"/>
      <w:marRight w:val="0"/>
      <w:marTop w:val="0"/>
      <w:marBottom w:val="0"/>
      <w:divBdr>
        <w:top w:val="none" w:sz="0" w:space="0" w:color="auto"/>
        <w:left w:val="none" w:sz="0" w:space="0" w:color="auto"/>
        <w:bottom w:val="none" w:sz="0" w:space="0" w:color="auto"/>
        <w:right w:val="none" w:sz="0" w:space="0" w:color="auto"/>
      </w:divBdr>
    </w:div>
    <w:div w:id="660935747">
      <w:bodyDiv w:val="1"/>
      <w:marLeft w:val="0"/>
      <w:marRight w:val="0"/>
      <w:marTop w:val="0"/>
      <w:marBottom w:val="0"/>
      <w:divBdr>
        <w:top w:val="none" w:sz="0" w:space="0" w:color="auto"/>
        <w:left w:val="none" w:sz="0" w:space="0" w:color="auto"/>
        <w:bottom w:val="none" w:sz="0" w:space="0" w:color="auto"/>
        <w:right w:val="none" w:sz="0" w:space="0" w:color="auto"/>
      </w:divBdr>
    </w:div>
    <w:div w:id="661007130">
      <w:bodyDiv w:val="1"/>
      <w:marLeft w:val="0"/>
      <w:marRight w:val="0"/>
      <w:marTop w:val="0"/>
      <w:marBottom w:val="0"/>
      <w:divBdr>
        <w:top w:val="none" w:sz="0" w:space="0" w:color="auto"/>
        <w:left w:val="none" w:sz="0" w:space="0" w:color="auto"/>
        <w:bottom w:val="none" w:sz="0" w:space="0" w:color="auto"/>
        <w:right w:val="none" w:sz="0" w:space="0" w:color="auto"/>
      </w:divBdr>
    </w:div>
    <w:div w:id="661008333">
      <w:bodyDiv w:val="1"/>
      <w:marLeft w:val="0"/>
      <w:marRight w:val="0"/>
      <w:marTop w:val="0"/>
      <w:marBottom w:val="0"/>
      <w:divBdr>
        <w:top w:val="none" w:sz="0" w:space="0" w:color="auto"/>
        <w:left w:val="none" w:sz="0" w:space="0" w:color="auto"/>
        <w:bottom w:val="none" w:sz="0" w:space="0" w:color="auto"/>
        <w:right w:val="none" w:sz="0" w:space="0" w:color="auto"/>
      </w:divBdr>
    </w:div>
    <w:div w:id="661086244">
      <w:bodyDiv w:val="1"/>
      <w:marLeft w:val="0"/>
      <w:marRight w:val="0"/>
      <w:marTop w:val="0"/>
      <w:marBottom w:val="0"/>
      <w:divBdr>
        <w:top w:val="none" w:sz="0" w:space="0" w:color="auto"/>
        <w:left w:val="none" w:sz="0" w:space="0" w:color="auto"/>
        <w:bottom w:val="none" w:sz="0" w:space="0" w:color="auto"/>
        <w:right w:val="none" w:sz="0" w:space="0" w:color="auto"/>
      </w:divBdr>
    </w:div>
    <w:div w:id="661156667">
      <w:bodyDiv w:val="1"/>
      <w:marLeft w:val="0"/>
      <w:marRight w:val="0"/>
      <w:marTop w:val="0"/>
      <w:marBottom w:val="0"/>
      <w:divBdr>
        <w:top w:val="none" w:sz="0" w:space="0" w:color="auto"/>
        <w:left w:val="none" w:sz="0" w:space="0" w:color="auto"/>
        <w:bottom w:val="none" w:sz="0" w:space="0" w:color="auto"/>
        <w:right w:val="none" w:sz="0" w:space="0" w:color="auto"/>
      </w:divBdr>
    </w:div>
    <w:div w:id="661205924">
      <w:bodyDiv w:val="1"/>
      <w:marLeft w:val="0"/>
      <w:marRight w:val="0"/>
      <w:marTop w:val="0"/>
      <w:marBottom w:val="0"/>
      <w:divBdr>
        <w:top w:val="none" w:sz="0" w:space="0" w:color="auto"/>
        <w:left w:val="none" w:sz="0" w:space="0" w:color="auto"/>
        <w:bottom w:val="none" w:sz="0" w:space="0" w:color="auto"/>
        <w:right w:val="none" w:sz="0" w:space="0" w:color="auto"/>
      </w:divBdr>
    </w:div>
    <w:div w:id="661279375">
      <w:bodyDiv w:val="1"/>
      <w:marLeft w:val="0"/>
      <w:marRight w:val="0"/>
      <w:marTop w:val="0"/>
      <w:marBottom w:val="0"/>
      <w:divBdr>
        <w:top w:val="none" w:sz="0" w:space="0" w:color="auto"/>
        <w:left w:val="none" w:sz="0" w:space="0" w:color="auto"/>
        <w:bottom w:val="none" w:sz="0" w:space="0" w:color="auto"/>
        <w:right w:val="none" w:sz="0" w:space="0" w:color="auto"/>
      </w:divBdr>
    </w:div>
    <w:div w:id="661347723">
      <w:bodyDiv w:val="1"/>
      <w:marLeft w:val="0"/>
      <w:marRight w:val="0"/>
      <w:marTop w:val="0"/>
      <w:marBottom w:val="0"/>
      <w:divBdr>
        <w:top w:val="none" w:sz="0" w:space="0" w:color="auto"/>
        <w:left w:val="none" w:sz="0" w:space="0" w:color="auto"/>
        <w:bottom w:val="none" w:sz="0" w:space="0" w:color="auto"/>
        <w:right w:val="none" w:sz="0" w:space="0" w:color="auto"/>
      </w:divBdr>
    </w:div>
    <w:div w:id="661348208">
      <w:bodyDiv w:val="1"/>
      <w:marLeft w:val="0"/>
      <w:marRight w:val="0"/>
      <w:marTop w:val="0"/>
      <w:marBottom w:val="0"/>
      <w:divBdr>
        <w:top w:val="none" w:sz="0" w:space="0" w:color="auto"/>
        <w:left w:val="none" w:sz="0" w:space="0" w:color="auto"/>
        <w:bottom w:val="none" w:sz="0" w:space="0" w:color="auto"/>
        <w:right w:val="none" w:sz="0" w:space="0" w:color="auto"/>
      </w:divBdr>
    </w:div>
    <w:div w:id="661352538">
      <w:bodyDiv w:val="1"/>
      <w:marLeft w:val="0"/>
      <w:marRight w:val="0"/>
      <w:marTop w:val="0"/>
      <w:marBottom w:val="0"/>
      <w:divBdr>
        <w:top w:val="none" w:sz="0" w:space="0" w:color="auto"/>
        <w:left w:val="none" w:sz="0" w:space="0" w:color="auto"/>
        <w:bottom w:val="none" w:sz="0" w:space="0" w:color="auto"/>
        <w:right w:val="none" w:sz="0" w:space="0" w:color="auto"/>
      </w:divBdr>
    </w:div>
    <w:div w:id="661392857">
      <w:bodyDiv w:val="1"/>
      <w:marLeft w:val="0"/>
      <w:marRight w:val="0"/>
      <w:marTop w:val="0"/>
      <w:marBottom w:val="0"/>
      <w:divBdr>
        <w:top w:val="none" w:sz="0" w:space="0" w:color="auto"/>
        <w:left w:val="none" w:sz="0" w:space="0" w:color="auto"/>
        <w:bottom w:val="none" w:sz="0" w:space="0" w:color="auto"/>
        <w:right w:val="none" w:sz="0" w:space="0" w:color="auto"/>
      </w:divBdr>
    </w:div>
    <w:div w:id="661397446">
      <w:bodyDiv w:val="1"/>
      <w:marLeft w:val="0"/>
      <w:marRight w:val="0"/>
      <w:marTop w:val="0"/>
      <w:marBottom w:val="0"/>
      <w:divBdr>
        <w:top w:val="none" w:sz="0" w:space="0" w:color="auto"/>
        <w:left w:val="none" w:sz="0" w:space="0" w:color="auto"/>
        <w:bottom w:val="none" w:sz="0" w:space="0" w:color="auto"/>
        <w:right w:val="none" w:sz="0" w:space="0" w:color="auto"/>
      </w:divBdr>
    </w:div>
    <w:div w:id="661465257">
      <w:bodyDiv w:val="1"/>
      <w:marLeft w:val="0"/>
      <w:marRight w:val="0"/>
      <w:marTop w:val="0"/>
      <w:marBottom w:val="0"/>
      <w:divBdr>
        <w:top w:val="none" w:sz="0" w:space="0" w:color="auto"/>
        <w:left w:val="none" w:sz="0" w:space="0" w:color="auto"/>
        <w:bottom w:val="none" w:sz="0" w:space="0" w:color="auto"/>
        <w:right w:val="none" w:sz="0" w:space="0" w:color="auto"/>
      </w:divBdr>
    </w:div>
    <w:div w:id="661469914">
      <w:bodyDiv w:val="1"/>
      <w:marLeft w:val="0"/>
      <w:marRight w:val="0"/>
      <w:marTop w:val="0"/>
      <w:marBottom w:val="0"/>
      <w:divBdr>
        <w:top w:val="none" w:sz="0" w:space="0" w:color="auto"/>
        <w:left w:val="none" w:sz="0" w:space="0" w:color="auto"/>
        <w:bottom w:val="none" w:sz="0" w:space="0" w:color="auto"/>
        <w:right w:val="none" w:sz="0" w:space="0" w:color="auto"/>
      </w:divBdr>
    </w:div>
    <w:div w:id="661471456">
      <w:bodyDiv w:val="1"/>
      <w:marLeft w:val="0"/>
      <w:marRight w:val="0"/>
      <w:marTop w:val="0"/>
      <w:marBottom w:val="0"/>
      <w:divBdr>
        <w:top w:val="none" w:sz="0" w:space="0" w:color="auto"/>
        <w:left w:val="none" w:sz="0" w:space="0" w:color="auto"/>
        <w:bottom w:val="none" w:sz="0" w:space="0" w:color="auto"/>
        <w:right w:val="none" w:sz="0" w:space="0" w:color="auto"/>
      </w:divBdr>
    </w:div>
    <w:div w:id="661474768">
      <w:bodyDiv w:val="1"/>
      <w:marLeft w:val="0"/>
      <w:marRight w:val="0"/>
      <w:marTop w:val="0"/>
      <w:marBottom w:val="0"/>
      <w:divBdr>
        <w:top w:val="none" w:sz="0" w:space="0" w:color="auto"/>
        <w:left w:val="none" w:sz="0" w:space="0" w:color="auto"/>
        <w:bottom w:val="none" w:sz="0" w:space="0" w:color="auto"/>
        <w:right w:val="none" w:sz="0" w:space="0" w:color="auto"/>
      </w:divBdr>
    </w:div>
    <w:div w:id="661547819">
      <w:bodyDiv w:val="1"/>
      <w:marLeft w:val="0"/>
      <w:marRight w:val="0"/>
      <w:marTop w:val="0"/>
      <w:marBottom w:val="0"/>
      <w:divBdr>
        <w:top w:val="none" w:sz="0" w:space="0" w:color="auto"/>
        <w:left w:val="none" w:sz="0" w:space="0" w:color="auto"/>
        <w:bottom w:val="none" w:sz="0" w:space="0" w:color="auto"/>
        <w:right w:val="none" w:sz="0" w:space="0" w:color="auto"/>
      </w:divBdr>
    </w:div>
    <w:div w:id="661590511">
      <w:bodyDiv w:val="1"/>
      <w:marLeft w:val="0"/>
      <w:marRight w:val="0"/>
      <w:marTop w:val="0"/>
      <w:marBottom w:val="0"/>
      <w:divBdr>
        <w:top w:val="none" w:sz="0" w:space="0" w:color="auto"/>
        <w:left w:val="none" w:sz="0" w:space="0" w:color="auto"/>
        <w:bottom w:val="none" w:sz="0" w:space="0" w:color="auto"/>
        <w:right w:val="none" w:sz="0" w:space="0" w:color="auto"/>
      </w:divBdr>
    </w:div>
    <w:div w:id="661659729">
      <w:bodyDiv w:val="1"/>
      <w:marLeft w:val="0"/>
      <w:marRight w:val="0"/>
      <w:marTop w:val="0"/>
      <w:marBottom w:val="0"/>
      <w:divBdr>
        <w:top w:val="none" w:sz="0" w:space="0" w:color="auto"/>
        <w:left w:val="none" w:sz="0" w:space="0" w:color="auto"/>
        <w:bottom w:val="none" w:sz="0" w:space="0" w:color="auto"/>
        <w:right w:val="none" w:sz="0" w:space="0" w:color="auto"/>
      </w:divBdr>
    </w:div>
    <w:div w:id="661660598">
      <w:bodyDiv w:val="1"/>
      <w:marLeft w:val="0"/>
      <w:marRight w:val="0"/>
      <w:marTop w:val="0"/>
      <w:marBottom w:val="0"/>
      <w:divBdr>
        <w:top w:val="none" w:sz="0" w:space="0" w:color="auto"/>
        <w:left w:val="none" w:sz="0" w:space="0" w:color="auto"/>
        <w:bottom w:val="none" w:sz="0" w:space="0" w:color="auto"/>
        <w:right w:val="none" w:sz="0" w:space="0" w:color="auto"/>
      </w:divBdr>
    </w:div>
    <w:div w:id="661814930">
      <w:bodyDiv w:val="1"/>
      <w:marLeft w:val="0"/>
      <w:marRight w:val="0"/>
      <w:marTop w:val="0"/>
      <w:marBottom w:val="0"/>
      <w:divBdr>
        <w:top w:val="none" w:sz="0" w:space="0" w:color="auto"/>
        <w:left w:val="none" w:sz="0" w:space="0" w:color="auto"/>
        <w:bottom w:val="none" w:sz="0" w:space="0" w:color="auto"/>
        <w:right w:val="none" w:sz="0" w:space="0" w:color="auto"/>
      </w:divBdr>
    </w:div>
    <w:div w:id="661851792">
      <w:bodyDiv w:val="1"/>
      <w:marLeft w:val="0"/>
      <w:marRight w:val="0"/>
      <w:marTop w:val="0"/>
      <w:marBottom w:val="0"/>
      <w:divBdr>
        <w:top w:val="none" w:sz="0" w:space="0" w:color="auto"/>
        <w:left w:val="none" w:sz="0" w:space="0" w:color="auto"/>
        <w:bottom w:val="none" w:sz="0" w:space="0" w:color="auto"/>
        <w:right w:val="none" w:sz="0" w:space="0" w:color="auto"/>
      </w:divBdr>
    </w:div>
    <w:div w:id="662009749">
      <w:bodyDiv w:val="1"/>
      <w:marLeft w:val="0"/>
      <w:marRight w:val="0"/>
      <w:marTop w:val="0"/>
      <w:marBottom w:val="0"/>
      <w:divBdr>
        <w:top w:val="none" w:sz="0" w:space="0" w:color="auto"/>
        <w:left w:val="none" w:sz="0" w:space="0" w:color="auto"/>
        <w:bottom w:val="none" w:sz="0" w:space="0" w:color="auto"/>
        <w:right w:val="none" w:sz="0" w:space="0" w:color="auto"/>
      </w:divBdr>
    </w:div>
    <w:div w:id="662045515">
      <w:bodyDiv w:val="1"/>
      <w:marLeft w:val="0"/>
      <w:marRight w:val="0"/>
      <w:marTop w:val="0"/>
      <w:marBottom w:val="0"/>
      <w:divBdr>
        <w:top w:val="none" w:sz="0" w:space="0" w:color="auto"/>
        <w:left w:val="none" w:sz="0" w:space="0" w:color="auto"/>
        <w:bottom w:val="none" w:sz="0" w:space="0" w:color="auto"/>
        <w:right w:val="none" w:sz="0" w:space="0" w:color="auto"/>
      </w:divBdr>
    </w:div>
    <w:div w:id="662051355">
      <w:bodyDiv w:val="1"/>
      <w:marLeft w:val="0"/>
      <w:marRight w:val="0"/>
      <w:marTop w:val="0"/>
      <w:marBottom w:val="0"/>
      <w:divBdr>
        <w:top w:val="none" w:sz="0" w:space="0" w:color="auto"/>
        <w:left w:val="none" w:sz="0" w:space="0" w:color="auto"/>
        <w:bottom w:val="none" w:sz="0" w:space="0" w:color="auto"/>
        <w:right w:val="none" w:sz="0" w:space="0" w:color="auto"/>
      </w:divBdr>
    </w:div>
    <w:div w:id="662120982">
      <w:bodyDiv w:val="1"/>
      <w:marLeft w:val="0"/>
      <w:marRight w:val="0"/>
      <w:marTop w:val="0"/>
      <w:marBottom w:val="0"/>
      <w:divBdr>
        <w:top w:val="none" w:sz="0" w:space="0" w:color="auto"/>
        <w:left w:val="none" w:sz="0" w:space="0" w:color="auto"/>
        <w:bottom w:val="none" w:sz="0" w:space="0" w:color="auto"/>
        <w:right w:val="none" w:sz="0" w:space="0" w:color="auto"/>
      </w:divBdr>
    </w:div>
    <w:div w:id="662126674">
      <w:bodyDiv w:val="1"/>
      <w:marLeft w:val="0"/>
      <w:marRight w:val="0"/>
      <w:marTop w:val="0"/>
      <w:marBottom w:val="0"/>
      <w:divBdr>
        <w:top w:val="none" w:sz="0" w:space="0" w:color="auto"/>
        <w:left w:val="none" w:sz="0" w:space="0" w:color="auto"/>
        <w:bottom w:val="none" w:sz="0" w:space="0" w:color="auto"/>
        <w:right w:val="none" w:sz="0" w:space="0" w:color="auto"/>
      </w:divBdr>
    </w:div>
    <w:div w:id="662203101">
      <w:bodyDiv w:val="1"/>
      <w:marLeft w:val="0"/>
      <w:marRight w:val="0"/>
      <w:marTop w:val="0"/>
      <w:marBottom w:val="0"/>
      <w:divBdr>
        <w:top w:val="none" w:sz="0" w:space="0" w:color="auto"/>
        <w:left w:val="none" w:sz="0" w:space="0" w:color="auto"/>
        <w:bottom w:val="none" w:sz="0" w:space="0" w:color="auto"/>
        <w:right w:val="none" w:sz="0" w:space="0" w:color="auto"/>
      </w:divBdr>
    </w:div>
    <w:div w:id="662244737">
      <w:bodyDiv w:val="1"/>
      <w:marLeft w:val="0"/>
      <w:marRight w:val="0"/>
      <w:marTop w:val="0"/>
      <w:marBottom w:val="0"/>
      <w:divBdr>
        <w:top w:val="none" w:sz="0" w:space="0" w:color="auto"/>
        <w:left w:val="none" w:sz="0" w:space="0" w:color="auto"/>
        <w:bottom w:val="none" w:sz="0" w:space="0" w:color="auto"/>
        <w:right w:val="none" w:sz="0" w:space="0" w:color="auto"/>
      </w:divBdr>
    </w:div>
    <w:div w:id="662245483">
      <w:bodyDiv w:val="1"/>
      <w:marLeft w:val="0"/>
      <w:marRight w:val="0"/>
      <w:marTop w:val="0"/>
      <w:marBottom w:val="0"/>
      <w:divBdr>
        <w:top w:val="none" w:sz="0" w:space="0" w:color="auto"/>
        <w:left w:val="none" w:sz="0" w:space="0" w:color="auto"/>
        <w:bottom w:val="none" w:sz="0" w:space="0" w:color="auto"/>
        <w:right w:val="none" w:sz="0" w:space="0" w:color="auto"/>
      </w:divBdr>
    </w:div>
    <w:div w:id="662247562">
      <w:bodyDiv w:val="1"/>
      <w:marLeft w:val="0"/>
      <w:marRight w:val="0"/>
      <w:marTop w:val="0"/>
      <w:marBottom w:val="0"/>
      <w:divBdr>
        <w:top w:val="none" w:sz="0" w:space="0" w:color="auto"/>
        <w:left w:val="none" w:sz="0" w:space="0" w:color="auto"/>
        <w:bottom w:val="none" w:sz="0" w:space="0" w:color="auto"/>
        <w:right w:val="none" w:sz="0" w:space="0" w:color="auto"/>
      </w:divBdr>
    </w:div>
    <w:div w:id="662271503">
      <w:bodyDiv w:val="1"/>
      <w:marLeft w:val="0"/>
      <w:marRight w:val="0"/>
      <w:marTop w:val="0"/>
      <w:marBottom w:val="0"/>
      <w:divBdr>
        <w:top w:val="none" w:sz="0" w:space="0" w:color="auto"/>
        <w:left w:val="none" w:sz="0" w:space="0" w:color="auto"/>
        <w:bottom w:val="none" w:sz="0" w:space="0" w:color="auto"/>
        <w:right w:val="none" w:sz="0" w:space="0" w:color="auto"/>
      </w:divBdr>
    </w:div>
    <w:div w:id="662319675">
      <w:bodyDiv w:val="1"/>
      <w:marLeft w:val="0"/>
      <w:marRight w:val="0"/>
      <w:marTop w:val="0"/>
      <w:marBottom w:val="0"/>
      <w:divBdr>
        <w:top w:val="none" w:sz="0" w:space="0" w:color="auto"/>
        <w:left w:val="none" w:sz="0" w:space="0" w:color="auto"/>
        <w:bottom w:val="none" w:sz="0" w:space="0" w:color="auto"/>
        <w:right w:val="none" w:sz="0" w:space="0" w:color="auto"/>
      </w:divBdr>
    </w:div>
    <w:div w:id="662465379">
      <w:bodyDiv w:val="1"/>
      <w:marLeft w:val="0"/>
      <w:marRight w:val="0"/>
      <w:marTop w:val="0"/>
      <w:marBottom w:val="0"/>
      <w:divBdr>
        <w:top w:val="none" w:sz="0" w:space="0" w:color="auto"/>
        <w:left w:val="none" w:sz="0" w:space="0" w:color="auto"/>
        <w:bottom w:val="none" w:sz="0" w:space="0" w:color="auto"/>
        <w:right w:val="none" w:sz="0" w:space="0" w:color="auto"/>
      </w:divBdr>
    </w:div>
    <w:div w:id="662466802">
      <w:bodyDiv w:val="1"/>
      <w:marLeft w:val="0"/>
      <w:marRight w:val="0"/>
      <w:marTop w:val="0"/>
      <w:marBottom w:val="0"/>
      <w:divBdr>
        <w:top w:val="none" w:sz="0" w:space="0" w:color="auto"/>
        <w:left w:val="none" w:sz="0" w:space="0" w:color="auto"/>
        <w:bottom w:val="none" w:sz="0" w:space="0" w:color="auto"/>
        <w:right w:val="none" w:sz="0" w:space="0" w:color="auto"/>
      </w:divBdr>
    </w:div>
    <w:div w:id="662511801">
      <w:bodyDiv w:val="1"/>
      <w:marLeft w:val="0"/>
      <w:marRight w:val="0"/>
      <w:marTop w:val="0"/>
      <w:marBottom w:val="0"/>
      <w:divBdr>
        <w:top w:val="none" w:sz="0" w:space="0" w:color="auto"/>
        <w:left w:val="none" w:sz="0" w:space="0" w:color="auto"/>
        <w:bottom w:val="none" w:sz="0" w:space="0" w:color="auto"/>
        <w:right w:val="none" w:sz="0" w:space="0" w:color="auto"/>
      </w:divBdr>
    </w:div>
    <w:div w:id="662582406">
      <w:bodyDiv w:val="1"/>
      <w:marLeft w:val="0"/>
      <w:marRight w:val="0"/>
      <w:marTop w:val="0"/>
      <w:marBottom w:val="0"/>
      <w:divBdr>
        <w:top w:val="none" w:sz="0" w:space="0" w:color="auto"/>
        <w:left w:val="none" w:sz="0" w:space="0" w:color="auto"/>
        <w:bottom w:val="none" w:sz="0" w:space="0" w:color="auto"/>
        <w:right w:val="none" w:sz="0" w:space="0" w:color="auto"/>
      </w:divBdr>
    </w:div>
    <w:div w:id="662660795">
      <w:bodyDiv w:val="1"/>
      <w:marLeft w:val="0"/>
      <w:marRight w:val="0"/>
      <w:marTop w:val="0"/>
      <w:marBottom w:val="0"/>
      <w:divBdr>
        <w:top w:val="none" w:sz="0" w:space="0" w:color="auto"/>
        <w:left w:val="none" w:sz="0" w:space="0" w:color="auto"/>
        <w:bottom w:val="none" w:sz="0" w:space="0" w:color="auto"/>
        <w:right w:val="none" w:sz="0" w:space="0" w:color="auto"/>
      </w:divBdr>
    </w:div>
    <w:div w:id="662782314">
      <w:bodyDiv w:val="1"/>
      <w:marLeft w:val="0"/>
      <w:marRight w:val="0"/>
      <w:marTop w:val="0"/>
      <w:marBottom w:val="0"/>
      <w:divBdr>
        <w:top w:val="none" w:sz="0" w:space="0" w:color="auto"/>
        <w:left w:val="none" w:sz="0" w:space="0" w:color="auto"/>
        <w:bottom w:val="none" w:sz="0" w:space="0" w:color="auto"/>
        <w:right w:val="none" w:sz="0" w:space="0" w:color="auto"/>
      </w:divBdr>
    </w:div>
    <w:div w:id="662784007">
      <w:bodyDiv w:val="1"/>
      <w:marLeft w:val="0"/>
      <w:marRight w:val="0"/>
      <w:marTop w:val="0"/>
      <w:marBottom w:val="0"/>
      <w:divBdr>
        <w:top w:val="none" w:sz="0" w:space="0" w:color="auto"/>
        <w:left w:val="none" w:sz="0" w:space="0" w:color="auto"/>
        <w:bottom w:val="none" w:sz="0" w:space="0" w:color="auto"/>
        <w:right w:val="none" w:sz="0" w:space="0" w:color="auto"/>
      </w:divBdr>
    </w:div>
    <w:div w:id="662852595">
      <w:bodyDiv w:val="1"/>
      <w:marLeft w:val="0"/>
      <w:marRight w:val="0"/>
      <w:marTop w:val="0"/>
      <w:marBottom w:val="0"/>
      <w:divBdr>
        <w:top w:val="none" w:sz="0" w:space="0" w:color="auto"/>
        <w:left w:val="none" w:sz="0" w:space="0" w:color="auto"/>
        <w:bottom w:val="none" w:sz="0" w:space="0" w:color="auto"/>
        <w:right w:val="none" w:sz="0" w:space="0" w:color="auto"/>
      </w:divBdr>
    </w:div>
    <w:div w:id="662859700">
      <w:bodyDiv w:val="1"/>
      <w:marLeft w:val="0"/>
      <w:marRight w:val="0"/>
      <w:marTop w:val="0"/>
      <w:marBottom w:val="0"/>
      <w:divBdr>
        <w:top w:val="none" w:sz="0" w:space="0" w:color="auto"/>
        <w:left w:val="none" w:sz="0" w:space="0" w:color="auto"/>
        <w:bottom w:val="none" w:sz="0" w:space="0" w:color="auto"/>
        <w:right w:val="none" w:sz="0" w:space="0" w:color="auto"/>
      </w:divBdr>
    </w:div>
    <w:div w:id="662901928">
      <w:bodyDiv w:val="1"/>
      <w:marLeft w:val="0"/>
      <w:marRight w:val="0"/>
      <w:marTop w:val="0"/>
      <w:marBottom w:val="0"/>
      <w:divBdr>
        <w:top w:val="none" w:sz="0" w:space="0" w:color="auto"/>
        <w:left w:val="none" w:sz="0" w:space="0" w:color="auto"/>
        <w:bottom w:val="none" w:sz="0" w:space="0" w:color="auto"/>
        <w:right w:val="none" w:sz="0" w:space="0" w:color="auto"/>
      </w:divBdr>
    </w:div>
    <w:div w:id="662969770">
      <w:bodyDiv w:val="1"/>
      <w:marLeft w:val="0"/>
      <w:marRight w:val="0"/>
      <w:marTop w:val="0"/>
      <w:marBottom w:val="0"/>
      <w:divBdr>
        <w:top w:val="none" w:sz="0" w:space="0" w:color="auto"/>
        <w:left w:val="none" w:sz="0" w:space="0" w:color="auto"/>
        <w:bottom w:val="none" w:sz="0" w:space="0" w:color="auto"/>
        <w:right w:val="none" w:sz="0" w:space="0" w:color="auto"/>
      </w:divBdr>
    </w:div>
    <w:div w:id="663093443">
      <w:bodyDiv w:val="1"/>
      <w:marLeft w:val="0"/>
      <w:marRight w:val="0"/>
      <w:marTop w:val="0"/>
      <w:marBottom w:val="0"/>
      <w:divBdr>
        <w:top w:val="none" w:sz="0" w:space="0" w:color="auto"/>
        <w:left w:val="none" w:sz="0" w:space="0" w:color="auto"/>
        <w:bottom w:val="none" w:sz="0" w:space="0" w:color="auto"/>
        <w:right w:val="none" w:sz="0" w:space="0" w:color="auto"/>
      </w:divBdr>
    </w:div>
    <w:div w:id="663094441">
      <w:bodyDiv w:val="1"/>
      <w:marLeft w:val="0"/>
      <w:marRight w:val="0"/>
      <w:marTop w:val="0"/>
      <w:marBottom w:val="0"/>
      <w:divBdr>
        <w:top w:val="none" w:sz="0" w:space="0" w:color="auto"/>
        <w:left w:val="none" w:sz="0" w:space="0" w:color="auto"/>
        <w:bottom w:val="none" w:sz="0" w:space="0" w:color="auto"/>
        <w:right w:val="none" w:sz="0" w:space="0" w:color="auto"/>
      </w:divBdr>
    </w:div>
    <w:div w:id="663095805">
      <w:bodyDiv w:val="1"/>
      <w:marLeft w:val="0"/>
      <w:marRight w:val="0"/>
      <w:marTop w:val="0"/>
      <w:marBottom w:val="0"/>
      <w:divBdr>
        <w:top w:val="none" w:sz="0" w:space="0" w:color="auto"/>
        <w:left w:val="none" w:sz="0" w:space="0" w:color="auto"/>
        <w:bottom w:val="none" w:sz="0" w:space="0" w:color="auto"/>
        <w:right w:val="none" w:sz="0" w:space="0" w:color="auto"/>
      </w:divBdr>
    </w:div>
    <w:div w:id="663122318">
      <w:bodyDiv w:val="1"/>
      <w:marLeft w:val="0"/>
      <w:marRight w:val="0"/>
      <w:marTop w:val="0"/>
      <w:marBottom w:val="0"/>
      <w:divBdr>
        <w:top w:val="none" w:sz="0" w:space="0" w:color="auto"/>
        <w:left w:val="none" w:sz="0" w:space="0" w:color="auto"/>
        <w:bottom w:val="none" w:sz="0" w:space="0" w:color="auto"/>
        <w:right w:val="none" w:sz="0" w:space="0" w:color="auto"/>
      </w:divBdr>
    </w:div>
    <w:div w:id="663166261">
      <w:bodyDiv w:val="1"/>
      <w:marLeft w:val="0"/>
      <w:marRight w:val="0"/>
      <w:marTop w:val="0"/>
      <w:marBottom w:val="0"/>
      <w:divBdr>
        <w:top w:val="none" w:sz="0" w:space="0" w:color="auto"/>
        <w:left w:val="none" w:sz="0" w:space="0" w:color="auto"/>
        <w:bottom w:val="none" w:sz="0" w:space="0" w:color="auto"/>
        <w:right w:val="none" w:sz="0" w:space="0" w:color="auto"/>
      </w:divBdr>
    </w:div>
    <w:div w:id="663245425">
      <w:bodyDiv w:val="1"/>
      <w:marLeft w:val="0"/>
      <w:marRight w:val="0"/>
      <w:marTop w:val="0"/>
      <w:marBottom w:val="0"/>
      <w:divBdr>
        <w:top w:val="none" w:sz="0" w:space="0" w:color="auto"/>
        <w:left w:val="none" w:sz="0" w:space="0" w:color="auto"/>
        <w:bottom w:val="none" w:sz="0" w:space="0" w:color="auto"/>
        <w:right w:val="none" w:sz="0" w:space="0" w:color="auto"/>
      </w:divBdr>
    </w:div>
    <w:div w:id="663314540">
      <w:bodyDiv w:val="1"/>
      <w:marLeft w:val="0"/>
      <w:marRight w:val="0"/>
      <w:marTop w:val="0"/>
      <w:marBottom w:val="0"/>
      <w:divBdr>
        <w:top w:val="none" w:sz="0" w:space="0" w:color="auto"/>
        <w:left w:val="none" w:sz="0" w:space="0" w:color="auto"/>
        <w:bottom w:val="none" w:sz="0" w:space="0" w:color="auto"/>
        <w:right w:val="none" w:sz="0" w:space="0" w:color="auto"/>
      </w:divBdr>
    </w:div>
    <w:div w:id="663317639">
      <w:bodyDiv w:val="1"/>
      <w:marLeft w:val="0"/>
      <w:marRight w:val="0"/>
      <w:marTop w:val="0"/>
      <w:marBottom w:val="0"/>
      <w:divBdr>
        <w:top w:val="none" w:sz="0" w:space="0" w:color="auto"/>
        <w:left w:val="none" w:sz="0" w:space="0" w:color="auto"/>
        <w:bottom w:val="none" w:sz="0" w:space="0" w:color="auto"/>
        <w:right w:val="none" w:sz="0" w:space="0" w:color="auto"/>
      </w:divBdr>
    </w:div>
    <w:div w:id="663318565">
      <w:bodyDiv w:val="1"/>
      <w:marLeft w:val="0"/>
      <w:marRight w:val="0"/>
      <w:marTop w:val="0"/>
      <w:marBottom w:val="0"/>
      <w:divBdr>
        <w:top w:val="none" w:sz="0" w:space="0" w:color="auto"/>
        <w:left w:val="none" w:sz="0" w:space="0" w:color="auto"/>
        <w:bottom w:val="none" w:sz="0" w:space="0" w:color="auto"/>
        <w:right w:val="none" w:sz="0" w:space="0" w:color="auto"/>
      </w:divBdr>
    </w:div>
    <w:div w:id="663320051">
      <w:bodyDiv w:val="1"/>
      <w:marLeft w:val="0"/>
      <w:marRight w:val="0"/>
      <w:marTop w:val="0"/>
      <w:marBottom w:val="0"/>
      <w:divBdr>
        <w:top w:val="none" w:sz="0" w:space="0" w:color="auto"/>
        <w:left w:val="none" w:sz="0" w:space="0" w:color="auto"/>
        <w:bottom w:val="none" w:sz="0" w:space="0" w:color="auto"/>
        <w:right w:val="none" w:sz="0" w:space="0" w:color="auto"/>
      </w:divBdr>
    </w:div>
    <w:div w:id="663360915">
      <w:bodyDiv w:val="1"/>
      <w:marLeft w:val="0"/>
      <w:marRight w:val="0"/>
      <w:marTop w:val="0"/>
      <w:marBottom w:val="0"/>
      <w:divBdr>
        <w:top w:val="none" w:sz="0" w:space="0" w:color="auto"/>
        <w:left w:val="none" w:sz="0" w:space="0" w:color="auto"/>
        <w:bottom w:val="none" w:sz="0" w:space="0" w:color="auto"/>
        <w:right w:val="none" w:sz="0" w:space="0" w:color="auto"/>
      </w:divBdr>
    </w:div>
    <w:div w:id="663361734">
      <w:bodyDiv w:val="1"/>
      <w:marLeft w:val="0"/>
      <w:marRight w:val="0"/>
      <w:marTop w:val="0"/>
      <w:marBottom w:val="0"/>
      <w:divBdr>
        <w:top w:val="none" w:sz="0" w:space="0" w:color="auto"/>
        <w:left w:val="none" w:sz="0" w:space="0" w:color="auto"/>
        <w:bottom w:val="none" w:sz="0" w:space="0" w:color="auto"/>
        <w:right w:val="none" w:sz="0" w:space="0" w:color="auto"/>
      </w:divBdr>
    </w:div>
    <w:div w:id="663364777">
      <w:bodyDiv w:val="1"/>
      <w:marLeft w:val="0"/>
      <w:marRight w:val="0"/>
      <w:marTop w:val="0"/>
      <w:marBottom w:val="0"/>
      <w:divBdr>
        <w:top w:val="none" w:sz="0" w:space="0" w:color="auto"/>
        <w:left w:val="none" w:sz="0" w:space="0" w:color="auto"/>
        <w:bottom w:val="none" w:sz="0" w:space="0" w:color="auto"/>
        <w:right w:val="none" w:sz="0" w:space="0" w:color="auto"/>
      </w:divBdr>
    </w:div>
    <w:div w:id="663438420">
      <w:bodyDiv w:val="1"/>
      <w:marLeft w:val="0"/>
      <w:marRight w:val="0"/>
      <w:marTop w:val="0"/>
      <w:marBottom w:val="0"/>
      <w:divBdr>
        <w:top w:val="none" w:sz="0" w:space="0" w:color="auto"/>
        <w:left w:val="none" w:sz="0" w:space="0" w:color="auto"/>
        <w:bottom w:val="none" w:sz="0" w:space="0" w:color="auto"/>
        <w:right w:val="none" w:sz="0" w:space="0" w:color="auto"/>
      </w:divBdr>
    </w:div>
    <w:div w:id="663506868">
      <w:bodyDiv w:val="1"/>
      <w:marLeft w:val="0"/>
      <w:marRight w:val="0"/>
      <w:marTop w:val="0"/>
      <w:marBottom w:val="0"/>
      <w:divBdr>
        <w:top w:val="none" w:sz="0" w:space="0" w:color="auto"/>
        <w:left w:val="none" w:sz="0" w:space="0" w:color="auto"/>
        <w:bottom w:val="none" w:sz="0" w:space="0" w:color="auto"/>
        <w:right w:val="none" w:sz="0" w:space="0" w:color="auto"/>
      </w:divBdr>
    </w:div>
    <w:div w:id="663512941">
      <w:bodyDiv w:val="1"/>
      <w:marLeft w:val="0"/>
      <w:marRight w:val="0"/>
      <w:marTop w:val="0"/>
      <w:marBottom w:val="0"/>
      <w:divBdr>
        <w:top w:val="none" w:sz="0" w:space="0" w:color="auto"/>
        <w:left w:val="none" w:sz="0" w:space="0" w:color="auto"/>
        <w:bottom w:val="none" w:sz="0" w:space="0" w:color="auto"/>
        <w:right w:val="none" w:sz="0" w:space="0" w:color="auto"/>
      </w:divBdr>
    </w:div>
    <w:div w:id="663513940">
      <w:bodyDiv w:val="1"/>
      <w:marLeft w:val="0"/>
      <w:marRight w:val="0"/>
      <w:marTop w:val="0"/>
      <w:marBottom w:val="0"/>
      <w:divBdr>
        <w:top w:val="none" w:sz="0" w:space="0" w:color="auto"/>
        <w:left w:val="none" w:sz="0" w:space="0" w:color="auto"/>
        <w:bottom w:val="none" w:sz="0" w:space="0" w:color="auto"/>
        <w:right w:val="none" w:sz="0" w:space="0" w:color="auto"/>
      </w:divBdr>
    </w:div>
    <w:div w:id="663514640">
      <w:bodyDiv w:val="1"/>
      <w:marLeft w:val="0"/>
      <w:marRight w:val="0"/>
      <w:marTop w:val="0"/>
      <w:marBottom w:val="0"/>
      <w:divBdr>
        <w:top w:val="none" w:sz="0" w:space="0" w:color="auto"/>
        <w:left w:val="none" w:sz="0" w:space="0" w:color="auto"/>
        <w:bottom w:val="none" w:sz="0" w:space="0" w:color="auto"/>
        <w:right w:val="none" w:sz="0" w:space="0" w:color="auto"/>
      </w:divBdr>
    </w:div>
    <w:div w:id="663709185">
      <w:bodyDiv w:val="1"/>
      <w:marLeft w:val="0"/>
      <w:marRight w:val="0"/>
      <w:marTop w:val="0"/>
      <w:marBottom w:val="0"/>
      <w:divBdr>
        <w:top w:val="none" w:sz="0" w:space="0" w:color="auto"/>
        <w:left w:val="none" w:sz="0" w:space="0" w:color="auto"/>
        <w:bottom w:val="none" w:sz="0" w:space="0" w:color="auto"/>
        <w:right w:val="none" w:sz="0" w:space="0" w:color="auto"/>
      </w:divBdr>
    </w:div>
    <w:div w:id="663826691">
      <w:bodyDiv w:val="1"/>
      <w:marLeft w:val="0"/>
      <w:marRight w:val="0"/>
      <w:marTop w:val="0"/>
      <w:marBottom w:val="0"/>
      <w:divBdr>
        <w:top w:val="none" w:sz="0" w:space="0" w:color="auto"/>
        <w:left w:val="none" w:sz="0" w:space="0" w:color="auto"/>
        <w:bottom w:val="none" w:sz="0" w:space="0" w:color="auto"/>
        <w:right w:val="none" w:sz="0" w:space="0" w:color="auto"/>
      </w:divBdr>
    </w:div>
    <w:div w:id="663975144">
      <w:bodyDiv w:val="1"/>
      <w:marLeft w:val="0"/>
      <w:marRight w:val="0"/>
      <w:marTop w:val="0"/>
      <w:marBottom w:val="0"/>
      <w:divBdr>
        <w:top w:val="none" w:sz="0" w:space="0" w:color="auto"/>
        <w:left w:val="none" w:sz="0" w:space="0" w:color="auto"/>
        <w:bottom w:val="none" w:sz="0" w:space="0" w:color="auto"/>
        <w:right w:val="none" w:sz="0" w:space="0" w:color="auto"/>
      </w:divBdr>
    </w:div>
    <w:div w:id="664019227">
      <w:bodyDiv w:val="1"/>
      <w:marLeft w:val="0"/>
      <w:marRight w:val="0"/>
      <w:marTop w:val="0"/>
      <w:marBottom w:val="0"/>
      <w:divBdr>
        <w:top w:val="none" w:sz="0" w:space="0" w:color="auto"/>
        <w:left w:val="none" w:sz="0" w:space="0" w:color="auto"/>
        <w:bottom w:val="none" w:sz="0" w:space="0" w:color="auto"/>
        <w:right w:val="none" w:sz="0" w:space="0" w:color="auto"/>
      </w:divBdr>
    </w:div>
    <w:div w:id="664161522">
      <w:bodyDiv w:val="1"/>
      <w:marLeft w:val="0"/>
      <w:marRight w:val="0"/>
      <w:marTop w:val="0"/>
      <w:marBottom w:val="0"/>
      <w:divBdr>
        <w:top w:val="none" w:sz="0" w:space="0" w:color="auto"/>
        <w:left w:val="none" w:sz="0" w:space="0" w:color="auto"/>
        <w:bottom w:val="none" w:sz="0" w:space="0" w:color="auto"/>
        <w:right w:val="none" w:sz="0" w:space="0" w:color="auto"/>
      </w:divBdr>
    </w:div>
    <w:div w:id="664239370">
      <w:bodyDiv w:val="1"/>
      <w:marLeft w:val="0"/>
      <w:marRight w:val="0"/>
      <w:marTop w:val="0"/>
      <w:marBottom w:val="0"/>
      <w:divBdr>
        <w:top w:val="none" w:sz="0" w:space="0" w:color="auto"/>
        <w:left w:val="none" w:sz="0" w:space="0" w:color="auto"/>
        <w:bottom w:val="none" w:sz="0" w:space="0" w:color="auto"/>
        <w:right w:val="none" w:sz="0" w:space="0" w:color="auto"/>
      </w:divBdr>
    </w:div>
    <w:div w:id="664287677">
      <w:bodyDiv w:val="1"/>
      <w:marLeft w:val="0"/>
      <w:marRight w:val="0"/>
      <w:marTop w:val="0"/>
      <w:marBottom w:val="0"/>
      <w:divBdr>
        <w:top w:val="none" w:sz="0" w:space="0" w:color="auto"/>
        <w:left w:val="none" w:sz="0" w:space="0" w:color="auto"/>
        <w:bottom w:val="none" w:sz="0" w:space="0" w:color="auto"/>
        <w:right w:val="none" w:sz="0" w:space="0" w:color="auto"/>
      </w:divBdr>
    </w:div>
    <w:div w:id="664355410">
      <w:bodyDiv w:val="1"/>
      <w:marLeft w:val="0"/>
      <w:marRight w:val="0"/>
      <w:marTop w:val="0"/>
      <w:marBottom w:val="0"/>
      <w:divBdr>
        <w:top w:val="none" w:sz="0" w:space="0" w:color="auto"/>
        <w:left w:val="none" w:sz="0" w:space="0" w:color="auto"/>
        <w:bottom w:val="none" w:sz="0" w:space="0" w:color="auto"/>
        <w:right w:val="none" w:sz="0" w:space="0" w:color="auto"/>
      </w:divBdr>
    </w:div>
    <w:div w:id="664434400">
      <w:bodyDiv w:val="1"/>
      <w:marLeft w:val="0"/>
      <w:marRight w:val="0"/>
      <w:marTop w:val="0"/>
      <w:marBottom w:val="0"/>
      <w:divBdr>
        <w:top w:val="none" w:sz="0" w:space="0" w:color="auto"/>
        <w:left w:val="none" w:sz="0" w:space="0" w:color="auto"/>
        <w:bottom w:val="none" w:sz="0" w:space="0" w:color="auto"/>
        <w:right w:val="none" w:sz="0" w:space="0" w:color="auto"/>
      </w:divBdr>
    </w:div>
    <w:div w:id="664473495">
      <w:bodyDiv w:val="1"/>
      <w:marLeft w:val="0"/>
      <w:marRight w:val="0"/>
      <w:marTop w:val="0"/>
      <w:marBottom w:val="0"/>
      <w:divBdr>
        <w:top w:val="none" w:sz="0" w:space="0" w:color="auto"/>
        <w:left w:val="none" w:sz="0" w:space="0" w:color="auto"/>
        <w:bottom w:val="none" w:sz="0" w:space="0" w:color="auto"/>
        <w:right w:val="none" w:sz="0" w:space="0" w:color="auto"/>
      </w:divBdr>
    </w:div>
    <w:div w:id="664474545">
      <w:bodyDiv w:val="1"/>
      <w:marLeft w:val="0"/>
      <w:marRight w:val="0"/>
      <w:marTop w:val="0"/>
      <w:marBottom w:val="0"/>
      <w:divBdr>
        <w:top w:val="none" w:sz="0" w:space="0" w:color="auto"/>
        <w:left w:val="none" w:sz="0" w:space="0" w:color="auto"/>
        <w:bottom w:val="none" w:sz="0" w:space="0" w:color="auto"/>
        <w:right w:val="none" w:sz="0" w:space="0" w:color="auto"/>
      </w:divBdr>
    </w:div>
    <w:div w:id="664481897">
      <w:bodyDiv w:val="1"/>
      <w:marLeft w:val="0"/>
      <w:marRight w:val="0"/>
      <w:marTop w:val="0"/>
      <w:marBottom w:val="0"/>
      <w:divBdr>
        <w:top w:val="none" w:sz="0" w:space="0" w:color="auto"/>
        <w:left w:val="none" w:sz="0" w:space="0" w:color="auto"/>
        <w:bottom w:val="none" w:sz="0" w:space="0" w:color="auto"/>
        <w:right w:val="none" w:sz="0" w:space="0" w:color="auto"/>
      </w:divBdr>
    </w:div>
    <w:div w:id="664627905">
      <w:bodyDiv w:val="1"/>
      <w:marLeft w:val="0"/>
      <w:marRight w:val="0"/>
      <w:marTop w:val="0"/>
      <w:marBottom w:val="0"/>
      <w:divBdr>
        <w:top w:val="none" w:sz="0" w:space="0" w:color="auto"/>
        <w:left w:val="none" w:sz="0" w:space="0" w:color="auto"/>
        <w:bottom w:val="none" w:sz="0" w:space="0" w:color="auto"/>
        <w:right w:val="none" w:sz="0" w:space="0" w:color="auto"/>
      </w:divBdr>
    </w:div>
    <w:div w:id="664666473">
      <w:bodyDiv w:val="1"/>
      <w:marLeft w:val="0"/>
      <w:marRight w:val="0"/>
      <w:marTop w:val="0"/>
      <w:marBottom w:val="0"/>
      <w:divBdr>
        <w:top w:val="none" w:sz="0" w:space="0" w:color="auto"/>
        <w:left w:val="none" w:sz="0" w:space="0" w:color="auto"/>
        <w:bottom w:val="none" w:sz="0" w:space="0" w:color="auto"/>
        <w:right w:val="none" w:sz="0" w:space="0" w:color="auto"/>
      </w:divBdr>
    </w:div>
    <w:div w:id="664673170">
      <w:bodyDiv w:val="1"/>
      <w:marLeft w:val="0"/>
      <w:marRight w:val="0"/>
      <w:marTop w:val="0"/>
      <w:marBottom w:val="0"/>
      <w:divBdr>
        <w:top w:val="none" w:sz="0" w:space="0" w:color="auto"/>
        <w:left w:val="none" w:sz="0" w:space="0" w:color="auto"/>
        <w:bottom w:val="none" w:sz="0" w:space="0" w:color="auto"/>
        <w:right w:val="none" w:sz="0" w:space="0" w:color="auto"/>
      </w:divBdr>
    </w:div>
    <w:div w:id="664744905">
      <w:bodyDiv w:val="1"/>
      <w:marLeft w:val="0"/>
      <w:marRight w:val="0"/>
      <w:marTop w:val="0"/>
      <w:marBottom w:val="0"/>
      <w:divBdr>
        <w:top w:val="none" w:sz="0" w:space="0" w:color="auto"/>
        <w:left w:val="none" w:sz="0" w:space="0" w:color="auto"/>
        <w:bottom w:val="none" w:sz="0" w:space="0" w:color="auto"/>
        <w:right w:val="none" w:sz="0" w:space="0" w:color="auto"/>
      </w:divBdr>
    </w:div>
    <w:div w:id="664746668">
      <w:bodyDiv w:val="1"/>
      <w:marLeft w:val="0"/>
      <w:marRight w:val="0"/>
      <w:marTop w:val="0"/>
      <w:marBottom w:val="0"/>
      <w:divBdr>
        <w:top w:val="none" w:sz="0" w:space="0" w:color="auto"/>
        <w:left w:val="none" w:sz="0" w:space="0" w:color="auto"/>
        <w:bottom w:val="none" w:sz="0" w:space="0" w:color="auto"/>
        <w:right w:val="none" w:sz="0" w:space="0" w:color="auto"/>
      </w:divBdr>
    </w:div>
    <w:div w:id="664747713">
      <w:bodyDiv w:val="1"/>
      <w:marLeft w:val="0"/>
      <w:marRight w:val="0"/>
      <w:marTop w:val="0"/>
      <w:marBottom w:val="0"/>
      <w:divBdr>
        <w:top w:val="none" w:sz="0" w:space="0" w:color="auto"/>
        <w:left w:val="none" w:sz="0" w:space="0" w:color="auto"/>
        <w:bottom w:val="none" w:sz="0" w:space="0" w:color="auto"/>
        <w:right w:val="none" w:sz="0" w:space="0" w:color="auto"/>
      </w:divBdr>
    </w:div>
    <w:div w:id="664822156">
      <w:bodyDiv w:val="1"/>
      <w:marLeft w:val="0"/>
      <w:marRight w:val="0"/>
      <w:marTop w:val="0"/>
      <w:marBottom w:val="0"/>
      <w:divBdr>
        <w:top w:val="none" w:sz="0" w:space="0" w:color="auto"/>
        <w:left w:val="none" w:sz="0" w:space="0" w:color="auto"/>
        <w:bottom w:val="none" w:sz="0" w:space="0" w:color="auto"/>
        <w:right w:val="none" w:sz="0" w:space="0" w:color="auto"/>
      </w:divBdr>
    </w:div>
    <w:div w:id="664895373">
      <w:bodyDiv w:val="1"/>
      <w:marLeft w:val="0"/>
      <w:marRight w:val="0"/>
      <w:marTop w:val="0"/>
      <w:marBottom w:val="0"/>
      <w:divBdr>
        <w:top w:val="none" w:sz="0" w:space="0" w:color="auto"/>
        <w:left w:val="none" w:sz="0" w:space="0" w:color="auto"/>
        <w:bottom w:val="none" w:sz="0" w:space="0" w:color="auto"/>
        <w:right w:val="none" w:sz="0" w:space="0" w:color="auto"/>
      </w:divBdr>
    </w:div>
    <w:div w:id="665088269">
      <w:bodyDiv w:val="1"/>
      <w:marLeft w:val="0"/>
      <w:marRight w:val="0"/>
      <w:marTop w:val="0"/>
      <w:marBottom w:val="0"/>
      <w:divBdr>
        <w:top w:val="none" w:sz="0" w:space="0" w:color="auto"/>
        <w:left w:val="none" w:sz="0" w:space="0" w:color="auto"/>
        <w:bottom w:val="none" w:sz="0" w:space="0" w:color="auto"/>
        <w:right w:val="none" w:sz="0" w:space="0" w:color="auto"/>
      </w:divBdr>
    </w:div>
    <w:div w:id="665322447">
      <w:bodyDiv w:val="1"/>
      <w:marLeft w:val="0"/>
      <w:marRight w:val="0"/>
      <w:marTop w:val="0"/>
      <w:marBottom w:val="0"/>
      <w:divBdr>
        <w:top w:val="none" w:sz="0" w:space="0" w:color="auto"/>
        <w:left w:val="none" w:sz="0" w:space="0" w:color="auto"/>
        <w:bottom w:val="none" w:sz="0" w:space="0" w:color="auto"/>
        <w:right w:val="none" w:sz="0" w:space="0" w:color="auto"/>
      </w:divBdr>
    </w:div>
    <w:div w:id="665323897">
      <w:bodyDiv w:val="1"/>
      <w:marLeft w:val="0"/>
      <w:marRight w:val="0"/>
      <w:marTop w:val="0"/>
      <w:marBottom w:val="0"/>
      <w:divBdr>
        <w:top w:val="none" w:sz="0" w:space="0" w:color="auto"/>
        <w:left w:val="none" w:sz="0" w:space="0" w:color="auto"/>
        <w:bottom w:val="none" w:sz="0" w:space="0" w:color="auto"/>
        <w:right w:val="none" w:sz="0" w:space="0" w:color="auto"/>
      </w:divBdr>
    </w:div>
    <w:div w:id="665324219">
      <w:bodyDiv w:val="1"/>
      <w:marLeft w:val="0"/>
      <w:marRight w:val="0"/>
      <w:marTop w:val="0"/>
      <w:marBottom w:val="0"/>
      <w:divBdr>
        <w:top w:val="none" w:sz="0" w:space="0" w:color="auto"/>
        <w:left w:val="none" w:sz="0" w:space="0" w:color="auto"/>
        <w:bottom w:val="none" w:sz="0" w:space="0" w:color="auto"/>
        <w:right w:val="none" w:sz="0" w:space="0" w:color="auto"/>
      </w:divBdr>
    </w:div>
    <w:div w:id="665328432">
      <w:bodyDiv w:val="1"/>
      <w:marLeft w:val="0"/>
      <w:marRight w:val="0"/>
      <w:marTop w:val="0"/>
      <w:marBottom w:val="0"/>
      <w:divBdr>
        <w:top w:val="none" w:sz="0" w:space="0" w:color="auto"/>
        <w:left w:val="none" w:sz="0" w:space="0" w:color="auto"/>
        <w:bottom w:val="none" w:sz="0" w:space="0" w:color="auto"/>
        <w:right w:val="none" w:sz="0" w:space="0" w:color="auto"/>
      </w:divBdr>
    </w:div>
    <w:div w:id="665397923">
      <w:bodyDiv w:val="1"/>
      <w:marLeft w:val="0"/>
      <w:marRight w:val="0"/>
      <w:marTop w:val="0"/>
      <w:marBottom w:val="0"/>
      <w:divBdr>
        <w:top w:val="none" w:sz="0" w:space="0" w:color="auto"/>
        <w:left w:val="none" w:sz="0" w:space="0" w:color="auto"/>
        <w:bottom w:val="none" w:sz="0" w:space="0" w:color="auto"/>
        <w:right w:val="none" w:sz="0" w:space="0" w:color="auto"/>
      </w:divBdr>
    </w:div>
    <w:div w:id="665399291">
      <w:bodyDiv w:val="1"/>
      <w:marLeft w:val="0"/>
      <w:marRight w:val="0"/>
      <w:marTop w:val="0"/>
      <w:marBottom w:val="0"/>
      <w:divBdr>
        <w:top w:val="none" w:sz="0" w:space="0" w:color="auto"/>
        <w:left w:val="none" w:sz="0" w:space="0" w:color="auto"/>
        <w:bottom w:val="none" w:sz="0" w:space="0" w:color="auto"/>
        <w:right w:val="none" w:sz="0" w:space="0" w:color="auto"/>
      </w:divBdr>
    </w:div>
    <w:div w:id="665403917">
      <w:bodyDiv w:val="1"/>
      <w:marLeft w:val="0"/>
      <w:marRight w:val="0"/>
      <w:marTop w:val="0"/>
      <w:marBottom w:val="0"/>
      <w:divBdr>
        <w:top w:val="none" w:sz="0" w:space="0" w:color="auto"/>
        <w:left w:val="none" w:sz="0" w:space="0" w:color="auto"/>
        <w:bottom w:val="none" w:sz="0" w:space="0" w:color="auto"/>
        <w:right w:val="none" w:sz="0" w:space="0" w:color="auto"/>
      </w:divBdr>
    </w:div>
    <w:div w:id="665480025">
      <w:bodyDiv w:val="1"/>
      <w:marLeft w:val="0"/>
      <w:marRight w:val="0"/>
      <w:marTop w:val="0"/>
      <w:marBottom w:val="0"/>
      <w:divBdr>
        <w:top w:val="none" w:sz="0" w:space="0" w:color="auto"/>
        <w:left w:val="none" w:sz="0" w:space="0" w:color="auto"/>
        <w:bottom w:val="none" w:sz="0" w:space="0" w:color="auto"/>
        <w:right w:val="none" w:sz="0" w:space="0" w:color="auto"/>
      </w:divBdr>
    </w:div>
    <w:div w:id="665481156">
      <w:bodyDiv w:val="1"/>
      <w:marLeft w:val="0"/>
      <w:marRight w:val="0"/>
      <w:marTop w:val="0"/>
      <w:marBottom w:val="0"/>
      <w:divBdr>
        <w:top w:val="none" w:sz="0" w:space="0" w:color="auto"/>
        <w:left w:val="none" w:sz="0" w:space="0" w:color="auto"/>
        <w:bottom w:val="none" w:sz="0" w:space="0" w:color="auto"/>
        <w:right w:val="none" w:sz="0" w:space="0" w:color="auto"/>
      </w:divBdr>
    </w:div>
    <w:div w:id="665520565">
      <w:bodyDiv w:val="1"/>
      <w:marLeft w:val="0"/>
      <w:marRight w:val="0"/>
      <w:marTop w:val="0"/>
      <w:marBottom w:val="0"/>
      <w:divBdr>
        <w:top w:val="none" w:sz="0" w:space="0" w:color="auto"/>
        <w:left w:val="none" w:sz="0" w:space="0" w:color="auto"/>
        <w:bottom w:val="none" w:sz="0" w:space="0" w:color="auto"/>
        <w:right w:val="none" w:sz="0" w:space="0" w:color="auto"/>
      </w:divBdr>
    </w:div>
    <w:div w:id="665596698">
      <w:bodyDiv w:val="1"/>
      <w:marLeft w:val="0"/>
      <w:marRight w:val="0"/>
      <w:marTop w:val="0"/>
      <w:marBottom w:val="0"/>
      <w:divBdr>
        <w:top w:val="none" w:sz="0" w:space="0" w:color="auto"/>
        <w:left w:val="none" w:sz="0" w:space="0" w:color="auto"/>
        <w:bottom w:val="none" w:sz="0" w:space="0" w:color="auto"/>
        <w:right w:val="none" w:sz="0" w:space="0" w:color="auto"/>
      </w:divBdr>
    </w:div>
    <w:div w:id="665665259">
      <w:bodyDiv w:val="1"/>
      <w:marLeft w:val="0"/>
      <w:marRight w:val="0"/>
      <w:marTop w:val="0"/>
      <w:marBottom w:val="0"/>
      <w:divBdr>
        <w:top w:val="none" w:sz="0" w:space="0" w:color="auto"/>
        <w:left w:val="none" w:sz="0" w:space="0" w:color="auto"/>
        <w:bottom w:val="none" w:sz="0" w:space="0" w:color="auto"/>
        <w:right w:val="none" w:sz="0" w:space="0" w:color="auto"/>
      </w:divBdr>
    </w:div>
    <w:div w:id="665674372">
      <w:bodyDiv w:val="1"/>
      <w:marLeft w:val="0"/>
      <w:marRight w:val="0"/>
      <w:marTop w:val="0"/>
      <w:marBottom w:val="0"/>
      <w:divBdr>
        <w:top w:val="none" w:sz="0" w:space="0" w:color="auto"/>
        <w:left w:val="none" w:sz="0" w:space="0" w:color="auto"/>
        <w:bottom w:val="none" w:sz="0" w:space="0" w:color="auto"/>
        <w:right w:val="none" w:sz="0" w:space="0" w:color="auto"/>
      </w:divBdr>
    </w:div>
    <w:div w:id="665742836">
      <w:bodyDiv w:val="1"/>
      <w:marLeft w:val="0"/>
      <w:marRight w:val="0"/>
      <w:marTop w:val="0"/>
      <w:marBottom w:val="0"/>
      <w:divBdr>
        <w:top w:val="none" w:sz="0" w:space="0" w:color="auto"/>
        <w:left w:val="none" w:sz="0" w:space="0" w:color="auto"/>
        <w:bottom w:val="none" w:sz="0" w:space="0" w:color="auto"/>
        <w:right w:val="none" w:sz="0" w:space="0" w:color="auto"/>
      </w:divBdr>
    </w:div>
    <w:div w:id="665790133">
      <w:bodyDiv w:val="1"/>
      <w:marLeft w:val="0"/>
      <w:marRight w:val="0"/>
      <w:marTop w:val="0"/>
      <w:marBottom w:val="0"/>
      <w:divBdr>
        <w:top w:val="none" w:sz="0" w:space="0" w:color="auto"/>
        <w:left w:val="none" w:sz="0" w:space="0" w:color="auto"/>
        <w:bottom w:val="none" w:sz="0" w:space="0" w:color="auto"/>
        <w:right w:val="none" w:sz="0" w:space="0" w:color="auto"/>
      </w:divBdr>
    </w:div>
    <w:div w:id="665981201">
      <w:bodyDiv w:val="1"/>
      <w:marLeft w:val="0"/>
      <w:marRight w:val="0"/>
      <w:marTop w:val="0"/>
      <w:marBottom w:val="0"/>
      <w:divBdr>
        <w:top w:val="none" w:sz="0" w:space="0" w:color="auto"/>
        <w:left w:val="none" w:sz="0" w:space="0" w:color="auto"/>
        <w:bottom w:val="none" w:sz="0" w:space="0" w:color="auto"/>
        <w:right w:val="none" w:sz="0" w:space="0" w:color="auto"/>
      </w:divBdr>
    </w:div>
    <w:div w:id="666056772">
      <w:bodyDiv w:val="1"/>
      <w:marLeft w:val="0"/>
      <w:marRight w:val="0"/>
      <w:marTop w:val="0"/>
      <w:marBottom w:val="0"/>
      <w:divBdr>
        <w:top w:val="none" w:sz="0" w:space="0" w:color="auto"/>
        <w:left w:val="none" w:sz="0" w:space="0" w:color="auto"/>
        <w:bottom w:val="none" w:sz="0" w:space="0" w:color="auto"/>
        <w:right w:val="none" w:sz="0" w:space="0" w:color="auto"/>
      </w:divBdr>
    </w:div>
    <w:div w:id="666060916">
      <w:bodyDiv w:val="1"/>
      <w:marLeft w:val="0"/>
      <w:marRight w:val="0"/>
      <w:marTop w:val="0"/>
      <w:marBottom w:val="0"/>
      <w:divBdr>
        <w:top w:val="none" w:sz="0" w:space="0" w:color="auto"/>
        <w:left w:val="none" w:sz="0" w:space="0" w:color="auto"/>
        <w:bottom w:val="none" w:sz="0" w:space="0" w:color="auto"/>
        <w:right w:val="none" w:sz="0" w:space="0" w:color="auto"/>
      </w:divBdr>
    </w:div>
    <w:div w:id="666177975">
      <w:bodyDiv w:val="1"/>
      <w:marLeft w:val="0"/>
      <w:marRight w:val="0"/>
      <w:marTop w:val="0"/>
      <w:marBottom w:val="0"/>
      <w:divBdr>
        <w:top w:val="none" w:sz="0" w:space="0" w:color="auto"/>
        <w:left w:val="none" w:sz="0" w:space="0" w:color="auto"/>
        <w:bottom w:val="none" w:sz="0" w:space="0" w:color="auto"/>
        <w:right w:val="none" w:sz="0" w:space="0" w:color="auto"/>
      </w:divBdr>
    </w:div>
    <w:div w:id="666251182">
      <w:bodyDiv w:val="1"/>
      <w:marLeft w:val="0"/>
      <w:marRight w:val="0"/>
      <w:marTop w:val="0"/>
      <w:marBottom w:val="0"/>
      <w:divBdr>
        <w:top w:val="none" w:sz="0" w:space="0" w:color="auto"/>
        <w:left w:val="none" w:sz="0" w:space="0" w:color="auto"/>
        <w:bottom w:val="none" w:sz="0" w:space="0" w:color="auto"/>
        <w:right w:val="none" w:sz="0" w:space="0" w:color="auto"/>
      </w:divBdr>
    </w:div>
    <w:div w:id="666327104">
      <w:bodyDiv w:val="1"/>
      <w:marLeft w:val="0"/>
      <w:marRight w:val="0"/>
      <w:marTop w:val="0"/>
      <w:marBottom w:val="0"/>
      <w:divBdr>
        <w:top w:val="none" w:sz="0" w:space="0" w:color="auto"/>
        <w:left w:val="none" w:sz="0" w:space="0" w:color="auto"/>
        <w:bottom w:val="none" w:sz="0" w:space="0" w:color="auto"/>
        <w:right w:val="none" w:sz="0" w:space="0" w:color="auto"/>
      </w:divBdr>
    </w:div>
    <w:div w:id="666370122">
      <w:bodyDiv w:val="1"/>
      <w:marLeft w:val="0"/>
      <w:marRight w:val="0"/>
      <w:marTop w:val="0"/>
      <w:marBottom w:val="0"/>
      <w:divBdr>
        <w:top w:val="none" w:sz="0" w:space="0" w:color="auto"/>
        <w:left w:val="none" w:sz="0" w:space="0" w:color="auto"/>
        <w:bottom w:val="none" w:sz="0" w:space="0" w:color="auto"/>
        <w:right w:val="none" w:sz="0" w:space="0" w:color="auto"/>
      </w:divBdr>
    </w:div>
    <w:div w:id="666442769">
      <w:bodyDiv w:val="1"/>
      <w:marLeft w:val="0"/>
      <w:marRight w:val="0"/>
      <w:marTop w:val="0"/>
      <w:marBottom w:val="0"/>
      <w:divBdr>
        <w:top w:val="none" w:sz="0" w:space="0" w:color="auto"/>
        <w:left w:val="none" w:sz="0" w:space="0" w:color="auto"/>
        <w:bottom w:val="none" w:sz="0" w:space="0" w:color="auto"/>
        <w:right w:val="none" w:sz="0" w:space="0" w:color="auto"/>
      </w:divBdr>
    </w:div>
    <w:div w:id="666444032">
      <w:bodyDiv w:val="1"/>
      <w:marLeft w:val="0"/>
      <w:marRight w:val="0"/>
      <w:marTop w:val="0"/>
      <w:marBottom w:val="0"/>
      <w:divBdr>
        <w:top w:val="none" w:sz="0" w:space="0" w:color="auto"/>
        <w:left w:val="none" w:sz="0" w:space="0" w:color="auto"/>
        <w:bottom w:val="none" w:sz="0" w:space="0" w:color="auto"/>
        <w:right w:val="none" w:sz="0" w:space="0" w:color="auto"/>
      </w:divBdr>
    </w:div>
    <w:div w:id="666516586">
      <w:bodyDiv w:val="1"/>
      <w:marLeft w:val="0"/>
      <w:marRight w:val="0"/>
      <w:marTop w:val="0"/>
      <w:marBottom w:val="0"/>
      <w:divBdr>
        <w:top w:val="none" w:sz="0" w:space="0" w:color="auto"/>
        <w:left w:val="none" w:sz="0" w:space="0" w:color="auto"/>
        <w:bottom w:val="none" w:sz="0" w:space="0" w:color="auto"/>
        <w:right w:val="none" w:sz="0" w:space="0" w:color="auto"/>
      </w:divBdr>
    </w:div>
    <w:div w:id="666522410">
      <w:bodyDiv w:val="1"/>
      <w:marLeft w:val="0"/>
      <w:marRight w:val="0"/>
      <w:marTop w:val="0"/>
      <w:marBottom w:val="0"/>
      <w:divBdr>
        <w:top w:val="none" w:sz="0" w:space="0" w:color="auto"/>
        <w:left w:val="none" w:sz="0" w:space="0" w:color="auto"/>
        <w:bottom w:val="none" w:sz="0" w:space="0" w:color="auto"/>
        <w:right w:val="none" w:sz="0" w:space="0" w:color="auto"/>
      </w:divBdr>
    </w:div>
    <w:div w:id="666589447">
      <w:bodyDiv w:val="1"/>
      <w:marLeft w:val="0"/>
      <w:marRight w:val="0"/>
      <w:marTop w:val="0"/>
      <w:marBottom w:val="0"/>
      <w:divBdr>
        <w:top w:val="none" w:sz="0" w:space="0" w:color="auto"/>
        <w:left w:val="none" w:sz="0" w:space="0" w:color="auto"/>
        <w:bottom w:val="none" w:sz="0" w:space="0" w:color="auto"/>
        <w:right w:val="none" w:sz="0" w:space="0" w:color="auto"/>
      </w:divBdr>
    </w:div>
    <w:div w:id="666590580">
      <w:bodyDiv w:val="1"/>
      <w:marLeft w:val="0"/>
      <w:marRight w:val="0"/>
      <w:marTop w:val="0"/>
      <w:marBottom w:val="0"/>
      <w:divBdr>
        <w:top w:val="none" w:sz="0" w:space="0" w:color="auto"/>
        <w:left w:val="none" w:sz="0" w:space="0" w:color="auto"/>
        <w:bottom w:val="none" w:sz="0" w:space="0" w:color="auto"/>
        <w:right w:val="none" w:sz="0" w:space="0" w:color="auto"/>
      </w:divBdr>
    </w:div>
    <w:div w:id="666594222">
      <w:bodyDiv w:val="1"/>
      <w:marLeft w:val="0"/>
      <w:marRight w:val="0"/>
      <w:marTop w:val="0"/>
      <w:marBottom w:val="0"/>
      <w:divBdr>
        <w:top w:val="none" w:sz="0" w:space="0" w:color="auto"/>
        <w:left w:val="none" w:sz="0" w:space="0" w:color="auto"/>
        <w:bottom w:val="none" w:sz="0" w:space="0" w:color="auto"/>
        <w:right w:val="none" w:sz="0" w:space="0" w:color="auto"/>
      </w:divBdr>
    </w:div>
    <w:div w:id="666785915">
      <w:bodyDiv w:val="1"/>
      <w:marLeft w:val="0"/>
      <w:marRight w:val="0"/>
      <w:marTop w:val="0"/>
      <w:marBottom w:val="0"/>
      <w:divBdr>
        <w:top w:val="none" w:sz="0" w:space="0" w:color="auto"/>
        <w:left w:val="none" w:sz="0" w:space="0" w:color="auto"/>
        <w:bottom w:val="none" w:sz="0" w:space="0" w:color="auto"/>
        <w:right w:val="none" w:sz="0" w:space="0" w:color="auto"/>
      </w:divBdr>
    </w:div>
    <w:div w:id="666786299">
      <w:bodyDiv w:val="1"/>
      <w:marLeft w:val="0"/>
      <w:marRight w:val="0"/>
      <w:marTop w:val="0"/>
      <w:marBottom w:val="0"/>
      <w:divBdr>
        <w:top w:val="none" w:sz="0" w:space="0" w:color="auto"/>
        <w:left w:val="none" w:sz="0" w:space="0" w:color="auto"/>
        <w:bottom w:val="none" w:sz="0" w:space="0" w:color="auto"/>
        <w:right w:val="none" w:sz="0" w:space="0" w:color="auto"/>
      </w:divBdr>
    </w:div>
    <w:div w:id="666791944">
      <w:bodyDiv w:val="1"/>
      <w:marLeft w:val="0"/>
      <w:marRight w:val="0"/>
      <w:marTop w:val="0"/>
      <w:marBottom w:val="0"/>
      <w:divBdr>
        <w:top w:val="none" w:sz="0" w:space="0" w:color="auto"/>
        <w:left w:val="none" w:sz="0" w:space="0" w:color="auto"/>
        <w:bottom w:val="none" w:sz="0" w:space="0" w:color="auto"/>
        <w:right w:val="none" w:sz="0" w:space="0" w:color="auto"/>
      </w:divBdr>
    </w:div>
    <w:div w:id="666861335">
      <w:bodyDiv w:val="1"/>
      <w:marLeft w:val="0"/>
      <w:marRight w:val="0"/>
      <w:marTop w:val="0"/>
      <w:marBottom w:val="0"/>
      <w:divBdr>
        <w:top w:val="none" w:sz="0" w:space="0" w:color="auto"/>
        <w:left w:val="none" w:sz="0" w:space="0" w:color="auto"/>
        <w:bottom w:val="none" w:sz="0" w:space="0" w:color="auto"/>
        <w:right w:val="none" w:sz="0" w:space="0" w:color="auto"/>
      </w:divBdr>
    </w:div>
    <w:div w:id="666980435">
      <w:bodyDiv w:val="1"/>
      <w:marLeft w:val="0"/>
      <w:marRight w:val="0"/>
      <w:marTop w:val="0"/>
      <w:marBottom w:val="0"/>
      <w:divBdr>
        <w:top w:val="none" w:sz="0" w:space="0" w:color="auto"/>
        <w:left w:val="none" w:sz="0" w:space="0" w:color="auto"/>
        <w:bottom w:val="none" w:sz="0" w:space="0" w:color="auto"/>
        <w:right w:val="none" w:sz="0" w:space="0" w:color="auto"/>
      </w:divBdr>
    </w:div>
    <w:div w:id="666981556">
      <w:bodyDiv w:val="1"/>
      <w:marLeft w:val="0"/>
      <w:marRight w:val="0"/>
      <w:marTop w:val="0"/>
      <w:marBottom w:val="0"/>
      <w:divBdr>
        <w:top w:val="none" w:sz="0" w:space="0" w:color="auto"/>
        <w:left w:val="none" w:sz="0" w:space="0" w:color="auto"/>
        <w:bottom w:val="none" w:sz="0" w:space="0" w:color="auto"/>
        <w:right w:val="none" w:sz="0" w:space="0" w:color="auto"/>
      </w:divBdr>
    </w:div>
    <w:div w:id="667056529">
      <w:bodyDiv w:val="1"/>
      <w:marLeft w:val="0"/>
      <w:marRight w:val="0"/>
      <w:marTop w:val="0"/>
      <w:marBottom w:val="0"/>
      <w:divBdr>
        <w:top w:val="none" w:sz="0" w:space="0" w:color="auto"/>
        <w:left w:val="none" w:sz="0" w:space="0" w:color="auto"/>
        <w:bottom w:val="none" w:sz="0" w:space="0" w:color="auto"/>
        <w:right w:val="none" w:sz="0" w:space="0" w:color="auto"/>
      </w:divBdr>
    </w:div>
    <w:div w:id="667057585">
      <w:bodyDiv w:val="1"/>
      <w:marLeft w:val="0"/>
      <w:marRight w:val="0"/>
      <w:marTop w:val="0"/>
      <w:marBottom w:val="0"/>
      <w:divBdr>
        <w:top w:val="none" w:sz="0" w:space="0" w:color="auto"/>
        <w:left w:val="none" w:sz="0" w:space="0" w:color="auto"/>
        <w:bottom w:val="none" w:sz="0" w:space="0" w:color="auto"/>
        <w:right w:val="none" w:sz="0" w:space="0" w:color="auto"/>
      </w:divBdr>
    </w:div>
    <w:div w:id="667102284">
      <w:bodyDiv w:val="1"/>
      <w:marLeft w:val="0"/>
      <w:marRight w:val="0"/>
      <w:marTop w:val="0"/>
      <w:marBottom w:val="0"/>
      <w:divBdr>
        <w:top w:val="none" w:sz="0" w:space="0" w:color="auto"/>
        <w:left w:val="none" w:sz="0" w:space="0" w:color="auto"/>
        <w:bottom w:val="none" w:sz="0" w:space="0" w:color="auto"/>
        <w:right w:val="none" w:sz="0" w:space="0" w:color="auto"/>
      </w:divBdr>
    </w:div>
    <w:div w:id="667175560">
      <w:bodyDiv w:val="1"/>
      <w:marLeft w:val="0"/>
      <w:marRight w:val="0"/>
      <w:marTop w:val="0"/>
      <w:marBottom w:val="0"/>
      <w:divBdr>
        <w:top w:val="none" w:sz="0" w:space="0" w:color="auto"/>
        <w:left w:val="none" w:sz="0" w:space="0" w:color="auto"/>
        <w:bottom w:val="none" w:sz="0" w:space="0" w:color="auto"/>
        <w:right w:val="none" w:sz="0" w:space="0" w:color="auto"/>
      </w:divBdr>
    </w:div>
    <w:div w:id="667245093">
      <w:bodyDiv w:val="1"/>
      <w:marLeft w:val="0"/>
      <w:marRight w:val="0"/>
      <w:marTop w:val="0"/>
      <w:marBottom w:val="0"/>
      <w:divBdr>
        <w:top w:val="none" w:sz="0" w:space="0" w:color="auto"/>
        <w:left w:val="none" w:sz="0" w:space="0" w:color="auto"/>
        <w:bottom w:val="none" w:sz="0" w:space="0" w:color="auto"/>
        <w:right w:val="none" w:sz="0" w:space="0" w:color="auto"/>
      </w:divBdr>
    </w:div>
    <w:div w:id="667249426">
      <w:bodyDiv w:val="1"/>
      <w:marLeft w:val="0"/>
      <w:marRight w:val="0"/>
      <w:marTop w:val="0"/>
      <w:marBottom w:val="0"/>
      <w:divBdr>
        <w:top w:val="none" w:sz="0" w:space="0" w:color="auto"/>
        <w:left w:val="none" w:sz="0" w:space="0" w:color="auto"/>
        <w:bottom w:val="none" w:sz="0" w:space="0" w:color="auto"/>
        <w:right w:val="none" w:sz="0" w:space="0" w:color="auto"/>
      </w:divBdr>
    </w:div>
    <w:div w:id="667445507">
      <w:bodyDiv w:val="1"/>
      <w:marLeft w:val="0"/>
      <w:marRight w:val="0"/>
      <w:marTop w:val="0"/>
      <w:marBottom w:val="0"/>
      <w:divBdr>
        <w:top w:val="none" w:sz="0" w:space="0" w:color="auto"/>
        <w:left w:val="none" w:sz="0" w:space="0" w:color="auto"/>
        <w:bottom w:val="none" w:sz="0" w:space="0" w:color="auto"/>
        <w:right w:val="none" w:sz="0" w:space="0" w:color="auto"/>
      </w:divBdr>
    </w:div>
    <w:div w:id="667565142">
      <w:bodyDiv w:val="1"/>
      <w:marLeft w:val="0"/>
      <w:marRight w:val="0"/>
      <w:marTop w:val="0"/>
      <w:marBottom w:val="0"/>
      <w:divBdr>
        <w:top w:val="none" w:sz="0" w:space="0" w:color="auto"/>
        <w:left w:val="none" w:sz="0" w:space="0" w:color="auto"/>
        <w:bottom w:val="none" w:sz="0" w:space="0" w:color="auto"/>
        <w:right w:val="none" w:sz="0" w:space="0" w:color="auto"/>
      </w:divBdr>
    </w:div>
    <w:div w:id="667636366">
      <w:bodyDiv w:val="1"/>
      <w:marLeft w:val="0"/>
      <w:marRight w:val="0"/>
      <w:marTop w:val="0"/>
      <w:marBottom w:val="0"/>
      <w:divBdr>
        <w:top w:val="none" w:sz="0" w:space="0" w:color="auto"/>
        <w:left w:val="none" w:sz="0" w:space="0" w:color="auto"/>
        <w:bottom w:val="none" w:sz="0" w:space="0" w:color="auto"/>
        <w:right w:val="none" w:sz="0" w:space="0" w:color="auto"/>
      </w:divBdr>
    </w:div>
    <w:div w:id="667710945">
      <w:bodyDiv w:val="1"/>
      <w:marLeft w:val="0"/>
      <w:marRight w:val="0"/>
      <w:marTop w:val="0"/>
      <w:marBottom w:val="0"/>
      <w:divBdr>
        <w:top w:val="none" w:sz="0" w:space="0" w:color="auto"/>
        <w:left w:val="none" w:sz="0" w:space="0" w:color="auto"/>
        <w:bottom w:val="none" w:sz="0" w:space="0" w:color="auto"/>
        <w:right w:val="none" w:sz="0" w:space="0" w:color="auto"/>
      </w:divBdr>
    </w:div>
    <w:div w:id="667712001">
      <w:bodyDiv w:val="1"/>
      <w:marLeft w:val="0"/>
      <w:marRight w:val="0"/>
      <w:marTop w:val="0"/>
      <w:marBottom w:val="0"/>
      <w:divBdr>
        <w:top w:val="none" w:sz="0" w:space="0" w:color="auto"/>
        <w:left w:val="none" w:sz="0" w:space="0" w:color="auto"/>
        <w:bottom w:val="none" w:sz="0" w:space="0" w:color="auto"/>
        <w:right w:val="none" w:sz="0" w:space="0" w:color="auto"/>
      </w:divBdr>
    </w:div>
    <w:div w:id="667751889">
      <w:bodyDiv w:val="1"/>
      <w:marLeft w:val="0"/>
      <w:marRight w:val="0"/>
      <w:marTop w:val="0"/>
      <w:marBottom w:val="0"/>
      <w:divBdr>
        <w:top w:val="none" w:sz="0" w:space="0" w:color="auto"/>
        <w:left w:val="none" w:sz="0" w:space="0" w:color="auto"/>
        <w:bottom w:val="none" w:sz="0" w:space="0" w:color="auto"/>
        <w:right w:val="none" w:sz="0" w:space="0" w:color="auto"/>
      </w:divBdr>
    </w:div>
    <w:div w:id="667902634">
      <w:bodyDiv w:val="1"/>
      <w:marLeft w:val="0"/>
      <w:marRight w:val="0"/>
      <w:marTop w:val="0"/>
      <w:marBottom w:val="0"/>
      <w:divBdr>
        <w:top w:val="none" w:sz="0" w:space="0" w:color="auto"/>
        <w:left w:val="none" w:sz="0" w:space="0" w:color="auto"/>
        <w:bottom w:val="none" w:sz="0" w:space="0" w:color="auto"/>
        <w:right w:val="none" w:sz="0" w:space="0" w:color="auto"/>
      </w:divBdr>
    </w:div>
    <w:div w:id="667904814">
      <w:bodyDiv w:val="1"/>
      <w:marLeft w:val="0"/>
      <w:marRight w:val="0"/>
      <w:marTop w:val="0"/>
      <w:marBottom w:val="0"/>
      <w:divBdr>
        <w:top w:val="none" w:sz="0" w:space="0" w:color="auto"/>
        <w:left w:val="none" w:sz="0" w:space="0" w:color="auto"/>
        <w:bottom w:val="none" w:sz="0" w:space="0" w:color="auto"/>
        <w:right w:val="none" w:sz="0" w:space="0" w:color="auto"/>
      </w:divBdr>
    </w:div>
    <w:div w:id="667909271">
      <w:bodyDiv w:val="1"/>
      <w:marLeft w:val="0"/>
      <w:marRight w:val="0"/>
      <w:marTop w:val="0"/>
      <w:marBottom w:val="0"/>
      <w:divBdr>
        <w:top w:val="none" w:sz="0" w:space="0" w:color="auto"/>
        <w:left w:val="none" w:sz="0" w:space="0" w:color="auto"/>
        <w:bottom w:val="none" w:sz="0" w:space="0" w:color="auto"/>
        <w:right w:val="none" w:sz="0" w:space="0" w:color="auto"/>
      </w:divBdr>
    </w:div>
    <w:div w:id="667946792">
      <w:bodyDiv w:val="1"/>
      <w:marLeft w:val="0"/>
      <w:marRight w:val="0"/>
      <w:marTop w:val="0"/>
      <w:marBottom w:val="0"/>
      <w:divBdr>
        <w:top w:val="none" w:sz="0" w:space="0" w:color="auto"/>
        <w:left w:val="none" w:sz="0" w:space="0" w:color="auto"/>
        <w:bottom w:val="none" w:sz="0" w:space="0" w:color="auto"/>
        <w:right w:val="none" w:sz="0" w:space="0" w:color="auto"/>
      </w:divBdr>
      <w:divsChild>
        <w:div w:id="1245721284">
          <w:marLeft w:val="0"/>
          <w:marRight w:val="0"/>
          <w:marTop w:val="0"/>
          <w:marBottom w:val="0"/>
          <w:divBdr>
            <w:top w:val="none" w:sz="0" w:space="0" w:color="auto"/>
            <w:left w:val="none" w:sz="0" w:space="0" w:color="auto"/>
            <w:bottom w:val="none" w:sz="0" w:space="0" w:color="auto"/>
            <w:right w:val="none" w:sz="0" w:space="0" w:color="auto"/>
          </w:divBdr>
        </w:div>
      </w:divsChild>
    </w:div>
    <w:div w:id="668095330">
      <w:bodyDiv w:val="1"/>
      <w:marLeft w:val="0"/>
      <w:marRight w:val="0"/>
      <w:marTop w:val="0"/>
      <w:marBottom w:val="0"/>
      <w:divBdr>
        <w:top w:val="none" w:sz="0" w:space="0" w:color="auto"/>
        <w:left w:val="none" w:sz="0" w:space="0" w:color="auto"/>
        <w:bottom w:val="none" w:sz="0" w:space="0" w:color="auto"/>
        <w:right w:val="none" w:sz="0" w:space="0" w:color="auto"/>
      </w:divBdr>
    </w:div>
    <w:div w:id="668145140">
      <w:bodyDiv w:val="1"/>
      <w:marLeft w:val="0"/>
      <w:marRight w:val="0"/>
      <w:marTop w:val="0"/>
      <w:marBottom w:val="0"/>
      <w:divBdr>
        <w:top w:val="none" w:sz="0" w:space="0" w:color="auto"/>
        <w:left w:val="none" w:sz="0" w:space="0" w:color="auto"/>
        <w:bottom w:val="none" w:sz="0" w:space="0" w:color="auto"/>
        <w:right w:val="none" w:sz="0" w:space="0" w:color="auto"/>
      </w:divBdr>
    </w:div>
    <w:div w:id="668169087">
      <w:bodyDiv w:val="1"/>
      <w:marLeft w:val="0"/>
      <w:marRight w:val="0"/>
      <w:marTop w:val="0"/>
      <w:marBottom w:val="0"/>
      <w:divBdr>
        <w:top w:val="none" w:sz="0" w:space="0" w:color="auto"/>
        <w:left w:val="none" w:sz="0" w:space="0" w:color="auto"/>
        <w:bottom w:val="none" w:sz="0" w:space="0" w:color="auto"/>
        <w:right w:val="none" w:sz="0" w:space="0" w:color="auto"/>
      </w:divBdr>
    </w:div>
    <w:div w:id="668290498">
      <w:bodyDiv w:val="1"/>
      <w:marLeft w:val="0"/>
      <w:marRight w:val="0"/>
      <w:marTop w:val="0"/>
      <w:marBottom w:val="0"/>
      <w:divBdr>
        <w:top w:val="none" w:sz="0" w:space="0" w:color="auto"/>
        <w:left w:val="none" w:sz="0" w:space="0" w:color="auto"/>
        <w:bottom w:val="none" w:sz="0" w:space="0" w:color="auto"/>
        <w:right w:val="none" w:sz="0" w:space="0" w:color="auto"/>
      </w:divBdr>
    </w:div>
    <w:div w:id="668365108">
      <w:bodyDiv w:val="1"/>
      <w:marLeft w:val="0"/>
      <w:marRight w:val="0"/>
      <w:marTop w:val="0"/>
      <w:marBottom w:val="0"/>
      <w:divBdr>
        <w:top w:val="none" w:sz="0" w:space="0" w:color="auto"/>
        <w:left w:val="none" w:sz="0" w:space="0" w:color="auto"/>
        <w:bottom w:val="none" w:sz="0" w:space="0" w:color="auto"/>
        <w:right w:val="none" w:sz="0" w:space="0" w:color="auto"/>
      </w:divBdr>
    </w:div>
    <w:div w:id="668406659">
      <w:bodyDiv w:val="1"/>
      <w:marLeft w:val="0"/>
      <w:marRight w:val="0"/>
      <w:marTop w:val="0"/>
      <w:marBottom w:val="0"/>
      <w:divBdr>
        <w:top w:val="none" w:sz="0" w:space="0" w:color="auto"/>
        <w:left w:val="none" w:sz="0" w:space="0" w:color="auto"/>
        <w:bottom w:val="none" w:sz="0" w:space="0" w:color="auto"/>
        <w:right w:val="none" w:sz="0" w:space="0" w:color="auto"/>
      </w:divBdr>
    </w:div>
    <w:div w:id="668479733">
      <w:bodyDiv w:val="1"/>
      <w:marLeft w:val="0"/>
      <w:marRight w:val="0"/>
      <w:marTop w:val="0"/>
      <w:marBottom w:val="0"/>
      <w:divBdr>
        <w:top w:val="none" w:sz="0" w:space="0" w:color="auto"/>
        <w:left w:val="none" w:sz="0" w:space="0" w:color="auto"/>
        <w:bottom w:val="none" w:sz="0" w:space="0" w:color="auto"/>
        <w:right w:val="none" w:sz="0" w:space="0" w:color="auto"/>
      </w:divBdr>
    </w:div>
    <w:div w:id="668486373">
      <w:bodyDiv w:val="1"/>
      <w:marLeft w:val="0"/>
      <w:marRight w:val="0"/>
      <w:marTop w:val="0"/>
      <w:marBottom w:val="0"/>
      <w:divBdr>
        <w:top w:val="none" w:sz="0" w:space="0" w:color="auto"/>
        <w:left w:val="none" w:sz="0" w:space="0" w:color="auto"/>
        <w:bottom w:val="none" w:sz="0" w:space="0" w:color="auto"/>
        <w:right w:val="none" w:sz="0" w:space="0" w:color="auto"/>
      </w:divBdr>
    </w:div>
    <w:div w:id="668556055">
      <w:bodyDiv w:val="1"/>
      <w:marLeft w:val="0"/>
      <w:marRight w:val="0"/>
      <w:marTop w:val="0"/>
      <w:marBottom w:val="0"/>
      <w:divBdr>
        <w:top w:val="none" w:sz="0" w:space="0" w:color="auto"/>
        <w:left w:val="none" w:sz="0" w:space="0" w:color="auto"/>
        <w:bottom w:val="none" w:sz="0" w:space="0" w:color="auto"/>
        <w:right w:val="none" w:sz="0" w:space="0" w:color="auto"/>
      </w:divBdr>
    </w:div>
    <w:div w:id="668561726">
      <w:bodyDiv w:val="1"/>
      <w:marLeft w:val="0"/>
      <w:marRight w:val="0"/>
      <w:marTop w:val="0"/>
      <w:marBottom w:val="0"/>
      <w:divBdr>
        <w:top w:val="none" w:sz="0" w:space="0" w:color="auto"/>
        <w:left w:val="none" w:sz="0" w:space="0" w:color="auto"/>
        <w:bottom w:val="none" w:sz="0" w:space="0" w:color="auto"/>
        <w:right w:val="none" w:sz="0" w:space="0" w:color="auto"/>
      </w:divBdr>
    </w:div>
    <w:div w:id="668563205">
      <w:bodyDiv w:val="1"/>
      <w:marLeft w:val="0"/>
      <w:marRight w:val="0"/>
      <w:marTop w:val="0"/>
      <w:marBottom w:val="0"/>
      <w:divBdr>
        <w:top w:val="none" w:sz="0" w:space="0" w:color="auto"/>
        <w:left w:val="none" w:sz="0" w:space="0" w:color="auto"/>
        <w:bottom w:val="none" w:sz="0" w:space="0" w:color="auto"/>
        <w:right w:val="none" w:sz="0" w:space="0" w:color="auto"/>
      </w:divBdr>
    </w:div>
    <w:div w:id="668599069">
      <w:bodyDiv w:val="1"/>
      <w:marLeft w:val="0"/>
      <w:marRight w:val="0"/>
      <w:marTop w:val="0"/>
      <w:marBottom w:val="0"/>
      <w:divBdr>
        <w:top w:val="none" w:sz="0" w:space="0" w:color="auto"/>
        <w:left w:val="none" w:sz="0" w:space="0" w:color="auto"/>
        <w:bottom w:val="none" w:sz="0" w:space="0" w:color="auto"/>
        <w:right w:val="none" w:sz="0" w:space="0" w:color="auto"/>
      </w:divBdr>
    </w:div>
    <w:div w:id="668603831">
      <w:bodyDiv w:val="1"/>
      <w:marLeft w:val="0"/>
      <w:marRight w:val="0"/>
      <w:marTop w:val="0"/>
      <w:marBottom w:val="0"/>
      <w:divBdr>
        <w:top w:val="none" w:sz="0" w:space="0" w:color="auto"/>
        <w:left w:val="none" w:sz="0" w:space="0" w:color="auto"/>
        <w:bottom w:val="none" w:sz="0" w:space="0" w:color="auto"/>
        <w:right w:val="none" w:sz="0" w:space="0" w:color="auto"/>
      </w:divBdr>
    </w:div>
    <w:div w:id="668604774">
      <w:bodyDiv w:val="1"/>
      <w:marLeft w:val="0"/>
      <w:marRight w:val="0"/>
      <w:marTop w:val="0"/>
      <w:marBottom w:val="0"/>
      <w:divBdr>
        <w:top w:val="none" w:sz="0" w:space="0" w:color="auto"/>
        <w:left w:val="none" w:sz="0" w:space="0" w:color="auto"/>
        <w:bottom w:val="none" w:sz="0" w:space="0" w:color="auto"/>
        <w:right w:val="none" w:sz="0" w:space="0" w:color="auto"/>
      </w:divBdr>
    </w:div>
    <w:div w:id="668678031">
      <w:bodyDiv w:val="1"/>
      <w:marLeft w:val="0"/>
      <w:marRight w:val="0"/>
      <w:marTop w:val="0"/>
      <w:marBottom w:val="0"/>
      <w:divBdr>
        <w:top w:val="none" w:sz="0" w:space="0" w:color="auto"/>
        <w:left w:val="none" w:sz="0" w:space="0" w:color="auto"/>
        <w:bottom w:val="none" w:sz="0" w:space="0" w:color="auto"/>
        <w:right w:val="none" w:sz="0" w:space="0" w:color="auto"/>
      </w:divBdr>
    </w:div>
    <w:div w:id="668750109">
      <w:bodyDiv w:val="1"/>
      <w:marLeft w:val="0"/>
      <w:marRight w:val="0"/>
      <w:marTop w:val="0"/>
      <w:marBottom w:val="0"/>
      <w:divBdr>
        <w:top w:val="none" w:sz="0" w:space="0" w:color="auto"/>
        <w:left w:val="none" w:sz="0" w:space="0" w:color="auto"/>
        <w:bottom w:val="none" w:sz="0" w:space="0" w:color="auto"/>
        <w:right w:val="none" w:sz="0" w:space="0" w:color="auto"/>
      </w:divBdr>
    </w:div>
    <w:div w:id="668799787">
      <w:bodyDiv w:val="1"/>
      <w:marLeft w:val="0"/>
      <w:marRight w:val="0"/>
      <w:marTop w:val="0"/>
      <w:marBottom w:val="0"/>
      <w:divBdr>
        <w:top w:val="none" w:sz="0" w:space="0" w:color="auto"/>
        <w:left w:val="none" w:sz="0" w:space="0" w:color="auto"/>
        <w:bottom w:val="none" w:sz="0" w:space="0" w:color="auto"/>
        <w:right w:val="none" w:sz="0" w:space="0" w:color="auto"/>
      </w:divBdr>
    </w:div>
    <w:div w:id="668826852">
      <w:bodyDiv w:val="1"/>
      <w:marLeft w:val="0"/>
      <w:marRight w:val="0"/>
      <w:marTop w:val="0"/>
      <w:marBottom w:val="0"/>
      <w:divBdr>
        <w:top w:val="none" w:sz="0" w:space="0" w:color="auto"/>
        <w:left w:val="none" w:sz="0" w:space="0" w:color="auto"/>
        <w:bottom w:val="none" w:sz="0" w:space="0" w:color="auto"/>
        <w:right w:val="none" w:sz="0" w:space="0" w:color="auto"/>
      </w:divBdr>
    </w:div>
    <w:div w:id="668869151">
      <w:bodyDiv w:val="1"/>
      <w:marLeft w:val="0"/>
      <w:marRight w:val="0"/>
      <w:marTop w:val="0"/>
      <w:marBottom w:val="0"/>
      <w:divBdr>
        <w:top w:val="none" w:sz="0" w:space="0" w:color="auto"/>
        <w:left w:val="none" w:sz="0" w:space="0" w:color="auto"/>
        <w:bottom w:val="none" w:sz="0" w:space="0" w:color="auto"/>
        <w:right w:val="none" w:sz="0" w:space="0" w:color="auto"/>
      </w:divBdr>
    </w:div>
    <w:div w:id="668875883">
      <w:bodyDiv w:val="1"/>
      <w:marLeft w:val="0"/>
      <w:marRight w:val="0"/>
      <w:marTop w:val="0"/>
      <w:marBottom w:val="0"/>
      <w:divBdr>
        <w:top w:val="none" w:sz="0" w:space="0" w:color="auto"/>
        <w:left w:val="none" w:sz="0" w:space="0" w:color="auto"/>
        <w:bottom w:val="none" w:sz="0" w:space="0" w:color="auto"/>
        <w:right w:val="none" w:sz="0" w:space="0" w:color="auto"/>
      </w:divBdr>
    </w:div>
    <w:div w:id="668941826">
      <w:bodyDiv w:val="1"/>
      <w:marLeft w:val="0"/>
      <w:marRight w:val="0"/>
      <w:marTop w:val="0"/>
      <w:marBottom w:val="0"/>
      <w:divBdr>
        <w:top w:val="none" w:sz="0" w:space="0" w:color="auto"/>
        <w:left w:val="none" w:sz="0" w:space="0" w:color="auto"/>
        <w:bottom w:val="none" w:sz="0" w:space="0" w:color="auto"/>
        <w:right w:val="none" w:sz="0" w:space="0" w:color="auto"/>
      </w:divBdr>
    </w:div>
    <w:div w:id="668945294">
      <w:bodyDiv w:val="1"/>
      <w:marLeft w:val="0"/>
      <w:marRight w:val="0"/>
      <w:marTop w:val="0"/>
      <w:marBottom w:val="0"/>
      <w:divBdr>
        <w:top w:val="none" w:sz="0" w:space="0" w:color="auto"/>
        <w:left w:val="none" w:sz="0" w:space="0" w:color="auto"/>
        <w:bottom w:val="none" w:sz="0" w:space="0" w:color="auto"/>
        <w:right w:val="none" w:sz="0" w:space="0" w:color="auto"/>
      </w:divBdr>
    </w:div>
    <w:div w:id="668947991">
      <w:bodyDiv w:val="1"/>
      <w:marLeft w:val="0"/>
      <w:marRight w:val="0"/>
      <w:marTop w:val="0"/>
      <w:marBottom w:val="0"/>
      <w:divBdr>
        <w:top w:val="none" w:sz="0" w:space="0" w:color="auto"/>
        <w:left w:val="none" w:sz="0" w:space="0" w:color="auto"/>
        <w:bottom w:val="none" w:sz="0" w:space="0" w:color="auto"/>
        <w:right w:val="none" w:sz="0" w:space="0" w:color="auto"/>
      </w:divBdr>
    </w:div>
    <w:div w:id="668948239">
      <w:bodyDiv w:val="1"/>
      <w:marLeft w:val="0"/>
      <w:marRight w:val="0"/>
      <w:marTop w:val="0"/>
      <w:marBottom w:val="0"/>
      <w:divBdr>
        <w:top w:val="none" w:sz="0" w:space="0" w:color="auto"/>
        <w:left w:val="none" w:sz="0" w:space="0" w:color="auto"/>
        <w:bottom w:val="none" w:sz="0" w:space="0" w:color="auto"/>
        <w:right w:val="none" w:sz="0" w:space="0" w:color="auto"/>
      </w:divBdr>
    </w:div>
    <w:div w:id="669017369">
      <w:bodyDiv w:val="1"/>
      <w:marLeft w:val="0"/>
      <w:marRight w:val="0"/>
      <w:marTop w:val="0"/>
      <w:marBottom w:val="0"/>
      <w:divBdr>
        <w:top w:val="none" w:sz="0" w:space="0" w:color="auto"/>
        <w:left w:val="none" w:sz="0" w:space="0" w:color="auto"/>
        <w:bottom w:val="none" w:sz="0" w:space="0" w:color="auto"/>
        <w:right w:val="none" w:sz="0" w:space="0" w:color="auto"/>
      </w:divBdr>
    </w:div>
    <w:div w:id="669018739">
      <w:bodyDiv w:val="1"/>
      <w:marLeft w:val="0"/>
      <w:marRight w:val="0"/>
      <w:marTop w:val="0"/>
      <w:marBottom w:val="0"/>
      <w:divBdr>
        <w:top w:val="none" w:sz="0" w:space="0" w:color="auto"/>
        <w:left w:val="none" w:sz="0" w:space="0" w:color="auto"/>
        <w:bottom w:val="none" w:sz="0" w:space="0" w:color="auto"/>
        <w:right w:val="none" w:sz="0" w:space="0" w:color="auto"/>
      </w:divBdr>
    </w:div>
    <w:div w:id="669023344">
      <w:bodyDiv w:val="1"/>
      <w:marLeft w:val="0"/>
      <w:marRight w:val="0"/>
      <w:marTop w:val="0"/>
      <w:marBottom w:val="0"/>
      <w:divBdr>
        <w:top w:val="none" w:sz="0" w:space="0" w:color="auto"/>
        <w:left w:val="none" w:sz="0" w:space="0" w:color="auto"/>
        <w:bottom w:val="none" w:sz="0" w:space="0" w:color="auto"/>
        <w:right w:val="none" w:sz="0" w:space="0" w:color="auto"/>
      </w:divBdr>
    </w:div>
    <w:div w:id="669068494">
      <w:bodyDiv w:val="1"/>
      <w:marLeft w:val="0"/>
      <w:marRight w:val="0"/>
      <w:marTop w:val="0"/>
      <w:marBottom w:val="0"/>
      <w:divBdr>
        <w:top w:val="none" w:sz="0" w:space="0" w:color="auto"/>
        <w:left w:val="none" w:sz="0" w:space="0" w:color="auto"/>
        <w:bottom w:val="none" w:sz="0" w:space="0" w:color="auto"/>
        <w:right w:val="none" w:sz="0" w:space="0" w:color="auto"/>
      </w:divBdr>
    </w:div>
    <w:div w:id="669135755">
      <w:bodyDiv w:val="1"/>
      <w:marLeft w:val="0"/>
      <w:marRight w:val="0"/>
      <w:marTop w:val="0"/>
      <w:marBottom w:val="0"/>
      <w:divBdr>
        <w:top w:val="none" w:sz="0" w:space="0" w:color="auto"/>
        <w:left w:val="none" w:sz="0" w:space="0" w:color="auto"/>
        <w:bottom w:val="none" w:sz="0" w:space="0" w:color="auto"/>
        <w:right w:val="none" w:sz="0" w:space="0" w:color="auto"/>
      </w:divBdr>
    </w:div>
    <w:div w:id="669211728">
      <w:bodyDiv w:val="1"/>
      <w:marLeft w:val="0"/>
      <w:marRight w:val="0"/>
      <w:marTop w:val="0"/>
      <w:marBottom w:val="0"/>
      <w:divBdr>
        <w:top w:val="none" w:sz="0" w:space="0" w:color="auto"/>
        <w:left w:val="none" w:sz="0" w:space="0" w:color="auto"/>
        <w:bottom w:val="none" w:sz="0" w:space="0" w:color="auto"/>
        <w:right w:val="none" w:sz="0" w:space="0" w:color="auto"/>
      </w:divBdr>
    </w:div>
    <w:div w:id="669255312">
      <w:bodyDiv w:val="1"/>
      <w:marLeft w:val="0"/>
      <w:marRight w:val="0"/>
      <w:marTop w:val="0"/>
      <w:marBottom w:val="0"/>
      <w:divBdr>
        <w:top w:val="none" w:sz="0" w:space="0" w:color="auto"/>
        <w:left w:val="none" w:sz="0" w:space="0" w:color="auto"/>
        <w:bottom w:val="none" w:sz="0" w:space="0" w:color="auto"/>
        <w:right w:val="none" w:sz="0" w:space="0" w:color="auto"/>
      </w:divBdr>
    </w:div>
    <w:div w:id="669331559">
      <w:bodyDiv w:val="1"/>
      <w:marLeft w:val="0"/>
      <w:marRight w:val="0"/>
      <w:marTop w:val="0"/>
      <w:marBottom w:val="0"/>
      <w:divBdr>
        <w:top w:val="none" w:sz="0" w:space="0" w:color="auto"/>
        <w:left w:val="none" w:sz="0" w:space="0" w:color="auto"/>
        <w:bottom w:val="none" w:sz="0" w:space="0" w:color="auto"/>
        <w:right w:val="none" w:sz="0" w:space="0" w:color="auto"/>
      </w:divBdr>
    </w:div>
    <w:div w:id="669331664">
      <w:bodyDiv w:val="1"/>
      <w:marLeft w:val="0"/>
      <w:marRight w:val="0"/>
      <w:marTop w:val="0"/>
      <w:marBottom w:val="0"/>
      <w:divBdr>
        <w:top w:val="none" w:sz="0" w:space="0" w:color="auto"/>
        <w:left w:val="none" w:sz="0" w:space="0" w:color="auto"/>
        <w:bottom w:val="none" w:sz="0" w:space="0" w:color="auto"/>
        <w:right w:val="none" w:sz="0" w:space="0" w:color="auto"/>
      </w:divBdr>
    </w:div>
    <w:div w:id="669404391">
      <w:bodyDiv w:val="1"/>
      <w:marLeft w:val="0"/>
      <w:marRight w:val="0"/>
      <w:marTop w:val="0"/>
      <w:marBottom w:val="0"/>
      <w:divBdr>
        <w:top w:val="none" w:sz="0" w:space="0" w:color="auto"/>
        <w:left w:val="none" w:sz="0" w:space="0" w:color="auto"/>
        <w:bottom w:val="none" w:sz="0" w:space="0" w:color="auto"/>
        <w:right w:val="none" w:sz="0" w:space="0" w:color="auto"/>
      </w:divBdr>
    </w:div>
    <w:div w:id="669407862">
      <w:bodyDiv w:val="1"/>
      <w:marLeft w:val="0"/>
      <w:marRight w:val="0"/>
      <w:marTop w:val="0"/>
      <w:marBottom w:val="0"/>
      <w:divBdr>
        <w:top w:val="none" w:sz="0" w:space="0" w:color="auto"/>
        <w:left w:val="none" w:sz="0" w:space="0" w:color="auto"/>
        <w:bottom w:val="none" w:sz="0" w:space="0" w:color="auto"/>
        <w:right w:val="none" w:sz="0" w:space="0" w:color="auto"/>
      </w:divBdr>
    </w:div>
    <w:div w:id="669522640">
      <w:bodyDiv w:val="1"/>
      <w:marLeft w:val="0"/>
      <w:marRight w:val="0"/>
      <w:marTop w:val="0"/>
      <w:marBottom w:val="0"/>
      <w:divBdr>
        <w:top w:val="none" w:sz="0" w:space="0" w:color="auto"/>
        <w:left w:val="none" w:sz="0" w:space="0" w:color="auto"/>
        <w:bottom w:val="none" w:sz="0" w:space="0" w:color="auto"/>
        <w:right w:val="none" w:sz="0" w:space="0" w:color="auto"/>
      </w:divBdr>
    </w:div>
    <w:div w:id="669526337">
      <w:bodyDiv w:val="1"/>
      <w:marLeft w:val="0"/>
      <w:marRight w:val="0"/>
      <w:marTop w:val="0"/>
      <w:marBottom w:val="0"/>
      <w:divBdr>
        <w:top w:val="none" w:sz="0" w:space="0" w:color="auto"/>
        <w:left w:val="none" w:sz="0" w:space="0" w:color="auto"/>
        <w:bottom w:val="none" w:sz="0" w:space="0" w:color="auto"/>
        <w:right w:val="none" w:sz="0" w:space="0" w:color="auto"/>
      </w:divBdr>
    </w:div>
    <w:div w:id="669598721">
      <w:bodyDiv w:val="1"/>
      <w:marLeft w:val="0"/>
      <w:marRight w:val="0"/>
      <w:marTop w:val="0"/>
      <w:marBottom w:val="0"/>
      <w:divBdr>
        <w:top w:val="none" w:sz="0" w:space="0" w:color="auto"/>
        <w:left w:val="none" w:sz="0" w:space="0" w:color="auto"/>
        <w:bottom w:val="none" w:sz="0" w:space="0" w:color="auto"/>
        <w:right w:val="none" w:sz="0" w:space="0" w:color="auto"/>
      </w:divBdr>
    </w:div>
    <w:div w:id="669673748">
      <w:bodyDiv w:val="1"/>
      <w:marLeft w:val="0"/>
      <w:marRight w:val="0"/>
      <w:marTop w:val="0"/>
      <w:marBottom w:val="0"/>
      <w:divBdr>
        <w:top w:val="none" w:sz="0" w:space="0" w:color="auto"/>
        <w:left w:val="none" w:sz="0" w:space="0" w:color="auto"/>
        <w:bottom w:val="none" w:sz="0" w:space="0" w:color="auto"/>
        <w:right w:val="none" w:sz="0" w:space="0" w:color="auto"/>
      </w:divBdr>
    </w:div>
    <w:div w:id="669674414">
      <w:bodyDiv w:val="1"/>
      <w:marLeft w:val="0"/>
      <w:marRight w:val="0"/>
      <w:marTop w:val="0"/>
      <w:marBottom w:val="0"/>
      <w:divBdr>
        <w:top w:val="none" w:sz="0" w:space="0" w:color="auto"/>
        <w:left w:val="none" w:sz="0" w:space="0" w:color="auto"/>
        <w:bottom w:val="none" w:sz="0" w:space="0" w:color="auto"/>
        <w:right w:val="none" w:sz="0" w:space="0" w:color="auto"/>
      </w:divBdr>
    </w:div>
    <w:div w:id="669676333">
      <w:bodyDiv w:val="1"/>
      <w:marLeft w:val="0"/>
      <w:marRight w:val="0"/>
      <w:marTop w:val="0"/>
      <w:marBottom w:val="0"/>
      <w:divBdr>
        <w:top w:val="none" w:sz="0" w:space="0" w:color="auto"/>
        <w:left w:val="none" w:sz="0" w:space="0" w:color="auto"/>
        <w:bottom w:val="none" w:sz="0" w:space="0" w:color="auto"/>
        <w:right w:val="none" w:sz="0" w:space="0" w:color="auto"/>
      </w:divBdr>
    </w:div>
    <w:div w:id="669868043">
      <w:bodyDiv w:val="1"/>
      <w:marLeft w:val="0"/>
      <w:marRight w:val="0"/>
      <w:marTop w:val="0"/>
      <w:marBottom w:val="0"/>
      <w:divBdr>
        <w:top w:val="none" w:sz="0" w:space="0" w:color="auto"/>
        <w:left w:val="none" w:sz="0" w:space="0" w:color="auto"/>
        <w:bottom w:val="none" w:sz="0" w:space="0" w:color="auto"/>
        <w:right w:val="none" w:sz="0" w:space="0" w:color="auto"/>
      </w:divBdr>
    </w:div>
    <w:div w:id="669909849">
      <w:bodyDiv w:val="1"/>
      <w:marLeft w:val="0"/>
      <w:marRight w:val="0"/>
      <w:marTop w:val="0"/>
      <w:marBottom w:val="0"/>
      <w:divBdr>
        <w:top w:val="none" w:sz="0" w:space="0" w:color="auto"/>
        <w:left w:val="none" w:sz="0" w:space="0" w:color="auto"/>
        <w:bottom w:val="none" w:sz="0" w:space="0" w:color="auto"/>
        <w:right w:val="none" w:sz="0" w:space="0" w:color="auto"/>
      </w:divBdr>
    </w:div>
    <w:div w:id="669992993">
      <w:bodyDiv w:val="1"/>
      <w:marLeft w:val="0"/>
      <w:marRight w:val="0"/>
      <w:marTop w:val="0"/>
      <w:marBottom w:val="0"/>
      <w:divBdr>
        <w:top w:val="none" w:sz="0" w:space="0" w:color="auto"/>
        <w:left w:val="none" w:sz="0" w:space="0" w:color="auto"/>
        <w:bottom w:val="none" w:sz="0" w:space="0" w:color="auto"/>
        <w:right w:val="none" w:sz="0" w:space="0" w:color="auto"/>
      </w:divBdr>
    </w:div>
    <w:div w:id="670062914">
      <w:bodyDiv w:val="1"/>
      <w:marLeft w:val="0"/>
      <w:marRight w:val="0"/>
      <w:marTop w:val="0"/>
      <w:marBottom w:val="0"/>
      <w:divBdr>
        <w:top w:val="none" w:sz="0" w:space="0" w:color="auto"/>
        <w:left w:val="none" w:sz="0" w:space="0" w:color="auto"/>
        <w:bottom w:val="none" w:sz="0" w:space="0" w:color="auto"/>
        <w:right w:val="none" w:sz="0" w:space="0" w:color="auto"/>
      </w:divBdr>
    </w:div>
    <w:div w:id="670066793">
      <w:bodyDiv w:val="1"/>
      <w:marLeft w:val="0"/>
      <w:marRight w:val="0"/>
      <w:marTop w:val="0"/>
      <w:marBottom w:val="0"/>
      <w:divBdr>
        <w:top w:val="none" w:sz="0" w:space="0" w:color="auto"/>
        <w:left w:val="none" w:sz="0" w:space="0" w:color="auto"/>
        <w:bottom w:val="none" w:sz="0" w:space="0" w:color="auto"/>
        <w:right w:val="none" w:sz="0" w:space="0" w:color="auto"/>
      </w:divBdr>
    </w:div>
    <w:div w:id="670109092">
      <w:bodyDiv w:val="1"/>
      <w:marLeft w:val="0"/>
      <w:marRight w:val="0"/>
      <w:marTop w:val="0"/>
      <w:marBottom w:val="0"/>
      <w:divBdr>
        <w:top w:val="none" w:sz="0" w:space="0" w:color="auto"/>
        <w:left w:val="none" w:sz="0" w:space="0" w:color="auto"/>
        <w:bottom w:val="none" w:sz="0" w:space="0" w:color="auto"/>
        <w:right w:val="none" w:sz="0" w:space="0" w:color="auto"/>
      </w:divBdr>
    </w:div>
    <w:div w:id="670177397">
      <w:bodyDiv w:val="1"/>
      <w:marLeft w:val="0"/>
      <w:marRight w:val="0"/>
      <w:marTop w:val="0"/>
      <w:marBottom w:val="0"/>
      <w:divBdr>
        <w:top w:val="none" w:sz="0" w:space="0" w:color="auto"/>
        <w:left w:val="none" w:sz="0" w:space="0" w:color="auto"/>
        <w:bottom w:val="none" w:sz="0" w:space="0" w:color="auto"/>
        <w:right w:val="none" w:sz="0" w:space="0" w:color="auto"/>
      </w:divBdr>
    </w:div>
    <w:div w:id="670183603">
      <w:bodyDiv w:val="1"/>
      <w:marLeft w:val="0"/>
      <w:marRight w:val="0"/>
      <w:marTop w:val="0"/>
      <w:marBottom w:val="0"/>
      <w:divBdr>
        <w:top w:val="none" w:sz="0" w:space="0" w:color="auto"/>
        <w:left w:val="none" w:sz="0" w:space="0" w:color="auto"/>
        <w:bottom w:val="none" w:sz="0" w:space="0" w:color="auto"/>
        <w:right w:val="none" w:sz="0" w:space="0" w:color="auto"/>
      </w:divBdr>
    </w:div>
    <w:div w:id="670185176">
      <w:bodyDiv w:val="1"/>
      <w:marLeft w:val="0"/>
      <w:marRight w:val="0"/>
      <w:marTop w:val="0"/>
      <w:marBottom w:val="0"/>
      <w:divBdr>
        <w:top w:val="none" w:sz="0" w:space="0" w:color="auto"/>
        <w:left w:val="none" w:sz="0" w:space="0" w:color="auto"/>
        <w:bottom w:val="none" w:sz="0" w:space="0" w:color="auto"/>
        <w:right w:val="none" w:sz="0" w:space="0" w:color="auto"/>
      </w:divBdr>
    </w:div>
    <w:div w:id="670377274">
      <w:bodyDiv w:val="1"/>
      <w:marLeft w:val="0"/>
      <w:marRight w:val="0"/>
      <w:marTop w:val="0"/>
      <w:marBottom w:val="0"/>
      <w:divBdr>
        <w:top w:val="none" w:sz="0" w:space="0" w:color="auto"/>
        <w:left w:val="none" w:sz="0" w:space="0" w:color="auto"/>
        <w:bottom w:val="none" w:sz="0" w:space="0" w:color="auto"/>
        <w:right w:val="none" w:sz="0" w:space="0" w:color="auto"/>
      </w:divBdr>
    </w:div>
    <w:div w:id="670521289">
      <w:bodyDiv w:val="1"/>
      <w:marLeft w:val="0"/>
      <w:marRight w:val="0"/>
      <w:marTop w:val="0"/>
      <w:marBottom w:val="0"/>
      <w:divBdr>
        <w:top w:val="none" w:sz="0" w:space="0" w:color="auto"/>
        <w:left w:val="none" w:sz="0" w:space="0" w:color="auto"/>
        <w:bottom w:val="none" w:sz="0" w:space="0" w:color="auto"/>
        <w:right w:val="none" w:sz="0" w:space="0" w:color="auto"/>
      </w:divBdr>
    </w:div>
    <w:div w:id="670523538">
      <w:bodyDiv w:val="1"/>
      <w:marLeft w:val="0"/>
      <w:marRight w:val="0"/>
      <w:marTop w:val="0"/>
      <w:marBottom w:val="0"/>
      <w:divBdr>
        <w:top w:val="none" w:sz="0" w:space="0" w:color="auto"/>
        <w:left w:val="none" w:sz="0" w:space="0" w:color="auto"/>
        <w:bottom w:val="none" w:sz="0" w:space="0" w:color="auto"/>
        <w:right w:val="none" w:sz="0" w:space="0" w:color="auto"/>
      </w:divBdr>
    </w:div>
    <w:div w:id="670529221">
      <w:bodyDiv w:val="1"/>
      <w:marLeft w:val="0"/>
      <w:marRight w:val="0"/>
      <w:marTop w:val="0"/>
      <w:marBottom w:val="0"/>
      <w:divBdr>
        <w:top w:val="none" w:sz="0" w:space="0" w:color="auto"/>
        <w:left w:val="none" w:sz="0" w:space="0" w:color="auto"/>
        <w:bottom w:val="none" w:sz="0" w:space="0" w:color="auto"/>
        <w:right w:val="none" w:sz="0" w:space="0" w:color="auto"/>
      </w:divBdr>
    </w:div>
    <w:div w:id="670645429">
      <w:bodyDiv w:val="1"/>
      <w:marLeft w:val="0"/>
      <w:marRight w:val="0"/>
      <w:marTop w:val="0"/>
      <w:marBottom w:val="0"/>
      <w:divBdr>
        <w:top w:val="none" w:sz="0" w:space="0" w:color="auto"/>
        <w:left w:val="none" w:sz="0" w:space="0" w:color="auto"/>
        <w:bottom w:val="none" w:sz="0" w:space="0" w:color="auto"/>
        <w:right w:val="none" w:sz="0" w:space="0" w:color="auto"/>
      </w:divBdr>
    </w:div>
    <w:div w:id="670792083">
      <w:bodyDiv w:val="1"/>
      <w:marLeft w:val="0"/>
      <w:marRight w:val="0"/>
      <w:marTop w:val="0"/>
      <w:marBottom w:val="0"/>
      <w:divBdr>
        <w:top w:val="none" w:sz="0" w:space="0" w:color="auto"/>
        <w:left w:val="none" w:sz="0" w:space="0" w:color="auto"/>
        <w:bottom w:val="none" w:sz="0" w:space="0" w:color="auto"/>
        <w:right w:val="none" w:sz="0" w:space="0" w:color="auto"/>
      </w:divBdr>
    </w:div>
    <w:div w:id="670837166">
      <w:bodyDiv w:val="1"/>
      <w:marLeft w:val="0"/>
      <w:marRight w:val="0"/>
      <w:marTop w:val="0"/>
      <w:marBottom w:val="0"/>
      <w:divBdr>
        <w:top w:val="none" w:sz="0" w:space="0" w:color="auto"/>
        <w:left w:val="none" w:sz="0" w:space="0" w:color="auto"/>
        <w:bottom w:val="none" w:sz="0" w:space="0" w:color="auto"/>
        <w:right w:val="none" w:sz="0" w:space="0" w:color="auto"/>
      </w:divBdr>
    </w:div>
    <w:div w:id="670912077">
      <w:bodyDiv w:val="1"/>
      <w:marLeft w:val="0"/>
      <w:marRight w:val="0"/>
      <w:marTop w:val="0"/>
      <w:marBottom w:val="0"/>
      <w:divBdr>
        <w:top w:val="none" w:sz="0" w:space="0" w:color="auto"/>
        <w:left w:val="none" w:sz="0" w:space="0" w:color="auto"/>
        <w:bottom w:val="none" w:sz="0" w:space="0" w:color="auto"/>
        <w:right w:val="none" w:sz="0" w:space="0" w:color="auto"/>
      </w:divBdr>
    </w:div>
    <w:div w:id="670916305">
      <w:bodyDiv w:val="1"/>
      <w:marLeft w:val="0"/>
      <w:marRight w:val="0"/>
      <w:marTop w:val="0"/>
      <w:marBottom w:val="0"/>
      <w:divBdr>
        <w:top w:val="none" w:sz="0" w:space="0" w:color="auto"/>
        <w:left w:val="none" w:sz="0" w:space="0" w:color="auto"/>
        <w:bottom w:val="none" w:sz="0" w:space="0" w:color="auto"/>
        <w:right w:val="none" w:sz="0" w:space="0" w:color="auto"/>
      </w:divBdr>
    </w:div>
    <w:div w:id="671025705">
      <w:bodyDiv w:val="1"/>
      <w:marLeft w:val="0"/>
      <w:marRight w:val="0"/>
      <w:marTop w:val="0"/>
      <w:marBottom w:val="0"/>
      <w:divBdr>
        <w:top w:val="none" w:sz="0" w:space="0" w:color="auto"/>
        <w:left w:val="none" w:sz="0" w:space="0" w:color="auto"/>
        <w:bottom w:val="none" w:sz="0" w:space="0" w:color="auto"/>
        <w:right w:val="none" w:sz="0" w:space="0" w:color="auto"/>
      </w:divBdr>
    </w:div>
    <w:div w:id="671177057">
      <w:bodyDiv w:val="1"/>
      <w:marLeft w:val="0"/>
      <w:marRight w:val="0"/>
      <w:marTop w:val="0"/>
      <w:marBottom w:val="0"/>
      <w:divBdr>
        <w:top w:val="none" w:sz="0" w:space="0" w:color="auto"/>
        <w:left w:val="none" w:sz="0" w:space="0" w:color="auto"/>
        <w:bottom w:val="none" w:sz="0" w:space="0" w:color="auto"/>
        <w:right w:val="none" w:sz="0" w:space="0" w:color="auto"/>
      </w:divBdr>
    </w:div>
    <w:div w:id="671181410">
      <w:bodyDiv w:val="1"/>
      <w:marLeft w:val="0"/>
      <w:marRight w:val="0"/>
      <w:marTop w:val="0"/>
      <w:marBottom w:val="0"/>
      <w:divBdr>
        <w:top w:val="none" w:sz="0" w:space="0" w:color="auto"/>
        <w:left w:val="none" w:sz="0" w:space="0" w:color="auto"/>
        <w:bottom w:val="none" w:sz="0" w:space="0" w:color="auto"/>
        <w:right w:val="none" w:sz="0" w:space="0" w:color="auto"/>
      </w:divBdr>
    </w:div>
    <w:div w:id="671297767">
      <w:bodyDiv w:val="1"/>
      <w:marLeft w:val="0"/>
      <w:marRight w:val="0"/>
      <w:marTop w:val="0"/>
      <w:marBottom w:val="0"/>
      <w:divBdr>
        <w:top w:val="none" w:sz="0" w:space="0" w:color="auto"/>
        <w:left w:val="none" w:sz="0" w:space="0" w:color="auto"/>
        <w:bottom w:val="none" w:sz="0" w:space="0" w:color="auto"/>
        <w:right w:val="none" w:sz="0" w:space="0" w:color="auto"/>
      </w:divBdr>
    </w:div>
    <w:div w:id="671298454">
      <w:bodyDiv w:val="1"/>
      <w:marLeft w:val="0"/>
      <w:marRight w:val="0"/>
      <w:marTop w:val="0"/>
      <w:marBottom w:val="0"/>
      <w:divBdr>
        <w:top w:val="none" w:sz="0" w:space="0" w:color="auto"/>
        <w:left w:val="none" w:sz="0" w:space="0" w:color="auto"/>
        <w:bottom w:val="none" w:sz="0" w:space="0" w:color="auto"/>
        <w:right w:val="none" w:sz="0" w:space="0" w:color="auto"/>
      </w:divBdr>
    </w:div>
    <w:div w:id="671420153">
      <w:bodyDiv w:val="1"/>
      <w:marLeft w:val="0"/>
      <w:marRight w:val="0"/>
      <w:marTop w:val="0"/>
      <w:marBottom w:val="0"/>
      <w:divBdr>
        <w:top w:val="none" w:sz="0" w:space="0" w:color="auto"/>
        <w:left w:val="none" w:sz="0" w:space="0" w:color="auto"/>
        <w:bottom w:val="none" w:sz="0" w:space="0" w:color="auto"/>
        <w:right w:val="none" w:sz="0" w:space="0" w:color="auto"/>
      </w:divBdr>
    </w:div>
    <w:div w:id="671420626">
      <w:bodyDiv w:val="1"/>
      <w:marLeft w:val="0"/>
      <w:marRight w:val="0"/>
      <w:marTop w:val="0"/>
      <w:marBottom w:val="0"/>
      <w:divBdr>
        <w:top w:val="none" w:sz="0" w:space="0" w:color="auto"/>
        <w:left w:val="none" w:sz="0" w:space="0" w:color="auto"/>
        <w:bottom w:val="none" w:sz="0" w:space="0" w:color="auto"/>
        <w:right w:val="none" w:sz="0" w:space="0" w:color="auto"/>
      </w:divBdr>
    </w:div>
    <w:div w:id="671421713">
      <w:bodyDiv w:val="1"/>
      <w:marLeft w:val="0"/>
      <w:marRight w:val="0"/>
      <w:marTop w:val="0"/>
      <w:marBottom w:val="0"/>
      <w:divBdr>
        <w:top w:val="none" w:sz="0" w:space="0" w:color="auto"/>
        <w:left w:val="none" w:sz="0" w:space="0" w:color="auto"/>
        <w:bottom w:val="none" w:sz="0" w:space="0" w:color="auto"/>
        <w:right w:val="none" w:sz="0" w:space="0" w:color="auto"/>
      </w:divBdr>
    </w:div>
    <w:div w:id="671563013">
      <w:bodyDiv w:val="1"/>
      <w:marLeft w:val="0"/>
      <w:marRight w:val="0"/>
      <w:marTop w:val="0"/>
      <w:marBottom w:val="0"/>
      <w:divBdr>
        <w:top w:val="none" w:sz="0" w:space="0" w:color="auto"/>
        <w:left w:val="none" w:sz="0" w:space="0" w:color="auto"/>
        <w:bottom w:val="none" w:sz="0" w:space="0" w:color="auto"/>
        <w:right w:val="none" w:sz="0" w:space="0" w:color="auto"/>
      </w:divBdr>
    </w:div>
    <w:div w:id="671563749">
      <w:bodyDiv w:val="1"/>
      <w:marLeft w:val="0"/>
      <w:marRight w:val="0"/>
      <w:marTop w:val="0"/>
      <w:marBottom w:val="0"/>
      <w:divBdr>
        <w:top w:val="none" w:sz="0" w:space="0" w:color="auto"/>
        <w:left w:val="none" w:sz="0" w:space="0" w:color="auto"/>
        <w:bottom w:val="none" w:sz="0" w:space="0" w:color="auto"/>
        <w:right w:val="none" w:sz="0" w:space="0" w:color="auto"/>
      </w:divBdr>
    </w:div>
    <w:div w:id="671566048">
      <w:bodyDiv w:val="1"/>
      <w:marLeft w:val="0"/>
      <w:marRight w:val="0"/>
      <w:marTop w:val="0"/>
      <w:marBottom w:val="0"/>
      <w:divBdr>
        <w:top w:val="none" w:sz="0" w:space="0" w:color="auto"/>
        <w:left w:val="none" w:sz="0" w:space="0" w:color="auto"/>
        <w:bottom w:val="none" w:sz="0" w:space="0" w:color="auto"/>
        <w:right w:val="none" w:sz="0" w:space="0" w:color="auto"/>
      </w:divBdr>
    </w:div>
    <w:div w:id="671568087">
      <w:bodyDiv w:val="1"/>
      <w:marLeft w:val="0"/>
      <w:marRight w:val="0"/>
      <w:marTop w:val="0"/>
      <w:marBottom w:val="0"/>
      <w:divBdr>
        <w:top w:val="none" w:sz="0" w:space="0" w:color="auto"/>
        <w:left w:val="none" w:sz="0" w:space="0" w:color="auto"/>
        <w:bottom w:val="none" w:sz="0" w:space="0" w:color="auto"/>
        <w:right w:val="none" w:sz="0" w:space="0" w:color="auto"/>
      </w:divBdr>
    </w:div>
    <w:div w:id="671568327">
      <w:bodyDiv w:val="1"/>
      <w:marLeft w:val="0"/>
      <w:marRight w:val="0"/>
      <w:marTop w:val="0"/>
      <w:marBottom w:val="0"/>
      <w:divBdr>
        <w:top w:val="none" w:sz="0" w:space="0" w:color="auto"/>
        <w:left w:val="none" w:sz="0" w:space="0" w:color="auto"/>
        <w:bottom w:val="none" w:sz="0" w:space="0" w:color="auto"/>
        <w:right w:val="none" w:sz="0" w:space="0" w:color="auto"/>
      </w:divBdr>
    </w:div>
    <w:div w:id="671640830">
      <w:bodyDiv w:val="1"/>
      <w:marLeft w:val="0"/>
      <w:marRight w:val="0"/>
      <w:marTop w:val="0"/>
      <w:marBottom w:val="0"/>
      <w:divBdr>
        <w:top w:val="none" w:sz="0" w:space="0" w:color="auto"/>
        <w:left w:val="none" w:sz="0" w:space="0" w:color="auto"/>
        <w:bottom w:val="none" w:sz="0" w:space="0" w:color="auto"/>
        <w:right w:val="none" w:sz="0" w:space="0" w:color="auto"/>
      </w:divBdr>
    </w:div>
    <w:div w:id="671643748">
      <w:bodyDiv w:val="1"/>
      <w:marLeft w:val="0"/>
      <w:marRight w:val="0"/>
      <w:marTop w:val="0"/>
      <w:marBottom w:val="0"/>
      <w:divBdr>
        <w:top w:val="none" w:sz="0" w:space="0" w:color="auto"/>
        <w:left w:val="none" w:sz="0" w:space="0" w:color="auto"/>
        <w:bottom w:val="none" w:sz="0" w:space="0" w:color="auto"/>
        <w:right w:val="none" w:sz="0" w:space="0" w:color="auto"/>
      </w:divBdr>
    </w:div>
    <w:div w:id="671757652">
      <w:bodyDiv w:val="1"/>
      <w:marLeft w:val="0"/>
      <w:marRight w:val="0"/>
      <w:marTop w:val="0"/>
      <w:marBottom w:val="0"/>
      <w:divBdr>
        <w:top w:val="none" w:sz="0" w:space="0" w:color="auto"/>
        <w:left w:val="none" w:sz="0" w:space="0" w:color="auto"/>
        <w:bottom w:val="none" w:sz="0" w:space="0" w:color="auto"/>
        <w:right w:val="none" w:sz="0" w:space="0" w:color="auto"/>
      </w:divBdr>
    </w:div>
    <w:div w:id="671835191">
      <w:bodyDiv w:val="1"/>
      <w:marLeft w:val="0"/>
      <w:marRight w:val="0"/>
      <w:marTop w:val="0"/>
      <w:marBottom w:val="0"/>
      <w:divBdr>
        <w:top w:val="none" w:sz="0" w:space="0" w:color="auto"/>
        <w:left w:val="none" w:sz="0" w:space="0" w:color="auto"/>
        <w:bottom w:val="none" w:sz="0" w:space="0" w:color="auto"/>
        <w:right w:val="none" w:sz="0" w:space="0" w:color="auto"/>
      </w:divBdr>
    </w:div>
    <w:div w:id="671837847">
      <w:bodyDiv w:val="1"/>
      <w:marLeft w:val="0"/>
      <w:marRight w:val="0"/>
      <w:marTop w:val="0"/>
      <w:marBottom w:val="0"/>
      <w:divBdr>
        <w:top w:val="none" w:sz="0" w:space="0" w:color="auto"/>
        <w:left w:val="none" w:sz="0" w:space="0" w:color="auto"/>
        <w:bottom w:val="none" w:sz="0" w:space="0" w:color="auto"/>
        <w:right w:val="none" w:sz="0" w:space="0" w:color="auto"/>
      </w:divBdr>
    </w:div>
    <w:div w:id="671876498">
      <w:bodyDiv w:val="1"/>
      <w:marLeft w:val="0"/>
      <w:marRight w:val="0"/>
      <w:marTop w:val="0"/>
      <w:marBottom w:val="0"/>
      <w:divBdr>
        <w:top w:val="none" w:sz="0" w:space="0" w:color="auto"/>
        <w:left w:val="none" w:sz="0" w:space="0" w:color="auto"/>
        <w:bottom w:val="none" w:sz="0" w:space="0" w:color="auto"/>
        <w:right w:val="none" w:sz="0" w:space="0" w:color="auto"/>
      </w:divBdr>
    </w:div>
    <w:div w:id="671879738">
      <w:bodyDiv w:val="1"/>
      <w:marLeft w:val="0"/>
      <w:marRight w:val="0"/>
      <w:marTop w:val="0"/>
      <w:marBottom w:val="0"/>
      <w:divBdr>
        <w:top w:val="none" w:sz="0" w:space="0" w:color="auto"/>
        <w:left w:val="none" w:sz="0" w:space="0" w:color="auto"/>
        <w:bottom w:val="none" w:sz="0" w:space="0" w:color="auto"/>
        <w:right w:val="none" w:sz="0" w:space="0" w:color="auto"/>
      </w:divBdr>
    </w:div>
    <w:div w:id="672033961">
      <w:bodyDiv w:val="1"/>
      <w:marLeft w:val="0"/>
      <w:marRight w:val="0"/>
      <w:marTop w:val="0"/>
      <w:marBottom w:val="0"/>
      <w:divBdr>
        <w:top w:val="none" w:sz="0" w:space="0" w:color="auto"/>
        <w:left w:val="none" w:sz="0" w:space="0" w:color="auto"/>
        <w:bottom w:val="none" w:sz="0" w:space="0" w:color="auto"/>
        <w:right w:val="none" w:sz="0" w:space="0" w:color="auto"/>
      </w:divBdr>
    </w:div>
    <w:div w:id="672146397">
      <w:bodyDiv w:val="1"/>
      <w:marLeft w:val="0"/>
      <w:marRight w:val="0"/>
      <w:marTop w:val="0"/>
      <w:marBottom w:val="0"/>
      <w:divBdr>
        <w:top w:val="none" w:sz="0" w:space="0" w:color="auto"/>
        <w:left w:val="none" w:sz="0" w:space="0" w:color="auto"/>
        <w:bottom w:val="none" w:sz="0" w:space="0" w:color="auto"/>
        <w:right w:val="none" w:sz="0" w:space="0" w:color="auto"/>
      </w:divBdr>
    </w:div>
    <w:div w:id="672295952">
      <w:bodyDiv w:val="1"/>
      <w:marLeft w:val="0"/>
      <w:marRight w:val="0"/>
      <w:marTop w:val="0"/>
      <w:marBottom w:val="0"/>
      <w:divBdr>
        <w:top w:val="none" w:sz="0" w:space="0" w:color="auto"/>
        <w:left w:val="none" w:sz="0" w:space="0" w:color="auto"/>
        <w:bottom w:val="none" w:sz="0" w:space="0" w:color="auto"/>
        <w:right w:val="none" w:sz="0" w:space="0" w:color="auto"/>
      </w:divBdr>
    </w:div>
    <w:div w:id="672299233">
      <w:bodyDiv w:val="1"/>
      <w:marLeft w:val="0"/>
      <w:marRight w:val="0"/>
      <w:marTop w:val="0"/>
      <w:marBottom w:val="0"/>
      <w:divBdr>
        <w:top w:val="none" w:sz="0" w:space="0" w:color="auto"/>
        <w:left w:val="none" w:sz="0" w:space="0" w:color="auto"/>
        <w:bottom w:val="none" w:sz="0" w:space="0" w:color="auto"/>
        <w:right w:val="none" w:sz="0" w:space="0" w:color="auto"/>
      </w:divBdr>
    </w:div>
    <w:div w:id="672412336">
      <w:bodyDiv w:val="1"/>
      <w:marLeft w:val="0"/>
      <w:marRight w:val="0"/>
      <w:marTop w:val="0"/>
      <w:marBottom w:val="0"/>
      <w:divBdr>
        <w:top w:val="none" w:sz="0" w:space="0" w:color="auto"/>
        <w:left w:val="none" w:sz="0" w:space="0" w:color="auto"/>
        <w:bottom w:val="none" w:sz="0" w:space="0" w:color="auto"/>
        <w:right w:val="none" w:sz="0" w:space="0" w:color="auto"/>
      </w:divBdr>
    </w:div>
    <w:div w:id="672413940">
      <w:bodyDiv w:val="1"/>
      <w:marLeft w:val="0"/>
      <w:marRight w:val="0"/>
      <w:marTop w:val="0"/>
      <w:marBottom w:val="0"/>
      <w:divBdr>
        <w:top w:val="none" w:sz="0" w:space="0" w:color="auto"/>
        <w:left w:val="none" w:sz="0" w:space="0" w:color="auto"/>
        <w:bottom w:val="none" w:sz="0" w:space="0" w:color="auto"/>
        <w:right w:val="none" w:sz="0" w:space="0" w:color="auto"/>
      </w:divBdr>
    </w:div>
    <w:div w:id="672491203">
      <w:bodyDiv w:val="1"/>
      <w:marLeft w:val="0"/>
      <w:marRight w:val="0"/>
      <w:marTop w:val="0"/>
      <w:marBottom w:val="0"/>
      <w:divBdr>
        <w:top w:val="none" w:sz="0" w:space="0" w:color="auto"/>
        <w:left w:val="none" w:sz="0" w:space="0" w:color="auto"/>
        <w:bottom w:val="none" w:sz="0" w:space="0" w:color="auto"/>
        <w:right w:val="none" w:sz="0" w:space="0" w:color="auto"/>
      </w:divBdr>
    </w:div>
    <w:div w:id="672493858">
      <w:bodyDiv w:val="1"/>
      <w:marLeft w:val="0"/>
      <w:marRight w:val="0"/>
      <w:marTop w:val="0"/>
      <w:marBottom w:val="0"/>
      <w:divBdr>
        <w:top w:val="none" w:sz="0" w:space="0" w:color="auto"/>
        <w:left w:val="none" w:sz="0" w:space="0" w:color="auto"/>
        <w:bottom w:val="none" w:sz="0" w:space="0" w:color="auto"/>
        <w:right w:val="none" w:sz="0" w:space="0" w:color="auto"/>
      </w:divBdr>
    </w:div>
    <w:div w:id="672495413">
      <w:bodyDiv w:val="1"/>
      <w:marLeft w:val="0"/>
      <w:marRight w:val="0"/>
      <w:marTop w:val="0"/>
      <w:marBottom w:val="0"/>
      <w:divBdr>
        <w:top w:val="none" w:sz="0" w:space="0" w:color="auto"/>
        <w:left w:val="none" w:sz="0" w:space="0" w:color="auto"/>
        <w:bottom w:val="none" w:sz="0" w:space="0" w:color="auto"/>
        <w:right w:val="none" w:sz="0" w:space="0" w:color="auto"/>
      </w:divBdr>
    </w:div>
    <w:div w:id="672536646">
      <w:bodyDiv w:val="1"/>
      <w:marLeft w:val="0"/>
      <w:marRight w:val="0"/>
      <w:marTop w:val="0"/>
      <w:marBottom w:val="0"/>
      <w:divBdr>
        <w:top w:val="none" w:sz="0" w:space="0" w:color="auto"/>
        <w:left w:val="none" w:sz="0" w:space="0" w:color="auto"/>
        <w:bottom w:val="none" w:sz="0" w:space="0" w:color="auto"/>
        <w:right w:val="none" w:sz="0" w:space="0" w:color="auto"/>
      </w:divBdr>
    </w:div>
    <w:div w:id="672604954">
      <w:bodyDiv w:val="1"/>
      <w:marLeft w:val="0"/>
      <w:marRight w:val="0"/>
      <w:marTop w:val="0"/>
      <w:marBottom w:val="0"/>
      <w:divBdr>
        <w:top w:val="none" w:sz="0" w:space="0" w:color="auto"/>
        <w:left w:val="none" w:sz="0" w:space="0" w:color="auto"/>
        <w:bottom w:val="none" w:sz="0" w:space="0" w:color="auto"/>
        <w:right w:val="none" w:sz="0" w:space="0" w:color="auto"/>
      </w:divBdr>
    </w:div>
    <w:div w:id="672681818">
      <w:bodyDiv w:val="1"/>
      <w:marLeft w:val="0"/>
      <w:marRight w:val="0"/>
      <w:marTop w:val="0"/>
      <w:marBottom w:val="0"/>
      <w:divBdr>
        <w:top w:val="none" w:sz="0" w:space="0" w:color="auto"/>
        <w:left w:val="none" w:sz="0" w:space="0" w:color="auto"/>
        <w:bottom w:val="none" w:sz="0" w:space="0" w:color="auto"/>
        <w:right w:val="none" w:sz="0" w:space="0" w:color="auto"/>
      </w:divBdr>
    </w:div>
    <w:div w:id="672682037">
      <w:bodyDiv w:val="1"/>
      <w:marLeft w:val="0"/>
      <w:marRight w:val="0"/>
      <w:marTop w:val="0"/>
      <w:marBottom w:val="0"/>
      <w:divBdr>
        <w:top w:val="none" w:sz="0" w:space="0" w:color="auto"/>
        <w:left w:val="none" w:sz="0" w:space="0" w:color="auto"/>
        <w:bottom w:val="none" w:sz="0" w:space="0" w:color="auto"/>
        <w:right w:val="none" w:sz="0" w:space="0" w:color="auto"/>
      </w:divBdr>
    </w:div>
    <w:div w:id="672800007">
      <w:bodyDiv w:val="1"/>
      <w:marLeft w:val="0"/>
      <w:marRight w:val="0"/>
      <w:marTop w:val="0"/>
      <w:marBottom w:val="0"/>
      <w:divBdr>
        <w:top w:val="none" w:sz="0" w:space="0" w:color="auto"/>
        <w:left w:val="none" w:sz="0" w:space="0" w:color="auto"/>
        <w:bottom w:val="none" w:sz="0" w:space="0" w:color="auto"/>
        <w:right w:val="none" w:sz="0" w:space="0" w:color="auto"/>
      </w:divBdr>
    </w:div>
    <w:div w:id="672802632">
      <w:bodyDiv w:val="1"/>
      <w:marLeft w:val="0"/>
      <w:marRight w:val="0"/>
      <w:marTop w:val="0"/>
      <w:marBottom w:val="0"/>
      <w:divBdr>
        <w:top w:val="none" w:sz="0" w:space="0" w:color="auto"/>
        <w:left w:val="none" w:sz="0" w:space="0" w:color="auto"/>
        <w:bottom w:val="none" w:sz="0" w:space="0" w:color="auto"/>
        <w:right w:val="none" w:sz="0" w:space="0" w:color="auto"/>
      </w:divBdr>
    </w:div>
    <w:div w:id="672803566">
      <w:bodyDiv w:val="1"/>
      <w:marLeft w:val="0"/>
      <w:marRight w:val="0"/>
      <w:marTop w:val="0"/>
      <w:marBottom w:val="0"/>
      <w:divBdr>
        <w:top w:val="none" w:sz="0" w:space="0" w:color="auto"/>
        <w:left w:val="none" w:sz="0" w:space="0" w:color="auto"/>
        <w:bottom w:val="none" w:sz="0" w:space="0" w:color="auto"/>
        <w:right w:val="none" w:sz="0" w:space="0" w:color="auto"/>
      </w:divBdr>
    </w:div>
    <w:div w:id="672804452">
      <w:bodyDiv w:val="1"/>
      <w:marLeft w:val="0"/>
      <w:marRight w:val="0"/>
      <w:marTop w:val="0"/>
      <w:marBottom w:val="0"/>
      <w:divBdr>
        <w:top w:val="none" w:sz="0" w:space="0" w:color="auto"/>
        <w:left w:val="none" w:sz="0" w:space="0" w:color="auto"/>
        <w:bottom w:val="none" w:sz="0" w:space="0" w:color="auto"/>
        <w:right w:val="none" w:sz="0" w:space="0" w:color="auto"/>
      </w:divBdr>
    </w:div>
    <w:div w:id="672806374">
      <w:bodyDiv w:val="1"/>
      <w:marLeft w:val="0"/>
      <w:marRight w:val="0"/>
      <w:marTop w:val="0"/>
      <w:marBottom w:val="0"/>
      <w:divBdr>
        <w:top w:val="none" w:sz="0" w:space="0" w:color="auto"/>
        <w:left w:val="none" w:sz="0" w:space="0" w:color="auto"/>
        <w:bottom w:val="none" w:sz="0" w:space="0" w:color="auto"/>
        <w:right w:val="none" w:sz="0" w:space="0" w:color="auto"/>
      </w:divBdr>
    </w:div>
    <w:div w:id="672806911">
      <w:bodyDiv w:val="1"/>
      <w:marLeft w:val="0"/>
      <w:marRight w:val="0"/>
      <w:marTop w:val="0"/>
      <w:marBottom w:val="0"/>
      <w:divBdr>
        <w:top w:val="none" w:sz="0" w:space="0" w:color="auto"/>
        <w:left w:val="none" w:sz="0" w:space="0" w:color="auto"/>
        <w:bottom w:val="none" w:sz="0" w:space="0" w:color="auto"/>
        <w:right w:val="none" w:sz="0" w:space="0" w:color="auto"/>
      </w:divBdr>
    </w:div>
    <w:div w:id="672807245">
      <w:bodyDiv w:val="1"/>
      <w:marLeft w:val="0"/>
      <w:marRight w:val="0"/>
      <w:marTop w:val="0"/>
      <w:marBottom w:val="0"/>
      <w:divBdr>
        <w:top w:val="none" w:sz="0" w:space="0" w:color="auto"/>
        <w:left w:val="none" w:sz="0" w:space="0" w:color="auto"/>
        <w:bottom w:val="none" w:sz="0" w:space="0" w:color="auto"/>
        <w:right w:val="none" w:sz="0" w:space="0" w:color="auto"/>
      </w:divBdr>
    </w:div>
    <w:div w:id="672873975">
      <w:bodyDiv w:val="1"/>
      <w:marLeft w:val="0"/>
      <w:marRight w:val="0"/>
      <w:marTop w:val="0"/>
      <w:marBottom w:val="0"/>
      <w:divBdr>
        <w:top w:val="none" w:sz="0" w:space="0" w:color="auto"/>
        <w:left w:val="none" w:sz="0" w:space="0" w:color="auto"/>
        <w:bottom w:val="none" w:sz="0" w:space="0" w:color="auto"/>
        <w:right w:val="none" w:sz="0" w:space="0" w:color="auto"/>
      </w:divBdr>
    </w:div>
    <w:div w:id="672874472">
      <w:bodyDiv w:val="1"/>
      <w:marLeft w:val="0"/>
      <w:marRight w:val="0"/>
      <w:marTop w:val="0"/>
      <w:marBottom w:val="0"/>
      <w:divBdr>
        <w:top w:val="none" w:sz="0" w:space="0" w:color="auto"/>
        <w:left w:val="none" w:sz="0" w:space="0" w:color="auto"/>
        <w:bottom w:val="none" w:sz="0" w:space="0" w:color="auto"/>
        <w:right w:val="none" w:sz="0" w:space="0" w:color="auto"/>
      </w:divBdr>
    </w:div>
    <w:div w:id="672875539">
      <w:bodyDiv w:val="1"/>
      <w:marLeft w:val="0"/>
      <w:marRight w:val="0"/>
      <w:marTop w:val="0"/>
      <w:marBottom w:val="0"/>
      <w:divBdr>
        <w:top w:val="none" w:sz="0" w:space="0" w:color="auto"/>
        <w:left w:val="none" w:sz="0" w:space="0" w:color="auto"/>
        <w:bottom w:val="none" w:sz="0" w:space="0" w:color="auto"/>
        <w:right w:val="none" w:sz="0" w:space="0" w:color="auto"/>
      </w:divBdr>
    </w:div>
    <w:div w:id="672877685">
      <w:bodyDiv w:val="1"/>
      <w:marLeft w:val="0"/>
      <w:marRight w:val="0"/>
      <w:marTop w:val="0"/>
      <w:marBottom w:val="0"/>
      <w:divBdr>
        <w:top w:val="none" w:sz="0" w:space="0" w:color="auto"/>
        <w:left w:val="none" w:sz="0" w:space="0" w:color="auto"/>
        <w:bottom w:val="none" w:sz="0" w:space="0" w:color="auto"/>
        <w:right w:val="none" w:sz="0" w:space="0" w:color="auto"/>
      </w:divBdr>
    </w:div>
    <w:div w:id="672955034">
      <w:bodyDiv w:val="1"/>
      <w:marLeft w:val="0"/>
      <w:marRight w:val="0"/>
      <w:marTop w:val="0"/>
      <w:marBottom w:val="0"/>
      <w:divBdr>
        <w:top w:val="none" w:sz="0" w:space="0" w:color="auto"/>
        <w:left w:val="none" w:sz="0" w:space="0" w:color="auto"/>
        <w:bottom w:val="none" w:sz="0" w:space="0" w:color="auto"/>
        <w:right w:val="none" w:sz="0" w:space="0" w:color="auto"/>
      </w:divBdr>
    </w:div>
    <w:div w:id="673069465">
      <w:bodyDiv w:val="1"/>
      <w:marLeft w:val="0"/>
      <w:marRight w:val="0"/>
      <w:marTop w:val="0"/>
      <w:marBottom w:val="0"/>
      <w:divBdr>
        <w:top w:val="none" w:sz="0" w:space="0" w:color="auto"/>
        <w:left w:val="none" w:sz="0" w:space="0" w:color="auto"/>
        <w:bottom w:val="none" w:sz="0" w:space="0" w:color="auto"/>
        <w:right w:val="none" w:sz="0" w:space="0" w:color="auto"/>
      </w:divBdr>
    </w:div>
    <w:div w:id="673075117">
      <w:bodyDiv w:val="1"/>
      <w:marLeft w:val="0"/>
      <w:marRight w:val="0"/>
      <w:marTop w:val="0"/>
      <w:marBottom w:val="0"/>
      <w:divBdr>
        <w:top w:val="none" w:sz="0" w:space="0" w:color="auto"/>
        <w:left w:val="none" w:sz="0" w:space="0" w:color="auto"/>
        <w:bottom w:val="none" w:sz="0" w:space="0" w:color="auto"/>
        <w:right w:val="none" w:sz="0" w:space="0" w:color="auto"/>
      </w:divBdr>
    </w:div>
    <w:div w:id="673191520">
      <w:bodyDiv w:val="1"/>
      <w:marLeft w:val="0"/>
      <w:marRight w:val="0"/>
      <w:marTop w:val="0"/>
      <w:marBottom w:val="0"/>
      <w:divBdr>
        <w:top w:val="none" w:sz="0" w:space="0" w:color="auto"/>
        <w:left w:val="none" w:sz="0" w:space="0" w:color="auto"/>
        <w:bottom w:val="none" w:sz="0" w:space="0" w:color="auto"/>
        <w:right w:val="none" w:sz="0" w:space="0" w:color="auto"/>
      </w:divBdr>
    </w:div>
    <w:div w:id="673193982">
      <w:bodyDiv w:val="1"/>
      <w:marLeft w:val="0"/>
      <w:marRight w:val="0"/>
      <w:marTop w:val="0"/>
      <w:marBottom w:val="0"/>
      <w:divBdr>
        <w:top w:val="none" w:sz="0" w:space="0" w:color="auto"/>
        <w:left w:val="none" w:sz="0" w:space="0" w:color="auto"/>
        <w:bottom w:val="none" w:sz="0" w:space="0" w:color="auto"/>
        <w:right w:val="none" w:sz="0" w:space="0" w:color="auto"/>
      </w:divBdr>
    </w:div>
    <w:div w:id="673260107">
      <w:bodyDiv w:val="1"/>
      <w:marLeft w:val="0"/>
      <w:marRight w:val="0"/>
      <w:marTop w:val="0"/>
      <w:marBottom w:val="0"/>
      <w:divBdr>
        <w:top w:val="none" w:sz="0" w:space="0" w:color="auto"/>
        <w:left w:val="none" w:sz="0" w:space="0" w:color="auto"/>
        <w:bottom w:val="none" w:sz="0" w:space="0" w:color="auto"/>
        <w:right w:val="none" w:sz="0" w:space="0" w:color="auto"/>
      </w:divBdr>
    </w:div>
    <w:div w:id="673263228">
      <w:bodyDiv w:val="1"/>
      <w:marLeft w:val="0"/>
      <w:marRight w:val="0"/>
      <w:marTop w:val="0"/>
      <w:marBottom w:val="0"/>
      <w:divBdr>
        <w:top w:val="none" w:sz="0" w:space="0" w:color="auto"/>
        <w:left w:val="none" w:sz="0" w:space="0" w:color="auto"/>
        <w:bottom w:val="none" w:sz="0" w:space="0" w:color="auto"/>
        <w:right w:val="none" w:sz="0" w:space="0" w:color="auto"/>
      </w:divBdr>
    </w:div>
    <w:div w:id="673530304">
      <w:bodyDiv w:val="1"/>
      <w:marLeft w:val="0"/>
      <w:marRight w:val="0"/>
      <w:marTop w:val="0"/>
      <w:marBottom w:val="0"/>
      <w:divBdr>
        <w:top w:val="none" w:sz="0" w:space="0" w:color="auto"/>
        <w:left w:val="none" w:sz="0" w:space="0" w:color="auto"/>
        <w:bottom w:val="none" w:sz="0" w:space="0" w:color="auto"/>
        <w:right w:val="none" w:sz="0" w:space="0" w:color="auto"/>
      </w:divBdr>
    </w:div>
    <w:div w:id="673611053">
      <w:bodyDiv w:val="1"/>
      <w:marLeft w:val="0"/>
      <w:marRight w:val="0"/>
      <w:marTop w:val="0"/>
      <w:marBottom w:val="0"/>
      <w:divBdr>
        <w:top w:val="none" w:sz="0" w:space="0" w:color="auto"/>
        <w:left w:val="none" w:sz="0" w:space="0" w:color="auto"/>
        <w:bottom w:val="none" w:sz="0" w:space="0" w:color="auto"/>
        <w:right w:val="none" w:sz="0" w:space="0" w:color="auto"/>
      </w:divBdr>
    </w:div>
    <w:div w:id="673648013">
      <w:bodyDiv w:val="1"/>
      <w:marLeft w:val="0"/>
      <w:marRight w:val="0"/>
      <w:marTop w:val="0"/>
      <w:marBottom w:val="0"/>
      <w:divBdr>
        <w:top w:val="none" w:sz="0" w:space="0" w:color="auto"/>
        <w:left w:val="none" w:sz="0" w:space="0" w:color="auto"/>
        <w:bottom w:val="none" w:sz="0" w:space="0" w:color="auto"/>
        <w:right w:val="none" w:sz="0" w:space="0" w:color="auto"/>
      </w:divBdr>
    </w:div>
    <w:div w:id="673722028">
      <w:bodyDiv w:val="1"/>
      <w:marLeft w:val="0"/>
      <w:marRight w:val="0"/>
      <w:marTop w:val="0"/>
      <w:marBottom w:val="0"/>
      <w:divBdr>
        <w:top w:val="none" w:sz="0" w:space="0" w:color="auto"/>
        <w:left w:val="none" w:sz="0" w:space="0" w:color="auto"/>
        <w:bottom w:val="none" w:sz="0" w:space="0" w:color="auto"/>
        <w:right w:val="none" w:sz="0" w:space="0" w:color="auto"/>
      </w:divBdr>
    </w:div>
    <w:div w:id="673803377">
      <w:bodyDiv w:val="1"/>
      <w:marLeft w:val="0"/>
      <w:marRight w:val="0"/>
      <w:marTop w:val="0"/>
      <w:marBottom w:val="0"/>
      <w:divBdr>
        <w:top w:val="none" w:sz="0" w:space="0" w:color="auto"/>
        <w:left w:val="none" w:sz="0" w:space="0" w:color="auto"/>
        <w:bottom w:val="none" w:sz="0" w:space="0" w:color="auto"/>
        <w:right w:val="none" w:sz="0" w:space="0" w:color="auto"/>
      </w:divBdr>
    </w:div>
    <w:div w:id="673804861">
      <w:bodyDiv w:val="1"/>
      <w:marLeft w:val="0"/>
      <w:marRight w:val="0"/>
      <w:marTop w:val="0"/>
      <w:marBottom w:val="0"/>
      <w:divBdr>
        <w:top w:val="none" w:sz="0" w:space="0" w:color="auto"/>
        <w:left w:val="none" w:sz="0" w:space="0" w:color="auto"/>
        <w:bottom w:val="none" w:sz="0" w:space="0" w:color="auto"/>
        <w:right w:val="none" w:sz="0" w:space="0" w:color="auto"/>
      </w:divBdr>
    </w:div>
    <w:div w:id="673844410">
      <w:bodyDiv w:val="1"/>
      <w:marLeft w:val="0"/>
      <w:marRight w:val="0"/>
      <w:marTop w:val="0"/>
      <w:marBottom w:val="0"/>
      <w:divBdr>
        <w:top w:val="none" w:sz="0" w:space="0" w:color="auto"/>
        <w:left w:val="none" w:sz="0" w:space="0" w:color="auto"/>
        <w:bottom w:val="none" w:sz="0" w:space="0" w:color="auto"/>
        <w:right w:val="none" w:sz="0" w:space="0" w:color="auto"/>
      </w:divBdr>
    </w:div>
    <w:div w:id="673846506">
      <w:bodyDiv w:val="1"/>
      <w:marLeft w:val="0"/>
      <w:marRight w:val="0"/>
      <w:marTop w:val="0"/>
      <w:marBottom w:val="0"/>
      <w:divBdr>
        <w:top w:val="none" w:sz="0" w:space="0" w:color="auto"/>
        <w:left w:val="none" w:sz="0" w:space="0" w:color="auto"/>
        <w:bottom w:val="none" w:sz="0" w:space="0" w:color="auto"/>
        <w:right w:val="none" w:sz="0" w:space="0" w:color="auto"/>
      </w:divBdr>
    </w:div>
    <w:div w:id="673847021">
      <w:bodyDiv w:val="1"/>
      <w:marLeft w:val="0"/>
      <w:marRight w:val="0"/>
      <w:marTop w:val="0"/>
      <w:marBottom w:val="0"/>
      <w:divBdr>
        <w:top w:val="none" w:sz="0" w:space="0" w:color="auto"/>
        <w:left w:val="none" w:sz="0" w:space="0" w:color="auto"/>
        <w:bottom w:val="none" w:sz="0" w:space="0" w:color="auto"/>
        <w:right w:val="none" w:sz="0" w:space="0" w:color="auto"/>
      </w:divBdr>
    </w:div>
    <w:div w:id="673918796">
      <w:bodyDiv w:val="1"/>
      <w:marLeft w:val="0"/>
      <w:marRight w:val="0"/>
      <w:marTop w:val="0"/>
      <w:marBottom w:val="0"/>
      <w:divBdr>
        <w:top w:val="none" w:sz="0" w:space="0" w:color="auto"/>
        <w:left w:val="none" w:sz="0" w:space="0" w:color="auto"/>
        <w:bottom w:val="none" w:sz="0" w:space="0" w:color="auto"/>
        <w:right w:val="none" w:sz="0" w:space="0" w:color="auto"/>
      </w:divBdr>
    </w:div>
    <w:div w:id="673923138">
      <w:bodyDiv w:val="1"/>
      <w:marLeft w:val="0"/>
      <w:marRight w:val="0"/>
      <w:marTop w:val="0"/>
      <w:marBottom w:val="0"/>
      <w:divBdr>
        <w:top w:val="none" w:sz="0" w:space="0" w:color="auto"/>
        <w:left w:val="none" w:sz="0" w:space="0" w:color="auto"/>
        <w:bottom w:val="none" w:sz="0" w:space="0" w:color="auto"/>
        <w:right w:val="none" w:sz="0" w:space="0" w:color="auto"/>
      </w:divBdr>
    </w:div>
    <w:div w:id="673992686">
      <w:bodyDiv w:val="1"/>
      <w:marLeft w:val="0"/>
      <w:marRight w:val="0"/>
      <w:marTop w:val="0"/>
      <w:marBottom w:val="0"/>
      <w:divBdr>
        <w:top w:val="none" w:sz="0" w:space="0" w:color="auto"/>
        <w:left w:val="none" w:sz="0" w:space="0" w:color="auto"/>
        <w:bottom w:val="none" w:sz="0" w:space="0" w:color="auto"/>
        <w:right w:val="none" w:sz="0" w:space="0" w:color="auto"/>
      </w:divBdr>
    </w:div>
    <w:div w:id="674111035">
      <w:bodyDiv w:val="1"/>
      <w:marLeft w:val="0"/>
      <w:marRight w:val="0"/>
      <w:marTop w:val="0"/>
      <w:marBottom w:val="0"/>
      <w:divBdr>
        <w:top w:val="none" w:sz="0" w:space="0" w:color="auto"/>
        <w:left w:val="none" w:sz="0" w:space="0" w:color="auto"/>
        <w:bottom w:val="none" w:sz="0" w:space="0" w:color="auto"/>
        <w:right w:val="none" w:sz="0" w:space="0" w:color="auto"/>
      </w:divBdr>
    </w:div>
    <w:div w:id="674184597">
      <w:bodyDiv w:val="1"/>
      <w:marLeft w:val="0"/>
      <w:marRight w:val="0"/>
      <w:marTop w:val="0"/>
      <w:marBottom w:val="0"/>
      <w:divBdr>
        <w:top w:val="none" w:sz="0" w:space="0" w:color="auto"/>
        <w:left w:val="none" w:sz="0" w:space="0" w:color="auto"/>
        <w:bottom w:val="none" w:sz="0" w:space="0" w:color="auto"/>
        <w:right w:val="none" w:sz="0" w:space="0" w:color="auto"/>
      </w:divBdr>
    </w:div>
    <w:div w:id="674189756">
      <w:bodyDiv w:val="1"/>
      <w:marLeft w:val="0"/>
      <w:marRight w:val="0"/>
      <w:marTop w:val="0"/>
      <w:marBottom w:val="0"/>
      <w:divBdr>
        <w:top w:val="none" w:sz="0" w:space="0" w:color="auto"/>
        <w:left w:val="none" w:sz="0" w:space="0" w:color="auto"/>
        <w:bottom w:val="none" w:sz="0" w:space="0" w:color="auto"/>
        <w:right w:val="none" w:sz="0" w:space="0" w:color="auto"/>
      </w:divBdr>
    </w:div>
    <w:div w:id="674264855">
      <w:bodyDiv w:val="1"/>
      <w:marLeft w:val="0"/>
      <w:marRight w:val="0"/>
      <w:marTop w:val="0"/>
      <w:marBottom w:val="0"/>
      <w:divBdr>
        <w:top w:val="none" w:sz="0" w:space="0" w:color="auto"/>
        <w:left w:val="none" w:sz="0" w:space="0" w:color="auto"/>
        <w:bottom w:val="none" w:sz="0" w:space="0" w:color="auto"/>
        <w:right w:val="none" w:sz="0" w:space="0" w:color="auto"/>
      </w:divBdr>
    </w:div>
    <w:div w:id="674303659">
      <w:bodyDiv w:val="1"/>
      <w:marLeft w:val="0"/>
      <w:marRight w:val="0"/>
      <w:marTop w:val="0"/>
      <w:marBottom w:val="0"/>
      <w:divBdr>
        <w:top w:val="none" w:sz="0" w:space="0" w:color="auto"/>
        <w:left w:val="none" w:sz="0" w:space="0" w:color="auto"/>
        <w:bottom w:val="none" w:sz="0" w:space="0" w:color="auto"/>
        <w:right w:val="none" w:sz="0" w:space="0" w:color="auto"/>
      </w:divBdr>
    </w:div>
    <w:div w:id="674303689">
      <w:bodyDiv w:val="1"/>
      <w:marLeft w:val="0"/>
      <w:marRight w:val="0"/>
      <w:marTop w:val="0"/>
      <w:marBottom w:val="0"/>
      <w:divBdr>
        <w:top w:val="none" w:sz="0" w:space="0" w:color="auto"/>
        <w:left w:val="none" w:sz="0" w:space="0" w:color="auto"/>
        <w:bottom w:val="none" w:sz="0" w:space="0" w:color="auto"/>
        <w:right w:val="none" w:sz="0" w:space="0" w:color="auto"/>
      </w:divBdr>
    </w:div>
    <w:div w:id="674304388">
      <w:bodyDiv w:val="1"/>
      <w:marLeft w:val="0"/>
      <w:marRight w:val="0"/>
      <w:marTop w:val="0"/>
      <w:marBottom w:val="0"/>
      <w:divBdr>
        <w:top w:val="none" w:sz="0" w:space="0" w:color="auto"/>
        <w:left w:val="none" w:sz="0" w:space="0" w:color="auto"/>
        <w:bottom w:val="none" w:sz="0" w:space="0" w:color="auto"/>
        <w:right w:val="none" w:sz="0" w:space="0" w:color="auto"/>
      </w:divBdr>
      <w:divsChild>
        <w:div w:id="1547332191">
          <w:marLeft w:val="0"/>
          <w:marRight w:val="0"/>
          <w:marTop w:val="0"/>
          <w:marBottom w:val="0"/>
          <w:divBdr>
            <w:top w:val="none" w:sz="0" w:space="0" w:color="auto"/>
            <w:left w:val="none" w:sz="0" w:space="0" w:color="auto"/>
            <w:bottom w:val="none" w:sz="0" w:space="0" w:color="auto"/>
            <w:right w:val="none" w:sz="0" w:space="0" w:color="auto"/>
          </w:divBdr>
        </w:div>
      </w:divsChild>
    </w:div>
    <w:div w:id="674310753">
      <w:bodyDiv w:val="1"/>
      <w:marLeft w:val="0"/>
      <w:marRight w:val="0"/>
      <w:marTop w:val="0"/>
      <w:marBottom w:val="0"/>
      <w:divBdr>
        <w:top w:val="none" w:sz="0" w:space="0" w:color="auto"/>
        <w:left w:val="none" w:sz="0" w:space="0" w:color="auto"/>
        <w:bottom w:val="none" w:sz="0" w:space="0" w:color="auto"/>
        <w:right w:val="none" w:sz="0" w:space="0" w:color="auto"/>
      </w:divBdr>
    </w:div>
    <w:div w:id="674386227">
      <w:bodyDiv w:val="1"/>
      <w:marLeft w:val="0"/>
      <w:marRight w:val="0"/>
      <w:marTop w:val="0"/>
      <w:marBottom w:val="0"/>
      <w:divBdr>
        <w:top w:val="none" w:sz="0" w:space="0" w:color="auto"/>
        <w:left w:val="none" w:sz="0" w:space="0" w:color="auto"/>
        <w:bottom w:val="none" w:sz="0" w:space="0" w:color="auto"/>
        <w:right w:val="none" w:sz="0" w:space="0" w:color="auto"/>
      </w:divBdr>
    </w:div>
    <w:div w:id="674456899">
      <w:bodyDiv w:val="1"/>
      <w:marLeft w:val="0"/>
      <w:marRight w:val="0"/>
      <w:marTop w:val="0"/>
      <w:marBottom w:val="0"/>
      <w:divBdr>
        <w:top w:val="none" w:sz="0" w:space="0" w:color="auto"/>
        <w:left w:val="none" w:sz="0" w:space="0" w:color="auto"/>
        <w:bottom w:val="none" w:sz="0" w:space="0" w:color="auto"/>
        <w:right w:val="none" w:sz="0" w:space="0" w:color="auto"/>
      </w:divBdr>
    </w:div>
    <w:div w:id="674459194">
      <w:bodyDiv w:val="1"/>
      <w:marLeft w:val="0"/>
      <w:marRight w:val="0"/>
      <w:marTop w:val="0"/>
      <w:marBottom w:val="0"/>
      <w:divBdr>
        <w:top w:val="none" w:sz="0" w:space="0" w:color="auto"/>
        <w:left w:val="none" w:sz="0" w:space="0" w:color="auto"/>
        <w:bottom w:val="none" w:sz="0" w:space="0" w:color="auto"/>
        <w:right w:val="none" w:sz="0" w:space="0" w:color="auto"/>
      </w:divBdr>
    </w:div>
    <w:div w:id="674503187">
      <w:bodyDiv w:val="1"/>
      <w:marLeft w:val="0"/>
      <w:marRight w:val="0"/>
      <w:marTop w:val="0"/>
      <w:marBottom w:val="0"/>
      <w:divBdr>
        <w:top w:val="none" w:sz="0" w:space="0" w:color="auto"/>
        <w:left w:val="none" w:sz="0" w:space="0" w:color="auto"/>
        <w:bottom w:val="none" w:sz="0" w:space="0" w:color="auto"/>
        <w:right w:val="none" w:sz="0" w:space="0" w:color="auto"/>
      </w:divBdr>
    </w:div>
    <w:div w:id="674503455">
      <w:bodyDiv w:val="1"/>
      <w:marLeft w:val="0"/>
      <w:marRight w:val="0"/>
      <w:marTop w:val="0"/>
      <w:marBottom w:val="0"/>
      <w:divBdr>
        <w:top w:val="none" w:sz="0" w:space="0" w:color="auto"/>
        <w:left w:val="none" w:sz="0" w:space="0" w:color="auto"/>
        <w:bottom w:val="none" w:sz="0" w:space="0" w:color="auto"/>
        <w:right w:val="none" w:sz="0" w:space="0" w:color="auto"/>
      </w:divBdr>
    </w:div>
    <w:div w:id="674573444">
      <w:bodyDiv w:val="1"/>
      <w:marLeft w:val="0"/>
      <w:marRight w:val="0"/>
      <w:marTop w:val="0"/>
      <w:marBottom w:val="0"/>
      <w:divBdr>
        <w:top w:val="none" w:sz="0" w:space="0" w:color="auto"/>
        <w:left w:val="none" w:sz="0" w:space="0" w:color="auto"/>
        <w:bottom w:val="none" w:sz="0" w:space="0" w:color="auto"/>
        <w:right w:val="none" w:sz="0" w:space="0" w:color="auto"/>
      </w:divBdr>
    </w:div>
    <w:div w:id="674724724">
      <w:bodyDiv w:val="1"/>
      <w:marLeft w:val="0"/>
      <w:marRight w:val="0"/>
      <w:marTop w:val="0"/>
      <w:marBottom w:val="0"/>
      <w:divBdr>
        <w:top w:val="none" w:sz="0" w:space="0" w:color="auto"/>
        <w:left w:val="none" w:sz="0" w:space="0" w:color="auto"/>
        <w:bottom w:val="none" w:sz="0" w:space="0" w:color="auto"/>
        <w:right w:val="none" w:sz="0" w:space="0" w:color="auto"/>
      </w:divBdr>
    </w:div>
    <w:div w:id="674767759">
      <w:bodyDiv w:val="1"/>
      <w:marLeft w:val="0"/>
      <w:marRight w:val="0"/>
      <w:marTop w:val="0"/>
      <w:marBottom w:val="0"/>
      <w:divBdr>
        <w:top w:val="none" w:sz="0" w:space="0" w:color="auto"/>
        <w:left w:val="none" w:sz="0" w:space="0" w:color="auto"/>
        <w:bottom w:val="none" w:sz="0" w:space="0" w:color="auto"/>
        <w:right w:val="none" w:sz="0" w:space="0" w:color="auto"/>
      </w:divBdr>
    </w:div>
    <w:div w:id="674960355">
      <w:bodyDiv w:val="1"/>
      <w:marLeft w:val="0"/>
      <w:marRight w:val="0"/>
      <w:marTop w:val="0"/>
      <w:marBottom w:val="0"/>
      <w:divBdr>
        <w:top w:val="none" w:sz="0" w:space="0" w:color="auto"/>
        <w:left w:val="none" w:sz="0" w:space="0" w:color="auto"/>
        <w:bottom w:val="none" w:sz="0" w:space="0" w:color="auto"/>
        <w:right w:val="none" w:sz="0" w:space="0" w:color="auto"/>
      </w:divBdr>
    </w:div>
    <w:div w:id="675159580">
      <w:bodyDiv w:val="1"/>
      <w:marLeft w:val="0"/>
      <w:marRight w:val="0"/>
      <w:marTop w:val="0"/>
      <w:marBottom w:val="0"/>
      <w:divBdr>
        <w:top w:val="none" w:sz="0" w:space="0" w:color="auto"/>
        <w:left w:val="none" w:sz="0" w:space="0" w:color="auto"/>
        <w:bottom w:val="none" w:sz="0" w:space="0" w:color="auto"/>
        <w:right w:val="none" w:sz="0" w:space="0" w:color="auto"/>
      </w:divBdr>
    </w:div>
    <w:div w:id="675184066">
      <w:bodyDiv w:val="1"/>
      <w:marLeft w:val="0"/>
      <w:marRight w:val="0"/>
      <w:marTop w:val="0"/>
      <w:marBottom w:val="0"/>
      <w:divBdr>
        <w:top w:val="none" w:sz="0" w:space="0" w:color="auto"/>
        <w:left w:val="none" w:sz="0" w:space="0" w:color="auto"/>
        <w:bottom w:val="none" w:sz="0" w:space="0" w:color="auto"/>
        <w:right w:val="none" w:sz="0" w:space="0" w:color="auto"/>
      </w:divBdr>
    </w:div>
    <w:div w:id="675304497">
      <w:bodyDiv w:val="1"/>
      <w:marLeft w:val="0"/>
      <w:marRight w:val="0"/>
      <w:marTop w:val="0"/>
      <w:marBottom w:val="0"/>
      <w:divBdr>
        <w:top w:val="none" w:sz="0" w:space="0" w:color="auto"/>
        <w:left w:val="none" w:sz="0" w:space="0" w:color="auto"/>
        <w:bottom w:val="none" w:sz="0" w:space="0" w:color="auto"/>
        <w:right w:val="none" w:sz="0" w:space="0" w:color="auto"/>
      </w:divBdr>
    </w:div>
    <w:div w:id="675352540">
      <w:bodyDiv w:val="1"/>
      <w:marLeft w:val="0"/>
      <w:marRight w:val="0"/>
      <w:marTop w:val="0"/>
      <w:marBottom w:val="0"/>
      <w:divBdr>
        <w:top w:val="none" w:sz="0" w:space="0" w:color="auto"/>
        <w:left w:val="none" w:sz="0" w:space="0" w:color="auto"/>
        <w:bottom w:val="none" w:sz="0" w:space="0" w:color="auto"/>
        <w:right w:val="none" w:sz="0" w:space="0" w:color="auto"/>
      </w:divBdr>
    </w:div>
    <w:div w:id="675380308">
      <w:bodyDiv w:val="1"/>
      <w:marLeft w:val="0"/>
      <w:marRight w:val="0"/>
      <w:marTop w:val="0"/>
      <w:marBottom w:val="0"/>
      <w:divBdr>
        <w:top w:val="none" w:sz="0" w:space="0" w:color="auto"/>
        <w:left w:val="none" w:sz="0" w:space="0" w:color="auto"/>
        <w:bottom w:val="none" w:sz="0" w:space="0" w:color="auto"/>
        <w:right w:val="none" w:sz="0" w:space="0" w:color="auto"/>
      </w:divBdr>
    </w:div>
    <w:div w:id="675425111">
      <w:bodyDiv w:val="1"/>
      <w:marLeft w:val="0"/>
      <w:marRight w:val="0"/>
      <w:marTop w:val="0"/>
      <w:marBottom w:val="0"/>
      <w:divBdr>
        <w:top w:val="none" w:sz="0" w:space="0" w:color="auto"/>
        <w:left w:val="none" w:sz="0" w:space="0" w:color="auto"/>
        <w:bottom w:val="none" w:sz="0" w:space="0" w:color="auto"/>
        <w:right w:val="none" w:sz="0" w:space="0" w:color="auto"/>
      </w:divBdr>
    </w:div>
    <w:div w:id="675428118">
      <w:bodyDiv w:val="1"/>
      <w:marLeft w:val="0"/>
      <w:marRight w:val="0"/>
      <w:marTop w:val="0"/>
      <w:marBottom w:val="0"/>
      <w:divBdr>
        <w:top w:val="none" w:sz="0" w:space="0" w:color="auto"/>
        <w:left w:val="none" w:sz="0" w:space="0" w:color="auto"/>
        <w:bottom w:val="none" w:sz="0" w:space="0" w:color="auto"/>
        <w:right w:val="none" w:sz="0" w:space="0" w:color="auto"/>
      </w:divBdr>
    </w:div>
    <w:div w:id="675496905">
      <w:bodyDiv w:val="1"/>
      <w:marLeft w:val="0"/>
      <w:marRight w:val="0"/>
      <w:marTop w:val="0"/>
      <w:marBottom w:val="0"/>
      <w:divBdr>
        <w:top w:val="none" w:sz="0" w:space="0" w:color="auto"/>
        <w:left w:val="none" w:sz="0" w:space="0" w:color="auto"/>
        <w:bottom w:val="none" w:sz="0" w:space="0" w:color="auto"/>
        <w:right w:val="none" w:sz="0" w:space="0" w:color="auto"/>
      </w:divBdr>
    </w:div>
    <w:div w:id="675696991">
      <w:bodyDiv w:val="1"/>
      <w:marLeft w:val="0"/>
      <w:marRight w:val="0"/>
      <w:marTop w:val="0"/>
      <w:marBottom w:val="0"/>
      <w:divBdr>
        <w:top w:val="none" w:sz="0" w:space="0" w:color="auto"/>
        <w:left w:val="none" w:sz="0" w:space="0" w:color="auto"/>
        <w:bottom w:val="none" w:sz="0" w:space="0" w:color="auto"/>
        <w:right w:val="none" w:sz="0" w:space="0" w:color="auto"/>
      </w:divBdr>
    </w:div>
    <w:div w:id="675697291">
      <w:bodyDiv w:val="1"/>
      <w:marLeft w:val="0"/>
      <w:marRight w:val="0"/>
      <w:marTop w:val="0"/>
      <w:marBottom w:val="0"/>
      <w:divBdr>
        <w:top w:val="none" w:sz="0" w:space="0" w:color="auto"/>
        <w:left w:val="none" w:sz="0" w:space="0" w:color="auto"/>
        <w:bottom w:val="none" w:sz="0" w:space="0" w:color="auto"/>
        <w:right w:val="none" w:sz="0" w:space="0" w:color="auto"/>
      </w:divBdr>
    </w:div>
    <w:div w:id="675763284">
      <w:bodyDiv w:val="1"/>
      <w:marLeft w:val="0"/>
      <w:marRight w:val="0"/>
      <w:marTop w:val="0"/>
      <w:marBottom w:val="0"/>
      <w:divBdr>
        <w:top w:val="none" w:sz="0" w:space="0" w:color="auto"/>
        <w:left w:val="none" w:sz="0" w:space="0" w:color="auto"/>
        <w:bottom w:val="none" w:sz="0" w:space="0" w:color="auto"/>
        <w:right w:val="none" w:sz="0" w:space="0" w:color="auto"/>
      </w:divBdr>
    </w:div>
    <w:div w:id="675770106">
      <w:bodyDiv w:val="1"/>
      <w:marLeft w:val="0"/>
      <w:marRight w:val="0"/>
      <w:marTop w:val="0"/>
      <w:marBottom w:val="0"/>
      <w:divBdr>
        <w:top w:val="none" w:sz="0" w:space="0" w:color="auto"/>
        <w:left w:val="none" w:sz="0" w:space="0" w:color="auto"/>
        <w:bottom w:val="none" w:sz="0" w:space="0" w:color="auto"/>
        <w:right w:val="none" w:sz="0" w:space="0" w:color="auto"/>
      </w:divBdr>
    </w:div>
    <w:div w:id="675883708">
      <w:bodyDiv w:val="1"/>
      <w:marLeft w:val="0"/>
      <w:marRight w:val="0"/>
      <w:marTop w:val="0"/>
      <w:marBottom w:val="0"/>
      <w:divBdr>
        <w:top w:val="none" w:sz="0" w:space="0" w:color="auto"/>
        <w:left w:val="none" w:sz="0" w:space="0" w:color="auto"/>
        <w:bottom w:val="none" w:sz="0" w:space="0" w:color="auto"/>
        <w:right w:val="none" w:sz="0" w:space="0" w:color="auto"/>
      </w:divBdr>
    </w:div>
    <w:div w:id="676035767">
      <w:bodyDiv w:val="1"/>
      <w:marLeft w:val="0"/>
      <w:marRight w:val="0"/>
      <w:marTop w:val="0"/>
      <w:marBottom w:val="0"/>
      <w:divBdr>
        <w:top w:val="none" w:sz="0" w:space="0" w:color="auto"/>
        <w:left w:val="none" w:sz="0" w:space="0" w:color="auto"/>
        <w:bottom w:val="none" w:sz="0" w:space="0" w:color="auto"/>
        <w:right w:val="none" w:sz="0" w:space="0" w:color="auto"/>
      </w:divBdr>
    </w:div>
    <w:div w:id="676076367">
      <w:bodyDiv w:val="1"/>
      <w:marLeft w:val="0"/>
      <w:marRight w:val="0"/>
      <w:marTop w:val="0"/>
      <w:marBottom w:val="0"/>
      <w:divBdr>
        <w:top w:val="none" w:sz="0" w:space="0" w:color="auto"/>
        <w:left w:val="none" w:sz="0" w:space="0" w:color="auto"/>
        <w:bottom w:val="none" w:sz="0" w:space="0" w:color="auto"/>
        <w:right w:val="none" w:sz="0" w:space="0" w:color="auto"/>
      </w:divBdr>
    </w:div>
    <w:div w:id="676079050">
      <w:bodyDiv w:val="1"/>
      <w:marLeft w:val="0"/>
      <w:marRight w:val="0"/>
      <w:marTop w:val="0"/>
      <w:marBottom w:val="0"/>
      <w:divBdr>
        <w:top w:val="none" w:sz="0" w:space="0" w:color="auto"/>
        <w:left w:val="none" w:sz="0" w:space="0" w:color="auto"/>
        <w:bottom w:val="none" w:sz="0" w:space="0" w:color="auto"/>
        <w:right w:val="none" w:sz="0" w:space="0" w:color="auto"/>
      </w:divBdr>
    </w:div>
    <w:div w:id="676226643">
      <w:bodyDiv w:val="1"/>
      <w:marLeft w:val="0"/>
      <w:marRight w:val="0"/>
      <w:marTop w:val="0"/>
      <w:marBottom w:val="0"/>
      <w:divBdr>
        <w:top w:val="none" w:sz="0" w:space="0" w:color="auto"/>
        <w:left w:val="none" w:sz="0" w:space="0" w:color="auto"/>
        <w:bottom w:val="none" w:sz="0" w:space="0" w:color="auto"/>
        <w:right w:val="none" w:sz="0" w:space="0" w:color="auto"/>
      </w:divBdr>
    </w:div>
    <w:div w:id="676277190">
      <w:bodyDiv w:val="1"/>
      <w:marLeft w:val="0"/>
      <w:marRight w:val="0"/>
      <w:marTop w:val="0"/>
      <w:marBottom w:val="0"/>
      <w:divBdr>
        <w:top w:val="none" w:sz="0" w:space="0" w:color="auto"/>
        <w:left w:val="none" w:sz="0" w:space="0" w:color="auto"/>
        <w:bottom w:val="none" w:sz="0" w:space="0" w:color="auto"/>
        <w:right w:val="none" w:sz="0" w:space="0" w:color="auto"/>
      </w:divBdr>
    </w:div>
    <w:div w:id="676349279">
      <w:bodyDiv w:val="1"/>
      <w:marLeft w:val="0"/>
      <w:marRight w:val="0"/>
      <w:marTop w:val="0"/>
      <w:marBottom w:val="0"/>
      <w:divBdr>
        <w:top w:val="none" w:sz="0" w:space="0" w:color="auto"/>
        <w:left w:val="none" w:sz="0" w:space="0" w:color="auto"/>
        <w:bottom w:val="none" w:sz="0" w:space="0" w:color="auto"/>
        <w:right w:val="none" w:sz="0" w:space="0" w:color="auto"/>
      </w:divBdr>
    </w:div>
    <w:div w:id="676419687">
      <w:bodyDiv w:val="1"/>
      <w:marLeft w:val="0"/>
      <w:marRight w:val="0"/>
      <w:marTop w:val="0"/>
      <w:marBottom w:val="0"/>
      <w:divBdr>
        <w:top w:val="none" w:sz="0" w:space="0" w:color="auto"/>
        <w:left w:val="none" w:sz="0" w:space="0" w:color="auto"/>
        <w:bottom w:val="none" w:sz="0" w:space="0" w:color="auto"/>
        <w:right w:val="none" w:sz="0" w:space="0" w:color="auto"/>
      </w:divBdr>
    </w:div>
    <w:div w:id="676420745">
      <w:bodyDiv w:val="1"/>
      <w:marLeft w:val="0"/>
      <w:marRight w:val="0"/>
      <w:marTop w:val="0"/>
      <w:marBottom w:val="0"/>
      <w:divBdr>
        <w:top w:val="none" w:sz="0" w:space="0" w:color="auto"/>
        <w:left w:val="none" w:sz="0" w:space="0" w:color="auto"/>
        <w:bottom w:val="none" w:sz="0" w:space="0" w:color="auto"/>
        <w:right w:val="none" w:sz="0" w:space="0" w:color="auto"/>
      </w:divBdr>
    </w:div>
    <w:div w:id="676469422">
      <w:bodyDiv w:val="1"/>
      <w:marLeft w:val="0"/>
      <w:marRight w:val="0"/>
      <w:marTop w:val="0"/>
      <w:marBottom w:val="0"/>
      <w:divBdr>
        <w:top w:val="none" w:sz="0" w:space="0" w:color="auto"/>
        <w:left w:val="none" w:sz="0" w:space="0" w:color="auto"/>
        <w:bottom w:val="none" w:sz="0" w:space="0" w:color="auto"/>
        <w:right w:val="none" w:sz="0" w:space="0" w:color="auto"/>
      </w:divBdr>
    </w:div>
    <w:div w:id="676540173">
      <w:bodyDiv w:val="1"/>
      <w:marLeft w:val="0"/>
      <w:marRight w:val="0"/>
      <w:marTop w:val="0"/>
      <w:marBottom w:val="0"/>
      <w:divBdr>
        <w:top w:val="none" w:sz="0" w:space="0" w:color="auto"/>
        <w:left w:val="none" w:sz="0" w:space="0" w:color="auto"/>
        <w:bottom w:val="none" w:sz="0" w:space="0" w:color="auto"/>
        <w:right w:val="none" w:sz="0" w:space="0" w:color="auto"/>
      </w:divBdr>
    </w:div>
    <w:div w:id="676540476">
      <w:bodyDiv w:val="1"/>
      <w:marLeft w:val="0"/>
      <w:marRight w:val="0"/>
      <w:marTop w:val="0"/>
      <w:marBottom w:val="0"/>
      <w:divBdr>
        <w:top w:val="none" w:sz="0" w:space="0" w:color="auto"/>
        <w:left w:val="none" w:sz="0" w:space="0" w:color="auto"/>
        <w:bottom w:val="none" w:sz="0" w:space="0" w:color="auto"/>
        <w:right w:val="none" w:sz="0" w:space="0" w:color="auto"/>
      </w:divBdr>
      <w:divsChild>
        <w:div w:id="711465888">
          <w:marLeft w:val="0"/>
          <w:marRight w:val="0"/>
          <w:marTop w:val="0"/>
          <w:marBottom w:val="0"/>
          <w:divBdr>
            <w:top w:val="none" w:sz="0" w:space="0" w:color="auto"/>
            <w:left w:val="none" w:sz="0" w:space="0" w:color="auto"/>
            <w:bottom w:val="none" w:sz="0" w:space="0" w:color="auto"/>
            <w:right w:val="none" w:sz="0" w:space="0" w:color="auto"/>
          </w:divBdr>
        </w:div>
      </w:divsChild>
    </w:div>
    <w:div w:id="676612549">
      <w:bodyDiv w:val="1"/>
      <w:marLeft w:val="0"/>
      <w:marRight w:val="0"/>
      <w:marTop w:val="0"/>
      <w:marBottom w:val="0"/>
      <w:divBdr>
        <w:top w:val="none" w:sz="0" w:space="0" w:color="auto"/>
        <w:left w:val="none" w:sz="0" w:space="0" w:color="auto"/>
        <w:bottom w:val="none" w:sz="0" w:space="0" w:color="auto"/>
        <w:right w:val="none" w:sz="0" w:space="0" w:color="auto"/>
      </w:divBdr>
    </w:div>
    <w:div w:id="676612994">
      <w:bodyDiv w:val="1"/>
      <w:marLeft w:val="0"/>
      <w:marRight w:val="0"/>
      <w:marTop w:val="0"/>
      <w:marBottom w:val="0"/>
      <w:divBdr>
        <w:top w:val="none" w:sz="0" w:space="0" w:color="auto"/>
        <w:left w:val="none" w:sz="0" w:space="0" w:color="auto"/>
        <w:bottom w:val="none" w:sz="0" w:space="0" w:color="auto"/>
        <w:right w:val="none" w:sz="0" w:space="0" w:color="auto"/>
      </w:divBdr>
    </w:div>
    <w:div w:id="676662826">
      <w:bodyDiv w:val="1"/>
      <w:marLeft w:val="0"/>
      <w:marRight w:val="0"/>
      <w:marTop w:val="0"/>
      <w:marBottom w:val="0"/>
      <w:divBdr>
        <w:top w:val="none" w:sz="0" w:space="0" w:color="auto"/>
        <w:left w:val="none" w:sz="0" w:space="0" w:color="auto"/>
        <w:bottom w:val="none" w:sz="0" w:space="0" w:color="auto"/>
        <w:right w:val="none" w:sz="0" w:space="0" w:color="auto"/>
      </w:divBdr>
    </w:div>
    <w:div w:id="676689739">
      <w:bodyDiv w:val="1"/>
      <w:marLeft w:val="0"/>
      <w:marRight w:val="0"/>
      <w:marTop w:val="0"/>
      <w:marBottom w:val="0"/>
      <w:divBdr>
        <w:top w:val="none" w:sz="0" w:space="0" w:color="auto"/>
        <w:left w:val="none" w:sz="0" w:space="0" w:color="auto"/>
        <w:bottom w:val="none" w:sz="0" w:space="0" w:color="auto"/>
        <w:right w:val="none" w:sz="0" w:space="0" w:color="auto"/>
      </w:divBdr>
    </w:div>
    <w:div w:id="676734700">
      <w:bodyDiv w:val="1"/>
      <w:marLeft w:val="0"/>
      <w:marRight w:val="0"/>
      <w:marTop w:val="0"/>
      <w:marBottom w:val="0"/>
      <w:divBdr>
        <w:top w:val="none" w:sz="0" w:space="0" w:color="auto"/>
        <w:left w:val="none" w:sz="0" w:space="0" w:color="auto"/>
        <w:bottom w:val="none" w:sz="0" w:space="0" w:color="auto"/>
        <w:right w:val="none" w:sz="0" w:space="0" w:color="auto"/>
      </w:divBdr>
    </w:div>
    <w:div w:id="676739081">
      <w:bodyDiv w:val="1"/>
      <w:marLeft w:val="0"/>
      <w:marRight w:val="0"/>
      <w:marTop w:val="0"/>
      <w:marBottom w:val="0"/>
      <w:divBdr>
        <w:top w:val="none" w:sz="0" w:space="0" w:color="auto"/>
        <w:left w:val="none" w:sz="0" w:space="0" w:color="auto"/>
        <w:bottom w:val="none" w:sz="0" w:space="0" w:color="auto"/>
        <w:right w:val="none" w:sz="0" w:space="0" w:color="auto"/>
      </w:divBdr>
    </w:div>
    <w:div w:id="676883585">
      <w:bodyDiv w:val="1"/>
      <w:marLeft w:val="0"/>
      <w:marRight w:val="0"/>
      <w:marTop w:val="0"/>
      <w:marBottom w:val="0"/>
      <w:divBdr>
        <w:top w:val="none" w:sz="0" w:space="0" w:color="auto"/>
        <w:left w:val="none" w:sz="0" w:space="0" w:color="auto"/>
        <w:bottom w:val="none" w:sz="0" w:space="0" w:color="auto"/>
        <w:right w:val="none" w:sz="0" w:space="0" w:color="auto"/>
      </w:divBdr>
    </w:div>
    <w:div w:id="676927242">
      <w:bodyDiv w:val="1"/>
      <w:marLeft w:val="0"/>
      <w:marRight w:val="0"/>
      <w:marTop w:val="0"/>
      <w:marBottom w:val="0"/>
      <w:divBdr>
        <w:top w:val="none" w:sz="0" w:space="0" w:color="auto"/>
        <w:left w:val="none" w:sz="0" w:space="0" w:color="auto"/>
        <w:bottom w:val="none" w:sz="0" w:space="0" w:color="auto"/>
        <w:right w:val="none" w:sz="0" w:space="0" w:color="auto"/>
      </w:divBdr>
    </w:div>
    <w:div w:id="676928874">
      <w:bodyDiv w:val="1"/>
      <w:marLeft w:val="0"/>
      <w:marRight w:val="0"/>
      <w:marTop w:val="0"/>
      <w:marBottom w:val="0"/>
      <w:divBdr>
        <w:top w:val="none" w:sz="0" w:space="0" w:color="auto"/>
        <w:left w:val="none" w:sz="0" w:space="0" w:color="auto"/>
        <w:bottom w:val="none" w:sz="0" w:space="0" w:color="auto"/>
        <w:right w:val="none" w:sz="0" w:space="0" w:color="auto"/>
      </w:divBdr>
    </w:div>
    <w:div w:id="676999574">
      <w:bodyDiv w:val="1"/>
      <w:marLeft w:val="0"/>
      <w:marRight w:val="0"/>
      <w:marTop w:val="0"/>
      <w:marBottom w:val="0"/>
      <w:divBdr>
        <w:top w:val="none" w:sz="0" w:space="0" w:color="auto"/>
        <w:left w:val="none" w:sz="0" w:space="0" w:color="auto"/>
        <w:bottom w:val="none" w:sz="0" w:space="0" w:color="auto"/>
        <w:right w:val="none" w:sz="0" w:space="0" w:color="auto"/>
      </w:divBdr>
    </w:div>
    <w:div w:id="677007194">
      <w:bodyDiv w:val="1"/>
      <w:marLeft w:val="0"/>
      <w:marRight w:val="0"/>
      <w:marTop w:val="0"/>
      <w:marBottom w:val="0"/>
      <w:divBdr>
        <w:top w:val="none" w:sz="0" w:space="0" w:color="auto"/>
        <w:left w:val="none" w:sz="0" w:space="0" w:color="auto"/>
        <w:bottom w:val="none" w:sz="0" w:space="0" w:color="auto"/>
        <w:right w:val="none" w:sz="0" w:space="0" w:color="auto"/>
      </w:divBdr>
    </w:div>
    <w:div w:id="677076307">
      <w:bodyDiv w:val="1"/>
      <w:marLeft w:val="0"/>
      <w:marRight w:val="0"/>
      <w:marTop w:val="0"/>
      <w:marBottom w:val="0"/>
      <w:divBdr>
        <w:top w:val="none" w:sz="0" w:space="0" w:color="auto"/>
        <w:left w:val="none" w:sz="0" w:space="0" w:color="auto"/>
        <w:bottom w:val="none" w:sz="0" w:space="0" w:color="auto"/>
        <w:right w:val="none" w:sz="0" w:space="0" w:color="auto"/>
      </w:divBdr>
    </w:div>
    <w:div w:id="677192328">
      <w:bodyDiv w:val="1"/>
      <w:marLeft w:val="0"/>
      <w:marRight w:val="0"/>
      <w:marTop w:val="0"/>
      <w:marBottom w:val="0"/>
      <w:divBdr>
        <w:top w:val="none" w:sz="0" w:space="0" w:color="auto"/>
        <w:left w:val="none" w:sz="0" w:space="0" w:color="auto"/>
        <w:bottom w:val="none" w:sz="0" w:space="0" w:color="auto"/>
        <w:right w:val="none" w:sz="0" w:space="0" w:color="auto"/>
      </w:divBdr>
    </w:div>
    <w:div w:id="677192666">
      <w:bodyDiv w:val="1"/>
      <w:marLeft w:val="0"/>
      <w:marRight w:val="0"/>
      <w:marTop w:val="0"/>
      <w:marBottom w:val="0"/>
      <w:divBdr>
        <w:top w:val="none" w:sz="0" w:space="0" w:color="auto"/>
        <w:left w:val="none" w:sz="0" w:space="0" w:color="auto"/>
        <w:bottom w:val="none" w:sz="0" w:space="0" w:color="auto"/>
        <w:right w:val="none" w:sz="0" w:space="0" w:color="auto"/>
      </w:divBdr>
    </w:div>
    <w:div w:id="677266830">
      <w:bodyDiv w:val="1"/>
      <w:marLeft w:val="0"/>
      <w:marRight w:val="0"/>
      <w:marTop w:val="0"/>
      <w:marBottom w:val="0"/>
      <w:divBdr>
        <w:top w:val="none" w:sz="0" w:space="0" w:color="auto"/>
        <w:left w:val="none" w:sz="0" w:space="0" w:color="auto"/>
        <w:bottom w:val="none" w:sz="0" w:space="0" w:color="auto"/>
        <w:right w:val="none" w:sz="0" w:space="0" w:color="auto"/>
      </w:divBdr>
    </w:div>
    <w:div w:id="677315645">
      <w:bodyDiv w:val="1"/>
      <w:marLeft w:val="0"/>
      <w:marRight w:val="0"/>
      <w:marTop w:val="0"/>
      <w:marBottom w:val="0"/>
      <w:divBdr>
        <w:top w:val="none" w:sz="0" w:space="0" w:color="auto"/>
        <w:left w:val="none" w:sz="0" w:space="0" w:color="auto"/>
        <w:bottom w:val="none" w:sz="0" w:space="0" w:color="auto"/>
        <w:right w:val="none" w:sz="0" w:space="0" w:color="auto"/>
      </w:divBdr>
    </w:div>
    <w:div w:id="677343514">
      <w:bodyDiv w:val="1"/>
      <w:marLeft w:val="0"/>
      <w:marRight w:val="0"/>
      <w:marTop w:val="0"/>
      <w:marBottom w:val="0"/>
      <w:divBdr>
        <w:top w:val="none" w:sz="0" w:space="0" w:color="auto"/>
        <w:left w:val="none" w:sz="0" w:space="0" w:color="auto"/>
        <w:bottom w:val="none" w:sz="0" w:space="0" w:color="auto"/>
        <w:right w:val="none" w:sz="0" w:space="0" w:color="auto"/>
      </w:divBdr>
    </w:div>
    <w:div w:id="677344089">
      <w:bodyDiv w:val="1"/>
      <w:marLeft w:val="0"/>
      <w:marRight w:val="0"/>
      <w:marTop w:val="0"/>
      <w:marBottom w:val="0"/>
      <w:divBdr>
        <w:top w:val="none" w:sz="0" w:space="0" w:color="auto"/>
        <w:left w:val="none" w:sz="0" w:space="0" w:color="auto"/>
        <w:bottom w:val="none" w:sz="0" w:space="0" w:color="auto"/>
        <w:right w:val="none" w:sz="0" w:space="0" w:color="auto"/>
      </w:divBdr>
    </w:div>
    <w:div w:id="677344338">
      <w:bodyDiv w:val="1"/>
      <w:marLeft w:val="0"/>
      <w:marRight w:val="0"/>
      <w:marTop w:val="0"/>
      <w:marBottom w:val="0"/>
      <w:divBdr>
        <w:top w:val="none" w:sz="0" w:space="0" w:color="auto"/>
        <w:left w:val="none" w:sz="0" w:space="0" w:color="auto"/>
        <w:bottom w:val="none" w:sz="0" w:space="0" w:color="auto"/>
        <w:right w:val="none" w:sz="0" w:space="0" w:color="auto"/>
      </w:divBdr>
    </w:div>
    <w:div w:id="677387607">
      <w:bodyDiv w:val="1"/>
      <w:marLeft w:val="0"/>
      <w:marRight w:val="0"/>
      <w:marTop w:val="0"/>
      <w:marBottom w:val="0"/>
      <w:divBdr>
        <w:top w:val="none" w:sz="0" w:space="0" w:color="auto"/>
        <w:left w:val="none" w:sz="0" w:space="0" w:color="auto"/>
        <w:bottom w:val="none" w:sz="0" w:space="0" w:color="auto"/>
        <w:right w:val="none" w:sz="0" w:space="0" w:color="auto"/>
      </w:divBdr>
    </w:div>
    <w:div w:id="677389057">
      <w:bodyDiv w:val="1"/>
      <w:marLeft w:val="0"/>
      <w:marRight w:val="0"/>
      <w:marTop w:val="0"/>
      <w:marBottom w:val="0"/>
      <w:divBdr>
        <w:top w:val="none" w:sz="0" w:space="0" w:color="auto"/>
        <w:left w:val="none" w:sz="0" w:space="0" w:color="auto"/>
        <w:bottom w:val="none" w:sz="0" w:space="0" w:color="auto"/>
        <w:right w:val="none" w:sz="0" w:space="0" w:color="auto"/>
      </w:divBdr>
    </w:div>
    <w:div w:id="677468160">
      <w:bodyDiv w:val="1"/>
      <w:marLeft w:val="0"/>
      <w:marRight w:val="0"/>
      <w:marTop w:val="0"/>
      <w:marBottom w:val="0"/>
      <w:divBdr>
        <w:top w:val="none" w:sz="0" w:space="0" w:color="auto"/>
        <w:left w:val="none" w:sz="0" w:space="0" w:color="auto"/>
        <w:bottom w:val="none" w:sz="0" w:space="0" w:color="auto"/>
        <w:right w:val="none" w:sz="0" w:space="0" w:color="auto"/>
      </w:divBdr>
    </w:div>
    <w:div w:id="677541867">
      <w:bodyDiv w:val="1"/>
      <w:marLeft w:val="0"/>
      <w:marRight w:val="0"/>
      <w:marTop w:val="0"/>
      <w:marBottom w:val="0"/>
      <w:divBdr>
        <w:top w:val="none" w:sz="0" w:space="0" w:color="auto"/>
        <w:left w:val="none" w:sz="0" w:space="0" w:color="auto"/>
        <w:bottom w:val="none" w:sz="0" w:space="0" w:color="auto"/>
        <w:right w:val="none" w:sz="0" w:space="0" w:color="auto"/>
      </w:divBdr>
    </w:div>
    <w:div w:id="677543340">
      <w:bodyDiv w:val="1"/>
      <w:marLeft w:val="0"/>
      <w:marRight w:val="0"/>
      <w:marTop w:val="0"/>
      <w:marBottom w:val="0"/>
      <w:divBdr>
        <w:top w:val="none" w:sz="0" w:space="0" w:color="auto"/>
        <w:left w:val="none" w:sz="0" w:space="0" w:color="auto"/>
        <w:bottom w:val="none" w:sz="0" w:space="0" w:color="auto"/>
        <w:right w:val="none" w:sz="0" w:space="0" w:color="auto"/>
      </w:divBdr>
    </w:div>
    <w:div w:id="677662421">
      <w:bodyDiv w:val="1"/>
      <w:marLeft w:val="0"/>
      <w:marRight w:val="0"/>
      <w:marTop w:val="0"/>
      <w:marBottom w:val="0"/>
      <w:divBdr>
        <w:top w:val="none" w:sz="0" w:space="0" w:color="auto"/>
        <w:left w:val="none" w:sz="0" w:space="0" w:color="auto"/>
        <w:bottom w:val="none" w:sz="0" w:space="0" w:color="auto"/>
        <w:right w:val="none" w:sz="0" w:space="0" w:color="auto"/>
      </w:divBdr>
    </w:div>
    <w:div w:id="677737745">
      <w:bodyDiv w:val="1"/>
      <w:marLeft w:val="0"/>
      <w:marRight w:val="0"/>
      <w:marTop w:val="0"/>
      <w:marBottom w:val="0"/>
      <w:divBdr>
        <w:top w:val="none" w:sz="0" w:space="0" w:color="auto"/>
        <w:left w:val="none" w:sz="0" w:space="0" w:color="auto"/>
        <w:bottom w:val="none" w:sz="0" w:space="0" w:color="auto"/>
        <w:right w:val="none" w:sz="0" w:space="0" w:color="auto"/>
      </w:divBdr>
    </w:div>
    <w:div w:id="677774366">
      <w:bodyDiv w:val="1"/>
      <w:marLeft w:val="0"/>
      <w:marRight w:val="0"/>
      <w:marTop w:val="0"/>
      <w:marBottom w:val="0"/>
      <w:divBdr>
        <w:top w:val="none" w:sz="0" w:space="0" w:color="auto"/>
        <w:left w:val="none" w:sz="0" w:space="0" w:color="auto"/>
        <w:bottom w:val="none" w:sz="0" w:space="0" w:color="auto"/>
        <w:right w:val="none" w:sz="0" w:space="0" w:color="auto"/>
      </w:divBdr>
    </w:div>
    <w:div w:id="677774730">
      <w:bodyDiv w:val="1"/>
      <w:marLeft w:val="0"/>
      <w:marRight w:val="0"/>
      <w:marTop w:val="0"/>
      <w:marBottom w:val="0"/>
      <w:divBdr>
        <w:top w:val="none" w:sz="0" w:space="0" w:color="auto"/>
        <w:left w:val="none" w:sz="0" w:space="0" w:color="auto"/>
        <w:bottom w:val="none" w:sz="0" w:space="0" w:color="auto"/>
        <w:right w:val="none" w:sz="0" w:space="0" w:color="auto"/>
      </w:divBdr>
    </w:div>
    <w:div w:id="677774768">
      <w:bodyDiv w:val="1"/>
      <w:marLeft w:val="0"/>
      <w:marRight w:val="0"/>
      <w:marTop w:val="0"/>
      <w:marBottom w:val="0"/>
      <w:divBdr>
        <w:top w:val="none" w:sz="0" w:space="0" w:color="auto"/>
        <w:left w:val="none" w:sz="0" w:space="0" w:color="auto"/>
        <w:bottom w:val="none" w:sz="0" w:space="0" w:color="auto"/>
        <w:right w:val="none" w:sz="0" w:space="0" w:color="auto"/>
      </w:divBdr>
    </w:div>
    <w:div w:id="677929521">
      <w:bodyDiv w:val="1"/>
      <w:marLeft w:val="0"/>
      <w:marRight w:val="0"/>
      <w:marTop w:val="0"/>
      <w:marBottom w:val="0"/>
      <w:divBdr>
        <w:top w:val="none" w:sz="0" w:space="0" w:color="auto"/>
        <w:left w:val="none" w:sz="0" w:space="0" w:color="auto"/>
        <w:bottom w:val="none" w:sz="0" w:space="0" w:color="auto"/>
        <w:right w:val="none" w:sz="0" w:space="0" w:color="auto"/>
      </w:divBdr>
    </w:div>
    <w:div w:id="677973088">
      <w:bodyDiv w:val="1"/>
      <w:marLeft w:val="0"/>
      <w:marRight w:val="0"/>
      <w:marTop w:val="0"/>
      <w:marBottom w:val="0"/>
      <w:divBdr>
        <w:top w:val="none" w:sz="0" w:space="0" w:color="auto"/>
        <w:left w:val="none" w:sz="0" w:space="0" w:color="auto"/>
        <w:bottom w:val="none" w:sz="0" w:space="0" w:color="auto"/>
        <w:right w:val="none" w:sz="0" w:space="0" w:color="auto"/>
      </w:divBdr>
    </w:div>
    <w:div w:id="677998104">
      <w:bodyDiv w:val="1"/>
      <w:marLeft w:val="0"/>
      <w:marRight w:val="0"/>
      <w:marTop w:val="0"/>
      <w:marBottom w:val="0"/>
      <w:divBdr>
        <w:top w:val="none" w:sz="0" w:space="0" w:color="auto"/>
        <w:left w:val="none" w:sz="0" w:space="0" w:color="auto"/>
        <w:bottom w:val="none" w:sz="0" w:space="0" w:color="auto"/>
        <w:right w:val="none" w:sz="0" w:space="0" w:color="auto"/>
      </w:divBdr>
    </w:div>
    <w:div w:id="677999708">
      <w:bodyDiv w:val="1"/>
      <w:marLeft w:val="0"/>
      <w:marRight w:val="0"/>
      <w:marTop w:val="0"/>
      <w:marBottom w:val="0"/>
      <w:divBdr>
        <w:top w:val="none" w:sz="0" w:space="0" w:color="auto"/>
        <w:left w:val="none" w:sz="0" w:space="0" w:color="auto"/>
        <w:bottom w:val="none" w:sz="0" w:space="0" w:color="auto"/>
        <w:right w:val="none" w:sz="0" w:space="0" w:color="auto"/>
      </w:divBdr>
    </w:div>
    <w:div w:id="678001782">
      <w:bodyDiv w:val="1"/>
      <w:marLeft w:val="0"/>
      <w:marRight w:val="0"/>
      <w:marTop w:val="0"/>
      <w:marBottom w:val="0"/>
      <w:divBdr>
        <w:top w:val="none" w:sz="0" w:space="0" w:color="auto"/>
        <w:left w:val="none" w:sz="0" w:space="0" w:color="auto"/>
        <w:bottom w:val="none" w:sz="0" w:space="0" w:color="auto"/>
        <w:right w:val="none" w:sz="0" w:space="0" w:color="auto"/>
      </w:divBdr>
    </w:div>
    <w:div w:id="678041477">
      <w:bodyDiv w:val="1"/>
      <w:marLeft w:val="0"/>
      <w:marRight w:val="0"/>
      <w:marTop w:val="0"/>
      <w:marBottom w:val="0"/>
      <w:divBdr>
        <w:top w:val="none" w:sz="0" w:space="0" w:color="auto"/>
        <w:left w:val="none" w:sz="0" w:space="0" w:color="auto"/>
        <w:bottom w:val="none" w:sz="0" w:space="0" w:color="auto"/>
        <w:right w:val="none" w:sz="0" w:space="0" w:color="auto"/>
      </w:divBdr>
    </w:div>
    <w:div w:id="678047501">
      <w:bodyDiv w:val="1"/>
      <w:marLeft w:val="0"/>
      <w:marRight w:val="0"/>
      <w:marTop w:val="0"/>
      <w:marBottom w:val="0"/>
      <w:divBdr>
        <w:top w:val="none" w:sz="0" w:space="0" w:color="auto"/>
        <w:left w:val="none" w:sz="0" w:space="0" w:color="auto"/>
        <w:bottom w:val="none" w:sz="0" w:space="0" w:color="auto"/>
        <w:right w:val="none" w:sz="0" w:space="0" w:color="auto"/>
      </w:divBdr>
    </w:div>
    <w:div w:id="678048124">
      <w:bodyDiv w:val="1"/>
      <w:marLeft w:val="0"/>
      <w:marRight w:val="0"/>
      <w:marTop w:val="0"/>
      <w:marBottom w:val="0"/>
      <w:divBdr>
        <w:top w:val="none" w:sz="0" w:space="0" w:color="auto"/>
        <w:left w:val="none" w:sz="0" w:space="0" w:color="auto"/>
        <w:bottom w:val="none" w:sz="0" w:space="0" w:color="auto"/>
        <w:right w:val="none" w:sz="0" w:space="0" w:color="auto"/>
      </w:divBdr>
    </w:div>
    <w:div w:id="678118854">
      <w:bodyDiv w:val="1"/>
      <w:marLeft w:val="0"/>
      <w:marRight w:val="0"/>
      <w:marTop w:val="0"/>
      <w:marBottom w:val="0"/>
      <w:divBdr>
        <w:top w:val="none" w:sz="0" w:space="0" w:color="auto"/>
        <w:left w:val="none" w:sz="0" w:space="0" w:color="auto"/>
        <w:bottom w:val="none" w:sz="0" w:space="0" w:color="auto"/>
        <w:right w:val="none" w:sz="0" w:space="0" w:color="auto"/>
      </w:divBdr>
    </w:div>
    <w:div w:id="678120383">
      <w:bodyDiv w:val="1"/>
      <w:marLeft w:val="0"/>
      <w:marRight w:val="0"/>
      <w:marTop w:val="0"/>
      <w:marBottom w:val="0"/>
      <w:divBdr>
        <w:top w:val="none" w:sz="0" w:space="0" w:color="auto"/>
        <w:left w:val="none" w:sz="0" w:space="0" w:color="auto"/>
        <w:bottom w:val="none" w:sz="0" w:space="0" w:color="auto"/>
        <w:right w:val="none" w:sz="0" w:space="0" w:color="auto"/>
      </w:divBdr>
    </w:div>
    <w:div w:id="678120693">
      <w:bodyDiv w:val="1"/>
      <w:marLeft w:val="0"/>
      <w:marRight w:val="0"/>
      <w:marTop w:val="0"/>
      <w:marBottom w:val="0"/>
      <w:divBdr>
        <w:top w:val="none" w:sz="0" w:space="0" w:color="auto"/>
        <w:left w:val="none" w:sz="0" w:space="0" w:color="auto"/>
        <w:bottom w:val="none" w:sz="0" w:space="0" w:color="auto"/>
        <w:right w:val="none" w:sz="0" w:space="0" w:color="auto"/>
      </w:divBdr>
    </w:div>
    <w:div w:id="678191337">
      <w:bodyDiv w:val="1"/>
      <w:marLeft w:val="0"/>
      <w:marRight w:val="0"/>
      <w:marTop w:val="0"/>
      <w:marBottom w:val="0"/>
      <w:divBdr>
        <w:top w:val="none" w:sz="0" w:space="0" w:color="auto"/>
        <w:left w:val="none" w:sz="0" w:space="0" w:color="auto"/>
        <w:bottom w:val="none" w:sz="0" w:space="0" w:color="auto"/>
        <w:right w:val="none" w:sz="0" w:space="0" w:color="auto"/>
      </w:divBdr>
    </w:div>
    <w:div w:id="678196846">
      <w:bodyDiv w:val="1"/>
      <w:marLeft w:val="0"/>
      <w:marRight w:val="0"/>
      <w:marTop w:val="0"/>
      <w:marBottom w:val="0"/>
      <w:divBdr>
        <w:top w:val="none" w:sz="0" w:space="0" w:color="auto"/>
        <w:left w:val="none" w:sz="0" w:space="0" w:color="auto"/>
        <w:bottom w:val="none" w:sz="0" w:space="0" w:color="auto"/>
        <w:right w:val="none" w:sz="0" w:space="0" w:color="auto"/>
      </w:divBdr>
    </w:div>
    <w:div w:id="678197504">
      <w:bodyDiv w:val="1"/>
      <w:marLeft w:val="0"/>
      <w:marRight w:val="0"/>
      <w:marTop w:val="0"/>
      <w:marBottom w:val="0"/>
      <w:divBdr>
        <w:top w:val="none" w:sz="0" w:space="0" w:color="auto"/>
        <w:left w:val="none" w:sz="0" w:space="0" w:color="auto"/>
        <w:bottom w:val="none" w:sz="0" w:space="0" w:color="auto"/>
        <w:right w:val="none" w:sz="0" w:space="0" w:color="auto"/>
      </w:divBdr>
    </w:div>
    <w:div w:id="678236699">
      <w:bodyDiv w:val="1"/>
      <w:marLeft w:val="0"/>
      <w:marRight w:val="0"/>
      <w:marTop w:val="0"/>
      <w:marBottom w:val="0"/>
      <w:divBdr>
        <w:top w:val="none" w:sz="0" w:space="0" w:color="auto"/>
        <w:left w:val="none" w:sz="0" w:space="0" w:color="auto"/>
        <w:bottom w:val="none" w:sz="0" w:space="0" w:color="auto"/>
        <w:right w:val="none" w:sz="0" w:space="0" w:color="auto"/>
      </w:divBdr>
    </w:div>
    <w:div w:id="678310870">
      <w:bodyDiv w:val="1"/>
      <w:marLeft w:val="0"/>
      <w:marRight w:val="0"/>
      <w:marTop w:val="0"/>
      <w:marBottom w:val="0"/>
      <w:divBdr>
        <w:top w:val="none" w:sz="0" w:space="0" w:color="auto"/>
        <w:left w:val="none" w:sz="0" w:space="0" w:color="auto"/>
        <w:bottom w:val="none" w:sz="0" w:space="0" w:color="auto"/>
        <w:right w:val="none" w:sz="0" w:space="0" w:color="auto"/>
      </w:divBdr>
    </w:div>
    <w:div w:id="678315177">
      <w:bodyDiv w:val="1"/>
      <w:marLeft w:val="0"/>
      <w:marRight w:val="0"/>
      <w:marTop w:val="0"/>
      <w:marBottom w:val="0"/>
      <w:divBdr>
        <w:top w:val="none" w:sz="0" w:space="0" w:color="auto"/>
        <w:left w:val="none" w:sz="0" w:space="0" w:color="auto"/>
        <w:bottom w:val="none" w:sz="0" w:space="0" w:color="auto"/>
        <w:right w:val="none" w:sz="0" w:space="0" w:color="auto"/>
      </w:divBdr>
    </w:div>
    <w:div w:id="678316723">
      <w:bodyDiv w:val="1"/>
      <w:marLeft w:val="0"/>
      <w:marRight w:val="0"/>
      <w:marTop w:val="0"/>
      <w:marBottom w:val="0"/>
      <w:divBdr>
        <w:top w:val="none" w:sz="0" w:space="0" w:color="auto"/>
        <w:left w:val="none" w:sz="0" w:space="0" w:color="auto"/>
        <w:bottom w:val="none" w:sz="0" w:space="0" w:color="auto"/>
        <w:right w:val="none" w:sz="0" w:space="0" w:color="auto"/>
      </w:divBdr>
    </w:div>
    <w:div w:id="678317128">
      <w:bodyDiv w:val="1"/>
      <w:marLeft w:val="0"/>
      <w:marRight w:val="0"/>
      <w:marTop w:val="0"/>
      <w:marBottom w:val="0"/>
      <w:divBdr>
        <w:top w:val="none" w:sz="0" w:space="0" w:color="auto"/>
        <w:left w:val="none" w:sz="0" w:space="0" w:color="auto"/>
        <w:bottom w:val="none" w:sz="0" w:space="0" w:color="auto"/>
        <w:right w:val="none" w:sz="0" w:space="0" w:color="auto"/>
      </w:divBdr>
    </w:div>
    <w:div w:id="678577730">
      <w:bodyDiv w:val="1"/>
      <w:marLeft w:val="0"/>
      <w:marRight w:val="0"/>
      <w:marTop w:val="0"/>
      <w:marBottom w:val="0"/>
      <w:divBdr>
        <w:top w:val="none" w:sz="0" w:space="0" w:color="auto"/>
        <w:left w:val="none" w:sz="0" w:space="0" w:color="auto"/>
        <w:bottom w:val="none" w:sz="0" w:space="0" w:color="auto"/>
        <w:right w:val="none" w:sz="0" w:space="0" w:color="auto"/>
      </w:divBdr>
    </w:div>
    <w:div w:id="678585699">
      <w:bodyDiv w:val="1"/>
      <w:marLeft w:val="0"/>
      <w:marRight w:val="0"/>
      <w:marTop w:val="0"/>
      <w:marBottom w:val="0"/>
      <w:divBdr>
        <w:top w:val="none" w:sz="0" w:space="0" w:color="auto"/>
        <w:left w:val="none" w:sz="0" w:space="0" w:color="auto"/>
        <w:bottom w:val="none" w:sz="0" w:space="0" w:color="auto"/>
        <w:right w:val="none" w:sz="0" w:space="0" w:color="auto"/>
      </w:divBdr>
    </w:div>
    <w:div w:id="678627269">
      <w:bodyDiv w:val="1"/>
      <w:marLeft w:val="0"/>
      <w:marRight w:val="0"/>
      <w:marTop w:val="0"/>
      <w:marBottom w:val="0"/>
      <w:divBdr>
        <w:top w:val="none" w:sz="0" w:space="0" w:color="auto"/>
        <w:left w:val="none" w:sz="0" w:space="0" w:color="auto"/>
        <w:bottom w:val="none" w:sz="0" w:space="0" w:color="auto"/>
        <w:right w:val="none" w:sz="0" w:space="0" w:color="auto"/>
      </w:divBdr>
    </w:div>
    <w:div w:id="678701302">
      <w:bodyDiv w:val="1"/>
      <w:marLeft w:val="0"/>
      <w:marRight w:val="0"/>
      <w:marTop w:val="0"/>
      <w:marBottom w:val="0"/>
      <w:divBdr>
        <w:top w:val="none" w:sz="0" w:space="0" w:color="auto"/>
        <w:left w:val="none" w:sz="0" w:space="0" w:color="auto"/>
        <w:bottom w:val="none" w:sz="0" w:space="0" w:color="auto"/>
        <w:right w:val="none" w:sz="0" w:space="0" w:color="auto"/>
      </w:divBdr>
    </w:div>
    <w:div w:id="678774936">
      <w:bodyDiv w:val="1"/>
      <w:marLeft w:val="0"/>
      <w:marRight w:val="0"/>
      <w:marTop w:val="0"/>
      <w:marBottom w:val="0"/>
      <w:divBdr>
        <w:top w:val="none" w:sz="0" w:space="0" w:color="auto"/>
        <w:left w:val="none" w:sz="0" w:space="0" w:color="auto"/>
        <w:bottom w:val="none" w:sz="0" w:space="0" w:color="auto"/>
        <w:right w:val="none" w:sz="0" w:space="0" w:color="auto"/>
      </w:divBdr>
    </w:div>
    <w:div w:id="679085221">
      <w:bodyDiv w:val="1"/>
      <w:marLeft w:val="0"/>
      <w:marRight w:val="0"/>
      <w:marTop w:val="0"/>
      <w:marBottom w:val="0"/>
      <w:divBdr>
        <w:top w:val="none" w:sz="0" w:space="0" w:color="auto"/>
        <w:left w:val="none" w:sz="0" w:space="0" w:color="auto"/>
        <w:bottom w:val="none" w:sz="0" w:space="0" w:color="auto"/>
        <w:right w:val="none" w:sz="0" w:space="0" w:color="auto"/>
      </w:divBdr>
    </w:div>
    <w:div w:id="679157991">
      <w:bodyDiv w:val="1"/>
      <w:marLeft w:val="0"/>
      <w:marRight w:val="0"/>
      <w:marTop w:val="0"/>
      <w:marBottom w:val="0"/>
      <w:divBdr>
        <w:top w:val="none" w:sz="0" w:space="0" w:color="auto"/>
        <w:left w:val="none" w:sz="0" w:space="0" w:color="auto"/>
        <w:bottom w:val="none" w:sz="0" w:space="0" w:color="auto"/>
        <w:right w:val="none" w:sz="0" w:space="0" w:color="auto"/>
      </w:divBdr>
    </w:div>
    <w:div w:id="679162221">
      <w:bodyDiv w:val="1"/>
      <w:marLeft w:val="0"/>
      <w:marRight w:val="0"/>
      <w:marTop w:val="0"/>
      <w:marBottom w:val="0"/>
      <w:divBdr>
        <w:top w:val="none" w:sz="0" w:space="0" w:color="auto"/>
        <w:left w:val="none" w:sz="0" w:space="0" w:color="auto"/>
        <w:bottom w:val="none" w:sz="0" w:space="0" w:color="auto"/>
        <w:right w:val="none" w:sz="0" w:space="0" w:color="auto"/>
      </w:divBdr>
    </w:div>
    <w:div w:id="679165783">
      <w:bodyDiv w:val="1"/>
      <w:marLeft w:val="0"/>
      <w:marRight w:val="0"/>
      <w:marTop w:val="0"/>
      <w:marBottom w:val="0"/>
      <w:divBdr>
        <w:top w:val="none" w:sz="0" w:space="0" w:color="auto"/>
        <w:left w:val="none" w:sz="0" w:space="0" w:color="auto"/>
        <w:bottom w:val="none" w:sz="0" w:space="0" w:color="auto"/>
        <w:right w:val="none" w:sz="0" w:space="0" w:color="auto"/>
      </w:divBdr>
    </w:div>
    <w:div w:id="679166730">
      <w:bodyDiv w:val="1"/>
      <w:marLeft w:val="0"/>
      <w:marRight w:val="0"/>
      <w:marTop w:val="0"/>
      <w:marBottom w:val="0"/>
      <w:divBdr>
        <w:top w:val="none" w:sz="0" w:space="0" w:color="auto"/>
        <w:left w:val="none" w:sz="0" w:space="0" w:color="auto"/>
        <w:bottom w:val="none" w:sz="0" w:space="0" w:color="auto"/>
        <w:right w:val="none" w:sz="0" w:space="0" w:color="auto"/>
      </w:divBdr>
    </w:div>
    <w:div w:id="679234684">
      <w:bodyDiv w:val="1"/>
      <w:marLeft w:val="0"/>
      <w:marRight w:val="0"/>
      <w:marTop w:val="0"/>
      <w:marBottom w:val="0"/>
      <w:divBdr>
        <w:top w:val="none" w:sz="0" w:space="0" w:color="auto"/>
        <w:left w:val="none" w:sz="0" w:space="0" w:color="auto"/>
        <w:bottom w:val="none" w:sz="0" w:space="0" w:color="auto"/>
        <w:right w:val="none" w:sz="0" w:space="0" w:color="auto"/>
      </w:divBdr>
    </w:div>
    <w:div w:id="679351078">
      <w:bodyDiv w:val="1"/>
      <w:marLeft w:val="0"/>
      <w:marRight w:val="0"/>
      <w:marTop w:val="0"/>
      <w:marBottom w:val="0"/>
      <w:divBdr>
        <w:top w:val="none" w:sz="0" w:space="0" w:color="auto"/>
        <w:left w:val="none" w:sz="0" w:space="0" w:color="auto"/>
        <w:bottom w:val="none" w:sz="0" w:space="0" w:color="auto"/>
        <w:right w:val="none" w:sz="0" w:space="0" w:color="auto"/>
      </w:divBdr>
    </w:div>
    <w:div w:id="679355943">
      <w:bodyDiv w:val="1"/>
      <w:marLeft w:val="0"/>
      <w:marRight w:val="0"/>
      <w:marTop w:val="0"/>
      <w:marBottom w:val="0"/>
      <w:divBdr>
        <w:top w:val="none" w:sz="0" w:space="0" w:color="auto"/>
        <w:left w:val="none" w:sz="0" w:space="0" w:color="auto"/>
        <w:bottom w:val="none" w:sz="0" w:space="0" w:color="auto"/>
        <w:right w:val="none" w:sz="0" w:space="0" w:color="auto"/>
      </w:divBdr>
    </w:div>
    <w:div w:id="679430425">
      <w:bodyDiv w:val="1"/>
      <w:marLeft w:val="0"/>
      <w:marRight w:val="0"/>
      <w:marTop w:val="0"/>
      <w:marBottom w:val="0"/>
      <w:divBdr>
        <w:top w:val="none" w:sz="0" w:space="0" w:color="auto"/>
        <w:left w:val="none" w:sz="0" w:space="0" w:color="auto"/>
        <w:bottom w:val="none" w:sz="0" w:space="0" w:color="auto"/>
        <w:right w:val="none" w:sz="0" w:space="0" w:color="auto"/>
      </w:divBdr>
    </w:div>
    <w:div w:id="679549490">
      <w:bodyDiv w:val="1"/>
      <w:marLeft w:val="0"/>
      <w:marRight w:val="0"/>
      <w:marTop w:val="0"/>
      <w:marBottom w:val="0"/>
      <w:divBdr>
        <w:top w:val="none" w:sz="0" w:space="0" w:color="auto"/>
        <w:left w:val="none" w:sz="0" w:space="0" w:color="auto"/>
        <w:bottom w:val="none" w:sz="0" w:space="0" w:color="auto"/>
        <w:right w:val="none" w:sz="0" w:space="0" w:color="auto"/>
      </w:divBdr>
    </w:div>
    <w:div w:id="679622806">
      <w:bodyDiv w:val="1"/>
      <w:marLeft w:val="0"/>
      <w:marRight w:val="0"/>
      <w:marTop w:val="0"/>
      <w:marBottom w:val="0"/>
      <w:divBdr>
        <w:top w:val="none" w:sz="0" w:space="0" w:color="auto"/>
        <w:left w:val="none" w:sz="0" w:space="0" w:color="auto"/>
        <w:bottom w:val="none" w:sz="0" w:space="0" w:color="auto"/>
        <w:right w:val="none" w:sz="0" w:space="0" w:color="auto"/>
      </w:divBdr>
    </w:div>
    <w:div w:id="679624600">
      <w:bodyDiv w:val="1"/>
      <w:marLeft w:val="0"/>
      <w:marRight w:val="0"/>
      <w:marTop w:val="0"/>
      <w:marBottom w:val="0"/>
      <w:divBdr>
        <w:top w:val="none" w:sz="0" w:space="0" w:color="auto"/>
        <w:left w:val="none" w:sz="0" w:space="0" w:color="auto"/>
        <w:bottom w:val="none" w:sz="0" w:space="0" w:color="auto"/>
        <w:right w:val="none" w:sz="0" w:space="0" w:color="auto"/>
      </w:divBdr>
    </w:div>
    <w:div w:id="679627683">
      <w:bodyDiv w:val="1"/>
      <w:marLeft w:val="0"/>
      <w:marRight w:val="0"/>
      <w:marTop w:val="0"/>
      <w:marBottom w:val="0"/>
      <w:divBdr>
        <w:top w:val="none" w:sz="0" w:space="0" w:color="auto"/>
        <w:left w:val="none" w:sz="0" w:space="0" w:color="auto"/>
        <w:bottom w:val="none" w:sz="0" w:space="0" w:color="auto"/>
        <w:right w:val="none" w:sz="0" w:space="0" w:color="auto"/>
      </w:divBdr>
    </w:div>
    <w:div w:id="679739503">
      <w:bodyDiv w:val="1"/>
      <w:marLeft w:val="0"/>
      <w:marRight w:val="0"/>
      <w:marTop w:val="0"/>
      <w:marBottom w:val="0"/>
      <w:divBdr>
        <w:top w:val="none" w:sz="0" w:space="0" w:color="auto"/>
        <w:left w:val="none" w:sz="0" w:space="0" w:color="auto"/>
        <w:bottom w:val="none" w:sz="0" w:space="0" w:color="auto"/>
        <w:right w:val="none" w:sz="0" w:space="0" w:color="auto"/>
      </w:divBdr>
    </w:div>
    <w:div w:id="679739651">
      <w:bodyDiv w:val="1"/>
      <w:marLeft w:val="0"/>
      <w:marRight w:val="0"/>
      <w:marTop w:val="0"/>
      <w:marBottom w:val="0"/>
      <w:divBdr>
        <w:top w:val="none" w:sz="0" w:space="0" w:color="auto"/>
        <w:left w:val="none" w:sz="0" w:space="0" w:color="auto"/>
        <w:bottom w:val="none" w:sz="0" w:space="0" w:color="auto"/>
        <w:right w:val="none" w:sz="0" w:space="0" w:color="auto"/>
      </w:divBdr>
    </w:div>
    <w:div w:id="679814816">
      <w:bodyDiv w:val="1"/>
      <w:marLeft w:val="0"/>
      <w:marRight w:val="0"/>
      <w:marTop w:val="0"/>
      <w:marBottom w:val="0"/>
      <w:divBdr>
        <w:top w:val="none" w:sz="0" w:space="0" w:color="auto"/>
        <w:left w:val="none" w:sz="0" w:space="0" w:color="auto"/>
        <w:bottom w:val="none" w:sz="0" w:space="0" w:color="auto"/>
        <w:right w:val="none" w:sz="0" w:space="0" w:color="auto"/>
      </w:divBdr>
    </w:div>
    <w:div w:id="679820422">
      <w:bodyDiv w:val="1"/>
      <w:marLeft w:val="0"/>
      <w:marRight w:val="0"/>
      <w:marTop w:val="0"/>
      <w:marBottom w:val="0"/>
      <w:divBdr>
        <w:top w:val="none" w:sz="0" w:space="0" w:color="auto"/>
        <w:left w:val="none" w:sz="0" w:space="0" w:color="auto"/>
        <w:bottom w:val="none" w:sz="0" w:space="0" w:color="auto"/>
        <w:right w:val="none" w:sz="0" w:space="0" w:color="auto"/>
      </w:divBdr>
    </w:div>
    <w:div w:id="679891218">
      <w:bodyDiv w:val="1"/>
      <w:marLeft w:val="0"/>
      <w:marRight w:val="0"/>
      <w:marTop w:val="0"/>
      <w:marBottom w:val="0"/>
      <w:divBdr>
        <w:top w:val="none" w:sz="0" w:space="0" w:color="auto"/>
        <w:left w:val="none" w:sz="0" w:space="0" w:color="auto"/>
        <w:bottom w:val="none" w:sz="0" w:space="0" w:color="auto"/>
        <w:right w:val="none" w:sz="0" w:space="0" w:color="auto"/>
      </w:divBdr>
    </w:div>
    <w:div w:id="679892939">
      <w:bodyDiv w:val="1"/>
      <w:marLeft w:val="0"/>
      <w:marRight w:val="0"/>
      <w:marTop w:val="0"/>
      <w:marBottom w:val="0"/>
      <w:divBdr>
        <w:top w:val="none" w:sz="0" w:space="0" w:color="auto"/>
        <w:left w:val="none" w:sz="0" w:space="0" w:color="auto"/>
        <w:bottom w:val="none" w:sz="0" w:space="0" w:color="auto"/>
        <w:right w:val="none" w:sz="0" w:space="0" w:color="auto"/>
      </w:divBdr>
    </w:div>
    <w:div w:id="679896469">
      <w:bodyDiv w:val="1"/>
      <w:marLeft w:val="0"/>
      <w:marRight w:val="0"/>
      <w:marTop w:val="0"/>
      <w:marBottom w:val="0"/>
      <w:divBdr>
        <w:top w:val="none" w:sz="0" w:space="0" w:color="auto"/>
        <w:left w:val="none" w:sz="0" w:space="0" w:color="auto"/>
        <w:bottom w:val="none" w:sz="0" w:space="0" w:color="auto"/>
        <w:right w:val="none" w:sz="0" w:space="0" w:color="auto"/>
      </w:divBdr>
    </w:div>
    <w:div w:id="679896643">
      <w:bodyDiv w:val="1"/>
      <w:marLeft w:val="0"/>
      <w:marRight w:val="0"/>
      <w:marTop w:val="0"/>
      <w:marBottom w:val="0"/>
      <w:divBdr>
        <w:top w:val="none" w:sz="0" w:space="0" w:color="auto"/>
        <w:left w:val="none" w:sz="0" w:space="0" w:color="auto"/>
        <w:bottom w:val="none" w:sz="0" w:space="0" w:color="auto"/>
        <w:right w:val="none" w:sz="0" w:space="0" w:color="auto"/>
      </w:divBdr>
    </w:div>
    <w:div w:id="679966989">
      <w:bodyDiv w:val="1"/>
      <w:marLeft w:val="0"/>
      <w:marRight w:val="0"/>
      <w:marTop w:val="0"/>
      <w:marBottom w:val="0"/>
      <w:divBdr>
        <w:top w:val="none" w:sz="0" w:space="0" w:color="auto"/>
        <w:left w:val="none" w:sz="0" w:space="0" w:color="auto"/>
        <w:bottom w:val="none" w:sz="0" w:space="0" w:color="auto"/>
        <w:right w:val="none" w:sz="0" w:space="0" w:color="auto"/>
      </w:divBdr>
    </w:div>
    <w:div w:id="680008347">
      <w:bodyDiv w:val="1"/>
      <w:marLeft w:val="0"/>
      <w:marRight w:val="0"/>
      <w:marTop w:val="0"/>
      <w:marBottom w:val="0"/>
      <w:divBdr>
        <w:top w:val="none" w:sz="0" w:space="0" w:color="auto"/>
        <w:left w:val="none" w:sz="0" w:space="0" w:color="auto"/>
        <w:bottom w:val="none" w:sz="0" w:space="0" w:color="auto"/>
        <w:right w:val="none" w:sz="0" w:space="0" w:color="auto"/>
      </w:divBdr>
    </w:div>
    <w:div w:id="680085297">
      <w:bodyDiv w:val="1"/>
      <w:marLeft w:val="0"/>
      <w:marRight w:val="0"/>
      <w:marTop w:val="0"/>
      <w:marBottom w:val="0"/>
      <w:divBdr>
        <w:top w:val="none" w:sz="0" w:space="0" w:color="auto"/>
        <w:left w:val="none" w:sz="0" w:space="0" w:color="auto"/>
        <w:bottom w:val="none" w:sz="0" w:space="0" w:color="auto"/>
        <w:right w:val="none" w:sz="0" w:space="0" w:color="auto"/>
      </w:divBdr>
    </w:div>
    <w:div w:id="680087122">
      <w:bodyDiv w:val="1"/>
      <w:marLeft w:val="0"/>
      <w:marRight w:val="0"/>
      <w:marTop w:val="0"/>
      <w:marBottom w:val="0"/>
      <w:divBdr>
        <w:top w:val="none" w:sz="0" w:space="0" w:color="auto"/>
        <w:left w:val="none" w:sz="0" w:space="0" w:color="auto"/>
        <w:bottom w:val="none" w:sz="0" w:space="0" w:color="auto"/>
        <w:right w:val="none" w:sz="0" w:space="0" w:color="auto"/>
      </w:divBdr>
    </w:div>
    <w:div w:id="680201097">
      <w:bodyDiv w:val="1"/>
      <w:marLeft w:val="0"/>
      <w:marRight w:val="0"/>
      <w:marTop w:val="0"/>
      <w:marBottom w:val="0"/>
      <w:divBdr>
        <w:top w:val="none" w:sz="0" w:space="0" w:color="auto"/>
        <w:left w:val="none" w:sz="0" w:space="0" w:color="auto"/>
        <w:bottom w:val="none" w:sz="0" w:space="0" w:color="auto"/>
        <w:right w:val="none" w:sz="0" w:space="0" w:color="auto"/>
      </w:divBdr>
    </w:div>
    <w:div w:id="680206010">
      <w:bodyDiv w:val="1"/>
      <w:marLeft w:val="0"/>
      <w:marRight w:val="0"/>
      <w:marTop w:val="0"/>
      <w:marBottom w:val="0"/>
      <w:divBdr>
        <w:top w:val="none" w:sz="0" w:space="0" w:color="auto"/>
        <w:left w:val="none" w:sz="0" w:space="0" w:color="auto"/>
        <w:bottom w:val="none" w:sz="0" w:space="0" w:color="auto"/>
        <w:right w:val="none" w:sz="0" w:space="0" w:color="auto"/>
      </w:divBdr>
    </w:div>
    <w:div w:id="680278195">
      <w:bodyDiv w:val="1"/>
      <w:marLeft w:val="0"/>
      <w:marRight w:val="0"/>
      <w:marTop w:val="0"/>
      <w:marBottom w:val="0"/>
      <w:divBdr>
        <w:top w:val="none" w:sz="0" w:space="0" w:color="auto"/>
        <w:left w:val="none" w:sz="0" w:space="0" w:color="auto"/>
        <w:bottom w:val="none" w:sz="0" w:space="0" w:color="auto"/>
        <w:right w:val="none" w:sz="0" w:space="0" w:color="auto"/>
      </w:divBdr>
    </w:div>
    <w:div w:id="680283114">
      <w:bodyDiv w:val="1"/>
      <w:marLeft w:val="0"/>
      <w:marRight w:val="0"/>
      <w:marTop w:val="0"/>
      <w:marBottom w:val="0"/>
      <w:divBdr>
        <w:top w:val="none" w:sz="0" w:space="0" w:color="auto"/>
        <w:left w:val="none" w:sz="0" w:space="0" w:color="auto"/>
        <w:bottom w:val="none" w:sz="0" w:space="0" w:color="auto"/>
        <w:right w:val="none" w:sz="0" w:space="0" w:color="auto"/>
      </w:divBdr>
    </w:div>
    <w:div w:id="680352919">
      <w:bodyDiv w:val="1"/>
      <w:marLeft w:val="0"/>
      <w:marRight w:val="0"/>
      <w:marTop w:val="0"/>
      <w:marBottom w:val="0"/>
      <w:divBdr>
        <w:top w:val="none" w:sz="0" w:space="0" w:color="auto"/>
        <w:left w:val="none" w:sz="0" w:space="0" w:color="auto"/>
        <w:bottom w:val="none" w:sz="0" w:space="0" w:color="auto"/>
        <w:right w:val="none" w:sz="0" w:space="0" w:color="auto"/>
      </w:divBdr>
    </w:div>
    <w:div w:id="680355356">
      <w:bodyDiv w:val="1"/>
      <w:marLeft w:val="0"/>
      <w:marRight w:val="0"/>
      <w:marTop w:val="0"/>
      <w:marBottom w:val="0"/>
      <w:divBdr>
        <w:top w:val="none" w:sz="0" w:space="0" w:color="auto"/>
        <w:left w:val="none" w:sz="0" w:space="0" w:color="auto"/>
        <w:bottom w:val="none" w:sz="0" w:space="0" w:color="auto"/>
        <w:right w:val="none" w:sz="0" w:space="0" w:color="auto"/>
      </w:divBdr>
    </w:div>
    <w:div w:id="680357575">
      <w:bodyDiv w:val="1"/>
      <w:marLeft w:val="0"/>
      <w:marRight w:val="0"/>
      <w:marTop w:val="0"/>
      <w:marBottom w:val="0"/>
      <w:divBdr>
        <w:top w:val="none" w:sz="0" w:space="0" w:color="auto"/>
        <w:left w:val="none" w:sz="0" w:space="0" w:color="auto"/>
        <w:bottom w:val="none" w:sz="0" w:space="0" w:color="auto"/>
        <w:right w:val="none" w:sz="0" w:space="0" w:color="auto"/>
      </w:divBdr>
    </w:div>
    <w:div w:id="680397549">
      <w:bodyDiv w:val="1"/>
      <w:marLeft w:val="0"/>
      <w:marRight w:val="0"/>
      <w:marTop w:val="0"/>
      <w:marBottom w:val="0"/>
      <w:divBdr>
        <w:top w:val="none" w:sz="0" w:space="0" w:color="auto"/>
        <w:left w:val="none" w:sz="0" w:space="0" w:color="auto"/>
        <w:bottom w:val="none" w:sz="0" w:space="0" w:color="auto"/>
        <w:right w:val="none" w:sz="0" w:space="0" w:color="auto"/>
      </w:divBdr>
    </w:div>
    <w:div w:id="680426221">
      <w:bodyDiv w:val="1"/>
      <w:marLeft w:val="0"/>
      <w:marRight w:val="0"/>
      <w:marTop w:val="0"/>
      <w:marBottom w:val="0"/>
      <w:divBdr>
        <w:top w:val="none" w:sz="0" w:space="0" w:color="auto"/>
        <w:left w:val="none" w:sz="0" w:space="0" w:color="auto"/>
        <w:bottom w:val="none" w:sz="0" w:space="0" w:color="auto"/>
        <w:right w:val="none" w:sz="0" w:space="0" w:color="auto"/>
      </w:divBdr>
    </w:div>
    <w:div w:id="680622967">
      <w:bodyDiv w:val="1"/>
      <w:marLeft w:val="0"/>
      <w:marRight w:val="0"/>
      <w:marTop w:val="0"/>
      <w:marBottom w:val="0"/>
      <w:divBdr>
        <w:top w:val="none" w:sz="0" w:space="0" w:color="auto"/>
        <w:left w:val="none" w:sz="0" w:space="0" w:color="auto"/>
        <w:bottom w:val="none" w:sz="0" w:space="0" w:color="auto"/>
        <w:right w:val="none" w:sz="0" w:space="0" w:color="auto"/>
      </w:divBdr>
    </w:div>
    <w:div w:id="680736952">
      <w:bodyDiv w:val="1"/>
      <w:marLeft w:val="0"/>
      <w:marRight w:val="0"/>
      <w:marTop w:val="0"/>
      <w:marBottom w:val="0"/>
      <w:divBdr>
        <w:top w:val="none" w:sz="0" w:space="0" w:color="auto"/>
        <w:left w:val="none" w:sz="0" w:space="0" w:color="auto"/>
        <w:bottom w:val="none" w:sz="0" w:space="0" w:color="auto"/>
        <w:right w:val="none" w:sz="0" w:space="0" w:color="auto"/>
      </w:divBdr>
    </w:div>
    <w:div w:id="680744086">
      <w:bodyDiv w:val="1"/>
      <w:marLeft w:val="0"/>
      <w:marRight w:val="0"/>
      <w:marTop w:val="0"/>
      <w:marBottom w:val="0"/>
      <w:divBdr>
        <w:top w:val="none" w:sz="0" w:space="0" w:color="auto"/>
        <w:left w:val="none" w:sz="0" w:space="0" w:color="auto"/>
        <w:bottom w:val="none" w:sz="0" w:space="0" w:color="auto"/>
        <w:right w:val="none" w:sz="0" w:space="0" w:color="auto"/>
      </w:divBdr>
    </w:div>
    <w:div w:id="680813092">
      <w:bodyDiv w:val="1"/>
      <w:marLeft w:val="0"/>
      <w:marRight w:val="0"/>
      <w:marTop w:val="0"/>
      <w:marBottom w:val="0"/>
      <w:divBdr>
        <w:top w:val="none" w:sz="0" w:space="0" w:color="auto"/>
        <w:left w:val="none" w:sz="0" w:space="0" w:color="auto"/>
        <w:bottom w:val="none" w:sz="0" w:space="0" w:color="auto"/>
        <w:right w:val="none" w:sz="0" w:space="0" w:color="auto"/>
      </w:divBdr>
    </w:div>
    <w:div w:id="680813904">
      <w:bodyDiv w:val="1"/>
      <w:marLeft w:val="0"/>
      <w:marRight w:val="0"/>
      <w:marTop w:val="0"/>
      <w:marBottom w:val="0"/>
      <w:divBdr>
        <w:top w:val="none" w:sz="0" w:space="0" w:color="auto"/>
        <w:left w:val="none" w:sz="0" w:space="0" w:color="auto"/>
        <w:bottom w:val="none" w:sz="0" w:space="0" w:color="auto"/>
        <w:right w:val="none" w:sz="0" w:space="0" w:color="auto"/>
      </w:divBdr>
    </w:div>
    <w:div w:id="680814635">
      <w:bodyDiv w:val="1"/>
      <w:marLeft w:val="0"/>
      <w:marRight w:val="0"/>
      <w:marTop w:val="0"/>
      <w:marBottom w:val="0"/>
      <w:divBdr>
        <w:top w:val="none" w:sz="0" w:space="0" w:color="auto"/>
        <w:left w:val="none" w:sz="0" w:space="0" w:color="auto"/>
        <w:bottom w:val="none" w:sz="0" w:space="0" w:color="auto"/>
        <w:right w:val="none" w:sz="0" w:space="0" w:color="auto"/>
      </w:divBdr>
    </w:div>
    <w:div w:id="680816892">
      <w:bodyDiv w:val="1"/>
      <w:marLeft w:val="0"/>
      <w:marRight w:val="0"/>
      <w:marTop w:val="0"/>
      <w:marBottom w:val="0"/>
      <w:divBdr>
        <w:top w:val="none" w:sz="0" w:space="0" w:color="auto"/>
        <w:left w:val="none" w:sz="0" w:space="0" w:color="auto"/>
        <w:bottom w:val="none" w:sz="0" w:space="0" w:color="auto"/>
        <w:right w:val="none" w:sz="0" w:space="0" w:color="auto"/>
      </w:divBdr>
    </w:div>
    <w:div w:id="680818955">
      <w:bodyDiv w:val="1"/>
      <w:marLeft w:val="0"/>
      <w:marRight w:val="0"/>
      <w:marTop w:val="0"/>
      <w:marBottom w:val="0"/>
      <w:divBdr>
        <w:top w:val="none" w:sz="0" w:space="0" w:color="auto"/>
        <w:left w:val="none" w:sz="0" w:space="0" w:color="auto"/>
        <w:bottom w:val="none" w:sz="0" w:space="0" w:color="auto"/>
        <w:right w:val="none" w:sz="0" w:space="0" w:color="auto"/>
      </w:divBdr>
    </w:div>
    <w:div w:id="680819977">
      <w:bodyDiv w:val="1"/>
      <w:marLeft w:val="0"/>
      <w:marRight w:val="0"/>
      <w:marTop w:val="0"/>
      <w:marBottom w:val="0"/>
      <w:divBdr>
        <w:top w:val="none" w:sz="0" w:space="0" w:color="auto"/>
        <w:left w:val="none" w:sz="0" w:space="0" w:color="auto"/>
        <w:bottom w:val="none" w:sz="0" w:space="0" w:color="auto"/>
        <w:right w:val="none" w:sz="0" w:space="0" w:color="auto"/>
      </w:divBdr>
    </w:div>
    <w:div w:id="680820328">
      <w:bodyDiv w:val="1"/>
      <w:marLeft w:val="0"/>
      <w:marRight w:val="0"/>
      <w:marTop w:val="0"/>
      <w:marBottom w:val="0"/>
      <w:divBdr>
        <w:top w:val="none" w:sz="0" w:space="0" w:color="auto"/>
        <w:left w:val="none" w:sz="0" w:space="0" w:color="auto"/>
        <w:bottom w:val="none" w:sz="0" w:space="0" w:color="auto"/>
        <w:right w:val="none" w:sz="0" w:space="0" w:color="auto"/>
      </w:divBdr>
    </w:div>
    <w:div w:id="680854734">
      <w:bodyDiv w:val="1"/>
      <w:marLeft w:val="0"/>
      <w:marRight w:val="0"/>
      <w:marTop w:val="0"/>
      <w:marBottom w:val="0"/>
      <w:divBdr>
        <w:top w:val="none" w:sz="0" w:space="0" w:color="auto"/>
        <w:left w:val="none" w:sz="0" w:space="0" w:color="auto"/>
        <w:bottom w:val="none" w:sz="0" w:space="0" w:color="auto"/>
        <w:right w:val="none" w:sz="0" w:space="0" w:color="auto"/>
      </w:divBdr>
    </w:div>
    <w:div w:id="680930403">
      <w:bodyDiv w:val="1"/>
      <w:marLeft w:val="0"/>
      <w:marRight w:val="0"/>
      <w:marTop w:val="0"/>
      <w:marBottom w:val="0"/>
      <w:divBdr>
        <w:top w:val="none" w:sz="0" w:space="0" w:color="auto"/>
        <w:left w:val="none" w:sz="0" w:space="0" w:color="auto"/>
        <w:bottom w:val="none" w:sz="0" w:space="0" w:color="auto"/>
        <w:right w:val="none" w:sz="0" w:space="0" w:color="auto"/>
      </w:divBdr>
    </w:div>
    <w:div w:id="680937798">
      <w:bodyDiv w:val="1"/>
      <w:marLeft w:val="0"/>
      <w:marRight w:val="0"/>
      <w:marTop w:val="0"/>
      <w:marBottom w:val="0"/>
      <w:divBdr>
        <w:top w:val="none" w:sz="0" w:space="0" w:color="auto"/>
        <w:left w:val="none" w:sz="0" w:space="0" w:color="auto"/>
        <w:bottom w:val="none" w:sz="0" w:space="0" w:color="auto"/>
        <w:right w:val="none" w:sz="0" w:space="0" w:color="auto"/>
      </w:divBdr>
    </w:div>
    <w:div w:id="681010134">
      <w:bodyDiv w:val="1"/>
      <w:marLeft w:val="0"/>
      <w:marRight w:val="0"/>
      <w:marTop w:val="0"/>
      <w:marBottom w:val="0"/>
      <w:divBdr>
        <w:top w:val="none" w:sz="0" w:space="0" w:color="auto"/>
        <w:left w:val="none" w:sz="0" w:space="0" w:color="auto"/>
        <w:bottom w:val="none" w:sz="0" w:space="0" w:color="auto"/>
        <w:right w:val="none" w:sz="0" w:space="0" w:color="auto"/>
      </w:divBdr>
    </w:div>
    <w:div w:id="681010756">
      <w:bodyDiv w:val="1"/>
      <w:marLeft w:val="0"/>
      <w:marRight w:val="0"/>
      <w:marTop w:val="0"/>
      <w:marBottom w:val="0"/>
      <w:divBdr>
        <w:top w:val="none" w:sz="0" w:space="0" w:color="auto"/>
        <w:left w:val="none" w:sz="0" w:space="0" w:color="auto"/>
        <w:bottom w:val="none" w:sz="0" w:space="0" w:color="auto"/>
        <w:right w:val="none" w:sz="0" w:space="0" w:color="auto"/>
      </w:divBdr>
    </w:div>
    <w:div w:id="681123955">
      <w:bodyDiv w:val="1"/>
      <w:marLeft w:val="0"/>
      <w:marRight w:val="0"/>
      <w:marTop w:val="0"/>
      <w:marBottom w:val="0"/>
      <w:divBdr>
        <w:top w:val="none" w:sz="0" w:space="0" w:color="auto"/>
        <w:left w:val="none" w:sz="0" w:space="0" w:color="auto"/>
        <w:bottom w:val="none" w:sz="0" w:space="0" w:color="auto"/>
        <w:right w:val="none" w:sz="0" w:space="0" w:color="auto"/>
      </w:divBdr>
    </w:div>
    <w:div w:id="681130044">
      <w:bodyDiv w:val="1"/>
      <w:marLeft w:val="0"/>
      <w:marRight w:val="0"/>
      <w:marTop w:val="0"/>
      <w:marBottom w:val="0"/>
      <w:divBdr>
        <w:top w:val="none" w:sz="0" w:space="0" w:color="auto"/>
        <w:left w:val="none" w:sz="0" w:space="0" w:color="auto"/>
        <w:bottom w:val="none" w:sz="0" w:space="0" w:color="auto"/>
        <w:right w:val="none" w:sz="0" w:space="0" w:color="auto"/>
      </w:divBdr>
    </w:div>
    <w:div w:id="681199200">
      <w:bodyDiv w:val="1"/>
      <w:marLeft w:val="0"/>
      <w:marRight w:val="0"/>
      <w:marTop w:val="0"/>
      <w:marBottom w:val="0"/>
      <w:divBdr>
        <w:top w:val="none" w:sz="0" w:space="0" w:color="auto"/>
        <w:left w:val="none" w:sz="0" w:space="0" w:color="auto"/>
        <w:bottom w:val="none" w:sz="0" w:space="0" w:color="auto"/>
        <w:right w:val="none" w:sz="0" w:space="0" w:color="auto"/>
      </w:divBdr>
    </w:div>
    <w:div w:id="681398481">
      <w:bodyDiv w:val="1"/>
      <w:marLeft w:val="0"/>
      <w:marRight w:val="0"/>
      <w:marTop w:val="0"/>
      <w:marBottom w:val="0"/>
      <w:divBdr>
        <w:top w:val="none" w:sz="0" w:space="0" w:color="auto"/>
        <w:left w:val="none" w:sz="0" w:space="0" w:color="auto"/>
        <w:bottom w:val="none" w:sz="0" w:space="0" w:color="auto"/>
        <w:right w:val="none" w:sz="0" w:space="0" w:color="auto"/>
      </w:divBdr>
    </w:div>
    <w:div w:id="681472208">
      <w:bodyDiv w:val="1"/>
      <w:marLeft w:val="0"/>
      <w:marRight w:val="0"/>
      <w:marTop w:val="0"/>
      <w:marBottom w:val="0"/>
      <w:divBdr>
        <w:top w:val="none" w:sz="0" w:space="0" w:color="auto"/>
        <w:left w:val="none" w:sz="0" w:space="0" w:color="auto"/>
        <w:bottom w:val="none" w:sz="0" w:space="0" w:color="auto"/>
        <w:right w:val="none" w:sz="0" w:space="0" w:color="auto"/>
      </w:divBdr>
    </w:div>
    <w:div w:id="681472831">
      <w:bodyDiv w:val="1"/>
      <w:marLeft w:val="0"/>
      <w:marRight w:val="0"/>
      <w:marTop w:val="0"/>
      <w:marBottom w:val="0"/>
      <w:divBdr>
        <w:top w:val="none" w:sz="0" w:space="0" w:color="auto"/>
        <w:left w:val="none" w:sz="0" w:space="0" w:color="auto"/>
        <w:bottom w:val="none" w:sz="0" w:space="0" w:color="auto"/>
        <w:right w:val="none" w:sz="0" w:space="0" w:color="auto"/>
      </w:divBdr>
    </w:div>
    <w:div w:id="681666637">
      <w:bodyDiv w:val="1"/>
      <w:marLeft w:val="0"/>
      <w:marRight w:val="0"/>
      <w:marTop w:val="0"/>
      <w:marBottom w:val="0"/>
      <w:divBdr>
        <w:top w:val="none" w:sz="0" w:space="0" w:color="auto"/>
        <w:left w:val="none" w:sz="0" w:space="0" w:color="auto"/>
        <w:bottom w:val="none" w:sz="0" w:space="0" w:color="auto"/>
        <w:right w:val="none" w:sz="0" w:space="0" w:color="auto"/>
      </w:divBdr>
    </w:div>
    <w:div w:id="681668125">
      <w:bodyDiv w:val="1"/>
      <w:marLeft w:val="0"/>
      <w:marRight w:val="0"/>
      <w:marTop w:val="0"/>
      <w:marBottom w:val="0"/>
      <w:divBdr>
        <w:top w:val="none" w:sz="0" w:space="0" w:color="auto"/>
        <w:left w:val="none" w:sz="0" w:space="0" w:color="auto"/>
        <w:bottom w:val="none" w:sz="0" w:space="0" w:color="auto"/>
        <w:right w:val="none" w:sz="0" w:space="0" w:color="auto"/>
      </w:divBdr>
    </w:div>
    <w:div w:id="681863043">
      <w:bodyDiv w:val="1"/>
      <w:marLeft w:val="0"/>
      <w:marRight w:val="0"/>
      <w:marTop w:val="0"/>
      <w:marBottom w:val="0"/>
      <w:divBdr>
        <w:top w:val="none" w:sz="0" w:space="0" w:color="auto"/>
        <w:left w:val="none" w:sz="0" w:space="0" w:color="auto"/>
        <w:bottom w:val="none" w:sz="0" w:space="0" w:color="auto"/>
        <w:right w:val="none" w:sz="0" w:space="0" w:color="auto"/>
      </w:divBdr>
    </w:div>
    <w:div w:id="681904313">
      <w:bodyDiv w:val="1"/>
      <w:marLeft w:val="0"/>
      <w:marRight w:val="0"/>
      <w:marTop w:val="0"/>
      <w:marBottom w:val="0"/>
      <w:divBdr>
        <w:top w:val="none" w:sz="0" w:space="0" w:color="auto"/>
        <w:left w:val="none" w:sz="0" w:space="0" w:color="auto"/>
        <w:bottom w:val="none" w:sz="0" w:space="0" w:color="auto"/>
        <w:right w:val="none" w:sz="0" w:space="0" w:color="auto"/>
      </w:divBdr>
    </w:div>
    <w:div w:id="682047535">
      <w:bodyDiv w:val="1"/>
      <w:marLeft w:val="0"/>
      <w:marRight w:val="0"/>
      <w:marTop w:val="0"/>
      <w:marBottom w:val="0"/>
      <w:divBdr>
        <w:top w:val="none" w:sz="0" w:space="0" w:color="auto"/>
        <w:left w:val="none" w:sz="0" w:space="0" w:color="auto"/>
        <w:bottom w:val="none" w:sz="0" w:space="0" w:color="auto"/>
        <w:right w:val="none" w:sz="0" w:space="0" w:color="auto"/>
      </w:divBdr>
    </w:div>
    <w:div w:id="682049030">
      <w:bodyDiv w:val="1"/>
      <w:marLeft w:val="0"/>
      <w:marRight w:val="0"/>
      <w:marTop w:val="0"/>
      <w:marBottom w:val="0"/>
      <w:divBdr>
        <w:top w:val="none" w:sz="0" w:space="0" w:color="auto"/>
        <w:left w:val="none" w:sz="0" w:space="0" w:color="auto"/>
        <w:bottom w:val="none" w:sz="0" w:space="0" w:color="auto"/>
        <w:right w:val="none" w:sz="0" w:space="0" w:color="auto"/>
      </w:divBdr>
    </w:div>
    <w:div w:id="682171254">
      <w:bodyDiv w:val="1"/>
      <w:marLeft w:val="0"/>
      <w:marRight w:val="0"/>
      <w:marTop w:val="0"/>
      <w:marBottom w:val="0"/>
      <w:divBdr>
        <w:top w:val="none" w:sz="0" w:space="0" w:color="auto"/>
        <w:left w:val="none" w:sz="0" w:space="0" w:color="auto"/>
        <w:bottom w:val="none" w:sz="0" w:space="0" w:color="auto"/>
        <w:right w:val="none" w:sz="0" w:space="0" w:color="auto"/>
      </w:divBdr>
    </w:div>
    <w:div w:id="682247063">
      <w:bodyDiv w:val="1"/>
      <w:marLeft w:val="0"/>
      <w:marRight w:val="0"/>
      <w:marTop w:val="0"/>
      <w:marBottom w:val="0"/>
      <w:divBdr>
        <w:top w:val="none" w:sz="0" w:space="0" w:color="auto"/>
        <w:left w:val="none" w:sz="0" w:space="0" w:color="auto"/>
        <w:bottom w:val="none" w:sz="0" w:space="0" w:color="auto"/>
        <w:right w:val="none" w:sz="0" w:space="0" w:color="auto"/>
      </w:divBdr>
    </w:div>
    <w:div w:id="682247605">
      <w:bodyDiv w:val="1"/>
      <w:marLeft w:val="0"/>
      <w:marRight w:val="0"/>
      <w:marTop w:val="0"/>
      <w:marBottom w:val="0"/>
      <w:divBdr>
        <w:top w:val="none" w:sz="0" w:space="0" w:color="auto"/>
        <w:left w:val="none" w:sz="0" w:space="0" w:color="auto"/>
        <w:bottom w:val="none" w:sz="0" w:space="0" w:color="auto"/>
        <w:right w:val="none" w:sz="0" w:space="0" w:color="auto"/>
      </w:divBdr>
    </w:div>
    <w:div w:id="682320022">
      <w:bodyDiv w:val="1"/>
      <w:marLeft w:val="0"/>
      <w:marRight w:val="0"/>
      <w:marTop w:val="0"/>
      <w:marBottom w:val="0"/>
      <w:divBdr>
        <w:top w:val="none" w:sz="0" w:space="0" w:color="auto"/>
        <w:left w:val="none" w:sz="0" w:space="0" w:color="auto"/>
        <w:bottom w:val="none" w:sz="0" w:space="0" w:color="auto"/>
        <w:right w:val="none" w:sz="0" w:space="0" w:color="auto"/>
      </w:divBdr>
    </w:div>
    <w:div w:id="682363498">
      <w:bodyDiv w:val="1"/>
      <w:marLeft w:val="0"/>
      <w:marRight w:val="0"/>
      <w:marTop w:val="0"/>
      <w:marBottom w:val="0"/>
      <w:divBdr>
        <w:top w:val="none" w:sz="0" w:space="0" w:color="auto"/>
        <w:left w:val="none" w:sz="0" w:space="0" w:color="auto"/>
        <w:bottom w:val="none" w:sz="0" w:space="0" w:color="auto"/>
        <w:right w:val="none" w:sz="0" w:space="0" w:color="auto"/>
      </w:divBdr>
    </w:div>
    <w:div w:id="682391463">
      <w:bodyDiv w:val="1"/>
      <w:marLeft w:val="0"/>
      <w:marRight w:val="0"/>
      <w:marTop w:val="0"/>
      <w:marBottom w:val="0"/>
      <w:divBdr>
        <w:top w:val="none" w:sz="0" w:space="0" w:color="auto"/>
        <w:left w:val="none" w:sz="0" w:space="0" w:color="auto"/>
        <w:bottom w:val="none" w:sz="0" w:space="0" w:color="auto"/>
        <w:right w:val="none" w:sz="0" w:space="0" w:color="auto"/>
      </w:divBdr>
    </w:div>
    <w:div w:id="682435915">
      <w:bodyDiv w:val="1"/>
      <w:marLeft w:val="0"/>
      <w:marRight w:val="0"/>
      <w:marTop w:val="0"/>
      <w:marBottom w:val="0"/>
      <w:divBdr>
        <w:top w:val="none" w:sz="0" w:space="0" w:color="auto"/>
        <w:left w:val="none" w:sz="0" w:space="0" w:color="auto"/>
        <w:bottom w:val="none" w:sz="0" w:space="0" w:color="auto"/>
        <w:right w:val="none" w:sz="0" w:space="0" w:color="auto"/>
      </w:divBdr>
    </w:div>
    <w:div w:id="682439571">
      <w:bodyDiv w:val="1"/>
      <w:marLeft w:val="0"/>
      <w:marRight w:val="0"/>
      <w:marTop w:val="0"/>
      <w:marBottom w:val="0"/>
      <w:divBdr>
        <w:top w:val="none" w:sz="0" w:space="0" w:color="auto"/>
        <w:left w:val="none" w:sz="0" w:space="0" w:color="auto"/>
        <w:bottom w:val="none" w:sz="0" w:space="0" w:color="auto"/>
        <w:right w:val="none" w:sz="0" w:space="0" w:color="auto"/>
      </w:divBdr>
    </w:div>
    <w:div w:id="682511670">
      <w:bodyDiv w:val="1"/>
      <w:marLeft w:val="0"/>
      <w:marRight w:val="0"/>
      <w:marTop w:val="0"/>
      <w:marBottom w:val="0"/>
      <w:divBdr>
        <w:top w:val="none" w:sz="0" w:space="0" w:color="auto"/>
        <w:left w:val="none" w:sz="0" w:space="0" w:color="auto"/>
        <w:bottom w:val="none" w:sz="0" w:space="0" w:color="auto"/>
        <w:right w:val="none" w:sz="0" w:space="0" w:color="auto"/>
      </w:divBdr>
    </w:div>
    <w:div w:id="682514655">
      <w:bodyDiv w:val="1"/>
      <w:marLeft w:val="0"/>
      <w:marRight w:val="0"/>
      <w:marTop w:val="0"/>
      <w:marBottom w:val="0"/>
      <w:divBdr>
        <w:top w:val="none" w:sz="0" w:space="0" w:color="auto"/>
        <w:left w:val="none" w:sz="0" w:space="0" w:color="auto"/>
        <w:bottom w:val="none" w:sz="0" w:space="0" w:color="auto"/>
        <w:right w:val="none" w:sz="0" w:space="0" w:color="auto"/>
      </w:divBdr>
    </w:div>
    <w:div w:id="682627551">
      <w:bodyDiv w:val="1"/>
      <w:marLeft w:val="0"/>
      <w:marRight w:val="0"/>
      <w:marTop w:val="0"/>
      <w:marBottom w:val="0"/>
      <w:divBdr>
        <w:top w:val="none" w:sz="0" w:space="0" w:color="auto"/>
        <w:left w:val="none" w:sz="0" w:space="0" w:color="auto"/>
        <w:bottom w:val="none" w:sz="0" w:space="0" w:color="auto"/>
        <w:right w:val="none" w:sz="0" w:space="0" w:color="auto"/>
      </w:divBdr>
    </w:div>
    <w:div w:id="682630004">
      <w:bodyDiv w:val="1"/>
      <w:marLeft w:val="0"/>
      <w:marRight w:val="0"/>
      <w:marTop w:val="0"/>
      <w:marBottom w:val="0"/>
      <w:divBdr>
        <w:top w:val="none" w:sz="0" w:space="0" w:color="auto"/>
        <w:left w:val="none" w:sz="0" w:space="0" w:color="auto"/>
        <w:bottom w:val="none" w:sz="0" w:space="0" w:color="auto"/>
        <w:right w:val="none" w:sz="0" w:space="0" w:color="auto"/>
      </w:divBdr>
    </w:div>
    <w:div w:id="682632925">
      <w:bodyDiv w:val="1"/>
      <w:marLeft w:val="0"/>
      <w:marRight w:val="0"/>
      <w:marTop w:val="0"/>
      <w:marBottom w:val="0"/>
      <w:divBdr>
        <w:top w:val="none" w:sz="0" w:space="0" w:color="auto"/>
        <w:left w:val="none" w:sz="0" w:space="0" w:color="auto"/>
        <w:bottom w:val="none" w:sz="0" w:space="0" w:color="auto"/>
        <w:right w:val="none" w:sz="0" w:space="0" w:color="auto"/>
      </w:divBdr>
    </w:div>
    <w:div w:id="682636552">
      <w:bodyDiv w:val="1"/>
      <w:marLeft w:val="0"/>
      <w:marRight w:val="0"/>
      <w:marTop w:val="0"/>
      <w:marBottom w:val="0"/>
      <w:divBdr>
        <w:top w:val="none" w:sz="0" w:space="0" w:color="auto"/>
        <w:left w:val="none" w:sz="0" w:space="0" w:color="auto"/>
        <w:bottom w:val="none" w:sz="0" w:space="0" w:color="auto"/>
        <w:right w:val="none" w:sz="0" w:space="0" w:color="auto"/>
      </w:divBdr>
    </w:div>
    <w:div w:id="682708173">
      <w:bodyDiv w:val="1"/>
      <w:marLeft w:val="0"/>
      <w:marRight w:val="0"/>
      <w:marTop w:val="0"/>
      <w:marBottom w:val="0"/>
      <w:divBdr>
        <w:top w:val="none" w:sz="0" w:space="0" w:color="auto"/>
        <w:left w:val="none" w:sz="0" w:space="0" w:color="auto"/>
        <w:bottom w:val="none" w:sz="0" w:space="0" w:color="auto"/>
        <w:right w:val="none" w:sz="0" w:space="0" w:color="auto"/>
      </w:divBdr>
    </w:div>
    <w:div w:id="682754188">
      <w:bodyDiv w:val="1"/>
      <w:marLeft w:val="0"/>
      <w:marRight w:val="0"/>
      <w:marTop w:val="0"/>
      <w:marBottom w:val="0"/>
      <w:divBdr>
        <w:top w:val="none" w:sz="0" w:space="0" w:color="auto"/>
        <w:left w:val="none" w:sz="0" w:space="0" w:color="auto"/>
        <w:bottom w:val="none" w:sz="0" w:space="0" w:color="auto"/>
        <w:right w:val="none" w:sz="0" w:space="0" w:color="auto"/>
      </w:divBdr>
    </w:div>
    <w:div w:id="682754384">
      <w:bodyDiv w:val="1"/>
      <w:marLeft w:val="0"/>
      <w:marRight w:val="0"/>
      <w:marTop w:val="0"/>
      <w:marBottom w:val="0"/>
      <w:divBdr>
        <w:top w:val="none" w:sz="0" w:space="0" w:color="auto"/>
        <w:left w:val="none" w:sz="0" w:space="0" w:color="auto"/>
        <w:bottom w:val="none" w:sz="0" w:space="0" w:color="auto"/>
        <w:right w:val="none" w:sz="0" w:space="0" w:color="auto"/>
      </w:divBdr>
    </w:div>
    <w:div w:id="682786439">
      <w:bodyDiv w:val="1"/>
      <w:marLeft w:val="0"/>
      <w:marRight w:val="0"/>
      <w:marTop w:val="0"/>
      <w:marBottom w:val="0"/>
      <w:divBdr>
        <w:top w:val="none" w:sz="0" w:space="0" w:color="auto"/>
        <w:left w:val="none" w:sz="0" w:space="0" w:color="auto"/>
        <w:bottom w:val="none" w:sz="0" w:space="0" w:color="auto"/>
        <w:right w:val="none" w:sz="0" w:space="0" w:color="auto"/>
      </w:divBdr>
    </w:div>
    <w:div w:id="682973836">
      <w:bodyDiv w:val="1"/>
      <w:marLeft w:val="0"/>
      <w:marRight w:val="0"/>
      <w:marTop w:val="0"/>
      <w:marBottom w:val="0"/>
      <w:divBdr>
        <w:top w:val="none" w:sz="0" w:space="0" w:color="auto"/>
        <w:left w:val="none" w:sz="0" w:space="0" w:color="auto"/>
        <w:bottom w:val="none" w:sz="0" w:space="0" w:color="auto"/>
        <w:right w:val="none" w:sz="0" w:space="0" w:color="auto"/>
      </w:divBdr>
    </w:div>
    <w:div w:id="683047976">
      <w:bodyDiv w:val="1"/>
      <w:marLeft w:val="0"/>
      <w:marRight w:val="0"/>
      <w:marTop w:val="0"/>
      <w:marBottom w:val="0"/>
      <w:divBdr>
        <w:top w:val="none" w:sz="0" w:space="0" w:color="auto"/>
        <w:left w:val="none" w:sz="0" w:space="0" w:color="auto"/>
        <w:bottom w:val="none" w:sz="0" w:space="0" w:color="auto"/>
        <w:right w:val="none" w:sz="0" w:space="0" w:color="auto"/>
      </w:divBdr>
    </w:div>
    <w:div w:id="683215270">
      <w:bodyDiv w:val="1"/>
      <w:marLeft w:val="0"/>
      <w:marRight w:val="0"/>
      <w:marTop w:val="0"/>
      <w:marBottom w:val="0"/>
      <w:divBdr>
        <w:top w:val="none" w:sz="0" w:space="0" w:color="auto"/>
        <w:left w:val="none" w:sz="0" w:space="0" w:color="auto"/>
        <w:bottom w:val="none" w:sz="0" w:space="0" w:color="auto"/>
        <w:right w:val="none" w:sz="0" w:space="0" w:color="auto"/>
      </w:divBdr>
    </w:div>
    <w:div w:id="683283798">
      <w:bodyDiv w:val="1"/>
      <w:marLeft w:val="0"/>
      <w:marRight w:val="0"/>
      <w:marTop w:val="0"/>
      <w:marBottom w:val="0"/>
      <w:divBdr>
        <w:top w:val="none" w:sz="0" w:space="0" w:color="auto"/>
        <w:left w:val="none" w:sz="0" w:space="0" w:color="auto"/>
        <w:bottom w:val="none" w:sz="0" w:space="0" w:color="auto"/>
        <w:right w:val="none" w:sz="0" w:space="0" w:color="auto"/>
      </w:divBdr>
    </w:div>
    <w:div w:id="683288348">
      <w:bodyDiv w:val="1"/>
      <w:marLeft w:val="0"/>
      <w:marRight w:val="0"/>
      <w:marTop w:val="0"/>
      <w:marBottom w:val="0"/>
      <w:divBdr>
        <w:top w:val="none" w:sz="0" w:space="0" w:color="auto"/>
        <w:left w:val="none" w:sz="0" w:space="0" w:color="auto"/>
        <w:bottom w:val="none" w:sz="0" w:space="0" w:color="auto"/>
        <w:right w:val="none" w:sz="0" w:space="0" w:color="auto"/>
      </w:divBdr>
    </w:div>
    <w:div w:id="683362784">
      <w:bodyDiv w:val="1"/>
      <w:marLeft w:val="0"/>
      <w:marRight w:val="0"/>
      <w:marTop w:val="0"/>
      <w:marBottom w:val="0"/>
      <w:divBdr>
        <w:top w:val="none" w:sz="0" w:space="0" w:color="auto"/>
        <w:left w:val="none" w:sz="0" w:space="0" w:color="auto"/>
        <w:bottom w:val="none" w:sz="0" w:space="0" w:color="auto"/>
        <w:right w:val="none" w:sz="0" w:space="0" w:color="auto"/>
      </w:divBdr>
    </w:div>
    <w:div w:id="683365643">
      <w:bodyDiv w:val="1"/>
      <w:marLeft w:val="0"/>
      <w:marRight w:val="0"/>
      <w:marTop w:val="0"/>
      <w:marBottom w:val="0"/>
      <w:divBdr>
        <w:top w:val="none" w:sz="0" w:space="0" w:color="auto"/>
        <w:left w:val="none" w:sz="0" w:space="0" w:color="auto"/>
        <w:bottom w:val="none" w:sz="0" w:space="0" w:color="auto"/>
        <w:right w:val="none" w:sz="0" w:space="0" w:color="auto"/>
      </w:divBdr>
    </w:div>
    <w:div w:id="683435826">
      <w:bodyDiv w:val="1"/>
      <w:marLeft w:val="0"/>
      <w:marRight w:val="0"/>
      <w:marTop w:val="0"/>
      <w:marBottom w:val="0"/>
      <w:divBdr>
        <w:top w:val="none" w:sz="0" w:space="0" w:color="auto"/>
        <w:left w:val="none" w:sz="0" w:space="0" w:color="auto"/>
        <w:bottom w:val="none" w:sz="0" w:space="0" w:color="auto"/>
        <w:right w:val="none" w:sz="0" w:space="0" w:color="auto"/>
      </w:divBdr>
    </w:div>
    <w:div w:id="683439276">
      <w:bodyDiv w:val="1"/>
      <w:marLeft w:val="0"/>
      <w:marRight w:val="0"/>
      <w:marTop w:val="0"/>
      <w:marBottom w:val="0"/>
      <w:divBdr>
        <w:top w:val="none" w:sz="0" w:space="0" w:color="auto"/>
        <w:left w:val="none" w:sz="0" w:space="0" w:color="auto"/>
        <w:bottom w:val="none" w:sz="0" w:space="0" w:color="auto"/>
        <w:right w:val="none" w:sz="0" w:space="0" w:color="auto"/>
      </w:divBdr>
    </w:div>
    <w:div w:id="683477285">
      <w:bodyDiv w:val="1"/>
      <w:marLeft w:val="0"/>
      <w:marRight w:val="0"/>
      <w:marTop w:val="0"/>
      <w:marBottom w:val="0"/>
      <w:divBdr>
        <w:top w:val="none" w:sz="0" w:space="0" w:color="auto"/>
        <w:left w:val="none" w:sz="0" w:space="0" w:color="auto"/>
        <w:bottom w:val="none" w:sz="0" w:space="0" w:color="auto"/>
        <w:right w:val="none" w:sz="0" w:space="0" w:color="auto"/>
      </w:divBdr>
    </w:div>
    <w:div w:id="683478520">
      <w:bodyDiv w:val="1"/>
      <w:marLeft w:val="0"/>
      <w:marRight w:val="0"/>
      <w:marTop w:val="0"/>
      <w:marBottom w:val="0"/>
      <w:divBdr>
        <w:top w:val="none" w:sz="0" w:space="0" w:color="auto"/>
        <w:left w:val="none" w:sz="0" w:space="0" w:color="auto"/>
        <w:bottom w:val="none" w:sz="0" w:space="0" w:color="auto"/>
        <w:right w:val="none" w:sz="0" w:space="0" w:color="auto"/>
      </w:divBdr>
    </w:div>
    <w:div w:id="683552144">
      <w:bodyDiv w:val="1"/>
      <w:marLeft w:val="0"/>
      <w:marRight w:val="0"/>
      <w:marTop w:val="0"/>
      <w:marBottom w:val="0"/>
      <w:divBdr>
        <w:top w:val="none" w:sz="0" w:space="0" w:color="auto"/>
        <w:left w:val="none" w:sz="0" w:space="0" w:color="auto"/>
        <w:bottom w:val="none" w:sz="0" w:space="0" w:color="auto"/>
        <w:right w:val="none" w:sz="0" w:space="0" w:color="auto"/>
      </w:divBdr>
    </w:div>
    <w:div w:id="683554256">
      <w:bodyDiv w:val="1"/>
      <w:marLeft w:val="0"/>
      <w:marRight w:val="0"/>
      <w:marTop w:val="0"/>
      <w:marBottom w:val="0"/>
      <w:divBdr>
        <w:top w:val="none" w:sz="0" w:space="0" w:color="auto"/>
        <w:left w:val="none" w:sz="0" w:space="0" w:color="auto"/>
        <w:bottom w:val="none" w:sz="0" w:space="0" w:color="auto"/>
        <w:right w:val="none" w:sz="0" w:space="0" w:color="auto"/>
      </w:divBdr>
    </w:div>
    <w:div w:id="683554491">
      <w:bodyDiv w:val="1"/>
      <w:marLeft w:val="0"/>
      <w:marRight w:val="0"/>
      <w:marTop w:val="0"/>
      <w:marBottom w:val="0"/>
      <w:divBdr>
        <w:top w:val="none" w:sz="0" w:space="0" w:color="auto"/>
        <w:left w:val="none" w:sz="0" w:space="0" w:color="auto"/>
        <w:bottom w:val="none" w:sz="0" w:space="0" w:color="auto"/>
        <w:right w:val="none" w:sz="0" w:space="0" w:color="auto"/>
      </w:divBdr>
    </w:div>
    <w:div w:id="683634329">
      <w:bodyDiv w:val="1"/>
      <w:marLeft w:val="0"/>
      <w:marRight w:val="0"/>
      <w:marTop w:val="0"/>
      <w:marBottom w:val="0"/>
      <w:divBdr>
        <w:top w:val="none" w:sz="0" w:space="0" w:color="auto"/>
        <w:left w:val="none" w:sz="0" w:space="0" w:color="auto"/>
        <w:bottom w:val="none" w:sz="0" w:space="0" w:color="auto"/>
        <w:right w:val="none" w:sz="0" w:space="0" w:color="auto"/>
      </w:divBdr>
    </w:div>
    <w:div w:id="683673460">
      <w:bodyDiv w:val="1"/>
      <w:marLeft w:val="0"/>
      <w:marRight w:val="0"/>
      <w:marTop w:val="0"/>
      <w:marBottom w:val="0"/>
      <w:divBdr>
        <w:top w:val="none" w:sz="0" w:space="0" w:color="auto"/>
        <w:left w:val="none" w:sz="0" w:space="0" w:color="auto"/>
        <w:bottom w:val="none" w:sz="0" w:space="0" w:color="auto"/>
        <w:right w:val="none" w:sz="0" w:space="0" w:color="auto"/>
      </w:divBdr>
    </w:div>
    <w:div w:id="683702334">
      <w:bodyDiv w:val="1"/>
      <w:marLeft w:val="0"/>
      <w:marRight w:val="0"/>
      <w:marTop w:val="0"/>
      <w:marBottom w:val="0"/>
      <w:divBdr>
        <w:top w:val="none" w:sz="0" w:space="0" w:color="auto"/>
        <w:left w:val="none" w:sz="0" w:space="0" w:color="auto"/>
        <w:bottom w:val="none" w:sz="0" w:space="0" w:color="auto"/>
        <w:right w:val="none" w:sz="0" w:space="0" w:color="auto"/>
      </w:divBdr>
    </w:div>
    <w:div w:id="683704153">
      <w:bodyDiv w:val="1"/>
      <w:marLeft w:val="0"/>
      <w:marRight w:val="0"/>
      <w:marTop w:val="0"/>
      <w:marBottom w:val="0"/>
      <w:divBdr>
        <w:top w:val="none" w:sz="0" w:space="0" w:color="auto"/>
        <w:left w:val="none" w:sz="0" w:space="0" w:color="auto"/>
        <w:bottom w:val="none" w:sz="0" w:space="0" w:color="auto"/>
        <w:right w:val="none" w:sz="0" w:space="0" w:color="auto"/>
      </w:divBdr>
    </w:div>
    <w:div w:id="683744683">
      <w:bodyDiv w:val="1"/>
      <w:marLeft w:val="0"/>
      <w:marRight w:val="0"/>
      <w:marTop w:val="0"/>
      <w:marBottom w:val="0"/>
      <w:divBdr>
        <w:top w:val="none" w:sz="0" w:space="0" w:color="auto"/>
        <w:left w:val="none" w:sz="0" w:space="0" w:color="auto"/>
        <w:bottom w:val="none" w:sz="0" w:space="0" w:color="auto"/>
        <w:right w:val="none" w:sz="0" w:space="0" w:color="auto"/>
      </w:divBdr>
    </w:div>
    <w:div w:id="683748490">
      <w:bodyDiv w:val="1"/>
      <w:marLeft w:val="0"/>
      <w:marRight w:val="0"/>
      <w:marTop w:val="0"/>
      <w:marBottom w:val="0"/>
      <w:divBdr>
        <w:top w:val="none" w:sz="0" w:space="0" w:color="auto"/>
        <w:left w:val="none" w:sz="0" w:space="0" w:color="auto"/>
        <w:bottom w:val="none" w:sz="0" w:space="0" w:color="auto"/>
        <w:right w:val="none" w:sz="0" w:space="0" w:color="auto"/>
      </w:divBdr>
    </w:div>
    <w:div w:id="683749781">
      <w:bodyDiv w:val="1"/>
      <w:marLeft w:val="0"/>
      <w:marRight w:val="0"/>
      <w:marTop w:val="0"/>
      <w:marBottom w:val="0"/>
      <w:divBdr>
        <w:top w:val="none" w:sz="0" w:space="0" w:color="auto"/>
        <w:left w:val="none" w:sz="0" w:space="0" w:color="auto"/>
        <w:bottom w:val="none" w:sz="0" w:space="0" w:color="auto"/>
        <w:right w:val="none" w:sz="0" w:space="0" w:color="auto"/>
      </w:divBdr>
    </w:div>
    <w:div w:id="683871047">
      <w:bodyDiv w:val="1"/>
      <w:marLeft w:val="0"/>
      <w:marRight w:val="0"/>
      <w:marTop w:val="0"/>
      <w:marBottom w:val="0"/>
      <w:divBdr>
        <w:top w:val="none" w:sz="0" w:space="0" w:color="auto"/>
        <w:left w:val="none" w:sz="0" w:space="0" w:color="auto"/>
        <w:bottom w:val="none" w:sz="0" w:space="0" w:color="auto"/>
        <w:right w:val="none" w:sz="0" w:space="0" w:color="auto"/>
      </w:divBdr>
    </w:div>
    <w:div w:id="683940055">
      <w:bodyDiv w:val="1"/>
      <w:marLeft w:val="0"/>
      <w:marRight w:val="0"/>
      <w:marTop w:val="0"/>
      <w:marBottom w:val="0"/>
      <w:divBdr>
        <w:top w:val="none" w:sz="0" w:space="0" w:color="auto"/>
        <w:left w:val="none" w:sz="0" w:space="0" w:color="auto"/>
        <w:bottom w:val="none" w:sz="0" w:space="0" w:color="auto"/>
        <w:right w:val="none" w:sz="0" w:space="0" w:color="auto"/>
      </w:divBdr>
    </w:div>
    <w:div w:id="683943023">
      <w:bodyDiv w:val="1"/>
      <w:marLeft w:val="0"/>
      <w:marRight w:val="0"/>
      <w:marTop w:val="0"/>
      <w:marBottom w:val="0"/>
      <w:divBdr>
        <w:top w:val="none" w:sz="0" w:space="0" w:color="auto"/>
        <w:left w:val="none" w:sz="0" w:space="0" w:color="auto"/>
        <w:bottom w:val="none" w:sz="0" w:space="0" w:color="auto"/>
        <w:right w:val="none" w:sz="0" w:space="0" w:color="auto"/>
      </w:divBdr>
    </w:div>
    <w:div w:id="684214807">
      <w:bodyDiv w:val="1"/>
      <w:marLeft w:val="0"/>
      <w:marRight w:val="0"/>
      <w:marTop w:val="0"/>
      <w:marBottom w:val="0"/>
      <w:divBdr>
        <w:top w:val="none" w:sz="0" w:space="0" w:color="auto"/>
        <w:left w:val="none" w:sz="0" w:space="0" w:color="auto"/>
        <w:bottom w:val="none" w:sz="0" w:space="0" w:color="auto"/>
        <w:right w:val="none" w:sz="0" w:space="0" w:color="auto"/>
      </w:divBdr>
    </w:div>
    <w:div w:id="684289035">
      <w:bodyDiv w:val="1"/>
      <w:marLeft w:val="0"/>
      <w:marRight w:val="0"/>
      <w:marTop w:val="0"/>
      <w:marBottom w:val="0"/>
      <w:divBdr>
        <w:top w:val="none" w:sz="0" w:space="0" w:color="auto"/>
        <w:left w:val="none" w:sz="0" w:space="0" w:color="auto"/>
        <w:bottom w:val="none" w:sz="0" w:space="0" w:color="auto"/>
        <w:right w:val="none" w:sz="0" w:space="0" w:color="auto"/>
      </w:divBdr>
    </w:div>
    <w:div w:id="684357997">
      <w:bodyDiv w:val="1"/>
      <w:marLeft w:val="0"/>
      <w:marRight w:val="0"/>
      <w:marTop w:val="0"/>
      <w:marBottom w:val="0"/>
      <w:divBdr>
        <w:top w:val="none" w:sz="0" w:space="0" w:color="auto"/>
        <w:left w:val="none" w:sz="0" w:space="0" w:color="auto"/>
        <w:bottom w:val="none" w:sz="0" w:space="0" w:color="auto"/>
        <w:right w:val="none" w:sz="0" w:space="0" w:color="auto"/>
      </w:divBdr>
    </w:div>
    <w:div w:id="684358530">
      <w:bodyDiv w:val="1"/>
      <w:marLeft w:val="0"/>
      <w:marRight w:val="0"/>
      <w:marTop w:val="0"/>
      <w:marBottom w:val="0"/>
      <w:divBdr>
        <w:top w:val="none" w:sz="0" w:space="0" w:color="auto"/>
        <w:left w:val="none" w:sz="0" w:space="0" w:color="auto"/>
        <w:bottom w:val="none" w:sz="0" w:space="0" w:color="auto"/>
        <w:right w:val="none" w:sz="0" w:space="0" w:color="auto"/>
      </w:divBdr>
    </w:div>
    <w:div w:id="684400022">
      <w:bodyDiv w:val="1"/>
      <w:marLeft w:val="0"/>
      <w:marRight w:val="0"/>
      <w:marTop w:val="0"/>
      <w:marBottom w:val="0"/>
      <w:divBdr>
        <w:top w:val="none" w:sz="0" w:space="0" w:color="auto"/>
        <w:left w:val="none" w:sz="0" w:space="0" w:color="auto"/>
        <w:bottom w:val="none" w:sz="0" w:space="0" w:color="auto"/>
        <w:right w:val="none" w:sz="0" w:space="0" w:color="auto"/>
      </w:divBdr>
    </w:div>
    <w:div w:id="684525317">
      <w:bodyDiv w:val="1"/>
      <w:marLeft w:val="0"/>
      <w:marRight w:val="0"/>
      <w:marTop w:val="0"/>
      <w:marBottom w:val="0"/>
      <w:divBdr>
        <w:top w:val="none" w:sz="0" w:space="0" w:color="auto"/>
        <w:left w:val="none" w:sz="0" w:space="0" w:color="auto"/>
        <w:bottom w:val="none" w:sz="0" w:space="0" w:color="auto"/>
        <w:right w:val="none" w:sz="0" w:space="0" w:color="auto"/>
      </w:divBdr>
    </w:div>
    <w:div w:id="684553686">
      <w:bodyDiv w:val="1"/>
      <w:marLeft w:val="0"/>
      <w:marRight w:val="0"/>
      <w:marTop w:val="0"/>
      <w:marBottom w:val="0"/>
      <w:divBdr>
        <w:top w:val="none" w:sz="0" w:space="0" w:color="auto"/>
        <w:left w:val="none" w:sz="0" w:space="0" w:color="auto"/>
        <w:bottom w:val="none" w:sz="0" w:space="0" w:color="auto"/>
        <w:right w:val="none" w:sz="0" w:space="0" w:color="auto"/>
      </w:divBdr>
    </w:div>
    <w:div w:id="684555193">
      <w:bodyDiv w:val="1"/>
      <w:marLeft w:val="0"/>
      <w:marRight w:val="0"/>
      <w:marTop w:val="0"/>
      <w:marBottom w:val="0"/>
      <w:divBdr>
        <w:top w:val="none" w:sz="0" w:space="0" w:color="auto"/>
        <w:left w:val="none" w:sz="0" w:space="0" w:color="auto"/>
        <w:bottom w:val="none" w:sz="0" w:space="0" w:color="auto"/>
        <w:right w:val="none" w:sz="0" w:space="0" w:color="auto"/>
      </w:divBdr>
    </w:div>
    <w:div w:id="684596751">
      <w:bodyDiv w:val="1"/>
      <w:marLeft w:val="0"/>
      <w:marRight w:val="0"/>
      <w:marTop w:val="0"/>
      <w:marBottom w:val="0"/>
      <w:divBdr>
        <w:top w:val="none" w:sz="0" w:space="0" w:color="auto"/>
        <w:left w:val="none" w:sz="0" w:space="0" w:color="auto"/>
        <w:bottom w:val="none" w:sz="0" w:space="0" w:color="auto"/>
        <w:right w:val="none" w:sz="0" w:space="0" w:color="auto"/>
      </w:divBdr>
    </w:div>
    <w:div w:id="684746180">
      <w:bodyDiv w:val="1"/>
      <w:marLeft w:val="0"/>
      <w:marRight w:val="0"/>
      <w:marTop w:val="0"/>
      <w:marBottom w:val="0"/>
      <w:divBdr>
        <w:top w:val="none" w:sz="0" w:space="0" w:color="auto"/>
        <w:left w:val="none" w:sz="0" w:space="0" w:color="auto"/>
        <w:bottom w:val="none" w:sz="0" w:space="0" w:color="auto"/>
        <w:right w:val="none" w:sz="0" w:space="0" w:color="auto"/>
      </w:divBdr>
    </w:div>
    <w:div w:id="684748572">
      <w:bodyDiv w:val="1"/>
      <w:marLeft w:val="0"/>
      <w:marRight w:val="0"/>
      <w:marTop w:val="0"/>
      <w:marBottom w:val="0"/>
      <w:divBdr>
        <w:top w:val="none" w:sz="0" w:space="0" w:color="auto"/>
        <w:left w:val="none" w:sz="0" w:space="0" w:color="auto"/>
        <w:bottom w:val="none" w:sz="0" w:space="0" w:color="auto"/>
        <w:right w:val="none" w:sz="0" w:space="0" w:color="auto"/>
      </w:divBdr>
    </w:div>
    <w:div w:id="684752817">
      <w:bodyDiv w:val="1"/>
      <w:marLeft w:val="0"/>
      <w:marRight w:val="0"/>
      <w:marTop w:val="0"/>
      <w:marBottom w:val="0"/>
      <w:divBdr>
        <w:top w:val="none" w:sz="0" w:space="0" w:color="auto"/>
        <w:left w:val="none" w:sz="0" w:space="0" w:color="auto"/>
        <w:bottom w:val="none" w:sz="0" w:space="0" w:color="auto"/>
        <w:right w:val="none" w:sz="0" w:space="0" w:color="auto"/>
      </w:divBdr>
    </w:div>
    <w:div w:id="684988292">
      <w:bodyDiv w:val="1"/>
      <w:marLeft w:val="0"/>
      <w:marRight w:val="0"/>
      <w:marTop w:val="0"/>
      <w:marBottom w:val="0"/>
      <w:divBdr>
        <w:top w:val="none" w:sz="0" w:space="0" w:color="auto"/>
        <w:left w:val="none" w:sz="0" w:space="0" w:color="auto"/>
        <w:bottom w:val="none" w:sz="0" w:space="0" w:color="auto"/>
        <w:right w:val="none" w:sz="0" w:space="0" w:color="auto"/>
      </w:divBdr>
      <w:divsChild>
        <w:div w:id="824007689">
          <w:marLeft w:val="0"/>
          <w:marRight w:val="0"/>
          <w:marTop w:val="0"/>
          <w:marBottom w:val="0"/>
          <w:divBdr>
            <w:top w:val="none" w:sz="0" w:space="0" w:color="auto"/>
            <w:left w:val="none" w:sz="0" w:space="0" w:color="auto"/>
            <w:bottom w:val="none" w:sz="0" w:space="0" w:color="auto"/>
            <w:right w:val="none" w:sz="0" w:space="0" w:color="auto"/>
          </w:divBdr>
          <w:divsChild>
            <w:div w:id="1428308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5063159">
      <w:bodyDiv w:val="1"/>
      <w:marLeft w:val="0"/>
      <w:marRight w:val="0"/>
      <w:marTop w:val="0"/>
      <w:marBottom w:val="0"/>
      <w:divBdr>
        <w:top w:val="none" w:sz="0" w:space="0" w:color="auto"/>
        <w:left w:val="none" w:sz="0" w:space="0" w:color="auto"/>
        <w:bottom w:val="none" w:sz="0" w:space="0" w:color="auto"/>
        <w:right w:val="none" w:sz="0" w:space="0" w:color="auto"/>
      </w:divBdr>
    </w:div>
    <w:div w:id="685208703">
      <w:bodyDiv w:val="1"/>
      <w:marLeft w:val="0"/>
      <w:marRight w:val="0"/>
      <w:marTop w:val="0"/>
      <w:marBottom w:val="0"/>
      <w:divBdr>
        <w:top w:val="none" w:sz="0" w:space="0" w:color="auto"/>
        <w:left w:val="none" w:sz="0" w:space="0" w:color="auto"/>
        <w:bottom w:val="none" w:sz="0" w:space="0" w:color="auto"/>
        <w:right w:val="none" w:sz="0" w:space="0" w:color="auto"/>
      </w:divBdr>
    </w:div>
    <w:div w:id="685326015">
      <w:bodyDiv w:val="1"/>
      <w:marLeft w:val="0"/>
      <w:marRight w:val="0"/>
      <w:marTop w:val="0"/>
      <w:marBottom w:val="0"/>
      <w:divBdr>
        <w:top w:val="none" w:sz="0" w:space="0" w:color="auto"/>
        <w:left w:val="none" w:sz="0" w:space="0" w:color="auto"/>
        <w:bottom w:val="none" w:sz="0" w:space="0" w:color="auto"/>
        <w:right w:val="none" w:sz="0" w:space="0" w:color="auto"/>
      </w:divBdr>
    </w:div>
    <w:div w:id="685330231">
      <w:bodyDiv w:val="1"/>
      <w:marLeft w:val="0"/>
      <w:marRight w:val="0"/>
      <w:marTop w:val="0"/>
      <w:marBottom w:val="0"/>
      <w:divBdr>
        <w:top w:val="none" w:sz="0" w:space="0" w:color="auto"/>
        <w:left w:val="none" w:sz="0" w:space="0" w:color="auto"/>
        <w:bottom w:val="none" w:sz="0" w:space="0" w:color="auto"/>
        <w:right w:val="none" w:sz="0" w:space="0" w:color="auto"/>
      </w:divBdr>
    </w:div>
    <w:div w:id="685442083">
      <w:bodyDiv w:val="1"/>
      <w:marLeft w:val="0"/>
      <w:marRight w:val="0"/>
      <w:marTop w:val="0"/>
      <w:marBottom w:val="0"/>
      <w:divBdr>
        <w:top w:val="none" w:sz="0" w:space="0" w:color="auto"/>
        <w:left w:val="none" w:sz="0" w:space="0" w:color="auto"/>
        <w:bottom w:val="none" w:sz="0" w:space="0" w:color="auto"/>
        <w:right w:val="none" w:sz="0" w:space="0" w:color="auto"/>
      </w:divBdr>
    </w:div>
    <w:div w:id="685449486">
      <w:bodyDiv w:val="1"/>
      <w:marLeft w:val="0"/>
      <w:marRight w:val="0"/>
      <w:marTop w:val="0"/>
      <w:marBottom w:val="0"/>
      <w:divBdr>
        <w:top w:val="none" w:sz="0" w:space="0" w:color="auto"/>
        <w:left w:val="none" w:sz="0" w:space="0" w:color="auto"/>
        <w:bottom w:val="none" w:sz="0" w:space="0" w:color="auto"/>
        <w:right w:val="none" w:sz="0" w:space="0" w:color="auto"/>
      </w:divBdr>
    </w:div>
    <w:div w:id="685518818">
      <w:bodyDiv w:val="1"/>
      <w:marLeft w:val="0"/>
      <w:marRight w:val="0"/>
      <w:marTop w:val="0"/>
      <w:marBottom w:val="0"/>
      <w:divBdr>
        <w:top w:val="none" w:sz="0" w:space="0" w:color="auto"/>
        <w:left w:val="none" w:sz="0" w:space="0" w:color="auto"/>
        <w:bottom w:val="none" w:sz="0" w:space="0" w:color="auto"/>
        <w:right w:val="none" w:sz="0" w:space="0" w:color="auto"/>
      </w:divBdr>
    </w:div>
    <w:div w:id="685595834">
      <w:bodyDiv w:val="1"/>
      <w:marLeft w:val="0"/>
      <w:marRight w:val="0"/>
      <w:marTop w:val="0"/>
      <w:marBottom w:val="0"/>
      <w:divBdr>
        <w:top w:val="none" w:sz="0" w:space="0" w:color="auto"/>
        <w:left w:val="none" w:sz="0" w:space="0" w:color="auto"/>
        <w:bottom w:val="none" w:sz="0" w:space="0" w:color="auto"/>
        <w:right w:val="none" w:sz="0" w:space="0" w:color="auto"/>
      </w:divBdr>
    </w:div>
    <w:div w:id="685643067">
      <w:bodyDiv w:val="1"/>
      <w:marLeft w:val="0"/>
      <w:marRight w:val="0"/>
      <w:marTop w:val="0"/>
      <w:marBottom w:val="0"/>
      <w:divBdr>
        <w:top w:val="none" w:sz="0" w:space="0" w:color="auto"/>
        <w:left w:val="none" w:sz="0" w:space="0" w:color="auto"/>
        <w:bottom w:val="none" w:sz="0" w:space="0" w:color="auto"/>
        <w:right w:val="none" w:sz="0" w:space="0" w:color="auto"/>
      </w:divBdr>
    </w:div>
    <w:div w:id="685787049">
      <w:bodyDiv w:val="1"/>
      <w:marLeft w:val="0"/>
      <w:marRight w:val="0"/>
      <w:marTop w:val="0"/>
      <w:marBottom w:val="0"/>
      <w:divBdr>
        <w:top w:val="none" w:sz="0" w:space="0" w:color="auto"/>
        <w:left w:val="none" w:sz="0" w:space="0" w:color="auto"/>
        <w:bottom w:val="none" w:sz="0" w:space="0" w:color="auto"/>
        <w:right w:val="none" w:sz="0" w:space="0" w:color="auto"/>
      </w:divBdr>
    </w:div>
    <w:div w:id="685835306">
      <w:bodyDiv w:val="1"/>
      <w:marLeft w:val="0"/>
      <w:marRight w:val="0"/>
      <w:marTop w:val="0"/>
      <w:marBottom w:val="0"/>
      <w:divBdr>
        <w:top w:val="none" w:sz="0" w:space="0" w:color="auto"/>
        <w:left w:val="none" w:sz="0" w:space="0" w:color="auto"/>
        <w:bottom w:val="none" w:sz="0" w:space="0" w:color="auto"/>
        <w:right w:val="none" w:sz="0" w:space="0" w:color="auto"/>
      </w:divBdr>
    </w:div>
    <w:div w:id="685862778">
      <w:bodyDiv w:val="1"/>
      <w:marLeft w:val="0"/>
      <w:marRight w:val="0"/>
      <w:marTop w:val="0"/>
      <w:marBottom w:val="0"/>
      <w:divBdr>
        <w:top w:val="none" w:sz="0" w:space="0" w:color="auto"/>
        <w:left w:val="none" w:sz="0" w:space="0" w:color="auto"/>
        <w:bottom w:val="none" w:sz="0" w:space="0" w:color="auto"/>
        <w:right w:val="none" w:sz="0" w:space="0" w:color="auto"/>
      </w:divBdr>
    </w:div>
    <w:div w:id="685865433">
      <w:bodyDiv w:val="1"/>
      <w:marLeft w:val="0"/>
      <w:marRight w:val="0"/>
      <w:marTop w:val="0"/>
      <w:marBottom w:val="0"/>
      <w:divBdr>
        <w:top w:val="none" w:sz="0" w:space="0" w:color="auto"/>
        <w:left w:val="none" w:sz="0" w:space="0" w:color="auto"/>
        <w:bottom w:val="none" w:sz="0" w:space="0" w:color="auto"/>
        <w:right w:val="none" w:sz="0" w:space="0" w:color="auto"/>
      </w:divBdr>
    </w:div>
    <w:div w:id="685906659">
      <w:bodyDiv w:val="1"/>
      <w:marLeft w:val="0"/>
      <w:marRight w:val="0"/>
      <w:marTop w:val="0"/>
      <w:marBottom w:val="0"/>
      <w:divBdr>
        <w:top w:val="none" w:sz="0" w:space="0" w:color="auto"/>
        <w:left w:val="none" w:sz="0" w:space="0" w:color="auto"/>
        <w:bottom w:val="none" w:sz="0" w:space="0" w:color="auto"/>
        <w:right w:val="none" w:sz="0" w:space="0" w:color="auto"/>
      </w:divBdr>
    </w:div>
    <w:div w:id="685908869">
      <w:bodyDiv w:val="1"/>
      <w:marLeft w:val="0"/>
      <w:marRight w:val="0"/>
      <w:marTop w:val="0"/>
      <w:marBottom w:val="0"/>
      <w:divBdr>
        <w:top w:val="none" w:sz="0" w:space="0" w:color="auto"/>
        <w:left w:val="none" w:sz="0" w:space="0" w:color="auto"/>
        <w:bottom w:val="none" w:sz="0" w:space="0" w:color="auto"/>
        <w:right w:val="none" w:sz="0" w:space="0" w:color="auto"/>
      </w:divBdr>
    </w:div>
    <w:div w:id="686055263">
      <w:bodyDiv w:val="1"/>
      <w:marLeft w:val="0"/>
      <w:marRight w:val="0"/>
      <w:marTop w:val="0"/>
      <w:marBottom w:val="0"/>
      <w:divBdr>
        <w:top w:val="none" w:sz="0" w:space="0" w:color="auto"/>
        <w:left w:val="none" w:sz="0" w:space="0" w:color="auto"/>
        <w:bottom w:val="none" w:sz="0" w:space="0" w:color="auto"/>
        <w:right w:val="none" w:sz="0" w:space="0" w:color="auto"/>
      </w:divBdr>
    </w:div>
    <w:div w:id="686103295">
      <w:bodyDiv w:val="1"/>
      <w:marLeft w:val="0"/>
      <w:marRight w:val="0"/>
      <w:marTop w:val="0"/>
      <w:marBottom w:val="0"/>
      <w:divBdr>
        <w:top w:val="none" w:sz="0" w:space="0" w:color="auto"/>
        <w:left w:val="none" w:sz="0" w:space="0" w:color="auto"/>
        <w:bottom w:val="none" w:sz="0" w:space="0" w:color="auto"/>
        <w:right w:val="none" w:sz="0" w:space="0" w:color="auto"/>
      </w:divBdr>
    </w:div>
    <w:div w:id="686293954">
      <w:bodyDiv w:val="1"/>
      <w:marLeft w:val="0"/>
      <w:marRight w:val="0"/>
      <w:marTop w:val="0"/>
      <w:marBottom w:val="0"/>
      <w:divBdr>
        <w:top w:val="none" w:sz="0" w:space="0" w:color="auto"/>
        <w:left w:val="none" w:sz="0" w:space="0" w:color="auto"/>
        <w:bottom w:val="none" w:sz="0" w:space="0" w:color="auto"/>
        <w:right w:val="none" w:sz="0" w:space="0" w:color="auto"/>
      </w:divBdr>
    </w:div>
    <w:div w:id="686445295">
      <w:bodyDiv w:val="1"/>
      <w:marLeft w:val="0"/>
      <w:marRight w:val="0"/>
      <w:marTop w:val="0"/>
      <w:marBottom w:val="0"/>
      <w:divBdr>
        <w:top w:val="none" w:sz="0" w:space="0" w:color="auto"/>
        <w:left w:val="none" w:sz="0" w:space="0" w:color="auto"/>
        <w:bottom w:val="none" w:sz="0" w:space="0" w:color="auto"/>
        <w:right w:val="none" w:sz="0" w:space="0" w:color="auto"/>
      </w:divBdr>
    </w:div>
    <w:div w:id="686490791">
      <w:bodyDiv w:val="1"/>
      <w:marLeft w:val="0"/>
      <w:marRight w:val="0"/>
      <w:marTop w:val="0"/>
      <w:marBottom w:val="0"/>
      <w:divBdr>
        <w:top w:val="none" w:sz="0" w:space="0" w:color="auto"/>
        <w:left w:val="none" w:sz="0" w:space="0" w:color="auto"/>
        <w:bottom w:val="none" w:sz="0" w:space="0" w:color="auto"/>
        <w:right w:val="none" w:sz="0" w:space="0" w:color="auto"/>
      </w:divBdr>
    </w:div>
    <w:div w:id="686564634">
      <w:bodyDiv w:val="1"/>
      <w:marLeft w:val="0"/>
      <w:marRight w:val="0"/>
      <w:marTop w:val="0"/>
      <w:marBottom w:val="0"/>
      <w:divBdr>
        <w:top w:val="none" w:sz="0" w:space="0" w:color="auto"/>
        <w:left w:val="none" w:sz="0" w:space="0" w:color="auto"/>
        <w:bottom w:val="none" w:sz="0" w:space="0" w:color="auto"/>
        <w:right w:val="none" w:sz="0" w:space="0" w:color="auto"/>
      </w:divBdr>
    </w:div>
    <w:div w:id="686639270">
      <w:bodyDiv w:val="1"/>
      <w:marLeft w:val="0"/>
      <w:marRight w:val="0"/>
      <w:marTop w:val="0"/>
      <w:marBottom w:val="0"/>
      <w:divBdr>
        <w:top w:val="none" w:sz="0" w:space="0" w:color="auto"/>
        <w:left w:val="none" w:sz="0" w:space="0" w:color="auto"/>
        <w:bottom w:val="none" w:sz="0" w:space="0" w:color="auto"/>
        <w:right w:val="none" w:sz="0" w:space="0" w:color="auto"/>
      </w:divBdr>
    </w:div>
    <w:div w:id="686713684">
      <w:bodyDiv w:val="1"/>
      <w:marLeft w:val="0"/>
      <w:marRight w:val="0"/>
      <w:marTop w:val="0"/>
      <w:marBottom w:val="0"/>
      <w:divBdr>
        <w:top w:val="none" w:sz="0" w:space="0" w:color="auto"/>
        <w:left w:val="none" w:sz="0" w:space="0" w:color="auto"/>
        <w:bottom w:val="none" w:sz="0" w:space="0" w:color="auto"/>
        <w:right w:val="none" w:sz="0" w:space="0" w:color="auto"/>
      </w:divBdr>
    </w:div>
    <w:div w:id="686759753">
      <w:bodyDiv w:val="1"/>
      <w:marLeft w:val="0"/>
      <w:marRight w:val="0"/>
      <w:marTop w:val="0"/>
      <w:marBottom w:val="0"/>
      <w:divBdr>
        <w:top w:val="none" w:sz="0" w:space="0" w:color="auto"/>
        <w:left w:val="none" w:sz="0" w:space="0" w:color="auto"/>
        <w:bottom w:val="none" w:sz="0" w:space="0" w:color="auto"/>
        <w:right w:val="none" w:sz="0" w:space="0" w:color="auto"/>
      </w:divBdr>
    </w:div>
    <w:div w:id="686828758">
      <w:bodyDiv w:val="1"/>
      <w:marLeft w:val="0"/>
      <w:marRight w:val="0"/>
      <w:marTop w:val="0"/>
      <w:marBottom w:val="0"/>
      <w:divBdr>
        <w:top w:val="none" w:sz="0" w:space="0" w:color="auto"/>
        <w:left w:val="none" w:sz="0" w:space="0" w:color="auto"/>
        <w:bottom w:val="none" w:sz="0" w:space="0" w:color="auto"/>
        <w:right w:val="none" w:sz="0" w:space="0" w:color="auto"/>
      </w:divBdr>
    </w:div>
    <w:div w:id="686836416">
      <w:bodyDiv w:val="1"/>
      <w:marLeft w:val="0"/>
      <w:marRight w:val="0"/>
      <w:marTop w:val="0"/>
      <w:marBottom w:val="0"/>
      <w:divBdr>
        <w:top w:val="none" w:sz="0" w:space="0" w:color="auto"/>
        <w:left w:val="none" w:sz="0" w:space="0" w:color="auto"/>
        <w:bottom w:val="none" w:sz="0" w:space="0" w:color="auto"/>
        <w:right w:val="none" w:sz="0" w:space="0" w:color="auto"/>
      </w:divBdr>
    </w:div>
    <w:div w:id="686980324">
      <w:bodyDiv w:val="1"/>
      <w:marLeft w:val="0"/>
      <w:marRight w:val="0"/>
      <w:marTop w:val="0"/>
      <w:marBottom w:val="0"/>
      <w:divBdr>
        <w:top w:val="none" w:sz="0" w:space="0" w:color="auto"/>
        <w:left w:val="none" w:sz="0" w:space="0" w:color="auto"/>
        <w:bottom w:val="none" w:sz="0" w:space="0" w:color="auto"/>
        <w:right w:val="none" w:sz="0" w:space="0" w:color="auto"/>
      </w:divBdr>
    </w:div>
    <w:div w:id="687023930">
      <w:bodyDiv w:val="1"/>
      <w:marLeft w:val="0"/>
      <w:marRight w:val="0"/>
      <w:marTop w:val="0"/>
      <w:marBottom w:val="0"/>
      <w:divBdr>
        <w:top w:val="none" w:sz="0" w:space="0" w:color="auto"/>
        <w:left w:val="none" w:sz="0" w:space="0" w:color="auto"/>
        <w:bottom w:val="none" w:sz="0" w:space="0" w:color="auto"/>
        <w:right w:val="none" w:sz="0" w:space="0" w:color="auto"/>
      </w:divBdr>
    </w:div>
    <w:div w:id="687103527">
      <w:bodyDiv w:val="1"/>
      <w:marLeft w:val="0"/>
      <w:marRight w:val="0"/>
      <w:marTop w:val="0"/>
      <w:marBottom w:val="0"/>
      <w:divBdr>
        <w:top w:val="none" w:sz="0" w:space="0" w:color="auto"/>
        <w:left w:val="none" w:sz="0" w:space="0" w:color="auto"/>
        <w:bottom w:val="none" w:sz="0" w:space="0" w:color="auto"/>
        <w:right w:val="none" w:sz="0" w:space="0" w:color="auto"/>
      </w:divBdr>
    </w:div>
    <w:div w:id="687217559">
      <w:bodyDiv w:val="1"/>
      <w:marLeft w:val="0"/>
      <w:marRight w:val="0"/>
      <w:marTop w:val="0"/>
      <w:marBottom w:val="0"/>
      <w:divBdr>
        <w:top w:val="none" w:sz="0" w:space="0" w:color="auto"/>
        <w:left w:val="none" w:sz="0" w:space="0" w:color="auto"/>
        <w:bottom w:val="none" w:sz="0" w:space="0" w:color="auto"/>
        <w:right w:val="none" w:sz="0" w:space="0" w:color="auto"/>
      </w:divBdr>
    </w:div>
    <w:div w:id="687221360">
      <w:bodyDiv w:val="1"/>
      <w:marLeft w:val="0"/>
      <w:marRight w:val="0"/>
      <w:marTop w:val="0"/>
      <w:marBottom w:val="0"/>
      <w:divBdr>
        <w:top w:val="none" w:sz="0" w:space="0" w:color="auto"/>
        <w:left w:val="none" w:sz="0" w:space="0" w:color="auto"/>
        <w:bottom w:val="none" w:sz="0" w:space="0" w:color="auto"/>
        <w:right w:val="none" w:sz="0" w:space="0" w:color="auto"/>
      </w:divBdr>
    </w:div>
    <w:div w:id="687290830">
      <w:bodyDiv w:val="1"/>
      <w:marLeft w:val="0"/>
      <w:marRight w:val="0"/>
      <w:marTop w:val="0"/>
      <w:marBottom w:val="0"/>
      <w:divBdr>
        <w:top w:val="none" w:sz="0" w:space="0" w:color="auto"/>
        <w:left w:val="none" w:sz="0" w:space="0" w:color="auto"/>
        <w:bottom w:val="none" w:sz="0" w:space="0" w:color="auto"/>
        <w:right w:val="none" w:sz="0" w:space="0" w:color="auto"/>
      </w:divBdr>
    </w:div>
    <w:div w:id="687291447">
      <w:bodyDiv w:val="1"/>
      <w:marLeft w:val="0"/>
      <w:marRight w:val="0"/>
      <w:marTop w:val="0"/>
      <w:marBottom w:val="0"/>
      <w:divBdr>
        <w:top w:val="none" w:sz="0" w:space="0" w:color="auto"/>
        <w:left w:val="none" w:sz="0" w:space="0" w:color="auto"/>
        <w:bottom w:val="none" w:sz="0" w:space="0" w:color="auto"/>
        <w:right w:val="none" w:sz="0" w:space="0" w:color="auto"/>
      </w:divBdr>
    </w:div>
    <w:div w:id="687367495">
      <w:bodyDiv w:val="1"/>
      <w:marLeft w:val="0"/>
      <w:marRight w:val="0"/>
      <w:marTop w:val="0"/>
      <w:marBottom w:val="0"/>
      <w:divBdr>
        <w:top w:val="none" w:sz="0" w:space="0" w:color="auto"/>
        <w:left w:val="none" w:sz="0" w:space="0" w:color="auto"/>
        <w:bottom w:val="none" w:sz="0" w:space="0" w:color="auto"/>
        <w:right w:val="none" w:sz="0" w:space="0" w:color="auto"/>
      </w:divBdr>
    </w:div>
    <w:div w:id="687414892">
      <w:bodyDiv w:val="1"/>
      <w:marLeft w:val="0"/>
      <w:marRight w:val="0"/>
      <w:marTop w:val="0"/>
      <w:marBottom w:val="0"/>
      <w:divBdr>
        <w:top w:val="none" w:sz="0" w:space="0" w:color="auto"/>
        <w:left w:val="none" w:sz="0" w:space="0" w:color="auto"/>
        <w:bottom w:val="none" w:sz="0" w:space="0" w:color="auto"/>
        <w:right w:val="none" w:sz="0" w:space="0" w:color="auto"/>
      </w:divBdr>
    </w:div>
    <w:div w:id="687483737">
      <w:bodyDiv w:val="1"/>
      <w:marLeft w:val="0"/>
      <w:marRight w:val="0"/>
      <w:marTop w:val="0"/>
      <w:marBottom w:val="0"/>
      <w:divBdr>
        <w:top w:val="none" w:sz="0" w:space="0" w:color="auto"/>
        <w:left w:val="none" w:sz="0" w:space="0" w:color="auto"/>
        <w:bottom w:val="none" w:sz="0" w:space="0" w:color="auto"/>
        <w:right w:val="none" w:sz="0" w:space="0" w:color="auto"/>
      </w:divBdr>
    </w:div>
    <w:div w:id="687489568">
      <w:bodyDiv w:val="1"/>
      <w:marLeft w:val="0"/>
      <w:marRight w:val="0"/>
      <w:marTop w:val="0"/>
      <w:marBottom w:val="0"/>
      <w:divBdr>
        <w:top w:val="none" w:sz="0" w:space="0" w:color="auto"/>
        <w:left w:val="none" w:sz="0" w:space="0" w:color="auto"/>
        <w:bottom w:val="none" w:sz="0" w:space="0" w:color="auto"/>
        <w:right w:val="none" w:sz="0" w:space="0" w:color="auto"/>
      </w:divBdr>
    </w:div>
    <w:div w:id="687564031">
      <w:bodyDiv w:val="1"/>
      <w:marLeft w:val="0"/>
      <w:marRight w:val="0"/>
      <w:marTop w:val="0"/>
      <w:marBottom w:val="0"/>
      <w:divBdr>
        <w:top w:val="none" w:sz="0" w:space="0" w:color="auto"/>
        <w:left w:val="none" w:sz="0" w:space="0" w:color="auto"/>
        <w:bottom w:val="none" w:sz="0" w:space="0" w:color="auto"/>
        <w:right w:val="none" w:sz="0" w:space="0" w:color="auto"/>
      </w:divBdr>
    </w:div>
    <w:div w:id="687634018">
      <w:bodyDiv w:val="1"/>
      <w:marLeft w:val="0"/>
      <w:marRight w:val="0"/>
      <w:marTop w:val="0"/>
      <w:marBottom w:val="0"/>
      <w:divBdr>
        <w:top w:val="none" w:sz="0" w:space="0" w:color="auto"/>
        <w:left w:val="none" w:sz="0" w:space="0" w:color="auto"/>
        <w:bottom w:val="none" w:sz="0" w:space="0" w:color="auto"/>
        <w:right w:val="none" w:sz="0" w:space="0" w:color="auto"/>
      </w:divBdr>
    </w:div>
    <w:div w:id="687679781">
      <w:bodyDiv w:val="1"/>
      <w:marLeft w:val="0"/>
      <w:marRight w:val="0"/>
      <w:marTop w:val="0"/>
      <w:marBottom w:val="0"/>
      <w:divBdr>
        <w:top w:val="none" w:sz="0" w:space="0" w:color="auto"/>
        <w:left w:val="none" w:sz="0" w:space="0" w:color="auto"/>
        <w:bottom w:val="none" w:sz="0" w:space="0" w:color="auto"/>
        <w:right w:val="none" w:sz="0" w:space="0" w:color="auto"/>
      </w:divBdr>
    </w:div>
    <w:div w:id="687754121">
      <w:bodyDiv w:val="1"/>
      <w:marLeft w:val="0"/>
      <w:marRight w:val="0"/>
      <w:marTop w:val="0"/>
      <w:marBottom w:val="0"/>
      <w:divBdr>
        <w:top w:val="none" w:sz="0" w:space="0" w:color="auto"/>
        <w:left w:val="none" w:sz="0" w:space="0" w:color="auto"/>
        <w:bottom w:val="none" w:sz="0" w:space="0" w:color="auto"/>
        <w:right w:val="none" w:sz="0" w:space="0" w:color="auto"/>
      </w:divBdr>
    </w:div>
    <w:div w:id="687754291">
      <w:bodyDiv w:val="1"/>
      <w:marLeft w:val="0"/>
      <w:marRight w:val="0"/>
      <w:marTop w:val="0"/>
      <w:marBottom w:val="0"/>
      <w:divBdr>
        <w:top w:val="none" w:sz="0" w:space="0" w:color="auto"/>
        <w:left w:val="none" w:sz="0" w:space="0" w:color="auto"/>
        <w:bottom w:val="none" w:sz="0" w:space="0" w:color="auto"/>
        <w:right w:val="none" w:sz="0" w:space="0" w:color="auto"/>
      </w:divBdr>
    </w:div>
    <w:div w:id="687754602">
      <w:bodyDiv w:val="1"/>
      <w:marLeft w:val="0"/>
      <w:marRight w:val="0"/>
      <w:marTop w:val="0"/>
      <w:marBottom w:val="0"/>
      <w:divBdr>
        <w:top w:val="none" w:sz="0" w:space="0" w:color="auto"/>
        <w:left w:val="none" w:sz="0" w:space="0" w:color="auto"/>
        <w:bottom w:val="none" w:sz="0" w:space="0" w:color="auto"/>
        <w:right w:val="none" w:sz="0" w:space="0" w:color="auto"/>
      </w:divBdr>
    </w:div>
    <w:div w:id="687873023">
      <w:bodyDiv w:val="1"/>
      <w:marLeft w:val="0"/>
      <w:marRight w:val="0"/>
      <w:marTop w:val="0"/>
      <w:marBottom w:val="0"/>
      <w:divBdr>
        <w:top w:val="none" w:sz="0" w:space="0" w:color="auto"/>
        <w:left w:val="none" w:sz="0" w:space="0" w:color="auto"/>
        <w:bottom w:val="none" w:sz="0" w:space="0" w:color="auto"/>
        <w:right w:val="none" w:sz="0" w:space="0" w:color="auto"/>
      </w:divBdr>
    </w:div>
    <w:div w:id="687873442">
      <w:bodyDiv w:val="1"/>
      <w:marLeft w:val="0"/>
      <w:marRight w:val="0"/>
      <w:marTop w:val="0"/>
      <w:marBottom w:val="0"/>
      <w:divBdr>
        <w:top w:val="none" w:sz="0" w:space="0" w:color="auto"/>
        <w:left w:val="none" w:sz="0" w:space="0" w:color="auto"/>
        <w:bottom w:val="none" w:sz="0" w:space="0" w:color="auto"/>
        <w:right w:val="none" w:sz="0" w:space="0" w:color="auto"/>
      </w:divBdr>
    </w:div>
    <w:div w:id="687946271">
      <w:bodyDiv w:val="1"/>
      <w:marLeft w:val="0"/>
      <w:marRight w:val="0"/>
      <w:marTop w:val="0"/>
      <w:marBottom w:val="0"/>
      <w:divBdr>
        <w:top w:val="none" w:sz="0" w:space="0" w:color="auto"/>
        <w:left w:val="none" w:sz="0" w:space="0" w:color="auto"/>
        <w:bottom w:val="none" w:sz="0" w:space="0" w:color="auto"/>
        <w:right w:val="none" w:sz="0" w:space="0" w:color="auto"/>
      </w:divBdr>
    </w:div>
    <w:div w:id="687946806">
      <w:bodyDiv w:val="1"/>
      <w:marLeft w:val="0"/>
      <w:marRight w:val="0"/>
      <w:marTop w:val="0"/>
      <w:marBottom w:val="0"/>
      <w:divBdr>
        <w:top w:val="none" w:sz="0" w:space="0" w:color="auto"/>
        <w:left w:val="none" w:sz="0" w:space="0" w:color="auto"/>
        <w:bottom w:val="none" w:sz="0" w:space="0" w:color="auto"/>
        <w:right w:val="none" w:sz="0" w:space="0" w:color="auto"/>
      </w:divBdr>
    </w:div>
    <w:div w:id="688070376">
      <w:bodyDiv w:val="1"/>
      <w:marLeft w:val="0"/>
      <w:marRight w:val="0"/>
      <w:marTop w:val="0"/>
      <w:marBottom w:val="0"/>
      <w:divBdr>
        <w:top w:val="none" w:sz="0" w:space="0" w:color="auto"/>
        <w:left w:val="none" w:sz="0" w:space="0" w:color="auto"/>
        <w:bottom w:val="none" w:sz="0" w:space="0" w:color="auto"/>
        <w:right w:val="none" w:sz="0" w:space="0" w:color="auto"/>
      </w:divBdr>
    </w:div>
    <w:div w:id="688144396">
      <w:bodyDiv w:val="1"/>
      <w:marLeft w:val="0"/>
      <w:marRight w:val="0"/>
      <w:marTop w:val="0"/>
      <w:marBottom w:val="0"/>
      <w:divBdr>
        <w:top w:val="none" w:sz="0" w:space="0" w:color="auto"/>
        <w:left w:val="none" w:sz="0" w:space="0" w:color="auto"/>
        <w:bottom w:val="none" w:sz="0" w:space="0" w:color="auto"/>
        <w:right w:val="none" w:sz="0" w:space="0" w:color="auto"/>
      </w:divBdr>
    </w:div>
    <w:div w:id="688144612">
      <w:bodyDiv w:val="1"/>
      <w:marLeft w:val="0"/>
      <w:marRight w:val="0"/>
      <w:marTop w:val="0"/>
      <w:marBottom w:val="0"/>
      <w:divBdr>
        <w:top w:val="none" w:sz="0" w:space="0" w:color="auto"/>
        <w:left w:val="none" w:sz="0" w:space="0" w:color="auto"/>
        <w:bottom w:val="none" w:sz="0" w:space="0" w:color="auto"/>
        <w:right w:val="none" w:sz="0" w:space="0" w:color="auto"/>
      </w:divBdr>
    </w:div>
    <w:div w:id="688214291">
      <w:bodyDiv w:val="1"/>
      <w:marLeft w:val="0"/>
      <w:marRight w:val="0"/>
      <w:marTop w:val="0"/>
      <w:marBottom w:val="0"/>
      <w:divBdr>
        <w:top w:val="none" w:sz="0" w:space="0" w:color="auto"/>
        <w:left w:val="none" w:sz="0" w:space="0" w:color="auto"/>
        <w:bottom w:val="none" w:sz="0" w:space="0" w:color="auto"/>
        <w:right w:val="none" w:sz="0" w:space="0" w:color="auto"/>
      </w:divBdr>
    </w:div>
    <w:div w:id="688263353">
      <w:bodyDiv w:val="1"/>
      <w:marLeft w:val="0"/>
      <w:marRight w:val="0"/>
      <w:marTop w:val="0"/>
      <w:marBottom w:val="0"/>
      <w:divBdr>
        <w:top w:val="none" w:sz="0" w:space="0" w:color="auto"/>
        <w:left w:val="none" w:sz="0" w:space="0" w:color="auto"/>
        <w:bottom w:val="none" w:sz="0" w:space="0" w:color="auto"/>
        <w:right w:val="none" w:sz="0" w:space="0" w:color="auto"/>
      </w:divBdr>
    </w:div>
    <w:div w:id="688290390">
      <w:bodyDiv w:val="1"/>
      <w:marLeft w:val="0"/>
      <w:marRight w:val="0"/>
      <w:marTop w:val="0"/>
      <w:marBottom w:val="0"/>
      <w:divBdr>
        <w:top w:val="none" w:sz="0" w:space="0" w:color="auto"/>
        <w:left w:val="none" w:sz="0" w:space="0" w:color="auto"/>
        <w:bottom w:val="none" w:sz="0" w:space="0" w:color="auto"/>
        <w:right w:val="none" w:sz="0" w:space="0" w:color="auto"/>
      </w:divBdr>
    </w:div>
    <w:div w:id="688608912">
      <w:bodyDiv w:val="1"/>
      <w:marLeft w:val="0"/>
      <w:marRight w:val="0"/>
      <w:marTop w:val="0"/>
      <w:marBottom w:val="0"/>
      <w:divBdr>
        <w:top w:val="none" w:sz="0" w:space="0" w:color="auto"/>
        <w:left w:val="none" w:sz="0" w:space="0" w:color="auto"/>
        <w:bottom w:val="none" w:sz="0" w:space="0" w:color="auto"/>
        <w:right w:val="none" w:sz="0" w:space="0" w:color="auto"/>
      </w:divBdr>
    </w:div>
    <w:div w:id="688681921">
      <w:bodyDiv w:val="1"/>
      <w:marLeft w:val="0"/>
      <w:marRight w:val="0"/>
      <w:marTop w:val="0"/>
      <w:marBottom w:val="0"/>
      <w:divBdr>
        <w:top w:val="none" w:sz="0" w:space="0" w:color="auto"/>
        <w:left w:val="none" w:sz="0" w:space="0" w:color="auto"/>
        <w:bottom w:val="none" w:sz="0" w:space="0" w:color="auto"/>
        <w:right w:val="none" w:sz="0" w:space="0" w:color="auto"/>
      </w:divBdr>
    </w:div>
    <w:div w:id="688799329">
      <w:bodyDiv w:val="1"/>
      <w:marLeft w:val="0"/>
      <w:marRight w:val="0"/>
      <w:marTop w:val="0"/>
      <w:marBottom w:val="0"/>
      <w:divBdr>
        <w:top w:val="none" w:sz="0" w:space="0" w:color="auto"/>
        <w:left w:val="none" w:sz="0" w:space="0" w:color="auto"/>
        <w:bottom w:val="none" w:sz="0" w:space="0" w:color="auto"/>
        <w:right w:val="none" w:sz="0" w:space="0" w:color="auto"/>
      </w:divBdr>
    </w:div>
    <w:div w:id="688868820">
      <w:bodyDiv w:val="1"/>
      <w:marLeft w:val="0"/>
      <w:marRight w:val="0"/>
      <w:marTop w:val="0"/>
      <w:marBottom w:val="0"/>
      <w:divBdr>
        <w:top w:val="none" w:sz="0" w:space="0" w:color="auto"/>
        <w:left w:val="none" w:sz="0" w:space="0" w:color="auto"/>
        <w:bottom w:val="none" w:sz="0" w:space="0" w:color="auto"/>
        <w:right w:val="none" w:sz="0" w:space="0" w:color="auto"/>
      </w:divBdr>
    </w:div>
    <w:div w:id="688870136">
      <w:bodyDiv w:val="1"/>
      <w:marLeft w:val="0"/>
      <w:marRight w:val="0"/>
      <w:marTop w:val="0"/>
      <w:marBottom w:val="0"/>
      <w:divBdr>
        <w:top w:val="none" w:sz="0" w:space="0" w:color="auto"/>
        <w:left w:val="none" w:sz="0" w:space="0" w:color="auto"/>
        <w:bottom w:val="none" w:sz="0" w:space="0" w:color="auto"/>
        <w:right w:val="none" w:sz="0" w:space="0" w:color="auto"/>
      </w:divBdr>
    </w:div>
    <w:div w:id="688870464">
      <w:bodyDiv w:val="1"/>
      <w:marLeft w:val="0"/>
      <w:marRight w:val="0"/>
      <w:marTop w:val="0"/>
      <w:marBottom w:val="0"/>
      <w:divBdr>
        <w:top w:val="none" w:sz="0" w:space="0" w:color="auto"/>
        <w:left w:val="none" w:sz="0" w:space="0" w:color="auto"/>
        <w:bottom w:val="none" w:sz="0" w:space="0" w:color="auto"/>
        <w:right w:val="none" w:sz="0" w:space="0" w:color="auto"/>
      </w:divBdr>
    </w:div>
    <w:div w:id="688871565">
      <w:bodyDiv w:val="1"/>
      <w:marLeft w:val="0"/>
      <w:marRight w:val="0"/>
      <w:marTop w:val="0"/>
      <w:marBottom w:val="0"/>
      <w:divBdr>
        <w:top w:val="none" w:sz="0" w:space="0" w:color="auto"/>
        <w:left w:val="none" w:sz="0" w:space="0" w:color="auto"/>
        <w:bottom w:val="none" w:sz="0" w:space="0" w:color="auto"/>
        <w:right w:val="none" w:sz="0" w:space="0" w:color="auto"/>
      </w:divBdr>
    </w:div>
    <w:div w:id="688992264">
      <w:bodyDiv w:val="1"/>
      <w:marLeft w:val="0"/>
      <w:marRight w:val="0"/>
      <w:marTop w:val="0"/>
      <w:marBottom w:val="0"/>
      <w:divBdr>
        <w:top w:val="none" w:sz="0" w:space="0" w:color="auto"/>
        <w:left w:val="none" w:sz="0" w:space="0" w:color="auto"/>
        <w:bottom w:val="none" w:sz="0" w:space="0" w:color="auto"/>
        <w:right w:val="none" w:sz="0" w:space="0" w:color="auto"/>
      </w:divBdr>
    </w:div>
    <w:div w:id="688993514">
      <w:bodyDiv w:val="1"/>
      <w:marLeft w:val="0"/>
      <w:marRight w:val="0"/>
      <w:marTop w:val="0"/>
      <w:marBottom w:val="0"/>
      <w:divBdr>
        <w:top w:val="none" w:sz="0" w:space="0" w:color="auto"/>
        <w:left w:val="none" w:sz="0" w:space="0" w:color="auto"/>
        <w:bottom w:val="none" w:sz="0" w:space="0" w:color="auto"/>
        <w:right w:val="none" w:sz="0" w:space="0" w:color="auto"/>
      </w:divBdr>
    </w:div>
    <w:div w:id="688993662">
      <w:bodyDiv w:val="1"/>
      <w:marLeft w:val="0"/>
      <w:marRight w:val="0"/>
      <w:marTop w:val="0"/>
      <w:marBottom w:val="0"/>
      <w:divBdr>
        <w:top w:val="none" w:sz="0" w:space="0" w:color="auto"/>
        <w:left w:val="none" w:sz="0" w:space="0" w:color="auto"/>
        <w:bottom w:val="none" w:sz="0" w:space="0" w:color="auto"/>
        <w:right w:val="none" w:sz="0" w:space="0" w:color="auto"/>
      </w:divBdr>
    </w:div>
    <w:div w:id="689064364">
      <w:bodyDiv w:val="1"/>
      <w:marLeft w:val="0"/>
      <w:marRight w:val="0"/>
      <w:marTop w:val="0"/>
      <w:marBottom w:val="0"/>
      <w:divBdr>
        <w:top w:val="none" w:sz="0" w:space="0" w:color="auto"/>
        <w:left w:val="none" w:sz="0" w:space="0" w:color="auto"/>
        <w:bottom w:val="none" w:sz="0" w:space="0" w:color="auto"/>
        <w:right w:val="none" w:sz="0" w:space="0" w:color="auto"/>
      </w:divBdr>
    </w:div>
    <w:div w:id="689065002">
      <w:bodyDiv w:val="1"/>
      <w:marLeft w:val="0"/>
      <w:marRight w:val="0"/>
      <w:marTop w:val="0"/>
      <w:marBottom w:val="0"/>
      <w:divBdr>
        <w:top w:val="none" w:sz="0" w:space="0" w:color="auto"/>
        <w:left w:val="none" w:sz="0" w:space="0" w:color="auto"/>
        <w:bottom w:val="none" w:sz="0" w:space="0" w:color="auto"/>
        <w:right w:val="none" w:sz="0" w:space="0" w:color="auto"/>
      </w:divBdr>
    </w:div>
    <w:div w:id="689066260">
      <w:bodyDiv w:val="1"/>
      <w:marLeft w:val="0"/>
      <w:marRight w:val="0"/>
      <w:marTop w:val="0"/>
      <w:marBottom w:val="0"/>
      <w:divBdr>
        <w:top w:val="none" w:sz="0" w:space="0" w:color="auto"/>
        <w:left w:val="none" w:sz="0" w:space="0" w:color="auto"/>
        <w:bottom w:val="none" w:sz="0" w:space="0" w:color="auto"/>
        <w:right w:val="none" w:sz="0" w:space="0" w:color="auto"/>
      </w:divBdr>
    </w:div>
    <w:div w:id="689111772">
      <w:bodyDiv w:val="1"/>
      <w:marLeft w:val="0"/>
      <w:marRight w:val="0"/>
      <w:marTop w:val="0"/>
      <w:marBottom w:val="0"/>
      <w:divBdr>
        <w:top w:val="none" w:sz="0" w:space="0" w:color="auto"/>
        <w:left w:val="none" w:sz="0" w:space="0" w:color="auto"/>
        <w:bottom w:val="none" w:sz="0" w:space="0" w:color="auto"/>
        <w:right w:val="none" w:sz="0" w:space="0" w:color="auto"/>
      </w:divBdr>
    </w:div>
    <w:div w:id="689330929">
      <w:bodyDiv w:val="1"/>
      <w:marLeft w:val="0"/>
      <w:marRight w:val="0"/>
      <w:marTop w:val="0"/>
      <w:marBottom w:val="0"/>
      <w:divBdr>
        <w:top w:val="none" w:sz="0" w:space="0" w:color="auto"/>
        <w:left w:val="none" w:sz="0" w:space="0" w:color="auto"/>
        <w:bottom w:val="none" w:sz="0" w:space="0" w:color="auto"/>
        <w:right w:val="none" w:sz="0" w:space="0" w:color="auto"/>
      </w:divBdr>
    </w:div>
    <w:div w:id="689334255">
      <w:bodyDiv w:val="1"/>
      <w:marLeft w:val="0"/>
      <w:marRight w:val="0"/>
      <w:marTop w:val="0"/>
      <w:marBottom w:val="0"/>
      <w:divBdr>
        <w:top w:val="none" w:sz="0" w:space="0" w:color="auto"/>
        <w:left w:val="none" w:sz="0" w:space="0" w:color="auto"/>
        <w:bottom w:val="none" w:sz="0" w:space="0" w:color="auto"/>
        <w:right w:val="none" w:sz="0" w:space="0" w:color="auto"/>
      </w:divBdr>
    </w:div>
    <w:div w:id="689379902">
      <w:bodyDiv w:val="1"/>
      <w:marLeft w:val="0"/>
      <w:marRight w:val="0"/>
      <w:marTop w:val="0"/>
      <w:marBottom w:val="0"/>
      <w:divBdr>
        <w:top w:val="none" w:sz="0" w:space="0" w:color="auto"/>
        <w:left w:val="none" w:sz="0" w:space="0" w:color="auto"/>
        <w:bottom w:val="none" w:sz="0" w:space="0" w:color="auto"/>
        <w:right w:val="none" w:sz="0" w:space="0" w:color="auto"/>
      </w:divBdr>
    </w:div>
    <w:div w:id="689380884">
      <w:bodyDiv w:val="1"/>
      <w:marLeft w:val="0"/>
      <w:marRight w:val="0"/>
      <w:marTop w:val="0"/>
      <w:marBottom w:val="0"/>
      <w:divBdr>
        <w:top w:val="none" w:sz="0" w:space="0" w:color="auto"/>
        <w:left w:val="none" w:sz="0" w:space="0" w:color="auto"/>
        <w:bottom w:val="none" w:sz="0" w:space="0" w:color="auto"/>
        <w:right w:val="none" w:sz="0" w:space="0" w:color="auto"/>
      </w:divBdr>
    </w:div>
    <w:div w:id="689452268">
      <w:bodyDiv w:val="1"/>
      <w:marLeft w:val="0"/>
      <w:marRight w:val="0"/>
      <w:marTop w:val="0"/>
      <w:marBottom w:val="0"/>
      <w:divBdr>
        <w:top w:val="none" w:sz="0" w:space="0" w:color="auto"/>
        <w:left w:val="none" w:sz="0" w:space="0" w:color="auto"/>
        <w:bottom w:val="none" w:sz="0" w:space="0" w:color="auto"/>
        <w:right w:val="none" w:sz="0" w:space="0" w:color="auto"/>
      </w:divBdr>
    </w:div>
    <w:div w:id="689527956">
      <w:bodyDiv w:val="1"/>
      <w:marLeft w:val="0"/>
      <w:marRight w:val="0"/>
      <w:marTop w:val="0"/>
      <w:marBottom w:val="0"/>
      <w:divBdr>
        <w:top w:val="none" w:sz="0" w:space="0" w:color="auto"/>
        <w:left w:val="none" w:sz="0" w:space="0" w:color="auto"/>
        <w:bottom w:val="none" w:sz="0" w:space="0" w:color="auto"/>
        <w:right w:val="none" w:sz="0" w:space="0" w:color="auto"/>
      </w:divBdr>
    </w:div>
    <w:div w:id="689599005">
      <w:bodyDiv w:val="1"/>
      <w:marLeft w:val="0"/>
      <w:marRight w:val="0"/>
      <w:marTop w:val="0"/>
      <w:marBottom w:val="0"/>
      <w:divBdr>
        <w:top w:val="none" w:sz="0" w:space="0" w:color="auto"/>
        <w:left w:val="none" w:sz="0" w:space="0" w:color="auto"/>
        <w:bottom w:val="none" w:sz="0" w:space="0" w:color="auto"/>
        <w:right w:val="none" w:sz="0" w:space="0" w:color="auto"/>
      </w:divBdr>
    </w:div>
    <w:div w:id="689643785">
      <w:bodyDiv w:val="1"/>
      <w:marLeft w:val="0"/>
      <w:marRight w:val="0"/>
      <w:marTop w:val="0"/>
      <w:marBottom w:val="0"/>
      <w:divBdr>
        <w:top w:val="none" w:sz="0" w:space="0" w:color="auto"/>
        <w:left w:val="none" w:sz="0" w:space="0" w:color="auto"/>
        <w:bottom w:val="none" w:sz="0" w:space="0" w:color="auto"/>
        <w:right w:val="none" w:sz="0" w:space="0" w:color="auto"/>
      </w:divBdr>
    </w:div>
    <w:div w:id="689644208">
      <w:bodyDiv w:val="1"/>
      <w:marLeft w:val="0"/>
      <w:marRight w:val="0"/>
      <w:marTop w:val="0"/>
      <w:marBottom w:val="0"/>
      <w:divBdr>
        <w:top w:val="none" w:sz="0" w:space="0" w:color="auto"/>
        <w:left w:val="none" w:sz="0" w:space="0" w:color="auto"/>
        <w:bottom w:val="none" w:sz="0" w:space="0" w:color="auto"/>
        <w:right w:val="none" w:sz="0" w:space="0" w:color="auto"/>
      </w:divBdr>
    </w:div>
    <w:div w:id="689647822">
      <w:bodyDiv w:val="1"/>
      <w:marLeft w:val="0"/>
      <w:marRight w:val="0"/>
      <w:marTop w:val="0"/>
      <w:marBottom w:val="0"/>
      <w:divBdr>
        <w:top w:val="none" w:sz="0" w:space="0" w:color="auto"/>
        <w:left w:val="none" w:sz="0" w:space="0" w:color="auto"/>
        <w:bottom w:val="none" w:sz="0" w:space="0" w:color="auto"/>
        <w:right w:val="none" w:sz="0" w:space="0" w:color="auto"/>
      </w:divBdr>
    </w:div>
    <w:div w:id="689650281">
      <w:bodyDiv w:val="1"/>
      <w:marLeft w:val="0"/>
      <w:marRight w:val="0"/>
      <w:marTop w:val="0"/>
      <w:marBottom w:val="0"/>
      <w:divBdr>
        <w:top w:val="none" w:sz="0" w:space="0" w:color="auto"/>
        <w:left w:val="none" w:sz="0" w:space="0" w:color="auto"/>
        <w:bottom w:val="none" w:sz="0" w:space="0" w:color="auto"/>
        <w:right w:val="none" w:sz="0" w:space="0" w:color="auto"/>
      </w:divBdr>
    </w:div>
    <w:div w:id="689721429">
      <w:bodyDiv w:val="1"/>
      <w:marLeft w:val="0"/>
      <w:marRight w:val="0"/>
      <w:marTop w:val="0"/>
      <w:marBottom w:val="0"/>
      <w:divBdr>
        <w:top w:val="none" w:sz="0" w:space="0" w:color="auto"/>
        <w:left w:val="none" w:sz="0" w:space="0" w:color="auto"/>
        <w:bottom w:val="none" w:sz="0" w:space="0" w:color="auto"/>
        <w:right w:val="none" w:sz="0" w:space="0" w:color="auto"/>
      </w:divBdr>
    </w:div>
    <w:div w:id="689723245">
      <w:bodyDiv w:val="1"/>
      <w:marLeft w:val="0"/>
      <w:marRight w:val="0"/>
      <w:marTop w:val="0"/>
      <w:marBottom w:val="0"/>
      <w:divBdr>
        <w:top w:val="none" w:sz="0" w:space="0" w:color="auto"/>
        <w:left w:val="none" w:sz="0" w:space="0" w:color="auto"/>
        <w:bottom w:val="none" w:sz="0" w:space="0" w:color="auto"/>
        <w:right w:val="none" w:sz="0" w:space="0" w:color="auto"/>
      </w:divBdr>
    </w:div>
    <w:div w:id="689725710">
      <w:bodyDiv w:val="1"/>
      <w:marLeft w:val="0"/>
      <w:marRight w:val="0"/>
      <w:marTop w:val="0"/>
      <w:marBottom w:val="0"/>
      <w:divBdr>
        <w:top w:val="none" w:sz="0" w:space="0" w:color="auto"/>
        <w:left w:val="none" w:sz="0" w:space="0" w:color="auto"/>
        <w:bottom w:val="none" w:sz="0" w:space="0" w:color="auto"/>
        <w:right w:val="none" w:sz="0" w:space="0" w:color="auto"/>
      </w:divBdr>
    </w:div>
    <w:div w:id="689834980">
      <w:bodyDiv w:val="1"/>
      <w:marLeft w:val="0"/>
      <w:marRight w:val="0"/>
      <w:marTop w:val="0"/>
      <w:marBottom w:val="0"/>
      <w:divBdr>
        <w:top w:val="none" w:sz="0" w:space="0" w:color="auto"/>
        <w:left w:val="none" w:sz="0" w:space="0" w:color="auto"/>
        <w:bottom w:val="none" w:sz="0" w:space="0" w:color="auto"/>
        <w:right w:val="none" w:sz="0" w:space="0" w:color="auto"/>
      </w:divBdr>
    </w:div>
    <w:div w:id="689911608">
      <w:bodyDiv w:val="1"/>
      <w:marLeft w:val="0"/>
      <w:marRight w:val="0"/>
      <w:marTop w:val="0"/>
      <w:marBottom w:val="0"/>
      <w:divBdr>
        <w:top w:val="none" w:sz="0" w:space="0" w:color="auto"/>
        <w:left w:val="none" w:sz="0" w:space="0" w:color="auto"/>
        <w:bottom w:val="none" w:sz="0" w:space="0" w:color="auto"/>
        <w:right w:val="none" w:sz="0" w:space="0" w:color="auto"/>
      </w:divBdr>
    </w:div>
    <w:div w:id="689915520">
      <w:bodyDiv w:val="1"/>
      <w:marLeft w:val="0"/>
      <w:marRight w:val="0"/>
      <w:marTop w:val="0"/>
      <w:marBottom w:val="0"/>
      <w:divBdr>
        <w:top w:val="none" w:sz="0" w:space="0" w:color="auto"/>
        <w:left w:val="none" w:sz="0" w:space="0" w:color="auto"/>
        <w:bottom w:val="none" w:sz="0" w:space="0" w:color="auto"/>
        <w:right w:val="none" w:sz="0" w:space="0" w:color="auto"/>
      </w:divBdr>
    </w:div>
    <w:div w:id="689915633">
      <w:bodyDiv w:val="1"/>
      <w:marLeft w:val="0"/>
      <w:marRight w:val="0"/>
      <w:marTop w:val="0"/>
      <w:marBottom w:val="0"/>
      <w:divBdr>
        <w:top w:val="none" w:sz="0" w:space="0" w:color="auto"/>
        <w:left w:val="none" w:sz="0" w:space="0" w:color="auto"/>
        <w:bottom w:val="none" w:sz="0" w:space="0" w:color="auto"/>
        <w:right w:val="none" w:sz="0" w:space="0" w:color="auto"/>
      </w:divBdr>
    </w:div>
    <w:div w:id="690179251">
      <w:bodyDiv w:val="1"/>
      <w:marLeft w:val="0"/>
      <w:marRight w:val="0"/>
      <w:marTop w:val="0"/>
      <w:marBottom w:val="0"/>
      <w:divBdr>
        <w:top w:val="none" w:sz="0" w:space="0" w:color="auto"/>
        <w:left w:val="none" w:sz="0" w:space="0" w:color="auto"/>
        <w:bottom w:val="none" w:sz="0" w:space="0" w:color="auto"/>
        <w:right w:val="none" w:sz="0" w:space="0" w:color="auto"/>
      </w:divBdr>
    </w:div>
    <w:div w:id="690226872">
      <w:bodyDiv w:val="1"/>
      <w:marLeft w:val="0"/>
      <w:marRight w:val="0"/>
      <w:marTop w:val="0"/>
      <w:marBottom w:val="0"/>
      <w:divBdr>
        <w:top w:val="none" w:sz="0" w:space="0" w:color="auto"/>
        <w:left w:val="none" w:sz="0" w:space="0" w:color="auto"/>
        <w:bottom w:val="none" w:sz="0" w:space="0" w:color="auto"/>
        <w:right w:val="none" w:sz="0" w:space="0" w:color="auto"/>
      </w:divBdr>
    </w:div>
    <w:div w:id="690227403">
      <w:bodyDiv w:val="1"/>
      <w:marLeft w:val="0"/>
      <w:marRight w:val="0"/>
      <w:marTop w:val="0"/>
      <w:marBottom w:val="0"/>
      <w:divBdr>
        <w:top w:val="none" w:sz="0" w:space="0" w:color="auto"/>
        <w:left w:val="none" w:sz="0" w:space="0" w:color="auto"/>
        <w:bottom w:val="none" w:sz="0" w:space="0" w:color="auto"/>
        <w:right w:val="none" w:sz="0" w:space="0" w:color="auto"/>
      </w:divBdr>
    </w:div>
    <w:div w:id="690257867">
      <w:bodyDiv w:val="1"/>
      <w:marLeft w:val="0"/>
      <w:marRight w:val="0"/>
      <w:marTop w:val="0"/>
      <w:marBottom w:val="0"/>
      <w:divBdr>
        <w:top w:val="none" w:sz="0" w:space="0" w:color="auto"/>
        <w:left w:val="none" w:sz="0" w:space="0" w:color="auto"/>
        <w:bottom w:val="none" w:sz="0" w:space="0" w:color="auto"/>
        <w:right w:val="none" w:sz="0" w:space="0" w:color="auto"/>
      </w:divBdr>
    </w:div>
    <w:div w:id="690297944">
      <w:bodyDiv w:val="1"/>
      <w:marLeft w:val="0"/>
      <w:marRight w:val="0"/>
      <w:marTop w:val="0"/>
      <w:marBottom w:val="0"/>
      <w:divBdr>
        <w:top w:val="none" w:sz="0" w:space="0" w:color="auto"/>
        <w:left w:val="none" w:sz="0" w:space="0" w:color="auto"/>
        <w:bottom w:val="none" w:sz="0" w:space="0" w:color="auto"/>
        <w:right w:val="none" w:sz="0" w:space="0" w:color="auto"/>
      </w:divBdr>
    </w:div>
    <w:div w:id="690299621">
      <w:bodyDiv w:val="1"/>
      <w:marLeft w:val="0"/>
      <w:marRight w:val="0"/>
      <w:marTop w:val="0"/>
      <w:marBottom w:val="0"/>
      <w:divBdr>
        <w:top w:val="none" w:sz="0" w:space="0" w:color="auto"/>
        <w:left w:val="none" w:sz="0" w:space="0" w:color="auto"/>
        <w:bottom w:val="none" w:sz="0" w:space="0" w:color="auto"/>
        <w:right w:val="none" w:sz="0" w:space="0" w:color="auto"/>
      </w:divBdr>
    </w:div>
    <w:div w:id="690423649">
      <w:bodyDiv w:val="1"/>
      <w:marLeft w:val="0"/>
      <w:marRight w:val="0"/>
      <w:marTop w:val="0"/>
      <w:marBottom w:val="0"/>
      <w:divBdr>
        <w:top w:val="none" w:sz="0" w:space="0" w:color="auto"/>
        <w:left w:val="none" w:sz="0" w:space="0" w:color="auto"/>
        <w:bottom w:val="none" w:sz="0" w:space="0" w:color="auto"/>
        <w:right w:val="none" w:sz="0" w:space="0" w:color="auto"/>
      </w:divBdr>
    </w:div>
    <w:div w:id="690498773">
      <w:bodyDiv w:val="1"/>
      <w:marLeft w:val="0"/>
      <w:marRight w:val="0"/>
      <w:marTop w:val="0"/>
      <w:marBottom w:val="0"/>
      <w:divBdr>
        <w:top w:val="none" w:sz="0" w:space="0" w:color="auto"/>
        <w:left w:val="none" w:sz="0" w:space="0" w:color="auto"/>
        <w:bottom w:val="none" w:sz="0" w:space="0" w:color="auto"/>
        <w:right w:val="none" w:sz="0" w:space="0" w:color="auto"/>
      </w:divBdr>
    </w:div>
    <w:div w:id="690573122">
      <w:bodyDiv w:val="1"/>
      <w:marLeft w:val="0"/>
      <w:marRight w:val="0"/>
      <w:marTop w:val="0"/>
      <w:marBottom w:val="0"/>
      <w:divBdr>
        <w:top w:val="none" w:sz="0" w:space="0" w:color="auto"/>
        <w:left w:val="none" w:sz="0" w:space="0" w:color="auto"/>
        <w:bottom w:val="none" w:sz="0" w:space="0" w:color="auto"/>
        <w:right w:val="none" w:sz="0" w:space="0" w:color="auto"/>
      </w:divBdr>
    </w:div>
    <w:div w:id="690643247">
      <w:bodyDiv w:val="1"/>
      <w:marLeft w:val="0"/>
      <w:marRight w:val="0"/>
      <w:marTop w:val="0"/>
      <w:marBottom w:val="0"/>
      <w:divBdr>
        <w:top w:val="none" w:sz="0" w:space="0" w:color="auto"/>
        <w:left w:val="none" w:sz="0" w:space="0" w:color="auto"/>
        <w:bottom w:val="none" w:sz="0" w:space="0" w:color="auto"/>
        <w:right w:val="none" w:sz="0" w:space="0" w:color="auto"/>
      </w:divBdr>
    </w:div>
    <w:div w:id="690686759">
      <w:bodyDiv w:val="1"/>
      <w:marLeft w:val="0"/>
      <w:marRight w:val="0"/>
      <w:marTop w:val="0"/>
      <w:marBottom w:val="0"/>
      <w:divBdr>
        <w:top w:val="none" w:sz="0" w:space="0" w:color="auto"/>
        <w:left w:val="none" w:sz="0" w:space="0" w:color="auto"/>
        <w:bottom w:val="none" w:sz="0" w:space="0" w:color="auto"/>
        <w:right w:val="none" w:sz="0" w:space="0" w:color="auto"/>
      </w:divBdr>
    </w:div>
    <w:div w:id="690690499">
      <w:bodyDiv w:val="1"/>
      <w:marLeft w:val="0"/>
      <w:marRight w:val="0"/>
      <w:marTop w:val="0"/>
      <w:marBottom w:val="0"/>
      <w:divBdr>
        <w:top w:val="none" w:sz="0" w:space="0" w:color="auto"/>
        <w:left w:val="none" w:sz="0" w:space="0" w:color="auto"/>
        <w:bottom w:val="none" w:sz="0" w:space="0" w:color="auto"/>
        <w:right w:val="none" w:sz="0" w:space="0" w:color="auto"/>
      </w:divBdr>
    </w:div>
    <w:div w:id="690763138">
      <w:bodyDiv w:val="1"/>
      <w:marLeft w:val="0"/>
      <w:marRight w:val="0"/>
      <w:marTop w:val="0"/>
      <w:marBottom w:val="0"/>
      <w:divBdr>
        <w:top w:val="none" w:sz="0" w:space="0" w:color="auto"/>
        <w:left w:val="none" w:sz="0" w:space="0" w:color="auto"/>
        <w:bottom w:val="none" w:sz="0" w:space="0" w:color="auto"/>
        <w:right w:val="none" w:sz="0" w:space="0" w:color="auto"/>
      </w:divBdr>
    </w:div>
    <w:div w:id="690765969">
      <w:bodyDiv w:val="1"/>
      <w:marLeft w:val="0"/>
      <w:marRight w:val="0"/>
      <w:marTop w:val="0"/>
      <w:marBottom w:val="0"/>
      <w:divBdr>
        <w:top w:val="none" w:sz="0" w:space="0" w:color="auto"/>
        <w:left w:val="none" w:sz="0" w:space="0" w:color="auto"/>
        <w:bottom w:val="none" w:sz="0" w:space="0" w:color="auto"/>
        <w:right w:val="none" w:sz="0" w:space="0" w:color="auto"/>
      </w:divBdr>
    </w:div>
    <w:div w:id="690766562">
      <w:bodyDiv w:val="1"/>
      <w:marLeft w:val="0"/>
      <w:marRight w:val="0"/>
      <w:marTop w:val="0"/>
      <w:marBottom w:val="0"/>
      <w:divBdr>
        <w:top w:val="none" w:sz="0" w:space="0" w:color="auto"/>
        <w:left w:val="none" w:sz="0" w:space="0" w:color="auto"/>
        <w:bottom w:val="none" w:sz="0" w:space="0" w:color="auto"/>
        <w:right w:val="none" w:sz="0" w:space="0" w:color="auto"/>
      </w:divBdr>
    </w:div>
    <w:div w:id="690837964">
      <w:bodyDiv w:val="1"/>
      <w:marLeft w:val="0"/>
      <w:marRight w:val="0"/>
      <w:marTop w:val="0"/>
      <w:marBottom w:val="0"/>
      <w:divBdr>
        <w:top w:val="none" w:sz="0" w:space="0" w:color="auto"/>
        <w:left w:val="none" w:sz="0" w:space="0" w:color="auto"/>
        <w:bottom w:val="none" w:sz="0" w:space="0" w:color="auto"/>
        <w:right w:val="none" w:sz="0" w:space="0" w:color="auto"/>
      </w:divBdr>
    </w:div>
    <w:div w:id="690838922">
      <w:bodyDiv w:val="1"/>
      <w:marLeft w:val="0"/>
      <w:marRight w:val="0"/>
      <w:marTop w:val="0"/>
      <w:marBottom w:val="0"/>
      <w:divBdr>
        <w:top w:val="none" w:sz="0" w:space="0" w:color="auto"/>
        <w:left w:val="none" w:sz="0" w:space="0" w:color="auto"/>
        <w:bottom w:val="none" w:sz="0" w:space="0" w:color="auto"/>
        <w:right w:val="none" w:sz="0" w:space="0" w:color="auto"/>
      </w:divBdr>
    </w:div>
    <w:div w:id="690884269">
      <w:bodyDiv w:val="1"/>
      <w:marLeft w:val="0"/>
      <w:marRight w:val="0"/>
      <w:marTop w:val="0"/>
      <w:marBottom w:val="0"/>
      <w:divBdr>
        <w:top w:val="none" w:sz="0" w:space="0" w:color="auto"/>
        <w:left w:val="none" w:sz="0" w:space="0" w:color="auto"/>
        <w:bottom w:val="none" w:sz="0" w:space="0" w:color="auto"/>
        <w:right w:val="none" w:sz="0" w:space="0" w:color="auto"/>
      </w:divBdr>
    </w:div>
    <w:div w:id="690909768">
      <w:bodyDiv w:val="1"/>
      <w:marLeft w:val="0"/>
      <w:marRight w:val="0"/>
      <w:marTop w:val="0"/>
      <w:marBottom w:val="0"/>
      <w:divBdr>
        <w:top w:val="none" w:sz="0" w:space="0" w:color="auto"/>
        <w:left w:val="none" w:sz="0" w:space="0" w:color="auto"/>
        <w:bottom w:val="none" w:sz="0" w:space="0" w:color="auto"/>
        <w:right w:val="none" w:sz="0" w:space="0" w:color="auto"/>
      </w:divBdr>
    </w:div>
    <w:div w:id="690955881">
      <w:bodyDiv w:val="1"/>
      <w:marLeft w:val="0"/>
      <w:marRight w:val="0"/>
      <w:marTop w:val="0"/>
      <w:marBottom w:val="0"/>
      <w:divBdr>
        <w:top w:val="none" w:sz="0" w:space="0" w:color="auto"/>
        <w:left w:val="none" w:sz="0" w:space="0" w:color="auto"/>
        <w:bottom w:val="none" w:sz="0" w:space="0" w:color="auto"/>
        <w:right w:val="none" w:sz="0" w:space="0" w:color="auto"/>
      </w:divBdr>
    </w:div>
    <w:div w:id="690961356">
      <w:bodyDiv w:val="1"/>
      <w:marLeft w:val="0"/>
      <w:marRight w:val="0"/>
      <w:marTop w:val="0"/>
      <w:marBottom w:val="0"/>
      <w:divBdr>
        <w:top w:val="none" w:sz="0" w:space="0" w:color="auto"/>
        <w:left w:val="none" w:sz="0" w:space="0" w:color="auto"/>
        <w:bottom w:val="none" w:sz="0" w:space="0" w:color="auto"/>
        <w:right w:val="none" w:sz="0" w:space="0" w:color="auto"/>
      </w:divBdr>
    </w:div>
    <w:div w:id="691035926">
      <w:bodyDiv w:val="1"/>
      <w:marLeft w:val="0"/>
      <w:marRight w:val="0"/>
      <w:marTop w:val="0"/>
      <w:marBottom w:val="0"/>
      <w:divBdr>
        <w:top w:val="none" w:sz="0" w:space="0" w:color="auto"/>
        <w:left w:val="none" w:sz="0" w:space="0" w:color="auto"/>
        <w:bottom w:val="none" w:sz="0" w:space="0" w:color="auto"/>
        <w:right w:val="none" w:sz="0" w:space="0" w:color="auto"/>
      </w:divBdr>
    </w:div>
    <w:div w:id="691078122">
      <w:bodyDiv w:val="1"/>
      <w:marLeft w:val="0"/>
      <w:marRight w:val="0"/>
      <w:marTop w:val="0"/>
      <w:marBottom w:val="0"/>
      <w:divBdr>
        <w:top w:val="none" w:sz="0" w:space="0" w:color="auto"/>
        <w:left w:val="none" w:sz="0" w:space="0" w:color="auto"/>
        <w:bottom w:val="none" w:sz="0" w:space="0" w:color="auto"/>
        <w:right w:val="none" w:sz="0" w:space="0" w:color="auto"/>
      </w:divBdr>
    </w:div>
    <w:div w:id="691146811">
      <w:bodyDiv w:val="1"/>
      <w:marLeft w:val="0"/>
      <w:marRight w:val="0"/>
      <w:marTop w:val="0"/>
      <w:marBottom w:val="0"/>
      <w:divBdr>
        <w:top w:val="none" w:sz="0" w:space="0" w:color="auto"/>
        <w:left w:val="none" w:sz="0" w:space="0" w:color="auto"/>
        <w:bottom w:val="none" w:sz="0" w:space="0" w:color="auto"/>
        <w:right w:val="none" w:sz="0" w:space="0" w:color="auto"/>
      </w:divBdr>
    </w:div>
    <w:div w:id="691301543">
      <w:bodyDiv w:val="1"/>
      <w:marLeft w:val="0"/>
      <w:marRight w:val="0"/>
      <w:marTop w:val="0"/>
      <w:marBottom w:val="0"/>
      <w:divBdr>
        <w:top w:val="none" w:sz="0" w:space="0" w:color="auto"/>
        <w:left w:val="none" w:sz="0" w:space="0" w:color="auto"/>
        <w:bottom w:val="none" w:sz="0" w:space="0" w:color="auto"/>
        <w:right w:val="none" w:sz="0" w:space="0" w:color="auto"/>
      </w:divBdr>
    </w:div>
    <w:div w:id="691301932">
      <w:bodyDiv w:val="1"/>
      <w:marLeft w:val="0"/>
      <w:marRight w:val="0"/>
      <w:marTop w:val="0"/>
      <w:marBottom w:val="0"/>
      <w:divBdr>
        <w:top w:val="none" w:sz="0" w:space="0" w:color="auto"/>
        <w:left w:val="none" w:sz="0" w:space="0" w:color="auto"/>
        <w:bottom w:val="none" w:sz="0" w:space="0" w:color="auto"/>
        <w:right w:val="none" w:sz="0" w:space="0" w:color="auto"/>
      </w:divBdr>
    </w:div>
    <w:div w:id="691346129">
      <w:bodyDiv w:val="1"/>
      <w:marLeft w:val="0"/>
      <w:marRight w:val="0"/>
      <w:marTop w:val="0"/>
      <w:marBottom w:val="0"/>
      <w:divBdr>
        <w:top w:val="none" w:sz="0" w:space="0" w:color="auto"/>
        <w:left w:val="none" w:sz="0" w:space="0" w:color="auto"/>
        <w:bottom w:val="none" w:sz="0" w:space="0" w:color="auto"/>
        <w:right w:val="none" w:sz="0" w:space="0" w:color="auto"/>
      </w:divBdr>
    </w:div>
    <w:div w:id="691348479">
      <w:bodyDiv w:val="1"/>
      <w:marLeft w:val="0"/>
      <w:marRight w:val="0"/>
      <w:marTop w:val="0"/>
      <w:marBottom w:val="0"/>
      <w:divBdr>
        <w:top w:val="none" w:sz="0" w:space="0" w:color="auto"/>
        <w:left w:val="none" w:sz="0" w:space="0" w:color="auto"/>
        <w:bottom w:val="none" w:sz="0" w:space="0" w:color="auto"/>
        <w:right w:val="none" w:sz="0" w:space="0" w:color="auto"/>
      </w:divBdr>
    </w:div>
    <w:div w:id="691421508">
      <w:bodyDiv w:val="1"/>
      <w:marLeft w:val="0"/>
      <w:marRight w:val="0"/>
      <w:marTop w:val="0"/>
      <w:marBottom w:val="0"/>
      <w:divBdr>
        <w:top w:val="none" w:sz="0" w:space="0" w:color="auto"/>
        <w:left w:val="none" w:sz="0" w:space="0" w:color="auto"/>
        <w:bottom w:val="none" w:sz="0" w:space="0" w:color="auto"/>
        <w:right w:val="none" w:sz="0" w:space="0" w:color="auto"/>
      </w:divBdr>
    </w:div>
    <w:div w:id="691493910">
      <w:bodyDiv w:val="1"/>
      <w:marLeft w:val="0"/>
      <w:marRight w:val="0"/>
      <w:marTop w:val="0"/>
      <w:marBottom w:val="0"/>
      <w:divBdr>
        <w:top w:val="none" w:sz="0" w:space="0" w:color="auto"/>
        <w:left w:val="none" w:sz="0" w:space="0" w:color="auto"/>
        <w:bottom w:val="none" w:sz="0" w:space="0" w:color="auto"/>
        <w:right w:val="none" w:sz="0" w:space="0" w:color="auto"/>
      </w:divBdr>
    </w:div>
    <w:div w:id="691494838">
      <w:bodyDiv w:val="1"/>
      <w:marLeft w:val="0"/>
      <w:marRight w:val="0"/>
      <w:marTop w:val="0"/>
      <w:marBottom w:val="0"/>
      <w:divBdr>
        <w:top w:val="none" w:sz="0" w:space="0" w:color="auto"/>
        <w:left w:val="none" w:sz="0" w:space="0" w:color="auto"/>
        <w:bottom w:val="none" w:sz="0" w:space="0" w:color="auto"/>
        <w:right w:val="none" w:sz="0" w:space="0" w:color="auto"/>
      </w:divBdr>
    </w:div>
    <w:div w:id="691495102">
      <w:bodyDiv w:val="1"/>
      <w:marLeft w:val="0"/>
      <w:marRight w:val="0"/>
      <w:marTop w:val="0"/>
      <w:marBottom w:val="0"/>
      <w:divBdr>
        <w:top w:val="none" w:sz="0" w:space="0" w:color="auto"/>
        <w:left w:val="none" w:sz="0" w:space="0" w:color="auto"/>
        <w:bottom w:val="none" w:sz="0" w:space="0" w:color="auto"/>
        <w:right w:val="none" w:sz="0" w:space="0" w:color="auto"/>
      </w:divBdr>
    </w:div>
    <w:div w:id="691565779">
      <w:bodyDiv w:val="1"/>
      <w:marLeft w:val="0"/>
      <w:marRight w:val="0"/>
      <w:marTop w:val="0"/>
      <w:marBottom w:val="0"/>
      <w:divBdr>
        <w:top w:val="none" w:sz="0" w:space="0" w:color="auto"/>
        <w:left w:val="none" w:sz="0" w:space="0" w:color="auto"/>
        <w:bottom w:val="none" w:sz="0" w:space="0" w:color="auto"/>
        <w:right w:val="none" w:sz="0" w:space="0" w:color="auto"/>
      </w:divBdr>
    </w:div>
    <w:div w:id="691567993">
      <w:bodyDiv w:val="1"/>
      <w:marLeft w:val="0"/>
      <w:marRight w:val="0"/>
      <w:marTop w:val="0"/>
      <w:marBottom w:val="0"/>
      <w:divBdr>
        <w:top w:val="none" w:sz="0" w:space="0" w:color="auto"/>
        <w:left w:val="none" w:sz="0" w:space="0" w:color="auto"/>
        <w:bottom w:val="none" w:sz="0" w:space="0" w:color="auto"/>
        <w:right w:val="none" w:sz="0" w:space="0" w:color="auto"/>
      </w:divBdr>
      <w:divsChild>
        <w:div w:id="1399939606">
          <w:marLeft w:val="0"/>
          <w:marRight w:val="0"/>
          <w:marTop w:val="0"/>
          <w:marBottom w:val="0"/>
          <w:divBdr>
            <w:top w:val="none" w:sz="0" w:space="0" w:color="auto"/>
            <w:left w:val="none" w:sz="0" w:space="0" w:color="auto"/>
            <w:bottom w:val="none" w:sz="0" w:space="0" w:color="auto"/>
            <w:right w:val="none" w:sz="0" w:space="0" w:color="auto"/>
          </w:divBdr>
        </w:div>
      </w:divsChild>
    </w:div>
    <w:div w:id="691607820">
      <w:bodyDiv w:val="1"/>
      <w:marLeft w:val="0"/>
      <w:marRight w:val="0"/>
      <w:marTop w:val="0"/>
      <w:marBottom w:val="0"/>
      <w:divBdr>
        <w:top w:val="none" w:sz="0" w:space="0" w:color="auto"/>
        <w:left w:val="none" w:sz="0" w:space="0" w:color="auto"/>
        <w:bottom w:val="none" w:sz="0" w:space="0" w:color="auto"/>
        <w:right w:val="none" w:sz="0" w:space="0" w:color="auto"/>
      </w:divBdr>
    </w:div>
    <w:div w:id="691613665">
      <w:bodyDiv w:val="1"/>
      <w:marLeft w:val="0"/>
      <w:marRight w:val="0"/>
      <w:marTop w:val="0"/>
      <w:marBottom w:val="0"/>
      <w:divBdr>
        <w:top w:val="none" w:sz="0" w:space="0" w:color="auto"/>
        <w:left w:val="none" w:sz="0" w:space="0" w:color="auto"/>
        <w:bottom w:val="none" w:sz="0" w:space="0" w:color="auto"/>
        <w:right w:val="none" w:sz="0" w:space="0" w:color="auto"/>
      </w:divBdr>
    </w:div>
    <w:div w:id="691615159">
      <w:bodyDiv w:val="1"/>
      <w:marLeft w:val="0"/>
      <w:marRight w:val="0"/>
      <w:marTop w:val="0"/>
      <w:marBottom w:val="0"/>
      <w:divBdr>
        <w:top w:val="none" w:sz="0" w:space="0" w:color="auto"/>
        <w:left w:val="none" w:sz="0" w:space="0" w:color="auto"/>
        <w:bottom w:val="none" w:sz="0" w:space="0" w:color="auto"/>
        <w:right w:val="none" w:sz="0" w:space="0" w:color="auto"/>
      </w:divBdr>
    </w:div>
    <w:div w:id="691689688">
      <w:bodyDiv w:val="1"/>
      <w:marLeft w:val="0"/>
      <w:marRight w:val="0"/>
      <w:marTop w:val="0"/>
      <w:marBottom w:val="0"/>
      <w:divBdr>
        <w:top w:val="none" w:sz="0" w:space="0" w:color="auto"/>
        <w:left w:val="none" w:sz="0" w:space="0" w:color="auto"/>
        <w:bottom w:val="none" w:sz="0" w:space="0" w:color="auto"/>
        <w:right w:val="none" w:sz="0" w:space="0" w:color="auto"/>
      </w:divBdr>
    </w:div>
    <w:div w:id="691953586">
      <w:bodyDiv w:val="1"/>
      <w:marLeft w:val="0"/>
      <w:marRight w:val="0"/>
      <w:marTop w:val="0"/>
      <w:marBottom w:val="0"/>
      <w:divBdr>
        <w:top w:val="none" w:sz="0" w:space="0" w:color="auto"/>
        <w:left w:val="none" w:sz="0" w:space="0" w:color="auto"/>
        <w:bottom w:val="none" w:sz="0" w:space="0" w:color="auto"/>
        <w:right w:val="none" w:sz="0" w:space="0" w:color="auto"/>
      </w:divBdr>
    </w:div>
    <w:div w:id="691999885">
      <w:bodyDiv w:val="1"/>
      <w:marLeft w:val="0"/>
      <w:marRight w:val="0"/>
      <w:marTop w:val="0"/>
      <w:marBottom w:val="0"/>
      <w:divBdr>
        <w:top w:val="none" w:sz="0" w:space="0" w:color="auto"/>
        <w:left w:val="none" w:sz="0" w:space="0" w:color="auto"/>
        <w:bottom w:val="none" w:sz="0" w:space="0" w:color="auto"/>
        <w:right w:val="none" w:sz="0" w:space="0" w:color="auto"/>
      </w:divBdr>
    </w:div>
    <w:div w:id="692147376">
      <w:bodyDiv w:val="1"/>
      <w:marLeft w:val="0"/>
      <w:marRight w:val="0"/>
      <w:marTop w:val="0"/>
      <w:marBottom w:val="0"/>
      <w:divBdr>
        <w:top w:val="none" w:sz="0" w:space="0" w:color="auto"/>
        <w:left w:val="none" w:sz="0" w:space="0" w:color="auto"/>
        <w:bottom w:val="none" w:sz="0" w:space="0" w:color="auto"/>
        <w:right w:val="none" w:sz="0" w:space="0" w:color="auto"/>
      </w:divBdr>
    </w:div>
    <w:div w:id="692150613">
      <w:bodyDiv w:val="1"/>
      <w:marLeft w:val="0"/>
      <w:marRight w:val="0"/>
      <w:marTop w:val="0"/>
      <w:marBottom w:val="0"/>
      <w:divBdr>
        <w:top w:val="none" w:sz="0" w:space="0" w:color="auto"/>
        <w:left w:val="none" w:sz="0" w:space="0" w:color="auto"/>
        <w:bottom w:val="none" w:sz="0" w:space="0" w:color="auto"/>
        <w:right w:val="none" w:sz="0" w:space="0" w:color="auto"/>
      </w:divBdr>
    </w:div>
    <w:div w:id="692151801">
      <w:bodyDiv w:val="1"/>
      <w:marLeft w:val="0"/>
      <w:marRight w:val="0"/>
      <w:marTop w:val="0"/>
      <w:marBottom w:val="0"/>
      <w:divBdr>
        <w:top w:val="none" w:sz="0" w:space="0" w:color="auto"/>
        <w:left w:val="none" w:sz="0" w:space="0" w:color="auto"/>
        <w:bottom w:val="none" w:sz="0" w:space="0" w:color="auto"/>
        <w:right w:val="none" w:sz="0" w:space="0" w:color="auto"/>
      </w:divBdr>
    </w:div>
    <w:div w:id="692152984">
      <w:bodyDiv w:val="1"/>
      <w:marLeft w:val="0"/>
      <w:marRight w:val="0"/>
      <w:marTop w:val="0"/>
      <w:marBottom w:val="0"/>
      <w:divBdr>
        <w:top w:val="none" w:sz="0" w:space="0" w:color="auto"/>
        <w:left w:val="none" w:sz="0" w:space="0" w:color="auto"/>
        <w:bottom w:val="none" w:sz="0" w:space="0" w:color="auto"/>
        <w:right w:val="none" w:sz="0" w:space="0" w:color="auto"/>
      </w:divBdr>
    </w:div>
    <w:div w:id="692193095">
      <w:bodyDiv w:val="1"/>
      <w:marLeft w:val="0"/>
      <w:marRight w:val="0"/>
      <w:marTop w:val="0"/>
      <w:marBottom w:val="0"/>
      <w:divBdr>
        <w:top w:val="none" w:sz="0" w:space="0" w:color="auto"/>
        <w:left w:val="none" w:sz="0" w:space="0" w:color="auto"/>
        <w:bottom w:val="none" w:sz="0" w:space="0" w:color="auto"/>
        <w:right w:val="none" w:sz="0" w:space="0" w:color="auto"/>
      </w:divBdr>
    </w:div>
    <w:div w:id="692420469">
      <w:bodyDiv w:val="1"/>
      <w:marLeft w:val="0"/>
      <w:marRight w:val="0"/>
      <w:marTop w:val="0"/>
      <w:marBottom w:val="0"/>
      <w:divBdr>
        <w:top w:val="none" w:sz="0" w:space="0" w:color="auto"/>
        <w:left w:val="none" w:sz="0" w:space="0" w:color="auto"/>
        <w:bottom w:val="none" w:sz="0" w:space="0" w:color="auto"/>
        <w:right w:val="none" w:sz="0" w:space="0" w:color="auto"/>
      </w:divBdr>
    </w:div>
    <w:div w:id="692459515">
      <w:bodyDiv w:val="1"/>
      <w:marLeft w:val="0"/>
      <w:marRight w:val="0"/>
      <w:marTop w:val="0"/>
      <w:marBottom w:val="0"/>
      <w:divBdr>
        <w:top w:val="none" w:sz="0" w:space="0" w:color="auto"/>
        <w:left w:val="none" w:sz="0" w:space="0" w:color="auto"/>
        <w:bottom w:val="none" w:sz="0" w:space="0" w:color="auto"/>
        <w:right w:val="none" w:sz="0" w:space="0" w:color="auto"/>
      </w:divBdr>
    </w:div>
    <w:div w:id="692462743">
      <w:bodyDiv w:val="1"/>
      <w:marLeft w:val="0"/>
      <w:marRight w:val="0"/>
      <w:marTop w:val="0"/>
      <w:marBottom w:val="0"/>
      <w:divBdr>
        <w:top w:val="none" w:sz="0" w:space="0" w:color="auto"/>
        <w:left w:val="none" w:sz="0" w:space="0" w:color="auto"/>
        <w:bottom w:val="none" w:sz="0" w:space="0" w:color="auto"/>
        <w:right w:val="none" w:sz="0" w:space="0" w:color="auto"/>
      </w:divBdr>
    </w:div>
    <w:div w:id="692531749">
      <w:bodyDiv w:val="1"/>
      <w:marLeft w:val="0"/>
      <w:marRight w:val="0"/>
      <w:marTop w:val="0"/>
      <w:marBottom w:val="0"/>
      <w:divBdr>
        <w:top w:val="none" w:sz="0" w:space="0" w:color="auto"/>
        <w:left w:val="none" w:sz="0" w:space="0" w:color="auto"/>
        <w:bottom w:val="none" w:sz="0" w:space="0" w:color="auto"/>
        <w:right w:val="none" w:sz="0" w:space="0" w:color="auto"/>
      </w:divBdr>
    </w:div>
    <w:div w:id="692532883">
      <w:bodyDiv w:val="1"/>
      <w:marLeft w:val="0"/>
      <w:marRight w:val="0"/>
      <w:marTop w:val="0"/>
      <w:marBottom w:val="0"/>
      <w:divBdr>
        <w:top w:val="none" w:sz="0" w:space="0" w:color="auto"/>
        <w:left w:val="none" w:sz="0" w:space="0" w:color="auto"/>
        <w:bottom w:val="none" w:sz="0" w:space="0" w:color="auto"/>
        <w:right w:val="none" w:sz="0" w:space="0" w:color="auto"/>
      </w:divBdr>
    </w:div>
    <w:div w:id="692533894">
      <w:bodyDiv w:val="1"/>
      <w:marLeft w:val="0"/>
      <w:marRight w:val="0"/>
      <w:marTop w:val="0"/>
      <w:marBottom w:val="0"/>
      <w:divBdr>
        <w:top w:val="none" w:sz="0" w:space="0" w:color="auto"/>
        <w:left w:val="none" w:sz="0" w:space="0" w:color="auto"/>
        <w:bottom w:val="none" w:sz="0" w:space="0" w:color="auto"/>
        <w:right w:val="none" w:sz="0" w:space="0" w:color="auto"/>
      </w:divBdr>
    </w:div>
    <w:div w:id="692537964">
      <w:bodyDiv w:val="1"/>
      <w:marLeft w:val="0"/>
      <w:marRight w:val="0"/>
      <w:marTop w:val="0"/>
      <w:marBottom w:val="0"/>
      <w:divBdr>
        <w:top w:val="none" w:sz="0" w:space="0" w:color="auto"/>
        <w:left w:val="none" w:sz="0" w:space="0" w:color="auto"/>
        <w:bottom w:val="none" w:sz="0" w:space="0" w:color="auto"/>
        <w:right w:val="none" w:sz="0" w:space="0" w:color="auto"/>
      </w:divBdr>
    </w:div>
    <w:div w:id="692615574">
      <w:bodyDiv w:val="1"/>
      <w:marLeft w:val="0"/>
      <w:marRight w:val="0"/>
      <w:marTop w:val="0"/>
      <w:marBottom w:val="0"/>
      <w:divBdr>
        <w:top w:val="none" w:sz="0" w:space="0" w:color="auto"/>
        <w:left w:val="none" w:sz="0" w:space="0" w:color="auto"/>
        <w:bottom w:val="none" w:sz="0" w:space="0" w:color="auto"/>
        <w:right w:val="none" w:sz="0" w:space="0" w:color="auto"/>
      </w:divBdr>
    </w:div>
    <w:div w:id="692654440">
      <w:bodyDiv w:val="1"/>
      <w:marLeft w:val="0"/>
      <w:marRight w:val="0"/>
      <w:marTop w:val="0"/>
      <w:marBottom w:val="0"/>
      <w:divBdr>
        <w:top w:val="none" w:sz="0" w:space="0" w:color="auto"/>
        <w:left w:val="none" w:sz="0" w:space="0" w:color="auto"/>
        <w:bottom w:val="none" w:sz="0" w:space="0" w:color="auto"/>
        <w:right w:val="none" w:sz="0" w:space="0" w:color="auto"/>
      </w:divBdr>
    </w:div>
    <w:div w:id="692734135">
      <w:bodyDiv w:val="1"/>
      <w:marLeft w:val="0"/>
      <w:marRight w:val="0"/>
      <w:marTop w:val="0"/>
      <w:marBottom w:val="0"/>
      <w:divBdr>
        <w:top w:val="none" w:sz="0" w:space="0" w:color="auto"/>
        <w:left w:val="none" w:sz="0" w:space="0" w:color="auto"/>
        <w:bottom w:val="none" w:sz="0" w:space="0" w:color="auto"/>
        <w:right w:val="none" w:sz="0" w:space="0" w:color="auto"/>
      </w:divBdr>
    </w:div>
    <w:div w:id="692804826">
      <w:bodyDiv w:val="1"/>
      <w:marLeft w:val="0"/>
      <w:marRight w:val="0"/>
      <w:marTop w:val="0"/>
      <w:marBottom w:val="0"/>
      <w:divBdr>
        <w:top w:val="none" w:sz="0" w:space="0" w:color="auto"/>
        <w:left w:val="none" w:sz="0" w:space="0" w:color="auto"/>
        <w:bottom w:val="none" w:sz="0" w:space="0" w:color="auto"/>
        <w:right w:val="none" w:sz="0" w:space="0" w:color="auto"/>
      </w:divBdr>
    </w:div>
    <w:div w:id="692805525">
      <w:bodyDiv w:val="1"/>
      <w:marLeft w:val="0"/>
      <w:marRight w:val="0"/>
      <w:marTop w:val="0"/>
      <w:marBottom w:val="0"/>
      <w:divBdr>
        <w:top w:val="none" w:sz="0" w:space="0" w:color="auto"/>
        <w:left w:val="none" w:sz="0" w:space="0" w:color="auto"/>
        <w:bottom w:val="none" w:sz="0" w:space="0" w:color="auto"/>
        <w:right w:val="none" w:sz="0" w:space="0" w:color="auto"/>
      </w:divBdr>
    </w:div>
    <w:div w:id="692806090">
      <w:bodyDiv w:val="1"/>
      <w:marLeft w:val="0"/>
      <w:marRight w:val="0"/>
      <w:marTop w:val="0"/>
      <w:marBottom w:val="0"/>
      <w:divBdr>
        <w:top w:val="none" w:sz="0" w:space="0" w:color="auto"/>
        <w:left w:val="none" w:sz="0" w:space="0" w:color="auto"/>
        <w:bottom w:val="none" w:sz="0" w:space="0" w:color="auto"/>
        <w:right w:val="none" w:sz="0" w:space="0" w:color="auto"/>
      </w:divBdr>
    </w:div>
    <w:div w:id="692848373">
      <w:bodyDiv w:val="1"/>
      <w:marLeft w:val="0"/>
      <w:marRight w:val="0"/>
      <w:marTop w:val="0"/>
      <w:marBottom w:val="0"/>
      <w:divBdr>
        <w:top w:val="none" w:sz="0" w:space="0" w:color="auto"/>
        <w:left w:val="none" w:sz="0" w:space="0" w:color="auto"/>
        <w:bottom w:val="none" w:sz="0" w:space="0" w:color="auto"/>
        <w:right w:val="none" w:sz="0" w:space="0" w:color="auto"/>
      </w:divBdr>
    </w:div>
    <w:div w:id="692849828">
      <w:bodyDiv w:val="1"/>
      <w:marLeft w:val="0"/>
      <w:marRight w:val="0"/>
      <w:marTop w:val="0"/>
      <w:marBottom w:val="0"/>
      <w:divBdr>
        <w:top w:val="none" w:sz="0" w:space="0" w:color="auto"/>
        <w:left w:val="none" w:sz="0" w:space="0" w:color="auto"/>
        <w:bottom w:val="none" w:sz="0" w:space="0" w:color="auto"/>
        <w:right w:val="none" w:sz="0" w:space="0" w:color="auto"/>
      </w:divBdr>
    </w:div>
    <w:div w:id="692921861">
      <w:bodyDiv w:val="1"/>
      <w:marLeft w:val="0"/>
      <w:marRight w:val="0"/>
      <w:marTop w:val="0"/>
      <w:marBottom w:val="0"/>
      <w:divBdr>
        <w:top w:val="none" w:sz="0" w:space="0" w:color="auto"/>
        <w:left w:val="none" w:sz="0" w:space="0" w:color="auto"/>
        <w:bottom w:val="none" w:sz="0" w:space="0" w:color="auto"/>
        <w:right w:val="none" w:sz="0" w:space="0" w:color="auto"/>
      </w:divBdr>
    </w:div>
    <w:div w:id="692923065">
      <w:bodyDiv w:val="1"/>
      <w:marLeft w:val="0"/>
      <w:marRight w:val="0"/>
      <w:marTop w:val="0"/>
      <w:marBottom w:val="0"/>
      <w:divBdr>
        <w:top w:val="none" w:sz="0" w:space="0" w:color="auto"/>
        <w:left w:val="none" w:sz="0" w:space="0" w:color="auto"/>
        <w:bottom w:val="none" w:sz="0" w:space="0" w:color="auto"/>
        <w:right w:val="none" w:sz="0" w:space="0" w:color="auto"/>
      </w:divBdr>
    </w:div>
    <w:div w:id="693000378">
      <w:bodyDiv w:val="1"/>
      <w:marLeft w:val="0"/>
      <w:marRight w:val="0"/>
      <w:marTop w:val="0"/>
      <w:marBottom w:val="0"/>
      <w:divBdr>
        <w:top w:val="none" w:sz="0" w:space="0" w:color="auto"/>
        <w:left w:val="none" w:sz="0" w:space="0" w:color="auto"/>
        <w:bottom w:val="none" w:sz="0" w:space="0" w:color="auto"/>
        <w:right w:val="none" w:sz="0" w:space="0" w:color="auto"/>
      </w:divBdr>
    </w:div>
    <w:div w:id="693071185">
      <w:bodyDiv w:val="1"/>
      <w:marLeft w:val="0"/>
      <w:marRight w:val="0"/>
      <w:marTop w:val="0"/>
      <w:marBottom w:val="0"/>
      <w:divBdr>
        <w:top w:val="none" w:sz="0" w:space="0" w:color="auto"/>
        <w:left w:val="none" w:sz="0" w:space="0" w:color="auto"/>
        <w:bottom w:val="none" w:sz="0" w:space="0" w:color="auto"/>
        <w:right w:val="none" w:sz="0" w:space="0" w:color="auto"/>
      </w:divBdr>
    </w:div>
    <w:div w:id="693112296">
      <w:bodyDiv w:val="1"/>
      <w:marLeft w:val="0"/>
      <w:marRight w:val="0"/>
      <w:marTop w:val="0"/>
      <w:marBottom w:val="0"/>
      <w:divBdr>
        <w:top w:val="none" w:sz="0" w:space="0" w:color="auto"/>
        <w:left w:val="none" w:sz="0" w:space="0" w:color="auto"/>
        <w:bottom w:val="none" w:sz="0" w:space="0" w:color="auto"/>
        <w:right w:val="none" w:sz="0" w:space="0" w:color="auto"/>
      </w:divBdr>
    </w:div>
    <w:div w:id="693190843">
      <w:bodyDiv w:val="1"/>
      <w:marLeft w:val="0"/>
      <w:marRight w:val="0"/>
      <w:marTop w:val="0"/>
      <w:marBottom w:val="0"/>
      <w:divBdr>
        <w:top w:val="none" w:sz="0" w:space="0" w:color="auto"/>
        <w:left w:val="none" w:sz="0" w:space="0" w:color="auto"/>
        <w:bottom w:val="none" w:sz="0" w:space="0" w:color="auto"/>
        <w:right w:val="none" w:sz="0" w:space="0" w:color="auto"/>
      </w:divBdr>
    </w:div>
    <w:div w:id="693191984">
      <w:bodyDiv w:val="1"/>
      <w:marLeft w:val="0"/>
      <w:marRight w:val="0"/>
      <w:marTop w:val="0"/>
      <w:marBottom w:val="0"/>
      <w:divBdr>
        <w:top w:val="none" w:sz="0" w:space="0" w:color="auto"/>
        <w:left w:val="none" w:sz="0" w:space="0" w:color="auto"/>
        <w:bottom w:val="none" w:sz="0" w:space="0" w:color="auto"/>
        <w:right w:val="none" w:sz="0" w:space="0" w:color="auto"/>
      </w:divBdr>
    </w:div>
    <w:div w:id="693192508">
      <w:bodyDiv w:val="1"/>
      <w:marLeft w:val="0"/>
      <w:marRight w:val="0"/>
      <w:marTop w:val="0"/>
      <w:marBottom w:val="0"/>
      <w:divBdr>
        <w:top w:val="none" w:sz="0" w:space="0" w:color="auto"/>
        <w:left w:val="none" w:sz="0" w:space="0" w:color="auto"/>
        <w:bottom w:val="none" w:sz="0" w:space="0" w:color="auto"/>
        <w:right w:val="none" w:sz="0" w:space="0" w:color="auto"/>
      </w:divBdr>
    </w:div>
    <w:div w:id="693262249">
      <w:bodyDiv w:val="1"/>
      <w:marLeft w:val="0"/>
      <w:marRight w:val="0"/>
      <w:marTop w:val="0"/>
      <w:marBottom w:val="0"/>
      <w:divBdr>
        <w:top w:val="none" w:sz="0" w:space="0" w:color="auto"/>
        <w:left w:val="none" w:sz="0" w:space="0" w:color="auto"/>
        <w:bottom w:val="none" w:sz="0" w:space="0" w:color="auto"/>
        <w:right w:val="none" w:sz="0" w:space="0" w:color="auto"/>
      </w:divBdr>
    </w:div>
    <w:div w:id="693271688">
      <w:bodyDiv w:val="1"/>
      <w:marLeft w:val="0"/>
      <w:marRight w:val="0"/>
      <w:marTop w:val="0"/>
      <w:marBottom w:val="0"/>
      <w:divBdr>
        <w:top w:val="none" w:sz="0" w:space="0" w:color="auto"/>
        <w:left w:val="none" w:sz="0" w:space="0" w:color="auto"/>
        <w:bottom w:val="none" w:sz="0" w:space="0" w:color="auto"/>
        <w:right w:val="none" w:sz="0" w:space="0" w:color="auto"/>
      </w:divBdr>
    </w:div>
    <w:div w:id="693307048">
      <w:bodyDiv w:val="1"/>
      <w:marLeft w:val="0"/>
      <w:marRight w:val="0"/>
      <w:marTop w:val="0"/>
      <w:marBottom w:val="0"/>
      <w:divBdr>
        <w:top w:val="none" w:sz="0" w:space="0" w:color="auto"/>
        <w:left w:val="none" w:sz="0" w:space="0" w:color="auto"/>
        <w:bottom w:val="none" w:sz="0" w:space="0" w:color="auto"/>
        <w:right w:val="none" w:sz="0" w:space="0" w:color="auto"/>
      </w:divBdr>
    </w:div>
    <w:div w:id="693308074">
      <w:bodyDiv w:val="1"/>
      <w:marLeft w:val="0"/>
      <w:marRight w:val="0"/>
      <w:marTop w:val="0"/>
      <w:marBottom w:val="0"/>
      <w:divBdr>
        <w:top w:val="none" w:sz="0" w:space="0" w:color="auto"/>
        <w:left w:val="none" w:sz="0" w:space="0" w:color="auto"/>
        <w:bottom w:val="none" w:sz="0" w:space="0" w:color="auto"/>
        <w:right w:val="none" w:sz="0" w:space="0" w:color="auto"/>
      </w:divBdr>
    </w:div>
    <w:div w:id="693313681">
      <w:bodyDiv w:val="1"/>
      <w:marLeft w:val="0"/>
      <w:marRight w:val="0"/>
      <w:marTop w:val="0"/>
      <w:marBottom w:val="0"/>
      <w:divBdr>
        <w:top w:val="none" w:sz="0" w:space="0" w:color="auto"/>
        <w:left w:val="none" w:sz="0" w:space="0" w:color="auto"/>
        <w:bottom w:val="none" w:sz="0" w:space="0" w:color="auto"/>
        <w:right w:val="none" w:sz="0" w:space="0" w:color="auto"/>
      </w:divBdr>
    </w:div>
    <w:div w:id="693462305">
      <w:bodyDiv w:val="1"/>
      <w:marLeft w:val="0"/>
      <w:marRight w:val="0"/>
      <w:marTop w:val="0"/>
      <w:marBottom w:val="0"/>
      <w:divBdr>
        <w:top w:val="none" w:sz="0" w:space="0" w:color="auto"/>
        <w:left w:val="none" w:sz="0" w:space="0" w:color="auto"/>
        <w:bottom w:val="none" w:sz="0" w:space="0" w:color="auto"/>
        <w:right w:val="none" w:sz="0" w:space="0" w:color="auto"/>
      </w:divBdr>
    </w:div>
    <w:div w:id="693503413">
      <w:bodyDiv w:val="1"/>
      <w:marLeft w:val="0"/>
      <w:marRight w:val="0"/>
      <w:marTop w:val="0"/>
      <w:marBottom w:val="0"/>
      <w:divBdr>
        <w:top w:val="none" w:sz="0" w:space="0" w:color="auto"/>
        <w:left w:val="none" w:sz="0" w:space="0" w:color="auto"/>
        <w:bottom w:val="none" w:sz="0" w:space="0" w:color="auto"/>
        <w:right w:val="none" w:sz="0" w:space="0" w:color="auto"/>
      </w:divBdr>
    </w:div>
    <w:div w:id="693506122">
      <w:bodyDiv w:val="1"/>
      <w:marLeft w:val="0"/>
      <w:marRight w:val="0"/>
      <w:marTop w:val="0"/>
      <w:marBottom w:val="0"/>
      <w:divBdr>
        <w:top w:val="none" w:sz="0" w:space="0" w:color="auto"/>
        <w:left w:val="none" w:sz="0" w:space="0" w:color="auto"/>
        <w:bottom w:val="none" w:sz="0" w:space="0" w:color="auto"/>
        <w:right w:val="none" w:sz="0" w:space="0" w:color="auto"/>
      </w:divBdr>
    </w:div>
    <w:div w:id="693534178">
      <w:bodyDiv w:val="1"/>
      <w:marLeft w:val="0"/>
      <w:marRight w:val="0"/>
      <w:marTop w:val="0"/>
      <w:marBottom w:val="0"/>
      <w:divBdr>
        <w:top w:val="none" w:sz="0" w:space="0" w:color="auto"/>
        <w:left w:val="none" w:sz="0" w:space="0" w:color="auto"/>
        <w:bottom w:val="none" w:sz="0" w:space="0" w:color="auto"/>
        <w:right w:val="none" w:sz="0" w:space="0" w:color="auto"/>
      </w:divBdr>
    </w:div>
    <w:div w:id="693573495">
      <w:bodyDiv w:val="1"/>
      <w:marLeft w:val="0"/>
      <w:marRight w:val="0"/>
      <w:marTop w:val="0"/>
      <w:marBottom w:val="0"/>
      <w:divBdr>
        <w:top w:val="none" w:sz="0" w:space="0" w:color="auto"/>
        <w:left w:val="none" w:sz="0" w:space="0" w:color="auto"/>
        <w:bottom w:val="none" w:sz="0" w:space="0" w:color="auto"/>
        <w:right w:val="none" w:sz="0" w:space="0" w:color="auto"/>
      </w:divBdr>
    </w:div>
    <w:div w:id="693573693">
      <w:bodyDiv w:val="1"/>
      <w:marLeft w:val="0"/>
      <w:marRight w:val="0"/>
      <w:marTop w:val="0"/>
      <w:marBottom w:val="0"/>
      <w:divBdr>
        <w:top w:val="none" w:sz="0" w:space="0" w:color="auto"/>
        <w:left w:val="none" w:sz="0" w:space="0" w:color="auto"/>
        <w:bottom w:val="none" w:sz="0" w:space="0" w:color="auto"/>
        <w:right w:val="none" w:sz="0" w:space="0" w:color="auto"/>
      </w:divBdr>
    </w:div>
    <w:div w:id="693768679">
      <w:bodyDiv w:val="1"/>
      <w:marLeft w:val="0"/>
      <w:marRight w:val="0"/>
      <w:marTop w:val="0"/>
      <w:marBottom w:val="0"/>
      <w:divBdr>
        <w:top w:val="none" w:sz="0" w:space="0" w:color="auto"/>
        <w:left w:val="none" w:sz="0" w:space="0" w:color="auto"/>
        <w:bottom w:val="none" w:sz="0" w:space="0" w:color="auto"/>
        <w:right w:val="none" w:sz="0" w:space="0" w:color="auto"/>
      </w:divBdr>
    </w:div>
    <w:div w:id="693844969">
      <w:bodyDiv w:val="1"/>
      <w:marLeft w:val="0"/>
      <w:marRight w:val="0"/>
      <w:marTop w:val="0"/>
      <w:marBottom w:val="0"/>
      <w:divBdr>
        <w:top w:val="none" w:sz="0" w:space="0" w:color="auto"/>
        <w:left w:val="none" w:sz="0" w:space="0" w:color="auto"/>
        <w:bottom w:val="none" w:sz="0" w:space="0" w:color="auto"/>
        <w:right w:val="none" w:sz="0" w:space="0" w:color="auto"/>
      </w:divBdr>
    </w:div>
    <w:div w:id="693919612">
      <w:bodyDiv w:val="1"/>
      <w:marLeft w:val="0"/>
      <w:marRight w:val="0"/>
      <w:marTop w:val="0"/>
      <w:marBottom w:val="0"/>
      <w:divBdr>
        <w:top w:val="none" w:sz="0" w:space="0" w:color="auto"/>
        <w:left w:val="none" w:sz="0" w:space="0" w:color="auto"/>
        <w:bottom w:val="none" w:sz="0" w:space="0" w:color="auto"/>
        <w:right w:val="none" w:sz="0" w:space="0" w:color="auto"/>
      </w:divBdr>
    </w:div>
    <w:div w:id="693924857">
      <w:bodyDiv w:val="1"/>
      <w:marLeft w:val="0"/>
      <w:marRight w:val="0"/>
      <w:marTop w:val="0"/>
      <w:marBottom w:val="0"/>
      <w:divBdr>
        <w:top w:val="none" w:sz="0" w:space="0" w:color="auto"/>
        <w:left w:val="none" w:sz="0" w:space="0" w:color="auto"/>
        <w:bottom w:val="none" w:sz="0" w:space="0" w:color="auto"/>
        <w:right w:val="none" w:sz="0" w:space="0" w:color="auto"/>
      </w:divBdr>
    </w:div>
    <w:div w:id="693992971">
      <w:bodyDiv w:val="1"/>
      <w:marLeft w:val="0"/>
      <w:marRight w:val="0"/>
      <w:marTop w:val="0"/>
      <w:marBottom w:val="0"/>
      <w:divBdr>
        <w:top w:val="none" w:sz="0" w:space="0" w:color="auto"/>
        <w:left w:val="none" w:sz="0" w:space="0" w:color="auto"/>
        <w:bottom w:val="none" w:sz="0" w:space="0" w:color="auto"/>
        <w:right w:val="none" w:sz="0" w:space="0" w:color="auto"/>
      </w:divBdr>
    </w:div>
    <w:div w:id="694037202">
      <w:bodyDiv w:val="1"/>
      <w:marLeft w:val="0"/>
      <w:marRight w:val="0"/>
      <w:marTop w:val="0"/>
      <w:marBottom w:val="0"/>
      <w:divBdr>
        <w:top w:val="none" w:sz="0" w:space="0" w:color="auto"/>
        <w:left w:val="none" w:sz="0" w:space="0" w:color="auto"/>
        <w:bottom w:val="none" w:sz="0" w:space="0" w:color="auto"/>
        <w:right w:val="none" w:sz="0" w:space="0" w:color="auto"/>
      </w:divBdr>
    </w:div>
    <w:div w:id="694039182">
      <w:bodyDiv w:val="1"/>
      <w:marLeft w:val="0"/>
      <w:marRight w:val="0"/>
      <w:marTop w:val="0"/>
      <w:marBottom w:val="0"/>
      <w:divBdr>
        <w:top w:val="none" w:sz="0" w:space="0" w:color="auto"/>
        <w:left w:val="none" w:sz="0" w:space="0" w:color="auto"/>
        <w:bottom w:val="none" w:sz="0" w:space="0" w:color="auto"/>
        <w:right w:val="none" w:sz="0" w:space="0" w:color="auto"/>
      </w:divBdr>
    </w:div>
    <w:div w:id="694041746">
      <w:bodyDiv w:val="1"/>
      <w:marLeft w:val="0"/>
      <w:marRight w:val="0"/>
      <w:marTop w:val="0"/>
      <w:marBottom w:val="0"/>
      <w:divBdr>
        <w:top w:val="none" w:sz="0" w:space="0" w:color="auto"/>
        <w:left w:val="none" w:sz="0" w:space="0" w:color="auto"/>
        <w:bottom w:val="none" w:sz="0" w:space="0" w:color="auto"/>
        <w:right w:val="none" w:sz="0" w:space="0" w:color="auto"/>
      </w:divBdr>
    </w:div>
    <w:div w:id="694119281">
      <w:bodyDiv w:val="1"/>
      <w:marLeft w:val="0"/>
      <w:marRight w:val="0"/>
      <w:marTop w:val="0"/>
      <w:marBottom w:val="0"/>
      <w:divBdr>
        <w:top w:val="none" w:sz="0" w:space="0" w:color="auto"/>
        <w:left w:val="none" w:sz="0" w:space="0" w:color="auto"/>
        <w:bottom w:val="none" w:sz="0" w:space="0" w:color="auto"/>
        <w:right w:val="none" w:sz="0" w:space="0" w:color="auto"/>
      </w:divBdr>
    </w:div>
    <w:div w:id="694236496">
      <w:bodyDiv w:val="1"/>
      <w:marLeft w:val="0"/>
      <w:marRight w:val="0"/>
      <w:marTop w:val="0"/>
      <w:marBottom w:val="0"/>
      <w:divBdr>
        <w:top w:val="none" w:sz="0" w:space="0" w:color="auto"/>
        <w:left w:val="none" w:sz="0" w:space="0" w:color="auto"/>
        <w:bottom w:val="none" w:sz="0" w:space="0" w:color="auto"/>
        <w:right w:val="none" w:sz="0" w:space="0" w:color="auto"/>
      </w:divBdr>
    </w:div>
    <w:div w:id="694423438">
      <w:bodyDiv w:val="1"/>
      <w:marLeft w:val="0"/>
      <w:marRight w:val="0"/>
      <w:marTop w:val="0"/>
      <w:marBottom w:val="0"/>
      <w:divBdr>
        <w:top w:val="none" w:sz="0" w:space="0" w:color="auto"/>
        <w:left w:val="none" w:sz="0" w:space="0" w:color="auto"/>
        <w:bottom w:val="none" w:sz="0" w:space="0" w:color="auto"/>
        <w:right w:val="none" w:sz="0" w:space="0" w:color="auto"/>
      </w:divBdr>
    </w:div>
    <w:div w:id="694430622">
      <w:bodyDiv w:val="1"/>
      <w:marLeft w:val="0"/>
      <w:marRight w:val="0"/>
      <w:marTop w:val="0"/>
      <w:marBottom w:val="0"/>
      <w:divBdr>
        <w:top w:val="none" w:sz="0" w:space="0" w:color="auto"/>
        <w:left w:val="none" w:sz="0" w:space="0" w:color="auto"/>
        <w:bottom w:val="none" w:sz="0" w:space="0" w:color="auto"/>
        <w:right w:val="none" w:sz="0" w:space="0" w:color="auto"/>
      </w:divBdr>
    </w:div>
    <w:div w:id="694500620">
      <w:bodyDiv w:val="1"/>
      <w:marLeft w:val="0"/>
      <w:marRight w:val="0"/>
      <w:marTop w:val="0"/>
      <w:marBottom w:val="0"/>
      <w:divBdr>
        <w:top w:val="none" w:sz="0" w:space="0" w:color="auto"/>
        <w:left w:val="none" w:sz="0" w:space="0" w:color="auto"/>
        <w:bottom w:val="none" w:sz="0" w:space="0" w:color="auto"/>
        <w:right w:val="none" w:sz="0" w:space="0" w:color="auto"/>
      </w:divBdr>
    </w:div>
    <w:div w:id="694773114">
      <w:bodyDiv w:val="1"/>
      <w:marLeft w:val="0"/>
      <w:marRight w:val="0"/>
      <w:marTop w:val="0"/>
      <w:marBottom w:val="0"/>
      <w:divBdr>
        <w:top w:val="none" w:sz="0" w:space="0" w:color="auto"/>
        <w:left w:val="none" w:sz="0" w:space="0" w:color="auto"/>
        <w:bottom w:val="none" w:sz="0" w:space="0" w:color="auto"/>
        <w:right w:val="none" w:sz="0" w:space="0" w:color="auto"/>
      </w:divBdr>
    </w:div>
    <w:div w:id="694968000">
      <w:bodyDiv w:val="1"/>
      <w:marLeft w:val="0"/>
      <w:marRight w:val="0"/>
      <w:marTop w:val="0"/>
      <w:marBottom w:val="0"/>
      <w:divBdr>
        <w:top w:val="none" w:sz="0" w:space="0" w:color="auto"/>
        <w:left w:val="none" w:sz="0" w:space="0" w:color="auto"/>
        <w:bottom w:val="none" w:sz="0" w:space="0" w:color="auto"/>
        <w:right w:val="none" w:sz="0" w:space="0" w:color="auto"/>
      </w:divBdr>
    </w:div>
    <w:div w:id="695077313">
      <w:bodyDiv w:val="1"/>
      <w:marLeft w:val="0"/>
      <w:marRight w:val="0"/>
      <w:marTop w:val="0"/>
      <w:marBottom w:val="0"/>
      <w:divBdr>
        <w:top w:val="none" w:sz="0" w:space="0" w:color="auto"/>
        <w:left w:val="none" w:sz="0" w:space="0" w:color="auto"/>
        <w:bottom w:val="none" w:sz="0" w:space="0" w:color="auto"/>
        <w:right w:val="none" w:sz="0" w:space="0" w:color="auto"/>
      </w:divBdr>
    </w:div>
    <w:div w:id="695083219">
      <w:bodyDiv w:val="1"/>
      <w:marLeft w:val="0"/>
      <w:marRight w:val="0"/>
      <w:marTop w:val="0"/>
      <w:marBottom w:val="0"/>
      <w:divBdr>
        <w:top w:val="none" w:sz="0" w:space="0" w:color="auto"/>
        <w:left w:val="none" w:sz="0" w:space="0" w:color="auto"/>
        <w:bottom w:val="none" w:sz="0" w:space="0" w:color="auto"/>
        <w:right w:val="none" w:sz="0" w:space="0" w:color="auto"/>
      </w:divBdr>
    </w:div>
    <w:div w:id="695085770">
      <w:bodyDiv w:val="1"/>
      <w:marLeft w:val="0"/>
      <w:marRight w:val="0"/>
      <w:marTop w:val="0"/>
      <w:marBottom w:val="0"/>
      <w:divBdr>
        <w:top w:val="none" w:sz="0" w:space="0" w:color="auto"/>
        <w:left w:val="none" w:sz="0" w:space="0" w:color="auto"/>
        <w:bottom w:val="none" w:sz="0" w:space="0" w:color="auto"/>
        <w:right w:val="none" w:sz="0" w:space="0" w:color="auto"/>
      </w:divBdr>
    </w:div>
    <w:div w:id="695153831">
      <w:bodyDiv w:val="1"/>
      <w:marLeft w:val="0"/>
      <w:marRight w:val="0"/>
      <w:marTop w:val="0"/>
      <w:marBottom w:val="0"/>
      <w:divBdr>
        <w:top w:val="none" w:sz="0" w:space="0" w:color="auto"/>
        <w:left w:val="none" w:sz="0" w:space="0" w:color="auto"/>
        <w:bottom w:val="none" w:sz="0" w:space="0" w:color="auto"/>
        <w:right w:val="none" w:sz="0" w:space="0" w:color="auto"/>
      </w:divBdr>
    </w:div>
    <w:div w:id="695159055">
      <w:bodyDiv w:val="1"/>
      <w:marLeft w:val="0"/>
      <w:marRight w:val="0"/>
      <w:marTop w:val="0"/>
      <w:marBottom w:val="0"/>
      <w:divBdr>
        <w:top w:val="none" w:sz="0" w:space="0" w:color="auto"/>
        <w:left w:val="none" w:sz="0" w:space="0" w:color="auto"/>
        <w:bottom w:val="none" w:sz="0" w:space="0" w:color="auto"/>
        <w:right w:val="none" w:sz="0" w:space="0" w:color="auto"/>
      </w:divBdr>
    </w:div>
    <w:div w:id="695159670">
      <w:bodyDiv w:val="1"/>
      <w:marLeft w:val="0"/>
      <w:marRight w:val="0"/>
      <w:marTop w:val="0"/>
      <w:marBottom w:val="0"/>
      <w:divBdr>
        <w:top w:val="none" w:sz="0" w:space="0" w:color="auto"/>
        <w:left w:val="none" w:sz="0" w:space="0" w:color="auto"/>
        <w:bottom w:val="none" w:sz="0" w:space="0" w:color="auto"/>
        <w:right w:val="none" w:sz="0" w:space="0" w:color="auto"/>
      </w:divBdr>
    </w:div>
    <w:div w:id="695232528">
      <w:bodyDiv w:val="1"/>
      <w:marLeft w:val="0"/>
      <w:marRight w:val="0"/>
      <w:marTop w:val="0"/>
      <w:marBottom w:val="0"/>
      <w:divBdr>
        <w:top w:val="none" w:sz="0" w:space="0" w:color="auto"/>
        <w:left w:val="none" w:sz="0" w:space="0" w:color="auto"/>
        <w:bottom w:val="none" w:sz="0" w:space="0" w:color="auto"/>
        <w:right w:val="none" w:sz="0" w:space="0" w:color="auto"/>
      </w:divBdr>
    </w:div>
    <w:div w:id="695279996">
      <w:bodyDiv w:val="1"/>
      <w:marLeft w:val="0"/>
      <w:marRight w:val="0"/>
      <w:marTop w:val="0"/>
      <w:marBottom w:val="0"/>
      <w:divBdr>
        <w:top w:val="none" w:sz="0" w:space="0" w:color="auto"/>
        <w:left w:val="none" w:sz="0" w:space="0" w:color="auto"/>
        <w:bottom w:val="none" w:sz="0" w:space="0" w:color="auto"/>
        <w:right w:val="none" w:sz="0" w:space="0" w:color="auto"/>
      </w:divBdr>
    </w:div>
    <w:div w:id="695345812">
      <w:bodyDiv w:val="1"/>
      <w:marLeft w:val="0"/>
      <w:marRight w:val="0"/>
      <w:marTop w:val="0"/>
      <w:marBottom w:val="0"/>
      <w:divBdr>
        <w:top w:val="none" w:sz="0" w:space="0" w:color="auto"/>
        <w:left w:val="none" w:sz="0" w:space="0" w:color="auto"/>
        <w:bottom w:val="none" w:sz="0" w:space="0" w:color="auto"/>
        <w:right w:val="none" w:sz="0" w:space="0" w:color="auto"/>
      </w:divBdr>
    </w:div>
    <w:div w:id="695347222">
      <w:bodyDiv w:val="1"/>
      <w:marLeft w:val="0"/>
      <w:marRight w:val="0"/>
      <w:marTop w:val="0"/>
      <w:marBottom w:val="0"/>
      <w:divBdr>
        <w:top w:val="none" w:sz="0" w:space="0" w:color="auto"/>
        <w:left w:val="none" w:sz="0" w:space="0" w:color="auto"/>
        <w:bottom w:val="none" w:sz="0" w:space="0" w:color="auto"/>
        <w:right w:val="none" w:sz="0" w:space="0" w:color="auto"/>
      </w:divBdr>
    </w:div>
    <w:div w:id="695351179">
      <w:bodyDiv w:val="1"/>
      <w:marLeft w:val="0"/>
      <w:marRight w:val="0"/>
      <w:marTop w:val="0"/>
      <w:marBottom w:val="0"/>
      <w:divBdr>
        <w:top w:val="none" w:sz="0" w:space="0" w:color="auto"/>
        <w:left w:val="none" w:sz="0" w:space="0" w:color="auto"/>
        <w:bottom w:val="none" w:sz="0" w:space="0" w:color="auto"/>
        <w:right w:val="none" w:sz="0" w:space="0" w:color="auto"/>
      </w:divBdr>
    </w:div>
    <w:div w:id="695352567">
      <w:bodyDiv w:val="1"/>
      <w:marLeft w:val="0"/>
      <w:marRight w:val="0"/>
      <w:marTop w:val="0"/>
      <w:marBottom w:val="0"/>
      <w:divBdr>
        <w:top w:val="none" w:sz="0" w:space="0" w:color="auto"/>
        <w:left w:val="none" w:sz="0" w:space="0" w:color="auto"/>
        <w:bottom w:val="none" w:sz="0" w:space="0" w:color="auto"/>
        <w:right w:val="none" w:sz="0" w:space="0" w:color="auto"/>
      </w:divBdr>
    </w:div>
    <w:div w:id="695353788">
      <w:bodyDiv w:val="1"/>
      <w:marLeft w:val="0"/>
      <w:marRight w:val="0"/>
      <w:marTop w:val="0"/>
      <w:marBottom w:val="0"/>
      <w:divBdr>
        <w:top w:val="none" w:sz="0" w:space="0" w:color="auto"/>
        <w:left w:val="none" w:sz="0" w:space="0" w:color="auto"/>
        <w:bottom w:val="none" w:sz="0" w:space="0" w:color="auto"/>
        <w:right w:val="none" w:sz="0" w:space="0" w:color="auto"/>
      </w:divBdr>
    </w:div>
    <w:div w:id="695497911">
      <w:bodyDiv w:val="1"/>
      <w:marLeft w:val="0"/>
      <w:marRight w:val="0"/>
      <w:marTop w:val="0"/>
      <w:marBottom w:val="0"/>
      <w:divBdr>
        <w:top w:val="none" w:sz="0" w:space="0" w:color="auto"/>
        <w:left w:val="none" w:sz="0" w:space="0" w:color="auto"/>
        <w:bottom w:val="none" w:sz="0" w:space="0" w:color="auto"/>
        <w:right w:val="none" w:sz="0" w:space="0" w:color="auto"/>
      </w:divBdr>
    </w:div>
    <w:div w:id="695542946">
      <w:bodyDiv w:val="1"/>
      <w:marLeft w:val="0"/>
      <w:marRight w:val="0"/>
      <w:marTop w:val="0"/>
      <w:marBottom w:val="0"/>
      <w:divBdr>
        <w:top w:val="none" w:sz="0" w:space="0" w:color="auto"/>
        <w:left w:val="none" w:sz="0" w:space="0" w:color="auto"/>
        <w:bottom w:val="none" w:sz="0" w:space="0" w:color="auto"/>
        <w:right w:val="none" w:sz="0" w:space="0" w:color="auto"/>
      </w:divBdr>
    </w:div>
    <w:div w:id="695814778">
      <w:bodyDiv w:val="1"/>
      <w:marLeft w:val="0"/>
      <w:marRight w:val="0"/>
      <w:marTop w:val="0"/>
      <w:marBottom w:val="0"/>
      <w:divBdr>
        <w:top w:val="none" w:sz="0" w:space="0" w:color="auto"/>
        <w:left w:val="none" w:sz="0" w:space="0" w:color="auto"/>
        <w:bottom w:val="none" w:sz="0" w:space="0" w:color="auto"/>
        <w:right w:val="none" w:sz="0" w:space="0" w:color="auto"/>
      </w:divBdr>
    </w:div>
    <w:div w:id="695928429">
      <w:bodyDiv w:val="1"/>
      <w:marLeft w:val="0"/>
      <w:marRight w:val="0"/>
      <w:marTop w:val="0"/>
      <w:marBottom w:val="0"/>
      <w:divBdr>
        <w:top w:val="none" w:sz="0" w:space="0" w:color="auto"/>
        <w:left w:val="none" w:sz="0" w:space="0" w:color="auto"/>
        <w:bottom w:val="none" w:sz="0" w:space="0" w:color="auto"/>
        <w:right w:val="none" w:sz="0" w:space="0" w:color="auto"/>
      </w:divBdr>
    </w:div>
    <w:div w:id="695933184">
      <w:bodyDiv w:val="1"/>
      <w:marLeft w:val="0"/>
      <w:marRight w:val="0"/>
      <w:marTop w:val="0"/>
      <w:marBottom w:val="0"/>
      <w:divBdr>
        <w:top w:val="none" w:sz="0" w:space="0" w:color="auto"/>
        <w:left w:val="none" w:sz="0" w:space="0" w:color="auto"/>
        <w:bottom w:val="none" w:sz="0" w:space="0" w:color="auto"/>
        <w:right w:val="none" w:sz="0" w:space="0" w:color="auto"/>
      </w:divBdr>
    </w:div>
    <w:div w:id="696007520">
      <w:bodyDiv w:val="1"/>
      <w:marLeft w:val="0"/>
      <w:marRight w:val="0"/>
      <w:marTop w:val="0"/>
      <w:marBottom w:val="0"/>
      <w:divBdr>
        <w:top w:val="none" w:sz="0" w:space="0" w:color="auto"/>
        <w:left w:val="none" w:sz="0" w:space="0" w:color="auto"/>
        <w:bottom w:val="none" w:sz="0" w:space="0" w:color="auto"/>
        <w:right w:val="none" w:sz="0" w:space="0" w:color="auto"/>
      </w:divBdr>
    </w:div>
    <w:div w:id="696085187">
      <w:bodyDiv w:val="1"/>
      <w:marLeft w:val="0"/>
      <w:marRight w:val="0"/>
      <w:marTop w:val="0"/>
      <w:marBottom w:val="0"/>
      <w:divBdr>
        <w:top w:val="none" w:sz="0" w:space="0" w:color="auto"/>
        <w:left w:val="none" w:sz="0" w:space="0" w:color="auto"/>
        <w:bottom w:val="none" w:sz="0" w:space="0" w:color="auto"/>
        <w:right w:val="none" w:sz="0" w:space="0" w:color="auto"/>
      </w:divBdr>
    </w:div>
    <w:div w:id="696085636">
      <w:bodyDiv w:val="1"/>
      <w:marLeft w:val="0"/>
      <w:marRight w:val="0"/>
      <w:marTop w:val="0"/>
      <w:marBottom w:val="0"/>
      <w:divBdr>
        <w:top w:val="none" w:sz="0" w:space="0" w:color="auto"/>
        <w:left w:val="none" w:sz="0" w:space="0" w:color="auto"/>
        <w:bottom w:val="none" w:sz="0" w:space="0" w:color="auto"/>
        <w:right w:val="none" w:sz="0" w:space="0" w:color="auto"/>
      </w:divBdr>
    </w:div>
    <w:div w:id="696128607">
      <w:bodyDiv w:val="1"/>
      <w:marLeft w:val="0"/>
      <w:marRight w:val="0"/>
      <w:marTop w:val="0"/>
      <w:marBottom w:val="0"/>
      <w:divBdr>
        <w:top w:val="none" w:sz="0" w:space="0" w:color="auto"/>
        <w:left w:val="none" w:sz="0" w:space="0" w:color="auto"/>
        <w:bottom w:val="none" w:sz="0" w:space="0" w:color="auto"/>
        <w:right w:val="none" w:sz="0" w:space="0" w:color="auto"/>
      </w:divBdr>
    </w:div>
    <w:div w:id="696197039">
      <w:bodyDiv w:val="1"/>
      <w:marLeft w:val="0"/>
      <w:marRight w:val="0"/>
      <w:marTop w:val="0"/>
      <w:marBottom w:val="0"/>
      <w:divBdr>
        <w:top w:val="none" w:sz="0" w:space="0" w:color="auto"/>
        <w:left w:val="none" w:sz="0" w:space="0" w:color="auto"/>
        <w:bottom w:val="none" w:sz="0" w:space="0" w:color="auto"/>
        <w:right w:val="none" w:sz="0" w:space="0" w:color="auto"/>
      </w:divBdr>
    </w:div>
    <w:div w:id="696348074">
      <w:bodyDiv w:val="1"/>
      <w:marLeft w:val="0"/>
      <w:marRight w:val="0"/>
      <w:marTop w:val="0"/>
      <w:marBottom w:val="0"/>
      <w:divBdr>
        <w:top w:val="none" w:sz="0" w:space="0" w:color="auto"/>
        <w:left w:val="none" w:sz="0" w:space="0" w:color="auto"/>
        <w:bottom w:val="none" w:sz="0" w:space="0" w:color="auto"/>
        <w:right w:val="none" w:sz="0" w:space="0" w:color="auto"/>
      </w:divBdr>
    </w:div>
    <w:div w:id="696394671">
      <w:bodyDiv w:val="1"/>
      <w:marLeft w:val="0"/>
      <w:marRight w:val="0"/>
      <w:marTop w:val="0"/>
      <w:marBottom w:val="0"/>
      <w:divBdr>
        <w:top w:val="none" w:sz="0" w:space="0" w:color="auto"/>
        <w:left w:val="none" w:sz="0" w:space="0" w:color="auto"/>
        <w:bottom w:val="none" w:sz="0" w:space="0" w:color="auto"/>
        <w:right w:val="none" w:sz="0" w:space="0" w:color="auto"/>
      </w:divBdr>
    </w:div>
    <w:div w:id="696466120">
      <w:bodyDiv w:val="1"/>
      <w:marLeft w:val="0"/>
      <w:marRight w:val="0"/>
      <w:marTop w:val="0"/>
      <w:marBottom w:val="0"/>
      <w:divBdr>
        <w:top w:val="none" w:sz="0" w:space="0" w:color="auto"/>
        <w:left w:val="none" w:sz="0" w:space="0" w:color="auto"/>
        <w:bottom w:val="none" w:sz="0" w:space="0" w:color="auto"/>
        <w:right w:val="none" w:sz="0" w:space="0" w:color="auto"/>
      </w:divBdr>
    </w:div>
    <w:div w:id="696582553">
      <w:bodyDiv w:val="1"/>
      <w:marLeft w:val="0"/>
      <w:marRight w:val="0"/>
      <w:marTop w:val="0"/>
      <w:marBottom w:val="0"/>
      <w:divBdr>
        <w:top w:val="none" w:sz="0" w:space="0" w:color="auto"/>
        <w:left w:val="none" w:sz="0" w:space="0" w:color="auto"/>
        <w:bottom w:val="none" w:sz="0" w:space="0" w:color="auto"/>
        <w:right w:val="none" w:sz="0" w:space="0" w:color="auto"/>
      </w:divBdr>
    </w:div>
    <w:div w:id="696589920">
      <w:bodyDiv w:val="1"/>
      <w:marLeft w:val="0"/>
      <w:marRight w:val="0"/>
      <w:marTop w:val="0"/>
      <w:marBottom w:val="0"/>
      <w:divBdr>
        <w:top w:val="none" w:sz="0" w:space="0" w:color="auto"/>
        <w:left w:val="none" w:sz="0" w:space="0" w:color="auto"/>
        <w:bottom w:val="none" w:sz="0" w:space="0" w:color="auto"/>
        <w:right w:val="none" w:sz="0" w:space="0" w:color="auto"/>
      </w:divBdr>
    </w:div>
    <w:div w:id="696659021">
      <w:bodyDiv w:val="1"/>
      <w:marLeft w:val="0"/>
      <w:marRight w:val="0"/>
      <w:marTop w:val="0"/>
      <w:marBottom w:val="0"/>
      <w:divBdr>
        <w:top w:val="none" w:sz="0" w:space="0" w:color="auto"/>
        <w:left w:val="none" w:sz="0" w:space="0" w:color="auto"/>
        <w:bottom w:val="none" w:sz="0" w:space="0" w:color="auto"/>
        <w:right w:val="none" w:sz="0" w:space="0" w:color="auto"/>
      </w:divBdr>
    </w:div>
    <w:div w:id="696659742">
      <w:bodyDiv w:val="1"/>
      <w:marLeft w:val="0"/>
      <w:marRight w:val="0"/>
      <w:marTop w:val="0"/>
      <w:marBottom w:val="0"/>
      <w:divBdr>
        <w:top w:val="none" w:sz="0" w:space="0" w:color="auto"/>
        <w:left w:val="none" w:sz="0" w:space="0" w:color="auto"/>
        <w:bottom w:val="none" w:sz="0" w:space="0" w:color="auto"/>
        <w:right w:val="none" w:sz="0" w:space="0" w:color="auto"/>
      </w:divBdr>
    </w:div>
    <w:div w:id="696736455">
      <w:bodyDiv w:val="1"/>
      <w:marLeft w:val="0"/>
      <w:marRight w:val="0"/>
      <w:marTop w:val="0"/>
      <w:marBottom w:val="0"/>
      <w:divBdr>
        <w:top w:val="none" w:sz="0" w:space="0" w:color="auto"/>
        <w:left w:val="none" w:sz="0" w:space="0" w:color="auto"/>
        <w:bottom w:val="none" w:sz="0" w:space="0" w:color="auto"/>
        <w:right w:val="none" w:sz="0" w:space="0" w:color="auto"/>
      </w:divBdr>
    </w:div>
    <w:div w:id="696738744">
      <w:bodyDiv w:val="1"/>
      <w:marLeft w:val="0"/>
      <w:marRight w:val="0"/>
      <w:marTop w:val="0"/>
      <w:marBottom w:val="0"/>
      <w:divBdr>
        <w:top w:val="none" w:sz="0" w:space="0" w:color="auto"/>
        <w:left w:val="none" w:sz="0" w:space="0" w:color="auto"/>
        <w:bottom w:val="none" w:sz="0" w:space="0" w:color="auto"/>
        <w:right w:val="none" w:sz="0" w:space="0" w:color="auto"/>
      </w:divBdr>
    </w:div>
    <w:div w:id="696739565">
      <w:bodyDiv w:val="1"/>
      <w:marLeft w:val="0"/>
      <w:marRight w:val="0"/>
      <w:marTop w:val="0"/>
      <w:marBottom w:val="0"/>
      <w:divBdr>
        <w:top w:val="none" w:sz="0" w:space="0" w:color="auto"/>
        <w:left w:val="none" w:sz="0" w:space="0" w:color="auto"/>
        <w:bottom w:val="none" w:sz="0" w:space="0" w:color="auto"/>
        <w:right w:val="none" w:sz="0" w:space="0" w:color="auto"/>
      </w:divBdr>
    </w:div>
    <w:div w:id="696782993">
      <w:bodyDiv w:val="1"/>
      <w:marLeft w:val="0"/>
      <w:marRight w:val="0"/>
      <w:marTop w:val="0"/>
      <w:marBottom w:val="0"/>
      <w:divBdr>
        <w:top w:val="none" w:sz="0" w:space="0" w:color="auto"/>
        <w:left w:val="none" w:sz="0" w:space="0" w:color="auto"/>
        <w:bottom w:val="none" w:sz="0" w:space="0" w:color="auto"/>
        <w:right w:val="none" w:sz="0" w:space="0" w:color="auto"/>
      </w:divBdr>
    </w:div>
    <w:div w:id="696783282">
      <w:bodyDiv w:val="1"/>
      <w:marLeft w:val="0"/>
      <w:marRight w:val="0"/>
      <w:marTop w:val="0"/>
      <w:marBottom w:val="0"/>
      <w:divBdr>
        <w:top w:val="none" w:sz="0" w:space="0" w:color="auto"/>
        <w:left w:val="none" w:sz="0" w:space="0" w:color="auto"/>
        <w:bottom w:val="none" w:sz="0" w:space="0" w:color="auto"/>
        <w:right w:val="none" w:sz="0" w:space="0" w:color="auto"/>
      </w:divBdr>
    </w:div>
    <w:div w:id="696807045">
      <w:bodyDiv w:val="1"/>
      <w:marLeft w:val="0"/>
      <w:marRight w:val="0"/>
      <w:marTop w:val="0"/>
      <w:marBottom w:val="0"/>
      <w:divBdr>
        <w:top w:val="none" w:sz="0" w:space="0" w:color="auto"/>
        <w:left w:val="none" w:sz="0" w:space="0" w:color="auto"/>
        <w:bottom w:val="none" w:sz="0" w:space="0" w:color="auto"/>
        <w:right w:val="none" w:sz="0" w:space="0" w:color="auto"/>
      </w:divBdr>
    </w:div>
    <w:div w:id="696849883">
      <w:bodyDiv w:val="1"/>
      <w:marLeft w:val="0"/>
      <w:marRight w:val="0"/>
      <w:marTop w:val="0"/>
      <w:marBottom w:val="0"/>
      <w:divBdr>
        <w:top w:val="none" w:sz="0" w:space="0" w:color="auto"/>
        <w:left w:val="none" w:sz="0" w:space="0" w:color="auto"/>
        <w:bottom w:val="none" w:sz="0" w:space="0" w:color="auto"/>
        <w:right w:val="none" w:sz="0" w:space="0" w:color="auto"/>
      </w:divBdr>
    </w:div>
    <w:div w:id="696853735">
      <w:bodyDiv w:val="1"/>
      <w:marLeft w:val="0"/>
      <w:marRight w:val="0"/>
      <w:marTop w:val="0"/>
      <w:marBottom w:val="0"/>
      <w:divBdr>
        <w:top w:val="none" w:sz="0" w:space="0" w:color="auto"/>
        <w:left w:val="none" w:sz="0" w:space="0" w:color="auto"/>
        <w:bottom w:val="none" w:sz="0" w:space="0" w:color="auto"/>
        <w:right w:val="none" w:sz="0" w:space="0" w:color="auto"/>
      </w:divBdr>
    </w:div>
    <w:div w:id="696855465">
      <w:bodyDiv w:val="1"/>
      <w:marLeft w:val="0"/>
      <w:marRight w:val="0"/>
      <w:marTop w:val="0"/>
      <w:marBottom w:val="0"/>
      <w:divBdr>
        <w:top w:val="none" w:sz="0" w:space="0" w:color="auto"/>
        <w:left w:val="none" w:sz="0" w:space="0" w:color="auto"/>
        <w:bottom w:val="none" w:sz="0" w:space="0" w:color="auto"/>
        <w:right w:val="none" w:sz="0" w:space="0" w:color="auto"/>
      </w:divBdr>
    </w:div>
    <w:div w:id="696856070">
      <w:bodyDiv w:val="1"/>
      <w:marLeft w:val="0"/>
      <w:marRight w:val="0"/>
      <w:marTop w:val="0"/>
      <w:marBottom w:val="0"/>
      <w:divBdr>
        <w:top w:val="none" w:sz="0" w:space="0" w:color="auto"/>
        <w:left w:val="none" w:sz="0" w:space="0" w:color="auto"/>
        <w:bottom w:val="none" w:sz="0" w:space="0" w:color="auto"/>
        <w:right w:val="none" w:sz="0" w:space="0" w:color="auto"/>
      </w:divBdr>
    </w:div>
    <w:div w:id="696857856">
      <w:bodyDiv w:val="1"/>
      <w:marLeft w:val="0"/>
      <w:marRight w:val="0"/>
      <w:marTop w:val="0"/>
      <w:marBottom w:val="0"/>
      <w:divBdr>
        <w:top w:val="none" w:sz="0" w:space="0" w:color="auto"/>
        <w:left w:val="none" w:sz="0" w:space="0" w:color="auto"/>
        <w:bottom w:val="none" w:sz="0" w:space="0" w:color="auto"/>
        <w:right w:val="none" w:sz="0" w:space="0" w:color="auto"/>
      </w:divBdr>
    </w:div>
    <w:div w:id="696927112">
      <w:bodyDiv w:val="1"/>
      <w:marLeft w:val="0"/>
      <w:marRight w:val="0"/>
      <w:marTop w:val="0"/>
      <w:marBottom w:val="0"/>
      <w:divBdr>
        <w:top w:val="none" w:sz="0" w:space="0" w:color="auto"/>
        <w:left w:val="none" w:sz="0" w:space="0" w:color="auto"/>
        <w:bottom w:val="none" w:sz="0" w:space="0" w:color="auto"/>
        <w:right w:val="none" w:sz="0" w:space="0" w:color="auto"/>
      </w:divBdr>
    </w:div>
    <w:div w:id="697125368">
      <w:bodyDiv w:val="1"/>
      <w:marLeft w:val="0"/>
      <w:marRight w:val="0"/>
      <w:marTop w:val="0"/>
      <w:marBottom w:val="0"/>
      <w:divBdr>
        <w:top w:val="none" w:sz="0" w:space="0" w:color="auto"/>
        <w:left w:val="none" w:sz="0" w:space="0" w:color="auto"/>
        <w:bottom w:val="none" w:sz="0" w:space="0" w:color="auto"/>
        <w:right w:val="none" w:sz="0" w:space="0" w:color="auto"/>
      </w:divBdr>
    </w:div>
    <w:div w:id="697127321">
      <w:bodyDiv w:val="1"/>
      <w:marLeft w:val="0"/>
      <w:marRight w:val="0"/>
      <w:marTop w:val="0"/>
      <w:marBottom w:val="0"/>
      <w:divBdr>
        <w:top w:val="none" w:sz="0" w:space="0" w:color="auto"/>
        <w:left w:val="none" w:sz="0" w:space="0" w:color="auto"/>
        <w:bottom w:val="none" w:sz="0" w:space="0" w:color="auto"/>
        <w:right w:val="none" w:sz="0" w:space="0" w:color="auto"/>
      </w:divBdr>
    </w:div>
    <w:div w:id="697127808">
      <w:bodyDiv w:val="1"/>
      <w:marLeft w:val="0"/>
      <w:marRight w:val="0"/>
      <w:marTop w:val="0"/>
      <w:marBottom w:val="0"/>
      <w:divBdr>
        <w:top w:val="none" w:sz="0" w:space="0" w:color="auto"/>
        <w:left w:val="none" w:sz="0" w:space="0" w:color="auto"/>
        <w:bottom w:val="none" w:sz="0" w:space="0" w:color="auto"/>
        <w:right w:val="none" w:sz="0" w:space="0" w:color="auto"/>
      </w:divBdr>
    </w:div>
    <w:div w:id="697196317">
      <w:bodyDiv w:val="1"/>
      <w:marLeft w:val="0"/>
      <w:marRight w:val="0"/>
      <w:marTop w:val="0"/>
      <w:marBottom w:val="0"/>
      <w:divBdr>
        <w:top w:val="none" w:sz="0" w:space="0" w:color="auto"/>
        <w:left w:val="none" w:sz="0" w:space="0" w:color="auto"/>
        <w:bottom w:val="none" w:sz="0" w:space="0" w:color="auto"/>
        <w:right w:val="none" w:sz="0" w:space="0" w:color="auto"/>
      </w:divBdr>
    </w:div>
    <w:div w:id="697201448">
      <w:bodyDiv w:val="1"/>
      <w:marLeft w:val="0"/>
      <w:marRight w:val="0"/>
      <w:marTop w:val="0"/>
      <w:marBottom w:val="0"/>
      <w:divBdr>
        <w:top w:val="none" w:sz="0" w:space="0" w:color="auto"/>
        <w:left w:val="none" w:sz="0" w:space="0" w:color="auto"/>
        <w:bottom w:val="none" w:sz="0" w:space="0" w:color="auto"/>
        <w:right w:val="none" w:sz="0" w:space="0" w:color="auto"/>
      </w:divBdr>
    </w:div>
    <w:div w:id="697244496">
      <w:bodyDiv w:val="1"/>
      <w:marLeft w:val="0"/>
      <w:marRight w:val="0"/>
      <w:marTop w:val="0"/>
      <w:marBottom w:val="0"/>
      <w:divBdr>
        <w:top w:val="none" w:sz="0" w:space="0" w:color="auto"/>
        <w:left w:val="none" w:sz="0" w:space="0" w:color="auto"/>
        <w:bottom w:val="none" w:sz="0" w:space="0" w:color="auto"/>
        <w:right w:val="none" w:sz="0" w:space="0" w:color="auto"/>
      </w:divBdr>
    </w:div>
    <w:div w:id="697312735">
      <w:bodyDiv w:val="1"/>
      <w:marLeft w:val="0"/>
      <w:marRight w:val="0"/>
      <w:marTop w:val="0"/>
      <w:marBottom w:val="0"/>
      <w:divBdr>
        <w:top w:val="none" w:sz="0" w:space="0" w:color="auto"/>
        <w:left w:val="none" w:sz="0" w:space="0" w:color="auto"/>
        <w:bottom w:val="none" w:sz="0" w:space="0" w:color="auto"/>
        <w:right w:val="none" w:sz="0" w:space="0" w:color="auto"/>
      </w:divBdr>
    </w:div>
    <w:div w:id="697315135">
      <w:bodyDiv w:val="1"/>
      <w:marLeft w:val="0"/>
      <w:marRight w:val="0"/>
      <w:marTop w:val="0"/>
      <w:marBottom w:val="0"/>
      <w:divBdr>
        <w:top w:val="none" w:sz="0" w:space="0" w:color="auto"/>
        <w:left w:val="none" w:sz="0" w:space="0" w:color="auto"/>
        <w:bottom w:val="none" w:sz="0" w:space="0" w:color="auto"/>
        <w:right w:val="none" w:sz="0" w:space="0" w:color="auto"/>
      </w:divBdr>
    </w:div>
    <w:div w:id="697465652">
      <w:bodyDiv w:val="1"/>
      <w:marLeft w:val="0"/>
      <w:marRight w:val="0"/>
      <w:marTop w:val="0"/>
      <w:marBottom w:val="0"/>
      <w:divBdr>
        <w:top w:val="none" w:sz="0" w:space="0" w:color="auto"/>
        <w:left w:val="none" w:sz="0" w:space="0" w:color="auto"/>
        <w:bottom w:val="none" w:sz="0" w:space="0" w:color="auto"/>
        <w:right w:val="none" w:sz="0" w:space="0" w:color="auto"/>
      </w:divBdr>
    </w:div>
    <w:div w:id="697508471">
      <w:bodyDiv w:val="1"/>
      <w:marLeft w:val="0"/>
      <w:marRight w:val="0"/>
      <w:marTop w:val="0"/>
      <w:marBottom w:val="0"/>
      <w:divBdr>
        <w:top w:val="none" w:sz="0" w:space="0" w:color="auto"/>
        <w:left w:val="none" w:sz="0" w:space="0" w:color="auto"/>
        <w:bottom w:val="none" w:sz="0" w:space="0" w:color="auto"/>
        <w:right w:val="none" w:sz="0" w:space="0" w:color="auto"/>
      </w:divBdr>
    </w:div>
    <w:div w:id="697702199">
      <w:bodyDiv w:val="1"/>
      <w:marLeft w:val="0"/>
      <w:marRight w:val="0"/>
      <w:marTop w:val="0"/>
      <w:marBottom w:val="0"/>
      <w:divBdr>
        <w:top w:val="none" w:sz="0" w:space="0" w:color="auto"/>
        <w:left w:val="none" w:sz="0" w:space="0" w:color="auto"/>
        <w:bottom w:val="none" w:sz="0" w:space="0" w:color="auto"/>
        <w:right w:val="none" w:sz="0" w:space="0" w:color="auto"/>
      </w:divBdr>
    </w:div>
    <w:div w:id="697850935">
      <w:bodyDiv w:val="1"/>
      <w:marLeft w:val="0"/>
      <w:marRight w:val="0"/>
      <w:marTop w:val="0"/>
      <w:marBottom w:val="0"/>
      <w:divBdr>
        <w:top w:val="none" w:sz="0" w:space="0" w:color="auto"/>
        <w:left w:val="none" w:sz="0" w:space="0" w:color="auto"/>
        <w:bottom w:val="none" w:sz="0" w:space="0" w:color="auto"/>
        <w:right w:val="none" w:sz="0" w:space="0" w:color="auto"/>
      </w:divBdr>
    </w:div>
    <w:div w:id="697852926">
      <w:bodyDiv w:val="1"/>
      <w:marLeft w:val="0"/>
      <w:marRight w:val="0"/>
      <w:marTop w:val="0"/>
      <w:marBottom w:val="0"/>
      <w:divBdr>
        <w:top w:val="none" w:sz="0" w:space="0" w:color="auto"/>
        <w:left w:val="none" w:sz="0" w:space="0" w:color="auto"/>
        <w:bottom w:val="none" w:sz="0" w:space="0" w:color="auto"/>
        <w:right w:val="none" w:sz="0" w:space="0" w:color="auto"/>
      </w:divBdr>
    </w:div>
    <w:div w:id="697852969">
      <w:bodyDiv w:val="1"/>
      <w:marLeft w:val="0"/>
      <w:marRight w:val="0"/>
      <w:marTop w:val="0"/>
      <w:marBottom w:val="0"/>
      <w:divBdr>
        <w:top w:val="none" w:sz="0" w:space="0" w:color="auto"/>
        <w:left w:val="none" w:sz="0" w:space="0" w:color="auto"/>
        <w:bottom w:val="none" w:sz="0" w:space="0" w:color="auto"/>
        <w:right w:val="none" w:sz="0" w:space="0" w:color="auto"/>
      </w:divBdr>
    </w:div>
    <w:div w:id="697857283">
      <w:bodyDiv w:val="1"/>
      <w:marLeft w:val="0"/>
      <w:marRight w:val="0"/>
      <w:marTop w:val="0"/>
      <w:marBottom w:val="0"/>
      <w:divBdr>
        <w:top w:val="none" w:sz="0" w:space="0" w:color="auto"/>
        <w:left w:val="none" w:sz="0" w:space="0" w:color="auto"/>
        <w:bottom w:val="none" w:sz="0" w:space="0" w:color="auto"/>
        <w:right w:val="none" w:sz="0" w:space="0" w:color="auto"/>
      </w:divBdr>
    </w:div>
    <w:div w:id="697897329">
      <w:bodyDiv w:val="1"/>
      <w:marLeft w:val="0"/>
      <w:marRight w:val="0"/>
      <w:marTop w:val="0"/>
      <w:marBottom w:val="0"/>
      <w:divBdr>
        <w:top w:val="none" w:sz="0" w:space="0" w:color="auto"/>
        <w:left w:val="none" w:sz="0" w:space="0" w:color="auto"/>
        <w:bottom w:val="none" w:sz="0" w:space="0" w:color="auto"/>
        <w:right w:val="none" w:sz="0" w:space="0" w:color="auto"/>
      </w:divBdr>
    </w:div>
    <w:div w:id="697924130">
      <w:bodyDiv w:val="1"/>
      <w:marLeft w:val="0"/>
      <w:marRight w:val="0"/>
      <w:marTop w:val="0"/>
      <w:marBottom w:val="0"/>
      <w:divBdr>
        <w:top w:val="none" w:sz="0" w:space="0" w:color="auto"/>
        <w:left w:val="none" w:sz="0" w:space="0" w:color="auto"/>
        <w:bottom w:val="none" w:sz="0" w:space="0" w:color="auto"/>
        <w:right w:val="none" w:sz="0" w:space="0" w:color="auto"/>
      </w:divBdr>
    </w:div>
    <w:div w:id="698042752">
      <w:bodyDiv w:val="1"/>
      <w:marLeft w:val="0"/>
      <w:marRight w:val="0"/>
      <w:marTop w:val="0"/>
      <w:marBottom w:val="0"/>
      <w:divBdr>
        <w:top w:val="none" w:sz="0" w:space="0" w:color="auto"/>
        <w:left w:val="none" w:sz="0" w:space="0" w:color="auto"/>
        <w:bottom w:val="none" w:sz="0" w:space="0" w:color="auto"/>
        <w:right w:val="none" w:sz="0" w:space="0" w:color="auto"/>
      </w:divBdr>
    </w:div>
    <w:div w:id="698093772">
      <w:bodyDiv w:val="1"/>
      <w:marLeft w:val="0"/>
      <w:marRight w:val="0"/>
      <w:marTop w:val="0"/>
      <w:marBottom w:val="0"/>
      <w:divBdr>
        <w:top w:val="none" w:sz="0" w:space="0" w:color="auto"/>
        <w:left w:val="none" w:sz="0" w:space="0" w:color="auto"/>
        <w:bottom w:val="none" w:sz="0" w:space="0" w:color="auto"/>
        <w:right w:val="none" w:sz="0" w:space="0" w:color="auto"/>
      </w:divBdr>
    </w:div>
    <w:div w:id="698094324">
      <w:bodyDiv w:val="1"/>
      <w:marLeft w:val="0"/>
      <w:marRight w:val="0"/>
      <w:marTop w:val="0"/>
      <w:marBottom w:val="0"/>
      <w:divBdr>
        <w:top w:val="none" w:sz="0" w:space="0" w:color="auto"/>
        <w:left w:val="none" w:sz="0" w:space="0" w:color="auto"/>
        <w:bottom w:val="none" w:sz="0" w:space="0" w:color="auto"/>
        <w:right w:val="none" w:sz="0" w:space="0" w:color="auto"/>
      </w:divBdr>
    </w:div>
    <w:div w:id="698359141">
      <w:bodyDiv w:val="1"/>
      <w:marLeft w:val="0"/>
      <w:marRight w:val="0"/>
      <w:marTop w:val="0"/>
      <w:marBottom w:val="0"/>
      <w:divBdr>
        <w:top w:val="none" w:sz="0" w:space="0" w:color="auto"/>
        <w:left w:val="none" w:sz="0" w:space="0" w:color="auto"/>
        <w:bottom w:val="none" w:sz="0" w:space="0" w:color="auto"/>
        <w:right w:val="none" w:sz="0" w:space="0" w:color="auto"/>
      </w:divBdr>
    </w:div>
    <w:div w:id="698428994">
      <w:bodyDiv w:val="1"/>
      <w:marLeft w:val="0"/>
      <w:marRight w:val="0"/>
      <w:marTop w:val="0"/>
      <w:marBottom w:val="0"/>
      <w:divBdr>
        <w:top w:val="none" w:sz="0" w:space="0" w:color="auto"/>
        <w:left w:val="none" w:sz="0" w:space="0" w:color="auto"/>
        <w:bottom w:val="none" w:sz="0" w:space="0" w:color="auto"/>
        <w:right w:val="none" w:sz="0" w:space="0" w:color="auto"/>
      </w:divBdr>
    </w:div>
    <w:div w:id="698430192">
      <w:bodyDiv w:val="1"/>
      <w:marLeft w:val="0"/>
      <w:marRight w:val="0"/>
      <w:marTop w:val="0"/>
      <w:marBottom w:val="0"/>
      <w:divBdr>
        <w:top w:val="none" w:sz="0" w:space="0" w:color="auto"/>
        <w:left w:val="none" w:sz="0" w:space="0" w:color="auto"/>
        <w:bottom w:val="none" w:sz="0" w:space="0" w:color="auto"/>
        <w:right w:val="none" w:sz="0" w:space="0" w:color="auto"/>
      </w:divBdr>
    </w:div>
    <w:div w:id="698436580">
      <w:bodyDiv w:val="1"/>
      <w:marLeft w:val="0"/>
      <w:marRight w:val="0"/>
      <w:marTop w:val="0"/>
      <w:marBottom w:val="0"/>
      <w:divBdr>
        <w:top w:val="none" w:sz="0" w:space="0" w:color="auto"/>
        <w:left w:val="none" w:sz="0" w:space="0" w:color="auto"/>
        <w:bottom w:val="none" w:sz="0" w:space="0" w:color="auto"/>
        <w:right w:val="none" w:sz="0" w:space="0" w:color="auto"/>
      </w:divBdr>
    </w:div>
    <w:div w:id="698623681">
      <w:bodyDiv w:val="1"/>
      <w:marLeft w:val="0"/>
      <w:marRight w:val="0"/>
      <w:marTop w:val="0"/>
      <w:marBottom w:val="0"/>
      <w:divBdr>
        <w:top w:val="none" w:sz="0" w:space="0" w:color="auto"/>
        <w:left w:val="none" w:sz="0" w:space="0" w:color="auto"/>
        <w:bottom w:val="none" w:sz="0" w:space="0" w:color="auto"/>
        <w:right w:val="none" w:sz="0" w:space="0" w:color="auto"/>
      </w:divBdr>
    </w:div>
    <w:div w:id="698702494">
      <w:bodyDiv w:val="1"/>
      <w:marLeft w:val="0"/>
      <w:marRight w:val="0"/>
      <w:marTop w:val="0"/>
      <w:marBottom w:val="0"/>
      <w:divBdr>
        <w:top w:val="none" w:sz="0" w:space="0" w:color="auto"/>
        <w:left w:val="none" w:sz="0" w:space="0" w:color="auto"/>
        <w:bottom w:val="none" w:sz="0" w:space="0" w:color="auto"/>
        <w:right w:val="none" w:sz="0" w:space="0" w:color="auto"/>
      </w:divBdr>
    </w:div>
    <w:div w:id="698894928">
      <w:bodyDiv w:val="1"/>
      <w:marLeft w:val="0"/>
      <w:marRight w:val="0"/>
      <w:marTop w:val="0"/>
      <w:marBottom w:val="0"/>
      <w:divBdr>
        <w:top w:val="none" w:sz="0" w:space="0" w:color="auto"/>
        <w:left w:val="none" w:sz="0" w:space="0" w:color="auto"/>
        <w:bottom w:val="none" w:sz="0" w:space="0" w:color="auto"/>
        <w:right w:val="none" w:sz="0" w:space="0" w:color="auto"/>
      </w:divBdr>
    </w:div>
    <w:div w:id="698898607">
      <w:bodyDiv w:val="1"/>
      <w:marLeft w:val="0"/>
      <w:marRight w:val="0"/>
      <w:marTop w:val="0"/>
      <w:marBottom w:val="0"/>
      <w:divBdr>
        <w:top w:val="none" w:sz="0" w:space="0" w:color="auto"/>
        <w:left w:val="none" w:sz="0" w:space="0" w:color="auto"/>
        <w:bottom w:val="none" w:sz="0" w:space="0" w:color="auto"/>
        <w:right w:val="none" w:sz="0" w:space="0" w:color="auto"/>
      </w:divBdr>
    </w:div>
    <w:div w:id="699012310">
      <w:bodyDiv w:val="1"/>
      <w:marLeft w:val="0"/>
      <w:marRight w:val="0"/>
      <w:marTop w:val="0"/>
      <w:marBottom w:val="0"/>
      <w:divBdr>
        <w:top w:val="none" w:sz="0" w:space="0" w:color="auto"/>
        <w:left w:val="none" w:sz="0" w:space="0" w:color="auto"/>
        <w:bottom w:val="none" w:sz="0" w:space="0" w:color="auto"/>
        <w:right w:val="none" w:sz="0" w:space="0" w:color="auto"/>
      </w:divBdr>
    </w:div>
    <w:div w:id="699089860">
      <w:bodyDiv w:val="1"/>
      <w:marLeft w:val="0"/>
      <w:marRight w:val="0"/>
      <w:marTop w:val="0"/>
      <w:marBottom w:val="0"/>
      <w:divBdr>
        <w:top w:val="none" w:sz="0" w:space="0" w:color="auto"/>
        <w:left w:val="none" w:sz="0" w:space="0" w:color="auto"/>
        <w:bottom w:val="none" w:sz="0" w:space="0" w:color="auto"/>
        <w:right w:val="none" w:sz="0" w:space="0" w:color="auto"/>
      </w:divBdr>
    </w:div>
    <w:div w:id="699092124">
      <w:bodyDiv w:val="1"/>
      <w:marLeft w:val="0"/>
      <w:marRight w:val="0"/>
      <w:marTop w:val="0"/>
      <w:marBottom w:val="0"/>
      <w:divBdr>
        <w:top w:val="none" w:sz="0" w:space="0" w:color="auto"/>
        <w:left w:val="none" w:sz="0" w:space="0" w:color="auto"/>
        <w:bottom w:val="none" w:sz="0" w:space="0" w:color="auto"/>
        <w:right w:val="none" w:sz="0" w:space="0" w:color="auto"/>
      </w:divBdr>
    </w:div>
    <w:div w:id="699163183">
      <w:bodyDiv w:val="1"/>
      <w:marLeft w:val="0"/>
      <w:marRight w:val="0"/>
      <w:marTop w:val="0"/>
      <w:marBottom w:val="0"/>
      <w:divBdr>
        <w:top w:val="none" w:sz="0" w:space="0" w:color="auto"/>
        <w:left w:val="none" w:sz="0" w:space="0" w:color="auto"/>
        <w:bottom w:val="none" w:sz="0" w:space="0" w:color="auto"/>
        <w:right w:val="none" w:sz="0" w:space="0" w:color="auto"/>
      </w:divBdr>
    </w:div>
    <w:div w:id="699210167">
      <w:bodyDiv w:val="1"/>
      <w:marLeft w:val="0"/>
      <w:marRight w:val="0"/>
      <w:marTop w:val="0"/>
      <w:marBottom w:val="0"/>
      <w:divBdr>
        <w:top w:val="none" w:sz="0" w:space="0" w:color="auto"/>
        <w:left w:val="none" w:sz="0" w:space="0" w:color="auto"/>
        <w:bottom w:val="none" w:sz="0" w:space="0" w:color="auto"/>
        <w:right w:val="none" w:sz="0" w:space="0" w:color="auto"/>
      </w:divBdr>
    </w:div>
    <w:div w:id="699283966">
      <w:bodyDiv w:val="1"/>
      <w:marLeft w:val="0"/>
      <w:marRight w:val="0"/>
      <w:marTop w:val="0"/>
      <w:marBottom w:val="0"/>
      <w:divBdr>
        <w:top w:val="none" w:sz="0" w:space="0" w:color="auto"/>
        <w:left w:val="none" w:sz="0" w:space="0" w:color="auto"/>
        <w:bottom w:val="none" w:sz="0" w:space="0" w:color="auto"/>
        <w:right w:val="none" w:sz="0" w:space="0" w:color="auto"/>
      </w:divBdr>
    </w:div>
    <w:div w:id="699404938">
      <w:bodyDiv w:val="1"/>
      <w:marLeft w:val="0"/>
      <w:marRight w:val="0"/>
      <w:marTop w:val="0"/>
      <w:marBottom w:val="0"/>
      <w:divBdr>
        <w:top w:val="none" w:sz="0" w:space="0" w:color="auto"/>
        <w:left w:val="none" w:sz="0" w:space="0" w:color="auto"/>
        <w:bottom w:val="none" w:sz="0" w:space="0" w:color="auto"/>
        <w:right w:val="none" w:sz="0" w:space="0" w:color="auto"/>
      </w:divBdr>
    </w:div>
    <w:div w:id="699547889">
      <w:bodyDiv w:val="1"/>
      <w:marLeft w:val="0"/>
      <w:marRight w:val="0"/>
      <w:marTop w:val="0"/>
      <w:marBottom w:val="0"/>
      <w:divBdr>
        <w:top w:val="none" w:sz="0" w:space="0" w:color="auto"/>
        <w:left w:val="none" w:sz="0" w:space="0" w:color="auto"/>
        <w:bottom w:val="none" w:sz="0" w:space="0" w:color="auto"/>
        <w:right w:val="none" w:sz="0" w:space="0" w:color="auto"/>
      </w:divBdr>
    </w:div>
    <w:div w:id="699622834">
      <w:bodyDiv w:val="1"/>
      <w:marLeft w:val="0"/>
      <w:marRight w:val="0"/>
      <w:marTop w:val="0"/>
      <w:marBottom w:val="0"/>
      <w:divBdr>
        <w:top w:val="none" w:sz="0" w:space="0" w:color="auto"/>
        <w:left w:val="none" w:sz="0" w:space="0" w:color="auto"/>
        <w:bottom w:val="none" w:sz="0" w:space="0" w:color="auto"/>
        <w:right w:val="none" w:sz="0" w:space="0" w:color="auto"/>
      </w:divBdr>
    </w:div>
    <w:div w:id="699624740">
      <w:bodyDiv w:val="1"/>
      <w:marLeft w:val="0"/>
      <w:marRight w:val="0"/>
      <w:marTop w:val="0"/>
      <w:marBottom w:val="0"/>
      <w:divBdr>
        <w:top w:val="none" w:sz="0" w:space="0" w:color="auto"/>
        <w:left w:val="none" w:sz="0" w:space="0" w:color="auto"/>
        <w:bottom w:val="none" w:sz="0" w:space="0" w:color="auto"/>
        <w:right w:val="none" w:sz="0" w:space="0" w:color="auto"/>
      </w:divBdr>
    </w:div>
    <w:div w:id="699666436">
      <w:bodyDiv w:val="1"/>
      <w:marLeft w:val="0"/>
      <w:marRight w:val="0"/>
      <w:marTop w:val="0"/>
      <w:marBottom w:val="0"/>
      <w:divBdr>
        <w:top w:val="none" w:sz="0" w:space="0" w:color="auto"/>
        <w:left w:val="none" w:sz="0" w:space="0" w:color="auto"/>
        <w:bottom w:val="none" w:sz="0" w:space="0" w:color="auto"/>
        <w:right w:val="none" w:sz="0" w:space="0" w:color="auto"/>
      </w:divBdr>
    </w:div>
    <w:div w:id="699667780">
      <w:bodyDiv w:val="1"/>
      <w:marLeft w:val="0"/>
      <w:marRight w:val="0"/>
      <w:marTop w:val="0"/>
      <w:marBottom w:val="0"/>
      <w:divBdr>
        <w:top w:val="none" w:sz="0" w:space="0" w:color="auto"/>
        <w:left w:val="none" w:sz="0" w:space="0" w:color="auto"/>
        <w:bottom w:val="none" w:sz="0" w:space="0" w:color="auto"/>
        <w:right w:val="none" w:sz="0" w:space="0" w:color="auto"/>
      </w:divBdr>
    </w:div>
    <w:div w:id="699669237">
      <w:bodyDiv w:val="1"/>
      <w:marLeft w:val="0"/>
      <w:marRight w:val="0"/>
      <w:marTop w:val="0"/>
      <w:marBottom w:val="0"/>
      <w:divBdr>
        <w:top w:val="none" w:sz="0" w:space="0" w:color="auto"/>
        <w:left w:val="none" w:sz="0" w:space="0" w:color="auto"/>
        <w:bottom w:val="none" w:sz="0" w:space="0" w:color="auto"/>
        <w:right w:val="none" w:sz="0" w:space="0" w:color="auto"/>
      </w:divBdr>
    </w:div>
    <w:div w:id="699817517">
      <w:bodyDiv w:val="1"/>
      <w:marLeft w:val="0"/>
      <w:marRight w:val="0"/>
      <w:marTop w:val="0"/>
      <w:marBottom w:val="0"/>
      <w:divBdr>
        <w:top w:val="none" w:sz="0" w:space="0" w:color="auto"/>
        <w:left w:val="none" w:sz="0" w:space="0" w:color="auto"/>
        <w:bottom w:val="none" w:sz="0" w:space="0" w:color="auto"/>
        <w:right w:val="none" w:sz="0" w:space="0" w:color="auto"/>
      </w:divBdr>
    </w:div>
    <w:div w:id="699934626">
      <w:bodyDiv w:val="1"/>
      <w:marLeft w:val="0"/>
      <w:marRight w:val="0"/>
      <w:marTop w:val="0"/>
      <w:marBottom w:val="0"/>
      <w:divBdr>
        <w:top w:val="none" w:sz="0" w:space="0" w:color="auto"/>
        <w:left w:val="none" w:sz="0" w:space="0" w:color="auto"/>
        <w:bottom w:val="none" w:sz="0" w:space="0" w:color="auto"/>
        <w:right w:val="none" w:sz="0" w:space="0" w:color="auto"/>
      </w:divBdr>
    </w:div>
    <w:div w:id="699937988">
      <w:bodyDiv w:val="1"/>
      <w:marLeft w:val="0"/>
      <w:marRight w:val="0"/>
      <w:marTop w:val="0"/>
      <w:marBottom w:val="0"/>
      <w:divBdr>
        <w:top w:val="none" w:sz="0" w:space="0" w:color="auto"/>
        <w:left w:val="none" w:sz="0" w:space="0" w:color="auto"/>
        <w:bottom w:val="none" w:sz="0" w:space="0" w:color="auto"/>
        <w:right w:val="none" w:sz="0" w:space="0" w:color="auto"/>
      </w:divBdr>
    </w:div>
    <w:div w:id="699941780">
      <w:bodyDiv w:val="1"/>
      <w:marLeft w:val="0"/>
      <w:marRight w:val="0"/>
      <w:marTop w:val="0"/>
      <w:marBottom w:val="0"/>
      <w:divBdr>
        <w:top w:val="none" w:sz="0" w:space="0" w:color="auto"/>
        <w:left w:val="none" w:sz="0" w:space="0" w:color="auto"/>
        <w:bottom w:val="none" w:sz="0" w:space="0" w:color="auto"/>
        <w:right w:val="none" w:sz="0" w:space="0" w:color="auto"/>
      </w:divBdr>
    </w:div>
    <w:div w:id="700013286">
      <w:bodyDiv w:val="1"/>
      <w:marLeft w:val="0"/>
      <w:marRight w:val="0"/>
      <w:marTop w:val="0"/>
      <w:marBottom w:val="0"/>
      <w:divBdr>
        <w:top w:val="none" w:sz="0" w:space="0" w:color="auto"/>
        <w:left w:val="none" w:sz="0" w:space="0" w:color="auto"/>
        <w:bottom w:val="none" w:sz="0" w:space="0" w:color="auto"/>
        <w:right w:val="none" w:sz="0" w:space="0" w:color="auto"/>
      </w:divBdr>
    </w:div>
    <w:div w:id="700015449">
      <w:bodyDiv w:val="1"/>
      <w:marLeft w:val="0"/>
      <w:marRight w:val="0"/>
      <w:marTop w:val="0"/>
      <w:marBottom w:val="0"/>
      <w:divBdr>
        <w:top w:val="none" w:sz="0" w:space="0" w:color="auto"/>
        <w:left w:val="none" w:sz="0" w:space="0" w:color="auto"/>
        <w:bottom w:val="none" w:sz="0" w:space="0" w:color="auto"/>
        <w:right w:val="none" w:sz="0" w:space="0" w:color="auto"/>
      </w:divBdr>
    </w:div>
    <w:div w:id="700057905">
      <w:bodyDiv w:val="1"/>
      <w:marLeft w:val="0"/>
      <w:marRight w:val="0"/>
      <w:marTop w:val="0"/>
      <w:marBottom w:val="0"/>
      <w:divBdr>
        <w:top w:val="none" w:sz="0" w:space="0" w:color="auto"/>
        <w:left w:val="none" w:sz="0" w:space="0" w:color="auto"/>
        <w:bottom w:val="none" w:sz="0" w:space="0" w:color="auto"/>
        <w:right w:val="none" w:sz="0" w:space="0" w:color="auto"/>
      </w:divBdr>
    </w:div>
    <w:div w:id="700128855">
      <w:bodyDiv w:val="1"/>
      <w:marLeft w:val="0"/>
      <w:marRight w:val="0"/>
      <w:marTop w:val="0"/>
      <w:marBottom w:val="0"/>
      <w:divBdr>
        <w:top w:val="none" w:sz="0" w:space="0" w:color="auto"/>
        <w:left w:val="none" w:sz="0" w:space="0" w:color="auto"/>
        <w:bottom w:val="none" w:sz="0" w:space="0" w:color="auto"/>
        <w:right w:val="none" w:sz="0" w:space="0" w:color="auto"/>
      </w:divBdr>
    </w:div>
    <w:div w:id="700208426">
      <w:bodyDiv w:val="1"/>
      <w:marLeft w:val="0"/>
      <w:marRight w:val="0"/>
      <w:marTop w:val="0"/>
      <w:marBottom w:val="0"/>
      <w:divBdr>
        <w:top w:val="none" w:sz="0" w:space="0" w:color="auto"/>
        <w:left w:val="none" w:sz="0" w:space="0" w:color="auto"/>
        <w:bottom w:val="none" w:sz="0" w:space="0" w:color="auto"/>
        <w:right w:val="none" w:sz="0" w:space="0" w:color="auto"/>
      </w:divBdr>
    </w:div>
    <w:div w:id="700210831">
      <w:bodyDiv w:val="1"/>
      <w:marLeft w:val="0"/>
      <w:marRight w:val="0"/>
      <w:marTop w:val="0"/>
      <w:marBottom w:val="0"/>
      <w:divBdr>
        <w:top w:val="none" w:sz="0" w:space="0" w:color="auto"/>
        <w:left w:val="none" w:sz="0" w:space="0" w:color="auto"/>
        <w:bottom w:val="none" w:sz="0" w:space="0" w:color="auto"/>
        <w:right w:val="none" w:sz="0" w:space="0" w:color="auto"/>
      </w:divBdr>
    </w:div>
    <w:div w:id="700324200">
      <w:bodyDiv w:val="1"/>
      <w:marLeft w:val="0"/>
      <w:marRight w:val="0"/>
      <w:marTop w:val="0"/>
      <w:marBottom w:val="0"/>
      <w:divBdr>
        <w:top w:val="none" w:sz="0" w:space="0" w:color="auto"/>
        <w:left w:val="none" w:sz="0" w:space="0" w:color="auto"/>
        <w:bottom w:val="none" w:sz="0" w:space="0" w:color="auto"/>
        <w:right w:val="none" w:sz="0" w:space="0" w:color="auto"/>
      </w:divBdr>
    </w:div>
    <w:div w:id="700395170">
      <w:bodyDiv w:val="1"/>
      <w:marLeft w:val="0"/>
      <w:marRight w:val="0"/>
      <w:marTop w:val="0"/>
      <w:marBottom w:val="0"/>
      <w:divBdr>
        <w:top w:val="none" w:sz="0" w:space="0" w:color="auto"/>
        <w:left w:val="none" w:sz="0" w:space="0" w:color="auto"/>
        <w:bottom w:val="none" w:sz="0" w:space="0" w:color="auto"/>
        <w:right w:val="none" w:sz="0" w:space="0" w:color="auto"/>
      </w:divBdr>
    </w:div>
    <w:div w:id="700396526">
      <w:bodyDiv w:val="1"/>
      <w:marLeft w:val="0"/>
      <w:marRight w:val="0"/>
      <w:marTop w:val="0"/>
      <w:marBottom w:val="0"/>
      <w:divBdr>
        <w:top w:val="none" w:sz="0" w:space="0" w:color="auto"/>
        <w:left w:val="none" w:sz="0" w:space="0" w:color="auto"/>
        <w:bottom w:val="none" w:sz="0" w:space="0" w:color="auto"/>
        <w:right w:val="none" w:sz="0" w:space="0" w:color="auto"/>
      </w:divBdr>
    </w:div>
    <w:div w:id="700404249">
      <w:bodyDiv w:val="1"/>
      <w:marLeft w:val="0"/>
      <w:marRight w:val="0"/>
      <w:marTop w:val="0"/>
      <w:marBottom w:val="0"/>
      <w:divBdr>
        <w:top w:val="none" w:sz="0" w:space="0" w:color="auto"/>
        <w:left w:val="none" w:sz="0" w:space="0" w:color="auto"/>
        <w:bottom w:val="none" w:sz="0" w:space="0" w:color="auto"/>
        <w:right w:val="none" w:sz="0" w:space="0" w:color="auto"/>
      </w:divBdr>
    </w:div>
    <w:div w:id="700470093">
      <w:bodyDiv w:val="1"/>
      <w:marLeft w:val="0"/>
      <w:marRight w:val="0"/>
      <w:marTop w:val="0"/>
      <w:marBottom w:val="0"/>
      <w:divBdr>
        <w:top w:val="none" w:sz="0" w:space="0" w:color="auto"/>
        <w:left w:val="none" w:sz="0" w:space="0" w:color="auto"/>
        <w:bottom w:val="none" w:sz="0" w:space="0" w:color="auto"/>
        <w:right w:val="none" w:sz="0" w:space="0" w:color="auto"/>
      </w:divBdr>
    </w:div>
    <w:div w:id="700475468">
      <w:bodyDiv w:val="1"/>
      <w:marLeft w:val="0"/>
      <w:marRight w:val="0"/>
      <w:marTop w:val="0"/>
      <w:marBottom w:val="0"/>
      <w:divBdr>
        <w:top w:val="none" w:sz="0" w:space="0" w:color="auto"/>
        <w:left w:val="none" w:sz="0" w:space="0" w:color="auto"/>
        <w:bottom w:val="none" w:sz="0" w:space="0" w:color="auto"/>
        <w:right w:val="none" w:sz="0" w:space="0" w:color="auto"/>
      </w:divBdr>
    </w:div>
    <w:div w:id="700519940">
      <w:bodyDiv w:val="1"/>
      <w:marLeft w:val="0"/>
      <w:marRight w:val="0"/>
      <w:marTop w:val="0"/>
      <w:marBottom w:val="0"/>
      <w:divBdr>
        <w:top w:val="none" w:sz="0" w:space="0" w:color="auto"/>
        <w:left w:val="none" w:sz="0" w:space="0" w:color="auto"/>
        <w:bottom w:val="none" w:sz="0" w:space="0" w:color="auto"/>
        <w:right w:val="none" w:sz="0" w:space="0" w:color="auto"/>
      </w:divBdr>
    </w:div>
    <w:div w:id="700592077">
      <w:bodyDiv w:val="1"/>
      <w:marLeft w:val="0"/>
      <w:marRight w:val="0"/>
      <w:marTop w:val="0"/>
      <w:marBottom w:val="0"/>
      <w:divBdr>
        <w:top w:val="none" w:sz="0" w:space="0" w:color="auto"/>
        <w:left w:val="none" w:sz="0" w:space="0" w:color="auto"/>
        <w:bottom w:val="none" w:sz="0" w:space="0" w:color="auto"/>
        <w:right w:val="none" w:sz="0" w:space="0" w:color="auto"/>
      </w:divBdr>
    </w:div>
    <w:div w:id="700670473">
      <w:bodyDiv w:val="1"/>
      <w:marLeft w:val="0"/>
      <w:marRight w:val="0"/>
      <w:marTop w:val="0"/>
      <w:marBottom w:val="0"/>
      <w:divBdr>
        <w:top w:val="none" w:sz="0" w:space="0" w:color="auto"/>
        <w:left w:val="none" w:sz="0" w:space="0" w:color="auto"/>
        <w:bottom w:val="none" w:sz="0" w:space="0" w:color="auto"/>
        <w:right w:val="none" w:sz="0" w:space="0" w:color="auto"/>
      </w:divBdr>
    </w:div>
    <w:div w:id="700740290">
      <w:bodyDiv w:val="1"/>
      <w:marLeft w:val="0"/>
      <w:marRight w:val="0"/>
      <w:marTop w:val="0"/>
      <w:marBottom w:val="0"/>
      <w:divBdr>
        <w:top w:val="none" w:sz="0" w:space="0" w:color="auto"/>
        <w:left w:val="none" w:sz="0" w:space="0" w:color="auto"/>
        <w:bottom w:val="none" w:sz="0" w:space="0" w:color="auto"/>
        <w:right w:val="none" w:sz="0" w:space="0" w:color="auto"/>
      </w:divBdr>
    </w:div>
    <w:div w:id="700785960">
      <w:bodyDiv w:val="1"/>
      <w:marLeft w:val="0"/>
      <w:marRight w:val="0"/>
      <w:marTop w:val="0"/>
      <w:marBottom w:val="0"/>
      <w:divBdr>
        <w:top w:val="none" w:sz="0" w:space="0" w:color="auto"/>
        <w:left w:val="none" w:sz="0" w:space="0" w:color="auto"/>
        <w:bottom w:val="none" w:sz="0" w:space="0" w:color="auto"/>
        <w:right w:val="none" w:sz="0" w:space="0" w:color="auto"/>
      </w:divBdr>
    </w:div>
    <w:div w:id="700856556">
      <w:bodyDiv w:val="1"/>
      <w:marLeft w:val="0"/>
      <w:marRight w:val="0"/>
      <w:marTop w:val="0"/>
      <w:marBottom w:val="0"/>
      <w:divBdr>
        <w:top w:val="none" w:sz="0" w:space="0" w:color="auto"/>
        <w:left w:val="none" w:sz="0" w:space="0" w:color="auto"/>
        <w:bottom w:val="none" w:sz="0" w:space="0" w:color="auto"/>
        <w:right w:val="none" w:sz="0" w:space="0" w:color="auto"/>
      </w:divBdr>
    </w:div>
    <w:div w:id="700932669">
      <w:bodyDiv w:val="1"/>
      <w:marLeft w:val="0"/>
      <w:marRight w:val="0"/>
      <w:marTop w:val="0"/>
      <w:marBottom w:val="0"/>
      <w:divBdr>
        <w:top w:val="none" w:sz="0" w:space="0" w:color="auto"/>
        <w:left w:val="none" w:sz="0" w:space="0" w:color="auto"/>
        <w:bottom w:val="none" w:sz="0" w:space="0" w:color="auto"/>
        <w:right w:val="none" w:sz="0" w:space="0" w:color="auto"/>
      </w:divBdr>
    </w:div>
    <w:div w:id="700978187">
      <w:bodyDiv w:val="1"/>
      <w:marLeft w:val="0"/>
      <w:marRight w:val="0"/>
      <w:marTop w:val="0"/>
      <w:marBottom w:val="0"/>
      <w:divBdr>
        <w:top w:val="none" w:sz="0" w:space="0" w:color="auto"/>
        <w:left w:val="none" w:sz="0" w:space="0" w:color="auto"/>
        <w:bottom w:val="none" w:sz="0" w:space="0" w:color="auto"/>
        <w:right w:val="none" w:sz="0" w:space="0" w:color="auto"/>
      </w:divBdr>
    </w:div>
    <w:div w:id="700980711">
      <w:bodyDiv w:val="1"/>
      <w:marLeft w:val="0"/>
      <w:marRight w:val="0"/>
      <w:marTop w:val="0"/>
      <w:marBottom w:val="0"/>
      <w:divBdr>
        <w:top w:val="none" w:sz="0" w:space="0" w:color="auto"/>
        <w:left w:val="none" w:sz="0" w:space="0" w:color="auto"/>
        <w:bottom w:val="none" w:sz="0" w:space="0" w:color="auto"/>
        <w:right w:val="none" w:sz="0" w:space="0" w:color="auto"/>
      </w:divBdr>
    </w:div>
    <w:div w:id="700981537">
      <w:bodyDiv w:val="1"/>
      <w:marLeft w:val="0"/>
      <w:marRight w:val="0"/>
      <w:marTop w:val="0"/>
      <w:marBottom w:val="0"/>
      <w:divBdr>
        <w:top w:val="none" w:sz="0" w:space="0" w:color="auto"/>
        <w:left w:val="none" w:sz="0" w:space="0" w:color="auto"/>
        <w:bottom w:val="none" w:sz="0" w:space="0" w:color="auto"/>
        <w:right w:val="none" w:sz="0" w:space="0" w:color="auto"/>
      </w:divBdr>
    </w:div>
    <w:div w:id="701055155">
      <w:bodyDiv w:val="1"/>
      <w:marLeft w:val="0"/>
      <w:marRight w:val="0"/>
      <w:marTop w:val="0"/>
      <w:marBottom w:val="0"/>
      <w:divBdr>
        <w:top w:val="none" w:sz="0" w:space="0" w:color="auto"/>
        <w:left w:val="none" w:sz="0" w:space="0" w:color="auto"/>
        <w:bottom w:val="none" w:sz="0" w:space="0" w:color="auto"/>
        <w:right w:val="none" w:sz="0" w:space="0" w:color="auto"/>
      </w:divBdr>
    </w:div>
    <w:div w:id="701059296">
      <w:bodyDiv w:val="1"/>
      <w:marLeft w:val="0"/>
      <w:marRight w:val="0"/>
      <w:marTop w:val="0"/>
      <w:marBottom w:val="0"/>
      <w:divBdr>
        <w:top w:val="none" w:sz="0" w:space="0" w:color="auto"/>
        <w:left w:val="none" w:sz="0" w:space="0" w:color="auto"/>
        <w:bottom w:val="none" w:sz="0" w:space="0" w:color="auto"/>
        <w:right w:val="none" w:sz="0" w:space="0" w:color="auto"/>
      </w:divBdr>
    </w:div>
    <w:div w:id="701133498">
      <w:bodyDiv w:val="1"/>
      <w:marLeft w:val="0"/>
      <w:marRight w:val="0"/>
      <w:marTop w:val="0"/>
      <w:marBottom w:val="0"/>
      <w:divBdr>
        <w:top w:val="none" w:sz="0" w:space="0" w:color="auto"/>
        <w:left w:val="none" w:sz="0" w:space="0" w:color="auto"/>
        <w:bottom w:val="none" w:sz="0" w:space="0" w:color="auto"/>
        <w:right w:val="none" w:sz="0" w:space="0" w:color="auto"/>
      </w:divBdr>
    </w:div>
    <w:div w:id="701172778">
      <w:bodyDiv w:val="1"/>
      <w:marLeft w:val="0"/>
      <w:marRight w:val="0"/>
      <w:marTop w:val="0"/>
      <w:marBottom w:val="0"/>
      <w:divBdr>
        <w:top w:val="none" w:sz="0" w:space="0" w:color="auto"/>
        <w:left w:val="none" w:sz="0" w:space="0" w:color="auto"/>
        <w:bottom w:val="none" w:sz="0" w:space="0" w:color="auto"/>
        <w:right w:val="none" w:sz="0" w:space="0" w:color="auto"/>
      </w:divBdr>
    </w:div>
    <w:div w:id="701243507">
      <w:bodyDiv w:val="1"/>
      <w:marLeft w:val="0"/>
      <w:marRight w:val="0"/>
      <w:marTop w:val="0"/>
      <w:marBottom w:val="0"/>
      <w:divBdr>
        <w:top w:val="none" w:sz="0" w:space="0" w:color="auto"/>
        <w:left w:val="none" w:sz="0" w:space="0" w:color="auto"/>
        <w:bottom w:val="none" w:sz="0" w:space="0" w:color="auto"/>
        <w:right w:val="none" w:sz="0" w:space="0" w:color="auto"/>
      </w:divBdr>
    </w:div>
    <w:div w:id="701247157">
      <w:bodyDiv w:val="1"/>
      <w:marLeft w:val="0"/>
      <w:marRight w:val="0"/>
      <w:marTop w:val="0"/>
      <w:marBottom w:val="0"/>
      <w:divBdr>
        <w:top w:val="none" w:sz="0" w:space="0" w:color="auto"/>
        <w:left w:val="none" w:sz="0" w:space="0" w:color="auto"/>
        <w:bottom w:val="none" w:sz="0" w:space="0" w:color="auto"/>
        <w:right w:val="none" w:sz="0" w:space="0" w:color="auto"/>
      </w:divBdr>
    </w:div>
    <w:div w:id="701252552">
      <w:bodyDiv w:val="1"/>
      <w:marLeft w:val="0"/>
      <w:marRight w:val="0"/>
      <w:marTop w:val="0"/>
      <w:marBottom w:val="0"/>
      <w:divBdr>
        <w:top w:val="none" w:sz="0" w:space="0" w:color="auto"/>
        <w:left w:val="none" w:sz="0" w:space="0" w:color="auto"/>
        <w:bottom w:val="none" w:sz="0" w:space="0" w:color="auto"/>
        <w:right w:val="none" w:sz="0" w:space="0" w:color="auto"/>
      </w:divBdr>
    </w:div>
    <w:div w:id="701325755">
      <w:bodyDiv w:val="1"/>
      <w:marLeft w:val="0"/>
      <w:marRight w:val="0"/>
      <w:marTop w:val="0"/>
      <w:marBottom w:val="0"/>
      <w:divBdr>
        <w:top w:val="none" w:sz="0" w:space="0" w:color="auto"/>
        <w:left w:val="none" w:sz="0" w:space="0" w:color="auto"/>
        <w:bottom w:val="none" w:sz="0" w:space="0" w:color="auto"/>
        <w:right w:val="none" w:sz="0" w:space="0" w:color="auto"/>
      </w:divBdr>
    </w:div>
    <w:div w:id="701368675">
      <w:bodyDiv w:val="1"/>
      <w:marLeft w:val="0"/>
      <w:marRight w:val="0"/>
      <w:marTop w:val="0"/>
      <w:marBottom w:val="0"/>
      <w:divBdr>
        <w:top w:val="none" w:sz="0" w:space="0" w:color="auto"/>
        <w:left w:val="none" w:sz="0" w:space="0" w:color="auto"/>
        <w:bottom w:val="none" w:sz="0" w:space="0" w:color="auto"/>
        <w:right w:val="none" w:sz="0" w:space="0" w:color="auto"/>
      </w:divBdr>
    </w:div>
    <w:div w:id="701369126">
      <w:bodyDiv w:val="1"/>
      <w:marLeft w:val="0"/>
      <w:marRight w:val="0"/>
      <w:marTop w:val="0"/>
      <w:marBottom w:val="0"/>
      <w:divBdr>
        <w:top w:val="none" w:sz="0" w:space="0" w:color="auto"/>
        <w:left w:val="none" w:sz="0" w:space="0" w:color="auto"/>
        <w:bottom w:val="none" w:sz="0" w:space="0" w:color="auto"/>
        <w:right w:val="none" w:sz="0" w:space="0" w:color="auto"/>
      </w:divBdr>
    </w:div>
    <w:div w:id="701437261">
      <w:bodyDiv w:val="1"/>
      <w:marLeft w:val="0"/>
      <w:marRight w:val="0"/>
      <w:marTop w:val="0"/>
      <w:marBottom w:val="0"/>
      <w:divBdr>
        <w:top w:val="none" w:sz="0" w:space="0" w:color="auto"/>
        <w:left w:val="none" w:sz="0" w:space="0" w:color="auto"/>
        <w:bottom w:val="none" w:sz="0" w:space="0" w:color="auto"/>
        <w:right w:val="none" w:sz="0" w:space="0" w:color="auto"/>
      </w:divBdr>
    </w:div>
    <w:div w:id="701439740">
      <w:bodyDiv w:val="1"/>
      <w:marLeft w:val="0"/>
      <w:marRight w:val="0"/>
      <w:marTop w:val="0"/>
      <w:marBottom w:val="0"/>
      <w:divBdr>
        <w:top w:val="none" w:sz="0" w:space="0" w:color="auto"/>
        <w:left w:val="none" w:sz="0" w:space="0" w:color="auto"/>
        <w:bottom w:val="none" w:sz="0" w:space="0" w:color="auto"/>
        <w:right w:val="none" w:sz="0" w:space="0" w:color="auto"/>
      </w:divBdr>
    </w:div>
    <w:div w:id="701705562">
      <w:bodyDiv w:val="1"/>
      <w:marLeft w:val="0"/>
      <w:marRight w:val="0"/>
      <w:marTop w:val="0"/>
      <w:marBottom w:val="0"/>
      <w:divBdr>
        <w:top w:val="none" w:sz="0" w:space="0" w:color="auto"/>
        <w:left w:val="none" w:sz="0" w:space="0" w:color="auto"/>
        <w:bottom w:val="none" w:sz="0" w:space="0" w:color="auto"/>
        <w:right w:val="none" w:sz="0" w:space="0" w:color="auto"/>
      </w:divBdr>
    </w:div>
    <w:div w:id="701783909">
      <w:bodyDiv w:val="1"/>
      <w:marLeft w:val="0"/>
      <w:marRight w:val="0"/>
      <w:marTop w:val="0"/>
      <w:marBottom w:val="0"/>
      <w:divBdr>
        <w:top w:val="none" w:sz="0" w:space="0" w:color="auto"/>
        <w:left w:val="none" w:sz="0" w:space="0" w:color="auto"/>
        <w:bottom w:val="none" w:sz="0" w:space="0" w:color="auto"/>
        <w:right w:val="none" w:sz="0" w:space="0" w:color="auto"/>
      </w:divBdr>
    </w:div>
    <w:div w:id="701788708">
      <w:bodyDiv w:val="1"/>
      <w:marLeft w:val="0"/>
      <w:marRight w:val="0"/>
      <w:marTop w:val="0"/>
      <w:marBottom w:val="0"/>
      <w:divBdr>
        <w:top w:val="none" w:sz="0" w:space="0" w:color="auto"/>
        <w:left w:val="none" w:sz="0" w:space="0" w:color="auto"/>
        <w:bottom w:val="none" w:sz="0" w:space="0" w:color="auto"/>
        <w:right w:val="none" w:sz="0" w:space="0" w:color="auto"/>
      </w:divBdr>
    </w:div>
    <w:div w:id="701857361">
      <w:bodyDiv w:val="1"/>
      <w:marLeft w:val="0"/>
      <w:marRight w:val="0"/>
      <w:marTop w:val="0"/>
      <w:marBottom w:val="0"/>
      <w:divBdr>
        <w:top w:val="none" w:sz="0" w:space="0" w:color="auto"/>
        <w:left w:val="none" w:sz="0" w:space="0" w:color="auto"/>
        <w:bottom w:val="none" w:sz="0" w:space="0" w:color="auto"/>
        <w:right w:val="none" w:sz="0" w:space="0" w:color="auto"/>
      </w:divBdr>
    </w:div>
    <w:div w:id="701900091">
      <w:bodyDiv w:val="1"/>
      <w:marLeft w:val="0"/>
      <w:marRight w:val="0"/>
      <w:marTop w:val="0"/>
      <w:marBottom w:val="0"/>
      <w:divBdr>
        <w:top w:val="none" w:sz="0" w:space="0" w:color="auto"/>
        <w:left w:val="none" w:sz="0" w:space="0" w:color="auto"/>
        <w:bottom w:val="none" w:sz="0" w:space="0" w:color="auto"/>
        <w:right w:val="none" w:sz="0" w:space="0" w:color="auto"/>
      </w:divBdr>
    </w:div>
    <w:div w:id="701907229">
      <w:bodyDiv w:val="1"/>
      <w:marLeft w:val="0"/>
      <w:marRight w:val="0"/>
      <w:marTop w:val="0"/>
      <w:marBottom w:val="0"/>
      <w:divBdr>
        <w:top w:val="none" w:sz="0" w:space="0" w:color="auto"/>
        <w:left w:val="none" w:sz="0" w:space="0" w:color="auto"/>
        <w:bottom w:val="none" w:sz="0" w:space="0" w:color="auto"/>
        <w:right w:val="none" w:sz="0" w:space="0" w:color="auto"/>
      </w:divBdr>
    </w:div>
    <w:div w:id="702025910">
      <w:bodyDiv w:val="1"/>
      <w:marLeft w:val="0"/>
      <w:marRight w:val="0"/>
      <w:marTop w:val="0"/>
      <w:marBottom w:val="0"/>
      <w:divBdr>
        <w:top w:val="none" w:sz="0" w:space="0" w:color="auto"/>
        <w:left w:val="none" w:sz="0" w:space="0" w:color="auto"/>
        <w:bottom w:val="none" w:sz="0" w:space="0" w:color="auto"/>
        <w:right w:val="none" w:sz="0" w:space="0" w:color="auto"/>
      </w:divBdr>
    </w:div>
    <w:div w:id="702092327">
      <w:bodyDiv w:val="1"/>
      <w:marLeft w:val="0"/>
      <w:marRight w:val="0"/>
      <w:marTop w:val="0"/>
      <w:marBottom w:val="0"/>
      <w:divBdr>
        <w:top w:val="none" w:sz="0" w:space="0" w:color="auto"/>
        <w:left w:val="none" w:sz="0" w:space="0" w:color="auto"/>
        <w:bottom w:val="none" w:sz="0" w:space="0" w:color="auto"/>
        <w:right w:val="none" w:sz="0" w:space="0" w:color="auto"/>
      </w:divBdr>
    </w:div>
    <w:div w:id="702094867">
      <w:bodyDiv w:val="1"/>
      <w:marLeft w:val="0"/>
      <w:marRight w:val="0"/>
      <w:marTop w:val="0"/>
      <w:marBottom w:val="0"/>
      <w:divBdr>
        <w:top w:val="none" w:sz="0" w:space="0" w:color="auto"/>
        <w:left w:val="none" w:sz="0" w:space="0" w:color="auto"/>
        <w:bottom w:val="none" w:sz="0" w:space="0" w:color="auto"/>
        <w:right w:val="none" w:sz="0" w:space="0" w:color="auto"/>
      </w:divBdr>
    </w:div>
    <w:div w:id="702167140">
      <w:bodyDiv w:val="1"/>
      <w:marLeft w:val="0"/>
      <w:marRight w:val="0"/>
      <w:marTop w:val="0"/>
      <w:marBottom w:val="0"/>
      <w:divBdr>
        <w:top w:val="none" w:sz="0" w:space="0" w:color="auto"/>
        <w:left w:val="none" w:sz="0" w:space="0" w:color="auto"/>
        <w:bottom w:val="none" w:sz="0" w:space="0" w:color="auto"/>
        <w:right w:val="none" w:sz="0" w:space="0" w:color="auto"/>
      </w:divBdr>
    </w:div>
    <w:div w:id="702368060">
      <w:bodyDiv w:val="1"/>
      <w:marLeft w:val="0"/>
      <w:marRight w:val="0"/>
      <w:marTop w:val="0"/>
      <w:marBottom w:val="0"/>
      <w:divBdr>
        <w:top w:val="none" w:sz="0" w:space="0" w:color="auto"/>
        <w:left w:val="none" w:sz="0" w:space="0" w:color="auto"/>
        <w:bottom w:val="none" w:sz="0" w:space="0" w:color="auto"/>
        <w:right w:val="none" w:sz="0" w:space="0" w:color="auto"/>
      </w:divBdr>
    </w:div>
    <w:div w:id="702437498">
      <w:bodyDiv w:val="1"/>
      <w:marLeft w:val="0"/>
      <w:marRight w:val="0"/>
      <w:marTop w:val="0"/>
      <w:marBottom w:val="0"/>
      <w:divBdr>
        <w:top w:val="none" w:sz="0" w:space="0" w:color="auto"/>
        <w:left w:val="none" w:sz="0" w:space="0" w:color="auto"/>
        <w:bottom w:val="none" w:sz="0" w:space="0" w:color="auto"/>
        <w:right w:val="none" w:sz="0" w:space="0" w:color="auto"/>
      </w:divBdr>
    </w:div>
    <w:div w:id="702438645">
      <w:bodyDiv w:val="1"/>
      <w:marLeft w:val="0"/>
      <w:marRight w:val="0"/>
      <w:marTop w:val="0"/>
      <w:marBottom w:val="0"/>
      <w:divBdr>
        <w:top w:val="none" w:sz="0" w:space="0" w:color="auto"/>
        <w:left w:val="none" w:sz="0" w:space="0" w:color="auto"/>
        <w:bottom w:val="none" w:sz="0" w:space="0" w:color="auto"/>
        <w:right w:val="none" w:sz="0" w:space="0" w:color="auto"/>
      </w:divBdr>
    </w:div>
    <w:div w:id="702484011">
      <w:bodyDiv w:val="1"/>
      <w:marLeft w:val="0"/>
      <w:marRight w:val="0"/>
      <w:marTop w:val="0"/>
      <w:marBottom w:val="0"/>
      <w:divBdr>
        <w:top w:val="none" w:sz="0" w:space="0" w:color="auto"/>
        <w:left w:val="none" w:sz="0" w:space="0" w:color="auto"/>
        <w:bottom w:val="none" w:sz="0" w:space="0" w:color="auto"/>
        <w:right w:val="none" w:sz="0" w:space="0" w:color="auto"/>
      </w:divBdr>
    </w:div>
    <w:div w:id="702487346">
      <w:bodyDiv w:val="1"/>
      <w:marLeft w:val="0"/>
      <w:marRight w:val="0"/>
      <w:marTop w:val="0"/>
      <w:marBottom w:val="0"/>
      <w:divBdr>
        <w:top w:val="none" w:sz="0" w:space="0" w:color="auto"/>
        <w:left w:val="none" w:sz="0" w:space="0" w:color="auto"/>
        <w:bottom w:val="none" w:sz="0" w:space="0" w:color="auto"/>
        <w:right w:val="none" w:sz="0" w:space="0" w:color="auto"/>
      </w:divBdr>
    </w:div>
    <w:div w:id="702558261">
      <w:bodyDiv w:val="1"/>
      <w:marLeft w:val="0"/>
      <w:marRight w:val="0"/>
      <w:marTop w:val="0"/>
      <w:marBottom w:val="0"/>
      <w:divBdr>
        <w:top w:val="none" w:sz="0" w:space="0" w:color="auto"/>
        <w:left w:val="none" w:sz="0" w:space="0" w:color="auto"/>
        <w:bottom w:val="none" w:sz="0" w:space="0" w:color="auto"/>
        <w:right w:val="none" w:sz="0" w:space="0" w:color="auto"/>
      </w:divBdr>
    </w:div>
    <w:div w:id="702559068">
      <w:bodyDiv w:val="1"/>
      <w:marLeft w:val="0"/>
      <w:marRight w:val="0"/>
      <w:marTop w:val="0"/>
      <w:marBottom w:val="0"/>
      <w:divBdr>
        <w:top w:val="none" w:sz="0" w:space="0" w:color="auto"/>
        <w:left w:val="none" w:sz="0" w:space="0" w:color="auto"/>
        <w:bottom w:val="none" w:sz="0" w:space="0" w:color="auto"/>
        <w:right w:val="none" w:sz="0" w:space="0" w:color="auto"/>
      </w:divBdr>
    </w:div>
    <w:div w:id="702637709">
      <w:bodyDiv w:val="1"/>
      <w:marLeft w:val="0"/>
      <w:marRight w:val="0"/>
      <w:marTop w:val="0"/>
      <w:marBottom w:val="0"/>
      <w:divBdr>
        <w:top w:val="none" w:sz="0" w:space="0" w:color="auto"/>
        <w:left w:val="none" w:sz="0" w:space="0" w:color="auto"/>
        <w:bottom w:val="none" w:sz="0" w:space="0" w:color="auto"/>
        <w:right w:val="none" w:sz="0" w:space="0" w:color="auto"/>
      </w:divBdr>
    </w:div>
    <w:div w:id="702707677">
      <w:bodyDiv w:val="1"/>
      <w:marLeft w:val="0"/>
      <w:marRight w:val="0"/>
      <w:marTop w:val="0"/>
      <w:marBottom w:val="0"/>
      <w:divBdr>
        <w:top w:val="none" w:sz="0" w:space="0" w:color="auto"/>
        <w:left w:val="none" w:sz="0" w:space="0" w:color="auto"/>
        <w:bottom w:val="none" w:sz="0" w:space="0" w:color="auto"/>
        <w:right w:val="none" w:sz="0" w:space="0" w:color="auto"/>
      </w:divBdr>
    </w:div>
    <w:div w:id="702747962">
      <w:bodyDiv w:val="1"/>
      <w:marLeft w:val="0"/>
      <w:marRight w:val="0"/>
      <w:marTop w:val="0"/>
      <w:marBottom w:val="0"/>
      <w:divBdr>
        <w:top w:val="none" w:sz="0" w:space="0" w:color="auto"/>
        <w:left w:val="none" w:sz="0" w:space="0" w:color="auto"/>
        <w:bottom w:val="none" w:sz="0" w:space="0" w:color="auto"/>
        <w:right w:val="none" w:sz="0" w:space="0" w:color="auto"/>
      </w:divBdr>
    </w:div>
    <w:div w:id="702752528">
      <w:bodyDiv w:val="1"/>
      <w:marLeft w:val="0"/>
      <w:marRight w:val="0"/>
      <w:marTop w:val="0"/>
      <w:marBottom w:val="0"/>
      <w:divBdr>
        <w:top w:val="none" w:sz="0" w:space="0" w:color="auto"/>
        <w:left w:val="none" w:sz="0" w:space="0" w:color="auto"/>
        <w:bottom w:val="none" w:sz="0" w:space="0" w:color="auto"/>
        <w:right w:val="none" w:sz="0" w:space="0" w:color="auto"/>
      </w:divBdr>
    </w:div>
    <w:div w:id="702832069">
      <w:bodyDiv w:val="1"/>
      <w:marLeft w:val="0"/>
      <w:marRight w:val="0"/>
      <w:marTop w:val="0"/>
      <w:marBottom w:val="0"/>
      <w:divBdr>
        <w:top w:val="none" w:sz="0" w:space="0" w:color="auto"/>
        <w:left w:val="none" w:sz="0" w:space="0" w:color="auto"/>
        <w:bottom w:val="none" w:sz="0" w:space="0" w:color="auto"/>
        <w:right w:val="none" w:sz="0" w:space="0" w:color="auto"/>
      </w:divBdr>
    </w:div>
    <w:div w:id="703095270">
      <w:bodyDiv w:val="1"/>
      <w:marLeft w:val="0"/>
      <w:marRight w:val="0"/>
      <w:marTop w:val="0"/>
      <w:marBottom w:val="0"/>
      <w:divBdr>
        <w:top w:val="none" w:sz="0" w:space="0" w:color="auto"/>
        <w:left w:val="none" w:sz="0" w:space="0" w:color="auto"/>
        <w:bottom w:val="none" w:sz="0" w:space="0" w:color="auto"/>
        <w:right w:val="none" w:sz="0" w:space="0" w:color="auto"/>
      </w:divBdr>
    </w:div>
    <w:div w:id="703167912">
      <w:bodyDiv w:val="1"/>
      <w:marLeft w:val="0"/>
      <w:marRight w:val="0"/>
      <w:marTop w:val="0"/>
      <w:marBottom w:val="0"/>
      <w:divBdr>
        <w:top w:val="none" w:sz="0" w:space="0" w:color="auto"/>
        <w:left w:val="none" w:sz="0" w:space="0" w:color="auto"/>
        <w:bottom w:val="none" w:sz="0" w:space="0" w:color="auto"/>
        <w:right w:val="none" w:sz="0" w:space="0" w:color="auto"/>
      </w:divBdr>
    </w:div>
    <w:div w:id="703359773">
      <w:bodyDiv w:val="1"/>
      <w:marLeft w:val="0"/>
      <w:marRight w:val="0"/>
      <w:marTop w:val="0"/>
      <w:marBottom w:val="0"/>
      <w:divBdr>
        <w:top w:val="none" w:sz="0" w:space="0" w:color="auto"/>
        <w:left w:val="none" w:sz="0" w:space="0" w:color="auto"/>
        <w:bottom w:val="none" w:sz="0" w:space="0" w:color="auto"/>
        <w:right w:val="none" w:sz="0" w:space="0" w:color="auto"/>
      </w:divBdr>
    </w:div>
    <w:div w:id="703404563">
      <w:bodyDiv w:val="1"/>
      <w:marLeft w:val="0"/>
      <w:marRight w:val="0"/>
      <w:marTop w:val="0"/>
      <w:marBottom w:val="0"/>
      <w:divBdr>
        <w:top w:val="none" w:sz="0" w:space="0" w:color="auto"/>
        <w:left w:val="none" w:sz="0" w:space="0" w:color="auto"/>
        <w:bottom w:val="none" w:sz="0" w:space="0" w:color="auto"/>
        <w:right w:val="none" w:sz="0" w:space="0" w:color="auto"/>
      </w:divBdr>
    </w:div>
    <w:div w:id="703409615">
      <w:bodyDiv w:val="1"/>
      <w:marLeft w:val="0"/>
      <w:marRight w:val="0"/>
      <w:marTop w:val="0"/>
      <w:marBottom w:val="0"/>
      <w:divBdr>
        <w:top w:val="none" w:sz="0" w:space="0" w:color="auto"/>
        <w:left w:val="none" w:sz="0" w:space="0" w:color="auto"/>
        <w:bottom w:val="none" w:sz="0" w:space="0" w:color="auto"/>
        <w:right w:val="none" w:sz="0" w:space="0" w:color="auto"/>
      </w:divBdr>
    </w:div>
    <w:div w:id="703480362">
      <w:bodyDiv w:val="1"/>
      <w:marLeft w:val="0"/>
      <w:marRight w:val="0"/>
      <w:marTop w:val="0"/>
      <w:marBottom w:val="0"/>
      <w:divBdr>
        <w:top w:val="none" w:sz="0" w:space="0" w:color="auto"/>
        <w:left w:val="none" w:sz="0" w:space="0" w:color="auto"/>
        <w:bottom w:val="none" w:sz="0" w:space="0" w:color="auto"/>
        <w:right w:val="none" w:sz="0" w:space="0" w:color="auto"/>
      </w:divBdr>
    </w:div>
    <w:div w:id="703484993">
      <w:bodyDiv w:val="1"/>
      <w:marLeft w:val="0"/>
      <w:marRight w:val="0"/>
      <w:marTop w:val="0"/>
      <w:marBottom w:val="0"/>
      <w:divBdr>
        <w:top w:val="none" w:sz="0" w:space="0" w:color="auto"/>
        <w:left w:val="none" w:sz="0" w:space="0" w:color="auto"/>
        <w:bottom w:val="none" w:sz="0" w:space="0" w:color="auto"/>
        <w:right w:val="none" w:sz="0" w:space="0" w:color="auto"/>
      </w:divBdr>
    </w:div>
    <w:div w:id="703559846">
      <w:bodyDiv w:val="1"/>
      <w:marLeft w:val="0"/>
      <w:marRight w:val="0"/>
      <w:marTop w:val="0"/>
      <w:marBottom w:val="0"/>
      <w:divBdr>
        <w:top w:val="none" w:sz="0" w:space="0" w:color="auto"/>
        <w:left w:val="none" w:sz="0" w:space="0" w:color="auto"/>
        <w:bottom w:val="none" w:sz="0" w:space="0" w:color="auto"/>
        <w:right w:val="none" w:sz="0" w:space="0" w:color="auto"/>
      </w:divBdr>
    </w:div>
    <w:div w:id="703598539">
      <w:bodyDiv w:val="1"/>
      <w:marLeft w:val="0"/>
      <w:marRight w:val="0"/>
      <w:marTop w:val="0"/>
      <w:marBottom w:val="0"/>
      <w:divBdr>
        <w:top w:val="none" w:sz="0" w:space="0" w:color="auto"/>
        <w:left w:val="none" w:sz="0" w:space="0" w:color="auto"/>
        <w:bottom w:val="none" w:sz="0" w:space="0" w:color="auto"/>
        <w:right w:val="none" w:sz="0" w:space="0" w:color="auto"/>
      </w:divBdr>
    </w:div>
    <w:div w:id="703602318">
      <w:bodyDiv w:val="1"/>
      <w:marLeft w:val="0"/>
      <w:marRight w:val="0"/>
      <w:marTop w:val="0"/>
      <w:marBottom w:val="0"/>
      <w:divBdr>
        <w:top w:val="none" w:sz="0" w:space="0" w:color="auto"/>
        <w:left w:val="none" w:sz="0" w:space="0" w:color="auto"/>
        <w:bottom w:val="none" w:sz="0" w:space="0" w:color="auto"/>
        <w:right w:val="none" w:sz="0" w:space="0" w:color="auto"/>
      </w:divBdr>
    </w:div>
    <w:div w:id="703671198">
      <w:bodyDiv w:val="1"/>
      <w:marLeft w:val="0"/>
      <w:marRight w:val="0"/>
      <w:marTop w:val="0"/>
      <w:marBottom w:val="0"/>
      <w:divBdr>
        <w:top w:val="none" w:sz="0" w:space="0" w:color="auto"/>
        <w:left w:val="none" w:sz="0" w:space="0" w:color="auto"/>
        <w:bottom w:val="none" w:sz="0" w:space="0" w:color="auto"/>
        <w:right w:val="none" w:sz="0" w:space="0" w:color="auto"/>
      </w:divBdr>
    </w:div>
    <w:div w:id="703677209">
      <w:bodyDiv w:val="1"/>
      <w:marLeft w:val="0"/>
      <w:marRight w:val="0"/>
      <w:marTop w:val="0"/>
      <w:marBottom w:val="0"/>
      <w:divBdr>
        <w:top w:val="none" w:sz="0" w:space="0" w:color="auto"/>
        <w:left w:val="none" w:sz="0" w:space="0" w:color="auto"/>
        <w:bottom w:val="none" w:sz="0" w:space="0" w:color="auto"/>
        <w:right w:val="none" w:sz="0" w:space="0" w:color="auto"/>
      </w:divBdr>
    </w:div>
    <w:div w:id="703748110">
      <w:bodyDiv w:val="1"/>
      <w:marLeft w:val="0"/>
      <w:marRight w:val="0"/>
      <w:marTop w:val="0"/>
      <w:marBottom w:val="0"/>
      <w:divBdr>
        <w:top w:val="none" w:sz="0" w:space="0" w:color="auto"/>
        <w:left w:val="none" w:sz="0" w:space="0" w:color="auto"/>
        <w:bottom w:val="none" w:sz="0" w:space="0" w:color="auto"/>
        <w:right w:val="none" w:sz="0" w:space="0" w:color="auto"/>
      </w:divBdr>
    </w:div>
    <w:div w:id="703796680">
      <w:bodyDiv w:val="1"/>
      <w:marLeft w:val="0"/>
      <w:marRight w:val="0"/>
      <w:marTop w:val="0"/>
      <w:marBottom w:val="0"/>
      <w:divBdr>
        <w:top w:val="none" w:sz="0" w:space="0" w:color="auto"/>
        <w:left w:val="none" w:sz="0" w:space="0" w:color="auto"/>
        <w:bottom w:val="none" w:sz="0" w:space="0" w:color="auto"/>
        <w:right w:val="none" w:sz="0" w:space="0" w:color="auto"/>
      </w:divBdr>
    </w:div>
    <w:div w:id="703798282">
      <w:bodyDiv w:val="1"/>
      <w:marLeft w:val="0"/>
      <w:marRight w:val="0"/>
      <w:marTop w:val="0"/>
      <w:marBottom w:val="0"/>
      <w:divBdr>
        <w:top w:val="none" w:sz="0" w:space="0" w:color="auto"/>
        <w:left w:val="none" w:sz="0" w:space="0" w:color="auto"/>
        <w:bottom w:val="none" w:sz="0" w:space="0" w:color="auto"/>
        <w:right w:val="none" w:sz="0" w:space="0" w:color="auto"/>
      </w:divBdr>
    </w:div>
    <w:div w:id="703823599">
      <w:bodyDiv w:val="1"/>
      <w:marLeft w:val="0"/>
      <w:marRight w:val="0"/>
      <w:marTop w:val="0"/>
      <w:marBottom w:val="0"/>
      <w:divBdr>
        <w:top w:val="none" w:sz="0" w:space="0" w:color="auto"/>
        <w:left w:val="none" w:sz="0" w:space="0" w:color="auto"/>
        <w:bottom w:val="none" w:sz="0" w:space="0" w:color="auto"/>
        <w:right w:val="none" w:sz="0" w:space="0" w:color="auto"/>
      </w:divBdr>
    </w:div>
    <w:div w:id="703866439">
      <w:bodyDiv w:val="1"/>
      <w:marLeft w:val="0"/>
      <w:marRight w:val="0"/>
      <w:marTop w:val="0"/>
      <w:marBottom w:val="0"/>
      <w:divBdr>
        <w:top w:val="none" w:sz="0" w:space="0" w:color="auto"/>
        <w:left w:val="none" w:sz="0" w:space="0" w:color="auto"/>
        <w:bottom w:val="none" w:sz="0" w:space="0" w:color="auto"/>
        <w:right w:val="none" w:sz="0" w:space="0" w:color="auto"/>
      </w:divBdr>
    </w:div>
    <w:div w:id="703866903">
      <w:bodyDiv w:val="1"/>
      <w:marLeft w:val="0"/>
      <w:marRight w:val="0"/>
      <w:marTop w:val="0"/>
      <w:marBottom w:val="0"/>
      <w:divBdr>
        <w:top w:val="none" w:sz="0" w:space="0" w:color="auto"/>
        <w:left w:val="none" w:sz="0" w:space="0" w:color="auto"/>
        <w:bottom w:val="none" w:sz="0" w:space="0" w:color="auto"/>
        <w:right w:val="none" w:sz="0" w:space="0" w:color="auto"/>
      </w:divBdr>
    </w:div>
    <w:div w:id="703871167">
      <w:bodyDiv w:val="1"/>
      <w:marLeft w:val="0"/>
      <w:marRight w:val="0"/>
      <w:marTop w:val="0"/>
      <w:marBottom w:val="0"/>
      <w:divBdr>
        <w:top w:val="none" w:sz="0" w:space="0" w:color="auto"/>
        <w:left w:val="none" w:sz="0" w:space="0" w:color="auto"/>
        <w:bottom w:val="none" w:sz="0" w:space="0" w:color="auto"/>
        <w:right w:val="none" w:sz="0" w:space="0" w:color="auto"/>
      </w:divBdr>
    </w:div>
    <w:div w:id="703946277">
      <w:bodyDiv w:val="1"/>
      <w:marLeft w:val="0"/>
      <w:marRight w:val="0"/>
      <w:marTop w:val="0"/>
      <w:marBottom w:val="0"/>
      <w:divBdr>
        <w:top w:val="none" w:sz="0" w:space="0" w:color="auto"/>
        <w:left w:val="none" w:sz="0" w:space="0" w:color="auto"/>
        <w:bottom w:val="none" w:sz="0" w:space="0" w:color="auto"/>
        <w:right w:val="none" w:sz="0" w:space="0" w:color="auto"/>
      </w:divBdr>
    </w:div>
    <w:div w:id="703948502">
      <w:bodyDiv w:val="1"/>
      <w:marLeft w:val="0"/>
      <w:marRight w:val="0"/>
      <w:marTop w:val="0"/>
      <w:marBottom w:val="0"/>
      <w:divBdr>
        <w:top w:val="none" w:sz="0" w:space="0" w:color="auto"/>
        <w:left w:val="none" w:sz="0" w:space="0" w:color="auto"/>
        <w:bottom w:val="none" w:sz="0" w:space="0" w:color="auto"/>
        <w:right w:val="none" w:sz="0" w:space="0" w:color="auto"/>
      </w:divBdr>
    </w:div>
    <w:div w:id="704018971">
      <w:bodyDiv w:val="1"/>
      <w:marLeft w:val="0"/>
      <w:marRight w:val="0"/>
      <w:marTop w:val="0"/>
      <w:marBottom w:val="0"/>
      <w:divBdr>
        <w:top w:val="none" w:sz="0" w:space="0" w:color="auto"/>
        <w:left w:val="none" w:sz="0" w:space="0" w:color="auto"/>
        <w:bottom w:val="none" w:sz="0" w:space="0" w:color="auto"/>
        <w:right w:val="none" w:sz="0" w:space="0" w:color="auto"/>
      </w:divBdr>
    </w:div>
    <w:div w:id="704185175">
      <w:bodyDiv w:val="1"/>
      <w:marLeft w:val="0"/>
      <w:marRight w:val="0"/>
      <w:marTop w:val="0"/>
      <w:marBottom w:val="0"/>
      <w:divBdr>
        <w:top w:val="none" w:sz="0" w:space="0" w:color="auto"/>
        <w:left w:val="none" w:sz="0" w:space="0" w:color="auto"/>
        <w:bottom w:val="none" w:sz="0" w:space="0" w:color="auto"/>
        <w:right w:val="none" w:sz="0" w:space="0" w:color="auto"/>
      </w:divBdr>
    </w:div>
    <w:div w:id="704215194">
      <w:bodyDiv w:val="1"/>
      <w:marLeft w:val="0"/>
      <w:marRight w:val="0"/>
      <w:marTop w:val="0"/>
      <w:marBottom w:val="0"/>
      <w:divBdr>
        <w:top w:val="none" w:sz="0" w:space="0" w:color="auto"/>
        <w:left w:val="none" w:sz="0" w:space="0" w:color="auto"/>
        <w:bottom w:val="none" w:sz="0" w:space="0" w:color="auto"/>
        <w:right w:val="none" w:sz="0" w:space="0" w:color="auto"/>
      </w:divBdr>
    </w:div>
    <w:div w:id="704254329">
      <w:bodyDiv w:val="1"/>
      <w:marLeft w:val="0"/>
      <w:marRight w:val="0"/>
      <w:marTop w:val="0"/>
      <w:marBottom w:val="0"/>
      <w:divBdr>
        <w:top w:val="none" w:sz="0" w:space="0" w:color="auto"/>
        <w:left w:val="none" w:sz="0" w:space="0" w:color="auto"/>
        <w:bottom w:val="none" w:sz="0" w:space="0" w:color="auto"/>
        <w:right w:val="none" w:sz="0" w:space="0" w:color="auto"/>
      </w:divBdr>
    </w:div>
    <w:div w:id="704257275">
      <w:bodyDiv w:val="1"/>
      <w:marLeft w:val="0"/>
      <w:marRight w:val="0"/>
      <w:marTop w:val="0"/>
      <w:marBottom w:val="0"/>
      <w:divBdr>
        <w:top w:val="none" w:sz="0" w:space="0" w:color="auto"/>
        <w:left w:val="none" w:sz="0" w:space="0" w:color="auto"/>
        <w:bottom w:val="none" w:sz="0" w:space="0" w:color="auto"/>
        <w:right w:val="none" w:sz="0" w:space="0" w:color="auto"/>
      </w:divBdr>
    </w:div>
    <w:div w:id="704257724">
      <w:bodyDiv w:val="1"/>
      <w:marLeft w:val="0"/>
      <w:marRight w:val="0"/>
      <w:marTop w:val="0"/>
      <w:marBottom w:val="0"/>
      <w:divBdr>
        <w:top w:val="none" w:sz="0" w:space="0" w:color="auto"/>
        <w:left w:val="none" w:sz="0" w:space="0" w:color="auto"/>
        <w:bottom w:val="none" w:sz="0" w:space="0" w:color="auto"/>
        <w:right w:val="none" w:sz="0" w:space="0" w:color="auto"/>
      </w:divBdr>
    </w:div>
    <w:div w:id="704329543">
      <w:bodyDiv w:val="1"/>
      <w:marLeft w:val="0"/>
      <w:marRight w:val="0"/>
      <w:marTop w:val="0"/>
      <w:marBottom w:val="0"/>
      <w:divBdr>
        <w:top w:val="none" w:sz="0" w:space="0" w:color="auto"/>
        <w:left w:val="none" w:sz="0" w:space="0" w:color="auto"/>
        <w:bottom w:val="none" w:sz="0" w:space="0" w:color="auto"/>
        <w:right w:val="none" w:sz="0" w:space="0" w:color="auto"/>
      </w:divBdr>
    </w:div>
    <w:div w:id="704330826">
      <w:bodyDiv w:val="1"/>
      <w:marLeft w:val="0"/>
      <w:marRight w:val="0"/>
      <w:marTop w:val="0"/>
      <w:marBottom w:val="0"/>
      <w:divBdr>
        <w:top w:val="none" w:sz="0" w:space="0" w:color="auto"/>
        <w:left w:val="none" w:sz="0" w:space="0" w:color="auto"/>
        <w:bottom w:val="none" w:sz="0" w:space="0" w:color="auto"/>
        <w:right w:val="none" w:sz="0" w:space="0" w:color="auto"/>
      </w:divBdr>
    </w:div>
    <w:div w:id="704406926">
      <w:bodyDiv w:val="1"/>
      <w:marLeft w:val="0"/>
      <w:marRight w:val="0"/>
      <w:marTop w:val="0"/>
      <w:marBottom w:val="0"/>
      <w:divBdr>
        <w:top w:val="none" w:sz="0" w:space="0" w:color="auto"/>
        <w:left w:val="none" w:sz="0" w:space="0" w:color="auto"/>
        <w:bottom w:val="none" w:sz="0" w:space="0" w:color="auto"/>
        <w:right w:val="none" w:sz="0" w:space="0" w:color="auto"/>
      </w:divBdr>
    </w:div>
    <w:div w:id="704408100">
      <w:bodyDiv w:val="1"/>
      <w:marLeft w:val="0"/>
      <w:marRight w:val="0"/>
      <w:marTop w:val="0"/>
      <w:marBottom w:val="0"/>
      <w:divBdr>
        <w:top w:val="none" w:sz="0" w:space="0" w:color="auto"/>
        <w:left w:val="none" w:sz="0" w:space="0" w:color="auto"/>
        <w:bottom w:val="none" w:sz="0" w:space="0" w:color="auto"/>
        <w:right w:val="none" w:sz="0" w:space="0" w:color="auto"/>
      </w:divBdr>
    </w:div>
    <w:div w:id="704410074">
      <w:bodyDiv w:val="1"/>
      <w:marLeft w:val="0"/>
      <w:marRight w:val="0"/>
      <w:marTop w:val="0"/>
      <w:marBottom w:val="0"/>
      <w:divBdr>
        <w:top w:val="none" w:sz="0" w:space="0" w:color="auto"/>
        <w:left w:val="none" w:sz="0" w:space="0" w:color="auto"/>
        <w:bottom w:val="none" w:sz="0" w:space="0" w:color="auto"/>
        <w:right w:val="none" w:sz="0" w:space="0" w:color="auto"/>
      </w:divBdr>
    </w:div>
    <w:div w:id="704448136">
      <w:bodyDiv w:val="1"/>
      <w:marLeft w:val="0"/>
      <w:marRight w:val="0"/>
      <w:marTop w:val="0"/>
      <w:marBottom w:val="0"/>
      <w:divBdr>
        <w:top w:val="none" w:sz="0" w:space="0" w:color="auto"/>
        <w:left w:val="none" w:sz="0" w:space="0" w:color="auto"/>
        <w:bottom w:val="none" w:sz="0" w:space="0" w:color="auto"/>
        <w:right w:val="none" w:sz="0" w:space="0" w:color="auto"/>
      </w:divBdr>
    </w:div>
    <w:div w:id="704452996">
      <w:bodyDiv w:val="1"/>
      <w:marLeft w:val="0"/>
      <w:marRight w:val="0"/>
      <w:marTop w:val="0"/>
      <w:marBottom w:val="0"/>
      <w:divBdr>
        <w:top w:val="none" w:sz="0" w:space="0" w:color="auto"/>
        <w:left w:val="none" w:sz="0" w:space="0" w:color="auto"/>
        <w:bottom w:val="none" w:sz="0" w:space="0" w:color="auto"/>
        <w:right w:val="none" w:sz="0" w:space="0" w:color="auto"/>
      </w:divBdr>
    </w:div>
    <w:div w:id="704528521">
      <w:bodyDiv w:val="1"/>
      <w:marLeft w:val="0"/>
      <w:marRight w:val="0"/>
      <w:marTop w:val="0"/>
      <w:marBottom w:val="0"/>
      <w:divBdr>
        <w:top w:val="none" w:sz="0" w:space="0" w:color="auto"/>
        <w:left w:val="none" w:sz="0" w:space="0" w:color="auto"/>
        <w:bottom w:val="none" w:sz="0" w:space="0" w:color="auto"/>
        <w:right w:val="none" w:sz="0" w:space="0" w:color="auto"/>
      </w:divBdr>
    </w:div>
    <w:div w:id="704595558">
      <w:bodyDiv w:val="1"/>
      <w:marLeft w:val="0"/>
      <w:marRight w:val="0"/>
      <w:marTop w:val="0"/>
      <w:marBottom w:val="0"/>
      <w:divBdr>
        <w:top w:val="none" w:sz="0" w:space="0" w:color="auto"/>
        <w:left w:val="none" w:sz="0" w:space="0" w:color="auto"/>
        <w:bottom w:val="none" w:sz="0" w:space="0" w:color="auto"/>
        <w:right w:val="none" w:sz="0" w:space="0" w:color="auto"/>
      </w:divBdr>
    </w:div>
    <w:div w:id="704595865">
      <w:bodyDiv w:val="1"/>
      <w:marLeft w:val="0"/>
      <w:marRight w:val="0"/>
      <w:marTop w:val="0"/>
      <w:marBottom w:val="0"/>
      <w:divBdr>
        <w:top w:val="none" w:sz="0" w:space="0" w:color="auto"/>
        <w:left w:val="none" w:sz="0" w:space="0" w:color="auto"/>
        <w:bottom w:val="none" w:sz="0" w:space="0" w:color="auto"/>
        <w:right w:val="none" w:sz="0" w:space="0" w:color="auto"/>
      </w:divBdr>
    </w:div>
    <w:div w:id="704602679">
      <w:bodyDiv w:val="1"/>
      <w:marLeft w:val="0"/>
      <w:marRight w:val="0"/>
      <w:marTop w:val="0"/>
      <w:marBottom w:val="0"/>
      <w:divBdr>
        <w:top w:val="none" w:sz="0" w:space="0" w:color="auto"/>
        <w:left w:val="none" w:sz="0" w:space="0" w:color="auto"/>
        <w:bottom w:val="none" w:sz="0" w:space="0" w:color="auto"/>
        <w:right w:val="none" w:sz="0" w:space="0" w:color="auto"/>
      </w:divBdr>
    </w:div>
    <w:div w:id="704718017">
      <w:bodyDiv w:val="1"/>
      <w:marLeft w:val="0"/>
      <w:marRight w:val="0"/>
      <w:marTop w:val="0"/>
      <w:marBottom w:val="0"/>
      <w:divBdr>
        <w:top w:val="none" w:sz="0" w:space="0" w:color="auto"/>
        <w:left w:val="none" w:sz="0" w:space="0" w:color="auto"/>
        <w:bottom w:val="none" w:sz="0" w:space="0" w:color="auto"/>
        <w:right w:val="none" w:sz="0" w:space="0" w:color="auto"/>
      </w:divBdr>
    </w:div>
    <w:div w:id="704720655">
      <w:bodyDiv w:val="1"/>
      <w:marLeft w:val="0"/>
      <w:marRight w:val="0"/>
      <w:marTop w:val="0"/>
      <w:marBottom w:val="0"/>
      <w:divBdr>
        <w:top w:val="none" w:sz="0" w:space="0" w:color="auto"/>
        <w:left w:val="none" w:sz="0" w:space="0" w:color="auto"/>
        <w:bottom w:val="none" w:sz="0" w:space="0" w:color="auto"/>
        <w:right w:val="none" w:sz="0" w:space="0" w:color="auto"/>
      </w:divBdr>
    </w:div>
    <w:div w:id="704791834">
      <w:bodyDiv w:val="1"/>
      <w:marLeft w:val="0"/>
      <w:marRight w:val="0"/>
      <w:marTop w:val="0"/>
      <w:marBottom w:val="0"/>
      <w:divBdr>
        <w:top w:val="none" w:sz="0" w:space="0" w:color="auto"/>
        <w:left w:val="none" w:sz="0" w:space="0" w:color="auto"/>
        <w:bottom w:val="none" w:sz="0" w:space="0" w:color="auto"/>
        <w:right w:val="none" w:sz="0" w:space="0" w:color="auto"/>
      </w:divBdr>
    </w:div>
    <w:div w:id="704864405">
      <w:bodyDiv w:val="1"/>
      <w:marLeft w:val="0"/>
      <w:marRight w:val="0"/>
      <w:marTop w:val="0"/>
      <w:marBottom w:val="0"/>
      <w:divBdr>
        <w:top w:val="none" w:sz="0" w:space="0" w:color="auto"/>
        <w:left w:val="none" w:sz="0" w:space="0" w:color="auto"/>
        <w:bottom w:val="none" w:sz="0" w:space="0" w:color="auto"/>
        <w:right w:val="none" w:sz="0" w:space="0" w:color="auto"/>
      </w:divBdr>
    </w:div>
    <w:div w:id="704869170">
      <w:bodyDiv w:val="1"/>
      <w:marLeft w:val="0"/>
      <w:marRight w:val="0"/>
      <w:marTop w:val="0"/>
      <w:marBottom w:val="0"/>
      <w:divBdr>
        <w:top w:val="none" w:sz="0" w:space="0" w:color="auto"/>
        <w:left w:val="none" w:sz="0" w:space="0" w:color="auto"/>
        <w:bottom w:val="none" w:sz="0" w:space="0" w:color="auto"/>
        <w:right w:val="none" w:sz="0" w:space="0" w:color="auto"/>
      </w:divBdr>
    </w:div>
    <w:div w:id="704910433">
      <w:bodyDiv w:val="1"/>
      <w:marLeft w:val="0"/>
      <w:marRight w:val="0"/>
      <w:marTop w:val="0"/>
      <w:marBottom w:val="0"/>
      <w:divBdr>
        <w:top w:val="none" w:sz="0" w:space="0" w:color="auto"/>
        <w:left w:val="none" w:sz="0" w:space="0" w:color="auto"/>
        <w:bottom w:val="none" w:sz="0" w:space="0" w:color="auto"/>
        <w:right w:val="none" w:sz="0" w:space="0" w:color="auto"/>
      </w:divBdr>
    </w:div>
    <w:div w:id="704983999">
      <w:bodyDiv w:val="1"/>
      <w:marLeft w:val="0"/>
      <w:marRight w:val="0"/>
      <w:marTop w:val="0"/>
      <w:marBottom w:val="0"/>
      <w:divBdr>
        <w:top w:val="none" w:sz="0" w:space="0" w:color="auto"/>
        <w:left w:val="none" w:sz="0" w:space="0" w:color="auto"/>
        <w:bottom w:val="none" w:sz="0" w:space="0" w:color="auto"/>
        <w:right w:val="none" w:sz="0" w:space="0" w:color="auto"/>
      </w:divBdr>
    </w:div>
    <w:div w:id="705059956">
      <w:bodyDiv w:val="1"/>
      <w:marLeft w:val="0"/>
      <w:marRight w:val="0"/>
      <w:marTop w:val="0"/>
      <w:marBottom w:val="0"/>
      <w:divBdr>
        <w:top w:val="none" w:sz="0" w:space="0" w:color="auto"/>
        <w:left w:val="none" w:sz="0" w:space="0" w:color="auto"/>
        <w:bottom w:val="none" w:sz="0" w:space="0" w:color="auto"/>
        <w:right w:val="none" w:sz="0" w:space="0" w:color="auto"/>
      </w:divBdr>
    </w:div>
    <w:div w:id="705065729">
      <w:bodyDiv w:val="1"/>
      <w:marLeft w:val="0"/>
      <w:marRight w:val="0"/>
      <w:marTop w:val="0"/>
      <w:marBottom w:val="0"/>
      <w:divBdr>
        <w:top w:val="none" w:sz="0" w:space="0" w:color="auto"/>
        <w:left w:val="none" w:sz="0" w:space="0" w:color="auto"/>
        <w:bottom w:val="none" w:sz="0" w:space="0" w:color="auto"/>
        <w:right w:val="none" w:sz="0" w:space="0" w:color="auto"/>
      </w:divBdr>
    </w:div>
    <w:div w:id="705183764">
      <w:bodyDiv w:val="1"/>
      <w:marLeft w:val="0"/>
      <w:marRight w:val="0"/>
      <w:marTop w:val="0"/>
      <w:marBottom w:val="0"/>
      <w:divBdr>
        <w:top w:val="none" w:sz="0" w:space="0" w:color="auto"/>
        <w:left w:val="none" w:sz="0" w:space="0" w:color="auto"/>
        <w:bottom w:val="none" w:sz="0" w:space="0" w:color="auto"/>
        <w:right w:val="none" w:sz="0" w:space="0" w:color="auto"/>
      </w:divBdr>
    </w:div>
    <w:div w:id="705250555">
      <w:bodyDiv w:val="1"/>
      <w:marLeft w:val="0"/>
      <w:marRight w:val="0"/>
      <w:marTop w:val="0"/>
      <w:marBottom w:val="0"/>
      <w:divBdr>
        <w:top w:val="none" w:sz="0" w:space="0" w:color="auto"/>
        <w:left w:val="none" w:sz="0" w:space="0" w:color="auto"/>
        <w:bottom w:val="none" w:sz="0" w:space="0" w:color="auto"/>
        <w:right w:val="none" w:sz="0" w:space="0" w:color="auto"/>
      </w:divBdr>
    </w:div>
    <w:div w:id="705253581">
      <w:bodyDiv w:val="1"/>
      <w:marLeft w:val="0"/>
      <w:marRight w:val="0"/>
      <w:marTop w:val="0"/>
      <w:marBottom w:val="0"/>
      <w:divBdr>
        <w:top w:val="none" w:sz="0" w:space="0" w:color="auto"/>
        <w:left w:val="none" w:sz="0" w:space="0" w:color="auto"/>
        <w:bottom w:val="none" w:sz="0" w:space="0" w:color="auto"/>
        <w:right w:val="none" w:sz="0" w:space="0" w:color="auto"/>
      </w:divBdr>
    </w:div>
    <w:div w:id="705302003">
      <w:bodyDiv w:val="1"/>
      <w:marLeft w:val="0"/>
      <w:marRight w:val="0"/>
      <w:marTop w:val="0"/>
      <w:marBottom w:val="0"/>
      <w:divBdr>
        <w:top w:val="none" w:sz="0" w:space="0" w:color="auto"/>
        <w:left w:val="none" w:sz="0" w:space="0" w:color="auto"/>
        <w:bottom w:val="none" w:sz="0" w:space="0" w:color="auto"/>
        <w:right w:val="none" w:sz="0" w:space="0" w:color="auto"/>
      </w:divBdr>
    </w:div>
    <w:div w:id="705325416">
      <w:bodyDiv w:val="1"/>
      <w:marLeft w:val="0"/>
      <w:marRight w:val="0"/>
      <w:marTop w:val="0"/>
      <w:marBottom w:val="0"/>
      <w:divBdr>
        <w:top w:val="none" w:sz="0" w:space="0" w:color="auto"/>
        <w:left w:val="none" w:sz="0" w:space="0" w:color="auto"/>
        <w:bottom w:val="none" w:sz="0" w:space="0" w:color="auto"/>
        <w:right w:val="none" w:sz="0" w:space="0" w:color="auto"/>
      </w:divBdr>
    </w:div>
    <w:div w:id="705444775">
      <w:bodyDiv w:val="1"/>
      <w:marLeft w:val="0"/>
      <w:marRight w:val="0"/>
      <w:marTop w:val="0"/>
      <w:marBottom w:val="0"/>
      <w:divBdr>
        <w:top w:val="none" w:sz="0" w:space="0" w:color="auto"/>
        <w:left w:val="none" w:sz="0" w:space="0" w:color="auto"/>
        <w:bottom w:val="none" w:sz="0" w:space="0" w:color="auto"/>
        <w:right w:val="none" w:sz="0" w:space="0" w:color="auto"/>
      </w:divBdr>
    </w:div>
    <w:div w:id="705450711">
      <w:bodyDiv w:val="1"/>
      <w:marLeft w:val="0"/>
      <w:marRight w:val="0"/>
      <w:marTop w:val="0"/>
      <w:marBottom w:val="0"/>
      <w:divBdr>
        <w:top w:val="none" w:sz="0" w:space="0" w:color="auto"/>
        <w:left w:val="none" w:sz="0" w:space="0" w:color="auto"/>
        <w:bottom w:val="none" w:sz="0" w:space="0" w:color="auto"/>
        <w:right w:val="none" w:sz="0" w:space="0" w:color="auto"/>
      </w:divBdr>
    </w:div>
    <w:div w:id="705495526">
      <w:bodyDiv w:val="1"/>
      <w:marLeft w:val="0"/>
      <w:marRight w:val="0"/>
      <w:marTop w:val="0"/>
      <w:marBottom w:val="0"/>
      <w:divBdr>
        <w:top w:val="none" w:sz="0" w:space="0" w:color="auto"/>
        <w:left w:val="none" w:sz="0" w:space="0" w:color="auto"/>
        <w:bottom w:val="none" w:sz="0" w:space="0" w:color="auto"/>
        <w:right w:val="none" w:sz="0" w:space="0" w:color="auto"/>
      </w:divBdr>
    </w:div>
    <w:div w:id="705521910">
      <w:bodyDiv w:val="1"/>
      <w:marLeft w:val="0"/>
      <w:marRight w:val="0"/>
      <w:marTop w:val="0"/>
      <w:marBottom w:val="0"/>
      <w:divBdr>
        <w:top w:val="none" w:sz="0" w:space="0" w:color="auto"/>
        <w:left w:val="none" w:sz="0" w:space="0" w:color="auto"/>
        <w:bottom w:val="none" w:sz="0" w:space="0" w:color="auto"/>
        <w:right w:val="none" w:sz="0" w:space="0" w:color="auto"/>
      </w:divBdr>
    </w:div>
    <w:div w:id="705524117">
      <w:bodyDiv w:val="1"/>
      <w:marLeft w:val="0"/>
      <w:marRight w:val="0"/>
      <w:marTop w:val="0"/>
      <w:marBottom w:val="0"/>
      <w:divBdr>
        <w:top w:val="none" w:sz="0" w:space="0" w:color="auto"/>
        <w:left w:val="none" w:sz="0" w:space="0" w:color="auto"/>
        <w:bottom w:val="none" w:sz="0" w:space="0" w:color="auto"/>
        <w:right w:val="none" w:sz="0" w:space="0" w:color="auto"/>
      </w:divBdr>
    </w:div>
    <w:div w:id="705526019">
      <w:bodyDiv w:val="1"/>
      <w:marLeft w:val="0"/>
      <w:marRight w:val="0"/>
      <w:marTop w:val="0"/>
      <w:marBottom w:val="0"/>
      <w:divBdr>
        <w:top w:val="none" w:sz="0" w:space="0" w:color="auto"/>
        <w:left w:val="none" w:sz="0" w:space="0" w:color="auto"/>
        <w:bottom w:val="none" w:sz="0" w:space="0" w:color="auto"/>
        <w:right w:val="none" w:sz="0" w:space="0" w:color="auto"/>
      </w:divBdr>
    </w:div>
    <w:div w:id="705526785">
      <w:bodyDiv w:val="1"/>
      <w:marLeft w:val="0"/>
      <w:marRight w:val="0"/>
      <w:marTop w:val="0"/>
      <w:marBottom w:val="0"/>
      <w:divBdr>
        <w:top w:val="none" w:sz="0" w:space="0" w:color="auto"/>
        <w:left w:val="none" w:sz="0" w:space="0" w:color="auto"/>
        <w:bottom w:val="none" w:sz="0" w:space="0" w:color="auto"/>
        <w:right w:val="none" w:sz="0" w:space="0" w:color="auto"/>
      </w:divBdr>
    </w:div>
    <w:div w:id="705527770">
      <w:bodyDiv w:val="1"/>
      <w:marLeft w:val="0"/>
      <w:marRight w:val="0"/>
      <w:marTop w:val="0"/>
      <w:marBottom w:val="0"/>
      <w:divBdr>
        <w:top w:val="none" w:sz="0" w:space="0" w:color="auto"/>
        <w:left w:val="none" w:sz="0" w:space="0" w:color="auto"/>
        <w:bottom w:val="none" w:sz="0" w:space="0" w:color="auto"/>
        <w:right w:val="none" w:sz="0" w:space="0" w:color="auto"/>
      </w:divBdr>
    </w:div>
    <w:div w:id="705564999">
      <w:bodyDiv w:val="1"/>
      <w:marLeft w:val="0"/>
      <w:marRight w:val="0"/>
      <w:marTop w:val="0"/>
      <w:marBottom w:val="0"/>
      <w:divBdr>
        <w:top w:val="none" w:sz="0" w:space="0" w:color="auto"/>
        <w:left w:val="none" w:sz="0" w:space="0" w:color="auto"/>
        <w:bottom w:val="none" w:sz="0" w:space="0" w:color="auto"/>
        <w:right w:val="none" w:sz="0" w:space="0" w:color="auto"/>
      </w:divBdr>
    </w:div>
    <w:div w:id="705640625">
      <w:bodyDiv w:val="1"/>
      <w:marLeft w:val="0"/>
      <w:marRight w:val="0"/>
      <w:marTop w:val="0"/>
      <w:marBottom w:val="0"/>
      <w:divBdr>
        <w:top w:val="none" w:sz="0" w:space="0" w:color="auto"/>
        <w:left w:val="none" w:sz="0" w:space="0" w:color="auto"/>
        <w:bottom w:val="none" w:sz="0" w:space="0" w:color="auto"/>
        <w:right w:val="none" w:sz="0" w:space="0" w:color="auto"/>
      </w:divBdr>
    </w:div>
    <w:div w:id="705721812">
      <w:bodyDiv w:val="1"/>
      <w:marLeft w:val="0"/>
      <w:marRight w:val="0"/>
      <w:marTop w:val="0"/>
      <w:marBottom w:val="0"/>
      <w:divBdr>
        <w:top w:val="none" w:sz="0" w:space="0" w:color="auto"/>
        <w:left w:val="none" w:sz="0" w:space="0" w:color="auto"/>
        <w:bottom w:val="none" w:sz="0" w:space="0" w:color="auto"/>
        <w:right w:val="none" w:sz="0" w:space="0" w:color="auto"/>
      </w:divBdr>
    </w:div>
    <w:div w:id="705758730">
      <w:bodyDiv w:val="1"/>
      <w:marLeft w:val="0"/>
      <w:marRight w:val="0"/>
      <w:marTop w:val="0"/>
      <w:marBottom w:val="0"/>
      <w:divBdr>
        <w:top w:val="none" w:sz="0" w:space="0" w:color="auto"/>
        <w:left w:val="none" w:sz="0" w:space="0" w:color="auto"/>
        <w:bottom w:val="none" w:sz="0" w:space="0" w:color="auto"/>
        <w:right w:val="none" w:sz="0" w:space="0" w:color="auto"/>
      </w:divBdr>
    </w:div>
    <w:div w:id="705835219">
      <w:bodyDiv w:val="1"/>
      <w:marLeft w:val="0"/>
      <w:marRight w:val="0"/>
      <w:marTop w:val="0"/>
      <w:marBottom w:val="0"/>
      <w:divBdr>
        <w:top w:val="none" w:sz="0" w:space="0" w:color="auto"/>
        <w:left w:val="none" w:sz="0" w:space="0" w:color="auto"/>
        <w:bottom w:val="none" w:sz="0" w:space="0" w:color="auto"/>
        <w:right w:val="none" w:sz="0" w:space="0" w:color="auto"/>
      </w:divBdr>
    </w:div>
    <w:div w:id="705836287">
      <w:bodyDiv w:val="1"/>
      <w:marLeft w:val="0"/>
      <w:marRight w:val="0"/>
      <w:marTop w:val="0"/>
      <w:marBottom w:val="0"/>
      <w:divBdr>
        <w:top w:val="none" w:sz="0" w:space="0" w:color="auto"/>
        <w:left w:val="none" w:sz="0" w:space="0" w:color="auto"/>
        <w:bottom w:val="none" w:sz="0" w:space="0" w:color="auto"/>
        <w:right w:val="none" w:sz="0" w:space="0" w:color="auto"/>
      </w:divBdr>
    </w:div>
    <w:div w:id="705907846">
      <w:bodyDiv w:val="1"/>
      <w:marLeft w:val="0"/>
      <w:marRight w:val="0"/>
      <w:marTop w:val="0"/>
      <w:marBottom w:val="0"/>
      <w:divBdr>
        <w:top w:val="none" w:sz="0" w:space="0" w:color="auto"/>
        <w:left w:val="none" w:sz="0" w:space="0" w:color="auto"/>
        <w:bottom w:val="none" w:sz="0" w:space="0" w:color="auto"/>
        <w:right w:val="none" w:sz="0" w:space="0" w:color="auto"/>
      </w:divBdr>
    </w:div>
    <w:div w:id="705954759">
      <w:bodyDiv w:val="1"/>
      <w:marLeft w:val="0"/>
      <w:marRight w:val="0"/>
      <w:marTop w:val="0"/>
      <w:marBottom w:val="0"/>
      <w:divBdr>
        <w:top w:val="none" w:sz="0" w:space="0" w:color="auto"/>
        <w:left w:val="none" w:sz="0" w:space="0" w:color="auto"/>
        <w:bottom w:val="none" w:sz="0" w:space="0" w:color="auto"/>
        <w:right w:val="none" w:sz="0" w:space="0" w:color="auto"/>
      </w:divBdr>
    </w:div>
    <w:div w:id="705954806">
      <w:bodyDiv w:val="1"/>
      <w:marLeft w:val="0"/>
      <w:marRight w:val="0"/>
      <w:marTop w:val="0"/>
      <w:marBottom w:val="0"/>
      <w:divBdr>
        <w:top w:val="none" w:sz="0" w:space="0" w:color="auto"/>
        <w:left w:val="none" w:sz="0" w:space="0" w:color="auto"/>
        <w:bottom w:val="none" w:sz="0" w:space="0" w:color="auto"/>
        <w:right w:val="none" w:sz="0" w:space="0" w:color="auto"/>
      </w:divBdr>
    </w:div>
    <w:div w:id="705981657">
      <w:bodyDiv w:val="1"/>
      <w:marLeft w:val="0"/>
      <w:marRight w:val="0"/>
      <w:marTop w:val="0"/>
      <w:marBottom w:val="0"/>
      <w:divBdr>
        <w:top w:val="none" w:sz="0" w:space="0" w:color="auto"/>
        <w:left w:val="none" w:sz="0" w:space="0" w:color="auto"/>
        <w:bottom w:val="none" w:sz="0" w:space="0" w:color="auto"/>
        <w:right w:val="none" w:sz="0" w:space="0" w:color="auto"/>
      </w:divBdr>
    </w:div>
    <w:div w:id="705985133">
      <w:bodyDiv w:val="1"/>
      <w:marLeft w:val="0"/>
      <w:marRight w:val="0"/>
      <w:marTop w:val="0"/>
      <w:marBottom w:val="0"/>
      <w:divBdr>
        <w:top w:val="none" w:sz="0" w:space="0" w:color="auto"/>
        <w:left w:val="none" w:sz="0" w:space="0" w:color="auto"/>
        <w:bottom w:val="none" w:sz="0" w:space="0" w:color="auto"/>
        <w:right w:val="none" w:sz="0" w:space="0" w:color="auto"/>
      </w:divBdr>
    </w:div>
    <w:div w:id="706030421">
      <w:bodyDiv w:val="1"/>
      <w:marLeft w:val="0"/>
      <w:marRight w:val="0"/>
      <w:marTop w:val="0"/>
      <w:marBottom w:val="0"/>
      <w:divBdr>
        <w:top w:val="none" w:sz="0" w:space="0" w:color="auto"/>
        <w:left w:val="none" w:sz="0" w:space="0" w:color="auto"/>
        <w:bottom w:val="none" w:sz="0" w:space="0" w:color="auto"/>
        <w:right w:val="none" w:sz="0" w:space="0" w:color="auto"/>
      </w:divBdr>
    </w:div>
    <w:div w:id="706030701">
      <w:bodyDiv w:val="1"/>
      <w:marLeft w:val="0"/>
      <w:marRight w:val="0"/>
      <w:marTop w:val="0"/>
      <w:marBottom w:val="0"/>
      <w:divBdr>
        <w:top w:val="none" w:sz="0" w:space="0" w:color="auto"/>
        <w:left w:val="none" w:sz="0" w:space="0" w:color="auto"/>
        <w:bottom w:val="none" w:sz="0" w:space="0" w:color="auto"/>
        <w:right w:val="none" w:sz="0" w:space="0" w:color="auto"/>
      </w:divBdr>
    </w:div>
    <w:div w:id="706031656">
      <w:bodyDiv w:val="1"/>
      <w:marLeft w:val="0"/>
      <w:marRight w:val="0"/>
      <w:marTop w:val="0"/>
      <w:marBottom w:val="0"/>
      <w:divBdr>
        <w:top w:val="none" w:sz="0" w:space="0" w:color="auto"/>
        <w:left w:val="none" w:sz="0" w:space="0" w:color="auto"/>
        <w:bottom w:val="none" w:sz="0" w:space="0" w:color="auto"/>
        <w:right w:val="none" w:sz="0" w:space="0" w:color="auto"/>
      </w:divBdr>
    </w:div>
    <w:div w:id="706175839">
      <w:bodyDiv w:val="1"/>
      <w:marLeft w:val="0"/>
      <w:marRight w:val="0"/>
      <w:marTop w:val="0"/>
      <w:marBottom w:val="0"/>
      <w:divBdr>
        <w:top w:val="none" w:sz="0" w:space="0" w:color="auto"/>
        <w:left w:val="none" w:sz="0" w:space="0" w:color="auto"/>
        <w:bottom w:val="none" w:sz="0" w:space="0" w:color="auto"/>
        <w:right w:val="none" w:sz="0" w:space="0" w:color="auto"/>
      </w:divBdr>
    </w:div>
    <w:div w:id="706293758">
      <w:bodyDiv w:val="1"/>
      <w:marLeft w:val="0"/>
      <w:marRight w:val="0"/>
      <w:marTop w:val="0"/>
      <w:marBottom w:val="0"/>
      <w:divBdr>
        <w:top w:val="none" w:sz="0" w:space="0" w:color="auto"/>
        <w:left w:val="none" w:sz="0" w:space="0" w:color="auto"/>
        <w:bottom w:val="none" w:sz="0" w:space="0" w:color="auto"/>
        <w:right w:val="none" w:sz="0" w:space="0" w:color="auto"/>
      </w:divBdr>
    </w:div>
    <w:div w:id="706294146">
      <w:bodyDiv w:val="1"/>
      <w:marLeft w:val="0"/>
      <w:marRight w:val="0"/>
      <w:marTop w:val="0"/>
      <w:marBottom w:val="0"/>
      <w:divBdr>
        <w:top w:val="none" w:sz="0" w:space="0" w:color="auto"/>
        <w:left w:val="none" w:sz="0" w:space="0" w:color="auto"/>
        <w:bottom w:val="none" w:sz="0" w:space="0" w:color="auto"/>
        <w:right w:val="none" w:sz="0" w:space="0" w:color="auto"/>
      </w:divBdr>
    </w:div>
    <w:div w:id="706295100">
      <w:bodyDiv w:val="1"/>
      <w:marLeft w:val="0"/>
      <w:marRight w:val="0"/>
      <w:marTop w:val="0"/>
      <w:marBottom w:val="0"/>
      <w:divBdr>
        <w:top w:val="none" w:sz="0" w:space="0" w:color="auto"/>
        <w:left w:val="none" w:sz="0" w:space="0" w:color="auto"/>
        <w:bottom w:val="none" w:sz="0" w:space="0" w:color="auto"/>
        <w:right w:val="none" w:sz="0" w:space="0" w:color="auto"/>
      </w:divBdr>
    </w:div>
    <w:div w:id="706299243">
      <w:bodyDiv w:val="1"/>
      <w:marLeft w:val="0"/>
      <w:marRight w:val="0"/>
      <w:marTop w:val="0"/>
      <w:marBottom w:val="0"/>
      <w:divBdr>
        <w:top w:val="none" w:sz="0" w:space="0" w:color="auto"/>
        <w:left w:val="none" w:sz="0" w:space="0" w:color="auto"/>
        <w:bottom w:val="none" w:sz="0" w:space="0" w:color="auto"/>
        <w:right w:val="none" w:sz="0" w:space="0" w:color="auto"/>
      </w:divBdr>
    </w:div>
    <w:div w:id="706369478">
      <w:bodyDiv w:val="1"/>
      <w:marLeft w:val="0"/>
      <w:marRight w:val="0"/>
      <w:marTop w:val="0"/>
      <w:marBottom w:val="0"/>
      <w:divBdr>
        <w:top w:val="none" w:sz="0" w:space="0" w:color="auto"/>
        <w:left w:val="none" w:sz="0" w:space="0" w:color="auto"/>
        <w:bottom w:val="none" w:sz="0" w:space="0" w:color="auto"/>
        <w:right w:val="none" w:sz="0" w:space="0" w:color="auto"/>
      </w:divBdr>
    </w:div>
    <w:div w:id="706369595">
      <w:bodyDiv w:val="1"/>
      <w:marLeft w:val="0"/>
      <w:marRight w:val="0"/>
      <w:marTop w:val="0"/>
      <w:marBottom w:val="0"/>
      <w:divBdr>
        <w:top w:val="none" w:sz="0" w:space="0" w:color="auto"/>
        <w:left w:val="none" w:sz="0" w:space="0" w:color="auto"/>
        <w:bottom w:val="none" w:sz="0" w:space="0" w:color="auto"/>
        <w:right w:val="none" w:sz="0" w:space="0" w:color="auto"/>
      </w:divBdr>
    </w:div>
    <w:div w:id="706370515">
      <w:bodyDiv w:val="1"/>
      <w:marLeft w:val="0"/>
      <w:marRight w:val="0"/>
      <w:marTop w:val="0"/>
      <w:marBottom w:val="0"/>
      <w:divBdr>
        <w:top w:val="none" w:sz="0" w:space="0" w:color="auto"/>
        <w:left w:val="none" w:sz="0" w:space="0" w:color="auto"/>
        <w:bottom w:val="none" w:sz="0" w:space="0" w:color="auto"/>
        <w:right w:val="none" w:sz="0" w:space="0" w:color="auto"/>
      </w:divBdr>
    </w:div>
    <w:div w:id="706419209">
      <w:bodyDiv w:val="1"/>
      <w:marLeft w:val="0"/>
      <w:marRight w:val="0"/>
      <w:marTop w:val="0"/>
      <w:marBottom w:val="0"/>
      <w:divBdr>
        <w:top w:val="none" w:sz="0" w:space="0" w:color="auto"/>
        <w:left w:val="none" w:sz="0" w:space="0" w:color="auto"/>
        <w:bottom w:val="none" w:sz="0" w:space="0" w:color="auto"/>
        <w:right w:val="none" w:sz="0" w:space="0" w:color="auto"/>
      </w:divBdr>
    </w:div>
    <w:div w:id="706489397">
      <w:bodyDiv w:val="1"/>
      <w:marLeft w:val="0"/>
      <w:marRight w:val="0"/>
      <w:marTop w:val="0"/>
      <w:marBottom w:val="0"/>
      <w:divBdr>
        <w:top w:val="none" w:sz="0" w:space="0" w:color="auto"/>
        <w:left w:val="none" w:sz="0" w:space="0" w:color="auto"/>
        <w:bottom w:val="none" w:sz="0" w:space="0" w:color="auto"/>
        <w:right w:val="none" w:sz="0" w:space="0" w:color="auto"/>
      </w:divBdr>
    </w:div>
    <w:div w:id="706567015">
      <w:bodyDiv w:val="1"/>
      <w:marLeft w:val="0"/>
      <w:marRight w:val="0"/>
      <w:marTop w:val="0"/>
      <w:marBottom w:val="0"/>
      <w:divBdr>
        <w:top w:val="none" w:sz="0" w:space="0" w:color="auto"/>
        <w:left w:val="none" w:sz="0" w:space="0" w:color="auto"/>
        <w:bottom w:val="none" w:sz="0" w:space="0" w:color="auto"/>
        <w:right w:val="none" w:sz="0" w:space="0" w:color="auto"/>
      </w:divBdr>
    </w:div>
    <w:div w:id="706567785">
      <w:bodyDiv w:val="1"/>
      <w:marLeft w:val="0"/>
      <w:marRight w:val="0"/>
      <w:marTop w:val="0"/>
      <w:marBottom w:val="0"/>
      <w:divBdr>
        <w:top w:val="none" w:sz="0" w:space="0" w:color="auto"/>
        <w:left w:val="none" w:sz="0" w:space="0" w:color="auto"/>
        <w:bottom w:val="none" w:sz="0" w:space="0" w:color="auto"/>
        <w:right w:val="none" w:sz="0" w:space="0" w:color="auto"/>
      </w:divBdr>
    </w:div>
    <w:div w:id="706610829">
      <w:bodyDiv w:val="1"/>
      <w:marLeft w:val="0"/>
      <w:marRight w:val="0"/>
      <w:marTop w:val="0"/>
      <w:marBottom w:val="0"/>
      <w:divBdr>
        <w:top w:val="none" w:sz="0" w:space="0" w:color="auto"/>
        <w:left w:val="none" w:sz="0" w:space="0" w:color="auto"/>
        <w:bottom w:val="none" w:sz="0" w:space="0" w:color="auto"/>
        <w:right w:val="none" w:sz="0" w:space="0" w:color="auto"/>
      </w:divBdr>
    </w:div>
    <w:div w:id="706641640">
      <w:bodyDiv w:val="1"/>
      <w:marLeft w:val="0"/>
      <w:marRight w:val="0"/>
      <w:marTop w:val="0"/>
      <w:marBottom w:val="0"/>
      <w:divBdr>
        <w:top w:val="none" w:sz="0" w:space="0" w:color="auto"/>
        <w:left w:val="none" w:sz="0" w:space="0" w:color="auto"/>
        <w:bottom w:val="none" w:sz="0" w:space="0" w:color="auto"/>
        <w:right w:val="none" w:sz="0" w:space="0" w:color="auto"/>
      </w:divBdr>
    </w:div>
    <w:div w:id="706686932">
      <w:bodyDiv w:val="1"/>
      <w:marLeft w:val="0"/>
      <w:marRight w:val="0"/>
      <w:marTop w:val="0"/>
      <w:marBottom w:val="0"/>
      <w:divBdr>
        <w:top w:val="none" w:sz="0" w:space="0" w:color="auto"/>
        <w:left w:val="none" w:sz="0" w:space="0" w:color="auto"/>
        <w:bottom w:val="none" w:sz="0" w:space="0" w:color="auto"/>
        <w:right w:val="none" w:sz="0" w:space="0" w:color="auto"/>
      </w:divBdr>
    </w:div>
    <w:div w:id="706754591">
      <w:bodyDiv w:val="1"/>
      <w:marLeft w:val="0"/>
      <w:marRight w:val="0"/>
      <w:marTop w:val="0"/>
      <w:marBottom w:val="0"/>
      <w:divBdr>
        <w:top w:val="none" w:sz="0" w:space="0" w:color="auto"/>
        <w:left w:val="none" w:sz="0" w:space="0" w:color="auto"/>
        <w:bottom w:val="none" w:sz="0" w:space="0" w:color="auto"/>
        <w:right w:val="none" w:sz="0" w:space="0" w:color="auto"/>
      </w:divBdr>
    </w:div>
    <w:div w:id="706760500">
      <w:bodyDiv w:val="1"/>
      <w:marLeft w:val="0"/>
      <w:marRight w:val="0"/>
      <w:marTop w:val="0"/>
      <w:marBottom w:val="0"/>
      <w:divBdr>
        <w:top w:val="none" w:sz="0" w:space="0" w:color="auto"/>
        <w:left w:val="none" w:sz="0" w:space="0" w:color="auto"/>
        <w:bottom w:val="none" w:sz="0" w:space="0" w:color="auto"/>
        <w:right w:val="none" w:sz="0" w:space="0" w:color="auto"/>
      </w:divBdr>
    </w:div>
    <w:div w:id="706763354">
      <w:bodyDiv w:val="1"/>
      <w:marLeft w:val="0"/>
      <w:marRight w:val="0"/>
      <w:marTop w:val="0"/>
      <w:marBottom w:val="0"/>
      <w:divBdr>
        <w:top w:val="none" w:sz="0" w:space="0" w:color="auto"/>
        <w:left w:val="none" w:sz="0" w:space="0" w:color="auto"/>
        <w:bottom w:val="none" w:sz="0" w:space="0" w:color="auto"/>
        <w:right w:val="none" w:sz="0" w:space="0" w:color="auto"/>
      </w:divBdr>
    </w:div>
    <w:div w:id="706947399">
      <w:bodyDiv w:val="1"/>
      <w:marLeft w:val="0"/>
      <w:marRight w:val="0"/>
      <w:marTop w:val="0"/>
      <w:marBottom w:val="0"/>
      <w:divBdr>
        <w:top w:val="none" w:sz="0" w:space="0" w:color="auto"/>
        <w:left w:val="none" w:sz="0" w:space="0" w:color="auto"/>
        <w:bottom w:val="none" w:sz="0" w:space="0" w:color="auto"/>
        <w:right w:val="none" w:sz="0" w:space="0" w:color="auto"/>
      </w:divBdr>
    </w:div>
    <w:div w:id="707025162">
      <w:bodyDiv w:val="1"/>
      <w:marLeft w:val="0"/>
      <w:marRight w:val="0"/>
      <w:marTop w:val="0"/>
      <w:marBottom w:val="0"/>
      <w:divBdr>
        <w:top w:val="none" w:sz="0" w:space="0" w:color="auto"/>
        <w:left w:val="none" w:sz="0" w:space="0" w:color="auto"/>
        <w:bottom w:val="none" w:sz="0" w:space="0" w:color="auto"/>
        <w:right w:val="none" w:sz="0" w:space="0" w:color="auto"/>
      </w:divBdr>
    </w:div>
    <w:div w:id="707027823">
      <w:bodyDiv w:val="1"/>
      <w:marLeft w:val="0"/>
      <w:marRight w:val="0"/>
      <w:marTop w:val="0"/>
      <w:marBottom w:val="0"/>
      <w:divBdr>
        <w:top w:val="none" w:sz="0" w:space="0" w:color="auto"/>
        <w:left w:val="none" w:sz="0" w:space="0" w:color="auto"/>
        <w:bottom w:val="none" w:sz="0" w:space="0" w:color="auto"/>
        <w:right w:val="none" w:sz="0" w:space="0" w:color="auto"/>
      </w:divBdr>
    </w:div>
    <w:div w:id="707028318">
      <w:bodyDiv w:val="1"/>
      <w:marLeft w:val="0"/>
      <w:marRight w:val="0"/>
      <w:marTop w:val="0"/>
      <w:marBottom w:val="0"/>
      <w:divBdr>
        <w:top w:val="none" w:sz="0" w:space="0" w:color="auto"/>
        <w:left w:val="none" w:sz="0" w:space="0" w:color="auto"/>
        <w:bottom w:val="none" w:sz="0" w:space="0" w:color="auto"/>
        <w:right w:val="none" w:sz="0" w:space="0" w:color="auto"/>
      </w:divBdr>
    </w:div>
    <w:div w:id="707030994">
      <w:bodyDiv w:val="1"/>
      <w:marLeft w:val="0"/>
      <w:marRight w:val="0"/>
      <w:marTop w:val="0"/>
      <w:marBottom w:val="0"/>
      <w:divBdr>
        <w:top w:val="none" w:sz="0" w:space="0" w:color="auto"/>
        <w:left w:val="none" w:sz="0" w:space="0" w:color="auto"/>
        <w:bottom w:val="none" w:sz="0" w:space="0" w:color="auto"/>
        <w:right w:val="none" w:sz="0" w:space="0" w:color="auto"/>
      </w:divBdr>
    </w:div>
    <w:div w:id="707071732">
      <w:bodyDiv w:val="1"/>
      <w:marLeft w:val="0"/>
      <w:marRight w:val="0"/>
      <w:marTop w:val="0"/>
      <w:marBottom w:val="0"/>
      <w:divBdr>
        <w:top w:val="none" w:sz="0" w:space="0" w:color="auto"/>
        <w:left w:val="none" w:sz="0" w:space="0" w:color="auto"/>
        <w:bottom w:val="none" w:sz="0" w:space="0" w:color="auto"/>
        <w:right w:val="none" w:sz="0" w:space="0" w:color="auto"/>
      </w:divBdr>
    </w:div>
    <w:div w:id="707098183">
      <w:bodyDiv w:val="1"/>
      <w:marLeft w:val="0"/>
      <w:marRight w:val="0"/>
      <w:marTop w:val="0"/>
      <w:marBottom w:val="0"/>
      <w:divBdr>
        <w:top w:val="none" w:sz="0" w:space="0" w:color="auto"/>
        <w:left w:val="none" w:sz="0" w:space="0" w:color="auto"/>
        <w:bottom w:val="none" w:sz="0" w:space="0" w:color="auto"/>
        <w:right w:val="none" w:sz="0" w:space="0" w:color="auto"/>
      </w:divBdr>
    </w:div>
    <w:div w:id="707265596">
      <w:bodyDiv w:val="1"/>
      <w:marLeft w:val="0"/>
      <w:marRight w:val="0"/>
      <w:marTop w:val="0"/>
      <w:marBottom w:val="0"/>
      <w:divBdr>
        <w:top w:val="none" w:sz="0" w:space="0" w:color="auto"/>
        <w:left w:val="none" w:sz="0" w:space="0" w:color="auto"/>
        <w:bottom w:val="none" w:sz="0" w:space="0" w:color="auto"/>
        <w:right w:val="none" w:sz="0" w:space="0" w:color="auto"/>
      </w:divBdr>
    </w:div>
    <w:div w:id="707266965">
      <w:bodyDiv w:val="1"/>
      <w:marLeft w:val="0"/>
      <w:marRight w:val="0"/>
      <w:marTop w:val="0"/>
      <w:marBottom w:val="0"/>
      <w:divBdr>
        <w:top w:val="none" w:sz="0" w:space="0" w:color="auto"/>
        <w:left w:val="none" w:sz="0" w:space="0" w:color="auto"/>
        <w:bottom w:val="none" w:sz="0" w:space="0" w:color="auto"/>
        <w:right w:val="none" w:sz="0" w:space="0" w:color="auto"/>
      </w:divBdr>
    </w:div>
    <w:div w:id="707292150">
      <w:bodyDiv w:val="1"/>
      <w:marLeft w:val="0"/>
      <w:marRight w:val="0"/>
      <w:marTop w:val="0"/>
      <w:marBottom w:val="0"/>
      <w:divBdr>
        <w:top w:val="none" w:sz="0" w:space="0" w:color="auto"/>
        <w:left w:val="none" w:sz="0" w:space="0" w:color="auto"/>
        <w:bottom w:val="none" w:sz="0" w:space="0" w:color="auto"/>
        <w:right w:val="none" w:sz="0" w:space="0" w:color="auto"/>
      </w:divBdr>
    </w:div>
    <w:div w:id="707296537">
      <w:bodyDiv w:val="1"/>
      <w:marLeft w:val="0"/>
      <w:marRight w:val="0"/>
      <w:marTop w:val="0"/>
      <w:marBottom w:val="0"/>
      <w:divBdr>
        <w:top w:val="none" w:sz="0" w:space="0" w:color="auto"/>
        <w:left w:val="none" w:sz="0" w:space="0" w:color="auto"/>
        <w:bottom w:val="none" w:sz="0" w:space="0" w:color="auto"/>
        <w:right w:val="none" w:sz="0" w:space="0" w:color="auto"/>
      </w:divBdr>
    </w:div>
    <w:div w:id="707341319">
      <w:bodyDiv w:val="1"/>
      <w:marLeft w:val="0"/>
      <w:marRight w:val="0"/>
      <w:marTop w:val="0"/>
      <w:marBottom w:val="0"/>
      <w:divBdr>
        <w:top w:val="none" w:sz="0" w:space="0" w:color="auto"/>
        <w:left w:val="none" w:sz="0" w:space="0" w:color="auto"/>
        <w:bottom w:val="none" w:sz="0" w:space="0" w:color="auto"/>
        <w:right w:val="none" w:sz="0" w:space="0" w:color="auto"/>
      </w:divBdr>
    </w:div>
    <w:div w:id="707414625">
      <w:bodyDiv w:val="1"/>
      <w:marLeft w:val="0"/>
      <w:marRight w:val="0"/>
      <w:marTop w:val="0"/>
      <w:marBottom w:val="0"/>
      <w:divBdr>
        <w:top w:val="none" w:sz="0" w:space="0" w:color="auto"/>
        <w:left w:val="none" w:sz="0" w:space="0" w:color="auto"/>
        <w:bottom w:val="none" w:sz="0" w:space="0" w:color="auto"/>
        <w:right w:val="none" w:sz="0" w:space="0" w:color="auto"/>
      </w:divBdr>
    </w:div>
    <w:div w:id="707416307">
      <w:bodyDiv w:val="1"/>
      <w:marLeft w:val="0"/>
      <w:marRight w:val="0"/>
      <w:marTop w:val="0"/>
      <w:marBottom w:val="0"/>
      <w:divBdr>
        <w:top w:val="none" w:sz="0" w:space="0" w:color="auto"/>
        <w:left w:val="none" w:sz="0" w:space="0" w:color="auto"/>
        <w:bottom w:val="none" w:sz="0" w:space="0" w:color="auto"/>
        <w:right w:val="none" w:sz="0" w:space="0" w:color="auto"/>
      </w:divBdr>
    </w:div>
    <w:div w:id="707487403">
      <w:bodyDiv w:val="1"/>
      <w:marLeft w:val="0"/>
      <w:marRight w:val="0"/>
      <w:marTop w:val="0"/>
      <w:marBottom w:val="0"/>
      <w:divBdr>
        <w:top w:val="none" w:sz="0" w:space="0" w:color="auto"/>
        <w:left w:val="none" w:sz="0" w:space="0" w:color="auto"/>
        <w:bottom w:val="none" w:sz="0" w:space="0" w:color="auto"/>
        <w:right w:val="none" w:sz="0" w:space="0" w:color="auto"/>
      </w:divBdr>
    </w:div>
    <w:div w:id="707492089">
      <w:bodyDiv w:val="1"/>
      <w:marLeft w:val="0"/>
      <w:marRight w:val="0"/>
      <w:marTop w:val="0"/>
      <w:marBottom w:val="0"/>
      <w:divBdr>
        <w:top w:val="none" w:sz="0" w:space="0" w:color="auto"/>
        <w:left w:val="none" w:sz="0" w:space="0" w:color="auto"/>
        <w:bottom w:val="none" w:sz="0" w:space="0" w:color="auto"/>
        <w:right w:val="none" w:sz="0" w:space="0" w:color="auto"/>
      </w:divBdr>
    </w:div>
    <w:div w:id="707530216">
      <w:bodyDiv w:val="1"/>
      <w:marLeft w:val="0"/>
      <w:marRight w:val="0"/>
      <w:marTop w:val="0"/>
      <w:marBottom w:val="0"/>
      <w:divBdr>
        <w:top w:val="none" w:sz="0" w:space="0" w:color="auto"/>
        <w:left w:val="none" w:sz="0" w:space="0" w:color="auto"/>
        <w:bottom w:val="none" w:sz="0" w:space="0" w:color="auto"/>
        <w:right w:val="none" w:sz="0" w:space="0" w:color="auto"/>
      </w:divBdr>
    </w:div>
    <w:div w:id="707530308">
      <w:bodyDiv w:val="1"/>
      <w:marLeft w:val="0"/>
      <w:marRight w:val="0"/>
      <w:marTop w:val="0"/>
      <w:marBottom w:val="0"/>
      <w:divBdr>
        <w:top w:val="none" w:sz="0" w:space="0" w:color="auto"/>
        <w:left w:val="none" w:sz="0" w:space="0" w:color="auto"/>
        <w:bottom w:val="none" w:sz="0" w:space="0" w:color="auto"/>
        <w:right w:val="none" w:sz="0" w:space="0" w:color="auto"/>
      </w:divBdr>
    </w:div>
    <w:div w:id="707603546">
      <w:bodyDiv w:val="1"/>
      <w:marLeft w:val="0"/>
      <w:marRight w:val="0"/>
      <w:marTop w:val="0"/>
      <w:marBottom w:val="0"/>
      <w:divBdr>
        <w:top w:val="none" w:sz="0" w:space="0" w:color="auto"/>
        <w:left w:val="none" w:sz="0" w:space="0" w:color="auto"/>
        <w:bottom w:val="none" w:sz="0" w:space="0" w:color="auto"/>
        <w:right w:val="none" w:sz="0" w:space="0" w:color="auto"/>
      </w:divBdr>
    </w:div>
    <w:div w:id="707608151">
      <w:bodyDiv w:val="1"/>
      <w:marLeft w:val="0"/>
      <w:marRight w:val="0"/>
      <w:marTop w:val="0"/>
      <w:marBottom w:val="0"/>
      <w:divBdr>
        <w:top w:val="none" w:sz="0" w:space="0" w:color="auto"/>
        <w:left w:val="none" w:sz="0" w:space="0" w:color="auto"/>
        <w:bottom w:val="none" w:sz="0" w:space="0" w:color="auto"/>
        <w:right w:val="none" w:sz="0" w:space="0" w:color="auto"/>
      </w:divBdr>
    </w:div>
    <w:div w:id="707610241">
      <w:bodyDiv w:val="1"/>
      <w:marLeft w:val="0"/>
      <w:marRight w:val="0"/>
      <w:marTop w:val="0"/>
      <w:marBottom w:val="0"/>
      <w:divBdr>
        <w:top w:val="none" w:sz="0" w:space="0" w:color="auto"/>
        <w:left w:val="none" w:sz="0" w:space="0" w:color="auto"/>
        <w:bottom w:val="none" w:sz="0" w:space="0" w:color="auto"/>
        <w:right w:val="none" w:sz="0" w:space="0" w:color="auto"/>
      </w:divBdr>
    </w:div>
    <w:div w:id="707680109">
      <w:bodyDiv w:val="1"/>
      <w:marLeft w:val="0"/>
      <w:marRight w:val="0"/>
      <w:marTop w:val="0"/>
      <w:marBottom w:val="0"/>
      <w:divBdr>
        <w:top w:val="none" w:sz="0" w:space="0" w:color="auto"/>
        <w:left w:val="none" w:sz="0" w:space="0" w:color="auto"/>
        <w:bottom w:val="none" w:sz="0" w:space="0" w:color="auto"/>
        <w:right w:val="none" w:sz="0" w:space="0" w:color="auto"/>
      </w:divBdr>
    </w:div>
    <w:div w:id="707686814">
      <w:bodyDiv w:val="1"/>
      <w:marLeft w:val="0"/>
      <w:marRight w:val="0"/>
      <w:marTop w:val="0"/>
      <w:marBottom w:val="0"/>
      <w:divBdr>
        <w:top w:val="none" w:sz="0" w:space="0" w:color="auto"/>
        <w:left w:val="none" w:sz="0" w:space="0" w:color="auto"/>
        <w:bottom w:val="none" w:sz="0" w:space="0" w:color="auto"/>
        <w:right w:val="none" w:sz="0" w:space="0" w:color="auto"/>
      </w:divBdr>
    </w:div>
    <w:div w:id="707797788">
      <w:bodyDiv w:val="1"/>
      <w:marLeft w:val="0"/>
      <w:marRight w:val="0"/>
      <w:marTop w:val="0"/>
      <w:marBottom w:val="0"/>
      <w:divBdr>
        <w:top w:val="none" w:sz="0" w:space="0" w:color="auto"/>
        <w:left w:val="none" w:sz="0" w:space="0" w:color="auto"/>
        <w:bottom w:val="none" w:sz="0" w:space="0" w:color="auto"/>
        <w:right w:val="none" w:sz="0" w:space="0" w:color="auto"/>
      </w:divBdr>
    </w:div>
    <w:div w:id="707804264">
      <w:bodyDiv w:val="1"/>
      <w:marLeft w:val="0"/>
      <w:marRight w:val="0"/>
      <w:marTop w:val="0"/>
      <w:marBottom w:val="0"/>
      <w:divBdr>
        <w:top w:val="none" w:sz="0" w:space="0" w:color="auto"/>
        <w:left w:val="none" w:sz="0" w:space="0" w:color="auto"/>
        <w:bottom w:val="none" w:sz="0" w:space="0" w:color="auto"/>
        <w:right w:val="none" w:sz="0" w:space="0" w:color="auto"/>
      </w:divBdr>
    </w:div>
    <w:div w:id="707871406">
      <w:bodyDiv w:val="1"/>
      <w:marLeft w:val="0"/>
      <w:marRight w:val="0"/>
      <w:marTop w:val="0"/>
      <w:marBottom w:val="0"/>
      <w:divBdr>
        <w:top w:val="none" w:sz="0" w:space="0" w:color="auto"/>
        <w:left w:val="none" w:sz="0" w:space="0" w:color="auto"/>
        <w:bottom w:val="none" w:sz="0" w:space="0" w:color="auto"/>
        <w:right w:val="none" w:sz="0" w:space="0" w:color="auto"/>
      </w:divBdr>
    </w:div>
    <w:div w:id="707872817">
      <w:bodyDiv w:val="1"/>
      <w:marLeft w:val="0"/>
      <w:marRight w:val="0"/>
      <w:marTop w:val="0"/>
      <w:marBottom w:val="0"/>
      <w:divBdr>
        <w:top w:val="none" w:sz="0" w:space="0" w:color="auto"/>
        <w:left w:val="none" w:sz="0" w:space="0" w:color="auto"/>
        <w:bottom w:val="none" w:sz="0" w:space="0" w:color="auto"/>
        <w:right w:val="none" w:sz="0" w:space="0" w:color="auto"/>
      </w:divBdr>
    </w:div>
    <w:div w:id="707920105">
      <w:bodyDiv w:val="1"/>
      <w:marLeft w:val="0"/>
      <w:marRight w:val="0"/>
      <w:marTop w:val="0"/>
      <w:marBottom w:val="0"/>
      <w:divBdr>
        <w:top w:val="none" w:sz="0" w:space="0" w:color="auto"/>
        <w:left w:val="none" w:sz="0" w:space="0" w:color="auto"/>
        <w:bottom w:val="none" w:sz="0" w:space="0" w:color="auto"/>
        <w:right w:val="none" w:sz="0" w:space="0" w:color="auto"/>
      </w:divBdr>
    </w:div>
    <w:div w:id="707920522">
      <w:bodyDiv w:val="1"/>
      <w:marLeft w:val="0"/>
      <w:marRight w:val="0"/>
      <w:marTop w:val="0"/>
      <w:marBottom w:val="0"/>
      <w:divBdr>
        <w:top w:val="none" w:sz="0" w:space="0" w:color="auto"/>
        <w:left w:val="none" w:sz="0" w:space="0" w:color="auto"/>
        <w:bottom w:val="none" w:sz="0" w:space="0" w:color="auto"/>
        <w:right w:val="none" w:sz="0" w:space="0" w:color="auto"/>
      </w:divBdr>
    </w:div>
    <w:div w:id="707921781">
      <w:bodyDiv w:val="1"/>
      <w:marLeft w:val="0"/>
      <w:marRight w:val="0"/>
      <w:marTop w:val="0"/>
      <w:marBottom w:val="0"/>
      <w:divBdr>
        <w:top w:val="none" w:sz="0" w:space="0" w:color="auto"/>
        <w:left w:val="none" w:sz="0" w:space="0" w:color="auto"/>
        <w:bottom w:val="none" w:sz="0" w:space="0" w:color="auto"/>
        <w:right w:val="none" w:sz="0" w:space="0" w:color="auto"/>
      </w:divBdr>
    </w:div>
    <w:div w:id="707948665">
      <w:bodyDiv w:val="1"/>
      <w:marLeft w:val="0"/>
      <w:marRight w:val="0"/>
      <w:marTop w:val="0"/>
      <w:marBottom w:val="0"/>
      <w:divBdr>
        <w:top w:val="none" w:sz="0" w:space="0" w:color="auto"/>
        <w:left w:val="none" w:sz="0" w:space="0" w:color="auto"/>
        <w:bottom w:val="none" w:sz="0" w:space="0" w:color="auto"/>
        <w:right w:val="none" w:sz="0" w:space="0" w:color="auto"/>
      </w:divBdr>
    </w:div>
    <w:div w:id="707996722">
      <w:bodyDiv w:val="1"/>
      <w:marLeft w:val="0"/>
      <w:marRight w:val="0"/>
      <w:marTop w:val="0"/>
      <w:marBottom w:val="0"/>
      <w:divBdr>
        <w:top w:val="none" w:sz="0" w:space="0" w:color="auto"/>
        <w:left w:val="none" w:sz="0" w:space="0" w:color="auto"/>
        <w:bottom w:val="none" w:sz="0" w:space="0" w:color="auto"/>
        <w:right w:val="none" w:sz="0" w:space="0" w:color="auto"/>
      </w:divBdr>
    </w:div>
    <w:div w:id="708069878">
      <w:bodyDiv w:val="1"/>
      <w:marLeft w:val="0"/>
      <w:marRight w:val="0"/>
      <w:marTop w:val="0"/>
      <w:marBottom w:val="0"/>
      <w:divBdr>
        <w:top w:val="none" w:sz="0" w:space="0" w:color="auto"/>
        <w:left w:val="none" w:sz="0" w:space="0" w:color="auto"/>
        <w:bottom w:val="none" w:sz="0" w:space="0" w:color="auto"/>
        <w:right w:val="none" w:sz="0" w:space="0" w:color="auto"/>
      </w:divBdr>
    </w:div>
    <w:div w:id="708260570">
      <w:bodyDiv w:val="1"/>
      <w:marLeft w:val="0"/>
      <w:marRight w:val="0"/>
      <w:marTop w:val="0"/>
      <w:marBottom w:val="0"/>
      <w:divBdr>
        <w:top w:val="none" w:sz="0" w:space="0" w:color="auto"/>
        <w:left w:val="none" w:sz="0" w:space="0" w:color="auto"/>
        <w:bottom w:val="none" w:sz="0" w:space="0" w:color="auto"/>
        <w:right w:val="none" w:sz="0" w:space="0" w:color="auto"/>
      </w:divBdr>
    </w:div>
    <w:div w:id="708339695">
      <w:bodyDiv w:val="1"/>
      <w:marLeft w:val="0"/>
      <w:marRight w:val="0"/>
      <w:marTop w:val="0"/>
      <w:marBottom w:val="0"/>
      <w:divBdr>
        <w:top w:val="none" w:sz="0" w:space="0" w:color="auto"/>
        <w:left w:val="none" w:sz="0" w:space="0" w:color="auto"/>
        <w:bottom w:val="none" w:sz="0" w:space="0" w:color="auto"/>
        <w:right w:val="none" w:sz="0" w:space="0" w:color="auto"/>
      </w:divBdr>
    </w:div>
    <w:div w:id="708409977">
      <w:bodyDiv w:val="1"/>
      <w:marLeft w:val="0"/>
      <w:marRight w:val="0"/>
      <w:marTop w:val="0"/>
      <w:marBottom w:val="0"/>
      <w:divBdr>
        <w:top w:val="none" w:sz="0" w:space="0" w:color="auto"/>
        <w:left w:val="none" w:sz="0" w:space="0" w:color="auto"/>
        <w:bottom w:val="none" w:sz="0" w:space="0" w:color="auto"/>
        <w:right w:val="none" w:sz="0" w:space="0" w:color="auto"/>
      </w:divBdr>
    </w:div>
    <w:div w:id="708454028">
      <w:bodyDiv w:val="1"/>
      <w:marLeft w:val="0"/>
      <w:marRight w:val="0"/>
      <w:marTop w:val="0"/>
      <w:marBottom w:val="0"/>
      <w:divBdr>
        <w:top w:val="none" w:sz="0" w:space="0" w:color="auto"/>
        <w:left w:val="none" w:sz="0" w:space="0" w:color="auto"/>
        <w:bottom w:val="none" w:sz="0" w:space="0" w:color="auto"/>
        <w:right w:val="none" w:sz="0" w:space="0" w:color="auto"/>
      </w:divBdr>
    </w:div>
    <w:div w:id="708455002">
      <w:bodyDiv w:val="1"/>
      <w:marLeft w:val="0"/>
      <w:marRight w:val="0"/>
      <w:marTop w:val="0"/>
      <w:marBottom w:val="0"/>
      <w:divBdr>
        <w:top w:val="none" w:sz="0" w:space="0" w:color="auto"/>
        <w:left w:val="none" w:sz="0" w:space="0" w:color="auto"/>
        <w:bottom w:val="none" w:sz="0" w:space="0" w:color="auto"/>
        <w:right w:val="none" w:sz="0" w:space="0" w:color="auto"/>
      </w:divBdr>
    </w:div>
    <w:div w:id="708456323">
      <w:bodyDiv w:val="1"/>
      <w:marLeft w:val="0"/>
      <w:marRight w:val="0"/>
      <w:marTop w:val="0"/>
      <w:marBottom w:val="0"/>
      <w:divBdr>
        <w:top w:val="none" w:sz="0" w:space="0" w:color="auto"/>
        <w:left w:val="none" w:sz="0" w:space="0" w:color="auto"/>
        <w:bottom w:val="none" w:sz="0" w:space="0" w:color="auto"/>
        <w:right w:val="none" w:sz="0" w:space="0" w:color="auto"/>
      </w:divBdr>
    </w:div>
    <w:div w:id="708578254">
      <w:bodyDiv w:val="1"/>
      <w:marLeft w:val="0"/>
      <w:marRight w:val="0"/>
      <w:marTop w:val="0"/>
      <w:marBottom w:val="0"/>
      <w:divBdr>
        <w:top w:val="none" w:sz="0" w:space="0" w:color="auto"/>
        <w:left w:val="none" w:sz="0" w:space="0" w:color="auto"/>
        <w:bottom w:val="none" w:sz="0" w:space="0" w:color="auto"/>
        <w:right w:val="none" w:sz="0" w:space="0" w:color="auto"/>
      </w:divBdr>
    </w:div>
    <w:div w:id="708602305">
      <w:bodyDiv w:val="1"/>
      <w:marLeft w:val="0"/>
      <w:marRight w:val="0"/>
      <w:marTop w:val="0"/>
      <w:marBottom w:val="0"/>
      <w:divBdr>
        <w:top w:val="none" w:sz="0" w:space="0" w:color="auto"/>
        <w:left w:val="none" w:sz="0" w:space="0" w:color="auto"/>
        <w:bottom w:val="none" w:sz="0" w:space="0" w:color="auto"/>
        <w:right w:val="none" w:sz="0" w:space="0" w:color="auto"/>
      </w:divBdr>
    </w:div>
    <w:div w:id="708607107">
      <w:bodyDiv w:val="1"/>
      <w:marLeft w:val="0"/>
      <w:marRight w:val="0"/>
      <w:marTop w:val="0"/>
      <w:marBottom w:val="0"/>
      <w:divBdr>
        <w:top w:val="none" w:sz="0" w:space="0" w:color="auto"/>
        <w:left w:val="none" w:sz="0" w:space="0" w:color="auto"/>
        <w:bottom w:val="none" w:sz="0" w:space="0" w:color="auto"/>
        <w:right w:val="none" w:sz="0" w:space="0" w:color="auto"/>
      </w:divBdr>
    </w:div>
    <w:div w:id="708647947">
      <w:bodyDiv w:val="1"/>
      <w:marLeft w:val="0"/>
      <w:marRight w:val="0"/>
      <w:marTop w:val="0"/>
      <w:marBottom w:val="0"/>
      <w:divBdr>
        <w:top w:val="none" w:sz="0" w:space="0" w:color="auto"/>
        <w:left w:val="none" w:sz="0" w:space="0" w:color="auto"/>
        <w:bottom w:val="none" w:sz="0" w:space="0" w:color="auto"/>
        <w:right w:val="none" w:sz="0" w:space="0" w:color="auto"/>
      </w:divBdr>
    </w:div>
    <w:div w:id="708721367">
      <w:bodyDiv w:val="1"/>
      <w:marLeft w:val="0"/>
      <w:marRight w:val="0"/>
      <w:marTop w:val="0"/>
      <w:marBottom w:val="0"/>
      <w:divBdr>
        <w:top w:val="none" w:sz="0" w:space="0" w:color="auto"/>
        <w:left w:val="none" w:sz="0" w:space="0" w:color="auto"/>
        <w:bottom w:val="none" w:sz="0" w:space="0" w:color="auto"/>
        <w:right w:val="none" w:sz="0" w:space="0" w:color="auto"/>
      </w:divBdr>
    </w:div>
    <w:div w:id="708801655">
      <w:bodyDiv w:val="1"/>
      <w:marLeft w:val="0"/>
      <w:marRight w:val="0"/>
      <w:marTop w:val="0"/>
      <w:marBottom w:val="0"/>
      <w:divBdr>
        <w:top w:val="none" w:sz="0" w:space="0" w:color="auto"/>
        <w:left w:val="none" w:sz="0" w:space="0" w:color="auto"/>
        <w:bottom w:val="none" w:sz="0" w:space="0" w:color="auto"/>
        <w:right w:val="none" w:sz="0" w:space="0" w:color="auto"/>
      </w:divBdr>
    </w:div>
    <w:div w:id="708803685">
      <w:bodyDiv w:val="1"/>
      <w:marLeft w:val="0"/>
      <w:marRight w:val="0"/>
      <w:marTop w:val="0"/>
      <w:marBottom w:val="0"/>
      <w:divBdr>
        <w:top w:val="none" w:sz="0" w:space="0" w:color="auto"/>
        <w:left w:val="none" w:sz="0" w:space="0" w:color="auto"/>
        <w:bottom w:val="none" w:sz="0" w:space="0" w:color="auto"/>
        <w:right w:val="none" w:sz="0" w:space="0" w:color="auto"/>
      </w:divBdr>
    </w:div>
    <w:div w:id="708844145">
      <w:bodyDiv w:val="1"/>
      <w:marLeft w:val="0"/>
      <w:marRight w:val="0"/>
      <w:marTop w:val="0"/>
      <w:marBottom w:val="0"/>
      <w:divBdr>
        <w:top w:val="none" w:sz="0" w:space="0" w:color="auto"/>
        <w:left w:val="none" w:sz="0" w:space="0" w:color="auto"/>
        <w:bottom w:val="none" w:sz="0" w:space="0" w:color="auto"/>
        <w:right w:val="none" w:sz="0" w:space="0" w:color="auto"/>
      </w:divBdr>
    </w:div>
    <w:div w:id="708913367">
      <w:bodyDiv w:val="1"/>
      <w:marLeft w:val="0"/>
      <w:marRight w:val="0"/>
      <w:marTop w:val="0"/>
      <w:marBottom w:val="0"/>
      <w:divBdr>
        <w:top w:val="none" w:sz="0" w:space="0" w:color="auto"/>
        <w:left w:val="none" w:sz="0" w:space="0" w:color="auto"/>
        <w:bottom w:val="none" w:sz="0" w:space="0" w:color="auto"/>
        <w:right w:val="none" w:sz="0" w:space="0" w:color="auto"/>
      </w:divBdr>
    </w:div>
    <w:div w:id="708914711">
      <w:bodyDiv w:val="1"/>
      <w:marLeft w:val="0"/>
      <w:marRight w:val="0"/>
      <w:marTop w:val="0"/>
      <w:marBottom w:val="0"/>
      <w:divBdr>
        <w:top w:val="none" w:sz="0" w:space="0" w:color="auto"/>
        <w:left w:val="none" w:sz="0" w:space="0" w:color="auto"/>
        <w:bottom w:val="none" w:sz="0" w:space="0" w:color="auto"/>
        <w:right w:val="none" w:sz="0" w:space="0" w:color="auto"/>
      </w:divBdr>
    </w:div>
    <w:div w:id="709036391">
      <w:bodyDiv w:val="1"/>
      <w:marLeft w:val="0"/>
      <w:marRight w:val="0"/>
      <w:marTop w:val="0"/>
      <w:marBottom w:val="0"/>
      <w:divBdr>
        <w:top w:val="none" w:sz="0" w:space="0" w:color="auto"/>
        <w:left w:val="none" w:sz="0" w:space="0" w:color="auto"/>
        <w:bottom w:val="none" w:sz="0" w:space="0" w:color="auto"/>
        <w:right w:val="none" w:sz="0" w:space="0" w:color="auto"/>
      </w:divBdr>
    </w:div>
    <w:div w:id="709065617">
      <w:bodyDiv w:val="1"/>
      <w:marLeft w:val="0"/>
      <w:marRight w:val="0"/>
      <w:marTop w:val="0"/>
      <w:marBottom w:val="0"/>
      <w:divBdr>
        <w:top w:val="none" w:sz="0" w:space="0" w:color="auto"/>
        <w:left w:val="none" w:sz="0" w:space="0" w:color="auto"/>
        <w:bottom w:val="none" w:sz="0" w:space="0" w:color="auto"/>
        <w:right w:val="none" w:sz="0" w:space="0" w:color="auto"/>
      </w:divBdr>
      <w:divsChild>
        <w:div w:id="1633368233">
          <w:marLeft w:val="0"/>
          <w:marRight w:val="0"/>
          <w:marTop w:val="0"/>
          <w:marBottom w:val="0"/>
          <w:divBdr>
            <w:top w:val="none" w:sz="0" w:space="0" w:color="auto"/>
            <w:left w:val="none" w:sz="0" w:space="0" w:color="auto"/>
            <w:bottom w:val="none" w:sz="0" w:space="0" w:color="auto"/>
            <w:right w:val="none" w:sz="0" w:space="0" w:color="auto"/>
          </w:divBdr>
          <w:divsChild>
            <w:div w:id="14503607">
              <w:marLeft w:val="0"/>
              <w:marRight w:val="0"/>
              <w:marTop w:val="0"/>
              <w:marBottom w:val="0"/>
              <w:divBdr>
                <w:top w:val="none" w:sz="0" w:space="0" w:color="auto"/>
                <w:left w:val="none" w:sz="0" w:space="0" w:color="auto"/>
                <w:bottom w:val="none" w:sz="0" w:space="0" w:color="auto"/>
                <w:right w:val="none" w:sz="0" w:space="0" w:color="auto"/>
              </w:divBdr>
            </w:div>
            <w:div w:id="19748588">
              <w:marLeft w:val="0"/>
              <w:marRight w:val="0"/>
              <w:marTop w:val="0"/>
              <w:marBottom w:val="0"/>
              <w:divBdr>
                <w:top w:val="none" w:sz="0" w:space="0" w:color="auto"/>
                <w:left w:val="none" w:sz="0" w:space="0" w:color="auto"/>
                <w:bottom w:val="none" w:sz="0" w:space="0" w:color="auto"/>
                <w:right w:val="none" w:sz="0" w:space="0" w:color="auto"/>
              </w:divBdr>
            </w:div>
            <w:div w:id="22365094">
              <w:marLeft w:val="0"/>
              <w:marRight w:val="0"/>
              <w:marTop w:val="0"/>
              <w:marBottom w:val="0"/>
              <w:divBdr>
                <w:top w:val="none" w:sz="0" w:space="0" w:color="auto"/>
                <w:left w:val="none" w:sz="0" w:space="0" w:color="auto"/>
                <w:bottom w:val="none" w:sz="0" w:space="0" w:color="auto"/>
                <w:right w:val="none" w:sz="0" w:space="0" w:color="auto"/>
              </w:divBdr>
            </w:div>
            <w:div w:id="25756387">
              <w:marLeft w:val="0"/>
              <w:marRight w:val="0"/>
              <w:marTop w:val="0"/>
              <w:marBottom w:val="0"/>
              <w:divBdr>
                <w:top w:val="none" w:sz="0" w:space="0" w:color="auto"/>
                <w:left w:val="none" w:sz="0" w:space="0" w:color="auto"/>
                <w:bottom w:val="none" w:sz="0" w:space="0" w:color="auto"/>
                <w:right w:val="none" w:sz="0" w:space="0" w:color="auto"/>
              </w:divBdr>
            </w:div>
            <w:div w:id="55667484">
              <w:marLeft w:val="0"/>
              <w:marRight w:val="0"/>
              <w:marTop w:val="0"/>
              <w:marBottom w:val="0"/>
              <w:divBdr>
                <w:top w:val="none" w:sz="0" w:space="0" w:color="auto"/>
                <w:left w:val="none" w:sz="0" w:space="0" w:color="auto"/>
                <w:bottom w:val="none" w:sz="0" w:space="0" w:color="auto"/>
                <w:right w:val="none" w:sz="0" w:space="0" w:color="auto"/>
              </w:divBdr>
            </w:div>
            <w:div w:id="65418395">
              <w:marLeft w:val="0"/>
              <w:marRight w:val="0"/>
              <w:marTop w:val="0"/>
              <w:marBottom w:val="0"/>
              <w:divBdr>
                <w:top w:val="none" w:sz="0" w:space="0" w:color="auto"/>
                <w:left w:val="none" w:sz="0" w:space="0" w:color="auto"/>
                <w:bottom w:val="none" w:sz="0" w:space="0" w:color="auto"/>
                <w:right w:val="none" w:sz="0" w:space="0" w:color="auto"/>
              </w:divBdr>
              <w:divsChild>
                <w:div w:id="1569151488">
                  <w:marLeft w:val="0"/>
                  <w:marRight w:val="0"/>
                  <w:marTop w:val="0"/>
                  <w:marBottom w:val="0"/>
                  <w:divBdr>
                    <w:top w:val="none" w:sz="0" w:space="0" w:color="auto"/>
                    <w:left w:val="none" w:sz="0" w:space="0" w:color="auto"/>
                    <w:bottom w:val="none" w:sz="0" w:space="0" w:color="auto"/>
                    <w:right w:val="none" w:sz="0" w:space="0" w:color="auto"/>
                  </w:divBdr>
                </w:div>
              </w:divsChild>
            </w:div>
            <w:div w:id="66729326">
              <w:marLeft w:val="0"/>
              <w:marRight w:val="0"/>
              <w:marTop w:val="0"/>
              <w:marBottom w:val="0"/>
              <w:divBdr>
                <w:top w:val="none" w:sz="0" w:space="0" w:color="auto"/>
                <w:left w:val="none" w:sz="0" w:space="0" w:color="auto"/>
                <w:bottom w:val="none" w:sz="0" w:space="0" w:color="auto"/>
                <w:right w:val="none" w:sz="0" w:space="0" w:color="auto"/>
              </w:divBdr>
            </w:div>
            <w:div w:id="126707892">
              <w:marLeft w:val="0"/>
              <w:marRight w:val="0"/>
              <w:marTop w:val="0"/>
              <w:marBottom w:val="0"/>
              <w:divBdr>
                <w:top w:val="none" w:sz="0" w:space="0" w:color="auto"/>
                <w:left w:val="none" w:sz="0" w:space="0" w:color="auto"/>
                <w:bottom w:val="none" w:sz="0" w:space="0" w:color="auto"/>
                <w:right w:val="none" w:sz="0" w:space="0" w:color="auto"/>
              </w:divBdr>
            </w:div>
            <w:div w:id="138037490">
              <w:marLeft w:val="0"/>
              <w:marRight w:val="0"/>
              <w:marTop w:val="0"/>
              <w:marBottom w:val="0"/>
              <w:divBdr>
                <w:top w:val="none" w:sz="0" w:space="0" w:color="auto"/>
                <w:left w:val="none" w:sz="0" w:space="0" w:color="auto"/>
                <w:bottom w:val="none" w:sz="0" w:space="0" w:color="auto"/>
                <w:right w:val="none" w:sz="0" w:space="0" w:color="auto"/>
              </w:divBdr>
            </w:div>
            <w:div w:id="172040877">
              <w:marLeft w:val="0"/>
              <w:marRight w:val="0"/>
              <w:marTop w:val="0"/>
              <w:marBottom w:val="0"/>
              <w:divBdr>
                <w:top w:val="none" w:sz="0" w:space="0" w:color="auto"/>
                <w:left w:val="none" w:sz="0" w:space="0" w:color="auto"/>
                <w:bottom w:val="none" w:sz="0" w:space="0" w:color="auto"/>
                <w:right w:val="none" w:sz="0" w:space="0" w:color="auto"/>
              </w:divBdr>
            </w:div>
            <w:div w:id="205066105">
              <w:marLeft w:val="0"/>
              <w:marRight w:val="0"/>
              <w:marTop w:val="0"/>
              <w:marBottom w:val="0"/>
              <w:divBdr>
                <w:top w:val="none" w:sz="0" w:space="0" w:color="auto"/>
                <w:left w:val="none" w:sz="0" w:space="0" w:color="auto"/>
                <w:bottom w:val="none" w:sz="0" w:space="0" w:color="auto"/>
                <w:right w:val="none" w:sz="0" w:space="0" w:color="auto"/>
              </w:divBdr>
            </w:div>
            <w:div w:id="209726065">
              <w:marLeft w:val="0"/>
              <w:marRight w:val="0"/>
              <w:marTop w:val="0"/>
              <w:marBottom w:val="0"/>
              <w:divBdr>
                <w:top w:val="none" w:sz="0" w:space="0" w:color="auto"/>
                <w:left w:val="none" w:sz="0" w:space="0" w:color="auto"/>
                <w:bottom w:val="none" w:sz="0" w:space="0" w:color="auto"/>
                <w:right w:val="none" w:sz="0" w:space="0" w:color="auto"/>
              </w:divBdr>
            </w:div>
            <w:div w:id="211037350">
              <w:marLeft w:val="0"/>
              <w:marRight w:val="0"/>
              <w:marTop w:val="0"/>
              <w:marBottom w:val="0"/>
              <w:divBdr>
                <w:top w:val="none" w:sz="0" w:space="0" w:color="auto"/>
                <w:left w:val="none" w:sz="0" w:space="0" w:color="auto"/>
                <w:bottom w:val="none" w:sz="0" w:space="0" w:color="auto"/>
                <w:right w:val="none" w:sz="0" w:space="0" w:color="auto"/>
              </w:divBdr>
              <w:divsChild>
                <w:div w:id="365452378">
                  <w:marLeft w:val="0"/>
                  <w:marRight w:val="0"/>
                  <w:marTop w:val="0"/>
                  <w:marBottom w:val="0"/>
                  <w:divBdr>
                    <w:top w:val="none" w:sz="0" w:space="0" w:color="auto"/>
                    <w:left w:val="none" w:sz="0" w:space="0" w:color="auto"/>
                    <w:bottom w:val="none" w:sz="0" w:space="0" w:color="auto"/>
                    <w:right w:val="none" w:sz="0" w:space="0" w:color="auto"/>
                  </w:divBdr>
                </w:div>
              </w:divsChild>
            </w:div>
            <w:div w:id="212472935">
              <w:marLeft w:val="0"/>
              <w:marRight w:val="0"/>
              <w:marTop w:val="0"/>
              <w:marBottom w:val="0"/>
              <w:divBdr>
                <w:top w:val="none" w:sz="0" w:space="0" w:color="auto"/>
                <w:left w:val="none" w:sz="0" w:space="0" w:color="auto"/>
                <w:bottom w:val="none" w:sz="0" w:space="0" w:color="auto"/>
                <w:right w:val="none" w:sz="0" w:space="0" w:color="auto"/>
              </w:divBdr>
            </w:div>
            <w:div w:id="219633350">
              <w:marLeft w:val="0"/>
              <w:marRight w:val="0"/>
              <w:marTop w:val="0"/>
              <w:marBottom w:val="0"/>
              <w:divBdr>
                <w:top w:val="none" w:sz="0" w:space="0" w:color="auto"/>
                <w:left w:val="none" w:sz="0" w:space="0" w:color="auto"/>
                <w:bottom w:val="none" w:sz="0" w:space="0" w:color="auto"/>
                <w:right w:val="none" w:sz="0" w:space="0" w:color="auto"/>
              </w:divBdr>
            </w:div>
            <w:div w:id="225647498">
              <w:marLeft w:val="0"/>
              <w:marRight w:val="0"/>
              <w:marTop w:val="0"/>
              <w:marBottom w:val="0"/>
              <w:divBdr>
                <w:top w:val="none" w:sz="0" w:space="0" w:color="auto"/>
                <w:left w:val="none" w:sz="0" w:space="0" w:color="auto"/>
                <w:bottom w:val="none" w:sz="0" w:space="0" w:color="auto"/>
                <w:right w:val="none" w:sz="0" w:space="0" w:color="auto"/>
              </w:divBdr>
            </w:div>
            <w:div w:id="231307738">
              <w:marLeft w:val="0"/>
              <w:marRight w:val="0"/>
              <w:marTop w:val="0"/>
              <w:marBottom w:val="0"/>
              <w:divBdr>
                <w:top w:val="none" w:sz="0" w:space="0" w:color="auto"/>
                <w:left w:val="none" w:sz="0" w:space="0" w:color="auto"/>
                <w:bottom w:val="none" w:sz="0" w:space="0" w:color="auto"/>
                <w:right w:val="none" w:sz="0" w:space="0" w:color="auto"/>
              </w:divBdr>
            </w:div>
            <w:div w:id="240868427">
              <w:marLeft w:val="0"/>
              <w:marRight w:val="0"/>
              <w:marTop w:val="0"/>
              <w:marBottom w:val="0"/>
              <w:divBdr>
                <w:top w:val="none" w:sz="0" w:space="0" w:color="auto"/>
                <w:left w:val="none" w:sz="0" w:space="0" w:color="auto"/>
                <w:bottom w:val="none" w:sz="0" w:space="0" w:color="auto"/>
                <w:right w:val="none" w:sz="0" w:space="0" w:color="auto"/>
              </w:divBdr>
            </w:div>
            <w:div w:id="255676670">
              <w:marLeft w:val="0"/>
              <w:marRight w:val="0"/>
              <w:marTop w:val="0"/>
              <w:marBottom w:val="0"/>
              <w:divBdr>
                <w:top w:val="none" w:sz="0" w:space="0" w:color="auto"/>
                <w:left w:val="none" w:sz="0" w:space="0" w:color="auto"/>
                <w:bottom w:val="none" w:sz="0" w:space="0" w:color="auto"/>
                <w:right w:val="none" w:sz="0" w:space="0" w:color="auto"/>
              </w:divBdr>
            </w:div>
            <w:div w:id="265235542">
              <w:marLeft w:val="0"/>
              <w:marRight w:val="0"/>
              <w:marTop w:val="0"/>
              <w:marBottom w:val="0"/>
              <w:divBdr>
                <w:top w:val="none" w:sz="0" w:space="0" w:color="auto"/>
                <w:left w:val="none" w:sz="0" w:space="0" w:color="auto"/>
                <w:bottom w:val="none" w:sz="0" w:space="0" w:color="auto"/>
                <w:right w:val="none" w:sz="0" w:space="0" w:color="auto"/>
              </w:divBdr>
            </w:div>
            <w:div w:id="275062310">
              <w:marLeft w:val="0"/>
              <w:marRight w:val="0"/>
              <w:marTop w:val="0"/>
              <w:marBottom w:val="0"/>
              <w:divBdr>
                <w:top w:val="none" w:sz="0" w:space="0" w:color="auto"/>
                <w:left w:val="none" w:sz="0" w:space="0" w:color="auto"/>
                <w:bottom w:val="none" w:sz="0" w:space="0" w:color="auto"/>
                <w:right w:val="none" w:sz="0" w:space="0" w:color="auto"/>
              </w:divBdr>
            </w:div>
            <w:div w:id="278798480">
              <w:marLeft w:val="0"/>
              <w:marRight w:val="0"/>
              <w:marTop w:val="0"/>
              <w:marBottom w:val="0"/>
              <w:divBdr>
                <w:top w:val="none" w:sz="0" w:space="0" w:color="auto"/>
                <w:left w:val="none" w:sz="0" w:space="0" w:color="auto"/>
                <w:bottom w:val="none" w:sz="0" w:space="0" w:color="auto"/>
                <w:right w:val="none" w:sz="0" w:space="0" w:color="auto"/>
              </w:divBdr>
            </w:div>
            <w:div w:id="298457974">
              <w:marLeft w:val="0"/>
              <w:marRight w:val="0"/>
              <w:marTop w:val="0"/>
              <w:marBottom w:val="0"/>
              <w:divBdr>
                <w:top w:val="none" w:sz="0" w:space="0" w:color="auto"/>
                <w:left w:val="none" w:sz="0" w:space="0" w:color="auto"/>
                <w:bottom w:val="none" w:sz="0" w:space="0" w:color="auto"/>
                <w:right w:val="none" w:sz="0" w:space="0" w:color="auto"/>
              </w:divBdr>
            </w:div>
            <w:div w:id="315040090">
              <w:marLeft w:val="0"/>
              <w:marRight w:val="0"/>
              <w:marTop w:val="0"/>
              <w:marBottom w:val="0"/>
              <w:divBdr>
                <w:top w:val="none" w:sz="0" w:space="0" w:color="auto"/>
                <w:left w:val="none" w:sz="0" w:space="0" w:color="auto"/>
                <w:bottom w:val="none" w:sz="0" w:space="0" w:color="auto"/>
                <w:right w:val="none" w:sz="0" w:space="0" w:color="auto"/>
              </w:divBdr>
            </w:div>
            <w:div w:id="381249230">
              <w:marLeft w:val="0"/>
              <w:marRight w:val="0"/>
              <w:marTop w:val="0"/>
              <w:marBottom w:val="0"/>
              <w:divBdr>
                <w:top w:val="none" w:sz="0" w:space="0" w:color="auto"/>
                <w:left w:val="none" w:sz="0" w:space="0" w:color="auto"/>
                <w:bottom w:val="none" w:sz="0" w:space="0" w:color="auto"/>
                <w:right w:val="none" w:sz="0" w:space="0" w:color="auto"/>
              </w:divBdr>
            </w:div>
            <w:div w:id="387344052">
              <w:marLeft w:val="0"/>
              <w:marRight w:val="0"/>
              <w:marTop w:val="0"/>
              <w:marBottom w:val="0"/>
              <w:divBdr>
                <w:top w:val="none" w:sz="0" w:space="0" w:color="auto"/>
                <w:left w:val="none" w:sz="0" w:space="0" w:color="auto"/>
                <w:bottom w:val="none" w:sz="0" w:space="0" w:color="auto"/>
                <w:right w:val="none" w:sz="0" w:space="0" w:color="auto"/>
              </w:divBdr>
            </w:div>
            <w:div w:id="405343832">
              <w:marLeft w:val="0"/>
              <w:marRight w:val="0"/>
              <w:marTop w:val="0"/>
              <w:marBottom w:val="0"/>
              <w:divBdr>
                <w:top w:val="none" w:sz="0" w:space="0" w:color="auto"/>
                <w:left w:val="none" w:sz="0" w:space="0" w:color="auto"/>
                <w:bottom w:val="none" w:sz="0" w:space="0" w:color="auto"/>
                <w:right w:val="none" w:sz="0" w:space="0" w:color="auto"/>
              </w:divBdr>
            </w:div>
            <w:div w:id="425031834">
              <w:marLeft w:val="0"/>
              <w:marRight w:val="0"/>
              <w:marTop w:val="0"/>
              <w:marBottom w:val="0"/>
              <w:divBdr>
                <w:top w:val="none" w:sz="0" w:space="0" w:color="auto"/>
                <w:left w:val="none" w:sz="0" w:space="0" w:color="auto"/>
                <w:bottom w:val="none" w:sz="0" w:space="0" w:color="auto"/>
                <w:right w:val="none" w:sz="0" w:space="0" w:color="auto"/>
              </w:divBdr>
            </w:div>
            <w:div w:id="427509333">
              <w:marLeft w:val="0"/>
              <w:marRight w:val="0"/>
              <w:marTop w:val="0"/>
              <w:marBottom w:val="0"/>
              <w:divBdr>
                <w:top w:val="none" w:sz="0" w:space="0" w:color="auto"/>
                <w:left w:val="none" w:sz="0" w:space="0" w:color="auto"/>
                <w:bottom w:val="none" w:sz="0" w:space="0" w:color="auto"/>
                <w:right w:val="none" w:sz="0" w:space="0" w:color="auto"/>
              </w:divBdr>
            </w:div>
            <w:div w:id="437063802">
              <w:marLeft w:val="0"/>
              <w:marRight w:val="0"/>
              <w:marTop w:val="0"/>
              <w:marBottom w:val="0"/>
              <w:divBdr>
                <w:top w:val="none" w:sz="0" w:space="0" w:color="auto"/>
                <w:left w:val="none" w:sz="0" w:space="0" w:color="auto"/>
                <w:bottom w:val="none" w:sz="0" w:space="0" w:color="auto"/>
                <w:right w:val="none" w:sz="0" w:space="0" w:color="auto"/>
              </w:divBdr>
            </w:div>
            <w:div w:id="445972707">
              <w:marLeft w:val="0"/>
              <w:marRight w:val="0"/>
              <w:marTop w:val="0"/>
              <w:marBottom w:val="0"/>
              <w:divBdr>
                <w:top w:val="none" w:sz="0" w:space="0" w:color="auto"/>
                <w:left w:val="none" w:sz="0" w:space="0" w:color="auto"/>
                <w:bottom w:val="none" w:sz="0" w:space="0" w:color="auto"/>
                <w:right w:val="none" w:sz="0" w:space="0" w:color="auto"/>
              </w:divBdr>
            </w:div>
            <w:div w:id="446848233">
              <w:marLeft w:val="0"/>
              <w:marRight w:val="0"/>
              <w:marTop w:val="0"/>
              <w:marBottom w:val="0"/>
              <w:divBdr>
                <w:top w:val="none" w:sz="0" w:space="0" w:color="auto"/>
                <w:left w:val="none" w:sz="0" w:space="0" w:color="auto"/>
                <w:bottom w:val="none" w:sz="0" w:space="0" w:color="auto"/>
                <w:right w:val="none" w:sz="0" w:space="0" w:color="auto"/>
              </w:divBdr>
            </w:div>
            <w:div w:id="461340644">
              <w:marLeft w:val="0"/>
              <w:marRight w:val="0"/>
              <w:marTop w:val="0"/>
              <w:marBottom w:val="0"/>
              <w:divBdr>
                <w:top w:val="none" w:sz="0" w:space="0" w:color="auto"/>
                <w:left w:val="none" w:sz="0" w:space="0" w:color="auto"/>
                <w:bottom w:val="none" w:sz="0" w:space="0" w:color="auto"/>
                <w:right w:val="none" w:sz="0" w:space="0" w:color="auto"/>
              </w:divBdr>
            </w:div>
            <w:div w:id="470562230">
              <w:marLeft w:val="0"/>
              <w:marRight w:val="0"/>
              <w:marTop w:val="0"/>
              <w:marBottom w:val="0"/>
              <w:divBdr>
                <w:top w:val="none" w:sz="0" w:space="0" w:color="auto"/>
                <w:left w:val="none" w:sz="0" w:space="0" w:color="auto"/>
                <w:bottom w:val="none" w:sz="0" w:space="0" w:color="auto"/>
                <w:right w:val="none" w:sz="0" w:space="0" w:color="auto"/>
              </w:divBdr>
            </w:div>
            <w:div w:id="479929708">
              <w:marLeft w:val="0"/>
              <w:marRight w:val="0"/>
              <w:marTop w:val="0"/>
              <w:marBottom w:val="0"/>
              <w:divBdr>
                <w:top w:val="none" w:sz="0" w:space="0" w:color="auto"/>
                <w:left w:val="none" w:sz="0" w:space="0" w:color="auto"/>
                <w:bottom w:val="none" w:sz="0" w:space="0" w:color="auto"/>
                <w:right w:val="none" w:sz="0" w:space="0" w:color="auto"/>
              </w:divBdr>
            </w:div>
            <w:div w:id="505899631">
              <w:marLeft w:val="0"/>
              <w:marRight w:val="0"/>
              <w:marTop w:val="0"/>
              <w:marBottom w:val="0"/>
              <w:divBdr>
                <w:top w:val="none" w:sz="0" w:space="0" w:color="auto"/>
                <w:left w:val="none" w:sz="0" w:space="0" w:color="auto"/>
                <w:bottom w:val="none" w:sz="0" w:space="0" w:color="auto"/>
                <w:right w:val="none" w:sz="0" w:space="0" w:color="auto"/>
              </w:divBdr>
            </w:div>
            <w:div w:id="507521644">
              <w:marLeft w:val="0"/>
              <w:marRight w:val="0"/>
              <w:marTop w:val="0"/>
              <w:marBottom w:val="0"/>
              <w:divBdr>
                <w:top w:val="none" w:sz="0" w:space="0" w:color="auto"/>
                <w:left w:val="none" w:sz="0" w:space="0" w:color="auto"/>
                <w:bottom w:val="none" w:sz="0" w:space="0" w:color="auto"/>
                <w:right w:val="none" w:sz="0" w:space="0" w:color="auto"/>
              </w:divBdr>
            </w:div>
            <w:div w:id="526987874">
              <w:marLeft w:val="0"/>
              <w:marRight w:val="0"/>
              <w:marTop w:val="0"/>
              <w:marBottom w:val="0"/>
              <w:divBdr>
                <w:top w:val="none" w:sz="0" w:space="0" w:color="auto"/>
                <w:left w:val="none" w:sz="0" w:space="0" w:color="auto"/>
                <w:bottom w:val="none" w:sz="0" w:space="0" w:color="auto"/>
                <w:right w:val="none" w:sz="0" w:space="0" w:color="auto"/>
              </w:divBdr>
              <w:divsChild>
                <w:div w:id="1057514604">
                  <w:marLeft w:val="0"/>
                  <w:marRight w:val="0"/>
                  <w:marTop w:val="0"/>
                  <w:marBottom w:val="0"/>
                  <w:divBdr>
                    <w:top w:val="none" w:sz="0" w:space="0" w:color="auto"/>
                    <w:left w:val="none" w:sz="0" w:space="0" w:color="auto"/>
                    <w:bottom w:val="none" w:sz="0" w:space="0" w:color="auto"/>
                    <w:right w:val="none" w:sz="0" w:space="0" w:color="auto"/>
                  </w:divBdr>
                </w:div>
              </w:divsChild>
            </w:div>
            <w:div w:id="533083570">
              <w:marLeft w:val="0"/>
              <w:marRight w:val="0"/>
              <w:marTop w:val="0"/>
              <w:marBottom w:val="0"/>
              <w:divBdr>
                <w:top w:val="none" w:sz="0" w:space="0" w:color="auto"/>
                <w:left w:val="none" w:sz="0" w:space="0" w:color="auto"/>
                <w:bottom w:val="none" w:sz="0" w:space="0" w:color="auto"/>
                <w:right w:val="none" w:sz="0" w:space="0" w:color="auto"/>
              </w:divBdr>
            </w:div>
            <w:div w:id="564729839">
              <w:marLeft w:val="0"/>
              <w:marRight w:val="0"/>
              <w:marTop w:val="0"/>
              <w:marBottom w:val="0"/>
              <w:divBdr>
                <w:top w:val="none" w:sz="0" w:space="0" w:color="auto"/>
                <w:left w:val="none" w:sz="0" w:space="0" w:color="auto"/>
                <w:bottom w:val="none" w:sz="0" w:space="0" w:color="auto"/>
                <w:right w:val="none" w:sz="0" w:space="0" w:color="auto"/>
              </w:divBdr>
            </w:div>
            <w:div w:id="575742686">
              <w:marLeft w:val="0"/>
              <w:marRight w:val="0"/>
              <w:marTop w:val="0"/>
              <w:marBottom w:val="0"/>
              <w:divBdr>
                <w:top w:val="none" w:sz="0" w:space="0" w:color="auto"/>
                <w:left w:val="none" w:sz="0" w:space="0" w:color="auto"/>
                <w:bottom w:val="none" w:sz="0" w:space="0" w:color="auto"/>
                <w:right w:val="none" w:sz="0" w:space="0" w:color="auto"/>
              </w:divBdr>
            </w:div>
            <w:div w:id="582374521">
              <w:marLeft w:val="0"/>
              <w:marRight w:val="0"/>
              <w:marTop w:val="0"/>
              <w:marBottom w:val="0"/>
              <w:divBdr>
                <w:top w:val="none" w:sz="0" w:space="0" w:color="auto"/>
                <w:left w:val="none" w:sz="0" w:space="0" w:color="auto"/>
                <w:bottom w:val="none" w:sz="0" w:space="0" w:color="auto"/>
                <w:right w:val="none" w:sz="0" w:space="0" w:color="auto"/>
              </w:divBdr>
            </w:div>
            <w:div w:id="589824343">
              <w:marLeft w:val="0"/>
              <w:marRight w:val="0"/>
              <w:marTop w:val="0"/>
              <w:marBottom w:val="0"/>
              <w:divBdr>
                <w:top w:val="none" w:sz="0" w:space="0" w:color="auto"/>
                <w:left w:val="none" w:sz="0" w:space="0" w:color="auto"/>
                <w:bottom w:val="none" w:sz="0" w:space="0" w:color="auto"/>
                <w:right w:val="none" w:sz="0" w:space="0" w:color="auto"/>
              </w:divBdr>
            </w:div>
            <w:div w:id="592008175">
              <w:marLeft w:val="0"/>
              <w:marRight w:val="0"/>
              <w:marTop w:val="0"/>
              <w:marBottom w:val="0"/>
              <w:divBdr>
                <w:top w:val="none" w:sz="0" w:space="0" w:color="auto"/>
                <w:left w:val="none" w:sz="0" w:space="0" w:color="auto"/>
                <w:bottom w:val="none" w:sz="0" w:space="0" w:color="auto"/>
                <w:right w:val="none" w:sz="0" w:space="0" w:color="auto"/>
              </w:divBdr>
            </w:div>
            <w:div w:id="593246243">
              <w:marLeft w:val="0"/>
              <w:marRight w:val="0"/>
              <w:marTop w:val="0"/>
              <w:marBottom w:val="0"/>
              <w:divBdr>
                <w:top w:val="none" w:sz="0" w:space="0" w:color="auto"/>
                <w:left w:val="none" w:sz="0" w:space="0" w:color="auto"/>
                <w:bottom w:val="none" w:sz="0" w:space="0" w:color="auto"/>
                <w:right w:val="none" w:sz="0" w:space="0" w:color="auto"/>
              </w:divBdr>
            </w:div>
            <w:div w:id="650520671">
              <w:marLeft w:val="0"/>
              <w:marRight w:val="0"/>
              <w:marTop w:val="0"/>
              <w:marBottom w:val="0"/>
              <w:divBdr>
                <w:top w:val="none" w:sz="0" w:space="0" w:color="auto"/>
                <w:left w:val="none" w:sz="0" w:space="0" w:color="auto"/>
                <w:bottom w:val="none" w:sz="0" w:space="0" w:color="auto"/>
                <w:right w:val="none" w:sz="0" w:space="0" w:color="auto"/>
              </w:divBdr>
            </w:div>
            <w:div w:id="654602781">
              <w:marLeft w:val="0"/>
              <w:marRight w:val="0"/>
              <w:marTop w:val="0"/>
              <w:marBottom w:val="0"/>
              <w:divBdr>
                <w:top w:val="none" w:sz="0" w:space="0" w:color="auto"/>
                <w:left w:val="none" w:sz="0" w:space="0" w:color="auto"/>
                <w:bottom w:val="none" w:sz="0" w:space="0" w:color="auto"/>
                <w:right w:val="none" w:sz="0" w:space="0" w:color="auto"/>
              </w:divBdr>
            </w:div>
            <w:div w:id="683020851">
              <w:marLeft w:val="0"/>
              <w:marRight w:val="0"/>
              <w:marTop w:val="0"/>
              <w:marBottom w:val="0"/>
              <w:divBdr>
                <w:top w:val="none" w:sz="0" w:space="0" w:color="auto"/>
                <w:left w:val="none" w:sz="0" w:space="0" w:color="auto"/>
                <w:bottom w:val="none" w:sz="0" w:space="0" w:color="auto"/>
                <w:right w:val="none" w:sz="0" w:space="0" w:color="auto"/>
              </w:divBdr>
            </w:div>
            <w:div w:id="696541565">
              <w:marLeft w:val="0"/>
              <w:marRight w:val="0"/>
              <w:marTop w:val="0"/>
              <w:marBottom w:val="0"/>
              <w:divBdr>
                <w:top w:val="none" w:sz="0" w:space="0" w:color="auto"/>
                <w:left w:val="none" w:sz="0" w:space="0" w:color="auto"/>
                <w:bottom w:val="none" w:sz="0" w:space="0" w:color="auto"/>
                <w:right w:val="none" w:sz="0" w:space="0" w:color="auto"/>
              </w:divBdr>
            </w:div>
            <w:div w:id="705716180">
              <w:marLeft w:val="0"/>
              <w:marRight w:val="0"/>
              <w:marTop w:val="0"/>
              <w:marBottom w:val="0"/>
              <w:divBdr>
                <w:top w:val="none" w:sz="0" w:space="0" w:color="auto"/>
                <w:left w:val="none" w:sz="0" w:space="0" w:color="auto"/>
                <w:bottom w:val="none" w:sz="0" w:space="0" w:color="auto"/>
                <w:right w:val="none" w:sz="0" w:space="0" w:color="auto"/>
              </w:divBdr>
              <w:divsChild>
                <w:div w:id="370881187">
                  <w:marLeft w:val="0"/>
                  <w:marRight w:val="0"/>
                  <w:marTop w:val="0"/>
                  <w:marBottom w:val="0"/>
                  <w:divBdr>
                    <w:top w:val="none" w:sz="0" w:space="0" w:color="auto"/>
                    <w:left w:val="none" w:sz="0" w:space="0" w:color="auto"/>
                    <w:bottom w:val="none" w:sz="0" w:space="0" w:color="auto"/>
                    <w:right w:val="none" w:sz="0" w:space="0" w:color="auto"/>
                  </w:divBdr>
                </w:div>
              </w:divsChild>
            </w:div>
            <w:div w:id="717052365">
              <w:marLeft w:val="0"/>
              <w:marRight w:val="0"/>
              <w:marTop w:val="0"/>
              <w:marBottom w:val="0"/>
              <w:divBdr>
                <w:top w:val="none" w:sz="0" w:space="0" w:color="auto"/>
                <w:left w:val="none" w:sz="0" w:space="0" w:color="auto"/>
                <w:bottom w:val="none" w:sz="0" w:space="0" w:color="auto"/>
                <w:right w:val="none" w:sz="0" w:space="0" w:color="auto"/>
              </w:divBdr>
            </w:div>
            <w:div w:id="717895429">
              <w:marLeft w:val="0"/>
              <w:marRight w:val="0"/>
              <w:marTop w:val="0"/>
              <w:marBottom w:val="0"/>
              <w:divBdr>
                <w:top w:val="none" w:sz="0" w:space="0" w:color="auto"/>
                <w:left w:val="none" w:sz="0" w:space="0" w:color="auto"/>
                <w:bottom w:val="none" w:sz="0" w:space="0" w:color="auto"/>
                <w:right w:val="none" w:sz="0" w:space="0" w:color="auto"/>
              </w:divBdr>
            </w:div>
            <w:div w:id="717971228">
              <w:marLeft w:val="0"/>
              <w:marRight w:val="0"/>
              <w:marTop w:val="0"/>
              <w:marBottom w:val="0"/>
              <w:divBdr>
                <w:top w:val="none" w:sz="0" w:space="0" w:color="auto"/>
                <w:left w:val="none" w:sz="0" w:space="0" w:color="auto"/>
                <w:bottom w:val="none" w:sz="0" w:space="0" w:color="auto"/>
                <w:right w:val="none" w:sz="0" w:space="0" w:color="auto"/>
              </w:divBdr>
            </w:div>
            <w:div w:id="723796064">
              <w:marLeft w:val="0"/>
              <w:marRight w:val="0"/>
              <w:marTop w:val="0"/>
              <w:marBottom w:val="0"/>
              <w:divBdr>
                <w:top w:val="none" w:sz="0" w:space="0" w:color="auto"/>
                <w:left w:val="none" w:sz="0" w:space="0" w:color="auto"/>
                <w:bottom w:val="none" w:sz="0" w:space="0" w:color="auto"/>
                <w:right w:val="none" w:sz="0" w:space="0" w:color="auto"/>
              </w:divBdr>
            </w:div>
            <w:div w:id="729228054">
              <w:marLeft w:val="0"/>
              <w:marRight w:val="0"/>
              <w:marTop w:val="0"/>
              <w:marBottom w:val="0"/>
              <w:divBdr>
                <w:top w:val="none" w:sz="0" w:space="0" w:color="auto"/>
                <w:left w:val="none" w:sz="0" w:space="0" w:color="auto"/>
                <w:bottom w:val="none" w:sz="0" w:space="0" w:color="auto"/>
                <w:right w:val="none" w:sz="0" w:space="0" w:color="auto"/>
              </w:divBdr>
            </w:div>
            <w:div w:id="732972465">
              <w:marLeft w:val="0"/>
              <w:marRight w:val="0"/>
              <w:marTop w:val="0"/>
              <w:marBottom w:val="0"/>
              <w:divBdr>
                <w:top w:val="none" w:sz="0" w:space="0" w:color="auto"/>
                <w:left w:val="none" w:sz="0" w:space="0" w:color="auto"/>
                <w:bottom w:val="none" w:sz="0" w:space="0" w:color="auto"/>
                <w:right w:val="none" w:sz="0" w:space="0" w:color="auto"/>
              </w:divBdr>
            </w:div>
            <w:div w:id="747535554">
              <w:marLeft w:val="0"/>
              <w:marRight w:val="0"/>
              <w:marTop w:val="0"/>
              <w:marBottom w:val="0"/>
              <w:divBdr>
                <w:top w:val="none" w:sz="0" w:space="0" w:color="auto"/>
                <w:left w:val="none" w:sz="0" w:space="0" w:color="auto"/>
                <w:bottom w:val="none" w:sz="0" w:space="0" w:color="auto"/>
                <w:right w:val="none" w:sz="0" w:space="0" w:color="auto"/>
              </w:divBdr>
            </w:div>
            <w:div w:id="755976705">
              <w:marLeft w:val="0"/>
              <w:marRight w:val="0"/>
              <w:marTop w:val="0"/>
              <w:marBottom w:val="0"/>
              <w:divBdr>
                <w:top w:val="none" w:sz="0" w:space="0" w:color="auto"/>
                <w:left w:val="none" w:sz="0" w:space="0" w:color="auto"/>
                <w:bottom w:val="none" w:sz="0" w:space="0" w:color="auto"/>
                <w:right w:val="none" w:sz="0" w:space="0" w:color="auto"/>
              </w:divBdr>
            </w:div>
            <w:div w:id="775249785">
              <w:marLeft w:val="0"/>
              <w:marRight w:val="0"/>
              <w:marTop w:val="0"/>
              <w:marBottom w:val="0"/>
              <w:divBdr>
                <w:top w:val="none" w:sz="0" w:space="0" w:color="auto"/>
                <w:left w:val="none" w:sz="0" w:space="0" w:color="auto"/>
                <w:bottom w:val="none" w:sz="0" w:space="0" w:color="auto"/>
                <w:right w:val="none" w:sz="0" w:space="0" w:color="auto"/>
              </w:divBdr>
            </w:div>
            <w:div w:id="796143811">
              <w:marLeft w:val="0"/>
              <w:marRight w:val="0"/>
              <w:marTop w:val="0"/>
              <w:marBottom w:val="0"/>
              <w:divBdr>
                <w:top w:val="none" w:sz="0" w:space="0" w:color="auto"/>
                <w:left w:val="none" w:sz="0" w:space="0" w:color="auto"/>
                <w:bottom w:val="none" w:sz="0" w:space="0" w:color="auto"/>
                <w:right w:val="none" w:sz="0" w:space="0" w:color="auto"/>
              </w:divBdr>
            </w:div>
            <w:div w:id="849492012">
              <w:marLeft w:val="0"/>
              <w:marRight w:val="0"/>
              <w:marTop w:val="0"/>
              <w:marBottom w:val="0"/>
              <w:divBdr>
                <w:top w:val="none" w:sz="0" w:space="0" w:color="auto"/>
                <w:left w:val="none" w:sz="0" w:space="0" w:color="auto"/>
                <w:bottom w:val="none" w:sz="0" w:space="0" w:color="auto"/>
                <w:right w:val="none" w:sz="0" w:space="0" w:color="auto"/>
              </w:divBdr>
            </w:div>
            <w:div w:id="907957941">
              <w:marLeft w:val="0"/>
              <w:marRight w:val="0"/>
              <w:marTop w:val="0"/>
              <w:marBottom w:val="0"/>
              <w:divBdr>
                <w:top w:val="none" w:sz="0" w:space="0" w:color="auto"/>
                <w:left w:val="none" w:sz="0" w:space="0" w:color="auto"/>
                <w:bottom w:val="none" w:sz="0" w:space="0" w:color="auto"/>
                <w:right w:val="none" w:sz="0" w:space="0" w:color="auto"/>
              </w:divBdr>
            </w:div>
            <w:div w:id="915937599">
              <w:marLeft w:val="0"/>
              <w:marRight w:val="0"/>
              <w:marTop w:val="0"/>
              <w:marBottom w:val="0"/>
              <w:divBdr>
                <w:top w:val="none" w:sz="0" w:space="0" w:color="auto"/>
                <w:left w:val="none" w:sz="0" w:space="0" w:color="auto"/>
                <w:bottom w:val="none" w:sz="0" w:space="0" w:color="auto"/>
                <w:right w:val="none" w:sz="0" w:space="0" w:color="auto"/>
              </w:divBdr>
            </w:div>
            <w:div w:id="920069620">
              <w:marLeft w:val="0"/>
              <w:marRight w:val="0"/>
              <w:marTop w:val="0"/>
              <w:marBottom w:val="0"/>
              <w:divBdr>
                <w:top w:val="none" w:sz="0" w:space="0" w:color="auto"/>
                <w:left w:val="none" w:sz="0" w:space="0" w:color="auto"/>
                <w:bottom w:val="none" w:sz="0" w:space="0" w:color="auto"/>
                <w:right w:val="none" w:sz="0" w:space="0" w:color="auto"/>
              </w:divBdr>
            </w:div>
            <w:div w:id="924462262">
              <w:marLeft w:val="0"/>
              <w:marRight w:val="0"/>
              <w:marTop w:val="0"/>
              <w:marBottom w:val="0"/>
              <w:divBdr>
                <w:top w:val="none" w:sz="0" w:space="0" w:color="auto"/>
                <w:left w:val="none" w:sz="0" w:space="0" w:color="auto"/>
                <w:bottom w:val="none" w:sz="0" w:space="0" w:color="auto"/>
                <w:right w:val="none" w:sz="0" w:space="0" w:color="auto"/>
              </w:divBdr>
              <w:divsChild>
                <w:div w:id="325015326">
                  <w:marLeft w:val="0"/>
                  <w:marRight w:val="0"/>
                  <w:marTop w:val="0"/>
                  <w:marBottom w:val="0"/>
                  <w:divBdr>
                    <w:top w:val="none" w:sz="0" w:space="0" w:color="auto"/>
                    <w:left w:val="none" w:sz="0" w:space="0" w:color="auto"/>
                    <w:bottom w:val="none" w:sz="0" w:space="0" w:color="auto"/>
                    <w:right w:val="none" w:sz="0" w:space="0" w:color="auto"/>
                  </w:divBdr>
                </w:div>
              </w:divsChild>
            </w:div>
            <w:div w:id="939489852">
              <w:marLeft w:val="0"/>
              <w:marRight w:val="0"/>
              <w:marTop w:val="0"/>
              <w:marBottom w:val="0"/>
              <w:divBdr>
                <w:top w:val="none" w:sz="0" w:space="0" w:color="auto"/>
                <w:left w:val="none" w:sz="0" w:space="0" w:color="auto"/>
                <w:bottom w:val="none" w:sz="0" w:space="0" w:color="auto"/>
                <w:right w:val="none" w:sz="0" w:space="0" w:color="auto"/>
              </w:divBdr>
              <w:divsChild>
                <w:div w:id="1074664812">
                  <w:marLeft w:val="0"/>
                  <w:marRight w:val="0"/>
                  <w:marTop w:val="0"/>
                  <w:marBottom w:val="0"/>
                  <w:divBdr>
                    <w:top w:val="none" w:sz="0" w:space="0" w:color="auto"/>
                    <w:left w:val="none" w:sz="0" w:space="0" w:color="auto"/>
                    <w:bottom w:val="none" w:sz="0" w:space="0" w:color="auto"/>
                    <w:right w:val="none" w:sz="0" w:space="0" w:color="auto"/>
                  </w:divBdr>
                </w:div>
              </w:divsChild>
            </w:div>
            <w:div w:id="948316099">
              <w:marLeft w:val="0"/>
              <w:marRight w:val="0"/>
              <w:marTop w:val="0"/>
              <w:marBottom w:val="0"/>
              <w:divBdr>
                <w:top w:val="none" w:sz="0" w:space="0" w:color="auto"/>
                <w:left w:val="none" w:sz="0" w:space="0" w:color="auto"/>
                <w:bottom w:val="none" w:sz="0" w:space="0" w:color="auto"/>
                <w:right w:val="none" w:sz="0" w:space="0" w:color="auto"/>
              </w:divBdr>
            </w:div>
            <w:div w:id="974869097">
              <w:marLeft w:val="0"/>
              <w:marRight w:val="0"/>
              <w:marTop w:val="0"/>
              <w:marBottom w:val="0"/>
              <w:divBdr>
                <w:top w:val="none" w:sz="0" w:space="0" w:color="auto"/>
                <w:left w:val="none" w:sz="0" w:space="0" w:color="auto"/>
                <w:bottom w:val="none" w:sz="0" w:space="0" w:color="auto"/>
                <w:right w:val="none" w:sz="0" w:space="0" w:color="auto"/>
              </w:divBdr>
            </w:div>
            <w:div w:id="986779917">
              <w:marLeft w:val="0"/>
              <w:marRight w:val="0"/>
              <w:marTop w:val="0"/>
              <w:marBottom w:val="0"/>
              <w:divBdr>
                <w:top w:val="none" w:sz="0" w:space="0" w:color="auto"/>
                <w:left w:val="none" w:sz="0" w:space="0" w:color="auto"/>
                <w:bottom w:val="none" w:sz="0" w:space="0" w:color="auto"/>
                <w:right w:val="none" w:sz="0" w:space="0" w:color="auto"/>
              </w:divBdr>
            </w:div>
            <w:div w:id="995373950">
              <w:marLeft w:val="0"/>
              <w:marRight w:val="0"/>
              <w:marTop w:val="0"/>
              <w:marBottom w:val="0"/>
              <w:divBdr>
                <w:top w:val="none" w:sz="0" w:space="0" w:color="auto"/>
                <w:left w:val="none" w:sz="0" w:space="0" w:color="auto"/>
                <w:bottom w:val="none" w:sz="0" w:space="0" w:color="auto"/>
                <w:right w:val="none" w:sz="0" w:space="0" w:color="auto"/>
              </w:divBdr>
            </w:div>
            <w:div w:id="1004627898">
              <w:marLeft w:val="0"/>
              <w:marRight w:val="0"/>
              <w:marTop w:val="0"/>
              <w:marBottom w:val="0"/>
              <w:divBdr>
                <w:top w:val="none" w:sz="0" w:space="0" w:color="auto"/>
                <w:left w:val="none" w:sz="0" w:space="0" w:color="auto"/>
                <w:bottom w:val="none" w:sz="0" w:space="0" w:color="auto"/>
                <w:right w:val="none" w:sz="0" w:space="0" w:color="auto"/>
              </w:divBdr>
            </w:div>
            <w:div w:id="1006830750">
              <w:marLeft w:val="0"/>
              <w:marRight w:val="0"/>
              <w:marTop w:val="0"/>
              <w:marBottom w:val="0"/>
              <w:divBdr>
                <w:top w:val="none" w:sz="0" w:space="0" w:color="auto"/>
                <w:left w:val="none" w:sz="0" w:space="0" w:color="auto"/>
                <w:bottom w:val="none" w:sz="0" w:space="0" w:color="auto"/>
                <w:right w:val="none" w:sz="0" w:space="0" w:color="auto"/>
              </w:divBdr>
            </w:div>
            <w:div w:id="1013801000">
              <w:marLeft w:val="0"/>
              <w:marRight w:val="0"/>
              <w:marTop w:val="0"/>
              <w:marBottom w:val="0"/>
              <w:divBdr>
                <w:top w:val="none" w:sz="0" w:space="0" w:color="auto"/>
                <w:left w:val="none" w:sz="0" w:space="0" w:color="auto"/>
                <w:bottom w:val="none" w:sz="0" w:space="0" w:color="auto"/>
                <w:right w:val="none" w:sz="0" w:space="0" w:color="auto"/>
              </w:divBdr>
            </w:div>
            <w:div w:id="1027832454">
              <w:marLeft w:val="0"/>
              <w:marRight w:val="0"/>
              <w:marTop w:val="0"/>
              <w:marBottom w:val="0"/>
              <w:divBdr>
                <w:top w:val="none" w:sz="0" w:space="0" w:color="auto"/>
                <w:left w:val="none" w:sz="0" w:space="0" w:color="auto"/>
                <w:bottom w:val="none" w:sz="0" w:space="0" w:color="auto"/>
                <w:right w:val="none" w:sz="0" w:space="0" w:color="auto"/>
              </w:divBdr>
            </w:div>
            <w:div w:id="1028876711">
              <w:marLeft w:val="0"/>
              <w:marRight w:val="0"/>
              <w:marTop w:val="0"/>
              <w:marBottom w:val="0"/>
              <w:divBdr>
                <w:top w:val="none" w:sz="0" w:space="0" w:color="auto"/>
                <w:left w:val="none" w:sz="0" w:space="0" w:color="auto"/>
                <w:bottom w:val="none" w:sz="0" w:space="0" w:color="auto"/>
                <w:right w:val="none" w:sz="0" w:space="0" w:color="auto"/>
              </w:divBdr>
              <w:divsChild>
                <w:div w:id="1402752502">
                  <w:marLeft w:val="0"/>
                  <w:marRight w:val="0"/>
                  <w:marTop w:val="0"/>
                  <w:marBottom w:val="0"/>
                  <w:divBdr>
                    <w:top w:val="none" w:sz="0" w:space="0" w:color="auto"/>
                    <w:left w:val="none" w:sz="0" w:space="0" w:color="auto"/>
                    <w:bottom w:val="none" w:sz="0" w:space="0" w:color="auto"/>
                    <w:right w:val="none" w:sz="0" w:space="0" w:color="auto"/>
                  </w:divBdr>
                </w:div>
              </w:divsChild>
            </w:div>
            <w:div w:id="1029531764">
              <w:marLeft w:val="0"/>
              <w:marRight w:val="0"/>
              <w:marTop w:val="0"/>
              <w:marBottom w:val="0"/>
              <w:divBdr>
                <w:top w:val="none" w:sz="0" w:space="0" w:color="auto"/>
                <w:left w:val="none" w:sz="0" w:space="0" w:color="auto"/>
                <w:bottom w:val="none" w:sz="0" w:space="0" w:color="auto"/>
                <w:right w:val="none" w:sz="0" w:space="0" w:color="auto"/>
              </w:divBdr>
            </w:div>
            <w:div w:id="1038899015">
              <w:marLeft w:val="0"/>
              <w:marRight w:val="0"/>
              <w:marTop w:val="0"/>
              <w:marBottom w:val="0"/>
              <w:divBdr>
                <w:top w:val="none" w:sz="0" w:space="0" w:color="auto"/>
                <w:left w:val="none" w:sz="0" w:space="0" w:color="auto"/>
                <w:bottom w:val="none" w:sz="0" w:space="0" w:color="auto"/>
                <w:right w:val="none" w:sz="0" w:space="0" w:color="auto"/>
              </w:divBdr>
            </w:div>
            <w:div w:id="1051657571">
              <w:marLeft w:val="0"/>
              <w:marRight w:val="0"/>
              <w:marTop w:val="0"/>
              <w:marBottom w:val="0"/>
              <w:divBdr>
                <w:top w:val="none" w:sz="0" w:space="0" w:color="auto"/>
                <w:left w:val="none" w:sz="0" w:space="0" w:color="auto"/>
                <w:bottom w:val="none" w:sz="0" w:space="0" w:color="auto"/>
                <w:right w:val="none" w:sz="0" w:space="0" w:color="auto"/>
              </w:divBdr>
            </w:div>
            <w:div w:id="1061978044">
              <w:marLeft w:val="0"/>
              <w:marRight w:val="0"/>
              <w:marTop w:val="0"/>
              <w:marBottom w:val="0"/>
              <w:divBdr>
                <w:top w:val="none" w:sz="0" w:space="0" w:color="auto"/>
                <w:left w:val="none" w:sz="0" w:space="0" w:color="auto"/>
                <w:bottom w:val="none" w:sz="0" w:space="0" w:color="auto"/>
                <w:right w:val="none" w:sz="0" w:space="0" w:color="auto"/>
              </w:divBdr>
            </w:div>
            <w:div w:id="1070157770">
              <w:marLeft w:val="0"/>
              <w:marRight w:val="0"/>
              <w:marTop w:val="0"/>
              <w:marBottom w:val="0"/>
              <w:divBdr>
                <w:top w:val="none" w:sz="0" w:space="0" w:color="auto"/>
                <w:left w:val="none" w:sz="0" w:space="0" w:color="auto"/>
                <w:bottom w:val="none" w:sz="0" w:space="0" w:color="auto"/>
                <w:right w:val="none" w:sz="0" w:space="0" w:color="auto"/>
              </w:divBdr>
            </w:div>
            <w:div w:id="1077441812">
              <w:marLeft w:val="0"/>
              <w:marRight w:val="0"/>
              <w:marTop w:val="0"/>
              <w:marBottom w:val="0"/>
              <w:divBdr>
                <w:top w:val="none" w:sz="0" w:space="0" w:color="auto"/>
                <w:left w:val="none" w:sz="0" w:space="0" w:color="auto"/>
                <w:bottom w:val="none" w:sz="0" w:space="0" w:color="auto"/>
                <w:right w:val="none" w:sz="0" w:space="0" w:color="auto"/>
              </w:divBdr>
            </w:div>
            <w:div w:id="1082794426">
              <w:marLeft w:val="0"/>
              <w:marRight w:val="0"/>
              <w:marTop w:val="0"/>
              <w:marBottom w:val="0"/>
              <w:divBdr>
                <w:top w:val="none" w:sz="0" w:space="0" w:color="auto"/>
                <w:left w:val="none" w:sz="0" w:space="0" w:color="auto"/>
                <w:bottom w:val="none" w:sz="0" w:space="0" w:color="auto"/>
                <w:right w:val="none" w:sz="0" w:space="0" w:color="auto"/>
              </w:divBdr>
            </w:div>
            <w:div w:id="1109006475">
              <w:marLeft w:val="0"/>
              <w:marRight w:val="0"/>
              <w:marTop w:val="0"/>
              <w:marBottom w:val="0"/>
              <w:divBdr>
                <w:top w:val="none" w:sz="0" w:space="0" w:color="auto"/>
                <w:left w:val="none" w:sz="0" w:space="0" w:color="auto"/>
                <w:bottom w:val="none" w:sz="0" w:space="0" w:color="auto"/>
                <w:right w:val="none" w:sz="0" w:space="0" w:color="auto"/>
              </w:divBdr>
              <w:divsChild>
                <w:div w:id="1585991356">
                  <w:marLeft w:val="0"/>
                  <w:marRight w:val="0"/>
                  <w:marTop w:val="0"/>
                  <w:marBottom w:val="0"/>
                  <w:divBdr>
                    <w:top w:val="none" w:sz="0" w:space="0" w:color="auto"/>
                    <w:left w:val="none" w:sz="0" w:space="0" w:color="auto"/>
                    <w:bottom w:val="none" w:sz="0" w:space="0" w:color="auto"/>
                    <w:right w:val="none" w:sz="0" w:space="0" w:color="auto"/>
                  </w:divBdr>
                </w:div>
              </w:divsChild>
            </w:div>
            <w:div w:id="1130509929">
              <w:marLeft w:val="0"/>
              <w:marRight w:val="0"/>
              <w:marTop w:val="0"/>
              <w:marBottom w:val="0"/>
              <w:divBdr>
                <w:top w:val="none" w:sz="0" w:space="0" w:color="auto"/>
                <w:left w:val="none" w:sz="0" w:space="0" w:color="auto"/>
                <w:bottom w:val="none" w:sz="0" w:space="0" w:color="auto"/>
                <w:right w:val="none" w:sz="0" w:space="0" w:color="auto"/>
              </w:divBdr>
            </w:div>
            <w:div w:id="1151094505">
              <w:marLeft w:val="0"/>
              <w:marRight w:val="0"/>
              <w:marTop w:val="0"/>
              <w:marBottom w:val="0"/>
              <w:divBdr>
                <w:top w:val="none" w:sz="0" w:space="0" w:color="auto"/>
                <w:left w:val="none" w:sz="0" w:space="0" w:color="auto"/>
                <w:bottom w:val="none" w:sz="0" w:space="0" w:color="auto"/>
                <w:right w:val="none" w:sz="0" w:space="0" w:color="auto"/>
              </w:divBdr>
            </w:div>
            <w:div w:id="1159073196">
              <w:marLeft w:val="0"/>
              <w:marRight w:val="0"/>
              <w:marTop w:val="0"/>
              <w:marBottom w:val="0"/>
              <w:divBdr>
                <w:top w:val="none" w:sz="0" w:space="0" w:color="auto"/>
                <w:left w:val="none" w:sz="0" w:space="0" w:color="auto"/>
                <w:bottom w:val="none" w:sz="0" w:space="0" w:color="auto"/>
                <w:right w:val="none" w:sz="0" w:space="0" w:color="auto"/>
              </w:divBdr>
            </w:div>
            <w:div w:id="1171024227">
              <w:marLeft w:val="0"/>
              <w:marRight w:val="0"/>
              <w:marTop w:val="0"/>
              <w:marBottom w:val="0"/>
              <w:divBdr>
                <w:top w:val="none" w:sz="0" w:space="0" w:color="auto"/>
                <w:left w:val="none" w:sz="0" w:space="0" w:color="auto"/>
                <w:bottom w:val="none" w:sz="0" w:space="0" w:color="auto"/>
                <w:right w:val="none" w:sz="0" w:space="0" w:color="auto"/>
              </w:divBdr>
            </w:div>
            <w:div w:id="1171137781">
              <w:marLeft w:val="0"/>
              <w:marRight w:val="0"/>
              <w:marTop w:val="0"/>
              <w:marBottom w:val="0"/>
              <w:divBdr>
                <w:top w:val="none" w:sz="0" w:space="0" w:color="auto"/>
                <w:left w:val="none" w:sz="0" w:space="0" w:color="auto"/>
                <w:bottom w:val="none" w:sz="0" w:space="0" w:color="auto"/>
                <w:right w:val="none" w:sz="0" w:space="0" w:color="auto"/>
              </w:divBdr>
            </w:div>
            <w:div w:id="1197700479">
              <w:marLeft w:val="0"/>
              <w:marRight w:val="0"/>
              <w:marTop w:val="0"/>
              <w:marBottom w:val="0"/>
              <w:divBdr>
                <w:top w:val="none" w:sz="0" w:space="0" w:color="auto"/>
                <w:left w:val="none" w:sz="0" w:space="0" w:color="auto"/>
                <w:bottom w:val="none" w:sz="0" w:space="0" w:color="auto"/>
                <w:right w:val="none" w:sz="0" w:space="0" w:color="auto"/>
              </w:divBdr>
            </w:div>
            <w:div w:id="1210148328">
              <w:marLeft w:val="0"/>
              <w:marRight w:val="0"/>
              <w:marTop w:val="0"/>
              <w:marBottom w:val="0"/>
              <w:divBdr>
                <w:top w:val="none" w:sz="0" w:space="0" w:color="auto"/>
                <w:left w:val="none" w:sz="0" w:space="0" w:color="auto"/>
                <w:bottom w:val="none" w:sz="0" w:space="0" w:color="auto"/>
                <w:right w:val="none" w:sz="0" w:space="0" w:color="auto"/>
              </w:divBdr>
            </w:div>
            <w:div w:id="1219584589">
              <w:marLeft w:val="0"/>
              <w:marRight w:val="0"/>
              <w:marTop w:val="0"/>
              <w:marBottom w:val="0"/>
              <w:divBdr>
                <w:top w:val="none" w:sz="0" w:space="0" w:color="auto"/>
                <w:left w:val="none" w:sz="0" w:space="0" w:color="auto"/>
                <w:bottom w:val="none" w:sz="0" w:space="0" w:color="auto"/>
                <w:right w:val="none" w:sz="0" w:space="0" w:color="auto"/>
              </w:divBdr>
            </w:div>
            <w:div w:id="1223785662">
              <w:marLeft w:val="0"/>
              <w:marRight w:val="0"/>
              <w:marTop w:val="0"/>
              <w:marBottom w:val="0"/>
              <w:divBdr>
                <w:top w:val="none" w:sz="0" w:space="0" w:color="auto"/>
                <w:left w:val="none" w:sz="0" w:space="0" w:color="auto"/>
                <w:bottom w:val="none" w:sz="0" w:space="0" w:color="auto"/>
                <w:right w:val="none" w:sz="0" w:space="0" w:color="auto"/>
              </w:divBdr>
            </w:div>
            <w:div w:id="1233153480">
              <w:marLeft w:val="0"/>
              <w:marRight w:val="0"/>
              <w:marTop w:val="0"/>
              <w:marBottom w:val="0"/>
              <w:divBdr>
                <w:top w:val="none" w:sz="0" w:space="0" w:color="auto"/>
                <w:left w:val="none" w:sz="0" w:space="0" w:color="auto"/>
                <w:bottom w:val="none" w:sz="0" w:space="0" w:color="auto"/>
                <w:right w:val="none" w:sz="0" w:space="0" w:color="auto"/>
              </w:divBdr>
            </w:div>
            <w:div w:id="1263143448">
              <w:marLeft w:val="0"/>
              <w:marRight w:val="0"/>
              <w:marTop w:val="0"/>
              <w:marBottom w:val="0"/>
              <w:divBdr>
                <w:top w:val="none" w:sz="0" w:space="0" w:color="auto"/>
                <w:left w:val="none" w:sz="0" w:space="0" w:color="auto"/>
                <w:bottom w:val="none" w:sz="0" w:space="0" w:color="auto"/>
                <w:right w:val="none" w:sz="0" w:space="0" w:color="auto"/>
              </w:divBdr>
            </w:div>
            <w:div w:id="1291399914">
              <w:marLeft w:val="0"/>
              <w:marRight w:val="0"/>
              <w:marTop w:val="0"/>
              <w:marBottom w:val="0"/>
              <w:divBdr>
                <w:top w:val="none" w:sz="0" w:space="0" w:color="auto"/>
                <w:left w:val="none" w:sz="0" w:space="0" w:color="auto"/>
                <w:bottom w:val="none" w:sz="0" w:space="0" w:color="auto"/>
                <w:right w:val="none" w:sz="0" w:space="0" w:color="auto"/>
              </w:divBdr>
            </w:div>
            <w:div w:id="1299648502">
              <w:marLeft w:val="0"/>
              <w:marRight w:val="0"/>
              <w:marTop w:val="0"/>
              <w:marBottom w:val="0"/>
              <w:divBdr>
                <w:top w:val="none" w:sz="0" w:space="0" w:color="auto"/>
                <w:left w:val="none" w:sz="0" w:space="0" w:color="auto"/>
                <w:bottom w:val="none" w:sz="0" w:space="0" w:color="auto"/>
                <w:right w:val="none" w:sz="0" w:space="0" w:color="auto"/>
              </w:divBdr>
            </w:div>
            <w:div w:id="1303004502">
              <w:marLeft w:val="0"/>
              <w:marRight w:val="0"/>
              <w:marTop w:val="0"/>
              <w:marBottom w:val="0"/>
              <w:divBdr>
                <w:top w:val="none" w:sz="0" w:space="0" w:color="auto"/>
                <w:left w:val="none" w:sz="0" w:space="0" w:color="auto"/>
                <w:bottom w:val="none" w:sz="0" w:space="0" w:color="auto"/>
                <w:right w:val="none" w:sz="0" w:space="0" w:color="auto"/>
              </w:divBdr>
            </w:div>
            <w:div w:id="1304391909">
              <w:marLeft w:val="0"/>
              <w:marRight w:val="0"/>
              <w:marTop w:val="0"/>
              <w:marBottom w:val="0"/>
              <w:divBdr>
                <w:top w:val="none" w:sz="0" w:space="0" w:color="auto"/>
                <w:left w:val="none" w:sz="0" w:space="0" w:color="auto"/>
                <w:bottom w:val="none" w:sz="0" w:space="0" w:color="auto"/>
                <w:right w:val="none" w:sz="0" w:space="0" w:color="auto"/>
              </w:divBdr>
              <w:divsChild>
                <w:div w:id="661198026">
                  <w:marLeft w:val="0"/>
                  <w:marRight w:val="0"/>
                  <w:marTop w:val="0"/>
                  <w:marBottom w:val="0"/>
                  <w:divBdr>
                    <w:top w:val="none" w:sz="0" w:space="0" w:color="auto"/>
                    <w:left w:val="none" w:sz="0" w:space="0" w:color="auto"/>
                    <w:bottom w:val="none" w:sz="0" w:space="0" w:color="auto"/>
                    <w:right w:val="none" w:sz="0" w:space="0" w:color="auto"/>
                  </w:divBdr>
                </w:div>
              </w:divsChild>
            </w:div>
            <w:div w:id="1317685069">
              <w:marLeft w:val="0"/>
              <w:marRight w:val="0"/>
              <w:marTop w:val="0"/>
              <w:marBottom w:val="0"/>
              <w:divBdr>
                <w:top w:val="none" w:sz="0" w:space="0" w:color="auto"/>
                <w:left w:val="none" w:sz="0" w:space="0" w:color="auto"/>
                <w:bottom w:val="none" w:sz="0" w:space="0" w:color="auto"/>
                <w:right w:val="none" w:sz="0" w:space="0" w:color="auto"/>
              </w:divBdr>
            </w:div>
            <w:div w:id="1326592901">
              <w:marLeft w:val="0"/>
              <w:marRight w:val="0"/>
              <w:marTop w:val="0"/>
              <w:marBottom w:val="0"/>
              <w:divBdr>
                <w:top w:val="none" w:sz="0" w:space="0" w:color="auto"/>
                <w:left w:val="none" w:sz="0" w:space="0" w:color="auto"/>
                <w:bottom w:val="none" w:sz="0" w:space="0" w:color="auto"/>
                <w:right w:val="none" w:sz="0" w:space="0" w:color="auto"/>
              </w:divBdr>
            </w:div>
            <w:div w:id="1372461934">
              <w:marLeft w:val="0"/>
              <w:marRight w:val="0"/>
              <w:marTop w:val="0"/>
              <w:marBottom w:val="0"/>
              <w:divBdr>
                <w:top w:val="none" w:sz="0" w:space="0" w:color="auto"/>
                <w:left w:val="none" w:sz="0" w:space="0" w:color="auto"/>
                <w:bottom w:val="none" w:sz="0" w:space="0" w:color="auto"/>
                <w:right w:val="none" w:sz="0" w:space="0" w:color="auto"/>
              </w:divBdr>
            </w:div>
            <w:div w:id="1381637946">
              <w:marLeft w:val="0"/>
              <w:marRight w:val="0"/>
              <w:marTop w:val="0"/>
              <w:marBottom w:val="0"/>
              <w:divBdr>
                <w:top w:val="none" w:sz="0" w:space="0" w:color="auto"/>
                <w:left w:val="none" w:sz="0" w:space="0" w:color="auto"/>
                <w:bottom w:val="none" w:sz="0" w:space="0" w:color="auto"/>
                <w:right w:val="none" w:sz="0" w:space="0" w:color="auto"/>
              </w:divBdr>
              <w:divsChild>
                <w:div w:id="401149207">
                  <w:marLeft w:val="0"/>
                  <w:marRight w:val="0"/>
                  <w:marTop w:val="0"/>
                  <w:marBottom w:val="0"/>
                  <w:divBdr>
                    <w:top w:val="none" w:sz="0" w:space="0" w:color="auto"/>
                    <w:left w:val="none" w:sz="0" w:space="0" w:color="auto"/>
                    <w:bottom w:val="none" w:sz="0" w:space="0" w:color="auto"/>
                    <w:right w:val="none" w:sz="0" w:space="0" w:color="auto"/>
                  </w:divBdr>
                </w:div>
              </w:divsChild>
            </w:div>
            <w:div w:id="1414888057">
              <w:marLeft w:val="0"/>
              <w:marRight w:val="0"/>
              <w:marTop w:val="0"/>
              <w:marBottom w:val="0"/>
              <w:divBdr>
                <w:top w:val="none" w:sz="0" w:space="0" w:color="auto"/>
                <w:left w:val="none" w:sz="0" w:space="0" w:color="auto"/>
                <w:bottom w:val="none" w:sz="0" w:space="0" w:color="auto"/>
                <w:right w:val="none" w:sz="0" w:space="0" w:color="auto"/>
              </w:divBdr>
            </w:div>
            <w:div w:id="1466268824">
              <w:marLeft w:val="0"/>
              <w:marRight w:val="0"/>
              <w:marTop w:val="0"/>
              <w:marBottom w:val="0"/>
              <w:divBdr>
                <w:top w:val="none" w:sz="0" w:space="0" w:color="auto"/>
                <w:left w:val="none" w:sz="0" w:space="0" w:color="auto"/>
                <w:bottom w:val="none" w:sz="0" w:space="0" w:color="auto"/>
                <w:right w:val="none" w:sz="0" w:space="0" w:color="auto"/>
              </w:divBdr>
            </w:div>
            <w:div w:id="1491365396">
              <w:marLeft w:val="0"/>
              <w:marRight w:val="0"/>
              <w:marTop w:val="0"/>
              <w:marBottom w:val="0"/>
              <w:divBdr>
                <w:top w:val="none" w:sz="0" w:space="0" w:color="auto"/>
                <w:left w:val="none" w:sz="0" w:space="0" w:color="auto"/>
                <w:bottom w:val="none" w:sz="0" w:space="0" w:color="auto"/>
                <w:right w:val="none" w:sz="0" w:space="0" w:color="auto"/>
              </w:divBdr>
            </w:div>
            <w:div w:id="1505629524">
              <w:marLeft w:val="0"/>
              <w:marRight w:val="0"/>
              <w:marTop w:val="0"/>
              <w:marBottom w:val="0"/>
              <w:divBdr>
                <w:top w:val="none" w:sz="0" w:space="0" w:color="auto"/>
                <w:left w:val="none" w:sz="0" w:space="0" w:color="auto"/>
                <w:bottom w:val="none" w:sz="0" w:space="0" w:color="auto"/>
                <w:right w:val="none" w:sz="0" w:space="0" w:color="auto"/>
              </w:divBdr>
            </w:div>
            <w:div w:id="1531380916">
              <w:marLeft w:val="0"/>
              <w:marRight w:val="0"/>
              <w:marTop w:val="0"/>
              <w:marBottom w:val="0"/>
              <w:divBdr>
                <w:top w:val="none" w:sz="0" w:space="0" w:color="auto"/>
                <w:left w:val="none" w:sz="0" w:space="0" w:color="auto"/>
                <w:bottom w:val="none" w:sz="0" w:space="0" w:color="auto"/>
                <w:right w:val="none" w:sz="0" w:space="0" w:color="auto"/>
              </w:divBdr>
            </w:div>
            <w:div w:id="1539465471">
              <w:marLeft w:val="0"/>
              <w:marRight w:val="0"/>
              <w:marTop w:val="0"/>
              <w:marBottom w:val="0"/>
              <w:divBdr>
                <w:top w:val="none" w:sz="0" w:space="0" w:color="auto"/>
                <w:left w:val="none" w:sz="0" w:space="0" w:color="auto"/>
                <w:bottom w:val="none" w:sz="0" w:space="0" w:color="auto"/>
                <w:right w:val="none" w:sz="0" w:space="0" w:color="auto"/>
              </w:divBdr>
            </w:div>
            <w:div w:id="1565070648">
              <w:marLeft w:val="0"/>
              <w:marRight w:val="0"/>
              <w:marTop w:val="0"/>
              <w:marBottom w:val="0"/>
              <w:divBdr>
                <w:top w:val="none" w:sz="0" w:space="0" w:color="auto"/>
                <w:left w:val="none" w:sz="0" w:space="0" w:color="auto"/>
                <w:bottom w:val="none" w:sz="0" w:space="0" w:color="auto"/>
                <w:right w:val="none" w:sz="0" w:space="0" w:color="auto"/>
              </w:divBdr>
            </w:div>
            <w:div w:id="1601641847">
              <w:marLeft w:val="0"/>
              <w:marRight w:val="0"/>
              <w:marTop w:val="0"/>
              <w:marBottom w:val="0"/>
              <w:divBdr>
                <w:top w:val="none" w:sz="0" w:space="0" w:color="auto"/>
                <w:left w:val="none" w:sz="0" w:space="0" w:color="auto"/>
                <w:bottom w:val="none" w:sz="0" w:space="0" w:color="auto"/>
                <w:right w:val="none" w:sz="0" w:space="0" w:color="auto"/>
              </w:divBdr>
            </w:div>
            <w:div w:id="1626348429">
              <w:marLeft w:val="0"/>
              <w:marRight w:val="0"/>
              <w:marTop w:val="0"/>
              <w:marBottom w:val="0"/>
              <w:divBdr>
                <w:top w:val="none" w:sz="0" w:space="0" w:color="auto"/>
                <w:left w:val="none" w:sz="0" w:space="0" w:color="auto"/>
                <w:bottom w:val="none" w:sz="0" w:space="0" w:color="auto"/>
                <w:right w:val="none" w:sz="0" w:space="0" w:color="auto"/>
              </w:divBdr>
              <w:divsChild>
                <w:div w:id="220484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9111791">
      <w:bodyDiv w:val="1"/>
      <w:marLeft w:val="0"/>
      <w:marRight w:val="0"/>
      <w:marTop w:val="0"/>
      <w:marBottom w:val="0"/>
      <w:divBdr>
        <w:top w:val="none" w:sz="0" w:space="0" w:color="auto"/>
        <w:left w:val="none" w:sz="0" w:space="0" w:color="auto"/>
        <w:bottom w:val="none" w:sz="0" w:space="0" w:color="auto"/>
        <w:right w:val="none" w:sz="0" w:space="0" w:color="auto"/>
      </w:divBdr>
    </w:div>
    <w:div w:id="709305738">
      <w:bodyDiv w:val="1"/>
      <w:marLeft w:val="0"/>
      <w:marRight w:val="0"/>
      <w:marTop w:val="0"/>
      <w:marBottom w:val="0"/>
      <w:divBdr>
        <w:top w:val="none" w:sz="0" w:space="0" w:color="auto"/>
        <w:left w:val="none" w:sz="0" w:space="0" w:color="auto"/>
        <w:bottom w:val="none" w:sz="0" w:space="0" w:color="auto"/>
        <w:right w:val="none" w:sz="0" w:space="0" w:color="auto"/>
      </w:divBdr>
    </w:div>
    <w:div w:id="709309237">
      <w:bodyDiv w:val="1"/>
      <w:marLeft w:val="0"/>
      <w:marRight w:val="0"/>
      <w:marTop w:val="0"/>
      <w:marBottom w:val="0"/>
      <w:divBdr>
        <w:top w:val="none" w:sz="0" w:space="0" w:color="auto"/>
        <w:left w:val="none" w:sz="0" w:space="0" w:color="auto"/>
        <w:bottom w:val="none" w:sz="0" w:space="0" w:color="auto"/>
        <w:right w:val="none" w:sz="0" w:space="0" w:color="auto"/>
      </w:divBdr>
    </w:div>
    <w:div w:id="709382383">
      <w:bodyDiv w:val="1"/>
      <w:marLeft w:val="0"/>
      <w:marRight w:val="0"/>
      <w:marTop w:val="0"/>
      <w:marBottom w:val="0"/>
      <w:divBdr>
        <w:top w:val="none" w:sz="0" w:space="0" w:color="auto"/>
        <w:left w:val="none" w:sz="0" w:space="0" w:color="auto"/>
        <w:bottom w:val="none" w:sz="0" w:space="0" w:color="auto"/>
        <w:right w:val="none" w:sz="0" w:space="0" w:color="auto"/>
      </w:divBdr>
    </w:div>
    <w:div w:id="709382867">
      <w:bodyDiv w:val="1"/>
      <w:marLeft w:val="0"/>
      <w:marRight w:val="0"/>
      <w:marTop w:val="0"/>
      <w:marBottom w:val="0"/>
      <w:divBdr>
        <w:top w:val="none" w:sz="0" w:space="0" w:color="auto"/>
        <w:left w:val="none" w:sz="0" w:space="0" w:color="auto"/>
        <w:bottom w:val="none" w:sz="0" w:space="0" w:color="auto"/>
        <w:right w:val="none" w:sz="0" w:space="0" w:color="auto"/>
      </w:divBdr>
    </w:div>
    <w:div w:id="709456719">
      <w:bodyDiv w:val="1"/>
      <w:marLeft w:val="0"/>
      <w:marRight w:val="0"/>
      <w:marTop w:val="0"/>
      <w:marBottom w:val="0"/>
      <w:divBdr>
        <w:top w:val="none" w:sz="0" w:space="0" w:color="auto"/>
        <w:left w:val="none" w:sz="0" w:space="0" w:color="auto"/>
        <w:bottom w:val="none" w:sz="0" w:space="0" w:color="auto"/>
        <w:right w:val="none" w:sz="0" w:space="0" w:color="auto"/>
      </w:divBdr>
    </w:div>
    <w:div w:id="709498455">
      <w:bodyDiv w:val="1"/>
      <w:marLeft w:val="0"/>
      <w:marRight w:val="0"/>
      <w:marTop w:val="0"/>
      <w:marBottom w:val="0"/>
      <w:divBdr>
        <w:top w:val="none" w:sz="0" w:space="0" w:color="auto"/>
        <w:left w:val="none" w:sz="0" w:space="0" w:color="auto"/>
        <w:bottom w:val="none" w:sz="0" w:space="0" w:color="auto"/>
        <w:right w:val="none" w:sz="0" w:space="0" w:color="auto"/>
      </w:divBdr>
    </w:div>
    <w:div w:id="709500851">
      <w:bodyDiv w:val="1"/>
      <w:marLeft w:val="0"/>
      <w:marRight w:val="0"/>
      <w:marTop w:val="0"/>
      <w:marBottom w:val="0"/>
      <w:divBdr>
        <w:top w:val="none" w:sz="0" w:space="0" w:color="auto"/>
        <w:left w:val="none" w:sz="0" w:space="0" w:color="auto"/>
        <w:bottom w:val="none" w:sz="0" w:space="0" w:color="auto"/>
        <w:right w:val="none" w:sz="0" w:space="0" w:color="auto"/>
      </w:divBdr>
    </w:div>
    <w:div w:id="709574708">
      <w:bodyDiv w:val="1"/>
      <w:marLeft w:val="0"/>
      <w:marRight w:val="0"/>
      <w:marTop w:val="0"/>
      <w:marBottom w:val="0"/>
      <w:divBdr>
        <w:top w:val="none" w:sz="0" w:space="0" w:color="auto"/>
        <w:left w:val="none" w:sz="0" w:space="0" w:color="auto"/>
        <w:bottom w:val="none" w:sz="0" w:space="0" w:color="auto"/>
        <w:right w:val="none" w:sz="0" w:space="0" w:color="auto"/>
      </w:divBdr>
    </w:div>
    <w:div w:id="709578000">
      <w:bodyDiv w:val="1"/>
      <w:marLeft w:val="0"/>
      <w:marRight w:val="0"/>
      <w:marTop w:val="0"/>
      <w:marBottom w:val="0"/>
      <w:divBdr>
        <w:top w:val="none" w:sz="0" w:space="0" w:color="auto"/>
        <w:left w:val="none" w:sz="0" w:space="0" w:color="auto"/>
        <w:bottom w:val="none" w:sz="0" w:space="0" w:color="auto"/>
        <w:right w:val="none" w:sz="0" w:space="0" w:color="auto"/>
      </w:divBdr>
    </w:div>
    <w:div w:id="709651567">
      <w:bodyDiv w:val="1"/>
      <w:marLeft w:val="0"/>
      <w:marRight w:val="0"/>
      <w:marTop w:val="0"/>
      <w:marBottom w:val="0"/>
      <w:divBdr>
        <w:top w:val="none" w:sz="0" w:space="0" w:color="auto"/>
        <w:left w:val="none" w:sz="0" w:space="0" w:color="auto"/>
        <w:bottom w:val="none" w:sz="0" w:space="0" w:color="auto"/>
        <w:right w:val="none" w:sz="0" w:space="0" w:color="auto"/>
      </w:divBdr>
    </w:div>
    <w:div w:id="709695223">
      <w:bodyDiv w:val="1"/>
      <w:marLeft w:val="0"/>
      <w:marRight w:val="0"/>
      <w:marTop w:val="0"/>
      <w:marBottom w:val="0"/>
      <w:divBdr>
        <w:top w:val="none" w:sz="0" w:space="0" w:color="auto"/>
        <w:left w:val="none" w:sz="0" w:space="0" w:color="auto"/>
        <w:bottom w:val="none" w:sz="0" w:space="0" w:color="auto"/>
        <w:right w:val="none" w:sz="0" w:space="0" w:color="auto"/>
      </w:divBdr>
    </w:div>
    <w:div w:id="709720014">
      <w:bodyDiv w:val="1"/>
      <w:marLeft w:val="0"/>
      <w:marRight w:val="0"/>
      <w:marTop w:val="0"/>
      <w:marBottom w:val="0"/>
      <w:divBdr>
        <w:top w:val="none" w:sz="0" w:space="0" w:color="auto"/>
        <w:left w:val="none" w:sz="0" w:space="0" w:color="auto"/>
        <w:bottom w:val="none" w:sz="0" w:space="0" w:color="auto"/>
        <w:right w:val="none" w:sz="0" w:space="0" w:color="auto"/>
      </w:divBdr>
    </w:div>
    <w:div w:id="709771103">
      <w:bodyDiv w:val="1"/>
      <w:marLeft w:val="0"/>
      <w:marRight w:val="0"/>
      <w:marTop w:val="0"/>
      <w:marBottom w:val="0"/>
      <w:divBdr>
        <w:top w:val="none" w:sz="0" w:space="0" w:color="auto"/>
        <w:left w:val="none" w:sz="0" w:space="0" w:color="auto"/>
        <w:bottom w:val="none" w:sz="0" w:space="0" w:color="auto"/>
        <w:right w:val="none" w:sz="0" w:space="0" w:color="auto"/>
      </w:divBdr>
    </w:div>
    <w:div w:id="709842473">
      <w:bodyDiv w:val="1"/>
      <w:marLeft w:val="0"/>
      <w:marRight w:val="0"/>
      <w:marTop w:val="0"/>
      <w:marBottom w:val="0"/>
      <w:divBdr>
        <w:top w:val="none" w:sz="0" w:space="0" w:color="auto"/>
        <w:left w:val="none" w:sz="0" w:space="0" w:color="auto"/>
        <w:bottom w:val="none" w:sz="0" w:space="0" w:color="auto"/>
        <w:right w:val="none" w:sz="0" w:space="0" w:color="auto"/>
      </w:divBdr>
    </w:div>
    <w:div w:id="709845513">
      <w:bodyDiv w:val="1"/>
      <w:marLeft w:val="0"/>
      <w:marRight w:val="0"/>
      <w:marTop w:val="0"/>
      <w:marBottom w:val="0"/>
      <w:divBdr>
        <w:top w:val="none" w:sz="0" w:space="0" w:color="auto"/>
        <w:left w:val="none" w:sz="0" w:space="0" w:color="auto"/>
        <w:bottom w:val="none" w:sz="0" w:space="0" w:color="auto"/>
        <w:right w:val="none" w:sz="0" w:space="0" w:color="auto"/>
      </w:divBdr>
    </w:div>
    <w:div w:id="709886903">
      <w:bodyDiv w:val="1"/>
      <w:marLeft w:val="0"/>
      <w:marRight w:val="0"/>
      <w:marTop w:val="0"/>
      <w:marBottom w:val="0"/>
      <w:divBdr>
        <w:top w:val="none" w:sz="0" w:space="0" w:color="auto"/>
        <w:left w:val="none" w:sz="0" w:space="0" w:color="auto"/>
        <w:bottom w:val="none" w:sz="0" w:space="0" w:color="auto"/>
        <w:right w:val="none" w:sz="0" w:space="0" w:color="auto"/>
      </w:divBdr>
    </w:div>
    <w:div w:id="709916124">
      <w:bodyDiv w:val="1"/>
      <w:marLeft w:val="0"/>
      <w:marRight w:val="0"/>
      <w:marTop w:val="0"/>
      <w:marBottom w:val="0"/>
      <w:divBdr>
        <w:top w:val="none" w:sz="0" w:space="0" w:color="auto"/>
        <w:left w:val="none" w:sz="0" w:space="0" w:color="auto"/>
        <w:bottom w:val="none" w:sz="0" w:space="0" w:color="auto"/>
        <w:right w:val="none" w:sz="0" w:space="0" w:color="auto"/>
      </w:divBdr>
    </w:div>
    <w:div w:id="710031791">
      <w:bodyDiv w:val="1"/>
      <w:marLeft w:val="0"/>
      <w:marRight w:val="0"/>
      <w:marTop w:val="0"/>
      <w:marBottom w:val="0"/>
      <w:divBdr>
        <w:top w:val="none" w:sz="0" w:space="0" w:color="auto"/>
        <w:left w:val="none" w:sz="0" w:space="0" w:color="auto"/>
        <w:bottom w:val="none" w:sz="0" w:space="0" w:color="auto"/>
        <w:right w:val="none" w:sz="0" w:space="0" w:color="auto"/>
      </w:divBdr>
    </w:div>
    <w:div w:id="710032531">
      <w:bodyDiv w:val="1"/>
      <w:marLeft w:val="0"/>
      <w:marRight w:val="0"/>
      <w:marTop w:val="0"/>
      <w:marBottom w:val="0"/>
      <w:divBdr>
        <w:top w:val="none" w:sz="0" w:space="0" w:color="auto"/>
        <w:left w:val="none" w:sz="0" w:space="0" w:color="auto"/>
        <w:bottom w:val="none" w:sz="0" w:space="0" w:color="auto"/>
        <w:right w:val="none" w:sz="0" w:space="0" w:color="auto"/>
      </w:divBdr>
    </w:div>
    <w:div w:id="710035052">
      <w:bodyDiv w:val="1"/>
      <w:marLeft w:val="0"/>
      <w:marRight w:val="0"/>
      <w:marTop w:val="0"/>
      <w:marBottom w:val="0"/>
      <w:divBdr>
        <w:top w:val="none" w:sz="0" w:space="0" w:color="auto"/>
        <w:left w:val="none" w:sz="0" w:space="0" w:color="auto"/>
        <w:bottom w:val="none" w:sz="0" w:space="0" w:color="auto"/>
        <w:right w:val="none" w:sz="0" w:space="0" w:color="auto"/>
      </w:divBdr>
    </w:div>
    <w:div w:id="710107885">
      <w:bodyDiv w:val="1"/>
      <w:marLeft w:val="0"/>
      <w:marRight w:val="0"/>
      <w:marTop w:val="0"/>
      <w:marBottom w:val="0"/>
      <w:divBdr>
        <w:top w:val="none" w:sz="0" w:space="0" w:color="auto"/>
        <w:left w:val="none" w:sz="0" w:space="0" w:color="auto"/>
        <w:bottom w:val="none" w:sz="0" w:space="0" w:color="auto"/>
        <w:right w:val="none" w:sz="0" w:space="0" w:color="auto"/>
      </w:divBdr>
    </w:div>
    <w:div w:id="710113992">
      <w:bodyDiv w:val="1"/>
      <w:marLeft w:val="0"/>
      <w:marRight w:val="0"/>
      <w:marTop w:val="0"/>
      <w:marBottom w:val="0"/>
      <w:divBdr>
        <w:top w:val="none" w:sz="0" w:space="0" w:color="auto"/>
        <w:left w:val="none" w:sz="0" w:space="0" w:color="auto"/>
        <w:bottom w:val="none" w:sz="0" w:space="0" w:color="auto"/>
        <w:right w:val="none" w:sz="0" w:space="0" w:color="auto"/>
      </w:divBdr>
    </w:div>
    <w:div w:id="710154232">
      <w:bodyDiv w:val="1"/>
      <w:marLeft w:val="0"/>
      <w:marRight w:val="0"/>
      <w:marTop w:val="0"/>
      <w:marBottom w:val="0"/>
      <w:divBdr>
        <w:top w:val="none" w:sz="0" w:space="0" w:color="auto"/>
        <w:left w:val="none" w:sz="0" w:space="0" w:color="auto"/>
        <w:bottom w:val="none" w:sz="0" w:space="0" w:color="auto"/>
        <w:right w:val="none" w:sz="0" w:space="0" w:color="auto"/>
      </w:divBdr>
    </w:div>
    <w:div w:id="710157078">
      <w:bodyDiv w:val="1"/>
      <w:marLeft w:val="0"/>
      <w:marRight w:val="0"/>
      <w:marTop w:val="0"/>
      <w:marBottom w:val="0"/>
      <w:divBdr>
        <w:top w:val="none" w:sz="0" w:space="0" w:color="auto"/>
        <w:left w:val="none" w:sz="0" w:space="0" w:color="auto"/>
        <w:bottom w:val="none" w:sz="0" w:space="0" w:color="auto"/>
        <w:right w:val="none" w:sz="0" w:space="0" w:color="auto"/>
      </w:divBdr>
    </w:div>
    <w:div w:id="710224445">
      <w:bodyDiv w:val="1"/>
      <w:marLeft w:val="0"/>
      <w:marRight w:val="0"/>
      <w:marTop w:val="0"/>
      <w:marBottom w:val="0"/>
      <w:divBdr>
        <w:top w:val="none" w:sz="0" w:space="0" w:color="auto"/>
        <w:left w:val="none" w:sz="0" w:space="0" w:color="auto"/>
        <w:bottom w:val="none" w:sz="0" w:space="0" w:color="auto"/>
        <w:right w:val="none" w:sz="0" w:space="0" w:color="auto"/>
      </w:divBdr>
    </w:div>
    <w:div w:id="710227158">
      <w:bodyDiv w:val="1"/>
      <w:marLeft w:val="0"/>
      <w:marRight w:val="0"/>
      <w:marTop w:val="0"/>
      <w:marBottom w:val="0"/>
      <w:divBdr>
        <w:top w:val="none" w:sz="0" w:space="0" w:color="auto"/>
        <w:left w:val="none" w:sz="0" w:space="0" w:color="auto"/>
        <w:bottom w:val="none" w:sz="0" w:space="0" w:color="auto"/>
        <w:right w:val="none" w:sz="0" w:space="0" w:color="auto"/>
      </w:divBdr>
    </w:div>
    <w:div w:id="710229459">
      <w:bodyDiv w:val="1"/>
      <w:marLeft w:val="0"/>
      <w:marRight w:val="0"/>
      <w:marTop w:val="0"/>
      <w:marBottom w:val="0"/>
      <w:divBdr>
        <w:top w:val="none" w:sz="0" w:space="0" w:color="auto"/>
        <w:left w:val="none" w:sz="0" w:space="0" w:color="auto"/>
        <w:bottom w:val="none" w:sz="0" w:space="0" w:color="auto"/>
        <w:right w:val="none" w:sz="0" w:space="0" w:color="auto"/>
      </w:divBdr>
    </w:div>
    <w:div w:id="710299980">
      <w:bodyDiv w:val="1"/>
      <w:marLeft w:val="0"/>
      <w:marRight w:val="0"/>
      <w:marTop w:val="0"/>
      <w:marBottom w:val="0"/>
      <w:divBdr>
        <w:top w:val="none" w:sz="0" w:space="0" w:color="auto"/>
        <w:left w:val="none" w:sz="0" w:space="0" w:color="auto"/>
        <w:bottom w:val="none" w:sz="0" w:space="0" w:color="auto"/>
        <w:right w:val="none" w:sz="0" w:space="0" w:color="auto"/>
      </w:divBdr>
    </w:div>
    <w:div w:id="710420950">
      <w:bodyDiv w:val="1"/>
      <w:marLeft w:val="0"/>
      <w:marRight w:val="0"/>
      <w:marTop w:val="0"/>
      <w:marBottom w:val="0"/>
      <w:divBdr>
        <w:top w:val="none" w:sz="0" w:space="0" w:color="auto"/>
        <w:left w:val="none" w:sz="0" w:space="0" w:color="auto"/>
        <w:bottom w:val="none" w:sz="0" w:space="0" w:color="auto"/>
        <w:right w:val="none" w:sz="0" w:space="0" w:color="auto"/>
      </w:divBdr>
    </w:div>
    <w:div w:id="710425231">
      <w:bodyDiv w:val="1"/>
      <w:marLeft w:val="0"/>
      <w:marRight w:val="0"/>
      <w:marTop w:val="0"/>
      <w:marBottom w:val="0"/>
      <w:divBdr>
        <w:top w:val="none" w:sz="0" w:space="0" w:color="auto"/>
        <w:left w:val="none" w:sz="0" w:space="0" w:color="auto"/>
        <w:bottom w:val="none" w:sz="0" w:space="0" w:color="auto"/>
        <w:right w:val="none" w:sz="0" w:space="0" w:color="auto"/>
      </w:divBdr>
    </w:div>
    <w:div w:id="710497873">
      <w:bodyDiv w:val="1"/>
      <w:marLeft w:val="0"/>
      <w:marRight w:val="0"/>
      <w:marTop w:val="0"/>
      <w:marBottom w:val="0"/>
      <w:divBdr>
        <w:top w:val="none" w:sz="0" w:space="0" w:color="auto"/>
        <w:left w:val="none" w:sz="0" w:space="0" w:color="auto"/>
        <w:bottom w:val="none" w:sz="0" w:space="0" w:color="auto"/>
        <w:right w:val="none" w:sz="0" w:space="0" w:color="auto"/>
      </w:divBdr>
    </w:div>
    <w:div w:id="710497925">
      <w:bodyDiv w:val="1"/>
      <w:marLeft w:val="0"/>
      <w:marRight w:val="0"/>
      <w:marTop w:val="0"/>
      <w:marBottom w:val="0"/>
      <w:divBdr>
        <w:top w:val="none" w:sz="0" w:space="0" w:color="auto"/>
        <w:left w:val="none" w:sz="0" w:space="0" w:color="auto"/>
        <w:bottom w:val="none" w:sz="0" w:space="0" w:color="auto"/>
        <w:right w:val="none" w:sz="0" w:space="0" w:color="auto"/>
      </w:divBdr>
    </w:div>
    <w:div w:id="710497936">
      <w:bodyDiv w:val="1"/>
      <w:marLeft w:val="0"/>
      <w:marRight w:val="0"/>
      <w:marTop w:val="0"/>
      <w:marBottom w:val="0"/>
      <w:divBdr>
        <w:top w:val="none" w:sz="0" w:space="0" w:color="auto"/>
        <w:left w:val="none" w:sz="0" w:space="0" w:color="auto"/>
        <w:bottom w:val="none" w:sz="0" w:space="0" w:color="auto"/>
        <w:right w:val="none" w:sz="0" w:space="0" w:color="auto"/>
      </w:divBdr>
    </w:div>
    <w:div w:id="710499067">
      <w:bodyDiv w:val="1"/>
      <w:marLeft w:val="0"/>
      <w:marRight w:val="0"/>
      <w:marTop w:val="0"/>
      <w:marBottom w:val="0"/>
      <w:divBdr>
        <w:top w:val="none" w:sz="0" w:space="0" w:color="auto"/>
        <w:left w:val="none" w:sz="0" w:space="0" w:color="auto"/>
        <w:bottom w:val="none" w:sz="0" w:space="0" w:color="auto"/>
        <w:right w:val="none" w:sz="0" w:space="0" w:color="auto"/>
      </w:divBdr>
    </w:div>
    <w:div w:id="710690066">
      <w:bodyDiv w:val="1"/>
      <w:marLeft w:val="0"/>
      <w:marRight w:val="0"/>
      <w:marTop w:val="0"/>
      <w:marBottom w:val="0"/>
      <w:divBdr>
        <w:top w:val="none" w:sz="0" w:space="0" w:color="auto"/>
        <w:left w:val="none" w:sz="0" w:space="0" w:color="auto"/>
        <w:bottom w:val="none" w:sz="0" w:space="0" w:color="auto"/>
        <w:right w:val="none" w:sz="0" w:space="0" w:color="auto"/>
      </w:divBdr>
    </w:div>
    <w:div w:id="710692113">
      <w:bodyDiv w:val="1"/>
      <w:marLeft w:val="0"/>
      <w:marRight w:val="0"/>
      <w:marTop w:val="0"/>
      <w:marBottom w:val="0"/>
      <w:divBdr>
        <w:top w:val="none" w:sz="0" w:space="0" w:color="auto"/>
        <w:left w:val="none" w:sz="0" w:space="0" w:color="auto"/>
        <w:bottom w:val="none" w:sz="0" w:space="0" w:color="auto"/>
        <w:right w:val="none" w:sz="0" w:space="0" w:color="auto"/>
      </w:divBdr>
    </w:div>
    <w:div w:id="710768615">
      <w:bodyDiv w:val="1"/>
      <w:marLeft w:val="0"/>
      <w:marRight w:val="0"/>
      <w:marTop w:val="0"/>
      <w:marBottom w:val="0"/>
      <w:divBdr>
        <w:top w:val="none" w:sz="0" w:space="0" w:color="auto"/>
        <w:left w:val="none" w:sz="0" w:space="0" w:color="auto"/>
        <w:bottom w:val="none" w:sz="0" w:space="0" w:color="auto"/>
        <w:right w:val="none" w:sz="0" w:space="0" w:color="auto"/>
      </w:divBdr>
    </w:div>
    <w:div w:id="710804984">
      <w:bodyDiv w:val="1"/>
      <w:marLeft w:val="0"/>
      <w:marRight w:val="0"/>
      <w:marTop w:val="0"/>
      <w:marBottom w:val="0"/>
      <w:divBdr>
        <w:top w:val="none" w:sz="0" w:space="0" w:color="auto"/>
        <w:left w:val="none" w:sz="0" w:space="0" w:color="auto"/>
        <w:bottom w:val="none" w:sz="0" w:space="0" w:color="auto"/>
        <w:right w:val="none" w:sz="0" w:space="0" w:color="auto"/>
      </w:divBdr>
    </w:div>
    <w:div w:id="710812065">
      <w:bodyDiv w:val="1"/>
      <w:marLeft w:val="0"/>
      <w:marRight w:val="0"/>
      <w:marTop w:val="0"/>
      <w:marBottom w:val="0"/>
      <w:divBdr>
        <w:top w:val="none" w:sz="0" w:space="0" w:color="auto"/>
        <w:left w:val="none" w:sz="0" w:space="0" w:color="auto"/>
        <w:bottom w:val="none" w:sz="0" w:space="0" w:color="auto"/>
        <w:right w:val="none" w:sz="0" w:space="0" w:color="auto"/>
      </w:divBdr>
    </w:div>
    <w:div w:id="710880463">
      <w:bodyDiv w:val="1"/>
      <w:marLeft w:val="0"/>
      <w:marRight w:val="0"/>
      <w:marTop w:val="0"/>
      <w:marBottom w:val="0"/>
      <w:divBdr>
        <w:top w:val="none" w:sz="0" w:space="0" w:color="auto"/>
        <w:left w:val="none" w:sz="0" w:space="0" w:color="auto"/>
        <w:bottom w:val="none" w:sz="0" w:space="0" w:color="auto"/>
        <w:right w:val="none" w:sz="0" w:space="0" w:color="auto"/>
      </w:divBdr>
    </w:div>
    <w:div w:id="710887361">
      <w:bodyDiv w:val="1"/>
      <w:marLeft w:val="0"/>
      <w:marRight w:val="0"/>
      <w:marTop w:val="0"/>
      <w:marBottom w:val="0"/>
      <w:divBdr>
        <w:top w:val="none" w:sz="0" w:space="0" w:color="auto"/>
        <w:left w:val="none" w:sz="0" w:space="0" w:color="auto"/>
        <w:bottom w:val="none" w:sz="0" w:space="0" w:color="auto"/>
        <w:right w:val="none" w:sz="0" w:space="0" w:color="auto"/>
      </w:divBdr>
    </w:div>
    <w:div w:id="710962650">
      <w:bodyDiv w:val="1"/>
      <w:marLeft w:val="0"/>
      <w:marRight w:val="0"/>
      <w:marTop w:val="0"/>
      <w:marBottom w:val="0"/>
      <w:divBdr>
        <w:top w:val="none" w:sz="0" w:space="0" w:color="auto"/>
        <w:left w:val="none" w:sz="0" w:space="0" w:color="auto"/>
        <w:bottom w:val="none" w:sz="0" w:space="0" w:color="auto"/>
        <w:right w:val="none" w:sz="0" w:space="0" w:color="auto"/>
      </w:divBdr>
    </w:div>
    <w:div w:id="710962654">
      <w:bodyDiv w:val="1"/>
      <w:marLeft w:val="0"/>
      <w:marRight w:val="0"/>
      <w:marTop w:val="0"/>
      <w:marBottom w:val="0"/>
      <w:divBdr>
        <w:top w:val="none" w:sz="0" w:space="0" w:color="auto"/>
        <w:left w:val="none" w:sz="0" w:space="0" w:color="auto"/>
        <w:bottom w:val="none" w:sz="0" w:space="0" w:color="auto"/>
        <w:right w:val="none" w:sz="0" w:space="0" w:color="auto"/>
      </w:divBdr>
    </w:div>
    <w:div w:id="711029766">
      <w:bodyDiv w:val="1"/>
      <w:marLeft w:val="0"/>
      <w:marRight w:val="0"/>
      <w:marTop w:val="0"/>
      <w:marBottom w:val="0"/>
      <w:divBdr>
        <w:top w:val="none" w:sz="0" w:space="0" w:color="auto"/>
        <w:left w:val="none" w:sz="0" w:space="0" w:color="auto"/>
        <w:bottom w:val="none" w:sz="0" w:space="0" w:color="auto"/>
        <w:right w:val="none" w:sz="0" w:space="0" w:color="auto"/>
      </w:divBdr>
    </w:div>
    <w:div w:id="711075910">
      <w:bodyDiv w:val="1"/>
      <w:marLeft w:val="0"/>
      <w:marRight w:val="0"/>
      <w:marTop w:val="0"/>
      <w:marBottom w:val="0"/>
      <w:divBdr>
        <w:top w:val="none" w:sz="0" w:space="0" w:color="auto"/>
        <w:left w:val="none" w:sz="0" w:space="0" w:color="auto"/>
        <w:bottom w:val="none" w:sz="0" w:space="0" w:color="auto"/>
        <w:right w:val="none" w:sz="0" w:space="0" w:color="auto"/>
      </w:divBdr>
    </w:div>
    <w:div w:id="711077662">
      <w:bodyDiv w:val="1"/>
      <w:marLeft w:val="0"/>
      <w:marRight w:val="0"/>
      <w:marTop w:val="0"/>
      <w:marBottom w:val="0"/>
      <w:divBdr>
        <w:top w:val="none" w:sz="0" w:space="0" w:color="auto"/>
        <w:left w:val="none" w:sz="0" w:space="0" w:color="auto"/>
        <w:bottom w:val="none" w:sz="0" w:space="0" w:color="auto"/>
        <w:right w:val="none" w:sz="0" w:space="0" w:color="auto"/>
      </w:divBdr>
    </w:div>
    <w:div w:id="711079076">
      <w:bodyDiv w:val="1"/>
      <w:marLeft w:val="0"/>
      <w:marRight w:val="0"/>
      <w:marTop w:val="0"/>
      <w:marBottom w:val="0"/>
      <w:divBdr>
        <w:top w:val="none" w:sz="0" w:space="0" w:color="auto"/>
        <w:left w:val="none" w:sz="0" w:space="0" w:color="auto"/>
        <w:bottom w:val="none" w:sz="0" w:space="0" w:color="auto"/>
        <w:right w:val="none" w:sz="0" w:space="0" w:color="auto"/>
      </w:divBdr>
    </w:div>
    <w:div w:id="711149023">
      <w:bodyDiv w:val="1"/>
      <w:marLeft w:val="0"/>
      <w:marRight w:val="0"/>
      <w:marTop w:val="0"/>
      <w:marBottom w:val="0"/>
      <w:divBdr>
        <w:top w:val="none" w:sz="0" w:space="0" w:color="auto"/>
        <w:left w:val="none" w:sz="0" w:space="0" w:color="auto"/>
        <w:bottom w:val="none" w:sz="0" w:space="0" w:color="auto"/>
        <w:right w:val="none" w:sz="0" w:space="0" w:color="auto"/>
      </w:divBdr>
    </w:div>
    <w:div w:id="711154022">
      <w:bodyDiv w:val="1"/>
      <w:marLeft w:val="0"/>
      <w:marRight w:val="0"/>
      <w:marTop w:val="0"/>
      <w:marBottom w:val="0"/>
      <w:divBdr>
        <w:top w:val="none" w:sz="0" w:space="0" w:color="auto"/>
        <w:left w:val="none" w:sz="0" w:space="0" w:color="auto"/>
        <w:bottom w:val="none" w:sz="0" w:space="0" w:color="auto"/>
        <w:right w:val="none" w:sz="0" w:space="0" w:color="auto"/>
      </w:divBdr>
    </w:div>
    <w:div w:id="711156551">
      <w:bodyDiv w:val="1"/>
      <w:marLeft w:val="0"/>
      <w:marRight w:val="0"/>
      <w:marTop w:val="0"/>
      <w:marBottom w:val="0"/>
      <w:divBdr>
        <w:top w:val="none" w:sz="0" w:space="0" w:color="auto"/>
        <w:left w:val="none" w:sz="0" w:space="0" w:color="auto"/>
        <w:bottom w:val="none" w:sz="0" w:space="0" w:color="auto"/>
        <w:right w:val="none" w:sz="0" w:space="0" w:color="auto"/>
      </w:divBdr>
    </w:div>
    <w:div w:id="711274609">
      <w:bodyDiv w:val="1"/>
      <w:marLeft w:val="0"/>
      <w:marRight w:val="0"/>
      <w:marTop w:val="0"/>
      <w:marBottom w:val="0"/>
      <w:divBdr>
        <w:top w:val="none" w:sz="0" w:space="0" w:color="auto"/>
        <w:left w:val="none" w:sz="0" w:space="0" w:color="auto"/>
        <w:bottom w:val="none" w:sz="0" w:space="0" w:color="auto"/>
        <w:right w:val="none" w:sz="0" w:space="0" w:color="auto"/>
      </w:divBdr>
    </w:div>
    <w:div w:id="711460050">
      <w:bodyDiv w:val="1"/>
      <w:marLeft w:val="0"/>
      <w:marRight w:val="0"/>
      <w:marTop w:val="0"/>
      <w:marBottom w:val="0"/>
      <w:divBdr>
        <w:top w:val="none" w:sz="0" w:space="0" w:color="auto"/>
        <w:left w:val="none" w:sz="0" w:space="0" w:color="auto"/>
        <w:bottom w:val="none" w:sz="0" w:space="0" w:color="auto"/>
        <w:right w:val="none" w:sz="0" w:space="0" w:color="auto"/>
      </w:divBdr>
    </w:div>
    <w:div w:id="711467564">
      <w:bodyDiv w:val="1"/>
      <w:marLeft w:val="0"/>
      <w:marRight w:val="0"/>
      <w:marTop w:val="0"/>
      <w:marBottom w:val="0"/>
      <w:divBdr>
        <w:top w:val="none" w:sz="0" w:space="0" w:color="auto"/>
        <w:left w:val="none" w:sz="0" w:space="0" w:color="auto"/>
        <w:bottom w:val="none" w:sz="0" w:space="0" w:color="auto"/>
        <w:right w:val="none" w:sz="0" w:space="0" w:color="auto"/>
      </w:divBdr>
    </w:div>
    <w:div w:id="711468485">
      <w:bodyDiv w:val="1"/>
      <w:marLeft w:val="0"/>
      <w:marRight w:val="0"/>
      <w:marTop w:val="0"/>
      <w:marBottom w:val="0"/>
      <w:divBdr>
        <w:top w:val="none" w:sz="0" w:space="0" w:color="auto"/>
        <w:left w:val="none" w:sz="0" w:space="0" w:color="auto"/>
        <w:bottom w:val="none" w:sz="0" w:space="0" w:color="auto"/>
        <w:right w:val="none" w:sz="0" w:space="0" w:color="auto"/>
      </w:divBdr>
    </w:div>
    <w:div w:id="711542518">
      <w:bodyDiv w:val="1"/>
      <w:marLeft w:val="0"/>
      <w:marRight w:val="0"/>
      <w:marTop w:val="0"/>
      <w:marBottom w:val="0"/>
      <w:divBdr>
        <w:top w:val="none" w:sz="0" w:space="0" w:color="auto"/>
        <w:left w:val="none" w:sz="0" w:space="0" w:color="auto"/>
        <w:bottom w:val="none" w:sz="0" w:space="0" w:color="auto"/>
        <w:right w:val="none" w:sz="0" w:space="0" w:color="auto"/>
      </w:divBdr>
    </w:div>
    <w:div w:id="711615793">
      <w:bodyDiv w:val="1"/>
      <w:marLeft w:val="0"/>
      <w:marRight w:val="0"/>
      <w:marTop w:val="0"/>
      <w:marBottom w:val="0"/>
      <w:divBdr>
        <w:top w:val="none" w:sz="0" w:space="0" w:color="auto"/>
        <w:left w:val="none" w:sz="0" w:space="0" w:color="auto"/>
        <w:bottom w:val="none" w:sz="0" w:space="0" w:color="auto"/>
        <w:right w:val="none" w:sz="0" w:space="0" w:color="auto"/>
      </w:divBdr>
    </w:div>
    <w:div w:id="711657229">
      <w:bodyDiv w:val="1"/>
      <w:marLeft w:val="0"/>
      <w:marRight w:val="0"/>
      <w:marTop w:val="0"/>
      <w:marBottom w:val="0"/>
      <w:divBdr>
        <w:top w:val="none" w:sz="0" w:space="0" w:color="auto"/>
        <w:left w:val="none" w:sz="0" w:space="0" w:color="auto"/>
        <w:bottom w:val="none" w:sz="0" w:space="0" w:color="auto"/>
        <w:right w:val="none" w:sz="0" w:space="0" w:color="auto"/>
      </w:divBdr>
    </w:div>
    <w:div w:id="711730580">
      <w:bodyDiv w:val="1"/>
      <w:marLeft w:val="0"/>
      <w:marRight w:val="0"/>
      <w:marTop w:val="0"/>
      <w:marBottom w:val="0"/>
      <w:divBdr>
        <w:top w:val="none" w:sz="0" w:space="0" w:color="auto"/>
        <w:left w:val="none" w:sz="0" w:space="0" w:color="auto"/>
        <w:bottom w:val="none" w:sz="0" w:space="0" w:color="auto"/>
        <w:right w:val="none" w:sz="0" w:space="0" w:color="auto"/>
      </w:divBdr>
    </w:div>
    <w:div w:id="711807139">
      <w:bodyDiv w:val="1"/>
      <w:marLeft w:val="0"/>
      <w:marRight w:val="0"/>
      <w:marTop w:val="0"/>
      <w:marBottom w:val="0"/>
      <w:divBdr>
        <w:top w:val="none" w:sz="0" w:space="0" w:color="auto"/>
        <w:left w:val="none" w:sz="0" w:space="0" w:color="auto"/>
        <w:bottom w:val="none" w:sz="0" w:space="0" w:color="auto"/>
        <w:right w:val="none" w:sz="0" w:space="0" w:color="auto"/>
      </w:divBdr>
    </w:div>
    <w:div w:id="711854563">
      <w:bodyDiv w:val="1"/>
      <w:marLeft w:val="0"/>
      <w:marRight w:val="0"/>
      <w:marTop w:val="0"/>
      <w:marBottom w:val="0"/>
      <w:divBdr>
        <w:top w:val="none" w:sz="0" w:space="0" w:color="auto"/>
        <w:left w:val="none" w:sz="0" w:space="0" w:color="auto"/>
        <w:bottom w:val="none" w:sz="0" w:space="0" w:color="auto"/>
        <w:right w:val="none" w:sz="0" w:space="0" w:color="auto"/>
      </w:divBdr>
    </w:div>
    <w:div w:id="711925514">
      <w:bodyDiv w:val="1"/>
      <w:marLeft w:val="0"/>
      <w:marRight w:val="0"/>
      <w:marTop w:val="0"/>
      <w:marBottom w:val="0"/>
      <w:divBdr>
        <w:top w:val="none" w:sz="0" w:space="0" w:color="auto"/>
        <w:left w:val="none" w:sz="0" w:space="0" w:color="auto"/>
        <w:bottom w:val="none" w:sz="0" w:space="0" w:color="auto"/>
        <w:right w:val="none" w:sz="0" w:space="0" w:color="auto"/>
      </w:divBdr>
    </w:div>
    <w:div w:id="711996902">
      <w:bodyDiv w:val="1"/>
      <w:marLeft w:val="0"/>
      <w:marRight w:val="0"/>
      <w:marTop w:val="0"/>
      <w:marBottom w:val="0"/>
      <w:divBdr>
        <w:top w:val="none" w:sz="0" w:space="0" w:color="auto"/>
        <w:left w:val="none" w:sz="0" w:space="0" w:color="auto"/>
        <w:bottom w:val="none" w:sz="0" w:space="0" w:color="auto"/>
        <w:right w:val="none" w:sz="0" w:space="0" w:color="auto"/>
      </w:divBdr>
    </w:div>
    <w:div w:id="711997425">
      <w:bodyDiv w:val="1"/>
      <w:marLeft w:val="0"/>
      <w:marRight w:val="0"/>
      <w:marTop w:val="0"/>
      <w:marBottom w:val="0"/>
      <w:divBdr>
        <w:top w:val="none" w:sz="0" w:space="0" w:color="auto"/>
        <w:left w:val="none" w:sz="0" w:space="0" w:color="auto"/>
        <w:bottom w:val="none" w:sz="0" w:space="0" w:color="auto"/>
        <w:right w:val="none" w:sz="0" w:space="0" w:color="auto"/>
      </w:divBdr>
    </w:div>
    <w:div w:id="712077357">
      <w:bodyDiv w:val="1"/>
      <w:marLeft w:val="0"/>
      <w:marRight w:val="0"/>
      <w:marTop w:val="0"/>
      <w:marBottom w:val="0"/>
      <w:divBdr>
        <w:top w:val="none" w:sz="0" w:space="0" w:color="auto"/>
        <w:left w:val="none" w:sz="0" w:space="0" w:color="auto"/>
        <w:bottom w:val="none" w:sz="0" w:space="0" w:color="auto"/>
        <w:right w:val="none" w:sz="0" w:space="0" w:color="auto"/>
      </w:divBdr>
    </w:div>
    <w:div w:id="712118696">
      <w:bodyDiv w:val="1"/>
      <w:marLeft w:val="0"/>
      <w:marRight w:val="0"/>
      <w:marTop w:val="0"/>
      <w:marBottom w:val="0"/>
      <w:divBdr>
        <w:top w:val="none" w:sz="0" w:space="0" w:color="auto"/>
        <w:left w:val="none" w:sz="0" w:space="0" w:color="auto"/>
        <w:bottom w:val="none" w:sz="0" w:space="0" w:color="auto"/>
        <w:right w:val="none" w:sz="0" w:space="0" w:color="auto"/>
      </w:divBdr>
    </w:div>
    <w:div w:id="712192157">
      <w:bodyDiv w:val="1"/>
      <w:marLeft w:val="0"/>
      <w:marRight w:val="0"/>
      <w:marTop w:val="0"/>
      <w:marBottom w:val="0"/>
      <w:divBdr>
        <w:top w:val="none" w:sz="0" w:space="0" w:color="auto"/>
        <w:left w:val="none" w:sz="0" w:space="0" w:color="auto"/>
        <w:bottom w:val="none" w:sz="0" w:space="0" w:color="auto"/>
        <w:right w:val="none" w:sz="0" w:space="0" w:color="auto"/>
      </w:divBdr>
    </w:div>
    <w:div w:id="712196311">
      <w:bodyDiv w:val="1"/>
      <w:marLeft w:val="0"/>
      <w:marRight w:val="0"/>
      <w:marTop w:val="0"/>
      <w:marBottom w:val="0"/>
      <w:divBdr>
        <w:top w:val="none" w:sz="0" w:space="0" w:color="auto"/>
        <w:left w:val="none" w:sz="0" w:space="0" w:color="auto"/>
        <w:bottom w:val="none" w:sz="0" w:space="0" w:color="auto"/>
        <w:right w:val="none" w:sz="0" w:space="0" w:color="auto"/>
      </w:divBdr>
    </w:div>
    <w:div w:id="712197035">
      <w:bodyDiv w:val="1"/>
      <w:marLeft w:val="0"/>
      <w:marRight w:val="0"/>
      <w:marTop w:val="0"/>
      <w:marBottom w:val="0"/>
      <w:divBdr>
        <w:top w:val="none" w:sz="0" w:space="0" w:color="auto"/>
        <w:left w:val="none" w:sz="0" w:space="0" w:color="auto"/>
        <w:bottom w:val="none" w:sz="0" w:space="0" w:color="auto"/>
        <w:right w:val="none" w:sz="0" w:space="0" w:color="auto"/>
      </w:divBdr>
    </w:div>
    <w:div w:id="712270912">
      <w:bodyDiv w:val="1"/>
      <w:marLeft w:val="0"/>
      <w:marRight w:val="0"/>
      <w:marTop w:val="0"/>
      <w:marBottom w:val="0"/>
      <w:divBdr>
        <w:top w:val="none" w:sz="0" w:space="0" w:color="auto"/>
        <w:left w:val="none" w:sz="0" w:space="0" w:color="auto"/>
        <w:bottom w:val="none" w:sz="0" w:space="0" w:color="auto"/>
        <w:right w:val="none" w:sz="0" w:space="0" w:color="auto"/>
      </w:divBdr>
    </w:div>
    <w:div w:id="712389215">
      <w:bodyDiv w:val="1"/>
      <w:marLeft w:val="0"/>
      <w:marRight w:val="0"/>
      <w:marTop w:val="0"/>
      <w:marBottom w:val="0"/>
      <w:divBdr>
        <w:top w:val="none" w:sz="0" w:space="0" w:color="auto"/>
        <w:left w:val="none" w:sz="0" w:space="0" w:color="auto"/>
        <w:bottom w:val="none" w:sz="0" w:space="0" w:color="auto"/>
        <w:right w:val="none" w:sz="0" w:space="0" w:color="auto"/>
      </w:divBdr>
    </w:div>
    <w:div w:id="712459250">
      <w:bodyDiv w:val="1"/>
      <w:marLeft w:val="0"/>
      <w:marRight w:val="0"/>
      <w:marTop w:val="0"/>
      <w:marBottom w:val="0"/>
      <w:divBdr>
        <w:top w:val="none" w:sz="0" w:space="0" w:color="auto"/>
        <w:left w:val="none" w:sz="0" w:space="0" w:color="auto"/>
        <w:bottom w:val="none" w:sz="0" w:space="0" w:color="auto"/>
        <w:right w:val="none" w:sz="0" w:space="0" w:color="auto"/>
      </w:divBdr>
    </w:div>
    <w:div w:id="712576173">
      <w:bodyDiv w:val="1"/>
      <w:marLeft w:val="0"/>
      <w:marRight w:val="0"/>
      <w:marTop w:val="0"/>
      <w:marBottom w:val="0"/>
      <w:divBdr>
        <w:top w:val="none" w:sz="0" w:space="0" w:color="auto"/>
        <w:left w:val="none" w:sz="0" w:space="0" w:color="auto"/>
        <w:bottom w:val="none" w:sz="0" w:space="0" w:color="auto"/>
        <w:right w:val="none" w:sz="0" w:space="0" w:color="auto"/>
      </w:divBdr>
    </w:div>
    <w:div w:id="712656510">
      <w:bodyDiv w:val="1"/>
      <w:marLeft w:val="0"/>
      <w:marRight w:val="0"/>
      <w:marTop w:val="0"/>
      <w:marBottom w:val="0"/>
      <w:divBdr>
        <w:top w:val="none" w:sz="0" w:space="0" w:color="auto"/>
        <w:left w:val="none" w:sz="0" w:space="0" w:color="auto"/>
        <w:bottom w:val="none" w:sz="0" w:space="0" w:color="auto"/>
        <w:right w:val="none" w:sz="0" w:space="0" w:color="auto"/>
      </w:divBdr>
    </w:div>
    <w:div w:id="712658066">
      <w:bodyDiv w:val="1"/>
      <w:marLeft w:val="0"/>
      <w:marRight w:val="0"/>
      <w:marTop w:val="0"/>
      <w:marBottom w:val="0"/>
      <w:divBdr>
        <w:top w:val="none" w:sz="0" w:space="0" w:color="auto"/>
        <w:left w:val="none" w:sz="0" w:space="0" w:color="auto"/>
        <w:bottom w:val="none" w:sz="0" w:space="0" w:color="auto"/>
        <w:right w:val="none" w:sz="0" w:space="0" w:color="auto"/>
      </w:divBdr>
    </w:div>
    <w:div w:id="712659084">
      <w:bodyDiv w:val="1"/>
      <w:marLeft w:val="0"/>
      <w:marRight w:val="0"/>
      <w:marTop w:val="0"/>
      <w:marBottom w:val="0"/>
      <w:divBdr>
        <w:top w:val="none" w:sz="0" w:space="0" w:color="auto"/>
        <w:left w:val="none" w:sz="0" w:space="0" w:color="auto"/>
        <w:bottom w:val="none" w:sz="0" w:space="0" w:color="auto"/>
        <w:right w:val="none" w:sz="0" w:space="0" w:color="auto"/>
      </w:divBdr>
    </w:div>
    <w:div w:id="712660235">
      <w:bodyDiv w:val="1"/>
      <w:marLeft w:val="0"/>
      <w:marRight w:val="0"/>
      <w:marTop w:val="0"/>
      <w:marBottom w:val="0"/>
      <w:divBdr>
        <w:top w:val="none" w:sz="0" w:space="0" w:color="auto"/>
        <w:left w:val="none" w:sz="0" w:space="0" w:color="auto"/>
        <w:bottom w:val="none" w:sz="0" w:space="0" w:color="auto"/>
        <w:right w:val="none" w:sz="0" w:space="0" w:color="auto"/>
      </w:divBdr>
    </w:div>
    <w:div w:id="712733258">
      <w:bodyDiv w:val="1"/>
      <w:marLeft w:val="0"/>
      <w:marRight w:val="0"/>
      <w:marTop w:val="0"/>
      <w:marBottom w:val="0"/>
      <w:divBdr>
        <w:top w:val="none" w:sz="0" w:space="0" w:color="auto"/>
        <w:left w:val="none" w:sz="0" w:space="0" w:color="auto"/>
        <w:bottom w:val="none" w:sz="0" w:space="0" w:color="auto"/>
        <w:right w:val="none" w:sz="0" w:space="0" w:color="auto"/>
      </w:divBdr>
    </w:div>
    <w:div w:id="712772582">
      <w:bodyDiv w:val="1"/>
      <w:marLeft w:val="0"/>
      <w:marRight w:val="0"/>
      <w:marTop w:val="0"/>
      <w:marBottom w:val="0"/>
      <w:divBdr>
        <w:top w:val="none" w:sz="0" w:space="0" w:color="auto"/>
        <w:left w:val="none" w:sz="0" w:space="0" w:color="auto"/>
        <w:bottom w:val="none" w:sz="0" w:space="0" w:color="auto"/>
        <w:right w:val="none" w:sz="0" w:space="0" w:color="auto"/>
      </w:divBdr>
    </w:div>
    <w:div w:id="712924507">
      <w:bodyDiv w:val="1"/>
      <w:marLeft w:val="0"/>
      <w:marRight w:val="0"/>
      <w:marTop w:val="0"/>
      <w:marBottom w:val="0"/>
      <w:divBdr>
        <w:top w:val="none" w:sz="0" w:space="0" w:color="auto"/>
        <w:left w:val="none" w:sz="0" w:space="0" w:color="auto"/>
        <w:bottom w:val="none" w:sz="0" w:space="0" w:color="auto"/>
        <w:right w:val="none" w:sz="0" w:space="0" w:color="auto"/>
      </w:divBdr>
    </w:div>
    <w:div w:id="713042289">
      <w:bodyDiv w:val="1"/>
      <w:marLeft w:val="0"/>
      <w:marRight w:val="0"/>
      <w:marTop w:val="0"/>
      <w:marBottom w:val="0"/>
      <w:divBdr>
        <w:top w:val="none" w:sz="0" w:space="0" w:color="auto"/>
        <w:left w:val="none" w:sz="0" w:space="0" w:color="auto"/>
        <w:bottom w:val="none" w:sz="0" w:space="0" w:color="auto"/>
        <w:right w:val="none" w:sz="0" w:space="0" w:color="auto"/>
      </w:divBdr>
    </w:div>
    <w:div w:id="713114074">
      <w:bodyDiv w:val="1"/>
      <w:marLeft w:val="0"/>
      <w:marRight w:val="0"/>
      <w:marTop w:val="0"/>
      <w:marBottom w:val="0"/>
      <w:divBdr>
        <w:top w:val="none" w:sz="0" w:space="0" w:color="auto"/>
        <w:left w:val="none" w:sz="0" w:space="0" w:color="auto"/>
        <w:bottom w:val="none" w:sz="0" w:space="0" w:color="auto"/>
        <w:right w:val="none" w:sz="0" w:space="0" w:color="auto"/>
      </w:divBdr>
    </w:div>
    <w:div w:id="713116693">
      <w:bodyDiv w:val="1"/>
      <w:marLeft w:val="0"/>
      <w:marRight w:val="0"/>
      <w:marTop w:val="0"/>
      <w:marBottom w:val="0"/>
      <w:divBdr>
        <w:top w:val="none" w:sz="0" w:space="0" w:color="auto"/>
        <w:left w:val="none" w:sz="0" w:space="0" w:color="auto"/>
        <w:bottom w:val="none" w:sz="0" w:space="0" w:color="auto"/>
        <w:right w:val="none" w:sz="0" w:space="0" w:color="auto"/>
      </w:divBdr>
    </w:div>
    <w:div w:id="713191752">
      <w:bodyDiv w:val="1"/>
      <w:marLeft w:val="0"/>
      <w:marRight w:val="0"/>
      <w:marTop w:val="0"/>
      <w:marBottom w:val="0"/>
      <w:divBdr>
        <w:top w:val="none" w:sz="0" w:space="0" w:color="auto"/>
        <w:left w:val="none" w:sz="0" w:space="0" w:color="auto"/>
        <w:bottom w:val="none" w:sz="0" w:space="0" w:color="auto"/>
        <w:right w:val="none" w:sz="0" w:space="0" w:color="auto"/>
      </w:divBdr>
    </w:div>
    <w:div w:id="713195043">
      <w:bodyDiv w:val="1"/>
      <w:marLeft w:val="0"/>
      <w:marRight w:val="0"/>
      <w:marTop w:val="0"/>
      <w:marBottom w:val="0"/>
      <w:divBdr>
        <w:top w:val="none" w:sz="0" w:space="0" w:color="auto"/>
        <w:left w:val="none" w:sz="0" w:space="0" w:color="auto"/>
        <w:bottom w:val="none" w:sz="0" w:space="0" w:color="auto"/>
        <w:right w:val="none" w:sz="0" w:space="0" w:color="auto"/>
      </w:divBdr>
    </w:div>
    <w:div w:id="713232675">
      <w:bodyDiv w:val="1"/>
      <w:marLeft w:val="0"/>
      <w:marRight w:val="0"/>
      <w:marTop w:val="0"/>
      <w:marBottom w:val="0"/>
      <w:divBdr>
        <w:top w:val="none" w:sz="0" w:space="0" w:color="auto"/>
        <w:left w:val="none" w:sz="0" w:space="0" w:color="auto"/>
        <w:bottom w:val="none" w:sz="0" w:space="0" w:color="auto"/>
        <w:right w:val="none" w:sz="0" w:space="0" w:color="auto"/>
      </w:divBdr>
    </w:div>
    <w:div w:id="713389729">
      <w:bodyDiv w:val="1"/>
      <w:marLeft w:val="0"/>
      <w:marRight w:val="0"/>
      <w:marTop w:val="0"/>
      <w:marBottom w:val="0"/>
      <w:divBdr>
        <w:top w:val="none" w:sz="0" w:space="0" w:color="auto"/>
        <w:left w:val="none" w:sz="0" w:space="0" w:color="auto"/>
        <w:bottom w:val="none" w:sz="0" w:space="0" w:color="auto"/>
        <w:right w:val="none" w:sz="0" w:space="0" w:color="auto"/>
      </w:divBdr>
    </w:div>
    <w:div w:id="713457364">
      <w:bodyDiv w:val="1"/>
      <w:marLeft w:val="0"/>
      <w:marRight w:val="0"/>
      <w:marTop w:val="0"/>
      <w:marBottom w:val="0"/>
      <w:divBdr>
        <w:top w:val="none" w:sz="0" w:space="0" w:color="auto"/>
        <w:left w:val="none" w:sz="0" w:space="0" w:color="auto"/>
        <w:bottom w:val="none" w:sz="0" w:space="0" w:color="auto"/>
        <w:right w:val="none" w:sz="0" w:space="0" w:color="auto"/>
      </w:divBdr>
    </w:div>
    <w:div w:id="713626799">
      <w:bodyDiv w:val="1"/>
      <w:marLeft w:val="0"/>
      <w:marRight w:val="0"/>
      <w:marTop w:val="0"/>
      <w:marBottom w:val="0"/>
      <w:divBdr>
        <w:top w:val="none" w:sz="0" w:space="0" w:color="auto"/>
        <w:left w:val="none" w:sz="0" w:space="0" w:color="auto"/>
        <w:bottom w:val="none" w:sz="0" w:space="0" w:color="auto"/>
        <w:right w:val="none" w:sz="0" w:space="0" w:color="auto"/>
      </w:divBdr>
    </w:div>
    <w:div w:id="713770544">
      <w:bodyDiv w:val="1"/>
      <w:marLeft w:val="0"/>
      <w:marRight w:val="0"/>
      <w:marTop w:val="0"/>
      <w:marBottom w:val="0"/>
      <w:divBdr>
        <w:top w:val="none" w:sz="0" w:space="0" w:color="auto"/>
        <w:left w:val="none" w:sz="0" w:space="0" w:color="auto"/>
        <w:bottom w:val="none" w:sz="0" w:space="0" w:color="auto"/>
        <w:right w:val="none" w:sz="0" w:space="0" w:color="auto"/>
      </w:divBdr>
    </w:div>
    <w:div w:id="713771542">
      <w:bodyDiv w:val="1"/>
      <w:marLeft w:val="0"/>
      <w:marRight w:val="0"/>
      <w:marTop w:val="0"/>
      <w:marBottom w:val="0"/>
      <w:divBdr>
        <w:top w:val="none" w:sz="0" w:space="0" w:color="auto"/>
        <w:left w:val="none" w:sz="0" w:space="0" w:color="auto"/>
        <w:bottom w:val="none" w:sz="0" w:space="0" w:color="auto"/>
        <w:right w:val="none" w:sz="0" w:space="0" w:color="auto"/>
      </w:divBdr>
    </w:div>
    <w:div w:id="713773179">
      <w:bodyDiv w:val="1"/>
      <w:marLeft w:val="0"/>
      <w:marRight w:val="0"/>
      <w:marTop w:val="0"/>
      <w:marBottom w:val="0"/>
      <w:divBdr>
        <w:top w:val="none" w:sz="0" w:space="0" w:color="auto"/>
        <w:left w:val="none" w:sz="0" w:space="0" w:color="auto"/>
        <w:bottom w:val="none" w:sz="0" w:space="0" w:color="auto"/>
        <w:right w:val="none" w:sz="0" w:space="0" w:color="auto"/>
      </w:divBdr>
    </w:div>
    <w:div w:id="713775732">
      <w:bodyDiv w:val="1"/>
      <w:marLeft w:val="0"/>
      <w:marRight w:val="0"/>
      <w:marTop w:val="0"/>
      <w:marBottom w:val="0"/>
      <w:divBdr>
        <w:top w:val="none" w:sz="0" w:space="0" w:color="auto"/>
        <w:left w:val="none" w:sz="0" w:space="0" w:color="auto"/>
        <w:bottom w:val="none" w:sz="0" w:space="0" w:color="auto"/>
        <w:right w:val="none" w:sz="0" w:space="0" w:color="auto"/>
      </w:divBdr>
    </w:div>
    <w:div w:id="713846830">
      <w:bodyDiv w:val="1"/>
      <w:marLeft w:val="0"/>
      <w:marRight w:val="0"/>
      <w:marTop w:val="0"/>
      <w:marBottom w:val="0"/>
      <w:divBdr>
        <w:top w:val="none" w:sz="0" w:space="0" w:color="auto"/>
        <w:left w:val="none" w:sz="0" w:space="0" w:color="auto"/>
        <w:bottom w:val="none" w:sz="0" w:space="0" w:color="auto"/>
        <w:right w:val="none" w:sz="0" w:space="0" w:color="auto"/>
      </w:divBdr>
    </w:div>
    <w:div w:id="713887487">
      <w:bodyDiv w:val="1"/>
      <w:marLeft w:val="0"/>
      <w:marRight w:val="0"/>
      <w:marTop w:val="0"/>
      <w:marBottom w:val="0"/>
      <w:divBdr>
        <w:top w:val="none" w:sz="0" w:space="0" w:color="auto"/>
        <w:left w:val="none" w:sz="0" w:space="0" w:color="auto"/>
        <w:bottom w:val="none" w:sz="0" w:space="0" w:color="auto"/>
        <w:right w:val="none" w:sz="0" w:space="0" w:color="auto"/>
      </w:divBdr>
    </w:div>
    <w:div w:id="713890256">
      <w:bodyDiv w:val="1"/>
      <w:marLeft w:val="0"/>
      <w:marRight w:val="0"/>
      <w:marTop w:val="0"/>
      <w:marBottom w:val="0"/>
      <w:divBdr>
        <w:top w:val="none" w:sz="0" w:space="0" w:color="auto"/>
        <w:left w:val="none" w:sz="0" w:space="0" w:color="auto"/>
        <w:bottom w:val="none" w:sz="0" w:space="0" w:color="auto"/>
        <w:right w:val="none" w:sz="0" w:space="0" w:color="auto"/>
      </w:divBdr>
    </w:div>
    <w:div w:id="713895313">
      <w:bodyDiv w:val="1"/>
      <w:marLeft w:val="0"/>
      <w:marRight w:val="0"/>
      <w:marTop w:val="0"/>
      <w:marBottom w:val="0"/>
      <w:divBdr>
        <w:top w:val="none" w:sz="0" w:space="0" w:color="auto"/>
        <w:left w:val="none" w:sz="0" w:space="0" w:color="auto"/>
        <w:bottom w:val="none" w:sz="0" w:space="0" w:color="auto"/>
        <w:right w:val="none" w:sz="0" w:space="0" w:color="auto"/>
      </w:divBdr>
    </w:div>
    <w:div w:id="714044007">
      <w:bodyDiv w:val="1"/>
      <w:marLeft w:val="0"/>
      <w:marRight w:val="0"/>
      <w:marTop w:val="0"/>
      <w:marBottom w:val="0"/>
      <w:divBdr>
        <w:top w:val="none" w:sz="0" w:space="0" w:color="auto"/>
        <w:left w:val="none" w:sz="0" w:space="0" w:color="auto"/>
        <w:bottom w:val="none" w:sz="0" w:space="0" w:color="auto"/>
        <w:right w:val="none" w:sz="0" w:space="0" w:color="auto"/>
      </w:divBdr>
    </w:div>
    <w:div w:id="714231701">
      <w:bodyDiv w:val="1"/>
      <w:marLeft w:val="0"/>
      <w:marRight w:val="0"/>
      <w:marTop w:val="0"/>
      <w:marBottom w:val="0"/>
      <w:divBdr>
        <w:top w:val="none" w:sz="0" w:space="0" w:color="auto"/>
        <w:left w:val="none" w:sz="0" w:space="0" w:color="auto"/>
        <w:bottom w:val="none" w:sz="0" w:space="0" w:color="auto"/>
        <w:right w:val="none" w:sz="0" w:space="0" w:color="auto"/>
      </w:divBdr>
    </w:div>
    <w:div w:id="714231944">
      <w:bodyDiv w:val="1"/>
      <w:marLeft w:val="0"/>
      <w:marRight w:val="0"/>
      <w:marTop w:val="0"/>
      <w:marBottom w:val="0"/>
      <w:divBdr>
        <w:top w:val="none" w:sz="0" w:space="0" w:color="auto"/>
        <w:left w:val="none" w:sz="0" w:space="0" w:color="auto"/>
        <w:bottom w:val="none" w:sz="0" w:space="0" w:color="auto"/>
        <w:right w:val="none" w:sz="0" w:space="0" w:color="auto"/>
      </w:divBdr>
    </w:div>
    <w:div w:id="714238228">
      <w:bodyDiv w:val="1"/>
      <w:marLeft w:val="0"/>
      <w:marRight w:val="0"/>
      <w:marTop w:val="0"/>
      <w:marBottom w:val="0"/>
      <w:divBdr>
        <w:top w:val="none" w:sz="0" w:space="0" w:color="auto"/>
        <w:left w:val="none" w:sz="0" w:space="0" w:color="auto"/>
        <w:bottom w:val="none" w:sz="0" w:space="0" w:color="auto"/>
        <w:right w:val="none" w:sz="0" w:space="0" w:color="auto"/>
      </w:divBdr>
    </w:div>
    <w:div w:id="714349855">
      <w:bodyDiv w:val="1"/>
      <w:marLeft w:val="0"/>
      <w:marRight w:val="0"/>
      <w:marTop w:val="0"/>
      <w:marBottom w:val="0"/>
      <w:divBdr>
        <w:top w:val="none" w:sz="0" w:space="0" w:color="auto"/>
        <w:left w:val="none" w:sz="0" w:space="0" w:color="auto"/>
        <w:bottom w:val="none" w:sz="0" w:space="0" w:color="auto"/>
        <w:right w:val="none" w:sz="0" w:space="0" w:color="auto"/>
      </w:divBdr>
    </w:div>
    <w:div w:id="714354432">
      <w:bodyDiv w:val="1"/>
      <w:marLeft w:val="0"/>
      <w:marRight w:val="0"/>
      <w:marTop w:val="0"/>
      <w:marBottom w:val="0"/>
      <w:divBdr>
        <w:top w:val="none" w:sz="0" w:space="0" w:color="auto"/>
        <w:left w:val="none" w:sz="0" w:space="0" w:color="auto"/>
        <w:bottom w:val="none" w:sz="0" w:space="0" w:color="auto"/>
        <w:right w:val="none" w:sz="0" w:space="0" w:color="auto"/>
      </w:divBdr>
    </w:div>
    <w:div w:id="714356336">
      <w:bodyDiv w:val="1"/>
      <w:marLeft w:val="0"/>
      <w:marRight w:val="0"/>
      <w:marTop w:val="0"/>
      <w:marBottom w:val="0"/>
      <w:divBdr>
        <w:top w:val="none" w:sz="0" w:space="0" w:color="auto"/>
        <w:left w:val="none" w:sz="0" w:space="0" w:color="auto"/>
        <w:bottom w:val="none" w:sz="0" w:space="0" w:color="auto"/>
        <w:right w:val="none" w:sz="0" w:space="0" w:color="auto"/>
      </w:divBdr>
    </w:div>
    <w:div w:id="714425939">
      <w:bodyDiv w:val="1"/>
      <w:marLeft w:val="0"/>
      <w:marRight w:val="0"/>
      <w:marTop w:val="0"/>
      <w:marBottom w:val="0"/>
      <w:divBdr>
        <w:top w:val="none" w:sz="0" w:space="0" w:color="auto"/>
        <w:left w:val="none" w:sz="0" w:space="0" w:color="auto"/>
        <w:bottom w:val="none" w:sz="0" w:space="0" w:color="auto"/>
        <w:right w:val="none" w:sz="0" w:space="0" w:color="auto"/>
      </w:divBdr>
    </w:div>
    <w:div w:id="714427225">
      <w:bodyDiv w:val="1"/>
      <w:marLeft w:val="0"/>
      <w:marRight w:val="0"/>
      <w:marTop w:val="0"/>
      <w:marBottom w:val="0"/>
      <w:divBdr>
        <w:top w:val="none" w:sz="0" w:space="0" w:color="auto"/>
        <w:left w:val="none" w:sz="0" w:space="0" w:color="auto"/>
        <w:bottom w:val="none" w:sz="0" w:space="0" w:color="auto"/>
        <w:right w:val="none" w:sz="0" w:space="0" w:color="auto"/>
      </w:divBdr>
    </w:div>
    <w:div w:id="714431734">
      <w:bodyDiv w:val="1"/>
      <w:marLeft w:val="0"/>
      <w:marRight w:val="0"/>
      <w:marTop w:val="0"/>
      <w:marBottom w:val="0"/>
      <w:divBdr>
        <w:top w:val="none" w:sz="0" w:space="0" w:color="auto"/>
        <w:left w:val="none" w:sz="0" w:space="0" w:color="auto"/>
        <w:bottom w:val="none" w:sz="0" w:space="0" w:color="auto"/>
        <w:right w:val="none" w:sz="0" w:space="0" w:color="auto"/>
      </w:divBdr>
    </w:div>
    <w:div w:id="714503219">
      <w:bodyDiv w:val="1"/>
      <w:marLeft w:val="0"/>
      <w:marRight w:val="0"/>
      <w:marTop w:val="0"/>
      <w:marBottom w:val="0"/>
      <w:divBdr>
        <w:top w:val="none" w:sz="0" w:space="0" w:color="auto"/>
        <w:left w:val="none" w:sz="0" w:space="0" w:color="auto"/>
        <w:bottom w:val="none" w:sz="0" w:space="0" w:color="auto"/>
        <w:right w:val="none" w:sz="0" w:space="0" w:color="auto"/>
      </w:divBdr>
    </w:div>
    <w:div w:id="714542645">
      <w:bodyDiv w:val="1"/>
      <w:marLeft w:val="0"/>
      <w:marRight w:val="0"/>
      <w:marTop w:val="0"/>
      <w:marBottom w:val="0"/>
      <w:divBdr>
        <w:top w:val="none" w:sz="0" w:space="0" w:color="auto"/>
        <w:left w:val="none" w:sz="0" w:space="0" w:color="auto"/>
        <w:bottom w:val="none" w:sz="0" w:space="0" w:color="auto"/>
        <w:right w:val="none" w:sz="0" w:space="0" w:color="auto"/>
      </w:divBdr>
    </w:div>
    <w:div w:id="714548265">
      <w:bodyDiv w:val="1"/>
      <w:marLeft w:val="0"/>
      <w:marRight w:val="0"/>
      <w:marTop w:val="0"/>
      <w:marBottom w:val="0"/>
      <w:divBdr>
        <w:top w:val="none" w:sz="0" w:space="0" w:color="auto"/>
        <w:left w:val="none" w:sz="0" w:space="0" w:color="auto"/>
        <w:bottom w:val="none" w:sz="0" w:space="0" w:color="auto"/>
        <w:right w:val="none" w:sz="0" w:space="0" w:color="auto"/>
      </w:divBdr>
    </w:div>
    <w:div w:id="714619991">
      <w:bodyDiv w:val="1"/>
      <w:marLeft w:val="0"/>
      <w:marRight w:val="0"/>
      <w:marTop w:val="0"/>
      <w:marBottom w:val="0"/>
      <w:divBdr>
        <w:top w:val="none" w:sz="0" w:space="0" w:color="auto"/>
        <w:left w:val="none" w:sz="0" w:space="0" w:color="auto"/>
        <w:bottom w:val="none" w:sz="0" w:space="0" w:color="auto"/>
        <w:right w:val="none" w:sz="0" w:space="0" w:color="auto"/>
      </w:divBdr>
    </w:div>
    <w:div w:id="714620160">
      <w:bodyDiv w:val="1"/>
      <w:marLeft w:val="0"/>
      <w:marRight w:val="0"/>
      <w:marTop w:val="0"/>
      <w:marBottom w:val="0"/>
      <w:divBdr>
        <w:top w:val="none" w:sz="0" w:space="0" w:color="auto"/>
        <w:left w:val="none" w:sz="0" w:space="0" w:color="auto"/>
        <w:bottom w:val="none" w:sz="0" w:space="0" w:color="auto"/>
        <w:right w:val="none" w:sz="0" w:space="0" w:color="auto"/>
      </w:divBdr>
    </w:div>
    <w:div w:id="714620314">
      <w:bodyDiv w:val="1"/>
      <w:marLeft w:val="0"/>
      <w:marRight w:val="0"/>
      <w:marTop w:val="0"/>
      <w:marBottom w:val="0"/>
      <w:divBdr>
        <w:top w:val="none" w:sz="0" w:space="0" w:color="auto"/>
        <w:left w:val="none" w:sz="0" w:space="0" w:color="auto"/>
        <w:bottom w:val="none" w:sz="0" w:space="0" w:color="auto"/>
        <w:right w:val="none" w:sz="0" w:space="0" w:color="auto"/>
      </w:divBdr>
    </w:div>
    <w:div w:id="714622666">
      <w:bodyDiv w:val="1"/>
      <w:marLeft w:val="0"/>
      <w:marRight w:val="0"/>
      <w:marTop w:val="0"/>
      <w:marBottom w:val="0"/>
      <w:divBdr>
        <w:top w:val="none" w:sz="0" w:space="0" w:color="auto"/>
        <w:left w:val="none" w:sz="0" w:space="0" w:color="auto"/>
        <w:bottom w:val="none" w:sz="0" w:space="0" w:color="auto"/>
        <w:right w:val="none" w:sz="0" w:space="0" w:color="auto"/>
      </w:divBdr>
    </w:div>
    <w:div w:id="714696272">
      <w:bodyDiv w:val="1"/>
      <w:marLeft w:val="0"/>
      <w:marRight w:val="0"/>
      <w:marTop w:val="0"/>
      <w:marBottom w:val="0"/>
      <w:divBdr>
        <w:top w:val="none" w:sz="0" w:space="0" w:color="auto"/>
        <w:left w:val="none" w:sz="0" w:space="0" w:color="auto"/>
        <w:bottom w:val="none" w:sz="0" w:space="0" w:color="auto"/>
        <w:right w:val="none" w:sz="0" w:space="0" w:color="auto"/>
      </w:divBdr>
    </w:div>
    <w:div w:id="714811007">
      <w:bodyDiv w:val="1"/>
      <w:marLeft w:val="0"/>
      <w:marRight w:val="0"/>
      <w:marTop w:val="0"/>
      <w:marBottom w:val="0"/>
      <w:divBdr>
        <w:top w:val="none" w:sz="0" w:space="0" w:color="auto"/>
        <w:left w:val="none" w:sz="0" w:space="0" w:color="auto"/>
        <w:bottom w:val="none" w:sz="0" w:space="0" w:color="auto"/>
        <w:right w:val="none" w:sz="0" w:space="0" w:color="auto"/>
      </w:divBdr>
    </w:div>
    <w:div w:id="714886726">
      <w:bodyDiv w:val="1"/>
      <w:marLeft w:val="0"/>
      <w:marRight w:val="0"/>
      <w:marTop w:val="0"/>
      <w:marBottom w:val="0"/>
      <w:divBdr>
        <w:top w:val="none" w:sz="0" w:space="0" w:color="auto"/>
        <w:left w:val="none" w:sz="0" w:space="0" w:color="auto"/>
        <w:bottom w:val="none" w:sz="0" w:space="0" w:color="auto"/>
        <w:right w:val="none" w:sz="0" w:space="0" w:color="auto"/>
      </w:divBdr>
    </w:div>
    <w:div w:id="714888510">
      <w:bodyDiv w:val="1"/>
      <w:marLeft w:val="0"/>
      <w:marRight w:val="0"/>
      <w:marTop w:val="0"/>
      <w:marBottom w:val="0"/>
      <w:divBdr>
        <w:top w:val="none" w:sz="0" w:space="0" w:color="auto"/>
        <w:left w:val="none" w:sz="0" w:space="0" w:color="auto"/>
        <w:bottom w:val="none" w:sz="0" w:space="0" w:color="auto"/>
        <w:right w:val="none" w:sz="0" w:space="0" w:color="auto"/>
      </w:divBdr>
    </w:div>
    <w:div w:id="714933002">
      <w:bodyDiv w:val="1"/>
      <w:marLeft w:val="0"/>
      <w:marRight w:val="0"/>
      <w:marTop w:val="0"/>
      <w:marBottom w:val="0"/>
      <w:divBdr>
        <w:top w:val="none" w:sz="0" w:space="0" w:color="auto"/>
        <w:left w:val="none" w:sz="0" w:space="0" w:color="auto"/>
        <w:bottom w:val="none" w:sz="0" w:space="0" w:color="auto"/>
        <w:right w:val="none" w:sz="0" w:space="0" w:color="auto"/>
      </w:divBdr>
    </w:div>
    <w:div w:id="714963047">
      <w:bodyDiv w:val="1"/>
      <w:marLeft w:val="0"/>
      <w:marRight w:val="0"/>
      <w:marTop w:val="0"/>
      <w:marBottom w:val="0"/>
      <w:divBdr>
        <w:top w:val="none" w:sz="0" w:space="0" w:color="auto"/>
        <w:left w:val="none" w:sz="0" w:space="0" w:color="auto"/>
        <w:bottom w:val="none" w:sz="0" w:space="0" w:color="auto"/>
        <w:right w:val="none" w:sz="0" w:space="0" w:color="auto"/>
      </w:divBdr>
    </w:div>
    <w:div w:id="715130059">
      <w:bodyDiv w:val="1"/>
      <w:marLeft w:val="0"/>
      <w:marRight w:val="0"/>
      <w:marTop w:val="0"/>
      <w:marBottom w:val="0"/>
      <w:divBdr>
        <w:top w:val="none" w:sz="0" w:space="0" w:color="auto"/>
        <w:left w:val="none" w:sz="0" w:space="0" w:color="auto"/>
        <w:bottom w:val="none" w:sz="0" w:space="0" w:color="auto"/>
        <w:right w:val="none" w:sz="0" w:space="0" w:color="auto"/>
      </w:divBdr>
    </w:div>
    <w:div w:id="715155666">
      <w:bodyDiv w:val="1"/>
      <w:marLeft w:val="0"/>
      <w:marRight w:val="0"/>
      <w:marTop w:val="0"/>
      <w:marBottom w:val="0"/>
      <w:divBdr>
        <w:top w:val="none" w:sz="0" w:space="0" w:color="auto"/>
        <w:left w:val="none" w:sz="0" w:space="0" w:color="auto"/>
        <w:bottom w:val="none" w:sz="0" w:space="0" w:color="auto"/>
        <w:right w:val="none" w:sz="0" w:space="0" w:color="auto"/>
      </w:divBdr>
    </w:div>
    <w:div w:id="715158592">
      <w:bodyDiv w:val="1"/>
      <w:marLeft w:val="0"/>
      <w:marRight w:val="0"/>
      <w:marTop w:val="0"/>
      <w:marBottom w:val="0"/>
      <w:divBdr>
        <w:top w:val="none" w:sz="0" w:space="0" w:color="auto"/>
        <w:left w:val="none" w:sz="0" w:space="0" w:color="auto"/>
        <w:bottom w:val="none" w:sz="0" w:space="0" w:color="auto"/>
        <w:right w:val="none" w:sz="0" w:space="0" w:color="auto"/>
      </w:divBdr>
    </w:div>
    <w:div w:id="715202404">
      <w:bodyDiv w:val="1"/>
      <w:marLeft w:val="0"/>
      <w:marRight w:val="0"/>
      <w:marTop w:val="0"/>
      <w:marBottom w:val="0"/>
      <w:divBdr>
        <w:top w:val="none" w:sz="0" w:space="0" w:color="auto"/>
        <w:left w:val="none" w:sz="0" w:space="0" w:color="auto"/>
        <w:bottom w:val="none" w:sz="0" w:space="0" w:color="auto"/>
        <w:right w:val="none" w:sz="0" w:space="0" w:color="auto"/>
      </w:divBdr>
    </w:div>
    <w:div w:id="715206743">
      <w:bodyDiv w:val="1"/>
      <w:marLeft w:val="0"/>
      <w:marRight w:val="0"/>
      <w:marTop w:val="0"/>
      <w:marBottom w:val="0"/>
      <w:divBdr>
        <w:top w:val="none" w:sz="0" w:space="0" w:color="auto"/>
        <w:left w:val="none" w:sz="0" w:space="0" w:color="auto"/>
        <w:bottom w:val="none" w:sz="0" w:space="0" w:color="auto"/>
        <w:right w:val="none" w:sz="0" w:space="0" w:color="auto"/>
      </w:divBdr>
    </w:div>
    <w:div w:id="715273455">
      <w:bodyDiv w:val="1"/>
      <w:marLeft w:val="0"/>
      <w:marRight w:val="0"/>
      <w:marTop w:val="0"/>
      <w:marBottom w:val="0"/>
      <w:divBdr>
        <w:top w:val="none" w:sz="0" w:space="0" w:color="auto"/>
        <w:left w:val="none" w:sz="0" w:space="0" w:color="auto"/>
        <w:bottom w:val="none" w:sz="0" w:space="0" w:color="auto"/>
        <w:right w:val="none" w:sz="0" w:space="0" w:color="auto"/>
      </w:divBdr>
    </w:div>
    <w:div w:id="715279396">
      <w:bodyDiv w:val="1"/>
      <w:marLeft w:val="0"/>
      <w:marRight w:val="0"/>
      <w:marTop w:val="0"/>
      <w:marBottom w:val="0"/>
      <w:divBdr>
        <w:top w:val="none" w:sz="0" w:space="0" w:color="auto"/>
        <w:left w:val="none" w:sz="0" w:space="0" w:color="auto"/>
        <w:bottom w:val="none" w:sz="0" w:space="0" w:color="auto"/>
        <w:right w:val="none" w:sz="0" w:space="0" w:color="auto"/>
      </w:divBdr>
    </w:div>
    <w:div w:id="715542273">
      <w:bodyDiv w:val="1"/>
      <w:marLeft w:val="0"/>
      <w:marRight w:val="0"/>
      <w:marTop w:val="0"/>
      <w:marBottom w:val="0"/>
      <w:divBdr>
        <w:top w:val="none" w:sz="0" w:space="0" w:color="auto"/>
        <w:left w:val="none" w:sz="0" w:space="0" w:color="auto"/>
        <w:bottom w:val="none" w:sz="0" w:space="0" w:color="auto"/>
        <w:right w:val="none" w:sz="0" w:space="0" w:color="auto"/>
      </w:divBdr>
    </w:div>
    <w:div w:id="715590538">
      <w:bodyDiv w:val="1"/>
      <w:marLeft w:val="0"/>
      <w:marRight w:val="0"/>
      <w:marTop w:val="0"/>
      <w:marBottom w:val="0"/>
      <w:divBdr>
        <w:top w:val="none" w:sz="0" w:space="0" w:color="auto"/>
        <w:left w:val="none" w:sz="0" w:space="0" w:color="auto"/>
        <w:bottom w:val="none" w:sz="0" w:space="0" w:color="auto"/>
        <w:right w:val="none" w:sz="0" w:space="0" w:color="auto"/>
      </w:divBdr>
    </w:div>
    <w:div w:id="715861238">
      <w:bodyDiv w:val="1"/>
      <w:marLeft w:val="0"/>
      <w:marRight w:val="0"/>
      <w:marTop w:val="0"/>
      <w:marBottom w:val="0"/>
      <w:divBdr>
        <w:top w:val="none" w:sz="0" w:space="0" w:color="auto"/>
        <w:left w:val="none" w:sz="0" w:space="0" w:color="auto"/>
        <w:bottom w:val="none" w:sz="0" w:space="0" w:color="auto"/>
        <w:right w:val="none" w:sz="0" w:space="0" w:color="auto"/>
      </w:divBdr>
    </w:div>
    <w:div w:id="716006478">
      <w:bodyDiv w:val="1"/>
      <w:marLeft w:val="0"/>
      <w:marRight w:val="0"/>
      <w:marTop w:val="0"/>
      <w:marBottom w:val="0"/>
      <w:divBdr>
        <w:top w:val="none" w:sz="0" w:space="0" w:color="auto"/>
        <w:left w:val="none" w:sz="0" w:space="0" w:color="auto"/>
        <w:bottom w:val="none" w:sz="0" w:space="0" w:color="auto"/>
        <w:right w:val="none" w:sz="0" w:space="0" w:color="auto"/>
      </w:divBdr>
    </w:div>
    <w:div w:id="716047663">
      <w:bodyDiv w:val="1"/>
      <w:marLeft w:val="0"/>
      <w:marRight w:val="0"/>
      <w:marTop w:val="0"/>
      <w:marBottom w:val="0"/>
      <w:divBdr>
        <w:top w:val="none" w:sz="0" w:space="0" w:color="auto"/>
        <w:left w:val="none" w:sz="0" w:space="0" w:color="auto"/>
        <w:bottom w:val="none" w:sz="0" w:space="0" w:color="auto"/>
        <w:right w:val="none" w:sz="0" w:space="0" w:color="auto"/>
      </w:divBdr>
    </w:div>
    <w:div w:id="716050162">
      <w:bodyDiv w:val="1"/>
      <w:marLeft w:val="0"/>
      <w:marRight w:val="0"/>
      <w:marTop w:val="0"/>
      <w:marBottom w:val="0"/>
      <w:divBdr>
        <w:top w:val="none" w:sz="0" w:space="0" w:color="auto"/>
        <w:left w:val="none" w:sz="0" w:space="0" w:color="auto"/>
        <w:bottom w:val="none" w:sz="0" w:space="0" w:color="auto"/>
        <w:right w:val="none" w:sz="0" w:space="0" w:color="auto"/>
      </w:divBdr>
    </w:div>
    <w:div w:id="716051185">
      <w:bodyDiv w:val="1"/>
      <w:marLeft w:val="0"/>
      <w:marRight w:val="0"/>
      <w:marTop w:val="0"/>
      <w:marBottom w:val="0"/>
      <w:divBdr>
        <w:top w:val="none" w:sz="0" w:space="0" w:color="auto"/>
        <w:left w:val="none" w:sz="0" w:space="0" w:color="auto"/>
        <w:bottom w:val="none" w:sz="0" w:space="0" w:color="auto"/>
        <w:right w:val="none" w:sz="0" w:space="0" w:color="auto"/>
      </w:divBdr>
    </w:div>
    <w:div w:id="716122526">
      <w:bodyDiv w:val="1"/>
      <w:marLeft w:val="0"/>
      <w:marRight w:val="0"/>
      <w:marTop w:val="0"/>
      <w:marBottom w:val="0"/>
      <w:divBdr>
        <w:top w:val="none" w:sz="0" w:space="0" w:color="auto"/>
        <w:left w:val="none" w:sz="0" w:space="0" w:color="auto"/>
        <w:bottom w:val="none" w:sz="0" w:space="0" w:color="auto"/>
        <w:right w:val="none" w:sz="0" w:space="0" w:color="auto"/>
      </w:divBdr>
    </w:div>
    <w:div w:id="716129529">
      <w:bodyDiv w:val="1"/>
      <w:marLeft w:val="0"/>
      <w:marRight w:val="0"/>
      <w:marTop w:val="0"/>
      <w:marBottom w:val="0"/>
      <w:divBdr>
        <w:top w:val="none" w:sz="0" w:space="0" w:color="auto"/>
        <w:left w:val="none" w:sz="0" w:space="0" w:color="auto"/>
        <w:bottom w:val="none" w:sz="0" w:space="0" w:color="auto"/>
        <w:right w:val="none" w:sz="0" w:space="0" w:color="auto"/>
      </w:divBdr>
    </w:div>
    <w:div w:id="716247282">
      <w:bodyDiv w:val="1"/>
      <w:marLeft w:val="0"/>
      <w:marRight w:val="0"/>
      <w:marTop w:val="0"/>
      <w:marBottom w:val="0"/>
      <w:divBdr>
        <w:top w:val="none" w:sz="0" w:space="0" w:color="auto"/>
        <w:left w:val="none" w:sz="0" w:space="0" w:color="auto"/>
        <w:bottom w:val="none" w:sz="0" w:space="0" w:color="auto"/>
        <w:right w:val="none" w:sz="0" w:space="0" w:color="auto"/>
      </w:divBdr>
    </w:div>
    <w:div w:id="716272198">
      <w:bodyDiv w:val="1"/>
      <w:marLeft w:val="0"/>
      <w:marRight w:val="0"/>
      <w:marTop w:val="0"/>
      <w:marBottom w:val="0"/>
      <w:divBdr>
        <w:top w:val="none" w:sz="0" w:space="0" w:color="auto"/>
        <w:left w:val="none" w:sz="0" w:space="0" w:color="auto"/>
        <w:bottom w:val="none" w:sz="0" w:space="0" w:color="auto"/>
        <w:right w:val="none" w:sz="0" w:space="0" w:color="auto"/>
      </w:divBdr>
    </w:div>
    <w:div w:id="716321121">
      <w:bodyDiv w:val="1"/>
      <w:marLeft w:val="0"/>
      <w:marRight w:val="0"/>
      <w:marTop w:val="0"/>
      <w:marBottom w:val="0"/>
      <w:divBdr>
        <w:top w:val="none" w:sz="0" w:space="0" w:color="auto"/>
        <w:left w:val="none" w:sz="0" w:space="0" w:color="auto"/>
        <w:bottom w:val="none" w:sz="0" w:space="0" w:color="auto"/>
        <w:right w:val="none" w:sz="0" w:space="0" w:color="auto"/>
      </w:divBdr>
    </w:div>
    <w:div w:id="716586685">
      <w:bodyDiv w:val="1"/>
      <w:marLeft w:val="0"/>
      <w:marRight w:val="0"/>
      <w:marTop w:val="0"/>
      <w:marBottom w:val="0"/>
      <w:divBdr>
        <w:top w:val="none" w:sz="0" w:space="0" w:color="auto"/>
        <w:left w:val="none" w:sz="0" w:space="0" w:color="auto"/>
        <w:bottom w:val="none" w:sz="0" w:space="0" w:color="auto"/>
        <w:right w:val="none" w:sz="0" w:space="0" w:color="auto"/>
      </w:divBdr>
    </w:div>
    <w:div w:id="716590831">
      <w:bodyDiv w:val="1"/>
      <w:marLeft w:val="0"/>
      <w:marRight w:val="0"/>
      <w:marTop w:val="0"/>
      <w:marBottom w:val="0"/>
      <w:divBdr>
        <w:top w:val="none" w:sz="0" w:space="0" w:color="auto"/>
        <w:left w:val="none" w:sz="0" w:space="0" w:color="auto"/>
        <w:bottom w:val="none" w:sz="0" w:space="0" w:color="auto"/>
        <w:right w:val="none" w:sz="0" w:space="0" w:color="auto"/>
      </w:divBdr>
    </w:div>
    <w:div w:id="716663922">
      <w:bodyDiv w:val="1"/>
      <w:marLeft w:val="0"/>
      <w:marRight w:val="0"/>
      <w:marTop w:val="0"/>
      <w:marBottom w:val="0"/>
      <w:divBdr>
        <w:top w:val="none" w:sz="0" w:space="0" w:color="auto"/>
        <w:left w:val="none" w:sz="0" w:space="0" w:color="auto"/>
        <w:bottom w:val="none" w:sz="0" w:space="0" w:color="auto"/>
        <w:right w:val="none" w:sz="0" w:space="0" w:color="auto"/>
      </w:divBdr>
    </w:div>
    <w:div w:id="716703772">
      <w:bodyDiv w:val="1"/>
      <w:marLeft w:val="0"/>
      <w:marRight w:val="0"/>
      <w:marTop w:val="0"/>
      <w:marBottom w:val="0"/>
      <w:divBdr>
        <w:top w:val="none" w:sz="0" w:space="0" w:color="auto"/>
        <w:left w:val="none" w:sz="0" w:space="0" w:color="auto"/>
        <w:bottom w:val="none" w:sz="0" w:space="0" w:color="auto"/>
        <w:right w:val="none" w:sz="0" w:space="0" w:color="auto"/>
      </w:divBdr>
    </w:div>
    <w:div w:id="716706660">
      <w:bodyDiv w:val="1"/>
      <w:marLeft w:val="0"/>
      <w:marRight w:val="0"/>
      <w:marTop w:val="0"/>
      <w:marBottom w:val="0"/>
      <w:divBdr>
        <w:top w:val="none" w:sz="0" w:space="0" w:color="auto"/>
        <w:left w:val="none" w:sz="0" w:space="0" w:color="auto"/>
        <w:bottom w:val="none" w:sz="0" w:space="0" w:color="auto"/>
        <w:right w:val="none" w:sz="0" w:space="0" w:color="auto"/>
      </w:divBdr>
    </w:div>
    <w:div w:id="716780403">
      <w:bodyDiv w:val="1"/>
      <w:marLeft w:val="0"/>
      <w:marRight w:val="0"/>
      <w:marTop w:val="0"/>
      <w:marBottom w:val="0"/>
      <w:divBdr>
        <w:top w:val="none" w:sz="0" w:space="0" w:color="auto"/>
        <w:left w:val="none" w:sz="0" w:space="0" w:color="auto"/>
        <w:bottom w:val="none" w:sz="0" w:space="0" w:color="auto"/>
        <w:right w:val="none" w:sz="0" w:space="0" w:color="auto"/>
      </w:divBdr>
    </w:div>
    <w:div w:id="716781644">
      <w:bodyDiv w:val="1"/>
      <w:marLeft w:val="0"/>
      <w:marRight w:val="0"/>
      <w:marTop w:val="0"/>
      <w:marBottom w:val="0"/>
      <w:divBdr>
        <w:top w:val="none" w:sz="0" w:space="0" w:color="auto"/>
        <w:left w:val="none" w:sz="0" w:space="0" w:color="auto"/>
        <w:bottom w:val="none" w:sz="0" w:space="0" w:color="auto"/>
        <w:right w:val="none" w:sz="0" w:space="0" w:color="auto"/>
      </w:divBdr>
    </w:div>
    <w:div w:id="717048061">
      <w:bodyDiv w:val="1"/>
      <w:marLeft w:val="0"/>
      <w:marRight w:val="0"/>
      <w:marTop w:val="0"/>
      <w:marBottom w:val="0"/>
      <w:divBdr>
        <w:top w:val="none" w:sz="0" w:space="0" w:color="auto"/>
        <w:left w:val="none" w:sz="0" w:space="0" w:color="auto"/>
        <w:bottom w:val="none" w:sz="0" w:space="0" w:color="auto"/>
        <w:right w:val="none" w:sz="0" w:space="0" w:color="auto"/>
      </w:divBdr>
    </w:div>
    <w:div w:id="717238967">
      <w:bodyDiv w:val="1"/>
      <w:marLeft w:val="0"/>
      <w:marRight w:val="0"/>
      <w:marTop w:val="0"/>
      <w:marBottom w:val="0"/>
      <w:divBdr>
        <w:top w:val="none" w:sz="0" w:space="0" w:color="auto"/>
        <w:left w:val="none" w:sz="0" w:space="0" w:color="auto"/>
        <w:bottom w:val="none" w:sz="0" w:space="0" w:color="auto"/>
        <w:right w:val="none" w:sz="0" w:space="0" w:color="auto"/>
      </w:divBdr>
    </w:div>
    <w:div w:id="717246519">
      <w:bodyDiv w:val="1"/>
      <w:marLeft w:val="0"/>
      <w:marRight w:val="0"/>
      <w:marTop w:val="0"/>
      <w:marBottom w:val="0"/>
      <w:divBdr>
        <w:top w:val="none" w:sz="0" w:space="0" w:color="auto"/>
        <w:left w:val="none" w:sz="0" w:space="0" w:color="auto"/>
        <w:bottom w:val="none" w:sz="0" w:space="0" w:color="auto"/>
        <w:right w:val="none" w:sz="0" w:space="0" w:color="auto"/>
      </w:divBdr>
    </w:div>
    <w:div w:id="717357515">
      <w:bodyDiv w:val="1"/>
      <w:marLeft w:val="0"/>
      <w:marRight w:val="0"/>
      <w:marTop w:val="0"/>
      <w:marBottom w:val="0"/>
      <w:divBdr>
        <w:top w:val="none" w:sz="0" w:space="0" w:color="auto"/>
        <w:left w:val="none" w:sz="0" w:space="0" w:color="auto"/>
        <w:bottom w:val="none" w:sz="0" w:space="0" w:color="auto"/>
        <w:right w:val="none" w:sz="0" w:space="0" w:color="auto"/>
      </w:divBdr>
    </w:div>
    <w:div w:id="717359437">
      <w:bodyDiv w:val="1"/>
      <w:marLeft w:val="0"/>
      <w:marRight w:val="0"/>
      <w:marTop w:val="0"/>
      <w:marBottom w:val="0"/>
      <w:divBdr>
        <w:top w:val="none" w:sz="0" w:space="0" w:color="auto"/>
        <w:left w:val="none" w:sz="0" w:space="0" w:color="auto"/>
        <w:bottom w:val="none" w:sz="0" w:space="0" w:color="auto"/>
        <w:right w:val="none" w:sz="0" w:space="0" w:color="auto"/>
      </w:divBdr>
    </w:div>
    <w:div w:id="717507733">
      <w:bodyDiv w:val="1"/>
      <w:marLeft w:val="0"/>
      <w:marRight w:val="0"/>
      <w:marTop w:val="0"/>
      <w:marBottom w:val="0"/>
      <w:divBdr>
        <w:top w:val="none" w:sz="0" w:space="0" w:color="auto"/>
        <w:left w:val="none" w:sz="0" w:space="0" w:color="auto"/>
        <w:bottom w:val="none" w:sz="0" w:space="0" w:color="auto"/>
        <w:right w:val="none" w:sz="0" w:space="0" w:color="auto"/>
      </w:divBdr>
    </w:div>
    <w:div w:id="717555375">
      <w:bodyDiv w:val="1"/>
      <w:marLeft w:val="0"/>
      <w:marRight w:val="0"/>
      <w:marTop w:val="0"/>
      <w:marBottom w:val="0"/>
      <w:divBdr>
        <w:top w:val="none" w:sz="0" w:space="0" w:color="auto"/>
        <w:left w:val="none" w:sz="0" w:space="0" w:color="auto"/>
        <w:bottom w:val="none" w:sz="0" w:space="0" w:color="auto"/>
        <w:right w:val="none" w:sz="0" w:space="0" w:color="auto"/>
      </w:divBdr>
    </w:div>
    <w:div w:id="717583520">
      <w:bodyDiv w:val="1"/>
      <w:marLeft w:val="0"/>
      <w:marRight w:val="0"/>
      <w:marTop w:val="0"/>
      <w:marBottom w:val="0"/>
      <w:divBdr>
        <w:top w:val="none" w:sz="0" w:space="0" w:color="auto"/>
        <w:left w:val="none" w:sz="0" w:space="0" w:color="auto"/>
        <w:bottom w:val="none" w:sz="0" w:space="0" w:color="auto"/>
        <w:right w:val="none" w:sz="0" w:space="0" w:color="auto"/>
      </w:divBdr>
    </w:div>
    <w:div w:id="717584904">
      <w:bodyDiv w:val="1"/>
      <w:marLeft w:val="0"/>
      <w:marRight w:val="0"/>
      <w:marTop w:val="0"/>
      <w:marBottom w:val="0"/>
      <w:divBdr>
        <w:top w:val="none" w:sz="0" w:space="0" w:color="auto"/>
        <w:left w:val="none" w:sz="0" w:space="0" w:color="auto"/>
        <w:bottom w:val="none" w:sz="0" w:space="0" w:color="auto"/>
        <w:right w:val="none" w:sz="0" w:space="0" w:color="auto"/>
      </w:divBdr>
    </w:div>
    <w:div w:id="717632913">
      <w:bodyDiv w:val="1"/>
      <w:marLeft w:val="0"/>
      <w:marRight w:val="0"/>
      <w:marTop w:val="0"/>
      <w:marBottom w:val="0"/>
      <w:divBdr>
        <w:top w:val="none" w:sz="0" w:space="0" w:color="auto"/>
        <w:left w:val="none" w:sz="0" w:space="0" w:color="auto"/>
        <w:bottom w:val="none" w:sz="0" w:space="0" w:color="auto"/>
        <w:right w:val="none" w:sz="0" w:space="0" w:color="auto"/>
      </w:divBdr>
    </w:div>
    <w:div w:id="717820786">
      <w:bodyDiv w:val="1"/>
      <w:marLeft w:val="0"/>
      <w:marRight w:val="0"/>
      <w:marTop w:val="0"/>
      <w:marBottom w:val="0"/>
      <w:divBdr>
        <w:top w:val="none" w:sz="0" w:space="0" w:color="auto"/>
        <w:left w:val="none" w:sz="0" w:space="0" w:color="auto"/>
        <w:bottom w:val="none" w:sz="0" w:space="0" w:color="auto"/>
        <w:right w:val="none" w:sz="0" w:space="0" w:color="auto"/>
      </w:divBdr>
    </w:div>
    <w:div w:id="717972451">
      <w:bodyDiv w:val="1"/>
      <w:marLeft w:val="0"/>
      <w:marRight w:val="0"/>
      <w:marTop w:val="0"/>
      <w:marBottom w:val="0"/>
      <w:divBdr>
        <w:top w:val="none" w:sz="0" w:space="0" w:color="auto"/>
        <w:left w:val="none" w:sz="0" w:space="0" w:color="auto"/>
        <w:bottom w:val="none" w:sz="0" w:space="0" w:color="auto"/>
        <w:right w:val="none" w:sz="0" w:space="0" w:color="auto"/>
      </w:divBdr>
    </w:div>
    <w:div w:id="717978093">
      <w:bodyDiv w:val="1"/>
      <w:marLeft w:val="0"/>
      <w:marRight w:val="0"/>
      <w:marTop w:val="0"/>
      <w:marBottom w:val="0"/>
      <w:divBdr>
        <w:top w:val="none" w:sz="0" w:space="0" w:color="auto"/>
        <w:left w:val="none" w:sz="0" w:space="0" w:color="auto"/>
        <w:bottom w:val="none" w:sz="0" w:space="0" w:color="auto"/>
        <w:right w:val="none" w:sz="0" w:space="0" w:color="auto"/>
      </w:divBdr>
    </w:div>
    <w:div w:id="718013123">
      <w:bodyDiv w:val="1"/>
      <w:marLeft w:val="0"/>
      <w:marRight w:val="0"/>
      <w:marTop w:val="0"/>
      <w:marBottom w:val="0"/>
      <w:divBdr>
        <w:top w:val="none" w:sz="0" w:space="0" w:color="auto"/>
        <w:left w:val="none" w:sz="0" w:space="0" w:color="auto"/>
        <w:bottom w:val="none" w:sz="0" w:space="0" w:color="auto"/>
        <w:right w:val="none" w:sz="0" w:space="0" w:color="auto"/>
      </w:divBdr>
    </w:div>
    <w:div w:id="718087968">
      <w:bodyDiv w:val="1"/>
      <w:marLeft w:val="0"/>
      <w:marRight w:val="0"/>
      <w:marTop w:val="0"/>
      <w:marBottom w:val="0"/>
      <w:divBdr>
        <w:top w:val="none" w:sz="0" w:space="0" w:color="auto"/>
        <w:left w:val="none" w:sz="0" w:space="0" w:color="auto"/>
        <w:bottom w:val="none" w:sz="0" w:space="0" w:color="auto"/>
        <w:right w:val="none" w:sz="0" w:space="0" w:color="auto"/>
      </w:divBdr>
    </w:div>
    <w:div w:id="718209397">
      <w:bodyDiv w:val="1"/>
      <w:marLeft w:val="0"/>
      <w:marRight w:val="0"/>
      <w:marTop w:val="0"/>
      <w:marBottom w:val="0"/>
      <w:divBdr>
        <w:top w:val="none" w:sz="0" w:space="0" w:color="auto"/>
        <w:left w:val="none" w:sz="0" w:space="0" w:color="auto"/>
        <w:bottom w:val="none" w:sz="0" w:space="0" w:color="auto"/>
        <w:right w:val="none" w:sz="0" w:space="0" w:color="auto"/>
      </w:divBdr>
    </w:div>
    <w:div w:id="718286776">
      <w:bodyDiv w:val="1"/>
      <w:marLeft w:val="0"/>
      <w:marRight w:val="0"/>
      <w:marTop w:val="0"/>
      <w:marBottom w:val="0"/>
      <w:divBdr>
        <w:top w:val="none" w:sz="0" w:space="0" w:color="auto"/>
        <w:left w:val="none" w:sz="0" w:space="0" w:color="auto"/>
        <w:bottom w:val="none" w:sz="0" w:space="0" w:color="auto"/>
        <w:right w:val="none" w:sz="0" w:space="0" w:color="auto"/>
      </w:divBdr>
    </w:div>
    <w:div w:id="718289408">
      <w:bodyDiv w:val="1"/>
      <w:marLeft w:val="0"/>
      <w:marRight w:val="0"/>
      <w:marTop w:val="0"/>
      <w:marBottom w:val="0"/>
      <w:divBdr>
        <w:top w:val="none" w:sz="0" w:space="0" w:color="auto"/>
        <w:left w:val="none" w:sz="0" w:space="0" w:color="auto"/>
        <w:bottom w:val="none" w:sz="0" w:space="0" w:color="auto"/>
        <w:right w:val="none" w:sz="0" w:space="0" w:color="auto"/>
      </w:divBdr>
    </w:div>
    <w:div w:id="718434369">
      <w:bodyDiv w:val="1"/>
      <w:marLeft w:val="0"/>
      <w:marRight w:val="0"/>
      <w:marTop w:val="0"/>
      <w:marBottom w:val="0"/>
      <w:divBdr>
        <w:top w:val="none" w:sz="0" w:space="0" w:color="auto"/>
        <w:left w:val="none" w:sz="0" w:space="0" w:color="auto"/>
        <w:bottom w:val="none" w:sz="0" w:space="0" w:color="auto"/>
        <w:right w:val="none" w:sz="0" w:space="0" w:color="auto"/>
      </w:divBdr>
    </w:div>
    <w:div w:id="718476597">
      <w:bodyDiv w:val="1"/>
      <w:marLeft w:val="0"/>
      <w:marRight w:val="0"/>
      <w:marTop w:val="0"/>
      <w:marBottom w:val="0"/>
      <w:divBdr>
        <w:top w:val="none" w:sz="0" w:space="0" w:color="auto"/>
        <w:left w:val="none" w:sz="0" w:space="0" w:color="auto"/>
        <w:bottom w:val="none" w:sz="0" w:space="0" w:color="auto"/>
        <w:right w:val="none" w:sz="0" w:space="0" w:color="auto"/>
      </w:divBdr>
    </w:div>
    <w:div w:id="718550188">
      <w:bodyDiv w:val="1"/>
      <w:marLeft w:val="0"/>
      <w:marRight w:val="0"/>
      <w:marTop w:val="0"/>
      <w:marBottom w:val="0"/>
      <w:divBdr>
        <w:top w:val="none" w:sz="0" w:space="0" w:color="auto"/>
        <w:left w:val="none" w:sz="0" w:space="0" w:color="auto"/>
        <w:bottom w:val="none" w:sz="0" w:space="0" w:color="auto"/>
        <w:right w:val="none" w:sz="0" w:space="0" w:color="auto"/>
      </w:divBdr>
    </w:div>
    <w:div w:id="718629865">
      <w:bodyDiv w:val="1"/>
      <w:marLeft w:val="0"/>
      <w:marRight w:val="0"/>
      <w:marTop w:val="0"/>
      <w:marBottom w:val="0"/>
      <w:divBdr>
        <w:top w:val="none" w:sz="0" w:space="0" w:color="auto"/>
        <w:left w:val="none" w:sz="0" w:space="0" w:color="auto"/>
        <w:bottom w:val="none" w:sz="0" w:space="0" w:color="auto"/>
        <w:right w:val="none" w:sz="0" w:space="0" w:color="auto"/>
      </w:divBdr>
    </w:div>
    <w:div w:id="718631506">
      <w:bodyDiv w:val="1"/>
      <w:marLeft w:val="0"/>
      <w:marRight w:val="0"/>
      <w:marTop w:val="0"/>
      <w:marBottom w:val="0"/>
      <w:divBdr>
        <w:top w:val="none" w:sz="0" w:space="0" w:color="auto"/>
        <w:left w:val="none" w:sz="0" w:space="0" w:color="auto"/>
        <w:bottom w:val="none" w:sz="0" w:space="0" w:color="auto"/>
        <w:right w:val="none" w:sz="0" w:space="0" w:color="auto"/>
      </w:divBdr>
    </w:div>
    <w:div w:id="718632479">
      <w:bodyDiv w:val="1"/>
      <w:marLeft w:val="0"/>
      <w:marRight w:val="0"/>
      <w:marTop w:val="0"/>
      <w:marBottom w:val="0"/>
      <w:divBdr>
        <w:top w:val="none" w:sz="0" w:space="0" w:color="auto"/>
        <w:left w:val="none" w:sz="0" w:space="0" w:color="auto"/>
        <w:bottom w:val="none" w:sz="0" w:space="0" w:color="auto"/>
        <w:right w:val="none" w:sz="0" w:space="0" w:color="auto"/>
      </w:divBdr>
    </w:div>
    <w:div w:id="718632786">
      <w:bodyDiv w:val="1"/>
      <w:marLeft w:val="0"/>
      <w:marRight w:val="0"/>
      <w:marTop w:val="0"/>
      <w:marBottom w:val="0"/>
      <w:divBdr>
        <w:top w:val="none" w:sz="0" w:space="0" w:color="auto"/>
        <w:left w:val="none" w:sz="0" w:space="0" w:color="auto"/>
        <w:bottom w:val="none" w:sz="0" w:space="0" w:color="auto"/>
        <w:right w:val="none" w:sz="0" w:space="0" w:color="auto"/>
      </w:divBdr>
    </w:div>
    <w:div w:id="718633274">
      <w:bodyDiv w:val="1"/>
      <w:marLeft w:val="0"/>
      <w:marRight w:val="0"/>
      <w:marTop w:val="0"/>
      <w:marBottom w:val="0"/>
      <w:divBdr>
        <w:top w:val="none" w:sz="0" w:space="0" w:color="auto"/>
        <w:left w:val="none" w:sz="0" w:space="0" w:color="auto"/>
        <w:bottom w:val="none" w:sz="0" w:space="0" w:color="auto"/>
        <w:right w:val="none" w:sz="0" w:space="0" w:color="auto"/>
      </w:divBdr>
    </w:div>
    <w:div w:id="718669006">
      <w:bodyDiv w:val="1"/>
      <w:marLeft w:val="0"/>
      <w:marRight w:val="0"/>
      <w:marTop w:val="0"/>
      <w:marBottom w:val="0"/>
      <w:divBdr>
        <w:top w:val="none" w:sz="0" w:space="0" w:color="auto"/>
        <w:left w:val="none" w:sz="0" w:space="0" w:color="auto"/>
        <w:bottom w:val="none" w:sz="0" w:space="0" w:color="auto"/>
        <w:right w:val="none" w:sz="0" w:space="0" w:color="auto"/>
      </w:divBdr>
    </w:div>
    <w:div w:id="718676391">
      <w:bodyDiv w:val="1"/>
      <w:marLeft w:val="0"/>
      <w:marRight w:val="0"/>
      <w:marTop w:val="0"/>
      <w:marBottom w:val="0"/>
      <w:divBdr>
        <w:top w:val="none" w:sz="0" w:space="0" w:color="auto"/>
        <w:left w:val="none" w:sz="0" w:space="0" w:color="auto"/>
        <w:bottom w:val="none" w:sz="0" w:space="0" w:color="auto"/>
        <w:right w:val="none" w:sz="0" w:space="0" w:color="auto"/>
      </w:divBdr>
    </w:div>
    <w:div w:id="718700139">
      <w:bodyDiv w:val="1"/>
      <w:marLeft w:val="0"/>
      <w:marRight w:val="0"/>
      <w:marTop w:val="0"/>
      <w:marBottom w:val="0"/>
      <w:divBdr>
        <w:top w:val="none" w:sz="0" w:space="0" w:color="auto"/>
        <w:left w:val="none" w:sz="0" w:space="0" w:color="auto"/>
        <w:bottom w:val="none" w:sz="0" w:space="0" w:color="auto"/>
        <w:right w:val="none" w:sz="0" w:space="0" w:color="auto"/>
      </w:divBdr>
    </w:div>
    <w:div w:id="718744806">
      <w:bodyDiv w:val="1"/>
      <w:marLeft w:val="0"/>
      <w:marRight w:val="0"/>
      <w:marTop w:val="0"/>
      <w:marBottom w:val="0"/>
      <w:divBdr>
        <w:top w:val="none" w:sz="0" w:space="0" w:color="auto"/>
        <w:left w:val="none" w:sz="0" w:space="0" w:color="auto"/>
        <w:bottom w:val="none" w:sz="0" w:space="0" w:color="auto"/>
        <w:right w:val="none" w:sz="0" w:space="0" w:color="auto"/>
      </w:divBdr>
    </w:div>
    <w:div w:id="718748246">
      <w:bodyDiv w:val="1"/>
      <w:marLeft w:val="0"/>
      <w:marRight w:val="0"/>
      <w:marTop w:val="0"/>
      <w:marBottom w:val="0"/>
      <w:divBdr>
        <w:top w:val="none" w:sz="0" w:space="0" w:color="auto"/>
        <w:left w:val="none" w:sz="0" w:space="0" w:color="auto"/>
        <w:bottom w:val="none" w:sz="0" w:space="0" w:color="auto"/>
        <w:right w:val="none" w:sz="0" w:space="0" w:color="auto"/>
      </w:divBdr>
    </w:div>
    <w:div w:id="718817515">
      <w:bodyDiv w:val="1"/>
      <w:marLeft w:val="0"/>
      <w:marRight w:val="0"/>
      <w:marTop w:val="0"/>
      <w:marBottom w:val="0"/>
      <w:divBdr>
        <w:top w:val="none" w:sz="0" w:space="0" w:color="auto"/>
        <w:left w:val="none" w:sz="0" w:space="0" w:color="auto"/>
        <w:bottom w:val="none" w:sz="0" w:space="0" w:color="auto"/>
        <w:right w:val="none" w:sz="0" w:space="0" w:color="auto"/>
      </w:divBdr>
    </w:div>
    <w:div w:id="718826132">
      <w:bodyDiv w:val="1"/>
      <w:marLeft w:val="0"/>
      <w:marRight w:val="0"/>
      <w:marTop w:val="0"/>
      <w:marBottom w:val="0"/>
      <w:divBdr>
        <w:top w:val="none" w:sz="0" w:space="0" w:color="auto"/>
        <w:left w:val="none" w:sz="0" w:space="0" w:color="auto"/>
        <w:bottom w:val="none" w:sz="0" w:space="0" w:color="auto"/>
        <w:right w:val="none" w:sz="0" w:space="0" w:color="auto"/>
      </w:divBdr>
    </w:div>
    <w:div w:id="718866267">
      <w:bodyDiv w:val="1"/>
      <w:marLeft w:val="0"/>
      <w:marRight w:val="0"/>
      <w:marTop w:val="0"/>
      <w:marBottom w:val="0"/>
      <w:divBdr>
        <w:top w:val="none" w:sz="0" w:space="0" w:color="auto"/>
        <w:left w:val="none" w:sz="0" w:space="0" w:color="auto"/>
        <w:bottom w:val="none" w:sz="0" w:space="0" w:color="auto"/>
        <w:right w:val="none" w:sz="0" w:space="0" w:color="auto"/>
      </w:divBdr>
    </w:div>
    <w:div w:id="718894773">
      <w:bodyDiv w:val="1"/>
      <w:marLeft w:val="0"/>
      <w:marRight w:val="0"/>
      <w:marTop w:val="0"/>
      <w:marBottom w:val="0"/>
      <w:divBdr>
        <w:top w:val="none" w:sz="0" w:space="0" w:color="auto"/>
        <w:left w:val="none" w:sz="0" w:space="0" w:color="auto"/>
        <w:bottom w:val="none" w:sz="0" w:space="0" w:color="auto"/>
        <w:right w:val="none" w:sz="0" w:space="0" w:color="auto"/>
      </w:divBdr>
    </w:div>
    <w:div w:id="718896112">
      <w:bodyDiv w:val="1"/>
      <w:marLeft w:val="0"/>
      <w:marRight w:val="0"/>
      <w:marTop w:val="0"/>
      <w:marBottom w:val="0"/>
      <w:divBdr>
        <w:top w:val="none" w:sz="0" w:space="0" w:color="auto"/>
        <w:left w:val="none" w:sz="0" w:space="0" w:color="auto"/>
        <w:bottom w:val="none" w:sz="0" w:space="0" w:color="auto"/>
        <w:right w:val="none" w:sz="0" w:space="0" w:color="auto"/>
      </w:divBdr>
    </w:div>
    <w:div w:id="719014034">
      <w:bodyDiv w:val="1"/>
      <w:marLeft w:val="0"/>
      <w:marRight w:val="0"/>
      <w:marTop w:val="0"/>
      <w:marBottom w:val="0"/>
      <w:divBdr>
        <w:top w:val="none" w:sz="0" w:space="0" w:color="auto"/>
        <w:left w:val="none" w:sz="0" w:space="0" w:color="auto"/>
        <w:bottom w:val="none" w:sz="0" w:space="0" w:color="auto"/>
        <w:right w:val="none" w:sz="0" w:space="0" w:color="auto"/>
      </w:divBdr>
    </w:div>
    <w:div w:id="719091016">
      <w:bodyDiv w:val="1"/>
      <w:marLeft w:val="0"/>
      <w:marRight w:val="0"/>
      <w:marTop w:val="0"/>
      <w:marBottom w:val="0"/>
      <w:divBdr>
        <w:top w:val="none" w:sz="0" w:space="0" w:color="auto"/>
        <w:left w:val="none" w:sz="0" w:space="0" w:color="auto"/>
        <w:bottom w:val="none" w:sz="0" w:space="0" w:color="auto"/>
        <w:right w:val="none" w:sz="0" w:space="0" w:color="auto"/>
      </w:divBdr>
    </w:div>
    <w:div w:id="719204958">
      <w:bodyDiv w:val="1"/>
      <w:marLeft w:val="0"/>
      <w:marRight w:val="0"/>
      <w:marTop w:val="0"/>
      <w:marBottom w:val="0"/>
      <w:divBdr>
        <w:top w:val="none" w:sz="0" w:space="0" w:color="auto"/>
        <w:left w:val="none" w:sz="0" w:space="0" w:color="auto"/>
        <w:bottom w:val="none" w:sz="0" w:space="0" w:color="auto"/>
        <w:right w:val="none" w:sz="0" w:space="0" w:color="auto"/>
      </w:divBdr>
    </w:div>
    <w:div w:id="719280373">
      <w:bodyDiv w:val="1"/>
      <w:marLeft w:val="0"/>
      <w:marRight w:val="0"/>
      <w:marTop w:val="0"/>
      <w:marBottom w:val="0"/>
      <w:divBdr>
        <w:top w:val="none" w:sz="0" w:space="0" w:color="auto"/>
        <w:left w:val="none" w:sz="0" w:space="0" w:color="auto"/>
        <w:bottom w:val="none" w:sz="0" w:space="0" w:color="auto"/>
        <w:right w:val="none" w:sz="0" w:space="0" w:color="auto"/>
      </w:divBdr>
    </w:div>
    <w:div w:id="719287902">
      <w:bodyDiv w:val="1"/>
      <w:marLeft w:val="0"/>
      <w:marRight w:val="0"/>
      <w:marTop w:val="0"/>
      <w:marBottom w:val="0"/>
      <w:divBdr>
        <w:top w:val="none" w:sz="0" w:space="0" w:color="auto"/>
        <w:left w:val="none" w:sz="0" w:space="0" w:color="auto"/>
        <w:bottom w:val="none" w:sz="0" w:space="0" w:color="auto"/>
        <w:right w:val="none" w:sz="0" w:space="0" w:color="auto"/>
      </w:divBdr>
    </w:div>
    <w:div w:id="719397866">
      <w:bodyDiv w:val="1"/>
      <w:marLeft w:val="0"/>
      <w:marRight w:val="0"/>
      <w:marTop w:val="0"/>
      <w:marBottom w:val="0"/>
      <w:divBdr>
        <w:top w:val="none" w:sz="0" w:space="0" w:color="auto"/>
        <w:left w:val="none" w:sz="0" w:space="0" w:color="auto"/>
        <w:bottom w:val="none" w:sz="0" w:space="0" w:color="auto"/>
        <w:right w:val="none" w:sz="0" w:space="0" w:color="auto"/>
      </w:divBdr>
    </w:div>
    <w:div w:id="719404285">
      <w:bodyDiv w:val="1"/>
      <w:marLeft w:val="0"/>
      <w:marRight w:val="0"/>
      <w:marTop w:val="0"/>
      <w:marBottom w:val="0"/>
      <w:divBdr>
        <w:top w:val="none" w:sz="0" w:space="0" w:color="auto"/>
        <w:left w:val="none" w:sz="0" w:space="0" w:color="auto"/>
        <w:bottom w:val="none" w:sz="0" w:space="0" w:color="auto"/>
        <w:right w:val="none" w:sz="0" w:space="0" w:color="auto"/>
      </w:divBdr>
    </w:div>
    <w:div w:id="719406505">
      <w:bodyDiv w:val="1"/>
      <w:marLeft w:val="0"/>
      <w:marRight w:val="0"/>
      <w:marTop w:val="0"/>
      <w:marBottom w:val="0"/>
      <w:divBdr>
        <w:top w:val="none" w:sz="0" w:space="0" w:color="auto"/>
        <w:left w:val="none" w:sz="0" w:space="0" w:color="auto"/>
        <w:bottom w:val="none" w:sz="0" w:space="0" w:color="auto"/>
        <w:right w:val="none" w:sz="0" w:space="0" w:color="auto"/>
      </w:divBdr>
    </w:div>
    <w:div w:id="719521172">
      <w:bodyDiv w:val="1"/>
      <w:marLeft w:val="0"/>
      <w:marRight w:val="0"/>
      <w:marTop w:val="0"/>
      <w:marBottom w:val="0"/>
      <w:divBdr>
        <w:top w:val="none" w:sz="0" w:space="0" w:color="auto"/>
        <w:left w:val="none" w:sz="0" w:space="0" w:color="auto"/>
        <w:bottom w:val="none" w:sz="0" w:space="0" w:color="auto"/>
        <w:right w:val="none" w:sz="0" w:space="0" w:color="auto"/>
      </w:divBdr>
    </w:div>
    <w:div w:id="719524800">
      <w:bodyDiv w:val="1"/>
      <w:marLeft w:val="0"/>
      <w:marRight w:val="0"/>
      <w:marTop w:val="0"/>
      <w:marBottom w:val="0"/>
      <w:divBdr>
        <w:top w:val="none" w:sz="0" w:space="0" w:color="auto"/>
        <w:left w:val="none" w:sz="0" w:space="0" w:color="auto"/>
        <w:bottom w:val="none" w:sz="0" w:space="0" w:color="auto"/>
        <w:right w:val="none" w:sz="0" w:space="0" w:color="auto"/>
      </w:divBdr>
    </w:div>
    <w:div w:id="719592304">
      <w:bodyDiv w:val="1"/>
      <w:marLeft w:val="0"/>
      <w:marRight w:val="0"/>
      <w:marTop w:val="0"/>
      <w:marBottom w:val="0"/>
      <w:divBdr>
        <w:top w:val="none" w:sz="0" w:space="0" w:color="auto"/>
        <w:left w:val="none" w:sz="0" w:space="0" w:color="auto"/>
        <w:bottom w:val="none" w:sz="0" w:space="0" w:color="auto"/>
        <w:right w:val="none" w:sz="0" w:space="0" w:color="auto"/>
      </w:divBdr>
    </w:div>
    <w:div w:id="719594509">
      <w:bodyDiv w:val="1"/>
      <w:marLeft w:val="0"/>
      <w:marRight w:val="0"/>
      <w:marTop w:val="0"/>
      <w:marBottom w:val="0"/>
      <w:divBdr>
        <w:top w:val="none" w:sz="0" w:space="0" w:color="auto"/>
        <w:left w:val="none" w:sz="0" w:space="0" w:color="auto"/>
        <w:bottom w:val="none" w:sz="0" w:space="0" w:color="auto"/>
        <w:right w:val="none" w:sz="0" w:space="0" w:color="auto"/>
      </w:divBdr>
    </w:div>
    <w:div w:id="719667444">
      <w:bodyDiv w:val="1"/>
      <w:marLeft w:val="0"/>
      <w:marRight w:val="0"/>
      <w:marTop w:val="0"/>
      <w:marBottom w:val="0"/>
      <w:divBdr>
        <w:top w:val="none" w:sz="0" w:space="0" w:color="auto"/>
        <w:left w:val="none" w:sz="0" w:space="0" w:color="auto"/>
        <w:bottom w:val="none" w:sz="0" w:space="0" w:color="auto"/>
        <w:right w:val="none" w:sz="0" w:space="0" w:color="auto"/>
      </w:divBdr>
    </w:div>
    <w:div w:id="719674147">
      <w:bodyDiv w:val="1"/>
      <w:marLeft w:val="0"/>
      <w:marRight w:val="0"/>
      <w:marTop w:val="0"/>
      <w:marBottom w:val="0"/>
      <w:divBdr>
        <w:top w:val="none" w:sz="0" w:space="0" w:color="auto"/>
        <w:left w:val="none" w:sz="0" w:space="0" w:color="auto"/>
        <w:bottom w:val="none" w:sz="0" w:space="0" w:color="auto"/>
        <w:right w:val="none" w:sz="0" w:space="0" w:color="auto"/>
      </w:divBdr>
    </w:div>
    <w:div w:id="719674577">
      <w:bodyDiv w:val="1"/>
      <w:marLeft w:val="0"/>
      <w:marRight w:val="0"/>
      <w:marTop w:val="0"/>
      <w:marBottom w:val="0"/>
      <w:divBdr>
        <w:top w:val="none" w:sz="0" w:space="0" w:color="auto"/>
        <w:left w:val="none" w:sz="0" w:space="0" w:color="auto"/>
        <w:bottom w:val="none" w:sz="0" w:space="0" w:color="auto"/>
        <w:right w:val="none" w:sz="0" w:space="0" w:color="auto"/>
      </w:divBdr>
    </w:div>
    <w:div w:id="719786099">
      <w:bodyDiv w:val="1"/>
      <w:marLeft w:val="0"/>
      <w:marRight w:val="0"/>
      <w:marTop w:val="0"/>
      <w:marBottom w:val="0"/>
      <w:divBdr>
        <w:top w:val="none" w:sz="0" w:space="0" w:color="auto"/>
        <w:left w:val="none" w:sz="0" w:space="0" w:color="auto"/>
        <w:bottom w:val="none" w:sz="0" w:space="0" w:color="auto"/>
        <w:right w:val="none" w:sz="0" w:space="0" w:color="auto"/>
      </w:divBdr>
    </w:div>
    <w:div w:id="719791116">
      <w:bodyDiv w:val="1"/>
      <w:marLeft w:val="0"/>
      <w:marRight w:val="0"/>
      <w:marTop w:val="0"/>
      <w:marBottom w:val="0"/>
      <w:divBdr>
        <w:top w:val="none" w:sz="0" w:space="0" w:color="auto"/>
        <w:left w:val="none" w:sz="0" w:space="0" w:color="auto"/>
        <w:bottom w:val="none" w:sz="0" w:space="0" w:color="auto"/>
        <w:right w:val="none" w:sz="0" w:space="0" w:color="auto"/>
      </w:divBdr>
    </w:div>
    <w:div w:id="719862749">
      <w:bodyDiv w:val="1"/>
      <w:marLeft w:val="0"/>
      <w:marRight w:val="0"/>
      <w:marTop w:val="0"/>
      <w:marBottom w:val="0"/>
      <w:divBdr>
        <w:top w:val="none" w:sz="0" w:space="0" w:color="auto"/>
        <w:left w:val="none" w:sz="0" w:space="0" w:color="auto"/>
        <w:bottom w:val="none" w:sz="0" w:space="0" w:color="auto"/>
        <w:right w:val="none" w:sz="0" w:space="0" w:color="auto"/>
      </w:divBdr>
    </w:div>
    <w:div w:id="719867042">
      <w:bodyDiv w:val="1"/>
      <w:marLeft w:val="0"/>
      <w:marRight w:val="0"/>
      <w:marTop w:val="0"/>
      <w:marBottom w:val="0"/>
      <w:divBdr>
        <w:top w:val="none" w:sz="0" w:space="0" w:color="auto"/>
        <w:left w:val="none" w:sz="0" w:space="0" w:color="auto"/>
        <w:bottom w:val="none" w:sz="0" w:space="0" w:color="auto"/>
        <w:right w:val="none" w:sz="0" w:space="0" w:color="auto"/>
      </w:divBdr>
    </w:div>
    <w:div w:id="719939583">
      <w:bodyDiv w:val="1"/>
      <w:marLeft w:val="0"/>
      <w:marRight w:val="0"/>
      <w:marTop w:val="0"/>
      <w:marBottom w:val="0"/>
      <w:divBdr>
        <w:top w:val="none" w:sz="0" w:space="0" w:color="auto"/>
        <w:left w:val="none" w:sz="0" w:space="0" w:color="auto"/>
        <w:bottom w:val="none" w:sz="0" w:space="0" w:color="auto"/>
        <w:right w:val="none" w:sz="0" w:space="0" w:color="auto"/>
      </w:divBdr>
    </w:div>
    <w:div w:id="720053092">
      <w:bodyDiv w:val="1"/>
      <w:marLeft w:val="0"/>
      <w:marRight w:val="0"/>
      <w:marTop w:val="0"/>
      <w:marBottom w:val="0"/>
      <w:divBdr>
        <w:top w:val="none" w:sz="0" w:space="0" w:color="auto"/>
        <w:left w:val="none" w:sz="0" w:space="0" w:color="auto"/>
        <w:bottom w:val="none" w:sz="0" w:space="0" w:color="auto"/>
        <w:right w:val="none" w:sz="0" w:space="0" w:color="auto"/>
      </w:divBdr>
    </w:div>
    <w:div w:id="720129578">
      <w:bodyDiv w:val="1"/>
      <w:marLeft w:val="0"/>
      <w:marRight w:val="0"/>
      <w:marTop w:val="0"/>
      <w:marBottom w:val="0"/>
      <w:divBdr>
        <w:top w:val="none" w:sz="0" w:space="0" w:color="auto"/>
        <w:left w:val="none" w:sz="0" w:space="0" w:color="auto"/>
        <w:bottom w:val="none" w:sz="0" w:space="0" w:color="auto"/>
        <w:right w:val="none" w:sz="0" w:space="0" w:color="auto"/>
      </w:divBdr>
    </w:div>
    <w:div w:id="720130716">
      <w:bodyDiv w:val="1"/>
      <w:marLeft w:val="0"/>
      <w:marRight w:val="0"/>
      <w:marTop w:val="0"/>
      <w:marBottom w:val="0"/>
      <w:divBdr>
        <w:top w:val="none" w:sz="0" w:space="0" w:color="auto"/>
        <w:left w:val="none" w:sz="0" w:space="0" w:color="auto"/>
        <w:bottom w:val="none" w:sz="0" w:space="0" w:color="auto"/>
        <w:right w:val="none" w:sz="0" w:space="0" w:color="auto"/>
      </w:divBdr>
    </w:div>
    <w:div w:id="720132032">
      <w:bodyDiv w:val="1"/>
      <w:marLeft w:val="0"/>
      <w:marRight w:val="0"/>
      <w:marTop w:val="0"/>
      <w:marBottom w:val="0"/>
      <w:divBdr>
        <w:top w:val="none" w:sz="0" w:space="0" w:color="auto"/>
        <w:left w:val="none" w:sz="0" w:space="0" w:color="auto"/>
        <w:bottom w:val="none" w:sz="0" w:space="0" w:color="auto"/>
        <w:right w:val="none" w:sz="0" w:space="0" w:color="auto"/>
      </w:divBdr>
    </w:div>
    <w:div w:id="720203293">
      <w:bodyDiv w:val="1"/>
      <w:marLeft w:val="0"/>
      <w:marRight w:val="0"/>
      <w:marTop w:val="0"/>
      <w:marBottom w:val="0"/>
      <w:divBdr>
        <w:top w:val="none" w:sz="0" w:space="0" w:color="auto"/>
        <w:left w:val="none" w:sz="0" w:space="0" w:color="auto"/>
        <w:bottom w:val="none" w:sz="0" w:space="0" w:color="auto"/>
        <w:right w:val="none" w:sz="0" w:space="0" w:color="auto"/>
      </w:divBdr>
    </w:div>
    <w:div w:id="720250922">
      <w:bodyDiv w:val="1"/>
      <w:marLeft w:val="0"/>
      <w:marRight w:val="0"/>
      <w:marTop w:val="0"/>
      <w:marBottom w:val="0"/>
      <w:divBdr>
        <w:top w:val="none" w:sz="0" w:space="0" w:color="auto"/>
        <w:left w:val="none" w:sz="0" w:space="0" w:color="auto"/>
        <w:bottom w:val="none" w:sz="0" w:space="0" w:color="auto"/>
        <w:right w:val="none" w:sz="0" w:space="0" w:color="auto"/>
      </w:divBdr>
    </w:div>
    <w:div w:id="720330609">
      <w:bodyDiv w:val="1"/>
      <w:marLeft w:val="0"/>
      <w:marRight w:val="0"/>
      <w:marTop w:val="0"/>
      <w:marBottom w:val="0"/>
      <w:divBdr>
        <w:top w:val="none" w:sz="0" w:space="0" w:color="auto"/>
        <w:left w:val="none" w:sz="0" w:space="0" w:color="auto"/>
        <w:bottom w:val="none" w:sz="0" w:space="0" w:color="auto"/>
        <w:right w:val="none" w:sz="0" w:space="0" w:color="auto"/>
      </w:divBdr>
    </w:div>
    <w:div w:id="720372396">
      <w:bodyDiv w:val="1"/>
      <w:marLeft w:val="0"/>
      <w:marRight w:val="0"/>
      <w:marTop w:val="0"/>
      <w:marBottom w:val="0"/>
      <w:divBdr>
        <w:top w:val="none" w:sz="0" w:space="0" w:color="auto"/>
        <w:left w:val="none" w:sz="0" w:space="0" w:color="auto"/>
        <w:bottom w:val="none" w:sz="0" w:space="0" w:color="auto"/>
        <w:right w:val="none" w:sz="0" w:space="0" w:color="auto"/>
      </w:divBdr>
    </w:div>
    <w:div w:id="720442244">
      <w:bodyDiv w:val="1"/>
      <w:marLeft w:val="0"/>
      <w:marRight w:val="0"/>
      <w:marTop w:val="0"/>
      <w:marBottom w:val="0"/>
      <w:divBdr>
        <w:top w:val="none" w:sz="0" w:space="0" w:color="auto"/>
        <w:left w:val="none" w:sz="0" w:space="0" w:color="auto"/>
        <w:bottom w:val="none" w:sz="0" w:space="0" w:color="auto"/>
        <w:right w:val="none" w:sz="0" w:space="0" w:color="auto"/>
      </w:divBdr>
    </w:div>
    <w:div w:id="720592236">
      <w:bodyDiv w:val="1"/>
      <w:marLeft w:val="0"/>
      <w:marRight w:val="0"/>
      <w:marTop w:val="0"/>
      <w:marBottom w:val="0"/>
      <w:divBdr>
        <w:top w:val="none" w:sz="0" w:space="0" w:color="auto"/>
        <w:left w:val="none" w:sz="0" w:space="0" w:color="auto"/>
        <w:bottom w:val="none" w:sz="0" w:space="0" w:color="auto"/>
        <w:right w:val="none" w:sz="0" w:space="0" w:color="auto"/>
      </w:divBdr>
    </w:div>
    <w:div w:id="720596304">
      <w:bodyDiv w:val="1"/>
      <w:marLeft w:val="0"/>
      <w:marRight w:val="0"/>
      <w:marTop w:val="0"/>
      <w:marBottom w:val="0"/>
      <w:divBdr>
        <w:top w:val="none" w:sz="0" w:space="0" w:color="auto"/>
        <w:left w:val="none" w:sz="0" w:space="0" w:color="auto"/>
        <w:bottom w:val="none" w:sz="0" w:space="0" w:color="auto"/>
        <w:right w:val="none" w:sz="0" w:space="0" w:color="auto"/>
      </w:divBdr>
    </w:div>
    <w:div w:id="720787509">
      <w:bodyDiv w:val="1"/>
      <w:marLeft w:val="0"/>
      <w:marRight w:val="0"/>
      <w:marTop w:val="0"/>
      <w:marBottom w:val="0"/>
      <w:divBdr>
        <w:top w:val="none" w:sz="0" w:space="0" w:color="auto"/>
        <w:left w:val="none" w:sz="0" w:space="0" w:color="auto"/>
        <w:bottom w:val="none" w:sz="0" w:space="0" w:color="auto"/>
        <w:right w:val="none" w:sz="0" w:space="0" w:color="auto"/>
      </w:divBdr>
    </w:div>
    <w:div w:id="720860071">
      <w:bodyDiv w:val="1"/>
      <w:marLeft w:val="0"/>
      <w:marRight w:val="0"/>
      <w:marTop w:val="0"/>
      <w:marBottom w:val="0"/>
      <w:divBdr>
        <w:top w:val="none" w:sz="0" w:space="0" w:color="auto"/>
        <w:left w:val="none" w:sz="0" w:space="0" w:color="auto"/>
        <w:bottom w:val="none" w:sz="0" w:space="0" w:color="auto"/>
        <w:right w:val="none" w:sz="0" w:space="0" w:color="auto"/>
      </w:divBdr>
    </w:div>
    <w:div w:id="720902921">
      <w:bodyDiv w:val="1"/>
      <w:marLeft w:val="0"/>
      <w:marRight w:val="0"/>
      <w:marTop w:val="0"/>
      <w:marBottom w:val="0"/>
      <w:divBdr>
        <w:top w:val="none" w:sz="0" w:space="0" w:color="auto"/>
        <w:left w:val="none" w:sz="0" w:space="0" w:color="auto"/>
        <w:bottom w:val="none" w:sz="0" w:space="0" w:color="auto"/>
        <w:right w:val="none" w:sz="0" w:space="0" w:color="auto"/>
      </w:divBdr>
    </w:div>
    <w:div w:id="720904985">
      <w:bodyDiv w:val="1"/>
      <w:marLeft w:val="0"/>
      <w:marRight w:val="0"/>
      <w:marTop w:val="0"/>
      <w:marBottom w:val="0"/>
      <w:divBdr>
        <w:top w:val="none" w:sz="0" w:space="0" w:color="auto"/>
        <w:left w:val="none" w:sz="0" w:space="0" w:color="auto"/>
        <w:bottom w:val="none" w:sz="0" w:space="0" w:color="auto"/>
        <w:right w:val="none" w:sz="0" w:space="0" w:color="auto"/>
      </w:divBdr>
    </w:div>
    <w:div w:id="720907913">
      <w:bodyDiv w:val="1"/>
      <w:marLeft w:val="0"/>
      <w:marRight w:val="0"/>
      <w:marTop w:val="0"/>
      <w:marBottom w:val="0"/>
      <w:divBdr>
        <w:top w:val="none" w:sz="0" w:space="0" w:color="auto"/>
        <w:left w:val="none" w:sz="0" w:space="0" w:color="auto"/>
        <w:bottom w:val="none" w:sz="0" w:space="0" w:color="auto"/>
        <w:right w:val="none" w:sz="0" w:space="0" w:color="auto"/>
      </w:divBdr>
    </w:div>
    <w:div w:id="720980853">
      <w:bodyDiv w:val="1"/>
      <w:marLeft w:val="0"/>
      <w:marRight w:val="0"/>
      <w:marTop w:val="0"/>
      <w:marBottom w:val="0"/>
      <w:divBdr>
        <w:top w:val="none" w:sz="0" w:space="0" w:color="auto"/>
        <w:left w:val="none" w:sz="0" w:space="0" w:color="auto"/>
        <w:bottom w:val="none" w:sz="0" w:space="0" w:color="auto"/>
        <w:right w:val="none" w:sz="0" w:space="0" w:color="auto"/>
      </w:divBdr>
    </w:div>
    <w:div w:id="720983664">
      <w:bodyDiv w:val="1"/>
      <w:marLeft w:val="0"/>
      <w:marRight w:val="0"/>
      <w:marTop w:val="0"/>
      <w:marBottom w:val="0"/>
      <w:divBdr>
        <w:top w:val="none" w:sz="0" w:space="0" w:color="auto"/>
        <w:left w:val="none" w:sz="0" w:space="0" w:color="auto"/>
        <w:bottom w:val="none" w:sz="0" w:space="0" w:color="auto"/>
        <w:right w:val="none" w:sz="0" w:space="0" w:color="auto"/>
      </w:divBdr>
    </w:div>
    <w:div w:id="721054638">
      <w:bodyDiv w:val="1"/>
      <w:marLeft w:val="0"/>
      <w:marRight w:val="0"/>
      <w:marTop w:val="0"/>
      <w:marBottom w:val="0"/>
      <w:divBdr>
        <w:top w:val="none" w:sz="0" w:space="0" w:color="auto"/>
        <w:left w:val="none" w:sz="0" w:space="0" w:color="auto"/>
        <w:bottom w:val="none" w:sz="0" w:space="0" w:color="auto"/>
        <w:right w:val="none" w:sz="0" w:space="0" w:color="auto"/>
      </w:divBdr>
    </w:div>
    <w:div w:id="721175808">
      <w:bodyDiv w:val="1"/>
      <w:marLeft w:val="0"/>
      <w:marRight w:val="0"/>
      <w:marTop w:val="0"/>
      <w:marBottom w:val="0"/>
      <w:divBdr>
        <w:top w:val="none" w:sz="0" w:space="0" w:color="auto"/>
        <w:left w:val="none" w:sz="0" w:space="0" w:color="auto"/>
        <w:bottom w:val="none" w:sz="0" w:space="0" w:color="auto"/>
        <w:right w:val="none" w:sz="0" w:space="0" w:color="auto"/>
      </w:divBdr>
    </w:div>
    <w:div w:id="721177346">
      <w:bodyDiv w:val="1"/>
      <w:marLeft w:val="0"/>
      <w:marRight w:val="0"/>
      <w:marTop w:val="0"/>
      <w:marBottom w:val="0"/>
      <w:divBdr>
        <w:top w:val="none" w:sz="0" w:space="0" w:color="auto"/>
        <w:left w:val="none" w:sz="0" w:space="0" w:color="auto"/>
        <w:bottom w:val="none" w:sz="0" w:space="0" w:color="auto"/>
        <w:right w:val="none" w:sz="0" w:space="0" w:color="auto"/>
      </w:divBdr>
    </w:div>
    <w:div w:id="721250656">
      <w:bodyDiv w:val="1"/>
      <w:marLeft w:val="0"/>
      <w:marRight w:val="0"/>
      <w:marTop w:val="0"/>
      <w:marBottom w:val="0"/>
      <w:divBdr>
        <w:top w:val="none" w:sz="0" w:space="0" w:color="auto"/>
        <w:left w:val="none" w:sz="0" w:space="0" w:color="auto"/>
        <w:bottom w:val="none" w:sz="0" w:space="0" w:color="auto"/>
        <w:right w:val="none" w:sz="0" w:space="0" w:color="auto"/>
      </w:divBdr>
    </w:div>
    <w:div w:id="721253229">
      <w:bodyDiv w:val="1"/>
      <w:marLeft w:val="0"/>
      <w:marRight w:val="0"/>
      <w:marTop w:val="0"/>
      <w:marBottom w:val="0"/>
      <w:divBdr>
        <w:top w:val="none" w:sz="0" w:space="0" w:color="auto"/>
        <w:left w:val="none" w:sz="0" w:space="0" w:color="auto"/>
        <w:bottom w:val="none" w:sz="0" w:space="0" w:color="auto"/>
        <w:right w:val="none" w:sz="0" w:space="0" w:color="auto"/>
      </w:divBdr>
    </w:div>
    <w:div w:id="721254039">
      <w:bodyDiv w:val="1"/>
      <w:marLeft w:val="0"/>
      <w:marRight w:val="0"/>
      <w:marTop w:val="0"/>
      <w:marBottom w:val="0"/>
      <w:divBdr>
        <w:top w:val="none" w:sz="0" w:space="0" w:color="auto"/>
        <w:left w:val="none" w:sz="0" w:space="0" w:color="auto"/>
        <w:bottom w:val="none" w:sz="0" w:space="0" w:color="auto"/>
        <w:right w:val="none" w:sz="0" w:space="0" w:color="auto"/>
      </w:divBdr>
    </w:div>
    <w:div w:id="721364135">
      <w:bodyDiv w:val="1"/>
      <w:marLeft w:val="0"/>
      <w:marRight w:val="0"/>
      <w:marTop w:val="0"/>
      <w:marBottom w:val="0"/>
      <w:divBdr>
        <w:top w:val="none" w:sz="0" w:space="0" w:color="auto"/>
        <w:left w:val="none" w:sz="0" w:space="0" w:color="auto"/>
        <w:bottom w:val="none" w:sz="0" w:space="0" w:color="auto"/>
        <w:right w:val="none" w:sz="0" w:space="0" w:color="auto"/>
      </w:divBdr>
    </w:div>
    <w:div w:id="721369790">
      <w:bodyDiv w:val="1"/>
      <w:marLeft w:val="0"/>
      <w:marRight w:val="0"/>
      <w:marTop w:val="0"/>
      <w:marBottom w:val="0"/>
      <w:divBdr>
        <w:top w:val="none" w:sz="0" w:space="0" w:color="auto"/>
        <w:left w:val="none" w:sz="0" w:space="0" w:color="auto"/>
        <w:bottom w:val="none" w:sz="0" w:space="0" w:color="auto"/>
        <w:right w:val="none" w:sz="0" w:space="0" w:color="auto"/>
      </w:divBdr>
    </w:div>
    <w:div w:id="721438680">
      <w:bodyDiv w:val="1"/>
      <w:marLeft w:val="0"/>
      <w:marRight w:val="0"/>
      <w:marTop w:val="0"/>
      <w:marBottom w:val="0"/>
      <w:divBdr>
        <w:top w:val="none" w:sz="0" w:space="0" w:color="auto"/>
        <w:left w:val="none" w:sz="0" w:space="0" w:color="auto"/>
        <w:bottom w:val="none" w:sz="0" w:space="0" w:color="auto"/>
        <w:right w:val="none" w:sz="0" w:space="0" w:color="auto"/>
      </w:divBdr>
    </w:div>
    <w:div w:id="721518282">
      <w:bodyDiv w:val="1"/>
      <w:marLeft w:val="0"/>
      <w:marRight w:val="0"/>
      <w:marTop w:val="0"/>
      <w:marBottom w:val="0"/>
      <w:divBdr>
        <w:top w:val="none" w:sz="0" w:space="0" w:color="auto"/>
        <w:left w:val="none" w:sz="0" w:space="0" w:color="auto"/>
        <w:bottom w:val="none" w:sz="0" w:space="0" w:color="auto"/>
        <w:right w:val="none" w:sz="0" w:space="0" w:color="auto"/>
      </w:divBdr>
    </w:div>
    <w:div w:id="721709700">
      <w:bodyDiv w:val="1"/>
      <w:marLeft w:val="0"/>
      <w:marRight w:val="0"/>
      <w:marTop w:val="0"/>
      <w:marBottom w:val="0"/>
      <w:divBdr>
        <w:top w:val="none" w:sz="0" w:space="0" w:color="auto"/>
        <w:left w:val="none" w:sz="0" w:space="0" w:color="auto"/>
        <w:bottom w:val="none" w:sz="0" w:space="0" w:color="auto"/>
        <w:right w:val="none" w:sz="0" w:space="0" w:color="auto"/>
      </w:divBdr>
    </w:div>
    <w:div w:id="721713116">
      <w:bodyDiv w:val="1"/>
      <w:marLeft w:val="0"/>
      <w:marRight w:val="0"/>
      <w:marTop w:val="0"/>
      <w:marBottom w:val="0"/>
      <w:divBdr>
        <w:top w:val="none" w:sz="0" w:space="0" w:color="auto"/>
        <w:left w:val="none" w:sz="0" w:space="0" w:color="auto"/>
        <w:bottom w:val="none" w:sz="0" w:space="0" w:color="auto"/>
        <w:right w:val="none" w:sz="0" w:space="0" w:color="auto"/>
      </w:divBdr>
    </w:div>
    <w:div w:id="721751165">
      <w:bodyDiv w:val="1"/>
      <w:marLeft w:val="0"/>
      <w:marRight w:val="0"/>
      <w:marTop w:val="0"/>
      <w:marBottom w:val="0"/>
      <w:divBdr>
        <w:top w:val="none" w:sz="0" w:space="0" w:color="auto"/>
        <w:left w:val="none" w:sz="0" w:space="0" w:color="auto"/>
        <w:bottom w:val="none" w:sz="0" w:space="0" w:color="auto"/>
        <w:right w:val="none" w:sz="0" w:space="0" w:color="auto"/>
      </w:divBdr>
    </w:div>
    <w:div w:id="721757243">
      <w:bodyDiv w:val="1"/>
      <w:marLeft w:val="0"/>
      <w:marRight w:val="0"/>
      <w:marTop w:val="0"/>
      <w:marBottom w:val="0"/>
      <w:divBdr>
        <w:top w:val="none" w:sz="0" w:space="0" w:color="auto"/>
        <w:left w:val="none" w:sz="0" w:space="0" w:color="auto"/>
        <w:bottom w:val="none" w:sz="0" w:space="0" w:color="auto"/>
        <w:right w:val="none" w:sz="0" w:space="0" w:color="auto"/>
      </w:divBdr>
    </w:div>
    <w:div w:id="721829289">
      <w:bodyDiv w:val="1"/>
      <w:marLeft w:val="0"/>
      <w:marRight w:val="0"/>
      <w:marTop w:val="0"/>
      <w:marBottom w:val="0"/>
      <w:divBdr>
        <w:top w:val="none" w:sz="0" w:space="0" w:color="auto"/>
        <w:left w:val="none" w:sz="0" w:space="0" w:color="auto"/>
        <w:bottom w:val="none" w:sz="0" w:space="0" w:color="auto"/>
        <w:right w:val="none" w:sz="0" w:space="0" w:color="auto"/>
      </w:divBdr>
    </w:div>
    <w:div w:id="721830327">
      <w:bodyDiv w:val="1"/>
      <w:marLeft w:val="0"/>
      <w:marRight w:val="0"/>
      <w:marTop w:val="0"/>
      <w:marBottom w:val="0"/>
      <w:divBdr>
        <w:top w:val="none" w:sz="0" w:space="0" w:color="auto"/>
        <w:left w:val="none" w:sz="0" w:space="0" w:color="auto"/>
        <w:bottom w:val="none" w:sz="0" w:space="0" w:color="auto"/>
        <w:right w:val="none" w:sz="0" w:space="0" w:color="auto"/>
      </w:divBdr>
    </w:div>
    <w:div w:id="722217437">
      <w:bodyDiv w:val="1"/>
      <w:marLeft w:val="0"/>
      <w:marRight w:val="0"/>
      <w:marTop w:val="0"/>
      <w:marBottom w:val="0"/>
      <w:divBdr>
        <w:top w:val="none" w:sz="0" w:space="0" w:color="auto"/>
        <w:left w:val="none" w:sz="0" w:space="0" w:color="auto"/>
        <w:bottom w:val="none" w:sz="0" w:space="0" w:color="auto"/>
        <w:right w:val="none" w:sz="0" w:space="0" w:color="auto"/>
      </w:divBdr>
    </w:div>
    <w:div w:id="722287402">
      <w:bodyDiv w:val="1"/>
      <w:marLeft w:val="0"/>
      <w:marRight w:val="0"/>
      <w:marTop w:val="0"/>
      <w:marBottom w:val="0"/>
      <w:divBdr>
        <w:top w:val="none" w:sz="0" w:space="0" w:color="auto"/>
        <w:left w:val="none" w:sz="0" w:space="0" w:color="auto"/>
        <w:bottom w:val="none" w:sz="0" w:space="0" w:color="auto"/>
        <w:right w:val="none" w:sz="0" w:space="0" w:color="auto"/>
      </w:divBdr>
    </w:div>
    <w:div w:id="722295687">
      <w:bodyDiv w:val="1"/>
      <w:marLeft w:val="0"/>
      <w:marRight w:val="0"/>
      <w:marTop w:val="0"/>
      <w:marBottom w:val="0"/>
      <w:divBdr>
        <w:top w:val="none" w:sz="0" w:space="0" w:color="auto"/>
        <w:left w:val="none" w:sz="0" w:space="0" w:color="auto"/>
        <w:bottom w:val="none" w:sz="0" w:space="0" w:color="auto"/>
        <w:right w:val="none" w:sz="0" w:space="0" w:color="auto"/>
      </w:divBdr>
    </w:div>
    <w:div w:id="722363499">
      <w:bodyDiv w:val="1"/>
      <w:marLeft w:val="0"/>
      <w:marRight w:val="0"/>
      <w:marTop w:val="0"/>
      <w:marBottom w:val="0"/>
      <w:divBdr>
        <w:top w:val="none" w:sz="0" w:space="0" w:color="auto"/>
        <w:left w:val="none" w:sz="0" w:space="0" w:color="auto"/>
        <w:bottom w:val="none" w:sz="0" w:space="0" w:color="auto"/>
        <w:right w:val="none" w:sz="0" w:space="0" w:color="auto"/>
      </w:divBdr>
    </w:div>
    <w:div w:id="722558567">
      <w:bodyDiv w:val="1"/>
      <w:marLeft w:val="0"/>
      <w:marRight w:val="0"/>
      <w:marTop w:val="0"/>
      <w:marBottom w:val="0"/>
      <w:divBdr>
        <w:top w:val="none" w:sz="0" w:space="0" w:color="auto"/>
        <w:left w:val="none" w:sz="0" w:space="0" w:color="auto"/>
        <w:bottom w:val="none" w:sz="0" w:space="0" w:color="auto"/>
        <w:right w:val="none" w:sz="0" w:space="0" w:color="auto"/>
      </w:divBdr>
    </w:div>
    <w:div w:id="722563963">
      <w:bodyDiv w:val="1"/>
      <w:marLeft w:val="0"/>
      <w:marRight w:val="0"/>
      <w:marTop w:val="0"/>
      <w:marBottom w:val="0"/>
      <w:divBdr>
        <w:top w:val="none" w:sz="0" w:space="0" w:color="auto"/>
        <w:left w:val="none" w:sz="0" w:space="0" w:color="auto"/>
        <w:bottom w:val="none" w:sz="0" w:space="0" w:color="auto"/>
        <w:right w:val="none" w:sz="0" w:space="0" w:color="auto"/>
      </w:divBdr>
    </w:div>
    <w:div w:id="722564210">
      <w:bodyDiv w:val="1"/>
      <w:marLeft w:val="0"/>
      <w:marRight w:val="0"/>
      <w:marTop w:val="0"/>
      <w:marBottom w:val="0"/>
      <w:divBdr>
        <w:top w:val="none" w:sz="0" w:space="0" w:color="auto"/>
        <w:left w:val="none" w:sz="0" w:space="0" w:color="auto"/>
        <w:bottom w:val="none" w:sz="0" w:space="0" w:color="auto"/>
        <w:right w:val="none" w:sz="0" w:space="0" w:color="auto"/>
      </w:divBdr>
    </w:div>
    <w:div w:id="722606104">
      <w:bodyDiv w:val="1"/>
      <w:marLeft w:val="0"/>
      <w:marRight w:val="0"/>
      <w:marTop w:val="0"/>
      <w:marBottom w:val="0"/>
      <w:divBdr>
        <w:top w:val="none" w:sz="0" w:space="0" w:color="auto"/>
        <w:left w:val="none" w:sz="0" w:space="0" w:color="auto"/>
        <w:bottom w:val="none" w:sz="0" w:space="0" w:color="auto"/>
        <w:right w:val="none" w:sz="0" w:space="0" w:color="auto"/>
      </w:divBdr>
    </w:div>
    <w:div w:id="722680900">
      <w:bodyDiv w:val="1"/>
      <w:marLeft w:val="0"/>
      <w:marRight w:val="0"/>
      <w:marTop w:val="0"/>
      <w:marBottom w:val="0"/>
      <w:divBdr>
        <w:top w:val="none" w:sz="0" w:space="0" w:color="auto"/>
        <w:left w:val="none" w:sz="0" w:space="0" w:color="auto"/>
        <w:bottom w:val="none" w:sz="0" w:space="0" w:color="auto"/>
        <w:right w:val="none" w:sz="0" w:space="0" w:color="auto"/>
      </w:divBdr>
    </w:div>
    <w:div w:id="722755585">
      <w:bodyDiv w:val="1"/>
      <w:marLeft w:val="0"/>
      <w:marRight w:val="0"/>
      <w:marTop w:val="0"/>
      <w:marBottom w:val="0"/>
      <w:divBdr>
        <w:top w:val="none" w:sz="0" w:space="0" w:color="auto"/>
        <w:left w:val="none" w:sz="0" w:space="0" w:color="auto"/>
        <w:bottom w:val="none" w:sz="0" w:space="0" w:color="auto"/>
        <w:right w:val="none" w:sz="0" w:space="0" w:color="auto"/>
      </w:divBdr>
    </w:div>
    <w:div w:id="722755756">
      <w:bodyDiv w:val="1"/>
      <w:marLeft w:val="0"/>
      <w:marRight w:val="0"/>
      <w:marTop w:val="0"/>
      <w:marBottom w:val="0"/>
      <w:divBdr>
        <w:top w:val="none" w:sz="0" w:space="0" w:color="auto"/>
        <w:left w:val="none" w:sz="0" w:space="0" w:color="auto"/>
        <w:bottom w:val="none" w:sz="0" w:space="0" w:color="auto"/>
        <w:right w:val="none" w:sz="0" w:space="0" w:color="auto"/>
      </w:divBdr>
    </w:div>
    <w:div w:id="722867750">
      <w:bodyDiv w:val="1"/>
      <w:marLeft w:val="0"/>
      <w:marRight w:val="0"/>
      <w:marTop w:val="0"/>
      <w:marBottom w:val="0"/>
      <w:divBdr>
        <w:top w:val="none" w:sz="0" w:space="0" w:color="auto"/>
        <w:left w:val="none" w:sz="0" w:space="0" w:color="auto"/>
        <w:bottom w:val="none" w:sz="0" w:space="0" w:color="auto"/>
        <w:right w:val="none" w:sz="0" w:space="0" w:color="auto"/>
      </w:divBdr>
    </w:div>
    <w:div w:id="723064591">
      <w:bodyDiv w:val="1"/>
      <w:marLeft w:val="0"/>
      <w:marRight w:val="0"/>
      <w:marTop w:val="0"/>
      <w:marBottom w:val="0"/>
      <w:divBdr>
        <w:top w:val="none" w:sz="0" w:space="0" w:color="auto"/>
        <w:left w:val="none" w:sz="0" w:space="0" w:color="auto"/>
        <w:bottom w:val="none" w:sz="0" w:space="0" w:color="auto"/>
        <w:right w:val="none" w:sz="0" w:space="0" w:color="auto"/>
      </w:divBdr>
    </w:div>
    <w:div w:id="723066349">
      <w:bodyDiv w:val="1"/>
      <w:marLeft w:val="0"/>
      <w:marRight w:val="0"/>
      <w:marTop w:val="0"/>
      <w:marBottom w:val="0"/>
      <w:divBdr>
        <w:top w:val="none" w:sz="0" w:space="0" w:color="auto"/>
        <w:left w:val="none" w:sz="0" w:space="0" w:color="auto"/>
        <w:bottom w:val="none" w:sz="0" w:space="0" w:color="auto"/>
        <w:right w:val="none" w:sz="0" w:space="0" w:color="auto"/>
      </w:divBdr>
    </w:div>
    <w:div w:id="723068885">
      <w:bodyDiv w:val="1"/>
      <w:marLeft w:val="0"/>
      <w:marRight w:val="0"/>
      <w:marTop w:val="0"/>
      <w:marBottom w:val="0"/>
      <w:divBdr>
        <w:top w:val="none" w:sz="0" w:space="0" w:color="auto"/>
        <w:left w:val="none" w:sz="0" w:space="0" w:color="auto"/>
        <w:bottom w:val="none" w:sz="0" w:space="0" w:color="auto"/>
        <w:right w:val="none" w:sz="0" w:space="0" w:color="auto"/>
      </w:divBdr>
    </w:div>
    <w:div w:id="723135913">
      <w:bodyDiv w:val="1"/>
      <w:marLeft w:val="0"/>
      <w:marRight w:val="0"/>
      <w:marTop w:val="0"/>
      <w:marBottom w:val="0"/>
      <w:divBdr>
        <w:top w:val="none" w:sz="0" w:space="0" w:color="auto"/>
        <w:left w:val="none" w:sz="0" w:space="0" w:color="auto"/>
        <w:bottom w:val="none" w:sz="0" w:space="0" w:color="auto"/>
        <w:right w:val="none" w:sz="0" w:space="0" w:color="auto"/>
      </w:divBdr>
    </w:div>
    <w:div w:id="723136969">
      <w:bodyDiv w:val="1"/>
      <w:marLeft w:val="0"/>
      <w:marRight w:val="0"/>
      <w:marTop w:val="0"/>
      <w:marBottom w:val="0"/>
      <w:divBdr>
        <w:top w:val="none" w:sz="0" w:space="0" w:color="auto"/>
        <w:left w:val="none" w:sz="0" w:space="0" w:color="auto"/>
        <w:bottom w:val="none" w:sz="0" w:space="0" w:color="auto"/>
        <w:right w:val="none" w:sz="0" w:space="0" w:color="auto"/>
      </w:divBdr>
    </w:div>
    <w:div w:id="723214181">
      <w:bodyDiv w:val="1"/>
      <w:marLeft w:val="0"/>
      <w:marRight w:val="0"/>
      <w:marTop w:val="0"/>
      <w:marBottom w:val="0"/>
      <w:divBdr>
        <w:top w:val="none" w:sz="0" w:space="0" w:color="auto"/>
        <w:left w:val="none" w:sz="0" w:space="0" w:color="auto"/>
        <w:bottom w:val="none" w:sz="0" w:space="0" w:color="auto"/>
        <w:right w:val="none" w:sz="0" w:space="0" w:color="auto"/>
      </w:divBdr>
    </w:div>
    <w:div w:id="723215589">
      <w:bodyDiv w:val="1"/>
      <w:marLeft w:val="0"/>
      <w:marRight w:val="0"/>
      <w:marTop w:val="0"/>
      <w:marBottom w:val="0"/>
      <w:divBdr>
        <w:top w:val="none" w:sz="0" w:space="0" w:color="auto"/>
        <w:left w:val="none" w:sz="0" w:space="0" w:color="auto"/>
        <w:bottom w:val="none" w:sz="0" w:space="0" w:color="auto"/>
        <w:right w:val="none" w:sz="0" w:space="0" w:color="auto"/>
      </w:divBdr>
    </w:div>
    <w:div w:id="723218592">
      <w:bodyDiv w:val="1"/>
      <w:marLeft w:val="0"/>
      <w:marRight w:val="0"/>
      <w:marTop w:val="0"/>
      <w:marBottom w:val="0"/>
      <w:divBdr>
        <w:top w:val="none" w:sz="0" w:space="0" w:color="auto"/>
        <w:left w:val="none" w:sz="0" w:space="0" w:color="auto"/>
        <w:bottom w:val="none" w:sz="0" w:space="0" w:color="auto"/>
        <w:right w:val="none" w:sz="0" w:space="0" w:color="auto"/>
      </w:divBdr>
    </w:div>
    <w:div w:id="723257540">
      <w:bodyDiv w:val="1"/>
      <w:marLeft w:val="0"/>
      <w:marRight w:val="0"/>
      <w:marTop w:val="0"/>
      <w:marBottom w:val="0"/>
      <w:divBdr>
        <w:top w:val="none" w:sz="0" w:space="0" w:color="auto"/>
        <w:left w:val="none" w:sz="0" w:space="0" w:color="auto"/>
        <w:bottom w:val="none" w:sz="0" w:space="0" w:color="auto"/>
        <w:right w:val="none" w:sz="0" w:space="0" w:color="auto"/>
      </w:divBdr>
    </w:div>
    <w:div w:id="723261798">
      <w:bodyDiv w:val="1"/>
      <w:marLeft w:val="0"/>
      <w:marRight w:val="0"/>
      <w:marTop w:val="0"/>
      <w:marBottom w:val="0"/>
      <w:divBdr>
        <w:top w:val="none" w:sz="0" w:space="0" w:color="auto"/>
        <w:left w:val="none" w:sz="0" w:space="0" w:color="auto"/>
        <w:bottom w:val="none" w:sz="0" w:space="0" w:color="auto"/>
        <w:right w:val="none" w:sz="0" w:space="0" w:color="auto"/>
      </w:divBdr>
    </w:div>
    <w:div w:id="723286669">
      <w:bodyDiv w:val="1"/>
      <w:marLeft w:val="0"/>
      <w:marRight w:val="0"/>
      <w:marTop w:val="0"/>
      <w:marBottom w:val="0"/>
      <w:divBdr>
        <w:top w:val="none" w:sz="0" w:space="0" w:color="auto"/>
        <w:left w:val="none" w:sz="0" w:space="0" w:color="auto"/>
        <w:bottom w:val="none" w:sz="0" w:space="0" w:color="auto"/>
        <w:right w:val="none" w:sz="0" w:space="0" w:color="auto"/>
      </w:divBdr>
    </w:div>
    <w:div w:id="723407409">
      <w:bodyDiv w:val="1"/>
      <w:marLeft w:val="0"/>
      <w:marRight w:val="0"/>
      <w:marTop w:val="0"/>
      <w:marBottom w:val="0"/>
      <w:divBdr>
        <w:top w:val="none" w:sz="0" w:space="0" w:color="auto"/>
        <w:left w:val="none" w:sz="0" w:space="0" w:color="auto"/>
        <w:bottom w:val="none" w:sz="0" w:space="0" w:color="auto"/>
        <w:right w:val="none" w:sz="0" w:space="0" w:color="auto"/>
      </w:divBdr>
    </w:div>
    <w:div w:id="723413602">
      <w:bodyDiv w:val="1"/>
      <w:marLeft w:val="0"/>
      <w:marRight w:val="0"/>
      <w:marTop w:val="0"/>
      <w:marBottom w:val="0"/>
      <w:divBdr>
        <w:top w:val="none" w:sz="0" w:space="0" w:color="auto"/>
        <w:left w:val="none" w:sz="0" w:space="0" w:color="auto"/>
        <w:bottom w:val="none" w:sz="0" w:space="0" w:color="auto"/>
        <w:right w:val="none" w:sz="0" w:space="0" w:color="auto"/>
      </w:divBdr>
    </w:div>
    <w:div w:id="723452353">
      <w:bodyDiv w:val="1"/>
      <w:marLeft w:val="0"/>
      <w:marRight w:val="0"/>
      <w:marTop w:val="0"/>
      <w:marBottom w:val="0"/>
      <w:divBdr>
        <w:top w:val="none" w:sz="0" w:space="0" w:color="auto"/>
        <w:left w:val="none" w:sz="0" w:space="0" w:color="auto"/>
        <w:bottom w:val="none" w:sz="0" w:space="0" w:color="auto"/>
        <w:right w:val="none" w:sz="0" w:space="0" w:color="auto"/>
      </w:divBdr>
    </w:div>
    <w:div w:id="723527002">
      <w:bodyDiv w:val="1"/>
      <w:marLeft w:val="0"/>
      <w:marRight w:val="0"/>
      <w:marTop w:val="0"/>
      <w:marBottom w:val="0"/>
      <w:divBdr>
        <w:top w:val="none" w:sz="0" w:space="0" w:color="auto"/>
        <w:left w:val="none" w:sz="0" w:space="0" w:color="auto"/>
        <w:bottom w:val="none" w:sz="0" w:space="0" w:color="auto"/>
        <w:right w:val="none" w:sz="0" w:space="0" w:color="auto"/>
      </w:divBdr>
    </w:div>
    <w:div w:id="723603288">
      <w:bodyDiv w:val="1"/>
      <w:marLeft w:val="0"/>
      <w:marRight w:val="0"/>
      <w:marTop w:val="0"/>
      <w:marBottom w:val="0"/>
      <w:divBdr>
        <w:top w:val="none" w:sz="0" w:space="0" w:color="auto"/>
        <w:left w:val="none" w:sz="0" w:space="0" w:color="auto"/>
        <w:bottom w:val="none" w:sz="0" w:space="0" w:color="auto"/>
        <w:right w:val="none" w:sz="0" w:space="0" w:color="auto"/>
      </w:divBdr>
    </w:div>
    <w:div w:id="723605123">
      <w:bodyDiv w:val="1"/>
      <w:marLeft w:val="0"/>
      <w:marRight w:val="0"/>
      <w:marTop w:val="0"/>
      <w:marBottom w:val="0"/>
      <w:divBdr>
        <w:top w:val="none" w:sz="0" w:space="0" w:color="auto"/>
        <w:left w:val="none" w:sz="0" w:space="0" w:color="auto"/>
        <w:bottom w:val="none" w:sz="0" w:space="0" w:color="auto"/>
        <w:right w:val="none" w:sz="0" w:space="0" w:color="auto"/>
      </w:divBdr>
    </w:div>
    <w:div w:id="723674137">
      <w:bodyDiv w:val="1"/>
      <w:marLeft w:val="0"/>
      <w:marRight w:val="0"/>
      <w:marTop w:val="0"/>
      <w:marBottom w:val="0"/>
      <w:divBdr>
        <w:top w:val="none" w:sz="0" w:space="0" w:color="auto"/>
        <w:left w:val="none" w:sz="0" w:space="0" w:color="auto"/>
        <w:bottom w:val="none" w:sz="0" w:space="0" w:color="auto"/>
        <w:right w:val="none" w:sz="0" w:space="0" w:color="auto"/>
      </w:divBdr>
    </w:div>
    <w:div w:id="723674746">
      <w:bodyDiv w:val="1"/>
      <w:marLeft w:val="0"/>
      <w:marRight w:val="0"/>
      <w:marTop w:val="0"/>
      <w:marBottom w:val="0"/>
      <w:divBdr>
        <w:top w:val="none" w:sz="0" w:space="0" w:color="auto"/>
        <w:left w:val="none" w:sz="0" w:space="0" w:color="auto"/>
        <w:bottom w:val="none" w:sz="0" w:space="0" w:color="auto"/>
        <w:right w:val="none" w:sz="0" w:space="0" w:color="auto"/>
      </w:divBdr>
    </w:div>
    <w:div w:id="723793472">
      <w:bodyDiv w:val="1"/>
      <w:marLeft w:val="0"/>
      <w:marRight w:val="0"/>
      <w:marTop w:val="0"/>
      <w:marBottom w:val="0"/>
      <w:divBdr>
        <w:top w:val="none" w:sz="0" w:space="0" w:color="auto"/>
        <w:left w:val="none" w:sz="0" w:space="0" w:color="auto"/>
        <w:bottom w:val="none" w:sz="0" w:space="0" w:color="auto"/>
        <w:right w:val="none" w:sz="0" w:space="0" w:color="auto"/>
      </w:divBdr>
    </w:div>
    <w:div w:id="723866917">
      <w:bodyDiv w:val="1"/>
      <w:marLeft w:val="0"/>
      <w:marRight w:val="0"/>
      <w:marTop w:val="0"/>
      <w:marBottom w:val="0"/>
      <w:divBdr>
        <w:top w:val="none" w:sz="0" w:space="0" w:color="auto"/>
        <w:left w:val="none" w:sz="0" w:space="0" w:color="auto"/>
        <w:bottom w:val="none" w:sz="0" w:space="0" w:color="auto"/>
        <w:right w:val="none" w:sz="0" w:space="0" w:color="auto"/>
      </w:divBdr>
    </w:div>
    <w:div w:id="723941926">
      <w:bodyDiv w:val="1"/>
      <w:marLeft w:val="0"/>
      <w:marRight w:val="0"/>
      <w:marTop w:val="0"/>
      <w:marBottom w:val="0"/>
      <w:divBdr>
        <w:top w:val="none" w:sz="0" w:space="0" w:color="auto"/>
        <w:left w:val="none" w:sz="0" w:space="0" w:color="auto"/>
        <w:bottom w:val="none" w:sz="0" w:space="0" w:color="auto"/>
        <w:right w:val="none" w:sz="0" w:space="0" w:color="auto"/>
      </w:divBdr>
    </w:div>
    <w:div w:id="723985326">
      <w:bodyDiv w:val="1"/>
      <w:marLeft w:val="0"/>
      <w:marRight w:val="0"/>
      <w:marTop w:val="0"/>
      <w:marBottom w:val="0"/>
      <w:divBdr>
        <w:top w:val="none" w:sz="0" w:space="0" w:color="auto"/>
        <w:left w:val="none" w:sz="0" w:space="0" w:color="auto"/>
        <w:bottom w:val="none" w:sz="0" w:space="0" w:color="auto"/>
        <w:right w:val="none" w:sz="0" w:space="0" w:color="auto"/>
      </w:divBdr>
    </w:div>
    <w:div w:id="724107327">
      <w:bodyDiv w:val="1"/>
      <w:marLeft w:val="0"/>
      <w:marRight w:val="0"/>
      <w:marTop w:val="0"/>
      <w:marBottom w:val="0"/>
      <w:divBdr>
        <w:top w:val="none" w:sz="0" w:space="0" w:color="auto"/>
        <w:left w:val="none" w:sz="0" w:space="0" w:color="auto"/>
        <w:bottom w:val="none" w:sz="0" w:space="0" w:color="auto"/>
        <w:right w:val="none" w:sz="0" w:space="0" w:color="auto"/>
      </w:divBdr>
    </w:div>
    <w:div w:id="724135220">
      <w:bodyDiv w:val="1"/>
      <w:marLeft w:val="0"/>
      <w:marRight w:val="0"/>
      <w:marTop w:val="0"/>
      <w:marBottom w:val="0"/>
      <w:divBdr>
        <w:top w:val="none" w:sz="0" w:space="0" w:color="auto"/>
        <w:left w:val="none" w:sz="0" w:space="0" w:color="auto"/>
        <w:bottom w:val="none" w:sz="0" w:space="0" w:color="auto"/>
        <w:right w:val="none" w:sz="0" w:space="0" w:color="auto"/>
      </w:divBdr>
    </w:div>
    <w:div w:id="724138961">
      <w:bodyDiv w:val="1"/>
      <w:marLeft w:val="0"/>
      <w:marRight w:val="0"/>
      <w:marTop w:val="0"/>
      <w:marBottom w:val="0"/>
      <w:divBdr>
        <w:top w:val="none" w:sz="0" w:space="0" w:color="auto"/>
        <w:left w:val="none" w:sz="0" w:space="0" w:color="auto"/>
        <w:bottom w:val="none" w:sz="0" w:space="0" w:color="auto"/>
        <w:right w:val="none" w:sz="0" w:space="0" w:color="auto"/>
      </w:divBdr>
    </w:div>
    <w:div w:id="724181942">
      <w:bodyDiv w:val="1"/>
      <w:marLeft w:val="0"/>
      <w:marRight w:val="0"/>
      <w:marTop w:val="0"/>
      <w:marBottom w:val="0"/>
      <w:divBdr>
        <w:top w:val="none" w:sz="0" w:space="0" w:color="auto"/>
        <w:left w:val="none" w:sz="0" w:space="0" w:color="auto"/>
        <w:bottom w:val="none" w:sz="0" w:space="0" w:color="auto"/>
        <w:right w:val="none" w:sz="0" w:space="0" w:color="auto"/>
      </w:divBdr>
    </w:div>
    <w:div w:id="724184780">
      <w:bodyDiv w:val="1"/>
      <w:marLeft w:val="0"/>
      <w:marRight w:val="0"/>
      <w:marTop w:val="0"/>
      <w:marBottom w:val="0"/>
      <w:divBdr>
        <w:top w:val="none" w:sz="0" w:space="0" w:color="auto"/>
        <w:left w:val="none" w:sz="0" w:space="0" w:color="auto"/>
        <w:bottom w:val="none" w:sz="0" w:space="0" w:color="auto"/>
        <w:right w:val="none" w:sz="0" w:space="0" w:color="auto"/>
      </w:divBdr>
    </w:div>
    <w:div w:id="724260544">
      <w:bodyDiv w:val="1"/>
      <w:marLeft w:val="0"/>
      <w:marRight w:val="0"/>
      <w:marTop w:val="0"/>
      <w:marBottom w:val="0"/>
      <w:divBdr>
        <w:top w:val="none" w:sz="0" w:space="0" w:color="auto"/>
        <w:left w:val="none" w:sz="0" w:space="0" w:color="auto"/>
        <w:bottom w:val="none" w:sz="0" w:space="0" w:color="auto"/>
        <w:right w:val="none" w:sz="0" w:space="0" w:color="auto"/>
      </w:divBdr>
    </w:div>
    <w:div w:id="724304890">
      <w:bodyDiv w:val="1"/>
      <w:marLeft w:val="0"/>
      <w:marRight w:val="0"/>
      <w:marTop w:val="0"/>
      <w:marBottom w:val="0"/>
      <w:divBdr>
        <w:top w:val="none" w:sz="0" w:space="0" w:color="auto"/>
        <w:left w:val="none" w:sz="0" w:space="0" w:color="auto"/>
        <w:bottom w:val="none" w:sz="0" w:space="0" w:color="auto"/>
        <w:right w:val="none" w:sz="0" w:space="0" w:color="auto"/>
      </w:divBdr>
    </w:div>
    <w:div w:id="724329738">
      <w:bodyDiv w:val="1"/>
      <w:marLeft w:val="0"/>
      <w:marRight w:val="0"/>
      <w:marTop w:val="0"/>
      <w:marBottom w:val="0"/>
      <w:divBdr>
        <w:top w:val="none" w:sz="0" w:space="0" w:color="auto"/>
        <w:left w:val="none" w:sz="0" w:space="0" w:color="auto"/>
        <w:bottom w:val="none" w:sz="0" w:space="0" w:color="auto"/>
        <w:right w:val="none" w:sz="0" w:space="0" w:color="auto"/>
      </w:divBdr>
    </w:div>
    <w:div w:id="724335631">
      <w:bodyDiv w:val="1"/>
      <w:marLeft w:val="0"/>
      <w:marRight w:val="0"/>
      <w:marTop w:val="0"/>
      <w:marBottom w:val="0"/>
      <w:divBdr>
        <w:top w:val="none" w:sz="0" w:space="0" w:color="auto"/>
        <w:left w:val="none" w:sz="0" w:space="0" w:color="auto"/>
        <w:bottom w:val="none" w:sz="0" w:space="0" w:color="auto"/>
        <w:right w:val="none" w:sz="0" w:space="0" w:color="auto"/>
      </w:divBdr>
    </w:div>
    <w:div w:id="724373275">
      <w:bodyDiv w:val="1"/>
      <w:marLeft w:val="0"/>
      <w:marRight w:val="0"/>
      <w:marTop w:val="0"/>
      <w:marBottom w:val="0"/>
      <w:divBdr>
        <w:top w:val="none" w:sz="0" w:space="0" w:color="auto"/>
        <w:left w:val="none" w:sz="0" w:space="0" w:color="auto"/>
        <w:bottom w:val="none" w:sz="0" w:space="0" w:color="auto"/>
        <w:right w:val="none" w:sz="0" w:space="0" w:color="auto"/>
      </w:divBdr>
    </w:div>
    <w:div w:id="724374147">
      <w:bodyDiv w:val="1"/>
      <w:marLeft w:val="0"/>
      <w:marRight w:val="0"/>
      <w:marTop w:val="0"/>
      <w:marBottom w:val="0"/>
      <w:divBdr>
        <w:top w:val="none" w:sz="0" w:space="0" w:color="auto"/>
        <w:left w:val="none" w:sz="0" w:space="0" w:color="auto"/>
        <w:bottom w:val="none" w:sz="0" w:space="0" w:color="auto"/>
        <w:right w:val="none" w:sz="0" w:space="0" w:color="auto"/>
      </w:divBdr>
    </w:div>
    <w:div w:id="724451158">
      <w:bodyDiv w:val="1"/>
      <w:marLeft w:val="0"/>
      <w:marRight w:val="0"/>
      <w:marTop w:val="0"/>
      <w:marBottom w:val="0"/>
      <w:divBdr>
        <w:top w:val="none" w:sz="0" w:space="0" w:color="auto"/>
        <w:left w:val="none" w:sz="0" w:space="0" w:color="auto"/>
        <w:bottom w:val="none" w:sz="0" w:space="0" w:color="auto"/>
        <w:right w:val="none" w:sz="0" w:space="0" w:color="auto"/>
      </w:divBdr>
    </w:div>
    <w:div w:id="724521968">
      <w:bodyDiv w:val="1"/>
      <w:marLeft w:val="0"/>
      <w:marRight w:val="0"/>
      <w:marTop w:val="0"/>
      <w:marBottom w:val="0"/>
      <w:divBdr>
        <w:top w:val="none" w:sz="0" w:space="0" w:color="auto"/>
        <w:left w:val="none" w:sz="0" w:space="0" w:color="auto"/>
        <w:bottom w:val="none" w:sz="0" w:space="0" w:color="auto"/>
        <w:right w:val="none" w:sz="0" w:space="0" w:color="auto"/>
      </w:divBdr>
    </w:div>
    <w:div w:id="724571615">
      <w:bodyDiv w:val="1"/>
      <w:marLeft w:val="0"/>
      <w:marRight w:val="0"/>
      <w:marTop w:val="0"/>
      <w:marBottom w:val="0"/>
      <w:divBdr>
        <w:top w:val="none" w:sz="0" w:space="0" w:color="auto"/>
        <w:left w:val="none" w:sz="0" w:space="0" w:color="auto"/>
        <w:bottom w:val="none" w:sz="0" w:space="0" w:color="auto"/>
        <w:right w:val="none" w:sz="0" w:space="0" w:color="auto"/>
      </w:divBdr>
    </w:div>
    <w:div w:id="724718289">
      <w:bodyDiv w:val="1"/>
      <w:marLeft w:val="0"/>
      <w:marRight w:val="0"/>
      <w:marTop w:val="0"/>
      <w:marBottom w:val="0"/>
      <w:divBdr>
        <w:top w:val="none" w:sz="0" w:space="0" w:color="auto"/>
        <w:left w:val="none" w:sz="0" w:space="0" w:color="auto"/>
        <w:bottom w:val="none" w:sz="0" w:space="0" w:color="auto"/>
        <w:right w:val="none" w:sz="0" w:space="0" w:color="auto"/>
      </w:divBdr>
    </w:div>
    <w:div w:id="724722353">
      <w:bodyDiv w:val="1"/>
      <w:marLeft w:val="0"/>
      <w:marRight w:val="0"/>
      <w:marTop w:val="0"/>
      <w:marBottom w:val="0"/>
      <w:divBdr>
        <w:top w:val="none" w:sz="0" w:space="0" w:color="auto"/>
        <w:left w:val="none" w:sz="0" w:space="0" w:color="auto"/>
        <w:bottom w:val="none" w:sz="0" w:space="0" w:color="auto"/>
        <w:right w:val="none" w:sz="0" w:space="0" w:color="auto"/>
      </w:divBdr>
    </w:div>
    <w:div w:id="724766816">
      <w:bodyDiv w:val="1"/>
      <w:marLeft w:val="0"/>
      <w:marRight w:val="0"/>
      <w:marTop w:val="0"/>
      <w:marBottom w:val="0"/>
      <w:divBdr>
        <w:top w:val="none" w:sz="0" w:space="0" w:color="auto"/>
        <w:left w:val="none" w:sz="0" w:space="0" w:color="auto"/>
        <w:bottom w:val="none" w:sz="0" w:space="0" w:color="auto"/>
        <w:right w:val="none" w:sz="0" w:space="0" w:color="auto"/>
      </w:divBdr>
    </w:div>
    <w:div w:id="724833210">
      <w:bodyDiv w:val="1"/>
      <w:marLeft w:val="0"/>
      <w:marRight w:val="0"/>
      <w:marTop w:val="0"/>
      <w:marBottom w:val="0"/>
      <w:divBdr>
        <w:top w:val="none" w:sz="0" w:space="0" w:color="auto"/>
        <w:left w:val="none" w:sz="0" w:space="0" w:color="auto"/>
        <w:bottom w:val="none" w:sz="0" w:space="0" w:color="auto"/>
        <w:right w:val="none" w:sz="0" w:space="0" w:color="auto"/>
      </w:divBdr>
    </w:div>
    <w:div w:id="724833407">
      <w:bodyDiv w:val="1"/>
      <w:marLeft w:val="0"/>
      <w:marRight w:val="0"/>
      <w:marTop w:val="0"/>
      <w:marBottom w:val="0"/>
      <w:divBdr>
        <w:top w:val="none" w:sz="0" w:space="0" w:color="auto"/>
        <w:left w:val="none" w:sz="0" w:space="0" w:color="auto"/>
        <w:bottom w:val="none" w:sz="0" w:space="0" w:color="auto"/>
        <w:right w:val="none" w:sz="0" w:space="0" w:color="auto"/>
      </w:divBdr>
    </w:div>
    <w:div w:id="724908932">
      <w:bodyDiv w:val="1"/>
      <w:marLeft w:val="0"/>
      <w:marRight w:val="0"/>
      <w:marTop w:val="0"/>
      <w:marBottom w:val="0"/>
      <w:divBdr>
        <w:top w:val="none" w:sz="0" w:space="0" w:color="auto"/>
        <w:left w:val="none" w:sz="0" w:space="0" w:color="auto"/>
        <w:bottom w:val="none" w:sz="0" w:space="0" w:color="auto"/>
        <w:right w:val="none" w:sz="0" w:space="0" w:color="auto"/>
      </w:divBdr>
    </w:div>
    <w:div w:id="725185322">
      <w:bodyDiv w:val="1"/>
      <w:marLeft w:val="0"/>
      <w:marRight w:val="0"/>
      <w:marTop w:val="0"/>
      <w:marBottom w:val="0"/>
      <w:divBdr>
        <w:top w:val="none" w:sz="0" w:space="0" w:color="auto"/>
        <w:left w:val="none" w:sz="0" w:space="0" w:color="auto"/>
        <w:bottom w:val="none" w:sz="0" w:space="0" w:color="auto"/>
        <w:right w:val="none" w:sz="0" w:space="0" w:color="auto"/>
      </w:divBdr>
    </w:div>
    <w:div w:id="725224548">
      <w:bodyDiv w:val="1"/>
      <w:marLeft w:val="0"/>
      <w:marRight w:val="0"/>
      <w:marTop w:val="0"/>
      <w:marBottom w:val="0"/>
      <w:divBdr>
        <w:top w:val="none" w:sz="0" w:space="0" w:color="auto"/>
        <w:left w:val="none" w:sz="0" w:space="0" w:color="auto"/>
        <w:bottom w:val="none" w:sz="0" w:space="0" w:color="auto"/>
        <w:right w:val="none" w:sz="0" w:space="0" w:color="auto"/>
      </w:divBdr>
    </w:div>
    <w:div w:id="725226378">
      <w:bodyDiv w:val="1"/>
      <w:marLeft w:val="0"/>
      <w:marRight w:val="0"/>
      <w:marTop w:val="0"/>
      <w:marBottom w:val="0"/>
      <w:divBdr>
        <w:top w:val="none" w:sz="0" w:space="0" w:color="auto"/>
        <w:left w:val="none" w:sz="0" w:space="0" w:color="auto"/>
        <w:bottom w:val="none" w:sz="0" w:space="0" w:color="auto"/>
        <w:right w:val="none" w:sz="0" w:space="0" w:color="auto"/>
      </w:divBdr>
    </w:div>
    <w:div w:id="725253879">
      <w:bodyDiv w:val="1"/>
      <w:marLeft w:val="0"/>
      <w:marRight w:val="0"/>
      <w:marTop w:val="0"/>
      <w:marBottom w:val="0"/>
      <w:divBdr>
        <w:top w:val="none" w:sz="0" w:space="0" w:color="auto"/>
        <w:left w:val="none" w:sz="0" w:space="0" w:color="auto"/>
        <w:bottom w:val="none" w:sz="0" w:space="0" w:color="auto"/>
        <w:right w:val="none" w:sz="0" w:space="0" w:color="auto"/>
      </w:divBdr>
    </w:div>
    <w:div w:id="725301994">
      <w:bodyDiv w:val="1"/>
      <w:marLeft w:val="0"/>
      <w:marRight w:val="0"/>
      <w:marTop w:val="0"/>
      <w:marBottom w:val="0"/>
      <w:divBdr>
        <w:top w:val="none" w:sz="0" w:space="0" w:color="auto"/>
        <w:left w:val="none" w:sz="0" w:space="0" w:color="auto"/>
        <w:bottom w:val="none" w:sz="0" w:space="0" w:color="auto"/>
        <w:right w:val="none" w:sz="0" w:space="0" w:color="auto"/>
      </w:divBdr>
    </w:div>
    <w:div w:id="725302742">
      <w:bodyDiv w:val="1"/>
      <w:marLeft w:val="0"/>
      <w:marRight w:val="0"/>
      <w:marTop w:val="0"/>
      <w:marBottom w:val="0"/>
      <w:divBdr>
        <w:top w:val="none" w:sz="0" w:space="0" w:color="auto"/>
        <w:left w:val="none" w:sz="0" w:space="0" w:color="auto"/>
        <w:bottom w:val="none" w:sz="0" w:space="0" w:color="auto"/>
        <w:right w:val="none" w:sz="0" w:space="0" w:color="auto"/>
      </w:divBdr>
    </w:div>
    <w:div w:id="725370144">
      <w:bodyDiv w:val="1"/>
      <w:marLeft w:val="0"/>
      <w:marRight w:val="0"/>
      <w:marTop w:val="0"/>
      <w:marBottom w:val="0"/>
      <w:divBdr>
        <w:top w:val="none" w:sz="0" w:space="0" w:color="auto"/>
        <w:left w:val="none" w:sz="0" w:space="0" w:color="auto"/>
        <w:bottom w:val="none" w:sz="0" w:space="0" w:color="auto"/>
        <w:right w:val="none" w:sz="0" w:space="0" w:color="auto"/>
      </w:divBdr>
    </w:div>
    <w:div w:id="725373566">
      <w:bodyDiv w:val="1"/>
      <w:marLeft w:val="0"/>
      <w:marRight w:val="0"/>
      <w:marTop w:val="0"/>
      <w:marBottom w:val="0"/>
      <w:divBdr>
        <w:top w:val="none" w:sz="0" w:space="0" w:color="auto"/>
        <w:left w:val="none" w:sz="0" w:space="0" w:color="auto"/>
        <w:bottom w:val="none" w:sz="0" w:space="0" w:color="auto"/>
        <w:right w:val="none" w:sz="0" w:space="0" w:color="auto"/>
      </w:divBdr>
    </w:div>
    <w:div w:id="725374568">
      <w:bodyDiv w:val="1"/>
      <w:marLeft w:val="0"/>
      <w:marRight w:val="0"/>
      <w:marTop w:val="0"/>
      <w:marBottom w:val="0"/>
      <w:divBdr>
        <w:top w:val="none" w:sz="0" w:space="0" w:color="auto"/>
        <w:left w:val="none" w:sz="0" w:space="0" w:color="auto"/>
        <w:bottom w:val="none" w:sz="0" w:space="0" w:color="auto"/>
        <w:right w:val="none" w:sz="0" w:space="0" w:color="auto"/>
      </w:divBdr>
    </w:div>
    <w:div w:id="725566949">
      <w:bodyDiv w:val="1"/>
      <w:marLeft w:val="0"/>
      <w:marRight w:val="0"/>
      <w:marTop w:val="0"/>
      <w:marBottom w:val="0"/>
      <w:divBdr>
        <w:top w:val="none" w:sz="0" w:space="0" w:color="auto"/>
        <w:left w:val="none" w:sz="0" w:space="0" w:color="auto"/>
        <w:bottom w:val="none" w:sz="0" w:space="0" w:color="auto"/>
        <w:right w:val="none" w:sz="0" w:space="0" w:color="auto"/>
      </w:divBdr>
    </w:div>
    <w:div w:id="725641445">
      <w:bodyDiv w:val="1"/>
      <w:marLeft w:val="0"/>
      <w:marRight w:val="0"/>
      <w:marTop w:val="0"/>
      <w:marBottom w:val="0"/>
      <w:divBdr>
        <w:top w:val="none" w:sz="0" w:space="0" w:color="auto"/>
        <w:left w:val="none" w:sz="0" w:space="0" w:color="auto"/>
        <w:bottom w:val="none" w:sz="0" w:space="0" w:color="auto"/>
        <w:right w:val="none" w:sz="0" w:space="0" w:color="auto"/>
      </w:divBdr>
    </w:div>
    <w:div w:id="725645865">
      <w:bodyDiv w:val="1"/>
      <w:marLeft w:val="0"/>
      <w:marRight w:val="0"/>
      <w:marTop w:val="0"/>
      <w:marBottom w:val="0"/>
      <w:divBdr>
        <w:top w:val="none" w:sz="0" w:space="0" w:color="auto"/>
        <w:left w:val="none" w:sz="0" w:space="0" w:color="auto"/>
        <w:bottom w:val="none" w:sz="0" w:space="0" w:color="auto"/>
        <w:right w:val="none" w:sz="0" w:space="0" w:color="auto"/>
      </w:divBdr>
    </w:div>
    <w:div w:id="725646524">
      <w:bodyDiv w:val="1"/>
      <w:marLeft w:val="0"/>
      <w:marRight w:val="0"/>
      <w:marTop w:val="0"/>
      <w:marBottom w:val="0"/>
      <w:divBdr>
        <w:top w:val="none" w:sz="0" w:space="0" w:color="auto"/>
        <w:left w:val="none" w:sz="0" w:space="0" w:color="auto"/>
        <w:bottom w:val="none" w:sz="0" w:space="0" w:color="auto"/>
        <w:right w:val="none" w:sz="0" w:space="0" w:color="auto"/>
      </w:divBdr>
    </w:div>
    <w:div w:id="725681346">
      <w:bodyDiv w:val="1"/>
      <w:marLeft w:val="0"/>
      <w:marRight w:val="0"/>
      <w:marTop w:val="0"/>
      <w:marBottom w:val="0"/>
      <w:divBdr>
        <w:top w:val="none" w:sz="0" w:space="0" w:color="auto"/>
        <w:left w:val="none" w:sz="0" w:space="0" w:color="auto"/>
        <w:bottom w:val="none" w:sz="0" w:space="0" w:color="auto"/>
        <w:right w:val="none" w:sz="0" w:space="0" w:color="auto"/>
      </w:divBdr>
    </w:div>
    <w:div w:id="725761836">
      <w:bodyDiv w:val="1"/>
      <w:marLeft w:val="0"/>
      <w:marRight w:val="0"/>
      <w:marTop w:val="0"/>
      <w:marBottom w:val="0"/>
      <w:divBdr>
        <w:top w:val="none" w:sz="0" w:space="0" w:color="auto"/>
        <w:left w:val="none" w:sz="0" w:space="0" w:color="auto"/>
        <w:bottom w:val="none" w:sz="0" w:space="0" w:color="auto"/>
        <w:right w:val="none" w:sz="0" w:space="0" w:color="auto"/>
      </w:divBdr>
    </w:div>
    <w:div w:id="725764752">
      <w:bodyDiv w:val="1"/>
      <w:marLeft w:val="0"/>
      <w:marRight w:val="0"/>
      <w:marTop w:val="0"/>
      <w:marBottom w:val="0"/>
      <w:divBdr>
        <w:top w:val="none" w:sz="0" w:space="0" w:color="auto"/>
        <w:left w:val="none" w:sz="0" w:space="0" w:color="auto"/>
        <w:bottom w:val="none" w:sz="0" w:space="0" w:color="auto"/>
        <w:right w:val="none" w:sz="0" w:space="0" w:color="auto"/>
      </w:divBdr>
    </w:div>
    <w:div w:id="725834091">
      <w:bodyDiv w:val="1"/>
      <w:marLeft w:val="0"/>
      <w:marRight w:val="0"/>
      <w:marTop w:val="0"/>
      <w:marBottom w:val="0"/>
      <w:divBdr>
        <w:top w:val="none" w:sz="0" w:space="0" w:color="auto"/>
        <w:left w:val="none" w:sz="0" w:space="0" w:color="auto"/>
        <w:bottom w:val="none" w:sz="0" w:space="0" w:color="auto"/>
        <w:right w:val="none" w:sz="0" w:space="0" w:color="auto"/>
      </w:divBdr>
    </w:div>
    <w:div w:id="725834662">
      <w:bodyDiv w:val="1"/>
      <w:marLeft w:val="0"/>
      <w:marRight w:val="0"/>
      <w:marTop w:val="0"/>
      <w:marBottom w:val="0"/>
      <w:divBdr>
        <w:top w:val="none" w:sz="0" w:space="0" w:color="auto"/>
        <w:left w:val="none" w:sz="0" w:space="0" w:color="auto"/>
        <w:bottom w:val="none" w:sz="0" w:space="0" w:color="auto"/>
        <w:right w:val="none" w:sz="0" w:space="0" w:color="auto"/>
      </w:divBdr>
    </w:div>
    <w:div w:id="725908094">
      <w:bodyDiv w:val="1"/>
      <w:marLeft w:val="0"/>
      <w:marRight w:val="0"/>
      <w:marTop w:val="0"/>
      <w:marBottom w:val="0"/>
      <w:divBdr>
        <w:top w:val="none" w:sz="0" w:space="0" w:color="auto"/>
        <w:left w:val="none" w:sz="0" w:space="0" w:color="auto"/>
        <w:bottom w:val="none" w:sz="0" w:space="0" w:color="auto"/>
        <w:right w:val="none" w:sz="0" w:space="0" w:color="auto"/>
      </w:divBdr>
    </w:div>
    <w:div w:id="726074914">
      <w:bodyDiv w:val="1"/>
      <w:marLeft w:val="0"/>
      <w:marRight w:val="0"/>
      <w:marTop w:val="0"/>
      <w:marBottom w:val="0"/>
      <w:divBdr>
        <w:top w:val="none" w:sz="0" w:space="0" w:color="auto"/>
        <w:left w:val="none" w:sz="0" w:space="0" w:color="auto"/>
        <w:bottom w:val="none" w:sz="0" w:space="0" w:color="auto"/>
        <w:right w:val="none" w:sz="0" w:space="0" w:color="auto"/>
      </w:divBdr>
    </w:div>
    <w:div w:id="726077133">
      <w:bodyDiv w:val="1"/>
      <w:marLeft w:val="0"/>
      <w:marRight w:val="0"/>
      <w:marTop w:val="0"/>
      <w:marBottom w:val="0"/>
      <w:divBdr>
        <w:top w:val="none" w:sz="0" w:space="0" w:color="auto"/>
        <w:left w:val="none" w:sz="0" w:space="0" w:color="auto"/>
        <w:bottom w:val="none" w:sz="0" w:space="0" w:color="auto"/>
        <w:right w:val="none" w:sz="0" w:space="0" w:color="auto"/>
      </w:divBdr>
    </w:div>
    <w:div w:id="726223141">
      <w:bodyDiv w:val="1"/>
      <w:marLeft w:val="0"/>
      <w:marRight w:val="0"/>
      <w:marTop w:val="0"/>
      <w:marBottom w:val="0"/>
      <w:divBdr>
        <w:top w:val="none" w:sz="0" w:space="0" w:color="auto"/>
        <w:left w:val="none" w:sz="0" w:space="0" w:color="auto"/>
        <w:bottom w:val="none" w:sz="0" w:space="0" w:color="auto"/>
        <w:right w:val="none" w:sz="0" w:space="0" w:color="auto"/>
      </w:divBdr>
    </w:div>
    <w:div w:id="726341980">
      <w:bodyDiv w:val="1"/>
      <w:marLeft w:val="0"/>
      <w:marRight w:val="0"/>
      <w:marTop w:val="0"/>
      <w:marBottom w:val="0"/>
      <w:divBdr>
        <w:top w:val="none" w:sz="0" w:space="0" w:color="auto"/>
        <w:left w:val="none" w:sz="0" w:space="0" w:color="auto"/>
        <w:bottom w:val="none" w:sz="0" w:space="0" w:color="auto"/>
        <w:right w:val="none" w:sz="0" w:space="0" w:color="auto"/>
      </w:divBdr>
    </w:div>
    <w:div w:id="726487840">
      <w:bodyDiv w:val="1"/>
      <w:marLeft w:val="0"/>
      <w:marRight w:val="0"/>
      <w:marTop w:val="0"/>
      <w:marBottom w:val="0"/>
      <w:divBdr>
        <w:top w:val="none" w:sz="0" w:space="0" w:color="auto"/>
        <w:left w:val="none" w:sz="0" w:space="0" w:color="auto"/>
        <w:bottom w:val="none" w:sz="0" w:space="0" w:color="auto"/>
        <w:right w:val="none" w:sz="0" w:space="0" w:color="auto"/>
      </w:divBdr>
    </w:div>
    <w:div w:id="726493849">
      <w:bodyDiv w:val="1"/>
      <w:marLeft w:val="0"/>
      <w:marRight w:val="0"/>
      <w:marTop w:val="0"/>
      <w:marBottom w:val="0"/>
      <w:divBdr>
        <w:top w:val="none" w:sz="0" w:space="0" w:color="auto"/>
        <w:left w:val="none" w:sz="0" w:space="0" w:color="auto"/>
        <w:bottom w:val="none" w:sz="0" w:space="0" w:color="auto"/>
        <w:right w:val="none" w:sz="0" w:space="0" w:color="auto"/>
      </w:divBdr>
    </w:div>
    <w:div w:id="726606953">
      <w:bodyDiv w:val="1"/>
      <w:marLeft w:val="0"/>
      <w:marRight w:val="0"/>
      <w:marTop w:val="0"/>
      <w:marBottom w:val="0"/>
      <w:divBdr>
        <w:top w:val="none" w:sz="0" w:space="0" w:color="auto"/>
        <w:left w:val="none" w:sz="0" w:space="0" w:color="auto"/>
        <w:bottom w:val="none" w:sz="0" w:space="0" w:color="auto"/>
        <w:right w:val="none" w:sz="0" w:space="0" w:color="auto"/>
      </w:divBdr>
    </w:div>
    <w:div w:id="726607363">
      <w:bodyDiv w:val="1"/>
      <w:marLeft w:val="0"/>
      <w:marRight w:val="0"/>
      <w:marTop w:val="0"/>
      <w:marBottom w:val="0"/>
      <w:divBdr>
        <w:top w:val="none" w:sz="0" w:space="0" w:color="auto"/>
        <w:left w:val="none" w:sz="0" w:space="0" w:color="auto"/>
        <w:bottom w:val="none" w:sz="0" w:space="0" w:color="auto"/>
        <w:right w:val="none" w:sz="0" w:space="0" w:color="auto"/>
      </w:divBdr>
    </w:div>
    <w:div w:id="726681417">
      <w:bodyDiv w:val="1"/>
      <w:marLeft w:val="0"/>
      <w:marRight w:val="0"/>
      <w:marTop w:val="0"/>
      <w:marBottom w:val="0"/>
      <w:divBdr>
        <w:top w:val="none" w:sz="0" w:space="0" w:color="auto"/>
        <w:left w:val="none" w:sz="0" w:space="0" w:color="auto"/>
        <w:bottom w:val="none" w:sz="0" w:space="0" w:color="auto"/>
        <w:right w:val="none" w:sz="0" w:space="0" w:color="auto"/>
      </w:divBdr>
    </w:div>
    <w:div w:id="726729106">
      <w:bodyDiv w:val="1"/>
      <w:marLeft w:val="0"/>
      <w:marRight w:val="0"/>
      <w:marTop w:val="0"/>
      <w:marBottom w:val="0"/>
      <w:divBdr>
        <w:top w:val="none" w:sz="0" w:space="0" w:color="auto"/>
        <w:left w:val="none" w:sz="0" w:space="0" w:color="auto"/>
        <w:bottom w:val="none" w:sz="0" w:space="0" w:color="auto"/>
        <w:right w:val="none" w:sz="0" w:space="0" w:color="auto"/>
      </w:divBdr>
    </w:div>
    <w:div w:id="726729341">
      <w:bodyDiv w:val="1"/>
      <w:marLeft w:val="0"/>
      <w:marRight w:val="0"/>
      <w:marTop w:val="0"/>
      <w:marBottom w:val="0"/>
      <w:divBdr>
        <w:top w:val="none" w:sz="0" w:space="0" w:color="auto"/>
        <w:left w:val="none" w:sz="0" w:space="0" w:color="auto"/>
        <w:bottom w:val="none" w:sz="0" w:space="0" w:color="auto"/>
        <w:right w:val="none" w:sz="0" w:space="0" w:color="auto"/>
      </w:divBdr>
    </w:div>
    <w:div w:id="726806858">
      <w:bodyDiv w:val="1"/>
      <w:marLeft w:val="0"/>
      <w:marRight w:val="0"/>
      <w:marTop w:val="0"/>
      <w:marBottom w:val="0"/>
      <w:divBdr>
        <w:top w:val="none" w:sz="0" w:space="0" w:color="auto"/>
        <w:left w:val="none" w:sz="0" w:space="0" w:color="auto"/>
        <w:bottom w:val="none" w:sz="0" w:space="0" w:color="auto"/>
        <w:right w:val="none" w:sz="0" w:space="0" w:color="auto"/>
      </w:divBdr>
    </w:div>
    <w:div w:id="726876572">
      <w:bodyDiv w:val="1"/>
      <w:marLeft w:val="0"/>
      <w:marRight w:val="0"/>
      <w:marTop w:val="0"/>
      <w:marBottom w:val="0"/>
      <w:divBdr>
        <w:top w:val="none" w:sz="0" w:space="0" w:color="auto"/>
        <w:left w:val="none" w:sz="0" w:space="0" w:color="auto"/>
        <w:bottom w:val="none" w:sz="0" w:space="0" w:color="auto"/>
        <w:right w:val="none" w:sz="0" w:space="0" w:color="auto"/>
      </w:divBdr>
    </w:div>
    <w:div w:id="726880880">
      <w:bodyDiv w:val="1"/>
      <w:marLeft w:val="0"/>
      <w:marRight w:val="0"/>
      <w:marTop w:val="0"/>
      <w:marBottom w:val="0"/>
      <w:divBdr>
        <w:top w:val="none" w:sz="0" w:space="0" w:color="auto"/>
        <w:left w:val="none" w:sz="0" w:space="0" w:color="auto"/>
        <w:bottom w:val="none" w:sz="0" w:space="0" w:color="auto"/>
        <w:right w:val="none" w:sz="0" w:space="0" w:color="auto"/>
      </w:divBdr>
    </w:div>
    <w:div w:id="726951203">
      <w:bodyDiv w:val="1"/>
      <w:marLeft w:val="0"/>
      <w:marRight w:val="0"/>
      <w:marTop w:val="0"/>
      <w:marBottom w:val="0"/>
      <w:divBdr>
        <w:top w:val="none" w:sz="0" w:space="0" w:color="auto"/>
        <w:left w:val="none" w:sz="0" w:space="0" w:color="auto"/>
        <w:bottom w:val="none" w:sz="0" w:space="0" w:color="auto"/>
        <w:right w:val="none" w:sz="0" w:space="0" w:color="auto"/>
      </w:divBdr>
    </w:div>
    <w:div w:id="726951767">
      <w:bodyDiv w:val="1"/>
      <w:marLeft w:val="0"/>
      <w:marRight w:val="0"/>
      <w:marTop w:val="0"/>
      <w:marBottom w:val="0"/>
      <w:divBdr>
        <w:top w:val="none" w:sz="0" w:space="0" w:color="auto"/>
        <w:left w:val="none" w:sz="0" w:space="0" w:color="auto"/>
        <w:bottom w:val="none" w:sz="0" w:space="0" w:color="auto"/>
        <w:right w:val="none" w:sz="0" w:space="0" w:color="auto"/>
      </w:divBdr>
    </w:div>
    <w:div w:id="726992826">
      <w:bodyDiv w:val="1"/>
      <w:marLeft w:val="0"/>
      <w:marRight w:val="0"/>
      <w:marTop w:val="0"/>
      <w:marBottom w:val="0"/>
      <w:divBdr>
        <w:top w:val="none" w:sz="0" w:space="0" w:color="auto"/>
        <w:left w:val="none" w:sz="0" w:space="0" w:color="auto"/>
        <w:bottom w:val="none" w:sz="0" w:space="0" w:color="auto"/>
        <w:right w:val="none" w:sz="0" w:space="0" w:color="auto"/>
      </w:divBdr>
    </w:div>
    <w:div w:id="726996645">
      <w:bodyDiv w:val="1"/>
      <w:marLeft w:val="0"/>
      <w:marRight w:val="0"/>
      <w:marTop w:val="0"/>
      <w:marBottom w:val="0"/>
      <w:divBdr>
        <w:top w:val="none" w:sz="0" w:space="0" w:color="auto"/>
        <w:left w:val="none" w:sz="0" w:space="0" w:color="auto"/>
        <w:bottom w:val="none" w:sz="0" w:space="0" w:color="auto"/>
        <w:right w:val="none" w:sz="0" w:space="0" w:color="auto"/>
      </w:divBdr>
    </w:div>
    <w:div w:id="727072647">
      <w:bodyDiv w:val="1"/>
      <w:marLeft w:val="0"/>
      <w:marRight w:val="0"/>
      <w:marTop w:val="0"/>
      <w:marBottom w:val="0"/>
      <w:divBdr>
        <w:top w:val="none" w:sz="0" w:space="0" w:color="auto"/>
        <w:left w:val="none" w:sz="0" w:space="0" w:color="auto"/>
        <w:bottom w:val="none" w:sz="0" w:space="0" w:color="auto"/>
        <w:right w:val="none" w:sz="0" w:space="0" w:color="auto"/>
      </w:divBdr>
    </w:div>
    <w:div w:id="727191281">
      <w:bodyDiv w:val="1"/>
      <w:marLeft w:val="0"/>
      <w:marRight w:val="0"/>
      <w:marTop w:val="0"/>
      <w:marBottom w:val="0"/>
      <w:divBdr>
        <w:top w:val="none" w:sz="0" w:space="0" w:color="auto"/>
        <w:left w:val="none" w:sz="0" w:space="0" w:color="auto"/>
        <w:bottom w:val="none" w:sz="0" w:space="0" w:color="auto"/>
        <w:right w:val="none" w:sz="0" w:space="0" w:color="auto"/>
      </w:divBdr>
    </w:div>
    <w:div w:id="727412292">
      <w:bodyDiv w:val="1"/>
      <w:marLeft w:val="0"/>
      <w:marRight w:val="0"/>
      <w:marTop w:val="0"/>
      <w:marBottom w:val="0"/>
      <w:divBdr>
        <w:top w:val="none" w:sz="0" w:space="0" w:color="auto"/>
        <w:left w:val="none" w:sz="0" w:space="0" w:color="auto"/>
        <w:bottom w:val="none" w:sz="0" w:space="0" w:color="auto"/>
        <w:right w:val="none" w:sz="0" w:space="0" w:color="auto"/>
      </w:divBdr>
    </w:div>
    <w:div w:id="727462534">
      <w:bodyDiv w:val="1"/>
      <w:marLeft w:val="0"/>
      <w:marRight w:val="0"/>
      <w:marTop w:val="0"/>
      <w:marBottom w:val="0"/>
      <w:divBdr>
        <w:top w:val="none" w:sz="0" w:space="0" w:color="auto"/>
        <w:left w:val="none" w:sz="0" w:space="0" w:color="auto"/>
        <w:bottom w:val="none" w:sz="0" w:space="0" w:color="auto"/>
        <w:right w:val="none" w:sz="0" w:space="0" w:color="auto"/>
      </w:divBdr>
    </w:div>
    <w:div w:id="727532834">
      <w:bodyDiv w:val="1"/>
      <w:marLeft w:val="0"/>
      <w:marRight w:val="0"/>
      <w:marTop w:val="0"/>
      <w:marBottom w:val="0"/>
      <w:divBdr>
        <w:top w:val="none" w:sz="0" w:space="0" w:color="auto"/>
        <w:left w:val="none" w:sz="0" w:space="0" w:color="auto"/>
        <w:bottom w:val="none" w:sz="0" w:space="0" w:color="auto"/>
        <w:right w:val="none" w:sz="0" w:space="0" w:color="auto"/>
      </w:divBdr>
    </w:div>
    <w:div w:id="727534343">
      <w:bodyDiv w:val="1"/>
      <w:marLeft w:val="0"/>
      <w:marRight w:val="0"/>
      <w:marTop w:val="0"/>
      <w:marBottom w:val="0"/>
      <w:divBdr>
        <w:top w:val="none" w:sz="0" w:space="0" w:color="auto"/>
        <w:left w:val="none" w:sz="0" w:space="0" w:color="auto"/>
        <w:bottom w:val="none" w:sz="0" w:space="0" w:color="auto"/>
        <w:right w:val="none" w:sz="0" w:space="0" w:color="auto"/>
      </w:divBdr>
    </w:div>
    <w:div w:id="727609096">
      <w:bodyDiv w:val="1"/>
      <w:marLeft w:val="0"/>
      <w:marRight w:val="0"/>
      <w:marTop w:val="0"/>
      <w:marBottom w:val="0"/>
      <w:divBdr>
        <w:top w:val="none" w:sz="0" w:space="0" w:color="auto"/>
        <w:left w:val="none" w:sz="0" w:space="0" w:color="auto"/>
        <w:bottom w:val="none" w:sz="0" w:space="0" w:color="auto"/>
        <w:right w:val="none" w:sz="0" w:space="0" w:color="auto"/>
      </w:divBdr>
    </w:div>
    <w:div w:id="727652441">
      <w:bodyDiv w:val="1"/>
      <w:marLeft w:val="0"/>
      <w:marRight w:val="0"/>
      <w:marTop w:val="0"/>
      <w:marBottom w:val="0"/>
      <w:divBdr>
        <w:top w:val="none" w:sz="0" w:space="0" w:color="auto"/>
        <w:left w:val="none" w:sz="0" w:space="0" w:color="auto"/>
        <w:bottom w:val="none" w:sz="0" w:space="0" w:color="auto"/>
        <w:right w:val="none" w:sz="0" w:space="0" w:color="auto"/>
      </w:divBdr>
    </w:div>
    <w:div w:id="727798997">
      <w:bodyDiv w:val="1"/>
      <w:marLeft w:val="0"/>
      <w:marRight w:val="0"/>
      <w:marTop w:val="0"/>
      <w:marBottom w:val="0"/>
      <w:divBdr>
        <w:top w:val="none" w:sz="0" w:space="0" w:color="auto"/>
        <w:left w:val="none" w:sz="0" w:space="0" w:color="auto"/>
        <w:bottom w:val="none" w:sz="0" w:space="0" w:color="auto"/>
        <w:right w:val="none" w:sz="0" w:space="0" w:color="auto"/>
      </w:divBdr>
    </w:div>
    <w:div w:id="727844830">
      <w:bodyDiv w:val="1"/>
      <w:marLeft w:val="0"/>
      <w:marRight w:val="0"/>
      <w:marTop w:val="0"/>
      <w:marBottom w:val="0"/>
      <w:divBdr>
        <w:top w:val="none" w:sz="0" w:space="0" w:color="auto"/>
        <w:left w:val="none" w:sz="0" w:space="0" w:color="auto"/>
        <w:bottom w:val="none" w:sz="0" w:space="0" w:color="auto"/>
        <w:right w:val="none" w:sz="0" w:space="0" w:color="auto"/>
      </w:divBdr>
    </w:div>
    <w:div w:id="727846329">
      <w:bodyDiv w:val="1"/>
      <w:marLeft w:val="0"/>
      <w:marRight w:val="0"/>
      <w:marTop w:val="0"/>
      <w:marBottom w:val="0"/>
      <w:divBdr>
        <w:top w:val="none" w:sz="0" w:space="0" w:color="auto"/>
        <w:left w:val="none" w:sz="0" w:space="0" w:color="auto"/>
        <w:bottom w:val="none" w:sz="0" w:space="0" w:color="auto"/>
        <w:right w:val="none" w:sz="0" w:space="0" w:color="auto"/>
      </w:divBdr>
    </w:div>
    <w:div w:id="727848255">
      <w:bodyDiv w:val="1"/>
      <w:marLeft w:val="0"/>
      <w:marRight w:val="0"/>
      <w:marTop w:val="0"/>
      <w:marBottom w:val="0"/>
      <w:divBdr>
        <w:top w:val="none" w:sz="0" w:space="0" w:color="auto"/>
        <w:left w:val="none" w:sz="0" w:space="0" w:color="auto"/>
        <w:bottom w:val="none" w:sz="0" w:space="0" w:color="auto"/>
        <w:right w:val="none" w:sz="0" w:space="0" w:color="auto"/>
      </w:divBdr>
    </w:div>
    <w:div w:id="727916320">
      <w:bodyDiv w:val="1"/>
      <w:marLeft w:val="0"/>
      <w:marRight w:val="0"/>
      <w:marTop w:val="0"/>
      <w:marBottom w:val="0"/>
      <w:divBdr>
        <w:top w:val="none" w:sz="0" w:space="0" w:color="auto"/>
        <w:left w:val="none" w:sz="0" w:space="0" w:color="auto"/>
        <w:bottom w:val="none" w:sz="0" w:space="0" w:color="auto"/>
        <w:right w:val="none" w:sz="0" w:space="0" w:color="auto"/>
      </w:divBdr>
    </w:div>
    <w:div w:id="728111150">
      <w:bodyDiv w:val="1"/>
      <w:marLeft w:val="0"/>
      <w:marRight w:val="0"/>
      <w:marTop w:val="0"/>
      <w:marBottom w:val="0"/>
      <w:divBdr>
        <w:top w:val="none" w:sz="0" w:space="0" w:color="auto"/>
        <w:left w:val="none" w:sz="0" w:space="0" w:color="auto"/>
        <w:bottom w:val="none" w:sz="0" w:space="0" w:color="auto"/>
        <w:right w:val="none" w:sz="0" w:space="0" w:color="auto"/>
      </w:divBdr>
    </w:div>
    <w:div w:id="728114048">
      <w:bodyDiv w:val="1"/>
      <w:marLeft w:val="0"/>
      <w:marRight w:val="0"/>
      <w:marTop w:val="0"/>
      <w:marBottom w:val="0"/>
      <w:divBdr>
        <w:top w:val="none" w:sz="0" w:space="0" w:color="auto"/>
        <w:left w:val="none" w:sz="0" w:space="0" w:color="auto"/>
        <w:bottom w:val="none" w:sz="0" w:space="0" w:color="auto"/>
        <w:right w:val="none" w:sz="0" w:space="0" w:color="auto"/>
      </w:divBdr>
    </w:div>
    <w:div w:id="728115625">
      <w:bodyDiv w:val="1"/>
      <w:marLeft w:val="0"/>
      <w:marRight w:val="0"/>
      <w:marTop w:val="0"/>
      <w:marBottom w:val="0"/>
      <w:divBdr>
        <w:top w:val="none" w:sz="0" w:space="0" w:color="auto"/>
        <w:left w:val="none" w:sz="0" w:space="0" w:color="auto"/>
        <w:bottom w:val="none" w:sz="0" w:space="0" w:color="auto"/>
        <w:right w:val="none" w:sz="0" w:space="0" w:color="auto"/>
      </w:divBdr>
    </w:div>
    <w:div w:id="728187388">
      <w:bodyDiv w:val="1"/>
      <w:marLeft w:val="0"/>
      <w:marRight w:val="0"/>
      <w:marTop w:val="0"/>
      <w:marBottom w:val="0"/>
      <w:divBdr>
        <w:top w:val="none" w:sz="0" w:space="0" w:color="auto"/>
        <w:left w:val="none" w:sz="0" w:space="0" w:color="auto"/>
        <w:bottom w:val="none" w:sz="0" w:space="0" w:color="auto"/>
        <w:right w:val="none" w:sz="0" w:space="0" w:color="auto"/>
      </w:divBdr>
    </w:div>
    <w:div w:id="728260455">
      <w:bodyDiv w:val="1"/>
      <w:marLeft w:val="0"/>
      <w:marRight w:val="0"/>
      <w:marTop w:val="0"/>
      <w:marBottom w:val="0"/>
      <w:divBdr>
        <w:top w:val="none" w:sz="0" w:space="0" w:color="auto"/>
        <w:left w:val="none" w:sz="0" w:space="0" w:color="auto"/>
        <w:bottom w:val="none" w:sz="0" w:space="0" w:color="auto"/>
        <w:right w:val="none" w:sz="0" w:space="0" w:color="auto"/>
      </w:divBdr>
    </w:div>
    <w:div w:id="728262172">
      <w:bodyDiv w:val="1"/>
      <w:marLeft w:val="0"/>
      <w:marRight w:val="0"/>
      <w:marTop w:val="0"/>
      <w:marBottom w:val="0"/>
      <w:divBdr>
        <w:top w:val="none" w:sz="0" w:space="0" w:color="auto"/>
        <w:left w:val="none" w:sz="0" w:space="0" w:color="auto"/>
        <w:bottom w:val="none" w:sz="0" w:space="0" w:color="auto"/>
        <w:right w:val="none" w:sz="0" w:space="0" w:color="auto"/>
      </w:divBdr>
    </w:div>
    <w:div w:id="728386068">
      <w:bodyDiv w:val="1"/>
      <w:marLeft w:val="0"/>
      <w:marRight w:val="0"/>
      <w:marTop w:val="0"/>
      <w:marBottom w:val="0"/>
      <w:divBdr>
        <w:top w:val="none" w:sz="0" w:space="0" w:color="auto"/>
        <w:left w:val="none" w:sz="0" w:space="0" w:color="auto"/>
        <w:bottom w:val="none" w:sz="0" w:space="0" w:color="auto"/>
        <w:right w:val="none" w:sz="0" w:space="0" w:color="auto"/>
      </w:divBdr>
    </w:div>
    <w:div w:id="728460709">
      <w:bodyDiv w:val="1"/>
      <w:marLeft w:val="0"/>
      <w:marRight w:val="0"/>
      <w:marTop w:val="0"/>
      <w:marBottom w:val="0"/>
      <w:divBdr>
        <w:top w:val="none" w:sz="0" w:space="0" w:color="auto"/>
        <w:left w:val="none" w:sz="0" w:space="0" w:color="auto"/>
        <w:bottom w:val="none" w:sz="0" w:space="0" w:color="auto"/>
        <w:right w:val="none" w:sz="0" w:space="0" w:color="auto"/>
      </w:divBdr>
    </w:div>
    <w:div w:id="728502920">
      <w:bodyDiv w:val="1"/>
      <w:marLeft w:val="0"/>
      <w:marRight w:val="0"/>
      <w:marTop w:val="0"/>
      <w:marBottom w:val="0"/>
      <w:divBdr>
        <w:top w:val="none" w:sz="0" w:space="0" w:color="auto"/>
        <w:left w:val="none" w:sz="0" w:space="0" w:color="auto"/>
        <w:bottom w:val="none" w:sz="0" w:space="0" w:color="auto"/>
        <w:right w:val="none" w:sz="0" w:space="0" w:color="auto"/>
      </w:divBdr>
    </w:div>
    <w:div w:id="728530651">
      <w:bodyDiv w:val="1"/>
      <w:marLeft w:val="0"/>
      <w:marRight w:val="0"/>
      <w:marTop w:val="0"/>
      <w:marBottom w:val="0"/>
      <w:divBdr>
        <w:top w:val="none" w:sz="0" w:space="0" w:color="auto"/>
        <w:left w:val="none" w:sz="0" w:space="0" w:color="auto"/>
        <w:bottom w:val="none" w:sz="0" w:space="0" w:color="auto"/>
        <w:right w:val="none" w:sz="0" w:space="0" w:color="auto"/>
      </w:divBdr>
    </w:div>
    <w:div w:id="728572455">
      <w:bodyDiv w:val="1"/>
      <w:marLeft w:val="0"/>
      <w:marRight w:val="0"/>
      <w:marTop w:val="0"/>
      <w:marBottom w:val="0"/>
      <w:divBdr>
        <w:top w:val="none" w:sz="0" w:space="0" w:color="auto"/>
        <w:left w:val="none" w:sz="0" w:space="0" w:color="auto"/>
        <w:bottom w:val="none" w:sz="0" w:space="0" w:color="auto"/>
        <w:right w:val="none" w:sz="0" w:space="0" w:color="auto"/>
      </w:divBdr>
    </w:div>
    <w:div w:id="728646877">
      <w:bodyDiv w:val="1"/>
      <w:marLeft w:val="0"/>
      <w:marRight w:val="0"/>
      <w:marTop w:val="0"/>
      <w:marBottom w:val="0"/>
      <w:divBdr>
        <w:top w:val="none" w:sz="0" w:space="0" w:color="auto"/>
        <w:left w:val="none" w:sz="0" w:space="0" w:color="auto"/>
        <w:bottom w:val="none" w:sz="0" w:space="0" w:color="auto"/>
        <w:right w:val="none" w:sz="0" w:space="0" w:color="auto"/>
      </w:divBdr>
    </w:div>
    <w:div w:id="728649554">
      <w:bodyDiv w:val="1"/>
      <w:marLeft w:val="0"/>
      <w:marRight w:val="0"/>
      <w:marTop w:val="0"/>
      <w:marBottom w:val="0"/>
      <w:divBdr>
        <w:top w:val="none" w:sz="0" w:space="0" w:color="auto"/>
        <w:left w:val="none" w:sz="0" w:space="0" w:color="auto"/>
        <w:bottom w:val="none" w:sz="0" w:space="0" w:color="auto"/>
        <w:right w:val="none" w:sz="0" w:space="0" w:color="auto"/>
      </w:divBdr>
    </w:div>
    <w:div w:id="728840601">
      <w:bodyDiv w:val="1"/>
      <w:marLeft w:val="0"/>
      <w:marRight w:val="0"/>
      <w:marTop w:val="0"/>
      <w:marBottom w:val="0"/>
      <w:divBdr>
        <w:top w:val="none" w:sz="0" w:space="0" w:color="auto"/>
        <w:left w:val="none" w:sz="0" w:space="0" w:color="auto"/>
        <w:bottom w:val="none" w:sz="0" w:space="0" w:color="auto"/>
        <w:right w:val="none" w:sz="0" w:space="0" w:color="auto"/>
      </w:divBdr>
    </w:div>
    <w:div w:id="728922117">
      <w:bodyDiv w:val="1"/>
      <w:marLeft w:val="0"/>
      <w:marRight w:val="0"/>
      <w:marTop w:val="0"/>
      <w:marBottom w:val="0"/>
      <w:divBdr>
        <w:top w:val="none" w:sz="0" w:space="0" w:color="auto"/>
        <w:left w:val="none" w:sz="0" w:space="0" w:color="auto"/>
        <w:bottom w:val="none" w:sz="0" w:space="0" w:color="auto"/>
        <w:right w:val="none" w:sz="0" w:space="0" w:color="auto"/>
      </w:divBdr>
    </w:div>
    <w:div w:id="728922171">
      <w:bodyDiv w:val="1"/>
      <w:marLeft w:val="0"/>
      <w:marRight w:val="0"/>
      <w:marTop w:val="0"/>
      <w:marBottom w:val="0"/>
      <w:divBdr>
        <w:top w:val="none" w:sz="0" w:space="0" w:color="auto"/>
        <w:left w:val="none" w:sz="0" w:space="0" w:color="auto"/>
        <w:bottom w:val="none" w:sz="0" w:space="0" w:color="auto"/>
        <w:right w:val="none" w:sz="0" w:space="0" w:color="auto"/>
      </w:divBdr>
    </w:div>
    <w:div w:id="729033718">
      <w:bodyDiv w:val="1"/>
      <w:marLeft w:val="0"/>
      <w:marRight w:val="0"/>
      <w:marTop w:val="0"/>
      <w:marBottom w:val="0"/>
      <w:divBdr>
        <w:top w:val="none" w:sz="0" w:space="0" w:color="auto"/>
        <w:left w:val="none" w:sz="0" w:space="0" w:color="auto"/>
        <w:bottom w:val="none" w:sz="0" w:space="0" w:color="auto"/>
        <w:right w:val="none" w:sz="0" w:space="0" w:color="auto"/>
      </w:divBdr>
    </w:div>
    <w:div w:id="729158303">
      <w:bodyDiv w:val="1"/>
      <w:marLeft w:val="0"/>
      <w:marRight w:val="0"/>
      <w:marTop w:val="0"/>
      <w:marBottom w:val="0"/>
      <w:divBdr>
        <w:top w:val="none" w:sz="0" w:space="0" w:color="auto"/>
        <w:left w:val="none" w:sz="0" w:space="0" w:color="auto"/>
        <w:bottom w:val="none" w:sz="0" w:space="0" w:color="auto"/>
        <w:right w:val="none" w:sz="0" w:space="0" w:color="auto"/>
      </w:divBdr>
    </w:div>
    <w:div w:id="729235665">
      <w:bodyDiv w:val="1"/>
      <w:marLeft w:val="0"/>
      <w:marRight w:val="0"/>
      <w:marTop w:val="0"/>
      <w:marBottom w:val="0"/>
      <w:divBdr>
        <w:top w:val="none" w:sz="0" w:space="0" w:color="auto"/>
        <w:left w:val="none" w:sz="0" w:space="0" w:color="auto"/>
        <w:bottom w:val="none" w:sz="0" w:space="0" w:color="auto"/>
        <w:right w:val="none" w:sz="0" w:space="0" w:color="auto"/>
      </w:divBdr>
    </w:div>
    <w:div w:id="729307836">
      <w:bodyDiv w:val="1"/>
      <w:marLeft w:val="0"/>
      <w:marRight w:val="0"/>
      <w:marTop w:val="0"/>
      <w:marBottom w:val="0"/>
      <w:divBdr>
        <w:top w:val="none" w:sz="0" w:space="0" w:color="auto"/>
        <w:left w:val="none" w:sz="0" w:space="0" w:color="auto"/>
        <w:bottom w:val="none" w:sz="0" w:space="0" w:color="auto"/>
        <w:right w:val="none" w:sz="0" w:space="0" w:color="auto"/>
      </w:divBdr>
    </w:div>
    <w:div w:id="729308800">
      <w:bodyDiv w:val="1"/>
      <w:marLeft w:val="0"/>
      <w:marRight w:val="0"/>
      <w:marTop w:val="0"/>
      <w:marBottom w:val="0"/>
      <w:divBdr>
        <w:top w:val="none" w:sz="0" w:space="0" w:color="auto"/>
        <w:left w:val="none" w:sz="0" w:space="0" w:color="auto"/>
        <w:bottom w:val="none" w:sz="0" w:space="0" w:color="auto"/>
        <w:right w:val="none" w:sz="0" w:space="0" w:color="auto"/>
      </w:divBdr>
    </w:div>
    <w:div w:id="729350364">
      <w:bodyDiv w:val="1"/>
      <w:marLeft w:val="0"/>
      <w:marRight w:val="0"/>
      <w:marTop w:val="0"/>
      <w:marBottom w:val="0"/>
      <w:divBdr>
        <w:top w:val="none" w:sz="0" w:space="0" w:color="auto"/>
        <w:left w:val="none" w:sz="0" w:space="0" w:color="auto"/>
        <w:bottom w:val="none" w:sz="0" w:space="0" w:color="auto"/>
        <w:right w:val="none" w:sz="0" w:space="0" w:color="auto"/>
      </w:divBdr>
    </w:div>
    <w:div w:id="729351215">
      <w:bodyDiv w:val="1"/>
      <w:marLeft w:val="0"/>
      <w:marRight w:val="0"/>
      <w:marTop w:val="0"/>
      <w:marBottom w:val="0"/>
      <w:divBdr>
        <w:top w:val="none" w:sz="0" w:space="0" w:color="auto"/>
        <w:left w:val="none" w:sz="0" w:space="0" w:color="auto"/>
        <w:bottom w:val="none" w:sz="0" w:space="0" w:color="auto"/>
        <w:right w:val="none" w:sz="0" w:space="0" w:color="auto"/>
      </w:divBdr>
    </w:div>
    <w:div w:id="729427702">
      <w:bodyDiv w:val="1"/>
      <w:marLeft w:val="0"/>
      <w:marRight w:val="0"/>
      <w:marTop w:val="0"/>
      <w:marBottom w:val="0"/>
      <w:divBdr>
        <w:top w:val="none" w:sz="0" w:space="0" w:color="auto"/>
        <w:left w:val="none" w:sz="0" w:space="0" w:color="auto"/>
        <w:bottom w:val="none" w:sz="0" w:space="0" w:color="auto"/>
        <w:right w:val="none" w:sz="0" w:space="0" w:color="auto"/>
      </w:divBdr>
    </w:div>
    <w:div w:id="729495648">
      <w:bodyDiv w:val="1"/>
      <w:marLeft w:val="0"/>
      <w:marRight w:val="0"/>
      <w:marTop w:val="0"/>
      <w:marBottom w:val="0"/>
      <w:divBdr>
        <w:top w:val="none" w:sz="0" w:space="0" w:color="auto"/>
        <w:left w:val="none" w:sz="0" w:space="0" w:color="auto"/>
        <w:bottom w:val="none" w:sz="0" w:space="0" w:color="auto"/>
        <w:right w:val="none" w:sz="0" w:space="0" w:color="auto"/>
      </w:divBdr>
    </w:div>
    <w:div w:id="729573433">
      <w:bodyDiv w:val="1"/>
      <w:marLeft w:val="0"/>
      <w:marRight w:val="0"/>
      <w:marTop w:val="0"/>
      <w:marBottom w:val="0"/>
      <w:divBdr>
        <w:top w:val="none" w:sz="0" w:space="0" w:color="auto"/>
        <w:left w:val="none" w:sz="0" w:space="0" w:color="auto"/>
        <w:bottom w:val="none" w:sz="0" w:space="0" w:color="auto"/>
        <w:right w:val="none" w:sz="0" w:space="0" w:color="auto"/>
      </w:divBdr>
    </w:div>
    <w:div w:id="729617896">
      <w:bodyDiv w:val="1"/>
      <w:marLeft w:val="0"/>
      <w:marRight w:val="0"/>
      <w:marTop w:val="0"/>
      <w:marBottom w:val="0"/>
      <w:divBdr>
        <w:top w:val="none" w:sz="0" w:space="0" w:color="auto"/>
        <w:left w:val="none" w:sz="0" w:space="0" w:color="auto"/>
        <w:bottom w:val="none" w:sz="0" w:space="0" w:color="auto"/>
        <w:right w:val="none" w:sz="0" w:space="0" w:color="auto"/>
      </w:divBdr>
    </w:div>
    <w:div w:id="729622262">
      <w:bodyDiv w:val="1"/>
      <w:marLeft w:val="0"/>
      <w:marRight w:val="0"/>
      <w:marTop w:val="0"/>
      <w:marBottom w:val="0"/>
      <w:divBdr>
        <w:top w:val="none" w:sz="0" w:space="0" w:color="auto"/>
        <w:left w:val="none" w:sz="0" w:space="0" w:color="auto"/>
        <w:bottom w:val="none" w:sz="0" w:space="0" w:color="auto"/>
        <w:right w:val="none" w:sz="0" w:space="0" w:color="auto"/>
      </w:divBdr>
    </w:div>
    <w:div w:id="729689117">
      <w:bodyDiv w:val="1"/>
      <w:marLeft w:val="0"/>
      <w:marRight w:val="0"/>
      <w:marTop w:val="0"/>
      <w:marBottom w:val="0"/>
      <w:divBdr>
        <w:top w:val="none" w:sz="0" w:space="0" w:color="auto"/>
        <w:left w:val="none" w:sz="0" w:space="0" w:color="auto"/>
        <w:bottom w:val="none" w:sz="0" w:space="0" w:color="auto"/>
        <w:right w:val="none" w:sz="0" w:space="0" w:color="auto"/>
      </w:divBdr>
    </w:div>
    <w:div w:id="729811989">
      <w:bodyDiv w:val="1"/>
      <w:marLeft w:val="0"/>
      <w:marRight w:val="0"/>
      <w:marTop w:val="0"/>
      <w:marBottom w:val="0"/>
      <w:divBdr>
        <w:top w:val="none" w:sz="0" w:space="0" w:color="auto"/>
        <w:left w:val="none" w:sz="0" w:space="0" w:color="auto"/>
        <w:bottom w:val="none" w:sz="0" w:space="0" w:color="auto"/>
        <w:right w:val="none" w:sz="0" w:space="0" w:color="auto"/>
      </w:divBdr>
    </w:div>
    <w:div w:id="729841663">
      <w:bodyDiv w:val="1"/>
      <w:marLeft w:val="0"/>
      <w:marRight w:val="0"/>
      <w:marTop w:val="0"/>
      <w:marBottom w:val="0"/>
      <w:divBdr>
        <w:top w:val="none" w:sz="0" w:space="0" w:color="auto"/>
        <w:left w:val="none" w:sz="0" w:space="0" w:color="auto"/>
        <w:bottom w:val="none" w:sz="0" w:space="0" w:color="auto"/>
        <w:right w:val="none" w:sz="0" w:space="0" w:color="auto"/>
      </w:divBdr>
    </w:div>
    <w:div w:id="729882882">
      <w:bodyDiv w:val="1"/>
      <w:marLeft w:val="0"/>
      <w:marRight w:val="0"/>
      <w:marTop w:val="0"/>
      <w:marBottom w:val="0"/>
      <w:divBdr>
        <w:top w:val="none" w:sz="0" w:space="0" w:color="auto"/>
        <w:left w:val="none" w:sz="0" w:space="0" w:color="auto"/>
        <w:bottom w:val="none" w:sz="0" w:space="0" w:color="auto"/>
        <w:right w:val="none" w:sz="0" w:space="0" w:color="auto"/>
      </w:divBdr>
    </w:div>
    <w:div w:id="729888231">
      <w:bodyDiv w:val="1"/>
      <w:marLeft w:val="0"/>
      <w:marRight w:val="0"/>
      <w:marTop w:val="0"/>
      <w:marBottom w:val="0"/>
      <w:divBdr>
        <w:top w:val="none" w:sz="0" w:space="0" w:color="auto"/>
        <w:left w:val="none" w:sz="0" w:space="0" w:color="auto"/>
        <w:bottom w:val="none" w:sz="0" w:space="0" w:color="auto"/>
        <w:right w:val="none" w:sz="0" w:space="0" w:color="auto"/>
      </w:divBdr>
    </w:div>
    <w:div w:id="729957979">
      <w:bodyDiv w:val="1"/>
      <w:marLeft w:val="0"/>
      <w:marRight w:val="0"/>
      <w:marTop w:val="0"/>
      <w:marBottom w:val="0"/>
      <w:divBdr>
        <w:top w:val="none" w:sz="0" w:space="0" w:color="auto"/>
        <w:left w:val="none" w:sz="0" w:space="0" w:color="auto"/>
        <w:bottom w:val="none" w:sz="0" w:space="0" w:color="auto"/>
        <w:right w:val="none" w:sz="0" w:space="0" w:color="auto"/>
      </w:divBdr>
    </w:div>
    <w:div w:id="729959419">
      <w:bodyDiv w:val="1"/>
      <w:marLeft w:val="0"/>
      <w:marRight w:val="0"/>
      <w:marTop w:val="0"/>
      <w:marBottom w:val="0"/>
      <w:divBdr>
        <w:top w:val="none" w:sz="0" w:space="0" w:color="auto"/>
        <w:left w:val="none" w:sz="0" w:space="0" w:color="auto"/>
        <w:bottom w:val="none" w:sz="0" w:space="0" w:color="auto"/>
        <w:right w:val="none" w:sz="0" w:space="0" w:color="auto"/>
      </w:divBdr>
    </w:div>
    <w:div w:id="729964338">
      <w:bodyDiv w:val="1"/>
      <w:marLeft w:val="0"/>
      <w:marRight w:val="0"/>
      <w:marTop w:val="0"/>
      <w:marBottom w:val="0"/>
      <w:divBdr>
        <w:top w:val="none" w:sz="0" w:space="0" w:color="auto"/>
        <w:left w:val="none" w:sz="0" w:space="0" w:color="auto"/>
        <w:bottom w:val="none" w:sz="0" w:space="0" w:color="auto"/>
        <w:right w:val="none" w:sz="0" w:space="0" w:color="auto"/>
      </w:divBdr>
    </w:div>
    <w:div w:id="730033860">
      <w:bodyDiv w:val="1"/>
      <w:marLeft w:val="0"/>
      <w:marRight w:val="0"/>
      <w:marTop w:val="0"/>
      <w:marBottom w:val="0"/>
      <w:divBdr>
        <w:top w:val="none" w:sz="0" w:space="0" w:color="auto"/>
        <w:left w:val="none" w:sz="0" w:space="0" w:color="auto"/>
        <w:bottom w:val="none" w:sz="0" w:space="0" w:color="auto"/>
        <w:right w:val="none" w:sz="0" w:space="0" w:color="auto"/>
      </w:divBdr>
    </w:div>
    <w:div w:id="730035620">
      <w:bodyDiv w:val="1"/>
      <w:marLeft w:val="0"/>
      <w:marRight w:val="0"/>
      <w:marTop w:val="0"/>
      <w:marBottom w:val="0"/>
      <w:divBdr>
        <w:top w:val="none" w:sz="0" w:space="0" w:color="auto"/>
        <w:left w:val="none" w:sz="0" w:space="0" w:color="auto"/>
        <w:bottom w:val="none" w:sz="0" w:space="0" w:color="auto"/>
        <w:right w:val="none" w:sz="0" w:space="0" w:color="auto"/>
      </w:divBdr>
    </w:div>
    <w:div w:id="730078437">
      <w:bodyDiv w:val="1"/>
      <w:marLeft w:val="0"/>
      <w:marRight w:val="0"/>
      <w:marTop w:val="0"/>
      <w:marBottom w:val="0"/>
      <w:divBdr>
        <w:top w:val="none" w:sz="0" w:space="0" w:color="auto"/>
        <w:left w:val="none" w:sz="0" w:space="0" w:color="auto"/>
        <w:bottom w:val="none" w:sz="0" w:space="0" w:color="auto"/>
        <w:right w:val="none" w:sz="0" w:space="0" w:color="auto"/>
      </w:divBdr>
    </w:div>
    <w:div w:id="730082178">
      <w:bodyDiv w:val="1"/>
      <w:marLeft w:val="0"/>
      <w:marRight w:val="0"/>
      <w:marTop w:val="0"/>
      <w:marBottom w:val="0"/>
      <w:divBdr>
        <w:top w:val="none" w:sz="0" w:space="0" w:color="auto"/>
        <w:left w:val="none" w:sz="0" w:space="0" w:color="auto"/>
        <w:bottom w:val="none" w:sz="0" w:space="0" w:color="auto"/>
        <w:right w:val="none" w:sz="0" w:space="0" w:color="auto"/>
      </w:divBdr>
    </w:div>
    <w:div w:id="730153444">
      <w:bodyDiv w:val="1"/>
      <w:marLeft w:val="0"/>
      <w:marRight w:val="0"/>
      <w:marTop w:val="0"/>
      <w:marBottom w:val="0"/>
      <w:divBdr>
        <w:top w:val="none" w:sz="0" w:space="0" w:color="auto"/>
        <w:left w:val="none" w:sz="0" w:space="0" w:color="auto"/>
        <w:bottom w:val="none" w:sz="0" w:space="0" w:color="auto"/>
        <w:right w:val="none" w:sz="0" w:space="0" w:color="auto"/>
      </w:divBdr>
    </w:div>
    <w:div w:id="730233173">
      <w:bodyDiv w:val="1"/>
      <w:marLeft w:val="0"/>
      <w:marRight w:val="0"/>
      <w:marTop w:val="0"/>
      <w:marBottom w:val="0"/>
      <w:divBdr>
        <w:top w:val="none" w:sz="0" w:space="0" w:color="auto"/>
        <w:left w:val="none" w:sz="0" w:space="0" w:color="auto"/>
        <w:bottom w:val="none" w:sz="0" w:space="0" w:color="auto"/>
        <w:right w:val="none" w:sz="0" w:space="0" w:color="auto"/>
      </w:divBdr>
    </w:div>
    <w:div w:id="730268819">
      <w:bodyDiv w:val="1"/>
      <w:marLeft w:val="0"/>
      <w:marRight w:val="0"/>
      <w:marTop w:val="0"/>
      <w:marBottom w:val="0"/>
      <w:divBdr>
        <w:top w:val="none" w:sz="0" w:space="0" w:color="auto"/>
        <w:left w:val="none" w:sz="0" w:space="0" w:color="auto"/>
        <w:bottom w:val="none" w:sz="0" w:space="0" w:color="auto"/>
        <w:right w:val="none" w:sz="0" w:space="0" w:color="auto"/>
      </w:divBdr>
    </w:div>
    <w:div w:id="730425899">
      <w:bodyDiv w:val="1"/>
      <w:marLeft w:val="0"/>
      <w:marRight w:val="0"/>
      <w:marTop w:val="0"/>
      <w:marBottom w:val="0"/>
      <w:divBdr>
        <w:top w:val="none" w:sz="0" w:space="0" w:color="auto"/>
        <w:left w:val="none" w:sz="0" w:space="0" w:color="auto"/>
        <w:bottom w:val="none" w:sz="0" w:space="0" w:color="auto"/>
        <w:right w:val="none" w:sz="0" w:space="0" w:color="auto"/>
      </w:divBdr>
    </w:div>
    <w:div w:id="730426063">
      <w:bodyDiv w:val="1"/>
      <w:marLeft w:val="0"/>
      <w:marRight w:val="0"/>
      <w:marTop w:val="0"/>
      <w:marBottom w:val="0"/>
      <w:divBdr>
        <w:top w:val="none" w:sz="0" w:space="0" w:color="auto"/>
        <w:left w:val="none" w:sz="0" w:space="0" w:color="auto"/>
        <w:bottom w:val="none" w:sz="0" w:space="0" w:color="auto"/>
        <w:right w:val="none" w:sz="0" w:space="0" w:color="auto"/>
      </w:divBdr>
    </w:div>
    <w:div w:id="730428187">
      <w:bodyDiv w:val="1"/>
      <w:marLeft w:val="0"/>
      <w:marRight w:val="0"/>
      <w:marTop w:val="0"/>
      <w:marBottom w:val="0"/>
      <w:divBdr>
        <w:top w:val="none" w:sz="0" w:space="0" w:color="auto"/>
        <w:left w:val="none" w:sz="0" w:space="0" w:color="auto"/>
        <w:bottom w:val="none" w:sz="0" w:space="0" w:color="auto"/>
        <w:right w:val="none" w:sz="0" w:space="0" w:color="auto"/>
      </w:divBdr>
    </w:div>
    <w:div w:id="730464787">
      <w:bodyDiv w:val="1"/>
      <w:marLeft w:val="0"/>
      <w:marRight w:val="0"/>
      <w:marTop w:val="0"/>
      <w:marBottom w:val="0"/>
      <w:divBdr>
        <w:top w:val="none" w:sz="0" w:space="0" w:color="auto"/>
        <w:left w:val="none" w:sz="0" w:space="0" w:color="auto"/>
        <w:bottom w:val="none" w:sz="0" w:space="0" w:color="auto"/>
        <w:right w:val="none" w:sz="0" w:space="0" w:color="auto"/>
      </w:divBdr>
    </w:div>
    <w:div w:id="730537427">
      <w:bodyDiv w:val="1"/>
      <w:marLeft w:val="0"/>
      <w:marRight w:val="0"/>
      <w:marTop w:val="0"/>
      <w:marBottom w:val="0"/>
      <w:divBdr>
        <w:top w:val="none" w:sz="0" w:space="0" w:color="auto"/>
        <w:left w:val="none" w:sz="0" w:space="0" w:color="auto"/>
        <w:bottom w:val="none" w:sz="0" w:space="0" w:color="auto"/>
        <w:right w:val="none" w:sz="0" w:space="0" w:color="auto"/>
      </w:divBdr>
    </w:div>
    <w:div w:id="730537569">
      <w:bodyDiv w:val="1"/>
      <w:marLeft w:val="0"/>
      <w:marRight w:val="0"/>
      <w:marTop w:val="0"/>
      <w:marBottom w:val="0"/>
      <w:divBdr>
        <w:top w:val="none" w:sz="0" w:space="0" w:color="auto"/>
        <w:left w:val="none" w:sz="0" w:space="0" w:color="auto"/>
        <w:bottom w:val="none" w:sz="0" w:space="0" w:color="auto"/>
        <w:right w:val="none" w:sz="0" w:space="0" w:color="auto"/>
      </w:divBdr>
    </w:div>
    <w:div w:id="730537965">
      <w:bodyDiv w:val="1"/>
      <w:marLeft w:val="0"/>
      <w:marRight w:val="0"/>
      <w:marTop w:val="0"/>
      <w:marBottom w:val="0"/>
      <w:divBdr>
        <w:top w:val="none" w:sz="0" w:space="0" w:color="auto"/>
        <w:left w:val="none" w:sz="0" w:space="0" w:color="auto"/>
        <w:bottom w:val="none" w:sz="0" w:space="0" w:color="auto"/>
        <w:right w:val="none" w:sz="0" w:space="0" w:color="auto"/>
      </w:divBdr>
    </w:div>
    <w:div w:id="730539834">
      <w:bodyDiv w:val="1"/>
      <w:marLeft w:val="0"/>
      <w:marRight w:val="0"/>
      <w:marTop w:val="0"/>
      <w:marBottom w:val="0"/>
      <w:divBdr>
        <w:top w:val="none" w:sz="0" w:space="0" w:color="auto"/>
        <w:left w:val="none" w:sz="0" w:space="0" w:color="auto"/>
        <w:bottom w:val="none" w:sz="0" w:space="0" w:color="auto"/>
        <w:right w:val="none" w:sz="0" w:space="0" w:color="auto"/>
      </w:divBdr>
    </w:div>
    <w:div w:id="730543758">
      <w:bodyDiv w:val="1"/>
      <w:marLeft w:val="0"/>
      <w:marRight w:val="0"/>
      <w:marTop w:val="0"/>
      <w:marBottom w:val="0"/>
      <w:divBdr>
        <w:top w:val="none" w:sz="0" w:space="0" w:color="auto"/>
        <w:left w:val="none" w:sz="0" w:space="0" w:color="auto"/>
        <w:bottom w:val="none" w:sz="0" w:space="0" w:color="auto"/>
        <w:right w:val="none" w:sz="0" w:space="0" w:color="auto"/>
      </w:divBdr>
    </w:div>
    <w:div w:id="730738764">
      <w:bodyDiv w:val="1"/>
      <w:marLeft w:val="0"/>
      <w:marRight w:val="0"/>
      <w:marTop w:val="0"/>
      <w:marBottom w:val="0"/>
      <w:divBdr>
        <w:top w:val="none" w:sz="0" w:space="0" w:color="auto"/>
        <w:left w:val="none" w:sz="0" w:space="0" w:color="auto"/>
        <w:bottom w:val="none" w:sz="0" w:space="0" w:color="auto"/>
        <w:right w:val="none" w:sz="0" w:space="0" w:color="auto"/>
      </w:divBdr>
    </w:div>
    <w:div w:id="730810404">
      <w:bodyDiv w:val="1"/>
      <w:marLeft w:val="0"/>
      <w:marRight w:val="0"/>
      <w:marTop w:val="0"/>
      <w:marBottom w:val="0"/>
      <w:divBdr>
        <w:top w:val="none" w:sz="0" w:space="0" w:color="auto"/>
        <w:left w:val="none" w:sz="0" w:space="0" w:color="auto"/>
        <w:bottom w:val="none" w:sz="0" w:space="0" w:color="auto"/>
        <w:right w:val="none" w:sz="0" w:space="0" w:color="auto"/>
      </w:divBdr>
    </w:div>
    <w:div w:id="730882256">
      <w:bodyDiv w:val="1"/>
      <w:marLeft w:val="0"/>
      <w:marRight w:val="0"/>
      <w:marTop w:val="0"/>
      <w:marBottom w:val="0"/>
      <w:divBdr>
        <w:top w:val="none" w:sz="0" w:space="0" w:color="auto"/>
        <w:left w:val="none" w:sz="0" w:space="0" w:color="auto"/>
        <w:bottom w:val="none" w:sz="0" w:space="0" w:color="auto"/>
        <w:right w:val="none" w:sz="0" w:space="0" w:color="auto"/>
      </w:divBdr>
    </w:div>
    <w:div w:id="730927967">
      <w:bodyDiv w:val="1"/>
      <w:marLeft w:val="0"/>
      <w:marRight w:val="0"/>
      <w:marTop w:val="0"/>
      <w:marBottom w:val="0"/>
      <w:divBdr>
        <w:top w:val="none" w:sz="0" w:space="0" w:color="auto"/>
        <w:left w:val="none" w:sz="0" w:space="0" w:color="auto"/>
        <w:bottom w:val="none" w:sz="0" w:space="0" w:color="auto"/>
        <w:right w:val="none" w:sz="0" w:space="0" w:color="auto"/>
      </w:divBdr>
    </w:div>
    <w:div w:id="730999276">
      <w:bodyDiv w:val="1"/>
      <w:marLeft w:val="0"/>
      <w:marRight w:val="0"/>
      <w:marTop w:val="0"/>
      <w:marBottom w:val="0"/>
      <w:divBdr>
        <w:top w:val="none" w:sz="0" w:space="0" w:color="auto"/>
        <w:left w:val="none" w:sz="0" w:space="0" w:color="auto"/>
        <w:bottom w:val="none" w:sz="0" w:space="0" w:color="auto"/>
        <w:right w:val="none" w:sz="0" w:space="0" w:color="auto"/>
      </w:divBdr>
    </w:div>
    <w:div w:id="731083971">
      <w:bodyDiv w:val="1"/>
      <w:marLeft w:val="0"/>
      <w:marRight w:val="0"/>
      <w:marTop w:val="0"/>
      <w:marBottom w:val="0"/>
      <w:divBdr>
        <w:top w:val="none" w:sz="0" w:space="0" w:color="auto"/>
        <w:left w:val="none" w:sz="0" w:space="0" w:color="auto"/>
        <w:bottom w:val="none" w:sz="0" w:space="0" w:color="auto"/>
        <w:right w:val="none" w:sz="0" w:space="0" w:color="auto"/>
      </w:divBdr>
    </w:div>
    <w:div w:id="731120214">
      <w:bodyDiv w:val="1"/>
      <w:marLeft w:val="0"/>
      <w:marRight w:val="0"/>
      <w:marTop w:val="0"/>
      <w:marBottom w:val="0"/>
      <w:divBdr>
        <w:top w:val="none" w:sz="0" w:space="0" w:color="auto"/>
        <w:left w:val="none" w:sz="0" w:space="0" w:color="auto"/>
        <w:bottom w:val="none" w:sz="0" w:space="0" w:color="auto"/>
        <w:right w:val="none" w:sz="0" w:space="0" w:color="auto"/>
      </w:divBdr>
    </w:div>
    <w:div w:id="731123226">
      <w:bodyDiv w:val="1"/>
      <w:marLeft w:val="0"/>
      <w:marRight w:val="0"/>
      <w:marTop w:val="0"/>
      <w:marBottom w:val="0"/>
      <w:divBdr>
        <w:top w:val="none" w:sz="0" w:space="0" w:color="auto"/>
        <w:left w:val="none" w:sz="0" w:space="0" w:color="auto"/>
        <w:bottom w:val="none" w:sz="0" w:space="0" w:color="auto"/>
        <w:right w:val="none" w:sz="0" w:space="0" w:color="auto"/>
      </w:divBdr>
    </w:div>
    <w:div w:id="731201008">
      <w:bodyDiv w:val="1"/>
      <w:marLeft w:val="0"/>
      <w:marRight w:val="0"/>
      <w:marTop w:val="0"/>
      <w:marBottom w:val="0"/>
      <w:divBdr>
        <w:top w:val="none" w:sz="0" w:space="0" w:color="auto"/>
        <w:left w:val="none" w:sz="0" w:space="0" w:color="auto"/>
        <w:bottom w:val="none" w:sz="0" w:space="0" w:color="auto"/>
        <w:right w:val="none" w:sz="0" w:space="0" w:color="auto"/>
      </w:divBdr>
    </w:div>
    <w:div w:id="731269204">
      <w:bodyDiv w:val="1"/>
      <w:marLeft w:val="0"/>
      <w:marRight w:val="0"/>
      <w:marTop w:val="0"/>
      <w:marBottom w:val="0"/>
      <w:divBdr>
        <w:top w:val="none" w:sz="0" w:space="0" w:color="auto"/>
        <w:left w:val="none" w:sz="0" w:space="0" w:color="auto"/>
        <w:bottom w:val="none" w:sz="0" w:space="0" w:color="auto"/>
        <w:right w:val="none" w:sz="0" w:space="0" w:color="auto"/>
      </w:divBdr>
    </w:div>
    <w:div w:id="731270568">
      <w:bodyDiv w:val="1"/>
      <w:marLeft w:val="0"/>
      <w:marRight w:val="0"/>
      <w:marTop w:val="0"/>
      <w:marBottom w:val="0"/>
      <w:divBdr>
        <w:top w:val="none" w:sz="0" w:space="0" w:color="auto"/>
        <w:left w:val="none" w:sz="0" w:space="0" w:color="auto"/>
        <w:bottom w:val="none" w:sz="0" w:space="0" w:color="auto"/>
        <w:right w:val="none" w:sz="0" w:space="0" w:color="auto"/>
      </w:divBdr>
    </w:div>
    <w:div w:id="731273956">
      <w:bodyDiv w:val="1"/>
      <w:marLeft w:val="0"/>
      <w:marRight w:val="0"/>
      <w:marTop w:val="0"/>
      <w:marBottom w:val="0"/>
      <w:divBdr>
        <w:top w:val="none" w:sz="0" w:space="0" w:color="auto"/>
        <w:left w:val="none" w:sz="0" w:space="0" w:color="auto"/>
        <w:bottom w:val="none" w:sz="0" w:space="0" w:color="auto"/>
        <w:right w:val="none" w:sz="0" w:space="0" w:color="auto"/>
      </w:divBdr>
    </w:div>
    <w:div w:id="731317842">
      <w:bodyDiv w:val="1"/>
      <w:marLeft w:val="0"/>
      <w:marRight w:val="0"/>
      <w:marTop w:val="0"/>
      <w:marBottom w:val="0"/>
      <w:divBdr>
        <w:top w:val="none" w:sz="0" w:space="0" w:color="auto"/>
        <w:left w:val="none" w:sz="0" w:space="0" w:color="auto"/>
        <w:bottom w:val="none" w:sz="0" w:space="0" w:color="auto"/>
        <w:right w:val="none" w:sz="0" w:space="0" w:color="auto"/>
      </w:divBdr>
    </w:div>
    <w:div w:id="731343473">
      <w:bodyDiv w:val="1"/>
      <w:marLeft w:val="0"/>
      <w:marRight w:val="0"/>
      <w:marTop w:val="0"/>
      <w:marBottom w:val="0"/>
      <w:divBdr>
        <w:top w:val="none" w:sz="0" w:space="0" w:color="auto"/>
        <w:left w:val="none" w:sz="0" w:space="0" w:color="auto"/>
        <w:bottom w:val="none" w:sz="0" w:space="0" w:color="auto"/>
        <w:right w:val="none" w:sz="0" w:space="0" w:color="auto"/>
      </w:divBdr>
    </w:div>
    <w:div w:id="731345535">
      <w:bodyDiv w:val="1"/>
      <w:marLeft w:val="0"/>
      <w:marRight w:val="0"/>
      <w:marTop w:val="0"/>
      <w:marBottom w:val="0"/>
      <w:divBdr>
        <w:top w:val="none" w:sz="0" w:space="0" w:color="auto"/>
        <w:left w:val="none" w:sz="0" w:space="0" w:color="auto"/>
        <w:bottom w:val="none" w:sz="0" w:space="0" w:color="auto"/>
        <w:right w:val="none" w:sz="0" w:space="0" w:color="auto"/>
      </w:divBdr>
    </w:div>
    <w:div w:id="731346761">
      <w:bodyDiv w:val="1"/>
      <w:marLeft w:val="0"/>
      <w:marRight w:val="0"/>
      <w:marTop w:val="0"/>
      <w:marBottom w:val="0"/>
      <w:divBdr>
        <w:top w:val="none" w:sz="0" w:space="0" w:color="auto"/>
        <w:left w:val="none" w:sz="0" w:space="0" w:color="auto"/>
        <w:bottom w:val="none" w:sz="0" w:space="0" w:color="auto"/>
        <w:right w:val="none" w:sz="0" w:space="0" w:color="auto"/>
      </w:divBdr>
    </w:div>
    <w:div w:id="731467790">
      <w:bodyDiv w:val="1"/>
      <w:marLeft w:val="0"/>
      <w:marRight w:val="0"/>
      <w:marTop w:val="0"/>
      <w:marBottom w:val="0"/>
      <w:divBdr>
        <w:top w:val="none" w:sz="0" w:space="0" w:color="auto"/>
        <w:left w:val="none" w:sz="0" w:space="0" w:color="auto"/>
        <w:bottom w:val="none" w:sz="0" w:space="0" w:color="auto"/>
        <w:right w:val="none" w:sz="0" w:space="0" w:color="auto"/>
      </w:divBdr>
    </w:div>
    <w:div w:id="731537670">
      <w:bodyDiv w:val="1"/>
      <w:marLeft w:val="0"/>
      <w:marRight w:val="0"/>
      <w:marTop w:val="0"/>
      <w:marBottom w:val="0"/>
      <w:divBdr>
        <w:top w:val="none" w:sz="0" w:space="0" w:color="auto"/>
        <w:left w:val="none" w:sz="0" w:space="0" w:color="auto"/>
        <w:bottom w:val="none" w:sz="0" w:space="0" w:color="auto"/>
        <w:right w:val="none" w:sz="0" w:space="0" w:color="auto"/>
      </w:divBdr>
    </w:div>
    <w:div w:id="731537700">
      <w:bodyDiv w:val="1"/>
      <w:marLeft w:val="0"/>
      <w:marRight w:val="0"/>
      <w:marTop w:val="0"/>
      <w:marBottom w:val="0"/>
      <w:divBdr>
        <w:top w:val="none" w:sz="0" w:space="0" w:color="auto"/>
        <w:left w:val="none" w:sz="0" w:space="0" w:color="auto"/>
        <w:bottom w:val="none" w:sz="0" w:space="0" w:color="auto"/>
        <w:right w:val="none" w:sz="0" w:space="0" w:color="auto"/>
      </w:divBdr>
    </w:div>
    <w:div w:id="731543276">
      <w:bodyDiv w:val="1"/>
      <w:marLeft w:val="0"/>
      <w:marRight w:val="0"/>
      <w:marTop w:val="0"/>
      <w:marBottom w:val="0"/>
      <w:divBdr>
        <w:top w:val="none" w:sz="0" w:space="0" w:color="auto"/>
        <w:left w:val="none" w:sz="0" w:space="0" w:color="auto"/>
        <w:bottom w:val="none" w:sz="0" w:space="0" w:color="auto"/>
        <w:right w:val="none" w:sz="0" w:space="0" w:color="auto"/>
      </w:divBdr>
    </w:div>
    <w:div w:id="731581827">
      <w:bodyDiv w:val="1"/>
      <w:marLeft w:val="0"/>
      <w:marRight w:val="0"/>
      <w:marTop w:val="0"/>
      <w:marBottom w:val="0"/>
      <w:divBdr>
        <w:top w:val="none" w:sz="0" w:space="0" w:color="auto"/>
        <w:left w:val="none" w:sz="0" w:space="0" w:color="auto"/>
        <w:bottom w:val="none" w:sz="0" w:space="0" w:color="auto"/>
        <w:right w:val="none" w:sz="0" w:space="0" w:color="auto"/>
      </w:divBdr>
    </w:div>
    <w:div w:id="731661455">
      <w:bodyDiv w:val="1"/>
      <w:marLeft w:val="0"/>
      <w:marRight w:val="0"/>
      <w:marTop w:val="0"/>
      <w:marBottom w:val="0"/>
      <w:divBdr>
        <w:top w:val="none" w:sz="0" w:space="0" w:color="auto"/>
        <w:left w:val="none" w:sz="0" w:space="0" w:color="auto"/>
        <w:bottom w:val="none" w:sz="0" w:space="0" w:color="auto"/>
        <w:right w:val="none" w:sz="0" w:space="0" w:color="auto"/>
      </w:divBdr>
    </w:div>
    <w:div w:id="731735913">
      <w:bodyDiv w:val="1"/>
      <w:marLeft w:val="0"/>
      <w:marRight w:val="0"/>
      <w:marTop w:val="0"/>
      <w:marBottom w:val="0"/>
      <w:divBdr>
        <w:top w:val="none" w:sz="0" w:space="0" w:color="auto"/>
        <w:left w:val="none" w:sz="0" w:space="0" w:color="auto"/>
        <w:bottom w:val="none" w:sz="0" w:space="0" w:color="auto"/>
        <w:right w:val="none" w:sz="0" w:space="0" w:color="auto"/>
      </w:divBdr>
    </w:div>
    <w:div w:id="731776628">
      <w:bodyDiv w:val="1"/>
      <w:marLeft w:val="0"/>
      <w:marRight w:val="0"/>
      <w:marTop w:val="0"/>
      <w:marBottom w:val="0"/>
      <w:divBdr>
        <w:top w:val="none" w:sz="0" w:space="0" w:color="auto"/>
        <w:left w:val="none" w:sz="0" w:space="0" w:color="auto"/>
        <w:bottom w:val="none" w:sz="0" w:space="0" w:color="auto"/>
        <w:right w:val="none" w:sz="0" w:space="0" w:color="auto"/>
      </w:divBdr>
    </w:div>
    <w:div w:id="731777119">
      <w:bodyDiv w:val="1"/>
      <w:marLeft w:val="0"/>
      <w:marRight w:val="0"/>
      <w:marTop w:val="0"/>
      <w:marBottom w:val="0"/>
      <w:divBdr>
        <w:top w:val="none" w:sz="0" w:space="0" w:color="auto"/>
        <w:left w:val="none" w:sz="0" w:space="0" w:color="auto"/>
        <w:bottom w:val="none" w:sz="0" w:space="0" w:color="auto"/>
        <w:right w:val="none" w:sz="0" w:space="0" w:color="auto"/>
      </w:divBdr>
    </w:div>
    <w:div w:id="731925728">
      <w:bodyDiv w:val="1"/>
      <w:marLeft w:val="0"/>
      <w:marRight w:val="0"/>
      <w:marTop w:val="0"/>
      <w:marBottom w:val="0"/>
      <w:divBdr>
        <w:top w:val="none" w:sz="0" w:space="0" w:color="auto"/>
        <w:left w:val="none" w:sz="0" w:space="0" w:color="auto"/>
        <w:bottom w:val="none" w:sz="0" w:space="0" w:color="auto"/>
        <w:right w:val="none" w:sz="0" w:space="0" w:color="auto"/>
      </w:divBdr>
    </w:div>
    <w:div w:id="732041088">
      <w:bodyDiv w:val="1"/>
      <w:marLeft w:val="0"/>
      <w:marRight w:val="0"/>
      <w:marTop w:val="0"/>
      <w:marBottom w:val="0"/>
      <w:divBdr>
        <w:top w:val="none" w:sz="0" w:space="0" w:color="auto"/>
        <w:left w:val="none" w:sz="0" w:space="0" w:color="auto"/>
        <w:bottom w:val="none" w:sz="0" w:space="0" w:color="auto"/>
        <w:right w:val="none" w:sz="0" w:space="0" w:color="auto"/>
      </w:divBdr>
    </w:div>
    <w:div w:id="732049058">
      <w:bodyDiv w:val="1"/>
      <w:marLeft w:val="0"/>
      <w:marRight w:val="0"/>
      <w:marTop w:val="0"/>
      <w:marBottom w:val="0"/>
      <w:divBdr>
        <w:top w:val="none" w:sz="0" w:space="0" w:color="auto"/>
        <w:left w:val="none" w:sz="0" w:space="0" w:color="auto"/>
        <w:bottom w:val="none" w:sz="0" w:space="0" w:color="auto"/>
        <w:right w:val="none" w:sz="0" w:space="0" w:color="auto"/>
      </w:divBdr>
    </w:div>
    <w:div w:id="732122350">
      <w:bodyDiv w:val="1"/>
      <w:marLeft w:val="0"/>
      <w:marRight w:val="0"/>
      <w:marTop w:val="0"/>
      <w:marBottom w:val="0"/>
      <w:divBdr>
        <w:top w:val="none" w:sz="0" w:space="0" w:color="auto"/>
        <w:left w:val="none" w:sz="0" w:space="0" w:color="auto"/>
        <w:bottom w:val="none" w:sz="0" w:space="0" w:color="auto"/>
        <w:right w:val="none" w:sz="0" w:space="0" w:color="auto"/>
      </w:divBdr>
    </w:div>
    <w:div w:id="732192519">
      <w:bodyDiv w:val="1"/>
      <w:marLeft w:val="0"/>
      <w:marRight w:val="0"/>
      <w:marTop w:val="0"/>
      <w:marBottom w:val="0"/>
      <w:divBdr>
        <w:top w:val="none" w:sz="0" w:space="0" w:color="auto"/>
        <w:left w:val="none" w:sz="0" w:space="0" w:color="auto"/>
        <w:bottom w:val="none" w:sz="0" w:space="0" w:color="auto"/>
        <w:right w:val="none" w:sz="0" w:space="0" w:color="auto"/>
      </w:divBdr>
    </w:div>
    <w:div w:id="732193406">
      <w:bodyDiv w:val="1"/>
      <w:marLeft w:val="0"/>
      <w:marRight w:val="0"/>
      <w:marTop w:val="0"/>
      <w:marBottom w:val="0"/>
      <w:divBdr>
        <w:top w:val="none" w:sz="0" w:space="0" w:color="auto"/>
        <w:left w:val="none" w:sz="0" w:space="0" w:color="auto"/>
        <w:bottom w:val="none" w:sz="0" w:space="0" w:color="auto"/>
        <w:right w:val="none" w:sz="0" w:space="0" w:color="auto"/>
      </w:divBdr>
    </w:div>
    <w:div w:id="732315110">
      <w:bodyDiv w:val="1"/>
      <w:marLeft w:val="0"/>
      <w:marRight w:val="0"/>
      <w:marTop w:val="0"/>
      <w:marBottom w:val="0"/>
      <w:divBdr>
        <w:top w:val="none" w:sz="0" w:space="0" w:color="auto"/>
        <w:left w:val="none" w:sz="0" w:space="0" w:color="auto"/>
        <w:bottom w:val="none" w:sz="0" w:space="0" w:color="auto"/>
        <w:right w:val="none" w:sz="0" w:space="0" w:color="auto"/>
      </w:divBdr>
    </w:div>
    <w:div w:id="732389318">
      <w:bodyDiv w:val="1"/>
      <w:marLeft w:val="0"/>
      <w:marRight w:val="0"/>
      <w:marTop w:val="0"/>
      <w:marBottom w:val="0"/>
      <w:divBdr>
        <w:top w:val="none" w:sz="0" w:space="0" w:color="auto"/>
        <w:left w:val="none" w:sz="0" w:space="0" w:color="auto"/>
        <w:bottom w:val="none" w:sz="0" w:space="0" w:color="auto"/>
        <w:right w:val="none" w:sz="0" w:space="0" w:color="auto"/>
      </w:divBdr>
    </w:div>
    <w:div w:id="732394428">
      <w:bodyDiv w:val="1"/>
      <w:marLeft w:val="0"/>
      <w:marRight w:val="0"/>
      <w:marTop w:val="0"/>
      <w:marBottom w:val="0"/>
      <w:divBdr>
        <w:top w:val="none" w:sz="0" w:space="0" w:color="auto"/>
        <w:left w:val="none" w:sz="0" w:space="0" w:color="auto"/>
        <w:bottom w:val="none" w:sz="0" w:space="0" w:color="auto"/>
        <w:right w:val="none" w:sz="0" w:space="0" w:color="auto"/>
      </w:divBdr>
    </w:div>
    <w:div w:id="732432485">
      <w:bodyDiv w:val="1"/>
      <w:marLeft w:val="0"/>
      <w:marRight w:val="0"/>
      <w:marTop w:val="0"/>
      <w:marBottom w:val="0"/>
      <w:divBdr>
        <w:top w:val="none" w:sz="0" w:space="0" w:color="auto"/>
        <w:left w:val="none" w:sz="0" w:space="0" w:color="auto"/>
        <w:bottom w:val="none" w:sz="0" w:space="0" w:color="auto"/>
        <w:right w:val="none" w:sz="0" w:space="0" w:color="auto"/>
      </w:divBdr>
    </w:div>
    <w:div w:id="732436041">
      <w:bodyDiv w:val="1"/>
      <w:marLeft w:val="0"/>
      <w:marRight w:val="0"/>
      <w:marTop w:val="0"/>
      <w:marBottom w:val="0"/>
      <w:divBdr>
        <w:top w:val="none" w:sz="0" w:space="0" w:color="auto"/>
        <w:left w:val="none" w:sz="0" w:space="0" w:color="auto"/>
        <w:bottom w:val="none" w:sz="0" w:space="0" w:color="auto"/>
        <w:right w:val="none" w:sz="0" w:space="0" w:color="auto"/>
      </w:divBdr>
    </w:div>
    <w:div w:id="732462862">
      <w:bodyDiv w:val="1"/>
      <w:marLeft w:val="0"/>
      <w:marRight w:val="0"/>
      <w:marTop w:val="0"/>
      <w:marBottom w:val="0"/>
      <w:divBdr>
        <w:top w:val="none" w:sz="0" w:space="0" w:color="auto"/>
        <w:left w:val="none" w:sz="0" w:space="0" w:color="auto"/>
        <w:bottom w:val="none" w:sz="0" w:space="0" w:color="auto"/>
        <w:right w:val="none" w:sz="0" w:space="0" w:color="auto"/>
      </w:divBdr>
    </w:div>
    <w:div w:id="732507205">
      <w:bodyDiv w:val="1"/>
      <w:marLeft w:val="0"/>
      <w:marRight w:val="0"/>
      <w:marTop w:val="0"/>
      <w:marBottom w:val="0"/>
      <w:divBdr>
        <w:top w:val="none" w:sz="0" w:space="0" w:color="auto"/>
        <w:left w:val="none" w:sz="0" w:space="0" w:color="auto"/>
        <w:bottom w:val="none" w:sz="0" w:space="0" w:color="auto"/>
        <w:right w:val="none" w:sz="0" w:space="0" w:color="auto"/>
      </w:divBdr>
    </w:div>
    <w:div w:id="732578450">
      <w:bodyDiv w:val="1"/>
      <w:marLeft w:val="0"/>
      <w:marRight w:val="0"/>
      <w:marTop w:val="0"/>
      <w:marBottom w:val="0"/>
      <w:divBdr>
        <w:top w:val="none" w:sz="0" w:space="0" w:color="auto"/>
        <w:left w:val="none" w:sz="0" w:space="0" w:color="auto"/>
        <w:bottom w:val="none" w:sz="0" w:space="0" w:color="auto"/>
        <w:right w:val="none" w:sz="0" w:space="0" w:color="auto"/>
      </w:divBdr>
    </w:div>
    <w:div w:id="732578876">
      <w:bodyDiv w:val="1"/>
      <w:marLeft w:val="0"/>
      <w:marRight w:val="0"/>
      <w:marTop w:val="0"/>
      <w:marBottom w:val="0"/>
      <w:divBdr>
        <w:top w:val="none" w:sz="0" w:space="0" w:color="auto"/>
        <w:left w:val="none" w:sz="0" w:space="0" w:color="auto"/>
        <w:bottom w:val="none" w:sz="0" w:space="0" w:color="auto"/>
        <w:right w:val="none" w:sz="0" w:space="0" w:color="auto"/>
      </w:divBdr>
    </w:div>
    <w:div w:id="732582261">
      <w:bodyDiv w:val="1"/>
      <w:marLeft w:val="0"/>
      <w:marRight w:val="0"/>
      <w:marTop w:val="0"/>
      <w:marBottom w:val="0"/>
      <w:divBdr>
        <w:top w:val="none" w:sz="0" w:space="0" w:color="auto"/>
        <w:left w:val="none" w:sz="0" w:space="0" w:color="auto"/>
        <w:bottom w:val="none" w:sz="0" w:space="0" w:color="auto"/>
        <w:right w:val="none" w:sz="0" w:space="0" w:color="auto"/>
      </w:divBdr>
    </w:div>
    <w:div w:id="732700744">
      <w:bodyDiv w:val="1"/>
      <w:marLeft w:val="0"/>
      <w:marRight w:val="0"/>
      <w:marTop w:val="0"/>
      <w:marBottom w:val="0"/>
      <w:divBdr>
        <w:top w:val="none" w:sz="0" w:space="0" w:color="auto"/>
        <w:left w:val="none" w:sz="0" w:space="0" w:color="auto"/>
        <w:bottom w:val="none" w:sz="0" w:space="0" w:color="auto"/>
        <w:right w:val="none" w:sz="0" w:space="0" w:color="auto"/>
      </w:divBdr>
    </w:div>
    <w:div w:id="732775704">
      <w:bodyDiv w:val="1"/>
      <w:marLeft w:val="0"/>
      <w:marRight w:val="0"/>
      <w:marTop w:val="0"/>
      <w:marBottom w:val="0"/>
      <w:divBdr>
        <w:top w:val="none" w:sz="0" w:space="0" w:color="auto"/>
        <w:left w:val="none" w:sz="0" w:space="0" w:color="auto"/>
        <w:bottom w:val="none" w:sz="0" w:space="0" w:color="auto"/>
        <w:right w:val="none" w:sz="0" w:space="0" w:color="auto"/>
      </w:divBdr>
    </w:div>
    <w:div w:id="732776364">
      <w:bodyDiv w:val="1"/>
      <w:marLeft w:val="0"/>
      <w:marRight w:val="0"/>
      <w:marTop w:val="0"/>
      <w:marBottom w:val="0"/>
      <w:divBdr>
        <w:top w:val="none" w:sz="0" w:space="0" w:color="auto"/>
        <w:left w:val="none" w:sz="0" w:space="0" w:color="auto"/>
        <w:bottom w:val="none" w:sz="0" w:space="0" w:color="auto"/>
        <w:right w:val="none" w:sz="0" w:space="0" w:color="auto"/>
      </w:divBdr>
    </w:div>
    <w:div w:id="732848508">
      <w:bodyDiv w:val="1"/>
      <w:marLeft w:val="0"/>
      <w:marRight w:val="0"/>
      <w:marTop w:val="0"/>
      <w:marBottom w:val="0"/>
      <w:divBdr>
        <w:top w:val="none" w:sz="0" w:space="0" w:color="auto"/>
        <w:left w:val="none" w:sz="0" w:space="0" w:color="auto"/>
        <w:bottom w:val="none" w:sz="0" w:space="0" w:color="auto"/>
        <w:right w:val="none" w:sz="0" w:space="0" w:color="auto"/>
      </w:divBdr>
    </w:div>
    <w:div w:id="732889775">
      <w:bodyDiv w:val="1"/>
      <w:marLeft w:val="0"/>
      <w:marRight w:val="0"/>
      <w:marTop w:val="0"/>
      <w:marBottom w:val="0"/>
      <w:divBdr>
        <w:top w:val="none" w:sz="0" w:space="0" w:color="auto"/>
        <w:left w:val="none" w:sz="0" w:space="0" w:color="auto"/>
        <w:bottom w:val="none" w:sz="0" w:space="0" w:color="auto"/>
        <w:right w:val="none" w:sz="0" w:space="0" w:color="auto"/>
      </w:divBdr>
    </w:div>
    <w:div w:id="732967668">
      <w:bodyDiv w:val="1"/>
      <w:marLeft w:val="0"/>
      <w:marRight w:val="0"/>
      <w:marTop w:val="0"/>
      <w:marBottom w:val="0"/>
      <w:divBdr>
        <w:top w:val="none" w:sz="0" w:space="0" w:color="auto"/>
        <w:left w:val="none" w:sz="0" w:space="0" w:color="auto"/>
        <w:bottom w:val="none" w:sz="0" w:space="0" w:color="auto"/>
        <w:right w:val="none" w:sz="0" w:space="0" w:color="auto"/>
      </w:divBdr>
    </w:div>
    <w:div w:id="732973407">
      <w:bodyDiv w:val="1"/>
      <w:marLeft w:val="0"/>
      <w:marRight w:val="0"/>
      <w:marTop w:val="0"/>
      <w:marBottom w:val="0"/>
      <w:divBdr>
        <w:top w:val="none" w:sz="0" w:space="0" w:color="auto"/>
        <w:left w:val="none" w:sz="0" w:space="0" w:color="auto"/>
        <w:bottom w:val="none" w:sz="0" w:space="0" w:color="auto"/>
        <w:right w:val="none" w:sz="0" w:space="0" w:color="auto"/>
      </w:divBdr>
    </w:div>
    <w:div w:id="733046310">
      <w:bodyDiv w:val="1"/>
      <w:marLeft w:val="0"/>
      <w:marRight w:val="0"/>
      <w:marTop w:val="0"/>
      <w:marBottom w:val="0"/>
      <w:divBdr>
        <w:top w:val="none" w:sz="0" w:space="0" w:color="auto"/>
        <w:left w:val="none" w:sz="0" w:space="0" w:color="auto"/>
        <w:bottom w:val="none" w:sz="0" w:space="0" w:color="auto"/>
        <w:right w:val="none" w:sz="0" w:space="0" w:color="auto"/>
      </w:divBdr>
    </w:div>
    <w:div w:id="733048249">
      <w:bodyDiv w:val="1"/>
      <w:marLeft w:val="0"/>
      <w:marRight w:val="0"/>
      <w:marTop w:val="0"/>
      <w:marBottom w:val="0"/>
      <w:divBdr>
        <w:top w:val="none" w:sz="0" w:space="0" w:color="auto"/>
        <w:left w:val="none" w:sz="0" w:space="0" w:color="auto"/>
        <w:bottom w:val="none" w:sz="0" w:space="0" w:color="auto"/>
        <w:right w:val="none" w:sz="0" w:space="0" w:color="auto"/>
      </w:divBdr>
    </w:div>
    <w:div w:id="733090962">
      <w:bodyDiv w:val="1"/>
      <w:marLeft w:val="0"/>
      <w:marRight w:val="0"/>
      <w:marTop w:val="0"/>
      <w:marBottom w:val="0"/>
      <w:divBdr>
        <w:top w:val="none" w:sz="0" w:space="0" w:color="auto"/>
        <w:left w:val="none" w:sz="0" w:space="0" w:color="auto"/>
        <w:bottom w:val="none" w:sz="0" w:space="0" w:color="auto"/>
        <w:right w:val="none" w:sz="0" w:space="0" w:color="auto"/>
      </w:divBdr>
    </w:div>
    <w:div w:id="733091154">
      <w:bodyDiv w:val="1"/>
      <w:marLeft w:val="0"/>
      <w:marRight w:val="0"/>
      <w:marTop w:val="0"/>
      <w:marBottom w:val="0"/>
      <w:divBdr>
        <w:top w:val="none" w:sz="0" w:space="0" w:color="auto"/>
        <w:left w:val="none" w:sz="0" w:space="0" w:color="auto"/>
        <w:bottom w:val="none" w:sz="0" w:space="0" w:color="auto"/>
        <w:right w:val="none" w:sz="0" w:space="0" w:color="auto"/>
      </w:divBdr>
    </w:div>
    <w:div w:id="733283394">
      <w:bodyDiv w:val="1"/>
      <w:marLeft w:val="0"/>
      <w:marRight w:val="0"/>
      <w:marTop w:val="0"/>
      <w:marBottom w:val="0"/>
      <w:divBdr>
        <w:top w:val="none" w:sz="0" w:space="0" w:color="auto"/>
        <w:left w:val="none" w:sz="0" w:space="0" w:color="auto"/>
        <w:bottom w:val="none" w:sz="0" w:space="0" w:color="auto"/>
        <w:right w:val="none" w:sz="0" w:space="0" w:color="auto"/>
      </w:divBdr>
    </w:div>
    <w:div w:id="733355637">
      <w:bodyDiv w:val="1"/>
      <w:marLeft w:val="0"/>
      <w:marRight w:val="0"/>
      <w:marTop w:val="0"/>
      <w:marBottom w:val="0"/>
      <w:divBdr>
        <w:top w:val="none" w:sz="0" w:space="0" w:color="auto"/>
        <w:left w:val="none" w:sz="0" w:space="0" w:color="auto"/>
        <w:bottom w:val="none" w:sz="0" w:space="0" w:color="auto"/>
        <w:right w:val="none" w:sz="0" w:space="0" w:color="auto"/>
      </w:divBdr>
    </w:div>
    <w:div w:id="733436259">
      <w:bodyDiv w:val="1"/>
      <w:marLeft w:val="0"/>
      <w:marRight w:val="0"/>
      <w:marTop w:val="0"/>
      <w:marBottom w:val="0"/>
      <w:divBdr>
        <w:top w:val="none" w:sz="0" w:space="0" w:color="auto"/>
        <w:left w:val="none" w:sz="0" w:space="0" w:color="auto"/>
        <w:bottom w:val="none" w:sz="0" w:space="0" w:color="auto"/>
        <w:right w:val="none" w:sz="0" w:space="0" w:color="auto"/>
      </w:divBdr>
    </w:div>
    <w:div w:id="733506653">
      <w:bodyDiv w:val="1"/>
      <w:marLeft w:val="0"/>
      <w:marRight w:val="0"/>
      <w:marTop w:val="0"/>
      <w:marBottom w:val="0"/>
      <w:divBdr>
        <w:top w:val="none" w:sz="0" w:space="0" w:color="auto"/>
        <w:left w:val="none" w:sz="0" w:space="0" w:color="auto"/>
        <w:bottom w:val="none" w:sz="0" w:space="0" w:color="auto"/>
        <w:right w:val="none" w:sz="0" w:space="0" w:color="auto"/>
      </w:divBdr>
    </w:div>
    <w:div w:id="733506860">
      <w:bodyDiv w:val="1"/>
      <w:marLeft w:val="0"/>
      <w:marRight w:val="0"/>
      <w:marTop w:val="0"/>
      <w:marBottom w:val="0"/>
      <w:divBdr>
        <w:top w:val="none" w:sz="0" w:space="0" w:color="auto"/>
        <w:left w:val="none" w:sz="0" w:space="0" w:color="auto"/>
        <w:bottom w:val="none" w:sz="0" w:space="0" w:color="auto"/>
        <w:right w:val="none" w:sz="0" w:space="0" w:color="auto"/>
      </w:divBdr>
    </w:div>
    <w:div w:id="733546265">
      <w:bodyDiv w:val="1"/>
      <w:marLeft w:val="0"/>
      <w:marRight w:val="0"/>
      <w:marTop w:val="0"/>
      <w:marBottom w:val="0"/>
      <w:divBdr>
        <w:top w:val="none" w:sz="0" w:space="0" w:color="auto"/>
        <w:left w:val="none" w:sz="0" w:space="0" w:color="auto"/>
        <w:bottom w:val="none" w:sz="0" w:space="0" w:color="auto"/>
        <w:right w:val="none" w:sz="0" w:space="0" w:color="auto"/>
      </w:divBdr>
    </w:div>
    <w:div w:id="733624163">
      <w:bodyDiv w:val="1"/>
      <w:marLeft w:val="0"/>
      <w:marRight w:val="0"/>
      <w:marTop w:val="0"/>
      <w:marBottom w:val="0"/>
      <w:divBdr>
        <w:top w:val="none" w:sz="0" w:space="0" w:color="auto"/>
        <w:left w:val="none" w:sz="0" w:space="0" w:color="auto"/>
        <w:bottom w:val="none" w:sz="0" w:space="0" w:color="auto"/>
        <w:right w:val="none" w:sz="0" w:space="0" w:color="auto"/>
      </w:divBdr>
    </w:div>
    <w:div w:id="733628200">
      <w:bodyDiv w:val="1"/>
      <w:marLeft w:val="0"/>
      <w:marRight w:val="0"/>
      <w:marTop w:val="0"/>
      <w:marBottom w:val="0"/>
      <w:divBdr>
        <w:top w:val="none" w:sz="0" w:space="0" w:color="auto"/>
        <w:left w:val="none" w:sz="0" w:space="0" w:color="auto"/>
        <w:bottom w:val="none" w:sz="0" w:space="0" w:color="auto"/>
        <w:right w:val="none" w:sz="0" w:space="0" w:color="auto"/>
      </w:divBdr>
    </w:div>
    <w:div w:id="733744681">
      <w:bodyDiv w:val="1"/>
      <w:marLeft w:val="0"/>
      <w:marRight w:val="0"/>
      <w:marTop w:val="0"/>
      <w:marBottom w:val="0"/>
      <w:divBdr>
        <w:top w:val="none" w:sz="0" w:space="0" w:color="auto"/>
        <w:left w:val="none" w:sz="0" w:space="0" w:color="auto"/>
        <w:bottom w:val="none" w:sz="0" w:space="0" w:color="auto"/>
        <w:right w:val="none" w:sz="0" w:space="0" w:color="auto"/>
      </w:divBdr>
    </w:div>
    <w:div w:id="733772318">
      <w:bodyDiv w:val="1"/>
      <w:marLeft w:val="0"/>
      <w:marRight w:val="0"/>
      <w:marTop w:val="0"/>
      <w:marBottom w:val="0"/>
      <w:divBdr>
        <w:top w:val="none" w:sz="0" w:space="0" w:color="auto"/>
        <w:left w:val="none" w:sz="0" w:space="0" w:color="auto"/>
        <w:bottom w:val="none" w:sz="0" w:space="0" w:color="auto"/>
        <w:right w:val="none" w:sz="0" w:space="0" w:color="auto"/>
      </w:divBdr>
    </w:div>
    <w:div w:id="733815530">
      <w:bodyDiv w:val="1"/>
      <w:marLeft w:val="0"/>
      <w:marRight w:val="0"/>
      <w:marTop w:val="0"/>
      <w:marBottom w:val="0"/>
      <w:divBdr>
        <w:top w:val="none" w:sz="0" w:space="0" w:color="auto"/>
        <w:left w:val="none" w:sz="0" w:space="0" w:color="auto"/>
        <w:bottom w:val="none" w:sz="0" w:space="0" w:color="auto"/>
        <w:right w:val="none" w:sz="0" w:space="0" w:color="auto"/>
      </w:divBdr>
    </w:div>
    <w:div w:id="734012679">
      <w:bodyDiv w:val="1"/>
      <w:marLeft w:val="0"/>
      <w:marRight w:val="0"/>
      <w:marTop w:val="0"/>
      <w:marBottom w:val="0"/>
      <w:divBdr>
        <w:top w:val="none" w:sz="0" w:space="0" w:color="auto"/>
        <w:left w:val="none" w:sz="0" w:space="0" w:color="auto"/>
        <w:bottom w:val="none" w:sz="0" w:space="0" w:color="auto"/>
        <w:right w:val="none" w:sz="0" w:space="0" w:color="auto"/>
      </w:divBdr>
    </w:div>
    <w:div w:id="734089628">
      <w:bodyDiv w:val="1"/>
      <w:marLeft w:val="0"/>
      <w:marRight w:val="0"/>
      <w:marTop w:val="0"/>
      <w:marBottom w:val="0"/>
      <w:divBdr>
        <w:top w:val="none" w:sz="0" w:space="0" w:color="auto"/>
        <w:left w:val="none" w:sz="0" w:space="0" w:color="auto"/>
        <w:bottom w:val="none" w:sz="0" w:space="0" w:color="auto"/>
        <w:right w:val="none" w:sz="0" w:space="0" w:color="auto"/>
      </w:divBdr>
    </w:div>
    <w:div w:id="734157548">
      <w:bodyDiv w:val="1"/>
      <w:marLeft w:val="0"/>
      <w:marRight w:val="0"/>
      <w:marTop w:val="0"/>
      <w:marBottom w:val="0"/>
      <w:divBdr>
        <w:top w:val="none" w:sz="0" w:space="0" w:color="auto"/>
        <w:left w:val="none" w:sz="0" w:space="0" w:color="auto"/>
        <w:bottom w:val="none" w:sz="0" w:space="0" w:color="auto"/>
        <w:right w:val="none" w:sz="0" w:space="0" w:color="auto"/>
      </w:divBdr>
    </w:div>
    <w:div w:id="734200341">
      <w:bodyDiv w:val="1"/>
      <w:marLeft w:val="0"/>
      <w:marRight w:val="0"/>
      <w:marTop w:val="0"/>
      <w:marBottom w:val="0"/>
      <w:divBdr>
        <w:top w:val="none" w:sz="0" w:space="0" w:color="auto"/>
        <w:left w:val="none" w:sz="0" w:space="0" w:color="auto"/>
        <w:bottom w:val="none" w:sz="0" w:space="0" w:color="auto"/>
        <w:right w:val="none" w:sz="0" w:space="0" w:color="auto"/>
      </w:divBdr>
    </w:div>
    <w:div w:id="734204997">
      <w:bodyDiv w:val="1"/>
      <w:marLeft w:val="0"/>
      <w:marRight w:val="0"/>
      <w:marTop w:val="0"/>
      <w:marBottom w:val="0"/>
      <w:divBdr>
        <w:top w:val="none" w:sz="0" w:space="0" w:color="auto"/>
        <w:left w:val="none" w:sz="0" w:space="0" w:color="auto"/>
        <w:bottom w:val="none" w:sz="0" w:space="0" w:color="auto"/>
        <w:right w:val="none" w:sz="0" w:space="0" w:color="auto"/>
      </w:divBdr>
    </w:div>
    <w:div w:id="734205984">
      <w:bodyDiv w:val="1"/>
      <w:marLeft w:val="0"/>
      <w:marRight w:val="0"/>
      <w:marTop w:val="0"/>
      <w:marBottom w:val="0"/>
      <w:divBdr>
        <w:top w:val="none" w:sz="0" w:space="0" w:color="auto"/>
        <w:left w:val="none" w:sz="0" w:space="0" w:color="auto"/>
        <w:bottom w:val="none" w:sz="0" w:space="0" w:color="auto"/>
        <w:right w:val="none" w:sz="0" w:space="0" w:color="auto"/>
      </w:divBdr>
    </w:div>
    <w:div w:id="734277181">
      <w:bodyDiv w:val="1"/>
      <w:marLeft w:val="0"/>
      <w:marRight w:val="0"/>
      <w:marTop w:val="0"/>
      <w:marBottom w:val="0"/>
      <w:divBdr>
        <w:top w:val="none" w:sz="0" w:space="0" w:color="auto"/>
        <w:left w:val="none" w:sz="0" w:space="0" w:color="auto"/>
        <w:bottom w:val="none" w:sz="0" w:space="0" w:color="auto"/>
        <w:right w:val="none" w:sz="0" w:space="0" w:color="auto"/>
      </w:divBdr>
    </w:div>
    <w:div w:id="734279529">
      <w:bodyDiv w:val="1"/>
      <w:marLeft w:val="0"/>
      <w:marRight w:val="0"/>
      <w:marTop w:val="0"/>
      <w:marBottom w:val="0"/>
      <w:divBdr>
        <w:top w:val="none" w:sz="0" w:space="0" w:color="auto"/>
        <w:left w:val="none" w:sz="0" w:space="0" w:color="auto"/>
        <w:bottom w:val="none" w:sz="0" w:space="0" w:color="auto"/>
        <w:right w:val="none" w:sz="0" w:space="0" w:color="auto"/>
      </w:divBdr>
    </w:div>
    <w:div w:id="734282641">
      <w:bodyDiv w:val="1"/>
      <w:marLeft w:val="0"/>
      <w:marRight w:val="0"/>
      <w:marTop w:val="0"/>
      <w:marBottom w:val="0"/>
      <w:divBdr>
        <w:top w:val="none" w:sz="0" w:space="0" w:color="auto"/>
        <w:left w:val="none" w:sz="0" w:space="0" w:color="auto"/>
        <w:bottom w:val="none" w:sz="0" w:space="0" w:color="auto"/>
        <w:right w:val="none" w:sz="0" w:space="0" w:color="auto"/>
      </w:divBdr>
    </w:div>
    <w:div w:id="734357682">
      <w:bodyDiv w:val="1"/>
      <w:marLeft w:val="0"/>
      <w:marRight w:val="0"/>
      <w:marTop w:val="0"/>
      <w:marBottom w:val="0"/>
      <w:divBdr>
        <w:top w:val="none" w:sz="0" w:space="0" w:color="auto"/>
        <w:left w:val="none" w:sz="0" w:space="0" w:color="auto"/>
        <w:bottom w:val="none" w:sz="0" w:space="0" w:color="auto"/>
        <w:right w:val="none" w:sz="0" w:space="0" w:color="auto"/>
      </w:divBdr>
    </w:div>
    <w:div w:id="734402633">
      <w:bodyDiv w:val="1"/>
      <w:marLeft w:val="0"/>
      <w:marRight w:val="0"/>
      <w:marTop w:val="0"/>
      <w:marBottom w:val="0"/>
      <w:divBdr>
        <w:top w:val="none" w:sz="0" w:space="0" w:color="auto"/>
        <w:left w:val="none" w:sz="0" w:space="0" w:color="auto"/>
        <w:bottom w:val="none" w:sz="0" w:space="0" w:color="auto"/>
        <w:right w:val="none" w:sz="0" w:space="0" w:color="auto"/>
      </w:divBdr>
    </w:div>
    <w:div w:id="734553350">
      <w:bodyDiv w:val="1"/>
      <w:marLeft w:val="0"/>
      <w:marRight w:val="0"/>
      <w:marTop w:val="0"/>
      <w:marBottom w:val="0"/>
      <w:divBdr>
        <w:top w:val="none" w:sz="0" w:space="0" w:color="auto"/>
        <w:left w:val="none" w:sz="0" w:space="0" w:color="auto"/>
        <w:bottom w:val="none" w:sz="0" w:space="0" w:color="auto"/>
        <w:right w:val="none" w:sz="0" w:space="0" w:color="auto"/>
      </w:divBdr>
    </w:div>
    <w:div w:id="734666244">
      <w:bodyDiv w:val="1"/>
      <w:marLeft w:val="0"/>
      <w:marRight w:val="0"/>
      <w:marTop w:val="0"/>
      <w:marBottom w:val="0"/>
      <w:divBdr>
        <w:top w:val="none" w:sz="0" w:space="0" w:color="auto"/>
        <w:left w:val="none" w:sz="0" w:space="0" w:color="auto"/>
        <w:bottom w:val="none" w:sz="0" w:space="0" w:color="auto"/>
        <w:right w:val="none" w:sz="0" w:space="0" w:color="auto"/>
      </w:divBdr>
    </w:div>
    <w:div w:id="734670074">
      <w:bodyDiv w:val="1"/>
      <w:marLeft w:val="0"/>
      <w:marRight w:val="0"/>
      <w:marTop w:val="0"/>
      <w:marBottom w:val="0"/>
      <w:divBdr>
        <w:top w:val="none" w:sz="0" w:space="0" w:color="auto"/>
        <w:left w:val="none" w:sz="0" w:space="0" w:color="auto"/>
        <w:bottom w:val="none" w:sz="0" w:space="0" w:color="auto"/>
        <w:right w:val="none" w:sz="0" w:space="0" w:color="auto"/>
      </w:divBdr>
    </w:div>
    <w:div w:id="734740160">
      <w:bodyDiv w:val="1"/>
      <w:marLeft w:val="0"/>
      <w:marRight w:val="0"/>
      <w:marTop w:val="0"/>
      <w:marBottom w:val="0"/>
      <w:divBdr>
        <w:top w:val="none" w:sz="0" w:space="0" w:color="auto"/>
        <w:left w:val="none" w:sz="0" w:space="0" w:color="auto"/>
        <w:bottom w:val="none" w:sz="0" w:space="0" w:color="auto"/>
        <w:right w:val="none" w:sz="0" w:space="0" w:color="auto"/>
      </w:divBdr>
    </w:div>
    <w:div w:id="734821485">
      <w:bodyDiv w:val="1"/>
      <w:marLeft w:val="0"/>
      <w:marRight w:val="0"/>
      <w:marTop w:val="0"/>
      <w:marBottom w:val="0"/>
      <w:divBdr>
        <w:top w:val="none" w:sz="0" w:space="0" w:color="auto"/>
        <w:left w:val="none" w:sz="0" w:space="0" w:color="auto"/>
        <w:bottom w:val="none" w:sz="0" w:space="0" w:color="auto"/>
        <w:right w:val="none" w:sz="0" w:space="0" w:color="auto"/>
      </w:divBdr>
    </w:div>
    <w:div w:id="734933113">
      <w:bodyDiv w:val="1"/>
      <w:marLeft w:val="0"/>
      <w:marRight w:val="0"/>
      <w:marTop w:val="0"/>
      <w:marBottom w:val="0"/>
      <w:divBdr>
        <w:top w:val="none" w:sz="0" w:space="0" w:color="auto"/>
        <w:left w:val="none" w:sz="0" w:space="0" w:color="auto"/>
        <w:bottom w:val="none" w:sz="0" w:space="0" w:color="auto"/>
        <w:right w:val="none" w:sz="0" w:space="0" w:color="auto"/>
      </w:divBdr>
    </w:div>
    <w:div w:id="735013055">
      <w:bodyDiv w:val="1"/>
      <w:marLeft w:val="0"/>
      <w:marRight w:val="0"/>
      <w:marTop w:val="0"/>
      <w:marBottom w:val="0"/>
      <w:divBdr>
        <w:top w:val="none" w:sz="0" w:space="0" w:color="auto"/>
        <w:left w:val="none" w:sz="0" w:space="0" w:color="auto"/>
        <w:bottom w:val="none" w:sz="0" w:space="0" w:color="auto"/>
        <w:right w:val="none" w:sz="0" w:space="0" w:color="auto"/>
      </w:divBdr>
    </w:div>
    <w:div w:id="735053984">
      <w:bodyDiv w:val="1"/>
      <w:marLeft w:val="0"/>
      <w:marRight w:val="0"/>
      <w:marTop w:val="0"/>
      <w:marBottom w:val="0"/>
      <w:divBdr>
        <w:top w:val="none" w:sz="0" w:space="0" w:color="auto"/>
        <w:left w:val="none" w:sz="0" w:space="0" w:color="auto"/>
        <w:bottom w:val="none" w:sz="0" w:space="0" w:color="auto"/>
        <w:right w:val="none" w:sz="0" w:space="0" w:color="auto"/>
      </w:divBdr>
    </w:div>
    <w:div w:id="735055013">
      <w:bodyDiv w:val="1"/>
      <w:marLeft w:val="0"/>
      <w:marRight w:val="0"/>
      <w:marTop w:val="0"/>
      <w:marBottom w:val="0"/>
      <w:divBdr>
        <w:top w:val="none" w:sz="0" w:space="0" w:color="auto"/>
        <w:left w:val="none" w:sz="0" w:space="0" w:color="auto"/>
        <w:bottom w:val="none" w:sz="0" w:space="0" w:color="auto"/>
        <w:right w:val="none" w:sz="0" w:space="0" w:color="auto"/>
      </w:divBdr>
    </w:div>
    <w:div w:id="735055483">
      <w:bodyDiv w:val="1"/>
      <w:marLeft w:val="0"/>
      <w:marRight w:val="0"/>
      <w:marTop w:val="0"/>
      <w:marBottom w:val="0"/>
      <w:divBdr>
        <w:top w:val="none" w:sz="0" w:space="0" w:color="auto"/>
        <w:left w:val="none" w:sz="0" w:space="0" w:color="auto"/>
        <w:bottom w:val="none" w:sz="0" w:space="0" w:color="auto"/>
        <w:right w:val="none" w:sz="0" w:space="0" w:color="auto"/>
      </w:divBdr>
    </w:div>
    <w:div w:id="735129213">
      <w:bodyDiv w:val="1"/>
      <w:marLeft w:val="0"/>
      <w:marRight w:val="0"/>
      <w:marTop w:val="0"/>
      <w:marBottom w:val="0"/>
      <w:divBdr>
        <w:top w:val="none" w:sz="0" w:space="0" w:color="auto"/>
        <w:left w:val="none" w:sz="0" w:space="0" w:color="auto"/>
        <w:bottom w:val="none" w:sz="0" w:space="0" w:color="auto"/>
        <w:right w:val="none" w:sz="0" w:space="0" w:color="auto"/>
      </w:divBdr>
    </w:div>
    <w:div w:id="735130820">
      <w:bodyDiv w:val="1"/>
      <w:marLeft w:val="0"/>
      <w:marRight w:val="0"/>
      <w:marTop w:val="0"/>
      <w:marBottom w:val="0"/>
      <w:divBdr>
        <w:top w:val="none" w:sz="0" w:space="0" w:color="auto"/>
        <w:left w:val="none" w:sz="0" w:space="0" w:color="auto"/>
        <w:bottom w:val="none" w:sz="0" w:space="0" w:color="auto"/>
        <w:right w:val="none" w:sz="0" w:space="0" w:color="auto"/>
      </w:divBdr>
    </w:div>
    <w:div w:id="735199255">
      <w:bodyDiv w:val="1"/>
      <w:marLeft w:val="0"/>
      <w:marRight w:val="0"/>
      <w:marTop w:val="0"/>
      <w:marBottom w:val="0"/>
      <w:divBdr>
        <w:top w:val="none" w:sz="0" w:space="0" w:color="auto"/>
        <w:left w:val="none" w:sz="0" w:space="0" w:color="auto"/>
        <w:bottom w:val="none" w:sz="0" w:space="0" w:color="auto"/>
        <w:right w:val="none" w:sz="0" w:space="0" w:color="auto"/>
      </w:divBdr>
    </w:div>
    <w:div w:id="735203069">
      <w:bodyDiv w:val="1"/>
      <w:marLeft w:val="0"/>
      <w:marRight w:val="0"/>
      <w:marTop w:val="0"/>
      <w:marBottom w:val="0"/>
      <w:divBdr>
        <w:top w:val="none" w:sz="0" w:space="0" w:color="auto"/>
        <w:left w:val="none" w:sz="0" w:space="0" w:color="auto"/>
        <w:bottom w:val="none" w:sz="0" w:space="0" w:color="auto"/>
        <w:right w:val="none" w:sz="0" w:space="0" w:color="auto"/>
      </w:divBdr>
    </w:div>
    <w:div w:id="735250203">
      <w:bodyDiv w:val="1"/>
      <w:marLeft w:val="0"/>
      <w:marRight w:val="0"/>
      <w:marTop w:val="0"/>
      <w:marBottom w:val="0"/>
      <w:divBdr>
        <w:top w:val="none" w:sz="0" w:space="0" w:color="auto"/>
        <w:left w:val="none" w:sz="0" w:space="0" w:color="auto"/>
        <w:bottom w:val="none" w:sz="0" w:space="0" w:color="auto"/>
        <w:right w:val="none" w:sz="0" w:space="0" w:color="auto"/>
      </w:divBdr>
      <w:divsChild>
        <w:div w:id="1333338383">
          <w:marLeft w:val="0"/>
          <w:marRight w:val="0"/>
          <w:marTop w:val="0"/>
          <w:marBottom w:val="0"/>
          <w:divBdr>
            <w:top w:val="none" w:sz="0" w:space="0" w:color="auto"/>
            <w:left w:val="none" w:sz="0" w:space="0" w:color="auto"/>
            <w:bottom w:val="none" w:sz="0" w:space="0" w:color="auto"/>
            <w:right w:val="none" w:sz="0" w:space="0" w:color="auto"/>
          </w:divBdr>
        </w:div>
      </w:divsChild>
    </w:div>
    <w:div w:id="735326626">
      <w:bodyDiv w:val="1"/>
      <w:marLeft w:val="0"/>
      <w:marRight w:val="0"/>
      <w:marTop w:val="0"/>
      <w:marBottom w:val="0"/>
      <w:divBdr>
        <w:top w:val="none" w:sz="0" w:space="0" w:color="auto"/>
        <w:left w:val="none" w:sz="0" w:space="0" w:color="auto"/>
        <w:bottom w:val="none" w:sz="0" w:space="0" w:color="auto"/>
        <w:right w:val="none" w:sz="0" w:space="0" w:color="auto"/>
      </w:divBdr>
    </w:div>
    <w:div w:id="735399415">
      <w:bodyDiv w:val="1"/>
      <w:marLeft w:val="0"/>
      <w:marRight w:val="0"/>
      <w:marTop w:val="0"/>
      <w:marBottom w:val="0"/>
      <w:divBdr>
        <w:top w:val="none" w:sz="0" w:space="0" w:color="auto"/>
        <w:left w:val="none" w:sz="0" w:space="0" w:color="auto"/>
        <w:bottom w:val="none" w:sz="0" w:space="0" w:color="auto"/>
        <w:right w:val="none" w:sz="0" w:space="0" w:color="auto"/>
      </w:divBdr>
    </w:div>
    <w:div w:id="735469390">
      <w:bodyDiv w:val="1"/>
      <w:marLeft w:val="0"/>
      <w:marRight w:val="0"/>
      <w:marTop w:val="0"/>
      <w:marBottom w:val="0"/>
      <w:divBdr>
        <w:top w:val="none" w:sz="0" w:space="0" w:color="auto"/>
        <w:left w:val="none" w:sz="0" w:space="0" w:color="auto"/>
        <w:bottom w:val="none" w:sz="0" w:space="0" w:color="auto"/>
        <w:right w:val="none" w:sz="0" w:space="0" w:color="auto"/>
      </w:divBdr>
    </w:div>
    <w:div w:id="735474022">
      <w:bodyDiv w:val="1"/>
      <w:marLeft w:val="0"/>
      <w:marRight w:val="0"/>
      <w:marTop w:val="0"/>
      <w:marBottom w:val="0"/>
      <w:divBdr>
        <w:top w:val="none" w:sz="0" w:space="0" w:color="auto"/>
        <w:left w:val="none" w:sz="0" w:space="0" w:color="auto"/>
        <w:bottom w:val="none" w:sz="0" w:space="0" w:color="auto"/>
        <w:right w:val="none" w:sz="0" w:space="0" w:color="auto"/>
      </w:divBdr>
    </w:div>
    <w:div w:id="735476202">
      <w:bodyDiv w:val="1"/>
      <w:marLeft w:val="0"/>
      <w:marRight w:val="0"/>
      <w:marTop w:val="0"/>
      <w:marBottom w:val="0"/>
      <w:divBdr>
        <w:top w:val="none" w:sz="0" w:space="0" w:color="auto"/>
        <w:left w:val="none" w:sz="0" w:space="0" w:color="auto"/>
        <w:bottom w:val="none" w:sz="0" w:space="0" w:color="auto"/>
        <w:right w:val="none" w:sz="0" w:space="0" w:color="auto"/>
      </w:divBdr>
    </w:div>
    <w:div w:id="735517851">
      <w:bodyDiv w:val="1"/>
      <w:marLeft w:val="0"/>
      <w:marRight w:val="0"/>
      <w:marTop w:val="0"/>
      <w:marBottom w:val="0"/>
      <w:divBdr>
        <w:top w:val="none" w:sz="0" w:space="0" w:color="auto"/>
        <w:left w:val="none" w:sz="0" w:space="0" w:color="auto"/>
        <w:bottom w:val="none" w:sz="0" w:space="0" w:color="auto"/>
        <w:right w:val="none" w:sz="0" w:space="0" w:color="auto"/>
      </w:divBdr>
    </w:div>
    <w:div w:id="735667690">
      <w:bodyDiv w:val="1"/>
      <w:marLeft w:val="0"/>
      <w:marRight w:val="0"/>
      <w:marTop w:val="0"/>
      <w:marBottom w:val="0"/>
      <w:divBdr>
        <w:top w:val="none" w:sz="0" w:space="0" w:color="auto"/>
        <w:left w:val="none" w:sz="0" w:space="0" w:color="auto"/>
        <w:bottom w:val="none" w:sz="0" w:space="0" w:color="auto"/>
        <w:right w:val="none" w:sz="0" w:space="0" w:color="auto"/>
      </w:divBdr>
    </w:div>
    <w:div w:id="735786040">
      <w:bodyDiv w:val="1"/>
      <w:marLeft w:val="0"/>
      <w:marRight w:val="0"/>
      <w:marTop w:val="0"/>
      <w:marBottom w:val="0"/>
      <w:divBdr>
        <w:top w:val="none" w:sz="0" w:space="0" w:color="auto"/>
        <w:left w:val="none" w:sz="0" w:space="0" w:color="auto"/>
        <w:bottom w:val="none" w:sz="0" w:space="0" w:color="auto"/>
        <w:right w:val="none" w:sz="0" w:space="0" w:color="auto"/>
      </w:divBdr>
    </w:div>
    <w:div w:id="735854867">
      <w:bodyDiv w:val="1"/>
      <w:marLeft w:val="0"/>
      <w:marRight w:val="0"/>
      <w:marTop w:val="0"/>
      <w:marBottom w:val="0"/>
      <w:divBdr>
        <w:top w:val="none" w:sz="0" w:space="0" w:color="auto"/>
        <w:left w:val="none" w:sz="0" w:space="0" w:color="auto"/>
        <w:bottom w:val="none" w:sz="0" w:space="0" w:color="auto"/>
        <w:right w:val="none" w:sz="0" w:space="0" w:color="auto"/>
      </w:divBdr>
    </w:div>
    <w:div w:id="735860421">
      <w:bodyDiv w:val="1"/>
      <w:marLeft w:val="0"/>
      <w:marRight w:val="0"/>
      <w:marTop w:val="0"/>
      <w:marBottom w:val="0"/>
      <w:divBdr>
        <w:top w:val="none" w:sz="0" w:space="0" w:color="auto"/>
        <w:left w:val="none" w:sz="0" w:space="0" w:color="auto"/>
        <w:bottom w:val="none" w:sz="0" w:space="0" w:color="auto"/>
        <w:right w:val="none" w:sz="0" w:space="0" w:color="auto"/>
      </w:divBdr>
    </w:div>
    <w:div w:id="735863543">
      <w:bodyDiv w:val="1"/>
      <w:marLeft w:val="0"/>
      <w:marRight w:val="0"/>
      <w:marTop w:val="0"/>
      <w:marBottom w:val="0"/>
      <w:divBdr>
        <w:top w:val="none" w:sz="0" w:space="0" w:color="auto"/>
        <w:left w:val="none" w:sz="0" w:space="0" w:color="auto"/>
        <w:bottom w:val="none" w:sz="0" w:space="0" w:color="auto"/>
        <w:right w:val="none" w:sz="0" w:space="0" w:color="auto"/>
      </w:divBdr>
    </w:div>
    <w:div w:id="735904351">
      <w:bodyDiv w:val="1"/>
      <w:marLeft w:val="0"/>
      <w:marRight w:val="0"/>
      <w:marTop w:val="0"/>
      <w:marBottom w:val="0"/>
      <w:divBdr>
        <w:top w:val="none" w:sz="0" w:space="0" w:color="auto"/>
        <w:left w:val="none" w:sz="0" w:space="0" w:color="auto"/>
        <w:bottom w:val="none" w:sz="0" w:space="0" w:color="auto"/>
        <w:right w:val="none" w:sz="0" w:space="0" w:color="auto"/>
      </w:divBdr>
    </w:div>
    <w:div w:id="735975973">
      <w:bodyDiv w:val="1"/>
      <w:marLeft w:val="0"/>
      <w:marRight w:val="0"/>
      <w:marTop w:val="0"/>
      <w:marBottom w:val="0"/>
      <w:divBdr>
        <w:top w:val="none" w:sz="0" w:space="0" w:color="auto"/>
        <w:left w:val="none" w:sz="0" w:space="0" w:color="auto"/>
        <w:bottom w:val="none" w:sz="0" w:space="0" w:color="auto"/>
        <w:right w:val="none" w:sz="0" w:space="0" w:color="auto"/>
      </w:divBdr>
    </w:div>
    <w:div w:id="735976809">
      <w:bodyDiv w:val="1"/>
      <w:marLeft w:val="0"/>
      <w:marRight w:val="0"/>
      <w:marTop w:val="0"/>
      <w:marBottom w:val="0"/>
      <w:divBdr>
        <w:top w:val="none" w:sz="0" w:space="0" w:color="auto"/>
        <w:left w:val="none" w:sz="0" w:space="0" w:color="auto"/>
        <w:bottom w:val="none" w:sz="0" w:space="0" w:color="auto"/>
        <w:right w:val="none" w:sz="0" w:space="0" w:color="auto"/>
      </w:divBdr>
    </w:div>
    <w:div w:id="735977345">
      <w:bodyDiv w:val="1"/>
      <w:marLeft w:val="0"/>
      <w:marRight w:val="0"/>
      <w:marTop w:val="0"/>
      <w:marBottom w:val="0"/>
      <w:divBdr>
        <w:top w:val="none" w:sz="0" w:space="0" w:color="auto"/>
        <w:left w:val="none" w:sz="0" w:space="0" w:color="auto"/>
        <w:bottom w:val="none" w:sz="0" w:space="0" w:color="auto"/>
        <w:right w:val="none" w:sz="0" w:space="0" w:color="auto"/>
      </w:divBdr>
    </w:div>
    <w:div w:id="735979037">
      <w:bodyDiv w:val="1"/>
      <w:marLeft w:val="0"/>
      <w:marRight w:val="0"/>
      <w:marTop w:val="0"/>
      <w:marBottom w:val="0"/>
      <w:divBdr>
        <w:top w:val="none" w:sz="0" w:space="0" w:color="auto"/>
        <w:left w:val="none" w:sz="0" w:space="0" w:color="auto"/>
        <w:bottom w:val="none" w:sz="0" w:space="0" w:color="auto"/>
        <w:right w:val="none" w:sz="0" w:space="0" w:color="auto"/>
      </w:divBdr>
    </w:div>
    <w:div w:id="736049334">
      <w:bodyDiv w:val="1"/>
      <w:marLeft w:val="0"/>
      <w:marRight w:val="0"/>
      <w:marTop w:val="0"/>
      <w:marBottom w:val="0"/>
      <w:divBdr>
        <w:top w:val="none" w:sz="0" w:space="0" w:color="auto"/>
        <w:left w:val="none" w:sz="0" w:space="0" w:color="auto"/>
        <w:bottom w:val="none" w:sz="0" w:space="0" w:color="auto"/>
        <w:right w:val="none" w:sz="0" w:space="0" w:color="auto"/>
      </w:divBdr>
    </w:div>
    <w:div w:id="736127917">
      <w:bodyDiv w:val="1"/>
      <w:marLeft w:val="0"/>
      <w:marRight w:val="0"/>
      <w:marTop w:val="0"/>
      <w:marBottom w:val="0"/>
      <w:divBdr>
        <w:top w:val="none" w:sz="0" w:space="0" w:color="auto"/>
        <w:left w:val="none" w:sz="0" w:space="0" w:color="auto"/>
        <w:bottom w:val="none" w:sz="0" w:space="0" w:color="auto"/>
        <w:right w:val="none" w:sz="0" w:space="0" w:color="auto"/>
      </w:divBdr>
    </w:div>
    <w:div w:id="736132384">
      <w:bodyDiv w:val="1"/>
      <w:marLeft w:val="0"/>
      <w:marRight w:val="0"/>
      <w:marTop w:val="0"/>
      <w:marBottom w:val="0"/>
      <w:divBdr>
        <w:top w:val="none" w:sz="0" w:space="0" w:color="auto"/>
        <w:left w:val="none" w:sz="0" w:space="0" w:color="auto"/>
        <w:bottom w:val="none" w:sz="0" w:space="0" w:color="auto"/>
        <w:right w:val="none" w:sz="0" w:space="0" w:color="auto"/>
      </w:divBdr>
    </w:div>
    <w:div w:id="736168828">
      <w:bodyDiv w:val="1"/>
      <w:marLeft w:val="0"/>
      <w:marRight w:val="0"/>
      <w:marTop w:val="0"/>
      <w:marBottom w:val="0"/>
      <w:divBdr>
        <w:top w:val="none" w:sz="0" w:space="0" w:color="auto"/>
        <w:left w:val="none" w:sz="0" w:space="0" w:color="auto"/>
        <w:bottom w:val="none" w:sz="0" w:space="0" w:color="auto"/>
        <w:right w:val="none" w:sz="0" w:space="0" w:color="auto"/>
      </w:divBdr>
    </w:div>
    <w:div w:id="736322979">
      <w:bodyDiv w:val="1"/>
      <w:marLeft w:val="0"/>
      <w:marRight w:val="0"/>
      <w:marTop w:val="0"/>
      <w:marBottom w:val="0"/>
      <w:divBdr>
        <w:top w:val="none" w:sz="0" w:space="0" w:color="auto"/>
        <w:left w:val="none" w:sz="0" w:space="0" w:color="auto"/>
        <w:bottom w:val="none" w:sz="0" w:space="0" w:color="auto"/>
        <w:right w:val="none" w:sz="0" w:space="0" w:color="auto"/>
      </w:divBdr>
    </w:div>
    <w:div w:id="736323973">
      <w:bodyDiv w:val="1"/>
      <w:marLeft w:val="0"/>
      <w:marRight w:val="0"/>
      <w:marTop w:val="0"/>
      <w:marBottom w:val="0"/>
      <w:divBdr>
        <w:top w:val="none" w:sz="0" w:space="0" w:color="auto"/>
        <w:left w:val="none" w:sz="0" w:space="0" w:color="auto"/>
        <w:bottom w:val="none" w:sz="0" w:space="0" w:color="auto"/>
        <w:right w:val="none" w:sz="0" w:space="0" w:color="auto"/>
      </w:divBdr>
    </w:div>
    <w:div w:id="736393111">
      <w:bodyDiv w:val="1"/>
      <w:marLeft w:val="0"/>
      <w:marRight w:val="0"/>
      <w:marTop w:val="0"/>
      <w:marBottom w:val="0"/>
      <w:divBdr>
        <w:top w:val="none" w:sz="0" w:space="0" w:color="auto"/>
        <w:left w:val="none" w:sz="0" w:space="0" w:color="auto"/>
        <w:bottom w:val="none" w:sz="0" w:space="0" w:color="auto"/>
        <w:right w:val="none" w:sz="0" w:space="0" w:color="auto"/>
      </w:divBdr>
    </w:div>
    <w:div w:id="736434488">
      <w:bodyDiv w:val="1"/>
      <w:marLeft w:val="0"/>
      <w:marRight w:val="0"/>
      <w:marTop w:val="0"/>
      <w:marBottom w:val="0"/>
      <w:divBdr>
        <w:top w:val="none" w:sz="0" w:space="0" w:color="auto"/>
        <w:left w:val="none" w:sz="0" w:space="0" w:color="auto"/>
        <w:bottom w:val="none" w:sz="0" w:space="0" w:color="auto"/>
        <w:right w:val="none" w:sz="0" w:space="0" w:color="auto"/>
      </w:divBdr>
    </w:div>
    <w:div w:id="736435053">
      <w:bodyDiv w:val="1"/>
      <w:marLeft w:val="0"/>
      <w:marRight w:val="0"/>
      <w:marTop w:val="0"/>
      <w:marBottom w:val="0"/>
      <w:divBdr>
        <w:top w:val="none" w:sz="0" w:space="0" w:color="auto"/>
        <w:left w:val="none" w:sz="0" w:space="0" w:color="auto"/>
        <w:bottom w:val="none" w:sz="0" w:space="0" w:color="auto"/>
        <w:right w:val="none" w:sz="0" w:space="0" w:color="auto"/>
      </w:divBdr>
    </w:div>
    <w:div w:id="736436633">
      <w:bodyDiv w:val="1"/>
      <w:marLeft w:val="0"/>
      <w:marRight w:val="0"/>
      <w:marTop w:val="0"/>
      <w:marBottom w:val="0"/>
      <w:divBdr>
        <w:top w:val="none" w:sz="0" w:space="0" w:color="auto"/>
        <w:left w:val="none" w:sz="0" w:space="0" w:color="auto"/>
        <w:bottom w:val="none" w:sz="0" w:space="0" w:color="auto"/>
        <w:right w:val="none" w:sz="0" w:space="0" w:color="auto"/>
      </w:divBdr>
    </w:div>
    <w:div w:id="736444002">
      <w:bodyDiv w:val="1"/>
      <w:marLeft w:val="0"/>
      <w:marRight w:val="0"/>
      <w:marTop w:val="0"/>
      <w:marBottom w:val="0"/>
      <w:divBdr>
        <w:top w:val="none" w:sz="0" w:space="0" w:color="auto"/>
        <w:left w:val="none" w:sz="0" w:space="0" w:color="auto"/>
        <w:bottom w:val="none" w:sz="0" w:space="0" w:color="auto"/>
        <w:right w:val="none" w:sz="0" w:space="0" w:color="auto"/>
      </w:divBdr>
    </w:div>
    <w:div w:id="736509905">
      <w:bodyDiv w:val="1"/>
      <w:marLeft w:val="0"/>
      <w:marRight w:val="0"/>
      <w:marTop w:val="0"/>
      <w:marBottom w:val="0"/>
      <w:divBdr>
        <w:top w:val="none" w:sz="0" w:space="0" w:color="auto"/>
        <w:left w:val="none" w:sz="0" w:space="0" w:color="auto"/>
        <w:bottom w:val="none" w:sz="0" w:space="0" w:color="auto"/>
        <w:right w:val="none" w:sz="0" w:space="0" w:color="auto"/>
      </w:divBdr>
    </w:div>
    <w:div w:id="736515379">
      <w:bodyDiv w:val="1"/>
      <w:marLeft w:val="0"/>
      <w:marRight w:val="0"/>
      <w:marTop w:val="0"/>
      <w:marBottom w:val="0"/>
      <w:divBdr>
        <w:top w:val="none" w:sz="0" w:space="0" w:color="auto"/>
        <w:left w:val="none" w:sz="0" w:space="0" w:color="auto"/>
        <w:bottom w:val="none" w:sz="0" w:space="0" w:color="auto"/>
        <w:right w:val="none" w:sz="0" w:space="0" w:color="auto"/>
      </w:divBdr>
    </w:div>
    <w:div w:id="736585194">
      <w:bodyDiv w:val="1"/>
      <w:marLeft w:val="0"/>
      <w:marRight w:val="0"/>
      <w:marTop w:val="0"/>
      <w:marBottom w:val="0"/>
      <w:divBdr>
        <w:top w:val="none" w:sz="0" w:space="0" w:color="auto"/>
        <w:left w:val="none" w:sz="0" w:space="0" w:color="auto"/>
        <w:bottom w:val="none" w:sz="0" w:space="0" w:color="auto"/>
        <w:right w:val="none" w:sz="0" w:space="0" w:color="auto"/>
      </w:divBdr>
    </w:div>
    <w:div w:id="736585499">
      <w:bodyDiv w:val="1"/>
      <w:marLeft w:val="0"/>
      <w:marRight w:val="0"/>
      <w:marTop w:val="0"/>
      <w:marBottom w:val="0"/>
      <w:divBdr>
        <w:top w:val="none" w:sz="0" w:space="0" w:color="auto"/>
        <w:left w:val="none" w:sz="0" w:space="0" w:color="auto"/>
        <w:bottom w:val="none" w:sz="0" w:space="0" w:color="auto"/>
        <w:right w:val="none" w:sz="0" w:space="0" w:color="auto"/>
      </w:divBdr>
    </w:div>
    <w:div w:id="736586217">
      <w:bodyDiv w:val="1"/>
      <w:marLeft w:val="0"/>
      <w:marRight w:val="0"/>
      <w:marTop w:val="0"/>
      <w:marBottom w:val="0"/>
      <w:divBdr>
        <w:top w:val="none" w:sz="0" w:space="0" w:color="auto"/>
        <w:left w:val="none" w:sz="0" w:space="0" w:color="auto"/>
        <w:bottom w:val="none" w:sz="0" w:space="0" w:color="auto"/>
        <w:right w:val="none" w:sz="0" w:space="0" w:color="auto"/>
      </w:divBdr>
    </w:div>
    <w:div w:id="736588727">
      <w:bodyDiv w:val="1"/>
      <w:marLeft w:val="0"/>
      <w:marRight w:val="0"/>
      <w:marTop w:val="0"/>
      <w:marBottom w:val="0"/>
      <w:divBdr>
        <w:top w:val="none" w:sz="0" w:space="0" w:color="auto"/>
        <w:left w:val="none" w:sz="0" w:space="0" w:color="auto"/>
        <w:bottom w:val="none" w:sz="0" w:space="0" w:color="auto"/>
        <w:right w:val="none" w:sz="0" w:space="0" w:color="auto"/>
      </w:divBdr>
    </w:div>
    <w:div w:id="736704127">
      <w:bodyDiv w:val="1"/>
      <w:marLeft w:val="0"/>
      <w:marRight w:val="0"/>
      <w:marTop w:val="0"/>
      <w:marBottom w:val="0"/>
      <w:divBdr>
        <w:top w:val="none" w:sz="0" w:space="0" w:color="auto"/>
        <w:left w:val="none" w:sz="0" w:space="0" w:color="auto"/>
        <w:bottom w:val="none" w:sz="0" w:space="0" w:color="auto"/>
        <w:right w:val="none" w:sz="0" w:space="0" w:color="auto"/>
      </w:divBdr>
    </w:div>
    <w:div w:id="736707937">
      <w:bodyDiv w:val="1"/>
      <w:marLeft w:val="0"/>
      <w:marRight w:val="0"/>
      <w:marTop w:val="0"/>
      <w:marBottom w:val="0"/>
      <w:divBdr>
        <w:top w:val="none" w:sz="0" w:space="0" w:color="auto"/>
        <w:left w:val="none" w:sz="0" w:space="0" w:color="auto"/>
        <w:bottom w:val="none" w:sz="0" w:space="0" w:color="auto"/>
        <w:right w:val="none" w:sz="0" w:space="0" w:color="auto"/>
      </w:divBdr>
    </w:div>
    <w:div w:id="736822304">
      <w:bodyDiv w:val="1"/>
      <w:marLeft w:val="0"/>
      <w:marRight w:val="0"/>
      <w:marTop w:val="0"/>
      <w:marBottom w:val="0"/>
      <w:divBdr>
        <w:top w:val="none" w:sz="0" w:space="0" w:color="auto"/>
        <w:left w:val="none" w:sz="0" w:space="0" w:color="auto"/>
        <w:bottom w:val="none" w:sz="0" w:space="0" w:color="auto"/>
        <w:right w:val="none" w:sz="0" w:space="0" w:color="auto"/>
      </w:divBdr>
    </w:div>
    <w:div w:id="736853715">
      <w:bodyDiv w:val="1"/>
      <w:marLeft w:val="0"/>
      <w:marRight w:val="0"/>
      <w:marTop w:val="0"/>
      <w:marBottom w:val="0"/>
      <w:divBdr>
        <w:top w:val="none" w:sz="0" w:space="0" w:color="auto"/>
        <w:left w:val="none" w:sz="0" w:space="0" w:color="auto"/>
        <w:bottom w:val="none" w:sz="0" w:space="0" w:color="auto"/>
        <w:right w:val="none" w:sz="0" w:space="0" w:color="auto"/>
      </w:divBdr>
    </w:div>
    <w:div w:id="736899907">
      <w:bodyDiv w:val="1"/>
      <w:marLeft w:val="0"/>
      <w:marRight w:val="0"/>
      <w:marTop w:val="0"/>
      <w:marBottom w:val="0"/>
      <w:divBdr>
        <w:top w:val="none" w:sz="0" w:space="0" w:color="auto"/>
        <w:left w:val="none" w:sz="0" w:space="0" w:color="auto"/>
        <w:bottom w:val="none" w:sz="0" w:space="0" w:color="auto"/>
        <w:right w:val="none" w:sz="0" w:space="0" w:color="auto"/>
      </w:divBdr>
    </w:div>
    <w:div w:id="737174435">
      <w:bodyDiv w:val="1"/>
      <w:marLeft w:val="0"/>
      <w:marRight w:val="0"/>
      <w:marTop w:val="0"/>
      <w:marBottom w:val="0"/>
      <w:divBdr>
        <w:top w:val="none" w:sz="0" w:space="0" w:color="auto"/>
        <w:left w:val="none" w:sz="0" w:space="0" w:color="auto"/>
        <w:bottom w:val="none" w:sz="0" w:space="0" w:color="auto"/>
        <w:right w:val="none" w:sz="0" w:space="0" w:color="auto"/>
      </w:divBdr>
    </w:div>
    <w:div w:id="737215178">
      <w:bodyDiv w:val="1"/>
      <w:marLeft w:val="0"/>
      <w:marRight w:val="0"/>
      <w:marTop w:val="0"/>
      <w:marBottom w:val="0"/>
      <w:divBdr>
        <w:top w:val="none" w:sz="0" w:space="0" w:color="auto"/>
        <w:left w:val="none" w:sz="0" w:space="0" w:color="auto"/>
        <w:bottom w:val="none" w:sz="0" w:space="0" w:color="auto"/>
        <w:right w:val="none" w:sz="0" w:space="0" w:color="auto"/>
      </w:divBdr>
    </w:div>
    <w:div w:id="737241547">
      <w:bodyDiv w:val="1"/>
      <w:marLeft w:val="0"/>
      <w:marRight w:val="0"/>
      <w:marTop w:val="0"/>
      <w:marBottom w:val="0"/>
      <w:divBdr>
        <w:top w:val="none" w:sz="0" w:space="0" w:color="auto"/>
        <w:left w:val="none" w:sz="0" w:space="0" w:color="auto"/>
        <w:bottom w:val="none" w:sz="0" w:space="0" w:color="auto"/>
        <w:right w:val="none" w:sz="0" w:space="0" w:color="auto"/>
      </w:divBdr>
    </w:div>
    <w:div w:id="737243630">
      <w:bodyDiv w:val="1"/>
      <w:marLeft w:val="0"/>
      <w:marRight w:val="0"/>
      <w:marTop w:val="0"/>
      <w:marBottom w:val="0"/>
      <w:divBdr>
        <w:top w:val="none" w:sz="0" w:space="0" w:color="auto"/>
        <w:left w:val="none" w:sz="0" w:space="0" w:color="auto"/>
        <w:bottom w:val="none" w:sz="0" w:space="0" w:color="auto"/>
        <w:right w:val="none" w:sz="0" w:space="0" w:color="auto"/>
      </w:divBdr>
    </w:div>
    <w:div w:id="737244284">
      <w:bodyDiv w:val="1"/>
      <w:marLeft w:val="0"/>
      <w:marRight w:val="0"/>
      <w:marTop w:val="0"/>
      <w:marBottom w:val="0"/>
      <w:divBdr>
        <w:top w:val="none" w:sz="0" w:space="0" w:color="auto"/>
        <w:left w:val="none" w:sz="0" w:space="0" w:color="auto"/>
        <w:bottom w:val="none" w:sz="0" w:space="0" w:color="auto"/>
        <w:right w:val="none" w:sz="0" w:space="0" w:color="auto"/>
      </w:divBdr>
    </w:div>
    <w:div w:id="737246658">
      <w:bodyDiv w:val="1"/>
      <w:marLeft w:val="0"/>
      <w:marRight w:val="0"/>
      <w:marTop w:val="0"/>
      <w:marBottom w:val="0"/>
      <w:divBdr>
        <w:top w:val="none" w:sz="0" w:space="0" w:color="auto"/>
        <w:left w:val="none" w:sz="0" w:space="0" w:color="auto"/>
        <w:bottom w:val="none" w:sz="0" w:space="0" w:color="auto"/>
        <w:right w:val="none" w:sz="0" w:space="0" w:color="auto"/>
      </w:divBdr>
    </w:div>
    <w:div w:id="737283037">
      <w:bodyDiv w:val="1"/>
      <w:marLeft w:val="0"/>
      <w:marRight w:val="0"/>
      <w:marTop w:val="0"/>
      <w:marBottom w:val="0"/>
      <w:divBdr>
        <w:top w:val="none" w:sz="0" w:space="0" w:color="auto"/>
        <w:left w:val="none" w:sz="0" w:space="0" w:color="auto"/>
        <w:bottom w:val="none" w:sz="0" w:space="0" w:color="auto"/>
        <w:right w:val="none" w:sz="0" w:space="0" w:color="auto"/>
      </w:divBdr>
    </w:div>
    <w:div w:id="737437220">
      <w:bodyDiv w:val="1"/>
      <w:marLeft w:val="0"/>
      <w:marRight w:val="0"/>
      <w:marTop w:val="0"/>
      <w:marBottom w:val="0"/>
      <w:divBdr>
        <w:top w:val="none" w:sz="0" w:space="0" w:color="auto"/>
        <w:left w:val="none" w:sz="0" w:space="0" w:color="auto"/>
        <w:bottom w:val="none" w:sz="0" w:space="0" w:color="auto"/>
        <w:right w:val="none" w:sz="0" w:space="0" w:color="auto"/>
      </w:divBdr>
    </w:div>
    <w:div w:id="737557715">
      <w:bodyDiv w:val="1"/>
      <w:marLeft w:val="0"/>
      <w:marRight w:val="0"/>
      <w:marTop w:val="0"/>
      <w:marBottom w:val="0"/>
      <w:divBdr>
        <w:top w:val="none" w:sz="0" w:space="0" w:color="auto"/>
        <w:left w:val="none" w:sz="0" w:space="0" w:color="auto"/>
        <w:bottom w:val="none" w:sz="0" w:space="0" w:color="auto"/>
        <w:right w:val="none" w:sz="0" w:space="0" w:color="auto"/>
      </w:divBdr>
    </w:div>
    <w:div w:id="737631429">
      <w:bodyDiv w:val="1"/>
      <w:marLeft w:val="0"/>
      <w:marRight w:val="0"/>
      <w:marTop w:val="0"/>
      <w:marBottom w:val="0"/>
      <w:divBdr>
        <w:top w:val="none" w:sz="0" w:space="0" w:color="auto"/>
        <w:left w:val="none" w:sz="0" w:space="0" w:color="auto"/>
        <w:bottom w:val="none" w:sz="0" w:space="0" w:color="auto"/>
        <w:right w:val="none" w:sz="0" w:space="0" w:color="auto"/>
      </w:divBdr>
    </w:div>
    <w:div w:id="737633630">
      <w:bodyDiv w:val="1"/>
      <w:marLeft w:val="0"/>
      <w:marRight w:val="0"/>
      <w:marTop w:val="0"/>
      <w:marBottom w:val="0"/>
      <w:divBdr>
        <w:top w:val="none" w:sz="0" w:space="0" w:color="auto"/>
        <w:left w:val="none" w:sz="0" w:space="0" w:color="auto"/>
        <w:bottom w:val="none" w:sz="0" w:space="0" w:color="auto"/>
        <w:right w:val="none" w:sz="0" w:space="0" w:color="auto"/>
      </w:divBdr>
    </w:div>
    <w:div w:id="737634599">
      <w:bodyDiv w:val="1"/>
      <w:marLeft w:val="0"/>
      <w:marRight w:val="0"/>
      <w:marTop w:val="0"/>
      <w:marBottom w:val="0"/>
      <w:divBdr>
        <w:top w:val="none" w:sz="0" w:space="0" w:color="auto"/>
        <w:left w:val="none" w:sz="0" w:space="0" w:color="auto"/>
        <w:bottom w:val="none" w:sz="0" w:space="0" w:color="auto"/>
        <w:right w:val="none" w:sz="0" w:space="0" w:color="auto"/>
      </w:divBdr>
    </w:div>
    <w:div w:id="737673344">
      <w:bodyDiv w:val="1"/>
      <w:marLeft w:val="0"/>
      <w:marRight w:val="0"/>
      <w:marTop w:val="0"/>
      <w:marBottom w:val="0"/>
      <w:divBdr>
        <w:top w:val="none" w:sz="0" w:space="0" w:color="auto"/>
        <w:left w:val="none" w:sz="0" w:space="0" w:color="auto"/>
        <w:bottom w:val="none" w:sz="0" w:space="0" w:color="auto"/>
        <w:right w:val="none" w:sz="0" w:space="0" w:color="auto"/>
      </w:divBdr>
    </w:div>
    <w:div w:id="737703485">
      <w:bodyDiv w:val="1"/>
      <w:marLeft w:val="0"/>
      <w:marRight w:val="0"/>
      <w:marTop w:val="0"/>
      <w:marBottom w:val="0"/>
      <w:divBdr>
        <w:top w:val="none" w:sz="0" w:space="0" w:color="auto"/>
        <w:left w:val="none" w:sz="0" w:space="0" w:color="auto"/>
        <w:bottom w:val="none" w:sz="0" w:space="0" w:color="auto"/>
        <w:right w:val="none" w:sz="0" w:space="0" w:color="auto"/>
      </w:divBdr>
    </w:div>
    <w:div w:id="737703548">
      <w:bodyDiv w:val="1"/>
      <w:marLeft w:val="0"/>
      <w:marRight w:val="0"/>
      <w:marTop w:val="0"/>
      <w:marBottom w:val="0"/>
      <w:divBdr>
        <w:top w:val="none" w:sz="0" w:space="0" w:color="auto"/>
        <w:left w:val="none" w:sz="0" w:space="0" w:color="auto"/>
        <w:bottom w:val="none" w:sz="0" w:space="0" w:color="auto"/>
        <w:right w:val="none" w:sz="0" w:space="0" w:color="auto"/>
      </w:divBdr>
    </w:div>
    <w:div w:id="737821579">
      <w:bodyDiv w:val="1"/>
      <w:marLeft w:val="0"/>
      <w:marRight w:val="0"/>
      <w:marTop w:val="0"/>
      <w:marBottom w:val="0"/>
      <w:divBdr>
        <w:top w:val="none" w:sz="0" w:space="0" w:color="auto"/>
        <w:left w:val="none" w:sz="0" w:space="0" w:color="auto"/>
        <w:bottom w:val="none" w:sz="0" w:space="0" w:color="auto"/>
        <w:right w:val="none" w:sz="0" w:space="0" w:color="auto"/>
      </w:divBdr>
    </w:div>
    <w:div w:id="737824565">
      <w:bodyDiv w:val="1"/>
      <w:marLeft w:val="0"/>
      <w:marRight w:val="0"/>
      <w:marTop w:val="0"/>
      <w:marBottom w:val="0"/>
      <w:divBdr>
        <w:top w:val="none" w:sz="0" w:space="0" w:color="auto"/>
        <w:left w:val="none" w:sz="0" w:space="0" w:color="auto"/>
        <w:bottom w:val="none" w:sz="0" w:space="0" w:color="auto"/>
        <w:right w:val="none" w:sz="0" w:space="0" w:color="auto"/>
      </w:divBdr>
      <w:divsChild>
        <w:div w:id="1561090472">
          <w:marLeft w:val="0"/>
          <w:marRight w:val="0"/>
          <w:marTop w:val="0"/>
          <w:marBottom w:val="0"/>
          <w:divBdr>
            <w:top w:val="none" w:sz="0" w:space="0" w:color="auto"/>
            <w:left w:val="none" w:sz="0" w:space="0" w:color="auto"/>
            <w:bottom w:val="none" w:sz="0" w:space="0" w:color="auto"/>
            <w:right w:val="none" w:sz="0" w:space="0" w:color="auto"/>
          </w:divBdr>
        </w:div>
      </w:divsChild>
    </w:div>
    <w:div w:id="738015888">
      <w:bodyDiv w:val="1"/>
      <w:marLeft w:val="0"/>
      <w:marRight w:val="0"/>
      <w:marTop w:val="0"/>
      <w:marBottom w:val="0"/>
      <w:divBdr>
        <w:top w:val="none" w:sz="0" w:space="0" w:color="auto"/>
        <w:left w:val="none" w:sz="0" w:space="0" w:color="auto"/>
        <w:bottom w:val="none" w:sz="0" w:space="0" w:color="auto"/>
        <w:right w:val="none" w:sz="0" w:space="0" w:color="auto"/>
      </w:divBdr>
    </w:div>
    <w:div w:id="738023181">
      <w:bodyDiv w:val="1"/>
      <w:marLeft w:val="0"/>
      <w:marRight w:val="0"/>
      <w:marTop w:val="0"/>
      <w:marBottom w:val="0"/>
      <w:divBdr>
        <w:top w:val="none" w:sz="0" w:space="0" w:color="auto"/>
        <w:left w:val="none" w:sz="0" w:space="0" w:color="auto"/>
        <w:bottom w:val="none" w:sz="0" w:space="0" w:color="auto"/>
        <w:right w:val="none" w:sz="0" w:space="0" w:color="auto"/>
      </w:divBdr>
    </w:div>
    <w:div w:id="738095719">
      <w:bodyDiv w:val="1"/>
      <w:marLeft w:val="0"/>
      <w:marRight w:val="0"/>
      <w:marTop w:val="0"/>
      <w:marBottom w:val="0"/>
      <w:divBdr>
        <w:top w:val="none" w:sz="0" w:space="0" w:color="auto"/>
        <w:left w:val="none" w:sz="0" w:space="0" w:color="auto"/>
        <w:bottom w:val="none" w:sz="0" w:space="0" w:color="auto"/>
        <w:right w:val="none" w:sz="0" w:space="0" w:color="auto"/>
      </w:divBdr>
    </w:div>
    <w:div w:id="738133990">
      <w:bodyDiv w:val="1"/>
      <w:marLeft w:val="0"/>
      <w:marRight w:val="0"/>
      <w:marTop w:val="0"/>
      <w:marBottom w:val="0"/>
      <w:divBdr>
        <w:top w:val="none" w:sz="0" w:space="0" w:color="auto"/>
        <w:left w:val="none" w:sz="0" w:space="0" w:color="auto"/>
        <w:bottom w:val="none" w:sz="0" w:space="0" w:color="auto"/>
        <w:right w:val="none" w:sz="0" w:space="0" w:color="auto"/>
      </w:divBdr>
    </w:div>
    <w:div w:id="738136796">
      <w:bodyDiv w:val="1"/>
      <w:marLeft w:val="0"/>
      <w:marRight w:val="0"/>
      <w:marTop w:val="0"/>
      <w:marBottom w:val="0"/>
      <w:divBdr>
        <w:top w:val="none" w:sz="0" w:space="0" w:color="auto"/>
        <w:left w:val="none" w:sz="0" w:space="0" w:color="auto"/>
        <w:bottom w:val="none" w:sz="0" w:space="0" w:color="auto"/>
        <w:right w:val="none" w:sz="0" w:space="0" w:color="auto"/>
      </w:divBdr>
    </w:div>
    <w:div w:id="738209553">
      <w:bodyDiv w:val="1"/>
      <w:marLeft w:val="0"/>
      <w:marRight w:val="0"/>
      <w:marTop w:val="0"/>
      <w:marBottom w:val="0"/>
      <w:divBdr>
        <w:top w:val="none" w:sz="0" w:space="0" w:color="auto"/>
        <w:left w:val="none" w:sz="0" w:space="0" w:color="auto"/>
        <w:bottom w:val="none" w:sz="0" w:space="0" w:color="auto"/>
        <w:right w:val="none" w:sz="0" w:space="0" w:color="auto"/>
      </w:divBdr>
    </w:div>
    <w:div w:id="738210826">
      <w:bodyDiv w:val="1"/>
      <w:marLeft w:val="0"/>
      <w:marRight w:val="0"/>
      <w:marTop w:val="0"/>
      <w:marBottom w:val="0"/>
      <w:divBdr>
        <w:top w:val="none" w:sz="0" w:space="0" w:color="auto"/>
        <w:left w:val="none" w:sz="0" w:space="0" w:color="auto"/>
        <w:bottom w:val="none" w:sz="0" w:space="0" w:color="auto"/>
        <w:right w:val="none" w:sz="0" w:space="0" w:color="auto"/>
      </w:divBdr>
    </w:div>
    <w:div w:id="738283370">
      <w:bodyDiv w:val="1"/>
      <w:marLeft w:val="0"/>
      <w:marRight w:val="0"/>
      <w:marTop w:val="0"/>
      <w:marBottom w:val="0"/>
      <w:divBdr>
        <w:top w:val="none" w:sz="0" w:space="0" w:color="auto"/>
        <w:left w:val="none" w:sz="0" w:space="0" w:color="auto"/>
        <w:bottom w:val="none" w:sz="0" w:space="0" w:color="auto"/>
        <w:right w:val="none" w:sz="0" w:space="0" w:color="auto"/>
      </w:divBdr>
    </w:div>
    <w:div w:id="738284289">
      <w:bodyDiv w:val="1"/>
      <w:marLeft w:val="0"/>
      <w:marRight w:val="0"/>
      <w:marTop w:val="0"/>
      <w:marBottom w:val="0"/>
      <w:divBdr>
        <w:top w:val="none" w:sz="0" w:space="0" w:color="auto"/>
        <w:left w:val="none" w:sz="0" w:space="0" w:color="auto"/>
        <w:bottom w:val="none" w:sz="0" w:space="0" w:color="auto"/>
        <w:right w:val="none" w:sz="0" w:space="0" w:color="auto"/>
      </w:divBdr>
    </w:div>
    <w:div w:id="738405533">
      <w:bodyDiv w:val="1"/>
      <w:marLeft w:val="0"/>
      <w:marRight w:val="0"/>
      <w:marTop w:val="0"/>
      <w:marBottom w:val="0"/>
      <w:divBdr>
        <w:top w:val="none" w:sz="0" w:space="0" w:color="auto"/>
        <w:left w:val="none" w:sz="0" w:space="0" w:color="auto"/>
        <w:bottom w:val="none" w:sz="0" w:space="0" w:color="auto"/>
        <w:right w:val="none" w:sz="0" w:space="0" w:color="auto"/>
      </w:divBdr>
    </w:div>
    <w:div w:id="738408338">
      <w:bodyDiv w:val="1"/>
      <w:marLeft w:val="0"/>
      <w:marRight w:val="0"/>
      <w:marTop w:val="0"/>
      <w:marBottom w:val="0"/>
      <w:divBdr>
        <w:top w:val="none" w:sz="0" w:space="0" w:color="auto"/>
        <w:left w:val="none" w:sz="0" w:space="0" w:color="auto"/>
        <w:bottom w:val="none" w:sz="0" w:space="0" w:color="auto"/>
        <w:right w:val="none" w:sz="0" w:space="0" w:color="auto"/>
      </w:divBdr>
    </w:div>
    <w:div w:id="738409454">
      <w:bodyDiv w:val="1"/>
      <w:marLeft w:val="0"/>
      <w:marRight w:val="0"/>
      <w:marTop w:val="0"/>
      <w:marBottom w:val="0"/>
      <w:divBdr>
        <w:top w:val="none" w:sz="0" w:space="0" w:color="auto"/>
        <w:left w:val="none" w:sz="0" w:space="0" w:color="auto"/>
        <w:bottom w:val="none" w:sz="0" w:space="0" w:color="auto"/>
        <w:right w:val="none" w:sz="0" w:space="0" w:color="auto"/>
      </w:divBdr>
    </w:div>
    <w:div w:id="738526108">
      <w:bodyDiv w:val="1"/>
      <w:marLeft w:val="0"/>
      <w:marRight w:val="0"/>
      <w:marTop w:val="0"/>
      <w:marBottom w:val="0"/>
      <w:divBdr>
        <w:top w:val="none" w:sz="0" w:space="0" w:color="auto"/>
        <w:left w:val="none" w:sz="0" w:space="0" w:color="auto"/>
        <w:bottom w:val="none" w:sz="0" w:space="0" w:color="auto"/>
        <w:right w:val="none" w:sz="0" w:space="0" w:color="auto"/>
      </w:divBdr>
    </w:div>
    <w:div w:id="738602253">
      <w:bodyDiv w:val="1"/>
      <w:marLeft w:val="0"/>
      <w:marRight w:val="0"/>
      <w:marTop w:val="0"/>
      <w:marBottom w:val="0"/>
      <w:divBdr>
        <w:top w:val="none" w:sz="0" w:space="0" w:color="auto"/>
        <w:left w:val="none" w:sz="0" w:space="0" w:color="auto"/>
        <w:bottom w:val="none" w:sz="0" w:space="0" w:color="auto"/>
        <w:right w:val="none" w:sz="0" w:space="0" w:color="auto"/>
      </w:divBdr>
    </w:div>
    <w:div w:id="738671041">
      <w:bodyDiv w:val="1"/>
      <w:marLeft w:val="0"/>
      <w:marRight w:val="0"/>
      <w:marTop w:val="0"/>
      <w:marBottom w:val="0"/>
      <w:divBdr>
        <w:top w:val="none" w:sz="0" w:space="0" w:color="auto"/>
        <w:left w:val="none" w:sz="0" w:space="0" w:color="auto"/>
        <w:bottom w:val="none" w:sz="0" w:space="0" w:color="auto"/>
        <w:right w:val="none" w:sz="0" w:space="0" w:color="auto"/>
      </w:divBdr>
    </w:div>
    <w:div w:id="738676466">
      <w:bodyDiv w:val="1"/>
      <w:marLeft w:val="0"/>
      <w:marRight w:val="0"/>
      <w:marTop w:val="0"/>
      <w:marBottom w:val="0"/>
      <w:divBdr>
        <w:top w:val="none" w:sz="0" w:space="0" w:color="auto"/>
        <w:left w:val="none" w:sz="0" w:space="0" w:color="auto"/>
        <w:bottom w:val="none" w:sz="0" w:space="0" w:color="auto"/>
        <w:right w:val="none" w:sz="0" w:space="0" w:color="auto"/>
      </w:divBdr>
    </w:div>
    <w:div w:id="738794013">
      <w:bodyDiv w:val="1"/>
      <w:marLeft w:val="0"/>
      <w:marRight w:val="0"/>
      <w:marTop w:val="0"/>
      <w:marBottom w:val="0"/>
      <w:divBdr>
        <w:top w:val="none" w:sz="0" w:space="0" w:color="auto"/>
        <w:left w:val="none" w:sz="0" w:space="0" w:color="auto"/>
        <w:bottom w:val="none" w:sz="0" w:space="0" w:color="auto"/>
        <w:right w:val="none" w:sz="0" w:space="0" w:color="auto"/>
      </w:divBdr>
    </w:div>
    <w:div w:id="739014755">
      <w:bodyDiv w:val="1"/>
      <w:marLeft w:val="0"/>
      <w:marRight w:val="0"/>
      <w:marTop w:val="0"/>
      <w:marBottom w:val="0"/>
      <w:divBdr>
        <w:top w:val="none" w:sz="0" w:space="0" w:color="auto"/>
        <w:left w:val="none" w:sz="0" w:space="0" w:color="auto"/>
        <w:bottom w:val="none" w:sz="0" w:space="0" w:color="auto"/>
        <w:right w:val="none" w:sz="0" w:space="0" w:color="auto"/>
      </w:divBdr>
    </w:div>
    <w:div w:id="739059176">
      <w:bodyDiv w:val="1"/>
      <w:marLeft w:val="0"/>
      <w:marRight w:val="0"/>
      <w:marTop w:val="0"/>
      <w:marBottom w:val="0"/>
      <w:divBdr>
        <w:top w:val="none" w:sz="0" w:space="0" w:color="auto"/>
        <w:left w:val="none" w:sz="0" w:space="0" w:color="auto"/>
        <w:bottom w:val="none" w:sz="0" w:space="0" w:color="auto"/>
        <w:right w:val="none" w:sz="0" w:space="0" w:color="auto"/>
      </w:divBdr>
    </w:div>
    <w:div w:id="739181623">
      <w:bodyDiv w:val="1"/>
      <w:marLeft w:val="0"/>
      <w:marRight w:val="0"/>
      <w:marTop w:val="0"/>
      <w:marBottom w:val="0"/>
      <w:divBdr>
        <w:top w:val="none" w:sz="0" w:space="0" w:color="auto"/>
        <w:left w:val="none" w:sz="0" w:space="0" w:color="auto"/>
        <w:bottom w:val="none" w:sz="0" w:space="0" w:color="auto"/>
        <w:right w:val="none" w:sz="0" w:space="0" w:color="auto"/>
      </w:divBdr>
    </w:div>
    <w:div w:id="739210421">
      <w:bodyDiv w:val="1"/>
      <w:marLeft w:val="0"/>
      <w:marRight w:val="0"/>
      <w:marTop w:val="0"/>
      <w:marBottom w:val="0"/>
      <w:divBdr>
        <w:top w:val="none" w:sz="0" w:space="0" w:color="auto"/>
        <w:left w:val="none" w:sz="0" w:space="0" w:color="auto"/>
        <w:bottom w:val="none" w:sz="0" w:space="0" w:color="auto"/>
        <w:right w:val="none" w:sz="0" w:space="0" w:color="auto"/>
      </w:divBdr>
    </w:div>
    <w:div w:id="739256264">
      <w:bodyDiv w:val="1"/>
      <w:marLeft w:val="0"/>
      <w:marRight w:val="0"/>
      <w:marTop w:val="0"/>
      <w:marBottom w:val="0"/>
      <w:divBdr>
        <w:top w:val="none" w:sz="0" w:space="0" w:color="auto"/>
        <w:left w:val="none" w:sz="0" w:space="0" w:color="auto"/>
        <w:bottom w:val="none" w:sz="0" w:space="0" w:color="auto"/>
        <w:right w:val="none" w:sz="0" w:space="0" w:color="auto"/>
      </w:divBdr>
    </w:div>
    <w:div w:id="739327156">
      <w:bodyDiv w:val="1"/>
      <w:marLeft w:val="0"/>
      <w:marRight w:val="0"/>
      <w:marTop w:val="0"/>
      <w:marBottom w:val="0"/>
      <w:divBdr>
        <w:top w:val="none" w:sz="0" w:space="0" w:color="auto"/>
        <w:left w:val="none" w:sz="0" w:space="0" w:color="auto"/>
        <w:bottom w:val="none" w:sz="0" w:space="0" w:color="auto"/>
        <w:right w:val="none" w:sz="0" w:space="0" w:color="auto"/>
      </w:divBdr>
    </w:div>
    <w:div w:id="739328614">
      <w:bodyDiv w:val="1"/>
      <w:marLeft w:val="0"/>
      <w:marRight w:val="0"/>
      <w:marTop w:val="0"/>
      <w:marBottom w:val="0"/>
      <w:divBdr>
        <w:top w:val="none" w:sz="0" w:space="0" w:color="auto"/>
        <w:left w:val="none" w:sz="0" w:space="0" w:color="auto"/>
        <w:bottom w:val="none" w:sz="0" w:space="0" w:color="auto"/>
        <w:right w:val="none" w:sz="0" w:space="0" w:color="auto"/>
      </w:divBdr>
    </w:div>
    <w:div w:id="739332604">
      <w:bodyDiv w:val="1"/>
      <w:marLeft w:val="0"/>
      <w:marRight w:val="0"/>
      <w:marTop w:val="0"/>
      <w:marBottom w:val="0"/>
      <w:divBdr>
        <w:top w:val="none" w:sz="0" w:space="0" w:color="auto"/>
        <w:left w:val="none" w:sz="0" w:space="0" w:color="auto"/>
        <w:bottom w:val="none" w:sz="0" w:space="0" w:color="auto"/>
        <w:right w:val="none" w:sz="0" w:space="0" w:color="auto"/>
      </w:divBdr>
    </w:div>
    <w:div w:id="739407253">
      <w:bodyDiv w:val="1"/>
      <w:marLeft w:val="0"/>
      <w:marRight w:val="0"/>
      <w:marTop w:val="0"/>
      <w:marBottom w:val="0"/>
      <w:divBdr>
        <w:top w:val="none" w:sz="0" w:space="0" w:color="auto"/>
        <w:left w:val="none" w:sz="0" w:space="0" w:color="auto"/>
        <w:bottom w:val="none" w:sz="0" w:space="0" w:color="auto"/>
        <w:right w:val="none" w:sz="0" w:space="0" w:color="auto"/>
      </w:divBdr>
    </w:div>
    <w:div w:id="739447956">
      <w:bodyDiv w:val="1"/>
      <w:marLeft w:val="0"/>
      <w:marRight w:val="0"/>
      <w:marTop w:val="0"/>
      <w:marBottom w:val="0"/>
      <w:divBdr>
        <w:top w:val="none" w:sz="0" w:space="0" w:color="auto"/>
        <w:left w:val="none" w:sz="0" w:space="0" w:color="auto"/>
        <w:bottom w:val="none" w:sz="0" w:space="0" w:color="auto"/>
        <w:right w:val="none" w:sz="0" w:space="0" w:color="auto"/>
      </w:divBdr>
    </w:div>
    <w:div w:id="739474967">
      <w:bodyDiv w:val="1"/>
      <w:marLeft w:val="0"/>
      <w:marRight w:val="0"/>
      <w:marTop w:val="0"/>
      <w:marBottom w:val="0"/>
      <w:divBdr>
        <w:top w:val="none" w:sz="0" w:space="0" w:color="auto"/>
        <w:left w:val="none" w:sz="0" w:space="0" w:color="auto"/>
        <w:bottom w:val="none" w:sz="0" w:space="0" w:color="auto"/>
        <w:right w:val="none" w:sz="0" w:space="0" w:color="auto"/>
      </w:divBdr>
    </w:div>
    <w:div w:id="739518545">
      <w:bodyDiv w:val="1"/>
      <w:marLeft w:val="0"/>
      <w:marRight w:val="0"/>
      <w:marTop w:val="0"/>
      <w:marBottom w:val="0"/>
      <w:divBdr>
        <w:top w:val="none" w:sz="0" w:space="0" w:color="auto"/>
        <w:left w:val="none" w:sz="0" w:space="0" w:color="auto"/>
        <w:bottom w:val="none" w:sz="0" w:space="0" w:color="auto"/>
        <w:right w:val="none" w:sz="0" w:space="0" w:color="auto"/>
      </w:divBdr>
    </w:div>
    <w:div w:id="739522668">
      <w:bodyDiv w:val="1"/>
      <w:marLeft w:val="0"/>
      <w:marRight w:val="0"/>
      <w:marTop w:val="0"/>
      <w:marBottom w:val="0"/>
      <w:divBdr>
        <w:top w:val="none" w:sz="0" w:space="0" w:color="auto"/>
        <w:left w:val="none" w:sz="0" w:space="0" w:color="auto"/>
        <w:bottom w:val="none" w:sz="0" w:space="0" w:color="auto"/>
        <w:right w:val="none" w:sz="0" w:space="0" w:color="auto"/>
      </w:divBdr>
    </w:div>
    <w:div w:id="739599005">
      <w:bodyDiv w:val="1"/>
      <w:marLeft w:val="0"/>
      <w:marRight w:val="0"/>
      <w:marTop w:val="0"/>
      <w:marBottom w:val="0"/>
      <w:divBdr>
        <w:top w:val="none" w:sz="0" w:space="0" w:color="auto"/>
        <w:left w:val="none" w:sz="0" w:space="0" w:color="auto"/>
        <w:bottom w:val="none" w:sz="0" w:space="0" w:color="auto"/>
        <w:right w:val="none" w:sz="0" w:space="0" w:color="auto"/>
      </w:divBdr>
    </w:div>
    <w:div w:id="739670837">
      <w:bodyDiv w:val="1"/>
      <w:marLeft w:val="0"/>
      <w:marRight w:val="0"/>
      <w:marTop w:val="0"/>
      <w:marBottom w:val="0"/>
      <w:divBdr>
        <w:top w:val="none" w:sz="0" w:space="0" w:color="auto"/>
        <w:left w:val="none" w:sz="0" w:space="0" w:color="auto"/>
        <w:bottom w:val="none" w:sz="0" w:space="0" w:color="auto"/>
        <w:right w:val="none" w:sz="0" w:space="0" w:color="auto"/>
      </w:divBdr>
    </w:div>
    <w:div w:id="739711608">
      <w:bodyDiv w:val="1"/>
      <w:marLeft w:val="0"/>
      <w:marRight w:val="0"/>
      <w:marTop w:val="0"/>
      <w:marBottom w:val="0"/>
      <w:divBdr>
        <w:top w:val="none" w:sz="0" w:space="0" w:color="auto"/>
        <w:left w:val="none" w:sz="0" w:space="0" w:color="auto"/>
        <w:bottom w:val="none" w:sz="0" w:space="0" w:color="auto"/>
        <w:right w:val="none" w:sz="0" w:space="0" w:color="auto"/>
      </w:divBdr>
    </w:div>
    <w:div w:id="739711980">
      <w:bodyDiv w:val="1"/>
      <w:marLeft w:val="0"/>
      <w:marRight w:val="0"/>
      <w:marTop w:val="0"/>
      <w:marBottom w:val="0"/>
      <w:divBdr>
        <w:top w:val="none" w:sz="0" w:space="0" w:color="auto"/>
        <w:left w:val="none" w:sz="0" w:space="0" w:color="auto"/>
        <w:bottom w:val="none" w:sz="0" w:space="0" w:color="auto"/>
        <w:right w:val="none" w:sz="0" w:space="0" w:color="auto"/>
      </w:divBdr>
    </w:div>
    <w:div w:id="739716076">
      <w:bodyDiv w:val="1"/>
      <w:marLeft w:val="0"/>
      <w:marRight w:val="0"/>
      <w:marTop w:val="0"/>
      <w:marBottom w:val="0"/>
      <w:divBdr>
        <w:top w:val="none" w:sz="0" w:space="0" w:color="auto"/>
        <w:left w:val="none" w:sz="0" w:space="0" w:color="auto"/>
        <w:bottom w:val="none" w:sz="0" w:space="0" w:color="auto"/>
        <w:right w:val="none" w:sz="0" w:space="0" w:color="auto"/>
      </w:divBdr>
    </w:div>
    <w:div w:id="739790365">
      <w:bodyDiv w:val="1"/>
      <w:marLeft w:val="0"/>
      <w:marRight w:val="0"/>
      <w:marTop w:val="0"/>
      <w:marBottom w:val="0"/>
      <w:divBdr>
        <w:top w:val="none" w:sz="0" w:space="0" w:color="auto"/>
        <w:left w:val="none" w:sz="0" w:space="0" w:color="auto"/>
        <w:bottom w:val="none" w:sz="0" w:space="0" w:color="auto"/>
        <w:right w:val="none" w:sz="0" w:space="0" w:color="auto"/>
      </w:divBdr>
    </w:div>
    <w:div w:id="739864281">
      <w:bodyDiv w:val="1"/>
      <w:marLeft w:val="0"/>
      <w:marRight w:val="0"/>
      <w:marTop w:val="0"/>
      <w:marBottom w:val="0"/>
      <w:divBdr>
        <w:top w:val="none" w:sz="0" w:space="0" w:color="auto"/>
        <w:left w:val="none" w:sz="0" w:space="0" w:color="auto"/>
        <w:bottom w:val="none" w:sz="0" w:space="0" w:color="auto"/>
        <w:right w:val="none" w:sz="0" w:space="0" w:color="auto"/>
      </w:divBdr>
    </w:div>
    <w:div w:id="739866936">
      <w:bodyDiv w:val="1"/>
      <w:marLeft w:val="0"/>
      <w:marRight w:val="0"/>
      <w:marTop w:val="0"/>
      <w:marBottom w:val="0"/>
      <w:divBdr>
        <w:top w:val="none" w:sz="0" w:space="0" w:color="auto"/>
        <w:left w:val="none" w:sz="0" w:space="0" w:color="auto"/>
        <w:bottom w:val="none" w:sz="0" w:space="0" w:color="auto"/>
        <w:right w:val="none" w:sz="0" w:space="0" w:color="auto"/>
      </w:divBdr>
    </w:div>
    <w:div w:id="739911731">
      <w:bodyDiv w:val="1"/>
      <w:marLeft w:val="0"/>
      <w:marRight w:val="0"/>
      <w:marTop w:val="0"/>
      <w:marBottom w:val="0"/>
      <w:divBdr>
        <w:top w:val="none" w:sz="0" w:space="0" w:color="auto"/>
        <w:left w:val="none" w:sz="0" w:space="0" w:color="auto"/>
        <w:bottom w:val="none" w:sz="0" w:space="0" w:color="auto"/>
        <w:right w:val="none" w:sz="0" w:space="0" w:color="auto"/>
      </w:divBdr>
    </w:div>
    <w:div w:id="740057630">
      <w:bodyDiv w:val="1"/>
      <w:marLeft w:val="0"/>
      <w:marRight w:val="0"/>
      <w:marTop w:val="0"/>
      <w:marBottom w:val="0"/>
      <w:divBdr>
        <w:top w:val="none" w:sz="0" w:space="0" w:color="auto"/>
        <w:left w:val="none" w:sz="0" w:space="0" w:color="auto"/>
        <w:bottom w:val="none" w:sz="0" w:space="0" w:color="auto"/>
        <w:right w:val="none" w:sz="0" w:space="0" w:color="auto"/>
      </w:divBdr>
    </w:div>
    <w:div w:id="740059800">
      <w:bodyDiv w:val="1"/>
      <w:marLeft w:val="0"/>
      <w:marRight w:val="0"/>
      <w:marTop w:val="0"/>
      <w:marBottom w:val="0"/>
      <w:divBdr>
        <w:top w:val="none" w:sz="0" w:space="0" w:color="auto"/>
        <w:left w:val="none" w:sz="0" w:space="0" w:color="auto"/>
        <w:bottom w:val="none" w:sz="0" w:space="0" w:color="auto"/>
        <w:right w:val="none" w:sz="0" w:space="0" w:color="auto"/>
      </w:divBdr>
    </w:div>
    <w:div w:id="740059991">
      <w:bodyDiv w:val="1"/>
      <w:marLeft w:val="0"/>
      <w:marRight w:val="0"/>
      <w:marTop w:val="0"/>
      <w:marBottom w:val="0"/>
      <w:divBdr>
        <w:top w:val="none" w:sz="0" w:space="0" w:color="auto"/>
        <w:left w:val="none" w:sz="0" w:space="0" w:color="auto"/>
        <w:bottom w:val="none" w:sz="0" w:space="0" w:color="auto"/>
        <w:right w:val="none" w:sz="0" w:space="0" w:color="auto"/>
      </w:divBdr>
    </w:div>
    <w:div w:id="740178467">
      <w:bodyDiv w:val="1"/>
      <w:marLeft w:val="0"/>
      <w:marRight w:val="0"/>
      <w:marTop w:val="0"/>
      <w:marBottom w:val="0"/>
      <w:divBdr>
        <w:top w:val="none" w:sz="0" w:space="0" w:color="auto"/>
        <w:left w:val="none" w:sz="0" w:space="0" w:color="auto"/>
        <w:bottom w:val="none" w:sz="0" w:space="0" w:color="auto"/>
        <w:right w:val="none" w:sz="0" w:space="0" w:color="auto"/>
      </w:divBdr>
    </w:div>
    <w:div w:id="740181487">
      <w:bodyDiv w:val="1"/>
      <w:marLeft w:val="0"/>
      <w:marRight w:val="0"/>
      <w:marTop w:val="0"/>
      <w:marBottom w:val="0"/>
      <w:divBdr>
        <w:top w:val="none" w:sz="0" w:space="0" w:color="auto"/>
        <w:left w:val="none" w:sz="0" w:space="0" w:color="auto"/>
        <w:bottom w:val="none" w:sz="0" w:space="0" w:color="auto"/>
        <w:right w:val="none" w:sz="0" w:space="0" w:color="auto"/>
      </w:divBdr>
    </w:div>
    <w:div w:id="740251354">
      <w:bodyDiv w:val="1"/>
      <w:marLeft w:val="0"/>
      <w:marRight w:val="0"/>
      <w:marTop w:val="0"/>
      <w:marBottom w:val="0"/>
      <w:divBdr>
        <w:top w:val="none" w:sz="0" w:space="0" w:color="auto"/>
        <w:left w:val="none" w:sz="0" w:space="0" w:color="auto"/>
        <w:bottom w:val="none" w:sz="0" w:space="0" w:color="auto"/>
        <w:right w:val="none" w:sz="0" w:space="0" w:color="auto"/>
      </w:divBdr>
    </w:div>
    <w:div w:id="740324980">
      <w:bodyDiv w:val="1"/>
      <w:marLeft w:val="0"/>
      <w:marRight w:val="0"/>
      <w:marTop w:val="0"/>
      <w:marBottom w:val="0"/>
      <w:divBdr>
        <w:top w:val="none" w:sz="0" w:space="0" w:color="auto"/>
        <w:left w:val="none" w:sz="0" w:space="0" w:color="auto"/>
        <w:bottom w:val="none" w:sz="0" w:space="0" w:color="auto"/>
        <w:right w:val="none" w:sz="0" w:space="0" w:color="auto"/>
      </w:divBdr>
    </w:div>
    <w:div w:id="740368478">
      <w:bodyDiv w:val="1"/>
      <w:marLeft w:val="0"/>
      <w:marRight w:val="0"/>
      <w:marTop w:val="0"/>
      <w:marBottom w:val="0"/>
      <w:divBdr>
        <w:top w:val="none" w:sz="0" w:space="0" w:color="auto"/>
        <w:left w:val="none" w:sz="0" w:space="0" w:color="auto"/>
        <w:bottom w:val="none" w:sz="0" w:space="0" w:color="auto"/>
        <w:right w:val="none" w:sz="0" w:space="0" w:color="auto"/>
      </w:divBdr>
    </w:div>
    <w:div w:id="740442151">
      <w:bodyDiv w:val="1"/>
      <w:marLeft w:val="0"/>
      <w:marRight w:val="0"/>
      <w:marTop w:val="0"/>
      <w:marBottom w:val="0"/>
      <w:divBdr>
        <w:top w:val="none" w:sz="0" w:space="0" w:color="auto"/>
        <w:left w:val="none" w:sz="0" w:space="0" w:color="auto"/>
        <w:bottom w:val="none" w:sz="0" w:space="0" w:color="auto"/>
        <w:right w:val="none" w:sz="0" w:space="0" w:color="auto"/>
      </w:divBdr>
    </w:div>
    <w:div w:id="740444257">
      <w:bodyDiv w:val="1"/>
      <w:marLeft w:val="0"/>
      <w:marRight w:val="0"/>
      <w:marTop w:val="0"/>
      <w:marBottom w:val="0"/>
      <w:divBdr>
        <w:top w:val="none" w:sz="0" w:space="0" w:color="auto"/>
        <w:left w:val="none" w:sz="0" w:space="0" w:color="auto"/>
        <w:bottom w:val="none" w:sz="0" w:space="0" w:color="auto"/>
        <w:right w:val="none" w:sz="0" w:space="0" w:color="auto"/>
      </w:divBdr>
    </w:div>
    <w:div w:id="740519790">
      <w:bodyDiv w:val="1"/>
      <w:marLeft w:val="0"/>
      <w:marRight w:val="0"/>
      <w:marTop w:val="0"/>
      <w:marBottom w:val="0"/>
      <w:divBdr>
        <w:top w:val="none" w:sz="0" w:space="0" w:color="auto"/>
        <w:left w:val="none" w:sz="0" w:space="0" w:color="auto"/>
        <w:bottom w:val="none" w:sz="0" w:space="0" w:color="auto"/>
        <w:right w:val="none" w:sz="0" w:space="0" w:color="auto"/>
      </w:divBdr>
    </w:div>
    <w:div w:id="740520057">
      <w:bodyDiv w:val="1"/>
      <w:marLeft w:val="0"/>
      <w:marRight w:val="0"/>
      <w:marTop w:val="0"/>
      <w:marBottom w:val="0"/>
      <w:divBdr>
        <w:top w:val="none" w:sz="0" w:space="0" w:color="auto"/>
        <w:left w:val="none" w:sz="0" w:space="0" w:color="auto"/>
        <w:bottom w:val="none" w:sz="0" w:space="0" w:color="auto"/>
        <w:right w:val="none" w:sz="0" w:space="0" w:color="auto"/>
      </w:divBdr>
    </w:div>
    <w:div w:id="740562530">
      <w:bodyDiv w:val="1"/>
      <w:marLeft w:val="0"/>
      <w:marRight w:val="0"/>
      <w:marTop w:val="0"/>
      <w:marBottom w:val="0"/>
      <w:divBdr>
        <w:top w:val="none" w:sz="0" w:space="0" w:color="auto"/>
        <w:left w:val="none" w:sz="0" w:space="0" w:color="auto"/>
        <w:bottom w:val="none" w:sz="0" w:space="0" w:color="auto"/>
        <w:right w:val="none" w:sz="0" w:space="0" w:color="auto"/>
      </w:divBdr>
    </w:div>
    <w:div w:id="740636196">
      <w:bodyDiv w:val="1"/>
      <w:marLeft w:val="0"/>
      <w:marRight w:val="0"/>
      <w:marTop w:val="0"/>
      <w:marBottom w:val="0"/>
      <w:divBdr>
        <w:top w:val="none" w:sz="0" w:space="0" w:color="auto"/>
        <w:left w:val="none" w:sz="0" w:space="0" w:color="auto"/>
        <w:bottom w:val="none" w:sz="0" w:space="0" w:color="auto"/>
        <w:right w:val="none" w:sz="0" w:space="0" w:color="auto"/>
      </w:divBdr>
    </w:div>
    <w:div w:id="740714113">
      <w:bodyDiv w:val="1"/>
      <w:marLeft w:val="0"/>
      <w:marRight w:val="0"/>
      <w:marTop w:val="0"/>
      <w:marBottom w:val="0"/>
      <w:divBdr>
        <w:top w:val="none" w:sz="0" w:space="0" w:color="auto"/>
        <w:left w:val="none" w:sz="0" w:space="0" w:color="auto"/>
        <w:bottom w:val="none" w:sz="0" w:space="0" w:color="auto"/>
        <w:right w:val="none" w:sz="0" w:space="0" w:color="auto"/>
      </w:divBdr>
    </w:div>
    <w:div w:id="740756018">
      <w:bodyDiv w:val="1"/>
      <w:marLeft w:val="0"/>
      <w:marRight w:val="0"/>
      <w:marTop w:val="0"/>
      <w:marBottom w:val="0"/>
      <w:divBdr>
        <w:top w:val="none" w:sz="0" w:space="0" w:color="auto"/>
        <w:left w:val="none" w:sz="0" w:space="0" w:color="auto"/>
        <w:bottom w:val="none" w:sz="0" w:space="0" w:color="auto"/>
        <w:right w:val="none" w:sz="0" w:space="0" w:color="auto"/>
      </w:divBdr>
    </w:div>
    <w:div w:id="740756061">
      <w:bodyDiv w:val="1"/>
      <w:marLeft w:val="0"/>
      <w:marRight w:val="0"/>
      <w:marTop w:val="0"/>
      <w:marBottom w:val="0"/>
      <w:divBdr>
        <w:top w:val="none" w:sz="0" w:space="0" w:color="auto"/>
        <w:left w:val="none" w:sz="0" w:space="0" w:color="auto"/>
        <w:bottom w:val="none" w:sz="0" w:space="0" w:color="auto"/>
        <w:right w:val="none" w:sz="0" w:space="0" w:color="auto"/>
      </w:divBdr>
    </w:div>
    <w:div w:id="740760546">
      <w:bodyDiv w:val="1"/>
      <w:marLeft w:val="0"/>
      <w:marRight w:val="0"/>
      <w:marTop w:val="0"/>
      <w:marBottom w:val="0"/>
      <w:divBdr>
        <w:top w:val="none" w:sz="0" w:space="0" w:color="auto"/>
        <w:left w:val="none" w:sz="0" w:space="0" w:color="auto"/>
        <w:bottom w:val="none" w:sz="0" w:space="0" w:color="auto"/>
        <w:right w:val="none" w:sz="0" w:space="0" w:color="auto"/>
      </w:divBdr>
    </w:div>
    <w:div w:id="740906470">
      <w:bodyDiv w:val="1"/>
      <w:marLeft w:val="0"/>
      <w:marRight w:val="0"/>
      <w:marTop w:val="0"/>
      <w:marBottom w:val="0"/>
      <w:divBdr>
        <w:top w:val="none" w:sz="0" w:space="0" w:color="auto"/>
        <w:left w:val="none" w:sz="0" w:space="0" w:color="auto"/>
        <w:bottom w:val="none" w:sz="0" w:space="0" w:color="auto"/>
        <w:right w:val="none" w:sz="0" w:space="0" w:color="auto"/>
      </w:divBdr>
    </w:div>
    <w:div w:id="741025101">
      <w:bodyDiv w:val="1"/>
      <w:marLeft w:val="0"/>
      <w:marRight w:val="0"/>
      <w:marTop w:val="0"/>
      <w:marBottom w:val="0"/>
      <w:divBdr>
        <w:top w:val="none" w:sz="0" w:space="0" w:color="auto"/>
        <w:left w:val="none" w:sz="0" w:space="0" w:color="auto"/>
        <w:bottom w:val="none" w:sz="0" w:space="0" w:color="auto"/>
        <w:right w:val="none" w:sz="0" w:space="0" w:color="auto"/>
      </w:divBdr>
    </w:div>
    <w:div w:id="741026108">
      <w:bodyDiv w:val="1"/>
      <w:marLeft w:val="0"/>
      <w:marRight w:val="0"/>
      <w:marTop w:val="0"/>
      <w:marBottom w:val="0"/>
      <w:divBdr>
        <w:top w:val="none" w:sz="0" w:space="0" w:color="auto"/>
        <w:left w:val="none" w:sz="0" w:space="0" w:color="auto"/>
        <w:bottom w:val="none" w:sz="0" w:space="0" w:color="auto"/>
        <w:right w:val="none" w:sz="0" w:space="0" w:color="auto"/>
      </w:divBdr>
    </w:div>
    <w:div w:id="741105898">
      <w:bodyDiv w:val="1"/>
      <w:marLeft w:val="0"/>
      <w:marRight w:val="0"/>
      <w:marTop w:val="0"/>
      <w:marBottom w:val="0"/>
      <w:divBdr>
        <w:top w:val="none" w:sz="0" w:space="0" w:color="auto"/>
        <w:left w:val="none" w:sz="0" w:space="0" w:color="auto"/>
        <w:bottom w:val="none" w:sz="0" w:space="0" w:color="auto"/>
        <w:right w:val="none" w:sz="0" w:space="0" w:color="auto"/>
      </w:divBdr>
    </w:div>
    <w:div w:id="741173867">
      <w:bodyDiv w:val="1"/>
      <w:marLeft w:val="0"/>
      <w:marRight w:val="0"/>
      <w:marTop w:val="0"/>
      <w:marBottom w:val="0"/>
      <w:divBdr>
        <w:top w:val="none" w:sz="0" w:space="0" w:color="auto"/>
        <w:left w:val="none" w:sz="0" w:space="0" w:color="auto"/>
        <w:bottom w:val="none" w:sz="0" w:space="0" w:color="auto"/>
        <w:right w:val="none" w:sz="0" w:space="0" w:color="auto"/>
      </w:divBdr>
    </w:div>
    <w:div w:id="741409339">
      <w:bodyDiv w:val="1"/>
      <w:marLeft w:val="0"/>
      <w:marRight w:val="0"/>
      <w:marTop w:val="0"/>
      <w:marBottom w:val="0"/>
      <w:divBdr>
        <w:top w:val="none" w:sz="0" w:space="0" w:color="auto"/>
        <w:left w:val="none" w:sz="0" w:space="0" w:color="auto"/>
        <w:bottom w:val="none" w:sz="0" w:space="0" w:color="auto"/>
        <w:right w:val="none" w:sz="0" w:space="0" w:color="auto"/>
      </w:divBdr>
    </w:div>
    <w:div w:id="741559849">
      <w:bodyDiv w:val="1"/>
      <w:marLeft w:val="0"/>
      <w:marRight w:val="0"/>
      <w:marTop w:val="0"/>
      <w:marBottom w:val="0"/>
      <w:divBdr>
        <w:top w:val="none" w:sz="0" w:space="0" w:color="auto"/>
        <w:left w:val="none" w:sz="0" w:space="0" w:color="auto"/>
        <w:bottom w:val="none" w:sz="0" w:space="0" w:color="auto"/>
        <w:right w:val="none" w:sz="0" w:space="0" w:color="auto"/>
      </w:divBdr>
    </w:div>
    <w:div w:id="741560026">
      <w:bodyDiv w:val="1"/>
      <w:marLeft w:val="0"/>
      <w:marRight w:val="0"/>
      <w:marTop w:val="0"/>
      <w:marBottom w:val="0"/>
      <w:divBdr>
        <w:top w:val="none" w:sz="0" w:space="0" w:color="auto"/>
        <w:left w:val="none" w:sz="0" w:space="0" w:color="auto"/>
        <w:bottom w:val="none" w:sz="0" w:space="0" w:color="auto"/>
        <w:right w:val="none" w:sz="0" w:space="0" w:color="auto"/>
      </w:divBdr>
    </w:div>
    <w:div w:id="741566269">
      <w:bodyDiv w:val="1"/>
      <w:marLeft w:val="0"/>
      <w:marRight w:val="0"/>
      <w:marTop w:val="0"/>
      <w:marBottom w:val="0"/>
      <w:divBdr>
        <w:top w:val="none" w:sz="0" w:space="0" w:color="auto"/>
        <w:left w:val="none" w:sz="0" w:space="0" w:color="auto"/>
        <w:bottom w:val="none" w:sz="0" w:space="0" w:color="auto"/>
        <w:right w:val="none" w:sz="0" w:space="0" w:color="auto"/>
      </w:divBdr>
    </w:div>
    <w:div w:id="741606732">
      <w:bodyDiv w:val="1"/>
      <w:marLeft w:val="0"/>
      <w:marRight w:val="0"/>
      <w:marTop w:val="0"/>
      <w:marBottom w:val="0"/>
      <w:divBdr>
        <w:top w:val="none" w:sz="0" w:space="0" w:color="auto"/>
        <w:left w:val="none" w:sz="0" w:space="0" w:color="auto"/>
        <w:bottom w:val="none" w:sz="0" w:space="0" w:color="auto"/>
        <w:right w:val="none" w:sz="0" w:space="0" w:color="auto"/>
      </w:divBdr>
    </w:div>
    <w:div w:id="741607159">
      <w:bodyDiv w:val="1"/>
      <w:marLeft w:val="0"/>
      <w:marRight w:val="0"/>
      <w:marTop w:val="0"/>
      <w:marBottom w:val="0"/>
      <w:divBdr>
        <w:top w:val="none" w:sz="0" w:space="0" w:color="auto"/>
        <w:left w:val="none" w:sz="0" w:space="0" w:color="auto"/>
        <w:bottom w:val="none" w:sz="0" w:space="0" w:color="auto"/>
        <w:right w:val="none" w:sz="0" w:space="0" w:color="auto"/>
      </w:divBdr>
    </w:div>
    <w:div w:id="741677231">
      <w:bodyDiv w:val="1"/>
      <w:marLeft w:val="0"/>
      <w:marRight w:val="0"/>
      <w:marTop w:val="0"/>
      <w:marBottom w:val="0"/>
      <w:divBdr>
        <w:top w:val="none" w:sz="0" w:space="0" w:color="auto"/>
        <w:left w:val="none" w:sz="0" w:space="0" w:color="auto"/>
        <w:bottom w:val="none" w:sz="0" w:space="0" w:color="auto"/>
        <w:right w:val="none" w:sz="0" w:space="0" w:color="auto"/>
      </w:divBdr>
    </w:div>
    <w:div w:id="741759151">
      <w:bodyDiv w:val="1"/>
      <w:marLeft w:val="0"/>
      <w:marRight w:val="0"/>
      <w:marTop w:val="0"/>
      <w:marBottom w:val="0"/>
      <w:divBdr>
        <w:top w:val="none" w:sz="0" w:space="0" w:color="auto"/>
        <w:left w:val="none" w:sz="0" w:space="0" w:color="auto"/>
        <w:bottom w:val="none" w:sz="0" w:space="0" w:color="auto"/>
        <w:right w:val="none" w:sz="0" w:space="0" w:color="auto"/>
      </w:divBdr>
    </w:div>
    <w:div w:id="741872056">
      <w:bodyDiv w:val="1"/>
      <w:marLeft w:val="0"/>
      <w:marRight w:val="0"/>
      <w:marTop w:val="0"/>
      <w:marBottom w:val="0"/>
      <w:divBdr>
        <w:top w:val="none" w:sz="0" w:space="0" w:color="auto"/>
        <w:left w:val="none" w:sz="0" w:space="0" w:color="auto"/>
        <w:bottom w:val="none" w:sz="0" w:space="0" w:color="auto"/>
        <w:right w:val="none" w:sz="0" w:space="0" w:color="auto"/>
      </w:divBdr>
    </w:div>
    <w:div w:id="741873988">
      <w:bodyDiv w:val="1"/>
      <w:marLeft w:val="0"/>
      <w:marRight w:val="0"/>
      <w:marTop w:val="0"/>
      <w:marBottom w:val="0"/>
      <w:divBdr>
        <w:top w:val="none" w:sz="0" w:space="0" w:color="auto"/>
        <w:left w:val="none" w:sz="0" w:space="0" w:color="auto"/>
        <w:bottom w:val="none" w:sz="0" w:space="0" w:color="auto"/>
        <w:right w:val="none" w:sz="0" w:space="0" w:color="auto"/>
      </w:divBdr>
    </w:div>
    <w:div w:id="741874641">
      <w:bodyDiv w:val="1"/>
      <w:marLeft w:val="0"/>
      <w:marRight w:val="0"/>
      <w:marTop w:val="0"/>
      <w:marBottom w:val="0"/>
      <w:divBdr>
        <w:top w:val="none" w:sz="0" w:space="0" w:color="auto"/>
        <w:left w:val="none" w:sz="0" w:space="0" w:color="auto"/>
        <w:bottom w:val="none" w:sz="0" w:space="0" w:color="auto"/>
        <w:right w:val="none" w:sz="0" w:space="0" w:color="auto"/>
      </w:divBdr>
    </w:div>
    <w:div w:id="741945210">
      <w:bodyDiv w:val="1"/>
      <w:marLeft w:val="0"/>
      <w:marRight w:val="0"/>
      <w:marTop w:val="0"/>
      <w:marBottom w:val="0"/>
      <w:divBdr>
        <w:top w:val="none" w:sz="0" w:space="0" w:color="auto"/>
        <w:left w:val="none" w:sz="0" w:space="0" w:color="auto"/>
        <w:bottom w:val="none" w:sz="0" w:space="0" w:color="auto"/>
        <w:right w:val="none" w:sz="0" w:space="0" w:color="auto"/>
      </w:divBdr>
    </w:div>
    <w:div w:id="741948303">
      <w:bodyDiv w:val="1"/>
      <w:marLeft w:val="0"/>
      <w:marRight w:val="0"/>
      <w:marTop w:val="0"/>
      <w:marBottom w:val="0"/>
      <w:divBdr>
        <w:top w:val="none" w:sz="0" w:space="0" w:color="auto"/>
        <w:left w:val="none" w:sz="0" w:space="0" w:color="auto"/>
        <w:bottom w:val="none" w:sz="0" w:space="0" w:color="auto"/>
        <w:right w:val="none" w:sz="0" w:space="0" w:color="auto"/>
      </w:divBdr>
    </w:div>
    <w:div w:id="741948792">
      <w:bodyDiv w:val="1"/>
      <w:marLeft w:val="0"/>
      <w:marRight w:val="0"/>
      <w:marTop w:val="0"/>
      <w:marBottom w:val="0"/>
      <w:divBdr>
        <w:top w:val="none" w:sz="0" w:space="0" w:color="auto"/>
        <w:left w:val="none" w:sz="0" w:space="0" w:color="auto"/>
        <w:bottom w:val="none" w:sz="0" w:space="0" w:color="auto"/>
        <w:right w:val="none" w:sz="0" w:space="0" w:color="auto"/>
      </w:divBdr>
    </w:div>
    <w:div w:id="741950078">
      <w:bodyDiv w:val="1"/>
      <w:marLeft w:val="0"/>
      <w:marRight w:val="0"/>
      <w:marTop w:val="0"/>
      <w:marBottom w:val="0"/>
      <w:divBdr>
        <w:top w:val="none" w:sz="0" w:space="0" w:color="auto"/>
        <w:left w:val="none" w:sz="0" w:space="0" w:color="auto"/>
        <w:bottom w:val="none" w:sz="0" w:space="0" w:color="auto"/>
        <w:right w:val="none" w:sz="0" w:space="0" w:color="auto"/>
      </w:divBdr>
    </w:div>
    <w:div w:id="741952162">
      <w:bodyDiv w:val="1"/>
      <w:marLeft w:val="0"/>
      <w:marRight w:val="0"/>
      <w:marTop w:val="0"/>
      <w:marBottom w:val="0"/>
      <w:divBdr>
        <w:top w:val="none" w:sz="0" w:space="0" w:color="auto"/>
        <w:left w:val="none" w:sz="0" w:space="0" w:color="auto"/>
        <w:bottom w:val="none" w:sz="0" w:space="0" w:color="auto"/>
        <w:right w:val="none" w:sz="0" w:space="0" w:color="auto"/>
      </w:divBdr>
    </w:div>
    <w:div w:id="742021280">
      <w:bodyDiv w:val="1"/>
      <w:marLeft w:val="0"/>
      <w:marRight w:val="0"/>
      <w:marTop w:val="0"/>
      <w:marBottom w:val="0"/>
      <w:divBdr>
        <w:top w:val="none" w:sz="0" w:space="0" w:color="auto"/>
        <w:left w:val="none" w:sz="0" w:space="0" w:color="auto"/>
        <w:bottom w:val="none" w:sz="0" w:space="0" w:color="auto"/>
        <w:right w:val="none" w:sz="0" w:space="0" w:color="auto"/>
      </w:divBdr>
    </w:div>
    <w:div w:id="742027308">
      <w:bodyDiv w:val="1"/>
      <w:marLeft w:val="0"/>
      <w:marRight w:val="0"/>
      <w:marTop w:val="0"/>
      <w:marBottom w:val="0"/>
      <w:divBdr>
        <w:top w:val="none" w:sz="0" w:space="0" w:color="auto"/>
        <w:left w:val="none" w:sz="0" w:space="0" w:color="auto"/>
        <w:bottom w:val="none" w:sz="0" w:space="0" w:color="auto"/>
        <w:right w:val="none" w:sz="0" w:space="0" w:color="auto"/>
      </w:divBdr>
    </w:div>
    <w:div w:id="742143161">
      <w:bodyDiv w:val="1"/>
      <w:marLeft w:val="0"/>
      <w:marRight w:val="0"/>
      <w:marTop w:val="0"/>
      <w:marBottom w:val="0"/>
      <w:divBdr>
        <w:top w:val="none" w:sz="0" w:space="0" w:color="auto"/>
        <w:left w:val="none" w:sz="0" w:space="0" w:color="auto"/>
        <w:bottom w:val="none" w:sz="0" w:space="0" w:color="auto"/>
        <w:right w:val="none" w:sz="0" w:space="0" w:color="auto"/>
      </w:divBdr>
    </w:div>
    <w:div w:id="742220229">
      <w:bodyDiv w:val="1"/>
      <w:marLeft w:val="0"/>
      <w:marRight w:val="0"/>
      <w:marTop w:val="0"/>
      <w:marBottom w:val="0"/>
      <w:divBdr>
        <w:top w:val="none" w:sz="0" w:space="0" w:color="auto"/>
        <w:left w:val="none" w:sz="0" w:space="0" w:color="auto"/>
        <w:bottom w:val="none" w:sz="0" w:space="0" w:color="auto"/>
        <w:right w:val="none" w:sz="0" w:space="0" w:color="auto"/>
      </w:divBdr>
    </w:div>
    <w:div w:id="742221022">
      <w:bodyDiv w:val="1"/>
      <w:marLeft w:val="0"/>
      <w:marRight w:val="0"/>
      <w:marTop w:val="0"/>
      <w:marBottom w:val="0"/>
      <w:divBdr>
        <w:top w:val="none" w:sz="0" w:space="0" w:color="auto"/>
        <w:left w:val="none" w:sz="0" w:space="0" w:color="auto"/>
        <w:bottom w:val="none" w:sz="0" w:space="0" w:color="auto"/>
        <w:right w:val="none" w:sz="0" w:space="0" w:color="auto"/>
      </w:divBdr>
    </w:div>
    <w:div w:id="742336171">
      <w:bodyDiv w:val="1"/>
      <w:marLeft w:val="0"/>
      <w:marRight w:val="0"/>
      <w:marTop w:val="0"/>
      <w:marBottom w:val="0"/>
      <w:divBdr>
        <w:top w:val="none" w:sz="0" w:space="0" w:color="auto"/>
        <w:left w:val="none" w:sz="0" w:space="0" w:color="auto"/>
        <w:bottom w:val="none" w:sz="0" w:space="0" w:color="auto"/>
        <w:right w:val="none" w:sz="0" w:space="0" w:color="auto"/>
      </w:divBdr>
    </w:div>
    <w:div w:id="742458539">
      <w:bodyDiv w:val="1"/>
      <w:marLeft w:val="0"/>
      <w:marRight w:val="0"/>
      <w:marTop w:val="0"/>
      <w:marBottom w:val="0"/>
      <w:divBdr>
        <w:top w:val="none" w:sz="0" w:space="0" w:color="auto"/>
        <w:left w:val="none" w:sz="0" w:space="0" w:color="auto"/>
        <w:bottom w:val="none" w:sz="0" w:space="0" w:color="auto"/>
        <w:right w:val="none" w:sz="0" w:space="0" w:color="auto"/>
      </w:divBdr>
    </w:div>
    <w:div w:id="742488857">
      <w:bodyDiv w:val="1"/>
      <w:marLeft w:val="0"/>
      <w:marRight w:val="0"/>
      <w:marTop w:val="0"/>
      <w:marBottom w:val="0"/>
      <w:divBdr>
        <w:top w:val="none" w:sz="0" w:space="0" w:color="auto"/>
        <w:left w:val="none" w:sz="0" w:space="0" w:color="auto"/>
        <w:bottom w:val="none" w:sz="0" w:space="0" w:color="auto"/>
        <w:right w:val="none" w:sz="0" w:space="0" w:color="auto"/>
      </w:divBdr>
    </w:div>
    <w:div w:id="742529217">
      <w:bodyDiv w:val="1"/>
      <w:marLeft w:val="0"/>
      <w:marRight w:val="0"/>
      <w:marTop w:val="0"/>
      <w:marBottom w:val="0"/>
      <w:divBdr>
        <w:top w:val="none" w:sz="0" w:space="0" w:color="auto"/>
        <w:left w:val="none" w:sz="0" w:space="0" w:color="auto"/>
        <w:bottom w:val="none" w:sz="0" w:space="0" w:color="auto"/>
        <w:right w:val="none" w:sz="0" w:space="0" w:color="auto"/>
      </w:divBdr>
    </w:div>
    <w:div w:id="742607387">
      <w:bodyDiv w:val="1"/>
      <w:marLeft w:val="0"/>
      <w:marRight w:val="0"/>
      <w:marTop w:val="0"/>
      <w:marBottom w:val="0"/>
      <w:divBdr>
        <w:top w:val="none" w:sz="0" w:space="0" w:color="auto"/>
        <w:left w:val="none" w:sz="0" w:space="0" w:color="auto"/>
        <w:bottom w:val="none" w:sz="0" w:space="0" w:color="auto"/>
        <w:right w:val="none" w:sz="0" w:space="0" w:color="auto"/>
      </w:divBdr>
    </w:div>
    <w:div w:id="742675818">
      <w:bodyDiv w:val="1"/>
      <w:marLeft w:val="0"/>
      <w:marRight w:val="0"/>
      <w:marTop w:val="0"/>
      <w:marBottom w:val="0"/>
      <w:divBdr>
        <w:top w:val="none" w:sz="0" w:space="0" w:color="auto"/>
        <w:left w:val="none" w:sz="0" w:space="0" w:color="auto"/>
        <w:bottom w:val="none" w:sz="0" w:space="0" w:color="auto"/>
        <w:right w:val="none" w:sz="0" w:space="0" w:color="auto"/>
      </w:divBdr>
    </w:div>
    <w:div w:id="742681869">
      <w:bodyDiv w:val="1"/>
      <w:marLeft w:val="0"/>
      <w:marRight w:val="0"/>
      <w:marTop w:val="0"/>
      <w:marBottom w:val="0"/>
      <w:divBdr>
        <w:top w:val="none" w:sz="0" w:space="0" w:color="auto"/>
        <w:left w:val="none" w:sz="0" w:space="0" w:color="auto"/>
        <w:bottom w:val="none" w:sz="0" w:space="0" w:color="auto"/>
        <w:right w:val="none" w:sz="0" w:space="0" w:color="auto"/>
      </w:divBdr>
    </w:div>
    <w:div w:id="742724645">
      <w:bodyDiv w:val="1"/>
      <w:marLeft w:val="0"/>
      <w:marRight w:val="0"/>
      <w:marTop w:val="0"/>
      <w:marBottom w:val="0"/>
      <w:divBdr>
        <w:top w:val="none" w:sz="0" w:space="0" w:color="auto"/>
        <w:left w:val="none" w:sz="0" w:space="0" w:color="auto"/>
        <w:bottom w:val="none" w:sz="0" w:space="0" w:color="auto"/>
        <w:right w:val="none" w:sz="0" w:space="0" w:color="auto"/>
      </w:divBdr>
    </w:div>
    <w:div w:id="742873882">
      <w:bodyDiv w:val="1"/>
      <w:marLeft w:val="0"/>
      <w:marRight w:val="0"/>
      <w:marTop w:val="0"/>
      <w:marBottom w:val="0"/>
      <w:divBdr>
        <w:top w:val="none" w:sz="0" w:space="0" w:color="auto"/>
        <w:left w:val="none" w:sz="0" w:space="0" w:color="auto"/>
        <w:bottom w:val="none" w:sz="0" w:space="0" w:color="auto"/>
        <w:right w:val="none" w:sz="0" w:space="0" w:color="auto"/>
      </w:divBdr>
    </w:div>
    <w:div w:id="742875304">
      <w:bodyDiv w:val="1"/>
      <w:marLeft w:val="0"/>
      <w:marRight w:val="0"/>
      <w:marTop w:val="0"/>
      <w:marBottom w:val="0"/>
      <w:divBdr>
        <w:top w:val="none" w:sz="0" w:space="0" w:color="auto"/>
        <w:left w:val="none" w:sz="0" w:space="0" w:color="auto"/>
        <w:bottom w:val="none" w:sz="0" w:space="0" w:color="auto"/>
        <w:right w:val="none" w:sz="0" w:space="0" w:color="auto"/>
      </w:divBdr>
    </w:div>
    <w:div w:id="742916136">
      <w:bodyDiv w:val="1"/>
      <w:marLeft w:val="0"/>
      <w:marRight w:val="0"/>
      <w:marTop w:val="0"/>
      <w:marBottom w:val="0"/>
      <w:divBdr>
        <w:top w:val="none" w:sz="0" w:space="0" w:color="auto"/>
        <w:left w:val="none" w:sz="0" w:space="0" w:color="auto"/>
        <w:bottom w:val="none" w:sz="0" w:space="0" w:color="auto"/>
        <w:right w:val="none" w:sz="0" w:space="0" w:color="auto"/>
      </w:divBdr>
    </w:div>
    <w:div w:id="742919609">
      <w:bodyDiv w:val="1"/>
      <w:marLeft w:val="0"/>
      <w:marRight w:val="0"/>
      <w:marTop w:val="0"/>
      <w:marBottom w:val="0"/>
      <w:divBdr>
        <w:top w:val="none" w:sz="0" w:space="0" w:color="auto"/>
        <w:left w:val="none" w:sz="0" w:space="0" w:color="auto"/>
        <w:bottom w:val="none" w:sz="0" w:space="0" w:color="auto"/>
        <w:right w:val="none" w:sz="0" w:space="0" w:color="auto"/>
      </w:divBdr>
    </w:div>
    <w:div w:id="743062650">
      <w:bodyDiv w:val="1"/>
      <w:marLeft w:val="0"/>
      <w:marRight w:val="0"/>
      <w:marTop w:val="0"/>
      <w:marBottom w:val="0"/>
      <w:divBdr>
        <w:top w:val="none" w:sz="0" w:space="0" w:color="auto"/>
        <w:left w:val="none" w:sz="0" w:space="0" w:color="auto"/>
        <w:bottom w:val="none" w:sz="0" w:space="0" w:color="auto"/>
        <w:right w:val="none" w:sz="0" w:space="0" w:color="auto"/>
      </w:divBdr>
    </w:div>
    <w:div w:id="743063558">
      <w:bodyDiv w:val="1"/>
      <w:marLeft w:val="0"/>
      <w:marRight w:val="0"/>
      <w:marTop w:val="0"/>
      <w:marBottom w:val="0"/>
      <w:divBdr>
        <w:top w:val="none" w:sz="0" w:space="0" w:color="auto"/>
        <w:left w:val="none" w:sz="0" w:space="0" w:color="auto"/>
        <w:bottom w:val="none" w:sz="0" w:space="0" w:color="auto"/>
        <w:right w:val="none" w:sz="0" w:space="0" w:color="auto"/>
      </w:divBdr>
    </w:div>
    <w:div w:id="743071524">
      <w:bodyDiv w:val="1"/>
      <w:marLeft w:val="0"/>
      <w:marRight w:val="0"/>
      <w:marTop w:val="0"/>
      <w:marBottom w:val="0"/>
      <w:divBdr>
        <w:top w:val="none" w:sz="0" w:space="0" w:color="auto"/>
        <w:left w:val="none" w:sz="0" w:space="0" w:color="auto"/>
        <w:bottom w:val="none" w:sz="0" w:space="0" w:color="auto"/>
        <w:right w:val="none" w:sz="0" w:space="0" w:color="auto"/>
      </w:divBdr>
    </w:div>
    <w:div w:id="743139763">
      <w:bodyDiv w:val="1"/>
      <w:marLeft w:val="0"/>
      <w:marRight w:val="0"/>
      <w:marTop w:val="0"/>
      <w:marBottom w:val="0"/>
      <w:divBdr>
        <w:top w:val="none" w:sz="0" w:space="0" w:color="auto"/>
        <w:left w:val="none" w:sz="0" w:space="0" w:color="auto"/>
        <w:bottom w:val="none" w:sz="0" w:space="0" w:color="auto"/>
        <w:right w:val="none" w:sz="0" w:space="0" w:color="auto"/>
      </w:divBdr>
    </w:div>
    <w:div w:id="743144006">
      <w:bodyDiv w:val="1"/>
      <w:marLeft w:val="0"/>
      <w:marRight w:val="0"/>
      <w:marTop w:val="0"/>
      <w:marBottom w:val="0"/>
      <w:divBdr>
        <w:top w:val="none" w:sz="0" w:space="0" w:color="auto"/>
        <w:left w:val="none" w:sz="0" w:space="0" w:color="auto"/>
        <w:bottom w:val="none" w:sz="0" w:space="0" w:color="auto"/>
        <w:right w:val="none" w:sz="0" w:space="0" w:color="auto"/>
      </w:divBdr>
    </w:div>
    <w:div w:id="743180364">
      <w:bodyDiv w:val="1"/>
      <w:marLeft w:val="0"/>
      <w:marRight w:val="0"/>
      <w:marTop w:val="0"/>
      <w:marBottom w:val="0"/>
      <w:divBdr>
        <w:top w:val="none" w:sz="0" w:space="0" w:color="auto"/>
        <w:left w:val="none" w:sz="0" w:space="0" w:color="auto"/>
        <w:bottom w:val="none" w:sz="0" w:space="0" w:color="auto"/>
        <w:right w:val="none" w:sz="0" w:space="0" w:color="auto"/>
      </w:divBdr>
    </w:div>
    <w:div w:id="743184147">
      <w:bodyDiv w:val="1"/>
      <w:marLeft w:val="0"/>
      <w:marRight w:val="0"/>
      <w:marTop w:val="0"/>
      <w:marBottom w:val="0"/>
      <w:divBdr>
        <w:top w:val="none" w:sz="0" w:space="0" w:color="auto"/>
        <w:left w:val="none" w:sz="0" w:space="0" w:color="auto"/>
        <w:bottom w:val="none" w:sz="0" w:space="0" w:color="auto"/>
        <w:right w:val="none" w:sz="0" w:space="0" w:color="auto"/>
      </w:divBdr>
    </w:div>
    <w:div w:id="743185751">
      <w:bodyDiv w:val="1"/>
      <w:marLeft w:val="0"/>
      <w:marRight w:val="0"/>
      <w:marTop w:val="0"/>
      <w:marBottom w:val="0"/>
      <w:divBdr>
        <w:top w:val="none" w:sz="0" w:space="0" w:color="auto"/>
        <w:left w:val="none" w:sz="0" w:space="0" w:color="auto"/>
        <w:bottom w:val="none" w:sz="0" w:space="0" w:color="auto"/>
        <w:right w:val="none" w:sz="0" w:space="0" w:color="auto"/>
      </w:divBdr>
    </w:div>
    <w:div w:id="743262210">
      <w:bodyDiv w:val="1"/>
      <w:marLeft w:val="0"/>
      <w:marRight w:val="0"/>
      <w:marTop w:val="0"/>
      <w:marBottom w:val="0"/>
      <w:divBdr>
        <w:top w:val="none" w:sz="0" w:space="0" w:color="auto"/>
        <w:left w:val="none" w:sz="0" w:space="0" w:color="auto"/>
        <w:bottom w:val="none" w:sz="0" w:space="0" w:color="auto"/>
        <w:right w:val="none" w:sz="0" w:space="0" w:color="auto"/>
      </w:divBdr>
    </w:div>
    <w:div w:id="743262332">
      <w:bodyDiv w:val="1"/>
      <w:marLeft w:val="0"/>
      <w:marRight w:val="0"/>
      <w:marTop w:val="0"/>
      <w:marBottom w:val="0"/>
      <w:divBdr>
        <w:top w:val="none" w:sz="0" w:space="0" w:color="auto"/>
        <w:left w:val="none" w:sz="0" w:space="0" w:color="auto"/>
        <w:bottom w:val="none" w:sz="0" w:space="0" w:color="auto"/>
        <w:right w:val="none" w:sz="0" w:space="0" w:color="auto"/>
      </w:divBdr>
    </w:div>
    <w:div w:id="743335670">
      <w:bodyDiv w:val="1"/>
      <w:marLeft w:val="0"/>
      <w:marRight w:val="0"/>
      <w:marTop w:val="0"/>
      <w:marBottom w:val="0"/>
      <w:divBdr>
        <w:top w:val="none" w:sz="0" w:space="0" w:color="auto"/>
        <w:left w:val="none" w:sz="0" w:space="0" w:color="auto"/>
        <w:bottom w:val="none" w:sz="0" w:space="0" w:color="auto"/>
        <w:right w:val="none" w:sz="0" w:space="0" w:color="auto"/>
      </w:divBdr>
    </w:div>
    <w:div w:id="743381906">
      <w:bodyDiv w:val="1"/>
      <w:marLeft w:val="0"/>
      <w:marRight w:val="0"/>
      <w:marTop w:val="0"/>
      <w:marBottom w:val="0"/>
      <w:divBdr>
        <w:top w:val="none" w:sz="0" w:space="0" w:color="auto"/>
        <w:left w:val="none" w:sz="0" w:space="0" w:color="auto"/>
        <w:bottom w:val="none" w:sz="0" w:space="0" w:color="auto"/>
        <w:right w:val="none" w:sz="0" w:space="0" w:color="auto"/>
      </w:divBdr>
    </w:div>
    <w:div w:id="743528440">
      <w:bodyDiv w:val="1"/>
      <w:marLeft w:val="0"/>
      <w:marRight w:val="0"/>
      <w:marTop w:val="0"/>
      <w:marBottom w:val="0"/>
      <w:divBdr>
        <w:top w:val="none" w:sz="0" w:space="0" w:color="auto"/>
        <w:left w:val="none" w:sz="0" w:space="0" w:color="auto"/>
        <w:bottom w:val="none" w:sz="0" w:space="0" w:color="auto"/>
        <w:right w:val="none" w:sz="0" w:space="0" w:color="auto"/>
      </w:divBdr>
    </w:div>
    <w:div w:id="743532824">
      <w:bodyDiv w:val="1"/>
      <w:marLeft w:val="0"/>
      <w:marRight w:val="0"/>
      <w:marTop w:val="0"/>
      <w:marBottom w:val="0"/>
      <w:divBdr>
        <w:top w:val="none" w:sz="0" w:space="0" w:color="auto"/>
        <w:left w:val="none" w:sz="0" w:space="0" w:color="auto"/>
        <w:bottom w:val="none" w:sz="0" w:space="0" w:color="auto"/>
        <w:right w:val="none" w:sz="0" w:space="0" w:color="auto"/>
      </w:divBdr>
    </w:div>
    <w:div w:id="743572484">
      <w:bodyDiv w:val="1"/>
      <w:marLeft w:val="0"/>
      <w:marRight w:val="0"/>
      <w:marTop w:val="0"/>
      <w:marBottom w:val="0"/>
      <w:divBdr>
        <w:top w:val="none" w:sz="0" w:space="0" w:color="auto"/>
        <w:left w:val="none" w:sz="0" w:space="0" w:color="auto"/>
        <w:bottom w:val="none" w:sz="0" w:space="0" w:color="auto"/>
        <w:right w:val="none" w:sz="0" w:space="0" w:color="auto"/>
      </w:divBdr>
    </w:div>
    <w:div w:id="743603691">
      <w:bodyDiv w:val="1"/>
      <w:marLeft w:val="0"/>
      <w:marRight w:val="0"/>
      <w:marTop w:val="0"/>
      <w:marBottom w:val="0"/>
      <w:divBdr>
        <w:top w:val="none" w:sz="0" w:space="0" w:color="auto"/>
        <w:left w:val="none" w:sz="0" w:space="0" w:color="auto"/>
        <w:bottom w:val="none" w:sz="0" w:space="0" w:color="auto"/>
        <w:right w:val="none" w:sz="0" w:space="0" w:color="auto"/>
      </w:divBdr>
    </w:div>
    <w:div w:id="743721452">
      <w:bodyDiv w:val="1"/>
      <w:marLeft w:val="0"/>
      <w:marRight w:val="0"/>
      <w:marTop w:val="0"/>
      <w:marBottom w:val="0"/>
      <w:divBdr>
        <w:top w:val="none" w:sz="0" w:space="0" w:color="auto"/>
        <w:left w:val="none" w:sz="0" w:space="0" w:color="auto"/>
        <w:bottom w:val="none" w:sz="0" w:space="0" w:color="auto"/>
        <w:right w:val="none" w:sz="0" w:space="0" w:color="auto"/>
      </w:divBdr>
    </w:div>
    <w:div w:id="743836130">
      <w:bodyDiv w:val="1"/>
      <w:marLeft w:val="0"/>
      <w:marRight w:val="0"/>
      <w:marTop w:val="0"/>
      <w:marBottom w:val="0"/>
      <w:divBdr>
        <w:top w:val="none" w:sz="0" w:space="0" w:color="auto"/>
        <w:left w:val="none" w:sz="0" w:space="0" w:color="auto"/>
        <w:bottom w:val="none" w:sz="0" w:space="0" w:color="auto"/>
        <w:right w:val="none" w:sz="0" w:space="0" w:color="auto"/>
      </w:divBdr>
    </w:div>
    <w:div w:id="743836618">
      <w:bodyDiv w:val="1"/>
      <w:marLeft w:val="0"/>
      <w:marRight w:val="0"/>
      <w:marTop w:val="0"/>
      <w:marBottom w:val="0"/>
      <w:divBdr>
        <w:top w:val="none" w:sz="0" w:space="0" w:color="auto"/>
        <w:left w:val="none" w:sz="0" w:space="0" w:color="auto"/>
        <w:bottom w:val="none" w:sz="0" w:space="0" w:color="auto"/>
        <w:right w:val="none" w:sz="0" w:space="0" w:color="auto"/>
      </w:divBdr>
    </w:div>
    <w:div w:id="743841258">
      <w:bodyDiv w:val="1"/>
      <w:marLeft w:val="0"/>
      <w:marRight w:val="0"/>
      <w:marTop w:val="0"/>
      <w:marBottom w:val="0"/>
      <w:divBdr>
        <w:top w:val="none" w:sz="0" w:space="0" w:color="auto"/>
        <w:left w:val="none" w:sz="0" w:space="0" w:color="auto"/>
        <w:bottom w:val="none" w:sz="0" w:space="0" w:color="auto"/>
        <w:right w:val="none" w:sz="0" w:space="0" w:color="auto"/>
      </w:divBdr>
    </w:div>
    <w:div w:id="743841944">
      <w:bodyDiv w:val="1"/>
      <w:marLeft w:val="0"/>
      <w:marRight w:val="0"/>
      <w:marTop w:val="0"/>
      <w:marBottom w:val="0"/>
      <w:divBdr>
        <w:top w:val="none" w:sz="0" w:space="0" w:color="auto"/>
        <w:left w:val="none" w:sz="0" w:space="0" w:color="auto"/>
        <w:bottom w:val="none" w:sz="0" w:space="0" w:color="auto"/>
        <w:right w:val="none" w:sz="0" w:space="0" w:color="auto"/>
      </w:divBdr>
    </w:div>
    <w:div w:id="743988433">
      <w:bodyDiv w:val="1"/>
      <w:marLeft w:val="0"/>
      <w:marRight w:val="0"/>
      <w:marTop w:val="0"/>
      <w:marBottom w:val="0"/>
      <w:divBdr>
        <w:top w:val="none" w:sz="0" w:space="0" w:color="auto"/>
        <w:left w:val="none" w:sz="0" w:space="0" w:color="auto"/>
        <w:bottom w:val="none" w:sz="0" w:space="0" w:color="auto"/>
        <w:right w:val="none" w:sz="0" w:space="0" w:color="auto"/>
      </w:divBdr>
    </w:div>
    <w:div w:id="744030713">
      <w:bodyDiv w:val="1"/>
      <w:marLeft w:val="0"/>
      <w:marRight w:val="0"/>
      <w:marTop w:val="0"/>
      <w:marBottom w:val="0"/>
      <w:divBdr>
        <w:top w:val="none" w:sz="0" w:space="0" w:color="auto"/>
        <w:left w:val="none" w:sz="0" w:space="0" w:color="auto"/>
        <w:bottom w:val="none" w:sz="0" w:space="0" w:color="auto"/>
        <w:right w:val="none" w:sz="0" w:space="0" w:color="auto"/>
      </w:divBdr>
    </w:div>
    <w:div w:id="744033682">
      <w:bodyDiv w:val="1"/>
      <w:marLeft w:val="0"/>
      <w:marRight w:val="0"/>
      <w:marTop w:val="0"/>
      <w:marBottom w:val="0"/>
      <w:divBdr>
        <w:top w:val="none" w:sz="0" w:space="0" w:color="auto"/>
        <w:left w:val="none" w:sz="0" w:space="0" w:color="auto"/>
        <w:bottom w:val="none" w:sz="0" w:space="0" w:color="auto"/>
        <w:right w:val="none" w:sz="0" w:space="0" w:color="auto"/>
      </w:divBdr>
    </w:div>
    <w:div w:id="744037240">
      <w:bodyDiv w:val="1"/>
      <w:marLeft w:val="0"/>
      <w:marRight w:val="0"/>
      <w:marTop w:val="0"/>
      <w:marBottom w:val="0"/>
      <w:divBdr>
        <w:top w:val="none" w:sz="0" w:space="0" w:color="auto"/>
        <w:left w:val="none" w:sz="0" w:space="0" w:color="auto"/>
        <w:bottom w:val="none" w:sz="0" w:space="0" w:color="auto"/>
        <w:right w:val="none" w:sz="0" w:space="0" w:color="auto"/>
      </w:divBdr>
    </w:div>
    <w:div w:id="744062573">
      <w:bodyDiv w:val="1"/>
      <w:marLeft w:val="0"/>
      <w:marRight w:val="0"/>
      <w:marTop w:val="0"/>
      <w:marBottom w:val="0"/>
      <w:divBdr>
        <w:top w:val="none" w:sz="0" w:space="0" w:color="auto"/>
        <w:left w:val="none" w:sz="0" w:space="0" w:color="auto"/>
        <w:bottom w:val="none" w:sz="0" w:space="0" w:color="auto"/>
        <w:right w:val="none" w:sz="0" w:space="0" w:color="auto"/>
      </w:divBdr>
    </w:div>
    <w:div w:id="744107953">
      <w:bodyDiv w:val="1"/>
      <w:marLeft w:val="0"/>
      <w:marRight w:val="0"/>
      <w:marTop w:val="0"/>
      <w:marBottom w:val="0"/>
      <w:divBdr>
        <w:top w:val="none" w:sz="0" w:space="0" w:color="auto"/>
        <w:left w:val="none" w:sz="0" w:space="0" w:color="auto"/>
        <w:bottom w:val="none" w:sz="0" w:space="0" w:color="auto"/>
        <w:right w:val="none" w:sz="0" w:space="0" w:color="auto"/>
      </w:divBdr>
    </w:div>
    <w:div w:id="744180510">
      <w:bodyDiv w:val="1"/>
      <w:marLeft w:val="0"/>
      <w:marRight w:val="0"/>
      <w:marTop w:val="0"/>
      <w:marBottom w:val="0"/>
      <w:divBdr>
        <w:top w:val="none" w:sz="0" w:space="0" w:color="auto"/>
        <w:left w:val="none" w:sz="0" w:space="0" w:color="auto"/>
        <w:bottom w:val="none" w:sz="0" w:space="0" w:color="auto"/>
        <w:right w:val="none" w:sz="0" w:space="0" w:color="auto"/>
      </w:divBdr>
    </w:div>
    <w:div w:id="744188973">
      <w:bodyDiv w:val="1"/>
      <w:marLeft w:val="0"/>
      <w:marRight w:val="0"/>
      <w:marTop w:val="0"/>
      <w:marBottom w:val="0"/>
      <w:divBdr>
        <w:top w:val="none" w:sz="0" w:space="0" w:color="auto"/>
        <w:left w:val="none" w:sz="0" w:space="0" w:color="auto"/>
        <w:bottom w:val="none" w:sz="0" w:space="0" w:color="auto"/>
        <w:right w:val="none" w:sz="0" w:space="0" w:color="auto"/>
      </w:divBdr>
    </w:div>
    <w:div w:id="744227873">
      <w:bodyDiv w:val="1"/>
      <w:marLeft w:val="0"/>
      <w:marRight w:val="0"/>
      <w:marTop w:val="0"/>
      <w:marBottom w:val="0"/>
      <w:divBdr>
        <w:top w:val="none" w:sz="0" w:space="0" w:color="auto"/>
        <w:left w:val="none" w:sz="0" w:space="0" w:color="auto"/>
        <w:bottom w:val="none" w:sz="0" w:space="0" w:color="auto"/>
        <w:right w:val="none" w:sz="0" w:space="0" w:color="auto"/>
      </w:divBdr>
    </w:div>
    <w:div w:id="744257362">
      <w:bodyDiv w:val="1"/>
      <w:marLeft w:val="0"/>
      <w:marRight w:val="0"/>
      <w:marTop w:val="0"/>
      <w:marBottom w:val="0"/>
      <w:divBdr>
        <w:top w:val="none" w:sz="0" w:space="0" w:color="auto"/>
        <w:left w:val="none" w:sz="0" w:space="0" w:color="auto"/>
        <w:bottom w:val="none" w:sz="0" w:space="0" w:color="auto"/>
        <w:right w:val="none" w:sz="0" w:space="0" w:color="auto"/>
      </w:divBdr>
    </w:div>
    <w:div w:id="744298802">
      <w:bodyDiv w:val="1"/>
      <w:marLeft w:val="0"/>
      <w:marRight w:val="0"/>
      <w:marTop w:val="0"/>
      <w:marBottom w:val="0"/>
      <w:divBdr>
        <w:top w:val="none" w:sz="0" w:space="0" w:color="auto"/>
        <w:left w:val="none" w:sz="0" w:space="0" w:color="auto"/>
        <w:bottom w:val="none" w:sz="0" w:space="0" w:color="auto"/>
        <w:right w:val="none" w:sz="0" w:space="0" w:color="auto"/>
      </w:divBdr>
    </w:div>
    <w:div w:id="744299678">
      <w:bodyDiv w:val="1"/>
      <w:marLeft w:val="0"/>
      <w:marRight w:val="0"/>
      <w:marTop w:val="0"/>
      <w:marBottom w:val="0"/>
      <w:divBdr>
        <w:top w:val="none" w:sz="0" w:space="0" w:color="auto"/>
        <w:left w:val="none" w:sz="0" w:space="0" w:color="auto"/>
        <w:bottom w:val="none" w:sz="0" w:space="0" w:color="auto"/>
        <w:right w:val="none" w:sz="0" w:space="0" w:color="auto"/>
      </w:divBdr>
    </w:div>
    <w:div w:id="744300038">
      <w:bodyDiv w:val="1"/>
      <w:marLeft w:val="0"/>
      <w:marRight w:val="0"/>
      <w:marTop w:val="0"/>
      <w:marBottom w:val="0"/>
      <w:divBdr>
        <w:top w:val="none" w:sz="0" w:space="0" w:color="auto"/>
        <w:left w:val="none" w:sz="0" w:space="0" w:color="auto"/>
        <w:bottom w:val="none" w:sz="0" w:space="0" w:color="auto"/>
        <w:right w:val="none" w:sz="0" w:space="0" w:color="auto"/>
      </w:divBdr>
    </w:div>
    <w:div w:id="744301156">
      <w:bodyDiv w:val="1"/>
      <w:marLeft w:val="0"/>
      <w:marRight w:val="0"/>
      <w:marTop w:val="0"/>
      <w:marBottom w:val="0"/>
      <w:divBdr>
        <w:top w:val="none" w:sz="0" w:space="0" w:color="auto"/>
        <w:left w:val="none" w:sz="0" w:space="0" w:color="auto"/>
        <w:bottom w:val="none" w:sz="0" w:space="0" w:color="auto"/>
        <w:right w:val="none" w:sz="0" w:space="0" w:color="auto"/>
      </w:divBdr>
    </w:div>
    <w:div w:id="744304105">
      <w:bodyDiv w:val="1"/>
      <w:marLeft w:val="0"/>
      <w:marRight w:val="0"/>
      <w:marTop w:val="0"/>
      <w:marBottom w:val="0"/>
      <w:divBdr>
        <w:top w:val="none" w:sz="0" w:space="0" w:color="auto"/>
        <w:left w:val="none" w:sz="0" w:space="0" w:color="auto"/>
        <w:bottom w:val="none" w:sz="0" w:space="0" w:color="auto"/>
        <w:right w:val="none" w:sz="0" w:space="0" w:color="auto"/>
      </w:divBdr>
    </w:div>
    <w:div w:id="744305324">
      <w:bodyDiv w:val="1"/>
      <w:marLeft w:val="0"/>
      <w:marRight w:val="0"/>
      <w:marTop w:val="0"/>
      <w:marBottom w:val="0"/>
      <w:divBdr>
        <w:top w:val="none" w:sz="0" w:space="0" w:color="auto"/>
        <w:left w:val="none" w:sz="0" w:space="0" w:color="auto"/>
        <w:bottom w:val="none" w:sz="0" w:space="0" w:color="auto"/>
        <w:right w:val="none" w:sz="0" w:space="0" w:color="auto"/>
      </w:divBdr>
    </w:div>
    <w:div w:id="744381944">
      <w:bodyDiv w:val="1"/>
      <w:marLeft w:val="0"/>
      <w:marRight w:val="0"/>
      <w:marTop w:val="0"/>
      <w:marBottom w:val="0"/>
      <w:divBdr>
        <w:top w:val="none" w:sz="0" w:space="0" w:color="auto"/>
        <w:left w:val="none" w:sz="0" w:space="0" w:color="auto"/>
        <w:bottom w:val="none" w:sz="0" w:space="0" w:color="auto"/>
        <w:right w:val="none" w:sz="0" w:space="0" w:color="auto"/>
      </w:divBdr>
    </w:div>
    <w:div w:id="744423975">
      <w:bodyDiv w:val="1"/>
      <w:marLeft w:val="0"/>
      <w:marRight w:val="0"/>
      <w:marTop w:val="0"/>
      <w:marBottom w:val="0"/>
      <w:divBdr>
        <w:top w:val="none" w:sz="0" w:space="0" w:color="auto"/>
        <w:left w:val="none" w:sz="0" w:space="0" w:color="auto"/>
        <w:bottom w:val="none" w:sz="0" w:space="0" w:color="auto"/>
        <w:right w:val="none" w:sz="0" w:space="0" w:color="auto"/>
      </w:divBdr>
    </w:div>
    <w:div w:id="744450302">
      <w:bodyDiv w:val="1"/>
      <w:marLeft w:val="0"/>
      <w:marRight w:val="0"/>
      <w:marTop w:val="0"/>
      <w:marBottom w:val="0"/>
      <w:divBdr>
        <w:top w:val="none" w:sz="0" w:space="0" w:color="auto"/>
        <w:left w:val="none" w:sz="0" w:space="0" w:color="auto"/>
        <w:bottom w:val="none" w:sz="0" w:space="0" w:color="auto"/>
        <w:right w:val="none" w:sz="0" w:space="0" w:color="auto"/>
      </w:divBdr>
    </w:div>
    <w:div w:id="744493974">
      <w:bodyDiv w:val="1"/>
      <w:marLeft w:val="0"/>
      <w:marRight w:val="0"/>
      <w:marTop w:val="0"/>
      <w:marBottom w:val="0"/>
      <w:divBdr>
        <w:top w:val="none" w:sz="0" w:space="0" w:color="auto"/>
        <w:left w:val="none" w:sz="0" w:space="0" w:color="auto"/>
        <w:bottom w:val="none" w:sz="0" w:space="0" w:color="auto"/>
        <w:right w:val="none" w:sz="0" w:space="0" w:color="auto"/>
      </w:divBdr>
    </w:div>
    <w:div w:id="744496812">
      <w:bodyDiv w:val="1"/>
      <w:marLeft w:val="0"/>
      <w:marRight w:val="0"/>
      <w:marTop w:val="0"/>
      <w:marBottom w:val="0"/>
      <w:divBdr>
        <w:top w:val="none" w:sz="0" w:space="0" w:color="auto"/>
        <w:left w:val="none" w:sz="0" w:space="0" w:color="auto"/>
        <w:bottom w:val="none" w:sz="0" w:space="0" w:color="auto"/>
        <w:right w:val="none" w:sz="0" w:space="0" w:color="auto"/>
      </w:divBdr>
    </w:div>
    <w:div w:id="744570145">
      <w:bodyDiv w:val="1"/>
      <w:marLeft w:val="0"/>
      <w:marRight w:val="0"/>
      <w:marTop w:val="0"/>
      <w:marBottom w:val="0"/>
      <w:divBdr>
        <w:top w:val="none" w:sz="0" w:space="0" w:color="auto"/>
        <w:left w:val="none" w:sz="0" w:space="0" w:color="auto"/>
        <w:bottom w:val="none" w:sz="0" w:space="0" w:color="auto"/>
        <w:right w:val="none" w:sz="0" w:space="0" w:color="auto"/>
      </w:divBdr>
    </w:div>
    <w:div w:id="744691888">
      <w:bodyDiv w:val="1"/>
      <w:marLeft w:val="0"/>
      <w:marRight w:val="0"/>
      <w:marTop w:val="0"/>
      <w:marBottom w:val="0"/>
      <w:divBdr>
        <w:top w:val="none" w:sz="0" w:space="0" w:color="auto"/>
        <w:left w:val="none" w:sz="0" w:space="0" w:color="auto"/>
        <w:bottom w:val="none" w:sz="0" w:space="0" w:color="auto"/>
        <w:right w:val="none" w:sz="0" w:space="0" w:color="auto"/>
      </w:divBdr>
    </w:div>
    <w:div w:id="744693621">
      <w:bodyDiv w:val="1"/>
      <w:marLeft w:val="0"/>
      <w:marRight w:val="0"/>
      <w:marTop w:val="0"/>
      <w:marBottom w:val="0"/>
      <w:divBdr>
        <w:top w:val="none" w:sz="0" w:space="0" w:color="auto"/>
        <w:left w:val="none" w:sz="0" w:space="0" w:color="auto"/>
        <w:bottom w:val="none" w:sz="0" w:space="0" w:color="auto"/>
        <w:right w:val="none" w:sz="0" w:space="0" w:color="auto"/>
      </w:divBdr>
    </w:div>
    <w:div w:id="744763961">
      <w:bodyDiv w:val="1"/>
      <w:marLeft w:val="0"/>
      <w:marRight w:val="0"/>
      <w:marTop w:val="0"/>
      <w:marBottom w:val="0"/>
      <w:divBdr>
        <w:top w:val="none" w:sz="0" w:space="0" w:color="auto"/>
        <w:left w:val="none" w:sz="0" w:space="0" w:color="auto"/>
        <w:bottom w:val="none" w:sz="0" w:space="0" w:color="auto"/>
        <w:right w:val="none" w:sz="0" w:space="0" w:color="auto"/>
      </w:divBdr>
    </w:div>
    <w:div w:id="744838285">
      <w:bodyDiv w:val="1"/>
      <w:marLeft w:val="0"/>
      <w:marRight w:val="0"/>
      <w:marTop w:val="0"/>
      <w:marBottom w:val="0"/>
      <w:divBdr>
        <w:top w:val="none" w:sz="0" w:space="0" w:color="auto"/>
        <w:left w:val="none" w:sz="0" w:space="0" w:color="auto"/>
        <w:bottom w:val="none" w:sz="0" w:space="0" w:color="auto"/>
        <w:right w:val="none" w:sz="0" w:space="0" w:color="auto"/>
      </w:divBdr>
    </w:div>
    <w:div w:id="744841004">
      <w:bodyDiv w:val="1"/>
      <w:marLeft w:val="0"/>
      <w:marRight w:val="0"/>
      <w:marTop w:val="0"/>
      <w:marBottom w:val="0"/>
      <w:divBdr>
        <w:top w:val="none" w:sz="0" w:space="0" w:color="auto"/>
        <w:left w:val="none" w:sz="0" w:space="0" w:color="auto"/>
        <w:bottom w:val="none" w:sz="0" w:space="0" w:color="auto"/>
        <w:right w:val="none" w:sz="0" w:space="0" w:color="auto"/>
      </w:divBdr>
    </w:div>
    <w:div w:id="744843356">
      <w:bodyDiv w:val="1"/>
      <w:marLeft w:val="0"/>
      <w:marRight w:val="0"/>
      <w:marTop w:val="0"/>
      <w:marBottom w:val="0"/>
      <w:divBdr>
        <w:top w:val="none" w:sz="0" w:space="0" w:color="auto"/>
        <w:left w:val="none" w:sz="0" w:space="0" w:color="auto"/>
        <w:bottom w:val="none" w:sz="0" w:space="0" w:color="auto"/>
        <w:right w:val="none" w:sz="0" w:space="0" w:color="auto"/>
      </w:divBdr>
    </w:div>
    <w:div w:id="744882923">
      <w:bodyDiv w:val="1"/>
      <w:marLeft w:val="0"/>
      <w:marRight w:val="0"/>
      <w:marTop w:val="0"/>
      <w:marBottom w:val="0"/>
      <w:divBdr>
        <w:top w:val="none" w:sz="0" w:space="0" w:color="auto"/>
        <w:left w:val="none" w:sz="0" w:space="0" w:color="auto"/>
        <w:bottom w:val="none" w:sz="0" w:space="0" w:color="auto"/>
        <w:right w:val="none" w:sz="0" w:space="0" w:color="auto"/>
      </w:divBdr>
    </w:div>
    <w:div w:id="744913598">
      <w:bodyDiv w:val="1"/>
      <w:marLeft w:val="0"/>
      <w:marRight w:val="0"/>
      <w:marTop w:val="0"/>
      <w:marBottom w:val="0"/>
      <w:divBdr>
        <w:top w:val="none" w:sz="0" w:space="0" w:color="auto"/>
        <w:left w:val="none" w:sz="0" w:space="0" w:color="auto"/>
        <w:bottom w:val="none" w:sz="0" w:space="0" w:color="auto"/>
        <w:right w:val="none" w:sz="0" w:space="0" w:color="auto"/>
      </w:divBdr>
    </w:div>
    <w:div w:id="744914859">
      <w:bodyDiv w:val="1"/>
      <w:marLeft w:val="0"/>
      <w:marRight w:val="0"/>
      <w:marTop w:val="0"/>
      <w:marBottom w:val="0"/>
      <w:divBdr>
        <w:top w:val="none" w:sz="0" w:space="0" w:color="auto"/>
        <w:left w:val="none" w:sz="0" w:space="0" w:color="auto"/>
        <w:bottom w:val="none" w:sz="0" w:space="0" w:color="auto"/>
        <w:right w:val="none" w:sz="0" w:space="0" w:color="auto"/>
      </w:divBdr>
    </w:div>
    <w:div w:id="744953010">
      <w:bodyDiv w:val="1"/>
      <w:marLeft w:val="0"/>
      <w:marRight w:val="0"/>
      <w:marTop w:val="0"/>
      <w:marBottom w:val="0"/>
      <w:divBdr>
        <w:top w:val="none" w:sz="0" w:space="0" w:color="auto"/>
        <w:left w:val="none" w:sz="0" w:space="0" w:color="auto"/>
        <w:bottom w:val="none" w:sz="0" w:space="0" w:color="auto"/>
        <w:right w:val="none" w:sz="0" w:space="0" w:color="auto"/>
      </w:divBdr>
    </w:div>
    <w:div w:id="745033017">
      <w:bodyDiv w:val="1"/>
      <w:marLeft w:val="0"/>
      <w:marRight w:val="0"/>
      <w:marTop w:val="0"/>
      <w:marBottom w:val="0"/>
      <w:divBdr>
        <w:top w:val="none" w:sz="0" w:space="0" w:color="auto"/>
        <w:left w:val="none" w:sz="0" w:space="0" w:color="auto"/>
        <w:bottom w:val="none" w:sz="0" w:space="0" w:color="auto"/>
        <w:right w:val="none" w:sz="0" w:space="0" w:color="auto"/>
      </w:divBdr>
    </w:div>
    <w:div w:id="745151639">
      <w:bodyDiv w:val="1"/>
      <w:marLeft w:val="0"/>
      <w:marRight w:val="0"/>
      <w:marTop w:val="0"/>
      <w:marBottom w:val="0"/>
      <w:divBdr>
        <w:top w:val="none" w:sz="0" w:space="0" w:color="auto"/>
        <w:left w:val="none" w:sz="0" w:space="0" w:color="auto"/>
        <w:bottom w:val="none" w:sz="0" w:space="0" w:color="auto"/>
        <w:right w:val="none" w:sz="0" w:space="0" w:color="auto"/>
      </w:divBdr>
    </w:div>
    <w:div w:id="745296845">
      <w:bodyDiv w:val="1"/>
      <w:marLeft w:val="0"/>
      <w:marRight w:val="0"/>
      <w:marTop w:val="0"/>
      <w:marBottom w:val="0"/>
      <w:divBdr>
        <w:top w:val="none" w:sz="0" w:space="0" w:color="auto"/>
        <w:left w:val="none" w:sz="0" w:space="0" w:color="auto"/>
        <w:bottom w:val="none" w:sz="0" w:space="0" w:color="auto"/>
        <w:right w:val="none" w:sz="0" w:space="0" w:color="auto"/>
      </w:divBdr>
    </w:div>
    <w:div w:id="745301392">
      <w:bodyDiv w:val="1"/>
      <w:marLeft w:val="0"/>
      <w:marRight w:val="0"/>
      <w:marTop w:val="0"/>
      <w:marBottom w:val="0"/>
      <w:divBdr>
        <w:top w:val="none" w:sz="0" w:space="0" w:color="auto"/>
        <w:left w:val="none" w:sz="0" w:space="0" w:color="auto"/>
        <w:bottom w:val="none" w:sz="0" w:space="0" w:color="auto"/>
        <w:right w:val="none" w:sz="0" w:space="0" w:color="auto"/>
      </w:divBdr>
    </w:div>
    <w:div w:id="745302518">
      <w:bodyDiv w:val="1"/>
      <w:marLeft w:val="0"/>
      <w:marRight w:val="0"/>
      <w:marTop w:val="0"/>
      <w:marBottom w:val="0"/>
      <w:divBdr>
        <w:top w:val="none" w:sz="0" w:space="0" w:color="auto"/>
        <w:left w:val="none" w:sz="0" w:space="0" w:color="auto"/>
        <w:bottom w:val="none" w:sz="0" w:space="0" w:color="auto"/>
        <w:right w:val="none" w:sz="0" w:space="0" w:color="auto"/>
      </w:divBdr>
    </w:div>
    <w:div w:id="745424307">
      <w:bodyDiv w:val="1"/>
      <w:marLeft w:val="0"/>
      <w:marRight w:val="0"/>
      <w:marTop w:val="0"/>
      <w:marBottom w:val="0"/>
      <w:divBdr>
        <w:top w:val="none" w:sz="0" w:space="0" w:color="auto"/>
        <w:left w:val="none" w:sz="0" w:space="0" w:color="auto"/>
        <w:bottom w:val="none" w:sz="0" w:space="0" w:color="auto"/>
        <w:right w:val="none" w:sz="0" w:space="0" w:color="auto"/>
      </w:divBdr>
    </w:div>
    <w:div w:id="745493471">
      <w:bodyDiv w:val="1"/>
      <w:marLeft w:val="0"/>
      <w:marRight w:val="0"/>
      <w:marTop w:val="0"/>
      <w:marBottom w:val="0"/>
      <w:divBdr>
        <w:top w:val="none" w:sz="0" w:space="0" w:color="auto"/>
        <w:left w:val="none" w:sz="0" w:space="0" w:color="auto"/>
        <w:bottom w:val="none" w:sz="0" w:space="0" w:color="auto"/>
        <w:right w:val="none" w:sz="0" w:space="0" w:color="auto"/>
      </w:divBdr>
    </w:div>
    <w:div w:id="745493580">
      <w:bodyDiv w:val="1"/>
      <w:marLeft w:val="0"/>
      <w:marRight w:val="0"/>
      <w:marTop w:val="0"/>
      <w:marBottom w:val="0"/>
      <w:divBdr>
        <w:top w:val="none" w:sz="0" w:space="0" w:color="auto"/>
        <w:left w:val="none" w:sz="0" w:space="0" w:color="auto"/>
        <w:bottom w:val="none" w:sz="0" w:space="0" w:color="auto"/>
        <w:right w:val="none" w:sz="0" w:space="0" w:color="auto"/>
      </w:divBdr>
    </w:div>
    <w:div w:id="745495066">
      <w:bodyDiv w:val="1"/>
      <w:marLeft w:val="0"/>
      <w:marRight w:val="0"/>
      <w:marTop w:val="0"/>
      <w:marBottom w:val="0"/>
      <w:divBdr>
        <w:top w:val="none" w:sz="0" w:space="0" w:color="auto"/>
        <w:left w:val="none" w:sz="0" w:space="0" w:color="auto"/>
        <w:bottom w:val="none" w:sz="0" w:space="0" w:color="auto"/>
        <w:right w:val="none" w:sz="0" w:space="0" w:color="auto"/>
      </w:divBdr>
    </w:div>
    <w:div w:id="745539352">
      <w:bodyDiv w:val="1"/>
      <w:marLeft w:val="0"/>
      <w:marRight w:val="0"/>
      <w:marTop w:val="0"/>
      <w:marBottom w:val="0"/>
      <w:divBdr>
        <w:top w:val="none" w:sz="0" w:space="0" w:color="auto"/>
        <w:left w:val="none" w:sz="0" w:space="0" w:color="auto"/>
        <w:bottom w:val="none" w:sz="0" w:space="0" w:color="auto"/>
        <w:right w:val="none" w:sz="0" w:space="0" w:color="auto"/>
      </w:divBdr>
    </w:div>
    <w:div w:id="745540885">
      <w:bodyDiv w:val="1"/>
      <w:marLeft w:val="0"/>
      <w:marRight w:val="0"/>
      <w:marTop w:val="0"/>
      <w:marBottom w:val="0"/>
      <w:divBdr>
        <w:top w:val="none" w:sz="0" w:space="0" w:color="auto"/>
        <w:left w:val="none" w:sz="0" w:space="0" w:color="auto"/>
        <w:bottom w:val="none" w:sz="0" w:space="0" w:color="auto"/>
        <w:right w:val="none" w:sz="0" w:space="0" w:color="auto"/>
      </w:divBdr>
    </w:div>
    <w:div w:id="745566918">
      <w:bodyDiv w:val="1"/>
      <w:marLeft w:val="0"/>
      <w:marRight w:val="0"/>
      <w:marTop w:val="0"/>
      <w:marBottom w:val="0"/>
      <w:divBdr>
        <w:top w:val="none" w:sz="0" w:space="0" w:color="auto"/>
        <w:left w:val="none" w:sz="0" w:space="0" w:color="auto"/>
        <w:bottom w:val="none" w:sz="0" w:space="0" w:color="auto"/>
        <w:right w:val="none" w:sz="0" w:space="0" w:color="auto"/>
      </w:divBdr>
    </w:div>
    <w:div w:id="745610183">
      <w:bodyDiv w:val="1"/>
      <w:marLeft w:val="0"/>
      <w:marRight w:val="0"/>
      <w:marTop w:val="0"/>
      <w:marBottom w:val="0"/>
      <w:divBdr>
        <w:top w:val="none" w:sz="0" w:space="0" w:color="auto"/>
        <w:left w:val="none" w:sz="0" w:space="0" w:color="auto"/>
        <w:bottom w:val="none" w:sz="0" w:space="0" w:color="auto"/>
        <w:right w:val="none" w:sz="0" w:space="0" w:color="auto"/>
      </w:divBdr>
    </w:div>
    <w:div w:id="745803819">
      <w:bodyDiv w:val="1"/>
      <w:marLeft w:val="0"/>
      <w:marRight w:val="0"/>
      <w:marTop w:val="0"/>
      <w:marBottom w:val="0"/>
      <w:divBdr>
        <w:top w:val="none" w:sz="0" w:space="0" w:color="auto"/>
        <w:left w:val="none" w:sz="0" w:space="0" w:color="auto"/>
        <w:bottom w:val="none" w:sz="0" w:space="0" w:color="auto"/>
        <w:right w:val="none" w:sz="0" w:space="0" w:color="auto"/>
      </w:divBdr>
    </w:div>
    <w:div w:id="745807439">
      <w:bodyDiv w:val="1"/>
      <w:marLeft w:val="0"/>
      <w:marRight w:val="0"/>
      <w:marTop w:val="0"/>
      <w:marBottom w:val="0"/>
      <w:divBdr>
        <w:top w:val="none" w:sz="0" w:space="0" w:color="auto"/>
        <w:left w:val="none" w:sz="0" w:space="0" w:color="auto"/>
        <w:bottom w:val="none" w:sz="0" w:space="0" w:color="auto"/>
        <w:right w:val="none" w:sz="0" w:space="0" w:color="auto"/>
      </w:divBdr>
    </w:div>
    <w:div w:id="745885953">
      <w:bodyDiv w:val="1"/>
      <w:marLeft w:val="0"/>
      <w:marRight w:val="0"/>
      <w:marTop w:val="0"/>
      <w:marBottom w:val="0"/>
      <w:divBdr>
        <w:top w:val="none" w:sz="0" w:space="0" w:color="auto"/>
        <w:left w:val="none" w:sz="0" w:space="0" w:color="auto"/>
        <w:bottom w:val="none" w:sz="0" w:space="0" w:color="auto"/>
        <w:right w:val="none" w:sz="0" w:space="0" w:color="auto"/>
      </w:divBdr>
    </w:div>
    <w:div w:id="745952543">
      <w:bodyDiv w:val="1"/>
      <w:marLeft w:val="0"/>
      <w:marRight w:val="0"/>
      <w:marTop w:val="0"/>
      <w:marBottom w:val="0"/>
      <w:divBdr>
        <w:top w:val="none" w:sz="0" w:space="0" w:color="auto"/>
        <w:left w:val="none" w:sz="0" w:space="0" w:color="auto"/>
        <w:bottom w:val="none" w:sz="0" w:space="0" w:color="auto"/>
        <w:right w:val="none" w:sz="0" w:space="0" w:color="auto"/>
      </w:divBdr>
    </w:div>
    <w:div w:id="745953041">
      <w:bodyDiv w:val="1"/>
      <w:marLeft w:val="0"/>
      <w:marRight w:val="0"/>
      <w:marTop w:val="0"/>
      <w:marBottom w:val="0"/>
      <w:divBdr>
        <w:top w:val="none" w:sz="0" w:space="0" w:color="auto"/>
        <w:left w:val="none" w:sz="0" w:space="0" w:color="auto"/>
        <w:bottom w:val="none" w:sz="0" w:space="0" w:color="auto"/>
        <w:right w:val="none" w:sz="0" w:space="0" w:color="auto"/>
      </w:divBdr>
    </w:div>
    <w:div w:id="745954153">
      <w:bodyDiv w:val="1"/>
      <w:marLeft w:val="0"/>
      <w:marRight w:val="0"/>
      <w:marTop w:val="0"/>
      <w:marBottom w:val="0"/>
      <w:divBdr>
        <w:top w:val="none" w:sz="0" w:space="0" w:color="auto"/>
        <w:left w:val="none" w:sz="0" w:space="0" w:color="auto"/>
        <w:bottom w:val="none" w:sz="0" w:space="0" w:color="auto"/>
        <w:right w:val="none" w:sz="0" w:space="0" w:color="auto"/>
      </w:divBdr>
    </w:div>
    <w:div w:id="745958433">
      <w:bodyDiv w:val="1"/>
      <w:marLeft w:val="0"/>
      <w:marRight w:val="0"/>
      <w:marTop w:val="0"/>
      <w:marBottom w:val="0"/>
      <w:divBdr>
        <w:top w:val="none" w:sz="0" w:space="0" w:color="auto"/>
        <w:left w:val="none" w:sz="0" w:space="0" w:color="auto"/>
        <w:bottom w:val="none" w:sz="0" w:space="0" w:color="auto"/>
        <w:right w:val="none" w:sz="0" w:space="0" w:color="auto"/>
      </w:divBdr>
    </w:div>
    <w:div w:id="745959062">
      <w:bodyDiv w:val="1"/>
      <w:marLeft w:val="0"/>
      <w:marRight w:val="0"/>
      <w:marTop w:val="0"/>
      <w:marBottom w:val="0"/>
      <w:divBdr>
        <w:top w:val="none" w:sz="0" w:space="0" w:color="auto"/>
        <w:left w:val="none" w:sz="0" w:space="0" w:color="auto"/>
        <w:bottom w:val="none" w:sz="0" w:space="0" w:color="auto"/>
        <w:right w:val="none" w:sz="0" w:space="0" w:color="auto"/>
      </w:divBdr>
    </w:div>
    <w:div w:id="745999454">
      <w:bodyDiv w:val="1"/>
      <w:marLeft w:val="0"/>
      <w:marRight w:val="0"/>
      <w:marTop w:val="0"/>
      <w:marBottom w:val="0"/>
      <w:divBdr>
        <w:top w:val="none" w:sz="0" w:space="0" w:color="auto"/>
        <w:left w:val="none" w:sz="0" w:space="0" w:color="auto"/>
        <w:bottom w:val="none" w:sz="0" w:space="0" w:color="auto"/>
        <w:right w:val="none" w:sz="0" w:space="0" w:color="auto"/>
      </w:divBdr>
    </w:div>
    <w:div w:id="746072824">
      <w:bodyDiv w:val="1"/>
      <w:marLeft w:val="0"/>
      <w:marRight w:val="0"/>
      <w:marTop w:val="0"/>
      <w:marBottom w:val="0"/>
      <w:divBdr>
        <w:top w:val="none" w:sz="0" w:space="0" w:color="auto"/>
        <w:left w:val="none" w:sz="0" w:space="0" w:color="auto"/>
        <w:bottom w:val="none" w:sz="0" w:space="0" w:color="auto"/>
        <w:right w:val="none" w:sz="0" w:space="0" w:color="auto"/>
      </w:divBdr>
    </w:div>
    <w:div w:id="746154401">
      <w:bodyDiv w:val="1"/>
      <w:marLeft w:val="0"/>
      <w:marRight w:val="0"/>
      <w:marTop w:val="0"/>
      <w:marBottom w:val="0"/>
      <w:divBdr>
        <w:top w:val="none" w:sz="0" w:space="0" w:color="auto"/>
        <w:left w:val="none" w:sz="0" w:space="0" w:color="auto"/>
        <w:bottom w:val="none" w:sz="0" w:space="0" w:color="auto"/>
        <w:right w:val="none" w:sz="0" w:space="0" w:color="auto"/>
      </w:divBdr>
    </w:div>
    <w:div w:id="746195313">
      <w:bodyDiv w:val="1"/>
      <w:marLeft w:val="0"/>
      <w:marRight w:val="0"/>
      <w:marTop w:val="0"/>
      <w:marBottom w:val="0"/>
      <w:divBdr>
        <w:top w:val="none" w:sz="0" w:space="0" w:color="auto"/>
        <w:left w:val="none" w:sz="0" w:space="0" w:color="auto"/>
        <w:bottom w:val="none" w:sz="0" w:space="0" w:color="auto"/>
        <w:right w:val="none" w:sz="0" w:space="0" w:color="auto"/>
      </w:divBdr>
    </w:div>
    <w:div w:id="746197054">
      <w:bodyDiv w:val="1"/>
      <w:marLeft w:val="0"/>
      <w:marRight w:val="0"/>
      <w:marTop w:val="0"/>
      <w:marBottom w:val="0"/>
      <w:divBdr>
        <w:top w:val="none" w:sz="0" w:space="0" w:color="auto"/>
        <w:left w:val="none" w:sz="0" w:space="0" w:color="auto"/>
        <w:bottom w:val="none" w:sz="0" w:space="0" w:color="auto"/>
        <w:right w:val="none" w:sz="0" w:space="0" w:color="auto"/>
      </w:divBdr>
    </w:div>
    <w:div w:id="746224792">
      <w:bodyDiv w:val="1"/>
      <w:marLeft w:val="0"/>
      <w:marRight w:val="0"/>
      <w:marTop w:val="0"/>
      <w:marBottom w:val="0"/>
      <w:divBdr>
        <w:top w:val="none" w:sz="0" w:space="0" w:color="auto"/>
        <w:left w:val="none" w:sz="0" w:space="0" w:color="auto"/>
        <w:bottom w:val="none" w:sz="0" w:space="0" w:color="auto"/>
        <w:right w:val="none" w:sz="0" w:space="0" w:color="auto"/>
      </w:divBdr>
    </w:div>
    <w:div w:id="746265578">
      <w:bodyDiv w:val="1"/>
      <w:marLeft w:val="0"/>
      <w:marRight w:val="0"/>
      <w:marTop w:val="0"/>
      <w:marBottom w:val="0"/>
      <w:divBdr>
        <w:top w:val="none" w:sz="0" w:space="0" w:color="auto"/>
        <w:left w:val="none" w:sz="0" w:space="0" w:color="auto"/>
        <w:bottom w:val="none" w:sz="0" w:space="0" w:color="auto"/>
        <w:right w:val="none" w:sz="0" w:space="0" w:color="auto"/>
      </w:divBdr>
    </w:div>
    <w:div w:id="746267374">
      <w:bodyDiv w:val="1"/>
      <w:marLeft w:val="0"/>
      <w:marRight w:val="0"/>
      <w:marTop w:val="0"/>
      <w:marBottom w:val="0"/>
      <w:divBdr>
        <w:top w:val="none" w:sz="0" w:space="0" w:color="auto"/>
        <w:left w:val="none" w:sz="0" w:space="0" w:color="auto"/>
        <w:bottom w:val="none" w:sz="0" w:space="0" w:color="auto"/>
        <w:right w:val="none" w:sz="0" w:space="0" w:color="auto"/>
      </w:divBdr>
    </w:div>
    <w:div w:id="746267863">
      <w:bodyDiv w:val="1"/>
      <w:marLeft w:val="0"/>
      <w:marRight w:val="0"/>
      <w:marTop w:val="0"/>
      <w:marBottom w:val="0"/>
      <w:divBdr>
        <w:top w:val="none" w:sz="0" w:space="0" w:color="auto"/>
        <w:left w:val="none" w:sz="0" w:space="0" w:color="auto"/>
        <w:bottom w:val="none" w:sz="0" w:space="0" w:color="auto"/>
        <w:right w:val="none" w:sz="0" w:space="0" w:color="auto"/>
      </w:divBdr>
    </w:div>
    <w:div w:id="746273035">
      <w:bodyDiv w:val="1"/>
      <w:marLeft w:val="0"/>
      <w:marRight w:val="0"/>
      <w:marTop w:val="0"/>
      <w:marBottom w:val="0"/>
      <w:divBdr>
        <w:top w:val="none" w:sz="0" w:space="0" w:color="auto"/>
        <w:left w:val="none" w:sz="0" w:space="0" w:color="auto"/>
        <w:bottom w:val="none" w:sz="0" w:space="0" w:color="auto"/>
        <w:right w:val="none" w:sz="0" w:space="0" w:color="auto"/>
      </w:divBdr>
    </w:div>
    <w:div w:id="746339363">
      <w:bodyDiv w:val="1"/>
      <w:marLeft w:val="0"/>
      <w:marRight w:val="0"/>
      <w:marTop w:val="0"/>
      <w:marBottom w:val="0"/>
      <w:divBdr>
        <w:top w:val="none" w:sz="0" w:space="0" w:color="auto"/>
        <w:left w:val="none" w:sz="0" w:space="0" w:color="auto"/>
        <w:bottom w:val="none" w:sz="0" w:space="0" w:color="auto"/>
        <w:right w:val="none" w:sz="0" w:space="0" w:color="auto"/>
      </w:divBdr>
    </w:div>
    <w:div w:id="746340563">
      <w:bodyDiv w:val="1"/>
      <w:marLeft w:val="0"/>
      <w:marRight w:val="0"/>
      <w:marTop w:val="0"/>
      <w:marBottom w:val="0"/>
      <w:divBdr>
        <w:top w:val="none" w:sz="0" w:space="0" w:color="auto"/>
        <w:left w:val="none" w:sz="0" w:space="0" w:color="auto"/>
        <w:bottom w:val="none" w:sz="0" w:space="0" w:color="auto"/>
        <w:right w:val="none" w:sz="0" w:space="0" w:color="auto"/>
      </w:divBdr>
    </w:div>
    <w:div w:id="746341099">
      <w:bodyDiv w:val="1"/>
      <w:marLeft w:val="0"/>
      <w:marRight w:val="0"/>
      <w:marTop w:val="0"/>
      <w:marBottom w:val="0"/>
      <w:divBdr>
        <w:top w:val="none" w:sz="0" w:space="0" w:color="auto"/>
        <w:left w:val="none" w:sz="0" w:space="0" w:color="auto"/>
        <w:bottom w:val="none" w:sz="0" w:space="0" w:color="auto"/>
        <w:right w:val="none" w:sz="0" w:space="0" w:color="auto"/>
      </w:divBdr>
    </w:div>
    <w:div w:id="746414763">
      <w:bodyDiv w:val="1"/>
      <w:marLeft w:val="0"/>
      <w:marRight w:val="0"/>
      <w:marTop w:val="0"/>
      <w:marBottom w:val="0"/>
      <w:divBdr>
        <w:top w:val="none" w:sz="0" w:space="0" w:color="auto"/>
        <w:left w:val="none" w:sz="0" w:space="0" w:color="auto"/>
        <w:bottom w:val="none" w:sz="0" w:space="0" w:color="auto"/>
        <w:right w:val="none" w:sz="0" w:space="0" w:color="auto"/>
      </w:divBdr>
    </w:div>
    <w:div w:id="746462431">
      <w:bodyDiv w:val="1"/>
      <w:marLeft w:val="0"/>
      <w:marRight w:val="0"/>
      <w:marTop w:val="0"/>
      <w:marBottom w:val="0"/>
      <w:divBdr>
        <w:top w:val="none" w:sz="0" w:space="0" w:color="auto"/>
        <w:left w:val="none" w:sz="0" w:space="0" w:color="auto"/>
        <w:bottom w:val="none" w:sz="0" w:space="0" w:color="auto"/>
        <w:right w:val="none" w:sz="0" w:space="0" w:color="auto"/>
      </w:divBdr>
    </w:div>
    <w:div w:id="746612025">
      <w:bodyDiv w:val="1"/>
      <w:marLeft w:val="0"/>
      <w:marRight w:val="0"/>
      <w:marTop w:val="0"/>
      <w:marBottom w:val="0"/>
      <w:divBdr>
        <w:top w:val="none" w:sz="0" w:space="0" w:color="auto"/>
        <w:left w:val="none" w:sz="0" w:space="0" w:color="auto"/>
        <w:bottom w:val="none" w:sz="0" w:space="0" w:color="auto"/>
        <w:right w:val="none" w:sz="0" w:space="0" w:color="auto"/>
      </w:divBdr>
    </w:div>
    <w:div w:id="746805560">
      <w:bodyDiv w:val="1"/>
      <w:marLeft w:val="0"/>
      <w:marRight w:val="0"/>
      <w:marTop w:val="0"/>
      <w:marBottom w:val="0"/>
      <w:divBdr>
        <w:top w:val="none" w:sz="0" w:space="0" w:color="auto"/>
        <w:left w:val="none" w:sz="0" w:space="0" w:color="auto"/>
        <w:bottom w:val="none" w:sz="0" w:space="0" w:color="auto"/>
        <w:right w:val="none" w:sz="0" w:space="0" w:color="auto"/>
      </w:divBdr>
    </w:div>
    <w:div w:id="746850087">
      <w:bodyDiv w:val="1"/>
      <w:marLeft w:val="0"/>
      <w:marRight w:val="0"/>
      <w:marTop w:val="0"/>
      <w:marBottom w:val="0"/>
      <w:divBdr>
        <w:top w:val="none" w:sz="0" w:space="0" w:color="auto"/>
        <w:left w:val="none" w:sz="0" w:space="0" w:color="auto"/>
        <w:bottom w:val="none" w:sz="0" w:space="0" w:color="auto"/>
        <w:right w:val="none" w:sz="0" w:space="0" w:color="auto"/>
      </w:divBdr>
    </w:div>
    <w:div w:id="746852900">
      <w:bodyDiv w:val="1"/>
      <w:marLeft w:val="0"/>
      <w:marRight w:val="0"/>
      <w:marTop w:val="0"/>
      <w:marBottom w:val="0"/>
      <w:divBdr>
        <w:top w:val="none" w:sz="0" w:space="0" w:color="auto"/>
        <w:left w:val="none" w:sz="0" w:space="0" w:color="auto"/>
        <w:bottom w:val="none" w:sz="0" w:space="0" w:color="auto"/>
        <w:right w:val="none" w:sz="0" w:space="0" w:color="auto"/>
      </w:divBdr>
    </w:div>
    <w:div w:id="746879006">
      <w:bodyDiv w:val="1"/>
      <w:marLeft w:val="0"/>
      <w:marRight w:val="0"/>
      <w:marTop w:val="0"/>
      <w:marBottom w:val="0"/>
      <w:divBdr>
        <w:top w:val="none" w:sz="0" w:space="0" w:color="auto"/>
        <w:left w:val="none" w:sz="0" w:space="0" w:color="auto"/>
        <w:bottom w:val="none" w:sz="0" w:space="0" w:color="auto"/>
        <w:right w:val="none" w:sz="0" w:space="0" w:color="auto"/>
      </w:divBdr>
    </w:div>
    <w:div w:id="746880766">
      <w:bodyDiv w:val="1"/>
      <w:marLeft w:val="0"/>
      <w:marRight w:val="0"/>
      <w:marTop w:val="0"/>
      <w:marBottom w:val="0"/>
      <w:divBdr>
        <w:top w:val="none" w:sz="0" w:space="0" w:color="auto"/>
        <w:left w:val="none" w:sz="0" w:space="0" w:color="auto"/>
        <w:bottom w:val="none" w:sz="0" w:space="0" w:color="auto"/>
        <w:right w:val="none" w:sz="0" w:space="0" w:color="auto"/>
      </w:divBdr>
    </w:div>
    <w:div w:id="746923473">
      <w:bodyDiv w:val="1"/>
      <w:marLeft w:val="0"/>
      <w:marRight w:val="0"/>
      <w:marTop w:val="0"/>
      <w:marBottom w:val="0"/>
      <w:divBdr>
        <w:top w:val="none" w:sz="0" w:space="0" w:color="auto"/>
        <w:left w:val="none" w:sz="0" w:space="0" w:color="auto"/>
        <w:bottom w:val="none" w:sz="0" w:space="0" w:color="auto"/>
        <w:right w:val="none" w:sz="0" w:space="0" w:color="auto"/>
      </w:divBdr>
    </w:div>
    <w:div w:id="746997892">
      <w:bodyDiv w:val="1"/>
      <w:marLeft w:val="0"/>
      <w:marRight w:val="0"/>
      <w:marTop w:val="0"/>
      <w:marBottom w:val="0"/>
      <w:divBdr>
        <w:top w:val="none" w:sz="0" w:space="0" w:color="auto"/>
        <w:left w:val="none" w:sz="0" w:space="0" w:color="auto"/>
        <w:bottom w:val="none" w:sz="0" w:space="0" w:color="auto"/>
        <w:right w:val="none" w:sz="0" w:space="0" w:color="auto"/>
      </w:divBdr>
    </w:div>
    <w:div w:id="747074735">
      <w:bodyDiv w:val="1"/>
      <w:marLeft w:val="0"/>
      <w:marRight w:val="0"/>
      <w:marTop w:val="0"/>
      <w:marBottom w:val="0"/>
      <w:divBdr>
        <w:top w:val="none" w:sz="0" w:space="0" w:color="auto"/>
        <w:left w:val="none" w:sz="0" w:space="0" w:color="auto"/>
        <w:bottom w:val="none" w:sz="0" w:space="0" w:color="auto"/>
        <w:right w:val="none" w:sz="0" w:space="0" w:color="auto"/>
      </w:divBdr>
    </w:div>
    <w:div w:id="747075593">
      <w:bodyDiv w:val="1"/>
      <w:marLeft w:val="0"/>
      <w:marRight w:val="0"/>
      <w:marTop w:val="0"/>
      <w:marBottom w:val="0"/>
      <w:divBdr>
        <w:top w:val="none" w:sz="0" w:space="0" w:color="auto"/>
        <w:left w:val="none" w:sz="0" w:space="0" w:color="auto"/>
        <w:bottom w:val="none" w:sz="0" w:space="0" w:color="auto"/>
        <w:right w:val="none" w:sz="0" w:space="0" w:color="auto"/>
      </w:divBdr>
    </w:div>
    <w:div w:id="747118600">
      <w:bodyDiv w:val="1"/>
      <w:marLeft w:val="0"/>
      <w:marRight w:val="0"/>
      <w:marTop w:val="0"/>
      <w:marBottom w:val="0"/>
      <w:divBdr>
        <w:top w:val="none" w:sz="0" w:space="0" w:color="auto"/>
        <w:left w:val="none" w:sz="0" w:space="0" w:color="auto"/>
        <w:bottom w:val="none" w:sz="0" w:space="0" w:color="auto"/>
        <w:right w:val="none" w:sz="0" w:space="0" w:color="auto"/>
      </w:divBdr>
    </w:div>
    <w:div w:id="747187646">
      <w:bodyDiv w:val="1"/>
      <w:marLeft w:val="0"/>
      <w:marRight w:val="0"/>
      <w:marTop w:val="0"/>
      <w:marBottom w:val="0"/>
      <w:divBdr>
        <w:top w:val="none" w:sz="0" w:space="0" w:color="auto"/>
        <w:left w:val="none" w:sz="0" w:space="0" w:color="auto"/>
        <w:bottom w:val="none" w:sz="0" w:space="0" w:color="auto"/>
        <w:right w:val="none" w:sz="0" w:space="0" w:color="auto"/>
      </w:divBdr>
    </w:div>
    <w:div w:id="747267937">
      <w:bodyDiv w:val="1"/>
      <w:marLeft w:val="0"/>
      <w:marRight w:val="0"/>
      <w:marTop w:val="0"/>
      <w:marBottom w:val="0"/>
      <w:divBdr>
        <w:top w:val="none" w:sz="0" w:space="0" w:color="auto"/>
        <w:left w:val="none" w:sz="0" w:space="0" w:color="auto"/>
        <w:bottom w:val="none" w:sz="0" w:space="0" w:color="auto"/>
        <w:right w:val="none" w:sz="0" w:space="0" w:color="auto"/>
      </w:divBdr>
    </w:div>
    <w:div w:id="747457238">
      <w:bodyDiv w:val="1"/>
      <w:marLeft w:val="0"/>
      <w:marRight w:val="0"/>
      <w:marTop w:val="0"/>
      <w:marBottom w:val="0"/>
      <w:divBdr>
        <w:top w:val="none" w:sz="0" w:space="0" w:color="auto"/>
        <w:left w:val="none" w:sz="0" w:space="0" w:color="auto"/>
        <w:bottom w:val="none" w:sz="0" w:space="0" w:color="auto"/>
        <w:right w:val="none" w:sz="0" w:space="0" w:color="auto"/>
      </w:divBdr>
    </w:div>
    <w:div w:id="747462605">
      <w:bodyDiv w:val="1"/>
      <w:marLeft w:val="0"/>
      <w:marRight w:val="0"/>
      <w:marTop w:val="0"/>
      <w:marBottom w:val="0"/>
      <w:divBdr>
        <w:top w:val="none" w:sz="0" w:space="0" w:color="auto"/>
        <w:left w:val="none" w:sz="0" w:space="0" w:color="auto"/>
        <w:bottom w:val="none" w:sz="0" w:space="0" w:color="auto"/>
        <w:right w:val="none" w:sz="0" w:space="0" w:color="auto"/>
      </w:divBdr>
    </w:div>
    <w:div w:id="747507266">
      <w:bodyDiv w:val="1"/>
      <w:marLeft w:val="0"/>
      <w:marRight w:val="0"/>
      <w:marTop w:val="0"/>
      <w:marBottom w:val="0"/>
      <w:divBdr>
        <w:top w:val="none" w:sz="0" w:space="0" w:color="auto"/>
        <w:left w:val="none" w:sz="0" w:space="0" w:color="auto"/>
        <w:bottom w:val="none" w:sz="0" w:space="0" w:color="auto"/>
        <w:right w:val="none" w:sz="0" w:space="0" w:color="auto"/>
      </w:divBdr>
    </w:div>
    <w:div w:id="747579333">
      <w:bodyDiv w:val="1"/>
      <w:marLeft w:val="0"/>
      <w:marRight w:val="0"/>
      <w:marTop w:val="0"/>
      <w:marBottom w:val="0"/>
      <w:divBdr>
        <w:top w:val="none" w:sz="0" w:space="0" w:color="auto"/>
        <w:left w:val="none" w:sz="0" w:space="0" w:color="auto"/>
        <w:bottom w:val="none" w:sz="0" w:space="0" w:color="auto"/>
        <w:right w:val="none" w:sz="0" w:space="0" w:color="auto"/>
      </w:divBdr>
    </w:div>
    <w:div w:id="747582300">
      <w:bodyDiv w:val="1"/>
      <w:marLeft w:val="0"/>
      <w:marRight w:val="0"/>
      <w:marTop w:val="0"/>
      <w:marBottom w:val="0"/>
      <w:divBdr>
        <w:top w:val="none" w:sz="0" w:space="0" w:color="auto"/>
        <w:left w:val="none" w:sz="0" w:space="0" w:color="auto"/>
        <w:bottom w:val="none" w:sz="0" w:space="0" w:color="auto"/>
        <w:right w:val="none" w:sz="0" w:space="0" w:color="auto"/>
      </w:divBdr>
    </w:div>
    <w:div w:id="747653456">
      <w:bodyDiv w:val="1"/>
      <w:marLeft w:val="0"/>
      <w:marRight w:val="0"/>
      <w:marTop w:val="0"/>
      <w:marBottom w:val="0"/>
      <w:divBdr>
        <w:top w:val="none" w:sz="0" w:space="0" w:color="auto"/>
        <w:left w:val="none" w:sz="0" w:space="0" w:color="auto"/>
        <w:bottom w:val="none" w:sz="0" w:space="0" w:color="auto"/>
        <w:right w:val="none" w:sz="0" w:space="0" w:color="auto"/>
      </w:divBdr>
    </w:div>
    <w:div w:id="747656048">
      <w:bodyDiv w:val="1"/>
      <w:marLeft w:val="0"/>
      <w:marRight w:val="0"/>
      <w:marTop w:val="0"/>
      <w:marBottom w:val="0"/>
      <w:divBdr>
        <w:top w:val="none" w:sz="0" w:space="0" w:color="auto"/>
        <w:left w:val="none" w:sz="0" w:space="0" w:color="auto"/>
        <w:bottom w:val="none" w:sz="0" w:space="0" w:color="auto"/>
        <w:right w:val="none" w:sz="0" w:space="0" w:color="auto"/>
      </w:divBdr>
    </w:div>
    <w:div w:id="747772355">
      <w:bodyDiv w:val="1"/>
      <w:marLeft w:val="0"/>
      <w:marRight w:val="0"/>
      <w:marTop w:val="0"/>
      <w:marBottom w:val="0"/>
      <w:divBdr>
        <w:top w:val="none" w:sz="0" w:space="0" w:color="auto"/>
        <w:left w:val="none" w:sz="0" w:space="0" w:color="auto"/>
        <w:bottom w:val="none" w:sz="0" w:space="0" w:color="auto"/>
        <w:right w:val="none" w:sz="0" w:space="0" w:color="auto"/>
      </w:divBdr>
    </w:div>
    <w:div w:id="747772436">
      <w:bodyDiv w:val="1"/>
      <w:marLeft w:val="0"/>
      <w:marRight w:val="0"/>
      <w:marTop w:val="0"/>
      <w:marBottom w:val="0"/>
      <w:divBdr>
        <w:top w:val="none" w:sz="0" w:space="0" w:color="auto"/>
        <w:left w:val="none" w:sz="0" w:space="0" w:color="auto"/>
        <w:bottom w:val="none" w:sz="0" w:space="0" w:color="auto"/>
        <w:right w:val="none" w:sz="0" w:space="0" w:color="auto"/>
      </w:divBdr>
    </w:div>
    <w:div w:id="747846758">
      <w:bodyDiv w:val="1"/>
      <w:marLeft w:val="0"/>
      <w:marRight w:val="0"/>
      <w:marTop w:val="0"/>
      <w:marBottom w:val="0"/>
      <w:divBdr>
        <w:top w:val="none" w:sz="0" w:space="0" w:color="auto"/>
        <w:left w:val="none" w:sz="0" w:space="0" w:color="auto"/>
        <w:bottom w:val="none" w:sz="0" w:space="0" w:color="auto"/>
        <w:right w:val="none" w:sz="0" w:space="0" w:color="auto"/>
      </w:divBdr>
    </w:div>
    <w:div w:id="747847591">
      <w:bodyDiv w:val="1"/>
      <w:marLeft w:val="0"/>
      <w:marRight w:val="0"/>
      <w:marTop w:val="0"/>
      <w:marBottom w:val="0"/>
      <w:divBdr>
        <w:top w:val="none" w:sz="0" w:space="0" w:color="auto"/>
        <w:left w:val="none" w:sz="0" w:space="0" w:color="auto"/>
        <w:bottom w:val="none" w:sz="0" w:space="0" w:color="auto"/>
        <w:right w:val="none" w:sz="0" w:space="0" w:color="auto"/>
      </w:divBdr>
    </w:div>
    <w:div w:id="747918942">
      <w:bodyDiv w:val="1"/>
      <w:marLeft w:val="0"/>
      <w:marRight w:val="0"/>
      <w:marTop w:val="0"/>
      <w:marBottom w:val="0"/>
      <w:divBdr>
        <w:top w:val="none" w:sz="0" w:space="0" w:color="auto"/>
        <w:left w:val="none" w:sz="0" w:space="0" w:color="auto"/>
        <w:bottom w:val="none" w:sz="0" w:space="0" w:color="auto"/>
        <w:right w:val="none" w:sz="0" w:space="0" w:color="auto"/>
      </w:divBdr>
    </w:div>
    <w:div w:id="747924572">
      <w:bodyDiv w:val="1"/>
      <w:marLeft w:val="0"/>
      <w:marRight w:val="0"/>
      <w:marTop w:val="0"/>
      <w:marBottom w:val="0"/>
      <w:divBdr>
        <w:top w:val="none" w:sz="0" w:space="0" w:color="auto"/>
        <w:left w:val="none" w:sz="0" w:space="0" w:color="auto"/>
        <w:bottom w:val="none" w:sz="0" w:space="0" w:color="auto"/>
        <w:right w:val="none" w:sz="0" w:space="0" w:color="auto"/>
      </w:divBdr>
    </w:div>
    <w:div w:id="747970108">
      <w:bodyDiv w:val="1"/>
      <w:marLeft w:val="0"/>
      <w:marRight w:val="0"/>
      <w:marTop w:val="0"/>
      <w:marBottom w:val="0"/>
      <w:divBdr>
        <w:top w:val="none" w:sz="0" w:space="0" w:color="auto"/>
        <w:left w:val="none" w:sz="0" w:space="0" w:color="auto"/>
        <w:bottom w:val="none" w:sz="0" w:space="0" w:color="auto"/>
        <w:right w:val="none" w:sz="0" w:space="0" w:color="auto"/>
      </w:divBdr>
    </w:div>
    <w:div w:id="748045587">
      <w:bodyDiv w:val="1"/>
      <w:marLeft w:val="0"/>
      <w:marRight w:val="0"/>
      <w:marTop w:val="0"/>
      <w:marBottom w:val="0"/>
      <w:divBdr>
        <w:top w:val="none" w:sz="0" w:space="0" w:color="auto"/>
        <w:left w:val="none" w:sz="0" w:space="0" w:color="auto"/>
        <w:bottom w:val="none" w:sz="0" w:space="0" w:color="auto"/>
        <w:right w:val="none" w:sz="0" w:space="0" w:color="auto"/>
      </w:divBdr>
    </w:div>
    <w:div w:id="748187115">
      <w:bodyDiv w:val="1"/>
      <w:marLeft w:val="0"/>
      <w:marRight w:val="0"/>
      <w:marTop w:val="0"/>
      <w:marBottom w:val="0"/>
      <w:divBdr>
        <w:top w:val="none" w:sz="0" w:space="0" w:color="auto"/>
        <w:left w:val="none" w:sz="0" w:space="0" w:color="auto"/>
        <w:bottom w:val="none" w:sz="0" w:space="0" w:color="auto"/>
        <w:right w:val="none" w:sz="0" w:space="0" w:color="auto"/>
      </w:divBdr>
    </w:div>
    <w:div w:id="748234061">
      <w:bodyDiv w:val="1"/>
      <w:marLeft w:val="0"/>
      <w:marRight w:val="0"/>
      <w:marTop w:val="0"/>
      <w:marBottom w:val="0"/>
      <w:divBdr>
        <w:top w:val="none" w:sz="0" w:space="0" w:color="auto"/>
        <w:left w:val="none" w:sz="0" w:space="0" w:color="auto"/>
        <w:bottom w:val="none" w:sz="0" w:space="0" w:color="auto"/>
        <w:right w:val="none" w:sz="0" w:space="0" w:color="auto"/>
      </w:divBdr>
    </w:div>
    <w:div w:id="748234999">
      <w:bodyDiv w:val="1"/>
      <w:marLeft w:val="0"/>
      <w:marRight w:val="0"/>
      <w:marTop w:val="0"/>
      <w:marBottom w:val="0"/>
      <w:divBdr>
        <w:top w:val="none" w:sz="0" w:space="0" w:color="auto"/>
        <w:left w:val="none" w:sz="0" w:space="0" w:color="auto"/>
        <w:bottom w:val="none" w:sz="0" w:space="0" w:color="auto"/>
        <w:right w:val="none" w:sz="0" w:space="0" w:color="auto"/>
      </w:divBdr>
    </w:div>
    <w:div w:id="748305732">
      <w:bodyDiv w:val="1"/>
      <w:marLeft w:val="0"/>
      <w:marRight w:val="0"/>
      <w:marTop w:val="0"/>
      <w:marBottom w:val="0"/>
      <w:divBdr>
        <w:top w:val="none" w:sz="0" w:space="0" w:color="auto"/>
        <w:left w:val="none" w:sz="0" w:space="0" w:color="auto"/>
        <w:bottom w:val="none" w:sz="0" w:space="0" w:color="auto"/>
        <w:right w:val="none" w:sz="0" w:space="0" w:color="auto"/>
      </w:divBdr>
    </w:div>
    <w:div w:id="748310481">
      <w:bodyDiv w:val="1"/>
      <w:marLeft w:val="0"/>
      <w:marRight w:val="0"/>
      <w:marTop w:val="0"/>
      <w:marBottom w:val="0"/>
      <w:divBdr>
        <w:top w:val="none" w:sz="0" w:space="0" w:color="auto"/>
        <w:left w:val="none" w:sz="0" w:space="0" w:color="auto"/>
        <w:bottom w:val="none" w:sz="0" w:space="0" w:color="auto"/>
        <w:right w:val="none" w:sz="0" w:space="0" w:color="auto"/>
      </w:divBdr>
    </w:div>
    <w:div w:id="748356062">
      <w:bodyDiv w:val="1"/>
      <w:marLeft w:val="0"/>
      <w:marRight w:val="0"/>
      <w:marTop w:val="0"/>
      <w:marBottom w:val="0"/>
      <w:divBdr>
        <w:top w:val="none" w:sz="0" w:space="0" w:color="auto"/>
        <w:left w:val="none" w:sz="0" w:space="0" w:color="auto"/>
        <w:bottom w:val="none" w:sz="0" w:space="0" w:color="auto"/>
        <w:right w:val="none" w:sz="0" w:space="0" w:color="auto"/>
      </w:divBdr>
    </w:div>
    <w:div w:id="748356208">
      <w:bodyDiv w:val="1"/>
      <w:marLeft w:val="0"/>
      <w:marRight w:val="0"/>
      <w:marTop w:val="0"/>
      <w:marBottom w:val="0"/>
      <w:divBdr>
        <w:top w:val="none" w:sz="0" w:space="0" w:color="auto"/>
        <w:left w:val="none" w:sz="0" w:space="0" w:color="auto"/>
        <w:bottom w:val="none" w:sz="0" w:space="0" w:color="auto"/>
        <w:right w:val="none" w:sz="0" w:space="0" w:color="auto"/>
      </w:divBdr>
    </w:div>
    <w:div w:id="748424130">
      <w:bodyDiv w:val="1"/>
      <w:marLeft w:val="0"/>
      <w:marRight w:val="0"/>
      <w:marTop w:val="0"/>
      <w:marBottom w:val="0"/>
      <w:divBdr>
        <w:top w:val="none" w:sz="0" w:space="0" w:color="auto"/>
        <w:left w:val="none" w:sz="0" w:space="0" w:color="auto"/>
        <w:bottom w:val="none" w:sz="0" w:space="0" w:color="auto"/>
        <w:right w:val="none" w:sz="0" w:space="0" w:color="auto"/>
      </w:divBdr>
    </w:div>
    <w:div w:id="748427307">
      <w:bodyDiv w:val="1"/>
      <w:marLeft w:val="0"/>
      <w:marRight w:val="0"/>
      <w:marTop w:val="0"/>
      <w:marBottom w:val="0"/>
      <w:divBdr>
        <w:top w:val="none" w:sz="0" w:space="0" w:color="auto"/>
        <w:left w:val="none" w:sz="0" w:space="0" w:color="auto"/>
        <w:bottom w:val="none" w:sz="0" w:space="0" w:color="auto"/>
        <w:right w:val="none" w:sz="0" w:space="0" w:color="auto"/>
      </w:divBdr>
    </w:div>
    <w:div w:id="748574906">
      <w:bodyDiv w:val="1"/>
      <w:marLeft w:val="0"/>
      <w:marRight w:val="0"/>
      <w:marTop w:val="0"/>
      <w:marBottom w:val="0"/>
      <w:divBdr>
        <w:top w:val="none" w:sz="0" w:space="0" w:color="auto"/>
        <w:left w:val="none" w:sz="0" w:space="0" w:color="auto"/>
        <w:bottom w:val="none" w:sz="0" w:space="0" w:color="auto"/>
        <w:right w:val="none" w:sz="0" w:space="0" w:color="auto"/>
      </w:divBdr>
    </w:div>
    <w:div w:id="748577685">
      <w:bodyDiv w:val="1"/>
      <w:marLeft w:val="0"/>
      <w:marRight w:val="0"/>
      <w:marTop w:val="0"/>
      <w:marBottom w:val="0"/>
      <w:divBdr>
        <w:top w:val="none" w:sz="0" w:space="0" w:color="auto"/>
        <w:left w:val="none" w:sz="0" w:space="0" w:color="auto"/>
        <w:bottom w:val="none" w:sz="0" w:space="0" w:color="auto"/>
        <w:right w:val="none" w:sz="0" w:space="0" w:color="auto"/>
      </w:divBdr>
    </w:div>
    <w:div w:id="748578907">
      <w:bodyDiv w:val="1"/>
      <w:marLeft w:val="0"/>
      <w:marRight w:val="0"/>
      <w:marTop w:val="0"/>
      <w:marBottom w:val="0"/>
      <w:divBdr>
        <w:top w:val="none" w:sz="0" w:space="0" w:color="auto"/>
        <w:left w:val="none" w:sz="0" w:space="0" w:color="auto"/>
        <w:bottom w:val="none" w:sz="0" w:space="0" w:color="auto"/>
        <w:right w:val="none" w:sz="0" w:space="0" w:color="auto"/>
      </w:divBdr>
    </w:div>
    <w:div w:id="748582006">
      <w:bodyDiv w:val="1"/>
      <w:marLeft w:val="0"/>
      <w:marRight w:val="0"/>
      <w:marTop w:val="0"/>
      <w:marBottom w:val="0"/>
      <w:divBdr>
        <w:top w:val="none" w:sz="0" w:space="0" w:color="auto"/>
        <w:left w:val="none" w:sz="0" w:space="0" w:color="auto"/>
        <w:bottom w:val="none" w:sz="0" w:space="0" w:color="auto"/>
        <w:right w:val="none" w:sz="0" w:space="0" w:color="auto"/>
      </w:divBdr>
    </w:div>
    <w:div w:id="748618551">
      <w:bodyDiv w:val="1"/>
      <w:marLeft w:val="0"/>
      <w:marRight w:val="0"/>
      <w:marTop w:val="0"/>
      <w:marBottom w:val="0"/>
      <w:divBdr>
        <w:top w:val="none" w:sz="0" w:space="0" w:color="auto"/>
        <w:left w:val="none" w:sz="0" w:space="0" w:color="auto"/>
        <w:bottom w:val="none" w:sz="0" w:space="0" w:color="auto"/>
        <w:right w:val="none" w:sz="0" w:space="0" w:color="auto"/>
      </w:divBdr>
    </w:div>
    <w:div w:id="748622226">
      <w:bodyDiv w:val="1"/>
      <w:marLeft w:val="0"/>
      <w:marRight w:val="0"/>
      <w:marTop w:val="0"/>
      <w:marBottom w:val="0"/>
      <w:divBdr>
        <w:top w:val="none" w:sz="0" w:space="0" w:color="auto"/>
        <w:left w:val="none" w:sz="0" w:space="0" w:color="auto"/>
        <w:bottom w:val="none" w:sz="0" w:space="0" w:color="auto"/>
        <w:right w:val="none" w:sz="0" w:space="0" w:color="auto"/>
      </w:divBdr>
    </w:div>
    <w:div w:id="748622290">
      <w:bodyDiv w:val="1"/>
      <w:marLeft w:val="0"/>
      <w:marRight w:val="0"/>
      <w:marTop w:val="0"/>
      <w:marBottom w:val="0"/>
      <w:divBdr>
        <w:top w:val="none" w:sz="0" w:space="0" w:color="auto"/>
        <w:left w:val="none" w:sz="0" w:space="0" w:color="auto"/>
        <w:bottom w:val="none" w:sz="0" w:space="0" w:color="auto"/>
        <w:right w:val="none" w:sz="0" w:space="0" w:color="auto"/>
      </w:divBdr>
    </w:div>
    <w:div w:id="748622713">
      <w:bodyDiv w:val="1"/>
      <w:marLeft w:val="0"/>
      <w:marRight w:val="0"/>
      <w:marTop w:val="0"/>
      <w:marBottom w:val="0"/>
      <w:divBdr>
        <w:top w:val="none" w:sz="0" w:space="0" w:color="auto"/>
        <w:left w:val="none" w:sz="0" w:space="0" w:color="auto"/>
        <w:bottom w:val="none" w:sz="0" w:space="0" w:color="auto"/>
        <w:right w:val="none" w:sz="0" w:space="0" w:color="auto"/>
      </w:divBdr>
    </w:div>
    <w:div w:id="748774856">
      <w:bodyDiv w:val="1"/>
      <w:marLeft w:val="0"/>
      <w:marRight w:val="0"/>
      <w:marTop w:val="0"/>
      <w:marBottom w:val="0"/>
      <w:divBdr>
        <w:top w:val="none" w:sz="0" w:space="0" w:color="auto"/>
        <w:left w:val="none" w:sz="0" w:space="0" w:color="auto"/>
        <w:bottom w:val="none" w:sz="0" w:space="0" w:color="auto"/>
        <w:right w:val="none" w:sz="0" w:space="0" w:color="auto"/>
      </w:divBdr>
    </w:div>
    <w:div w:id="748966028">
      <w:bodyDiv w:val="1"/>
      <w:marLeft w:val="0"/>
      <w:marRight w:val="0"/>
      <w:marTop w:val="0"/>
      <w:marBottom w:val="0"/>
      <w:divBdr>
        <w:top w:val="none" w:sz="0" w:space="0" w:color="auto"/>
        <w:left w:val="none" w:sz="0" w:space="0" w:color="auto"/>
        <w:bottom w:val="none" w:sz="0" w:space="0" w:color="auto"/>
        <w:right w:val="none" w:sz="0" w:space="0" w:color="auto"/>
      </w:divBdr>
    </w:div>
    <w:div w:id="748967250">
      <w:bodyDiv w:val="1"/>
      <w:marLeft w:val="0"/>
      <w:marRight w:val="0"/>
      <w:marTop w:val="0"/>
      <w:marBottom w:val="0"/>
      <w:divBdr>
        <w:top w:val="none" w:sz="0" w:space="0" w:color="auto"/>
        <w:left w:val="none" w:sz="0" w:space="0" w:color="auto"/>
        <w:bottom w:val="none" w:sz="0" w:space="0" w:color="auto"/>
        <w:right w:val="none" w:sz="0" w:space="0" w:color="auto"/>
      </w:divBdr>
    </w:div>
    <w:div w:id="749078761">
      <w:bodyDiv w:val="1"/>
      <w:marLeft w:val="0"/>
      <w:marRight w:val="0"/>
      <w:marTop w:val="0"/>
      <w:marBottom w:val="0"/>
      <w:divBdr>
        <w:top w:val="none" w:sz="0" w:space="0" w:color="auto"/>
        <w:left w:val="none" w:sz="0" w:space="0" w:color="auto"/>
        <w:bottom w:val="none" w:sz="0" w:space="0" w:color="auto"/>
        <w:right w:val="none" w:sz="0" w:space="0" w:color="auto"/>
      </w:divBdr>
    </w:div>
    <w:div w:id="749078942">
      <w:bodyDiv w:val="1"/>
      <w:marLeft w:val="0"/>
      <w:marRight w:val="0"/>
      <w:marTop w:val="0"/>
      <w:marBottom w:val="0"/>
      <w:divBdr>
        <w:top w:val="none" w:sz="0" w:space="0" w:color="auto"/>
        <w:left w:val="none" w:sz="0" w:space="0" w:color="auto"/>
        <w:bottom w:val="none" w:sz="0" w:space="0" w:color="auto"/>
        <w:right w:val="none" w:sz="0" w:space="0" w:color="auto"/>
      </w:divBdr>
    </w:div>
    <w:div w:id="749079079">
      <w:bodyDiv w:val="1"/>
      <w:marLeft w:val="0"/>
      <w:marRight w:val="0"/>
      <w:marTop w:val="0"/>
      <w:marBottom w:val="0"/>
      <w:divBdr>
        <w:top w:val="none" w:sz="0" w:space="0" w:color="auto"/>
        <w:left w:val="none" w:sz="0" w:space="0" w:color="auto"/>
        <w:bottom w:val="none" w:sz="0" w:space="0" w:color="auto"/>
        <w:right w:val="none" w:sz="0" w:space="0" w:color="auto"/>
      </w:divBdr>
    </w:div>
    <w:div w:id="749079546">
      <w:bodyDiv w:val="1"/>
      <w:marLeft w:val="0"/>
      <w:marRight w:val="0"/>
      <w:marTop w:val="0"/>
      <w:marBottom w:val="0"/>
      <w:divBdr>
        <w:top w:val="none" w:sz="0" w:space="0" w:color="auto"/>
        <w:left w:val="none" w:sz="0" w:space="0" w:color="auto"/>
        <w:bottom w:val="none" w:sz="0" w:space="0" w:color="auto"/>
        <w:right w:val="none" w:sz="0" w:space="0" w:color="auto"/>
      </w:divBdr>
    </w:div>
    <w:div w:id="749083386">
      <w:bodyDiv w:val="1"/>
      <w:marLeft w:val="0"/>
      <w:marRight w:val="0"/>
      <w:marTop w:val="0"/>
      <w:marBottom w:val="0"/>
      <w:divBdr>
        <w:top w:val="none" w:sz="0" w:space="0" w:color="auto"/>
        <w:left w:val="none" w:sz="0" w:space="0" w:color="auto"/>
        <w:bottom w:val="none" w:sz="0" w:space="0" w:color="auto"/>
        <w:right w:val="none" w:sz="0" w:space="0" w:color="auto"/>
      </w:divBdr>
    </w:div>
    <w:div w:id="749085753">
      <w:bodyDiv w:val="1"/>
      <w:marLeft w:val="0"/>
      <w:marRight w:val="0"/>
      <w:marTop w:val="0"/>
      <w:marBottom w:val="0"/>
      <w:divBdr>
        <w:top w:val="none" w:sz="0" w:space="0" w:color="auto"/>
        <w:left w:val="none" w:sz="0" w:space="0" w:color="auto"/>
        <w:bottom w:val="none" w:sz="0" w:space="0" w:color="auto"/>
        <w:right w:val="none" w:sz="0" w:space="0" w:color="auto"/>
      </w:divBdr>
    </w:div>
    <w:div w:id="749085799">
      <w:bodyDiv w:val="1"/>
      <w:marLeft w:val="0"/>
      <w:marRight w:val="0"/>
      <w:marTop w:val="0"/>
      <w:marBottom w:val="0"/>
      <w:divBdr>
        <w:top w:val="none" w:sz="0" w:space="0" w:color="auto"/>
        <w:left w:val="none" w:sz="0" w:space="0" w:color="auto"/>
        <w:bottom w:val="none" w:sz="0" w:space="0" w:color="auto"/>
        <w:right w:val="none" w:sz="0" w:space="0" w:color="auto"/>
      </w:divBdr>
    </w:div>
    <w:div w:id="749156381">
      <w:bodyDiv w:val="1"/>
      <w:marLeft w:val="0"/>
      <w:marRight w:val="0"/>
      <w:marTop w:val="0"/>
      <w:marBottom w:val="0"/>
      <w:divBdr>
        <w:top w:val="none" w:sz="0" w:space="0" w:color="auto"/>
        <w:left w:val="none" w:sz="0" w:space="0" w:color="auto"/>
        <w:bottom w:val="none" w:sz="0" w:space="0" w:color="auto"/>
        <w:right w:val="none" w:sz="0" w:space="0" w:color="auto"/>
      </w:divBdr>
    </w:div>
    <w:div w:id="749156964">
      <w:bodyDiv w:val="1"/>
      <w:marLeft w:val="0"/>
      <w:marRight w:val="0"/>
      <w:marTop w:val="0"/>
      <w:marBottom w:val="0"/>
      <w:divBdr>
        <w:top w:val="none" w:sz="0" w:space="0" w:color="auto"/>
        <w:left w:val="none" w:sz="0" w:space="0" w:color="auto"/>
        <w:bottom w:val="none" w:sz="0" w:space="0" w:color="auto"/>
        <w:right w:val="none" w:sz="0" w:space="0" w:color="auto"/>
      </w:divBdr>
    </w:div>
    <w:div w:id="749158276">
      <w:bodyDiv w:val="1"/>
      <w:marLeft w:val="0"/>
      <w:marRight w:val="0"/>
      <w:marTop w:val="0"/>
      <w:marBottom w:val="0"/>
      <w:divBdr>
        <w:top w:val="none" w:sz="0" w:space="0" w:color="auto"/>
        <w:left w:val="none" w:sz="0" w:space="0" w:color="auto"/>
        <w:bottom w:val="none" w:sz="0" w:space="0" w:color="auto"/>
        <w:right w:val="none" w:sz="0" w:space="0" w:color="auto"/>
      </w:divBdr>
    </w:div>
    <w:div w:id="749159667">
      <w:bodyDiv w:val="1"/>
      <w:marLeft w:val="0"/>
      <w:marRight w:val="0"/>
      <w:marTop w:val="0"/>
      <w:marBottom w:val="0"/>
      <w:divBdr>
        <w:top w:val="none" w:sz="0" w:space="0" w:color="auto"/>
        <w:left w:val="none" w:sz="0" w:space="0" w:color="auto"/>
        <w:bottom w:val="none" w:sz="0" w:space="0" w:color="auto"/>
        <w:right w:val="none" w:sz="0" w:space="0" w:color="auto"/>
      </w:divBdr>
    </w:div>
    <w:div w:id="749232784">
      <w:bodyDiv w:val="1"/>
      <w:marLeft w:val="0"/>
      <w:marRight w:val="0"/>
      <w:marTop w:val="0"/>
      <w:marBottom w:val="0"/>
      <w:divBdr>
        <w:top w:val="none" w:sz="0" w:space="0" w:color="auto"/>
        <w:left w:val="none" w:sz="0" w:space="0" w:color="auto"/>
        <w:bottom w:val="none" w:sz="0" w:space="0" w:color="auto"/>
        <w:right w:val="none" w:sz="0" w:space="0" w:color="auto"/>
      </w:divBdr>
    </w:div>
    <w:div w:id="749305267">
      <w:bodyDiv w:val="1"/>
      <w:marLeft w:val="0"/>
      <w:marRight w:val="0"/>
      <w:marTop w:val="0"/>
      <w:marBottom w:val="0"/>
      <w:divBdr>
        <w:top w:val="none" w:sz="0" w:space="0" w:color="auto"/>
        <w:left w:val="none" w:sz="0" w:space="0" w:color="auto"/>
        <w:bottom w:val="none" w:sz="0" w:space="0" w:color="auto"/>
        <w:right w:val="none" w:sz="0" w:space="0" w:color="auto"/>
      </w:divBdr>
    </w:div>
    <w:div w:id="749347845">
      <w:bodyDiv w:val="1"/>
      <w:marLeft w:val="0"/>
      <w:marRight w:val="0"/>
      <w:marTop w:val="0"/>
      <w:marBottom w:val="0"/>
      <w:divBdr>
        <w:top w:val="none" w:sz="0" w:space="0" w:color="auto"/>
        <w:left w:val="none" w:sz="0" w:space="0" w:color="auto"/>
        <w:bottom w:val="none" w:sz="0" w:space="0" w:color="auto"/>
        <w:right w:val="none" w:sz="0" w:space="0" w:color="auto"/>
      </w:divBdr>
    </w:div>
    <w:div w:id="749422477">
      <w:bodyDiv w:val="1"/>
      <w:marLeft w:val="0"/>
      <w:marRight w:val="0"/>
      <w:marTop w:val="0"/>
      <w:marBottom w:val="0"/>
      <w:divBdr>
        <w:top w:val="none" w:sz="0" w:space="0" w:color="auto"/>
        <w:left w:val="none" w:sz="0" w:space="0" w:color="auto"/>
        <w:bottom w:val="none" w:sz="0" w:space="0" w:color="auto"/>
        <w:right w:val="none" w:sz="0" w:space="0" w:color="auto"/>
      </w:divBdr>
    </w:div>
    <w:div w:id="749426485">
      <w:bodyDiv w:val="1"/>
      <w:marLeft w:val="0"/>
      <w:marRight w:val="0"/>
      <w:marTop w:val="0"/>
      <w:marBottom w:val="0"/>
      <w:divBdr>
        <w:top w:val="none" w:sz="0" w:space="0" w:color="auto"/>
        <w:left w:val="none" w:sz="0" w:space="0" w:color="auto"/>
        <w:bottom w:val="none" w:sz="0" w:space="0" w:color="auto"/>
        <w:right w:val="none" w:sz="0" w:space="0" w:color="auto"/>
      </w:divBdr>
    </w:div>
    <w:div w:id="749427269">
      <w:bodyDiv w:val="1"/>
      <w:marLeft w:val="0"/>
      <w:marRight w:val="0"/>
      <w:marTop w:val="0"/>
      <w:marBottom w:val="0"/>
      <w:divBdr>
        <w:top w:val="none" w:sz="0" w:space="0" w:color="auto"/>
        <w:left w:val="none" w:sz="0" w:space="0" w:color="auto"/>
        <w:bottom w:val="none" w:sz="0" w:space="0" w:color="auto"/>
        <w:right w:val="none" w:sz="0" w:space="0" w:color="auto"/>
      </w:divBdr>
    </w:div>
    <w:div w:id="749473218">
      <w:bodyDiv w:val="1"/>
      <w:marLeft w:val="0"/>
      <w:marRight w:val="0"/>
      <w:marTop w:val="0"/>
      <w:marBottom w:val="0"/>
      <w:divBdr>
        <w:top w:val="none" w:sz="0" w:space="0" w:color="auto"/>
        <w:left w:val="none" w:sz="0" w:space="0" w:color="auto"/>
        <w:bottom w:val="none" w:sz="0" w:space="0" w:color="auto"/>
        <w:right w:val="none" w:sz="0" w:space="0" w:color="auto"/>
      </w:divBdr>
    </w:div>
    <w:div w:id="749622363">
      <w:bodyDiv w:val="1"/>
      <w:marLeft w:val="0"/>
      <w:marRight w:val="0"/>
      <w:marTop w:val="0"/>
      <w:marBottom w:val="0"/>
      <w:divBdr>
        <w:top w:val="none" w:sz="0" w:space="0" w:color="auto"/>
        <w:left w:val="none" w:sz="0" w:space="0" w:color="auto"/>
        <w:bottom w:val="none" w:sz="0" w:space="0" w:color="auto"/>
        <w:right w:val="none" w:sz="0" w:space="0" w:color="auto"/>
      </w:divBdr>
    </w:div>
    <w:div w:id="749624348">
      <w:bodyDiv w:val="1"/>
      <w:marLeft w:val="0"/>
      <w:marRight w:val="0"/>
      <w:marTop w:val="0"/>
      <w:marBottom w:val="0"/>
      <w:divBdr>
        <w:top w:val="none" w:sz="0" w:space="0" w:color="auto"/>
        <w:left w:val="none" w:sz="0" w:space="0" w:color="auto"/>
        <w:bottom w:val="none" w:sz="0" w:space="0" w:color="auto"/>
        <w:right w:val="none" w:sz="0" w:space="0" w:color="auto"/>
      </w:divBdr>
    </w:div>
    <w:div w:id="749742154">
      <w:bodyDiv w:val="1"/>
      <w:marLeft w:val="0"/>
      <w:marRight w:val="0"/>
      <w:marTop w:val="0"/>
      <w:marBottom w:val="0"/>
      <w:divBdr>
        <w:top w:val="none" w:sz="0" w:space="0" w:color="auto"/>
        <w:left w:val="none" w:sz="0" w:space="0" w:color="auto"/>
        <w:bottom w:val="none" w:sz="0" w:space="0" w:color="auto"/>
        <w:right w:val="none" w:sz="0" w:space="0" w:color="auto"/>
      </w:divBdr>
    </w:div>
    <w:div w:id="749809396">
      <w:bodyDiv w:val="1"/>
      <w:marLeft w:val="0"/>
      <w:marRight w:val="0"/>
      <w:marTop w:val="0"/>
      <w:marBottom w:val="0"/>
      <w:divBdr>
        <w:top w:val="none" w:sz="0" w:space="0" w:color="auto"/>
        <w:left w:val="none" w:sz="0" w:space="0" w:color="auto"/>
        <w:bottom w:val="none" w:sz="0" w:space="0" w:color="auto"/>
        <w:right w:val="none" w:sz="0" w:space="0" w:color="auto"/>
      </w:divBdr>
    </w:div>
    <w:div w:id="749813443">
      <w:bodyDiv w:val="1"/>
      <w:marLeft w:val="0"/>
      <w:marRight w:val="0"/>
      <w:marTop w:val="0"/>
      <w:marBottom w:val="0"/>
      <w:divBdr>
        <w:top w:val="none" w:sz="0" w:space="0" w:color="auto"/>
        <w:left w:val="none" w:sz="0" w:space="0" w:color="auto"/>
        <w:bottom w:val="none" w:sz="0" w:space="0" w:color="auto"/>
        <w:right w:val="none" w:sz="0" w:space="0" w:color="auto"/>
      </w:divBdr>
    </w:div>
    <w:div w:id="749888797">
      <w:bodyDiv w:val="1"/>
      <w:marLeft w:val="0"/>
      <w:marRight w:val="0"/>
      <w:marTop w:val="0"/>
      <w:marBottom w:val="0"/>
      <w:divBdr>
        <w:top w:val="none" w:sz="0" w:space="0" w:color="auto"/>
        <w:left w:val="none" w:sz="0" w:space="0" w:color="auto"/>
        <w:bottom w:val="none" w:sz="0" w:space="0" w:color="auto"/>
        <w:right w:val="none" w:sz="0" w:space="0" w:color="auto"/>
      </w:divBdr>
    </w:div>
    <w:div w:id="749889492">
      <w:bodyDiv w:val="1"/>
      <w:marLeft w:val="0"/>
      <w:marRight w:val="0"/>
      <w:marTop w:val="0"/>
      <w:marBottom w:val="0"/>
      <w:divBdr>
        <w:top w:val="none" w:sz="0" w:space="0" w:color="auto"/>
        <w:left w:val="none" w:sz="0" w:space="0" w:color="auto"/>
        <w:bottom w:val="none" w:sz="0" w:space="0" w:color="auto"/>
        <w:right w:val="none" w:sz="0" w:space="0" w:color="auto"/>
      </w:divBdr>
    </w:div>
    <w:div w:id="749930149">
      <w:bodyDiv w:val="1"/>
      <w:marLeft w:val="0"/>
      <w:marRight w:val="0"/>
      <w:marTop w:val="0"/>
      <w:marBottom w:val="0"/>
      <w:divBdr>
        <w:top w:val="none" w:sz="0" w:space="0" w:color="auto"/>
        <w:left w:val="none" w:sz="0" w:space="0" w:color="auto"/>
        <w:bottom w:val="none" w:sz="0" w:space="0" w:color="auto"/>
        <w:right w:val="none" w:sz="0" w:space="0" w:color="auto"/>
      </w:divBdr>
    </w:div>
    <w:div w:id="749931345">
      <w:bodyDiv w:val="1"/>
      <w:marLeft w:val="0"/>
      <w:marRight w:val="0"/>
      <w:marTop w:val="0"/>
      <w:marBottom w:val="0"/>
      <w:divBdr>
        <w:top w:val="none" w:sz="0" w:space="0" w:color="auto"/>
        <w:left w:val="none" w:sz="0" w:space="0" w:color="auto"/>
        <w:bottom w:val="none" w:sz="0" w:space="0" w:color="auto"/>
        <w:right w:val="none" w:sz="0" w:space="0" w:color="auto"/>
      </w:divBdr>
    </w:div>
    <w:div w:id="749933729">
      <w:bodyDiv w:val="1"/>
      <w:marLeft w:val="0"/>
      <w:marRight w:val="0"/>
      <w:marTop w:val="0"/>
      <w:marBottom w:val="0"/>
      <w:divBdr>
        <w:top w:val="none" w:sz="0" w:space="0" w:color="auto"/>
        <w:left w:val="none" w:sz="0" w:space="0" w:color="auto"/>
        <w:bottom w:val="none" w:sz="0" w:space="0" w:color="auto"/>
        <w:right w:val="none" w:sz="0" w:space="0" w:color="auto"/>
      </w:divBdr>
    </w:div>
    <w:div w:id="750006836">
      <w:bodyDiv w:val="1"/>
      <w:marLeft w:val="0"/>
      <w:marRight w:val="0"/>
      <w:marTop w:val="0"/>
      <w:marBottom w:val="0"/>
      <w:divBdr>
        <w:top w:val="none" w:sz="0" w:space="0" w:color="auto"/>
        <w:left w:val="none" w:sz="0" w:space="0" w:color="auto"/>
        <w:bottom w:val="none" w:sz="0" w:space="0" w:color="auto"/>
        <w:right w:val="none" w:sz="0" w:space="0" w:color="auto"/>
      </w:divBdr>
    </w:div>
    <w:div w:id="750353451">
      <w:bodyDiv w:val="1"/>
      <w:marLeft w:val="0"/>
      <w:marRight w:val="0"/>
      <w:marTop w:val="0"/>
      <w:marBottom w:val="0"/>
      <w:divBdr>
        <w:top w:val="none" w:sz="0" w:space="0" w:color="auto"/>
        <w:left w:val="none" w:sz="0" w:space="0" w:color="auto"/>
        <w:bottom w:val="none" w:sz="0" w:space="0" w:color="auto"/>
        <w:right w:val="none" w:sz="0" w:space="0" w:color="auto"/>
      </w:divBdr>
    </w:div>
    <w:div w:id="750389710">
      <w:bodyDiv w:val="1"/>
      <w:marLeft w:val="0"/>
      <w:marRight w:val="0"/>
      <w:marTop w:val="0"/>
      <w:marBottom w:val="0"/>
      <w:divBdr>
        <w:top w:val="none" w:sz="0" w:space="0" w:color="auto"/>
        <w:left w:val="none" w:sz="0" w:space="0" w:color="auto"/>
        <w:bottom w:val="none" w:sz="0" w:space="0" w:color="auto"/>
        <w:right w:val="none" w:sz="0" w:space="0" w:color="auto"/>
      </w:divBdr>
    </w:div>
    <w:div w:id="750392638">
      <w:bodyDiv w:val="1"/>
      <w:marLeft w:val="0"/>
      <w:marRight w:val="0"/>
      <w:marTop w:val="0"/>
      <w:marBottom w:val="0"/>
      <w:divBdr>
        <w:top w:val="none" w:sz="0" w:space="0" w:color="auto"/>
        <w:left w:val="none" w:sz="0" w:space="0" w:color="auto"/>
        <w:bottom w:val="none" w:sz="0" w:space="0" w:color="auto"/>
        <w:right w:val="none" w:sz="0" w:space="0" w:color="auto"/>
      </w:divBdr>
    </w:div>
    <w:div w:id="750614317">
      <w:bodyDiv w:val="1"/>
      <w:marLeft w:val="0"/>
      <w:marRight w:val="0"/>
      <w:marTop w:val="0"/>
      <w:marBottom w:val="0"/>
      <w:divBdr>
        <w:top w:val="none" w:sz="0" w:space="0" w:color="auto"/>
        <w:left w:val="none" w:sz="0" w:space="0" w:color="auto"/>
        <w:bottom w:val="none" w:sz="0" w:space="0" w:color="auto"/>
        <w:right w:val="none" w:sz="0" w:space="0" w:color="auto"/>
      </w:divBdr>
    </w:div>
    <w:div w:id="750666413">
      <w:bodyDiv w:val="1"/>
      <w:marLeft w:val="0"/>
      <w:marRight w:val="0"/>
      <w:marTop w:val="0"/>
      <w:marBottom w:val="0"/>
      <w:divBdr>
        <w:top w:val="none" w:sz="0" w:space="0" w:color="auto"/>
        <w:left w:val="none" w:sz="0" w:space="0" w:color="auto"/>
        <w:bottom w:val="none" w:sz="0" w:space="0" w:color="auto"/>
        <w:right w:val="none" w:sz="0" w:space="0" w:color="auto"/>
      </w:divBdr>
    </w:div>
    <w:div w:id="750784577">
      <w:bodyDiv w:val="1"/>
      <w:marLeft w:val="0"/>
      <w:marRight w:val="0"/>
      <w:marTop w:val="0"/>
      <w:marBottom w:val="0"/>
      <w:divBdr>
        <w:top w:val="none" w:sz="0" w:space="0" w:color="auto"/>
        <w:left w:val="none" w:sz="0" w:space="0" w:color="auto"/>
        <w:bottom w:val="none" w:sz="0" w:space="0" w:color="auto"/>
        <w:right w:val="none" w:sz="0" w:space="0" w:color="auto"/>
      </w:divBdr>
    </w:div>
    <w:div w:id="750852388">
      <w:bodyDiv w:val="1"/>
      <w:marLeft w:val="0"/>
      <w:marRight w:val="0"/>
      <w:marTop w:val="0"/>
      <w:marBottom w:val="0"/>
      <w:divBdr>
        <w:top w:val="none" w:sz="0" w:space="0" w:color="auto"/>
        <w:left w:val="none" w:sz="0" w:space="0" w:color="auto"/>
        <w:bottom w:val="none" w:sz="0" w:space="0" w:color="auto"/>
        <w:right w:val="none" w:sz="0" w:space="0" w:color="auto"/>
      </w:divBdr>
    </w:div>
    <w:div w:id="750859518">
      <w:bodyDiv w:val="1"/>
      <w:marLeft w:val="0"/>
      <w:marRight w:val="0"/>
      <w:marTop w:val="0"/>
      <w:marBottom w:val="0"/>
      <w:divBdr>
        <w:top w:val="none" w:sz="0" w:space="0" w:color="auto"/>
        <w:left w:val="none" w:sz="0" w:space="0" w:color="auto"/>
        <w:bottom w:val="none" w:sz="0" w:space="0" w:color="auto"/>
        <w:right w:val="none" w:sz="0" w:space="0" w:color="auto"/>
      </w:divBdr>
    </w:div>
    <w:div w:id="751004612">
      <w:bodyDiv w:val="1"/>
      <w:marLeft w:val="0"/>
      <w:marRight w:val="0"/>
      <w:marTop w:val="0"/>
      <w:marBottom w:val="0"/>
      <w:divBdr>
        <w:top w:val="none" w:sz="0" w:space="0" w:color="auto"/>
        <w:left w:val="none" w:sz="0" w:space="0" w:color="auto"/>
        <w:bottom w:val="none" w:sz="0" w:space="0" w:color="auto"/>
        <w:right w:val="none" w:sz="0" w:space="0" w:color="auto"/>
      </w:divBdr>
    </w:div>
    <w:div w:id="751048672">
      <w:bodyDiv w:val="1"/>
      <w:marLeft w:val="0"/>
      <w:marRight w:val="0"/>
      <w:marTop w:val="0"/>
      <w:marBottom w:val="0"/>
      <w:divBdr>
        <w:top w:val="none" w:sz="0" w:space="0" w:color="auto"/>
        <w:left w:val="none" w:sz="0" w:space="0" w:color="auto"/>
        <w:bottom w:val="none" w:sz="0" w:space="0" w:color="auto"/>
        <w:right w:val="none" w:sz="0" w:space="0" w:color="auto"/>
      </w:divBdr>
    </w:div>
    <w:div w:id="751120191">
      <w:bodyDiv w:val="1"/>
      <w:marLeft w:val="0"/>
      <w:marRight w:val="0"/>
      <w:marTop w:val="0"/>
      <w:marBottom w:val="0"/>
      <w:divBdr>
        <w:top w:val="none" w:sz="0" w:space="0" w:color="auto"/>
        <w:left w:val="none" w:sz="0" w:space="0" w:color="auto"/>
        <w:bottom w:val="none" w:sz="0" w:space="0" w:color="auto"/>
        <w:right w:val="none" w:sz="0" w:space="0" w:color="auto"/>
      </w:divBdr>
    </w:div>
    <w:div w:id="751196468">
      <w:bodyDiv w:val="1"/>
      <w:marLeft w:val="0"/>
      <w:marRight w:val="0"/>
      <w:marTop w:val="0"/>
      <w:marBottom w:val="0"/>
      <w:divBdr>
        <w:top w:val="none" w:sz="0" w:space="0" w:color="auto"/>
        <w:left w:val="none" w:sz="0" w:space="0" w:color="auto"/>
        <w:bottom w:val="none" w:sz="0" w:space="0" w:color="auto"/>
        <w:right w:val="none" w:sz="0" w:space="0" w:color="auto"/>
      </w:divBdr>
    </w:div>
    <w:div w:id="751196821">
      <w:bodyDiv w:val="1"/>
      <w:marLeft w:val="0"/>
      <w:marRight w:val="0"/>
      <w:marTop w:val="0"/>
      <w:marBottom w:val="0"/>
      <w:divBdr>
        <w:top w:val="none" w:sz="0" w:space="0" w:color="auto"/>
        <w:left w:val="none" w:sz="0" w:space="0" w:color="auto"/>
        <w:bottom w:val="none" w:sz="0" w:space="0" w:color="auto"/>
        <w:right w:val="none" w:sz="0" w:space="0" w:color="auto"/>
      </w:divBdr>
    </w:div>
    <w:div w:id="751203525">
      <w:bodyDiv w:val="1"/>
      <w:marLeft w:val="0"/>
      <w:marRight w:val="0"/>
      <w:marTop w:val="0"/>
      <w:marBottom w:val="0"/>
      <w:divBdr>
        <w:top w:val="none" w:sz="0" w:space="0" w:color="auto"/>
        <w:left w:val="none" w:sz="0" w:space="0" w:color="auto"/>
        <w:bottom w:val="none" w:sz="0" w:space="0" w:color="auto"/>
        <w:right w:val="none" w:sz="0" w:space="0" w:color="auto"/>
      </w:divBdr>
    </w:div>
    <w:div w:id="751239971">
      <w:bodyDiv w:val="1"/>
      <w:marLeft w:val="0"/>
      <w:marRight w:val="0"/>
      <w:marTop w:val="0"/>
      <w:marBottom w:val="0"/>
      <w:divBdr>
        <w:top w:val="none" w:sz="0" w:space="0" w:color="auto"/>
        <w:left w:val="none" w:sz="0" w:space="0" w:color="auto"/>
        <w:bottom w:val="none" w:sz="0" w:space="0" w:color="auto"/>
        <w:right w:val="none" w:sz="0" w:space="0" w:color="auto"/>
      </w:divBdr>
    </w:div>
    <w:div w:id="751241109">
      <w:bodyDiv w:val="1"/>
      <w:marLeft w:val="0"/>
      <w:marRight w:val="0"/>
      <w:marTop w:val="0"/>
      <w:marBottom w:val="0"/>
      <w:divBdr>
        <w:top w:val="none" w:sz="0" w:space="0" w:color="auto"/>
        <w:left w:val="none" w:sz="0" w:space="0" w:color="auto"/>
        <w:bottom w:val="none" w:sz="0" w:space="0" w:color="auto"/>
        <w:right w:val="none" w:sz="0" w:space="0" w:color="auto"/>
      </w:divBdr>
    </w:div>
    <w:div w:id="751242560">
      <w:bodyDiv w:val="1"/>
      <w:marLeft w:val="0"/>
      <w:marRight w:val="0"/>
      <w:marTop w:val="0"/>
      <w:marBottom w:val="0"/>
      <w:divBdr>
        <w:top w:val="none" w:sz="0" w:space="0" w:color="auto"/>
        <w:left w:val="none" w:sz="0" w:space="0" w:color="auto"/>
        <w:bottom w:val="none" w:sz="0" w:space="0" w:color="auto"/>
        <w:right w:val="none" w:sz="0" w:space="0" w:color="auto"/>
      </w:divBdr>
    </w:div>
    <w:div w:id="751318360">
      <w:bodyDiv w:val="1"/>
      <w:marLeft w:val="0"/>
      <w:marRight w:val="0"/>
      <w:marTop w:val="0"/>
      <w:marBottom w:val="0"/>
      <w:divBdr>
        <w:top w:val="none" w:sz="0" w:space="0" w:color="auto"/>
        <w:left w:val="none" w:sz="0" w:space="0" w:color="auto"/>
        <w:bottom w:val="none" w:sz="0" w:space="0" w:color="auto"/>
        <w:right w:val="none" w:sz="0" w:space="0" w:color="auto"/>
      </w:divBdr>
    </w:div>
    <w:div w:id="751387520">
      <w:bodyDiv w:val="1"/>
      <w:marLeft w:val="0"/>
      <w:marRight w:val="0"/>
      <w:marTop w:val="0"/>
      <w:marBottom w:val="0"/>
      <w:divBdr>
        <w:top w:val="none" w:sz="0" w:space="0" w:color="auto"/>
        <w:left w:val="none" w:sz="0" w:space="0" w:color="auto"/>
        <w:bottom w:val="none" w:sz="0" w:space="0" w:color="auto"/>
        <w:right w:val="none" w:sz="0" w:space="0" w:color="auto"/>
      </w:divBdr>
    </w:div>
    <w:div w:id="751395196">
      <w:bodyDiv w:val="1"/>
      <w:marLeft w:val="0"/>
      <w:marRight w:val="0"/>
      <w:marTop w:val="0"/>
      <w:marBottom w:val="0"/>
      <w:divBdr>
        <w:top w:val="none" w:sz="0" w:space="0" w:color="auto"/>
        <w:left w:val="none" w:sz="0" w:space="0" w:color="auto"/>
        <w:bottom w:val="none" w:sz="0" w:space="0" w:color="auto"/>
        <w:right w:val="none" w:sz="0" w:space="0" w:color="auto"/>
      </w:divBdr>
    </w:div>
    <w:div w:id="751395274">
      <w:bodyDiv w:val="1"/>
      <w:marLeft w:val="0"/>
      <w:marRight w:val="0"/>
      <w:marTop w:val="0"/>
      <w:marBottom w:val="0"/>
      <w:divBdr>
        <w:top w:val="none" w:sz="0" w:space="0" w:color="auto"/>
        <w:left w:val="none" w:sz="0" w:space="0" w:color="auto"/>
        <w:bottom w:val="none" w:sz="0" w:space="0" w:color="auto"/>
        <w:right w:val="none" w:sz="0" w:space="0" w:color="auto"/>
      </w:divBdr>
    </w:div>
    <w:div w:id="751436709">
      <w:bodyDiv w:val="1"/>
      <w:marLeft w:val="0"/>
      <w:marRight w:val="0"/>
      <w:marTop w:val="0"/>
      <w:marBottom w:val="0"/>
      <w:divBdr>
        <w:top w:val="none" w:sz="0" w:space="0" w:color="auto"/>
        <w:left w:val="none" w:sz="0" w:space="0" w:color="auto"/>
        <w:bottom w:val="none" w:sz="0" w:space="0" w:color="auto"/>
        <w:right w:val="none" w:sz="0" w:space="0" w:color="auto"/>
      </w:divBdr>
    </w:div>
    <w:div w:id="751468379">
      <w:bodyDiv w:val="1"/>
      <w:marLeft w:val="0"/>
      <w:marRight w:val="0"/>
      <w:marTop w:val="0"/>
      <w:marBottom w:val="0"/>
      <w:divBdr>
        <w:top w:val="none" w:sz="0" w:space="0" w:color="auto"/>
        <w:left w:val="none" w:sz="0" w:space="0" w:color="auto"/>
        <w:bottom w:val="none" w:sz="0" w:space="0" w:color="auto"/>
        <w:right w:val="none" w:sz="0" w:space="0" w:color="auto"/>
      </w:divBdr>
    </w:div>
    <w:div w:id="751509619">
      <w:bodyDiv w:val="1"/>
      <w:marLeft w:val="0"/>
      <w:marRight w:val="0"/>
      <w:marTop w:val="0"/>
      <w:marBottom w:val="0"/>
      <w:divBdr>
        <w:top w:val="none" w:sz="0" w:space="0" w:color="auto"/>
        <w:left w:val="none" w:sz="0" w:space="0" w:color="auto"/>
        <w:bottom w:val="none" w:sz="0" w:space="0" w:color="auto"/>
        <w:right w:val="none" w:sz="0" w:space="0" w:color="auto"/>
      </w:divBdr>
    </w:div>
    <w:div w:id="751514417">
      <w:bodyDiv w:val="1"/>
      <w:marLeft w:val="0"/>
      <w:marRight w:val="0"/>
      <w:marTop w:val="0"/>
      <w:marBottom w:val="0"/>
      <w:divBdr>
        <w:top w:val="none" w:sz="0" w:space="0" w:color="auto"/>
        <w:left w:val="none" w:sz="0" w:space="0" w:color="auto"/>
        <w:bottom w:val="none" w:sz="0" w:space="0" w:color="auto"/>
        <w:right w:val="none" w:sz="0" w:space="0" w:color="auto"/>
      </w:divBdr>
    </w:div>
    <w:div w:id="751588797">
      <w:bodyDiv w:val="1"/>
      <w:marLeft w:val="0"/>
      <w:marRight w:val="0"/>
      <w:marTop w:val="0"/>
      <w:marBottom w:val="0"/>
      <w:divBdr>
        <w:top w:val="none" w:sz="0" w:space="0" w:color="auto"/>
        <w:left w:val="none" w:sz="0" w:space="0" w:color="auto"/>
        <w:bottom w:val="none" w:sz="0" w:space="0" w:color="auto"/>
        <w:right w:val="none" w:sz="0" w:space="0" w:color="auto"/>
      </w:divBdr>
    </w:div>
    <w:div w:id="751699255">
      <w:bodyDiv w:val="1"/>
      <w:marLeft w:val="0"/>
      <w:marRight w:val="0"/>
      <w:marTop w:val="0"/>
      <w:marBottom w:val="0"/>
      <w:divBdr>
        <w:top w:val="none" w:sz="0" w:space="0" w:color="auto"/>
        <w:left w:val="none" w:sz="0" w:space="0" w:color="auto"/>
        <w:bottom w:val="none" w:sz="0" w:space="0" w:color="auto"/>
        <w:right w:val="none" w:sz="0" w:space="0" w:color="auto"/>
      </w:divBdr>
    </w:div>
    <w:div w:id="751706447">
      <w:bodyDiv w:val="1"/>
      <w:marLeft w:val="0"/>
      <w:marRight w:val="0"/>
      <w:marTop w:val="0"/>
      <w:marBottom w:val="0"/>
      <w:divBdr>
        <w:top w:val="none" w:sz="0" w:space="0" w:color="auto"/>
        <w:left w:val="none" w:sz="0" w:space="0" w:color="auto"/>
        <w:bottom w:val="none" w:sz="0" w:space="0" w:color="auto"/>
        <w:right w:val="none" w:sz="0" w:space="0" w:color="auto"/>
      </w:divBdr>
    </w:div>
    <w:div w:id="751857738">
      <w:bodyDiv w:val="1"/>
      <w:marLeft w:val="0"/>
      <w:marRight w:val="0"/>
      <w:marTop w:val="0"/>
      <w:marBottom w:val="0"/>
      <w:divBdr>
        <w:top w:val="none" w:sz="0" w:space="0" w:color="auto"/>
        <w:left w:val="none" w:sz="0" w:space="0" w:color="auto"/>
        <w:bottom w:val="none" w:sz="0" w:space="0" w:color="auto"/>
        <w:right w:val="none" w:sz="0" w:space="0" w:color="auto"/>
      </w:divBdr>
    </w:div>
    <w:div w:id="751858262">
      <w:bodyDiv w:val="1"/>
      <w:marLeft w:val="0"/>
      <w:marRight w:val="0"/>
      <w:marTop w:val="0"/>
      <w:marBottom w:val="0"/>
      <w:divBdr>
        <w:top w:val="none" w:sz="0" w:space="0" w:color="auto"/>
        <w:left w:val="none" w:sz="0" w:space="0" w:color="auto"/>
        <w:bottom w:val="none" w:sz="0" w:space="0" w:color="auto"/>
        <w:right w:val="none" w:sz="0" w:space="0" w:color="auto"/>
      </w:divBdr>
    </w:div>
    <w:div w:id="752044931">
      <w:bodyDiv w:val="1"/>
      <w:marLeft w:val="0"/>
      <w:marRight w:val="0"/>
      <w:marTop w:val="0"/>
      <w:marBottom w:val="0"/>
      <w:divBdr>
        <w:top w:val="none" w:sz="0" w:space="0" w:color="auto"/>
        <w:left w:val="none" w:sz="0" w:space="0" w:color="auto"/>
        <w:bottom w:val="none" w:sz="0" w:space="0" w:color="auto"/>
        <w:right w:val="none" w:sz="0" w:space="0" w:color="auto"/>
      </w:divBdr>
    </w:div>
    <w:div w:id="752045044">
      <w:bodyDiv w:val="1"/>
      <w:marLeft w:val="0"/>
      <w:marRight w:val="0"/>
      <w:marTop w:val="0"/>
      <w:marBottom w:val="0"/>
      <w:divBdr>
        <w:top w:val="none" w:sz="0" w:space="0" w:color="auto"/>
        <w:left w:val="none" w:sz="0" w:space="0" w:color="auto"/>
        <w:bottom w:val="none" w:sz="0" w:space="0" w:color="auto"/>
        <w:right w:val="none" w:sz="0" w:space="0" w:color="auto"/>
      </w:divBdr>
    </w:div>
    <w:div w:id="752047388">
      <w:bodyDiv w:val="1"/>
      <w:marLeft w:val="0"/>
      <w:marRight w:val="0"/>
      <w:marTop w:val="0"/>
      <w:marBottom w:val="0"/>
      <w:divBdr>
        <w:top w:val="none" w:sz="0" w:space="0" w:color="auto"/>
        <w:left w:val="none" w:sz="0" w:space="0" w:color="auto"/>
        <w:bottom w:val="none" w:sz="0" w:space="0" w:color="auto"/>
        <w:right w:val="none" w:sz="0" w:space="0" w:color="auto"/>
      </w:divBdr>
    </w:div>
    <w:div w:id="752048954">
      <w:bodyDiv w:val="1"/>
      <w:marLeft w:val="0"/>
      <w:marRight w:val="0"/>
      <w:marTop w:val="0"/>
      <w:marBottom w:val="0"/>
      <w:divBdr>
        <w:top w:val="none" w:sz="0" w:space="0" w:color="auto"/>
        <w:left w:val="none" w:sz="0" w:space="0" w:color="auto"/>
        <w:bottom w:val="none" w:sz="0" w:space="0" w:color="auto"/>
        <w:right w:val="none" w:sz="0" w:space="0" w:color="auto"/>
      </w:divBdr>
    </w:div>
    <w:div w:id="752092726">
      <w:bodyDiv w:val="1"/>
      <w:marLeft w:val="0"/>
      <w:marRight w:val="0"/>
      <w:marTop w:val="0"/>
      <w:marBottom w:val="0"/>
      <w:divBdr>
        <w:top w:val="none" w:sz="0" w:space="0" w:color="auto"/>
        <w:left w:val="none" w:sz="0" w:space="0" w:color="auto"/>
        <w:bottom w:val="none" w:sz="0" w:space="0" w:color="auto"/>
        <w:right w:val="none" w:sz="0" w:space="0" w:color="auto"/>
      </w:divBdr>
    </w:div>
    <w:div w:id="752118651">
      <w:bodyDiv w:val="1"/>
      <w:marLeft w:val="0"/>
      <w:marRight w:val="0"/>
      <w:marTop w:val="0"/>
      <w:marBottom w:val="0"/>
      <w:divBdr>
        <w:top w:val="none" w:sz="0" w:space="0" w:color="auto"/>
        <w:left w:val="none" w:sz="0" w:space="0" w:color="auto"/>
        <w:bottom w:val="none" w:sz="0" w:space="0" w:color="auto"/>
        <w:right w:val="none" w:sz="0" w:space="0" w:color="auto"/>
      </w:divBdr>
    </w:div>
    <w:div w:id="752120868">
      <w:bodyDiv w:val="1"/>
      <w:marLeft w:val="0"/>
      <w:marRight w:val="0"/>
      <w:marTop w:val="0"/>
      <w:marBottom w:val="0"/>
      <w:divBdr>
        <w:top w:val="none" w:sz="0" w:space="0" w:color="auto"/>
        <w:left w:val="none" w:sz="0" w:space="0" w:color="auto"/>
        <w:bottom w:val="none" w:sz="0" w:space="0" w:color="auto"/>
        <w:right w:val="none" w:sz="0" w:space="0" w:color="auto"/>
      </w:divBdr>
    </w:div>
    <w:div w:id="752167296">
      <w:bodyDiv w:val="1"/>
      <w:marLeft w:val="0"/>
      <w:marRight w:val="0"/>
      <w:marTop w:val="0"/>
      <w:marBottom w:val="0"/>
      <w:divBdr>
        <w:top w:val="none" w:sz="0" w:space="0" w:color="auto"/>
        <w:left w:val="none" w:sz="0" w:space="0" w:color="auto"/>
        <w:bottom w:val="none" w:sz="0" w:space="0" w:color="auto"/>
        <w:right w:val="none" w:sz="0" w:space="0" w:color="auto"/>
      </w:divBdr>
    </w:div>
    <w:div w:id="752168980">
      <w:bodyDiv w:val="1"/>
      <w:marLeft w:val="0"/>
      <w:marRight w:val="0"/>
      <w:marTop w:val="0"/>
      <w:marBottom w:val="0"/>
      <w:divBdr>
        <w:top w:val="none" w:sz="0" w:space="0" w:color="auto"/>
        <w:left w:val="none" w:sz="0" w:space="0" w:color="auto"/>
        <w:bottom w:val="none" w:sz="0" w:space="0" w:color="auto"/>
        <w:right w:val="none" w:sz="0" w:space="0" w:color="auto"/>
      </w:divBdr>
    </w:div>
    <w:div w:id="752244089">
      <w:bodyDiv w:val="1"/>
      <w:marLeft w:val="0"/>
      <w:marRight w:val="0"/>
      <w:marTop w:val="0"/>
      <w:marBottom w:val="0"/>
      <w:divBdr>
        <w:top w:val="none" w:sz="0" w:space="0" w:color="auto"/>
        <w:left w:val="none" w:sz="0" w:space="0" w:color="auto"/>
        <w:bottom w:val="none" w:sz="0" w:space="0" w:color="auto"/>
        <w:right w:val="none" w:sz="0" w:space="0" w:color="auto"/>
      </w:divBdr>
    </w:div>
    <w:div w:id="752320319">
      <w:bodyDiv w:val="1"/>
      <w:marLeft w:val="0"/>
      <w:marRight w:val="0"/>
      <w:marTop w:val="0"/>
      <w:marBottom w:val="0"/>
      <w:divBdr>
        <w:top w:val="none" w:sz="0" w:space="0" w:color="auto"/>
        <w:left w:val="none" w:sz="0" w:space="0" w:color="auto"/>
        <w:bottom w:val="none" w:sz="0" w:space="0" w:color="auto"/>
        <w:right w:val="none" w:sz="0" w:space="0" w:color="auto"/>
      </w:divBdr>
    </w:div>
    <w:div w:id="752355161">
      <w:bodyDiv w:val="1"/>
      <w:marLeft w:val="0"/>
      <w:marRight w:val="0"/>
      <w:marTop w:val="0"/>
      <w:marBottom w:val="0"/>
      <w:divBdr>
        <w:top w:val="none" w:sz="0" w:space="0" w:color="auto"/>
        <w:left w:val="none" w:sz="0" w:space="0" w:color="auto"/>
        <w:bottom w:val="none" w:sz="0" w:space="0" w:color="auto"/>
        <w:right w:val="none" w:sz="0" w:space="0" w:color="auto"/>
      </w:divBdr>
    </w:div>
    <w:div w:id="752362177">
      <w:bodyDiv w:val="1"/>
      <w:marLeft w:val="0"/>
      <w:marRight w:val="0"/>
      <w:marTop w:val="0"/>
      <w:marBottom w:val="0"/>
      <w:divBdr>
        <w:top w:val="none" w:sz="0" w:space="0" w:color="auto"/>
        <w:left w:val="none" w:sz="0" w:space="0" w:color="auto"/>
        <w:bottom w:val="none" w:sz="0" w:space="0" w:color="auto"/>
        <w:right w:val="none" w:sz="0" w:space="0" w:color="auto"/>
      </w:divBdr>
    </w:div>
    <w:div w:id="752506795">
      <w:bodyDiv w:val="1"/>
      <w:marLeft w:val="0"/>
      <w:marRight w:val="0"/>
      <w:marTop w:val="0"/>
      <w:marBottom w:val="0"/>
      <w:divBdr>
        <w:top w:val="none" w:sz="0" w:space="0" w:color="auto"/>
        <w:left w:val="none" w:sz="0" w:space="0" w:color="auto"/>
        <w:bottom w:val="none" w:sz="0" w:space="0" w:color="auto"/>
        <w:right w:val="none" w:sz="0" w:space="0" w:color="auto"/>
      </w:divBdr>
    </w:div>
    <w:div w:id="752626522">
      <w:bodyDiv w:val="1"/>
      <w:marLeft w:val="0"/>
      <w:marRight w:val="0"/>
      <w:marTop w:val="0"/>
      <w:marBottom w:val="0"/>
      <w:divBdr>
        <w:top w:val="none" w:sz="0" w:space="0" w:color="auto"/>
        <w:left w:val="none" w:sz="0" w:space="0" w:color="auto"/>
        <w:bottom w:val="none" w:sz="0" w:space="0" w:color="auto"/>
        <w:right w:val="none" w:sz="0" w:space="0" w:color="auto"/>
      </w:divBdr>
    </w:div>
    <w:div w:id="752627031">
      <w:bodyDiv w:val="1"/>
      <w:marLeft w:val="0"/>
      <w:marRight w:val="0"/>
      <w:marTop w:val="0"/>
      <w:marBottom w:val="0"/>
      <w:divBdr>
        <w:top w:val="none" w:sz="0" w:space="0" w:color="auto"/>
        <w:left w:val="none" w:sz="0" w:space="0" w:color="auto"/>
        <w:bottom w:val="none" w:sz="0" w:space="0" w:color="auto"/>
        <w:right w:val="none" w:sz="0" w:space="0" w:color="auto"/>
      </w:divBdr>
    </w:div>
    <w:div w:id="752631598">
      <w:bodyDiv w:val="1"/>
      <w:marLeft w:val="0"/>
      <w:marRight w:val="0"/>
      <w:marTop w:val="0"/>
      <w:marBottom w:val="0"/>
      <w:divBdr>
        <w:top w:val="none" w:sz="0" w:space="0" w:color="auto"/>
        <w:left w:val="none" w:sz="0" w:space="0" w:color="auto"/>
        <w:bottom w:val="none" w:sz="0" w:space="0" w:color="auto"/>
        <w:right w:val="none" w:sz="0" w:space="0" w:color="auto"/>
      </w:divBdr>
    </w:div>
    <w:div w:id="752699286">
      <w:bodyDiv w:val="1"/>
      <w:marLeft w:val="0"/>
      <w:marRight w:val="0"/>
      <w:marTop w:val="0"/>
      <w:marBottom w:val="0"/>
      <w:divBdr>
        <w:top w:val="none" w:sz="0" w:space="0" w:color="auto"/>
        <w:left w:val="none" w:sz="0" w:space="0" w:color="auto"/>
        <w:bottom w:val="none" w:sz="0" w:space="0" w:color="auto"/>
        <w:right w:val="none" w:sz="0" w:space="0" w:color="auto"/>
      </w:divBdr>
    </w:div>
    <w:div w:id="752705875">
      <w:bodyDiv w:val="1"/>
      <w:marLeft w:val="0"/>
      <w:marRight w:val="0"/>
      <w:marTop w:val="0"/>
      <w:marBottom w:val="0"/>
      <w:divBdr>
        <w:top w:val="none" w:sz="0" w:space="0" w:color="auto"/>
        <w:left w:val="none" w:sz="0" w:space="0" w:color="auto"/>
        <w:bottom w:val="none" w:sz="0" w:space="0" w:color="auto"/>
        <w:right w:val="none" w:sz="0" w:space="0" w:color="auto"/>
      </w:divBdr>
    </w:div>
    <w:div w:id="752818576">
      <w:bodyDiv w:val="1"/>
      <w:marLeft w:val="0"/>
      <w:marRight w:val="0"/>
      <w:marTop w:val="0"/>
      <w:marBottom w:val="0"/>
      <w:divBdr>
        <w:top w:val="none" w:sz="0" w:space="0" w:color="auto"/>
        <w:left w:val="none" w:sz="0" w:space="0" w:color="auto"/>
        <w:bottom w:val="none" w:sz="0" w:space="0" w:color="auto"/>
        <w:right w:val="none" w:sz="0" w:space="0" w:color="auto"/>
      </w:divBdr>
    </w:div>
    <w:div w:id="752818683">
      <w:bodyDiv w:val="1"/>
      <w:marLeft w:val="0"/>
      <w:marRight w:val="0"/>
      <w:marTop w:val="0"/>
      <w:marBottom w:val="0"/>
      <w:divBdr>
        <w:top w:val="none" w:sz="0" w:space="0" w:color="auto"/>
        <w:left w:val="none" w:sz="0" w:space="0" w:color="auto"/>
        <w:bottom w:val="none" w:sz="0" w:space="0" w:color="auto"/>
        <w:right w:val="none" w:sz="0" w:space="0" w:color="auto"/>
      </w:divBdr>
    </w:div>
    <w:div w:id="752818927">
      <w:bodyDiv w:val="1"/>
      <w:marLeft w:val="0"/>
      <w:marRight w:val="0"/>
      <w:marTop w:val="0"/>
      <w:marBottom w:val="0"/>
      <w:divBdr>
        <w:top w:val="none" w:sz="0" w:space="0" w:color="auto"/>
        <w:left w:val="none" w:sz="0" w:space="0" w:color="auto"/>
        <w:bottom w:val="none" w:sz="0" w:space="0" w:color="auto"/>
        <w:right w:val="none" w:sz="0" w:space="0" w:color="auto"/>
      </w:divBdr>
    </w:div>
    <w:div w:id="752820286">
      <w:bodyDiv w:val="1"/>
      <w:marLeft w:val="0"/>
      <w:marRight w:val="0"/>
      <w:marTop w:val="0"/>
      <w:marBottom w:val="0"/>
      <w:divBdr>
        <w:top w:val="none" w:sz="0" w:space="0" w:color="auto"/>
        <w:left w:val="none" w:sz="0" w:space="0" w:color="auto"/>
        <w:bottom w:val="none" w:sz="0" w:space="0" w:color="auto"/>
        <w:right w:val="none" w:sz="0" w:space="0" w:color="auto"/>
      </w:divBdr>
    </w:div>
    <w:div w:id="752897266">
      <w:bodyDiv w:val="1"/>
      <w:marLeft w:val="0"/>
      <w:marRight w:val="0"/>
      <w:marTop w:val="0"/>
      <w:marBottom w:val="0"/>
      <w:divBdr>
        <w:top w:val="none" w:sz="0" w:space="0" w:color="auto"/>
        <w:left w:val="none" w:sz="0" w:space="0" w:color="auto"/>
        <w:bottom w:val="none" w:sz="0" w:space="0" w:color="auto"/>
        <w:right w:val="none" w:sz="0" w:space="0" w:color="auto"/>
      </w:divBdr>
    </w:div>
    <w:div w:id="752899368">
      <w:bodyDiv w:val="1"/>
      <w:marLeft w:val="0"/>
      <w:marRight w:val="0"/>
      <w:marTop w:val="0"/>
      <w:marBottom w:val="0"/>
      <w:divBdr>
        <w:top w:val="none" w:sz="0" w:space="0" w:color="auto"/>
        <w:left w:val="none" w:sz="0" w:space="0" w:color="auto"/>
        <w:bottom w:val="none" w:sz="0" w:space="0" w:color="auto"/>
        <w:right w:val="none" w:sz="0" w:space="0" w:color="auto"/>
      </w:divBdr>
    </w:div>
    <w:div w:id="753089767">
      <w:bodyDiv w:val="1"/>
      <w:marLeft w:val="0"/>
      <w:marRight w:val="0"/>
      <w:marTop w:val="0"/>
      <w:marBottom w:val="0"/>
      <w:divBdr>
        <w:top w:val="none" w:sz="0" w:space="0" w:color="auto"/>
        <w:left w:val="none" w:sz="0" w:space="0" w:color="auto"/>
        <w:bottom w:val="none" w:sz="0" w:space="0" w:color="auto"/>
        <w:right w:val="none" w:sz="0" w:space="0" w:color="auto"/>
      </w:divBdr>
    </w:div>
    <w:div w:id="753161565">
      <w:bodyDiv w:val="1"/>
      <w:marLeft w:val="0"/>
      <w:marRight w:val="0"/>
      <w:marTop w:val="0"/>
      <w:marBottom w:val="0"/>
      <w:divBdr>
        <w:top w:val="none" w:sz="0" w:space="0" w:color="auto"/>
        <w:left w:val="none" w:sz="0" w:space="0" w:color="auto"/>
        <w:bottom w:val="none" w:sz="0" w:space="0" w:color="auto"/>
        <w:right w:val="none" w:sz="0" w:space="0" w:color="auto"/>
      </w:divBdr>
    </w:div>
    <w:div w:id="753206287">
      <w:bodyDiv w:val="1"/>
      <w:marLeft w:val="0"/>
      <w:marRight w:val="0"/>
      <w:marTop w:val="0"/>
      <w:marBottom w:val="0"/>
      <w:divBdr>
        <w:top w:val="none" w:sz="0" w:space="0" w:color="auto"/>
        <w:left w:val="none" w:sz="0" w:space="0" w:color="auto"/>
        <w:bottom w:val="none" w:sz="0" w:space="0" w:color="auto"/>
        <w:right w:val="none" w:sz="0" w:space="0" w:color="auto"/>
      </w:divBdr>
    </w:div>
    <w:div w:id="753210659">
      <w:bodyDiv w:val="1"/>
      <w:marLeft w:val="0"/>
      <w:marRight w:val="0"/>
      <w:marTop w:val="0"/>
      <w:marBottom w:val="0"/>
      <w:divBdr>
        <w:top w:val="none" w:sz="0" w:space="0" w:color="auto"/>
        <w:left w:val="none" w:sz="0" w:space="0" w:color="auto"/>
        <w:bottom w:val="none" w:sz="0" w:space="0" w:color="auto"/>
        <w:right w:val="none" w:sz="0" w:space="0" w:color="auto"/>
      </w:divBdr>
    </w:div>
    <w:div w:id="753237498">
      <w:bodyDiv w:val="1"/>
      <w:marLeft w:val="0"/>
      <w:marRight w:val="0"/>
      <w:marTop w:val="0"/>
      <w:marBottom w:val="0"/>
      <w:divBdr>
        <w:top w:val="none" w:sz="0" w:space="0" w:color="auto"/>
        <w:left w:val="none" w:sz="0" w:space="0" w:color="auto"/>
        <w:bottom w:val="none" w:sz="0" w:space="0" w:color="auto"/>
        <w:right w:val="none" w:sz="0" w:space="0" w:color="auto"/>
      </w:divBdr>
    </w:div>
    <w:div w:id="753237777">
      <w:bodyDiv w:val="1"/>
      <w:marLeft w:val="0"/>
      <w:marRight w:val="0"/>
      <w:marTop w:val="0"/>
      <w:marBottom w:val="0"/>
      <w:divBdr>
        <w:top w:val="none" w:sz="0" w:space="0" w:color="auto"/>
        <w:left w:val="none" w:sz="0" w:space="0" w:color="auto"/>
        <w:bottom w:val="none" w:sz="0" w:space="0" w:color="auto"/>
        <w:right w:val="none" w:sz="0" w:space="0" w:color="auto"/>
      </w:divBdr>
    </w:div>
    <w:div w:id="753287427">
      <w:bodyDiv w:val="1"/>
      <w:marLeft w:val="0"/>
      <w:marRight w:val="0"/>
      <w:marTop w:val="0"/>
      <w:marBottom w:val="0"/>
      <w:divBdr>
        <w:top w:val="none" w:sz="0" w:space="0" w:color="auto"/>
        <w:left w:val="none" w:sz="0" w:space="0" w:color="auto"/>
        <w:bottom w:val="none" w:sz="0" w:space="0" w:color="auto"/>
        <w:right w:val="none" w:sz="0" w:space="0" w:color="auto"/>
      </w:divBdr>
    </w:div>
    <w:div w:id="753361027">
      <w:bodyDiv w:val="1"/>
      <w:marLeft w:val="0"/>
      <w:marRight w:val="0"/>
      <w:marTop w:val="0"/>
      <w:marBottom w:val="0"/>
      <w:divBdr>
        <w:top w:val="none" w:sz="0" w:space="0" w:color="auto"/>
        <w:left w:val="none" w:sz="0" w:space="0" w:color="auto"/>
        <w:bottom w:val="none" w:sz="0" w:space="0" w:color="auto"/>
        <w:right w:val="none" w:sz="0" w:space="0" w:color="auto"/>
      </w:divBdr>
    </w:div>
    <w:div w:id="753402598">
      <w:bodyDiv w:val="1"/>
      <w:marLeft w:val="0"/>
      <w:marRight w:val="0"/>
      <w:marTop w:val="0"/>
      <w:marBottom w:val="0"/>
      <w:divBdr>
        <w:top w:val="none" w:sz="0" w:space="0" w:color="auto"/>
        <w:left w:val="none" w:sz="0" w:space="0" w:color="auto"/>
        <w:bottom w:val="none" w:sz="0" w:space="0" w:color="auto"/>
        <w:right w:val="none" w:sz="0" w:space="0" w:color="auto"/>
      </w:divBdr>
    </w:div>
    <w:div w:id="753402743">
      <w:bodyDiv w:val="1"/>
      <w:marLeft w:val="0"/>
      <w:marRight w:val="0"/>
      <w:marTop w:val="0"/>
      <w:marBottom w:val="0"/>
      <w:divBdr>
        <w:top w:val="none" w:sz="0" w:space="0" w:color="auto"/>
        <w:left w:val="none" w:sz="0" w:space="0" w:color="auto"/>
        <w:bottom w:val="none" w:sz="0" w:space="0" w:color="auto"/>
        <w:right w:val="none" w:sz="0" w:space="0" w:color="auto"/>
      </w:divBdr>
    </w:div>
    <w:div w:id="753402929">
      <w:bodyDiv w:val="1"/>
      <w:marLeft w:val="0"/>
      <w:marRight w:val="0"/>
      <w:marTop w:val="0"/>
      <w:marBottom w:val="0"/>
      <w:divBdr>
        <w:top w:val="none" w:sz="0" w:space="0" w:color="auto"/>
        <w:left w:val="none" w:sz="0" w:space="0" w:color="auto"/>
        <w:bottom w:val="none" w:sz="0" w:space="0" w:color="auto"/>
        <w:right w:val="none" w:sz="0" w:space="0" w:color="auto"/>
      </w:divBdr>
    </w:div>
    <w:div w:id="753405097">
      <w:bodyDiv w:val="1"/>
      <w:marLeft w:val="0"/>
      <w:marRight w:val="0"/>
      <w:marTop w:val="0"/>
      <w:marBottom w:val="0"/>
      <w:divBdr>
        <w:top w:val="none" w:sz="0" w:space="0" w:color="auto"/>
        <w:left w:val="none" w:sz="0" w:space="0" w:color="auto"/>
        <w:bottom w:val="none" w:sz="0" w:space="0" w:color="auto"/>
        <w:right w:val="none" w:sz="0" w:space="0" w:color="auto"/>
      </w:divBdr>
    </w:div>
    <w:div w:id="753472888">
      <w:bodyDiv w:val="1"/>
      <w:marLeft w:val="0"/>
      <w:marRight w:val="0"/>
      <w:marTop w:val="0"/>
      <w:marBottom w:val="0"/>
      <w:divBdr>
        <w:top w:val="none" w:sz="0" w:space="0" w:color="auto"/>
        <w:left w:val="none" w:sz="0" w:space="0" w:color="auto"/>
        <w:bottom w:val="none" w:sz="0" w:space="0" w:color="auto"/>
        <w:right w:val="none" w:sz="0" w:space="0" w:color="auto"/>
      </w:divBdr>
    </w:div>
    <w:div w:id="753547683">
      <w:bodyDiv w:val="1"/>
      <w:marLeft w:val="0"/>
      <w:marRight w:val="0"/>
      <w:marTop w:val="0"/>
      <w:marBottom w:val="0"/>
      <w:divBdr>
        <w:top w:val="none" w:sz="0" w:space="0" w:color="auto"/>
        <w:left w:val="none" w:sz="0" w:space="0" w:color="auto"/>
        <w:bottom w:val="none" w:sz="0" w:space="0" w:color="auto"/>
        <w:right w:val="none" w:sz="0" w:space="0" w:color="auto"/>
      </w:divBdr>
    </w:div>
    <w:div w:id="753551634">
      <w:bodyDiv w:val="1"/>
      <w:marLeft w:val="0"/>
      <w:marRight w:val="0"/>
      <w:marTop w:val="0"/>
      <w:marBottom w:val="0"/>
      <w:divBdr>
        <w:top w:val="none" w:sz="0" w:space="0" w:color="auto"/>
        <w:left w:val="none" w:sz="0" w:space="0" w:color="auto"/>
        <w:bottom w:val="none" w:sz="0" w:space="0" w:color="auto"/>
        <w:right w:val="none" w:sz="0" w:space="0" w:color="auto"/>
      </w:divBdr>
    </w:div>
    <w:div w:id="753674023">
      <w:bodyDiv w:val="1"/>
      <w:marLeft w:val="0"/>
      <w:marRight w:val="0"/>
      <w:marTop w:val="0"/>
      <w:marBottom w:val="0"/>
      <w:divBdr>
        <w:top w:val="none" w:sz="0" w:space="0" w:color="auto"/>
        <w:left w:val="none" w:sz="0" w:space="0" w:color="auto"/>
        <w:bottom w:val="none" w:sz="0" w:space="0" w:color="auto"/>
        <w:right w:val="none" w:sz="0" w:space="0" w:color="auto"/>
      </w:divBdr>
    </w:div>
    <w:div w:id="753816014">
      <w:bodyDiv w:val="1"/>
      <w:marLeft w:val="0"/>
      <w:marRight w:val="0"/>
      <w:marTop w:val="0"/>
      <w:marBottom w:val="0"/>
      <w:divBdr>
        <w:top w:val="none" w:sz="0" w:space="0" w:color="auto"/>
        <w:left w:val="none" w:sz="0" w:space="0" w:color="auto"/>
        <w:bottom w:val="none" w:sz="0" w:space="0" w:color="auto"/>
        <w:right w:val="none" w:sz="0" w:space="0" w:color="auto"/>
      </w:divBdr>
    </w:div>
    <w:div w:id="753817137">
      <w:bodyDiv w:val="1"/>
      <w:marLeft w:val="0"/>
      <w:marRight w:val="0"/>
      <w:marTop w:val="0"/>
      <w:marBottom w:val="0"/>
      <w:divBdr>
        <w:top w:val="none" w:sz="0" w:space="0" w:color="auto"/>
        <w:left w:val="none" w:sz="0" w:space="0" w:color="auto"/>
        <w:bottom w:val="none" w:sz="0" w:space="0" w:color="auto"/>
        <w:right w:val="none" w:sz="0" w:space="0" w:color="auto"/>
      </w:divBdr>
    </w:div>
    <w:div w:id="753818979">
      <w:bodyDiv w:val="1"/>
      <w:marLeft w:val="0"/>
      <w:marRight w:val="0"/>
      <w:marTop w:val="0"/>
      <w:marBottom w:val="0"/>
      <w:divBdr>
        <w:top w:val="none" w:sz="0" w:space="0" w:color="auto"/>
        <w:left w:val="none" w:sz="0" w:space="0" w:color="auto"/>
        <w:bottom w:val="none" w:sz="0" w:space="0" w:color="auto"/>
        <w:right w:val="none" w:sz="0" w:space="0" w:color="auto"/>
      </w:divBdr>
    </w:div>
    <w:div w:id="753867414">
      <w:bodyDiv w:val="1"/>
      <w:marLeft w:val="0"/>
      <w:marRight w:val="0"/>
      <w:marTop w:val="0"/>
      <w:marBottom w:val="0"/>
      <w:divBdr>
        <w:top w:val="none" w:sz="0" w:space="0" w:color="auto"/>
        <w:left w:val="none" w:sz="0" w:space="0" w:color="auto"/>
        <w:bottom w:val="none" w:sz="0" w:space="0" w:color="auto"/>
        <w:right w:val="none" w:sz="0" w:space="0" w:color="auto"/>
      </w:divBdr>
    </w:div>
    <w:div w:id="753891828">
      <w:bodyDiv w:val="1"/>
      <w:marLeft w:val="0"/>
      <w:marRight w:val="0"/>
      <w:marTop w:val="0"/>
      <w:marBottom w:val="0"/>
      <w:divBdr>
        <w:top w:val="none" w:sz="0" w:space="0" w:color="auto"/>
        <w:left w:val="none" w:sz="0" w:space="0" w:color="auto"/>
        <w:bottom w:val="none" w:sz="0" w:space="0" w:color="auto"/>
        <w:right w:val="none" w:sz="0" w:space="0" w:color="auto"/>
      </w:divBdr>
    </w:div>
    <w:div w:id="753939132">
      <w:bodyDiv w:val="1"/>
      <w:marLeft w:val="0"/>
      <w:marRight w:val="0"/>
      <w:marTop w:val="0"/>
      <w:marBottom w:val="0"/>
      <w:divBdr>
        <w:top w:val="none" w:sz="0" w:space="0" w:color="auto"/>
        <w:left w:val="none" w:sz="0" w:space="0" w:color="auto"/>
        <w:bottom w:val="none" w:sz="0" w:space="0" w:color="auto"/>
        <w:right w:val="none" w:sz="0" w:space="0" w:color="auto"/>
      </w:divBdr>
    </w:div>
    <w:div w:id="753942079">
      <w:bodyDiv w:val="1"/>
      <w:marLeft w:val="0"/>
      <w:marRight w:val="0"/>
      <w:marTop w:val="0"/>
      <w:marBottom w:val="0"/>
      <w:divBdr>
        <w:top w:val="none" w:sz="0" w:space="0" w:color="auto"/>
        <w:left w:val="none" w:sz="0" w:space="0" w:color="auto"/>
        <w:bottom w:val="none" w:sz="0" w:space="0" w:color="auto"/>
        <w:right w:val="none" w:sz="0" w:space="0" w:color="auto"/>
      </w:divBdr>
    </w:div>
    <w:div w:id="754057724">
      <w:bodyDiv w:val="1"/>
      <w:marLeft w:val="0"/>
      <w:marRight w:val="0"/>
      <w:marTop w:val="0"/>
      <w:marBottom w:val="0"/>
      <w:divBdr>
        <w:top w:val="none" w:sz="0" w:space="0" w:color="auto"/>
        <w:left w:val="none" w:sz="0" w:space="0" w:color="auto"/>
        <w:bottom w:val="none" w:sz="0" w:space="0" w:color="auto"/>
        <w:right w:val="none" w:sz="0" w:space="0" w:color="auto"/>
      </w:divBdr>
    </w:div>
    <w:div w:id="754088682">
      <w:bodyDiv w:val="1"/>
      <w:marLeft w:val="0"/>
      <w:marRight w:val="0"/>
      <w:marTop w:val="0"/>
      <w:marBottom w:val="0"/>
      <w:divBdr>
        <w:top w:val="none" w:sz="0" w:space="0" w:color="auto"/>
        <w:left w:val="none" w:sz="0" w:space="0" w:color="auto"/>
        <w:bottom w:val="none" w:sz="0" w:space="0" w:color="auto"/>
        <w:right w:val="none" w:sz="0" w:space="0" w:color="auto"/>
      </w:divBdr>
    </w:div>
    <w:div w:id="754129599">
      <w:bodyDiv w:val="1"/>
      <w:marLeft w:val="0"/>
      <w:marRight w:val="0"/>
      <w:marTop w:val="0"/>
      <w:marBottom w:val="0"/>
      <w:divBdr>
        <w:top w:val="none" w:sz="0" w:space="0" w:color="auto"/>
        <w:left w:val="none" w:sz="0" w:space="0" w:color="auto"/>
        <w:bottom w:val="none" w:sz="0" w:space="0" w:color="auto"/>
        <w:right w:val="none" w:sz="0" w:space="0" w:color="auto"/>
      </w:divBdr>
    </w:div>
    <w:div w:id="754129865">
      <w:bodyDiv w:val="1"/>
      <w:marLeft w:val="0"/>
      <w:marRight w:val="0"/>
      <w:marTop w:val="0"/>
      <w:marBottom w:val="0"/>
      <w:divBdr>
        <w:top w:val="none" w:sz="0" w:space="0" w:color="auto"/>
        <w:left w:val="none" w:sz="0" w:space="0" w:color="auto"/>
        <w:bottom w:val="none" w:sz="0" w:space="0" w:color="auto"/>
        <w:right w:val="none" w:sz="0" w:space="0" w:color="auto"/>
      </w:divBdr>
    </w:div>
    <w:div w:id="754132893">
      <w:bodyDiv w:val="1"/>
      <w:marLeft w:val="0"/>
      <w:marRight w:val="0"/>
      <w:marTop w:val="0"/>
      <w:marBottom w:val="0"/>
      <w:divBdr>
        <w:top w:val="none" w:sz="0" w:space="0" w:color="auto"/>
        <w:left w:val="none" w:sz="0" w:space="0" w:color="auto"/>
        <w:bottom w:val="none" w:sz="0" w:space="0" w:color="auto"/>
        <w:right w:val="none" w:sz="0" w:space="0" w:color="auto"/>
      </w:divBdr>
    </w:div>
    <w:div w:id="754205802">
      <w:bodyDiv w:val="1"/>
      <w:marLeft w:val="0"/>
      <w:marRight w:val="0"/>
      <w:marTop w:val="0"/>
      <w:marBottom w:val="0"/>
      <w:divBdr>
        <w:top w:val="none" w:sz="0" w:space="0" w:color="auto"/>
        <w:left w:val="none" w:sz="0" w:space="0" w:color="auto"/>
        <w:bottom w:val="none" w:sz="0" w:space="0" w:color="auto"/>
        <w:right w:val="none" w:sz="0" w:space="0" w:color="auto"/>
      </w:divBdr>
    </w:div>
    <w:div w:id="754211511">
      <w:bodyDiv w:val="1"/>
      <w:marLeft w:val="0"/>
      <w:marRight w:val="0"/>
      <w:marTop w:val="0"/>
      <w:marBottom w:val="0"/>
      <w:divBdr>
        <w:top w:val="none" w:sz="0" w:space="0" w:color="auto"/>
        <w:left w:val="none" w:sz="0" w:space="0" w:color="auto"/>
        <w:bottom w:val="none" w:sz="0" w:space="0" w:color="auto"/>
        <w:right w:val="none" w:sz="0" w:space="0" w:color="auto"/>
      </w:divBdr>
    </w:div>
    <w:div w:id="754321334">
      <w:bodyDiv w:val="1"/>
      <w:marLeft w:val="0"/>
      <w:marRight w:val="0"/>
      <w:marTop w:val="0"/>
      <w:marBottom w:val="0"/>
      <w:divBdr>
        <w:top w:val="none" w:sz="0" w:space="0" w:color="auto"/>
        <w:left w:val="none" w:sz="0" w:space="0" w:color="auto"/>
        <w:bottom w:val="none" w:sz="0" w:space="0" w:color="auto"/>
        <w:right w:val="none" w:sz="0" w:space="0" w:color="auto"/>
      </w:divBdr>
    </w:div>
    <w:div w:id="754395900">
      <w:bodyDiv w:val="1"/>
      <w:marLeft w:val="0"/>
      <w:marRight w:val="0"/>
      <w:marTop w:val="0"/>
      <w:marBottom w:val="0"/>
      <w:divBdr>
        <w:top w:val="none" w:sz="0" w:space="0" w:color="auto"/>
        <w:left w:val="none" w:sz="0" w:space="0" w:color="auto"/>
        <w:bottom w:val="none" w:sz="0" w:space="0" w:color="auto"/>
        <w:right w:val="none" w:sz="0" w:space="0" w:color="auto"/>
      </w:divBdr>
    </w:div>
    <w:div w:id="754404960">
      <w:bodyDiv w:val="1"/>
      <w:marLeft w:val="0"/>
      <w:marRight w:val="0"/>
      <w:marTop w:val="0"/>
      <w:marBottom w:val="0"/>
      <w:divBdr>
        <w:top w:val="none" w:sz="0" w:space="0" w:color="auto"/>
        <w:left w:val="none" w:sz="0" w:space="0" w:color="auto"/>
        <w:bottom w:val="none" w:sz="0" w:space="0" w:color="auto"/>
        <w:right w:val="none" w:sz="0" w:space="0" w:color="auto"/>
      </w:divBdr>
    </w:div>
    <w:div w:id="754517519">
      <w:bodyDiv w:val="1"/>
      <w:marLeft w:val="0"/>
      <w:marRight w:val="0"/>
      <w:marTop w:val="0"/>
      <w:marBottom w:val="0"/>
      <w:divBdr>
        <w:top w:val="none" w:sz="0" w:space="0" w:color="auto"/>
        <w:left w:val="none" w:sz="0" w:space="0" w:color="auto"/>
        <w:bottom w:val="none" w:sz="0" w:space="0" w:color="auto"/>
        <w:right w:val="none" w:sz="0" w:space="0" w:color="auto"/>
      </w:divBdr>
    </w:div>
    <w:div w:id="754594529">
      <w:bodyDiv w:val="1"/>
      <w:marLeft w:val="0"/>
      <w:marRight w:val="0"/>
      <w:marTop w:val="0"/>
      <w:marBottom w:val="0"/>
      <w:divBdr>
        <w:top w:val="none" w:sz="0" w:space="0" w:color="auto"/>
        <w:left w:val="none" w:sz="0" w:space="0" w:color="auto"/>
        <w:bottom w:val="none" w:sz="0" w:space="0" w:color="auto"/>
        <w:right w:val="none" w:sz="0" w:space="0" w:color="auto"/>
      </w:divBdr>
    </w:div>
    <w:div w:id="754596350">
      <w:bodyDiv w:val="1"/>
      <w:marLeft w:val="0"/>
      <w:marRight w:val="0"/>
      <w:marTop w:val="0"/>
      <w:marBottom w:val="0"/>
      <w:divBdr>
        <w:top w:val="none" w:sz="0" w:space="0" w:color="auto"/>
        <w:left w:val="none" w:sz="0" w:space="0" w:color="auto"/>
        <w:bottom w:val="none" w:sz="0" w:space="0" w:color="auto"/>
        <w:right w:val="none" w:sz="0" w:space="0" w:color="auto"/>
      </w:divBdr>
    </w:div>
    <w:div w:id="754596393">
      <w:bodyDiv w:val="1"/>
      <w:marLeft w:val="0"/>
      <w:marRight w:val="0"/>
      <w:marTop w:val="0"/>
      <w:marBottom w:val="0"/>
      <w:divBdr>
        <w:top w:val="none" w:sz="0" w:space="0" w:color="auto"/>
        <w:left w:val="none" w:sz="0" w:space="0" w:color="auto"/>
        <w:bottom w:val="none" w:sz="0" w:space="0" w:color="auto"/>
        <w:right w:val="none" w:sz="0" w:space="0" w:color="auto"/>
      </w:divBdr>
    </w:div>
    <w:div w:id="754714034">
      <w:bodyDiv w:val="1"/>
      <w:marLeft w:val="0"/>
      <w:marRight w:val="0"/>
      <w:marTop w:val="0"/>
      <w:marBottom w:val="0"/>
      <w:divBdr>
        <w:top w:val="none" w:sz="0" w:space="0" w:color="auto"/>
        <w:left w:val="none" w:sz="0" w:space="0" w:color="auto"/>
        <w:bottom w:val="none" w:sz="0" w:space="0" w:color="auto"/>
        <w:right w:val="none" w:sz="0" w:space="0" w:color="auto"/>
      </w:divBdr>
    </w:div>
    <w:div w:id="754781817">
      <w:bodyDiv w:val="1"/>
      <w:marLeft w:val="0"/>
      <w:marRight w:val="0"/>
      <w:marTop w:val="0"/>
      <w:marBottom w:val="0"/>
      <w:divBdr>
        <w:top w:val="none" w:sz="0" w:space="0" w:color="auto"/>
        <w:left w:val="none" w:sz="0" w:space="0" w:color="auto"/>
        <w:bottom w:val="none" w:sz="0" w:space="0" w:color="auto"/>
        <w:right w:val="none" w:sz="0" w:space="0" w:color="auto"/>
      </w:divBdr>
    </w:div>
    <w:div w:id="754859439">
      <w:bodyDiv w:val="1"/>
      <w:marLeft w:val="0"/>
      <w:marRight w:val="0"/>
      <w:marTop w:val="0"/>
      <w:marBottom w:val="0"/>
      <w:divBdr>
        <w:top w:val="none" w:sz="0" w:space="0" w:color="auto"/>
        <w:left w:val="none" w:sz="0" w:space="0" w:color="auto"/>
        <w:bottom w:val="none" w:sz="0" w:space="0" w:color="auto"/>
        <w:right w:val="none" w:sz="0" w:space="0" w:color="auto"/>
      </w:divBdr>
    </w:div>
    <w:div w:id="754865923">
      <w:bodyDiv w:val="1"/>
      <w:marLeft w:val="0"/>
      <w:marRight w:val="0"/>
      <w:marTop w:val="0"/>
      <w:marBottom w:val="0"/>
      <w:divBdr>
        <w:top w:val="none" w:sz="0" w:space="0" w:color="auto"/>
        <w:left w:val="none" w:sz="0" w:space="0" w:color="auto"/>
        <w:bottom w:val="none" w:sz="0" w:space="0" w:color="auto"/>
        <w:right w:val="none" w:sz="0" w:space="0" w:color="auto"/>
      </w:divBdr>
    </w:div>
    <w:div w:id="754937662">
      <w:bodyDiv w:val="1"/>
      <w:marLeft w:val="0"/>
      <w:marRight w:val="0"/>
      <w:marTop w:val="0"/>
      <w:marBottom w:val="0"/>
      <w:divBdr>
        <w:top w:val="none" w:sz="0" w:space="0" w:color="auto"/>
        <w:left w:val="none" w:sz="0" w:space="0" w:color="auto"/>
        <w:bottom w:val="none" w:sz="0" w:space="0" w:color="auto"/>
        <w:right w:val="none" w:sz="0" w:space="0" w:color="auto"/>
      </w:divBdr>
    </w:div>
    <w:div w:id="754978541">
      <w:bodyDiv w:val="1"/>
      <w:marLeft w:val="0"/>
      <w:marRight w:val="0"/>
      <w:marTop w:val="0"/>
      <w:marBottom w:val="0"/>
      <w:divBdr>
        <w:top w:val="none" w:sz="0" w:space="0" w:color="auto"/>
        <w:left w:val="none" w:sz="0" w:space="0" w:color="auto"/>
        <w:bottom w:val="none" w:sz="0" w:space="0" w:color="auto"/>
        <w:right w:val="none" w:sz="0" w:space="0" w:color="auto"/>
      </w:divBdr>
    </w:div>
    <w:div w:id="755059084">
      <w:bodyDiv w:val="1"/>
      <w:marLeft w:val="0"/>
      <w:marRight w:val="0"/>
      <w:marTop w:val="0"/>
      <w:marBottom w:val="0"/>
      <w:divBdr>
        <w:top w:val="none" w:sz="0" w:space="0" w:color="auto"/>
        <w:left w:val="none" w:sz="0" w:space="0" w:color="auto"/>
        <w:bottom w:val="none" w:sz="0" w:space="0" w:color="auto"/>
        <w:right w:val="none" w:sz="0" w:space="0" w:color="auto"/>
      </w:divBdr>
    </w:div>
    <w:div w:id="755135648">
      <w:bodyDiv w:val="1"/>
      <w:marLeft w:val="0"/>
      <w:marRight w:val="0"/>
      <w:marTop w:val="0"/>
      <w:marBottom w:val="0"/>
      <w:divBdr>
        <w:top w:val="none" w:sz="0" w:space="0" w:color="auto"/>
        <w:left w:val="none" w:sz="0" w:space="0" w:color="auto"/>
        <w:bottom w:val="none" w:sz="0" w:space="0" w:color="auto"/>
        <w:right w:val="none" w:sz="0" w:space="0" w:color="auto"/>
      </w:divBdr>
    </w:div>
    <w:div w:id="755244983">
      <w:bodyDiv w:val="1"/>
      <w:marLeft w:val="0"/>
      <w:marRight w:val="0"/>
      <w:marTop w:val="0"/>
      <w:marBottom w:val="0"/>
      <w:divBdr>
        <w:top w:val="none" w:sz="0" w:space="0" w:color="auto"/>
        <w:left w:val="none" w:sz="0" w:space="0" w:color="auto"/>
        <w:bottom w:val="none" w:sz="0" w:space="0" w:color="auto"/>
        <w:right w:val="none" w:sz="0" w:space="0" w:color="auto"/>
      </w:divBdr>
    </w:div>
    <w:div w:id="755322392">
      <w:bodyDiv w:val="1"/>
      <w:marLeft w:val="0"/>
      <w:marRight w:val="0"/>
      <w:marTop w:val="0"/>
      <w:marBottom w:val="0"/>
      <w:divBdr>
        <w:top w:val="none" w:sz="0" w:space="0" w:color="auto"/>
        <w:left w:val="none" w:sz="0" w:space="0" w:color="auto"/>
        <w:bottom w:val="none" w:sz="0" w:space="0" w:color="auto"/>
        <w:right w:val="none" w:sz="0" w:space="0" w:color="auto"/>
      </w:divBdr>
    </w:div>
    <w:div w:id="755368280">
      <w:bodyDiv w:val="1"/>
      <w:marLeft w:val="0"/>
      <w:marRight w:val="0"/>
      <w:marTop w:val="0"/>
      <w:marBottom w:val="0"/>
      <w:divBdr>
        <w:top w:val="none" w:sz="0" w:space="0" w:color="auto"/>
        <w:left w:val="none" w:sz="0" w:space="0" w:color="auto"/>
        <w:bottom w:val="none" w:sz="0" w:space="0" w:color="auto"/>
        <w:right w:val="none" w:sz="0" w:space="0" w:color="auto"/>
      </w:divBdr>
    </w:div>
    <w:div w:id="755439927">
      <w:bodyDiv w:val="1"/>
      <w:marLeft w:val="0"/>
      <w:marRight w:val="0"/>
      <w:marTop w:val="0"/>
      <w:marBottom w:val="0"/>
      <w:divBdr>
        <w:top w:val="none" w:sz="0" w:space="0" w:color="auto"/>
        <w:left w:val="none" w:sz="0" w:space="0" w:color="auto"/>
        <w:bottom w:val="none" w:sz="0" w:space="0" w:color="auto"/>
        <w:right w:val="none" w:sz="0" w:space="0" w:color="auto"/>
      </w:divBdr>
    </w:div>
    <w:div w:id="755513100">
      <w:bodyDiv w:val="1"/>
      <w:marLeft w:val="0"/>
      <w:marRight w:val="0"/>
      <w:marTop w:val="0"/>
      <w:marBottom w:val="0"/>
      <w:divBdr>
        <w:top w:val="none" w:sz="0" w:space="0" w:color="auto"/>
        <w:left w:val="none" w:sz="0" w:space="0" w:color="auto"/>
        <w:bottom w:val="none" w:sz="0" w:space="0" w:color="auto"/>
        <w:right w:val="none" w:sz="0" w:space="0" w:color="auto"/>
      </w:divBdr>
    </w:div>
    <w:div w:id="755519609">
      <w:bodyDiv w:val="1"/>
      <w:marLeft w:val="0"/>
      <w:marRight w:val="0"/>
      <w:marTop w:val="0"/>
      <w:marBottom w:val="0"/>
      <w:divBdr>
        <w:top w:val="none" w:sz="0" w:space="0" w:color="auto"/>
        <w:left w:val="none" w:sz="0" w:space="0" w:color="auto"/>
        <w:bottom w:val="none" w:sz="0" w:space="0" w:color="auto"/>
        <w:right w:val="none" w:sz="0" w:space="0" w:color="auto"/>
      </w:divBdr>
    </w:div>
    <w:div w:id="755520645">
      <w:bodyDiv w:val="1"/>
      <w:marLeft w:val="0"/>
      <w:marRight w:val="0"/>
      <w:marTop w:val="0"/>
      <w:marBottom w:val="0"/>
      <w:divBdr>
        <w:top w:val="none" w:sz="0" w:space="0" w:color="auto"/>
        <w:left w:val="none" w:sz="0" w:space="0" w:color="auto"/>
        <w:bottom w:val="none" w:sz="0" w:space="0" w:color="auto"/>
        <w:right w:val="none" w:sz="0" w:space="0" w:color="auto"/>
      </w:divBdr>
    </w:div>
    <w:div w:id="755588883">
      <w:bodyDiv w:val="1"/>
      <w:marLeft w:val="0"/>
      <w:marRight w:val="0"/>
      <w:marTop w:val="0"/>
      <w:marBottom w:val="0"/>
      <w:divBdr>
        <w:top w:val="none" w:sz="0" w:space="0" w:color="auto"/>
        <w:left w:val="none" w:sz="0" w:space="0" w:color="auto"/>
        <w:bottom w:val="none" w:sz="0" w:space="0" w:color="auto"/>
        <w:right w:val="none" w:sz="0" w:space="0" w:color="auto"/>
      </w:divBdr>
    </w:div>
    <w:div w:id="755637633">
      <w:bodyDiv w:val="1"/>
      <w:marLeft w:val="0"/>
      <w:marRight w:val="0"/>
      <w:marTop w:val="0"/>
      <w:marBottom w:val="0"/>
      <w:divBdr>
        <w:top w:val="none" w:sz="0" w:space="0" w:color="auto"/>
        <w:left w:val="none" w:sz="0" w:space="0" w:color="auto"/>
        <w:bottom w:val="none" w:sz="0" w:space="0" w:color="auto"/>
        <w:right w:val="none" w:sz="0" w:space="0" w:color="auto"/>
      </w:divBdr>
    </w:div>
    <w:div w:id="755706060">
      <w:bodyDiv w:val="1"/>
      <w:marLeft w:val="0"/>
      <w:marRight w:val="0"/>
      <w:marTop w:val="0"/>
      <w:marBottom w:val="0"/>
      <w:divBdr>
        <w:top w:val="none" w:sz="0" w:space="0" w:color="auto"/>
        <w:left w:val="none" w:sz="0" w:space="0" w:color="auto"/>
        <w:bottom w:val="none" w:sz="0" w:space="0" w:color="auto"/>
        <w:right w:val="none" w:sz="0" w:space="0" w:color="auto"/>
      </w:divBdr>
    </w:div>
    <w:div w:id="755711035">
      <w:bodyDiv w:val="1"/>
      <w:marLeft w:val="0"/>
      <w:marRight w:val="0"/>
      <w:marTop w:val="0"/>
      <w:marBottom w:val="0"/>
      <w:divBdr>
        <w:top w:val="none" w:sz="0" w:space="0" w:color="auto"/>
        <w:left w:val="none" w:sz="0" w:space="0" w:color="auto"/>
        <w:bottom w:val="none" w:sz="0" w:space="0" w:color="auto"/>
        <w:right w:val="none" w:sz="0" w:space="0" w:color="auto"/>
      </w:divBdr>
    </w:div>
    <w:div w:id="755782192">
      <w:bodyDiv w:val="1"/>
      <w:marLeft w:val="0"/>
      <w:marRight w:val="0"/>
      <w:marTop w:val="0"/>
      <w:marBottom w:val="0"/>
      <w:divBdr>
        <w:top w:val="none" w:sz="0" w:space="0" w:color="auto"/>
        <w:left w:val="none" w:sz="0" w:space="0" w:color="auto"/>
        <w:bottom w:val="none" w:sz="0" w:space="0" w:color="auto"/>
        <w:right w:val="none" w:sz="0" w:space="0" w:color="auto"/>
      </w:divBdr>
    </w:div>
    <w:div w:id="755784907">
      <w:bodyDiv w:val="1"/>
      <w:marLeft w:val="0"/>
      <w:marRight w:val="0"/>
      <w:marTop w:val="0"/>
      <w:marBottom w:val="0"/>
      <w:divBdr>
        <w:top w:val="none" w:sz="0" w:space="0" w:color="auto"/>
        <w:left w:val="none" w:sz="0" w:space="0" w:color="auto"/>
        <w:bottom w:val="none" w:sz="0" w:space="0" w:color="auto"/>
        <w:right w:val="none" w:sz="0" w:space="0" w:color="auto"/>
      </w:divBdr>
    </w:div>
    <w:div w:id="755829566">
      <w:bodyDiv w:val="1"/>
      <w:marLeft w:val="0"/>
      <w:marRight w:val="0"/>
      <w:marTop w:val="0"/>
      <w:marBottom w:val="0"/>
      <w:divBdr>
        <w:top w:val="none" w:sz="0" w:space="0" w:color="auto"/>
        <w:left w:val="none" w:sz="0" w:space="0" w:color="auto"/>
        <w:bottom w:val="none" w:sz="0" w:space="0" w:color="auto"/>
        <w:right w:val="none" w:sz="0" w:space="0" w:color="auto"/>
      </w:divBdr>
    </w:div>
    <w:div w:id="755900237">
      <w:bodyDiv w:val="1"/>
      <w:marLeft w:val="0"/>
      <w:marRight w:val="0"/>
      <w:marTop w:val="0"/>
      <w:marBottom w:val="0"/>
      <w:divBdr>
        <w:top w:val="none" w:sz="0" w:space="0" w:color="auto"/>
        <w:left w:val="none" w:sz="0" w:space="0" w:color="auto"/>
        <w:bottom w:val="none" w:sz="0" w:space="0" w:color="auto"/>
        <w:right w:val="none" w:sz="0" w:space="0" w:color="auto"/>
      </w:divBdr>
    </w:div>
    <w:div w:id="756050204">
      <w:bodyDiv w:val="1"/>
      <w:marLeft w:val="0"/>
      <w:marRight w:val="0"/>
      <w:marTop w:val="0"/>
      <w:marBottom w:val="0"/>
      <w:divBdr>
        <w:top w:val="none" w:sz="0" w:space="0" w:color="auto"/>
        <w:left w:val="none" w:sz="0" w:space="0" w:color="auto"/>
        <w:bottom w:val="none" w:sz="0" w:space="0" w:color="auto"/>
        <w:right w:val="none" w:sz="0" w:space="0" w:color="auto"/>
      </w:divBdr>
    </w:div>
    <w:div w:id="756053402">
      <w:bodyDiv w:val="1"/>
      <w:marLeft w:val="0"/>
      <w:marRight w:val="0"/>
      <w:marTop w:val="0"/>
      <w:marBottom w:val="0"/>
      <w:divBdr>
        <w:top w:val="none" w:sz="0" w:space="0" w:color="auto"/>
        <w:left w:val="none" w:sz="0" w:space="0" w:color="auto"/>
        <w:bottom w:val="none" w:sz="0" w:space="0" w:color="auto"/>
        <w:right w:val="none" w:sz="0" w:space="0" w:color="auto"/>
      </w:divBdr>
    </w:div>
    <w:div w:id="756092595">
      <w:bodyDiv w:val="1"/>
      <w:marLeft w:val="0"/>
      <w:marRight w:val="0"/>
      <w:marTop w:val="0"/>
      <w:marBottom w:val="0"/>
      <w:divBdr>
        <w:top w:val="none" w:sz="0" w:space="0" w:color="auto"/>
        <w:left w:val="none" w:sz="0" w:space="0" w:color="auto"/>
        <w:bottom w:val="none" w:sz="0" w:space="0" w:color="auto"/>
        <w:right w:val="none" w:sz="0" w:space="0" w:color="auto"/>
      </w:divBdr>
    </w:div>
    <w:div w:id="756168390">
      <w:bodyDiv w:val="1"/>
      <w:marLeft w:val="0"/>
      <w:marRight w:val="0"/>
      <w:marTop w:val="0"/>
      <w:marBottom w:val="0"/>
      <w:divBdr>
        <w:top w:val="none" w:sz="0" w:space="0" w:color="auto"/>
        <w:left w:val="none" w:sz="0" w:space="0" w:color="auto"/>
        <w:bottom w:val="none" w:sz="0" w:space="0" w:color="auto"/>
        <w:right w:val="none" w:sz="0" w:space="0" w:color="auto"/>
      </w:divBdr>
    </w:div>
    <w:div w:id="756173452">
      <w:bodyDiv w:val="1"/>
      <w:marLeft w:val="0"/>
      <w:marRight w:val="0"/>
      <w:marTop w:val="0"/>
      <w:marBottom w:val="0"/>
      <w:divBdr>
        <w:top w:val="none" w:sz="0" w:space="0" w:color="auto"/>
        <w:left w:val="none" w:sz="0" w:space="0" w:color="auto"/>
        <w:bottom w:val="none" w:sz="0" w:space="0" w:color="auto"/>
        <w:right w:val="none" w:sz="0" w:space="0" w:color="auto"/>
      </w:divBdr>
    </w:div>
    <w:div w:id="756246290">
      <w:bodyDiv w:val="1"/>
      <w:marLeft w:val="0"/>
      <w:marRight w:val="0"/>
      <w:marTop w:val="0"/>
      <w:marBottom w:val="0"/>
      <w:divBdr>
        <w:top w:val="none" w:sz="0" w:space="0" w:color="auto"/>
        <w:left w:val="none" w:sz="0" w:space="0" w:color="auto"/>
        <w:bottom w:val="none" w:sz="0" w:space="0" w:color="auto"/>
        <w:right w:val="none" w:sz="0" w:space="0" w:color="auto"/>
      </w:divBdr>
    </w:div>
    <w:div w:id="756248645">
      <w:bodyDiv w:val="1"/>
      <w:marLeft w:val="0"/>
      <w:marRight w:val="0"/>
      <w:marTop w:val="0"/>
      <w:marBottom w:val="0"/>
      <w:divBdr>
        <w:top w:val="none" w:sz="0" w:space="0" w:color="auto"/>
        <w:left w:val="none" w:sz="0" w:space="0" w:color="auto"/>
        <w:bottom w:val="none" w:sz="0" w:space="0" w:color="auto"/>
        <w:right w:val="none" w:sz="0" w:space="0" w:color="auto"/>
      </w:divBdr>
    </w:div>
    <w:div w:id="756251736">
      <w:bodyDiv w:val="1"/>
      <w:marLeft w:val="0"/>
      <w:marRight w:val="0"/>
      <w:marTop w:val="0"/>
      <w:marBottom w:val="0"/>
      <w:divBdr>
        <w:top w:val="none" w:sz="0" w:space="0" w:color="auto"/>
        <w:left w:val="none" w:sz="0" w:space="0" w:color="auto"/>
        <w:bottom w:val="none" w:sz="0" w:space="0" w:color="auto"/>
        <w:right w:val="none" w:sz="0" w:space="0" w:color="auto"/>
      </w:divBdr>
    </w:div>
    <w:div w:id="756287085">
      <w:bodyDiv w:val="1"/>
      <w:marLeft w:val="0"/>
      <w:marRight w:val="0"/>
      <w:marTop w:val="0"/>
      <w:marBottom w:val="0"/>
      <w:divBdr>
        <w:top w:val="none" w:sz="0" w:space="0" w:color="auto"/>
        <w:left w:val="none" w:sz="0" w:space="0" w:color="auto"/>
        <w:bottom w:val="none" w:sz="0" w:space="0" w:color="auto"/>
        <w:right w:val="none" w:sz="0" w:space="0" w:color="auto"/>
      </w:divBdr>
    </w:div>
    <w:div w:id="756364464">
      <w:bodyDiv w:val="1"/>
      <w:marLeft w:val="0"/>
      <w:marRight w:val="0"/>
      <w:marTop w:val="0"/>
      <w:marBottom w:val="0"/>
      <w:divBdr>
        <w:top w:val="none" w:sz="0" w:space="0" w:color="auto"/>
        <w:left w:val="none" w:sz="0" w:space="0" w:color="auto"/>
        <w:bottom w:val="none" w:sz="0" w:space="0" w:color="auto"/>
        <w:right w:val="none" w:sz="0" w:space="0" w:color="auto"/>
      </w:divBdr>
    </w:div>
    <w:div w:id="756366833">
      <w:bodyDiv w:val="1"/>
      <w:marLeft w:val="0"/>
      <w:marRight w:val="0"/>
      <w:marTop w:val="0"/>
      <w:marBottom w:val="0"/>
      <w:divBdr>
        <w:top w:val="none" w:sz="0" w:space="0" w:color="auto"/>
        <w:left w:val="none" w:sz="0" w:space="0" w:color="auto"/>
        <w:bottom w:val="none" w:sz="0" w:space="0" w:color="auto"/>
        <w:right w:val="none" w:sz="0" w:space="0" w:color="auto"/>
      </w:divBdr>
    </w:div>
    <w:div w:id="756436541">
      <w:bodyDiv w:val="1"/>
      <w:marLeft w:val="0"/>
      <w:marRight w:val="0"/>
      <w:marTop w:val="0"/>
      <w:marBottom w:val="0"/>
      <w:divBdr>
        <w:top w:val="none" w:sz="0" w:space="0" w:color="auto"/>
        <w:left w:val="none" w:sz="0" w:space="0" w:color="auto"/>
        <w:bottom w:val="none" w:sz="0" w:space="0" w:color="auto"/>
        <w:right w:val="none" w:sz="0" w:space="0" w:color="auto"/>
      </w:divBdr>
    </w:div>
    <w:div w:id="756483826">
      <w:bodyDiv w:val="1"/>
      <w:marLeft w:val="0"/>
      <w:marRight w:val="0"/>
      <w:marTop w:val="0"/>
      <w:marBottom w:val="0"/>
      <w:divBdr>
        <w:top w:val="none" w:sz="0" w:space="0" w:color="auto"/>
        <w:left w:val="none" w:sz="0" w:space="0" w:color="auto"/>
        <w:bottom w:val="none" w:sz="0" w:space="0" w:color="auto"/>
        <w:right w:val="none" w:sz="0" w:space="0" w:color="auto"/>
      </w:divBdr>
    </w:div>
    <w:div w:id="756487473">
      <w:bodyDiv w:val="1"/>
      <w:marLeft w:val="0"/>
      <w:marRight w:val="0"/>
      <w:marTop w:val="0"/>
      <w:marBottom w:val="0"/>
      <w:divBdr>
        <w:top w:val="none" w:sz="0" w:space="0" w:color="auto"/>
        <w:left w:val="none" w:sz="0" w:space="0" w:color="auto"/>
        <w:bottom w:val="none" w:sz="0" w:space="0" w:color="auto"/>
        <w:right w:val="none" w:sz="0" w:space="0" w:color="auto"/>
      </w:divBdr>
    </w:div>
    <w:div w:id="756559649">
      <w:bodyDiv w:val="1"/>
      <w:marLeft w:val="0"/>
      <w:marRight w:val="0"/>
      <w:marTop w:val="0"/>
      <w:marBottom w:val="0"/>
      <w:divBdr>
        <w:top w:val="none" w:sz="0" w:space="0" w:color="auto"/>
        <w:left w:val="none" w:sz="0" w:space="0" w:color="auto"/>
        <w:bottom w:val="none" w:sz="0" w:space="0" w:color="auto"/>
        <w:right w:val="none" w:sz="0" w:space="0" w:color="auto"/>
      </w:divBdr>
    </w:div>
    <w:div w:id="756639119">
      <w:bodyDiv w:val="1"/>
      <w:marLeft w:val="0"/>
      <w:marRight w:val="0"/>
      <w:marTop w:val="0"/>
      <w:marBottom w:val="0"/>
      <w:divBdr>
        <w:top w:val="none" w:sz="0" w:space="0" w:color="auto"/>
        <w:left w:val="none" w:sz="0" w:space="0" w:color="auto"/>
        <w:bottom w:val="none" w:sz="0" w:space="0" w:color="auto"/>
        <w:right w:val="none" w:sz="0" w:space="0" w:color="auto"/>
      </w:divBdr>
    </w:div>
    <w:div w:id="756678874">
      <w:bodyDiv w:val="1"/>
      <w:marLeft w:val="0"/>
      <w:marRight w:val="0"/>
      <w:marTop w:val="0"/>
      <w:marBottom w:val="0"/>
      <w:divBdr>
        <w:top w:val="none" w:sz="0" w:space="0" w:color="auto"/>
        <w:left w:val="none" w:sz="0" w:space="0" w:color="auto"/>
        <w:bottom w:val="none" w:sz="0" w:space="0" w:color="auto"/>
        <w:right w:val="none" w:sz="0" w:space="0" w:color="auto"/>
      </w:divBdr>
    </w:div>
    <w:div w:id="756705728">
      <w:bodyDiv w:val="1"/>
      <w:marLeft w:val="0"/>
      <w:marRight w:val="0"/>
      <w:marTop w:val="0"/>
      <w:marBottom w:val="0"/>
      <w:divBdr>
        <w:top w:val="none" w:sz="0" w:space="0" w:color="auto"/>
        <w:left w:val="none" w:sz="0" w:space="0" w:color="auto"/>
        <w:bottom w:val="none" w:sz="0" w:space="0" w:color="auto"/>
        <w:right w:val="none" w:sz="0" w:space="0" w:color="auto"/>
      </w:divBdr>
    </w:div>
    <w:div w:id="756754397">
      <w:bodyDiv w:val="1"/>
      <w:marLeft w:val="0"/>
      <w:marRight w:val="0"/>
      <w:marTop w:val="0"/>
      <w:marBottom w:val="0"/>
      <w:divBdr>
        <w:top w:val="none" w:sz="0" w:space="0" w:color="auto"/>
        <w:left w:val="none" w:sz="0" w:space="0" w:color="auto"/>
        <w:bottom w:val="none" w:sz="0" w:space="0" w:color="auto"/>
        <w:right w:val="none" w:sz="0" w:space="0" w:color="auto"/>
      </w:divBdr>
    </w:div>
    <w:div w:id="756903140">
      <w:bodyDiv w:val="1"/>
      <w:marLeft w:val="0"/>
      <w:marRight w:val="0"/>
      <w:marTop w:val="0"/>
      <w:marBottom w:val="0"/>
      <w:divBdr>
        <w:top w:val="none" w:sz="0" w:space="0" w:color="auto"/>
        <w:left w:val="none" w:sz="0" w:space="0" w:color="auto"/>
        <w:bottom w:val="none" w:sz="0" w:space="0" w:color="auto"/>
        <w:right w:val="none" w:sz="0" w:space="0" w:color="auto"/>
      </w:divBdr>
    </w:div>
    <w:div w:id="756940999">
      <w:bodyDiv w:val="1"/>
      <w:marLeft w:val="0"/>
      <w:marRight w:val="0"/>
      <w:marTop w:val="0"/>
      <w:marBottom w:val="0"/>
      <w:divBdr>
        <w:top w:val="none" w:sz="0" w:space="0" w:color="auto"/>
        <w:left w:val="none" w:sz="0" w:space="0" w:color="auto"/>
        <w:bottom w:val="none" w:sz="0" w:space="0" w:color="auto"/>
        <w:right w:val="none" w:sz="0" w:space="0" w:color="auto"/>
      </w:divBdr>
    </w:div>
    <w:div w:id="757019883">
      <w:bodyDiv w:val="1"/>
      <w:marLeft w:val="0"/>
      <w:marRight w:val="0"/>
      <w:marTop w:val="0"/>
      <w:marBottom w:val="0"/>
      <w:divBdr>
        <w:top w:val="none" w:sz="0" w:space="0" w:color="auto"/>
        <w:left w:val="none" w:sz="0" w:space="0" w:color="auto"/>
        <w:bottom w:val="none" w:sz="0" w:space="0" w:color="auto"/>
        <w:right w:val="none" w:sz="0" w:space="0" w:color="auto"/>
      </w:divBdr>
    </w:div>
    <w:div w:id="757097796">
      <w:bodyDiv w:val="1"/>
      <w:marLeft w:val="0"/>
      <w:marRight w:val="0"/>
      <w:marTop w:val="0"/>
      <w:marBottom w:val="0"/>
      <w:divBdr>
        <w:top w:val="none" w:sz="0" w:space="0" w:color="auto"/>
        <w:left w:val="none" w:sz="0" w:space="0" w:color="auto"/>
        <w:bottom w:val="none" w:sz="0" w:space="0" w:color="auto"/>
        <w:right w:val="none" w:sz="0" w:space="0" w:color="auto"/>
      </w:divBdr>
    </w:div>
    <w:div w:id="757403711">
      <w:bodyDiv w:val="1"/>
      <w:marLeft w:val="0"/>
      <w:marRight w:val="0"/>
      <w:marTop w:val="0"/>
      <w:marBottom w:val="0"/>
      <w:divBdr>
        <w:top w:val="none" w:sz="0" w:space="0" w:color="auto"/>
        <w:left w:val="none" w:sz="0" w:space="0" w:color="auto"/>
        <w:bottom w:val="none" w:sz="0" w:space="0" w:color="auto"/>
        <w:right w:val="none" w:sz="0" w:space="0" w:color="auto"/>
      </w:divBdr>
    </w:div>
    <w:div w:id="757481232">
      <w:bodyDiv w:val="1"/>
      <w:marLeft w:val="0"/>
      <w:marRight w:val="0"/>
      <w:marTop w:val="0"/>
      <w:marBottom w:val="0"/>
      <w:divBdr>
        <w:top w:val="none" w:sz="0" w:space="0" w:color="auto"/>
        <w:left w:val="none" w:sz="0" w:space="0" w:color="auto"/>
        <w:bottom w:val="none" w:sz="0" w:space="0" w:color="auto"/>
        <w:right w:val="none" w:sz="0" w:space="0" w:color="auto"/>
      </w:divBdr>
    </w:div>
    <w:div w:id="757482532">
      <w:bodyDiv w:val="1"/>
      <w:marLeft w:val="0"/>
      <w:marRight w:val="0"/>
      <w:marTop w:val="0"/>
      <w:marBottom w:val="0"/>
      <w:divBdr>
        <w:top w:val="none" w:sz="0" w:space="0" w:color="auto"/>
        <w:left w:val="none" w:sz="0" w:space="0" w:color="auto"/>
        <w:bottom w:val="none" w:sz="0" w:space="0" w:color="auto"/>
        <w:right w:val="none" w:sz="0" w:space="0" w:color="auto"/>
      </w:divBdr>
      <w:divsChild>
        <w:div w:id="913514044">
          <w:marLeft w:val="0"/>
          <w:marRight w:val="0"/>
          <w:marTop w:val="0"/>
          <w:marBottom w:val="0"/>
          <w:divBdr>
            <w:top w:val="none" w:sz="0" w:space="0" w:color="auto"/>
            <w:left w:val="none" w:sz="0" w:space="0" w:color="auto"/>
            <w:bottom w:val="none" w:sz="0" w:space="0" w:color="auto"/>
            <w:right w:val="none" w:sz="0" w:space="0" w:color="auto"/>
          </w:divBdr>
        </w:div>
      </w:divsChild>
    </w:div>
    <w:div w:id="757555778">
      <w:bodyDiv w:val="1"/>
      <w:marLeft w:val="0"/>
      <w:marRight w:val="0"/>
      <w:marTop w:val="0"/>
      <w:marBottom w:val="0"/>
      <w:divBdr>
        <w:top w:val="none" w:sz="0" w:space="0" w:color="auto"/>
        <w:left w:val="none" w:sz="0" w:space="0" w:color="auto"/>
        <w:bottom w:val="none" w:sz="0" w:space="0" w:color="auto"/>
        <w:right w:val="none" w:sz="0" w:space="0" w:color="auto"/>
      </w:divBdr>
    </w:div>
    <w:div w:id="757603837">
      <w:bodyDiv w:val="1"/>
      <w:marLeft w:val="0"/>
      <w:marRight w:val="0"/>
      <w:marTop w:val="0"/>
      <w:marBottom w:val="0"/>
      <w:divBdr>
        <w:top w:val="none" w:sz="0" w:space="0" w:color="auto"/>
        <w:left w:val="none" w:sz="0" w:space="0" w:color="auto"/>
        <w:bottom w:val="none" w:sz="0" w:space="0" w:color="auto"/>
        <w:right w:val="none" w:sz="0" w:space="0" w:color="auto"/>
      </w:divBdr>
    </w:div>
    <w:div w:id="757750759">
      <w:bodyDiv w:val="1"/>
      <w:marLeft w:val="0"/>
      <w:marRight w:val="0"/>
      <w:marTop w:val="0"/>
      <w:marBottom w:val="0"/>
      <w:divBdr>
        <w:top w:val="none" w:sz="0" w:space="0" w:color="auto"/>
        <w:left w:val="none" w:sz="0" w:space="0" w:color="auto"/>
        <w:bottom w:val="none" w:sz="0" w:space="0" w:color="auto"/>
        <w:right w:val="none" w:sz="0" w:space="0" w:color="auto"/>
      </w:divBdr>
    </w:div>
    <w:div w:id="757796068">
      <w:bodyDiv w:val="1"/>
      <w:marLeft w:val="0"/>
      <w:marRight w:val="0"/>
      <w:marTop w:val="0"/>
      <w:marBottom w:val="0"/>
      <w:divBdr>
        <w:top w:val="none" w:sz="0" w:space="0" w:color="auto"/>
        <w:left w:val="none" w:sz="0" w:space="0" w:color="auto"/>
        <w:bottom w:val="none" w:sz="0" w:space="0" w:color="auto"/>
        <w:right w:val="none" w:sz="0" w:space="0" w:color="auto"/>
      </w:divBdr>
    </w:div>
    <w:div w:id="757799286">
      <w:bodyDiv w:val="1"/>
      <w:marLeft w:val="0"/>
      <w:marRight w:val="0"/>
      <w:marTop w:val="0"/>
      <w:marBottom w:val="0"/>
      <w:divBdr>
        <w:top w:val="none" w:sz="0" w:space="0" w:color="auto"/>
        <w:left w:val="none" w:sz="0" w:space="0" w:color="auto"/>
        <w:bottom w:val="none" w:sz="0" w:space="0" w:color="auto"/>
        <w:right w:val="none" w:sz="0" w:space="0" w:color="auto"/>
      </w:divBdr>
    </w:div>
    <w:div w:id="757823426">
      <w:bodyDiv w:val="1"/>
      <w:marLeft w:val="0"/>
      <w:marRight w:val="0"/>
      <w:marTop w:val="0"/>
      <w:marBottom w:val="0"/>
      <w:divBdr>
        <w:top w:val="none" w:sz="0" w:space="0" w:color="auto"/>
        <w:left w:val="none" w:sz="0" w:space="0" w:color="auto"/>
        <w:bottom w:val="none" w:sz="0" w:space="0" w:color="auto"/>
        <w:right w:val="none" w:sz="0" w:space="0" w:color="auto"/>
      </w:divBdr>
    </w:div>
    <w:div w:id="757866136">
      <w:bodyDiv w:val="1"/>
      <w:marLeft w:val="0"/>
      <w:marRight w:val="0"/>
      <w:marTop w:val="0"/>
      <w:marBottom w:val="0"/>
      <w:divBdr>
        <w:top w:val="none" w:sz="0" w:space="0" w:color="auto"/>
        <w:left w:val="none" w:sz="0" w:space="0" w:color="auto"/>
        <w:bottom w:val="none" w:sz="0" w:space="0" w:color="auto"/>
        <w:right w:val="none" w:sz="0" w:space="0" w:color="auto"/>
      </w:divBdr>
    </w:div>
    <w:div w:id="757873048">
      <w:bodyDiv w:val="1"/>
      <w:marLeft w:val="0"/>
      <w:marRight w:val="0"/>
      <w:marTop w:val="0"/>
      <w:marBottom w:val="0"/>
      <w:divBdr>
        <w:top w:val="none" w:sz="0" w:space="0" w:color="auto"/>
        <w:left w:val="none" w:sz="0" w:space="0" w:color="auto"/>
        <w:bottom w:val="none" w:sz="0" w:space="0" w:color="auto"/>
        <w:right w:val="none" w:sz="0" w:space="0" w:color="auto"/>
      </w:divBdr>
    </w:div>
    <w:div w:id="757940324">
      <w:bodyDiv w:val="1"/>
      <w:marLeft w:val="0"/>
      <w:marRight w:val="0"/>
      <w:marTop w:val="0"/>
      <w:marBottom w:val="0"/>
      <w:divBdr>
        <w:top w:val="none" w:sz="0" w:space="0" w:color="auto"/>
        <w:left w:val="none" w:sz="0" w:space="0" w:color="auto"/>
        <w:bottom w:val="none" w:sz="0" w:space="0" w:color="auto"/>
        <w:right w:val="none" w:sz="0" w:space="0" w:color="auto"/>
      </w:divBdr>
    </w:div>
    <w:div w:id="757943832">
      <w:bodyDiv w:val="1"/>
      <w:marLeft w:val="0"/>
      <w:marRight w:val="0"/>
      <w:marTop w:val="0"/>
      <w:marBottom w:val="0"/>
      <w:divBdr>
        <w:top w:val="none" w:sz="0" w:space="0" w:color="auto"/>
        <w:left w:val="none" w:sz="0" w:space="0" w:color="auto"/>
        <w:bottom w:val="none" w:sz="0" w:space="0" w:color="auto"/>
        <w:right w:val="none" w:sz="0" w:space="0" w:color="auto"/>
      </w:divBdr>
    </w:div>
    <w:div w:id="757991864">
      <w:bodyDiv w:val="1"/>
      <w:marLeft w:val="0"/>
      <w:marRight w:val="0"/>
      <w:marTop w:val="0"/>
      <w:marBottom w:val="0"/>
      <w:divBdr>
        <w:top w:val="none" w:sz="0" w:space="0" w:color="auto"/>
        <w:left w:val="none" w:sz="0" w:space="0" w:color="auto"/>
        <w:bottom w:val="none" w:sz="0" w:space="0" w:color="auto"/>
        <w:right w:val="none" w:sz="0" w:space="0" w:color="auto"/>
      </w:divBdr>
    </w:div>
    <w:div w:id="758020949">
      <w:bodyDiv w:val="1"/>
      <w:marLeft w:val="0"/>
      <w:marRight w:val="0"/>
      <w:marTop w:val="0"/>
      <w:marBottom w:val="0"/>
      <w:divBdr>
        <w:top w:val="none" w:sz="0" w:space="0" w:color="auto"/>
        <w:left w:val="none" w:sz="0" w:space="0" w:color="auto"/>
        <w:bottom w:val="none" w:sz="0" w:space="0" w:color="auto"/>
        <w:right w:val="none" w:sz="0" w:space="0" w:color="auto"/>
      </w:divBdr>
    </w:div>
    <w:div w:id="758063235">
      <w:bodyDiv w:val="1"/>
      <w:marLeft w:val="0"/>
      <w:marRight w:val="0"/>
      <w:marTop w:val="0"/>
      <w:marBottom w:val="0"/>
      <w:divBdr>
        <w:top w:val="none" w:sz="0" w:space="0" w:color="auto"/>
        <w:left w:val="none" w:sz="0" w:space="0" w:color="auto"/>
        <w:bottom w:val="none" w:sz="0" w:space="0" w:color="auto"/>
        <w:right w:val="none" w:sz="0" w:space="0" w:color="auto"/>
      </w:divBdr>
    </w:div>
    <w:div w:id="758134948">
      <w:bodyDiv w:val="1"/>
      <w:marLeft w:val="0"/>
      <w:marRight w:val="0"/>
      <w:marTop w:val="0"/>
      <w:marBottom w:val="0"/>
      <w:divBdr>
        <w:top w:val="none" w:sz="0" w:space="0" w:color="auto"/>
        <w:left w:val="none" w:sz="0" w:space="0" w:color="auto"/>
        <w:bottom w:val="none" w:sz="0" w:space="0" w:color="auto"/>
        <w:right w:val="none" w:sz="0" w:space="0" w:color="auto"/>
      </w:divBdr>
    </w:div>
    <w:div w:id="758135621">
      <w:bodyDiv w:val="1"/>
      <w:marLeft w:val="0"/>
      <w:marRight w:val="0"/>
      <w:marTop w:val="0"/>
      <w:marBottom w:val="0"/>
      <w:divBdr>
        <w:top w:val="none" w:sz="0" w:space="0" w:color="auto"/>
        <w:left w:val="none" w:sz="0" w:space="0" w:color="auto"/>
        <w:bottom w:val="none" w:sz="0" w:space="0" w:color="auto"/>
        <w:right w:val="none" w:sz="0" w:space="0" w:color="auto"/>
      </w:divBdr>
    </w:div>
    <w:div w:id="758141703">
      <w:bodyDiv w:val="1"/>
      <w:marLeft w:val="0"/>
      <w:marRight w:val="0"/>
      <w:marTop w:val="0"/>
      <w:marBottom w:val="0"/>
      <w:divBdr>
        <w:top w:val="none" w:sz="0" w:space="0" w:color="auto"/>
        <w:left w:val="none" w:sz="0" w:space="0" w:color="auto"/>
        <w:bottom w:val="none" w:sz="0" w:space="0" w:color="auto"/>
        <w:right w:val="none" w:sz="0" w:space="0" w:color="auto"/>
      </w:divBdr>
    </w:div>
    <w:div w:id="758328803">
      <w:bodyDiv w:val="1"/>
      <w:marLeft w:val="0"/>
      <w:marRight w:val="0"/>
      <w:marTop w:val="0"/>
      <w:marBottom w:val="0"/>
      <w:divBdr>
        <w:top w:val="none" w:sz="0" w:space="0" w:color="auto"/>
        <w:left w:val="none" w:sz="0" w:space="0" w:color="auto"/>
        <w:bottom w:val="none" w:sz="0" w:space="0" w:color="auto"/>
        <w:right w:val="none" w:sz="0" w:space="0" w:color="auto"/>
      </w:divBdr>
    </w:div>
    <w:div w:id="758331265">
      <w:bodyDiv w:val="1"/>
      <w:marLeft w:val="0"/>
      <w:marRight w:val="0"/>
      <w:marTop w:val="0"/>
      <w:marBottom w:val="0"/>
      <w:divBdr>
        <w:top w:val="none" w:sz="0" w:space="0" w:color="auto"/>
        <w:left w:val="none" w:sz="0" w:space="0" w:color="auto"/>
        <w:bottom w:val="none" w:sz="0" w:space="0" w:color="auto"/>
        <w:right w:val="none" w:sz="0" w:space="0" w:color="auto"/>
      </w:divBdr>
    </w:div>
    <w:div w:id="758331458">
      <w:bodyDiv w:val="1"/>
      <w:marLeft w:val="0"/>
      <w:marRight w:val="0"/>
      <w:marTop w:val="0"/>
      <w:marBottom w:val="0"/>
      <w:divBdr>
        <w:top w:val="none" w:sz="0" w:space="0" w:color="auto"/>
        <w:left w:val="none" w:sz="0" w:space="0" w:color="auto"/>
        <w:bottom w:val="none" w:sz="0" w:space="0" w:color="auto"/>
        <w:right w:val="none" w:sz="0" w:space="0" w:color="auto"/>
      </w:divBdr>
    </w:div>
    <w:div w:id="758410672">
      <w:bodyDiv w:val="1"/>
      <w:marLeft w:val="0"/>
      <w:marRight w:val="0"/>
      <w:marTop w:val="0"/>
      <w:marBottom w:val="0"/>
      <w:divBdr>
        <w:top w:val="none" w:sz="0" w:space="0" w:color="auto"/>
        <w:left w:val="none" w:sz="0" w:space="0" w:color="auto"/>
        <w:bottom w:val="none" w:sz="0" w:space="0" w:color="auto"/>
        <w:right w:val="none" w:sz="0" w:space="0" w:color="auto"/>
      </w:divBdr>
    </w:div>
    <w:div w:id="758449332">
      <w:bodyDiv w:val="1"/>
      <w:marLeft w:val="0"/>
      <w:marRight w:val="0"/>
      <w:marTop w:val="0"/>
      <w:marBottom w:val="0"/>
      <w:divBdr>
        <w:top w:val="none" w:sz="0" w:space="0" w:color="auto"/>
        <w:left w:val="none" w:sz="0" w:space="0" w:color="auto"/>
        <w:bottom w:val="none" w:sz="0" w:space="0" w:color="auto"/>
        <w:right w:val="none" w:sz="0" w:space="0" w:color="auto"/>
      </w:divBdr>
    </w:div>
    <w:div w:id="758453133">
      <w:bodyDiv w:val="1"/>
      <w:marLeft w:val="0"/>
      <w:marRight w:val="0"/>
      <w:marTop w:val="0"/>
      <w:marBottom w:val="0"/>
      <w:divBdr>
        <w:top w:val="none" w:sz="0" w:space="0" w:color="auto"/>
        <w:left w:val="none" w:sz="0" w:space="0" w:color="auto"/>
        <w:bottom w:val="none" w:sz="0" w:space="0" w:color="auto"/>
        <w:right w:val="none" w:sz="0" w:space="0" w:color="auto"/>
      </w:divBdr>
    </w:div>
    <w:div w:id="758521457">
      <w:bodyDiv w:val="1"/>
      <w:marLeft w:val="0"/>
      <w:marRight w:val="0"/>
      <w:marTop w:val="0"/>
      <w:marBottom w:val="0"/>
      <w:divBdr>
        <w:top w:val="none" w:sz="0" w:space="0" w:color="auto"/>
        <w:left w:val="none" w:sz="0" w:space="0" w:color="auto"/>
        <w:bottom w:val="none" w:sz="0" w:space="0" w:color="auto"/>
        <w:right w:val="none" w:sz="0" w:space="0" w:color="auto"/>
      </w:divBdr>
    </w:div>
    <w:div w:id="758525650">
      <w:bodyDiv w:val="1"/>
      <w:marLeft w:val="0"/>
      <w:marRight w:val="0"/>
      <w:marTop w:val="0"/>
      <w:marBottom w:val="0"/>
      <w:divBdr>
        <w:top w:val="none" w:sz="0" w:space="0" w:color="auto"/>
        <w:left w:val="none" w:sz="0" w:space="0" w:color="auto"/>
        <w:bottom w:val="none" w:sz="0" w:space="0" w:color="auto"/>
        <w:right w:val="none" w:sz="0" w:space="0" w:color="auto"/>
      </w:divBdr>
    </w:div>
    <w:div w:id="758597547">
      <w:bodyDiv w:val="1"/>
      <w:marLeft w:val="0"/>
      <w:marRight w:val="0"/>
      <w:marTop w:val="0"/>
      <w:marBottom w:val="0"/>
      <w:divBdr>
        <w:top w:val="none" w:sz="0" w:space="0" w:color="auto"/>
        <w:left w:val="none" w:sz="0" w:space="0" w:color="auto"/>
        <w:bottom w:val="none" w:sz="0" w:space="0" w:color="auto"/>
        <w:right w:val="none" w:sz="0" w:space="0" w:color="auto"/>
      </w:divBdr>
    </w:div>
    <w:div w:id="758601235">
      <w:bodyDiv w:val="1"/>
      <w:marLeft w:val="0"/>
      <w:marRight w:val="0"/>
      <w:marTop w:val="0"/>
      <w:marBottom w:val="0"/>
      <w:divBdr>
        <w:top w:val="none" w:sz="0" w:space="0" w:color="auto"/>
        <w:left w:val="none" w:sz="0" w:space="0" w:color="auto"/>
        <w:bottom w:val="none" w:sz="0" w:space="0" w:color="auto"/>
        <w:right w:val="none" w:sz="0" w:space="0" w:color="auto"/>
      </w:divBdr>
    </w:div>
    <w:div w:id="758671972">
      <w:bodyDiv w:val="1"/>
      <w:marLeft w:val="0"/>
      <w:marRight w:val="0"/>
      <w:marTop w:val="0"/>
      <w:marBottom w:val="0"/>
      <w:divBdr>
        <w:top w:val="none" w:sz="0" w:space="0" w:color="auto"/>
        <w:left w:val="none" w:sz="0" w:space="0" w:color="auto"/>
        <w:bottom w:val="none" w:sz="0" w:space="0" w:color="auto"/>
        <w:right w:val="none" w:sz="0" w:space="0" w:color="auto"/>
      </w:divBdr>
    </w:div>
    <w:div w:id="758676685">
      <w:bodyDiv w:val="1"/>
      <w:marLeft w:val="0"/>
      <w:marRight w:val="0"/>
      <w:marTop w:val="0"/>
      <w:marBottom w:val="0"/>
      <w:divBdr>
        <w:top w:val="none" w:sz="0" w:space="0" w:color="auto"/>
        <w:left w:val="none" w:sz="0" w:space="0" w:color="auto"/>
        <w:bottom w:val="none" w:sz="0" w:space="0" w:color="auto"/>
        <w:right w:val="none" w:sz="0" w:space="0" w:color="auto"/>
      </w:divBdr>
    </w:div>
    <w:div w:id="758713969">
      <w:bodyDiv w:val="1"/>
      <w:marLeft w:val="0"/>
      <w:marRight w:val="0"/>
      <w:marTop w:val="0"/>
      <w:marBottom w:val="0"/>
      <w:divBdr>
        <w:top w:val="none" w:sz="0" w:space="0" w:color="auto"/>
        <w:left w:val="none" w:sz="0" w:space="0" w:color="auto"/>
        <w:bottom w:val="none" w:sz="0" w:space="0" w:color="auto"/>
        <w:right w:val="none" w:sz="0" w:space="0" w:color="auto"/>
      </w:divBdr>
    </w:div>
    <w:div w:id="758714047">
      <w:bodyDiv w:val="1"/>
      <w:marLeft w:val="0"/>
      <w:marRight w:val="0"/>
      <w:marTop w:val="0"/>
      <w:marBottom w:val="0"/>
      <w:divBdr>
        <w:top w:val="none" w:sz="0" w:space="0" w:color="auto"/>
        <w:left w:val="none" w:sz="0" w:space="0" w:color="auto"/>
        <w:bottom w:val="none" w:sz="0" w:space="0" w:color="auto"/>
        <w:right w:val="none" w:sz="0" w:space="0" w:color="auto"/>
      </w:divBdr>
    </w:div>
    <w:div w:id="758718846">
      <w:bodyDiv w:val="1"/>
      <w:marLeft w:val="0"/>
      <w:marRight w:val="0"/>
      <w:marTop w:val="0"/>
      <w:marBottom w:val="0"/>
      <w:divBdr>
        <w:top w:val="none" w:sz="0" w:space="0" w:color="auto"/>
        <w:left w:val="none" w:sz="0" w:space="0" w:color="auto"/>
        <w:bottom w:val="none" w:sz="0" w:space="0" w:color="auto"/>
        <w:right w:val="none" w:sz="0" w:space="0" w:color="auto"/>
      </w:divBdr>
    </w:div>
    <w:div w:id="758907521">
      <w:bodyDiv w:val="1"/>
      <w:marLeft w:val="0"/>
      <w:marRight w:val="0"/>
      <w:marTop w:val="0"/>
      <w:marBottom w:val="0"/>
      <w:divBdr>
        <w:top w:val="none" w:sz="0" w:space="0" w:color="auto"/>
        <w:left w:val="none" w:sz="0" w:space="0" w:color="auto"/>
        <w:bottom w:val="none" w:sz="0" w:space="0" w:color="auto"/>
        <w:right w:val="none" w:sz="0" w:space="0" w:color="auto"/>
      </w:divBdr>
    </w:div>
    <w:div w:id="758911353">
      <w:bodyDiv w:val="1"/>
      <w:marLeft w:val="0"/>
      <w:marRight w:val="0"/>
      <w:marTop w:val="0"/>
      <w:marBottom w:val="0"/>
      <w:divBdr>
        <w:top w:val="none" w:sz="0" w:space="0" w:color="auto"/>
        <w:left w:val="none" w:sz="0" w:space="0" w:color="auto"/>
        <w:bottom w:val="none" w:sz="0" w:space="0" w:color="auto"/>
        <w:right w:val="none" w:sz="0" w:space="0" w:color="auto"/>
      </w:divBdr>
    </w:div>
    <w:div w:id="758914454">
      <w:bodyDiv w:val="1"/>
      <w:marLeft w:val="0"/>
      <w:marRight w:val="0"/>
      <w:marTop w:val="0"/>
      <w:marBottom w:val="0"/>
      <w:divBdr>
        <w:top w:val="none" w:sz="0" w:space="0" w:color="auto"/>
        <w:left w:val="none" w:sz="0" w:space="0" w:color="auto"/>
        <w:bottom w:val="none" w:sz="0" w:space="0" w:color="auto"/>
        <w:right w:val="none" w:sz="0" w:space="0" w:color="auto"/>
      </w:divBdr>
    </w:div>
    <w:div w:id="758987474">
      <w:bodyDiv w:val="1"/>
      <w:marLeft w:val="0"/>
      <w:marRight w:val="0"/>
      <w:marTop w:val="0"/>
      <w:marBottom w:val="0"/>
      <w:divBdr>
        <w:top w:val="none" w:sz="0" w:space="0" w:color="auto"/>
        <w:left w:val="none" w:sz="0" w:space="0" w:color="auto"/>
        <w:bottom w:val="none" w:sz="0" w:space="0" w:color="auto"/>
        <w:right w:val="none" w:sz="0" w:space="0" w:color="auto"/>
      </w:divBdr>
    </w:div>
    <w:div w:id="759058474">
      <w:bodyDiv w:val="1"/>
      <w:marLeft w:val="0"/>
      <w:marRight w:val="0"/>
      <w:marTop w:val="0"/>
      <w:marBottom w:val="0"/>
      <w:divBdr>
        <w:top w:val="none" w:sz="0" w:space="0" w:color="auto"/>
        <w:left w:val="none" w:sz="0" w:space="0" w:color="auto"/>
        <w:bottom w:val="none" w:sz="0" w:space="0" w:color="auto"/>
        <w:right w:val="none" w:sz="0" w:space="0" w:color="auto"/>
      </w:divBdr>
    </w:div>
    <w:div w:id="759109108">
      <w:bodyDiv w:val="1"/>
      <w:marLeft w:val="0"/>
      <w:marRight w:val="0"/>
      <w:marTop w:val="0"/>
      <w:marBottom w:val="0"/>
      <w:divBdr>
        <w:top w:val="none" w:sz="0" w:space="0" w:color="auto"/>
        <w:left w:val="none" w:sz="0" w:space="0" w:color="auto"/>
        <w:bottom w:val="none" w:sz="0" w:space="0" w:color="auto"/>
        <w:right w:val="none" w:sz="0" w:space="0" w:color="auto"/>
      </w:divBdr>
    </w:div>
    <w:div w:id="759181861">
      <w:bodyDiv w:val="1"/>
      <w:marLeft w:val="0"/>
      <w:marRight w:val="0"/>
      <w:marTop w:val="0"/>
      <w:marBottom w:val="0"/>
      <w:divBdr>
        <w:top w:val="none" w:sz="0" w:space="0" w:color="auto"/>
        <w:left w:val="none" w:sz="0" w:space="0" w:color="auto"/>
        <w:bottom w:val="none" w:sz="0" w:space="0" w:color="auto"/>
        <w:right w:val="none" w:sz="0" w:space="0" w:color="auto"/>
      </w:divBdr>
    </w:div>
    <w:div w:id="759183626">
      <w:bodyDiv w:val="1"/>
      <w:marLeft w:val="0"/>
      <w:marRight w:val="0"/>
      <w:marTop w:val="0"/>
      <w:marBottom w:val="0"/>
      <w:divBdr>
        <w:top w:val="none" w:sz="0" w:space="0" w:color="auto"/>
        <w:left w:val="none" w:sz="0" w:space="0" w:color="auto"/>
        <w:bottom w:val="none" w:sz="0" w:space="0" w:color="auto"/>
        <w:right w:val="none" w:sz="0" w:space="0" w:color="auto"/>
      </w:divBdr>
    </w:div>
    <w:div w:id="759252149">
      <w:bodyDiv w:val="1"/>
      <w:marLeft w:val="0"/>
      <w:marRight w:val="0"/>
      <w:marTop w:val="0"/>
      <w:marBottom w:val="0"/>
      <w:divBdr>
        <w:top w:val="none" w:sz="0" w:space="0" w:color="auto"/>
        <w:left w:val="none" w:sz="0" w:space="0" w:color="auto"/>
        <w:bottom w:val="none" w:sz="0" w:space="0" w:color="auto"/>
        <w:right w:val="none" w:sz="0" w:space="0" w:color="auto"/>
      </w:divBdr>
    </w:div>
    <w:div w:id="759257397">
      <w:bodyDiv w:val="1"/>
      <w:marLeft w:val="0"/>
      <w:marRight w:val="0"/>
      <w:marTop w:val="0"/>
      <w:marBottom w:val="0"/>
      <w:divBdr>
        <w:top w:val="none" w:sz="0" w:space="0" w:color="auto"/>
        <w:left w:val="none" w:sz="0" w:space="0" w:color="auto"/>
        <w:bottom w:val="none" w:sz="0" w:space="0" w:color="auto"/>
        <w:right w:val="none" w:sz="0" w:space="0" w:color="auto"/>
      </w:divBdr>
    </w:div>
    <w:div w:id="759259604">
      <w:bodyDiv w:val="1"/>
      <w:marLeft w:val="0"/>
      <w:marRight w:val="0"/>
      <w:marTop w:val="0"/>
      <w:marBottom w:val="0"/>
      <w:divBdr>
        <w:top w:val="none" w:sz="0" w:space="0" w:color="auto"/>
        <w:left w:val="none" w:sz="0" w:space="0" w:color="auto"/>
        <w:bottom w:val="none" w:sz="0" w:space="0" w:color="auto"/>
        <w:right w:val="none" w:sz="0" w:space="0" w:color="auto"/>
      </w:divBdr>
    </w:div>
    <w:div w:id="759302660">
      <w:bodyDiv w:val="1"/>
      <w:marLeft w:val="0"/>
      <w:marRight w:val="0"/>
      <w:marTop w:val="0"/>
      <w:marBottom w:val="0"/>
      <w:divBdr>
        <w:top w:val="none" w:sz="0" w:space="0" w:color="auto"/>
        <w:left w:val="none" w:sz="0" w:space="0" w:color="auto"/>
        <w:bottom w:val="none" w:sz="0" w:space="0" w:color="auto"/>
        <w:right w:val="none" w:sz="0" w:space="0" w:color="auto"/>
      </w:divBdr>
    </w:div>
    <w:div w:id="759327613">
      <w:bodyDiv w:val="1"/>
      <w:marLeft w:val="0"/>
      <w:marRight w:val="0"/>
      <w:marTop w:val="0"/>
      <w:marBottom w:val="0"/>
      <w:divBdr>
        <w:top w:val="none" w:sz="0" w:space="0" w:color="auto"/>
        <w:left w:val="none" w:sz="0" w:space="0" w:color="auto"/>
        <w:bottom w:val="none" w:sz="0" w:space="0" w:color="auto"/>
        <w:right w:val="none" w:sz="0" w:space="0" w:color="auto"/>
      </w:divBdr>
    </w:div>
    <w:div w:id="759375550">
      <w:bodyDiv w:val="1"/>
      <w:marLeft w:val="0"/>
      <w:marRight w:val="0"/>
      <w:marTop w:val="0"/>
      <w:marBottom w:val="0"/>
      <w:divBdr>
        <w:top w:val="none" w:sz="0" w:space="0" w:color="auto"/>
        <w:left w:val="none" w:sz="0" w:space="0" w:color="auto"/>
        <w:bottom w:val="none" w:sz="0" w:space="0" w:color="auto"/>
        <w:right w:val="none" w:sz="0" w:space="0" w:color="auto"/>
      </w:divBdr>
    </w:div>
    <w:div w:id="759448702">
      <w:bodyDiv w:val="1"/>
      <w:marLeft w:val="0"/>
      <w:marRight w:val="0"/>
      <w:marTop w:val="0"/>
      <w:marBottom w:val="0"/>
      <w:divBdr>
        <w:top w:val="none" w:sz="0" w:space="0" w:color="auto"/>
        <w:left w:val="none" w:sz="0" w:space="0" w:color="auto"/>
        <w:bottom w:val="none" w:sz="0" w:space="0" w:color="auto"/>
        <w:right w:val="none" w:sz="0" w:space="0" w:color="auto"/>
      </w:divBdr>
    </w:div>
    <w:div w:id="759521785">
      <w:bodyDiv w:val="1"/>
      <w:marLeft w:val="0"/>
      <w:marRight w:val="0"/>
      <w:marTop w:val="0"/>
      <w:marBottom w:val="0"/>
      <w:divBdr>
        <w:top w:val="none" w:sz="0" w:space="0" w:color="auto"/>
        <w:left w:val="none" w:sz="0" w:space="0" w:color="auto"/>
        <w:bottom w:val="none" w:sz="0" w:space="0" w:color="auto"/>
        <w:right w:val="none" w:sz="0" w:space="0" w:color="auto"/>
      </w:divBdr>
    </w:div>
    <w:div w:id="759527239">
      <w:bodyDiv w:val="1"/>
      <w:marLeft w:val="0"/>
      <w:marRight w:val="0"/>
      <w:marTop w:val="0"/>
      <w:marBottom w:val="0"/>
      <w:divBdr>
        <w:top w:val="none" w:sz="0" w:space="0" w:color="auto"/>
        <w:left w:val="none" w:sz="0" w:space="0" w:color="auto"/>
        <w:bottom w:val="none" w:sz="0" w:space="0" w:color="auto"/>
        <w:right w:val="none" w:sz="0" w:space="0" w:color="auto"/>
      </w:divBdr>
    </w:div>
    <w:div w:id="759570570">
      <w:bodyDiv w:val="1"/>
      <w:marLeft w:val="0"/>
      <w:marRight w:val="0"/>
      <w:marTop w:val="0"/>
      <w:marBottom w:val="0"/>
      <w:divBdr>
        <w:top w:val="none" w:sz="0" w:space="0" w:color="auto"/>
        <w:left w:val="none" w:sz="0" w:space="0" w:color="auto"/>
        <w:bottom w:val="none" w:sz="0" w:space="0" w:color="auto"/>
        <w:right w:val="none" w:sz="0" w:space="0" w:color="auto"/>
      </w:divBdr>
    </w:div>
    <w:div w:id="759759887">
      <w:bodyDiv w:val="1"/>
      <w:marLeft w:val="0"/>
      <w:marRight w:val="0"/>
      <w:marTop w:val="0"/>
      <w:marBottom w:val="0"/>
      <w:divBdr>
        <w:top w:val="none" w:sz="0" w:space="0" w:color="auto"/>
        <w:left w:val="none" w:sz="0" w:space="0" w:color="auto"/>
        <w:bottom w:val="none" w:sz="0" w:space="0" w:color="auto"/>
        <w:right w:val="none" w:sz="0" w:space="0" w:color="auto"/>
      </w:divBdr>
    </w:div>
    <w:div w:id="759760817">
      <w:bodyDiv w:val="1"/>
      <w:marLeft w:val="0"/>
      <w:marRight w:val="0"/>
      <w:marTop w:val="0"/>
      <w:marBottom w:val="0"/>
      <w:divBdr>
        <w:top w:val="none" w:sz="0" w:space="0" w:color="auto"/>
        <w:left w:val="none" w:sz="0" w:space="0" w:color="auto"/>
        <w:bottom w:val="none" w:sz="0" w:space="0" w:color="auto"/>
        <w:right w:val="none" w:sz="0" w:space="0" w:color="auto"/>
      </w:divBdr>
    </w:div>
    <w:div w:id="759788356">
      <w:bodyDiv w:val="1"/>
      <w:marLeft w:val="0"/>
      <w:marRight w:val="0"/>
      <w:marTop w:val="0"/>
      <w:marBottom w:val="0"/>
      <w:divBdr>
        <w:top w:val="none" w:sz="0" w:space="0" w:color="auto"/>
        <w:left w:val="none" w:sz="0" w:space="0" w:color="auto"/>
        <w:bottom w:val="none" w:sz="0" w:space="0" w:color="auto"/>
        <w:right w:val="none" w:sz="0" w:space="0" w:color="auto"/>
      </w:divBdr>
    </w:div>
    <w:div w:id="759834142">
      <w:bodyDiv w:val="1"/>
      <w:marLeft w:val="0"/>
      <w:marRight w:val="0"/>
      <w:marTop w:val="0"/>
      <w:marBottom w:val="0"/>
      <w:divBdr>
        <w:top w:val="none" w:sz="0" w:space="0" w:color="auto"/>
        <w:left w:val="none" w:sz="0" w:space="0" w:color="auto"/>
        <w:bottom w:val="none" w:sz="0" w:space="0" w:color="auto"/>
        <w:right w:val="none" w:sz="0" w:space="0" w:color="auto"/>
      </w:divBdr>
    </w:div>
    <w:div w:id="759838386">
      <w:bodyDiv w:val="1"/>
      <w:marLeft w:val="0"/>
      <w:marRight w:val="0"/>
      <w:marTop w:val="0"/>
      <w:marBottom w:val="0"/>
      <w:divBdr>
        <w:top w:val="none" w:sz="0" w:space="0" w:color="auto"/>
        <w:left w:val="none" w:sz="0" w:space="0" w:color="auto"/>
        <w:bottom w:val="none" w:sz="0" w:space="0" w:color="auto"/>
        <w:right w:val="none" w:sz="0" w:space="0" w:color="auto"/>
      </w:divBdr>
    </w:div>
    <w:div w:id="759907164">
      <w:bodyDiv w:val="1"/>
      <w:marLeft w:val="0"/>
      <w:marRight w:val="0"/>
      <w:marTop w:val="0"/>
      <w:marBottom w:val="0"/>
      <w:divBdr>
        <w:top w:val="none" w:sz="0" w:space="0" w:color="auto"/>
        <w:left w:val="none" w:sz="0" w:space="0" w:color="auto"/>
        <w:bottom w:val="none" w:sz="0" w:space="0" w:color="auto"/>
        <w:right w:val="none" w:sz="0" w:space="0" w:color="auto"/>
      </w:divBdr>
    </w:div>
    <w:div w:id="759915109">
      <w:bodyDiv w:val="1"/>
      <w:marLeft w:val="0"/>
      <w:marRight w:val="0"/>
      <w:marTop w:val="0"/>
      <w:marBottom w:val="0"/>
      <w:divBdr>
        <w:top w:val="none" w:sz="0" w:space="0" w:color="auto"/>
        <w:left w:val="none" w:sz="0" w:space="0" w:color="auto"/>
        <w:bottom w:val="none" w:sz="0" w:space="0" w:color="auto"/>
        <w:right w:val="none" w:sz="0" w:space="0" w:color="auto"/>
      </w:divBdr>
    </w:div>
    <w:div w:id="760024105">
      <w:bodyDiv w:val="1"/>
      <w:marLeft w:val="0"/>
      <w:marRight w:val="0"/>
      <w:marTop w:val="0"/>
      <w:marBottom w:val="0"/>
      <w:divBdr>
        <w:top w:val="none" w:sz="0" w:space="0" w:color="auto"/>
        <w:left w:val="none" w:sz="0" w:space="0" w:color="auto"/>
        <w:bottom w:val="none" w:sz="0" w:space="0" w:color="auto"/>
        <w:right w:val="none" w:sz="0" w:space="0" w:color="auto"/>
      </w:divBdr>
    </w:div>
    <w:div w:id="760025606">
      <w:bodyDiv w:val="1"/>
      <w:marLeft w:val="0"/>
      <w:marRight w:val="0"/>
      <w:marTop w:val="0"/>
      <w:marBottom w:val="0"/>
      <w:divBdr>
        <w:top w:val="none" w:sz="0" w:space="0" w:color="auto"/>
        <w:left w:val="none" w:sz="0" w:space="0" w:color="auto"/>
        <w:bottom w:val="none" w:sz="0" w:space="0" w:color="auto"/>
        <w:right w:val="none" w:sz="0" w:space="0" w:color="auto"/>
      </w:divBdr>
    </w:div>
    <w:div w:id="760033765">
      <w:bodyDiv w:val="1"/>
      <w:marLeft w:val="0"/>
      <w:marRight w:val="0"/>
      <w:marTop w:val="0"/>
      <w:marBottom w:val="0"/>
      <w:divBdr>
        <w:top w:val="none" w:sz="0" w:space="0" w:color="auto"/>
        <w:left w:val="none" w:sz="0" w:space="0" w:color="auto"/>
        <w:bottom w:val="none" w:sz="0" w:space="0" w:color="auto"/>
        <w:right w:val="none" w:sz="0" w:space="0" w:color="auto"/>
      </w:divBdr>
    </w:div>
    <w:div w:id="760180077">
      <w:bodyDiv w:val="1"/>
      <w:marLeft w:val="0"/>
      <w:marRight w:val="0"/>
      <w:marTop w:val="0"/>
      <w:marBottom w:val="0"/>
      <w:divBdr>
        <w:top w:val="none" w:sz="0" w:space="0" w:color="auto"/>
        <w:left w:val="none" w:sz="0" w:space="0" w:color="auto"/>
        <w:bottom w:val="none" w:sz="0" w:space="0" w:color="auto"/>
        <w:right w:val="none" w:sz="0" w:space="0" w:color="auto"/>
      </w:divBdr>
    </w:div>
    <w:div w:id="760221694">
      <w:bodyDiv w:val="1"/>
      <w:marLeft w:val="0"/>
      <w:marRight w:val="0"/>
      <w:marTop w:val="0"/>
      <w:marBottom w:val="0"/>
      <w:divBdr>
        <w:top w:val="none" w:sz="0" w:space="0" w:color="auto"/>
        <w:left w:val="none" w:sz="0" w:space="0" w:color="auto"/>
        <w:bottom w:val="none" w:sz="0" w:space="0" w:color="auto"/>
        <w:right w:val="none" w:sz="0" w:space="0" w:color="auto"/>
      </w:divBdr>
    </w:div>
    <w:div w:id="760301797">
      <w:bodyDiv w:val="1"/>
      <w:marLeft w:val="0"/>
      <w:marRight w:val="0"/>
      <w:marTop w:val="0"/>
      <w:marBottom w:val="0"/>
      <w:divBdr>
        <w:top w:val="none" w:sz="0" w:space="0" w:color="auto"/>
        <w:left w:val="none" w:sz="0" w:space="0" w:color="auto"/>
        <w:bottom w:val="none" w:sz="0" w:space="0" w:color="auto"/>
        <w:right w:val="none" w:sz="0" w:space="0" w:color="auto"/>
      </w:divBdr>
    </w:div>
    <w:div w:id="760369876">
      <w:bodyDiv w:val="1"/>
      <w:marLeft w:val="0"/>
      <w:marRight w:val="0"/>
      <w:marTop w:val="0"/>
      <w:marBottom w:val="0"/>
      <w:divBdr>
        <w:top w:val="none" w:sz="0" w:space="0" w:color="auto"/>
        <w:left w:val="none" w:sz="0" w:space="0" w:color="auto"/>
        <w:bottom w:val="none" w:sz="0" w:space="0" w:color="auto"/>
        <w:right w:val="none" w:sz="0" w:space="0" w:color="auto"/>
      </w:divBdr>
    </w:div>
    <w:div w:id="760372089">
      <w:bodyDiv w:val="1"/>
      <w:marLeft w:val="0"/>
      <w:marRight w:val="0"/>
      <w:marTop w:val="0"/>
      <w:marBottom w:val="0"/>
      <w:divBdr>
        <w:top w:val="none" w:sz="0" w:space="0" w:color="auto"/>
        <w:left w:val="none" w:sz="0" w:space="0" w:color="auto"/>
        <w:bottom w:val="none" w:sz="0" w:space="0" w:color="auto"/>
        <w:right w:val="none" w:sz="0" w:space="0" w:color="auto"/>
      </w:divBdr>
    </w:div>
    <w:div w:id="760372345">
      <w:bodyDiv w:val="1"/>
      <w:marLeft w:val="0"/>
      <w:marRight w:val="0"/>
      <w:marTop w:val="0"/>
      <w:marBottom w:val="0"/>
      <w:divBdr>
        <w:top w:val="none" w:sz="0" w:space="0" w:color="auto"/>
        <w:left w:val="none" w:sz="0" w:space="0" w:color="auto"/>
        <w:bottom w:val="none" w:sz="0" w:space="0" w:color="auto"/>
        <w:right w:val="none" w:sz="0" w:space="0" w:color="auto"/>
      </w:divBdr>
    </w:div>
    <w:div w:id="760414641">
      <w:bodyDiv w:val="1"/>
      <w:marLeft w:val="0"/>
      <w:marRight w:val="0"/>
      <w:marTop w:val="0"/>
      <w:marBottom w:val="0"/>
      <w:divBdr>
        <w:top w:val="none" w:sz="0" w:space="0" w:color="auto"/>
        <w:left w:val="none" w:sz="0" w:space="0" w:color="auto"/>
        <w:bottom w:val="none" w:sz="0" w:space="0" w:color="auto"/>
        <w:right w:val="none" w:sz="0" w:space="0" w:color="auto"/>
      </w:divBdr>
    </w:div>
    <w:div w:id="760445380">
      <w:bodyDiv w:val="1"/>
      <w:marLeft w:val="0"/>
      <w:marRight w:val="0"/>
      <w:marTop w:val="0"/>
      <w:marBottom w:val="0"/>
      <w:divBdr>
        <w:top w:val="none" w:sz="0" w:space="0" w:color="auto"/>
        <w:left w:val="none" w:sz="0" w:space="0" w:color="auto"/>
        <w:bottom w:val="none" w:sz="0" w:space="0" w:color="auto"/>
        <w:right w:val="none" w:sz="0" w:space="0" w:color="auto"/>
      </w:divBdr>
    </w:div>
    <w:div w:id="760637934">
      <w:bodyDiv w:val="1"/>
      <w:marLeft w:val="0"/>
      <w:marRight w:val="0"/>
      <w:marTop w:val="0"/>
      <w:marBottom w:val="0"/>
      <w:divBdr>
        <w:top w:val="none" w:sz="0" w:space="0" w:color="auto"/>
        <w:left w:val="none" w:sz="0" w:space="0" w:color="auto"/>
        <w:bottom w:val="none" w:sz="0" w:space="0" w:color="auto"/>
        <w:right w:val="none" w:sz="0" w:space="0" w:color="auto"/>
      </w:divBdr>
    </w:div>
    <w:div w:id="760833610">
      <w:bodyDiv w:val="1"/>
      <w:marLeft w:val="0"/>
      <w:marRight w:val="0"/>
      <w:marTop w:val="0"/>
      <w:marBottom w:val="0"/>
      <w:divBdr>
        <w:top w:val="none" w:sz="0" w:space="0" w:color="auto"/>
        <w:left w:val="none" w:sz="0" w:space="0" w:color="auto"/>
        <w:bottom w:val="none" w:sz="0" w:space="0" w:color="auto"/>
        <w:right w:val="none" w:sz="0" w:space="0" w:color="auto"/>
      </w:divBdr>
    </w:div>
    <w:div w:id="760950387">
      <w:bodyDiv w:val="1"/>
      <w:marLeft w:val="0"/>
      <w:marRight w:val="0"/>
      <w:marTop w:val="0"/>
      <w:marBottom w:val="0"/>
      <w:divBdr>
        <w:top w:val="none" w:sz="0" w:space="0" w:color="auto"/>
        <w:left w:val="none" w:sz="0" w:space="0" w:color="auto"/>
        <w:bottom w:val="none" w:sz="0" w:space="0" w:color="auto"/>
        <w:right w:val="none" w:sz="0" w:space="0" w:color="auto"/>
      </w:divBdr>
    </w:div>
    <w:div w:id="761028383">
      <w:bodyDiv w:val="1"/>
      <w:marLeft w:val="0"/>
      <w:marRight w:val="0"/>
      <w:marTop w:val="0"/>
      <w:marBottom w:val="0"/>
      <w:divBdr>
        <w:top w:val="none" w:sz="0" w:space="0" w:color="auto"/>
        <w:left w:val="none" w:sz="0" w:space="0" w:color="auto"/>
        <w:bottom w:val="none" w:sz="0" w:space="0" w:color="auto"/>
        <w:right w:val="none" w:sz="0" w:space="0" w:color="auto"/>
      </w:divBdr>
    </w:div>
    <w:div w:id="761030042">
      <w:bodyDiv w:val="1"/>
      <w:marLeft w:val="0"/>
      <w:marRight w:val="0"/>
      <w:marTop w:val="0"/>
      <w:marBottom w:val="0"/>
      <w:divBdr>
        <w:top w:val="none" w:sz="0" w:space="0" w:color="auto"/>
        <w:left w:val="none" w:sz="0" w:space="0" w:color="auto"/>
        <w:bottom w:val="none" w:sz="0" w:space="0" w:color="auto"/>
        <w:right w:val="none" w:sz="0" w:space="0" w:color="auto"/>
      </w:divBdr>
    </w:div>
    <w:div w:id="761032831">
      <w:bodyDiv w:val="1"/>
      <w:marLeft w:val="0"/>
      <w:marRight w:val="0"/>
      <w:marTop w:val="0"/>
      <w:marBottom w:val="0"/>
      <w:divBdr>
        <w:top w:val="none" w:sz="0" w:space="0" w:color="auto"/>
        <w:left w:val="none" w:sz="0" w:space="0" w:color="auto"/>
        <w:bottom w:val="none" w:sz="0" w:space="0" w:color="auto"/>
        <w:right w:val="none" w:sz="0" w:space="0" w:color="auto"/>
      </w:divBdr>
    </w:div>
    <w:div w:id="761099371">
      <w:bodyDiv w:val="1"/>
      <w:marLeft w:val="0"/>
      <w:marRight w:val="0"/>
      <w:marTop w:val="0"/>
      <w:marBottom w:val="0"/>
      <w:divBdr>
        <w:top w:val="none" w:sz="0" w:space="0" w:color="auto"/>
        <w:left w:val="none" w:sz="0" w:space="0" w:color="auto"/>
        <w:bottom w:val="none" w:sz="0" w:space="0" w:color="auto"/>
        <w:right w:val="none" w:sz="0" w:space="0" w:color="auto"/>
      </w:divBdr>
    </w:div>
    <w:div w:id="761146102">
      <w:bodyDiv w:val="1"/>
      <w:marLeft w:val="0"/>
      <w:marRight w:val="0"/>
      <w:marTop w:val="0"/>
      <w:marBottom w:val="0"/>
      <w:divBdr>
        <w:top w:val="none" w:sz="0" w:space="0" w:color="auto"/>
        <w:left w:val="none" w:sz="0" w:space="0" w:color="auto"/>
        <w:bottom w:val="none" w:sz="0" w:space="0" w:color="auto"/>
        <w:right w:val="none" w:sz="0" w:space="0" w:color="auto"/>
      </w:divBdr>
    </w:div>
    <w:div w:id="761220601">
      <w:bodyDiv w:val="1"/>
      <w:marLeft w:val="0"/>
      <w:marRight w:val="0"/>
      <w:marTop w:val="0"/>
      <w:marBottom w:val="0"/>
      <w:divBdr>
        <w:top w:val="none" w:sz="0" w:space="0" w:color="auto"/>
        <w:left w:val="none" w:sz="0" w:space="0" w:color="auto"/>
        <w:bottom w:val="none" w:sz="0" w:space="0" w:color="auto"/>
        <w:right w:val="none" w:sz="0" w:space="0" w:color="auto"/>
      </w:divBdr>
    </w:div>
    <w:div w:id="761334745">
      <w:bodyDiv w:val="1"/>
      <w:marLeft w:val="0"/>
      <w:marRight w:val="0"/>
      <w:marTop w:val="0"/>
      <w:marBottom w:val="0"/>
      <w:divBdr>
        <w:top w:val="none" w:sz="0" w:space="0" w:color="auto"/>
        <w:left w:val="none" w:sz="0" w:space="0" w:color="auto"/>
        <w:bottom w:val="none" w:sz="0" w:space="0" w:color="auto"/>
        <w:right w:val="none" w:sz="0" w:space="0" w:color="auto"/>
      </w:divBdr>
    </w:div>
    <w:div w:id="761410518">
      <w:bodyDiv w:val="1"/>
      <w:marLeft w:val="0"/>
      <w:marRight w:val="0"/>
      <w:marTop w:val="0"/>
      <w:marBottom w:val="0"/>
      <w:divBdr>
        <w:top w:val="none" w:sz="0" w:space="0" w:color="auto"/>
        <w:left w:val="none" w:sz="0" w:space="0" w:color="auto"/>
        <w:bottom w:val="none" w:sz="0" w:space="0" w:color="auto"/>
        <w:right w:val="none" w:sz="0" w:space="0" w:color="auto"/>
      </w:divBdr>
    </w:div>
    <w:div w:id="761412330">
      <w:bodyDiv w:val="1"/>
      <w:marLeft w:val="0"/>
      <w:marRight w:val="0"/>
      <w:marTop w:val="0"/>
      <w:marBottom w:val="0"/>
      <w:divBdr>
        <w:top w:val="none" w:sz="0" w:space="0" w:color="auto"/>
        <w:left w:val="none" w:sz="0" w:space="0" w:color="auto"/>
        <w:bottom w:val="none" w:sz="0" w:space="0" w:color="auto"/>
        <w:right w:val="none" w:sz="0" w:space="0" w:color="auto"/>
      </w:divBdr>
    </w:div>
    <w:div w:id="761486524">
      <w:bodyDiv w:val="1"/>
      <w:marLeft w:val="0"/>
      <w:marRight w:val="0"/>
      <w:marTop w:val="0"/>
      <w:marBottom w:val="0"/>
      <w:divBdr>
        <w:top w:val="none" w:sz="0" w:space="0" w:color="auto"/>
        <w:left w:val="none" w:sz="0" w:space="0" w:color="auto"/>
        <w:bottom w:val="none" w:sz="0" w:space="0" w:color="auto"/>
        <w:right w:val="none" w:sz="0" w:space="0" w:color="auto"/>
      </w:divBdr>
    </w:div>
    <w:div w:id="761530044">
      <w:bodyDiv w:val="1"/>
      <w:marLeft w:val="0"/>
      <w:marRight w:val="0"/>
      <w:marTop w:val="0"/>
      <w:marBottom w:val="0"/>
      <w:divBdr>
        <w:top w:val="none" w:sz="0" w:space="0" w:color="auto"/>
        <w:left w:val="none" w:sz="0" w:space="0" w:color="auto"/>
        <w:bottom w:val="none" w:sz="0" w:space="0" w:color="auto"/>
        <w:right w:val="none" w:sz="0" w:space="0" w:color="auto"/>
      </w:divBdr>
    </w:div>
    <w:div w:id="761532903">
      <w:bodyDiv w:val="1"/>
      <w:marLeft w:val="0"/>
      <w:marRight w:val="0"/>
      <w:marTop w:val="0"/>
      <w:marBottom w:val="0"/>
      <w:divBdr>
        <w:top w:val="none" w:sz="0" w:space="0" w:color="auto"/>
        <w:left w:val="none" w:sz="0" w:space="0" w:color="auto"/>
        <w:bottom w:val="none" w:sz="0" w:space="0" w:color="auto"/>
        <w:right w:val="none" w:sz="0" w:space="0" w:color="auto"/>
      </w:divBdr>
    </w:div>
    <w:div w:id="761535679">
      <w:bodyDiv w:val="1"/>
      <w:marLeft w:val="0"/>
      <w:marRight w:val="0"/>
      <w:marTop w:val="0"/>
      <w:marBottom w:val="0"/>
      <w:divBdr>
        <w:top w:val="none" w:sz="0" w:space="0" w:color="auto"/>
        <w:left w:val="none" w:sz="0" w:space="0" w:color="auto"/>
        <w:bottom w:val="none" w:sz="0" w:space="0" w:color="auto"/>
        <w:right w:val="none" w:sz="0" w:space="0" w:color="auto"/>
      </w:divBdr>
    </w:div>
    <w:div w:id="761603654">
      <w:bodyDiv w:val="1"/>
      <w:marLeft w:val="0"/>
      <w:marRight w:val="0"/>
      <w:marTop w:val="0"/>
      <w:marBottom w:val="0"/>
      <w:divBdr>
        <w:top w:val="none" w:sz="0" w:space="0" w:color="auto"/>
        <w:left w:val="none" w:sz="0" w:space="0" w:color="auto"/>
        <w:bottom w:val="none" w:sz="0" w:space="0" w:color="auto"/>
        <w:right w:val="none" w:sz="0" w:space="0" w:color="auto"/>
      </w:divBdr>
    </w:div>
    <w:div w:id="761687463">
      <w:bodyDiv w:val="1"/>
      <w:marLeft w:val="0"/>
      <w:marRight w:val="0"/>
      <w:marTop w:val="0"/>
      <w:marBottom w:val="0"/>
      <w:divBdr>
        <w:top w:val="none" w:sz="0" w:space="0" w:color="auto"/>
        <w:left w:val="none" w:sz="0" w:space="0" w:color="auto"/>
        <w:bottom w:val="none" w:sz="0" w:space="0" w:color="auto"/>
        <w:right w:val="none" w:sz="0" w:space="0" w:color="auto"/>
      </w:divBdr>
    </w:div>
    <w:div w:id="761803206">
      <w:bodyDiv w:val="1"/>
      <w:marLeft w:val="0"/>
      <w:marRight w:val="0"/>
      <w:marTop w:val="0"/>
      <w:marBottom w:val="0"/>
      <w:divBdr>
        <w:top w:val="none" w:sz="0" w:space="0" w:color="auto"/>
        <w:left w:val="none" w:sz="0" w:space="0" w:color="auto"/>
        <w:bottom w:val="none" w:sz="0" w:space="0" w:color="auto"/>
        <w:right w:val="none" w:sz="0" w:space="0" w:color="auto"/>
      </w:divBdr>
    </w:div>
    <w:div w:id="761874398">
      <w:bodyDiv w:val="1"/>
      <w:marLeft w:val="0"/>
      <w:marRight w:val="0"/>
      <w:marTop w:val="0"/>
      <w:marBottom w:val="0"/>
      <w:divBdr>
        <w:top w:val="none" w:sz="0" w:space="0" w:color="auto"/>
        <w:left w:val="none" w:sz="0" w:space="0" w:color="auto"/>
        <w:bottom w:val="none" w:sz="0" w:space="0" w:color="auto"/>
        <w:right w:val="none" w:sz="0" w:space="0" w:color="auto"/>
      </w:divBdr>
    </w:div>
    <w:div w:id="761875414">
      <w:bodyDiv w:val="1"/>
      <w:marLeft w:val="0"/>
      <w:marRight w:val="0"/>
      <w:marTop w:val="0"/>
      <w:marBottom w:val="0"/>
      <w:divBdr>
        <w:top w:val="none" w:sz="0" w:space="0" w:color="auto"/>
        <w:left w:val="none" w:sz="0" w:space="0" w:color="auto"/>
        <w:bottom w:val="none" w:sz="0" w:space="0" w:color="auto"/>
        <w:right w:val="none" w:sz="0" w:space="0" w:color="auto"/>
      </w:divBdr>
    </w:div>
    <w:div w:id="761881619">
      <w:bodyDiv w:val="1"/>
      <w:marLeft w:val="0"/>
      <w:marRight w:val="0"/>
      <w:marTop w:val="0"/>
      <w:marBottom w:val="0"/>
      <w:divBdr>
        <w:top w:val="none" w:sz="0" w:space="0" w:color="auto"/>
        <w:left w:val="none" w:sz="0" w:space="0" w:color="auto"/>
        <w:bottom w:val="none" w:sz="0" w:space="0" w:color="auto"/>
        <w:right w:val="none" w:sz="0" w:space="0" w:color="auto"/>
      </w:divBdr>
    </w:div>
    <w:div w:id="761990140">
      <w:bodyDiv w:val="1"/>
      <w:marLeft w:val="0"/>
      <w:marRight w:val="0"/>
      <w:marTop w:val="0"/>
      <w:marBottom w:val="0"/>
      <w:divBdr>
        <w:top w:val="none" w:sz="0" w:space="0" w:color="auto"/>
        <w:left w:val="none" w:sz="0" w:space="0" w:color="auto"/>
        <w:bottom w:val="none" w:sz="0" w:space="0" w:color="auto"/>
        <w:right w:val="none" w:sz="0" w:space="0" w:color="auto"/>
      </w:divBdr>
    </w:div>
    <w:div w:id="761990524">
      <w:bodyDiv w:val="1"/>
      <w:marLeft w:val="0"/>
      <w:marRight w:val="0"/>
      <w:marTop w:val="0"/>
      <w:marBottom w:val="0"/>
      <w:divBdr>
        <w:top w:val="none" w:sz="0" w:space="0" w:color="auto"/>
        <w:left w:val="none" w:sz="0" w:space="0" w:color="auto"/>
        <w:bottom w:val="none" w:sz="0" w:space="0" w:color="auto"/>
        <w:right w:val="none" w:sz="0" w:space="0" w:color="auto"/>
      </w:divBdr>
    </w:div>
    <w:div w:id="762140484">
      <w:bodyDiv w:val="1"/>
      <w:marLeft w:val="0"/>
      <w:marRight w:val="0"/>
      <w:marTop w:val="0"/>
      <w:marBottom w:val="0"/>
      <w:divBdr>
        <w:top w:val="none" w:sz="0" w:space="0" w:color="auto"/>
        <w:left w:val="none" w:sz="0" w:space="0" w:color="auto"/>
        <w:bottom w:val="none" w:sz="0" w:space="0" w:color="auto"/>
        <w:right w:val="none" w:sz="0" w:space="0" w:color="auto"/>
      </w:divBdr>
    </w:div>
    <w:div w:id="762258475">
      <w:bodyDiv w:val="1"/>
      <w:marLeft w:val="0"/>
      <w:marRight w:val="0"/>
      <w:marTop w:val="0"/>
      <w:marBottom w:val="0"/>
      <w:divBdr>
        <w:top w:val="none" w:sz="0" w:space="0" w:color="auto"/>
        <w:left w:val="none" w:sz="0" w:space="0" w:color="auto"/>
        <w:bottom w:val="none" w:sz="0" w:space="0" w:color="auto"/>
        <w:right w:val="none" w:sz="0" w:space="0" w:color="auto"/>
      </w:divBdr>
    </w:div>
    <w:div w:id="762259650">
      <w:bodyDiv w:val="1"/>
      <w:marLeft w:val="0"/>
      <w:marRight w:val="0"/>
      <w:marTop w:val="0"/>
      <w:marBottom w:val="0"/>
      <w:divBdr>
        <w:top w:val="none" w:sz="0" w:space="0" w:color="auto"/>
        <w:left w:val="none" w:sz="0" w:space="0" w:color="auto"/>
        <w:bottom w:val="none" w:sz="0" w:space="0" w:color="auto"/>
        <w:right w:val="none" w:sz="0" w:space="0" w:color="auto"/>
      </w:divBdr>
    </w:div>
    <w:div w:id="762411741">
      <w:bodyDiv w:val="1"/>
      <w:marLeft w:val="0"/>
      <w:marRight w:val="0"/>
      <w:marTop w:val="0"/>
      <w:marBottom w:val="0"/>
      <w:divBdr>
        <w:top w:val="none" w:sz="0" w:space="0" w:color="auto"/>
        <w:left w:val="none" w:sz="0" w:space="0" w:color="auto"/>
        <w:bottom w:val="none" w:sz="0" w:space="0" w:color="auto"/>
        <w:right w:val="none" w:sz="0" w:space="0" w:color="auto"/>
      </w:divBdr>
    </w:div>
    <w:div w:id="762458480">
      <w:bodyDiv w:val="1"/>
      <w:marLeft w:val="0"/>
      <w:marRight w:val="0"/>
      <w:marTop w:val="0"/>
      <w:marBottom w:val="0"/>
      <w:divBdr>
        <w:top w:val="none" w:sz="0" w:space="0" w:color="auto"/>
        <w:left w:val="none" w:sz="0" w:space="0" w:color="auto"/>
        <w:bottom w:val="none" w:sz="0" w:space="0" w:color="auto"/>
        <w:right w:val="none" w:sz="0" w:space="0" w:color="auto"/>
      </w:divBdr>
    </w:div>
    <w:div w:id="762533498">
      <w:bodyDiv w:val="1"/>
      <w:marLeft w:val="0"/>
      <w:marRight w:val="0"/>
      <w:marTop w:val="0"/>
      <w:marBottom w:val="0"/>
      <w:divBdr>
        <w:top w:val="none" w:sz="0" w:space="0" w:color="auto"/>
        <w:left w:val="none" w:sz="0" w:space="0" w:color="auto"/>
        <w:bottom w:val="none" w:sz="0" w:space="0" w:color="auto"/>
        <w:right w:val="none" w:sz="0" w:space="0" w:color="auto"/>
      </w:divBdr>
    </w:div>
    <w:div w:id="762649102">
      <w:bodyDiv w:val="1"/>
      <w:marLeft w:val="0"/>
      <w:marRight w:val="0"/>
      <w:marTop w:val="0"/>
      <w:marBottom w:val="0"/>
      <w:divBdr>
        <w:top w:val="none" w:sz="0" w:space="0" w:color="auto"/>
        <w:left w:val="none" w:sz="0" w:space="0" w:color="auto"/>
        <w:bottom w:val="none" w:sz="0" w:space="0" w:color="auto"/>
        <w:right w:val="none" w:sz="0" w:space="0" w:color="auto"/>
      </w:divBdr>
    </w:div>
    <w:div w:id="762650473">
      <w:bodyDiv w:val="1"/>
      <w:marLeft w:val="0"/>
      <w:marRight w:val="0"/>
      <w:marTop w:val="0"/>
      <w:marBottom w:val="0"/>
      <w:divBdr>
        <w:top w:val="none" w:sz="0" w:space="0" w:color="auto"/>
        <w:left w:val="none" w:sz="0" w:space="0" w:color="auto"/>
        <w:bottom w:val="none" w:sz="0" w:space="0" w:color="auto"/>
        <w:right w:val="none" w:sz="0" w:space="0" w:color="auto"/>
      </w:divBdr>
    </w:div>
    <w:div w:id="762802339">
      <w:bodyDiv w:val="1"/>
      <w:marLeft w:val="0"/>
      <w:marRight w:val="0"/>
      <w:marTop w:val="0"/>
      <w:marBottom w:val="0"/>
      <w:divBdr>
        <w:top w:val="none" w:sz="0" w:space="0" w:color="auto"/>
        <w:left w:val="none" w:sz="0" w:space="0" w:color="auto"/>
        <w:bottom w:val="none" w:sz="0" w:space="0" w:color="auto"/>
        <w:right w:val="none" w:sz="0" w:space="0" w:color="auto"/>
      </w:divBdr>
    </w:div>
    <w:div w:id="762917780">
      <w:bodyDiv w:val="1"/>
      <w:marLeft w:val="0"/>
      <w:marRight w:val="0"/>
      <w:marTop w:val="0"/>
      <w:marBottom w:val="0"/>
      <w:divBdr>
        <w:top w:val="none" w:sz="0" w:space="0" w:color="auto"/>
        <w:left w:val="none" w:sz="0" w:space="0" w:color="auto"/>
        <w:bottom w:val="none" w:sz="0" w:space="0" w:color="auto"/>
        <w:right w:val="none" w:sz="0" w:space="0" w:color="auto"/>
      </w:divBdr>
    </w:div>
    <w:div w:id="762922177">
      <w:bodyDiv w:val="1"/>
      <w:marLeft w:val="0"/>
      <w:marRight w:val="0"/>
      <w:marTop w:val="0"/>
      <w:marBottom w:val="0"/>
      <w:divBdr>
        <w:top w:val="none" w:sz="0" w:space="0" w:color="auto"/>
        <w:left w:val="none" w:sz="0" w:space="0" w:color="auto"/>
        <w:bottom w:val="none" w:sz="0" w:space="0" w:color="auto"/>
        <w:right w:val="none" w:sz="0" w:space="0" w:color="auto"/>
      </w:divBdr>
    </w:div>
    <w:div w:id="762992187">
      <w:bodyDiv w:val="1"/>
      <w:marLeft w:val="0"/>
      <w:marRight w:val="0"/>
      <w:marTop w:val="0"/>
      <w:marBottom w:val="0"/>
      <w:divBdr>
        <w:top w:val="none" w:sz="0" w:space="0" w:color="auto"/>
        <w:left w:val="none" w:sz="0" w:space="0" w:color="auto"/>
        <w:bottom w:val="none" w:sz="0" w:space="0" w:color="auto"/>
        <w:right w:val="none" w:sz="0" w:space="0" w:color="auto"/>
      </w:divBdr>
    </w:div>
    <w:div w:id="762996513">
      <w:bodyDiv w:val="1"/>
      <w:marLeft w:val="0"/>
      <w:marRight w:val="0"/>
      <w:marTop w:val="0"/>
      <w:marBottom w:val="0"/>
      <w:divBdr>
        <w:top w:val="none" w:sz="0" w:space="0" w:color="auto"/>
        <w:left w:val="none" w:sz="0" w:space="0" w:color="auto"/>
        <w:bottom w:val="none" w:sz="0" w:space="0" w:color="auto"/>
        <w:right w:val="none" w:sz="0" w:space="0" w:color="auto"/>
      </w:divBdr>
    </w:div>
    <w:div w:id="763066645">
      <w:bodyDiv w:val="1"/>
      <w:marLeft w:val="0"/>
      <w:marRight w:val="0"/>
      <w:marTop w:val="0"/>
      <w:marBottom w:val="0"/>
      <w:divBdr>
        <w:top w:val="none" w:sz="0" w:space="0" w:color="auto"/>
        <w:left w:val="none" w:sz="0" w:space="0" w:color="auto"/>
        <w:bottom w:val="none" w:sz="0" w:space="0" w:color="auto"/>
        <w:right w:val="none" w:sz="0" w:space="0" w:color="auto"/>
      </w:divBdr>
    </w:div>
    <w:div w:id="763115540">
      <w:bodyDiv w:val="1"/>
      <w:marLeft w:val="0"/>
      <w:marRight w:val="0"/>
      <w:marTop w:val="0"/>
      <w:marBottom w:val="0"/>
      <w:divBdr>
        <w:top w:val="none" w:sz="0" w:space="0" w:color="auto"/>
        <w:left w:val="none" w:sz="0" w:space="0" w:color="auto"/>
        <w:bottom w:val="none" w:sz="0" w:space="0" w:color="auto"/>
        <w:right w:val="none" w:sz="0" w:space="0" w:color="auto"/>
      </w:divBdr>
    </w:div>
    <w:div w:id="763186883">
      <w:bodyDiv w:val="1"/>
      <w:marLeft w:val="0"/>
      <w:marRight w:val="0"/>
      <w:marTop w:val="0"/>
      <w:marBottom w:val="0"/>
      <w:divBdr>
        <w:top w:val="none" w:sz="0" w:space="0" w:color="auto"/>
        <w:left w:val="none" w:sz="0" w:space="0" w:color="auto"/>
        <w:bottom w:val="none" w:sz="0" w:space="0" w:color="auto"/>
        <w:right w:val="none" w:sz="0" w:space="0" w:color="auto"/>
      </w:divBdr>
    </w:div>
    <w:div w:id="763190940">
      <w:bodyDiv w:val="1"/>
      <w:marLeft w:val="0"/>
      <w:marRight w:val="0"/>
      <w:marTop w:val="0"/>
      <w:marBottom w:val="0"/>
      <w:divBdr>
        <w:top w:val="none" w:sz="0" w:space="0" w:color="auto"/>
        <w:left w:val="none" w:sz="0" w:space="0" w:color="auto"/>
        <w:bottom w:val="none" w:sz="0" w:space="0" w:color="auto"/>
        <w:right w:val="none" w:sz="0" w:space="0" w:color="auto"/>
      </w:divBdr>
    </w:div>
    <w:div w:id="763261384">
      <w:bodyDiv w:val="1"/>
      <w:marLeft w:val="0"/>
      <w:marRight w:val="0"/>
      <w:marTop w:val="0"/>
      <w:marBottom w:val="0"/>
      <w:divBdr>
        <w:top w:val="none" w:sz="0" w:space="0" w:color="auto"/>
        <w:left w:val="none" w:sz="0" w:space="0" w:color="auto"/>
        <w:bottom w:val="none" w:sz="0" w:space="0" w:color="auto"/>
        <w:right w:val="none" w:sz="0" w:space="0" w:color="auto"/>
      </w:divBdr>
    </w:div>
    <w:div w:id="763457714">
      <w:bodyDiv w:val="1"/>
      <w:marLeft w:val="0"/>
      <w:marRight w:val="0"/>
      <w:marTop w:val="0"/>
      <w:marBottom w:val="0"/>
      <w:divBdr>
        <w:top w:val="none" w:sz="0" w:space="0" w:color="auto"/>
        <w:left w:val="none" w:sz="0" w:space="0" w:color="auto"/>
        <w:bottom w:val="none" w:sz="0" w:space="0" w:color="auto"/>
        <w:right w:val="none" w:sz="0" w:space="0" w:color="auto"/>
      </w:divBdr>
    </w:div>
    <w:div w:id="763646329">
      <w:bodyDiv w:val="1"/>
      <w:marLeft w:val="0"/>
      <w:marRight w:val="0"/>
      <w:marTop w:val="0"/>
      <w:marBottom w:val="0"/>
      <w:divBdr>
        <w:top w:val="none" w:sz="0" w:space="0" w:color="auto"/>
        <w:left w:val="none" w:sz="0" w:space="0" w:color="auto"/>
        <w:bottom w:val="none" w:sz="0" w:space="0" w:color="auto"/>
        <w:right w:val="none" w:sz="0" w:space="0" w:color="auto"/>
      </w:divBdr>
    </w:div>
    <w:div w:id="763691558">
      <w:bodyDiv w:val="1"/>
      <w:marLeft w:val="0"/>
      <w:marRight w:val="0"/>
      <w:marTop w:val="0"/>
      <w:marBottom w:val="0"/>
      <w:divBdr>
        <w:top w:val="none" w:sz="0" w:space="0" w:color="auto"/>
        <w:left w:val="none" w:sz="0" w:space="0" w:color="auto"/>
        <w:bottom w:val="none" w:sz="0" w:space="0" w:color="auto"/>
        <w:right w:val="none" w:sz="0" w:space="0" w:color="auto"/>
      </w:divBdr>
    </w:div>
    <w:div w:id="763721830">
      <w:bodyDiv w:val="1"/>
      <w:marLeft w:val="0"/>
      <w:marRight w:val="0"/>
      <w:marTop w:val="0"/>
      <w:marBottom w:val="0"/>
      <w:divBdr>
        <w:top w:val="none" w:sz="0" w:space="0" w:color="auto"/>
        <w:left w:val="none" w:sz="0" w:space="0" w:color="auto"/>
        <w:bottom w:val="none" w:sz="0" w:space="0" w:color="auto"/>
        <w:right w:val="none" w:sz="0" w:space="0" w:color="auto"/>
      </w:divBdr>
    </w:div>
    <w:div w:id="763765643">
      <w:bodyDiv w:val="1"/>
      <w:marLeft w:val="0"/>
      <w:marRight w:val="0"/>
      <w:marTop w:val="0"/>
      <w:marBottom w:val="0"/>
      <w:divBdr>
        <w:top w:val="none" w:sz="0" w:space="0" w:color="auto"/>
        <w:left w:val="none" w:sz="0" w:space="0" w:color="auto"/>
        <w:bottom w:val="none" w:sz="0" w:space="0" w:color="auto"/>
        <w:right w:val="none" w:sz="0" w:space="0" w:color="auto"/>
      </w:divBdr>
    </w:div>
    <w:div w:id="763844108">
      <w:bodyDiv w:val="1"/>
      <w:marLeft w:val="0"/>
      <w:marRight w:val="0"/>
      <w:marTop w:val="0"/>
      <w:marBottom w:val="0"/>
      <w:divBdr>
        <w:top w:val="none" w:sz="0" w:space="0" w:color="auto"/>
        <w:left w:val="none" w:sz="0" w:space="0" w:color="auto"/>
        <w:bottom w:val="none" w:sz="0" w:space="0" w:color="auto"/>
        <w:right w:val="none" w:sz="0" w:space="0" w:color="auto"/>
      </w:divBdr>
    </w:div>
    <w:div w:id="763845054">
      <w:bodyDiv w:val="1"/>
      <w:marLeft w:val="0"/>
      <w:marRight w:val="0"/>
      <w:marTop w:val="0"/>
      <w:marBottom w:val="0"/>
      <w:divBdr>
        <w:top w:val="none" w:sz="0" w:space="0" w:color="auto"/>
        <w:left w:val="none" w:sz="0" w:space="0" w:color="auto"/>
        <w:bottom w:val="none" w:sz="0" w:space="0" w:color="auto"/>
        <w:right w:val="none" w:sz="0" w:space="0" w:color="auto"/>
      </w:divBdr>
    </w:div>
    <w:div w:id="763847015">
      <w:bodyDiv w:val="1"/>
      <w:marLeft w:val="0"/>
      <w:marRight w:val="0"/>
      <w:marTop w:val="0"/>
      <w:marBottom w:val="0"/>
      <w:divBdr>
        <w:top w:val="none" w:sz="0" w:space="0" w:color="auto"/>
        <w:left w:val="none" w:sz="0" w:space="0" w:color="auto"/>
        <w:bottom w:val="none" w:sz="0" w:space="0" w:color="auto"/>
        <w:right w:val="none" w:sz="0" w:space="0" w:color="auto"/>
      </w:divBdr>
    </w:div>
    <w:div w:id="763958747">
      <w:bodyDiv w:val="1"/>
      <w:marLeft w:val="0"/>
      <w:marRight w:val="0"/>
      <w:marTop w:val="0"/>
      <w:marBottom w:val="0"/>
      <w:divBdr>
        <w:top w:val="none" w:sz="0" w:space="0" w:color="auto"/>
        <w:left w:val="none" w:sz="0" w:space="0" w:color="auto"/>
        <w:bottom w:val="none" w:sz="0" w:space="0" w:color="auto"/>
        <w:right w:val="none" w:sz="0" w:space="0" w:color="auto"/>
      </w:divBdr>
    </w:div>
    <w:div w:id="764033496">
      <w:bodyDiv w:val="1"/>
      <w:marLeft w:val="0"/>
      <w:marRight w:val="0"/>
      <w:marTop w:val="0"/>
      <w:marBottom w:val="0"/>
      <w:divBdr>
        <w:top w:val="none" w:sz="0" w:space="0" w:color="auto"/>
        <w:left w:val="none" w:sz="0" w:space="0" w:color="auto"/>
        <w:bottom w:val="none" w:sz="0" w:space="0" w:color="auto"/>
        <w:right w:val="none" w:sz="0" w:space="0" w:color="auto"/>
      </w:divBdr>
    </w:div>
    <w:div w:id="764106879">
      <w:bodyDiv w:val="1"/>
      <w:marLeft w:val="0"/>
      <w:marRight w:val="0"/>
      <w:marTop w:val="0"/>
      <w:marBottom w:val="0"/>
      <w:divBdr>
        <w:top w:val="none" w:sz="0" w:space="0" w:color="auto"/>
        <w:left w:val="none" w:sz="0" w:space="0" w:color="auto"/>
        <w:bottom w:val="none" w:sz="0" w:space="0" w:color="auto"/>
        <w:right w:val="none" w:sz="0" w:space="0" w:color="auto"/>
      </w:divBdr>
    </w:div>
    <w:div w:id="764157634">
      <w:bodyDiv w:val="1"/>
      <w:marLeft w:val="0"/>
      <w:marRight w:val="0"/>
      <w:marTop w:val="0"/>
      <w:marBottom w:val="0"/>
      <w:divBdr>
        <w:top w:val="none" w:sz="0" w:space="0" w:color="auto"/>
        <w:left w:val="none" w:sz="0" w:space="0" w:color="auto"/>
        <w:bottom w:val="none" w:sz="0" w:space="0" w:color="auto"/>
        <w:right w:val="none" w:sz="0" w:space="0" w:color="auto"/>
      </w:divBdr>
    </w:div>
    <w:div w:id="764182483">
      <w:bodyDiv w:val="1"/>
      <w:marLeft w:val="0"/>
      <w:marRight w:val="0"/>
      <w:marTop w:val="0"/>
      <w:marBottom w:val="0"/>
      <w:divBdr>
        <w:top w:val="none" w:sz="0" w:space="0" w:color="auto"/>
        <w:left w:val="none" w:sz="0" w:space="0" w:color="auto"/>
        <w:bottom w:val="none" w:sz="0" w:space="0" w:color="auto"/>
        <w:right w:val="none" w:sz="0" w:space="0" w:color="auto"/>
      </w:divBdr>
    </w:div>
    <w:div w:id="764230730">
      <w:bodyDiv w:val="1"/>
      <w:marLeft w:val="0"/>
      <w:marRight w:val="0"/>
      <w:marTop w:val="0"/>
      <w:marBottom w:val="0"/>
      <w:divBdr>
        <w:top w:val="none" w:sz="0" w:space="0" w:color="auto"/>
        <w:left w:val="none" w:sz="0" w:space="0" w:color="auto"/>
        <w:bottom w:val="none" w:sz="0" w:space="0" w:color="auto"/>
        <w:right w:val="none" w:sz="0" w:space="0" w:color="auto"/>
      </w:divBdr>
    </w:div>
    <w:div w:id="764419882">
      <w:bodyDiv w:val="1"/>
      <w:marLeft w:val="0"/>
      <w:marRight w:val="0"/>
      <w:marTop w:val="0"/>
      <w:marBottom w:val="0"/>
      <w:divBdr>
        <w:top w:val="none" w:sz="0" w:space="0" w:color="auto"/>
        <w:left w:val="none" w:sz="0" w:space="0" w:color="auto"/>
        <w:bottom w:val="none" w:sz="0" w:space="0" w:color="auto"/>
        <w:right w:val="none" w:sz="0" w:space="0" w:color="auto"/>
      </w:divBdr>
    </w:div>
    <w:div w:id="764420163">
      <w:bodyDiv w:val="1"/>
      <w:marLeft w:val="0"/>
      <w:marRight w:val="0"/>
      <w:marTop w:val="0"/>
      <w:marBottom w:val="0"/>
      <w:divBdr>
        <w:top w:val="none" w:sz="0" w:space="0" w:color="auto"/>
        <w:left w:val="none" w:sz="0" w:space="0" w:color="auto"/>
        <w:bottom w:val="none" w:sz="0" w:space="0" w:color="auto"/>
        <w:right w:val="none" w:sz="0" w:space="0" w:color="auto"/>
      </w:divBdr>
    </w:div>
    <w:div w:id="764425466">
      <w:bodyDiv w:val="1"/>
      <w:marLeft w:val="0"/>
      <w:marRight w:val="0"/>
      <w:marTop w:val="0"/>
      <w:marBottom w:val="0"/>
      <w:divBdr>
        <w:top w:val="none" w:sz="0" w:space="0" w:color="auto"/>
        <w:left w:val="none" w:sz="0" w:space="0" w:color="auto"/>
        <w:bottom w:val="none" w:sz="0" w:space="0" w:color="auto"/>
        <w:right w:val="none" w:sz="0" w:space="0" w:color="auto"/>
      </w:divBdr>
    </w:div>
    <w:div w:id="764427139">
      <w:bodyDiv w:val="1"/>
      <w:marLeft w:val="0"/>
      <w:marRight w:val="0"/>
      <w:marTop w:val="0"/>
      <w:marBottom w:val="0"/>
      <w:divBdr>
        <w:top w:val="none" w:sz="0" w:space="0" w:color="auto"/>
        <w:left w:val="none" w:sz="0" w:space="0" w:color="auto"/>
        <w:bottom w:val="none" w:sz="0" w:space="0" w:color="auto"/>
        <w:right w:val="none" w:sz="0" w:space="0" w:color="auto"/>
      </w:divBdr>
    </w:div>
    <w:div w:id="764493141">
      <w:bodyDiv w:val="1"/>
      <w:marLeft w:val="0"/>
      <w:marRight w:val="0"/>
      <w:marTop w:val="0"/>
      <w:marBottom w:val="0"/>
      <w:divBdr>
        <w:top w:val="none" w:sz="0" w:space="0" w:color="auto"/>
        <w:left w:val="none" w:sz="0" w:space="0" w:color="auto"/>
        <w:bottom w:val="none" w:sz="0" w:space="0" w:color="auto"/>
        <w:right w:val="none" w:sz="0" w:space="0" w:color="auto"/>
      </w:divBdr>
    </w:div>
    <w:div w:id="764496128">
      <w:bodyDiv w:val="1"/>
      <w:marLeft w:val="0"/>
      <w:marRight w:val="0"/>
      <w:marTop w:val="0"/>
      <w:marBottom w:val="0"/>
      <w:divBdr>
        <w:top w:val="none" w:sz="0" w:space="0" w:color="auto"/>
        <w:left w:val="none" w:sz="0" w:space="0" w:color="auto"/>
        <w:bottom w:val="none" w:sz="0" w:space="0" w:color="auto"/>
        <w:right w:val="none" w:sz="0" w:space="0" w:color="auto"/>
      </w:divBdr>
    </w:div>
    <w:div w:id="764496454">
      <w:bodyDiv w:val="1"/>
      <w:marLeft w:val="0"/>
      <w:marRight w:val="0"/>
      <w:marTop w:val="0"/>
      <w:marBottom w:val="0"/>
      <w:divBdr>
        <w:top w:val="none" w:sz="0" w:space="0" w:color="auto"/>
        <w:left w:val="none" w:sz="0" w:space="0" w:color="auto"/>
        <w:bottom w:val="none" w:sz="0" w:space="0" w:color="auto"/>
        <w:right w:val="none" w:sz="0" w:space="0" w:color="auto"/>
      </w:divBdr>
    </w:div>
    <w:div w:id="764568784">
      <w:bodyDiv w:val="1"/>
      <w:marLeft w:val="0"/>
      <w:marRight w:val="0"/>
      <w:marTop w:val="0"/>
      <w:marBottom w:val="0"/>
      <w:divBdr>
        <w:top w:val="none" w:sz="0" w:space="0" w:color="auto"/>
        <w:left w:val="none" w:sz="0" w:space="0" w:color="auto"/>
        <w:bottom w:val="none" w:sz="0" w:space="0" w:color="auto"/>
        <w:right w:val="none" w:sz="0" w:space="0" w:color="auto"/>
      </w:divBdr>
    </w:div>
    <w:div w:id="764574038">
      <w:bodyDiv w:val="1"/>
      <w:marLeft w:val="0"/>
      <w:marRight w:val="0"/>
      <w:marTop w:val="0"/>
      <w:marBottom w:val="0"/>
      <w:divBdr>
        <w:top w:val="none" w:sz="0" w:space="0" w:color="auto"/>
        <w:left w:val="none" w:sz="0" w:space="0" w:color="auto"/>
        <w:bottom w:val="none" w:sz="0" w:space="0" w:color="auto"/>
        <w:right w:val="none" w:sz="0" w:space="0" w:color="auto"/>
      </w:divBdr>
    </w:div>
    <w:div w:id="764614923">
      <w:bodyDiv w:val="1"/>
      <w:marLeft w:val="0"/>
      <w:marRight w:val="0"/>
      <w:marTop w:val="0"/>
      <w:marBottom w:val="0"/>
      <w:divBdr>
        <w:top w:val="none" w:sz="0" w:space="0" w:color="auto"/>
        <w:left w:val="none" w:sz="0" w:space="0" w:color="auto"/>
        <w:bottom w:val="none" w:sz="0" w:space="0" w:color="auto"/>
        <w:right w:val="none" w:sz="0" w:space="0" w:color="auto"/>
      </w:divBdr>
    </w:div>
    <w:div w:id="764693670">
      <w:bodyDiv w:val="1"/>
      <w:marLeft w:val="0"/>
      <w:marRight w:val="0"/>
      <w:marTop w:val="0"/>
      <w:marBottom w:val="0"/>
      <w:divBdr>
        <w:top w:val="none" w:sz="0" w:space="0" w:color="auto"/>
        <w:left w:val="none" w:sz="0" w:space="0" w:color="auto"/>
        <w:bottom w:val="none" w:sz="0" w:space="0" w:color="auto"/>
        <w:right w:val="none" w:sz="0" w:space="0" w:color="auto"/>
      </w:divBdr>
    </w:div>
    <w:div w:id="764693712">
      <w:bodyDiv w:val="1"/>
      <w:marLeft w:val="0"/>
      <w:marRight w:val="0"/>
      <w:marTop w:val="0"/>
      <w:marBottom w:val="0"/>
      <w:divBdr>
        <w:top w:val="none" w:sz="0" w:space="0" w:color="auto"/>
        <w:left w:val="none" w:sz="0" w:space="0" w:color="auto"/>
        <w:bottom w:val="none" w:sz="0" w:space="0" w:color="auto"/>
        <w:right w:val="none" w:sz="0" w:space="0" w:color="auto"/>
      </w:divBdr>
    </w:div>
    <w:div w:id="764762625">
      <w:bodyDiv w:val="1"/>
      <w:marLeft w:val="0"/>
      <w:marRight w:val="0"/>
      <w:marTop w:val="0"/>
      <w:marBottom w:val="0"/>
      <w:divBdr>
        <w:top w:val="none" w:sz="0" w:space="0" w:color="auto"/>
        <w:left w:val="none" w:sz="0" w:space="0" w:color="auto"/>
        <w:bottom w:val="none" w:sz="0" w:space="0" w:color="auto"/>
        <w:right w:val="none" w:sz="0" w:space="0" w:color="auto"/>
      </w:divBdr>
    </w:div>
    <w:div w:id="764766030">
      <w:bodyDiv w:val="1"/>
      <w:marLeft w:val="0"/>
      <w:marRight w:val="0"/>
      <w:marTop w:val="0"/>
      <w:marBottom w:val="0"/>
      <w:divBdr>
        <w:top w:val="none" w:sz="0" w:space="0" w:color="auto"/>
        <w:left w:val="none" w:sz="0" w:space="0" w:color="auto"/>
        <w:bottom w:val="none" w:sz="0" w:space="0" w:color="auto"/>
        <w:right w:val="none" w:sz="0" w:space="0" w:color="auto"/>
      </w:divBdr>
    </w:div>
    <w:div w:id="764767103">
      <w:bodyDiv w:val="1"/>
      <w:marLeft w:val="0"/>
      <w:marRight w:val="0"/>
      <w:marTop w:val="0"/>
      <w:marBottom w:val="0"/>
      <w:divBdr>
        <w:top w:val="none" w:sz="0" w:space="0" w:color="auto"/>
        <w:left w:val="none" w:sz="0" w:space="0" w:color="auto"/>
        <w:bottom w:val="none" w:sz="0" w:space="0" w:color="auto"/>
        <w:right w:val="none" w:sz="0" w:space="0" w:color="auto"/>
      </w:divBdr>
    </w:div>
    <w:div w:id="764812122">
      <w:bodyDiv w:val="1"/>
      <w:marLeft w:val="0"/>
      <w:marRight w:val="0"/>
      <w:marTop w:val="0"/>
      <w:marBottom w:val="0"/>
      <w:divBdr>
        <w:top w:val="none" w:sz="0" w:space="0" w:color="auto"/>
        <w:left w:val="none" w:sz="0" w:space="0" w:color="auto"/>
        <w:bottom w:val="none" w:sz="0" w:space="0" w:color="auto"/>
        <w:right w:val="none" w:sz="0" w:space="0" w:color="auto"/>
      </w:divBdr>
    </w:div>
    <w:div w:id="764812842">
      <w:bodyDiv w:val="1"/>
      <w:marLeft w:val="0"/>
      <w:marRight w:val="0"/>
      <w:marTop w:val="0"/>
      <w:marBottom w:val="0"/>
      <w:divBdr>
        <w:top w:val="none" w:sz="0" w:space="0" w:color="auto"/>
        <w:left w:val="none" w:sz="0" w:space="0" w:color="auto"/>
        <w:bottom w:val="none" w:sz="0" w:space="0" w:color="auto"/>
        <w:right w:val="none" w:sz="0" w:space="0" w:color="auto"/>
      </w:divBdr>
    </w:div>
    <w:div w:id="764812945">
      <w:bodyDiv w:val="1"/>
      <w:marLeft w:val="0"/>
      <w:marRight w:val="0"/>
      <w:marTop w:val="0"/>
      <w:marBottom w:val="0"/>
      <w:divBdr>
        <w:top w:val="none" w:sz="0" w:space="0" w:color="auto"/>
        <w:left w:val="none" w:sz="0" w:space="0" w:color="auto"/>
        <w:bottom w:val="none" w:sz="0" w:space="0" w:color="auto"/>
        <w:right w:val="none" w:sz="0" w:space="0" w:color="auto"/>
      </w:divBdr>
    </w:div>
    <w:div w:id="764883160">
      <w:bodyDiv w:val="1"/>
      <w:marLeft w:val="0"/>
      <w:marRight w:val="0"/>
      <w:marTop w:val="0"/>
      <w:marBottom w:val="0"/>
      <w:divBdr>
        <w:top w:val="none" w:sz="0" w:space="0" w:color="auto"/>
        <w:left w:val="none" w:sz="0" w:space="0" w:color="auto"/>
        <w:bottom w:val="none" w:sz="0" w:space="0" w:color="auto"/>
        <w:right w:val="none" w:sz="0" w:space="0" w:color="auto"/>
      </w:divBdr>
    </w:div>
    <w:div w:id="764885283">
      <w:bodyDiv w:val="1"/>
      <w:marLeft w:val="0"/>
      <w:marRight w:val="0"/>
      <w:marTop w:val="0"/>
      <w:marBottom w:val="0"/>
      <w:divBdr>
        <w:top w:val="none" w:sz="0" w:space="0" w:color="auto"/>
        <w:left w:val="none" w:sz="0" w:space="0" w:color="auto"/>
        <w:bottom w:val="none" w:sz="0" w:space="0" w:color="auto"/>
        <w:right w:val="none" w:sz="0" w:space="0" w:color="auto"/>
      </w:divBdr>
    </w:div>
    <w:div w:id="764887907">
      <w:bodyDiv w:val="1"/>
      <w:marLeft w:val="0"/>
      <w:marRight w:val="0"/>
      <w:marTop w:val="0"/>
      <w:marBottom w:val="0"/>
      <w:divBdr>
        <w:top w:val="none" w:sz="0" w:space="0" w:color="auto"/>
        <w:left w:val="none" w:sz="0" w:space="0" w:color="auto"/>
        <w:bottom w:val="none" w:sz="0" w:space="0" w:color="auto"/>
        <w:right w:val="none" w:sz="0" w:space="0" w:color="auto"/>
      </w:divBdr>
      <w:divsChild>
        <w:div w:id="1619339303">
          <w:marLeft w:val="0"/>
          <w:marRight w:val="0"/>
          <w:marTop w:val="0"/>
          <w:marBottom w:val="0"/>
          <w:divBdr>
            <w:top w:val="none" w:sz="0" w:space="0" w:color="auto"/>
            <w:left w:val="none" w:sz="0" w:space="0" w:color="auto"/>
            <w:bottom w:val="none" w:sz="0" w:space="0" w:color="auto"/>
            <w:right w:val="none" w:sz="0" w:space="0" w:color="auto"/>
          </w:divBdr>
        </w:div>
      </w:divsChild>
    </w:div>
    <w:div w:id="764963713">
      <w:bodyDiv w:val="1"/>
      <w:marLeft w:val="0"/>
      <w:marRight w:val="0"/>
      <w:marTop w:val="0"/>
      <w:marBottom w:val="0"/>
      <w:divBdr>
        <w:top w:val="none" w:sz="0" w:space="0" w:color="auto"/>
        <w:left w:val="none" w:sz="0" w:space="0" w:color="auto"/>
        <w:bottom w:val="none" w:sz="0" w:space="0" w:color="auto"/>
        <w:right w:val="none" w:sz="0" w:space="0" w:color="auto"/>
      </w:divBdr>
    </w:div>
    <w:div w:id="765002537">
      <w:bodyDiv w:val="1"/>
      <w:marLeft w:val="0"/>
      <w:marRight w:val="0"/>
      <w:marTop w:val="0"/>
      <w:marBottom w:val="0"/>
      <w:divBdr>
        <w:top w:val="none" w:sz="0" w:space="0" w:color="auto"/>
        <w:left w:val="none" w:sz="0" w:space="0" w:color="auto"/>
        <w:bottom w:val="none" w:sz="0" w:space="0" w:color="auto"/>
        <w:right w:val="none" w:sz="0" w:space="0" w:color="auto"/>
      </w:divBdr>
    </w:div>
    <w:div w:id="765002543">
      <w:bodyDiv w:val="1"/>
      <w:marLeft w:val="0"/>
      <w:marRight w:val="0"/>
      <w:marTop w:val="0"/>
      <w:marBottom w:val="0"/>
      <w:divBdr>
        <w:top w:val="none" w:sz="0" w:space="0" w:color="auto"/>
        <w:left w:val="none" w:sz="0" w:space="0" w:color="auto"/>
        <w:bottom w:val="none" w:sz="0" w:space="0" w:color="auto"/>
        <w:right w:val="none" w:sz="0" w:space="0" w:color="auto"/>
      </w:divBdr>
    </w:div>
    <w:div w:id="765076657">
      <w:bodyDiv w:val="1"/>
      <w:marLeft w:val="0"/>
      <w:marRight w:val="0"/>
      <w:marTop w:val="0"/>
      <w:marBottom w:val="0"/>
      <w:divBdr>
        <w:top w:val="none" w:sz="0" w:space="0" w:color="auto"/>
        <w:left w:val="none" w:sz="0" w:space="0" w:color="auto"/>
        <w:bottom w:val="none" w:sz="0" w:space="0" w:color="auto"/>
        <w:right w:val="none" w:sz="0" w:space="0" w:color="auto"/>
      </w:divBdr>
    </w:div>
    <w:div w:id="765150386">
      <w:bodyDiv w:val="1"/>
      <w:marLeft w:val="0"/>
      <w:marRight w:val="0"/>
      <w:marTop w:val="0"/>
      <w:marBottom w:val="0"/>
      <w:divBdr>
        <w:top w:val="none" w:sz="0" w:space="0" w:color="auto"/>
        <w:left w:val="none" w:sz="0" w:space="0" w:color="auto"/>
        <w:bottom w:val="none" w:sz="0" w:space="0" w:color="auto"/>
        <w:right w:val="none" w:sz="0" w:space="0" w:color="auto"/>
      </w:divBdr>
    </w:div>
    <w:div w:id="765269177">
      <w:bodyDiv w:val="1"/>
      <w:marLeft w:val="0"/>
      <w:marRight w:val="0"/>
      <w:marTop w:val="0"/>
      <w:marBottom w:val="0"/>
      <w:divBdr>
        <w:top w:val="none" w:sz="0" w:space="0" w:color="auto"/>
        <w:left w:val="none" w:sz="0" w:space="0" w:color="auto"/>
        <w:bottom w:val="none" w:sz="0" w:space="0" w:color="auto"/>
        <w:right w:val="none" w:sz="0" w:space="0" w:color="auto"/>
      </w:divBdr>
    </w:div>
    <w:div w:id="765274861">
      <w:bodyDiv w:val="1"/>
      <w:marLeft w:val="0"/>
      <w:marRight w:val="0"/>
      <w:marTop w:val="0"/>
      <w:marBottom w:val="0"/>
      <w:divBdr>
        <w:top w:val="none" w:sz="0" w:space="0" w:color="auto"/>
        <w:left w:val="none" w:sz="0" w:space="0" w:color="auto"/>
        <w:bottom w:val="none" w:sz="0" w:space="0" w:color="auto"/>
        <w:right w:val="none" w:sz="0" w:space="0" w:color="auto"/>
      </w:divBdr>
    </w:div>
    <w:div w:id="765275274">
      <w:bodyDiv w:val="1"/>
      <w:marLeft w:val="0"/>
      <w:marRight w:val="0"/>
      <w:marTop w:val="0"/>
      <w:marBottom w:val="0"/>
      <w:divBdr>
        <w:top w:val="none" w:sz="0" w:space="0" w:color="auto"/>
        <w:left w:val="none" w:sz="0" w:space="0" w:color="auto"/>
        <w:bottom w:val="none" w:sz="0" w:space="0" w:color="auto"/>
        <w:right w:val="none" w:sz="0" w:space="0" w:color="auto"/>
      </w:divBdr>
    </w:div>
    <w:div w:id="765344495">
      <w:bodyDiv w:val="1"/>
      <w:marLeft w:val="0"/>
      <w:marRight w:val="0"/>
      <w:marTop w:val="0"/>
      <w:marBottom w:val="0"/>
      <w:divBdr>
        <w:top w:val="none" w:sz="0" w:space="0" w:color="auto"/>
        <w:left w:val="none" w:sz="0" w:space="0" w:color="auto"/>
        <w:bottom w:val="none" w:sz="0" w:space="0" w:color="auto"/>
        <w:right w:val="none" w:sz="0" w:space="0" w:color="auto"/>
      </w:divBdr>
    </w:div>
    <w:div w:id="765349409">
      <w:bodyDiv w:val="1"/>
      <w:marLeft w:val="0"/>
      <w:marRight w:val="0"/>
      <w:marTop w:val="0"/>
      <w:marBottom w:val="0"/>
      <w:divBdr>
        <w:top w:val="none" w:sz="0" w:space="0" w:color="auto"/>
        <w:left w:val="none" w:sz="0" w:space="0" w:color="auto"/>
        <w:bottom w:val="none" w:sz="0" w:space="0" w:color="auto"/>
        <w:right w:val="none" w:sz="0" w:space="0" w:color="auto"/>
      </w:divBdr>
    </w:div>
    <w:div w:id="765462219">
      <w:bodyDiv w:val="1"/>
      <w:marLeft w:val="0"/>
      <w:marRight w:val="0"/>
      <w:marTop w:val="0"/>
      <w:marBottom w:val="0"/>
      <w:divBdr>
        <w:top w:val="none" w:sz="0" w:space="0" w:color="auto"/>
        <w:left w:val="none" w:sz="0" w:space="0" w:color="auto"/>
        <w:bottom w:val="none" w:sz="0" w:space="0" w:color="auto"/>
        <w:right w:val="none" w:sz="0" w:space="0" w:color="auto"/>
      </w:divBdr>
    </w:div>
    <w:div w:id="765463045">
      <w:bodyDiv w:val="1"/>
      <w:marLeft w:val="0"/>
      <w:marRight w:val="0"/>
      <w:marTop w:val="0"/>
      <w:marBottom w:val="0"/>
      <w:divBdr>
        <w:top w:val="none" w:sz="0" w:space="0" w:color="auto"/>
        <w:left w:val="none" w:sz="0" w:space="0" w:color="auto"/>
        <w:bottom w:val="none" w:sz="0" w:space="0" w:color="auto"/>
        <w:right w:val="none" w:sz="0" w:space="0" w:color="auto"/>
      </w:divBdr>
    </w:div>
    <w:div w:id="765467407">
      <w:bodyDiv w:val="1"/>
      <w:marLeft w:val="0"/>
      <w:marRight w:val="0"/>
      <w:marTop w:val="0"/>
      <w:marBottom w:val="0"/>
      <w:divBdr>
        <w:top w:val="none" w:sz="0" w:space="0" w:color="auto"/>
        <w:left w:val="none" w:sz="0" w:space="0" w:color="auto"/>
        <w:bottom w:val="none" w:sz="0" w:space="0" w:color="auto"/>
        <w:right w:val="none" w:sz="0" w:space="0" w:color="auto"/>
      </w:divBdr>
    </w:div>
    <w:div w:id="765541191">
      <w:bodyDiv w:val="1"/>
      <w:marLeft w:val="0"/>
      <w:marRight w:val="0"/>
      <w:marTop w:val="0"/>
      <w:marBottom w:val="0"/>
      <w:divBdr>
        <w:top w:val="none" w:sz="0" w:space="0" w:color="auto"/>
        <w:left w:val="none" w:sz="0" w:space="0" w:color="auto"/>
        <w:bottom w:val="none" w:sz="0" w:space="0" w:color="auto"/>
        <w:right w:val="none" w:sz="0" w:space="0" w:color="auto"/>
      </w:divBdr>
    </w:div>
    <w:div w:id="765610729">
      <w:bodyDiv w:val="1"/>
      <w:marLeft w:val="0"/>
      <w:marRight w:val="0"/>
      <w:marTop w:val="0"/>
      <w:marBottom w:val="0"/>
      <w:divBdr>
        <w:top w:val="none" w:sz="0" w:space="0" w:color="auto"/>
        <w:left w:val="none" w:sz="0" w:space="0" w:color="auto"/>
        <w:bottom w:val="none" w:sz="0" w:space="0" w:color="auto"/>
        <w:right w:val="none" w:sz="0" w:space="0" w:color="auto"/>
      </w:divBdr>
    </w:div>
    <w:div w:id="765619588">
      <w:bodyDiv w:val="1"/>
      <w:marLeft w:val="0"/>
      <w:marRight w:val="0"/>
      <w:marTop w:val="0"/>
      <w:marBottom w:val="0"/>
      <w:divBdr>
        <w:top w:val="none" w:sz="0" w:space="0" w:color="auto"/>
        <w:left w:val="none" w:sz="0" w:space="0" w:color="auto"/>
        <w:bottom w:val="none" w:sz="0" w:space="0" w:color="auto"/>
        <w:right w:val="none" w:sz="0" w:space="0" w:color="auto"/>
      </w:divBdr>
    </w:div>
    <w:div w:id="765879971">
      <w:bodyDiv w:val="1"/>
      <w:marLeft w:val="0"/>
      <w:marRight w:val="0"/>
      <w:marTop w:val="0"/>
      <w:marBottom w:val="0"/>
      <w:divBdr>
        <w:top w:val="none" w:sz="0" w:space="0" w:color="auto"/>
        <w:left w:val="none" w:sz="0" w:space="0" w:color="auto"/>
        <w:bottom w:val="none" w:sz="0" w:space="0" w:color="auto"/>
        <w:right w:val="none" w:sz="0" w:space="0" w:color="auto"/>
      </w:divBdr>
    </w:div>
    <w:div w:id="765880768">
      <w:bodyDiv w:val="1"/>
      <w:marLeft w:val="0"/>
      <w:marRight w:val="0"/>
      <w:marTop w:val="0"/>
      <w:marBottom w:val="0"/>
      <w:divBdr>
        <w:top w:val="none" w:sz="0" w:space="0" w:color="auto"/>
        <w:left w:val="none" w:sz="0" w:space="0" w:color="auto"/>
        <w:bottom w:val="none" w:sz="0" w:space="0" w:color="auto"/>
        <w:right w:val="none" w:sz="0" w:space="0" w:color="auto"/>
      </w:divBdr>
    </w:div>
    <w:div w:id="766073566">
      <w:bodyDiv w:val="1"/>
      <w:marLeft w:val="0"/>
      <w:marRight w:val="0"/>
      <w:marTop w:val="0"/>
      <w:marBottom w:val="0"/>
      <w:divBdr>
        <w:top w:val="none" w:sz="0" w:space="0" w:color="auto"/>
        <w:left w:val="none" w:sz="0" w:space="0" w:color="auto"/>
        <w:bottom w:val="none" w:sz="0" w:space="0" w:color="auto"/>
        <w:right w:val="none" w:sz="0" w:space="0" w:color="auto"/>
      </w:divBdr>
    </w:div>
    <w:div w:id="766196658">
      <w:bodyDiv w:val="1"/>
      <w:marLeft w:val="0"/>
      <w:marRight w:val="0"/>
      <w:marTop w:val="0"/>
      <w:marBottom w:val="0"/>
      <w:divBdr>
        <w:top w:val="none" w:sz="0" w:space="0" w:color="auto"/>
        <w:left w:val="none" w:sz="0" w:space="0" w:color="auto"/>
        <w:bottom w:val="none" w:sz="0" w:space="0" w:color="auto"/>
        <w:right w:val="none" w:sz="0" w:space="0" w:color="auto"/>
      </w:divBdr>
    </w:div>
    <w:div w:id="766271518">
      <w:bodyDiv w:val="1"/>
      <w:marLeft w:val="0"/>
      <w:marRight w:val="0"/>
      <w:marTop w:val="0"/>
      <w:marBottom w:val="0"/>
      <w:divBdr>
        <w:top w:val="none" w:sz="0" w:space="0" w:color="auto"/>
        <w:left w:val="none" w:sz="0" w:space="0" w:color="auto"/>
        <w:bottom w:val="none" w:sz="0" w:space="0" w:color="auto"/>
        <w:right w:val="none" w:sz="0" w:space="0" w:color="auto"/>
      </w:divBdr>
    </w:div>
    <w:div w:id="766274254">
      <w:bodyDiv w:val="1"/>
      <w:marLeft w:val="0"/>
      <w:marRight w:val="0"/>
      <w:marTop w:val="0"/>
      <w:marBottom w:val="0"/>
      <w:divBdr>
        <w:top w:val="none" w:sz="0" w:space="0" w:color="auto"/>
        <w:left w:val="none" w:sz="0" w:space="0" w:color="auto"/>
        <w:bottom w:val="none" w:sz="0" w:space="0" w:color="auto"/>
        <w:right w:val="none" w:sz="0" w:space="0" w:color="auto"/>
      </w:divBdr>
    </w:div>
    <w:div w:id="766316966">
      <w:bodyDiv w:val="1"/>
      <w:marLeft w:val="0"/>
      <w:marRight w:val="0"/>
      <w:marTop w:val="0"/>
      <w:marBottom w:val="0"/>
      <w:divBdr>
        <w:top w:val="none" w:sz="0" w:space="0" w:color="auto"/>
        <w:left w:val="none" w:sz="0" w:space="0" w:color="auto"/>
        <w:bottom w:val="none" w:sz="0" w:space="0" w:color="auto"/>
        <w:right w:val="none" w:sz="0" w:space="0" w:color="auto"/>
      </w:divBdr>
    </w:div>
    <w:div w:id="766342592">
      <w:bodyDiv w:val="1"/>
      <w:marLeft w:val="0"/>
      <w:marRight w:val="0"/>
      <w:marTop w:val="0"/>
      <w:marBottom w:val="0"/>
      <w:divBdr>
        <w:top w:val="none" w:sz="0" w:space="0" w:color="auto"/>
        <w:left w:val="none" w:sz="0" w:space="0" w:color="auto"/>
        <w:bottom w:val="none" w:sz="0" w:space="0" w:color="auto"/>
        <w:right w:val="none" w:sz="0" w:space="0" w:color="auto"/>
      </w:divBdr>
    </w:div>
    <w:div w:id="766385244">
      <w:bodyDiv w:val="1"/>
      <w:marLeft w:val="0"/>
      <w:marRight w:val="0"/>
      <w:marTop w:val="0"/>
      <w:marBottom w:val="0"/>
      <w:divBdr>
        <w:top w:val="none" w:sz="0" w:space="0" w:color="auto"/>
        <w:left w:val="none" w:sz="0" w:space="0" w:color="auto"/>
        <w:bottom w:val="none" w:sz="0" w:space="0" w:color="auto"/>
        <w:right w:val="none" w:sz="0" w:space="0" w:color="auto"/>
      </w:divBdr>
    </w:div>
    <w:div w:id="766385962">
      <w:bodyDiv w:val="1"/>
      <w:marLeft w:val="0"/>
      <w:marRight w:val="0"/>
      <w:marTop w:val="0"/>
      <w:marBottom w:val="0"/>
      <w:divBdr>
        <w:top w:val="none" w:sz="0" w:space="0" w:color="auto"/>
        <w:left w:val="none" w:sz="0" w:space="0" w:color="auto"/>
        <w:bottom w:val="none" w:sz="0" w:space="0" w:color="auto"/>
        <w:right w:val="none" w:sz="0" w:space="0" w:color="auto"/>
      </w:divBdr>
    </w:div>
    <w:div w:id="766467469">
      <w:bodyDiv w:val="1"/>
      <w:marLeft w:val="0"/>
      <w:marRight w:val="0"/>
      <w:marTop w:val="0"/>
      <w:marBottom w:val="0"/>
      <w:divBdr>
        <w:top w:val="none" w:sz="0" w:space="0" w:color="auto"/>
        <w:left w:val="none" w:sz="0" w:space="0" w:color="auto"/>
        <w:bottom w:val="none" w:sz="0" w:space="0" w:color="auto"/>
        <w:right w:val="none" w:sz="0" w:space="0" w:color="auto"/>
      </w:divBdr>
    </w:div>
    <w:div w:id="766535626">
      <w:bodyDiv w:val="1"/>
      <w:marLeft w:val="0"/>
      <w:marRight w:val="0"/>
      <w:marTop w:val="0"/>
      <w:marBottom w:val="0"/>
      <w:divBdr>
        <w:top w:val="none" w:sz="0" w:space="0" w:color="auto"/>
        <w:left w:val="none" w:sz="0" w:space="0" w:color="auto"/>
        <w:bottom w:val="none" w:sz="0" w:space="0" w:color="auto"/>
        <w:right w:val="none" w:sz="0" w:space="0" w:color="auto"/>
      </w:divBdr>
    </w:div>
    <w:div w:id="766538799">
      <w:bodyDiv w:val="1"/>
      <w:marLeft w:val="0"/>
      <w:marRight w:val="0"/>
      <w:marTop w:val="0"/>
      <w:marBottom w:val="0"/>
      <w:divBdr>
        <w:top w:val="none" w:sz="0" w:space="0" w:color="auto"/>
        <w:left w:val="none" w:sz="0" w:space="0" w:color="auto"/>
        <w:bottom w:val="none" w:sz="0" w:space="0" w:color="auto"/>
        <w:right w:val="none" w:sz="0" w:space="0" w:color="auto"/>
      </w:divBdr>
    </w:div>
    <w:div w:id="766652063">
      <w:bodyDiv w:val="1"/>
      <w:marLeft w:val="0"/>
      <w:marRight w:val="0"/>
      <w:marTop w:val="0"/>
      <w:marBottom w:val="0"/>
      <w:divBdr>
        <w:top w:val="none" w:sz="0" w:space="0" w:color="auto"/>
        <w:left w:val="none" w:sz="0" w:space="0" w:color="auto"/>
        <w:bottom w:val="none" w:sz="0" w:space="0" w:color="auto"/>
        <w:right w:val="none" w:sz="0" w:space="0" w:color="auto"/>
      </w:divBdr>
    </w:div>
    <w:div w:id="766656289">
      <w:bodyDiv w:val="1"/>
      <w:marLeft w:val="0"/>
      <w:marRight w:val="0"/>
      <w:marTop w:val="0"/>
      <w:marBottom w:val="0"/>
      <w:divBdr>
        <w:top w:val="none" w:sz="0" w:space="0" w:color="auto"/>
        <w:left w:val="none" w:sz="0" w:space="0" w:color="auto"/>
        <w:bottom w:val="none" w:sz="0" w:space="0" w:color="auto"/>
        <w:right w:val="none" w:sz="0" w:space="0" w:color="auto"/>
      </w:divBdr>
    </w:div>
    <w:div w:id="766656665">
      <w:bodyDiv w:val="1"/>
      <w:marLeft w:val="0"/>
      <w:marRight w:val="0"/>
      <w:marTop w:val="0"/>
      <w:marBottom w:val="0"/>
      <w:divBdr>
        <w:top w:val="none" w:sz="0" w:space="0" w:color="auto"/>
        <w:left w:val="none" w:sz="0" w:space="0" w:color="auto"/>
        <w:bottom w:val="none" w:sz="0" w:space="0" w:color="auto"/>
        <w:right w:val="none" w:sz="0" w:space="0" w:color="auto"/>
      </w:divBdr>
    </w:div>
    <w:div w:id="766728263">
      <w:bodyDiv w:val="1"/>
      <w:marLeft w:val="0"/>
      <w:marRight w:val="0"/>
      <w:marTop w:val="0"/>
      <w:marBottom w:val="0"/>
      <w:divBdr>
        <w:top w:val="none" w:sz="0" w:space="0" w:color="auto"/>
        <w:left w:val="none" w:sz="0" w:space="0" w:color="auto"/>
        <w:bottom w:val="none" w:sz="0" w:space="0" w:color="auto"/>
        <w:right w:val="none" w:sz="0" w:space="0" w:color="auto"/>
      </w:divBdr>
    </w:div>
    <w:div w:id="766773806">
      <w:bodyDiv w:val="1"/>
      <w:marLeft w:val="0"/>
      <w:marRight w:val="0"/>
      <w:marTop w:val="0"/>
      <w:marBottom w:val="0"/>
      <w:divBdr>
        <w:top w:val="none" w:sz="0" w:space="0" w:color="auto"/>
        <w:left w:val="none" w:sz="0" w:space="0" w:color="auto"/>
        <w:bottom w:val="none" w:sz="0" w:space="0" w:color="auto"/>
        <w:right w:val="none" w:sz="0" w:space="0" w:color="auto"/>
      </w:divBdr>
    </w:div>
    <w:div w:id="766774488">
      <w:bodyDiv w:val="1"/>
      <w:marLeft w:val="0"/>
      <w:marRight w:val="0"/>
      <w:marTop w:val="0"/>
      <w:marBottom w:val="0"/>
      <w:divBdr>
        <w:top w:val="none" w:sz="0" w:space="0" w:color="auto"/>
        <w:left w:val="none" w:sz="0" w:space="0" w:color="auto"/>
        <w:bottom w:val="none" w:sz="0" w:space="0" w:color="auto"/>
        <w:right w:val="none" w:sz="0" w:space="0" w:color="auto"/>
      </w:divBdr>
    </w:div>
    <w:div w:id="766849891">
      <w:bodyDiv w:val="1"/>
      <w:marLeft w:val="0"/>
      <w:marRight w:val="0"/>
      <w:marTop w:val="0"/>
      <w:marBottom w:val="0"/>
      <w:divBdr>
        <w:top w:val="none" w:sz="0" w:space="0" w:color="auto"/>
        <w:left w:val="none" w:sz="0" w:space="0" w:color="auto"/>
        <w:bottom w:val="none" w:sz="0" w:space="0" w:color="auto"/>
        <w:right w:val="none" w:sz="0" w:space="0" w:color="auto"/>
      </w:divBdr>
    </w:div>
    <w:div w:id="766854602">
      <w:bodyDiv w:val="1"/>
      <w:marLeft w:val="0"/>
      <w:marRight w:val="0"/>
      <w:marTop w:val="0"/>
      <w:marBottom w:val="0"/>
      <w:divBdr>
        <w:top w:val="none" w:sz="0" w:space="0" w:color="auto"/>
        <w:left w:val="none" w:sz="0" w:space="0" w:color="auto"/>
        <w:bottom w:val="none" w:sz="0" w:space="0" w:color="auto"/>
        <w:right w:val="none" w:sz="0" w:space="0" w:color="auto"/>
      </w:divBdr>
    </w:div>
    <w:div w:id="766922640">
      <w:bodyDiv w:val="1"/>
      <w:marLeft w:val="0"/>
      <w:marRight w:val="0"/>
      <w:marTop w:val="0"/>
      <w:marBottom w:val="0"/>
      <w:divBdr>
        <w:top w:val="none" w:sz="0" w:space="0" w:color="auto"/>
        <w:left w:val="none" w:sz="0" w:space="0" w:color="auto"/>
        <w:bottom w:val="none" w:sz="0" w:space="0" w:color="auto"/>
        <w:right w:val="none" w:sz="0" w:space="0" w:color="auto"/>
      </w:divBdr>
    </w:div>
    <w:div w:id="766998994">
      <w:bodyDiv w:val="1"/>
      <w:marLeft w:val="0"/>
      <w:marRight w:val="0"/>
      <w:marTop w:val="0"/>
      <w:marBottom w:val="0"/>
      <w:divBdr>
        <w:top w:val="none" w:sz="0" w:space="0" w:color="auto"/>
        <w:left w:val="none" w:sz="0" w:space="0" w:color="auto"/>
        <w:bottom w:val="none" w:sz="0" w:space="0" w:color="auto"/>
        <w:right w:val="none" w:sz="0" w:space="0" w:color="auto"/>
      </w:divBdr>
    </w:div>
    <w:div w:id="767048254">
      <w:bodyDiv w:val="1"/>
      <w:marLeft w:val="0"/>
      <w:marRight w:val="0"/>
      <w:marTop w:val="0"/>
      <w:marBottom w:val="0"/>
      <w:divBdr>
        <w:top w:val="none" w:sz="0" w:space="0" w:color="auto"/>
        <w:left w:val="none" w:sz="0" w:space="0" w:color="auto"/>
        <w:bottom w:val="none" w:sz="0" w:space="0" w:color="auto"/>
        <w:right w:val="none" w:sz="0" w:space="0" w:color="auto"/>
      </w:divBdr>
    </w:div>
    <w:div w:id="767240570">
      <w:bodyDiv w:val="1"/>
      <w:marLeft w:val="0"/>
      <w:marRight w:val="0"/>
      <w:marTop w:val="0"/>
      <w:marBottom w:val="0"/>
      <w:divBdr>
        <w:top w:val="none" w:sz="0" w:space="0" w:color="auto"/>
        <w:left w:val="none" w:sz="0" w:space="0" w:color="auto"/>
        <w:bottom w:val="none" w:sz="0" w:space="0" w:color="auto"/>
        <w:right w:val="none" w:sz="0" w:space="0" w:color="auto"/>
      </w:divBdr>
    </w:div>
    <w:div w:id="767390748">
      <w:bodyDiv w:val="1"/>
      <w:marLeft w:val="0"/>
      <w:marRight w:val="0"/>
      <w:marTop w:val="0"/>
      <w:marBottom w:val="0"/>
      <w:divBdr>
        <w:top w:val="none" w:sz="0" w:space="0" w:color="auto"/>
        <w:left w:val="none" w:sz="0" w:space="0" w:color="auto"/>
        <w:bottom w:val="none" w:sz="0" w:space="0" w:color="auto"/>
        <w:right w:val="none" w:sz="0" w:space="0" w:color="auto"/>
      </w:divBdr>
    </w:div>
    <w:div w:id="767390783">
      <w:bodyDiv w:val="1"/>
      <w:marLeft w:val="0"/>
      <w:marRight w:val="0"/>
      <w:marTop w:val="0"/>
      <w:marBottom w:val="0"/>
      <w:divBdr>
        <w:top w:val="none" w:sz="0" w:space="0" w:color="auto"/>
        <w:left w:val="none" w:sz="0" w:space="0" w:color="auto"/>
        <w:bottom w:val="none" w:sz="0" w:space="0" w:color="auto"/>
        <w:right w:val="none" w:sz="0" w:space="0" w:color="auto"/>
      </w:divBdr>
    </w:div>
    <w:div w:id="767430776">
      <w:bodyDiv w:val="1"/>
      <w:marLeft w:val="0"/>
      <w:marRight w:val="0"/>
      <w:marTop w:val="0"/>
      <w:marBottom w:val="0"/>
      <w:divBdr>
        <w:top w:val="none" w:sz="0" w:space="0" w:color="auto"/>
        <w:left w:val="none" w:sz="0" w:space="0" w:color="auto"/>
        <w:bottom w:val="none" w:sz="0" w:space="0" w:color="auto"/>
        <w:right w:val="none" w:sz="0" w:space="0" w:color="auto"/>
      </w:divBdr>
    </w:div>
    <w:div w:id="767432079">
      <w:bodyDiv w:val="1"/>
      <w:marLeft w:val="0"/>
      <w:marRight w:val="0"/>
      <w:marTop w:val="0"/>
      <w:marBottom w:val="0"/>
      <w:divBdr>
        <w:top w:val="none" w:sz="0" w:space="0" w:color="auto"/>
        <w:left w:val="none" w:sz="0" w:space="0" w:color="auto"/>
        <w:bottom w:val="none" w:sz="0" w:space="0" w:color="auto"/>
        <w:right w:val="none" w:sz="0" w:space="0" w:color="auto"/>
      </w:divBdr>
    </w:div>
    <w:div w:id="767503164">
      <w:bodyDiv w:val="1"/>
      <w:marLeft w:val="0"/>
      <w:marRight w:val="0"/>
      <w:marTop w:val="0"/>
      <w:marBottom w:val="0"/>
      <w:divBdr>
        <w:top w:val="none" w:sz="0" w:space="0" w:color="auto"/>
        <w:left w:val="none" w:sz="0" w:space="0" w:color="auto"/>
        <w:bottom w:val="none" w:sz="0" w:space="0" w:color="auto"/>
        <w:right w:val="none" w:sz="0" w:space="0" w:color="auto"/>
      </w:divBdr>
    </w:div>
    <w:div w:id="767578343">
      <w:bodyDiv w:val="1"/>
      <w:marLeft w:val="0"/>
      <w:marRight w:val="0"/>
      <w:marTop w:val="0"/>
      <w:marBottom w:val="0"/>
      <w:divBdr>
        <w:top w:val="none" w:sz="0" w:space="0" w:color="auto"/>
        <w:left w:val="none" w:sz="0" w:space="0" w:color="auto"/>
        <w:bottom w:val="none" w:sz="0" w:space="0" w:color="auto"/>
        <w:right w:val="none" w:sz="0" w:space="0" w:color="auto"/>
      </w:divBdr>
    </w:div>
    <w:div w:id="767624119">
      <w:bodyDiv w:val="1"/>
      <w:marLeft w:val="0"/>
      <w:marRight w:val="0"/>
      <w:marTop w:val="0"/>
      <w:marBottom w:val="0"/>
      <w:divBdr>
        <w:top w:val="none" w:sz="0" w:space="0" w:color="auto"/>
        <w:left w:val="none" w:sz="0" w:space="0" w:color="auto"/>
        <w:bottom w:val="none" w:sz="0" w:space="0" w:color="auto"/>
        <w:right w:val="none" w:sz="0" w:space="0" w:color="auto"/>
      </w:divBdr>
    </w:div>
    <w:div w:id="767654733">
      <w:bodyDiv w:val="1"/>
      <w:marLeft w:val="0"/>
      <w:marRight w:val="0"/>
      <w:marTop w:val="0"/>
      <w:marBottom w:val="0"/>
      <w:divBdr>
        <w:top w:val="none" w:sz="0" w:space="0" w:color="auto"/>
        <w:left w:val="none" w:sz="0" w:space="0" w:color="auto"/>
        <w:bottom w:val="none" w:sz="0" w:space="0" w:color="auto"/>
        <w:right w:val="none" w:sz="0" w:space="0" w:color="auto"/>
      </w:divBdr>
    </w:div>
    <w:div w:id="767697810">
      <w:bodyDiv w:val="1"/>
      <w:marLeft w:val="0"/>
      <w:marRight w:val="0"/>
      <w:marTop w:val="0"/>
      <w:marBottom w:val="0"/>
      <w:divBdr>
        <w:top w:val="none" w:sz="0" w:space="0" w:color="auto"/>
        <w:left w:val="none" w:sz="0" w:space="0" w:color="auto"/>
        <w:bottom w:val="none" w:sz="0" w:space="0" w:color="auto"/>
        <w:right w:val="none" w:sz="0" w:space="0" w:color="auto"/>
      </w:divBdr>
    </w:div>
    <w:div w:id="767697974">
      <w:bodyDiv w:val="1"/>
      <w:marLeft w:val="0"/>
      <w:marRight w:val="0"/>
      <w:marTop w:val="0"/>
      <w:marBottom w:val="0"/>
      <w:divBdr>
        <w:top w:val="none" w:sz="0" w:space="0" w:color="auto"/>
        <w:left w:val="none" w:sz="0" w:space="0" w:color="auto"/>
        <w:bottom w:val="none" w:sz="0" w:space="0" w:color="auto"/>
        <w:right w:val="none" w:sz="0" w:space="0" w:color="auto"/>
      </w:divBdr>
    </w:div>
    <w:div w:id="767852014">
      <w:bodyDiv w:val="1"/>
      <w:marLeft w:val="0"/>
      <w:marRight w:val="0"/>
      <w:marTop w:val="0"/>
      <w:marBottom w:val="0"/>
      <w:divBdr>
        <w:top w:val="none" w:sz="0" w:space="0" w:color="auto"/>
        <w:left w:val="none" w:sz="0" w:space="0" w:color="auto"/>
        <w:bottom w:val="none" w:sz="0" w:space="0" w:color="auto"/>
        <w:right w:val="none" w:sz="0" w:space="0" w:color="auto"/>
      </w:divBdr>
    </w:div>
    <w:div w:id="767889971">
      <w:bodyDiv w:val="1"/>
      <w:marLeft w:val="0"/>
      <w:marRight w:val="0"/>
      <w:marTop w:val="0"/>
      <w:marBottom w:val="0"/>
      <w:divBdr>
        <w:top w:val="none" w:sz="0" w:space="0" w:color="auto"/>
        <w:left w:val="none" w:sz="0" w:space="0" w:color="auto"/>
        <w:bottom w:val="none" w:sz="0" w:space="0" w:color="auto"/>
        <w:right w:val="none" w:sz="0" w:space="0" w:color="auto"/>
      </w:divBdr>
    </w:div>
    <w:div w:id="767896675">
      <w:bodyDiv w:val="1"/>
      <w:marLeft w:val="0"/>
      <w:marRight w:val="0"/>
      <w:marTop w:val="0"/>
      <w:marBottom w:val="0"/>
      <w:divBdr>
        <w:top w:val="none" w:sz="0" w:space="0" w:color="auto"/>
        <w:left w:val="none" w:sz="0" w:space="0" w:color="auto"/>
        <w:bottom w:val="none" w:sz="0" w:space="0" w:color="auto"/>
        <w:right w:val="none" w:sz="0" w:space="0" w:color="auto"/>
      </w:divBdr>
    </w:div>
    <w:div w:id="768040342">
      <w:bodyDiv w:val="1"/>
      <w:marLeft w:val="0"/>
      <w:marRight w:val="0"/>
      <w:marTop w:val="0"/>
      <w:marBottom w:val="0"/>
      <w:divBdr>
        <w:top w:val="none" w:sz="0" w:space="0" w:color="auto"/>
        <w:left w:val="none" w:sz="0" w:space="0" w:color="auto"/>
        <w:bottom w:val="none" w:sz="0" w:space="0" w:color="auto"/>
        <w:right w:val="none" w:sz="0" w:space="0" w:color="auto"/>
      </w:divBdr>
    </w:div>
    <w:div w:id="768043453">
      <w:bodyDiv w:val="1"/>
      <w:marLeft w:val="0"/>
      <w:marRight w:val="0"/>
      <w:marTop w:val="0"/>
      <w:marBottom w:val="0"/>
      <w:divBdr>
        <w:top w:val="none" w:sz="0" w:space="0" w:color="auto"/>
        <w:left w:val="none" w:sz="0" w:space="0" w:color="auto"/>
        <w:bottom w:val="none" w:sz="0" w:space="0" w:color="auto"/>
        <w:right w:val="none" w:sz="0" w:space="0" w:color="auto"/>
      </w:divBdr>
    </w:div>
    <w:div w:id="768047099">
      <w:bodyDiv w:val="1"/>
      <w:marLeft w:val="0"/>
      <w:marRight w:val="0"/>
      <w:marTop w:val="0"/>
      <w:marBottom w:val="0"/>
      <w:divBdr>
        <w:top w:val="none" w:sz="0" w:space="0" w:color="auto"/>
        <w:left w:val="none" w:sz="0" w:space="0" w:color="auto"/>
        <w:bottom w:val="none" w:sz="0" w:space="0" w:color="auto"/>
        <w:right w:val="none" w:sz="0" w:space="0" w:color="auto"/>
      </w:divBdr>
    </w:div>
    <w:div w:id="768159323">
      <w:bodyDiv w:val="1"/>
      <w:marLeft w:val="0"/>
      <w:marRight w:val="0"/>
      <w:marTop w:val="0"/>
      <w:marBottom w:val="0"/>
      <w:divBdr>
        <w:top w:val="none" w:sz="0" w:space="0" w:color="auto"/>
        <w:left w:val="none" w:sz="0" w:space="0" w:color="auto"/>
        <w:bottom w:val="none" w:sz="0" w:space="0" w:color="auto"/>
        <w:right w:val="none" w:sz="0" w:space="0" w:color="auto"/>
      </w:divBdr>
    </w:div>
    <w:div w:id="768159334">
      <w:bodyDiv w:val="1"/>
      <w:marLeft w:val="0"/>
      <w:marRight w:val="0"/>
      <w:marTop w:val="0"/>
      <w:marBottom w:val="0"/>
      <w:divBdr>
        <w:top w:val="none" w:sz="0" w:space="0" w:color="auto"/>
        <w:left w:val="none" w:sz="0" w:space="0" w:color="auto"/>
        <w:bottom w:val="none" w:sz="0" w:space="0" w:color="auto"/>
        <w:right w:val="none" w:sz="0" w:space="0" w:color="auto"/>
      </w:divBdr>
    </w:div>
    <w:div w:id="768234045">
      <w:bodyDiv w:val="1"/>
      <w:marLeft w:val="0"/>
      <w:marRight w:val="0"/>
      <w:marTop w:val="0"/>
      <w:marBottom w:val="0"/>
      <w:divBdr>
        <w:top w:val="none" w:sz="0" w:space="0" w:color="auto"/>
        <w:left w:val="none" w:sz="0" w:space="0" w:color="auto"/>
        <w:bottom w:val="none" w:sz="0" w:space="0" w:color="auto"/>
        <w:right w:val="none" w:sz="0" w:space="0" w:color="auto"/>
      </w:divBdr>
    </w:div>
    <w:div w:id="768278665">
      <w:bodyDiv w:val="1"/>
      <w:marLeft w:val="0"/>
      <w:marRight w:val="0"/>
      <w:marTop w:val="0"/>
      <w:marBottom w:val="0"/>
      <w:divBdr>
        <w:top w:val="none" w:sz="0" w:space="0" w:color="auto"/>
        <w:left w:val="none" w:sz="0" w:space="0" w:color="auto"/>
        <w:bottom w:val="none" w:sz="0" w:space="0" w:color="auto"/>
        <w:right w:val="none" w:sz="0" w:space="0" w:color="auto"/>
      </w:divBdr>
    </w:div>
    <w:div w:id="768279588">
      <w:bodyDiv w:val="1"/>
      <w:marLeft w:val="0"/>
      <w:marRight w:val="0"/>
      <w:marTop w:val="0"/>
      <w:marBottom w:val="0"/>
      <w:divBdr>
        <w:top w:val="none" w:sz="0" w:space="0" w:color="auto"/>
        <w:left w:val="none" w:sz="0" w:space="0" w:color="auto"/>
        <w:bottom w:val="none" w:sz="0" w:space="0" w:color="auto"/>
        <w:right w:val="none" w:sz="0" w:space="0" w:color="auto"/>
      </w:divBdr>
    </w:div>
    <w:div w:id="768282028">
      <w:bodyDiv w:val="1"/>
      <w:marLeft w:val="0"/>
      <w:marRight w:val="0"/>
      <w:marTop w:val="0"/>
      <w:marBottom w:val="0"/>
      <w:divBdr>
        <w:top w:val="none" w:sz="0" w:space="0" w:color="auto"/>
        <w:left w:val="none" w:sz="0" w:space="0" w:color="auto"/>
        <w:bottom w:val="none" w:sz="0" w:space="0" w:color="auto"/>
        <w:right w:val="none" w:sz="0" w:space="0" w:color="auto"/>
      </w:divBdr>
    </w:div>
    <w:div w:id="768350149">
      <w:bodyDiv w:val="1"/>
      <w:marLeft w:val="0"/>
      <w:marRight w:val="0"/>
      <w:marTop w:val="0"/>
      <w:marBottom w:val="0"/>
      <w:divBdr>
        <w:top w:val="none" w:sz="0" w:space="0" w:color="auto"/>
        <w:left w:val="none" w:sz="0" w:space="0" w:color="auto"/>
        <w:bottom w:val="none" w:sz="0" w:space="0" w:color="auto"/>
        <w:right w:val="none" w:sz="0" w:space="0" w:color="auto"/>
      </w:divBdr>
    </w:div>
    <w:div w:id="768351850">
      <w:bodyDiv w:val="1"/>
      <w:marLeft w:val="0"/>
      <w:marRight w:val="0"/>
      <w:marTop w:val="0"/>
      <w:marBottom w:val="0"/>
      <w:divBdr>
        <w:top w:val="none" w:sz="0" w:space="0" w:color="auto"/>
        <w:left w:val="none" w:sz="0" w:space="0" w:color="auto"/>
        <w:bottom w:val="none" w:sz="0" w:space="0" w:color="auto"/>
        <w:right w:val="none" w:sz="0" w:space="0" w:color="auto"/>
      </w:divBdr>
    </w:div>
    <w:div w:id="768356266">
      <w:bodyDiv w:val="1"/>
      <w:marLeft w:val="0"/>
      <w:marRight w:val="0"/>
      <w:marTop w:val="0"/>
      <w:marBottom w:val="0"/>
      <w:divBdr>
        <w:top w:val="none" w:sz="0" w:space="0" w:color="auto"/>
        <w:left w:val="none" w:sz="0" w:space="0" w:color="auto"/>
        <w:bottom w:val="none" w:sz="0" w:space="0" w:color="auto"/>
        <w:right w:val="none" w:sz="0" w:space="0" w:color="auto"/>
      </w:divBdr>
    </w:div>
    <w:div w:id="768425587">
      <w:bodyDiv w:val="1"/>
      <w:marLeft w:val="0"/>
      <w:marRight w:val="0"/>
      <w:marTop w:val="0"/>
      <w:marBottom w:val="0"/>
      <w:divBdr>
        <w:top w:val="none" w:sz="0" w:space="0" w:color="auto"/>
        <w:left w:val="none" w:sz="0" w:space="0" w:color="auto"/>
        <w:bottom w:val="none" w:sz="0" w:space="0" w:color="auto"/>
        <w:right w:val="none" w:sz="0" w:space="0" w:color="auto"/>
      </w:divBdr>
    </w:div>
    <w:div w:id="768504217">
      <w:bodyDiv w:val="1"/>
      <w:marLeft w:val="0"/>
      <w:marRight w:val="0"/>
      <w:marTop w:val="0"/>
      <w:marBottom w:val="0"/>
      <w:divBdr>
        <w:top w:val="none" w:sz="0" w:space="0" w:color="auto"/>
        <w:left w:val="none" w:sz="0" w:space="0" w:color="auto"/>
        <w:bottom w:val="none" w:sz="0" w:space="0" w:color="auto"/>
        <w:right w:val="none" w:sz="0" w:space="0" w:color="auto"/>
      </w:divBdr>
    </w:div>
    <w:div w:id="768548890">
      <w:bodyDiv w:val="1"/>
      <w:marLeft w:val="0"/>
      <w:marRight w:val="0"/>
      <w:marTop w:val="0"/>
      <w:marBottom w:val="0"/>
      <w:divBdr>
        <w:top w:val="none" w:sz="0" w:space="0" w:color="auto"/>
        <w:left w:val="none" w:sz="0" w:space="0" w:color="auto"/>
        <w:bottom w:val="none" w:sz="0" w:space="0" w:color="auto"/>
        <w:right w:val="none" w:sz="0" w:space="0" w:color="auto"/>
      </w:divBdr>
    </w:div>
    <w:div w:id="768619640">
      <w:bodyDiv w:val="1"/>
      <w:marLeft w:val="0"/>
      <w:marRight w:val="0"/>
      <w:marTop w:val="0"/>
      <w:marBottom w:val="0"/>
      <w:divBdr>
        <w:top w:val="none" w:sz="0" w:space="0" w:color="auto"/>
        <w:left w:val="none" w:sz="0" w:space="0" w:color="auto"/>
        <w:bottom w:val="none" w:sz="0" w:space="0" w:color="auto"/>
        <w:right w:val="none" w:sz="0" w:space="0" w:color="auto"/>
      </w:divBdr>
    </w:div>
    <w:div w:id="768698866">
      <w:bodyDiv w:val="1"/>
      <w:marLeft w:val="0"/>
      <w:marRight w:val="0"/>
      <w:marTop w:val="0"/>
      <w:marBottom w:val="0"/>
      <w:divBdr>
        <w:top w:val="none" w:sz="0" w:space="0" w:color="auto"/>
        <w:left w:val="none" w:sz="0" w:space="0" w:color="auto"/>
        <w:bottom w:val="none" w:sz="0" w:space="0" w:color="auto"/>
        <w:right w:val="none" w:sz="0" w:space="0" w:color="auto"/>
      </w:divBdr>
    </w:div>
    <w:div w:id="768701855">
      <w:bodyDiv w:val="1"/>
      <w:marLeft w:val="0"/>
      <w:marRight w:val="0"/>
      <w:marTop w:val="0"/>
      <w:marBottom w:val="0"/>
      <w:divBdr>
        <w:top w:val="none" w:sz="0" w:space="0" w:color="auto"/>
        <w:left w:val="none" w:sz="0" w:space="0" w:color="auto"/>
        <w:bottom w:val="none" w:sz="0" w:space="0" w:color="auto"/>
        <w:right w:val="none" w:sz="0" w:space="0" w:color="auto"/>
      </w:divBdr>
    </w:div>
    <w:div w:id="768738882">
      <w:bodyDiv w:val="1"/>
      <w:marLeft w:val="0"/>
      <w:marRight w:val="0"/>
      <w:marTop w:val="0"/>
      <w:marBottom w:val="0"/>
      <w:divBdr>
        <w:top w:val="none" w:sz="0" w:space="0" w:color="auto"/>
        <w:left w:val="none" w:sz="0" w:space="0" w:color="auto"/>
        <w:bottom w:val="none" w:sz="0" w:space="0" w:color="auto"/>
        <w:right w:val="none" w:sz="0" w:space="0" w:color="auto"/>
      </w:divBdr>
    </w:div>
    <w:div w:id="768769306">
      <w:bodyDiv w:val="1"/>
      <w:marLeft w:val="0"/>
      <w:marRight w:val="0"/>
      <w:marTop w:val="0"/>
      <w:marBottom w:val="0"/>
      <w:divBdr>
        <w:top w:val="none" w:sz="0" w:space="0" w:color="auto"/>
        <w:left w:val="none" w:sz="0" w:space="0" w:color="auto"/>
        <w:bottom w:val="none" w:sz="0" w:space="0" w:color="auto"/>
        <w:right w:val="none" w:sz="0" w:space="0" w:color="auto"/>
      </w:divBdr>
    </w:div>
    <w:div w:id="768811778">
      <w:bodyDiv w:val="1"/>
      <w:marLeft w:val="0"/>
      <w:marRight w:val="0"/>
      <w:marTop w:val="0"/>
      <w:marBottom w:val="0"/>
      <w:divBdr>
        <w:top w:val="none" w:sz="0" w:space="0" w:color="auto"/>
        <w:left w:val="none" w:sz="0" w:space="0" w:color="auto"/>
        <w:bottom w:val="none" w:sz="0" w:space="0" w:color="auto"/>
        <w:right w:val="none" w:sz="0" w:space="0" w:color="auto"/>
      </w:divBdr>
    </w:div>
    <w:div w:id="768892135">
      <w:bodyDiv w:val="1"/>
      <w:marLeft w:val="0"/>
      <w:marRight w:val="0"/>
      <w:marTop w:val="0"/>
      <w:marBottom w:val="0"/>
      <w:divBdr>
        <w:top w:val="none" w:sz="0" w:space="0" w:color="auto"/>
        <w:left w:val="none" w:sz="0" w:space="0" w:color="auto"/>
        <w:bottom w:val="none" w:sz="0" w:space="0" w:color="auto"/>
        <w:right w:val="none" w:sz="0" w:space="0" w:color="auto"/>
      </w:divBdr>
    </w:div>
    <w:div w:id="768964864">
      <w:bodyDiv w:val="1"/>
      <w:marLeft w:val="0"/>
      <w:marRight w:val="0"/>
      <w:marTop w:val="0"/>
      <w:marBottom w:val="0"/>
      <w:divBdr>
        <w:top w:val="none" w:sz="0" w:space="0" w:color="auto"/>
        <w:left w:val="none" w:sz="0" w:space="0" w:color="auto"/>
        <w:bottom w:val="none" w:sz="0" w:space="0" w:color="auto"/>
        <w:right w:val="none" w:sz="0" w:space="0" w:color="auto"/>
      </w:divBdr>
    </w:div>
    <w:div w:id="768965868">
      <w:bodyDiv w:val="1"/>
      <w:marLeft w:val="0"/>
      <w:marRight w:val="0"/>
      <w:marTop w:val="0"/>
      <w:marBottom w:val="0"/>
      <w:divBdr>
        <w:top w:val="none" w:sz="0" w:space="0" w:color="auto"/>
        <w:left w:val="none" w:sz="0" w:space="0" w:color="auto"/>
        <w:bottom w:val="none" w:sz="0" w:space="0" w:color="auto"/>
        <w:right w:val="none" w:sz="0" w:space="0" w:color="auto"/>
      </w:divBdr>
    </w:div>
    <w:div w:id="769009907">
      <w:bodyDiv w:val="1"/>
      <w:marLeft w:val="0"/>
      <w:marRight w:val="0"/>
      <w:marTop w:val="0"/>
      <w:marBottom w:val="0"/>
      <w:divBdr>
        <w:top w:val="none" w:sz="0" w:space="0" w:color="auto"/>
        <w:left w:val="none" w:sz="0" w:space="0" w:color="auto"/>
        <w:bottom w:val="none" w:sz="0" w:space="0" w:color="auto"/>
        <w:right w:val="none" w:sz="0" w:space="0" w:color="auto"/>
      </w:divBdr>
    </w:div>
    <w:div w:id="769013341">
      <w:bodyDiv w:val="1"/>
      <w:marLeft w:val="0"/>
      <w:marRight w:val="0"/>
      <w:marTop w:val="0"/>
      <w:marBottom w:val="0"/>
      <w:divBdr>
        <w:top w:val="none" w:sz="0" w:space="0" w:color="auto"/>
        <w:left w:val="none" w:sz="0" w:space="0" w:color="auto"/>
        <w:bottom w:val="none" w:sz="0" w:space="0" w:color="auto"/>
        <w:right w:val="none" w:sz="0" w:space="0" w:color="auto"/>
      </w:divBdr>
    </w:div>
    <w:div w:id="769013871">
      <w:bodyDiv w:val="1"/>
      <w:marLeft w:val="0"/>
      <w:marRight w:val="0"/>
      <w:marTop w:val="0"/>
      <w:marBottom w:val="0"/>
      <w:divBdr>
        <w:top w:val="none" w:sz="0" w:space="0" w:color="auto"/>
        <w:left w:val="none" w:sz="0" w:space="0" w:color="auto"/>
        <w:bottom w:val="none" w:sz="0" w:space="0" w:color="auto"/>
        <w:right w:val="none" w:sz="0" w:space="0" w:color="auto"/>
      </w:divBdr>
    </w:div>
    <w:div w:id="769086987">
      <w:bodyDiv w:val="1"/>
      <w:marLeft w:val="0"/>
      <w:marRight w:val="0"/>
      <w:marTop w:val="0"/>
      <w:marBottom w:val="0"/>
      <w:divBdr>
        <w:top w:val="none" w:sz="0" w:space="0" w:color="auto"/>
        <w:left w:val="none" w:sz="0" w:space="0" w:color="auto"/>
        <w:bottom w:val="none" w:sz="0" w:space="0" w:color="auto"/>
        <w:right w:val="none" w:sz="0" w:space="0" w:color="auto"/>
      </w:divBdr>
    </w:div>
    <w:div w:id="769157982">
      <w:bodyDiv w:val="1"/>
      <w:marLeft w:val="0"/>
      <w:marRight w:val="0"/>
      <w:marTop w:val="0"/>
      <w:marBottom w:val="0"/>
      <w:divBdr>
        <w:top w:val="none" w:sz="0" w:space="0" w:color="auto"/>
        <w:left w:val="none" w:sz="0" w:space="0" w:color="auto"/>
        <w:bottom w:val="none" w:sz="0" w:space="0" w:color="auto"/>
        <w:right w:val="none" w:sz="0" w:space="0" w:color="auto"/>
      </w:divBdr>
    </w:div>
    <w:div w:id="769351765">
      <w:bodyDiv w:val="1"/>
      <w:marLeft w:val="0"/>
      <w:marRight w:val="0"/>
      <w:marTop w:val="0"/>
      <w:marBottom w:val="0"/>
      <w:divBdr>
        <w:top w:val="none" w:sz="0" w:space="0" w:color="auto"/>
        <w:left w:val="none" w:sz="0" w:space="0" w:color="auto"/>
        <w:bottom w:val="none" w:sz="0" w:space="0" w:color="auto"/>
        <w:right w:val="none" w:sz="0" w:space="0" w:color="auto"/>
      </w:divBdr>
    </w:div>
    <w:div w:id="769357942">
      <w:bodyDiv w:val="1"/>
      <w:marLeft w:val="0"/>
      <w:marRight w:val="0"/>
      <w:marTop w:val="0"/>
      <w:marBottom w:val="0"/>
      <w:divBdr>
        <w:top w:val="none" w:sz="0" w:space="0" w:color="auto"/>
        <w:left w:val="none" w:sz="0" w:space="0" w:color="auto"/>
        <w:bottom w:val="none" w:sz="0" w:space="0" w:color="auto"/>
        <w:right w:val="none" w:sz="0" w:space="0" w:color="auto"/>
      </w:divBdr>
    </w:div>
    <w:div w:id="769424844">
      <w:bodyDiv w:val="1"/>
      <w:marLeft w:val="0"/>
      <w:marRight w:val="0"/>
      <w:marTop w:val="0"/>
      <w:marBottom w:val="0"/>
      <w:divBdr>
        <w:top w:val="none" w:sz="0" w:space="0" w:color="auto"/>
        <w:left w:val="none" w:sz="0" w:space="0" w:color="auto"/>
        <w:bottom w:val="none" w:sz="0" w:space="0" w:color="auto"/>
        <w:right w:val="none" w:sz="0" w:space="0" w:color="auto"/>
      </w:divBdr>
    </w:div>
    <w:div w:id="769471703">
      <w:bodyDiv w:val="1"/>
      <w:marLeft w:val="0"/>
      <w:marRight w:val="0"/>
      <w:marTop w:val="0"/>
      <w:marBottom w:val="0"/>
      <w:divBdr>
        <w:top w:val="none" w:sz="0" w:space="0" w:color="auto"/>
        <w:left w:val="none" w:sz="0" w:space="0" w:color="auto"/>
        <w:bottom w:val="none" w:sz="0" w:space="0" w:color="auto"/>
        <w:right w:val="none" w:sz="0" w:space="0" w:color="auto"/>
      </w:divBdr>
    </w:div>
    <w:div w:id="769542024">
      <w:bodyDiv w:val="1"/>
      <w:marLeft w:val="0"/>
      <w:marRight w:val="0"/>
      <w:marTop w:val="0"/>
      <w:marBottom w:val="0"/>
      <w:divBdr>
        <w:top w:val="none" w:sz="0" w:space="0" w:color="auto"/>
        <w:left w:val="none" w:sz="0" w:space="0" w:color="auto"/>
        <w:bottom w:val="none" w:sz="0" w:space="0" w:color="auto"/>
        <w:right w:val="none" w:sz="0" w:space="0" w:color="auto"/>
      </w:divBdr>
    </w:div>
    <w:div w:id="769542640">
      <w:bodyDiv w:val="1"/>
      <w:marLeft w:val="0"/>
      <w:marRight w:val="0"/>
      <w:marTop w:val="0"/>
      <w:marBottom w:val="0"/>
      <w:divBdr>
        <w:top w:val="none" w:sz="0" w:space="0" w:color="auto"/>
        <w:left w:val="none" w:sz="0" w:space="0" w:color="auto"/>
        <w:bottom w:val="none" w:sz="0" w:space="0" w:color="auto"/>
        <w:right w:val="none" w:sz="0" w:space="0" w:color="auto"/>
      </w:divBdr>
    </w:div>
    <w:div w:id="769590898">
      <w:bodyDiv w:val="1"/>
      <w:marLeft w:val="0"/>
      <w:marRight w:val="0"/>
      <w:marTop w:val="0"/>
      <w:marBottom w:val="0"/>
      <w:divBdr>
        <w:top w:val="none" w:sz="0" w:space="0" w:color="auto"/>
        <w:left w:val="none" w:sz="0" w:space="0" w:color="auto"/>
        <w:bottom w:val="none" w:sz="0" w:space="0" w:color="auto"/>
        <w:right w:val="none" w:sz="0" w:space="0" w:color="auto"/>
      </w:divBdr>
    </w:div>
    <w:div w:id="769621663">
      <w:bodyDiv w:val="1"/>
      <w:marLeft w:val="0"/>
      <w:marRight w:val="0"/>
      <w:marTop w:val="0"/>
      <w:marBottom w:val="0"/>
      <w:divBdr>
        <w:top w:val="none" w:sz="0" w:space="0" w:color="auto"/>
        <w:left w:val="none" w:sz="0" w:space="0" w:color="auto"/>
        <w:bottom w:val="none" w:sz="0" w:space="0" w:color="auto"/>
        <w:right w:val="none" w:sz="0" w:space="0" w:color="auto"/>
      </w:divBdr>
    </w:div>
    <w:div w:id="769663015">
      <w:bodyDiv w:val="1"/>
      <w:marLeft w:val="0"/>
      <w:marRight w:val="0"/>
      <w:marTop w:val="0"/>
      <w:marBottom w:val="0"/>
      <w:divBdr>
        <w:top w:val="none" w:sz="0" w:space="0" w:color="auto"/>
        <w:left w:val="none" w:sz="0" w:space="0" w:color="auto"/>
        <w:bottom w:val="none" w:sz="0" w:space="0" w:color="auto"/>
        <w:right w:val="none" w:sz="0" w:space="0" w:color="auto"/>
      </w:divBdr>
    </w:div>
    <w:div w:id="769787184">
      <w:bodyDiv w:val="1"/>
      <w:marLeft w:val="0"/>
      <w:marRight w:val="0"/>
      <w:marTop w:val="0"/>
      <w:marBottom w:val="0"/>
      <w:divBdr>
        <w:top w:val="none" w:sz="0" w:space="0" w:color="auto"/>
        <w:left w:val="none" w:sz="0" w:space="0" w:color="auto"/>
        <w:bottom w:val="none" w:sz="0" w:space="0" w:color="auto"/>
        <w:right w:val="none" w:sz="0" w:space="0" w:color="auto"/>
      </w:divBdr>
    </w:div>
    <w:div w:id="769815145">
      <w:bodyDiv w:val="1"/>
      <w:marLeft w:val="0"/>
      <w:marRight w:val="0"/>
      <w:marTop w:val="0"/>
      <w:marBottom w:val="0"/>
      <w:divBdr>
        <w:top w:val="none" w:sz="0" w:space="0" w:color="auto"/>
        <w:left w:val="none" w:sz="0" w:space="0" w:color="auto"/>
        <w:bottom w:val="none" w:sz="0" w:space="0" w:color="auto"/>
        <w:right w:val="none" w:sz="0" w:space="0" w:color="auto"/>
      </w:divBdr>
    </w:div>
    <w:div w:id="769818537">
      <w:bodyDiv w:val="1"/>
      <w:marLeft w:val="0"/>
      <w:marRight w:val="0"/>
      <w:marTop w:val="0"/>
      <w:marBottom w:val="0"/>
      <w:divBdr>
        <w:top w:val="none" w:sz="0" w:space="0" w:color="auto"/>
        <w:left w:val="none" w:sz="0" w:space="0" w:color="auto"/>
        <w:bottom w:val="none" w:sz="0" w:space="0" w:color="auto"/>
        <w:right w:val="none" w:sz="0" w:space="0" w:color="auto"/>
      </w:divBdr>
    </w:div>
    <w:div w:id="769854713">
      <w:bodyDiv w:val="1"/>
      <w:marLeft w:val="0"/>
      <w:marRight w:val="0"/>
      <w:marTop w:val="0"/>
      <w:marBottom w:val="0"/>
      <w:divBdr>
        <w:top w:val="none" w:sz="0" w:space="0" w:color="auto"/>
        <w:left w:val="none" w:sz="0" w:space="0" w:color="auto"/>
        <w:bottom w:val="none" w:sz="0" w:space="0" w:color="auto"/>
        <w:right w:val="none" w:sz="0" w:space="0" w:color="auto"/>
      </w:divBdr>
    </w:div>
    <w:div w:id="769930508">
      <w:bodyDiv w:val="1"/>
      <w:marLeft w:val="0"/>
      <w:marRight w:val="0"/>
      <w:marTop w:val="0"/>
      <w:marBottom w:val="0"/>
      <w:divBdr>
        <w:top w:val="none" w:sz="0" w:space="0" w:color="auto"/>
        <w:left w:val="none" w:sz="0" w:space="0" w:color="auto"/>
        <w:bottom w:val="none" w:sz="0" w:space="0" w:color="auto"/>
        <w:right w:val="none" w:sz="0" w:space="0" w:color="auto"/>
      </w:divBdr>
    </w:div>
    <w:div w:id="769937085">
      <w:bodyDiv w:val="1"/>
      <w:marLeft w:val="0"/>
      <w:marRight w:val="0"/>
      <w:marTop w:val="0"/>
      <w:marBottom w:val="0"/>
      <w:divBdr>
        <w:top w:val="none" w:sz="0" w:space="0" w:color="auto"/>
        <w:left w:val="none" w:sz="0" w:space="0" w:color="auto"/>
        <w:bottom w:val="none" w:sz="0" w:space="0" w:color="auto"/>
        <w:right w:val="none" w:sz="0" w:space="0" w:color="auto"/>
      </w:divBdr>
    </w:div>
    <w:div w:id="770006472">
      <w:bodyDiv w:val="1"/>
      <w:marLeft w:val="0"/>
      <w:marRight w:val="0"/>
      <w:marTop w:val="0"/>
      <w:marBottom w:val="0"/>
      <w:divBdr>
        <w:top w:val="none" w:sz="0" w:space="0" w:color="auto"/>
        <w:left w:val="none" w:sz="0" w:space="0" w:color="auto"/>
        <w:bottom w:val="none" w:sz="0" w:space="0" w:color="auto"/>
        <w:right w:val="none" w:sz="0" w:space="0" w:color="auto"/>
      </w:divBdr>
    </w:div>
    <w:div w:id="770202935">
      <w:bodyDiv w:val="1"/>
      <w:marLeft w:val="0"/>
      <w:marRight w:val="0"/>
      <w:marTop w:val="0"/>
      <w:marBottom w:val="0"/>
      <w:divBdr>
        <w:top w:val="none" w:sz="0" w:space="0" w:color="auto"/>
        <w:left w:val="none" w:sz="0" w:space="0" w:color="auto"/>
        <w:bottom w:val="none" w:sz="0" w:space="0" w:color="auto"/>
        <w:right w:val="none" w:sz="0" w:space="0" w:color="auto"/>
      </w:divBdr>
    </w:div>
    <w:div w:id="770245408">
      <w:bodyDiv w:val="1"/>
      <w:marLeft w:val="0"/>
      <w:marRight w:val="0"/>
      <w:marTop w:val="0"/>
      <w:marBottom w:val="0"/>
      <w:divBdr>
        <w:top w:val="none" w:sz="0" w:space="0" w:color="auto"/>
        <w:left w:val="none" w:sz="0" w:space="0" w:color="auto"/>
        <w:bottom w:val="none" w:sz="0" w:space="0" w:color="auto"/>
        <w:right w:val="none" w:sz="0" w:space="0" w:color="auto"/>
      </w:divBdr>
    </w:div>
    <w:div w:id="770245983">
      <w:bodyDiv w:val="1"/>
      <w:marLeft w:val="0"/>
      <w:marRight w:val="0"/>
      <w:marTop w:val="0"/>
      <w:marBottom w:val="0"/>
      <w:divBdr>
        <w:top w:val="none" w:sz="0" w:space="0" w:color="auto"/>
        <w:left w:val="none" w:sz="0" w:space="0" w:color="auto"/>
        <w:bottom w:val="none" w:sz="0" w:space="0" w:color="auto"/>
        <w:right w:val="none" w:sz="0" w:space="0" w:color="auto"/>
      </w:divBdr>
    </w:div>
    <w:div w:id="770320400">
      <w:bodyDiv w:val="1"/>
      <w:marLeft w:val="0"/>
      <w:marRight w:val="0"/>
      <w:marTop w:val="0"/>
      <w:marBottom w:val="0"/>
      <w:divBdr>
        <w:top w:val="none" w:sz="0" w:space="0" w:color="auto"/>
        <w:left w:val="none" w:sz="0" w:space="0" w:color="auto"/>
        <w:bottom w:val="none" w:sz="0" w:space="0" w:color="auto"/>
        <w:right w:val="none" w:sz="0" w:space="0" w:color="auto"/>
      </w:divBdr>
    </w:div>
    <w:div w:id="770398450">
      <w:bodyDiv w:val="1"/>
      <w:marLeft w:val="0"/>
      <w:marRight w:val="0"/>
      <w:marTop w:val="0"/>
      <w:marBottom w:val="0"/>
      <w:divBdr>
        <w:top w:val="none" w:sz="0" w:space="0" w:color="auto"/>
        <w:left w:val="none" w:sz="0" w:space="0" w:color="auto"/>
        <w:bottom w:val="none" w:sz="0" w:space="0" w:color="auto"/>
        <w:right w:val="none" w:sz="0" w:space="0" w:color="auto"/>
      </w:divBdr>
    </w:div>
    <w:div w:id="770398914">
      <w:bodyDiv w:val="1"/>
      <w:marLeft w:val="0"/>
      <w:marRight w:val="0"/>
      <w:marTop w:val="0"/>
      <w:marBottom w:val="0"/>
      <w:divBdr>
        <w:top w:val="none" w:sz="0" w:space="0" w:color="auto"/>
        <w:left w:val="none" w:sz="0" w:space="0" w:color="auto"/>
        <w:bottom w:val="none" w:sz="0" w:space="0" w:color="auto"/>
        <w:right w:val="none" w:sz="0" w:space="0" w:color="auto"/>
      </w:divBdr>
    </w:div>
    <w:div w:id="770441617">
      <w:bodyDiv w:val="1"/>
      <w:marLeft w:val="0"/>
      <w:marRight w:val="0"/>
      <w:marTop w:val="0"/>
      <w:marBottom w:val="0"/>
      <w:divBdr>
        <w:top w:val="none" w:sz="0" w:space="0" w:color="auto"/>
        <w:left w:val="none" w:sz="0" w:space="0" w:color="auto"/>
        <w:bottom w:val="none" w:sz="0" w:space="0" w:color="auto"/>
        <w:right w:val="none" w:sz="0" w:space="0" w:color="auto"/>
      </w:divBdr>
    </w:div>
    <w:div w:id="770512914">
      <w:bodyDiv w:val="1"/>
      <w:marLeft w:val="0"/>
      <w:marRight w:val="0"/>
      <w:marTop w:val="0"/>
      <w:marBottom w:val="0"/>
      <w:divBdr>
        <w:top w:val="none" w:sz="0" w:space="0" w:color="auto"/>
        <w:left w:val="none" w:sz="0" w:space="0" w:color="auto"/>
        <w:bottom w:val="none" w:sz="0" w:space="0" w:color="auto"/>
        <w:right w:val="none" w:sz="0" w:space="0" w:color="auto"/>
      </w:divBdr>
    </w:div>
    <w:div w:id="770590144">
      <w:bodyDiv w:val="1"/>
      <w:marLeft w:val="0"/>
      <w:marRight w:val="0"/>
      <w:marTop w:val="0"/>
      <w:marBottom w:val="0"/>
      <w:divBdr>
        <w:top w:val="none" w:sz="0" w:space="0" w:color="auto"/>
        <w:left w:val="none" w:sz="0" w:space="0" w:color="auto"/>
        <w:bottom w:val="none" w:sz="0" w:space="0" w:color="auto"/>
        <w:right w:val="none" w:sz="0" w:space="0" w:color="auto"/>
      </w:divBdr>
    </w:div>
    <w:div w:id="770665043">
      <w:bodyDiv w:val="1"/>
      <w:marLeft w:val="0"/>
      <w:marRight w:val="0"/>
      <w:marTop w:val="0"/>
      <w:marBottom w:val="0"/>
      <w:divBdr>
        <w:top w:val="none" w:sz="0" w:space="0" w:color="auto"/>
        <w:left w:val="none" w:sz="0" w:space="0" w:color="auto"/>
        <w:bottom w:val="none" w:sz="0" w:space="0" w:color="auto"/>
        <w:right w:val="none" w:sz="0" w:space="0" w:color="auto"/>
      </w:divBdr>
    </w:div>
    <w:div w:id="770706975">
      <w:bodyDiv w:val="1"/>
      <w:marLeft w:val="0"/>
      <w:marRight w:val="0"/>
      <w:marTop w:val="0"/>
      <w:marBottom w:val="0"/>
      <w:divBdr>
        <w:top w:val="none" w:sz="0" w:space="0" w:color="auto"/>
        <w:left w:val="none" w:sz="0" w:space="0" w:color="auto"/>
        <w:bottom w:val="none" w:sz="0" w:space="0" w:color="auto"/>
        <w:right w:val="none" w:sz="0" w:space="0" w:color="auto"/>
      </w:divBdr>
    </w:div>
    <w:div w:id="770709540">
      <w:bodyDiv w:val="1"/>
      <w:marLeft w:val="0"/>
      <w:marRight w:val="0"/>
      <w:marTop w:val="0"/>
      <w:marBottom w:val="0"/>
      <w:divBdr>
        <w:top w:val="none" w:sz="0" w:space="0" w:color="auto"/>
        <w:left w:val="none" w:sz="0" w:space="0" w:color="auto"/>
        <w:bottom w:val="none" w:sz="0" w:space="0" w:color="auto"/>
        <w:right w:val="none" w:sz="0" w:space="0" w:color="auto"/>
      </w:divBdr>
    </w:div>
    <w:div w:id="770779447">
      <w:bodyDiv w:val="1"/>
      <w:marLeft w:val="0"/>
      <w:marRight w:val="0"/>
      <w:marTop w:val="0"/>
      <w:marBottom w:val="0"/>
      <w:divBdr>
        <w:top w:val="none" w:sz="0" w:space="0" w:color="auto"/>
        <w:left w:val="none" w:sz="0" w:space="0" w:color="auto"/>
        <w:bottom w:val="none" w:sz="0" w:space="0" w:color="auto"/>
        <w:right w:val="none" w:sz="0" w:space="0" w:color="auto"/>
      </w:divBdr>
    </w:div>
    <w:div w:id="770783788">
      <w:bodyDiv w:val="1"/>
      <w:marLeft w:val="0"/>
      <w:marRight w:val="0"/>
      <w:marTop w:val="0"/>
      <w:marBottom w:val="0"/>
      <w:divBdr>
        <w:top w:val="none" w:sz="0" w:space="0" w:color="auto"/>
        <w:left w:val="none" w:sz="0" w:space="0" w:color="auto"/>
        <w:bottom w:val="none" w:sz="0" w:space="0" w:color="auto"/>
        <w:right w:val="none" w:sz="0" w:space="0" w:color="auto"/>
      </w:divBdr>
    </w:div>
    <w:div w:id="770853457">
      <w:bodyDiv w:val="1"/>
      <w:marLeft w:val="0"/>
      <w:marRight w:val="0"/>
      <w:marTop w:val="0"/>
      <w:marBottom w:val="0"/>
      <w:divBdr>
        <w:top w:val="none" w:sz="0" w:space="0" w:color="auto"/>
        <w:left w:val="none" w:sz="0" w:space="0" w:color="auto"/>
        <w:bottom w:val="none" w:sz="0" w:space="0" w:color="auto"/>
        <w:right w:val="none" w:sz="0" w:space="0" w:color="auto"/>
      </w:divBdr>
    </w:div>
    <w:div w:id="770859156">
      <w:bodyDiv w:val="1"/>
      <w:marLeft w:val="0"/>
      <w:marRight w:val="0"/>
      <w:marTop w:val="0"/>
      <w:marBottom w:val="0"/>
      <w:divBdr>
        <w:top w:val="none" w:sz="0" w:space="0" w:color="auto"/>
        <w:left w:val="none" w:sz="0" w:space="0" w:color="auto"/>
        <w:bottom w:val="none" w:sz="0" w:space="0" w:color="auto"/>
        <w:right w:val="none" w:sz="0" w:space="0" w:color="auto"/>
      </w:divBdr>
    </w:div>
    <w:div w:id="770859300">
      <w:bodyDiv w:val="1"/>
      <w:marLeft w:val="0"/>
      <w:marRight w:val="0"/>
      <w:marTop w:val="0"/>
      <w:marBottom w:val="0"/>
      <w:divBdr>
        <w:top w:val="none" w:sz="0" w:space="0" w:color="auto"/>
        <w:left w:val="none" w:sz="0" w:space="0" w:color="auto"/>
        <w:bottom w:val="none" w:sz="0" w:space="0" w:color="auto"/>
        <w:right w:val="none" w:sz="0" w:space="0" w:color="auto"/>
      </w:divBdr>
    </w:div>
    <w:div w:id="770971047">
      <w:bodyDiv w:val="1"/>
      <w:marLeft w:val="0"/>
      <w:marRight w:val="0"/>
      <w:marTop w:val="0"/>
      <w:marBottom w:val="0"/>
      <w:divBdr>
        <w:top w:val="none" w:sz="0" w:space="0" w:color="auto"/>
        <w:left w:val="none" w:sz="0" w:space="0" w:color="auto"/>
        <w:bottom w:val="none" w:sz="0" w:space="0" w:color="auto"/>
        <w:right w:val="none" w:sz="0" w:space="0" w:color="auto"/>
      </w:divBdr>
    </w:div>
    <w:div w:id="770973027">
      <w:bodyDiv w:val="1"/>
      <w:marLeft w:val="0"/>
      <w:marRight w:val="0"/>
      <w:marTop w:val="0"/>
      <w:marBottom w:val="0"/>
      <w:divBdr>
        <w:top w:val="none" w:sz="0" w:space="0" w:color="auto"/>
        <w:left w:val="none" w:sz="0" w:space="0" w:color="auto"/>
        <w:bottom w:val="none" w:sz="0" w:space="0" w:color="auto"/>
        <w:right w:val="none" w:sz="0" w:space="0" w:color="auto"/>
      </w:divBdr>
    </w:div>
    <w:div w:id="771046149">
      <w:bodyDiv w:val="1"/>
      <w:marLeft w:val="0"/>
      <w:marRight w:val="0"/>
      <w:marTop w:val="0"/>
      <w:marBottom w:val="0"/>
      <w:divBdr>
        <w:top w:val="none" w:sz="0" w:space="0" w:color="auto"/>
        <w:left w:val="none" w:sz="0" w:space="0" w:color="auto"/>
        <w:bottom w:val="none" w:sz="0" w:space="0" w:color="auto"/>
        <w:right w:val="none" w:sz="0" w:space="0" w:color="auto"/>
      </w:divBdr>
    </w:div>
    <w:div w:id="771052887">
      <w:bodyDiv w:val="1"/>
      <w:marLeft w:val="0"/>
      <w:marRight w:val="0"/>
      <w:marTop w:val="0"/>
      <w:marBottom w:val="0"/>
      <w:divBdr>
        <w:top w:val="none" w:sz="0" w:space="0" w:color="auto"/>
        <w:left w:val="none" w:sz="0" w:space="0" w:color="auto"/>
        <w:bottom w:val="none" w:sz="0" w:space="0" w:color="auto"/>
        <w:right w:val="none" w:sz="0" w:space="0" w:color="auto"/>
      </w:divBdr>
    </w:div>
    <w:div w:id="771096703">
      <w:bodyDiv w:val="1"/>
      <w:marLeft w:val="0"/>
      <w:marRight w:val="0"/>
      <w:marTop w:val="0"/>
      <w:marBottom w:val="0"/>
      <w:divBdr>
        <w:top w:val="none" w:sz="0" w:space="0" w:color="auto"/>
        <w:left w:val="none" w:sz="0" w:space="0" w:color="auto"/>
        <w:bottom w:val="none" w:sz="0" w:space="0" w:color="auto"/>
        <w:right w:val="none" w:sz="0" w:space="0" w:color="auto"/>
      </w:divBdr>
    </w:div>
    <w:div w:id="771124065">
      <w:bodyDiv w:val="1"/>
      <w:marLeft w:val="0"/>
      <w:marRight w:val="0"/>
      <w:marTop w:val="0"/>
      <w:marBottom w:val="0"/>
      <w:divBdr>
        <w:top w:val="none" w:sz="0" w:space="0" w:color="auto"/>
        <w:left w:val="none" w:sz="0" w:space="0" w:color="auto"/>
        <w:bottom w:val="none" w:sz="0" w:space="0" w:color="auto"/>
        <w:right w:val="none" w:sz="0" w:space="0" w:color="auto"/>
      </w:divBdr>
    </w:div>
    <w:div w:id="771163992">
      <w:bodyDiv w:val="1"/>
      <w:marLeft w:val="0"/>
      <w:marRight w:val="0"/>
      <w:marTop w:val="0"/>
      <w:marBottom w:val="0"/>
      <w:divBdr>
        <w:top w:val="none" w:sz="0" w:space="0" w:color="auto"/>
        <w:left w:val="none" w:sz="0" w:space="0" w:color="auto"/>
        <w:bottom w:val="none" w:sz="0" w:space="0" w:color="auto"/>
        <w:right w:val="none" w:sz="0" w:space="0" w:color="auto"/>
      </w:divBdr>
    </w:div>
    <w:div w:id="771171762">
      <w:bodyDiv w:val="1"/>
      <w:marLeft w:val="0"/>
      <w:marRight w:val="0"/>
      <w:marTop w:val="0"/>
      <w:marBottom w:val="0"/>
      <w:divBdr>
        <w:top w:val="none" w:sz="0" w:space="0" w:color="auto"/>
        <w:left w:val="none" w:sz="0" w:space="0" w:color="auto"/>
        <w:bottom w:val="none" w:sz="0" w:space="0" w:color="auto"/>
        <w:right w:val="none" w:sz="0" w:space="0" w:color="auto"/>
      </w:divBdr>
    </w:div>
    <w:div w:id="771240650">
      <w:bodyDiv w:val="1"/>
      <w:marLeft w:val="0"/>
      <w:marRight w:val="0"/>
      <w:marTop w:val="0"/>
      <w:marBottom w:val="0"/>
      <w:divBdr>
        <w:top w:val="none" w:sz="0" w:space="0" w:color="auto"/>
        <w:left w:val="none" w:sz="0" w:space="0" w:color="auto"/>
        <w:bottom w:val="none" w:sz="0" w:space="0" w:color="auto"/>
        <w:right w:val="none" w:sz="0" w:space="0" w:color="auto"/>
      </w:divBdr>
    </w:div>
    <w:div w:id="771241670">
      <w:bodyDiv w:val="1"/>
      <w:marLeft w:val="0"/>
      <w:marRight w:val="0"/>
      <w:marTop w:val="0"/>
      <w:marBottom w:val="0"/>
      <w:divBdr>
        <w:top w:val="none" w:sz="0" w:space="0" w:color="auto"/>
        <w:left w:val="none" w:sz="0" w:space="0" w:color="auto"/>
        <w:bottom w:val="none" w:sz="0" w:space="0" w:color="auto"/>
        <w:right w:val="none" w:sz="0" w:space="0" w:color="auto"/>
      </w:divBdr>
    </w:div>
    <w:div w:id="771244510">
      <w:bodyDiv w:val="1"/>
      <w:marLeft w:val="0"/>
      <w:marRight w:val="0"/>
      <w:marTop w:val="0"/>
      <w:marBottom w:val="0"/>
      <w:divBdr>
        <w:top w:val="none" w:sz="0" w:space="0" w:color="auto"/>
        <w:left w:val="none" w:sz="0" w:space="0" w:color="auto"/>
        <w:bottom w:val="none" w:sz="0" w:space="0" w:color="auto"/>
        <w:right w:val="none" w:sz="0" w:space="0" w:color="auto"/>
      </w:divBdr>
    </w:div>
    <w:div w:id="771315890">
      <w:bodyDiv w:val="1"/>
      <w:marLeft w:val="0"/>
      <w:marRight w:val="0"/>
      <w:marTop w:val="0"/>
      <w:marBottom w:val="0"/>
      <w:divBdr>
        <w:top w:val="none" w:sz="0" w:space="0" w:color="auto"/>
        <w:left w:val="none" w:sz="0" w:space="0" w:color="auto"/>
        <w:bottom w:val="none" w:sz="0" w:space="0" w:color="auto"/>
        <w:right w:val="none" w:sz="0" w:space="0" w:color="auto"/>
      </w:divBdr>
    </w:div>
    <w:div w:id="771320640">
      <w:bodyDiv w:val="1"/>
      <w:marLeft w:val="0"/>
      <w:marRight w:val="0"/>
      <w:marTop w:val="0"/>
      <w:marBottom w:val="0"/>
      <w:divBdr>
        <w:top w:val="none" w:sz="0" w:space="0" w:color="auto"/>
        <w:left w:val="none" w:sz="0" w:space="0" w:color="auto"/>
        <w:bottom w:val="none" w:sz="0" w:space="0" w:color="auto"/>
        <w:right w:val="none" w:sz="0" w:space="0" w:color="auto"/>
      </w:divBdr>
    </w:div>
    <w:div w:id="771323970">
      <w:bodyDiv w:val="1"/>
      <w:marLeft w:val="0"/>
      <w:marRight w:val="0"/>
      <w:marTop w:val="0"/>
      <w:marBottom w:val="0"/>
      <w:divBdr>
        <w:top w:val="none" w:sz="0" w:space="0" w:color="auto"/>
        <w:left w:val="none" w:sz="0" w:space="0" w:color="auto"/>
        <w:bottom w:val="none" w:sz="0" w:space="0" w:color="auto"/>
        <w:right w:val="none" w:sz="0" w:space="0" w:color="auto"/>
      </w:divBdr>
    </w:div>
    <w:div w:id="771363033">
      <w:bodyDiv w:val="1"/>
      <w:marLeft w:val="0"/>
      <w:marRight w:val="0"/>
      <w:marTop w:val="0"/>
      <w:marBottom w:val="0"/>
      <w:divBdr>
        <w:top w:val="none" w:sz="0" w:space="0" w:color="auto"/>
        <w:left w:val="none" w:sz="0" w:space="0" w:color="auto"/>
        <w:bottom w:val="none" w:sz="0" w:space="0" w:color="auto"/>
        <w:right w:val="none" w:sz="0" w:space="0" w:color="auto"/>
      </w:divBdr>
    </w:div>
    <w:div w:id="771390589">
      <w:bodyDiv w:val="1"/>
      <w:marLeft w:val="0"/>
      <w:marRight w:val="0"/>
      <w:marTop w:val="0"/>
      <w:marBottom w:val="0"/>
      <w:divBdr>
        <w:top w:val="none" w:sz="0" w:space="0" w:color="auto"/>
        <w:left w:val="none" w:sz="0" w:space="0" w:color="auto"/>
        <w:bottom w:val="none" w:sz="0" w:space="0" w:color="auto"/>
        <w:right w:val="none" w:sz="0" w:space="0" w:color="auto"/>
      </w:divBdr>
    </w:div>
    <w:div w:id="771435042">
      <w:bodyDiv w:val="1"/>
      <w:marLeft w:val="0"/>
      <w:marRight w:val="0"/>
      <w:marTop w:val="0"/>
      <w:marBottom w:val="0"/>
      <w:divBdr>
        <w:top w:val="none" w:sz="0" w:space="0" w:color="auto"/>
        <w:left w:val="none" w:sz="0" w:space="0" w:color="auto"/>
        <w:bottom w:val="none" w:sz="0" w:space="0" w:color="auto"/>
        <w:right w:val="none" w:sz="0" w:space="0" w:color="auto"/>
      </w:divBdr>
    </w:div>
    <w:div w:id="771441403">
      <w:bodyDiv w:val="1"/>
      <w:marLeft w:val="0"/>
      <w:marRight w:val="0"/>
      <w:marTop w:val="0"/>
      <w:marBottom w:val="0"/>
      <w:divBdr>
        <w:top w:val="none" w:sz="0" w:space="0" w:color="auto"/>
        <w:left w:val="none" w:sz="0" w:space="0" w:color="auto"/>
        <w:bottom w:val="none" w:sz="0" w:space="0" w:color="auto"/>
        <w:right w:val="none" w:sz="0" w:space="0" w:color="auto"/>
      </w:divBdr>
    </w:div>
    <w:div w:id="771583275">
      <w:bodyDiv w:val="1"/>
      <w:marLeft w:val="0"/>
      <w:marRight w:val="0"/>
      <w:marTop w:val="0"/>
      <w:marBottom w:val="0"/>
      <w:divBdr>
        <w:top w:val="none" w:sz="0" w:space="0" w:color="auto"/>
        <w:left w:val="none" w:sz="0" w:space="0" w:color="auto"/>
        <w:bottom w:val="none" w:sz="0" w:space="0" w:color="auto"/>
        <w:right w:val="none" w:sz="0" w:space="0" w:color="auto"/>
      </w:divBdr>
    </w:div>
    <w:div w:id="771634056">
      <w:bodyDiv w:val="1"/>
      <w:marLeft w:val="0"/>
      <w:marRight w:val="0"/>
      <w:marTop w:val="0"/>
      <w:marBottom w:val="0"/>
      <w:divBdr>
        <w:top w:val="none" w:sz="0" w:space="0" w:color="auto"/>
        <w:left w:val="none" w:sz="0" w:space="0" w:color="auto"/>
        <w:bottom w:val="none" w:sz="0" w:space="0" w:color="auto"/>
        <w:right w:val="none" w:sz="0" w:space="0" w:color="auto"/>
      </w:divBdr>
    </w:div>
    <w:div w:id="771702109">
      <w:bodyDiv w:val="1"/>
      <w:marLeft w:val="0"/>
      <w:marRight w:val="0"/>
      <w:marTop w:val="0"/>
      <w:marBottom w:val="0"/>
      <w:divBdr>
        <w:top w:val="none" w:sz="0" w:space="0" w:color="auto"/>
        <w:left w:val="none" w:sz="0" w:space="0" w:color="auto"/>
        <w:bottom w:val="none" w:sz="0" w:space="0" w:color="auto"/>
        <w:right w:val="none" w:sz="0" w:space="0" w:color="auto"/>
      </w:divBdr>
    </w:div>
    <w:div w:id="771705324">
      <w:bodyDiv w:val="1"/>
      <w:marLeft w:val="0"/>
      <w:marRight w:val="0"/>
      <w:marTop w:val="0"/>
      <w:marBottom w:val="0"/>
      <w:divBdr>
        <w:top w:val="none" w:sz="0" w:space="0" w:color="auto"/>
        <w:left w:val="none" w:sz="0" w:space="0" w:color="auto"/>
        <w:bottom w:val="none" w:sz="0" w:space="0" w:color="auto"/>
        <w:right w:val="none" w:sz="0" w:space="0" w:color="auto"/>
      </w:divBdr>
    </w:div>
    <w:div w:id="771783166">
      <w:bodyDiv w:val="1"/>
      <w:marLeft w:val="0"/>
      <w:marRight w:val="0"/>
      <w:marTop w:val="0"/>
      <w:marBottom w:val="0"/>
      <w:divBdr>
        <w:top w:val="none" w:sz="0" w:space="0" w:color="auto"/>
        <w:left w:val="none" w:sz="0" w:space="0" w:color="auto"/>
        <w:bottom w:val="none" w:sz="0" w:space="0" w:color="auto"/>
        <w:right w:val="none" w:sz="0" w:space="0" w:color="auto"/>
      </w:divBdr>
    </w:div>
    <w:div w:id="771819360">
      <w:bodyDiv w:val="1"/>
      <w:marLeft w:val="0"/>
      <w:marRight w:val="0"/>
      <w:marTop w:val="0"/>
      <w:marBottom w:val="0"/>
      <w:divBdr>
        <w:top w:val="none" w:sz="0" w:space="0" w:color="auto"/>
        <w:left w:val="none" w:sz="0" w:space="0" w:color="auto"/>
        <w:bottom w:val="none" w:sz="0" w:space="0" w:color="auto"/>
        <w:right w:val="none" w:sz="0" w:space="0" w:color="auto"/>
      </w:divBdr>
    </w:div>
    <w:div w:id="771821864">
      <w:bodyDiv w:val="1"/>
      <w:marLeft w:val="0"/>
      <w:marRight w:val="0"/>
      <w:marTop w:val="0"/>
      <w:marBottom w:val="0"/>
      <w:divBdr>
        <w:top w:val="none" w:sz="0" w:space="0" w:color="auto"/>
        <w:left w:val="none" w:sz="0" w:space="0" w:color="auto"/>
        <w:bottom w:val="none" w:sz="0" w:space="0" w:color="auto"/>
        <w:right w:val="none" w:sz="0" w:space="0" w:color="auto"/>
      </w:divBdr>
    </w:div>
    <w:div w:id="771825154">
      <w:bodyDiv w:val="1"/>
      <w:marLeft w:val="0"/>
      <w:marRight w:val="0"/>
      <w:marTop w:val="0"/>
      <w:marBottom w:val="0"/>
      <w:divBdr>
        <w:top w:val="none" w:sz="0" w:space="0" w:color="auto"/>
        <w:left w:val="none" w:sz="0" w:space="0" w:color="auto"/>
        <w:bottom w:val="none" w:sz="0" w:space="0" w:color="auto"/>
        <w:right w:val="none" w:sz="0" w:space="0" w:color="auto"/>
      </w:divBdr>
    </w:div>
    <w:div w:id="772016577">
      <w:bodyDiv w:val="1"/>
      <w:marLeft w:val="0"/>
      <w:marRight w:val="0"/>
      <w:marTop w:val="0"/>
      <w:marBottom w:val="0"/>
      <w:divBdr>
        <w:top w:val="none" w:sz="0" w:space="0" w:color="auto"/>
        <w:left w:val="none" w:sz="0" w:space="0" w:color="auto"/>
        <w:bottom w:val="none" w:sz="0" w:space="0" w:color="auto"/>
        <w:right w:val="none" w:sz="0" w:space="0" w:color="auto"/>
      </w:divBdr>
    </w:div>
    <w:div w:id="772045749">
      <w:bodyDiv w:val="1"/>
      <w:marLeft w:val="0"/>
      <w:marRight w:val="0"/>
      <w:marTop w:val="0"/>
      <w:marBottom w:val="0"/>
      <w:divBdr>
        <w:top w:val="none" w:sz="0" w:space="0" w:color="auto"/>
        <w:left w:val="none" w:sz="0" w:space="0" w:color="auto"/>
        <w:bottom w:val="none" w:sz="0" w:space="0" w:color="auto"/>
        <w:right w:val="none" w:sz="0" w:space="0" w:color="auto"/>
      </w:divBdr>
    </w:div>
    <w:div w:id="772088479">
      <w:bodyDiv w:val="1"/>
      <w:marLeft w:val="0"/>
      <w:marRight w:val="0"/>
      <w:marTop w:val="0"/>
      <w:marBottom w:val="0"/>
      <w:divBdr>
        <w:top w:val="none" w:sz="0" w:space="0" w:color="auto"/>
        <w:left w:val="none" w:sz="0" w:space="0" w:color="auto"/>
        <w:bottom w:val="none" w:sz="0" w:space="0" w:color="auto"/>
        <w:right w:val="none" w:sz="0" w:space="0" w:color="auto"/>
      </w:divBdr>
    </w:div>
    <w:div w:id="772211972">
      <w:bodyDiv w:val="1"/>
      <w:marLeft w:val="0"/>
      <w:marRight w:val="0"/>
      <w:marTop w:val="0"/>
      <w:marBottom w:val="0"/>
      <w:divBdr>
        <w:top w:val="none" w:sz="0" w:space="0" w:color="auto"/>
        <w:left w:val="none" w:sz="0" w:space="0" w:color="auto"/>
        <w:bottom w:val="none" w:sz="0" w:space="0" w:color="auto"/>
        <w:right w:val="none" w:sz="0" w:space="0" w:color="auto"/>
      </w:divBdr>
    </w:div>
    <w:div w:id="772238951">
      <w:bodyDiv w:val="1"/>
      <w:marLeft w:val="0"/>
      <w:marRight w:val="0"/>
      <w:marTop w:val="0"/>
      <w:marBottom w:val="0"/>
      <w:divBdr>
        <w:top w:val="none" w:sz="0" w:space="0" w:color="auto"/>
        <w:left w:val="none" w:sz="0" w:space="0" w:color="auto"/>
        <w:bottom w:val="none" w:sz="0" w:space="0" w:color="auto"/>
        <w:right w:val="none" w:sz="0" w:space="0" w:color="auto"/>
      </w:divBdr>
    </w:div>
    <w:div w:id="772243181">
      <w:bodyDiv w:val="1"/>
      <w:marLeft w:val="0"/>
      <w:marRight w:val="0"/>
      <w:marTop w:val="0"/>
      <w:marBottom w:val="0"/>
      <w:divBdr>
        <w:top w:val="none" w:sz="0" w:space="0" w:color="auto"/>
        <w:left w:val="none" w:sz="0" w:space="0" w:color="auto"/>
        <w:bottom w:val="none" w:sz="0" w:space="0" w:color="auto"/>
        <w:right w:val="none" w:sz="0" w:space="0" w:color="auto"/>
      </w:divBdr>
    </w:div>
    <w:div w:id="772283274">
      <w:bodyDiv w:val="1"/>
      <w:marLeft w:val="0"/>
      <w:marRight w:val="0"/>
      <w:marTop w:val="0"/>
      <w:marBottom w:val="0"/>
      <w:divBdr>
        <w:top w:val="none" w:sz="0" w:space="0" w:color="auto"/>
        <w:left w:val="none" w:sz="0" w:space="0" w:color="auto"/>
        <w:bottom w:val="none" w:sz="0" w:space="0" w:color="auto"/>
        <w:right w:val="none" w:sz="0" w:space="0" w:color="auto"/>
      </w:divBdr>
    </w:div>
    <w:div w:id="772288231">
      <w:bodyDiv w:val="1"/>
      <w:marLeft w:val="0"/>
      <w:marRight w:val="0"/>
      <w:marTop w:val="0"/>
      <w:marBottom w:val="0"/>
      <w:divBdr>
        <w:top w:val="none" w:sz="0" w:space="0" w:color="auto"/>
        <w:left w:val="none" w:sz="0" w:space="0" w:color="auto"/>
        <w:bottom w:val="none" w:sz="0" w:space="0" w:color="auto"/>
        <w:right w:val="none" w:sz="0" w:space="0" w:color="auto"/>
      </w:divBdr>
    </w:div>
    <w:div w:id="772290280">
      <w:bodyDiv w:val="1"/>
      <w:marLeft w:val="0"/>
      <w:marRight w:val="0"/>
      <w:marTop w:val="0"/>
      <w:marBottom w:val="0"/>
      <w:divBdr>
        <w:top w:val="none" w:sz="0" w:space="0" w:color="auto"/>
        <w:left w:val="none" w:sz="0" w:space="0" w:color="auto"/>
        <w:bottom w:val="none" w:sz="0" w:space="0" w:color="auto"/>
        <w:right w:val="none" w:sz="0" w:space="0" w:color="auto"/>
      </w:divBdr>
    </w:div>
    <w:div w:id="772363753">
      <w:bodyDiv w:val="1"/>
      <w:marLeft w:val="0"/>
      <w:marRight w:val="0"/>
      <w:marTop w:val="0"/>
      <w:marBottom w:val="0"/>
      <w:divBdr>
        <w:top w:val="none" w:sz="0" w:space="0" w:color="auto"/>
        <w:left w:val="none" w:sz="0" w:space="0" w:color="auto"/>
        <w:bottom w:val="none" w:sz="0" w:space="0" w:color="auto"/>
        <w:right w:val="none" w:sz="0" w:space="0" w:color="auto"/>
      </w:divBdr>
    </w:div>
    <w:div w:id="772408414">
      <w:bodyDiv w:val="1"/>
      <w:marLeft w:val="0"/>
      <w:marRight w:val="0"/>
      <w:marTop w:val="0"/>
      <w:marBottom w:val="0"/>
      <w:divBdr>
        <w:top w:val="none" w:sz="0" w:space="0" w:color="auto"/>
        <w:left w:val="none" w:sz="0" w:space="0" w:color="auto"/>
        <w:bottom w:val="none" w:sz="0" w:space="0" w:color="auto"/>
        <w:right w:val="none" w:sz="0" w:space="0" w:color="auto"/>
      </w:divBdr>
    </w:div>
    <w:div w:id="772433353">
      <w:bodyDiv w:val="1"/>
      <w:marLeft w:val="0"/>
      <w:marRight w:val="0"/>
      <w:marTop w:val="0"/>
      <w:marBottom w:val="0"/>
      <w:divBdr>
        <w:top w:val="none" w:sz="0" w:space="0" w:color="auto"/>
        <w:left w:val="none" w:sz="0" w:space="0" w:color="auto"/>
        <w:bottom w:val="none" w:sz="0" w:space="0" w:color="auto"/>
        <w:right w:val="none" w:sz="0" w:space="0" w:color="auto"/>
      </w:divBdr>
    </w:div>
    <w:div w:id="772633675">
      <w:bodyDiv w:val="1"/>
      <w:marLeft w:val="0"/>
      <w:marRight w:val="0"/>
      <w:marTop w:val="0"/>
      <w:marBottom w:val="0"/>
      <w:divBdr>
        <w:top w:val="none" w:sz="0" w:space="0" w:color="auto"/>
        <w:left w:val="none" w:sz="0" w:space="0" w:color="auto"/>
        <w:bottom w:val="none" w:sz="0" w:space="0" w:color="auto"/>
        <w:right w:val="none" w:sz="0" w:space="0" w:color="auto"/>
      </w:divBdr>
    </w:div>
    <w:div w:id="772744512">
      <w:bodyDiv w:val="1"/>
      <w:marLeft w:val="0"/>
      <w:marRight w:val="0"/>
      <w:marTop w:val="0"/>
      <w:marBottom w:val="0"/>
      <w:divBdr>
        <w:top w:val="none" w:sz="0" w:space="0" w:color="auto"/>
        <w:left w:val="none" w:sz="0" w:space="0" w:color="auto"/>
        <w:bottom w:val="none" w:sz="0" w:space="0" w:color="auto"/>
        <w:right w:val="none" w:sz="0" w:space="0" w:color="auto"/>
      </w:divBdr>
    </w:div>
    <w:div w:id="772749672">
      <w:bodyDiv w:val="1"/>
      <w:marLeft w:val="0"/>
      <w:marRight w:val="0"/>
      <w:marTop w:val="0"/>
      <w:marBottom w:val="0"/>
      <w:divBdr>
        <w:top w:val="none" w:sz="0" w:space="0" w:color="auto"/>
        <w:left w:val="none" w:sz="0" w:space="0" w:color="auto"/>
        <w:bottom w:val="none" w:sz="0" w:space="0" w:color="auto"/>
        <w:right w:val="none" w:sz="0" w:space="0" w:color="auto"/>
      </w:divBdr>
    </w:div>
    <w:div w:id="772751233">
      <w:bodyDiv w:val="1"/>
      <w:marLeft w:val="0"/>
      <w:marRight w:val="0"/>
      <w:marTop w:val="0"/>
      <w:marBottom w:val="0"/>
      <w:divBdr>
        <w:top w:val="none" w:sz="0" w:space="0" w:color="auto"/>
        <w:left w:val="none" w:sz="0" w:space="0" w:color="auto"/>
        <w:bottom w:val="none" w:sz="0" w:space="0" w:color="auto"/>
        <w:right w:val="none" w:sz="0" w:space="0" w:color="auto"/>
      </w:divBdr>
    </w:div>
    <w:div w:id="772939742">
      <w:bodyDiv w:val="1"/>
      <w:marLeft w:val="0"/>
      <w:marRight w:val="0"/>
      <w:marTop w:val="0"/>
      <w:marBottom w:val="0"/>
      <w:divBdr>
        <w:top w:val="none" w:sz="0" w:space="0" w:color="auto"/>
        <w:left w:val="none" w:sz="0" w:space="0" w:color="auto"/>
        <w:bottom w:val="none" w:sz="0" w:space="0" w:color="auto"/>
        <w:right w:val="none" w:sz="0" w:space="0" w:color="auto"/>
      </w:divBdr>
    </w:div>
    <w:div w:id="772945227">
      <w:bodyDiv w:val="1"/>
      <w:marLeft w:val="0"/>
      <w:marRight w:val="0"/>
      <w:marTop w:val="0"/>
      <w:marBottom w:val="0"/>
      <w:divBdr>
        <w:top w:val="none" w:sz="0" w:space="0" w:color="auto"/>
        <w:left w:val="none" w:sz="0" w:space="0" w:color="auto"/>
        <w:bottom w:val="none" w:sz="0" w:space="0" w:color="auto"/>
        <w:right w:val="none" w:sz="0" w:space="0" w:color="auto"/>
      </w:divBdr>
    </w:div>
    <w:div w:id="773014768">
      <w:bodyDiv w:val="1"/>
      <w:marLeft w:val="0"/>
      <w:marRight w:val="0"/>
      <w:marTop w:val="0"/>
      <w:marBottom w:val="0"/>
      <w:divBdr>
        <w:top w:val="none" w:sz="0" w:space="0" w:color="auto"/>
        <w:left w:val="none" w:sz="0" w:space="0" w:color="auto"/>
        <w:bottom w:val="none" w:sz="0" w:space="0" w:color="auto"/>
        <w:right w:val="none" w:sz="0" w:space="0" w:color="auto"/>
      </w:divBdr>
    </w:div>
    <w:div w:id="773090534">
      <w:bodyDiv w:val="1"/>
      <w:marLeft w:val="0"/>
      <w:marRight w:val="0"/>
      <w:marTop w:val="0"/>
      <w:marBottom w:val="0"/>
      <w:divBdr>
        <w:top w:val="none" w:sz="0" w:space="0" w:color="auto"/>
        <w:left w:val="none" w:sz="0" w:space="0" w:color="auto"/>
        <w:bottom w:val="none" w:sz="0" w:space="0" w:color="auto"/>
        <w:right w:val="none" w:sz="0" w:space="0" w:color="auto"/>
      </w:divBdr>
    </w:div>
    <w:div w:id="773280913">
      <w:bodyDiv w:val="1"/>
      <w:marLeft w:val="0"/>
      <w:marRight w:val="0"/>
      <w:marTop w:val="0"/>
      <w:marBottom w:val="0"/>
      <w:divBdr>
        <w:top w:val="none" w:sz="0" w:space="0" w:color="auto"/>
        <w:left w:val="none" w:sz="0" w:space="0" w:color="auto"/>
        <w:bottom w:val="none" w:sz="0" w:space="0" w:color="auto"/>
        <w:right w:val="none" w:sz="0" w:space="0" w:color="auto"/>
      </w:divBdr>
    </w:div>
    <w:div w:id="773283454">
      <w:bodyDiv w:val="1"/>
      <w:marLeft w:val="0"/>
      <w:marRight w:val="0"/>
      <w:marTop w:val="0"/>
      <w:marBottom w:val="0"/>
      <w:divBdr>
        <w:top w:val="none" w:sz="0" w:space="0" w:color="auto"/>
        <w:left w:val="none" w:sz="0" w:space="0" w:color="auto"/>
        <w:bottom w:val="none" w:sz="0" w:space="0" w:color="auto"/>
        <w:right w:val="none" w:sz="0" w:space="0" w:color="auto"/>
      </w:divBdr>
    </w:div>
    <w:div w:id="773283823">
      <w:bodyDiv w:val="1"/>
      <w:marLeft w:val="0"/>
      <w:marRight w:val="0"/>
      <w:marTop w:val="0"/>
      <w:marBottom w:val="0"/>
      <w:divBdr>
        <w:top w:val="none" w:sz="0" w:space="0" w:color="auto"/>
        <w:left w:val="none" w:sz="0" w:space="0" w:color="auto"/>
        <w:bottom w:val="none" w:sz="0" w:space="0" w:color="auto"/>
        <w:right w:val="none" w:sz="0" w:space="0" w:color="auto"/>
      </w:divBdr>
    </w:div>
    <w:div w:id="773287767">
      <w:bodyDiv w:val="1"/>
      <w:marLeft w:val="0"/>
      <w:marRight w:val="0"/>
      <w:marTop w:val="0"/>
      <w:marBottom w:val="0"/>
      <w:divBdr>
        <w:top w:val="none" w:sz="0" w:space="0" w:color="auto"/>
        <w:left w:val="none" w:sz="0" w:space="0" w:color="auto"/>
        <w:bottom w:val="none" w:sz="0" w:space="0" w:color="auto"/>
        <w:right w:val="none" w:sz="0" w:space="0" w:color="auto"/>
      </w:divBdr>
    </w:div>
    <w:div w:id="773327570">
      <w:bodyDiv w:val="1"/>
      <w:marLeft w:val="0"/>
      <w:marRight w:val="0"/>
      <w:marTop w:val="0"/>
      <w:marBottom w:val="0"/>
      <w:divBdr>
        <w:top w:val="none" w:sz="0" w:space="0" w:color="auto"/>
        <w:left w:val="none" w:sz="0" w:space="0" w:color="auto"/>
        <w:bottom w:val="none" w:sz="0" w:space="0" w:color="auto"/>
        <w:right w:val="none" w:sz="0" w:space="0" w:color="auto"/>
      </w:divBdr>
    </w:div>
    <w:div w:id="773332378">
      <w:bodyDiv w:val="1"/>
      <w:marLeft w:val="0"/>
      <w:marRight w:val="0"/>
      <w:marTop w:val="0"/>
      <w:marBottom w:val="0"/>
      <w:divBdr>
        <w:top w:val="none" w:sz="0" w:space="0" w:color="auto"/>
        <w:left w:val="none" w:sz="0" w:space="0" w:color="auto"/>
        <w:bottom w:val="none" w:sz="0" w:space="0" w:color="auto"/>
        <w:right w:val="none" w:sz="0" w:space="0" w:color="auto"/>
      </w:divBdr>
    </w:div>
    <w:div w:id="773404114">
      <w:bodyDiv w:val="1"/>
      <w:marLeft w:val="0"/>
      <w:marRight w:val="0"/>
      <w:marTop w:val="0"/>
      <w:marBottom w:val="0"/>
      <w:divBdr>
        <w:top w:val="none" w:sz="0" w:space="0" w:color="auto"/>
        <w:left w:val="none" w:sz="0" w:space="0" w:color="auto"/>
        <w:bottom w:val="none" w:sz="0" w:space="0" w:color="auto"/>
        <w:right w:val="none" w:sz="0" w:space="0" w:color="auto"/>
      </w:divBdr>
    </w:div>
    <w:div w:id="773474036">
      <w:bodyDiv w:val="1"/>
      <w:marLeft w:val="0"/>
      <w:marRight w:val="0"/>
      <w:marTop w:val="0"/>
      <w:marBottom w:val="0"/>
      <w:divBdr>
        <w:top w:val="none" w:sz="0" w:space="0" w:color="auto"/>
        <w:left w:val="none" w:sz="0" w:space="0" w:color="auto"/>
        <w:bottom w:val="none" w:sz="0" w:space="0" w:color="auto"/>
        <w:right w:val="none" w:sz="0" w:space="0" w:color="auto"/>
      </w:divBdr>
    </w:div>
    <w:div w:id="773475488">
      <w:bodyDiv w:val="1"/>
      <w:marLeft w:val="0"/>
      <w:marRight w:val="0"/>
      <w:marTop w:val="0"/>
      <w:marBottom w:val="0"/>
      <w:divBdr>
        <w:top w:val="none" w:sz="0" w:space="0" w:color="auto"/>
        <w:left w:val="none" w:sz="0" w:space="0" w:color="auto"/>
        <w:bottom w:val="none" w:sz="0" w:space="0" w:color="auto"/>
        <w:right w:val="none" w:sz="0" w:space="0" w:color="auto"/>
      </w:divBdr>
    </w:div>
    <w:div w:id="773521884">
      <w:bodyDiv w:val="1"/>
      <w:marLeft w:val="0"/>
      <w:marRight w:val="0"/>
      <w:marTop w:val="0"/>
      <w:marBottom w:val="0"/>
      <w:divBdr>
        <w:top w:val="none" w:sz="0" w:space="0" w:color="auto"/>
        <w:left w:val="none" w:sz="0" w:space="0" w:color="auto"/>
        <w:bottom w:val="none" w:sz="0" w:space="0" w:color="auto"/>
        <w:right w:val="none" w:sz="0" w:space="0" w:color="auto"/>
      </w:divBdr>
    </w:div>
    <w:div w:id="773551107">
      <w:bodyDiv w:val="1"/>
      <w:marLeft w:val="0"/>
      <w:marRight w:val="0"/>
      <w:marTop w:val="0"/>
      <w:marBottom w:val="0"/>
      <w:divBdr>
        <w:top w:val="none" w:sz="0" w:space="0" w:color="auto"/>
        <w:left w:val="none" w:sz="0" w:space="0" w:color="auto"/>
        <w:bottom w:val="none" w:sz="0" w:space="0" w:color="auto"/>
        <w:right w:val="none" w:sz="0" w:space="0" w:color="auto"/>
      </w:divBdr>
    </w:div>
    <w:div w:id="773552316">
      <w:bodyDiv w:val="1"/>
      <w:marLeft w:val="0"/>
      <w:marRight w:val="0"/>
      <w:marTop w:val="0"/>
      <w:marBottom w:val="0"/>
      <w:divBdr>
        <w:top w:val="none" w:sz="0" w:space="0" w:color="auto"/>
        <w:left w:val="none" w:sz="0" w:space="0" w:color="auto"/>
        <w:bottom w:val="none" w:sz="0" w:space="0" w:color="auto"/>
        <w:right w:val="none" w:sz="0" w:space="0" w:color="auto"/>
      </w:divBdr>
    </w:div>
    <w:div w:id="773592556">
      <w:bodyDiv w:val="1"/>
      <w:marLeft w:val="0"/>
      <w:marRight w:val="0"/>
      <w:marTop w:val="0"/>
      <w:marBottom w:val="0"/>
      <w:divBdr>
        <w:top w:val="none" w:sz="0" w:space="0" w:color="auto"/>
        <w:left w:val="none" w:sz="0" w:space="0" w:color="auto"/>
        <w:bottom w:val="none" w:sz="0" w:space="0" w:color="auto"/>
        <w:right w:val="none" w:sz="0" w:space="0" w:color="auto"/>
      </w:divBdr>
    </w:div>
    <w:div w:id="773596886">
      <w:bodyDiv w:val="1"/>
      <w:marLeft w:val="0"/>
      <w:marRight w:val="0"/>
      <w:marTop w:val="0"/>
      <w:marBottom w:val="0"/>
      <w:divBdr>
        <w:top w:val="none" w:sz="0" w:space="0" w:color="auto"/>
        <w:left w:val="none" w:sz="0" w:space="0" w:color="auto"/>
        <w:bottom w:val="none" w:sz="0" w:space="0" w:color="auto"/>
        <w:right w:val="none" w:sz="0" w:space="0" w:color="auto"/>
      </w:divBdr>
    </w:div>
    <w:div w:id="773600867">
      <w:bodyDiv w:val="1"/>
      <w:marLeft w:val="0"/>
      <w:marRight w:val="0"/>
      <w:marTop w:val="0"/>
      <w:marBottom w:val="0"/>
      <w:divBdr>
        <w:top w:val="none" w:sz="0" w:space="0" w:color="auto"/>
        <w:left w:val="none" w:sz="0" w:space="0" w:color="auto"/>
        <w:bottom w:val="none" w:sz="0" w:space="0" w:color="auto"/>
        <w:right w:val="none" w:sz="0" w:space="0" w:color="auto"/>
      </w:divBdr>
    </w:div>
    <w:div w:id="773672522">
      <w:bodyDiv w:val="1"/>
      <w:marLeft w:val="0"/>
      <w:marRight w:val="0"/>
      <w:marTop w:val="0"/>
      <w:marBottom w:val="0"/>
      <w:divBdr>
        <w:top w:val="none" w:sz="0" w:space="0" w:color="auto"/>
        <w:left w:val="none" w:sz="0" w:space="0" w:color="auto"/>
        <w:bottom w:val="none" w:sz="0" w:space="0" w:color="auto"/>
        <w:right w:val="none" w:sz="0" w:space="0" w:color="auto"/>
      </w:divBdr>
    </w:div>
    <w:div w:id="773748021">
      <w:bodyDiv w:val="1"/>
      <w:marLeft w:val="0"/>
      <w:marRight w:val="0"/>
      <w:marTop w:val="0"/>
      <w:marBottom w:val="0"/>
      <w:divBdr>
        <w:top w:val="none" w:sz="0" w:space="0" w:color="auto"/>
        <w:left w:val="none" w:sz="0" w:space="0" w:color="auto"/>
        <w:bottom w:val="none" w:sz="0" w:space="0" w:color="auto"/>
        <w:right w:val="none" w:sz="0" w:space="0" w:color="auto"/>
      </w:divBdr>
    </w:div>
    <w:div w:id="773748979">
      <w:bodyDiv w:val="1"/>
      <w:marLeft w:val="0"/>
      <w:marRight w:val="0"/>
      <w:marTop w:val="0"/>
      <w:marBottom w:val="0"/>
      <w:divBdr>
        <w:top w:val="none" w:sz="0" w:space="0" w:color="auto"/>
        <w:left w:val="none" w:sz="0" w:space="0" w:color="auto"/>
        <w:bottom w:val="none" w:sz="0" w:space="0" w:color="auto"/>
        <w:right w:val="none" w:sz="0" w:space="0" w:color="auto"/>
      </w:divBdr>
    </w:div>
    <w:div w:id="773789677">
      <w:bodyDiv w:val="1"/>
      <w:marLeft w:val="0"/>
      <w:marRight w:val="0"/>
      <w:marTop w:val="0"/>
      <w:marBottom w:val="0"/>
      <w:divBdr>
        <w:top w:val="none" w:sz="0" w:space="0" w:color="auto"/>
        <w:left w:val="none" w:sz="0" w:space="0" w:color="auto"/>
        <w:bottom w:val="none" w:sz="0" w:space="0" w:color="auto"/>
        <w:right w:val="none" w:sz="0" w:space="0" w:color="auto"/>
      </w:divBdr>
    </w:div>
    <w:div w:id="773864083">
      <w:bodyDiv w:val="1"/>
      <w:marLeft w:val="0"/>
      <w:marRight w:val="0"/>
      <w:marTop w:val="0"/>
      <w:marBottom w:val="0"/>
      <w:divBdr>
        <w:top w:val="none" w:sz="0" w:space="0" w:color="auto"/>
        <w:left w:val="none" w:sz="0" w:space="0" w:color="auto"/>
        <w:bottom w:val="none" w:sz="0" w:space="0" w:color="auto"/>
        <w:right w:val="none" w:sz="0" w:space="0" w:color="auto"/>
      </w:divBdr>
    </w:div>
    <w:div w:id="773938631">
      <w:bodyDiv w:val="1"/>
      <w:marLeft w:val="0"/>
      <w:marRight w:val="0"/>
      <w:marTop w:val="0"/>
      <w:marBottom w:val="0"/>
      <w:divBdr>
        <w:top w:val="none" w:sz="0" w:space="0" w:color="auto"/>
        <w:left w:val="none" w:sz="0" w:space="0" w:color="auto"/>
        <w:bottom w:val="none" w:sz="0" w:space="0" w:color="auto"/>
        <w:right w:val="none" w:sz="0" w:space="0" w:color="auto"/>
      </w:divBdr>
    </w:div>
    <w:div w:id="773981388">
      <w:bodyDiv w:val="1"/>
      <w:marLeft w:val="0"/>
      <w:marRight w:val="0"/>
      <w:marTop w:val="0"/>
      <w:marBottom w:val="0"/>
      <w:divBdr>
        <w:top w:val="none" w:sz="0" w:space="0" w:color="auto"/>
        <w:left w:val="none" w:sz="0" w:space="0" w:color="auto"/>
        <w:bottom w:val="none" w:sz="0" w:space="0" w:color="auto"/>
        <w:right w:val="none" w:sz="0" w:space="0" w:color="auto"/>
      </w:divBdr>
    </w:div>
    <w:div w:id="774054146">
      <w:bodyDiv w:val="1"/>
      <w:marLeft w:val="0"/>
      <w:marRight w:val="0"/>
      <w:marTop w:val="0"/>
      <w:marBottom w:val="0"/>
      <w:divBdr>
        <w:top w:val="none" w:sz="0" w:space="0" w:color="auto"/>
        <w:left w:val="none" w:sz="0" w:space="0" w:color="auto"/>
        <w:bottom w:val="none" w:sz="0" w:space="0" w:color="auto"/>
        <w:right w:val="none" w:sz="0" w:space="0" w:color="auto"/>
      </w:divBdr>
    </w:div>
    <w:div w:id="774131842">
      <w:bodyDiv w:val="1"/>
      <w:marLeft w:val="0"/>
      <w:marRight w:val="0"/>
      <w:marTop w:val="0"/>
      <w:marBottom w:val="0"/>
      <w:divBdr>
        <w:top w:val="none" w:sz="0" w:space="0" w:color="auto"/>
        <w:left w:val="none" w:sz="0" w:space="0" w:color="auto"/>
        <w:bottom w:val="none" w:sz="0" w:space="0" w:color="auto"/>
        <w:right w:val="none" w:sz="0" w:space="0" w:color="auto"/>
      </w:divBdr>
    </w:div>
    <w:div w:id="774132666">
      <w:bodyDiv w:val="1"/>
      <w:marLeft w:val="0"/>
      <w:marRight w:val="0"/>
      <w:marTop w:val="0"/>
      <w:marBottom w:val="0"/>
      <w:divBdr>
        <w:top w:val="none" w:sz="0" w:space="0" w:color="auto"/>
        <w:left w:val="none" w:sz="0" w:space="0" w:color="auto"/>
        <w:bottom w:val="none" w:sz="0" w:space="0" w:color="auto"/>
        <w:right w:val="none" w:sz="0" w:space="0" w:color="auto"/>
      </w:divBdr>
    </w:div>
    <w:div w:id="774134738">
      <w:bodyDiv w:val="1"/>
      <w:marLeft w:val="0"/>
      <w:marRight w:val="0"/>
      <w:marTop w:val="0"/>
      <w:marBottom w:val="0"/>
      <w:divBdr>
        <w:top w:val="none" w:sz="0" w:space="0" w:color="auto"/>
        <w:left w:val="none" w:sz="0" w:space="0" w:color="auto"/>
        <w:bottom w:val="none" w:sz="0" w:space="0" w:color="auto"/>
        <w:right w:val="none" w:sz="0" w:space="0" w:color="auto"/>
      </w:divBdr>
    </w:div>
    <w:div w:id="774177869">
      <w:bodyDiv w:val="1"/>
      <w:marLeft w:val="0"/>
      <w:marRight w:val="0"/>
      <w:marTop w:val="0"/>
      <w:marBottom w:val="0"/>
      <w:divBdr>
        <w:top w:val="none" w:sz="0" w:space="0" w:color="auto"/>
        <w:left w:val="none" w:sz="0" w:space="0" w:color="auto"/>
        <w:bottom w:val="none" w:sz="0" w:space="0" w:color="auto"/>
        <w:right w:val="none" w:sz="0" w:space="0" w:color="auto"/>
      </w:divBdr>
    </w:div>
    <w:div w:id="774326685">
      <w:bodyDiv w:val="1"/>
      <w:marLeft w:val="0"/>
      <w:marRight w:val="0"/>
      <w:marTop w:val="0"/>
      <w:marBottom w:val="0"/>
      <w:divBdr>
        <w:top w:val="none" w:sz="0" w:space="0" w:color="auto"/>
        <w:left w:val="none" w:sz="0" w:space="0" w:color="auto"/>
        <w:bottom w:val="none" w:sz="0" w:space="0" w:color="auto"/>
        <w:right w:val="none" w:sz="0" w:space="0" w:color="auto"/>
      </w:divBdr>
    </w:div>
    <w:div w:id="774329414">
      <w:bodyDiv w:val="1"/>
      <w:marLeft w:val="0"/>
      <w:marRight w:val="0"/>
      <w:marTop w:val="0"/>
      <w:marBottom w:val="0"/>
      <w:divBdr>
        <w:top w:val="none" w:sz="0" w:space="0" w:color="auto"/>
        <w:left w:val="none" w:sz="0" w:space="0" w:color="auto"/>
        <w:bottom w:val="none" w:sz="0" w:space="0" w:color="auto"/>
        <w:right w:val="none" w:sz="0" w:space="0" w:color="auto"/>
      </w:divBdr>
    </w:div>
    <w:div w:id="774399370">
      <w:bodyDiv w:val="1"/>
      <w:marLeft w:val="0"/>
      <w:marRight w:val="0"/>
      <w:marTop w:val="0"/>
      <w:marBottom w:val="0"/>
      <w:divBdr>
        <w:top w:val="none" w:sz="0" w:space="0" w:color="auto"/>
        <w:left w:val="none" w:sz="0" w:space="0" w:color="auto"/>
        <w:bottom w:val="none" w:sz="0" w:space="0" w:color="auto"/>
        <w:right w:val="none" w:sz="0" w:space="0" w:color="auto"/>
      </w:divBdr>
    </w:div>
    <w:div w:id="774400162">
      <w:bodyDiv w:val="1"/>
      <w:marLeft w:val="0"/>
      <w:marRight w:val="0"/>
      <w:marTop w:val="0"/>
      <w:marBottom w:val="0"/>
      <w:divBdr>
        <w:top w:val="none" w:sz="0" w:space="0" w:color="auto"/>
        <w:left w:val="none" w:sz="0" w:space="0" w:color="auto"/>
        <w:bottom w:val="none" w:sz="0" w:space="0" w:color="auto"/>
        <w:right w:val="none" w:sz="0" w:space="0" w:color="auto"/>
      </w:divBdr>
    </w:div>
    <w:div w:id="774403768">
      <w:bodyDiv w:val="1"/>
      <w:marLeft w:val="0"/>
      <w:marRight w:val="0"/>
      <w:marTop w:val="0"/>
      <w:marBottom w:val="0"/>
      <w:divBdr>
        <w:top w:val="none" w:sz="0" w:space="0" w:color="auto"/>
        <w:left w:val="none" w:sz="0" w:space="0" w:color="auto"/>
        <w:bottom w:val="none" w:sz="0" w:space="0" w:color="auto"/>
        <w:right w:val="none" w:sz="0" w:space="0" w:color="auto"/>
      </w:divBdr>
    </w:div>
    <w:div w:id="774405298">
      <w:bodyDiv w:val="1"/>
      <w:marLeft w:val="0"/>
      <w:marRight w:val="0"/>
      <w:marTop w:val="0"/>
      <w:marBottom w:val="0"/>
      <w:divBdr>
        <w:top w:val="none" w:sz="0" w:space="0" w:color="auto"/>
        <w:left w:val="none" w:sz="0" w:space="0" w:color="auto"/>
        <w:bottom w:val="none" w:sz="0" w:space="0" w:color="auto"/>
        <w:right w:val="none" w:sz="0" w:space="0" w:color="auto"/>
      </w:divBdr>
    </w:div>
    <w:div w:id="774441565">
      <w:bodyDiv w:val="1"/>
      <w:marLeft w:val="0"/>
      <w:marRight w:val="0"/>
      <w:marTop w:val="0"/>
      <w:marBottom w:val="0"/>
      <w:divBdr>
        <w:top w:val="none" w:sz="0" w:space="0" w:color="auto"/>
        <w:left w:val="none" w:sz="0" w:space="0" w:color="auto"/>
        <w:bottom w:val="none" w:sz="0" w:space="0" w:color="auto"/>
        <w:right w:val="none" w:sz="0" w:space="0" w:color="auto"/>
      </w:divBdr>
    </w:div>
    <w:div w:id="774442715">
      <w:bodyDiv w:val="1"/>
      <w:marLeft w:val="0"/>
      <w:marRight w:val="0"/>
      <w:marTop w:val="0"/>
      <w:marBottom w:val="0"/>
      <w:divBdr>
        <w:top w:val="none" w:sz="0" w:space="0" w:color="auto"/>
        <w:left w:val="none" w:sz="0" w:space="0" w:color="auto"/>
        <w:bottom w:val="none" w:sz="0" w:space="0" w:color="auto"/>
        <w:right w:val="none" w:sz="0" w:space="0" w:color="auto"/>
      </w:divBdr>
    </w:div>
    <w:div w:id="774449508">
      <w:bodyDiv w:val="1"/>
      <w:marLeft w:val="0"/>
      <w:marRight w:val="0"/>
      <w:marTop w:val="0"/>
      <w:marBottom w:val="0"/>
      <w:divBdr>
        <w:top w:val="none" w:sz="0" w:space="0" w:color="auto"/>
        <w:left w:val="none" w:sz="0" w:space="0" w:color="auto"/>
        <w:bottom w:val="none" w:sz="0" w:space="0" w:color="auto"/>
        <w:right w:val="none" w:sz="0" w:space="0" w:color="auto"/>
      </w:divBdr>
    </w:div>
    <w:div w:id="774515423">
      <w:bodyDiv w:val="1"/>
      <w:marLeft w:val="0"/>
      <w:marRight w:val="0"/>
      <w:marTop w:val="0"/>
      <w:marBottom w:val="0"/>
      <w:divBdr>
        <w:top w:val="none" w:sz="0" w:space="0" w:color="auto"/>
        <w:left w:val="none" w:sz="0" w:space="0" w:color="auto"/>
        <w:bottom w:val="none" w:sz="0" w:space="0" w:color="auto"/>
        <w:right w:val="none" w:sz="0" w:space="0" w:color="auto"/>
      </w:divBdr>
    </w:div>
    <w:div w:id="774524285">
      <w:bodyDiv w:val="1"/>
      <w:marLeft w:val="0"/>
      <w:marRight w:val="0"/>
      <w:marTop w:val="0"/>
      <w:marBottom w:val="0"/>
      <w:divBdr>
        <w:top w:val="none" w:sz="0" w:space="0" w:color="auto"/>
        <w:left w:val="none" w:sz="0" w:space="0" w:color="auto"/>
        <w:bottom w:val="none" w:sz="0" w:space="0" w:color="auto"/>
        <w:right w:val="none" w:sz="0" w:space="0" w:color="auto"/>
      </w:divBdr>
    </w:div>
    <w:div w:id="774592593">
      <w:bodyDiv w:val="1"/>
      <w:marLeft w:val="0"/>
      <w:marRight w:val="0"/>
      <w:marTop w:val="0"/>
      <w:marBottom w:val="0"/>
      <w:divBdr>
        <w:top w:val="none" w:sz="0" w:space="0" w:color="auto"/>
        <w:left w:val="none" w:sz="0" w:space="0" w:color="auto"/>
        <w:bottom w:val="none" w:sz="0" w:space="0" w:color="auto"/>
        <w:right w:val="none" w:sz="0" w:space="0" w:color="auto"/>
      </w:divBdr>
    </w:div>
    <w:div w:id="774597136">
      <w:bodyDiv w:val="1"/>
      <w:marLeft w:val="0"/>
      <w:marRight w:val="0"/>
      <w:marTop w:val="0"/>
      <w:marBottom w:val="0"/>
      <w:divBdr>
        <w:top w:val="none" w:sz="0" w:space="0" w:color="auto"/>
        <w:left w:val="none" w:sz="0" w:space="0" w:color="auto"/>
        <w:bottom w:val="none" w:sz="0" w:space="0" w:color="auto"/>
        <w:right w:val="none" w:sz="0" w:space="0" w:color="auto"/>
      </w:divBdr>
    </w:div>
    <w:div w:id="774637199">
      <w:bodyDiv w:val="1"/>
      <w:marLeft w:val="0"/>
      <w:marRight w:val="0"/>
      <w:marTop w:val="0"/>
      <w:marBottom w:val="0"/>
      <w:divBdr>
        <w:top w:val="none" w:sz="0" w:space="0" w:color="auto"/>
        <w:left w:val="none" w:sz="0" w:space="0" w:color="auto"/>
        <w:bottom w:val="none" w:sz="0" w:space="0" w:color="auto"/>
        <w:right w:val="none" w:sz="0" w:space="0" w:color="auto"/>
      </w:divBdr>
    </w:div>
    <w:div w:id="774709510">
      <w:bodyDiv w:val="1"/>
      <w:marLeft w:val="0"/>
      <w:marRight w:val="0"/>
      <w:marTop w:val="0"/>
      <w:marBottom w:val="0"/>
      <w:divBdr>
        <w:top w:val="none" w:sz="0" w:space="0" w:color="auto"/>
        <w:left w:val="none" w:sz="0" w:space="0" w:color="auto"/>
        <w:bottom w:val="none" w:sz="0" w:space="0" w:color="auto"/>
        <w:right w:val="none" w:sz="0" w:space="0" w:color="auto"/>
      </w:divBdr>
    </w:div>
    <w:div w:id="774710170">
      <w:bodyDiv w:val="1"/>
      <w:marLeft w:val="0"/>
      <w:marRight w:val="0"/>
      <w:marTop w:val="0"/>
      <w:marBottom w:val="0"/>
      <w:divBdr>
        <w:top w:val="none" w:sz="0" w:space="0" w:color="auto"/>
        <w:left w:val="none" w:sz="0" w:space="0" w:color="auto"/>
        <w:bottom w:val="none" w:sz="0" w:space="0" w:color="auto"/>
        <w:right w:val="none" w:sz="0" w:space="0" w:color="auto"/>
      </w:divBdr>
    </w:div>
    <w:div w:id="774716527">
      <w:bodyDiv w:val="1"/>
      <w:marLeft w:val="0"/>
      <w:marRight w:val="0"/>
      <w:marTop w:val="0"/>
      <w:marBottom w:val="0"/>
      <w:divBdr>
        <w:top w:val="none" w:sz="0" w:space="0" w:color="auto"/>
        <w:left w:val="none" w:sz="0" w:space="0" w:color="auto"/>
        <w:bottom w:val="none" w:sz="0" w:space="0" w:color="auto"/>
        <w:right w:val="none" w:sz="0" w:space="0" w:color="auto"/>
      </w:divBdr>
    </w:div>
    <w:div w:id="774902828">
      <w:bodyDiv w:val="1"/>
      <w:marLeft w:val="0"/>
      <w:marRight w:val="0"/>
      <w:marTop w:val="0"/>
      <w:marBottom w:val="0"/>
      <w:divBdr>
        <w:top w:val="none" w:sz="0" w:space="0" w:color="auto"/>
        <w:left w:val="none" w:sz="0" w:space="0" w:color="auto"/>
        <w:bottom w:val="none" w:sz="0" w:space="0" w:color="auto"/>
        <w:right w:val="none" w:sz="0" w:space="0" w:color="auto"/>
      </w:divBdr>
    </w:div>
    <w:div w:id="774903721">
      <w:bodyDiv w:val="1"/>
      <w:marLeft w:val="0"/>
      <w:marRight w:val="0"/>
      <w:marTop w:val="0"/>
      <w:marBottom w:val="0"/>
      <w:divBdr>
        <w:top w:val="none" w:sz="0" w:space="0" w:color="auto"/>
        <w:left w:val="none" w:sz="0" w:space="0" w:color="auto"/>
        <w:bottom w:val="none" w:sz="0" w:space="0" w:color="auto"/>
        <w:right w:val="none" w:sz="0" w:space="0" w:color="auto"/>
      </w:divBdr>
    </w:div>
    <w:div w:id="774909203">
      <w:bodyDiv w:val="1"/>
      <w:marLeft w:val="0"/>
      <w:marRight w:val="0"/>
      <w:marTop w:val="0"/>
      <w:marBottom w:val="0"/>
      <w:divBdr>
        <w:top w:val="none" w:sz="0" w:space="0" w:color="auto"/>
        <w:left w:val="none" w:sz="0" w:space="0" w:color="auto"/>
        <w:bottom w:val="none" w:sz="0" w:space="0" w:color="auto"/>
        <w:right w:val="none" w:sz="0" w:space="0" w:color="auto"/>
      </w:divBdr>
    </w:div>
    <w:div w:id="775028749">
      <w:bodyDiv w:val="1"/>
      <w:marLeft w:val="0"/>
      <w:marRight w:val="0"/>
      <w:marTop w:val="0"/>
      <w:marBottom w:val="0"/>
      <w:divBdr>
        <w:top w:val="none" w:sz="0" w:space="0" w:color="auto"/>
        <w:left w:val="none" w:sz="0" w:space="0" w:color="auto"/>
        <w:bottom w:val="none" w:sz="0" w:space="0" w:color="auto"/>
        <w:right w:val="none" w:sz="0" w:space="0" w:color="auto"/>
      </w:divBdr>
    </w:div>
    <w:div w:id="775058739">
      <w:bodyDiv w:val="1"/>
      <w:marLeft w:val="0"/>
      <w:marRight w:val="0"/>
      <w:marTop w:val="0"/>
      <w:marBottom w:val="0"/>
      <w:divBdr>
        <w:top w:val="none" w:sz="0" w:space="0" w:color="auto"/>
        <w:left w:val="none" w:sz="0" w:space="0" w:color="auto"/>
        <w:bottom w:val="none" w:sz="0" w:space="0" w:color="auto"/>
        <w:right w:val="none" w:sz="0" w:space="0" w:color="auto"/>
      </w:divBdr>
    </w:div>
    <w:div w:id="775248462">
      <w:bodyDiv w:val="1"/>
      <w:marLeft w:val="0"/>
      <w:marRight w:val="0"/>
      <w:marTop w:val="0"/>
      <w:marBottom w:val="0"/>
      <w:divBdr>
        <w:top w:val="none" w:sz="0" w:space="0" w:color="auto"/>
        <w:left w:val="none" w:sz="0" w:space="0" w:color="auto"/>
        <w:bottom w:val="none" w:sz="0" w:space="0" w:color="auto"/>
        <w:right w:val="none" w:sz="0" w:space="0" w:color="auto"/>
      </w:divBdr>
    </w:div>
    <w:div w:id="775251869">
      <w:bodyDiv w:val="1"/>
      <w:marLeft w:val="0"/>
      <w:marRight w:val="0"/>
      <w:marTop w:val="0"/>
      <w:marBottom w:val="0"/>
      <w:divBdr>
        <w:top w:val="none" w:sz="0" w:space="0" w:color="auto"/>
        <w:left w:val="none" w:sz="0" w:space="0" w:color="auto"/>
        <w:bottom w:val="none" w:sz="0" w:space="0" w:color="auto"/>
        <w:right w:val="none" w:sz="0" w:space="0" w:color="auto"/>
      </w:divBdr>
    </w:div>
    <w:div w:id="775253397">
      <w:bodyDiv w:val="1"/>
      <w:marLeft w:val="0"/>
      <w:marRight w:val="0"/>
      <w:marTop w:val="0"/>
      <w:marBottom w:val="0"/>
      <w:divBdr>
        <w:top w:val="none" w:sz="0" w:space="0" w:color="auto"/>
        <w:left w:val="none" w:sz="0" w:space="0" w:color="auto"/>
        <w:bottom w:val="none" w:sz="0" w:space="0" w:color="auto"/>
        <w:right w:val="none" w:sz="0" w:space="0" w:color="auto"/>
      </w:divBdr>
    </w:div>
    <w:div w:id="775291862">
      <w:bodyDiv w:val="1"/>
      <w:marLeft w:val="0"/>
      <w:marRight w:val="0"/>
      <w:marTop w:val="0"/>
      <w:marBottom w:val="0"/>
      <w:divBdr>
        <w:top w:val="none" w:sz="0" w:space="0" w:color="auto"/>
        <w:left w:val="none" w:sz="0" w:space="0" w:color="auto"/>
        <w:bottom w:val="none" w:sz="0" w:space="0" w:color="auto"/>
        <w:right w:val="none" w:sz="0" w:space="0" w:color="auto"/>
      </w:divBdr>
    </w:div>
    <w:div w:id="775323633">
      <w:bodyDiv w:val="1"/>
      <w:marLeft w:val="0"/>
      <w:marRight w:val="0"/>
      <w:marTop w:val="0"/>
      <w:marBottom w:val="0"/>
      <w:divBdr>
        <w:top w:val="none" w:sz="0" w:space="0" w:color="auto"/>
        <w:left w:val="none" w:sz="0" w:space="0" w:color="auto"/>
        <w:bottom w:val="none" w:sz="0" w:space="0" w:color="auto"/>
        <w:right w:val="none" w:sz="0" w:space="0" w:color="auto"/>
      </w:divBdr>
    </w:div>
    <w:div w:id="775363957">
      <w:bodyDiv w:val="1"/>
      <w:marLeft w:val="0"/>
      <w:marRight w:val="0"/>
      <w:marTop w:val="0"/>
      <w:marBottom w:val="0"/>
      <w:divBdr>
        <w:top w:val="none" w:sz="0" w:space="0" w:color="auto"/>
        <w:left w:val="none" w:sz="0" w:space="0" w:color="auto"/>
        <w:bottom w:val="none" w:sz="0" w:space="0" w:color="auto"/>
        <w:right w:val="none" w:sz="0" w:space="0" w:color="auto"/>
      </w:divBdr>
    </w:div>
    <w:div w:id="775439597">
      <w:bodyDiv w:val="1"/>
      <w:marLeft w:val="0"/>
      <w:marRight w:val="0"/>
      <w:marTop w:val="0"/>
      <w:marBottom w:val="0"/>
      <w:divBdr>
        <w:top w:val="none" w:sz="0" w:space="0" w:color="auto"/>
        <w:left w:val="none" w:sz="0" w:space="0" w:color="auto"/>
        <w:bottom w:val="none" w:sz="0" w:space="0" w:color="auto"/>
        <w:right w:val="none" w:sz="0" w:space="0" w:color="auto"/>
      </w:divBdr>
    </w:div>
    <w:div w:id="775442532">
      <w:bodyDiv w:val="1"/>
      <w:marLeft w:val="0"/>
      <w:marRight w:val="0"/>
      <w:marTop w:val="0"/>
      <w:marBottom w:val="0"/>
      <w:divBdr>
        <w:top w:val="none" w:sz="0" w:space="0" w:color="auto"/>
        <w:left w:val="none" w:sz="0" w:space="0" w:color="auto"/>
        <w:bottom w:val="none" w:sz="0" w:space="0" w:color="auto"/>
        <w:right w:val="none" w:sz="0" w:space="0" w:color="auto"/>
      </w:divBdr>
      <w:divsChild>
        <w:div w:id="436024216">
          <w:marLeft w:val="0"/>
          <w:marRight w:val="0"/>
          <w:marTop w:val="0"/>
          <w:marBottom w:val="0"/>
          <w:divBdr>
            <w:top w:val="none" w:sz="0" w:space="0" w:color="auto"/>
            <w:left w:val="none" w:sz="0" w:space="0" w:color="auto"/>
            <w:bottom w:val="none" w:sz="0" w:space="0" w:color="auto"/>
            <w:right w:val="none" w:sz="0" w:space="0" w:color="auto"/>
          </w:divBdr>
        </w:div>
      </w:divsChild>
    </w:div>
    <w:div w:id="775444933">
      <w:bodyDiv w:val="1"/>
      <w:marLeft w:val="0"/>
      <w:marRight w:val="0"/>
      <w:marTop w:val="0"/>
      <w:marBottom w:val="0"/>
      <w:divBdr>
        <w:top w:val="none" w:sz="0" w:space="0" w:color="auto"/>
        <w:left w:val="none" w:sz="0" w:space="0" w:color="auto"/>
        <w:bottom w:val="none" w:sz="0" w:space="0" w:color="auto"/>
        <w:right w:val="none" w:sz="0" w:space="0" w:color="auto"/>
      </w:divBdr>
    </w:div>
    <w:div w:id="775448729">
      <w:bodyDiv w:val="1"/>
      <w:marLeft w:val="0"/>
      <w:marRight w:val="0"/>
      <w:marTop w:val="0"/>
      <w:marBottom w:val="0"/>
      <w:divBdr>
        <w:top w:val="none" w:sz="0" w:space="0" w:color="auto"/>
        <w:left w:val="none" w:sz="0" w:space="0" w:color="auto"/>
        <w:bottom w:val="none" w:sz="0" w:space="0" w:color="auto"/>
        <w:right w:val="none" w:sz="0" w:space="0" w:color="auto"/>
      </w:divBdr>
    </w:div>
    <w:div w:id="775520197">
      <w:bodyDiv w:val="1"/>
      <w:marLeft w:val="0"/>
      <w:marRight w:val="0"/>
      <w:marTop w:val="0"/>
      <w:marBottom w:val="0"/>
      <w:divBdr>
        <w:top w:val="none" w:sz="0" w:space="0" w:color="auto"/>
        <w:left w:val="none" w:sz="0" w:space="0" w:color="auto"/>
        <w:bottom w:val="none" w:sz="0" w:space="0" w:color="auto"/>
        <w:right w:val="none" w:sz="0" w:space="0" w:color="auto"/>
      </w:divBdr>
    </w:div>
    <w:div w:id="775558776">
      <w:bodyDiv w:val="1"/>
      <w:marLeft w:val="0"/>
      <w:marRight w:val="0"/>
      <w:marTop w:val="0"/>
      <w:marBottom w:val="0"/>
      <w:divBdr>
        <w:top w:val="none" w:sz="0" w:space="0" w:color="auto"/>
        <w:left w:val="none" w:sz="0" w:space="0" w:color="auto"/>
        <w:bottom w:val="none" w:sz="0" w:space="0" w:color="auto"/>
        <w:right w:val="none" w:sz="0" w:space="0" w:color="auto"/>
      </w:divBdr>
    </w:div>
    <w:div w:id="775561588">
      <w:bodyDiv w:val="1"/>
      <w:marLeft w:val="0"/>
      <w:marRight w:val="0"/>
      <w:marTop w:val="0"/>
      <w:marBottom w:val="0"/>
      <w:divBdr>
        <w:top w:val="none" w:sz="0" w:space="0" w:color="auto"/>
        <w:left w:val="none" w:sz="0" w:space="0" w:color="auto"/>
        <w:bottom w:val="none" w:sz="0" w:space="0" w:color="auto"/>
        <w:right w:val="none" w:sz="0" w:space="0" w:color="auto"/>
      </w:divBdr>
    </w:div>
    <w:div w:id="775636214">
      <w:bodyDiv w:val="1"/>
      <w:marLeft w:val="0"/>
      <w:marRight w:val="0"/>
      <w:marTop w:val="0"/>
      <w:marBottom w:val="0"/>
      <w:divBdr>
        <w:top w:val="none" w:sz="0" w:space="0" w:color="auto"/>
        <w:left w:val="none" w:sz="0" w:space="0" w:color="auto"/>
        <w:bottom w:val="none" w:sz="0" w:space="0" w:color="auto"/>
        <w:right w:val="none" w:sz="0" w:space="0" w:color="auto"/>
      </w:divBdr>
    </w:div>
    <w:div w:id="775830035">
      <w:bodyDiv w:val="1"/>
      <w:marLeft w:val="0"/>
      <w:marRight w:val="0"/>
      <w:marTop w:val="0"/>
      <w:marBottom w:val="0"/>
      <w:divBdr>
        <w:top w:val="none" w:sz="0" w:space="0" w:color="auto"/>
        <w:left w:val="none" w:sz="0" w:space="0" w:color="auto"/>
        <w:bottom w:val="none" w:sz="0" w:space="0" w:color="auto"/>
        <w:right w:val="none" w:sz="0" w:space="0" w:color="auto"/>
      </w:divBdr>
    </w:div>
    <w:div w:id="775835379">
      <w:bodyDiv w:val="1"/>
      <w:marLeft w:val="0"/>
      <w:marRight w:val="0"/>
      <w:marTop w:val="0"/>
      <w:marBottom w:val="0"/>
      <w:divBdr>
        <w:top w:val="none" w:sz="0" w:space="0" w:color="auto"/>
        <w:left w:val="none" w:sz="0" w:space="0" w:color="auto"/>
        <w:bottom w:val="none" w:sz="0" w:space="0" w:color="auto"/>
        <w:right w:val="none" w:sz="0" w:space="0" w:color="auto"/>
      </w:divBdr>
    </w:div>
    <w:div w:id="775903358">
      <w:bodyDiv w:val="1"/>
      <w:marLeft w:val="0"/>
      <w:marRight w:val="0"/>
      <w:marTop w:val="0"/>
      <w:marBottom w:val="0"/>
      <w:divBdr>
        <w:top w:val="none" w:sz="0" w:space="0" w:color="auto"/>
        <w:left w:val="none" w:sz="0" w:space="0" w:color="auto"/>
        <w:bottom w:val="none" w:sz="0" w:space="0" w:color="auto"/>
        <w:right w:val="none" w:sz="0" w:space="0" w:color="auto"/>
      </w:divBdr>
    </w:div>
    <w:div w:id="775977888">
      <w:bodyDiv w:val="1"/>
      <w:marLeft w:val="0"/>
      <w:marRight w:val="0"/>
      <w:marTop w:val="0"/>
      <w:marBottom w:val="0"/>
      <w:divBdr>
        <w:top w:val="none" w:sz="0" w:space="0" w:color="auto"/>
        <w:left w:val="none" w:sz="0" w:space="0" w:color="auto"/>
        <w:bottom w:val="none" w:sz="0" w:space="0" w:color="auto"/>
        <w:right w:val="none" w:sz="0" w:space="0" w:color="auto"/>
      </w:divBdr>
    </w:div>
    <w:div w:id="776019553">
      <w:bodyDiv w:val="1"/>
      <w:marLeft w:val="0"/>
      <w:marRight w:val="0"/>
      <w:marTop w:val="0"/>
      <w:marBottom w:val="0"/>
      <w:divBdr>
        <w:top w:val="none" w:sz="0" w:space="0" w:color="auto"/>
        <w:left w:val="none" w:sz="0" w:space="0" w:color="auto"/>
        <w:bottom w:val="none" w:sz="0" w:space="0" w:color="auto"/>
        <w:right w:val="none" w:sz="0" w:space="0" w:color="auto"/>
      </w:divBdr>
    </w:div>
    <w:div w:id="776019579">
      <w:bodyDiv w:val="1"/>
      <w:marLeft w:val="0"/>
      <w:marRight w:val="0"/>
      <w:marTop w:val="0"/>
      <w:marBottom w:val="0"/>
      <w:divBdr>
        <w:top w:val="none" w:sz="0" w:space="0" w:color="auto"/>
        <w:left w:val="none" w:sz="0" w:space="0" w:color="auto"/>
        <w:bottom w:val="none" w:sz="0" w:space="0" w:color="auto"/>
        <w:right w:val="none" w:sz="0" w:space="0" w:color="auto"/>
      </w:divBdr>
    </w:div>
    <w:div w:id="776022724">
      <w:bodyDiv w:val="1"/>
      <w:marLeft w:val="0"/>
      <w:marRight w:val="0"/>
      <w:marTop w:val="0"/>
      <w:marBottom w:val="0"/>
      <w:divBdr>
        <w:top w:val="none" w:sz="0" w:space="0" w:color="auto"/>
        <w:left w:val="none" w:sz="0" w:space="0" w:color="auto"/>
        <w:bottom w:val="none" w:sz="0" w:space="0" w:color="auto"/>
        <w:right w:val="none" w:sz="0" w:space="0" w:color="auto"/>
      </w:divBdr>
    </w:div>
    <w:div w:id="776100889">
      <w:bodyDiv w:val="1"/>
      <w:marLeft w:val="0"/>
      <w:marRight w:val="0"/>
      <w:marTop w:val="0"/>
      <w:marBottom w:val="0"/>
      <w:divBdr>
        <w:top w:val="none" w:sz="0" w:space="0" w:color="auto"/>
        <w:left w:val="none" w:sz="0" w:space="0" w:color="auto"/>
        <w:bottom w:val="none" w:sz="0" w:space="0" w:color="auto"/>
        <w:right w:val="none" w:sz="0" w:space="0" w:color="auto"/>
      </w:divBdr>
    </w:div>
    <w:div w:id="776146313">
      <w:bodyDiv w:val="1"/>
      <w:marLeft w:val="0"/>
      <w:marRight w:val="0"/>
      <w:marTop w:val="0"/>
      <w:marBottom w:val="0"/>
      <w:divBdr>
        <w:top w:val="none" w:sz="0" w:space="0" w:color="auto"/>
        <w:left w:val="none" w:sz="0" w:space="0" w:color="auto"/>
        <w:bottom w:val="none" w:sz="0" w:space="0" w:color="auto"/>
        <w:right w:val="none" w:sz="0" w:space="0" w:color="auto"/>
      </w:divBdr>
    </w:div>
    <w:div w:id="776171444">
      <w:bodyDiv w:val="1"/>
      <w:marLeft w:val="0"/>
      <w:marRight w:val="0"/>
      <w:marTop w:val="0"/>
      <w:marBottom w:val="0"/>
      <w:divBdr>
        <w:top w:val="none" w:sz="0" w:space="0" w:color="auto"/>
        <w:left w:val="none" w:sz="0" w:space="0" w:color="auto"/>
        <w:bottom w:val="none" w:sz="0" w:space="0" w:color="auto"/>
        <w:right w:val="none" w:sz="0" w:space="0" w:color="auto"/>
      </w:divBdr>
    </w:div>
    <w:div w:id="776218145">
      <w:bodyDiv w:val="1"/>
      <w:marLeft w:val="0"/>
      <w:marRight w:val="0"/>
      <w:marTop w:val="0"/>
      <w:marBottom w:val="0"/>
      <w:divBdr>
        <w:top w:val="none" w:sz="0" w:space="0" w:color="auto"/>
        <w:left w:val="none" w:sz="0" w:space="0" w:color="auto"/>
        <w:bottom w:val="none" w:sz="0" w:space="0" w:color="auto"/>
        <w:right w:val="none" w:sz="0" w:space="0" w:color="auto"/>
      </w:divBdr>
    </w:div>
    <w:div w:id="776292168">
      <w:bodyDiv w:val="1"/>
      <w:marLeft w:val="0"/>
      <w:marRight w:val="0"/>
      <w:marTop w:val="0"/>
      <w:marBottom w:val="0"/>
      <w:divBdr>
        <w:top w:val="none" w:sz="0" w:space="0" w:color="auto"/>
        <w:left w:val="none" w:sz="0" w:space="0" w:color="auto"/>
        <w:bottom w:val="none" w:sz="0" w:space="0" w:color="auto"/>
        <w:right w:val="none" w:sz="0" w:space="0" w:color="auto"/>
      </w:divBdr>
    </w:div>
    <w:div w:id="776294342">
      <w:bodyDiv w:val="1"/>
      <w:marLeft w:val="0"/>
      <w:marRight w:val="0"/>
      <w:marTop w:val="0"/>
      <w:marBottom w:val="0"/>
      <w:divBdr>
        <w:top w:val="none" w:sz="0" w:space="0" w:color="auto"/>
        <w:left w:val="none" w:sz="0" w:space="0" w:color="auto"/>
        <w:bottom w:val="none" w:sz="0" w:space="0" w:color="auto"/>
        <w:right w:val="none" w:sz="0" w:space="0" w:color="auto"/>
      </w:divBdr>
    </w:div>
    <w:div w:id="776339939">
      <w:bodyDiv w:val="1"/>
      <w:marLeft w:val="0"/>
      <w:marRight w:val="0"/>
      <w:marTop w:val="0"/>
      <w:marBottom w:val="0"/>
      <w:divBdr>
        <w:top w:val="none" w:sz="0" w:space="0" w:color="auto"/>
        <w:left w:val="none" w:sz="0" w:space="0" w:color="auto"/>
        <w:bottom w:val="none" w:sz="0" w:space="0" w:color="auto"/>
        <w:right w:val="none" w:sz="0" w:space="0" w:color="auto"/>
      </w:divBdr>
    </w:div>
    <w:div w:id="776365836">
      <w:bodyDiv w:val="1"/>
      <w:marLeft w:val="0"/>
      <w:marRight w:val="0"/>
      <w:marTop w:val="0"/>
      <w:marBottom w:val="0"/>
      <w:divBdr>
        <w:top w:val="none" w:sz="0" w:space="0" w:color="auto"/>
        <w:left w:val="none" w:sz="0" w:space="0" w:color="auto"/>
        <w:bottom w:val="none" w:sz="0" w:space="0" w:color="auto"/>
        <w:right w:val="none" w:sz="0" w:space="0" w:color="auto"/>
      </w:divBdr>
    </w:div>
    <w:div w:id="776365839">
      <w:bodyDiv w:val="1"/>
      <w:marLeft w:val="0"/>
      <w:marRight w:val="0"/>
      <w:marTop w:val="0"/>
      <w:marBottom w:val="0"/>
      <w:divBdr>
        <w:top w:val="none" w:sz="0" w:space="0" w:color="auto"/>
        <w:left w:val="none" w:sz="0" w:space="0" w:color="auto"/>
        <w:bottom w:val="none" w:sz="0" w:space="0" w:color="auto"/>
        <w:right w:val="none" w:sz="0" w:space="0" w:color="auto"/>
      </w:divBdr>
    </w:div>
    <w:div w:id="776409184">
      <w:bodyDiv w:val="1"/>
      <w:marLeft w:val="0"/>
      <w:marRight w:val="0"/>
      <w:marTop w:val="0"/>
      <w:marBottom w:val="0"/>
      <w:divBdr>
        <w:top w:val="none" w:sz="0" w:space="0" w:color="auto"/>
        <w:left w:val="none" w:sz="0" w:space="0" w:color="auto"/>
        <w:bottom w:val="none" w:sz="0" w:space="0" w:color="auto"/>
        <w:right w:val="none" w:sz="0" w:space="0" w:color="auto"/>
      </w:divBdr>
    </w:div>
    <w:div w:id="776481235">
      <w:bodyDiv w:val="1"/>
      <w:marLeft w:val="0"/>
      <w:marRight w:val="0"/>
      <w:marTop w:val="0"/>
      <w:marBottom w:val="0"/>
      <w:divBdr>
        <w:top w:val="none" w:sz="0" w:space="0" w:color="auto"/>
        <w:left w:val="none" w:sz="0" w:space="0" w:color="auto"/>
        <w:bottom w:val="none" w:sz="0" w:space="0" w:color="auto"/>
        <w:right w:val="none" w:sz="0" w:space="0" w:color="auto"/>
      </w:divBdr>
    </w:div>
    <w:div w:id="776482689">
      <w:bodyDiv w:val="1"/>
      <w:marLeft w:val="0"/>
      <w:marRight w:val="0"/>
      <w:marTop w:val="0"/>
      <w:marBottom w:val="0"/>
      <w:divBdr>
        <w:top w:val="none" w:sz="0" w:space="0" w:color="auto"/>
        <w:left w:val="none" w:sz="0" w:space="0" w:color="auto"/>
        <w:bottom w:val="none" w:sz="0" w:space="0" w:color="auto"/>
        <w:right w:val="none" w:sz="0" w:space="0" w:color="auto"/>
      </w:divBdr>
    </w:div>
    <w:div w:id="776484904">
      <w:bodyDiv w:val="1"/>
      <w:marLeft w:val="0"/>
      <w:marRight w:val="0"/>
      <w:marTop w:val="0"/>
      <w:marBottom w:val="0"/>
      <w:divBdr>
        <w:top w:val="none" w:sz="0" w:space="0" w:color="auto"/>
        <w:left w:val="none" w:sz="0" w:space="0" w:color="auto"/>
        <w:bottom w:val="none" w:sz="0" w:space="0" w:color="auto"/>
        <w:right w:val="none" w:sz="0" w:space="0" w:color="auto"/>
      </w:divBdr>
    </w:div>
    <w:div w:id="776490460">
      <w:bodyDiv w:val="1"/>
      <w:marLeft w:val="0"/>
      <w:marRight w:val="0"/>
      <w:marTop w:val="0"/>
      <w:marBottom w:val="0"/>
      <w:divBdr>
        <w:top w:val="none" w:sz="0" w:space="0" w:color="auto"/>
        <w:left w:val="none" w:sz="0" w:space="0" w:color="auto"/>
        <w:bottom w:val="none" w:sz="0" w:space="0" w:color="auto"/>
        <w:right w:val="none" w:sz="0" w:space="0" w:color="auto"/>
      </w:divBdr>
    </w:div>
    <w:div w:id="776561976">
      <w:bodyDiv w:val="1"/>
      <w:marLeft w:val="0"/>
      <w:marRight w:val="0"/>
      <w:marTop w:val="0"/>
      <w:marBottom w:val="0"/>
      <w:divBdr>
        <w:top w:val="none" w:sz="0" w:space="0" w:color="auto"/>
        <w:left w:val="none" w:sz="0" w:space="0" w:color="auto"/>
        <w:bottom w:val="none" w:sz="0" w:space="0" w:color="auto"/>
        <w:right w:val="none" w:sz="0" w:space="0" w:color="auto"/>
      </w:divBdr>
    </w:div>
    <w:div w:id="776563628">
      <w:bodyDiv w:val="1"/>
      <w:marLeft w:val="0"/>
      <w:marRight w:val="0"/>
      <w:marTop w:val="0"/>
      <w:marBottom w:val="0"/>
      <w:divBdr>
        <w:top w:val="none" w:sz="0" w:space="0" w:color="auto"/>
        <w:left w:val="none" w:sz="0" w:space="0" w:color="auto"/>
        <w:bottom w:val="none" w:sz="0" w:space="0" w:color="auto"/>
        <w:right w:val="none" w:sz="0" w:space="0" w:color="auto"/>
      </w:divBdr>
    </w:div>
    <w:div w:id="776752919">
      <w:bodyDiv w:val="1"/>
      <w:marLeft w:val="0"/>
      <w:marRight w:val="0"/>
      <w:marTop w:val="0"/>
      <w:marBottom w:val="0"/>
      <w:divBdr>
        <w:top w:val="none" w:sz="0" w:space="0" w:color="auto"/>
        <w:left w:val="none" w:sz="0" w:space="0" w:color="auto"/>
        <w:bottom w:val="none" w:sz="0" w:space="0" w:color="auto"/>
        <w:right w:val="none" w:sz="0" w:space="0" w:color="auto"/>
      </w:divBdr>
    </w:div>
    <w:div w:id="776754229">
      <w:bodyDiv w:val="1"/>
      <w:marLeft w:val="0"/>
      <w:marRight w:val="0"/>
      <w:marTop w:val="0"/>
      <w:marBottom w:val="0"/>
      <w:divBdr>
        <w:top w:val="none" w:sz="0" w:space="0" w:color="auto"/>
        <w:left w:val="none" w:sz="0" w:space="0" w:color="auto"/>
        <w:bottom w:val="none" w:sz="0" w:space="0" w:color="auto"/>
        <w:right w:val="none" w:sz="0" w:space="0" w:color="auto"/>
      </w:divBdr>
    </w:div>
    <w:div w:id="776801328">
      <w:bodyDiv w:val="1"/>
      <w:marLeft w:val="0"/>
      <w:marRight w:val="0"/>
      <w:marTop w:val="0"/>
      <w:marBottom w:val="0"/>
      <w:divBdr>
        <w:top w:val="none" w:sz="0" w:space="0" w:color="auto"/>
        <w:left w:val="none" w:sz="0" w:space="0" w:color="auto"/>
        <w:bottom w:val="none" w:sz="0" w:space="0" w:color="auto"/>
        <w:right w:val="none" w:sz="0" w:space="0" w:color="auto"/>
      </w:divBdr>
    </w:div>
    <w:div w:id="776829130">
      <w:bodyDiv w:val="1"/>
      <w:marLeft w:val="0"/>
      <w:marRight w:val="0"/>
      <w:marTop w:val="0"/>
      <w:marBottom w:val="0"/>
      <w:divBdr>
        <w:top w:val="none" w:sz="0" w:space="0" w:color="auto"/>
        <w:left w:val="none" w:sz="0" w:space="0" w:color="auto"/>
        <w:bottom w:val="none" w:sz="0" w:space="0" w:color="auto"/>
        <w:right w:val="none" w:sz="0" w:space="0" w:color="auto"/>
      </w:divBdr>
    </w:div>
    <w:div w:id="776830265">
      <w:bodyDiv w:val="1"/>
      <w:marLeft w:val="0"/>
      <w:marRight w:val="0"/>
      <w:marTop w:val="0"/>
      <w:marBottom w:val="0"/>
      <w:divBdr>
        <w:top w:val="none" w:sz="0" w:space="0" w:color="auto"/>
        <w:left w:val="none" w:sz="0" w:space="0" w:color="auto"/>
        <w:bottom w:val="none" w:sz="0" w:space="0" w:color="auto"/>
        <w:right w:val="none" w:sz="0" w:space="0" w:color="auto"/>
      </w:divBdr>
    </w:div>
    <w:div w:id="776949521">
      <w:bodyDiv w:val="1"/>
      <w:marLeft w:val="0"/>
      <w:marRight w:val="0"/>
      <w:marTop w:val="0"/>
      <w:marBottom w:val="0"/>
      <w:divBdr>
        <w:top w:val="none" w:sz="0" w:space="0" w:color="auto"/>
        <w:left w:val="none" w:sz="0" w:space="0" w:color="auto"/>
        <w:bottom w:val="none" w:sz="0" w:space="0" w:color="auto"/>
        <w:right w:val="none" w:sz="0" w:space="0" w:color="auto"/>
      </w:divBdr>
    </w:div>
    <w:div w:id="776949526">
      <w:bodyDiv w:val="1"/>
      <w:marLeft w:val="0"/>
      <w:marRight w:val="0"/>
      <w:marTop w:val="0"/>
      <w:marBottom w:val="0"/>
      <w:divBdr>
        <w:top w:val="none" w:sz="0" w:space="0" w:color="auto"/>
        <w:left w:val="none" w:sz="0" w:space="0" w:color="auto"/>
        <w:bottom w:val="none" w:sz="0" w:space="0" w:color="auto"/>
        <w:right w:val="none" w:sz="0" w:space="0" w:color="auto"/>
      </w:divBdr>
    </w:div>
    <w:div w:id="776949866">
      <w:bodyDiv w:val="1"/>
      <w:marLeft w:val="0"/>
      <w:marRight w:val="0"/>
      <w:marTop w:val="0"/>
      <w:marBottom w:val="0"/>
      <w:divBdr>
        <w:top w:val="none" w:sz="0" w:space="0" w:color="auto"/>
        <w:left w:val="none" w:sz="0" w:space="0" w:color="auto"/>
        <w:bottom w:val="none" w:sz="0" w:space="0" w:color="auto"/>
        <w:right w:val="none" w:sz="0" w:space="0" w:color="auto"/>
      </w:divBdr>
    </w:div>
    <w:div w:id="777020478">
      <w:bodyDiv w:val="1"/>
      <w:marLeft w:val="0"/>
      <w:marRight w:val="0"/>
      <w:marTop w:val="0"/>
      <w:marBottom w:val="0"/>
      <w:divBdr>
        <w:top w:val="none" w:sz="0" w:space="0" w:color="auto"/>
        <w:left w:val="none" w:sz="0" w:space="0" w:color="auto"/>
        <w:bottom w:val="none" w:sz="0" w:space="0" w:color="auto"/>
        <w:right w:val="none" w:sz="0" w:space="0" w:color="auto"/>
      </w:divBdr>
    </w:div>
    <w:div w:id="777022430">
      <w:bodyDiv w:val="1"/>
      <w:marLeft w:val="0"/>
      <w:marRight w:val="0"/>
      <w:marTop w:val="0"/>
      <w:marBottom w:val="0"/>
      <w:divBdr>
        <w:top w:val="none" w:sz="0" w:space="0" w:color="auto"/>
        <w:left w:val="none" w:sz="0" w:space="0" w:color="auto"/>
        <w:bottom w:val="none" w:sz="0" w:space="0" w:color="auto"/>
        <w:right w:val="none" w:sz="0" w:space="0" w:color="auto"/>
      </w:divBdr>
    </w:div>
    <w:div w:id="777025687">
      <w:bodyDiv w:val="1"/>
      <w:marLeft w:val="0"/>
      <w:marRight w:val="0"/>
      <w:marTop w:val="0"/>
      <w:marBottom w:val="0"/>
      <w:divBdr>
        <w:top w:val="none" w:sz="0" w:space="0" w:color="auto"/>
        <w:left w:val="none" w:sz="0" w:space="0" w:color="auto"/>
        <w:bottom w:val="none" w:sz="0" w:space="0" w:color="auto"/>
        <w:right w:val="none" w:sz="0" w:space="0" w:color="auto"/>
      </w:divBdr>
    </w:div>
    <w:div w:id="777064377">
      <w:bodyDiv w:val="1"/>
      <w:marLeft w:val="0"/>
      <w:marRight w:val="0"/>
      <w:marTop w:val="0"/>
      <w:marBottom w:val="0"/>
      <w:divBdr>
        <w:top w:val="none" w:sz="0" w:space="0" w:color="auto"/>
        <w:left w:val="none" w:sz="0" w:space="0" w:color="auto"/>
        <w:bottom w:val="none" w:sz="0" w:space="0" w:color="auto"/>
        <w:right w:val="none" w:sz="0" w:space="0" w:color="auto"/>
      </w:divBdr>
    </w:div>
    <w:div w:id="777145458">
      <w:bodyDiv w:val="1"/>
      <w:marLeft w:val="0"/>
      <w:marRight w:val="0"/>
      <w:marTop w:val="0"/>
      <w:marBottom w:val="0"/>
      <w:divBdr>
        <w:top w:val="none" w:sz="0" w:space="0" w:color="auto"/>
        <w:left w:val="none" w:sz="0" w:space="0" w:color="auto"/>
        <w:bottom w:val="none" w:sz="0" w:space="0" w:color="auto"/>
        <w:right w:val="none" w:sz="0" w:space="0" w:color="auto"/>
      </w:divBdr>
    </w:div>
    <w:div w:id="777213760">
      <w:bodyDiv w:val="1"/>
      <w:marLeft w:val="0"/>
      <w:marRight w:val="0"/>
      <w:marTop w:val="0"/>
      <w:marBottom w:val="0"/>
      <w:divBdr>
        <w:top w:val="none" w:sz="0" w:space="0" w:color="auto"/>
        <w:left w:val="none" w:sz="0" w:space="0" w:color="auto"/>
        <w:bottom w:val="none" w:sz="0" w:space="0" w:color="auto"/>
        <w:right w:val="none" w:sz="0" w:space="0" w:color="auto"/>
      </w:divBdr>
    </w:div>
    <w:div w:id="777258314">
      <w:bodyDiv w:val="1"/>
      <w:marLeft w:val="0"/>
      <w:marRight w:val="0"/>
      <w:marTop w:val="0"/>
      <w:marBottom w:val="0"/>
      <w:divBdr>
        <w:top w:val="none" w:sz="0" w:space="0" w:color="auto"/>
        <w:left w:val="none" w:sz="0" w:space="0" w:color="auto"/>
        <w:bottom w:val="none" w:sz="0" w:space="0" w:color="auto"/>
        <w:right w:val="none" w:sz="0" w:space="0" w:color="auto"/>
      </w:divBdr>
    </w:div>
    <w:div w:id="777331100">
      <w:bodyDiv w:val="1"/>
      <w:marLeft w:val="0"/>
      <w:marRight w:val="0"/>
      <w:marTop w:val="0"/>
      <w:marBottom w:val="0"/>
      <w:divBdr>
        <w:top w:val="none" w:sz="0" w:space="0" w:color="auto"/>
        <w:left w:val="none" w:sz="0" w:space="0" w:color="auto"/>
        <w:bottom w:val="none" w:sz="0" w:space="0" w:color="auto"/>
        <w:right w:val="none" w:sz="0" w:space="0" w:color="auto"/>
      </w:divBdr>
    </w:div>
    <w:div w:id="777409573">
      <w:bodyDiv w:val="1"/>
      <w:marLeft w:val="0"/>
      <w:marRight w:val="0"/>
      <w:marTop w:val="0"/>
      <w:marBottom w:val="0"/>
      <w:divBdr>
        <w:top w:val="none" w:sz="0" w:space="0" w:color="auto"/>
        <w:left w:val="none" w:sz="0" w:space="0" w:color="auto"/>
        <w:bottom w:val="none" w:sz="0" w:space="0" w:color="auto"/>
        <w:right w:val="none" w:sz="0" w:space="0" w:color="auto"/>
      </w:divBdr>
    </w:div>
    <w:div w:id="777409864">
      <w:bodyDiv w:val="1"/>
      <w:marLeft w:val="0"/>
      <w:marRight w:val="0"/>
      <w:marTop w:val="0"/>
      <w:marBottom w:val="0"/>
      <w:divBdr>
        <w:top w:val="none" w:sz="0" w:space="0" w:color="auto"/>
        <w:left w:val="none" w:sz="0" w:space="0" w:color="auto"/>
        <w:bottom w:val="none" w:sz="0" w:space="0" w:color="auto"/>
        <w:right w:val="none" w:sz="0" w:space="0" w:color="auto"/>
      </w:divBdr>
    </w:div>
    <w:div w:id="777485880">
      <w:bodyDiv w:val="1"/>
      <w:marLeft w:val="0"/>
      <w:marRight w:val="0"/>
      <w:marTop w:val="0"/>
      <w:marBottom w:val="0"/>
      <w:divBdr>
        <w:top w:val="none" w:sz="0" w:space="0" w:color="auto"/>
        <w:left w:val="none" w:sz="0" w:space="0" w:color="auto"/>
        <w:bottom w:val="none" w:sz="0" w:space="0" w:color="auto"/>
        <w:right w:val="none" w:sz="0" w:space="0" w:color="auto"/>
      </w:divBdr>
    </w:div>
    <w:div w:id="777524165">
      <w:bodyDiv w:val="1"/>
      <w:marLeft w:val="0"/>
      <w:marRight w:val="0"/>
      <w:marTop w:val="0"/>
      <w:marBottom w:val="0"/>
      <w:divBdr>
        <w:top w:val="none" w:sz="0" w:space="0" w:color="auto"/>
        <w:left w:val="none" w:sz="0" w:space="0" w:color="auto"/>
        <w:bottom w:val="none" w:sz="0" w:space="0" w:color="auto"/>
        <w:right w:val="none" w:sz="0" w:space="0" w:color="auto"/>
      </w:divBdr>
    </w:div>
    <w:div w:id="777525592">
      <w:bodyDiv w:val="1"/>
      <w:marLeft w:val="0"/>
      <w:marRight w:val="0"/>
      <w:marTop w:val="0"/>
      <w:marBottom w:val="0"/>
      <w:divBdr>
        <w:top w:val="none" w:sz="0" w:space="0" w:color="auto"/>
        <w:left w:val="none" w:sz="0" w:space="0" w:color="auto"/>
        <w:bottom w:val="none" w:sz="0" w:space="0" w:color="auto"/>
        <w:right w:val="none" w:sz="0" w:space="0" w:color="auto"/>
      </w:divBdr>
    </w:div>
    <w:div w:id="777526752">
      <w:bodyDiv w:val="1"/>
      <w:marLeft w:val="0"/>
      <w:marRight w:val="0"/>
      <w:marTop w:val="0"/>
      <w:marBottom w:val="0"/>
      <w:divBdr>
        <w:top w:val="none" w:sz="0" w:space="0" w:color="auto"/>
        <w:left w:val="none" w:sz="0" w:space="0" w:color="auto"/>
        <w:bottom w:val="none" w:sz="0" w:space="0" w:color="auto"/>
        <w:right w:val="none" w:sz="0" w:space="0" w:color="auto"/>
      </w:divBdr>
    </w:div>
    <w:div w:id="777605090">
      <w:bodyDiv w:val="1"/>
      <w:marLeft w:val="0"/>
      <w:marRight w:val="0"/>
      <w:marTop w:val="0"/>
      <w:marBottom w:val="0"/>
      <w:divBdr>
        <w:top w:val="none" w:sz="0" w:space="0" w:color="auto"/>
        <w:left w:val="none" w:sz="0" w:space="0" w:color="auto"/>
        <w:bottom w:val="none" w:sz="0" w:space="0" w:color="auto"/>
        <w:right w:val="none" w:sz="0" w:space="0" w:color="auto"/>
      </w:divBdr>
    </w:div>
    <w:div w:id="777605557">
      <w:bodyDiv w:val="1"/>
      <w:marLeft w:val="0"/>
      <w:marRight w:val="0"/>
      <w:marTop w:val="0"/>
      <w:marBottom w:val="0"/>
      <w:divBdr>
        <w:top w:val="none" w:sz="0" w:space="0" w:color="auto"/>
        <w:left w:val="none" w:sz="0" w:space="0" w:color="auto"/>
        <w:bottom w:val="none" w:sz="0" w:space="0" w:color="auto"/>
        <w:right w:val="none" w:sz="0" w:space="0" w:color="auto"/>
      </w:divBdr>
    </w:div>
    <w:div w:id="777725536">
      <w:bodyDiv w:val="1"/>
      <w:marLeft w:val="0"/>
      <w:marRight w:val="0"/>
      <w:marTop w:val="0"/>
      <w:marBottom w:val="0"/>
      <w:divBdr>
        <w:top w:val="none" w:sz="0" w:space="0" w:color="auto"/>
        <w:left w:val="none" w:sz="0" w:space="0" w:color="auto"/>
        <w:bottom w:val="none" w:sz="0" w:space="0" w:color="auto"/>
        <w:right w:val="none" w:sz="0" w:space="0" w:color="auto"/>
      </w:divBdr>
    </w:div>
    <w:div w:id="777793142">
      <w:bodyDiv w:val="1"/>
      <w:marLeft w:val="0"/>
      <w:marRight w:val="0"/>
      <w:marTop w:val="0"/>
      <w:marBottom w:val="0"/>
      <w:divBdr>
        <w:top w:val="none" w:sz="0" w:space="0" w:color="auto"/>
        <w:left w:val="none" w:sz="0" w:space="0" w:color="auto"/>
        <w:bottom w:val="none" w:sz="0" w:space="0" w:color="auto"/>
        <w:right w:val="none" w:sz="0" w:space="0" w:color="auto"/>
      </w:divBdr>
    </w:div>
    <w:div w:id="777795715">
      <w:bodyDiv w:val="1"/>
      <w:marLeft w:val="0"/>
      <w:marRight w:val="0"/>
      <w:marTop w:val="0"/>
      <w:marBottom w:val="0"/>
      <w:divBdr>
        <w:top w:val="none" w:sz="0" w:space="0" w:color="auto"/>
        <w:left w:val="none" w:sz="0" w:space="0" w:color="auto"/>
        <w:bottom w:val="none" w:sz="0" w:space="0" w:color="auto"/>
        <w:right w:val="none" w:sz="0" w:space="0" w:color="auto"/>
      </w:divBdr>
    </w:div>
    <w:div w:id="777914340">
      <w:bodyDiv w:val="1"/>
      <w:marLeft w:val="0"/>
      <w:marRight w:val="0"/>
      <w:marTop w:val="0"/>
      <w:marBottom w:val="0"/>
      <w:divBdr>
        <w:top w:val="none" w:sz="0" w:space="0" w:color="auto"/>
        <w:left w:val="none" w:sz="0" w:space="0" w:color="auto"/>
        <w:bottom w:val="none" w:sz="0" w:space="0" w:color="auto"/>
        <w:right w:val="none" w:sz="0" w:space="0" w:color="auto"/>
      </w:divBdr>
    </w:div>
    <w:div w:id="777915822">
      <w:bodyDiv w:val="1"/>
      <w:marLeft w:val="0"/>
      <w:marRight w:val="0"/>
      <w:marTop w:val="0"/>
      <w:marBottom w:val="0"/>
      <w:divBdr>
        <w:top w:val="none" w:sz="0" w:space="0" w:color="auto"/>
        <w:left w:val="none" w:sz="0" w:space="0" w:color="auto"/>
        <w:bottom w:val="none" w:sz="0" w:space="0" w:color="auto"/>
        <w:right w:val="none" w:sz="0" w:space="0" w:color="auto"/>
      </w:divBdr>
    </w:div>
    <w:div w:id="777919336">
      <w:bodyDiv w:val="1"/>
      <w:marLeft w:val="0"/>
      <w:marRight w:val="0"/>
      <w:marTop w:val="0"/>
      <w:marBottom w:val="0"/>
      <w:divBdr>
        <w:top w:val="none" w:sz="0" w:space="0" w:color="auto"/>
        <w:left w:val="none" w:sz="0" w:space="0" w:color="auto"/>
        <w:bottom w:val="none" w:sz="0" w:space="0" w:color="auto"/>
        <w:right w:val="none" w:sz="0" w:space="0" w:color="auto"/>
      </w:divBdr>
    </w:div>
    <w:div w:id="777943872">
      <w:bodyDiv w:val="1"/>
      <w:marLeft w:val="0"/>
      <w:marRight w:val="0"/>
      <w:marTop w:val="0"/>
      <w:marBottom w:val="0"/>
      <w:divBdr>
        <w:top w:val="none" w:sz="0" w:space="0" w:color="auto"/>
        <w:left w:val="none" w:sz="0" w:space="0" w:color="auto"/>
        <w:bottom w:val="none" w:sz="0" w:space="0" w:color="auto"/>
        <w:right w:val="none" w:sz="0" w:space="0" w:color="auto"/>
      </w:divBdr>
    </w:div>
    <w:div w:id="777993984">
      <w:bodyDiv w:val="1"/>
      <w:marLeft w:val="0"/>
      <w:marRight w:val="0"/>
      <w:marTop w:val="0"/>
      <w:marBottom w:val="0"/>
      <w:divBdr>
        <w:top w:val="none" w:sz="0" w:space="0" w:color="auto"/>
        <w:left w:val="none" w:sz="0" w:space="0" w:color="auto"/>
        <w:bottom w:val="none" w:sz="0" w:space="0" w:color="auto"/>
        <w:right w:val="none" w:sz="0" w:space="0" w:color="auto"/>
      </w:divBdr>
    </w:div>
    <w:div w:id="778067432">
      <w:bodyDiv w:val="1"/>
      <w:marLeft w:val="0"/>
      <w:marRight w:val="0"/>
      <w:marTop w:val="0"/>
      <w:marBottom w:val="0"/>
      <w:divBdr>
        <w:top w:val="none" w:sz="0" w:space="0" w:color="auto"/>
        <w:left w:val="none" w:sz="0" w:space="0" w:color="auto"/>
        <w:bottom w:val="none" w:sz="0" w:space="0" w:color="auto"/>
        <w:right w:val="none" w:sz="0" w:space="0" w:color="auto"/>
      </w:divBdr>
    </w:div>
    <w:div w:id="778069205">
      <w:bodyDiv w:val="1"/>
      <w:marLeft w:val="0"/>
      <w:marRight w:val="0"/>
      <w:marTop w:val="0"/>
      <w:marBottom w:val="0"/>
      <w:divBdr>
        <w:top w:val="none" w:sz="0" w:space="0" w:color="auto"/>
        <w:left w:val="none" w:sz="0" w:space="0" w:color="auto"/>
        <w:bottom w:val="none" w:sz="0" w:space="0" w:color="auto"/>
        <w:right w:val="none" w:sz="0" w:space="0" w:color="auto"/>
      </w:divBdr>
    </w:div>
    <w:div w:id="778183675">
      <w:bodyDiv w:val="1"/>
      <w:marLeft w:val="0"/>
      <w:marRight w:val="0"/>
      <w:marTop w:val="0"/>
      <w:marBottom w:val="0"/>
      <w:divBdr>
        <w:top w:val="none" w:sz="0" w:space="0" w:color="auto"/>
        <w:left w:val="none" w:sz="0" w:space="0" w:color="auto"/>
        <w:bottom w:val="none" w:sz="0" w:space="0" w:color="auto"/>
        <w:right w:val="none" w:sz="0" w:space="0" w:color="auto"/>
      </w:divBdr>
    </w:div>
    <w:div w:id="778257060">
      <w:bodyDiv w:val="1"/>
      <w:marLeft w:val="0"/>
      <w:marRight w:val="0"/>
      <w:marTop w:val="0"/>
      <w:marBottom w:val="0"/>
      <w:divBdr>
        <w:top w:val="none" w:sz="0" w:space="0" w:color="auto"/>
        <w:left w:val="none" w:sz="0" w:space="0" w:color="auto"/>
        <w:bottom w:val="none" w:sz="0" w:space="0" w:color="auto"/>
        <w:right w:val="none" w:sz="0" w:space="0" w:color="auto"/>
      </w:divBdr>
    </w:div>
    <w:div w:id="778260717">
      <w:bodyDiv w:val="1"/>
      <w:marLeft w:val="0"/>
      <w:marRight w:val="0"/>
      <w:marTop w:val="0"/>
      <w:marBottom w:val="0"/>
      <w:divBdr>
        <w:top w:val="none" w:sz="0" w:space="0" w:color="auto"/>
        <w:left w:val="none" w:sz="0" w:space="0" w:color="auto"/>
        <w:bottom w:val="none" w:sz="0" w:space="0" w:color="auto"/>
        <w:right w:val="none" w:sz="0" w:space="0" w:color="auto"/>
      </w:divBdr>
    </w:div>
    <w:div w:id="778525091">
      <w:bodyDiv w:val="1"/>
      <w:marLeft w:val="0"/>
      <w:marRight w:val="0"/>
      <w:marTop w:val="0"/>
      <w:marBottom w:val="0"/>
      <w:divBdr>
        <w:top w:val="none" w:sz="0" w:space="0" w:color="auto"/>
        <w:left w:val="none" w:sz="0" w:space="0" w:color="auto"/>
        <w:bottom w:val="none" w:sz="0" w:space="0" w:color="auto"/>
        <w:right w:val="none" w:sz="0" w:space="0" w:color="auto"/>
      </w:divBdr>
    </w:div>
    <w:div w:id="778528140">
      <w:bodyDiv w:val="1"/>
      <w:marLeft w:val="0"/>
      <w:marRight w:val="0"/>
      <w:marTop w:val="0"/>
      <w:marBottom w:val="0"/>
      <w:divBdr>
        <w:top w:val="none" w:sz="0" w:space="0" w:color="auto"/>
        <w:left w:val="none" w:sz="0" w:space="0" w:color="auto"/>
        <w:bottom w:val="none" w:sz="0" w:space="0" w:color="auto"/>
        <w:right w:val="none" w:sz="0" w:space="0" w:color="auto"/>
      </w:divBdr>
    </w:div>
    <w:div w:id="778573477">
      <w:bodyDiv w:val="1"/>
      <w:marLeft w:val="0"/>
      <w:marRight w:val="0"/>
      <w:marTop w:val="0"/>
      <w:marBottom w:val="0"/>
      <w:divBdr>
        <w:top w:val="none" w:sz="0" w:space="0" w:color="auto"/>
        <w:left w:val="none" w:sz="0" w:space="0" w:color="auto"/>
        <w:bottom w:val="none" w:sz="0" w:space="0" w:color="auto"/>
        <w:right w:val="none" w:sz="0" w:space="0" w:color="auto"/>
      </w:divBdr>
    </w:div>
    <w:div w:id="778641799">
      <w:bodyDiv w:val="1"/>
      <w:marLeft w:val="0"/>
      <w:marRight w:val="0"/>
      <w:marTop w:val="0"/>
      <w:marBottom w:val="0"/>
      <w:divBdr>
        <w:top w:val="none" w:sz="0" w:space="0" w:color="auto"/>
        <w:left w:val="none" w:sz="0" w:space="0" w:color="auto"/>
        <w:bottom w:val="none" w:sz="0" w:space="0" w:color="auto"/>
        <w:right w:val="none" w:sz="0" w:space="0" w:color="auto"/>
      </w:divBdr>
    </w:div>
    <w:div w:id="778645305">
      <w:bodyDiv w:val="1"/>
      <w:marLeft w:val="0"/>
      <w:marRight w:val="0"/>
      <w:marTop w:val="0"/>
      <w:marBottom w:val="0"/>
      <w:divBdr>
        <w:top w:val="none" w:sz="0" w:space="0" w:color="auto"/>
        <w:left w:val="none" w:sz="0" w:space="0" w:color="auto"/>
        <w:bottom w:val="none" w:sz="0" w:space="0" w:color="auto"/>
        <w:right w:val="none" w:sz="0" w:space="0" w:color="auto"/>
      </w:divBdr>
    </w:div>
    <w:div w:id="778647895">
      <w:bodyDiv w:val="1"/>
      <w:marLeft w:val="0"/>
      <w:marRight w:val="0"/>
      <w:marTop w:val="0"/>
      <w:marBottom w:val="0"/>
      <w:divBdr>
        <w:top w:val="none" w:sz="0" w:space="0" w:color="auto"/>
        <w:left w:val="none" w:sz="0" w:space="0" w:color="auto"/>
        <w:bottom w:val="none" w:sz="0" w:space="0" w:color="auto"/>
        <w:right w:val="none" w:sz="0" w:space="0" w:color="auto"/>
      </w:divBdr>
    </w:div>
    <w:div w:id="778648218">
      <w:bodyDiv w:val="1"/>
      <w:marLeft w:val="0"/>
      <w:marRight w:val="0"/>
      <w:marTop w:val="0"/>
      <w:marBottom w:val="0"/>
      <w:divBdr>
        <w:top w:val="none" w:sz="0" w:space="0" w:color="auto"/>
        <w:left w:val="none" w:sz="0" w:space="0" w:color="auto"/>
        <w:bottom w:val="none" w:sz="0" w:space="0" w:color="auto"/>
        <w:right w:val="none" w:sz="0" w:space="0" w:color="auto"/>
      </w:divBdr>
    </w:div>
    <w:div w:id="778835609">
      <w:bodyDiv w:val="1"/>
      <w:marLeft w:val="0"/>
      <w:marRight w:val="0"/>
      <w:marTop w:val="0"/>
      <w:marBottom w:val="0"/>
      <w:divBdr>
        <w:top w:val="none" w:sz="0" w:space="0" w:color="auto"/>
        <w:left w:val="none" w:sz="0" w:space="0" w:color="auto"/>
        <w:bottom w:val="none" w:sz="0" w:space="0" w:color="auto"/>
        <w:right w:val="none" w:sz="0" w:space="0" w:color="auto"/>
      </w:divBdr>
    </w:div>
    <w:div w:id="778836474">
      <w:bodyDiv w:val="1"/>
      <w:marLeft w:val="0"/>
      <w:marRight w:val="0"/>
      <w:marTop w:val="0"/>
      <w:marBottom w:val="0"/>
      <w:divBdr>
        <w:top w:val="none" w:sz="0" w:space="0" w:color="auto"/>
        <w:left w:val="none" w:sz="0" w:space="0" w:color="auto"/>
        <w:bottom w:val="none" w:sz="0" w:space="0" w:color="auto"/>
        <w:right w:val="none" w:sz="0" w:space="0" w:color="auto"/>
      </w:divBdr>
    </w:div>
    <w:div w:id="778838929">
      <w:bodyDiv w:val="1"/>
      <w:marLeft w:val="0"/>
      <w:marRight w:val="0"/>
      <w:marTop w:val="0"/>
      <w:marBottom w:val="0"/>
      <w:divBdr>
        <w:top w:val="none" w:sz="0" w:space="0" w:color="auto"/>
        <w:left w:val="none" w:sz="0" w:space="0" w:color="auto"/>
        <w:bottom w:val="none" w:sz="0" w:space="0" w:color="auto"/>
        <w:right w:val="none" w:sz="0" w:space="0" w:color="auto"/>
      </w:divBdr>
    </w:div>
    <w:div w:id="778840191">
      <w:bodyDiv w:val="1"/>
      <w:marLeft w:val="0"/>
      <w:marRight w:val="0"/>
      <w:marTop w:val="0"/>
      <w:marBottom w:val="0"/>
      <w:divBdr>
        <w:top w:val="none" w:sz="0" w:space="0" w:color="auto"/>
        <w:left w:val="none" w:sz="0" w:space="0" w:color="auto"/>
        <w:bottom w:val="none" w:sz="0" w:space="0" w:color="auto"/>
        <w:right w:val="none" w:sz="0" w:space="0" w:color="auto"/>
      </w:divBdr>
    </w:div>
    <w:div w:id="778842664">
      <w:bodyDiv w:val="1"/>
      <w:marLeft w:val="0"/>
      <w:marRight w:val="0"/>
      <w:marTop w:val="0"/>
      <w:marBottom w:val="0"/>
      <w:divBdr>
        <w:top w:val="none" w:sz="0" w:space="0" w:color="auto"/>
        <w:left w:val="none" w:sz="0" w:space="0" w:color="auto"/>
        <w:bottom w:val="none" w:sz="0" w:space="0" w:color="auto"/>
        <w:right w:val="none" w:sz="0" w:space="0" w:color="auto"/>
      </w:divBdr>
    </w:div>
    <w:div w:id="778911759">
      <w:bodyDiv w:val="1"/>
      <w:marLeft w:val="0"/>
      <w:marRight w:val="0"/>
      <w:marTop w:val="0"/>
      <w:marBottom w:val="0"/>
      <w:divBdr>
        <w:top w:val="none" w:sz="0" w:space="0" w:color="auto"/>
        <w:left w:val="none" w:sz="0" w:space="0" w:color="auto"/>
        <w:bottom w:val="none" w:sz="0" w:space="0" w:color="auto"/>
        <w:right w:val="none" w:sz="0" w:space="0" w:color="auto"/>
      </w:divBdr>
    </w:div>
    <w:div w:id="778912156">
      <w:bodyDiv w:val="1"/>
      <w:marLeft w:val="0"/>
      <w:marRight w:val="0"/>
      <w:marTop w:val="0"/>
      <w:marBottom w:val="0"/>
      <w:divBdr>
        <w:top w:val="none" w:sz="0" w:space="0" w:color="auto"/>
        <w:left w:val="none" w:sz="0" w:space="0" w:color="auto"/>
        <w:bottom w:val="none" w:sz="0" w:space="0" w:color="auto"/>
        <w:right w:val="none" w:sz="0" w:space="0" w:color="auto"/>
      </w:divBdr>
    </w:div>
    <w:div w:id="778913225">
      <w:bodyDiv w:val="1"/>
      <w:marLeft w:val="0"/>
      <w:marRight w:val="0"/>
      <w:marTop w:val="0"/>
      <w:marBottom w:val="0"/>
      <w:divBdr>
        <w:top w:val="none" w:sz="0" w:space="0" w:color="auto"/>
        <w:left w:val="none" w:sz="0" w:space="0" w:color="auto"/>
        <w:bottom w:val="none" w:sz="0" w:space="0" w:color="auto"/>
        <w:right w:val="none" w:sz="0" w:space="0" w:color="auto"/>
      </w:divBdr>
    </w:div>
    <w:div w:id="778985257">
      <w:bodyDiv w:val="1"/>
      <w:marLeft w:val="0"/>
      <w:marRight w:val="0"/>
      <w:marTop w:val="0"/>
      <w:marBottom w:val="0"/>
      <w:divBdr>
        <w:top w:val="none" w:sz="0" w:space="0" w:color="auto"/>
        <w:left w:val="none" w:sz="0" w:space="0" w:color="auto"/>
        <w:bottom w:val="none" w:sz="0" w:space="0" w:color="auto"/>
        <w:right w:val="none" w:sz="0" w:space="0" w:color="auto"/>
      </w:divBdr>
    </w:div>
    <w:div w:id="779106692">
      <w:bodyDiv w:val="1"/>
      <w:marLeft w:val="0"/>
      <w:marRight w:val="0"/>
      <w:marTop w:val="0"/>
      <w:marBottom w:val="0"/>
      <w:divBdr>
        <w:top w:val="none" w:sz="0" w:space="0" w:color="auto"/>
        <w:left w:val="none" w:sz="0" w:space="0" w:color="auto"/>
        <w:bottom w:val="none" w:sz="0" w:space="0" w:color="auto"/>
        <w:right w:val="none" w:sz="0" w:space="0" w:color="auto"/>
      </w:divBdr>
    </w:div>
    <w:div w:id="779108861">
      <w:bodyDiv w:val="1"/>
      <w:marLeft w:val="0"/>
      <w:marRight w:val="0"/>
      <w:marTop w:val="0"/>
      <w:marBottom w:val="0"/>
      <w:divBdr>
        <w:top w:val="none" w:sz="0" w:space="0" w:color="auto"/>
        <w:left w:val="none" w:sz="0" w:space="0" w:color="auto"/>
        <w:bottom w:val="none" w:sz="0" w:space="0" w:color="auto"/>
        <w:right w:val="none" w:sz="0" w:space="0" w:color="auto"/>
      </w:divBdr>
    </w:div>
    <w:div w:id="779180782">
      <w:bodyDiv w:val="1"/>
      <w:marLeft w:val="0"/>
      <w:marRight w:val="0"/>
      <w:marTop w:val="0"/>
      <w:marBottom w:val="0"/>
      <w:divBdr>
        <w:top w:val="none" w:sz="0" w:space="0" w:color="auto"/>
        <w:left w:val="none" w:sz="0" w:space="0" w:color="auto"/>
        <w:bottom w:val="none" w:sz="0" w:space="0" w:color="auto"/>
        <w:right w:val="none" w:sz="0" w:space="0" w:color="auto"/>
      </w:divBdr>
    </w:div>
    <w:div w:id="779185840">
      <w:bodyDiv w:val="1"/>
      <w:marLeft w:val="0"/>
      <w:marRight w:val="0"/>
      <w:marTop w:val="0"/>
      <w:marBottom w:val="0"/>
      <w:divBdr>
        <w:top w:val="none" w:sz="0" w:space="0" w:color="auto"/>
        <w:left w:val="none" w:sz="0" w:space="0" w:color="auto"/>
        <w:bottom w:val="none" w:sz="0" w:space="0" w:color="auto"/>
        <w:right w:val="none" w:sz="0" w:space="0" w:color="auto"/>
      </w:divBdr>
    </w:div>
    <w:div w:id="779186402">
      <w:bodyDiv w:val="1"/>
      <w:marLeft w:val="0"/>
      <w:marRight w:val="0"/>
      <w:marTop w:val="0"/>
      <w:marBottom w:val="0"/>
      <w:divBdr>
        <w:top w:val="none" w:sz="0" w:space="0" w:color="auto"/>
        <w:left w:val="none" w:sz="0" w:space="0" w:color="auto"/>
        <w:bottom w:val="none" w:sz="0" w:space="0" w:color="auto"/>
        <w:right w:val="none" w:sz="0" w:space="0" w:color="auto"/>
      </w:divBdr>
    </w:div>
    <w:div w:id="779253028">
      <w:bodyDiv w:val="1"/>
      <w:marLeft w:val="0"/>
      <w:marRight w:val="0"/>
      <w:marTop w:val="0"/>
      <w:marBottom w:val="0"/>
      <w:divBdr>
        <w:top w:val="none" w:sz="0" w:space="0" w:color="auto"/>
        <w:left w:val="none" w:sz="0" w:space="0" w:color="auto"/>
        <w:bottom w:val="none" w:sz="0" w:space="0" w:color="auto"/>
        <w:right w:val="none" w:sz="0" w:space="0" w:color="auto"/>
      </w:divBdr>
    </w:div>
    <w:div w:id="779254433">
      <w:bodyDiv w:val="1"/>
      <w:marLeft w:val="0"/>
      <w:marRight w:val="0"/>
      <w:marTop w:val="0"/>
      <w:marBottom w:val="0"/>
      <w:divBdr>
        <w:top w:val="none" w:sz="0" w:space="0" w:color="auto"/>
        <w:left w:val="none" w:sz="0" w:space="0" w:color="auto"/>
        <w:bottom w:val="none" w:sz="0" w:space="0" w:color="auto"/>
        <w:right w:val="none" w:sz="0" w:space="0" w:color="auto"/>
      </w:divBdr>
    </w:div>
    <w:div w:id="779303551">
      <w:bodyDiv w:val="1"/>
      <w:marLeft w:val="0"/>
      <w:marRight w:val="0"/>
      <w:marTop w:val="0"/>
      <w:marBottom w:val="0"/>
      <w:divBdr>
        <w:top w:val="none" w:sz="0" w:space="0" w:color="auto"/>
        <w:left w:val="none" w:sz="0" w:space="0" w:color="auto"/>
        <w:bottom w:val="none" w:sz="0" w:space="0" w:color="auto"/>
        <w:right w:val="none" w:sz="0" w:space="0" w:color="auto"/>
      </w:divBdr>
    </w:div>
    <w:div w:id="779305165">
      <w:bodyDiv w:val="1"/>
      <w:marLeft w:val="0"/>
      <w:marRight w:val="0"/>
      <w:marTop w:val="0"/>
      <w:marBottom w:val="0"/>
      <w:divBdr>
        <w:top w:val="none" w:sz="0" w:space="0" w:color="auto"/>
        <w:left w:val="none" w:sz="0" w:space="0" w:color="auto"/>
        <w:bottom w:val="none" w:sz="0" w:space="0" w:color="auto"/>
        <w:right w:val="none" w:sz="0" w:space="0" w:color="auto"/>
      </w:divBdr>
    </w:div>
    <w:div w:id="779449116">
      <w:bodyDiv w:val="1"/>
      <w:marLeft w:val="0"/>
      <w:marRight w:val="0"/>
      <w:marTop w:val="0"/>
      <w:marBottom w:val="0"/>
      <w:divBdr>
        <w:top w:val="none" w:sz="0" w:space="0" w:color="auto"/>
        <w:left w:val="none" w:sz="0" w:space="0" w:color="auto"/>
        <w:bottom w:val="none" w:sz="0" w:space="0" w:color="auto"/>
        <w:right w:val="none" w:sz="0" w:space="0" w:color="auto"/>
      </w:divBdr>
    </w:div>
    <w:div w:id="779449475">
      <w:bodyDiv w:val="1"/>
      <w:marLeft w:val="0"/>
      <w:marRight w:val="0"/>
      <w:marTop w:val="0"/>
      <w:marBottom w:val="0"/>
      <w:divBdr>
        <w:top w:val="none" w:sz="0" w:space="0" w:color="auto"/>
        <w:left w:val="none" w:sz="0" w:space="0" w:color="auto"/>
        <w:bottom w:val="none" w:sz="0" w:space="0" w:color="auto"/>
        <w:right w:val="none" w:sz="0" w:space="0" w:color="auto"/>
      </w:divBdr>
    </w:div>
    <w:div w:id="779451922">
      <w:bodyDiv w:val="1"/>
      <w:marLeft w:val="0"/>
      <w:marRight w:val="0"/>
      <w:marTop w:val="0"/>
      <w:marBottom w:val="0"/>
      <w:divBdr>
        <w:top w:val="none" w:sz="0" w:space="0" w:color="auto"/>
        <w:left w:val="none" w:sz="0" w:space="0" w:color="auto"/>
        <w:bottom w:val="none" w:sz="0" w:space="0" w:color="auto"/>
        <w:right w:val="none" w:sz="0" w:space="0" w:color="auto"/>
      </w:divBdr>
    </w:div>
    <w:div w:id="779452284">
      <w:bodyDiv w:val="1"/>
      <w:marLeft w:val="0"/>
      <w:marRight w:val="0"/>
      <w:marTop w:val="0"/>
      <w:marBottom w:val="0"/>
      <w:divBdr>
        <w:top w:val="none" w:sz="0" w:space="0" w:color="auto"/>
        <w:left w:val="none" w:sz="0" w:space="0" w:color="auto"/>
        <w:bottom w:val="none" w:sz="0" w:space="0" w:color="auto"/>
        <w:right w:val="none" w:sz="0" w:space="0" w:color="auto"/>
      </w:divBdr>
    </w:div>
    <w:div w:id="779642026">
      <w:bodyDiv w:val="1"/>
      <w:marLeft w:val="0"/>
      <w:marRight w:val="0"/>
      <w:marTop w:val="0"/>
      <w:marBottom w:val="0"/>
      <w:divBdr>
        <w:top w:val="none" w:sz="0" w:space="0" w:color="auto"/>
        <w:left w:val="none" w:sz="0" w:space="0" w:color="auto"/>
        <w:bottom w:val="none" w:sz="0" w:space="0" w:color="auto"/>
        <w:right w:val="none" w:sz="0" w:space="0" w:color="auto"/>
      </w:divBdr>
    </w:div>
    <w:div w:id="779647891">
      <w:bodyDiv w:val="1"/>
      <w:marLeft w:val="0"/>
      <w:marRight w:val="0"/>
      <w:marTop w:val="0"/>
      <w:marBottom w:val="0"/>
      <w:divBdr>
        <w:top w:val="none" w:sz="0" w:space="0" w:color="auto"/>
        <w:left w:val="none" w:sz="0" w:space="0" w:color="auto"/>
        <w:bottom w:val="none" w:sz="0" w:space="0" w:color="auto"/>
        <w:right w:val="none" w:sz="0" w:space="0" w:color="auto"/>
      </w:divBdr>
    </w:div>
    <w:div w:id="779691828">
      <w:bodyDiv w:val="1"/>
      <w:marLeft w:val="0"/>
      <w:marRight w:val="0"/>
      <w:marTop w:val="0"/>
      <w:marBottom w:val="0"/>
      <w:divBdr>
        <w:top w:val="none" w:sz="0" w:space="0" w:color="auto"/>
        <w:left w:val="none" w:sz="0" w:space="0" w:color="auto"/>
        <w:bottom w:val="none" w:sz="0" w:space="0" w:color="auto"/>
        <w:right w:val="none" w:sz="0" w:space="0" w:color="auto"/>
      </w:divBdr>
    </w:div>
    <w:div w:id="779833403">
      <w:bodyDiv w:val="1"/>
      <w:marLeft w:val="0"/>
      <w:marRight w:val="0"/>
      <w:marTop w:val="0"/>
      <w:marBottom w:val="0"/>
      <w:divBdr>
        <w:top w:val="none" w:sz="0" w:space="0" w:color="auto"/>
        <w:left w:val="none" w:sz="0" w:space="0" w:color="auto"/>
        <w:bottom w:val="none" w:sz="0" w:space="0" w:color="auto"/>
        <w:right w:val="none" w:sz="0" w:space="0" w:color="auto"/>
      </w:divBdr>
    </w:div>
    <w:div w:id="779878571">
      <w:bodyDiv w:val="1"/>
      <w:marLeft w:val="0"/>
      <w:marRight w:val="0"/>
      <w:marTop w:val="0"/>
      <w:marBottom w:val="0"/>
      <w:divBdr>
        <w:top w:val="none" w:sz="0" w:space="0" w:color="auto"/>
        <w:left w:val="none" w:sz="0" w:space="0" w:color="auto"/>
        <w:bottom w:val="none" w:sz="0" w:space="0" w:color="auto"/>
        <w:right w:val="none" w:sz="0" w:space="0" w:color="auto"/>
      </w:divBdr>
    </w:div>
    <w:div w:id="779883158">
      <w:bodyDiv w:val="1"/>
      <w:marLeft w:val="0"/>
      <w:marRight w:val="0"/>
      <w:marTop w:val="0"/>
      <w:marBottom w:val="0"/>
      <w:divBdr>
        <w:top w:val="none" w:sz="0" w:space="0" w:color="auto"/>
        <w:left w:val="none" w:sz="0" w:space="0" w:color="auto"/>
        <w:bottom w:val="none" w:sz="0" w:space="0" w:color="auto"/>
        <w:right w:val="none" w:sz="0" w:space="0" w:color="auto"/>
      </w:divBdr>
    </w:div>
    <w:div w:id="779909741">
      <w:bodyDiv w:val="1"/>
      <w:marLeft w:val="0"/>
      <w:marRight w:val="0"/>
      <w:marTop w:val="0"/>
      <w:marBottom w:val="0"/>
      <w:divBdr>
        <w:top w:val="none" w:sz="0" w:space="0" w:color="auto"/>
        <w:left w:val="none" w:sz="0" w:space="0" w:color="auto"/>
        <w:bottom w:val="none" w:sz="0" w:space="0" w:color="auto"/>
        <w:right w:val="none" w:sz="0" w:space="0" w:color="auto"/>
      </w:divBdr>
    </w:div>
    <w:div w:id="780026816">
      <w:bodyDiv w:val="1"/>
      <w:marLeft w:val="0"/>
      <w:marRight w:val="0"/>
      <w:marTop w:val="0"/>
      <w:marBottom w:val="0"/>
      <w:divBdr>
        <w:top w:val="none" w:sz="0" w:space="0" w:color="auto"/>
        <w:left w:val="none" w:sz="0" w:space="0" w:color="auto"/>
        <w:bottom w:val="none" w:sz="0" w:space="0" w:color="auto"/>
        <w:right w:val="none" w:sz="0" w:space="0" w:color="auto"/>
      </w:divBdr>
    </w:div>
    <w:div w:id="780029670">
      <w:bodyDiv w:val="1"/>
      <w:marLeft w:val="0"/>
      <w:marRight w:val="0"/>
      <w:marTop w:val="0"/>
      <w:marBottom w:val="0"/>
      <w:divBdr>
        <w:top w:val="none" w:sz="0" w:space="0" w:color="auto"/>
        <w:left w:val="none" w:sz="0" w:space="0" w:color="auto"/>
        <w:bottom w:val="none" w:sz="0" w:space="0" w:color="auto"/>
        <w:right w:val="none" w:sz="0" w:space="0" w:color="auto"/>
      </w:divBdr>
    </w:div>
    <w:div w:id="780033637">
      <w:bodyDiv w:val="1"/>
      <w:marLeft w:val="0"/>
      <w:marRight w:val="0"/>
      <w:marTop w:val="0"/>
      <w:marBottom w:val="0"/>
      <w:divBdr>
        <w:top w:val="none" w:sz="0" w:space="0" w:color="auto"/>
        <w:left w:val="none" w:sz="0" w:space="0" w:color="auto"/>
        <w:bottom w:val="none" w:sz="0" w:space="0" w:color="auto"/>
        <w:right w:val="none" w:sz="0" w:space="0" w:color="auto"/>
      </w:divBdr>
    </w:div>
    <w:div w:id="780035397">
      <w:bodyDiv w:val="1"/>
      <w:marLeft w:val="0"/>
      <w:marRight w:val="0"/>
      <w:marTop w:val="0"/>
      <w:marBottom w:val="0"/>
      <w:divBdr>
        <w:top w:val="none" w:sz="0" w:space="0" w:color="auto"/>
        <w:left w:val="none" w:sz="0" w:space="0" w:color="auto"/>
        <w:bottom w:val="none" w:sz="0" w:space="0" w:color="auto"/>
        <w:right w:val="none" w:sz="0" w:space="0" w:color="auto"/>
      </w:divBdr>
    </w:div>
    <w:div w:id="780035427">
      <w:bodyDiv w:val="1"/>
      <w:marLeft w:val="0"/>
      <w:marRight w:val="0"/>
      <w:marTop w:val="0"/>
      <w:marBottom w:val="0"/>
      <w:divBdr>
        <w:top w:val="none" w:sz="0" w:space="0" w:color="auto"/>
        <w:left w:val="none" w:sz="0" w:space="0" w:color="auto"/>
        <w:bottom w:val="none" w:sz="0" w:space="0" w:color="auto"/>
        <w:right w:val="none" w:sz="0" w:space="0" w:color="auto"/>
      </w:divBdr>
    </w:div>
    <w:div w:id="780149331">
      <w:bodyDiv w:val="1"/>
      <w:marLeft w:val="0"/>
      <w:marRight w:val="0"/>
      <w:marTop w:val="0"/>
      <w:marBottom w:val="0"/>
      <w:divBdr>
        <w:top w:val="none" w:sz="0" w:space="0" w:color="auto"/>
        <w:left w:val="none" w:sz="0" w:space="0" w:color="auto"/>
        <w:bottom w:val="none" w:sz="0" w:space="0" w:color="auto"/>
        <w:right w:val="none" w:sz="0" w:space="0" w:color="auto"/>
      </w:divBdr>
    </w:div>
    <w:div w:id="780228394">
      <w:bodyDiv w:val="1"/>
      <w:marLeft w:val="0"/>
      <w:marRight w:val="0"/>
      <w:marTop w:val="0"/>
      <w:marBottom w:val="0"/>
      <w:divBdr>
        <w:top w:val="none" w:sz="0" w:space="0" w:color="auto"/>
        <w:left w:val="none" w:sz="0" w:space="0" w:color="auto"/>
        <w:bottom w:val="none" w:sz="0" w:space="0" w:color="auto"/>
        <w:right w:val="none" w:sz="0" w:space="0" w:color="auto"/>
      </w:divBdr>
    </w:div>
    <w:div w:id="780298501">
      <w:bodyDiv w:val="1"/>
      <w:marLeft w:val="0"/>
      <w:marRight w:val="0"/>
      <w:marTop w:val="0"/>
      <w:marBottom w:val="0"/>
      <w:divBdr>
        <w:top w:val="none" w:sz="0" w:space="0" w:color="auto"/>
        <w:left w:val="none" w:sz="0" w:space="0" w:color="auto"/>
        <w:bottom w:val="none" w:sz="0" w:space="0" w:color="auto"/>
        <w:right w:val="none" w:sz="0" w:space="0" w:color="auto"/>
      </w:divBdr>
    </w:div>
    <w:div w:id="780301461">
      <w:bodyDiv w:val="1"/>
      <w:marLeft w:val="0"/>
      <w:marRight w:val="0"/>
      <w:marTop w:val="0"/>
      <w:marBottom w:val="0"/>
      <w:divBdr>
        <w:top w:val="none" w:sz="0" w:space="0" w:color="auto"/>
        <w:left w:val="none" w:sz="0" w:space="0" w:color="auto"/>
        <w:bottom w:val="none" w:sz="0" w:space="0" w:color="auto"/>
        <w:right w:val="none" w:sz="0" w:space="0" w:color="auto"/>
      </w:divBdr>
    </w:div>
    <w:div w:id="780414420">
      <w:bodyDiv w:val="1"/>
      <w:marLeft w:val="0"/>
      <w:marRight w:val="0"/>
      <w:marTop w:val="0"/>
      <w:marBottom w:val="0"/>
      <w:divBdr>
        <w:top w:val="none" w:sz="0" w:space="0" w:color="auto"/>
        <w:left w:val="none" w:sz="0" w:space="0" w:color="auto"/>
        <w:bottom w:val="none" w:sz="0" w:space="0" w:color="auto"/>
        <w:right w:val="none" w:sz="0" w:space="0" w:color="auto"/>
      </w:divBdr>
    </w:div>
    <w:div w:id="780421201">
      <w:bodyDiv w:val="1"/>
      <w:marLeft w:val="0"/>
      <w:marRight w:val="0"/>
      <w:marTop w:val="0"/>
      <w:marBottom w:val="0"/>
      <w:divBdr>
        <w:top w:val="none" w:sz="0" w:space="0" w:color="auto"/>
        <w:left w:val="none" w:sz="0" w:space="0" w:color="auto"/>
        <w:bottom w:val="none" w:sz="0" w:space="0" w:color="auto"/>
        <w:right w:val="none" w:sz="0" w:space="0" w:color="auto"/>
      </w:divBdr>
    </w:div>
    <w:div w:id="780488411">
      <w:bodyDiv w:val="1"/>
      <w:marLeft w:val="0"/>
      <w:marRight w:val="0"/>
      <w:marTop w:val="0"/>
      <w:marBottom w:val="0"/>
      <w:divBdr>
        <w:top w:val="none" w:sz="0" w:space="0" w:color="auto"/>
        <w:left w:val="none" w:sz="0" w:space="0" w:color="auto"/>
        <w:bottom w:val="none" w:sz="0" w:space="0" w:color="auto"/>
        <w:right w:val="none" w:sz="0" w:space="0" w:color="auto"/>
      </w:divBdr>
    </w:div>
    <w:div w:id="780533789">
      <w:bodyDiv w:val="1"/>
      <w:marLeft w:val="0"/>
      <w:marRight w:val="0"/>
      <w:marTop w:val="0"/>
      <w:marBottom w:val="0"/>
      <w:divBdr>
        <w:top w:val="none" w:sz="0" w:space="0" w:color="auto"/>
        <w:left w:val="none" w:sz="0" w:space="0" w:color="auto"/>
        <w:bottom w:val="none" w:sz="0" w:space="0" w:color="auto"/>
        <w:right w:val="none" w:sz="0" w:space="0" w:color="auto"/>
      </w:divBdr>
    </w:div>
    <w:div w:id="780758362">
      <w:bodyDiv w:val="1"/>
      <w:marLeft w:val="0"/>
      <w:marRight w:val="0"/>
      <w:marTop w:val="0"/>
      <w:marBottom w:val="0"/>
      <w:divBdr>
        <w:top w:val="none" w:sz="0" w:space="0" w:color="auto"/>
        <w:left w:val="none" w:sz="0" w:space="0" w:color="auto"/>
        <w:bottom w:val="none" w:sz="0" w:space="0" w:color="auto"/>
        <w:right w:val="none" w:sz="0" w:space="0" w:color="auto"/>
      </w:divBdr>
    </w:div>
    <w:div w:id="780759197">
      <w:bodyDiv w:val="1"/>
      <w:marLeft w:val="0"/>
      <w:marRight w:val="0"/>
      <w:marTop w:val="0"/>
      <w:marBottom w:val="0"/>
      <w:divBdr>
        <w:top w:val="none" w:sz="0" w:space="0" w:color="auto"/>
        <w:left w:val="none" w:sz="0" w:space="0" w:color="auto"/>
        <w:bottom w:val="none" w:sz="0" w:space="0" w:color="auto"/>
        <w:right w:val="none" w:sz="0" w:space="0" w:color="auto"/>
      </w:divBdr>
    </w:div>
    <w:div w:id="780802341">
      <w:bodyDiv w:val="1"/>
      <w:marLeft w:val="0"/>
      <w:marRight w:val="0"/>
      <w:marTop w:val="0"/>
      <w:marBottom w:val="0"/>
      <w:divBdr>
        <w:top w:val="none" w:sz="0" w:space="0" w:color="auto"/>
        <w:left w:val="none" w:sz="0" w:space="0" w:color="auto"/>
        <w:bottom w:val="none" w:sz="0" w:space="0" w:color="auto"/>
        <w:right w:val="none" w:sz="0" w:space="0" w:color="auto"/>
      </w:divBdr>
    </w:div>
    <w:div w:id="780876724">
      <w:bodyDiv w:val="1"/>
      <w:marLeft w:val="0"/>
      <w:marRight w:val="0"/>
      <w:marTop w:val="0"/>
      <w:marBottom w:val="0"/>
      <w:divBdr>
        <w:top w:val="none" w:sz="0" w:space="0" w:color="auto"/>
        <w:left w:val="none" w:sz="0" w:space="0" w:color="auto"/>
        <w:bottom w:val="none" w:sz="0" w:space="0" w:color="auto"/>
        <w:right w:val="none" w:sz="0" w:space="0" w:color="auto"/>
      </w:divBdr>
    </w:div>
    <w:div w:id="780880207">
      <w:bodyDiv w:val="1"/>
      <w:marLeft w:val="0"/>
      <w:marRight w:val="0"/>
      <w:marTop w:val="0"/>
      <w:marBottom w:val="0"/>
      <w:divBdr>
        <w:top w:val="none" w:sz="0" w:space="0" w:color="auto"/>
        <w:left w:val="none" w:sz="0" w:space="0" w:color="auto"/>
        <w:bottom w:val="none" w:sz="0" w:space="0" w:color="auto"/>
        <w:right w:val="none" w:sz="0" w:space="0" w:color="auto"/>
      </w:divBdr>
    </w:div>
    <w:div w:id="780883806">
      <w:bodyDiv w:val="1"/>
      <w:marLeft w:val="0"/>
      <w:marRight w:val="0"/>
      <w:marTop w:val="0"/>
      <w:marBottom w:val="0"/>
      <w:divBdr>
        <w:top w:val="none" w:sz="0" w:space="0" w:color="auto"/>
        <w:left w:val="none" w:sz="0" w:space="0" w:color="auto"/>
        <w:bottom w:val="none" w:sz="0" w:space="0" w:color="auto"/>
        <w:right w:val="none" w:sz="0" w:space="0" w:color="auto"/>
      </w:divBdr>
    </w:div>
    <w:div w:id="780997236">
      <w:bodyDiv w:val="1"/>
      <w:marLeft w:val="0"/>
      <w:marRight w:val="0"/>
      <w:marTop w:val="0"/>
      <w:marBottom w:val="0"/>
      <w:divBdr>
        <w:top w:val="none" w:sz="0" w:space="0" w:color="auto"/>
        <w:left w:val="none" w:sz="0" w:space="0" w:color="auto"/>
        <w:bottom w:val="none" w:sz="0" w:space="0" w:color="auto"/>
        <w:right w:val="none" w:sz="0" w:space="0" w:color="auto"/>
      </w:divBdr>
    </w:div>
    <w:div w:id="780997913">
      <w:bodyDiv w:val="1"/>
      <w:marLeft w:val="0"/>
      <w:marRight w:val="0"/>
      <w:marTop w:val="0"/>
      <w:marBottom w:val="0"/>
      <w:divBdr>
        <w:top w:val="none" w:sz="0" w:space="0" w:color="auto"/>
        <w:left w:val="none" w:sz="0" w:space="0" w:color="auto"/>
        <w:bottom w:val="none" w:sz="0" w:space="0" w:color="auto"/>
        <w:right w:val="none" w:sz="0" w:space="0" w:color="auto"/>
      </w:divBdr>
    </w:div>
    <w:div w:id="781074840">
      <w:bodyDiv w:val="1"/>
      <w:marLeft w:val="0"/>
      <w:marRight w:val="0"/>
      <w:marTop w:val="0"/>
      <w:marBottom w:val="0"/>
      <w:divBdr>
        <w:top w:val="none" w:sz="0" w:space="0" w:color="auto"/>
        <w:left w:val="none" w:sz="0" w:space="0" w:color="auto"/>
        <w:bottom w:val="none" w:sz="0" w:space="0" w:color="auto"/>
        <w:right w:val="none" w:sz="0" w:space="0" w:color="auto"/>
      </w:divBdr>
    </w:div>
    <w:div w:id="781152612">
      <w:bodyDiv w:val="1"/>
      <w:marLeft w:val="0"/>
      <w:marRight w:val="0"/>
      <w:marTop w:val="0"/>
      <w:marBottom w:val="0"/>
      <w:divBdr>
        <w:top w:val="none" w:sz="0" w:space="0" w:color="auto"/>
        <w:left w:val="none" w:sz="0" w:space="0" w:color="auto"/>
        <w:bottom w:val="none" w:sz="0" w:space="0" w:color="auto"/>
        <w:right w:val="none" w:sz="0" w:space="0" w:color="auto"/>
      </w:divBdr>
    </w:div>
    <w:div w:id="781342793">
      <w:bodyDiv w:val="1"/>
      <w:marLeft w:val="0"/>
      <w:marRight w:val="0"/>
      <w:marTop w:val="0"/>
      <w:marBottom w:val="0"/>
      <w:divBdr>
        <w:top w:val="none" w:sz="0" w:space="0" w:color="auto"/>
        <w:left w:val="none" w:sz="0" w:space="0" w:color="auto"/>
        <w:bottom w:val="none" w:sz="0" w:space="0" w:color="auto"/>
        <w:right w:val="none" w:sz="0" w:space="0" w:color="auto"/>
      </w:divBdr>
    </w:div>
    <w:div w:id="781531176">
      <w:bodyDiv w:val="1"/>
      <w:marLeft w:val="0"/>
      <w:marRight w:val="0"/>
      <w:marTop w:val="0"/>
      <w:marBottom w:val="0"/>
      <w:divBdr>
        <w:top w:val="none" w:sz="0" w:space="0" w:color="auto"/>
        <w:left w:val="none" w:sz="0" w:space="0" w:color="auto"/>
        <w:bottom w:val="none" w:sz="0" w:space="0" w:color="auto"/>
        <w:right w:val="none" w:sz="0" w:space="0" w:color="auto"/>
      </w:divBdr>
    </w:div>
    <w:div w:id="781534502">
      <w:bodyDiv w:val="1"/>
      <w:marLeft w:val="0"/>
      <w:marRight w:val="0"/>
      <w:marTop w:val="0"/>
      <w:marBottom w:val="0"/>
      <w:divBdr>
        <w:top w:val="none" w:sz="0" w:space="0" w:color="auto"/>
        <w:left w:val="none" w:sz="0" w:space="0" w:color="auto"/>
        <w:bottom w:val="none" w:sz="0" w:space="0" w:color="auto"/>
        <w:right w:val="none" w:sz="0" w:space="0" w:color="auto"/>
      </w:divBdr>
    </w:div>
    <w:div w:id="781536583">
      <w:bodyDiv w:val="1"/>
      <w:marLeft w:val="0"/>
      <w:marRight w:val="0"/>
      <w:marTop w:val="0"/>
      <w:marBottom w:val="0"/>
      <w:divBdr>
        <w:top w:val="none" w:sz="0" w:space="0" w:color="auto"/>
        <w:left w:val="none" w:sz="0" w:space="0" w:color="auto"/>
        <w:bottom w:val="none" w:sz="0" w:space="0" w:color="auto"/>
        <w:right w:val="none" w:sz="0" w:space="0" w:color="auto"/>
      </w:divBdr>
    </w:div>
    <w:div w:id="781605457">
      <w:bodyDiv w:val="1"/>
      <w:marLeft w:val="0"/>
      <w:marRight w:val="0"/>
      <w:marTop w:val="0"/>
      <w:marBottom w:val="0"/>
      <w:divBdr>
        <w:top w:val="none" w:sz="0" w:space="0" w:color="auto"/>
        <w:left w:val="none" w:sz="0" w:space="0" w:color="auto"/>
        <w:bottom w:val="none" w:sz="0" w:space="0" w:color="auto"/>
        <w:right w:val="none" w:sz="0" w:space="0" w:color="auto"/>
      </w:divBdr>
    </w:div>
    <w:div w:id="781610386">
      <w:bodyDiv w:val="1"/>
      <w:marLeft w:val="0"/>
      <w:marRight w:val="0"/>
      <w:marTop w:val="0"/>
      <w:marBottom w:val="0"/>
      <w:divBdr>
        <w:top w:val="none" w:sz="0" w:space="0" w:color="auto"/>
        <w:left w:val="none" w:sz="0" w:space="0" w:color="auto"/>
        <w:bottom w:val="none" w:sz="0" w:space="0" w:color="auto"/>
        <w:right w:val="none" w:sz="0" w:space="0" w:color="auto"/>
      </w:divBdr>
    </w:div>
    <w:div w:id="781730746">
      <w:bodyDiv w:val="1"/>
      <w:marLeft w:val="0"/>
      <w:marRight w:val="0"/>
      <w:marTop w:val="0"/>
      <w:marBottom w:val="0"/>
      <w:divBdr>
        <w:top w:val="none" w:sz="0" w:space="0" w:color="auto"/>
        <w:left w:val="none" w:sz="0" w:space="0" w:color="auto"/>
        <w:bottom w:val="none" w:sz="0" w:space="0" w:color="auto"/>
        <w:right w:val="none" w:sz="0" w:space="0" w:color="auto"/>
      </w:divBdr>
    </w:div>
    <w:div w:id="781808106">
      <w:bodyDiv w:val="1"/>
      <w:marLeft w:val="0"/>
      <w:marRight w:val="0"/>
      <w:marTop w:val="0"/>
      <w:marBottom w:val="0"/>
      <w:divBdr>
        <w:top w:val="none" w:sz="0" w:space="0" w:color="auto"/>
        <w:left w:val="none" w:sz="0" w:space="0" w:color="auto"/>
        <w:bottom w:val="none" w:sz="0" w:space="0" w:color="auto"/>
        <w:right w:val="none" w:sz="0" w:space="0" w:color="auto"/>
      </w:divBdr>
    </w:div>
    <w:div w:id="781849360">
      <w:bodyDiv w:val="1"/>
      <w:marLeft w:val="0"/>
      <w:marRight w:val="0"/>
      <w:marTop w:val="0"/>
      <w:marBottom w:val="0"/>
      <w:divBdr>
        <w:top w:val="none" w:sz="0" w:space="0" w:color="auto"/>
        <w:left w:val="none" w:sz="0" w:space="0" w:color="auto"/>
        <w:bottom w:val="none" w:sz="0" w:space="0" w:color="auto"/>
        <w:right w:val="none" w:sz="0" w:space="0" w:color="auto"/>
      </w:divBdr>
    </w:div>
    <w:div w:id="781918879">
      <w:bodyDiv w:val="1"/>
      <w:marLeft w:val="0"/>
      <w:marRight w:val="0"/>
      <w:marTop w:val="0"/>
      <w:marBottom w:val="0"/>
      <w:divBdr>
        <w:top w:val="none" w:sz="0" w:space="0" w:color="auto"/>
        <w:left w:val="none" w:sz="0" w:space="0" w:color="auto"/>
        <w:bottom w:val="none" w:sz="0" w:space="0" w:color="auto"/>
        <w:right w:val="none" w:sz="0" w:space="0" w:color="auto"/>
      </w:divBdr>
    </w:div>
    <w:div w:id="781999866">
      <w:bodyDiv w:val="1"/>
      <w:marLeft w:val="0"/>
      <w:marRight w:val="0"/>
      <w:marTop w:val="0"/>
      <w:marBottom w:val="0"/>
      <w:divBdr>
        <w:top w:val="none" w:sz="0" w:space="0" w:color="auto"/>
        <w:left w:val="none" w:sz="0" w:space="0" w:color="auto"/>
        <w:bottom w:val="none" w:sz="0" w:space="0" w:color="auto"/>
        <w:right w:val="none" w:sz="0" w:space="0" w:color="auto"/>
      </w:divBdr>
    </w:div>
    <w:div w:id="782000540">
      <w:bodyDiv w:val="1"/>
      <w:marLeft w:val="0"/>
      <w:marRight w:val="0"/>
      <w:marTop w:val="0"/>
      <w:marBottom w:val="0"/>
      <w:divBdr>
        <w:top w:val="none" w:sz="0" w:space="0" w:color="auto"/>
        <w:left w:val="none" w:sz="0" w:space="0" w:color="auto"/>
        <w:bottom w:val="none" w:sz="0" w:space="0" w:color="auto"/>
        <w:right w:val="none" w:sz="0" w:space="0" w:color="auto"/>
      </w:divBdr>
    </w:div>
    <w:div w:id="782067612">
      <w:bodyDiv w:val="1"/>
      <w:marLeft w:val="0"/>
      <w:marRight w:val="0"/>
      <w:marTop w:val="0"/>
      <w:marBottom w:val="0"/>
      <w:divBdr>
        <w:top w:val="none" w:sz="0" w:space="0" w:color="auto"/>
        <w:left w:val="none" w:sz="0" w:space="0" w:color="auto"/>
        <w:bottom w:val="none" w:sz="0" w:space="0" w:color="auto"/>
        <w:right w:val="none" w:sz="0" w:space="0" w:color="auto"/>
      </w:divBdr>
    </w:div>
    <w:div w:id="782071226">
      <w:bodyDiv w:val="1"/>
      <w:marLeft w:val="0"/>
      <w:marRight w:val="0"/>
      <w:marTop w:val="0"/>
      <w:marBottom w:val="0"/>
      <w:divBdr>
        <w:top w:val="none" w:sz="0" w:space="0" w:color="auto"/>
        <w:left w:val="none" w:sz="0" w:space="0" w:color="auto"/>
        <w:bottom w:val="none" w:sz="0" w:space="0" w:color="auto"/>
        <w:right w:val="none" w:sz="0" w:space="0" w:color="auto"/>
      </w:divBdr>
    </w:div>
    <w:div w:id="782111862">
      <w:bodyDiv w:val="1"/>
      <w:marLeft w:val="0"/>
      <w:marRight w:val="0"/>
      <w:marTop w:val="0"/>
      <w:marBottom w:val="0"/>
      <w:divBdr>
        <w:top w:val="none" w:sz="0" w:space="0" w:color="auto"/>
        <w:left w:val="none" w:sz="0" w:space="0" w:color="auto"/>
        <w:bottom w:val="none" w:sz="0" w:space="0" w:color="auto"/>
        <w:right w:val="none" w:sz="0" w:space="0" w:color="auto"/>
      </w:divBdr>
    </w:div>
    <w:div w:id="782189235">
      <w:bodyDiv w:val="1"/>
      <w:marLeft w:val="0"/>
      <w:marRight w:val="0"/>
      <w:marTop w:val="0"/>
      <w:marBottom w:val="0"/>
      <w:divBdr>
        <w:top w:val="none" w:sz="0" w:space="0" w:color="auto"/>
        <w:left w:val="none" w:sz="0" w:space="0" w:color="auto"/>
        <w:bottom w:val="none" w:sz="0" w:space="0" w:color="auto"/>
        <w:right w:val="none" w:sz="0" w:space="0" w:color="auto"/>
      </w:divBdr>
    </w:div>
    <w:div w:id="782189984">
      <w:bodyDiv w:val="1"/>
      <w:marLeft w:val="0"/>
      <w:marRight w:val="0"/>
      <w:marTop w:val="0"/>
      <w:marBottom w:val="0"/>
      <w:divBdr>
        <w:top w:val="none" w:sz="0" w:space="0" w:color="auto"/>
        <w:left w:val="none" w:sz="0" w:space="0" w:color="auto"/>
        <w:bottom w:val="none" w:sz="0" w:space="0" w:color="auto"/>
        <w:right w:val="none" w:sz="0" w:space="0" w:color="auto"/>
      </w:divBdr>
    </w:div>
    <w:div w:id="782269152">
      <w:bodyDiv w:val="1"/>
      <w:marLeft w:val="0"/>
      <w:marRight w:val="0"/>
      <w:marTop w:val="0"/>
      <w:marBottom w:val="0"/>
      <w:divBdr>
        <w:top w:val="none" w:sz="0" w:space="0" w:color="auto"/>
        <w:left w:val="none" w:sz="0" w:space="0" w:color="auto"/>
        <w:bottom w:val="none" w:sz="0" w:space="0" w:color="auto"/>
        <w:right w:val="none" w:sz="0" w:space="0" w:color="auto"/>
      </w:divBdr>
    </w:div>
    <w:div w:id="782307080">
      <w:bodyDiv w:val="1"/>
      <w:marLeft w:val="0"/>
      <w:marRight w:val="0"/>
      <w:marTop w:val="0"/>
      <w:marBottom w:val="0"/>
      <w:divBdr>
        <w:top w:val="none" w:sz="0" w:space="0" w:color="auto"/>
        <w:left w:val="none" w:sz="0" w:space="0" w:color="auto"/>
        <w:bottom w:val="none" w:sz="0" w:space="0" w:color="auto"/>
        <w:right w:val="none" w:sz="0" w:space="0" w:color="auto"/>
      </w:divBdr>
    </w:div>
    <w:div w:id="782387799">
      <w:bodyDiv w:val="1"/>
      <w:marLeft w:val="0"/>
      <w:marRight w:val="0"/>
      <w:marTop w:val="0"/>
      <w:marBottom w:val="0"/>
      <w:divBdr>
        <w:top w:val="none" w:sz="0" w:space="0" w:color="auto"/>
        <w:left w:val="none" w:sz="0" w:space="0" w:color="auto"/>
        <w:bottom w:val="none" w:sz="0" w:space="0" w:color="auto"/>
        <w:right w:val="none" w:sz="0" w:space="0" w:color="auto"/>
      </w:divBdr>
    </w:div>
    <w:div w:id="782454236">
      <w:bodyDiv w:val="1"/>
      <w:marLeft w:val="0"/>
      <w:marRight w:val="0"/>
      <w:marTop w:val="0"/>
      <w:marBottom w:val="0"/>
      <w:divBdr>
        <w:top w:val="none" w:sz="0" w:space="0" w:color="auto"/>
        <w:left w:val="none" w:sz="0" w:space="0" w:color="auto"/>
        <w:bottom w:val="none" w:sz="0" w:space="0" w:color="auto"/>
        <w:right w:val="none" w:sz="0" w:space="0" w:color="auto"/>
      </w:divBdr>
    </w:div>
    <w:div w:id="782505149">
      <w:bodyDiv w:val="1"/>
      <w:marLeft w:val="0"/>
      <w:marRight w:val="0"/>
      <w:marTop w:val="0"/>
      <w:marBottom w:val="0"/>
      <w:divBdr>
        <w:top w:val="none" w:sz="0" w:space="0" w:color="auto"/>
        <w:left w:val="none" w:sz="0" w:space="0" w:color="auto"/>
        <w:bottom w:val="none" w:sz="0" w:space="0" w:color="auto"/>
        <w:right w:val="none" w:sz="0" w:space="0" w:color="auto"/>
      </w:divBdr>
    </w:div>
    <w:div w:id="782573593">
      <w:bodyDiv w:val="1"/>
      <w:marLeft w:val="0"/>
      <w:marRight w:val="0"/>
      <w:marTop w:val="0"/>
      <w:marBottom w:val="0"/>
      <w:divBdr>
        <w:top w:val="none" w:sz="0" w:space="0" w:color="auto"/>
        <w:left w:val="none" w:sz="0" w:space="0" w:color="auto"/>
        <w:bottom w:val="none" w:sz="0" w:space="0" w:color="auto"/>
        <w:right w:val="none" w:sz="0" w:space="0" w:color="auto"/>
      </w:divBdr>
    </w:div>
    <w:div w:id="782575300">
      <w:bodyDiv w:val="1"/>
      <w:marLeft w:val="0"/>
      <w:marRight w:val="0"/>
      <w:marTop w:val="0"/>
      <w:marBottom w:val="0"/>
      <w:divBdr>
        <w:top w:val="none" w:sz="0" w:space="0" w:color="auto"/>
        <w:left w:val="none" w:sz="0" w:space="0" w:color="auto"/>
        <w:bottom w:val="none" w:sz="0" w:space="0" w:color="auto"/>
        <w:right w:val="none" w:sz="0" w:space="0" w:color="auto"/>
      </w:divBdr>
    </w:div>
    <w:div w:id="782649375">
      <w:bodyDiv w:val="1"/>
      <w:marLeft w:val="0"/>
      <w:marRight w:val="0"/>
      <w:marTop w:val="0"/>
      <w:marBottom w:val="0"/>
      <w:divBdr>
        <w:top w:val="none" w:sz="0" w:space="0" w:color="auto"/>
        <w:left w:val="none" w:sz="0" w:space="0" w:color="auto"/>
        <w:bottom w:val="none" w:sz="0" w:space="0" w:color="auto"/>
        <w:right w:val="none" w:sz="0" w:space="0" w:color="auto"/>
      </w:divBdr>
    </w:div>
    <w:div w:id="782650584">
      <w:bodyDiv w:val="1"/>
      <w:marLeft w:val="0"/>
      <w:marRight w:val="0"/>
      <w:marTop w:val="0"/>
      <w:marBottom w:val="0"/>
      <w:divBdr>
        <w:top w:val="none" w:sz="0" w:space="0" w:color="auto"/>
        <w:left w:val="none" w:sz="0" w:space="0" w:color="auto"/>
        <w:bottom w:val="none" w:sz="0" w:space="0" w:color="auto"/>
        <w:right w:val="none" w:sz="0" w:space="0" w:color="auto"/>
      </w:divBdr>
    </w:div>
    <w:div w:id="782722821">
      <w:bodyDiv w:val="1"/>
      <w:marLeft w:val="0"/>
      <w:marRight w:val="0"/>
      <w:marTop w:val="0"/>
      <w:marBottom w:val="0"/>
      <w:divBdr>
        <w:top w:val="none" w:sz="0" w:space="0" w:color="auto"/>
        <w:left w:val="none" w:sz="0" w:space="0" w:color="auto"/>
        <w:bottom w:val="none" w:sz="0" w:space="0" w:color="auto"/>
        <w:right w:val="none" w:sz="0" w:space="0" w:color="auto"/>
      </w:divBdr>
    </w:div>
    <w:div w:id="782840727">
      <w:bodyDiv w:val="1"/>
      <w:marLeft w:val="0"/>
      <w:marRight w:val="0"/>
      <w:marTop w:val="0"/>
      <w:marBottom w:val="0"/>
      <w:divBdr>
        <w:top w:val="none" w:sz="0" w:space="0" w:color="auto"/>
        <w:left w:val="none" w:sz="0" w:space="0" w:color="auto"/>
        <w:bottom w:val="none" w:sz="0" w:space="0" w:color="auto"/>
        <w:right w:val="none" w:sz="0" w:space="0" w:color="auto"/>
      </w:divBdr>
    </w:div>
    <w:div w:id="782918287">
      <w:bodyDiv w:val="1"/>
      <w:marLeft w:val="0"/>
      <w:marRight w:val="0"/>
      <w:marTop w:val="0"/>
      <w:marBottom w:val="0"/>
      <w:divBdr>
        <w:top w:val="none" w:sz="0" w:space="0" w:color="auto"/>
        <w:left w:val="none" w:sz="0" w:space="0" w:color="auto"/>
        <w:bottom w:val="none" w:sz="0" w:space="0" w:color="auto"/>
        <w:right w:val="none" w:sz="0" w:space="0" w:color="auto"/>
      </w:divBdr>
    </w:div>
    <w:div w:id="782967114">
      <w:bodyDiv w:val="1"/>
      <w:marLeft w:val="0"/>
      <w:marRight w:val="0"/>
      <w:marTop w:val="0"/>
      <w:marBottom w:val="0"/>
      <w:divBdr>
        <w:top w:val="none" w:sz="0" w:space="0" w:color="auto"/>
        <w:left w:val="none" w:sz="0" w:space="0" w:color="auto"/>
        <w:bottom w:val="none" w:sz="0" w:space="0" w:color="auto"/>
        <w:right w:val="none" w:sz="0" w:space="0" w:color="auto"/>
      </w:divBdr>
    </w:div>
    <w:div w:id="783110733">
      <w:bodyDiv w:val="1"/>
      <w:marLeft w:val="0"/>
      <w:marRight w:val="0"/>
      <w:marTop w:val="0"/>
      <w:marBottom w:val="0"/>
      <w:divBdr>
        <w:top w:val="none" w:sz="0" w:space="0" w:color="auto"/>
        <w:left w:val="none" w:sz="0" w:space="0" w:color="auto"/>
        <w:bottom w:val="none" w:sz="0" w:space="0" w:color="auto"/>
        <w:right w:val="none" w:sz="0" w:space="0" w:color="auto"/>
      </w:divBdr>
    </w:div>
    <w:div w:id="783156894">
      <w:bodyDiv w:val="1"/>
      <w:marLeft w:val="0"/>
      <w:marRight w:val="0"/>
      <w:marTop w:val="0"/>
      <w:marBottom w:val="0"/>
      <w:divBdr>
        <w:top w:val="none" w:sz="0" w:space="0" w:color="auto"/>
        <w:left w:val="none" w:sz="0" w:space="0" w:color="auto"/>
        <w:bottom w:val="none" w:sz="0" w:space="0" w:color="auto"/>
        <w:right w:val="none" w:sz="0" w:space="0" w:color="auto"/>
      </w:divBdr>
    </w:div>
    <w:div w:id="783186241">
      <w:bodyDiv w:val="1"/>
      <w:marLeft w:val="0"/>
      <w:marRight w:val="0"/>
      <w:marTop w:val="0"/>
      <w:marBottom w:val="0"/>
      <w:divBdr>
        <w:top w:val="none" w:sz="0" w:space="0" w:color="auto"/>
        <w:left w:val="none" w:sz="0" w:space="0" w:color="auto"/>
        <w:bottom w:val="none" w:sz="0" w:space="0" w:color="auto"/>
        <w:right w:val="none" w:sz="0" w:space="0" w:color="auto"/>
      </w:divBdr>
    </w:div>
    <w:div w:id="783227296">
      <w:bodyDiv w:val="1"/>
      <w:marLeft w:val="0"/>
      <w:marRight w:val="0"/>
      <w:marTop w:val="0"/>
      <w:marBottom w:val="0"/>
      <w:divBdr>
        <w:top w:val="none" w:sz="0" w:space="0" w:color="auto"/>
        <w:left w:val="none" w:sz="0" w:space="0" w:color="auto"/>
        <w:bottom w:val="none" w:sz="0" w:space="0" w:color="auto"/>
        <w:right w:val="none" w:sz="0" w:space="0" w:color="auto"/>
      </w:divBdr>
    </w:div>
    <w:div w:id="783231143">
      <w:bodyDiv w:val="1"/>
      <w:marLeft w:val="0"/>
      <w:marRight w:val="0"/>
      <w:marTop w:val="0"/>
      <w:marBottom w:val="0"/>
      <w:divBdr>
        <w:top w:val="none" w:sz="0" w:space="0" w:color="auto"/>
        <w:left w:val="none" w:sz="0" w:space="0" w:color="auto"/>
        <w:bottom w:val="none" w:sz="0" w:space="0" w:color="auto"/>
        <w:right w:val="none" w:sz="0" w:space="0" w:color="auto"/>
      </w:divBdr>
    </w:div>
    <w:div w:id="783231706">
      <w:bodyDiv w:val="1"/>
      <w:marLeft w:val="0"/>
      <w:marRight w:val="0"/>
      <w:marTop w:val="0"/>
      <w:marBottom w:val="0"/>
      <w:divBdr>
        <w:top w:val="none" w:sz="0" w:space="0" w:color="auto"/>
        <w:left w:val="none" w:sz="0" w:space="0" w:color="auto"/>
        <w:bottom w:val="none" w:sz="0" w:space="0" w:color="auto"/>
        <w:right w:val="none" w:sz="0" w:space="0" w:color="auto"/>
      </w:divBdr>
    </w:div>
    <w:div w:id="783235641">
      <w:bodyDiv w:val="1"/>
      <w:marLeft w:val="0"/>
      <w:marRight w:val="0"/>
      <w:marTop w:val="0"/>
      <w:marBottom w:val="0"/>
      <w:divBdr>
        <w:top w:val="none" w:sz="0" w:space="0" w:color="auto"/>
        <w:left w:val="none" w:sz="0" w:space="0" w:color="auto"/>
        <w:bottom w:val="none" w:sz="0" w:space="0" w:color="auto"/>
        <w:right w:val="none" w:sz="0" w:space="0" w:color="auto"/>
      </w:divBdr>
    </w:div>
    <w:div w:id="783305215">
      <w:bodyDiv w:val="1"/>
      <w:marLeft w:val="0"/>
      <w:marRight w:val="0"/>
      <w:marTop w:val="0"/>
      <w:marBottom w:val="0"/>
      <w:divBdr>
        <w:top w:val="none" w:sz="0" w:space="0" w:color="auto"/>
        <w:left w:val="none" w:sz="0" w:space="0" w:color="auto"/>
        <w:bottom w:val="none" w:sz="0" w:space="0" w:color="auto"/>
        <w:right w:val="none" w:sz="0" w:space="0" w:color="auto"/>
      </w:divBdr>
    </w:div>
    <w:div w:id="783352529">
      <w:bodyDiv w:val="1"/>
      <w:marLeft w:val="0"/>
      <w:marRight w:val="0"/>
      <w:marTop w:val="0"/>
      <w:marBottom w:val="0"/>
      <w:divBdr>
        <w:top w:val="none" w:sz="0" w:space="0" w:color="auto"/>
        <w:left w:val="none" w:sz="0" w:space="0" w:color="auto"/>
        <w:bottom w:val="none" w:sz="0" w:space="0" w:color="auto"/>
        <w:right w:val="none" w:sz="0" w:space="0" w:color="auto"/>
      </w:divBdr>
    </w:div>
    <w:div w:id="783426938">
      <w:bodyDiv w:val="1"/>
      <w:marLeft w:val="0"/>
      <w:marRight w:val="0"/>
      <w:marTop w:val="0"/>
      <w:marBottom w:val="0"/>
      <w:divBdr>
        <w:top w:val="none" w:sz="0" w:space="0" w:color="auto"/>
        <w:left w:val="none" w:sz="0" w:space="0" w:color="auto"/>
        <w:bottom w:val="none" w:sz="0" w:space="0" w:color="auto"/>
        <w:right w:val="none" w:sz="0" w:space="0" w:color="auto"/>
      </w:divBdr>
    </w:div>
    <w:div w:id="783497331">
      <w:bodyDiv w:val="1"/>
      <w:marLeft w:val="0"/>
      <w:marRight w:val="0"/>
      <w:marTop w:val="0"/>
      <w:marBottom w:val="0"/>
      <w:divBdr>
        <w:top w:val="none" w:sz="0" w:space="0" w:color="auto"/>
        <w:left w:val="none" w:sz="0" w:space="0" w:color="auto"/>
        <w:bottom w:val="none" w:sz="0" w:space="0" w:color="auto"/>
        <w:right w:val="none" w:sz="0" w:space="0" w:color="auto"/>
      </w:divBdr>
    </w:div>
    <w:div w:id="783573674">
      <w:bodyDiv w:val="1"/>
      <w:marLeft w:val="0"/>
      <w:marRight w:val="0"/>
      <w:marTop w:val="0"/>
      <w:marBottom w:val="0"/>
      <w:divBdr>
        <w:top w:val="none" w:sz="0" w:space="0" w:color="auto"/>
        <w:left w:val="none" w:sz="0" w:space="0" w:color="auto"/>
        <w:bottom w:val="none" w:sz="0" w:space="0" w:color="auto"/>
        <w:right w:val="none" w:sz="0" w:space="0" w:color="auto"/>
      </w:divBdr>
    </w:div>
    <w:div w:id="783578941">
      <w:bodyDiv w:val="1"/>
      <w:marLeft w:val="0"/>
      <w:marRight w:val="0"/>
      <w:marTop w:val="0"/>
      <w:marBottom w:val="0"/>
      <w:divBdr>
        <w:top w:val="none" w:sz="0" w:space="0" w:color="auto"/>
        <w:left w:val="none" w:sz="0" w:space="0" w:color="auto"/>
        <w:bottom w:val="none" w:sz="0" w:space="0" w:color="auto"/>
        <w:right w:val="none" w:sz="0" w:space="0" w:color="auto"/>
      </w:divBdr>
    </w:div>
    <w:div w:id="783770111">
      <w:bodyDiv w:val="1"/>
      <w:marLeft w:val="0"/>
      <w:marRight w:val="0"/>
      <w:marTop w:val="0"/>
      <w:marBottom w:val="0"/>
      <w:divBdr>
        <w:top w:val="none" w:sz="0" w:space="0" w:color="auto"/>
        <w:left w:val="none" w:sz="0" w:space="0" w:color="auto"/>
        <w:bottom w:val="none" w:sz="0" w:space="0" w:color="auto"/>
        <w:right w:val="none" w:sz="0" w:space="0" w:color="auto"/>
      </w:divBdr>
    </w:div>
    <w:div w:id="783771692">
      <w:bodyDiv w:val="1"/>
      <w:marLeft w:val="0"/>
      <w:marRight w:val="0"/>
      <w:marTop w:val="0"/>
      <w:marBottom w:val="0"/>
      <w:divBdr>
        <w:top w:val="none" w:sz="0" w:space="0" w:color="auto"/>
        <w:left w:val="none" w:sz="0" w:space="0" w:color="auto"/>
        <w:bottom w:val="none" w:sz="0" w:space="0" w:color="auto"/>
        <w:right w:val="none" w:sz="0" w:space="0" w:color="auto"/>
      </w:divBdr>
    </w:div>
    <w:div w:id="783813538">
      <w:bodyDiv w:val="1"/>
      <w:marLeft w:val="0"/>
      <w:marRight w:val="0"/>
      <w:marTop w:val="0"/>
      <w:marBottom w:val="0"/>
      <w:divBdr>
        <w:top w:val="none" w:sz="0" w:space="0" w:color="auto"/>
        <w:left w:val="none" w:sz="0" w:space="0" w:color="auto"/>
        <w:bottom w:val="none" w:sz="0" w:space="0" w:color="auto"/>
        <w:right w:val="none" w:sz="0" w:space="0" w:color="auto"/>
      </w:divBdr>
    </w:div>
    <w:div w:id="783884962">
      <w:bodyDiv w:val="1"/>
      <w:marLeft w:val="0"/>
      <w:marRight w:val="0"/>
      <w:marTop w:val="0"/>
      <w:marBottom w:val="0"/>
      <w:divBdr>
        <w:top w:val="none" w:sz="0" w:space="0" w:color="auto"/>
        <w:left w:val="none" w:sz="0" w:space="0" w:color="auto"/>
        <w:bottom w:val="none" w:sz="0" w:space="0" w:color="auto"/>
        <w:right w:val="none" w:sz="0" w:space="0" w:color="auto"/>
      </w:divBdr>
    </w:div>
    <w:div w:id="783967031">
      <w:bodyDiv w:val="1"/>
      <w:marLeft w:val="0"/>
      <w:marRight w:val="0"/>
      <w:marTop w:val="0"/>
      <w:marBottom w:val="0"/>
      <w:divBdr>
        <w:top w:val="none" w:sz="0" w:space="0" w:color="auto"/>
        <w:left w:val="none" w:sz="0" w:space="0" w:color="auto"/>
        <w:bottom w:val="none" w:sz="0" w:space="0" w:color="auto"/>
        <w:right w:val="none" w:sz="0" w:space="0" w:color="auto"/>
      </w:divBdr>
    </w:div>
    <w:div w:id="784010020">
      <w:bodyDiv w:val="1"/>
      <w:marLeft w:val="0"/>
      <w:marRight w:val="0"/>
      <w:marTop w:val="0"/>
      <w:marBottom w:val="0"/>
      <w:divBdr>
        <w:top w:val="none" w:sz="0" w:space="0" w:color="auto"/>
        <w:left w:val="none" w:sz="0" w:space="0" w:color="auto"/>
        <w:bottom w:val="none" w:sz="0" w:space="0" w:color="auto"/>
        <w:right w:val="none" w:sz="0" w:space="0" w:color="auto"/>
      </w:divBdr>
    </w:div>
    <w:div w:id="784085153">
      <w:bodyDiv w:val="1"/>
      <w:marLeft w:val="0"/>
      <w:marRight w:val="0"/>
      <w:marTop w:val="0"/>
      <w:marBottom w:val="0"/>
      <w:divBdr>
        <w:top w:val="none" w:sz="0" w:space="0" w:color="auto"/>
        <w:left w:val="none" w:sz="0" w:space="0" w:color="auto"/>
        <w:bottom w:val="none" w:sz="0" w:space="0" w:color="auto"/>
        <w:right w:val="none" w:sz="0" w:space="0" w:color="auto"/>
      </w:divBdr>
    </w:div>
    <w:div w:id="784276834">
      <w:bodyDiv w:val="1"/>
      <w:marLeft w:val="0"/>
      <w:marRight w:val="0"/>
      <w:marTop w:val="0"/>
      <w:marBottom w:val="0"/>
      <w:divBdr>
        <w:top w:val="none" w:sz="0" w:space="0" w:color="auto"/>
        <w:left w:val="none" w:sz="0" w:space="0" w:color="auto"/>
        <w:bottom w:val="none" w:sz="0" w:space="0" w:color="auto"/>
        <w:right w:val="none" w:sz="0" w:space="0" w:color="auto"/>
      </w:divBdr>
    </w:div>
    <w:div w:id="784277736">
      <w:bodyDiv w:val="1"/>
      <w:marLeft w:val="0"/>
      <w:marRight w:val="0"/>
      <w:marTop w:val="0"/>
      <w:marBottom w:val="0"/>
      <w:divBdr>
        <w:top w:val="none" w:sz="0" w:space="0" w:color="auto"/>
        <w:left w:val="none" w:sz="0" w:space="0" w:color="auto"/>
        <w:bottom w:val="none" w:sz="0" w:space="0" w:color="auto"/>
        <w:right w:val="none" w:sz="0" w:space="0" w:color="auto"/>
      </w:divBdr>
    </w:div>
    <w:div w:id="784351436">
      <w:bodyDiv w:val="1"/>
      <w:marLeft w:val="0"/>
      <w:marRight w:val="0"/>
      <w:marTop w:val="0"/>
      <w:marBottom w:val="0"/>
      <w:divBdr>
        <w:top w:val="none" w:sz="0" w:space="0" w:color="auto"/>
        <w:left w:val="none" w:sz="0" w:space="0" w:color="auto"/>
        <w:bottom w:val="none" w:sz="0" w:space="0" w:color="auto"/>
        <w:right w:val="none" w:sz="0" w:space="0" w:color="auto"/>
      </w:divBdr>
    </w:div>
    <w:div w:id="784425142">
      <w:bodyDiv w:val="1"/>
      <w:marLeft w:val="0"/>
      <w:marRight w:val="0"/>
      <w:marTop w:val="0"/>
      <w:marBottom w:val="0"/>
      <w:divBdr>
        <w:top w:val="none" w:sz="0" w:space="0" w:color="auto"/>
        <w:left w:val="none" w:sz="0" w:space="0" w:color="auto"/>
        <w:bottom w:val="none" w:sz="0" w:space="0" w:color="auto"/>
        <w:right w:val="none" w:sz="0" w:space="0" w:color="auto"/>
      </w:divBdr>
    </w:div>
    <w:div w:id="784470338">
      <w:bodyDiv w:val="1"/>
      <w:marLeft w:val="0"/>
      <w:marRight w:val="0"/>
      <w:marTop w:val="0"/>
      <w:marBottom w:val="0"/>
      <w:divBdr>
        <w:top w:val="none" w:sz="0" w:space="0" w:color="auto"/>
        <w:left w:val="none" w:sz="0" w:space="0" w:color="auto"/>
        <w:bottom w:val="none" w:sz="0" w:space="0" w:color="auto"/>
        <w:right w:val="none" w:sz="0" w:space="0" w:color="auto"/>
      </w:divBdr>
    </w:div>
    <w:div w:id="784615776">
      <w:bodyDiv w:val="1"/>
      <w:marLeft w:val="0"/>
      <w:marRight w:val="0"/>
      <w:marTop w:val="0"/>
      <w:marBottom w:val="0"/>
      <w:divBdr>
        <w:top w:val="none" w:sz="0" w:space="0" w:color="auto"/>
        <w:left w:val="none" w:sz="0" w:space="0" w:color="auto"/>
        <w:bottom w:val="none" w:sz="0" w:space="0" w:color="auto"/>
        <w:right w:val="none" w:sz="0" w:space="0" w:color="auto"/>
      </w:divBdr>
    </w:div>
    <w:div w:id="784616022">
      <w:bodyDiv w:val="1"/>
      <w:marLeft w:val="0"/>
      <w:marRight w:val="0"/>
      <w:marTop w:val="0"/>
      <w:marBottom w:val="0"/>
      <w:divBdr>
        <w:top w:val="none" w:sz="0" w:space="0" w:color="auto"/>
        <w:left w:val="none" w:sz="0" w:space="0" w:color="auto"/>
        <w:bottom w:val="none" w:sz="0" w:space="0" w:color="auto"/>
        <w:right w:val="none" w:sz="0" w:space="0" w:color="auto"/>
      </w:divBdr>
    </w:div>
    <w:div w:id="784616134">
      <w:bodyDiv w:val="1"/>
      <w:marLeft w:val="0"/>
      <w:marRight w:val="0"/>
      <w:marTop w:val="0"/>
      <w:marBottom w:val="0"/>
      <w:divBdr>
        <w:top w:val="none" w:sz="0" w:space="0" w:color="auto"/>
        <w:left w:val="none" w:sz="0" w:space="0" w:color="auto"/>
        <w:bottom w:val="none" w:sz="0" w:space="0" w:color="auto"/>
        <w:right w:val="none" w:sz="0" w:space="0" w:color="auto"/>
      </w:divBdr>
    </w:div>
    <w:div w:id="784734626">
      <w:bodyDiv w:val="1"/>
      <w:marLeft w:val="0"/>
      <w:marRight w:val="0"/>
      <w:marTop w:val="0"/>
      <w:marBottom w:val="0"/>
      <w:divBdr>
        <w:top w:val="none" w:sz="0" w:space="0" w:color="auto"/>
        <w:left w:val="none" w:sz="0" w:space="0" w:color="auto"/>
        <w:bottom w:val="none" w:sz="0" w:space="0" w:color="auto"/>
        <w:right w:val="none" w:sz="0" w:space="0" w:color="auto"/>
      </w:divBdr>
    </w:div>
    <w:div w:id="784809729">
      <w:bodyDiv w:val="1"/>
      <w:marLeft w:val="0"/>
      <w:marRight w:val="0"/>
      <w:marTop w:val="0"/>
      <w:marBottom w:val="0"/>
      <w:divBdr>
        <w:top w:val="none" w:sz="0" w:space="0" w:color="auto"/>
        <w:left w:val="none" w:sz="0" w:space="0" w:color="auto"/>
        <w:bottom w:val="none" w:sz="0" w:space="0" w:color="auto"/>
        <w:right w:val="none" w:sz="0" w:space="0" w:color="auto"/>
      </w:divBdr>
    </w:div>
    <w:div w:id="784814953">
      <w:bodyDiv w:val="1"/>
      <w:marLeft w:val="0"/>
      <w:marRight w:val="0"/>
      <w:marTop w:val="0"/>
      <w:marBottom w:val="0"/>
      <w:divBdr>
        <w:top w:val="none" w:sz="0" w:space="0" w:color="auto"/>
        <w:left w:val="none" w:sz="0" w:space="0" w:color="auto"/>
        <w:bottom w:val="none" w:sz="0" w:space="0" w:color="auto"/>
        <w:right w:val="none" w:sz="0" w:space="0" w:color="auto"/>
      </w:divBdr>
      <w:divsChild>
        <w:div w:id="161165507">
          <w:marLeft w:val="0"/>
          <w:marRight w:val="0"/>
          <w:marTop w:val="0"/>
          <w:marBottom w:val="0"/>
          <w:divBdr>
            <w:top w:val="none" w:sz="0" w:space="0" w:color="auto"/>
            <w:left w:val="none" w:sz="0" w:space="0" w:color="auto"/>
            <w:bottom w:val="none" w:sz="0" w:space="0" w:color="auto"/>
            <w:right w:val="none" w:sz="0" w:space="0" w:color="auto"/>
          </w:divBdr>
        </w:div>
      </w:divsChild>
    </w:div>
    <w:div w:id="784815666">
      <w:bodyDiv w:val="1"/>
      <w:marLeft w:val="0"/>
      <w:marRight w:val="0"/>
      <w:marTop w:val="0"/>
      <w:marBottom w:val="0"/>
      <w:divBdr>
        <w:top w:val="none" w:sz="0" w:space="0" w:color="auto"/>
        <w:left w:val="none" w:sz="0" w:space="0" w:color="auto"/>
        <w:bottom w:val="none" w:sz="0" w:space="0" w:color="auto"/>
        <w:right w:val="none" w:sz="0" w:space="0" w:color="auto"/>
      </w:divBdr>
    </w:div>
    <w:div w:id="784883591">
      <w:bodyDiv w:val="1"/>
      <w:marLeft w:val="0"/>
      <w:marRight w:val="0"/>
      <w:marTop w:val="0"/>
      <w:marBottom w:val="0"/>
      <w:divBdr>
        <w:top w:val="none" w:sz="0" w:space="0" w:color="auto"/>
        <w:left w:val="none" w:sz="0" w:space="0" w:color="auto"/>
        <w:bottom w:val="none" w:sz="0" w:space="0" w:color="auto"/>
        <w:right w:val="none" w:sz="0" w:space="0" w:color="auto"/>
      </w:divBdr>
    </w:div>
    <w:div w:id="784883814">
      <w:bodyDiv w:val="1"/>
      <w:marLeft w:val="0"/>
      <w:marRight w:val="0"/>
      <w:marTop w:val="0"/>
      <w:marBottom w:val="0"/>
      <w:divBdr>
        <w:top w:val="none" w:sz="0" w:space="0" w:color="auto"/>
        <w:left w:val="none" w:sz="0" w:space="0" w:color="auto"/>
        <w:bottom w:val="none" w:sz="0" w:space="0" w:color="auto"/>
        <w:right w:val="none" w:sz="0" w:space="0" w:color="auto"/>
      </w:divBdr>
    </w:div>
    <w:div w:id="784925556">
      <w:bodyDiv w:val="1"/>
      <w:marLeft w:val="0"/>
      <w:marRight w:val="0"/>
      <w:marTop w:val="0"/>
      <w:marBottom w:val="0"/>
      <w:divBdr>
        <w:top w:val="none" w:sz="0" w:space="0" w:color="auto"/>
        <w:left w:val="none" w:sz="0" w:space="0" w:color="auto"/>
        <w:bottom w:val="none" w:sz="0" w:space="0" w:color="auto"/>
        <w:right w:val="none" w:sz="0" w:space="0" w:color="auto"/>
      </w:divBdr>
    </w:div>
    <w:div w:id="785005538">
      <w:bodyDiv w:val="1"/>
      <w:marLeft w:val="0"/>
      <w:marRight w:val="0"/>
      <w:marTop w:val="0"/>
      <w:marBottom w:val="0"/>
      <w:divBdr>
        <w:top w:val="none" w:sz="0" w:space="0" w:color="auto"/>
        <w:left w:val="none" w:sz="0" w:space="0" w:color="auto"/>
        <w:bottom w:val="none" w:sz="0" w:space="0" w:color="auto"/>
        <w:right w:val="none" w:sz="0" w:space="0" w:color="auto"/>
      </w:divBdr>
    </w:div>
    <w:div w:id="785075096">
      <w:bodyDiv w:val="1"/>
      <w:marLeft w:val="0"/>
      <w:marRight w:val="0"/>
      <w:marTop w:val="0"/>
      <w:marBottom w:val="0"/>
      <w:divBdr>
        <w:top w:val="none" w:sz="0" w:space="0" w:color="auto"/>
        <w:left w:val="none" w:sz="0" w:space="0" w:color="auto"/>
        <w:bottom w:val="none" w:sz="0" w:space="0" w:color="auto"/>
        <w:right w:val="none" w:sz="0" w:space="0" w:color="auto"/>
      </w:divBdr>
    </w:div>
    <w:div w:id="785080611">
      <w:bodyDiv w:val="1"/>
      <w:marLeft w:val="0"/>
      <w:marRight w:val="0"/>
      <w:marTop w:val="0"/>
      <w:marBottom w:val="0"/>
      <w:divBdr>
        <w:top w:val="none" w:sz="0" w:space="0" w:color="auto"/>
        <w:left w:val="none" w:sz="0" w:space="0" w:color="auto"/>
        <w:bottom w:val="none" w:sz="0" w:space="0" w:color="auto"/>
        <w:right w:val="none" w:sz="0" w:space="0" w:color="auto"/>
      </w:divBdr>
    </w:div>
    <w:div w:id="785082171">
      <w:bodyDiv w:val="1"/>
      <w:marLeft w:val="0"/>
      <w:marRight w:val="0"/>
      <w:marTop w:val="0"/>
      <w:marBottom w:val="0"/>
      <w:divBdr>
        <w:top w:val="none" w:sz="0" w:space="0" w:color="auto"/>
        <w:left w:val="none" w:sz="0" w:space="0" w:color="auto"/>
        <w:bottom w:val="none" w:sz="0" w:space="0" w:color="auto"/>
        <w:right w:val="none" w:sz="0" w:space="0" w:color="auto"/>
      </w:divBdr>
    </w:div>
    <w:div w:id="785197819">
      <w:bodyDiv w:val="1"/>
      <w:marLeft w:val="0"/>
      <w:marRight w:val="0"/>
      <w:marTop w:val="0"/>
      <w:marBottom w:val="0"/>
      <w:divBdr>
        <w:top w:val="none" w:sz="0" w:space="0" w:color="auto"/>
        <w:left w:val="none" w:sz="0" w:space="0" w:color="auto"/>
        <w:bottom w:val="none" w:sz="0" w:space="0" w:color="auto"/>
        <w:right w:val="none" w:sz="0" w:space="0" w:color="auto"/>
      </w:divBdr>
    </w:div>
    <w:div w:id="785269597">
      <w:bodyDiv w:val="1"/>
      <w:marLeft w:val="0"/>
      <w:marRight w:val="0"/>
      <w:marTop w:val="0"/>
      <w:marBottom w:val="0"/>
      <w:divBdr>
        <w:top w:val="none" w:sz="0" w:space="0" w:color="auto"/>
        <w:left w:val="none" w:sz="0" w:space="0" w:color="auto"/>
        <w:bottom w:val="none" w:sz="0" w:space="0" w:color="auto"/>
        <w:right w:val="none" w:sz="0" w:space="0" w:color="auto"/>
      </w:divBdr>
    </w:div>
    <w:div w:id="785273004">
      <w:bodyDiv w:val="1"/>
      <w:marLeft w:val="0"/>
      <w:marRight w:val="0"/>
      <w:marTop w:val="0"/>
      <w:marBottom w:val="0"/>
      <w:divBdr>
        <w:top w:val="none" w:sz="0" w:space="0" w:color="auto"/>
        <w:left w:val="none" w:sz="0" w:space="0" w:color="auto"/>
        <w:bottom w:val="none" w:sz="0" w:space="0" w:color="auto"/>
        <w:right w:val="none" w:sz="0" w:space="0" w:color="auto"/>
      </w:divBdr>
    </w:div>
    <w:div w:id="785350558">
      <w:bodyDiv w:val="1"/>
      <w:marLeft w:val="0"/>
      <w:marRight w:val="0"/>
      <w:marTop w:val="0"/>
      <w:marBottom w:val="0"/>
      <w:divBdr>
        <w:top w:val="none" w:sz="0" w:space="0" w:color="auto"/>
        <w:left w:val="none" w:sz="0" w:space="0" w:color="auto"/>
        <w:bottom w:val="none" w:sz="0" w:space="0" w:color="auto"/>
        <w:right w:val="none" w:sz="0" w:space="0" w:color="auto"/>
      </w:divBdr>
    </w:div>
    <w:div w:id="785387120">
      <w:bodyDiv w:val="1"/>
      <w:marLeft w:val="0"/>
      <w:marRight w:val="0"/>
      <w:marTop w:val="0"/>
      <w:marBottom w:val="0"/>
      <w:divBdr>
        <w:top w:val="none" w:sz="0" w:space="0" w:color="auto"/>
        <w:left w:val="none" w:sz="0" w:space="0" w:color="auto"/>
        <w:bottom w:val="none" w:sz="0" w:space="0" w:color="auto"/>
        <w:right w:val="none" w:sz="0" w:space="0" w:color="auto"/>
      </w:divBdr>
    </w:div>
    <w:div w:id="785387602">
      <w:bodyDiv w:val="1"/>
      <w:marLeft w:val="0"/>
      <w:marRight w:val="0"/>
      <w:marTop w:val="0"/>
      <w:marBottom w:val="0"/>
      <w:divBdr>
        <w:top w:val="none" w:sz="0" w:space="0" w:color="auto"/>
        <w:left w:val="none" w:sz="0" w:space="0" w:color="auto"/>
        <w:bottom w:val="none" w:sz="0" w:space="0" w:color="auto"/>
        <w:right w:val="none" w:sz="0" w:space="0" w:color="auto"/>
      </w:divBdr>
    </w:div>
    <w:div w:id="785467379">
      <w:bodyDiv w:val="1"/>
      <w:marLeft w:val="0"/>
      <w:marRight w:val="0"/>
      <w:marTop w:val="0"/>
      <w:marBottom w:val="0"/>
      <w:divBdr>
        <w:top w:val="none" w:sz="0" w:space="0" w:color="auto"/>
        <w:left w:val="none" w:sz="0" w:space="0" w:color="auto"/>
        <w:bottom w:val="none" w:sz="0" w:space="0" w:color="auto"/>
        <w:right w:val="none" w:sz="0" w:space="0" w:color="auto"/>
      </w:divBdr>
    </w:div>
    <w:div w:id="785539001">
      <w:bodyDiv w:val="1"/>
      <w:marLeft w:val="0"/>
      <w:marRight w:val="0"/>
      <w:marTop w:val="0"/>
      <w:marBottom w:val="0"/>
      <w:divBdr>
        <w:top w:val="none" w:sz="0" w:space="0" w:color="auto"/>
        <w:left w:val="none" w:sz="0" w:space="0" w:color="auto"/>
        <w:bottom w:val="none" w:sz="0" w:space="0" w:color="auto"/>
        <w:right w:val="none" w:sz="0" w:space="0" w:color="auto"/>
      </w:divBdr>
    </w:div>
    <w:div w:id="785544208">
      <w:bodyDiv w:val="1"/>
      <w:marLeft w:val="0"/>
      <w:marRight w:val="0"/>
      <w:marTop w:val="0"/>
      <w:marBottom w:val="0"/>
      <w:divBdr>
        <w:top w:val="none" w:sz="0" w:space="0" w:color="auto"/>
        <w:left w:val="none" w:sz="0" w:space="0" w:color="auto"/>
        <w:bottom w:val="none" w:sz="0" w:space="0" w:color="auto"/>
        <w:right w:val="none" w:sz="0" w:space="0" w:color="auto"/>
      </w:divBdr>
    </w:div>
    <w:div w:id="785546300">
      <w:bodyDiv w:val="1"/>
      <w:marLeft w:val="0"/>
      <w:marRight w:val="0"/>
      <w:marTop w:val="0"/>
      <w:marBottom w:val="0"/>
      <w:divBdr>
        <w:top w:val="none" w:sz="0" w:space="0" w:color="auto"/>
        <w:left w:val="none" w:sz="0" w:space="0" w:color="auto"/>
        <w:bottom w:val="none" w:sz="0" w:space="0" w:color="auto"/>
        <w:right w:val="none" w:sz="0" w:space="0" w:color="auto"/>
      </w:divBdr>
    </w:div>
    <w:div w:id="785733579">
      <w:bodyDiv w:val="1"/>
      <w:marLeft w:val="0"/>
      <w:marRight w:val="0"/>
      <w:marTop w:val="0"/>
      <w:marBottom w:val="0"/>
      <w:divBdr>
        <w:top w:val="none" w:sz="0" w:space="0" w:color="auto"/>
        <w:left w:val="none" w:sz="0" w:space="0" w:color="auto"/>
        <w:bottom w:val="none" w:sz="0" w:space="0" w:color="auto"/>
        <w:right w:val="none" w:sz="0" w:space="0" w:color="auto"/>
      </w:divBdr>
    </w:div>
    <w:div w:id="785737074">
      <w:bodyDiv w:val="1"/>
      <w:marLeft w:val="0"/>
      <w:marRight w:val="0"/>
      <w:marTop w:val="0"/>
      <w:marBottom w:val="0"/>
      <w:divBdr>
        <w:top w:val="none" w:sz="0" w:space="0" w:color="auto"/>
        <w:left w:val="none" w:sz="0" w:space="0" w:color="auto"/>
        <w:bottom w:val="none" w:sz="0" w:space="0" w:color="auto"/>
        <w:right w:val="none" w:sz="0" w:space="0" w:color="auto"/>
      </w:divBdr>
    </w:div>
    <w:div w:id="785739892">
      <w:bodyDiv w:val="1"/>
      <w:marLeft w:val="0"/>
      <w:marRight w:val="0"/>
      <w:marTop w:val="0"/>
      <w:marBottom w:val="0"/>
      <w:divBdr>
        <w:top w:val="none" w:sz="0" w:space="0" w:color="auto"/>
        <w:left w:val="none" w:sz="0" w:space="0" w:color="auto"/>
        <w:bottom w:val="none" w:sz="0" w:space="0" w:color="auto"/>
        <w:right w:val="none" w:sz="0" w:space="0" w:color="auto"/>
      </w:divBdr>
    </w:div>
    <w:div w:id="785807306">
      <w:bodyDiv w:val="1"/>
      <w:marLeft w:val="0"/>
      <w:marRight w:val="0"/>
      <w:marTop w:val="0"/>
      <w:marBottom w:val="0"/>
      <w:divBdr>
        <w:top w:val="none" w:sz="0" w:space="0" w:color="auto"/>
        <w:left w:val="none" w:sz="0" w:space="0" w:color="auto"/>
        <w:bottom w:val="none" w:sz="0" w:space="0" w:color="auto"/>
        <w:right w:val="none" w:sz="0" w:space="0" w:color="auto"/>
      </w:divBdr>
    </w:div>
    <w:div w:id="785848165">
      <w:bodyDiv w:val="1"/>
      <w:marLeft w:val="0"/>
      <w:marRight w:val="0"/>
      <w:marTop w:val="0"/>
      <w:marBottom w:val="0"/>
      <w:divBdr>
        <w:top w:val="none" w:sz="0" w:space="0" w:color="auto"/>
        <w:left w:val="none" w:sz="0" w:space="0" w:color="auto"/>
        <w:bottom w:val="none" w:sz="0" w:space="0" w:color="auto"/>
        <w:right w:val="none" w:sz="0" w:space="0" w:color="auto"/>
      </w:divBdr>
    </w:div>
    <w:div w:id="785927882">
      <w:bodyDiv w:val="1"/>
      <w:marLeft w:val="0"/>
      <w:marRight w:val="0"/>
      <w:marTop w:val="0"/>
      <w:marBottom w:val="0"/>
      <w:divBdr>
        <w:top w:val="none" w:sz="0" w:space="0" w:color="auto"/>
        <w:left w:val="none" w:sz="0" w:space="0" w:color="auto"/>
        <w:bottom w:val="none" w:sz="0" w:space="0" w:color="auto"/>
        <w:right w:val="none" w:sz="0" w:space="0" w:color="auto"/>
      </w:divBdr>
    </w:div>
    <w:div w:id="785929424">
      <w:bodyDiv w:val="1"/>
      <w:marLeft w:val="0"/>
      <w:marRight w:val="0"/>
      <w:marTop w:val="0"/>
      <w:marBottom w:val="0"/>
      <w:divBdr>
        <w:top w:val="none" w:sz="0" w:space="0" w:color="auto"/>
        <w:left w:val="none" w:sz="0" w:space="0" w:color="auto"/>
        <w:bottom w:val="none" w:sz="0" w:space="0" w:color="auto"/>
        <w:right w:val="none" w:sz="0" w:space="0" w:color="auto"/>
      </w:divBdr>
    </w:div>
    <w:div w:id="785931124">
      <w:bodyDiv w:val="1"/>
      <w:marLeft w:val="0"/>
      <w:marRight w:val="0"/>
      <w:marTop w:val="0"/>
      <w:marBottom w:val="0"/>
      <w:divBdr>
        <w:top w:val="none" w:sz="0" w:space="0" w:color="auto"/>
        <w:left w:val="none" w:sz="0" w:space="0" w:color="auto"/>
        <w:bottom w:val="none" w:sz="0" w:space="0" w:color="auto"/>
        <w:right w:val="none" w:sz="0" w:space="0" w:color="auto"/>
      </w:divBdr>
    </w:div>
    <w:div w:id="785933004">
      <w:bodyDiv w:val="1"/>
      <w:marLeft w:val="0"/>
      <w:marRight w:val="0"/>
      <w:marTop w:val="0"/>
      <w:marBottom w:val="0"/>
      <w:divBdr>
        <w:top w:val="none" w:sz="0" w:space="0" w:color="auto"/>
        <w:left w:val="none" w:sz="0" w:space="0" w:color="auto"/>
        <w:bottom w:val="none" w:sz="0" w:space="0" w:color="auto"/>
        <w:right w:val="none" w:sz="0" w:space="0" w:color="auto"/>
      </w:divBdr>
    </w:div>
    <w:div w:id="786117011">
      <w:bodyDiv w:val="1"/>
      <w:marLeft w:val="0"/>
      <w:marRight w:val="0"/>
      <w:marTop w:val="0"/>
      <w:marBottom w:val="0"/>
      <w:divBdr>
        <w:top w:val="none" w:sz="0" w:space="0" w:color="auto"/>
        <w:left w:val="none" w:sz="0" w:space="0" w:color="auto"/>
        <w:bottom w:val="none" w:sz="0" w:space="0" w:color="auto"/>
        <w:right w:val="none" w:sz="0" w:space="0" w:color="auto"/>
      </w:divBdr>
    </w:div>
    <w:div w:id="786239458">
      <w:bodyDiv w:val="1"/>
      <w:marLeft w:val="0"/>
      <w:marRight w:val="0"/>
      <w:marTop w:val="0"/>
      <w:marBottom w:val="0"/>
      <w:divBdr>
        <w:top w:val="none" w:sz="0" w:space="0" w:color="auto"/>
        <w:left w:val="none" w:sz="0" w:space="0" w:color="auto"/>
        <w:bottom w:val="none" w:sz="0" w:space="0" w:color="auto"/>
        <w:right w:val="none" w:sz="0" w:space="0" w:color="auto"/>
      </w:divBdr>
    </w:div>
    <w:div w:id="786267800">
      <w:bodyDiv w:val="1"/>
      <w:marLeft w:val="0"/>
      <w:marRight w:val="0"/>
      <w:marTop w:val="0"/>
      <w:marBottom w:val="0"/>
      <w:divBdr>
        <w:top w:val="none" w:sz="0" w:space="0" w:color="auto"/>
        <w:left w:val="none" w:sz="0" w:space="0" w:color="auto"/>
        <w:bottom w:val="none" w:sz="0" w:space="0" w:color="auto"/>
        <w:right w:val="none" w:sz="0" w:space="0" w:color="auto"/>
      </w:divBdr>
    </w:div>
    <w:div w:id="786385673">
      <w:bodyDiv w:val="1"/>
      <w:marLeft w:val="0"/>
      <w:marRight w:val="0"/>
      <w:marTop w:val="0"/>
      <w:marBottom w:val="0"/>
      <w:divBdr>
        <w:top w:val="none" w:sz="0" w:space="0" w:color="auto"/>
        <w:left w:val="none" w:sz="0" w:space="0" w:color="auto"/>
        <w:bottom w:val="none" w:sz="0" w:space="0" w:color="auto"/>
        <w:right w:val="none" w:sz="0" w:space="0" w:color="auto"/>
      </w:divBdr>
    </w:div>
    <w:div w:id="786390626">
      <w:bodyDiv w:val="1"/>
      <w:marLeft w:val="0"/>
      <w:marRight w:val="0"/>
      <w:marTop w:val="0"/>
      <w:marBottom w:val="0"/>
      <w:divBdr>
        <w:top w:val="none" w:sz="0" w:space="0" w:color="auto"/>
        <w:left w:val="none" w:sz="0" w:space="0" w:color="auto"/>
        <w:bottom w:val="none" w:sz="0" w:space="0" w:color="auto"/>
        <w:right w:val="none" w:sz="0" w:space="0" w:color="auto"/>
      </w:divBdr>
    </w:div>
    <w:div w:id="786394532">
      <w:bodyDiv w:val="1"/>
      <w:marLeft w:val="0"/>
      <w:marRight w:val="0"/>
      <w:marTop w:val="0"/>
      <w:marBottom w:val="0"/>
      <w:divBdr>
        <w:top w:val="none" w:sz="0" w:space="0" w:color="auto"/>
        <w:left w:val="none" w:sz="0" w:space="0" w:color="auto"/>
        <w:bottom w:val="none" w:sz="0" w:space="0" w:color="auto"/>
        <w:right w:val="none" w:sz="0" w:space="0" w:color="auto"/>
      </w:divBdr>
    </w:div>
    <w:div w:id="786436691">
      <w:bodyDiv w:val="1"/>
      <w:marLeft w:val="0"/>
      <w:marRight w:val="0"/>
      <w:marTop w:val="0"/>
      <w:marBottom w:val="0"/>
      <w:divBdr>
        <w:top w:val="none" w:sz="0" w:space="0" w:color="auto"/>
        <w:left w:val="none" w:sz="0" w:space="0" w:color="auto"/>
        <w:bottom w:val="none" w:sz="0" w:space="0" w:color="auto"/>
        <w:right w:val="none" w:sz="0" w:space="0" w:color="auto"/>
      </w:divBdr>
    </w:div>
    <w:div w:id="786462522">
      <w:bodyDiv w:val="1"/>
      <w:marLeft w:val="0"/>
      <w:marRight w:val="0"/>
      <w:marTop w:val="0"/>
      <w:marBottom w:val="0"/>
      <w:divBdr>
        <w:top w:val="none" w:sz="0" w:space="0" w:color="auto"/>
        <w:left w:val="none" w:sz="0" w:space="0" w:color="auto"/>
        <w:bottom w:val="none" w:sz="0" w:space="0" w:color="auto"/>
        <w:right w:val="none" w:sz="0" w:space="0" w:color="auto"/>
      </w:divBdr>
    </w:div>
    <w:div w:id="786854754">
      <w:bodyDiv w:val="1"/>
      <w:marLeft w:val="0"/>
      <w:marRight w:val="0"/>
      <w:marTop w:val="0"/>
      <w:marBottom w:val="0"/>
      <w:divBdr>
        <w:top w:val="none" w:sz="0" w:space="0" w:color="auto"/>
        <w:left w:val="none" w:sz="0" w:space="0" w:color="auto"/>
        <w:bottom w:val="none" w:sz="0" w:space="0" w:color="auto"/>
        <w:right w:val="none" w:sz="0" w:space="0" w:color="auto"/>
      </w:divBdr>
    </w:div>
    <w:div w:id="787048122">
      <w:bodyDiv w:val="1"/>
      <w:marLeft w:val="0"/>
      <w:marRight w:val="0"/>
      <w:marTop w:val="0"/>
      <w:marBottom w:val="0"/>
      <w:divBdr>
        <w:top w:val="none" w:sz="0" w:space="0" w:color="auto"/>
        <w:left w:val="none" w:sz="0" w:space="0" w:color="auto"/>
        <w:bottom w:val="none" w:sz="0" w:space="0" w:color="auto"/>
        <w:right w:val="none" w:sz="0" w:space="0" w:color="auto"/>
      </w:divBdr>
    </w:div>
    <w:div w:id="787049749">
      <w:bodyDiv w:val="1"/>
      <w:marLeft w:val="0"/>
      <w:marRight w:val="0"/>
      <w:marTop w:val="0"/>
      <w:marBottom w:val="0"/>
      <w:divBdr>
        <w:top w:val="none" w:sz="0" w:space="0" w:color="auto"/>
        <w:left w:val="none" w:sz="0" w:space="0" w:color="auto"/>
        <w:bottom w:val="none" w:sz="0" w:space="0" w:color="auto"/>
        <w:right w:val="none" w:sz="0" w:space="0" w:color="auto"/>
      </w:divBdr>
    </w:div>
    <w:div w:id="787090949">
      <w:bodyDiv w:val="1"/>
      <w:marLeft w:val="0"/>
      <w:marRight w:val="0"/>
      <w:marTop w:val="0"/>
      <w:marBottom w:val="0"/>
      <w:divBdr>
        <w:top w:val="none" w:sz="0" w:space="0" w:color="auto"/>
        <w:left w:val="none" w:sz="0" w:space="0" w:color="auto"/>
        <w:bottom w:val="none" w:sz="0" w:space="0" w:color="auto"/>
        <w:right w:val="none" w:sz="0" w:space="0" w:color="auto"/>
      </w:divBdr>
    </w:div>
    <w:div w:id="787092930">
      <w:bodyDiv w:val="1"/>
      <w:marLeft w:val="0"/>
      <w:marRight w:val="0"/>
      <w:marTop w:val="0"/>
      <w:marBottom w:val="0"/>
      <w:divBdr>
        <w:top w:val="none" w:sz="0" w:space="0" w:color="auto"/>
        <w:left w:val="none" w:sz="0" w:space="0" w:color="auto"/>
        <w:bottom w:val="none" w:sz="0" w:space="0" w:color="auto"/>
        <w:right w:val="none" w:sz="0" w:space="0" w:color="auto"/>
      </w:divBdr>
    </w:div>
    <w:div w:id="787120119">
      <w:bodyDiv w:val="1"/>
      <w:marLeft w:val="0"/>
      <w:marRight w:val="0"/>
      <w:marTop w:val="0"/>
      <w:marBottom w:val="0"/>
      <w:divBdr>
        <w:top w:val="none" w:sz="0" w:space="0" w:color="auto"/>
        <w:left w:val="none" w:sz="0" w:space="0" w:color="auto"/>
        <w:bottom w:val="none" w:sz="0" w:space="0" w:color="auto"/>
        <w:right w:val="none" w:sz="0" w:space="0" w:color="auto"/>
      </w:divBdr>
    </w:div>
    <w:div w:id="787168045">
      <w:bodyDiv w:val="1"/>
      <w:marLeft w:val="0"/>
      <w:marRight w:val="0"/>
      <w:marTop w:val="0"/>
      <w:marBottom w:val="0"/>
      <w:divBdr>
        <w:top w:val="none" w:sz="0" w:space="0" w:color="auto"/>
        <w:left w:val="none" w:sz="0" w:space="0" w:color="auto"/>
        <w:bottom w:val="none" w:sz="0" w:space="0" w:color="auto"/>
        <w:right w:val="none" w:sz="0" w:space="0" w:color="auto"/>
      </w:divBdr>
    </w:div>
    <w:div w:id="787236836">
      <w:bodyDiv w:val="1"/>
      <w:marLeft w:val="0"/>
      <w:marRight w:val="0"/>
      <w:marTop w:val="0"/>
      <w:marBottom w:val="0"/>
      <w:divBdr>
        <w:top w:val="none" w:sz="0" w:space="0" w:color="auto"/>
        <w:left w:val="none" w:sz="0" w:space="0" w:color="auto"/>
        <w:bottom w:val="none" w:sz="0" w:space="0" w:color="auto"/>
        <w:right w:val="none" w:sz="0" w:space="0" w:color="auto"/>
      </w:divBdr>
    </w:div>
    <w:div w:id="787312811">
      <w:bodyDiv w:val="1"/>
      <w:marLeft w:val="0"/>
      <w:marRight w:val="0"/>
      <w:marTop w:val="0"/>
      <w:marBottom w:val="0"/>
      <w:divBdr>
        <w:top w:val="none" w:sz="0" w:space="0" w:color="auto"/>
        <w:left w:val="none" w:sz="0" w:space="0" w:color="auto"/>
        <w:bottom w:val="none" w:sz="0" w:space="0" w:color="auto"/>
        <w:right w:val="none" w:sz="0" w:space="0" w:color="auto"/>
      </w:divBdr>
    </w:div>
    <w:div w:id="787314691">
      <w:bodyDiv w:val="1"/>
      <w:marLeft w:val="0"/>
      <w:marRight w:val="0"/>
      <w:marTop w:val="0"/>
      <w:marBottom w:val="0"/>
      <w:divBdr>
        <w:top w:val="none" w:sz="0" w:space="0" w:color="auto"/>
        <w:left w:val="none" w:sz="0" w:space="0" w:color="auto"/>
        <w:bottom w:val="none" w:sz="0" w:space="0" w:color="auto"/>
        <w:right w:val="none" w:sz="0" w:space="0" w:color="auto"/>
      </w:divBdr>
    </w:div>
    <w:div w:id="787355131">
      <w:bodyDiv w:val="1"/>
      <w:marLeft w:val="0"/>
      <w:marRight w:val="0"/>
      <w:marTop w:val="0"/>
      <w:marBottom w:val="0"/>
      <w:divBdr>
        <w:top w:val="none" w:sz="0" w:space="0" w:color="auto"/>
        <w:left w:val="none" w:sz="0" w:space="0" w:color="auto"/>
        <w:bottom w:val="none" w:sz="0" w:space="0" w:color="auto"/>
        <w:right w:val="none" w:sz="0" w:space="0" w:color="auto"/>
      </w:divBdr>
    </w:div>
    <w:div w:id="787427420">
      <w:bodyDiv w:val="1"/>
      <w:marLeft w:val="0"/>
      <w:marRight w:val="0"/>
      <w:marTop w:val="0"/>
      <w:marBottom w:val="0"/>
      <w:divBdr>
        <w:top w:val="none" w:sz="0" w:space="0" w:color="auto"/>
        <w:left w:val="none" w:sz="0" w:space="0" w:color="auto"/>
        <w:bottom w:val="none" w:sz="0" w:space="0" w:color="auto"/>
        <w:right w:val="none" w:sz="0" w:space="0" w:color="auto"/>
      </w:divBdr>
    </w:div>
    <w:div w:id="787429085">
      <w:bodyDiv w:val="1"/>
      <w:marLeft w:val="0"/>
      <w:marRight w:val="0"/>
      <w:marTop w:val="0"/>
      <w:marBottom w:val="0"/>
      <w:divBdr>
        <w:top w:val="none" w:sz="0" w:space="0" w:color="auto"/>
        <w:left w:val="none" w:sz="0" w:space="0" w:color="auto"/>
        <w:bottom w:val="none" w:sz="0" w:space="0" w:color="auto"/>
        <w:right w:val="none" w:sz="0" w:space="0" w:color="auto"/>
      </w:divBdr>
    </w:div>
    <w:div w:id="787431343">
      <w:bodyDiv w:val="1"/>
      <w:marLeft w:val="0"/>
      <w:marRight w:val="0"/>
      <w:marTop w:val="0"/>
      <w:marBottom w:val="0"/>
      <w:divBdr>
        <w:top w:val="none" w:sz="0" w:space="0" w:color="auto"/>
        <w:left w:val="none" w:sz="0" w:space="0" w:color="auto"/>
        <w:bottom w:val="none" w:sz="0" w:space="0" w:color="auto"/>
        <w:right w:val="none" w:sz="0" w:space="0" w:color="auto"/>
      </w:divBdr>
    </w:div>
    <w:div w:id="787504399">
      <w:bodyDiv w:val="1"/>
      <w:marLeft w:val="0"/>
      <w:marRight w:val="0"/>
      <w:marTop w:val="0"/>
      <w:marBottom w:val="0"/>
      <w:divBdr>
        <w:top w:val="none" w:sz="0" w:space="0" w:color="auto"/>
        <w:left w:val="none" w:sz="0" w:space="0" w:color="auto"/>
        <w:bottom w:val="none" w:sz="0" w:space="0" w:color="auto"/>
        <w:right w:val="none" w:sz="0" w:space="0" w:color="auto"/>
      </w:divBdr>
    </w:div>
    <w:div w:id="787628091">
      <w:bodyDiv w:val="1"/>
      <w:marLeft w:val="0"/>
      <w:marRight w:val="0"/>
      <w:marTop w:val="0"/>
      <w:marBottom w:val="0"/>
      <w:divBdr>
        <w:top w:val="none" w:sz="0" w:space="0" w:color="auto"/>
        <w:left w:val="none" w:sz="0" w:space="0" w:color="auto"/>
        <w:bottom w:val="none" w:sz="0" w:space="0" w:color="auto"/>
        <w:right w:val="none" w:sz="0" w:space="0" w:color="auto"/>
      </w:divBdr>
    </w:div>
    <w:div w:id="787701035">
      <w:bodyDiv w:val="1"/>
      <w:marLeft w:val="0"/>
      <w:marRight w:val="0"/>
      <w:marTop w:val="0"/>
      <w:marBottom w:val="0"/>
      <w:divBdr>
        <w:top w:val="none" w:sz="0" w:space="0" w:color="auto"/>
        <w:left w:val="none" w:sz="0" w:space="0" w:color="auto"/>
        <w:bottom w:val="none" w:sz="0" w:space="0" w:color="auto"/>
        <w:right w:val="none" w:sz="0" w:space="0" w:color="auto"/>
      </w:divBdr>
    </w:div>
    <w:div w:id="787702936">
      <w:bodyDiv w:val="1"/>
      <w:marLeft w:val="0"/>
      <w:marRight w:val="0"/>
      <w:marTop w:val="0"/>
      <w:marBottom w:val="0"/>
      <w:divBdr>
        <w:top w:val="none" w:sz="0" w:space="0" w:color="auto"/>
        <w:left w:val="none" w:sz="0" w:space="0" w:color="auto"/>
        <w:bottom w:val="none" w:sz="0" w:space="0" w:color="auto"/>
        <w:right w:val="none" w:sz="0" w:space="0" w:color="auto"/>
      </w:divBdr>
    </w:div>
    <w:div w:id="787703887">
      <w:bodyDiv w:val="1"/>
      <w:marLeft w:val="0"/>
      <w:marRight w:val="0"/>
      <w:marTop w:val="0"/>
      <w:marBottom w:val="0"/>
      <w:divBdr>
        <w:top w:val="none" w:sz="0" w:space="0" w:color="auto"/>
        <w:left w:val="none" w:sz="0" w:space="0" w:color="auto"/>
        <w:bottom w:val="none" w:sz="0" w:space="0" w:color="auto"/>
        <w:right w:val="none" w:sz="0" w:space="0" w:color="auto"/>
      </w:divBdr>
    </w:div>
    <w:div w:id="787743623">
      <w:bodyDiv w:val="1"/>
      <w:marLeft w:val="0"/>
      <w:marRight w:val="0"/>
      <w:marTop w:val="0"/>
      <w:marBottom w:val="0"/>
      <w:divBdr>
        <w:top w:val="none" w:sz="0" w:space="0" w:color="auto"/>
        <w:left w:val="none" w:sz="0" w:space="0" w:color="auto"/>
        <w:bottom w:val="none" w:sz="0" w:space="0" w:color="auto"/>
        <w:right w:val="none" w:sz="0" w:space="0" w:color="auto"/>
      </w:divBdr>
    </w:div>
    <w:div w:id="787815233">
      <w:bodyDiv w:val="1"/>
      <w:marLeft w:val="0"/>
      <w:marRight w:val="0"/>
      <w:marTop w:val="0"/>
      <w:marBottom w:val="0"/>
      <w:divBdr>
        <w:top w:val="none" w:sz="0" w:space="0" w:color="auto"/>
        <w:left w:val="none" w:sz="0" w:space="0" w:color="auto"/>
        <w:bottom w:val="none" w:sz="0" w:space="0" w:color="auto"/>
        <w:right w:val="none" w:sz="0" w:space="0" w:color="auto"/>
      </w:divBdr>
    </w:div>
    <w:div w:id="787820695">
      <w:bodyDiv w:val="1"/>
      <w:marLeft w:val="0"/>
      <w:marRight w:val="0"/>
      <w:marTop w:val="0"/>
      <w:marBottom w:val="0"/>
      <w:divBdr>
        <w:top w:val="none" w:sz="0" w:space="0" w:color="auto"/>
        <w:left w:val="none" w:sz="0" w:space="0" w:color="auto"/>
        <w:bottom w:val="none" w:sz="0" w:space="0" w:color="auto"/>
        <w:right w:val="none" w:sz="0" w:space="0" w:color="auto"/>
      </w:divBdr>
    </w:div>
    <w:div w:id="787891453">
      <w:bodyDiv w:val="1"/>
      <w:marLeft w:val="0"/>
      <w:marRight w:val="0"/>
      <w:marTop w:val="0"/>
      <w:marBottom w:val="0"/>
      <w:divBdr>
        <w:top w:val="none" w:sz="0" w:space="0" w:color="auto"/>
        <w:left w:val="none" w:sz="0" w:space="0" w:color="auto"/>
        <w:bottom w:val="none" w:sz="0" w:space="0" w:color="auto"/>
        <w:right w:val="none" w:sz="0" w:space="0" w:color="auto"/>
      </w:divBdr>
    </w:div>
    <w:div w:id="787898891">
      <w:bodyDiv w:val="1"/>
      <w:marLeft w:val="0"/>
      <w:marRight w:val="0"/>
      <w:marTop w:val="0"/>
      <w:marBottom w:val="0"/>
      <w:divBdr>
        <w:top w:val="none" w:sz="0" w:space="0" w:color="auto"/>
        <w:left w:val="none" w:sz="0" w:space="0" w:color="auto"/>
        <w:bottom w:val="none" w:sz="0" w:space="0" w:color="auto"/>
        <w:right w:val="none" w:sz="0" w:space="0" w:color="auto"/>
      </w:divBdr>
    </w:div>
    <w:div w:id="787941020">
      <w:bodyDiv w:val="1"/>
      <w:marLeft w:val="0"/>
      <w:marRight w:val="0"/>
      <w:marTop w:val="0"/>
      <w:marBottom w:val="0"/>
      <w:divBdr>
        <w:top w:val="none" w:sz="0" w:space="0" w:color="auto"/>
        <w:left w:val="none" w:sz="0" w:space="0" w:color="auto"/>
        <w:bottom w:val="none" w:sz="0" w:space="0" w:color="auto"/>
        <w:right w:val="none" w:sz="0" w:space="0" w:color="auto"/>
      </w:divBdr>
    </w:div>
    <w:div w:id="787967722">
      <w:bodyDiv w:val="1"/>
      <w:marLeft w:val="0"/>
      <w:marRight w:val="0"/>
      <w:marTop w:val="0"/>
      <w:marBottom w:val="0"/>
      <w:divBdr>
        <w:top w:val="none" w:sz="0" w:space="0" w:color="auto"/>
        <w:left w:val="none" w:sz="0" w:space="0" w:color="auto"/>
        <w:bottom w:val="none" w:sz="0" w:space="0" w:color="auto"/>
        <w:right w:val="none" w:sz="0" w:space="0" w:color="auto"/>
      </w:divBdr>
    </w:div>
    <w:div w:id="788010271">
      <w:bodyDiv w:val="1"/>
      <w:marLeft w:val="0"/>
      <w:marRight w:val="0"/>
      <w:marTop w:val="0"/>
      <w:marBottom w:val="0"/>
      <w:divBdr>
        <w:top w:val="none" w:sz="0" w:space="0" w:color="auto"/>
        <w:left w:val="none" w:sz="0" w:space="0" w:color="auto"/>
        <w:bottom w:val="none" w:sz="0" w:space="0" w:color="auto"/>
        <w:right w:val="none" w:sz="0" w:space="0" w:color="auto"/>
      </w:divBdr>
    </w:div>
    <w:div w:id="788011829">
      <w:bodyDiv w:val="1"/>
      <w:marLeft w:val="0"/>
      <w:marRight w:val="0"/>
      <w:marTop w:val="0"/>
      <w:marBottom w:val="0"/>
      <w:divBdr>
        <w:top w:val="none" w:sz="0" w:space="0" w:color="auto"/>
        <w:left w:val="none" w:sz="0" w:space="0" w:color="auto"/>
        <w:bottom w:val="none" w:sz="0" w:space="0" w:color="auto"/>
        <w:right w:val="none" w:sz="0" w:space="0" w:color="auto"/>
      </w:divBdr>
    </w:div>
    <w:div w:id="788205522">
      <w:bodyDiv w:val="1"/>
      <w:marLeft w:val="0"/>
      <w:marRight w:val="0"/>
      <w:marTop w:val="0"/>
      <w:marBottom w:val="0"/>
      <w:divBdr>
        <w:top w:val="none" w:sz="0" w:space="0" w:color="auto"/>
        <w:left w:val="none" w:sz="0" w:space="0" w:color="auto"/>
        <w:bottom w:val="none" w:sz="0" w:space="0" w:color="auto"/>
        <w:right w:val="none" w:sz="0" w:space="0" w:color="auto"/>
      </w:divBdr>
    </w:div>
    <w:div w:id="788205961">
      <w:bodyDiv w:val="1"/>
      <w:marLeft w:val="0"/>
      <w:marRight w:val="0"/>
      <w:marTop w:val="0"/>
      <w:marBottom w:val="0"/>
      <w:divBdr>
        <w:top w:val="none" w:sz="0" w:space="0" w:color="auto"/>
        <w:left w:val="none" w:sz="0" w:space="0" w:color="auto"/>
        <w:bottom w:val="none" w:sz="0" w:space="0" w:color="auto"/>
        <w:right w:val="none" w:sz="0" w:space="0" w:color="auto"/>
      </w:divBdr>
    </w:div>
    <w:div w:id="788279514">
      <w:bodyDiv w:val="1"/>
      <w:marLeft w:val="0"/>
      <w:marRight w:val="0"/>
      <w:marTop w:val="0"/>
      <w:marBottom w:val="0"/>
      <w:divBdr>
        <w:top w:val="none" w:sz="0" w:space="0" w:color="auto"/>
        <w:left w:val="none" w:sz="0" w:space="0" w:color="auto"/>
        <w:bottom w:val="none" w:sz="0" w:space="0" w:color="auto"/>
        <w:right w:val="none" w:sz="0" w:space="0" w:color="auto"/>
      </w:divBdr>
    </w:div>
    <w:div w:id="788355329">
      <w:bodyDiv w:val="1"/>
      <w:marLeft w:val="0"/>
      <w:marRight w:val="0"/>
      <w:marTop w:val="0"/>
      <w:marBottom w:val="0"/>
      <w:divBdr>
        <w:top w:val="none" w:sz="0" w:space="0" w:color="auto"/>
        <w:left w:val="none" w:sz="0" w:space="0" w:color="auto"/>
        <w:bottom w:val="none" w:sz="0" w:space="0" w:color="auto"/>
        <w:right w:val="none" w:sz="0" w:space="0" w:color="auto"/>
      </w:divBdr>
    </w:div>
    <w:div w:id="788358230">
      <w:bodyDiv w:val="1"/>
      <w:marLeft w:val="0"/>
      <w:marRight w:val="0"/>
      <w:marTop w:val="0"/>
      <w:marBottom w:val="0"/>
      <w:divBdr>
        <w:top w:val="none" w:sz="0" w:space="0" w:color="auto"/>
        <w:left w:val="none" w:sz="0" w:space="0" w:color="auto"/>
        <w:bottom w:val="none" w:sz="0" w:space="0" w:color="auto"/>
        <w:right w:val="none" w:sz="0" w:space="0" w:color="auto"/>
      </w:divBdr>
    </w:div>
    <w:div w:id="788360543">
      <w:bodyDiv w:val="1"/>
      <w:marLeft w:val="0"/>
      <w:marRight w:val="0"/>
      <w:marTop w:val="0"/>
      <w:marBottom w:val="0"/>
      <w:divBdr>
        <w:top w:val="none" w:sz="0" w:space="0" w:color="auto"/>
        <w:left w:val="none" w:sz="0" w:space="0" w:color="auto"/>
        <w:bottom w:val="none" w:sz="0" w:space="0" w:color="auto"/>
        <w:right w:val="none" w:sz="0" w:space="0" w:color="auto"/>
      </w:divBdr>
    </w:div>
    <w:div w:id="788360660">
      <w:bodyDiv w:val="1"/>
      <w:marLeft w:val="0"/>
      <w:marRight w:val="0"/>
      <w:marTop w:val="0"/>
      <w:marBottom w:val="0"/>
      <w:divBdr>
        <w:top w:val="none" w:sz="0" w:space="0" w:color="auto"/>
        <w:left w:val="none" w:sz="0" w:space="0" w:color="auto"/>
        <w:bottom w:val="none" w:sz="0" w:space="0" w:color="auto"/>
        <w:right w:val="none" w:sz="0" w:space="0" w:color="auto"/>
      </w:divBdr>
    </w:div>
    <w:div w:id="788428745">
      <w:bodyDiv w:val="1"/>
      <w:marLeft w:val="0"/>
      <w:marRight w:val="0"/>
      <w:marTop w:val="0"/>
      <w:marBottom w:val="0"/>
      <w:divBdr>
        <w:top w:val="none" w:sz="0" w:space="0" w:color="auto"/>
        <w:left w:val="none" w:sz="0" w:space="0" w:color="auto"/>
        <w:bottom w:val="none" w:sz="0" w:space="0" w:color="auto"/>
        <w:right w:val="none" w:sz="0" w:space="0" w:color="auto"/>
      </w:divBdr>
    </w:div>
    <w:div w:id="788544800">
      <w:bodyDiv w:val="1"/>
      <w:marLeft w:val="0"/>
      <w:marRight w:val="0"/>
      <w:marTop w:val="0"/>
      <w:marBottom w:val="0"/>
      <w:divBdr>
        <w:top w:val="none" w:sz="0" w:space="0" w:color="auto"/>
        <w:left w:val="none" w:sz="0" w:space="0" w:color="auto"/>
        <w:bottom w:val="none" w:sz="0" w:space="0" w:color="auto"/>
        <w:right w:val="none" w:sz="0" w:space="0" w:color="auto"/>
      </w:divBdr>
    </w:div>
    <w:div w:id="788546770">
      <w:bodyDiv w:val="1"/>
      <w:marLeft w:val="0"/>
      <w:marRight w:val="0"/>
      <w:marTop w:val="0"/>
      <w:marBottom w:val="0"/>
      <w:divBdr>
        <w:top w:val="none" w:sz="0" w:space="0" w:color="auto"/>
        <w:left w:val="none" w:sz="0" w:space="0" w:color="auto"/>
        <w:bottom w:val="none" w:sz="0" w:space="0" w:color="auto"/>
        <w:right w:val="none" w:sz="0" w:space="0" w:color="auto"/>
      </w:divBdr>
    </w:div>
    <w:div w:id="788553829">
      <w:bodyDiv w:val="1"/>
      <w:marLeft w:val="0"/>
      <w:marRight w:val="0"/>
      <w:marTop w:val="0"/>
      <w:marBottom w:val="0"/>
      <w:divBdr>
        <w:top w:val="none" w:sz="0" w:space="0" w:color="auto"/>
        <w:left w:val="none" w:sz="0" w:space="0" w:color="auto"/>
        <w:bottom w:val="none" w:sz="0" w:space="0" w:color="auto"/>
        <w:right w:val="none" w:sz="0" w:space="0" w:color="auto"/>
      </w:divBdr>
    </w:div>
    <w:div w:id="788554366">
      <w:bodyDiv w:val="1"/>
      <w:marLeft w:val="0"/>
      <w:marRight w:val="0"/>
      <w:marTop w:val="0"/>
      <w:marBottom w:val="0"/>
      <w:divBdr>
        <w:top w:val="none" w:sz="0" w:space="0" w:color="auto"/>
        <w:left w:val="none" w:sz="0" w:space="0" w:color="auto"/>
        <w:bottom w:val="none" w:sz="0" w:space="0" w:color="auto"/>
        <w:right w:val="none" w:sz="0" w:space="0" w:color="auto"/>
      </w:divBdr>
    </w:div>
    <w:div w:id="788620687">
      <w:bodyDiv w:val="1"/>
      <w:marLeft w:val="0"/>
      <w:marRight w:val="0"/>
      <w:marTop w:val="0"/>
      <w:marBottom w:val="0"/>
      <w:divBdr>
        <w:top w:val="none" w:sz="0" w:space="0" w:color="auto"/>
        <w:left w:val="none" w:sz="0" w:space="0" w:color="auto"/>
        <w:bottom w:val="none" w:sz="0" w:space="0" w:color="auto"/>
        <w:right w:val="none" w:sz="0" w:space="0" w:color="auto"/>
      </w:divBdr>
    </w:div>
    <w:div w:id="788670270">
      <w:bodyDiv w:val="1"/>
      <w:marLeft w:val="0"/>
      <w:marRight w:val="0"/>
      <w:marTop w:val="0"/>
      <w:marBottom w:val="0"/>
      <w:divBdr>
        <w:top w:val="none" w:sz="0" w:space="0" w:color="auto"/>
        <w:left w:val="none" w:sz="0" w:space="0" w:color="auto"/>
        <w:bottom w:val="none" w:sz="0" w:space="0" w:color="auto"/>
        <w:right w:val="none" w:sz="0" w:space="0" w:color="auto"/>
      </w:divBdr>
    </w:div>
    <w:div w:id="788739482">
      <w:bodyDiv w:val="1"/>
      <w:marLeft w:val="0"/>
      <w:marRight w:val="0"/>
      <w:marTop w:val="0"/>
      <w:marBottom w:val="0"/>
      <w:divBdr>
        <w:top w:val="none" w:sz="0" w:space="0" w:color="auto"/>
        <w:left w:val="none" w:sz="0" w:space="0" w:color="auto"/>
        <w:bottom w:val="none" w:sz="0" w:space="0" w:color="auto"/>
        <w:right w:val="none" w:sz="0" w:space="0" w:color="auto"/>
      </w:divBdr>
    </w:div>
    <w:div w:id="788863068">
      <w:bodyDiv w:val="1"/>
      <w:marLeft w:val="0"/>
      <w:marRight w:val="0"/>
      <w:marTop w:val="0"/>
      <w:marBottom w:val="0"/>
      <w:divBdr>
        <w:top w:val="none" w:sz="0" w:space="0" w:color="auto"/>
        <w:left w:val="none" w:sz="0" w:space="0" w:color="auto"/>
        <w:bottom w:val="none" w:sz="0" w:space="0" w:color="auto"/>
        <w:right w:val="none" w:sz="0" w:space="0" w:color="auto"/>
      </w:divBdr>
    </w:div>
    <w:div w:id="788888710">
      <w:bodyDiv w:val="1"/>
      <w:marLeft w:val="0"/>
      <w:marRight w:val="0"/>
      <w:marTop w:val="0"/>
      <w:marBottom w:val="0"/>
      <w:divBdr>
        <w:top w:val="none" w:sz="0" w:space="0" w:color="auto"/>
        <w:left w:val="none" w:sz="0" w:space="0" w:color="auto"/>
        <w:bottom w:val="none" w:sz="0" w:space="0" w:color="auto"/>
        <w:right w:val="none" w:sz="0" w:space="0" w:color="auto"/>
      </w:divBdr>
    </w:div>
    <w:div w:id="788889360">
      <w:bodyDiv w:val="1"/>
      <w:marLeft w:val="0"/>
      <w:marRight w:val="0"/>
      <w:marTop w:val="0"/>
      <w:marBottom w:val="0"/>
      <w:divBdr>
        <w:top w:val="none" w:sz="0" w:space="0" w:color="auto"/>
        <w:left w:val="none" w:sz="0" w:space="0" w:color="auto"/>
        <w:bottom w:val="none" w:sz="0" w:space="0" w:color="auto"/>
        <w:right w:val="none" w:sz="0" w:space="0" w:color="auto"/>
      </w:divBdr>
    </w:div>
    <w:div w:id="789011829">
      <w:bodyDiv w:val="1"/>
      <w:marLeft w:val="0"/>
      <w:marRight w:val="0"/>
      <w:marTop w:val="0"/>
      <w:marBottom w:val="0"/>
      <w:divBdr>
        <w:top w:val="none" w:sz="0" w:space="0" w:color="auto"/>
        <w:left w:val="none" w:sz="0" w:space="0" w:color="auto"/>
        <w:bottom w:val="none" w:sz="0" w:space="0" w:color="auto"/>
        <w:right w:val="none" w:sz="0" w:space="0" w:color="auto"/>
      </w:divBdr>
    </w:div>
    <w:div w:id="789014899">
      <w:bodyDiv w:val="1"/>
      <w:marLeft w:val="0"/>
      <w:marRight w:val="0"/>
      <w:marTop w:val="0"/>
      <w:marBottom w:val="0"/>
      <w:divBdr>
        <w:top w:val="none" w:sz="0" w:space="0" w:color="auto"/>
        <w:left w:val="none" w:sz="0" w:space="0" w:color="auto"/>
        <w:bottom w:val="none" w:sz="0" w:space="0" w:color="auto"/>
        <w:right w:val="none" w:sz="0" w:space="0" w:color="auto"/>
      </w:divBdr>
    </w:div>
    <w:div w:id="789053997">
      <w:bodyDiv w:val="1"/>
      <w:marLeft w:val="0"/>
      <w:marRight w:val="0"/>
      <w:marTop w:val="0"/>
      <w:marBottom w:val="0"/>
      <w:divBdr>
        <w:top w:val="none" w:sz="0" w:space="0" w:color="auto"/>
        <w:left w:val="none" w:sz="0" w:space="0" w:color="auto"/>
        <w:bottom w:val="none" w:sz="0" w:space="0" w:color="auto"/>
        <w:right w:val="none" w:sz="0" w:space="0" w:color="auto"/>
      </w:divBdr>
    </w:div>
    <w:div w:id="789125686">
      <w:bodyDiv w:val="1"/>
      <w:marLeft w:val="0"/>
      <w:marRight w:val="0"/>
      <w:marTop w:val="0"/>
      <w:marBottom w:val="0"/>
      <w:divBdr>
        <w:top w:val="none" w:sz="0" w:space="0" w:color="auto"/>
        <w:left w:val="none" w:sz="0" w:space="0" w:color="auto"/>
        <w:bottom w:val="none" w:sz="0" w:space="0" w:color="auto"/>
        <w:right w:val="none" w:sz="0" w:space="0" w:color="auto"/>
      </w:divBdr>
    </w:div>
    <w:div w:id="789128698">
      <w:bodyDiv w:val="1"/>
      <w:marLeft w:val="0"/>
      <w:marRight w:val="0"/>
      <w:marTop w:val="0"/>
      <w:marBottom w:val="0"/>
      <w:divBdr>
        <w:top w:val="none" w:sz="0" w:space="0" w:color="auto"/>
        <w:left w:val="none" w:sz="0" w:space="0" w:color="auto"/>
        <w:bottom w:val="none" w:sz="0" w:space="0" w:color="auto"/>
        <w:right w:val="none" w:sz="0" w:space="0" w:color="auto"/>
      </w:divBdr>
    </w:div>
    <w:div w:id="789203478">
      <w:bodyDiv w:val="1"/>
      <w:marLeft w:val="0"/>
      <w:marRight w:val="0"/>
      <w:marTop w:val="0"/>
      <w:marBottom w:val="0"/>
      <w:divBdr>
        <w:top w:val="none" w:sz="0" w:space="0" w:color="auto"/>
        <w:left w:val="none" w:sz="0" w:space="0" w:color="auto"/>
        <w:bottom w:val="none" w:sz="0" w:space="0" w:color="auto"/>
        <w:right w:val="none" w:sz="0" w:space="0" w:color="auto"/>
      </w:divBdr>
    </w:div>
    <w:div w:id="789208629">
      <w:bodyDiv w:val="1"/>
      <w:marLeft w:val="0"/>
      <w:marRight w:val="0"/>
      <w:marTop w:val="0"/>
      <w:marBottom w:val="0"/>
      <w:divBdr>
        <w:top w:val="none" w:sz="0" w:space="0" w:color="auto"/>
        <w:left w:val="none" w:sz="0" w:space="0" w:color="auto"/>
        <w:bottom w:val="none" w:sz="0" w:space="0" w:color="auto"/>
        <w:right w:val="none" w:sz="0" w:space="0" w:color="auto"/>
      </w:divBdr>
    </w:div>
    <w:div w:id="789276625">
      <w:bodyDiv w:val="1"/>
      <w:marLeft w:val="0"/>
      <w:marRight w:val="0"/>
      <w:marTop w:val="0"/>
      <w:marBottom w:val="0"/>
      <w:divBdr>
        <w:top w:val="none" w:sz="0" w:space="0" w:color="auto"/>
        <w:left w:val="none" w:sz="0" w:space="0" w:color="auto"/>
        <w:bottom w:val="none" w:sz="0" w:space="0" w:color="auto"/>
        <w:right w:val="none" w:sz="0" w:space="0" w:color="auto"/>
      </w:divBdr>
    </w:div>
    <w:div w:id="789323847">
      <w:bodyDiv w:val="1"/>
      <w:marLeft w:val="0"/>
      <w:marRight w:val="0"/>
      <w:marTop w:val="0"/>
      <w:marBottom w:val="0"/>
      <w:divBdr>
        <w:top w:val="none" w:sz="0" w:space="0" w:color="auto"/>
        <w:left w:val="none" w:sz="0" w:space="0" w:color="auto"/>
        <w:bottom w:val="none" w:sz="0" w:space="0" w:color="auto"/>
        <w:right w:val="none" w:sz="0" w:space="0" w:color="auto"/>
      </w:divBdr>
    </w:div>
    <w:div w:id="789325390">
      <w:bodyDiv w:val="1"/>
      <w:marLeft w:val="0"/>
      <w:marRight w:val="0"/>
      <w:marTop w:val="0"/>
      <w:marBottom w:val="0"/>
      <w:divBdr>
        <w:top w:val="none" w:sz="0" w:space="0" w:color="auto"/>
        <w:left w:val="none" w:sz="0" w:space="0" w:color="auto"/>
        <w:bottom w:val="none" w:sz="0" w:space="0" w:color="auto"/>
        <w:right w:val="none" w:sz="0" w:space="0" w:color="auto"/>
      </w:divBdr>
    </w:div>
    <w:div w:id="789402034">
      <w:bodyDiv w:val="1"/>
      <w:marLeft w:val="0"/>
      <w:marRight w:val="0"/>
      <w:marTop w:val="0"/>
      <w:marBottom w:val="0"/>
      <w:divBdr>
        <w:top w:val="none" w:sz="0" w:space="0" w:color="auto"/>
        <w:left w:val="none" w:sz="0" w:space="0" w:color="auto"/>
        <w:bottom w:val="none" w:sz="0" w:space="0" w:color="auto"/>
        <w:right w:val="none" w:sz="0" w:space="0" w:color="auto"/>
      </w:divBdr>
    </w:div>
    <w:div w:id="789543874">
      <w:bodyDiv w:val="1"/>
      <w:marLeft w:val="0"/>
      <w:marRight w:val="0"/>
      <w:marTop w:val="0"/>
      <w:marBottom w:val="0"/>
      <w:divBdr>
        <w:top w:val="none" w:sz="0" w:space="0" w:color="auto"/>
        <w:left w:val="none" w:sz="0" w:space="0" w:color="auto"/>
        <w:bottom w:val="none" w:sz="0" w:space="0" w:color="auto"/>
        <w:right w:val="none" w:sz="0" w:space="0" w:color="auto"/>
      </w:divBdr>
    </w:div>
    <w:div w:id="789591613">
      <w:bodyDiv w:val="1"/>
      <w:marLeft w:val="0"/>
      <w:marRight w:val="0"/>
      <w:marTop w:val="0"/>
      <w:marBottom w:val="0"/>
      <w:divBdr>
        <w:top w:val="none" w:sz="0" w:space="0" w:color="auto"/>
        <w:left w:val="none" w:sz="0" w:space="0" w:color="auto"/>
        <w:bottom w:val="none" w:sz="0" w:space="0" w:color="auto"/>
        <w:right w:val="none" w:sz="0" w:space="0" w:color="auto"/>
      </w:divBdr>
    </w:div>
    <w:div w:id="789593022">
      <w:bodyDiv w:val="1"/>
      <w:marLeft w:val="0"/>
      <w:marRight w:val="0"/>
      <w:marTop w:val="0"/>
      <w:marBottom w:val="0"/>
      <w:divBdr>
        <w:top w:val="none" w:sz="0" w:space="0" w:color="auto"/>
        <w:left w:val="none" w:sz="0" w:space="0" w:color="auto"/>
        <w:bottom w:val="none" w:sz="0" w:space="0" w:color="auto"/>
        <w:right w:val="none" w:sz="0" w:space="0" w:color="auto"/>
      </w:divBdr>
    </w:div>
    <w:div w:id="789662406">
      <w:bodyDiv w:val="1"/>
      <w:marLeft w:val="0"/>
      <w:marRight w:val="0"/>
      <w:marTop w:val="0"/>
      <w:marBottom w:val="0"/>
      <w:divBdr>
        <w:top w:val="none" w:sz="0" w:space="0" w:color="auto"/>
        <w:left w:val="none" w:sz="0" w:space="0" w:color="auto"/>
        <w:bottom w:val="none" w:sz="0" w:space="0" w:color="auto"/>
        <w:right w:val="none" w:sz="0" w:space="0" w:color="auto"/>
      </w:divBdr>
    </w:div>
    <w:div w:id="789669053">
      <w:bodyDiv w:val="1"/>
      <w:marLeft w:val="0"/>
      <w:marRight w:val="0"/>
      <w:marTop w:val="0"/>
      <w:marBottom w:val="0"/>
      <w:divBdr>
        <w:top w:val="none" w:sz="0" w:space="0" w:color="auto"/>
        <w:left w:val="none" w:sz="0" w:space="0" w:color="auto"/>
        <w:bottom w:val="none" w:sz="0" w:space="0" w:color="auto"/>
        <w:right w:val="none" w:sz="0" w:space="0" w:color="auto"/>
      </w:divBdr>
    </w:div>
    <w:div w:id="789709426">
      <w:bodyDiv w:val="1"/>
      <w:marLeft w:val="0"/>
      <w:marRight w:val="0"/>
      <w:marTop w:val="0"/>
      <w:marBottom w:val="0"/>
      <w:divBdr>
        <w:top w:val="none" w:sz="0" w:space="0" w:color="auto"/>
        <w:left w:val="none" w:sz="0" w:space="0" w:color="auto"/>
        <w:bottom w:val="none" w:sz="0" w:space="0" w:color="auto"/>
        <w:right w:val="none" w:sz="0" w:space="0" w:color="auto"/>
      </w:divBdr>
    </w:div>
    <w:div w:id="789741497">
      <w:bodyDiv w:val="1"/>
      <w:marLeft w:val="0"/>
      <w:marRight w:val="0"/>
      <w:marTop w:val="0"/>
      <w:marBottom w:val="0"/>
      <w:divBdr>
        <w:top w:val="none" w:sz="0" w:space="0" w:color="auto"/>
        <w:left w:val="none" w:sz="0" w:space="0" w:color="auto"/>
        <w:bottom w:val="none" w:sz="0" w:space="0" w:color="auto"/>
        <w:right w:val="none" w:sz="0" w:space="0" w:color="auto"/>
      </w:divBdr>
    </w:div>
    <w:div w:id="789783718">
      <w:bodyDiv w:val="1"/>
      <w:marLeft w:val="0"/>
      <w:marRight w:val="0"/>
      <w:marTop w:val="0"/>
      <w:marBottom w:val="0"/>
      <w:divBdr>
        <w:top w:val="none" w:sz="0" w:space="0" w:color="auto"/>
        <w:left w:val="none" w:sz="0" w:space="0" w:color="auto"/>
        <w:bottom w:val="none" w:sz="0" w:space="0" w:color="auto"/>
        <w:right w:val="none" w:sz="0" w:space="0" w:color="auto"/>
      </w:divBdr>
    </w:div>
    <w:div w:id="789864732">
      <w:bodyDiv w:val="1"/>
      <w:marLeft w:val="0"/>
      <w:marRight w:val="0"/>
      <w:marTop w:val="0"/>
      <w:marBottom w:val="0"/>
      <w:divBdr>
        <w:top w:val="none" w:sz="0" w:space="0" w:color="auto"/>
        <w:left w:val="none" w:sz="0" w:space="0" w:color="auto"/>
        <w:bottom w:val="none" w:sz="0" w:space="0" w:color="auto"/>
        <w:right w:val="none" w:sz="0" w:space="0" w:color="auto"/>
      </w:divBdr>
    </w:div>
    <w:div w:id="789973061">
      <w:bodyDiv w:val="1"/>
      <w:marLeft w:val="0"/>
      <w:marRight w:val="0"/>
      <w:marTop w:val="0"/>
      <w:marBottom w:val="0"/>
      <w:divBdr>
        <w:top w:val="none" w:sz="0" w:space="0" w:color="auto"/>
        <w:left w:val="none" w:sz="0" w:space="0" w:color="auto"/>
        <w:bottom w:val="none" w:sz="0" w:space="0" w:color="auto"/>
        <w:right w:val="none" w:sz="0" w:space="0" w:color="auto"/>
      </w:divBdr>
    </w:div>
    <w:div w:id="790049710">
      <w:bodyDiv w:val="1"/>
      <w:marLeft w:val="0"/>
      <w:marRight w:val="0"/>
      <w:marTop w:val="0"/>
      <w:marBottom w:val="0"/>
      <w:divBdr>
        <w:top w:val="none" w:sz="0" w:space="0" w:color="auto"/>
        <w:left w:val="none" w:sz="0" w:space="0" w:color="auto"/>
        <w:bottom w:val="none" w:sz="0" w:space="0" w:color="auto"/>
        <w:right w:val="none" w:sz="0" w:space="0" w:color="auto"/>
      </w:divBdr>
    </w:div>
    <w:div w:id="790053459">
      <w:bodyDiv w:val="1"/>
      <w:marLeft w:val="0"/>
      <w:marRight w:val="0"/>
      <w:marTop w:val="0"/>
      <w:marBottom w:val="0"/>
      <w:divBdr>
        <w:top w:val="none" w:sz="0" w:space="0" w:color="auto"/>
        <w:left w:val="none" w:sz="0" w:space="0" w:color="auto"/>
        <w:bottom w:val="none" w:sz="0" w:space="0" w:color="auto"/>
        <w:right w:val="none" w:sz="0" w:space="0" w:color="auto"/>
      </w:divBdr>
    </w:div>
    <w:div w:id="790128401">
      <w:bodyDiv w:val="1"/>
      <w:marLeft w:val="0"/>
      <w:marRight w:val="0"/>
      <w:marTop w:val="0"/>
      <w:marBottom w:val="0"/>
      <w:divBdr>
        <w:top w:val="none" w:sz="0" w:space="0" w:color="auto"/>
        <w:left w:val="none" w:sz="0" w:space="0" w:color="auto"/>
        <w:bottom w:val="none" w:sz="0" w:space="0" w:color="auto"/>
        <w:right w:val="none" w:sz="0" w:space="0" w:color="auto"/>
      </w:divBdr>
    </w:div>
    <w:div w:id="790128593">
      <w:bodyDiv w:val="1"/>
      <w:marLeft w:val="0"/>
      <w:marRight w:val="0"/>
      <w:marTop w:val="0"/>
      <w:marBottom w:val="0"/>
      <w:divBdr>
        <w:top w:val="none" w:sz="0" w:space="0" w:color="auto"/>
        <w:left w:val="none" w:sz="0" w:space="0" w:color="auto"/>
        <w:bottom w:val="none" w:sz="0" w:space="0" w:color="auto"/>
        <w:right w:val="none" w:sz="0" w:space="0" w:color="auto"/>
      </w:divBdr>
    </w:div>
    <w:div w:id="790131672">
      <w:bodyDiv w:val="1"/>
      <w:marLeft w:val="0"/>
      <w:marRight w:val="0"/>
      <w:marTop w:val="0"/>
      <w:marBottom w:val="0"/>
      <w:divBdr>
        <w:top w:val="none" w:sz="0" w:space="0" w:color="auto"/>
        <w:left w:val="none" w:sz="0" w:space="0" w:color="auto"/>
        <w:bottom w:val="none" w:sz="0" w:space="0" w:color="auto"/>
        <w:right w:val="none" w:sz="0" w:space="0" w:color="auto"/>
      </w:divBdr>
    </w:div>
    <w:div w:id="790132126">
      <w:bodyDiv w:val="1"/>
      <w:marLeft w:val="0"/>
      <w:marRight w:val="0"/>
      <w:marTop w:val="0"/>
      <w:marBottom w:val="0"/>
      <w:divBdr>
        <w:top w:val="none" w:sz="0" w:space="0" w:color="auto"/>
        <w:left w:val="none" w:sz="0" w:space="0" w:color="auto"/>
        <w:bottom w:val="none" w:sz="0" w:space="0" w:color="auto"/>
        <w:right w:val="none" w:sz="0" w:space="0" w:color="auto"/>
      </w:divBdr>
    </w:div>
    <w:div w:id="790132705">
      <w:bodyDiv w:val="1"/>
      <w:marLeft w:val="0"/>
      <w:marRight w:val="0"/>
      <w:marTop w:val="0"/>
      <w:marBottom w:val="0"/>
      <w:divBdr>
        <w:top w:val="none" w:sz="0" w:space="0" w:color="auto"/>
        <w:left w:val="none" w:sz="0" w:space="0" w:color="auto"/>
        <w:bottom w:val="none" w:sz="0" w:space="0" w:color="auto"/>
        <w:right w:val="none" w:sz="0" w:space="0" w:color="auto"/>
      </w:divBdr>
    </w:div>
    <w:div w:id="790168961">
      <w:bodyDiv w:val="1"/>
      <w:marLeft w:val="0"/>
      <w:marRight w:val="0"/>
      <w:marTop w:val="0"/>
      <w:marBottom w:val="0"/>
      <w:divBdr>
        <w:top w:val="none" w:sz="0" w:space="0" w:color="auto"/>
        <w:left w:val="none" w:sz="0" w:space="0" w:color="auto"/>
        <w:bottom w:val="none" w:sz="0" w:space="0" w:color="auto"/>
        <w:right w:val="none" w:sz="0" w:space="0" w:color="auto"/>
      </w:divBdr>
    </w:div>
    <w:div w:id="790242231">
      <w:bodyDiv w:val="1"/>
      <w:marLeft w:val="0"/>
      <w:marRight w:val="0"/>
      <w:marTop w:val="0"/>
      <w:marBottom w:val="0"/>
      <w:divBdr>
        <w:top w:val="none" w:sz="0" w:space="0" w:color="auto"/>
        <w:left w:val="none" w:sz="0" w:space="0" w:color="auto"/>
        <w:bottom w:val="none" w:sz="0" w:space="0" w:color="auto"/>
        <w:right w:val="none" w:sz="0" w:space="0" w:color="auto"/>
      </w:divBdr>
    </w:div>
    <w:div w:id="790243647">
      <w:bodyDiv w:val="1"/>
      <w:marLeft w:val="0"/>
      <w:marRight w:val="0"/>
      <w:marTop w:val="0"/>
      <w:marBottom w:val="0"/>
      <w:divBdr>
        <w:top w:val="none" w:sz="0" w:space="0" w:color="auto"/>
        <w:left w:val="none" w:sz="0" w:space="0" w:color="auto"/>
        <w:bottom w:val="none" w:sz="0" w:space="0" w:color="auto"/>
        <w:right w:val="none" w:sz="0" w:space="0" w:color="auto"/>
      </w:divBdr>
    </w:div>
    <w:div w:id="790244464">
      <w:bodyDiv w:val="1"/>
      <w:marLeft w:val="0"/>
      <w:marRight w:val="0"/>
      <w:marTop w:val="0"/>
      <w:marBottom w:val="0"/>
      <w:divBdr>
        <w:top w:val="none" w:sz="0" w:space="0" w:color="auto"/>
        <w:left w:val="none" w:sz="0" w:space="0" w:color="auto"/>
        <w:bottom w:val="none" w:sz="0" w:space="0" w:color="auto"/>
        <w:right w:val="none" w:sz="0" w:space="0" w:color="auto"/>
      </w:divBdr>
    </w:div>
    <w:div w:id="790319327">
      <w:bodyDiv w:val="1"/>
      <w:marLeft w:val="0"/>
      <w:marRight w:val="0"/>
      <w:marTop w:val="0"/>
      <w:marBottom w:val="0"/>
      <w:divBdr>
        <w:top w:val="none" w:sz="0" w:space="0" w:color="auto"/>
        <w:left w:val="none" w:sz="0" w:space="0" w:color="auto"/>
        <w:bottom w:val="none" w:sz="0" w:space="0" w:color="auto"/>
        <w:right w:val="none" w:sz="0" w:space="0" w:color="auto"/>
      </w:divBdr>
    </w:div>
    <w:div w:id="790364610">
      <w:bodyDiv w:val="1"/>
      <w:marLeft w:val="0"/>
      <w:marRight w:val="0"/>
      <w:marTop w:val="0"/>
      <w:marBottom w:val="0"/>
      <w:divBdr>
        <w:top w:val="none" w:sz="0" w:space="0" w:color="auto"/>
        <w:left w:val="none" w:sz="0" w:space="0" w:color="auto"/>
        <w:bottom w:val="none" w:sz="0" w:space="0" w:color="auto"/>
        <w:right w:val="none" w:sz="0" w:space="0" w:color="auto"/>
      </w:divBdr>
    </w:div>
    <w:div w:id="790368670">
      <w:bodyDiv w:val="1"/>
      <w:marLeft w:val="0"/>
      <w:marRight w:val="0"/>
      <w:marTop w:val="0"/>
      <w:marBottom w:val="0"/>
      <w:divBdr>
        <w:top w:val="none" w:sz="0" w:space="0" w:color="auto"/>
        <w:left w:val="none" w:sz="0" w:space="0" w:color="auto"/>
        <w:bottom w:val="none" w:sz="0" w:space="0" w:color="auto"/>
        <w:right w:val="none" w:sz="0" w:space="0" w:color="auto"/>
      </w:divBdr>
    </w:div>
    <w:div w:id="790369361">
      <w:bodyDiv w:val="1"/>
      <w:marLeft w:val="0"/>
      <w:marRight w:val="0"/>
      <w:marTop w:val="0"/>
      <w:marBottom w:val="0"/>
      <w:divBdr>
        <w:top w:val="none" w:sz="0" w:space="0" w:color="auto"/>
        <w:left w:val="none" w:sz="0" w:space="0" w:color="auto"/>
        <w:bottom w:val="none" w:sz="0" w:space="0" w:color="auto"/>
        <w:right w:val="none" w:sz="0" w:space="0" w:color="auto"/>
      </w:divBdr>
    </w:div>
    <w:div w:id="790518957">
      <w:bodyDiv w:val="1"/>
      <w:marLeft w:val="0"/>
      <w:marRight w:val="0"/>
      <w:marTop w:val="0"/>
      <w:marBottom w:val="0"/>
      <w:divBdr>
        <w:top w:val="none" w:sz="0" w:space="0" w:color="auto"/>
        <w:left w:val="none" w:sz="0" w:space="0" w:color="auto"/>
        <w:bottom w:val="none" w:sz="0" w:space="0" w:color="auto"/>
        <w:right w:val="none" w:sz="0" w:space="0" w:color="auto"/>
      </w:divBdr>
    </w:div>
    <w:div w:id="790637188">
      <w:bodyDiv w:val="1"/>
      <w:marLeft w:val="0"/>
      <w:marRight w:val="0"/>
      <w:marTop w:val="0"/>
      <w:marBottom w:val="0"/>
      <w:divBdr>
        <w:top w:val="none" w:sz="0" w:space="0" w:color="auto"/>
        <w:left w:val="none" w:sz="0" w:space="0" w:color="auto"/>
        <w:bottom w:val="none" w:sz="0" w:space="0" w:color="auto"/>
        <w:right w:val="none" w:sz="0" w:space="0" w:color="auto"/>
      </w:divBdr>
    </w:div>
    <w:div w:id="790711232">
      <w:bodyDiv w:val="1"/>
      <w:marLeft w:val="0"/>
      <w:marRight w:val="0"/>
      <w:marTop w:val="0"/>
      <w:marBottom w:val="0"/>
      <w:divBdr>
        <w:top w:val="none" w:sz="0" w:space="0" w:color="auto"/>
        <w:left w:val="none" w:sz="0" w:space="0" w:color="auto"/>
        <w:bottom w:val="none" w:sz="0" w:space="0" w:color="auto"/>
        <w:right w:val="none" w:sz="0" w:space="0" w:color="auto"/>
      </w:divBdr>
    </w:div>
    <w:div w:id="790779986">
      <w:bodyDiv w:val="1"/>
      <w:marLeft w:val="0"/>
      <w:marRight w:val="0"/>
      <w:marTop w:val="0"/>
      <w:marBottom w:val="0"/>
      <w:divBdr>
        <w:top w:val="none" w:sz="0" w:space="0" w:color="auto"/>
        <w:left w:val="none" w:sz="0" w:space="0" w:color="auto"/>
        <w:bottom w:val="none" w:sz="0" w:space="0" w:color="auto"/>
        <w:right w:val="none" w:sz="0" w:space="0" w:color="auto"/>
      </w:divBdr>
    </w:div>
    <w:div w:id="790786635">
      <w:bodyDiv w:val="1"/>
      <w:marLeft w:val="0"/>
      <w:marRight w:val="0"/>
      <w:marTop w:val="0"/>
      <w:marBottom w:val="0"/>
      <w:divBdr>
        <w:top w:val="none" w:sz="0" w:space="0" w:color="auto"/>
        <w:left w:val="none" w:sz="0" w:space="0" w:color="auto"/>
        <w:bottom w:val="none" w:sz="0" w:space="0" w:color="auto"/>
        <w:right w:val="none" w:sz="0" w:space="0" w:color="auto"/>
      </w:divBdr>
    </w:div>
    <w:div w:id="790830513">
      <w:bodyDiv w:val="1"/>
      <w:marLeft w:val="0"/>
      <w:marRight w:val="0"/>
      <w:marTop w:val="0"/>
      <w:marBottom w:val="0"/>
      <w:divBdr>
        <w:top w:val="none" w:sz="0" w:space="0" w:color="auto"/>
        <w:left w:val="none" w:sz="0" w:space="0" w:color="auto"/>
        <w:bottom w:val="none" w:sz="0" w:space="0" w:color="auto"/>
        <w:right w:val="none" w:sz="0" w:space="0" w:color="auto"/>
      </w:divBdr>
    </w:div>
    <w:div w:id="790899724">
      <w:bodyDiv w:val="1"/>
      <w:marLeft w:val="0"/>
      <w:marRight w:val="0"/>
      <w:marTop w:val="0"/>
      <w:marBottom w:val="0"/>
      <w:divBdr>
        <w:top w:val="none" w:sz="0" w:space="0" w:color="auto"/>
        <w:left w:val="none" w:sz="0" w:space="0" w:color="auto"/>
        <w:bottom w:val="none" w:sz="0" w:space="0" w:color="auto"/>
        <w:right w:val="none" w:sz="0" w:space="0" w:color="auto"/>
      </w:divBdr>
    </w:div>
    <w:div w:id="790981549">
      <w:bodyDiv w:val="1"/>
      <w:marLeft w:val="0"/>
      <w:marRight w:val="0"/>
      <w:marTop w:val="0"/>
      <w:marBottom w:val="0"/>
      <w:divBdr>
        <w:top w:val="none" w:sz="0" w:space="0" w:color="auto"/>
        <w:left w:val="none" w:sz="0" w:space="0" w:color="auto"/>
        <w:bottom w:val="none" w:sz="0" w:space="0" w:color="auto"/>
        <w:right w:val="none" w:sz="0" w:space="0" w:color="auto"/>
      </w:divBdr>
    </w:div>
    <w:div w:id="791095422">
      <w:bodyDiv w:val="1"/>
      <w:marLeft w:val="0"/>
      <w:marRight w:val="0"/>
      <w:marTop w:val="0"/>
      <w:marBottom w:val="0"/>
      <w:divBdr>
        <w:top w:val="none" w:sz="0" w:space="0" w:color="auto"/>
        <w:left w:val="none" w:sz="0" w:space="0" w:color="auto"/>
        <w:bottom w:val="none" w:sz="0" w:space="0" w:color="auto"/>
        <w:right w:val="none" w:sz="0" w:space="0" w:color="auto"/>
      </w:divBdr>
    </w:div>
    <w:div w:id="791096136">
      <w:bodyDiv w:val="1"/>
      <w:marLeft w:val="0"/>
      <w:marRight w:val="0"/>
      <w:marTop w:val="0"/>
      <w:marBottom w:val="0"/>
      <w:divBdr>
        <w:top w:val="none" w:sz="0" w:space="0" w:color="auto"/>
        <w:left w:val="none" w:sz="0" w:space="0" w:color="auto"/>
        <w:bottom w:val="none" w:sz="0" w:space="0" w:color="auto"/>
        <w:right w:val="none" w:sz="0" w:space="0" w:color="auto"/>
      </w:divBdr>
    </w:div>
    <w:div w:id="791170025">
      <w:bodyDiv w:val="1"/>
      <w:marLeft w:val="0"/>
      <w:marRight w:val="0"/>
      <w:marTop w:val="0"/>
      <w:marBottom w:val="0"/>
      <w:divBdr>
        <w:top w:val="none" w:sz="0" w:space="0" w:color="auto"/>
        <w:left w:val="none" w:sz="0" w:space="0" w:color="auto"/>
        <w:bottom w:val="none" w:sz="0" w:space="0" w:color="auto"/>
        <w:right w:val="none" w:sz="0" w:space="0" w:color="auto"/>
      </w:divBdr>
    </w:div>
    <w:div w:id="791171243">
      <w:bodyDiv w:val="1"/>
      <w:marLeft w:val="0"/>
      <w:marRight w:val="0"/>
      <w:marTop w:val="0"/>
      <w:marBottom w:val="0"/>
      <w:divBdr>
        <w:top w:val="none" w:sz="0" w:space="0" w:color="auto"/>
        <w:left w:val="none" w:sz="0" w:space="0" w:color="auto"/>
        <w:bottom w:val="none" w:sz="0" w:space="0" w:color="auto"/>
        <w:right w:val="none" w:sz="0" w:space="0" w:color="auto"/>
      </w:divBdr>
    </w:div>
    <w:div w:id="791293369">
      <w:bodyDiv w:val="1"/>
      <w:marLeft w:val="0"/>
      <w:marRight w:val="0"/>
      <w:marTop w:val="0"/>
      <w:marBottom w:val="0"/>
      <w:divBdr>
        <w:top w:val="none" w:sz="0" w:space="0" w:color="auto"/>
        <w:left w:val="none" w:sz="0" w:space="0" w:color="auto"/>
        <w:bottom w:val="none" w:sz="0" w:space="0" w:color="auto"/>
        <w:right w:val="none" w:sz="0" w:space="0" w:color="auto"/>
      </w:divBdr>
    </w:div>
    <w:div w:id="791359496">
      <w:bodyDiv w:val="1"/>
      <w:marLeft w:val="0"/>
      <w:marRight w:val="0"/>
      <w:marTop w:val="0"/>
      <w:marBottom w:val="0"/>
      <w:divBdr>
        <w:top w:val="none" w:sz="0" w:space="0" w:color="auto"/>
        <w:left w:val="none" w:sz="0" w:space="0" w:color="auto"/>
        <w:bottom w:val="none" w:sz="0" w:space="0" w:color="auto"/>
        <w:right w:val="none" w:sz="0" w:space="0" w:color="auto"/>
      </w:divBdr>
    </w:div>
    <w:div w:id="791365987">
      <w:bodyDiv w:val="1"/>
      <w:marLeft w:val="0"/>
      <w:marRight w:val="0"/>
      <w:marTop w:val="0"/>
      <w:marBottom w:val="0"/>
      <w:divBdr>
        <w:top w:val="none" w:sz="0" w:space="0" w:color="auto"/>
        <w:left w:val="none" w:sz="0" w:space="0" w:color="auto"/>
        <w:bottom w:val="none" w:sz="0" w:space="0" w:color="auto"/>
        <w:right w:val="none" w:sz="0" w:space="0" w:color="auto"/>
      </w:divBdr>
    </w:div>
    <w:div w:id="791481142">
      <w:bodyDiv w:val="1"/>
      <w:marLeft w:val="0"/>
      <w:marRight w:val="0"/>
      <w:marTop w:val="0"/>
      <w:marBottom w:val="0"/>
      <w:divBdr>
        <w:top w:val="none" w:sz="0" w:space="0" w:color="auto"/>
        <w:left w:val="none" w:sz="0" w:space="0" w:color="auto"/>
        <w:bottom w:val="none" w:sz="0" w:space="0" w:color="auto"/>
        <w:right w:val="none" w:sz="0" w:space="0" w:color="auto"/>
      </w:divBdr>
    </w:div>
    <w:div w:id="791484637">
      <w:bodyDiv w:val="1"/>
      <w:marLeft w:val="0"/>
      <w:marRight w:val="0"/>
      <w:marTop w:val="0"/>
      <w:marBottom w:val="0"/>
      <w:divBdr>
        <w:top w:val="none" w:sz="0" w:space="0" w:color="auto"/>
        <w:left w:val="none" w:sz="0" w:space="0" w:color="auto"/>
        <w:bottom w:val="none" w:sz="0" w:space="0" w:color="auto"/>
        <w:right w:val="none" w:sz="0" w:space="0" w:color="auto"/>
      </w:divBdr>
    </w:div>
    <w:div w:id="791634538">
      <w:bodyDiv w:val="1"/>
      <w:marLeft w:val="0"/>
      <w:marRight w:val="0"/>
      <w:marTop w:val="0"/>
      <w:marBottom w:val="0"/>
      <w:divBdr>
        <w:top w:val="none" w:sz="0" w:space="0" w:color="auto"/>
        <w:left w:val="none" w:sz="0" w:space="0" w:color="auto"/>
        <w:bottom w:val="none" w:sz="0" w:space="0" w:color="auto"/>
        <w:right w:val="none" w:sz="0" w:space="0" w:color="auto"/>
      </w:divBdr>
    </w:div>
    <w:div w:id="791679767">
      <w:bodyDiv w:val="1"/>
      <w:marLeft w:val="0"/>
      <w:marRight w:val="0"/>
      <w:marTop w:val="0"/>
      <w:marBottom w:val="0"/>
      <w:divBdr>
        <w:top w:val="none" w:sz="0" w:space="0" w:color="auto"/>
        <w:left w:val="none" w:sz="0" w:space="0" w:color="auto"/>
        <w:bottom w:val="none" w:sz="0" w:space="0" w:color="auto"/>
        <w:right w:val="none" w:sz="0" w:space="0" w:color="auto"/>
      </w:divBdr>
    </w:div>
    <w:div w:id="791828788">
      <w:bodyDiv w:val="1"/>
      <w:marLeft w:val="0"/>
      <w:marRight w:val="0"/>
      <w:marTop w:val="0"/>
      <w:marBottom w:val="0"/>
      <w:divBdr>
        <w:top w:val="none" w:sz="0" w:space="0" w:color="auto"/>
        <w:left w:val="none" w:sz="0" w:space="0" w:color="auto"/>
        <w:bottom w:val="none" w:sz="0" w:space="0" w:color="auto"/>
        <w:right w:val="none" w:sz="0" w:space="0" w:color="auto"/>
      </w:divBdr>
    </w:div>
    <w:div w:id="791896343">
      <w:bodyDiv w:val="1"/>
      <w:marLeft w:val="0"/>
      <w:marRight w:val="0"/>
      <w:marTop w:val="0"/>
      <w:marBottom w:val="0"/>
      <w:divBdr>
        <w:top w:val="none" w:sz="0" w:space="0" w:color="auto"/>
        <w:left w:val="none" w:sz="0" w:space="0" w:color="auto"/>
        <w:bottom w:val="none" w:sz="0" w:space="0" w:color="auto"/>
        <w:right w:val="none" w:sz="0" w:space="0" w:color="auto"/>
      </w:divBdr>
    </w:div>
    <w:div w:id="791897116">
      <w:bodyDiv w:val="1"/>
      <w:marLeft w:val="0"/>
      <w:marRight w:val="0"/>
      <w:marTop w:val="0"/>
      <w:marBottom w:val="0"/>
      <w:divBdr>
        <w:top w:val="none" w:sz="0" w:space="0" w:color="auto"/>
        <w:left w:val="none" w:sz="0" w:space="0" w:color="auto"/>
        <w:bottom w:val="none" w:sz="0" w:space="0" w:color="auto"/>
        <w:right w:val="none" w:sz="0" w:space="0" w:color="auto"/>
      </w:divBdr>
    </w:div>
    <w:div w:id="792016099">
      <w:bodyDiv w:val="1"/>
      <w:marLeft w:val="0"/>
      <w:marRight w:val="0"/>
      <w:marTop w:val="0"/>
      <w:marBottom w:val="0"/>
      <w:divBdr>
        <w:top w:val="none" w:sz="0" w:space="0" w:color="auto"/>
        <w:left w:val="none" w:sz="0" w:space="0" w:color="auto"/>
        <w:bottom w:val="none" w:sz="0" w:space="0" w:color="auto"/>
        <w:right w:val="none" w:sz="0" w:space="0" w:color="auto"/>
      </w:divBdr>
    </w:div>
    <w:div w:id="792018973">
      <w:bodyDiv w:val="1"/>
      <w:marLeft w:val="0"/>
      <w:marRight w:val="0"/>
      <w:marTop w:val="0"/>
      <w:marBottom w:val="0"/>
      <w:divBdr>
        <w:top w:val="none" w:sz="0" w:space="0" w:color="auto"/>
        <w:left w:val="none" w:sz="0" w:space="0" w:color="auto"/>
        <w:bottom w:val="none" w:sz="0" w:space="0" w:color="auto"/>
        <w:right w:val="none" w:sz="0" w:space="0" w:color="auto"/>
      </w:divBdr>
    </w:div>
    <w:div w:id="792020120">
      <w:bodyDiv w:val="1"/>
      <w:marLeft w:val="0"/>
      <w:marRight w:val="0"/>
      <w:marTop w:val="0"/>
      <w:marBottom w:val="0"/>
      <w:divBdr>
        <w:top w:val="none" w:sz="0" w:space="0" w:color="auto"/>
        <w:left w:val="none" w:sz="0" w:space="0" w:color="auto"/>
        <w:bottom w:val="none" w:sz="0" w:space="0" w:color="auto"/>
        <w:right w:val="none" w:sz="0" w:space="0" w:color="auto"/>
      </w:divBdr>
    </w:div>
    <w:div w:id="792021674">
      <w:bodyDiv w:val="1"/>
      <w:marLeft w:val="0"/>
      <w:marRight w:val="0"/>
      <w:marTop w:val="0"/>
      <w:marBottom w:val="0"/>
      <w:divBdr>
        <w:top w:val="none" w:sz="0" w:space="0" w:color="auto"/>
        <w:left w:val="none" w:sz="0" w:space="0" w:color="auto"/>
        <w:bottom w:val="none" w:sz="0" w:space="0" w:color="auto"/>
        <w:right w:val="none" w:sz="0" w:space="0" w:color="auto"/>
      </w:divBdr>
    </w:div>
    <w:div w:id="792097444">
      <w:bodyDiv w:val="1"/>
      <w:marLeft w:val="0"/>
      <w:marRight w:val="0"/>
      <w:marTop w:val="0"/>
      <w:marBottom w:val="0"/>
      <w:divBdr>
        <w:top w:val="none" w:sz="0" w:space="0" w:color="auto"/>
        <w:left w:val="none" w:sz="0" w:space="0" w:color="auto"/>
        <w:bottom w:val="none" w:sz="0" w:space="0" w:color="auto"/>
        <w:right w:val="none" w:sz="0" w:space="0" w:color="auto"/>
      </w:divBdr>
    </w:div>
    <w:div w:id="792216131">
      <w:bodyDiv w:val="1"/>
      <w:marLeft w:val="0"/>
      <w:marRight w:val="0"/>
      <w:marTop w:val="0"/>
      <w:marBottom w:val="0"/>
      <w:divBdr>
        <w:top w:val="none" w:sz="0" w:space="0" w:color="auto"/>
        <w:left w:val="none" w:sz="0" w:space="0" w:color="auto"/>
        <w:bottom w:val="none" w:sz="0" w:space="0" w:color="auto"/>
        <w:right w:val="none" w:sz="0" w:space="0" w:color="auto"/>
      </w:divBdr>
    </w:div>
    <w:div w:id="792216366">
      <w:bodyDiv w:val="1"/>
      <w:marLeft w:val="0"/>
      <w:marRight w:val="0"/>
      <w:marTop w:val="0"/>
      <w:marBottom w:val="0"/>
      <w:divBdr>
        <w:top w:val="none" w:sz="0" w:space="0" w:color="auto"/>
        <w:left w:val="none" w:sz="0" w:space="0" w:color="auto"/>
        <w:bottom w:val="none" w:sz="0" w:space="0" w:color="auto"/>
        <w:right w:val="none" w:sz="0" w:space="0" w:color="auto"/>
      </w:divBdr>
    </w:div>
    <w:div w:id="792216840">
      <w:bodyDiv w:val="1"/>
      <w:marLeft w:val="0"/>
      <w:marRight w:val="0"/>
      <w:marTop w:val="0"/>
      <w:marBottom w:val="0"/>
      <w:divBdr>
        <w:top w:val="none" w:sz="0" w:space="0" w:color="auto"/>
        <w:left w:val="none" w:sz="0" w:space="0" w:color="auto"/>
        <w:bottom w:val="none" w:sz="0" w:space="0" w:color="auto"/>
        <w:right w:val="none" w:sz="0" w:space="0" w:color="auto"/>
      </w:divBdr>
    </w:div>
    <w:div w:id="792334012">
      <w:bodyDiv w:val="1"/>
      <w:marLeft w:val="0"/>
      <w:marRight w:val="0"/>
      <w:marTop w:val="0"/>
      <w:marBottom w:val="0"/>
      <w:divBdr>
        <w:top w:val="none" w:sz="0" w:space="0" w:color="auto"/>
        <w:left w:val="none" w:sz="0" w:space="0" w:color="auto"/>
        <w:bottom w:val="none" w:sz="0" w:space="0" w:color="auto"/>
        <w:right w:val="none" w:sz="0" w:space="0" w:color="auto"/>
      </w:divBdr>
    </w:div>
    <w:div w:id="792359795">
      <w:bodyDiv w:val="1"/>
      <w:marLeft w:val="0"/>
      <w:marRight w:val="0"/>
      <w:marTop w:val="0"/>
      <w:marBottom w:val="0"/>
      <w:divBdr>
        <w:top w:val="none" w:sz="0" w:space="0" w:color="auto"/>
        <w:left w:val="none" w:sz="0" w:space="0" w:color="auto"/>
        <w:bottom w:val="none" w:sz="0" w:space="0" w:color="auto"/>
        <w:right w:val="none" w:sz="0" w:space="0" w:color="auto"/>
      </w:divBdr>
    </w:div>
    <w:div w:id="792408140">
      <w:bodyDiv w:val="1"/>
      <w:marLeft w:val="0"/>
      <w:marRight w:val="0"/>
      <w:marTop w:val="0"/>
      <w:marBottom w:val="0"/>
      <w:divBdr>
        <w:top w:val="none" w:sz="0" w:space="0" w:color="auto"/>
        <w:left w:val="none" w:sz="0" w:space="0" w:color="auto"/>
        <w:bottom w:val="none" w:sz="0" w:space="0" w:color="auto"/>
        <w:right w:val="none" w:sz="0" w:space="0" w:color="auto"/>
      </w:divBdr>
    </w:div>
    <w:div w:id="792409480">
      <w:bodyDiv w:val="1"/>
      <w:marLeft w:val="0"/>
      <w:marRight w:val="0"/>
      <w:marTop w:val="0"/>
      <w:marBottom w:val="0"/>
      <w:divBdr>
        <w:top w:val="none" w:sz="0" w:space="0" w:color="auto"/>
        <w:left w:val="none" w:sz="0" w:space="0" w:color="auto"/>
        <w:bottom w:val="none" w:sz="0" w:space="0" w:color="auto"/>
        <w:right w:val="none" w:sz="0" w:space="0" w:color="auto"/>
      </w:divBdr>
    </w:div>
    <w:div w:id="792410617">
      <w:bodyDiv w:val="1"/>
      <w:marLeft w:val="0"/>
      <w:marRight w:val="0"/>
      <w:marTop w:val="0"/>
      <w:marBottom w:val="0"/>
      <w:divBdr>
        <w:top w:val="none" w:sz="0" w:space="0" w:color="auto"/>
        <w:left w:val="none" w:sz="0" w:space="0" w:color="auto"/>
        <w:bottom w:val="none" w:sz="0" w:space="0" w:color="auto"/>
        <w:right w:val="none" w:sz="0" w:space="0" w:color="auto"/>
      </w:divBdr>
    </w:div>
    <w:div w:id="792477024">
      <w:bodyDiv w:val="1"/>
      <w:marLeft w:val="0"/>
      <w:marRight w:val="0"/>
      <w:marTop w:val="0"/>
      <w:marBottom w:val="0"/>
      <w:divBdr>
        <w:top w:val="none" w:sz="0" w:space="0" w:color="auto"/>
        <w:left w:val="none" w:sz="0" w:space="0" w:color="auto"/>
        <w:bottom w:val="none" w:sz="0" w:space="0" w:color="auto"/>
        <w:right w:val="none" w:sz="0" w:space="0" w:color="auto"/>
      </w:divBdr>
    </w:div>
    <w:div w:id="792478849">
      <w:bodyDiv w:val="1"/>
      <w:marLeft w:val="0"/>
      <w:marRight w:val="0"/>
      <w:marTop w:val="0"/>
      <w:marBottom w:val="0"/>
      <w:divBdr>
        <w:top w:val="none" w:sz="0" w:space="0" w:color="auto"/>
        <w:left w:val="none" w:sz="0" w:space="0" w:color="auto"/>
        <w:bottom w:val="none" w:sz="0" w:space="0" w:color="auto"/>
        <w:right w:val="none" w:sz="0" w:space="0" w:color="auto"/>
      </w:divBdr>
    </w:div>
    <w:div w:id="792481470">
      <w:bodyDiv w:val="1"/>
      <w:marLeft w:val="0"/>
      <w:marRight w:val="0"/>
      <w:marTop w:val="0"/>
      <w:marBottom w:val="0"/>
      <w:divBdr>
        <w:top w:val="none" w:sz="0" w:space="0" w:color="auto"/>
        <w:left w:val="none" w:sz="0" w:space="0" w:color="auto"/>
        <w:bottom w:val="none" w:sz="0" w:space="0" w:color="auto"/>
        <w:right w:val="none" w:sz="0" w:space="0" w:color="auto"/>
      </w:divBdr>
    </w:div>
    <w:div w:id="792557164">
      <w:bodyDiv w:val="1"/>
      <w:marLeft w:val="0"/>
      <w:marRight w:val="0"/>
      <w:marTop w:val="0"/>
      <w:marBottom w:val="0"/>
      <w:divBdr>
        <w:top w:val="none" w:sz="0" w:space="0" w:color="auto"/>
        <w:left w:val="none" w:sz="0" w:space="0" w:color="auto"/>
        <w:bottom w:val="none" w:sz="0" w:space="0" w:color="auto"/>
        <w:right w:val="none" w:sz="0" w:space="0" w:color="auto"/>
      </w:divBdr>
    </w:div>
    <w:div w:id="792603495">
      <w:bodyDiv w:val="1"/>
      <w:marLeft w:val="0"/>
      <w:marRight w:val="0"/>
      <w:marTop w:val="0"/>
      <w:marBottom w:val="0"/>
      <w:divBdr>
        <w:top w:val="none" w:sz="0" w:space="0" w:color="auto"/>
        <w:left w:val="none" w:sz="0" w:space="0" w:color="auto"/>
        <w:bottom w:val="none" w:sz="0" w:space="0" w:color="auto"/>
        <w:right w:val="none" w:sz="0" w:space="0" w:color="auto"/>
      </w:divBdr>
    </w:div>
    <w:div w:id="792673440">
      <w:bodyDiv w:val="1"/>
      <w:marLeft w:val="0"/>
      <w:marRight w:val="0"/>
      <w:marTop w:val="0"/>
      <w:marBottom w:val="0"/>
      <w:divBdr>
        <w:top w:val="none" w:sz="0" w:space="0" w:color="auto"/>
        <w:left w:val="none" w:sz="0" w:space="0" w:color="auto"/>
        <w:bottom w:val="none" w:sz="0" w:space="0" w:color="auto"/>
        <w:right w:val="none" w:sz="0" w:space="0" w:color="auto"/>
      </w:divBdr>
    </w:div>
    <w:div w:id="792676134">
      <w:bodyDiv w:val="1"/>
      <w:marLeft w:val="0"/>
      <w:marRight w:val="0"/>
      <w:marTop w:val="0"/>
      <w:marBottom w:val="0"/>
      <w:divBdr>
        <w:top w:val="none" w:sz="0" w:space="0" w:color="auto"/>
        <w:left w:val="none" w:sz="0" w:space="0" w:color="auto"/>
        <w:bottom w:val="none" w:sz="0" w:space="0" w:color="auto"/>
        <w:right w:val="none" w:sz="0" w:space="0" w:color="auto"/>
      </w:divBdr>
    </w:div>
    <w:div w:id="792864492">
      <w:bodyDiv w:val="1"/>
      <w:marLeft w:val="0"/>
      <w:marRight w:val="0"/>
      <w:marTop w:val="0"/>
      <w:marBottom w:val="0"/>
      <w:divBdr>
        <w:top w:val="none" w:sz="0" w:space="0" w:color="auto"/>
        <w:left w:val="none" w:sz="0" w:space="0" w:color="auto"/>
        <w:bottom w:val="none" w:sz="0" w:space="0" w:color="auto"/>
        <w:right w:val="none" w:sz="0" w:space="0" w:color="auto"/>
      </w:divBdr>
    </w:div>
    <w:div w:id="792990478">
      <w:bodyDiv w:val="1"/>
      <w:marLeft w:val="0"/>
      <w:marRight w:val="0"/>
      <w:marTop w:val="0"/>
      <w:marBottom w:val="0"/>
      <w:divBdr>
        <w:top w:val="none" w:sz="0" w:space="0" w:color="auto"/>
        <w:left w:val="none" w:sz="0" w:space="0" w:color="auto"/>
        <w:bottom w:val="none" w:sz="0" w:space="0" w:color="auto"/>
        <w:right w:val="none" w:sz="0" w:space="0" w:color="auto"/>
      </w:divBdr>
    </w:div>
    <w:div w:id="793063184">
      <w:bodyDiv w:val="1"/>
      <w:marLeft w:val="0"/>
      <w:marRight w:val="0"/>
      <w:marTop w:val="0"/>
      <w:marBottom w:val="0"/>
      <w:divBdr>
        <w:top w:val="none" w:sz="0" w:space="0" w:color="auto"/>
        <w:left w:val="none" w:sz="0" w:space="0" w:color="auto"/>
        <w:bottom w:val="none" w:sz="0" w:space="0" w:color="auto"/>
        <w:right w:val="none" w:sz="0" w:space="0" w:color="auto"/>
      </w:divBdr>
    </w:div>
    <w:div w:id="793063229">
      <w:bodyDiv w:val="1"/>
      <w:marLeft w:val="0"/>
      <w:marRight w:val="0"/>
      <w:marTop w:val="0"/>
      <w:marBottom w:val="0"/>
      <w:divBdr>
        <w:top w:val="none" w:sz="0" w:space="0" w:color="auto"/>
        <w:left w:val="none" w:sz="0" w:space="0" w:color="auto"/>
        <w:bottom w:val="none" w:sz="0" w:space="0" w:color="auto"/>
        <w:right w:val="none" w:sz="0" w:space="0" w:color="auto"/>
      </w:divBdr>
    </w:div>
    <w:div w:id="793132969">
      <w:bodyDiv w:val="1"/>
      <w:marLeft w:val="0"/>
      <w:marRight w:val="0"/>
      <w:marTop w:val="0"/>
      <w:marBottom w:val="0"/>
      <w:divBdr>
        <w:top w:val="none" w:sz="0" w:space="0" w:color="auto"/>
        <w:left w:val="none" w:sz="0" w:space="0" w:color="auto"/>
        <w:bottom w:val="none" w:sz="0" w:space="0" w:color="auto"/>
        <w:right w:val="none" w:sz="0" w:space="0" w:color="auto"/>
      </w:divBdr>
    </w:div>
    <w:div w:id="793182759">
      <w:bodyDiv w:val="1"/>
      <w:marLeft w:val="0"/>
      <w:marRight w:val="0"/>
      <w:marTop w:val="0"/>
      <w:marBottom w:val="0"/>
      <w:divBdr>
        <w:top w:val="none" w:sz="0" w:space="0" w:color="auto"/>
        <w:left w:val="none" w:sz="0" w:space="0" w:color="auto"/>
        <w:bottom w:val="none" w:sz="0" w:space="0" w:color="auto"/>
        <w:right w:val="none" w:sz="0" w:space="0" w:color="auto"/>
      </w:divBdr>
    </w:div>
    <w:div w:id="793183267">
      <w:bodyDiv w:val="1"/>
      <w:marLeft w:val="0"/>
      <w:marRight w:val="0"/>
      <w:marTop w:val="0"/>
      <w:marBottom w:val="0"/>
      <w:divBdr>
        <w:top w:val="none" w:sz="0" w:space="0" w:color="auto"/>
        <w:left w:val="none" w:sz="0" w:space="0" w:color="auto"/>
        <w:bottom w:val="none" w:sz="0" w:space="0" w:color="auto"/>
        <w:right w:val="none" w:sz="0" w:space="0" w:color="auto"/>
      </w:divBdr>
    </w:div>
    <w:div w:id="793256714">
      <w:bodyDiv w:val="1"/>
      <w:marLeft w:val="0"/>
      <w:marRight w:val="0"/>
      <w:marTop w:val="0"/>
      <w:marBottom w:val="0"/>
      <w:divBdr>
        <w:top w:val="none" w:sz="0" w:space="0" w:color="auto"/>
        <w:left w:val="none" w:sz="0" w:space="0" w:color="auto"/>
        <w:bottom w:val="none" w:sz="0" w:space="0" w:color="auto"/>
        <w:right w:val="none" w:sz="0" w:space="0" w:color="auto"/>
      </w:divBdr>
    </w:div>
    <w:div w:id="793257068">
      <w:bodyDiv w:val="1"/>
      <w:marLeft w:val="0"/>
      <w:marRight w:val="0"/>
      <w:marTop w:val="0"/>
      <w:marBottom w:val="0"/>
      <w:divBdr>
        <w:top w:val="none" w:sz="0" w:space="0" w:color="auto"/>
        <w:left w:val="none" w:sz="0" w:space="0" w:color="auto"/>
        <w:bottom w:val="none" w:sz="0" w:space="0" w:color="auto"/>
        <w:right w:val="none" w:sz="0" w:space="0" w:color="auto"/>
      </w:divBdr>
    </w:div>
    <w:div w:id="793333040">
      <w:bodyDiv w:val="1"/>
      <w:marLeft w:val="0"/>
      <w:marRight w:val="0"/>
      <w:marTop w:val="0"/>
      <w:marBottom w:val="0"/>
      <w:divBdr>
        <w:top w:val="none" w:sz="0" w:space="0" w:color="auto"/>
        <w:left w:val="none" w:sz="0" w:space="0" w:color="auto"/>
        <w:bottom w:val="none" w:sz="0" w:space="0" w:color="auto"/>
        <w:right w:val="none" w:sz="0" w:space="0" w:color="auto"/>
      </w:divBdr>
    </w:div>
    <w:div w:id="793333043">
      <w:bodyDiv w:val="1"/>
      <w:marLeft w:val="0"/>
      <w:marRight w:val="0"/>
      <w:marTop w:val="0"/>
      <w:marBottom w:val="0"/>
      <w:divBdr>
        <w:top w:val="none" w:sz="0" w:space="0" w:color="auto"/>
        <w:left w:val="none" w:sz="0" w:space="0" w:color="auto"/>
        <w:bottom w:val="none" w:sz="0" w:space="0" w:color="auto"/>
        <w:right w:val="none" w:sz="0" w:space="0" w:color="auto"/>
      </w:divBdr>
    </w:div>
    <w:div w:id="793402555">
      <w:bodyDiv w:val="1"/>
      <w:marLeft w:val="0"/>
      <w:marRight w:val="0"/>
      <w:marTop w:val="0"/>
      <w:marBottom w:val="0"/>
      <w:divBdr>
        <w:top w:val="none" w:sz="0" w:space="0" w:color="auto"/>
        <w:left w:val="none" w:sz="0" w:space="0" w:color="auto"/>
        <w:bottom w:val="none" w:sz="0" w:space="0" w:color="auto"/>
        <w:right w:val="none" w:sz="0" w:space="0" w:color="auto"/>
      </w:divBdr>
    </w:div>
    <w:div w:id="793405275">
      <w:bodyDiv w:val="1"/>
      <w:marLeft w:val="0"/>
      <w:marRight w:val="0"/>
      <w:marTop w:val="0"/>
      <w:marBottom w:val="0"/>
      <w:divBdr>
        <w:top w:val="none" w:sz="0" w:space="0" w:color="auto"/>
        <w:left w:val="none" w:sz="0" w:space="0" w:color="auto"/>
        <w:bottom w:val="none" w:sz="0" w:space="0" w:color="auto"/>
        <w:right w:val="none" w:sz="0" w:space="0" w:color="auto"/>
      </w:divBdr>
    </w:div>
    <w:div w:id="793447554">
      <w:bodyDiv w:val="1"/>
      <w:marLeft w:val="0"/>
      <w:marRight w:val="0"/>
      <w:marTop w:val="0"/>
      <w:marBottom w:val="0"/>
      <w:divBdr>
        <w:top w:val="none" w:sz="0" w:space="0" w:color="auto"/>
        <w:left w:val="none" w:sz="0" w:space="0" w:color="auto"/>
        <w:bottom w:val="none" w:sz="0" w:space="0" w:color="auto"/>
        <w:right w:val="none" w:sz="0" w:space="0" w:color="auto"/>
      </w:divBdr>
    </w:div>
    <w:div w:id="793450038">
      <w:bodyDiv w:val="1"/>
      <w:marLeft w:val="0"/>
      <w:marRight w:val="0"/>
      <w:marTop w:val="0"/>
      <w:marBottom w:val="0"/>
      <w:divBdr>
        <w:top w:val="none" w:sz="0" w:space="0" w:color="auto"/>
        <w:left w:val="none" w:sz="0" w:space="0" w:color="auto"/>
        <w:bottom w:val="none" w:sz="0" w:space="0" w:color="auto"/>
        <w:right w:val="none" w:sz="0" w:space="0" w:color="auto"/>
      </w:divBdr>
    </w:div>
    <w:div w:id="793520749">
      <w:bodyDiv w:val="1"/>
      <w:marLeft w:val="0"/>
      <w:marRight w:val="0"/>
      <w:marTop w:val="0"/>
      <w:marBottom w:val="0"/>
      <w:divBdr>
        <w:top w:val="none" w:sz="0" w:space="0" w:color="auto"/>
        <w:left w:val="none" w:sz="0" w:space="0" w:color="auto"/>
        <w:bottom w:val="none" w:sz="0" w:space="0" w:color="auto"/>
        <w:right w:val="none" w:sz="0" w:space="0" w:color="auto"/>
      </w:divBdr>
    </w:div>
    <w:div w:id="793523596">
      <w:bodyDiv w:val="1"/>
      <w:marLeft w:val="0"/>
      <w:marRight w:val="0"/>
      <w:marTop w:val="0"/>
      <w:marBottom w:val="0"/>
      <w:divBdr>
        <w:top w:val="none" w:sz="0" w:space="0" w:color="auto"/>
        <w:left w:val="none" w:sz="0" w:space="0" w:color="auto"/>
        <w:bottom w:val="none" w:sz="0" w:space="0" w:color="auto"/>
        <w:right w:val="none" w:sz="0" w:space="0" w:color="auto"/>
      </w:divBdr>
    </w:div>
    <w:div w:id="793524611">
      <w:bodyDiv w:val="1"/>
      <w:marLeft w:val="0"/>
      <w:marRight w:val="0"/>
      <w:marTop w:val="0"/>
      <w:marBottom w:val="0"/>
      <w:divBdr>
        <w:top w:val="none" w:sz="0" w:space="0" w:color="auto"/>
        <w:left w:val="none" w:sz="0" w:space="0" w:color="auto"/>
        <w:bottom w:val="none" w:sz="0" w:space="0" w:color="auto"/>
        <w:right w:val="none" w:sz="0" w:space="0" w:color="auto"/>
      </w:divBdr>
    </w:div>
    <w:div w:id="793641457">
      <w:bodyDiv w:val="1"/>
      <w:marLeft w:val="0"/>
      <w:marRight w:val="0"/>
      <w:marTop w:val="0"/>
      <w:marBottom w:val="0"/>
      <w:divBdr>
        <w:top w:val="none" w:sz="0" w:space="0" w:color="auto"/>
        <w:left w:val="none" w:sz="0" w:space="0" w:color="auto"/>
        <w:bottom w:val="none" w:sz="0" w:space="0" w:color="auto"/>
        <w:right w:val="none" w:sz="0" w:space="0" w:color="auto"/>
      </w:divBdr>
    </w:div>
    <w:div w:id="793644236">
      <w:bodyDiv w:val="1"/>
      <w:marLeft w:val="0"/>
      <w:marRight w:val="0"/>
      <w:marTop w:val="0"/>
      <w:marBottom w:val="0"/>
      <w:divBdr>
        <w:top w:val="none" w:sz="0" w:space="0" w:color="auto"/>
        <w:left w:val="none" w:sz="0" w:space="0" w:color="auto"/>
        <w:bottom w:val="none" w:sz="0" w:space="0" w:color="auto"/>
        <w:right w:val="none" w:sz="0" w:space="0" w:color="auto"/>
      </w:divBdr>
    </w:div>
    <w:div w:id="793645625">
      <w:bodyDiv w:val="1"/>
      <w:marLeft w:val="0"/>
      <w:marRight w:val="0"/>
      <w:marTop w:val="0"/>
      <w:marBottom w:val="0"/>
      <w:divBdr>
        <w:top w:val="none" w:sz="0" w:space="0" w:color="auto"/>
        <w:left w:val="none" w:sz="0" w:space="0" w:color="auto"/>
        <w:bottom w:val="none" w:sz="0" w:space="0" w:color="auto"/>
        <w:right w:val="none" w:sz="0" w:space="0" w:color="auto"/>
      </w:divBdr>
    </w:div>
    <w:div w:id="793712988">
      <w:bodyDiv w:val="1"/>
      <w:marLeft w:val="0"/>
      <w:marRight w:val="0"/>
      <w:marTop w:val="0"/>
      <w:marBottom w:val="0"/>
      <w:divBdr>
        <w:top w:val="none" w:sz="0" w:space="0" w:color="auto"/>
        <w:left w:val="none" w:sz="0" w:space="0" w:color="auto"/>
        <w:bottom w:val="none" w:sz="0" w:space="0" w:color="auto"/>
        <w:right w:val="none" w:sz="0" w:space="0" w:color="auto"/>
      </w:divBdr>
    </w:div>
    <w:div w:id="793718264">
      <w:bodyDiv w:val="1"/>
      <w:marLeft w:val="0"/>
      <w:marRight w:val="0"/>
      <w:marTop w:val="0"/>
      <w:marBottom w:val="0"/>
      <w:divBdr>
        <w:top w:val="none" w:sz="0" w:space="0" w:color="auto"/>
        <w:left w:val="none" w:sz="0" w:space="0" w:color="auto"/>
        <w:bottom w:val="none" w:sz="0" w:space="0" w:color="auto"/>
        <w:right w:val="none" w:sz="0" w:space="0" w:color="auto"/>
      </w:divBdr>
    </w:div>
    <w:div w:id="793796187">
      <w:bodyDiv w:val="1"/>
      <w:marLeft w:val="0"/>
      <w:marRight w:val="0"/>
      <w:marTop w:val="0"/>
      <w:marBottom w:val="0"/>
      <w:divBdr>
        <w:top w:val="none" w:sz="0" w:space="0" w:color="auto"/>
        <w:left w:val="none" w:sz="0" w:space="0" w:color="auto"/>
        <w:bottom w:val="none" w:sz="0" w:space="0" w:color="auto"/>
        <w:right w:val="none" w:sz="0" w:space="0" w:color="auto"/>
      </w:divBdr>
    </w:div>
    <w:div w:id="793863181">
      <w:bodyDiv w:val="1"/>
      <w:marLeft w:val="0"/>
      <w:marRight w:val="0"/>
      <w:marTop w:val="0"/>
      <w:marBottom w:val="0"/>
      <w:divBdr>
        <w:top w:val="none" w:sz="0" w:space="0" w:color="auto"/>
        <w:left w:val="none" w:sz="0" w:space="0" w:color="auto"/>
        <w:bottom w:val="none" w:sz="0" w:space="0" w:color="auto"/>
        <w:right w:val="none" w:sz="0" w:space="0" w:color="auto"/>
      </w:divBdr>
    </w:div>
    <w:div w:id="793863801">
      <w:bodyDiv w:val="1"/>
      <w:marLeft w:val="0"/>
      <w:marRight w:val="0"/>
      <w:marTop w:val="0"/>
      <w:marBottom w:val="0"/>
      <w:divBdr>
        <w:top w:val="none" w:sz="0" w:space="0" w:color="auto"/>
        <w:left w:val="none" w:sz="0" w:space="0" w:color="auto"/>
        <w:bottom w:val="none" w:sz="0" w:space="0" w:color="auto"/>
        <w:right w:val="none" w:sz="0" w:space="0" w:color="auto"/>
      </w:divBdr>
    </w:div>
    <w:div w:id="793907798">
      <w:bodyDiv w:val="1"/>
      <w:marLeft w:val="0"/>
      <w:marRight w:val="0"/>
      <w:marTop w:val="0"/>
      <w:marBottom w:val="0"/>
      <w:divBdr>
        <w:top w:val="none" w:sz="0" w:space="0" w:color="auto"/>
        <w:left w:val="none" w:sz="0" w:space="0" w:color="auto"/>
        <w:bottom w:val="none" w:sz="0" w:space="0" w:color="auto"/>
        <w:right w:val="none" w:sz="0" w:space="0" w:color="auto"/>
      </w:divBdr>
    </w:div>
    <w:div w:id="793988986">
      <w:bodyDiv w:val="1"/>
      <w:marLeft w:val="0"/>
      <w:marRight w:val="0"/>
      <w:marTop w:val="0"/>
      <w:marBottom w:val="0"/>
      <w:divBdr>
        <w:top w:val="none" w:sz="0" w:space="0" w:color="auto"/>
        <w:left w:val="none" w:sz="0" w:space="0" w:color="auto"/>
        <w:bottom w:val="none" w:sz="0" w:space="0" w:color="auto"/>
        <w:right w:val="none" w:sz="0" w:space="0" w:color="auto"/>
      </w:divBdr>
    </w:div>
    <w:div w:id="794059493">
      <w:bodyDiv w:val="1"/>
      <w:marLeft w:val="0"/>
      <w:marRight w:val="0"/>
      <w:marTop w:val="0"/>
      <w:marBottom w:val="0"/>
      <w:divBdr>
        <w:top w:val="none" w:sz="0" w:space="0" w:color="auto"/>
        <w:left w:val="none" w:sz="0" w:space="0" w:color="auto"/>
        <w:bottom w:val="none" w:sz="0" w:space="0" w:color="auto"/>
        <w:right w:val="none" w:sz="0" w:space="0" w:color="auto"/>
      </w:divBdr>
    </w:div>
    <w:div w:id="794059578">
      <w:bodyDiv w:val="1"/>
      <w:marLeft w:val="0"/>
      <w:marRight w:val="0"/>
      <w:marTop w:val="0"/>
      <w:marBottom w:val="0"/>
      <w:divBdr>
        <w:top w:val="none" w:sz="0" w:space="0" w:color="auto"/>
        <w:left w:val="none" w:sz="0" w:space="0" w:color="auto"/>
        <w:bottom w:val="none" w:sz="0" w:space="0" w:color="auto"/>
        <w:right w:val="none" w:sz="0" w:space="0" w:color="auto"/>
      </w:divBdr>
    </w:div>
    <w:div w:id="794102924">
      <w:bodyDiv w:val="1"/>
      <w:marLeft w:val="0"/>
      <w:marRight w:val="0"/>
      <w:marTop w:val="0"/>
      <w:marBottom w:val="0"/>
      <w:divBdr>
        <w:top w:val="none" w:sz="0" w:space="0" w:color="auto"/>
        <w:left w:val="none" w:sz="0" w:space="0" w:color="auto"/>
        <w:bottom w:val="none" w:sz="0" w:space="0" w:color="auto"/>
        <w:right w:val="none" w:sz="0" w:space="0" w:color="auto"/>
      </w:divBdr>
    </w:div>
    <w:div w:id="794105590">
      <w:bodyDiv w:val="1"/>
      <w:marLeft w:val="0"/>
      <w:marRight w:val="0"/>
      <w:marTop w:val="0"/>
      <w:marBottom w:val="0"/>
      <w:divBdr>
        <w:top w:val="none" w:sz="0" w:space="0" w:color="auto"/>
        <w:left w:val="none" w:sz="0" w:space="0" w:color="auto"/>
        <w:bottom w:val="none" w:sz="0" w:space="0" w:color="auto"/>
        <w:right w:val="none" w:sz="0" w:space="0" w:color="auto"/>
      </w:divBdr>
    </w:div>
    <w:div w:id="794177882">
      <w:bodyDiv w:val="1"/>
      <w:marLeft w:val="0"/>
      <w:marRight w:val="0"/>
      <w:marTop w:val="0"/>
      <w:marBottom w:val="0"/>
      <w:divBdr>
        <w:top w:val="none" w:sz="0" w:space="0" w:color="auto"/>
        <w:left w:val="none" w:sz="0" w:space="0" w:color="auto"/>
        <w:bottom w:val="none" w:sz="0" w:space="0" w:color="auto"/>
        <w:right w:val="none" w:sz="0" w:space="0" w:color="auto"/>
      </w:divBdr>
    </w:div>
    <w:div w:id="794180273">
      <w:bodyDiv w:val="1"/>
      <w:marLeft w:val="0"/>
      <w:marRight w:val="0"/>
      <w:marTop w:val="0"/>
      <w:marBottom w:val="0"/>
      <w:divBdr>
        <w:top w:val="none" w:sz="0" w:space="0" w:color="auto"/>
        <w:left w:val="none" w:sz="0" w:space="0" w:color="auto"/>
        <w:bottom w:val="none" w:sz="0" w:space="0" w:color="auto"/>
        <w:right w:val="none" w:sz="0" w:space="0" w:color="auto"/>
      </w:divBdr>
    </w:div>
    <w:div w:id="794181032">
      <w:bodyDiv w:val="1"/>
      <w:marLeft w:val="0"/>
      <w:marRight w:val="0"/>
      <w:marTop w:val="0"/>
      <w:marBottom w:val="0"/>
      <w:divBdr>
        <w:top w:val="none" w:sz="0" w:space="0" w:color="auto"/>
        <w:left w:val="none" w:sz="0" w:space="0" w:color="auto"/>
        <w:bottom w:val="none" w:sz="0" w:space="0" w:color="auto"/>
        <w:right w:val="none" w:sz="0" w:space="0" w:color="auto"/>
      </w:divBdr>
    </w:div>
    <w:div w:id="794250445">
      <w:bodyDiv w:val="1"/>
      <w:marLeft w:val="0"/>
      <w:marRight w:val="0"/>
      <w:marTop w:val="0"/>
      <w:marBottom w:val="0"/>
      <w:divBdr>
        <w:top w:val="none" w:sz="0" w:space="0" w:color="auto"/>
        <w:left w:val="none" w:sz="0" w:space="0" w:color="auto"/>
        <w:bottom w:val="none" w:sz="0" w:space="0" w:color="auto"/>
        <w:right w:val="none" w:sz="0" w:space="0" w:color="auto"/>
      </w:divBdr>
    </w:div>
    <w:div w:id="794328217">
      <w:bodyDiv w:val="1"/>
      <w:marLeft w:val="0"/>
      <w:marRight w:val="0"/>
      <w:marTop w:val="0"/>
      <w:marBottom w:val="0"/>
      <w:divBdr>
        <w:top w:val="none" w:sz="0" w:space="0" w:color="auto"/>
        <w:left w:val="none" w:sz="0" w:space="0" w:color="auto"/>
        <w:bottom w:val="none" w:sz="0" w:space="0" w:color="auto"/>
        <w:right w:val="none" w:sz="0" w:space="0" w:color="auto"/>
      </w:divBdr>
    </w:div>
    <w:div w:id="794373832">
      <w:bodyDiv w:val="1"/>
      <w:marLeft w:val="0"/>
      <w:marRight w:val="0"/>
      <w:marTop w:val="0"/>
      <w:marBottom w:val="0"/>
      <w:divBdr>
        <w:top w:val="none" w:sz="0" w:space="0" w:color="auto"/>
        <w:left w:val="none" w:sz="0" w:space="0" w:color="auto"/>
        <w:bottom w:val="none" w:sz="0" w:space="0" w:color="auto"/>
        <w:right w:val="none" w:sz="0" w:space="0" w:color="auto"/>
      </w:divBdr>
    </w:div>
    <w:div w:id="794522958">
      <w:bodyDiv w:val="1"/>
      <w:marLeft w:val="0"/>
      <w:marRight w:val="0"/>
      <w:marTop w:val="0"/>
      <w:marBottom w:val="0"/>
      <w:divBdr>
        <w:top w:val="none" w:sz="0" w:space="0" w:color="auto"/>
        <w:left w:val="none" w:sz="0" w:space="0" w:color="auto"/>
        <w:bottom w:val="none" w:sz="0" w:space="0" w:color="auto"/>
        <w:right w:val="none" w:sz="0" w:space="0" w:color="auto"/>
      </w:divBdr>
    </w:div>
    <w:div w:id="794568021">
      <w:bodyDiv w:val="1"/>
      <w:marLeft w:val="0"/>
      <w:marRight w:val="0"/>
      <w:marTop w:val="0"/>
      <w:marBottom w:val="0"/>
      <w:divBdr>
        <w:top w:val="none" w:sz="0" w:space="0" w:color="auto"/>
        <w:left w:val="none" w:sz="0" w:space="0" w:color="auto"/>
        <w:bottom w:val="none" w:sz="0" w:space="0" w:color="auto"/>
        <w:right w:val="none" w:sz="0" w:space="0" w:color="auto"/>
      </w:divBdr>
    </w:div>
    <w:div w:id="794758563">
      <w:bodyDiv w:val="1"/>
      <w:marLeft w:val="0"/>
      <w:marRight w:val="0"/>
      <w:marTop w:val="0"/>
      <w:marBottom w:val="0"/>
      <w:divBdr>
        <w:top w:val="none" w:sz="0" w:space="0" w:color="auto"/>
        <w:left w:val="none" w:sz="0" w:space="0" w:color="auto"/>
        <w:bottom w:val="none" w:sz="0" w:space="0" w:color="auto"/>
        <w:right w:val="none" w:sz="0" w:space="0" w:color="auto"/>
      </w:divBdr>
    </w:div>
    <w:div w:id="794832323">
      <w:bodyDiv w:val="1"/>
      <w:marLeft w:val="0"/>
      <w:marRight w:val="0"/>
      <w:marTop w:val="0"/>
      <w:marBottom w:val="0"/>
      <w:divBdr>
        <w:top w:val="none" w:sz="0" w:space="0" w:color="auto"/>
        <w:left w:val="none" w:sz="0" w:space="0" w:color="auto"/>
        <w:bottom w:val="none" w:sz="0" w:space="0" w:color="auto"/>
        <w:right w:val="none" w:sz="0" w:space="0" w:color="auto"/>
      </w:divBdr>
    </w:div>
    <w:div w:id="794832921">
      <w:bodyDiv w:val="1"/>
      <w:marLeft w:val="0"/>
      <w:marRight w:val="0"/>
      <w:marTop w:val="0"/>
      <w:marBottom w:val="0"/>
      <w:divBdr>
        <w:top w:val="none" w:sz="0" w:space="0" w:color="auto"/>
        <w:left w:val="none" w:sz="0" w:space="0" w:color="auto"/>
        <w:bottom w:val="none" w:sz="0" w:space="0" w:color="auto"/>
        <w:right w:val="none" w:sz="0" w:space="0" w:color="auto"/>
      </w:divBdr>
    </w:div>
    <w:div w:id="794834400">
      <w:bodyDiv w:val="1"/>
      <w:marLeft w:val="0"/>
      <w:marRight w:val="0"/>
      <w:marTop w:val="0"/>
      <w:marBottom w:val="0"/>
      <w:divBdr>
        <w:top w:val="none" w:sz="0" w:space="0" w:color="auto"/>
        <w:left w:val="none" w:sz="0" w:space="0" w:color="auto"/>
        <w:bottom w:val="none" w:sz="0" w:space="0" w:color="auto"/>
        <w:right w:val="none" w:sz="0" w:space="0" w:color="auto"/>
      </w:divBdr>
    </w:div>
    <w:div w:id="794834907">
      <w:bodyDiv w:val="1"/>
      <w:marLeft w:val="0"/>
      <w:marRight w:val="0"/>
      <w:marTop w:val="0"/>
      <w:marBottom w:val="0"/>
      <w:divBdr>
        <w:top w:val="none" w:sz="0" w:space="0" w:color="auto"/>
        <w:left w:val="none" w:sz="0" w:space="0" w:color="auto"/>
        <w:bottom w:val="none" w:sz="0" w:space="0" w:color="auto"/>
        <w:right w:val="none" w:sz="0" w:space="0" w:color="auto"/>
      </w:divBdr>
    </w:div>
    <w:div w:id="794953961">
      <w:bodyDiv w:val="1"/>
      <w:marLeft w:val="0"/>
      <w:marRight w:val="0"/>
      <w:marTop w:val="0"/>
      <w:marBottom w:val="0"/>
      <w:divBdr>
        <w:top w:val="none" w:sz="0" w:space="0" w:color="auto"/>
        <w:left w:val="none" w:sz="0" w:space="0" w:color="auto"/>
        <w:bottom w:val="none" w:sz="0" w:space="0" w:color="auto"/>
        <w:right w:val="none" w:sz="0" w:space="0" w:color="auto"/>
      </w:divBdr>
    </w:div>
    <w:div w:id="794980672">
      <w:bodyDiv w:val="1"/>
      <w:marLeft w:val="0"/>
      <w:marRight w:val="0"/>
      <w:marTop w:val="0"/>
      <w:marBottom w:val="0"/>
      <w:divBdr>
        <w:top w:val="none" w:sz="0" w:space="0" w:color="auto"/>
        <w:left w:val="none" w:sz="0" w:space="0" w:color="auto"/>
        <w:bottom w:val="none" w:sz="0" w:space="0" w:color="auto"/>
        <w:right w:val="none" w:sz="0" w:space="0" w:color="auto"/>
      </w:divBdr>
    </w:div>
    <w:div w:id="795101087">
      <w:bodyDiv w:val="1"/>
      <w:marLeft w:val="0"/>
      <w:marRight w:val="0"/>
      <w:marTop w:val="0"/>
      <w:marBottom w:val="0"/>
      <w:divBdr>
        <w:top w:val="none" w:sz="0" w:space="0" w:color="auto"/>
        <w:left w:val="none" w:sz="0" w:space="0" w:color="auto"/>
        <w:bottom w:val="none" w:sz="0" w:space="0" w:color="auto"/>
        <w:right w:val="none" w:sz="0" w:space="0" w:color="auto"/>
      </w:divBdr>
    </w:div>
    <w:div w:id="795105382">
      <w:bodyDiv w:val="1"/>
      <w:marLeft w:val="0"/>
      <w:marRight w:val="0"/>
      <w:marTop w:val="0"/>
      <w:marBottom w:val="0"/>
      <w:divBdr>
        <w:top w:val="none" w:sz="0" w:space="0" w:color="auto"/>
        <w:left w:val="none" w:sz="0" w:space="0" w:color="auto"/>
        <w:bottom w:val="none" w:sz="0" w:space="0" w:color="auto"/>
        <w:right w:val="none" w:sz="0" w:space="0" w:color="auto"/>
      </w:divBdr>
    </w:div>
    <w:div w:id="795215416">
      <w:bodyDiv w:val="1"/>
      <w:marLeft w:val="0"/>
      <w:marRight w:val="0"/>
      <w:marTop w:val="0"/>
      <w:marBottom w:val="0"/>
      <w:divBdr>
        <w:top w:val="none" w:sz="0" w:space="0" w:color="auto"/>
        <w:left w:val="none" w:sz="0" w:space="0" w:color="auto"/>
        <w:bottom w:val="none" w:sz="0" w:space="0" w:color="auto"/>
        <w:right w:val="none" w:sz="0" w:space="0" w:color="auto"/>
      </w:divBdr>
    </w:div>
    <w:div w:id="795222039">
      <w:bodyDiv w:val="1"/>
      <w:marLeft w:val="0"/>
      <w:marRight w:val="0"/>
      <w:marTop w:val="0"/>
      <w:marBottom w:val="0"/>
      <w:divBdr>
        <w:top w:val="none" w:sz="0" w:space="0" w:color="auto"/>
        <w:left w:val="none" w:sz="0" w:space="0" w:color="auto"/>
        <w:bottom w:val="none" w:sz="0" w:space="0" w:color="auto"/>
        <w:right w:val="none" w:sz="0" w:space="0" w:color="auto"/>
      </w:divBdr>
    </w:div>
    <w:div w:id="795223688">
      <w:bodyDiv w:val="1"/>
      <w:marLeft w:val="0"/>
      <w:marRight w:val="0"/>
      <w:marTop w:val="0"/>
      <w:marBottom w:val="0"/>
      <w:divBdr>
        <w:top w:val="none" w:sz="0" w:space="0" w:color="auto"/>
        <w:left w:val="none" w:sz="0" w:space="0" w:color="auto"/>
        <w:bottom w:val="none" w:sz="0" w:space="0" w:color="auto"/>
        <w:right w:val="none" w:sz="0" w:space="0" w:color="auto"/>
      </w:divBdr>
    </w:div>
    <w:div w:id="795291750">
      <w:bodyDiv w:val="1"/>
      <w:marLeft w:val="0"/>
      <w:marRight w:val="0"/>
      <w:marTop w:val="0"/>
      <w:marBottom w:val="0"/>
      <w:divBdr>
        <w:top w:val="none" w:sz="0" w:space="0" w:color="auto"/>
        <w:left w:val="none" w:sz="0" w:space="0" w:color="auto"/>
        <w:bottom w:val="none" w:sz="0" w:space="0" w:color="auto"/>
        <w:right w:val="none" w:sz="0" w:space="0" w:color="auto"/>
      </w:divBdr>
    </w:div>
    <w:div w:id="795371533">
      <w:bodyDiv w:val="1"/>
      <w:marLeft w:val="0"/>
      <w:marRight w:val="0"/>
      <w:marTop w:val="0"/>
      <w:marBottom w:val="0"/>
      <w:divBdr>
        <w:top w:val="none" w:sz="0" w:space="0" w:color="auto"/>
        <w:left w:val="none" w:sz="0" w:space="0" w:color="auto"/>
        <w:bottom w:val="none" w:sz="0" w:space="0" w:color="auto"/>
        <w:right w:val="none" w:sz="0" w:space="0" w:color="auto"/>
      </w:divBdr>
    </w:div>
    <w:div w:id="795415768">
      <w:bodyDiv w:val="1"/>
      <w:marLeft w:val="0"/>
      <w:marRight w:val="0"/>
      <w:marTop w:val="0"/>
      <w:marBottom w:val="0"/>
      <w:divBdr>
        <w:top w:val="none" w:sz="0" w:space="0" w:color="auto"/>
        <w:left w:val="none" w:sz="0" w:space="0" w:color="auto"/>
        <w:bottom w:val="none" w:sz="0" w:space="0" w:color="auto"/>
        <w:right w:val="none" w:sz="0" w:space="0" w:color="auto"/>
      </w:divBdr>
    </w:div>
    <w:div w:id="795487841">
      <w:bodyDiv w:val="1"/>
      <w:marLeft w:val="0"/>
      <w:marRight w:val="0"/>
      <w:marTop w:val="0"/>
      <w:marBottom w:val="0"/>
      <w:divBdr>
        <w:top w:val="none" w:sz="0" w:space="0" w:color="auto"/>
        <w:left w:val="none" w:sz="0" w:space="0" w:color="auto"/>
        <w:bottom w:val="none" w:sz="0" w:space="0" w:color="auto"/>
        <w:right w:val="none" w:sz="0" w:space="0" w:color="auto"/>
      </w:divBdr>
    </w:div>
    <w:div w:id="795559424">
      <w:bodyDiv w:val="1"/>
      <w:marLeft w:val="0"/>
      <w:marRight w:val="0"/>
      <w:marTop w:val="0"/>
      <w:marBottom w:val="0"/>
      <w:divBdr>
        <w:top w:val="none" w:sz="0" w:space="0" w:color="auto"/>
        <w:left w:val="none" w:sz="0" w:space="0" w:color="auto"/>
        <w:bottom w:val="none" w:sz="0" w:space="0" w:color="auto"/>
        <w:right w:val="none" w:sz="0" w:space="0" w:color="auto"/>
      </w:divBdr>
    </w:div>
    <w:div w:id="795608493">
      <w:bodyDiv w:val="1"/>
      <w:marLeft w:val="0"/>
      <w:marRight w:val="0"/>
      <w:marTop w:val="0"/>
      <w:marBottom w:val="0"/>
      <w:divBdr>
        <w:top w:val="none" w:sz="0" w:space="0" w:color="auto"/>
        <w:left w:val="none" w:sz="0" w:space="0" w:color="auto"/>
        <w:bottom w:val="none" w:sz="0" w:space="0" w:color="auto"/>
        <w:right w:val="none" w:sz="0" w:space="0" w:color="auto"/>
      </w:divBdr>
    </w:div>
    <w:div w:id="795610186">
      <w:bodyDiv w:val="1"/>
      <w:marLeft w:val="0"/>
      <w:marRight w:val="0"/>
      <w:marTop w:val="0"/>
      <w:marBottom w:val="0"/>
      <w:divBdr>
        <w:top w:val="none" w:sz="0" w:space="0" w:color="auto"/>
        <w:left w:val="none" w:sz="0" w:space="0" w:color="auto"/>
        <w:bottom w:val="none" w:sz="0" w:space="0" w:color="auto"/>
        <w:right w:val="none" w:sz="0" w:space="0" w:color="auto"/>
      </w:divBdr>
    </w:div>
    <w:div w:id="795685278">
      <w:bodyDiv w:val="1"/>
      <w:marLeft w:val="0"/>
      <w:marRight w:val="0"/>
      <w:marTop w:val="0"/>
      <w:marBottom w:val="0"/>
      <w:divBdr>
        <w:top w:val="none" w:sz="0" w:space="0" w:color="auto"/>
        <w:left w:val="none" w:sz="0" w:space="0" w:color="auto"/>
        <w:bottom w:val="none" w:sz="0" w:space="0" w:color="auto"/>
        <w:right w:val="none" w:sz="0" w:space="0" w:color="auto"/>
      </w:divBdr>
    </w:div>
    <w:div w:id="795761955">
      <w:bodyDiv w:val="1"/>
      <w:marLeft w:val="0"/>
      <w:marRight w:val="0"/>
      <w:marTop w:val="0"/>
      <w:marBottom w:val="0"/>
      <w:divBdr>
        <w:top w:val="none" w:sz="0" w:space="0" w:color="auto"/>
        <w:left w:val="none" w:sz="0" w:space="0" w:color="auto"/>
        <w:bottom w:val="none" w:sz="0" w:space="0" w:color="auto"/>
        <w:right w:val="none" w:sz="0" w:space="0" w:color="auto"/>
      </w:divBdr>
    </w:div>
    <w:div w:id="795804183">
      <w:bodyDiv w:val="1"/>
      <w:marLeft w:val="0"/>
      <w:marRight w:val="0"/>
      <w:marTop w:val="0"/>
      <w:marBottom w:val="0"/>
      <w:divBdr>
        <w:top w:val="none" w:sz="0" w:space="0" w:color="auto"/>
        <w:left w:val="none" w:sz="0" w:space="0" w:color="auto"/>
        <w:bottom w:val="none" w:sz="0" w:space="0" w:color="auto"/>
        <w:right w:val="none" w:sz="0" w:space="0" w:color="auto"/>
      </w:divBdr>
    </w:div>
    <w:div w:id="795870838">
      <w:bodyDiv w:val="1"/>
      <w:marLeft w:val="0"/>
      <w:marRight w:val="0"/>
      <w:marTop w:val="0"/>
      <w:marBottom w:val="0"/>
      <w:divBdr>
        <w:top w:val="none" w:sz="0" w:space="0" w:color="auto"/>
        <w:left w:val="none" w:sz="0" w:space="0" w:color="auto"/>
        <w:bottom w:val="none" w:sz="0" w:space="0" w:color="auto"/>
        <w:right w:val="none" w:sz="0" w:space="0" w:color="auto"/>
      </w:divBdr>
    </w:div>
    <w:div w:id="795878797">
      <w:bodyDiv w:val="1"/>
      <w:marLeft w:val="0"/>
      <w:marRight w:val="0"/>
      <w:marTop w:val="0"/>
      <w:marBottom w:val="0"/>
      <w:divBdr>
        <w:top w:val="none" w:sz="0" w:space="0" w:color="auto"/>
        <w:left w:val="none" w:sz="0" w:space="0" w:color="auto"/>
        <w:bottom w:val="none" w:sz="0" w:space="0" w:color="auto"/>
        <w:right w:val="none" w:sz="0" w:space="0" w:color="auto"/>
      </w:divBdr>
    </w:div>
    <w:div w:id="795949649">
      <w:bodyDiv w:val="1"/>
      <w:marLeft w:val="0"/>
      <w:marRight w:val="0"/>
      <w:marTop w:val="0"/>
      <w:marBottom w:val="0"/>
      <w:divBdr>
        <w:top w:val="none" w:sz="0" w:space="0" w:color="auto"/>
        <w:left w:val="none" w:sz="0" w:space="0" w:color="auto"/>
        <w:bottom w:val="none" w:sz="0" w:space="0" w:color="auto"/>
        <w:right w:val="none" w:sz="0" w:space="0" w:color="auto"/>
      </w:divBdr>
    </w:div>
    <w:div w:id="795951926">
      <w:bodyDiv w:val="1"/>
      <w:marLeft w:val="0"/>
      <w:marRight w:val="0"/>
      <w:marTop w:val="0"/>
      <w:marBottom w:val="0"/>
      <w:divBdr>
        <w:top w:val="none" w:sz="0" w:space="0" w:color="auto"/>
        <w:left w:val="none" w:sz="0" w:space="0" w:color="auto"/>
        <w:bottom w:val="none" w:sz="0" w:space="0" w:color="auto"/>
        <w:right w:val="none" w:sz="0" w:space="0" w:color="auto"/>
      </w:divBdr>
    </w:div>
    <w:div w:id="796028366">
      <w:bodyDiv w:val="1"/>
      <w:marLeft w:val="0"/>
      <w:marRight w:val="0"/>
      <w:marTop w:val="0"/>
      <w:marBottom w:val="0"/>
      <w:divBdr>
        <w:top w:val="none" w:sz="0" w:space="0" w:color="auto"/>
        <w:left w:val="none" w:sz="0" w:space="0" w:color="auto"/>
        <w:bottom w:val="none" w:sz="0" w:space="0" w:color="auto"/>
        <w:right w:val="none" w:sz="0" w:space="0" w:color="auto"/>
      </w:divBdr>
    </w:div>
    <w:div w:id="796069610">
      <w:bodyDiv w:val="1"/>
      <w:marLeft w:val="0"/>
      <w:marRight w:val="0"/>
      <w:marTop w:val="0"/>
      <w:marBottom w:val="0"/>
      <w:divBdr>
        <w:top w:val="none" w:sz="0" w:space="0" w:color="auto"/>
        <w:left w:val="none" w:sz="0" w:space="0" w:color="auto"/>
        <w:bottom w:val="none" w:sz="0" w:space="0" w:color="auto"/>
        <w:right w:val="none" w:sz="0" w:space="0" w:color="auto"/>
      </w:divBdr>
    </w:div>
    <w:div w:id="796071021">
      <w:bodyDiv w:val="1"/>
      <w:marLeft w:val="0"/>
      <w:marRight w:val="0"/>
      <w:marTop w:val="0"/>
      <w:marBottom w:val="0"/>
      <w:divBdr>
        <w:top w:val="none" w:sz="0" w:space="0" w:color="auto"/>
        <w:left w:val="none" w:sz="0" w:space="0" w:color="auto"/>
        <w:bottom w:val="none" w:sz="0" w:space="0" w:color="auto"/>
        <w:right w:val="none" w:sz="0" w:space="0" w:color="auto"/>
      </w:divBdr>
    </w:div>
    <w:div w:id="796219937">
      <w:bodyDiv w:val="1"/>
      <w:marLeft w:val="0"/>
      <w:marRight w:val="0"/>
      <w:marTop w:val="0"/>
      <w:marBottom w:val="0"/>
      <w:divBdr>
        <w:top w:val="none" w:sz="0" w:space="0" w:color="auto"/>
        <w:left w:val="none" w:sz="0" w:space="0" w:color="auto"/>
        <w:bottom w:val="none" w:sz="0" w:space="0" w:color="auto"/>
        <w:right w:val="none" w:sz="0" w:space="0" w:color="auto"/>
      </w:divBdr>
    </w:div>
    <w:div w:id="796333574">
      <w:bodyDiv w:val="1"/>
      <w:marLeft w:val="0"/>
      <w:marRight w:val="0"/>
      <w:marTop w:val="0"/>
      <w:marBottom w:val="0"/>
      <w:divBdr>
        <w:top w:val="none" w:sz="0" w:space="0" w:color="auto"/>
        <w:left w:val="none" w:sz="0" w:space="0" w:color="auto"/>
        <w:bottom w:val="none" w:sz="0" w:space="0" w:color="auto"/>
        <w:right w:val="none" w:sz="0" w:space="0" w:color="auto"/>
      </w:divBdr>
    </w:div>
    <w:div w:id="796336583">
      <w:bodyDiv w:val="1"/>
      <w:marLeft w:val="0"/>
      <w:marRight w:val="0"/>
      <w:marTop w:val="0"/>
      <w:marBottom w:val="0"/>
      <w:divBdr>
        <w:top w:val="none" w:sz="0" w:space="0" w:color="auto"/>
        <w:left w:val="none" w:sz="0" w:space="0" w:color="auto"/>
        <w:bottom w:val="none" w:sz="0" w:space="0" w:color="auto"/>
        <w:right w:val="none" w:sz="0" w:space="0" w:color="auto"/>
      </w:divBdr>
    </w:div>
    <w:div w:id="796414759">
      <w:bodyDiv w:val="1"/>
      <w:marLeft w:val="0"/>
      <w:marRight w:val="0"/>
      <w:marTop w:val="0"/>
      <w:marBottom w:val="0"/>
      <w:divBdr>
        <w:top w:val="none" w:sz="0" w:space="0" w:color="auto"/>
        <w:left w:val="none" w:sz="0" w:space="0" w:color="auto"/>
        <w:bottom w:val="none" w:sz="0" w:space="0" w:color="auto"/>
        <w:right w:val="none" w:sz="0" w:space="0" w:color="auto"/>
      </w:divBdr>
    </w:div>
    <w:div w:id="796489136">
      <w:bodyDiv w:val="1"/>
      <w:marLeft w:val="0"/>
      <w:marRight w:val="0"/>
      <w:marTop w:val="0"/>
      <w:marBottom w:val="0"/>
      <w:divBdr>
        <w:top w:val="none" w:sz="0" w:space="0" w:color="auto"/>
        <w:left w:val="none" w:sz="0" w:space="0" w:color="auto"/>
        <w:bottom w:val="none" w:sz="0" w:space="0" w:color="auto"/>
        <w:right w:val="none" w:sz="0" w:space="0" w:color="auto"/>
      </w:divBdr>
    </w:div>
    <w:div w:id="796527663">
      <w:bodyDiv w:val="1"/>
      <w:marLeft w:val="0"/>
      <w:marRight w:val="0"/>
      <w:marTop w:val="0"/>
      <w:marBottom w:val="0"/>
      <w:divBdr>
        <w:top w:val="none" w:sz="0" w:space="0" w:color="auto"/>
        <w:left w:val="none" w:sz="0" w:space="0" w:color="auto"/>
        <w:bottom w:val="none" w:sz="0" w:space="0" w:color="auto"/>
        <w:right w:val="none" w:sz="0" w:space="0" w:color="auto"/>
      </w:divBdr>
    </w:div>
    <w:div w:id="796528402">
      <w:bodyDiv w:val="1"/>
      <w:marLeft w:val="0"/>
      <w:marRight w:val="0"/>
      <w:marTop w:val="0"/>
      <w:marBottom w:val="0"/>
      <w:divBdr>
        <w:top w:val="none" w:sz="0" w:space="0" w:color="auto"/>
        <w:left w:val="none" w:sz="0" w:space="0" w:color="auto"/>
        <w:bottom w:val="none" w:sz="0" w:space="0" w:color="auto"/>
        <w:right w:val="none" w:sz="0" w:space="0" w:color="auto"/>
      </w:divBdr>
    </w:div>
    <w:div w:id="796602160">
      <w:bodyDiv w:val="1"/>
      <w:marLeft w:val="0"/>
      <w:marRight w:val="0"/>
      <w:marTop w:val="0"/>
      <w:marBottom w:val="0"/>
      <w:divBdr>
        <w:top w:val="none" w:sz="0" w:space="0" w:color="auto"/>
        <w:left w:val="none" w:sz="0" w:space="0" w:color="auto"/>
        <w:bottom w:val="none" w:sz="0" w:space="0" w:color="auto"/>
        <w:right w:val="none" w:sz="0" w:space="0" w:color="auto"/>
      </w:divBdr>
    </w:div>
    <w:div w:id="796605951">
      <w:bodyDiv w:val="1"/>
      <w:marLeft w:val="0"/>
      <w:marRight w:val="0"/>
      <w:marTop w:val="0"/>
      <w:marBottom w:val="0"/>
      <w:divBdr>
        <w:top w:val="none" w:sz="0" w:space="0" w:color="auto"/>
        <w:left w:val="none" w:sz="0" w:space="0" w:color="auto"/>
        <w:bottom w:val="none" w:sz="0" w:space="0" w:color="auto"/>
        <w:right w:val="none" w:sz="0" w:space="0" w:color="auto"/>
      </w:divBdr>
    </w:div>
    <w:div w:id="796608002">
      <w:bodyDiv w:val="1"/>
      <w:marLeft w:val="0"/>
      <w:marRight w:val="0"/>
      <w:marTop w:val="0"/>
      <w:marBottom w:val="0"/>
      <w:divBdr>
        <w:top w:val="none" w:sz="0" w:space="0" w:color="auto"/>
        <w:left w:val="none" w:sz="0" w:space="0" w:color="auto"/>
        <w:bottom w:val="none" w:sz="0" w:space="0" w:color="auto"/>
        <w:right w:val="none" w:sz="0" w:space="0" w:color="auto"/>
      </w:divBdr>
    </w:div>
    <w:div w:id="796610847">
      <w:bodyDiv w:val="1"/>
      <w:marLeft w:val="0"/>
      <w:marRight w:val="0"/>
      <w:marTop w:val="0"/>
      <w:marBottom w:val="0"/>
      <w:divBdr>
        <w:top w:val="none" w:sz="0" w:space="0" w:color="auto"/>
        <w:left w:val="none" w:sz="0" w:space="0" w:color="auto"/>
        <w:bottom w:val="none" w:sz="0" w:space="0" w:color="auto"/>
        <w:right w:val="none" w:sz="0" w:space="0" w:color="auto"/>
      </w:divBdr>
    </w:div>
    <w:div w:id="796679070">
      <w:bodyDiv w:val="1"/>
      <w:marLeft w:val="0"/>
      <w:marRight w:val="0"/>
      <w:marTop w:val="0"/>
      <w:marBottom w:val="0"/>
      <w:divBdr>
        <w:top w:val="none" w:sz="0" w:space="0" w:color="auto"/>
        <w:left w:val="none" w:sz="0" w:space="0" w:color="auto"/>
        <w:bottom w:val="none" w:sz="0" w:space="0" w:color="auto"/>
        <w:right w:val="none" w:sz="0" w:space="0" w:color="auto"/>
      </w:divBdr>
    </w:div>
    <w:div w:id="796685427">
      <w:bodyDiv w:val="1"/>
      <w:marLeft w:val="0"/>
      <w:marRight w:val="0"/>
      <w:marTop w:val="0"/>
      <w:marBottom w:val="0"/>
      <w:divBdr>
        <w:top w:val="none" w:sz="0" w:space="0" w:color="auto"/>
        <w:left w:val="none" w:sz="0" w:space="0" w:color="auto"/>
        <w:bottom w:val="none" w:sz="0" w:space="0" w:color="auto"/>
        <w:right w:val="none" w:sz="0" w:space="0" w:color="auto"/>
      </w:divBdr>
    </w:div>
    <w:div w:id="796752102">
      <w:bodyDiv w:val="1"/>
      <w:marLeft w:val="0"/>
      <w:marRight w:val="0"/>
      <w:marTop w:val="0"/>
      <w:marBottom w:val="0"/>
      <w:divBdr>
        <w:top w:val="none" w:sz="0" w:space="0" w:color="auto"/>
        <w:left w:val="none" w:sz="0" w:space="0" w:color="auto"/>
        <w:bottom w:val="none" w:sz="0" w:space="0" w:color="auto"/>
        <w:right w:val="none" w:sz="0" w:space="0" w:color="auto"/>
      </w:divBdr>
    </w:div>
    <w:div w:id="796802264">
      <w:bodyDiv w:val="1"/>
      <w:marLeft w:val="0"/>
      <w:marRight w:val="0"/>
      <w:marTop w:val="0"/>
      <w:marBottom w:val="0"/>
      <w:divBdr>
        <w:top w:val="none" w:sz="0" w:space="0" w:color="auto"/>
        <w:left w:val="none" w:sz="0" w:space="0" w:color="auto"/>
        <w:bottom w:val="none" w:sz="0" w:space="0" w:color="auto"/>
        <w:right w:val="none" w:sz="0" w:space="0" w:color="auto"/>
      </w:divBdr>
    </w:div>
    <w:div w:id="796802271">
      <w:bodyDiv w:val="1"/>
      <w:marLeft w:val="0"/>
      <w:marRight w:val="0"/>
      <w:marTop w:val="0"/>
      <w:marBottom w:val="0"/>
      <w:divBdr>
        <w:top w:val="none" w:sz="0" w:space="0" w:color="auto"/>
        <w:left w:val="none" w:sz="0" w:space="0" w:color="auto"/>
        <w:bottom w:val="none" w:sz="0" w:space="0" w:color="auto"/>
        <w:right w:val="none" w:sz="0" w:space="0" w:color="auto"/>
      </w:divBdr>
    </w:div>
    <w:div w:id="796879370">
      <w:bodyDiv w:val="1"/>
      <w:marLeft w:val="0"/>
      <w:marRight w:val="0"/>
      <w:marTop w:val="0"/>
      <w:marBottom w:val="0"/>
      <w:divBdr>
        <w:top w:val="none" w:sz="0" w:space="0" w:color="auto"/>
        <w:left w:val="none" w:sz="0" w:space="0" w:color="auto"/>
        <w:bottom w:val="none" w:sz="0" w:space="0" w:color="auto"/>
        <w:right w:val="none" w:sz="0" w:space="0" w:color="auto"/>
      </w:divBdr>
    </w:div>
    <w:div w:id="796948181">
      <w:bodyDiv w:val="1"/>
      <w:marLeft w:val="0"/>
      <w:marRight w:val="0"/>
      <w:marTop w:val="0"/>
      <w:marBottom w:val="0"/>
      <w:divBdr>
        <w:top w:val="none" w:sz="0" w:space="0" w:color="auto"/>
        <w:left w:val="none" w:sz="0" w:space="0" w:color="auto"/>
        <w:bottom w:val="none" w:sz="0" w:space="0" w:color="auto"/>
        <w:right w:val="none" w:sz="0" w:space="0" w:color="auto"/>
      </w:divBdr>
    </w:div>
    <w:div w:id="796990060">
      <w:bodyDiv w:val="1"/>
      <w:marLeft w:val="0"/>
      <w:marRight w:val="0"/>
      <w:marTop w:val="0"/>
      <w:marBottom w:val="0"/>
      <w:divBdr>
        <w:top w:val="none" w:sz="0" w:space="0" w:color="auto"/>
        <w:left w:val="none" w:sz="0" w:space="0" w:color="auto"/>
        <w:bottom w:val="none" w:sz="0" w:space="0" w:color="auto"/>
        <w:right w:val="none" w:sz="0" w:space="0" w:color="auto"/>
      </w:divBdr>
    </w:div>
    <w:div w:id="797068614">
      <w:bodyDiv w:val="1"/>
      <w:marLeft w:val="0"/>
      <w:marRight w:val="0"/>
      <w:marTop w:val="0"/>
      <w:marBottom w:val="0"/>
      <w:divBdr>
        <w:top w:val="none" w:sz="0" w:space="0" w:color="auto"/>
        <w:left w:val="none" w:sz="0" w:space="0" w:color="auto"/>
        <w:bottom w:val="none" w:sz="0" w:space="0" w:color="auto"/>
        <w:right w:val="none" w:sz="0" w:space="0" w:color="auto"/>
      </w:divBdr>
    </w:div>
    <w:div w:id="797142501">
      <w:bodyDiv w:val="1"/>
      <w:marLeft w:val="0"/>
      <w:marRight w:val="0"/>
      <w:marTop w:val="0"/>
      <w:marBottom w:val="0"/>
      <w:divBdr>
        <w:top w:val="none" w:sz="0" w:space="0" w:color="auto"/>
        <w:left w:val="none" w:sz="0" w:space="0" w:color="auto"/>
        <w:bottom w:val="none" w:sz="0" w:space="0" w:color="auto"/>
        <w:right w:val="none" w:sz="0" w:space="0" w:color="auto"/>
      </w:divBdr>
    </w:div>
    <w:div w:id="797143732">
      <w:bodyDiv w:val="1"/>
      <w:marLeft w:val="0"/>
      <w:marRight w:val="0"/>
      <w:marTop w:val="0"/>
      <w:marBottom w:val="0"/>
      <w:divBdr>
        <w:top w:val="none" w:sz="0" w:space="0" w:color="auto"/>
        <w:left w:val="none" w:sz="0" w:space="0" w:color="auto"/>
        <w:bottom w:val="none" w:sz="0" w:space="0" w:color="auto"/>
        <w:right w:val="none" w:sz="0" w:space="0" w:color="auto"/>
      </w:divBdr>
    </w:div>
    <w:div w:id="797144892">
      <w:bodyDiv w:val="1"/>
      <w:marLeft w:val="0"/>
      <w:marRight w:val="0"/>
      <w:marTop w:val="0"/>
      <w:marBottom w:val="0"/>
      <w:divBdr>
        <w:top w:val="none" w:sz="0" w:space="0" w:color="auto"/>
        <w:left w:val="none" w:sz="0" w:space="0" w:color="auto"/>
        <w:bottom w:val="none" w:sz="0" w:space="0" w:color="auto"/>
        <w:right w:val="none" w:sz="0" w:space="0" w:color="auto"/>
      </w:divBdr>
    </w:div>
    <w:div w:id="797185918">
      <w:bodyDiv w:val="1"/>
      <w:marLeft w:val="0"/>
      <w:marRight w:val="0"/>
      <w:marTop w:val="0"/>
      <w:marBottom w:val="0"/>
      <w:divBdr>
        <w:top w:val="none" w:sz="0" w:space="0" w:color="auto"/>
        <w:left w:val="none" w:sz="0" w:space="0" w:color="auto"/>
        <w:bottom w:val="none" w:sz="0" w:space="0" w:color="auto"/>
        <w:right w:val="none" w:sz="0" w:space="0" w:color="auto"/>
      </w:divBdr>
    </w:div>
    <w:div w:id="797259595">
      <w:bodyDiv w:val="1"/>
      <w:marLeft w:val="0"/>
      <w:marRight w:val="0"/>
      <w:marTop w:val="0"/>
      <w:marBottom w:val="0"/>
      <w:divBdr>
        <w:top w:val="none" w:sz="0" w:space="0" w:color="auto"/>
        <w:left w:val="none" w:sz="0" w:space="0" w:color="auto"/>
        <w:bottom w:val="none" w:sz="0" w:space="0" w:color="auto"/>
        <w:right w:val="none" w:sz="0" w:space="0" w:color="auto"/>
      </w:divBdr>
    </w:div>
    <w:div w:id="797332099">
      <w:bodyDiv w:val="1"/>
      <w:marLeft w:val="0"/>
      <w:marRight w:val="0"/>
      <w:marTop w:val="0"/>
      <w:marBottom w:val="0"/>
      <w:divBdr>
        <w:top w:val="none" w:sz="0" w:space="0" w:color="auto"/>
        <w:left w:val="none" w:sz="0" w:space="0" w:color="auto"/>
        <w:bottom w:val="none" w:sz="0" w:space="0" w:color="auto"/>
        <w:right w:val="none" w:sz="0" w:space="0" w:color="auto"/>
      </w:divBdr>
    </w:div>
    <w:div w:id="797333684">
      <w:bodyDiv w:val="1"/>
      <w:marLeft w:val="0"/>
      <w:marRight w:val="0"/>
      <w:marTop w:val="0"/>
      <w:marBottom w:val="0"/>
      <w:divBdr>
        <w:top w:val="none" w:sz="0" w:space="0" w:color="auto"/>
        <w:left w:val="none" w:sz="0" w:space="0" w:color="auto"/>
        <w:bottom w:val="none" w:sz="0" w:space="0" w:color="auto"/>
        <w:right w:val="none" w:sz="0" w:space="0" w:color="auto"/>
      </w:divBdr>
    </w:div>
    <w:div w:id="797377120">
      <w:bodyDiv w:val="1"/>
      <w:marLeft w:val="0"/>
      <w:marRight w:val="0"/>
      <w:marTop w:val="0"/>
      <w:marBottom w:val="0"/>
      <w:divBdr>
        <w:top w:val="none" w:sz="0" w:space="0" w:color="auto"/>
        <w:left w:val="none" w:sz="0" w:space="0" w:color="auto"/>
        <w:bottom w:val="none" w:sz="0" w:space="0" w:color="auto"/>
        <w:right w:val="none" w:sz="0" w:space="0" w:color="auto"/>
      </w:divBdr>
    </w:div>
    <w:div w:id="797383920">
      <w:bodyDiv w:val="1"/>
      <w:marLeft w:val="0"/>
      <w:marRight w:val="0"/>
      <w:marTop w:val="0"/>
      <w:marBottom w:val="0"/>
      <w:divBdr>
        <w:top w:val="none" w:sz="0" w:space="0" w:color="auto"/>
        <w:left w:val="none" w:sz="0" w:space="0" w:color="auto"/>
        <w:bottom w:val="none" w:sz="0" w:space="0" w:color="auto"/>
        <w:right w:val="none" w:sz="0" w:space="0" w:color="auto"/>
      </w:divBdr>
    </w:div>
    <w:div w:id="797407555">
      <w:bodyDiv w:val="1"/>
      <w:marLeft w:val="0"/>
      <w:marRight w:val="0"/>
      <w:marTop w:val="0"/>
      <w:marBottom w:val="0"/>
      <w:divBdr>
        <w:top w:val="none" w:sz="0" w:space="0" w:color="auto"/>
        <w:left w:val="none" w:sz="0" w:space="0" w:color="auto"/>
        <w:bottom w:val="none" w:sz="0" w:space="0" w:color="auto"/>
        <w:right w:val="none" w:sz="0" w:space="0" w:color="auto"/>
      </w:divBdr>
    </w:div>
    <w:div w:id="797453557">
      <w:bodyDiv w:val="1"/>
      <w:marLeft w:val="0"/>
      <w:marRight w:val="0"/>
      <w:marTop w:val="0"/>
      <w:marBottom w:val="0"/>
      <w:divBdr>
        <w:top w:val="none" w:sz="0" w:space="0" w:color="auto"/>
        <w:left w:val="none" w:sz="0" w:space="0" w:color="auto"/>
        <w:bottom w:val="none" w:sz="0" w:space="0" w:color="auto"/>
        <w:right w:val="none" w:sz="0" w:space="0" w:color="auto"/>
      </w:divBdr>
    </w:div>
    <w:div w:id="797527145">
      <w:bodyDiv w:val="1"/>
      <w:marLeft w:val="0"/>
      <w:marRight w:val="0"/>
      <w:marTop w:val="0"/>
      <w:marBottom w:val="0"/>
      <w:divBdr>
        <w:top w:val="none" w:sz="0" w:space="0" w:color="auto"/>
        <w:left w:val="none" w:sz="0" w:space="0" w:color="auto"/>
        <w:bottom w:val="none" w:sz="0" w:space="0" w:color="auto"/>
        <w:right w:val="none" w:sz="0" w:space="0" w:color="auto"/>
      </w:divBdr>
    </w:div>
    <w:div w:id="797531307">
      <w:bodyDiv w:val="1"/>
      <w:marLeft w:val="0"/>
      <w:marRight w:val="0"/>
      <w:marTop w:val="0"/>
      <w:marBottom w:val="0"/>
      <w:divBdr>
        <w:top w:val="none" w:sz="0" w:space="0" w:color="auto"/>
        <w:left w:val="none" w:sz="0" w:space="0" w:color="auto"/>
        <w:bottom w:val="none" w:sz="0" w:space="0" w:color="auto"/>
        <w:right w:val="none" w:sz="0" w:space="0" w:color="auto"/>
      </w:divBdr>
    </w:div>
    <w:div w:id="797601945">
      <w:bodyDiv w:val="1"/>
      <w:marLeft w:val="0"/>
      <w:marRight w:val="0"/>
      <w:marTop w:val="0"/>
      <w:marBottom w:val="0"/>
      <w:divBdr>
        <w:top w:val="none" w:sz="0" w:space="0" w:color="auto"/>
        <w:left w:val="none" w:sz="0" w:space="0" w:color="auto"/>
        <w:bottom w:val="none" w:sz="0" w:space="0" w:color="auto"/>
        <w:right w:val="none" w:sz="0" w:space="0" w:color="auto"/>
      </w:divBdr>
    </w:div>
    <w:div w:id="797646697">
      <w:bodyDiv w:val="1"/>
      <w:marLeft w:val="0"/>
      <w:marRight w:val="0"/>
      <w:marTop w:val="0"/>
      <w:marBottom w:val="0"/>
      <w:divBdr>
        <w:top w:val="none" w:sz="0" w:space="0" w:color="auto"/>
        <w:left w:val="none" w:sz="0" w:space="0" w:color="auto"/>
        <w:bottom w:val="none" w:sz="0" w:space="0" w:color="auto"/>
        <w:right w:val="none" w:sz="0" w:space="0" w:color="auto"/>
      </w:divBdr>
    </w:div>
    <w:div w:id="797651228">
      <w:bodyDiv w:val="1"/>
      <w:marLeft w:val="0"/>
      <w:marRight w:val="0"/>
      <w:marTop w:val="0"/>
      <w:marBottom w:val="0"/>
      <w:divBdr>
        <w:top w:val="none" w:sz="0" w:space="0" w:color="auto"/>
        <w:left w:val="none" w:sz="0" w:space="0" w:color="auto"/>
        <w:bottom w:val="none" w:sz="0" w:space="0" w:color="auto"/>
        <w:right w:val="none" w:sz="0" w:space="0" w:color="auto"/>
      </w:divBdr>
    </w:div>
    <w:div w:id="797718918">
      <w:bodyDiv w:val="1"/>
      <w:marLeft w:val="0"/>
      <w:marRight w:val="0"/>
      <w:marTop w:val="0"/>
      <w:marBottom w:val="0"/>
      <w:divBdr>
        <w:top w:val="none" w:sz="0" w:space="0" w:color="auto"/>
        <w:left w:val="none" w:sz="0" w:space="0" w:color="auto"/>
        <w:bottom w:val="none" w:sz="0" w:space="0" w:color="auto"/>
        <w:right w:val="none" w:sz="0" w:space="0" w:color="auto"/>
      </w:divBdr>
    </w:div>
    <w:div w:id="797719294">
      <w:bodyDiv w:val="1"/>
      <w:marLeft w:val="0"/>
      <w:marRight w:val="0"/>
      <w:marTop w:val="0"/>
      <w:marBottom w:val="0"/>
      <w:divBdr>
        <w:top w:val="none" w:sz="0" w:space="0" w:color="auto"/>
        <w:left w:val="none" w:sz="0" w:space="0" w:color="auto"/>
        <w:bottom w:val="none" w:sz="0" w:space="0" w:color="auto"/>
        <w:right w:val="none" w:sz="0" w:space="0" w:color="auto"/>
      </w:divBdr>
    </w:div>
    <w:div w:id="797797040">
      <w:bodyDiv w:val="1"/>
      <w:marLeft w:val="0"/>
      <w:marRight w:val="0"/>
      <w:marTop w:val="0"/>
      <w:marBottom w:val="0"/>
      <w:divBdr>
        <w:top w:val="none" w:sz="0" w:space="0" w:color="auto"/>
        <w:left w:val="none" w:sz="0" w:space="0" w:color="auto"/>
        <w:bottom w:val="none" w:sz="0" w:space="0" w:color="auto"/>
        <w:right w:val="none" w:sz="0" w:space="0" w:color="auto"/>
      </w:divBdr>
    </w:div>
    <w:div w:id="797797690">
      <w:bodyDiv w:val="1"/>
      <w:marLeft w:val="0"/>
      <w:marRight w:val="0"/>
      <w:marTop w:val="0"/>
      <w:marBottom w:val="0"/>
      <w:divBdr>
        <w:top w:val="none" w:sz="0" w:space="0" w:color="auto"/>
        <w:left w:val="none" w:sz="0" w:space="0" w:color="auto"/>
        <w:bottom w:val="none" w:sz="0" w:space="0" w:color="auto"/>
        <w:right w:val="none" w:sz="0" w:space="0" w:color="auto"/>
      </w:divBdr>
    </w:div>
    <w:div w:id="797836558">
      <w:bodyDiv w:val="1"/>
      <w:marLeft w:val="0"/>
      <w:marRight w:val="0"/>
      <w:marTop w:val="0"/>
      <w:marBottom w:val="0"/>
      <w:divBdr>
        <w:top w:val="none" w:sz="0" w:space="0" w:color="auto"/>
        <w:left w:val="none" w:sz="0" w:space="0" w:color="auto"/>
        <w:bottom w:val="none" w:sz="0" w:space="0" w:color="auto"/>
        <w:right w:val="none" w:sz="0" w:space="0" w:color="auto"/>
      </w:divBdr>
    </w:div>
    <w:div w:id="798038895">
      <w:bodyDiv w:val="1"/>
      <w:marLeft w:val="0"/>
      <w:marRight w:val="0"/>
      <w:marTop w:val="0"/>
      <w:marBottom w:val="0"/>
      <w:divBdr>
        <w:top w:val="none" w:sz="0" w:space="0" w:color="auto"/>
        <w:left w:val="none" w:sz="0" w:space="0" w:color="auto"/>
        <w:bottom w:val="none" w:sz="0" w:space="0" w:color="auto"/>
        <w:right w:val="none" w:sz="0" w:space="0" w:color="auto"/>
      </w:divBdr>
    </w:div>
    <w:div w:id="798062634">
      <w:bodyDiv w:val="1"/>
      <w:marLeft w:val="0"/>
      <w:marRight w:val="0"/>
      <w:marTop w:val="0"/>
      <w:marBottom w:val="0"/>
      <w:divBdr>
        <w:top w:val="none" w:sz="0" w:space="0" w:color="auto"/>
        <w:left w:val="none" w:sz="0" w:space="0" w:color="auto"/>
        <w:bottom w:val="none" w:sz="0" w:space="0" w:color="auto"/>
        <w:right w:val="none" w:sz="0" w:space="0" w:color="auto"/>
      </w:divBdr>
    </w:div>
    <w:div w:id="798107806">
      <w:bodyDiv w:val="1"/>
      <w:marLeft w:val="0"/>
      <w:marRight w:val="0"/>
      <w:marTop w:val="0"/>
      <w:marBottom w:val="0"/>
      <w:divBdr>
        <w:top w:val="none" w:sz="0" w:space="0" w:color="auto"/>
        <w:left w:val="none" w:sz="0" w:space="0" w:color="auto"/>
        <w:bottom w:val="none" w:sz="0" w:space="0" w:color="auto"/>
        <w:right w:val="none" w:sz="0" w:space="0" w:color="auto"/>
      </w:divBdr>
    </w:div>
    <w:div w:id="798110613">
      <w:bodyDiv w:val="1"/>
      <w:marLeft w:val="0"/>
      <w:marRight w:val="0"/>
      <w:marTop w:val="0"/>
      <w:marBottom w:val="0"/>
      <w:divBdr>
        <w:top w:val="none" w:sz="0" w:space="0" w:color="auto"/>
        <w:left w:val="none" w:sz="0" w:space="0" w:color="auto"/>
        <w:bottom w:val="none" w:sz="0" w:space="0" w:color="auto"/>
        <w:right w:val="none" w:sz="0" w:space="0" w:color="auto"/>
      </w:divBdr>
    </w:div>
    <w:div w:id="798111968">
      <w:bodyDiv w:val="1"/>
      <w:marLeft w:val="0"/>
      <w:marRight w:val="0"/>
      <w:marTop w:val="0"/>
      <w:marBottom w:val="0"/>
      <w:divBdr>
        <w:top w:val="none" w:sz="0" w:space="0" w:color="auto"/>
        <w:left w:val="none" w:sz="0" w:space="0" w:color="auto"/>
        <w:bottom w:val="none" w:sz="0" w:space="0" w:color="auto"/>
        <w:right w:val="none" w:sz="0" w:space="0" w:color="auto"/>
      </w:divBdr>
    </w:div>
    <w:div w:id="798231687">
      <w:bodyDiv w:val="1"/>
      <w:marLeft w:val="0"/>
      <w:marRight w:val="0"/>
      <w:marTop w:val="0"/>
      <w:marBottom w:val="0"/>
      <w:divBdr>
        <w:top w:val="none" w:sz="0" w:space="0" w:color="auto"/>
        <w:left w:val="none" w:sz="0" w:space="0" w:color="auto"/>
        <w:bottom w:val="none" w:sz="0" w:space="0" w:color="auto"/>
        <w:right w:val="none" w:sz="0" w:space="0" w:color="auto"/>
      </w:divBdr>
    </w:div>
    <w:div w:id="798382084">
      <w:bodyDiv w:val="1"/>
      <w:marLeft w:val="0"/>
      <w:marRight w:val="0"/>
      <w:marTop w:val="0"/>
      <w:marBottom w:val="0"/>
      <w:divBdr>
        <w:top w:val="none" w:sz="0" w:space="0" w:color="auto"/>
        <w:left w:val="none" w:sz="0" w:space="0" w:color="auto"/>
        <w:bottom w:val="none" w:sz="0" w:space="0" w:color="auto"/>
        <w:right w:val="none" w:sz="0" w:space="0" w:color="auto"/>
      </w:divBdr>
    </w:div>
    <w:div w:id="798492128">
      <w:bodyDiv w:val="1"/>
      <w:marLeft w:val="0"/>
      <w:marRight w:val="0"/>
      <w:marTop w:val="0"/>
      <w:marBottom w:val="0"/>
      <w:divBdr>
        <w:top w:val="none" w:sz="0" w:space="0" w:color="auto"/>
        <w:left w:val="none" w:sz="0" w:space="0" w:color="auto"/>
        <w:bottom w:val="none" w:sz="0" w:space="0" w:color="auto"/>
        <w:right w:val="none" w:sz="0" w:space="0" w:color="auto"/>
      </w:divBdr>
    </w:div>
    <w:div w:id="798497823">
      <w:bodyDiv w:val="1"/>
      <w:marLeft w:val="0"/>
      <w:marRight w:val="0"/>
      <w:marTop w:val="0"/>
      <w:marBottom w:val="0"/>
      <w:divBdr>
        <w:top w:val="none" w:sz="0" w:space="0" w:color="auto"/>
        <w:left w:val="none" w:sz="0" w:space="0" w:color="auto"/>
        <w:bottom w:val="none" w:sz="0" w:space="0" w:color="auto"/>
        <w:right w:val="none" w:sz="0" w:space="0" w:color="auto"/>
      </w:divBdr>
    </w:div>
    <w:div w:id="798571626">
      <w:bodyDiv w:val="1"/>
      <w:marLeft w:val="0"/>
      <w:marRight w:val="0"/>
      <w:marTop w:val="0"/>
      <w:marBottom w:val="0"/>
      <w:divBdr>
        <w:top w:val="none" w:sz="0" w:space="0" w:color="auto"/>
        <w:left w:val="none" w:sz="0" w:space="0" w:color="auto"/>
        <w:bottom w:val="none" w:sz="0" w:space="0" w:color="auto"/>
        <w:right w:val="none" w:sz="0" w:space="0" w:color="auto"/>
      </w:divBdr>
    </w:div>
    <w:div w:id="798647510">
      <w:bodyDiv w:val="1"/>
      <w:marLeft w:val="0"/>
      <w:marRight w:val="0"/>
      <w:marTop w:val="0"/>
      <w:marBottom w:val="0"/>
      <w:divBdr>
        <w:top w:val="none" w:sz="0" w:space="0" w:color="auto"/>
        <w:left w:val="none" w:sz="0" w:space="0" w:color="auto"/>
        <w:bottom w:val="none" w:sz="0" w:space="0" w:color="auto"/>
        <w:right w:val="none" w:sz="0" w:space="0" w:color="auto"/>
      </w:divBdr>
    </w:div>
    <w:div w:id="798690662">
      <w:bodyDiv w:val="1"/>
      <w:marLeft w:val="0"/>
      <w:marRight w:val="0"/>
      <w:marTop w:val="0"/>
      <w:marBottom w:val="0"/>
      <w:divBdr>
        <w:top w:val="none" w:sz="0" w:space="0" w:color="auto"/>
        <w:left w:val="none" w:sz="0" w:space="0" w:color="auto"/>
        <w:bottom w:val="none" w:sz="0" w:space="0" w:color="auto"/>
        <w:right w:val="none" w:sz="0" w:space="0" w:color="auto"/>
      </w:divBdr>
    </w:div>
    <w:div w:id="798691147">
      <w:bodyDiv w:val="1"/>
      <w:marLeft w:val="0"/>
      <w:marRight w:val="0"/>
      <w:marTop w:val="0"/>
      <w:marBottom w:val="0"/>
      <w:divBdr>
        <w:top w:val="none" w:sz="0" w:space="0" w:color="auto"/>
        <w:left w:val="none" w:sz="0" w:space="0" w:color="auto"/>
        <w:bottom w:val="none" w:sz="0" w:space="0" w:color="auto"/>
        <w:right w:val="none" w:sz="0" w:space="0" w:color="auto"/>
      </w:divBdr>
    </w:div>
    <w:div w:id="798767941">
      <w:bodyDiv w:val="1"/>
      <w:marLeft w:val="0"/>
      <w:marRight w:val="0"/>
      <w:marTop w:val="0"/>
      <w:marBottom w:val="0"/>
      <w:divBdr>
        <w:top w:val="none" w:sz="0" w:space="0" w:color="auto"/>
        <w:left w:val="none" w:sz="0" w:space="0" w:color="auto"/>
        <w:bottom w:val="none" w:sz="0" w:space="0" w:color="auto"/>
        <w:right w:val="none" w:sz="0" w:space="0" w:color="auto"/>
      </w:divBdr>
    </w:div>
    <w:div w:id="798838279">
      <w:bodyDiv w:val="1"/>
      <w:marLeft w:val="0"/>
      <w:marRight w:val="0"/>
      <w:marTop w:val="0"/>
      <w:marBottom w:val="0"/>
      <w:divBdr>
        <w:top w:val="none" w:sz="0" w:space="0" w:color="auto"/>
        <w:left w:val="none" w:sz="0" w:space="0" w:color="auto"/>
        <w:bottom w:val="none" w:sz="0" w:space="0" w:color="auto"/>
        <w:right w:val="none" w:sz="0" w:space="0" w:color="auto"/>
      </w:divBdr>
    </w:div>
    <w:div w:id="798839872">
      <w:bodyDiv w:val="1"/>
      <w:marLeft w:val="0"/>
      <w:marRight w:val="0"/>
      <w:marTop w:val="0"/>
      <w:marBottom w:val="0"/>
      <w:divBdr>
        <w:top w:val="none" w:sz="0" w:space="0" w:color="auto"/>
        <w:left w:val="none" w:sz="0" w:space="0" w:color="auto"/>
        <w:bottom w:val="none" w:sz="0" w:space="0" w:color="auto"/>
        <w:right w:val="none" w:sz="0" w:space="0" w:color="auto"/>
      </w:divBdr>
    </w:div>
    <w:div w:id="798842525">
      <w:bodyDiv w:val="1"/>
      <w:marLeft w:val="0"/>
      <w:marRight w:val="0"/>
      <w:marTop w:val="0"/>
      <w:marBottom w:val="0"/>
      <w:divBdr>
        <w:top w:val="none" w:sz="0" w:space="0" w:color="auto"/>
        <w:left w:val="none" w:sz="0" w:space="0" w:color="auto"/>
        <w:bottom w:val="none" w:sz="0" w:space="0" w:color="auto"/>
        <w:right w:val="none" w:sz="0" w:space="0" w:color="auto"/>
      </w:divBdr>
    </w:div>
    <w:div w:id="798884330">
      <w:bodyDiv w:val="1"/>
      <w:marLeft w:val="0"/>
      <w:marRight w:val="0"/>
      <w:marTop w:val="0"/>
      <w:marBottom w:val="0"/>
      <w:divBdr>
        <w:top w:val="none" w:sz="0" w:space="0" w:color="auto"/>
        <w:left w:val="none" w:sz="0" w:space="0" w:color="auto"/>
        <w:bottom w:val="none" w:sz="0" w:space="0" w:color="auto"/>
        <w:right w:val="none" w:sz="0" w:space="0" w:color="auto"/>
      </w:divBdr>
    </w:div>
    <w:div w:id="798886652">
      <w:bodyDiv w:val="1"/>
      <w:marLeft w:val="0"/>
      <w:marRight w:val="0"/>
      <w:marTop w:val="0"/>
      <w:marBottom w:val="0"/>
      <w:divBdr>
        <w:top w:val="none" w:sz="0" w:space="0" w:color="auto"/>
        <w:left w:val="none" w:sz="0" w:space="0" w:color="auto"/>
        <w:bottom w:val="none" w:sz="0" w:space="0" w:color="auto"/>
        <w:right w:val="none" w:sz="0" w:space="0" w:color="auto"/>
      </w:divBdr>
    </w:div>
    <w:div w:id="798961006">
      <w:bodyDiv w:val="1"/>
      <w:marLeft w:val="0"/>
      <w:marRight w:val="0"/>
      <w:marTop w:val="0"/>
      <w:marBottom w:val="0"/>
      <w:divBdr>
        <w:top w:val="none" w:sz="0" w:space="0" w:color="auto"/>
        <w:left w:val="none" w:sz="0" w:space="0" w:color="auto"/>
        <w:bottom w:val="none" w:sz="0" w:space="0" w:color="auto"/>
        <w:right w:val="none" w:sz="0" w:space="0" w:color="auto"/>
      </w:divBdr>
    </w:div>
    <w:div w:id="799030531">
      <w:bodyDiv w:val="1"/>
      <w:marLeft w:val="0"/>
      <w:marRight w:val="0"/>
      <w:marTop w:val="0"/>
      <w:marBottom w:val="0"/>
      <w:divBdr>
        <w:top w:val="none" w:sz="0" w:space="0" w:color="auto"/>
        <w:left w:val="none" w:sz="0" w:space="0" w:color="auto"/>
        <w:bottom w:val="none" w:sz="0" w:space="0" w:color="auto"/>
        <w:right w:val="none" w:sz="0" w:space="0" w:color="auto"/>
      </w:divBdr>
    </w:div>
    <w:div w:id="799035806">
      <w:bodyDiv w:val="1"/>
      <w:marLeft w:val="0"/>
      <w:marRight w:val="0"/>
      <w:marTop w:val="0"/>
      <w:marBottom w:val="0"/>
      <w:divBdr>
        <w:top w:val="none" w:sz="0" w:space="0" w:color="auto"/>
        <w:left w:val="none" w:sz="0" w:space="0" w:color="auto"/>
        <w:bottom w:val="none" w:sz="0" w:space="0" w:color="auto"/>
        <w:right w:val="none" w:sz="0" w:space="0" w:color="auto"/>
      </w:divBdr>
    </w:div>
    <w:div w:id="799154073">
      <w:bodyDiv w:val="1"/>
      <w:marLeft w:val="0"/>
      <w:marRight w:val="0"/>
      <w:marTop w:val="0"/>
      <w:marBottom w:val="0"/>
      <w:divBdr>
        <w:top w:val="none" w:sz="0" w:space="0" w:color="auto"/>
        <w:left w:val="none" w:sz="0" w:space="0" w:color="auto"/>
        <w:bottom w:val="none" w:sz="0" w:space="0" w:color="auto"/>
        <w:right w:val="none" w:sz="0" w:space="0" w:color="auto"/>
      </w:divBdr>
    </w:div>
    <w:div w:id="799225513">
      <w:bodyDiv w:val="1"/>
      <w:marLeft w:val="0"/>
      <w:marRight w:val="0"/>
      <w:marTop w:val="0"/>
      <w:marBottom w:val="0"/>
      <w:divBdr>
        <w:top w:val="none" w:sz="0" w:space="0" w:color="auto"/>
        <w:left w:val="none" w:sz="0" w:space="0" w:color="auto"/>
        <w:bottom w:val="none" w:sz="0" w:space="0" w:color="auto"/>
        <w:right w:val="none" w:sz="0" w:space="0" w:color="auto"/>
      </w:divBdr>
    </w:div>
    <w:div w:id="799298107">
      <w:bodyDiv w:val="1"/>
      <w:marLeft w:val="0"/>
      <w:marRight w:val="0"/>
      <w:marTop w:val="0"/>
      <w:marBottom w:val="0"/>
      <w:divBdr>
        <w:top w:val="none" w:sz="0" w:space="0" w:color="auto"/>
        <w:left w:val="none" w:sz="0" w:space="0" w:color="auto"/>
        <w:bottom w:val="none" w:sz="0" w:space="0" w:color="auto"/>
        <w:right w:val="none" w:sz="0" w:space="0" w:color="auto"/>
      </w:divBdr>
    </w:div>
    <w:div w:id="799301961">
      <w:bodyDiv w:val="1"/>
      <w:marLeft w:val="0"/>
      <w:marRight w:val="0"/>
      <w:marTop w:val="0"/>
      <w:marBottom w:val="0"/>
      <w:divBdr>
        <w:top w:val="none" w:sz="0" w:space="0" w:color="auto"/>
        <w:left w:val="none" w:sz="0" w:space="0" w:color="auto"/>
        <w:bottom w:val="none" w:sz="0" w:space="0" w:color="auto"/>
        <w:right w:val="none" w:sz="0" w:space="0" w:color="auto"/>
      </w:divBdr>
    </w:div>
    <w:div w:id="799343567">
      <w:bodyDiv w:val="1"/>
      <w:marLeft w:val="0"/>
      <w:marRight w:val="0"/>
      <w:marTop w:val="0"/>
      <w:marBottom w:val="0"/>
      <w:divBdr>
        <w:top w:val="none" w:sz="0" w:space="0" w:color="auto"/>
        <w:left w:val="none" w:sz="0" w:space="0" w:color="auto"/>
        <w:bottom w:val="none" w:sz="0" w:space="0" w:color="auto"/>
        <w:right w:val="none" w:sz="0" w:space="0" w:color="auto"/>
      </w:divBdr>
    </w:div>
    <w:div w:id="799347517">
      <w:bodyDiv w:val="1"/>
      <w:marLeft w:val="0"/>
      <w:marRight w:val="0"/>
      <w:marTop w:val="0"/>
      <w:marBottom w:val="0"/>
      <w:divBdr>
        <w:top w:val="none" w:sz="0" w:space="0" w:color="auto"/>
        <w:left w:val="none" w:sz="0" w:space="0" w:color="auto"/>
        <w:bottom w:val="none" w:sz="0" w:space="0" w:color="auto"/>
        <w:right w:val="none" w:sz="0" w:space="0" w:color="auto"/>
      </w:divBdr>
    </w:div>
    <w:div w:id="799348062">
      <w:bodyDiv w:val="1"/>
      <w:marLeft w:val="0"/>
      <w:marRight w:val="0"/>
      <w:marTop w:val="0"/>
      <w:marBottom w:val="0"/>
      <w:divBdr>
        <w:top w:val="none" w:sz="0" w:space="0" w:color="auto"/>
        <w:left w:val="none" w:sz="0" w:space="0" w:color="auto"/>
        <w:bottom w:val="none" w:sz="0" w:space="0" w:color="auto"/>
        <w:right w:val="none" w:sz="0" w:space="0" w:color="auto"/>
      </w:divBdr>
    </w:div>
    <w:div w:id="799416074">
      <w:bodyDiv w:val="1"/>
      <w:marLeft w:val="0"/>
      <w:marRight w:val="0"/>
      <w:marTop w:val="0"/>
      <w:marBottom w:val="0"/>
      <w:divBdr>
        <w:top w:val="none" w:sz="0" w:space="0" w:color="auto"/>
        <w:left w:val="none" w:sz="0" w:space="0" w:color="auto"/>
        <w:bottom w:val="none" w:sz="0" w:space="0" w:color="auto"/>
        <w:right w:val="none" w:sz="0" w:space="0" w:color="auto"/>
      </w:divBdr>
    </w:div>
    <w:div w:id="799419007">
      <w:bodyDiv w:val="1"/>
      <w:marLeft w:val="0"/>
      <w:marRight w:val="0"/>
      <w:marTop w:val="0"/>
      <w:marBottom w:val="0"/>
      <w:divBdr>
        <w:top w:val="none" w:sz="0" w:space="0" w:color="auto"/>
        <w:left w:val="none" w:sz="0" w:space="0" w:color="auto"/>
        <w:bottom w:val="none" w:sz="0" w:space="0" w:color="auto"/>
        <w:right w:val="none" w:sz="0" w:space="0" w:color="auto"/>
      </w:divBdr>
    </w:div>
    <w:div w:id="799491176">
      <w:bodyDiv w:val="1"/>
      <w:marLeft w:val="0"/>
      <w:marRight w:val="0"/>
      <w:marTop w:val="0"/>
      <w:marBottom w:val="0"/>
      <w:divBdr>
        <w:top w:val="none" w:sz="0" w:space="0" w:color="auto"/>
        <w:left w:val="none" w:sz="0" w:space="0" w:color="auto"/>
        <w:bottom w:val="none" w:sz="0" w:space="0" w:color="auto"/>
        <w:right w:val="none" w:sz="0" w:space="0" w:color="auto"/>
      </w:divBdr>
    </w:div>
    <w:div w:id="799495401">
      <w:bodyDiv w:val="1"/>
      <w:marLeft w:val="0"/>
      <w:marRight w:val="0"/>
      <w:marTop w:val="0"/>
      <w:marBottom w:val="0"/>
      <w:divBdr>
        <w:top w:val="none" w:sz="0" w:space="0" w:color="auto"/>
        <w:left w:val="none" w:sz="0" w:space="0" w:color="auto"/>
        <w:bottom w:val="none" w:sz="0" w:space="0" w:color="auto"/>
        <w:right w:val="none" w:sz="0" w:space="0" w:color="auto"/>
      </w:divBdr>
    </w:div>
    <w:div w:id="799610255">
      <w:bodyDiv w:val="1"/>
      <w:marLeft w:val="0"/>
      <w:marRight w:val="0"/>
      <w:marTop w:val="0"/>
      <w:marBottom w:val="0"/>
      <w:divBdr>
        <w:top w:val="none" w:sz="0" w:space="0" w:color="auto"/>
        <w:left w:val="none" w:sz="0" w:space="0" w:color="auto"/>
        <w:bottom w:val="none" w:sz="0" w:space="0" w:color="auto"/>
        <w:right w:val="none" w:sz="0" w:space="0" w:color="auto"/>
      </w:divBdr>
    </w:div>
    <w:div w:id="799610346">
      <w:bodyDiv w:val="1"/>
      <w:marLeft w:val="0"/>
      <w:marRight w:val="0"/>
      <w:marTop w:val="0"/>
      <w:marBottom w:val="0"/>
      <w:divBdr>
        <w:top w:val="none" w:sz="0" w:space="0" w:color="auto"/>
        <w:left w:val="none" w:sz="0" w:space="0" w:color="auto"/>
        <w:bottom w:val="none" w:sz="0" w:space="0" w:color="auto"/>
        <w:right w:val="none" w:sz="0" w:space="0" w:color="auto"/>
      </w:divBdr>
    </w:div>
    <w:div w:id="799614901">
      <w:bodyDiv w:val="1"/>
      <w:marLeft w:val="0"/>
      <w:marRight w:val="0"/>
      <w:marTop w:val="0"/>
      <w:marBottom w:val="0"/>
      <w:divBdr>
        <w:top w:val="none" w:sz="0" w:space="0" w:color="auto"/>
        <w:left w:val="none" w:sz="0" w:space="0" w:color="auto"/>
        <w:bottom w:val="none" w:sz="0" w:space="0" w:color="auto"/>
        <w:right w:val="none" w:sz="0" w:space="0" w:color="auto"/>
      </w:divBdr>
    </w:div>
    <w:div w:id="799760651">
      <w:bodyDiv w:val="1"/>
      <w:marLeft w:val="0"/>
      <w:marRight w:val="0"/>
      <w:marTop w:val="0"/>
      <w:marBottom w:val="0"/>
      <w:divBdr>
        <w:top w:val="none" w:sz="0" w:space="0" w:color="auto"/>
        <w:left w:val="none" w:sz="0" w:space="0" w:color="auto"/>
        <w:bottom w:val="none" w:sz="0" w:space="0" w:color="auto"/>
        <w:right w:val="none" w:sz="0" w:space="0" w:color="auto"/>
      </w:divBdr>
    </w:div>
    <w:div w:id="799802451">
      <w:bodyDiv w:val="1"/>
      <w:marLeft w:val="0"/>
      <w:marRight w:val="0"/>
      <w:marTop w:val="0"/>
      <w:marBottom w:val="0"/>
      <w:divBdr>
        <w:top w:val="none" w:sz="0" w:space="0" w:color="auto"/>
        <w:left w:val="none" w:sz="0" w:space="0" w:color="auto"/>
        <w:bottom w:val="none" w:sz="0" w:space="0" w:color="auto"/>
        <w:right w:val="none" w:sz="0" w:space="0" w:color="auto"/>
      </w:divBdr>
    </w:div>
    <w:div w:id="799803252">
      <w:bodyDiv w:val="1"/>
      <w:marLeft w:val="0"/>
      <w:marRight w:val="0"/>
      <w:marTop w:val="0"/>
      <w:marBottom w:val="0"/>
      <w:divBdr>
        <w:top w:val="none" w:sz="0" w:space="0" w:color="auto"/>
        <w:left w:val="none" w:sz="0" w:space="0" w:color="auto"/>
        <w:bottom w:val="none" w:sz="0" w:space="0" w:color="auto"/>
        <w:right w:val="none" w:sz="0" w:space="0" w:color="auto"/>
      </w:divBdr>
    </w:div>
    <w:div w:id="799806385">
      <w:bodyDiv w:val="1"/>
      <w:marLeft w:val="0"/>
      <w:marRight w:val="0"/>
      <w:marTop w:val="0"/>
      <w:marBottom w:val="0"/>
      <w:divBdr>
        <w:top w:val="none" w:sz="0" w:space="0" w:color="auto"/>
        <w:left w:val="none" w:sz="0" w:space="0" w:color="auto"/>
        <w:bottom w:val="none" w:sz="0" w:space="0" w:color="auto"/>
        <w:right w:val="none" w:sz="0" w:space="0" w:color="auto"/>
      </w:divBdr>
    </w:div>
    <w:div w:id="799809259">
      <w:bodyDiv w:val="1"/>
      <w:marLeft w:val="0"/>
      <w:marRight w:val="0"/>
      <w:marTop w:val="0"/>
      <w:marBottom w:val="0"/>
      <w:divBdr>
        <w:top w:val="none" w:sz="0" w:space="0" w:color="auto"/>
        <w:left w:val="none" w:sz="0" w:space="0" w:color="auto"/>
        <w:bottom w:val="none" w:sz="0" w:space="0" w:color="auto"/>
        <w:right w:val="none" w:sz="0" w:space="0" w:color="auto"/>
      </w:divBdr>
    </w:div>
    <w:div w:id="799880075">
      <w:bodyDiv w:val="1"/>
      <w:marLeft w:val="0"/>
      <w:marRight w:val="0"/>
      <w:marTop w:val="0"/>
      <w:marBottom w:val="0"/>
      <w:divBdr>
        <w:top w:val="none" w:sz="0" w:space="0" w:color="auto"/>
        <w:left w:val="none" w:sz="0" w:space="0" w:color="auto"/>
        <w:bottom w:val="none" w:sz="0" w:space="0" w:color="auto"/>
        <w:right w:val="none" w:sz="0" w:space="0" w:color="auto"/>
      </w:divBdr>
    </w:div>
    <w:div w:id="799884923">
      <w:bodyDiv w:val="1"/>
      <w:marLeft w:val="0"/>
      <w:marRight w:val="0"/>
      <w:marTop w:val="0"/>
      <w:marBottom w:val="0"/>
      <w:divBdr>
        <w:top w:val="none" w:sz="0" w:space="0" w:color="auto"/>
        <w:left w:val="none" w:sz="0" w:space="0" w:color="auto"/>
        <w:bottom w:val="none" w:sz="0" w:space="0" w:color="auto"/>
        <w:right w:val="none" w:sz="0" w:space="0" w:color="auto"/>
      </w:divBdr>
    </w:div>
    <w:div w:id="799958394">
      <w:bodyDiv w:val="1"/>
      <w:marLeft w:val="0"/>
      <w:marRight w:val="0"/>
      <w:marTop w:val="0"/>
      <w:marBottom w:val="0"/>
      <w:divBdr>
        <w:top w:val="none" w:sz="0" w:space="0" w:color="auto"/>
        <w:left w:val="none" w:sz="0" w:space="0" w:color="auto"/>
        <w:bottom w:val="none" w:sz="0" w:space="0" w:color="auto"/>
        <w:right w:val="none" w:sz="0" w:space="0" w:color="auto"/>
      </w:divBdr>
    </w:div>
    <w:div w:id="799998921">
      <w:bodyDiv w:val="1"/>
      <w:marLeft w:val="0"/>
      <w:marRight w:val="0"/>
      <w:marTop w:val="0"/>
      <w:marBottom w:val="0"/>
      <w:divBdr>
        <w:top w:val="none" w:sz="0" w:space="0" w:color="auto"/>
        <w:left w:val="none" w:sz="0" w:space="0" w:color="auto"/>
        <w:bottom w:val="none" w:sz="0" w:space="0" w:color="auto"/>
        <w:right w:val="none" w:sz="0" w:space="0" w:color="auto"/>
      </w:divBdr>
    </w:div>
    <w:div w:id="800029586">
      <w:bodyDiv w:val="1"/>
      <w:marLeft w:val="0"/>
      <w:marRight w:val="0"/>
      <w:marTop w:val="0"/>
      <w:marBottom w:val="0"/>
      <w:divBdr>
        <w:top w:val="none" w:sz="0" w:space="0" w:color="auto"/>
        <w:left w:val="none" w:sz="0" w:space="0" w:color="auto"/>
        <w:bottom w:val="none" w:sz="0" w:space="0" w:color="auto"/>
        <w:right w:val="none" w:sz="0" w:space="0" w:color="auto"/>
      </w:divBdr>
    </w:div>
    <w:div w:id="800073641">
      <w:bodyDiv w:val="1"/>
      <w:marLeft w:val="0"/>
      <w:marRight w:val="0"/>
      <w:marTop w:val="0"/>
      <w:marBottom w:val="0"/>
      <w:divBdr>
        <w:top w:val="none" w:sz="0" w:space="0" w:color="auto"/>
        <w:left w:val="none" w:sz="0" w:space="0" w:color="auto"/>
        <w:bottom w:val="none" w:sz="0" w:space="0" w:color="auto"/>
        <w:right w:val="none" w:sz="0" w:space="0" w:color="auto"/>
      </w:divBdr>
    </w:div>
    <w:div w:id="800154481">
      <w:bodyDiv w:val="1"/>
      <w:marLeft w:val="0"/>
      <w:marRight w:val="0"/>
      <w:marTop w:val="0"/>
      <w:marBottom w:val="0"/>
      <w:divBdr>
        <w:top w:val="none" w:sz="0" w:space="0" w:color="auto"/>
        <w:left w:val="none" w:sz="0" w:space="0" w:color="auto"/>
        <w:bottom w:val="none" w:sz="0" w:space="0" w:color="auto"/>
        <w:right w:val="none" w:sz="0" w:space="0" w:color="auto"/>
      </w:divBdr>
    </w:div>
    <w:div w:id="800154596">
      <w:bodyDiv w:val="1"/>
      <w:marLeft w:val="0"/>
      <w:marRight w:val="0"/>
      <w:marTop w:val="0"/>
      <w:marBottom w:val="0"/>
      <w:divBdr>
        <w:top w:val="none" w:sz="0" w:space="0" w:color="auto"/>
        <w:left w:val="none" w:sz="0" w:space="0" w:color="auto"/>
        <w:bottom w:val="none" w:sz="0" w:space="0" w:color="auto"/>
        <w:right w:val="none" w:sz="0" w:space="0" w:color="auto"/>
      </w:divBdr>
    </w:div>
    <w:div w:id="800268997">
      <w:bodyDiv w:val="1"/>
      <w:marLeft w:val="0"/>
      <w:marRight w:val="0"/>
      <w:marTop w:val="0"/>
      <w:marBottom w:val="0"/>
      <w:divBdr>
        <w:top w:val="none" w:sz="0" w:space="0" w:color="auto"/>
        <w:left w:val="none" w:sz="0" w:space="0" w:color="auto"/>
        <w:bottom w:val="none" w:sz="0" w:space="0" w:color="auto"/>
        <w:right w:val="none" w:sz="0" w:space="0" w:color="auto"/>
      </w:divBdr>
    </w:div>
    <w:div w:id="800343098">
      <w:bodyDiv w:val="1"/>
      <w:marLeft w:val="0"/>
      <w:marRight w:val="0"/>
      <w:marTop w:val="0"/>
      <w:marBottom w:val="0"/>
      <w:divBdr>
        <w:top w:val="none" w:sz="0" w:space="0" w:color="auto"/>
        <w:left w:val="none" w:sz="0" w:space="0" w:color="auto"/>
        <w:bottom w:val="none" w:sz="0" w:space="0" w:color="auto"/>
        <w:right w:val="none" w:sz="0" w:space="0" w:color="auto"/>
      </w:divBdr>
    </w:div>
    <w:div w:id="800415080">
      <w:bodyDiv w:val="1"/>
      <w:marLeft w:val="0"/>
      <w:marRight w:val="0"/>
      <w:marTop w:val="0"/>
      <w:marBottom w:val="0"/>
      <w:divBdr>
        <w:top w:val="none" w:sz="0" w:space="0" w:color="auto"/>
        <w:left w:val="none" w:sz="0" w:space="0" w:color="auto"/>
        <w:bottom w:val="none" w:sz="0" w:space="0" w:color="auto"/>
        <w:right w:val="none" w:sz="0" w:space="0" w:color="auto"/>
      </w:divBdr>
    </w:div>
    <w:div w:id="800422753">
      <w:bodyDiv w:val="1"/>
      <w:marLeft w:val="0"/>
      <w:marRight w:val="0"/>
      <w:marTop w:val="0"/>
      <w:marBottom w:val="0"/>
      <w:divBdr>
        <w:top w:val="none" w:sz="0" w:space="0" w:color="auto"/>
        <w:left w:val="none" w:sz="0" w:space="0" w:color="auto"/>
        <w:bottom w:val="none" w:sz="0" w:space="0" w:color="auto"/>
        <w:right w:val="none" w:sz="0" w:space="0" w:color="auto"/>
      </w:divBdr>
    </w:div>
    <w:div w:id="800458050">
      <w:bodyDiv w:val="1"/>
      <w:marLeft w:val="0"/>
      <w:marRight w:val="0"/>
      <w:marTop w:val="0"/>
      <w:marBottom w:val="0"/>
      <w:divBdr>
        <w:top w:val="none" w:sz="0" w:space="0" w:color="auto"/>
        <w:left w:val="none" w:sz="0" w:space="0" w:color="auto"/>
        <w:bottom w:val="none" w:sz="0" w:space="0" w:color="auto"/>
        <w:right w:val="none" w:sz="0" w:space="0" w:color="auto"/>
      </w:divBdr>
    </w:div>
    <w:div w:id="800538176">
      <w:bodyDiv w:val="1"/>
      <w:marLeft w:val="0"/>
      <w:marRight w:val="0"/>
      <w:marTop w:val="0"/>
      <w:marBottom w:val="0"/>
      <w:divBdr>
        <w:top w:val="none" w:sz="0" w:space="0" w:color="auto"/>
        <w:left w:val="none" w:sz="0" w:space="0" w:color="auto"/>
        <w:bottom w:val="none" w:sz="0" w:space="0" w:color="auto"/>
        <w:right w:val="none" w:sz="0" w:space="0" w:color="auto"/>
      </w:divBdr>
    </w:div>
    <w:div w:id="800617173">
      <w:bodyDiv w:val="1"/>
      <w:marLeft w:val="0"/>
      <w:marRight w:val="0"/>
      <w:marTop w:val="0"/>
      <w:marBottom w:val="0"/>
      <w:divBdr>
        <w:top w:val="none" w:sz="0" w:space="0" w:color="auto"/>
        <w:left w:val="none" w:sz="0" w:space="0" w:color="auto"/>
        <w:bottom w:val="none" w:sz="0" w:space="0" w:color="auto"/>
        <w:right w:val="none" w:sz="0" w:space="0" w:color="auto"/>
      </w:divBdr>
    </w:div>
    <w:div w:id="800656434">
      <w:bodyDiv w:val="1"/>
      <w:marLeft w:val="0"/>
      <w:marRight w:val="0"/>
      <w:marTop w:val="0"/>
      <w:marBottom w:val="0"/>
      <w:divBdr>
        <w:top w:val="none" w:sz="0" w:space="0" w:color="auto"/>
        <w:left w:val="none" w:sz="0" w:space="0" w:color="auto"/>
        <w:bottom w:val="none" w:sz="0" w:space="0" w:color="auto"/>
        <w:right w:val="none" w:sz="0" w:space="0" w:color="auto"/>
      </w:divBdr>
    </w:div>
    <w:div w:id="800683472">
      <w:bodyDiv w:val="1"/>
      <w:marLeft w:val="0"/>
      <w:marRight w:val="0"/>
      <w:marTop w:val="0"/>
      <w:marBottom w:val="0"/>
      <w:divBdr>
        <w:top w:val="none" w:sz="0" w:space="0" w:color="auto"/>
        <w:left w:val="none" w:sz="0" w:space="0" w:color="auto"/>
        <w:bottom w:val="none" w:sz="0" w:space="0" w:color="auto"/>
        <w:right w:val="none" w:sz="0" w:space="0" w:color="auto"/>
      </w:divBdr>
    </w:div>
    <w:div w:id="800731548">
      <w:bodyDiv w:val="1"/>
      <w:marLeft w:val="0"/>
      <w:marRight w:val="0"/>
      <w:marTop w:val="0"/>
      <w:marBottom w:val="0"/>
      <w:divBdr>
        <w:top w:val="none" w:sz="0" w:space="0" w:color="auto"/>
        <w:left w:val="none" w:sz="0" w:space="0" w:color="auto"/>
        <w:bottom w:val="none" w:sz="0" w:space="0" w:color="auto"/>
        <w:right w:val="none" w:sz="0" w:space="0" w:color="auto"/>
      </w:divBdr>
    </w:div>
    <w:div w:id="800804831">
      <w:bodyDiv w:val="1"/>
      <w:marLeft w:val="0"/>
      <w:marRight w:val="0"/>
      <w:marTop w:val="0"/>
      <w:marBottom w:val="0"/>
      <w:divBdr>
        <w:top w:val="none" w:sz="0" w:space="0" w:color="auto"/>
        <w:left w:val="none" w:sz="0" w:space="0" w:color="auto"/>
        <w:bottom w:val="none" w:sz="0" w:space="0" w:color="auto"/>
        <w:right w:val="none" w:sz="0" w:space="0" w:color="auto"/>
      </w:divBdr>
    </w:div>
    <w:div w:id="800806407">
      <w:bodyDiv w:val="1"/>
      <w:marLeft w:val="0"/>
      <w:marRight w:val="0"/>
      <w:marTop w:val="0"/>
      <w:marBottom w:val="0"/>
      <w:divBdr>
        <w:top w:val="none" w:sz="0" w:space="0" w:color="auto"/>
        <w:left w:val="none" w:sz="0" w:space="0" w:color="auto"/>
        <w:bottom w:val="none" w:sz="0" w:space="0" w:color="auto"/>
        <w:right w:val="none" w:sz="0" w:space="0" w:color="auto"/>
      </w:divBdr>
    </w:div>
    <w:div w:id="800922803">
      <w:bodyDiv w:val="1"/>
      <w:marLeft w:val="0"/>
      <w:marRight w:val="0"/>
      <w:marTop w:val="0"/>
      <w:marBottom w:val="0"/>
      <w:divBdr>
        <w:top w:val="none" w:sz="0" w:space="0" w:color="auto"/>
        <w:left w:val="none" w:sz="0" w:space="0" w:color="auto"/>
        <w:bottom w:val="none" w:sz="0" w:space="0" w:color="auto"/>
        <w:right w:val="none" w:sz="0" w:space="0" w:color="auto"/>
      </w:divBdr>
    </w:div>
    <w:div w:id="800923238">
      <w:bodyDiv w:val="1"/>
      <w:marLeft w:val="0"/>
      <w:marRight w:val="0"/>
      <w:marTop w:val="0"/>
      <w:marBottom w:val="0"/>
      <w:divBdr>
        <w:top w:val="none" w:sz="0" w:space="0" w:color="auto"/>
        <w:left w:val="none" w:sz="0" w:space="0" w:color="auto"/>
        <w:bottom w:val="none" w:sz="0" w:space="0" w:color="auto"/>
        <w:right w:val="none" w:sz="0" w:space="0" w:color="auto"/>
      </w:divBdr>
    </w:div>
    <w:div w:id="801002104">
      <w:bodyDiv w:val="1"/>
      <w:marLeft w:val="0"/>
      <w:marRight w:val="0"/>
      <w:marTop w:val="0"/>
      <w:marBottom w:val="0"/>
      <w:divBdr>
        <w:top w:val="none" w:sz="0" w:space="0" w:color="auto"/>
        <w:left w:val="none" w:sz="0" w:space="0" w:color="auto"/>
        <w:bottom w:val="none" w:sz="0" w:space="0" w:color="auto"/>
        <w:right w:val="none" w:sz="0" w:space="0" w:color="auto"/>
      </w:divBdr>
    </w:div>
    <w:div w:id="801120759">
      <w:bodyDiv w:val="1"/>
      <w:marLeft w:val="0"/>
      <w:marRight w:val="0"/>
      <w:marTop w:val="0"/>
      <w:marBottom w:val="0"/>
      <w:divBdr>
        <w:top w:val="none" w:sz="0" w:space="0" w:color="auto"/>
        <w:left w:val="none" w:sz="0" w:space="0" w:color="auto"/>
        <w:bottom w:val="none" w:sz="0" w:space="0" w:color="auto"/>
        <w:right w:val="none" w:sz="0" w:space="0" w:color="auto"/>
      </w:divBdr>
    </w:div>
    <w:div w:id="801192924">
      <w:bodyDiv w:val="1"/>
      <w:marLeft w:val="0"/>
      <w:marRight w:val="0"/>
      <w:marTop w:val="0"/>
      <w:marBottom w:val="0"/>
      <w:divBdr>
        <w:top w:val="none" w:sz="0" w:space="0" w:color="auto"/>
        <w:left w:val="none" w:sz="0" w:space="0" w:color="auto"/>
        <w:bottom w:val="none" w:sz="0" w:space="0" w:color="auto"/>
        <w:right w:val="none" w:sz="0" w:space="0" w:color="auto"/>
      </w:divBdr>
    </w:div>
    <w:div w:id="801264273">
      <w:bodyDiv w:val="1"/>
      <w:marLeft w:val="0"/>
      <w:marRight w:val="0"/>
      <w:marTop w:val="0"/>
      <w:marBottom w:val="0"/>
      <w:divBdr>
        <w:top w:val="none" w:sz="0" w:space="0" w:color="auto"/>
        <w:left w:val="none" w:sz="0" w:space="0" w:color="auto"/>
        <w:bottom w:val="none" w:sz="0" w:space="0" w:color="auto"/>
        <w:right w:val="none" w:sz="0" w:space="0" w:color="auto"/>
      </w:divBdr>
    </w:div>
    <w:div w:id="801265249">
      <w:bodyDiv w:val="1"/>
      <w:marLeft w:val="0"/>
      <w:marRight w:val="0"/>
      <w:marTop w:val="0"/>
      <w:marBottom w:val="0"/>
      <w:divBdr>
        <w:top w:val="none" w:sz="0" w:space="0" w:color="auto"/>
        <w:left w:val="none" w:sz="0" w:space="0" w:color="auto"/>
        <w:bottom w:val="none" w:sz="0" w:space="0" w:color="auto"/>
        <w:right w:val="none" w:sz="0" w:space="0" w:color="auto"/>
      </w:divBdr>
    </w:div>
    <w:div w:id="801270581">
      <w:bodyDiv w:val="1"/>
      <w:marLeft w:val="0"/>
      <w:marRight w:val="0"/>
      <w:marTop w:val="0"/>
      <w:marBottom w:val="0"/>
      <w:divBdr>
        <w:top w:val="none" w:sz="0" w:space="0" w:color="auto"/>
        <w:left w:val="none" w:sz="0" w:space="0" w:color="auto"/>
        <w:bottom w:val="none" w:sz="0" w:space="0" w:color="auto"/>
        <w:right w:val="none" w:sz="0" w:space="0" w:color="auto"/>
      </w:divBdr>
    </w:div>
    <w:div w:id="801271832">
      <w:bodyDiv w:val="1"/>
      <w:marLeft w:val="0"/>
      <w:marRight w:val="0"/>
      <w:marTop w:val="0"/>
      <w:marBottom w:val="0"/>
      <w:divBdr>
        <w:top w:val="none" w:sz="0" w:space="0" w:color="auto"/>
        <w:left w:val="none" w:sz="0" w:space="0" w:color="auto"/>
        <w:bottom w:val="none" w:sz="0" w:space="0" w:color="auto"/>
        <w:right w:val="none" w:sz="0" w:space="0" w:color="auto"/>
      </w:divBdr>
    </w:div>
    <w:div w:id="801310198">
      <w:bodyDiv w:val="1"/>
      <w:marLeft w:val="0"/>
      <w:marRight w:val="0"/>
      <w:marTop w:val="0"/>
      <w:marBottom w:val="0"/>
      <w:divBdr>
        <w:top w:val="none" w:sz="0" w:space="0" w:color="auto"/>
        <w:left w:val="none" w:sz="0" w:space="0" w:color="auto"/>
        <w:bottom w:val="none" w:sz="0" w:space="0" w:color="auto"/>
        <w:right w:val="none" w:sz="0" w:space="0" w:color="auto"/>
      </w:divBdr>
    </w:div>
    <w:div w:id="801381980">
      <w:bodyDiv w:val="1"/>
      <w:marLeft w:val="0"/>
      <w:marRight w:val="0"/>
      <w:marTop w:val="0"/>
      <w:marBottom w:val="0"/>
      <w:divBdr>
        <w:top w:val="none" w:sz="0" w:space="0" w:color="auto"/>
        <w:left w:val="none" w:sz="0" w:space="0" w:color="auto"/>
        <w:bottom w:val="none" w:sz="0" w:space="0" w:color="auto"/>
        <w:right w:val="none" w:sz="0" w:space="0" w:color="auto"/>
      </w:divBdr>
    </w:div>
    <w:div w:id="801390427">
      <w:bodyDiv w:val="1"/>
      <w:marLeft w:val="0"/>
      <w:marRight w:val="0"/>
      <w:marTop w:val="0"/>
      <w:marBottom w:val="0"/>
      <w:divBdr>
        <w:top w:val="none" w:sz="0" w:space="0" w:color="auto"/>
        <w:left w:val="none" w:sz="0" w:space="0" w:color="auto"/>
        <w:bottom w:val="none" w:sz="0" w:space="0" w:color="auto"/>
        <w:right w:val="none" w:sz="0" w:space="0" w:color="auto"/>
      </w:divBdr>
    </w:div>
    <w:div w:id="801466382">
      <w:bodyDiv w:val="1"/>
      <w:marLeft w:val="0"/>
      <w:marRight w:val="0"/>
      <w:marTop w:val="0"/>
      <w:marBottom w:val="0"/>
      <w:divBdr>
        <w:top w:val="none" w:sz="0" w:space="0" w:color="auto"/>
        <w:left w:val="none" w:sz="0" w:space="0" w:color="auto"/>
        <w:bottom w:val="none" w:sz="0" w:space="0" w:color="auto"/>
        <w:right w:val="none" w:sz="0" w:space="0" w:color="auto"/>
      </w:divBdr>
    </w:div>
    <w:div w:id="801507986">
      <w:bodyDiv w:val="1"/>
      <w:marLeft w:val="0"/>
      <w:marRight w:val="0"/>
      <w:marTop w:val="0"/>
      <w:marBottom w:val="0"/>
      <w:divBdr>
        <w:top w:val="none" w:sz="0" w:space="0" w:color="auto"/>
        <w:left w:val="none" w:sz="0" w:space="0" w:color="auto"/>
        <w:bottom w:val="none" w:sz="0" w:space="0" w:color="auto"/>
        <w:right w:val="none" w:sz="0" w:space="0" w:color="auto"/>
      </w:divBdr>
    </w:div>
    <w:div w:id="801508741">
      <w:bodyDiv w:val="1"/>
      <w:marLeft w:val="0"/>
      <w:marRight w:val="0"/>
      <w:marTop w:val="0"/>
      <w:marBottom w:val="0"/>
      <w:divBdr>
        <w:top w:val="none" w:sz="0" w:space="0" w:color="auto"/>
        <w:left w:val="none" w:sz="0" w:space="0" w:color="auto"/>
        <w:bottom w:val="none" w:sz="0" w:space="0" w:color="auto"/>
        <w:right w:val="none" w:sz="0" w:space="0" w:color="auto"/>
      </w:divBdr>
    </w:div>
    <w:div w:id="801579345">
      <w:bodyDiv w:val="1"/>
      <w:marLeft w:val="0"/>
      <w:marRight w:val="0"/>
      <w:marTop w:val="0"/>
      <w:marBottom w:val="0"/>
      <w:divBdr>
        <w:top w:val="none" w:sz="0" w:space="0" w:color="auto"/>
        <w:left w:val="none" w:sz="0" w:space="0" w:color="auto"/>
        <w:bottom w:val="none" w:sz="0" w:space="0" w:color="auto"/>
        <w:right w:val="none" w:sz="0" w:space="0" w:color="auto"/>
      </w:divBdr>
    </w:div>
    <w:div w:id="801655884">
      <w:bodyDiv w:val="1"/>
      <w:marLeft w:val="0"/>
      <w:marRight w:val="0"/>
      <w:marTop w:val="0"/>
      <w:marBottom w:val="0"/>
      <w:divBdr>
        <w:top w:val="none" w:sz="0" w:space="0" w:color="auto"/>
        <w:left w:val="none" w:sz="0" w:space="0" w:color="auto"/>
        <w:bottom w:val="none" w:sz="0" w:space="0" w:color="auto"/>
        <w:right w:val="none" w:sz="0" w:space="0" w:color="auto"/>
      </w:divBdr>
    </w:div>
    <w:div w:id="801732419">
      <w:bodyDiv w:val="1"/>
      <w:marLeft w:val="0"/>
      <w:marRight w:val="0"/>
      <w:marTop w:val="0"/>
      <w:marBottom w:val="0"/>
      <w:divBdr>
        <w:top w:val="none" w:sz="0" w:space="0" w:color="auto"/>
        <w:left w:val="none" w:sz="0" w:space="0" w:color="auto"/>
        <w:bottom w:val="none" w:sz="0" w:space="0" w:color="auto"/>
        <w:right w:val="none" w:sz="0" w:space="0" w:color="auto"/>
      </w:divBdr>
    </w:div>
    <w:div w:id="801770201">
      <w:bodyDiv w:val="1"/>
      <w:marLeft w:val="0"/>
      <w:marRight w:val="0"/>
      <w:marTop w:val="0"/>
      <w:marBottom w:val="0"/>
      <w:divBdr>
        <w:top w:val="none" w:sz="0" w:space="0" w:color="auto"/>
        <w:left w:val="none" w:sz="0" w:space="0" w:color="auto"/>
        <w:bottom w:val="none" w:sz="0" w:space="0" w:color="auto"/>
        <w:right w:val="none" w:sz="0" w:space="0" w:color="auto"/>
      </w:divBdr>
    </w:div>
    <w:div w:id="801845027">
      <w:bodyDiv w:val="1"/>
      <w:marLeft w:val="0"/>
      <w:marRight w:val="0"/>
      <w:marTop w:val="0"/>
      <w:marBottom w:val="0"/>
      <w:divBdr>
        <w:top w:val="none" w:sz="0" w:space="0" w:color="auto"/>
        <w:left w:val="none" w:sz="0" w:space="0" w:color="auto"/>
        <w:bottom w:val="none" w:sz="0" w:space="0" w:color="auto"/>
        <w:right w:val="none" w:sz="0" w:space="0" w:color="auto"/>
      </w:divBdr>
    </w:div>
    <w:div w:id="801846419">
      <w:bodyDiv w:val="1"/>
      <w:marLeft w:val="0"/>
      <w:marRight w:val="0"/>
      <w:marTop w:val="0"/>
      <w:marBottom w:val="0"/>
      <w:divBdr>
        <w:top w:val="none" w:sz="0" w:space="0" w:color="auto"/>
        <w:left w:val="none" w:sz="0" w:space="0" w:color="auto"/>
        <w:bottom w:val="none" w:sz="0" w:space="0" w:color="auto"/>
        <w:right w:val="none" w:sz="0" w:space="0" w:color="auto"/>
      </w:divBdr>
    </w:div>
    <w:div w:id="801849965">
      <w:bodyDiv w:val="1"/>
      <w:marLeft w:val="0"/>
      <w:marRight w:val="0"/>
      <w:marTop w:val="0"/>
      <w:marBottom w:val="0"/>
      <w:divBdr>
        <w:top w:val="none" w:sz="0" w:space="0" w:color="auto"/>
        <w:left w:val="none" w:sz="0" w:space="0" w:color="auto"/>
        <w:bottom w:val="none" w:sz="0" w:space="0" w:color="auto"/>
        <w:right w:val="none" w:sz="0" w:space="0" w:color="auto"/>
      </w:divBdr>
    </w:div>
    <w:div w:id="801965055">
      <w:bodyDiv w:val="1"/>
      <w:marLeft w:val="0"/>
      <w:marRight w:val="0"/>
      <w:marTop w:val="0"/>
      <w:marBottom w:val="0"/>
      <w:divBdr>
        <w:top w:val="none" w:sz="0" w:space="0" w:color="auto"/>
        <w:left w:val="none" w:sz="0" w:space="0" w:color="auto"/>
        <w:bottom w:val="none" w:sz="0" w:space="0" w:color="auto"/>
        <w:right w:val="none" w:sz="0" w:space="0" w:color="auto"/>
      </w:divBdr>
    </w:div>
    <w:div w:id="801994132">
      <w:bodyDiv w:val="1"/>
      <w:marLeft w:val="0"/>
      <w:marRight w:val="0"/>
      <w:marTop w:val="0"/>
      <w:marBottom w:val="0"/>
      <w:divBdr>
        <w:top w:val="none" w:sz="0" w:space="0" w:color="auto"/>
        <w:left w:val="none" w:sz="0" w:space="0" w:color="auto"/>
        <w:bottom w:val="none" w:sz="0" w:space="0" w:color="auto"/>
        <w:right w:val="none" w:sz="0" w:space="0" w:color="auto"/>
      </w:divBdr>
    </w:div>
    <w:div w:id="802038699">
      <w:bodyDiv w:val="1"/>
      <w:marLeft w:val="0"/>
      <w:marRight w:val="0"/>
      <w:marTop w:val="0"/>
      <w:marBottom w:val="0"/>
      <w:divBdr>
        <w:top w:val="none" w:sz="0" w:space="0" w:color="auto"/>
        <w:left w:val="none" w:sz="0" w:space="0" w:color="auto"/>
        <w:bottom w:val="none" w:sz="0" w:space="0" w:color="auto"/>
        <w:right w:val="none" w:sz="0" w:space="0" w:color="auto"/>
      </w:divBdr>
    </w:div>
    <w:div w:id="802113949">
      <w:bodyDiv w:val="1"/>
      <w:marLeft w:val="0"/>
      <w:marRight w:val="0"/>
      <w:marTop w:val="0"/>
      <w:marBottom w:val="0"/>
      <w:divBdr>
        <w:top w:val="none" w:sz="0" w:space="0" w:color="auto"/>
        <w:left w:val="none" w:sz="0" w:space="0" w:color="auto"/>
        <w:bottom w:val="none" w:sz="0" w:space="0" w:color="auto"/>
        <w:right w:val="none" w:sz="0" w:space="0" w:color="auto"/>
      </w:divBdr>
    </w:div>
    <w:div w:id="802160964">
      <w:bodyDiv w:val="1"/>
      <w:marLeft w:val="0"/>
      <w:marRight w:val="0"/>
      <w:marTop w:val="0"/>
      <w:marBottom w:val="0"/>
      <w:divBdr>
        <w:top w:val="none" w:sz="0" w:space="0" w:color="auto"/>
        <w:left w:val="none" w:sz="0" w:space="0" w:color="auto"/>
        <w:bottom w:val="none" w:sz="0" w:space="0" w:color="auto"/>
        <w:right w:val="none" w:sz="0" w:space="0" w:color="auto"/>
      </w:divBdr>
    </w:div>
    <w:div w:id="802163119">
      <w:bodyDiv w:val="1"/>
      <w:marLeft w:val="0"/>
      <w:marRight w:val="0"/>
      <w:marTop w:val="0"/>
      <w:marBottom w:val="0"/>
      <w:divBdr>
        <w:top w:val="none" w:sz="0" w:space="0" w:color="auto"/>
        <w:left w:val="none" w:sz="0" w:space="0" w:color="auto"/>
        <w:bottom w:val="none" w:sz="0" w:space="0" w:color="auto"/>
        <w:right w:val="none" w:sz="0" w:space="0" w:color="auto"/>
      </w:divBdr>
    </w:div>
    <w:div w:id="802163493">
      <w:bodyDiv w:val="1"/>
      <w:marLeft w:val="0"/>
      <w:marRight w:val="0"/>
      <w:marTop w:val="0"/>
      <w:marBottom w:val="0"/>
      <w:divBdr>
        <w:top w:val="none" w:sz="0" w:space="0" w:color="auto"/>
        <w:left w:val="none" w:sz="0" w:space="0" w:color="auto"/>
        <w:bottom w:val="none" w:sz="0" w:space="0" w:color="auto"/>
        <w:right w:val="none" w:sz="0" w:space="0" w:color="auto"/>
      </w:divBdr>
    </w:div>
    <w:div w:id="802193322">
      <w:bodyDiv w:val="1"/>
      <w:marLeft w:val="0"/>
      <w:marRight w:val="0"/>
      <w:marTop w:val="0"/>
      <w:marBottom w:val="0"/>
      <w:divBdr>
        <w:top w:val="none" w:sz="0" w:space="0" w:color="auto"/>
        <w:left w:val="none" w:sz="0" w:space="0" w:color="auto"/>
        <w:bottom w:val="none" w:sz="0" w:space="0" w:color="auto"/>
        <w:right w:val="none" w:sz="0" w:space="0" w:color="auto"/>
      </w:divBdr>
    </w:div>
    <w:div w:id="802237399">
      <w:bodyDiv w:val="1"/>
      <w:marLeft w:val="0"/>
      <w:marRight w:val="0"/>
      <w:marTop w:val="0"/>
      <w:marBottom w:val="0"/>
      <w:divBdr>
        <w:top w:val="none" w:sz="0" w:space="0" w:color="auto"/>
        <w:left w:val="none" w:sz="0" w:space="0" w:color="auto"/>
        <w:bottom w:val="none" w:sz="0" w:space="0" w:color="auto"/>
        <w:right w:val="none" w:sz="0" w:space="0" w:color="auto"/>
      </w:divBdr>
    </w:div>
    <w:div w:id="802310285">
      <w:bodyDiv w:val="1"/>
      <w:marLeft w:val="0"/>
      <w:marRight w:val="0"/>
      <w:marTop w:val="0"/>
      <w:marBottom w:val="0"/>
      <w:divBdr>
        <w:top w:val="none" w:sz="0" w:space="0" w:color="auto"/>
        <w:left w:val="none" w:sz="0" w:space="0" w:color="auto"/>
        <w:bottom w:val="none" w:sz="0" w:space="0" w:color="auto"/>
        <w:right w:val="none" w:sz="0" w:space="0" w:color="auto"/>
      </w:divBdr>
    </w:div>
    <w:div w:id="802382652">
      <w:bodyDiv w:val="1"/>
      <w:marLeft w:val="0"/>
      <w:marRight w:val="0"/>
      <w:marTop w:val="0"/>
      <w:marBottom w:val="0"/>
      <w:divBdr>
        <w:top w:val="none" w:sz="0" w:space="0" w:color="auto"/>
        <w:left w:val="none" w:sz="0" w:space="0" w:color="auto"/>
        <w:bottom w:val="none" w:sz="0" w:space="0" w:color="auto"/>
        <w:right w:val="none" w:sz="0" w:space="0" w:color="auto"/>
      </w:divBdr>
    </w:div>
    <w:div w:id="802427096">
      <w:bodyDiv w:val="1"/>
      <w:marLeft w:val="0"/>
      <w:marRight w:val="0"/>
      <w:marTop w:val="0"/>
      <w:marBottom w:val="0"/>
      <w:divBdr>
        <w:top w:val="none" w:sz="0" w:space="0" w:color="auto"/>
        <w:left w:val="none" w:sz="0" w:space="0" w:color="auto"/>
        <w:bottom w:val="none" w:sz="0" w:space="0" w:color="auto"/>
        <w:right w:val="none" w:sz="0" w:space="0" w:color="auto"/>
      </w:divBdr>
    </w:div>
    <w:div w:id="802428227">
      <w:bodyDiv w:val="1"/>
      <w:marLeft w:val="0"/>
      <w:marRight w:val="0"/>
      <w:marTop w:val="0"/>
      <w:marBottom w:val="0"/>
      <w:divBdr>
        <w:top w:val="none" w:sz="0" w:space="0" w:color="auto"/>
        <w:left w:val="none" w:sz="0" w:space="0" w:color="auto"/>
        <w:bottom w:val="none" w:sz="0" w:space="0" w:color="auto"/>
        <w:right w:val="none" w:sz="0" w:space="0" w:color="auto"/>
      </w:divBdr>
    </w:div>
    <w:div w:id="802499202">
      <w:bodyDiv w:val="1"/>
      <w:marLeft w:val="0"/>
      <w:marRight w:val="0"/>
      <w:marTop w:val="0"/>
      <w:marBottom w:val="0"/>
      <w:divBdr>
        <w:top w:val="none" w:sz="0" w:space="0" w:color="auto"/>
        <w:left w:val="none" w:sz="0" w:space="0" w:color="auto"/>
        <w:bottom w:val="none" w:sz="0" w:space="0" w:color="auto"/>
        <w:right w:val="none" w:sz="0" w:space="0" w:color="auto"/>
      </w:divBdr>
    </w:div>
    <w:div w:id="802499277">
      <w:bodyDiv w:val="1"/>
      <w:marLeft w:val="0"/>
      <w:marRight w:val="0"/>
      <w:marTop w:val="0"/>
      <w:marBottom w:val="0"/>
      <w:divBdr>
        <w:top w:val="none" w:sz="0" w:space="0" w:color="auto"/>
        <w:left w:val="none" w:sz="0" w:space="0" w:color="auto"/>
        <w:bottom w:val="none" w:sz="0" w:space="0" w:color="auto"/>
        <w:right w:val="none" w:sz="0" w:space="0" w:color="auto"/>
      </w:divBdr>
    </w:div>
    <w:div w:id="802577758">
      <w:bodyDiv w:val="1"/>
      <w:marLeft w:val="0"/>
      <w:marRight w:val="0"/>
      <w:marTop w:val="0"/>
      <w:marBottom w:val="0"/>
      <w:divBdr>
        <w:top w:val="none" w:sz="0" w:space="0" w:color="auto"/>
        <w:left w:val="none" w:sz="0" w:space="0" w:color="auto"/>
        <w:bottom w:val="none" w:sz="0" w:space="0" w:color="auto"/>
        <w:right w:val="none" w:sz="0" w:space="0" w:color="auto"/>
      </w:divBdr>
    </w:div>
    <w:div w:id="802623081">
      <w:bodyDiv w:val="1"/>
      <w:marLeft w:val="0"/>
      <w:marRight w:val="0"/>
      <w:marTop w:val="0"/>
      <w:marBottom w:val="0"/>
      <w:divBdr>
        <w:top w:val="none" w:sz="0" w:space="0" w:color="auto"/>
        <w:left w:val="none" w:sz="0" w:space="0" w:color="auto"/>
        <w:bottom w:val="none" w:sz="0" w:space="0" w:color="auto"/>
        <w:right w:val="none" w:sz="0" w:space="0" w:color="auto"/>
      </w:divBdr>
    </w:div>
    <w:div w:id="802692322">
      <w:bodyDiv w:val="1"/>
      <w:marLeft w:val="0"/>
      <w:marRight w:val="0"/>
      <w:marTop w:val="0"/>
      <w:marBottom w:val="0"/>
      <w:divBdr>
        <w:top w:val="none" w:sz="0" w:space="0" w:color="auto"/>
        <w:left w:val="none" w:sz="0" w:space="0" w:color="auto"/>
        <w:bottom w:val="none" w:sz="0" w:space="0" w:color="auto"/>
        <w:right w:val="none" w:sz="0" w:space="0" w:color="auto"/>
      </w:divBdr>
    </w:div>
    <w:div w:id="802692483">
      <w:bodyDiv w:val="1"/>
      <w:marLeft w:val="0"/>
      <w:marRight w:val="0"/>
      <w:marTop w:val="0"/>
      <w:marBottom w:val="0"/>
      <w:divBdr>
        <w:top w:val="none" w:sz="0" w:space="0" w:color="auto"/>
        <w:left w:val="none" w:sz="0" w:space="0" w:color="auto"/>
        <w:bottom w:val="none" w:sz="0" w:space="0" w:color="auto"/>
        <w:right w:val="none" w:sz="0" w:space="0" w:color="auto"/>
      </w:divBdr>
    </w:div>
    <w:div w:id="802694946">
      <w:bodyDiv w:val="1"/>
      <w:marLeft w:val="0"/>
      <w:marRight w:val="0"/>
      <w:marTop w:val="0"/>
      <w:marBottom w:val="0"/>
      <w:divBdr>
        <w:top w:val="none" w:sz="0" w:space="0" w:color="auto"/>
        <w:left w:val="none" w:sz="0" w:space="0" w:color="auto"/>
        <w:bottom w:val="none" w:sz="0" w:space="0" w:color="auto"/>
        <w:right w:val="none" w:sz="0" w:space="0" w:color="auto"/>
      </w:divBdr>
    </w:div>
    <w:div w:id="802696225">
      <w:bodyDiv w:val="1"/>
      <w:marLeft w:val="0"/>
      <w:marRight w:val="0"/>
      <w:marTop w:val="0"/>
      <w:marBottom w:val="0"/>
      <w:divBdr>
        <w:top w:val="none" w:sz="0" w:space="0" w:color="auto"/>
        <w:left w:val="none" w:sz="0" w:space="0" w:color="auto"/>
        <w:bottom w:val="none" w:sz="0" w:space="0" w:color="auto"/>
        <w:right w:val="none" w:sz="0" w:space="0" w:color="auto"/>
      </w:divBdr>
    </w:div>
    <w:div w:id="802696845">
      <w:bodyDiv w:val="1"/>
      <w:marLeft w:val="0"/>
      <w:marRight w:val="0"/>
      <w:marTop w:val="0"/>
      <w:marBottom w:val="0"/>
      <w:divBdr>
        <w:top w:val="none" w:sz="0" w:space="0" w:color="auto"/>
        <w:left w:val="none" w:sz="0" w:space="0" w:color="auto"/>
        <w:bottom w:val="none" w:sz="0" w:space="0" w:color="auto"/>
        <w:right w:val="none" w:sz="0" w:space="0" w:color="auto"/>
      </w:divBdr>
    </w:div>
    <w:div w:id="802769909">
      <w:bodyDiv w:val="1"/>
      <w:marLeft w:val="0"/>
      <w:marRight w:val="0"/>
      <w:marTop w:val="0"/>
      <w:marBottom w:val="0"/>
      <w:divBdr>
        <w:top w:val="none" w:sz="0" w:space="0" w:color="auto"/>
        <w:left w:val="none" w:sz="0" w:space="0" w:color="auto"/>
        <w:bottom w:val="none" w:sz="0" w:space="0" w:color="auto"/>
        <w:right w:val="none" w:sz="0" w:space="0" w:color="auto"/>
      </w:divBdr>
    </w:div>
    <w:div w:id="802770883">
      <w:bodyDiv w:val="1"/>
      <w:marLeft w:val="0"/>
      <w:marRight w:val="0"/>
      <w:marTop w:val="0"/>
      <w:marBottom w:val="0"/>
      <w:divBdr>
        <w:top w:val="none" w:sz="0" w:space="0" w:color="auto"/>
        <w:left w:val="none" w:sz="0" w:space="0" w:color="auto"/>
        <w:bottom w:val="none" w:sz="0" w:space="0" w:color="auto"/>
        <w:right w:val="none" w:sz="0" w:space="0" w:color="auto"/>
      </w:divBdr>
    </w:div>
    <w:div w:id="802775876">
      <w:bodyDiv w:val="1"/>
      <w:marLeft w:val="0"/>
      <w:marRight w:val="0"/>
      <w:marTop w:val="0"/>
      <w:marBottom w:val="0"/>
      <w:divBdr>
        <w:top w:val="none" w:sz="0" w:space="0" w:color="auto"/>
        <w:left w:val="none" w:sz="0" w:space="0" w:color="auto"/>
        <w:bottom w:val="none" w:sz="0" w:space="0" w:color="auto"/>
        <w:right w:val="none" w:sz="0" w:space="0" w:color="auto"/>
      </w:divBdr>
    </w:div>
    <w:div w:id="802776805">
      <w:bodyDiv w:val="1"/>
      <w:marLeft w:val="0"/>
      <w:marRight w:val="0"/>
      <w:marTop w:val="0"/>
      <w:marBottom w:val="0"/>
      <w:divBdr>
        <w:top w:val="none" w:sz="0" w:space="0" w:color="auto"/>
        <w:left w:val="none" w:sz="0" w:space="0" w:color="auto"/>
        <w:bottom w:val="none" w:sz="0" w:space="0" w:color="auto"/>
        <w:right w:val="none" w:sz="0" w:space="0" w:color="auto"/>
      </w:divBdr>
    </w:div>
    <w:div w:id="802816902">
      <w:bodyDiv w:val="1"/>
      <w:marLeft w:val="0"/>
      <w:marRight w:val="0"/>
      <w:marTop w:val="0"/>
      <w:marBottom w:val="0"/>
      <w:divBdr>
        <w:top w:val="none" w:sz="0" w:space="0" w:color="auto"/>
        <w:left w:val="none" w:sz="0" w:space="0" w:color="auto"/>
        <w:bottom w:val="none" w:sz="0" w:space="0" w:color="auto"/>
        <w:right w:val="none" w:sz="0" w:space="0" w:color="auto"/>
      </w:divBdr>
    </w:div>
    <w:div w:id="802847878">
      <w:bodyDiv w:val="1"/>
      <w:marLeft w:val="0"/>
      <w:marRight w:val="0"/>
      <w:marTop w:val="0"/>
      <w:marBottom w:val="0"/>
      <w:divBdr>
        <w:top w:val="none" w:sz="0" w:space="0" w:color="auto"/>
        <w:left w:val="none" w:sz="0" w:space="0" w:color="auto"/>
        <w:bottom w:val="none" w:sz="0" w:space="0" w:color="auto"/>
        <w:right w:val="none" w:sz="0" w:space="0" w:color="auto"/>
      </w:divBdr>
    </w:div>
    <w:div w:id="802888182">
      <w:bodyDiv w:val="1"/>
      <w:marLeft w:val="0"/>
      <w:marRight w:val="0"/>
      <w:marTop w:val="0"/>
      <w:marBottom w:val="0"/>
      <w:divBdr>
        <w:top w:val="none" w:sz="0" w:space="0" w:color="auto"/>
        <w:left w:val="none" w:sz="0" w:space="0" w:color="auto"/>
        <w:bottom w:val="none" w:sz="0" w:space="0" w:color="auto"/>
        <w:right w:val="none" w:sz="0" w:space="0" w:color="auto"/>
      </w:divBdr>
    </w:div>
    <w:div w:id="802889596">
      <w:bodyDiv w:val="1"/>
      <w:marLeft w:val="0"/>
      <w:marRight w:val="0"/>
      <w:marTop w:val="0"/>
      <w:marBottom w:val="0"/>
      <w:divBdr>
        <w:top w:val="none" w:sz="0" w:space="0" w:color="auto"/>
        <w:left w:val="none" w:sz="0" w:space="0" w:color="auto"/>
        <w:bottom w:val="none" w:sz="0" w:space="0" w:color="auto"/>
        <w:right w:val="none" w:sz="0" w:space="0" w:color="auto"/>
      </w:divBdr>
    </w:div>
    <w:div w:id="802969796">
      <w:bodyDiv w:val="1"/>
      <w:marLeft w:val="0"/>
      <w:marRight w:val="0"/>
      <w:marTop w:val="0"/>
      <w:marBottom w:val="0"/>
      <w:divBdr>
        <w:top w:val="none" w:sz="0" w:space="0" w:color="auto"/>
        <w:left w:val="none" w:sz="0" w:space="0" w:color="auto"/>
        <w:bottom w:val="none" w:sz="0" w:space="0" w:color="auto"/>
        <w:right w:val="none" w:sz="0" w:space="0" w:color="auto"/>
      </w:divBdr>
    </w:div>
    <w:div w:id="803044780">
      <w:bodyDiv w:val="1"/>
      <w:marLeft w:val="0"/>
      <w:marRight w:val="0"/>
      <w:marTop w:val="0"/>
      <w:marBottom w:val="0"/>
      <w:divBdr>
        <w:top w:val="none" w:sz="0" w:space="0" w:color="auto"/>
        <w:left w:val="none" w:sz="0" w:space="0" w:color="auto"/>
        <w:bottom w:val="none" w:sz="0" w:space="0" w:color="auto"/>
        <w:right w:val="none" w:sz="0" w:space="0" w:color="auto"/>
      </w:divBdr>
    </w:div>
    <w:div w:id="803085172">
      <w:bodyDiv w:val="1"/>
      <w:marLeft w:val="0"/>
      <w:marRight w:val="0"/>
      <w:marTop w:val="0"/>
      <w:marBottom w:val="0"/>
      <w:divBdr>
        <w:top w:val="none" w:sz="0" w:space="0" w:color="auto"/>
        <w:left w:val="none" w:sz="0" w:space="0" w:color="auto"/>
        <w:bottom w:val="none" w:sz="0" w:space="0" w:color="auto"/>
        <w:right w:val="none" w:sz="0" w:space="0" w:color="auto"/>
      </w:divBdr>
    </w:div>
    <w:div w:id="803161001">
      <w:bodyDiv w:val="1"/>
      <w:marLeft w:val="0"/>
      <w:marRight w:val="0"/>
      <w:marTop w:val="0"/>
      <w:marBottom w:val="0"/>
      <w:divBdr>
        <w:top w:val="none" w:sz="0" w:space="0" w:color="auto"/>
        <w:left w:val="none" w:sz="0" w:space="0" w:color="auto"/>
        <w:bottom w:val="none" w:sz="0" w:space="0" w:color="auto"/>
        <w:right w:val="none" w:sz="0" w:space="0" w:color="auto"/>
      </w:divBdr>
    </w:div>
    <w:div w:id="803229716">
      <w:bodyDiv w:val="1"/>
      <w:marLeft w:val="0"/>
      <w:marRight w:val="0"/>
      <w:marTop w:val="0"/>
      <w:marBottom w:val="0"/>
      <w:divBdr>
        <w:top w:val="none" w:sz="0" w:space="0" w:color="auto"/>
        <w:left w:val="none" w:sz="0" w:space="0" w:color="auto"/>
        <w:bottom w:val="none" w:sz="0" w:space="0" w:color="auto"/>
        <w:right w:val="none" w:sz="0" w:space="0" w:color="auto"/>
      </w:divBdr>
    </w:div>
    <w:div w:id="803230287">
      <w:bodyDiv w:val="1"/>
      <w:marLeft w:val="0"/>
      <w:marRight w:val="0"/>
      <w:marTop w:val="0"/>
      <w:marBottom w:val="0"/>
      <w:divBdr>
        <w:top w:val="none" w:sz="0" w:space="0" w:color="auto"/>
        <w:left w:val="none" w:sz="0" w:space="0" w:color="auto"/>
        <w:bottom w:val="none" w:sz="0" w:space="0" w:color="auto"/>
        <w:right w:val="none" w:sz="0" w:space="0" w:color="auto"/>
      </w:divBdr>
    </w:div>
    <w:div w:id="803237896">
      <w:bodyDiv w:val="1"/>
      <w:marLeft w:val="0"/>
      <w:marRight w:val="0"/>
      <w:marTop w:val="0"/>
      <w:marBottom w:val="0"/>
      <w:divBdr>
        <w:top w:val="none" w:sz="0" w:space="0" w:color="auto"/>
        <w:left w:val="none" w:sz="0" w:space="0" w:color="auto"/>
        <w:bottom w:val="none" w:sz="0" w:space="0" w:color="auto"/>
        <w:right w:val="none" w:sz="0" w:space="0" w:color="auto"/>
      </w:divBdr>
    </w:div>
    <w:div w:id="803274765">
      <w:bodyDiv w:val="1"/>
      <w:marLeft w:val="0"/>
      <w:marRight w:val="0"/>
      <w:marTop w:val="0"/>
      <w:marBottom w:val="0"/>
      <w:divBdr>
        <w:top w:val="none" w:sz="0" w:space="0" w:color="auto"/>
        <w:left w:val="none" w:sz="0" w:space="0" w:color="auto"/>
        <w:bottom w:val="none" w:sz="0" w:space="0" w:color="auto"/>
        <w:right w:val="none" w:sz="0" w:space="0" w:color="auto"/>
      </w:divBdr>
    </w:div>
    <w:div w:id="803354587">
      <w:bodyDiv w:val="1"/>
      <w:marLeft w:val="0"/>
      <w:marRight w:val="0"/>
      <w:marTop w:val="0"/>
      <w:marBottom w:val="0"/>
      <w:divBdr>
        <w:top w:val="none" w:sz="0" w:space="0" w:color="auto"/>
        <w:left w:val="none" w:sz="0" w:space="0" w:color="auto"/>
        <w:bottom w:val="none" w:sz="0" w:space="0" w:color="auto"/>
        <w:right w:val="none" w:sz="0" w:space="0" w:color="auto"/>
      </w:divBdr>
    </w:div>
    <w:div w:id="803423882">
      <w:bodyDiv w:val="1"/>
      <w:marLeft w:val="0"/>
      <w:marRight w:val="0"/>
      <w:marTop w:val="0"/>
      <w:marBottom w:val="0"/>
      <w:divBdr>
        <w:top w:val="none" w:sz="0" w:space="0" w:color="auto"/>
        <w:left w:val="none" w:sz="0" w:space="0" w:color="auto"/>
        <w:bottom w:val="none" w:sz="0" w:space="0" w:color="auto"/>
        <w:right w:val="none" w:sz="0" w:space="0" w:color="auto"/>
      </w:divBdr>
    </w:div>
    <w:div w:id="803426731">
      <w:bodyDiv w:val="1"/>
      <w:marLeft w:val="0"/>
      <w:marRight w:val="0"/>
      <w:marTop w:val="0"/>
      <w:marBottom w:val="0"/>
      <w:divBdr>
        <w:top w:val="none" w:sz="0" w:space="0" w:color="auto"/>
        <w:left w:val="none" w:sz="0" w:space="0" w:color="auto"/>
        <w:bottom w:val="none" w:sz="0" w:space="0" w:color="auto"/>
        <w:right w:val="none" w:sz="0" w:space="0" w:color="auto"/>
      </w:divBdr>
    </w:div>
    <w:div w:id="803427072">
      <w:bodyDiv w:val="1"/>
      <w:marLeft w:val="0"/>
      <w:marRight w:val="0"/>
      <w:marTop w:val="0"/>
      <w:marBottom w:val="0"/>
      <w:divBdr>
        <w:top w:val="none" w:sz="0" w:space="0" w:color="auto"/>
        <w:left w:val="none" w:sz="0" w:space="0" w:color="auto"/>
        <w:bottom w:val="none" w:sz="0" w:space="0" w:color="auto"/>
        <w:right w:val="none" w:sz="0" w:space="0" w:color="auto"/>
      </w:divBdr>
    </w:div>
    <w:div w:id="803474728">
      <w:bodyDiv w:val="1"/>
      <w:marLeft w:val="0"/>
      <w:marRight w:val="0"/>
      <w:marTop w:val="0"/>
      <w:marBottom w:val="0"/>
      <w:divBdr>
        <w:top w:val="none" w:sz="0" w:space="0" w:color="auto"/>
        <w:left w:val="none" w:sz="0" w:space="0" w:color="auto"/>
        <w:bottom w:val="none" w:sz="0" w:space="0" w:color="auto"/>
        <w:right w:val="none" w:sz="0" w:space="0" w:color="auto"/>
      </w:divBdr>
    </w:div>
    <w:div w:id="803502516">
      <w:bodyDiv w:val="1"/>
      <w:marLeft w:val="0"/>
      <w:marRight w:val="0"/>
      <w:marTop w:val="0"/>
      <w:marBottom w:val="0"/>
      <w:divBdr>
        <w:top w:val="none" w:sz="0" w:space="0" w:color="auto"/>
        <w:left w:val="none" w:sz="0" w:space="0" w:color="auto"/>
        <w:bottom w:val="none" w:sz="0" w:space="0" w:color="auto"/>
        <w:right w:val="none" w:sz="0" w:space="0" w:color="auto"/>
      </w:divBdr>
    </w:div>
    <w:div w:id="803543278">
      <w:bodyDiv w:val="1"/>
      <w:marLeft w:val="0"/>
      <w:marRight w:val="0"/>
      <w:marTop w:val="0"/>
      <w:marBottom w:val="0"/>
      <w:divBdr>
        <w:top w:val="none" w:sz="0" w:space="0" w:color="auto"/>
        <w:left w:val="none" w:sz="0" w:space="0" w:color="auto"/>
        <w:bottom w:val="none" w:sz="0" w:space="0" w:color="auto"/>
        <w:right w:val="none" w:sz="0" w:space="0" w:color="auto"/>
      </w:divBdr>
    </w:div>
    <w:div w:id="803543577">
      <w:bodyDiv w:val="1"/>
      <w:marLeft w:val="0"/>
      <w:marRight w:val="0"/>
      <w:marTop w:val="0"/>
      <w:marBottom w:val="0"/>
      <w:divBdr>
        <w:top w:val="none" w:sz="0" w:space="0" w:color="auto"/>
        <w:left w:val="none" w:sz="0" w:space="0" w:color="auto"/>
        <w:bottom w:val="none" w:sz="0" w:space="0" w:color="auto"/>
        <w:right w:val="none" w:sz="0" w:space="0" w:color="auto"/>
      </w:divBdr>
    </w:div>
    <w:div w:id="803546503">
      <w:bodyDiv w:val="1"/>
      <w:marLeft w:val="0"/>
      <w:marRight w:val="0"/>
      <w:marTop w:val="0"/>
      <w:marBottom w:val="0"/>
      <w:divBdr>
        <w:top w:val="none" w:sz="0" w:space="0" w:color="auto"/>
        <w:left w:val="none" w:sz="0" w:space="0" w:color="auto"/>
        <w:bottom w:val="none" w:sz="0" w:space="0" w:color="auto"/>
        <w:right w:val="none" w:sz="0" w:space="0" w:color="auto"/>
      </w:divBdr>
    </w:div>
    <w:div w:id="803623630">
      <w:bodyDiv w:val="1"/>
      <w:marLeft w:val="0"/>
      <w:marRight w:val="0"/>
      <w:marTop w:val="0"/>
      <w:marBottom w:val="0"/>
      <w:divBdr>
        <w:top w:val="none" w:sz="0" w:space="0" w:color="auto"/>
        <w:left w:val="none" w:sz="0" w:space="0" w:color="auto"/>
        <w:bottom w:val="none" w:sz="0" w:space="0" w:color="auto"/>
        <w:right w:val="none" w:sz="0" w:space="0" w:color="auto"/>
      </w:divBdr>
    </w:div>
    <w:div w:id="803625093">
      <w:bodyDiv w:val="1"/>
      <w:marLeft w:val="0"/>
      <w:marRight w:val="0"/>
      <w:marTop w:val="0"/>
      <w:marBottom w:val="0"/>
      <w:divBdr>
        <w:top w:val="none" w:sz="0" w:space="0" w:color="auto"/>
        <w:left w:val="none" w:sz="0" w:space="0" w:color="auto"/>
        <w:bottom w:val="none" w:sz="0" w:space="0" w:color="auto"/>
        <w:right w:val="none" w:sz="0" w:space="0" w:color="auto"/>
      </w:divBdr>
    </w:div>
    <w:div w:id="803700244">
      <w:bodyDiv w:val="1"/>
      <w:marLeft w:val="0"/>
      <w:marRight w:val="0"/>
      <w:marTop w:val="0"/>
      <w:marBottom w:val="0"/>
      <w:divBdr>
        <w:top w:val="none" w:sz="0" w:space="0" w:color="auto"/>
        <w:left w:val="none" w:sz="0" w:space="0" w:color="auto"/>
        <w:bottom w:val="none" w:sz="0" w:space="0" w:color="auto"/>
        <w:right w:val="none" w:sz="0" w:space="0" w:color="auto"/>
      </w:divBdr>
    </w:div>
    <w:div w:id="803739362">
      <w:bodyDiv w:val="1"/>
      <w:marLeft w:val="0"/>
      <w:marRight w:val="0"/>
      <w:marTop w:val="0"/>
      <w:marBottom w:val="0"/>
      <w:divBdr>
        <w:top w:val="none" w:sz="0" w:space="0" w:color="auto"/>
        <w:left w:val="none" w:sz="0" w:space="0" w:color="auto"/>
        <w:bottom w:val="none" w:sz="0" w:space="0" w:color="auto"/>
        <w:right w:val="none" w:sz="0" w:space="0" w:color="auto"/>
      </w:divBdr>
    </w:div>
    <w:div w:id="804200579">
      <w:bodyDiv w:val="1"/>
      <w:marLeft w:val="0"/>
      <w:marRight w:val="0"/>
      <w:marTop w:val="0"/>
      <w:marBottom w:val="0"/>
      <w:divBdr>
        <w:top w:val="none" w:sz="0" w:space="0" w:color="auto"/>
        <w:left w:val="none" w:sz="0" w:space="0" w:color="auto"/>
        <w:bottom w:val="none" w:sz="0" w:space="0" w:color="auto"/>
        <w:right w:val="none" w:sz="0" w:space="0" w:color="auto"/>
      </w:divBdr>
    </w:div>
    <w:div w:id="804201536">
      <w:bodyDiv w:val="1"/>
      <w:marLeft w:val="0"/>
      <w:marRight w:val="0"/>
      <w:marTop w:val="0"/>
      <w:marBottom w:val="0"/>
      <w:divBdr>
        <w:top w:val="none" w:sz="0" w:space="0" w:color="auto"/>
        <w:left w:val="none" w:sz="0" w:space="0" w:color="auto"/>
        <w:bottom w:val="none" w:sz="0" w:space="0" w:color="auto"/>
        <w:right w:val="none" w:sz="0" w:space="0" w:color="auto"/>
      </w:divBdr>
    </w:div>
    <w:div w:id="804274445">
      <w:bodyDiv w:val="1"/>
      <w:marLeft w:val="0"/>
      <w:marRight w:val="0"/>
      <w:marTop w:val="0"/>
      <w:marBottom w:val="0"/>
      <w:divBdr>
        <w:top w:val="none" w:sz="0" w:space="0" w:color="auto"/>
        <w:left w:val="none" w:sz="0" w:space="0" w:color="auto"/>
        <w:bottom w:val="none" w:sz="0" w:space="0" w:color="auto"/>
        <w:right w:val="none" w:sz="0" w:space="0" w:color="auto"/>
      </w:divBdr>
    </w:div>
    <w:div w:id="804275657">
      <w:bodyDiv w:val="1"/>
      <w:marLeft w:val="0"/>
      <w:marRight w:val="0"/>
      <w:marTop w:val="0"/>
      <w:marBottom w:val="0"/>
      <w:divBdr>
        <w:top w:val="none" w:sz="0" w:space="0" w:color="auto"/>
        <w:left w:val="none" w:sz="0" w:space="0" w:color="auto"/>
        <w:bottom w:val="none" w:sz="0" w:space="0" w:color="auto"/>
        <w:right w:val="none" w:sz="0" w:space="0" w:color="auto"/>
      </w:divBdr>
    </w:div>
    <w:div w:id="804276045">
      <w:bodyDiv w:val="1"/>
      <w:marLeft w:val="0"/>
      <w:marRight w:val="0"/>
      <w:marTop w:val="0"/>
      <w:marBottom w:val="0"/>
      <w:divBdr>
        <w:top w:val="none" w:sz="0" w:space="0" w:color="auto"/>
        <w:left w:val="none" w:sz="0" w:space="0" w:color="auto"/>
        <w:bottom w:val="none" w:sz="0" w:space="0" w:color="auto"/>
        <w:right w:val="none" w:sz="0" w:space="0" w:color="auto"/>
      </w:divBdr>
    </w:div>
    <w:div w:id="804353270">
      <w:bodyDiv w:val="1"/>
      <w:marLeft w:val="0"/>
      <w:marRight w:val="0"/>
      <w:marTop w:val="0"/>
      <w:marBottom w:val="0"/>
      <w:divBdr>
        <w:top w:val="none" w:sz="0" w:space="0" w:color="auto"/>
        <w:left w:val="none" w:sz="0" w:space="0" w:color="auto"/>
        <w:bottom w:val="none" w:sz="0" w:space="0" w:color="auto"/>
        <w:right w:val="none" w:sz="0" w:space="0" w:color="auto"/>
      </w:divBdr>
    </w:div>
    <w:div w:id="804394120">
      <w:bodyDiv w:val="1"/>
      <w:marLeft w:val="0"/>
      <w:marRight w:val="0"/>
      <w:marTop w:val="0"/>
      <w:marBottom w:val="0"/>
      <w:divBdr>
        <w:top w:val="none" w:sz="0" w:space="0" w:color="auto"/>
        <w:left w:val="none" w:sz="0" w:space="0" w:color="auto"/>
        <w:bottom w:val="none" w:sz="0" w:space="0" w:color="auto"/>
        <w:right w:val="none" w:sz="0" w:space="0" w:color="auto"/>
      </w:divBdr>
    </w:div>
    <w:div w:id="804394222">
      <w:bodyDiv w:val="1"/>
      <w:marLeft w:val="0"/>
      <w:marRight w:val="0"/>
      <w:marTop w:val="0"/>
      <w:marBottom w:val="0"/>
      <w:divBdr>
        <w:top w:val="none" w:sz="0" w:space="0" w:color="auto"/>
        <w:left w:val="none" w:sz="0" w:space="0" w:color="auto"/>
        <w:bottom w:val="none" w:sz="0" w:space="0" w:color="auto"/>
        <w:right w:val="none" w:sz="0" w:space="0" w:color="auto"/>
      </w:divBdr>
    </w:div>
    <w:div w:id="804467677">
      <w:bodyDiv w:val="1"/>
      <w:marLeft w:val="0"/>
      <w:marRight w:val="0"/>
      <w:marTop w:val="0"/>
      <w:marBottom w:val="0"/>
      <w:divBdr>
        <w:top w:val="none" w:sz="0" w:space="0" w:color="auto"/>
        <w:left w:val="none" w:sz="0" w:space="0" w:color="auto"/>
        <w:bottom w:val="none" w:sz="0" w:space="0" w:color="auto"/>
        <w:right w:val="none" w:sz="0" w:space="0" w:color="auto"/>
      </w:divBdr>
    </w:div>
    <w:div w:id="804546279">
      <w:bodyDiv w:val="1"/>
      <w:marLeft w:val="0"/>
      <w:marRight w:val="0"/>
      <w:marTop w:val="0"/>
      <w:marBottom w:val="0"/>
      <w:divBdr>
        <w:top w:val="none" w:sz="0" w:space="0" w:color="auto"/>
        <w:left w:val="none" w:sz="0" w:space="0" w:color="auto"/>
        <w:bottom w:val="none" w:sz="0" w:space="0" w:color="auto"/>
        <w:right w:val="none" w:sz="0" w:space="0" w:color="auto"/>
      </w:divBdr>
    </w:div>
    <w:div w:id="804587450">
      <w:bodyDiv w:val="1"/>
      <w:marLeft w:val="0"/>
      <w:marRight w:val="0"/>
      <w:marTop w:val="0"/>
      <w:marBottom w:val="0"/>
      <w:divBdr>
        <w:top w:val="none" w:sz="0" w:space="0" w:color="auto"/>
        <w:left w:val="none" w:sz="0" w:space="0" w:color="auto"/>
        <w:bottom w:val="none" w:sz="0" w:space="0" w:color="auto"/>
        <w:right w:val="none" w:sz="0" w:space="0" w:color="auto"/>
      </w:divBdr>
    </w:div>
    <w:div w:id="804617206">
      <w:bodyDiv w:val="1"/>
      <w:marLeft w:val="0"/>
      <w:marRight w:val="0"/>
      <w:marTop w:val="0"/>
      <w:marBottom w:val="0"/>
      <w:divBdr>
        <w:top w:val="none" w:sz="0" w:space="0" w:color="auto"/>
        <w:left w:val="none" w:sz="0" w:space="0" w:color="auto"/>
        <w:bottom w:val="none" w:sz="0" w:space="0" w:color="auto"/>
        <w:right w:val="none" w:sz="0" w:space="0" w:color="auto"/>
      </w:divBdr>
    </w:div>
    <w:div w:id="804657941">
      <w:bodyDiv w:val="1"/>
      <w:marLeft w:val="0"/>
      <w:marRight w:val="0"/>
      <w:marTop w:val="0"/>
      <w:marBottom w:val="0"/>
      <w:divBdr>
        <w:top w:val="none" w:sz="0" w:space="0" w:color="auto"/>
        <w:left w:val="none" w:sz="0" w:space="0" w:color="auto"/>
        <w:bottom w:val="none" w:sz="0" w:space="0" w:color="auto"/>
        <w:right w:val="none" w:sz="0" w:space="0" w:color="auto"/>
      </w:divBdr>
    </w:div>
    <w:div w:id="804742442">
      <w:bodyDiv w:val="1"/>
      <w:marLeft w:val="0"/>
      <w:marRight w:val="0"/>
      <w:marTop w:val="0"/>
      <w:marBottom w:val="0"/>
      <w:divBdr>
        <w:top w:val="none" w:sz="0" w:space="0" w:color="auto"/>
        <w:left w:val="none" w:sz="0" w:space="0" w:color="auto"/>
        <w:bottom w:val="none" w:sz="0" w:space="0" w:color="auto"/>
        <w:right w:val="none" w:sz="0" w:space="0" w:color="auto"/>
      </w:divBdr>
    </w:div>
    <w:div w:id="804808726">
      <w:bodyDiv w:val="1"/>
      <w:marLeft w:val="0"/>
      <w:marRight w:val="0"/>
      <w:marTop w:val="0"/>
      <w:marBottom w:val="0"/>
      <w:divBdr>
        <w:top w:val="none" w:sz="0" w:space="0" w:color="auto"/>
        <w:left w:val="none" w:sz="0" w:space="0" w:color="auto"/>
        <w:bottom w:val="none" w:sz="0" w:space="0" w:color="auto"/>
        <w:right w:val="none" w:sz="0" w:space="0" w:color="auto"/>
      </w:divBdr>
    </w:div>
    <w:div w:id="804930090">
      <w:bodyDiv w:val="1"/>
      <w:marLeft w:val="0"/>
      <w:marRight w:val="0"/>
      <w:marTop w:val="0"/>
      <w:marBottom w:val="0"/>
      <w:divBdr>
        <w:top w:val="none" w:sz="0" w:space="0" w:color="auto"/>
        <w:left w:val="none" w:sz="0" w:space="0" w:color="auto"/>
        <w:bottom w:val="none" w:sz="0" w:space="0" w:color="auto"/>
        <w:right w:val="none" w:sz="0" w:space="0" w:color="auto"/>
      </w:divBdr>
    </w:div>
    <w:div w:id="804930219">
      <w:bodyDiv w:val="1"/>
      <w:marLeft w:val="0"/>
      <w:marRight w:val="0"/>
      <w:marTop w:val="0"/>
      <w:marBottom w:val="0"/>
      <w:divBdr>
        <w:top w:val="none" w:sz="0" w:space="0" w:color="auto"/>
        <w:left w:val="none" w:sz="0" w:space="0" w:color="auto"/>
        <w:bottom w:val="none" w:sz="0" w:space="0" w:color="auto"/>
        <w:right w:val="none" w:sz="0" w:space="0" w:color="auto"/>
      </w:divBdr>
    </w:div>
    <w:div w:id="805003536">
      <w:bodyDiv w:val="1"/>
      <w:marLeft w:val="0"/>
      <w:marRight w:val="0"/>
      <w:marTop w:val="0"/>
      <w:marBottom w:val="0"/>
      <w:divBdr>
        <w:top w:val="none" w:sz="0" w:space="0" w:color="auto"/>
        <w:left w:val="none" w:sz="0" w:space="0" w:color="auto"/>
        <w:bottom w:val="none" w:sz="0" w:space="0" w:color="auto"/>
        <w:right w:val="none" w:sz="0" w:space="0" w:color="auto"/>
      </w:divBdr>
    </w:div>
    <w:div w:id="805008507">
      <w:bodyDiv w:val="1"/>
      <w:marLeft w:val="0"/>
      <w:marRight w:val="0"/>
      <w:marTop w:val="0"/>
      <w:marBottom w:val="0"/>
      <w:divBdr>
        <w:top w:val="none" w:sz="0" w:space="0" w:color="auto"/>
        <w:left w:val="none" w:sz="0" w:space="0" w:color="auto"/>
        <w:bottom w:val="none" w:sz="0" w:space="0" w:color="auto"/>
        <w:right w:val="none" w:sz="0" w:space="0" w:color="auto"/>
      </w:divBdr>
    </w:div>
    <w:div w:id="805011403">
      <w:bodyDiv w:val="1"/>
      <w:marLeft w:val="0"/>
      <w:marRight w:val="0"/>
      <w:marTop w:val="0"/>
      <w:marBottom w:val="0"/>
      <w:divBdr>
        <w:top w:val="none" w:sz="0" w:space="0" w:color="auto"/>
        <w:left w:val="none" w:sz="0" w:space="0" w:color="auto"/>
        <w:bottom w:val="none" w:sz="0" w:space="0" w:color="auto"/>
        <w:right w:val="none" w:sz="0" w:space="0" w:color="auto"/>
      </w:divBdr>
    </w:div>
    <w:div w:id="805044671">
      <w:bodyDiv w:val="1"/>
      <w:marLeft w:val="0"/>
      <w:marRight w:val="0"/>
      <w:marTop w:val="0"/>
      <w:marBottom w:val="0"/>
      <w:divBdr>
        <w:top w:val="none" w:sz="0" w:space="0" w:color="auto"/>
        <w:left w:val="none" w:sz="0" w:space="0" w:color="auto"/>
        <w:bottom w:val="none" w:sz="0" w:space="0" w:color="auto"/>
        <w:right w:val="none" w:sz="0" w:space="0" w:color="auto"/>
      </w:divBdr>
    </w:div>
    <w:div w:id="805126968">
      <w:bodyDiv w:val="1"/>
      <w:marLeft w:val="0"/>
      <w:marRight w:val="0"/>
      <w:marTop w:val="0"/>
      <w:marBottom w:val="0"/>
      <w:divBdr>
        <w:top w:val="none" w:sz="0" w:space="0" w:color="auto"/>
        <w:left w:val="none" w:sz="0" w:space="0" w:color="auto"/>
        <w:bottom w:val="none" w:sz="0" w:space="0" w:color="auto"/>
        <w:right w:val="none" w:sz="0" w:space="0" w:color="auto"/>
      </w:divBdr>
    </w:div>
    <w:div w:id="805128564">
      <w:bodyDiv w:val="1"/>
      <w:marLeft w:val="0"/>
      <w:marRight w:val="0"/>
      <w:marTop w:val="0"/>
      <w:marBottom w:val="0"/>
      <w:divBdr>
        <w:top w:val="none" w:sz="0" w:space="0" w:color="auto"/>
        <w:left w:val="none" w:sz="0" w:space="0" w:color="auto"/>
        <w:bottom w:val="none" w:sz="0" w:space="0" w:color="auto"/>
        <w:right w:val="none" w:sz="0" w:space="0" w:color="auto"/>
      </w:divBdr>
    </w:div>
    <w:div w:id="805128923">
      <w:bodyDiv w:val="1"/>
      <w:marLeft w:val="0"/>
      <w:marRight w:val="0"/>
      <w:marTop w:val="0"/>
      <w:marBottom w:val="0"/>
      <w:divBdr>
        <w:top w:val="none" w:sz="0" w:space="0" w:color="auto"/>
        <w:left w:val="none" w:sz="0" w:space="0" w:color="auto"/>
        <w:bottom w:val="none" w:sz="0" w:space="0" w:color="auto"/>
        <w:right w:val="none" w:sz="0" w:space="0" w:color="auto"/>
      </w:divBdr>
    </w:div>
    <w:div w:id="805198004">
      <w:bodyDiv w:val="1"/>
      <w:marLeft w:val="0"/>
      <w:marRight w:val="0"/>
      <w:marTop w:val="0"/>
      <w:marBottom w:val="0"/>
      <w:divBdr>
        <w:top w:val="none" w:sz="0" w:space="0" w:color="auto"/>
        <w:left w:val="none" w:sz="0" w:space="0" w:color="auto"/>
        <w:bottom w:val="none" w:sz="0" w:space="0" w:color="auto"/>
        <w:right w:val="none" w:sz="0" w:space="0" w:color="auto"/>
      </w:divBdr>
    </w:div>
    <w:div w:id="805202773">
      <w:bodyDiv w:val="1"/>
      <w:marLeft w:val="0"/>
      <w:marRight w:val="0"/>
      <w:marTop w:val="0"/>
      <w:marBottom w:val="0"/>
      <w:divBdr>
        <w:top w:val="none" w:sz="0" w:space="0" w:color="auto"/>
        <w:left w:val="none" w:sz="0" w:space="0" w:color="auto"/>
        <w:bottom w:val="none" w:sz="0" w:space="0" w:color="auto"/>
        <w:right w:val="none" w:sz="0" w:space="0" w:color="auto"/>
      </w:divBdr>
    </w:div>
    <w:div w:id="805245859">
      <w:bodyDiv w:val="1"/>
      <w:marLeft w:val="0"/>
      <w:marRight w:val="0"/>
      <w:marTop w:val="0"/>
      <w:marBottom w:val="0"/>
      <w:divBdr>
        <w:top w:val="none" w:sz="0" w:space="0" w:color="auto"/>
        <w:left w:val="none" w:sz="0" w:space="0" w:color="auto"/>
        <w:bottom w:val="none" w:sz="0" w:space="0" w:color="auto"/>
        <w:right w:val="none" w:sz="0" w:space="0" w:color="auto"/>
      </w:divBdr>
    </w:div>
    <w:div w:id="805389748">
      <w:bodyDiv w:val="1"/>
      <w:marLeft w:val="0"/>
      <w:marRight w:val="0"/>
      <w:marTop w:val="0"/>
      <w:marBottom w:val="0"/>
      <w:divBdr>
        <w:top w:val="none" w:sz="0" w:space="0" w:color="auto"/>
        <w:left w:val="none" w:sz="0" w:space="0" w:color="auto"/>
        <w:bottom w:val="none" w:sz="0" w:space="0" w:color="auto"/>
        <w:right w:val="none" w:sz="0" w:space="0" w:color="auto"/>
      </w:divBdr>
    </w:div>
    <w:div w:id="805391151">
      <w:bodyDiv w:val="1"/>
      <w:marLeft w:val="0"/>
      <w:marRight w:val="0"/>
      <w:marTop w:val="0"/>
      <w:marBottom w:val="0"/>
      <w:divBdr>
        <w:top w:val="none" w:sz="0" w:space="0" w:color="auto"/>
        <w:left w:val="none" w:sz="0" w:space="0" w:color="auto"/>
        <w:bottom w:val="none" w:sz="0" w:space="0" w:color="auto"/>
        <w:right w:val="none" w:sz="0" w:space="0" w:color="auto"/>
      </w:divBdr>
    </w:div>
    <w:div w:id="805465421">
      <w:bodyDiv w:val="1"/>
      <w:marLeft w:val="0"/>
      <w:marRight w:val="0"/>
      <w:marTop w:val="0"/>
      <w:marBottom w:val="0"/>
      <w:divBdr>
        <w:top w:val="none" w:sz="0" w:space="0" w:color="auto"/>
        <w:left w:val="none" w:sz="0" w:space="0" w:color="auto"/>
        <w:bottom w:val="none" w:sz="0" w:space="0" w:color="auto"/>
        <w:right w:val="none" w:sz="0" w:space="0" w:color="auto"/>
      </w:divBdr>
    </w:div>
    <w:div w:id="805663780">
      <w:bodyDiv w:val="1"/>
      <w:marLeft w:val="0"/>
      <w:marRight w:val="0"/>
      <w:marTop w:val="0"/>
      <w:marBottom w:val="0"/>
      <w:divBdr>
        <w:top w:val="none" w:sz="0" w:space="0" w:color="auto"/>
        <w:left w:val="none" w:sz="0" w:space="0" w:color="auto"/>
        <w:bottom w:val="none" w:sz="0" w:space="0" w:color="auto"/>
        <w:right w:val="none" w:sz="0" w:space="0" w:color="auto"/>
      </w:divBdr>
    </w:div>
    <w:div w:id="805704360">
      <w:bodyDiv w:val="1"/>
      <w:marLeft w:val="0"/>
      <w:marRight w:val="0"/>
      <w:marTop w:val="0"/>
      <w:marBottom w:val="0"/>
      <w:divBdr>
        <w:top w:val="none" w:sz="0" w:space="0" w:color="auto"/>
        <w:left w:val="none" w:sz="0" w:space="0" w:color="auto"/>
        <w:bottom w:val="none" w:sz="0" w:space="0" w:color="auto"/>
        <w:right w:val="none" w:sz="0" w:space="0" w:color="auto"/>
      </w:divBdr>
    </w:div>
    <w:div w:id="805707556">
      <w:bodyDiv w:val="1"/>
      <w:marLeft w:val="0"/>
      <w:marRight w:val="0"/>
      <w:marTop w:val="0"/>
      <w:marBottom w:val="0"/>
      <w:divBdr>
        <w:top w:val="none" w:sz="0" w:space="0" w:color="auto"/>
        <w:left w:val="none" w:sz="0" w:space="0" w:color="auto"/>
        <w:bottom w:val="none" w:sz="0" w:space="0" w:color="auto"/>
        <w:right w:val="none" w:sz="0" w:space="0" w:color="auto"/>
      </w:divBdr>
    </w:div>
    <w:div w:id="805902271">
      <w:bodyDiv w:val="1"/>
      <w:marLeft w:val="0"/>
      <w:marRight w:val="0"/>
      <w:marTop w:val="0"/>
      <w:marBottom w:val="0"/>
      <w:divBdr>
        <w:top w:val="none" w:sz="0" w:space="0" w:color="auto"/>
        <w:left w:val="none" w:sz="0" w:space="0" w:color="auto"/>
        <w:bottom w:val="none" w:sz="0" w:space="0" w:color="auto"/>
        <w:right w:val="none" w:sz="0" w:space="0" w:color="auto"/>
      </w:divBdr>
    </w:div>
    <w:div w:id="805974172">
      <w:bodyDiv w:val="1"/>
      <w:marLeft w:val="0"/>
      <w:marRight w:val="0"/>
      <w:marTop w:val="0"/>
      <w:marBottom w:val="0"/>
      <w:divBdr>
        <w:top w:val="none" w:sz="0" w:space="0" w:color="auto"/>
        <w:left w:val="none" w:sz="0" w:space="0" w:color="auto"/>
        <w:bottom w:val="none" w:sz="0" w:space="0" w:color="auto"/>
        <w:right w:val="none" w:sz="0" w:space="0" w:color="auto"/>
      </w:divBdr>
    </w:div>
    <w:div w:id="806093118">
      <w:bodyDiv w:val="1"/>
      <w:marLeft w:val="0"/>
      <w:marRight w:val="0"/>
      <w:marTop w:val="0"/>
      <w:marBottom w:val="0"/>
      <w:divBdr>
        <w:top w:val="none" w:sz="0" w:space="0" w:color="auto"/>
        <w:left w:val="none" w:sz="0" w:space="0" w:color="auto"/>
        <w:bottom w:val="none" w:sz="0" w:space="0" w:color="auto"/>
        <w:right w:val="none" w:sz="0" w:space="0" w:color="auto"/>
      </w:divBdr>
    </w:div>
    <w:div w:id="806120944">
      <w:bodyDiv w:val="1"/>
      <w:marLeft w:val="0"/>
      <w:marRight w:val="0"/>
      <w:marTop w:val="0"/>
      <w:marBottom w:val="0"/>
      <w:divBdr>
        <w:top w:val="none" w:sz="0" w:space="0" w:color="auto"/>
        <w:left w:val="none" w:sz="0" w:space="0" w:color="auto"/>
        <w:bottom w:val="none" w:sz="0" w:space="0" w:color="auto"/>
        <w:right w:val="none" w:sz="0" w:space="0" w:color="auto"/>
      </w:divBdr>
    </w:div>
    <w:div w:id="806123846">
      <w:bodyDiv w:val="1"/>
      <w:marLeft w:val="0"/>
      <w:marRight w:val="0"/>
      <w:marTop w:val="0"/>
      <w:marBottom w:val="0"/>
      <w:divBdr>
        <w:top w:val="none" w:sz="0" w:space="0" w:color="auto"/>
        <w:left w:val="none" w:sz="0" w:space="0" w:color="auto"/>
        <w:bottom w:val="none" w:sz="0" w:space="0" w:color="auto"/>
        <w:right w:val="none" w:sz="0" w:space="0" w:color="auto"/>
      </w:divBdr>
    </w:div>
    <w:div w:id="806162421">
      <w:bodyDiv w:val="1"/>
      <w:marLeft w:val="0"/>
      <w:marRight w:val="0"/>
      <w:marTop w:val="0"/>
      <w:marBottom w:val="0"/>
      <w:divBdr>
        <w:top w:val="none" w:sz="0" w:space="0" w:color="auto"/>
        <w:left w:val="none" w:sz="0" w:space="0" w:color="auto"/>
        <w:bottom w:val="none" w:sz="0" w:space="0" w:color="auto"/>
        <w:right w:val="none" w:sz="0" w:space="0" w:color="auto"/>
      </w:divBdr>
    </w:div>
    <w:div w:id="806165097">
      <w:bodyDiv w:val="1"/>
      <w:marLeft w:val="0"/>
      <w:marRight w:val="0"/>
      <w:marTop w:val="0"/>
      <w:marBottom w:val="0"/>
      <w:divBdr>
        <w:top w:val="none" w:sz="0" w:space="0" w:color="auto"/>
        <w:left w:val="none" w:sz="0" w:space="0" w:color="auto"/>
        <w:bottom w:val="none" w:sz="0" w:space="0" w:color="auto"/>
        <w:right w:val="none" w:sz="0" w:space="0" w:color="auto"/>
      </w:divBdr>
    </w:div>
    <w:div w:id="806244406">
      <w:bodyDiv w:val="1"/>
      <w:marLeft w:val="0"/>
      <w:marRight w:val="0"/>
      <w:marTop w:val="0"/>
      <w:marBottom w:val="0"/>
      <w:divBdr>
        <w:top w:val="none" w:sz="0" w:space="0" w:color="auto"/>
        <w:left w:val="none" w:sz="0" w:space="0" w:color="auto"/>
        <w:bottom w:val="none" w:sz="0" w:space="0" w:color="auto"/>
        <w:right w:val="none" w:sz="0" w:space="0" w:color="auto"/>
      </w:divBdr>
    </w:div>
    <w:div w:id="806506299">
      <w:bodyDiv w:val="1"/>
      <w:marLeft w:val="0"/>
      <w:marRight w:val="0"/>
      <w:marTop w:val="0"/>
      <w:marBottom w:val="0"/>
      <w:divBdr>
        <w:top w:val="none" w:sz="0" w:space="0" w:color="auto"/>
        <w:left w:val="none" w:sz="0" w:space="0" w:color="auto"/>
        <w:bottom w:val="none" w:sz="0" w:space="0" w:color="auto"/>
        <w:right w:val="none" w:sz="0" w:space="0" w:color="auto"/>
      </w:divBdr>
    </w:div>
    <w:div w:id="806515242">
      <w:bodyDiv w:val="1"/>
      <w:marLeft w:val="0"/>
      <w:marRight w:val="0"/>
      <w:marTop w:val="0"/>
      <w:marBottom w:val="0"/>
      <w:divBdr>
        <w:top w:val="none" w:sz="0" w:space="0" w:color="auto"/>
        <w:left w:val="none" w:sz="0" w:space="0" w:color="auto"/>
        <w:bottom w:val="none" w:sz="0" w:space="0" w:color="auto"/>
        <w:right w:val="none" w:sz="0" w:space="0" w:color="auto"/>
      </w:divBdr>
    </w:div>
    <w:div w:id="806584179">
      <w:bodyDiv w:val="1"/>
      <w:marLeft w:val="0"/>
      <w:marRight w:val="0"/>
      <w:marTop w:val="0"/>
      <w:marBottom w:val="0"/>
      <w:divBdr>
        <w:top w:val="none" w:sz="0" w:space="0" w:color="auto"/>
        <w:left w:val="none" w:sz="0" w:space="0" w:color="auto"/>
        <w:bottom w:val="none" w:sz="0" w:space="0" w:color="auto"/>
        <w:right w:val="none" w:sz="0" w:space="0" w:color="auto"/>
      </w:divBdr>
    </w:div>
    <w:div w:id="806774488">
      <w:bodyDiv w:val="1"/>
      <w:marLeft w:val="0"/>
      <w:marRight w:val="0"/>
      <w:marTop w:val="0"/>
      <w:marBottom w:val="0"/>
      <w:divBdr>
        <w:top w:val="none" w:sz="0" w:space="0" w:color="auto"/>
        <w:left w:val="none" w:sz="0" w:space="0" w:color="auto"/>
        <w:bottom w:val="none" w:sz="0" w:space="0" w:color="auto"/>
        <w:right w:val="none" w:sz="0" w:space="0" w:color="auto"/>
      </w:divBdr>
    </w:div>
    <w:div w:id="806774845">
      <w:bodyDiv w:val="1"/>
      <w:marLeft w:val="0"/>
      <w:marRight w:val="0"/>
      <w:marTop w:val="0"/>
      <w:marBottom w:val="0"/>
      <w:divBdr>
        <w:top w:val="none" w:sz="0" w:space="0" w:color="auto"/>
        <w:left w:val="none" w:sz="0" w:space="0" w:color="auto"/>
        <w:bottom w:val="none" w:sz="0" w:space="0" w:color="auto"/>
        <w:right w:val="none" w:sz="0" w:space="0" w:color="auto"/>
      </w:divBdr>
    </w:div>
    <w:div w:id="806967814">
      <w:bodyDiv w:val="1"/>
      <w:marLeft w:val="0"/>
      <w:marRight w:val="0"/>
      <w:marTop w:val="0"/>
      <w:marBottom w:val="0"/>
      <w:divBdr>
        <w:top w:val="none" w:sz="0" w:space="0" w:color="auto"/>
        <w:left w:val="none" w:sz="0" w:space="0" w:color="auto"/>
        <w:bottom w:val="none" w:sz="0" w:space="0" w:color="auto"/>
        <w:right w:val="none" w:sz="0" w:space="0" w:color="auto"/>
      </w:divBdr>
    </w:div>
    <w:div w:id="806967821">
      <w:bodyDiv w:val="1"/>
      <w:marLeft w:val="0"/>
      <w:marRight w:val="0"/>
      <w:marTop w:val="0"/>
      <w:marBottom w:val="0"/>
      <w:divBdr>
        <w:top w:val="none" w:sz="0" w:space="0" w:color="auto"/>
        <w:left w:val="none" w:sz="0" w:space="0" w:color="auto"/>
        <w:bottom w:val="none" w:sz="0" w:space="0" w:color="auto"/>
        <w:right w:val="none" w:sz="0" w:space="0" w:color="auto"/>
      </w:divBdr>
    </w:div>
    <w:div w:id="806970633">
      <w:bodyDiv w:val="1"/>
      <w:marLeft w:val="0"/>
      <w:marRight w:val="0"/>
      <w:marTop w:val="0"/>
      <w:marBottom w:val="0"/>
      <w:divBdr>
        <w:top w:val="none" w:sz="0" w:space="0" w:color="auto"/>
        <w:left w:val="none" w:sz="0" w:space="0" w:color="auto"/>
        <w:bottom w:val="none" w:sz="0" w:space="0" w:color="auto"/>
        <w:right w:val="none" w:sz="0" w:space="0" w:color="auto"/>
      </w:divBdr>
    </w:div>
    <w:div w:id="807015731">
      <w:bodyDiv w:val="1"/>
      <w:marLeft w:val="0"/>
      <w:marRight w:val="0"/>
      <w:marTop w:val="0"/>
      <w:marBottom w:val="0"/>
      <w:divBdr>
        <w:top w:val="none" w:sz="0" w:space="0" w:color="auto"/>
        <w:left w:val="none" w:sz="0" w:space="0" w:color="auto"/>
        <w:bottom w:val="none" w:sz="0" w:space="0" w:color="auto"/>
        <w:right w:val="none" w:sz="0" w:space="0" w:color="auto"/>
      </w:divBdr>
    </w:div>
    <w:div w:id="807016179">
      <w:bodyDiv w:val="1"/>
      <w:marLeft w:val="0"/>
      <w:marRight w:val="0"/>
      <w:marTop w:val="0"/>
      <w:marBottom w:val="0"/>
      <w:divBdr>
        <w:top w:val="none" w:sz="0" w:space="0" w:color="auto"/>
        <w:left w:val="none" w:sz="0" w:space="0" w:color="auto"/>
        <w:bottom w:val="none" w:sz="0" w:space="0" w:color="auto"/>
        <w:right w:val="none" w:sz="0" w:space="0" w:color="auto"/>
      </w:divBdr>
    </w:div>
    <w:div w:id="807018550">
      <w:bodyDiv w:val="1"/>
      <w:marLeft w:val="0"/>
      <w:marRight w:val="0"/>
      <w:marTop w:val="0"/>
      <w:marBottom w:val="0"/>
      <w:divBdr>
        <w:top w:val="none" w:sz="0" w:space="0" w:color="auto"/>
        <w:left w:val="none" w:sz="0" w:space="0" w:color="auto"/>
        <w:bottom w:val="none" w:sz="0" w:space="0" w:color="auto"/>
        <w:right w:val="none" w:sz="0" w:space="0" w:color="auto"/>
      </w:divBdr>
    </w:div>
    <w:div w:id="807019729">
      <w:bodyDiv w:val="1"/>
      <w:marLeft w:val="0"/>
      <w:marRight w:val="0"/>
      <w:marTop w:val="0"/>
      <w:marBottom w:val="0"/>
      <w:divBdr>
        <w:top w:val="none" w:sz="0" w:space="0" w:color="auto"/>
        <w:left w:val="none" w:sz="0" w:space="0" w:color="auto"/>
        <w:bottom w:val="none" w:sz="0" w:space="0" w:color="auto"/>
        <w:right w:val="none" w:sz="0" w:space="0" w:color="auto"/>
      </w:divBdr>
    </w:div>
    <w:div w:id="807092344">
      <w:bodyDiv w:val="1"/>
      <w:marLeft w:val="0"/>
      <w:marRight w:val="0"/>
      <w:marTop w:val="0"/>
      <w:marBottom w:val="0"/>
      <w:divBdr>
        <w:top w:val="none" w:sz="0" w:space="0" w:color="auto"/>
        <w:left w:val="none" w:sz="0" w:space="0" w:color="auto"/>
        <w:bottom w:val="none" w:sz="0" w:space="0" w:color="auto"/>
        <w:right w:val="none" w:sz="0" w:space="0" w:color="auto"/>
      </w:divBdr>
    </w:div>
    <w:div w:id="807165786">
      <w:bodyDiv w:val="1"/>
      <w:marLeft w:val="0"/>
      <w:marRight w:val="0"/>
      <w:marTop w:val="0"/>
      <w:marBottom w:val="0"/>
      <w:divBdr>
        <w:top w:val="none" w:sz="0" w:space="0" w:color="auto"/>
        <w:left w:val="none" w:sz="0" w:space="0" w:color="auto"/>
        <w:bottom w:val="none" w:sz="0" w:space="0" w:color="auto"/>
        <w:right w:val="none" w:sz="0" w:space="0" w:color="auto"/>
      </w:divBdr>
    </w:div>
    <w:div w:id="807238731">
      <w:bodyDiv w:val="1"/>
      <w:marLeft w:val="0"/>
      <w:marRight w:val="0"/>
      <w:marTop w:val="0"/>
      <w:marBottom w:val="0"/>
      <w:divBdr>
        <w:top w:val="none" w:sz="0" w:space="0" w:color="auto"/>
        <w:left w:val="none" w:sz="0" w:space="0" w:color="auto"/>
        <w:bottom w:val="none" w:sz="0" w:space="0" w:color="auto"/>
        <w:right w:val="none" w:sz="0" w:space="0" w:color="auto"/>
      </w:divBdr>
    </w:div>
    <w:div w:id="807280823">
      <w:bodyDiv w:val="1"/>
      <w:marLeft w:val="0"/>
      <w:marRight w:val="0"/>
      <w:marTop w:val="0"/>
      <w:marBottom w:val="0"/>
      <w:divBdr>
        <w:top w:val="none" w:sz="0" w:space="0" w:color="auto"/>
        <w:left w:val="none" w:sz="0" w:space="0" w:color="auto"/>
        <w:bottom w:val="none" w:sz="0" w:space="0" w:color="auto"/>
        <w:right w:val="none" w:sz="0" w:space="0" w:color="auto"/>
      </w:divBdr>
    </w:div>
    <w:div w:id="807283462">
      <w:bodyDiv w:val="1"/>
      <w:marLeft w:val="0"/>
      <w:marRight w:val="0"/>
      <w:marTop w:val="0"/>
      <w:marBottom w:val="0"/>
      <w:divBdr>
        <w:top w:val="none" w:sz="0" w:space="0" w:color="auto"/>
        <w:left w:val="none" w:sz="0" w:space="0" w:color="auto"/>
        <w:bottom w:val="none" w:sz="0" w:space="0" w:color="auto"/>
        <w:right w:val="none" w:sz="0" w:space="0" w:color="auto"/>
      </w:divBdr>
    </w:div>
    <w:div w:id="807358424">
      <w:bodyDiv w:val="1"/>
      <w:marLeft w:val="0"/>
      <w:marRight w:val="0"/>
      <w:marTop w:val="0"/>
      <w:marBottom w:val="0"/>
      <w:divBdr>
        <w:top w:val="none" w:sz="0" w:space="0" w:color="auto"/>
        <w:left w:val="none" w:sz="0" w:space="0" w:color="auto"/>
        <w:bottom w:val="none" w:sz="0" w:space="0" w:color="auto"/>
        <w:right w:val="none" w:sz="0" w:space="0" w:color="auto"/>
      </w:divBdr>
    </w:div>
    <w:div w:id="807360054">
      <w:bodyDiv w:val="1"/>
      <w:marLeft w:val="0"/>
      <w:marRight w:val="0"/>
      <w:marTop w:val="0"/>
      <w:marBottom w:val="0"/>
      <w:divBdr>
        <w:top w:val="none" w:sz="0" w:space="0" w:color="auto"/>
        <w:left w:val="none" w:sz="0" w:space="0" w:color="auto"/>
        <w:bottom w:val="none" w:sz="0" w:space="0" w:color="auto"/>
        <w:right w:val="none" w:sz="0" w:space="0" w:color="auto"/>
      </w:divBdr>
    </w:div>
    <w:div w:id="807360732">
      <w:bodyDiv w:val="1"/>
      <w:marLeft w:val="0"/>
      <w:marRight w:val="0"/>
      <w:marTop w:val="0"/>
      <w:marBottom w:val="0"/>
      <w:divBdr>
        <w:top w:val="none" w:sz="0" w:space="0" w:color="auto"/>
        <w:left w:val="none" w:sz="0" w:space="0" w:color="auto"/>
        <w:bottom w:val="none" w:sz="0" w:space="0" w:color="auto"/>
        <w:right w:val="none" w:sz="0" w:space="0" w:color="auto"/>
      </w:divBdr>
    </w:div>
    <w:div w:id="807475377">
      <w:bodyDiv w:val="1"/>
      <w:marLeft w:val="0"/>
      <w:marRight w:val="0"/>
      <w:marTop w:val="0"/>
      <w:marBottom w:val="0"/>
      <w:divBdr>
        <w:top w:val="none" w:sz="0" w:space="0" w:color="auto"/>
        <w:left w:val="none" w:sz="0" w:space="0" w:color="auto"/>
        <w:bottom w:val="none" w:sz="0" w:space="0" w:color="auto"/>
        <w:right w:val="none" w:sz="0" w:space="0" w:color="auto"/>
      </w:divBdr>
    </w:div>
    <w:div w:id="807477654">
      <w:bodyDiv w:val="1"/>
      <w:marLeft w:val="0"/>
      <w:marRight w:val="0"/>
      <w:marTop w:val="0"/>
      <w:marBottom w:val="0"/>
      <w:divBdr>
        <w:top w:val="none" w:sz="0" w:space="0" w:color="auto"/>
        <w:left w:val="none" w:sz="0" w:space="0" w:color="auto"/>
        <w:bottom w:val="none" w:sz="0" w:space="0" w:color="auto"/>
        <w:right w:val="none" w:sz="0" w:space="0" w:color="auto"/>
      </w:divBdr>
    </w:div>
    <w:div w:id="807626247">
      <w:bodyDiv w:val="1"/>
      <w:marLeft w:val="0"/>
      <w:marRight w:val="0"/>
      <w:marTop w:val="0"/>
      <w:marBottom w:val="0"/>
      <w:divBdr>
        <w:top w:val="none" w:sz="0" w:space="0" w:color="auto"/>
        <w:left w:val="none" w:sz="0" w:space="0" w:color="auto"/>
        <w:bottom w:val="none" w:sz="0" w:space="0" w:color="auto"/>
        <w:right w:val="none" w:sz="0" w:space="0" w:color="auto"/>
      </w:divBdr>
    </w:div>
    <w:div w:id="807627734">
      <w:bodyDiv w:val="1"/>
      <w:marLeft w:val="0"/>
      <w:marRight w:val="0"/>
      <w:marTop w:val="0"/>
      <w:marBottom w:val="0"/>
      <w:divBdr>
        <w:top w:val="none" w:sz="0" w:space="0" w:color="auto"/>
        <w:left w:val="none" w:sz="0" w:space="0" w:color="auto"/>
        <w:bottom w:val="none" w:sz="0" w:space="0" w:color="auto"/>
        <w:right w:val="none" w:sz="0" w:space="0" w:color="auto"/>
      </w:divBdr>
    </w:div>
    <w:div w:id="807628012">
      <w:bodyDiv w:val="1"/>
      <w:marLeft w:val="0"/>
      <w:marRight w:val="0"/>
      <w:marTop w:val="0"/>
      <w:marBottom w:val="0"/>
      <w:divBdr>
        <w:top w:val="none" w:sz="0" w:space="0" w:color="auto"/>
        <w:left w:val="none" w:sz="0" w:space="0" w:color="auto"/>
        <w:bottom w:val="none" w:sz="0" w:space="0" w:color="auto"/>
        <w:right w:val="none" w:sz="0" w:space="0" w:color="auto"/>
      </w:divBdr>
    </w:div>
    <w:div w:id="807667530">
      <w:bodyDiv w:val="1"/>
      <w:marLeft w:val="0"/>
      <w:marRight w:val="0"/>
      <w:marTop w:val="0"/>
      <w:marBottom w:val="0"/>
      <w:divBdr>
        <w:top w:val="none" w:sz="0" w:space="0" w:color="auto"/>
        <w:left w:val="none" w:sz="0" w:space="0" w:color="auto"/>
        <w:bottom w:val="none" w:sz="0" w:space="0" w:color="auto"/>
        <w:right w:val="none" w:sz="0" w:space="0" w:color="auto"/>
      </w:divBdr>
    </w:div>
    <w:div w:id="807669711">
      <w:bodyDiv w:val="1"/>
      <w:marLeft w:val="0"/>
      <w:marRight w:val="0"/>
      <w:marTop w:val="0"/>
      <w:marBottom w:val="0"/>
      <w:divBdr>
        <w:top w:val="none" w:sz="0" w:space="0" w:color="auto"/>
        <w:left w:val="none" w:sz="0" w:space="0" w:color="auto"/>
        <w:bottom w:val="none" w:sz="0" w:space="0" w:color="auto"/>
        <w:right w:val="none" w:sz="0" w:space="0" w:color="auto"/>
      </w:divBdr>
    </w:div>
    <w:div w:id="807744268">
      <w:bodyDiv w:val="1"/>
      <w:marLeft w:val="0"/>
      <w:marRight w:val="0"/>
      <w:marTop w:val="0"/>
      <w:marBottom w:val="0"/>
      <w:divBdr>
        <w:top w:val="none" w:sz="0" w:space="0" w:color="auto"/>
        <w:left w:val="none" w:sz="0" w:space="0" w:color="auto"/>
        <w:bottom w:val="none" w:sz="0" w:space="0" w:color="auto"/>
        <w:right w:val="none" w:sz="0" w:space="0" w:color="auto"/>
      </w:divBdr>
    </w:div>
    <w:div w:id="807744734">
      <w:bodyDiv w:val="1"/>
      <w:marLeft w:val="0"/>
      <w:marRight w:val="0"/>
      <w:marTop w:val="0"/>
      <w:marBottom w:val="0"/>
      <w:divBdr>
        <w:top w:val="none" w:sz="0" w:space="0" w:color="auto"/>
        <w:left w:val="none" w:sz="0" w:space="0" w:color="auto"/>
        <w:bottom w:val="none" w:sz="0" w:space="0" w:color="auto"/>
        <w:right w:val="none" w:sz="0" w:space="0" w:color="auto"/>
      </w:divBdr>
    </w:div>
    <w:div w:id="807816991">
      <w:bodyDiv w:val="1"/>
      <w:marLeft w:val="0"/>
      <w:marRight w:val="0"/>
      <w:marTop w:val="0"/>
      <w:marBottom w:val="0"/>
      <w:divBdr>
        <w:top w:val="none" w:sz="0" w:space="0" w:color="auto"/>
        <w:left w:val="none" w:sz="0" w:space="0" w:color="auto"/>
        <w:bottom w:val="none" w:sz="0" w:space="0" w:color="auto"/>
        <w:right w:val="none" w:sz="0" w:space="0" w:color="auto"/>
      </w:divBdr>
    </w:div>
    <w:div w:id="807825651">
      <w:bodyDiv w:val="1"/>
      <w:marLeft w:val="0"/>
      <w:marRight w:val="0"/>
      <w:marTop w:val="0"/>
      <w:marBottom w:val="0"/>
      <w:divBdr>
        <w:top w:val="none" w:sz="0" w:space="0" w:color="auto"/>
        <w:left w:val="none" w:sz="0" w:space="0" w:color="auto"/>
        <w:bottom w:val="none" w:sz="0" w:space="0" w:color="auto"/>
        <w:right w:val="none" w:sz="0" w:space="0" w:color="auto"/>
      </w:divBdr>
    </w:div>
    <w:div w:id="807864815">
      <w:bodyDiv w:val="1"/>
      <w:marLeft w:val="0"/>
      <w:marRight w:val="0"/>
      <w:marTop w:val="0"/>
      <w:marBottom w:val="0"/>
      <w:divBdr>
        <w:top w:val="none" w:sz="0" w:space="0" w:color="auto"/>
        <w:left w:val="none" w:sz="0" w:space="0" w:color="auto"/>
        <w:bottom w:val="none" w:sz="0" w:space="0" w:color="auto"/>
        <w:right w:val="none" w:sz="0" w:space="0" w:color="auto"/>
      </w:divBdr>
    </w:div>
    <w:div w:id="807865012">
      <w:bodyDiv w:val="1"/>
      <w:marLeft w:val="0"/>
      <w:marRight w:val="0"/>
      <w:marTop w:val="0"/>
      <w:marBottom w:val="0"/>
      <w:divBdr>
        <w:top w:val="none" w:sz="0" w:space="0" w:color="auto"/>
        <w:left w:val="none" w:sz="0" w:space="0" w:color="auto"/>
        <w:bottom w:val="none" w:sz="0" w:space="0" w:color="auto"/>
        <w:right w:val="none" w:sz="0" w:space="0" w:color="auto"/>
      </w:divBdr>
    </w:div>
    <w:div w:id="807865948">
      <w:bodyDiv w:val="1"/>
      <w:marLeft w:val="0"/>
      <w:marRight w:val="0"/>
      <w:marTop w:val="0"/>
      <w:marBottom w:val="0"/>
      <w:divBdr>
        <w:top w:val="none" w:sz="0" w:space="0" w:color="auto"/>
        <w:left w:val="none" w:sz="0" w:space="0" w:color="auto"/>
        <w:bottom w:val="none" w:sz="0" w:space="0" w:color="auto"/>
        <w:right w:val="none" w:sz="0" w:space="0" w:color="auto"/>
      </w:divBdr>
    </w:div>
    <w:div w:id="807891739">
      <w:bodyDiv w:val="1"/>
      <w:marLeft w:val="0"/>
      <w:marRight w:val="0"/>
      <w:marTop w:val="0"/>
      <w:marBottom w:val="0"/>
      <w:divBdr>
        <w:top w:val="none" w:sz="0" w:space="0" w:color="auto"/>
        <w:left w:val="none" w:sz="0" w:space="0" w:color="auto"/>
        <w:bottom w:val="none" w:sz="0" w:space="0" w:color="auto"/>
        <w:right w:val="none" w:sz="0" w:space="0" w:color="auto"/>
      </w:divBdr>
    </w:div>
    <w:div w:id="807892631">
      <w:bodyDiv w:val="1"/>
      <w:marLeft w:val="0"/>
      <w:marRight w:val="0"/>
      <w:marTop w:val="0"/>
      <w:marBottom w:val="0"/>
      <w:divBdr>
        <w:top w:val="none" w:sz="0" w:space="0" w:color="auto"/>
        <w:left w:val="none" w:sz="0" w:space="0" w:color="auto"/>
        <w:bottom w:val="none" w:sz="0" w:space="0" w:color="auto"/>
        <w:right w:val="none" w:sz="0" w:space="0" w:color="auto"/>
      </w:divBdr>
    </w:div>
    <w:div w:id="807941772">
      <w:bodyDiv w:val="1"/>
      <w:marLeft w:val="0"/>
      <w:marRight w:val="0"/>
      <w:marTop w:val="0"/>
      <w:marBottom w:val="0"/>
      <w:divBdr>
        <w:top w:val="none" w:sz="0" w:space="0" w:color="auto"/>
        <w:left w:val="none" w:sz="0" w:space="0" w:color="auto"/>
        <w:bottom w:val="none" w:sz="0" w:space="0" w:color="auto"/>
        <w:right w:val="none" w:sz="0" w:space="0" w:color="auto"/>
      </w:divBdr>
    </w:div>
    <w:div w:id="808017393">
      <w:bodyDiv w:val="1"/>
      <w:marLeft w:val="0"/>
      <w:marRight w:val="0"/>
      <w:marTop w:val="0"/>
      <w:marBottom w:val="0"/>
      <w:divBdr>
        <w:top w:val="none" w:sz="0" w:space="0" w:color="auto"/>
        <w:left w:val="none" w:sz="0" w:space="0" w:color="auto"/>
        <w:bottom w:val="none" w:sz="0" w:space="0" w:color="auto"/>
        <w:right w:val="none" w:sz="0" w:space="0" w:color="auto"/>
      </w:divBdr>
    </w:div>
    <w:div w:id="808085394">
      <w:bodyDiv w:val="1"/>
      <w:marLeft w:val="0"/>
      <w:marRight w:val="0"/>
      <w:marTop w:val="0"/>
      <w:marBottom w:val="0"/>
      <w:divBdr>
        <w:top w:val="none" w:sz="0" w:space="0" w:color="auto"/>
        <w:left w:val="none" w:sz="0" w:space="0" w:color="auto"/>
        <w:bottom w:val="none" w:sz="0" w:space="0" w:color="auto"/>
        <w:right w:val="none" w:sz="0" w:space="0" w:color="auto"/>
      </w:divBdr>
    </w:div>
    <w:div w:id="808086013">
      <w:bodyDiv w:val="1"/>
      <w:marLeft w:val="0"/>
      <w:marRight w:val="0"/>
      <w:marTop w:val="0"/>
      <w:marBottom w:val="0"/>
      <w:divBdr>
        <w:top w:val="none" w:sz="0" w:space="0" w:color="auto"/>
        <w:left w:val="none" w:sz="0" w:space="0" w:color="auto"/>
        <w:bottom w:val="none" w:sz="0" w:space="0" w:color="auto"/>
        <w:right w:val="none" w:sz="0" w:space="0" w:color="auto"/>
      </w:divBdr>
    </w:div>
    <w:div w:id="808087207">
      <w:bodyDiv w:val="1"/>
      <w:marLeft w:val="0"/>
      <w:marRight w:val="0"/>
      <w:marTop w:val="0"/>
      <w:marBottom w:val="0"/>
      <w:divBdr>
        <w:top w:val="none" w:sz="0" w:space="0" w:color="auto"/>
        <w:left w:val="none" w:sz="0" w:space="0" w:color="auto"/>
        <w:bottom w:val="none" w:sz="0" w:space="0" w:color="auto"/>
        <w:right w:val="none" w:sz="0" w:space="0" w:color="auto"/>
      </w:divBdr>
    </w:div>
    <w:div w:id="808133918">
      <w:bodyDiv w:val="1"/>
      <w:marLeft w:val="0"/>
      <w:marRight w:val="0"/>
      <w:marTop w:val="0"/>
      <w:marBottom w:val="0"/>
      <w:divBdr>
        <w:top w:val="none" w:sz="0" w:space="0" w:color="auto"/>
        <w:left w:val="none" w:sz="0" w:space="0" w:color="auto"/>
        <w:bottom w:val="none" w:sz="0" w:space="0" w:color="auto"/>
        <w:right w:val="none" w:sz="0" w:space="0" w:color="auto"/>
      </w:divBdr>
    </w:div>
    <w:div w:id="808278760">
      <w:bodyDiv w:val="1"/>
      <w:marLeft w:val="0"/>
      <w:marRight w:val="0"/>
      <w:marTop w:val="0"/>
      <w:marBottom w:val="0"/>
      <w:divBdr>
        <w:top w:val="none" w:sz="0" w:space="0" w:color="auto"/>
        <w:left w:val="none" w:sz="0" w:space="0" w:color="auto"/>
        <w:bottom w:val="none" w:sz="0" w:space="0" w:color="auto"/>
        <w:right w:val="none" w:sz="0" w:space="0" w:color="auto"/>
      </w:divBdr>
    </w:div>
    <w:div w:id="808283642">
      <w:bodyDiv w:val="1"/>
      <w:marLeft w:val="0"/>
      <w:marRight w:val="0"/>
      <w:marTop w:val="0"/>
      <w:marBottom w:val="0"/>
      <w:divBdr>
        <w:top w:val="none" w:sz="0" w:space="0" w:color="auto"/>
        <w:left w:val="none" w:sz="0" w:space="0" w:color="auto"/>
        <w:bottom w:val="none" w:sz="0" w:space="0" w:color="auto"/>
        <w:right w:val="none" w:sz="0" w:space="0" w:color="auto"/>
      </w:divBdr>
    </w:div>
    <w:div w:id="808285038">
      <w:bodyDiv w:val="1"/>
      <w:marLeft w:val="0"/>
      <w:marRight w:val="0"/>
      <w:marTop w:val="0"/>
      <w:marBottom w:val="0"/>
      <w:divBdr>
        <w:top w:val="none" w:sz="0" w:space="0" w:color="auto"/>
        <w:left w:val="none" w:sz="0" w:space="0" w:color="auto"/>
        <w:bottom w:val="none" w:sz="0" w:space="0" w:color="auto"/>
        <w:right w:val="none" w:sz="0" w:space="0" w:color="auto"/>
      </w:divBdr>
    </w:div>
    <w:div w:id="808322577">
      <w:bodyDiv w:val="1"/>
      <w:marLeft w:val="0"/>
      <w:marRight w:val="0"/>
      <w:marTop w:val="0"/>
      <w:marBottom w:val="0"/>
      <w:divBdr>
        <w:top w:val="none" w:sz="0" w:space="0" w:color="auto"/>
        <w:left w:val="none" w:sz="0" w:space="0" w:color="auto"/>
        <w:bottom w:val="none" w:sz="0" w:space="0" w:color="auto"/>
        <w:right w:val="none" w:sz="0" w:space="0" w:color="auto"/>
      </w:divBdr>
    </w:div>
    <w:div w:id="808329383">
      <w:bodyDiv w:val="1"/>
      <w:marLeft w:val="0"/>
      <w:marRight w:val="0"/>
      <w:marTop w:val="0"/>
      <w:marBottom w:val="0"/>
      <w:divBdr>
        <w:top w:val="none" w:sz="0" w:space="0" w:color="auto"/>
        <w:left w:val="none" w:sz="0" w:space="0" w:color="auto"/>
        <w:bottom w:val="none" w:sz="0" w:space="0" w:color="auto"/>
        <w:right w:val="none" w:sz="0" w:space="0" w:color="auto"/>
      </w:divBdr>
    </w:div>
    <w:div w:id="808520276">
      <w:bodyDiv w:val="1"/>
      <w:marLeft w:val="0"/>
      <w:marRight w:val="0"/>
      <w:marTop w:val="0"/>
      <w:marBottom w:val="0"/>
      <w:divBdr>
        <w:top w:val="none" w:sz="0" w:space="0" w:color="auto"/>
        <w:left w:val="none" w:sz="0" w:space="0" w:color="auto"/>
        <w:bottom w:val="none" w:sz="0" w:space="0" w:color="auto"/>
        <w:right w:val="none" w:sz="0" w:space="0" w:color="auto"/>
      </w:divBdr>
    </w:div>
    <w:div w:id="808547511">
      <w:bodyDiv w:val="1"/>
      <w:marLeft w:val="0"/>
      <w:marRight w:val="0"/>
      <w:marTop w:val="0"/>
      <w:marBottom w:val="0"/>
      <w:divBdr>
        <w:top w:val="none" w:sz="0" w:space="0" w:color="auto"/>
        <w:left w:val="none" w:sz="0" w:space="0" w:color="auto"/>
        <w:bottom w:val="none" w:sz="0" w:space="0" w:color="auto"/>
        <w:right w:val="none" w:sz="0" w:space="0" w:color="auto"/>
      </w:divBdr>
    </w:div>
    <w:div w:id="808590247">
      <w:bodyDiv w:val="1"/>
      <w:marLeft w:val="0"/>
      <w:marRight w:val="0"/>
      <w:marTop w:val="0"/>
      <w:marBottom w:val="0"/>
      <w:divBdr>
        <w:top w:val="none" w:sz="0" w:space="0" w:color="auto"/>
        <w:left w:val="none" w:sz="0" w:space="0" w:color="auto"/>
        <w:bottom w:val="none" w:sz="0" w:space="0" w:color="auto"/>
        <w:right w:val="none" w:sz="0" w:space="0" w:color="auto"/>
      </w:divBdr>
    </w:div>
    <w:div w:id="808665183">
      <w:bodyDiv w:val="1"/>
      <w:marLeft w:val="0"/>
      <w:marRight w:val="0"/>
      <w:marTop w:val="0"/>
      <w:marBottom w:val="0"/>
      <w:divBdr>
        <w:top w:val="none" w:sz="0" w:space="0" w:color="auto"/>
        <w:left w:val="none" w:sz="0" w:space="0" w:color="auto"/>
        <w:bottom w:val="none" w:sz="0" w:space="0" w:color="auto"/>
        <w:right w:val="none" w:sz="0" w:space="0" w:color="auto"/>
      </w:divBdr>
    </w:div>
    <w:div w:id="808665239">
      <w:bodyDiv w:val="1"/>
      <w:marLeft w:val="0"/>
      <w:marRight w:val="0"/>
      <w:marTop w:val="0"/>
      <w:marBottom w:val="0"/>
      <w:divBdr>
        <w:top w:val="none" w:sz="0" w:space="0" w:color="auto"/>
        <w:left w:val="none" w:sz="0" w:space="0" w:color="auto"/>
        <w:bottom w:val="none" w:sz="0" w:space="0" w:color="auto"/>
        <w:right w:val="none" w:sz="0" w:space="0" w:color="auto"/>
      </w:divBdr>
    </w:div>
    <w:div w:id="808715600">
      <w:bodyDiv w:val="1"/>
      <w:marLeft w:val="0"/>
      <w:marRight w:val="0"/>
      <w:marTop w:val="0"/>
      <w:marBottom w:val="0"/>
      <w:divBdr>
        <w:top w:val="none" w:sz="0" w:space="0" w:color="auto"/>
        <w:left w:val="none" w:sz="0" w:space="0" w:color="auto"/>
        <w:bottom w:val="none" w:sz="0" w:space="0" w:color="auto"/>
        <w:right w:val="none" w:sz="0" w:space="0" w:color="auto"/>
      </w:divBdr>
    </w:div>
    <w:div w:id="808867340">
      <w:bodyDiv w:val="1"/>
      <w:marLeft w:val="0"/>
      <w:marRight w:val="0"/>
      <w:marTop w:val="0"/>
      <w:marBottom w:val="0"/>
      <w:divBdr>
        <w:top w:val="none" w:sz="0" w:space="0" w:color="auto"/>
        <w:left w:val="none" w:sz="0" w:space="0" w:color="auto"/>
        <w:bottom w:val="none" w:sz="0" w:space="0" w:color="auto"/>
        <w:right w:val="none" w:sz="0" w:space="0" w:color="auto"/>
      </w:divBdr>
    </w:div>
    <w:div w:id="808984116">
      <w:bodyDiv w:val="1"/>
      <w:marLeft w:val="0"/>
      <w:marRight w:val="0"/>
      <w:marTop w:val="0"/>
      <w:marBottom w:val="0"/>
      <w:divBdr>
        <w:top w:val="none" w:sz="0" w:space="0" w:color="auto"/>
        <w:left w:val="none" w:sz="0" w:space="0" w:color="auto"/>
        <w:bottom w:val="none" w:sz="0" w:space="0" w:color="auto"/>
        <w:right w:val="none" w:sz="0" w:space="0" w:color="auto"/>
      </w:divBdr>
    </w:div>
    <w:div w:id="809135764">
      <w:bodyDiv w:val="1"/>
      <w:marLeft w:val="0"/>
      <w:marRight w:val="0"/>
      <w:marTop w:val="0"/>
      <w:marBottom w:val="0"/>
      <w:divBdr>
        <w:top w:val="none" w:sz="0" w:space="0" w:color="auto"/>
        <w:left w:val="none" w:sz="0" w:space="0" w:color="auto"/>
        <w:bottom w:val="none" w:sz="0" w:space="0" w:color="auto"/>
        <w:right w:val="none" w:sz="0" w:space="0" w:color="auto"/>
      </w:divBdr>
    </w:div>
    <w:div w:id="809254197">
      <w:bodyDiv w:val="1"/>
      <w:marLeft w:val="0"/>
      <w:marRight w:val="0"/>
      <w:marTop w:val="0"/>
      <w:marBottom w:val="0"/>
      <w:divBdr>
        <w:top w:val="none" w:sz="0" w:space="0" w:color="auto"/>
        <w:left w:val="none" w:sz="0" w:space="0" w:color="auto"/>
        <w:bottom w:val="none" w:sz="0" w:space="0" w:color="auto"/>
        <w:right w:val="none" w:sz="0" w:space="0" w:color="auto"/>
      </w:divBdr>
    </w:div>
    <w:div w:id="809329118">
      <w:bodyDiv w:val="1"/>
      <w:marLeft w:val="0"/>
      <w:marRight w:val="0"/>
      <w:marTop w:val="0"/>
      <w:marBottom w:val="0"/>
      <w:divBdr>
        <w:top w:val="none" w:sz="0" w:space="0" w:color="auto"/>
        <w:left w:val="none" w:sz="0" w:space="0" w:color="auto"/>
        <w:bottom w:val="none" w:sz="0" w:space="0" w:color="auto"/>
        <w:right w:val="none" w:sz="0" w:space="0" w:color="auto"/>
      </w:divBdr>
    </w:div>
    <w:div w:id="809370703">
      <w:bodyDiv w:val="1"/>
      <w:marLeft w:val="0"/>
      <w:marRight w:val="0"/>
      <w:marTop w:val="0"/>
      <w:marBottom w:val="0"/>
      <w:divBdr>
        <w:top w:val="none" w:sz="0" w:space="0" w:color="auto"/>
        <w:left w:val="none" w:sz="0" w:space="0" w:color="auto"/>
        <w:bottom w:val="none" w:sz="0" w:space="0" w:color="auto"/>
        <w:right w:val="none" w:sz="0" w:space="0" w:color="auto"/>
      </w:divBdr>
    </w:div>
    <w:div w:id="809395345">
      <w:bodyDiv w:val="1"/>
      <w:marLeft w:val="0"/>
      <w:marRight w:val="0"/>
      <w:marTop w:val="0"/>
      <w:marBottom w:val="0"/>
      <w:divBdr>
        <w:top w:val="none" w:sz="0" w:space="0" w:color="auto"/>
        <w:left w:val="none" w:sz="0" w:space="0" w:color="auto"/>
        <w:bottom w:val="none" w:sz="0" w:space="0" w:color="auto"/>
        <w:right w:val="none" w:sz="0" w:space="0" w:color="auto"/>
      </w:divBdr>
    </w:div>
    <w:div w:id="809443115">
      <w:bodyDiv w:val="1"/>
      <w:marLeft w:val="0"/>
      <w:marRight w:val="0"/>
      <w:marTop w:val="0"/>
      <w:marBottom w:val="0"/>
      <w:divBdr>
        <w:top w:val="none" w:sz="0" w:space="0" w:color="auto"/>
        <w:left w:val="none" w:sz="0" w:space="0" w:color="auto"/>
        <w:bottom w:val="none" w:sz="0" w:space="0" w:color="auto"/>
        <w:right w:val="none" w:sz="0" w:space="0" w:color="auto"/>
      </w:divBdr>
    </w:div>
    <w:div w:id="809446181">
      <w:bodyDiv w:val="1"/>
      <w:marLeft w:val="0"/>
      <w:marRight w:val="0"/>
      <w:marTop w:val="0"/>
      <w:marBottom w:val="0"/>
      <w:divBdr>
        <w:top w:val="none" w:sz="0" w:space="0" w:color="auto"/>
        <w:left w:val="none" w:sz="0" w:space="0" w:color="auto"/>
        <w:bottom w:val="none" w:sz="0" w:space="0" w:color="auto"/>
        <w:right w:val="none" w:sz="0" w:space="0" w:color="auto"/>
      </w:divBdr>
    </w:div>
    <w:div w:id="809446646">
      <w:bodyDiv w:val="1"/>
      <w:marLeft w:val="0"/>
      <w:marRight w:val="0"/>
      <w:marTop w:val="0"/>
      <w:marBottom w:val="0"/>
      <w:divBdr>
        <w:top w:val="none" w:sz="0" w:space="0" w:color="auto"/>
        <w:left w:val="none" w:sz="0" w:space="0" w:color="auto"/>
        <w:bottom w:val="none" w:sz="0" w:space="0" w:color="auto"/>
        <w:right w:val="none" w:sz="0" w:space="0" w:color="auto"/>
      </w:divBdr>
    </w:div>
    <w:div w:id="809594755">
      <w:bodyDiv w:val="1"/>
      <w:marLeft w:val="0"/>
      <w:marRight w:val="0"/>
      <w:marTop w:val="0"/>
      <w:marBottom w:val="0"/>
      <w:divBdr>
        <w:top w:val="none" w:sz="0" w:space="0" w:color="auto"/>
        <w:left w:val="none" w:sz="0" w:space="0" w:color="auto"/>
        <w:bottom w:val="none" w:sz="0" w:space="0" w:color="auto"/>
        <w:right w:val="none" w:sz="0" w:space="0" w:color="auto"/>
      </w:divBdr>
    </w:div>
    <w:div w:id="809638981">
      <w:bodyDiv w:val="1"/>
      <w:marLeft w:val="0"/>
      <w:marRight w:val="0"/>
      <w:marTop w:val="0"/>
      <w:marBottom w:val="0"/>
      <w:divBdr>
        <w:top w:val="none" w:sz="0" w:space="0" w:color="auto"/>
        <w:left w:val="none" w:sz="0" w:space="0" w:color="auto"/>
        <w:bottom w:val="none" w:sz="0" w:space="0" w:color="auto"/>
        <w:right w:val="none" w:sz="0" w:space="0" w:color="auto"/>
      </w:divBdr>
    </w:div>
    <w:div w:id="809640696">
      <w:bodyDiv w:val="1"/>
      <w:marLeft w:val="0"/>
      <w:marRight w:val="0"/>
      <w:marTop w:val="0"/>
      <w:marBottom w:val="0"/>
      <w:divBdr>
        <w:top w:val="none" w:sz="0" w:space="0" w:color="auto"/>
        <w:left w:val="none" w:sz="0" w:space="0" w:color="auto"/>
        <w:bottom w:val="none" w:sz="0" w:space="0" w:color="auto"/>
        <w:right w:val="none" w:sz="0" w:space="0" w:color="auto"/>
      </w:divBdr>
    </w:div>
    <w:div w:id="809710178">
      <w:bodyDiv w:val="1"/>
      <w:marLeft w:val="0"/>
      <w:marRight w:val="0"/>
      <w:marTop w:val="0"/>
      <w:marBottom w:val="0"/>
      <w:divBdr>
        <w:top w:val="none" w:sz="0" w:space="0" w:color="auto"/>
        <w:left w:val="none" w:sz="0" w:space="0" w:color="auto"/>
        <w:bottom w:val="none" w:sz="0" w:space="0" w:color="auto"/>
        <w:right w:val="none" w:sz="0" w:space="0" w:color="auto"/>
      </w:divBdr>
    </w:div>
    <w:div w:id="809711615">
      <w:bodyDiv w:val="1"/>
      <w:marLeft w:val="0"/>
      <w:marRight w:val="0"/>
      <w:marTop w:val="0"/>
      <w:marBottom w:val="0"/>
      <w:divBdr>
        <w:top w:val="none" w:sz="0" w:space="0" w:color="auto"/>
        <w:left w:val="none" w:sz="0" w:space="0" w:color="auto"/>
        <w:bottom w:val="none" w:sz="0" w:space="0" w:color="auto"/>
        <w:right w:val="none" w:sz="0" w:space="0" w:color="auto"/>
      </w:divBdr>
    </w:div>
    <w:div w:id="809712112">
      <w:bodyDiv w:val="1"/>
      <w:marLeft w:val="0"/>
      <w:marRight w:val="0"/>
      <w:marTop w:val="0"/>
      <w:marBottom w:val="0"/>
      <w:divBdr>
        <w:top w:val="none" w:sz="0" w:space="0" w:color="auto"/>
        <w:left w:val="none" w:sz="0" w:space="0" w:color="auto"/>
        <w:bottom w:val="none" w:sz="0" w:space="0" w:color="auto"/>
        <w:right w:val="none" w:sz="0" w:space="0" w:color="auto"/>
      </w:divBdr>
    </w:div>
    <w:div w:id="809782271">
      <w:bodyDiv w:val="1"/>
      <w:marLeft w:val="0"/>
      <w:marRight w:val="0"/>
      <w:marTop w:val="0"/>
      <w:marBottom w:val="0"/>
      <w:divBdr>
        <w:top w:val="none" w:sz="0" w:space="0" w:color="auto"/>
        <w:left w:val="none" w:sz="0" w:space="0" w:color="auto"/>
        <w:bottom w:val="none" w:sz="0" w:space="0" w:color="auto"/>
        <w:right w:val="none" w:sz="0" w:space="0" w:color="auto"/>
      </w:divBdr>
    </w:div>
    <w:div w:id="809788449">
      <w:bodyDiv w:val="1"/>
      <w:marLeft w:val="0"/>
      <w:marRight w:val="0"/>
      <w:marTop w:val="0"/>
      <w:marBottom w:val="0"/>
      <w:divBdr>
        <w:top w:val="none" w:sz="0" w:space="0" w:color="auto"/>
        <w:left w:val="none" w:sz="0" w:space="0" w:color="auto"/>
        <w:bottom w:val="none" w:sz="0" w:space="0" w:color="auto"/>
        <w:right w:val="none" w:sz="0" w:space="0" w:color="auto"/>
      </w:divBdr>
    </w:div>
    <w:div w:id="809858836">
      <w:bodyDiv w:val="1"/>
      <w:marLeft w:val="0"/>
      <w:marRight w:val="0"/>
      <w:marTop w:val="0"/>
      <w:marBottom w:val="0"/>
      <w:divBdr>
        <w:top w:val="none" w:sz="0" w:space="0" w:color="auto"/>
        <w:left w:val="none" w:sz="0" w:space="0" w:color="auto"/>
        <w:bottom w:val="none" w:sz="0" w:space="0" w:color="auto"/>
        <w:right w:val="none" w:sz="0" w:space="0" w:color="auto"/>
      </w:divBdr>
    </w:div>
    <w:div w:id="809901476">
      <w:bodyDiv w:val="1"/>
      <w:marLeft w:val="0"/>
      <w:marRight w:val="0"/>
      <w:marTop w:val="0"/>
      <w:marBottom w:val="0"/>
      <w:divBdr>
        <w:top w:val="none" w:sz="0" w:space="0" w:color="auto"/>
        <w:left w:val="none" w:sz="0" w:space="0" w:color="auto"/>
        <w:bottom w:val="none" w:sz="0" w:space="0" w:color="auto"/>
        <w:right w:val="none" w:sz="0" w:space="0" w:color="auto"/>
      </w:divBdr>
    </w:div>
    <w:div w:id="809902772">
      <w:bodyDiv w:val="1"/>
      <w:marLeft w:val="0"/>
      <w:marRight w:val="0"/>
      <w:marTop w:val="0"/>
      <w:marBottom w:val="0"/>
      <w:divBdr>
        <w:top w:val="none" w:sz="0" w:space="0" w:color="auto"/>
        <w:left w:val="none" w:sz="0" w:space="0" w:color="auto"/>
        <w:bottom w:val="none" w:sz="0" w:space="0" w:color="auto"/>
        <w:right w:val="none" w:sz="0" w:space="0" w:color="auto"/>
      </w:divBdr>
    </w:div>
    <w:div w:id="809909271">
      <w:bodyDiv w:val="1"/>
      <w:marLeft w:val="0"/>
      <w:marRight w:val="0"/>
      <w:marTop w:val="0"/>
      <w:marBottom w:val="0"/>
      <w:divBdr>
        <w:top w:val="none" w:sz="0" w:space="0" w:color="auto"/>
        <w:left w:val="none" w:sz="0" w:space="0" w:color="auto"/>
        <w:bottom w:val="none" w:sz="0" w:space="0" w:color="auto"/>
        <w:right w:val="none" w:sz="0" w:space="0" w:color="auto"/>
      </w:divBdr>
    </w:div>
    <w:div w:id="809980536">
      <w:bodyDiv w:val="1"/>
      <w:marLeft w:val="0"/>
      <w:marRight w:val="0"/>
      <w:marTop w:val="0"/>
      <w:marBottom w:val="0"/>
      <w:divBdr>
        <w:top w:val="none" w:sz="0" w:space="0" w:color="auto"/>
        <w:left w:val="none" w:sz="0" w:space="0" w:color="auto"/>
        <w:bottom w:val="none" w:sz="0" w:space="0" w:color="auto"/>
        <w:right w:val="none" w:sz="0" w:space="0" w:color="auto"/>
      </w:divBdr>
    </w:div>
    <w:div w:id="809984180">
      <w:bodyDiv w:val="1"/>
      <w:marLeft w:val="0"/>
      <w:marRight w:val="0"/>
      <w:marTop w:val="0"/>
      <w:marBottom w:val="0"/>
      <w:divBdr>
        <w:top w:val="none" w:sz="0" w:space="0" w:color="auto"/>
        <w:left w:val="none" w:sz="0" w:space="0" w:color="auto"/>
        <w:bottom w:val="none" w:sz="0" w:space="0" w:color="auto"/>
        <w:right w:val="none" w:sz="0" w:space="0" w:color="auto"/>
      </w:divBdr>
    </w:div>
    <w:div w:id="810051516">
      <w:bodyDiv w:val="1"/>
      <w:marLeft w:val="0"/>
      <w:marRight w:val="0"/>
      <w:marTop w:val="0"/>
      <w:marBottom w:val="0"/>
      <w:divBdr>
        <w:top w:val="none" w:sz="0" w:space="0" w:color="auto"/>
        <w:left w:val="none" w:sz="0" w:space="0" w:color="auto"/>
        <w:bottom w:val="none" w:sz="0" w:space="0" w:color="auto"/>
        <w:right w:val="none" w:sz="0" w:space="0" w:color="auto"/>
      </w:divBdr>
    </w:div>
    <w:div w:id="810055693">
      <w:bodyDiv w:val="1"/>
      <w:marLeft w:val="0"/>
      <w:marRight w:val="0"/>
      <w:marTop w:val="0"/>
      <w:marBottom w:val="0"/>
      <w:divBdr>
        <w:top w:val="none" w:sz="0" w:space="0" w:color="auto"/>
        <w:left w:val="none" w:sz="0" w:space="0" w:color="auto"/>
        <w:bottom w:val="none" w:sz="0" w:space="0" w:color="auto"/>
        <w:right w:val="none" w:sz="0" w:space="0" w:color="auto"/>
      </w:divBdr>
    </w:div>
    <w:div w:id="810094860">
      <w:bodyDiv w:val="1"/>
      <w:marLeft w:val="0"/>
      <w:marRight w:val="0"/>
      <w:marTop w:val="0"/>
      <w:marBottom w:val="0"/>
      <w:divBdr>
        <w:top w:val="none" w:sz="0" w:space="0" w:color="auto"/>
        <w:left w:val="none" w:sz="0" w:space="0" w:color="auto"/>
        <w:bottom w:val="none" w:sz="0" w:space="0" w:color="auto"/>
        <w:right w:val="none" w:sz="0" w:space="0" w:color="auto"/>
      </w:divBdr>
    </w:div>
    <w:div w:id="810170737">
      <w:bodyDiv w:val="1"/>
      <w:marLeft w:val="0"/>
      <w:marRight w:val="0"/>
      <w:marTop w:val="0"/>
      <w:marBottom w:val="0"/>
      <w:divBdr>
        <w:top w:val="none" w:sz="0" w:space="0" w:color="auto"/>
        <w:left w:val="none" w:sz="0" w:space="0" w:color="auto"/>
        <w:bottom w:val="none" w:sz="0" w:space="0" w:color="auto"/>
        <w:right w:val="none" w:sz="0" w:space="0" w:color="auto"/>
      </w:divBdr>
    </w:div>
    <w:div w:id="810176206">
      <w:bodyDiv w:val="1"/>
      <w:marLeft w:val="0"/>
      <w:marRight w:val="0"/>
      <w:marTop w:val="0"/>
      <w:marBottom w:val="0"/>
      <w:divBdr>
        <w:top w:val="none" w:sz="0" w:space="0" w:color="auto"/>
        <w:left w:val="none" w:sz="0" w:space="0" w:color="auto"/>
        <w:bottom w:val="none" w:sz="0" w:space="0" w:color="auto"/>
        <w:right w:val="none" w:sz="0" w:space="0" w:color="auto"/>
      </w:divBdr>
    </w:div>
    <w:div w:id="810252670">
      <w:bodyDiv w:val="1"/>
      <w:marLeft w:val="0"/>
      <w:marRight w:val="0"/>
      <w:marTop w:val="0"/>
      <w:marBottom w:val="0"/>
      <w:divBdr>
        <w:top w:val="none" w:sz="0" w:space="0" w:color="auto"/>
        <w:left w:val="none" w:sz="0" w:space="0" w:color="auto"/>
        <w:bottom w:val="none" w:sz="0" w:space="0" w:color="auto"/>
        <w:right w:val="none" w:sz="0" w:space="0" w:color="auto"/>
      </w:divBdr>
    </w:div>
    <w:div w:id="810364988">
      <w:bodyDiv w:val="1"/>
      <w:marLeft w:val="0"/>
      <w:marRight w:val="0"/>
      <w:marTop w:val="0"/>
      <w:marBottom w:val="0"/>
      <w:divBdr>
        <w:top w:val="none" w:sz="0" w:space="0" w:color="auto"/>
        <w:left w:val="none" w:sz="0" w:space="0" w:color="auto"/>
        <w:bottom w:val="none" w:sz="0" w:space="0" w:color="auto"/>
        <w:right w:val="none" w:sz="0" w:space="0" w:color="auto"/>
      </w:divBdr>
    </w:div>
    <w:div w:id="810367646">
      <w:bodyDiv w:val="1"/>
      <w:marLeft w:val="0"/>
      <w:marRight w:val="0"/>
      <w:marTop w:val="0"/>
      <w:marBottom w:val="0"/>
      <w:divBdr>
        <w:top w:val="none" w:sz="0" w:space="0" w:color="auto"/>
        <w:left w:val="none" w:sz="0" w:space="0" w:color="auto"/>
        <w:bottom w:val="none" w:sz="0" w:space="0" w:color="auto"/>
        <w:right w:val="none" w:sz="0" w:space="0" w:color="auto"/>
      </w:divBdr>
    </w:div>
    <w:div w:id="810438615">
      <w:bodyDiv w:val="1"/>
      <w:marLeft w:val="0"/>
      <w:marRight w:val="0"/>
      <w:marTop w:val="0"/>
      <w:marBottom w:val="0"/>
      <w:divBdr>
        <w:top w:val="none" w:sz="0" w:space="0" w:color="auto"/>
        <w:left w:val="none" w:sz="0" w:space="0" w:color="auto"/>
        <w:bottom w:val="none" w:sz="0" w:space="0" w:color="auto"/>
        <w:right w:val="none" w:sz="0" w:space="0" w:color="auto"/>
      </w:divBdr>
    </w:div>
    <w:div w:id="810555235">
      <w:bodyDiv w:val="1"/>
      <w:marLeft w:val="0"/>
      <w:marRight w:val="0"/>
      <w:marTop w:val="0"/>
      <w:marBottom w:val="0"/>
      <w:divBdr>
        <w:top w:val="none" w:sz="0" w:space="0" w:color="auto"/>
        <w:left w:val="none" w:sz="0" w:space="0" w:color="auto"/>
        <w:bottom w:val="none" w:sz="0" w:space="0" w:color="auto"/>
        <w:right w:val="none" w:sz="0" w:space="0" w:color="auto"/>
      </w:divBdr>
    </w:div>
    <w:div w:id="810555790">
      <w:bodyDiv w:val="1"/>
      <w:marLeft w:val="0"/>
      <w:marRight w:val="0"/>
      <w:marTop w:val="0"/>
      <w:marBottom w:val="0"/>
      <w:divBdr>
        <w:top w:val="none" w:sz="0" w:space="0" w:color="auto"/>
        <w:left w:val="none" w:sz="0" w:space="0" w:color="auto"/>
        <w:bottom w:val="none" w:sz="0" w:space="0" w:color="auto"/>
        <w:right w:val="none" w:sz="0" w:space="0" w:color="auto"/>
      </w:divBdr>
    </w:div>
    <w:div w:id="810635907">
      <w:bodyDiv w:val="1"/>
      <w:marLeft w:val="0"/>
      <w:marRight w:val="0"/>
      <w:marTop w:val="0"/>
      <w:marBottom w:val="0"/>
      <w:divBdr>
        <w:top w:val="none" w:sz="0" w:space="0" w:color="auto"/>
        <w:left w:val="none" w:sz="0" w:space="0" w:color="auto"/>
        <w:bottom w:val="none" w:sz="0" w:space="0" w:color="auto"/>
        <w:right w:val="none" w:sz="0" w:space="0" w:color="auto"/>
      </w:divBdr>
    </w:div>
    <w:div w:id="810638247">
      <w:bodyDiv w:val="1"/>
      <w:marLeft w:val="0"/>
      <w:marRight w:val="0"/>
      <w:marTop w:val="0"/>
      <w:marBottom w:val="0"/>
      <w:divBdr>
        <w:top w:val="none" w:sz="0" w:space="0" w:color="auto"/>
        <w:left w:val="none" w:sz="0" w:space="0" w:color="auto"/>
        <w:bottom w:val="none" w:sz="0" w:space="0" w:color="auto"/>
        <w:right w:val="none" w:sz="0" w:space="0" w:color="auto"/>
      </w:divBdr>
    </w:div>
    <w:div w:id="810638308">
      <w:bodyDiv w:val="1"/>
      <w:marLeft w:val="0"/>
      <w:marRight w:val="0"/>
      <w:marTop w:val="0"/>
      <w:marBottom w:val="0"/>
      <w:divBdr>
        <w:top w:val="none" w:sz="0" w:space="0" w:color="auto"/>
        <w:left w:val="none" w:sz="0" w:space="0" w:color="auto"/>
        <w:bottom w:val="none" w:sz="0" w:space="0" w:color="auto"/>
        <w:right w:val="none" w:sz="0" w:space="0" w:color="auto"/>
      </w:divBdr>
    </w:div>
    <w:div w:id="810680413">
      <w:bodyDiv w:val="1"/>
      <w:marLeft w:val="0"/>
      <w:marRight w:val="0"/>
      <w:marTop w:val="0"/>
      <w:marBottom w:val="0"/>
      <w:divBdr>
        <w:top w:val="none" w:sz="0" w:space="0" w:color="auto"/>
        <w:left w:val="none" w:sz="0" w:space="0" w:color="auto"/>
        <w:bottom w:val="none" w:sz="0" w:space="0" w:color="auto"/>
        <w:right w:val="none" w:sz="0" w:space="0" w:color="auto"/>
      </w:divBdr>
    </w:div>
    <w:div w:id="810682728">
      <w:bodyDiv w:val="1"/>
      <w:marLeft w:val="0"/>
      <w:marRight w:val="0"/>
      <w:marTop w:val="0"/>
      <w:marBottom w:val="0"/>
      <w:divBdr>
        <w:top w:val="none" w:sz="0" w:space="0" w:color="auto"/>
        <w:left w:val="none" w:sz="0" w:space="0" w:color="auto"/>
        <w:bottom w:val="none" w:sz="0" w:space="0" w:color="auto"/>
        <w:right w:val="none" w:sz="0" w:space="0" w:color="auto"/>
      </w:divBdr>
    </w:div>
    <w:div w:id="810707790">
      <w:bodyDiv w:val="1"/>
      <w:marLeft w:val="0"/>
      <w:marRight w:val="0"/>
      <w:marTop w:val="0"/>
      <w:marBottom w:val="0"/>
      <w:divBdr>
        <w:top w:val="none" w:sz="0" w:space="0" w:color="auto"/>
        <w:left w:val="none" w:sz="0" w:space="0" w:color="auto"/>
        <w:bottom w:val="none" w:sz="0" w:space="0" w:color="auto"/>
        <w:right w:val="none" w:sz="0" w:space="0" w:color="auto"/>
      </w:divBdr>
    </w:div>
    <w:div w:id="810709699">
      <w:bodyDiv w:val="1"/>
      <w:marLeft w:val="0"/>
      <w:marRight w:val="0"/>
      <w:marTop w:val="0"/>
      <w:marBottom w:val="0"/>
      <w:divBdr>
        <w:top w:val="none" w:sz="0" w:space="0" w:color="auto"/>
        <w:left w:val="none" w:sz="0" w:space="0" w:color="auto"/>
        <w:bottom w:val="none" w:sz="0" w:space="0" w:color="auto"/>
        <w:right w:val="none" w:sz="0" w:space="0" w:color="auto"/>
      </w:divBdr>
    </w:div>
    <w:div w:id="810710500">
      <w:bodyDiv w:val="1"/>
      <w:marLeft w:val="0"/>
      <w:marRight w:val="0"/>
      <w:marTop w:val="0"/>
      <w:marBottom w:val="0"/>
      <w:divBdr>
        <w:top w:val="none" w:sz="0" w:space="0" w:color="auto"/>
        <w:left w:val="none" w:sz="0" w:space="0" w:color="auto"/>
        <w:bottom w:val="none" w:sz="0" w:space="0" w:color="auto"/>
        <w:right w:val="none" w:sz="0" w:space="0" w:color="auto"/>
      </w:divBdr>
    </w:div>
    <w:div w:id="810756532">
      <w:bodyDiv w:val="1"/>
      <w:marLeft w:val="0"/>
      <w:marRight w:val="0"/>
      <w:marTop w:val="0"/>
      <w:marBottom w:val="0"/>
      <w:divBdr>
        <w:top w:val="none" w:sz="0" w:space="0" w:color="auto"/>
        <w:left w:val="none" w:sz="0" w:space="0" w:color="auto"/>
        <w:bottom w:val="none" w:sz="0" w:space="0" w:color="auto"/>
        <w:right w:val="none" w:sz="0" w:space="0" w:color="auto"/>
      </w:divBdr>
    </w:div>
    <w:div w:id="810831162">
      <w:bodyDiv w:val="1"/>
      <w:marLeft w:val="0"/>
      <w:marRight w:val="0"/>
      <w:marTop w:val="0"/>
      <w:marBottom w:val="0"/>
      <w:divBdr>
        <w:top w:val="none" w:sz="0" w:space="0" w:color="auto"/>
        <w:left w:val="none" w:sz="0" w:space="0" w:color="auto"/>
        <w:bottom w:val="none" w:sz="0" w:space="0" w:color="auto"/>
        <w:right w:val="none" w:sz="0" w:space="0" w:color="auto"/>
      </w:divBdr>
    </w:div>
    <w:div w:id="810831530">
      <w:bodyDiv w:val="1"/>
      <w:marLeft w:val="0"/>
      <w:marRight w:val="0"/>
      <w:marTop w:val="0"/>
      <w:marBottom w:val="0"/>
      <w:divBdr>
        <w:top w:val="none" w:sz="0" w:space="0" w:color="auto"/>
        <w:left w:val="none" w:sz="0" w:space="0" w:color="auto"/>
        <w:bottom w:val="none" w:sz="0" w:space="0" w:color="auto"/>
        <w:right w:val="none" w:sz="0" w:space="0" w:color="auto"/>
      </w:divBdr>
    </w:div>
    <w:div w:id="810907310">
      <w:bodyDiv w:val="1"/>
      <w:marLeft w:val="0"/>
      <w:marRight w:val="0"/>
      <w:marTop w:val="0"/>
      <w:marBottom w:val="0"/>
      <w:divBdr>
        <w:top w:val="none" w:sz="0" w:space="0" w:color="auto"/>
        <w:left w:val="none" w:sz="0" w:space="0" w:color="auto"/>
        <w:bottom w:val="none" w:sz="0" w:space="0" w:color="auto"/>
        <w:right w:val="none" w:sz="0" w:space="0" w:color="auto"/>
      </w:divBdr>
    </w:div>
    <w:div w:id="810944746">
      <w:bodyDiv w:val="1"/>
      <w:marLeft w:val="0"/>
      <w:marRight w:val="0"/>
      <w:marTop w:val="0"/>
      <w:marBottom w:val="0"/>
      <w:divBdr>
        <w:top w:val="none" w:sz="0" w:space="0" w:color="auto"/>
        <w:left w:val="none" w:sz="0" w:space="0" w:color="auto"/>
        <w:bottom w:val="none" w:sz="0" w:space="0" w:color="auto"/>
        <w:right w:val="none" w:sz="0" w:space="0" w:color="auto"/>
      </w:divBdr>
    </w:div>
    <w:div w:id="811018023">
      <w:bodyDiv w:val="1"/>
      <w:marLeft w:val="0"/>
      <w:marRight w:val="0"/>
      <w:marTop w:val="0"/>
      <w:marBottom w:val="0"/>
      <w:divBdr>
        <w:top w:val="none" w:sz="0" w:space="0" w:color="auto"/>
        <w:left w:val="none" w:sz="0" w:space="0" w:color="auto"/>
        <w:bottom w:val="none" w:sz="0" w:space="0" w:color="auto"/>
        <w:right w:val="none" w:sz="0" w:space="0" w:color="auto"/>
      </w:divBdr>
    </w:div>
    <w:div w:id="811098821">
      <w:bodyDiv w:val="1"/>
      <w:marLeft w:val="0"/>
      <w:marRight w:val="0"/>
      <w:marTop w:val="0"/>
      <w:marBottom w:val="0"/>
      <w:divBdr>
        <w:top w:val="none" w:sz="0" w:space="0" w:color="auto"/>
        <w:left w:val="none" w:sz="0" w:space="0" w:color="auto"/>
        <w:bottom w:val="none" w:sz="0" w:space="0" w:color="auto"/>
        <w:right w:val="none" w:sz="0" w:space="0" w:color="auto"/>
      </w:divBdr>
    </w:div>
    <w:div w:id="811100037">
      <w:bodyDiv w:val="1"/>
      <w:marLeft w:val="0"/>
      <w:marRight w:val="0"/>
      <w:marTop w:val="0"/>
      <w:marBottom w:val="0"/>
      <w:divBdr>
        <w:top w:val="none" w:sz="0" w:space="0" w:color="auto"/>
        <w:left w:val="none" w:sz="0" w:space="0" w:color="auto"/>
        <w:bottom w:val="none" w:sz="0" w:space="0" w:color="auto"/>
        <w:right w:val="none" w:sz="0" w:space="0" w:color="auto"/>
      </w:divBdr>
    </w:div>
    <w:div w:id="811211133">
      <w:bodyDiv w:val="1"/>
      <w:marLeft w:val="0"/>
      <w:marRight w:val="0"/>
      <w:marTop w:val="0"/>
      <w:marBottom w:val="0"/>
      <w:divBdr>
        <w:top w:val="none" w:sz="0" w:space="0" w:color="auto"/>
        <w:left w:val="none" w:sz="0" w:space="0" w:color="auto"/>
        <w:bottom w:val="none" w:sz="0" w:space="0" w:color="auto"/>
        <w:right w:val="none" w:sz="0" w:space="0" w:color="auto"/>
      </w:divBdr>
    </w:div>
    <w:div w:id="811220081">
      <w:bodyDiv w:val="1"/>
      <w:marLeft w:val="0"/>
      <w:marRight w:val="0"/>
      <w:marTop w:val="0"/>
      <w:marBottom w:val="0"/>
      <w:divBdr>
        <w:top w:val="none" w:sz="0" w:space="0" w:color="auto"/>
        <w:left w:val="none" w:sz="0" w:space="0" w:color="auto"/>
        <w:bottom w:val="none" w:sz="0" w:space="0" w:color="auto"/>
        <w:right w:val="none" w:sz="0" w:space="0" w:color="auto"/>
      </w:divBdr>
    </w:div>
    <w:div w:id="811290952">
      <w:bodyDiv w:val="1"/>
      <w:marLeft w:val="0"/>
      <w:marRight w:val="0"/>
      <w:marTop w:val="0"/>
      <w:marBottom w:val="0"/>
      <w:divBdr>
        <w:top w:val="none" w:sz="0" w:space="0" w:color="auto"/>
        <w:left w:val="none" w:sz="0" w:space="0" w:color="auto"/>
        <w:bottom w:val="none" w:sz="0" w:space="0" w:color="auto"/>
        <w:right w:val="none" w:sz="0" w:space="0" w:color="auto"/>
      </w:divBdr>
    </w:div>
    <w:div w:id="811407907">
      <w:bodyDiv w:val="1"/>
      <w:marLeft w:val="0"/>
      <w:marRight w:val="0"/>
      <w:marTop w:val="0"/>
      <w:marBottom w:val="0"/>
      <w:divBdr>
        <w:top w:val="none" w:sz="0" w:space="0" w:color="auto"/>
        <w:left w:val="none" w:sz="0" w:space="0" w:color="auto"/>
        <w:bottom w:val="none" w:sz="0" w:space="0" w:color="auto"/>
        <w:right w:val="none" w:sz="0" w:space="0" w:color="auto"/>
      </w:divBdr>
    </w:div>
    <w:div w:id="811481157">
      <w:bodyDiv w:val="1"/>
      <w:marLeft w:val="0"/>
      <w:marRight w:val="0"/>
      <w:marTop w:val="0"/>
      <w:marBottom w:val="0"/>
      <w:divBdr>
        <w:top w:val="none" w:sz="0" w:space="0" w:color="auto"/>
        <w:left w:val="none" w:sz="0" w:space="0" w:color="auto"/>
        <w:bottom w:val="none" w:sz="0" w:space="0" w:color="auto"/>
        <w:right w:val="none" w:sz="0" w:space="0" w:color="auto"/>
      </w:divBdr>
    </w:div>
    <w:div w:id="811482218">
      <w:bodyDiv w:val="1"/>
      <w:marLeft w:val="0"/>
      <w:marRight w:val="0"/>
      <w:marTop w:val="0"/>
      <w:marBottom w:val="0"/>
      <w:divBdr>
        <w:top w:val="none" w:sz="0" w:space="0" w:color="auto"/>
        <w:left w:val="none" w:sz="0" w:space="0" w:color="auto"/>
        <w:bottom w:val="none" w:sz="0" w:space="0" w:color="auto"/>
        <w:right w:val="none" w:sz="0" w:space="0" w:color="auto"/>
      </w:divBdr>
    </w:div>
    <w:div w:id="811560090">
      <w:bodyDiv w:val="1"/>
      <w:marLeft w:val="0"/>
      <w:marRight w:val="0"/>
      <w:marTop w:val="0"/>
      <w:marBottom w:val="0"/>
      <w:divBdr>
        <w:top w:val="none" w:sz="0" w:space="0" w:color="auto"/>
        <w:left w:val="none" w:sz="0" w:space="0" w:color="auto"/>
        <w:bottom w:val="none" w:sz="0" w:space="0" w:color="auto"/>
        <w:right w:val="none" w:sz="0" w:space="0" w:color="auto"/>
      </w:divBdr>
    </w:div>
    <w:div w:id="811561360">
      <w:bodyDiv w:val="1"/>
      <w:marLeft w:val="0"/>
      <w:marRight w:val="0"/>
      <w:marTop w:val="0"/>
      <w:marBottom w:val="0"/>
      <w:divBdr>
        <w:top w:val="none" w:sz="0" w:space="0" w:color="auto"/>
        <w:left w:val="none" w:sz="0" w:space="0" w:color="auto"/>
        <w:bottom w:val="none" w:sz="0" w:space="0" w:color="auto"/>
        <w:right w:val="none" w:sz="0" w:space="0" w:color="auto"/>
      </w:divBdr>
    </w:div>
    <w:div w:id="811599102">
      <w:bodyDiv w:val="1"/>
      <w:marLeft w:val="0"/>
      <w:marRight w:val="0"/>
      <w:marTop w:val="0"/>
      <w:marBottom w:val="0"/>
      <w:divBdr>
        <w:top w:val="none" w:sz="0" w:space="0" w:color="auto"/>
        <w:left w:val="none" w:sz="0" w:space="0" w:color="auto"/>
        <w:bottom w:val="none" w:sz="0" w:space="0" w:color="auto"/>
        <w:right w:val="none" w:sz="0" w:space="0" w:color="auto"/>
      </w:divBdr>
    </w:div>
    <w:div w:id="811674500">
      <w:bodyDiv w:val="1"/>
      <w:marLeft w:val="0"/>
      <w:marRight w:val="0"/>
      <w:marTop w:val="0"/>
      <w:marBottom w:val="0"/>
      <w:divBdr>
        <w:top w:val="none" w:sz="0" w:space="0" w:color="auto"/>
        <w:left w:val="none" w:sz="0" w:space="0" w:color="auto"/>
        <w:bottom w:val="none" w:sz="0" w:space="0" w:color="auto"/>
        <w:right w:val="none" w:sz="0" w:space="0" w:color="auto"/>
      </w:divBdr>
    </w:div>
    <w:div w:id="811675632">
      <w:bodyDiv w:val="1"/>
      <w:marLeft w:val="0"/>
      <w:marRight w:val="0"/>
      <w:marTop w:val="0"/>
      <w:marBottom w:val="0"/>
      <w:divBdr>
        <w:top w:val="none" w:sz="0" w:space="0" w:color="auto"/>
        <w:left w:val="none" w:sz="0" w:space="0" w:color="auto"/>
        <w:bottom w:val="none" w:sz="0" w:space="0" w:color="auto"/>
        <w:right w:val="none" w:sz="0" w:space="0" w:color="auto"/>
      </w:divBdr>
    </w:div>
    <w:div w:id="811679040">
      <w:bodyDiv w:val="1"/>
      <w:marLeft w:val="0"/>
      <w:marRight w:val="0"/>
      <w:marTop w:val="0"/>
      <w:marBottom w:val="0"/>
      <w:divBdr>
        <w:top w:val="none" w:sz="0" w:space="0" w:color="auto"/>
        <w:left w:val="none" w:sz="0" w:space="0" w:color="auto"/>
        <w:bottom w:val="none" w:sz="0" w:space="0" w:color="auto"/>
        <w:right w:val="none" w:sz="0" w:space="0" w:color="auto"/>
      </w:divBdr>
    </w:div>
    <w:div w:id="811755991">
      <w:bodyDiv w:val="1"/>
      <w:marLeft w:val="0"/>
      <w:marRight w:val="0"/>
      <w:marTop w:val="0"/>
      <w:marBottom w:val="0"/>
      <w:divBdr>
        <w:top w:val="none" w:sz="0" w:space="0" w:color="auto"/>
        <w:left w:val="none" w:sz="0" w:space="0" w:color="auto"/>
        <w:bottom w:val="none" w:sz="0" w:space="0" w:color="auto"/>
        <w:right w:val="none" w:sz="0" w:space="0" w:color="auto"/>
      </w:divBdr>
    </w:div>
    <w:div w:id="811795051">
      <w:bodyDiv w:val="1"/>
      <w:marLeft w:val="0"/>
      <w:marRight w:val="0"/>
      <w:marTop w:val="0"/>
      <w:marBottom w:val="0"/>
      <w:divBdr>
        <w:top w:val="none" w:sz="0" w:space="0" w:color="auto"/>
        <w:left w:val="none" w:sz="0" w:space="0" w:color="auto"/>
        <w:bottom w:val="none" w:sz="0" w:space="0" w:color="auto"/>
        <w:right w:val="none" w:sz="0" w:space="0" w:color="auto"/>
      </w:divBdr>
    </w:div>
    <w:div w:id="811797561">
      <w:bodyDiv w:val="1"/>
      <w:marLeft w:val="0"/>
      <w:marRight w:val="0"/>
      <w:marTop w:val="0"/>
      <w:marBottom w:val="0"/>
      <w:divBdr>
        <w:top w:val="none" w:sz="0" w:space="0" w:color="auto"/>
        <w:left w:val="none" w:sz="0" w:space="0" w:color="auto"/>
        <w:bottom w:val="none" w:sz="0" w:space="0" w:color="auto"/>
        <w:right w:val="none" w:sz="0" w:space="0" w:color="auto"/>
      </w:divBdr>
    </w:div>
    <w:div w:id="811874012">
      <w:bodyDiv w:val="1"/>
      <w:marLeft w:val="0"/>
      <w:marRight w:val="0"/>
      <w:marTop w:val="0"/>
      <w:marBottom w:val="0"/>
      <w:divBdr>
        <w:top w:val="none" w:sz="0" w:space="0" w:color="auto"/>
        <w:left w:val="none" w:sz="0" w:space="0" w:color="auto"/>
        <w:bottom w:val="none" w:sz="0" w:space="0" w:color="auto"/>
        <w:right w:val="none" w:sz="0" w:space="0" w:color="auto"/>
      </w:divBdr>
    </w:div>
    <w:div w:id="812018463">
      <w:bodyDiv w:val="1"/>
      <w:marLeft w:val="0"/>
      <w:marRight w:val="0"/>
      <w:marTop w:val="0"/>
      <w:marBottom w:val="0"/>
      <w:divBdr>
        <w:top w:val="none" w:sz="0" w:space="0" w:color="auto"/>
        <w:left w:val="none" w:sz="0" w:space="0" w:color="auto"/>
        <w:bottom w:val="none" w:sz="0" w:space="0" w:color="auto"/>
        <w:right w:val="none" w:sz="0" w:space="0" w:color="auto"/>
      </w:divBdr>
    </w:div>
    <w:div w:id="812021028">
      <w:bodyDiv w:val="1"/>
      <w:marLeft w:val="0"/>
      <w:marRight w:val="0"/>
      <w:marTop w:val="0"/>
      <w:marBottom w:val="0"/>
      <w:divBdr>
        <w:top w:val="none" w:sz="0" w:space="0" w:color="auto"/>
        <w:left w:val="none" w:sz="0" w:space="0" w:color="auto"/>
        <w:bottom w:val="none" w:sz="0" w:space="0" w:color="auto"/>
        <w:right w:val="none" w:sz="0" w:space="0" w:color="auto"/>
      </w:divBdr>
    </w:div>
    <w:div w:id="812067785">
      <w:bodyDiv w:val="1"/>
      <w:marLeft w:val="0"/>
      <w:marRight w:val="0"/>
      <w:marTop w:val="0"/>
      <w:marBottom w:val="0"/>
      <w:divBdr>
        <w:top w:val="none" w:sz="0" w:space="0" w:color="auto"/>
        <w:left w:val="none" w:sz="0" w:space="0" w:color="auto"/>
        <w:bottom w:val="none" w:sz="0" w:space="0" w:color="auto"/>
        <w:right w:val="none" w:sz="0" w:space="0" w:color="auto"/>
      </w:divBdr>
    </w:div>
    <w:div w:id="812137338">
      <w:bodyDiv w:val="1"/>
      <w:marLeft w:val="0"/>
      <w:marRight w:val="0"/>
      <w:marTop w:val="0"/>
      <w:marBottom w:val="0"/>
      <w:divBdr>
        <w:top w:val="none" w:sz="0" w:space="0" w:color="auto"/>
        <w:left w:val="none" w:sz="0" w:space="0" w:color="auto"/>
        <w:bottom w:val="none" w:sz="0" w:space="0" w:color="auto"/>
        <w:right w:val="none" w:sz="0" w:space="0" w:color="auto"/>
      </w:divBdr>
    </w:div>
    <w:div w:id="812141466">
      <w:bodyDiv w:val="1"/>
      <w:marLeft w:val="0"/>
      <w:marRight w:val="0"/>
      <w:marTop w:val="0"/>
      <w:marBottom w:val="0"/>
      <w:divBdr>
        <w:top w:val="none" w:sz="0" w:space="0" w:color="auto"/>
        <w:left w:val="none" w:sz="0" w:space="0" w:color="auto"/>
        <w:bottom w:val="none" w:sz="0" w:space="0" w:color="auto"/>
        <w:right w:val="none" w:sz="0" w:space="0" w:color="auto"/>
      </w:divBdr>
      <w:divsChild>
        <w:div w:id="685135346">
          <w:marLeft w:val="0"/>
          <w:marRight w:val="0"/>
          <w:marTop w:val="0"/>
          <w:marBottom w:val="0"/>
          <w:divBdr>
            <w:top w:val="none" w:sz="0" w:space="0" w:color="auto"/>
            <w:left w:val="none" w:sz="0" w:space="0" w:color="auto"/>
            <w:bottom w:val="none" w:sz="0" w:space="0" w:color="auto"/>
            <w:right w:val="none" w:sz="0" w:space="0" w:color="auto"/>
          </w:divBdr>
        </w:div>
      </w:divsChild>
    </w:div>
    <w:div w:id="812141470">
      <w:bodyDiv w:val="1"/>
      <w:marLeft w:val="0"/>
      <w:marRight w:val="0"/>
      <w:marTop w:val="0"/>
      <w:marBottom w:val="0"/>
      <w:divBdr>
        <w:top w:val="none" w:sz="0" w:space="0" w:color="auto"/>
        <w:left w:val="none" w:sz="0" w:space="0" w:color="auto"/>
        <w:bottom w:val="none" w:sz="0" w:space="0" w:color="auto"/>
        <w:right w:val="none" w:sz="0" w:space="0" w:color="auto"/>
      </w:divBdr>
    </w:div>
    <w:div w:id="812211436">
      <w:bodyDiv w:val="1"/>
      <w:marLeft w:val="0"/>
      <w:marRight w:val="0"/>
      <w:marTop w:val="0"/>
      <w:marBottom w:val="0"/>
      <w:divBdr>
        <w:top w:val="none" w:sz="0" w:space="0" w:color="auto"/>
        <w:left w:val="none" w:sz="0" w:space="0" w:color="auto"/>
        <w:bottom w:val="none" w:sz="0" w:space="0" w:color="auto"/>
        <w:right w:val="none" w:sz="0" w:space="0" w:color="auto"/>
      </w:divBdr>
    </w:div>
    <w:div w:id="812258981">
      <w:bodyDiv w:val="1"/>
      <w:marLeft w:val="0"/>
      <w:marRight w:val="0"/>
      <w:marTop w:val="0"/>
      <w:marBottom w:val="0"/>
      <w:divBdr>
        <w:top w:val="none" w:sz="0" w:space="0" w:color="auto"/>
        <w:left w:val="none" w:sz="0" w:space="0" w:color="auto"/>
        <w:bottom w:val="none" w:sz="0" w:space="0" w:color="auto"/>
        <w:right w:val="none" w:sz="0" w:space="0" w:color="auto"/>
      </w:divBdr>
    </w:div>
    <w:div w:id="812261031">
      <w:bodyDiv w:val="1"/>
      <w:marLeft w:val="0"/>
      <w:marRight w:val="0"/>
      <w:marTop w:val="0"/>
      <w:marBottom w:val="0"/>
      <w:divBdr>
        <w:top w:val="none" w:sz="0" w:space="0" w:color="auto"/>
        <w:left w:val="none" w:sz="0" w:space="0" w:color="auto"/>
        <w:bottom w:val="none" w:sz="0" w:space="0" w:color="auto"/>
        <w:right w:val="none" w:sz="0" w:space="0" w:color="auto"/>
      </w:divBdr>
    </w:div>
    <w:div w:id="812331687">
      <w:bodyDiv w:val="1"/>
      <w:marLeft w:val="0"/>
      <w:marRight w:val="0"/>
      <w:marTop w:val="0"/>
      <w:marBottom w:val="0"/>
      <w:divBdr>
        <w:top w:val="none" w:sz="0" w:space="0" w:color="auto"/>
        <w:left w:val="none" w:sz="0" w:space="0" w:color="auto"/>
        <w:bottom w:val="none" w:sz="0" w:space="0" w:color="auto"/>
        <w:right w:val="none" w:sz="0" w:space="0" w:color="auto"/>
      </w:divBdr>
    </w:div>
    <w:div w:id="812405825">
      <w:bodyDiv w:val="1"/>
      <w:marLeft w:val="0"/>
      <w:marRight w:val="0"/>
      <w:marTop w:val="0"/>
      <w:marBottom w:val="0"/>
      <w:divBdr>
        <w:top w:val="none" w:sz="0" w:space="0" w:color="auto"/>
        <w:left w:val="none" w:sz="0" w:space="0" w:color="auto"/>
        <w:bottom w:val="none" w:sz="0" w:space="0" w:color="auto"/>
        <w:right w:val="none" w:sz="0" w:space="0" w:color="auto"/>
      </w:divBdr>
    </w:div>
    <w:div w:id="812450087">
      <w:bodyDiv w:val="1"/>
      <w:marLeft w:val="0"/>
      <w:marRight w:val="0"/>
      <w:marTop w:val="0"/>
      <w:marBottom w:val="0"/>
      <w:divBdr>
        <w:top w:val="none" w:sz="0" w:space="0" w:color="auto"/>
        <w:left w:val="none" w:sz="0" w:space="0" w:color="auto"/>
        <w:bottom w:val="none" w:sz="0" w:space="0" w:color="auto"/>
        <w:right w:val="none" w:sz="0" w:space="0" w:color="auto"/>
      </w:divBdr>
    </w:div>
    <w:div w:id="812479847">
      <w:bodyDiv w:val="1"/>
      <w:marLeft w:val="0"/>
      <w:marRight w:val="0"/>
      <w:marTop w:val="0"/>
      <w:marBottom w:val="0"/>
      <w:divBdr>
        <w:top w:val="none" w:sz="0" w:space="0" w:color="auto"/>
        <w:left w:val="none" w:sz="0" w:space="0" w:color="auto"/>
        <w:bottom w:val="none" w:sz="0" w:space="0" w:color="auto"/>
        <w:right w:val="none" w:sz="0" w:space="0" w:color="auto"/>
      </w:divBdr>
    </w:div>
    <w:div w:id="812524233">
      <w:bodyDiv w:val="1"/>
      <w:marLeft w:val="0"/>
      <w:marRight w:val="0"/>
      <w:marTop w:val="0"/>
      <w:marBottom w:val="0"/>
      <w:divBdr>
        <w:top w:val="none" w:sz="0" w:space="0" w:color="auto"/>
        <w:left w:val="none" w:sz="0" w:space="0" w:color="auto"/>
        <w:bottom w:val="none" w:sz="0" w:space="0" w:color="auto"/>
        <w:right w:val="none" w:sz="0" w:space="0" w:color="auto"/>
      </w:divBdr>
    </w:div>
    <w:div w:id="812524502">
      <w:bodyDiv w:val="1"/>
      <w:marLeft w:val="0"/>
      <w:marRight w:val="0"/>
      <w:marTop w:val="0"/>
      <w:marBottom w:val="0"/>
      <w:divBdr>
        <w:top w:val="none" w:sz="0" w:space="0" w:color="auto"/>
        <w:left w:val="none" w:sz="0" w:space="0" w:color="auto"/>
        <w:bottom w:val="none" w:sz="0" w:space="0" w:color="auto"/>
        <w:right w:val="none" w:sz="0" w:space="0" w:color="auto"/>
      </w:divBdr>
    </w:div>
    <w:div w:id="812524916">
      <w:bodyDiv w:val="1"/>
      <w:marLeft w:val="0"/>
      <w:marRight w:val="0"/>
      <w:marTop w:val="0"/>
      <w:marBottom w:val="0"/>
      <w:divBdr>
        <w:top w:val="none" w:sz="0" w:space="0" w:color="auto"/>
        <w:left w:val="none" w:sz="0" w:space="0" w:color="auto"/>
        <w:bottom w:val="none" w:sz="0" w:space="0" w:color="auto"/>
        <w:right w:val="none" w:sz="0" w:space="0" w:color="auto"/>
      </w:divBdr>
    </w:div>
    <w:div w:id="812598446">
      <w:bodyDiv w:val="1"/>
      <w:marLeft w:val="0"/>
      <w:marRight w:val="0"/>
      <w:marTop w:val="0"/>
      <w:marBottom w:val="0"/>
      <w:divBdr>
        <w:top w:val="none" w:sz="0" w:space="0" w:color="auto"/>
        <w:left w:val="none" w:sz="0" w:space="0" w:color="auto"/>
        <w:bottom w:val="none" w:sz="0" w:space="0" w:color="auto"/>
        <w:right w:val="none" w:sz="0" w:space="0" w:color="auto"/>
      </w:divBdr>
    </w:div>
    <w:div w:id="812604850">
      <w:bodyDiv w:val="1"/>
      <w:marLeft w:val="0"/>
      <w:marRight w:val="0"/>
      <w:marTop w:val="0"/>
      <w:marBottom w:val="0"/>
      <w:divBdr>
        <w:top w:val="none" w:sz="0" w:space="0" w:color="auto"/>
        <w:left w:val="none" w:sz="0" w:space="0" w:color="auto"/>
        <w:bottom w:val="none" w:sz="0" w:space="0" w:color="auto"/>
        <w:right w:val="none" w:sz="0" w:space="0" w:color="auto"/>
      </w:divBdr>
    </w:div>
    <w:div w:id="812671990">
      <w:bodyDiv w:val="1"/>
      <w:marLeft w:val="0"/>
      <w:marRight w:val="0"/>
      <w:marTop w:val="0"/>
      <w:marBottom w:val="0"/>
      <w:divBdr>
        <w:top w:val="none" w:sz="0" w:space="0" w:color="auto"/>
        <w:left w:val="none" w:sz="0" w:space="0" w:color="auto"/>
        <w:bottom w:val="none" w:sz="0" w:space="0" w:color="auto"/>
        <w:right w:val="none" w:sz="0" w:space="0" w:color="auto"/>
      </w:divBdr>
    </w:div>
    <w:div w:id="812789817">
      <w:bodyDiv w:val="1"/>
      <w:marLeft w:val="0"/>
      <w:marRight w:val="0"/>
      <w:marTop w:val="0"/>
      <w:marBottom w:val="0"/>
      <w:divBdr>
        <w:top w:val="none" w:sz="0" w:space="0" w:color="auto"/>
        <w:left w:val="none" w:sz="0" w:space="0" w:color="auto"/>
        <w:bottom w:val="none" w:sz="0" w:space="0" w:color="auto"/>
        <w:right w:val="none" w:sz="0" w:space="0" w:color="auto"/>
      </w:divBdr>
    </w:div>
    <w:div w:id="812794539">
      <w:bodyDiv w:val="1"/>
      <w:marLeft w:val="0"/>
      <w:marRight w:val="0"/>
      <w:marTop w:val="0"/>
      <w:marBottom w:val="0"/>
      <w:divBdr>
        <w:top w:val="none" w:sz="0" w:space="0" w:color="auto"/>
        <w:left w:val="none" w:sz="0" w:space="0" w:color="auto"/>
        <w:bottom w:val="none" w:sz="0" w:space="0" w:color="auto"/>
        <w:right w:val="none" w:sz="0" w:space="0" w:color="auto"/>
      </w:divBdr>
    </w:div>
    <w:div w:id="812797942">
      <w:bodyDiv w:val="1"/>
      <w:marLeft w:val="0"/>
      <w:marRight w:val="0"/>
      <w:marTop w:val="0"/>
      <w:marBottom w:val="0"/>
      <w:divBdr>
        <w:top w:val="none" w:sz="0" w:space="0" w:color="auto"/>
        <w:left w:val="none" w:sz="0" w:space="0" w:color="auto"/>
        <w:bottom w:val="none" w:sz="0" w:space="0" w:color="auto"/>
        <w:right w:val="none" w:sz="0" w:space="0" w:color="auto"/>
      </w:divBdr>
    </w:div>
    <w:div w:id="812865296">
      <w:bodyDiv w:val="1"/>
      <w:marLeft w:val="0"/>
      <w:marRight w:val="0"/>
      <w:marTop w:val="0"/>
      <w:marBottom w:val="0"/>
      <w:divBdr>
        <w:top w:val="none" w:sz="0" w:space="0" w:color="auto"/>
        <w:left w:val="none" w:sz="0" w:space="0" w:color="auto"/>
        <w:bottom w:val="none" w:sz="0" w:space="0" w:color="auto"/>
        <w:right w:val="none" w:sz="0" w:space="0" w:color="auto"/>
      </w:divBdr>
    </w:div>
    <w:div w:id="812866542">
      <w:bodyDiv w:val="1"/>
      <w:marLeft w:val="0"/>
      <w:marRight w:val="0"/>
      <w:marTop w:val="0"/>
      <w:marBottom w:val="0"/>
      <w:divBdr>
        <w:top w:val="none" w:sz="0" w:space="0" w:color="auto"/>
        <w:left w:val="none" w:sz="0" w:space="0" w:color="auto"/>
        <w:bottom w:val="none" w:sz="0" w:space="0" w:color="auto"/>
        <w:right w:val="none" w:sz="0" w:space="0" w:color="auto"/>
      </w:divBdr>
    </w:div>
    <w:div w:id="812910990">
      <w:bodyDiv w:val="1"/>
      <w:marLeft w:val="0"/>
      <w:marRight w:val="0"/>
      <w:marTop w:val="0"/>
      <w:marBottom w:val="0"/>
      <w:divBdr>
        <w:top w:val="none" w:sz="0" w:space="0" w:color="auto"/>
        <w:left w:val="none" w:sz="0" w:space="0" w:color="auto"/>
        <w:bottom w:val="none" w:sz="0" w:space="0" w:color="auto"/>
        <w:right w:val="none" w:sz="0" w:space="0" w:color="auto"/>
      </w:divBdr>
    </w:div>
    <w:div w:id="813064305">
      <w:bodyDiv w:val="1"/>
      <w:marLeft w:val="0"/>
      <w:marRight w:val="0"/>
      <w:marTop w:val="0"/>
      <w:marBottom w:val="0"/>
      <w:divBdr>
        <w:top w:val="none" w:sz="0" w:space="0" w:color="auto"/>
        <w:left w:val="none" w:sz="0" w:space="0" w:color="auto"/>
        <w:bottom w:val="none" w:sz="0" w:space="0" w:color="auto"/>
        <w:right w:val="none" w:sz="0" w:space="0" w:color="auto"/>
      </w:divBdr>
    </w:div>
    <w:div w:id="813065951">
      <w:bodyDiv w:val="1"/>
      <w:marLeft w:val="0"/>
      <w:marRight w:val="0"/>
      <w:marTop w:val="0"/>
      <w:marBottom w:val="0"/>
      <w:divBdr>
        <w:top w:val="none" w:sz="0" w:space="0" w:color="auto"/>
        <w:left w:val="none" w:sz="0" w:space="0" w:color="auto"/>
        <w:bottom w:val="none" w:sz="0" w:space="0" w:color="auto"/>
        <w:right w:val="none" w:sz="0" w:space="0" w:color="auto"/>
      </w:divBdr>
    </w:div>
    <w:div w:id="813067049">
      <w:bodyDiv w:val="1"/>
      <w:marLeft w:val="0"/>
      <w:marRight w:val="0"/>
      <w:marTop w:val="0"/>
      <w:marBottom w:val="0"/>
      <w:divBdr>
        <w:top w:val="none" w:sz="0" w:space="0" w:color="auto"/>
        <w:left w:val="none" w:sz="0" w:space="0" w:color="auto"/>
        <w:bottom w:val="none" w:sz="0" w:space="0" w:color="auto"/>
        <w:right w:val="none" w:sz="0" w:space="0" w:color="auto"/>
      </w:divBdr>
    </w:div>
    <w:div w:id="813107561">
      <w:bodyDiv w:val="1"/>
      <w:marLeft w:val="0"/>
      <w:marRight w:val="0"/>
      <w:marTop w:val="0"/>
      <w:marBottom w:val="0"/>
      <w:divBdr>
        <w:top w:val="none" w:sz="0" w:space="0" w:color="auto"/>
        <w:left w:val="none" w:sz="0" w:space="0" w:color="auto"/>
        <w:bottom w:val="none" w:sz="0" w:space="0" w:color="auto"/>
        <w:right w:val="none" w:sz="0" w:space="0" w:color="auto"/>
      </w:divBdr>
    </w:div>
    <w:div w:id="813108232">
      <w:bodyDiv w:val="1"/>
      <w:marLeft w:val="0"/>
      <w:marRight w:val="0"/>
      <w:marTop w:val="0"/>
      <w:marBottom w:val="0"/>
      <w:divBdr>
        <w:top w:val="none" w:sz="0" w:space="0" w:color="auto"/>
        <w:left w:val="none" w:sz="0" w:space="0" w:color="auto"/>
        <w:bottom w:val="none" w:sz="0" w:space="0" w:color="auto"/>
        <w:right w:val="none" w:sz="0" w:space="0" w:color="auto"/>
      </w:divBdr>
    </w:div>
    <w:div w:id="813252127">
      <w:bodyDiv w:val="1"/>
      <w:marLeft w:val="0"/>
      <w:marRight w:val="0"/>
      <w:marTop w:val="0"/>
      <w:marBottom w:val="0"/>
      <w:divBdr>
        <w:top w:val="none" w:sz="0" w:space="0" w:color="auto"/>
        <w:left w:val="none" w:sz="0" w:space="0" w:color="auto"/>
        <w:bottom w:val="none" w:sz="0" w:space="0" w:color="auto"/>
        <w:right w:val="none" w:sz="0" w:space="0" w:color="auto"/>
      </w:divBdr>
    </w:div>
    <w:div w:id="813253411">
      <w:bodyDiv w:val="1"/>
      <w:marLeft w:val="0"/>
      <w:marRight w:val="0"/>
      <w:marTop w:val="0"/>
      <w:marBottom w:val="0"/>
      <w:divBdr>
        <w:top w:val="none" w:sz="0" w:space="0" w:color="auto"/>
        <w:left w:val="none" w:sz="0" w:space="0" w:color="auto"/>
        <w:bottom w:val="none" w:sz="0" w:space="0" w:color="auto"/>
        <w:right w:val="none" w:sz="0" w:space="0" w:color="auto"/>
      </w:divBdr>
    </w:div>
    <w:div w:id="813254207">
      <w:bodyDiv w:val="1"/>
      <w:marLeft w:val="0"/>
      <w:marRight w:val="0"/>
      <w:marTop w:val="0"/>
      <w:marBottom w:val="0"/>
      <w:divBdr>
        <w:top w:val="none" w:sz="0" w:space="0" w:color="auto"/>
        <w:left w:val="none" w:sz="0" w:space="0" w:color="auto"/>
        <w:bottom w:val="none" w:sz="0" w:space="0" w:color="auto"/>
        <w:right w:val="none" w:sz="0" w:space="0" w:color="auto"/>
      </w:divBdr>
    </w:div>
    <w:div w:id="813255151">
      <w:bodyDiv w:val="1"/>
      <w:marLeft w:val="0"/>
      <w:marRight w:val="0"/>
      <w:marTop w:val="0"/>
      <w:marBottom w:val="0"/>
      <w:divBdr>
        <w:top w:val="none" w:sz="0" w:space="0" w:color="auto"/>
        <w:left w:val="none" w:sz="0" w:space="0" w:color="auto"/>
        <w:bottom w:val="none" w:sz="0" w:space="0" w:color="auto"/>
        <w:right w:val="none" w:sz="0" w:space="0" w:color="auto"/>
      </w:divBdr>
    </w:div>
    <w:div w:id="813258213">
      <w:bodyDiv w:val="1"/>
      <w:marLeft w:val="0"/>
      <w:marRight w:val="0"/>
      <w:marTop w:val="0"/>
      <w:marBottom w:val="0"/>
      <w:divBdr>
        <w:top w:val="none" w:sz="0" w:space="0" w:color="auto"/>
        <w:left w:val="none" w:sz="0" w:space="0" w:color="auto"/>
        <w:bottom w:val="none" w:sz="0" w:space="0" w:color="auto"/>
        <w:right w:val="none" w:sz="0" w:space="0" w:color="auto"/>
      </w:divBdr>
    </w:div>
    <w:div w:id="813260013">
      <w:bodyDiv w:val="1"/>
      <w:marLeft w:val="0"/>
      <w:marRight w:val="0"/>
      <w:marTop w:val="0"/>
      <w:marBottom w:val="0"/>
      <w:divBdr>
        <w:top w:val="none" w:sz="0" w:space="0" w:color="auto"/>
        <w:left w:val="none" w:sz="0" w:space="0" w:color="auto"/>
        <w:bottom w:val="none" w:sz="0" w:space="0" w:color="auto"/>
        <w:right w:val="none" w:sz="0" w:space="0" w:color="auto"/>
      </w:divBdr>
    </w:div>
    <w:div w:id="813302627">
      <w:bodyDiv w:val="1"/>
      <w:marLeft w:val="0"/>
      <w:marRight w:val="0"/>
      <w:marTop w:val="0"/>
      <w:marBottom w:val="0"/>
      <w:divBdr>
        <w:top w:val="none" w:sz="0" w:space="0" w:color="auto"/>
        <w:left w:val="none" w:sz="0" w:space="0" w:color="auto"/>
        <w:bottom w:val="none" w:sz="0" w:space="0" w:color="auto"/>
        <w:right w:val="none" w:sz="0" w:space="0" w:color="auto"/>
      </w:divBdr>
    </w:div>
    <w:div w:id="813371986">
      <w:bodyDiv w:val="1"/>
      <w:marLeft w:val="0"/>
      <w:marRight w:val="0"/>
      <w:marTop w:val="0"/>
      <w:marBottom w:val="0"/>
      <w:divBdr>
        <w:top w:val="none" w:sz="0" w:space="0" w:color="auto"/>
        <w:left w:val="none" w:sz="0" w:space="0" w:color="auto"/>
        <w:bottom w:val="none" w:sz="0" w:space="0" w:color="auto"/>
        <w:right w:val="none" w:sz="0" w:space="0" w:color="auto"/>
      </w:divBdr>
    </w:div>
    <w:div w:id="813374064">
      <w:bodyDiv w:val="1"/>
      <w:marLeft w:val="0"/>
      <w:marRight w:val="0"/>
      <w:marTop w:val="0"/>
      <w:marBottom w:val="0"/>
      <w:divBdr>
        <w:top w:val="none" w:sz="0" w:space="0" w:color="auto"/>
        <w:left w:val="none" w:sz="0" w:space="0" w:color="auto"/>
        <w:bottom w:val="none" w:sz="0" w:space="0" w:color="auto"/>
        <w:right w:val="none" w:sz="0" w:space="0" w:color="auto"/>
      </w:divBdr>
    </w:div>
    <w:div w:id="813526595">
      <w:bodyDiv w:val="1"/>
      <w:marLeft w:val="0"/>
      <w:marRight w:val="0"/>
      <w:marTop w:val="0"/>
      <w:marBottom w:val="0"/>
      <w:divBdr>
        <w:top w:val="none" w:sz="0" w:space="0" w:color="auto"/>
        <w:left w:val="none" w:sz="0" w:space="0" w:color="auto"/>
        <w:bottom w:val="none" w:sz="0" w:space="0" w:color="auto"/>
        <w:right w:val="none" w:sz="0" w:space="0" w:color="auto"/>
      </w:divBdr>
    </w:div>
    <w:div w:id="813565034">
      <w:bodyDiv w:val="1"/>
      <w:marLeft w:val="0"/>
      <w:marRight w:val="0"/>
      <w:marTop w:val="0"/>
      <w:marBottom w:val="0"/>
      <w:divBdr>
        <w:top w:val="none" w:sz="0" w:space="0" w:color="auto"/>
        <w:left w:val="none" w:sz="0" w:space="0" w:color="auto"/>
        <w:bottom w:val="none" w:sz="0" w:space="0" w:color="auto"/>
        <w:right w:val="none" w:sz="0" w:space="0" w:color="auto"/>
      </w:divBdr>
    </w:div>
    <w:div w:id="813568681">
      <w:bodyDiv w:val="1"/>
      <w:marLeft w:val="0"/>
      <w:marRight w:val="0"/>
      <w:marTop w:val="0"/>
      <w:marBottom w:val="0"/>
      <w:divBdr>
        <w:top w:val="none" w:sz="0" w:space="0" w:color="auto"/>
        <w:left w:val="none" w:sz="0" w:space="0" w:color="auto"/>
        <w:bottom w:val="none" w:sz="0" w:space="0" w:color="auto"/>
        <w:right w:val="none" w:sz="0" w:space="0" w:color="auto"/>
      </w:divBdr>
    </w:div>
    <w:div w:id="813640979">
      <w:bodyDiv w:val="1"/>
      <w:marLeft w:val="0"/>
      <w:marRight w:val="0"/>
      <w:marTop w:val="0"/>
      <w:marBottom w:val="0"/>
      <w:divBdr>
        <w:top w:val="none" w:sz="0" w:space="0" w:color="auto"/>
        <w:left w:val="none" w:sz="0" w:space="0" w:color="auto"/>
        <w:bottom w:val="none" w:sz="0" w:space="0" w:color="auto"/>
        <w:right w:val="none" w:sz="0" w:space="0" w:color="auto"/>
      </w:divBdr>
    </w:div>
    <w:div w:id="813715971">
      <w:bodyDiv w:val="1"/>
      <w:marLeft w:val="0"/>
      <w:marRight w:val="0"/>
      <w:marTop w:val="0"/>
      <w:marBottom w:val="0"/>
      <w:divBdr>
        <w:top w:val="none" w:sz="0" w:space="0" w:color="auto"/>
        <w:left w:val="none" w:sz="0" w:space="0" w:color="auto"/>
        <w:bottom w:val="none" w:sz="0" w:space="0" w:color="auto"/>
        <w:right w:val="none" w:sz="0" w:space="0" w:color="auto"/>
      </w:divBdr>
    </w:div>
    <w:div w:id="813719321">
      <w:bodyDiv w:val="1"/>
      <w:marLeft w:val="0"/>
      <w:marRight w:val="0"/>
      <w:marTop w:val="0"/>
      <w:marBottom w:val="0"/>
      <w:divBdr>
        <w:top w:val="none" w:sz="0" w:space="0" w:color="auto"/>
        <w:left w:val="none" w:sz="0" w:space="0" w:color="auto"/>
        <w:bottom w:val="none" w:sz="0" w:space="0" w:color="auto"/>
        <w:right w:val="none" w:sz="0" w:space="0" w:color="auto"/>
      </w:divBdr>
    </w:div>
    <w:div w:id="813760642">
      <w:bodyDiv w:val="1"/>
      <w:marLeft w:val="0"/>
      <w:marRight w:val="0"/>
      <w:marTop w:val="0"/>
      <w:marBottom w:val="0"/>
      <w:divBdr>
        <w:top w:val="none" w:sz="0" w:space="0" w:color="auto"/>
        <w:left w:val="none" w:sz="0" w:space="0" w:color="auto"/>
        <w:bottom w:val="none" w:sz="0" w:space="0" w:color="auto"/>
        <w:right w:val="none" w:sz="0" w:space="0" w:color="auto"/>
      </w:divBdr>
    </w:div>
    <w:div w:id="813911332">
      <w:bodyDiv w:val="1"/>
      <w:marLeft w:val="0"/>
      <w:marRight w:val="0"/>
      <w:marTop w:val="0"/>
      <w:marBottom w:val="0"/>
      <w:divBdr>
        <w:top w:val="none" w:sz="0" w:space="0" w:color="auto"/>
        <w:left w:val="none" w:sz="0" w:space="0" w:color="auto"/>
        <w:bottom w:val="none" w:sz="0" w:space="0" w:color="auto"/>
        <w:right w:val="none" w:sz="0" w:space="0" w:color="auto"/>
      </w:divBdr>
    </w:div>
    <w:div w:id="814100839">
      <w:bodyDiv w:val="1"/>
      <w:marLeft w:val="0"/>
      <w:marRight w:val="0"/>
      <w:marTop w:val="0"/>
      <w:marBottom w:val="0"/>
      <w:divBdr>
        <w:top w:val="none" w:sz="0" w:space="0" w:color="auto"/>
        <w:left w:val="none" w:sz="0" w:space="0" w:color="auto"/>
        <w:bottom w:val="none" w:sz="0" w:space="0" w:color="auto"/>
        <w:right w:val="none" w:sz="0" w:space="0" w:color="auto"/>
      </w:divBdr>
    </w:div>
    <w:div w:id="814107576">
      <w:bodyDiv w:val="1"/>
      <w:marLeft w:val="0"/>
      <w:marRight w:val="0"/>
      <w:marTop w:val="0"/>
      <w:marBottom w:val="0"/>
      <w:divBdr>
        <w:top w:val="none" w:sz="0" w:space="0" w:color="auto"/>
        <w:left w:val="none" w:sz="0" w:space="0" w:color="auto"/>
        <w:bottom w:val="none" w:sz="0" w:space="0" w:color="auto"/>
        <w:right w:val="none" w:sz="0" w:space="0" w:color="auto"/>
      </w:divBdr>
    </w:div>
    <w:div w:id="814107769">
      <w:bodyDiv w:val="1"/>
      <w:marLeft w:val="0"/>
      <w:marRight w:val="0"/>
      <w:marTop w:val="0"/>
      <w:marBottom w:val="0"/>
      <w:divBdr>
        <w:top w:val="none" w:sz="0" w:space="0" w:color="auto"/>
        <w:left w:val="none" w:sz="0" w:space="0" w:color="auto"/>
        <w:bottom w:val="none" w:sz="0" w:space="0" w:color="auto"/>
        <w:right w:val="none" w:sz="0" w:space="0" w:color="auto"/>
      </w:divBdr>
    </w:div>
    <w:div w:id="814177850">
      <w:bodyDiv w:val="1"/>
      <w:marLeft w:val="0"/>
      <w:marRight w:val="0"/>
      <w:marTop w:val="0"/>
      <w:marBottom w:val="0"/>
      <w:divBdr>
        <w:top w:val="none" w:sz="0" w:space="0" w:color="auto"/>
        <w:left w:val="none" w:sz="0" w:space="0" w:color="auto"/>
        <w:bottom w:val="none" w:sz="0" w:space="0" w:color="auto"/>
        <w:right w:val="none" w:sz="0" w:space="0" w:color="auto"/>
      </w:divBdr>
    </w:div>
    <w:div w:id="814182257">
      <w:bodyDiv w:val="1"/>
      <w:marLeft w:val="0"/>
      <w:marRight w:val="0"/>
      <w:marTop w:val="0"/>
      <w:marBottom w:val="0"/>
      <w:divBdr>
        <w:top w:val="none" w:sz="0" w:space="0" w:color="auto"/>
        <w:left w:val="none" w:sz="0" w:space="0" w:color="auto"/>
        <w:bottom w:val="none" w:sz="0" w:space="0" w:color="auto"/>
        <w:right w:val="none" w:sz="0" w:space="0" w:color="auto"/>
      </w:divBdr>
    </w:div>
    <w:div w:id="814250871">
      <w:bodyDiv w:val="1"/>
      <w:marLeft w:val="0"/>
      <w:marRight w:val="0"/>
      <w:marTop w:val="0"/>
      <w:marBottom w:val="0"/>
      <w:divBdr>
        <w:top w:val="none" w:sz="0" w:space="0" w:color="auto"/>
        <w:left w:val="none" w:sz="0" w:space="0" w:color="auto"/>
        <w:bottom w:val="none" w:sz="0" w:space="0" w:color="auto"/>
        <w:right w:val="none" w:sz="0" w:space="0" w:color="auto"/>
      </w:divBdr>
    </w:div>
    <w:div w:id="814298379">
      <w:bodyDiv w:val="1"/>
      <w:marLeft w:val="0"/>
      <w:marRight w:val="0"/>
      <w:marTop w:val="0"/>
      <w:marBottom w:val="0"/>
      <w:divBdr>
        <w:top w:val="none" w:sz="0" w:space="0" w:color="auto"/>
        <w:left w:val="none" w:sz="0" w:space="0" w:color="auto"/>
        <w:bottom w:val="none" w:sz="0" w:space="0" w:color="auto"/>
        <w:right w:val="none" w:sz="0" w:space="0" w:color="auto"/>
      </w:divBdr>
    </w:div>
    <w:div w:id="814298746">
      <w:bodyDiv w:val="1"/>
      <w:marLeft w:val="0"/>
      <w:marRight w:val="0"/>
      <w:marTop w:val="0"/>
      <w:marBottom w:val="0"/>
      <w:divBdr>
        <w:top w:val="none" w:sz="0" w:space="0" w:color="auto"/>
        <w:left w:val="none" w:sz="0" w:space="0" w:color="auto"/>
        <w:bottom w:val="none" w:sz="0" w:space="0" w:color="auto"/>
        <w:right w:val="none" w:sz="0" w:space="0" w:color="auto"/>
      </w:divBdr>
    </w:div>
    <w:div w:id="814300804">
      <w:bodyDiv w:val="1"/>
      <w:marLeft w:val="0"/>
      <w:marRight w:val="0"/>
      <w:marTop w:val="0"/>
      <w:marBottom w:val="0"/>
      <w:divBdr>
        <w:top w:val="none" w:sz="0" w:space="0" w:color="auto"/>
        <w:left w:val="none" w:sz="0" w:space="0" w:color="auto"/>
        <w:bottom w:val="none" w:sz="0" w:space="0" w:color="auto"/>
        <w:right w:val="none" w:sz="0" w:space="0" w:color="auto"/>
      </w:divBdr>
    </w:div>
    <w:div w:id="814373177">
      <w:bodyDiv w:val="1"/>
      <w:marLeft w:val="0"/>
      <w:marRight w:val="0"/>
      <w:marTop w:val="0"/>
      <w:marBottom w:val="0"/>
      <w:divBdr>
        <w:top w:val="none" w:sz="0" w:space="0" w:color="auto"/>
        <w:left w:val="none" w:sz="0" w:space="0" w:color="auto"/>
        <w:bottom w:val="none" w:sz="0" w:space="0" w:color="auto"/>
        <w:right w:val="none" w:sz="0" w:space="0" w:color="auto"/>
      </w:divBdr>
    </w:div>
    <w:div w:id="814418673">
      <w:bodyDiv w:val="1"/>
      <w:marLeft w:val="0"/>
      <w:marRight w:val="0"/>
      <w:marTop w:val="0"/>
      <w:marBottom w:val="0"/>
      <w:divBdr>
        <w:top w:val="none" w:sz="0" w:space="0" w:color="auto"/>
        <w:left w:val="none" w:sz="0" w:space="0" w:color="auto"/>
        <w:bottom w:val="none" w:sz="0" w:space="0" w:color="auto"/>
        <w:right w:val="none" w:sz="0" w:space="0" w:color="auto"/>
      </w:divBdr>
    </w:div>
    <w:div w:id="814488714">
      <w:bodyDiv w:val="1"/>
      <w:marLeft w:val="0"/>
      <w:marRight w:val="0"/>
      <w:marTop w:val="0"/>
      <w:marBottom w:val="0"/>
      <w:divBdr>
        <w:top w:val="none" w:sz="0" w:space="0" w:color="auto"/>
        <w:left w:val="none" w:sz="0" w:space="0" w:color="auto"/>
        <w:bottom w:val="none" w:sz="0" w:space="0" w:color="auto"/>
        <w:right w:val="none" w:sz="0" w:space="0" w:color="auto"/>
      </w:divBdr>
    </w:div>
    <w:div w:id="814490622">
      <w:bodyDiv w:val="1"/>
      <w:marLeft w:val="0"/>
      <w:marRight w:val="0"/>
      <w:marTop w:val="0"/>
      <w:marBottom w:val="0"/>
      <w:divBdr>
        <w:top w:val="none" w:sz="0" w:space="0" w:color="auto"/>
        <w:left w:val="none" w:sz="0" w:space="0" w:color="auto"/>
        <w:bottom w:val="none" w:sz="0" w:space="0" w:color="auto"/>
        <w:right w:val="none" w:sz="0" w:space="0" w:color="auto"/>
      </w:divBdr>
    </w:div>
    <w:div w:id="814491610">
      <w:bodyDiv w:val="1"/>
      <w:marLeft w:val="0"/>
      <w:marRight w:val="0"/>
      <w:marTop w:val="0"/>
      <w:marBottom w:val="0"/>
      <w:divBdr>
        <w:top w:val="none" w:sz="0" w:space="0" w:color="auto"/>
        <w:left w:val="none" w:sz="0" w:space="0" w:color="auto"/>
        <w:bottom w:val="none" w:sz="0" w:space="0" w:color="auto"/>
        <w:right w:val="none" w:sz="0" w:space="0" w:color="auto"/>
      </w:divBdr>
    </w:div>
    <w:div w:id="814568938">
      <w:bodyDiv w:val="1"/>
      <w:marLeft w:val="0"/>
      <w:marRight w:val="0"/>
      <w:marTop w:val="0"/>
      <w:marBottom w:val="0"/>
      <w:divBdr>
        <w:top w:val="none" w:sz="0" w:space="0" w:color="auto"/>
        <w:left w:val="none" w:sz="0" w:space="0" w:color="auto"/>
        <w:bottom w:val="none" w:sz="0" w:space="0" w:color="auto"/>
        <w:right w:val="none" w:sz="0" w:space="0" w:color="auto"/>
      </w:divBdr>
    </w:div>
    <w:div w:id="814761422">
      <w:bodyDiv w:val="1"/>
      <w:marLeft w:val="0"/>
      <w:marRight w:val="0"/>
      <w:marTop w:val="0"/>
      <w:marBottom w:val="0"/>
      <w:divBdr>
        <w:top w:val="none" w:sz="0" w:space="0" w:color="auto"/>
        <w:left w:val="none" w:sz="0" w:space="0" w:color="auto"/>
        <w:bottom w:val="none" w:sz="0" w:space="0" w:color="auto"/>
        <w:right w:val="none" w:sz="0" w:space="0" w:color="auto"/>
      </w:divBdr>
    </w:div>
    <w:div w:id="814763490">
      <w:bodyDiv w:val="1"/>
      <w:marLeft w:val="0"/>
      <w:marRight w:val="0"/>
      <w:marTop w:val="0"/>
      <w:marBottom w:val="0"/>
      <w:divBdr>
        <w:top w:val="none" w:sz="0" w:space="0" w:color="auto"/>
        <w:left w:val="none" w:sz="0" w:space="0" w:color="auto"/>
        <w:bottom w:val="none" w:sz="0" w:space="0" w:color="auto"/>
        <w:right w:val="none" w:sz="0" w:space="0" w:color="auto"/>
      </w:divBdr>
    </w:div>
    <w:div w:id="814764530">
      <w:bodyDiv w:val="1"/>
      <w:marLeft w:val="0"/>
      <w:marRight w:val="0"/>
      <w:marTop w:val="0"/>
      <w:marBottom w:val="0"/>
      <w:divBdr>
        <w:top w:val="none" w:sz="0" w:space="0" w:color="auto"/>
        <w:left w:val="none" w:sz="0" w:space="0" w:color="auto"/>
        <w:bottom w:val="none" w:sz="0" w:space="0" w:color="auto"/>
        <w:right w:val="none" w:sz="0" w:space="0" w:color="auto"/>
      </w:divBdr>
    </w:div>
    <w:div w:id="814836182">
      <w:bodyDiv w:val="1"/>
      <w:marLeft w:val="0"/>
      <w:marRight w:val="0"/>
      <w:marTop w:val="0"/>
      <w:marBottom w:val="0"/>
      <w:divBdr>
        <w:top w:val="none" w:sz="0" w:space="0" w:color="auto"/>
        <w:left w:val="none" w:sz="0" w:space="0" w:color="auto"/>
        <w:bottom w:val="none" w:sz="0" w:space="0" w:color="auto"/>
        <w:right w:val="none" w:sz="0" w:space="0" w:color="auto"/>
      </w:divBdr>
    </w:div>
    <w:div w:id="814836545">
      <w:bodyDiv w:val="1"/>
      <w:marLeft w:val="0"/>
      <w:marRight w:val="0"/>
      <w:marTop w:val="0"/>
      <w:marBottom w:val="0"/>
      <w:divBdr>
        <w:top w:val="none" w:sz="0" w:space="0" w:color="auto"/>
        <w:left w:val="none" w:sz="0" w:space="0" w:color="auto"/>
        <w:bottom w:val="none" w:sz="0" w:space="0" w:color="auto"/>
        <w:right w:val="none" w:sz="0" w:space="0" w:color="auto"/>
      </w:divBdr>
    </w:div>
    <w:div w:id="814882069">
      <w:bodyDiv w:val="1"/>
      <w:marLeft w:val="0"/>
      <w:marRight w:val="0"/>
      <w:marTop w:val="0"/>
      <w:marBottom w:val="0"/>
      <w:divBdr>
        <w:top w:val="none" w:sz="0" w:space="0" w:color="auto"/>
        <w:left w:val="none" w:sz="0" w:space="0" w:color="auto"/>
        <w:bottom w:val="none" w:sz="0" w:space="0" w:color="auto"/>
        <w:right w:val="none" w:sz="0" w:space="0" w:color="auto"/>
      </w:divBdr>
    </w:div>
    <w:div w:id="814949045">
      <w:bodyDiv w:val="1"/>
      <w:marLeft w:val="0"/>
      <w:marRight w:val="0"/>
      <w:marTop w:val="0"/>
      <w:marBottom w:val="0"/>
      <w:divBdr>
        <w:top w:val="none" w:sz="0" w:space="0" w:color="auto"/>
        <w:left w:val="none" w:sz="0" w:space="0" w:color="auto"/>
        <w:bottom w:val="none" w:sz="0" w:space="0" w:color="auto"/>
        <w:right w:val="none" w:sz="0" w:space="0" w:color="auto"/>
      </w:divBdr>
    </w:div>
    <w:div w:id="815073307">
      <w:bodyDiv w:val="1"/>
      <w:marLeft w:val="0"/>
      <w:marRight w:val="0"/>
      <w:marTop w:val="0"/>
      <w:marBottom w:val="0"/>
      <w:divBdr>
        <w:top w:val="none" w:sz="0" w:space="0" w:color="auto"/>
        <w:left w:val="none" w:sz="0" w:space="0" w:color="auto"/>
        <w:bottom w:val="none" w:sz="0" w:space="0" w:color="auto"/>
        <w:right w:val="none" w:sz="0" w:space="0" w:color="auto"/>
      </w:divBdr>
    </w:div>
    <w:div w:id="815073411">
      <w:bodyDiv w:val="1"/>
      <w:marLeft w:val="0"/>
      <w:marRight w:val="0"/>
      <w:marTop w:val="0"/>
      <w:marBottom w:val="0"/>
      <w:divBdr>
        <w:top w:val="none" w:sz="0" w:space="0" w:color="auto"/>
        <w:left w:val="none" w:sz="0" w:space="0" w:color="auto"/>
        <w:bottom w:val="none" w:sz="0" w:space="0" w:color="auto"/>
        <w:right w:val="none" w:sz="0" w:space="0" w:color="auto"/>
      </w:divBdr>
    </w:div>
    <w:div w:id="815076062">
      <w:bodyDiv w:val="1"/>
      <w:marLeft w:val="0"/>
      <w:marRight w:val="0"/>
      <w:marTop w:val="0"/>
      <w:marBottom w:val="0"/>
      <w:divBdr>
        <w:top w:val="none" w:sz="0" w:space="0" w:color="auto"/>
        <w:left w:val="none" w:sz="0" w:space="0" w:color="auto"/>
        <w:bottom w:val="none" w:sz="0" w:space="0" w:color="auto"/>
        <w:right w:val="none" w:sz="0" w:space="0" w:color="auto"/>
      </w:divBdr>
    </w:div>
    <w:div w:id="815102187">
      <w:bodyDiv w:val="1"/>
      <w:marLeft w:val="0"/>
      <w:marRight w:val="0"/>
      <w:marTop w:val="0"/>
      <w:marBottom w:val="0"/>
      <w:divBdr>
        <w:top w:val="none" w:sz="0" w:space="0" w:color="auto"/>
        <w:left w:val="none" w:sz="0" w:space="0" w:color="auto"/>
        <w:bottom w:val="none" w:sz="0" w:space="0" w:color="auto"/>
        <w:right w:val="none" w:sz="0" w:space="0" w:color="auto"/>
      </w:divBdr>
    </w:div>
    <w:div w:id="815144297">
      <w:bodyDiv w:val="1"/>
      <w:marLeft w:val="0"/>
      <w:marRight w:val="0"/>
      <w:marTop w:val="0"/>
      <w:marBottom w:val="0"/>
      <w:divBdr>
        <w:top w:val="none" w:sz="0" w:space="0" w:color="auto"/>
        <w:left w:val="none" w:sz="0" w:space="0" w:color="auto"/>
        <w:bottom w:val="none" w:sz="0" w:space="0" w:color="auto"/>
        <w:right w:val="none" w:sz="0" w:space="0" w:color="auto"/>
      </w:divBdr>
    </w:div>
    <w:div w:id="815150168">
      <w:bodyDiv w:val="1"/>
      <w:marLeft w:val="0"/>
      <w:marRight w:val="0"/>
      <w:marTop w:val="0"/>
      <w:marBottom w:val="0"/>
      <w:divBdr>
        <w:top w:val="none" w:sz="0" w:space="0" w:color="auto"/>
        <w:left w:val="none" w:sz="0" w:space="0" w:color="auto"/>
        <w:bottom w:val="none" w:sz="0" w:space="0" w:color="auto"/>
        <w:right w:val="none" w:sz="0" w:space="0" w:color="auto"/>
      </w:divBdr>
    </w:div>
    <w:div w:id="815218353">
      <w:bodyDiv w:val="1"/>
      <w:marLeft w:val="0"/>
      <w:marRight w:val="0"/>
      <w:marTop w:val="0"/>
      <w:marBottom w:val="0"/>
      <w:divBdr>
        <w:top w:val="none" w:sz="0" w:space="0" w:color="auto"/>
        <w:left w:val="none" w:sz="0" w:space="0" w:color="auto"/>
        <w:bottom w:val="none" w:sz="0" w:space="0" w:color="auto"/>
        <w:right w:val="none" w:sz="0" w:space="0" w:color="auto"/>
      </w:divBdr>
    </w:div>
    <w:div w:id="815221777">
      <w:bodyDiv w:val="1"/>
      <w:marLeft w:val="0"/>
      <w:marRight w:val="0"/>
      <w:marTop w:val="0"/>
      <w:marBottom w:val="0"/>
      <w:divBdr>
        <w:top w:val="none" w:sz="0" w:space="0" w:color="auto"/>
        <w:left w:val="none" w:sz="0" w:space="0" w:color="auto"/>
        <w:bottom w:val="none" w:sz="0" w:space="0" w:color="auto"/>
        <w:right w:val="none" w:sz="0" w:space="0" w:color="auto"/>
      </w:divBdr>
    </w:div>
    <w:div w:id="815415276">
      <w:bodyDiv w:val="1"/>
      <w:marLeft w:val="0"/>
      <w:marRight w:val="0"/>
      <w:marTop w:val="0"/>
      <w:marBottom w:val="0"/>
      <w:divBdr>
        <w:top w:val="none" w:sz="0" w:space="0" w:color="auto"/>
        <w:left w:val="none" w:sz="0" w:space="0" w:color="auto"/>
        <w:bottom w:val="none" w:sz="0" w:space="0" w:color="auto"/>
        <w:right w:val="none" w:sz="0" w:space="0" w:color="auto"/>
      </w:divBdr>
    </w:div>
    <w:div w:id="815493818">
      <w:bodyDiv w:val="1"/>
      <w:marLeft w:val="0"/>
      <w:marRight w:val="0"/>
      <w:marTop w:val="0"/>
      <w:marBottom w:val="0"/>
      <w:divBdr>
        <w:top w:val="none" w:sz="0" w:space="0" w:color="auto"/>
        <w:left w:val="none" w:sz="0" w:space="0" w:color="auto"/>
        <w:bottom w:val="none" w:sz="0" w:space="0" w:color="auto"/>
        <w:right w:val="none" w:sz="0" w:space="0" w:color="auto"/>
      </w:divBdr>
    </w:div>
    <w:div w:id="815562379">
      <w:bodyDiv w:val="1"/>
      <w:marLeft w:val="0"/>
      <w:marRight w:val="0"/>
      <w:marTop w:val="0"/>
      <w:marBottom w:val="0"/>
      <w:divBdr>
        <w:top w:val="none" w:sz="0" w:space="0" w:color="auto"/>
        <w:left w:val="none" w:sz="0" w:space="0" w:color="auto"/>
        <w:bottom w:val="none" w:sz="0" w:space="0" w:color="auto"/>
        <w:right w:val="none" w:sz="0" w:space="0" w:color="auto"/>
      </w:divBdr>
    </w:div>
    <w:div w:id="815609488">
      <w:bodyDiv w:val="1"/>
      <w:marLeft w:val="0"/>
      <w:marRight w:val="0"/>
      <w:marTop w:val="0"/>
      <w:marBottom w:val="0"/>
      <w:divBdr>
        <w:top w:val="none" w:sz="0" w:space="0" w:color="auto"/>
        <w:left w:val="none" w:sz="0" w:space="0" w:color="auto"/>
        <w:bottom w:val="none" w:sz="0" w:space="0" w:color="auto"/>
        <w:right w:val="none" w:sz="0" w:space="0" w:color="auto"/>
      </w:divBdr>
    </w:div>
    <w:div w:id="815613361">
      <w:bodyDiv w:val="1"/>
      <w:marLeft w:val="0"/>
      <w:marRight w:val="0"/>
      <w:marTop w:val="0"/>
      <w:marBottom w:val="0"/>
      <w:divBdr>
        <w:top w:val="none" w:sz="0" w:space="0" w:color="auto"/>
        <w:left w:val="none" w:sz="0" w:space="0" w:color="auto"/>
        <w:bottom w:val="none" w:sz="0" w:space="0" w:color="auto"/>
        <w:right w:val="none" w:sz="0" w:space="0" w:color="auto"/>
      </w:divBdr>
    </w:div>
    <w:div w:id="815686295">
      <w:bodyDiv w:val="1"/>
      <w:marLeft w:val="0"/>
      <w:marRight w:val="0"/>
      <w:marTop w:val="0"/>
      <w:marBottom w:val="0"/>
      <w:divBdr>
        <w:top w:val="none" w:sz="0" w:space="0" w:color="auto"/>
        <w:left w:val="none" w:sz="0" w:space="0" w:color="auto"/>
        <w:bottom w:val="none" w:sz="0" w:space="0" w:color="auto"/>
        <w:right w:val="none" w:sz="0" w:space="0" w:color="auto"/>
      </w:divBdr>
    </w:div>
    <w:div w:id="815688133">
      <w:bodyDiv w:val="1"/>
      <w:marLeft w:val="0"/>
      <w:marRight w:val="0"/>
      <w:marTop w:val="0"/>
      <w:marBottom w:val="0"/>
      <w:divBdr>
        <w:top w:val="none" w:sz="0" w:space="0" w:color="auto"/>
        <w:left w:val="none" w:sz="0" w:space="0" w:color="auto"/>
        <w:bottom w:val="none" w:sz="0" w:space="0" w:color="auto"/>
        <w:right w:val="none" w:sz="0" w:space="0" w:color="auto"/>
      </w:divBdr>
    </w:div>
    <w:div w:id="815727669">
      <w:bodyDiv w:val="1"/>
      <w:marLeft w:val="0"/>
      <w:marRight w:val="0"/>
      <w:marTop w:val="0"/>
      <w:marBottom w:val="0"/>
      <w:divBdr>
        <w:top w:val="none" w:sz="0" w:space="0" w:color="auto"/>
        <w:left w:val="none" w:sz="0" w:space="0" w:color="auto"/>
        <w:bottom w:val="none" w:sz="0" w:space="0" w:color="auto"/>
        <w:right w:val="none" w:sz="0" w:space="0" w:color="auto"/>
      </w:divBdr>
    </w:div>
    <w:div w:id="815730256">
      <w:bodyDiv w:val="1"/>
      <w:marLeft w:val="0"/>
      <w:marRight w:val="0"/>
      <w:marTop w:val="0"/>
      <w:marBottom w:val="0"/>
      <w:divBdr>
        <w:top w:val="none" w:sz="0" w:space="0" w:color="auto"/>
        <w:left w:val="none" w:sz="0" w:space="0" w:color="auto"/>
        <w:bottom w:val="none" w:sz="0" w:space="0" w:color="auto"/>
        <w:right w:val="none" w:sz="0" w:space="0" w:color="auto"/>
      </w:divBdr>
    </w:div>
    <w:div w:id="815756188">
      <w:bodyDiv w:val="1"/>
      <w:marLeft w:val="0"/>
      <w:marRight w:val="0"/>
      <w:marTop w:val="0"/>
      <w:marBottom w:val="0"/>
      <w:divBdr>
        <w:top w:val="none" w:sz="0" w:space="0" w:color="auto"/>
        <w:left w:val="none" w:sz="0" w:space="0" w:color="auto"/>
        <w:bottom w:val="none" w:sz="0" w:space="0" w:color="auto"/>
        <w:right w:val="none" w:sz="0" w:space="0" w:color="auto"/>
      </w:divBdr>
    </w:div>
    <w:div w:id="815758172">
      <w:bodyDiv w:val="1"/>
      <w:marLeft w:val="0"/>
      <w:marRight w:val="0"/>
      <w:marTop w:val="0"/>
      <w:marBottom w:val="0"/>
      <w:divBdr>
        <w:top w:val="none" w:sz="0" w:space="0" w:color="auto"/>
        <w:left w:val="none" w:sz="0" w:space="0" w:color="auto"/>
        <w:bottom w:val="none" w:sz="0" w:space="0" w:color="auto"/>
        <w:right w:val="none" w:sz="0" w:space="0" w:color="auto"/>
      </w:divBdr>
    </w:div>
    <w:div w:id="815804091">
      <w:bodyDiv w:val="1"/>
      <w:marLeft w:val="0"/>
      <w:marRight w:val="0"/>
      <w:marTop w:val="0"/>
      <w:marBottom w:val="0"/>
      <w:divBdr>
        <w:top w:val="none" w:sz="0" w:space="0" w:color="auto"/>
        <w:left w:val="none" w:sz="0" w:space="0" w:color="auto"/>
        <w:bottom w:val="none" w:sz="0" w:space="0" w:color="auto"/>
        <w:right w:val="none" w:sz="0" w:space="0" w:color="auto"/>
      </w:divBdr>
    </w:div>
    <w:div w:id="815804504">
      <w:bodyDiv w:val="1"/>
      <w:marLeft w:val="0"/>
      <w:marRight w:val="0"/>
      <w:marTop w:val="0"/>
      <w:marBottom w:val="0"/>
      <w:divBdr>
        <w:top w:val="none" w:sz="0" w:space="0" w:color="auto"/>
        <w:left w:val="none" w:sz="0" w:space="0" w:color="auto"/>
        <w:bottom w:val="none" w:sz="0" w:space="0" w:color="auto"/>
        <w:right w:val="none" w:sz="0" w:space="0" w:color="auto"/>
      </w:divBdr>
    </w:div>
    <w:div w:id="815806058">
      <w:bodyDiv w:val="1"/>
      <w:marLeft w:val="0"/>
      <w:marRight w:val="0"/>
      <w:marTop w:val="0"/>
      <w:marBottom w:val="0"/>
      <w:divBdr>
        <w:top w:val="none" w:sz="0" w:space="0" w:color="auto"/>
        <w:left w:val="none" w:sz="0" w:space="0" w:color="auto"/>
        <w:bottom w:val="none" w:sz="0" w:space="0" w:color="auto"/>
        <w:right w:val="none" w:sz="0" w:space="0" w:color="auto"/>
      </w:divBdr>
    </w:div>
    <w:div w:id="815882259">
      <w:bodyDiv w:val="1"/>
      <w:marLeft w:val="0"/>
      <w:marRight w:val="0"/>
      <w:marTop w:val="0"/>
      <w:marBottom w:val="0"/>
      <w:divBdr>
        <w:top w:val="none" w:sz="0" w:space="0" w:color="auto"/>
        <w:left w:val="none" w:sz="0" w:space="0" w:color="auto"/>
        <w:bottom w:val="none" w:sz="0" w:space="0" w:color="auto"/>
        <w:right w:val="none" w:sz="0" w:space="0" w:color="auto"/>
      </w:divBdr>
    </w:div>
    <w:div w:id="815948688">
      <w:bodyDiv w:val="1"/>
      <w:marLeft w:val="0"/>
      <w:marRight w:val="0"/>
      <w:marTop w:val="0"/>
      <w:marBottom w:val="0"/>
      <w:divBdr>
        <w:top w:val="none" w:sz="0" w:space="0" w:color="auto"/>
        <w:left w:val="none" w:sz="0" w:space="0" w:color="auto"/>
        <w:bottom w:val="none" w:sz="0" w:space="0" w:color="auto"/>
        <w:right w:val="none" w:sz="0" w:space="0" w:color="auto"/>
      </w:divBdr>
    </w:div>
    <w:div w:id="815949870">
      <w:bodyDiv w:val="1"/>
      <w:marLeft w:val="0"/>
      <w:marRight w:val="0"/>
      <w:marTop w:val="0"/>
      <w:marBottom w:val="0"/>
      <w:divBdr>
        <w:top w:val="none" w:sz="0" w:space="0" w:color="auto"/>
        <w:left w:val="none" w:sz="0" w:space="0" w:color="auto"/>
        <w:bottom w:val="none" w:sz="0" w:space="0" w:color="auto"/>
        <w:right w:val="none" w:sz="0" w:space="0" w:color="auto"/>
      </w:divBdr>
    </w:div>
    <w:div w:id="815954169">
      <w:bodyDiv w:val="1"/>
      <w:marLeft w:val="0"/>
      <w:marRight w:val="0"/>
      <w:marTop w:val="0"/>
      <w:marBottom w:val="0"/>
      <w:divBdr>
        <w:top w:val="none" w:sz="0" w:space="0" w:color="auto"/>
        <w:left w:val="none" w:sz="0" w:space="0" w:color="auto"/>
        <w:bottom w:val="none" w:sz="0" w:space="0" w:color="auto"/>
        <w:right w:val="none" w:sz="0" w:space="0" w:color="auto"/>
      </w:divBdr>
    </w:div>
    <w:div w:id="815955859">
      <w:bodyDiv w:val="1"/>
      <w:marLeft w:val="0"/>
      <w:marRight w:val="0"/>
      <w:marTop w:val="0"/>
      <w:marBottom w:val="0"/>
      <w:divBdr>
        <w:top w:val="none" w:sz="0" w:space="0" w:color="auto"/>
        <w:left w:val="none" w:sz="0" w:space="0" w:color="auto"/>
        <w:bottom w:val="none" w:sz="0" w:space="0" w:color="auto"/>
        <w:right w:val="none" w:sz="0" w:space="0" w:color="auto"/>
      </w:divBdr>
    </w:div>
    <w:div w:id="815995298">
      <w:bodyDiv w:val="1"/>
      <w:marLeft w:val="0"/>
      <w:marRight w:val="0"/>
      <w:marTop w:val="0"/>
      <w:marBottom w:val="0"/>
      <w:divBdr>
        <w:top w:val="none" w:sz="0" w:space="0" w:color="auto"/>
        <w:left w:val="none" w:sz="0" w:space="0" w:color="auto"/>
        <w:bottom w:val="none" w:sz="0" w:space="0" w:color="auto"/>
        <w:right w:val="none" w:sz="0" w:space="0" w:color="auto"/>
      </w:divBdr>
    </w:div>
    <w:div w:id="816066372">
      <w:bodyDiv w:val="1"/>
      <w:marLeft w:val="0"/>
      <w:marRight w:val="0"/>
      <w:marTop w:val="0"/>
      <w:marBottom w:val="0"/>
      <w:divBdr>
        <w:top w:val="none" w:sz="0" w:space="0" w:color="auto"/>
        <w:left w:val="none" w:sz="0" w:space="0" w:color="auto"/>
        <w:bottom w:val="none" w:sz="0" w:space="0" w:color="auto"/>
        <w:right w:val="none" w:sz="0" w:space="0" w:color="auto"/>
      </w:divBdr>
    </w:div>
    <w:div w:id="816071430">
      <w:bodyDiv w:val="1"/>
      <w:marLeft w:val="0"/>
      <w:marRight w:val="0"/>
      <w:marTop w:val="0"/>
      <w:marBottom w:val="0"/>
      <w:divBdr>
        <w:top w:val="none" w:sz="0" w:space="0" w:color="auto"/>
        <w:left w:val="none" w:sz="0" w:space="0" w:color="auto"/>
        <w:bottom w:val="none" w:sz="0" w:space="0" w:color="auto"/>
        <w:right w:val="none" w:sz="0" w:space="0" w:color="auto"/>
      </w:divBdr>
    </w:div>
    <w:div w:id="816074959">
      <w:bodyDiv w:val="1"/>
      <w:marLeft w:val="0"/>
      <w:marRight w:val="0"/>
      <w:marTop w:val="0"/>
      <w:marBottom w:val="0"/>
      <w:divBdr>
        <w:top w:val="none" w:sz="0" w:space="0" w:color="auto"/>
        <w:left w:val="none" w:sz="0" w:space="0" w:color="auto"/>
        <w:bottom w:val="none" w:sz="0" w:space="0" w:color="auto"/>
        <w:right w:val="none" w:sz="0" w:space="0" w:color="auto"/>
      </w:divBdr>
    </w:div>
    <w:div w:id="816141448">
      <w:bodyDiv w:val="1"/>
      <w:marLeft w:val="0"/>
      <w:marRight w:val="0"/>
      <w:marTop w:val="0"/>
      <w:marBottom w:val="0"/>
      <w:divBdr>
        <w:top w:val="none" w:sz="0" w:space="0" w:color="auto"/>
        <w:left w:val="none" w:sz="0" w:space="0" w:color="auto"/>
        <w:bottom w:val="none" w:sz="0" w:space="0" w:color="auto"/>
        <w:right w:val="none" w:sz="0" w:space="0" w:color="auto"/>
      </w:divBdr>
    </w:div>
    <w:div w:id="816143319">
      <w:bodyDiv w:val="1"/>
      <w:marLeft w:val="0"/>
      <w:marRight w:val="0"/>
      <w:marTop w:val="0"/>
      <w:marBottom w:val="0"/>
      <w:divBdr>
        <w:top w:val="none" w:sz="0" w:space="0" w:color="auto"/>
        <w:left w:val="none" w:sz="0" w:space="0" w:color="auto"/>
        <w:bottom w:val="none" w:sz="0" w:space="0" w:color="auto"/>
        <w:right w:val="none" w:sz="0" w:space="0" w:color="auto"/>
      </w:divBdr>
    </w:div>
    <w:div w:id="816143381">
      <w:bodyDiv w:val="1"/>
      <w:marLeft w:val="0"/>
      <w:marRight w:val="0"/>
      <w:marTop w:val="0"/>
      <w:marBottom w:val="0"/>
      <w:divBdr>
        <w:top w:val="none" w:sz="0" w:space="0" w:color="auto"/>
        <w:left w:val="none" w:sz="0" w:space="0" w:color="auto"/>
        <w:bottom w:val="none" w:sz="0" w:space="0" w:color="auto"/>
        <w:right w:val="none" w:sz="0" w:space="0" w:color="auto"/>
      </w:divBdr>
    </w:div>
    <w:div w:id="816186775">
      <w:bodyDiv w:val="1"/>
      <w:marLeft w:val="0"/>
      <w:marRight w:val="0"/>
      <w:marTop w:val="0"/>
      <w:marBottom w:val="0"/>
      <w:divBdr>
        <w:top w:val="none" w:sz="0" w:space="0" w:color="auto"/>
        <w:left w:val="none" w:sz="0" w:space="0" w:color="auto"/>
        <w:bottom w:val="none" w:sz="0" w:space="0" w:color="auto"/>
        <w:right w:val="none" w:sz="0" w:space="0" w:color="auto"/>
      </w:divBdr>
    </w:div>
    <w:div w:id="816190531">
      <w:bodyDiv w:val="1"/>
      <w:marLeft w:val="0"/>
      <w:marRight w:val="0"/>
      <w:marTop w:val="0"/>
      <w:marBottom w:val="0"/>
      <w:divBdr>
        <w:top w:val="none" w:sz="0" w:space="0" w:color="auto"/>
        <w:left w:val="none" w:sz="0" w:space="0" w:color="auto"/>
        <w:bottom w:val="none" w:sz="0" w:space="0" w:color="auto"/>
        <w:right w:val="none" w:sz="0" w:space="0" w:color="auto"/>
      </w:divBdr>
    </w:div>
    <w:div w:id="816190928">
      <w:bodyDiv w:val="1"/>
      <w:marLeft w:val="0"/>
      <w:marRight w:val="0"/>
      <w:marTop w:val="0"/>
      <w:marBottom w:val="0"/>
      <w:divBdr>
        <w:top w:val="none" w:sz="0" w:space="0" w:color="auto"/>
        <w:left w:val="none" w:sz="0" w:space="0" w:color="auto"/>
        <w:bottom w:val="none" w:sz="0" w:space="0" w:color="auto"/>
        <w:right w:val="none" w:sz="0" w:space="0" w:color="auto"/>
      </w:divBdr>
    </w:div>
    <w:div w:id="816452656">
      <w:bodyDiv w:val="1"/>
      <w:marLeft w:val="0"/>
      <w:marRight w:val="0"/>
      <w:marTop w:val="0"/>
      <w:marBottom w:val="0"/>
      <w:divBdr>
        <w:top w:val="none" w:sz="0" w:space="0" w:color="auto"/>
        <w:left w:val="none" w:sz="0" w:space="0" w:color="auto"/>
        <w:bottom w:val="none" w:sz="0" w:space="0" w:color="auto"/>
        <w:right w:val="none" w:sz="0" w:space="0" w:color="auto"/>
      </w:divBdr>
    </w:div>
    <w:div w:id="816532280">
      <w:bodyDiv w:val="1"/>
      <w:marLeft w:val="0"/>
      <w:marRight w:val="0"/>
      <w:marTop w:val="0"/>
      <w:marBottom w:val="0"/>
      <w:divBdr>
        <w:top w:val="none" w:sz="0" w:space="0" w:color="auto"/>
        <w:left w:val="none" w:sz="0" w:space="0" w:color="auto"/>
        <w:bottom w:val="none" w:sz="0" w:space="0" w:color="auto"/>
        <w:right w:val="none" w:sz="0" w:space="0" w:color="auto"/>
      </w:divBdr>
    </w:div>
    <w:div w:id="816578777">
      <w:bodyDiv w:val="1"/>
      <w:marLeft w:val="0"/>
      <w:marRight w:val="0"/>
      <w:marTop w:val="0"/>
      <w:marBottom w:val="0"/>
      <w:divBdr>
        <w:top w:val="none" w:sz="0" w:space="0" w:color="auto"/>
        <w:left w:val="none" w:sz="0" w:space="0" w:color="auto"/>
        <w:bottom w:val="none" w:sz="0" w:space="0" w:color="auto"/>
        <w:right w:val="none" w:sz="0" w:space="0" w:color="auto"/>
      </w:divBdr>
    </w:div>
    <w:div w:id="816610004">
      <w:bodyDiv w:val="1"/>
      <w:marLeft w:val="0"/>
      <w:marRight w:val="0"/>
      <w:marTop w:val="0"/>
      <w:marBottom w:val="0"/>
      <w:divBdr>
        <w:top w:val="none" w:sz="0" w:space="0" w:color="auto"/>
        <w:left w:val="none" w:sz="0" w:space="0" w:color="auto"/>
        <w:bottom w:val="none" w:sz="0" w:space="0" w:color="auto"/>
        <w:right w:val="none" w:sz="0" w:space="0" w:color="auto"/>
      </w:divBdr>
    </w:div>
    <w:div w:id="816655280">
      <w:bodyDiv w:val="1"/>
      <w:marLeft w:val="0"/>
      <w:marRight w:val="0"/>
      <w:marTop w:val="0"/>
      <w:marBottom w:val="0"/>
      <w:divBdr>
        <w:top w:val="none" w:sz="0" w:space="0" w:color="auto"/>
        <w:left w:val="none" w:sz="0" w:space="0" w:color="auto"/>
        <w:bottom w:val="none" w:sz="0" w:space="0" w:color="auto"/>
        <w:right w:val="none" w:sz="0" w:space="0" w:color="auto"/>
      </w:divBdr>
    </w:div>
    <w:div w:id="816724288">
      <w:bodyDiv w:val="1"/>
      <w:marLeft w:val="0"/>
      <w:marRight w:val="0"/>
      <w:marTop w:val="0"/>
      <w:marBottom w:val="0"/>
      <w:divBdr>
        <w:top w:val="none" w:sz="0" w:space="0" w:color="auto"/>
        <w:left w:val="none" w:sz="0" w:space="0" w:color="auto"/>
        <w:bottom w:val="none" w:sz="0" w:space="0" w:color="auto"/>
        <w:right w:val="none" w:sz="0" w:space="0" w:color="auto"/>
      </w:divBdr>
    </w:div>
    <w:div w:id="816802172">
      <w:bodyDiv w:val="1"/>
      <w:marLeft w:val="0"/>
      <w:marRight w:val="0"/>
      <w:marTop w:val="0"/>
      <w:marBottom w:val="0"/>
      <w:divBdr>
        <w:top w:val="none" w:sz="0" w:space="0" w:color="auto"/>
        <w:left w:val="none" w:sz="0" w:space="0" w:color="auto"/>
        <w:bottom w:val="none" w:sz="0" w:space="0" w:color="auto"/>
        <w:right w:val="none" w:sz="0" w:space="0" w:color="auto"/>
      </w:divBdr>
    </w:div>
    <w:div w:id="816843830">
      <w:bodyDiv w:val="1"/>
      <w:marLeft w:val="0"/>
      <w:marRight w:val="0"/>
      <w:marTop w:val="0"/>
      <w:marBottom w:val="0"/>
      <w:divBdr>
        <w:top w:val="none" w:sz="0" w:space="0" w:color="auto"/>
        <w:left w:val="none" w:sz="0" w:space="0" w:color="auto"/>
        <w:bottom w:val="none" w:sz="0" w:space="0" w:color="auto"/>
        <w:right w:val="none" w:sz="0" w:space="0" w:color="auto"/>
      </w:divBdr>
    </w:div>
    <w:div w:id="816848591">
      <w:bodyDiv w:val="1"/>
      <w:marLeft w:val="0"/>
      <w:marRight w:val="0"/>
      <w:marTop w:val="0"/>
      <w:marBottom w:val="0"/>
      <w:divBdr>
        <w:top w:val="none" w:sz="0" w:space="0" w:color="auto"/>
        <w:left w:val="none" w:sz="0" w:space="0" w:color="auto"/>
        <w:bottom w:val="none" w:sz="0" w:space="0" w:color="auto"/>
        <w:right w:val="none" w:sz="0" w:space="0" w:color="auto"/>
      </w:divBdr>
    </w:div>
    <w:div w:id="816916427">
      <w:bodyDiv w:val="1"/>
      <w:marLeft w:val="0"/>
      <w:marRight w:val="0"/>
      <w:marTop w:val="0"/>
      <w:marBottom w:val="0"/>
      <w:divBdr>
        <w:top w:val="none" w:sz="0" w:space="0" w:color="auto"/>
        <w:left w:val="none" w:sz="0" w:space="0" w:color="auto"/>
        <w:bottom w:val="none" w:sz="0" w:space="0" w:color="auto"/>
        <w:right w:val="none" w:sz="0" w:space="0" w:color="auto"/>
      </w:divBdr>
    </w:div>
    <w:div w:id="816991550">
      <w:bodyDiv w:val="1"/>
      <w:marLeft w:val="0"/>
      <w:marRight w:val="0"/>
      <w:marTop w:val="0"/>
      <w:marBottom w:val="0"/>
      <w:divBdr>
        <w:top w:val="none" w:sz="0" w:space="0" w:color="auto"/>
        <w:left w:val="none" w:sz="0" w:space="0" w:color="auto"/>
        <w:bottom w:val="none" w:sz="0" w:space="0" w:color="auto"/>
        <w:right w:val="none" w:sz="0" w:space="0" w:color="auto"/>
      </w:divBdr>
    </w:div>
    <w:div w:id="817041888">
      <w:bodyDiv w:val="1"/>
      <w:marLeft w:val="0"/>
      <w:marRight w:val="0"/>
      <w:marTop w:val="0"/>
      <w:marBottom w:val="0"/>
      <w:divBdr>
        <w:top w:val="none" w:sz="0" w:space="0" w:color="auto"/>
        <w:left w:val="none" w:sz="0" w:space="0" w:color="auto"/>
        <w:bottom w:val="none" w:sz="0" w:space="0" w:color="auto"/>
        <w:right w:val="none" w:sz="0" w:space="0" w:color="auto"/>
      </w:divBdr>
    </w:div>
    <w:div w:id="817111187">
      <w:bodyDiv w:val="1"/>
      <w:marLeft w:val="0"/>
      <w:marRight w:val="0"/>
      <w:marTop w:val="0"/>
      <w:marBottom w:val="0"/>
      <w:divBdr>
        <w:top w:val="none" w:sz="0" w:space="0" w:color="auto"/>
        <w:left w:val="none" w:sz="0" w:space="0" w:color="auto"/>
        <w:bottom w:val="none" w:sz="0" w:space="0" w:color="auto"/>
        <w:right w:val="none" w:sz="0" w:space="0" w:color="auto"/>
      </w:divBdr>
    </w:div>
    <w:div w:id="817185548">
      <w:bodyDiv w:val="1"/>
      <w:marLeft w:val="0"/>
      <w:marRight w:val="0"/>
      <w:marTop w:val="0"/>
      <w:marBottom w:val="0"/>
      <w:divBdr>
        <w:top w:val="none" w:sz="0" w:space="0" w:color="auto"/>
        <w:left w:val="none" w:sz="0" w:space="0" w:color="auto"/>
        <w:bottom w:val="none" w:sz="0" w:space="0" w:color="auto"/>
        <w:right w:val="none" w:sz="0" w:space="0" w:color="auto"/>
      </w:divBdr>
    </w:div>
    <w:div w:id="817261962">
      <w:bodyDiv w:val="1"/>
      <w:marLeft w:val="0"/>
      <w:marRight w:val="0"/>
      <w:marTop w:val="0"/>
      <w:marBottom w:val="0"/>
      <w:divBdr>
        <w:top w:val="none" w:sz="0" w:space="0" w:color="auto"/>
        <w:left w:val="none" w:sz="0" w:space="0" w:color="auto"/>
        <w:bottom w:val="none" w:sz="0" w:space="0" w:color="auto"/>
        <w:right w:val="none" w:sz="0" w:space="0" w:color="auto"/>
      </w:divBdr>
    </w:div>
    <w:div w:id="817265580">
      <w:bodyDiv w:val="1"/>
      <w:marLeft w:val="0"/>
      <w:marRight w:val="0"/>
      <w:marTop w:val="0"/>
      <w:marBottom w:val="0"/>
      <w:divBdr>
        <w:top w:val="none" w:sz="0" w:space="0" w:color="auto"/>
        <w:left w:val="none" w:sz="0" w:space="0" w:color="auto"/>
        <w:bottom w:val="none" w:sz="0" w:space="0" w:color="auto"/>
        <w:right w:val="none" w:sz="0" w:space="0" w:color="auto"/>
      </w:divBdr>
    </w:div>
    <w:div w:id="817303124">
      <w:bodyDiv w:val="1"/>
      <w:marLeft w:val="0"/>
      <w:marRight w:val="0"/>
      <w:marTop w:val="0"/>
      <w:marBottom w:val="0"/>
      <w:divBdr>
        <w:top w:val="none" w:sz="0" w:space="0" w:color="auto"/>
        <w:left w:val="none" w:sz="0" w:space="0" w:color="auto"/>
        <w:bottom w:val="none" w:sz="0" w:space="0" w:color="auto"/>
        <w:right w:val="none" w:sz="0" w:space="0" w:color="auto"/>
      </w:divBdr>
    </w:div>
    <w:div w:id="817303464">
      <w:bodyDiv w:val="1"/>
      <w:marLeft w:val="0"/>
      <w:marRight w:val="0"/>
      <w:marTop w:val="0"/>
      <w:marBottom w:val="0"/>
      <w:divBdr>
        <w:top w:val="none" w:sz="0" w:space="0" w:color="auto"/>
        <w:left w:val="none" w:sz="0" w:space="0" w:color="auto"/>
        <w:bottom w:val="none" w:sz="0" w:space="0" w:color="auto"/>
        <w:right w:val="none" w:sz="0" w:space="0" w:color="auto"/>
      </w:divBdr>
    </w:div>
    <w:div w:id="817309483">
      <w:bodyDiv w:val="1"/>
      <w:marLeft w:val="0"/>
      <w:marRight w:val="0"/>
      <w:marTop w:val="0"/>
      <w:marBottom w:val="0"/>
      <w:divBdr>
        <w:top w:val="none" w:sz="0" w:space="0" w:color="auto"/>
        <w:left w:val="none" w:sz="0" w:space="0" w:color="auto"/>
        <w:bottom w:val="none" w:sz="0" w:space="0" w:color="auto"/>
        <w:right w:val="none" w:sz="0" w:space="0" w:color="auto"/>
      </w:divBdr>
    </w:div>
    <w:div w:id="817381008">
      <w:bodyDiv w:val="1"/>
      <w:marLeft w:val="0"/>
      <w:marRight w:val="0"/>
      <w:marTop w:val="0"/>
      <w:marBottom w:val="0"/>
      <w:divBdr>
        <w:top w:val="none" w:sz="0" w:space="0" w:color="auto"/>
        <w:left w:val="none" w:sz="0" w:space="0" w:color="auto"/>
        <w:bottom w:val="none" w:sz="0" w:space="0" w:color="auto"/>
        <w:right w:val="none" w:sz="0" w:space="0" w:color="auto"/>
      </w:divBdr>
    </w:div>
    <w:div w:id="817383817">
      <w:bodyDiv w:val="1"/>
      <w:marLeft w:val="0"/>
      <w:marRight w:val="0"/>
      <w:marTop w:val="0"/>
      <w:marBottom w:val="0"/>
      <w:divBdr>
        <w:top w:val="none" w:sz="0" w:space="0" w:color="auto"/>
        <w:left w:val="none" w:sz="0" w:space="0" w:color="auto"/>
        <w:bottom w:val="none" w:sz="0" w:space="0" w:color="auto"/>
        <w:right w:val="none" w:sz="0" w:space="0" w:color="auto"/>
      </w:divBdr>
    </w:div>
    <w:div w:id="817452666">
      <w:bodyDiv w:val="1"/>
      <w:marLeft w:val="0"/>
      <w:marRight w:val="0"/>
      <w:marTop w:val="0"/>
      <w:marBottom w:val="0"/>
      <w:divBdr>
        <w:top w:val="none" w:sz="0" w:space="0" w:color="auto"/>
        <w:left w:val="none" w:sz="0" w:space="0" w:color="auto"/>
        <w:bottom w:val="none" w:sz="0" w:space="0" w:color="auto"/>
        <w:right w:val="none" w:sz="0" w:space="0" w:color="auto"/>
      </w:divBdr>
    </w:div>
    <w:div w:id="817528816">
      <w:bodyDiv w:val="1"/>
      <w:marLeft w:val="0"/>
      <w:marRight w:val="0"/>
      <w:marTop w:val="0"/>
      <w:marBottom w:val="0"/>
      <w:divBdr>
        <w:top w:val="none" w:sz="0" w:space="0" w:color="auto"/>
        <w:left w:val="none" w:sz="0" w:space="0" w:color="auto"/>
        <w:bottom w:val="none" w:sz="0" w:space="0" w:color="auto"/>
        <w:right w:val="none" w:sz="0" w:space="0" w:color="auto"/>
      </w:divBdr>
    </w:div>
    <w:div w:id="817570972">
      <w:bodyDiv w:val="1"/>
      <w:marLeft w:val="0"/>
      <w:marRight w:val="0"/>
      <w:marTop w:val="0"/>
      <w:marBottom w:val="0"/>
      <w:divBdr>
        <w:top w:val="none" w:sz="0" w:space="0" w:color="auto"/>
        <w:left w:val="none" w:sz="0" w:space="0" w:color="auto"/>
        <w:bottom w:val="none" w:sz="0" w:space="0" w:color="auto"/>
        <w:right w:val="none" w:sz="0" w:space="0" w:color="auto"/>
      </w:divBdr>
    </w:div>
    <w:div w:id="817579096">
      <w:bodyDiv w:val="1"/>
      <w:marLeft w:val="0"/>
      <w:marRight w:val="0"/>
      <w:marTop w:val="0"/>
      <w:marBottom w:val="0"/>
      <w:divBdr>
        <w:top w:val="none" w:sz="0" w:space="0" w:color="auto"/>
        <w:left w:val="none" w:sz="0" w:space="0" w:color="auto"/>
        <w:bottom w:val="none" w:sz="0" w:space="0" w:color="auto"/>
        <w:right w:val="none" w:sz="0" w:space="0" w:color="auto"/>
      </w:divBdr>
    </w:div>
    <w:div w:id="817645208">
      <w:bodyDiv w:val="1"/>
      <w:marLeft w:val="0"/>
      <w:marRight w:val="0"/>
      <w:marTop w:val="0"/>
      <w:marBottom w:val="0"/>
      <w:divBdr>
        <w:top w:val="none" w:sz="0" w:space="0" w:color="auto"/>
        <w:left w:val="none" w:sz="0" w:space="0" w:color="auto"/>
        <w:bottom w:val="none" w:sz="0" w:space="0" w:color="auto"/>
        <w:right w:val="none" w:sz="0" w:space="0" w:color="auto"/>
      </w:divBdr>
    </w:div>
    <w:div w:id="817648814">
      <w:bodyDiv w:val="1"/>
      <w:marLeft w:val="0"/>
      <w:marRight w:val="0"/>
      <w:marTop w:val="0"/>
      <w:marBottom w:val="0"/>
      <w:divBdr>
        <w:top w:val="none" w:sz="0" w:space="0" w:color="auto"/>
        <w:left w:val="none" w:sz="0" w:space="0" w:color="auto"/>
        <w:bottom w:val="none" w:sz="0" w:space="0" w:color="auto"/>
        <w:right w:val="none" w:sz="0" w:space="0" w:color="auto"/>
      </w:divBdr>
    </w:div>
    <w:div w:id="817648816">
      <w:bodyDiv w:val="1"/>
      <w:marLeft w:val="0"/>
      <w:marRight w:val="0"/>
      <w:marTop w:val="0"/>
      <w:marBottom w:val="0"/>
      <w:divBdr>
        <w:top w:val="none" w:sz="0" w:space="0" w:color="auto"/>
        <w:left w:val="none" w:sz="0" w:space="0" w:color="auto"/>
        <w:bottom w:val="none" w:sz="0" w:space="0" w:color="auto"/>
        <w:right w:val="none" w:sz="0" w:space="0" w:color="auto"/>
      </w:divBdr>
    </w:div>
    <w:div w:id="817649998">
      <w:bodyDiv w:val="1"/>
      <w:marLeft w:val="0"/>
      <w:marRight w:val="0"/>
      <w:marTop w:val="0"/>
      <w:marBottom w:val="0"/>
      <w:divBdr>
        <w:top w:val="none" w:sz="0" w:space="0" w:color="auto"/>
        <w:left w:val="none" w:sz="0" w:space="0" w:color="auto"/>
        <w:bottom w:val="none" w:sz="0" w:space="0" w:color="auto"/>
        <w:right w:val="none" w:sz="0" w:space="0" w:color="auto"/>
      </w:divBdr>
    </w:div>
    <w:div w:id="817652554">
      <w:bodyDiv w:val="1"/>
      <w:marLeft w:val="0"/>
      <w:marRight w:val="0"/>
      <w:marTop w:val="0"/>
      <w:marBottom w:val="0"/>
      <w:divBdr>
        <w:top w:val="none" w:sz="0" w:space="0" w:color="auto"/>
        <w:left w:val="none" w:sz="0" w:space="0" w:color="auto"/>
        <w:bottom w:val="none" w:sz="0" w:space="0" w:color="auto"/>
        <w:right w:val="none" w:sz="0" w:space="0" w:color="auto"/>
      </w:divBdr>
    </w:div>
    <w:div w:id="817654704">
      <w:bodyDiv w:val="1"/>
      <w:marLeft w:val="0"/>
      <w:marRight w:val="0"/>
      <w:marTop w:val="0"/>
      <w:marBottom w:val="0"/>
      <w:divBdr>
        <w:top w:val="none" w:sz="0" w:space="0" w:color="auto"/>
        <w:left w:val="none" w:sz="0" w:space="0" w:color="auto"/>
        <w:bottom w:val="none" w:sz="0" w:space="0" w:color="auto"/>
        <w:right w:val="none" w:sz="0" w:space="0" w:color="auto"/>
      </w:divBdr>
    </w:div>
    <w:div w:id="817721268">
      <w:bodyDiv w:val="1"/>
      <w:marLeft w:val="0"/>
      <w:marRight w:val="0"/>
      <w:marTop w:val="0"/>
      <w:marBottom w:val="0"/>
      <w:divBdr>
        <w:top w:val="none" w:sz="0" w:space="0" w:color="auto"/>
        <w:left w:val="none" w:sz="0" w:space="0" w:color="auto"/>
        <w:bottom w:val="none" w:sz="0" w:space="0" w:color="auto"/>
        <w:right w:val="none" w:sz="0" w:space="0" w:color="auto"/>
      </w:divBdr>
    </w:div>
    <w:div w:id="817724721">
      <w:bodyDiv w:val="1"/>
      <w:marLeft w:val="0"/>
      <w:marRight w:val="0"/>
      <w:marTop w:val="0"/>
      <w:marBottom w:val="0"/>
      <w:divBdr>
        <w:top w:val="none" w:sz="0" w:space="0" w:color="auto"/>
        <w:left w:val="none" w:sz="0" w:space="0" w:color="auto"/>
        <w:bottom w:val="none" w:sz="0" w:space="0" w:color="auto"/>
        <w:right w:val="none" w:sz="0" w:space="0" w:color="auto"/>
      </w:divBdr>
    </w:div>
    <w:div w:id="817771988">
      <w:bodyDiv w:val="1"/>
      <w:marLeft w:val="0"/>
      <w:marRight w:val="0"/>
      <w:marTop w:val="0"/>
      <w:marBottom w:val="0"/>
      <w:divBdr>
        <w:top w:val="none" w:sz="0" w:space="0" w:color="auto"/>
        <w:left w:val="none" w:sz="0" w:space="0" w:color="auto"/>
        <w:bottom w:val="none" w:sz="0" w:space="0" w:color="auto"/>
        <w:right w:val="none" w:sz="0" w:space="0" w:color="auto"/>
      </w:divBdr>
    </w:div>
    <w:div w:id="817963847">
      <w:bodyDiv w:val="1"/>
      <w:marLeft w:val="0"/>
      <w:marRight w:val="0"/>
      <w:marTop w:val="0"/>
      <w:marBottom w:val="0"/>
      <w:divBdr>
        <w:top w:val="none" w:sz="0" w:space="0" w:color="auto"/>
        <w:left w:val="none" w:sz="0" w:space="0" w:color="auto"/>
        <w:bottom w:val="none" w:sz="0" w:space="0" w:color="auto"/>
        <w:right w:val="none" w:sz="0" w:space="0" w:color="auto"/>
      </w:divBdr>
    </w:div>
    <w:div w:id="817965673">
      <w:bodyDiv w:val="1"/>
      <w:marLeft w:val="0"/>
      <w:marRight w:val="0"/>
      <w:marTop w:val="0"/>
      <w:marBottom w:val="0"/>
      <w:divBdr>
        <w:top w:val="none" w:sz="0" w:space="0" w:color="auto"/>
        <w:left w:val="none" w:sz="0" w:space="0" w:color="auto"/>
        <w:bottom w:val="none" w:sz="0" w:space="0" w:color="auto"/>
        <w:right w:val="none" w:sz="0" w:space="0" w:color="auto"/>
      </w:divBdr>
    </w:div>
    <w:div w:id="818033719">
      <w:bodyDiv w:val="1"/>
      <w:marLeft w:val="0"/>
      <w:marRight w:val="0"/>
      <w:marTop w:val="0"/>
      <w:marBottom w:val="0"/>
      <w:divBdr>
        <w:top w:val="none" w:sz="0" w:space="0" w:color="auto"/>
        <w:left w:val="none" w:sz="0" w:space="0" w:color="auto"/>
        <w:bottom w:val="none" w:sz="0" w:space="0" w:color="auto"/>
        <w:right w:val="none" w:sz="0" w:space="0" w:color="auto"/>
      </w:divBdr>
    </w:div>
    <w:div w:id="818037058">
      <w:bodyDiv w:val="1"/>
      <w:marLeft w:val="0"/>
      <w:marRight w:val="0"/>
      <w:marTop w:val="0"/>
      <w:marBottom w:val="0"/>
      <w:divBdr>
        <w:top w:val="none" w:sz="0" w:space="0" w:color="auto"/>
        <w:left w:val="none" w:sz="0" w:space="0" w:color="auto"/>
        <w:bottom w:val="none" w:sz="0" w:space="0" w:color="auto"/>
        <w:right w:val="none" w:sz="0" w:space="0" w:color="auto"/>
      </w:divBdr>
    </w:div>
    <w:div w:id="818039601">
      <w:bodyDiv w:val="1"/>
      <w:marLeft w:val="0"/>
      <w:marRight w:val="0"/>
      <w:marTop w:val="0"/>
      <w:marBottom w:val="0"/>
      <w:divBdr>
        <w:top w:val="none" w:sz="0" w:space="0" w:color="auto"/>
        <w:left w:val="none" w:sz="0" w:space="0" w:color="auto"/>
        <w:bottom w:val="none" w:sz="0" w:space="0" w:color="auto"/>
        <w:right w:val="none" w:sz="0" w:space="0" w:color="auto"/>
      </w:divBdr>
    </w:div>
    <w:div w:id="818115811">
      <w:bodyDiv w:val="1"/>
      <w:marLeft w:val="0"/>
      <w:marRight w:val="0"/>
      <w:marTop w:val="0"/>
      <w:marBottom w:val="0"/>
      <w:divBdr>
        <w:top w:val="none" w:sz="0" w:space="0" w:color="auto"/>
        <w:left w:val="none" w:sz="0" w:space="0" w:color="auto"/>
        <w:bottom w:val="none" w:sz="0" w:space="0" w:color="auto"/>
        <w:right w:val="none" w:sz="0" w:space="0" w:color="auto"/>
      </w:divBdr>
    </w:div>
    <w:div w:id="818227380">
      <w:bodyDiv w:val="1"/>
      <w:marLeft w:val="0"/>
      <w:marRight w:val="0"/>
      <w:marTop w:val="0"/>
      <w:marBottom w:val="0"/>
      <w:divBdr>
        <w:top w:val="none" w:sz="0" w:space="0" w:color="auto"/>
        <w:left w:val="none" w:sz="0" w:space="0" w:color="auto"/>
        <w:bottom w:val="none" w:sz="0" w:space="0" w:color="auto"/>
        <w:right w:val="none" w:sz="0" w:space="0" w:color="auto"/>
      </w:divBdr>
    </w:div>
    <w:div w:id="818301544">
      <w:bodyDiv w:val="1"/>
      <w:marLeft w:val="0"/>
      <w:marRight w:val="0"/>
      <w:marTop w:val="0"/>
      <w:marBottom w:val="0"/>
      <w:divBdr>
        <w:top w:val="none" w:sz="0" w:space="0" w:color="auto"/>
        <w:left w:val="none" w:sz="0" w:space="0" w:color="auto"/>
        <w:bottom w:val="none" w:sz="0" w:space="0" w:color="auto"/>
        <w:right w:val="none" w:sz="0" w:space="0" w:color="auto"/>
      </w:divBdr>
    </w:div>
    <w:div w:id="818304997">
      <w:bodyDiv w:val="1"/>
      <w:marLeft w:val="0"/>
      <w:marRight w:val="0"/>
      <w:marTop w:val="0"/>
      <w:marBottom w:val="0"/>
      <w:divBdr>
        <w:top w:val="none" w:sz="0" w:space="0" w:color="auto"/>
        <w:left w:val="none" w:sz="0" w:space="0" w:color="auto"/>
        <w:bottom w:val="none" w:sz="0" w:space="0" w:color="auto"/>
        <w:right w:val="none" w:sz="0" w:space="0" w:color="auto"/>
      </w:divBdr>
    </w:div>
    <w:div w:id="818309063">
      <w:bodyDiv w:val="1"/>
      <w:marLeft w:val="0"/>
      <w:marRight w:val="0"/>
      <w:marTop w:val="0"/>
      <w:marBottom w:val="0"/>
      <w:divBdr>
        <w:top w:val="none" w:sz="0" w:space="0" w:color="auto"/>
        <w:left w:val="none" w:sz="0" w:space="0" w:color="auto"/>
        <w:bottom w:val="none" w:sz="0" w:space="0" w:color="auto"/>
        <w:right w:val="none" w:sz="0" w:space="0" w:color="auto"/>
      </w:divBdr>
    </w:div>
    <w:div w:id="818309590">
      <w:bodyDiv w:val="1"/>
      <w:marLeft w:val="0"/>
      <w:marRight w:val="0"/>
      <w:marTop w:val="0"/>
      <w:marBottom w:val="0"/>
      <w:divBdr>
        <w:top w:val="none" w:sz="0" w:space="0" w:color="auto"/>
        <w:left w:val="none" w:sz="0" w:space="0" w:color="auto"/>
        <w:bottom w:val="none" w:sz="0" w:space="0" w:color="auto"/>
        <w:right w:val="none" w:sz="0" w:space="0" w:color="auto"/>
      </w:divBdr>
    </w:div>
    <w:div w:id="818349799">
      <w:bodyDiv w:val="1"/>
      <w:marLeft w:val="0"/>
      <w:marRight w:val="0"/>
      <w:marTop w:val="0"/>
      <w:marBottom w:val="0"/>
      <w:divBdr>
        <w:top w:val="none" w:sz="0" w:space="0" w:color="auto"/>
        <w:left w:val="none" w:sz="0" w:space="0" w:color="auto"/>
        <w:bottom w:val="none" w:sz="0" w:space="0" w:color="auto"/>
        <w:right w:val="none" w:sz="0" w:space="0" w:color="auto"/>
      </w:divBdr>
    </w:div>
    <w:div w:id="818376452">
      <w:bodyDiv w:val="1"/>
      <w:marLeft w:val="0"/>
      <w:marRight w:val="0"/>
      <w:marTop w:val="0"/>
      <w:marBottom w:val="0"/>
      <w:divBdr>
        <w:top w:val="none" w:sz="0" w:space="0" w:color="auto"/>
        <w:left w:val="none" w:sz="0" w:space="0" w:color="auto"/>
        <w:bottom w:val="none" w:sz="0" w:space="0" w:color="auto"/>
        <w:right w:val="none" w:sz="0" w:space="0" w:color="auto"/>
      </w:divBdr>
    </w:div>
    <w:div w:id="818425108">
      <w:bodyDiv w:val="1"/>
      <w:marLeft w:val="0"/>
      <w:marRight w:val="0"/>
      <w:marTop w:val="0"/>
      <w:marBottom w:val="0"/>
      <w:divBdr>
        <w:top w:val="none" w:sz="0" w:space="0" w:color="auto"/>
        <w:left w:val="none" w:sz="0" w:space="0" w:color="auto"/>
        <w:bottom w:val="none" w:sz="0" w:space="0" w:color="auto"/>
        <w:right w:val="none" w:sz="0" w:space="0" w:color="auto"/>
      </w:divBdr>
    </w:div>
    <w:div w:id="818691217">
      <w:bodyDiv w:val="1"/>
      <w:marLeft w:val="0"/>
      <w:marRight w:val="0"/>
      <w:marTop w:val="0"/>
      <w:marBottom w:val="0"/>
      <w:divBdr>
        <w:top w:val="none" w:sz="0" w:space="0" w:color="auto"/>
        <w:left w:val="none" w:sz="0" w:space="0" w:color="auto"/>
        <w:bottom w:val="none" w:sz="0" w:space="0" w:color="auto"/>
        <w:right w:val="none" w:sz="0" w:space="0" w:color="auto"/>
      </w:divBdr>
    </w:div>
    <w:div w:id="818770592">
      <w:bodyDiv w:val="1"/>
      <w:marLeft w:val="0"/>
      <w:marRight w:val="0"/>
      <w:marTop w:val="0"/>
      <w:marBottom w:val="0"/>
      <w:divBdr>
        <w:top w:val="none" w:sz="0" w:space="0" w:color="auto"/>
        <w:left w:val="none" w:sz="0" w:space="0" w:color="auto"/>
        <w:bottom w:val="none" w:sz="0" w:space="0" w:color="auto"/>
        <w:right w:val="none" w:sz="0" w:space="0" w:color="auto"/>
      </w:divBdr>
    </w:div>
    <w:div w:id="818806827">
      <w:bodyDiv w:val="1"/>
      <w:marLeft w:val="0"/>
      <w:marRight w:val="0"/>
      <w:marTop w:val="0"/>
      <w:marBottom w:val="0"/>
      <w:divBdr>
        <w:top w:val="none" w:sz="0" w:space="0" w:color="auto"/>
        <w:left w:val="none" w:sz="0" w:space="0" w:color="auto"/>
        <w:bottom w:val="none" w:sz="0" w:space="0" w:color="auto"/>
        <w:right w:val="none" w:sz="0" w:space="0" w:color="auto"/>
      </w:divBdr>
    </w:div>
    <w:div w:id="818811527">
      <w:bodyDiv w:val="1"/>
      <w:marLeft w:val="0"/>
      <w:marRight w:val="0"/>
      <w:marTop w:val="0"/>
      <w:marBottom w:val="0"/>
      <w:divBdr>
        <w:top w:val="none" w:sz="0" w:space="0" w:color="auto"/>
        <w:left w:val="none" w:sz="0" w:space="0" w:color="auto"/>
        <w:bottom w:val="none" w:sz="0" w:space="0" w:color="auto"/>
        <w:right w:val="none" w:sz="0" w:space="0" w:color="auto"/>
      </w:divBdr>
    </w:div>
    <w:div w:id="818881901">
      <w:bodyDiv w:val="1"/>
      <w:marLeft w:val="0"/>
      <w:marRight w:val="0"/>
      <w:marTop w:val="0"/>
      <w:marBottom w:val="0"/>
      <w:divBdr>
        <w:top w:val="none" w:sz="0" w:space="0" w:color="auto"/>
        <w:left w:val="none" w:sz="0" w:space="0" w:color="auto"/>
        <w:bottom w:val="none" w:sz="0" w:space="0" w:color="auto"/>
        <w:right w:val="none" w:sz="0" w:space="0" w:color="auto"/>
      </w:divBdr>
    </w:div>
    <w:div w:id="818882098">
      <w:bodyDiv w:val="1"/>
      <w:marLeft w:val="0"/>
      <w:marRight w:val="0"/>
      <w:marTop w:val="0"/>
      <w:marBottom w:val="0"/>
      <w:divBdr>
        <w:top w:val="none" w:sz="0" w:space="0" w:color="auto"/>
        <w:left w:val="none" w:sz="0" w:space="0" w:color="auto"/>
        <w:bottom w:val="none" w:sz="0" w:space="0" w:color="auto"/>
        <w:right w:val="none" w:sz="0" w:space="0" w:color="auto"/>
      </w:divBdr>
    </w:div>
    <w:div w:id="818882716">
      <w:bodyDiv w:val="1"/>
      <w:marLeft w:val="0"/>
      <w:marRight w:val="0"/>
      <w:marTop w:val="0"/>
      <w:marBottom w:val="0"/>
      <w:divBdr>
        <w:top w:val="none" w:sz="0" w:space="0" w:color="auto"/>
        <w:left w:val="none" w:sz="0" w:space="0" w:color="auto"/>
        <w:bottom w:val="none" w:sz="0" w:space="0" w:color="auto"/>
        <w:right w:val="none" w:sz="0" w:space="0" w:color="auto"/>
      </w:divBdr>
    </w:div>
    <w:div w:id="818957893">
      <w:bodyDiv w:val="1"/>
      <w:marLeft w:val="0"/>
      <w:marRight w:val="0"/>
      <w:marTop w:val="0"/>
      <w:marBottom w:val="0"/>
      <w:divBdr>
        <w:top w:val="none" w:sz="0" w:space="0" w:color="auto"/>
        <w:left w:val="none" w:sz="0" w:space="0" w:color="auto"/>
        <w:bottom w:val="none" w:sz="0" w:space="0" w:color="auto"/>
        <w:right w:val="none" w:sz="0" w:space="0" w:color="auto"/>
      </w:divBdr>
    </w:div>
    <w:div w:id="819033109">
      <w:bodyDiv w:val="1"/>
      <w:marLeft w:val="0"/>
      <w:marRight w:val="0"/>
      <w:marTop w:val="0"/>
      <w:marBottom w:val="0"/>
      <w:divBdr>
        <w:top w:val="none" w:sz="0" w:space="0" w:color="auto"/>
        <w:left w:val="none" w:sz="0" w:space="0" w:color="auto"/>
        <w:bottom w:val="none" w:sz="0" w:space="0" w:color="auto"/>
        <w:right w:val="none" w:sz="0" w:space="0" w:color="auto"/>
      </w:divBdr>
      <w:divsChild>
        <w:div w:id="1269506465">
          <w:marLeft w:val="0"/>
          <w:marRight w:val="0"/>
          <w:marTop w:val="0"/>
          <w:marBottom w:val="0"/>
          <w:divBdr>
            <w:top w:val="none" w:sz="0" w:space="0" w:color="auto"/>
            <w:left w:val="none" w:sz="0" w:space="0" w:color="auto"/>
            <w:bottom w:val="none" w:sz="0" w:space="0" w:color="auto"/>
            <w:right w:val="none" w:sz="0" w:space="0" w:color="auto"/>
          </w:divBdr>
        </w:div>
      </w:divsChild>
    </w:div>
    <w:div w:id="819075090">
      <w:bodyDiv w:val="1"/>
      <w:marLeft w:val="0"/>
      <w:marRight w:val="0"/>
      <w:marTop w:val="0"/>
      <w:marBottom w:val="0"/>
      <w:divBdr>
        <w:top w:val="none" w:sz="0" w:space="0" w:color="auto"/>
        <w:left w:val="none" w:sz="0" w:space="0" w:color="auto"/>
        <w:bottom w:val="none" w:sz="0" w:space="0" w:color="auto"/>
        <w:right w:val="none" w:sz="0" w:space="0" w:color="auto"/>
      </w:divBdr>
    </w:div>
    <w:div w:id="819075436">
      <w:bodyDiv w:val="1"/>
      <w:marLeft w:val="0"/>
      <w:marRight w:val="0"/>
      <w:marTop w:val="0"/>
      <w:marBottom w:val="0"/>
      <w:divBdr>
        <w:top w:val="none" w:sz="0" w:space="0" w:color="auto"/>
        <w:left w:val="none" w:sz="0" w:space="0" w:color="auto"/>
        <w:bottom w:val="none" w:sz="0" w:space="0" w:color="auto"/>
        <w:right w:val="none" w:sz="0" w:space="0" w:color="auto"/>
      </w:divBdr>
    </w:div>
    <w:div w:id="819081671">
      <w:bodyDiv w:val="1"/>
      <w:marLeft w:val="0"/>
      <w:marRight w:val="0"/>
      <w:marTop w:val="0"/>
      <w:marBottom w:val="0"/>
      <w:divBdr>
        <w:top w:val="none" w:sz="0" w:space="0" w:color="auto"/>
        <w:left w:val="none" w:sz="0" w:space="0" w:color="auto"/>
        <w:bottom w:val="none" w:sz="0" w:space="0" w:color="auto"/>
        <w:right w:val="none" w:sz="0" w:space="0" w:color="auto"/>
      </w:divBdr>
    </w:div>
    <w:div w:id="819156159">
      <w:bodyDiv w:val="1"/>
      <w:marLeft w:val="0"/>
      <w:marRight w:val="0"/>
      <w:marTop w:val="0"/>
      <w:marBottom w:val="0"/>
      <w:divBdr>
        <w:top w:val="none" w:sz="0" w:space="0" w:color="auto"/>
        <w:left w:val="none" w:sz="0" w:space="0" w:color="auto"/>
        <w:bottom w:val="none" w:sz="0" w:space="0" w:color="auto"/>
        <w:right w:val="none" w:sz="0" w:space="0" w:color="auto"/>
      </w:divBdr>
    </w:div>
    <w:div w:id="819226836">
      <w:bodyDiv w:val="1"/>
      <w:marLeft w:val="0"/>
      <w:marRight w:val="0"/>
      <w:marTop w:val="0"/>
      <w:marBottom w:val="0"/>
      <w:divBdr>
        <w:top w:val="none" w:sz="0" w:space="0" w:color="auto"/>
        <w:left w:val="none" w:sz="0" w:space="0" w:color="auto"/>
        <w:bottom w:val="none" w:sz="0" w:space="0" w:color="auto"/>
        <w:right w:val="none" w:sz="0" w:space="0" w:color="auto"/>
      </w:divBdr>
    </w:div>
    <w:div w:id="819227865">
      <w:bodyDiv w:val="1"/>
      <w:marLeft w:val="0"/>
      <w:marRight w:val="0"/>
      <w:marTop w:val="0"/>
      <w:marBottom w:val="0"/>
      <w:divBdr>
        <w:top w:val="none" w:sz="0" w:space="0" w:color="auto"/>
        <w:left w:val="none" w:sz="0" w:space="0" w:color="auto"/>
        <w:bottom w:val="none" w:sz="0" w:space="0" w:color="auto"/>
        <w:right w:val="none" w:sz="0" w:space="0" w:color="auto"/>
      </w:divBdr>
    </w:div>
    <w:div w:id="819349748">
      <w:bodyDiv w:val="1"/>
      <w:marLeft w:val="0"/>
      <w:marRight w:val="0"/>
      <w:marTop w:val="0"/>
      <w:marBottom w:val="0"/>
      <w:divBdr>
        <w:top w:val="none" w:sz="0" w:space="0" w:color="auto"/>
        <w:left w:val="none" w:sz="0" w:space="0" w:color="auto"/>
        <w:bottom w:val="none" w:sz="0" w:space="0" w:color="auto"/>
        <w:right w:val="none" w:sz="0" w:space="0" w:color="auto"/>
      </w:divBdr>
    </w:div>
    <w:div w:id="819468093">
      <w:bodyDiv w:val="1"/>
      <w:marLeft w:val="0"/>
      <w:marRight w:val="0"/>
      <w:marTop w:val="0"/>
      <w:marBottom w:val="0"/>
      <w:divBdr>
        <w:top w:val="none" w:sz="0" w:space="0" w:color="auto"/>
        <w:left w:val="none" w:sz="0" w:space="0" w:color="auto"/>
        <w:bottom w:val="none" w:sz="0" w:space="0" w:color="auto"/>
        <w:right w:val="none" w:sz="0" w:space="0" w:color="auto"/>
      </w:divBdr>
    </w:div>
    <w:div w:id="819536018">
      <w:bodyDiv w:val="1"/>
      <w:marLeft w:val="0"/>
      <w:marRight w:val="0"/>
      <w:marTop w:val="0"/>
      <w:marBottom w:val="0"/>
      <w:divBdr>
        <w:top w:val="none" w:sz="0" w:space="0" w:color="auto"/>
        <w:left w:val="none" w:sz="0" w:space="0" w:color="auto"/>
        <w:bottom w:val="none" w:sz="0" w:space="0" w:color="auto"/>
        <w:right w:val="none" w:sz="0" w:space="0" w:color="auto"/>
      </w:divBdr>
    </w:div>
    <w:div w:id="819663018">
      <w:bodyDiv w:val="1"/>
      <w:marLeft w:val="0"/>
      <w:marRight w:val="0"/>
      <w:marTop w:val="0"/>
      <w:marBottom w:val="0"/>
      <w:divBdr>
        <w:top w:val="none" w:sz="0" w:space="0" w:color="auto"/>
        <w:left w:val="none" w:sz="0" w:space="0" w:color="auto"/>
        <w:bottom w:val="none" w:sz="0" w:space="0" w:color="auto"/>
        <w:right w:val="none" w:sz="0" w:space="0" w:color="auto"/>
      </w:divBdr>
    </w:div>
    <w:div w:id="819805985">
      <w:bodyDiv w:val="1"/>
      <w:marLeft w:val="0"/>
      <w:marRight w:val="0"/>
      <w:marTop w:val="0"/>
      <w:marBottom w:val="0"/>
      <w:divBdr>
        <w:top w:val="none" w:sz="0" w:space="0" w:color="auto"/>
        <w:left w:val="none" w:sz="0" w:space="0" w:color="auto"/>
        <w:bottom w:val="none" w:sz="0" w:space="0" w:color="auto"/>
        <w:right w:val="none" w:sz="0" w:space="0" w:color="auto"/>
      </w:divBdr>
    </w:div>
    <w:div w:id="819809736">
      <w:bodyDiv w:val="1"/>
      <w:marLeft w:val="0"/>
      <w:marRight w:val="0"/>
      <w:marTop w:val="0"/>
      <w:marBottom w:val="0"/>
      <w:divBdr>
        <w:top w:val="none" w:sz="0" w:space="0" w:color="auto"/>
        <w:left w:val="none" w:sz="0" w:space="0" w:color="auto"/>
        <w:bottom w:val="none" w:sz="0" w:space="0" w:color="auto"/>
        <w:right w:val="none" w:sz="0" w:space="0" w:color="auto"/>
      </w:divBdr>
    </w:div>
    <w:div w:id="819855600">
      <w:bodyDiv w:val="1"/>
      <w:marLeft w:val="0"/>
      <w:marRight w:val="0"/>
      <w:marTop w:val="0"/>
      <w:marBottom w:val="0"/>
      <w:divBdr>
        <w:top w:val="none" w:sz="0" w:space="0" w:color="auto"/>
        <w:left w:val="none" w:sz="0" w:space="0" w:color="auto"/>
        <w:bottom w:val="none" w:sz="0" w:space="0" w:color="auto"/>
        <w:right w:val="none" w:sz="0" w:space="0" w:color="auto"/>
      </w:divBdr>
    </w:div>
    <w:div w:id="819997949">
      <w:bodyDiv w:val="1"/>
      <w:marLeft w:val="0"/>
      <w:marRight w:val="0"/>
      <w:marTop w:val="0"/>
      <w:marBottom w:val="0"/>
      <w:divBdr>
        <w:top w:val="none" w:sz="0" w:space="0" w:color="auto"/>
        <w:left w:val="none" w:sz="0" w:space="0" w:color="auto"/>
        <w:bottom w:val="none" w:sz="0" w:space="0" w:color="auto"/>
        <w:right w:val="none" w:sz="0" w:space="0" w:color="auto"/>
      </w:divBdr>
    </w:div>
    <w:div w:id="820000406">
      <w:bodyDiv w:val="1"/>
      <w:marLeft w:val="0"/>
      <w:marRight w:val="0"/>
      <w:marTop w:val="0"/>
      <w:marBottom w:val="0"/>
      <w:divBdr>
        <w:top w:val="none" w:sz="0" w:space="0" w:color="auto"/>
        <w:left w:val="none" w:sz="0" w:space="0" w:color="auto"/>
        <w:bottom w:val="none" w:sz="0" w:space="0" w:color="auto"/>
        <w:right w:val="none" w:sz="0" w:space="0" w:color="auto"/>
      </w:divBdr>
    </w:div>
    <w:div w:id="820004695">
      <w:bodyDiv w:val="1"/>
      <w:marLeft w:val="0"/>
      <w:marRight w:val="0"/>
      <w:marTop w:val="0"/>
      <w:marBottom w:val="0"/>
      <w:divBdr>
        <w:top w:val="none" w:sz="0" w:space="0" w:color="auto"/>
        <w:left w:val="none" w:sz="0" w:space="0" w:color="auto"/>
        <w:bottom w:val="none" w:sz="0" w:space="0" w:color="auto"/>
        <w:right w:val="none" w:sz="0" w:space="0" w:color="auto"/>
      </w:divBdr>
    </w:div>
    <w:div w:id="820005062">
      <w:bodyDiv w:val="1"/>
      <w:marLeft w:val="0"/>
      <w:marRight w:val="0"/>
      <w:marTop w:val="0"/>
      <w:marBottom w:val="0"/>
      <w:divBdr>
        <w:top w:val="none" w:sz="0" w:space="0" w:color="auto"/>
        <w:left w:val="none" w:sz="0" w:space="0" w:color="auto"/>
        <w:bottom w:val="none" w:sz="0" w:space="0" w:color="auto"/>
        <w:right w:val="none" w:sz="0" w:space="0" w:color="auto"/>
      </w:divBdr>
    </w:div>
    <w:div w:id="820007092">
      <w:bodyDiv w:val="1"/>
      <w:marLeft w:val="0"/>
      <w:marRight w:val="0"/>
      <w:marTop w:val="0"/>
      <w:marBottom w:val="0"/>
      <w:divBdr>
        <w:top w:val="none" w:sz="0" w:space="0" w:color="auto"/>
        <w:left w:val="none" w:sz="0" w:space="0" w:color="auto"/>
        <w:bottom w:val="none" w:sz="0" w:space="0" w:color="auto"/>
        <w:right w:val="none" w:sz="0" w:space="0" w:color="auto"/>
      </w:divBdr>
    </w:div>
    <w:div w:id="820074620">
      <w:bodyDiv w:val="1"/>
      <w:marLeft w:val="0"/>
      <w:marRight w:val="0"/>
      <w:marTop w:val="0"/>
      <w:marBottom w:val="0"/>
      <w:divBdr>
        <w:top w:val="none" w:sz="0" w:space="0" w:color="auto"/>
        <w:left w:val="none" w:sz="0" w:space="0" w:color="auto"/>
        <w:bottom w:val="none" w:sz="0" w:space="0" w:color="auto"/>
        <w:right w:val="none" w:sz="0" w:space="0" w:color="auto"/>
      </w:divBdr>
    </w:div>
    <w:div w:id="820075115">
      <w:bodyDiv w:val="1"/>
      <w:marLeft w:val="0"/>
      <w:marRight w:val="0"/>
      <w:marTop w:val="0"/>
      <w:marBottom w:val="0"/>
      <w:divBdr>
        <w:top w:val="none" w:sz="0" w:space="0" w:color="auto"/>
        <w:left w:val="none" w:sz="0" w:space="0" w:color="auto"/>
        <w:bottom w:val="none" w:sz="0" w:space="0" w:color="auto"/>
        <w:right w:val="none" w:sz="0" w:space="0" w:color="auto"/>
      </w:divBdr>
    </w:div>
    <w:div w:id="820081363">
      <w:bodyDiv w:val="1"/>
      <w:marLeft w:val="0"/>
      <w:marRight w:val="0"/>
      <w:marTop w:val="0"/>
      <w:marBottom w:val="0"/>
      <w:divBdr>
        <w:top w:val="none" w:sz="0" w:space="0" w:color="auto"/>
        <w:left w:val="none" w:sz="0" w:space="0" w:color="auto"/>
        <w:bottom w:val="none" w:sz="0" w:space="0" w:color="auto"/>
        <w:right w:val="none" w:sz="0" w:space="0" w:color="auto"/>
      </w:divBdr>
    </w:div>
    <w:div w:id="820193492">
      <w:bodyDiv w:val="1"/>
      <w:marLeft w:val="0"/>
      <w:marRight w:val="0"/>
      <w:marTop w:val="0"/>
      <w:marBottom w:val="0"/>
      <w:divBdr>
        <w:top w:val="none" w:sz="0" w:space="0" w:color="auto"/>
        <w:left w:val="none" w:sz="0" w:space="0" w:color="auto"/>
        <w:bottom w:val="none" w:sz="0" w:space="0" w:color="auto"/>
        <w:right w:val="none" w:sz="0" w:space="0" w:color="auto"/>
      </w:divBdr>
    </w:div>
    <w:div w:id="820197350">
      <w:bodyDiv w:val="1"/>
      <w:marLeft w:val="0"/>
      <w:marRight w:val="0"/>
      <w:marTop w:val="0"/>
      <w:marBottom w:val="0"/>
      <w:divBdr>
        <w:top w:val="none" w:sz="0" w:space="0" w:color="auto"/>
        <w:left w:val="none" w:sz="0" w:space="0" w:color="auto"/>
        <w:bottom w:val="none" w:sz="0" w:space="0" w:color="auto"/>
        <w:right w:val="none" w:sz="0" w:space="0" w:color="auto"/>
      </w:divBdr>
    </w:div>
    <w:div w:id="820198967">
      <w:bodyDiv w:val="1"/>
      <w:marLeft w:val="0"/>
      <w:marRight w:val="0"/>
      <w:marTop w:val="0"/>
      <w:marBottom w:val="0"/>
      <w:divBdr>
        <w:top w:val="none" w:sz="0" w:space="0" w:color="auto"/>
        <w:left w:val="none" w:sz="0" w:space="0" w:color="auto"/>
        <w:bottom w:val="none" w:sz="0" w:space="0" w:color="auto"/>
        <w:right w:val="none" w:sz="0" w:space="0" w:color="auto"/>
      </w:divBdr>
    </w:div>
    <w:div w:id="820271166">
      <w:bodyDiv w:val="1"/>
      <w:marLeft w:val="0"/>
      <w:marRight w:val="0"/>
      <w:marTop w:val="0"/>
      <w:marBottom w:val="0"/>
      <w:divBdr>
        <w:top w:val="none" w:sz="0" w:space="0" w:color="auto"/>
        <w:left w:val="none" w:sz="0" w:space="0" w:color="auto"/>
        <w:bottom w:val="none" w:sz="0" w:space="0" w:color="auto"/>
        <w:right w:val="none" w:sz="0" w:space="0" w:color="auto"/>
      </w:divBdr>
    </w:div>
    <w:div w:id="820275461">
      <w:bodyDiv w:val="1"/>
      <w:marLeft w:val="0"/>
      <w:marRight w:val="0"/>
      <w:marTop w:val="0"/>
      <w:marBottom w:val="0"/>
      <w:divBdr>
        <w:top w:val="none" w:sz="0" w:space="0" w:color="auto"/>
        <w:left w:val="none" w:sz="0" w:space="0" w:color="auto"/>
        <w:bottom w:val="none" w:sz="0" w:space="0" w:color="auto"/>
        <w:right w:val="none" w:sz="0" w:space="0" w:color="auto"/>
      </w:divBdr>
    </w:div>
    <w:div w:id="820314886">
      <w:bodyDiv w:val="1"/>
      <w:marLeft w:val="0"/>
      <w:marRight w:val="0"/>
      <w:marTop w:val="0"/>
      <w:marBottom w:val="0"/>
      <w:divBdr>
        <w:top w:val="none" w:sz="0" w:space="0" w:color="auto"/>
        <w:left w:val="none" w:sz="0" w:space="0" w:color="auto"/>
        <w:bottom w:val="none" w:sz="0" w:space="0" w:color="auto"/>
        <w:right w:val="none" w:sz="0" w:space="0" w:color="auto"/>
      </w:divBdr>
    </w:div>
    <w:div w:id="820345571">
      <w:bodyDiv w:val="1"/>
      <w:marLeft w:val="0"/>
      <w:marRight w:val="0"/>
      <w:marTop w:val="0"/>
      <w:marBottom w:val="0"/>
      <w:divBdr>
        <w:top w:val="none" w:sz="0" w:space="0" w:color="auto"/>
        <w:left w:val="none" w:sz="0" w:space="0" w:color="auto"/>
        <w:bottom w:val="none" w:sz="0" w:space="0" w:color="auto"/>
        <w:right w:val="none" w:sz="0" w:space="0" w:color="auto"/>
      </w:divBdr>
    </w:div>
    <w:div w:id="820346402">
      <w:bodyDiv w:val="1"/>
      <w:marLeft w:val="0"/>
      <w:marRight w:val="0"/>
      <w:marTop w:val="0"/>
      <w:marBottom w:val="0"/>
      <w:divBdr>
        <w:top w:val="none" w:sz="0" w:space="0" w:color="auto"/>
        <w:left w:val="none" w:sz="0" w:space="0" w:color="auto"/>
        <w:bottom w:val="none" w:sz="0" w:space="0" w:color="auto"/>
        <w:right w:val="none" w:sz="0" w:space="0" w:color="auto"/>
      </w:divBdr>
    </w:div>
    <w:div w:id="820388607">
      <w:bodyDiv w:val="1"/>
      <w:marLeft w:val="0"/>
      <w:marRight w:val="0"/>
      <w:marTop w:val="0"/>
      <w:marBottom w:val="0"/>
      <w:divBdr>
        <w:top w:val="none" w:sz="0" w:space="0" w:color="auto"/>
        <w:left w:val="none" w:sz="0" w:space="0" w:color="auto"/>
        <w:bottom w:val="none" w:sz="0" w:space="0" w:color="auto"/>
        <w:right w:val="none" w:sz="0" w:space="0" w:color="auto"/>
      </w:divBdr>
    </w:div>
    <w:div w:id="820389219">
      <w:bodyDiv w:val="1"/>
      <w:marLeft w:val="0"/>
      <w:marRight w:val="0"/>
      <w:marTop w:val="0"/>
      <w:marBottom w:val="0"/>
      <w:divBdr>
        <w:top w:val="none" w:sz="0" w:space="0" w:color="auto"/>
        <w:left w:val="none" w:sz="0" w:space="0" w:color="auto"/>
        <w:bottom w:val="none" w:sz="0" w:space="0" w:color="auto"/>
        <w:right w:val="none" w:sz="0" w:space="0" w:color="auto"/>
      </w:divBdr>
    </w:div>
    <w:div w:id="820390176">
      <w:bodyDiv w:val="1"/>
      <w:marLeft w:val="0"/>
      <w:marRight w:val="0"/>
      <w:marTop w:val="0"/>
      <w:marBottom w:val="0"/>
      <w:divBdr>
        <w:top w:val="none" w:sz="0" w:space="0" w:color="auto"/>
        <w:left w:val="none" w:sz="0" w:space="0" w:color="auto"/>
        <w:bottom w:val="none" w:sz="0" w:space="0" w:color="auto"/>
        <w:right w:val="none" w:sz="0" w:space="0" w:color="auto"/>
      </w:divBdr>
    </w:div>
    <w:div w:id="820462768">
      <w:bodyDiv w:val="1"/>
      <w:marLeft w:val="0"/>
      <w:marRight w:val="0"/>
      <w:marTop w:val="0"/>
      <w:marBottom w:val="0"/>
      <w:divBdr>
        <w:top w:val="none" w:sz="0" w:space="0" w:color="auto"/>
        <w:left w:val="none" w:sz="0" w:space="0" w:color="auto"/>
        <w:bottom w:val="none" w:sz="0" w:space="0" w:color="auto"/>
        <w:right w:val="none" w:sz="0" w:space="0" w:color="auto"/>
      </w:divBdr>
    </w:div>
    <w:div w:id="820658777">
      <w:bodyDiv w:val="1"/>
      <w:marLeft w:val="0"/>
      <w:marRight w:val="0"/>
      <w:marTop w:val="0"/>
      <w:marBottom w:val="0"/>
      <w:divBdr>
        <w:top w:val="none" w:sz="0" w:space="0" w:color="auto"/>
        <w:left w:val="none" w:sz="0" w:space="0" w:color="auto"/>
        <w:bottom w:val="none" w:sz="0" w:space="0" w:color="auto"/>
        <w:right w:val="none" w:sz="0" w:space="0" w:color="auto"/>
      </w:divBdr>
    </w:div>
    <w:div w:id="820729290">
      <w:bodyDiv w:val="1"/>
      <w:marLeft w:val="0"/>
      <w:marRight w:val="0"/>
      <w:marTop w:val="0"/>
      <w:marBottom w:val="0"/>
      <w:divBdr>
        <w:top w:val="none" w:sz="0" w:space="0" w:color="auto"/>
        <w:left w:val="none" w:sz="0" w:space="0" w:color="auto"/>
        <w:bottom w:val="none" w:sz="0" w:space="0" w:color="auto"/>
        <w:right w:val="none" w:sz="0" w:space="0" w:color="auto"/>
      </w:divBdr>
    </w:div>
    <w:div w:id="820729842">
      <w:bodyDiv w:val="1"/>
      <w:marLeft w:val="0"/>
      <w:marRight w:val="0"/>
      <w:marTop w:val="0"/>
      <w:marBottom w:val="0"/>
      <w:divBdr>
        <w:top w:val="none" w:sz="0" w:space="0" w:color="auto"/>
        <w:left w:val="none" w:sz="0" w:space="0" w:color="auto"/>
        <w:bottom w:val="none" w:sz="0" w:space="0" w:color="auto"/>
        <w:right w:val="none" w:sz="0" w:space="0" w:color="auto"/>
      </w:divBdr>
    </w:div>
    <w:div w:id="820732169">
      <w:bodyDiv w:val="1"/>
      <w:marLeft w:val="0"/>
      <w:marRight w:val="0"/>
      <w:marTop w:val="0"/>
      <w:marBottom w:val="0"/>
      <w:divBdr>
        <w:top w:val="none" w:sz="0" w:space="0" w:color="auto"/>
        <w:left w:val="none" w:sz="0" w:space="0" w:color="auto"/>
        <w:bottom w:val="none" w:sz="0" w:space="0" w:color="auto"/>
        <w:right w:val="none" w:sz="0" w:space="0" w:color="auto"/>
      </w:divBdr>
    </w:div>
    <w:div w:id="820924689">
      <w:bodyDiv w:val="1"/>
      <w:marLeft w:val="0"/>
      <w:marRight w:val="0"/>
      <w:marTop w:val="0"/>
      <w:marBottom w:val="0"/>
      <w:divBdr>
        <w:top w:val="none" w:sz="0" w:space="0" w:color="auto"/>
        <w:left w:val="none" w:sz="0" w:space="0" w:color="auto"/>
        <w:bottom w:val="none" w:sz="0" w:space="0" w:color="auto"/>
        <w:right w:val="none" w:sz="0" w:space="0" w:color="auto"/>
      </w:divBdr>
    </w:div>
    <w:div w:id="820924762">
      <w:bodyDiv w:val="1"/>
      <w:marLeft w:val="0"/>
      <w:marRight w:val="0"/>
      <w:marTop w:val="0"/>
      <w:marBottom w:val="0"/>
      <w:divBdr>
        <w:top w:val="none" w:sz="0" w:space="0" w:color="auto"/>
        <w:left w:val="none" w:sz="0" w:space="0" w:color="auto"/>
        <w:bottom w:val="none" w:sz="0" w:space="0" w:color="auto"/>
        <w:right w:val="none" w:sz="0" w:space="0" w:color="auto"/>
      </w:divBdr>
    </w:div>
    <w:div w:id="820970786">
      <w:bodyDiv w:val="1"/>
      <w:marLeft w:val="0"/>
      <w:marRight w:val="0"/>
      <w:marTop w:val="0"/>
      <w:marBottom w:val="0"/>
      <w:divBdr>
        <w:top w:val="none" w:sz="0" w:space="0" w:color="auto"/>
        <w:left w:val="none" w:sz="0" w:space="0" w:color="auto"/>
        <w:bottom w:val="none" w:sz="0" w:space="0" w:color="auto"/>
        <w:right w:val="none" w:sz="0" w:space="0" w:color="auto"/>
      </w:divBdr>
    </w:div>
    <w:div w:id="820998662">
      <w:bodyDiv w:val="1"/>
      <w:marLeft w:val="0"/>
      <w:marRight w:val="0"/>
      <w:marTop w:val="0"/>
      <w:marBottom w:val="0"/>
      <w:divBdr>
        <w:top w:val="none" w:sz="0" w:space="0" w:color="auto"/>
        <w:left w:val="none" w:sz="0" w:space="0" w:color="auto"/>
        <w:bottom w:val="none" w:sz="0" w:space="0" w:color="auto"/>
        <w:right w:val="none" w:sz="0" w:space="0" w:color="auto"/>
      </w:divBdr>
    </w:div>
    <w:div w:id="820999886">
      <w:bodyDiv w:val="1"/>
      <w:marLeft w:val="0"/>
      <w:marRight w:val="0"/>
      <w:marTop w:val="0"/>
      <w:marBottom w:val="0"/>
      <w:divBdr>
        <w:top w:val="none" w:sz="0" w:space="0" w:color="auto"/>
        <w:left w:val="none" w:sz="0" w:space="0" w:color="auto"/>
        <w:bottom w:val="none" w:sz="0" w:space="0" w:color="auto"/>
        <w:right w:val="none" w:sz="0" w:space="0" w:color="auto"/>
      </w:divBdr>
    </w:div>
    <w:div w:id="821040324">
      <w:bodyDiv w:val="1"/>
      <w:marLeft w:val="0"/>
      <w:marRight w:val="0"/>
      <w:marTop w:val="0"/>
      <w:marBottom w:val="0"/>
      <w:divBdr>
        <w:top w:val="none" w:sz="0" w:space="0" w:color="auto"/>
        <w:left w:val="none" w:sz="0" w:space="0" w:color="auto"/>
        <w:bottom w:val="none" w:sz="0" w:space="0" w:color="auto"/>
        <w:right w:val="none" w:sz="0" w:space="0" w:color="auto"/>
      </w:divBdr>
    </w:div>
    <w:div w:id="821120267">
      <w:bodyDiv w:val="1"/>
      <w:marLeft w:val="0"/>
      <w:marRight w:val="0"/>
      <w:marTop w:val="0"/>
      <w:marBottom w:val="0"/>
      <w:divBdr>
        <w:top w:val="none" w:sz="0" w:space="0" w:color="auto"/>
        <w:left w:val="none" w:sz="0" w:space="0" w:color="auto"/>
        <w:bottom w:val="none" w:sz="0" w:space="0" w:color="auto"/>
        <w:right w:val="none" w:sz="0" w:space="0" w:color="auto"/>
      </w:divBdr>
    </w:div>
    <w:div w:id="821121630">
      <w:bodyDiv w:val="1"/>
      <w:marLeft w:val="0"/>
      <w:marRight w:val="0"/>
      <w:marTop w:val="0"/>
      <w:marBottom w:val="0"/>
      <w:divBdr>
        <w:top w:val="none" w:sz="0" w:space="0" w:color="auto"/>
        <w:left w:val="none" w:sz="0" w:space="0" w:color="auto"/>
        <w:bottom w:val="none" w:sz="0" w:space="0" w:color="auto"/>
        <w:right w:val="none" w:sz="0" w:space="0" w:color="auto"/>
      </w:divBdr>
    </w:div>
    <w:div w:id="821191057">
      <w:bodyDiv w:val="1"/>
      <w:marLeft w:val="0"/>
      <w:marRight w:val="0"/>
      <w:marTop w:val="0"/>
      <w:marBottom w:val="0"/>
      <w:divBdr>
        <w:top w:val="none" w:sz="0" w:space="0" w:color="auto"/>
        <w:left w:val="none" w:sz="0" w:space="0" w:color="auto"/>
        <w:bottom w:val="none" w:sz="0" w:space="0" w:color="auto"/>
        <w:right w:val="none" w:sz="0" w:space="0" w:color="auto"/>
      </w:divBdr>
    </w:div>
    <w:div w:id="821233200">
      <w:bodyDiv w:val="1"/>
      <w:marLeft w:val="0"/>
      <w:marRight w:val="0"/>
      <w:marTop w:val="0"/>
      <w:marBottom w:val="0"/>
      <w:divBdr>
        <w:top w:val="none" w:sz="0" w:space="0" w:color="auto"/>
        <w:left w:val="none" w:sz="0" w:space="0" w:color="auto"/>
        <w:bottom w:val="none" w:sz="0" w:space="0" w:color="auto"/>
        <w:right w:val="none" w:sz="0" w:space="0" w:color="auto"/>
      </w:divBdr>
    </w:div>
    <w:div w:id="821236041">
      <w:bodyDiv w:val="1"/>
      <w:marLeft w:val="0"/>
      <w:marRight w:val="0"/>
      <w:marTop w:val="0"/>
      <w:marBottom w:val="0"/>
      <w:divBdr>
        <w:top w:val="none" w:sz="0" w:space="0" w:color="auto"/>
        <w:left w:val="none" w:sz="0" w:space="0" w:color="auto"/>
        <w:bottom w:val="none" w:sz="0" w:space="0" w:color="auto"/>
        <w:right w:val="none" w:sz="0" w:space="0" w:color="auto"/>
      </w:divBdr>
    </w:div>
    <w:div w:id="821240316">
      <w:bodyDiv w:val="1"/>
      <w:marLeft w:val="0"/>
      <w:marRight w:val="0"/>
      <w:marTop w:val="0"/>
      <w:marBottom w:val="0"/>
      <w:divBdr>
        <w:top w:val="none" w:sz="0" w:space="0" w:color="auto"/>
        <w:left w:val="none" w:sz="0" w:space="0" w:color="auto"/>
        <w:bottom w:val="none" w:sz="0" w:space="0" w:color="auto"/>
        <w:right w:val="none" w:sz="0" w:space="0" w:color="auto"/>
      </w:divBdr>
    </w:div>
    <w:div w:id="821313336">
      <w:bodyDiv w:val="1"/>
      <w:marLeft w:val="0"/>
      <w:marRight w:val="0"/>
      <w:marTop w:val="0"/>
      <w:marBottom w:val="0"/>
      <w:divBdr>
        <w:top w:val="none" w:sz="0" w:space="0" w:color="auto"/>
        <w:left w:val="none" w:sz="0" w:space="0" w:color="auto"/>
        <w:bottom w:val="none" w:sz="0" w:space="0" w:color="auto"/>
        <w:right w:val="none" w:sz="0" w:space="0" w:color="auto"/>
      </w:divBdr>
    </w:div>
    <w:div w:id="821316800">
      <w:bodyDiv w:val="1"/>
      <w:marLeft w:val="0"/>
      <w:marRight w:val="0"/>
      <w:marTop w:val="0"/>
      <w:marBottom w:val="0"/>
      <w:divBdr>
        <w:top w:val="none" w:sz="0" w:space="0" w:color="auto"/>
        <w:left w:val="none" w:sz="0" w:space="0" w:color="auto"/>
        <w:bottom w:val="none" w:sz="0" w:space="0" w:color="auto"/>
        <w:right w:val="none" w:sz="0" w:space="0" w:color="auto"/>
      </w:divBdr>
    </w:div>
    <w:div w:id="821387185">
      <w:bodyDiv w:val="1"/>
      <w:marLeft w:val="0"/>
      <w:marRight w:val="0"/>
      <w:marTop w:val="0"/>
      <w:marBottom w:val="0"/>
      <w:divBdr>
        <w:top w:val="none" w:sz="0" w:space="0" w:color="auto"/>
        <w:left w:val="none" w:sz="0" w:space="0" w:color="auto"/>
        <w:bottom w:val="none" w:sz="0" w:space="0" w:color="auto"/>
        <w:right w:val="none" w:sz="0" w:space="0" w:color="auto"/>
      </w:divBdr>
    </w:div>
    <w:div w:id="821389528">
      <w:bodyDiv w:val="1"/>
      <w:marLeft w:val="0"/>
      <w:marRight w:val="0"/>
      <w:marTop w:val="0"/>
      <w:marBottom w:val="0"/>
      <w:divBdr>
        <w:top w:val="none" w:sz="0" w:space="0" w:color="auto"/>
        <w:left w:val="none" w:sz="0" w:space="0" w:color="auto"/>
        <w:bottom w:val="none" w:sz="0" w:space="0" w:color="auto"/>
        <w:right w:val="none" w:sz="0" w:space="0" w:color="auto"/>
      </w:divBdr>
    </w:div>
    <w:div w:id="821392579">
      <w:bodyDiv w:val="1"/>
      <w:marLeft w:val="0"/>
      <w:marRight w:val="0"/>
      <w:marTop w:val="0"/>
      <w:marBottom w:val="0"/>
      <w:divBdr>
        <w:top w:val="none" w:sz="0" w:space="0" w:color="auto"/>
        <w:left w:val="none" w:sz="0" w:space="0" w:color="auto"/>
        <w:bottom w:val="none" w:sz="0" w:space="0" w:color="auto"/>
        <w:right w:val="none" w:sz="0" w:space="0" w:color="auto"/>
      </w:divBdr>
    </w:div>
    <w:div w:id="821429781">
      <w:bodyDiv w:val="1"/>
      <w:marLeft w:val="0"/>
      <w:marRight w:val="0"/>
      <w:marTop w:val="0"/>
      <w:marBottom w:val="0"/>
      <w:divBdr>
        <w:top w:val="none" w:sz="0" w:space="0" w:color="auto"/>
        <w:left w:val="none" w:sz="0" w:space="0" w:color="auto"/>
        <w:bottom w:val="none" w:sz="0" w:space="0" w:color="auto"/>
        <w:right w:val="none" w:sz="0" w:space="0" w:color="auto"/>
      </w:divBdr>
    </w:div>
    <w:div w:id="821433645">
      <w:bodyDiv w:val="1"/>
      <w:marLeft w:val="0"/>
      <w:marRight w:val="0"/>
      <w:marTop w:val="0"/>
      <w:marBottom w:val="0"/>
      <w:divBdr>
        <w:top w:val="none" w:sz="0" w:space="0" w:color="auto"/>
        <w:left w:val="none" w:sz="0" w:space="0" w:color="auto"/>
        <w:bottom w:val="none" w:sz="0" w:space="0" w:color="auto"/>
        <w:right w:val="none" w:sz="0" w:space="0" w:color="auto"/>
      </w:divBdr>
    </w:div>
    <w:div w:id="821435501">
      <w:bodyDiv w:val="1"/>
      <w:marLeft w:val="0"/>
      <w:marRight w:val="0"/>
      <w:marTop w:val="0"/>
      <w:marBottom w:val="0"/>
      <w:divBdr>
        <w:top w:val="none" w:sz="0" w:space="0" w:color="auto"/>
        <w:left w:val="none" w:sz="0" w:space="0" w:color="auto"/>
        <w:bottom w:val="none" w:sz="0" w:space="0" w:color="auto"/>
        <w:right w:val="none" w:sz="0" w:space="0" w:color="auto"/>
      </w:divBdr>
    </w:div>
    <w:div w:id="821502540">
      <w:bodyDiv w:val="1"/>
      <w:marLeft w:val="0"/>
      <w:marRight w:val="0"/>
      <w:marTop w:val="0"/>
      <w:marBottom w:val="0"/>
      <w:divBdr>
        <w:top w:val="none" w:sz="0" w:space="0" w:color="auto"/>
        <w:left w:val="none" w:sz="0" w:space="0" w:color="auto"/>
        <w:bottom w:val="none" w:sz="0" w:space="0" w:color="auto"/>
        <w:right w:val="none" w:sz="0" w:space="0" w:color="auto"/>
      </w:divBdr>
    </w:div>
    <w:div w:id="821503929">
      <w:bodyDiv w:val="1"/>
      <w:marLeft w:val="0"/>
      <w:marRight w:val="0"/>
      <w:marTop w:val="0"/>
      <w:marBottom w:val="0"/>
      <w:divBdr>
        <w:top w:val="none" w:sz="0" w:space="0" w:color="auto"/>
        <w:left w:val="none" w:sz="0" w:space="0" w:color="auto"/>
        <w:bottom w:val="none" w:sz="0" w:space="0" w:color="auto"/>
        <w:right w:val="none" w:sz="0" w:space="0" w:color="auto"/>
      </w:divBdr>
    </w:div>
    <w:div w:id="821507582">
      <w:bodyDiv w:val="1"/>
      <w:marLeft w:val="0"/>
      <w:marRight w:val="0"/>
      <w:marTop w:val="0"/>
      <w:marBottom w:val="0"/>
      <w:divBdr>
        <w:top w:val="none" w:sz="0" w:space="0" w:color="auto"/>
        <w:left w:val="none" w:sz="0" w:space="0" w:color="auto"/>
        <w:bottom w:val="none" w:sz="0" w:space="0" w:color="auto"/>
        <w:right w:val="none" w:sz="0" w:space="0" w:color="auto"/>
      </w:divBdr>
    </w:div>
    <w:div w:id="821509230">
      <w:bodyDiv w:val="1"/>
      <w:marLeft w:val="0"/>
      <w:marRight w:val="0"/>
      <w:marTop w:val="0"/>
      <w:marBottom w:val="0"/>
      <w:divBdr>
        <w:top w:val="none" w:sz="0" w:space="0" w:color="auto"/>
        <w:left w:val="none" w:sz="0" w:space="0" w:color="auto"/>
        <w:bottom w:val="none" w:sz="0" w:space="0" w:color="auto"/>
        <w:right w:val="none" w:sz="0" w:space="0" w:color="auto"/>
      </w:divBdr>
    </w:div>
    <w:div w:id="821509798">
      <w:bodyDiv w:val="1"/>
      <w:marLeft w:val="0"/>
      <w:marRight w:val="0"/>
      <w:marTop w:val="0"/>
      <w:marBottom w:val="0"/>
      <w:divBdr>
        <w:top w:val="none" w:sz="0" w:space="0" w:color="auto"/>
        <w:left w:val="none" w:sz="0" w:space="0" w:color="auto"/>
        <w:bottom w:val="none" w:sz="0" w:space="0" w:color="auto"/>
        <w:right w:val="none" w:sz="0" w:space="0" w:color="auto"/>
      </w:divBdr>
    </w:div>
    <w:div w:id="821579232">
      <w:bodyDiv w:val="1"/>
      <w:marLeft w:val="0"/>
      <w:marRight w:val="0"/>
      <w:marTop w:val="0"/>
      <w:marBottom w:val="0"/>
      <w:divBdr>
        <w:top w:val="none" w:sz="0" w:space="0" w:color="auto"/>
        <w:left w:val="none" w:sz="0" w:space="0" w:color="auto"/>
        <w:bottom w:val="none" w:sz="0" w:space="0" w:color="auto"/>
        <w:right w:val="none" w:sz="0" w:space="0" w:color="auto"/>
      </w:divBdr>
    </w:div>
    <w:div w:id="821897162">
      <w:bodyDiv w:val="1"/>
      <w:marLeft w:val="0"/>
      <w:marRight w:val="0"/>
      <w:marTop w:val="0"/>
      <w:marBottom w:val="0"/>
      <w:divBdr>
        <w:top w:val="none" w:sz="0" w:space="0" w:color="auto"/>
        <w:left w:val="none" w:sz="0" w:space="0" w:color="auto"/>
        <w:bottom w:val="none" w:sz="0" w:space="0" w:color="auto"/>
        <w:right w:val="none" w:sz="0" w:space="0" w:color="auto"/>
      </w:divBdr>
    </w:div>
    <w:div w:id="822045388">
      <w:bodyDiv w:val="1"/>
      <w:marLeft w:val="0"/>
      <w:marRight w:val="0"/>
      <w:marTop w:val="0"/>
      <w:marBottom w:val="0"/>
      <w:divBdr>
        <w:top w:val="none" w:sz="0" w:space="0" w:color="auto"/>
        <w:left w:val="none" w:sz="0" w:space="0" w:color="auto"/>
        <w:bottom w:val="none" w:sz="0" w:space="0" w:color="auto"/>
        <w:right w:val="none" w:sz="0" w:space="0" w:color="auto"/>
      </w:divBdr>
    </w:div>
    <w:div w:id="822047270">
      <w:bodyDiv w:val="1"/>
      <w:marLeft w:val="0"/>
      <w:marRight w:val="0"/>
      <w:marTop w:val="0"/>
      <w:marBottom w:val="0"/>
      <w:divBdr>
        <w:top w:val="none" w:sz="0" w:space="0" w:color="auto"/>
        <w:left w:val="none" w:sz="0" w:space="0" w:color="auto"/>
        <w:bottom w:val="none" w:sz="0" w:space="0" w:color="auto"/>
        <w:right w:val="none" w:sz="0" w:space="0" w:color="auto"/>
      </w:divBdr>
    </w:div>
    <w:div w:id="822087602">
      <w:bodyDiv w:val="1"/>
      <w:marLeft w:val="0"/>
      <w:marRight w:val="0"/>
      <w:marTop w:val="0"/>
      <w:marBottom w:val="0"/>
      <w:divBdr>
        <w:top w:val="none" w:sz="0" w:space="0" w:color="auto"/>
        <w:left w:val="none" w:sz="0" w:space="0" w:color="auto"/>
        <w:bottom w:val="none" w:sz="0" w:space="0" w:color="auto"/>
        <w:right w:val="none" w:sz="0" w:space="0" w:color="auto"/>
      </w:divBdr>
    </w:div>
    <w:div w:id="822165959">
      <w:bodyDiv w:val="1"/>
      <w:marLeft w:val="0"/>
      <w:marRight w:val="0"/>
      <w:marTop w:val="0"/>
      <w:marBottom w:val="0"/>
      <w:divBdr>
        <w:top w:val="none" w:sz="0" w:space="0" w:color="auto"/>
        <w:left w:val="none" w:sz="0" w:space="0" w:color="auto"/>
        <w:bottom w:val="none" w:sz="0" w:space="0" w:color="auto"/>
        <w:right w:val="none" w:sz="0" w:space="0" w:color="auto"/>
      </w:divBdr>
    </w:div>
    <w:div w:id="822234007">
      <w:bodyDiv w:val="1"/>
      <w:marLeft w:val="0"/>
      <w:marRight w:val="0"/>
      <w:marTop w:val="0"/>
      <w:marBottom w:val="0"/>
      <w:divBdr>
        <w:top w:val="none" w:sz="0" w:space="0" w:color="auto"/>
        <w:left w:val="none" w:sz="0" w:space="0" w:color="auto"/>
        <w:bottom w:val="none" w:sz="0" w:space="0" w:color="auto"/>
        <w:right w:val="none" w:sz="0" w:space="0" w:color="auto"/>
      </w:divBdr>
    </w:div>
    <w:div w:id="822308484">
      <w:bodyDiv w:val="1"/>
      <w:marLeft w:val="0"/>
      <w:marRight w:val="0"/>
      <w:marTop w:val="0"/>
      <w:marBottom w:val="0"/>
      <w:divBdr>
        <w:top w:val="none" w:sz="0" w:space="0" w:color="auto"/>
        <w:left w:val="none" w:sz="0" w:space="0" w:color="auto"/>
        <w:bottom w:val="none" w:sz="0" w:space="0" w:color="auto"/>
        <w:right w:val="none" w:sz="0" w:space="0" w:color="auto"/>
      </w:divBdr>
    </w:div>
    <w:div w:id="822431051">
      <w:bodyDiv w:val="1"/>
      <w:marLeft w:val="0"/>
      <w:marRight w:val="0"/>
      <w:marTop w:val="0"/>
      <w:marBottom w:val="0"/>
      <w:divBdr>
        <w:top w:val="none" w:sz="0" w:space="0" w:color="auto"/>
        <w:left w:val="none" w:sz="0" w:space="0" w:color="auto"/>
        <w:bottom w:val="none" w:sz="0" w:space="0" w:color="auto"/>
        <w:right w:val="none" w:sz="0" w:space="0" w:color="auto"/>
      </w:divBdr>
    </w:div>
    <w:div w:id="822432165">
      <w:bodyDiv w:val="1"/>
      <w:marLeft w:val="0"/>
      <w:marRight w:val="0"/>
      <w:marTop w:val="0"/>
      <w:marBottom w:val="0"/>
      <w:divBdr>
        <w:top w:val="none" w:sz="0" w:space="0" w:color="auto"/>
        <w:left w:val="none" w:sz="0" w:space="0" w:color="auto"/>
        <w:bottom w:val="none" w:sz="0" w:space="0" w:color="auto"/>
        <w:right w:val="none" w:sz="0" w:space="0" w:color="auto"/>
      </w:divBdr>
    </w:div>
    <w:div w:id="822509548">
      <w:bodyDiv w:val="1"/>
      <w:marLeft w:val="0"/>
      <w:marRight w:val="0"/>
      <w:marTop w:val="0"/>
      <w:marBottom w:val="0"/>
      <w:divBdr>
        <w:top w:val="none" w:sz="0" w:space="0" w:color="auto"/>
        <w:left w:val="none" w:sz="0" w:space="0" w:color="auto"/>
        <w:bottom w:val="none" w:sz="0" w:space="0" w:color="auto"/>
        <w:right w:val="none" w:sz="0" w:space="0" w:color="auto"/>
      </w:divBdr>
    </w:div>
    <w:div w:id="822547192">
      <w:bodyDiv w:val="1"/>
      <w:marLeft w:val="0"/>
      <w:marRight w:val="0"/>
      <w:marTop w:val="0"/>
      <w:marBottom w:val="0"/>
      <w:divBdr>
        <w:top w:val="none" w:sz="0" w:space="0" w:color="auto"/>
        <w:left w:val="none" w:sz="0" w:space="0" w:color="auto"/>
        <w:bottom w:val="none" w:sz="0" w:space="0" w:color="auto"/>
        <w:right w:val="none" w:sz="0" w:space="0" w:color="auto"/>
      </w:divBdr>
    </w:div>
    <w:div w:id="822549858">
      <w:bodyDiv w:val="1"/>
      <w:marLeft w:val="0"/>
      <w:marRight w:val="0"/>
      <w:marTop w:val="0"/>
      <w:marBottom w:val="0"/>
      <w:divBdr>
        <w:top w:val="none" w:sz="0" w:space="0" w:color="auto"/>
        <w:left w:val="none" w:sz="0" w:space="0" w:color="auto"/>
        <w:bottom w:val="none" w:sz="0" w:space="0" w:color="auto"/>
        <w:right w:val="none" w:sz="0" w:space="0" w:color="auto"/>
      </w:divBdr>
    </w:div>
    <w:div w:id="822551889">
      <w:bodyDiv w:val="1"/>
      <w:marLeft w:val="0"/>
      <w:marRight w:val="0"/>
      <w:marTop w:val="0"/>
      <w:marBottom w:val="0"/>
      <w:divBdr>
        <w:top w:val="none" w:sz="0" w:space="0" w:color="auto"/>
        <w:left w:val="none" w:sz="0" w:space="0" w:color="auto"/>
        <w:bottom w:val="none" w:sz="0" w:space="0" w:color="auto"/>
        <w:right w:val="none" w:sz="0" w:space="0" w:color="auto"/>
      </w:divBdr>
    </w:div>
    <w:div w:id="822812582">
      <w:bodyDiv w:val="1"/>
      <w:marLeft w:val="0"/>
      <w:marRight w:val="0"/>
      <w:marTop w:val="0"/>
      <w:marBottom w:val="0"/>
      <w:divBdr>
        <w:top w:val="none" w:sz="0" w:space="0" w:color="auto"/>
        <w:left w:val="none" w:sz="0" w:space="0" w:color="auto"/>
        <w:bottom w:val="none" w:sz="0" w:space="0" w:color="auto"/>
        <w:right w:val="none" w:sz="0" w:space="0" w:color="auto"/>
      </w:divBdr>
    </w:div>
    <w:div w:id="822890005">
      <w:bodyDiv w:val="1"/>
      <w:marLeft w:val="0"/>
      <w:marRight w:val="0"/>
      <w:marTop w:val="0"/>
      <w:marBottom w:val="0"/>
      <w:divBdr>
        <w:top w:val="none" w:sz="0" w:space="0" w:color="auto"/>
        <w:left w:val="none" w:sz="0" w:space="0" w:color="auto"/>
        <w:bottom w:val="none" w:sz="0" w:space="0" w:color="auto"/>
        <w:right w:val="none" w:sz="0" w:space="0" w:color="auto"/>
      </w:divBdr>
    </w:div>
    <w:div w:id="823007767">
      <w:bodyDiv w:val="1"/>
      <w:marLeft w:val="0"/>
      <w:marRight w:val="0"/>
      <w:marTop w:val="0"/>
      <w:marBottom w:val="0"/>
      <w:divBdr>
        <w:top w:val="none" w:sz="0" w:space="0" w:color="auto"/>
        <w:left w:val="none" w:sz="0" w:space="0" w:color="auto"/>
        <w:bottom w:val="none" w:sz="0" w:space="0" w:color="auto"/>
        <w:right w:val="none" w:sz="0" w:space="0" w:color="auto"/>
      </w:divBdr>
    </w:div>
    <w:div w:id="823011382">
      <w:bodyDiv w:val="1"/>
      <w:marLeft w:val="0"/>
      <w:marRight w:val="0"/>
      <w:marTop w:val="0"/>
      <w:marBottom w:val="0"/>
      <w:divBdr>
        <w:top w:val="none" w:sz="0" w:space="0" w:color="auto"/>
        <w:left w:val="none" w:sz="0" w:space="0" w:color="auto"/>
        <w:bottom w:val="none" w:sz="0" w:space="0" w:color="auto"/>
        <w:right w:val="none" w:sz="0" w:space="0" w:color="auto"/>
      </w:divBdr>
    </w:div>
    <w:div w:id="823088661">
      <w:bodyDiv w:val="1"/>
      <w:marLeft w:val="0"/>
      <w:marRight w:val="0"/>
      <w:marTop w:val="0"/>
      <w:marBottom w:val="0"/>
      <w:divBdr>
        <w:top w:val="none" w:sz="0" w:space="0" w:color="auto"/>
        <w:left w:val="none" w:sz="0" w:space="0" w:color="auto"/>
        <w:bottom w:val="none" w:sz="0" w:space="0" w:color="auto"/>
        <w:right w:val="none" w:sz="0" w:space="0" w:color="auto"/>
      </w:divBdr>
    </w:div>
    <w:div w:id="823200628">
      <w:bodyDiv w:val="1"/>
      <w:marLeft w:val="0"/>
      <w:marRight w:val="0"/>
      <w:marTop w:val="0"/>
      <w:marBottom w:val="0"/>
      <w:divBdr>
        <w:top w:val="none" w:sz="0" w:space="0" w:color="auto"/>
        <w:left w:val="none" w:sz="0" w:space="0" w:color="auto"/>
        <w:bottom w:val="none" w:sz="0" w:space="0" w:color="auto"/>
        <w:right w:val="none" w:sz="0" w:space="0" w:color="auto"/>
      </w:divBdr>
    </w:div>
    <w:div w:id="823206256">
      <w:bodyDiv w:val="1"/>
      <w:marLeft w:val="0"/>
      <w:marRight w:val="0"/>
      <w:marTop w:val="0"/>
      <w:marBottom w:val="0"/>
      <w:divBdr>
        <w:top w:val="none" w:sz="0" w:space="0" w:color="auto"/>
        <w:left w:val="none" w:sz="0" w:space="0" w:color="auto"/>
        <w:bottom w:val="none" w:sz="0" w:space="0" w:color="auto"/>
        <w:right w:val="none" w:sz="0" w:space="0" w:color="auto"/>
      </w:divBdr>
    </w:div>
    <w:div w:id="823278362">
      <w:bodyDiv w:val="1"/>
      <w:marLeft w:val="0"/>
      <w:marRight w:val="0"/>
      <w:marTop w:val="0"/>
      <w:marBottom w:val="0"/>
      <w:divBdr>
        <w:top w:val="none" w:sz="0" w:space="0" w:color="auto"/>
        <w:left w:val="none" w:sz="0" w:space="0" w:color="auto"/>
        <w:bottom w:val="none" w:sz="0" w:space="0" w:color="auto"/>
        <w:right w:val="none" w:sz="0" w:space="0" w:color="auto"/>
      </w:divBdr>
    </w:div>
    <w:div w:id="823358966">
      <w:bodyDiv w:val="1"/>
      <w:marLeft w:val="0"/>
      <w:marRight w:val="0"/>
      <w:marTop w:val="0"/>
      <w:marBottom w:val="0"/>
      <w:divBdr>
        <w:top w:val="none" w:sz="0" w:space="0" w:color="auto"/>
        <w:left w:val="none" w:sz="0" w:space="0" w:color="auto"/>
        <w:bottom w:val="none" w:sz="0" w:space="0" w:color="auto"/>
        <w:right w:val="none" w:sz="0" w:space="0" w:color="auto"/>
      </w:divBdr>
    </w:div>
    <w:div w:id="823467495">
      <w:bodyDiv w:val="1"/>
      <w:marLeft w:val="0"/>
      <w:marRight w:val="0"/>
      <w:marTop w:val="0"/>
      <w:marBottom w:val="0"/>
      <w:divBdr>
        <w:top w:val="none" w:sz="0" w:space="0" w:color="auto"/>
        <w:left w:val="none" w:sz="0" w:space="0" w:color="auto"/>
        <w:bottom w:val="none" w:sz="0" w:space="0" w:color="auto"/>
        <w:right w:val="none" w:sz="0" w:space="0" w:color="auto"/>
      </w:divBdr>
    </w:div>
    <w:div w:id="823469196">
      <w:bodyDiv w:val="1"/>
      <w:marLeft w:val="0"/>
      <w:marRight w:val="0"/>
      <w:marTop w:val="0"/>
      <w:marBottom w:val="0"/>
      <w:divBdr>
        <w:top w:val="none" w:sz="0" w:space="0" w:color="auto"/>
        <w:left w:val="none" w:sz="0" w:space="0" w:color="auto"/>
        <w:bottom w:val="none" w:sz="0" w:space="0" w:color="auto"/>
        <w:right w:val="none" w:sz="0" w:space="0" w:color="auto"/>
      </w:divBdr>
    </w:div>
    <w:div w:id="823621997">
      <w:bodyDiv w:val="1"/>
      <w:marLeft w:val="0"/>
      <w:marRight w:val="0"/>
      <w:marTop w:val="0"/>
      <w:marBottom w:val="0"/>
      <w:divBdr>
        <w:top w:val="none" w:sz="0" w:space="0" w:color="auto"/>
        <w:left w:val="none" w:sz="0" w:space="0" w:color="auto"/>
        <w:bottom w:val="none" w:sz="0" w:space="0" w:color="auto"/>
        <w:right w:val="none" w:sz="0" w:space="0" w:color="auto"/>
      </w:divBdr>
    </w:div>
    <w:div w:id="823736088">
      <w:bodyDiv w:val="1"/>
      <w:marLeft w:val="0"/>
      <w:marRight w:val="0"/>
      <w:marTop w:val="0"/>
      <w:marBottom w:val="0"/>
      <w:divBdr>
        <w:top w:val="none" w:sz="0" w:space="0" w:color="auto"/>
        <w:left w:val="none" w:sz="0" w:space="0" w:color="auto"/>
        <w:bottom w:val="none" w:sz="0" w:space="0" w:color="auto"/>
        <w:right w:val="none" w:sz="0" w:space="0" w:color="auto"/>
      </w:divBdr>
    </w:div>
    <w:div w:id="823817760">
      <w:bodyDiv w:val="1"/>
      <w:marLeft w:val="0"/>
      <w:marRight w:val="0"/>
      <w:marTop w:val="0"/>
      <w:marBottom w:val="0"/>
      <w:divBdr>
        <w:top w:val="none" w:sz="0" w:space="0" w:color="auto"/>
        <w:left w:val="none" w:sz="0" w:space="0" w:color="auto"/>
        <w:bottom w:val="none" w:sz="0" w:space="0" w:color="auto"/>
        <w:right w:val="none" w:sz="0" w:space="0" w:color="auto"/>
      </w:divBdr>
    </w:div>
    <w:div w:id="823854673">
      <w:bodyDiv w:val="1"/>
      <w:marLeft w:val="0"/>
      <w:marRight w:val="0"/>
      <w:marTop w:val="0"/>
      <w:marBottom w:val="0"/>
      <w:divBdr>
        <w:top w:val="none" w:sz="0" w:space="0" w:color="auto"/>
        <w:left w:val="none" w:sz="0" w:space="0" w:color="auto"/>
        <w:bottom w:val="none" w:sz="0" w:space="0" w:color="auto"/>
        <w:right w:val="none" w:sz="0" w:space="0" w:color="auto"/>
      </w:divBdr>
    </w:div>
    <w:div w:id="823934632">
      <w:bodyDiv w:val="1"/>
      <w:marLeft w:val="0"/>
      <w:marRight w:val="0"/>
      <w:marTop w:val="0"/>
      <w:marBottom w:val="0"/>
      <w:divBdr>
        <w:top w:val="none" w:sz="0" w:space="0" w:color="auto"/>
        <w:left w:val="none" w:sz="0" w:space="0" w:color="auto"/>
        <w:bottom w:val="none" w:sz="0" w:space="0" w:color="auto"/>
        <w:right w:val="none" w:sz="0" w:space="0" w:color="auto"/>
      </w:divBdr>
    </w:div>
    <w:div w:id="824012172">
      <w:bodyDiv w:val="1"/>
      <w:marLeft w:val="0"/>
      <w:marRight w:val="0"/>
      <w:marTop w:val="0"/>
      <w:marBottom w:val="0"/>
      <w:divBdr>
        <w:top w:val="none" w:sz="0" w:space="0" w:color="auto"/>
        <w:left w:val="none" w:sz="0" w:space="0" w:color="auto"/>
        <w:bottom w:val="none" w:sz="0" w:space="0" w:color="auto"/>
        <w:right w:val="none" w:sz="0" w:space="0" w:color="auto"/>
      </w:divBdr>
    </w:div>
    <w:div w:id="824053133">
      <w:bodyDiv w:val="1"/>
      <w:marLeft w:val="0"/>
      <w:marRight w:val="0"/>
      <w:marTop w:val="0"/>
      <w:marBottom w:val="0"/>
      <w:divBdr>
        <w:top w:val="none" w:sz="0" w:space="0" w:color="auto"/>
        <w:left w:val="none" w:sz="0" w:space="0" w:color="auto"/>
        <w:bottom w:val="none" w:sz="0" w:space="0" w:color="auto"/>
        <w:right w:val="none" w:sz="0" w:space="0" w:color="auto"/>
      </w:divBdr>
    </w:div>
    <w:div w:id="824124407">
      <w:bodyDiv w:val="1"/>
      <w:marLeft w:val="0"/>
      <w:marRight w:val="0"/>
      <w:marTop w:val="0"/>
      <w:marBottom w:val="0"/>
      <w:divBdr>
        <w:top w:val="none" w:sz="0" w:space="0" w:color="auto"/>
        <w:left w:val="none" w:sz="0" w:space="0" w:color="auto"/>
        <w:bottom w:val="none" w:sz="0" w:space="0" w:color="auto"/>
        <w:right w:val="none" w:sz="0" w:space="0" w:color="auto"/>
      </w:divBdr>
    </w:div>
    <w:div w:id="824125332">
      <w:bodyDiv w:val="1"/>
      <w:marLeft w:val="0"/>
      <w:marRight w:val="0"/>
      <w:marTop w:val="0"/>
      <w:marBottom w:val="0"/>
      <w:divBdr>
        <w:top w:val="none" w:sz="0" w:space="0" w:color="auto"/>
        <w:left w:val="none" w:sz="0" w:space="0" w:color="auto"/>
        <w:bottom w:val="none" w:sz="0" w:space="0" w:color="auto"/>
        <w:right w:val="none" w:sz="0" w:space="0" w:color="auto"/>
      </w:divBdr>
    </w:div>
    <w:div w:id="824125688">
      <w:bodyDiv w:val="1"/>
      <w:marLeft w:val="0"/>
      <w:marRight w:val="0"/>
      <w:marTop w:val="0"/>
      <w:marBottom w:val="0"/>
      <w:divBdr>
        <w:top w:val="none" w:sz="0" w:space="0" w:color="auto"/>
        <w:left w:val="none" w:sz="0" w:space="0" w:color="auto"/>
        <w:bottom w:val="none" w:sz="0" w:space="0" w:color="auto"/>
        <w:right w:val="none" w:sz="0" w:space="0" w:color="auto"/>
      </w:divBdr>
    </w:div>
    <w:div w:id="824130168">
      <w:bodyDiv w:val="1"/>
      <w:marLeft w:val="0"/>
      <w:marRight w:val="0"/>
      <w:marTop w:val="0"/>
      <w:marBottom w:val="0"/>
      <w:divBdr>
        <w:top w:val="none" w:sz="0" w:space="0" w:color="auto"/>
        <w:left w:val="none" w:sz="0" w:space="0" w:color="auto"/>
        <w:bottom w:val="none" w:sz="0" w:space="0" w:color="auto"/>
        <w:right w:val="none" w:sz="0" w:space="0" w:color="auto"/>
      </w:divBdr>
    </w:div>
    <w:div w:id="824205162">
      <w:bodyDiv w:val="1"/>
      <w:marLeft w:val="0"/>
      <w:marRight w:val="0"/>
      <w:marTop w:val="0"/>
      <w:marBottom w:val="0"/>
      <w:divBdr>
        <w:top w:val="none" w:sz="0" w:space="0" w:color="auto"/>
        <w:left w:val="none" w:sz="0" w:space="0" w:color="auto"/>
        <w:bottom w:val="none" w:sz="0" w:space="0" w:color="auto"/>
        <w:right w:val="none" w:sz="0" w:space="0" w:color="auto"/>
      </w:divBdr>
    </w:div>
    <w:div w:id="824275481">
      <w:bodyDiv w:val="1"/>
      <w:marLeft w:val="0"/>
      <w:marRight w:val="0"/>
      <w:marTop w:val="0"/>
      <w:marBottom w:val="0"/>
      <w:divBdr>
        <w:top w:val="none" w:sz="0" w:space="0" w:color="auto"/>
        <w:left w:val="none" w:sz="0" w:space="0" w:color="auto"/>
        <w:bottom w:val="none" w:sz="0" w:space="0" w:color="auto"/>
        <w:right w:val="none" w:sz="0" w:space="0" w:color="auto"/>
      </w:divBdr>
    </w:div>
    <w:div w:id="824317473">
      <w:bodyDiv w:val="1"/>
      <w:marLeft w:val="0"/>
      <w:marRight w:val="0"/>
      <w:marTop w:val="0"/>
      <w:marBottom w:val="0"/>
      <w:divBdr>
        <w:top w:val="none" w:sz="0" w:space="0" w:color="auto"/>
        <w:left w:val="none" w:sz="0" w:space="0" w:color="auto"/>
        <w:bottom w:val="none" w:sz="0" w:space="0" w:color="auto"/>
        <w:right w:val="none" w:sz="0" w:space="0" w:color="auto"/>
      </w:divBdr>
    </w:div>
    <w:div w:id="824317649">
      <w:bodyDiv w:val="1"/>
      <w:marLeft w:val="0"/>
      <w:marRight w:val="0"/>
      <w:marTop w:val="0"/>
      <w:marBottom w:val="0"/>
      <w:divBdr>
        <w:top w:val="none" w:sz="0" w:space="0" w:color="auto"/>
        <w:left w:val="none" w:sz="0" w:space="0" w:color="auto"/>
        <w:bottom w:val="none" w:sz="0" w:space="0" w:color="auto"/>
        <w:right w:val="none" w:sz="0" w:space="0" w:color="auto"/>
      </w:divBdr>
    </w:div>
    <w:div w:id="824392899">
      <w:bodyDiv w:val="1"/>
      <w:marLeft w:val="0"/>
      <w:marRight w:val="0"/>
      <w:marTop w:val="0"/>
      <w:marBottom w:val="0"/>
      <w:divBdr>
        <w:top w:val="none" w:sz="0" w:space="0" w:color="auto"/>
        <w:left w:val="none" w:sz="0" w:space="0" w:color="auto"/>
        <w:bottom w:val="none" w:sz="0" w:space="0" w:color="auto"/>
        <w:right w:val="none" w:sz="0" w:space="0" w:color="auto"/>
      </w:divBdr>
    </w:div>
    <w:div w:id="824395523">
      <w:bodyDiv w:val="1"/>
      <w:marLeft w:val="0"/>
      <w:marRight w:val="0"/>
      <w:marTop w:val="0"/>
      <w:marBottom w:val="0"/>
      <w:divBdr>
        <w:top w:val="none" w:sz="0" w:space="0" w:color="auto"/>
        <w:left w:val="none" w:sz="0" w:space="0" w:color="auto"/>
        <w:bottom w:val="none" w:sz="0" w:space="0" w:color="auto"/>
        <w:right w:val="none" w:sz="0" w:space="0" w:color="auto"/>
      </w:divBdr>
    </w:div>
    <w:div w:id="824470182">
      <w:bodyDiv w:val="1"/>
      <w:marLeft w:val="0"/>
      <w:marRight w:val="0"/>
      <w:marTop w:val="0"/>
      <w:marBottom w:val="0"/>
      <w:divBdr>
        <w:top w:val="none" w:sz="0" w:space="0" w:color="auto"/>
        <w:left w:val="none" w:sz="0" w:space="0" w:color="auto"/>
        <w:bottom w:val="none" w:sz="0" w:space="0" w:color="auto"/>
        <w:right w:val="none" w:sz="0" w:space="0" w:color="auto"/>
      </w:divBdr>
    </w:div>
    <w:div w:id="824473693">
      <w:bodyDiv w:val="1"/>
      <w:marLeft w:val="0"/>
      <w:marRight w:val="0"/>
      <w:marTop w:val="0"/>
      <w:marBottom w:val="0"/>
      <w:divBdr>
        <w:top w:val="none" w:sz="0" w:space="0" w:color="auto"/>
        <w:left w:val="none" w:sz="0" w:space="0" w:color="auto"/>
        <w:bottom w:val="none" w:sz="0" w:space="0" w:color="auto"/>
        <w:right w:val="none" w:sz="0" w:space="0" w:color="auto"/>
      </w:divBdr>
    </w:div>
    <w:div w:id="824514768">
      <w:bodyDiv w:val="1"/>
      <w:marLeft w:val="0"/>
      <w:marRight w:val="0"/>
      <w:marTop w:val="0"/>
      <w:marBottom w:val="0"/>
      <w:divBdr>
        <w:top w:val="none" w:sz="0" w:space="0" w:color="auto"/>
        <w:left w:val="none" w:sz="0" w:space="0" w:color="auto"/>
        <w:bottom w:val="none" w:sz="0" w:space="0" w:color="auto"/>
        <w:right w:val="none" w:sz="0" w:space="0" w:color="auto"/>
      </w:divBdr>
    </w:div>
    <w:div w:id="824592676">
      <w:bodyDiv w:val="1"/>
      <w:marLeft w:val="0"/>
      <w:marRight w:val="0"/>
      <w:marTop w:val="0"/>
      <w:marBottom w:val="0"/>
      <w:divBdr>
        <w:top w:val="none" w:sz="0" w:space="0" w:color="auto"/>
        <w:left w:val="none" w:sz="0" w:space="0" w:color="auto"/>
        <w:bottom w:val="none" w:sz="0" w:space="0" w:color="auto"/>
        <w:right w:val="none" w:sz="0" w:space="0" w:color="auto"/>
      </w:divBdr>
    </w:div>
    <w:div w:id="824709235">
      <w:bodyDiv w:val="1"/>
      <w:marLeft w:val="0"/>
      <w:marRight w:val="0"/>
      <w:marTop w:val="0"/>
      <w:marBottom w:val="0"/>
      <w:divBdr>
        <w:top w:val="none" w:sz="0" w:space="0" w:color="auto"/>
        <w:left w:val="none" w:sz="0" w:space="0" w:color="auto"/>
        <w:bottom w:val="none" w:sz="0" w:space="0" w:color="auto"/>
        <w:right w:val="none" w:sz="0" w:space="0" w:color="auto"/>
      </w:divBdr>
    </w:div>
    <w:div w:id="824711537">
      <w:bodyDiv w:val="1"/>
      <w:marLeft w:val="0"/>
      <w:marRight w:val="0"/>
      <w:marTop w:val="0"/>
      <w:marBottom w:val="0"/>
      <w:divBdr>
        <w:top w:val="none" w:sz="0" w:space="0" w:color="auto"/>
        <w:left w:val="none" w:sz="0" w:space="0" w:color="auto"/>
        <w:bottom w:val="none" w:sz="0" w:space="0" w:color="auto"/>
        <w:right w:val="none" w:sz="0" w:space="0" w:color="auto"/>
      </w:divBdr>
    </w:div>
    <w:div w:id="824781975">
      <w:bodyDiv w:val="1"/>
      <w:marLeft w:val="0"/>
      <w:marRight w:val="0"/>
      <w:marTop w:val="0"/>
      <w:marBottom w:val="0"/>
      <w:divBdr>
        <w:top w:val="none" w:sz="0" w:space="0" w:color="auto"/>
        <w:left w:val="none" w:sz="0" w:space="0" w:color="auto"/>
        <w:bottom w:val="none" w:sz="0" w:space="0" w:color="auto"/>
        <w:right w:val="none" w:sz="0" w:space="0" w:color="auto"/>
      </w:divBdr>
    </w:div>
    <w:div w:id="824902531">
      <w:bodyDiv w:val="1"/>
      <w:marLeft w:val="0"/>
      <w:marRight w:val="0"/>
      <w:marTop w:val="0"/>
      <w:marBottom w:val="0"/>
      <w:divBdr>
        <w:top w:val="none" w:sz="0" w:space="0" w:color="auto"/>
        <w:left w:val="none" w:sz="0" w:space="0" w:color="auto"/>
        <w:bottom w:val="none" w:sz="0" w:space="0" w:color="auto"/>
        <w:right w:val="none" w:sz="0" w:space="0" w:color="auto"/>
      </w:divBdr>
    </w:div>
    <w:div w:id="824932026">
      <w:bodyDiv w:val="1"/>
      <w:marLeft w:val="0"/>
      <w:marRight w:val="0"/>
      <w:marTop w:val="0"/>
      <w:marBottom w:val="0"/>
      <w:divBdr>
        <w:top w:val="none" w:sz="0" w:space="0" w:color="auto"/>
        <w:left w:val="none" w:sz="0" w:space="0" w:color="auto"/>
        <w:bottom w:val="none" w:sz="0" w:space="0" w:color="auto"/>
        <w:right w:val="none" w:sz="0" w:space="0" w:color="auto"/>
      </w:divBdr>
    </w:div>
    <w:div w:id="824975340">
      <w:bodyDiv w:val="1"/>
      <w:marLeft w:val="0"/>
      <w:marRight w:val="0"/>
      <w:marTop w:val="0"/>
      <w:marBottom w:val="0"/>
      <w:divBdr>
        <w:top w:val="none" w:sz="0" w:space="0" w:color="auto"/>
        <w:left w:val="none" w:sz="0" w:space="0" w:color="auto"/>
        <w:bottom w:val="none" w:sz="0" w:space="0" w:color="auto"/>
        <w:right w:val="none" w:sz="0" w:space="0" w:color="auto"/>
      </w:divBdr>
    </w:div>
    <w:div w:id="824976537">
      <w:bodyDiv w:val="1"/>
      <w:marLeft w:val="0"/>
      <w:marRight w:val="0"/>
      <w:marTop w:val="0"/>
      <w:marBottom w:val="0"/>
      <w:divBdr>
        <w:top w:val="none" w:sz="0" w:space="0" w:color="auto"/>
        <w:left w:val="none" w:sz="0" w:space="0" w:color="auto"/>
        <w:bottom w:val="none" w:sz="0" w:space="0" w:color="auto"/>
        <w:right w:val="none" w:sz="0" w:space="0" w:color="auto"/>
      </w:divBdr>
    </w:div>
    <w:div w:id="825121814">
      <w:bodyDiv w:val="1"/>
      <w:marLeft w:val="0"/>
      <w:marRight w:val="0"/>
      <w:marTop w:val="0"/>
      <w:marBottom w:val="0"/>
      <w:divBdr>
        <w:top w:val="none" w:sz="0" w:space="0" w:color="auto"/>
        <w:left w:val="none" w:sz="0" w:space="0" w:color="auto"/>
        <w:bottom w:val="none" w:sz="0" w:space="0" w:color="auto"/>
        <w:right w:val="none" w:sz="0" w:space="0" w:color="auto"/>
      </w:divBdr>
    </w:div>
    <w:div w:id="825441254">
      <w:bodyDiv w:val="1"/>
      <w:marLeft w:val="0"/>
      <w:marRight w:val="0"/>
      <w:marTop w:val="0"/>
      <w:marBottom w:val="0"/>
      <w:divBdr>
        <w:top w:val="none" w:sz="0" w:space="0" w:color="auto"/>
        <w:left w:val="none" w:sz="0" w:space="0" w:color="auto"/>
        <w:bottom w:val="none" w:sz="0" w:space="0" w:color="auto"/>
        <w:right w:val="none" w:sz="0" w:space="0" w:color="auto"/>
      </w:divBdr>
    </w:div>
    <w:div w:id="825517108">
      <w:bodyDiv w:val="1"/>
      <w:marLeft w:val="0"/>
      <w:marRight w:val="0"/>
      <w:marTop w:val="0"/>
      <w:marBottom w:val="0"/>
      <w:divBdr>
        <w:top w:val="none" w:sz="0" w:space="0" w:color="auto"/>
        <w:left w:val="none" w:sz="0" w:space="0" w:color="auto"/>
        <w:bottom w:val="none" w:sz="0" w:space="0" w:color="auto"/>
        <w:right w:val="none" w:sz="0" w:space="0" w:color="auto"/>
      </w:divBdr>
    </w:div>
    <w:div w:id="825559760">
      <w:bodyDiv w:val="1"/>
      <w:marLeft w:val="0"/>
      <w:marRight w:val="0"/>
      <w:marTop w:val="0"/>
      <w:marBottom w:val="0"/>
      <w:divBdr>
        <w:top w:val="none" w:sz="0" w:space="0" w:color="auto"/>
        <w:left w:val="none" w:sz="0" w:space="0" w:color="auto"/>
        <w:bottom w:val="none" w:sz="0" w:space="0" w:color="auto"/>
        <w:right w:val="none" w:sz="0" w:space="0" w:color="auto"/>
      </w:divBdr>
    </w:div>
    <w:div w:id="825587844">
      <w:bodyDiv w:val="1"/>
      <w:marLeft w:val="0"/>
      <w:marRight w:val="0"/>
      <w:marTop w:val="0"/>
      <w:marBottom w:val="0"/>
      <w:divBdr>
        <w:top w:val="none" w:sz="0" w:space="0" w:color="auto"/>
        <w:left w:val="none" w:sz="0" w:space="0" w:color="auto"/>
        <w:bottom w:val="none" w:sz="0" w:space="0" w:color="auto"/>
        <w:right w:val="none" w:sz="0" w:space="0" w:color="auto"/>
      </w:divBdr>
    </w:div>
    <w:div w:id="825705140">
      <w:bodyDiv w:val="1"/>
      <w:marLeft w:val="0"/>
      <w:marRight w:val="0"/>
      <w:marTop w:val="0"/>
      <w:marBottom w:val="0"/>
      <w:divBdr>
        <w:top w:val="none" w:sz="0" w:space="0" w:color="auto"/>
        <w:left w:val="none" w:sz="0" w:space="0" w:color="auto"/>
        <w:bottom w:val="none" w:sz="0" w:space="0" w:color="auto"/>
        <w:right w:val="none" w:sz="0" w:space="0" w:color="auto"/>
      </w:divBdr>
    </w:div>
    <w:div w:id="825779165">
      <w:bodyDiv w:val="1"/>
      <w:marLeft w:val="0"/>
      <w:marRight w:val="0"/>
      <w:marTop w:val="0"/>
      <w:marBottom w:val="0"/>
      <w:divBdr>
        <w:top w:val="none" w:sz="0" w:space="0" w:color="auto"/>
        <w:left w:val="none" w:sz="0" w:space="0" w:color="auto"/>
        <w:bottom w:val="none" w:sz="0" w:space="0" w:color="auto"/>
        <w:right w:val="none" w:sz="0" w:space="0" w:color="auto"/>
      </w:divBdr>
    </w:div>
    <w:div w:id="825779915">
      <w:bodyDiv w:val="1"/>
      <w:marLeft w:val="0"/>
      <w:marRight w:val="0"/>
      <w:marTop w:val="0"/>
      <w:marBottom w:val="0"/>
      <w:divBdr>
        <w:top w:val="none" w:sz="0" w:space="0" w:color="auto"/>
        <w:left w:val="none" w:sz="0" w:space="0" w:color="auto"/>
        <w:bottom w:val="none" w:sz="0" w:space="0" w:color="auto"/>
        <w:right w:val="none" w:sz="0" w:space="0" w:color="auto"/>
      </w:divBdr>
    </w:div>
    <w:div w:id="825821043">
      <w:bodyDiv w:val="1"/>
      <w:marLeft w:val="0"/>
      <w:marRight w:val="0"/>
      <w:marTop w:val="0"/>
      <w:marBottom w:val="0"/>
      <w:divBdr>
        <w:top w:val="none" w:sz="0" w:space="0" w:color="auto"/>
        <w:left w:val="none" w:sz="0" w:space="0" w:color="auto"/>
        <w:bottom w:val="none" w:sz="0" w:space="0" w:color="auto"/>
        <w:right w:val="none" w:sz="0" w:space="0" w:color="auto"/>
      </w:divBdr>
    </w:div>
    <w:div w:id="825825302">
      <w:bodyDiv w:val="1"/>
      <w:marLeft w:val="0"/>
      <w:marRight w:val="0"/>
      <w:marTop w:val="0"/>
      <w:marBottom w:val="0"/>
      <w:divBdr>
        <w:top w:val="none" w:sz="0" w:space="0" w:color="auto"/>
        <w:left w:val="none" w:sz="0" w:space="0" w:color="auto"/>
        <w:bottom w:val="none" w:sz="0" w:space="0" w:color="auto"/>
        <w:right w:val="none" w:sz="0" w:space="0" w:color="auto"/>
      </w:divBdr>
    </w:div>
    <w:div w:id="825970971">
      <w:bodyDiv w:val="1"/>
      <w:marLeft w:val="0"/>
      <w:marRight w:val="0"/>
      <w:marTop w:val="0"/>
      <w:marBottom w:val="0"/>
      <w:divBdr>
        <w:top w:val="none" w:sz="0" w:space="0" w:color="auto"/>
        <w:left w:val="none" w:sz="0" w:space="0" w:color="auto"/>
        <w:bottom w:val="none" w:sz="0" w:space="0" w:color="auto"/>
        <w:right w:val="none" w:sz="0" w:space="0" w:color="auto"/>
      </w:divBdr>
    </w:div>
    <w:div w:id="825974482">
      <w:bodyDiv w:val="1"/>
      <w:marLeft w:val="0"/>
      <w:marRight w:val="0"/>
      <w:marTop w:val="0"/>
      <w:marBottom w:val="0"/>
      <w:divBdr>
        <w:top w:val="none" w:sz="0" w:space="0" w:color="auto"/>
        <w:left w:val="none" w:sz="0" w:space="0" w:color="auto"/>
        <w:bottom w:val="none" w:sz="0" w:space="0" w:color="auto"/>
        <w:right w:val="none" w:sz="0" w:space="0" w:color="auto"/>
      </w:divBdr>
    </w:div>
    <w:div w:id="826018825">
      <w:bodyDiv w:val="1"/>
      <w:marLeft w:val="0"/>
      <w:marRight w:val="0"/>
      <w:marTop w:val="0"/>
      <w:marBottom w:val="0"/>
      <w:divBdr>
        <w:top w:val="none" w:sz="0" w:space="0" w:color="auto"/>
        <w:left w:val="none" w:sz="0" w:space="0" w:color="auto"/>
        <w:bottom w:val="none" w:sz="0" w:space="0" w:color="auto"/>
        <w:right w:val="none" w:sz="0" w:space="0" w:color="auto"/>
      </w:divBdr>
    </w:div>
    <w:div w:id="826092682">
      <w:bodyDiv w:val="1"/>
      <w:marLeft w:val="0"/>
      <w:marRight w:val="0"/>
      <w:marTop w:val="0"/>
      <w:marBottom w:val="0"/>
      <w:divBdr>
        <w:top w:val="none" w:sz="0" w:space="0" w:color="auto"/>
        <w:left w:val="none" w:sz="0" w:space="0" w:color="auto"/>
        <w:bottom w:val="none" w:sz="0" w:space="0" w:color="auto"/>
        <w:right w:val="none" w:sz="0" w:space="0" w:color="auto"/>
      </w:divBdr>
    </w:div>
    <w:div w:id="826167187">
      <w:bodyDiv w:val="1"/>
      <w:marLeft w:val="0"/>
      <w:marRight w:val="0"/>
      <w:marTop w:val="0"/>
      <w:marBottom w:val="0"/>
      <w:divBdr>
        <w:top w:val="none" w:sz="0" w:space="0" w:color="auto"/>
        <w:left w:val="none" w:sz="0" w:space="0" w:color="auto"/>
        <w:bottom w:val="none" w:sz="0" w:space="0" w:color="auto"/>
        <w:right w:val="none" w:sz="0" w:space="0" w:color="auto"/>
      </w:divBdr>
    </w:div>
    <w:div w:id="826170794">
      <w:bodyDiv w:val="1"/>
      <w:marLeft w:val="0"/>
      <w:marRight w:val="0"/>
      <w:marTop w:val="0"/>
      <w:marBottom w:val="0"/>
      <w:divBdr>
        <w:top w:val="none" w:sz="0" w:space="0" w:color="auto"/>
        <w:left w:val="none" w:sz="0" w:space="0" w:color="auto"/>
        <w:bottom w:val="none" w:sz="0" w:space="0" w:color="auto"/>
        <w:right w:val="none" w:sz="0" w:space="0" w:color="auto"/>
      </w:divBdr>
    </w:div>
    <w:div w:id="826171709">
      <w:bodyDiv w:val="1"/>
      <w:marLeft w:val="0"/>
      <w:marRight w:val="0"/>
      <w:marTop w:val="0"/>
      <w:marBottom w:val="0"/>
      <w:divBdr>
        <w:top w:val="none" w:sz="0" w:space="0" w:color="auto"/>
        <w:left w:val="none" w:sz="0" w:space="0" w:color="auto"/>
        <w:bottom w:val="none" w:sz="0" w:space="0" w:color="auto"/>
        <w:right w:val="none" w:sz="0" w:space="0" w:color="auto"/>
      </w:divBdr>
    </w:div>
    <w:div w:id="826172290">
      <w:bodyDiv w:val="1"/>
      <w:marLeft w:val="0"/>
      <w:marRight w:val="0"/>
      <w:marTop w:val="0"/>
      <w:marBottom w:val="0"/>
      <w:divBdr>
        <w:top w:val="none" w:sz="0" w:space="0" w:color="auto"/>
        <w:left w:val="none" w:sz="0" w:space="0" w:color="auto"/>
        <w:bottom w:val="none" w:sz="0" w:space="0" w:color="auto"/>
        <w:right w:val="none" w:sz="0" w:space="0" w:color="auto"/>
      </w:divBdr>
    </w:div>
    <w:div w:id="826239178">
      <w:bodyDiv w:val="1"/>
      <w:marLeft w:val="0"/>
      <w:marRight w:val="0"/>
      <w:marTop w:val="0"/>
      <w:marBottom w:val="0"/>
      <w:divBdr>
        <w:top w:val="none" w:sz="0" w:space="0" w:color="auto"/>
        <w:left w:val="none" w:sz="0" w:space="0" w:color="auto"/>
        <w:bottom w:val="none" w:sz="0" w:space="0" w:color="auto"/>
        <w:right w:val="none" w:sz="0" w:space="0" w:color="auto"/>
      </w:divBdr>
    </w:div>
    <w:div w:id="826240419">
      <w:bodyDiv w:val="1"/>
      <w:marLeft w:val="0"/>
      <w:marRight w:val="0"/>
      <w:marTop w:val="0"/>
      <w:marBottom w:val="0"/>
      <w:divBdr>
        <w:top w:val="none" w:sz="0" w:space="0" w:color="auto"/>
        <w:left w:val="none" w:sz="0" w:space="0" w:color="auto"/>
        <w:bottom w:val="none" w:sz="0" w:space="0" w:color="auto"/>
        <w:right w:val="none" w:sz="0" w:space="0" w:color="auto"/>
      </w:divBdr>
    </w:div>
    <w:div w:id="826286397">
      <w:bodyDiv w:val="1"/>
      <w:marLeft w:val="0"/>
      <w:marRight w:val="0"/>
      <w:marTop w:val="0"/>
      <w:marBottom w:val="0"/>
      <w:divBdr>
        <w:top w:val="none" w:sz="0" w:space="0" w:color="auto"/>
        <w:left w:val="none" w:sz="0" w:space="0" w:color="auto"/>
        <w:bottom w:val="none" w:sz="0" w:space="0" w:color="auto"/>
        <w:right w:val="none" w:sz="0" w:space="0" w:color="auto"/>
      </w:divBdr>
    </w:div>
    <w:div w:id="826360459">
      <w:bodyDiv w:val="1"/>
      <w:marLeft w:val="0"/>
      <w:marRight w:val="0"/>
      <w:marTop w:val="0"/>
      <w:marBottom w:val="0"/>
      <w:divBdr>
        <w:top w:val="none" w:sz="0" w:space="0" w:color="auto"/>
        <w:left w:val="none" w:sz="0" w:space="0" w:color="auto"/>
        <w:bottom w:val="none" w:sz="0" w:space="0" w:color="auto"/>
        <w:right w:val="none" w:sz="0" w:space="0" w:color="auto"/>
      </w:divBdr>
    </w:div>
    <w:div w:id="826474964">
      <w:bodyDiv w:val="1"/>
      <w:marLeft w:val="0"/>
      <w:marRight w:val="0"/>
      <w:marTop w:val="0"/>
      <w:marBottom w:val="0"/>
      <w:divBdr>
        <w:top w:val="none" w:sz="0" w:space="0" w:color="auto"/>
        <w:left w:val="none" w:sz="0" w:space="0" w:color="auto"/>
        <w:bottom w:val="none" w:sz="0" w:space="0" w:color="auto"/>
        <w:right w:val="none" w:sz="0" w:space="0" w:color="auto"/>
      </w:divBdr>
    </w:div>
    <w:div w:id="826477838">
      <w:bodyDiv w:val="1"/>
      <w:marLeft w:val="0"/>
      <w:marRight w:val="0"/>
      <w:marTop w:val="0"/>
      <w:marBottom w:val="0"/>
      <w:divBdr>
        <w:top w:val="none" w:sz="0" w:space="0" w:color="auto"/>
        <w:left w:val="none" w:sz="0" w:space="0" w:color="auto"/>
        <w:bottom w:val="none" w:sz="0" w:space="0" w:color="auto"/>
        <w:right w:val="none" w:sz="0" w:space="0" w:color="auto"/>
      </w:divBdr>
    </w:div>
    <w:div w:id="826479353">
      <w:bodyDiv w:val="1"/>
      <w:marLeft w:val="0"/>
      <w:marRight w:val="0"/>
      <w:marTop w:val="0"/>
      <w:marBottom w:val="0"/>
      <w:divBdr>
        <w:top w:val="none" w:sz="0" w:space="0" w:color="auto"/>
        <w:left w:val="none" w:sz="0" w:space="0" w:color="auto"/>
        <w:bottom w:val="none" w:sz="0" w:space="0" w:color="auto"/>
        <w:right w:val="none" w:sz="0" w:space="0" w:color="auto"/>
      </w:divBdr>
    </w:div>
    <w:div w:id="826551779">
      <w:bodyDiv w:val="1"/>
      <w:marLeft w:val="0"/>
      <w:marRight w:val="0"/>
      <w:marTop w:val="0"/>
      <w:marBottom w:val="0"/>
      <w:divBdr>
        <w:top w:val="none" w:sz="0" w:space="0" w:color="auto"/>
        <w:left w:val="none" w:sz="0" w:space="0" w:color="auto"/>
        <w:bottom w:val="none" w:sz="0" w:space="0" w:color="auto"/>
        <w:right w:val="none" w:sz="0" w:space="0" w:color="auto"/>
      </w:divBdr>
    </w:div>
    <w:div w:id="826555160">
      <w:bodyDiv w:val="1"/>
      <w:marLeft w:val="0"/>
      <w:marRight w:val="0"/>
      <w:marTop w:val="0"/>
      <w:marBottom w:val="0"/>
      <w:divBdr>
        <w:top w:val="none" w:sz="0" w:space="0" w:color="auto"/>
        <w:left w:val="none" w:sz="0" w:space="0" w:color="auto"/>
        <w:bottom w:val="none" w:sz="0" w:space="0" w:color="auto"/>
        <w:right w:val="none" w:sz="0" w:space="0" w:color="auto"/>
      </w:divBdr>
    </w:div>
    <w:div w:id="826556473">
      <w:bodyDiv w:val="1"/>
      <w:marLeft w:val="0"/>
      <w:marRight w:val="0"/>
      <w:marTop w:val="0"/>
      <w:marBottom w:val="0"/>
      <w:divBdr>
        <w:top w:val="none" w:sz="0" w:space="0" w:color="auto"/>
        <w:left w:val="none" w:sz="0" w:space="0" w:color="auto"/>
        <w:bottom w:val="none" w:sz="0" w:space="0" w:color="auto"/>
        <w:right w:val="none" w:sz="0" w:space="0" w:color="auto"/>
      </w:divBdr>
    </w:div>
    <w:div w:id="826557588">
      <w:bodyDiv w:val="1"/>
      <w:marLeft w:val="0"/>
      <w:marRight w:val="0"/>
      <w:marTop w:val="0"/>
      <w:marBottom w:val="0"/>
      <w:divBdr>
        <w:top w:val="none" w:sz="0" w:space="0" w:color="auto"/>
        <w:left w:val="none" w:sz="0" w:space="0" w:color="auto"/>
        <w:bottom w:val="none" w:sz="0" w:space="0" w:color="auto"/>
        <w:right w:val="none" w:sz="0" w:space="0" w:color="auto"/>
      </w:divBdr>
    </w:div>
    <w:div w:id="826628249">
      <w:bodyDiv w:val="1"/>
      <w:marLeft w:val="0"/>
      <w:marRight w:val="0"/>
      <w:marTop w:val="0"/>
      <w:marBottom w:val="0"/>
      <w:divBdr>
        <w:top w:val="none" w:sz="0" w:space="0" w:color="auto"/>
        <w:left w:val="none" w:sz="0" w:space="0" w:color="auto"/>
        <w:bottom w:val="none" w:sz="0" w:space="0" w:color="auto"/>
        <w:right w:val="none" w:sz="0" w:space="0" w:color="auto"/>
      </w:divBdr>
    </w:div>
    <w:div w:id="826677056">
      <w:bodyDiv w:val="1"/>
      <w:marLeft w:val="0"/>
      <w:marRight w:val="0"/>
      <w:marTop w:val="0"/>
      <w:marBottom w:val="0"/>
      <w:divBdr>
        <w:top w:val="none" w:sz="0" w:space="0" w:color="auto"/>
        <w:left w:val="none" w:sz="0" w:space="0" w:color="auto"/>
        <w:bottom w:val="none" w:sz="0" w:space="0" w:color="auto"/>
        <w:right w:val="none" w:sz="0" w:space="0" w:color="auto"/>
      </w:divBdr>
    </w:div>
    <w:div w:id="826702135">
      <w:bodyDiv w:val="1"/>
      <w:marLeft w:val="0"/>
      <w:marRight w:val="0"/>
      <w:marTop w:val="0"/>
      <w:marBottom w:val="0"/>
      <w:divBdr>
        <w:top w:val="none" w:sz="0" w:space="0" w:color="auto"/>
        <w:left w:val="none" w:sz="0" w:space="0" w:color="auto"/>
        <w:bottom w:val="none" w:sz="0" w:space="0" w:color="auto"/>
        <w:right w:val="none" w:sz="0" w:space="0" w:color="auto"/>
      </w:divBdr>
    </w:div>
    <w:div w:id="826745452">
      <w:bodyDiv w:val="1"/>
      <w:marLeft w:val="0"/>
      <w:marRight w:val="0"/>
      <w:marTop w:val="0"/>
      <w:marBottom w:val="0"/>
      <w:divBdr>
        <w:top w:val="none" w:sz="0" w:space="0" w:color="auto"/>
        <w:left w:val="none" w:sz="0" w:space="0" w:color="auto"/>
        <w:bottom w:val="none" w:sz="0" w:space="0" w:color="auto"/>
        <w:right w:val="none" w:sz="0" w:space="0" w:color="auto"/>
      </w:divBdr>
    </w:div>
    <w:div w:id="826749101">
      <w:bodyDiv w:val="1"/>
      <w:marLeft w:val="0"/>
      <w:marRight w:val="0"/>
      <w:marTop w:val="0"/>
      <w:marBottom w:val="0"/>
      <w:divBdr>
        <w:top w:val="none" w:sz="0" w:space="0" w:color="auto"/>
        <w:left w:val="none" w:sz="0" w:space="0" w:color="auto"/>
        <w:bottom w:val="none" w:sz="0" w:space="0" w:color="auto"/>
        <w:right w:val="none" w:sz="0" w:space="0" w:color="auto"/>
      </w:divBdr>
      <w:divsChild>
        <w:div w:id="601574592">
          <w:marLeft w:val="0"/>
          <w:marRight w:val="0"/>
          <w:marTop w:val="0"/>
          <w:marBottom w:val="0"/>
          <w:divBdr>
            <w:top w:val="none" w:sz="0" w:space="0" w:color="auto"/>
            <w:left w:val="none" w:sz="0" w:space="0" w:color="auto"/>
            <w:bottom w:val="none" w:sz="0" w:space="0" w:color="auto"/>
            <w:right w:val="none" w:sz="0" w:space="0" w:color="auto"/>
          </w:divBdr>
        </w:div>
      </w:divsChild>
    </w:div>
    <w:div w:id="826749708">
      <w:bodyDiv w:val="1"/>
      <w:marLeft w:val="0"/>
      <w:marRight w:val="0"/>
      <w:marTop w:val="0"/>
      <w:marBottom w:val="0"/>
      <w:divBdr>
        <w:top w:val="none" w:sz="0" w:space="0" w:color="auto"/>
        <w:left w:val="none" w:sz="0" w:space="0" w:color="auto"/>
        <w:bottom w:val="none" w:sz="0" w:space="0" w:color="auto"/>
        <w:right w:val="none" w:sz="0" w:space="0" w:color="auto"/>
      </w:divBdr>
    </w:div>
    <w:div w:id="826749880">
      <w:bodyDiv w:val="1"/>
      <w:marLeft w:val="0"/>
      <w:marRight w:val="0"/>
      <w:marTop w:val="0"/>
      <w:marBottom w:val="0"/>
      <w:divBdr>
        <w:top w:val="none" w:sz="0" w:space="0" w:color="auto"/>
        <w:left w:val="none" w:sz="0" w:space="0" w:color="auto"/>
        <w:bottom w:val="none" w:sz="0" w:space="0" w:color="auto"/>
        <w:right w:val="none" w:sz="0" w:space="0" w:color="auto"/>
      </w:divBdr>
    </w:div>
    <w:div w:id="826752487">
      <w:bodyDiv w:val="1"/>
      <w:marLeft w:val="0"/>
      <w:marRight w:val="0"/>
      <w:marTop w:val="0"/>
      <w:marBottom w:val="0"/>
      <w:divBdr>
        <w:top w:val="none" w:sz="0" w:space="0" w:color="auto"/>
        <w:left w:val="none" w:sz="0" w:space="0" w:color="auto"/>
        <w:bottom w:val="none" w:sz="0" w:space="0" w:color="auto"/>
        <w:right w:val="none" w:sz="0" w:space="0" w:color="auto"/>
      </w:divBdr>
    </w:div>
    <w:div w:id="826827620">
      <w:bodyDiv w:val="1"/>
      <w:marLeft w:val="0"/>
      <w:marRight w:val="0"/>
      <w:marTop w:val="0"/>
      <w:marBottom w:val="0"/>
      <w:divBdr>
        <w:top w:val="none" w:sz="0" w:space="0" w:color="auto"/>
        <w:left w:val="none" w:sz="0" w:space="0" w:color="auto"/>
        <w:bottom w:val="none" w:sz="0" w:space="0" w:color="auto"/>
        <w:right w:val="none" w:sz="0" w:space="0" w:color="auto"/>
      </w:divBdr>
    </w:div>
    <w:div w:id="826895262">
      <w:bodyDiv w:val="1"/>
      <w:marLeft w:val="0"/>
      <w:marRight w:val="0"/>
      <w:marTop w:val="0"/>
      <w:marBottom w:val="0"/>
      <w:divBdr>
        <w:top w:val="none" w:sz="0" w:space="0" w:color="auto"/>
        <w:left w:val="none" w:sz="0" w:space="0" w:color="auto"/>
        <w:bottom w:val="none" w:sz="0" w:space="0" w:color="auto"/>
        <w:right w:val="none" w:sz="0" w:space="0" w:color="auto"/>
      </w:divBdr>
    </w:div>
    <w:div w:id="826941337">
      <w:bodyDiv w:val="1"/>
      <w:marLeft w:val="0"/>
      <w:marRight w:val="0"/>
      <w:marTop w:val="0"/>
      <w:marBottom w:val="0"/>
      <w:divBdr>
        <w:top w:val="none" w:sz="0" w:space="0" w:color="auto"/>
        <w:left w:val="none" w:sz="0" w:space="0" w:color="auto"/>
        <w:bottom w:val="none" w:sz="0" w:space="0" w:color="auto"/>
        <w:right w:val="none" w:sz="0" w:space="0" w:color="auto"/>
      </w:divBdr>
    </w:div>
    <w:div w:id="827015798">
      <w:bodyDiv w:val="1"/>
      <w:marLeft w:val="0"/>
      <w:marRight w:val="0"/>
      <w:marTop w:val="0"/>
      <w:marBottom w:val="0"/>
      <w:divBdr>
        <w:top w:val="none" w:sz="0" w:space="0" w:color="auto"/>
        <w:left w:val="none" w:sz="0" w:space="0" w:color="auto"/>
        <w:bottom w:val="none" w:sz="0" w:space="0" w:color="auto"/>
        <w:right w:val="none" w:sz="0" w:space="0" w:color="auto"/>
      </w:divBdr>
    </w:div>
    <w:div w:id="827018419">
      <w:bodyDiv w:val="1"/>
      <w:marLeft w:val="0"/>
      <w:marRight w:val="0"/>
      <w:marTop w:val="0"/>
      <w:marBottom w:val="0"/>
      <w:divBdr>
        <w:top w:val="none" w:sz="0" w:space="0" w:color="auto"/>
        <w:left w:val="none" w:sz="0" w:space="0" w:color="auto"/>
        <w:bottom w:val="none" w:sz="0" w:space="0" w:color="auto"/>
        <w:right w:val="none" w:sz="0" w:space="0" w:color="auto"/>
      </w:divBdr>
    </w:div>
    <w:div w:id="827091060">
      <w:bodyDiv w:val="1"/>
      <w:marLeft w:val="0"/>
      <w:marRight w:val="0"/>
      <w:marTop w:val="0"/>
      <w:marBottom w:val="0"/>
      <w:divBdr>
        <w:top w:val="none" w:sz="0" w:space="0" w:color="auto"/>
        <w:left w:val="none" w:sz="0" w:space="0" w:color="auto"/>
        <w:bottom w:val="none" w:sz="0" w:space="0" w:color="auto"/>
        <w:right w:val="none" w:sz="0" w:space="0" w:color="auto"/>
      </w:divBdr>
    </w:div>
    <w:div w:id="827130609">
      <w:bodyDiv w:val="1"/>
      <w:marLeft w:val="0"/>
      <w:marRight w:val="0"/>
      <w:marTop w:val="0"/>
      <w:marBottom w:val="0"/>
      <w:divBdr>
        <w:top w:val="none" w:sz="0" w:space="0" w:color="auto"/>
        <w:left w:val="none" w:sz="0" w:space="0" w:color="auto"/>
        <w:bottom w:val="none" w:sz="0" w:space="0" w:color="auto"/>
        <w:right w:val="none" w:sz="0" w:space="0" w:color="auto"/>
      </w:divBdr>
    </w:div>
    <w:div w:id="827133099">
      <w:bodyDiv w:val="1"/>
      <w:marLeft w:val="0"/>
      <w:marRight w:val="0"/>
      <w:marTop w:val="0"/>
      <w:marBottom w:val="0"/>
      <w:divBdr>
        <w:top w:val="none" w:sz="0" w:space="0" w:color="auto"/>
        <w:left w:val="none" w:sz="0" w:space="0" w:color="auto"/>
        <w:bottom w:val="none" w:sz="0" w:space="0" w:color="auto"/>
        <w:right w:val="none" w:sz="0" w:space="0" w:color="auto"/>
      </w:divBdr>
    </w:div>
    <w:div w:id="827137389">
      <w:bodyDiv w:val="1"/>
      <w:marLeft w:val="0"/>
      <w:marRight w:val="0"/>
      <w:marTop w:val="0"/>
      <w:marBottom w:val="0"/>
      <w:divBdr>
        <w:top w:val="none" w:sz="0" w:space="0" w:color="auto"/>
        <w:left w:val="none" w:sz="0" w:space="0" w:color="auto"/>
        <w:bottom w:val="none" w:sz="0" w:space="0" w:color="auto"/>
        <w:right w:val="none" w:sz="0" w:space="0" w:color="auto"/>
      </w:divBdr>
    </w:div>
    <w:div w:id="827207934">
      <w:bodyDiv w:val="1"/>
      <w:marLeft w:val="0"/>
      <w:marRight w:val="0"/>
      <w:marTop w:val="0"/>
      <w:marBottom w:val="0"/>
      <w:divBdr>
        <w:top w:val="none" w:sz="0" w:space="0" w:color="auto"/>
        <w:left w:val="none" w:sz="0" w:space="0" w:color="auto"/>
        <w:bottom w:val="none" w:sz="0" w:space="0" w:color="auto"/>
        <w:right w:val="none" w:sz="0" w:space="0" w:color="auto"/>
      </w:divBdr>
    </w:div>
    <w:div w:id="827213813">
      <w:bodyDiv w:val="1"/>
      <w:marLeft w:val="0"/>
      <w:marRight w:val="0"/>
      <w:marTop w:val="0"/>
      <w:marBottom w:val="0"/>
      <w:divBdr>
        <w:top w:val="none" w:sz="0" w:space="0" w:color="auto"/>
        <w:left w:val="none" w:sz="0" w:space="0" w:color="auto"/>
        <w:bottom w:val="none" w:sz="0" w:space="0" w:color="auto"/>
        <w:right w:val="none" w:sz="0" w:space="0" w:color="auto"/>
      </w:divBdr>
    </w:div>
    <w:div w:id="827214571">
      <w:bodyDiv w:val="1"/>
      <w:marLeft w:val="0"/>
      <w:marRight w:val="0"/>
      <w:marTop w:val="0"/>
      <w:marBottom w:val="0"/>
      <w:divBdr>
        <w:top w:val="none" w:sz="0" w:space="0" w:color="auto"/>
        <w:left w:val="none" w:sz="0" w:space="0" w:color="auto"/>
        <w:bottom w:val="none" w:sz="0" w:space="0" w:color="auto"/>
        <w:right w:val="none" w:sz="0" w:space="0" w:color="auto"/>
      </w:divBdr>
    </w:div>
    <w:div w:id="827280929">
      <w:bodyDiv w:val="1"/>
      <w:marLeft w:val="0"/>
      <w:marRight w:val="0"/>
      <w:marTop w:val="0"/>
      <w:marBottom w:val="0"/>
      <w:divBdr>
        <w:top w:val="none" w:sz="0" w:space="0" w:color="auto"/>
        <w:left w:val="none" w:sz="0" w:space="0" w:color="auto"/>
        <w:bottom w:val="none" w:sz="0" w:space="0" w:color="auto"/>
        <w:right w:val="none" w:sz="0" w:space="0" w:color="auto"/>
      </w:divBdr>
    </w:div>
    <w:div w:id="827402178">
      <w:bodyDiv w:val="1"/>
      <w:marLeft w:val="0"/>
      <w:marRight w:val="0"/>
      <w:marTop w:val="0"/>
      <w:marBottom w:val="0"/>
      <w:divBdr>
        <w:top w:val="none" w:sz="0" w:space="0" w:color="auto"/>
        <w:left w:val="none" w:sz="0" w:space="0" w:color="auto"/>
        <w:bottom w:val="none" w:sz="0" w:space="0" w:color="auto"/>
        <w:right w:val="none" w:sz="0" w:space="0" w:color="auto"/>
      </w:divBdr>
    </w:div>
    <w:div w:id="827482323">
      <w:bodyDiv w:val="1"/>
      <w:marLeft w:val="0"/>
      <w:marRight w:val="0"/>
      <w:marTop w:val="0"/>
      <w:marBottom w:val="0"/>
      <w:divBdr>
        <w:top w:val="none" w:sz="0" w:space="0" w:color="auto"/>
        <w:left w:val="none" w:sz="0" w:space="0" w:color="auto"/>
        <w:bottom w:val="none" w:sz="0" w:space="0" w:color="auto"/>
        <w:right w:val="none" w:sz="0" w:space="0" w:color="auto"/>
      </w:divBdr>
    </w:div>
    <w:div w:id="827595741">
      <w:bodyDiv w:val="1"/>
      <w:marLeft w:val="0"/>
      <w:marRight w:val="0"/>
      <w:marTop w:val="0"/>
      <w:marBottom w:val="0"/>
      <w:divBdr>
        <w:top w:val="none" w:sz="0" w:space="0" w:color="auto"/>
        <w:left w:val="none" w:sz="0" w:space="0" w:color="auto"/>
        <w:bottom w:val="none" w:sz="0" w:space="0" w:color="auto"/>
        <w:right w:val="none" w:sz="0" w:space="0" w:color="auto"/>
      </w:divBdr>
    </w:div>
    <w:div w:id="827668365">
      <w:bodyDiv w:val="1"/>
      <w:marLeft w:val="0"/>
      <w:marRight w:val="0"/>
      <w:marTop w:val="0"/>
      <w:marBottom w:val="0"/>
      <w:divBdr>
        <w:top w:val="none" w:sz="0" w:space="0" w:color="auto"/>
        <w:left w:val="none" w:sz="0" w:space="0" w:color="auto"/>
        <w:bottom w:val="none" w:sz="0" w:space="0" w:color="auto"/>
        <w:right w:val="none" w:sz="0" w:space="0" w:color="auto"/>
      </w:divBdr>
    </w:div>
    <w:div w:id="827674131">
      <w:bodyDiv w:val="1"/>
      <w:marLeft w:val="0"/>
      <w:marRight w:val="0"/>
      <w:marTop w:val="0"/>
      <w:marBottom w:val="0"/>
      <w:divBdr>
        <w:top w:val="none" w:sz="0" w:space="0" w:color="auto"/>
        <w:left w:val="none" w:sz="0" w:space="0" w:color="auto"/>
        <w:bottom w:val="none" w:sz="0" w:space="0" w:color="auto"/>
        <w:right w:val="none" w:sz="0" w:space="0" w:color="auto"/>
      </w:divBdr>
    </w:div>
    <w:div w:id="827675613">
      <w:bodyDiv w:val="1"/>
      <w:marLeft w:val="0"/>
      <w:marRight w:val="0"/>
      <w:marTop w:val="0"/>
      <w:marBottom w:val="0"/>
      <w:divBdr>
        <w:top w:val="none" w:sz="0" w:space="0" w:color="auto"/>
        <w:left w:val="none" w:sz="0" w:space="0" w:color="auto"/>
        <w:bottom w:val="none" w:sz="0" w:space="0" w:color="auto"/>
        <w:right w:val="none" w:sz="0" w:space="0" w:color="auto"/>
      </w:divBdr>
    </w:div>
    <w:div w:id="827746471">
      <w:bodyDiv w:val="1"/>
      <w:marLeft w:val="0"/>
      <w:marRight w:val="0"/>
      <w:marTop w:val="0"/>
      <w:marBottom w:val="0"/>
      <w:divBdr>
        <w:top w:val="none" w:sz="0" w:space="0" w:color="auto"/>
        <w:left w:val="none" w:sz="0" w:space="0" w:color="auto"/>
        <w:bottom w:val="none" w:sz="0" w:space="0" w:color="auto"/>
        <w:right w:val="none" w:sz="0" w:space="0" w:color="auto"/>
      </w:divBdr>
    </w:div>
    <w:div w:id="827749814">
      <w:bodyDiv w:val="1"/>
      <w:marLeft w:val="0"/>
      <w:marRight w:val="0"/>
      <w:marTop w:val="0"/>
      <w:marBottom w:val="0"/>
      <w:divBdr>
        <w:top w:val="none" w:sz="0" w:space="0" w:color="auto"/>
        <w:left w:val="none" w:sz="0" w:space="0" w:color="auto"/>
        <w:bottom w:val="none" w:sz="0" w:space="0" w:color="auto"/>
        <w:right w:val="none" w:sz="0" w:space="0" w:color="auto"/>
      </w:divBdr>
    </w:div>
    <w:div w:id="827794451">
      <w:bodyDiv w:val="1"/>
      <w:marLeft w:val="0"/>
      <w:marRight w:val="0"/>
      <w:marTop w:val="0"/>
      <w:marBottom w:val="0"/>
      <w:divBdr>
        <w:top w:val="none" w:sz="0" w:space="0" w:color="auto"/>
        <w:left w:val="none" w:sz="0" w:space="0" w:color="auto"/>
        <w:bottom w:val="none" w:sz="0" w:space="0" w:color="auto"/>
        <w:right w:val="none" w:sz="0" w:space="0" w:color="auto"/>
      </w:divBdr>
    </w:div>
    <w:div w:id="827937917">
      <w:bodyDiv w:val="1"/>
      <w:marLeft w:val="0"/>
      <w:marRight w:val="0"/>
      <w:marTop w:val="0"/>
      <w:marBottom w:val="0"/>
      <w:divBdr>
        <w:top w:val="none" w:sz="0" w:space="0" w:color="auto"/>
        <w:left w:val="none" w:sz="0" w:space="0" w:color="auto"/>
        <w:bottom w:val="none" w:sz="0" w:space="0" w:color="auto"/>
        <w:right w:val="none" w:sz="0" w:space="0" w:color="auto"/>
      </w:divBdr>
    </w:div>
    <w:div w:id="827938806">
      <w:bodyDiv w:val="1"/>
      <w:marLeft w:val="0"/>
      <w:marRight w:val="0"/>
      <w:marTop w:val="0"/>
      <w:marBottom w:val="0"/>
      <w:divBdr>
        <w:top w:val="none" w:sz="0" w:space="0" w:color="auto"/>
        <w:left w:val="none" w:sz="0" w:space="0" w:color="auto"/>
        <w:bottom w:val="none" w:sz="0" w:space="0" w:color="auto"/>
        <w:right w:val="none" w:sz="0" w:space="0" w:color="auto"/>
      </w:divBdr>
    </w:div>
    <w:div w:id="827939170">
      <w:bodyDiv w:val="1"/>
      <w:marLeft w:val="0"/>
      <w:marRight w:val="0"/>
      <w:marTop w:val="0"/>
      <w:marBottom w:val="0"/>
      <w:divBdr>
        <w:top w:val="none" w:sz="0" w:space="0" w:color="auto"/>
        <w:left w:val="none" w:sz="0" w:space="0" w:color="auto"/>
        <w:bottom w:val="none" w:sz="0" w:space="0" w:color="auto"/>
        <w:right w:val="none" w:sz="0" w:space="0" w:color="auto"/>
      </w:divBdr>
    </w:div>
    <w:div w:id="827986022">
      <w:bodyDiv w:val="1"/>
      <w:marLeft w:val="0"/>
      <w:marRight w:val="0"/>
      <w:marTop w:val="0"/>
      <w:marBottom w:val="0"/>
      <w:divBdr>
        <w:top w:val="none" w:sz="0" w:space="0" w:color="auto"/>
        <w:left w:val="none" w:sz="0" w:space="0" w:color="auto"/>
        <w:bottom w:val="none" w:sz="0" w:space="0" w:color="auto"/>
        <w:right w:val="none" w:sz="0" w:space="0" w:color="auto"/>
      </w:divBdr>
    </w:div>
    <w:div w:id="828138756">
      <w:bodyDiv w:val="1"/>
      <w:marLeft w:val="0"/>
      <w:marRight w:val="0"/>
      <w:marTop w:val="0"/>
      <w:marBottom w:val="0"/>
      <w:divBdr>
        <w:top w:val="none" w:sz="0" w:space="0" w:color="auto"/>
        <w:left w:val="none" w:sz="0" w:space="0" w:color="auto"/>
        <w:bottom w:val="none" w:sz="0" w:space="0" w:color="auto"/>
        <w:right w:val="none" w:sz="0" w:space="0" w:color="auto"/>
      </w:divBdr>
    </w:div>
    <w:div w:id="828180007">
      <w:bodyDiv w:val="1"/>
      <w:marLeft w:val="0"/>
      <w:marRight w:val="0"/>
      <w:marTop w:val="0"/>
      <w:marBottom w:val="0"/>
      <w:divBdr>
        <w:top w:val="none" w:sz="0" w:space="0" w:color="auto"/>
        <w:left w:val="none" w:sz="0" w:space="0" w:color="auto"/>
        <w:bottom w:val="none" w:sz="0" w:space="0" w:color="auto"/>
        <w:right w:val="none" w:sz="0" w:space="0" w:color="auto"/>
      </w:divBdr>
    </w:div>
    <w:div w:id="828208774">
      <w:bodyDiv w:val="1"/>
      <w:marLeft w:val="0"/>
      <w:marRight w:val="0"/>
      <w:marTop w:val="0"/>
      <w:marBottom w:val="0"/>
      <w:divBdr>
        <w:top w:val="none" w:sz="0" w:space="0" w:color="auto"/>
        <w:left w:val="none" w:sz="0" w:space="0" w:color="auto"/>
        <w:bottom w:val="none" w:sz="0" w:space="0" w:color="auto"/>
        <w:right w:val="none" w:sz="0" w:space="0" w:color="auto"/>
      </w:divBdr>
    </w:div>
    <w:div w:id="828325033">
      <w:bodyDiv w:val="1"/>
      <w:marLeft w:val="0"/>
      <w:marRight w:val="0"/>
      <w:marTop w:val="0"/>
      <w:marBottom w:val="0"/>
      <w:divBdr>
        <w:top w:val="none" w:sz="0" w:space="0" w:color="auto"/>
        <w:left w:val="none" w:sz="0" w:space="0" w:color="auto"/>
        <w:bottom w:val="none" w:sz="0" w:space="0" w:color="auto"/>
        <w:right w:val="none" w:sz="0" w:space="0" w:color="auto"/>
      </w:divBdr>
    </w:div>
    <w:div w:id="828330606">
      <w:bodyDiv w:val="1"/>
      <w:marLeft w:val="0"/>
      <w:marRight w:val="0"/>
      <w:marTop w:val="0"/>
      <w:marBottom w:val="0"/>
      <w:divBdr>
        <w:top w:val="none" w:sz="0" w:space="0" w:color="auto"/>
        <w:left w:val="none" w:sz="0" w:space="0" w:color="auto"/>
        <w:bottom w:val="none" w:sz="0" w:space="0" w:color="auto"/>
        <w:right w:val="none" w:sz="0" w:space="0" w:color="auto"/>
      </w:divBdr>
    </w:div>
    <w:div w:id="828593092">
      <w:bodyDiv w:val="1"/>
      <w:marLeft w:val="0"/>
      <w:marRight w:val="0"/>
      <w:marTop w:val="0"/>
      <w:marBottom w:val="0"/>
      <w:divBdr>
        <w:top w:val="none" w:sz="0" w:space="0" w:color="auto"/>
        <w:left w:val="none" w:sz="0" w:space="0" w:color="auto"/>
        <w:bottom w:val="none" w:sz="0" w:space="0" w:color="auto"/>
        <w:right w:val="none" w:sz="0" w:space="0" w:color="auto"/>
      </w:divBdr>
    </w:div>
    <w:div w:id="828641415">
      <w:bodyDiv w:val="1"/>
      <w:marLeft w:val="0"/>
      <w:marRight w:val="0"/>
      <w:marTop w:val="0"/>
      <w:marBottom w:val="0"/>
      <w:divBdr>
        <w:top w:val="none" w:sz="0" w:space="0" w:color="auto"/>
        <w:left w:val="none" w:sz="0" w:space="0" w:color="auto"/>
        <w:bottom w:val="none" w:sz="0" w:space="0" w:color="auto"/>
        <w:right w:val="none" w:sz="0" w:space="0" w:color="auto"/>
      </w:divBdr>
    </w:div>
    <w:div w:id="828642811">
      <w:bodyDiv w:val="1"/>
      <w:marLeft w:val="0"/>
      <w:marRight w:val="0"/>
      <w:marTop w:val="0"/>
      <w:marBottom w:val="0"/>
      <w:divBdr>
        <w:top w:val="none" w:sz="0" w:space="0" w:color="auto"/>
        <w:left w:val="none" w:sz="0" w:space="0" w:color="auto"/>
        <w:bottom w:val="none" w:sz="0" w:space="0" w:color="auto"/>
        <w:right w:val="none" w:sz="0" w:space="0" w:color="auto"/>
      </w:divBdr>
    </w:div>
    <w:div w:id="828834722">
      <w:bodyDiv w:val="1"/>
      <w:marLeft w:val="0"/>
      <w:marRight w:val="0"/>
      <w:marTop w:val="0"/>
      <w:marBottom w:val="0"/>
      <w:divBdr>
        <w:top w:val="none" w:sz="0" w:space="0" w:color="auto"/>
        <w:left w:val="none" w:sz="0" w:space="0" w:color="auto"/>
        <w:bottom w:val="none" w:sz="0" w:space="0" w:color="auto"/>
        <w:right w:val="none" w:sz="0" w:space="0" w:color="auto"/>
      </w:divBdr>
    </w:div>
    <w:div w:id="829056745">
      <w:bodyDiv w:val="1"/>
      <w:marLeft w:val="0"/>
      <w:marRight w:val="0"/>
      <w:marTop w:val="0"/>
      <w:marBottom w:val="0"/>
      <w:divBdr>
        <w:top w:val="none" w:sz="0" w:space="0" w:color="auto"/>
        <w:left w:val="none" w:sz="0" w:space="0" w:color="auto"/>
        <w:bottom w:val="none" w:sz="0" w:space="0" w:color="auto"/>
        <w:right w:val="none" w:sz="0" w:space="0" w:color="auto"/>
      </w:divBdr>
    </w:div>
    <w:div w:id="829101920">
      <w:bodyDiv w:val="1"/>
      <w:marLeft w:val="0"/>
      <w:marRight w:val="0"/>
      <w:marTop w:val="0"/>
      <w:marBottom w:val="0"/>
      <w:divBdr>
        <w:top w:val="none" w:sz="0" w:space="0" w:color="auto"/>
        <w:left w:val="none" w:sz="0" w:space="0" w:color="auto"/>
        <w:bottom w:val="none" w:sz="0" w:space="0" w:color="auto"/>
        <w:right w:val="none" w:sz="0" w:space="0" w:color="auto"/>
      </w:divBdr>
    </w:div>
    <w:div w:id="829171368">
      <w:bodyDiv w:val="1"/>
      <w:marLeft w:val="0"/>
      <w:marRight w:val="0"/>
      <w:marTop w:val="0"/>
      <w:marBottom w:val="0"/>
      <w:divBdr>
        <w:top w:val="none" w:sz="0" w:space="0" w:color="auto"/>
        <w:left w:val="none" w:sz="0" w:space="0" w:color="auto"/>
        <w:bottom w:val="none" w:sz="0" w:space="0" w:color="auto"/>
        <w:right w:val="none" w:sz="0" w:space="0" w:color="auto"/>
      </w:divBdr>
    </w:div>
    <w:div w:id="829172686">
      <w:bodyDiv w:val="1"/>
      <w:marLeft w:val="0"/>
      <w:marRight w:val="0"/>
      <w:marTop w:val="0"/>
      <w:marBottom w:val="0"/>
      <w:divBdr>
        <w:top w:val="none" w:sz="0" w:space="0" w:color="auto"/>
        <w:left w:val="none" w:sz="0" w:space="0" w:color="auto"/>
        <w:bottom w:val="none" w:sz="0" w:space="0" w:color="auto"/>
        <w:right w:val="none" w:sz="0" w:space="0" w:color="auto"/>
      </w:divBdr>
    </w:div>
    <w:div w:id="829255852">
      <w:bodyDiv w:val="1"/>
      <w:marLeft w:val="0"/>
      <w:marRight w:val="0"/>
      <w:marTop w:val="0"/>
      <w:marBottom w:val="0"/>
      <w:divBdr>
        <w:top w:val="none" w:sz="0" w:space="0" w:color="auto"/>
        <w:left w:val="none" w:sz="0" w:space="0" w:color="auto"/>
        <w:bottom w:val="none" w:sz="0" w:space="0" w:color="auto"/>
        <w:right w:val="none" w:sz="0" w:space="0" w:color="auto"/>
      </w:divBdr>
    </w:div>
    <w:div w:id="829323852">
      <w:bodyDiv w:val="1"/>
      <w:marLeft w:val="0"/>
      <w:marRight w:val="0"/>
      <w:marTop w:val="0"/>
      <w:marBottom w:val="0"/>
      <w:divBdr>
        <w:top w:val="none" w:sz="0" w:space="0" w:color="auto"/>
        <w:left w:val="none" w:sz="0" w:space="0" w:color="auto"/>
        <w:bottom w:val="none" w:sz="0" w:space="0" w:color="auto"/>
        <w:right w:val="none" w:sz="0" w:space="0" w:color="auto"/>
      </w:divBdr>
    </w:div>
    <w:div w:id="829561717">
      <w:bodyDiv w:val="1"/>
      <w:marLeft w:val="0"/>
      <w:marRight w:val="0"/>
      <w:marTop w:val="0"/>
      <w:marBottom w:val="0"/>
      <w:divBdr>
        <w:top w:val="none" w:sz="0" w:space="0" w:color="auto"/>
        <w:left w:val="none" w:sz="0" w:space="0" w:color="auto"/>
        <w:bottom w:val="none" w:sz="0" w:space="0" w:color="auto"/>
        <w:right w:val="none" w:sz="0" w:space="0" w:color="auto"/>
      </w:divBdr>
    </w:div>
    <w:div w:id="829641386">
      <w:bodyDiv w:val="1"/>
      <w:marLeft w:val="0"/>
      <w:marRight w:val="0"/>
      <w:marTop w:val="0"/>
      <w:marBottom w:val="0"/>
      <w:divBdr>
        <w:top w:val="none" w:sz="0" w:space="0" w:color="auto"/>
        <w:left w:val="none" w:sz="0" w:space="0" w:color="auto"/>
        <w:bottom w:val="none" w:sz="0" w:space="0" w:color="auto"/>
        <w:right w:val="none" w:sz="0" w:space="0" w:color="auto"/>
      </w:divBdr>
    </w:div>
    <w:div w:id="829708761">
      <w:bodyDiv w:val="1"/>
      <w:marLeft w:val="0"/>
      <w:marRight w:val="0"/>
      <w:marTop w:val="0"/>
      <w:marBottom w:val="0"/>
      <w:divBdr>
        <w:top w:val="none" w:sz="0" w:space="0" w:color="auto"/>
        <w:left w:val="none" w:sz="0" w:space="0" w:color="auto"/>
        <w:bottom w:val="none" w:sz="0" w:space="0" w:color="auto"/>
        <w:right w:val="none" w:sz="0" w:space="0" w:color="auto"/>
      </w:divBdr>
    </w:div>
    <w:div w:id="829715300">
      <w:bodyDiv w:val="1"/>
      <w:marLeft w:val="0"/>
      <w:marRight w:val="0"/>
      <w:marTop w:val="0"/>
      <w:marBottom w:val="0"/>
      <w:divBdr>
        <w:top w:val="none" w:sz="0" w:space="0" w:color="auto"/>
        <w:left w:val="none" w:sz="0" w:space="0" w:color="auto"/>
        <w:bottom w:val="none" w:sz="0" w:space="0" w:color="auto"/>
        <w:right w:val="none" w:sz="0" w:space="0" w:color="auto"/>
      </w:divBdr>
    </w:div>
    <w:div w:id="829829754">
      <w:bodyDiv w:val="1"/>
      <w:marLeft w:val="0"/>
      <w:marRight w:val="0"/>
      <w:marTop w:val="0"/>
      <w:marBottom w:val="0"/>
      <w:divBdr>
        <w:top w:val="none" w:sz="0" w:space="0" w:color="auto"/>
        <w:left w:val="none" w:sz="0" w:space="0" w:color="auto"/>
        <w:bottom w:val="none" w:sz="0" w:space="0" w:color="auto"/>
        <w:right w:val="none" w:sz="0" w:space="0" w:color="auto"/>
      </w:divBdr>
    </w:div>
    <w:div w:id="829906767">
      <w:bodyDiv w:val="1"/>
      <w:marLeft w:val="0"/>
      <w:marRight w:val="0"/>
      <w:marTop w:val="0"/>
      <w:marBottom w:val="0"/>
      <w:divBdr>
        <w:top w:val="none" w:sz="0" w:space="0" w:color="auto"/>
        <w:left w:val="none" w:sz="0" w:space="0" w:color="auto"/>
        <w:bottom w:val="none" w:sz="0" w:space="0" w:color="auto"/>
        <w:right w:val="none" w:sz="0" w:space="0" w:color="auto"/>
      </w:divBdr>
    </w:div>
    <w:div w:id="829910208">
      <w:bodyDiv w:val="1"/>
      <w:marLeft w:val="0"/>
      <w:marRight w:val="0"/>
      <w:marTop w:val="0"/>
      <w:marBottom w:val="0"/>
      <w:divBdr>
        <w:top w:val="none" w:sz="0" w:space="0" w:color="auto"/>
        <w:left w:val="none" w:sz="0" w:space="0" w:color="auto"/>
        <w:bottom w:val="none" w:sz="0" w:space="0" w:color="auto"/>
        <w:right w:val="none" w:sz="0" w:space="0" w:color="auto"/>
      </w:divBdr>
    </w:div>
    <w:div w:id="829980092">
      <w:bodyDiv w:val="1"/>
      <w:marLeft w:val="0"/>
      <w:marRight w:val="0"/>
      <w:marTop w:val="0"/>
      <w:marBottom w:val="0"/>
      <w:divBdr>
        <w:top w:val="none" w:sz="0" w:space="0" w:color="auto"/>
        <w:left w:val="none" w:sz="0" w:space="0" w:color="auto"/>
        <w:bottom w:val="none" w:sz="0" w:space="0" w:color="auto"/>
        <w:right w:val="none" w:sz="0" w:space="0" w:color="auto"/>
      </w:divBdr>
    </w:div>
    <w:div w:id="830023240">
      <w:bodyDiv w:val="1"/>
      <w:marLeft w:val="0"/>
      <w:marRight w:val="0"/>
      <w:marTop w:val="0"/>
      <w:marBottom w:val="0"/>
      <w:divBdr>
        <w:top w:val="none" w:sz="0" w:space="0" w:color="auto"/>
        <w:left w:val="none" w:sz="0" w:space="0" w:color="auto"/>
        <w:bottom w:val="none" w:sz="0" w:space="0" w:color="auto"/>
        <w:right w:val="none" w:sz="0" w:space="0" w:color="auto"/>
      </w:divBdr>
    </w:div>
    <w:div w:id="830025238">
      <w:bodyDiv w:val="1"/>
      <w:marLeft w:val="0"/>
      <w:marRight w:val="0"/>
      <w:marTop w:val="0"/>
      <w:marBottom w:val="0"/>
      <w:divBdr>
        <w:top w:val="none" w:sz="0" w:space="0" w:color="auto"/>
        <w:left w:val="none" w:sz="0" w:space="0" w:color="auto"/>
        <w:bottom w:val="none" w:sz="0" w:space="0" w:color="auto"/>
        <w:right w:val="none" w:sz="0" w:space="0" w:color="auto"/>
      </w:divBdr>
    </w:div>
    <w:div w:id="830171139">
      <w:bodyDiv w:val="1"/>
      <w:marLeft w:val="0"/>
      <w:marRight w:val="0"/>
      <w:marTop w:val="0"/>
      <w:marBottom w:val="0"/>
      <w:divBdr>
        <w:top w:val="none" w:sz="0" w:space="0" w:color="auto"/>
        <w:left w:val="none" w:sz="0" w:space="0" w:color="auto"/>
        <w:bottom w:val="none" w:sz="0" w:space="0" w:color="auto"/>
        <w:right w:val="none" w:sz="0" w:space="0" w:color="auto"/>
      </w:divBdr>
    </w:div>
    <w:div w:id="830175283">
      <w:bodyDiv w:val="1"/>
      <w:marLeft w:val="0"/>
      <w:marRight w:val="0"/>
      <w:marTop w:val="0"/>
      <w:marBottom w:val="0"/>
      <w:divBdr>
        <w:top w:val="none" w:sz="0" w:space="0" w:color="auto"/>
        <w:left w:val="none" w:sz="0" w:space="0" w:color="auto"/>
        <w:bottom w:val="none" w:sz="0" w:space="0" w:color="auto"/>
        <w:right w:val="none" w:sz="0" w:space="0" w:color="auto"/>
      </w:divBdr>
    </w:div>
    <w:div w:id="830216062">
      <w:bodyDiv w:val="1"/>
      <w:marLeft w:val="0"/>
      <w:marRight w:val="0"/>
      <w:marTop w:val="0"/>
      <w:marBottom w:val="0"/>
      <w:divBdr>
        <w:top w:val="none" w:sz="0" w:space="0" w:color="auto"/>
        <w:left w:val="none" w:sz="0" w:space="0" w:color="auto"/>
        <w:bottom w:val="none" w:sz="0" w:space="0" w:color="auto"/>
        <w:right w:val="none" w:sz="0" w:space="0" w:color="auto"/>
      </w:divBdr>
    </w:div>
    <w:div w:id="830217675">
      <w:bodyDiv w:val="1"/>
      <w:marLeft w:val="0"/>
      <w:marRight w:val="0"/>
      <w:marTop w:val="0"/>
      <w:marBottom w:val="0"/>
      <w:divBdr>
        <w:top w:val="none" w:sz="0" w:space="0" w:color="auto"/>
        <w:left w:val="none" w:sz="0" w:space="0" w:color="auto"/>
        <w:bottom w:val="none" w:sz="0" w:space="0" w:color="auto"/>
        <w:right w:val="none" w:sz="0" w:space="0" w:color="auto"/>
      </w:divBdr>
    </w:div>
    <w:div w:id="830221648">
      <w:bodyDiv w:val="1"/>
      <w:marLeft w:val="0"/>
      <w:marRight w:val="0"/>
      <w:marTop w:val="0"/>
      <w:marBottom w:val="0"/>
      <w:divBdr>
        <w:top w:val="none" w:sz="0" w:space="0" w:color="auto"/>
        <w:left w:val="none" w:sz="0" w:space="0" w:color="auto"/>
        <w:bottom w:val="none" w:sz="0" w:space="0" w:color="auto"/>
        <w:right w:val="none" w:sz="0" w:space="0" w:color="auto"/>
      </w:divBdr>
    </w:div>
    <w:div w:id="830371416">
      <w:bodyDiv w:val="1"/>
      <w:marLeft w:val="0"/>
      <w:marRight w:val="0"/>
      <w:marTop w:val="0"/>
      <w:marBottom w:val="0"/>
      <w:divBdr>
        <w:top w:val="none" w:sz="0" w:space="0" w:color="auto"/>
        <w:left w:val="none" w:sz="0" w:space="0" w:color="auto"/>
        <w:bottom w:val="none" w:sz="0" w:space="0" w:color="auto"/>
        <w:right w:val="none" w:sz="0" w:space="0" w:color="auto"/>
      </w:divBdr>
    </w:div>
    <w:div w:id="830407070">
      <w:bodyDiv w:val="1"/>
      <w:marLeft w:val="0"/>
      <w:marRight w:val="0"/>
      <w:marTop w:val="0"/>
      <w:marBottom w:val="0"/>
      <w:divBdr>
        <w:top w:val="none" w:sz="0" w:space="0" w:color="auto"/>
        <w:left w:val="none" w:sz="0" w:space="0" w:color="auto"/>
        <w:bottom w:val="none" w:sz="0" w:space="0" w:color="auto"/>
        <w:right w:val="none" w:sz="0" w:space="0" w:color="auto"/>
      </w:divBdr>
    </w:div>
    <w:div w:id="830410180">
      <w:bodyDiv w:val="1"/>
      <w:marLeft w:val="0"/>
      <w:marRight w:val="0"/>
      <w:marTop w:val="0"/>
      <w:marBottom w:val="0"/>
      <w:divBdr>
        <w:top w:val="none" w:sz="0" w:space="0" w:color="auto"/>
        <w:left w:val="none" w:sz="0" w:space="0" w:color="auto"/>
        <w:bottom w:val="none" w:sz="0" w:space="0" w:color="auto"/>
        <w:right w:val="none" w:sz="0" w:space="0" w:color="auto"/>
      </w:divBdr>
    </w:div>
    <w:div w:id="830487172">
      <w:bodyDiv w:val="1"/>
      <w:marLeft w:val="0"/>
      <w:marRight w:val="0"/>
      <w:marTop w:val="0"/>
      <w:marBottom w:val="0"/>
      <w:divBdr>
        <w:top w:val="none" w:sz="0" w:space="0" w:color="auto"/>
        <w:left w:val="none" w:sz="0" w:space="0" w:color="auto"/>
        <w:bottom w:val="none" w:sz="0" w:space="0" w:color="auto"/>
        <w:right w:val="none" w:sz="0" w:space="0" w:color="auto"/>
      </w:divBdr>
    </w:div>
    <w:div w:id="830562980">
      <w:bodyDiv w:val="1"/>
      <w:marLeft w:val="0"/>
      <w:marRight w:val="0"/>
      <w:marTop w:val="0"/>
      <w:marBottom w:val="0"/>
      <w:divBdr>
        <w:top w:val="none" w:sz="0" w:space="0" w:color="auto"/>
        <w:left w:val="none" w:sz="0" w:space="0" w:color="auto"/>
        <w:bottom w:val="none" w:sz="0" w:space="0" w:color="auto"/>
        <w:right w:val="none" w:sz="0" w:space="0" w:color="auto"/>
      </w:divBdr>
    </w:div>
    <w:div w:id="830679831">
      <w:bodyDiv w:val="1"/>
      <w:marLeft w:val="0"/>
      <w:marRight w:val="0"/>
      <w:marTop w:val="0"/>
      <w:marBottom w:val="0"/>
      <w:divBdr>
        <w:top w:val="none" w:sz="0" w:space="0" w:color="auto"/>
        <w:left w:val="none" w:sz="0" w:space="0" w:color="auto"/>
        <w:bottom w:val="none" w:sz="0" w:space="0" w:color="auto"/>
        <w:right w:val="none" w:sz="0" w:space="0" w:color="auto"/>
      </w:divBdr>
    </w:div>
    <w:div w:id="830682036">
      <w:bodyDiv w:val="1"/>
      <w:marLeft w:val="0"/>
      <w:marRight w:val="0"/>
      <w:marTop w:val="0"/>
      <w:marBottom w:val="0"/>
      <w:divBdr>
        <w:top w:val="none" w:sz="0" w:space="0" w:color="auto"/>
        <w:left w:val="none" w:sz="0" w:space="0" w:color="auto"/>
        <w:bottom w:val="none" w:sz="0" w:space="0" w:color="auto"/>
        <w:right w:val="none" w:sz="0" w:space="0" w:color="auto"/>
      </w:divBdr>
    </w:div>
    <w:div w:id="830830668">
      <w:bodyDiv w:val="1"/>
      <w:marLeft w:val="0"/>
      <w:marRight w:val="0"/>
      <w:marTop w:val="0"/>
      <w:marBottom w:val="0"/>
      <w:divBdr>
        <w:top w:val="none" w:sz="0" w:space="0" w:color="auto"/>
        <w:left w:val="none" w:sz="0" w:space="0" w:color="auto"/>
        <w:bottom w:val="none" w:sz="0" w:space="0" w:color="auto"/>
        <w:right w:val="none" w:sz="0" w:space="0" w:color="auto"/>
      </w:divBdr>
    </w:div>
    <w:div w:id="830830932">
      <w:bodyDiv w:val="1"/>
      <w:marLeft w:val="0"/>
      <w:marRight w:val="0"/>
      <w:marTop w:val="0"/>
      <w:marBottom w:val="0"/>
      <w:divBdr>
        <w:top w:val="none" w:sz="0" w:space="0" w:color="auto"/>
        <w:left w:val="none" w:sz="0" w:space="0" w:color="auto"/>
        <w:bottom w:val="none" w:sz="0" w:space="0" w:color="auto"/>
        <w:right w:val="none" w:sz="0" w:space="0" w:color="auto"/>
      </w:divBdr>
    </w:div>
    <w:div w:id="830874369">
      <w:bodyDiv w:val="1"/>
      <w:marLeft w:val="0"/>
      <w:marRight w:val="0"/>
      <w:marTop w:val="0"/>
      <w:marBottom w:val="0"/>
      <w:divBdr>
        <w:top w:val="none" w:sz="0" w:space="0" w:color="auto"/>
        <w:left w:val="none" w:sz="0" w:space="0" w:color="auto"/>
        <w:bottom w:val="none" w:sz="0" w:space="0" w:color="auto"/>
        <w:right w:val="none" w:sz="0" w:space="0" w:color="auto"/>
      </w:divBdr>
    </w:div>
    <w:div w:id="830877568">
      <w:bodyDiv w:val="1"/>
      <w:marLeft w:val="0"/>
      <w:marRight w:val="0"/>
      <w:marTop w:val="0"/>
      <w:marBottom w:val="0"/>
      <w:divBdr>
        <w:top w:val="none" w:sz="0" w:space="0" w:color="auto"/>
        <w:left w:val="none" w:sz="0" w:space="0" w:color="auto"/>
        <w:bottom w:val="none" w:sz="0" w:space="0" w:color="auto"/>
        <w:right w:val="none" w:sz="0" w:space="0" w:color="auto"/>
      </w:divBdr>
    </w:div>
    <w:div w:id="830944575">
      <w:bodyDiv w:val="1"/>
      <w:marLeft w:val="0"/>
      <w:marRight w:val="0"/>
      <w:marTop w:val="0"/>
      <w:marBottom w:val="0"/>
      <w:divBdr>
        <w:top w:val="none" w:sz="0" w:space="0" w:color="auto"/>
        <w:left w:val="none" w:sz="0" w:space="0" w:color="auto"/>
        <w:bottom w:val="none" w:sz="0" w:space="0" w:color="auto"/>
        <w:right w:val="none" w:sz="0" w:space="0" w:color="auto"/>
      </w:divBdr>
    </w:div>
    <w:div w:id="830945722">
      <w:bodyDiv w:val="1"/>
      <w:marLeft w:val="0"/>
      <w:marRight w:val="0"/>
      <w:marTop w:val="0"/>
      <w:marBottom w:val="0"/>
      <w:divBdr>
        <w:top w:val="none" w:sz="0" w:space="0" w:color="auto"/>
        <w:left w:val="none" w:sz="0" w:space="0" w:color="auto"/>
        <w:bottom w:val="none" w:sz="0" w:space="0" w:color="auto"/>
        <w:right w:val="none" w:sz="0" w:space="0" w:color="auto"/>
      </w:divBdr>
    </w:div>
    <w:div w:id="831022711">
      <w:bodyDiv w:val="1"/>
      <w:marLeft w:val="0"/>
      <w:marRight w:val="0"/>
      <w:marTop w:val="0"/>
      <w:marBottom w:val="0"/>
      <w:divBdr>
        <w:top w:val="none" w:sz="0" w:space="0" w:color="auto"/>
        <w:left w:val="none" w:sz="0" w:space="0" w:color="auto"/>
        <w:bottom w:val="none" w:sz="0" w:space="0" w:color="auto"/>
        <w:right w:val="none" w:sz="0" w:space="0" w:color="auto"/>
      </w:divBdr>
    </w:div>
    <w:div w:id="831026590">
      <w:bodyDiv w:val="1"/>
      <w:marLeft w:val="0"/>
      <w:marRight w:val="0"/>
      <w:marTop w:val="0"/>
      <w:marBottom w:val="0"/>
      <w:divBdr>
        <w:top w:val="none" w:sz="0" w:space="0" w:color="auto"/>
        <w:left w:val="none" w:sz="0" w:space="0" w:color="auto"/>
        <w:bottom w:val="none" w:sz="0" w:space="0" w:color="auto"/>
        <w:right w:val="none" w:sz="0" w:space="0" w:color="auto"/>
      </w:divBdr>
    </w:div>
    <w:div w:id="831027988">
      <w:bodyDiv w:val="1"/>
      <w:marLeft w:val="0"/>
      <w:marRight w:val="0"/>
      <w:marTop w:val="0"/>
      <w:marBottom w:val="0"/>
      <w:divBdr>
        <w:top w:val="none" w:sz="0" w:space="0" w:color="auto"/>
        <w:left w:val="none" w:sz="0" w:space="0" w:color="auto"/>
        <w:bottom w:val="none" w:sz="0" w:space="0" w:color="auto"/>
        <w:right w:val="none" w:sz="0" w:space="0" w:color="auto"/>
      </w:divBdr>
    </w:div>
    <w:div w:id="831062843">
      <w:bodyDiv w:val="1"/>
      <w:marLeft w:val="0"/>
      <w:marRight w:val="0"/>
      <w:marTop w:val="0"/>
      <w:marBottom w:val="0"/>
      <w:divBdr>
        <w:top w:val="none" w:sz="0" w:space="0" w:color="auto"/>
        <w:left w:val="none" w:sz="0" w:space="0" w:color="auto"/>
        <w:bottom w:val="none" w:sz="0" w:space="0" w:color="auto"/>
        <w:right w:val="none" w:sz="0" w:space="0" w:color="auto"/>
      </w:divBdr>
    </w:div>
    <w:div w:id="831068193">
      <w:bodyDiv w:val="1"/>
      <w:marLeft w:val="0"/>
      <w:marRight w:val="0"/>
      <w:marTop w:val="0"/>
      <w:marBottom w:val="0"/>
      <w:divBdr>
        <w:top w:val="none" w:sz="0" w:space="0" w:color="auto"/>
        <w:left w:val="none" w:sz="0" w:space="0" w:color="auto"/>
        <w:bottom w:val="none" w:sz="0" w:space="0" w:color="auto"/>
        <w:right w:val="none" w:sz="0" w:space="0" w:color="auto"/>
      </w:divBdr>
    </w:div>
    <w:div w:id="831069071">
      <w:bodyDiv w:val="1"/>
      <w:marLeft w:val="0"/>
      <w:marRight w:val="0"/>
      <w:marTop w:val="0"/>
      <w:marBottom w:val="0"/>
      <w:divBdr>
        <w:top w:val="none" w:sz="0" w:space="0" w:color="auto"/>
        <w:left w:val="none" w:sz="0" w:space="0" w:color="auto"/>
        <w:bottom w:val="none" w:sz="0" w:space="0" w:color="auto"/>
        <w:right w:val="none" w:sz="0" w:space="0" w:color="auto"/>
      </w:divBdr>
    </w:div>
    <w:div w:id="831140902">
      <w:bodyDiv w:val="1"/>
      <w:marLeft w:val="0"/>
      <w:marRight w:val="0"/>
      <w:marTop w:val="0"/>
      <w:marBottom w:val="0"/>
      <w:divBdr>
        <w:top w:val="none" w:sz="0" w:space="0" w:color="auto"/>
        <w:left w:val="none" w:sz="0" w:space="0" w:color="auto"/>
        <w:bottom w:val="none" w:sz="0" w:space="0" w:color="auto"/>
        <w:right w:val="none" w:sz="0" w:space="0" w:color="auto"/>
      </w:divBdr>
    </w:div>
    <w:div w:id="831212448">
      <w:bodyDiv w:val="1"/>
      <w:marLeft w:val="0"/>
      <w:marRight w:val="0"/>
      <w:marTop w:val="0"/>
      <w:marBottom w:val="0"/>
      <w:divBdr>
        <w:top w:val="none" w:sz="0" w:space="0" w:color="auto"/>
        <w:left w:val="none" w:sz="0" w:space="0" w:color="auto"/>
        <w:bottom w:val="none" w:sz="0" w:space="0" w:color="auto"/>
        <w:right w:val="none" w:sz="0" w:space="0" w:color="auto"/>
      </w:divBdr>
    </w:div>
    <w:div w:id="831214201">
      <w:bodyDiv w:val="1"/>
      <w:marLeft w:val="0"/>
      <w:marRight w:val="0"/>
      <w:marTop w:val="0"/>
      <w:marBottom w:val="0"/>
      <w:divBdr>
        <w:top w:val="none" w:sz="0" w:space="0" w:color="auto"/>
        <w:left w:val="none" w:sz="0" w:space="0" w:color="auto"/>
        <w:bottom w:val="none" w:sz="0" w:space="0" w:color="auto"/>
        <w:right w:val="none" w:sz="0" w:space="0" w:color="auto"/>
      </w:divBdr>
    </w:div>
    <w:div w:id="831214244">
      <w:bodyDiv w:val="1"/>
      <w:marLeft w:val="0"/>
      <w:marRight w:val="0"/>
      <w:marTop w:val="0"/>
      <w:marBottom w:val="0"/>
      <w:divBdr>
        <w:top w:val="none" w:sz="0" w:space="0" w:color="auto"/>
        <w:left w:val="none" w:sz="0" w:space="0" w:color="auto"/>
        <w:bottom w:val="none" w:sz="0" w:space="0" w:color="auto"/>
        <w:right w:val="none" w:sz="0" w:space="0" w:color="auto"/>
      </w:divBdr>
    </w:div>
    <w:div w:id="831407309">
      <w:bodyDiv w:val="1"/>
      <w:marLeft w:val="0"/>
      <w:marRight w:val="0"/>
      <w:marTop w:val="0"/>
      <w:marBottom w:val="0"/>
      <w:divBdr>
        <w:top w:val="none" w:sz="0" w:space="0" w:color="auto"/>
        <w:left w:val="none" w:sz="0" w:space="0" w:color="auto"/>
        <w:bottom w:val="none" w:sz="0" w:space="0" w:color="auto"/>
        <w:right w:val="none" w:sz="0" w:space="0" w:color="auto"/>
      </w:divBdr>
    </w:div>
    <w:div w:id="831600631">
      <w:bodyDiv w:val="1"/>
      <w:marLeft w:val="0"/>
      <w:marRight w:val="0"/>
      <w:marTop w:val="0"/>
      <w:marBottom w:val="0"/>
      <w:divBdr>
        <w:top w:val="none" w:sz="0" w:space="0" w:color="auto"/>
        <w:left w:val="none" w:sz="0" w:space="0" w:color="auto"/>
        <w:bottom w:val="none" w:sz="0" w:space="0" w:color="auto"/>
        <w:right w:val="none" w:sz="0" w:space="0" w:color="auto"/>
      </w:divBdr>
    </w:div>
    <w:div w:id="831602309">
      <w:bodyDiv w:val="1"/>
      <w:marLeft w:val="0"/>
      <w:marRight w:val="0"/>
      <w:marTop w:val="0"/>
      <w:marBottom w:val="0"/>
      <w:divBdr>
        <w:top w:val="none" w:sz="0" w:space="0" w:color="auto"/>
        <w:left w:val="none" w:sz="0" w:space="0" w:color="auto"/>
        <w:bottom w:val="none" w:sz="0" w:space="0" w:color="auto"/>
        <w:right w:val="none" w:sz="0" w:space="0" w:color="auto"/>
      </w:divBdr>
    </w:div>
    <w:div w:id="831605783">
      <w:bodyDiv w:val="1"/>
      <w:marLeft w:val="0"/>
      <w:marRight w:val="0"/>
      <w:marTop w:val="0"/>
      <w:marBottom w:val="0"/>
      <w:divBdr>
        <w:top w:val="none" w:sz="0" w:space="0" w:color="auto"/>
        <w:left w:val="none" w:sz="0" w:space="0" w:color="auto"/>
        <w:bottom w:val="none" w:sz="0" w:space="0" w:color="auto"/>
        <w:right w:val="none" w:sz="0" w:space="0" w:color="auto"/>
      </w:divBdr>
    </w:div>
    <w:div w:id="831608639">
      <w:bodyDiv w:val="1"/>
      <w:marLeft w:val="0"/>
      <w:marRight w:val="0"/>
      <w:marTop w:val="0"/>
      <w:marBottom w:val="0"/>
      <w:divBdr>
        <w:top w:val="none" w:sz="0" w:space="0" w:color="auto"/>
        <w:left w:val="none" w:sz="0" w:space="0" w:color="auto"/>
        <w:bottom w:val="none" w:sz="0" w:space="0" w:color="auto"/>
        <w:right w:val="none" w:sz="0" w:space="0" w:color="auto"/>
      </w:divBdr>
    </w:div>
    <w:div w:id="831717786">
      <w:bodyDiv w:val="1"/>
      <w:marLeft w:val="0"/>
      <w:marRight w:val="0"/>
      <w:marTop w:val="0"/>
      <w:marBottom w:val="0"/>
      <w:divBdr>
        <w:top w:val="none" w:sz="0" w:space="0" w:color="auto"/>
        <w:left w:val="none" w:sz="0" w:space="0" w:color="auto"/>
        <w:bottom w:val="none" w:sz="0" w:space="0" w:color="auto"/>
        <w:right w:val="none" w:sz="0" w:space="0" w:color="auto"/>
      </w:divBdr>
    </w:div>
    <w:div w:id="831718423">
      <w:bodyDiv w:val="1"/>
      <w:marLeft w:val="0"/>
      <w:marRight w:val="0"/>
      <w:marTop w:val="0"/>
      <w:marBottom w:val="0"/>
      <w:divBdr>
        <w:top w:val="none" w:sz="0" w:space="0" w:color="auto"/>
        <w:left w:val="none" w:sz="0" w:space="0" w:color="auto"/>
        <w:bottom w:val="none" w:sz="0" w:space="0" w:color="auto"/>
        <w:right w:val="none" w:sz="0" w:space="0" w:color="auto"/>
      </w:divBdr>
    </w:div>
    <w:div w:id="831723915">
      <w:bodyDiv w:val="1"/>
      <w:marLeft w:val="0"/>
      <w:marRight w:val="0"/>
      <w:marTop w:val="0"/>
      <w:marBottom w:val="0"/>
      <w:divBdr>
        <w:top w:val="none" w:sz="0" w:space="0" w:color="auto"/>
        <w:left w:val="none" w:sz="0" w:space="0" w:color="auto"/>
        <w:bottom w:val="none" w:sz="0" w:space="0" w:color="auto"/>
        <w:right w:val="none" w:sz="0" w:space="0" w:color="auto"/>
      </w:divBdr>
    </w:div>
    <w:div w:id="831800094">
      <w:bodyDiv w:val="1"/>
      <w:marLeft w:val="0"/>
      <w:marRight w:val="0"/>
      <w:marTop w:val="0"/>
      <w:marBottom w:val="0"/>
      <w:divBdr>
        <w:top w:val="none" w:sz="0" w:space="0" w:color="auto"/>
        <w:left w:val="none" w:sz="0" w:space="0" w:color="auto"/>
        <w:bottom w:val="none" w:sz="0" w:space="0" w:color="auto"/>
        <w:right w:val="none" w:sz="0" w:space="0" w:color="auto"/>
      </w:divBdr>
    </w:div>
    <w:div w:id="831915433">
      <w:bodyDiv w:val="1"/>
      <w:marLeft w:val="0"/>
      <w:marRight w:val="0"/>
      <w:marTop w:val="0"/>
      <w:marBottom w:val="0"/>
      <w:divBdr>
        <w:top w:val="none" w:sz="0" w:space="0" w:color="auto"/>
        <w:left w:val="none" w:sz="0" w:space="0" w:color="auto"/>
        <w:bottom w:val="none" w:sz="0" w:space="0" w:color="auto"/>
        <w:right w:val="none" w:sz="0" w:space="0" w:color="auto"/>
      </w:divBdr>
    </w:div>
    <w:div w:id="831916263">
      <w:bodyDiv w:val="1"/>
      <w:marLeft w:val="0"/>
      <w:marRight w:val="0"/>
      <w:marTop w:val="0"/>
      <w:marBottom w:val="0"/>
      <w:divBdr>
        <w:top w:val="none" w:sz="0" w:space="0" w:color="auto"/>
        <w:left w:val="none" w:sz="0" w:space="0" w:color="auto"/>
        <w:bottom w:val="none" w:sz="0" w:space="0" w:color="auto"/>
        <w:right w:val="none" w:sz="0" w:space="0" w:color="auto"/>
      </w:divBdr>
    </w:div>
    <w:div w:id="831917233">
      <w:bodyDiv w:val="1"/>
      <w:marLeft w:val="0"/>
      <w:marRight w:val="0"/>
      <w:marTop w:val="0"/>
      <w:marBottom w:val="0"/>
      <w:divBdr>
        <w:top w:val="none" w:sz="0" w:space="0" w:color="auto"/>
        <w:left w:val="none" w:sz="0" w:space="0" w:color="auto"/>
        <w:bottom w:val="none" w:sz="0" w:space="0" w:color="auto"/>
        <w:right w:val="none" w:sz="0" w:space="0" w:color="auto"/>
      </w:divBdr>
    </w:div>
    <w:div w:id="831944126">
      <w:bodyDiv w:val="1"/>
      <w:marLeft w:val="0"/>
      <w:marRight w:val="0"/>
      <w:marTop w:val="0"/>
      <w:marBottom w:val="0"/>
      <w:divBdr>
        <w:top w:val="none" w:sz="0" w:space="0" w:color="auto"/>
        <w:left w:val="none" w:sz="0" w:space="0" w:color="auto"/>
        <w:bottom w:val="none" w:sz="0" w:space="0" w:color="auto"/>
        <w:right w:val="none" w:sz="0" w:space="0" w:color="auto"/>
      </w:divBdr>
    </w:div>
    <w:div w:id="831987409">
      <w:bodyDiv w:val="1"/>
      <w:marLeft w:val="0"/>
      <w:marRight w:val="0"/>
      <w:marTop w:val="0"/>
      <w:marBottom w:val="0"/>
      <w:divBdr>
        <w:top w:val="none" w:sz="0" w:space="0" w:color="auto"/>
        <w:left w:val="none" w:sz="0" w:space="0" w:color="auto"/>
        <w:bottom w:val="none" w:sz="0" w:space="0" w:color="auto"/>
        <w:right w:val="none" w:sz="0" w:space="0" w:color="auto"/>
      </w:divBdr>
    </w:div>
    <w:div w:id="831990768">
      <w:bodyDiv w:val="1"/>
      <w:marLeft w:val="0"/>
      <w:marRight w:val="0"/>
      <w:marTop w:val="0"/>
      <w:marBottom w:val="0"/>
      <w:divBdr>
        <w:top w:val="none" w:sz="0" w:space="0" w:color="auto"/>
        <w:left w:val="none" w:sz="0" w:space="0" w:color="auto"/>
        <w:bottom w:val="none" w:sz="0" w:space="0" w:color="auto"/>
        <w:right w:val="none" w:sz="0" w:space="0" w:color="auto"/>
      </w:divBdr>
    </w:div>
    <w:div w:id="831992321">
      <w:bodyDiv w:val="1"/>
      <w:marLeft w:val="0"/>
      <w:marRight w:val="0"/>
      <w:marTop w:val="0"/>
      <w:marBottom w:val="0"/>
      <w:divBdr>
        <w:top w:val="none" w:sz="0" w:space="0" w:color="auto"/>
        <w:left w:val="none" w:sz="0" w:space="0" w:color="auto"/>
        <w:bottom w:val="none" w:sz="0" w:space="0" w:color="auto"/>
        <w:right w:val="none" w:sz="0" w:space="0" w:color="auto"/>
      </w:divBdr>
    </w:div>
    <w:div w:id="831993731">
      <w:bodyDiv w:val="1"/>
      <w:marLeft w:val="0"/>
      <w:marRight w:val="0"/>
      <w:marTop w:val="0"/>
      <w:marBottom w:val="0"/>
      <w:divBdr>
        <w:top w:val="none" w:sz="0" w:space="0" w:color="auto"/>
        <w:left w:val="none" w:sz="0" w:space="0" w:color="auto"/>
        <w:bottom w:val="none" w:sz="0" w:space="0" w:color="auto"/>
        <w:right w:val="none" w:sz="0" w:space="0" w:color="auto"/>
      </w:divBdr>
    </w:div>
    <w:div w:id="832138388">
      <w:bodyDiv w:val="1"/>
      <w:marLeft w:val="0"/>
      <w:marRight w:val="0"/>
      <w:marTop w:val="0"/>
      <w:marBottom w:val="0"/>
      <w:divBdr>
        <w:top w:val="none" w:sz="0" w:space="0" w:color="auto"/>
        <w:left w:val="none" w:sz="0" w:space="0" w:color="auto"/>
        <w:bottom w:val="none" w:sz="0" w:space="0" w:color="auto"/>
        <w:right w:val="none" w:sz="0" w:space="0" w:color="auto"/>
      </w:divBdr>
    </w:div>
    <w:div w:id="832188477">
      <w:bodyDiv w:val="1"/>
      <w:marLeft w:val="0"/>
      <w:marRight w:val="0"/>
      <w:marTop w:val="0"/>
      <w:marBottom w:val="0"/>
      <w:divBdr>
        <w:top w:val="none" w:sz="0" w:space="0" w:color="auto"/>
        <w:left w:val="none" w:sz="0" w:space="0" w:color="auto"/>
        <w:bottom w:val="none" w:sz="0" w:space="0" w:color="auto"/>
        <w:right w:val="none" w:sz="0" w:space="0" w:color="auto"/>
      </w:divBdr>
      <w:divsChild>
        <w:div w:id="1180663565">
          <w:marLeft w:val="0"/>
          <w:marRight w:val="0"/>
          <w:marTop w:val="0"/>
          <w:marBottom w:val="0"/>
          <w:divBdr>
            <w:top w:val="none" w:sz="0" w:space="0" w:color="auto"/>
            <w:left w:val="none" w:sz="0" w:space="0" w:color="auto"/>
            <w:bottom w:val="none" w:sz="0" w:space="0" w:color="auto"/>
            <w:right w:val="none" w:sz="0" w:space="0" w:color="auto"/>
          </w:divBdr>
        </w:div>
      </w:divsChild>
    </w:div>
    <w:div w:id="832330837">
      <w:bodyDiv w:val="1"/>
      <w:marLeft w:val="0"/>
      <w:marRight w:val="0"/>
      <w:marTop w:val="0"/>
      <w:marBottom w:val="0"/>
      <w:divBdr>
        <w:top w:val="none" w:sz="0" w:space="0" w:color="auto"/>
        <w:left w:val="none" w:sz="0" w:space="0" w:color="auto"/>
        <w:bottom w:val="none" w:sz="0" w:space="0" w:color="auto"/>
        <w:right w:val="none" w:sz="0" w:space="0" w:color="auto"/>
      </w:divBdr>
    </w:div>
    <w:div w:id="832334668">
      <w:bodyDiv w:val="1"/>
      <w:marLeft w:val="0"/>
      <w:marRight w:val="0"/>
      <w:marTop w:val="0"/>
      <w:marBottom w:val="0"/>
      <w:divBdr>
        <w:top w:val="none" w:sz="0" w:space="0" w:color="auto"/>
        <w:left w:val="none" w:sz="0" w:space="0" w:color="auto"/>
        <w:bottom w:val="none" w:sz="0" w:space="0" w:color="auto"/>
        <w:right w:val="none" w:sz="0" w:space="0" w:color="auto"/>
      </w:divBdr>
      <w:divsChild>
        <w:div w:id="998381576">
          <w:marLeft w:val="0"/>
          <w:marRight w:val="0"/>
          <w:marTop w:val="0"/>
          <w:marBottom w:val="0"/>
          <w:divBdr>
            <w:top w:val="none" w:sz="0" w:space="0" w:color="auto"/>
            <w:left w:val="none" w:sz="0" w:space="0" w:color="auto"/>
            <w:bottom w:val="none" w:sz="0" w:space="0" w:color="auto"/>
            <w:right w:val="none" w:sz="0" w:space="0" w:color="auto"/>
          </w:divBdr>
        </w:div>
      </w:divsChild>
    </w:div>
    <w:div w:id="832337749">
      <w:bodyDiv w:val="1"/>
      <w:marLeft w:val="0"/>
      <w:marRight w:val="0"/>
      <w:marTop w:val="0"/>
      <w:marBottom w:val="0"/>
      <w:divBdr>
        <w:top w:val="none" w:sz="0" w:space="0" w:color="auto"/>
        <w:left w:val="none" w:sz="0" w:space="0" w:color="auto"/>
        <w:bottom w:val="none" w:sz="0" w:space="0" w:color="auto"/>
        <w:right w:val="none" w:sz="0" w:space="0" w:color="auto"/>
      </w:divBdr>
    </w:div>
    <w:div w:id="832376226">
      <w:bodyDiv w:val="1"/>
      <w:marLeft w:val="0"/>
      <w:marRight w:val="0"/>
      <w:marTop w:val="0"/>
      <w:marBottom w:val="0"/>
      <w:divBdr>
        <w:top w:val="none" w:sz="0" w:space="0" w:color="auto"/>
        <w:left w:val="none" w:sz="0" w:space="0" w:color="auto"/>
        <w:bottom w:val="none" w:sz="0" w:space="0" w:color="auto"/>
        <w:right w:val="none" w:sz="0" w:space="0" w:color="auto"/>
      </w:divBdr>
    </w:div>
    <w:div w:id="832448268">
      <w:bodyDiv w:val="1"/>
      <w:marLeft w:val="0"/>
      <w:marRight w:val="0"/>
      <w:marTop w:val="0"/>
      <w:marBottom w:val="0"/>
      <w:divBdr>
        <w:top w:val="none" w:sz="0" w:space="0" w:color="auto"/>
        <w:left w:val="none" w:sz="0" w:space="0" w:color="auto"/>
        <w:bottom w:val="none" w:sz="0" w:space="0" w:color="auto"/>
        <w:right w:val="none" w:sz="0" w:space="0" w:color="auto"/>
      </w:divBdr>
    </w:div>
    <w:div w:id="832571049">
      <w:bodyDiv w:val="1"/>
      <w:marLeft w:val="0"/>
      <w:marRight w:val="0"/>
      <w:marTop w:val="0"/>
      <w:marBottom w:val="0"/>
      <w:divBdr>
        <w:top w:val="none" w:sz="0" w:space="0" w:color="auto"/>
        <w:left w:val="none" w:sz="0" w:space="0" w:color="auto"/>
        <w:bottom w:val="none" w:sz="0" w:space="0" w:color="auto"/>
        <w:right w:val="none" w:sz="0" w:space="0" w:color="auto"/>
      </w:divBdr>
    </w:div>
    <w:div w:id="832601624">
      <w:bodyDiv w:val="1"/>
      <w:marLeft w:val="0"/>
      <w:marRight w:val="0"/>
      <w:marTop w:val="0"/>
      <w:marBottom w:val="0"/>
      <w:divBdr>
        <w:top w:val="none" w:sz="0" w:space="0" w:color="auto"/>
        <w:left w:val="none" w:sz="0" w:space="0" w:color="auto"/>
        <w:bottom w:val="none" w:sz="0" w:space="0" w:color="auto"/>
        <w:right w:val="none" w:sz="0" w:space="0" w:color="auto"/>
      </w:divBdr>
    </w:div>
    <w:div w:id="832642647">
      <w:bodyDiv w:val="1"/>
      <w:marLeft w:val="0"/>
      <w:marRight w:val="0"/>
      <w:marTop w:val="0"/>
      <w:marBottom w:val="0"/>
      <w:divBdr>
        <w:top w:val="none" w:sz="0" w:space="0" w:color="auto"/>
        <w:left w:val="none" w:sz="0" w:space="0" w:color="auto"/>
        <w:bottom w:val="none" w:sz="0" w:space="0" w:color="auto"/>
        <w:right w:val="none" w:sz="0" w:space="0" w:color="auto"/>
      </w:divBdr>
    </w:div>
    <w:div w:id="832645097">
      <w:bodyDiv w:val="1"/>
      <w:marLeft w:val="0"/>
      <w:marRight w:val="0"/>
      <w:marTop w:val="0"/>
      <w:marBottom w:val="0"/>
      <w:divBdr>
        <w:top w:val="none" w:sz="0" w:space="0" w:color="auto"/>
        <w:left w:val="none" w:sz="0" w:space="0" w:color="auto"/>
        <w:bottom w:val="none" w:sz="0" w:space="0" w:color="auto"/>
        <w:right w:val="none" w:sz="0" w:space="0" w:color="auto"/>
      </w:divBdr>
    </w:div>
    <w:div w:id="832721185">
      <w:bodyDiv w:val="1"/>
      <w:marLeft w:val="0"/>
      <w:marRight w:val="0"/>
      <w:marTop w:val="0"/>
      <w:marBottom w:val="0"/>
      <w:divBdr>
        <w:top w:val="none" w:sz="0" w:space="0" w:color="auto"/>
        <w:left w:val="none" w:sz="0" w:space="0" w:color="auto"/>
        <w:bottom w:val="none" w:sz="0" w:space="0" w:color="auto"/>
        <w:right w:val="none" w:sz="0" w:space="0" w:color="auto"/>
      </w:divBdr>
    </w:div>
    <w:div w:id="832796561">
      <w:bodyDiv w:val="1"/>
      <w:marLeft w:val="0"/>
      <w:marRight w:val="0"/>
      <w:marTop w:val="0"/>
      <w:marBottom w:val="0"/>
      <w:divBdr>
        <w:top w:val="none" w:sz="0" w:space="0" w:color="auto"/>
        <w:left w:val="none" w:sz="0" w:space="0" w:color="auto"/>
        <w:bottom w:val="none" w:sz="0" w:space="0" w:color="auto"/>
        <w:right w:val="none" w:sz="0" w:space="0" w:color="auto"/>
      </w:divBdr>
    </w:div>
    <w:div w:id="832909763">
      <w:bodyDiv w:val="1"/>
      <w:marLeft w:val="0"/>
      <w:marRight w:val="0"/>
      <w:marTop w:val="0"/>
      <w:marBottom w:val="0"/>
      <w:divBdr>
        <w:top w:val="none" w:sz="0" w:space="0" w:color="auto"/>
        <w:left w:val="none" w:sz="0" w:space="0" w:color="auto"/>
        <w:bottom w:val="none" w:sz="0" w:space="0" w:color="auto"/>
        <w:right w:val="none" w:sz="0" w:space="0" w:color="auto"/>
      </w:divBdr>
    </w:div>
    <w:div w:id="832987909">
      <w:bodyDiv w:val="1"/>
      <w:marLeft w:val="0"/>
      <w:marRight w:val="0"/>
      <w:marTop w:val="0"/>
      <w:marBottom w:val="0"/>
      <w:divBdr>
        <w:top w:val="none" w:sz="0" w:space="0" w:color="auto"/>
        <w:left w:val="none" w:sz="0" w:space="0" w:color="auto"/>
        <w:bottom w:val="none" w:sz="0" w:space="0" w:color="auto"/>
        <w:right w:val="none" w:sz="0" w:space="0" w:color="auto"/>
      </w:divBdr>
    </w:div>
    <w:div w:id="833032471">
      <w:bodyDiv w:val="1"/>
      <w:marLeft w:val="0"/>
      <w:marRight w:val="0"/>
      <w:marTop w:val="0"/>
      <w:marBottom w:val="0"/>
      <w:divBdr>
        <w:top w:val="none" w:sz="0" w:space="0" w:color="auto"/>
        <w:left w:val="none" w:sz="0" w:space="0" w:color="auto"/>
        <w:bottom w:val="none" w:sz="0" w:space="0" w:color="auto"/>
        <w:right w:val="none" w:sz="0" w:space="0" w:color="auto"/>
      </w:divBdr>
    </w:div>
    <w:div w:id="833033079">
      <w:bodyDiv w:val="1"/>
      <w:marLeft w:val="0"/>
      <w:marRight w:val="0"/>
      <w:marTop w:val="0"/>
      <w:marBottom w:val="0"/>
      <w:divBdr>
        <w:top w:val="none" w:sz="0" w:space="0" w:color="auto"/>
        <w:left w:val="none" w:sz="0" w:space="0" w:color="auto"/>
        <w:bottom w:val="none" w:sz="0" w:space="0" w:color="auto"/>
        <w:right w:val="none" w:sz="0" w:space="0" w:color="auto"/>
      </w:divBdr>
    </w:div>
    <w:div w:id="833106202">
      <w:bodyDiv w:val="1"/>
      <w:marLeft w:val="0"/>
      <w:marRight w:val="0"/>
      <w:marTop w:val="0"/>
      <w:marBottom w:val="0"/>
      <w:divBdr>
        <w:top w:val="none" w:sz="0" w:space="0" w:color="auto"/>
        <w:left w:val="none" w:sz="0" w:space="0" w:color="auto"/>
        <w:bottom w:val="none" w:sz="0" w:space="0" w:color="auto"/>
        <w:right w:val="none" w:sz="0" w:space="0" w:color="auto"/>
      </w:divBdr>
    </w:div>
    <w:div w:id="833178253">
      <w:bodyDiv w:val="1"/>
      <w:marLeft w:val="0"/>
      <w:marRight w:val="0"/>
      <w:marTop w:val="0"/>
      <w:marBottom w:val="0"/>
      <w:divBdr>
        <w:top w:val="none" w:sz="0" w:space="0" w:color="auto"/>
        <w:left w:val="none" w:sz="0" w:space="0" w:color="auto"/>
        <w:bottom w:val="none" w:sz="0" w:space="0" w:color="auto"/>
        <w:right w:val="none" w:sz="0" w:space="0" w:color="auto"/>
      </w:divBdr>
    </w:div>
    <w:div w:id="833256063">
      <w:bodyDiv w:val="1"/>
      <w:marLeft w:val="0"/>
      <w:marRight w:val="0"/>
      <w:marTop w:val="0"/>
      <w:marBottom w:val="0"/>
      <w:divBdr>
        <w:top w:val="none" w:sz="0" w:space="0" w:color="auto"/>
        <w:left w:val="none" w:sz="0" w:space="0" w:color="auto"/>
        <w:bottom w:val="none" w:sz="0" w:space="0" w:color="auto"/>
        <w:right w:val="none" w:sz="0" w:space="0" w:color="auto"/>
      </w:divBdr>
    </w:div>
    <w:div w:id="833298978">
      <w:bodyDiv w:val="1"/>
      <w:marLeft w:val="0"/>
      <w:marRight w:val="0"/>
      <w:marTop w:val="0"/>
      <w:marBottom w:val="0"/>
      <w:divBdr>
        <w:top w:val="none" w:sz="0" w:space="0" w:color="auto"/>
        <w:left w:val="none" w:sz="0" w:space="0" w:color="auto"/>
        <w:bottom w:val="none" w:sz="0" w:space="0" w:color="auto"/>
        <w:right w:val="none" w:sz="0" w:space="0" w:color="auto"/>
      </w:divBdr>
    </w:div>
    <w:div w:id="833304812">
      <w:bodyDiv w:val="1"/>
      <w:marLeft w:val="0"/>
      <w:marRight w:val="0"/>
      <w:marTop w:val="0"/>
      <w:marBottom w:val="0"/>
      <w:divBdr>
        <w:top w:val="none" w:sz="0" w:space="0" w:color="auto"/>
        <w:left w:val="none" w:sz="0" w:space="0" w:color="auto"/>
        <w:bottom w:val="none" w:sz="0" w:space="0" w:color="auto"/>
        <w:right w:val="none" w:sz="0" w:space="0" w:color="auto"/>
      </w:divBdr>
    </w:div>
    <w:div w:id="833378562">
      <w:bodyDiv w:val="1"/>
      <w:marLeft w:val="0"/>
      <w:marRight w:val="0"/>
      <w:marTop w:val="0"/>
      <w:marBottom w:val="0"/>
      <w:divBdr>
        <w:top w:val="none" w:sz="0" w:space="0" w:color="auto"/>
        <w:left w:val="none" w:sz="0" w:space="0" w:color="auto"/>
        <w:bottom w:val="none" w:sz="0" w:space="0" w:color="auto"/>
        <w:right w:val="none" w:sz="0" w:space="0" w:color="auto"/>
      </w:divBdr>
    </w:div>
    <w:div w:id="833380361">
      <w:bodyDiv w:val="1"/>
      <w:marLeft w:val="0"/>
      <w:marRight w:val="0"/>
      <w:marTop w:val="0"/>
      <w:marBottom w:val="0"/>
      <w:divBdr>
        <w:top w:val="none" w:sz="0" w:space="0" w:color="auto"/>
        <w:left w:val="none" w:sz="0" w:space="0" w:color="auto"/>
        <w:bottom w:val="none" w:sz="0" w:space="0" w:color="auto"/>
        <w:right w:val="none" w:sz="0" w:space="0" w:color="auto"/>
      </w:divBdr>
    </w:div>
    <w:div w:id="833447205">
      <w:bodyDiv w:val="1"/>
      <w:marLeft w:val="0"/>
      <w:marRight w:val="0"/>
      <w:marTop w:val="0"/>
      <w:marBottom w:val="0"/>
      <w:divBdr>
        <w:top w:val="none" w:sz="0" w:space="0" w:color="auto"/>
        <w:left w:val="none" w:sz="0" w:space="0" w:color="auto"/>
        <w:bottom w:val="none" w:sz="0" w:space="0" w:color="auto"/>
        <w:right w:val="none" w:sz="0" w:space="0" w:color="auto"/>
      </w:divBdr>
    </w:div>
    <w:div w:id="833448552">
      <w:bodyDiv w:val="1"/>
      <w:marLeft w:val="0"/>
      <w:marRight w:val="0"/>
      <w:marTop w:val="0"/>
      <w:marBottom w:val="0"/>
      <w:divBdr>
        <w:top w:val="none" w:sz="0" w:space="0" w:color="auto"/>
        <w:left w:val="none" w:sz="0" w:space="0" w:color="auto"/>
        <w:bottom w:val="none" w:sz="0" w:space="0" w:color="auto"/>
        <w:right w:val="none" w:sz="0" w:space="0" w:color="auto"/>
      </w:divBdr>
    </w:div>
    <w:div w:id="833451855">
      <w:bodyDiv w:val="1"/>
      <w:marLeft w:val="0"/>
      <w:marRight w:val="0"/>
      <w:marTop w:val="0"/>
      <w:marBottom w:val="0"/>
      <w:divBdr>
        <w:top w:val="none" w:sz="0" w:space="0" w:color="auto"/>
        <w:left w:val="none" w:sz="0" w:space="0" w:color="auto"/>
        <w:bottom w:val="none" w:sz="0" w:space="0" w:color="auto"/>
        <w:right w:val="none" w:sz="0" w:space="0" w:color="auto"/>
      </w:divBdr>
    </w:div>
    <w:div w:id="833492536">
      <w:bodyDiv w:val="1"/>
      <w:marLeft w:val="0"/>
      <w:marRight w:val="0"/>
      <w:marTop w:val="0"/>
      <w:marBottom w:val="0"/>
      <w:divBdr>
        <w:top w:val="none" w:sz="0" w:space="0" w:color="auto"/>
        <w:left w:val="none" w:sz="0" w:space="0" w:color="auto"/>
        <w:bottom w:val="none" w:sz="0" w:space="0" w:color="auto"/>
        <w:right w:val="none" w:sz="0" w:space="0" w:color="auto"/>
      </w:divBdr>
    </w:div>
    <w:div w:id="833495457">
      <w:bodyDiv w:val="1"/>
      <w:marLeft w:val="0"/>
      <w:marRight w:val="0"/>
      <w:marTop w:val="0"/>
      <w:marBottom w:val="0"/>
      <w:divBdr>
        <w:top w:val="none" w:sz="0" w:space="0" w:color="auto"/>
        <w:left w:val="none" w:sz="0" w:space="0" w:color="auto"/>
        <w:bottom w:val="none" w:sz="0" w:space="0" w:color="auto"/>
        <w:right w:val="none" w:sz="0" w:space="0" w:color="auto"/>
      </w:divBdr>
    </w:div>
    <w:div w:id="833496009">
      <w:bodyDiv w:val="1"/>
      <w:marLeft w:val="0"/>
      <w:marRight w:val="0"/>
      <w:marTop w:val="0"/>
      <w:marBottom w:val="0"/>
      <w:divBdr>
        <w:top w:val="none" w:sz="0" w:space="0" w:color="auto"/>
        <w:left w:val="none" w:sz="0" w:space="0" w:color="auto"/>
        <w:bottom w:val="none" w:sz="0" w:space="0" w:color="auto"/>
        <w:right w:val="none" w:sz="0" w:space="0" w:color="auto"/>
      </w:divBdr>
    </w:div>
    <w:div w:id="833572245">
      <w:bodyDiv w:val="1"/>
      <w:marLeft w:val="0"/>
      <w:marRight w:val="0"/>
      <w:marTop w:val="0"/>
      <w:marBottom w:val="0"/>
      <w:divBdr>
        <w:top w:val="none" w:sz="0" w:space="0" w:color="auto"/>
        <w:left w:val="none" w:sz="0" w:space="0" w:color="auto"/>
        <w:bottom w:val="none" w:sz="0" w:space="0" w:color="auto"/>
        <w:right w:val="none" w:sz="0" w:space="0" w:color="auto"/>
      </w:divBdr>
    </w:div>
    <w:div w:id="833573421">
      <w:bodyDiv w:val="1"/>
      <w:marLeft w:val="0"/>
      <w:marRight w:val="0"/>
      <w:marTop w:val="0"/>
      <w:marBottom w:val="0"/>
      <w:divBdr>
        <w:top w:val="none" w:sz="0" w:space="0" w:color="auto"/>
        <w:left w:val="none" w:sz="0" w:space="0" w:color="auto"/>
        <w:bottom w:val="none" w:sz="0" w:space="0" w:color="auto"/>
        <w:right w:val="none" w:sz="0" w:space="0" w:color="auto"/>
      </w:divBdr>
    </w:div>
    <w:div w:id="833649952">
      <w:bodyDiv w:val="1"/>
      <w:marLeft w:val="0"/>
      <w:marRight w:val="0"/>
      <w:marTop w:val="0"/>
      <w:marBottom w:val="0"/>
      <w:divBdr>
        <w:top w:val="none" w:sz="0" w:space="0" w:color="auto"/>
        <w:left w:val="none" w:sz="0" w:space="0" w:color="auto"/>
        <w:bottom w:val="none" w:sz="0" w:space="0" w:color="auto"/>
        <w:right w:val="none" w:sz="0" w:space="0" w:color="auto"/>
      </w:divBdr>
    </w:div>
    <w:div w:id="833689731">
      <w:bodyDiv w:val="1"/>
      <w:marLeft w:val="0"/>
      <w:marRight w:val="0"/>
      <w:marTop w:val="0"/>
      <w:marBottom w:val="0"/>
      <w:divBdr>
        <w:top w:val="none" w:sz="0" w:space="0" w:color="auto"/>
        <w:left w:val="none" w:sz="0" w:space="0" w:color="auto"/>
        <w:bottom w:val="none" w:sz="0" w:space="0" w:color="auto"/>
        <w:right w:val="none" w:sz="0" w:space="0" w:color="auto"/>
      </w:divBdr>
    </w:div>
    <w:div w:id="833766459">
      <w:bodyDiv w:val="1"/>
      <w:marLeft w:val="0"/>
      <w:marRight w:val="0"/>
      <w:marTop w:val="0"/>
      <w:marBottom w:val="0"/>
      <w:divBdr>
        <w:top w:val="none" w:sz="0" w:space="0" w:color="auto"/>
        <w:left w:val="none" w:sz="0" w:space="0" w:color="auto"/>
        <w:bottom w:val="none" w:sz="0" w:space="0" w:color="auto"/>
        <w:right w:val="none" w:sz="0" w:space="0" w:color="auto"/>
      </w:divBdr>
    </w:div>
    <w:div w:id="833838508">
      <w:bodyDiv w:val="1"/>
      <w:marLeft w:val="0"/>
      <w:marRight w:val="0"/>
      <w:marTop w:val="0"/>
      <w:marBottom w:val="0"/>
      <w:divBdr>
        <w:top w:val="none" w:sz="0" w:space="0" w:color="auto"/>
        <w:left w:val="none" w:sz="0" w:space="0" w:color="auto"/>
        <w:bottom w:val="none" w:sz="0" w:space="0" w:color="auto"/>
        <w:right w:val="none" w:sz="0" w:space="0" w:color="auto"/>
      </w:divBdr>
    </w:div>
    <w:div w:id="833912718">
      <w:bodyDiv w:val="1"/>
      <w:marLeft w:val="0"/>
      <w:marRight w:val="0"/>
      <w:marTop w:val="0"/>
      <w:marBottom w:val="0"/>
      <w:divBdr>
        <w:top w:val="none" w:sz="0" w:space="0" w:color="auto"/>
        <w:left w:val="none" w:sz="0" w:space="0" w:color="auto"/>
        <w:bottom w:val="none" w:sz="0" w:space="0" w:color="auto"/>
        <w:right w:val="none" w:sz="0" w:space="0" w:color="auto"/>
      </w:divBdr>
    </w:div>
    <w:div w:id="833952717">
      <w:bodyDiv w:val="1"/>
      <w:marLeft w:val="0"/>
      <w:marRight w:val="0"/>
      <w:marTop w:val="0"/>
      <w:marBottom w:val="0"/>
      <w:divBdr>
        <w:top w:val="none" w:sz="0" w:space="0" w:color="auto"/>
        <w:left w:val="none" w:sz="0" w:space="0" w:color="auto"/>
        <w:bottom w:val="none" w:sz="0" w:space="0" w:color="auto"/>
        <w:right w:val="none" w:sz="0" w:space="0" w:color="auto"/>
      </w:divBdr>
    </w:div>
    <w:div w:id="833955346">
      <w:bodyDiv w:val="1"/>
      <w:marLeft w:val="0"/>
      <w:marRight w:val="0"/>
      <w:marTop w:val="0"/>
      <w:marBottom w:val="0"/>
      <w:divBdr>
        <w:top w:val="none" w:sz="0" w:space="0" w:color="auto"/>
        <w:left w:val="none" w:sz="0" w:space="0" w:color="auto"/>
        <w:bottom w:val="none" w:sz="0" w:space="0" w:color="auto"/>
        <w:right w:val="none" w:sz="0" w:space="0" w:color="auto"/>
      </w:divBdr>
    </w:div>
    <w:div w:id="834027671">
      <w:bodyDiv w:val="1"/>
      <w:marLeft w:val="0"/>
      <w:marRight w:val="0"/>
      <w:marTop w:val="0"/>
      <w:marBottom w:val="0"/>
      <w:divBdr>
        <w:top w:val="none" w:sz="0" w:space="0" w:color="auto"/>
        <w:left w:val="none" w:sz="0" w:space="0" w:color="auto"/>
        <w:bottom w:val="none" w:sz="0" w:space="0" w:color="auto"/>
        <w:right w:val="none" w:sz="0" w:space="0" w:color="auto"/>
      </w:divBdr>
    </w:div>
    <w:div w:id="834035156">
      <w:bodyDiv w:val="1"/>
      <w:marLeft w:val="0"/>
      <w:marRight w:val="0"/>
      <w:marTop w:val="0"/>
      <w:marBottom w:val="0"/>
      <w:divBdr>
        <w:top w:val="none" w:sz="0" w:space="0" w:color="auto"/>
        <w:left w:val="none" w:sz="0" w:space="0" w:color="auto"/>
        <w:bottom w:val="none" w:sz="0" w:space="0" w:color="auto"/>
        <w:right w:val="none" w:sz="0" w:space="0" w:color="auto"/>
      </w:divBdr>
    </w:div>
    <w:div w:id="834108348">
      <w:bodyDiv w:val="1"/>
      <w:marLeft w:val="0"/>
      <w:marRight w:val="0"/>
      <w:marTop w:val="0"/>
      <w:marBottom w:val="0"/>
      <w:divBdr>
        <w:top w:val="none" w:sz="0" w:space="0" w:color="auto"/>
        <w:left w:val="none" w:sz="0" w:space="0" w:color="auto"/>
        <w:bottom w:val="none" w:sz="0" w:space="0" w:color="auto"/>
        <w:right w:val="none" w:sz="0" w:space="0" w:color="auto"/>
      </w:divBdr>
    </w:div>
    <w:div w:id="834151249">
      <w:bodyDiv w:val="1"/>
      <w:marLeft w:val="0"/>
      <w:marRight w:val="0"/>
      <w:marTop w:val="0"/>
      <w:marBottom w:val="0"/>
      <w:divBdr>
        <w:top w:val="none" w:sz="0" w:space="0" w:color="auto"/>
        <w:left w:val="none" w:sz="0" w:space="0" w:color="auto"/>
        <w:bottom w:val="none" w:sz="0" w:space="0" w:color="auto"/>
        <w:right w:val="none" w:sz="0" w:space="0" w:color="auto"/>
      </w:divBdr>
    </w:div>
    <w:div w:id="834223519">
      <w:bodyDiv w:val="1"/>
      <w:marLeft w:val="0"/>
      <w:marRight w:val="0"/>
      <w:marTop w:val="0"/>
      <w:marBottom w:val="0"/>
      <w:divBdr>
        <w:top w:val="none" w:sz="0" w:space="0" w:color="auto"/>
        <w:left w:val="none" w:sz="0" w:space="0" w:color="auto"/>
        <w:bottom w:val="none" w:sz="0" w:space="0" w:color="auto"/>
        <w:right w:val="none" w:sz="0" w:space="0" w:color="auto"/>
      </w:divBdr>
    </w:div>
    <w:div w:id="834295831">
      <w:bodyDiv w:val="1"/>
      <w:marLeft w:val="0"/>
      <w:marRight w:val="0"/>
      <w:marTop w:val="0"/>
      <w:marBottom w:val="0"/>
      <w:divBdr>
        <w:top w:val="none" w:sz="0" w:space="0" w:color="auto"/>
        <w:left w:val="none" w:sz="0" w:space="0" w:color="auto"/>
        <w:bottom w:val="none" w:sz="0" w:space="0" w:color="auto"/>
        <w:right w:val="none" w:sz="0" w:space="0" w:color="auto"/>
      </w:divBdr>
    </w:div>
    <w:div w:id="834296947">
      <w:bodyDiv w:val="1"/>
      <w:marLeft w:val="0"/>
      <w:marRight w:val="0"/>
      <w:marTop w:val="0"/>
      <w:marBottom w:val="0"/>
      <w:divBdr>
        <w:top w:val="none" w:sz="0" w:space="0" w:color="auto"/>
        <w:left w:val="none" w:sz="0" w:space="0" w:color="auto"/>
        <w:bottom w:val="none" w:sz="0" w:space="0" w:color="auto"/>
        <w:right w:val="none" w:sz="0" w:space="0" w:color="auto"/>
      </w:divBdr>
    </w:div>
    <w:div w:id="834339536">
      <w:bodyDiv w:val="1"/>
      <w:marLeft w:val="0"/>
      <w:marRight w:val="0"/>
      <w:marTop w:val="0"/>
      <w:marBottom w:val="0"/>
      <w:divBdr>
        <w:top w:val="none" w:sz="0" w:space="0" w:color="auto"/>
        <w:left w:val="none" w:sz="0" w:space="0" w:color="auto"/>
        <w:bottom w:val="none" w:sz="0" w:space="0" w:color="auto"/>
        <w:right w:val="none" w:sz="0" w:space="0" w:color="auto"/>
      </w:divBdr>
    </w:div>
    <w:div w:id="834342781">
      <w:bodyDiv w:val="1"/>
      <w:marLeft w:val="0"/>
      <w:marRight w:val="0"/>
      <w:marTop w:val="0"/>
      <w:marBottom w:val="0"/>
      <w:divBdr>
        <w:top w:val="none" w:sz="0" w:space="0" w:color="auto"/>
        <w:left w:val="none" w:sz="0" w:space="0" w:color="auto"/>
        <w:bottom w:val="none" w:sz="0" w:space="0" w:color="auto"/>
        <w:right w:val="none" w:sz="0" w:space="0" w:color="auto"/>
      </w:divBdr>
    </w:div>
    <w:div w:id="834414999">
      <w:bodyDiv w:val="1"/>
      <w:marLeft w:val="0"/>
      <w:marRight w:val="0"/>
      <w:marTop w:val="0"/>
      <w:marBottom w:val="0"/>
      <w:divBdr>
        <w:top w:val="none" w:sz="0" w:space="0" w:color="auto"/>
        <w:left w:val="none" w:sz="0" w:space="0" w:color="auto"/>
        <w:bottom w:val="none" w:sz="0" w:space="0" w:color="auto"/>
        <w:right w:val="none" w:sz="0" w:space="0" w:color="auto"/>
      </w:divBdr>
    </w:div>
    <w:div w:id="834417053">
      <w:bodyDiv w:val="1"/>
      <w:marLeft w:val="0"/>
      <w:marRight w:val="0"/>
      <w:marTop w:val="0"/>
      <w:marBottom w:val="0"/>
      <w:divBdr>
        <w:top w:val="none" w:sz="0" w:space="0" w:color="auto"/>
        <w:left w:val="none" w:sz="0" w:space="0" w:color="auto"/>
        <w:bottom w:val="none" w:sz="0" w:space="0" w:color="auto"/>
        <w:right w:val="none" w:sz="0" w:space="0" w:color="auto"/>
      </w:divBdr>
    </w:div>
    <w:div w:id="834491415">
      <w:bodyDiv w:val="1"/>
      <w:marLeft w:val="0"/>
      <w:marRight w:val="0"/>
      <w:marTop w:val="0"/>
      <w:marBottom w:val="0"/>
      <w:divBdr>
        <w:top w:val="none" w:sz="0" w:space="0" w:color="auto"/>
        <w:left w:val="none" w:sz="0" w:space="0" w:color="auto"/>
        <w:bottom w:val="none" w:sz="0" w:space="0" w:color="auto"/>
        <w:right w:val="none" w:sz="0" w:space="0" w:color="auto"/>
      </w:divBdr>
    </w:div>
    <w:div w:id="834496441">
      <w:bodyDiv w:val="1"/>
      <w:marLeft w:val="0"/>
      <w:marRight w:val="0"/>
      <w:marTop w:val="0"/>
      <w:marBottom w:val="0"/>
      <w:divBdr>
        <w:top w:val="none" w:sz="0" w:space="0" w:color="auto"/>
        <w:left w:val="none" w:sz="0" w:space="0" w:color="auto"/>
        <w:bottom w:val="none" w:sz="0" w:space="0" w:color="auto"/>
        <w:right w:val="none" w:sz="0" w:space="0" w:color="auto"/>
      </w:divBdr>
    </w:div>
    <w:div w:id="834497850">
      <w:bodyDiv w:val="1"/>
      <w:marLeft w:val="0"/>
      <w:marRight w:val="0"/>
      <w:marTop w:val="0"/>
      <w:marBottom w:val="0"/>
      <w:divBdr>
        <w:top w:val="none" w:sz="0" w:space="0" w:color="auto"/>
        <w:left w:val="none" w:sz="0" w:space="0" w:color="auto"/>
        <w:bottom w:val="none" w:sz="0" w:space="0" w:color="auto"/>
        <w:right w:val="none" w:sz="0" w:space="0" w:color="auto"/>
      </w:divBdr>
    </w:div>
    <w:div w:id="834539548">
      <w:bodyDiv w:val="1"/>
      <w:marLeft w:val="0"/>
      <w:marRight w:val="0"/>
      <w:marTop w:val="0"/>
      <w:marBottom w:val="0"/>
      <w:divBdr>
        <w:top w:val="none" w:sz="0" w:space="0" w:color="auto"/>
        <w:left w:val="none" w:sz="0" w:space="0" w:color="auto"/>
        <w:bottom w:val="none" w:sz="0" w:space="0" w:color="auto"/>
        <w:right w:val="none" w:sz="0" w:space="0" w:color="auto"/>
      </w:divBdr>
    </w:div>
    <w:div w:id="834686725">
      <w:bodyDiv w:val="1"/>
      <w:marLeft w:val="0"/>
      <w:marRight w:val="0"/>
      <w:marTop w:val="0"/>
      <w:marBottom w:val="0"/>
      <w:divBdr>
        <w:top w:val="none" w:sz="0" w:space="0" w:color="auto"/>
        <w:left w:val="none" w:sz="0" w:space="0" w:color="auto"/>
        <w:bottom w:val="none" w:sz="0" w:space="0" w:color="auto"/>
        <w:right w:val="none" w:sz="0" w:space="0" w:color="auto"/>
      </w:divBdr>
    </w:div>
    <w:div w:id="834687761">
      <w:bodyDiv w:val="1"/>
      <w:marLeft w:val="0"/>
      <w:marRight w:val="0"/>
      <w:marTop w:val="0"/>
      <w:marBottom w:val="0"/>
      <w:divBdr>
        <w:top w:val="none" w:sz="0" w:space="0" w:color="auto"/>
        <w:left w:val="none" w:sz="0" w:space="0" w:color="auto"/>
        <w:bottom w:val="none" w:sz="0" w:space="0" w:color="auto"/>
        <w:right w:val="none" w:sz="0" w:space="0" w:color="auto"/>
      </w:divBdr>
    </w:div>
    <w:div w:id="834760095">
      <w:bodyDiv w:val="1"/>
      <w:marLeft w:val="0"/>
      <w:marRight w:val="0"/>
      <w:marTop w:val="0"/>
      <w:marBottom w:val="0"/>
      <w:divBdr>
        <w:top w:val="none" w:sz="0" w:space="0" w:color="auto"/>
        <w:left w:val="none" w:sz="0" w:space="0" w:color="auto"/>
        <w:bottom w:val="none" w:sz="0" w:space="0" w:color="auto"/>
        <w:right w:val="none" w:sz="0" w:space="0" w:color="auto"/>
      </w:divBdr>
    </w:div>
    <w:div w:id="834801172">
      <w:bodyDiv w:val="1"/>
      <w:marLeft w:val="0"/>
      <w:marRight w:val="0"/>
      <w:marTop w:val="0"/>
      <w:marBottom w:val="0"/>
      <w:divBdr>
        <w:top w:val="none" w:sz="0" w:space="0" w:color="auto"/>
        <w:left w:val="none" w:sz="0" w:space="0" w:color="auto"/>
        <w:bottom w:val="none" w:sz="0" w:space="0" w:color="auto"/>
        <w:right w:val="none" w:sz="0" w:space="0" w:color="auto"/>
      </w:divBdr>
    </w:div>
    <w:div w:id="834809583">
      <w:bodyDiv w:val="1"/>
      <w:marLeft w:val="0"/>
      <w:marRight w:val="0"/>
      <w:marTop w:val="0"/>
      <w:marBottom w:val="0"/>
      <w:divBdr>
        <w:top w:val="none" w:sz="0" w:space="0" w:color="auto"/>
        <w:left w:val="none" w:sz="0" w:space="0" w:color="auto"/>
        <w:bottom w:val="none" w:sz="0" w:space="0" w:color="auto"/>
        <w:right w:val="none" w:sz="0" w:space="0" w:color="auto"/>
      </w:divBdr>
    </w:div>
    <w:div w:id="834879009">
      <w:bodyDiv w:val="1"/>
      <w:marLeft w:val="0"/>
      <w:marRight w:val="0"/>
      <w:marTop w:val="0"/>
      <w:marBottom w:val="0"/>
      <w:divBdr>
        <w:top w:val="none" w:sz="0" w:space="0" w:color="auto"/>
        <w:left w:val="none" w:sz="0" w:space="0" w:color="auto"/>
        <w:bottom w:val="none" w:sz="0" w:space="0" w:color="auto"/>
        <w:right w:val="none" w:sz="0" w:space="0" w:color="auto"/>
      </w:divBdr>
    </w:div>
    <w:div w:id="834995031">
      <w:bodyDiv w:val="1"/>
      <w:marLeft w:val="0"/>
      <w:marRight w:val="0"/>
      <w:marTop w:val="0"/>
      <w:marBottom w:val="0"/>
      <w:divBdr>
        <w:top w:val="none" w:sz="0" w:space="0" w:color="auto"/>
        <w:left w:val="none" w:sz="0" w:space="0" w:color="auto"/>
        <w:bottom w:val="none" w:sz="0" w:space="0" w:color="auto"/>
        <w:right w:val="none" w:sz="0" w:space="0" w:color="auto"/>
      </w:divBdr>
    </w:div>
    <w:div w:id="834997648">
      <w:bodyDiv w:val="1"/>
      <w:marLeft w:val="0"/>
      <w:marRight w:val="0"/>
      <w:marTop w:val="0"/>
      <w:marBottom w:val="0"/>
      <w:divBdr>
        <w:top w:val="none" w:sz="0" w:space="0" w:color="auto"/>
        <w:left w:val="none" w:sz="0" w:space="0" w:color="auto"/>
        <w:bottom w:val="none" w:sz="0" w:space="0" w:color="auto"/>
        <w:right w:val="none" w:sz="0" w:space="0" w:color="auto"/>
      </w:divBdr>
    </w:div>
    <w:div w:id="835001130">
      <w:bodyDiv w:val="1"/>
      <w:marLeft w:val="0"/>
      <w:marRight w:val="0"/>
      <w:marTop w:val="0"/>
      <w:marBottom w:val="0"/>
      <w:divBdr>
        <w:top w:val="none" w:sz="0" w:space="0" w:color="auto"/>
        <w:left w:val="none" w:sz="0" w:space="0" w:color="auto"/>
        <w:bottom w:val="none" w:sz="0" w:space="0" w:color="auto"/>
        <w:right w:val="none" w:sz="0" w:space="0" w:color="auto"/>
      </w:divBdr>
    </w:div>
    <w:div w:id="835070014">
      <w:bodyDiv w:val="1"/>
      <w:marLeft w:val="0"/>
      <w:marRight w:val="0"/>
      <w:marTop w:val="0"/>
      <w:marBottom w:val="0"/>
      <w:divBdr>
        <w:top w:val="none" w:sz="0" w:space="0" w:color="auto"/>
        <w:left w:val="none" w:sz="0" w:space="0" w:color="auto"/>
        <w:bottom w:val="none" w:sz="0" w:space="0" w:color="auto"/>
        <w:right w:val="none" w:sz="0" w:space="0" w:color="auto"/>
      </w:divBdr>
    </w:div>
    <w:div w:id="835074154">
      <w:bodyDiv w:val="1"/>
      <w:marLeft w:val="0"/>
      <w:marRight w:val="0"/>
      <w:marTop w:val="0"/>
      <w:marBottom w:val="0"/>
      <w:divBdr>
        <w:top w:val="none" w:sz="0" w:space="0" w:color="auto"/>
        <w:left w:val="none" w:sz="0" w:space="0" w:color="auto"/>
        <w:bottom w:val="none" w:sz="0" w:space="0" w:color="auto"/>
        <w:right w:val="none" w:sz="0" w:space="0" w:color="auto"/>
      </w:divBdr>
    </w:div>
    <w:div w:id="835145963">
      <w:bodyDiv w:val="1"/>
      <w:marLeft w:val="0"/>
      <w:marRight w:val="0"/>
      <w:marTop w:val="0"/>
      <w:marBottom w:val="0"/>
      <w:divBdr>
        <w:top w:val="none" w:sz="0" w:space="0" w:color="auto"/>
        <w:left w:val="none" w:sz="0" w:space="0" w:color="auto"/>
        <w:bottom w:val="none" w:sz="0" w:space="0" w:color="auto"/>
        <w:right w:val="none" w:sz="0" w:space="0" w:color="auto"/>
      </w:divBdr>
    </w:div>
    <w:div w:id="835147822">
      <w:bodyDiv w:val="1"/>
      <w:marLeft w:val="0"/>
      <w:marRight w:val="0"/>
      <w:marTop w:val="0"/>
      <w:marBottom w:val="0"/>
      <w:divBdr>
        <w:top w:val="none" w:sz="0" w:space="0" w:color="auto"/>
        <w:left w:val="none" w:sz="0" w:space="0" w:color="auto"/>
        <w:bottom w:val="none" w:sz="0" w:space="0" w:color="auto"/>
        <w:right w:val="none" w:sz="0" w:space="0" w:color="auto"/>
      </w:divBdr>
    </w:div>
    <w:div w:id="835193838">
      <w:bodyDiv w:val="1"/>
      <w:marLeft w:val="0"/>
      <w:marRight w:val="0"/>
      <w:marTop w:val="0"/>
      <w:marBottom w:val="0"/>
      <w:divBdr>
        <w:top w:val="none" w:sz="0" w:space="0" w:color="auto"/>
        <w:left w:val="none" w:sz="0" w:space="0" w:color="auto"/>
        <w:bottom w:val="none" w:sz="0" w:space="0" w:color="auto"/>
        <w:right w:val="none" w:sz="0" w:space="0" w:color="auto"/>
      </w:divBdr>
    </w:div>
    <w:div w:id="835269021">
      <w:bodyDiv w:val="1"/>
      <w:marLeft w:val="0"/>
      <w:marRight w:val="0"/>
      <w:marTop w:val="0"/>
      <w:marBottom w:val="0"/>
      <w:divBdr>
        <w:top w:val="none" w:sz="0" w:space="0" w:color="auto"/>
        <w:left w:val="none" w:sz="0" w:space="0" w:color="auto"/>
        <w:bottom w:val="none" w:sz="0" w:space="0" w:color="auto"/>
        <w:right w:val="none" w:sz="0" w:space="0" w:color="auto"/>
      </w:divBdr>
    </w:div>
    <w:div w:id="835270914">
      <w:bodyDiv w:val="1"/>
      <w:marLeft w:val="0"/>
      <w:marRight w:val="0"/>
      <w:marTop w:val="0"/>
      <w:marBottom w:val="0"/>
      <w:divBdr>
        <w:top w:val="none" w:sz="0" w:space="0" w:color="auto"/>
        <w:left w:val="none" w:sz="0" w:space="0" w:color="auto"/>
        <w:bottom w:val="none" w:sz="0" w:space="0" w:color="auto"/>
        <w:right w:val="none" w:sz="0" w:space="0" w:color="auto"/>
      </w:divBdr>
    </w:div>
    <w:div w:id="835270989">
      <w:bodyDiv w:val="1"/>
      <w:marLeft w:val="0"/>
      <w:marRight w:val="0"/>
      <w:marTop w:val="0"/>
      <w:marBottom w:val="0"/>
      <w:divBdr>
        <w:top w:val="none" w:sz="0" w:space="0" w:color="auto"/>
        <w:left w:val="none" w:sz="0" w:space="0" w:color="auto"/>
        <w:bottom w:val="none" w:sz="0" w:space="0" w:color="auto"/>
        <w:right w:val="none" w:sz="0" w:space="0" w:color="auto"/>
      </w:divBdr>
    </w:div>
    <w:div w:id="835338650">
      <w:bodyDiv w:val="1"/>
      <w:marLeft w:val="0"/>
      <w:marRight w:val="0"/>
      <w:marTop w:val="0"/>
      <w:marBottom w:val="0"/>
      <w:divBdr>
        <w:top w:val="none" w:sz="0" w:space="0" w:color="auto"/>
        <w:left w:val="none" w:sz="0" w:space="0" w:color="auto"/>
        <w:bottom w:val="none" w:sz="0" w:space="0" w:color="auto"/>
        <w:right w:val="none" w:sz="0" w:space="0" w:color="auto"/>
      </w:divBdr>
    </w:div>
    <w:div w:id="835460981">
      <w:bodyDiv w:val="1"/>
      <w:marLeft w:val="0"/>
      <w:marRight w:val="0"/>
      <w:marTop w:val="0"/>
      <w:marBottom w:val="0"/>
      <w:divBdr>
        <w:top w:val="none" w:sz="0" w:space="0" w:color="auto"/>
        <w:left w:val="none" w:sz="0" w:space="0" w:color="auto"/>
        <w:bottom w:val="none" w:sz="0" w:space="0" w:color="auto"/>
        <w:right w:val="none" w:sz="0" w:space="0" w:color="auto"/>
      </w:divBdr>
    </w:div>
    <w:div w:id="835538889">
      <w:bodyDiv w:val="1"/>
      <w:marLeft w:val="0"/>
      <w:marRight w:val="0"/>
      <w:marTop w:val="0"/>
      <w:marBottom w:val="0"/>
      <w:divBdr>
        <w:top w:val="none" w:sz="0" w:space="0" w:color="auto"/>
        <w:left w:val="none" w:sz="0" w:space="0" w:color="auto"/>
        <w:bottom w:val="none" w:sz="0" w:space="0" w:color="auto"/>
        <w:right w:val="none" w:sz="0" w:space="0" w:color="auto"/>
      </w:divBdr>
    </w:div>
    <w:div w:id="835649911">
      <w:bodyDiv w:val="1"/>
      <w:marLeft w:val="0"/>
      <w:marRight w:val="0"/>
      <w:marTop w:val="0"/>
      <w:marBottom w:val="0"/>
      <w:divBdr>
        <w:top w:val="none" w:sz="0" w:space="0" w:color="auto"/>
        <w:left w:val="none" w:sz="0" w:space="0" w:color="auto"/>
        <w:bottom w:val="none" w:sz="0" w:space="0" w:color="auto"/>
        <w:right w:val="none" w:sz="0" w:space="0" w:color="auto"/>
      </w:divBdr>
    </w:div>
    <w:div w:id="835728776">
      <w:bodyDiv w:val="1"/>
      <w:marLeft w:val="0"/>
      <w:marRight w:val="0"/>
      <w:marTop w:val="0"/>
      <w:marBottom w:val="0"/>
      <w:divBdr>
        <w:top w:val="none" w:sz="0" w:space="0" w:color="auto"/>
        <w:left w:val="none" w:sz="0" w:space="0" w:color="auto"/>
        <w:bottom w:val="none" w:sz="0" w:space="0" w:color="auto"/>
        <w:right w:val="none" w:sz="0" w:space="0" w:color="auto"/>
      </w:divBdr>
    </w:div>
    <w:div w:id="835806977">
      <w:bodyDiv w:val="1"/>
      <w:marLeft w:val="0"/>
      <w:marRight w:val="0"/>
      <w:marTop w:val="0"/>
      <w:marBottom w:val="0"/>
      <w:divBdr>
        <w:top w:val="none" w:sz="0" w:space="0" w:color="auto"/>
        <w:left w:val="none" w:sz="0" w:space="0" w:color="auto"/>
        <w:bottom w:val="none" w:sz="0" w:space="0" w:color="auto"/>
        <w:right w:val="none" w:sz="0" w:space="0" w:color="auto"/>
      </w:divBdr>
    </w:div>
    <w:div w:id="835846446">
      <w:bodyDiv w:val="1"/>
      <w:marLeft w:val="0"/>
      <w:marRight w:val="0"/>
      <w:marTop w:val="0"/>
      <w:marBottom w:val="0"/>
      <w:divBdr>
        <w:top w:val="none" w:sz="0" w:space="0" w:color="auto"/>
        <w:left w:val="none" w:sz="0" w:space="0" w:color="auto"/>
        <w:bottom w:val="none" w:sz="0" w:space="0" w:color="auto"/>
        <w:right w:val="none" w:sz="0" w:space="0" w:color="auto"/>
      </w:divBdr>
    </w:div>
    <w:div w:id="835875424">
      <w:bodyDiv w:val="1"/>
      <w:marLeft w:val="0"/>
      <w:marRight w:val="0"/>
      <w:marTop w:val="0"/>
      <w:marBottom w:val="0"/>
      <w:divBdr>
        <w:top w:val="none" w:sz="0" w:space="0" w:color="auto"/>
        <w:left w:val="none" w:sz="0" w:space="0" w:color="auto"/>
        <w:bottom w:val="none" w:sz="0" w:space="0" w:color="auto"/>
        <w:right w:val="none" w:sz="0" w:space="0" w:color="auto"/>
      </w:divBdr>
    </w:div>
    <w:div w:id="835877674">
      <w:bodyDiv w:val="1"/>
      <w:marLeft w:val="0"/>
      <w:marRight w:val="0"/>
      <w:marTop w:val="0"/>
      <w:marBottom w:val="0"/>
      <w:divBdr>
        <w:top w:val="none" w:sz="0" w:space="0" w:color="auto"/>
        <w:left w:val="none" w:sz="0" w:space="0" w:color="auto"/>
        <w:bottom w:val="none" w:sz="0" w:space="0" w:color="auto"/>
        <w:right w:val="none" w:sz="0" w:space="0" w:color="auto"/>
      </w:divBdr>
    </w:div>
    <w:div w:id="836044246">
      <w:bodyDiv w:val="1"/>
      <w:marLeft w:val="0"/>
      <w:marRight w:val="0"/>
      <w:marTop w:val="0"/>
      <w:marBottom w:val="0"/>
      <w:divBdr>
        <w:top w:val="none" w:sz="0" w:space="0" w:color="auto"/>
        <w:left w:val="none" w:sz="0" w:space="0" w:color="auto"/>
        <w:bottom w:val="none" w:sz="0" w:space="0" w:color="auto"/>
        <w:right w:val="none" w:sz="0" w:space="0" w:color="auto"/>
      </w:divBdr>
    </w:div>
    <w:div w:id="836071838">
      <w:bodyDiv w:val="1"/>
      <w:marLeft w:val="0"/>
      <w:marRight w:val="0"/>
      <w:marTop w:val="0"/>
      <w:marBottom w:val="0"/>
      <w:divBdr>
        <w:top w:val="none" w:sz="0" w:space="0" w:color="auto"/>
        <w:left w:val="none" w:sz="0" w:space="0" w:color="auto"/>
        <w:bottom w:val="none" w:sz="0" w:space="0" w:color="auto"/>
        <w:right w:val="none" w:sz="0" w:space="0" w:color="auto"/>
      </w:divBdr>
      <w:divsChild>
        <w:div w:id="1214198937">
          <w:marLeft w:val="0"/>
          <w:marRight w:val="0"/>
          <w:marTop w:val="0"/>
          <w:marBottom w:val="0"/>
          <w:divBdr>
            <w:top w:val="none" w:sz="0" w:space="0" w:color="auto"/>
            <w:left w:val="none" w:sz="0" w:space="0" w:color="auto"/>
            <w:bottom w:val="none" w:sz="0" w:space="0" w:color="auto"/>
            <w:right w:val="none" w:sz="0" w:space="0" w:color="auto"/>
          </w:divBdr>
        </w:div>
      </w:divsChild>
    </w:div>
    <w:div w:id="836072744">
      <w:bodyDiv w:val="1"/>
      <w:marLeft w:val="0"/>
      <w:marRight w:val="0"/>
      <w:marTop w:val="0"/>
      <w:marBottom w:val="0"/>
      <w:divBdr>
        <w:top w:val="none" w:sz="0" w:space="0" w:color="auto"/>
        <w:left w:val="none" w:sz="0" w:space="0" w:color="auto"/>
        <w:bottom w:val="none" w:sz="0" w:space="0" w:color="auto"/>
        <w:right w:val="none" w:sz="0" w:space="0" w:color="auto"/>
      </w:divBdr>
    </w:div>
    <w:div w:id="836112343">
      <w:bodyDiv w:val="1"/>
      <w:marLeft w:val="0"/>
      <w:marRight w:val="0"/>
      <w:marTop w:val="0"/>
      <w:marBottom w:val="0"/>
      <w:divBdr>
        <w:top w:val="none" w:sz="0" w:space="0" w:color="auto"/>
        <w:left w:val="none" w:sz="0" w:space="0" w:color="auto"/>
        <w:bottom w:val="none" w:sz="0" w:space="0" w:color="auto"/>
        <w:right w:val="none" w:sz="0" w:space="0" w:color="auto"/>
      </w:divBdr>
    </w:div>
    <w:div w:id="836186498">
      <w:bodyDiv w:val="1"/>
      <w:marLeft w:val="0"/>
      <w:marRight w:val="0"/>
      <w:marTop w:val="0"/>
      <w:marBottom w:val="0"/>
      <w:divBdr>
        <w:top w:val="none" w:sz="0" w:space="0" w:color="auto"/>
        <w:left w:val="none" w:sz="0" w:space="0" w:color="auto"/>
        <w:bottom w:val="none" w:sz="0" w:space="0" w:color="auto"/>
        <w:right w:val="none" w:sz="0" w:space="0" w:color="auto"/>
      </w:divBdr>
    </w:div>
    <w:div w:id="836194052">
      <w:bodyDiv w:val="1"/>
      <w:marLeft w:val="0"/>
      <w:marRight w:val="0"/>
      <w:marTop w:val="0"/>
      <w:marBottom w:val="0"/>
      <w:divBdr>
        <w:top w:val="none" w:sz="0" w:space="0" w:color="auto"/>
        <w:left w:val="none" w:sz="0" w:space="0" w:color="auto"/>
        <w:bottom w:val="none" w:sz="0" w:space="0" w:color="auto"/>
        <w:right w:val="none" w:sz="0" w:space="0" w:color="auto"/>
      </w:divBdr>
    </w:div>
    <w:div w:id="836262565">
      <w:bodyDiv w:val="1"/>
      <w:marLeft w:val="0"/>
      <w:marRight w:val="0"/>
      <w:marTop w:val="0"/>
      <w:marBottom w:val="0"/>
      <w:divBdr>
        <w:top w:val="none" w:sz="0" w:space="0" w:color="auto"/>
        <w:left w:val="none" w:sz="0" w:space="0" w:color="auto"/>
        <w:bottom w:val="none" w:sz="0" w:space="0" w:color="auto"/>
        <w:right w:val="none" w:sz="0" w:space="0" w:color="auto"/>
      </w:divBdr>
    </w:div>
    <w:div w:id="836265641">
      <w:bodyDiv w:val="1"/>
      <w:marLeft w:val="0"/>
      <w:marRight w:val="0"/>
      <w:marTop w:val="0"/>
      <w:marBottom w:val="0"/>
      <w:divBdr>
        <w:top w:val="none" w:sz="0" w:space="0" w:color="auto"/>
        <w:left w:val="none" w:sz="0" w:space="0" w:color="auto"/>
        <w:bottom w:val="none" w:sz="0" w:space="0" w:color="auto"/>
        <w:right w:val="none" w:sz="0" w:space="0" w:color="auto"/>
      </w:divBdr>
    </w:div>
    <w:div w:id="836305016">
      <w:bodyDiv w:val="1"/>
      <w:marLeft w:val="0"/>
      <w:marRight w:val="0"/>
      <w:marTop w:val="0"/>
      <w:marBottom w:val="0"/>
      <w:divBdr>
        <w:top w:val="none" w:sz="0" w:space="0" w:color="auto"/>
        <w:left w:val="none" w:sz="0" w:space="0" w:color="auto"/>
        <w:bottom w:val="none" w:sz="0" w:space="0" w:color="auto"/>
        <w:right w:val="none" w:sz="0" w:space="0" w:color="auto"/>
      </w:divBdr>
    </w:div>
    <w:div w:id="836380869">
      <w:bodyDiv w:val="1"/>
      <w:marLeft w:val="0"/>
      <w:marRight w:val="0"/>
      <w:marTop w:val="0"/>
      <w:marBottom w:val="0"/>
      <w:divBdr>
        <w:top w:val="none" w:sz="0" w:space="0" w:color="auto"/>
        <w:left w:val="none" w:sz="0" w:space="0" w:color="auto"/>
        <w:bottom w:val="none" w:sz="0" w:space="0" w:color="auto"/>
        <w:right w:val="none" w:sz="0" w:space="0" w:color="auto"/>
      </w:divBdr>
    </w:div>
    <w:div w:id="836386586">
      <w:bodyDiv w:val="1"/>
      <w:marLeft w:val="0"/>
      <w:marRight w:val="0"/>
      <w:marTop w:val="0"/>
      <w:marBottom w:val="0"/>
      <w:divBdr>
        <w:top w:val="none" w:sz="0" w:space="0" w:color="auto"/>
        <w:left w:val="none" w:sz="0" w:space="0" w:color="auto"/>
        <w:bottom w:val="none" w:sz="0" w:space="0" w:color="auto"/>
        <w:right w:val="none" w:sz="0" w:space="0" w:color="auto"/>
      </w:divBdr>
      <w:divsChild>
        <w:div w:id="1471827826">
          <w:marLeft w:val="0"/>
          <w:marRight w:val="0"/>
          <w:marTop w:val="0"/>
          <w:marBottom w:val="0"/>
          <w:divBdr>
            <w:top w:val="none" w:sz="0" w:space="0" w:color="auto"/>
            <w:left w:val="none" w:sz="0" w:space="0" w:color="auto"/>
            <w:bottom w:val="none" w:sz="0" w:space="0" w:color="auto"/>
            <w:right w:val="none" w:sz="0" w:space="0" w:color="auto"/>
          </w:divBdr>
        </w:div>
      </w:divsChild>
    </w:div>
    <w:div w:id="836455298">
      <w:bodyDiv w:val="1"/>
      <w:marLeft w:val="0"/>
      <w:marRight w:val="0"/>
      <w:marTop w:val="0"/>
      <w:marBottom w:val="0"/>
      <w:divBdr>
        <w:top w:val="none" w:sz="0" w:space="0" w:color="auto"/>
        <w:left w:val="none" w:sz="0" w:space="0" w:color="auto"/>
        <w:bottom w:val="none" w:sz="0" w:space="0" w:color="auto"/>
        <w:right w:val="none" w:sz="0" w:space="0" w:color="auto"/>
      </w:divBdr>
    </w:div>
    <w:div w:id="836505396">
      <w:bodyDiv w:val="1"/>
      <w:marLeft w:val="0"/>
      <w:marRight w:val="0"/>
      <w:marTop w:val="0"/>
      <w:marBottom w:val="0"/>
      <w:divBdr>
        <w:top w:val="none" w:sz="0" w:space="0" w:color="auto"/>
        <w:left w:val="none" w:sz="0" w:space="0" w:color="auto"/>
        <w:bottom w:val="none" w:sz="0" w:space="0" w:color="auto"/>
        <w:right w:val="none" w:sz="0" w:space="0" w:color="auto"/>
      </w:divBdr>
    </w:div>
    <w:div w:id="836578235">
      <w:bodyDiv w:val="1"/>
      <w:marLeft w:val="0"/>
      <w:marRight w:val="0"/>
      <w:marTop w:val="0"/>
      <w:marBottom w:val="0"/>
      <w:divBdr>
        <w:top w:val="none" w:sz="0" w:space="0" w:color="auto"/>
        <w:left w:val="none" w:sz="0" w:space="0" w:color="auto"/>
        <w:bottom w:val="none" w:sz="0" w:space="0" w:color="auto"/>
        <w:right w:val="none" w:sz="0" w:space="0" w:color="auto"/>
      </w:divBdr>
    </w:div>
    <w:div w:id="836656275">
      <w:bodyDiv w:val="1"/>
      <w:marLeft w:val="0"/>
      <w:marRight w:val="0"/>
      <w:marTop w:val="0"/>
      <w:marBottom w:val="0"/>
      <w:divBdr>
        <w:top w:val="none" w:sz="0" w:space="0" w:color="auto"/>
        <w:left w:val="none" w:sz="0" w:space="0" w:color="auto"/>
        <w:bottom w:val="none" w:sz="0" w:space="0" w:color="auto"/>
        <w:right w:val="none" w:sz="0" w:space="0" w:color="auto"/>
      </w:divBdr>
    </w:div>
    <w:div w:id="836698726">
      <w:bodyDiv w:val="1"/>
      <w:marLeft w:val="0"/>
      <w:marRight w:val="0"/>
      <w:marTop w:val="0"/>
      <w:marBottom w:val="0"/>
      <w:divBdr>
        <w:top w:val="none" w:sz="0" w:space="0" w:color="auto"/>
        <w:left w:val="none" w:sz="0" w:space="0" w:color="auto"/>
        <w:bottom w:val="none" w:sz="0" w:space="0" w:color="auto"/>
        <w:right w:val="none" w:sz="0" w:space="0" w:color="auto"/>
      </w:divBdr>
    </w:div>
    <w:div w:id="836724787">
      <w:bodyDiv w:val="1"/>
      <w:marLeft w:val="0"/>
      <w:marRight w:val="0"/>
      <w:marTop w:val="0"/>
      <w:marBottom w:val="0"/>
      <w:divBdr>
        <w:top w:val="none" w:sz="0" w:space="0" w:color="auto"/>
        <w:left w:val="none" w:sz="0" w:space="0" w:color="auto"/>
        <w:bottom w:val="none" w:sz="0" w:space="0" w:color="auto"/>
        <w:right w:val="none" w:sz="0" w:space="0" w:color="auto"/>
      </w:divBdr>
    </w:div>
    <w:div w:id="836725075">
      <w:bodyDiv w:val="1"/>
      <w:marLeft w:val="0"/>
      <w:marRight w:val="0"/>
      <w:marTop w:val="0"/>
      <w:marBottom w:val="0"/>
      <w:divBdr>
        <w:top w:val="none" w:sz="0" w:space="0" w:color="auto"/>
        <w:left w:val="none" w:sz="0" w:space="0" w:color="auto"/>
        <w:bottom w:val="none" w:sz="0" w:space="0" w:color="auto"/>
        <w:right w:val="none" w:sz="0" w:space="0" w:color="auto"/>
      </w:divBdr>
    </w:div>
    <w:div w:id="836730641">
      <w:bodyDiv w:val="1"/>
      <w:marLeft w:val="0"/>
      <w:marRight w:val="0"/>
      <w:marTop w:val="0"/>
      <w:marBottom w:val="0"/>
      <w:divBdr>
        <w:top w:val="none" w:sz="0" w:space="0" w:color="auto"/>
        <w:left w:val="none" w:sz="0" w:space="0" w:color="auto"/>
        <w:bottom w:val="none" w:sz="0" w:space="0" w:color="auto"/>
        <w:right w:val="none" w:sz="0" w:space="0" w:color="auto"/>
      </w:divBdr>
    </w:div>
    <w:div w:id="836768601">
      <w:bodyDiv w:val="1"/>
      <w:marLeft w:val="0"/>
      <w:marRight w:val="0"/>
      <w:marTop w:val="0"/>
      <w:marBottom w:val="0"/>
      <w:divBdr>
        <w:top w:val="none" w:sz="0" w:space="0" w:color="auto"/>
        <w:left w:val="none" w:sz="0" w:space="0" w:color="auto"/>
        <w:bottom w:val="none" w:sz="0" w:space="0" w:color="auto"/>
        <w:right w:val="none" w:sz="0" w:space="0" w:color="auto"/>
      </w:divBdr>
    </w:div>
    <w:div w:id="836842959">
      <w:bodyDiv w:val="1"/>
      <w:marLeft w:val="0"/>
      <w:marRight w:val="0"/>
      <w:marTop w:val="0"/>
      <w:marBottom w:val="0"/>
      <w:divBdr>
        <w:top w:val="none" w:sz="0" w:space="0" w:color="auto"/>
        <w:left w:val="none" w:sz="0" w:space="0" w:color="auto"/>
        <w:bottom w:val="none" w:sz="0" w:space="0" w:color="auto"/>
        <w:right w:val="none" w:sz="0" w:space="0" w:color="auto"/>
      </w:divBdr>
    </w:div>
    <w:div w:id="836846677">
      <w:bodyDiv w:val="1"/>
      <w:marLeft w:val="0"/>
      <w:marRight w:val="0"/>
      <w:marTop w:val="0"/>
      <w:marBottom w:val="0"/>
      <w:divBdr>
        <w:top w:val="none" w:sz="0" w:space="0" w:color="auto"/>
        <w:left w:val="none" w:sz="0" w:space="0" w:color="auto"/>
        <w:bottom w:val="none" w:sz="0" w:space="0" w:color="auto"/>
        <w:right w:val="none" w:sz="0" w:space="0" w:color="auto"/>
      </w:divBdr>
    </w:div>
    <w:div w:id="836848173">
      <w:bodyDiv w:val="1"/>
      <w:marLeft w:val="0"/>
      <w:marRight w:val="0"/>
      <w:marTop w:val="0"/>
      <w:marBottom w:val="0"/>
      <w:divBdr>
        <w:top w:val="none" w:sz="0" w:space="0" w:color="auto"/>
        <w:left w:val="none" w:sz="0" w:space="0" w:color="auto"/>
        <w:bottom w:val="none" w:sz="0" w:space="0" w:color="auto"/>
        <w:right w:val="none" w:sz="0" w:space="0" w:color="auto"/>
      </w:divBdr>
    </w:div>
    <w:div w:id="836850330">
      <w:bodyDiv w:val="1"/>
      <w:marLeft w:val="0"/>
      <w:marRight w:val="0"/>
      <w:marTop w:val="0"/>
      <w:marBottom w:val="0"/>
      <w:divBdr>
        <w:top w:val="none" w:sz="0" w:space="0" w:color="auto"/>
        <w:left w:val="none" w:sz="0" w:space="0" w:color="auto"/>
        <w:bottom w:val="none" w:sz="0" w:space="0" w:color="auto"/>
        <w:right w:val="none" w:sz="0" w:space="0" w:color="auto"/>
      </w:divBdr>
    </w:div>
    <w:div w:id="836960257">
      <w:bodyDiv w:val="1"/>
      <w:marLeft w:val="0"/>
      <w:marRight w:val="0"/>
      <w:marTop w:val="0"/>
      <w:marBottom w:val="0"/>
      <w:divBdr>
        <w:top w:val="none" w:sz="0" w:space="0" w:color="auto"/>
        <w:left w:val="none" w:sz="0" w:space="0" w:color="auto"/>
        <w:bottom w:val="none" w:sz="0" w:space="0" w:color="auto"/>
        <w:right w:val="none" w:sz="0" w:space="0" w:color="auto"/>
      </w:divBdr>
    </w:div>
    <w:div w:id="837111220">
      <w:bodyDiv w:val="1"/>
      <w:marLeft w:val="0"/>
      <w:marRight w:val="0"/>
      <w:marTop w:val="0"/>
      <w:marBottom w:val="0"/>
      <w:divBdr>
        <w:top w:val="none" w:sz="0" w:space="0" w:color="auto"/>
        <w:left w:val="none" w:sz="0" w:space="0" w:color="auto"/>
        <w:bottom w:val="none" w:sz="0" w:space="0" w:color="auto"/>
        <w:right w:val="none" w:sz="0" w:space="0" w:color="auto"/>
      </w:divBdr>
    </w:div>
    <w:div w:id="837111746">
      <w:bodyDiv w:val="1"/>
      <w:marLeft w:val="0"/>
      <w:marRight w:val="0"/>
      <w:marTop w:val="0"/>
      <w:marBottom w:val="0"/>
      <w:divBdr>
        <w:top w:val="none" w:sz="0" w:space="0" w:color="auto"/>
        <w:left w:val="none" w:sz="0" w:space="0" w:color="auto"/>
        <w:bottom w:val="none" w:sz="0" w:space="0" w:color="auto"/>
        <w:right w:val="none" w:sz="0" w:space="0" w:color="auto"/>
      </w:divBdr>
    </w:div>
    <w:div w:id="837231756">
      <w:bodyDiv w:val="1"/>
      <w:marLeft w:val="0"/>
      <w:marRight w:val="0"/>
      <w:marTop w:val="0"/>
      <w:marBottom w:val="0"/>
      <w:divBdr>
        <w:top w:val="none" w:sz="0" w:space="0" w:color="auto"/>
        <w:left w:val="none" w:sz="0" w:space="0" w:color="auto"/>
        <w:bottom w:val="none" w:sz="0" w:space="0" w:color="auto"/>
        <w:right w:val="none" w:sz="0" w:space="0" w:color="auto"/>
      </w:divBdr>
    </w:div>
    <w:div w:id="837233123">
      <w:bodyDiv w:val="1"/>
      <w:marLeft w:val="0"/>
      <w:marRight w:val="0"/>
      <w:marTop w:val="0"/>
      <w:marBottom w:val="0"/>
      <w:divBdr>
        <w:top w:val="none" w:sz="0" w:space="0" w:color="auto"/>
        <w:left w:val="none" w:sz="0" w:space="0" w:color="auto"/>
        <w:bottom w:val="none" w:sz="0" w:space="0" w:color="auto"/>
        <w:right w:val="none" w:sz="0" w:space="0" w:color="auto"/>
      </w:divBdr>
    </w:div>
    <w:div w:id="837380806">
      <w:bodyDiv w:val="1"/>
      <w:marLeft w:val="0"/>
      <w:marRight w:val="0"/>
      <w:marTop w:val="0"/>
      <w:marBottom w:val="0"/>
      <w:divBdr>
        <w:top w:val="none" w:sz="0" w:space="0" w:color="auto"/>
        <w:left w:val="none" w:sz="0" w:space="0" w:color="auto"/>
        <w:bottom w:val="none" w:sz="0" w:space="0" w:color="auto"/>
        <w:right w:val="none" w:sz="0" w:space="0" w:color="auto"/>
      </w:divBdr>
    </w:div>
    <w:div w:id="837385418">
      <w:bodyDiv w:val="1"/>
      <w:marLeft w:val="0"/>
      <w:marRight w:val="0"/>
      <w:marTop w:val="0"/>
      <w:marBottom w:val="0"/>
      <w:divBdr>
        <w:top w:val="none" w:sz="0" w:space="0" w:color="auto"/>
        <w:left w:val="none" w:sz="0" w:space="0" w:color="auto"/>
        <w:bottom w:val="none" w:sz="0" w:space="0" w:color="auto"/>
        <w:right w:val="none" w:sz="0" w:space="0" w:color="auto"/>
      </w:divBdr>
    </w:div>
    <w:div w:id="837385605">
      <w:bodyDiv w:val="1"/>
      <w:marLeft w:val="0"/>
      <w:marRight w:val="0"/>
      <w:marTop w:val="0"/>
      <w:marBottom w:val="0"/>
      <w:divBdr>
        <w:top w:val="none" w:sz="0" w:space="0" w:color="auto"/>
        <w:left w:val="none" w:sz="0" w:space="0" w:color="auto"/>
        <w:bottom w:val="none" w:sz="0" w:space="0" w:color="auto"/>
        <w:right w:val="none" w:sz="0" w:space="0" w:color="auto"/>
      </w:divBdr>
    </w:div>
    <w:div w:id="837427921">
      <w:bodyDiv w:val="1"/>
      <w:marLeft w:val="0"/>
      <w:marRight w:val="0"/>
      <w:marTop w:val="0"/>
      <w:marBottom w:val="0"/>
      <w:divBdr>
        <w:top w:val="none" w:sz="0" w:space="0" w:color="auto"/>
        <w:left w:val="none" w:sz="0" w:space="0" w:color="auto"/>
        <w:bottom w:val="none" w:sz="0" w:space="0" w:color="auto"/>
        <w:right w:val="none" w:sz="0" w:space="0" w:color="auto"/>
      </w:divBdr>
      <w:divsChild>
        <w:div w:id="131022886">
          <w:marLeft w:val="0"/>
          <w:marRight w:val="0"/>
          <w:marTop w:val="0"/>
          <w:marBottom w:val="0"/>
          <w:divBdr>
            <w:top w:val="none" w:sz="0" w:space="0" w:color="auto"/>
            <w:left w:val="none" w:sz="0" w:space="0" w:color="auto"/>
            <w:bottom w:val="none" w:sz="0" w:space="0" w:color="auto"/>
            <w:right w:val="none" w:sz="0" w:space="0" w:color="auto"/>
          </w:divBdr>
        </w:div>
      </w:divsChild>
    </w:div>
    <w:div w:id="837506228">
      <w:bodyDiv w:val="1"/>
      <w:marLeft w:val="0"/>
      <w:marRight w:val="0"/>
      <w:marTop w:val="0"/>
      <w:marBottom w:val="0"/>
      <w:divBdr>
        <w:top w:val="none" w:sz="0" w:space="0" w:color="auto"/>
        <w:left w:val="none" w:sz="0" w:space="0" w:color="auto"/>
        <w:bottom w:val="none" w:sz="0" w:space="0" w:color="auto"/>
        <w:right w:val="none" w:sz="0" w:space="0" w:color="auto"/>
      </w:divBdr>
    </w:div>
    <w:div w:id="837765182">
      <w:bodyDiv w:val="1"/>
      <w:marLeft w:val="0"/>
      <w:marRight w:val="0"/>
      <w:marTop w:val="0"/>
      <w:marBottom w:val="0"/>
      <w:divBdr>
        <w:top w:val="none" w:sz="0" w:space="0" w:color="auto"/>
        <w:left w:val="none" w:sz="0" w:space="0" w:color="auto"/>
        <w:bottom w:val="none" w:sz="0" w:space="0" w:color="auto"/>
        <w:right w:val="none" w:sz="0" w:space="0" w:color="auto"/>
      </w:divBdr>
    </w:div>
    <w:div w:id="837766229">
      <w:bodyDiv w:val="1"/>
      <w:marLeft w:val="0"/>
      <w:marRight w:val="0"/>
      <w:marTop w:val="0"/>
      <w:marBottom w:val="0"/>
      <w:divBdr>
        <w:top w:val="none" w:sz="0" w:space="0" w:color="auto"/>
        <w:left w:val="none" w:sz="0" w:space="0" w:color="auto"/>
        <w:bottom w:val="none" w:sz="0" w:space="0" w:color="auto"/>
        <w:right w:val="none" w:sz="0" w:space="0" w:color="auto"/>
      </w:divBdr>
    </w:div>
    <w:div w:id="837766789">
      <w:bodyDiv w:val="1"/>
      <w:marLeft w:val="0"/>
      <w:marRight w:val="0"/>
      <w:marTop w:val="0"/>
      <w:marBottom w:val="0"/>
      <w:divBdr>
        <w:top w:val="none" w:sz="0" w:space="0" w:color="auto"/>
        <w:left w:val="none" w:sz="0" w:space="0" w:color="auto"/>
        <w:bottom w:val="none" w:sz="0" w:space="0" w:color="auto"/>
        <w:right w:val="none" w:sz="0" w:space="0" w:color="auto"/>
      </w:divBdr>
    </w:div>
    <w:div w:id="837959847">
      <w:bodyDiv w:val="1"/>
      <w:marLeft w:val="0"/>
      <w:marRight w:val="0"/>
      <w:marTop w:val="0"/>
      <w:marBottom w:val="0"/>
      <w:divBdr>
        <w:top w:val="none" w:sz="0" w:space="0" w:color="auto"/>
        <w:left w:val="none" w:sz="0" w:space="0" w:color="auto"/>
        <w:bottom w:val="none" w:sz="0" w:space="0" w:color="auto"/>
        <w:right w:val="none" w:sz="0" w:space="0" w:color="auto"/>
      </w:divBdr>
    </w:div>
    <w:div w:id="838010256">
      <w:bodyDiv w:val="1"/>
      <w:marLeft w:val="0"/>
      <w:marRight w:val="0"/>
      <w:marTop w:val="0"/>
      <w:marBottom w:val="0"/>
      <w:divBdr>
        <w:top w:val="none" w:sz="0" w:space="0" w:color="auto"/>
        <w:left w:val="none" w:sz="0" w:space="0" w:color="auto"/>
        <w:bottom w:val="none" w:sz="0" w:space="0" w:color="auto"/>
        <w:right w:val="none" w:sz="0" w:space="0" w:color="auto"/>
      </w:divBdr>
    </w:div>
    <w:div w:id="838081479">
      <w:bodyDiv w:val="1"/>
      <w:marLeft w:val="0"/>
      <w:marRight w:val="0"/>
      <w:marTop w:val="0"/>
      <w:marBottom w:val="0"/>
      <w:divBdr>
        <w:top w:val="none" w:sz="0" w:space="0" w:color="auto"/>
        <w:left w:val="none" w:sz="0" w:space="0" w:color="auto"/>
        <w:bottom w:val="none" w:sz="0" w:space="0" w:color="auto"/>
        <w:right w:val="none" w:sz="0" w:space="0" w:color="auto"/>
      </w:divBdr>
    </w:div>
    <w:div w:id="838156640">
      <w:bodyDiv w:val="1"/>
      <w:marLeft w:val="0"/>
      <w:marRight w:val="0"/>
      <w:marTop w:val="0"/>
      <w:marBottom w:val="0"/>
      <w:divBdr>
        <w:top w:val="none" w:sz="0" w:space="0" w:color="auto"/>
        <w:left w:val="none" w:sz="0" w:space="0" w:color="auto"/>
        <w:bottom w:val="none" w:sz="0" w:space="0" w:color="auto"/>
        <w:right w:val="none" w:sz="0" w:space="0" w:color="auto"/>
      </w:divBdr>
    </w:div>
    <w:div w:id="838160899">
      <w:bodyDiv w:val="1"/>
      <w:marLeft w:val="0"/>
      <w:marRight w:val="0"/>
      <w:marTop w:val="0"/>
      <w:marBottom w:val="0"/>
      <w:divBdr>
        <w:top w:val="none" w:sz="0" w:space="0" w:color="auto"/>
        <w:left w:val="none" w:sz="0" w:space="0" w:color="auto"/>
        <w:bottom w:val="none" w:sz="0" w:space="0" w:color="auto"/>
        <w:right w:val="none" w:sz="0" w:space="0" w:color="auto"/>
      </w:divBdr>
    </w:div>
    <w:div w:id="838161308">
      <w:bodyDiv w:val="1"/>
      <w:marLeft w:val="0"/>
      <w:marRight w:val="0"/>
      <w:marTop w:val="0"/>
      <w:marBottom w:val="0"/>
      <w:divBdr>
        <w:top w:val="none" w:sz="0" w:space="0" w:color="auto"/>
        <w:left w:val="none" w:sz="0" w:space="0" w:color="auto"/>
        <w:bottom w:val="none" w:sz="0" w:space="0" w:color="auto"/>
        <w:right w:val="none" w:sz="0" w:space="0" w:color="auto"/>
      </w:divBdr>
    </w:div>
    <w:div w:id="838233405">
      <w:bodyDiv w:val="1"/>
      <w:marLeft w:val="0"/>
      <w:marRight w:val="0"/>
      <w:marTop w:val="0"/>
      <w:marBottom w:val="0"/>
      <w:divBdr>
        <w:top w:val="none" w:sz="0" w:space="0" w:color="auto"/>
        <w:left w:val="none" w:sz="0" w:space="0" w:color="auto"/>
        <w:bottom w:val="none" w:sz="0" w:space="0" w:color="auto"/>
        <w:right w:val="none" w:sz="0" w:space="0" w:color="auto"/>
      </w:divBdr>
    </w:div>
    <w:div w:id="838277177">
      <w:bodyDiv w:val="1"/>
      <w:marLeft w:val="0"/>
      <w:marRight w:val="0"/>
      <w:marTop w:val="0"/>
      <w:marBottom w:val="0"/>
      <w:divBdr>
        <w:top w:val="none" w:sz="0" w:space="0" w:color="auto"/>
        <w:left w:val="none" w:sz="0" w:space="0" w:color="auto"/>
        <w:bottom w:val="none" w:sz="0" w:space="0" w:color="auto"/>
        <w:right w:val="none" w:sz="0" w:space="0" w:color="auto"/>
      </w:divBdr>
    </w:div>
    <w:div w:id="838353479">
      <w:bodyDiv w:val="1"/>
      <w:marLeft w:val="0"/>
      <w:marRight w:val="0"/>
      <w:marTop w:val="0"/>
      <w:marBottom w:val="0"/>
      <w:divBdr>
        <w:top w:val="none" w:sz="0" w:space="0" w:color="auto"/>
        <w:left w:val="none" w:sz="0" w:space="0" w:color="auto"/>
        <w:bottom w:val="none" w:sz="0" w:space="0" w:color="auto"/>
        <w:right w:val="none" w:sz="0" w:space="0" w:color="auto"/>
      </w:divBdr>
    </w:div>
    <w:div w:id="838353676">
      <w:bodyDiv w:val="1"/>
      <w:marLeft w:val="0"/>
      <w:marRight w:val="0"/>
      <w:marTop w:val="0"/>
      <w:marBottom w:val="0"/>
      <w:divBdr>
        <w:top w:val="none" w:sz="0" w:space="0" w:color="auto"/>
        <w:left w:val="none" w:sz="0" w:space="0" w:color="auto"/>
        <w:bottom w:val="none" w:sz="0" w:space="0" w:color="auto"/>
        <w:right w:val="none" w:sz="0" w:space="0" w:color="auto"/>
      </w:divBdr>
    </w:div>
    <w:div w:id="838544163">
      <w:bodyDiv w:val="1"/>
      <w:marLeft w:val="0"/>
      <w:marRight w:val="0"/>
      <w:marTop w:val="0"/>
      <w:marBottom w:val="0"/>
      <w:divBdr>
        <w:top w:val="none" w:sz="0" w:space="0" w:color="auto"/>
        <w:left w:val="none" w:sz="0" w:space="0" w:color="auto"/>
        <w:bottom w:val="none" w:sz="0" w:space="0" w:color="auto"/>
        <w:right w:val="none" w:sz="0" w:space="0" w:color="auto"/>
      </w:divBdr>
    </w:div>
    <w:div w:id="838617987">
      <w:bodyDiv w:val="1"/>
      <w:marLeft w:val="0"/>
      <w:marRight w:val="0"/>
      <w:marTop w:val="0"/>
      <w:marBottom w:val="0"/>
      <w:divBdr>
        <w:top w:val="none" w:sz="0" w:space="0" w:color="auto"/>
        <w:left w:val="none" w:sz="0" w:space="0" w:color="auto"/>
        <w:bottom w:val="none" w:sz="0" w:space="0" w:color="auto"/>
        <w:right w:val="none" w:sz="0" w:space="0" w:color="auto"/>
      </w:divBdr>
    </w:div>
    <w:div w:id="838808950">
      <w:bodyDiv w:val="1"/>
      <w:marLeft w:val="0"/>
      <w:marRight w:val="0"/>
      <w:marTop w:val="0"/>
      <w:marBottom w:val="0"/>
      <w:divBdr>
        <w:top w:val="none" w:sz="0" w:space="0" w:color="auto"/>
        <w:left w:val="none" w:sz="0" w:space="0" w:color="auto"/>
        <w:bottom w:val="none" w:sz="0" w:space="0" w:color="auto"/>
        <w:right w:val="none" w:sz="0" w:space="0" w:color="auto"/>
      </w:divBdr>
    </w:div>
    <w:div w:id="838813493">
      <w:bodyDiv w:val="1"/>
      <w:marLeft w:val="0"/>
      <w:marRight w:val="0"/>
      <w:marTop w:val="0"/>
      <w:marBottom w:val="0"/>
      <w:divBdr>
        <w:top w:val="none" w:sz="0" w:space="0" w:color="auto"/>
        <w:left w:val="none" w:sz="0" w:space="0" w:color="auto"/>
        <w:bottom w:val="none" w:sz="0" w:space="0" w:color="auto"/>
        <w:right w:val="none" w:sz="0" w:space="0" w:color="auto"/>
      </w:divBdr>
    </w:div>
    <w:div w:id="838814369">
      <w:bodyDiv w:val="1"/>
      <w:marLeft w:val="0"/>
      <w:marRight w:val="0"/>
      <w:marTop w:val="0"/>
      <w:marBottom w:val="0"/>
      <w:divBdr>
        <w:top w:val="none" w:sz="0" w:space="0" w:color="auto"/>
        <w:left w:val="none" w:sz="0" w:space="0" w:color="auto"/>
        <w:bottom w:val="none" w:sz="0" w:space="0" w:color="auto"/>
        <w:right w:val="none" w:sz="0" w:space="0" w:color="auto"/>
      </w:divBdr>
    </w:div>
    <w:div w:id="838814409">
      <w:bodyDiv w:val="1"/>
      <w:marLeft w:val="0"/>
      <w:marRight w:val="0"/>
      <w:marTop w:val="0"/>
      <w:marBottom w:val="0"/>
      <w:divBdr>
        <w:top w:val="none" w:sz="0" w:space="0" w:color="auto"/>
        <w:left w:val="none" w:sz="0" w:space="0" w:color="auto"/>
        <w:bottom w:val="none" w:sz="0" w:space="0" w:color="auto"/>
        <w:right w:val="none" w:sz="0" w:space="0" w:color="auto"/>
      </w:divBdr>
    </w:div>
    <w:div w:id="838929338">
      <w:bodyDiv w:val="1"/>
      <w:marLeft w:val="0"/>
      <w:marRight w:val="0"/>
      <w:marTop w:val="0"/>
      <w:marBottom w:val="0"/>
      <w:divBdr>
        <w:top w:val="none" w:sz="0" w:space="0" w:color="auto"/>
        <w:left w:val="none" w:sz="0" w:space="0" w:color="auto"/>
        <w:bottom w:val="none" w:sz="0" w:space="0" w:color="auto"/>
        <w:right w:val="none" w:sz="0" w:space="0" w:color="auto"/>
      </w:divBdr>
    </w:div>
    <w:div w:id="838934203">
      <w:bodyDiv w:val="1"/>
      <w:marLeft w:val="0"/>
      <w:marRight w:val="0"/>
      <w:marTop w:val="0"/>
      <w:marBottom w:val="0"/>
      <w:divBdr>
        <w:top w:val="none" w:sz="0" w:space="0" w:color="auto"/>
        <w:left w:val="none" w:sz="0" w:space="0" w:color="auto"/>
        <w:bottom w:val="none" w:sz="0" w:space="0" w:color="auto"/>
        <w:right w:val="none" w:sz="0" w:space="0" w:color="auto"/>
      </w:divBdr>
    </w:div>
    <w:div w:id="839079953">
      <w:bodyDiv w:val="1"/>
      <w:marLeft w:val="0"/>
      <w:marRight w:val="0"/>
      <w:marTop w:val="0"/>
      <w:marBottom w:val="0"/>
      <w:divBdr>
        <w:top w:val="none" w:sz="0" w:space="0" w:color="auto"/>
        <w:left w:val="none" w:sz="0" w:space="0" w:color="auto"/>
        <w:bottom w:val="none" w:sz="0" w:space="0" w:color="auto"/>
        <w:right w:val="none" w:sz="0" w:space="0" w:color="auto"/>
      </w:divBdr>
    </w:div>
    <w:div w:id="839123972">
      <w:bodyDiv w:val="1"/>
      <w:marLeft w:val="0"/>
      <w:marRight w:val="0"/>
      <w:marTop w:val="0"/>
      <w:marBottom w:val="0"/>
      <w:divBdr>
        <w:top w:val="none" w:sz="0" w:space="0" w:color="auto"/>
        <w:left w:val="none" w:sz="0" w:space="0" w:color="auto"/>
        <w:bottom w:val="none" w:sz="0" w:space="0" w:color="auto"/>
        <w:right w:val="none" w:sz="0" w:space="0" w:color="auto"/>
      </w:divBdr>
    </w:div>
    <w:div w:id="839127272">
      <w:bodyDiv w:val="1"/>
      <w:marLeft w:val="0"/>
      <w:marRight w:val="0"/>
      <w:marTop w:val="0"/>
      <w:marBottom w:val="0"/>
      <w:divBdr>
        <w:top w:val="none" w:sz="0" w:space="0" w:color="auto"/>
        <w:left w:val="none" w:sz="0" w:space="0" w:color="auto"/>
        <w:bottom w:val="none" w:sz="0" w:space="0" w:color="auto"/>
        <w:right w:val="none" w:sz="0" w:space="0" w:color="auto"/>
      </w:divBdr>
    </w:div>
    <w:div w:id="839202510">
      <w:bodyDiv w:val="1"/>
      <w:marLeft w:val="0"/>
      <w:marRight w:val="0"/>
      <w:marTop w:val="0"/>
      <w:marBottom w:val="0"/>
      <w:divBdr>
        <w:top w:val="none" w:sz="0" w:space="0" w:color="auto"/>
        <w:left w:val="none" w:sz="0" w:space="0" w:color="auto"/>
        <w:bottom w:val="none" w:sz="0" w:space="0" w:color="auto"/>
        <w:right w:val="none" w:sz="0" w:space="0" w:color="auto"/>
      </w:divBdr>
    </w:div>
    <w:div w:id="839272394">
      <w:bodyDiv w:val="1"/>
      <w:marLeft w:val="0"/>
      <w:marRight w:val="0"/>
      <w:marTop w:val="0"/>
      <w:marBottom w:val="0"/>
      <w:divBdr>
        <w:top w:val="none" w:sz="0" w:space="0" w:color="auto"/>
        <w:left w:val="none" w:sz="0" w:space="0" w:color="auto"/>
        <w:bottom w:val="none" w:sz="0" w:space="0" w:color="auto"/>
        <w:right w:val="none" w:sz="0" w:space="0" w:color="auto"/>
      </w:divBdr>
    </w:div>
    <w:div w:id="839272811">
      <w:bodyDiv w:val="1"/>
      <w:marLeft w:val="0"/>
      <w:marRight w:val="0"/>
      <w:marTop w:val="0"/>
      <w:marBottom w:val="0"/>
      <w:divBdr>
        <w:top w:val="none" w:sz="0" w:space="0" w:color="auto"/>
        <w:left w:val="none" w:sz="0" w:space="0" w:color="auto"/>
        <w:bottom w:val="none" w:sz="0" w:space="0" w:color="auto"/>
        <w:right w:val="none" w:sz="0" w:space="0" w:color="auto"/>
      </w:divBdr>
    </w:div>
    <w:div w:id="839350077">
      <w:bodyDiv w:val="1"/>
      <w:marLeft w:val="0"/>
      <w:marRight w:val="0"/>
      <w:marTop w:val="0"/>
      <w:marBottom w:val="0"/>
      <w:divBdr>
        <w:top w:val="none" w:sz="0" w:space="0" w:color="auto"/>
        <w:left w:val="none" w:sz="0" w:space="0" w:color="auto"/>
        <w:bottom w:val="none" w:sz="0" w:space="0" w:color="auto"/>
        <w:right w:val="none" w:sz="0" w:space="0" w:color="auto"/>
      </w:divBdr>
    </w:div>
    <w:div w:id="839351910">
      <w:bodyDiv w:val="1"/>
      <w:marLeft w:val="0"/>
      <w:marRight w:val="0"/>
      <w:marTop w:val="0"/>
      <w:marBottom w:val="0"/>
      <w:divBdr>
        <w:top w:val="none" w:sz="0" w:space="0" w:color="auto"/>
        <w:left w:val="none" w:sz="0" w:space="0" w:color="auto"/>
        <w:bottom w:val="none" w:sz="0" w:space="0" w:color="auto"/>
        <w:right w:val="none" w:sz="0" w:space="0" w:color="auto"/>
      </w:divBdr>
    </w:div>
    <w:div w:id="839391966">
      <w:bodyDiv w:val="1"/>
      <w:marLeft w:val="0"/>
      <w:marRight w:val="0"/>
      <w:marTop w:val="0"/>
      <w:marBottom w:val="0"/>
      <w:divBdr>
        <w:top w:val="none" w:sz="0" w:space="0" w:color="auto"/>
        <w:left w:val="none" w:sz="0" w:space="0" w:color="auto"/>
        <w:bottom w:val="none" w:sz="0" w:space="0" w:color="auto"/>
        <w:right w:val="none" w:sz="0" w:space="0" w:color="auto"/>
      </w:divBdr>
    </w:div>
    <w:div w:id="839395574">
      <w:bodyDiv w:val="1"/>
      <w:marLeft w:val="0"/>
      <w:marRight w:val="0"/>
      <w:marTop w:val="0"/>
      <w:marBottom w:val="0"/>
      <w:divBdr>
        <w:top w:val="none" w:sz="0" w:space="0" w:color="auto"/>
        <w:left w:val="none" w:sz="0" w:space="0" w:color="auto"/>
        <w:bottom w:val="none" w:sz="0" w:space="0" w:color="auto"/>
        <w:right w:val="none" w:sz="0" w:space="0" w:color="auto"/>
      </w:divBdr>
    </w:div>
    <w:div w:id="839465046">
      <w:bodyDiv w:val="1"/>
      <w:marLeft w:val="0"/>
      <w:marRight w:val="0"/>
      <w:marTop w:val="0"/>
      <w:marBottom w:val="0"/>
      <w:divBdr>
        <w:top w:val="none" w:sz="0" w:space="0" w:color="auto"/>
        <w:left w:val="none" w:sz="0" w:space="0" w:color="auto"/>
        <w:bottom w:val="none" w:sz="0" w:space="0" w:color="auto"/>
        <w:right w:val="none" w:sz="0" w:space="0" w:color="auto"/>
      </w:divBdr>
    </w:div>
    <w:div w:id="839538103">
      <w:bodyDiv w:val="1"/>
      <w:marLeft w:val="0"/>
      <w:marRight w:val="0"/>
      <w:marTop w:val="0"/>
      <w:marBottom w:val="0"/>
      <w:divBdr>
        <w:top w:val="none" w:sz="0" w:space="0" w:color="auto"/>
        <w:left w:val="none" w:sz="0" w:space="0" w:color="auto"/>
        <w:bottom w:val="none" w:sz="0" w:space="0" w:color="auto"/>
        <w:right w:val="none" w:sz="0" w:space="0" w:color="auto"/>
      </w:divBdr>
    </w:div>
    <w:div w:id="839545320">
      <w:bodyDiv w:val="1"/>
      <w:marLeft w:val="0"/>
      <w:marRight w:val="0"/>
      <w:marTop w:val="0"/>
      <w:marBottom w:val="0"/>
      <w:divBdr>
        <w:top w:val="none" w:sz="0" w:space="0" w:color="auto"/>
        <w:left w:val="none" w:sz="0" w:space="0" w:color="auto"/>
        <w:bottom w:val="none" w:sz="0" w:space="0" w:color="auto"/>
        <w:right w:val="none" w:sz="0" w:space="0" w:color="auto"/>
      </w:divBdr>
    </w:div>
    <w:div w:id="839582794">
      <w:bodyDiv w:val="1"/>
      <w:marLeft w:val="0"/>
      <w:marRight w:val="0"/>
      <w:marTop w:val="0"/>
      <w:marBottom w:val="0"/>
      <w:divBdr>
        <w:top w:val="none" w:sz="0" w:space="0" w:color="auto"/>
        <w:left w:val="none" w:sz="0" w:space="0" w:color="auto"/>
        <w:bottom w:val="none" w:sz="0" w:space="0" w:color="auto"/>
        <w:right w:val="none" w:sz="0" w:space="0" w:color="auto"/>
      </w:divBdr>
    </w:div>
    <w:div w:id="839582886">
      <w:bodyDiv w:val="1"/>
      <w:marLeft w:val="0"/>
      <w:marRight w:val="0"/>
      <w:marTop w:val="0"/>
      <w:marBottom w:val="0"/>
      <w:divBdr>
        <w:top w:val="none" w:sz="0" w:space="0" w:color="auto"/>
        <w:left w:val="none" w:sz="0" w:space="0" w:color="auto"/>
        <w:bottom w:val="none" w:sz="0" w:space="0" w:color="auto"/>
        <w:right w:val="none" w:sz="0" w:space="0" w:color="auto"/>
      </w:divBdr>
    </w:div>
    <w:div w:id="839586180">
      <w:bodyDiv w:val="1"/>
      <w:marLeft w:val="0"/>
      <w:marRight w:val="0"/>
      <w:marTop w:val="0"/>
      <w:marBottom w:val="0"/>
      <w:divBdr>
        <w:top w:val="none" w:sz="0" w:space="0" w:color="auto"/>
        <w:left w:val="none" w:sz="0" w:space="0" w:color="auto"/>
        <w:bottom w:val="none" w:sz="0" w:space="0" w:color="auto"/>
        <w:right w:val="none" w:sz="0" w:space="0" w:color="auto"/>
      </w:divBdr>
    </w:div>
    <w:div w:id="839587886">
      <w:bodyDiv w:val="1"/>
      <w:marLeft w:val="0"/>
      <w:marRight w:val="0"/>
      <w:marTop w:val="0"/>
      <w:marBottom w:val="0"/>
      <w:divBdr>
        <w:top w:val="none" w:sz="0" w:space="0" w:color="auto"/>
        <w:left w:val="none" w:sz="0" w:space="0" w:color="auto"/>
        <w:bottom w:val="none" w:sz="0" w:space="0" w:color="auto"/>
        <w:right w:val="none" w:sz="0" w:space="0" w:color="auto"/>
      </w:divBdr>
    </w:div>
    <w:div w:id="839613775">
      <w:bodyDiv w:val="1"/>
      <w:marLeft w:val="0"/>
      <w:marRight w:val="0"/>
      <w:marTop w:val="0"/>
      <w:marBottom w:val="0"/>
      <w:divBdr>
        <w:top w:val="none" w:sz="0" w:space="0" w:color="auto"/>
        <w:left w:val="none" w:sz="0" w:space="0" w:color="auto"/>
        <w:bottom w:val="none" w:sz="0" w:space="0" w:color="auto"/>
        <w:right w:val="none" w:sz="0" w:space="0" w:color="auto"/>
      </w:divBdr>
    </w:div>
    <w:div w:id="839613830">
      <w:bodyDiv w:val="1"/>
      <w:marLeft w:val="0"/>
      <w:marRight w:val="0"/>
      <w:marTop w:val="0"/>
      <w:marBottom w:val="0"/>
      <w:divBdr>
        <w:top w:val="none" w:sz="0" w:space="0" w:color="auto"/>
        <w:left w:val="none" w:sz="0" w:space="0" w:color="auto"/>
        <w:bottom w:val="none" w:sz="0" w:space="0" w:color="auto"/>
        <w:right w:val="none" w:sz="0" w:space="0" w:color="auto"/>
      </w:divBdr>
    </w:div>
    <w:div w:id="839664287">
      <w:bodyDiv w:val="1"/>
      <w:marLeft w:val="0"/>
      <w:marRight w:val="0"/>
      <w:marTop w:val="0"/>
      <w:marBottom w:val="0"/>
      <w:divBdr>
        <w:top w:val="none" w:sz="0" w:space="0" w:color="auto"/>
        <w:left w:val="none" w:sz="0" w:space="0" w:color="auto"/>
        <w:bottom w:val="none" w:sz="0" w:space="0" w:color="auto"/>
        <w:right w:val="none" w:sz="0" w:space="0" w:color="auto"/>
      </w:divBdr>
    </w:div>
    <w:div w:id="839781558">
      <w:bodyDiv w:val="1"/>
      <w:marLeft w:val="0"/>
      <w:marRight w:val="0"/>
      <w:marTop w:val="0"/>
      <w:marBottom w:val="0"/>
      <w:divBdr>
        <w:top w:val="none" w:sz="0" w:space="0" w:color="auto"/>
        <w:left w:val="none" w:sz="0" w:space="0" w:color="auto"/>
        <w:bottom w:val="none" w:sz="0" w:space="0" w:color="auto"/>
        <w:right w:val="none" w:sz="0" w:space="0" w:color="auto"/>
      </w:divBdr>
    </w:div>
    <w:div w:id="839807060">
      <w:bodyDiv w:val="1"/>
      <w:marLeft w:val="0"/>
      <w:marRight w:val="0"/>
      <w:marTop w:val="0"/>
      <w:marBottom w:val="0"/>
      <w:divBdr>
        <w:top w:val="none" w:sz="0" w:space="0" w:color="auto"/>
        <w:left w:val="none" w:sz="0" w:space="0" w:color="auto"/>
        <w:bottom w:val="none" w:sz="0" w:space="0" w:color="auto"/>
        <w:right w:val="none" w:sz="0" w:space="0" w:color="auto"/>
      </w:divBdr>
    </w:div>
    <w:div w:id="839854282">
      <w:bodyDiv w:val="1"/>
      <w:marLeft w:val="0"/>
      <w:marRight w:val="0"/>
      <w:marTop w:val="0"/>
      <w:marBottom w:val="0"/>
      <w:divBdr>
        <w:top w:val="none" w:sz="0" w:space="0" w:color="auto"/>
        <w:left w:val="none" w:sz="0" w:space="0" w:color="auto"/>
        <w:bottom w:val="none" w:sz="0" w:space="0" w:color="auto"/>
        <w:right w:val="none" w:sz="0" w:space="0" w:color="auto"/>
      </w:divBdr>
    </w:div>
    <w:div w:id="839927806">
      <w:bodyDiv w:val="1"/>
      <w:marLeft w:val="0"/>
      <w:marRight w:val="0"/>
      <w:marTop w:val="0"/>
      <w:marBottom w:val="0"/>
      <w:divBdr>
        <w:top w:val="none" w:sz="0" w:space="0" w:color="auto"/>
        <w:left w:val="none" w:sz="0" w:space="0" w:color="auto"/>
        <w:bottom w:val="none" w:sz="0" w:space="0" w:color="auto"/>
        <w:right w:val="none" w:sz="0" w:space="0" w:color="auto"/>
      </w:divBdr>
    </w:div>
    <w:div w:id="839928407">
      <w:bodyDiv w:val="1"/>
      <w:marLeft w:val="0"/>
      <w:marRight w:val="0"/>
      <w:marTop w:val="0"/>
      <w:marBottom w:val="0"/>
      <w:divBdr>
        <w:top w:val="none" w:sz="0" w:space="0" w:color="auto"/>
        <w:left w:val="none" w:sz="0" w:space="0" w:color="auto"/>
        <w:bottom w:val="none" w:sz="0" w:space="0" w:color="auto"/>
        <w:right w:val="none" w:sz="0" w:space="0" w:color="auto"/>
      </w:divBdr>
    </w:div>
    <w:div w:id="840042835">
      <w:bodyDiv w:val="1"/>
      <w:marLeft w:val="0"/>
      <w:marRight w:val="0"/>
      <w:marTop w:val="0"/>
      <w:marBottom w:val="0"/>
      <w:divBdr>
        <w:top w:val="none" w:sz="0" w:space="0" w:color="auto"/>
        <w:left w:val="none" w:sz="0" w:space="0" w:color="auto"/>
        <w:bottom w:val="none" w:sz="0" w:space="0" w:color="auto"/>
        <w:right w:val="none" w:sz="0" w:space="0" w:color="auto"/>
      </w:divBdr>
    </w:div>
    <w:div w:id="840123816">
      <w:bodyDiv w:val="1"/>
      <w:marLeft w:val="0"/>
      <w:marRight w:val="0"/>
      <w:marTop w:val="0"/>
      <w:marBottom w:val="0"/>
      <w:divBdr>
        <w:top w:val="none" w:sz="0" w:space="0" w:color="auto"/>
        <w:left w:val="none" w:sz="0" w:space="0" w:color="auto"/>
        <w:bottom w:val="none" w:sz="0" w:space="0" w:color="auto"/>
        <w:right w:val="none" w:sz="0" w:space="0" w:color="auto"/>
      </w:divBdr>
    </w:div>
    <w:div w:id="840239948">
      <w:bodyDiv w:val="1"/>
      <w:marLeft w:val="0"/>
      <w:marRight w:val="0"/>
      <w:marTop w:val="0"/>
      <w:marBottom w:val="0"/>
      <w:divBdr>
        <w:top w:val="none" w:sz="0" w:space="0" w:color="auto"/>
        <w:left w:val="none" w:sz="0" w:space="0" w:color="auto"/>
        <w:bottom w:val="none" w:sz="0" w:space="0" w:color="auto"/>
        <w:right w:val="none" w:sz="0" w:space="0" w:color="auto"/>
      </w:divBdr>
    </w:div>
    <w:div w:id="840392251">
      <w:bodyDiv w:val="1"/>
      <w:marLeft w:val="0"/>
      <w:marRight w:val="0"/>
      <w:marTop w:val="0"/>
      <w:marBottom w:val="0"/>
      <w:divBdr>
        <w:top w:val="none" w:sz="0" w:space="0" w:color="auto"/>
        <w:left w:val="none" w:sz="0" w:space="0" w:color="auto"/>
        <w:bottom w:val="none" w:sz="0" w:space="0" w:color="auto"/>
        <w:right w:val="none" w:sz="0" w:space="0" w:color="auto"/>
      </w:divBdr>
    </w:div>
    <w:div w:id="840392457">
      <w:bodyDiv w:val="1"/>
      <w:marLeft w:val="0"/>
      <w:marRight w:val="0"/>
      <w:marTop w:val="0"/>
      <w:marBottom w:val="0"/>
      <w:divBdr>
        <w:top w:val="none" w:sz="0" w:space="0" w:color="auto"/>
        <w:left w:val="none" w:sz="0" w:space="0" w:color="auto"/>
        <w:bottom w:val="none" w:sz="0" w:space="0" w:color="auto"/>
        <w:right w:val="none" w:sz="0" w:space="0" w:color="auto"/>
      </w:divBdr>
    </w:div>
    <w:div w:id="840511897">
      <w:bodyDiv w:val="1"/>
      <w:marLeft w:val="0"/>
      <w:marRight w:val="0"/>
      <w:marTop w:val="0"/>
      <w:marBottom w:val="0"/>
      <w:divBdr>
        <w:top w:val="none" w:sz="0" w:space="0" w:color="auto"/>
        <w:left w:val="none" w:sz="0" w:space="0" w:color="auto"/>
        <w:bottom w:val="none" w:sz="0" w:space="0" w:color="auto"/>
        <w:right w:val="none" w:sz="0" w:space="0" w:color="auto"/>
      </w:divBdr>
    </w:div>
    <w:div w:id="840582842">
      <w:bodyDiv w:val="1"/>
      <w:marLeft w:val="0"/>
      <w:marRight w:val="0"/>
      <w:marTop w:val="0"/>
      <w:marBottom w:val="0"/>
      <w:divBdr>
        <w:top w:val="none" w:sz="0" w:space="0" w:color="auto"/>
        <w:left w:val="none" w:sz="0" w:space="0" w:color="auto"/>
        <w:bottom w:val="none" w:sz="0" w:space="0" w:color="auto"/>
        <w:right w:val="none" w:sz="0" w:space="0" w:color="auto"/>
      </w:divBdr>
    </w:div>
    <w:div w:id="840631497">
      <w:bodyDiv w:val="1"/>
      <w:marLeft w:val="0"/>
      <w:marRight w:val="0"/>
      <w:marTop w:val="0"/>
      <w:marBottom w:val="0"/>
      <w:divBdr>
        <w:top w:val="none" w:sz="0" w:space="0" w:color="auto"/>
        <w:left w:val="none" w:sz="0" w:space="0" w:color="auto"/>
        <w:bottom w:val="none" w:sz="0" w:space="0" w:color="auto"/>
        <w:right w:val="none" w:sz="0" w:space="0" w:color="auto"/>
      </w:divBdr>
    </w:div>
    <w:div w:id="840658683">
      <w:bodyDiv w:val="1"/>
      <w:marLeft w:val="0"/>
      <w:marRight w:val="0"/>
      <w:marTop w:val="0"/>
      <w:marBottom w:val="0"/>
      <w:divBdr>
        <w:top w:val="none" w:sz="0" w:space="0" w:color="auto"/>
        <w:left w:val="none" w:sz="0" w:space="0" w:color="auto"/>
        <w:bottom w:val="none" w:sz="0" w:space="0" w:color="auto"/>
        <w:right w:val="none" w:sz="0" w:space="0" w:color="auto"/>
      </w:divBdr>
    </w:div>
    <w:div w:id="840659314">
      <w:bodyDiv w:val="1"/>
      <w:marLeft w:val="0"/>
      <w:marRight w:val="0"/>
      <w:marTop w:val="0"/>
      <w:marBottom w:val="0"/>
      <w:divBdr>
        <w:top w:val="none" w:sz="0" w:space="0" w:color="auto"/>
        <w:left w:val="none" w:sz="0" w:space="0" w:color="auto"/>
        <w:bottom w:val="none" w:sz="0" w:space="0" w:color="auto"/>
        <w:right w:val="none" w:sz="0" w:space="0" w:color="auto"/>
      </w:divBdr>
    </w:div>
    <w:div w:id="840660697">
      <w:bodyDiv w:val="1"/>
      <w:marLeft w:val="0"/>
      <w:marRight w:val="0"/>
      <w:marTop w:val="0"/>
      <w:marBottom w:val="0"/>
      <w:divBdr>
        <w:top w:val="none" w:sz="0" w:space="0" w:color="auto"/>
        <w:left w:val="none" w:sz="0" w:space="0" w:color="auto"/>
        <w:bottom w:val="none" w:sz="0" w:space="0" w:color="auto"/>
        <w:right w:val="none" w:sz="0" w:space="0" w:color="auto"/>
      </w:divBdr>
    </w:div>
    <w:div w:id="840662943">
      <w:bodyDiv w:val="1"/>
      <w:marLeft w:val="0"/>
      <w:marRight w:val="0"/>
      <w:marTop w:val="0"/>
      <w:marBottom w:val="0"/>
      <w:divBdr>
        <w:top w:val="none" w:sz="0" w:space="0" w:color="auto"/>
        <w:left w:val="none" w:sz="0" w:space="0" w:color="auto"/>
        <w:bottom w:val="none" w:sz="0" w:space="0" w:color="auto"/>
        <w:right w:val="none" w:sz="0" w:space="0" w:color="auto"/>
      </w:divBdr>
    </w:div>
    <w:div w:id="840778998">
      <w:bodyDiv w:val="1"/>
      <w:marLeft w:val="0"/>
      <w:marRight w:val="0"/>
      <w:marTop w:val="0"/>
      <w:marBottom w:val="0"/>
      <w:divBdr>
        <w:top w:val="none" w:sz="0" w:space="0" w:color="auto"/>
        <w:left w:val="none" w:sz="0" w:space="0" w:color="auto"/>
        <w:bottom w:val="none" w:sz="0" w:space="0" w:color="auto"/>
        <w:right w:val="none" w:sz="0" w:space="0" w:color="auto"/>
      </w:divBdr>
    </w:div>
    <w:div w:id="840854536">
      <w:bodyDiv w:val="1"/>
      <w:marLeft w:val="0"/>
      <w:marRight w:val="0"/>
      <w:marTop w:val="0"/>
      <w:marBottom w:val="0"/>
      <w:divBdr>
        <w:top w:val="none" w:sz="0" w:space="0" w:color="auto"/>
        <w:left w:val="none" w:sz="0" w:space="0" w:color="auto"/>
        <w:bottom w:val="none" w:sz="0" w:space="0" w:color="auto"/>
        <w:right w:val="none" w:sz="0" w:space="0" w:color="auto"/>
      </w:divBdr>
    </w:div>
    <w:div w:id="840896011">
      <w:bodyDiv w:val="1"/>
      <w:marLeft w:val="0"/>
      <w:marRight w:val="0"/>
      <w:marTop w:val="0"/>
      <w:marBottom w:val="0"/>
      <w:divBdr>
        <w:top w:val="none" w:sz="0" w:space="0" w:color="auto"/>
        <w:left w:val="none" w:sz="0" w:space="0" w:color="auto"/>
        <w:bottom w:val="none" w:sz="0" w:space="0" w:color="auto"/>
        <w:right w:val="none" w:sz="0" w:space="0" w:color="auto"/>
      </w:divBdr>
    </w:div>
    <w:div w:id="841045101">
      <w:bodyDiv w:val="1"/>
      <w:marLeft w:val="0"/>
      <w:marRight w:val="0"/>
      <w:marTop w:val="0"/>
      <w:marBottom w:val="0"/>
      <w:divBdr>
        <w:top w:val="none" w:sz="0" w:space="0" w:color="auto"/>
        <w:left w:val="none" w:sz="0" w:space="0" w:color="auto"/>
        <w:bottom w:val="none" w:sz="0" w:space="0" w:color="auto"/>
        <w:right w:val="none" w:sz="0" w:space="0" w:color="auto"/>
      </w:divBdr>
    </w:div>
    <w:div w:id="841089716">
      <w:bodyDiv w:val="1"/>
      <w:marLeft w:val="0"/>
      <w:marRight w:val="0"/>
      <w:marTop w:val="0"/>
      <w:marBottom w:val="0"/>
      <w:divBdr>
        <w:top w:val="none" w:sz="0" w:space="0" w:color="auto"/>
        <w:left w:val="none" w:sz="0" w:space="0" w:color="auto"/>
        <w:bottom w:val="none" w:sz="0" w:space="0" w:color="auto"/>
        <w:right w:val="none" w:sz="0" w:space="0" w:color="auto"/>
      </w:divBdr>
    </w:div>
    <w:div w:id="841089770">
      <w:bodyDiv w:val="1"/>
      <w:marLeft w:val="0"/>
      <w:marRight w:val="0"/>
      <w:marTop w:val="0"/>
      <w:marBottom w:val="0"/>
      <w:divBdr>
        <w:top w:val="none" w:sz="0" w:space="0" w:color="auto"/>
        <w:left w:val="none" w:sz="0" w:space="0" w:color="auto"/>
        <w:bottom w:val="none" w:sz="0" w:space="0" w:color="auto"/>
        <w:right w:val="none" w:sz="0" w:space="0" w:color="auto"/>
      </w:divBdr>
    </w:div>
    <w:div w:id="841090149">
      <w:bodyDiv w:val="1"/>
      <w:marLeft w:val="0"/>
      <w:marRight w:val="0"/>
      <w:marTop w:val="0"/>
      <w:marBottom w:val="0"/>
      <w:divBdr>
        <w:top w:val="none" w:sz="0" w:space="0" w:color="auto"/>
        <w:left w:val="none" w:sz="0" w:space="0" w:color="auto"/>
        <w:bottom w:val="none" w:sz="0" w:space="0" w:color="auto"/>
        <w:right w:val="none" w:sz="0" w:space="0" w:color="auto"/>
      </w:divBdr>
    </w:div>
    <w:div w:id="841428817">
      <w:bodyDiv w:val="1"/>
      <w:marLeft w:val="0"/>
      <w:marRight w:val="0"/>
      <w:marTop w:val="0"/>
      <w:marBottom w:val="0"/>
      <w:divBdr>
        <w:top w:val="none" w:sz="0" w:space="0" w:color="auto"/>
        <w:left w:val="none" w:sz="0" w:space="0" w:color="auto"/>
        <w:bottom w:val="none" w:sz="0" w:space="0" w:color="auto"/>
        <w:right w:val="none" w:sz="0" w:space="0" w:color="auto"/>
      </w:divBdr>
    </w:div>
    <w:div w:id="841507179">
      <w:bodyDiv w:val="1"/>
      <w:marLeft w:val="0"/>
      <w:marRight w:val="0"/>
      <w:marTop w:val="0"/>
      <w:marBottom w:val="0"/>
      <w:divBdr>
        <w:top w:val="none" w:sz="0" w:space="0" w:color="auto"/>
        <w:left w:val="none" w:sz="0" w:space="0" w:color="auto"/>
        <w:bottom w:val="none" w:sz="0" w:space="0" w:color="auto"/>
        <w:right w:val="none" w:sz="0" w:space="0" w:color="auto"/>
      </w:divBdr>
    </w:div>
    <w:div w:id="841550491">
      <w:bodyDiv w:val="1"/>
      <w:marLeft w:val="0"/>
      <w:marRight w:val="0"/>
      <w:marTop w:val="0"/>
      <w:marBottom w:val="0"/>
      <w:divBdr>
        <w:top w:val="none" w:sz="0" w:space="0" w:color="auto"/>
        <w:left w:val="none" w:sz="0" w:space="0" w:color="auto"/>
        <w:bottom w:val="none" w:sz="0" w:space="0" w:color="auto"/>
        <w:right w:val="none" w:sz="0" w:space="0" w:color="auto"/>
      </w:divBdr>
    </w:div>
    <w:div w:id="841744467">
      <w:bodyDiv w:val="1"/>
      <w:marLeft w:val="0"/>
      <w:marRight w:val="0"/>
      <w:marTop w:val="0"/>
      <w:marBottom w:val="0"/>
      <w:divBdr>
        <w:top w:val="none" w:sz="0" w:space="0" w:color="auto"/>
        <w:left w:val="none" w:sz="0" w:space="0" w:color="auto"/>
        <w:bottom w:val="none" w:sz="0" w:space="0" w:color="auto"/>
        <w:right w:val="none" w:sz="0" w:space="0" w:color="auto"/>
      </w:divBdr>
    </w:div>
    <w:div w:id="841891472">
      <w:bodyDiv w:val="1"/>
      <w:marLeft w:val="0"/>
      <w:marRight w:val="0"/>
      <w:marTop w:val="0"/>
      <w:marBottom w:val="0"/>
      <w:divBdr>
        <w:top w:val="none" w:sz="0" w:space="0" w:color="auto"/>
        <w:left w:val="none" w:sz="0" w:space="0" w:color="auto"/>
        <w:bottom w:val="none" w:sz="0" w:space="0" w:color="auto"/>
        <w:right w:val="none" w:sz="0" w:space="0" w:color="auto"/>
      </w:divBdr>
    </w:div>
    <w:div w:id="841892953">
      <w:bodyDiv w:val="1"/>
      <w:marLeft w:val="0"/>
      <w:marRight w:val="0"/>
      <w:marTop w:val="0"/>
      <w:marBottom w:val="0"/>
      <w:divBdr>
        <w:top w:val="none" w:sz="0" w:space="0" w:color="auto"/>
        <w:left w:val="none" w:sz="0" w:space="0" w:color="auto"/>
        <w:bottom w:val="none" w:sz="0" w:space="0" w:color="auto"/>
        <w:right w:val="none" w:sz="0" w:space="0" w:color="auto"/>
      </w:divBdr>
    </w:div>
    <w:div w:id="841899049">
      <w:bodyDiv w:val="1"/>
      <w:marLeft w:val="0"/>
      <w:marRight w:val="0"/>
      <w:marTop w:val="0"/>
      <w:marBottom w:val="0"/>
      <w:divBdr>
        <w:top w:val="none" w:sz="0" w:space="0" w:color="auto"/>
        <w:left w:val="none" w:sz="0" w:space="0" w:color="auto"/>
        <w:bottom w:val="none" w:sz="0" w:space="0" w:color="auto"/>
        <w:right w:val="none" w:sz="0" w:space="0" w:color="auto"/>
      </w:divBdr>
    </w:div>
    <w:div w:id="841972318">
      <w:bodyDiv w:val="1"/>
      <w:marLeft w:val="0"/>
      <w:marRight w:val="0"/>
      <w:marTop w:val="0"/>
      <w:marBottom w:val="0"/>
      <w:divBdr>
        <w:top w:val="none" w:sz="0" w:space="0" w:color="auto"/>
        <w:left w:val="none" w:sz="0" w:space="0" w:color="auto"/>
        <w:bottom w:val="none" w:sz="0" w:space="0" w:color="auto"/>
        <w:right w:val="none" w:sz="0" w:space="0" w:color="auto"/>
      </w:divBdr>
    </w:div>
    <w:div w:id="842015796">
      <w:bodyDiv w:val="1"/>
      <w:marLeft w:val="0"/>
      <w:marRight w:val="0"/>
      <w:marTop w:val="0"/>
      <w:marBottom w:val="0"/>
      <w:divBdr>
        <w:top w:val="none" w:sz="0" w:space="0" w:color="auto"/>
        <w:left w:val="none" w:sz="0" w:space="0" w:color="auto"/>
        <w:bottom w:val="none" w:sz="0" w:space="0" w:color="auto"/>
        <w:right w:val="none" w:sz="0" w:space="0" w:color="auto"/>
      </w:divBdr>
    </w:div>
    <w:div w:id="842084953">
      <w:bodyDiv w:val="1"/>
      <w:marLeft w:val="0"/>
      <w:marRight w:val="0"/>
      <w:marTop w:val="0"/>
      <w:marBottom w:val="0"/>
      <w:divBdr>
        <w:top w:val="none" w:sz="0" w:space="0" w:color="auto"/>
        <w:left w:val="none" w:sz="0" w:space="0" w:color="auto"/>
        <w:bottom w:val="none" w:sz="0" w:space="0" w:color="auto"/>
        <w:right w:val="none" w:sz="0" w:space="0" w:color="auto"/>
      </w:divBdr>
    </w:div>
    <w:div w:id="842166802">
      <w:bodyDiv w:val="1"/>
      <w:marLeft w:val="0"/>
      <w:marRight w:val="0"/>
      <w:marTop w:val="0"/>
      <w:marBottom w:val="0"/>
      <w:divBdr>
        <w:top w:val="none" w:sz="0" w:space="0" w:color="auto"/>
        <w:left w:val="none" w:sz="0" w:space="0" w:color="auto"/>
        <w:bottom w:val="none" w:sz="0" w:space="0" w:color="auto"/>
        <w:right w:val="none" w:sz="0" w:space="0" w:color="auto"/>
      </w:divBdr>
    </w:div>
    <w:div w:id="842205313">
      <w:bodyDiv w:val="1"/>
      <w:marLeft w:val="0"/>
      <w:marRight w:val="0"/>
      <w:marTop w:val="0"/>
      <w:marBottom w:val="0"/>
      <w:divBdr>
        <w:top w:val="none" w:sz="0" w:space="0" w:color="auto"/>
        <w:left w:val="none" w:sz="0" w:space="0" w:color="auto"/>
        <w:bottom w:val="none" w:sz="0" w:space="0" w:color="auto"/>
        <w:right w:val="none" w:sz="0" w:space="0" w:color="auto"/>
      </w:divBdr>
    </w:div>
    <w:div w:id="842277964">
      <w:bodyDiv w:val="1"/>
      <w:marLeft w:val="0"/>
      <w:marRight w:val="0"/>
      <w:marTop w:val="0"/>
      <w:marBottom w:val="0"/>
      <w:divBdr>
        <w:top w:val="none" w:sz="0" w:space="0" w:color="auto"/>
        <w:left w:val="none" w:sz="0" w:space="0" w:color="auto"/>
        <w:bottom w:val="none" w:sz="0" w:space="0" w:color="auto"/>
        <w:right w:val="none" w:sz="0" w:space="0" w:color="auto"/>
      </w:divBdr>
    </w:div>
    <w:div w:id="842284202">
      <w:bodyDiv w:val="1"/>
      <w:marLeft w:val="0"/>
      <w:marRight w:val="0"/>
      <w:marTop w:val="0"/>
      <w:marBottom w:val="0"/>
      <w:divBdr>
        <w:top w:val="none" w:sz="0" w:space="0" w:color="auto"/>
        <w:left w:val="none" w:sz="0" w:space="0" w:color="auto"/>
        <w:bottom w:val="none" w:sz="0" w:space="0" w:color="auto"/>
        <w:right w:val="none" w:sz="0" w:space="0" w:color="auto"/>
      </w:divBdr>
    </w:div>
    <w:div w:id="842285218">
      <w:bodyDiv w:val="1"/>
      <w:marLeft w:val="0"/>
      <w:marRight w:val="0"/>
      <w:marTop w:val="0"/>
      <w:marBottom w:val="0"/>
      <w:divBdr>
        <w:top w:val="none" w:sz="0" w:space="0" w:color="auto"/>
        <w:left w:val="none" w:sz="0" w:space="0" w:color="auto"/>
        <w:bottom w:val="none" w:sz="0" w:space="0" w:color="auto"/>
        <w:right w:val="none" w:sz="0" w:space="0" w:color="auto"/>
      </w:divBdr>
    </w:div>
    <w:div w:id="842402606">
      <w:bodyDiv w:val="1"/>
      <w:marLeft w:val="0"/>
      <w:marRight w:val="0"/>
      <w:marTop w:val="0"/>
      <w:marBottom w:val="0"/>
      <w:divBdr>
        <w:top w:val="none" w:sz="0" w:space="0" w:color="auto"/>
        <w:left w:val="none" w:sz="0" w:space="0" w:color="auto"/>
        <w:bottom w:val="none" w:sz="0" w:space="0" w:color="auto"/>
        <w:right w:val="none" w:sz="0" w:space="0" w:color="auto"/>
      </w:divBdr>
    </w:div>
    <w:div w:id="842431882">
      <w:bodyDiv w:val="1"/>
      <w:marLeft w:val="0"/>
      <w:marRight w:val="0"/>
      <w:marTop w:val="0"/>
      <w:marBottom w:val="0"/>
      <w:divBdr>
        <w:top w:val="none" w:sz="0" w:space="0" w:color="auto"/>
        <w:left w:val="none" w:sz="0" w:space="0" w:color="auto"/>
        <w:bottom w:val="none" w:sz="0" w:space="0" w:color="auto"/>
        <w:right w:val="none" w:sz="0" w:space="0" w:color="auto"/>
      </w:divBdr>
    </w:div>
    <w:div w:id="842479280">
      <w:bodyDiv w:val="1"/>
      <w:marLeft w:val="0"/>
      <w:marRight w:val="0"/>
      <w:marTop w:val="0"/>
      <w:marBottom w:val="0"/>
      <w:divBdr>
        <w:top w:val="none" w:sz="0" w:space="0" w:color="auto"/>
        <w:left w:val="none" w:sz="0" w:space="0" w:color="auto"/>
        <w:bottom w:val="none" w:sz="0" w:space="0" w:color="auto"/>
        <w:right w:val="none" w:sz="0" w:space="0" w:color="auto"/>
      </w:divBdr>
    </w:div>
    <w:div w:id="842549102">
      <w:bodyDiv w:val="1"/>
      <w:marLeft w:val="0"/>
      <w:marRight w:val="0"/>
      <w:marTop w:val="0"/>
      <w:marBottom w:val="0"/>
      <w:divBdr>
        <w:top w:val="none" w:sz="0" w:space="0" w:color="auto"/>
        <w:left w:val="none" w:sz="0" w:space="0" w:color="auto"/>
        <w:bottom w:val="none" w:sz="0" w:space="0" w:color="auto"/>
        <w:right w:val="none" w:sz="0" w:space="0" w:color="auto"/>
      </w:divBdr>
    </w:div>
    <w:div w:id="842597079">
      <w:bodyDiv w:val="1"/>
      <w:marLeft w:val="0"/>
      <w:marRight w:val="0"/>
      <w:marTop w:val="0"/>
      <w:marBottom w:val="0"/>
      <w:divBdr>
        <w:top w:val="none" w:sz="0" w:space="0" w:color="auto"/>
        <w:left w:val="none" w:sz="0" w:space="0" w:color="auto"/>
        <w:bottom w:val="none" w:sz="0" w:space="0" w:color="auto"/>
        <w:right w:val="none" w:sz="0" w:space="0" w:color="auto"/>
      </w:divBdr>
    </w:div>
    <w:div w:id="842621929">
      <w:bodyDiv w:val="1"/>
      <w:marLeft w:val="0"/>
      <w:marRight w:val="0"/>
      <w:marTop w:val="0"/>
      <w:marBottom w:val="0"/>
      <w:divBdr>
        <w:top w:val="none" w:sz="0" w:space="0" w:color="auto"/>
        <w:left w:val="none" w:sz="0" w:space="0" w:color="auto"/>
        <w:bottom w:val="none" w:sz="0" w:space="0" w:color="auto"/>
        <w:right w:val="none" w:sz="0" w:space="0" w:color="auto"/>
      </w:divBdr>
    </w:div>
    <w:div w:id="842628263">
      <w:bodyDiv w:val="1"/>
      <w:marLeft w:val="0"/>
      <w:marRight w:val="0"/>
      <w:marTop w:val="0"/>
      <w:marBottom w:val="0"/>
      <w:divBdr>
        <w:top w:val="none" w:sz="0" w:space="0" w:color="auto"/>
        <w:left w:val="none" w:sz="0" w:space="0" w:color="auto"/>
        <w:bottom w:val="none" w:sz="0" w:space="0" w:color="auto"/>
        <w:right w:val="none" w:sz="0" w:space="0" w:color="auto"/>
      </w:divBdr>
    </w:div>
    <w:div w:id="842664288">
      <w:bodyDiv w:val="1"/>
      <w:marLeft w:val="0"/>
      <w:marRight w:val="0"/>
      <w:marTop w:val="0"/>
      <w:marBottom w:val="0"/>
      <w:divBdr>
        <w:top w:val="none" w:sz="0" w:space="0" w:color="auto"/>
        <w:left w:val="none" w:sz="0" w:space="0" w:color="auto"/>
        <w:bottom w:val="none" w:sz="0" w:space="0" w:color="auto"/>
        <w:right w:val="none" w:sz="0" w:space="0" w:color="auto"/>
      </w:divBdr>
    </w:div>
    <w:div w:id="842668298">
      <w:bodyDiv w:val="1"/>
      <w:marLeft w:val="0"/>
      <w:marRight w:val="0"/>
      <w:marTop w:val="0"/>
      <w:marBottom w:val="0"/>
      <w:divBdr>
        <w:top w:val="none" w:sz="0" w:space="0" w:color="auto"/>
        <w:left w:val="none" w:sz="0" w:space="0" w:color="auto"/>
        <w:bottom w:val="none" w:sz="0" w:space="0" w:color="auto"/>
        <w:right w:val="none" w:sz="0" w:space="0" w:color="auto"/>
      </w:divBdr>
    </w:div>
    <w:div w:id="842671194">
      <w:bodyDiv w:val="1"/>
      <w:marLeft w:val="0"/>
      <w:marRight w:val="0"/>
      <w:marTop w:val="0"/>
      <w:marBottom w:val="0"/>
      <w:divBdr>
        <w:top w:val="none" w:sz="0" w:space="0" w:color="auto"/>
        <w:left w:val="none" w:sz="0" w:space="0" w:color="auto"/>
        <w:bottom w:val="none" w:sz="0" w:space="0" w:color="auto"/>
        <w:right w:val="none" w:sz="0" w:space="0" w:color="auto"/>
      </w:divBdr>
    </w:div>
    <w:div w:id="843057836">
      <w:bodyDiv w:val="1"/>
      <w:marLeft w:val="0"/>
      <w:marRight w:val="0"/>
      <w:marTop w:val="0"/>
      <w:marBottom w:val="0"/>
      <w:divBdr>
        <w:top w:val="none" w:sz="0" w:space="0" w:color="auto"/>
        <w:left w:val="none" w:sz="0" w:space="0" w:color="auto"/>
        <w:bottom w:val="none" w:sz="0" w:space="0" w:color="auto"/>
        <w:right w:val="none" w:sz="0" w:space="0" w:color="auto"/>
      </w:divBdr>
    </w:div>
    <w:div w:id="843129313">
      <w:bodyDiv w:val="1"/>
      <w:marLeft w:val="0"/>
      <w:marRight w:val="0"/>
      <w:marTop w:val="0"/>
      <w:marBottom w:val="0"/>
      <w:divBdr>
        <w:top w:val="none" w:sz="0" w:space="0" w:color="auto"/>
        <w:left w:val="none" w:sz="0" w:space="0" w:color="auto"/>
        <w:bottom w:val="none" w:sz="0" w:space="0" w:color="auto"/>
        <w:right w:val="none" w:sz="0" w:space="0" w:color="auto"/>
      </w:divBdr>
    </w:div>
    <w:div w:id="843277013">
      <w:bodyDiv w:val="1"/>
      <w:marLeft w:val="0"/>
      <w:marRight w:val="0"/>
      <w:marTop w:val="0"/>
      <w:marBottom w:val="0"/>
      <w:divBdr>
        <w:top w:val="none" w:sz="0" w:space="0" w:color="auto"/>
        <w:left w:val="none" w:sz="0" w:space="0" w:color="auto"/>
        <w:bottom w:val="none" w:sz="0" w:space="0" w:color="auto"/>
        <w:right w:val="none" w:sz="0" w:space="0" w:color="auto"/>
      </w:divBdr>
    </w:div>
    <w:div w:id="843281301">
      <w:bodyDiv w:val="1"/>
      <w:marLeft w:val="0"/>
      <w:marRight w:val="0"/>
      <w:marTop w:val="0"/>
      <w:marBottom w:val="0"/>
      <w:divBdr>
        <w:top w:val="none" w:sz="0" w:space="0" w:color="auto"/>
        <w:left w:val="none" w:sz="0" w:space="0" w:color="auto"/>
        <w:bottom w:val="none" w:sz="0" w:space="0" w:color="auto"/>
        <w:right w:val="none" w:sz="0" w:space="0" w:color="auto"/>
      </w:divBdr>
    </w:div>
    <w:div w:id="843281625">
      <w:bodyDiv w:val="1"/>
      <w:marLeft w:val="0"/>
      <w:marRight w:val="0"/>
      <w:marTop w:val="0"/>
      <w:marBottom w:val="0"/>
      <w:divBdr>
        <w:top w:val="none" w:sz="0" w:space="0" w:color="auto"/>
        <w:left w:val="none" w:sz="0" w:space="0" w:color="auto"/>
        <w:bottom w:val="none" w:sz="0" w:space="0" w:color="auto"/>
        <w:right w:val="none" w:sz="0" w:space="0" w:color="auto"/>
      </w:divBdr>
    </w:div>
    <w:div w:id="843326081">
      <w:bodyDiv w:val="1"/>
      <w:marLeft w:val="0"/>
      <w:marRight w:val="0"/>
      <w:marTop w:val="0"/>
      <w:marBottom w:val="0"/>
      <w:divBdr>
        <w:top w:val="none" w:sz="0" w:space="0" w:color="auto"/>
        <w:left w:val="none" w:sz="0" w:space="0" w:color="auto"/>
        <w:bottom w:val="none" w:sz="0" w:space="0" w:color="auto"/>
        <w:right w:val="none" w:sz="0" w:space="0" w:color="auto"/>
      </w:divBdr>
    </w:div>
    <w:div w:id="843470598">
      <w:bodyDiv w:val="1"/>
      <w:marLeft w:val="0"/>
      <w:marRight w:val="0"/>
      <w:marTop w:val="0"/>
      <w:marBottom w:val="0"/>
      <w:divBdr>
        <w:top w:val="none" w:sz="0" w:space="0" w:color="auto"/>
        <w:left w:val="none" w:sz="0" w:space="0" w:color="auto"/>
        <w:bottom w:val="none" w:sz="0" w:space="0" w:color="auto"/>
        <w:right w:val="none" w:sz="0" w:space="0" w:color="auto"/>
      </w:divBdr>
    </w:div>
    <w:div w:id="843514049">
      <w:bodyDiv w:val="1"/>
      <w:marLeft w:val="0"/>
      <w:marRight w:val="0"/>
      <w:marTop w:val="0"/>
      <w:marBottom w:val="0"/>
      <w:divBdr>
        <w:top w:val="none" w:sz="0" w:space="0" w:color="auto"/>
        <w:left w:val="none" w:sz="0" w:space="0" w:color="auto"/>
        <w:bottom w:val="none" w:sz="0" w:space="0" w:color="auto"/>
        <w:right w:val="none" w:sz="0" w:space="0" w:color="auto"/>
      </w:divBdr>
    </w:div>
    <w:div w:id="843514982">
      <w:bodyDiv w:val="1"/>
      <w:marLeft w:val="0"/>
      <w:marRight w:val="0"/>
      <w:marTop w:val="0"/>
      <w:marBottom w:val="0"/>
      <w:divBdr>
        <w:top w:val="none" w:sz="0" w:space="0" w:color="auto"/>
        <w:left w:val="none" w:sz="0" w:space="0" w:color="auto"/>
        <w:bottom w:val="none" w:sz="0" w:space="0" w:color="auto"/>
        <w:right w:val="none" w:sz="0" w:space="0" w:color="auto"/>
      </w:divBdr>
    </w:div>
    <w:div w:id="843517262">
      <w:bodyDiv w:val="1"/>
      <w:marLeft w:val="0"/>
      <w:marRight w:val="0"/>
      <w:marTop w:val="0"/>
      <w:marBottom w:val="0"/>
      <w:divBdr>
        <w:top w:val="none" w:sz="0" w:space="0" w:color="auto"/>
        <w:left w:val="none" w:sz="0" w:space="0" w:color="auto"/>
        <w:bottom w:val="none" w:sz="0" w:space="0" w:color="auto"/>
        <w:right w:val="none" w:sz="0" w:space="0" w:color="auto"/>
      </w:divBdr>
    </w:div>
    <w:div w:id="843520294">
      <w:bodyDiv w:val="1"/>
      <w:marLeft w:val="0"/>
      <w:marRight w:val="0"/>
      <w:marTop w:val="0"/>
      <w:marBottom w:val="0"/>
      <w:divBdr>
        <w:top w:val="none" w:sz="0" w:space="0" w:color="auto"/>
        <w:left w:val="none" w:sz="0" w:space="0" w:color="auto"/>
        <w:bottom w:val="none" w:sz="0" w:space="0" w:color="auto"/>
        <w:right w:val="none" w:sz="0" w:space="0" w:color="auto"/>
      </w:divBdr>
    </w:div>
    <w:div w:id="843592942">
      <w:bodyDiv w:val="1"/>
      <w:marLeft w:val="0"/>
      <w:marRight w:val="0"/>
      <w:marTop w:val="0"/>
      <w:marBottom w:val="0"/>
      <w:divBdr>
        <w:top w:val="none" w:sz="0" w:space="0" w:color="auto"/>
        <w:left w:val="none" w:sz="0" w:space="0" w:color="auto"/>
        <w:bottom w:val="none" w:sz="0" w:space="0" w:color="auto"/>
        <w:right w:val="none" w:sz="0" w:space="0" w:color="auto"/>
      </w:divBdr>
    </w:div>
    <w:div w:id="843594609">
      <w:bodyDiv w:val="1"/>
      <w:marLeft w:val="0"/>
      <w:marRight w:val="0"/>
      <w:marTop w:val="0"/>
      <w:marBottom w:val="0"/>
      <w:divBdr>
        <w:top w:val="none" w:sz="0" w:space="0" w:color="auto"/>
        <w:left w:val="none" w:sz="0" w:space="0" w:color="auto"/>
        <w:bottom w:val="none" w:sz="0" w:space="0" w:color="auto"/>
        <w:right w:val="none" w:sz="0" w:space="0" w:color="auto"/>
      </w:divBdr>
    </w:div>
    <w:div w:id="843669171">
      <w:bodyDiv w:val="1"/>
      <w:marLeft w:val="0"/>
      <w:marRight w:val="0"/>
      <w:marTop w:val="0"/>
      <w:marBottom w:val="0"/>
      <w:divBdr>
        <w:top w:val="none" w:sz="0" w:space="0" w:color="auto"/>
        <w:left w:val="none" w:sz="0" w:space="0" w:color="auto"/>
        <w:bottom w:val="none" w:sz="0" w:space="0" w:color="auto"/>
        <w:right w:val="none" w:sz="0" w:space="0" w:color="auto"/>
      </w:divBdr>
    </w:div>
    <w:div w:id="843713754">
      <w:bodyDiv w:val="1"/>
      <w:marLeft w:val="0"/>
      <w:marRight w:val="0"/>
      <w:marTop w:val="0"/>
      <w:marBottom w:val="0"/>
      <w:divBdr>
        <w:top w:val="none" w:sz="0" w:space="0" w:color="auto"/>
        <w:left w:val="none" w:sz="0" w:space="0" w:color="auto"/>
        <w:bottom w:val="none" w:sz="0" w:space="0" w:color="auto"/>
        <w:right w:val="none" w:sz="0" w:space="0" w:color="auto"/>
      </w:divBdr>
    </w:div>
    <w:div w:id="843713809">
      <w:bodyDiv w:val="1"/>
      <w:marLeft w:val="0"/>
      <w:marRight w:val="0"/>
      <w:marTop w:val="0"/>
      <w:marBottom w:val="0"/>
      <w:divBdr>
        <w:top w:val="none" w:sz="0" w:space="0" w:color="auto"/>
        <w:left w:val="none" w:sz="0" w:space="0" w:color="auto"/>
        <w:bottom w:val="none" w:sz="0" w:space="0" w:color="auto"/>
        <w:right w:val="none" w:sz="0" w:space="0" w:color="auto"/>
      </w:divBdr>
    </w:div>
    <w:div w:id="843738076">
      <w:bodyDiv w:val="1"/>
      <w:marLeft w:val="0"/>
      <w:marRight w:val="0"/>
      <w:marTop w:val="0"/>
      <w:marBottom w:val="0"/>
      <w:divBdr>
        <w:top w:val="none" w:sz="0" w:space="0" w:color="auto"/>
        <w:left w:val="none" w:sz="0" w:space="0" w:color="auto"/>
        <w:bottom w:val="none" w:sz="0" w:space="0" w:color="auto"/>
        <w:right w:val="none" w:sz="0" w:space="0" w:color="auto"/>
      </w:divBdr>
    </w:div>
    <w:div w:id="843739555">
      <w:bodyDiv w:val="1"/>
      <w:marLeft w:val="0"/>
      <w:marRight w:val="0"/>
      <w:marTop w:val="0"/>
      <w:marBottom w:val="0"/>
      <w:divBdr>
        <w:top w:val="none" w:sz="0" w:space="0" w:color="auto"/>
        <w:left w:val="none" w:sz="0" w:space="0" w:color="auto"/>
        <w:bottom w:val="none" w:sz="0" w:space="0" w:color="auto"/>
        <w:right w:val="none" w:sz="0" w:space="0" w:color="auto"/>
      </w:divBdr>
    </w:div>
    <w:div w:id="843742257">
      <w:bodyDiv w:val="1"/>
      <w:marLeft w:val="0"/>
      <w:marRight w:val="0"/>
      <w:marTop w:val="0"/>
      <w:marBottom w:val="0"/>
      <w:divBdr>
        <w:top w:val="none" w:sz="0" w:space="0" w:color="auto"/>
        <w:left w:val="none" w:sz="0" w:space="0" w:color="auto"/>
        <w:bottom w:val="none" w:sz="0" w:space="0" w:color="auto"/>
        <w:right w:val="none" w:sz="0" w:space="0" w:color="auto"/>
      </w:divBdr>
    </w:div>
    <w:div w:id="843742580">
      <w:bodyDiv w:val="1"/>
      <w:marLeft w:val="0"/>
      <w:marRight w:val="0"/>
      <w:marTop w:val="0"/>
      <w:marBottom w:val="0"/>
      <w:divBdr>
        <w:top w:val="none" w:sz="0" w:space="0" w:color="auto"/>
        <w:left w:val="none" w:sz="0" w:space="0" w:color="auto"/>
        <w:bottom w:val="none" w:sz="0" w:space="0" w:color="auto"/>
        <w:right w:val="none" w:sz="0" w:space="0" w:color="auto"/>
      </w:divBdr>
    </w:div>
    <w:div w:id="843857927">
      <w:bodyDiv w:val="1"/>
      <w:marLeft w:val="0"/>
      <w:marRight w:val="0"/>
      <w:marTop w:val="0"/>
      <w:marBottom w:val="0"/>
      <w:divBdr>
        <w:top w:val="none" w:sz="0" w:space="0" w:color="auto"/>
        <w:left w:val="none" w:sz="0" w:space="0" w:color="auto"/>
        <w:bottom w:val="none" w:sz="0" w:space="0" w:color="auto"/>
        <w:right w:val="none" w:sz="0" w:space="0" w:color="auto"/>
      </w:divBdr>
    </w:div>
    <w:div w:id="843863102">
      <w:bodyDiv w:val="1"/>
      <w:marLeft w:val="0"/>
      <w:marRight w:val="0"/>
      <w:marTop w:val="0"/>
      <w:marBottom w:val="0"/>
      <w:divBdr>
        <w:top w:val="none" w:sz="0" w:space="0" w:color="auto"/>
        <w:left w:val="none" w:sz="0" w:space="0" w:color="auto"/>
        <w:bottom w:val="none" w:sz="0" w:space="0" w:color="auto"/>
        <w:right w:val="none" w:sz="0" w:space="0" w:color="auto"/>
      </w:divBdr>
    </w:div>
    <w:div w:id="843864643">
      <w:bodyDiv w:val="1"/>
      <w:marLeft w:val="0"/>
      <w:marRight w:val="0"/>
      <w:marTop w:val="0"/>
      <w:marBottom w:val="0"/>
      <w:divBdr>
        <w:top w:val="none" w:sz="0" w:space="0" w:color="auto"/>
        <w:left w:val="none" w:sz="0" w:space="0" w:color="auto"/>
        <w:bottom w:val="none" w:sz="0" w:space="0" w:color="auto"/>
        <w:right w:val="none" w:sz="0" w:space="0" w:color="auto"/>
      </w:divBdr>
    </w:div>
    <w:div w:id="843908120">
      <w:bodyDiv w:val="1"/>
      <w:marLeft w:val="0"/>
      <w:marRight w:val="0"/>
      <w:marTop w:val="0"/>
      <w:marBottom w:val="0"/>
      <w:divBdr>
        <w:top w:val="none" w:sz="0" w:space="0" w:color="auto"/>
        <w:left w:val="none" w:sz="0" w:space="0" w:color="auto"/>
        <w:bottom w:val="none" w:sz="0" w:space="0" w:color="auto"/>
        <w:right w:val="none" w:sz="0" w:space="0" w:color="auto"/>
      </w:divBdr>
    </w:div>
    <w:div w:id="843977754">
      <w:bodyDiv w:val="1"/>
      <w:marLeft w:val="0"/>
      <w:marRight w:val="0"/>
      <w:marTop w:val="0"/>
      <w:marBottom w:val="0"/>
      <w:divBdr>
        <w:top w:val="none" w:sz="0" w:space="0" w:color="auto"/>
        <w:left w:val="none" w:sz="0" w:space="0" w:color="auto"/>
        <w:bottom w:val="none" w:sz="0" w:space="0" w:color="auto"/>
        <w:right w:val="none" w:sz="0" w:space="0" w:color="auto"/>
      </w:divBdr>
    </w:div>
    <w:div w:id="843979613">
      <w:bodyDiv w:val="1"/>
      <w:marLeft w:val="0"/>
      <w:marRight w:val="0"/>
      <w:marTop w:val="0"/>
      <w:marBottom w:val="0"/>
      <w:divBdr>
        <w:top w:val="none" w:sz="0" w:space="0" w:color="auto"/>
        <w:left w:val="none" w:sz="0" w:space="0" w:color="auto"/>
        <w:bottom w:val="none" w:sz="0" w:space="0" w:color="auto"/>
        <w:right w:val="none" w:sz="0" w:space="0" w:color="auto"/>
      </w:divBdr>
    </w:div>
    <w:div w:id="844052122">
      <w:bodyDiv w:val="1"/>
      <w:marLeft w:val="0"/>
      <w:marRight w:val="0"/>
      <w:marTop w:val="0"/>
      <w:marBottom w:val="0"/>
      <w:divBdr>
        <w:top w:val="none" w:sz="0" w:space="0" w:color="auto"/>
        <w:left w:val="none" w:sz="0" w:space="0" w:color="auto"/>
        <w:bottom w:val="none" w:sz="0" w:space="0" w:color="auto"/>
        <w:right w:val="none" w:sz="0" w:space="0" w:color="auto"/>
      </w:divBdr>
    </w:div>
    <w:div w:id="844170332">
      <w:bodyDiv w:val="1"/>
      <w:marLeft w:val="0"/>
      <w:marRight w:val="0"/>
      <w:marTop w:val="0"/>
      <w:marBottom w:val="0"/>
      <w:divBdr>
        <w:top w:val="none" w:sz="0" w:space="0" w:color="auto"/>
        <w:left w:val="none" w:sz="0" w:space="0" w:color="auto"/>
        <w:bottom w:val="none" w:sz="0" w:space="0" w:color="auto"/>
        <w:right w:val="none" w:sz="0" w:space="0" w:color="auto"/>
      </w:divBdr>
    </w:div>
    <w:div w:id="844174258">
      <w:bodyDiv w:val="1"/>
      <w:marLeft w:val="0"/>
      <w:marRight w:val="0"/>
      <w:marTop w:val="0"/>
      <w:marBottom w:val="0"/>
      <w:divBdr>
        <w:top w:val="none" w:sz="0" w:space="0" w:color="auto"/>
        <w:left w:val="none" w:sz="0" w:space="0" w:color="auto"/>
        <w:bottom w:val="none" w:sz="0" w:space="0" w:color="auto"/>
        <w:right w:val="none" w:sz="0" w:space="0" w:color="auto"/>
      </w:divBdr>
    </w:div>
    <w:div w:id="844174949">
      <w:bodyDiv w:val="1"/>
      <w:marLeft w:val="0"/>
      <w:marRight w:val="0"/>
      <w:marTop w:val="0"/>
      <w:marBottom w:val="0"/>
      <w:divBdr>
        <w:top w:val="none" w:sz="0" w:space="0" w:color="auto"/>
        <w:left w:val="none" w:sz="0" w:space="0" w:color="auto"/>
        <w:bottom w:val="none" w:sz="0" w:space="0" w:color="auto"/>
        <w:right w:val="none" w:sz="0" w:space="0" w:color="auto"/>
      </w:divBdr>
    </w:div>
    <w:div w:id="844252226">
      <w:bodyDiv w:val="1"/>
      <w:marLeft w:val="0"/>
      <w:marRight w:val="0"/>
      <w:marTop w:val="0"/>
      <w:marBottom w:val="0"/>
      <w:divBdr>
        <w:top w:val="none" w:sz="0" w:space="0" w:color="auto"/>
        <w:left w:val="none" w:sz="0" w:space="0" w:color="auto"/>
        <w:bottom w:val="none" w:sz="0" w:space="0" w:color="auto"/>
        <w:right w:val="none" w:sz="0" w:space="0" w:color="auto"/>
      </w:divBdr>
    </w:div>
    <w:div w:id="844444153">
      <w:bodyDiv w:val="1"/>
      <w:marLeft w:val="0"/>
      <w:marRight w:val="0"/>
      <w:marTop w:val="0"/>
      <w:marBottom w:val="0"/>
      <w:divBdr>
        <w:top w:val="none" w:sz="0" w:space="0" w:color="auto"/>
        <w:left w:val="none" w:sz="0" w:space="0" w:color="auto"/>
        <w:bottom w:val="none" w:sz="0" w:space="0" w:color="auto"/>
        <w:right w:val="none" w:sz="0" w:space="0" w:color="auto"/>
      </w:divBdr>
    </w:div>
    <w:div w:id="844513819">
      <w:bodyDiv w:val="1"/>
      <w:marLeft w:val="0"/>
      <w:marRight w:val="0"/>
      <w:marTop w:val="0"/>
      <w:marBottom w:val="0"/>
      <w:divBdr>
        <w:top w:val="none" w:sz="0" w:space="0" w:color="auto"/>
        <w:left w:val="none" w:sz="0" w:space="0" w:color="auto"/>
        <w:bottom w:val="none" w:sz="0" w:space="0" w:color="auto"/>
        <w:right w:val="none" w:sz="0" w:space="0" w:color="auto"/>
      </w:divBdr>
    </w:div>
    <w:div w:id="844515869">
      <w:bodyDiv w:val="1"/>
      <w:marLeft w:val="0"/>
      <w:marRight w:val="0"/>
      <w:marTop w:val="0"/>
      <w:marBottom w:val="0"/>
      <w:divBdr>
        <w:top w:val="none" w:sz="0" w:space="0" w:color="auto"/>
        <w:left w:val="none" w:sz="0" w:space="0" w:color="auto"/>
        <w:bottom w:val="none" w:sz="0" w:space="0" w:color="auto"/>
        <w:right w:val="none" w:sz="0" w:space="0" w:color="auto"/>
      </w:divBdr>
    </w:div>
    <w:div w:id="844629382">
      <w:bodyDiv w:val="1"/>
      <w:marLeft w:val="0"/>
      <w:marRight w:val="0"/>
      <w:marTop w:val="0"/>
      <w:marBottom w:val="0"/>
      <w:divBdr>
        <w:top w:val="none" w:sz="0" w:space="0" w:color="auto"/>
        <w:left w:val="none" w:sz="0" w:space="0" w:color="auto"/>
        <w:bottom w:val="none" w:sz="0" w:space="0" w:color="auto"/>
        <w:right w:val="none" w:sz="0" w:space="0" w:color="auto"/>
      </w:divBdr>
    </w:div>
    <w:div w:id="844631937">
      <w:bodyDiv w:val="1"/>
      <w:marLeft w:val="0"/>
      <w:marRight w:val="0"/>
      <w:marTop w:val="0"/>
      <w:marBottom w:val="0"/>
      <w:divBdr>
        <w:top w:val="none" w:sz="0" w:space="0" w:color="auto"/>
        <w:left w:val="none" w:sz="0" w:space="0" w:color="auto"/>
        <w:bottom w:val="none" w:sz="0" w:space="0" w:color="auto"/>
        <w:right w:val="none" w:sz="0" w:space="0" w:color="auto"/>
      </w:divBdr>
    </w:div>
    <w:div w:id="844788639">
      <w:bodyDiv w:val="1"/>
      <w:marLeft w:val="0"/>
      <w:marRight w:val="0"/>
      <w:marTop w:val="0"/>
      <w:marBottom w:val="0"/>
      <w:divBdr>
        <w:top w:val="none" w:sz="0" w:space="0" w:color="auto"/>
        <w:left w:val="none" w:sz="0" w:space="0" w:color="auto"/>
        <w:bottom w:val="none" w:sz="0" w:space="0" w:color="auto"/>
        <w:right w:val="none" w:sz="0" w:space="0" w:color="auto"/>
      </w:divBdr>
    </w:div>
    <w:div w:id="844827362">
      <w:bodyDiv w:val="1"/>
      <w:marLeft w:val="0"/>
      <w:marRight w:val="0"/>
      <w:marTop w:val="0"/>
      <w:marBottom w:val="0"/>
      <w:divBdr>
        <w:top w:val="none" w:sz="0" w:space="0" w:color="auto"/>
        <w:left w:val="none" w:sz="0" w:space="0" w:color="auto"/>
        <w:bottom w:val="none" w:sz="0" w:space="0" w:color="auto"/>
        <w:right w:val="none" w:sz="0" w:space="0" w:color="auto"/>
      </w:divBdr>
    </w:div>
    <w:div w:id="844830681">
      <w:bodyDiv w:val="1"/>
      <w:marLeft w:val="0"/>
      <w:marRight w:val="0"/>
      <w:marTop w:val="0"/>
      <w:marBottom w:val="0"/>
      <w:divBdr>
        <w:top w:val="none" w:sz="0" w:space="0" w:color="auto"/>
        <w:left w:val="none" w:sz="0" w:space="0" w:color="auto"/>
        <w:bottom w:val="none" w:sz="0" w:space="0" w:color="auto"/>
        <w:right w:val="none" w:sz="0" w:space="0" w:color="auto"/>
      </w:divBdr>
    </w:div>
    <w:div w:id="844831857">
      <w:bodyDiv w:val="1"/>
      <w:marLeft w:val="0"/>
      <w:marRight w:val="0"/>
      <w:marTop w:val="0"/>
      <w:marBottom w:val="0"/>
      <w:divBdr>
        <w:top w:val="none" w:sz="0" w:space="0" w:color="auto"/>
        <w:left w:val="none" w:sz="0" w:space="0" w:color="auto"/>
        <w:bottom w:val="none" w:sz="0" w:space="0" w:color="auto"/>
        <w:right w:val="none" w:sz="0" w:space="0" w:color="auto"/>
      </w:divBdr>
    </w:div>
    <w:div w:id="844899398">
      <w:bodyDiv w:val="1"/>
      <w:marLeft w:val="0"/>
      <w:marRight w:val="0"/>
      <w:marTop w:val="0"/>
      <w:marBottom w:val="0"/>
      <w:divBdr>
        <w:top w:val="none" w:sz="0" w:space="0" w:color="auto"/>
        <w:left w:val="none" w:sz="0" w:space="0" w:color="auto"/>
        <w:bottom w:val="none" w:sz="0" w:space="0" w:color="auto"/>
        <w:right w:val="none" w:sz="0" w:space="0" w:color="auto"/>
      </w:divBdr>
    </w:div>
    <w:div w:id="844903007">
      <w:bodyDiv w:val="1"/>
      <w:marLeft w:val="0"/>
      <w:marRight w:val="0"/>
      <w:marTop w:val="0"/>
      <w:marBottom w:val="0"/>
      <w:divBdr>
        <w:top w:val="none" w:sz="0" w:space="0" w:color="auto"/>
        <w:left w:val="none" w:sz="0" w:space="0" w:color="auto"/>
        <w:bottom w:val="none" w:sz="0" w:space="0" w:color="auto"/>
        <w:right w:val="none" w:sz="0" w:space="0" w:color="auto"/>
      </w:divBdr>
      <w:divsChild>
        <w:div w:id="1075281566">
          <w:marLeft w:val="0"/>
          <w:marRight w:val="0"/>
          <w:marTop w:val="0"/>
          <w:marBottom w:val="0"/>
          <w:divBdr>
            <w:top w:val="none" w:sz="0" w:space="0" w:color="auto"/>
            <w:left w:val="none" w:sz="0" w:space="0" w:color="auto"/>
            <w:bottom w:val="none" w:sz="0" w:space="0" w:color="auto"/>
            <w:right w:val="none" w:sz="0" w:space="0" w:color="auto"/>
          </w:divBdr>
        </w:div>
      </w:divsChild>
    </w:div>
    <w:div w:id="844982079">
      <w:bodyDiv w:val="1"/>
      <w:marLeft w:val="0"/>
      <w:marRight w:val="0"/>
      <w:marTop w:val="0"/>
      <w:marBottom w:val="0"/>
      <w:divBdr>
        <w:top w:val="none" w:sz="0" w:space="0" w:color="auto"/>
        <w:left w:val="none" w:sz="0" w:space="0" w:color="auto"/>
        <w:bottom w:val="none" w:sz="0" w:space="0" w:color="auto"/>
        <w:right w:val="none" w:sz="0" w:space="0" w:color="auto"/>
      </w:divBdr>
    </w:div>
    <w:div w:id="844982466">
      <w:bodyDiv w:val="1"/>
      <w:marLeft w:val="0"/>
      <w:marRight w:val="0"/>
      <w:marTop w:val="0"/>
      <w:marBottom w:val="0"/>
      <w:divBdr>
        <w:top w:val="none" w:sz="0" w:space="0" w:color="auto"/>
        <w:left w:val="none" w:sz="0" w:space="0" w:color="auto"/>
        <w:bottom w:val="none" w:sz="0" w:space="0" w:color="auto"/>
        <w:right w:val="none" w:sz="0" w:space="0" w:color="auto"/>
      </w:divBdr>
    </w:div>
    <w:div w:id="844982790">
      <w:bodyDiv w:val="1"/>
      <w:marLeft w:val="0"/>
      <w:marRight w:val="0"/>
      <w:marTop w:val="0"/>
      <w:marBottom w:val="0"/>
      <w:divBdr>
        <w:top w:val="none" w:sz="0" w:space="0" w:color="auto"/>
        <w:left w:val="none" w:sz="0" w:space="0" w:color="auto"/>
        <w:bottom w:val="none" w:sz="0" w:space="0" w:color="auto"/>
        <w:right w:val="none" w:sz="0" w:space="0" w:color="auto"/>
      </w:divBdr>
    </w:div>
    <w:div w:id="845021925">
      <w:bodyDiv w:val="1"/>
      <w:marLeft w:val="0"/>
      <w:marRight w:val="0"/>
      <w:marTop w:val="0"/>
      <w:marBottom w:val="0"/>
      <w:divBdr>
        <w:top w:val="none" w:sz="0" w:space="0" w:color="auto"/>
        <w:left w:val="none" w:sz="0" w:space="0" w:color="auto"/>
        <w:bottom w:val="none" w:sz="0" w:space="0" w:color="auto"/>
        <w:right w:val="none" w:sz="0" w:space="0" w:color="auto"/>
      </w:divBdr>
    </w:div>
    <w:div w:id="845096043">
      <w:bodyDiv w:val="1"/>
      <w:marLeft w:val="0"/>
      <w:marRight w:val="0"/>
      <w:marTop w:val="0"/>
      <w:marBottom w:val="0"/>
      <w:divBdr>
        <w:top w:val="none" w:sz="0" w:space="0" w:color="auto"/>
        <w:left w:val="none" w:sz="0" w:space="0" w:color="auto"/>
        <w:bottom w:val="none" w:sz="0" w:space="0" w:color="auto"/>
        <w:right w:val="none" w:sz="0" w:space="0" w:color="auto"/>
      </w:divBdr>
    </w:div>
    <w:div w:id="845168288">
      <w:bodyDiv w:val="1"/>
      <w:marLeft w:val="0"/>
      <w:marRight w:val="0"/>
      <w:marTop w:val="0"/>
      <w:marBottom w:val="0"/>
      <w:divBdr>
        <w:top w:val="none" w:sz="0" w:space="0" w:color="auto"/>
        <w:left w:val="none" w:sz="0" w:space="0" w:color="auto"/>
        <w:bottom w:val="none" w:sz="0" w:space="0" w:color="auto"/>
        <w:right w:val="none" w:sz="0" w:space="0" w:color="auto"/>
      </w:divBdr>
    </w:div>
    <w:div w:id="845244375">
      <w:bodyDiv w:val="1"/>
      <w:marLeft w:val="0"/>
      <w:marRight w:val="0"/>
      <w:marTop w:val="0"/>
      <w:marBottom w:val="0"/>
      <w:divBdr>
        <w:top w:val="none" w:sz="0" w:space="0" w:color="auto"/>
        <w:left w:val="none" w:sz="0" w:space="0" w:color="auto"/>
        <w:bottom w:val="none" w:sz="0" w:space="0" w:color="auto"/>
        <w:right w:val="none" w:sz="0" w:space="0" w:color="auto"/>
      </w:divBdr>
    </w:div>
    <w:div w:id="845246375">
      <w:bodyDiv w:val="1"/>
      <w:marLeft w:val="0"/>
      <w:marRight w:val="0"/>
      <w:marTop w:val="0"/>
      <w:marBottom w:val="0"/>
      <w:divBdr>
        <w:top w:val="none" w:sz="0" w:space="0" w:color="auto"/>
        <w:left w:val="none" w:sz="0" w:space="0" w:color="auto"/>
        <w:bottom w:val="none" w:sz="0" w:space="0" w:color="auto"/>
        <w:right w:val="none" w:sz="0" w:space="0" w:color="auto"/>
      </w:divBdr>
    </w:div>
    <w:div w:id="845292666">
      <w:bodyDiv w:val="1"/>
      <w:marLeft w:val="0"/>
      <w:marRight w:val="0"/>
      <w:marTop w:val="0"/>
      <w:marBottom w:val="0"/>
      <w:divBdr>
        <w:top w:val="none" w:sz="0" w:space="0" w:color="auto"/>
        <w:left w:val="none" w:sz="0" w:space="0" w:color="auto"/>
        <w:bottom w:val="none" w:sz="0" w:space="0" w:color="auto"/>
        <w:right w:val="none" w:sz="0" w:space="0" w:color="auto"/>
      </w:divBdr>
    </w:div>
    <w:div w:id="845444793">
      <w:bodyDiv w:val="1"/>
      <w:marLeft w:val="0"/>
      <w:marRight w:val="0"/>
      <w:marTop w:val="0"/>
      <w:marBottom w:val="0"/>
      <w:divBdr>
        <w:top w:val="none" w:sz="0" w:space="0" w:color="auto"/>
        <w:left w:val="none" w:sz="0" w:space="0" w:color="auto"/>
        <w:bottom w:val="none" w:sz="0" w:space="0" w:color="auto"/>
        <w:right w:val="none" w:sz="0" w:space="0" w:color="auto"/>
      </w:divBdr>
    </w:div>
    <w:div w:id="845482072">
      <w:bodyDiv w:val="1"/>
      <w:marLeft w:val="0"/>
      <w:marRight w:val="0"/>
      <w:marTop w:val="0"/>
      <w:marBottom w:val="0"/>
      <w:divBdr>
        <w:top w:val="none" w:sz="0" w:space="0" w:color="auto"/>
        <w:left w:val="none" w:sz="0" w:space="0" w:color="auto"/>
        <w:bottom w:val="none" w:sz="0" w:space="0" w:color="auto"/>
        <w:right w:val="none" w:sz="0" w:space="0" w:color="auto"/>
      </w:divBdr>
    </w:div>
    <w:div w:id="845483048">
      <w:bodyDiv w:val="1"/>
      <w:marLeft w:val="0"/>
      <w:marRight w:val="0"/>
      <w:marTop w:val="0"/>
      <w:marBottom w:val="0"/>
      <w:divBdr>
        <w:top w:val="none" w:sz="0" w:space="0" w:color="auto"/>
        <w:left w:val="none" w:sz="0" w:space="0" w:color="auto"/>
        <w:bottom w:val="none" w:sz="0" w:space="0" w:color="auto"/>
        <w:right w:val="none" w:sz="0" w:space="0" w:color="auto"/>
      </w:divBdr>
    </w:div>
    <w:div w:id="845557520">
      <w:bodyDiv w:val="1"/>
      <w:marLeft w:val="0"/>
      <w:marRight w:val="0"/>
      <w:marTop w:val="0"/>
      <w:marBottom w:val="0"/>
      <w:divBdr>
        <w:top w:val="none" w:sz="0" w:space="0" w:color="auto"/>
        <w:left w:val="none" w:sz="0" w:space="0" w:color="auto"/>
        <w:bottom w:val="none" w:sz="0" w:space="0" w:color="auto"/>
        <w:right w:val="none" w:sz="0" w:space="0" w:color="auto"/>
      </w:divBdr>
    </w:div>
    <w:div w:id="845558225">
      <w:bodyDiv w:val="1"/>
      <w:marLeft w:val="0"/>
      <w:marRight w:val="0"/>
      <w:marTop w:val="0"/>
      <w:marBottom w:val="0"/>
      <w:divBdr>
        <w:top w:val="none" w:sz="0" w:space="0" w:color="auto"/>
        <w:left w:val="none" w:sz="0" w:space="0" w:color="auto"/>
        <w:bottom w:val="none" w:sz="0" w:space="0" w:color="auto"/>
        <w:right w:val="none" w:sz="0" w:space="0" w:color="auto"/>
      </w:divBdr>
    </w:div>
    <w:div w:id="845558607">
      <w:bodyDiv w:val="1"/>
      <w:marLeft w:val="0"/>
      <w:marRight w:val="0"/>
      <w:marTop w:val="0"/>
      <w:marBottom w:val="0"/>
      <w:divBdr>
        <w:top w:val="none" w:sz="0" w:space="0" w:color="auto"/>
        <w:left w:val="none" w:sz="0" w:space="0" w:color="auto"/>
        <w:bottom w:val="none" w:sz="0" w:space="0" w:color="auto"/>
        <w:right w:val="none" w:sz="0" w:space="0" w:color="auto"/>
      </w:divBdr>
    </w:div>
    <w:div w:id="845631352">
      <w:bodyDiv w:val="1"/>
      <w:marLeft w:val="0"/>
      <w:marRight w:val="0"/>
      <w:marTop w:val="0"/>
      <w:marBottom w:val="0"/>
      <w:divBdr>
        <w:top w:val="none" w:sz="0" w:space="0" w:color="auto"/>
        <w:left w:val="none" w:sz="0" w:space="0" w:color="auto"/>
        <w:bottom w:val="none" w:sz="0" w:space="0" w:color="auto"/>
        <w:right w:val="none" w:sz="0" w:space="0" w:color="auto"/>
      </w:divBdr>
    </w:div>
    <w:div w:id="845631738">
      <w:bodyDiv w:val="1"/>
      <w:marLeft w:val="0"/>
      <w:marRight w:val="0"/>
      <w:marTop w:val="0"/>
      <w:marBottom w:val="0"/>
      <w:divBdr>
        <w:top w:val="none" w:sz="0" w:space="0" w:color="auto"/>
        <w:left w:val="none" w:sz="0" w:space="0" w:color="auto"/>
        <w:bottom w:val="none" w:sz="0" w:space="0" w:color="auto"/>
        <w:right w:val="none" w:sz="0" w:space="0" w:color="auto"/>
      </w:divBdr>
    </w:div>
    <w:div w:id="845634704">
      <w:bodyDiv w:val="1"/>
      <w:marLeft w:val="0"/>
      <w:marRight w:val="0"/>
      <w:marTop w:val="0"/>
      <w:marBottom w:val="0"/>
      <w:divBdr>
        <w:top w:val="none" w:sz="0" w:space="0" w:color="auto"/>
        <w:left w:val="none" w:sz="0" w:space="0" w:color="auto"/>
        <w:bottom w:val="none" w:sz="0" w:space="0" w:color="auto"/>
        <w:right w:val="none" w:sz="0" w:space="0" w:color="auto"/>
      </w:divBdr>
    </w:div>
    <w:div w:id="845680459">
      <w:bodyDiv w:val="1"/>
      <w:marLeft w:val="0"/>
      <w:marRight w:val="0"/>
      <w:marTop w:val="0"/>
      <w:marBottom w:val="0"/>
      <w:divBdr>
        <w:top w:val="none" w:sz="0" w:space="0" w:color="auto"/>
        <w:left w:val="none" w:sz="0" w:space="0" w:color="auto"/>
        <w:bottom w:val="none" w:sz="0" w:space="0" w:color="auto"/>
        <w:right w:val="none" w:sz="0" w:space="0" w:color="auto"/>
      </w:divBdr>
    </w:div>
    <w:div w:id="845755096">
      <w:bodyDiv w:val="1"/>
      <w:marLeft w:val="0"/>
      <w:marRight w:val="0"/>
      <w:marTop w:val="0"/>
      <w:marBottom w:val="0"/>
      <w:divBdr>
        <w:top w:val="none" w:sz="0" w:space="0" w:color="auto"/>
        <w:left w:val="none" w:sz="0" w:space="0" w:color="auto"/>
        <w:bottom w:val="none" w:sz="0" w:space="0" w:color="auto"/>
        <w:right w:val="none" w:sz="0" w:space="0" w:color="auto"/>
      </w:divBdr>
    </w:div>
    <w:div w:id="845825787">
      <w:bodyDiv w:val="1"/>
      <w:marLeft w:val="0"/>
      <w:marRight w:val="0"/>
      <w:marTop w:val="0"/>
      <w:marBottom w:val="0"/>
      <w:divBdr>
        <w:top w:val="none" w:sz="0" w:space="0" w:color="auto"/>
        <w:left w:val="none" w:sz="0" w:space="0" w:color="auto"/>
        <w:bottom w:val="none" w:sz="0" w:space="0" w:color="auto"/>
        <w:right w:val="none" w:sz="0" w:space="0" w:color="auto"/>
      </w:divBdr>
    </w:div>
    <w:div w:id="845826008">
      <w:bodyDiv w:val="1"/>
      <w:marLeft w:val="0"/>
      <w:marRight w:val="0"/>
      <w:marTop w:val="0"/>
      <w:marBottom w:val="0"/>
      <w:divBdr>
        <w:top w:val="none" w:sz="0" w:space="0" w:color="auto"/>
        <w:left w:val="none" w:sz="0" w:space="0" w:color="auto"/>
        <w:bottom w:val="none" w:sz="0" w:space="0" w:color="auto"/>
        <w:right w:val="none" w:sz="0" w:space="0" w:color="auto"/>
      </w:divBdr>
    </w:div>
    <w:div w:id="846020642">
      <w:bodyDiv w:val="1"/>
      <w:marLeft w:val="0"/>
      <w:marRight w:val="0"/>
      <w:marTop w:val="0"/>
      <w:marBottom w:val="0"/>
      <w:divBdr>
        <w:top w:val="none" w:sz="0" w:space="0" w:color="auto"/>
        <w:left w:val="none" w:sz="0" w:space="0" w:color="auto"/>
        <w:bottom w:val="none" w:sz="0" w:space="0" w:color="auto"/>
        <w:right w:val="none" w:sz="0" w:space="0" w:color="auto"/>
      </w:divBdr>
    </w:div>
    <w:div w:id="846023409">
      <w:bodyDiv w:val="1"/>
      <w:marLeft w:val="0"/>
      <w:marRight w:val="0"/>
      <w:marTop w:val="0"/>
      <w:marBottom w:val="0"/>
      <w:divBdr>
        <w:top w:val="none" w:sz="0" w:space="0" w:color="auto"/>
        <w:left w:val="none" w:sz="0" w:space="0" w:color="auto"/>
        <w:bottom w:val="none" w:sz="0" w:space="0" w:color="auto"/>
        <w:right w:val="none" w:sz="0" w:space="0" w:color="auto"/>
      </w:divBdr>
    </w:div>
    <w:div w:id="846091628">
      <w:bodyDiv w:val="1"/>
      <w:marLeft w:val="0"/>
      <w:marRight w:val="0"/>
      <w:marTop w:val="0"/>
      <w:marBottom w:val="0"/>
      <w:divBdr>
        <w:top w:val="none" w:sz="0" w:space="0" w:color="auto"/>
        <w:left w:val="none" w:sz="0" w:space="0" w:color="auto"/>
        <w:bottom w:val="none" w:sz="0" w:space="0" w:color="auto"/>
        <w:right w:val="none" w:sz="0" w:space="0" w:color="auto"/>
      </w:divBdr>
    </w:div>
    <w:div w:id="846098095">
      <w:bodyDiv w:val="1"/>
      <w:marLeft w:val="0"/>
      <w:marRight w:val="0"/>
      <w:marTop w:val="0"/>
      <w:marBottom w:val="0"/>
      <w:divBdr>
        <w:top w:val="none" w:sz="0" w:space="0" w:color="auto"/>
        <w:left w:val="none" w:sz="0" w:space="0" w:color="auto"/>
        <w:bottom w:val="none" w:sz="0" w:space="0" w:color="auto"/>
        <w:right w:val="none" w:sz="0" w:space="0" w:color="auto"/>
      </w:divBdr>
    </w:div>
    <w:div w:id="846217319">
      <w:bodyDiv w:val="1"/>
      <w:marLeft w:val="0"/>
      <w:marRight w:val="0"/>
      <w:marTop w:val="0"/>
      <w:marBottom w:val="0"/>
      <w:divBdr>
        <w:top w:val="none" w:sz="0" w:space="0" w:color="auto"/>
        <w:left w:val="none" w:sz="0" w:space="0" w:color="auto"/>
        <w:bottom w:val="none" w:sz="0" w:space="0" w:color="auto"/>
        <w:right w:val="none" w:sz="0" w:space="0" w:color="auto"/>
      </w:divBdr>
    </w:div>
    <w:div w:id="846292438">
      <w:bodyDiv w:val="1"/>
      <w:marLeft w:val="0"/>
      <w:marRight w:val="0"/>
      <w:marTop w:val="0"/>
      <w:marBottom w:val="0"/>
      <w:divBdr>
        <w:top w:val="none" w:sz="0" w:space="0" w:color="auto"/>
        <w:left w:val="none" w:sz="0" w:space="0" w:color="auto"/>
        <w:bottom w:val="none" w:sz="0" w:space="0" w:color="auto"/>
        <w:right w:val="none" w:sz="0" w:space="0" w:color="auto"/>
      </w:divBdr>
    </w:div>
    <w:div w:id="846403192">
      <w:bodyDiv w:val="1"/>
      <w:marLeft w:val="0"/>
      <w:marRight w:val="0"/>
      <w:marTop w:val="0"/>
      <w:marBottom w:val="0"/>
      <w:divBdr>
        <w:top w:val="none" w:sz="0" w:space="0" w:color="auto"/>
        <w:left w:val="none" w:sz="0" w:space="0" w:color="auto"/>
        <w:bottom w:val="none" w:sz="0" w:space="0" w:color="auto"/>
        <w:right w:val="none" w:sz="0" w:space="0" w:color="auto"/>
      </w:divBdr>
    </w:div>
    <w:div w:id="846406292">
      <w:bodyDiv w:val="1"/>
      <w:marLeft w:val="0"/>
      <w:marRight w:val="0"/>
      <w:marTop w:val="0"/>
      <w:marBottom w:val="0"/>
      <w:divBdr>
        <w:top w:val="none" w:sz="0" w:space="0" w:color="auto"/>
        <w:left w:val="none" w:sz="0" w:space="0" w:color="auto"/>
        <w:bottom w:val="none" w:sz="0" w:space="0" w:color="auto"/>
        <w:right w:val="none" w:sz="0" w:space="0" w:color="auto"/>
      </w:divBdr>
    </w:div>
    <w:div w:id="846481367">
      <w:bodyDiv w:val="1"/>
      <w:marLeft w:val="0"/>
      <w:marRight w:val="0"/>
      <w:marTop w:val="0"/>
      <w:marBottom w:val="0"/>
      <w:divBdr>
        <w:top w:val="none" w:sz="0" w:space="0" w:color="auto"/>
        <w:left w:val="none" w:sz="0" w:space="0" w:color="auto"/>
        <w:bottom w:val="none" w:sz="0" w:space="0" w:color="auto"/>
        <w:right w:val="none" w:sz="0" w:space="0" w:color="auto"/>
      </w:divBdr>
    </w:div>
    <w:div w:id="846486457">
      <w:bodyDiv w:val="1"/>
      <w:marLeft w:val="0"/>
      <w:marRight w:val="0"/>
      <w:marTop w:val="0"/>
      <w:marBottom w:val="0"/>
      <w:divBdr>
        <w:top w:val="none" w:sz="0" w:space="0" w:color="auto"/>
        <w:left w:val="none" w:sz="0" w:space="0" w:color="auto"/>
        <w:bottom w:val="none" w:sz="0" w:space="0" w:color="auto"/>
        <w:right w:val="none" w:sz="0" w:space="0" w:color="auto"/>
      </w:divBdr>
    </w:div>
    <w:div w:id="846558496">
      <w:bodyDiv w:val="1"/>
      <w:marLeft w:val="0"/>
      <w:marRight w:val="0"/>
      <w:marTop w:val="0"/>
      <w:marBottom w:val="0"/>
      <w:divBdr>
        <w:top w:val="none" w:sz="0" w:space="0" w:color="auto"/>
        <w:left w:val="none" w:sz="0" w:space="0" w:color="auto"/>
        <w:bottom w:val="none" w:sz="0" w:space="0" w:color="auto"/>
        <w:right w:val="none" w:sz="0" w:space="0" w:color="auto"/>
      </w:divBdr>
    </w:div>
    <w:div w:id="846746767">
      <w:bodyDiv w:val="1"/>
      <w:marLeft w:val="0"/>
      <w:marRight w:val="0"/>
      <w:marTop w:val="0"/>
      <w:marBottom w:val="0"/>
      <w:divBdr>
        <w:top w:val="none" w:sz="0" w:space="0" w:color="auto"/>
        <w:left w:val="none" w:sz="0" w:space="0" w:color="auto"/>
        <w:bottom w:val="none" w:sz="0" w:space="0" w:color="auto"/>
        <w:right w:val="none" w:sz="0" w:space="0" w:color="auto"/>
      </w:divBdr>
    </w:div>
    <w:div w:id="846754123">
      <w:bodyDiv w:val="1"/>
      <w:marLeft w:val="0"/>
      <w:marRight w:val="0"/>
      <w:marTop w:val="0"/>
      <w:marBottom w:val="0"/>
      <w:divBdr>
        <w:top w:val="none" w:sz="0" w:space="0" w:color="auto"/>
        <w:left w:val="none" w:sz="0" w:space="0" w:color="auto"/>
        <w:bottom w:val="none" w:sz="0" w:space="0" w:color="auto"/>
        <w:right w:val="none" w:sz="0" w:space="0" w:color="auto"/>
      </w:divBdr>
    </w:div>
    <w:div w:id="846871785">
      <w:bodyDiv w:val="1"/>
      <w:marLeft w:val="0"/>
      <w:marRight w:val="0"/>
      <w:marTop w:val="0"/>
      <w:marBottom w:val="0"/>
      <w:divBdr>
        <w:top w:val="none" w:sz="0" w:space="0" w:color="auto"/>
        <w:left w:val="none" w:sz="0" w:space="0" w:color="auto"/>
        <w:bottom w:val="none" w:sz="0" w:space="0" w:color="auto"/>
        <w:right w:val="none" w:sz="0" w:space="0" w:color="auto"/>
      </w:divBdr>
    </w:div>
    <w:div w:id="846942027">
      <w:bodyDiv w:val="1"/>
      <w:marLeft w:val="0"/>
      <w:marRight w:val="0"/>
      <w:marTop w:val="0"/>
      <w:marBottom w:val="0"/>
      <w:divBdr>
        <w:top w:val="none" w:sz="0" w:space="0" w:color="auto"/>
        <w:left w:val="none" w:sz="0" w:space="0" w:color="auto"/>
        <w:bottom w:val="none" w:sz="0" w:space="0" w:color="auto"/>
        <w:right w:val="none" w:sz="0" w:space="0" w:color="auto"/>
      </w:divBdr>
    </w:div>
    <w:div w:id="846945724">
      <w:bodyDiv w:val="1"/>
      <w:marLeft w:val="0"/>
      <w:marRight w:val="0"/>
      <w:marTop w:val="0"/>
      <w:marBottom w:val="0"/>
      <w:divBdr>
        <w:top w:val="none" w:sz="0" w:space="0" w:color="auto"/>
        <w:left w:val="none" w:sz="0" w:space="0" w:color="auto"/>
        <w:bottom w:val="none" w:sz="0" w:space="0" w:color="auto"/>
        <w:right w:val="none" w:sz="0" w:space="0" w:color="auto"/>
      </w:divBdr>
    </w:div>
    <w:div w:id="847016957">
      <w:bodyDiv w:val="1"/>
      <w:marLeft w:val="0"/>
      <w:marRight w:val="0"/>
      <w:marTop w:val="0"/>
      <w:marBottom w:val="0"/>
      <w:divBdr>
        <w:top w:val="none" w:sz="0" w:space="0" w:color="auto"/>
        <w:left w:val="none" w:sz="0" w:space="0" w:color="auto"/>
        <w:bottom w:val="none" w:sz="0" w:space="0" w:color="auto"/>
        <w:right w:val="none" w:sz="0" w:space="0" w:color="auto"/>
      </w:divBdr>
    </w:div>
    <w:div w:id="847059066">
      <w:bodyDiv w:val="1"/>
      <w:marLeft w:val="0"/>
      <w:marRight w:val="0"/>
      <w:marTop w:val="0"/>
      <w:marBottom w:val="0"/>
      <w:divBdr>
        <w:top w:val="none" w:sz="0" w:space="0" w:color="auto"/>
        <w:left w:val="none" w:sz="0" w:space="0" w:color="auto"/>
        <w:bottom w:val="none" w:sz="0" w:space="0" w:color="auto"/>
        <w:right w:val="none" w:sz="0" w:space="0" w:color="auto"/>
      </w:divBdr>
    </w:div>
    <w:div w:id="847140191">
      <w:bodyDiv w:val="1"/>
      <w:marLeft w:val="0"/>
      <w:marRight w:val="0"/>
      <w:marTop w:val="0"/>
      <w:marBottom w:val="0"/>
      <w:divBdr>
        <w:top w:val="none" w:sz="0" w:space="0" w:color="auto"/>
        <w:left w:val="none" w:sz="0" w:space="0" w:color="auto"/>
        <w:bottom w:val="none" w:sz="0" w:space="0" w:color="auto"/>
        <w:right w:val="none" w:sz="0" w:space="0" w:color="auto"/>
      </w:divBdr>
    </w:div>
    <w:div w:id="847213920">
      <w:bodyDiv w:val="1"/>
      <w:marLeft w:val="0"/>
      <w:marRight w:val="0"/>
      <w:marTop w:val="0"/>
      <w:marBottom w:val="0"/>
      <w:divBdr>
        <w:top w:val="none" w:sz="0" w:space="0" w:color="auto"/>
        <w:left w:val="none" w:sz="0" w:space="0" w:color="auto"/>
        <w:bottom w:val="none" w:sz="0" w:space="0" w:color="auto"/>
        <w:right w:val="none" w:sz="0" w:space="0" w:color="auto"/>
      </w:divBdr>
    </w:div>
    <w:div w:id="847214738">
      <w:bodyDiv w:val="1"/>
      <w:marLeft w:val="0"/>
      <w:marRight w:val="0"/>
      <w:marTop w:val="0"/>
      <w:marBottom w:val="0"/>
      <w:divBdr>
        <w:top w:val="none" w:sz="0" w:space="0" w:color="auto"/>
        <w:left w:val="none" w:sz="0" w:space="0" w:color="auto"/>
        <w:bottom w:val="none" w:sz="0" w:space="0" w:color="auto"/>
        <w:right w:val="none" w:sz="0" w:space="0" w:color="auto"/>
      </w:divBdr>
    </w:div>
    <w:div w:id="847401174">
      <w:bodyDiv w:val="1"/>
      <w:marLeft w:val="0"/>
      <w:marRight w:val="0"/>
      <w:marTop w:val="0"/>
      <w:marBottom w:val="0"/>
      <w:divBdr>
        <w:top w:val="none" w:sz="0" w:space="0" w:color="auto"/>
        <w:left w:val="none" w:sz="0" w:space="0" w:color="auto"/>
        <w:bottom w:val="none" w:sz="0" w:space="0" w:color="auto"/>
        <w:right w:val="none" w:sz="0" w:space="0" w:color="auto"/>
      </w:divBdr>
    </w:div>
    <w:div w:id="847409027">
      <w:bodyDiv w:val="1"/>
      <w:marLeft w:val="0"/>
      <w:marRight w:val="0"/>
      <w:marTop w:val="0"/>
      <w:marBottom w:val="0"/>
      <w:divBdr>
        <w:top w:val="none" w:sz="0" w:space="0" w:color="auto"/>
        <w:left w:val="none" w:sz="0" w:space="0" w:color="auto"/>
        <w:bottom w:val="none" w:sz="0" w:space="0" w:color="auto"/>
        <w:right w:val="none" w:sz="0" w:space="0" w:color="auto"/>
      </w:divBdr>
    </w:div>
    <w:div w:id="847518806">
      <w:bodyDiv w:val="1"/>
      <w:marLeft w:val="0"/>
      <w:marRight w:val="0"/>
      <w:marTop w:val="0"/>
      <w:marBottom w:val="0"/>
      <w:divBdr>
        <w:top w:val="none" w:sz="0" w:space="0" w:color="auto"/>
        <w:left w:val="none" w:sz="0" w:space="0" w:color="auto"/>
        <w:bottom w:val="none" w:sz="0" w:space="0" w:color="auto"/>
        <w:right w:val="none" w:sz="0" w:space="0" w:color="auto"/>
      </w:divBdr>
    </w:div>
    <w:div w:id="847521742">
      <w:bodyDiv w:val="1"/>
      <w:marLeft w:val="0"/>
      <w:marRight w:val="0"/>
      <w:marTop w:val="0"/>
      <w:marBottom w:val="0"/>
      <w:divBdr>
        <w:top w:val="none" w:sz="0" w:space="0" w:color="auto"/>
        <w:left w:val="none" w:sz="0" w:space="0" w:color="auto"/>
        <w:bottom w:val="none" w:sz="0" w:space="0" w:color="auto"/>
        <w:right w:val="none" w:sz="0" w:space="0" w:color="auto"/>
      </w:divBdr>
    </w:div>
    <w:div w:id="847521921">
      <w:bodyDiv w:val="1"/>
      <w:marLeft w:val="0"/>
      <w:marRight w:val="0"/>
      <w:marTop w:val="0"/>
      <w:marBottom w:val="0"/>
      <w:divBdr>
        <w:top w:val="none" w:sz="0" w:space="0" w:color="auto"/>
        <w:left w:val="none" w:sz="0" w:space="0" w:color="auto"/>
        <w:bottom w:val="none" w:sz="0" w:space="0" w:color="auto"/>
        <w:right w:val="none" w:sz="0" w:space="0" w:color="auto"/>
      </w:divBdr>
    </w:div>
    <w:div w:id="847523834">
      <w:bodyDiv w:val="1"/>
      <w:marLeft w:val="0"/>
      <w:marRight w:val="0"/>
      <w:marTop w:val="0"/>
      <w:marBottom w:val="0"/>
      <w:divBdr>
        <w:top w:val="none" w:sz="0" w:space="0" w:color="auto"/>
        <w:left w:val="none" w:sz="0" w:space="0" w:color="auto"/>
        <w:bottom w:val="none" w:sz="0" w:space="0" w:color="auto"/>
        <w:right w:val="none" w:sz="0" w:space="0" w:color="auto"/>
      </w:divBdr>
    </w:div>
    <w:div w:id="847601641">
      <w:bodyDiv w:val="1"/>
      <w:marLeft w:val="0"/>
      <w:marRight w:val="0"/>
      <w:marTop w:val="0"/>
      <w:marBottom w:val="0"/>
      <w:divBdr>
        <w:top w:val="none" w:sz="0" w:space="0" w:color="auto"/>
        <w:left w:val="none" w:sz="0" w:space="0" w:color="auto"/>
        <w:bottom w:val="none" w:sz="0" w:space="0" w:color="auto"/>
        <w:right w:val="none" w:sz="0" w:space="0" w:color="auto"/>
      </w:divBdr>
    </w:div>
    <w:div w:id="847643195">
      <w:bodyDiv w:val="1"/>
      <w:marLeft w:val="0"/>
      <w:marRight w:val="0"/>
      <w:marTop w:val="0"/>
      <w:marBottom w:val="0"/>
      <w:divBdr>
        <w:top w:val="none" w:sz="0" w:space="0" w:color="auto"/>
        <w:left w:val="none" w:sz="0" w:space="0" w:color="auto"/>
        <w:bottom w:val="none" w:sz="0" w:space="0" w:color="auto"/>
        <w:right w:val="none" w:sz="0" w:space="0" w:color="auto"/>
      </w:divBdr>
    </w:div>
    <w:div w:id="847717558">
      <w:bodyDiv w:val="1"/>
      <w:marLeft w:val="0"/>
      <w:marRight w:val="0"/>
      <w:marTop w:val="0"/>
      <w:marBottom w:val="0"/>
      <w:divBdr>
        <w:top w:val="none" w:sz="0" w:space="0" w:color="auto"/>
        <w:left w:val="none" w:sz="0" w:space="0" w:color="auto"/>
        <w:bottom w:val="none" w:sz="0" w:space="0" w:color="auto"/>
        <w:right w:val="none" w:sz="0" w:space="0" w:color="auto"/>
      </w:divBdr>
    </w:div>
    <w:div w:id="847718696">
      <w:bodyDiv w:val="1"/>
      <w:marLeft w:val="0"/>
      <w:marRight w:val="0"/>
      <w:marTop w:val="0"/>
      <w:marBottom w:val="0"/>
      <w:divBdr>
        <w:top w:val="none" w:sz="0" w:space="0" w:color="auto"/>
        <w:left w:val="none" w:sz="0" w:space="0" w:color="auto"/>
        <w:bottom w:val="none" w:sz="0" w:space="0" w:color="auto"/>
        <w:right w:val="none" w:sz="0" w:space="0" w:color="auto"/>
      </w:divBdr>
    </w:div>
    <w:div w:id="847721101">
      <w:bodyDiv w:val="1"/>
      <w:marLeft w:val="0"/>
      <w:marRight w:val="0"/>
      <w:marTop w:val="0"/>
      <w:marBottom w:val="0"/>
      <w:divBdr>
        <w:top w:val="none" w:sz="0" w:space="0" w:color="auto"/>
        <w:left w:val="none" w:sz="0" w:space="0" w:color="auto"/>
        <w:bottom w:val="none" w:sz="0" w:space="0" w:color="auto"/>
        <w:right w:val="none" w:sz="0" w:space="0" w:color="auto"/>
      </w:divBdr>
    </w:div>
    <w:div w:id="847790135">
      <w:bodyDiv w:val="1"/>
      <w:marLeft w:val="0"/>
      <w:marRight w:val="0"/>
      <w:marTop w:val="0"/>
      <w:marBottom w:val="0"/>
      <w:divBdr>
        <w:top w:val="none" w:sz="0" w:space="0" w:color="auto"/>
        <w:left w:val="none" w:sz="0" w:space="0" w:color="auto"/>
        <w:bottom w:val="none" w:sz="0" w:space="0" w:color="auto"/>
        <w:right w:val="none" w:sz="0" w:space="0" w:color="auto"/>
      </w:divBdr>
    </w:div>
    <w:div w:id="847864940">
      <w:bodyDiv w:val="1"/>
      <w:marLeft w:val="0"/>
      <w:marRight w:val="0"/>
      <w:marTop w:val="0"/>
      <w:marBottom w:val="0"/>
      <w:divBdr>
        <w:top w:val="none" w:sz="0" w:space="0" w:color="auto"/>
        <w:left w:val="none" w:sz="0" w:space="0" w:color="auto"/>
        <w:bottom w:val="none" w:sz="0" w:space="0" w:color="auto"/>
        <w:right w:val="none" w:sz="0" w:space="0" w:color="auto"/>
      </w:divBdr>
    </w:div>
    <w:div w:id="847866415">
      <w:bodyDiv w:val="1"/>
      <w:marLeft w:val="0"/>
      <w:marRight w:val="0"/>
      <w:marTop w:val="0"/>
      <w:marBottom w:val="0"/>
      <w:divBdr>
        <w:top w:val="none" w:sz="0" w:space="0" w:color="auto"/>
        <w:left w:val="none" w:sz="0" w:space="0" w:color="auto"/>
        <w:bottom w:val="none" w:sz="0" w:space="0" w:color="auto"/>
        <w:right w:val="none" w:sz="0" w:space="0" w:color="auto"/>
      </w:divBdr>
    </w:div>
    <w:div w:id="847868718">
      <w:bodyDiv w:val="1"/>
      <w:marLeft w:val="0"/>
      <w:marRight w:val="0"/>
      <w:marTop w:val="0"/>
      <w:marBottom w:val="0"/>
      <w:divBdr>
        <w:top w:val="none" w:sz="0" w:space="0" w:color="auto"/>
        <w:left w:val="none" w:sz="0" w:space="0" w:color="auto"/>
        <w:bottom w:val="none" w:sz="0" w:space="0" w:color="auto"/>
        <w:right w:val="none" w:sz="0" w:space="0" w:color="auto"/>
      </w:divBdr>
    </w:div>
    <w:div w:id="847909793">
      <w:bodyDiv w:val="1"/>
      <w:marLeft w:val="0"/>
      <w:marRight w:val="0"/>
      <w:marTop w:val="0"/>
      <w:marBottom w:val="0"/>
      <w:divBdr>
        <w:top w:val="none" w:sz="0" w:space="0" w:color="auto"/>
        <w:left w:val="none" w:sz="0" w:space="0" w:color="auto"/>
        <w:bottom w:val="none" w:sz="0" w:space="0" w:color="auto"/>
        <w:right w:val="none" w:sz="0" w:space="0" w:color="auto"/>
      </w:divBdr>
    </w:div>
    <w:div w:id="847988001">
      <w:bodyDiv w:val="1"/>
      <w:marLeft w:val="0"/>
      <w:marRight w:val="0"/>
      <w:marTop w:val="0"/>
      <w:marBottom w:val="0"/>
      <w:divBdr>
        <w:top w:val="none" w:sz="0" w:space="0" w:color="auto"/>
        <w:left w:val="none" w:sz="0" w:space="0" w:color="auto"/>
        <w:bottom w:val="none" w:sz="0" w:space="0" w:color="auto"/>
        <w:right w:val="none" w:sz="0" w:space="0" w:color="auto"/>
      </w:divBdr>
    </w:div>
    <w:div w:id="848101398">
      <w:bodyDiv w:val="1"/>
      <w:marLeft w:val="0"/>
      <w:marRight w:val="0"/>
      <w:marTop w:val="0"/>
      <w:marBottom w:val="0"/>
      <w:divBdr>
        <w:top w:val="none" w:sz="0" w:space="0" w:color="auto"/>
        <w:left w:val="none" w:sz="0" w:space="0" w:color="auto"/>
        <w:bottom w:val="none" w:sz="0" w:space="0" w:color="auto"/>
        <w:right w:val="none" w:sz="0" w:space="0" w:color="auto"/>
      </w:divBdr>
    </w:div>
    <w:div w:id="848105097">
      <w:bodyDiv w:val="1"/>
      <w:marLeft w:val="0"/>
      <w:marRight w:val="0"/>
      <w:marTop w:val="0"/>
      <w:marBottom w:val="0"/>
      <w:divBdr>
        <w:top w:val="none" w:sz="0" w:space="0" w:color="auto"/>
        <w:left w:val="none" w:sz="0" w:space="0" w:color="auto"/>
        <w:bottom w:val="none" w:sz="0" w:space="0" w:color="auto"/>
        <w:right w:val="none" w:sz="0" w:space="0" w:color="auto"/>
      </w:divBdr>
    </w:div>
    <w:div w:id="848250695">
      <w:bodyDiv w:val="1"/>
      <w:marLeft w:val="0"/>
      <w:marRight w:val="0"/>
      <w:marTop w:val="0"/>
      <w:marBottom w:val="0"/>
      <w:divBdr>
        <w:top w:val="none" w:sz="0" w:space="0" w:color="auto"/>
        <w:left w:val="none" w:sz="0" w:space="0" w:color="auto"/>
        <w:bottom w:val="none" w:sz="0" w:space="0" w:color="auto"/>
        <w:right w:val="none" w:sz="0" w:space="0" w:color="auto"/>
      </w:divBdr>
    </w:div>
    <w:div w:id="848252407">
      <w:bodyDiv w:val="1"/>
      <w:marLeft w:val="0"/>
      <w:marRight w:val="0"/>
      <w:marTop w:val="0"/>
      <w:marBottom w:val="0"/>
      <w:divBdr>
        <w:top w:val="none" w:sz="0" w:space="0" w:color="auto"/>
        <w:left w:val="none" w:sz="0" w:space="0" w:color="auto"/>
        <w:bottom w:val="none" w:sz="0" w:space="0" w:color="auto"/>
        <w:right w:val="none" w:sz="0" w:space="0" w:color="auto"/>
      </w:divBdr>
    </w:div>
    <w:div w:id="848369267">
      <w:bodyDiv w:val="1"/>
      <w:marLeft w:val="0"/>
      <w:marRight w:val="0"/>
      <w:marTop w:val="0"/>
      <w:marBottom w:val="0"/>
      <w:divBdr>
        <w:top w:val="none" w:sz="0" w:space="0" w:color="auto"/>
        <w:left w:val="none" w:sz="0" w:space="0" w:color="auto"/>
        <w:bottom w:val="none" w:sz="0" w:space="0" w:color="auto"/>
        <w:right w:val="none" w:sz="0" w:space="0" w:color="auto"/>
      </w:divBdr>
    </w:div>
    <w:div w:id="848520114">
      <w:bodyDiv w:val="1"/>
      <w:marLeft w:val="0"/>
      <w:marRight w:val="0"/>
      <w:marTop w:val="0"/>
      <w:marBottom w:val="0"/>
      <w:divBdr>
        <w:top w:val="none" w:sz="0" w:space="0" w:color="auto"/>
        <w:left w:val="none" w:sz="0" w:space="0" w:color="auto"/>
        <w:bottom w:val="none" w:sz="0" w:space="0" w:color="auto"/>
        <w:right w:val="none" w:sz="0" w:space="0" w:color="auto"/>
      </w:divBdr>
    </w:div>
    <w:div w:id="848522507">
      <w:bodyDiv w:val="1"/>
      <w:marLeft w:val="0"/>
      <w:marRight w:val="0"/>
      <w:marTop w:val="0"/>
      <w:marBottom w:val="0"/>
      <w:divBdr>
        <w:top w:val="none" w:sz="0" w:space="0" w:color="auto"/>
        <w:left w:val="none" w:sz="0" w:space="0" w:color="auto"/>
        <w:bottom w:val="none" w:sz="0" w:space="0" w:color="auto"/>
        <w:right w:val="none" w:sz="0" w:space="0" w:color="auto"/>
      </w:divBdr>
    </w:div>
    <w:div w:id="848525735">
      <w:bodyDiv w:val="1"/>
      <w:marLeft w:val="0"/>
      <w:marRight w:val="0"/>
      <w:marTop w:val="0"/>
      <w:marBottom w:val="0"/>
      <w:divBdr>
        <w:top w:val="none" w:sz="0" w:space="0" w:color="auto"/>
        <w:left w:val="none" w:sz="0" w:space="0" w:color="auto"/>
        <w:bottom w:val="none" w:sz="0" w:space="0" w:color="auto"/>
        <w:right w:val="none" w:sz="0" w:space="0" w:color="auto"/>
      </w:divBdr>
    </w:div>
    <w:div w:id="848563064">
      <w:bodyDiv w:val="1"/>
      <w:marLeft w:val="0"/>
      <w:marRight w:val="0"/>
      <w:marTop w:val="0"/>
      <w:marBottom w:val="0"/>
      <w:divBdr>
        <w:top w:val="none" w:sz="0" w:space="0" w:color="auto"/>
        <w:left w:val="none" w:sz="0" w:space="0" w:color="auto"/>
        <w:bottom w:val="none" w:sz="0" w:space="0" w:color="auto"/>
        <w:right w:val="none" w:sz="0" w:space="0" w:color="auto"/>
      </w:divBdr>
    </w:div>
    <w:div w:id="848566694">
      <w:bodyDiv w:val="1"/>
      <w:marLeft w:val="0"/>
      <w:marRight w:val="0"/>
      <w:marTop w:val="0"/>
      <w:marBottom w:val="0"/>
      <w:divBdr>
        <w:top w:val="none" w:sz="0" w:space="0" w:color="auto"/>
        <w:left w:val="none" w:sz="0" w:space="0" w:color="auto"/>
        <w:bottom w:val="none" w:sz="0" w:space="0" w:color="auto"/>
        <w:right w:val="none" w:sz="0" w:space="0" w:color="auto"/>
      </w:divBdr>
    </w:div>
    <w:div w:id="848636937">
      <w:bodyDiv w:val="1"/>
      <w:marLeft w:val="0"/>
      <w:marRight w:val="0"/>
      <w:marTop w:val="0"/>
      <w:marBottom w:val="0"/>
      <w:divBdr>
        <w:top w:val="none" w:sz="0" w:space="0" w:color="auto"/>
        <w:left w:val="none" w:sz="0" w:space="0" w:color="auto"/>
        <w:bottom w:val="none" w:sz="0" w:space="0" w:color="auto"/>
        <w:right w:val="none" w:sz="0" w:space="0" w:color="auto"/>
      </w:divBdr>
    </w:div>
    <w:div w:id="848636946">
      <w:bodyDiv w:val="1"/>
      <w:marLeft w:val="0"/>
      <w:marRight w:val="0"/>
      <w:marTop w:val="0"/>
      <w:marBottom w:val="0"/>
      <w:divBdr>
        <w:top w:val="none" w:sz="0" w:space="0" w:color="auto"/>
        <w:left w:val="none" w:sz="0" w:space="0" w:color="auto"/>
        <w:bottom w:val="none" w:sz="0" w:space="0" w:color="auto"/>
        <w:right w:val="none" w:sz="0" w:space="0" w:color="auto"/>
      </w:divBdr>
    </w:div>
    <w:div w:id="848643410">
      <w:bodyDiv w:val="1"/>
      <w:marLeft w:val="0"/>
      <w:marRight w:val="0"/>
      <w:marTop w:val="0"/>
      <w:marBottom w:val="0"/>
      <w:divBdr>
        <w:top w:val="none" w:sz="0" w:space="0" w:color="auto"/>
        <w:left w:val="none" w:sz="0" w:space="0" w:color="auto"/>
        <w:bottom w:val="none" w:sz="0" w:space="0" w:color="auto"/>
        <w:right w:val="none" w:sz="0" w:space="0" w:color="auto"/>
      </w:divBdr>
    </w:div>
    <w:div w:id="848713714">
      <w:bodyDiv w:val="1"/>
      <w:marLeft w:val="0"/>
      <w:marRight w:val="0"/>
      <w:marTop w:val="0"/>
      <w:marBottom w:val="0"/>
      <w:divBdr>
        <w:top w:val="none" w:sz="0" w:space="0" w:color="auto"/>
        <w:left w:val="none" w:sz="0" w:space="0" w:color="auto"/>
        <w:bottom w:val="none" w:sz="0" w:space="0" w:color="auto"/>
        <w:right w:val="none" w:sz="0" w:space="0" w:color="auto"/>
      </w:divBdr>
    </w:div>
    <w:div w:id="848761847">
      <w:bodyDiv w:val="1"/>
      <w:marLeft w:val="0"/>
      <w:marRight w:val="0"/>
      <w:marTop w:val="0"/>
      <w:marBottom w:val="0"/>
      <w:divBdr>
        <w:top w:val="none" w:sz="0" w:space="0" w:color="auto"/>
        <w:left w:val="none" w:sz="0" w:space="0" w:color="auto"/>
        <w:bottom w:val="none" w:sz="0" w:space="0" w:color="auto"/>
        <w:right w:val="none" w:sz="0" w:space="0" w:color="auto"/>
      </w:divBdr>
    </w:div>
    <w:div w:id="848837522">
      <w:bodyDiv w:val="1"/>
      <w:marLeft w:val="0"/>
      <w:marRight w:val="0"/>
      <w:marTop w:val="0"/>
      <w:marBottom w:val="0"/>
      <w:divBdr>
        <w:top w:val="none" w:sz="0" w:space="0" w:color="auto"/>
        <w:left w:val="none" w:sz="0" w:space="0" w:color="auto"/>
        <w:bottom w:val="none" w:sz="0" w:space="0" w:color="auto"/>
        <w:right w:val="none" w:sz="0" w:space="0" w:color="auto"/>
      </w:divBdr>
    </w:div>
    <w:div w:id="848906600">
      <w:bodyDiv w:val="1"/>
      <w:marLeft w:val="0"/>
      <w:marRight w:val="0"/>
      <w:marTop w:val="0"/>
      <w:marBottom w:val="0"/>
      <w:divBdr>
        <w:top w:val="none" w:sz="0" w:space="0" w:color="auto"/>
        <w:left w:val="none" w:sz="0" w:space="0" w:color="auto"/>
        <w:bottom w:val="none" w:sz="0" w:space="0" w:color="auto"/>
        <w:right w:val="none" w:sz="0" w:space="0" w:color="auto"/>
      </w:divBdr>
    </w:div>
    <w:div w:id="848907375">
      <w:bodyDiv w:val="1"/>
      <w:marLeft w:val="0"/>
      <w:marRight w:val="0"/>
      <w:marTop w:val="0"/>
      <w:marBottom w:val="0"/>
      <w:divBdr>
        <w:top w:val="none" w:sz="0" w:space="0" w:color="auto"/>
        <w:left w:val="none" w:sz="0" w:space="0" w:color="auto"/>
        <w:bottom w:val="none" w:sz="0" w:space="0" w:color="auto"/>
        <w:right w:val="none" w:sz="0" w:space="0" w:color="auto"/>
      </w:divBdr>
    </w:div>
    <w:div w:id="849173903">
      <w:bodyDiv w:val="1"/>
      <w:marLeft w:val="0"/>
      <w:marRight w:val="0"/>
      <w:marTop w:val="0"/>
      <w:marBottom w:val="0"/>
      <w:divBdr>
        <w:top w:val="none" w:sz="0" w:space="0" w:color="auto"/>
        <w:left w:val="none" w:sz="0" w:space="0" w:color="auto"/>
        <w:bottom w:val="none" w:sz="0" w:space="0" w:color="auto"/>
        <w:right w:val="none" w:sz="0" w:space="0" w:color="auto"/>
      </w:divBdr>
    </w:div>
    <w:div w:id="849181148">
      <w:bodyDiv w:val="1"/>
      <w:marLeft w:val="0"/>
      <w:marRight w:val="0"/>
      <w:marTop w:val="0"/>
      <w:marBottom w:val="0"/>
      <w:divBdr>
        <w:top w:val="none" w:sz="0" w:space="0" w:color="auto"/>
        <w:left w:val="none" w:sz="0" w:space="0" w:color="auto"/>
        <w:bottom w:val="none" w:sz="0" w:space="0" w:color="auto"/>
        <w:right w:val="none" w:sz="0" w:space="0" w:color="auto"/>
      </w:divBdr>
    </w:div>
    <w:div w:id="849221177">
      <w:bodyDiv w:val="1"/>
      <w:marLeft w:val="0"/>
      <w:marRight w:val="0"/>
      <w:marTop w:val="0"/>
      <w:marBottom w:val="0"/>
      <w:divBdr>
        <w:top w:val="none" w:sz="0" w:space="0" w:color="auto"/>
        <w:left w:val="none" w:sz="0" w:space="0" w:color="auto"/>
        <w:bottom w:val="none" w:sz="0" w:space="0" w:color="auto"/>
        <w:right w:val="none" w:sz="0" w:space="0" w:color="auto"/>
      </w:divBdr>
    </w:div>
    <w:div w:id="849294284">
      <w:bodyDiv w:val="1"/>
      <w:marLeft w:val="0"/>
      <w:marRight w:val="0"/>
      <w:marTop w:val="0"/>
      <w:marBottom w:val="0"/>
      <w:divBdr>
        <w:top w:val="none" w:sz="0" w:space="0" w:color="auto"/>
        <w:left w:val="none" w:sz="0" w:space="0" w:color="auto"/>
        <w:bottom w:val="none" w:sz="0" w:space="0" w:color="auto"/>
        <w:right w:val="none" w:sz="0" w:space="0" w:color="auto"/>
      </w:divBdr>
    </w:div>
    <w:div w:id="849375317">
      <w:bodyDiv w:val="1"/>
      <w:marLeft w:val="0"/>
      <w:marRight w:val="0"/>
      <w:marTop w:val="0"/>
      <w:marBottom w:val="0"/>
      <w:divBdr>
        <w:top w:val="none" w:sz="0" w:space="0" w:color="auto"/>
        <w:left w:val="none" w:sz="0" w:space="0" w:color="auto"/>
        <w:bottom w:val="none" w:sz="0" w:space="0" w:color="auto"/>
        <w:right w:val="none" w:sz="0" w:space="0" w:color="auto"/>
      </w:divBdr>
    </w:div>
    <w:div w:id="849416796">
      <w:bodyDiv w:val="1"/>
      <w:marLeft w:val="0"/>
      <w:marRight w:val="0"/>
      <w:marTop w:val="0"/>
      <w:marBottom w:val="0"/>
      <w:divBdr>
        <w:top w:val="none" w:sz="0" w:space="0" w:color="auto"/>
        <w:left w:val="none" w:sz="0" w:space="0" w:color="auto"/>
        <w:bottom w:val="none" w:sz="0" w:space="0" w:color="auto"/>
        <w:right w:val="none" w:sz="0" w:space="0" w:color="auto"/>
      </w:divBdr>
    </w:div>
    <w:div w:id="849489043">
      <w:bodyDiv w:val="1"/>
      <w:marLeft w:val="0"/>
      <w:marRight w:val="0"/>
      <w:marTop w:val="0"/>
      <w:marBottom w:val="0"/>
      <w:divBdr>
        <w:top w:val="none" w:sz="0" w:space="0" w:color="auto"/>
        <w:left w:val="none" w:sz="0" w:space="0" w:color="auto"/>
        <w:bottom w:val="none" w:sz="0" w:space="0" w:color="auto"/>
        <w:right w:val="none" w:sz="0" w:space="0" w:color="auto"/>
      </w:divBdr>
    </w:div>
    <w:div w:id="849562772">
      <w:bodyDiv w:val="1"/>
      <w:marLeft w:val="0"/>
      <w:marRight w:val="0"/>
      <w:marTop w:val="0"/>
      <w:marBottom w:val="0"/>
      <w:divBdr>
        <w:top w:val="none" w:sz="0" w:space="0" w:color="auto"/>
        <w:left w:val="none" w:sz="0" w:space="0" w:color="auto"/>
        <w:bottom w:val="none" w:sz="0" w:space="0" w:color="auto"/>
        <w:right w:val="none" w:sz="0" w:space="0" w:color="auto"/>
      </w:divBdr>
    </w:div>
    <w:div w:id="849565413">
      <w:bodyDiv w:val="1"/>
      <w:marLeft w:val="0"/>
      <w:marRight w:val="0"/>
      <w:marTop w:val="0"/>
      <w:marBottom w:val="0"/>
      <w:divBdr>
        <w:top w:val="none" w:sz="0" w:space="0" w:color="auto"/>
        <w:left w:val="none" w:sz="0" w:space="0" w:color="auto"/>
        <w:bottom w:val="none" w:sz="0" w:space="0" w:color="auto"/>
        <w:right w:val="none" w:sz="0" w:space="0" w:color="auto"/>
      </w:divBdr>
    </w:div>
    <w:div w:id="849681120">
      <w:bodyDiv w:val="1"/>
      <w:marLeft w:val="0"/>
      <w:marRight w:val="0"/>
      <w:marTop w:val="0"/>
      <w:marBottom w:val="0"/>
      <w:divBdr>
        <w:top w:val="none" w:sz="0" w:space="0" w:color="auto"/>
        <w:left w:val="none" w:sz="0" w:space="0" w:color="auto"/>
        <w:bottom w:val="none" w:sz="0" w:space="0" w:color="auto"/>
        <w:right w:val="none" w:sz="0" w:space="0" w:color="auto"/>
      </w:divBdr>
    </w:div>
    <w:div w:id="849872201">
      <w:bodyDiv w:val="1"/>
      <w:marLeft w:val="0"/>
      <w:marRight w:val="0"/>
      <w:marTop w:val="0"/>
      <w:marBottom w:val="0"/>
      <w:divBdr>
        <w:top w:val="none" w:sz="0" w:space="0" w:color="auto"/>
        <w:left w:val="none" w:sz="0" w:space="0" w:color="auto"/>
        <w:bottom w:val="none" w:sz="0" w:space="0" w:color="auto"/>
        <w:right w:val="none" w:sz="0" w:space="0" w:color="auto"/>
      </w:divBdr>
    </w:div>
    <w:div w:id="849875649">
      <w:bodyDiv w:val="1"/>
      <w:marLeft w:val="0"/>
      <w:marRight w:val="0"/>
      <w:marTop w:val="0"/>
      <w:marBottom w:val="0"/>
      <w:divBdr>
        <w:top w:val="none" w:sz="0" w:space="0" w:color="auto"/>
        <w:left w:val="none" w:sz="0" w:space="0" w:color="auto"/>
        <w:bottom w:val="none" w:sz="0" w:space="0" w:color="auto"/>
        <w:right w:val="none" w:sz="0" w:space="0" w:color="auto"/>
      </w:divBdr>
    </w:div>
    <w:div w:id="849877978">
      <w:bodyDiv w:val="1"/>
      <w:marLeft w:val="0"/>
      <w:marRight w:val="0"/>
      <w:marTop w:val="0"/>
      <w:marBottom w:val="0"/>
      <w:divBdr>
        <w:top w:val="none" w:sz="0" w:space="0" w:color="auto"/>
        <w:left w:val="none" w:sz="0" w:space="0" w:color="auto"/>
        <w:bottom w:val="none" w:sz="0" w:space="0" w:color="auto"/>
        <w:right w:val="none" w:sz="0" w:space="0" w:color="auto"/>
      </w:divBdr>
    </w:div>
    <w:div w:id="849880760">
      <w:bodyDiv w:val="1"/>
      <w:marLeft w:val="0"/>
      <w:marRight w:val="0"/>
      <w:marTop w:val="0"/>
      <w:marBottom w:val="0"/>
      <w:divBdr>
        <w:top w:val="none" w:sz="0" w:space="0" w:color="auto"/>
        <w:left w:val="none" w:sz="0" w:space="0" w:color="auto"/>
        <w:bottom w:val="none" w:sz="0" w:space="0" w:color="auto"/>
        <w:right w:val="none" w:sz="0" w:space="0" w:color="auto"/>
      </w:divBdr>
    </w:div>
    <w:div w:id="849947231">
      <w:bodyDiv w:val="1"/>
      <w:marLeft w:val="0"/>
      <w:marRight w:val="0"/>
      <w:marTop w:val="0"/>
      <w:marBottom w:val="0"/>
      <w:divBdr>
        <w:top w:val="none" w:sz="0" w:space="0" w:color="auto"/>
        <w:left w:val="none" w:sz="0" w:space="0" w:color="auto"/>
        <w:bottom w:val="none" w:sz="0" w:space="0" w:color="auto"/>
        <w:right w:val="none" w:sz="0" w:space="0" w:color="auto"/>
      </w:divBdr>
    </w:div>
    <w:div w:id="849955395">
      <w:bodyDiv w:val="1"/>
      <w:marLeft w:val="0"/>
      <w:marRight w:val="0"/>
      <w:marTop w:val="0"/>
      <w:marBottom w:val="0"/>
      <w:divBdr>
        <w:top w:val="none" w:sz="0" w:space="0" w:color="auto"/>
        <w:left w:val="none" w:sz="0" w:space="0" w:color="auto"/>
        <w:bottom w:val="none" w:sz="0" w:space="0" w:color="auto"/>
        <w:right w:val="none" w:sz="0" w:space="0" w:color="auto"/>
      </w:divBdr>
    </w:div>
    <w:div w:id="849955799">
      <w:bodyDiv w:val="1"/>
      <w:marLeft w:val="0"/>
      <w:marRight w:val="0"/>
      <w:marTop w:val="0"/>
      <w:marBottom w:val="0"/>
      <w:divBdr>
        <w:top w:val="none" w:sz="0" w:space="0" w:color="auto"/>
        <w:left w:val="none" w:sz="0" w:space="0" w:color="auto"/>
        <w:bottom w:val="none" w:sz="0" w:space="0" w:color="auto"/>
        <w:right w:val="none" w:sz="0" w:space="0" w:color="auto"/>
      </w:divBdr>
    </w:div>
    <w:div w:id="850070881">
      <w:bodyDiv w:val="1"/>
      <w:marLeft w:val="0"/>
      <w:marRight w:val="0"/>
      <w:marTop w:val="0"/>
      <w:marBottom w:val="0"/>
      <w:divBdr>
        <w:top w:val="none" w:sz="0" w:space="0" w:color="auto"/>
        <w:left w:val="none" w:sz="0" w:space="0" w:color="auto"/>
        <w:bottom w:val="none" w:sz="0" w:space="0" w:color="auto"/>
        <w:right w:val="none" w:sz="0" w:space="0" w:color="auto"/>
      </w:divBdr>
    </w:div>
    <w:div w:id="850073630">
      <w:bodyDiv w:val="1"/>
      <w:marLeft w:val="0"/>
      <w:marRight w:val="0"/>
      <w:marTop w:val="0"/>
      <w:marBottom w:val="0"/>
      <w:divBdr>
        <w:top w:val="none" w:sz="0" w:space="0" w:color="auto"/>
        <w:left w:val="none" w:sz="0" w:space="0" w:color="auto"/>
        <w:bottom w:val="none" w:sz="0" w:space="0" w:color="auto"/>
        <w:right w:val="none" w:sz="0" w:space="0" w:color="auto"/>
      </w:divBdr>
    </w:div>
    <w:div w:id="850143508">
      <w:bodyDiv w:val="1"/>
      <w:marLeft w:val="0"/>
      <w:marRight w:val="0"/>
      <w:marTop w:val="0"/>
      <w:marBottom w:val="0"/>
      <w:divBdr>
        <w:top w:val="none" w:sz="0" w:space="0" w:color="auto"/>
        <w:left w:val="none" w:sz="0" w:space="0" w:color="auto"/>
        <w:bottom w:val="none" w:sz="0" w:space="0" w:color="auto"/>
        <w:right w:val="none" w:sz="0" w:space="0" w:color="auto"/>
      </w:divBdr>
    </w:div>
    <w:div w:id="850218292">
      <w:bodyDiv w:val="1"/>
      <w:marLeft w:val="0"/>
      <w:marRight w:val="0"/>
      <w:marTop w:val="0"/>
      <w:marBottom w:val="0"/>
      <w:divBdr>
        <w:top w:val="none" w:sz="0" w:space="0" w:color="auto"/>
        <w:left w:val="none" w:sz="0" w:space="0" w:color="auto"/>
        <w:bottom w:val="none" w:sz="0" w:space="0" w:color="auto"/>
        <w:right w:val="none" w:sz="0" w:space="0" w:color="auto"/>
      </w:divBdr>
    </w:div>
    <w:div w:id="850291613">
      <w:bodyDiv w:val="1"/>
      <w:marLeft w:val="0"/>
      <w:marRight w:val="0"/>
      <w:marTop w:val="0"/>
      <w:marBottom w:val="0"/>
      <w:divBdr>
        <w:top w:val="none" w:sz="0" w:space="0" w:color="auto"/>
        <w:left w:val="none" w:sz="0" w:space="0" w:color="auto"/>
        <w:bottom w:val="none" w:sz="0" w:space="0" w:color="auto"/>
        <w:right w:val="none" w:sz="0" w:space="0" w:color="auto"/>
      </w:divBdr>
    </w:div>
    <w:div w:id="850296801">
      <w:bodyDiv w:val="1"/>
      <w:marLeft w:val="0"/>
      <w:marRight w:val="0"/>
      <w:marTop w:val="0"/>
      <w:marBottom w:val="0"/>
      <w:divBdr>
        <w:top w:val="none" w:sz="0" w:space="0" w:color="auto"/>
        <w:left w:val="none" w:sz="0" w:space="0" w:color="auto"/>
        <w:bottom w:val="none" w:sz="0" w:space="0" w:color="auto"/>
        <w:right w:val="none" w:sz="0" w:space="0" w:color="auto"/>
      </w:divBdr>
    </w:div>
    <w:div w:id="850338956">
      <w:bodyDiv w:val="1"/>
      <w:marLeft w:val="0"/>
      <w:marRight w:val="0"/>
      <w:marTop w:val="0"/>
      <w:marBottom w:val="0"/>
      <w:divBdr>
        <w:top w:val="none" w:sz="0" w:space="0" w:color="auto"/>
        <w:left w:val="none" w:sz="0" w:space="0" w:color="auto"/>
        <w:bottom w:val="none" w:sz="0" w:space="0" w:color="auto"/>
        <w:right w:val="none" w:sz="0" w:space="0" w:color="auto"/>
      </w:divBdr>
    </w:div>
    <w:div w:id="850339144">
      <w:bodyDiv w:val="1"/>
      <w:marLeft w:val="0"/>
      <w:marRight w:val="0"/>
      <w:marTop w:val="0"/>
      <w:marBottom w:val="0"/>
      <w:divBdr>
        <w:top w:val="none" w:sz="0" w:space="0" w:color="auto"/>
        <w:left w:val="none" w:sz="0" w:space="0" w:color="auto"/>
        <w:bottom w:val="none" w:sz="0" w:space="0" w:color="auto"/>
        <w:right w:val="none" w:sz="0" w:space="0" w:color="auto"/>
      </w:divBdr>
    </w:div>
    <w:div w:id="850415793">
      <w:bodyDiv w:val="1"/>
      <w:marLeft w:val="0"/>
      <w:marRight w:val="0"/>
      <w:marTop w:val="0"/>
      <w:marBottom w:val="0"/>
      <w:divBdr>
        <w:top w:val="none" w:sz="0" w:space="0" w:color="auto"/>
        <w:left w:val="none" w:sz="0" w:space="0" w:color="auto"/>
        <w:bottom w:val="none" w:sz="0" w:space="0" w:color="auto"/>
        <w:right w:val="none" w:sz="0" w:space="0" w:color="auto"/>
      </w:divBdr>
    </w:div>
    <w:div w:id="850418268">
      <w:bodyDiv w:val="1"/>
      <w:marLeft w:val="0"/>
      <w:marRight w:val="0"/>
      <w:marTop w:val="0"/>
      <w:marBottom w:val="0"/>
      <w:divBdr>
        <w:top w:val="none" w:sz="0" w:space="0" w:color="auto"/>
        <w:left w:val="none" w:sz="0" w:space="0" w:color="auto"/>
        <w:bottom w:val="none" w:sz="0" w:space="0" w:color="auto"/>
        <w:right w:val="none" w:sz="0" w:space="0" w:color="auto"/>
      </w:divBdr>
    </w:div>
    <w:div w:id="850486425">
      <w:bodyDiv w:val="1"/>
      <w:marLeft w:val="0"/>
      <w:marRight w:val="0"/>
      <w:marTop w:val="0"/>
      <w:marBottom w:val="0"/>
      <w:divBdr>
        <w:top w:val="none" w:sz="0" w:space="0" w:color="auto"/>
        <w:left w:val="none" w:sz="0" w:space="0" w:color="auto"/>
        <w:bottom w:val="none" w:sz="0" w:space="0" w:color="auto"/>
        <w:right w:val="none" w:sz="0" w:space="0" w:color="auto"/>
      </w:divBdr>
    </w:div>
    <w:div w:id="850488090">
      <w:bodyDiv w:val="1"/>
      <w:marLeft w:val="0"/>
      <w:marRight w:val="0"/>
      <w:marTop w:val="0"/>
      <w:marBottom w:val="0"/>
      <w:divBdr>
        <w:top w:val="none" w:sz="0" w:space="0" w:color="auto"/>
        <w:left w:val="none" w:sz="0" w:space="0" w:color="auto"/>
        <w:bottom w:val="none" w:sz="0" w:space="0" w:color="auto"/>
        <w:right w:val="none" w:sz="0" w:space="0" w:color="auto"/>
      </w:divBdr>
    </w:div>
    <w:div w:id="850529752">
      <w:bodyDiv w:val="1"/>
      <w:marLeft w:val="0"/>
      <w:marRight w:val="0"/>
      <w:marTop w:val="0"/>
      <w:marBottom w:val="0"/>
      <w:divBdr>
        <w:top w:val="none" w:sz="0" w:space="0" w:color="auto"/>
        <w:left w:val="none" w:sz="0" w:space="0" w:color="auto"/>
        <w:bottom w:val="none" w:sz="0" w:space="0" w:color="auto"/>
        <w:right w:val="none" w:sz="0" w:space="0" w:color="auto"/>
      </w:divBdr>
    </w:div>
    <w:div w:id="850725871">
      <w:bodyDiv w:val="1"/>
      <w:marLeft w:val="0"/>
      <w:marRight w:val="0"/>
      <w:marTop w:val="0"/>
      <w:marBottom w:val="0"/>
      <w:divBdr>
        <w:top w:val="none" w:sz="0" w:space="0" w:color="auto"/>
        <w:left w:val="none" w:sz="0" w:space="0" w:color="auto"/>
        <w:bottom w:val="none" w:sz="0" w:space="0" w:color="auto"/>
        <w:right w:val="none" w:sz="0" w:space="0" w:color="auto"/>
      </w:divBdr>
    </w:div>
    <w:div w:id="850754215">
      <w:bodyDiv w:val="1"/>
      <w:marLeft w:val="0"/>
      <w:marRight w:val="0"/>
      <w:marTop w:val="0"/>
      <w:marBottom w:val="0"/>
      <w:divBdr>
        <w:top w:val="none" w:sz="0" w:space="0" w:color="auto"/>
        <w:left w:val="none" w:sz="0" w:space="0" w:color="auto"/>
        <w:bottom w:val="none" w:sz="0" w:space="0" w:color="auto"/>
        <w:right w:val="none" w:sz="0" w:space="0" w:color="auto"/>
      </w:divBdr>
    </w:div>
    <w:div w:id="850796001">
      <w:bodyDiv w:val="1"/>
      <w:marLeft w:val="0"/>
      <w:marRight w:val="0"/>
      <w:marTop w:val="0"/>
      <w:marBottom w:val="0"/>
      <w:divBdr>
        <w:top w:val="none" w:sz="0" w:space="0" w:color="auto"/>
        <w:left w:val="none" w:sz="0" w:space="0" w:color="auto"/>
        <w:bottom w:val="none" w:sz="0" w:space="0" w:color="auto"/>
        <w:right w:val="none" w:sz="0" w:space="0" w:color="auto"/>
      </w:divBdr>
    </w:div>
    <w:div w:id="850801990">
      <w:bodyDiv w:val="1"/>
      <w:marLeft w:val="0"/>
      <w:marRight w:val="0"/>
      <w:marTop w:val="0"/>
      <w:marBottom w:val="0"/>
      <w:divBdr>
        <w:top w:val="none" w:sz="0" w:space="0" w:color="auto"/>
        <w:left w:val="none" w:sz="0" w:space="0" w:color="auto"/>
        <w:bottom w:val="none" w:sz="0" w:space="0" w:color="auto"/>
        <w:right w:val="none" w:sz="0" w:space="0" w:color="auto"/>
      </w:divBdr>
    </w:div>
    <w:div w:id="850804504">
      <w:bodyDiv w:val="1"/>
      <w:marLeft w:val="0"/>
      <w:marRight w:val="0"/>
      <w:marTop w:val="0"/>
      <w:marBottom w:val="0"/>
      <w:divBdr>
        <w:top w:val="none" w:sz="0" w:space="0" w:color="auto"/>
        <w:left w:val="none" w:sz="0" w:space="0" w:color="auto"/>
        <w:bottom w:val="none" w:sz="0" w:space="0" w:color="auto"/>
        <w:right w:val="none" w:sz="0" w:space="0" w:color="auto"/>
      </w:divBdr>
    </w:div>
    <w:div w:id="850946073">
      <w:bodyDiv w:val="1"/>
      <w:marLeft w:val="0"/>
      <w:marRight w:val="0"/>
      <w:marTop w:val="0"/>
      <w:marBottom w:val="0"/>
      <w:divBdr>
        <w:top w:val="none" w:sz="0" w:space="0" w:color="auto"/>
        <w:left w:val="none" w:sz="0" w:space="0" w:color="auto"/>
        <w:bottom w:val="none" w:sz="0" w:space="0" w:color="auto"/>
        <w:right w:val="none" w:sz="0" w:space="0" w:color="auto"/>
      </w:divBdr>
    </w:div>
    <w:div w:id="850948592">
      <w:bodyDiv w:val="1"/>
      <w:marLeft w:val="0"/>
      <w:marRight w:val="0"/>
      <w:marTop w:val="0"/>
      <w:marBottom w:val="0"/>
      <w:divBdr>
        <w:top w:val="none" w:sz="0" w:space="0" w:color="auto"/>
        <w:left w:val="none" w:sz="0" w:space="0" w:color="auto"/>
        <w:bottom w:val="none" w:sz="0" w:space="0" w:color="auto"/>
        <w:right w:val="none" w:sz="0" w:space="0" w:color="auto"/>
      </w:divBdr>
    </w:div>
    <w:div w:id="850952051">
      <w:bodyDiv w:val="1"/>
      <w:marLeft w:val="0"/>
      <w:marRight w:val="0"/>
      <w:marTop w:val="0"/>
      <w:marBottom w:val="0"/>
      <w:divBdr>
        <w:top w:val="none" w:sz="0" w:space="0" w:color="auto"/>
        <w:left w:val="none" w:sz="0" w:space="0" w:color="auto"/>
        <w:bottom w:val="none" w:sz="0" w:space="0" w:color="auto"/>
        <w:right w:val="none" w:sz="0" w:space="0" w:color="auto"/>
      </w:divBdr>
    </w:div>
    <w:div w:id="850995621">
      <w:bodyDiv w:val="1"/>
      <w:marLeft w:val="0"/>
      <w:marRight w:val="0"/>
      <w:marTop w:val="0"/>
      <w:marBottom w:val="0"/>
      <w:divBdr>
        <w:top w:val="none" w:sz="0" w:space="0" w:color="auto"/>
        <w:left w:val="none" w:sz="0" w:space="0" w:color="auto"/>
        <w:bottom w:val="none" w:sz="0" w:space="0" w:color="auto"/>
        <w:right w:val="none" w:sz="0" w:space="0" w:color="auto"/>
      </w:divBdr>
    </w:div>
    <w:div w:id="850997958">
      <w:bodyDiv w:val="1"/>
      <w:marLeft w:val="0"/>
      <w:marRight w:val="0"/>
      <w:marTop w:val="0"/>
      <w:marBottom w:val="0"/>
      <w:divBdr>
        <w:top w:val="none" w:sz="0" w:space="0" w:color="auto"/>
        <w:left w:val="none" w:sz="0" w:space="0" w:color="auto"/>
        <w:bottom w:val="none" w:sz="0" w:space="0" w:color="auto"/>
        <w:right w:val="none" w:sz="0" w:space="0" w:color="auto"/>
      </w:divBdr>
    </w:div>
    <w:div w:id="851065958">
      <w:bodyDiv w:val="1"/>
      <w:marLeft w:val="0"/>
      <w:marRight w:val="0"/>
      <w:marTop w:val="0"/>
      <w:marBottom w:val="0"/>
      <w:divBdr>
        <w:top w:val="none" w:sz="0" w:space="0" w:color="auto"/>
        <w:left w:val="none" w:sz="0" w:space="0" w:color="auto"/>
        <w:bottom w:val="none" w:sz="0" w:space="0" w:color="auto"/>
        <w:right w:val="none" w:sz="0" w:space="0" w:color="auto"/>
      </w:divBdr>
    </w:div>
    <w:div w:id="851068150">
      <w:bodyDiv w:val="1"/>
      <w:marLeft w:val="0"/>
      <w:marRight w:val="0"/>
      <w:marTop w:val="0"/>
      <w:marBottom w:val="0"/>
      <w:divBdr>
        <w:top w:val="none" w:sz="0" w:space="0" w:color="auto"/>
        <w:left w:val="none" w:sz="0" w:space="0" w:color="auto"/>
        <w:bottom w:val="none" w:sz="0" w:space="0" w:color="auto"/>
        <w:right w:val="none" w:sz="0" w:space="0" w:color="auto"/>
      </w:divBdr>
    </w:div>
    <w:div w:id="851141829">
      <w:bodyDiv w:val="1"/>
      <w:marLeft w:val="0"/>
      <w:marRight w:val="0"/>
      <w:marTop w:val="0"/>
      <w:marBottom w:val="0"/>
      <w:divBdr>
        <w:top w:val="none" w:sz="0" w:space="0" w:color="auto"/>
        <w:left w:val="none" w:sz="0" w:space="0" w:color="auto"/>
        <w:bottom w:val="none" w:sz="0" w:space="0" w:color="auto"/>
        <w:right w:val="none" w:sz="0" w:space="0" w:color="auto"/>
      </w:divBdr>
    </w:div>
    <w:div w:id="851183198">
      <w:bodyDiv w:val="1"/>
      <w:marLeft w:val="0"/>
      <w:marRight w:val="0"/>
      <w:marTop w:val="0"/>
      <w:marBottom w:val="0"/>
      <w:divBdr>
        <w:top w:val="none" w:sz="0" w:space="0" w:color="auto"/>
        <w:left w:val="none" w:sz="0" w:space="0" w:color="auto"/>
        <w:bottom w:val="none" w:sz="0" w:space="0" w:color="auto"/>
        <w:right w:val="none" w:sz="0" w:space="0" w:color="auto"/>
      </w:divBdr>
    </w:div>
    <w:div w:id="851186216">
      <w:bodyDiv w:val="1"/>
      <w:marLeft w:val="0"/>
      <w:marRight w:val="0"/>
      <w:marTop w:val="0"/>
      <w:marBottom w:val="0"/>
      <w:divBdr>
        <w:top w:val="none" w:sz="0" w:space="0" w:color="auto"/>
        <w:left w:val="none" w:sz="0" w:space="0" w:color="auto"/>
        <w:bottom w:val="none" w:sz="0" w:space="0" w:color="auto"/>
        <w:right w:val="none" w:sz="0" w:space="0" w:color="auto"/>
      </w:divBdr>
    </w:div>
    <w:div w:id="851261073">
      <w:bodyDiv w:val="1"/>
      <w:marLeft w:val="0"/>
      <w:marRight w:val="0"/>
      <w:marTop w:val="0"/>
      <w:marBottom w:val="0"/>
      <w:divBdr>
        <w:top w:val="none" w:sz="0" w:space="0" w:color="auto"/>
        <w:left w:val="none" w:sz="0" w:space="0" w:color="auto"/>
        <w:bottom w:val="none" w:sz="0" w:space="0" w:color="auto"/>
        <w:right w:val="none" w:sz="0" w:space="0" w:color="auto"/>
      </w:divBdr>
    </w:div>
    <w:div w:id="851341190">
      <w:bodyDiv w:val="1"/>
      <w:marLeft w:val="0"/>
      <w:marRight w:val="0"/>
      <w:marTop w:val="0"/>
      <w:marBottom w:val="0"/>
      <w:divBdr>
        <w:top w:val="none" w:sz="0" w:space="0" w:color="auto"/>
        <w:left w:val="none" w:sz="0" w:space="0" w:color="auto"/>
        <w:bottom w:val="none" w:sz="0" w:space="0" w:color="auto"/>
        <w:right w:val="none" w:sz="0" w:space="0" w:color="auto"/>
      </w:divBdr>
    </w:div>
    <w:div w:id="851455600">
      <w:bodyDiv w:val="1"/>
      <w:marLeft w:val="0"/>
      <w:marRight w:val="0"/>
      <w:marTop w:val="0"/>
      <w:marBottom w:val="0"/>
      <w:divBdr>
        <w:top w:val="none" w:sz="0" w:space="0" w:color="auto"/>
        <w:left w:val="none" w:sz="0" w:space="0" w:color="auto"/>
        <w:bottom w:val="none" w:sz="0" w:space="0" w:color="auto"/>
        <w:right w:val="none" w:sz="0" w:space="0" w:color="auto"/>
      </w:divBdr>
    </w:div>
    <w:div w:id="851457785">
      <w:bodyDiv w:val="1"/>
      <w:marLeft w:val="0"/>
      <w:marRight w:val="0"/>
      <w:marTop w:val="0"/>
      <w:marBottom w:val="0"/>
      <w:divBdr>
        <w:top w:val="none" w:sz="0" w:space="0" w:color="auto"/>
        <w:left w:val="none" w:sz="0" w:space="0" w:color="auto"/>
        <w:bottom w:val="none" w:sz="0" w:space="0" w:color="auto"/>
        <w:right w:val="none" w:sz="0" w:space="0" w:color="auto"/>
      </w:divBdr>
    </w:div>
    <w:div w:id="851528696">
      <w:bodyDiv w:val="1"/>
      <w:marLeft w:val="0"/>
      <w:marRight w:val="0"/>
      <w:marTop w:val="0"/>
      <w:marBottom w:val="0"/>
      <w:divBdr>
        <w:top w:val="none" w:sz="0" w:space="0" w:color="auto"/>
        <w:left w:val="none" w:sz="0" w:space="0" w:color="auto"/>
        <w:bottom w:val="none" w:sz="0" w:space="0" w:color="auto"/>
        <w:right w:val="none" w:sz="0" w:space="0" w:color="auto"/>
      </w:divBdr>
    </w:div>
    <w:div w:id="851528876">
      <w:bodyDiv w:val="1"/>
      <w:marLeft w:val="0"/>
      <w:marRight w:val="0"/>
      <w:marTop w:val="0"/>
      <w:marBottom w:val="0"/>
      <w:divBdr>
        <w:top w:val="none" w:sz="0" w:space="0" w:color="auto"/>
        <w:left w:val="none" w:sz="0" w:space="0" w:color="auto"/>
        <w:bottom w:val="none" w:sz="0" w:space="0" w:color="auto"/>
        <w:right w:val="none" w:sz="0" w:space="0" w:color="auto"/>
      </w:divBdr>
    </w:div>
    <w:div w:id="851576152">
      <w:bodyDiv w:val="1"/>
      <w:marLeft w:val="0"/>
      <w:marRight w:val="0"/>
      <w:marTop w:val="0"/>
      <w:marBottom w:val="0"/>
      <w:divBdr>
        <w:top w:val="none" w:sz="0" w:space="0" w:color="auto"/>
        <w:left w:val="none" w:sz="0" w:space="0" w:color="auto"/>
        <w:bottom w:val="none" w:sz="0" w:space="0" w:color="auto"/>
        <w:right w:val="none" w:sz="0" w:space="0" w:color="auto"/>
      </w:divBdr>
    </w:div>
    <w:div w:id="851576392">
      <w:bodyDiv w:val="1"/>
      <w:marLeft w:val="0"/>
      <w:marRight w:val="0"/>
      <w:marTop w:val="0"/>
      <w:marBottom w:val="0"/>
      <w:divBdr>
        <w:top w:val="none" w:sz="0" w:space="0" w:color="auto"/>
        <w:left w:val="none" w:sz="0" w:space="0" w:color="auto"/>
        <w:bottom w:val="none" w:sz="0" w:space="0" w:color="auto"/>
        <w:right w:val="none" w:sz="0" w:space="0" w:color="auto"/>
      </w:divBdr>
    </w:div>
    <w:div w:id="851605384">
      <w:bodyDiv w:val="1"/>
      <w:marLeft w:val="0"/>
      <w:marRight w:val="0"/>
      <w:marTop w:val="0"/>
      <w:marBottom w:val="0"/>
      <w:divBdr>
        <w:top w:val="none" w:sz="0" w:space="0" w:color="auto"/>
        <w:left w:val="none" w:sz="0" w:space="0" w:color="auto"/>
        <w:bottom w:val="none" w:sz="0" w:space="0" w:color="auto"/>
        <w:right w:val="none" w:sz="0" w:space="0" w:color="auto"/>
      </w:divBdr>
    </w:div>
    <w:div w:id="851645864">
      <w:bodyDiv w:val="1"/>
      <w:marLeft w:val="0"/>
      <w:marRight w:val="0"/>
      <w:marTop w:val="0"/>
      <w:marBottom w:val="0"/>
      <w:divBdr>
        <w:top w:val="none" w:sz="0" w:space="0" w:color="auto"/>
        <w:left w:val="none" w:sz="0" w:space="0" w:color="auto"/>
        <w:bottom w:val="none" w:sz="0" w:space="0" w:color="auto"/>
        <w:right w:val="none" w:sz="0" w:space="0" w:color="auto"/>
      </w:divBdr>
    </w:div>
    <w:div w:id="851646606">
      <w:bodyDiv w:val="1"/>
      <w:marLeft w:val="0"/>
      <w:marRight w:val="0"/>
      <w:marTop w:val="0"/>
      <w:marBottom w:val="0"/>
      <w:divBdr>
        <w:top w:val="none" w:sz="0" w:space="0" w:color="auto"/>
        <w:left w:val="none" w:sz="0" w:space="0" w:color="auto"/>
        <w:bottom w:val="none" w:sz="0" w:space="0" w:color="auto"/>
        <w:right w:val="none" w:sz="0" w:space="0" w:color="auto"/>
      </w:divBdr>
    </w:div>
    <w:div w:id="851720782">
      <w:bodyDiv w:val="1"/>
      <w:marLeft w:val="0"/>
      <w:marRight w:val="0"/>
      <w:marTop w:val="0"/>
      <w:marBottom w:val="0"/>
      <w:divBdr>
        <w:top w:val="none" w:sz="0" w:space="0" w:color="auto"/>
        <w:left w:val="none" w:sz="0" w:space="0" w:color="auto"/>
        <w:bottom w:val="none" w:sz="0" w:space="0" w:color="auto"/>
        <w:right w:val="none" w:sz="0" w:space="0" w:color="auto"/>
      </w:divBdr>
    </w:div>
    <w:div w:id="851721399">
      <w:bodyDiv w:val="1"/>
      <w:marLeft w:val="0"/>
      <w:marRight w:val="0"/>
      <w:marTop w:val="0"/>
      <w:marBottom w:val="0"/>
      <w:divBdr>
        <w:top w:val="none" w:sz="0" w:space="0" w:color="auto"/>
        <w:left w:val="none" w:sz="0" w:space="0" w:color="auto"/>
        <w:bottom w:val="none" w:sz="0" w:space="0" w:color="auto"/>
        <w:right w:val="none" w:sz="0" w:space="0" w:color="auto"/>
      </w:divBdr>
    </w:div>
    <w:div w:id="851918327">
      <w:bodyDiv w:val="1"/>
      <w:marLeft w:val="0"/>
      <w:marRight w:val="0"/>
      <w:marTop w:val="0"/>
      <w:marBottom w:val="0"/>
      <w:divBdr>
        <w:top w:val="none" w:sz="0" w:space="0" w:color="auto"/>
        <w:left w:val="none" w:sz="0" w:space="0" w:color="auto"/>
        <w:bottom w:val="none" w:sz="0" w:space="0" w:color="auto"/>
        <w:right w:val="none" w:sz="0" w:space="0" w:color="auto"/>
      </w:divBdr>
    </w:div>
    <w:div w:id="851991432">
      <w:bodyDiv w:val="1"/>
      <w:marLeft w:val="0"/>
      <w:marRight w:val="0"/>
      <w:marTop w:val="0"/>
      <w:marBottom w:val="0"/>
      <w:divBdr>
        <w:top w:val="none" w:sz="0" w:space="0" w:color="auto"/>
        <w:left w:val="none" w:sz="0" w:space="0" w:color="auto"/>
        <w:bottom w:val="none" w:sz="0" w:space="0" w:color="auto"/>
        <w:right w:val="none" w:sz="0" w:space="0" w:color="auto"/>
      </w:divBdr>
    </w:div>
    <w:div w:id="851992941">
      <w:bodyDiv w:val="1"/>
      <w:marLeft w:val="0"/>
      <w:marRight w:val="0"/>
      <w:marTop w:val="0"/>
      <w:marBottom w:val="0"/>
      <w:divBdr>
        <w:top w:val="none" w:sz="0" w:space="0" w:color="auto"/>
        <w:left w:val="none" w:sz="0" w:space="0" w:color="auto"/>
        <w:bottom w:val="none" w:sz="0" w:space="0" w:color="auto"/>
        <w:right w:val="none" w:sz="0" w:space="0" w:color="auto"/>
      </w:divBdr>
    </w:div>
    <w:div w:id="851996106">
      <w:bodyDiv w:val="1"/>
      <w:marLeft w:val="0"/>
      <w:marRight w:val="0"/>
      <w:marTop w:val="0"/>
      <w:marBottom w:val="0"/>
      <w:divBdr>
        <w:top w:val="none" w:sz="0" w:space="0" w:color="auto"/>
        <w:left w:val="none" w:sz="0" w:space="0" w:color="auto"/>
        <w:bottom w:val="none" w:sz="0" w:space="0" w:color="auto"/>
        <w:right w:val="none" w:sz="0" w:space="0" w:color="auto"/>
      </w:divBdr>
    </w:div>
    <w:div w:id="852034149">
      <w:bodyDiv w:val="1"/>
      <w:marLeft w:val="0"/>
      <w:marRight w:val="0"/>
      <w:marTop w:val="0"/>
      <w:marBottom w:val="0"/>
      <w:divBdr>
        <w:top w:val="none" w:sz="0" w:space="0" w:color="auto"/>
        <w:left w:val="none" w:sz="0" w:space="0" w:color="auto"/>
        <w:bottom w:val="none" w:sz="0" w:space="0" w:color="auto"/>
        <w:right w:val="none" w:sz="0" w:space="0" w:color="auto"/>
      </w:divBdr>
    </w:div>
    <w:div w:id="852114418">
      <w:bodyDiv w:val="1"/>
      <w:marLeft w:val="0"/>
      <w:marRight w:val="0"/>
      <w:marTop w:val="0"/>
      <w:marBottom w:val="0"/>
      <w:divBdr>
        <w:top w:val="none" w:sz="0" w:space="0" w:color="auto"/>
        <w:left w:val="none" w:sz="0" w:space="0" w:color="auto"/>
        <w:bottom w:val="none" w:sz="0" w:space="0" w:color="auto"/>
        <w:right w:val="none" w:sz="0" w:space="0" w:color="auto"/>
      </w:divBdr>
    </w:div>
    <w:div w:id="852188297">
      <w:bodyDiv w:val="1"/>
      <w:marLeft w:val="0"/>
      <w:marRight w:val="0"/>
      <w:marTop w:val="0"/>
      <w:marBottom w:val="0"/>
      <w:divBdr>
        <w:top w:val="none" w:sz="0" w:space="0" w:color="auto"/>
        <w:left w:val="none" w:sz="0" w:space="0" w:color="auto"/>
        <w:bottom w:val="none" w:sz="0" w:space="0" w:color="auto"/>
        <w:right w:val="none" w:sz="0" w:space="0" w:color="auto"/>
      </w:divBdr>
    </w:div>
    <w:div w:id="852230536">
      <w:bodyDiv w:val="1"/>
      <w:marLeft w:val="0"/>
      <w:marRight w:val="0"/>
      <w:marTop w:val="0"/>
      <w:marBottom w:val="0"/>
      <w:divBdr>
        <w:top w:val="none" w:sz="0" w:space="0" w:color="auto"/>
        <w:left w:val="none" w:sz="0" w:space="0" w:color="auto"/>
        <w:bottom w:val="none" w:sz="0" w:space="0" w:color="auto"/>
        <w:right w:val="none" w:sz="0" w:space="0" w:color="auto"/>
      </w:divBdr>
    </w:div>
    <w:div w:id="852232551">
      <w:bodyDiv w:val="1"/>
      <w:marLeft w:val="0"/>
      <w:marRight w:val="0"/>
      <w:marTop w:val="0"/>
      <w:marBottom w:val="0"/>
      <w:divBdr>
        <w:top w:val="none" w:sz="0" w:space="0" w:color="auto"/>
        <w:left w:val="none" w:sz="0" w:space="0" w:color="auto"/>
        <w:bottom w:val="none" w:sz="0" w:space="0" w:color="auto"/>
        <w:right w:val="none" w:sz="0" w:space="0" w:color="auto"/>
      </w:divBdr>
    </w:div>
    <w:div w:id="852382694">
      <w:bodyDiv w:val="1"/>
      <w:marLeft w:val="0"/>
      <w:marRight w:val="0"/>
      <w:marTop w:val="0"/>
      <w:marBottom w:val="0"/>
      <w:divBdr>
        <w:top w:val="none" w:sz="0" w:space="0" w:color="auto"/>
        <w:left w:val="none" w:sz="0" w:space="0" w:color="auto"/>
        <w:bottom w:val="none" w:sz="0" w:space="0" w:color="auto"/>
        <w:right w:val="none" w:sz="0" w:space="0" w:color="auto"/>
      </w:divBdr>
    </w:div>
    <w:div w:id="852383030">
      <w:bodyDiv w:val="1"/>
      <w:marLeft w:val="0"/>
      <w:marRight w:val="0"/>
      <w:marTop w:val="0"/>
      <w:marBottom w:val="0"/>
      <w:divBdr>
        <w:top w:val="none" w:sz="0" w:space="0" w:color="auto"/>
        <w:left w:val="none" w:sz="0" w:space="0" w:color="auto"/>
        <w:bottom w:val="none" w:sz="0" w:space="0" w:color="auto"/>
        <w:right w:val="none" w:sz="0" w:space="0" w:color="auto"/>
      </w:divBdr>
    </w:div>
    <w:div w:id="852457396">
      <w:bodyDiv w:val="1"/>
      <w:marLeft w:val="0"/>
      <w:marRight w:val="0"/>
      <w:marTop w:val="0"/>
      <w:marBottom w:val="0"/>
      <w:divBdr>
        <w:top w:val="none" w:sz="0" w:space="0" w:color="auto"/>
        <w:left w:val="none" w:sz="0" w:space="0" w:color="auto"/>
        <w:bottom w:val="none" w:sz="0" w:space="0" w:color="auto"/>
        <w:right w:val="none" w:sz="0" w:space="0" w:color="auto"/>
      </w:divBdr>
    </w:div>
    <w:div w:id="852493514">
      <w:bodyDiv w:val="1"/>
      <w:marLeft w:val="0"/>
      <w:marRight w:val="0"/>
      <w:marTop w:val="0"/>
      <w:marBottom w:val="0"/>
      <w:divBdr>
        <w:top w:val="none" w:sz="0" w:space="0" w:color="auto"/>
        <w:left w:val="none" w:sz="0" w:space="0" w:color="auto"/>
        <w:bottom w:val="none" w:sz="0" w:space="0" w:color="auto"/>
        <w:right w:val="none" w:sz="0" w:space="0" w:color="auto"/>
      </w:divBdr>
    </w:div>
    <w:div w:id="852495830">
      <w:bodyDiv w:val="1"/>
      <w:marLeft w:val="0"/>
      <w:marRight w:val="0"/>
      <w:marTop w:val="0"/>
      <w:marBottom w:val="0"/>
      <w:divBdr>
        <w:top w:val="none" w:sz="0" w:space="0" w:color="auto"/>
        <w:left w:val="none" w:sz="0" w:space="0" w:color="auto"/>
        <w:bottom w:val="none" w:sz="0" w:space="0" w:color="auto"/>
        <w:right w:val="none" w:sz="0" w:space="0" w:color="auto"/>
      </w:divBdr>
    </w:div>
    <w:div w:id="852501284">
      <w:bodyDiv w:val="1"/>
      <w:marLeft w:val="0"/>
      <w:marRight w:val="0"/>
      <w:marTop w:val="0"/>
      <w:marBottom w:val="0"/>
      <w:divBdr>
        <w:top w:val="none" w:sz="0" w:space="0" w:color="auto"/>
        <w:left w:val="none" w:sz="0" w:space="0" w:color="auto"/>
        <w:bottom w:val="none" w:sz="0" w:space="0" w:color="auto"/>
        <w:right w:val="none" w:sz="0" w:space="0" w:color="auto"/>
      </w:divBdr>
    </w:div>
    <w:div w:id="852577111">
      <w:bodyDiv w:val="1"/>
      <w:marLeft w:val="0"/>
      <w:marRight w:val="0"/>
      <w:marTop w:val="0"/>
      <w:marBottom w:val="0"/>
      <w:divBdr>
        <w:top w:val="none" w:sz="0" w:space="0" w:color="auto"/>
        <w:left w:val="none" w:sz="0" w:space="0" w:color="auto"/>
        <w:bottom w:val="none" w:sz="0" w:space="0" w:color="auto"/>
        <w:right w:val="none" w:sz="0" w:space="0" w:color="auto"/>
      </w:divBdr>
    </w:div>
    <w:div w:id="852690210">
      <w:bodyDiv w:val="1"/>
      <w:marLeft w:val="0"/>
      <w:marRight w:val="0"/>
      <w:marTop w:val="0"/>
      <w:marBottom w:val="0"/>
      <w:divBdr>
        <w:top w:val="none" w:sz="0" w:space="0" w:color="auto"/>
        <w:left w:val="none" w:sz="0" w:space="0" w:color="auto"/>
        <w:bottom w:val="none" w:sz="0" w:space="0" w:color="auto"/>
        <w:right w:val="none" w:sz="0" w:space="0" w:color="auto"/>
      </w:divBdr>
    </w:div>
    <w:div w:id="852762622">
      <w:bodyDiv w:val="1"/>
      <w:marLeft w:val="0"/>
      <w:marRight w:val="0"/>
      <w:marTop w:val="0"/>
      <w:marBottom w:val="0"/>
      <w:divBdr>
        <w:top w:val="none" w:sz="0" w:space="0" w:color="auto"/>
        <w:left w:val="none" w:sz="0" w:space="0" w:color="auto"/>
        <w:bottom w:val="none" w:sz="0" w:space="0" w:color="auto"/>
        <w:right w:val="none" w:sz="0" w:space="0" w:color="auto"/>
      </w:divBdr>
    </w:div>
    <w:div w:id="852764106">
      <w:bodyDiv w:val="1"/>
      <w:marLeft w:val="0"/>
      <w:marRight w:val="0"/>
      <w:marTop w:val="0"/>
      <w:marBottom w:val="0"/>
      <w:divBdr>
        <w:top w:val="none" w:sz="0" w:space="0" w:color="auto"/>
        <w:left w:val="none" w:sz="0" w:space="0" w:color="auto"/>
        <w:bottom w:val="none" w:sz="0" w:space="0" w:color="auto"/>
        <w:right w:val="none" w:sz="0" w:space="0" w:color="auto"/>
      </w:divBdr>
    </w:div>
    <w:div w:id="852768309">
      <w:bodyDiv w:val="1"/>
      <w:marLeft w:val="0"/>
      <w:marRight w:val="0"/>
      <w:marTop w:val="0"/>
      <w:marBottom w:val="0"/>
      <w:divBdr>
        <w:top w:val="none" w:sz="0" w:space="0" w:color="auto"/>
        <w:left w:val="none" w:sz="0" w:space="0" w:color="auto"/>
        <w:bottom w:val="none" w:sz="0" w:space="0" w:color="auto"/>
        <w:right w:val="none" w:sz="0" w:space="0" w:color="auto"/>
      </w:divBdr>
    </w:div>
    <w:div w:id="852913324">
      <w:bodyDiv w:val="1"/>
      <w:marLeft w:val="0"/>
      <w:marRight w:val="0"/>
      <w:marTop w:val="0"/>
      <w:marBottom w:val="0"/>
      <w:divBdr>
        <w:top w:val="none" w:sz="0" w:space="0" w:color="auto"/>
        <w:left w:val="none" w:sz="0" w:space="0" w:color="auto"/>
        <w:bottom w:val="none" w:sz="0" w:space="0" w:color="auto"/>
        <w:right w:val="none" w:sz="0" w:space="0" w:color="auto"/>
      </w:divBdr>
    </w:div>
    <w:div w:id="852914638">
      <w:bodyDiv w:val="1"/>
      <w:marLeft w:val="0"/>
      <w:marRight w:val="0"/>
      <w:marTop w:val="0"/>
      <w:marBottom w:val="0"/>
      <w:divBdr>
        <w:top w:val="none" w:sz="0" w:space="0" w:color="auto"/>
        <w:left w:val="none" w:sz="0" w:space="0" w:color="auto"/>
        <w:bottom w:val="none" w:sz="0" w:space="0" w:color="auto"/>
        <w:right w:val="none" w:sz="0" w:space="0" w:color="auto"/>
      </w:divBdr>
    </w:div>
    <w:div w:id="852917992">
      <w:bodyDiv w:val="1"/>
      <w:marLeft w:val="0"/>
      <w:marRight w:val="0"/>
      <w:marTop w:val="0"/>
      <w:marBottom w:val="0"/>
      <w:divBdr>
        <w:top w:val="none" w:sz="0" w:space="0" w:color="auto"/>
        <w:left w:val="none" w:sz="0" w:space="0" w:color="auto"/>
        <w:bottom w:val="none" w:sz="0" w:space="0" w:color="auto"/>
        <w:right w:val="none" w:sz="0" w:space="0" w:color="auto"/>
      </w:divBdr>
    </w:div>
    <w:div w:id="852958897">
      <w:bodyDiv w:val="1"/>
      <w:marLeft w:val="0"/>
      <w:marRight w:val="0"/>
      <w:marTop w:val="0"/>
      <w:marBottom w:val="0"/>
      <w:divBdr>
        <w:top w:val="none" w:sz="0" w:space="0" w:color="auto"/>
        <w:left w:val="none" w:sz="0" w:space="0" w:color="auto"/>
        <w:bottom w:val="none" w:sz="0" w:space="0" w:color="auto"/>
        <w:right w:val="none" w:sz="0" w:space="0" w:color="auto"/>
      </w:divBdr>
    </w:div>
    <w:div w:id="853299600">
      <w:bodyDiv w:val="1"/>
      <w:marLeft w:val="0"/>
      <w:marRight w:val="0"/>
      <w:marTop w:val="0"/>
      <w:marBottom w:val="0"/>
      <w:divBdr>
        <w:top w:val="none" w:sz="0" w:space="0" w:color="auto"/>
        <w:left w:val="none" w:sz="0" w:space="0" w:color="auto"/>
        <w:bottom w:val="none" w:sz="0" w:space="0" w:color="auto"/>
        <w:right w:val="none" w:sz="0" w:space="0" w:color="auto"/>
      </w:divBdr>
    </w:div>
    <w:div w:id="853305576">
      <w:bodyDiv w:val="1"/>
      <w:marLeft w:val="0"/>
      <w:marRight w:val="0"/>
      <w:marTop w:val="0"/>
      <w:marBottom w:val="0"/>
      <w:divBdr>
        <w:top w:val="none" w:sz="0" w:space="0" w:color="auto"/>
        <w:left w:val="none" w:sz="0" w:space="0" w:color="auto"/>
        <w:bottom w:val="none" w:sz="0" w:space="0" w:color="auto"/>
        <w:right w:val="none" w:sz="0" w:space="0" w:color="auto"/>
      </w:divBdr>
    </w:div>
    <w:div w:id="853305736">
      <w:bodyDiv w:val="1"/>
      <w:marLeft w:val="0"/>
      <w:marRight w:val="0"/>
      <w:marTop w:val="0"/>
      <w:marBottom w:val="0"/>
      <w:divBdr>
        <w:top w:val="none" w:sz="0" w:space="0" w:color="auto"/>
        <w:left w:val="none" w:sz="0" w:space="0" w:color="auto"/>
        <w:bottom w:val="none" w:sz="0" w:space="0" w:color="auto"/>
        <w:right w:val="none" w:sz="0" w:space="0" w:color="auto"/>
      </w:divBdr>
    </w:div>
    <w:div w:id="853498741">
      <w:bodyDiv w:val="1"/>
      <w:marLeft w:val="0"/>
      <w:marRight w:val="0"/>
      <w:marTop w:val="0"/>
      <w:marBottom w:val="0"/>
      <w:divBdr>
        <w:top w:val="none" w:sz="0" w:space="0" w:color="auto"/>
        <w:left w:val="none" w:sz="0" w:space="0" w:color="auto"/>
        <w:bottom w:val="none" w:sz="0" w:space="0" w:color="auto"/>
        <w:right w:val="none" w:sz="0" w:space="0" w:color="auto"/>
      </w:divBdr>
    </w:div>
    <w:div w:id="853567186">
      <w:bodyDiv w:val="1"/>
      <w:marLeft w:val="0"/>
      <w:marRight w:val="0"/>
      <w:marTop w:val="0"/>
      <w:marBottom w:val="0"/>
      <w:divBdr>
        <w:top w:val="none" w:sz="0" w:space="0" w:color="auto"/>
        <w:left w:val="none" w:sz="0" w:space="0" w:color="auto"/>
        <w:bottom w:val="none" w:sz="0" w:space="0" w:color="auto"/>
        <w:right w:val="none" w:sz="0" w:space="0" w:color="auto"/>
      </w:divBdr>
    </w:div>
    <w:div w:id="853567275">
      <w:bodyDiv w:val="1"/>
      <w:marLeft w:val="0"/>
      <w:marRight w:val="0"/>
      <w:marTop w:val="0"/>
      <w:marBottom w:val="0"/>
      <w:divBdr>
        <w:top w:val="none" w:sz="0" w:space="0" w:color="auto"/>
        <w:left w:val="none" w:sz="0" w:space="0" w:color="auto"/>
        <w:bottom w:val="none" w:sz="0" w:space="0" w:color="auto"/>
        <w:right w:val="none" w:sz="0" w:space="0" w:color="auto"/>
      </w:divBdr>
    </w:div>
    <w:div w:id="853572418">
      <w:bodyDiv w:val="1"/>
      <w:marLeft w:val="0"/>
      <w:marRight w:val="0"/>
      <w:marTop w:val="0"/>
      <w:marBottom w:val="0"/>
      <w:divBdr>
        <w:top w:val="none" w:sz="0" w:space="0" w:color="auto"/>
        <w:left w:val="none" w:sz="0" w:space="0" w:color="auto"/>
        <w:bottom w:val="none" w:sz="0" w:space="0" w:color="auto"/>
        <w:right w:val="none" w:sz="0" w:space="0" w:color="auto"/>
      </w:divBdr>
    </w:div>
    <w:div w:id="853618762">
      <w:bodyDiv w:val="1"/>
      <w:marLeft w:val="0"/>
      <w:marRight w:val="0"/>
      <w:marTop w:val="0"/>
      <w:marBottom w:val="0"/>
      <w:divBdr>
        <w:top w:val="none" w:sz="0" w:space="0" w:color="auto"/>
        <w:left w:val="none" w:sz="0" w:space="0" w:color="auto"/>
        <w:bottom w:val="none" w:sz="0" w:space="0" w:color="auto"/>
        <w:right w:val="none" w:sz="0" w:space="0" w:color="auto"/>
      </w:divBdr>
    </w:div>
    <w:div w:id="853768487">
      <w:bodyDiv w:val="1"/>
      <w:marLeft w:val="0"/>
      <w:marRight w:val="0"/>
      <w:marTop w:val="0"/>
      <w:marBottom w:val="0"/>
      <w:divBdr>
        <w:top w:val="none" w:sz="0" w:space="0" w:color="auto"/>
        <w:left w:val="none" w:sz="0" w:space="0" w:color="auto"/>
        <w:bottom w:val="none" w:sz="0" w:space="0" w:color="auto"/>
        <w:right w:val="none" w:sz="0" w:space="0" w:color="auto"/>
      </w:divBdr>
    </w:div>
    <w:div w:id="853804362">
      <w:bodyDiv w:val="1"/>
      <w:marLeft w:val="0"/>
      <w:marRight w:val="0"/>
      <w:marTop w:val="0"/>
      <w:marBottom w:val="0"/>
      <w:divBdr>
        <w:top w:val="none" w:sz="0" w:space="0" w:color="auto"/>
        <w:left w:val="none" w:sz="0" w:space="0" w:color="auto"/>
        <w:bottom w:val="none" w:sz="0" w:space="0" w:color="auto"/>
        <w:right w:val="none" w:sz="0" w:space="0" w:color="auto"/>
      </w:divBdr>
    </w:div>
    <w:div w:id="853806209">
      <w:bodyDiv w:val="1"/>
      <w:marLeft w:val="0"/>
      <w:marRight w:val="0"/>
      <w:marTop w:val="0"/>
      <w:marBottom w:val="0"/>
      <w:divBdr>
        <w:top w:val="none" w:sz="0" w:space="0" w:color="auto"/>
        <w:left w:val="none" w:sz="0" w:space="0" w:color="auto"/>
        <w:bottom w:val="none" w:sz="0" w:space="0" w:color="auto"/>
        <w:right w:val="none" w:sz="0" w:space="0" w:color="auto"/>
      </w:divBdr>
    </w:div>
    <w:div w:id="853954604">
      <w:bodyDiv w:val="1"/>
      <w:marLeft w:val="0"/>
      <w:marRight w:val="0"/>
      <w:marTop w:val="0"/>
      <w:marBottom w:val="0"/>
      <w:divBdr>
        <w:top w:val="none" w:sz="0" w:space="0" w:color="auto"/>
        <w:left w:val="none" w:sz="0" w:space="0" w:color="auto"/>
        <w:bottom w:val="none" w:sz="0" w:space="0" w:color="auto"/>
        <w:right w:val="none" w:sz="0" w:space="0" w:color="auto"/>
      </w:divBdr>
    </w:div>
    <w:div w:id="853963143">
      <w:bodyDiv w:val="1"/>
      <w:marLeft w:val="0"/>
      <w:marRight w:val="0"/>
      <w:marTop w:val="0"/>
      <w:marBottom w:val="0"/>
      <w:divBdr>
        <w:top w:val="none" w:sz="0" w:space="0" w:color="auto"/>
        <w:left w:val="none" w:sz="0" w:space="0" w:color="auto"/>
        <w:bottom w:val="none" w:sz="0" w:space="0" w:color="auto"/>
        <w:right w:val="none" w:sz="0" w:space="0" w:color="auto"/>
      </w:divBdr>
    </w:div>
    <w:div w:id="854072602">
      <w:bodyDiv w:val="1"/>
      <w:marLeft w:val="0"/>
      <w:marRight w:val="0"/>
      <w:marTop w:val="0"/>
      <w:marBottom w:val="0"/>
      <w:divBdr>
        <w:top w:val="none" w:sz="0" w:space="0" w:color="auto"/>
        <w:left w:val="none" w:sz="0" w:space="0" w:color="auto"/>
        <w:bottom w:val="none" w:sz="0" w:space="0" w:color="auto"/>
        <w:right w:val="none" w:sz="0" w:space="0" w:color="auto"/>
      </w:divBdr>
    </w:div>
    <w:div w:id="854080295">
      <w:bodyDiv w:val="1"/>
      <w:marLeft w:val="0"/>
      <w:marRight w:val="0"/>
      <w:marTop w:val="0"/>
      <w:marBottom w:val="0"/>
      <w:divBdr>
        <w:top w:val="none" w:sz="0" w:space="0" w:color="auto"/>
        <w:left w:val="none" w:sz="0" w:space="0" w:color="auto"/>
        <w:bottom w:val="none" w:sz="0" w:space="0" w:color="auto"/>
        <w:right w:val="none" w:sz="0" w:space="0" w:color="auto"/>
      </w:divBdr>
    </w:div>
    <w:div w:id="854152482">
      <w:bodyDiv w:val="1"/>
      <w:marLeft w:val="0"/>
      <w:marRight w:val="0"/>
      <w:marTop w:val="0"/>
      <w:marBottom w:val="0"/>
      <w:divBdr>
        <w:top w:val="none" w:sz="0" w:space="0" w:color="auto"/>
        <w:left w:val="none" w:sz="0" w:space="0" w:color="auto"/>
        <w:bottom w:val="none" w:sz="0" w:space="0" w:color="auto"/>
        <w:right w:val="none" w:sz="0" w:space="0" w:color="auto"/>
      </w:divBdr>
    </w:div>
    <w:div w:id="854222535">
      <w:bodyDiv w:val="1"/>
      <w:marLeft w:val="0"/>
      <w:marRight w:val="0"/>
      <w:marTop w:val="0"/>
      <w:marBottom w:val="0"/>
      <w:divBdr>
        <w:top w:val="none" w:sz="0" w:space="0" w:color="auto"/>
        <w:left w:val="none" w:sz="0" w:space="0" w:color="auto"/>
        <w:bottom w:val="none" w:sz="0" w:space="0" w:color="auto"/>
        <w:right w:val="none" w:sz="0" w:space="0" w:color="auto"/>
      </w:divBdr>
    </w:div>
    <w:div w:id="854264806">
      <w:bodyDiv w:val="1"/>
      <w:marLeft w:val="0"/>
      <w:marRight w:val="0"/>
      <w:marTop w:val="0"/>
      <w:marBottom w:val="0"/>
      <w:divBdr>
        <w:top w:val="none" w:sz="0" w:space="0" w:color="auto"/>
        <w:left w:val="none" w:sz="0" w:space="0" w:color="auto"/>
        <w:bottom w:val="none" w:sz="0" w:space="0" w:color="auto"/>
        <w:right w:val="none" w:sz="0" w:space="0" w:color="auto"/>
      </w:divBdr>
    </w:div>
    <w:div w:id="854341651">
      <w:bodyDiv w:val="1"/>
      <w:marLeft w:val="0"/>
      <w:marRight w:val="0"/>
      <w:marTop w:val="0"/>
      <w:marBottom w:val="0"/>
      <w:divBdr>
        <w:top w:val="none" w:sz="0" w:space="0" w:color="auto"/>
        <w:left w:val="none" w:sz="0" w:space="0" w:color="auto"/>
        <w:bottom w:val="none" w:sz="0" w:space="0" w:color="auto"/>
        <w:right w:val="none" w:sz="0" w:space="0" w:color="auto"/>
      </w:divBdr>
    </w:div>
    <w:div w:id="854464860">
      <w:bodyDiv w:val="1"/>
      <w:marLeft w:val="0"/>
      <w:marRight w:val="0"/>
      <w:marTop w:val="0"/>
      <w:marBottom w:val="0"/>
      <w:divBdr>
        <w:top w:val="none" w:sz="0" w:space="0" w:color="auto"/>
        <w:left w:val="none" w:sz="0" w:space="0" w:color="auto"/>
        <w:bottom w:val="none" w:sz="0" w:space="0" w:color="auto"/>
        <w:right w:val="none" w:sz="0" w:space="0" w:color="auto"/>
      </w:divBdr>
    </w:div>
    <w:div w:id="854534206">
      <w:bodyDiv w:val="1"/>
      <w:marLeft w:val="0"/>
      <w:marRight w:val="0"/>
      <w:marTop w:val="0"/>
      <w:marBottom w:val="0"/>
      <w:divBdr>
        <w:top w:val="none" w:sz="0" w:space="0" w:color="auto"/>
        <w:left w:val="none" w:sz="0" w:space="0" w:color="auto"/>
        <w:bottom w:val="none" w:sz="0" w:space="0" w:color="auto"/>
        <w:right w:val="none" w:sz="0" w:space="0" w:color="auto"/>
      </w:divBdr>
    </w:div>
    <w:div w:id="854534475">
      <w:bodyDiv w:val="1"/>
      <w:marLeft w:val="0"/>
      <w:marRight w:val="0"/>
      <w:marTop w:val="0"/>
      <w:marBottom w:val="0"/>
      <w:divBdr>
        <w:top w:val="none" w:sz="0" w:space="0" w:color="auto"/>
        <w:left w:val="none" w:sz="0" w:space="0" w:color="auto"/>
        <w:bottom w:val="none" w:sz="0" w:space="0" w:color="auto"/>
        <w:right w:val="none" w:sz="0" w:space="0" w:color="auto"/>
      </w:divBdr>
    </w:div>
    <w:div w:id="854537864">
      <w:bodyDiv w:val="1"/>
      <w:marLeft w:val="0"/>
      <w:marRight w:val="0"/>
      <w:marTop w:val="0"/>
      <w:marBottom w:val="0"/>
      <w:divBdr>
        <w:top w:val="none" w:sz="0" w:space="0" w:color="auto"/>
        <w:left w:val="none" w:sz="0" w:space="0" w:color="auto"/>
        <w:bottom w:val="none" w:sz="0" w:space="0" w:color="auto"/>
        <w:right w:val="none" w:sz="0" w:space="0" w:color="auto"/>
      </w:divBdr>
    </w:div>
    <w:div w:id="854616265">
      <w:bodyDiv w:val="1"/>
      <w:marLeft w:val="0"/>
      <w:marRight w:val="0"/>
      <w:marTop w:val="0"/>
      <w:marBottom w:val="0"/>
      <w:divBdr>
        <w:top w:val="none" w:sz="0" w:space="0" w:color="auto"/>
        <w:left w:val="none" w:sz="0" w:space="0" w:color="auto"/>
        <w:bottom w:val="none" w:sz="0" w:space="0" w:color="auto"/>
        <w:right w:val="none" w:sz="0" w:space="0" w:color="auto"/>
      </w:divBdr>
    </w:div>
    <w:div w:id="854658865">
      <w:bodyDiv w:val="1"/>
      <w:marLeft w:val="0"/>
      <w:marRight w:val="0"/>
      <w:marTop w:val="0"/>
      <w:marBottom w:val="0"/>
      <w:divBdr>
        <w:top w:val="none" w:sz="0" w:space="0" w:color="auto"/>
        <w:left w:val="none" w:sz="0" w:space="0" w:color="auto"/>
        <w:bottom w:val="none" w:sz="0" w:space="0" w:color="auto"/>
        <w:right w:val="none" w:sz="0" w:space="0" w:color="auto"/>
      </w:divBdr>
    </w:div>
    <w:div w:id="854685626">
      <w:bodyDiv w:val="1"/>
      <w:marLeft w:val="0"/>
      <w:marRight w:val="0"/>
      <w:marTop w:val="0"/>
      <w:marBottom w:val="0"/>
      <w:divBdr>
        <w:top w:val="none" w:sz="0" w:space="0" w:color="auto"/>
        <w:left w:val="none" w:sz="0" w:space="0" w:color="auto"/>
        <w:bottom w:val="none" w:sz="0" w:space="0" w:color="auto"/>
        <w:right w:val="none" w:sz="0" w:space="0" w:color="auto"/>
      </w:divBdr>
    </w:div>
    <w:div w:id="854920988">
      <w:bodyDiv w:val="1"/>
      <w:marLeft w:val="0"/>
      <w:marRight w:val="0"/>
      <w:marTop w:val="0"/>
      <w:marBottom w:val="0"/>
      <w:divBdr>
        <w:top w:val="none" w:sz="0" w:space="0" w:color="auto"/>
        <w:left w:val="none" w:sz="0" w:space="0" w:color="auto"/>
        <w:bottom w:val="none" w:sz="0" w:space="0" w:color="auto"/>
        <w:right w:val="none" w:sz="0" w:space="0" w:color="auto"/>
      </w:divBdr>
    </w:div>
    <w:div w:id="854996200">
      <w:bodyDiv w:val="1"/>
      <w:marLeft w:val="0"/>
      <w:marRight w:val="0"/>
      <w:marTop w:val="0"/>
      <w:marBottom w:val="0"/>
      <w:divBdr>
        <w:top w:val="none" w:sz="0" w:space="0" w:color="auto"/>
        <w:left w:val="none" w:sz="0" w:space="0" w:color="auto"/>
        <w:bottom w:val="none" w:sz="0" w:space="0" w:color="auto"/>
        <w:right w:val="none" w:sz="0" w:space="0" w:color="auto"/>
      </w:divBdr>
    </w:div>
    <w:div w:id="855070924">
      <w:bodyDiv w:val="1"/>
      <w:marLeft w:val="0"/>
      <w:marRight w:val="0"/>
      <w:marTop w:val="0"/>
      <w:marBottom w:val="0"/>
      <w:divBdr>
        <w:top w:val="none" w:sz="0" w:space="0" w:color="auto"/>
        <w:left w:val="none" w:sz="0" w:space="0" w:color="auto"/>
        <w:bottom w:val="none" w:sz="0" w:space="0" w:color="auto"/>
        <w:right w:val="none" w:sz="0" w:space="0" w:color="auto"/>
      </w:divBdr>
    </w:div>
    <w:div w:id="855072353">
      <w:bodyDiv w:val="1"/>
      <w:marLeft w:val="0"/>
      <w:marRight w:val="0"/>
      <w:marTop w:val="0"/>
      <w:marBottom w:val="0"/>
      <w:divBdr>
        <w:top w:val="none" w:sz="0" w:space="0" w:color="auto"/>
        <w:left w:val="none" w:sz="0" w:space="0" w:color="auto"/>
        <w:bottom w:val="none" w:sz="0" w:space="0" w:color="auto"/>
        <w:right w:val="none" w:sz="0" w:space="0" w:color="auto"/>
      </w:divBdr>
    </w:div>
    <w:div w:id="855075051">
      <w:bodyDiv w:val="1"/>
      <w:marLeft w:val="0"/>
      <w:marRight w:val="0"/>
      <w:marTop w:val="0"/>
      <w:marBottom w:val="0"/>
      <w:divBdr>
        <w:top w:val="none" w:sz="0" w:space="0" w:color="auto"/>
        <w:left w:val="none" w:sz="0" w:space="0" w:color="auto"/>
        <w:bottom w:val="none" w:sz="0" w:space="0" w:color="auto"/>
        <w:right w:val="none" w:sz="0" w:space="0" w:color="auto"/>
      </w:divBdr>
      <w:divsChild>
        <w:div w:id="643507068">
          <w:marLeft w:val="0"/>
          <w:marRight w:val="0"/>
          <w:marTop w:val="0"/>
          <w:marBottom w:val="0"/>
          <w:divBdr>
            <w:top w:val="none" w:sz="0" w:space="0" w:color="auto"/>
            <w:left w:val="none" w:sz="0" w:space="0" w:color="auto"/>
            <w:bottom w:val="none" w:sz="0" w:space="0" w:color="auto"/>
            <w:right w:val="none" w:sz="0" w:space="0" w:color="auto"/>
          </w:divBdr>
        </w:div>
      </w:divsChild>
    </w:div>
    <w:div w:id="855077951">
      <w:bodyDiv w:val="1"/>
      <w:marLeft w:val="0"/>
      <w:marRight w:val="0"/>
      <w:marTop w:val="0"/>
      <w:marBottom w:val="0"/>
      <w:divBdr>
        <w:top w:val="none" w:sz="0" w:space="0" w:color="auto"/>
        <w:left w:val="none" w:sz="0" w:space="0" w:color="auto"/>
        <w:bottom w:val="none" w:sz="0" w:space="0" w:color="auto"/>
        <w:right w:val="none" w:sz="0" w:space="0" w:color="auto"/>
      </w:divBdr>
    </w:div>
    <w:div w:id="855079556">
      <w:bodyDiv w:val="1"/>
      <w:marLeft w:val="0"/>
      <w:marRight w:val="0"/>
      <w:marTop w:val="0"/>
      <w:marBottom w:val="0"/>
      <w:divBdr>
        <w:top w:val="none" w:sz="0" w:space="0" w:color="auto"/>
        <w:left w:val="none" w:sz="0" w:space="0" w:color="auto"/>
        <w:bottom w:val="none" w:sz="0" w:space="0" w:color="auto"/>
        <w:right w:val="none" w:sz="0" w:space="0" w:color="auto"/>
      </w:divBdr>
    </w:div>
    <w:div w:id="855117646">
      <w:bodyDiv w:val="1"/>
      <w:marLeft w:val="0"/>
      <w:marRight w:val="0"/>
      <w:marTop w:val="0"/>
      <w:marBottom w:val="0"/>
      <w:divBdr>
        <w:top w:val="none" w:sz="0" w:space="0" w:color="auto"/>
        <w:left w:val="none" w:sz="0" w:space="0" w:color="auto"/>
        <w:bottom w:val="none" w:sz="0" w:space="0" w:color="auto"/>
        <w:right w:val="none" w:sz="0" w:space="0" w:color="auto"/>
      </w:divBdr>
    </w:div>
    <w:div w:id="855193661">
      <w:bodyDiv w:val="1"/>
      <w:marLeft w:val="0"/>
      <w:marRight w:val="0"/>
      <w:marTop w:val="0"/>
      <w:marBottom w:val="0"/>
      <w:divBdr>
        <w:top w:val="none" w:sz="0" w:space="0" w:color="auto"/>
        <w:left w:val="none" w:sz="0" w:space="0" w:color="auto"/>
        <w:bottom w:val="none" w:sz="0" w:space="0" w:color="auto"/>
        <w:right w:val="none" w:sz="0" w:space="0" w:color="auto"/>
      </w:divBdr>
    </w:div>
    <w:div w:id="855264706">
      <w:bodyDiv w:val="1"/>
      <w:marLeft w:val="0"/>
      <w:marRight w:val="0"/>
      <w:marTop w:val="0"/>
      <w:marBottom w:val="0"/>
      <w:divBdr>
        <w:top w:val="none" w:sz="0" w:space="0" w:color="auto"/>
        <w:left w:val="none" w:sz="0" w:space="0" w:color="auto"/>
        <w:bottom w:val="none" w:sz="0" w:space="0" w:color="auto"/>
        <w:right w:val="none" w:sz="0" w:space="0" w:color="auto"/>
      </w:divBdr>
    </w:div>
    <w:div w:id="855265820">
      <w:bodyDiv w:val="1"/>
      <w:marLeft w:val="0"/>
      <w:marRight w:val="0"/>
      <w:marTop w:val="0"/>
      <w:marBottom w:val="0"/>
      <w:divBdr>
        <w:top w:val="none" w:sz="0" w:space="0" w:color="auto"/>
        <w:left w:val="none" w:sz="0" w:space="0" w:color="auto"/>
        <w:bottom w:val="none" w:sz="0" w:space="0" w:color="auto"/>
        <w:right w:val="none" w:sz="0" w:space="0" w:color="auto"/>
      </w:divBdr>
    </w:div>
    <w:div w:id="855271988">
      <w:bodyDiv w:val="1"/>
      <w:marLeft w:val="0"/>
      <w:marRight w:val="0"/>
      <w:marTop w:val="0"/>
      <w:marBottom w:val="0"/>
      <w:divBdr>
        <w:top w:val="none" w:sz="0" w:space="0" w:color="auto"/>
        <w:left w:val="none" w:sz="0" w:space="0" w:color="auto"/>
        <w:bottom w:val="none" w:sz="0" w:space="0" w:color="auto"/>
        <w:right w:val="none" w:sz="0" w:space="0" w:color="auto"/>
      </w:divBdr>
    </w:div>
    <w:div w:id="855272988">
      <w:bodyDiv w:val="1"/>
      <w:marLeft w:val="0"/>
      <w:marRight w:val="0"/>
      <w:marTop w:val="0"/>
      <w:marBottom w:val="0"/>
      <w:divBdr>
        <w:top w:val="none" w:sz="0" w:space="0" w:color="auto"/>
        <w:left w:val="none" w:sz="0" w:space="0" w:color="auto"/>
        <w:bottom w:val="none" w:sz="0" w:space="0" w:color="auto"/>
        <w:right w:val="none" w:sz="0" w:space="0" w:color="auto"/>
      </w:divBdr>
    </w:div>
    <w:div w:id="855312673">
      <w:bodyDiv w:val="1"/>
      <w:marLeft w:val="0"/>
      <w:marRight w:val="0"/>
      <w:marTop w:val="0"/>
      <w:marBottom w:val="0"/>
      <w:divBdr>
        <w:top w:val="none" w:sz="0" w:space="0" w:color="auto"/>
        <w:left w:val="none" w:sz="0" w:space="0" w:color="auto"/>
        <w:bottom w:val="none" w:sz="0" w:space="0" w:color="auto"/>
        <w:right w:val="none" w:sz="0" w:space="0" w:color="auto"/>
      </w:divBdr>
    </w:div>
    <w:div w:id="855315647">
      <w:bodyDiv w:val="1"/>
      <w:marLeft w:val="0"/>
      <w:marRight w:val="0"/>
      <w:marTop w:val="0"/>
      <w:marBottom w:val="0"/>
      <w:divBdr>
        <w:top w:val="none" w:sz="0" w:space="0" w:color="auto"/>
        <w:left w:val="none" w:sz="0" w:space="0" w:color="auto"/>
        <w:bottom w:val="none" w:sz="0" w:space="0" w:color="auto"/>
        <w:right w:val="none" w:sz="0" w:space="0" w:color="auto"/>
      </w:divBdr>
    </w:div>
    <w:div w:id="855729945">
      <w:bodyDiv w:val="1"/>
      <w:marLeft w:val="0"/>
      <w:marRight w:val="0"/>
      <w:marTop w:val="0"/>
      <w:marBottom w:val="0"/>
      <w:divBdr>
        <w:top w:val="none" w:sz="0" w:space="0" w:color="auto"/>
        <w:left w:val="none" w:sz="0" w:space="0" w:color="auto"/>
        <w:bottom w:val="none" w:sz="0" w:space="0" w:color="auto"/>
        <w:right w:val="none" w:sz="0" w:space="0" w:color="auto"/>
      </w:divBdr>
    </w:div>
    <w:div w:id="855733451">
      <w:bodyDiv w:val="1"/>
      <w:marLeft w:val="0"/>
      <w:marRight w:val="0"/>
      <w:marTop w:val="0"/>
      <w:marBottom w:val="0"/>
      <w:divBdr>
        <w:top w:val="none" w:sz="0" w:space="0" w:color="auto"/>
        <w:left w:val="none" w:sz="0" w:space="0" w:color="auto"/>
        <w:bottom w:val="none" w:sz="0" w:space="0" w:color="auto"/>
        <w:right w:val="none" w:sz="0" w:space="0" w:color="auto"/>
      </w:divBdr>
    </w:div>
    <w:div w:id="855770523">
      <w:bodyDiv w:val="1"/>
      <w:marLeft w:val="0"/>
      <w:marRight w:val="0"/>
      <w:marTop w:val="0"/>
      <w:marBottom w:val="0"/>
      <w:divBdr>
        <w:top w:val="none" w:sz="0" w:space="0" w:color="auto"/>
        <w:left w:val="none" w:sz="0" w:space="0" w:color="auto"/>
        <w:bottom w:val="none" w:sz="0" w:space="0" w:color="auto"/>
        <w:right w:val="none" w:sz="0" w:space="0" w:color="auto"/>
      </w:divBdr>
    </w:div>
    <w:div w:id="855773386">
      <w:bodyDiv w:val="1"/>
      <w:marLeft w:val="0"/>
      <w:marRight w:val="0"/>
      <w:marTop w:val="0"/>
      <w:marBottom w:val="0"/>
      <w:divBdr>
        <w:top w:val="none" w:sz="0" w:space="0" w:color="auto"/>
        <w:left w:val="none" w:sz="0" w:space="0" w:color="auto"/>
        <w:bottom w:val="none" w:sz="0" w:space="0" w:color="auto"/>
        <w:right w:val="none" w:sz="0" w:space="0" w:color="auto"/>
      </w:divBdr>
      <w:divsChild>
        <w:div w:id="19359528">
          <w:marLeft w:val="0"/>
          <w:marRight w:val="0"/>
          <w:marTop w:val="0"/>
          <w:marBottom w:val="0"/>
          <w:divBdr>
            <w:top w:val="none" w:sz="0" w:space="0" w:color="auto"/>
            <w:left w:val="none" w:sz="0" w:space="0" w:color="auto"/>
            <w:bottom w:val="none" w:sz="0" w:space="0" w:color="auto"/>
            <w:right w:val="none" w:sz="0" w:space="0" w:color="auto"/>
          </w:divBdr>
        </w:div>
      </w:divsChild>
    </w:div>
    <w:div w:id="855775850">
      <w:bodyDiv w:val="1"/>
      <w:marLeft w:val="0"/>
      <w:marRight w:val="0"/>
      <w:marTop w:val="0"/>
      <w:marBottom w:val="0"/>
      <w:divBdr>
        <w:top w:val="none" w:sz="0" w:space="0" w:color="auto"/>
        <w:left w:val="none" w:sz="0" w:space="0" w:color="auto"/>
        <w:bottom w:val="none" w:sz="0" w:space="0" w:color="auto"/>
        <w:right w:val="none" w:sz="0" w:space="0" w:color="auto"/>
      </w:divBdr>
    </w:div>
    <w:div w:id="855845386">
      <w:bodyDiv w:val="1"/>
      <w:marLeft w:val="0"/>
      <w:marRight w:val="0"/>
      <w:marTop w:val="0"/>
      <w:marBottom w:val="0"/>
      <w:divBdr>
        <w:top w:val="none" w:sz="0" w:space="0" w:color="auto"/>
        <w:left w:val="none" w:sz="0" w:space="0" w:color="auto"/>
        <w:bottom w:val="none" w:sz="0" w:space="0" w:color="auto"/>
        <w:right w:val="none" w:sz="0" w:space="0" w:color="auto"/>
      </w:divBdr>
    </w:div>
    <w:div w:id="855849126">
      <w:bodyDiv w:val="1"/>
      <w:marLeft w:val="0"/>
      <w:marRight w:val="0"/>
      <w:marTop w:val="0"/>
      <w:marBottom w:val="0"/>
      <w:divBdr>
        <w:top w:val="none" w:sz="0" w:space="0" w:color="auto"/>
        <w:left w:val="none" w:sz="0" w:space="0" w:color="auto"/>
        <w:bottom w:val="none" w:sz="0" w:space="0" w:color="auto"/>
        <w:right w:val="none" w:sz="0" w:space="0" w:color="auto"/>
      </w:divBdr>
    </w:div>
    <w:div w:id="855852127">
      <w:bodyDiv w:val="1"/>
      <w:marLeft w:val="0"/>
      <w:marRight w:val="0"/>
      <w:marTop w:val="0"/>
      <w:marBottom w:val="0"/>
      <w:divBdr>
        <w:top w:val="none" w:sz="0" w:space="0" w:color="auto"/>
        <w:left w:val="none" w:sz="0" w:space="0" w:color="auto"/>
        <w:bottom w:val="none" w:sz="0" w:space="0" w:color="auto"/>
        <w:right w:val="none" w:sz="0" w:space="0" w:color="auto"/>
      </w:divBdr>
    </w:div>
    <w:div w:id="855922067">
      <w:bodyDiv w:val="1"/>
      <w:marLeft w:val="0"/>
      <w:marRight w:val="0"/>
      <w:marTop w:val="0"/>
      <w:marBottom w:val="0"/>
      <w:divBdr>
        <w:top w:val="none" w:sz="0" w:space="0" w:color="auto"/>
        <w:left w:val="none" w:sz="0" w:space="0" w:color="auto"/>
        <w:bottom w:val="none" w:sz="0" w:space="0" w:color="auto"/>
        <w:right w:val="none" w:sz="0" w:space="0" w:color="auto"/>
      </w:divBdr>
    </w:div>
    <w:div w:id="855922880">
      <w:bodyDiv w:val="1"/>
      <w:marLeft w:val="0"/>
      <w:marRight w:val="0"/>
      <w:marTop w:val="0"/>
      <w:marBottom w:val="0"/>
      <w:divBdr>
        <w:top w:val="none" w:sz="0" w:space="0" w:color="auto"/>
        <w:left w:val="none" w:sz="0" w:space="0" w:color="auto"/>
        <w:bottom w:val="none" w:sz="0" w:space="0" w:color="auto"/>
        <w:right w:val="none" w:sz="0" w:space="0" w:color="auto"/>
      </w:divBdr>
    </w:div>
    <w:div w:id="855997676">
      <w:bodyDiv w:val="1"/>
      <w:marLeft w:val="0"/>
      <w:marRight w:val="0"/>
      <w:marTop w:val="0"/>
      <w:marBottom w:val="0"/>
      <w:divBdr>
        <w:top w:val="none" w:sz="0" w:space="0" w:color="auto"/>
        <w:left w:val="none" w:sz="0" w:space="0" w:color="auto"/>
        <w:bottom w:val="none" w:sz="0" w:space="0" w:color="auto"/>
        <w:right w:val="none" w:sz="0" w:space="0" w:color="auto"/>
      </w:divBdr>
    </w:div>
    <w:div w:id="856162524">
      <w:bodyDiv w:val="1"/>
      <w:marLeft w:val="0"/>
      <w:marRight w:val="0"/>
      <w:marTop w:val="0"/>
      <w:marBottom w:val="0"/>
      <w:divBdr>
        <w:top w:val="none" w:sz="0" w:space="0" w:color="auto"/>
        <w:left w:val="none" w:sz="0" w:space="0" w:color="auto"/>
        <w:bottom w:val="none" w:sz="0" w:space="0" w:color="auto"/>
        <w:right w:val="none" w:sz="0" w:space="0" w:color="auto"/>
      </w:divBdr>
    </w:div>
    <w:div w:id="856189383">
      <w:bodyDiv w:val="1"/>
      <w:marLeft w:val="0"/>
      <w:marRight w:val="0"/>
      <w:marTop w:val="0"/>
      <w:marBottom w:val="0"/>
      <w:divBdr>
        <w:top w:val="none" w:sz="0" w:space="0" w:color="auto"/>
        <w:left w:val="none" w:sz="0" w:space="0" w:color="auto"/>
        <w:bottom w:val="none" w:sz="0" w:space="0" w:color="auto"/>
        <w:right w:val="none" w:sz="0" w:space="0" w:color="auto"/>
      </w:divBdr>
    </w:div>
    <w:div w:id="856193653">
      <w:bodyDiv w:val="1"/>
      <w:marLeft w:val="0"/>
      <w:marRight w:val="0"/>
      <w:marTop w:val="0"/>
      <w:marBottom w:val="0"/>
      <w:divBdr>
        <w:top w:val="none" w:sz="0" w:space="0" w:color="auto"/>
        <w:left w:val="none" w:sz="0" w:space="0" w:color="auto"/>
        <w:bottom w:val="none" w:sz="0" w:space="0" w:color="auto"/>
        <w:right w:val="none" w:sz="0" w:space="0" w:color="auto"/>
      </w:divBdr>
    </w:div>
    <w:div w:id="856308650">
      <w:bodyDiv w:val="1"/>
      <w:marLeft w:val="0"/>
      <w:marRight w:val="0"/>
      <w:marTop w:val="0"/>
      <w:marBottom w:val="0"/>
      <w:divBdr>
        <w:top w:val="none" w:sz="0" w:space="0" w:color="auto"/>
        <w:left w:val="none" w:sz="0" w:space="0" w:color="auto"/>
        <w:bottom w:val="none" w:sz="0" w:space="0" w:color="auto"/>
        <w:right w:val="none" w:sz="0" w:space="0" w:color="auto"/>
      </w:divBdr>
    </w:div>
    <w:div w:id="856384679">
      <w:bodyDiv w:val="1"/>
      <w:marLeft w:val="0"/>
      <w:marRight w:val="0"/>
      <w:marTop w:val="0"/>
      <w:marBottom w:val="0"/>
      <w:divBdr>
        <w:top w:val="none" w:sz="0" w:space="0" w:color="auto"/>
        <w:left w:val="none" w:sz="0" w:space="0" w:color="auto"/>
        <w:bottom w:val="none" w:sz="0" w:space="0" w:color="auto"/>
        <w:right w:val="none" w:sz="0" w:space="0" w:color="auto"/>
      </w:divBdr>
    </w:div>
    <w:div w:id="856425733">
      <w:bodyDiv w:val="1"/>
      <w:marLeft w:val="0"/>
      <w:marRight w:val="0"/>
      <w:marTop w:val="0"/>
      <w:marBottom w:val="0"/>
      <w:divBdr>
        <w:top w:val="none" w:sz="0" w:space="0" w:color="auto"/>
        <w:left w:val="none" w:sz="0" w:space="0" w:color="auto"/>
        <w:bottom w:val="none" w:sz="0" w:space="0" w:color="auto"/>
        <w:right w:val="none" w:sz="0" w:space="0" w:color="auto"/>
      </w:divBdr>
    </w:div>
    <w:div w:id="856427750">
      <w:bodyDiv w:val="1"/>
      <w:marLeft w:val="0"/>
      <w:marRight w:val="0"/>
      <w:marTop w:val="0"/>
      <w:marBottom w:val="0"/>
      <w:divBdr>
        <w:top w:val="none" w:sz="0" w:space="0" w:color="auto"/>
        <w:left w:val="none" w:sz="0" w:space="0" w:color="auto"/>
        <w:bottom w:val="none" w:sz="0" w:space="0" w:color="auto"/>
        <w:right w:val="none" w:sz="0" w:space="0" w:color="auto"/>
      </w:divBdr>
    </w:div>
    <w:div w:id="856504062">
      <w:bodyDiv w:val="1"/>
      <w:marLeft w:val="0"/>
      <w:marRight w:val="0"/>
      <w:marTop w:val="0"/>
      <w:marBottom w:val="0"/>
      <w:divBdr>
        <w:top w:val="none" w:sz="0" w:space="0" w:color="auto"/>
        <w:left w:val="none" w:sz="0" w:space="0" w:color="auto"/>
        <w:bottom w:val="none" w:sz="0" w:space="0" w:color="auto"/>
        <w:right w:val="none" w:sz="0" w:space="0" w:color="auto"/>
      </w:divBdr>
    </w:div>
    <w:div w:id="856574744">
      <w:bodyDiv w:val="1"/>
      <w:marLeft w:val="0"/>
      <w:marRight w:val="0"/>
      <w:marTop w:val="0"/>
      <w:marBottom w:val="0"/>
      <w:divBdr>
        <w:top w:val="none" w:sz="0" w:space="0" w:color="auto"/>
        <w:left w:val="none" w:sz="0" w:space="0" w:color="auto"/>
        <w:bottom w:val="none" w:sz="0" w:space="0" w:color="auto"/>
        <w:right w:val="none" w:sz="0" w:space="0" w:color="auto"/>
      </w:divBdr>
    </w:div>
    <w:div w:id="856576187">
      <w:bodyDiv w:val="1"/>
      <w:marLeft w:val="0"/>
      <w:marRight w:val="0"/>
      <w:marTop w:val="0"/>
      <w:marBottom w:val="0"/>
      <w:divBdr>
        <w:top w:val="none" w:sz="0" w:space="0" w:color="auto"/>
        <w:left w:val="none" w:sz="0" w:space="0" w:color="auto"/>
        <w:bottom w:val="none" w:sz="0" w:space="0" w:color="auto"/>
        <w:right w:val="none" w:sz="0" w:space="0" w:color="auto"/>
      </w:divBdr>
    </w:div>
    <w:div w:id="856700048">
      <w:bodyDiv w:val="1"/>
      <w:marLeft w:val="0"/>
      <w:marRight w:val="0"/>
      <w:marTop w:val="0"/>
      <w:marBottom w:val="0"/>
      <w:divBdr>
        <w:top w:val="none" w:sz="0" w:space="0" w:color="auto"/>
        <w:left w:val="none" w:sz="0" w:space="0" w:color="auto"/>
        <w:bottom w:val="none" w:sz="0" w:space="0" w:color="auto"/>
        <w:right w:val="none" w:sz="0" w:space="0" w:color="auto"/>
      </w:divBdr>
    </w:div>
    <w:div w:id="856701770">
      <w:bodyDiv w:val="1"/>
      <w:marLeft w:val="0"/>
      <w:marRight w:val="0"/>
      <w:marTop w:val="0"/>
      <w:marBottom w:val="0"/>
      <w:divBdr>
        <w:top w:val="none" w:sz="0" w:space="0" w:color="auto"/>
        <w:left w:val="none" w:sz="0" w:space="0" w:color="auto"/>
        <w:bottom w:val="none" w:sz="0" w:space="0" w:color="auto"/>
        <w:right w:val="none" w:sz="0" w:space="0" w:color="auto"/>
      </w:divBdr>
    </w:div>
    <w:div w:id="856772123">
      <w:bodyDiv w:val="1"/>
      <w:marLeft w:val="0"/>
      <w:marRight w:val="0"/>
      <w:marTop w:val="0"/>
      <w:marBottom w:val="0"/>
      <w:divBdr>
        <w:top w:val="none" w:sz="0" w:space="0" w:color="auto"/>
        <w:left w:val="none" w:sz="0" w:space="0" w:color="auto"/>
        <w:bottom w:val="none" w:sz="0" w:space="0" w:color="auto"/>
        <w:right w:val="none" w:sz="0" w:space="0" w:color="auto"/>
      </w:divBdr>
    </w:div>
    <w:div w:id="856819305">
      <w:bodyDiv w:val="1"/>
      <w:marLeft w:val="0"/>
      <w:marRight w:val="0"/>
      <w:marTop w:val="0"/>
      <w:marBottom w:val="0"/>
      <w:divBdr>
        <w:top w:val="none" w:sz="0" w:space="0" w:color="auto"/>
        <w:left w:val="none" w:sz="0" w:space="0" w:color="auto"/>
        <w:bottom w:val="none" w:sz="0" w:space="0" w:color="auto"/>
        <w:right w:val="none" w:sz="0" w:space="0" w:color="auto"/>
      </w:divBdr>
    </w:div>
    <w:div w:id="856819451">
      <w:bodyDiv w:val="1"/>
      <w:marLeft w:val="0"/>
      <w:marRight w:val="0"/>
      <w:marTop w:val="0"/>
      <w:marBottom w:val="0"/>
      <w:divBdr>
        <w:top w:val="none" w:sz="0" w:space="0" w:color="auto"/>
        <w:left w:val="none" w:sz="0" w:space="0" w:color="auto"/>
        <w:bottom w:val="none" w:sz="0" w:space="0" w:color="auto"/>
        <w:right w:val="none" w:sz="0" w:space="0" w:color="auto"/>
      </w:divBdr>
    </w:div>
    <w:div w:id="856844728">
      <w:bodyDiv w:val="1"/>
      <w:marLeft w:val="0"/>
      <w:marRight w:val="0"/>
      <w:marTop w:val="0"/>
      <w:marBottom w:val="0"/>
      <w:divBdr>
        <w:top w:val="none" w:sz="0" w:space="0" w:color="auto"/>
        <w:left w:val="none" w:sz="0" w:space="0" w:color="auto"/>
        <w:bottom w:val="none" w:sz="0" w:space="0" w:color="auto"/>
        <w:right w:val="none" w:sz="0" w:space="0" w:color="auto"/>
      </w:divBdr>
    </w:div>
    <w:div w:id="856849229">
      <w:bodyDiv w:val="1"/>
      <w:marLeft w:val="0"/>
      <w:marRight w:val="0"/>
      <w:marTop w:val="0"/>
      <w:marBottom w:val="0"/>
      <w:divBdr>
        <w:top w:val="none" w:sz="0" w:space="0" w:color="auto"/>
        <w:left w:val="none" w:sz="0" w:space="0" w:color="auto"/>
        <w:bottom w:val="none" w:sz="0" w:space="0" w:color="auto"/>
        <w:right w:val="none" w:sz="0" w:space="0" w:color="auto"/>
      </w:divBdr>
    </w:div>
    <w:div w:id="856893123">
      <w:bodyDiv w:val="1"/>
      <w:marLeft w:val="0"/>
      <w:marRight w:val="0"/>
      <w:marTop w:val="0"/>
      <w:marBottom w:val="0"/>
      <w:divBdr>
        <w:top w:val="none" w:sz="0" w:space="0" w:color="auto"/>
        <w:left w:val="none" w:sz="0" w:space="0" w:color="auto"/>
        <w:bottom w:val="none" w:sz="0" w:space="0" w:color="auto"/>
        <w:right w:val="none" w:sz="0" w:space="0" w:color="auto"/>
      </w:divBdr>
    </w:div>
    <w:div w:id="857084821">
      <w:bodyDiv w:val="1"/>
      <w:marLeft w:val="0"/>
      <w:marRight w:val="0"/>
      <w:marTop w:val="0"/>
      <w:marBottom w:val="0"/>
      <w:divBdr>
        <w:top w:val="none" w:sz="0" w:space="0" w:color="auto"/>
        <w:left w:val="none" w:sz="0" w:space="0" w:color="auto"/>
        <w:bottom w:val="none" w:sz="0" w:space="0" w:color="auto"/>
        <w:right w:val="none" w:sz="0" w:space="0" w:color="auto"/>
      </w:divBdr>
    </w:div>
    <w:div w:id="857085106">
      <w:bodyDiv w:val="1"/>
      <w:marLeft w:val="0"/>
      <w:marRight w:val="0"/>
      <w:marTop w:val="0"/>
      <w:marBottom w:val="0"/>
      <w:divBdr>
        <w:top w:val="none" w:sz="0" w:space="0" w:color="auto"/>
        <w:left w:val="none" w:sz="0" w:space="0" w:color="auto"/>
        <w:bottom w:val="none" w:sz="0" w:space="0" w:color="auto"/>
        <w:right w:val="none" w:sz="0" w:space="0" w:color="auto"/>
      </w:divBdr>
    </w:div>
    <w:div w:id="857163548">
      <w:bodyDiv w:val="1"/>
      <w:marLeft w:val="0"/>
      <w:marRight w:val="0"/>
      <w:marTop w:val="0"/>
      <w:marBottom w:val="0"/>
      <w:divBdr>
        <w:top w:val="none" w:sz="0" w:space="0" w:color="auto"/>
        <w:left w:val="none" w:sz="0" w:space="0" w:color="auto"/>
        <w:bottom w:val="none" w:sz="0" w:space="0" w:color="auto"/>
        <w:right w:val="none" w:sz="0" w:space="0" w:color="auto"/>
      </w:divBdr>
    </w:div>
    <w:div w:id="857239523">
      <w:bodyDiv w:val="1"/>
      <w:marLeft w:val="0"/>
      <w:marRight w:val="0"/>
      <w:marTop w:val="0"/>
      <w:marBottom w:val="0"/>
      <w:divBdr>
        <w:top w:val="none" w:sz="0" w:space="0" w:color="auto"/>
        <w:left w:val="none" w:sz="0" w:space="0" w:color="auto"/>
        <w:bottom w:val="none" w:sz="0" w:space="0" w:color="auto"/>
        <w:right w:val="none" w:sz="0" w:space="0" w:color="auto"/>
      </w:divBdr>
    </w:div>
    <w:div w:id="857424687">
      <w:bodyDiv w:val="1"/>
      <w:marLeft w:val="0"/>
      <w:marRight w:val="0"/>
      <w:marTop w:val="0"/>
      <w:marBottom w:val="0"/>
      <w:divBdr>
        <w:top w:val="none" w:sz="0" w:space="0" w:color="auto"/>
        <w:left w:val="none" w:sz="0" w:space="0" w:color="auto"/>
        <w:bottom w:val="none" w:sz="0" w:space="0" w:color="auto"/>
        <w:right w:val="none" w:sz="0" w:space="0" w:color="auto"/>
      </w:divBdr>
    </w:div>
    <w:div w:id="857431538">
      <w:bodyDiv w:val="1"/>
      <w:marLeft w:val="0"/>
      <w:marRight w:val="0"/>
      <w:marTop w:val="0"/>
      <w:marBottom w:val="0"/>
      <w:divBdr>
        <w:top w:val="none" w:sz="0" w:space="0" w:color="auto"/>
        <w:left w:val="none" w:sz="0" w:space="0" w:color="auto"/>
        <w:bottom w:val="none" w:sz="0" w:space="0" w:color="auto"/>
        <w:right w:val="none" w:sz="0" w:space="0" w:color="auto"/>
      </w:divBdr>
    </w:div>
    <w:div w:id="857503495">
      <w:bodyDiv w:val="1"/>
      <w:marLeft w:val="0"/>
      <w:marRight w:val="0"/>
      <w:marTop w:val="0"/>
      <w:marBottom w:val="0"/>
      <w:divBdr>
        <w:top w:val="none" w:sz="0" w:space="0" w:color="auto"/>
        <w:left w:val="none" w:sz="0" w:space="0" w:color="auto"/>
        <w:bottom w:val="none" w:sz="0" w:space="0" w:color="auto"/>
        <w:right w:val="none" w:sz="0" w:space="0" w:color="auto"/>
      </w:divBdr>
    </w:div>
    <w:div w:id="857504326">
      <w:bodyDiv w:val="1"/>
      <w:marLeft w:val="0"/>
      <w:marRight w:val="0"/>
      <w:marTop w:val="0"/>
      <w:marBottom w:val="0"/>
      <w:divBdr>
        <w:top w:val="none" w:sz="0" w:space="0" w:color="auto"/>
        <w:left w:val="none" w:sz="0" w:space="0" w:color="auto"/>
        <w:bottom w:val="none" w:sz="0" w:space="0" w:color="auto"/>
        <w:right w:val="none" w:sz="0" w:space="0" w:color="auto"/>
      </w:divBdr>
    </w:div>
    <w:div w:id="857541230">
      <w:bodyDiv w:val="1"/>
      <w:marLeft w:val="0"/>
      <w:marRight w:val="0"/>
      <w:marTop w:val="0"/>
      <w:marBottom w:val="0"/>
      <w:divBdr>
        <w:top w:val="none" w:sz="0" w:space="0" w:color="auto"/>
        <w:left w:val="none" w:sz="0" w:space="0" w:color="auto"/>
        <w:bottom w:val="none" w:sz="0" w:space="0" w:color="auto"/>
        <w:right w:val="none" w:sz="0" w:space="0" w:color="auto"/>
      </w:divBdr>
    </w:div>
    <w:div w:id="857549686">
      <w:bodyDiv w:val="1"/>
      <w:marLeft w:val="0"/>
      <w:marRight w:val="0"/>
      <w:marTop w:val="0"/>
      <w:marBottom w:val="0"/>
      <w:divBdr>
        <w:top w:val="none" w:sz="0" w:space="0" w:color="auto"/>
        <w:left w:val="none" w:sz="0" w:space="0" w:color="auto"/>
        <w:bottom w:val="none" w:sz="0" w:space="0" w:color="auto"/>
        <w:right w:val="none" w:sz="0" w:space="0" w:color="auto"/>
      </w:divBdr>
    </w:div>
    <w:div w:id="857624094">
      <w:bodyDiv w:val="1"/>
      <w:marLeft w:val="0"/>
      <w:marRight w:val="0"/>
      <w:marTop w:val="0"/>
      <w:marBottom w:val="0"/>
      <w:divBdr>
        <w:top w:val="none" w:sz="0" w:space="0" w:color="auto"/>
        <w:left w:val="none" w:sz="0" w:space="0" w:color="auto"/>
        <w:bottom w:val="none" w:sz="0" w:space="0" w:color="auto"/>
        <w:right w:val="none" w:sz="0" w:space="0" w:color="auto"/>
      </w:divBdr>
    </w:div>
    <w:div w:id="857625091">
      <w:bodyDiv w:val="1"/>
      <w:marLeft w:val="0"/>
      <w:marRight w:val="0"/>
      <w:marTop w:val="0"/>
      <w:marBottom w:val="0"/>
      <w:divBdr>
        <w:top w:val="none" w:sz="0" w:space="0" w:color="auto"/>
        <w:left w:val="none" w:sz="0" w:space="0" w:color="auto"/>
        <w:bottom w:val="none" w:sz="0" w:space="0" w:color="auto"/>
        <w:right w:val="none" w:sz="0" w:space="0" w:color="auto"/>
      </w:divBdr>
    </w:div>
    <w:div w:id="857625116">
      <w:bodyDiv w:val="1"/>
      <w:marLeft w:val="0"/>
      <w:marRight w:val="0"/>
      <w:marTop w:val="0"/>
      <w:marBottom w:val="0"/>
      <w:divBdr>
        <w:top w:val="none" w:sz="0" w:space="0" w:color="auto"/>
        <w:left w:val="none" w:sz="0" w:space="0" w:color="auto"/>
        <w:bottom w:val="none" w:sz="0" w:space="0" w:color="auto"/>
        <w:right w:val="none" w:sz="0" w:space="0" w:color="auto"/>
      </w:divBdr>
    </w:div>
    <w:div w:id="857697974">
      <w:bodyDiv w:val="1"/>
      <w:marLeft w:val="0"/>
      <w:marRight w:val="0"/>
      <w:marTop w:val="0"/>
      <w:marBottom w:val="0"/>
      <w:divBdr>
        <w:top w:val="none" w:sz="0" w:space="0" w:color="auto"/>
        <w:left w:val="none" w:sz="0" w:space="0" w:color="auto"/>
        <w:bottom w:val="none" w:sz="0" w:space="0" w:color="auto"/>
        <w:right w:val="none" w:sz="0" w:space="0" w:color="auto"/>
      </w:divBdr>
    </w:div>
    <w:div w:id="857740639">
      <w:bodyDiv w:val="1"/>
      <w:marLeft w:val="0"/>
      <w:marRight w:val="0"/>
      <w:marTop w:val="0"/>
      <w:marBottom w:val="0"/>
      <w:divBdr>
        <w:top w:val="none" w:sz="0" w:space="0" w:color="auto"/>
        <w:left w:val="none" w:sz="0" w:space="0" w:color="auto"/>
        <w:bottom w:val="none" w:sz="0" w:space="0" w:color="auto"/>
        <w:right w:val="none" w:sz="0" w:space="0" w:color="auto"/>
      </w:divBdr>
    </w:div>
    <w:div w:id="857812950">
      <w:bodyDiv w:val="1"/>
      <w:marLeft w:val="0"/>
      <w:marRight w:val="0"/>
      <w:marTop w:val="0"/>
      <w:marBottom w:val="0"/>
      <w:divBdr>
        <w:top w:val="none" w:sz="0" w:space="0" w:color="auto"/>
        <w:left w:val="none" w:sz="0" w:space="0" w:color="auto"/>
        <w:bottom w:val="none" w:sz="0" w:space="0" w:color="auto"/>
        <w:right w:val="none" w:sz="0" w:space="0" w:color="auto"/>
      </w:divBdr>
    </w:div>
    <w:div w:id="857814702">
      <w:bodyDiv w:val="1"/>
      <w:marLeft w:val="0"/>
      <w:marRight w:val="0"/>
      <w:marTop w:val="0"/>
      <w:marBottom w:val="0"/>
      <w:divBdr>
        <w:top w:val="none" w:sz="0" w:space="0" w:color="auto"/>
        <w:left w:val="none" w:sz="0" w:space="0" w:color="auto"/>
        <w:bottom w:val="none" w:sz="0" w:space="0" w:color="auto"/>
        <w:right w:val="none" w:sz="0" w:space="0" w:color="auto"/>
      </w:divBdr>
    </w:div>
    <w:div w:id="857816410">
      <w:bodyDiv w:val="1"/>
      <w:marLeft w:val="0"/>
      <w:marRight w:val="0"/>
      <w:marTop w:val="0"/>
      <w:marBottom w:val="0"/>
      <w:divBdr>
        <w:top w:val="none" w:sz="0" w:space="0" w:color="auto"/>
        <w:left w:val="none" w:sz="0" w:space="0" w:color="auto"/>
        <w:bottom w:val="none" w:sz="0" w:space="0" w:color="auto"/>
        <w:right w:val="none" w:sz="0" w:space="0" w:color="auto"/>
      </w:divBdr>
    </w:div>
    <w:div w:id="857934456">
      <w:bodyDiv w:val="1"/>
      <w:marLeft w:val="0"/>
      <w:marRight w:val="0"/>
      <w:marTop w:val="0"/>
      <w:marBottom w:val="0"/>
      <w:divBdr>
        <w:top w:val="none" w:sz="0" w:space="0" w:color="auto"/>
        <w:left w:val="none" w:sz="0" w:space="0" w:color="auto"/>
        <w:bottom w:val="none" w:sz="0" w:space="0" w:color="auto"/>
        <w:right w:val="none" w:sz="0" w:space="0" w:color="auto"/>
      </w:divBdr>
    </w:div>
    <w:div w:id="857936486">
      <w:bodyDiv w:val="1"/>
      <w:marLeft w:val="0"/>
      <w:marRight w:val="0"/>
      <w:marTop w:val="0"/>
      <w:marBottom w:val="0"/>
      <w:divBdr>
        <w:top w:val="none" w:sz="0" w:space="0" w:color="auto"/>
        <w:left w:val="none" w:sz="0" w:space="0" w:color="auto"/>
        <w:bottom w:val="none" w:sz="0" w:space="0" w:color="auto"/>
        <w:right w:val="none" w:sz="0" w:space="0" w:color="auto"/>
      </w:divBdr>
    </w:div>
    <w:div w:id="857961099">
      <w:bodyDiv w:val="1"/>
      <w:marLeft w:val="0"/>
      <w:marRight w:val="0"/>
      <w:marTop w:val="0"/>
      <w:marBottom w:val="0"/>
      <w:divBdr>
        <w:top w:val="none" w:sz="0" w:space="0" w:color="auto"/>
        <w:left w:val="none" w:sz="0" w:space="0" w:color="auto"/>
        <w:bottom w:val="none" w:sz="0" w:space="0" w:color="auto"/>
        <w:right w:val="none" w:sz="0" w:space="0" w:color="auto"/>
      </w:divBdr>
    </w:div>
    <w:div w:id="858079525">
      <w:bodyDiv w:val="1"/>
      <w:marLeft w:val="0"/>
      <w:marRight w:val="0"/>
      <w:marTop w:val="0"/>
      <w:marBottom w:val="0"/>
      <w:divBdr>
        <w:top w:val="none" w:sz="0" w:space="0" w:color="auto"/>
        <w:left w:val="none" w:sz="0" w:space="0" w:color="auto"/>
        <w:bottom w:val="none" w:sz="0" w:space="0" w:color="auto"/>
        <w:right w:val="none" w:sz="0" w:space="0" w:color="auto"/>
      </w:divBdr>
    </w:div>
    <w:div w:id="858159938">
      <w:bodyDiv w:val="1"/>
      <w:marLeft w:val="0"/>
      <w:marRight w:val="0"/>
      <w:marTop w:val="0"/>
      <w:marBottom w:val="0"/>
      <w:divBdr>
        <w:top w:val="none" w:sz="0" w:space="0" w:color="auto"/>
        <w:left w:val="none" w:sz="0" w:space="0" w:color="auto"/>
        <w:bottom w:val="none" w:sz="0" w:space="0" w:color="auto"/>
        <w:right w:val="none" w:sz="0" w:space="0" w:color="auto"/>
      </w:divBdr>
    </w:div>
    <w:div w:id="858201299">
      <w:bodyDiv w:val="1"/>
      <w:marLeft w:val="0"/>
      <w:marRight w:val="0"/>
      <w:marTop w:val="0"/>
      <w:marBottom w:val="0"/>
      <w:divBdr>
        <w:top w:val="none" w:sz="0" w:space="0" w:color="auto"/>
        <w:left w:val="none" w:sz="0" w:space="0" w:color="auto"/>
        <w:bottom w:val="none" w:sz="0" w:space="0" w:color="auto"/>
        <w:right w:val="none" w:sz="0" w:space="0" w:color="auto"/>
      </w:divBdr>
    </w:div>
    <w:div w:id="858203127">
      <w:bodyDiv w:val="1"/>
      <w:marLeft w:val="0"/>
      <w:marRight w:val="0"/>
      <w:marTop w:val="0"/>
      <w:marBottom w:val="0"/>
      <w:divBdr>
        <w:top w:val="none" w:sz="0" w:space="0" w:color="auto"/>
        <w:left w:val="none" w:sz="0" w:space="0" w:color="auto"/>
        <w:bottom w:val="none" w:sz="0" w:space="0" w:color="auto"/>
        <w:right w:val="none" w:sz="0" w:space="0" w:color="auto"/>
      </w:divBdr>
    </w:div>
    <w:div w:id="858205272">
      <w:bodyDiv w:val="1"/>
      <w:marLeft w:val="0"/>
      <w:marRight w:val="0"/>
      <w:marTop w:val="0"/>
      <w:marBottom w:val="0"/>
      <w:divBdr>
        <w:top w:val="none" w:sz="0" w:space="0" w:color="auto"/>
        <w:left w:val="none" w:sz="0" w:space="0" w:color="auto"/>
        <w:bottom w:val="none" w:sz="0" w:space="0" w:color="auto"/>
        <w:right w:val="none" w:sz="0" w:space="0" w:color="auto"/>
      </w:divBdr>
    </w:div>
    <w:div w:id="858277192">
      <w:bodyDiv w:val="1"/>
      <w:marLeft w:val="0"/>
      <w:marRight w:val="0"/>
      <w:marTop w:val="0"/>
      <w:marBottom w:val="0"/>
      <w:divBdr>
        <w:top w:val="none" w:sz="0" w:space="0" w:color="auto"/>
        <w:left w:val="none" w:sz="0" w:space="0" w:color="auto"/>
        <w:bottom w:val="none" w:sz="0" w:space="0" w:color="auto"/>
        <w:right w:val="none" w:sz="0" w:space="0" w:color="auto"/>
      </w:divBdr>
    </w:div>
    <w:div w:id="858397500">
      <w:bodyDiv w:val="1"/>
      <w:marLeft w:val="0"/>
      <w:marRight w:val="0"/>
      <w:marTop w:val="0"/>
      <w:marBottom w:val="0"/>
      <w:divBdr>
        <w:top w:val="none" w:sz="0" w:space="0" w:color="auto"/>
        <w:left w:val="none" w:sz="0" w:space="0" w:color="auto"/>
        <w:bottom w:val="none" w:sz="0" w:space="0" w:color="auto"/>
        <w:right w:val="none" w:sz="0" w:space="0" w:color="auto"/>
      </w:divBdr>
    </w:div>
    <w:div w:id="858466897">
      <w:bodyDiv w:val="1"/>
      <w:marLeft w:val="0"/>
      <w:marRight w:val="0"/>
      <w:marTop w:val="0"/>
      <w:marBottom w:val="0"/>
      <w:divBdr>
        <w:top w:val="none" w:sz="0" w:space="0" w:color="auto"/>
        <w:left w:val="none" w:sz="0" w:space="0" w:color="auto"/>
        <w:bottom w:val="none" w:sz="0" w:space="0" w:color="auto"/>
        <w:right w:val="none" w:sz="0" w:space="0" w:color="auto"/>
      </w:divBdr>
    </w:div>
    <w:div w:id="858467094">
      <w:bodyDiv w:val="1"/>
      <w:marLeft w:val="0"/>
      <w:marRight w:val="0"/>
      <w:marTop w:val="0"/>
      <w:marBottom w:val="0"/>
      <w:divBdr>
        <w:top w:val="none" w:sz="0" w:space="0" w:color="auto"/>
        <w:left w:val="none" w:sz="0" w:space="0" w:color="auto"/>
        <w:bottom w:val="none" w:sz="0" w:space="0" w:color="auto"/>
        <w:right w:val="none" w:sz="0" w:space="0" w:color="auto"/>
      </w:divBdr>
      <w:divsChild>
        <w:div w:id="192420761">
          <w:marLeft w:val="0"/>
          <w:marRight w:val="0"/>
          <w:marTop w:val="0"/>
          <w:marBottom w:val="0"/>
          <w:divBdr>
            <w:top w:val="none" w:sz="0" w:space="0" w:color="auto"/>
            <w:left w:val="none" w:sz="0" w:space="0" w:color="auto"/>
            <w:bottom w:val="none" w:sz="0" w:space="0" w:color="auto"/>
            <w:right w:val="none" w:sz="0" w:space="0" w:color="auto"/>
          </w:divBdr>
        </w:div>
      </w:divsChild>
    </w:div>
    <w:div w:id="858468594">
      <w:bodyDiv w:val="1"/>
      <w:marLeft w:val="0"/>
      <w:marRight w:val="0"/>
      <w:marTop w:val="0"/>
      <w:marBottom w:val="0"/>
      <w:divBdr>
        <w:top w:val="none" w:sz="0" w:space="0" w:color="auto"/>
        <w:left w:val="none" w:sz="0" w:space="0" w:color="auto"/>
        <w:bottom w:val="none" w:sz="0" w:space="0" w:color="auto"/>
        <w:right w:val="none" w:sz="0" w:space="0" w:color="auto"/>
      </w:divBdr>
    </w:div>
    <w:div w:id="858472644">
      <w:bodyDiv w:val="1"/>
      <w:marLeft w:val="0"/>
      <w:marRight w:val="0"/>
      <w:marTop w:val="0"/>
      <w:marBottom w:val="0"/>
      <w:divBdr>
        <w:top w:val="none" w:sz="0" w:space="0" w:color="auto"/>
        <w:left w:val="none" w:sz="0" w:space="0" w:color="auto"/>
        <w:bottom w:val="none" w:sz="0" w:space="0" w:color="auto"/>
        <w:right w:val="none" w:sz="0" w:space="0" w:color="auto"/>
      </w:divBdr>
    </w:div>
    <w:div w:id="858474203">
      <w:bodyDiv w:val="1"/>
      <w:marLeft w:val="0"/>
      <w:marRight w:val="0"/>
      <w:marTop w:val="0"/>
      <w:marBottom w:val="0"/>
      <w:divBdr>
        <w:top w:val="none" w:sz="0" w:space="0" w:color="auto"/>
        <w:left w:val="none" w:sz="0" w:space="0" w:color="auto"/>
        <w:bottom w:val="none" w:sz="0" w:space="0" w:color="auto"/>
        <w:right w:val="none" w:sz="0" w:space="0" w:color="auto"/>
      </w:divBdr>
    </w:div>
    <w:div w:id="858550042">
      <w:bodyDiv w:val="1"/>
      <w:marLeft w:val="0"/>
      <w:marRight w:val="0"/>
      <w:marTop w:val="0"/>
      <w:marBottom w:val="0"/>
      <w:divBdr>
        <w:top w:val="none" w:sz="0" w:space="0" w:color="auto"/>
        <w:left w:val="none" w:sz="0" w:space="0" w:color="auto"/>
        <w:bottom w:val="none" w:sz="0" w:space="0" w:color="auto"/>
        <w:right w:val="none" w:sz="0" w:space="0" w:color="auto"/>
      </w:divBdr>
    </w:div>
    <w:div w:id="858550178">
      <w:bodyDiv w:val="1"/>
      <w:marLeft w:val="0"/>
      <w:marRight w:val="0"/>
      <w:marTop w:val="0"/>
      <w:marBottom w:val="0"/>
      <w:divBdr>
        <w:top w:val="none" w:sz="0" w:space="0" w:color="auto"/>
        <w:left w:val="none" w:sz="0" w:space="0" w:color="auto"/>
        <w:bottom w:val="none" w:sz="0" w:space="0" w:color="auto"/>
        <w:right w:val="none" w:sz="0" w:space="0" w:color="auto"/>
      </w:divBdr>
    </w:div>
    <w:div w:id="858616996">
      <w:bodyDiv w:val="1"/>
      <w:marLeft w:val="0"/>
      <w:marRight w:val="0"/>
      <w:marTop w:val="0"/>
      <w:marBottom w:val="0"/>
      <w:divBdr>
        <w:top w:val="none" w:sz="0" w:space="0" w:color="auto"/>
        <w:left w:val="none" w:sz="0" w:space="0" w:color="auto"/>
        <w:bottom w:val="none" w:sz="0" w:space="0" w:color="auto"/>
        <w:right w:val="none" w:sz="0" w:space="0" w:color="auto"/>
      </w:divBdr>
    </w:div>
    <w:div w:id="858740008">
      <w:bodyDiv w:val="1"/>
      <w:marLeft w:val="0"/>
      <w:marRight w:val="0"/>
      <w:marTop w:val="0"/>
      <w:marBottom w:val="0"/>
      <w:divBdr>
        <w:top w:val="none" w:sz="0" w:space="0" w:color="auto"/>
        <w:left w:val="none" w:sz="0" w:space="0" w:color="auto"/>
        <w:bottom w:val="none" w:sz="0" w:space="0" w:color="auto"/>
        <w:right w:val="none" w:sz="0" w:space="0" w:color="auto"/>
      </w:divBdr>
    </w:div>
    <w:div w:id="858785969">
      <w:bodyDiv w:val="1"/>
      <w:marLeft w:val="0"/>
      <w:marRight w:val="0"/>
      <w:marTop w:val="0"/>
      <w:marBottom w:val="0"/>
      <w:divBdr>
        <w:top w:val="none" w:sz="0" w:space="0" w:color="auto"/>
        <w:left w:val="none" w:sz="0" w:space="0" w:color="auto"/>
        <w:bottom w:val="none" w:sz="0" w:space="0" w:color="auto"/>
        <w:right w:val="none" w:sz="0" w:space="0" w:color="auto"/>
      </w:divBdr>
    </w:div>
    <w:div w:id="858814460">
      <w:bodyDiv w:val="1"/>
      <w:marLeft w:val="0"/>
      <w:marRight w:val="0"/>
      <w:marTop w:val="0"/>
      <w:marBottom w:val="0"/>
      <w:divBdr>
        <w:top w:val="none" w:sz="0" w:space="0" w:color="auto"/>
        <w:left w:val="none" w:sz="0" w:space="0" w:color="auto"/>
        <w:bottom w:val="none" w:sz="0" w:space="0" w:color="auto"/>
        <w:right w:val="none" w:sz="0" w:space="0" w:color="auto"/>
      </w:divBdr>
    </w:div>
    <w:div w:id="858814782">
      <w:bodyDiv w:val="1"/>
      <w:marLeft w:val="0"/>
      <w:marRight w:val="0"/>
      <w:marTop w:val="0"/>
      <w:marBottom w:val="0"/>
      <w:divBdr>
        <w:top w:val="none" w:sz="0" w:space="0" w:color="auto"/>
        <w:left w:val="none" w:sz="0" w:space="0" w:color="auto"/>
        <w:bottom w:val="none" w:sz="0" w:space="0" w:color="auto"/>
        <w:right w:val="none" w:sz="0" w:space="0" w:color="auto"/>
      </w:divBdr>
    </w:div>
    <w:div w:id="858852461">
      <w:bodyDiv w:val="1"/>
      <w:marLeft w:val="0"/>
      <w:marRight w:val="0"/>
      <w:marTop w:val="0"/>
      <w:marBottom w:val="0"/>
      <w:divBdr>
        <w:top w:val="none" w:sz="0" w:space="0" w:color="auto"/>
        <w:left w:val="none" w:sz="0" w:space="0" w:color="auto"/>
        <w:bottom w:val="none" w:sz="0" w:space="0" w:color="auto"/>
        <w:right w:val="none" w:sz="0" w:space="0" w:color="auto"/>
      </w:divBdr>
    </w:div>
    <w:div w:id="858857388">
      <w:bodyDiv w:val="1"/>
      <w:marLeft w:val="0"/>
      <w:marRight w:val="0"/>
      <w:marTop w:val="0"/>
      <w:marBottom w:val="0"/>
      <w:divBdr>
        <w:top w:val="none" w:sz="0" w:space="0" w:color="auto"/>
        <w:left w:val="none" w:sz="0" w:space="0" w:color="auto"/>
        <w:bottom w:val="none" w:sz="0" w:space="0" w:color="auto"/>
        <w:right w:val="none" w:sz="0" w:space="0" w:color="auto"/>
      </w:divBdr>
    </w:div>
    <w:div w:id="858928505">
      <w:bodyDiv w:val="1"/>
      <w:marLeft w:val="0"/>
      <w:marRight w:val="0"/>
      <w:marTop w:val="0"/>
      <w:marBottom w:val="0"/>
      <w:divBdr>
        <w:top w:val="none" w:sz="0" w:space="0" w:color="auto"/>
        <w:left w:val="none" w:sz="0" w:space="0" w:color="auto"/>
        <w:bottom w:val="none" w:sz="0" w:space="0" w:color="auto"/>
        <w:right w:val="none" w:sz="0" w:space="0" w:color="auto"/>
      </w:divBdr>
    </w:div>
    <w:div w:id="858934831">
      <w:bodyDiv w:val="1"/>
      <w:marLeft w:val="0"/>
      <w:marRight w:val="0"/>
      <w:marTop w:val="0"/>
      <w:marBottom w:val="0"/>
      <w:divBdr>
        <w:top w:val="none" w:sz="0" w:space="0" w:color="auto"/>
        <w:left w:val="none" w:sz="0" w:space="0" w:color="auto"/>
        <w:bottom w:val="none" w:sz="0" w:space="0" w:color="auto"/>
        <w:right w:val="none" w:sz="0" w:space="0" w:color="auto"/>
      </w:divBdr>
    </w:div>
    <w:div w:id="858936479">
      <w:bodyDiv w:val="1"/>
      <w:marLeft w:val="0"/>
      <w:marRight w:val="0"/>
      <w:marTop w:val="0"/>
      <w:marBottom w:val="0"/>
      <w:divBdr>
        <w:top w:val="none" w:sz="0" w:space="0" w:color="auto"/>
        <w:left w:val="none" w:sz="0" w:space="0" w:color="auto"/>
        <w:bottom w:val="none" w:sz="0" w:space="0" w:color="auto"/>
        <w:right w:val="none" w:sz="0" w:space="0" w:color="auto"/>
      </w:divBdr>
    </w:div>
    <w:div w:id="859005300">
      <w:bodyDiv w:val="1"/>
      <w:marLeft w:val="0"/>
      <w:marRight w:val="0"/>
      <w:marTop w:val="0"/>
      <w:marBottom w:val="0"/>
      <w:divBdr>
        <w:top w:val="none" w:sz="0" w:space="0" w:color="auto"/>
        <w:left w:val="none" w:sz="0" w:space="0" w:color="auto"/>
        <w:bottom w:val="none" w:sz="0" w:space="0" w:color="auto"/>
        <w:right w:val="none" w:sz="0" w:space="0" w:color="auto"/>
      </w:divBdr>
    </w:div>
    <w:div w:id="859007865">
      <w:bodyDiv w:val="1"/>
      <w:marLeft w:val="0"/>
      <w:marRight w:val="0"/>
      <w:marTop w:val="0"/>
      <w:marBottom w:val="0"/>
      <w:divBdr>
        <w:top w:val="none" w:sz="0" w:space="0" w:color="auto"/>
        <w:left w:val="none" w:sz="0" w:space="0" w:color="auto"/>
        <w:bottom w:val="none" w:sz="0" w:space="0" w:color="auto"/>
        <w:right w:val="none" w:sz="0" w:space="0" w:color="auto"/>
      </w:divBdr>
    </w:div>
    <w:div w:id="859008692">
      <w:bodyDiv w:val="1"/>
      <w:marLeft w:val="0"/>
      <w:marRight w:val="0"/>
      <w:marTop w:val="0"/>
      <w:marBottom w:val="0"/>
      <w:divBdr>
        <w:top w:val="none" w:sz="0" w:space="0" w:color="auto"/>
        <w:left w:val="none" w:sz="0" w:space="0" w:color="auto"/>
        <w:bottom w:val="none" w:sz="0" w:space="0" w:color="auto"/>
        <w:right w:val="none" w:sz="0" w:space="0" w:color="auto"/>
      </w:divBdr>
    </w:div>
    <w:div w:id="859048952">
      <w:bodyDiv w:val="1"/>
      <w:marLeft w:val="0"/>
      <w:marRight w:val="0"/>
      <w:marTop w:val="0"/>
      <w:marBottom w:val="0"/>
      <w:divBdr>
        <w:top w:val="none" w:sz="0" w:space="0" w:color="auto"/>
        <w:left w:val="none" w:sz="0" w:space="0" w:color="auto"/>
        <w:bottom w:val="none" w:sz="0" w:space="0" w:color="auto"/>
        <w:right w:val="none" w:sz="0" w:space="0" w:color="auto"/>
      </w:divBdr>
    </w:div>
    <w:div w:id="859050224">
      <w:bodyDiv w:val="1"/>
      <w:marLeft w:val="0"/>
      <w:marRight w:val="0"/>
      <w:marTop w:val="0"/>
      <w:marBottom w:val="0"/>
      <w:divBdr>
        <w:top w:val="none" w:sz="0" w:space="0" w:color="auto"/>
        <w:left w:val="none" w:sz="0" w:space="0" w:color="auto"/>
        <w:bottom w:val="none" w:sz="0" w:space="0" w:color="auto"/>
        <w:right w:val="none" w:sz="0" w:space="0" w:color="auto"/>
      </w:divBdr>
    </w:div>
    <w:div w:id="859122532">
      <w:bodyDiv w:val="1"/>
      <w:marLeft w:val="0"/>
      <w:marRight w:val="0"/>
      <w:marTop w:val="0"/>
      <w:marBottom w:val="0"/>
      <w:divBdr>
        <w:top w:val="none" w:sz="0" w:space="0" w:color="auto"/>
        <w:left w:val="none" w:sz="0" w:space="0" w:color="auto"/>
        <w:bottom w:val="none" w:sz="0" w:space="0" w:color="auto"/>
        <w:right w:val="none" w:sz="0" w:space="0" w:color="auto"/>
      </w:divBdr>
    </w:div>
    <w:div w:id="859124426">
      <w:bodyDiv w:val="1"/>
      <w:marLeft w:val="0"/>
      <w:marRight w:val="0"/>
      <w:marTop w:val="0"/>
      <w:marBottom w:val="0"/>
      <w:divBdr>
        <w:top w:val="none" w:sz="0" w:space="0" w:color="auto"/>
        <w:left w:val="none" w:sz="0" w:space="0" w:color="auto"/>
        <w:bottom w:val="none" w:sz="0" w:space="0" w:color="auto"/>
        <w:right w:val="none" w:sz="0" w:space="0" w:color="auto"/>
      </w:divBdr>
    </w:div>
    <w:div w:id="859127700">
      <w:bodyDiv w:val="1"/>
      <w:marLeft w:val="0"/>
      <w:marRight w:val="0"/>
      <w:marTop w:val="0"/>
      <w:marBottom w:val="0"/>
      <w:divBdr>
        <w:top w:val="none" w:sz="0" w:space="0" w:color="auto"/>
        <w:left w:val="none" w:sz="0" w:space="0" w:color="auto"/>
        <w:bottom w:val="none" w:sz="0" w:space="0" w:color="auto"/>
        <w:right w:val="none" w:sz="0" w:space="0" w:color="auto"/>
      </w:divBdr>
    </w:div>
    <w:div w:id="859203984">
      <w:bodyDiv w:val="1"/>
      <w:marLeft w:val="0"/>
      <w:marRight w:val="0"/>
      <w:marTop w:val="0"/>
      <w:marBottom w:val="0"/>
      <w:divBdr>
        <w:top w:val="none" w:sz="0" w:space="0" w:color="auto"/>
        <w:left w:val="none" w:sz="0" w:space="0" w:color="auto"/>
        <w:bottom w:val="none" w:sz="0" w:space="0" w:color="auto"/>
        <w:right w:val="none" w:sz="0" w:space="0" w:color="auto"/>
      </w:divBdr>
    </w:div>
    <w:div w:id="859274443">
      <w:bodyDiv w:val="1"/>
      <w:marLeft w:val="0"/>
      <w:marRight w:val="0"/>
      <w:marTop w:val="0"/>
      <w:marBottom w:val="0"/>
      <w:divBdr>
        <w:top w:val="none" w:sz="0" w:space="0" w:color="auto"/>
        <w:left w:val="none" w:sz="0" w:space="0" w:color="auto"/>
        <w:bottom w:val="none" w:sz="0" w:space="0" w:color="auto"/>
        <w:right w:val="none" w:sz="0" w:space="0" w:color="auto"/>
      </w:divBdr>
    </w:div>
    <w:div w:id="859439871">
      <w:bodyDiv w:val="1"/>
      <w:marLeft w:val="0"/>
      <w:marRight w:val="0"/>
      <w:marTop w:val="0"/>
      <w:marBottom w:val="0"/>
      <w:divBdr>
        <w:top w:val="none" w:sz="0" w:space="0" w:color="auto"/>
        <w:left w:val="none" w:sz="0" w:space="0" w:color="auto"/>
        <w:bottom w:val="none" w:sz="0" w:space="0" w:color="auto"/>
        <w:right w:val="none" w:sz="0" w:space="0" w:color="auto"/>
      </w:divBdr>
    </w:div>
    <w:div w:id="859440549">
      <w:bodyDiv w:val="1"/>
      <w:marLeft w:val="0"/>
      <w:marRight w:val="0"/>
      <w:marTop w:val="0"/>
      <w:marBottom w:val="0"/>
      <w:divBdr>
        <w:top w:val="none" w:sz="0" w:space="0" w:color="auto"/>
        <w:left w:val="none" w:sz="0" w:space="0" w:color="auto"/>
        <w:bottom w:val="none" w:sz="0" w:space="0" w:color="auto"/>
        <w:right w:val="none" w:sz="0" w:space="0" w:color="auto"/>
      </w:divBdr>
    </w:div>
    <w:div w:id="859464603">
      <w:bodyDiv w:val="1"/>
      <w:marLeft w:val="0"/>
      <w:marRight w:val="0"/>
      <w:marTop w:val="0"/>
      <w:marBottom w:val="0"/>
      <w:divBdr>
        <w:top w:val="none" w:sz="0" w:space="0" w:color="auto"/>
        <w:left w:val="none" w:sz="0" w:space="0" w:color="auto"/>
        <w:bottom w:val="none" w:sz="0" w:space="0" w:color="auto"/>
        <w:right w:val="none" w:sz="0" w:space="0" w:color="auto"/>
      </w:divBdr>
    </w:div>
    <w:div w:id="859588506">
      <w:bodyDiv w:val="1"/>
      <w:marLeft w:val="0"/>
      <w:marRight w:val="0"/>
      <w:marTop w:val="0"/>
      <w:marBottom w:val="0"/>
      <w:divBdr>
        <w:top w:val="none" w:sz="0" w:space="0" w:color="auto"/>
        <w:left w:val="none" w:sz="0" w:space="0" w:color="auto"/>
        <w:bottom w:val="none" w:sz="0" w:space="0" w:color="auto"/>
        <w:right w:val="none" w:sz="0" w:space="0" w:color="auto"/>
      </w:divBdr>
    </w:div>
    <w:div w:id="859590347">
      <w:bodyDiv w:val="1"/>
      <w:marLeft w:val="0"/>
      <w:marRight w:val="0"/>
      <w:marTop w:val="0"/>
      <w:marBottom w:val="0"/>
      <w:divBdr>
        <w:top w:val="none" w:sz="0" w:space="0" w:color="auto"/>
        <w:left w:val="none" w:sz="0" w:space="0" w:color="auto"/>
        <w:bottom w:val="none" w:sz="0" w:space="0" w:color="auto"/>
        <w:right w:val="none" w:sz="0" w:space="0" w:color="auto"/>
      </w:divBdr>
    </w:div>
    <w:div w:id="859733610">
      <w:bodyDiv w:val="1"/>
      <w:marLeft w:val="0"/>
      <w:marRight w:val="0"/>
      <w:marTop w:val="0"/>
      <w:marBottom w:val="0"/>
      <w:divBdr>
        <w:top w:val="none" w:sz="0" w:space="0" w:color="auto"/>
        <w:left w:val="none" w:sz="0" w:space="0" w:color="auto"/>
        <w:bottom w:val="none" w:sz="0" w:space="0" w:color="auto"/>
        <w:right w:val="none" w:sz="0" w:space="0" w:color="auto"/>
      </w:divBdr>
    </w:div>
    <w:div w:id="859781041">
      <w:bodyDiv w:val="1"/>
      <w:marLeft w:val="0"/>
      <w:marRight w:val="0"/>
      <w:marTop w:val="0"/>
      <w:marBottom w:val="0"/>
      <w:divBdr>
        <w:top w:val="none" w:sz="0" w:space="0" w:color="auto"/>
        <w:left w:val="none" w:sz="0" w:space="0" w:color="auto"/>
        <w:bottom w:val="none" w:sz="0" w:space="0" w:color="auto"/>
        <w:right w:val="none" w:sz="0" w:space="0" w:color="auto"/>
      </w:divBdr>
    </w:div>
    <w:div w:id="859782744">
      <w:bodyDiv w:val="1"/>
      <w:marLeft w:val="0"/>
      <w:marRight w:val="0"/>
      <w:marTop w:val="0"/>
      <w:marBottom w:val="0"/>
      <w:divBdr>
        <w:top w:val="none" w:sz="0" w:space="0" w:color="auto"/>
        <w:left w:val="none" w:sz="0" w:space="0" w:color="auto"/>
        <w:bottom w:val="none" w:sz="0" w:space="0" w:color="auto"/>
        <w:right w:val="none" w:sz="0" w:space="0" w:color="auto"/>
      </w:divBdr>
    </w:div>
    <w:div w:id="859855999">
      <w:bodyDiv w:val="1"/>
      <w:marLeft w:val="0"/>
      <w:marRight w:val="0"/>
      <w:marTop w:val="0"/>
      <w:marBottom w:val="0"/>
      <w:divBdr>
        <w:top w:val="none" w:sz="0" w:space="0" w:color="auto"/>
        <w:left w:val="none" w:sz="0" w:space="0" w:color="auto"/>
        <w:bottom w:val="none" w:sz="0" w:space="0" w:color="auto"/>
        <w:right w:val="none" w:sz="0" w:space="0" w:color="auto"/>
      </w:divBdr>
    </w:div>
    <w:div w:id="859860272">
      <w:bodyDiv w:val="1"/>
      <w:marLeft w:val="0"/>
      <w:marRight w:val="0"/>
      <w:marTop w:val="0"/>
      <w:marBottom w:val="0"/>
      <w:divBdr>
        <w:top w:val="none" w:sz="0" w:space="0" w:color="auto"/>
        <w:left w:val="none" w:sz="0" w:space="0" w:color="auto"/>
        <w:bottom w:val="none" w:sz="0" w:space="0" w:color="auto"/>
        <w:right w:val="none" w:sz="0" w:space="0" w:color="auto"/>
      </w:divBdr>
    </w:div>
    <w:div w:id="859860603">
      <w:bodyDiv w:val="1"/>
      <w:marLeft w:val="0"/>
      <w:marRight w:val="0"/>
      <w:marTop w:val="0"/>
      <w:marBottom w:val="0"/>
      <w:divBdr>
        <w:top w:val="none" w:sz="0" w:space="0" w:color="auto"/>
        <w:left w:val="none" w:sz="0" w:space="0" w:color="auto"/>
        <w:bottom w:val="none" w:sz="0" w:space="0" w:color="auto"/>
        <w:right w:val="none" w:sz="0" w:space="0" w:color="auto"/>
      </w:divBdr>
    </w:div>
    <w:div w:id="859976400">
      <w:bodyDiv w:val="1"/>
      <w:marLeft w:val="0"/>
      <w:marRight w:val="0"/>
      <w:marTop w:val="0"/>
      <w:marBottom w:val="0"/>
      <w:divBdr>
        <w:top w:val="none" w:sz="0" w:space="0" w:color="auto"/>
        <w:left w:val="none" w:sz="0" w:space="0" w:color="auto"/>
        <w:bottom w:val="none" w:sz="0" w:space="0" w:color="auto"/>
        <w:right w:val="none" w:sz="0" w:space="0" w:color="auto"/>
      </w:divBdr>
    </w:div>
    <w:div w:id="859978513">
      <w:bodyDiv w:val="1"/>
      <w:marLeft w:val="0"/>
      <w:marRight w:val="0"/>
      <w:marTop w:val="0"/>
      <w:marBottom w:val="0"/>
      <w:divBdr>
        <w:top w:val="none" w:sz="0" w:space="0" w:color="auto"/>
        <w:left w:val="none" w:sz="0" w:space="0" w:color="auto"/>
        <w:bottom w:val="none" w:sz="0" w:space="0" w:color="auto"/>
        <w:right w:val="none" w:sz="0" w:space="0" w:color="auto"/>
      </w:divBdr>
    </w:div>
    <w:div w:id="860047047">
      <w:bodyDiv w:val="1"/>
      <w:marLeft w:val="0"/>
      <w:marRight w:val="0"/>
      <w:marTop w:val="0"/>
      <w:marBottom w:val="0"/>
      <w:divBdr>
        <w:top w:val="none" w:sz="0" w:space="0" w:color="auto"/>
        <w:left w:val="none" w:sz="0" w:space="0" w:color="auto"/>
        <w:bottom w:val="none" w:sz="0" w:space="0" w:color="auto"/>
        <w:right w:val="none" w:sz="0" w:space="0" w:color="auto"/>
      </w:divBdr>
    </w:div>
    <w:div w:id="860049656">
      <w:bodyDiv w:val="1"/>
      <w:marLeft w:val="0"/>
      <w:marRight w:val="0"/>
      <w:marTop w:val="0"/>
      <w:marBottom w:val="0"/>
      <w:divBdr>
        <w:top w:val="none" w:sz="0" w:space="0" w:color="auto"/>
        <w:left w:val="none" w:sz="0" w:space="0" w:color="auto"/>
        <w:bottom w:val="none" w:sz="0" w:space="0" w:color="auto"/>
        <w:right w:val="none" w:sz="0" w:space="0" w:color="auto"/>
      </w:divBdr>
    </w:div>
    <w:div w:id="860095500">
      <w:bodyDiv w:val="1"/>
      <w:marLeft w:val="0"/>
      <w:marRight w:val="0"/>
      <w:marTop w:val="0"/>
      <w:marBottom w:val="0"/>
      <w:divBdr>
        <w:top w:val="none" w:sz="0" w:space="0" w:color="auto"/>
        <w:left w:val="none" w:sz="0" w:space="0" w:color="auto"/>
        <w:bottom w:val="none" w:sz="0" w:space="0" w:color="auto"/>
        <w:right w:val="none" w:sz="0" w:space="0" w:color="auto"/>
      </w:divBdr>
    </w:div>
    <w:div w:id="860120883">
      <w:bodyDiv w:val="1"/>
      <w:marLeft w:val="0"/>
      <w:marRight w:val="0"/>
      <w:marTop w:val="0"/>
      <w:marBottom w:val="0"/>
      <w:divBdr>
        <w:top w:val="none" w:sz="0" w:space="0" w:color="auto"/>
        <w:left w:val="none" w:sz="0" w:space="0" w:color="auto"/>
        <w:bottom w:val="none" w:sz="0" w:space="0" w:color="auto"/>
        <w:right w:val="none" w:sz="0" w:space="0" w:color="auto"/>
      </w:divBdr>
    </w:div>
    <w:div w:id="860121530">
      <w:bodyDiv w:val="1"/>
      <w:marLeft w:val="0"/>
      <w:marRight w:val="0"/>
      <w:marTop w:val="0"/>
      <w:marBottom w:val="0"/>
      <w:divBdr>
        <w:top w:val="none" w:sz="0" w:space="0" w:color="auto"/>
        <w:left w:val="none" w:sz="0" w:space="0" w:color="auto"/>
        <w:bottom w:val="none" w:sz="0" w:space="0" w:color="auto"/>
        <w:right w:val="none" w:sz="0" w:space="0" w:color="auto"/>
      </w:divBdr>
    </w:div>
    <w:div w:id="860126909">
      <w:bodyDiv w:val="1"/>
      <w:marLeft w:val="0"/>
      <w:marRight w:val="0"/>
      <w:marTop w:val="0"/>
      <w:marBottom w:val="0"/>
      <w:divBdr>
        <w:top w:val="none" w:sz="0" w:space="0" w:color="auto"/>
        <w:left w:val="none" w:sz="0" w:space="0" w:color="auto"/>
        <w:bottom w:val="none" w:sz="0" w:space="0" w:color="auto"/>
        <w:right w:val="none" w:sz="0" w:space="0" w:color="auto"/>
      </w:divBdr>
    </w:div>
    <w:div w:id="860244808">
      <w:bodyDiv w:val="1"/>
      <w:marLeft w:val="0"/>
      <w:marRight w:val="0"/>
      <w:marTop w:val="0"/>
      <w:marBottom w:val="0"/>
      <w:divBdr>
        <w:top w:val="none" w:sz="0" w:space="0" w:color="auto"/>
        <w:left w:val="none" w:sz="0" w:space="0" w:color="auto"/>
        <w:bottom w:val="none" w:sz="0" w:space="0" w:color="auto"/>
        <w:right w:val="none" w:sz="0" w:space="0" w:color="auto"/>
      </w:divBdr>
    </w:div>
    <w:div w:id="860313927">
      <w:bodyDiv w:val="1"/>
      <w:marLeft w:val="0"/>
      <w:marRight w:val="0"/>
      <w:marTop w:val="0"/>
      <w:marBottom w:val="0"/>
      <w:divBdr>
        <w:top w:val="none" w:sz="0" w:space="0" w:color="auto"/>
        <w:left w:val="none" w:sz="0" w:space="0" w:color="auto"/>
        <w:bottom w:val="none" w:sz="0" w:space="0" w:color="auto"/>
        <w:right w:val="none" w:sz="0" w:space="0" w:color="auto"/>
      </w:divBdr>
    </w:div>
    <w:div w:id="860316235">
      <w:bodyDiv w:val="1"/>
      <w:marLeft w:val="0"/>
      <w:marRight w:val="0"/>
      <w:marTop w:val="0"/>
      <w:marBottom w:val="0"/>
      <w:divBdr>
        <w:top w:val="none" w:sz="0" w:space="0" w:color="auto"/>
        <w:left w:val="none" w:sz="0" w:space="0" w:color="auto"/>
        <w:bottom w:val="none" w:sz="0" w:space="0" w:color="auto"/>
        <w:right w:val="none" w:sz="0" w:space="0" w:color="auto"/>
      </w:divBdr>
    </w:div>
    <w:div w:id="860362483">
      <w:bodyDiv w:val="1"/>
      <w:marLeft w:val="0"/>
      <w:marRight w:val="0"/>
      <w:marTop w:val="0"/>
      <w:marBottom w:val="0"/>
      <w:divBdr>
        <w:top w:val="none" w:sz="0" w:space="0" w:color="auto"/>
        <w:left w:val="none" w:sz="0" w:space="0" w:color="auto"/>
        <w:bottom w:val="none" w:sz="0" w:space="0" w:color="auto"/>
        <w:right w:val="none" w:sz="0" w:space="0" w:color="auto"/>
      </w:divBdr>
    </w:div>
    <w:div w:id="860507714">
      <w:bodyDiv w:val="1"/>
      <w:marLeft w:val="0"/>
      <w:marRight w:val="0"/>
      <w:marTop w:val="0"/>
      <w:marBottom w:val="0"/>
      <w:divBdr>
        <w:top w:val="none" w:sz="0" w:space="0" w:color="auto"/>
        <w:left w:val="none" w:sz="0" w:space="0" w:color="auto"/>
        <w:bottom w:val="none" w:sz="0" w:space="0" w:color="auto"/>
        <w:right w:val="none" w:sz="0" w:space="0" w:color="auto"/>
      </w:divBdr>
    </w:div>
    <w:div w:id="860508693">
      <w:bodyDiv w:val="1"/>
      <w:marLeft w:val="0"/>
      <w:marRight w:val="0"/>
      <w:marTop w:val="0"/>
      <w:marBottom w:val="0"/>
      <w:divBdr>
        <w:top w:val="none" w:sz="0" w:space="0" w:color="auto"/>
        <w:left w:val="none" w:sz="0" w:space="0" w:color="auto"/>
        <w:bottom w:val="none" w:sz="0" w:space="0" w:color="auto"/>
        <w:right w:val="none" w:sz="0" w:space="0" w:color="auto"/>
      </w:divBdr>
    </w:div>
    <w:div w:id="860510733">
      <w:bodyDiv w:val="1"/>
      <w:marLeft w:val="0"/>
      <w:marRight w:val="0"/>
      <w:marTop w:val="0"/>
      <w:marBottom w:val="0"/>
      <w:divBdr>
        <w:top w:val="none" w:sz="0" w:space="0" w:color="auto"/>
        <w:left w:val="none" w:sz="0" w:space="0" w:color="auto"/>
        <w:bottom w:val="none" w:sz="0" w:space="0" w:color="auto"/>
        <w:right w:val="none" w:sz="0" w:space="0" w:color="auto"/>
      </w:divBdr>
    </w:div>
    <w:div w:id="860582241">
      <w:bodyDiv w:val="1"/>
      <w:marLeft w:val="0"/>
      <w:marRight w:val="0"/>
      <w:marTop w:val="0"/>
      <w:marBottom w:val="0"/>
      <w:divBdr>
        <w:top w:val="none" w:sz="0" w:space="0" w:color="auto"/>
        <w:left w:val="none" w:sz="0" w:space="0" w:color="auto"/>
        <w:bottom w:val="none" w:sz="0" w:space="0" w:color="auto"/>
        <w:right w:val="none" w:sz="0" w:space="0" w:color="auto"/>
      </w:divBdr>
    </w:div>
    <w:div w:id="860701708">
      <w:bodyDiv w:val="1"/>
      <w:marLeft w:val="0"/>
      <w:marRight w:val="0"/>
      <w:marTop w:val="0"/>
      <w:marBottom w:val="0"/>
      <w:divBdr>
        <w:top w:val="none" w:sz="0" w:space="0" w:color="auto"/>
        <w:left w:val="none" w:sz="0" w:space="0" w:color="auto"/>
        <w:bottom w:val="none" w:sz="0" w:space="0" w:color="auto"/>
        <w:right w:val="none" w:sz="0" w:space="0" w:color="auto"/>
      </w:divBdr>
    </w:div>
    <w:div w:id="860705178">
      <w:bodyDiv w:val="1"/>
      <w:marLeft w:val="0"/>
      <w:marRight w:val="0"/>
      <w:marTop w:val="0"/>
      <w:marBottom w:val="0"/>
      <w:divBdr>
        <w:top w:val="none" w:sz="0" w:space="0" w:color="auto"/>
        <w:left w:val="none" w:sz="0" w:space="0" w:color="auto"/>
        <w:bottom w:val="none" w:sz="0" w:space="0" w:color="auto"/>
        <w:right w:val="none" w:sz="0" w:space="0" w:color="auto"/>
      </w:divBdr>
    </w:div>
    <w:div w:id="860705864">
      <w:bodyDiv w:val="1"/>
      <w:marLeft w:val="0"/>
      <w:marRight w:val="0"/>
      <w:marTop w:val="0"/>
      <w:marBottom w:val="0"/>
      <w:divBdr>
        <w:top w:val="none" w:sz="0" w:space="0" w:color="auto"/>
        <w:left w:val="none" w:sz="0" w:space="0" w:color="auto"/>
        <w:bottom w:val="none" w:sz="0" w:space="0" w:color="auto"/>
        <w:right w:val="none" w:sz="0" w:space="0" w:color="auto"/>
      </w:divBdr>
    </w:div>
    <w:div w:id="860705927">
      <w:bodyDiv w:val="1"/>
      <w:marLeft w:val="0"/>
      <w:marRight w:val="0"/>
      <w:marTop w:val="0"/>
      <w:marBottom w:val="0"/>
      <w:divBdr>
        <w:top w:val="none" w:sz="0" w:space="0" w:color="auto"/>
        <w:left w:val="none" w:sz="0" w:space="0" w:color="auto"/>
        <w:bottom w:val="none" w:sz="0" w:space="0" w:color="auto"/>
        <w:right w:val="none" w:sz="0" w:space="0" w:color="auto"/>
      </w:divBdr>
    </w:div>
    <w:div w:id="860750836">
      <w:bodyDiv w:val="1"/>
      <w:marLeft w:val="0"/>
      <w:marRight w:val="0"/>
      <w:marTop w:val="0"/>
      <w:marBottom w:val="0"/>
      <w:divBdr>
        <w:top w:val="none" w:sz="0" w:space="0" w:color="auto"/>
        <w:left w:val="none" w:sz="0" w:space="0" w:color="auto"/>
        <w:bottom w:val="none" w:sz="0" w:space="0" w:color="auto"/>
        <w:right w:val="none" w:sz="0" w:space="0" w:color="auto"/>
      </w:divBdr>
    </w:div>
    <w:div w:id="860780481">
      <w:bodyDiv w:val="1"/>
      <w:marLeft w:val="0"/>
      <w:marRight w:val="0"/>
      <w:marTop w:val="0"/>
      <w:marBottom w:val="0"/>
      <w:divBdr>
        <w:top w:val="none" w:sz="0" w:space="0" w:color="auto"/>
        <w:left w:val="none" w:sz="0" w:space="0" w:color="auto"/>
        <w:bottom w:val="none" w:sz="0" w:space="0" w:color="auto"/>
        <w:right w:val="none" w:sz="0" w:space="0" w:color="auto"/>
      </w:divBdr>
    </w:div>
    <w:div w:id="860781925">
      <w:bodyDiv w:val="1"/>
      <w:marLeft w:val="0"/>
      <w:marRight w:val="0"/>
      <w:marTop w:val="0"/>
      <w:marBottom w:val="0"/>
      <w:divBdr>
        <w:top w:val="none" w:sz="0" w:space="0" w:color="auto"/>
        <w:left w:val="none" w:sz="0" w:space="0" w:color="auto"/>
        <w:bottom w:val="none" w:sz="0" w:space="0" w:color="auto"/>
        <w:right w:val="none" w:sz="0" w:space="0" w:color="auto"/>
      </w:divBdr>
    </w:div>
    <w:div w:id="860824254">
      <w:bodyDiv w:val="1"/>
      <w:marLeft w:val="0"/>
      <w:marRight w:val="0"/>
      <w:marTop w:val="0"/>
      <w:marBottom w:val="0"/>
      <w:divBdr>
        <w:top w:val="none" w:sz="0" w:space="0" w:color="auto"/>
        <w:left w:val="none" w:sz="0" w:space="0" w:color="auto"/>
        <w:bottom w:val="none" w:sz="0" w:space="0" w:color="auto"/>
        <w:right w:val="none" w:sz="0" w:space="0" w:color="auto"/>
      </w:divBdr>
    </w:div>
    <w:div w:id="860827094">
      <w:bodyDiv w:val="1"/>
      <w:marLeft w:val="0"/>
      <w:marRight w:val="0"/>
      <w:marTop w:val="0"/>
      <w:marBottom w:val="0"/>
      <w:divBdr>
        <w:top w:val="none" w:sz="0" w:space="0" w:color="auto"/>
        <w:left w:val="none" w:sz="0" w:space="0" w:color="auto"/>
        <w:bottom w:val="none" w:sz="0" w:space="0" w:color="auto"/>
        <w:right w:val="none" w:sz="0" w:space="0" w:color="auto"/>
      </w:divBdr>
    </w:div>
    <w:div w:id="860902072">
      <w:bodyDiv w:val="1"/>
      <w:marLeft w:val="0"/>
      <w:marRight w:val="0"/>
      <w:marTop w:val="0"/>
      <w:marBottom w:val="0"/>
      <w:divBdr>
        <w:top w:val="none" w:sz="0" w:space="0" w:color="auto"/>
        <w:left w:val="none" w:sz="0" w:space="0" w:color="auto"/>
        <w:bottom w:val="none" w:sz="0" w:space="0" w:color="auto"/>
        <w:right w:val="none" w:sz="0" w:space="0" w:color="auto"/>
      </w:divBdr>
    </w:div>
    <w:div w:id="860977780">
      <w:bodyDiv w:val="1"/>
      <w:marLeft w:val="0"/>
      <w:marRight w:val="0"/>
      <w:marTop w:val="0"/>
      <w:marBottom w:val="0"/>
      <w:divBdr>
        <w:top w:val="none" w:sz="0" w:space="0" w:color="auto"/>
        <w:left w:val="none" w:sz="0" w:space="0" w:color="auto"/>
        <w:bottom w:val="none" w:sz="0" w:space="0" w:color="auto"/>
        <w:right w:val="none" w:sz="0" w:space="0" w:color="auto"/>
      </w:divBdr>
    </w:div>
    <w:div w:id="861015381">
      <w:bodyDiv w:val="1"/>
      <w:marLeft w:val="0"/>
      <w:marRight w:val="0"/>
      <w:marTop w:val="0"/>
      <w:marBottom w:val="0"/>
      <w:divBdr>
        <w:top w:val="none" w:sz="0" w:space="0" w:color="auto"/>
        <w:left w:val="none" w:sz="0" w:space="0" w:color="auto"/>
        <w:bottom w:val="none" w:sz="0" w:space="0" w:color="auto"/>
        <w:right w:val="none" w:sz="0" w:space="0" w:color="auto"/>
      </w:divBdr>
    </w:div>
    <w:div w:id="861095579">
      <w:bodyDiv w:val="1"/>
      <w:marLeft w:val="0"/>
      <w:marRight w:val="0"/>
      <w:marTop w:val="0"/>
      <w:marBottom w:val="0"/>
      <w:divBdr>
        <w:top w:val="none" w:sz="0" w:space="0" w:color="auto"/>
        <w:left w:val="none" w:sz="0" w:space="0" w:color="auto"/>
        <w:bottom w:val="none" w:sz="0" w:space="0" w:color="auto"/>
        <w:right w:val="none" w:sz="0" w:space="0" w:color="auto"/>
      </w:divBdr>
    </w:div>
    <w:div w:id="861162116">
      <w:bodyDiv w:val="1"/>
      <w:marLeft w:val="0"/>
      <w:marRight w:val="0"/>
      <w:marTop w:val="0"/>
      <w:marBottom w:val="0"/>
      <w:divBdr>
        <w:top w:val="none" w:sz="0" w:space="0" w:color="auto"/>
        <w:left w:val="none" w:sz="0" w:space="0" w:color="auto"/>
        <w:bottom w:val="none" w:sz="0" w:space="0" w:color="auto"/>
        <w:right w:val="none" w:sz="0" w:space="0" w:color="auto"/>
      </w:divBdr>
    </w:div>
    <w:div w:id="861165915">
      <w:bodyDiv w:val="1"/>
      <w:marLeft w:val="0"/>
      <w:marRight w:val="0"/>
      <w:marTop w:val="0"/>
      <w:marBottom w:val="0"/>
      <w:divBdr>
        <w:top w:val="none" w:sz="0" w:space="0" w:color="auto"/>
        <w:left w:val="none" w:sz="0" w:space="0" w:color="auto"/>
        <w:bottom w:val="none" w:sz="0" w:space="0" w:color="auto"/>
        <w:right w:val="none" w:sz="0" w:space="0" w:color="auto"/>
      </w:divBdr>
    </w:div>
    <w:div w:id="861166443">
      <w:bodyDiv w:val="1"/>
      <w:marLeft w:val="0"/>
      <w:marRight w:val="0"/>
      <w:marTop w:val="0"/>
      <w:marBottom w:val="0"/>
      <w:divBdr>
        <w:top w:val="none" w:sz="0" w:space="0" w:color="auto"/>
        <w:left w:val="none" w:sz="0" w:space="0" w:color="auto"/>
        <w:bottom w:val="none" w:sz="0" w:space="0" w:color="auto"/>
        <w:right w:val="none" w:sz="0" w:space="0" w:color="auto"/>
      </w:divBdr>
    </w:div>
    <w:div w:id="861285396">
      <w:bodyDiv w:val="1"/>
      <w:marLeft w:val="0"/>
      <w:marRight w:val="0"/>
      <w:marTop w:val="0"/>
      <w:marBottom w:val="0"/>
      <w:divBdr>
        <w:top w:val="none" w:sz="0" w:space="0" w:color="auto"/>
        <w:left w:val="none" w:sz="0" w:space="0" w:color="auto"/>
        <w:bottom w:val="none" w:sz="0" w:space="0" w:color="auto"/>
        <w:right w:val="none" w:sz="0" w:space="0" w:color="auto"/>
      </w:divBdr>
    </w:div>
    <w:div w:id="861285738">
      <w:bodyDiv w:val="1"/>
      <w:marLeft w:val="0"/>
      <w:marRight w:val="0"/>
      <w:marTop w:val="0"/>
      <w:marBottom w:val="0"/>
      <w:divBdr>
        <w:top w:val="none" w:sz="0" w:space="0" w:color="auto"/>
        <w:left w:val="none" w:sz="0" w:space="0" w:color="auto"/>
        <w:bottom w:val="none" w:sz="0" w:space="0" w:color="auto"/>
        <w:right w:val="none" w:sz="0" w:space="0" w:color="auto"/>
      </w:divBdr>
    </w:div>
    <w:div w:id="861286866">
      <w:bodyDiv w:val="1"/>
      <w:marLeft w:val="0"/>
      <w:marRight w:val="0"/>
      <w:marTop w:val="0"/>
      <w:marBottom w:val="0"/>
      <w:divBdr>
        <w:top w:val="none" w:sz="0" w:space="0" w:color="auto"/>
        <w:left w:val="none" w:sz="0" w:space="0" w:color="auto"/>
        <w:bottom w:val="none" w:sz="0" w:space="0" w:color="auto"/>
        <w:right w:val="none" w:sz="0" w:space="0" w:color="auto"/>
      </w:divBdr>
    </w:div>
    <w:div w:id="861477995">
      <w:bodyDiv w:val="1"/>
      <w:marLeft w:val="0"/>
      <w:marRight w:val="0"/>
      <w:marTop w:val="0"/>
      <w:marBottom w:val="0"/>
      <w:divBdr>
        <w:top w:val="none" w:sz="0" w:space="0" w:color="auto"/>
        <w:left w:val="none" w:sz="0" w:space="0" w:color="auto"/>
        <w:bottom w:val="none" w:sz="0" w:space="0" w:color="auto"/>
        <w:right w:val="none" w:sz="0" w:space="0" w:color="auto"/>
      </w:divBdr>
    </w:div>
    <w:div w:id="861482022">
      <w:bodyDiv w:val="1"/>
      <w:marLeft w:val="0"/>
      <w:marRight w:val="0"/>
      <w:marTop w:val="0"/>
      <w:marBottom w:val="0"/>
      <w:divBdr>
        <w:top w:val="none" w:sz="0" w:space="0" w:color="auto"/>
        <w:left w:val="none" w:sz="0" w:space="0" w:color="auto"/>
        <w:bottom w:val="none" w:sz="0" w:space="0" w:color="auto"/>
        <w:right w:val="none" w:sz="0" w:space="0" w:color="auto"/>
      </w:divBdr>
    </w:div>
    <w:div w:id="861557312">
      <w:bodyDiv w:val="1"/>
      <w:marLeft w:val="0"/>
      <w:marRight w:val="0"/>
      <w:marTop w:val="0"/>
      <w:marBottom w:val="0"/>
      <w:divBdr>
        <w:top w:val="none" w:sz="0" w:space="0" w:color="auto"/>
        <w:left w:val="none" w:sz="0" w:space="0" w:color="auto"/>
        <w:bottom w:val="none" w:sz="0" w:space="0" w:color="auto"/>
        <w:right w:val="none" w:sz="0" w:space="0" w:color="auto"/>
      </w:divBdr>
    </w:div>
    <w:div w:id="861942095">
      <w:bodyDiv w:val="1"/>
      <w:marLeft w:val="0"/>
      <w:marRight w:val="0"/>
      <w:marTop w:val="0"/>
      <w:marBottom w:val="0"/>
      <w:divBdr>
        <w:top w:val="none" w:sz="0" w:space="0" w:color="auto"/>
        <w:left w:val="none" w:sz="0" w:space="0" w:color="auto"/>
        <w:bottom w:val="none" w:sz="0" w:space="0" w:color="auto"/>
        <w:right w:val="none" w:sz="0" w:space="0" w:color="auto"/>
      </w:divBdr>
    </w:div>
    <w:div w:id="861943709">
      <w:bodyDiv w:val="1"/>
      <w:marLeft w:val="0"/>
      <w:marRight w:val="0"/>
      <w:marTop w:val="0"/>
      <w:marBottom w:val="0"/>
      <w:divBdr>
        <w:top w:val="none" w:sz="0" w:space="0" w:color="auto"/>
        <w:left w:val="none" w:sz="0" w:space="0" w:color="auto"/>
        <w:bottom w:val="none" w:sz="0" w:space="0" w:color="auto"/>
        <w:right w:val="none" w:sz="0" w:space="0" w:color="auto"/>
      </w:divBdr>
    </w:div>
    <w:div w:id="862016865">
      <w:bodyDiv w:val="1"/>
      <w:marLeft w:val="0"/>
      <w:marRight w:val="0"/>
      <w:marTop w:val="0"/>
      <w:marBottom w:val="0"/>
      <w:divBdr>
        <w:top w:val="none" w:sz="0" w:space="0" w:color="auto"/>
        <w:left w:val="none" w:sz="0" w:space="0" w:color="auto"/>
        <w:bottom w:val="none" w:sz="0" w:space="0" w:color="auto"/>
        <w:right w:val="none" w:sz="0" w:space="0" w:color="auto"/>
      </w:divBdr>
    </w:div>
    <w:div w:id="862087933">
      <w:bodyDiv w:val="1"/>
      <w:marLeft w:val="0"/>
      <w:marRight w:val="0"/>
      <w:marTop w:val="0"/>
      <w:marBottom w:val="0"/>
      <w:divBdr>
        <w:top w:val="none" w:sz="0" w:space="0" w:color="auto"/>
        <w:left w:val="none" w:sz="0" w:space="0" w:color="auto"/>
        <w:bottom w:val="none" w:sz="0" w:space="0" w:color="auto"/>
        <w:right w:val="none" w:sz="0" w:space="0" w:color="auto"/>
      </w:divBdr>
    </w:div>
    <w:div w:id="862133759">
      <w:bodyDiv w:val="1"/>
      <w:marLeft w:val="0"/>
      <w:marRight w:val="0"/>
      <w:marTop w:val="0"/>
      <w:marBottom w:val="0"/>
      <w:divBdr>
        <w:top w:val="none" w:sz="0" w:space="0" w:color="auto"/>
        <w:left w:val="none" w:sz="0" w:space="0" w:color="auto"/>
        <w:bottom w:val="none" w:sz="0" w:space="0" w:color="auto"/>
        <w:right w:val="none" w:sz="0" w:space="0" w:color="auto"/>
      </w:divBdr>
    </w:div>
    <w:div w:id="862134403">
      <w:bodyDiv w:val="1"/>
      <w:marLeft w:val="0"/>
      <w:marRight w:val="0"/>
      <w:marTop w:val="0"/>
      <w:marBottom w:val="0"/>
      <w:divBdr>
        <w:top w:val="none" w:sz="0" w:space="0" w:color="auto"/>
        <w:left w:val="none" w:sz="0" w:space="0" w:color="auto"/>
        <w:bottom w:val="none" w:sz="0" w:space="0" w:color="auto"/>
        <w:right w:val="none" w:sz="0" w:space="0" w:color="auto"/>
      </w:divBdr>
    </w:div>
    <w:div w:id="862206261">
      <w:bodyDiv w:val="1"/>
      <w:marLeft w:val="0"/>
      <w:marRight w:val="0"/>
      <w:marTop w:val="0"/>
      <w:marBottom w:val="0"/>
      <w:divBdr>
        <w:top w:val="none" w:sz="0" w:space="0" w:color="auto"/>
        <w:left w:val="none" w:sz="0" w:space="0" w:color="auto"/>
        <w:bottom w:val="none" w:sz="0" w:space="0" w:color="auto"/>
        <w:right w:val="none" w:sz="0" w:space="0" w:color="auto"/>
      </w:divBdr>
    </w:div>
    <w:div w:id="862211627">
      <w:bodyDiv w:val="1"/>
      <w:marLeft w:val="0"/>
      <w:marRight w:val="0"/>
      <w:marTop w:val="0"/>
      <w:marBottom w:val="0"/>
      <w:divBdr>
        <w:top w:val="none" w:sz="0" w:space="0" w:color="auto"/>
        <w:left w:val="none" w:sz="0" w:space="0" w:color="auto"/>
        <w:bottom w:val="none" w:sz="0" w:space="0" w:color="auto"/>
        <w:right w:val="none" w:sz="0" w:space="0" w:color="auto"/>
      </w:divBdr>
    </w:div>
    <w:div w:id="862476067">
      <w:bodyDiv w:val="1"/>
      <w:marLeft w:val="0"/>
      <w:marRight w:val="0"/>
      <w:marTop w:val="0"/>
      <w:marBottom w:val="0"/>
      <w:divBdr>
        <w:top w:val="none" w:sz="0" w:space="0" w:color="auto"/>
        <w:left w:val="none" w:sz="0" w:space="0" w:color="auto"/>
        <w:bottom w:val="none" w:sz="0" w:space="0" w:color="auto"/>
        <w:right w:val="none" w:sz="0" w:space="0" w:color="auto"/>
      </w:divBdr>
    </w:div>
    <w:div w:id="862476110">
      <w:bodyDiv w:val="1"/>
      <w:marLeft w:val="0"/>
      <w:marRight w:val="0"/>
      <w:marTop w:val="0"/>
      <w:marBottom w:val="0"/>
      <w:divBdr>
        <w:top w:val="none" w:sz="0" w:space="0" w:color="auto"/>
        <w:left w:val="none" w:sz="0" w:space="0" w:color="auto"/>
        <w:bottom w:val="none" w:sz="0" w:space="0" w:color="auto"/>
        <w:right w:val="none" w:sz="0" w:space="0" w:color="auto"/>
      </w:divBdr>
    </w:div>
    <w:div w:id="862522304">
      <w:bodyDiv w:val="1"/>
      <w:marLeft w:val="0"/>
      <w:marRight w:val="0"/>
      <w:marTop w:val="0"/>
      <w:marBottom w:val="0"/>
      <w:divBdr>
        <w:top w:val="none" w:sz="0" w:space="0" w:color="auto"/>
        <w:left w:val="none" w:sz="0" w:space="0" w:color="auto"/>
        <w:bottom w:val="none" w:sz="0" w:space="0" w:color="auto"/>
        <w:right w:val="none" w:sz="0" w:space="0" w:color="auto"/>
      </w:divBdr>
    </w:div>
    <w:div w:id="862523598">
      <w:bodyDiv w:val="1"/>
      <w:marLeft w:val="0"/>
      <w:marRight w:val="0"/>
      <w:marTop w:val="0"/>
      <w:marBottom w:val="0"/>
      <w:divBdr>
        <w:top w:val="none" w:sz="0" w:space="0" w:color="auto"/>
        <w:left w:val="none" w:sz="0" w:space="0" w:color="auto"/>
        <w:bottom w:val="none" w:sz="0" w:space="0" w:color="auto"/>
        <w:right w:val="none" w:sz="0" w:space="0" w:color="auto"/>
      </w:divBdr>
    </w:div>
    <w:div w:id="862550842">
      <w:bodyDiv w:val="1"/>
      <w:marLeft w:val="0"/>
      <w:marRight w:val="0"/>
      <w:marTop w:val="0"/>
      <w:marBottom w:val="0"/>
      <w:divBdr>
        <w:top w:val="none" w:sz="0" w:space="0" w:color="auto"/>
        <w:left w:val="none" w:sz="0" w:space="0" w:color="auto"/>
        <w:bottom w:val="none" w:sz="0" w:space="0" w:color="auto"/>
        <w:right w:val="none" w:sz="0" w:space="0" w:color="auto"/>
      </w:divBdr>
    </w:div>
    <w:div w:id="862669948">
      <w:bodyDiv w:val="1"/>
      <w:marLeft w:val="0"/>
      <w:marRight w:val="0"/>
      <w:marTop w:val="0"/>
      <w:marBottom w:val="0"/>
      <w:divBdr>
        <w:top w:val="none" w:sz="0" w:space="0" w:color="auto"/>
        <w:left w:val="none" w:sz="0" w:space="0" w:color="auto"/>
        <w:bottom w:val="none" w:sz="0" w:space="0" w:color="auto"/>
        <w:right w:val="none" w:sz="0" w:space="0" w:color="auto"/>
      </w:divBdr>
    </w:div>
    <w:div w:id="862673177">
      <w:bodyDiv w:val="1"/>
      <w:marLeft w:val="0"/>
      <w:marRight w:val="0"/>
      <w:marTop w:val="0"/>
      <w:marBottom w:val="0"/>
      <w:divBdr>
        <w:top w:val="none" w:sz="0" w:space="0" w:color="auto"/>
        <w:left w:val="none" w:sz="0" w:space="0" w:color="auto"/>
        <w:bottom w:val="none" w:sz="0" w:space="0" w:color="auto"/>
        <w:right w:val="none" w:sz="0" w:space="0" w:color="auto"/>
      </w:divBdr>
    </w:div>
    <w:div w:id="862745099">
      <w:bodyDiv w:val="1"/>
      <w:marLeft w:val="0"/>
      <w:marRight w:val="0"/>
      <w:marTop w:val="0"/>
      <w:marBottom w:val="0"/>
      <w:divBdr>
        <w:top w:val="none" w:sz="0" w:space="0" w:color="auto"/>
        <w:left w:val="none" w:sz="0" w:space="0" w:color="auto"/>
        <w:bottom w:val="none" w:sz="0" w:space="0" w:color="auto"/>
        <w:right w:val="none" w:sz="0" w:space="0" w:color="auto"/>
      </w:divBdr>
    </w:div>
    <w:div w:id="862748390">
      <w:bodyDiv w:val="1"/>
      <w:marLeft w:val="0"/>
      <w:marRight w:val="0"/>
      <w:marTop w:val="0"/>
      <w:marBottom w:val="0"/>
      <w:divBdr>
        <w:top w:val="none" w:sz="0" w:space="0" w:color="auto"/>
        <w:left w:val="none" w:sz="0" w:space="0" w:color="auto"/>
        <w:bottom w:val="none" w:sz="0" w:space="0" w:color="auto"/>
        <w:right w:val="none" w:sz="0" w:space="0" w:color="auto"/>
      </w:divBdr>
    </w:div>
    <w:div w:id="862939545">
      <w:bodyDiv w:val="1"/>
      <w:marLeft w:val="0"/>
      <w:marRight w:val="0"/>
      <w:marTop w:val="0"/>
      <w:marBottom w:val="0"/>
      <w:divBdr>
        <w:top w:val="none" w:sz="0" w:space="0" w:color="auto"/>
        <w:left w:val="none" w:sz="0" w:space="0" w:color="auto"/>
        <w:bottom w:val="none" w:sz="0" w:space="0" w:color="auto"/>
        <w:right w:val="none" w:sz="0" w:space="0" w:color="auto"/>
      </w:divBdr>
    </w:div>
    <w:div w:id="862984647">
      <w:bodyDiv w:val="1"/>
      <w:marLeft w:val="0"/>
      <w:marRight w:val="0"/>
      <w:marTop w:val="0"/>
      <w:marBottom w:val="0"/>
      <w:divBdr>
        <w:top w:val="none" w:sz="0" w:space="0" w:color="auto"/>
        <w:left w:val="none" w:sz="0" w:space="0" w:color="auto"/>
        <w:bottom w:val="none" w:sz="0" w:space="0" w:color="auto"/>
        <w:right w:val="none" w:sz="0" w:space="0" w:color="auto"/>
      </w:divBdr>
    </w:div>
    <w:div w:id="863060742">
      <w:bodyDiv w:val="1"/>
      <w:marLeft w:val="0"/>
      <w:marRight w:val="0"/>
      <w:marTop w:val="0"/>
      <w:marBottom w:val="0"/>
      <w:divBdr>
        <w:top w:val="none" w:sz="0" w:space="0" w:color="auto"/>
        <w:left w:val="none" w:sz="0" w:space="0" w:color="auto"/>
        <w:bottom w:val="none" w:sz="0" w:space="0" w:color="auto"/>
        <w:right w:val="none" w:sz="0" w:space="0" w:color="auto"/>
      </w:divBdr>
    </w:div>
    <w:div w:id="863134283">
      <w:bodyDiv w:val="1"/>
      <w:marLeft w:val="0"/>
      <w:marRight w:val="0"/>
      <w:marTop w:val="0"/>
      <w:marBottom w:val="0"/>
      <w:divBdr>
        <w:top w:val="none" w:sz="0" w:space="0" w:color="auto"/>
        <w:left w:val="none" w:sz="0" w:space="0" w:color="auto"/>
        <w:bottom w:val="none" w:sz="0" w:space="0" w:color="auto"/>
        <w:right w:val="none" w:sz="0" w:space="0" w:color="auto"/>
      </w:divBdr>
    </w:div>
    <w:div w:id="863202915">
      <w:bodyDiv w:val="1"/>
      <w:marLeft w:val="0"/>
      <w:marRight w:val="0"/>
      <w:marTop w:val="0"/>
      <w:marBottom w:val="0"/>
      <w:divBdr>
        <w:top w:val="none" w:sz="0" w:space="0" w:color="auto"/>
        <w:left w:val="none" w:sz="0" w:space="0" w:color="auto"/>
        <w:bottom w:val="none" w:sz="0" w:space="0" w:color="auto"/>
        <w:right w:val="none" w:sz="0" w:space="0" w:color="auto"/>
      </w:divBdr>
    </w:div>
    <w:div w:id="863253705">
      <w:bodyDiv w:val="1"/>
      <w:marLeft w:val="0"/>
      <w:marRight w:val="0"/>
      <w:marTop w:val="0"/>
      <w:marBottom w:val="0"/>
      <w:divBdr>
        <w:top w:val="none" w:sz="0" w:space="0" w:color="auto"/>
        <w:left w:val="none" w:sz="0" w:space="0" w:color="auto"/>
        <w:bottom w:val="none" w:sz="0" w:space="0" w:color="auto"/>
        <w:right w:val="none" w:sz="0" w:space="0" w:color="auto"/>
      </w:divBdr>
    </w:div>
    <w:div w:id="863321932">
      <w:bodyDiv w:val="1"/>
      <w:marLeft w:val="0"/>
      <w:marRight w:val="0"/>
      <w:marTop w:val="0"/>
      <w:marBottom w:val="0"/>
      <w:divBdr>
        <w:top w:val="none" w:sz="0" w:space="0" w:color="auto"/>
        <w:left w:val="none" w:sz="0" w:space="0" w:color="auto"/>
        <w:bottom w:val="none" w:sz="0" w:space="0" w:color="auto"/>
        <w:right w:val="none" w:sz="0" w:space="0" w:color="auto"/>
      </w:divBdr>
    </w:div>
    <w:div w:id="863439781">
      <w:bodyDiv w:val="1"/>
      <w:marLeft w:val="0"/>
      <w:marRight w:val="0"/>
      <w:marTop w:val="0"/>
      <w:marBottom w:val="0"/>
      <w:divBdr>
        <w:top w:val="none" w:sz="0" w:space="0" w:color="auto"/>
        <w:left w:val="none" w:sz="0" w:space="0" w:color="auto"/>
        <w:bottom w:val="none" w:sz="0" w:space="0" w:color="auto"/>
        <w:right w:val="none" w:sz="0" w:space="0" w:color="auto"/>
      </w:divBdr>
    </w:div>
    <w:div w:id="863440852">
      <w:bodyDiv w:val="1"/>
      <w:marLeft w:val="0"/>
      <w:marRight w:val="0"/>
      <w:marTop w:val="0"/>
      <w:marBottom w:val="0"/>
      <w:divBdr>
        <w:top w:val="none" w:sz="0" w:space="0" w:color="auto"/>
        <w:left w:val="none" w:sz="0" w:space="0" w:color="auto"/>
        <w:bottom w:val="none" w:sz="0" w:space="0" w:color="auto"/>
        <w:right w:val="none" w:sz="0" w:space="0" w:color="auto"/>
      </w:divBdr>
    </w:div>
    <w:div w:id="863514315">
      <w:bodyDiv w:val="1"/>
      <w:marLeft w:val="0"/>
      <w:marRight w:val="0"/>
      <w:marTop w:val="0"/>
      <w:marBottom w:val="0"/>
      <w:divBdr>
        <w:top w:val="none" w:sz="0" w:space="0" w:color="auto"/>
        <w:left w:val="none" w:sz="0" w:space="0" w:color="auto"/>
        <w:bottom w:val="none" w:sz="0" w:space="0" w:color="auto"/>
        <w:right w:val="none" w:sz="0" w:space="0" w:color="auto"/>
      </w:divBdr>
    </w:div>
    <w:div w:id="863514478">
      <w:bodyDiv w:val="1"/>
      <w:marLeft w:val="0"/>
      <w:marRight w:val="0"/>
      <w:marTop w:val="0"/>
      <w:marBottom w:val="0"/>
      <w:divBdr>
        <w:top w:val="none" w:sz="0" w:space="0" w:color="auto"/>
        <w:left w:val="none" w:sz="0" w:space="0" w:color="auto"/>
        <w:bottom w:val="none" w:sz="0" w:space="0" w:color="auto"/>
        <w:right w:val="none" w:sz="0" w:space="0" w:color="auto"/>
      </w:divBdr>
    </w:div>
    <w:div w:id="863514866">
      <w:bodyDiv w:val="1"/>
      <w:marLeft w:val="0"/>
      <w:marRight w:val="0"/>
      <w:marTop w:val="0"/>
      <w:marBottom w:val="0"/>
      <w:divBdr>
        <w:top w:val="none" w:sz="0" w:space="0" w:color="auto"/>
        <w:left w:val="none" w:sz="0" w:space="0" w:color="auto"/>
        <w:bottom w:val="none" w:sz="0" w:space="0" w:color="auto"/>
        <w:right w:val="none" w:sz="0" w:space="0" w:color="auto"/>
      </w:divBdr>
    </w:div>
    <w:div w:id="863597260">
      <w:bodyDiv w:val="1"/>
      <w:marLeft w:val="0"/>
      <w:marRight w:val="0"/>
      <w:marTop w:val="0"/>
      <w:marBottom w:val="0"/>
      <w:divBdr>
        <w:top w:val="none" w:sz="0" w:space="0" w:color="auto"/>
        <w:left w:val="none" w:sz="0" w:space="0" w:color="auto"/>
        <w:bottom w:val="none" w:sz="0" w:space="0" w:color="auto"/>
        <w:right w:val="none" w:sz="0" w:space="0" w:color="auto"/>
      </w:divBdr>
    </w:div>
    <w:div w:id="863664712">
      <w:bodyDiv w:val="1"/>
      <w:marLeft w:val="0"/>
      <w:marRight w:val="0"/>
      <w:marTop w:val="0"/>
      <w:marBottom w:val="0"/>
      <w:divBdr>
        <w:top w:val="none" w:sz="0" w:space="0" w:color="auto"/>
        <w:left w:val="none" w:sz="0" w:space="0" w:color="auto"/>
        <w:bottom w:val="none" w:sz="0" w:space="0" w:color="auto"/>
        <w:right w:val="none" w:sz="0" w:space="0" w:color="auto"/>
      </w:divBdr>
    </w:div>
    <w:div w:id="863713363">
      <w:bodyDiv w:val="1"/>
      <w:marLeft w:val="0"/>
      <w:marRight w:val="0"/>
      <w:marTop w:val="0"/>
      <w:marBottom w:val="0"/>
      <w:divBdr>
        <w:top w:val="none" w:sz="0" w:space="0" w:color="auto"/>
        <w:left w:val="none" w:sz="0" w:space="0" w:color="auto"/>
        <w:bottom w:val="none" w:sz="0" w:space="0" w:color="auto"/>
        <w:right w:val="none" w:sz="0" w:space="0" w:color="auto"/>
      </w:divBdr>
    </w:div>
    <w:div w:id="863784915">
      <w:bodyDiv w:val="1"/>
      <w:marLeft w:val="0"/>
      <w:marRight w:val="0"/>
      <w:marTop w:val="0"/>
      <w:marBottom w:val="0"/>
      <w:divBdr>
        <w:top w:val="none" w:sz="0" w:space="0" w:color="auto"/>
        <w:left w:val="none" w:sz="0" w:space="0" w:color="auto"/>
        <w:bottom w:val="none" w:sz="0" w:space="0" w:color="auto"/>
        <w:right w:val="none" w:sz="0" w:space="0" w:color="auto"/>
      </w:divBdr>
    </w:div>
    <w:div w:id="863788238">
      <w:bodyDiv w:val="1"/>
      <w:marLeft w:val="0"/>
      <w:marRight w:val="0"/>
      <w:marTop w:val="0"/>
      <w:marBottom w:val="0"/>
      <w:divBdr>
        <w:top w:val="none" w:sz="0" w:space="0" w:color="auto"/>
        <w:left w:val="none" w:sz="0" w:space="0" w:color="auto"/>
        <w:bottom w:val="none" w:sz="0" w:space="0" w:color="auto"/>
        <w:right w:val="none" w:sz="0" w:space="0" w:color="auto"/>
      </w:divBdr>
    </w:div>
    <w:div w:id="863831988">
      <w:bodyDiv w:val="1"/>
      <w:marLeft w:val="0"/>
      <w:marRight w:val="0"/>
      <w:marTop w:val="0"/>
      <w:marBottom w:val="0"/>
      <w:divBdr>
        <w:top w:val="none" w:sz="0" w:space="0" w:color="auto"/>
        <w:left w:val="none" w:sz="0" w:space="0" w:color="auto"/>
        <w:bottom w:val="none" w:sz="0" w:space="0" w:color="auto"/>
        <w:right w:val="none" w:sz="0" w:space="0" w:color="auto"/>
      </w:divBdr>
    </w:div>
    <w:div w:id="863902856">
      <w:bodyDiv w:val="1"/>
      <w:marLeft w:val="0"/>
      <w:marRight w:val="0"/>
      <w:marTop w:val="0"/>
      <w:marBottom w:val="0"/>
      <w:divBdr>
        <w:top w:val="none" w:sz="0" w:space="0" w:color="auto"/>
        <w:left w:val="none" w:sz="0" w:space="0" w:color="auto"/>
        <w:bottom w:val="none" w:sz="0" w:space="0" w:color="auto"/>
        <w:right w:val="none" w:sz="0" w:space="0" w:color="auto"/>
      </w:divBdr>
    </w:div>
    <w:div w:id="863906105">
      <w:bodyDiv w:val="1"/>
      <w:marLeft w:val="0"/>
      <w:marRight w:val="0"/>
      <w:marTop w:val="0"/>
      <w:marBottom w:val="0"/>
      <w:divBdr>
        <w:top w:val="none" w:sz="0" w:space="0" w:color="auto"/>
        <w:left w:val="none" w:sz="0" w:space="0" w:color="auto"/>
        <w:bottom w:val="none" w:sz="0" w:space="0" w:color="auto"/>
        <w:right w:val="none" w:sz="0" w:space="0" w:color="auto"/>
      </w:divBdr>
    </w:div>
    <w:div w:id="863977784">
      <w:bodyDiv w:val="1"/>
      <w:marLeft w:val="0"/>
      <w:marRight w:val="0"/>
      <w:marTop w:val="0"/>
      <w:marBottom w:val="0"/>
      <w:divBdr>
        <w:top w:val="none" w:sz="0" w:space="0" w:color="auto"/>
        <w:left w:val="none" w:sz="0" w:space="0" w:color="auto"/>
        <w:bottom w:val="none" w:sz="0" w:space="0" w:color="auto"/>
        <w:right w:val="none" w:sz="0" w:space="0" w:color="auto"/>
      </w:divBdr>
    </w:div>
    <w:div w:id="864055773">
      <w:bodyDiv w:val="1"/>
      <w:marLeft w:val="0"/>
      <w:marRight w:val="0"/>
      <w:marTop w:val="0"/>
      <w:marBottom w:val="0"/>
      <w:divBdr>
        <w:top w:val="none" w:sz="0" w:space="0" w:color="auto"/>
        <w:left w:val="none" w:sz="0" w:space="0" w:color="auto"/>
        <w:bottom w:val="none" w:sz="0" w:space="0" w:color="auto"/>
        <w:right w:val="none" w:sz="0" w:space="0" w:color="auto"/>
      </w:divBdr>
    </w:div>
    <w:div w:id="864057041">
      <w:bodyDiv w:val="1"/>
      <w:marLeft w:val="0"/>
      <w:marRight w:val="0"/>
      <w:marTop w:val="0"/>
      <w:marBottom w:val="0"/>
      <w:divBdr>
        <w:top w:val="none" w:sz="0" w:space="0" w:color="auto"/>
        <w:left w:val="none" w:sz="0" w:space="0" w:color="auto"/>
        <w:bottom w:val="none" w:sz="0" w:space="0" w:color="auto"/>
        <w:right w:val="none" w:sz="0" w:space="0" w:color="auto"/>
      </w:divBdr>
    </w:div>
    <w:div w:id="864059194">
      <w:bodyDiv w:val="1"/>
      <w:marLeft w:val="0"/>
      <w:marRight w:val="0"/>
      <w:marTop w:val="0"/>
      <w:marBottom w:val="0"/>
      <w:divBdr>
        <w:top w:val="none" w:sz="0" w:space="0" w:color="auto"/>
        <w:left w:val="none" w:sz="0" w:space="0" w:color="auto"/>
        <w:bottom w:val="none" w:sz="0" w:space="0" w:color="auto"/>
        <w:right w:val="none" w:sz="0" w:space="0" w:color="auto"/>
      </w:divBdr>
    </w:div>
    <w:div w:id="864059295">
      <w:bodyDiv w:val="1"/>
      <w:marLeft w:val="0"/>
      <w:marRight w:val="0"/>
      <w:marTop w:val="0"/>
      <w:marBottom w:val="0"/>
      <w:divBdr>
        <w:top w:val="none" w:sz="0" w:space="0" w:color="auto"/>
        <w:left w:val="none" w:sz="0" w:space="0" w:color="auto"/>
        <w:bottom w:val="none" w:sz="0" w:space="0" w:color="auto"/>
        <w:right w:val="none" w:sz="0" w:space="0" w:color="auto"/>
      </w:divBdr>
    </w:div>
    <w:div w:id="864101549">
      <w:bodyDiv w:val="1"/>
      <w:marLeft w:val="0"/>
      <w:marRight w:val="0"/>
      <w:marTop w:val="0"/>
      <w:marBottom w:val="0"/>
      <w:divBdr>
        <w:top w:val="none" w:sz="0" w:space="0" w:color="auto"/>
        <w:left w:val="none" w:sz="0" w:space="0" w:color="auto"/>
        <w:bottom w:val="none" w:sz="0" w:space="0" w:color="auto"/>
        <w:right w:val="none" w:sz="0" w:space="0" w:color="auto"/>
      </w:divBdr>
    </w:div>
    <w:div w:id="864246417">
      <w:bodyDiv w:val="1"/>
      <w:marLeft w:val="0"/>
      <w:marRight w:val="0"/>
      <w:marTop w:val="0"/>
      <w:marBottom w:val="0"/>
      <w:divBdr>
        <w:top w:val="none" w:sz="0" w:space="0" w:color="auto"/>
        <w:left w:val="none" w:sz="0" w:space="0" w:color="auto"/>
        <w:bottom w:val="none" w:sz="0" w:space="0" w:color="auto"/>
        <w:right w:val="none" w:sz="0" w:space="0" w:color="auto"/>
      </w:divBdr>
    </w:div>
    <w:div w:id="864516155">
      <w:bodyDiv w:val="1"/>
      <w:marLeft w:val="0"/>
      <w:marRight w:val="0"/>
      <w:marTop w:val="0"/>
      <w:marBottom w:val="0"/>
      <w:divBdr>
        <w:top w:val="none" w:sz="0" w:space="0" w:color="auto"/>
        <w:left w:val="none" w:sz="0" w:space="0" w:color="auto"/>
        <w:bottom w:val="none" w:sz="0" w:space="0" w:color="auto"/>
        <w:right w:val="none" w:sz="0" w:space="0" w:color="auto"/>
      </w:divBdr>
    </w:div>
    <w:div w:id="864560961">
      <w:bodyDiv w:val="1"/>
      <w:marLeft w:val="0"/>
      <w:marRight w:val="0"/>
      <w:marTop w:val="0"/>
      <w:marBottom w:val="0"/>
      <w:divBdr>
        <w:top w:val="none" w:sz="0" w:space="0" w:color="auto"/>
        <w:left w:val="none" w:sz="0" w:space="0" w:color="auto"/>
        <w:bottom w:val="none" w:sz="0" w:space="0" w:color="auto"/>
        <w:right w:val="none" w:sz="0" w:space="0" w:color="auto"/>
      </w:divBdr>
    </w:div>
    <w:div w:id="864636263">
      <w:bodyDiv w:val="1"/>
      <w:marLeft w:val="0"/>
      <w:marRight w:val="0"/>
      <w:marTop w:val="0"/>
      <w:marBottom w:val="0"/>
      <w:divBdr>
        <w:top w:val="none" w:sz="0" w:space="0" w:color="auto"/>
        <w:left w:val="none" w:sz="0" w:space="0" w:color="auto"/>
        <w:bottom w:val="none" w:sz="0" w:space="0" w:color="auto"/>
        <w:right w:val="none" w:sz="0" w:space="0" w:color="auto"/>
      </w:divBdr>
    </w:div>
    <w:div w:id="864640762">
      <w:bodyDiv w:val="1"/>
      <w:marLeft w:val="0"/>
      <w:marRight w:val="0"/>
      <w:marTop w:val="0"/>
      <w:marBottom w:val="0"/>
      <w:divBdr>
        <w:top w:val="none" w:sz="0" w:space="0" w:color="auto"/>
        <w:left w:val="none" w:sz="0" w:space="0" w:color="auto"/>
        <w:bottom w:val="none" w:sz="0" w:space="0" w:color="auto"/>
        <w:right w:val="none" w:sz="0" w:space="0" w:color="auto"/>
      </w:divBdr>
    </w:div>
    <w:div w:id="864708181">
      <w:bodyDiv w:val="1"/>
      <w:marLeft w:val="0"/>
      <w:marRight w:val="0"/>
      <w:marTop w:val="0"/>
      <w:marBottom w:val="0"/>
      <w:divBdr>
        <w:top w:val="none" w:sz="0" w:space="0" w:color="auto"/>
        <w:left w:val="none" w:sz="0" w:space="0" w:color="auto"/>
        <w:bottom w:val="none" w:sz="0" w:space="0" w:color="auto"/>
        <w:right w:val="none" w:sz="0" w:space="0" w:color="auto"/>
      </w:divBdr>
    </w:div>
    <w:div w:id="864714110">
      <w:bodyDiv w:val="1"/>
      <w:marLeft w:val="0"/>
      <w:marRight w:val="0"/>
      <w:marTop w:val="0"/>
      <w:marBottom w:val="0"/>
      <w:divBdr>
        <w:top w:val="none" w:sz="0" w:space="0" w:color="auto"/>
        <w:left w:val="none" w:sz="0" w:space="0" w:color="auto"/>
        <w:bottom w:val="none" w:sz="0" w:space="0" w:color="auto"/>
        <w:right w:val="none" w:sz="0" w:space="0" w:color="auto"/>
      </w:divBdr>
    </w:div>
    <w:div w:id="864758525">
      <w:bodyDiv w:val="1"/>
      <w:marLeft w:val="0"/>
      <w:marRight w:val="0"/>
      <w:marTop w:val="0"/>
      <w:marBottom w:val="0"/>
      <w:divBdr>
        <w:top w:val="none" w:sz="0" w:space="0" w:color="auto"/>
        <w:left w:val="none" w:sz="0" w:space="0" w:color="auto"/>
        <w:bottom w:val="none" w:sz="0" w:space="0" w:color="auto"/>
        <w:right w:val="none" w:sz="0" w:space="0" w:color="auto"/>
      </w:divBdr>
    </w:div>
    <w:div w:id="864829043">
      <w:bodyDiv w:val="1"/>
      <w:marLeft w:val="0"/>
      <w:marRight w:val="0"/>
      <w:marTop w:val="0"/>
      <w:marBottom w:val="0"/>
      <w:divBdr>
        <w:top w:val="none" w:sz="0" w:space="0" w:color="auto"/>
        <w:left w:val="none" w:sz="0" w:space="0" w:color="auto"/>
        <w:bottom w:val="none" w:sz="0" w:space="0" w:color="auto"/>
        <w:right w:val="none" w:sz="0" w:space="0" w:color="auto"/>
      </w:divBdr>
    </w:div>
    <w:div w:id="864830945">
      <w:bodyDiv w:val="1"/>
      <w:marLeft w:val="0"/>
      <w:marRight w:val="0"/>
      <w:marTop w:val="0"/>
      <w:marBottom w:val="0"/>
      <w:divBdr>
        <w:top w:val="none" w:sz="0" w:space="0" w:color="auto"/>
        <w:left w:val="none" w:sz="0" w:space="0" w:color="auto"/>
        <w:bottom w:val="none" w:sz="0" w:space="0" w:color="auto"/>
        <w:right w:val="none" w:sz="0" w:space="0" w:color="auto"/>
      </w:divBdr>
    </w:div>
    <w:div w:id="865026196">
      <w:bodyDiv w:val="1"/>
      <w:marLeft w:val="0"/>
      <w:marRight w:val="0"/>
      <w:marTop w:val="0"/>
      <w:marBottom w:val="0"/>
      <w:divBdr>
        <w:top w:val="none" w:sz="0" w:space="0" w:color="auto"/>
        <w:left w:val="none" w:sz="0" w:space="0" w:color="auto"/>
        <w:bottom w:val="none" w:sz="0" w:space="0" w:color="auto"/>
        <w:right w:val="none" w:sz="0" w:space="0" w:color="auto"/>
      </w:divBdr>
    </w:div>
    <w:div w:id="865094196">
      <w:bodyDiv w:val="1"/>
      <w:marLeft w:val="0"/>
      <w:marRight w:val="0"/>
      <w:marTop w:val="0"/>
      <w:marBottom w:val="0"/>
      <w:divBdr>
        <w:top w:val="none" w:sz="0" w:space="0" w:color="auto"/>
        <w:left w:val="none" w:sz="0" w:space="0" w:color="auto"/>
        <w:bottom w:val="none" w:sz="0" w:space="0" w:color="auto"/>
        <w:right w:val="none" w:sz="0" w:space="0" w:color="auto"/>
      </w:divBdr>
    </w:div>
    <w:div w:id="865101045">
      <w:bodyDiv w:val="1"/>
      <w:marLeft w:val="0"/>
      <w:marRight w:val="0"/>
      <w:marTop w:val="0"/>
      <w:marBottom w:val="0"/>
      <w:divBdr>
        <w:top w:val="none" w:sz="0" w:space="0" w:color="auto"/>
        <w:left w:val="none" w:sz="0" w:space="0" w:color="auto"/>
        <w:bottom w:val="none" w:sz="0" w:space="0" w:color="auto"/>
        <w:right w:val="none" w:sz="0" w:space="0" w:color="auto"/>
      </w:divBdr>
    </w:div>
    <w:div w:id="865144805">
      <w:bodyDiv w:val="1"/>
      <w:marLeft w:val="0"/>
      <w:marRight w:val="0"/>
      <w:marTop w:val="0"/>
      <w:marBottom w:val="0"/>
      <w:divBdr>
        <w:top w:val="none" w:sz="0" w:space="0" w:color="auto"/>
        <w:left w:val="none" w:sz="0" w:space="0" w:color="auto"/>
        <w:bottom w:val="none" w:sz="0" w:space="0" w:color="auto"/>
        <w:right w:val="none" w:sz="0" w:space="0" w:color="auto"/>
      </w:divBdr>
    </w:div>
    <w:div w:id="865170744">
      <w:bodyDiv w:val="1"/>
      <w:marLeft w:val="0"/>
      <w:marRight w:val="0"/>
      <w:marTop w:val="0"/>
      <w:marBottom w:val="0"/>
      <w:divBdr>
        <w:top w:val="none" w:sz="0" w:space="0" w:color="auto"/>
        <w:left w:val="none" w:sz="0" w:space="0" w:color="auto"/>
        <w:bottom w:val="none" w:sz="0" w:space="0" w:color="auto"/>
        <w:right w:val="none" w:sz="0" w:space="0" w:color="auto"/>
      </w:divBdr>
    </w:div>
    <w:div w:id="865170853">
      <w:bodyDiv w:val="1"/>
      <w:marLeft w:val="0"/>
      <w:marRight w:val="0"/>
      <w:marTop w:val="0"/>
      <w:marBottom w:val="0"/>
      <w:divBdr>
        <w:top w:val="none" w:sz="0" w:space="0" w:color="auto"/>
        <w:left w:val="none" w:sz="0" w:space="0" w:color="auto"/>
        <w:bottom w:val="none" w:sz="0" w:space="0" w:color="auto"/>
        <w:right w:val="none" w:sz="0" w:space="0" w:color="auto"/>
      </w:divBdr>
    </w:div>
    <w:div w:id="865212185">
      <w:bodyDiv w:val="1"/>
      <w:marLeft w:val="0"/>
      <w:marRight w:val="0"/>
      <w:marTop w:val="0"/>
      <w:marBottom w:val="0"/>
      <w:divBdr>
        <w:top w:val="none" w:sz="0" w:space="0" w:color="auto"/>
        <w:left w:val="none" w:sz="0" w:space="0" w:color="auto"/>
        <w:bottom w:val="none" w:sz="0" w:space="0" w:color="auto"/>
        <w:right w:val="none" w:sz="0" w:space="0" w:color="auto"/>
      </w:divBdr>
    </w:div>
    <w:div w:id="865220348">
      <w:bodyDiv w:val="1"/>
      <w:marLeft w:val="0"/>
      <w:marRight w:val="0"/>
      <w:marTop w:val="0"/>
      <w:marBottom w:val="0"/>
      <w:divBdr>
        <w:top w:val="none" w:sz="0" w:space="0" w:color="auto"/>
        <w:left w:val="none" w:sz="0" w:space="0" w:color="auto"/>
        <w:bottom w:val="none" w:sz="0" w:space="0" w:color="auto"/>
        <w:right w:val="none" w:sz="0" w:space="0" w:color="auto"/>
      </w:divBdr>
    </w:div>
    <w:div w:id="865292690">
      <w:bodyDiv w:val="1"/>
      <w:marLeft w:val="0"/>
      <w:marRight w:val="0"/>
      <w:marTop w:val="0"/>
      <w:marBottom w:val="0"/>
      <w:divBdr>
        <w:top w:val="none" w:sz="0" w:space="0" w:color="auto"/>
        <w:left w:val="none" w:sz="0" w:space="0" w:color="auto"/>
        <w:bottom w:val="none" w:sz="0" w:space="0" w:color="auto"/>
        <w:right w:val="none" w:sz="0" w:space="0" w:color="auto"/>
      </w:divBdr>
    </w:div>
    <w:div w:id="865293501">
      <w:bodyDiv w:val="1"/>
      <w:marLeft w:val="0"/>
      <w:marRight w:val="0"/>
      <w:marTop w:val="0"/>
      <w:marBottom w:val="0"/>
      <w:divBdr>
        <w:top w:val="none" w:sz="0" w:space="0" w:color="auto"/>
        <w:left w:val="none" w:sz="0" w:space="0" w:color="auto"/>
        <w:bottom w:val="none" w:sz="0" w:space="0" w:color="auto"/>
        <w:right w:val="none" w:sz="0" w:space="0" w:color="auto"/>
      </w:divBdr>
    </w:div>
    <w:div w:id="865295808">
      <w:bodyDiv w:val="1"/>
      <w:marLeft w:val="0"/>
      <w:marRight w:val="0"/>
      <w:marTop w:val="0"/>
      <w:marBottom w:val="0"/>
      <w:divBdr>
        <w:top w:val="none" w:sz="0" w:space="0" w:color="auto"/>
        <w:left w:val="none" w:sz="0" w:space="0" w:color="auto"/>
        <w:bottom w:val="none" w:sz="0" w:space="0" w:color="auto"/>
        <w:right w:val="none" w:sz="0" w:space="0" w:color="auto"/>
      </w:divBdr>
    </w:div>
    <w:div w:id="865410131">
      <w:bodyDiv w:val="1"/>
      <w:marLeft w:val="0"/>
      <w:marRight w:val="0"/>
      <w:marTop w:val="0"/>
      <w:marBottom w:val="0"/>
      <w:divBdr>
        <w:top w:val="none" w:sz="0" w:space="0" w:color="auto"/>
        <w:left w:val="none" w:sz="0" w:space="0" w:color="auto"/>
        <w:bottom w:val="none" w:sz="0" w:space="0" w:color="auto"/>
        <w:right w:val="none" w:sz="0" w:space="0" w:color="auto"/>
      </w:divBdr>
    </w:div>
    <w:div w:id="865562307">
      <w:bodyDiv w:val="1"/>
      <w:marLeft w:val="0"/>
      <w:marRight w:val="0"/>
      <w:marTop w:val="0"/>
      <w:marBottom w:val="0"/>
      <w:divBdr>
        <w:top w:val="none" w:sz="0" w:space="0" w:color="auto"/>
        <w:left w:val="none" w:sz="0" w:space="0" w:color="auto"/>
        <w:bottom w:val="none" w:sz="0" w:space="0" w:color="auto"/>
        <w:right w:val="none" w:sz="0" w:space="0" w:color="auto"/>
      </w:divBdr>
    </w:div>
    <w:div w:id="865600748">
      <w:bodyDiv w:val="1"/>
      <w:marLeft w:val="0"/>
      <w:marRight w:val="0"/>
      <w:marTop w:val="0"/>
      <w:marBottom w:val="0"/>
      <w:divBdr>
        <w:top w:val="none" w:sz="0" w:space="0" w:color="auto"/>
        <w:left w:val="none" w:sz="0" w:space="0" w:color="auto"/>
        <w:bottom w:val="none" w:sz="0" w:space="0" w:color="auto"/>
        <w:right w:val="none" w:sz="0" w:space="0" w:color="auto"/>
      </w:divBdr>
    </w:div>
    <w:div w:id="865750290">
      <w:bodyDiv w:val="1"/>
      <w:marLeft w:val="0"/>
      <w:marRight w:val="0"/>
      <w:marTop w:val="0"/>
      <w:marBottom w:val="0"/>
      <w:divBdr>
        <w:top w:val="none" w:sz="0" w:space="0" w:color="auto"/>
        <w:left w:val="none" w:sz="0" w:space="0" w:color="auto"/>
        <w:bottom w:val="none" w:sz="0" w:space="0" w:color="auto"/>
        <w:right w:val="none" w:sz="0" w:space="0" w:color="auto"/>
      </w:divBdr>
    </w:div>
    <w:div w:id="865868314">
      <w:bodyDiv w:val="1"/>
      <w:marLeft w:val="0"/>
      <w:marRight w:val="0"/>
      <w:marTop w:val="0"/>
      <w:marBottom w:val="0"/>
      <w:divBdr>
        <w:top w:val="none" w:sz="0" w:space="0" w:color="auto"/>
        <w:left w:val="none" w:sz="0" w:space="0" w:color="auto"/>
        <w:bottom w:val="none" w:sz="0" w:space="0" w:color="auto"/>
        <w:right w:val="none" w:sz="0" w:space="0" w:color="auto"/>
      </w:divBdr>
    </w:div>
    <w:div w:id="865874079">
      <w:bodyDiv w:val="1"/>
      <w:marLeft w:val="0"/>
      <w:marRight w:val="0"/>
      <w:marTop w:val="0"/>
      <w:marBottom w:val="0"/>
      <w:divBdr>
        <w:top w:val="none" w:sz="0" w:space="0" w:color="auto"/>
        <w:left w:val="none" w:sz="0" w:space="0" w:color="auto"/>
        <w:bottom w:val="none" w:sz="0" w:space="0" w:color="auto"/>
        <w:right w:val="none" w:sz="0" w:space="0" w:color="auto"/>
      </w:divBdr>
    </w:div>
    <w:div w:id="865942753">
      <w:bodyDiv w:val="1"/>
      <w:marLeft w:val="0"/>
      <w:marRight w:val="0"/>
      <w:marTop w:val="0"/>
      <w:marBottom w:val="0"/>
      <w:divBdr>
        <w:top w:val="none" w:sz="0" w:space="0" w:color="auto"/>
        <w:left w:val="none" w:sz="0" w:space="0" w:color="auto"/>
        <w:bottom w:val="none" w:sz="0" w:space="0" w:color="auto"/>
        <w:right w:val="none" w:sz="0" w:space="0" w:color="auto"/>
      </w:divBdr>
    </w:div>
    <w:div w:id="865951420">
      <w:bodyDiv w:val="1"/>
      <w:marLeft w:val="0"/>
      <w:marRight w:val="0"/>
      <w:marTop w:val="0"/>
      <w:marBottom w:val="0"/>
      <w:divBdr>
        <w:top w:val="none" w:sz="0" w:space="0" w:color="auto"/>
        <w:left w:val="none" w:sz="0" w:space="0" w:color="auto"/>
        <w:bottom w:val="none" w:sz="0" w:space="0" w:color="auto"/>
        <w:right w:val="none" w:sz="0" w:space="0" w:color="auto"/>
      </w:divBdr>
    </w:div>
    <w:div w:id="866017762">
      <w:bodyDiv w:val="1"/>
      <w:marLeft w:val="0"/>
      <w:marRight w:val="0"/>
      <w:marTop w:val="0"/>
      <w:marBottom w:val="0"/>
      <w:divBdr>
        <w:top w:val="none" w:sz="0" w:space="0" w:color="auto"/>
        <w:left w:val="none" w:sz="0" w:space="0" w:color="auto"/>
        <w:bottom w:val="none" w:sz="0" w:space="0" w:color="auto"/>
        <w:right w:val="none" w:sz="0" w:space="0" w:color="auto"/>
      </w:divBdr>
    </w:div>
    <w:div w:id="866019542">
      <w:bodyDiv w:val="1"/>
      <w:marLeft w:val="0"/>
      <w:marRight w:val="0"/>
      <w:marTop w:val="0"/>
      <w:marBottom w:val="0"/>
      <w:divBdr>
        <w:top w:val="none" w:sz="0" w:space="0" w:color="auto"/>
        <w:left w:val="none" w:sz="0" w:space="0" w:color="auto"/>
        <w:bottom w:val="none" w:sz="0" w:space="0" w:color="auto"/>
        <w:right w:val="none" w:sz="0" w:space="0" w:color="auto"/>
      </w:divBdr>
    </w:div>
    <w:div w:id="866139254">
      <w:bodyDiv w:val="1"/>
      <w:marLeft w:val="0"/>
      <w:marRight w:val="0"/>
      <w:marTop w:val="0"/>
      <w:marBottom w:val="0"/>
      <w:divBdr>
        <w:top w:val="none" w:sz="0" w:space="0" w:color="auto"/>
        <w:left w:val="none" w:sz="0" w:space="0" w:color="auto"/>
        <w:bottom w:val="none" w:sz="0" w:space="0" w:color="auto"/>
        <w:right w:val="none" w:sz="0" w:space="0" w:color="auto"/>
      </w:divBdr>
    </w:div>
    <w:div w:id="866144512">
      <w:bodyDiv w:val="1"/>
      <w:marLeft w:val="0"/>
      <w:marRight w:val="0"/>
      <w:marTop w:val="0"/>
      <w:marBottom w:val="0"/>
      <w:divBdr>
        <w:top w:val="none" w:sz="0" w:space="0" w:color="auto"/>
        <w:left w:val="none" w:sz="0" w:space="0" w:color="auto"/>
        <w:bottom w:val="none" w:sz="0" w:space="0" w:color="auto"/>
        <w:right w:val="none" w:sz="0" w:space="0" w:color="auto"/>
      </w:divBdr>
    </w:div>
    <w:div w:id="866211114">
      <w:bodyDiv w:val="1"/>
      <w:marLeft w:val="0"/>
      <w:marRight w:val="0"/>
      <w:marTop w:val="0"/>
      <w:marBottom w:val="0"/>
      <w:divBdr>
        <w:top w:val="none" w:sz="0" w:space="0" w:color="auto"/>
        <w:left w:val="none" w:sz="0" w:space="0" w:color="auto"/>
        <w:bottom w:val="none" w:sz="0" w:space="0" w:color="auto"/>
        <w:right w:val="none" w:sz="0" w:space="0" w:color="auto"/>
      </w:divBdr>
    </w:div>
    <w:div w:id="866214308">
      <w:bodyDiv w:val="1"/>
      <w:marLeft w:val="0"/>
      <w:marRight w:val="0"/>
      <w:marTop w:val="0"/>
      <w:marBottom w:val="0"/>
      <w:divBdr>
        <w:top w:val="none" w:sz="0" w:space="0" w:color="auto"/>
        <w:left w:val="none" w:sz="0" w:space="0" w:color="auto"/>
        <w:bottom w:val="none" w:sz="0" w:space="0" w:color="auto"/>
        <w:right w:val="none" w:sz="0" w:space="0" w:color="auto"/>
      </w:divBdr>
    </w:div>
    <w:div w:id="866217779">
      <w:bodyDiv w:val="1"/>
      <w:marLeft w:val="0"/>
      <w:marRight w:val="0"/>
      <w:marTop w:val="0"/>
      <w:marBottom w:val="0"/>
      <w:divBdr>
        <w:top w:val="none" w:sz="0" w:space="0" w:color="auto"/>
        <w:left w:val="none" w:sz="0" w:space="0" w:color="auto"/>
        <w:bottom w:val="none" w:sz="0" w:space="0" w:color="auto"/>
        <w:right w:val="none" w:sz="0" w:space="0" w:color="auto"/>
      </w:divBdr>
    </w:div>
    <w:div w:id="866256188">
      <w:bodyDiv w:val="1"/>
      <w:marLeft w:val="0"/>
      <w:marRight w:val="0"/>
      <w:marTop w:val="0"/>
      <w:marBottom w:val="0"/>
      <w:divBdr>
        <w:top w:val="none" w:sz="0" w:space="0" w:color="auto"/>
        <w:left w:val="none" w:sz="0" w:space="0" w:color="auto"/>
        <w:bottom w:val="none" w:sz="0" w:space="0" w:color="auto"/>
        <w:right w:val="none" w:sz="0" w:space="0" w:color="auto"/>
      </w:divBdr>
    </w:div>
    <w:div w:id="866285709">
      <w:bodyDiv w:val="1"/>
      <w:marLeft w:val="0"/>
      <w:marRight w:val="0"/>
      <w:marTop w:val="0"/>
      <w:marBottom w:val="0"/>
      <w:divBdr>
        <w:top w:val="none" w:sz="0" w:space="0" w:color="auto"/>
        <w:left w:val="none" w:sz="0" w:space="0" w:color="auto"/>
        <w:bottom w:val="none" w:sz="0" w:space="0" w:color="auto"/>
        <w:right w:val="none" w:sz="0" w:space="0" w:color="auto"/>
      </w:divBdr>
    </w:div>
    <w:div w:id="866328328">
      <w:bodyDiv w:val="1"/>
      <w:marLeft w:val="0"/>
      <w:marRight w:val="0"/>
      <w:marTop w:val="0"/>
      <w:marBottom w:val="0"/>
      <w:divBdr>
        <w:top w:val="none" w:sz="0" w:space="0" w:color="auto"/>
        <w:left w:val="none" w:sz="0" w:space="0" w:color="auto"/>
        <w:bottom w:val="none" w:sz="0" w:space="0" w:color="auto"/>
        <w:right w:val="none" w:sz="0" w:space="0" w:color="auto"/>
      </w:divBdr>
    </w:div>
    <w:div w:id="866406854">
      <w:bodyDiv w:val="1"/>
      <w:marLeft w:val="0"/>
      <w:marRight w:val="0"/>
      <w:marTop w:val="0"/>
      <w:marBottom w:val="0"/>
      <w:divBdr>
        <w:top w:val="none" w:sz="0" w:space="0" w:color="auto"/>
        <w:left w:val="none" w:sz="0" w:space="0" w:color="auto"/>
        <w:bottom w:val="none" w:sz="0" w:space="0" w:color="auto"/>
        <w:right w:val="none" w:sz="0" w:space="0" w:color="auto"/>
      </w:divBdr>
    </w:div>
    <w:div w:id="866410562">
      <w:bodyDiv w:val="1"/>
      <w:marLeft w:val="0"/>
      <w:marRight w:val="0"/>
      <w:marTop w:val="0"/>
      <w:marBottom w:val="0"/>
      <w:divBdr>
        <w:top w:val="none" w:sz="0" w:space="0" w:color="auto"/>
        <w:left w:val="none" w:sz="0" w:space="0" w:color="auto"/>
        <w:bottom w:val="none" w:sz="0" w:space="0" w:color="auto"/>
        <w:right w:val="none" w:sz="0" w:space="0" w:color="auto"/>
      </w:divBdr>
    </w:div>
    <w:div w:id="866454691">
      <w:bodyDiv w:val="1"/>
      <w:marLeft w:val="0"/>
      <w:marRight w:val="0"/>
      <w:marTop w:val="0"/>
      <w:marBottom w:val="0"/>
      <w:divBdr>
        <w:top w:val="none" w:sz="0" w:space="0" w:color="auto"/>
        <w:left w:val="none" w:sz="0" w:space="0" w:color="auto"/>
        <w:bottom w:val="none" w:sz="0" w:space="0" w:color="auto"/>
        <w:right w:val="none" w:sz="0" w:space="0" w:color="auto"/>
      </w:divBdr>
    </w:div>
    <w:div w:id="866481613">
      <w:bodyDiv w:val="1"/>
      <w:marLeft w:val="0"/>
      <w:marRight w:val="0"/>
      <w:marTop w:val="0"/>
      <w:marBottom w:val="0"/>
      <w:divBdr>
        <w:top w:val="none" w:sz="0" w:space="0" w:color="auto"/>
        <w:left w:val="none" w:sz="0" w:space="0" w:color="auto"/>
        <w:bottom w:val="none" w:sz="0" w:space="0" w:color="auto"/>
        <w:right w:val="none" w:sz="0" w:space="0" w:color="auto"/>
      </w:divBdr>
    </w:div>
    <w:div w:id="866531116">
      <w:bodyDiv w:val="1"/>
      <w:marLeft w:val="0"/>
      <w:marRight w:val="0"/>
      <w:marTop w:val="0"/>
      <w:marBottom w:val="0"/>
      <w:divBdr>
        <w:top w:val="none" w:sz="0" w:space="0" w:color="auto"/>
        <w:left w:val="none" w:sz="0" w:space="0" w:color="auto"/>
        <w:bottom w:val="none" w:sz="0" w:space="0" w:color="auto"/>
        <w:right w:val="none" w:sz="0" w:space="0" w:color="auto"/>
      </w:divBdr>
    </w:div>
    <w:div w:id="866598470">
      <w:bodyDiv w:val="1"/>
      <w:marLeft w:val="0"/>
      <w:marRight w:val="0"/>
      <w:marTop w:val="0"/>
      <w:marBottom w:val="0"/>
      <w:divBdr>
        <w:top w:val="none" w:sz="0" w:space="0" w:color="auto"/>
        <w:left w:val="none" w:sz="0" w:space="0" w:color="auto"/>
        <w:bottom w:val="none" w:sz="0" w:space="0" w:color="auto"/>
        <w:right w:val="none" w:sz="0" w:space="0" w:color="auto"/>
      </w:divBdr>
    </w:div>
    <w:div w:id="866648631">
      <w:bodyDiv w:val="1"/>
      <w:marLeft w:val="0"/>
      <w:marRight w:val="0"/>
      <w:marTop w:val="0"/>
      <w:marBottom w:val="0"/>
      <w:divBdr>
        <w:top w:val="none" w:sz="0" w:space="0" w:color="auto"/>
        <w:left w:val="none" w:sz="0" w:space="0" w:color="auto"/>
        <w:bottom w:val="none" w:sz="0" w:space="0" w:color="auto"/>
        <w:right w:val="none" w:sz="0" w:space="0" w:color="auto"/>
      </w:divBdr>
    </w:div>
    <w:div w:id="866674501">
      <w:bodyDiv w:val="1"/>
      <w:marLeft w:val="0"/>
      <w:marRight w:val="0"/>
      <w:marTop w:val="0"/>
      <w:marBottom w:val="0"/>
      <w:divBdr>
        <w:top w:val="none" w:sz="0" w:space="0" w:color="auto"/>
        <w:left w:val="none" w:sz="0" w:space="0" w:color="auto"/>
        <w:bottom w:val="none" w:sz="0" w:space="0" w:color="auto"/>
        <w:right w:val="none" w:sz="0" w:space="0" w:color="auto"/>
      </w:divBdr>
    </w:div>
    <w:div w:id="866718651">
      <w:bodyDiv w:val="1"/>
      <w:marLeft w:val="0"/>
      <w:marRight w:val="0"/>
      <w:marTop w:val="0"/>
      <w:marBottom w:val="0"/>
      <w:divBdr>
        <w:top w:val="none" w:sz="0" w:space="0" w:color="auto"/>
        <w:left w:val="none" w:sz="0" w:space="0" w:color="auto"/>
        <w:bottom w:val="none" w:sz="0" w:space="0" w:color="auto"/>
        <w:right w:val="none" w:sz="0" w:space="0" w:color="auto"/>
      </w:divBdr>
    </w:div>
    <w:div w:id="866792872">
      <w:bodyDiv w:val="1"/>
      <w:marLeft w:val="0"/>
      <w:marRight w:val="0"/>
      <w:marTop w:val="0"/>
      <w:marBottom w:val="0"/>
      <w:divBdr>
        <w:top w:val="none" w:sz="0" w:space="0" w:color="auto"/>
        <w:left w:val="none" w:sz="0" w:space="0" w:color="auto"/>
        <w:bottom w:val="none" w:sz="0" w:space="0" w:color="auto"/>
        <w:right w:val="none" w:sz="0" w:space="0" w:color="auto"/>
      </w:divBdr>
    </w:div>
    <w:div w:id="866794755">
      <w:bodyDiv w:val="1"/>
      <w:marLeft w:val="0"/>
      <w:marRight w:val="0"/>
      <w:marTop w:val="0"/>
      <w:marBottom w:val="0"/>
      <w:divBdr>
        <w:top w:val="none" w:sz="0" w:space="0" w:color="auto"/>
        <w:left w:val="none" w:sz="0" w:space="0" w:color="auto"/>
        <w:bottom w:val="none" w:sz="0" w:space="0" w:color="auto"/>
        <w:right w:val="none" w:sz="0" w:space="0" w:color="auto"/>
      </w:divBdr>
    </w:div>
    <w:div w:id="866866116">
      <w:bodyDiv w:val="1"/>
      <w:marLeft w:val="0"/>
      <w:marRight w:val="0"/>
      <w:marTop w:val="0"/>
      <w:marBottom w:val="0"/>
      <w:divBdr>
        <w:top w:val="none" w:sz="0" w:space="0" w:color="auto"/>
        <w:left w:val="none" w:sz="0" w:space="0" w:color="auto"/>
        <w:bottom w:val="none" w:sz="0" w:space="0" w:color="auto"/>
        <w:right w:val="none" w:sz="0" w:space="0" w:color="auto"/>
      </w:divBdr>
    </w:div>
    <w:div w:id="866867283">
      <w:bodyDiv w:val="1"/>
      <w:marLeft w:val="0"/>
      <w:marRight w:val="0"/>
      <w:marTop w:val="0"/>
      <w:marBottom w:val="0"/>
      <w:divBdr>
        <w:top w:val="none" w:sz="0" w:space="0" w:color="auto"/>
        <w:left w:val="none" w:sz="0" w:space="0" w:color="auto"/>
        <w:bottom w:val="none" w:sz="0" w:space="0" w:color="auto"/>
        <w:right w:val="none" w:sz="0" w:space="0" w:color="auto"/>
      </w:divBdr>
    </w:div>
    <w:div w:id="866869356">
      <w:bodyDiv w:val="1"/>
      <w:marLeft w:val="0"/>
      <w:marRight w:val="0"/>
      <w:marTop w:val="0"/>
      <w:marBottom w:val="0"/>
      <w:divBdr>
        <w:top w:val="none" w:sz="0" w:space="0" w:color="auto"/>
        <w:left w:val="none" w:sz="0" w:space="0" w:color="auto"/>
        <w:bottom w:val="none" w:sz="0" w:space="0" w:color="auto"/>
        <w:right w:val="none" w:sz="0" w:space="0" w:color="auto"/>
      </w:divBdr>
    </w:div>
    <w:div w:id="866872071">
      <w:bodyDiv w:val="1"/>
      <w:marLeft w:val="0"/>
      <w:marRight w:val="0"/>
      <w:marTop w:val="0"/>
      <w:marBottom w:val="0"/>
      <w:divBdr>
        <w:top w:val="none" w:sz="0" w:space="0" w:color="auto"/>
        <w:left w:val="none" w:sz="0" w:space="0" w:color="auto"/>
        <w:bottom w:val="none" w:sz="0" w:space="0" w:color="auto"/>
        <w:right w:val="none" w:sz="0" w:space="0" w:color="auto"/>
      </w:divBdr>
    </w:div>
    <w:div w:id="866914359">
      <w:bodyDiv w:val="1"/>
      <w:marLeft w:val="0"/>
      <w:marRight w:val="0"/>
      <w:marTop w:val="0"/>
      <w:marBottom w:val="0"/>
      <w:divBdr>
        <w:top w:val="none" w:sz="0" w:space="0" w:color="auto"/>
        <w:left w:val="none" w:sz="0" w:space="0" w:color="auto"/>
        <w:bottom w:val="none" w:sz="0" w:space="0" w:color="auto"/>
        <w:right w:val="none" w:sz="0" w:space="0" w:color="auto"/>
      </w:divBdr>
    </w:div>
    <w:div w:id="866916497">
      <w:bodyDiv w:val="1"/>
      <w:marLeft w:val="0"/>
      <w:marRight w:val="0"/>
      <w:marTop w:val="0"/>
      <w:marBottom w:val="0"/>
      <w:divBdr>
        <w:top w:val="none" w:sz="0" w:space="0" w:color="auto"/>
        <w:left w:val="none" w:sz="0" w:space="0" w:color="auto"/>
        <w:bottom w:val="none" w:sz="0" w:space="0" w:color="auto"/>
        <w:right w:val="none" w:sz="0" w:space="0" w:color="auto"/>
      </w:divBdr>
    </w:div>
    <w:div w:id="866941151">
      <w:bodyDiv w:val="1"/>
      <w:marLeft w:val="0"/>
      <w:marRight w:val="0"/>
      <w:marTop w:val="0"/>
      <w:marBottom w:val="0"/>
      <w:divBdr>
        <w:top w:val="none" w:sz="0" w:space="0" w:color="auto"/>
        <w:left w:val="none" w:sz="0" w:space="0" w:color="auto"/>
        <w:bottom w:val="none" w:sz="0" w:space="0" w:color="auto"/>
        <w:right w:val="none" w:sz="0" w:space="0" w:color="auto"/>
      </w:divBdr>
    </w:div>
    <w:div w:id="866942676">
      <w:bodyDiv w:val="1"/>
      <w:marLeft w:val="0"/>
      <w:marRight w:val="0"/>
      <w:marTop w:val="0"/>
      <w:marBottom w:val="0"/>
      <w:divBdr>
        <w:top w:val="none" w:sz="0" w:space="0" w:color="auto"/>
        <w:left w:val="none" w:sz="0" w:space="0" w:color="auto"/>
        <w:bottom w:val="none" w:sz="0" w:space="0" w:color="auto"/>
        <w:right w:val="none" w:sz="0" w:space="0" w:color="auto"/>
      </w:divBdr>
    </w:div>
    <w:div w:id="866985336">
      <w:bodyDiv w:val="1"/>
      <w:marLeft w:val="0"/>
      <w:marRight w:val="0"/>
      <w:marTop w:val="0"/>
      <w:marBottom w:val="0"/>
      <w:divBdr>
        <w:top w:val="none" w:sz="0" w:space="0" w:color="auto"/>
        <w:left w:val="none" w:sz="0" w:space="0" w:color="auto"/>
        <w:bottom w:val="none" w:sz="0" w:space="0" w:color="auto"/>
        <w:right w:val="none" w:sz="0" w:space="0" w:color="auto"/>
      </w:divBdr>
    </w:div>
    <w:div w:id="867253751">
      <w:bodyDiv w:val="1"/>
      <w:marLeft w:val="0"/>
      <w:marRight w:val="0"/>
      <w:marTop w:val="0"/>
      <w:marBottom w:val="0"/>
      <w:divBdr>
        <w:top w:val="none" w:sz="0" w:space="0" w:color="auto"/>
        <w:left w:val="none" w:sz="0" w:space="0" w:color="auto"/>
        <w:bottom w:val="none" w:sz="0" w:space="0" w:color="auto"/>
        <w:right w:val="none" w:sz="0" w:space="0" w:color="auto"/>
      </w:divBdr>
    </w:div>
    <w:div w:id="867260919">
      <w:bodyDiv w:val="1"/>
      <w:marLeft w:val="0"/>
      <w:marRight w:val="0"/>
      <w:marTop w:val="0"/>
      <w:marBottom w:val="0"/>
      <w:divBdr>
        <w:top w:val="none" w:sz="0" w:space="0" w:color="auto"/>
        <w:left w:val="none" w:sz="0" w:space="0" w:color="auto"/>
        <w:bottom w:val="none" w:sz="0" w:space="0" w:color="auto"/>
        <w:right w:val="none" w:sz="0" w:space="0" w:color="auto"/>
      </w:divBdr>
    </w:div>
    <w:div w:id="867329471">
      <w:bodyDiv w:val="1"/>
      <w:marLeft w:val="0"/>
      <w:marRight w:val="0"/>
      <w:marTop w:val="0"/>
      <w:marBottom w:val="0"/>
      <w:divBdr>
        <w:top w:val="none" w:sz="0" w:space="0" w:color="auto"/>
        <w:left w:val="none" w:sz="0" w:space="0" w:color="auto"/>
        <w:bottom w:val="none" w:sz="0" w:space="0" w:color="auto"/>
        <w:right w:val="none" w:sz="0" w:space="0" w:color="auto"/>
      </w:divBdr>
    </w:div>
    <w:div w:id="867329754">
      <w:bodyDiv w:val="1"/>
      <w:marLeft w:val="0"/>
      <w:marRight w:val="0"/>
      <w:marTop w:val="0"/>
      <w:marBottom w:val="0"/>
      <w:divBdr>
        <w:top w:val="none" w:sz="0" w:space="0" w:color="auto"/>
        <w:left w:val="none" w:sz="0" w:space="0" w:color="auto"/>
        <w:bottom w:val="none" w:sz="0" w:space="0" w:color="auto"/>
        <w:right w:val="none" w:sz="0" w:space="0" w:color="auto"/>
      </w:divBdr>
    </w:div>
    <w:div w:id="867331967">
      <w:bodyDiv w:val="1"/>
      <w:marLeft w:val="0"/>
      <w:marRight w:val="0"/>
      <w:marTop w:val="0"/>
      <w:marBottom w:val="0"/>
      <w:divBdr>
        <w:top w:val="none" w:sz="0" w:space="0" w:color="auto"/>
        <w:left w:val="none" w:sz="0" w:space="0" w:color="auto"/>
        <w:bottom w:val="none" w:sz="0" w:space="0" w:color="auto"/>
        <w:right w:val="none" w:sz="0" w:space="0" w:color="auto"/>
      </w:divBdr>
    </w:div>
    <w:div w:id="867377942">
      <w:bodyDiv w:val="1"/>
      <w:marLeft w:val="0"/>
      <w:marRight w:val="0"/>
      <w:marTop w:val="0"/>
      <w:marBottom w:val="0"/>
      <w:divBdr>
        <w:top w:val="none" w:sz="0" w:space="0" w:color="auto"/>
        <w:left w:val="none" w:sz="0" w:space="0" w:color="auto"/>
        <w:bottom w:val="none" w:sz="0" w:space="0" w:color="auto"/>
        <w:right w:val="none" w:sz="0" w:space="0" w:color="auto"/>
      </w:divBdr>
    </w:div>
    <w:div w:id="867447970">
      <w:bodyDiv w:val="1"/>
      <w:marLeft w:val="0"/>
      <w:marRight w:val="0"/>
      <w:marTop w:val="0"/>
      <w:marBottom w:val="0"/>
      <w:divBdr>
        <w:top w:val="none" w:sz="0" w:space="0" w:color="auto"/>
        <w:left w:val="none" w:sz="0" w:space="0" w:color="auto"/>
        <w:bottom w:val="none" w:sz="0" w:space="0" w:color="auto"/>
        <w:right w:val="none" w:sz="0" w:space="0" w:color="auto"/>
      </w:divBdr>
    </w:div>
    <w:div w:id="867449877">
      <w:bodyDiv w:val="1"/>
      <w:marLeft w:val="0"/>
      <w:marRight w:val="0"/>
      <w:marTop w:val="0"/>
      <w:marBottom w:val="0"/>
      <w:divBdr>
        <w:top w:val="none" w:sz="0" w:space="0" w:color="auto"/>
        <w:left w:val="none" w:sz="0" w:space="0" w:color="auto"/>
        <w:bottom w:val="none" w:sz="0" w:space="0" w:color="auto"/>
        <w:right w:val="none" w:sz="0" w:space="0" w:color="auto"/>
      </w:divBdr>
    </w:div>
    <w:div w:id="867521041">
      <w:bodyDiv w:val="1"/>
      <w:marLeft w:val="0"/>
      <w:marRight w:val="0"/>
      <w:marTop w:val="0"/>
      <w:marBottom w:val="0"/>
      <w:divBdr>
        <w:top w:val="none" w:sz="0" w:space="0" w:color="auto"/>
        <w:left w:val="none" w:sz="0" w:space="0" w:color="auto"/>
        <w:bottom w:val="none" w:sz="0" w:space="0" w:color="auto"/>
        <w:right w:val="none" w:sz="0" w:space="0" w:color="auto"/>
      </w:divBdr>
    </w:div>
    <w:div w:id="867521302">
      <w:bodyDiv w:val="1"/>
      <w:marLeft w:val="0"/>
      <w:marRight w:val="0"/>
      <w:marTop w:val="0"/>
      <w:marBottom w:val="0"/>
      <w:divBdr>
        <w:top w:val="none" w:sz="0" w:space="0" w:color="auto"/>
        <w:left w:val="none" w:sz="0" w:space="0" w:color="auto"/>
        <w:bottom w:val="none" w:sz="0" w:space="0" w:color="auto"/>
        <w:right w:val="none" w:sz="0" w:space="0" w:color="auto"/>
      </w:divBdr>
    </w:div>
    <w:div w:id="867596330">
      <w:bodyDiv w:val="1"/>
      <w:marLeft w:val="0"/>
      <w:marRight w:val="0"/>
      <w:marTop w:val="0"/>
      <w:marBottom w:val="0"/>
      <w:divBdr>
        <w:top w:val="none" w:sz="0" w:space="0" w:color="auto"/>
        <w:left w:val="none" w:sz="0" w:space="0" w:color="auto"/>
        <w:bottom w:val="none" w:sz="0" w:space="0" w:color="auto"/>
        <w:right w:val="none" w:sz="0" w:space="0" w:color="auto"/>
      </w:divBdr>
    </w:div>
    <w:div w:id="867647524">
      <w:bodyDiv w:val="1"/>
      <w:marLeft w:val="0"/>
      <w:marRight w:val="0"/>
      <w:marTop w:val="0"/>
      <w:marBottom w:val="0"/>
      <w:divBdr>
        <w:top w:val="none" w:sz="0" w:space="0" w:color="auto"/>
        <w:left w:val="none" w:sz="0" w:space="0" w:color="auto"/>
        <w:bottom w:val="none" w:sz="0" w:space="0" w:color="auto"/>
        <w:right w:val="none" w:sz="0" w:space="0" w:color="auto"/>
      </w:divBdr>
    </w:div>
    <w:div w:id="867717372">
      <w:bodyDiv w:val="1"/>
      <w:marLeft w:val="0"/>
      <w:marRight w:val="0"/>
      <w:marTop w:val="0"/>
      <w:marBottom w:val="0"/>
      <w:divBdr>
        <w:top w:val="none" w:sz="0" w:space="0" w:color="auto"/>
        <w:left w:val="none" w:sz="0" w:space="0" w:color="auto"/>
        <w:bottom w:val="none" w:sz="0" w:space="0" w:color="auto"/>
        <w:right w:val="none" w:sz="0" w:space="0" w:color="auto"/>
      </w:divBdr>
    </w:div>
    <w:div w:id="867763612">
      <w:bodyDiv w:val="1"/>
      <w:marLeft w:val="0"/>
      <w:marRight w:val="0"/>
      <w:marTop w:val="0"/>
      <w:marBottom w:val="0"/>
      <w:divBdr>
        <w:top w:val="none" w:sz="0" w:space="0" w:color="auto"/>
        <w:left w:val="none" w:sz="0" w:space="0" w:color="auto"/>
        <w:bottom w:val="none" w:sz="0" w:space="0" w:color="auto"/>
        <w:right w:val="none" w:sz="0" w:space="0" w:color="auto"/>
      </w:divBdr>
    </w:div>
    <w:div w:id="867984576">
      <w:bodyDiv w:val="1"/>
      <w:marLeft w:val="0"/>
      <w:marRight w:val="0"/>
      <w:marTop w:val="0"/>
      <w:marBottom w:val="0"/>
      <w:divBdr>
        <w:top w:val="none" w:sz="0" w:space="0" w:color="auto"/>
        <w:left w:val="none" w:sz="0" w:space="0" w:color="auto"/>
        <w:bottom w:val="none" w:sz="0" w:space="0" w:color="auto"/>
        <w:right w:val="none" w:sz="0" w:space="0" w:color="auto"/>
      </w:divBdr>
    </w:div>
    <w:div w:id="868105745">
      <w:bodyDiv w:val="1"/>
      <w:marLeft w:val="0"/>
      <w:marRight w:val="0"/>
      <w:marTop w:val="0"/>
      <w:marBottom w:val="0"/>
      <w:divBdr>
        <w:top w:val="none" w:sz="0" w:space="0" w:color="auto"/>
        <w:left w:val="none" w:sz="0" w:space="0" w:color="auto"/>
        <w:bottom w:val="none" w:sz="0" w:space="0" w:color="auto"/>
        <w:right w:val="none" w:sz="0" w:space="0" w:color="auto"/>
      </w:divBdr>
    </w:div>
    <w:div w:id="868178909">
      <w:bodyDiv w:val="1"/>
      <w:marLeft w:val="0"/>
      <w:marRight w:val="0"/>
      <w:marTop w:val="0"/>
      <w:marBottom w:val="0"/>
      <w:divBdr>
        <w:top w:val="none" w:sz="0" w:space="0" w:color="auto"/>
        <w:left w:val="none" w:sz="0" w:space="0" w:color="auto"/>
        <w:bottom w:val="none" w:sz="0" w:space="0" w:color="auto"/>
        <w:right w:val="none" w:sz="0" w:space="0" w:color="auto"/>
      </w:divBdr>
    </w:div>
    <w:div w:id="868179391">
      <w:bodyDiv w:val="1"/>
      <w:marLeft w:val="0"/>
      <w:marRight w:val="0"/>
      <w:marTop w:val="0"/>
      <w:marBottom w:val="0"/>
      <w:divBdr>
        <w:top w:val="none" w:sz="0" w:space="0" w:color="auto"/>
        <w:left w:val="none" w:sz="0" w:space="0" w:color="auto"/>
        <w:bottom w:val="none" w:sz="0" w:space="0" w:color="auto"/>
        <w:right w:val="none" w:sz="0" w:space="0" w:color="auto"/>
      </w:divBdr>
    </w:div>
    <w:div w:id="868222548">
      <w:bodyDiv w:val="1"/>
      <w:marLeft w:val="0"/>
      <w:marRight w:val="0"/>
      <w:marTop w:val="0"/>
      <w:marBottom w:val="0"/>
      <w:divBdr>
        <w:top w:val="none" w:sz="0" w:space="0" w:color="auto"/>
        <w:left w:val="none" w:sz="0" w:space="0" w:color="auto"/>
        <w:bottom w:val="none" w:sz="0" w:space="0" w:color="auto"/>
        <w:right w:val="none" w:sz="0" w:space="0" w:color="auto"/>
      </w:divBdr>
    </w:div>
    <w:div w:id="868222991">
      <w:bodyDiv w:val="1"/>
      <w:marLeft w:val="0"/>
      <w:marRight w:val="0"/>
      <w:marTop w:val="0"/>
      <w:marBottom w:val="0"/>
      <w:divBdr>
        <w:top w:val="none" w:sz="0" w:space="0" w:color="auto"/>
        <w:left w:val="none" w:sz="0" w:space="0" w:color="auto"/>
        <w:bottom w:val="none" w:sz="0" w:space="0" w:color="auto"/>
        <w:right w:val="none" w:sz="0" w:space="0" w:color="auto"/>
      </w:divBdr>
    </w:div>
    <w:div w:id="868226277">
      <w:bodyDiv w:val="1"/>
      <w:marLeft w:val="0"/>
      <w:marRight w:val="0"/>
      <w:marTop w:val="0"/>
      <w:marBottom w:val="0"/>
      <w:divBdr>
        <w:top w:val="none" w:sz="0" w:space="0" w:color="auto"/>
        <w:left w:val="none" w:sz="0" w:space="0" w:color="auto"/>
        <w:bottom w:val="none" w:sz="0" w:space="0" w:color="auto"/>
        <w:right w:val="none" w:sz="0" w:space="0" w:color="auto"/>
      </w:divBdr>
    </w:div>
    <w:div w:id="868251920">
      <w:bodyDiv w:val="1"/>
      <w:marLeft w:val="0"/>
      <w:marRight w:val="0"/>
      <w:marTop w:val="0"/>
      <w:marBottom w:val="0"/>
      <w:divBdr>
        <w:top w:val="none" w:sz="0" w:space="0" w:color="auto"/>
        <w:left w:val="none" w:sz="0" w:space="0" w:color="auto"/>
        <w:bottom w:val="none" w:sz="0" w:space="0" w:color="auto"/>
        <w:right w:val="none" w:sz="0" w:space="0" w:color="auto"/>
      </w:divBdr>
      <w:divsChild>
        <w:div w:id="623200168">
          <w:marLeft w:val="0"/>
          <w:marRight w:val="0"/>
          <w:marTop w:val="0"/>
          <w:marBottom w:val="0"/>
          <w:divBdr>
            <w:top w:val="none" w:sz="0" w:space="0" w:color="auto"/>
            <w:left w:val="none" w:sz="0" w:space="0" w:color="auto"/>
            <w:bottom w:val="none" w:sz="0" w:space="0" w:color="auto"/>
            <w:right w:val="none" w:sz="0" w:space="0" w:color="auto"/>
          </w:divBdr>
        </w:div>
      </w:divsChild>
    </w:div>
    <w:div w:id="868379169">
      <w:bodyDiv w:val="1"/>
      <w:marLeft w:val="0"/>
      <w:marRight w:val="0"/>
      <w:marTop w:val="0"/>
      <w:marBottom w:val="0"/>
      <w:divBdr>
        <w:top w:val="none" w:sz="0" w:space="0" w:color="auto"/>
        <w:left w:val="none" w:sz="0" w:space="0" w:color="auto"/>
        <w:bottom w:val="none" w:sz="0" w:space="0" w:color="auto"/>
        <w:right w:val="none" w:sz="0" w:space="0" w:color="auto"/>
      </w:divBdr>
    </w:div>
    <w:div w:id="868448232">
      <w:bodyDiv w:val="1"/>
      <w:marLeft w:val="0"/>
      <w:marRight w:val="0"/>
      <w:marTop w:val="0"/>
      <w:marBottom w:val="0"/>
      <w:divBdr>
        <w:top w:val="none" w:sz="0" w:space="0" w:color="auto"/>
        <w:left w:val="none" w:sz="0" w:space="0" w:color="auto"/>
        <w:bottom w:val="none" w:sz="0" w:space="0" w:color="auto"/>
        <w:right w:val="none" w:sz="0" w:space="0" w:color="auto"/>
      </w:divBdr>
    </w:div>
    <w:div w:id="868644531">
      <w:bodyDiv w:val="1"/>
      <w:marLeft w:val="0"/>
      <w:marRight w:val="0"/>
      <w:marTop w:val="0"/>
      <w:marBottom w:val="0"/>
      <w:divBdr>
        <w:top w:val="none" w:sz="0" w:space="0" w:color="auto"/>
        <w:left w:val="none" w:sz="0" w:space="0" w:color="auto"/>
        <w:bottom w:val="none" w:sz="0" w:space="0" w:color="auto"/>
        <w:right w:val="none" w:sz="0" w:space="0" w:color="auto"/>
      </w:divBdr>
    </w:div>
    <w:div w:id="868646420">
      <w:bodyDiv w:val="1"/>
      <w:marLeft w:val="0"/>
      <w:marRight w:val="0"/>
      <w:marTop w:val="0"/>
      <w:marBottom w:val="0"/>
      <w:divBdr>
        <w:top w:val="none" w:sz="0" w:space="0" w:color="auto"/>
        <w:left w:val="none" w:sz="0" w:space="0" w:color="auto"/>
        <w:bottom w:val="none" w:sz="0" w:space="0" w:color="auto"/>
        <w:right w:val="none" w:sz="0" w:space="0" w:color="auto"/>
      </w:divBdr>
    </w:div>
    <w:div w:id="868758107">
      <w:bodyDiv w:val="1"/>
      <w:marLeft w:val="0"/>
      <w:marRight w:val="0"/>
      <w:marTop w:val="0"/>
      <w:marBottom w:val="0"/>
      <w:divBdr>
        <w:top w:val="none" w:sz="0" w:space="0" w:color="auto"/>
        <w:left w:val="none" w:sz="0" w:space="0" w:color="auto"/>
        <w:bottom w:val="none" w:sz="0" w:space="0" w:color="auto"/>
        <w:right w:val="none" w:sz="0" w:space="0" w:color="auto"/>
      </w:divBdr>
    </w:div>
    <w:div w:id="868760300">
      <w:bodyDiv w:val="1"/>
      <w:marLeft w:val="0"/>
      <w:marRight w:val="0"/>
      <w:marTop w:val="0"/>
      <w:marBottom w:val="0"/>
      <w:divBdr>
        <w:top w:val="none" w:sz="0" w:space="0" w:color="auto"/>
        <w:left w:val="none" w:sz="0" w:space="0" w:color="auto"/>
        <w:bottom w:val="none" w:sz="0" w:space="0" w:color="auto"/>
        <w:right w:val="none" w:sz="0" w:space="0" w:color="auto"/>
      </w:divBdr>
    </w:div>
    <w:div w:id="868907056">
      <w:bodyDiv w:val="1"/>
      <w:marLeft w:val="0"/>
      <w:marRight w:val="0"/>
      <w:marTop w:val="0"/>
      <w:marBottom w:val="0"/>
      <w:divBdr>
        <w:top w:val="none" w:sz="0" w:space="0" w:color="auto"/>
        <w:left w:val="none" w:sz="0" w:space="0" w:color="auto"/>
        <w:bottom w:val="none" w:sz="0" w:space="0" w:color="auto"/>
        <w:right w:val="none" w:sz="0" w:space="0" w:color="auto"/>
      </w:divBdr>
    </w:div>
    <w:div w:id="868954932">
      <w:bodyDiv w:val="1"/>
      <w:marLeft w:val="0"/>
      <w:marRight w:val="0"/>
      <w:marTop w:val="0"/>
      <w:marBottom w:val="0"/>
      <w:divBdr>
        <w:top w:val="none" w:sz="0" w:space="0" w:color="auto"/>
        <w:left w:val="none" w:sz="0" w:space="0" w:color="auto"/>
        <w:bottom w:val="none" w:sz="0" w:space="0" w:color="auto"/>
        <w:right w:val="none" w:sz="0" w:space="0" w:color="auto"/>
      </w:divBdr>
    </w:div>
    <w:div w:id="868955459">
      <w:bodyDiv w:val="1"/>
      <w:marLeft w:val="0"/>
      <w:marRight w:val="0"/>
      <w:marTop w:val="0"/>
      <w:marBottom w:val="0"/>
      <w:divBdr>
        <w:top w:val="none" w:sz="0" w:space="0" w:color="auto"/>
        <w:left w:val="none" w:sz="0" w:space="0" w:color="auto"/>
        <w:bottom w:val="none" w:sz="0" w:space="0" w:color="auto"/>
        <w:right w:val="none" w:sz="0" w:space="0" w:color="auto"/>
      </w:divBdr>
    </w:div>
    <w:div w:id="868959009">
      <w:bodyDiv w:val="1"/>
      <w:marLeft w:val="0"/>
      <w:marRight w:val="0"/>
      <w:marTop w:val="0"/>
      <w:marBottom w:val="0"/>
      <w:divBdr>
        <w:top w:val="none" w:sz="0" w:space="0" w:color="auto"/>
        <w:left w:val="none" w:sz="0" w:space="0" w:color="auto"/>
        <w:bottom w:val="none" w:sz="0" w:space="0" w:color="auto"/>
        <w:right w:val="none" w:sz="0" w:space="0" w:color="auto"/>
      </w:divBdr>
    </w:div>
    <w:div w:id="869026832">
      <w:bodyDiv w:val="1"/>
      <w:marLeft w:val="0"/>
      <w:marRight w:val="0"/>
      <w:marTop w:val="0"/>
      <w:marBottom w:val="0"/>
      <w:divBdr>
        <w:top w:val="none" w:sz="0" w:space="0" w:color="auto"/>
        <w:left w:val="none" w:sz="0" w:space="0" w:color="auto"/>
        <w:bottom w:val="none" w:sz="0" w:space="0" w:color="auto"/>
        <w:right w:val="none" w:sz="0" w:space="0" w:color="auto"/>
      </w:divBdr>
    </w:div>
    <w:div w:id="869030433">
      <w:bodyDiv w:val="1"/>
      <w:marLeft w:val="0"/>
      <w:marRight w:val="0"/>
      <w:marTop w:val="0"/>
      <w:marBottom w:val="0"/>
      <w:divBdr>
        <w:top w:val="none" w:sz="0" w:space="0" w:color="auto"/>
        <w:left w:val="none" w:sz="0" w:space="0" w:color="auto"/>
        <w:bottom w:val="none" w:sz="0" w:space="0" w:color="auto"/>
        <w:right w:val="none" w:sz="0" w:space="0" w:color="auto"/>
      </w:divBdr>
    </w:div>
    <w:div w:id="869145814">
      <w:bodyDiv w:val="1"/>
      <w:marLeft w:val="0"/>
      <w:marRight w:val="0"/>
      <w:marTop w:val="0"/>
      <w:marBottom w:val="0"/>
      <w:divBdr>
        <w:top w:val="none" w:sz="0" w:space="0" w:color="auto"/>
        <w:left w:val="none" w:sz="0" w:space="0" w:color="auto"/>
        <w:bottom w:val="none" w:sz="0" w:space="0" w:color="auto"/>
        <w:right w:val="none" w:sz="0" w:space="0" w:color="auto"/>
      </w:divBdr>
    </w:div>
    <w:div w:id="869225802">
      <w:bodyDiv w:val="1"/>
      <w:marLeft w:val="0"/>
      <w:marRight w:val="0"/>
      <w:marTop w:val="0"/>
      <w:marBottom w:val="0"/>
      <w:divBdr>
        <w:top w:val="none" w:sz="0" w:space="0" w:color="auto"/>
        <w:left w:val="none" w:sz="0" w:space="0" w:color="auto"/>
        <w:bottom w:val="none" w:sz="0" w:space="0" w:color="auto"/>
        <w:right w:val="none" w:sz="0" w:space="0" w:color="auto"/>
      </w:divBdr>
    </w:div>
    <w:div w:id="869226540">
      <w:bodyDiv w:val="1"/>
      <w:marLeft w:val="0"/>
      <w:marRight w:val="0"/>
      <w:marTop w:val="0"/>
      <w:marBottom w:val="0"/>
      <w:divBdr>
        <w:top w:val="none" w:sz="0" w:space="0" w:color="auto"/>
        <w:left w:val="none" w:sz="0" w:space="0" w:color="auto"/>
        <w:bottom w:val="none" w:sz="0" w:space="0" w:color="auto"/>
        <w:right w:val="none" w:sz="0" w:space="0" w:color="auto"/>
      </w:divBdr>
    </w:div>
    <w:div w:id="869294598">
      <w:bodyDiv w:val="1"/>
      <w:marLeft w:val="0"/>
      <w:marRight w:val="0"/>
      <w:marTop w:val="0"/>
      <w:marBottom w:val="0"/>
      <w:divBdr>
        <w:top w:val="none" w:sz="0" w:space="0" w:color="auto"/>
        <w:left w:val="none" w:sz="0" w:space="0" w:color="auto"/>
        <w:bottom w:val="none" w:sz="0" w:space="0" w:color="auto"/>
        <w:right w:val="none" w:sz="0" w:space="0" w:color="auto"/>
      </w:divBdr>
    </w:div>
    <w:div w:id="869299864">
      <w:bodyDiv w:val="1"/>
      <w:marLeft w:val="0"/>
      <w:marRight w:val="0"/>
      <w:marTop w:val="0"/>
      <w:marBottom w:val="0"/>
      <w:divBdr>
        <w:top w:val="none" w:sz="0" w:space="0" w:color="auto"/>
        <w:left w:val="none" w:sz="0" w:space="0" w:color="auto"/>
        <w:bottom w:val="none" w:sz="0" w:space="0" w:color="auto"/>
        <w:right w:val="none" w:sz="0" w:space="0" w:color="auto"/>
      </w:divBdr>
    </w:div>
    <w:div w:id="869339393">
      <w:bodyDiv w:val="1"/>
      <w:marLeft w:val="0"/>
      <w:marRight w:val="0"/>
      <w:marTop w:val="0"/>
      <w:marBottom w:val="0"/>
      <w:divBdr>
        <w:top w:val="none" w:sz="0" w:space="0" w:color="auto"/>
        <w:left w:val="none" w:sz="0" w:space="0" w:color="auto"/>
        <w:bottom w:val="none" w:sz="0" w:space="0" w:color="auto"/>
        <w:right w:val="none" w:sz="0" w:space="0" w:color="auto"/>
      </w:divBdr>
    </w:div>
    <w:div w:id="869341836">
      <w:bodyDiv w:val="1"/>
      <w:marLeft w:val="0"/>
      <w:marRight w:val="0"/>
      <w:marTop w:val="0"/>
      <w:marBottom w:val="0"/>
      <w:divBdr>
        <w:top w:val="none" w:sz="0" w:space="0" w:color="auto"/>
        <w:left w:val="none" w:sz="0" w:space="0" w:color="auto"/>
        <w:bottom w:val="none" w:sz="0" w:space="0" w:color="auto"/>
        <w:right w:val="none" w:sz="0" w:space="0" w:color="auto"/>
      </w:divBdr>
    </w:div>
    <w:div w:id="869342630">
      <w:bodyDiv w:val="1"/>
      <w:marLeft w:val="0"/>
      <w:marRight w:val="0"/>
      <w:marTop w:val="0"/>
      <w:marBottom w:val="0"/>
      <w:divBdr>
        <w:top w:val="none" w:sz="0" w:space="0" w:color="auto"/>
        <w:left w:val="none" w:sz="0" w:space="0" w:color="auto"/>
        <w:bottom w:val="none" w:sz="0" w:space="0" w:color="auto"/>
        <w:right w:val="none" w:sz="0" w:space="0" w:color="auto"/>
      </w:divBdr>
    </w:div>
    <w:div w:id="869343373">
      <w:bodyDiv w:val="1"/>
      <w:marLeft w:val="0"/>
      <w:marRight w:val="0"/>
      <w:marTop w:val="0"/>
      <w:marBottom w:val="0"/>
      <w:divBdr>
        <w:top w:val="none" w:sz="0" w:space="0" w:color="auto"/>
        <w:left w:val="none" w:sz="0" w:space="0" w:color="auto"/>
        <w:bottom w:val="none" w:sz="0" w:space="0" w:color="auto"/>
        <w:right w:val="none" w:sz="0" w:space="0" w:color="auto"/>
      </w:divBdr>
    </w:div>
    <w:div w:id="869417437">
      <w:bodyDiv w:val="1"/>
      <w:marLeft w:val="0"/>
      <w:marRight w:val="0"/>
      <w:marTop w:val="0"/>
      <w:marBottom w:val="0"/>
      <w:divBdr>
        <w:top w:val="none" w:sz="0" w:space="0" w:color="auto"/>
        <w:left w:val="none" w:sz="0" w:space="0" w:color="auto"/>
        <w:bottom w:val="none" w:sz="0" w:space="0" w:color="auto"/>
        <w:right w:val="none" w:sz="0" w:space="0" w:color="auto"/>
      </w:divBdr>
    </w:div>
    <w:div w:id="869420401">
      <w:bodyDiv w:val="1"/>
      <w:marLeft w:val="0"/>
      <w:marRight w:val="0"/>
      <w:marTop w:val="0"/>
      <w:marBottom w:val="0"/>
      <w:divBdr>
        <w:top w:val="none" w:sz="0" w:space="0" w:color="auto"/>
        <w:left w:val="none" w:sz="0" w:space="0" w:color="auto"/>
        <w:bottom w:val="none" w:sz="0" w:space="0" w:color="auto"/>
        <w:right w:val="none" w:sz="0" w:space="0" w:color="auto"/>
      </w:divBdr>
    </w:div>
    <w:div w:id="869420950">
      <w:bodyDiv w:val="1"/>
      <w:marLeft w:val="0"/>
      <w:marRight w:val="0"/>
      <w:marTop w:val="0"/>
      <w:marBottom w:val="0"/>
      <w:divBdr>
        <w:top w:val="none" w:sz="0" w:space="0" w:color="auto"/>
        <w:left w:val="none" w:sz="0" w:space="0" w:color="auto"/>
        <w:bottom w:val="none" w:sz="0" w:space="0" w:color="auto"/>
        <w:right w:val="none" w:sz="0" w:space="0" w:color="auto"/>
      </w:divBdr>
    </w:div>
    <w:div w:id="869486888">
      <w:bodyDiv w:val="1"/>
      <w:marLeft w:val="0"/>
      <w:marRight w:val="0"/>
      <w:marTop w:val="0"/>
      <w:marBottom w:val="0"/>
      <w:divBdr>
        <w:top w:val="none" w:sz="0" w:space="0" w:color="auto"/>
        <w:left w:val="none" w:sz="0" w:space="0" w:color="auto"/>
        <w:bottom w:val="none" w:sz="0" w:space="0" w:color="auto"/>
        <w:right w:val="none" w:sz="0" w:space="0" w:color="auto"/>
      </w:divBdr>
    </w:div>
    <w:div w:id="869487758">
      <w:bodyDiv w:val="1"/>
      <w:marLeft w:val="0"/>
      <w:marRight w:val="0"/>
      <w:marTop w:val="0"/>
      <w:marBottom w:val="0"/>
      <w:divBdr>
        <w:top w:val="none" w:sz="0" w:space="0" w:color="auto"/>
        <w:left w:val="none" w:sz="0" w:space="0" w:color="auto"/>
        <w:bottom w:val="none" w:sz="0" w:space="0" w:color="auto"/>
        <w:right w:val="none" w:sz="0" w:space="0" w:color="auto"/>
      </w:divBdr>
    </w:div>
    <w:div w:id="869496428">
      <w:bodyDiv w:val="1"/>
      <w:marLeft w:val="0"/>
      <w:marRight w:val="0"/>
      <w:marTop w:val="0"/>
      <w:marBottom w:val="0"/>
      <w:divBdr>
        <w:top w:val="none" w:sz="0" w:space="0" w:color="auto"/>
        <w:left w:val="none" w:sz="0" w:space="0" w:color="auto"/>
        <w:bottom w:val="none" w:sz="0" w:space="0" w:color="auto"/>
        <w:right w:val="none" w:sz="0" w:space="0" w:color="auto"/>
      </w:divBdr>
    </w:div>
    <w:div w:id="869611237">
      <w:bodyDiv w:val="1"/>
      <w:marLeft w:val="0"/>
      <w:marRight w:val="0"/>
      <w:marTop w:val="0"/>
      <w:marBottom w:val="0"/>
      <w:divBdr>
        <w:top w:val="none" w:sz="0" w:space="0" w:color="auto"/>
        <w:left w:val="none" w:sz="0" w:space="0" w:color="auto"/>
        <w:bottom w:val="none" w:sz="0" w:space="0" w:color="auto"/>
        <w:right w:val="none" w:sz="0" w:space="0" w:color="auto"/>
      </w:divBdr>
    </w:div>
    <w:div w:id="869681418">
      <w:bodyDiv w:val="1"/>
      <w:marLeft w:val="0"/>
      <w:marRight w:val="0"/>
      <w:marTop w:val="0"/>
      <w:marBottom w:val="0"/>
      <w:divBdr>
        <w:top w:val="none" w:sz="0" w:space="0" w:color="auto"/>
        <w:left w:val="none" w:sz="0" w:space="0" w:color="auto"/>
        <w:bottom w:val="none" w:sz="0" w:space="0" w:color="auto"/>
        <w:right w:val="none" w:sz="0" w:space="0" w:color="auto"/>
      </w:divBdr>
    </w:div>
    <w:div w:id="869682406">
      <w:bodyDiv w:val="1"/>
      <w:marLeft w:val="0"/>
      <w:marRight w:val="0"/>
      <w:marTop w:val="0"/>
      <w:marBottom w:val="0"/>
      <w:divBdr>
        <w:top w:val="none" w:sz="0" w:space="0" w:color="auto"/>
        <w:left w:val="none" w:sz="0" w:space="0" w:color="auto"/>
        <w:bottom w:val="none" w:sz="0" w:space="0" w:color="auto"/>
        <w:right w:val="none" w:sz="0" w:space="0" w:color="auto"/>
      </w:divBdr>
    </w:div>
    <w:div w:id="869682466">
      <w:bodyDiv w:val="1"/>
      <w:marLeft w:val="0"/>
      <w:marRight w:val="0"/>
      <w:marTop w:val="0"/>
      <w:marBottom w:val="0"/>
      <w:divBdr>
        <w:top w:val="none" w:sz="0" w:space="0" w:color="auto"/>
        <w:left w:val="none" w:sz="0" w:space="0" w:color="auto"/>
        <w:bottom w:val="none" w:sz="0" w:space="0" w:color="auto"/>
        <w:right w:val="none" w:sz="0" w:space="0" w:color="auto"/>
      </w:divBdr>
    </w:div>
    <w:div w:id="869685646">
      <w:bodyDiv w:val="1"/>
      <w:marLeft w:val="0"/>
      <w:marRight w:val="0"/>
      <w:marTop w:val="0"/>
      <w:marBottom w:val="0"/>
      <w:divBdr>
        <w:top w:val="none" w:sz="0" w:space="0" w:color="auto"/>
        <w:left w:val="none" w:sz="0" w:space="0" w:color="auto"/>
        <w:bottom w:val="none" w:sz="0" w:space="0" w:color="auto"/>
        <w:right w:val="none" w:sz="0" w:space="0" w:color="auto"/>
      </w:divBdr>
    </w:div>
    <w:div w:id="869689095">
      <w:bodyDiv w:val="1"/>
      <w:marLeft w:val="0"/>
      <w:marRight w:val="0"/>
      <w:marTop w:val="0"/>
      <w:marBottom w:val="0"/>
      <w:divBdr>
        <w:top w:val="none" w:sz="0" w:space="0" w:color="auto"/>
        <w:left w:val="none" w:sz="0" w:space="0" w:color="auto"/>
        <w:bottom w:val="none" w:sz="0" w:space="0" w:color="auto"/>
        <w:right w:val="none" w:sz="0" w:space="0" w:color="auto"/>
      </w:divBdr>
    </w:div>
    <w:div w:id="869731824">
      <w:bodyDiv w:val="1"/>
      <w:marLeft w:val="0"/>
      <w:marRight w:val="0"/>
      <w:marTop w:val="0"/>
      <w:marBottom w:val="0"/>
      <w:divBdr>
        <w:top w:val="none" w:sz="0" w:space="0" w:color="auto"/>
        <w:left w:val="none" w:sz="0" w:space="0" w:color="auto"/>
        <w:bottom w:val="none" w:sz="0" w:space="0" w:color="auto"/>
        <w:right w:val="none" w:sz="0" w:space="0" w:color="auto"/>
      </w:divBdr>
    </w:div>
    <w:div w:id="869806749">
      <w:bodyDiv w:val="1"/>
      <w:marLeft w:val="0"/>
      <w:marRight w:val="0"/>
      <w:marTop w:val="0"/>
      <w:marBottom w:val="0"/>
      <w:divBdr>
        <w:top w:val="none" w:sz="0" w:space="0" w:color="auto"/>
        <w:left w:val="none" w:sz="0" w:space="0" w:color="auto"/>
        <w:bottom w:val="none" w:sz="0" w:space="0" w:color="auto"/>
        <w:right w:val="none" w:sz="0" w:space="0" w:color="auto"/>
      </w:divBdr>
    </w:div>
    <w:div w:id="869807207">
      <w:bodyDiv w:val="1"/>
      <w:marLeft w:val="0"/>
      <w:marRight w:val="0"/>
      <w:marTop w:val="0"/>
      <w:marBottom w:val="0"/>
      <w:divBdr>
        <w:top w:val="none" w:sz="0" w:space="0" w:color="auto"/>
        <w:left w:val="none" w:sz="0" w:space="0" w:color="auto"/>
        <w:bottom w:val="none" w:sz="0" w:space="0" w:color="auto"/>
        <w:right w:val="none" w:sz="0" w:space="0" w:color="auto"/>
      </w:divBdr>
    </w:div>
    <w:div w:id="869807601">
      <w:bodyDiv w:val="1"/>
      <w:marLeft w:val="0"/>
      <w:marRight w:val="0"/>
      <w:marTop w:val="0"/>
      <w:marBottom w:val="0"/>
      <w:divBdr>
        <w:top w:val="none" w:sz="0" w:space="0" w:color="auto"/>
        <w:left w:val="none" w:sz="0" w:space="0" w:color="auto"/>
        <w:bottom w:val="none" w:sz="0" w:space="0" w:color="auto"/>
        <w:right w:val="none" w:sz="0" w:space="0" w:color="auto"/>
      </w:divBdr>
    </w:div>
    <w:div w:id="869875115">
      <w:bodyDiv w:val="1"/>
      <w:marLeft w:val="0"/>
      <w:marRight w:val="0"/>
      <w:marTop w:val="0"/>
      <w:marBottom w:val="0"/>
      <w:divBdr>
        <w:top w:val="none" w:sz="0" w:space="0" w:color="auto"/>
        <w:left w:val="none" w:sz="0" w:space="0" w:color="auto"/>
        <w:bottom w:val="none" w:sz="0" w:space="0" w:color="auto"/>
        <w:right w:val="none" w:sz="0" w:space="0" w:color="auto"/>
      </w:divBdr>
    </w:div>
    <w:div w:id="869880724">
      <w:bodyDiv w:val="1"/>
      <w:marLeft w:val="0"/>
      <w:marRight w:val="0"/>
      <w:marTop w:val="0"/>
      <w:marBottom w:val="0"/>
      <w:divBdr>
        <w:top w:val="none" w:sz="0" w:space="0" w:color="auto"/>
        <w:left w:val="none" w:sz="0" w:space="0" w:color="auto"/>
        <w:bottom w:val="none" w:sz="0" w:space="0" w:color="auto"/>
        <w:right w:val="none" w:sz="0" w:space="0" w:color="auto"/>
      </w:divBdr>
    </w:div>
    <w:div w:id="869881476">
      <w:bodyDiv w:val="1"/>
      <w:marLeft w:val="0"/>
      <w:marRight w:val="0"/>
      <w:marTop w:val="0"/>
      <w:marBottom w:val="0"/>
      <w:divBdr>
        <w:top w:val="none" w:sz="0" w:space="0" w:color="auto"/>
        <w:left w:val="none" w:sz="0" w:space="0" w:color="auto"/>
        <w:bottom w:val="none" w:sz="0" w:space="0" w:color="auto"/>
        <w:right w:val="none" w:sz="0" w:space="0" w:color="auto"/>
      </w:divBdr>
    </w:div>
    <w:div w:id="869948666">
      <w:bodyDiv w:val="1"/>
      <w:marLeft w:val="0"/>
      <w:marRight w:val="0"/>
      <w:marTop w:val="0"/>
      <w:marBottom w:val="0"/>
      <w:divBdr>
        <w:top w:val="none" w:sz="0" w:space="0" w:color="auto"/>
        <w:left w:val="none" w:sz="0" w:space="0" w:color="auto"/>
        <w:bottom w:val="none" w:sz="0" w:space="0" w:color="auto"/>
        <w:right w:val="none" w:sz="0" w:space="0" w:color="auto"/>
      </w:divBdr>
    </w:div>
    <w:div w:id="869951856">
      <w:bodyDiv w:val="1"/>
      <w:marLeft w:val="0"/>
      <w:marRight w:val="0"/>
      <w:marTop w:val="0"/>
      <w:marBottom w:val="0"/>
      <w:divBdr>
        <w:top w:val="none" w:sz="0" w:space="0" w:color="auto"/>
        <w:left w:val="none" w:sz="0" w:space="0" w:color="auto"/>
        <w:bottom w:val="none" w:sz="0" w:space="0" w:color="auto"/>
        <w:right w:val="none" w:sz="0" w:space="0" w:color="auto"/>
      </w:divBdr>
    </w:div>
    <w:div w:id="869954465">
      <w:bodyDiv w:val="1"/>
      <w:marLeft w:val="0"/>
      <w:marRight w:val="0"/>
      <w:marTop w:val="0"/>
      <w:marBottom w:val="0"/>
      <w:divBdr>
        <w:top w:val="none" w:sz="0" w:space="0" w:color="auto"/>
        <w:left w:val="none" w:sz="0" w:space="0" w:color="auto"/>
        <w:bottom w:val="none" w:sz="0" w:space="0" w:color="auto"/>
        <w:right w:val="none" w:sz="0" w:space="0" w:color="auto"/>
      </w:divBdr>
    </w:div>
    <w:div w:id="869991600">
      <w:bodyDiv w:val="1"/>
      <w:marLeft w:val="0"/>
      <w:marRight w:val="0"/>
      <w:marTop w:val="0"/>
      <w:marBottom w:val="0"/>
      <w:divBdr>
        <w:top w:val="none" w:sz="0" w:space="0" w:color="auto"/>
        <w:left w:val="none" w:sz="0" w:space="0" w:color="auto"/>
        <w:bottom w:val="none" w:sz="0" w:space="0" w:color="auto"/>
        <w:right w:val="none" w:sz="0" w:space="0" w:color="auto"/>
      </w:divBdr>
      <w:divsChild>
        <w:div w:id="908885361">
          <w:marLeft w:val="0"/>
          <w:marRight w:val="0"/>
          <w:marTop w:val="0"/>
          <w:marBottom w:val="0"/>
          <w:divBdr>
            <w:top w:val="none" w:sz="0" w:space="0" w:color="auto"/>
            <w:left w:val="none" w:sz="0" w:space="0" w:color="auto"/>
            <w:bottom w:val="none" w:sz="0" w:space="0" w:color="auto"/>
            <w:right w:val="none" w:sz="0" w:space="0" w:color="auto"/>
          </w:divBdr>
        </w:div>
      </w:divsChild>
    </w:div>
    <w:div w:id="869992223">
      <w:bodyDiv w:val="1"/>
      <w:marLeft w:val="0"/>
      <w:marRight w:val="0"/>
      <w:marTop w:val="0"/>
      <w:marBottom w:val="0"/>
      <w:divBdr>
        <w:top w:val="none" w:sz="0" w:space="0" w:color="auto"/>
        <w:left w:val="none" w:sz="0" w:space="0" w:color="auto"/>
        <w:bottom w:val="none" w:sz="0" w:space="0" w:color="auto"/>
        <w:right w:val="none" w:sz="0" w:space="0" w:color="auto"/>
      </w:divBdr>
    </w:div>
    <w:div w:id="869996860">
      <w:bodyDiv w:val="1"/>
      <w:marLeft w:val="0"/>
      <w:marRight w:val="0"/>
      <w:marTop w:val="0"/>
      <w:marBottom w:val="0"/>
      <w:divBdr>
        <w:top w:val="none" w:sz="0" w:space="0" w:color="auto"/>
        <w:left w:val="none" w:sz="0" w:space="0" w:color="auto"/>
        <w:bottom w:val="none" w:sz="0" w:space="0" w:color="auto"/>
        <w:right w:val="none" w:sz="0" w:space="0" w:color="auto"/>
      </w:divBdr>
    </w:div>
    <w:div w:id="870068728">
      <w:bodyDiv w:val="1"/>
      <w:marLeft w:val="0"/>
      <w:marRight w:val="0"/>
      <w:marTop w:val="0"/>
      <w:marBottom w:val="0"/>
      <w:divBdr>
        <w:top w:val="none" w:sz="0" w:space="0" w:color="auto"/>
        <w:left w:val="none" w:sz="0" w:space="0" w:color="auto"/>
        <w:bottom w:val="none" w:sz="0" w:space="0" w:color="auto"/>
        <w:right w:val="none" w:sz="0" w:space="0" w:color="auto"/>
      </w:divBdr>
    </w:div>
    <w:div w:id="870069712">
      <w:bodyDiv w:val="1"/>
      <w:marLeft w:val="0"/>
      <w:marRight w:val="0"/>
      <w:marTop w:val="0"/>
      <w:marBottom w:val="0"/>
      <w:divBdr>
        <w:top w:val="none" w:sz="0" w:space="0" w:color="auto"/>
        <w:left w:val="none" w:sz="0" w:space="0" w:color="auto"/>
        <w:bottom w:val="none" w:sz="0" w:space="0" w:color="auto"/>
        <w:right w:val="none" w:sz="0" w:space="0" w:color="auto"/>
      </w:divBdr>
    </w:div>
    <w:div w:id="870072443">
      <w:bodyDiv w:val="1"/>
      <w:marLeft w:val="0"/>
      <w:marRight w:val="0"/>
      <w:marTop w:val="0"/>
      <w:marBottom w:val="0"/>
      <w:divBdr>
        <w:top w:val="none" w:sz="0" w:space="0" w:color="auto"/>
        <w:left w:val="none" w:sz="0" w:space="0" w:color="auto"/>
        <w:bottom w:val="none" w:sz="0" w:space="0" w:color="auto"/>
        <w:right w:val="none" w:sz="0" w:space="0" w:color="auto"/>
      </w:divBdr>
    </w:div>
    <w:div w:id="870411348">
      <w:bodyDiv w:val="1"/>
      <w:marLeft w:val="0"/>
      <w:marRight w:val="0"/>
      <w:marTop w:val="0"/>
      <w:marBottom w:val="0"/>
      <w:divBdr>
        <w:top w:val="none" w:sz="0" w:space="0" w:color="auto"/>
        <w:left w:val="none" w:sz="0" w:space="0" w:color="auto"/>
        <w:bottom w:val="none" w:sz="0" w:space="0" w:color="auto"/>
        <w:right w:val="none" w:sz="0" w:space="0" w:color="auto"/>
      </w:divBdr>
    </w:div>
    <w:div w:id="870413080">
      <w:bodyDiv w:val="1"/>
      <w:marLeft w:val="0"/>
      <w:marRight w:val="0"/>
      <w:marTop w:val="0"/>
      <w:marBottom w:val="0"/>
      <w:divBdr>
        <w:top w:val="none" w:sz="0" w:space="0" w:color="auto"/>
        <w:left w:val="none" w:sz="0" w:space="0" w:color="auto"/>
        <w:bottom w:val="none" w:sz="0" w:space="0" w:color="auto"/>
        <w:right w:val="none" w:sz="0" w:space="0" w:color="auto"/>
      </w:divBdr>
    </w:div>
    <w:div w:id="870454954">
      <w:bodyDiv w:val="1"/>
      <w:marLeft w:val="0"/>
      <w:marRight w:val="0"/>
      <w:marTop w:val="0"/>
      <w:marBottom w:val="0"/>
      <w:divBdr>
        <w:top w:val="none" w:sz="0" w:space="0" w:color="auto"/>
        <w:left w:val="none" w:sz="0" w:space="0" w:color="auto"/>
        <w:bottom w:val="none" w:sz="0" w:space="0" w:color="auto"/>
        <w:right w:val="none" w:sz="0" w:space="0" w:color="auto"/>
      </w:divBdr>
    </w:div>
    <w:div w:id="870457165">
      <w:bodyDiv w:val="1"/>
      <w:marLeft w:val="0"/>
      <w:marRight w:val="0"/>
      <w:marTop w:val="0"/>
      <w:marBottom w:val="0"/>
      <w:divBdr>
        <w:top w:val="none" w:sz="0" w:space="0" w:color="auto"/>
        <w:left w:val="none" w:sz="0" w:space="0" w:color="auto"/>
        <w:bottom w:val="none" w:sz="0" w:space="0" w:color="auto"/>
        <w:right w:val="none" w:sz="0" w:space="0" w:color="auto"/>
      </w:divBdr>
    </w:div>
    <w:div w:id="870462897">
      <w:bodyDiv w:val="1"/>
      <w:marLeft w:val="0"/>
      <w:marRight w:val="0"/>
      <w:marTop w:val="0"/>
      <w:marBottom w:val="0"/>
      <w:divBdr>
        <w:top w:val="none" w:sz="0" w:space="0" w:color="auto"/>
        <w:left w:val="none" w:sz="0" w:space="0" w:color="auto"/>
        <w:bottom w:val="none" w:sz="0" w:space="0" w:color="auto"/>
        <w:right w:val="none" w:sz="0" w:space="0" w:color="auto"/>
      </w:divBdr>
    </w:div>
    <w:div w:id="870607137">
      <w:bodyDiv w:val="1"/>
      <w:marLeft w:val="0"/>
      <w:marRight w:val="0"/>
      <w:marTop w:val="0"/>
      <w:marBottom w:val="0"/>
      <w:divBdr>
        <w:top w:val="none" w:sz="0" w:space="0" w:color="auto"/>
        <w:left w:val="none" w:sz="0" w:space="0" w:color="auto"/>
        <w:bottom w:val="none" w:sz="0" w:space="0" w:color="auto"/>
        <w:right w:val="none" w:sz="0" w:space="0" w:color="auto"/>
      </w:divBdr>
    </w:div>
    <w:div w:id="870648982">
      <w:bodyDiv w:val="1"/>
      <w:marLeft w:val="0"/>
      <w:marRight w:val="0"/>
      <w:marTop w:val="0"/>
      <w:marBottom w:val="0"/>
      <w:divBdr>
        <w:top w:val="none" w:sz="0" w:space="0" w:color="auto"/>
        <w:left w:val="none" w:sz="0" w:space="0" w:color="auto"/>
        <w:bottom w:val="none" w:sz="0" w:space="0" w:color="auto"/>
        <w:right w:val="none" w:sz="0" w:space="0" w:color="auto"/>
      </w:divBdr>
    </w:div>
    <w:div w:id="870843913">
      <w:bodyDiv w:val="1"/>
      <w:marLeft w:val="0"/>
      <w:marRight w:val="0"/>
      <w:marTop w:val="0"/>
      <w:marBottom w:val="0"/>
      <w:divBdr>
        <w:top w:val="none" w:sz="0" w:space="0" w:color="auto"/>
        <w:left w:val="none" w:sz="0" w:space="0" w:color="auto"/>
        <w:bottom w:val="none" w:sz="0" w:space="0" w:color="auto"/>
        <w:right w:val="none" w:sz="0" w:space="0" w:color="auto"/>
      </w:divBdr>
    </w:div>
    <w:div w:id="870993881">
      <w:bodyDiv w:val="1"/>
      <w:marLeft w:val="0"/>
      <w:marRight w:val="0"/>
      <w:marTop w:val="0"/>
      <w:marBottom w:val="0"/>
      <w:divBdr>
        <w:top w:val="none" w:sz="0" w:space="0" w:color="auto"/>
        <w:left w:val="none" w:sz="0" w:space="0" w:color="auto"/>
        <w:bottom w:val="none" w:sz="0" w:space="0" w:color="auto"/>
        <w:right w:val="none" w:sz="0" w:space="0" w:color="auto"/>
      </w:divBdr>
    </w:div>
    <w:div w:id="871065932">
      <w:bodyDiv w:val="1"/>
      <w:marLeft w:val="0"/>
      <w:marRight w:val="0"/>
      <w:marTop w:val="0"/>
      <w:marBottom w:val="0"/>
      <w:divBdr>
        <w:top w:val="none" w:sz="0" w:space="0" w:color="auto"/>
        <w:left w:val="none" w:sz="0" w:space="0" w:color="auto"/>
        <w:bottom w:val="none" w:sz="0" w:space="0" w:color="auto"/>
        <w:right w:val="none" w:sz="0" w:space="0" w:color="auto"/>
      </w:divBdr>
    </w:div>
    <w:div w:id="871071438">
      <w:bodyDiv w:val="1"/>
      <w:marLeft w:val="0"/>
      <w:marRight w:val="0"/>
      <w:marTop w:val="0"/>
      <w:marBottom w:val="0"/>
      <w:divBdr>
        <w:top w:val="none" w:sz="0" w:space="0" w:color="auto"/>
        <w:left w:val="none" w:sz="0" w:space="0" w:color="auto"/>
        <w:bottom w:val="none" w:sz="0" w:space="0" w:color="auto"/>
        <w:right w:val="none" w:sz="0" w:space="0" w:color="auto"/>
      </w:divBdr>
    </w:div>
    <w:div w:id="871109928">
      <w:bodyDiv w:val="1"/>
      <w:marLeft w:val="0"/>
      <w:marRight w:val="0"/>
      <w:marTop w:val="0"/>
      <w:marBottom w:val="0"/>
      <w:divBdr>
        <w:top w:val="none" w:sz="0" w:space="0" w:color="auto"/>
        <w:left w:val="none" w:sz="0" w:space="0" w:color="auto"/>
        <w:bottom w:val="none" w:sz="0" w:space="0" w:color="auto"/>
        <w:right w:val="none" w:sz="0" w:space="0" w:color="auto"/>
      </w:divBdr>
    </w:div>
    <w:div w:id="871111325">
      <w:bodyDiv w:val="1"/>
      <w:marLeft w:val="0"/>
      <w:marRight w:val="0"/>
      <w:marTop w:val="0"/>
      <w:marBottom w:val="0"/>
      <w:divBdr>
        <w:top w:val="none" w:sz="0" w:space="0" w:color="auto"/>
        <w:left w:val="none" w:sz="0" w:space="0" w:color="auto"/>
        <w:bottom w:val="none" w:sz="0" w:space="0" w:color="auto"/>
        <w:right w:val="none" w:sz="0" w:space="0" w:color="auto"/>
      </w:divBdr>
    </w:div>
    <w:div w:id="871183947">
      <w:bodyDiv w:val="1"/>
      <w:marLeft w:val="0"/>
      <w:marRight w:val="0"/>
      <w:marTop w:val="0"/>
      <w:marBottom w:val="0"/>
      <w:divBdr>
        <w:top w:val="none" w:sz="0" w:space="0" w:color="auto"/>
        <w:left w:val="none" w:sz="0" w:space="0" w:color="auto"/>
        <w:bottom w:val="none" w:sz="0" w:space="0" w:color="auto"/>
        <w:right w:val="none" w:sz="0" w:space="0" w:color="auto"/>
      </w:divBdr>
    </w:div>
    <w:div w:id="871188388">
      <w:bodyDiv w:val="1"/>
      <w:marLeft w:val="0"/>
      <w:marRight w:val="0"/>
      <w:marTop w:val="0"/>
      <w:marBottom w:val="0"/>
      <w:divBdr>
        <w:top w:val="none" w:sz="0" w:space="0" w:color="auto"/>
        <w:left w:val="none" w:sz="0" w:space="0" w:color="auto"/>
        <w:bottom w:val="none" w:sz="0" w:space="0" w:color="auto"/>
        <w:right w:val="none" w:sz="0" w:space="0" w:color="auto"/>
      </w:divBdr>
    </w:div>
    <w:div w:id="871192333">
      <w:bodyDiv w:val="1"/>
      <w:marLeft w:val="0"/>
      <w:marRight w:val="0"/>
      <w:marTop w:val="0"/>
      <w:marBottom w:val="0"/>
      <w:divBdr>
        <w:top w:val="none" w:sz="0" w:space="0" w:color="auto"/>
        <w:left w:val="none" w:sz="0" w:space="0" w:color="auto"/>
        <w:bottom w:val="none" w:sz="0" w:space="0" w:color="auto"/>
        <w:right w:val="none" w:sz="0" w:space="0" w:color="auto"/>
      </w:divBdr>
    </w:div>
    <w:div w:id="871261184">
      <w:bodyDiv w:val="1"/>
      <w:marLeft w:val="0"/>
      <w:marRight w:val="0"/>
      <w:marTop w:val="0"/>
      <w:marBottom w:val="0"/>
      <w:divBdr>
        <w:top w:val="none" w:sz="0" w:space="0" w:color="auto"/>
        <w:left w:val="none" w:sz="0" w:space="0" w:color="auto"/>
        <w:bottom w:val="none" w:sz="0" w:space="0" w:color="auto"/>
        <w:right w:val="none" w:sz="0" w:space="0" w:color="auto"/>
      </w:divBdr>
    </w:div>
    <w:div w:id="871264115">
      <w:bodyDiv w:val="1"/>
      <w:marLeft w:val="0"/>
      <w:marRight w:val="0"/>
      <w:marTop w:val="0"/>
      <w:marBottom w:val="0"/>
      <w:divBdr>
        <w:top w:val="none" w:sz="0" w:space="0" w:color="auto"/>
        <w:left w:val="none" w:sz="0" w:space="0" w:color="auto"/>
        <w:bottom w:val="none" w:sz="0" w:space="0" w:color="auto"/>
        <w:right w:val="none" w:sz="0" w:space="0" w:color="auto"/>
      </w:divBdr>
    </w:div>
    <w:div w:id="871309090">
      <w:bodyDiv w:val="1"/>
      <w:marLeft w:val="0"/>
      <w:marRight w:val="0"/>
      <w:marTop w:val="0"/>
      <w:marBottom w:val="0"/>
      <w:divBdr>
        <w:top w:val="none" w:sz="0" w:space="0" w:color="auto"/>
        <w:left w:val="none" w:sz="0" w:space="0" w:color="auto"/>
        <w:bottom w:val="none" w:sz="0" w:space="0" w:color="auto"/>
        <w:right w:val="none" w:sz="0" w:space="0" w:color="auto"/>
      </w:divBdr>
    </w:div>
    <w:div w:id="871309965">
      <w:bodyDiv w:val="1"/>
      <w:marLeft w:val="0"/>
      <w:marRight w:val="0"/>
      <w:marTop w:val="0"/>
      <w:marBottom w:val="0"/>
      <w:divBdr>
        <w:top w:val="none" w:sz="0" w:space="0" w:color="auto"/>
        <w:left w:val="none" w:sz="0" w:space="0" w:color="auto"/>
        <w:bottom w:val="none" w:sz="0" w:space="0" w:color="auto"/>
        <w:right w:val="none" w:sz="0" w:space="0" w:color="auto"/>
      </w:divBdr>
    </w:div>
    <w:div w:id="871378557">
      <w:bodyDiv w:val="1"/>
      <w:marLeft w:val="0"/>
      <w:marRight w:val="0"/>
      <w:marTop w:val="0"/>
      <w:marBottom w:val="0"/>
      <w:divBdr>
        <w:top w:val="none" w:sz="0" w:space="0" w:color="auto"/>
        <w:left w:val="none" w:sz="0" w:space="0" w:color="auto"/>
        <w:bottom w:val="none" w:sz="0" w:space="0" w:color="auto"/>
        <w:right w:val="none" w:sz="0" w:space="0" w:color="auto"/>
      </w:divBdr>
    </w:div>
    <w:div w:id="871380704">
      <w:bodyDiv w:val="1"/>
      <w:marLeft w:val="0"/>
      <w:marRight w:val="0"/>
      <w:marTop w:val="0"/>
      <w:marBottom w:val="0"/>
      <w:divBdr>
        <w:top w:val="none" w:sz="0" w:space="0" w:color="auto"/>
        <w:left w:val="none" w:sz="0" w:space="0" w:color="auto"/>
        <w:bottom w:val="none" w:sz="0" w:space="0" w:color="auto"/>
        <w:right w:val="none" w:sz="0" w:space="0" w:color="auto"/>
      </w:divBdr>
    </w:div>
    <w:div w:id="871380748">
      <w:bodyDiv w:val="1"/>
      <w:marLeft w:val="0"/>
      <w:marRight w:val="0"/>
      <w:marTop w:val="0"/>
      <w:marBottom w:val="0"/>
      <w:divBdr>
        <w:top w:val="none" w:sz="0" w:space="0" w:color="auto"/>
        <w:left w:val="none" w:sz="0" w:space="0" w:color="auto"/>
        <w:bottom w:val="none" w:sz="0" w:space="0" w:color="auto"/>
        <w:right w:val="none" w:sz="0" w:space="0" w:color="auto"/>
      </w:divBdr>
    </w:div>
    <w:div w:id="871501140">
      <w:bodyDiv w:val="1"/>
      <w:marLeft w:val="0"/>
      <w:marRight w:val="0"/>
      <w:marTop w:val="0"/>
      <w:marBottom w:val="0"/>
      <w:divBdr>
        <w:top w:val="none" w:sz="0" w:space="0" w:color="auto"/>
        <w:left w:val="none" w:sz="0" w:space="0" w:color="auto"/>
        <w:bottom w:val="none" w:sz="0" w:space="0" w:color="auto"/>
        <w:right w:val="none" w:sz="0" w:space="0" w:color="auto"/>
      </w:divBdr>
    </w:div>
    <w:div w:id="871504677">
      <w:bodyDiv w:val="1"/>
      <w:marLeft w:val="0"/>
      <w:marRight w:val="0"/>
      <w:marTop w:val="0"/>
      <w:marBottom w:val="0"/>
      <w:divBdr>
        <w:top w:val="none" w:sz="0" w:space="0" w:color="auto"/>
        <w:left w:val="none" w:sz="0" w:space="0" w:color="auto"/>
        <w:bottom w:val="none" w:sz="0" w:space="0" w:color="auto"/>
        <w:right w:val="none" w:sz="0" w:space="0" w:color="auto"/>
      </w:divBdr>
    </w:div>
    <w:div w:id="871578468">
      <w:bodyDiv w:val="1"/>
      <w:marLeft w:val="0"/>
      <w:marRight w:val="0"/>
      <w:marTop w:val="0"/>
      <w:marBottom w:val="0"/>
      <w:divBdr>
        <w:top w:val="none" w:sz="0" w:space="0" w:color="auto"/>
        <w:left w:val="none" w:sz="0" w:space="0" w:color="auto"/>
        <w:bottom w:val="none" w:sz="0" w:space="0" w:color="auto"/>
        <w:right w:val="none" w:sz="0" w:space="0" w:color="auto"/>
      </w:divBdr>
    </w:div>
    <w:div w:id="871723031">
      <w:bodyDiv w:val="1"/>
      <w:marLeft w:val="0"/>
      <w:marRight w:val="0"/>
      <w:marTop w:val="0"/>
      <w:marBottom w:val="0"/>
      <w:divBdr>
        <w:top w:val="none" w:sz="0" w:space="0" w:color="auto"/>
        <w:left w:val="none" w:sz="0" w:space="0" w:color="auto"/>
        <w:bottom w:val="none" w:sz="0" w:space="0" w:color="auto"/>
        <w:right w:val="none" w:sz="0" w:space="0" w:color="auto"/>
      </w:divBdr>
    </w:div>
    <w:div w:id="871767665">
      <w:bodyDiv w:val="1"/>
      <w:marLeft w:val="0"/>
      <w:marRight w:val="0"/>
      <w:marTop w:val="0"/>
      <w:marBottom w:val="0"/>
      <w:divBdr>
        <w:top w:val="none" w:sz="0" w:space="0" w:color="auto"/>
        <w:left w:val="none" w:sz="0" w:space="0" w:color="auto"/>
        <w:bottom w:val="none" w:sz="0" w:space="0" w:color="auto"/>
        <w:right w:val="none" w:sz="0" w:space="0" w:color="auto"/>
      </w:divBdr>
    </w:div>
    <w:div w:id="871772404">
      <w:bodyDiv w:val="1"/>
      <w:marLeft w:val="0"/>
      <w:marRight w:val="0"/>
      <w:marTop w:val="0"/>
      <w:marBottom w:val="0"/>
      <w:divBdr>
        <w:top w:val="none" w:sz="0" w:space="0" w:color="auto"/>
        <w:left w:val="none" w:sz="0" w:space="0" w:color="auto"/>
        <w:bottom w:val="none" w:sz="0" w:space="0" w:color="auto"/>
        <w:right w:val="none" w:sz="0" w:space="0" w:color="auto"/>
      </w:divBdr>
    </w:div>
    <w:div w:id="871842114">
      <w:bodyDiv w:val="1"/>
      <w:marLeft w:val="0"/>
      <w:marRight w:val="0"/>
      <w:marTop w:val="0"/>
      <w:marBottom w:val="0"/>
      <w:divBdr>
        <w:top w:val="none" w:sz="0" w:space="0" w:color="auto"/>
        <w:left w:val="none" w:sz="0" w:space="0" w:color="auto"/>
        <w:bottom w:val="none" w:sz="0" w:space="0" w:color="auto"/>
        <w:right w:val="none" w:sz="0" w:space="0" w:color="auto"/>
      </w:divBdr>
    </w:div>
    <w:div w:id="871846321">
      <w:bodyDiv w:val="1"/>
      <w:marLeft w:val="0"/>
      <w:marRight w:val="0"/>
      <w:marTop w:val="0"/>
      <w:marBottom w:val="0"/>
      <w:divBdr>
        <w:top w:val="none" w:sz="0" w:space="0" w:color="auto"/>
        <w:left w:val="none" w:sz="0" w:space="0" w:color="auto"/>
        <w:bottom w:val="none" w:sz="0" w:space="0" w:color="auto"/>
        <w:right w:val="none" w:sz="0" w:space="0" w:color="auto"/>
      </w:divBdr>
    </w:div>
    <w:div w:id="871848161">
      <w:bodyDiv w:val="1"/>
      <w:marLeft w:val="0"/>
      <w:marRight w:val="0"/>
      <w:marTop w:val="0"/>
      <w:marBottom w:val="0"/>
      <w:divBdr>
        <w:top w:val="none" w:sz="0" w:space="0" w:color="auto"/>
        <w:left w:val="none" w:sz="0" w:space="0" w:color="auto"/>
        <w:bottom w:val="none" w:sz="0" w:space="0" w:color="auto"/>
        <w:right w:val="none" w:sz="0" w:space="0" w:color="auto"/>
      </w:divBdr>
    </w:div>
    <w:div w:id="871916897">
      <w:bodyDiv w:val="1"/>
      <w:marLeft w:val="0"/>
      <w:marRight w:val="0"/>
      <w:marTop w:val="0"/>
      <w:marBottom w:val="0"/>
      <w:divBdr>
        <w:top w:val="none" w:sz="0" w:space="0" w:color="auto"/>
        <w:left w:val="none" w:sz="0" w:space="0" w:color="auto"/>
        <w:bottom w:val="none" w:sz="0" w:space="0" w:color="auto"/>
        <w:right w:val="none" w:sz="0" w:space="0" w:color="auto"/>
      </w:divBdr>
    </w:div>
    <w:div w:id="871966683">
      <w:bodyDiv w:val="1"/>
      <w:marLeft w:val="0"/>
      <w:marRight w:val="0"/>
      <w:marTop w:val="0"/>
      <w:marBottom w:val="0"/>
      <w:divBdr>
        <w:top w:val="none" w:sz="0" w:space="0" w:color="auto"/>
        <w:left w:val="none" w:sz="0" w:space="0" w:color="auto"/>
        <w:bottom w:val="none" w:sz="0" w:space="0" w:color="auto"/>
        <w:right w:val="none" w:sz="0" w:space="0" w:color="auto"/>
      </w:divBdr>
    </w:div>
    <w:div w:id="872033502">
      <w:bodyDiv w:val="1"/>
      <w:marLeft w:val="0"/>
      <w:marRight w:val="0"/>
      <w:marTop w:val="0"/>
      <w:marBottom w:val="0"/>
      <w:divBdr>
        <w:top w:val="none" w:sz="0" w:space="0" w:color="auto"/>
        <w:left w:val="none" w:sz="0" w:space="0" w:color="auto"/>
        <w:bottom w:val="none" w:sz="0" w:space="0" w:color="auto"/>
        <w:right w:val="none" w:sz="0" w:space="0" w:color="auto"/>
      </w:divBdr>
    </w:div>
    <w:div w:id="872034441">
      <w:bodyDiv w:val="1"/>
      <w:marLeft w:val="0"/>
      <w:marRight w:val="0"/>
      <w:marTop w:val="0"/>
      <w:marBottom w:val="0"/>
      <w:divBdr>
        <w:top w:val="none" w:sz="0" w:space="0" w:color="auto"/>
        <w:left w:val="none" w:sz="0" w:space="0" w:color="auto"/>
        <w:bottom w:val="none" w:sz="0" w:space="0" w:color="auto"/>
        <w:right w:val="none" w:sz="0" w:space="0" w:color="auto"/>
      </w:divBdr>
    </w:div>
    <w:div w:id="872035373">
      <w:bodyDiv w:val="1"/>
      <w:marLeft w:val="0"/>
      <w:marRight w:val="0"/>
      <w:marTop w:val="0"/>
      <w:marBottom w:val="0"/>
      <w:divBdr>
        <w:top w:val="none" w:sz="0" w:space="0" w:color="auto"/>
        <w:left w:val="none" w:sz="0" w:space="0" w:color="auto"/>
        <w:bottom w:val="none" w:sz="0" w:space="0" w:color="auto"/>
        <w:right w:val="none" w:sz="0" w:space="0" w:color="auto"/>
      </w:divBdr>
    </w:div>
    <w:div w:id="872038251">
      <w:bodyDiv w:val="1"/>
      <w:marLeft w:val="0"/>
      <w:marRight w:val="0"/>
      <w:marTop w:val="0"/>
      <w:marBottom w:val="0"/>
      <w:divBdr>
        <w:top w:val="none" w:sz="0" w:space="0" w:color="auto"/>
        <w:left w:val="none" w:sz="0" w:space="0" w:color="auto"/>
        <w:bottom w:val="none" w:sz="0" w:space="0" w:color="auto"/>
        <w:right w:val="none" w:sz="0" w:space="0" w:color="auto"/>
      </w:divBdr>
    </w:div>
    <w:div w:id="872154132">
      <w:bodyDiv w:val="1"/>
      <w:marLeft w:val="0"/>
      <w:marRight w:val="0"/>
      <w:marTop w:val="0"/>
      <w:marBottom w:val="0"/>
      <w:divBdr>
        <w:top w:val="none" w:sz="0" w:space="0" w:color="auto"/>
        <w:left w:val="none" w:sz="0" w:space="0" w:color="auto"/>
        <w:bottom w:val="none" w:sz="0" w:space="0" w:color="auto"/>
        <w:right w:val="none" w:sz="0" w:space="0" w:color="auto"/>
      </w:divBdr>
    </w:div>
    <w:div w:id="872155821">
      <w:bodyDiv w:val="1"/>
      <w:marLeft w:val="0"/>
      <w:marRight w:val="0"/>
      <w:marTop w:val="0"/>
      <w:marBottom w:val="0"/>
      <w:divBdr>
        <w:top w:val="none" w:sz="0" w:space="0" w:color="auto"/>
        <w:left w:val="none" w:sz="0" w:space="0" w:color="auto"/>
        <w:bottom w:val="none" w:sz="0" w:space="0" w:color="auto"/>
        <w:right w:val="none" w:sz="0" w:space="0" w:color="auto"/>
      </w:divBdr>
    </w:div>
    <w:div w:id="872155971">
      <w:bodyDiv w:val="1"/>
      <w:marLeft w:val="0"/>
      <w:marRight w:val="0"/>
      <w:marTop w:val="0"/>
      <w:marBottom w:val="0"/>
      <w:divBdr>
        <w:top w:val="none" w:sz="0" w:space="0" w:color="auto"/>
        <w:left w:val="none" w:sz="0" w:space="0" w:color="auto"/>
        <w:bottom w:val="none" w:sz="0" w:space="0" w:color="auto"/>
        <w:right w:val="none" w:sz="0" w:space="0" w:color="auto"/>
      </w:divBdr>
    </w:div>
    <w:div w:id="872157467">
      <w:bodyDiv w:val="1"/>
      <w:marLeft w:val="0"/>
      <w:marRight w:val="0"/>
      <w:marTop w:val="0"/>
      <w:marBottom w:val="0"/>
      <w:divBdr>
        <w:top w:val="none" w:sz="0" w:space="0" w:color="auto"/>
        <w:left w:val="none" w:sz="0" w:space="0" w:color="auto"/>
        <w:bottom w:val="none" w:sz="0" w:space="0" w:color="auto"/>
        <w:right w:val="none" w:sz="0" w:space="0" w:color="auto"/>
      </w:divBdr>
    </w:div>
    <w:div w:id="872229929">
      <w:bodyDiv w:val="1"/>
      <w:marLeft w:val="0"/>
      <w:marRight w:val="0"/>
      <w:marTop w:val="0"/>
      <w:marBottom w:val="0"/>
      <w:divBdr>
        <w:top w:val="none" w:sz="0" w:space="0" w:color="auto"/>
        <w:left w:val="none" w:sz="0" w:space="0" w:color="auto"/>
        <w:bottom w:val="none" w:sz="0" w:space="0" w:color="auto"/>
        <w:right w:val="none" w:sz="0" w:space="0" w:color="auto"/>
      </w:divBdr>
    </w:div>
    <w:div w:id="872302066">
      <w:bodyDiv w:val="1"/>
      <w:marLeft w:val="0"/>
      <w:marRight w:val="0"/>
      <w:marTop w:val="0"/>
      <w:marBottom w:val="0"/>
      <w:divBdr>
        <w:top w:val="none" w:sz="0" w:space="0" w:color="auto"/>
        <w:left w:val="none" w:sz="0" w:space="0" w:color="auto"/>
        <w:bottom w:val="none" w:sz="0" w:space="0" w:color="auto"/>
        <w:right w:val="none" w:sz="0" w:space="0" w:color="auto"/>
      </w:divBdr>
    </w:div>
    <w:div w:id="872303766">
      <w:bodyDiv w:val="1"/>
      <w:marLeft w:val="0"/>
      <w:marRight w:val="0"/>
      <w:marTop w:val="0"/>
      <w:marBottom w:val="0"/>
      <w:divBdr>
        <w:top w:val="none" w:sz="0" w:space="0" w:color="auto"/>
        <w:left w:val="none" w:sz="0" w:space="0" w:color="auto"/>
        <w:bottom w:val="none" w:sz="0" w:space="0" w:color="auto"/>
        <w:right w:val="none" w:sz="0" w:space="0" w:color="auto"/>
      </w:divBdr>
    </w:div>
    <w:div w:id="872306213">
      <w:bodyDiv w:val="1"/>
      <w:marLeft w:val="0"/>
      <w:marRight w:val="0"/>
      <w:marTop w:val="0"/>
      <w:marBottom w:val="0"/>
      <w:divBdr>
        <w:top w:val="none" w:sz="0" w:space="0" w:color="auto"/>
        <w:left w:val="none" w:sz="0" w:space="0" w:color="auto"/>
        <w:bottom w:val="none" w:sz="0" w:space="0" w:color="auto"/>
        <w:right w:val="none" w:sz="0" w:space="0" w:color="auto"/>
      </w:divBdr>
    </w:div>
    <w:div w:id="872353312">
      <w:bodyDiv w:val="1"/>
      <w:marLeft w:val="0"/>
      <w:marRight w:val="0"/>
      <w:marTop w:val="0"/>
      <w:marBottom w:val="0"/>
      <w:divBdr>
        <w:top w:val="none" w:sz="0" w:space="0" w:color="auto"/>
        <w:left w:val="none" w:sz="0" w:space="0" w:color="auto"/>
        <w:bottom w:val="none" w:sz="0" w:space="0" w:color="auto"/>
        <w:right w:val="none" w:sz="0" w:space="0" w:color="auto"/>
      </w:divBdr>
    </w:div>
    <w:div w:id="872376553">
      <w:bodyDiv w:val="1"/>
      <w:marLeft w:val="0"/>
      <w:marRight w:val="0"/>
      <w:marTop w:val="0"/>
      <w:marBottom w:val="0"/>
      <w:divBdr>
        <w:top w:val="none" w:sz="0" w:space="0" w:color="auto"/>
        <w:left w:val="none" w:sz="0" w:space="0" w:color="auto"/>
        <w:bottom w:val="none" w:sz="0" w:space="0" w:color="auto"/>
        <w:right w:val="none" w:sz="0" w:space="0" w:color="auto"/>
      </w:divBdr>
    </w:div>
    <w:div w:id="872382257">
      <w:bodyDiv w:val="1"/>
      <w:marLeft w:val="0"/>
      <w:marRight w:val="0"/>
      <w:marTop w:val="0"/>
      <w:marBottom w:val="0"/>
      <w:divBdr>
        <w:top w:val="none" w:sz="0" w:space="0" w:color="auto"/>
        <w:left w:val="none" w:sz="0" w:space="0" w:color="auto"/>
        <w:bottom w:val="none" w:sz="0" w:space="0" w:color="auto"/>
        <w:right w:val="none" w:sz="0" w:space="0" w:color="auto"/>
      </w:divBdr>
    </w:div>
    <w:div w:id="872497050">
      <w:bodyDiv w:val="1"/>
      <w:marLeft w:val="0"/>
      <w:marRight w:val="0"/>
      <w:marTop w:val="0"/>
      <w:marBottom w:val="0"/>
      <w:divBdr>
        <w:top w:val="none" w:sz="0" w:space="0" w:color="auto"/>
        <w:left w:val="none" w:sz="0" w:space="0" w:color="auto"/>
        <w:bottom w:val="none" w:sz="0" w:space="0" w:color="auto"/>
        <w:right w:val="none" w:sz="0" w:space="0" w:color="auto"/>
      </w:divBdr>
    </w:div>
    <w:div w:id="872498503">
      <w:bodyDiv w:val="1"/>
      <w:marLeft w:val="0"/>
      <w:marRight w:val="0"/>
      <w:marTop w:val="0"/>
      <w:marBottom w:val="0"/>
      <w:divBdr>
        <w:top w:val="none" w:sz="0" w:space="0" w:color="auto"/>
        <w:left w:val="none" w:sz="0" w:space="0" w:color="auto"/>
        <w:bottom w:val="none" w:sz="0" w:space="0" w:color="auto"/>
        <w:right w:val="none" w:sz="0" w:space="0" w:color="auto"/>
      </w:divBdr>
    </w:div>
    <w:div w:id="872499711">
      <w:bodyDiv w:val="1"/>
      <w:marLeft w:val="0"/>
      <w:marRight w:val="0"/>
      <w:marTop w:val="0"/>
      <w:marBottom w:val="0"/>
      <w:divBdr>
        <w:top w:val="none" w:sz="0" w:space="0" w:color="auto"/>
        <w:left w:val="none" w:sz="0" w:space="0" w:color="auto"/>
        <w:bottom w:val="none" w:sz="0" w:space="0" w:color="auto"/>
        <w:right w:val="none" w:sz="0" w:space="0" w:color="auto"/>
      </w:divBdr>
    </w:div>
    <w:div w:id="872500063">
      <w:bodyDiv w:val="1"/>
      <w:marLeft w:val="0"/>
      <w:marRight w:val="0"/>
      <w:marTop w:val="0"/>
      <w:marBottom w:val="0"/>
      <w:divBdr>
        <w:top w:val="none" w:sz="0" w:space="0" w:color="auto"/>
        <w:left w:val="none" w:sz="0" w:space="0" w:color="auto"/>
        <w:bottom w:val="none" w:sz="0" w:space="0" w:color="auto"/>
        <w:right w:val="none" w:sz="0" w:space="0" w:color="auto"/>
      </w:divBdr>
    </w:div>
    <w:div w:id="872500954">
      <w:bodyDiv w:val="1"/>
      <w:marLeft w:val="0"/>
      <w:marRight w:val="0"/>
      <w:marTop w:val="0"/>
      <w:marBottom w:val="0"/>
      <w:divBdr>
        <w:top w:val="none" w:sz="0" w:space="0" w:color="auto"/>
        <w:left w:val="none" w:sz="0" w:space="0" w:color="auto"/>
        <w:bottom w:val="none" w:sz="0" w:space="0" w:color="auto"/>
        <w:right w:val="none" w:sz="0" w:space="0" w:color="auto"/>
      </w:divBdr>
    </w:div>
    <w:div w:id="872577446">
      <w:bodyDiv w:val="1"/>
      <w:marLeft w:val="0"/>
      <w:marRight w:val="0"/>
      <w:marTop w:val="0"/>
      <w:marBottom w:val="0"/>
      <w:divBdr>
        <w:top w:val="none" w:sz="0" w:space="0" w:color="auto"/>
        <w:left w:val="none" w:sz="0" w:space="0" w:color="auto"/>
        <w:bottom w:val="none" w:sz="0" w:space="0" w:color="auto"/>
        <w:right w:val="none" w:sz="0" w:space="0" w:color="auto"/>
      </w:divBdr>
    </w:div>
    <w:div w:id="872688036">
      <w:bodyDiv w:val="1"/>
      <w:marLeft w:val="0"/>
      <w:marRight w:val="0"/>
      <w:marTop w:val="0"/>
      <w:marBottom w:val="0"/>
      <w:divBdr>
        <w:top w:val="none" w:sz="0" w:space="0" w:color="auto"/>
        <w:left w:val="none" w:sz="0" w:space="0" w:color="auto"/>
        <w:bottom w:val="none" w:sz="0" w:space="0" w:color="auto"/>
        <w:right w:val="none" w:sz="0" w:space="0" w:color="auto"/>
      </w:divBdr>
    </w:div>
    <w:div w:id="872689791">
      <w:bodyDiv w:val="1"/>
      <w:marLeft w:val="0"/>
      <w:marRight w:val="0"/>
      <w:marTop w:val="0"/>
      <w:marBottom w:val="0"/>
      <w:divBdr>
        <w:top w:val="none" w:sz="0" w:space="0" w:color="auto"/>
        <w:left w:val="none" w:sz="0" w:space="0" w:color="auto"/>
        <w:bottom w:val="none" w:sz="0" w:space="0" w:color="auto"/>
        <w:right w:val="none" w:sz="0" w:space="0" w:color="auto"/>
      </w:divBdr>
    </w:div>
    <w:div w:id="872808549">
      <w:bodyDiv w:val="1"/>
      <w:marLeft w:val="0"/>
      <w:marRight w:val="0"/>
      <w:marTop w:val="0"/>
      <w:marBottom w:val="0"/>
      <w:divBdr>
        <w:top w:val="none" w:sz="0" w:space="0" w:color="auto"/>
        <w:left w:val="none" w:sz="0" w:space="0" w:color="auto"/>
        <w:bottom w:val="none" w:sz="0" w:space="0" w:color="auto"/>
        <w:right w:val="none" w:sz="0" w:space="0" w:color="auto"/>
      </w:divBdr>
    </w:div>
    <w:div w:id="872839729">
      <w:bodyDiv w:val="1"/>
      <w:marLeft w:val="0"/>
      <w:marRight w:val="0"/>
      <w:marTop w:val="0"/>
      <w:marBottom w:val="0"/>
      <w:divBdr>
        <w:top w:val="none" w:sz="0" w:space="0" w:color="auto"/>
        <w:left w:val="none" w:sz="0" w:space="0" w:color="auto"/>
        <w:bottom w:val="none" w:sz="0" w:space="0" w:color="auto"/>
        <w:right w:val="none" w:sz="0" w:space="0" w:color="auto"/>
      </w:divBdr>
    </w:div>
    <w:div w:id="872882043">
      <w:bodyDiv w:val="1"/>
      <w:marLeft w:val="0"/>
      <w:marRight w:val="0"/>
      <w:marTop w:val="0"/>
      <w:marBottom w:val="0"/>
      <w:divBdr>
        <w:top w:val="none" w:sz="0" w:space="0" w:color="auto"/>
        <w:left w:val="none" w:sz="0" w:space="0" w:color="auto"/>
        <w:bottom w:val="none" w:sz="0" w:space="0" w:color="auto"/>
        <w:right w:val="none" w:sz="0" w:space="0" w:color="auto"/>
      </w:divBdr>
    </w:div>
    <w:div w:id="872889102">
      <w:bodyDiv w:val="1"/>
      <w:marLeft w:val="0"/>
      <w:marRight w:val="0"/>
      <w:marTop w:val="0"/>
      <w:marBottom w:val="0"/>
      <w:divBdr>
        <w:top w:val="none" w:sz="0" w:space="0" w:color="auto"/>
        <w:left w:val="none" w:sz="0" w:space="0" w:color="auto"/>
        <w:bottom w:val="none" w:sz="0" w:space="0" w:color="auto"/>
        <w:right w:val="none" w:sz="0" w:space="0" w:color="auto"/>
      </w:divBdr>
    </w:div>
    <w:div w:id="873006430">
      <w:bodyDiv w:val="1"/>
      <w:marLeft w:val="0"/>
      <w:marRight w:val="0"/>
      <w:marTop w:val="0"/>
      <w:marBottom w:val="0"/>
      <w:divBdr>
        <w:top w:val="none" w:sz="0" w:space="0" w:color="auto"/>
        <w:left w:val="none" w:sz="0" w:space="0" w:color="auto"/>
        <w:bottom w:val="none" w:sz="0" w:space="0" w:color="auto"/>
        <w:right w:val="none" w:sz="0" w:space="0" w:color="auto"/>
      </w:divBdr>
    </w:div>
    <w:div w:id="873034883">
      <w:bodyDiv w:val="1"/>
      <w:marLeft w:val="0"/>
      <w:marRight w:val="0"/>
      <w:marTop w:val="0"/>
      <w:marBottom w:val="0"/>
      <w:divBdr>
        <w:top w:val="none" w:sz="0" w:space="0" w:color="auto"/>
        <w:left w:val="none" w:sz="0" w:space="0" w:color="auto"/>
        <w:bottom w:val="none" w:sz="0" w:space="0" w:color="auto"/>
        <w:right w:val="none" w:sz="0" w:space="0" w:color="auto"/>
      </w:divBdr>
    </w:div>
    <w:div w:id="873079298">
      <w:bodyDiv w:val="1"/>
      <w:marLeft w:val="0"/>
      <w:marRight w:val="0"/>
      <w:marTop w:val="0"/>
      <w:marBottom w:val="0"/>
      <w:divBdr>
        <w:top w:val="none" w:sz="0" w:space="0" w:color="auto"/>
        <w:left w:val="none" w:sz="0" w:space="0" w:color="auto"/>
        <w:bottom w:val="none" w:sz="0" w:space="0" w:color="auto"/>
        <w:right w:val="none" w:sz="0" w:space="0" w:color="auto"/>
      </w:divBdr>
    </w:div>
    <w:div w:id="873079505">
      <w:bodyDiv w:val="1"/>
      <w:marLeft w:val="0"/>
      <w:marRight w:val="0"/>
      <w:marTop w:val="0"/>
      <w:marBottom w:val="0"/>
      <w:divBdr>
        <w:top w:val="none" w:sz="0" w:space="0" w:color="auto"/>
        <w:left w:val="none" w:sz="0" w:space="0" w:color="auto"/>
        <w:bottom w:val="none" w:sz="0" w:space="0" w:color="auto"/>
        <w:right w:val="none" w:sz="0" w:space="0" w:color="auto"/>
      </w:divBdr>
    </w:div>
    <w:div w:id="873150455">
      <w:bodyDiv w:val="1"/>
      <w:marLeft w:val="0"/>
      <w:marRight w:val="0"/>
      <w:marTop w:val="0"/>
      <w:marBottom w:val="0"/>
      <w:divBdr>
        <w:top w:val="none" w:sz="0" w:space="0" w:color="auto"/>
        <w:left w:val="none" w:sz="0" w:space="0" w:color="auto"/>
        <w:bottom w:val="none" w:sz="0" w:space="0" w:color="auto"/>
        <w:right w:val="none" w:sz="0" w:space="0" w:color="auto"/>
      </w:divBdr>
    </w:div>
    <w:div w:id="873225037">
      <w:bodyDiv w:val="1"/>
      <w:marLeft w:val="0"/>
      <w:marRight w:val="0"/>
      <w:marTop w:val="0"/>
      <w:marBottom w:val="0"/>
      <w:divBdr>
        <w:top w:val="none" w:sz="0" w:space="0" w:color="auto"/>
        <w:left w:val="none" w:sz="0" w:space="0" w:color="auto"/>
        <w:bottom w:val="none" w:sz="0" w:space="0" w:color="auto"/>
        <w:right w:val="none" w:sz="0" w:space="0" w:color="auto"/>
      </w:divBdr>
    </w:div>
    <w:div w:id="873274151">
      <w:bodyDiv w:val="1"/>
      <w:marLeft w:val="0"/>
      <w:marRight w:val="0"/>
      <w:marTop w:val="0"/>
      <w:marBottom w:val="0"/>
      <w:divBdr>
        <w:top w:val="none" w:sz="0" w:space="0" w:color="auto"/>
        <w:left w:val="none" w:sz="0" w:space="0" w:color="auto"/>
        <w:bottom w:val="none" w:sz="0" w:space="0" w:color="auto"/>
        <w:right w:val="none" w:sz="0" w:space="0" w:color="auto"/>
      </w:divBdr>
    </w:div>
    <w:div w:id="873345148">
      <w:bodyDiv w:val="1"/>
      <w:marLeft w:val="0"/>
      <w:marRight w:val="0"/>
      <w:marTop w:val="0"/>
      <w:marBottom w:val="0"/>
      <w:divBdr>
        <w:top w:val="none" w:sz="0" w:space="0" w:color="auto"/>
        <w:left w:val="none" w:sz="0" w:space="0" w:color="auto"/>
        <w:bottom w:val="none" w:sz="0" w:space="0" w:color="auto"/>
        <w:right w:val="none" w:sz="0" w:space="0" w:color="auto"/>
      </w:divBdr>
    </w:div>
    <w:div w:id="873346501">
      <w:bodyDiv w:val="1"/>
      <w:marLeft w:val="0"/>
      <w:marRight w:val="0"/>
      <w:marTop w:val="0"/>
      <w:marBottom w:val="0"/>
      <w:divBdr>
        <w:top w:val="none" w:sz="0" w:space="0" w:color="auto"/>
        <w:left w:val="none" w:sz="0" w:space="0" w:color="auto"/>
        <w:bottom w:val="none" w:sz="0" w:space="0" w:color="auto"/>
        <w:right w:val="none" w:sz="0" w:space="0" w:color="auto"/>
      </w:divBdr>
    </w:div>
    <w:div w:id="873349753">
      <w:bodyDiv w:val="1"/>
      <w:marLeft w:val="0"/>
      <w:marRight w:val="0"/>
      <w:marTop w:val="0"/>
      <w:marBottom w:val="0"/>
      <w:divBdr>
        <w:top w:val="none" w:sz="0" w:space="0" w:color="auto"/>
        <w:left w:val="none" w:sz="0" w:space="0" w:color="auto"/>
        <w:bottom w:val="none" w:sz="0" w:space="0" w:color="auto"/>
        <w:right w:val="none" w:sz="0" w:space="0" w:color="auto"/>
      </w:divBdr>
    </w:div>
    <w:div w:id="873419149">
      <w:bodyDiv w:val="1"/>
      <w:marLeft w:val="0"/>
      <w:marRight w:val="0"/>
      <w:marTop w:val="0"/>
      <w:marBottom w:val="0"/>
      <w:divBdr>
        <w:top w:val="none" w:sz="0" w:space="0" w:color="auto"/>
        <w:left w:val="none" w:sz="0" w:space="0" w:color="auto"/>
        <w:bottom w:val="none" w:sz="0" w:space="0" w:color="auto"/>
        <w:right w:val="none" w:sz="0" w:space="0" w:color="auto"/>
      </w:divBdr>
    </w:div>
    <w:div w:id="873419775">
      <w:bodyDiv w:val="1"/>
      <w:marLeft w:val="0"/>
      <w:marRight w:val="0"/>
      <w:marTop w:val="0"/>
      <w:marBottom w:val="0"/>
      <w:divBdr>
        <w:top w:val="none" w:sz="0" w:space="0" w:color="auto"/>
        <w:left w:val="none" w:sz="0" w:space="0" w:color="auto"/>
        <w:bottom w:val="none" w:sz="0" w:space="0" w:color="auto"/>
        <w:right w:val="none" w:sz="0" w:space="0" w:color="auto"/>
      </w:divBdr>
    </w:div>
    <w:div w:id="873468597">
      <w:bodyDiv w:val="1"/>
      <w:marLeft w:val="0"/>
      <w:marRight w:val="0"/>
      <w:marTop w:val="0"/>
      <w:marBottom w:val="0"/>
      <w:divBdr>
        <w:top w:val="none" w:sz="0" w:space="0" w:color="auto"/>
        <w:left w:val="none" w:sz="0" w:space="0" w:color="auto"/>
        <w:bottom w:val="none" w:sz="0" w:space="0" w:color="auto"/>
        <w:right w:val="none" w:sz="0" w:space="0" w:color="auto"/>
      </w:divBdr>
    </w:div>
    <w:div w:id="873495225">
      <w:bodyDiv w:val="1"/>
      <w:marLeft w:val="0"/>
      <w:marRight w:val="0"/>
      <w:marTop w:val="0"/>
      <w:marBottom w:val="0"/>
      <w:divBdr>
        <w:top w:val="none" w:sz="0" w:space="0" w:color="auto"/>
        <w:left w:val="none" w:sz="0" w:space="0" w:color="auto"/>
        <w:bottom w:val="none" w:sz="0" w:space="0" w:color="auto"/>
        <w:right w:val="none" w:sz="0" w:space="0" w:color="auto"/>
      </w:divBdr>
    </w:div>
    <w:div w:id="873537292">
      <w:bodyDiv w:val="1"/>
      <w:marLeft w:val="0"/>
      <w:marRight w:val="0"/>
      <w:marTop w:val="0"/>
      <w:marBottom w:val="0"/>
      <w:divBdr>
        <w:top w:val="none" w:sz="0" w:space="0" w:color="auto"/>
        <w:left w:val="none" w:sz="0" w:space="0" w:color="auto"/>
        <w:bottom w:val="none" w:sz="0" w:space="0" w:color="auto"/>
        <w:right w:val="none" w:sz="0" w:space="0" w:color="auto"/>
      </w:divBdr>
    </w:div>
    <w:div w:id="873538293">
      <w:bodyDiv w:val="1"/>
      <w:marLeft w:val="0"/>
      <w:marRight w:val="0"/>
      <w:marTop w:val="0"/>
      <w:marBottom w:val="0"/>
      <w:divBdr>
        <w:top w:val="none" w:sz="0" w:space="0" w:color="auto"/>
        <w:left w:val="none" w:sz="0" w:space="0" w:color="auto"/>
        <w:bottom w:val="none" w:sz="0" w:space="0" w:color="auto"/>
        <w:right w:val="none" w:sz="0" w:space="0" w:color="auto"/>
      </w:divBdr>
    </w:div>
    <w:div w:id="873543154">
      <w:bodyDiv w:val="1"/>
      <w:marLeft w:val="0"/>
      <w:marRight w:val="0"/>
      <w:marTop w:val="0"/>
      <w:marBottom w:val="0"/>
      <w:divBdr>
        <w:top w:val="none" w:sz="0" w:space="0" w:color="auto"/>
        <w:left w:val="none" w:sz="0" w:space="0" w:color="auto"/>
        <w:bottom w:val="none" w:sz="0" w:space="0" w:color="auto"/>
        <w:right w:val="none" w:sz="0" w:space="0" w:color="auto"/>
      </w:divBdr>
    </w:div>
    <w:div w:id="873619340">
      <w:bodyDiv w:val="1"/>
      <w:marLeft w:val="0"/>
      <w:marRight w:val="0"/>
      <w:marTop w:val="0"/>
      <w:marBottom w:val="0"/>
      <w:divBdr>
        <w:top w:val="none" w:sz="0" w:space="0" w:color="auto"/>
        <w:left w:val="none" w:sz="0" w:space="0" w:color="auto"/>
        <w:bottom w:val="none" w:sz="0" w:space="0" w:color="auto"/>
        <w:right w:val="none" w:sz="0" w:space="0" w:color="auto"/>
      </w:divBdr>
    </w:div>
    <w:div w:id="873661475">
      <w:bodyDiv w:val="1"/>
      <w:marLeft w:val="0"/>
      <w:marRight w:val="0"/>
      <w:marTop w:val="0"/>
      <w:marBottom w:val="0"/>
      <w:divBdr>
        <w:top w:val="none" w:sz="0" w:space="0" w:color="auto"/>
        <w:left w:val="none" w:sz="0" w:space="0" w:color="auto"/>
        <w:bottom w:val="none" w:sz="0" w:space="0" w:color="auto"/>
        <w:right w:val="none" w:sz="0" w:space="0" w:color="auto"/>
      </w:divBdr>
    </w:div>
    <w:div w:id="873732509">
      <w:bodyDiv w:val="1"/>
      <w:marLeft w:val="0"/>
      <w:marRight w:val="0"/>
      <w:marTop w:val="0"/>
      <w:marBottom w:val="0"/>
      <w:divBdr>
        <w:top w:val="none" w:sz="0" w:space="0" w:color="auto"/>
        <w:left w:val="none" w:sz="0" w:space="0" w:color="auto"/>
        <w:bottom w:val="none" w:sz="0" w:space="0" w:color="auto"/>
        <w:right w:val="none" w:sz="0" w:space="0" w:color="auto"/>
      </w:divBdr>
    </w:div>
    <w:div w:id="873735150">
      <w:bodyDiv w:val="1"/>
      <w:marLeft w:val="0"/>
      <w:marRight w:val="0"/>
      <w:marTop w:val="0"/>
      <w:marBottom w:val="0"/>
      <w:divBdr>
        <w:top w:val="none" w:sz="0" w:space="0" w:color="auto"/>
        <w:left w:val="none" w:sz="0" w:space="0" w:color="auto"/>
        <w:bottom w:val="none" w:sz="0" w:space="0" w:color="auto"/>
        <w:right w:val="none" w:sz="0" w:space="0" w:color="auto"/>
      </w:divBdr>
    </w:div>
    <w:div w:id="873807839">
      <w:bodyDiv w:val="1"/>
      <w:marLeft w:val="0"/>
      <w:marRight w:val="0"/>
      <w:marTop w:val="0"/>
      <w:marBottom w:val="0"/>
      <w:divBdr>
        <w:top w:val="none" w:sz="0" w:space="0" w:color="auto"/>
        <w:left w:val="none" w:sz="0" w:space="0" w:color="auto"/>
        <w:bottom w:val="none" w:sz="0" w:space="0" w:color="auto"/>
        <w:right w:val="none" w:sz="0" w:space="0" w:color="auto"/>
      </w:divBdr>
    </w:div>
    <w:div w:id="873880289">
      <w:bodyDiv w:val="1"/>
      <w:marLeft w:val="0"/>
      <w:marRight w:val="0"/>
      <w:marTop w:val="0"/>
      <w:marBottom w:val="0"/>
      <w:divBdr>
        <w:top w:val="none" w:sz="0" w:space="0" w:color="auto"/>
        <w:left w:val="none" w:sz="0" w:space="0" w:color="auto"/>
        <w:bottom w:val="none" w:sz="0" w:space="0" w:color="auto"/>
        <w:right w:val="none" w:sz="0" w:space="0" w:color="auto"/>
      </w:divBdr>
    </w:div>
    <w:div w:id="873882199">
      <w:bodyDiv w:val="1"/>
      <w:marLeft w:val="0"/>
      <w:marRight w:val="0"/>
      <w:marTop w:val="0"/>
      <w:marBottom w:val="0"/>
      <w:divBdr>
        <w:top w:val="none" w:sz="0" w:space="0" w:color="auto"/>
        <w:left w:val="none" w:sz="0" w:space="0" w:color="auto"/>
        <w:bottom w:val="none" w:sz="0" w:space="0" w:color="auto"/>
        <w:right w:val="none" w:sz="0" w:space="0" w:color="auto"/>
      </w:divBdr>
    </w:div>
    <w:div w:id="873884428">
      <w:bodyDiv w:val="1"/>
      <w:marLeft w:val="0"/>
      <w:marRight w:val="0"/>
      <w:marTop w:val="0"/>
      <w:marBottom w:val="0"/>
      <w:divBdr>
        <w:top w:val="none" w:sz="0" w:space="0" w:color="auto"/>
        <w:left w:val="none" w:sz="0" w:space="0" w:color="auto"/>
        <w:bottom w:val="none" w:sz="0" w:space="0" w:color="auto"/>
        <w:right w:val="none" w:sz="0" w:space="0" w:color="auto"/>
      </w:divBdr>
    </w:div>
    <w:div w:id="873999846">
      <w:bodyDiv w:val="1"/>
      <w:marLeft w:val="0"/>
      <w:marRight w:val="0"/>
      <w:marTop w:val="0"/>
      <w:marBottom w:val="0"/>
      <w:divBdr>
        <w:top w:val="none" w:sz="0" w:space="0" w:color="auto"/>
        <w:left w:val="none" w:sz="0" w:space="0" w:color="auto"/>
        <w:bottom w:val="none" w:sz="0" w:space="0" w:color="auto"/>
        <w:right w:val="none" w:sz="0" w:space="0" w:color="auto"/>
      </w:divBdr>
    </w:div>
    <w:div w:id="874001447">
      <w:bodyDiv w:val="1"/>
      <w:marLeft w:val="0"/>
      <w:marRight w:val="0"/>
      <w:marTop w:val="0"/>
      <w:marBottom w:val="0"/>
      <w:divBdr>
        <w:top w:val="none" w:sz="0" w:space="0" w:color="auto"/>
        <w:left w:val="none" w:sz="0" w:space="0" w:color="auto"/>
        <w:bottom w:val="none" w:sz="0" w:space="0" w:color="auto"/>
        <w:right w:val="none" w:sz="0" w:space="0" w:color="auto"/>
      </w:divBdr>
    </w:div>
    <w:div w:id="874002766">
      <w:bodyDiv w:val="1"/>
      <w:marLeft w:val="0"/>
      <w:marRight w:val="0"/>
      <w:marTop w:val="0"/>
      <w:marBottom w:val="0"/>
      <w:divBdr>
        <w:top w:val="none" w:sz="0" w:space="0" w:color="auto"/>
        <w:left w:val="none" w:sz="0" w:space="0" w:color="auto"/>
        <w:bottom w:val="none" w:sz="0" w:space="0" w:color="auto"/>
        <w:right w:val="none" w:sz="0" w:space="0" w:color="auto"/>
      </w:divBdr>
    </w:div>
    <w:div w:id="874004335">
      <w:bodyDiv w:val="1"/>
      <w:marLeft w:val="0"/>
      <w:marRight w:val="0"/>
      <w:marTop w:val="0"/>
      <w:marBottom w:val="0"/>
      <w:divBdr>
        <w:top w:val="none" w:sz="0" w:space="0" w:color="auto"/>
        <w:left w:val="none" w:sz="0" w:space="0" w:color="auto"/>
        <w:bottom w:val="none" w:sz="0" w:space="0" w:color="auto"/>
        <w:right w:val="none" w:sz="0" w:space="0" w:color="auto"/>
      </w:divBdr>
    </w:div>
    <w:div w:id="874121718">
      <w:bodyDiv w:val="1"/>
      <w:marLeft w:val="0"/>
      <w:marRight w:val="0"/>
      <w:marTop w:val="0"/>
      <w:marBottom w:val="0"/>
      <w:divBdr>
        <w:top w:val="none" w:sz="0" w:space="0" w:color="auto"/>
        <w:left w:val="none" w:sz="0" w:space="0" w:color="auto"/>
        <w:bottom w:val="none" w:sz="0" w:space="0" w:color="auto"/>
        <w:right w:val="none" w:sz="0" w:space="0" w:color="auto"/>
      </w:divBdr>
    </w:div>
    <w:div w:id="874268343">
      <w:bodyDiv w:val="1"/>
      <w:marLeft w:val="0"/>
      <w:marRight w:val="0"/>
      <w:marTop w:val="0"/>
      <w:marBottom w:val="0"/>
      <w:divBdr>
        <w:top w:val="none" w:sz="0" w:space="0" w:color="auto"/>
        <w:left w:val="none" w:sz="0" w:space="0" w:color="auto"/>
        <w:bottom w:val="none" w:sz="0" w:space="0" w:color="auto"/>
        <w:right w:val="none" w:sz="0" w:space="0" w:color="auto"/>
      </w:divBdr>
    </w:div>
    <w:div w:id="874268789">
      <w:bodyDiv w:val="1"/>
      <w:marLeft w:val="0"/>
      <w:marRight w:val="0"/>
      <w:marTop w:val="0"/>
      <w:marBottom w:val="0"/>
      <w:divBdr>
        <w:top w:val="none" w:sz="0" w:space="0" w:color="auto"/>
        <w:left w:val="none" w:sz="0" w:space="0" w:color="auto"/>
        <w:bottom w:val="none" w:sz="0" w:space="0" w:color="auto"/>
        <w:right w:val="none" w:sz="0" w:space="0" w:color="auto"/>
      </w:divBdr>
    </w:div>
    <w:div w:id="874276067">
      <w:bodyDiv w:val="1"/>
      <w:marLeft w:val="0"/>
      <w:marRight w:val="0"/>
      <w:marTop w:val="0"/>
      <w:marBottom w:val="0"/>
      <w:divBdr>
        <w:top w:val="none" w:sz="0" w:space="0" w:color="auto"/>
        <w:left w:val="none" w:sz="0" w:space="0" w:color="auto"/>
        <w:bottom w:val="none" w:sz="0" w:space="0" w:color="auto"/>
        <w:right w:val="none" w:sz="0" w:space="0" w:color="auto"/>
      </w:divBdr>
    </w:div>
    <w:div w:id="874346580">
      <w:bodyDiv w:val="1"/>
      <w:marLeft w:val="0"/>
      <w:marRight w:val="0"/>
      <w:marTop w:val="0"/>
      <w:marBottom w:val="0"/>
      <w:divBdr>
        <w:top w:val="none" w:sz="0" w:space="0" w:color="auto"/>
        <w:left w:val="none" w:sz="0" w:space="0" w:color="auto"/>
        <w:bottom w:val="none" w:sz="0" w:space="0" w:color="auto"/>
        <w:right w:val="none" w:sz="0" w:space="0" w:color="auto"/>
      </w:divBdr>
    </w:div>
    <w:div w:id="874346919">
      <w:bodyDiv w:val="1"/>
      <w:marLeft w:val="0"/>
      <w:marRight w:val="0"/>
      <w:marTop w:val="0"/>
      <w:marBottom w:val="0"/>
      <w:divBdr>
        <w:top w:val="none" w:sz="0" w:space="0" w:color="auto"/>
        <w:left w:val="none" w:sz="0" w:space="0" w:color="auto"/>
        <w:bottom w:val="none" w:sz="0" w:space="0" w:color="auto"/>
        <w:right w:val="none" w:sz="0" w:space="0" w:color="auto"/>
      </w:divBdr>
    </w:div>
    <w:div w:id="874462767">
      <w:bodyDiv w:val="1"/>
      <w:marLeft w:val="0"/>
      <w:marRight w:val="0"/>
      <w:marTop w:val="0"/>
      <w:marBottom w:val="0"/>
      <w:divBdr>
        <w:top w:val="none" w:sz="0" w:space="0" w:color="auto"/>
        <w:left w:val="none" w:sz="0" w:space="0" w:color="auto"/>
        <w:bottom w:val="none" w:sz="0" w:space="0" w:color="auto"/>
        <w:right w:val="none" w:sz="0" w:space="0" w:color="auto"/>
      </w:divBdr>
    </w:div>
    <w:div w:id="874467338">
      <w:bodyDiv w:val="1"/>
      <w:marLeft w:val="0"/>
      <w:marRight w:val="0"/>
      <w:marTop w:val="0"/>
      <w:marBottom w:val="0"/>
      <w:divBdr>
        <w:top w:val="none" w:sz="0" w:space="0" w:color="auto"/>
        <w:left w:val="none" w:sz="0" w:space="0" w:color="auto"/>
        <w:bottom w:val="none" w:sz="0" w:space="0" w:color="auto"/>
        <w:right w:val="none" w:sz="0" w:space="0" w:color="auto"/>
      </w:divBdr>
    </w:div>
    <w:div w:id="874543963">
      <w:bodyDiv w:val="1"/>
      <w:marLeft w:val="0"/>
      <w:marRight w:val="0"/>
      <w:marTop w:val="0"/>
      <w:marBottom w:val="0"/>
      <w:divBdr>
        <w:top w:val="none" w:sz="0" w:space="0" w:color="auto"/>
        <w:left w:val="none" w:sz="0" w:space="0" w:color="auto"/>
        <w:bottom w:val="none" w:sz="0" w:space="0" w:color="auto"/>
        <w:right w:val="none" w:sz="0" w:space="0" w:color="auto"/>
      </w:divBdr>
    </w:div>
    <w:div w:id="874544388">
      <w:bodyDiv w:val="1"/>
      <w:marLeft w:val="0"/>
      <w:marRight w:val="0"/>
      <w:marTop w:val="0"/>
      <w:marBottom w:val="0"/>
      <w:divBdr>
        <w:top w:val="none" w:sz="0" w:space="0" w:color="auto"/>
        <w:left w:val="none" w:sz="0" w:space="0" w:color="auto"/>
        <w:bottom w:val="none" w:sz="0" w:space="0" w:color="auto"/>
        <w:right w:val="none" w:sz="0" w:space="0" w:color="auto"/>
      </w:divBdr>
    </w:div>
    <w:div w:id="874658460">
      <w:bodyDiv w:val="1"/>
      <w:marLeft w:val="0"/>
      <w:marRight w:val="0"/>
      <w:marTop w:val="0"/>
      <w:marBottom w:val="0"/>
      <w:divBdr>
        <w:top w:val="none" w:sz="0" w:space="0" w:color="auto"/>
        <w:left w:val="none" w:sz="0" w:space="0" w:color="auto"/>
        <w:bottom w:val="none" w:sz="0" w:space="0" w:color="auto"/>
        <w:right w:val="none" w:sz="0" w:space="0" w:color="auto"/>
      </w:divBdr>
    </w:div>
    <w:div w:id="874728893">
      <w:bodyDiv w:val="1"/>
      <w:marLeft w:val="0"/>
      <w:marRight w:val="0"/>
      <w:marTop w:val="0"/>
      <w:marBottom w:val="0"/>
      <w:divBdr>
        <w:top w:val="none" w:sz="0" w:space="0" w:color="auto"/>
        <w:left w:val="none" w:sz="0" w:space="0" w:color="auto"/>
        <w:bottom w:val="none" w:sz="0" w:space="0" w:color="auto"/>
        <w:right w:val="none" w:sz="0" w:space="0" w:color="auto"/>
      </w:divBdr>
    </w:div>
    <w:div w:id="874734075">
      <w:bodyDiv w:val="1"/>
      <w:marLeft w:val="0"/>
      <w:marRight w:val="0"/>
      <w:marTop w:val="0"/>
      <w:marBottom w:val="0"/>
      <w:divBdr>
        <w:top w:val="none" w:sz="0" w:space="0" w:color="auto"/>
        <w:left w:val="none" w:sz="0" w:space="0" w:color="auto"/>
        <w:bottom w:val="none" w:sz="0" w:space="0" w:color="auto"/>
        <w:right w:val="none" w:sz="0" w:space="0" w:color="auto"/>
      </w:divBdr>
    </w:div>
    <w:div w:id="874780251">
      <w:bodyDiv w:val="1"/>
      <w:marLeft w:val="0"/>
      <w:marRight w:val="0"/>
      <w:marTop w:val="0"/>
      <w:marBottom w:val="0"/>
      <w:divBdr>
        <w:top w:val="none" w:sz="0" w:space="0" w:color="auto"/>
        <w:left w:val="none" w:sz="0" w:space="0" w:color="auto"/>
        <w:bottom w:val="none" w:sz="0" w:space="0" w:color="auto"/>
        <w:right w:val="none" w:sz="0" w:space="0" w:color="auto"/>
      </w:divBdr>
    </w:div>
    <w:div w:id="874847393">
      <w:bodyDiv w:val="1"/>
      <w:marLeft w:val="0"/>
      <w:marRight w:val="0"/>
      <w:marTop w:val="0"/>
      <w:marBottom w:val="0"/>
      <w:divBdr>
        <w:top w:val="none" w:sz="0" w:space="0" w:color="auto"/>
        <w:left w:val="none" w:sz="0" w:space="0" w:color="auto"/>
        <w:bottom w:val="none" w:sz="0" w:space="0" w:color="auto"/>
        <w:right w:val="none" w:sz="0" w:space="0" w:color="auto"/>
      </w:divBdr>
    </w:div>
    <w:div w:id="874847725">
      <w:bodyDiv w:val="1"/>
      <w:marLeft w:val="0"/>
      <w:marRight w:val="0"/>
      <w:marTop w:val="0"/>
      <w:marBottom w:val="0"/>
      <w:divBdr>
        <w:top w:val="none" w:sz="0" w:space="0" w:color="auto"/>
        <w:left w:val="none" w:sz="0" w:space="0" w:color="auto"/>
        <w:bottom w:val="none" w:sz="0" w:space="0" w:color="auto"/>
        <w:right w:val="none" w:sz="0" w:space="0" w:color="auto"/>
      </w:divBdr>
    </w:div>
    <w:div w:id="874852118">
      <w:bodyDiv w:val="1"/>
      <w:marLeft w:val="0"/>
      <w:marRight w:val="0"/>
      <w:marTop w:val="0"/>
      <w:marBottom w:val="0"/>
      <w:divBdr>
        <w:top w:val="none" w:sz="0" w:space="0" w:color="auto"/>
        <w:left w:val="none" w:sz="0" w:space="0" w:color="auto"/>
        <w:bottom w:val="none" w:sz="0" w:space="0" w:color="auto"/>
        <w:right w:val="none" w:sz="0" w:space="0" w:color="auto"/>
      </w:divBdr>
    </w:div>
    <w:div w:id="874929349">
      <w:bodyDiv w:val="1"/>
      <w:marLeft w:val="0"/>
      <w:marRight w:val="0"/>
      <w:marTop w:val="0"/>
      <w:marBottom w:val="0"/>
      <w:divBdr>
        <w:top w:val="none" w:sz="0" w:space="0" w:color="auto"/>
        <w:left w:val="none" w:sz="0" w:space="0" w:color="auto"/>
        <w:bottom w:val="none" w:sz="0" w:space="0" w:color="auto"/>
        <w:right w:val="none" w:sz="0" w:space="0" w:color="auto"/>
      </w:divBdr>
    </w:div>
    <w:div w:id="875043746">
      <w:bodyDiv w:val="1"/>
      <w:marLeft w:val="0"/>
      <w:marRight w:val="0"/>
      <w:marTop w:val="0"/>
      <w:marBottom w:val="0"/>
      <w:divBdr>
        <w:top w:val="none" w:sz="0" w:space="0" w:color="auto"/>
        <w:left w:val="none" w:sz="0" w:space="0" w:color="auto"/>
        <w:bottom w:val="none" w:sz="0" w:space="0" w:color="auto"/>
        <w:right w:val="none" w:sz="0" w:space="0" w:color="auto"/>
      </w:divBdr>
    </w:div>
    <w:div w:id="875044586">
      <w:bodyDiv w:val="1"/>
      <w:marLeft w:val="0"/>
      <w:marRight w:val="0"/>
      <w:marTop w:val="0"/>
      <w:marBottom w:val="0"/>
      <w:divBdr>
        <w:top w:val="none" w:sz="0" w:space="0" w:color="auto"/>
        <w:left w:val="none" w:sz="0" w:space="0" w:color="auto"/>
        <w:bottom w:val="none" w:sz="0" w:space="0" w:color="auto"/>
        <w:right w:val="none" w:sz="0" w:space="0" w:color="auto"/>
      </w:divBdr>
    </w:div>
    <w:div w:id="875045656">
      <w:bodyDiv w:val="1"/>
      <w:marLeft w:val="0"/>
      <w:marRight w:val="0"/>
      <w:marTop w:val="0"/>
      <w:marBottom w:val="0"/>
      <w:divBdr>
        <w:top w:val="none" w:sz="0" w:space="0" w:color="auto"/>
        <w:left w:val="none" w:sz="0" w:space="0" w:color="auto"/>
        <w:bottom w:val="none" w:sz="0" w:space="0" w:color="auto"/>
        <w:right w:val="none" w:sz="0" w:space="0" w:color="auto"/>
      </w:divBdr>
    </w:div>
    <w:div w:id="875122247">
      <w:bodyDiv w:val="1"/>
      <w:marLeft w:val="0"/>
      <w:marRight w:val="0"/>
      <w:marTop w:val="0"/>
      <w:marBottom w:val="0"/>
      <w:divBdr>
        <w:top w:val="none" w:sz="0" w:space="0" w:color="auto"/>
        <w:left w:val="none" w:sz="0" w:space="0" w:color="auto"/>
        <w:bottom w:val="none" w:sz="0" w:space="0" w:color="auto"/>
        <w:right w:val="none" w:sz="0" w:space="0" w:color="auto"/>
      </w:divBdr>
    </w:div>
    <w:div w:id="875193342">
      <w:bodyDiv w:val="1"/>
      <w:marLeft w:val="0"/>
      <w:marRight w:val="0"/>
      <w:marTop w:val="0"/>
      <w:marBottom w:val="0"/>
      <w:divBdr>
        <w:top w:val="none" w:sz="0" w:space="0" w:color="auto"/>
        <w:left w:val="none" w:sz="0" w:space="0" w:color="auto"/>
        <w:bottom w:val="none" w:sz="0" w:space="0" w:color="auto"/>
        <w:right w:val="none" w:sz="0" w:space="0" w:color="auto"/>
      </w:divBdr>
    </w:div>
    <w:div w:id="875242701">
      <w:bodyDiv w:val="1"/>
      <w:marLeft w:val="0"/>
      <w:marRight w:val="0"/>
      <w:marTop w:val="0"/>
      <w:marBottom w:val="0"/>
      <w:divBdr>
        <w:top w:val="none" w:sz="0" w:space="0" w:color="auto"/>
        <w:left w:val="none" w:sz="0" w:space="0" w:color="auto"/>
        <w:bottom w:val="none" w:sz="0" w:space="0" w:color="auto"/>
        <w:right w:val="none" w:sz="0" w:space="0" w:color="auto"/>
      </w:divBdr>
    </w:div>
    <w:div w:id="875308845">
      <w:bodyDiv w:val="1"/>
      <w:marLeft w:val="0"/>
      <w:marRight w:val="0"/>
      <w:marTop w:val="0"/>
      <w:marBottom w:val="0"/>
      <w:divBdr>
        <w:top w:val="none" w:sz="0" w:space="0" w:color="auto"/>
        <w:left w:val="none" w:sz="0" w:space="0" w:color="auto"/>
        <w:bottom w:val="none" w:sz="0" w:space="0" w:color="auto"/>
        <w:right w:val="none" w:sz="0" w:space="0" w:color="auto"/>
      </w:divBdr>
    </w:div>
    <w:div w:id="875311152">
      <w:bodyDiv w:val="1"/>
      <w:marLeft w:val="0"/>
      <w:marRight w:val="0"/>
      <w:marTop w:val="0"/>
      <w:marBottom w:val="0"/>
      <w:divBdr>
        <w:top w:val="none" w:sz="0" w:space="0" w:color="auto"/>
        <w:left w:val="none" w:sz="0" w:space="0" w:color="auto"/>
        <w:bottom w:val="none" w:sz="0" w:space="0" w:color="auto"/>
        <w:right w:val="none" w:sz="0" w:space="0" w:color="auto"/>
      </w:divBdr>
    </w:div>
    <w:div w:id="875317402">
      <w:bodyDiv w:val="1"/>
      <w:marLeft w:val="0"/>
      <w:marRight w:val="0"/>
      <w:marTop w:val="0"/>
      <w:marBottom w:val="0"/>
      <w:divBdr>
        <w:top w:val="none" w:sz="0" w:space="0" w:color="auto"/>
        <w:left w:val="none" w:sz="0" w:space="0" w:color="auto"/>
        <w:bottom w:val="none" w:sz="0" w:space="0" w:color="auto"/>
        <w:right w:val="none" w:sz="0" w:space="0" w:color="auto"/>
      </w:divBdr>
    </w:div>
    <w:div w:id="875318163">
      <w:bodyDiv w:val="1"/>
      <w:marLeft w:val="0"/>
      <w:marRight w:val="0"/>
      <w:marTop w:val="0"/>
      <w:marBottom w:val="0"/>
      <w:divBdr>
        <w:top w:val="none" w:sz="0" w:space="0" w:color="auto"/>
        <w:left w:val="none" w:sz="0" w:space="0" w:color="auto"/>
        <w:bottom w:val="none" w:sz="0" w:space="0" w:color="auto"/>
        <w:right w:val="none" w:sz="0" w:space="0" w:color="auto"/>
      </w:divBdr>
    </w:div>
    <w:div w:id="875511486">
      <w:bodyDiv w:val="1"/>
      <w:marLeft w:val="0"/>
      <w:marRight w:val="0"/>
      <w:marTop w:val="0"/>
      <w:marBottom w:val="0"/>
      <w:divBdr>
        <w:top w:val="none" w:sz="0" w:space="0" w:color="auto"/>
        <w:left w:val="none" w:sz="0" w:space="0" w:color="auto"/>
        <w:bottom w:val="none" w:sz="0" w:space="0" w:color="auto"/>
        <w:right w:val="none" w:sz="0" w:space="0" w:color="auto"/>
      </w:divBdr>
    </w:div>
    <w:div w:id="875587059">
      <w:bodyDiv w:val="1"/>
      <w:marLeft w:val="0"/>
      <w:marRight w:val="0"/>
      <w:marTop w:val="0"/>
      <w:marBottom w:val="0"/>
      <w:divBdr>
        <w:top w:val="none" w:sz="0" w:space="0" w:color="auto"/>
        <w:left w:val="none" w:sz="0" w:space="0" w:color="auto"/>
        <w:bottom w:val="none" w:sz="0" w:space="0" w:color="auto"/>
        <w:right w:val="none" w:sz="0" w:space="0" w:color="auto"/>
      </w:divBdr>
    </w:div>
    <w:div w:id="875656664">
      <w:bodyDiv w:val="1"/>
      <w:marLeft w:val="0"/>
      <w:marRight w:val="0"/>
      <w:marTop w:val="0"/>
      <w:marBottom w:val="0"/>
      <w:divBdr>
        <w:top w:val="none" w:sz="0" w:space="0" w:color="auto"/>
        <w:left w:val="none" w:sz="0" w:space="0" w:color="auto"/>
        <w:bottom w:val="none" w:sz="0" w:space="0" w:color="auto"/>
        <w:right w:val="none" w:sz="0" w:space="0" w:color="auto"/>
      </w:divBdr>
    </w:div>
    <w:div w:id="875658070">
      <w:bodyDiv w:val="1"/>
      <w:marLeft w:val="0"/>
      <w:marRight w:val="0"/>
      <w:marTop w:val="0"/>
      <w:marBottom w:val="0"/>
      <w:divBdr>
        <w:top w:val="none" w:sz="0" w:space="0" w:color="auto"/>
        <w:left w:val="none" w:sz="0" w:space="0" w:color="auto"/>
        <w:bottom w:val="none" w:sz="0" w:space="0" w:color="auto"/>
        <w:right w:val="none" w:sz="0" w:space="0" w:color="auto"/>
      </w:divBdr>
    </w:div>
    <w:div w:id="875704631">
      <w:bodyDiv w:val="1"/>
      <w:marLeft w:val="0"/>
      <w:marRight w:val="0"/>
      <w:marTop w:val="0"/>
      <w:marBottom w:val="0"/>
      <w:divBdr>
        <w:top w:val="none" w:sz="0" w:space="0" w:color="auto"/>
        <w:left w:val="none" w:sz="0" w:space="0" w:color="auto"/>
        <w:bottom w:val="none" w:sz="0" w:space="0" w:color="auto"/>
        <w:right w:val="none" w:sz="0" w:space="0" w:color="auto"/>
      </w:divBdr>
    </w:div>
    <w:div w:id="875895056">
      <w:bodyDiv w:val="1"/>
      <w:marLeft w:val="0"/>
      <w:marRight w:val="0"/>
      <w:marTop w:val="0"/>
      <w:marBottom w:val="0"/>
      <w:divBdr>
        <w:top w:val="none" w:sz="0" w:space="0" w:color="auto"/>
        <w:left w:val="none" w:sz="0" w:space="0" w:color="auto"/>
        <w:bottom w:val="none" w:sz="0" w:space="0" w:color="auto"/>
        <w:right w:val="none" w:sz="0" w:space="0" w:color="auto"/>
      </w:divBdr>
    </w:div>
    <w:div w:id="876045258">
      <w:bodyDiv w:val="1"/>
      <w:marLeft w:val="0"/>
      <w:marRight w:val="0"/>
      <w:marTop w:val="0"/>
      <w:marBottom w:val="0"/>
      <w:divBdr>
        <w:top w:val="none" w:sz="0" w:space="0" w:color="auto"/>
        <w:left w:val="none" w:sz="0" w:space="0" w:color="auto"/>
        <w:bottom w:val="none" w:sz="0" w:space="0" w:color="auto"/>
        <w:right w:val="none" w:sz="0" w:space="0" w:color="auto"/>
      </w:divBdr>
    </w:div>
    <w:div w:id="876089707">
      <w:bodyDiv w:val="1"/>
      <w:marLeft w:val="0"/>
      <w:marRight w:val="0"/>
      <w:marTop w:val="0"/>
      <w:marBottom w:val="0"/>
      <w:divBdr>
        <w:top w:val="none" w:sz="0" w:space="0" w:color="auto"/>
        <w:left w:val="none" w:sz="0" w:space="0" w:color="auto"/>
        <w:bottom w:val="none" w:sz="0" w:space="0" w:color="auto"/>
        <w:right w:val="none" w:sz="0" w:space="0" w:color="auto"/>
      </w:divBdr>
    </w:div>
    <w:div w:id="876116022">
      <w:bodyDiv w:val="1"/>
      <w:marLeft w:val="0"/>
      <w:marRight w:val="0"/>
      <w:marTop w:val="0"/>
      <w:marBottom w:val="0"/>
      <w:divBdr>
        <w:top w:val="none" w:sz="0" w:space="0" w:color="auto"/>
        <w:left w:val="none" w:sz="0" w:space="0" w:color="auto"/>
        <w:bottom w:val="none" w:sz="0" w:space="0" w:color="auto"/>
        <w:right w:val="none" w:sz="0" w:space="0" w:color="auto"/>
      </w:divBdr>
    </w:div>
    <w:div w:id="876509882">
      <w:bodyDiv w:val="1"/>
      <w:marLeft w:val="0"/>
      <w:marRight w:val="0"/>
      <w:marTop w:val="0"/>
      <w:marBottom w:val="0"/>
      <w:divBdr>
        <w:top w:val="none" w:sz="0" w:space="0" w:color="auto"/>
        <w:left w:val="none" w:sz="0" w:space="0" w:color="auto"/>
        <w:bottom w:val="none" w:sz="0" w:space="0" w:color="auto"/>
        <w:right w:val="none" w:sz="0" w:space="0" w:color="auto"/>
      </w:divBdr>
    </w:div>
    <w:div w:id="876624765">
      <w:bodyDiv w:val="1"/>
      <w:marLeft w:val="0"/>
      <w:marRight w:val="0"/>
      <w:marTop w:val="0"/>
      <w:marBottom w:val="0"/>
      <w:divBdr>
        <w:top w:val="none" w:sz="0" w:space="0" w:color="auto"/>
        <w:left w:val="none" w:sz="0" w:space="0" w:color="auto"/>
        <w:bottom w:val="none" w:sz="0" w:space="0" w:color="auto"/>
        <w:right w:val="none" w:sz="0" w:space="0" w:color="auto"/>
      </w:divBdr>
    </w:div>
    <w:div w:id="876626561">
      <w:bodyDiv w:val="1"/>
      <w:marLeft w:val="0"/>
      <w:marRight w:val="0"/>
      <w:marTop w:val="0"/>
      <w:marBottom w:val="0"/>
      <w:divBdr>
        <w:top w:val="none" w:sz="0" w:space="0" w:color="auto"/>
        <w:left w:val="none" w:sz="0" w:space="0" w:color="auto"/>
        <w:bottom w:val="none" w:sz="0" w:space="0" w:color="auto"/>
        <w:right w:val="none" w:sz="0" w:space="0" w:color="auto"/>
      </w:divBdr>
    </w:div>
    <w:div w:id="876695157">
      <w:bodyDiv w:val="1"/>
      <w:marLeft w:val="0"/>
      <w:marRight w:val="0"/>
      <w:marTop w:val="0"/>
      <w:marBottom w:val="0"/>
      <w:divBdr>
        <w:top w:val="none" w:sz="0" w:space="0" w:color="auto"/>
        <w:left w:val="none" w:sz="0" w:space="0" w:color="auto"/>
        <w:bottom w:val="none" w:sz="0" w:space="0" w:color="auto"/>
        <w:right w:val="none" w:sz="0" w:space="0" w:color="auto"/>
      </w:divBdr>
    </w:div>
    <w:div w:id="876699480">
      <w:bodyDiv w:val="1"/>
      <w:marLeft w:val="0"/>
      <w:marRight w:val="0"/>
      <w:marTop w:val="0"/>
      <w:marBottom w:val="0"/>
      <w:divBdr>
        <w:top w:val="none" w:sz="0" w:space="0" w:color="auto"/>
        <w:left w:val="none" w:sz="0" w:space="0" w:color="auto"/>
        <w:bottom w:val="none" w:sz="0" w:space="0" w:color="auto"/>
        <w:right w:val="none" w:sz="0" w:space="0" w:color="auto"/>
      </w:divBdr>
    </w:div>
    <w:div w:id="876819506">
      <w:bodyDiv w:val="1"/>
      <w:marLeft w:val="0"/>
      <w:marRight w:val="0"/>
      <w:marTop w:val="0"/>
      <w:marBottom w:val="0"/>
      <w:divBdr>
        <w:top w:val="none" w:sz="0" w:space="0" w:color="auto"/>
        <w:left w:val="none" w:sz="0" w:space="0" w:color="auto"/>
        <w:bottom w:val="none" w:sz="0" w:space="0" w:color="auto"/>
        <w:right w:val="none" w:sz="0" w:space="0" w:color="auto"/>
      </w:divBdr>
    </w:div>
    <w:div w:id="876938946">
      <w:bodyDiv w:val="1"/>
      <w:marLeft w:val="0"/>
      <w:marRight w:val="0"/>
      <w:marTop w:val="0"/>
      <w:marBottom w:val="0"/>
      <w:divBdr>
        <w:top w:val="none" w:sz="0" w:space="0" w:color="auto"/>
        <w:left w:val="none" w:sz="0" w:space="0" w:color="auto"/>
        <w:bottom w:val="none" w:sz="0" w:space="0" w:color="auto"/>
        <w:right w:val="none" w:sz="0" w:space="0" w:color="auto"/>
      </w:divBdr>
    </w:div>
    <w:div w:id="877090322">
      <w:bodyDiv w:val="1"/>
      <w:marLeft w:val="0"/>
      <w:marRight w:val="0"/>
      <w:marTop w:val="0"/>
      <w:marBottom w:val="0"/>
      <w:divBdr>
        <w:top w:val="none" w:sz="0" w:space="0" w:color="auto"/>
        <w:left w:val="none" w:sz="0" w:space="0" w:color="auto"/>
        <w:bottom w:val="none" w:sz="0" w:space="0" w:color="auto"/>
        <w:right w:val="none" w:sz="0" w:space="0" w:color="auto"/>
      </w:divBdr>
    </w:div>
    <w:div w:id="877157536">
      <w:bodyDiv w:val="1"/>
      <w:marLeft w:val="0"/>
      <w:marRight w:val="0"/>
      <w:marTop w:val="0"/>
      <w:marBottom w:val="0"/>
      <w:divBdr>
        <w:top w:val="none" w:sz="0" w:space="0" w:color="auto"/>
        <w:left w:val="none" w:sz="0" w:space="0" w:color="auto"/>
        <w:bottom w:val="none" w:sz="0" w:space="0" w:color="auto"/>
        <w:right w:val="none" w:sz="0" w:space="0" w:color="auto"/>
      </w:divBdr>
    </w:div>
    <w:div w:id="877158265">
      <w:bodyDiv w:val="1"/>
      <w:marLeft w:val="0"/>
      <w:marRight w:val="0"/>
      <w:marTop w:val="0"/>
      <w:marBottom w:val="0"/>
      <w:divBdr>
        <w:top w:val="none" w:sz="0" w:space="0" w:color="auto"/>
        <w:left w:val="none" w:sz="0" w:space="0" w:color="auto"/>
        <w:bottom w:val="none" w:sz="0" w:space="0" w:color="auto"/>
        <w:right w:val="none" w:sz="0" w:space="0" w:color="auto"/>
      </w:divBdr>
    </w:div>
    <w:div w:id="877351046">
      <w:bodyDiv w:val="1"/>
      <w:marLeft w:val="0"/>
      <w:marRight w:val="0"/>
      <w:marTop w:val="0"/>
      <w:marBottom w:val="0"/>
      <w:divBdr>
        <w:top w:val="none" w:sz="0" w:space="0" w:color="auto"/>
        <w:left w:val="none" w:sz="0" w:space="0" w:color="auto"/>
        <w:bottom w:val="none" w:sz="0" w:space="0" w:color="auto"/>
        <w:right w:val="none" w:sz="0" w:space="0" w:color="auto"/>
      </w:divBdr>
    </w:div>
    <w:div w:id="877352053">
      <w:bodyDiv w:val="1"/>
      <w:marLeft w:val="0"/>
      <w:marRight w:val="0"/>
      <w:marTop w:val="0"/>
      <w:marBottom w:val="0"/>
      <w:divBdr>
        <w:top w:val="none" w:sz="0" w:space="0" w:color="auto"/>
        <w:left w:val="none" w:sz="0" w:space="0" w:color="auto"/>
        <w:bottom w:val="none" w:sz="0" w:space="0" w:color="auto"/>
        <w:right w:val="none" w:sz="0" w:space="0" w:color="auto"/>
      </w:divBdr>
    </w:div>
    <w:div w:id="877357952">
      <w:bodyDiv w:val="1"/>
      <w:marLeft w:val="0"/>
      <w:marRight w:val="0"/>
      <w:marTop w:val="0"/>
      <w:marBottom w:val="0"/>
      <w:divBdr>
        <w:top w:val="none" w:sz="0" w:space="0" w:color="auto"/>
        <w:left w:val="none" w:sz="0" w:space="0" w:color="auto"/>
        <w:bottom w:val="none" w:sz="0" w:space="0" w:color="auto"/>
        <w:right w:val="none" w:sz="0" w:space="0" w:color="auto"/>
      </w:divBdr>
    </w:div>
    <w:div w:id="877396470">
      <w:bodyDiv w:val="1"/>
      <w:marLeft w:val="0"/>
      <w:marRight w:val="0"/>
      <w:marTop w:val="0"/>
      <w:marBottom w:val="0"/>
      <w:divBdr>
        <w:top w:val="none" w:sz="0" w:space="0" w:color="auto"/>
        <w:left w:val="none" w:sz="0" w:space="0" w:color="auto"/>
        <w:bottom w:val="none" w:sz="0" w:space="0" w:color="auto"/>
        <w:right w:val="none" w:sz="0" w:space="0" w:color="auto"/>
      </w:divBdr>
    </w:div>
    <w:div w:id="877401657">
      <w:bodyDiv w:val="1"/>
      <w:marLeft w:val="0"/>
      <w:marRight w:val="0"/>
      <w:marTop w:val="0"/>
      <w:marBottom w:val="0"/>
      <w:divBdr>
        <w:top w:val="none" w:sz="0" w:space="0" w:color="auto"/>
        <w:left w:val="none" w:sz="0" w:space="0" w:color="auto"/>
        <w:bottom w:val="none" w:sz="0" w:space="0" w:color="auto"/>
        <w:right w:val="none" w:sz="0" w:space="0" w:color="auto"/>
      </w:divBdr>
    </w:div>
    <w:div w:id="877469083">
      <w:bodyDiv w:val="1"/>
      <w:marLeft w:val="0"/>
      <w:marRight w:val="0"/>
      <w:marTop w:val="0"/>
      <w:marBottom w:val="0"/>
      <w:divBdr>
        <w:top w:val="none" w:sz="0" w:space="0" w:color="auto"/>
        <w:left w:val="none" w:sz="0" w:space="0" w:color="auto"/>
        <w:bottom w:val="none" w:sz="0" w:space="0" w:color="auto"/>
        <w:right w:val="none" w:sz="0" w:space="0" w:color="auto"/>
      </w:divBdr>
    </w:div>
    <w:div w:id="877472458">
      <w:bodyDiv w:val="1"/>
      <w:marLeft w:val="0"/>
      <w:marRight w:val="0"/>
      <w:marTop w:val="0"/>
      <w:marBottom w:val="0"/>
      <w:divBdr>
        <w:top w:val="none" w:sz="0" w:space="0" w:color="auto"/>
        <w:left w:val="none" w:sz="0" w:space="0" w:color="auto"/>
        <w:bottom w:val="none" w:sz="0" w:space="0" w:color="auto"/>
        <w:right w:val="none" w:sz="0" w:space="0" w:color="auto"/>
      </w:divBdr>
    </w:div>
    <w:div w:id="877475673">
      <w:bodyDiv w:val="1"/>
      <w:marLeft w:val="0"/>
      <w:marRight w:val="0"/>
      <w:marTop w:val="0"/>
      <w:marBottom w:val="0"/>
      <w:divBdr>
        <w:top w:val="none" w:sz="0" w:space="0" w:color="auto"/>
        <w:left w:val="none" w:sz="0" w:space="0" w:color="auto"/>
        <w:bottom w:val="none" w:sz="0" w:space="0" w:color="auto"/>
        <w:right w:val="none" w:sz="0" w:space="0" w:color="auto"/>
      </w:divBdr>
    </w:div>
    <w:div w:id="877592695">
      <w:bodyDiv w:val="1"/>
      <w:marLeft w:val="0"/>
      <w:marRight w:val="0"/>
      <w:marTop w:val="0"/>
      <w:marBottom w:val="0"/>
      <w:divBdr>
        <w:top w:val="none" w:sz="0" w:space="0" w:color="auto"/>
        <w:left w:val="none" w:sz="0" w:space="0" w:color="auto"/>
        <w:bottom w:val="none" w:sz="0" w:space="0" w:color="auto"/>
        <w:right w:val="none" w:sz="0" w:space="0" w:color="auto"/>
      </w:divBdr>
    </w:div>
    <w:div w:id="877661498">
      <w:bodyDiv w:val="1"/>
      <w:marLeft w:val="0"/>
      <w:marRight w:val="0"/>
      <w:marTop w:val="0"/>
      <w:marBottom w:val="0"/>
      <w:divBdr>
        <w:top w:val="none" w:sz="0" w:space="0" w:color="auto"/>
        <w:left w:val="none" w:sz="0" w:space="0" w:color="auto"/>
        <w:bottom w:val="none" w:sz="0" w:space="0" w:color="auto"/>
        <w:right w:val="none" w:sz="0" w:space="0" w:color="auto"/>
      </w:divBdr>
    </w:div>
    <w:div w:id="877667775">
      <w:bodyDiv w:val="1"/>
      <w:marLeft w:val="0"/>
      <w:marRight w:val="0"/>
      <w:marTop w:val="0"/>
      <w:marBottom w:val="0"/>
      <w:divBdr>
        <w:top w:val="none" w:sz="0" w:space="0" w:color="auto"/>
        <w:left w:val="none" w:sz="0" w:space="0" w:color="auto"/>
        <w:bottom w:val="none" w:sz="0" w:space="0" w:color="auto"/>
        <w:right w:val="none" w:sz="0" w:space="0" w:color="auto"/>
      </w:divBdr>
    </w:div>
    <w:div w:id="877738613">
      <w:bodyDiv w:val="1"/>
      <w:marLeft w:val="0"/>
      <w:marRight w:val="0"/>
      <w:marTop w:val="0"/>
      <w:marBottom w:val="0"/>
      <w:divBdr>
        <w:top w:val="none" w:sz="0" w:space="0" w:color="auto"/>
        <w:left w:val="none" w:sz="0" w:space="0" w:color="auto"/>
        <w:bottom w:val="none" w:sz="0" w:space="0" w:color="auto"/>
        <w:right w:val="none" w:sz="0" w:space="0" w:color="auto"/>
      </w:divBdr>
    </w:div>
    <w:div w:id="877741888">
      <w:bodyDiv w:val="1"/>
      <w:marLeft w:val="0"/>
      <w:marRight w:val="0"/>
      <w:marTop w:val="0"/>
      <w:marBottom w:val="0"/>
      <w:divBdr>
        <w:top w:val="none" w:sz="0" w:space="0" w:color="auto"/>
        <w:left w:val="none" w:sz="0" w:space="0" w:color="auto"/>
        <w:bottom w:val="none" w:sz="0" w:space="0" w:color="auto"/>
        <w:right w:val="none" w:sz="0" w:space="0" w:color="auto"/>
      </w:divBdr>
    </w:div>
    <w:div w:id="877812894">
      <w:bodyDiv w:val="1"/>
      <w:marLeft w:val="0"/>
      <w:marRight w:val="0"/>
      <w:marTop w:val="0"/>
      <w:marBottom w:val="0"/>
      <w:divBdr>
        <w:top w:val="none" w:sz="0" w:space="0" w:color="auto"/>
        <w:left w:val="none" w:sz="0" w:space="0" w:color="auto"/>
        <w:bottom w:val="none" w:sz="0" w:space="0" w:color="auto"/>
        <w:right w:val="none" w:sz="0" w:space="0" w:color="auto"/>
      </w:divBdr>
    </w:div>
    <w:div w:id="877860223">
      <w:bodyDiv w:val="1"/>
      <w:marLeft w:val="0"/>
      <w:marRight w:val="0"/>
      <w:marTop w:val="0"/>
      <w:marBottom w:val="0"/>
      <w:divBdr>
        <w:top w:val="none" w:sz="0" w:space="0" w:color="auto"/>
        <w:left w:val="none" w:sz="0" w:space="0" w:color="auto"/>
        <w:bottom w:val="none" w:sz="0" w:space="0" w:color="auto"/>
        <w:right w:val="none" w:sz="0" w:space="0" w:color="auto"/>
      </w:divBdr>
    </w:div>
    <w:div w:id="877936392">
      <w:bodyDiv w:val="1"/>
      <w:marLeft w:val="0"/>
      <w:marRight w:val="0"/>
      <w:marTop w:val="0"/>
      <w:marBottom w:val="0"/>
      <w:divBdr>
        <w:top w:val="none" w:sz="0" w:space="0" w:color="auto"/>
        <w:left w:val="none" w:sz="0" w:space="0" w:color="auto"/>
        <w:bottom w:val="none" w:sz="0" w:space="0" w:color="auto"/>
        <w:right w:val="none" w:sz="0" w:space="0" w:color="auto"/>
      </w:divBdr>
    </w:div>
    <w:div w:id="877937870">
      <w:bodyDiv w:val="1"/>
      <w:marLeft w:val="0"/>
      <w:marRight w:val="0"/>
      <w:marTop w:val="0"/>
      <w:marBottom w:val="0"/>
      <w:divBdr>
        <w:top w:val="none" w:sz="0" w:space="0" w:color="auto"/>
        <w:left w:val="none" w:sz="0" w:space="0" w:color="auto"/>
        <w:bottom w:val="none" w:sz="0" w:space="0" w:color="auto"/>
        <w:right w:val="none" w:sz="0" w:space="0" w:color="auto"/>
      </w:divBdr>
    </w:div>
    <w:div w:id="878010278">
      <w:bodyDiv w:val="1"/>
      <w:marLeft w:val="0"/>
      <w:marRight w:val="0"/>
      <w:marTop w:val="0"/>
      <w:marBottom w:val="0"/>
      <w:divBdr>
        <w:top w:val="none" w:sz="0" w:space="0" w:color="auto"/>
        <w:left w:val="none" w:sz="0" w:space="0" w:color="auto"/>
        <w:bottom w:val="none" w:sz="0" w:space="0" w:color="auto"/>
        <w:right w:val="none" w:sz="0" w:space="0" w:color="auto"/>
      </w:divBdr>
    </w:div>
    <w:div w:id="878011342">
      <w:bodyDiv w:val="1"/>
      <w:marLeft w:val="0"/>
      <w:marRight w:val="0"/>
      <w:marTop w:val="0"/>
      <w:marBottom w:val="0"/>
      <w:divBdr>
        <w:top w:val="none" w:sz="0" w:space="0" w:color="auto"/>
        <w:left w:val="none" w:sz="0" w:space="0" w:color="auto"/>
        <w:bottom w:val="none" w:sz="0" w:space="0" w:color="auto"/>
        <w:right w:val="none" w:sz="0" w:space="0" w:color="auto"/>
      </w:divBdr>
    </w:div>
    <w:div w:id="878080692">
      <w:bodyDiv w:val="1"/>
      <w:marLeft w:val="0"/>
      <w:marRight w:val="0"/>
      <w:marTop w:val="0"/>
      <w:marBottom w:val="0"/>
      <w:divBdr>
        <w:top w:val="none" w:sz="0" w:space="0" w:color="auto"/>
        <w:left w:val="none" w:sz="0" w:space="0" w:color="auto"/>
        <w:bottom w:val="none" w:sz="0" w:space="0" w:color="auto"/>
        <w:right w:val="none" w:sz="0" w:space="0" w:color="auto"/>
      </w:divBdr>
    </w:div>
    <w:div w:id="878083523">
      <w:bodyDiv w:val="1"/>
      <w:marLeft w:val="0"/>
      <w:marRight w:val="0"/>
      <w:marTop w:val="0"/>
      <w:marBottom w:val="0"/>
      <w:divBdr>
        <w:top w:val="none" w:sz="0" w:space="0" w:color="auto"/>
        <w:left w:val="none" w:sz="0" w:space="0" w:color="auto"/>
        <w:bottom w:val="none" w:sz="0" w:space="0" w:color="auto"/>
        <w:right w:val="none" w:sz="0" w:space="0" w:color="auto"/>
      </w:divBdr>
    </w:div>
    <w:div w:id="878131682">
      <w:bodyDiv w:val="1"/>
      <w:marLeft w:val="0"/>
      <w:marRight w:val="0"/>
      <w:marTop w:val="0"/>
      <w:marBottom w:val="0"/>
      <w:divBdr>
        <w:top w:val="none" w:sz="0" w:space="0" w:color="auto"/>
        <w:left w:val="none" w:sz="0" w:space="0" w:color="auto"/>
        <w:bottom w:val="none" w:sz="0" w:space="0" w:color="auto"/>
        <w:right w:val="none" w:sz="0" w:space="0" w:color="auto"/>
      </w:divBdr>
    </w:div>
    <w:div w:id="878203372">
      <w:bodyDiv w:val="1"/>
      <w:marLeft w:val="0"/>
      <w:marRight w:val="0"/>
      <w:marTop w:val="0"/>
      <w:marBottom w:val="0"/>
      <w:divBdr>
        <w:top w:val="none" w:sz="0" w:space="0" w:color="auto"/>
        <w:left w:val="none" w:sz="0" w:space="0" w:color="auto"/>
        <w:bottom w:val="none" w:sz="0" w:space="0" w:color="auto"/>
        <w:right w:val="none" w:sz="0" w:space="0" w:color="auto"/>
      </w:divBdr>
    </w:div>
    <w:div w:id="878207886">
      <w:bodyDiv w:val="1"/>
      <w:marLeft w:val="0"/>
      <w:marRight w:val="0"/>
      <w:marTop w:val="0"/>
      <w:marBottom w:val="0"/>
      <w:divBdr>
        <w:top w:val="none" w:sz="0" w:space="0" w:color="auto"/>
        <w:left w:val="none" w:sz="0" w:space="0" w:color="auto"/>
        <w:bottom w:val="none" w:sz="0" w:space="0" w:color="auto"/>
        <w:right w:val="none" w:sz="0" w:space="0" w:color="auto"/>
      </w:divBdr>
    </w:div>
    <w:div w:id="878250847">
      <w:bodyDiv w:val="1"/>
      <w:marLeft w:val="0"/>
      <w:marRight w:val="0"/>
      <w:marTop w:val="0"/>
      <w:marBottom w:val="0"/>
      <w:divBdr>
        <w:top w:val="none" w:sz="0" w:space="0" w:color="auto"/>
        <w:left w:val="none" w:sz="0" w:space="0" w:color="auto"/>
        <w:bottom w:val="none" w:sz="0" w:space="0" w:color="auto"/>
        <w:right w:val="none" w:sz="0" w:space="0" w:color="auto"/>
      </w:divBdr>
    </w:div>
    <w:div w:id="878274976">
      <w:bodyDiv w:val="1"/>
      <w:marLeft w:val="0"/>
      <w:marRight w:val="0"/>
      <w:marTop w:val="0"/>
      <w:marBottom w:val="0"/>
      <w:divBdr>
        <w:top w:val="none" w:sz="0" w:space="0" w:color="auto"/>
        <w:left w:val="none" w:sz="0" w:space="0" w:color="auto"/>
        <w:bottom w:val="none" w:sz="0" w:space="0" w:color="auto"/>
        <w:right w:val="none" w:sz="0" w:space="0" w:color="auto"/>
      </w:divBdr>
    </w:div>
    <w:div w:id="878277328">
      <w:bodyDiv w:val="1"/>
      <w:marLeft w:val="0"/>
      <w:marRight w:val="0"/>
      <w:marTop w:val="0"/>
      <w:marBottom w:val="0"/>
      <w:divBdr>
        <w:top w:val="none" w:sz="0" w:space="0" w:color="auto"/>
        <w:left w:val="none" w:sz="0" w:space="0" w:color="auto"/>
        <w:bottom w:val="none" w:sz="0" w:space="0" w:color="auto"/>
        <w:right w:val="none" w:sz="0" w:space="0" w:color="auto"/>
      </w:divBdr>
    </w:div>
    <w:div w:id="878318925">
      <w:bodyDiv w:val="1"/>
      <w:marLeft w:val="0"/>
      <w:marRight w:val="0"/>
      <w:marTop w:val="0"/>
      <w:marBottom w:val="0"/>
      <w:divBdr>
        <w:top w:val="none" w:sz="0" w:space="0" w:color="auto"/>
        <w:left w:val="none" w:sz="0" w:space="0" w:color="auto"/>
        <w:bottom w:val="none" w:sz="0" w:space="0" w:color="auto"/>
        <w:right w:val="none" w:sz="0" w:space="0" w:color="auto"/>
      </w:divBdr>
    </w:div>
    <w:div w:id="878320959">
      <w:bodyDiv w:val="1"/>
      <w:marLeft w:val="0"/>
      <w:marRight w:val="0"/>
      <w:marTop w:val="0"/>
      <w:marBottom w:val="0"/>
      <w:divBdr>
        <w:top w:val="none" w:sz="0" w:space="0" w:color="auto"/>
        <w:left w:val="none" w:sz="0" w:space="0" w:color="auto"/>
        <w:bottom w:val="none" w:sz="0" w:space="0" w:color="auto"/>
        <w:right w:val="none" w:sz="0" w:space="0" w:color="auto"/>
      </w:divBdr>
    </w:div>
    <w:div w:id="878324633">
      <w:bodyDiv w:val="1"/>
      <w:marLeft w:val="0"/>
      <w:marRight w:val="0"/>
      <w:marTop w:val="0"/>
      <w:marBottom w:val="0"/>
      <w:divBdr>
        <w:top w:val="none" w:sz="0" w:space="0" w:color="auto"/>
        <w:left w:val="none" w:sz="0" w:space="0" w:color="auto"/>
        <w:bottom w:val="none" w:sz="0" w:space="0" w:color="auto"/>
        <w:right w:val="none" w:sz="0" w:space="0" w:color="auto"/>
      </w:divBdr>
    </w:div>
    <w:div w:id="878399882">
      <w:bodyDiv w:val="1"/>
      <w:marLeft w:val="0"/>
      <w:marRight w:val="0"/>
      <w:marTop w:val="0"/>
      <w:marBottom w:val="0"/>
      <w:divBdr>
        <w:top w:val="none" w:sz="0" w:space="0" w:color="auto"/>
        <w:left w:val="none" w:sz="0" w:space="0" w:color="auto"/>
        <w:bottom w:val="none" w:sz="0" w:space="0" w:color="auto"/>
        <w:right w:val="none" w:sz="0" w:space="0" w:color="auto"/>
      </w:divBdr>
    </w:div>
    <w:div w:id="878469819">
      <w:bodyDiv w:val="1"/>
      <w:marLeft w:val="0"/>
      <w:marRight w:val="0"/>
      <w:marTop w:val="0"/>
      <w:marBottom w:val="0"/>
      <w:divBdr>
        <w:top w:val="none" w:sz="0" w:space="0" w:color="auto"/>
        <w:left w:val="none" w:sz="0" w:space="0" w:color="auto"/>
        <w:bottom w:val="none" w:sz="0" w:space="0" w:color="auto"/>
        <w:right w:val="none" w:sz="0" w:space="0" w:color="auto"/>
      </w:divBdr>
    </w:div>
    <w:div w:id="878593334">
      <w:bodyDiv w:val="1"/>
      <w:marLeft w:val="0"/>
      <w:marRight w:val="0"/>
      <w:marTop w:val="0"/>
      <w:marBottom w:val="0"/>
      <w:divBdr>
        <w:top w:val="none" w:sz="0" w:space="0" w:color="auto"/>
        <w:left w:val="none" w:sz="0" w:space="0" w:color="auto"/>
        <w:bottom w:val="none" w:sz="0" w:space="0" w:color="auto"/>
        <w:right w:val="none" w:sz="0" w:space="0" w:color="auto"/>
      </w:divBdr>
    </w:div>
    <w:div w:id="878660695">
      <w:bodyDiv w:val="1"/>
      <w:marLeft w:val="0"/>
      <w:marRight w:val="0"/>
      <w:marTop w:val="0"/>
      <w:marBottom w:val="0"/>
      <w:divBdr>
        <w:top w:val="none" w:sz="0" w:space="0" w:color="auto"/>
        <w:left w:val="none" w:sz="0" w:space="0" w:color="auto"/>
        <w:bottom w:val="none" w:sz="0" w:space="0" w:color="auto"/>
        <w:right w:val="none" w:sz="0" w:space="0" w:color="auto"/>
      </w:divBdr>
    </w:div>
    <w:div w:id="878665589">
      <w:bodyDiv w:val="1"/>
      <w:marLeft w:val="0"/>
      <w:marRight w:val="0"/>
      <w:marTop w:val="0"/>
      <w:marBottom w:val="0"/>
      <w:divBdr>
        <w:top w:val="none" w:sz="0" w:space="0" w:color="auto"/>
        <w:left w:val="none" w:sz="0" w:space="0" w:color="auto"/>
        <w:bottom w:val="none" w:sz="0" w:space="0" w:color="auto"/>
        <w:right w:val="none" w:sz="0" w:space="0" w:color="auto"/>
      </w:divBdr>
    </w:div>
    <w:div w:id="878708793">
      <w:bodyDiv w:val="1"/>
      <w:marLeft w:val="0"/>
      <w:marRight w:val="0"/>
      <w:marTop w:val="0"/>
      <w:marBottom w:val="0"/>
      <w:divBdr>
        <w:top w:val="none" w:sz="0" w:space="0" w:color="auto"/>
        <w:left w:val="none" w:sz="0" w:space="0" w:color="auto"/>
        <w:bottom w:val="none" w:sz="0" w:space="0" w:color="auto"/>
        <w:right w:val="none" w:sz="0" w:space="0" w:color="auto"/>
      </w:divBdr>
    </w:div>
    <w:div w:id="878710494">
      <w:bodyDiv w:val="1"/>
      <w:marLeft w:val="0"/>
      <w:marRight w:val="0"/>
      <w:marTop w:val="0"/>
      <w:marBottom w:val="0"/>
      <w:divBdr>
        <w:top w:val="none" w:sz="0" w:space="0" w:color="auto"/>
        <w:left w:val="none" w:sz="0" w:space="0" w:color="auto"/>
        <w:bottom w:val="none" w:sz="0" w:space="0" w:color="auto"/>
        <w:right w:val="none" w:sz="0" w:space="0" w:color="auto"/>
      </w:divBdr>
    </w:div>
    <w:div w:id="878856904">
      <w:bodyDiv w:val="1"/>
      <w:marLeft w:val="0"/>
      <w:marRight w:val="0"/>
      <w:marTop w:val="0"/>
      <w:marBottom w:val="0"/>
      <w:divBdr>
        <w:top w:val="none" w:sz="0" w:space="0" w:color="auto"/>
        <w:left w:val="none" w:sz="0" w:space="0" w:color="auto"/>
        <w:bottom w:val="none" w:sz="0" w:space="0" w:color="auto"/>
        <w:right w:val="none" w:sz="0" w:space="0" w:color="auto"/>
      </w:divBdr>
    </w:div>
    <w:div w:id="878929546">
      <w:bodyDiv w:val="1"/>
      <w:marLeft w:val="0"/>
      <w:marRight w:val="0"/>
      <w:marTop w:val="0"/>
      <w:marBottom w:val="0"/>
      <w:divBdr>
        <w:top w:val="none" w:sz="0" w:space="0" w:color="auto"/>
        <w:left w:val="none" w:sz="0" w:space="0" w:color="auto"/>
        <w:bottom w:val="none" w:sz="0" w:space="0" w:color="auto"/>
        <w:right w:val="none" w:sz="0" w:space="0" w:color="auto"/>
      </w:divBdr>
    </w:div>
    <w:div w:id="879047124">
      <w:bodyDiv w:val="1"/>
      <w:marLeft w:val="0"/>
      <w:marRight w:val="0"/>
      <w:marTop w:val="0"/>
      <w:marBottom w:val="0"/>
      <w:divBdr>
        <w:top w:val="none" w:sz="0" w:space="0" w:color="auto"/>
        <w:left w:val="none" w:sz="0" w:space="0" w:color="auto"/>
        <w:bottom w:val="none" w:sz="0" w:space="0" w:color="auto"/>
        <w:right w:val="none" w:sz="0" w:space="0" w:color="auto"/>
      </w:divBdr>
    </w:div>
    <w:div w:id="879122867">
      <w:bodyDiv w:val="1"/>
      <w:marLeft w:val="0"/>
      <w:marRight w:val="0"/>
      <w:marTop w:val="0"/>
      <w:marBottom w:val="0"/>
      <w:divBdr>
        <w:top w:val="none" w:sz="0" w:space="0" w:color="auto"/>
        <w:left w:val="none" w:sz="0" w:space="0" w:color="auto"/>
        <w:bottom w:val="none" w:sz="0" w:space="0" w:color="auto"/>
        <w:right w:val="none" w:sz="0" w:space="0" w:color="auto"/>
      </w:divBdr>
    </w:div>
    <w:div w:id="879127827">
      <w:bodyDiv w:val="1"/>
      <w:marLeft w:val="0"/>
      <w:marRight w:val="0"/>
      <w:marTop w:val="0"/>
      <w:marBottom w:val="0"/>
      <w:divBdr>
        <w:top w:val="none" w:sz="0" w:space="0" w:color="auto"/>
        <w:left w:val="none" w:sz="0" w:space="0" w:color="auto"/>
        <w:bottom w:val="none" w:sz="0" w:space="0" w:color="auto"/>
        <w:right w:val="none" w:sz="0" w:space="0" w:color="auto"/>
      </w:divBdr>
    </w:div>
    <w:div w:id="879129345">
      <w:bodyDiv w:val="1"/>
      <w:marLeft w:val="0"/>
      <w:marRight w:val="0"/>
      <w:marTop w:val="0"/>
      <w:marBottom w:val="0"/>
      <w:divBdr>
        <w:top w:val="none" w:sz="0" w:space="0" w:color="auto"/>
        <w:left w:val="none" w:sz="0" w:space="0" w:color="auto"/>
        <w:bottom w:val="none" w:sz="0" w:space="0" w:color="auto"/>
        <w:right w:val="none" w:sz="0" w:space="0" w:color="auto"/>
      </w:divBdr>
    </w:div>
    <w:div w:id="879170324">
      <w:bodyDiv w:val="1"/>
      <w:marLeft w:val="0"/>
      <w:marRight w:val="0"/>
      <w:marTop w:val="0"/>
      <w:marBottom w:val="0"/>
      <w:divBdr>
        <w:top w:val="none" w:sz="0" w:space="0" w:color="auto"/>
        <w:left w:val="none" w:sz="0" w:space="0" w:color="auto"/>
        <w:bottom w:val="none" w:sz="0" w:space="0" w:color="auto"/>
        <w:right w:val="none" w:sz="0" w:space="0" w:color="auto"/>
      </w:divBdr>
    </w:div>
    <w:div w:id="879249893">
      <w:bodyDiv w:val="1"/>
      <w:marLeft w:val="0"/>
      <w:marRight w:val="0"/>
      <w:marTop w:val="0"/>
      <w:marBottom w:val="0"/>
      <w:divBdr>
        <w:top w:val="none" w:sz="0" w:space="0" w:color="auto"/>
        <w:left w:val="none" w:sz="0" w:space="0" w:color="auto"/>
        <w:bottom w:val="none" w:sz="0" w:space="0" w:color="auto"/>
        <w:right w:val="none" w:sz="0" w:space="0" w:color="auto"/>
      </w:divBdr>
    </w:div>
    <w:div w:id="879394113">
      <w:bodyDiv w:val="1"/>
      <w:marLeft w:val="0"/>
      <w:marRight w:val="0"/>
      <w:marTop w:val="0"/>
      <w:marBottom w:val="0"/>
      <w:divBdr>
        <w:top w:val="none" w:sz="0" w:space="0" w:color="auto"/>
        <w:left w:val="none" w:sz="0" w:space="0" w:color="auto"/>
        <w:bottom w:val="none" w:sz="0" w:space="0" w:color="auto"/>
        <w:right w:val="none" w:sz="0" w:space="0" w:color="auto"/>
      </w:divBdr>
    </w:div>
    <w:div w:id="879434272">
      <w:bodyDiv w:val="1"/>
      <w:marLeft w:val="0"/>
      <w:marRight w:val="0"/>
      <w:marTop w:val="0"/>
      <w:marBottom w:val="0"/>
      <w:divBdr>
        <w:top w:val="none" w:sz="0" w:space="0" w:color="auto"/>
        <w:left w:val="none" w:sz="0" w:space="0" w:color="auto"/>
        <w:bottom w:val="none" w:sz="0" w:space="0" w:color="auto"/>
        <w:right w:val="none" w:sz="0" w:space="0" w:color="auto"/>
      </w:divBdr>
    </w:div>
    <w:div w:id="879435382">
      <w:bodyDiv w:val="1"/>
      <w:marLeft w:val="0"/>
      <w:marRight w:val="0"/>
      <w:marTop w:val="0"/>
      <w:marBottom w:val="0"/>
      <w:divBdr>
        <w:top w:val="none" w:sz="0" w:space="0" w:color="auto"/>
        <w:left w:val="none" w:sz="0" w:space="0" w:color="auto"/>
        <w:bottom w:val="none" w:sz="0" w:space="0" w:color="auto"/>
        <w:right w:val="none" w:sz="0" w:space="0" w:color="auto"/>
      </w:divBdr>
    </w:div>
    <w:div w:id="879440439">
      <w:bodyDiv w:val="1"/>
      <w:marLeft w:val="0"/>
      <w:marRight w:val="0"/>
      <w:marTop w:val="0"/>
      <w:marBottom w:val="0"/>
      <w:divBdr>
        <w:top w:val="none" w:sz="0" w:space="0" w:color="auto"/>
        <w:left w:val="none" w:sz="0" w:space="0" w:color="auto"/>
        <w:bottom w:val="none" w:sz="0" w:space="0" w:color="auto"/>
        <w:right w:val="none" w:sz="0" w:space="0" w:color="auto"/>
      </w:divBdr>
    </w:div>
    <w:div w:id="879442340">
      <w:bodyDiv w:val="1"/>
      <w:marLeft w:val="0"/>
      <w:marRight w:val="0"/>
      <w:marTop w:val="0"/>
      <w:marBottom w:val="0"/>
      <w:divBdr>
        <w:top w:val="none" w:sz="0" w:space="0" w:color="auto"/>
        <w:left w:val="none" w:sz="0" w:space="0" w:color="auto"/>
        <w:bottom w:val="none" w:sz="0" w:space="0" w:color="auto"/>
        <w:right w:val="none" w:sz="0" w:space="0" w:color="auto"/>
      </w:divBdr>
    </w:div>
    <w:div w:id="879513561">
      <w:bodyDiv w:val="1"/>
      <w:marLeft w:val="0"/>
      <w:marRight w:val="0"/>
      <w:marTop w:val="0"/>
      <w:marBottom w:val="0"/>
      <w:divBdr>
        <w:top w:val="none" w:sz="0" w:space="0" w:color="auto"/>
        <w:left w:val="none" w:sz="0" w:space="0" w:color="auto"/>
        <w:bottom w:val="none" w:sz="0" w:space="0" w:color="auto"/>
        <w:right w:val="none" w:sz="0" w:space="0" w:color="auto"/>
      </w:divBdr>
    </w:div>
    <w:div w:id="879590246">
      <w:bodyDiv w:val="1"/>
      <w:marLeft w:val="0"/>
      <w:marRight w:val="0"/>
      <w:marTop w:val="0"/>
      <w:marBottom w:val="0"/>
      <w:divBdr>
        <w:top w:val="none" w:sz="0" w:space="0" w:color="auto"/>
        <w:left w:val="none" w:sz="0" w:space="0" w:color="auto"/>
        <w:bottom w:val="none" w:sz="0" w:space="0" w:color="auto"/>
        <w:right w:val="none" w:sz="0" w:space="0" w:color="auto"/>
      </w:divBdr>
    </w:div>
    <w:div w:id="879591274">
      <w:bodyDiv w:val="1"/>
      <w:marLeft w:val="0"/>
      <w:marRight w:val="0"/>
      <w:marTop w:val="0"/>
      <w:marBottom w:val="0"/>
      <w:divBdr>
        <w:top w:val="none" w:sz="0" w:space="0" w:color="auto"/>
        <w:left w:val="none" w:sz="0" w:space="0" w:color="auto"/>
        <w:bottom w:val="none" w:sz="0" w:space="0" w:color="auto"/>
        <w:right w:val="none" w:sz="0" w:space="0" w:color="auto"/>
      </w:divBdr>
    </w:div>
    <w:div w:id="879635757">
      <w:bodyDiv w:val="1"/>
      <w:marLeft w:val="0"/>
      <w:marRight w:val="0"/>
      <w:marTop w:val="0"/>
      <w:marBottom w:val="0"/>
      <w:divBdr>
        <w:top w:val="none" w:sz="0" w:space="0" w:color="auto"/>
        <w:left w:val="none" w:sz="0" w:space="0" w:color="auto"/>
        <w:bottom w:val="none" w:sz="0" w:space="0" w:color="auto"/>
        <w:right w:val="none" w:sz="0" w:space="0" w:color="auto"/>
      </w:divBdr>
    </w:div>
    <w:div w:id="879703093">
      <w:bodyDiv w:val="1"/>
      <w:marLeft w:val="0"/>
      <w:marRight w:val="0"/>
      <w:marTop w:val="0"/>
      <w:marBottom w:val="0"/>
      <w:divBdr>
        <w:top w:val="none" w:sz="0" w:space="0" w:color="auto"/>
        <w:left w:val="none" w:sz="0" w:space="0" w:color="auto"/>
        <w:bottom w:val="none" w:sz="0" w:space="0" w:color="auto"/>
        <w:right w:val="none" w:sz="0" w:space="0" w:color="auto"/>
      </w:divBdr>
    </w:div>
    <w:div w:id="879705246">
      <w:bodyDiv w:val="1"/>
      <w:marLeft w:val="0"/>
      <w:marRight w:val="0"/>
      <w:marTop w:val="0"/>
      <w:marBottom w:val="0"/>
      <w:divBdr>
        <w:top w:val="none" w:sz="0" w:space="0" w:color="auto"/>
        <w:left w:val="none" w:sz="0" w:space="0" w:color="auto"/>
        <w:bottom w:val="none" w:sz="0" w:space="0" w:color="auto"/>
        <w:right w:val="none" w:sz="0" w:space="0" w:color="auto"/>
      </w:divBdr>
    </w:div>
    <w:div w:id="879709821">
      <w:bodyDiv w:val="1"/>
      <w:marLeft w:val="0"/>
      <w:marRight w:val="0"/>
      <w:marTop w:val="0"/>
      <w:marBottom w:val="0"/>
      <w:divBdr>
        <w:top w:val="none" w:sz="0" w:space="0" w:color="auto"/>
        <w:left w:val="none" w:sz="0" w:space="0" w:color="auto"/>
        <w:bottom w:val="none" w:sz="0" w:space="0" w:color="auto"/>
        <w:right w:val="none" w:sz="0" w:space="0" w:color="auto"/>
      </w:divBdr>
    </w:div>
    <w:div w:id="879778453">
      <w:bodyDiv w:val="1"/>
      <w:marLeft w:val="0"/>
      <w:marRight w:val="0"/>
      <w:marTop w:val="0"/>
      <w:marBottom w:val="0"/>
      <w:divBdr>
        <w:top w:val="none" w:sz="0" w:space="0" w:color="auto"/>
        <w:left w:val="none" w:sz="0" w:space="0" w:color="auto"/>
        <w:bottom w:val="none" w:sz="0" w:space="0" w:color="auto"/>
        <w:right w:val="none" w:sz="0" w:space="0" w:color="auto"/>
      </w:divBdr>
    </w:div>
    <w:div w:id="879821324">
      <w:bodyDiv w:val="1"/>
      <w:marLeft w:val="0"/>
      <w:marRight w:val="0"/>
      <w:marTop w:val="0"/>
      <w:marBottom w:val="0"/>
      <w:divBdr>
        <w:top w:val="none" w:sz="0" w:space="0" w:color="auto"/>
        <w:left w:val="none" w:sz="0" w:space="0" w:color="auto"/>
        <w:bottom w:val="none" w:sz="0" w:space="0" w:color="auto"/>
        <w:right w:val="none" w:sz="0" w:space="0" w:color="auto"/>
      </w:divBdr>
    </w:div>
    <w:div w:id="879897865">
      <w:bodyDiv w:val="1"/>
      <w:marLeft w:val="0"/>
      <w:marRight w:val="0"/>
      <w:marTop w:val="0"/>
      <w:marBottom w:val="0"/>
      <w:divBdr>
        <w:top w:val="none" w:sz="0" w:space="0" w:color="auto"/>
        <w:left w:val="none" w:sz="0" w:space="0" w:color="auto"/>
        <w:bottom w:val="none" w:sz="0" w:space="0" w:color="auto"/>
        <w:right w:val="none" w:sz="0" w:space="0" w:color="auto"/>
      </w:divBdr>
    </w:div>
    <w:div w:id="879898923">
      <w:bodyDiv w:val="1"/>
      <w:marLeft w:val="0"/>
      <w:marRight w:val="0"/>
      <w:marTop w:val="0"/>
      <w:marBottom w:val="0"/>
      <w:divBdr>
        <w:top w:val="none" w:sz="0" w:space="0" w:color="auto"/>
        <w:left w:val="none" w:sz="0" w:space="0" w:color="auto"/>
        <w:bottom w:val="none" w:sz="0" w:space="0" w:color="auto"/>
        <w:right w:val="none" w:sz="0" w:space="0" w:color="auto"/>
      </w:divBdr>
    </w:div>
    <w:div w:id="879903066">
      <w:bodyDiv w:val="1"/>
      <w:marLeft w:val="0"/>
      <w:marRight w:val="0"/>
      <w:marTop w:val="0"/>
      <w:marBottom w:val="0"/>
      <w:divBdr>
        <w:top w:val="none" w:sz="0" w:space="0" w:color="auto"/>
        <w:left w:val="none" w:sz="0" w:space="0" w:color="auto"/>
        <w:bottom w:val="none" w:sz="0" w:space="0" w:color="auto"/>
        <w:right w:val="none" w:sz="0" w:space="0" w:color="auto"/>
      </w:divBdr>
    </w:div>
    <w:div w:id="879977305">
      <w:bodyDiv w:val="1"/>
      <w:marLeft w:val="0"/>
      <w:marRight w:val="0"/>
      <w:marTop w:val="0"/>
      <w:marBottom w:val="0"/>
      <w:divBdr>
        <w:top w:val="none" w:sz="0" w:space="0" w:color="auto"/>
        <w:left w:val="none" w:sz="0" w:space="0" w:color="auto"/>
        <w:bottom w:val="none" w:sz="0" w:space="0" w:color="auto"/>
        <w:right w:val="none" w:sz="0" w:space="0" w:color="auto"/>
      </w:divBdr>
    </w:div>
    <w:div w:id="879978198">
      <w:bodyDiv w:val="1"/>
      <w:marLeft w:val="0"/>
      <w:marRight w:val="0"/>
      <w:marTop w:val="0"/>
      <w:marBottom w:val="0"/>
      <w:divBdr>
        <w:top w:val="none" w:sz="0" w:space="0" w:color="auto"/>
        <w:left w:val="none" w:sz="0" w:space="0" w:color="auto"/>
        <w:bottom w:val="none" w:sz="0" w:space="0" w:color="auto"/>
        <w:right w:val="none" w:sz="0" w:space="0" w:color="auto"/>
      </w:divBdr>
    </w:div>
    <w:div w:id="880169559">
      <w:bodyDiv w:val="1"/>
      <w:marLeft w:val="0"/>
      <w:marRight w:val="0"/>
      <w:marTop w:val="0"/>
      <w:marBottom w:val="0"/>
      <w:divBdr>
        <w:top w:val="none" w:sz="0" w:space="0" w:color="auto"/>
        <w:left w:val="none" w:sz="0" w:space="0" w:color="auto"/>
        <w:bottom w:val="none" w:sz="0" w:space="0" w:color="auto"/>
        <w:right w:val="none" w:sz="0" w:space="0" w:color="auto"/>
      </w:divBdr>
    </w:div>
    <w:div w:id="880284268">
      <w:bodyDiv w:val="1"/>
      <w:marLeft w:val="0"/>
      <w:marRight w:val="0"/>
      <w:marTop w:val="0"/>
      <w:marBottom w:val="0"/>
      <w:divBdr>
        <w:top w:val="none" w:sz="0" w:space="0" w:color="auto"/>
        <w:left w:val="none" w:sz="0" w:space="0" w:color="auto"/>
        <w:bottom w:val="none" w:sz="0" w:space="0" w:color="auto"/>
        <w:right w:val="none" w:sz="0" w:space="0" w:color="auto"/>
      </w:divBdr>
    </w:div>
    <w:div w:id="880358399">
      <w:bodyDiv w:val="1"/>
      <w:marLeft w:val="0"/>
      <w:marRight w:val="0"/>
      <w:marTop w:val="0"/>
      <w:marBottom w:val="0"/>
      <w:divBdr>
        <w:top w:val="none" w:sz="0" w:space="0" w:color="auto"/>
        <w:left w:val="none" w:sz="0" w:space="0" w:color="auto"/>
        <w:bottom w:val="none" w:sz="0" w:space="0" w:color="auto"/>
        <w:right w:val="none" w:sz="0" w:space="0" w:color="auto"/>
      </w:divBdr>
    </w:div>
    <w:div w:id="880359103">
      <w:bodyDiv w:val="1"/>
      <w:marLeft w:val="0"/>
      <w:marRight w:val="0"/>
      <w:marTop w:val="0"/>
      <w:marBottom w:val="0"/>
      <w:divBdr>
        <w:top w:val="none" w:sz="0" w:space="0" w:color="auto"/>
        <w:left w:val="none" w:sz="0" w:space="0" w:color="auto"/>
        <w:bottom w:val="none" w:sz="0" w:space="0" w:color="auto"/>
        <w:right w:val="none" w:sz="0" w:space="0" w:color="auto"/>
      </w:divBdr>
    </w:div>
    <w:div w:id="880436619">
      <w:bodyDiv w:val="1"/>
      <w:marLeft w:val="0"/>
      <w:marRight w:val="0"/>
      <w:marTop w:val="0"/>
      <w:marBottom w:val="0"/>
      <w:divBdr>
        <w:top w:val="none" w:sz="0" w:space="0" w:color="auto"/>
        <w:left w:val="none" w:sz="0" w:space="0" w:color="auto"/>
        <w:bottom w:val="none" w:sz="0" w:space="0" w:color="auto"/>
        <w:right w:val="none" w:sz="0" w:space="0" w:color="auto"/>
      </w:divBdr>
    </w:div>
    <w:div w:id="880477240">
      <w:bodyDiv w:val="1"/>
      <w:marLeft w:val="0"/>
      <w:marRight w:val="0"/>
      <w:marTop w:val="0"/>
      <w:marBottom w:val="0"/>
      <w:divBdr>
        <w:top w:val="none" w:sz="0" w:space="0" w:color="auto"/>
        <w:left w:val="none" w:sz="0" w:space="0" w:color="auto"/>
        <w:bottom w:val="none" w:sz="0" w:space="0" w:color="auto"/>
        <w:right w:val="none" w:sz="0" w:space="0" w:color="auto"/>
      </w:divBdr>
    </w:div>
    <w:div w:id="880481382">
      <w:bodyDiv w:val="1"/>
      <w:marLeft w:val="0"/>
      <w:marRight w:val="0"/>
      <w:marTop w:val="0"/>
      <w:marBottom w:val="0"/>
      <w:divBdr>
        <w:top w:val="none" w:sz="0" w:space="0" w:color="auto"/>
        <w:left w:val="none" w:sz="0" w:space="0" w:color="auto"/>
        <w:bottom w:val="none" w:sz="0" w:space="0" w:color="auto"/>
        <w:right w:val="none" w:sz="0" w:space="0" w:color="auto"/>
      </w:divBdr>
    </w:div>
    <w:div w:id="880483432">
      <w:bodyDiv w:val="1"/>
      <w:marLeft w:val="0"/>
      <w:marRight w:val="0"/>
      <w:marTop w:val="0"/>
      <w:marBottom w:val="0"/>
      <w:divBdr>
        <w:top w:val="none" w:sz="0" w:space="0" w:color="auto"/>
        <w:left w:val="none" w:sz="0" w:space="0" w:color="auto"/>
        <w:bottom w:val="none" w:sz="0" w:space="0" w:color="auto"/>
        <w:right w:val="none" w:sz="0" w:space="0" w:color="auto"/>
      </w:divBdr>
    </w:div>
    <w:div w:id="880556903">
      <w:bodyDiv w:val="1"/>
      <w:marLeft w:val="0"/>
      <w:marRight w:val="0"/>
      <w:marTop w:val="0"/>
      <w:marBottom w:val="0"/>
      <w:divBdr>
        <w:top w:val="none" w:sz="0" w:space="0" w:color="auto"/>
        <w:left w:val="none" w:sz="0" w:space="0" w:color="auto"/>
        <w:bottom w:val="none" w:sz="0" w:space="0" w:color="auto"/>
        <w:right w:val="none" w:sz="0" w:space="0" w:color="auto"/>
      </w:divBdr>
    </w:div>
    <w:div w:id="880631280">
      <w:bodyDiv w:val="1"/>
      <w:marLeft w:val="0"/>
      <w:marRight w:val="0"/>
      <w:marTop w:val="0"/>
      <w:marBottom w:val="0"/>
      <w:divBdr>
        <w:top w:val="none" w:sz="0" w:space="0" w:color="auto"/>
        <w:left w:val="none" w:sz="0" w:space="0" w:color="auto"/>
        <w:bottom w:val="none" w:sz="0" w:space="0" w:color="auto"/>
        <w:right w:val="none" w:sz="0" w:space="0" w:color="auto"/>
      </w:divBdr>
    </w:div>
    <w:div w:id="880675970">
      <w:bodyDiv w:val="1"/>
      <w:marLeft w:val="0"/>
      <w:marRight w:val="0"/>
      <w:marTop w:val="0"/>
      <w:marBottom w:val="0"/>
      <w:divBdr>
        <w:top w:val="none" w:sz="0" w:space="0" w:color="auto"/>
        <w:left w:val="none" w:sz="0" w:space="0" w:color="auto"/>
        <w:bottom w:val="none" w:sz="0" w:space="0" w:color="auto"/>
        <w:right w:val="none" w:sz="0" w:space="0" w:color="auto"/>
      </w:divBdr>
    </w:div>
    <w:div w:id="880703646">
      <w:bodyDiv w:val="1"/>
      <w:marLeft w:val="0"/>
      <w:marRight w:val="0"/>
      <w:marTop w:val="0"/>
      <w:marBottom w:val="0"/>
      <w:divBdr>
        <w:top w:val="none" w:sz="0" w:space="0" w:color="auto"/>
        <w:left w:val="none" w:sz="0" w:space="0" w:color="auto"/>
        <w:bottom w:val="none" w:sz="0" w:space="0" w:color="auto"/>
        <w:right w:val="none" w:sz="0" w:space="0" w:color="auto"/>
      </w:divBdr>
    </w:div>
    <w:div w:id="880704393">
      <w:bodyDiv w:val="1"/>
      <w:marLeft w:val="0"/>
      <w:marRight w:val="0"/>
      <w:marTop w:val="0"/>
      <w:marBottom w:val="0"/>
      <w:divBdr>
        <w:top w:val="none" w:sz="0" w:space="0" w:color="auto"/>
        <w:left w:val="none" w:sz="0" w:space="0" w:color="auto"/>
        <w:bottom w:val="none" w:sz="0" w:space="0" w:color="auto"/>
        <w:right w:val="none" w:sz="0" w:space="0" w:color="auto"/>
      </w:divBdr>
    </w:div>
    <w:div w:id="880705176">
      <w:bodyDiv w:val="1"/>
      <w:marLeft w:val="0"/>
      <w:marRight w:val="0"/>
      <w:marTop w:val="0"/>
      <w:marBottom w:val="0"/>
      <w:divBdr>
        <w:top w:val="none" w:sz="0" w:space="0" w:color="auto"/>
        <w:left w:val="none" w:sz="0" w:space="0" w:color="auto"/>
        <w:bottom w:val="none" w:sz="0" w:space="0" w:color="auto"/>
        <w:right w:val="none" w:sz="0" w:space="0" w:color="auto"/>
      </w:divBdr>
    </w:div>
    <w:div w:id="880752311">
      <w:bodyDiv w:val="1"/>
      <w:marLeft w:val="0"/>
      <w:marRight w:val="0"/>
      <w:marTop w:val="0"/>
      <w:marBottom w:val="0"/>
      <w:divBdr>
        <w:top w:val="none" w:sz="0" w:space="0" w:color="auto"/>
        <w:left w:val="none" w:sz="0" w:space="0" w:color="auto"/>
        <w:bottom w:val="none" w:sz="0" w:space="0" w:color="auto"/>
        <w:right w:val="none" w:sz="0" w:space="0" w:color="auto"/>
      </w:divBdr>
    </w:div>
    <w:div w:id="880752999">
      <w:bodyDiv w:val="1"/>
      <w:marLeft w:val="0"/>
      <w:marRight w:val="0"/>
      <w:marTop w:val="0"/>
      <w:marBottom w:val="0"/>
      <w:divBdr>
        <w:top w:val="none" w:sz="0" w:space="0" w:color="auto"/>
        <w:left w:val="none" w:sz="0" w:space="0" w:color="auto"/>
        <w:bottom w:val="none" w:sz="0" w:space="0" w:color="auto"/>
        <w:right w:val="none" w:sz="0" w:space="0" w:color="auto"/>
      </w:divBdr>
    </w:div>
    <w:div w:id="880825330">
      <w:bodyDiv w:val="1"/>
      <w:marLeft w:val="0"/>
      <w:marRight w:val="0"/>
      <w:marTop w:val="0"/>
      <w:marBottom w:val="0"/>
      <w:divBdr>
        <w:top w:val="none" w:sz="0" w:space="0" w:color="auto"/>
        <w:left w:val="none" w:sz="0" w:space="0" w:color="auto"/>
        <w:bottom w:val="none" w:sz="0" w:space="0" w:color="auto"/>
        <w:right w:val="none" w:sz="0" w:space="0" w:color="auto"/>
      </w:divBdr>
    </w:div>
    <w:div w:id="880827336">
      <w:bodyDiv w:val="1"/>
      <w:marLeft w:val="0"/>
      <w:marRight w:val="0"/>
      <w:marTop w:val="0"/>
      <w:marBottom w:val="0"/>
      <w:divBdr>
        <w:top w:val="none" w:sz="0" w:space="0" w:color="auto"/>
        <w:left w:val="none" w:sz="0" w:space="0" w:color="auto"/>
        <w:bottom w:val="none" w:sz="0" w:space="0" w:color="auto"/>
        <w:right w:val="none" w:sz="0" w:space="0" w:color="auto"/>
      </w:divBdr>
    </w:div>
    <w:div w:id="880899978">
      <w:bodyDiv w:val="1"/>
      <w:marLeft w:val="0"/>
      <w:marRight w:val="0"/>
      <w:marTop w:val="0"/>
      <w:marBottom w:val="0"/>
      <w:divBdr>
        <w:top w:val="none" w:sz="0" w:space="0" w:color="auto"/>
        <w:left w:val="none" w:sz="0" w:space="0" w:color="auto"/>
        <w:bottom w:val="none" w:sz="0" w:space="0" w:color="auto"/>
        <w:right w:val="none" w:sz="0" w:space="0" w:color="auto"/>
      </w:divBdr>
    </w:div>
    <w:div w:id="880938117">
      <w:bodyDiv w:val="1"/>
      <w:marLeft w:val="0"/>
      <w:marRight w:val="0"/>
      <w:marTop w:val="0"/>
      <w:marBottom w:val="0"/>
      <w:divBdr>
        <w:top w:val="none" w:sz="0" w:space="0" w:color="auto"/>
        <w:left w:val="none" w:sz="0" w:space="0" w:color="auto"/>
        <w:bottom w:val="none" w:sz="0" w:space="0" w:color="auto"/>
        <w:right w:val="none" w:sz="0" w:space="0" w:color="auto"/>
      </w:divBdr>
    </w:div>
    <w:div w:id="881013635">
      <w:bodyDiv w:val="1"/>
      <w:marLeft w:val="0"/>
      <w:marRight w:val="0"/>
      <w:marTop w:val="0"/>
      <w:marBottom w:val="0"/>
      <w:divBdr>
        <w:top w:val="none" w:sz="0" w:space="0" w:color="auto"/>
        <w:left w:val="none" w:sz="0" w:space="0" w:color="auto"/>
        <w:bottom w:val="none" w:sz="0" w:space="0" w:color="auto"/>
        <w:right w:val="none" w:sz="0" w:space="0" w:color="auto"/>
      </w:divBdr>
    </w:div>
    <w:div w:id="881096409">
      <w:bodyDiv w:val="1"/>
      <w:marLeft w:val="0"/>
      <w:marRight w:val="0"/>
      <w:marTop w:val="0"/>
      <w:marBottom w:val="0"/>
      <w:divBdr>
        <w:top w:val="none" w:sz="0" w:space="0" w:color="auto"/>
        <w:left w:val="none" w:sz="0" w:space="0" w:color="auto"/>
        <w:bottom w:val="none" w:sz="0" w:space="0" w:color="auto"/>
        <w:right w:val="none" w:sz="0" w:space="0" w:color="auto"/>
      </w:divBdr>
    </w:div>
    <w:div w:id="881133070">
      <w:bodyDiv w:val="1"/>
      <w:marLeft w:val="0"/>
      <w:marRight w:val="0"/>
      <w:marTop w:val="0"/>
      <w:marBottom w:val="0"/>
      <w:divBdr>
        <w:top w:val="none" w:sz="0" w:space="0" w:color="auto"/>
        <w:left w:val="none" w:sz="0" w:space="0" w:color="auto"/>
        <w:bottom w:val="none" w:sz="0" w:space="0" w:color="auto"/>
        <w:right w:val="none" w:sz="0" w:space="0" w:color="auto"/>
      </w:divBdr>
    </w:div>
    <w:div w:id="881136061">
      <w:bodyDiv w:val="1"/>
      <w:marLeft w:val="0"/>
      <w:marRight w:val="0"/>
      <w:marTop w:val="0"/>
      <w:marBottom w:val="0"/>
      <w:divBdr>
        <w:top w:val="none" w:sz="0" w:space="0" w:color="auto"/>
        <w:left w:val="none" w:sz="0" w:space="0" w:color="auto"/>
        <w:bottom w:val="none" w:sz="0" w:space="0" w:color="auto"/>
        <w:right w:val="none" w:sz="0" w:space="0" w:color="auto"/>
      </w:divBdr>
    </w:div>
    <w:div w:id="881211760">
      <w:bodyDiv w:val="1"/>
      <w:marLeft w:val="0"/>
      <w:marRight w:val="0"/>
      <w:marTop w:val="0"/>
      <w:marBottom w:val="0"/>
      <w:divBdr>
        <w:top w:val="none" w:sz="0" w:space="0" w:color="auto"/>
        <w:left w:val="none" w:sz="0" w:space="0" w:color="auto"/>
        <w:bottom w:val="none" w:sz="0" w:space="0" w:color="auto"/>
        <w:right w:val="none" w:sz="0" w:space="0" w:color="auto"/>
      </w:divBdr>
    </w:div>
    <w:div w:id="881286946">
      <w:bodyDiv w:val="1"/>
      <w:marLeft w:val="0"/>
      <w:marRight w:val="0"/>
      <w:marTop w:val="0"/>
      <w:marBottom w:val="0"/>
      <w:divBdr>
        <w:top w:val="none" w:sz="0" w:space="0" w:color="auto"/>
        <w:left w:val="none" w:sz="0" w:space="0" w:color="auto"/>
        <w:bottom w:val="none" w:sz="0" w:space="0" w:color="auto"/>
        <w:right w:val="none" w:sz="0" w:space="0" w:color="auto"/>
      </w:divBdr>
    </w:div>
    <w:div w:id="881333748">
      <w:bodyDiv w:val="1"/>
      <w:marLeft w:val="0"/>
      <w:marRight w:val="0"/>
      <w:marTop w:val="0"/>
      <w:marBottom w:val="0"/>
      <w:divBdr>
        <w:top w:val="none" w:sz="0" w:space="0" w:color="auto"/>
        <w:left w:val="none" w:sz="0" w:space="0" w:color="auto"/>
        <w:bottom w:val="none" w:sz="0" w:space="0" w:color="auto"/>
        <w:right w:val="none" w:sz="0" w:space="0" w:color="auto"/>
      </w:divBdr>
    </w:div>
    <w:div w:id="881333813">
      <w:bodyDiv w:val="1"/>
      <w:marLeft w:val="0"/>
      <w:marRight w:val="0"/>
      <w:marTop w:val="0"/>
      <w:marBottom w:val="0"/>
      <w:divBdr>
        <w:top w:val="none" w:sz="0" w:space="0" w:color="auto"/>
        <w:left w:val="none" w:sz="0" w:space="0" w:color="auto"/>
        <w:bottom w:val="none" w:sz="0" w:space="0" w:color="auto"/>
        <w:right w:val="none" w:sz="0" w:space="0" w:color="auto"/>
      </w:divBdr>
    </w:div>
    <w:div w:id="881360072">
      <w:bodyDiv w:val="1"/>
      <w:marLeft w:val="0"/>
      <w:marRight w:val="0"/>
      <w:marTop w:val="0"/>
      <w:marBottom w:val="0"/>
      <w:divBdr>
        <w:top w:val="none" w:sz="0" w:space="0" w:color="auto"/>
        <w:left w:val="none" w:sz="0" w:space="0" w:color="auto"/>
        <w:bottom w:val="none" w:sz="0" w:space="0" w:color="auto"/>
        <w:right w:val="none" w:sz="0" w:space="0" w:color="auto"/>
      </w:divBdr>
    </w:div>
    <w:div w:id="881406215">
      <w:bodyDiv w:val="1"/>
      <w:marLeft w:val="0"/>
      <w:marRight w:val="0"/>
      <w:marTop w:val="0"/>
      <w:marBottom w:val="0"/>
      <w:divBdr>
        <w:top w:val="none" w:sz="0" w:space="0" w:color="auto"/>
        <w:left w:val="none" w:sz="0" w:space="0" w:color="auto"/>
        <w:bottom w:val="none" w:sz="0" w:space="0" w:color="auto"/>
        <w:right w:val="none" w:sz="0" w:space="0" w:color="auto"/>
      </w:divBdr>
    </w:div>
    <w:div w:id="881477656">
      <w:bodyDiv w:val="1"/>
      <w:marLeft w:val="0"/>
      <w:marRight w:val="0"/>
      <w:marTop w:val="0"/>
      <w:marBottom w:val="0"/>
      <w:divBdr>
        <w:top w:val="none" w:sz="0" w:space="0" w:color="auto"/>
        <w:left w:val="none" w:sz="0" w:space="0" w:color="auto"/>
        <w:bottom w:val="none" w:sz="0" w:space="0" w:color="auto"/>
        <w:right w:val="none" w:sz="0" w:space="0" w:color="auto"/>
      </w:divBdr>
    </w:div>
    <w:div w:id="881478333">
      <w:bodyDiv w:val="1"/>
      <w:marLeft w:val="0"/>
      <w:marRight w:val="0"/>
      <w:marTop w:val="0"/>
      <w:marBottom w:val="0"/>
      <w:divBdr>
        <w:top w:val="none" w:sz="0" w:space="0" w:color="auto"/>
        <w:left w:val="none" w:sz="0" w:space="0" w:color="auto"/>
        <w:bottom w:val="none" w:sz="0" w:space="0" w:color="auto"/>
        <w:right w:val="none" w:sz="0" w:space="0" w:color="auto"/>
      </w:divBdr>
    </w:div>
    <w:div w:id="881481427">
      <w:bodyDiv w:val="1"/>
      <w:marLeft w:val="0"/>
      <w:marRight w:val="0"/>
      <w:marTop w:val="0"/>
      <w:marBottom w:val="0"/>
      <w:divBdr>
        <w:top w:val="none" w:sz="0" w:space="0" w:color="auto"/>
        <w:left w:val="none" w:sz="0" w:space="0" w:color="auto"/>
        <w:bottom w:val="none" w:sz="0" w:space="0" w:color="auto"/>
        <w:right w:val="none" w:sz="0" w:space="0" w:color="auto"/>
      </w:divBdr>
    </w:div>
    <w:div w:id="881552610">
      <w:bodyDiv w:val="1"/>
      <w:marLeft w:val="0"/>
      <w:marRight w:val="0"/>
      <w:marTop w:val="0"/>
      <w:marBottom w:val="0"/>
      <w:divBdr>
        <w:top w:val="none" w:sz="0" w:space="0" w:color="auto"/>
        <w:left w:val="none" w:sz="0" w:space="0" w:color="auto"/>
        <w:bottom w:val="none" w:sz="0" w:space="0" w:color="auto"/>
        <w:right w:val="none" w:sz="0" w:space="0" w:color="auto"/>
      </w:divBdr>
    </w:div>
    <w:div w:id="881555717">
      <w:bodyDiv w:val="1"/>
      <w:marLeft w:val="0"/>
      <w:marRight w:val="0"/>
      <w:marTop w:val="0"/>
      <w:marBottom w:val="0"/>
      <w:divBdr>
        <w:top w:val="none" w:sz="0" w:space="0" w:color="auto"/>
        <w:left w:val="none" w:sz="0" w:space="0" w:color="auto"/>
        <w:bottom w:val="none" w:sz="0" w:space="0" w:color="auto"/>
        <w:right w:val="none" w:sz="0" w:space="0" w:color="auto"/>
      </w:divBdr>
    </w:div>
    <w:div w:id="881597048">
      <w:bodyDiv w:val="1"/>
      <w:marLeft w:val="0"/>
      <w:marRight w:val="0"/>
      <w:marTop w:val="0"/>
      <w:marBottom w:val="0"/>
      <w:divBdr>
        <w:top w:val="none" w:sz="0" w:space="0" w:color="auto"/>
        <w:left w:val="none" w:sz="0" w:space="0" w:color="auto"/>
        <w:bottom w:val="none" w:sz="0" w:space="0" w:color="auto"/>
        <w:right w:val="none" w:sz="0" w:space="0" w:color="auto"/>
      </w:divBdr>
    </w:div>
    <w:div w:id="881599619">
      <w:bodyDiv w:val="1"/>
      <w:marLeft w:val="0"/>
      <w:marRight w:val="0"/>
      <w:marTop w:val="0"/>
      <w:marBottom w:val="0"/>
      <w:divBdr>
        <w:top w:val="none" w:sz="0" w:space="0" w:color="auto"/>
        <w:left w:val="none" w:sz="0" w:space="0" w:color="auto"/>
        <w:bottom w:val="none" w:sz="0" w:space="0" w:color="auto"/>
        <w:right w:val="none" w:sz="0" w:space="0" w:color="auto"/>
      </w:divBdr>
    </w:div>
    <w:div w:id="881601191">
      <w:bodyDiv w:val="1"/>
      <w:marLeft w:val="0"/>
      <w:marRight w:val="0"/>
      <w:marTop w:val="0"/>
      <w:marBottom w:val="0"/>
      <w:divBdr>
        <w:top w:val="none" w:sz="0" w:space="0" w:color="auto"/>
        <w:left w:val="none" w:sz="0" w:space="0" w:color="auto"/>
        <w:bottom w:val="none" w:sz="0" w:space="0" w:color="auto"/>
        <w:right w:val="none" w:sz="0" w:space="0" w:color="auto"/>
      </w:divBdr>
    </w:div>
    <w:div w:id="881671975">
      <w:bodyDiv w:val="1"/>
      <w:marLeft w:val="0"/>
      <w:marRight w:val="0"/>
      <w:marTop w:val="0"/>
      <w:marBottom w:val="0"/>
      <w:divBdr>
        <w:top w:val="none" w:sz="0" w:space="0" w:color="auto"/>
        <w:left w:val="none" w:sz="0" w:space="0" w:color="auto"/>
        <w:bottom w:val="none" w:sz="0" w:space="0" w:color="auto"/>
        <w:right w:val="none" w:sz="0" w:space="0" w:color="auto"/>
      </w:divBdr>
    </w:div>
    <w:div w:id="881675781">
      <w:bodyDiv w:val="1"/>
      <w:marLeft w:val="0"/>
      <w:marRight w:val="0"/>
      <w:marTop w:val="0"/>
      <w:marBottom w:val="0"/>
      <w:divBdr>
        <w:top w:val="none" w:sz="0" w:space="0" w:color="auto"/>
        <w:left w:val="none" w:sz="0" w:space="0" w:color="auto"/>
        <w:bottom w:val="none" w:sz="0" w:space="0" w:color="auto"/>
        <w:right w:val="none" w:sz="0" w:space="0" w:color="auto"/>
      </w:divBdr>
    </w:div>
    <w:div w:id="881676263">
      <w:bodyDiv w:val="1"/>
      <w:marLeft w:val="0"/>
      <w:marRight w:val="0"/>
      <w:marTop w:val="0"/>
      <w:marBottom w:val="0"/>
      <w:divBdr>
        <w:top w:val="none" w:sz="0" w:space="0" w:color="auto"/>
        <w:left w:val="none" w:sz="0" w:space="0" w:color="auto"/>
        <w:bottom w:val="none" w:sz="0" w:space="0" w:color="auto"/>
        <w:right w:val="none" w:sz="0" w:space="0" w:color="auto"/>
      </w:divBdr>
    </w:div>
    <w:div w:id="881677128">
      <w:bodyDiv w:val="1"/>
      <w:marLeft w:val="0"/>
      <w:marRight w:val="0"/>
      <w:marTop w:val="0"/>
      <w:marBottom w:val="0"/>
      <w:divBdr>
        <w:top w:val="none" w:sz="0" w:space="0" w:color="auto"/>
        <w:left w:val="none" w:sz="0" w:space="0" w:color="auto"/>
        <w:bottom w:val="none" w:sz="0" w:space="0" w:color="auto"/>
        <w:right w:val="none" w:sz="0" w:space="0" w:color="auto"/>
      </w:divBdr>
    </w:div>
    <w:div w:id="881677179">
      <w:bodyDiv w:val="1"/>
      <w:marLeft w:val="0"/>
      <w:marRight w:val="0"/>
      <w:marTop w:val="0"/>
      <w:marBottom w:val="0"/>
      <w:divBdr>
        <w:top w:val="none" w:sz="0" w:space="0" w:color="auto"/>
        <w:left w:val="none" w:sz="0" w:space="0" w:color="auto"/>
        <w:bottom w:val="none" w:sz="0" w:space="0" w:color="auto"/>
        <w:right w:val="none" w:sz="0" w:space="0" w:color="auto"/>
      </w:divBdr>
    </w:div>
    <w:div w:id="881744189">
      <w:bodyDiv w:val="1"/>
      <w:marLeft w:val="0"/>
      <w:marRight w:val="0"/>
      <w:marTop w:val="0"/>
      <w:marBottom w:val="0"/>
      <w:divBdr>
        <w:top w:val="none" w:sz="0" w:space="0" w:color="auto"/>
        <w:left w:val="none" w:sz="0" w:space="0" w:color="auto"/>
        <w:bottom w:val="none" w:sz="0" w:space="0" w:color="auto"/>
        <w:right w:val="none" w:sz="0" w:space="0" w:color="auto"/>
      </w:divBdr>
    </w:div>
    <w:div w:id="881746059">
      <w:bodyDiv w:val="1"/>
      <w:marLeft w:val="0"/>
      <w:marRight w:val="0"/>
      <w:marTop w:val="0"/>
      <w:marBottom w:val="0"/>
      <w:divBdr>
        <w:top w:val="none" w:sz="0" w:space="0" w:color="auto"/>
        <w:left w:val="none" w:sz="0" w:space="0" w:color="auto"/>
        <w:bottom w:val="none" w:sz="0" w:space="0" w:color="auto"/>
        <w:right w:val="none" w:sz="0" w:space="0" w:color="auto"/>
      </w:divBdr>
    </w:div>
    <w:div w:id="881753093">
      <w:bodyDiv w:val="1"/>
      <w:marLeft w:val="0"/>
      <w:marRight w:val="0"/>
      <w:marTop w:val="0"/>
      <w:marBottom w:val="0"/>
      <w:divBdr>
        <w:top w:val="none" w:sz="0" w:space="0" w:color="auto"/>
        <w:left w:val="none" w:sz="0" w:space="0" w:color="auto"/>
        <w:bottom w:val="none" w:sz="0" w:space="0" w:color="auto"/>
        <w:right w:val="none" w:sz="0" w:space="0" w:color="auto"/>
      </w:divBdr>
    </w:div>
    <w:div w:id="881787952">
      <w:bodyDiv w:val="1"/>
      <w:marLeft w:val="0"/>
      <w:marRight w:val="0"/>
      <w:marTop w:val="0"/>
      <w:marBottom w:val="0"/>
      <w:divBdr>
        <w:top w:val="none" w:sz="0" w:space="0" w:color="auto"/>
        <w:left w:val="none" w:sz="0" w:space="0" w:color="auto"/>
        <w:bottom w:val="none" w:sz="0" w:space="0" w:color="auto"/>
        <w:right w:val="none" w:sz="0" w:space="0" w:color="auto"/>
      </w:divBdr>
    </w:div>
    <w:div w:id="881937091">
      <w:bodyDiv w:val="1"/>
      <w:marLeft w:val="0"/>
      <w:marRight w:val="0"/>
      <w:marTop w:val="0"/>
      <w:marBottom w:val="0"/>
      <w:divBdr>
        <w:top w:val="none" w:sz="0" w:space="0" w:color="auto"/>
        <w:left w:val="none" w:sz="0" w:space="0" w:color="auto"/>
        <w:bottom w:val="none" w:sz="0" w:space="0" w:color="auto"/>
        <w:right w:val="none" w:sz="0" w:space="0" w:color="auto"/>
      </w:divBdr>
    </w:div>
    <w:div w:id="881986321">
      <w:bodyDiv w:val="1"/>
      <w:marLeft w:val="0"/>
      <w:marRight w:val="0"/>
      <w:marTop w:val="0"/>
      <w:marBottom w:val="0"/>
      <w:divBdr>
        <w:top w:val="none" w:sz="0" w:space="0" w:color="auto"/>
        <w:left w:val="none" w:sz="0" w:space="0" w:color="auto"/>
        <w:bottom w:val="none" w:sz="0" w:space="0" w:color="auto"/>
        <w:right w:val="none" w:sz="0" w:space="0" w:color="auto"/>
      </w:divBdr>
    </w:div>
    <w:div w:id="882012898">
      <w:bodyDiv w:val="1"/>
      <w:marLeft w:val="0"/>
      <w:marRight w:val="0"/>
      <w:marTop w:val="0"/>
      <w:marBottom w:val="0"/>
      <w:divBdr>
        <w:top w:val="none" w:sz="0" w:space="0" w:color="auto"/>
        <w:left w:val="none" w:sz="0" w:space="0" w:color="auto"/>
        <w:bottom w:val="none" w:sz="0" w:space="0" w:color="auto"/>
        <w:right w:val="none" w:sz="0" w:space="0" w:color="auto"/>
      </w:divBdr>
    </w:div>
    <w:div w:id="882014382">
      <w:bodyDiv w:val="1"/>
      <w:marLeft w:val="0"/>
      <w:marRight w:val="0"/>
      <w:marTop w:val="0"/>
      <w:marBottom w:val="0"/>
      <w:divBdr>
        <w:top w:val="none" w:sz="0" w:space="0" w:color="auto"/>
        <w:left w:val="none" w:sz="0" w:space="0" w:color="auto"/>
        <w:bottom w:val="none" w:sz="0" w:space="0" w:color="auto"/>
        <w:right w:val="none" w:sz="0" w:space="0" w:color="auto"/>
      </w:divBdr>
    </w:div>
    <w:div w:id="882014823">
      <w:bodyDiv w:val="1"/>
      <w:marLeft w:val="0"/>
      <w:marRight w:val="0"/>
      <w:marTop w:val="0"/>
      <w:marBottom w:val="0"/>
      <w:divBdr>
        <w:top w:val="none" w:sz="0" w:space="0" w:color="auto"/>
        <w:left w:val="none" w:sz="0" w:space="0" w:color="auto"/>
        <w:bottom w:val="none" w:sz="0" w:space="0" w:color="auto"/>
        <w:right w:val="none" w:sz="0" w:space="0" w:color="auto"/>
      </w:divBdr>
    </w:div>
    <w:div w:id="882054872">
      <w:bodyDiv w:val="1"/>
      <w:marLeft w:val="0"/>
      <w:marRight w:val="0"/>
      <w:marTop w:val="0"/>
      <w:marBottom w:val="0"/>
      <w:divBdr>
        <w:top w:val="none" w:sz="0" w:space="0" w:color="auto"/>
        <w:left w:val="none" w:sz="0" w:space="0" w:color="auto"/>
        <w:bottom w:val="none" w:sz="0" w:space="0" w:color="auto"/>
        <w:right w:val="none" w:sz="0" w:space="0" w:color="auto"/>
      </w:divBdr>
    </w:div>
    <w:div w:id="882061717">
      <w:bodyDiv w:val="1"/>
      <w:marLeft w:val="0"/>
      <w:marRight w:val="0"/>
      <w:marTop w:val="0"/>
      <w:marBottom w:val="0"/>
      <w:divBdr>
        <w:top w:val="none" w:sz="0" w:space="0" w:color="auto"/>
        <w:left w:val="none" w:sz="0" w:space="0" w:color="auto"/>
        <w:bottom w:val="none" w:sz="0" w:space="0" w:color="auto"/>
        <w:right w:val="none" w:sz="0" w:space="0" w:color="auto"/>
      </w:divBdr>
      <w:divsChild>
        <w:div w:id="1205752633">
          <w:marLeft w:val="0"/>
          <w:marRight w:val="0"/>
          <w:marTop w:val="0"/>
          <w:marBottom w:val="0"/>
          <w:divBdr>
            <w:top w:val="none" w:sz="0" w:space="0" w:color="auto"/>
            <w:left w:val="none" w:sz="0" w:space="0" w:color="auto"/>
            <w:bottom w:val="none" w:sz="0" w:space="0" w:color="auto"/>
            <w:right w:val="none" w:sz="0" w:space="0" w:color="auto"/>
          </w:divBdr>
        </w:div>
      </w:divsChild>
    </w:div>
    <w:div w:id="882064219">
      <w:bodyDiv w:val="1"/>
      <w:marLeft w:val="0"/>
      <w:marRight w:val="0"/>
      <w:marTop w:val="0"/>
      <w:marBottom w:val="0"/>
      <w:divBdr>
        <w:top w:val="none" w:sz="0" w:space="0" w:color="auto"/>
        <w:left w:val="none" w:sz="0" w:space="0" w:color="auto"/>
        <w:bottom w:val="none" w:sz="0" w:space="0" w:color="auto"/>
        <w:right w:val="none" w:sz="0" w:space="0" w:color="auto"/>
      </w:divBdr>
    </w:div>
    <w:div w:id="882132152">
      <w:bodyDiv w:val="1"/>
      <w:marLeft w:val="0"/>
      <w:marRight w:val="0"/>
      <w:marTop w:val="0"/>
      <w:marBottom w:val="0"/>
      <w:divBdr>
        <w:top w:val="none" w:sz="0" w:space="0" w:color="auto"/>
        <w:left w:val="none" w:sz="0" w:space="0" w:color="auto"/>
        <w:bottom w:val="none" w:sz="0" w:space="0" w:color="auto"/>
        <w:right w:val="none" w:sz="0" w:space="0" w:color="auto"/>
      </w:divBdr>
    </w:div>
    <w:div w:id="882138115">
      <w:bodyDiv w:val="1"/>
      <w:marLeft w:val="0"/>
      <w:marRight w:val="0"/>
      <w:marTop w:val="0"/>
      <w:marBottom w:val="0"/>
      <w:divBdr>
        <w:top w:val="none" w:sz="0" w:space="0" w:color="auto"/>
        <w:left w:val="none" w:sz="0" w:space="0" w:color="auto"/>
        <w:bottom w:val="none" w:sz="0" w:space="0" w:color="auto"/>
        <w:right w:val="none" w:sz="0" w:space="0" w:color="auto"/>
      </w:divBdr>
    </w:div>
    <w:div w:id="882211854">
      <w:bodyDiv w:val="1"/>
      <w:marLeft w:val="0"/>
      <w:marRight w:val="0"/>
      <w:marTop w:val="0"/>
      <w:marBottom w:val="0"/>
      <w:divBdr>
        <w:top w:val="none" w:sz="0" w:space="0" w:color="auto"/>
        <w:left w:val="none" w:sz="0" w:space="0" w:color="auto"/>
        <w:bottom w:val="none" w:sz="0" w:space="0" w:color="auto"/>
        <w:right w:val="none" w:sz="0" w:space="0" w:color="auto"/>
      </w:divBdr>
    </w:div>
    <w:div w:id="882248255">
      <w:bodyDiv w:val="1"/>
      <w:marLeft w:val="0"/>
      <w:marRight w:val="0"/>
      <w:marTop w:val="0"/>
      <w:marBottom w:val="0"/>
      <w:divBdr>
        <w:top w:val="none" w:sz="0" w:space="0" w:color="auto"/>
        <w:left w:val="none" w:sz="0" w:space="0" w:color="auto"/>
        <w:bottom w:val="none" w:sz="0" w:space="0" w:color="auto"/>
        <w:right w:val="none" w:sz="0" w:space="0" w:color="auto"/>
      </w:divBdr>
    </w:div>
    <w:div w:id="882250048">
      <w:bodyDiv w:val="1"/>
      <w:marLeft w:val="0"/>
      <w:marRight w:val="0"/>
      <w:marTop w:val="0"/>
      <w:marBottom w:val="0"/>
      <w:divBdr>
        <w:top w:val="none" w:sz="0" w:space="0" w:color="auto"/>
        <w:left w:val="none" w:sz="0" w:space="0" w:color="auto"/>
        <w:bottom w:val="none" w:sz="0" w:space="0" w:color="auto"/>
        <w:right w:val="none" w:sz="0" w:space="0" w:color="auto"/>
      </w:divBdr>
    </w:div>
    <w:div w:id="882255737">
      <w:bodyDiv w:val="1"/>
      <w:marLeft w:val="0"/>
      <w:marRight w:val="0"/>
      <w:marTop w:val="0"/>
      <w:marBottom w:val="0"/>
      <w:divBdr>
        <w:top w:val="none" w:sz="0" w:space="0" w:color="auto"/>
        <w:left w:val="none" w:sz="0" w:space="0" w:color="auto"/>
        <w:bottom w:val="none" w:sz="0" w:space="0" w:color="auto"/>
        <w:right w:val="none" w:sz="0" w:space="0" w:color="auto"/>
      </w:divBdr>
    </w:div>
    <w:div w:id="882330716">
      <w:bodyDiv w:val="1"/>
      <w:marLeft w:val="0"/>
      <w:marRight w:val="0"/>
      <w:marTop w:val="0"/>
      <w:marBottom w:val="0"/>
      <w:divBdr>
        <w:top w:val="none" w:sz="0" w:space="0" w:color="auto"/>
        <w:left w:val="none" w:sz="0" w:space="0" w:color="auto"/>
        <w:bottom w:val="none" w:sz="0" w:space="0" w:color="auto"/>
        <w:right w:val="none" w:sz="0" w:space="0" w:color="auto"/>
      </w:divBdr>
    </w:div>
    <w:div w:id="882330739">
      <w:bodyDiv w:val="1"/>
      <w:marLeft w:val="0"/>
      <w:marRight w:val="0"/>
      <w:marTop w:val="0"/>
      <w:marBottom w:val="0"/>
      <w:divBdr>
        <w:top w:val="none" w:sz="0" w:space="0" w:color="auto"/>
        <w:left w:val="none" w:sz="0" w:space="0" w:color="auto"/>
        <w:bottom w:val="none" w:sz="0" w:space="0" w:color="auto"/>
        <w:right w:val="none" w:sz="0" w:space="0" w:color="auto"/>
      </w:divBdr>
    </w:div>
    <w:div w:id="882404138">
      <w:bodyDiv w:val="1"/>
      <w:marLeft w:val="0"/>
      <w:marRight w:val="0"/>
      <w:marTop w:val="0"/>
      <w:marBottom w:val="0"/>
      <w:divBdr>
        <w:top w:val="none" w:sz="0" w:space="0" w:color="auto"/>
        <w:left w:val="none" w:sz="0" w:space="0" w:color="auto"/>
        <w:bottom w:val="none" w:sz="0" w:space="0" w:color="auto"/>
        <w:right w:val="none" w:sz="0" w:space="0" w:color="auto"/>
      </w:divBdr>
    </w:div>
    <w:div w:id="882407274">
      <w:bodyDiv w:val="1"/>
      <w:marLeft w:val="0"/>
      <w:marRight w:val="0"/>
      <w:marTop w:val="0"/>
      <w:marBottom w:val="0"/>
      <w:divBdr>
        <w:top w:val="none" w:sz="0" w:space="0" w:color="auto"/>
        <w:left w:val="none" w:sz="0" w:space="0" w:color="auto"/>
        <w:bottom w:val="none" w:sz="0" w:space="0" w:color="auto"/>
        <w:right w:val="none" w:sz="0" w:space="0" w:color="auto"/>
      </w:divBdr>
    </w:div>
    <w:div w:id="882522606">
      <w:bodyDiv w:val="1"/>
      <w:marLeft w:val="0"/>
      <w:marRight w:val="0"/>
      <w:marTop w:val="0"/>
      <w:marBottom w:val="0"/>
      <w:divBdr>
        <w:top w:val="none" w:sz="0" w:space="0" w:color="auto"/>
        <w:left w:val="none" w:sz="0" w:space="0" w:color="auto"/>
        <w:bottom w:val="none" w:sz="0" w:space="0" w:color="auto"/>
        <w:right w:val="none" w:sz="0" w:space="0" w:color="auto"/>
      </w:divBdr>
    </w:div>
    <w:div w:id="882592959">
      <w:bodyDiv w:val="1"/>
      <w:marLeft w:val="0"/>
      <w:marRight w:val="0"/>
      <w:marTop w:val="0"/>
      <w:marBottom w:val="0"/>
      <w:divBdr>
        <w:top w:val="none" w:sz="0" w:space="0" w:color="auto"/>
        <w:left w:val="none" w:sz="0" w:space="0" w:color="auto"/>
        <w:bottom w:val="none" w:sz="0" w:space="0" w:color="auto"/>
        <w:right w:val="none" w:sz="0" w:space="0" w:color="auto"/>
      </w:divBdr>
    </w:div>
    <w:div w:id="882601697">
      <w:bodyDiv w:val="1"/>
      <w:marLeft w:val="0"/>
      <w:marRight w:val="0"/>
      <w:marTop w:val="0"/>
      <w:marBottom w:val="0"/>
      <w:divBdr>
        <w:top w:val="none" w:sz="0" w:space="0" w:color="auto"/>
        <w:left w:val="none" w:sz="0" w:space="0" w:color="auto"/>
        <w:bottom w:val="none" w:sz="0" w:space="0" w:color="auto"/>
        <w:right w:val="none" w:sz="0" w:space="0" w:color="auto"/>
      </w:divBdr>
    </w:div>
    <w:div w:id="882670311">
      <w:bodyDiv w:val="1"/>
      <w:marLeft w:val="0"/>
      <w:marRight w:val="0"/>
      <w:marTop w:val="0"/>
      <w:marBottom w:val="0"/>
      <w:divBdr>
        <w:top w:val="none" w:sz="0" w:space="0" w:color="auto"/>
        <w:left w:val="none" w:sz="0" w:space="0" w:color="auto"/>
        <w:bottom w:val="none" w:sz="0" w:space="0" w:color="auto"/>
        <w:right w:val="none" w:sz="0" w:space="0" w:color="auto"/>
      </w:divBdr>
    </w:div>
    <w:div w:id="882714520">
      <w:bodyDiv w:val="1"/>
      <w:marLeft w:val="0"/>
      <w:marRight w:val="0"/>
      <w:marTop w:val="0"/>
      <w:marBottom w:val="0"/>
      <w:divBdr>
        <w:top w:val="none" w:sz="0" w:space="0" w:color="auto"/>
        <w:left w:val="none" w:sz="0" w:space="0" w:color="auto"/>
        <w:bottom w:val="none" w:sz="0" w:space="0" w:color="auto"/>
        <w:right w:val="none" w:sz="0" w:space="0" w:color="auto"/>
      </w:divBdr>
    </w:div>
    <w:div w:id="882718651">
      <w:bodyDiv w:val="1"/>
      <w:marLeft w:val="0"/>
      <w:marRight w:val="0"/>
      <w:marTop w:val="0"/>
      <w:marBottom w:val="0"/>
      <w:divBdr>
        <w:top w:val="none" w:sz="0" w:space="0" w:color="auto"/>
        <w:left w:val="none" w:sz="0" w:space="0" w:color="auto"/>
        <w:bottom w:val="none" w:sz="0" w:space="0" w:color="auto"/>
        <w:right w:val="none" w:sz="0" w:space="0" w:color="auto"/>
      </w:divBdr>
    </w:div>
    <w:div w:id="883056652">
      <w:bodyDiv w:val="1"/>
      <w:marLeft w:val="0"/>
      <w:marRight w:val="0"/>
      <w:marTop w:val="0"/>
      <w:marBottom w:val="0"/>
      <w:divBdr>
        <w:top w:val="none" w:sz="0" w:space="0" w:color="auto"/>
        <w:left w:val="none" w:sz="0" w:space="0" w:color="auto"/>
        <w:bottom w:val="none" w:sz="0" w:space="0" w:color="auto"/>
        <w:right w:val="none" w:sz="0" w:space="0" w:color="auto"/>
      </w:divBdr>
    </w:div>
    <w:div w:id="883100425">
      <w:bodyDiv w:val="1"/>
      <w:marLeft w:val="0"/>
      <w:marRight w:val="0"/>
      <w:marTop w:val="0"/>
      <w:marBottom w:val="0"/>
      <w:divBdr>
        <w:top w:val="none" w:sz="0" w:space="0" w:color="auto"/>
        <w:left w:val="none" w:sz="0" w:space="0" w:color="auto"/>
        <w:bottom w:val="none" w:sz="0" w:space="0" w:color="auto"/>
        <w:right w:val="none" w:sz="0" w:space="0" w:color="auto"/>
      </w:divBdr>
    </w:div>
    <w:div w:id="883105250">
      <w:bodyDiv w:val="1"/>
      <w:marLeft w:val="0"/>
      <w:marRight w:val="0"/>
      <w:marTop w:val="0"/>
      <w:marBottom w:val="0"/>
      <w:divBdr>
        <w:top w:val="none" w:sz="0" w:space="0" w:color="auto"/>
        <w:left w:val="none" w:sz="0" w:space="0" w:color="auto"/>
        <w:bottom w:val="none" w:sz="0" w:space="0" w:color="auto"/>
        <w:right w:val="none" w:sz="0" w:space="0" w:color="auto"/>
      </w:divBdr>
    </w:div>
    <w:div w:id="883172279">
      <w:bodyDiv w:val="1"/>
      <w:marLeft w:val="0"/>
      <w:marRight w:val="0"/>
      <w:marTop w:val="0"/>
      <w:marBottom w:val="0"/>
      <w:divBdr>
        <w:top w:val="none" w:sz="0" w:space="0" w:color="auto"/>
        <w:left w:val="none" w:sz="0" w:space="0" w:color="auto"/>
        <w:bottom w:val="none" w:sz="0" w:space="0" w:color="auto"/>
        <w:right w:val="none" w:sz="0" w:space="0" w:color="auto"/>
      </w:divBdr>
    </w:div>
    <w:div w:id="883173103">
      <w:bodyDiv w:val="1"/>
      <w:marLeft w:val="0"/>
      <w:marRight w:val="0"/>
      <w:marTop w:val="0"/>
      <w:marBottom w:val="0"/>
      <w:divBdr>
        <w:top w:val="none" w:sz="0" w:space="0" w:color="auto"/>
        <w:left w:val="none" w:sz="0" w:space="0" w:color="auto"/>
        <w:bottom w:val="none" w:sz="0" w:space="0" w:color="auto"/>
        <w:right w:val="none" w:sz="0" w:space="0" w:color="auto"/>
      </w:divBdr>
    </w:div>
    <w:div w:id="883252099">
      <w:bodyDiv w:val="1"/>
      <w:marLeft w:val="0"/>
      <w:marRight w:val="0"/>
      <w:marTop w:val="0"/>
      <w:marBottom w:val="0"/>
      <w:divBdr>
        <w:top w:val="none" w:sz="0" w:space="0" w:color="auto"/>
        <w:left w:val="none" w:sz="0" w:space="0" w:color="auto"/>
        <w:bottom w:val="none" w:sz="0" w:space="0" w:color="auto"/>
        <w:right w:val="none" w:sz="0" w:space="0" w:color="auto"/>
      </w:divBdr>
    </w:div>
    <w:div w:id="883295062">
      <w:bodyDiv w:val="1"/>
      <w:marLeft w:val="0"/>
      <w:marRight w:val="0"/>
      <w:marTop w:val="0"/>
      <w:marBottom w:val="0"/>
      <w:divBdr>
        <w:top w:val="none" w:sz="0" w:space="0" w:color="auto"/>
        <w:left w:val="none" w:sz="0" w:space="0" w:color="auto"/>
        <w:bottom w:val="none" w:sz="0" w:space="0" w:color="auto"/>
        <w:right w:val="none" w:sz="0" w:space="0" w:color="auto"/>
      </w:divBdr>
    </w:div>
    <w:div w:id="883325457">
      <w:bodyDiv w:val="1"/>
      <w:marLeft w:val="0"/>
      <w:marRight w:val="0"/>
      <w:marTop w:val="0"/>
      <w:marBottom w:val="0"/>
      <w:divBdr>
        <w:top w:val="none" w:sz="0" w:space="0" w:color="auto"/>
        <w:left w:val="none" w:sz="0" w:space="0" w:color="auto"/>
        <w:bottom w:val="none" w:sz="0" w:space="0" w:color="auto"/>
        <w:right w:val="none" w:sz="0" w:space="0" w:color="auto"/>
      </w:divBdr>
    </w:div>
    <w:div w:id="883366510">
      <w:bodyDiv w:val="1"/>
      <w:marLeft w:val="0"/>
      <w:marRight w:val="0"/>
      <w:marTop w:val="0"/>
      <w:marBottom w:val="0"/>
      <w:divBdr>
        <w:top w:val="none" w:sz="0" w:space="0" w:color="auto"/>
        <w:left w:val="none" w:sz="0" w:space="0" w:color="auto"/>
        <w:bottom w:val="none" w:sz="0" w:space="0" w:color="auto"/>
        <w:right w:val="none" w:sz="0" w:space="0" w:color="auto"/>
      </w:divBdr>
    </w:div>
    <w:div w:id="883372023">
      <w:bodyDiv w:val="1"/>
      <w:marLeft w:val="0"/>
      <w:marRight w:val="0"/>
      <w:marTop w:val="0"/>
      <w:marBottom w:val="0"/>
      <w:divBdr>
        <w:top w:val="none" w:sz="0" w:space="0" w:color="auto"/>
        <w:left w:val="none" w:sz="0" w:space="0" w:color="auto"/>
        <w:bottom w:val="none" w:sz="0" w:space="0" w:color="auto"/>
        <w:right w:val="none" w:sz="0" w:space="0" w:color="auto"/>
      </w:divBdr>
    </w:div>
    <w:div w:id="883372896">
      <w:bodyDiv w:val="1"/>
      <w:marLeft w:val="0"/>
      <w:marRight w:val="0"/>
      <w:marTop w:val="0"/>
      <w:marBottom w:val="0"/>
      <w:divBdr>
        <w:top w:val="none" w:sz="0" w:space="0" w:color="auto"/>
        <w:left w:val="none" w:sz="0" w:space="0" w:color="auto"/>
        <w:bottom w:val="none" w:sz="0" w:space="0" w:color="auto"/>
        <w:right w:val="none" w:sz="0" w:space="0" w:color="auto"/>
      </w:divBdr>
    </w:div>
    <w:div w:id="883445450">
      <w:bodyDiv w:val="1"/>
      <w:marLeft w:val="0"/>
      <w:marRight w:val="0"/>
      <w:marTop w:val="0"/>
      <w:marBottom w:val="0"/>
      <w:divBdr>
        <w:top w:val="none" w:sz="0" w:space="0" w:color="auto"/>
        <w:left w:val="none" w:sz="0" w:space="0" w:color="auto"/>
        <w:bottom w:val="none" w:sz="0" w:space="0" w:color="auto"/>
        <w:right w:val="none" w:sz="0" w:space="0" w:color="auto"/>
      </w:divBdr>
    </w:div>
    <w:div w:id="883518265">
      <w:bodyDiv w:val="1"/>
      <w:marLeft w:val="0"/>
      <w:marRight w:val="0"/>
      <w:marTop w:val="0"/>
      <w:marBottom w:val="0"/>
      <w:divBdr>
        <w:top w:val="none" w:sz="0" w:space="0" w:color="auto"/>
        <w:left w:val="none" w:sz="0" w:space="0" w:color="auto"/>
        <w:bottom w:val="none" w:sz="0" w:space="0" w:color="auto"/>
        <w:right w:val="none" w:sz="0" w:space="0" w:color="auto"/>
      </w:divBdr>
    </w:div>
    <w:div w:id="883521255">
      <w:bodyDiv w:val="1"/>
      <w:marLeft w:val="0"/>
      <w:marRight w:val="0"/>
      <w:marTop w:val="0"/>
      <w:marBottom w:val="0"/>
      <w:divBdr>
        <w:top w:val="none" w:sz="0" w:space="0" w:color="auto"/>
        <w:left w:val="none" w:sz="0" w:space="0" w:color="auto"/>
        <w:bottom w:val="none" w:sz="0" w:space="0" w:color="auto"/>
        <w:right w:val="none" w:sz="0" w:space="0" w:color="auto"/>
      </w:divBdr>
    </w:div>
    <w:div w:id="883636685">
      <w:bodyDiv w:val="1"/>
      <w:marLeft w:val="0"/>
      <w:marRight w:val="0"/>
      <w:marTop w:val="0"/>
      <w:marBottom w:val="0"/>
      <w:divBdr>
        <w:top w:val="none" w:sz="0" w:space="0" w:color="auto"/>
        <w:left w:val="none" w:sz="0" w:space="0" w:color="auto"/>
        <w:bottom w:val="none" w:sz="0" w:space="0" w:color="auto"/>
        <w:right w:val="none" w:sz="0" w:space="0" w:color="auto"/>
      </w:divBdr>
    </w:div>
    <w:div w:id="883639537">
      <w:bodyDiv w:val="1"/>
      <w:marLeft w:val="0"/>
      <w:marRight w:val="0"/>
      <w:marTop w:val="0"/>
      <w:marBottom w:val="0"/>
      <w:divBdr>
        <w:top w:val="none" w:sz="0" w:space="0" w:color="auto"/>
        <w:left w:val="none" w:sz="0" w:space="0" w:color="auto"/>
        <w:bottom w:val="none" w:sz="0" w:space="0" w:color="auto"/>
        <w:right w:val="none" w:sz="0" w:space="0" w:color="auto"/>
      </w:divBdr>
    </w:div>
    <w:div w:id="883830814">
      <w:bodyDiv w:val="1"/>
      <w:marLeft w:val="0"/>
      <w:marRight w:val="0"/>
      <w:marTop w:val="0"/>
      <w:marBottom w:val="0"/>
      <w:divBdr>
        <w:top w:val="none" w:sz="0" w:space="0" w:color="auto"/>
        <w:left w:val="none" w:sz="0" w:space="0" w:color="auto"/>
        <w:bottom w:val="none" w:sz="0" w:space="0" w:color="auto"/>
        <w:right w:val="none" w:sz="0" w:space="0" w:color="auto"/>
      </w:divBdr>
    </w:div>
    <w:div w:id="883907885">
      <w:bodyDiv w:val="1"/>
      <w:marLeft w:val="0"/>
      <w:marRight w:val="0"/>
      <w:marTop w:val="0"/>
      <w:marBottom w:val="0"/>
      <w:divBdr>
        <w:top w:val="none" w:sz="0" w:space="0" w:color="auto"/>
        <w:left w:val="none" w:sz="0" w:space="0" w:color="auto"/>
        <w:bottom w:val="none" w:sz="0" w:space="0" w:color="auto"/>
        <w:right w:val="none" w:sz="0" w:space="0" w:color="auto"/>
      </w:divBdr>
    </w:div>
    <w:div w:id="883911314">
      <w:bodyDiv w:val="1"/>
      <w:marLeft w:val="0"/>
      <w:marRight w:val="0"/>
      <w:marTop w:val="0"/>
      <w:marBottom w:val="0"/>
      <w:divBdr>
        <w:top w:val="none" w:sz="0" w:space="0" w:color="auto"/>
        <w:left w:val="none" w:sz="0" w:space="0" w:color="auto"/>
        <w:bottom w:val="none" w:sz="0" w:space="0" w:color="auto"/>
        <w:right w:val="none" w:sz="0" w:space="0" w:color="auto"/>
      </w:divBdr>
    </w:div>
    <w:div w:id="883954119">
      <w:bodyDiv w:val="1"/>
      <w:marLeft w:val="0"/>
      <w:marRight w:val="0"/>
      <w:marTop w:val="0"/>
      <w:marBottom w:val="0"/>
      <w:divBdr>
        <w:top w:val="none" w:sz="0" w:space="0" w:color="auto"/>
        <w:left w:val="none" w:sz="0" w:space="0" w:color="auto"/>
        <w:bottom w:val="none" w:sz="0" w:space="0" w:color="auto"/>
        <w:right w:val="none" w:sz="0" w:space="0" w:color="auto"/>
      </w:divBdr>
    </w:div>
    <w:div w:id="884024285">
      <w:bodyDiv w:val="1"/>
      <w:marLeft w:val="0"/>
      <w:marRight w:val="0"/>
      <w:marTop w:val="0"/>
      <w:marBottom w:val="0"/>
      <w:divBdr>
        <w:top w:val="none" w:sz="0" w:space="0" w:color="auto"/>
        <w:left w:val="none" w:sz="0" w:space="0" w:color="auto"/>
        <w:bottom w:val="none" w:sz="0" w:space="0" w:color="auto"/>
        <w:right w:val="none" w:sz="0" w:space="0" w:color="auto"/>
      </w:divBdr>
    </w:div>
    <w:div w:id="884024719">
      <w:bodyDiv w:val="1"/>
      <w:marLeft w:val="0"/>
      <w:marRight w:val="0"/>
      <w:marTop w:val="0"/>
      <w:marBottom w:val="0"/>
      <w:divBdr>
        <w:top w:val="none" w:sz="0" w:space="0" w:color="auto"/>
        <w:left w:val="none" w:sz="0" w:space="0" w:color="auto"/>
        <w:bottom w:val="none" w:sz="0" w:space="0" w:color="auto"/>
        <w:right w:val="none" w:sz="0" w:space="0" w:color="auto"/>
      </w:divBdr>
    </w:div>
    <w:div w:id="884103879">
      <w:bodyDiv w:val="1"/>
      <w:marLeft w:val="0"/>
      <w:marRight w:val="0"/>
      <w:marTop w:val="0"/>
      <w:marBottom w:val="0"/>
      <w:divBdr>
        <w:top w:val="none" w:sz="0" w:space="0" w:color="auto"/>
        <w:left w:val="none" w:sz="0" w:space="0" w:color="auto"/>
        <w:bottom w:val="none" w:sz="0" w:space="0" w:color="auto"/>
        <w:right w:val="none" w:sz="0" w:space="0" w:color="auto"/>
      </w:divBdr>
    </w:div>
    <w:div w:id="884219145">
      <w:bodyDiv w:val="1"/>
      <w:marLeft w:val="0"/>
      <w:marRight w:val="0"/>
      <w:marTop w:val="0"/>
      <w:marBottom w:val="0"/>
      <w:divBdr>
        <w:top w:val="none" w:sz="0" w:space="0" w:color="auto"/>
        <w:left w:val="none" w:sz="0" w:space="0" w:color="auto"/>
        <w:bottom w:val="none" w:sz="0" w:space="0" w:color="auto"/>
        <w:right w:val="none" w:sz="0" w:space="0" w:color="auto"/>
      </w:divBdr>
    </w:div>
    <w:div w:id="884221706">
      <w:bodyDiv w:val="1"/>
      <w:marLeft w:val="0"/>
      <w:marRight w:val="0"/>
      <w:marTop w:val="0"/>
      <w:marBottom w:val="0"/>
      <w:divBdr>
        <w:top w:val="none" w:sz="0" w:space="0" w:color="auto"/>
        <w:left w:val="none" w:sz="0" w:space="0" w:color="auto"/>
        <w:bottom w:val="none" w:sz="0" w:space="0" w:color="auto"/>
        <w:right w:val="none" w:sz="0" w:space="0" w:color="auto"/>
      </w:divBdr>
    </w:div>
    <w:div w:id="884367286">
      <w:bodyDiv w:val="1"/>
      <w:marLeft w:val="0"/>
      <w:marRight w:val="0"/>
      <w:marTop w:val="0"/>
      <w:marBottom w:val="0"/>
      <w:divBdr>
        <w:top w:val="none" w:sz="0" w:space="0" w:color="auto"/>
        <w:left w:val="none" w:sz="0" w:space="0" w:color="auto"/>
        <w:bottom w:val="none" w:sz="0" w:space="0" w:color="auto"/>
        <w:right w:val="none" w:sz="0" w:space="0" w:color="auto"/>
      </w:divBdr>
    </w:div>
    <w:div w:id="884367577">
      <w:bodyDiv w:val="1"/>
      <w:marLeft w:val="0"/>
      <w:marRight w:val="0"/>
      <w:marTop w:val="0"/>
      <w:marBottom w:val="0"/>
      <w:divBdr>
        <w:top w:val="none" w:sz="0" w:space="0" w:color="auto"/>
        <w:left w:val="none" w:sz="0" w:space="0" w:color="auto"/>
        <w:bottom w:val="none" w:sz="0" w:space="0" w:color="auto"/>
        <w:right w:val="none" w:sz="0" w:space="0" w:color="auto"/>
      </w:divBdr>
    </w:div>
    <w:div w:id="884414243">
      <w:bodyDiv w:val="1"/>
      <w:marLeft w:val="0"/>
      <w:marRight w:val="0"/>
      <w:marTop w:val="0"/>
      <w:marBottom w:val="0"/>
      <w:divBdr>
        <w:top w:val="none" w:sz="0" w:space="0" w:color="auto"/>
        <w:left w:val="none" w:sz="0" w:space="0" w:color="auto"/>
        <w:bottom w:val="none" w:sz="0" w:space="0" w:color="auto"/>
        <w:right w:val="none" w:sz="0" w:space="0" w:color="auto"/>
      </w:divBdr>
    </w:div>
    <w:div w:id="884415830">
      <w:bodyDiv w:val="1"/>
      <w:marLeft w:val="0"/>
      <w:marRight w:val="0"/>
      <w:marTop w:val="0"/>
      <w:marBottom w:val="0"/>
      <w:divBdr>
        <w:top w:val="none" w:sz="0" w:space="0" w:color="auto"/>
        <w:left w:val="none" w:sz="0" w:space="0" w:color="auto"/>
        <w:bottom w:val="none" w:sz="0" w:space="0" w:color="auto"/>
        <w:right w:val="none" w:sz="0" w:space="0" w:color="auto"/>
      </w:divBdr>
    </w:div>
    <w:div w:id="884491025">
      <w:bodyDiv w:val="1"/>
      <w:marLeft w:val="0"/>
      <w:marRight w:val="0"/>
      <w:marTop w:val="0"/>
      <w:marBottom w:val="0"/>
      <w:divBdr>
        <w:top w:val="none" w:sz="0" w:space="0" w:color="auto"/>
        <w:left w:val="none" w:sz="0" w:space="0" w:color="auto"/>
        <w:bottom w:val="none" w:sz="0" w:space="0" w:color="auto"/>
        <w:right w:val="none" w:sz="0" w:space="0" w:color="auto"/>
      </w:divBdr>
    </w:div>
    <w:div w:id="884562624">
      <w:bodyDiv w:val="1"/>
      <w:marLeft w:val="0"/>
      <w:marRight w:val="0"/>
      <w:marTop w:val="0"/>
      <w:marBottom w:val="0"/>
      <w:divBdr>
        <w:top w:val="none" w:sz="0" w:space="0" w:color="auto"/>
        <w:left w:val="none" w:sz="0" w:space="0" w:color="auto"/>
        <w:bottom w:val="none" w:sz="0" w:space="0" w:color="auto"/>
        <w:right w:val="none" w:sz="0" w:space="0" w:color="auto"/>
      </w:divBdr>
    </w:div>
    <w:div w:id="884610225">
      <w:bodyDiv w:val="1"/>
      <w:marLeft w:val="0"/>
      <w:marRight w:val="0"/>
      <w:marTop w:val="0"/>
      <w:marBottom w:val="0"/>
      <w:divBdr>
        <w:top w:val="none" w:sz="0" w:space="0" w:color="auto"/>
        <w:left w:val="none" w:sz="0" w:space="0" w:color="auto"/>
        <w:bottom w:val="none" w:sz="0" w:space="0" w:color="auto"/>
        <w:right w:val="none" w:sz="0" w:space="0" w:color="auto"/>
      </w:divBdr>
    </w:div>
    <w:div w:id="884634221">
      <w:bodyDiv w:val="1"/>
      <w:marLeft w:val="0"/>
      <w:marRight w:val="0"/>
      <w:marTop w:val="0"/>
      <w:marBottom w:val="0"/>
      <w:divBdr>
        <w:top w:val="none" w:sz="0" w:space="0" w:color="auto"/>
        <w:left w:val="none" w:sz="0" w:space="0" w:color="auto"/>
        <w:bottom w:val="none" w:sz="0" w:space="0" w:color="auto"/>
        <w:right w:val="none" w:sz="0" w:space="0" w:color="auto"/>
      </w:divBdr>
    </w:div>
    <w:div w:id="884676549">
      <w:bodyDiv w:val="1"/>
      <w:marLeft w:val="0"/>
      <w:marRight w:val="0"/>
      <w:marTop w:val="0"/>
      <w:marBottom w:val="0"/>
      <w:divBdr>
        <w:top w:val="none" w:sz="0" w:space="0" w:color="auto"/>
        <w:left w:val="none" w:sz="0" w:space="0" w:color="auto"/>
        <w:bottom w:val="none" w:sz="0" w:space="0" w:color="auto"/>
        <w:right w:val="none" w:sz="0" w:space="0" w:color="auto"/>
      </w:divBdr>
    </w:div>
    <w:div w:id="884755044">
      <w:bodyDiv w:val="1"/>
      <w:marLeft w:val="0"/>
      <w:marRight w:val="0"/>
      <w:marTop w:val="0"/>
      <w:marBottom w:val="0"/>
      <w:divBdr>
        <w:top w:val="none" w:sz="0" w:space="0" w:color="auto"/>
        <w:left w:val="none" w:sz="0" w:space="0" w:color="auto"/>
        <w:bottom w:val="none" w:sz="0" w:space="0" w:color="auto"/>
        <w:right w:val="none" w:sz="0" w:space="0" w:color="auto"/>
      </w:divBdr>
    </w:div>
    <w:div w:id="884755553">
      <w:bodyDiv w:val="1"/>
      <w:marLeft w:val="0"/>
      <w:marRight w:val="0"/>
      <w:marTop w:val="0"/>
      <w:marBottom w:val="0"/>
      <w:divBdr>
        <w:top w:val="none" w:sz="0" w:space="0" w:color="auto"/>
        <w:left w:val="none" w:sz="0" w:space="0" w:color="auto"/>
        <w:bottom w:val="none" w:sz="0" w:space="0" w:color="auto"/>
        <w:right w:val="none" w:sz="0" w:space="0" w:color="auto"/>
      </w:divBdr>
    </w:div>
    <w:div w:id="884758431">
      <w:bodyDiv w:val="1"/>
      <w:marLeft w:val="0"/>
      <w:marRight w:val="0"/>
      <w:marTop w:val="0"/>
      <w:marBottom w:val="0"/>
      <w:divBdr>
        <w:top w:val="none" w:sz="0" w:space="0" w:color="auto"/>
        <w:left w:val="none" w:sz="0" w:space="0" w:color="auto"/>
        <w:bottom w:val="none" w:sz="0" w:space="0" w:color="auto"/>
        <w:right w:val="none" w:sz="0" w:space="0" w:color="auto"/>
      </w:divBdr>
    </w:div>
    <w:div w:id="884828489">
      <w:bodyDiv w:val="1"/>
      <w:marLeft w:val="0"/>
      <w:marRight w:val="0"/>
      <w:marTop w:val="0"/>
      <w:marBottom w:val="0"/>
      <w:divBdr>
        <w:top w:val="none" w:sz="0" w:space="0" w:color="auto"/>
        <w:left w:val="none" w:sz="0" w:space="0" w:color="auto"/>
        <w:bottom w:val="none" w:sz="0" w:space="0" w:color="auto"/>
        <w:right w:val="none" w:sz="0" w:space="0" w:color="auto"/>
      </w:divBdr>
    </w:div>
    <w:div w:id="884875917">
      <w:bodyDiv w:val="1"/>
      <w:marLeft w:val="0"/>
      <w:marRight w:val="0"/>
      <w:marTop w:val="0"/>
      <w:marBottom w:val="0"/>
      <w:divBdr>
        <w:top w:val="none" w:sz="0" w:space="0" w:color="auto"/>
        <w:left w:val="none" w:sz="0" w:space="0" w:color="auto"/>
        <w:bottom w:val="none" w:sz="0" w:space="0" w:color="auto"/>
        <w:right w:val="none" w:sz="0" w:space="0" w:color="auto"/>
      </w:divBdr>
    </w:div>
    <w:div w:id="884948868">
      <w:bodyDiv w:val="1"/>
      <w:marLeft w:val="0"/>
      <w:marRight w:val="0"/>
      <w:marTop w:val="0"/>
      <w:marBottom w:val="0"/>
      <w:divBdr>
        <w:top w:val="none" w:sz="0" w:space="0" w:color="auto"/>
        <w:left w:val="none" w:sz="0" w:space="0" w:color="auto"/>
        <w:bottom w:val="none" w:sz="0" w:space="0" w:color="auto"/>
        <w:right w:val="none" w:sz="0" w:space="0" w:color="auto"/>
      </w:divBdr>
    </w:div>
    <w:div w:id="884949468">
      <w:bodyDiv w:val="1"/>
      <w:marLeft w:val="0"/>
      <w:marRight w:val="0"/>
      <w:marTop w:val="0"/>
      <w:marBottom w:val="0"/>
      <w:divBdr>
        <w:top w:val="none" w:sz="0" w:space="0" w:color="auto"/>
        <w:left w:val="none" w:sz="0" w:space="0" w:color="auto"/>
        <w:bottom w:val="none" w:sz="0" w:space="0" w:color="auto"/>
        <w:right w:val="none" w:sz="0" w:space="0" w:color="auto"/>
      </w:divBdr>
    </w:div>
    <w:div w:id="884952053">
      <w:bodyDiv w:val="1"/>
      <w:marLeft w:val="0"/>
      <w:marRight w:val="0"/>
      <w:marTop w:val="0"/>
      <w:marBottom w:val="0"/>
      <w:divBdr>
        <w:top w:val="none" w:sz="0" w:space="0" w:color="auto"/>
        <w:left w:val="none" w:sz="0" w:space="0" w:color="auto"/>
        <w:bottom w:val="none" w:sz="0" w:space="0" w:color="auto"/>
        <w:right w:val="none" w:sz="0" w:space="0" w:color="auto"/>
      </w:divBdr>
    </w:div>
    <w:div w:id="885065482">
      <w:bodyDiv w:val="1"/>
      <w:marLeft w:val="0"/>
      <w:marRight w:val="0"/>
      <w:marTop w:val="0"/>
      <w:marBottom w:val="0"/>
      <w:divBdr>
        <w:top w:val="none" w:sz="0" w:space="0" w:color="auto"/>
        <w:left w:val="none" w:sz="0" w:space="0" w:color="auto"/>
        <w:bottom w:val="none" w:sz="0" w:space="0" w:color="auto"/>
        <w:right w:val="none" w:sz="0" w:space="0" w:color="auto"/>
      </w:divBdr>
    </w:div>
    <w:div w:id="885065919">
      <w:bodyDiv w:val="1"/>
      <w:marLeft w:val="0"/>
      <w:marRight w:val="0"/>
      <w:marTop w:val="0"/>
      <w:marBottom w:val="0"/>
      <w:divBdr>
        <w:top w:val="none" w:sz="0" w:space="0" w:color="auto"/>
        <w:left w:val="none" w:sz="0" w:space="0" w:color="auto"/>
        <w:bottom w:val="none" w:sz="0" w:space="0" w:color="auto"/>
        <w:right w:val="none" w:sz="0" w:space="0" w:color="auto"/>
      </w:divBdr>
    </w:div>
    <w:div w:id="885142063">
      <w:bodyDiv w:val="1"/>
      <w:marLeft w:val="0"/>
      <w:marRight w:val="0"/>
      <w:marTop w:val="0"/>
      <w:marBottom w:val="0"/>
      <w:divBdr>
        <w:top w:val="none" w:sz="0" w:space="0" w:color="auto"/>
        <w:left w:val="none" w:sz="0" w:space="0" w:color="auto"/>
        <w:bottom w:val="none" w:sz="0" w:space="0" w:color="auto"/>
        <w:right w:val="none" w:sz="0" w:space="0" w:color="auto"/>
      </w:divBdr>
    </w:div>
    <w:div w:id="885215405">
      <w:bodyDiv w:val="1"/>
      <w:marLeft w:val="0"/>
      <w:marRight w:val="0"/>
      <w:marTop w:val="0"/>
      <w:marBottom w:val="0"/>
      <w:divBdr>
        <w:top w:val="none" w:sz="0" w:space="0" w:color="auto"/>
        <w:left w:val="none" w:sz="0" w:space="0" w:color="auto"/>
        <w:bottom w:val="none" w:sz="0" w:space="0" w:color="auto"/>
        <w:right w:val="none" w:sz="0" w:space="0" w:color="auto"/>
      </w:divBdr>
    </w:div>
    <w:div w:id="885291282">
      <w:bodyDiv w:val="1"/>
      <w:marLeft w:val="0"/>
      <w:marRight w:val="0"/>
      <w:marTop w:val="0"/>
      <w:marBottom w:val="0"/>
      <w:divBdr>
        <w:top w:val="none" w:sz="0" w:space="0" w:color="auto"/>
        <w:left w:val="none" w:sz="0" w:space="0" w:color="auto"/>
        <w:bottom w:val="none" w:sz="0" w:space="0" w:color="auto"/>
        <w:right w:val="none" w:sz="0" w:space="0" w:color="auto"/>
      </w:divBdr>
    </w:div>
    <w:div w:id="885339955">
      <w:bodyDiv w:val="1"/>
      <w:marLeft w:val="0"/>
      <w:marRight w:val="0"/>
      <w:marTop w:val="0"/>
      <w:marBottom w:val="0"/>
      <w:divBdr>
        <w:top w:val="none" w:sz="0" w:space="0" w:color="auto"/>
        <w:left w:val="none" w:sz="0" w:space="0" w:color="auto"/>
        <w:bottom w:val="none" w:sz="0" w:space="0" w:color="auto"/>
        <w:right w:val="none" w:sz="0" w:space="0" w:color="auto"/>
      </w:divBdr>
    </w:div>
    <w:div w:id="885410134">
      <w:bodyDiv w:val="1"/>
      <w:marLeft w:val="0"/>
      <w:marRight w:val="0"/>
      <w:marTop w:val="0"/>
      <w:marBottom w:val="0"/>
      <w:divBdr>
        <w:top w:val="none" w:sz="0" w:space="0" w:color="auto"/>
        <w:left w:val="none" w:sz="0" w:space="0" w:color="auto"/>
        <w:bottom w:val="none" w:sz="0" w:space="0" w:color="auto"/>
        <w:right w:val="none" w:sz="0" w:space="0" w:color="auto"/>
      </w:divBdr>
    </w:div>
    <w:div w:id="885415172">
      <w:bodyDiv w:val="1"/>
      <w:marLeft w:val="0"/>
      <w:marRight w:val="0"/>
      <w:marTop w:val="0"/>
      <w:marBottom w:val="0"/>
      <w:divBdr>
        <w:top w:val="none" w:sz="0" w:space="0" w:color="auto"/>
        <w:left w:val="none" w:sz="0" w:space="0" w:color="auto"/>
        <w:bottom w:val="none" w:sz="0" w:space="0" w:color="auto"/>
        <w:right w:val="none" w:sz="0" w:space="0" w:color="auto"/>
      </w:divBdr>
    </w:div>
    <w:div w:id="885482453">
      <w:bodyDiv w:val="1"/>
      <w:marLeft w:val="0"/>
      <w:marRight w:val="0"/>
      <w:marTop w:val="0"/>
      <w:marBottom w:val="0"/>
      <w:divBdr>
        <w:top w:val="none" w:sz="0" w:space="0" w:color="auto"/>
        <w:left w:val="none" w:sz="0" w:space="0" w:color="auto"/>
        <w:bottom w:val="none" w:sz="0" w:space="0" w:color="auto"/>
        <w:right w:val="none" w:sz="0" w:space="0" w:color="auto"/>
      </w:divBdr>
    </w:div>
    <w:div w:id="885483783">
      <w:bodyDiv w:val="1"/>
      <w:marLeft w:val="0"/>
      <w:marRight w:val="0"/>
      <w:marTop w:val="0"/>
      <w:marBottom w:val="0"/>
      <w:divBdr>
        <w:top w:val="none" w:sz="0" w:space="0" w:color="auto"/>
        <w:left w:val="none" w:sz="0" w:space="0" w:color="auto"/>
        <w:bottom w:val="none" w:sz="0" w:space="0" w:color="auto"/>
        <w:right w:val="none" w:sz="0" w:space="0" w:color="auto"/>
      </w:divBdr>
    </w:div>
    <w:div w:id="885527218">
      <w:bodyDiv w:val="1"/>
      <w:marLeft w:val="0"/>
      <w:marRight w:val="0"/>
      <w:marTop w:val="0"/>
      <w:marBottom w:val="0"/>
      <w:divBdr>
        <w:top w:val="none" w:sz="0" w:space="0" w:color="auto"/>
        <w:left w:val="none" w:sz="0" w:space="0" w:color="auto"/>
        <w:bottom w:val="none" w:sz="0" w:space="0" w:color="auto"/>
        <w:right w:val="none" w:sz="0" w:space="0" w:color="auto"/>
      </w:divBdr>
    </w:div>
    <w:div w:id="885602560">
      <w:bodyDiv w:val="1"/>
      <w:marLeft w:val="0"/>
      <w:marRight w:val="0"/>
      <w:marTop w:val="0"/>
      <w:marBottom w:val="0"/>
      <w:divBdr>
        <w:top w:val="none" w:sz="0" w:space="0" w:color="auto"/>
        <w:left w:val="none" w:sz="0" w:space="0" w:color="auto"/>
        <w:bottom w:val="none" w:sz="0" w:space="0" w:color="auto"/>
        <w:right w:val="none" w:sz="0" w:space="0" w:color="auto"/>
      </w:divBdr>
    </w:div>
    <w:div w:id="885607782">
      <w:bodyDiv w:val="1"/>
      <w:marLeft w:val="0"/>
      <w:marRight w:val="0"/>
      <w:marTop w:val="0"/>
      <w:marBottom w:val="0"/>
      <w:divBdr>
        <w:top w:val="none" w:sz="0" w:space="0" w:color="auto"/>
        <w:left w:val="none" w:sz="0" w:space="0" w:color="auto"/>
        <w:bottom w:val="none" w:sz="0" w:space="0" w:color="auto"/>
        <w:right w:val="none" w:sz="0" w:space="0" w:color="auto"/>
      </w:divBdr>
    </w:div>
    <w:div w:id="885677825">
      <w:bodyDiv w:val="1"/>
      <w:marLeft w:val="0"/>
      <w:marRight w:val="0"/>
      <w:marTop w:val="0"/>
      <w:marBottom w:val="0"/>
      <w:divBdr>
        <w:top w:val="none" w:sz="0" w:space="0" w:color="auto"/>
        <w:left w:val="none" w:sz="0" w:space="0" w:color="auto"/>
        <w:bottom w:val="none" w:sz="0" w:space="0" w:color="auto"/>
        <w:right w:val="none" w:sz="0" w:space="0" w:color="auto"/>
      </w:divBdr>
    </w:div>
    <w:div w:id="885677928">
      <w:bodyDiv w:val="1"/>
      <w:marLeft w:val="0"/>
      <w:marRight w:val="0"/>
      <w:marTop w:val="0"/>
      <w:marBottom w:val="0"/>
      <w:divBdr>
        <w:top w:val="none" w:sz="0" w:space="0" w:color="auto"/>
        <w:left w:val="none" w:sz="0" w:space="0" w:color="auto"/>
        <w:bottom w:val="none" w:sz="0" w:space="0" w:color="auto"/>
        <w:right w:val="none" w:sz="0" w:space="0" w:color="auto"/>
      </w:divBdr>
    </w:div>
    <w:div w:id="885796255">
      <w:bodyDiv w:val="1"/>
      <w:marLeft w:val="0"/>
      <w:marRight w:val="0"/>
      <w:marTop w:val="0"/>
      <w:marBottom w:val="0"/>
      <w:divBdr>
        <w:top w:val="none" w:sz="0" w:space="0" w:color="auto"/>
        <w:left w:val="none" w:sz="0" w:space="0" w:color="auto"/>
        <w:bottom w:val="none" w:sz="0" w:space="0" w:color="auto"/>
        <w:right w:val="none" w:sz="0" w:space="0" w:color="auto"/>
      </w:divBdr>
    </w:div>
    <w:div w:id="885798066">
      <w:bodyDiv w:val="1"/>
      <w:marLeft w:val="0"/>
      <w:marRight w:val="0"/>
      <w:marTop w:val="0"/>
      <w:marBottom w:val="0"/>
      <w:divBdr>
        <w:top w:val="none" w:sz="0" w:space="0" w:color="auto"/>
        <w:left w:val="none" w:sz="0" w:space="0" w:color="auto"/>
        <w:bottom w:val="none" w:sz="0" w:space="0" w:color="auto"/>
        <w:right w:val="none" w:sz="0" w:space="0" w:color="auto"/>
      </w:divBdr>
    </w:div>
    <w:div w:id="885871324">
      <w:bodyDiv w:val="1"/>
      <w:marLeft w:val="0"/>
      <w:marRight w:val="0"/>
      <w:marTop w:val="0"/>
      <w:marBottom w:val="0"/>
      <w:divBdr>
        <w:top w:val="none" w:sz="0" w:space="0" w:color="auto"/>
        <w:left w:val="none" w:sz="0" w:space="0" w:color="auto"/>
        <w:bottom w:val="none" w:sz="0" w:space="0" w:color="auto"/>
        <w:right w:val="none" w:sz="0" w:space="0" w:color="auto"/>
      </w:divBdr>
    </w:div>
    <w:div w:id="885917141">
      <w:bodyDiv w:val="1"/>
      <w:marLeft w:val="0"/>
      <w:marRight w:val="0"/>
      <w:marTop w:val="0"/>
      <w:marBottom w:val="0"/>
      <w:divBdr>
        <w:top w:val="none" w:sz="0" w:space="0" w:color="auto"/>
        <w:left w:val="none" w:sz="0" w:space="0" w:color="auto"/>
        <w:bottom w:val="none" w:sz="0" w:space="0" w:color="auto"/>
        <w:right w:val="none" w:sz="0" w:space="0" w:color="auto"/>
      </w:divBdr>
    </w:div>
    <w:div w:id="885944465">
      <w:bodyDiv w:val="1"/>
      <w:marLeft w:val="0"/>
      <w:marRight w:val="0"/>
      <w:marTop w:val="0"/>
      <w:marBottom w:val="0"/>
      <w:divBdr>
        <w:top w:val="none" w:sz="0" w:space="0" w:color="auto"/>
        <w:left w:val="none" w:sz="0" w:space="0" w:color="auto"/>
        <w:bottom w:val="none" w:sz="0" w:space="0" w:color="auto"/>
        <w:right w:val="none" w:sz="0" w:space="0" w:color="auto"/>
      </w:divBdr>
    </w:div>
    <w:div w:id="885945203">
      <w:bodyDiv w:val="1"/>
      <w:marLeft w:val="0"/>
      <w:marRight w:val="0"/>
      <w:marTop w:val="0"/>
      <w:marBottom w:val="0"/>
      <w:divBdr>
        <w:top w:val="none" w:sz="0" w:space="0" w:color="auto"/>
        <w:left w:val="none" w:sz="0" w:space="0" w:color="auto"/>
        <w:bottom w:val="none" w:sz="0" w:space="0" w:color="auto"/>
        <w:right w:val="none" w:sz="0" w:space="0" w:color="auto"/>
      </w:divBdr>
    </w:div>
    <w:div w:id="886062604">
      <w:bodyDiv w:val="1"/>
      <w:marLeft w:val="0"/>
      <w:marRight w:val="0"/>
      <w:marTop w:val="0"/>
      <w:marBottom w:val="0"/>
      <w:divBdr>
        <w:top w:val="none" w:sz="0" w:space="0" w:color="auto"/>
        <w:left w:val="none" w:sz="0" w:space="0" w:color="auto"/>
        <w:bottom w:val="none" w:sz="0" w:space="0" w:color="auto"/>
        <w:right w:val="none" w:sz="0" w:space="0" w:color="auto"/>
      </w:divBdr>
    </w:div>
    <w:div w:id="886070139">
      <w:bodyDiv w:val="1"/>
      <w:marLeft w:val="0"/>
      <w:marRight w:val="0"/>
      <w:marTop w:val="0"/>
      <w:marBottom w:val="0"/>
      <w:divBdr>
        <w:top w:val="none" w:sz="0" w:space="0" w:color="auto"/>
        <w:left w:val="none" w:sz="0" w:space="0" w:color="auto"/>
        <w:bottom w:val="none" w:sz="0" w:space="0" w:color="auto"/>
        <w:right w:val="none" w:sz="0" w:space="0" w:color="auto"/>
      </w:divBdr>
    </w:div>
    <w:div w:id="886070207">
      <w:bodyDiv w:val="1"/>
      <w:marLeft w:val="0"/>
      <w:marRight w:val="0"/>
      <w:marTop w:val="0"/>
      <w:marBottom w:val="0"/>
      <w:divBdr>
        <w:top w:val="none" w:sz="0" w:space="0" w:color="auto"/>
        <w:left w:val="none" w:sz="0" w:space="0" w:color="auto"/>
        <w:bottom w:val="none" w:sz="0" w:space="0" w:color="auto"/>
        <w:right w:val="none" w:sz="0" w:space="0" w:color="auto"/>
      </w:divBdr>
    </w:div>
    <w:div w:id="886184516">
      <w:bodyDiv w:val="1"/>
      <w:marLeft w:val="0"/>
      <w:marRight w:val="0"/>
      <w:marTop w:val="0"/>
      <w:marBottom w:val="0"/>
      <w:divBdr>
        <w:top w:val="none" w:sz="0" w:space="0" w:color="auto"/>
        <w:left w:val="none" w:sz="0" w:space="0" w:color="auto"/>
        <w:bottom w:val="none" w:sz="0" w:space="0" w:color="auto"/>
        <w:right w:val="none" w:sz="0" w:space="0" w:color="auto"/>
      </w:divBdr>
    </w:div>
    <w:div w:id="886189318">
      <w:bodyDiv w:val="1"/>
      <w:marLeft w:val="0"/>
      <w:marRight w:val="0"/>
      <w:marTop w:val="0"/>
      <w:marBottom w:val="0"/>
      <w:divBdr>
        <w:top w:val="none" w:sz="0" w:space="0" w:color="auto"/>
        <w:left w:val="none" w:sz="0" w:space="0" w:color="auto"/>
        <w:bottom w:val="none" w:sz="0" w:space="0" w:color="auto"/>
        <w:right w:val="none" w:sz="0" w:space="0" w:color="auto"/>
      </w:divBdr>
    </w:div>
    <w:div w:id="886259945">
      <w:bodyDiv w:val="1"/>
      <w:marLeft w:val="0"/>
      <w:marRight w:val="0"/>
      <w:marTop w:val="0"/>
      <w:marBottom w:val="0"/>
      <w:divBdr>
        <w:top w:val="none" w:sz="0" w:space="0" w:color="auto"/>
        <w:left w:val="none" w:sz="0" w:space="0" w:color="auto"/>
        <w:bottom w:val="none" w:sz="0" w:space="0" w:color="auto"/>
        <w:right w:val="none" w:sz="0" w:space="0" w:color="auto"/>
      </w:divBdr>
    </w:div>
    <w:div w:id="886262807">
      <w:bodyDiv w:val="1"/>
      <w:marLeft w:val="0"/>
      <w:marRight w:val="0"/>
      <w:marTop w:val="0"/>
      <w:marBottom w:val="0"/>
      <w:divBdr>
        <w:top w:val="none" w:sz="0" w:space="0" w:color="auto"/>
        <w:left w:val="none" w:sz="0" w:space="0" w:color="auto"/>
        <w:bottom w:val="none" w:sz="0" w:space="0" w:color="auto"/>
        <w:right w:val="none" w:sz="0" w:space="0" w:color="auto"/>
      </w:divBdr>
    </w:div>
    <w:div w:id="886263068">
      <w:bodyDiv w:val="1"/>
      <w:marLeft w:val="0"/>
      <w:marRight w:val="0"/>
      <w:marTop w:val="0"/>
      <w:marBottom w:val="0"/>
      <w:divBdr>
        <w:top w:val="none" w:sz="0" w:space="0" w:color="auto"/>
        <w:left w:val="none" w:sz="0" w:space="0" w:color="auto"/>
        <w:bottom w:val="none" w:sz="0" w:space="0" w:color="auto"/>
        <w:right w:val="none" w:sz="0" w:space="0" w:color="auto"/>
      </w:divBdr>
    </w:div>
    <w:div w:id="886334942">
      <w:bodyDiv w:val="1"/>
      <w:marLeft w:val="0"/>
      <w:marRight w:val="0"/>
      <w:marTop w:val="0"/>
      <w:marBottom w:val="0"/>
      <w:divBdr>
        <w:top w:val="none" w:sz="0" w:space="0" w:color="auto"/>
        <w:left w:val="none" w:sz="0" w:space="0" w:color="auto"/>
        <w:bottom w:val="none" w:sz="0" w:space="0" w:color="auto"/>
        <w:right w:val="none" w:sz="0" w:space="0" w:color="auto"/>
      </w:divBdr>
    </w:div>
    <w:div w:id="886381914">
      <w:bodyDiv w:val="1"/>
      <w:marLeft w:val="0"/>
      <w:marRight w:val="0"/>
      <w:marTop w:val="0"/>
      <w:marBottom w:val="0"/>
      <w:divBdr>
        <w:top w:val="none" w:sz="0" w:space="0" w:color="auto"/>
        <w:left w:val="none" w:sz="0" w:space="0" w:color="auto"/>
        <w:bottom w:val="none" w:sz="0" w:space="0" w:color="auto"/>
        <w:right w:val="none" w:sz="0" w:space="0" w:color="auto"/>
      </w:divBdr>
    </w:div>
    <w:div w:id="886454542">
      <w:bodyDiv w:val="1"/>
      <w:marLeft w:val="0"/>
      <w:marRight w:val="0"/>
      <w:marTop w:val="0"/>
      <w:marBottom w:val="0"/>
      <w:divBdr>
        <w:top w:val="none" w:sz="0" w:space="0" w:color="auto"/>
        <w:left w:val="none" w:sz="0" w:space="0" w:color="auto"/>
        <w:bottom w:val="none" w:sz="0" w:space="0" w:color="auto"/>
        <w:right w:val="none" w:sz="0" w:space="0" w:color="auto"/>
      </w:divBdr>
    </w:div>
    <w:div w:id="886524964">
      <w:bodyDiv w:val="1"/>
      <w:marLeft w:val="0"/>
      <w:marRight w:val="0"/>
      <w:marTop w:val="0"/>
      <w:marBottom w:val="0"/>
      <w:divBdr>
        <w:top w:val="none" w:sz="0" w:space="0" w:color="auto"/>
        <w:left w:val="none" w:sz="0" w:space="0" w:color="auto"/>
        <w:bottom w:val="none" w:sz="0" w:space="0" w:color="auto"/>
        <w:right w:val="none" w:sz="0" w:space="0" w:color="auto"/>
      </w:divBdr>
    </w:div>
    <w:div w:id="886530079">
      <w:bodyDiv w:val="1"/>
      <w:marLeft w:val="0"/>
      <w:marRight w:val="0"/>
      <w:marTop w:val="0"/>
      <w:marBottom w:val="0"/>
      <w:divBdr>
        <w:top w:val="none" w:sz="0" w:space="0" w:color="auto"/>
        <w:left w:val="none" w:sz="0" w:space="0" w:color="auto"/>
        <w:bottom w:val="none" w:sz="0" w:space="0" w:color="auto"/>
        <w:right w:val="none" w:sz="0" w:space="0" w:color="auto"/>
      </w:divBdr>
    </w:div>
    <w:div w:id="886531547">
      <w:bodyDiv w:val="1"/>
      <w:marLeft w:val="0"/>
      <w:marRight w:val="0"/>
      <w:marTop w:val="0"/>
      <w:marBottom w:val="0"/>
      <w:divBdr>
        <w:top w:val="none" w:sz="0" w:space="0" w:color="auto"/>
        <w:left w:val="none" w:sz="0" w:space="0" w:color="auto"/>
        <w:bottom w:val="none" w:sz="0" w:space="0" w:color="auto"/>
        <w:right w:val="none" w:sz="0" w:space="0" w:color="auto"/>
      </w:divBdr>
    </w:div>
    <w:div w:id="886573844">
      <w:bodyDiv w:val="1"/>
      <w:marLeft w:val="0"/>
      <w:marRight w:val="0"/>
      <w:marTop w:val="0"/>
      <w:marBottom w:val="0"/>
      <w:divBdr>
        <w:top w:val="none" w:sz="0" w:space="0" w:color="auto"/>
        <w:left w:val="none" w:sz="0" w:space="0" w:color="auto"/>
        <w:bottom w:val="none" w:sz="0" w:space="0" w:color="auto"/>
        <w:right w:val="none" w:sz="0" w:space="0" w:color="auto"/>
      </w:divBdr>
    </w:div>
    <w:div w:id="886724187">
      <w:bodyDiv w:val="1"/>
      <w:marLeft w:val="0"/>
      <w:marRight w:val="0"/>
      <w:marTop w:val="0"/>
      <w:marBottom w:val="0"/>
      <w:divBdr>
        <w:top w:val="none" w:sz="0" w:space="0" w:color="auto"/>
        <w:left w:val="none" w:sz="0" w:space="0" w:color="auto"/>
        <w:bottom w:val="none" w:sz="0" w:space="0" w:color="auto"/>
        <w:right w:val="none" w:sz="0" w:space="0" w:color="auto"/>
      </w:divBdr>
    </w:div>
    <w:div w:id="886792683">
      <w:bodyDiv w:val="1"/>
      <w:marLeft w:val="0"/>
      <w:marRight w:val="0"/>
      <w:marTop w:val="0"/>
      <w:marBottom w:val="0"/>
      <w:divBdr>
        <w:top w:val="none" w:sz="0" w:space="0" w:color="auto"/>
        <w:left w:val="none" w:sz="0" w:space="0" w:color="auto"/>
        <w:bottom w:val="none" w:sz="0" w:space="0" w:color="auto"/>
        <w:right w:val="none" w:sz="0" w:space="0" w:color="auto"/>
      </w:divBdr>
    </w:div>
    <w:div w:id="886835698">
      <w:bodyDiv w:val="1"/>
      <w:marLeft w:val="0"/>
      <w:marRight w:val="0"/>
      <w:marTop w:val="0"/>
      <w:marBottom w:val="0"/>
      <w:divBdr>
        <w:top w:val="none" w:sz="0" w:space="0" w:color="auto"/>
        <w:left w:val="none" w:sz="0" w:space="0" w:color="auto"/>
        <w:bottom w:val="none" w:sz="0" w:space="0" w:color="auto"/>
        <w:right w:val="none" w:sz="0" w:space="0" w:color="auto"/>
      </w:divBdr>
    </w:div>
    <w:div w:id="886987537">
      <w:bodyDiv w:val="1"/>
      <w:marLeft w:val="0"/>
      <w:marRight w:val="0"/>
      <w:marTop w:val="0"/>
      <w:marBottom w:val="0"/>
      <w:divBdr>
        <w:top w:val="none" w:sz="0" w:space="0" w:color="auto"/>
        <w:left w:val="none" w:sz="0" w:space="0" w:color="auto"/>
        <w:bottom w:val="none" w:sz="0" w:space="0" w:color="auto"/>
        <w:right w:val="none" w:sz="0" w:space="0" w:color="auto"/>
      </w:divBdr>
    </w:div>
    <w:div w:id="886989260">
      <w:bodyDiv w:val="1"/>
      <w:marLeft w:val="0"/>
      <w:marRight w:val="0"/>
      <w:marTop w:val="0"/>
      <w:marBottom w:val="0"/>
      <w:divBdr>
        <w:top w:val="none" w:sz="0" w:space="0" w:color="auto"/>
        <w:left w:val="none" w:sz="0" w:space="0" w:color="auto"/>
        <w:bottom w:val="none" w:sz="0" w:space="0" w:color="auto"/>
        <w:right w:val="none" w:sz="0" w:space="0" w:color="auto"/>
      </w:divBdr>
    </w:div>
    <w:div w:id="886989752">
      <w:bodyDiv w:val="1"/>
      <w:marLeft w:val="0"/>
      <w:marRight w:val="0"/>
      <w:marTop w:val="0"/>
      <w:marBottom w:val="0"/>
      <w:divBdr>
        <w:top w:val="none" w:sz="0" w:space="0" w:color="auto"/>
        <w:left w:val="none" w:sz="0" w:space="0" w:color="auto"/>
        <w:bottom w:val="none" w:sz="0" w:space="0" w:color="auto"/>
        <w:right w:val="none" w:sz="0" w:space="0" w:color="auto"/>
      </w:divBdr>
    </w:div>
    <w:div w:id="886994503">
      <w:bodyDiv w:val="1"/>
      <w:marLeft w:val="0"/>
      <w:marRight w:val="0"/>
      <w:marTop w:val="0"/>
      <w:marBottom w:val="0"/>
      <w:divBdr>
        <w:top w:val="none" w:sz="0" w:space="0" w:color="auto"/>
        <w:left w:val="none" w:sz="0" w:space="0" w:color="auto"/>
        <w:bottom w:val="none" w:sz="0" w:space="0" w:color="auto"/>
        <w:right w:val="none" w:sz="0" w:space="0" w:color="auto"/>
      </w:divBdr>
    </w:div>
    <w:div w:id="887062170">
      <w:bodyDiv w:val="1"/>
      <w:marLeft w:val="0"/>
      <w:marRight w:val="0"/>
      <w:marTop w:val="0"/>
      <w:marBottom w:val="0"/>
      <w:divBdr>
        <w:top w:val="none" w:sz="0" w:space="0" w:color="auto"/>
        <w:left w:val="none" w:sz="0" w:space="0" w:color="auto"/>
        <w:bottom w:val="none" w:sz="0" w:space="0" w:color="auto"/>
        <w:right w:val="none" w:sz="0" w:space="0" w:color="auto"/>
      </w:divBdr>
    </w:div>
    <w:div w:id="887105821">
      <w:bodyDiv w:val="1"/>
      <w:marLeft w:val="0"/>
      <w:marRight w:val="0"/>
      <w:marTop w:val="0"/>
      <w:marBottom w:val="0"/>
      <w:divBdr>
        <w:top w:val="none" w:sz="0" w:space="0" w:color="auto"/>
        <w:left w:val="none" w:sz="0" w:space="0" w:color="auto"/>
        <w:bottom w:val="none" w:sz="0" w:space="0" w:color="auto"/>
        <w:right w:val="none" w:sz="0" w:space="0" w:color="auto"/>
      </w:divBdr>
    </w:div>
    <w:div w:id="887113121">
      <w:bodyDiv w:val="1"/>
      <w:marLeft w:val="0"/>
      <w:marRight w:val="0"/>
      <w:marTop w:val="0"/>
      <w:marBottom w:val="0"/>
      <w:divBdr>
        <w:top w:val="none" w:sz="0" w:space="0" w:color="auto"/>
        <w:left w:val="none" w:sz="0" w:space="0" w:color="auto"/>
        <w:bottom w:val="none" w:sz="0" w:space="0" w:color="auto"/>
        <w:right w:val="none" w:sz="0" w:space="0" w:color="auto"/>
      </w:divBdr>
    </w:div>
    <w:div w:id="887179483">
      <w:bodyDiv w:val="1"/>
      <w:marLeft w:val="0"/>
      <w:marRight w:val="0"/>
      <w:marTop w:val="0"/>
      <w:marBottom w:val="0"/>
      <w:divBdr>
        <w:top w:val="none" w:sz="0" w:space="0" w:color="auto"/>
        <w:left w:val="none" w:sz="0" w:space="0" w:color="auto"/>
        <w:bottom w:val="none" w:sz="0" w:space="0" w:color="auto"/>
        <w:right w:val="none" w:sz="0" w:space="0" w:color="auto"/>
      </w:divBdr>
    </w:div>
    <w:div w:id="887187479">
      <w:bodyDiv w:val="1"/>
      <w:marLeft w:val="0"/>
      <w:marRight w:val="0"/>
      <w:marTop w:val="0"/>
      <w:marBottom w:val="0"/>
      <w:divBdr>
        <w:top w:val="none" w:sz="0" w:space="0" w:color="auto"/>
        <w:left w:val="none" w:sz="0" w:space="0" w:color="auto"/>
        <w:bottom w:val="none" w:sz="0" w:space="0" w:color="auto"/>
        <w:right w:val="none" w:sz="0" w:space="0" w:color="auto"/>
      </w:divBdr>
    </w:div>
    <w:div w:id="887228013">
      <w:bodyDiv w:val="1"/>
      <w:marLeft w:val="0"/>
      <w:marRight w:val="0"/>
      <w:marTop w:val="0"/>
      <w:marBottom w:val="0"/>
      <w:divBdr>
        <w:top w:val="none" w:sz="0" w:space="0" w:color="auto"/>
        <w:left w:val="none" w:sz="0" w:space="0" w:color="auto"/>
        <w:bottom w:val="none" w:sz="0" w:space="0" w:color="auto"/>
        <w:right w:val="none" w:sz="0" w:space="0" w:color="auto"/>
      </w:divBdr>
    </w:div>
    <w:div w:id="887303564">
      <w:bodyDiv w:val="1"/>
      <w:marLeft w:val="0"/>
      <w:marRight w:val="0"/>
      <w:marTop w:val="0"/>
      <w:marBottom w:val="0"/>
      <w:divBdr>
        <w:top w:val="none" w:sz="0" w:space="0" w:color="auto"/>
        <w:left w:val="none" w:sz="0" w:space="0" w:color="auto"/>
        <w:bottom w:val="none" w:sz="0" w:space="0" w:color="auto"/>
        <w:right w:val="none" w:sz="0" w:space="0" w:color="auto"/>
      </w:divBdr>
    </w:div>
    <w:div w:id="887372820">
      <w:bodyDiv w:val="1"/>
      <w:marLeft w:val="0"/>
      <w:marRight w:val="0"/>
      <w:marTop w:val="0"/>
      <w:marBottom w:val="0"/>
      <w:divBdr>
        <w:top w:val="none" w:sz="0" w:space="0" w:color="auto"/>
        <w:left w:val="none" w:sz="0" w:space="0" w:color="auto"/>
        <w:bottom w:val="none" w:sz="0" w:space="0" w:color="auto"/>
        <w:right w:val="none" w:sz="0" w:space="0" w:color="auto"/>
      </w:divBdr>
    </w:div>
    <w:div w:id="887374952">
      <w:bodyDiv w:val="1"/>
      <w:marLeft w:val="0"/>
      <w:marRight w:val="0"/>
      <w:marTop w:val="0"/>
      <w:marBottom w:val="0"/>
      <w:divBdr>
        <w:top w:val="none" w:sz="0" w:space="0" w:color="auto"/>
        <w:left w:val="none" w:sz="0" w:space="0" w:color="auto"/>
        <w:bottom w:val="none" w:sz="0" w:space="0" w:color="auto"/>
        <w:right w:val="none" w:sz="0" w:space="0" w:color="auto"/>
      </w:divBdr>
    </w:div>
    <w:div w:id="887495355">
      <w:bodyDiv w:val="1"/>
      <w:marLeft w:val="0"/>
      <w:marRight w:val="0"/>
      <w:marTop w:val="0"/>
      <w:marBottom w:val="0"/>
      <w:divBdr>
        <w:top w:val="none" w:sz="0" w:space="0" w:color="auto"/>
        <w:left w:val="none" w:sz="0" w:space="0" w:color="auto"/>
        <w:bottom w:val="none" w:sz="0" w:space="0" w:color="auto"/>
        <w:right w:val="none" w:sz="0" w:space="0" w:color="auto"/>
      </w:divBdr>
    </w:div>
    <w:div w:id="887497551">
      <w:bodyDiv w:val="1"/>
      <w:marLeft w:val="0"/>
      <w:marRight w:val="0"/>
      <w:marTop w:val="0"/>
      <w:marBottom w:val="0"/>
      <w:divBdr>
        <w:top w:val="none" w:sz="0" w:space="0" w:color="auto"/>
        <w:left w:val="none" w:sz="0" w:space="0" w:color="auto"/>
        <w:bottom w:val="none" w:sz="0" w:space="0" w:color="auto"/>
        <w:right w:val="none" w:sz="0" w:space="0" w:color="auto"/>
      </w:divBdr>
    </w:div>
    <w:div w:id="887499263">
      <w:bodyDiv w:val="1"/>
      <w:marLeft w:val="0"/>
      <w:marRight w:val="0"/>
      <w:marTop w:val="0"/>
      <w:marBottom w:val="0"/>
      <w:divBdr>
        <w:top w:val="none" w:sz="0" w:space="0" w:color="auto"/>
        <w:left w:val="none" w:sz="0" w:space="0" w:color="auto"/>
        <w:bottom w:val="none" w:sz="0" w:space="0" w:color="auto"/>
        <w:right w:val="none" w:sz="0" w:space="0" w:color="auto"/>
      </w:divBdr>
    </w:div>
    <w:div w:id="887566171">
      <w:bodyDiv w:val="1"/>
      <w:marLeft w:val="0"/>
      <w:marRight w:val="0"/>
      <w:marTop w:val="0"/>
      <w:marBottom w:val="0"/>
      <w:divBdr>
        <w:top w:val="none" w:sz="0" w:space="0" w:color="auto"/>
        <w:left w:val="none" w:sz="0" w:space="0" w:color="auto"/>
        <w:bottom w:val="none" w:sz="0" w:space="0" w:color="auto"/>
        <w:right w:val="none" w:sz="0" w:space="0" w:color="auto"/>
      </w:divBdr>
    </w:div>
    <w:div w:id="887571325">
      <w:bodyDiv w:val="1"/>
      <w:marLeft w:val="0"/>
      <w:marRight w:val="0"/>
      <w:marTop w:val="0"/>
      <w:marBottom w:val="0"/>
      <w:divBdr>
        <w:top w:val="none" w:sz="0" w:space="0" w:color="auto"/>
        <w:left w:val="none" w:sz="0" w:space="0" w:color="auto"/>
        <w:bottom w:val="none" w:sz="0" w:space="0" w:color="auto"/>
        <w:right w:val="none" w:sz="0" w:space="0" w:color="auto"/>
      </w:divBdr>
    </w:div>
    <w:div w:id="887647422">
      <w:bodyDiv w:val="1"/>
      <w:marLeft w:val="0"/>
      <w:marRight w:val="0"/>
      <w:marTop w:val="0"/>
      <w:marBottom w:val="0"/>
      <w:divBdr>
        <w:top w:val="none" w:sz="0" w:space="0" w:color="auto"/>
        <w:left w:val="none" w:sz="0" w:space="0" w:color="auto"/>
        <w:bottom w:val="none" w:sz="0" w:space="0" w:color="auto"/>
        <w:right w:val="none" w:sz="0" w:space="0" w:color="auto"/>
      </w:divBdr>
    </w:div>
    <w:div w:id="887648538">
      <w:bodyDiv w:val="1"/>
      <w:marLeft w:val="0"/>
      <w:marRight w:val="0"/>
      <w:marTop w:val="0"/>
      <w:marBottom w:val="0"/>
      <w:divBdr>
        <w:top w:val="none" w:sz="0" w:space="0" w:color="auto"/>
        <w:left w:val="none" w:sz="0" w:space="0" w:color="auto"/>
        <w:bottom w:val="none" w:sz="0" w:space="0" w:color="auto"/>
        <w:right w:val="none" w:sz="0" w:space="0" w:color="auto"/>
      </w:divBdr>
    </w:div>
    <w:div w:id="887689380">
      <w:bodyDiv w:val="1"/>
      <w:marLeft w:val="0"/>
      <w:marRight w:val="0"/>
      <w:marTop w:val="0"/>
      <w:marBottom w:val="0"/>
      <w:divBdr>
        <w:top w:val="none" w:sz="0" w:space="0" w:color="auto"/>
        <w:left w:val="none" w:sz="0" w:space="0" w:color="auto"/>
        <w:bottom w:val="none" w:sz="0" w:space="0" w:color="auto"/>
        <w:right w:val="none" w:sz="0" w:space="0" w:color="auto"/>
      </w:divBdr>
    </w:div>
    <w:div w:id="887689634">
      <w:bodyDiv w:val="1"/>
      <w:marLeft w:val="0"/>
      <w:marRight w:val="0"/>
      <w:marTop w:val="0"/>
      <w:marBottom w:val="0"/>
      <w:divBdr>
        <w:top w:val="none" w:sz="0" w:space="0" w:color="auto"/>
        <w:left w:val="none" w:sz="0" w:space="0" w:color="auto"/>
        <w:bottom w:val="none" w:sz="0" w:space="0" w:color="auto"/>
        <w:right w:val="none" w:sz="0" w:space="0" w:color="auto"/>
      </w:divBdr>
    </w:div>
    <w:div w:id="887691024">
      <w:bodyDiv w:val="1"/>
      <w:marLeft w:val="0"/>
      <w:marRight w:val="0"/>
      <w:marTop w:val="0"/>
      <w:marBottom w:val="0"/>
      <w:divBdr>
        <w:top w:val="none" w:sz="0" w:space="0" w:color="auto"/>
        <w:left w:val="none" w:sz="0" w:space="0" w:color="auto"/>
        <w:bottom w:val="none" w:sz="0" w:space="0" w:color="auto"/>
        <w:right w:val="none" w:sz="0" w:space="0" w:color="auto"/>
      </w:divBdr>
    </w:div>
    <w:div w:id="887759905">
      <w:bodyDiv w:val="1"/>
      <w:marLeft w:val="0"/>
      <w:marRight w:val="0"/>
      <w:marTop w:val="0"/>
      <w:marBottom w:val="0"/>
      <w:divBdr>
        <w:top w:val="none" w:sz="0" w:space="0" w:color="auto"/>
        <w:left w:val="none" w:sz="0" w:space="0" w:color="auto"/>
        <w:bottom w:val="none" w:sz="0" w:space="0" w:color="auto"/>
        <w:right w:val="none" w:sz="0" w:space="0" w:color="auto"/>
      </w:divBdr>
    </w:div>
    <w:div w:id="887764350">
      <w:bodyDiv w:val="1"/>
      <w:marLeft w:val="0"/>
      <w:marRight w:val="0"/>
      <w:marTop w:val="0"/>
      <w:marBottom w:val="0"/>
      <w:divBdr>
        <w:top w:val="none" w:sz="0" w:space="0" w:color="auto"/>
        <w:left w:val="none" w:sz="0" w:space="0" w:color="auto"/>
        <w:bottom w:val="none" w:sz="0" w:space="0" w:color="auto"/>
        <w:right w:val="none" w:sz="0" w:space="0" w:color="auto"/>
      </w:divBdr>
    </w:div>
    <w:div w:id="887834793">
      <w:bodyDiv w:val="1"/>
      <w:marLeft w:val="0"/>
      <w:marRight w:val="0"/>
      <w:marTop w:val="0"/>
      <w:marBottom w:val="0"/>
      <w:divBdr>
        <w:top w:val="none" w:sz="0" w:space="0" w:color="auto"/>
        <w:left w:val="none" w:sz="0" w:space="0" w:color="auto"/>
        <w:bottom w:val="none" w:sz="0" w:space="0" w:color="auto"/>
        <w:right w:val="none" w:sz="0" w:space="0" w:color="auto"/>
      </w:divBdr>
    </w:div>
    <w:div w:id="887843065">
      <w:bodyDiv w:val="1"/>
      <w:marLeft w:val="0"/>
      <w:marRight w:val="0"/>
      <w:marTop w:val="0"/>
      <w:marBottom w:val="0"/>
      <w:divBdr>
        <w:top w:val="none" w:sz="0" w:space="0" w:color="auto"/>
        <w:left w:val="none" w:sz="0" w:space="0" w:color="auto"/>
        <w:bottom w:val="none" w:sz="0" w:space="0" w:color="auto"/>
        <w:right w:val="none" w:sz="0" w:space="0" w:color="auto"/>
      </w:divBdr>
    </w:div>
    <w:div w:id="887885524">
      <w:bodyDiv w:val="1"/>
      <w:marLeft w:val="0"/>
      <w:marRight w:val="0"/>
      <w:marTop w:val="0"/>
      <w:marBottom w:val="0"/>
      <w:divBdr>
        <w:top w:val="none" w:sz="0" w:space="0" w:color="auto"/>
        <w:left w:val="none" w:sz="0" w:space="0" w:color="auto"/>
        <w:bottom w:val="none" w:sz="0" w:space="0" w:color="auto"/>
        <w:right w:val="none" w:sz="0" w:space="0" w:color="auto"/>
      </w:divBdr>
    </w:div>
    <w:div w:id="887910100">
      <w:bodyDiv w:val="1"/>
      <w:marLeft w:val="0"/>
      <w:marRight w:val="0"/>
      <w:marTop w:val="0"/>
      <w:marBottom w:val="0"/>
      <w:divBdr>
        <w:top w:val="none" w:sz="0" w:space="0" w:color="auto"/>
        <w:left w:val="none" w:sz="0" w:space="0" w:color="auto"/>
        <w:bottom w:val="none" w:sz="0" w:space="0" w:color="auto"/>
        <w:right w:val="none" w:sz="0" w:space="0" w:color="auto"/>
      </w:divBdr>
    </w:div>
    <w:div w:id="887910303">
      <w:bodyDiv w:val="1"/>
      <w:marLeft w:val="0"/>
      <w:marRight w:val="0"/>
      <w:marTop w:val="0"/>
      <w:marBottom w:val="0"/>
      <w:divBdr>
        <w:top w:val="none" w:sz="0" w:space="0" w:color="auto"/>
        <w:left w:val="none" w:sz="0" w:space="0" w:color="auto"/>
        <w:bottom w:val="none" w:sz="0" w:space="0" w:color="auto"/>
        <w:right w:val="none" w:sz="0" w:space="0" w:color="auto"/>
      </w:divBdr>
    </w:div>
    <w:div w:id="887953132">
      <w:bodyDiv w:val="1"/>
      <w:marLeft w:val="0"/>
      <w:marRight w:val="0"/>
      <w:marTop w:val="0"/>
      <w:marBottom w:val="0"/>
      <w:divBdr>
        <w:top w:val="none" w:sz="0" w:space="0" w:color="auto"/>
        <w:left w:val="none" w:sz="0" w:space="0" w:color="auto"/>
        <w:bottom w:val="none" w:sz="0" w:space="0" w:color="auto"/>
        <w:right w:val="none" w:sz="0" w:space="0" w:color="auto"/>
      </w:divBdr>
    </w:div>
    <w:div w:id="887954144">
      <w:bodyDiv w:val="1"/>
      <w:marLeft w:val="0"/>
      <w:marRight w:val="0"/>
      <w:marTop w:val="0"/>
      <w:marBottom w:val="0"/>
      <w:divBdr>
        <w:top w:val="none" w:sz="0" w:space="0" w:color="auto"/>
        <w:left w:val="none" w:sz="0" w:space="0" w:color="auto"/>
        <w:bottom w:val="none" w:sz="0" w:space="0" w:color="auto"/>
        <w:right w:val="none" w:sz="0" w:space="0" w:color="auto"/>
      </w:divBdr>
    </w:div>
    <w:div w:id="887955829">
      <w:bodyDiv w:val="1"/>
      <w:marLeft w:val="0"/>
      <w:marRight w:val="0"/>
      <w:marTop w:val="0"/>
      <w:marBottom w:val="0"/>
      <w:divBdr>
        <w:top w:val="none" w:sz="0" w:space="0" w:color="auto"/>
        <w:left w:val="none" w:sz="0" w:space="0" w:color="auto"/>
        <w:bottom w:val="none" w:sz="0" w:space="0" w:color="auto"/>
        <w:right w:val="none" w:sz="0" w:space="0" w:color="auto"/>
      </w:divBdr>
    </w:div>
    <w:div w:id="888036123">
      <w:bodyDiv w:val="1"/>
      <w:marLeft w:val="0"/>
      <w:marRight w:val="0"/>
      <w:marTop w:val="0"/>
      <w:marBottom w:val="0"/>
      <w:divBdr>
        <w:top w:val="none" w:sz="0" w:space="0" w:color="auto"/>
        <w:left w:val="none" w:sz="0" w:space="0" w:color="auto"/>
        <w:bottom w:val="none" w:sz="0" w:space="0" w:color="auto"/>
        <w:right w:val="none" w:sz="0" w:space="0" w:color="auto"/>
      </w:divBdr>
    </w:div>
    <w:div w:id="888037302">
      <w:bodyDiv w:val="1"/>
      <w:marLeft w:val="0"/>
      <w:marRight w:val="0"/>
      <w:marTop w:val="0"/>
      <w:marBottom w:val="0"/>
      <w:divBdr>
        <w:top w:val="none" w:sz="0" w:space="0" w:color="auto"/>
        <w:left w:val="none" w:sz="0" w:space="0" w:color="auto"/>
        <w:bottom w:val="none" w:sz="0" w:space="0" w:color="auto"/>
        <w:right w:val="none" w:sz="0" w:space="0" w:color="auto"/>
      </w:divBdr>
      <w:divsChild>
        <w:div w:id="92021001">
          <w:marLeft w:val="0"/>
          <w:marRight w:val="0"/>
          <w:marTop w:val="0"/>
          <w:marBottom w:val="0"/>
          <w:divBdr>
            <w:top w:val="none" w:sz="0" w:space="0" w:color="auto"/>
            <w:left w:val="none" w:sz="0" w:space="0" w:color="auto"/>
            <w:bottom w:val="none" w:sz="0" w:space="0" w:color="auto"/>
            <w:right w:val="none" w:sz="0" w:space="0" w:color="auto"/>
          </w:divBdr>
        </w:div>
      </w:divsChild>
    </w:div>
    <w:div w:id="888079520">
      <w:bodyDiv w:val="1"/>
      <w:marLeft w:val="0"/>
      <w:marRight w:val="0"/>
      <w:marTop w:val="0"/>
      <w:marBottom w:val="0"/>
      <w:divBdr>
        <w:top w:val="none" w:sz="0" w:space="0" w:color="auto"/>
        <w:left w:val="none" w:sz="0" w:space="0" w:color="auto"/>
        <w:bottom w:val="none" w:sz="0" w:space="0" w:color="auto"/>
        <w:right w:val="none" w:sz="0" w:space="0" w:color="auto"/>
      </w:divBdr>
    </w:div>
    <w:div w:id="888153301">
      <w:bodyDiv w:val="1"/>
      <w:marLeft w:val="0"/>
      <w:marRight w:val="0"/>
      <w:marTop w:val="0"/>
      <w:marBottom w:val="0"/>
      <w:divBdr>
        <w:top w:val="none" w:sz="0" w:space="0" w:color="auto"/>
        <w:left w:val="none" w:sz="0" w:space="0" w:color="auto"/>
        <w:bottom w:val="none" w:sz="0" w:space="0" w:color="auto"/>
        <w:right w:val="none" w:sz="0" w:space="0" w:color="auto"/>
      </w:divBdr>
    </w:div>
    <w:div w:id="888227583">
      <w:bodyDiv w:val="1"/>
      <w:marLeft w:val="0"/>
      <w:marRight w:val="0"/>
      <w:marTop w:val="0"/>
      <w:marBottom w:val="0"/>
      <w:divBdr>
        <w:top w:val="none" w:sz="0" w:space="0" w:color="auto"/>
        <w:left w:val="none" w:sz="0" w:space="0" w:color="auto"/>
        <w:bottom w:val="none" w:sz="0" w:space="0" w:color="auto"/>
        <w:right w:val="none" w:sz="0" w:space="0" w:color="auto"/>
      </w:divBdr>
    </w:div>
    <w:div w:id="888297589">
      <w:bodyDiv w:val="1"/>
      <w:marLeft w:val="0"/>
      <w:marRight w:val="0"/>
      <w:marTop w:val="0"/>
      <w:marBottom w:val="0"/>
      <w:divBdr>
        <w:top w:val="none" w:sz="0" w:space="0" w:color="auto"/>
        <w:left w:val="none" w:sz="0" w:space="0" w:color="auto"/>
        <w:bottom w:val="none" w:sz="0" w:space="0" w:color="auto"/>
        <w:right w:val="none" w:sz="0" w:space="0" w:color="auto"/>
      </w:divBdr>
    </w:div>
    <w:div w:id="888341569">
      <w:bodyDiv w:val="1"/>
      <w:marLeft w:val="0"/>
      <w:marRight w:val="0"/>
      <w:marTop w:val="0"/>
      <w:marBottom w:val="0"/>
      <w:divBdr>
        <w:top w:val="none" w:sz="0" w:space="0" w:color="auto"/>
        <w:left w:val="none" w:sz="0" w:space="0" w:color="auto"/>
        <w:bottom w:val="none" w:sz="0" w:space="0" w:color="auto"/>
        <w:right w:val="none" w:sz="0" w:space="0" w:color="auto"/>
      </w:divBdr>
    </w:div>
    <w:div w:id="888418177">
      <w:bodyDiv w:val="1"/>
      <w:marLeft w:val="0"/>
      <w:marRight w:val="0"/>
      <w:marTop w:val="0"/>
      <w:marBottom w:val="0"/>
      <w:divBdr>
        <w:top w:val="none" w:sz="0" w:space="0" w:color="auto"/>
        <w:left w:val="none" w:sz="0" w:space="0" w:color="auto"/>
        <w:bottom w:val="none" w:sz="0" w:space="0" w:color="auto"/>
        <w:right w:val="none" w:sz="0" w:space="0" w:color="auto"/>
      </w:divBdr>
    </w:div>
    <w:div w:id="888537758">
      <w:bodyDiv w:val="1"/>
      <w:marLeft w:val="0"/>
      <w:marRight w:val="0"/>
      <w:marTop w:val="0"/>
      <w:marBottom w:val="0"/>
      <w:divBdr>
        <w:top w:val="none" w:sz="0" w:space="0" w:color="auto"/>
        <w:left w:val="none" w:sz="0" w:space="0" w:color="auto"/>
        <w:bottom w:val="none" w:sz="0" w:space="0" w:color="auto"/>
        <w:right w:val="none" w:sz="0" w:space="0" w:color="auto"/>
      </w:divBdr>
    </w:div>
    <w:div w:id="888613459">
      <w:bodyDiv w:val="1"/>
      <w:marLeft w:val="0"/>
      <w:marRight w:val="0"/>
      <w:marTop w:val="0"/>
      <w:marBottom w:val="0"/>
      <w:divBdr>
        <w:top w:val="none" w:sz="0" w:space="0" w:color="auto"/>
        <w:left w:val="none" w:sz="0" w:space="0" w:color="auto"/>
        <w:bottom w:val="none" w:sz="0" w:space="0" w:color="auto"/>
        <w:right w:val="none" w:sz="0" w:space="0" w:color="auto"/>
      </w:divBdr>
    </w:div>
    <w:div w:id="888613873">
      <w:bodyDiv w:val="1"/>
      <w:marLeft w:val="0"/>
      <w:marRight w:val="0"/>
      <w:marTop w:val="0"/>
      <w:marBottom w:val="0"/>
      <w:divBdr>
        <w:top w:val="none" w:sz="0" w:space="0" w:color="auto"/>
        <w:left w:val="none" w:sz="0" w:space="0" w:color="auto"/>
        <w:bottom w:val="none" w:sz="0" w:space="0" w:color="auto"/>
        <w:right w:val="none" w:sz="0" w:space="0" w:color="auto"/>
      </w:divBdr>
    </w:div>
    <w:div w:id="888616790">
      <w:bodyDiv w:val="1"/>
      <w:marLeft w:val="0"/>
      <w:marRight w:val="0"/>
      <w:marTop w:val="0"/>
      <w:marBottom w:val="0"/>
      <w:divBdr>
        <w:top w:val="none" w:sz="0" w:space="0" w:color="auto"/>
        <w:left w:val="none" w:sz="0" w:space="0" w:color="auto"/>
        <w:bottom w:val="none" w:sz="0" w:space="0" w:color="auto"/>
        <w:right w:val="none" w:sz="0" w:space="0" w:color="auto"/>
      </w:divBdr>
    </w:div>
    <w:div w:id="888683678">
      <w:bodyDiv w:val="1"/>
      <w:marLeft w:val="0"/>
      <w:marRight w:val="0"/>
      <w:marTop w:val="0"/>
      <w:marBottom w:val="0"/>
      <w:divBdr>
        <w:top w:val="none" w:sz="0" w:space="0" w:color="auto"/>
        <w:left w:val="none" w:sz="0" w:space="0" w:color="auto"/>
        <w:bottom w:val="none" w:sz="0" w:space="0" w:color="auto"/>
        <w:right w:val="none" w:sz="0" w:space="0" w:color="auto"/>
      </w:divBdr>
    </w:div>
    <w:div w:id="888688695">
      <w:bodyDiv w:val="1"/>
      <w:marLeft w:val="0"/>
      <w:marRight w:val="0"/>
      <w:marTop w:val="0"/>
      <w:marBottom w:val="0"/>
      <w:divBdr>
        <w:top w:val="none" w:sz="0" w:space="0" w:color="auto"/>
        <w:left w:val="none" w:sz="0" w:space="0" w:color="auto"/>
        <w:bottom w:val="none" w:sz="0" w:space="0" w:color="auto"/>
        <w:right w:val="none" w:sz="0" w:space="0" w:color="auto"/>
      </w:divBdr>
    </w:div>
    <w:div w:id="888759032">
      <w:bodyDiv w:val="1"/>
      <w:marLeft w:val="0"/>
      <w:marRight w:val="0"/>
      <w:marTop w:val="0"/>
      <w:marBottom w:val="0"/>
      <w:divBdr>
        <w:top w:val="none" w:sz="0" w:space="0" w:color="auto"/>
        <w:left w:val="none" w:sz="0" w:space="0" w:color="auto"/>
        <w:bottom w:val="none" w:sz="0" w:space="0" w:color="auto"/>
        <w:right w:val="none" w:sz="0" w:space="0" w:color="auto"/>
      </w:divBdr>
    </w:div>
    <w:div w:id="888765628">
      <w:bodyDiv w:val="1"/>
      <w:marLeft w:val="0"/>
      <w:marRight w:val="0"/>
      <w:marTop w:val="0"/>
      <w:marBottom w:val="0"/>
      <w:divBdr>
        <w:top w:val="none" w:sz="0" w:space="0" w:color="auto"/>
        <w:left w:val="none" w:sz="0" w:space="0" w:color="auto"/>
        <w:bottom w:val="none" w:sz="0" w:space="0" w:color="auto"/>
        <w:right w:val="none" w:sz="0" w:space="0" w:color="auto"/>
      </w:divBdr>
    </w:div>
    <w:div w:id="888807846">
      <w:bodyDiv w:val="1"/>
      <w:marLeft w:val="0"/>
      <w:marRight w:val="0"/>
      <w:marTop w:val="0"/>
      <w:marBottom w:val="0"/>
      <w:divBdr>
        <w:top w:val="none" w:sz="0" w:space="0" w:color="auto"/>
        <w:left w:val="none" w:sz="0" w:space="0" w:color="auto"/>
        <w:bottom w:val="none" w:sz="0" w:space="0" w:color="auto"/>
        <w:right w:val="none" w:sz="0" w:space="0" w:color="auto"/>
      </w:divBdr>
    </w:div>
    <w:div w:id="888879268">
      <w:bodyDiv w:val="1"/>
      <w:marLeft w:val="0"/>
      <w:marRight w:val="0"/>
      <w:marTop w:val="0"/>
      <w:marBottom w:val="0"/>
      <w:divBdr>
        <w:top w:val="none" w:sz="0" w:space="0" w:color="auto"/>
        <w:left w:val="none" w:sz="0" w:space="0" w:color="auto"/>
        <w:bottom w:val="none" w:sz="0" w:space="0" w:color="auto"/>
        <w:right w:val="none" w:sz="0" w:space="0" w:color="auto"/>
      </w:divBdr>
    </w:div>
    <w:div w:id="889002498">
      <w:bodyDiv w:val="1"/>
      <w:marLeft w:val="0"/>
      <w:marRight w:val="0"/>
      <w:marTop w:val="0"/>
      <w:marBottom w:val="0"/>
      <w:divBdr>
        <w:top w:val="none" w:sz="0" w:space="0" w:color="auto"/>
        <w:left w:val="none" w:sz="0" w:space="0" w:color="auto"/>
        <w:bottom w:val="none" w:sz="0" w:space="0" w:color="auto"/>
        <w:right w:val="none" w:sz="0" w:space="0" w:color="auto"/>
      </w:divBdr>
      <w:divsChild>
        <w:div w:id="1221135427">
          <w:marLeft w:val="0"/>
          <w:marRight w:val="0"/>
          <w:marTop w:val="0"/>
          <w:marBottom w:val="0"/>
          <w:divBdr>
            <w:top w:val="none" w:sz="0" w:space="0" w:color="auto"/>
            <w:left w:val="none" w:sz="0" w:space="0" w:color="auto"/>
            <w:bottom w:val="none" w:sz="0" w:space="0" w:color="auto"/>
            <w:right w:val="none" w:sz="0" w:space="0" w:color="auto"/>
          </w:divBdr>
        </w:div>
      </w:divsChild>
    </w:div>
    <w:div w:id="889144881">
      <w:bodyDiv w:val="1"/>
      <w:marLeft w:val="0"/>
      <w:marRight w:val="0"/>
      <w:marTop w:val="0"/>
      <w:marBottom w:val="0"/>
      <w:divBdr>
        <w:top w:val="none" w:sz="0" w:space="0" w:color="auto"/>
        <w:left w:val="none" w:sz="0" w:space="0" w:color="auto"/>
        <w:bottom w:val="none" w:sz="0" w:space="0" w:color="auto"/>
        <w:right w:val="none" w:sz="0" w:space="0" w:color="auto"/>
      </w:divBdr>
    </w:div>
    <w:div w:id="889147091">
      <w:bodyDiv w:val="1"/>
      <w:marLeft w:val="0"/>
      <w:marRight w:val="0"/>
      <w:marTop w:val="0"/>
      <w:marBottom w:val="0"/>
      <w:divBdr>
        <w:top w:val="none" w:sz="0" w:space="0" w:color="auto"/>
        <w:left w:val="none" w:sz="0" w:space="0" w:color="auto"/>
        <w:bottom w:val="none" w:sz="0" w:space="0" w:color="auto"/>
        <w:right w:val="none" w:sz="0" w:space="0" w:color="auto"/>
      </w:divBdr>
    </w:div>
    <w:div w:id="889147571">
      <w:bodyDiv w:val="1"/>
      <w:marLeft w:val="0"/>
      <w:marRight w:val="0"/>
      <w:marTop w:val="0"/>
      <w:marBottom w:val="0"/>
      <w:divBdr>
        <w:top w:val="none" w:sz="0" w:space="0" w:color="auto"/>
        <w:left w:val="none" w:sz="0" w:space="0" w:color="auto"/>
        <w:bottom w:val="none" w:sz="0" w:space="0" w:color="auto"/>
        <w:right w:val="none" w:sz="0" w:space="0" w:color="auto"/>
      </w:divBdr>
    </w:div>
    <w:div w:id="889220566">
      <w:bodyDiv w:val="1"/>
      <w:marLeft w:val="0"/>
      <w:marRight w:val="0"/>
      <w:marTop w:val="0"/>
      <w:marBottom w:val="0"/>
      <w:divBdr>
        <w:top w:val="none" w:sz="0" w:space="0" w:color="auto"/>
        <w:left w:val="none" w:sz="0" w:space="0" w:color="auto"/>
        <w:bottom w:val="none" w:sz="0" w:space="0" w:color="auto"/>
        <w:right w:val="none" w:sz="0" w:space="0" w:color="auto"/>
      </w:divBdr>
    </w:div>
    <w:div w:id="889346191">
      <w:bodyDiv w:val="1"/>
      <w:marLeft w:val="0"/>
      <w:marRight w:val="0"/>
      <w:marTop w:val="0"/>
      <w:marBottom w:val="0"/>
      <w:divBdr>
        <w:top w:val="none" w:sz="0" w:space="0" w:color="auto"/>
        <w:left w:val="none" w:sz="0" w:space="0" w:color="auto"/>
        <w:bottom w:val="none" w:sz="0" w:space="0" w:color="auto"/>
        <w:right w:val="none" w:sz="0" w:space="0" w:color="auto"/>
      </w:divBdr>
    </w:div>
    <w:div w:id="889417696">
      <w:bodyDiv w:val="1"/>
      <w:marLeft w:val="0"/>
      <w:marRight w:val="0"/>
      <w:marTop w:val="0"/>
      <w:marBottom w:val="0"/>
      <w:divBdr>
        <w:top w:val="none" w:sz="0" w:space="0" w:color="auto"/>
        <w:left w:val="none" w:sz="0" w:space="0" w:color="auto"/>
        <w:bottom w:val="none" w:sz="0" w:space="0" w:color="auto"/>
        <w:right w:val="none" w:sz="0" w:space="0" w:color="auto"/>
      </w:divBdr>
    </w:div>
    <w:div w:id="889457165">
      <w:bodyDiv w:val="1"/>
      <w:marLeft w:val="0"/>
      <w:marRight w:val="0"/>
      <w:marTop w:val="0"/>
      <w:marBottom w:val="0"/>
      <w:divBdr>
        <w:top w:val="none" w:sz="0" w:space="0" w:color="auto"/>
        <w:left w:val="none" w:sz="0" w:space="0" w:color="auto"/>
        <w:bottom w:val="none" w:sz="0" w:space="0" w:color="auto"/>
        <w:right w:val="none" w:sz="0" w:space="0" w:color="auto"/>
      </w:divBdr>
    </w:div>
    <w:div w:id="889458919">
      <w:bodyDiv w:val="1"/>
      <w:marLeft w:val="0"/>
      <w:marRight w:val="0"/>
      <w:marTop w:val="0"/>
      <w:marBottom w:val="0"/>
      <w:divBdr>
        <w:top w:val="none" w:sz="0" w:space="0" w:color="auto"/>
        <w:left w:val="none" w:sz="0" w:space="0" w:color="auto"/>
        <w:bottom w:val="none" w:sz="0" w:space="0" w:color="auto"/>
        <w:right w:val="none" w:sz="0" w:space="0" w:color="auto"/>
      </w:divBdr>
    </w:div>
    <w:div w:id="889535162">
      <w:bodyDiv w:val="1"/>
      <w:marLeft w:val="0"/>
      <w:marRight w:val="0"/>
      <w:marTop w:val="0"/>
      <w:marBottom w:val="0"/>
      <w:divBdr>
        <w:top w:val="none" w:sz="0" w:space="0" w:color="auto"/>
        <w:left w:val="none" w:sz="0" w:space="0" w:color="auto"/>
        <w:bottom w:val="none" w:sz="0" w:space="0" w:color="auto"/>
        <w:right w:val="none" w:sz="0" w:space="0" w:color="auto"/>
      </w:divBdr>
    </w:div>
    <w:div w:id="889537662">
      <w:bodyDiv w:val="1"/>
      <w:marLeft w:val="0"/>
      <w:marRight w:val="0"/>
      <w:marTop w:val="0"/>
      <w:marBottom w:val="0"/>
      <w:divBdr>
        <w:top w:val="none" w:sz="0" w:space="0" w:color="auto"/>
        <w:left w:val="none" w:sz="0" w:space="0" w:color="auto"/>
        <w:bottom w:val="none" w:sz="0" w:space="0" w:color="auto"/>
        <w:right w:val="none" w:sz="0" w:space="0" w:color="auto"/>
      </w:divBdr>
    </w:div>
    <w:div w:id="889614851">
      <w:bodyDiv w:val="1"/>
      <w:marLeft w:val="0"/>
      <w:marRight w:val="0"/>
      <w:marTop w:val="0"/>
      <w:marBottom w:val="0"/>
      <w:divBdr>
        <w:top w:val="none" w:sz="0" w:space="0" w:color="auto"/>
        <w:left w:val="none" w:sz="0" w:space="0" w:color="auto"/>
        <w:bottom w:val="none" w:sz="0" w:space="0" w:color="auto"/>
        <w:right w:val="none" w:sz="0" w:space="0" w:color="auto"/>
      </w:divBdr>
    </w:div>
    <w:div w:id="889802487">
      <w:bodyDiv w:val="1"/>
      <w:marLeft w:val="0"/>
      <w:marRight w:val="0"/>
      <w:marTop w:val="0"/>
      <w:marBottom w:val="0"/>
      <w:divBdr>
        <w:top w:val="none" w:sz="0" w:space="0" w:color="auto"/>
        <w:left w:val="none" w:sz="0" w:space="0" w:color="auto"/>
        <w:bottom w:val="none" w:sz="0" w:space="0" w:color="auto"/>
        <w:right w:val="none" w:sz="0" w:space="0" w:color="auto"/>
      </w:divBdr>
    </w:div>
    <w:div w:id="889809017">
      <w:bodyDiv w:val="1"/>
      <w:marLeft w:val="0"/>
      <w:marRight w:val="0"/>
      <w:marTop w:val="0"/>
      <w:marBottom w:val="0"/>
      <w:divBdr>
        <w:top w:val="none" w:sz="0" w:space="0" w:color="auto"/>
        <w:left w:val="none" w:sz="0" w:space="0" w:color="auto"/>
        <w:bottom w:val="none" w:sz="0" w:space="0" w:color="auto"/>
        <w:right w:val="none" w:sz="0" w:space="0" w:color="auto"/>
      </w:divBdr>
    </w:div>
    <w:div w:id="889921640">
      <w:bodyDiv w:val="1"/>
      <w:marLeft w:val="0"/>
      <w:marRight w:val="0"/>
      <w:marTop w:val="0"/>
      <w:marBottom w:val="0"/>
      <w:divBdr>
        <w:top w:val="none" w:sz="0" w:space="0" w:color="auto"/>
        <w:left w:val="none" w:sz="0" w:space="0" w:color="auto"/>
        <w:bottom w:val="none" w:sz="0" w:space="0" w:color="auto"/>
        <w:right w:val="none" w:sz="0" w:space="0" w:color="auto"/>
      </w:divBdr>
    </w:div>
    <w:div w:id="889995400">
      <w:bodyDiv w:val="1"/>
      <w:marLeft w:val="0"/>
      <w:marRight w:val="0"/>
      <w:marTop w:val="0"/>
      <w:marBottom w:val="0"/>
      <w:divBdr>
        <w:top w:val="none" w:sz="0" w:space="0" w:color="auto"/>
        <w:left w:val="none" w:sz="0" w:space="0" w:color="auto"/>
        <w:bottom w:val="none" w:sz="0" w:space="0" w:color="auto"/>
        <w:right w:val="none" w:sz="0" w:space="0" w:color="auto"/>
      </w:divBdr>
    </w:div>
    <w:div w:id="889995922">
      <w:bodyDiv w:val="1"/>
      <w:marLeft w:val="0"/>
      <w:marRight w:val="0"/>
      <w:marTop w:val="0"/>
      <w:marBottom w:val="0"/>
      <w:divBdr>
        <w:top w:val="none" w:sz="0" w:space="0" w:color="auto"/>
        <w:left w:val="none" w:sz="0" w:space="0" w:color="auto"/>
        <w:bottom w:val="none" w:sz="0" w:space="0" w:color="auto"/>
        <w:right w:val="none" w:sz="0" w:space="0" w:color="auto"/>
      </w:divBdr>
    </w:div>
    <w:div w:id="890070428">
      <w:bodyDiv w:val="1"/>
      <w:marLeft w:val="0"/>
      <w:marRight w:val="0"/>
      <w:marTop w:val="0"/>
      <w:marBottom w:val="0"/>
      <w:divBdr>
        <w:top w:val="none" w:sz="0" w:space="0" w:color="auto"/>
        <w:left w:val="none" w:sz="0" w:space="0" w:color="auto"/>
        <w:bottom w:val="none" w:sz="0" w:space="0" w:color="auto"/>
        <w:right w:val="none" w:sz="0" w:space="0" w:color="auto"/>
      </w:divBdr>
    </w:div>
    <w:div w:id="890075235">
      <w:bodyDiv w:val="1"/>
      <w:marLeft w:val="0"/>
      <w:marRight w:val="0"/>
      <w:marTop w:val="0"/>
      <w:marBottom w:val="0"/>
      <w:divBdr>
        <w:top w:val="none" w:sz="0" w:space="0" w:color="auto"/>
        <w:left w:val="none" w:sz="0" w:space="0" w:color="auto"/>
        <w:bottom w:val="none" w:sz="0" w:space="0" w:color="auto"/>
        <w:right w:val="none" w:sz="0" w:space="0" w:color="auto"/>
      </w:divBdr>
    </w:div>
    <w:div w:id="890111766">
      <w:bodyDiv w:val="1"/>
      <w:marLeft w:val="0"/>
      <w:marRight w:val="0"/>
      <w:marTop w:val="0"/>
      <w:marBottom w:val="0"/>
      <w:divBdr>
        <w:top w:val="none" w:sz="0" w:space="0" w:color="auto"/>
        <w:left w:val="none" w:sz="0" w:space="0" w:color="auto"/>
        <w:bottom w:val="none" w:sz="0" w:space="0" w:color="auto"/>
        <w:right w:val="none" w:sz="0" w:space="0" w:color="auto"/>
      </w:divBdr>
    </w:div>
    <w:div w:id="890119923">
      <w:bodyDiv w:val="1"/>
      <w:marLeft w:val="0"/>
      <w:marRight w:val="0"/>
      <w:marTop w:val="0"/>
      <w:marBottom w:val="0"/>
      <w:divBdr>
        <w:top w:val="none" w:sz="0" w:space="0" w:color="auto"/>
        <w:left w:val="none" w:sz="0" w:space="0" w:color="auto"/>
        <w:bottom w:val="none" w:sz="0" w:space="0" w:color="auto"/>
        <w:right w:val="none" w:sz="0" w:space="0" w:color="auto"/>
      </w:divBdr>
    </w:div>
    <w:div w:id="890191591">
      <w:bodyDiv w:val="1"/>
      <w:marLeft w:val="0"/>
      <w:marRight w:val="0"/>
      <w:marTop w:val="0"/>
      <w:marBottom w:val="0"/>
      <w:divBdr>
        <w:top w:val="none" w:sz="0" w:space="0" w:color="auto"/>
        <w:left w:val="none" w:sz="0" w:space="0" w:color="auto"/>
        <w:bottom w:val="none" w:sz="0" w:space="0" w:color="auto"/>
        <w:right w:val="none" w:sz="0" w:space="0" w:color="auto"/>
      </w:divBdr>
    </w:div>
    <w:div w:id="890264459">
      <w:bodyDiv w:val="1"/>
      <w:marLeft w:val="0"/>
      <w:marRight w:val="0"/>
      <w:marTop w:val="0"/>
      <w:marBottom w:val="0"/>
      <w:divBdr>
        <w:top w:val="none" w:sz="0" w:space="0" w:color="auto"/>
        <w:left w:val="none" w:sz="0" w:space="0" w:color="auto"/>
        <w:bottom w:val="none" w:sz="0" w:space="0" w:color="auto"/>
        <w:right w:val="none" w:sz="0" w:space="0" w:color="auto"/>
      </w:divBdr>
    </w:div>
    <w:div w:id="890313196">
      <w:bodyDiv w:val="1"/>
      <w:marLeft w:val="0"/>
      <w:marRight w:val="0"/>
      <w:marTop w:val="0"/>
      <w:marBottom w:val="0"/>
      <w:divBdr>
        <w:top w:val="none" w:sz="0" w:space="0" w:color="auto"/>
        <w:left w:val="none" w:sz="0" w:space="0" w:color="auto"/>
        <w:bottom w:val="none" w:sz="0" w:space="0" w:color="auto"/>
        <w:right w:val="none" w:sz="0" w:space="0" w:color="auto"/>
      </w:divBdr>
    </w:div>
    <w:div w:id="890382509">
      <w:bodyDiv w:val="1"/>
      <w:marLeft w:val="0"/>
      <w:marRight w:val="0"/>
      <w:marTop w:val="0"/>
      <w:marBottom w:val="0"/>
      <w:divBdr>
        <w:top w:val="none" w:sz="0" w:space="0" w:color="auto"/>
        <w:left w:val="none" w:sz="0" w:space="0" w:color="auto"/>
        <w:bottom w:val="none" w:sz="0" w:space="0" w:color="auto"/>
        <w:right w:val="none" w:sz="0" w:space="0" w:color="auto"/>
      </w:divBdr>
    </w:div>
    <w:div w:id="890458971">
      <w:bodyDiv w:val="1"/>
      <w:marLeft w:val="0"/>
      <w:marRight w:val="0"/>
      <w:marTop w:val="0"/>
      <w:marBottom w:val="0"/>
      <w:divBdr>
        <w:top w:val="none" w:sz="0" w:space="0" w:color="auto"/>
        <w:left w:val="none" w:sz="0" w:space="0" w:color="auto"/>
        <w:bottom w:val="none" w:sz="0" w:space="0" w:color="auto"/>
        <w:right w:val="none" w:sz="0" w:space="0" w:color="auto"/>
      </w:divBdr>
    </w:div>
    <w:div w:id="890581347">
      <w:bodyDiv w:val="1"/>
      <w:marLeft w:val="0"/>
      <w:marRight w:val="0"/>
      <w:marTop w:val="0"/>
      <w:marBottom w:val="0"/>
      <w:divBdr>
        <w:top w:val="none" w:sz="0" w:space="0" w:color="auto"/>
        <w:left w:val="none" w:sz="0" w:space="0" w:color="auto"/>
        <w:bottom w:val="none" w:sz="0" w:space="0" w:color="auto"/>
        <w:right w:val="none" w:sz="0" w:space="0" w:color="auto"/>
      </w:divBdr>
    </w:div>
    <w:div w:id="890658247">
      <w:bodyDiv w:val="1"/>
      <w:marLeft w:val="0"/>
      <w:marRight w:val="0"/>
      <w:marTop w:val="0"/>
      <w:marBottom w:val="0"/>
      <w:divBdr>
        <w:top w:val="none" w:sz="0" w:space="0" w:color="auto"/>
        <w:left w:val="none" w:sz="0" w:space="0" w:color="auto"/>
        <w:bottom w:val="none" w:sz="0" w:space="0" w:color="auto"/>
        <w:right w:val="none" w:sz="0" w:space="0" w:color="auto"/>
      </w:divBdr>
    </w:div>
    <w:div w:id="890772280">
      <w:bodyDiv w:val="1"/>
      <w:marLeft w:val="0"/>
      <w:marRight w:val="0"/>
      <w:marTop w:val="0"/>
      <w:marBottom w:val="0"/>
      <w:divBdr>
        <w:top w:val="none" w:sz="0" w:space="0" w:color="auto"/>
        <w:left w:val="none" w:sz="0" w:space="0" w:color="auto"/>
        <w:bottom w:val="none" w:sz="0" w:space="0" w:color="auto"/>
        <w:right w:val="none" w:sz="0" w:space="0" w:color="auto"/>
      </w:divBdr>
    </w:div>
    <w:div w:id="890926830">
      <w:bodyDiv w:val="1"/>
      <w:marLeft w:val="0"/>
      <w:marRight w:val="0"/>
      <w:marTop w:val="0"/>
      <w:marBottom w:val="0"/>
      <w:divBdr>
        <w:top w:val="none" w:sz="0" w:space="0" w:color="auto"/>
        <w:left w:val="none" w:sz="0" w:space="0" w:color="auto"/>
        <w:bottom w:val="none" w:sz="0" w:space="0" w:color="auto"/>
        <w:right w:val="none" w:sz="0" w:space="0" w:color="auto"/>
      </w:divBdr>
    </w:div>
    <w:div w:id="891035207">
      <w:bodyDiv w:val="1"/>
      <w:marLeft w:val="0"/>
      <w:marRight w:val="0"/>
      <w:marTop w:val="0"/>
      <w:marBottom w:val="0"/>
      <w:divBdr>
        <w:top w:val="none" w:sz="0" w:space="0" w:color="auto"/>
        <w:left w:val="none" w:sz="0" w:space="0" w:color="auto"/>
        <w:bottom w:val="none" w:sz="0" w:space="0" w:color="auto"/>
        <w:right w:val="none" w:sz="0" w:space="0" w:color="auto"/>
      </w:divBdr>
    </w:div>
    <w:div w:id="891035887">
      <w:bodyDiv w:val="1"/>
      <w:marLeft w:val="0"/>
      <w:marRight w:val="0"/>
      <w:marTop w:val="0"/>
      <w:marBottom w:val="0"/>
      <w:divBdr>
        <w:top w:val="none" w:sz="0" w:space="0" w:color="auto"/>
        <w:left w:val="none" w:sz="0" w:space="0" w:color="auto"/>
        <w:bottom w:val="none" w:sz="0" w:space="0" w:color="auto"/>
        <w:right w:val="none" w:sz="0" w:space="0" w:color="auto"/>
      </w:divBdr>
    </w:div>
    <w:div w:id="891188638">
      <w:bodyDiv w:val="1"/>
      <w:marLeft w:val="0"/>
      <w:marRight w:val="0"/>
      <w:marTop w:val="0"/>
      <w:marBottom w:val="0"/>
      <w:divBdr>
        <w:top w:val="none" w:sz="0" w:space="0" w:color="auto"/>
        <w:left w:val="none" w:sz="0" w:space="0" w:color="auto"/>
        <w:bottom w:val="none" w:sz="0" w:space="0" w:color="auto"/>
        <w:right w:val="none" w:sz="0" w:space="0" w:color="auto"/>
      </w:divBdr>
    </w:div>
    <w:div w:id="891230511">
      <w:bodyDiv w:val="1"/>
      <w:marLeft w:val="0"/>
      <w:marRight w:val="0"/>
      <w:marTop w:val="0"/>
      <w:marBottom w:val="0"/>
      <w:divBdr>
        <w:top w:val="none" w:sz="0" w:space="0" w:color="auto"/>
        <w:left w:val="none" w:sz="0" w:space="0" w:color="auto"/>
        <w:bottom w:val="none" w:sz="0" w:space="0" w:color="auto"/>
        <w:right w:val="none" w:sz="0" w:space="0" w:color="auto"/>
      </w:divBdr>
    </w:div>
    <w:div w:id="891237912">
      <w:bodyDiv w:val="1"/>
      <w:marLeft w:val="0"/>
      <w:marRight w:val="0"/>
      <w:marTop w:val="0"/>
      <w:marBottom w:val="0"/>
      <w:divBdr>
        <w:top w:val="none" w:sz="0" w:space="0" w:color="auto"/>
        <w:left w:val="none" w:sz="0" w:space="0" w:color="auto"/>
        <w:bottom w:val="none" w:sz="0" w:space="0" w:color="auto"/>
        <w:right w:val="none" w:sz="0" w:space="0" w:color="auto"/>
      </w:divBdr>
    </w:div>
    <w:div w:id="891304003">
      <w:bodyDiv w:val="1"/>
      <w:marLeft w:val="0"/>
      <w:marRight w:val="0"/>
      <w:marTop w:val="0"/>
      <w:marBottom w:val="0"/>
      <w:divBdr>
        <w:top w:val="none" w:sz="0" w:space="0" w:color="auto"/>
        <w:left w:val="none" w:sz="0" w:space="0" w:color="auto"/>
        <w:bottom w:val="none" w:sz="0" w:space="0" w:color="auto"/>
        <w:right w:val="none" w:sz="0" w:space="0" w:color="auto"/>
      </w:divBdr>
    </w:div>
    <w:div w:id="891304349">
      <w:bodyDiv w:val="1"/>
      <w:marLeft w:val="0"/>
      <w:marRight w:val="0"/>
      <w:marTop w:val="0"/>
      <w:marBottom w:val="0"/>
      <w:divBdr>
        <w:top w:val="none" w:sz="0" w:space="0" w:color="auto"/>
        <w:left w:val="none" w:sz="0" w:space="0" w:color="auto"/>
        <w:bottom w:val="none" w:sz="0" w:space="0" w:color="auto"/>
        <w:right w:val="none" w:sz="0" w:space="0" w:color="auto"/>
      </w:divBdr>
    </w:div>
    <w:div w:id="891305620">
      <w:bodyDiv w:val="1"/>
      <w:marLeft w:val="0"/>
      <w:marRight w:val="0"/>
      <w:marTop w:val="0"/>
      <w:marBottom w:val="0"/>
      <w:divBdr>
        <w:top w:val="none" w:sz="0" w:space="0" w:color="auto"/>
        <w:left w:val="none" w:sz="0" w:space="0" w:color="auto"/>
        <w:bottom w:val="none" w:sz="0" w:space="0" w:color="auto"/>
        <w:right w:val="none" w:sz="0" w:space="0" w:color="auto"/>
      </w:divBdr>
    </w:div>
    <w:div w:id="891381720">
      <w:bodyDiv w:val="1"/>
      <w:marLeft w:val="0"/>
      <w:marRight w:val="0"/>
      <w:marTop w:val="0"/>
      <w:marBottom w:val="0"/>
      <w:divBdr>
        <w:top w:val="none" w:sz="0" w:space="0" w:color="auto"/>
        <w:left w:val="none" w:sz="0" w:space="0" w:color="auto"/>
        <w:bottom w:val="none" w:sz="0" w:space="0" w:color="auto"/>
        <w:right w:val="none" w:sz="0" w:space="0" w:color="auto"/>
      </w:divBdr>
    </w:div>
    <w:div w:id="891573231">
      <w:bodyDiv w:val="1"/>
      <w:marLeft w:val="0"/>
      <w:marRight w:val="0"/>
      <w:marTop w:val="0"/>
      <w:marBottom w:val="0"/>
      <w:divBdr>
        <w:top w:val="none" w:sz="0" w:space="0" w:color="auto"/>
        <w:left w:val="none" w:sz="0" w:space="0" w:color="auto"/>
        <w:bottom w:val="none" w:sz="0" w:space="0" w:color="auto"/>
        <w:right w:val="none" w:sz="0" w:space="0" w:color="auto"/>
      </w:divBdr>
    </w:div>
    <w:div w:id="891692282">
      <w:bodyDiv w:val="1"/>
      <w:marLeft w:val="0"/>
      <w:marRight w:val="0"/>
      <w:marTop w:val="0"/>
      <w:marBottom w:val="0"/>
      <w:divBdr>
        <w:top w:val="none" w:sz="0" w:space="0" w:color="auto"/>
        <w:left w:val="none" w:sz="0" w:space="0" w:color="auto"/>
        <w:bottom w:val="none" w:sz="0" w:space="0" w:color="auto"/>
        <w:right w:val="none" w:sz="0" w:space="0" w:color="auto"/>
      </w:divBdr>
    </w:div>
    <w:div w:id="891695727">
      <w:bodyDiv w:val="1"/>
      <w:marLeft w:val="0"/>
      <w:marRight w:val="0"/>
      <w:marTop w:val="0"/>
      <w:marBottom w:val="0"/>
      <w:divBdr>
        <w:top w:val="none" w:sz="0" w:space="0" w:color="auto"/>
        <w:left w:val="none" w:sz="0" w:space="0" w:color="auto"/>
        <w:bottom w:val="none" w:sz="0" w:space="0" w:color="auto"/>
        <w:right w:val="none" w:sz="0" w:space="0" w:color="auto"/>
      </w:divBdr>
    </w:div>
    <w:div w:id="891769512">
      <w:bodyDiv w:val="1"/>
      <w:marLeft w:val="0"/>
      <w:marRight w:val="0"/>
      <w:marTop w:val="0"/>
      <w:marBottom w:val="0"/>
      <w:divBdr>
        <w:top w:val="none" w:sz="0" w:space="0" w:color="auto"/>
        <w:left w:val="none" w:sz="0" w:space="0" w:color="auto"/>
        <w:bottom w:val="none" w:sz="0" w:space="0" w:color="auto"/>
        <w:right w:val="none" w:sz="0" w:space="0" w:color="auto"/>
      </w:divBdr>
    </w:div>
    <w:div w:id="891772397">
      <w:bodyDiv w:val="1"/>
      <w:marLeft w:val="0"/>
      <w:marRight w:val="0"/>
      <w:marTop w:val="0"/>
      <w:marBottom w:val="0"/>
      <w:divBdr>
        <w:top w:val="none" w:sz="0" w:space="0" w:color="auto"/>
        <w:left w:val="none" w:sz="0" w:space="0" w:color="auto"/>
        <w:bottom w:val="none" w:sz="0" w:space="0" w:color="auto"/>
        <w:right w:val="none" w:sz="0" w:space="0" w:color="auto"/>
      </w:divBdr>
    </w:div>
    <w:div w:id="891774714">
      <w:bodyDiv w:val="1"/>
      <w:marLeft w:val="0"/>
      <w:marRight w:val="0"/>
      <w:marTop w:val="0"/>
      <w:marBottom w:val="0"/>
      <w:divBdr>
        <w:top w:val="none" w:sz="0" w:space="0" w:color="auto"/>
        <w:left w:val="none" w:sz="0" w:space="0" w:color="auto"/>
        <w:bottom w:val="none" w:sz="0" w:space="0" w:color="auto"/>
        <w:right w:val="none" w:sz="0" w:space="0" w:color="auto"/>
      </w:divBdr>
    </w:div>
    <w:div w:id="891888948">
      <w:bodyDiv w:val="1"/>
      <w:marLeft w:val="0"/>
      <w:marRight w:val="0"/>
      <w:marTop w:val="0"/>
      <w:marBottom w:val="0"/>
      <w:divBdr>
        <w:top w:val="none" w:sz="0" w:space="0" w:color="auto"/>
        <w:left w:val="none" w:sz="0" w:space="0" w:color="auto"/>
        <w:bottom w:val="none" w:sz="0" w:space="0" w:color="auto"/>
        <w:right w:val="none" w:sz="0" w:space="0" w:color="auto"/>
      </w:divBdr>
    </w:div>
    <w:div w:id="891889716">
      <w:bodyDiv w:val="1"/>
      <w:marLeft w:val="0"/>
      <w:marRight w:val="0"/>
      <w:marTop w:val="0"/>
      <w:marBottom w:val="0"/>
      <w:divBdr>
        <w:top w:val="none" w:sz="0" w:space="0" w:color="auto"/>
        <w:left w:val="none" w:sz="0" w:space="0" w:color="auto"/>
        <w:bottom w:val="none" w:sz="0" w:space="0" w:color="auto"/>
        <w:right w:val="none" w:sz="0" w:space="0" w:color="auto"/>
      </w:divBdr>
    </w:div>
    <w:div w:id="891892000">
      <w:bodyDiv w:val="1"/>
      <w:marLeft w:val="0"/>
      <w:marRight w:val="0"/>
      <w:marTop w:val="0"/>
      <w:marBottom w:val="0"/>
      <w:divBdr>
        <w:top w:val="none" w:sz="0" w:space="0" w:color="auto"/>
        <w:left w:val="none" w:sz="0" w:space="0" w:color="auto"/>
        <w:bottom w:val="none" w:sz="0" w:space="0" w:color="auto"/>
        <w:right w:val="none" w:sz="0" w:space="0" w:color="auto"/>
      </w:divBdr>
    </w:div>
    <w:div w:id="891960244">
      <w:bodyDiv w:val="1"/>
      <w:marLeft w:val="0"/>
      <w:marRight w:val="0"/>
      <w:marTop w:val="0"/>
      <w:marBottom w:val="0"/>
      <w:divBdr>
        <w:top w:val="none" w:sz="0" w:space="0" w:color="auto"/>
        <w:left w:val="none" w:sz="0" w:space="0" w:color="auto"/>
        <w:bottom w:val="none" w:sz="0" w:space="0" w:color="auto"/>
        <w:right w:val="none" w:sz="0" w:space="0" w:color="auto"/>
      </w:divBdr>
    </w:div>
    <w:div w:id="892040008">
      <w:bodyDiv w:val="1"/>
      <w:marLeft w:val="0"/>
      <w:marRight w:val="0"/>
      <w:marTop w:val="0"/>
      <w:marBottom w:val="0"/>
      <w:divBdr>
        <w:top w:val="none" w:sz="0" w:space="0" w:color="auto"/>
        <w:left w:val="none" w:sz="0" w:space="0" w:color="auto"/>
        <w:bottom w:val="none" w:sz="0" w:space="0" w:color="auto"/>
        <w:right w:val="none" w:sz="0" w:space="0" w:color="auto"/>
      </w:divBdr>
    </w:div>
    <w:div w:id="892082371">
      <w:bodyDiv w:val="1"/>
      <w:marLeft w:val="0"/>
      <w:marRight w:val="0"/>
      <w:marTop w:val="0"/>
      <w:marBottom w:val="0"/>
      <w:divBdr>
        <w:top w:val="none" w:sz="0" w:space="0" w:color="auto"/>
        <w:left w:val="none" w:sz="0" w:space="0" w:color="auto"/>
        <w:bottom w:val="none" w:sz="0" w:space="0" w:color="auto"/>
        <w:right w:val="none" w:sz="0" w:space="0" w:color="auto"/>
      </w:divBdr>
    </w:div>
    <w:div w:id="892085515">
      <w:bodyDiv w:val="1"/>
      <w:marLeft w:val="0"/>
      <w:marRight w:val="0"/>
      <w:marTop w:val="0"/>
      <w:marBottom w:val="0"/>
      <w:divBdr>
        <w:top w:val="none" w:sz="0" w:space="0" w:color="auto"/>
        <w:left w:val="none" w:sz="0" w:space="0" w:color="auto"/>
        <w:bottom w:val="none" w:sz="0" w:space="0" w:color="auto"/>
        <w:right w:val="none" w:sz="0" w:space="0" w:color="auto"/>
      </w:divBdr>
    </w:div>
    <w:div w:id="892227806">
      <w:bodyDiv w:val="1"/>
      <w:marLeft w:val="0"/>
      <w:marRight w:val="0"/>
      <w:marTop w:val="0"/>
      <w:marBottom w:val="0"/>
      <w:divBdr>
        <w:top w:val="none" w:sz="0" w:space="0" w:color="auto"/>
        <w:left w:val="none" w:sz="0" w:space="0" w:color="auto"/>
        <w:bottom w:val="none" w:sz="0" w:space="0" w:color="auto"/>
        <w:right w:val="none" w:sz="0" w:space="0" w:color="auto"/>
      </w:divBdr>
    </w:div>
    <w:div w:id="892303869">
      <w:bodyDiv w:val="1"/>
      <w:marLeft w:val="0"/>
      <w:marRight w:val="0"/>
      <w:marTop w:val="0"/>
      <w:marBottom w:val="0"/>
      <w:divBdr>
        <w:top w:val="none" w:sz="0" w:space="0" w:color="auto"/>
        <w:left w:val="none" w:sz="0" w:space="0" w:color="auto"/>
        <w:bottom w:val="none" w:sz="0" w:space="0" w:color="auto"/>
        <w:right w:val="none" w:sz="0" w:space="0" w:color="auto"/>
      </w:divBdr>
    </w:div>
    <w:div w:id="892345715">
      <w:bodyDiv w:val="1"/>
      <w:marLeft w:val="0"/>
      <w:marRight w:val="0"/>
      <w:marTop w:val="0"/>
      <w:marBottom w:val="0"/>
      <w:divBdr>
        <w:top w:val="none" w:sz="0" w:space="0" w:color="auto"/>
        <w:left w:val="none" w:sz="0" w:space="0" w:color="auto"/>
        <w:bottom w:val="none" w:sz="0" w:space="0" w:color="auto"/>
        <w:right w:val="none" w:sz="0" w:space="0" w:color="auto"/>
      </w:divBdr>
    </w:div>
    <w:div w:id="892424088">
      <w:bodyDiv w:val="1"/>
      <w:marLeft w:val="0"/>
      <w:marRight w:val="0"/>
      <w:marTop w:val="0"/>
      <w:marBottom w:val="0"/>
      <w:divBdr>
        <w:top w:val="none" w:sz="0" w:space="0" w:color="auto"/>
        <w:left w:val="none" w:sz="0" w:space="0" w:color="auto"/>
        <w:bottom w:val="none" w:sz="0" w:space="0" w:color="auto"/>
        <w:right w:val="none" w:sz="0" w:space="0" w:color="auto"/>
      </w:divBdr>
    </w:div>
    <w:div w:id="892424853">
      <w:bodyDiv w:val="1"/>
      <w:marLeft w:val="0"/>
      <w:marRight w:val="0"/>
      <w:marTop w:val="0"/>
      <w:marBottom w:val="0"/>
      <w:divBdr>
        <w:top w:val="none" w:sz="0" w:space="0" w:color="auto"/>
        <w:left w:val="none" w:sz="0" w:space="0" w:color="auto"/>
        <w:bottom w:val="none" w:sz="0" w:space="0" w:color="auto"/>
        <w:right w:val="none" w:sz="0" w:space="0" w:color="auto"/>
      </w:divBdr>
    </w:div>
    <w:div w:id="892472785">
      <w:bodyDiv w:val="1"/>
      <w:marLeft w:val="0"/>
      <w:marRight w:val="0"/>
      <w:marTop w:val="0"/>
      <w:marBottom w:val="0"/>
      <w:divBdr>
        <w:top w:val="none" w:sz="0" w:space="0" w:color="auto"/>
        <w:left w:val="none" w:sz="0" w:space="0" w:color="auto"/>
        <w:bottom w:val="none" w:sz="0" w:space="0" w:color="auto"/>
        <w:right w:val="none" w:sz="0" w:space="0" w:color="auto"/>
      </w:divBdr>
    </w:div>
    <w:div w:id="892498457">
      <w:bodyDiv w:val="1"/>
      <w:marLeft w:val="0"/>
      <w:marRight w:val="0"/>
      <w:marTop w:val="0"/>
      <w:marBottom w:val="0"/>
      <w:divBdr>
        <w:top w:val="none" w:sz="0" w:space="0" w:color="auto"/>
        <w:left w:val="none" w:sz="0" w:space="0" w:color="auto"/>
        <w:bottom w:val="none" w:sz="0" w:space="0" w:color="auto"/>
        <w:right w:val="none" w:sz="0" w:space="0" w:color="auto"/>
      </w:divBdr>
    </w:div>
    <w:div w:id="892690813">
      <w:bodyDiv w:val="1"/>
      <w:marLeft w:val="0"/>
      <w:marRight w:val="0"/>
      <w:marTop w:val="0"/>
      <w:marBottom w:val="0"/>
      <w:divBdr>
        <w:top w:val="none" w:sz="0" w:space="0" w:color="auto"/>
        <w:left w:val="none" w:sz="0" w:space="0" w:color="auto"/>
        <w:bottom w:val="none" w:sz="0" w:space="0" w:color="auto"/>
        <w:right w:val="none" w:sz="0" w:space="0" w:color="auto"/>
      </w:divBdr>
    </w:div>
    <w:div w:id="892693121">
      <w:bodyDiv w:val="1"/>
      <w:marLeft w:val="0"/>
      <w:marRight w:val="0"/>
      <w:marTop w:val="0"/>
      <w:marBottom w:val="0"/>
      <w:divBdr>
        <w:top w:val="none" w:sz="0" w:space="0" w:color="auto"/>
        <w:left w:val="none" w:sz="0" w:space="0" w:color="auto"/>
        <w:bottom w:val="none" w:sz="0" w:space="0" w:color="auto"/>
        <w:right w:val="none" w:sz="0" w:space="0" w:color="auto"/>
      </w:divBdr>
    </w:div>
    <w:div w:id="892693869">
      <w:bodyDiv w:val="1"/>
      <w:marLeft w:val="0"/>
      <w:marRight w:val="0"/>
      <w:marTop w:val="0"/>
      <w:marBottom w:val="0"/>
      <w:divBdr>
        <w:top w:val="none" w:sz="0" w:space="0" w:color="auto"/>
        <w:left w:val="none" w:sz="0" w:space="0" w:color="auto"/>
        <w:bottom w:val="none" w:sz="0" w:space="0" w:color="auto"/>
        <w:right w:val="none" w:sz="0" w:space="0" w:color="auto"/>
      </w:divBdr>
    </w:div>
    <w:div w:id="892734737">
      <w:bodyDiv w:val="1"/>
      <w:marLeft w:val="0"/>
      <w:marRight w:val="0"/>
      <w:marTop w:val="0"/>
      <w:marBottom w:val="0"/>
      <w:divBdr>
        <w:top w:val="none" w:sz="0" w:space="0" w:color="auto"/>
        <w:left w:val="none" w:sz="0" w:space="0" w:color="auto"/>
        <w:bottom w:val="none" w:sz="0" w:space="0" w:color="auto"/>
        <w:right w:val="none" w:sz="0" w:space="0" w:color="auto"/>
      </w:divBdr>
    </w:div>
    <w:div w:id="892736082">
      <w:bodyDiv w:val="1"/>
      <w:marLeft w:val="0"/>
      <w:marRight w:val="0"/>
      <w:marTop w:val="0"/>
      <w:marBottom w:val="0"/>
      <w:divBdr>
        <w:top w:val="none" w:sz="0" w:space="0" w:color="auto"/>
        <w:left w:val="none" w:sz="0" w:space="0" w:color="auto"/>
        <w:bottom w:val="none" w:sz="0" w:space="0" w:color="auto"/>
        <w:right w:val="none" w:sz="0" w:space="0" w:color="auto"/>
      </w:divBdr>
    </w:div>
    <w:div w:id="892737944">
      <w:bodyDiv w:val="1"/>
      <w:marLeft w:val="0"/>
      <w:marRight w:val="0"/>
      <w:marTop w:val="0"/>
      <w:marBottom w:val="0"/>
      <w:divBdr>
        <w:top w:val="none" w:sz="0" w:space="0" w:color="auto"/>
        <w:left w:val="none" w:sz="0" w:space="0" w:color="auto"/>
        <w:bottom w:val="none" w:sz="0" w:space="0" w:color="auto"/>
        <w:right w:val="none" w:sz="0" w:space="0" w:color="auto"/>
      </w:divBdr>
    </w:div>
    <w:div w:id="892811194">
      <w:bodyDiv w:val="1"/>
      <w:marLeft w:val="0"/>
      <w:marRight w:val="0"/>
      <w:marTop w:val="0"/>
      <w:marBottom w:val="0"/>
      <w:divBdr>
        <w:top w:val="none" w:sz="0" w:space="0" w:color="auto"/>
        <w:left w:val="none" w:sz="0" w:space="0" w:color="auto"/>
        <w:bottom w:val="none" w:sz="0" w:space="0" w:color="auto"/>
        <w:right w:val="none" w:sz="0" w:space="0" w:color="auto"/>
      </w:divBdr>
    </w:div>
    <w:div w:id="892890514">
      <w:bodyDiv w:val="1"/>
      <w:marLeft w:val="0"/>
      <w:marRight w:val="0"/>
      <w:marTop w:val="0"/>
      <w:marBottom w:val="0"/>
      <w:divBdr>
        <w:top w:val="none" w:sz="0" w:space="0" w:color="auto"/>
        <w:left w:val="none" w:sz="0" w:space="0" w:color="auto"/>
        <w:bottom w:val="none" w:sz="0" w:space="0" w:color="auto"/>
        <w:right w:val="none" w:sz="0" w:space="0" w:color="auto"/>
      </w:divBdr>
    </w:div>
    <w:div w:id="892891669">
      <w:bodyDiv w:val="1"/>
      <w:marLeft w:val="0"/>
      <w:marRight w:val="0"/>
      <w:marTop w:val="0"/>
      <w:marBottom w:val="0"/>
      <w:divBdr>
        <w:top w:val="none" w:sz="0" w:space="0" w:color="auto"/>
        <w:left w:val="none" w:sz="0" w:space="0" w:color="auto"/>
        <w:bottom w:val="none" w:sz="0" w:space="0" w:color="auto"/>
        <w:right w:val="none" w:sz="0" w:space="0" w:color="auto"/>
      </w:divBdr>
    </w:div>
    <w:div w:id="892892692">
      <w:bodyDiv w:val="1"/>
      <w:marLeft w:val="0"/>
      <w:marRight w:val="0"/>
      <w:marTop w:val="0"/>
      <w:marBottom w:val="0"/>
      <w:divBdr>
        <w:top w:val="none" w:sz="0" w:space="0" w:color="auto"/>
        <w:left w:val="none" w:sz="0" w:space="0" w:color="auto"/>
        <w:bottom w:val="none" w:sz="0" w:space="0" w:color="auto"/>
        <w:right w:val="none" w:sz="0" w:space="0" w:color="auto"/>
      </w:divBdr>
    </w:div>
    <w:div w:id="892892820">
      <w:bodyDiv w:val="1"/>
      <w:marLeft w:val="0"/>
      <w:marRight w:val="0"/>
      <w:marTop w:val="0"/>
      <w:marBottom w:val="0"/>
      <w:divBdr>
        <w:top w:val="none" w:sz="0" w:space="0" w:color="auto"/>
        <w:left w:val="none" w:sz="0" w:space="0" w:color="auto"/>
        <w:bottom w:val="none" w:sz="0" w:space="0" w:color="auto"/>
        <w:right w:val="none" w:sz="0" w:space="0" w:color="auto"/>
      </w:divBdr>
    </w:div>
    <w:div w:id="893002635">
      <w:bodyDiv w:val="1"/>
      <w:marLeft w:val="0"/>
      <w:marRight w:val="0"/>
      <w:marTop w:val="0"/>
      <w:marBottom w:val="0"/>
      <w:divBdr>
        <w:top w:val="none" w:sz="0" w:space="0" w:color="auto"/>
        <w:left w:val="none" w:sz="0" w:space="0" w:color="auto"/>
        <w:bottom w:val="none" w:sz="0" w:space="0" w:color="auto"/>
        <w:right w:val="none" w:sz="0" w:space="0" w:color="auto"/>
      </w:divBdr>
    </w:div>
    <w:div w:id="893155963">
      <w:bodyDiv w:val="1"/>
      <w:marLeft w:val="0"/>
      <w:marRight w:val="0"/>
      <w:marTop w:val="0"/>
      <w:marBottom w:val="0"/>
      <w:divBdr>
        <w:top w:val="none" w:sz="0" w:space="0" w:color="auto"/>
        <w:left w:val="none" w:sz="0" w:space="0" w:color="auto"/>
        <w:bottom w:val="none" w:sz="0" w:space="0" w:color="auto"/>
        <w:right w:val="none" w:sz="0" w:space="0" w:color="auto"/>
      </w:divBdr>
    </w:div>
    <w:div w:id="893194614">
      <w:bodyDiv w:val="1"/>
      <w:marLeft w:val="0"/>
      <w:marRight w:val="0"/>
      <w:marTop w:val="0"/>
      <w:marBottom w:val="0"/>
      <w:divBdr>
        <w:top w:val="none" w:sz="0" w:space="0" w:color="auto"/>
        <w:left w:val="none" w:sz="0" w:space="0" w:color="auto"/>
        <w:bottom w:val="none" w:sz="0" w:space="0" w:color="auto"/>
        <w:right w:val="none" w:sz="0" w:space="0" w:color="auto"/>
      </w:divBdr>
    </w:div>
    <w:div w:id="893278503">
      <w:bodyDiv w:val="1"/>
      <w:marLeft w:val="0"/>
      <w:marRight w:val="0"/>
      <w:marTop w:val="0"/>
      <w:marBottom w:val="0"/>
      <w:divBdr>
        <w:top w:val="none" w:sz="0" w:space="0" w:color="auto"/>
        <w:left w:val="none" w:sz="0" w:space="0" w:color="auto"/>
        <w:bottom w:val="none" w:sz="0" w:space="0" w:color="auto"/>
        <w:right w:val="none" w:sz="0" w:space="0" w:color="auto"/>
      </w:divBdr>
    </w:div>
    <w:div w:id="893321981">
      <w:bodyDiv w:val="1"/>
      <w:marLeft w:val="0"/>
      <w:marRight w:val="0"/>
      <w:marTop w:val="0"/>
      <w:marBottom w:val="0"/>
      <w:divBdr>
        <w:top w:val="none" w:sz="0" w:space="0" w:color="auto"/>
        <w:left w:val="none" w:sz="0" w:space="0" w:color="auto"/>
        <w:bottom w:val="none" w:sz="0" w:space="0" w:color="auto"/>
        <w:right w:val="none" w:sz="0" w:space="0" w:color="auto"/>
      </w:divBdr>
    </w:div>
    <w:div w:id="893392985">
      <w:bodyDiv w:val="1"/>
      <w:marLeft w:val="0"/>
      <w:marRight w:val="0"/>
      <w:marTop w:val="0"/>
      <w:marBottom w:val="0"/>
      <w:divBdr>
        <w:top w:val="none" w:sz="0" w:space="0" w:color="auto"/>
        <w:left w:val="none" w:sz="0" w:space="0" w:color="auto"/>
        <w:bottom w:val="none" w:sz="0" w:space="0" w:color="auto"/>
        <w:right w:val="none" w:sz="0" w:space="0" w:color="auto"/>
      </w:divBdr>
    </w:div>
    <w:div w:id="893465841">
      <w:bodyDiv w:val="1"/>
      <w:marLeft w:val="0"/>
      <w:marRight w:val="0"/>
      <w:marTop w:val="0"/>
      <w:marBottom w:val="0"/>
      <w:divBdr>
        <w:top w:val="none" w:sz="0" w:space="0" w:color="auto"/>
        <w:left w:val="none" w:sz="0" w:space="0" w:color="auto"/>
        <w:bottom w:val="none" w:sz="0" w:space="0" w:color="auto"/>
        <w:right w:val="none" w:sz="0" w:space="0" w:color="auto"/>
      </w:divBdr>
    </w:div>
    <w:div w:id="893471209">
      <w:bodyDiv w:val="1"/>
      <w:marLeft w:val="0"/>
      <w:marRight w:val="0"/>
      <w:marTop w:val="0"/>
      <w:marBottom w:val="0"/>
      <w:divBdr>
        <w:top w:val="none" w:sz="0" w:space="0" w:color="auto"/>
        <w:left w:val="none" w:sz="0" w:space="0" w:color="auto"/>
        <w:bottom w:val="none" w:sz="0" w:space="0" w:color="auto"/>
        <w:right w:val="none" w:sz="0" w:space="0" w:color="auto"/>
      </w:divBdr>
    </w:div>
    <w:div w:id="893471325">
      <w:bodyDiv w:val="1"/>
      <w:marLeft w:val="0"/>
      <w:marRight w:val="0"/>
      <w:marTop w:val="0"/>
      <w:marBottom w:val="0"/>
      <w:divBdr>
        <w:top w:val="none" w:sz="0" w:space="0" w:color="auto"/>
        <w:left w:val="none" w:sz="0" w:space="0" w:color="auto"/>
        <w:bottom w:val="none" w:sz="0" w:space="0" w:color="auto"/>
        <w:right w:val="none" w:sz="0" w:space="0" w:color="auto"/>
      </w:divBdr>
    </w:div>
    <w:div w:id="893538489">
      <w:bodyDiv w:val="1"/>
      <w:marLeft w:val="0"/>
      <w:marRight w:val="0"/>
      <w:marTop w:val="0"/>
      <w:marBottom w:val="0"/>
      <w:divBdr>
        <w:top w:val="none" w:sz="0" w:space="0" w:color="auto"/>
        <w:left w:val="none" w:sz="0" w:space="0" w:color="auto"/>
        <w:bottom w:val="none" w:sz="0" w:space="0" w:color="auto"/>
        <w:right w:val="none" w:sz="0" w:space="0" w:color="auto"/>
      </w:divBdr>
    </w:div>
    <w:div w:id="893546185">
      <w:bodyDiv w:val="1"/>
      <w:marLeft w:val="0"/>
      <w:marRight w:val="0"/>
      <w:marTop w:val="0"/>
      <w:marBottom w:val="0"/>
      <w:divBdr>
        <w:top w:val="none" w:sz="0" w:space="0" w:color="auto"/>
        <w:left w:val="none" w:sz="0" w:space="0" w:color="auto"/>
        <w:bottom w:val="none" w:sz="0" w:space="0" w:color="auto"/>
        <w:right w:val="none" w:sz="0" w:space="0" w:color="auto"/>
      </w:divBdr>
    </w:div>
    <w:div w:id="893547941">
      <w:bodyDiv w:val="1"/>
      <w:marLeft w:val="0"/>
      <w:marRight w:val="0"/>
      <w:marTop w:val="0"/>
      <w:marBottom w:val="0"/>
      <w:divBdr>
        <w:top w:val="none" w:sz="0" w:space="0" w:color="auto"/>
        <w:left w:val="none" w:sz="0" w:space="0" w:color="auto"/>
        <w:bottom w:val="none" w:sz="0" w:space="0" w:color="auto"/>
        <w:right w:val="none" w:sz="0" w:space="0" w:color="auto"/>
      </w:divBdr>
    </w:div>
    <w:div w:id="893585379">
      <w:bodyDiv w:val="1"/>
      <w:marLeft w:val="0"/>
      <w:marRight w:val="0"/>
      <w:marTop w:val="0"/>
      <w:marBottom w:val="0"/>
      <w:divBdr>
        <w:top w:val="none" w:sz="0" w:space="0" w:color="auto"/>
        <w:left w:val="none" w:sz="0" w:space="0" w:color="auto"/>
        <w:bottom w:val="none" w:sz="0" w:space="0" w:color="auto"/>
        <w:right w:val="none" w:sz="0" w:space="0" w:color="auto"/>
      </w:divBdr>
    </w:div>
    <w:div w:id="893664493">
      <w:bodyDiv w:val="1"/>
      <w:marLeft w:val="0"/>
      <w:marRight w:val="0"/>
      <w:marTop w:val="0"/>
      <w:marBottom w:val="0"/>
      <w:divBdr>
        <w:top w:val="none" w:sz="0" w:space="0" w:color="auto"/>
        <w:left w:val="none" w:sz="0" w:space="0" w:color="auto"/>
        <w:bottom w:val="none" w:sz="0" w:space="0" w:color="auto"/>
        <w:right w:val="none" w:sz="0" w:space="0" w:color="auto"/>
      </w:divBdr>
    </w:div>
    <w:div w:id="893734986">
      <w:bodyDiv w:val="1"/>
      <w:marLeft w:val="0"/>
      <w:marRight w:val="0"/>
      <w:marTop w:val="0"/>
      <w:marBottom w:val="0"/>
      <w:divBdr>
        <w:top w:val="none" w:sz="0" w:space="0" w:color="auto"/>
        <w:left w:val="none" w:sz="0" w:space="0" w:color="auto"/>
        <w:bottom w:val="none" w:sz="0" w:space="0" w:color="auto"/>
        <w:right w:val="none" w:sz="0" w:space="0" w:color="auto"/>
      </w:divBdr>
    </w:div>
    <w:div w:id="893781152">
      <w:bodyDiv w:val="1"/>
      <w:marLeft w:val="0"/>
      <w:marRight w:val="0"/>
      <w:marTop w:val="0"/>
      <w:marBottom w:val="0"/>
      <w:divBdr>
        <w:top w:val="none" w:sz="0" w:space="0" w:color="auto"/>
        <w:left w:val="none" w:sz="0" w:space="0" w:color="auto"/>
        <w:bottom w:val="none" w:sz="0" w:space="0" w:color="auto"/>
        <w:right w:val="none" w:sz="0" w:space="0" w:color="auto"/>
      </w:divBdr>
    </w:div>
    <w:div w:id="893810798">
      <w:bodyDiv w:val="1"/>
      <w:marLeft w:val="0"/>
      <w:marRight w:val="0"/>
      <w:marTop w:val="0"/>
      <w:marBottom w:val="0"/>
      <w:divBdr>
        <w:top w:val="none" w:sz="0" w:space="0" w:color="auto"/>
        <w:left w:val="none" w:sz="0" w:space="0" w:color="auto"/>
        <w:bottom w:val="none" w:sz="0" w:space="0" w:color="auto"/>
        <w:right w:val="none" w:sz="0" w:space="0" w:color="auto"/>
      </w:divBdr>
    </w:div>
    <w:div w:id="893852944">
      <w:bodyDiv w:val="1"/>
      <w:marLeft w:val="0"/>
      <w:marRight w:val="0"/>
      <w:marTop w:val="0"/>
      <w:marBottom w:val="0"/>
      <w:divBdr>
        <w:top w:val="none" w:sz="0" w:space="0" w:color="auto"/>
        <w:left w:val="none" w:sz="0" w:space="0" w:color="auto"/>
        <w:bottom w:val="none" w:sz="0" w:space="0" w:color="auto"/>
        <w:right w:val="none" w:sz="0" w:space="0" w:color="auto"/>
      </w:divBdr>
    </w:div>
    <w:div w:id="894006498">
      <w:bodyDiv w:val="1"/>
      <w:marLeft w:val="0"/>
      <w:marRight w:val="0"/>
      <w:marTop w:val="0"/>
      <w:marBottom w:val="0"/>
      <w:divBdr>
        <w:top w:val="none" w:sz="0" w:space="0" w:color="auto"/>
        <w:left w:val="none" w:sz="0" w:space="0" w:color="auto"/>
        <w:bottom w:val="none" w:sz="0" w:space="0" w:color="auto"/>
        <w:right w:val="none" w:sz="0" w:space="0" w:color="auto"/>
      </w:divBdr>
    </w:div>
    <w:div w:id="894006613">
      <w:bodyDiv w:val="1"/>
      <w:marLeft w:val="0"/>
      <w:marRight w:val="0"/>
      <w:marTop w:val="0"/>
      <w:marBottom w:val="0"/>
      <w:divBdr>
        <w:top w:val="none" w:sz="0" w:space="0" w:color="auto"/>
        <w:left w:val="none" w:sz="0" w:space="0" w:color="auto"/>
        <w:bottom w:val="none" w:sz="0" w:space="0" w:color="auto"/>
        <w:right w:val="none" w:sz="0" w:space="0" w:color="auto"/>
      </w:divBdr>
    </w:div>
    <w:div w:id="894007400">
      <w:bodyDiv w:val="1"/>
      <w:marLeft w:val="0"/>
      <w:marRight w:val="0"/>
      <w:marTop w:val="0"/>
      <w:marBottom w:val="0"/>
      <w:divBdr>
        <w:top w:val="none" w:sz="0" w:space="0" w:color="auto"/>
        <w:left w:val="none" w:sz="0" w:space="0" w:color="auto"/>
        <w:bottom w:val="none" w:sz="0" w:space="0" w:color="auto"/>
        <w:right w:val="none" w:sz="0" w:space="0" w:color="auto"/>
      </w:divBdr>
    </w:div>
    <w:div w:id="894007627">
      <w:bodyDiv w:val="1"/>
      <w:marLeft w:val="0"/>
      <w:marRight w:val="0"/>
      <w:marTop w:val="0"/>
      <w:marBottom w:val="0"/>
      <w:divBdr>
        <w:top w:val="none" w:sz="0" w:space="0" w:color="auto"/>
        <w:left w:val="none" w:sz="0" w:space="0" w:color="auto"/>
        <w:bottom w:val="none" w:sz="0" w:space="0" w:color="auto"/>
        <w:right w:val="none" w:sz="0" w:space="0" w:color="auto"/>
      </w:divBdr>
    </w:div>
    <w:div w:id="894049806">
      <w:bodyDiv w:val="1"/>
      <w:marLeft w:val="0"/>
      <w:marRight w:val="0"/>
      <w:marTop w:val="0"/>
      <w:marBottom w:val="0"/>
      <w:divBdr>
        <w:top w:val="none" w:sz="0" w:space="0" w:color="auto"/>
        <w:left w:val="none" w:sz="0" w:space="0" w:color="auto"/>
        <w:bottom w:val="none" w:sz="0" w:space="0" w:color="auto"/>
        <w:right w:val="none" w:sz="0" w:space="0" w:color="auto"/>
      </w:divBdr>
    </w:div>
    <w:div w:id="894119259">
      <w:bodyDiv w:val="1"/>
      <w:marLeft w:val="0"/>
      <w:marRight w:val="0"/>
      <w:marTop w:val="0"/>
      <w:marBottom w:val="0"/>
      <w:divBdr>
        <w:top w:val="none" w:sz="0" w:space="0" w:color="auto"/>
        <w:left w:val="none" w:sz="0" w:space="0" w:color="auto"/>
        <w:bottom w:val="none" w:sz="0" w:space="0" w:color="auto"/>
        <w:right w:val="none" w:sz="0" w:space="0" w:color="auto"/>
      </w:divBdr>
    </w:div>
    <w:div w:id="894199887">
      <w:bodyDiv w:val="1"/>
      <w:marLeft w:val="0"/>
      <w:marRight w:val="0"/>
      <w:marTop w:val="0"/>
      <w:marBottom w:val="0"/>
      <w:divBdr>
        <w:top w:val="none" w:sz="0" w:space="0" w:color="auto"/>
        <w:left w:val="none" w:sz="0" w:space="0" w:color="auto"/>
        <w:bottom w:val="none" w:sz="0" w:space="0" w:color="auto"/>
        <w:right w:val="none" w:sz="0" w:space="0" w:color="auto"/>
      </w:divBdr>
    </w:div>
    <w:div w:id="894200834">
      <w:bodyDiv w:val="1"/>
      <w:marLeft w:val="0"/>
      <w:marRight w:val="0"/>
      <w:marTop w:val="0"/>
      <w:marBottom w:val="0"/>
      <w:divBdr>
        <w:top w:val="none" w:sz="0" w:space="0" w:color="auto"/>
        <w:left w:val="none" w:sz="0" w:space="0" w:color="auto"/>
        <w:bottom w:val="none" w:sz="0" w:space="0" w:color="auto"/>
        <w:right w:val="none" w:sz="0" w:space="0" w:color="auto"/>
      </w:divBdr>
    </w:div>
    <w:div w:id="894269375">
      <w:bodyDiv w:val="1"/>
      <w:marLeft w:val="0"/>
      <w:marRight w:val="0"/>
      <w:marTop w:val="0"/>
      <w:marBottom w:val="0"/>
      <w:divBdr>
        <w:top w:val="none" w:sz="0" w:space="0" w:color="auto"/>
        <w:left w:val="none" w:sz="0" w:space="0" w:color="auto"/>
        <w:bottom w:val="none" w:sz="0" w:space="0" w:color="auto"/>
        <w:right w:val="none" w:sz="0" w:space="0" w:color="auto"/>
      </w:divBdr>
    </w:div>
    <w:div w:id="894318740">
      <w:bodyDiv w:val="1"/>
      <w:marLeft w:val="0"/>
      <w:marRight w:val="0"/>
      <w:marTop w:val="0"/>
      <w:marBottom w:val="0"/>
      <w:divBdr>
        <w:top w:val="none" w:sz="0" w:space="0" w:color="auto"/>
        <w:left w:val="none" w:sz="0" w:space="0" w:color="auto"/>
        <w:bottom w:val="none" w:sz="0" w:space="0" w:color="auto"/>
        <w:right w:val="none" w:sz="0" w:space="0" w:color="auto"/>
      </w:divBdr>
    </w:div>
    <w:div w:id="894391914">
      <w:bodyDiv w:val="1"/>
      <w:marLeft w:val="0"/>
      <w:marRight w:val="0"/>
      <w:marTop w:val="0"/>
      <w:marBottom w:val="0"/>
      <w:divBdr>
        <w:top w:val="none" w:sz="0" w:space="0" w:color="auto"/>
        <w:left w:val="none" w:sz="0" w:space="0" w:color="auto"/>
        <w:bottom w:val="none" w:sz="0" w:space="0" w:color="auto"/>
        <w:right w:val="none" w:sz="0" w:space="0" w:color="auto"/>
      </w:divBdr>
    </w:div>
    <w:div w:id="894395035">
      <w:bodyDiv w:val="1"/>
      <w:marLeft w:val="0"/>
      <w:marRight w:val="0"/>
      <w:marTop w:val="0"/>
      <w:marBottom w:val="0"/>
      <w:divBdr>
        <w:top w:val="none" w:sz="0" w:space="0" w:color="auto"/>
        <w:left w:val="none" w:sz="0" w:space="0" w:color="auto"/>
        <w:bottom w:val="none" w:sz="0" w:space="0" w:color="auto"/>
        <w:right w:val="none" w:sz="0" w:space="0" w:color="auto"/>
      </w:divBdr>
    </w:div>
    <w:div w:id="894510622">
      <w:bodyDiv w:val="1"/>
      <w:marLeft w:val="0"/>
      <w:marRight w:val="0"/>
      <w:marTop w:val="0"/>
      <w:marBottom w:val="0"/>
      <w:divBdr>
        <w:top w:val="none" w:sz="0" w:space="0" w:color="auto"/>
        <w:left w:val="none" w:sz="0" w:space="0" w:color="auto"/>
        <w:bottom w:val="none" w:sz="0" w:space="0" w:color="auto"/>
        <w:right w:val="none" w:sz="0" w:space="0" w:color="auto"/>
      </w:divBdr>
    </w:div>
    <w:div w:id="894511648">
      <w:bodyDiv w:val="1"/>
      <w:marLeft w:val="0"/>
      <w:marRight w:val="0"/>
      <w:marTop w:val="0"/>
      <w:marBottom w:val="0"/>
      <w:divBdr>
        <w:top w:val="none" w:sz="0" w:space="0" w:color="auto"/>
        <w:left w:val="none" w:sz="0" w:space="0" w:color="auto"/>
        <w:bottom w:val="none" w:sz="0" w:space="0" w:color="auto"/>
        <w:right w:val="none" w:sz="0" w:space="0" w:color="auto"/>
      </w:divBdr>
    </w:div>
    <w:div w:id="894656205">
      <w:bodyDiv w:val="1"/>
      <w:marLeft w:val="0"/>
      <w:marRight w:val="0"/>
      <w:marTop w:val="0"/>
      <w:marBottom w:val="0"/>
      <w:divBdr>
        <w:top w:val="none" w:sz="0" w:space="0" w:color="auto"/>
        <w:left w:val="none" w:sz="0" w:space="0" w:color="auto"/>
        <w:bottom w:val="none" w:sz="0" w:space="0" w:color="auto"/>
        <w:right w:val="none" w:sz="0" w:space="0" w:color="auto"/>
      </w:divBdr>
    </w:div>
    <w:div w:id="894656491">
      <w:bodyDiv w:val="1"/>
      <w:marLeft w:val="0"/>
      <w:marRight w:val="0"/>
      <w:marTop w:val="0"/>
      <w:marBottom w:val="0"/>
      <w:divBdr>
        <w:top w:val="none" w:sz="0" w:space="0" w:color="auto"/>
        <w:left w:val="none" w:sz="0" w:space="0" w:color="auto"/>
        <w:bottom w:val="none" w:sz="0" w:space="0" w:color="auto"/>
        <w:right w:val="none" w:sz="0" w:space="0" w:color="auto"/>
      </w:divBdr>
    </w:div>
    <w:div w:id="894702073">
      <w:bodyDiv w:val="1"/>
      <w:marLeft w:val="0"/>
      <w:marRight w:val="0"/>
      <w:marTop w:val="0"/>
      <w:marBottom w:val="0"/>
      <w:divBdr>
        <w:top w:val="none" w:sz="0" w:space="0" w:color="auto"/>
        <w:left w:val="none" w:sz="0" w:space="0" w:color="auto"/>
        <w:bottom w:val="none" w:sz="0" w:space="0" w:color="auto"/>
        <w:right w:val="none" w:sz="0" w:space="0" w:color="auto"/>
      </w:divBdr>
    </w:div>
    <w:div w:id="894705963">
      <w:bodyDiv w:val="1"/>
      <w:marLeft w:val="0"/>
      <w:marRight w:val="0"/>
      <w:marTop w:val="0"/>
      <w:marBottom w:val="0"/>
      <w:divBdr>
        <w:top w:val="none" w:sz="0" w:space="0" w:color="auto"/>
        <w:left w:val="none" w:sz="0" w:space="0" w:color="auto"/>
        <w:bottom w:val="none" w:sz="0" w:space="0" w:color="auto"/>
        <w:right w:val="none" w:sz="0" w:space="0" w:color="auto"/>
      </w:divBdr>
    </w:div>
    <w:div w:id="894706445">
      <w:bodyDiv w:val="1"/>
      <w:marLeft w:val="0"/>
      <w:marRight w:val="0"/>
      <w:marTop w:val="0"/>
      <w:marBottom w:val="0"/>
      <w:divBdr>
        <w:top w:val="none" w:sz="0" w:space="0" w:color="auto"/>
        <w:left w:val="none" w:sz="0" w:space="0" w:color="auto"/>
        <w:bottom w:val="none" w:sz="0" w:space="0" w:color="auto"/>
        <w:right w:val="none" w:sz="0" w:space="0" w:color="auto"/>
      </w:divBdr>
    </w:div>
    <w:div w:id="894707097">
      <w:bodyDiv w:val="1"/>
      <w:marLeft w:val="0"/>
      <w:marRight w:val="0"/>
      <w:marTop w:val="0"/>
      <w:marBottom w:val="0"/>
      <w:divBdr>
        <w:top w:val="none" w:sz="0" w:space="0" w:color="auto"/>
        <w:left w:val="none" w:sz="0" w:space="0" w:color="auto"/>
        <w:bottom w:val="none" w:sz="0" w:space="0" w:color="auto"/>
        <w:right w:val="none" w:sz="0" w:space="0" w:color="auto"/>
      </w:divBdr>
    </w:div>
    <w:div w:id="894896986">
      <w:bodyDiv w:val="1"/>
      <w:marLeft w:val="0"/>
      <w:marRight w:val="0"/>
      <w:marTop w:val="0"/>
      <w:marBottom w:val="0"/>
      <w:divBdr>
        <w:top w:val="none" w:sz="0" w:space="0" w:color="auto"/>
        <w:left w:val="none" w:sz="0" w:space="0" w:color="auto"/>
        <w:bottom w:val="none" w:sz="0" w:space="0" w:color="auto"/>
        <w:right w:val="none" w:sz="0" w:space="0" w:color="auto"/>
      </w:divBdr>
    </w:div>
    <w:div w:id="894970148">
      <w:bodyDiv w:val="1"/>
      <w:marLeft w:val="0"/>
      <w:marRight w:val="0"/>
      <w:marTop w:val="0"/>
      <w:marBottom w:val="0"/>
      <w:divBdr>
        <w:top w:val="none" w:sz="0" w:space="0" w:color="auto"/>
        <w:left w:val="none" w:sz="0" w:space="0" w:color="auto"/>
        <w:bottom w:val="none" w:sz="0" w:space="0" w:color="auto"/>
        <w:right w:val="none" w:sz="0" w:space="0" w:color="auto"/>
      </w:divBdr>
    </w:div>
    <w:div w:id="894974756">
      <w:bodyDiv w:val="1"/>
      <w:marLeft w:val="0"/>
      <w:marRight w:val="0"/>
      <w:marTop w:val="0"/>
      <w:marBottom w:val="0"/>
      <w:divBdr>
        <w:top w:val="none" w:sz="0" w:space="0" w:color="auto"/>
        <w:left w:val="none" w:sz="0" w:space="0" w:color="auto"/>
        <w:bottom w:val="none" w:sz="0" w:space="0" w:color="auto"/>
        <w:right w:val="none" w:sz="0" w:space="0" w:color="auto"/>
      </w:divBdr>
    </w:div>
    <w:div w:id="895050761">
      <w:bodyDiv w:val="1"/>
      <w:marLeft w:val="0"/>
      <w:marRight w:val="0"/>
      <w:marTop w:val="0"/>
      <w:marBottom w:val="0"/>
      <w:divBdr>
        <w:top w:val="none" w:sz="0" w:space="0" w:color="auto"/>
        <w:left w:val="none" w:sz="0" w:space="0" w:color="auto"/>
        <w:bottom w:val="none" w:sz="0" w:space="0" w:color="auto"/>
        <w:right w:val="none" w:sz="0" w:space="0" w:color="auto"/>
      </w:divBdr>
    </w:div>
    <w:div w:id="895051074">
      <w:bodyDiv w:val="1"/>
      <w:marLeft w:val="0"/>
      <w:marRight w:val="0"/>
      <w:marTop w:val="0"/>
      <w:marBottom w:val="0"/>
      <w:divBdr>
        <w:top w:val="none" w:sz="0" w:space="0" w:color="auto"/>
        <w:left w:val="none" w:sz="0" w:space="0" w:color="auto"/>
        <w:bottom w:val="none" w:sz="0" w:space="0" w:color="auto"/>
        <w:right w:val="none" w:sz="0" w:space="0" w:color="auto"/>
      </w:divBdr>
    </w:div>
    <w:div w:id="895093494">
      <w:bodyDiv w:val="1"/>
      <w:marLeft w:val="0"/>
      <w:marRight w:val="0"/>
      <w:marTop w:val="0"/>
      <w:marBottom w:val="0"/>
      <w:divBdr>
        <w:top w:val="none" w:sz="0" w:space="0" w:color="auto"/>
        <w:left w:val="none" w:sz="0" w:space="0" w:color="auto"/>
        <w:bottom w:val="none" w:sz="0" w:space="0" w:color="auto"/>
        <w:right w:val="none" w:sz="0" w:space="0" w:color="auto"/>
      </w:divBdr>
    </w:div>
    <w:div w:id="895119067">
      <w:bodyDiv w:val="1"/>
      <w:marLeft w:val="0"/>
      <w:marRight w:val="0"/>
      <w:marTop w:val="0"/>
      <w:marBottom w:val="0"/>
      <w:divBdr>
        <w:top w:val="none" w:sz="0" w:space="0" w:color="auto"/>
        <w:left w:val="none" w:sz="0" w:space="0" w:color="auto"/>
        <w:bottom w:val="none" w:sz="0" w:space="0" w:color="auto"/>
        <w:right w:val="none" w:sz="0" w:space="0" w:color="auto"/>
      </w:divBdr>
    </w:div>
    <w:div w:id="895121573">
      <w:bodyDiv w:val="1"/>
      <w:marLeft w:val="0"/>
      <w:marRight w:val="0"/>
      <w:marTop w:val="0"/>
      <w:marBottom w:val="0"/>
      <w:divBdr>
        <w:top w:val="none" w:sz="0" w:space="0" w:color="auto"/>
        <w:left w:val="none" w:sz="0" w:space="0" w:color="auto"/>
        <w:bottom w:val="none" w:sz="0" w:space="0" w:color="auto"/>
        <w:right w:val="none" w:sz="0" w:space="0" w:color="auto"/>
      </w:divBdr>
    </w:div>
    <w:div w:id="895160209">
      <w:bodyDiv w:val="1"/>
      <w:marLeft w:val="0"/>
      <w:marRight w:val="0"/>
      <w:marTop w:val="0"/>
      <w:marBottom w:val="0"/>
      <w:divBdr>
        <w:top w:val="none" w:sz="0" w:space="0" w:color="auto"/>
        <w:left w:val="none" w:sz="0" w:space="0" w:color="auto"/>
        <w:bottom w:val="none" w:sz="0" w:space="0" w:color="auto"/>
        <w:right w:val="none" w:sz="0" w:space="0" w:color="auto"/>
      </w:divBdr>
    </w:div>
    <w:div w:id="895161429">
      <w:bodyDiv w:val="1"/>
      <w:marLeft w:val="0"/>
      <w:marRight w:val="0"/>
      <w:marTop w:val="0"/>
      <w:marBottom w:val="0"/>
      <w:divBdr>
        <w:top w:val="none" w:sz="0" w:space="0" w:color="auto"/>
        <w:left w:val="none" w:sz="0" w:space="0" w:color="auto"/>
        <w:bottom w:val="none" w:sz="0" w:space="0" w:color="auto"/>
        <w:right w:val="none" w:sz="0" w:space="0" w:color="auto"/>
      </w:divBdr>
    </w:div>
    <w:div w:id="895161491">
      <w:bodyDiv w:val="1"/>
      <w:marLeft w:val="0"/>
      <w:marRight w:val="0"/>
      <w:marTop w:val="0"/>
      <w:marBottom w:val="0"/>
      <w:divBdr>
        <w:top w:val="none" w:sz="0" w:space="0" w:color="auto"/>
        <w:left w:val="none" w:sz="0" w:space="0" w:color="auto"/>
        <w:bottom w:val="none" w:sz="0" w:space="0" w:color="auto"/>
        <w:right w:val="none" w:sz="0" w:space="0" w:color="auto"/>
      </w:divBdr>
    </w:div>
    <w:div w:id="895165228">
      <w:bodyDiv w:val="1"/>
      <w:marLeft w:val="0"/>
      <w:marRight w:val="0"/>
      <w:marTop w:val="0"/>
      <w:marBottom w:val="0"/>
      <w:divBdr>
        <w:top w:val="none" w:sz="0" w:space="0" w:color="auto"/>
        <w:left w:val="none" w:sz="0" w:space="0" w:color="auto"/>
        <w:bottom w:val="none" w:sz="0" w:space="0" w:color="auto"/>
        <w:right w:val="none" w:sz="0" w:space="0" w:color="auto"/>
      </w:divBdr>
    </w:div>
    <w:div w:id="895169828">
      <w:bodyDiv w:val="1"/>
      <w:marLeft w:val="0"/>
      <w:marRight w:val="0"/>
      <w:marTop w:val="0"/>
      <w:marBottom w:val="0"/>
      <w:divBdr>
        <w:top w:val="none" w:sz="0" w:space="0" w:color="auto"/>
        <w:left w:val="none" w:sz="0" w:space="0" w:color="auto"/>
        <w:bottom w:val="none" w:sz="0" w:space="0" w:color="auto"/>
        <w:right w:val="none" w:sz="0" w:space="0" w:color="auto"/>
      </w:divBdr>
    </w:div>
    <w:div w:id="895237162">
      <w:bodyDiv w:val="1"/>
      <w:marLeft w:val="0"/>
      <w:marRight w:val="0"/>
      <w:marTop w:val="0"/>
      <w:marBottom w:val="0"/>
      <w:divBdr>
        <w:top w:val="none" w:sz="0" w:space="0" w:color="auto"/>
        <w:left w:val="none" w:sz="0" w:space="0" w:color="auto"/>
        <w:bottom w:val="none" w:sz="0" w:space="0" w:color="auto"/>
        <w:right w:val="none" w:sz="0" w:space="0" w:color="auto"/>
      </w:divBdr>
    </w:div>
    <w:div w:id="895312055">
      <w:bodyDiv w:val="1"/>
      <w:marLeft w:val="0"/>
      <w:marRight w:val="0"/>
      <w:marTop w:val="0"/>
      <w:marBottom w:val="0"/>
      <w:divBdr>
        <w:top w:val="none" w:sz="0" w:space="0" w:color="auto"/>
        <w:left w:val="none" w:sz="0" w:space="0" w:color="auto"/>
        <w:bottom w:val="none" w:sz="0" w:space="0" w:color="auto"/>
        <w:right w:val="none" w:sz="0" w:space="0" w:color="auto"/>
      </w:divBdr>
      <w:divsChild>
        <w:div w:id="1350330230">
          <w:marLeft w:val="0"/>
          <w:marRight w:val="0"/>
          <w:marTop w:val="0"/>
          <w:marBottom w:val="0"/>
          <w:divBdr>
            <w:top w:val="none" w:sz="0" w:space="0" w:color="auto"/>
            <w:left w:val="none" w:sz="0" w:space="0" w:color="auto"/>
            <w:bottom w:val="none" w:sz="0" w:space="0" w:color="auto"/>
            <w:right w:val="none" w:sz="0" w:space="0" w:color="auto"/>
          </w:divBdr>
        </w:div>
      </w:divsChild>
    </w:div>
    <w:div w:id="895312875">
      <w:bodyDiv w:val="1"/>
      <w:marLeft w:val="0"/>
      <w:marRight w:val="0"/>
      <w:marTop w:val="0"/>
      <w:marBottom w:val="0"/>
      <w:divBdr>
        <w:top w:val="none" w:sz="0" w:space="0" w:color="auto"/>
        <w:left w:val="none" w:sz="0" w:space="0" w:color="auto"/>
        <w:bottom w:val="none" w:sz="0" w:space="0" w:color="auto"/>
        <w:right w:val="none" w:sz="0" w:space="0" w:color="auto"/>
      </w:divBdr>
    </w:div>
    <w:div w:id="895357502">
      <w:bodyDiv w:val="1"/>
      <w:marLeft w:val="0"/>
      <w:marRight w:val="0"/>
      <w:marTop w:val="0"/>
      <w:marBottom w:val="0"/>
      <w:divBdr>
        <w:top w:val="none" w:sz="0" w:space="0" w:color="auto"/>
        <w:left w:val="none" w:sz="0" w:space="0" w:color="auto"/>
        <w:bottom w:val="none" w:sz="0" w:space="0" w:color="auto"/>
        <w:right w:val="none" w:sz="0" w:space="0" w:color="auto"/>
      </w:divBdr>
    </w:div>
    <w:div w:id="895431256">
      <w:bodyDiv w:val="1"/>
      <w:marLeft w:val="0"/>
      <w:marRight w:val="0"/>
      <w:marTop w:val="0"/>
      <w:marBottom w:val="0"/>
      <w:divBdr>
        <w:top w:val="none" w:sz="0" w:space="0" w:color="auto"/>
        <w:left w:val="none" w:sz="0" w:space="0" w:color="auto"/>
        <w:bottom w:val="none" w:sz="0" w:space="0" w:color="auto"/>
        <w:right w:val="none" w:sz="0" w:space="0" w:color="auto"/>
      </w:divBdr>
    </w:div>
    <w:div w:id="895436220">
      <w:bodyDiv w:val="1"/>
      <w:marLeft w:val="0"/>
      <w:marRight w:val="0"/>
      <w:marTop w:val="0"/>
      <w:marBottom w:val="0"/>
      <w:divBdr>
        <w:top w:val="none" w:sz="0" w:space="0" w:color="auto"/>
        <w:left w:val="none" w:sz="0" w:space="0" w:color="auto"/>
        <w:bottom w:val="none" w:sz="0" w:space="0" w:color="auto"/>
        <w:right w:val="none" w:sz="0" w:space="0" w:color="auto"/>
      </w:divBdr>
    </w:div>
    <w:div w:id="895438352">
      <w:bodyDiv w:val="1"/>
      <w:marLeft w:val="0"/>
      <w:marRight w:val="0"/>
      <w:marTop w:val="0"/>
      <w:marBottom w:val="0"/>
      <w:divBdr>
        <w:top w:val="none" w:sz="0" w:space="0" w:color="auto"/>
        <w:left w:val="none" w:sz="0" w:space="0" w:color="auto"/>
        <w:bottom w:val="none" w:sz="0" w:space="0" w:color="auto"/>
        <w:right w:val="none" w:sz="0" w:space="0" w:color="auto"/>
      </w:divBdr>
    </w:div>
    <w:div w:id="895553726">
      <w:bodyDiv w:val="1"/>
      <w:marLeft w:val="0"/>
      <w:marRight w:val="0"/>
      <w:marTop w:val="0"/>
      <w:marBottom w:val="0"/>
      <w:divBdr>
        <w:top w:val="none" w:sz="0" w:space="0" w:color="auto"/>
        <w:left w:val="none" w:sz="0" w:space="0" w:color="auto"/>
        <w:bottom w:val="none" w:sz="0" w:space="0" w:color="auto"/>
        <w:right w:val="none" w:sz="0" w:space="0" w:color="auto"/>
      </w:divBdr>
    </w:div>
    <w:div w:id="895626729">
      <w:bodyDiv w:val="1"/>
      <w:marLeft w:val="0"/>
      <w:marRight w:val="0"/>
      <w:marTop w:val="0"/>
      <w:marBottom w:val="0"/>
      <w:divBdr>
        <w:top w:val="none" w:sz="0" w:space="0" w:color="auto"/>
        <w:left w:val="none" w:sz="0" w:space="0" w:color="auto"/>
        <w:bottom w:val="none" w:sz="0" w:space="0" w:color="auto"/>
        <w:right w:val="none" w:sz="0" w:space="0" w:color="auto"/>
      </w:divBdr>
    </w:div>
    <w:div w:id="895706766">
      <w:bodyDiv w:val="1"/>
      <w:marLeft w:val="0"/>
      <w:marRight w:val="0"/>
      <w:marTop w:val="0"/>
      <w:marBottom w:val="0"/>
      <w:divBdr>
        <w:top w:val="none" w:sz="0" w:space="0" w:color="auto"/>
        <w:left w:val="none" w:sz="0" w:space="0" w:color="auto"/>
        <w:bottom w:val="none" w:sz="0" w:space="0" w:color="auto"/>
        <w:right w:val="none" w:sz="0" w:space="0" w:color="auto"/>
      </w:divBdr>
    </w:div>
    <w:div w:id="895746387">
      <w:bodyDiv w:val="1"/>
      <w:marLeft w:val="0"/>
      <w:marRight w:val="0"/>
      <w:marTop w:val="0"/>
      <w:marBottom w:val="0"/>
      <w:divBdr>
        <w:top w:val="none" w:sz="0" w:space="0" w:color="auto"/>
        <w:left w:val="none" w:sz="0" w:space="0" w:color="auto"/>
        <w:bottom w:val="none" w:sz="0" w:space="0" w:color="auto"/>
        <w:right w:val="none" w:sz="0" w:space="0" w:color="auto"/>
      </w:divBdr>
    </w:div>
    <w:div w:id="895749693">
      <w:bodyDiv w:val="1"/>
      <w:marLeft w:val="0"/>
      <w:marRight w:val="0"/>
      <w:marTop w:val="0"/>
      <w:marBottom w:val="0"/>
      <w:divBdr>
        <w:top w:val="none" w:sz="0" w:space="0" w:color="auto"/>
        <w:left w:val="none" w:sz="0" w:space="0" w:color="auto"/>
        <w:bottom w:val="none" w:sz="0" w:space="0" w:color="auto"/>
        <w:right w:val="none" w:sz="0" w:space="0" w:color="auto"/>
      </w:divBdr>
    </w:div>
    <w:div w:id="895774613">
      <w:bodyDiv w:val="1"/>
      <w:marLeft w:val="0"/>
      <w:marRight w:val="0"/>
      <w:marTop w:val="0"/>
      <w:marBottom w:val="0"/>
      <w:divBdr>
        <w:top w:val="none" w:sz="0" w:space="0" w:color="auto"/>
        <w:left w:val="none" w:sz="0" w:space="0" w:color="auto"/>
        <w:bottom w:val="none" w:sz="0" w:space="0" w:color="auto"/>
        <w:right w:val="none" w:sz="0" w:space="0" w:color="auto"/>
      </w:divBdr>
    </w:div>
    <w:div w:id="895816483">
      <w:bodyDiv w:val="1"/>
      <w:marLeft w:val="0"/>
      <w:marRight w:val="0"/>
      <w:marTop w:val="0"/>
      <w:marBottom w:val="0"/>
      <w:divBdr>
        <w:top w:val="none" w:sz="0" w:space="0" w:color="auto"/>
        <w:left w:val="none" w:sz="0" w:space="0" w:color="auto"/>
        <w:bottom w:val="none" w:sz="0" w:space="0" w:color="auto"/>
        <w:right w:val="none" w:sz="0" w:space="0" w:color="auto"/>
      </w:divBdr>
    </w:div>
    <w:div w:id="895823578">
      <w:bodyDiv w:val="1"/>
      <w:marLeft w:val="0"/>
      <w:marRight w:val="0"/>
      <w:marTop w:val="0"/>
      <w:marBottom w:val="0"/>
      <w:divBdr>
        <w:top w:val="none" w:sz="0" w:space="0" w:color="auto"/>
        <w:left w:val="none" w:sz="0" w:space="0" w:color="auto"/>
        <w:bottom w:val="none" w:sz="0" w:space="0" w:color="auto"/>
        <w:right w:val="none" w:sz="0" w:space="0" w:color="auto"/>
      </w:divBdr>
    </w:div>
    <w:div w:id="895891829">
      <w:bodyDiv w:val="1"/>
      <w:marLeft w:val="0"/>
      <w:marRight w:val="0"/>
      <w:marTop w:val="0"/>
      <w:marBottom w:val="0"/>
      <w:divBdr>
        <w:top w:val="none" w:sz="0" w:space="0" w:color="auto"/>
        <w:left w:val="none" w:sz="0" w:space="0" w:color="auto"/>
        <w:bottom w:val="none" w:sz="0" w:space="0" w:color="auto"/>
        <w:right w:val="none" w:sz="0" w:space="0" w:color="auto"/>
      </w:divBdr>
    </w:div>
    <w:div w:id="895892366">
      <w:bodyDiv w:val="1"/>
      <w:marLeft w:val="0"/>
      <w:marRight w:val="0"/>
      <w:marTop w:val="0"/>
      <w:marBottom w:val="0"/>
      <w:divBdr>
        <w:top w:val="none" w:sz="0" w:space="0" w:color="auto"/>
        <w:left w:val="none" w:sz="0" w:space="0" w:color="auto"/>
        <w:bottom w:val="none" w:sz="0" w:space="0" w:color="auto"/>
        <w:right w:val="none" w:sz="0" w:space="0" w:color="auto"/>
      </w:divBdr>
    </w:div>
    <w:div w:id="895893922">
      <w:bodyDiv w:val="1"/>
      <w:marLeft w:val="0"/>
      <w:marRight w:val="0"/>
      <w:marTop w:val="0"/>
      <w:marBottom w:val="0"/>
      <w:divBdr>
        <w:top w:val="none" w:sz="0" w:space="0" w:color="auto"/>
        <w:left w:val="none" w:sz="0" w:space="0" w:color="auto"/>
        <w:bottom w:val="none" w:sz="0" w:space="0" w:color="auto"/>
        <w:right w:val="none" w:sz="0" w:space="0" w:color="auto"/>
      </w:divBdr>
    </w:div>
    <w:div w:id="895896278">
      <w:bodyDiv w:val="1"/>
      <w:marLeft w:val="0"/>
      <w:marRight w:val="0"/>
      <w:marTop w:val="0"/>
      <w:marBottom w:val="0"/>
      <w:divBdr>
        <w:top w:val="none" w:sz="0" w:space="0" w:color="auto"/>
        <w:left w:val="none" w:sz="0" w:space="0" w:color="auto"/>
        <w:bottom w:val="none" w:sz="0" w:space="0" w:color="auto"/>
        <w:right w:val="none" w:sz="0" w:space="0" w:color="auto"/>
      </w:divBdr>
    </w:div>
    <w:div w:id="895897866">
      <w:bodyDiv w:val="1"/>
      <w:marLeft w:val="0"/>
      <w:marRight w:val="0"/>
      <w:marTop w:val="0"/>
      <w:marBottom w:val="0"/>
      <w:divBdr>
        <w:top w:val="none" w:sz="0" w:space="0" w:color="auto"/>
        <w:left w:val="none" w:sz="0" w:space="0" w:color="auto"/>
        <w:bottom w:val="none" w:sz="0" w:space="0" w:color="auto"/>
        <w:right w:val="none" w:sz="0" w:space="0" w:color="auto"/>
      </w:divBdr>
    </w:div>
    <w:div w:id="895968385">
      <w:bodyDiv w:val="1"/>
      <w:marLeft w:val="0"/>
      <w:marRight w:val="0"/>
      <w:marTop w:val="0"/>
      <w:marBottom w:val="0"/>
      <w:divBdr>
        <w:top w:val="none" w:sz="0" w:space="0" w:color="auto"/>
        <w:left w:val="none" w:sz="0" w:space="0" w:color="auto"/>
        <w:bottom w:val="none" w:sz="0" w:space="0" w:color="auto"/>
        <w:right w:val="none" w:sz="0" w:space="0" w:color="auto"/>
      </w:divBdr>
    </w:div>
    <w:div w:id="895970007">
      <w:bodyDiv w:val="1"/>
      <w:marLeft w:val="0"/>
      <w:marRight w:val="0"/>
      <w:marTop w:val="0"/>
      <w:marBottom w:val="0"/>
      <w:divBdr>
        <w:top w:val="none" w:sz="0" w:space="0" w:color="auto"/>
        <w:left w:val="none" w:sz="0" w:space="0" w:color="auto"/>
        <w:bottom w:val="none" w:sz="0" w:space="0" w:color="auto"/>
        <w:right w:val="none" w:sz="0" w:space="0" w:color="auto"/>
      </w:divBdr>
    </w:div>
    <w:div w:id="896011698">
      <w:bodyDiv w:val="1"/>
      <w:marLeft w:val="0"/>
      <w:marRight w:val="0"/>
      <w:marTop w:val="0"/>
      <w:marBottom w:val="0"/>
      <w:divBdr>
        <w:top w:val="none" w:sz="0" w:space="0" w:color="auto"/>
        <w:left w:val="none" w:sz="0" w:space="0" w:color="auto"/>
        <w:bottom w:val="none" w:sz="0" w:space="0" w:color="auto"/>
        <w:right w:val="none" w:sz="0" w:space="0" w:color="auto"/>
      </w:divBdr>
    </w:div>
    <w:div w:id="896016939">
      <w:bodyDiv w:val="1"/>
      <w:marLeft w:val="0"/>
      <w:marRight w:val="0"/>
      <w:marTop w:val="0"/>
      <w:marBottom w:val="0"/>
      <w:divBdr>
        <w:top w:val="none" w:sz="0" w:space="0" w:color="auto"/>
        <w:left w:val="none" w:sz="0" w:space="0" w:color="auto"/>
        <w:bottom w:val="none" w:sz="0" w:space="0" w:color="auto"/>
        <w:right w:val="none" w:sz="0" w:space="0" w:color="auto"/>
      </w:divBdr>
    </w:div>
    <w:div w:id="896088577">
      <w:bodyDiv w:val="1"/>
      <w:marLeft w:val="0"/>
      <w:marRight w:val="0"/>
      <w:marTop w:val="0"/>
      <w:marBottom w:val="0"/>
      <w:divBdr>
        <w:top w:val="none" w:sz="0" w:space="0" w:color="auto"/>
        <w:left w:val="none" w:sz="0" w:space="0" w:color="auto"/>
        <w:bottom w:val="none" w:sz="0" w:space="0" w:color="auto"/>
        <w:right w:val="none" w:sz="0" w:space="0" w:color="auto"/>
      </w:divBdr>
    </w:div>
    <w:div w:id="896091198">
      <w:bodyDiv w:val="1"/>
      <w:marLeft w:val="0"/>
      <w:marRight w:val="0"/>
      <w:marTop w:val="0"/>
      <w:marBottom w:val="0"/>
      <w:divBdr>
        <w:top w:val="none" w:sz="0" w:space="0" w:color="auto"/>
        <w:left w:val="none" w:sz="0" w:space="0" w:color="auto"/>
        <w:bottom w:val="none" w:sz="0" w:space="0" w:color="auto"/>
        <w:right w:val="none" w:sz="0" w:space="0" w:color="auto"/>
      </w:divBdr>
    </w:div>
    <w:div w:id="896280071">
      <w:bodyDiv w:val="1"/>
      <w:marLeft w:val="0"/>
      <w:marRight w:val="0"/>
      <w:marTop w:val="0"/>
      <w:marBottom w:val="0"/>
      <w:divBdr>
        <w:top w:val="none" w:sz="0" w:space="0" w:color="auto"/>
        <w:left w:val="none" w:sz="0" w:space="0" w:color="auto"/>
        <w:bottom w:val="none" w:sz="0" w:space="0" w:color="auto"/>
        <w:right w:val="none" w:sz="0" w:space="0" w:color="auto"/>
      </w:divBdr>
    </w:div>
    <w:div w:id="896282423">
      <w:bodyDiv w:val="1"/>
      <w:marLeft w:val="0"/>
      <w:marRight w:val="0"/>
      <w:marTop w:val="0"/>
      <w:marBottom w:val="0"/>
      <w:divBdr>
        <w:top w:val="none" w:sz="0" w:space="0" w:color="auto"/>
        <w:left w:val="none" w:sz="0" w:space="0" w:color="auto"/>
        <w:bottom w:val="none" w:sz="0" w:space="0" w:color="auto"/>
        <w:right w:val="none" w:sz="0" w:space="0" w:color="auto"/>
      </w:divBdr>
    </w:div>
    <w:div w:id="896286644">
      <w:bodyDiv w:val="1"/>
      <w:marLeft w:val="0"/>
      <w:marRight w:val="0"/>
      <w:marTop w:val="0"/>
      <w:marBottom w:val="0"/>
      <w:divBdr>
        <w:top w:val="none" w:sz="0" w:space="0" w:color="auto"/>
        <w:left w:val="none" w:sz="0" w:space="0" w:color="auto"/>
        <w:bottom w:val="none" w:sz="0" w:space="0" w:color="auto"/>
        <w:right w:val="none" w:sz="0" w:space="0" w:color="auto"/>
      </w:divBdr>
    </w:div>
    <w:div w:id="896360945">
      <w:bodyDiv w:val="1"/>
      <w:marLeft w:val="0"/>
      <w:marRight w:val="0"/>
      <w:marTop w:val="0"/>
      <w:marBottom w:val="0"/>
      <w:divBdr>
        <w:top w:val="none" w:sz="0" w:space="0" w:color="auto"/>
        <w:left w:val="none" w:sz="0" w:space="0" w:color="auto"/>
        <w:bottom w:val="none" w:sz="0" w:space="0" w:color="auto"/>
        <w:right w:val="none" w:sz="0" w:space="0" w:color="auto"/>
      </w:divBdr>
      <w:divsChild>
        <w:div w:id="383793209">
          <w:marLeft w:val="0"/>
          <w:marRight w:val="0"/>
          <w:marTop w:val="0"/>
          <w:marBottom w:val="0"/>
          <w:divBdr>
            <w:top w:val="none" w:sz="0" w:space="0" w:color="auto"/>
            <w:left w:val="none" w:sz="0" w:space="0" w:color="auto"/>
            <w:bottom w:val="none" w:sz="0" w:space="0" w:color="auto"/>
            <w:right w:val="none" w:sz="0" w:space="0" w:color="auto"/>
          </w:divBdr>
        </w:div>
      </w:divsChild>
    </w:div>
    <w:div w:id="896431830">
      <w:bodyDiv w:val="1"/>
      <w:marLeft w:val="0"/>
      <w:marRight w:val="0"/>
      <w:marTop w:val="0"/>
      <w:marBottom w:val="0"/>
      <w:divBdr>
        <w:top w:val="none" w:sz="0" w:space="0" w:color="auto"/>
        <w:left w:val="none" w:sz="0" w:space="0" w:color="auto"/>
        <w:bottom w:val="none" w:sz="0" w:space="0" w:color="auto"/>
        <w:right w:val="none" w:sz="0" w:space="0" w:color="auto"/>
      </w:divBdr>
    </w:div>
    <w:div w:id="896621440">
      <w:bodyDiv w:val="1"/>
      <w:marLeft w:val="0"/>
      <w:marRight w:val="0"/>
      <w:marTop w:val="0"/>
      <w:marBottom w:val="0"/>
      <w:divBdr>
        <w:top w:val="none" w:sz="0" w:space="0" w:color="auto"/>
        <w:left w:val="none" w:sz="0" w:space="0" w:color="auto"/>
        <w:bottom w:val="none" w:sz="0" w:space="0" w:color="auto"/>
        <w:right w:val="none" w:sz="0" w:space="0" w:color="auto"/>
      </w:divBdr>
    </w:div>
    <w:div w:id="896667980">
      <w:bodyDiv w:val="1"/>
      <w:marLeft w:val="0"/>
      <w:marRight w:val="0"/>
      <w:marTop w:val="0"/>
      <w:marBottom w:val="0"/>
      <w:divBdr>
        <w:top w:val="none" w:sz="0" w:space="0" w:color="auto"/>
        <w:left w:val="none" w:sz="0" w:space="0" w:color="auto"/>
        <w:bottom w:val="none" w:sz="0" w:space="0" w:color="auto"/>
        <w:right w:val="none" w:sz="0" w:space="0" w:color="auto"/>
      </w:divBdr>
    </w:div>
    <w:div w:id="896670568">
      <w:bodyDiv w:val="1"/>
      <w:marLeft w:val="0"/>
      <w:marRight w:val="0"/>
      <w:marTop w:val="0"/>
      <w:marBottom w:val="0"/>
      <w:divBdr>
        <w:top w:val="none" w:sz="0" w:space="0" w:color="auto"/>
        <w:left w:val="none" w:sz="0" w:space="0" w:color="auto"/>
        <w:bottom w:val="none" w:sz="0" w:space="0" w:color="auto"/>
        <w:right w:val="none" w:sz="0" w:space="0" w:color="auto"/>
      </w:divBdr>
    </w:div>
    <w:div w:id="896744496">
      <w:bodyDiv w:val="1"/>
      <w:marLeft w:val="0"/>
      <w:marRight w:val="0"/>
      <w:marTop w:val="0"/>
      <w:marBottom w:val="0"/>
      <w:divBdr>
        <w:top w:val="none" w:sz="0" w:space="0" w:color="auto"/>
        <w:left w:val="none" w:sz="0" w:space="0" w:color="auto"/>
        <w:bottom w:val="none" w:sz="0" w:space="0" w:color="auto"/>
        <w:right w:val="none" w:sz="0" w:space="0" w:color="auto"/>
      </w:divBdr>
    </w:div>
    <w:div w:id="896745040">
      <w:bodyDiv w:val="1"/>
      <w:marLeft w:val="0"/>
      <w:marRight w:val="0"/>
      <w:marTop w:val="0"/>
      <w:marBottom w:val="0"/>
      <w:divBdr>
        <w:top w:val="none" w:sz="0" w:space="0" w:color="auto"/>
        <w:left w:val="none" w:sz="0" w:space="0" w:color="auto"/>
        <w:bottom w:val="none" w:sz="0" w:space="0" w:color="auto"/>
        <w:right w:val="none" w:sz="0" w:space="0" w:color="auto"/>
      </w:divBdr>
    </w:div>
    <w:div w:id="896820679">
      <w:bodyDiv w:val="1"/>
      <w:marLeft w:val="0"/>
      <w:marRight w:val="0"/>
      <w:marTop w:val="0"/>
      <w:marBottom w:val="0"/>
      <w:divBdr>
        <w:top w:val="none" w:sz="0" w:space="0" w:color="auto"/>
        <w:left w:val="none" w:sz="0" w:space="0" w:color="auto"/>
        <w:bottom w:val="none" w:sz="0" w:space="0" w:color="auto"/>
        <w:right w:val="none" w:sz="0" w:space="0" w:color="auto"/>
      </w:divBdr>
    </w:div>
    <w:div w:id="897012467">
      <w:bodyDiv w:val="1"/>
      <w:marLeft w:val="0"/>
      <w:marRight w:val="0"/>
      <w:marTop w:val="0"/>
      <w:marBottom w:val="0"/>
      <w:divBdr>
        <w:top w:val="none" w:sz="0" w:space="0" w:color="auto"/>
        <w:left w:val="none" w:sz="0" w:space="0" w:color="auto"/>
        <w:bottom w:val="none" w:sz="0" w:space="0" w:color="auto"/>
        <w:right w:val="none" w:sz="0" w:space="0" w:color="auto"/>
      </w:divBdr>
    </w:div>
    <w:div w:id="897014087">
      <w:bodyDiv w:val="1"/>
      <w:marLeft w:val="0"/>
      <w:marRight w:val="0"/>
      <w:marTop w:val="0"/>
      <w:marBottom w:val="0"/>
      <w:divBdr>
        <w:top w:val="none" w:sz="0" w:space="0" w:color="auto"/>
        <w:left w:val="none" w:sz="0" w:space="0" w:color="auto"/>
        <w:bottom w:val="none" w:sz="0" w:space="0" w:color="auto"/>
        <w:right w:val="none" w:sz="0" w:space="0" w:color="auto"/>
      </w:divBdr>
    </w:div>
    <w:div w:id="897086284">
      <w:bodyDiv w:val="1"/>
      <w:marLeft w:val="0"/>
      <w:marRight w:val="0"/>
      <w:marTop w:val="0"/>
      <w:marBottom w:val="0"/>
      <w:divBdr>
        <w:top w:val="none" w:sz="0" w:space="0" w:color="auto"/>
        <w:left w:val="none" w:sz="0" w:space="0" w:color="auto"/>
        <w:bottom w:val="none" w:sz="0" w:space="0" w:color="auto"/>
        <w:right w:val="none" w:sz="0" w:space="0" w:color="auto"/>
      </w:divBdr>
    </w:div>
    <w:div w:id="897203219">
      <w:bodyDiv w:val="1"/>
      <w:marLeft w:val="0"/>
      <w:marRight w:val="0"/>
      <w:marTop w:val="0"/>
      <w:marBottom w:val="0"/>
      <w:divBdr>
        <w:top w:val="none" w:sz="0" w:space="0" w:color="auto"/>
        <w:left w:val="none" w:sz="0" w:space="0" w:color="auto"/>
        <w:bottom w:val="none" w:sz="0" w:space="0" w:color="auto"/>
        <w:right w:val="none" w:sz="0" w:space="0" w:color="auto"/>
      </w:divBdr>
    </w:div>
    <w:div w:id="897207697">
      <w:bodyDiv w:val="1"/>
      <w:marLeft w:val="0"/>
      <w:marRight w:val="0"/>
      <w:marTop w:val="0"/>
      <w:marBottom w:val="0"/>
      <w:divBdr>
        <w:top w:val="none" w:sz="0" w:space="0" w:color="auto"/>
        <w:left w:val="none" w:sz="0" w:space="0" w:color="auto"/>
        <w:bottom w:val="none" w:sz="0" w:space="0" w:color="auto"/>
        <w:right w:val="none" w:sz="0" w:space="0" w:color="auto"/>
      </w:divBdr>
    </w:div>
    <w:div w:id="897277522">
      <w:bodyDiv w:val="1"/>
      <w:marLeft w:val="0"/>
      <w:marRight w:val="0"/>
      <w:marTop w:val="0"/>
      <w:marBottom w:val="0"/>
      <w:divBdr>
        <w:top w:val="none" w:sz="0" w:space="0" w:color="auto"/>
        <w:left w:val="none" w:sz="0" w:space="0" w:color="auto"/>
        <w:bottom w:val="none" w:sz="0" w:space="0" w:color="auto"/>
        <w:right w:val="none" w:sz="0" w:space="0" w:color="auto"/>
      </w:divBdr>
    </w:div>
    <w:div w:id="897328626">
      <w:bodyDiv w:val="1"/>
      <w:marLeft w:val="0"/>
      <w:marRight w:val="0"/>
      <w:marTop w:val="0"/>
      <w:marBottom w:val="0"/>
      <w:divBdr>
        <w:top w:val="none" w:sz="0" w:space="0" w:color="auto"/>
        <w:left w:val="none" w:sz="0" w:space="0" w:color="auto"/>
        <w:bottom w:val="none" w:sz="0" w:space="0" w:color="auto"/>
        <w:right w:val="none" w:sz="0" w:space="0" w:color="auto"/>
      </w:divBdr>
    </w:div>
    <w:div w:id="897328666">
      <w:bodyDiv w:val="1"/>
      <w:marLeft w:val="0"/>
      <w:marRight w:val="0"/>
      <w:marTop w:val="0"/>
      <w:marBottom w:val="0"/>
      <w:divBdr>
        <w:top w:val="none" w:sz="0" w:space="0" w:color="auto"/>
        <w:left w:val="none" w:sz="0" w:space="0" w:color="auto"/>
        <w:bottom w:val="none" w:sz="0" w:space="0" w:color="auto"/>
        <w:right w:val="none" w:sz="0" w:space="0" w:color="auto"/>
      </w:divBdr>
    </w:div>
    <w:div w:id="897402470">
      <w:bodyDiv w:val="1"/>
      <w:marLeft w:val="0"/>
      <w:marRight w:val="0"/>
      <w:marTop w:val="0"/>
      <w:marBottom w:val="0"/>
      <w:divBdr>
        <w:top w:val="none" w:sz="0" w:space="0" w:color="auto"/>
        <w:left w:val="none" w:sz="0" w:space="0" w:color="auto"/>
        <w:bottom w:val="none" w:sz="0" w:space="0" w:color="auto"/>
        <w:right w:val="none" w:sz="0" w:space="0" w:color="auto"/>
      </w:divBdr>
    </w:div>
    <w:div w:id="897404132">
      <w:bodyDiv w:val="1"/>
      <w:marLeft w:val="0"/>
      <w:marRight w:val="0"/>
      <w:marTop w:val="0"/>
      <w:marBottom w:val="0"/>
      <w:divBdr>
        <w:top w:val="none" w:sz="0" w:space="0" w:color="auto"/>
        <w:left w:val="none" w:sz="0" w:space="0" w:color="auto"/>
        <w:bottom w:val="none" w:sz="0" w:space="0" w:color="auto"/>
        <w:right w:val="none" w:sz="0" w:space="0" w:color="auto"/>
      </w:divBdr>
    </w:div>
    <w:div w:id="897517141">
      <w:bodyDiv w:val="1"/>
      <w:marLeft w:val="0"/>
      <w:marRight w:val="0"/>
      <w:marTop w:val="0"/>
      <w:marBottom w:val="0"/>
      <w:divBdr>
        <w:top w:val="none" w:sz="0" w:space="0" w:color="auto"/>
        <w:left w:val="none" w:sz="0" w:space="0" w:color="auto"/>
        <w:bottom w:val="none" w:sz="0" w:space="0" w:color="auto"/>
        <w:right w:val="none" w:sz="0" w:space="0" w:color="auto"/>
      </w:divBdr>
    </w:div>
    <w:div w:id="897588304">
      <w:bodyDiv w:val="1"/>
      <w:marLeft w:val="0"/>
      <w:marRight w:val="0"/>
      <w:marTop w:val="0"/>
      <w:marBottom w:val="0"/>
      <w:divBdr>
        <w:top w:val="none" w:sz="0" w:space="0" w:color="auto"/>
        <w:left w:val="none" w:sz="0" w:space="0" w:color="auto"/>
        <w:bottom w:val="none" w:sz="0" w:space="0" w:color="auto"/>
        <w:right w:val="none" w:sz="0" w:space="0" w:color="auto"/>
      </w:divBdr>
    </w:div>
    <w:div w:id="897597373">
      <w:bodyDiv w:val="1"/>
      <w:marLeft w:val="0"/>
      <w:marRight w:val="0"/>
      <w:marTop w:val="0"/>
      <w:marBottom w:val="0"/>
      <w:divBdr>
        <w:top w:val="none" w:sz="0" w:space="0" w:color="auto"/>
        <w:left w:val="none" w:sz="0" w:space="0" w:color="auto"/>
        <w:bottom w:val="none" w:sz="0" w:space="0" w:color="auto"/>
        <w:right w:val="none" w:sz="0" w:space="0" w:color="auto"/>
      </w:divBdr>
    </w:div>
    <w:div w:id="897664541">
      <w:bodyDiv w:val="1"/>
      <w:marLeft w:val="0"/>
      <w:marRight w:val="0"/>
      <w:marTop w:val="0"/>
      <w:marBottom w:val="0"/>
      <w:divBdr>
        <w:top w:val="none" w:sz="0" w:space="0" w:color="auto"/>
        <w:left w:val="none" w:sz="0" w:space="0" w:color="auto"/>
        <w:bottom w:val="none" w:sz="0" w:space="0" w:color="auto"/>
        <w:right w:val="none" w:sz="0" w:space="0" w:color="auto"/>
      </w:divBdr>
    </w:div>
    <w:div w:id="897715473">
      <w:bodyDiv w:val="1"/>
      <w:marLeft w:val="0"/>
      <w:marRight w:val="0"/>
      <w:marTop w:val="0"/>
      <w:marBottom w:val="0"/>
      <w:divBdr>
        <w:top w:val="none" w:sz="0" w:space="0" w:color="auto"/>
        <w:left w:val="none" w:sz="0" w:space="0" w:color="auto"/>
        <w:bottom w:val="none" w:sz="0" w:space="0" w:color="auto"/>
        <w:right w:val="none" w:sz="0" w:space="0" w:color="auto"/>
      </w:divBdr>
    </w:div>
    <w:div w:id="897782087">
      <w:bodyDiv w:val="1"/>
      <w:marLeft w:val="0"/>
      <w:marRight w:val="0"/>
      <w:marTop w:val="0"/>
      <w:marBottom w:val="0"/>
      <w:divBdr>
        <w:top w:val="none" w:sz="0" w:space="0" w:color="auto"/>
        <w:left w:val="none" w:sz="0" w:space="0" w:color="auto"/>
        <w:bottom w:val="none" w:sz="0" w:space="0" w:color="auto"/>
        <w:right w:val="none" w:sz="0" w:space="0" w:color="auto"/>
      </w:divBdr>
    </w:div>
    <w:div w:id="897784346">
      <w:bodyDiv w:val="1"/>
      <w:marLeft w:val="0"/>
      <w:marRight w:val="0"/>
      <w:marTop w:val="0"/>
      <w:marBottom w:val="0"/>
      <w:divBdr>
        <w:top w:val="none" w:sz="0" w:space="0" w:color="auto"/>
        <w:left w:val="none" w:sz="0" w:space="0" w:color="auto"/>
        <w:bottom w:val="none" w:sz="0" w:space="0" w:color="auto"/>
        <w:right w:val="none" w:sz="0" w:space="0" w:color="auto"/>
      </w:divBdr>
    </w:div>
    <w:div w:id="897786907">
      <w:bodyDiv w:val="1"/>
      <w:marLeft w:val="0"/>
      <w:marRight w:val="0"/>
      <w:marTop w:val="0"/>
      <w:marBottom w:val="0"/>
      <w:divBdr>
        <w:top w:val="none" w:sz="0" w:space="0" w:color="auto"/>
        <w:left w:val="none" w:sz="0" w:space="0" w:color="auto"/>
        <w:bottom w:val="none" w:sz="0" w:space="0" w:color="auto"/>
        <w:right w:val="none" w:sz="0" w:space="0" w:color="auto"/>
      </w:divBdr>
    </w:div>
    <w:div w:id="897858465">
      <w:bodyDiv w:val="1"/>
      <w:marLeft w:val="0"/>
      <w:marRight w:val="0"/>
      <w:marTop w:val="0"/>
      <w:marBottom w:val="0"/>
      <w:divBdr>
        <w:top w:val="none" w:sz="0" w:space="0" w:color="auto"/>
        <w:left w:val="none" w:sz="0" w:space="0" w:color="auto"/>
        <w:bottom w:val="none" w:sz="0" w:space="0" w:color="auto"/>
        <w:right w:val="none" w:sz="0" w:space="0" w:color="auto"/>
      </w:divBdr>
    </w:div>
    <w:div w:id="897862341">
      <w:bodyDiv w:val="1"/>
      <w:marLeft w:val="0"/>
      <w:marRight w:val="0"/>
      <w:marTop w:val="0"/>
      <w:marBottom w:val="0"/>
      <w:divBdr>
        <w:top w:val="none" w:sz="0" w:space="0" w:color="auto"/>
        <w:left w:val="none" w:sz="0" w:space="0" w:color="auto"/>
        <w:bottom w:val="none" w:sz="0" w:space="0" w:color="auto"/>
        <w:right w:val="none" w:sz="0" w:space="0" w:color="auto"/>
      </w:divBdr>
    </w:div>
    <w:div w:id="897932995">
      <w:bodyDiv w:val="1"/>
      <w:marLeft w:val="0"/>
      <w:marRight w:val="0"/>
      <w:marTop w:val="0"/>
      <w:marBottom w:val="0"/>
      <w:divBdr>
        <w:top w:val="none" w:sz="0" w:space="0" w:color="auto"/>
        <w:left w:val="none" w:sz="0" w:space="0" w:color="auto"/>
        <w:bottom w:val="none" w:sz="0" w:space="0" w:color="auto"/>
        <w:right w:val="none" w:sz="0" w:space="0" w:color="auto"/>
      </w:divBdr>
    </w:div>
    <w:div w:id="898244785">
      <w:bodyDiv w:val="1"/>
      <w:marLeft w:val="0"/>
      <w:marRight w:val="0"/>
      <w:marTop w:val="0"/>
      <w:marBottom w:val="0"/>
      <w:divBdr>
        <w:top w:val="none" w:sz="0" w:space="0" w:color="auto"/>
        <w:left w:val="none" w:sz="0" w:space="0" w:color="auto"/>
        <w:bottom w:val="none" w:sz="0" w:space="0" w:color="auto"/>
        <w:right w:val="none" w:sz="0" w:space="0" w:color="auto"/>
      </w:divBdr>
    </w:div>
    <w:div w:id="898248593">
      <w:bodyDiv w:val="1"/>
      <w:marLeft w:val="0"/>
      <w:marRight w:val="0"/>
      <w:marTop w:val="0"/>
      <w:marBottom w:val="0"/>
      <w:divBdr>
        <w:top w:val="none" w:sz="0" w:space="0" w:color="auto"/>
        <w:left w:val="none" w:sz="0" w:space="0" w:color="auto"/>
        <w:bottom w:val="none" w:sz="0" w:space="0" w:color="auto"/>
        <w:right w:val="none" w:sz="0" w:space="0" w:color="auto"/>
      </w:divBdr>
    </w:div>
    <w:div w:id="898319396">
      <w:bodyDiv w:val="1"/>
      <w:marLeft w:val="0"/>
      <w:marRight w:val="0"/>
      <w:marTop w:val="0"/>
      <w:marBottom w:val="0"/>
      <w:divBdr>
        <w:top w:val="none" w:sz="0" w:space="0" w:color="auto"/>
        <w:left w:val="none" w:sz="0" w:space="0" w:color="auto"/>
        <w:bottom w:val="none" w:sz="0" w:space="0" w:color="auto"/>
        <w:right w:val="none" w:sz="0" w:space="0" w:color="auto"/>
      </w:divBdr>
    </w:div>
    <w:div w:id="898320569">
      <w:bodyDiv w:val="1"/>
      <w:marLeft w:val="0"/>
      <w:marRight w:val="0"/>
      <w:marTop w:val="0"/>
      <w:marBottom w:val="0"/>
      <w:divBdr>
        <w:top w:val="none" w:sz="0" w:space="0" w:color="auto"/>
        <w:left w:val="none" w:sz="0" w:space="0" w:color="auto"/>
        <w:bottom w:val="none" w:sz="0" w:space="0" w:color="auto"/>
        <w:right w:val="none" w:sz="0" w:space="0" w:color="auto"/>
      </w:divBdr>
    </w:div>
    <w:div w:id="898320810">
      <w:bodyDiv w:val="1"/>
      <w:marLeft w:val="0"/>
      <w:marRight w:val="0"/>
      <w:marTop w:val="0"/>
      <w:marBottom w:val="0"/>
      <w:divBdr>
        <w:top w:val="none" w:sz="0" w:space="0" w:color="auto"/>
        <w:left w:val="none" w:sz="0" w:space="0" w:color="auto"/>
        <w:bottom w:val="none" w:sz="0" w:space="0" w:color="auto"/>
        <w:right w:val="none" w:sz="0" w:space="0" w:color="auto"/>
      </w:divBdr>
    </w:div>
    <w:div w:id="898322020">
      <w:bodyDiv w:val="1"/>
      <w:marLeft w:val="0"/>
      <w:marRight w:val="0"/>
      <w:marTop w:val="0"/>
      <w:marBottom w:val="0"/>
      <w:divBdr>
        <w:top w:val="none" w:sz="0" w:space="0" w:color="auto"/>
        <w:left w:val="none" w:sz="0" w:space="0" w:color="auto"/>
        <w:bottom w:val="none" w:sz="0" w:space="0" w:color="auto"/>
        <w:right w:val="none" w:sz="0" w:space="0" w:color="auto"/>
      </w:divBdr>
    </w:div>
    <w:div w:id="898325038">
      <w:bodyDiv w:val="1"/>
      <w:marLeft w:val="0"/>
      <w:marRight w:val="0"/>
      <w:marTop w:val="0"/>
      <w:marBottom w:val="0"/>
      <w:divBdr>
        <w:top w:val="none" w:sz="0" w:space="0" w:color="auto"/>
        <w:left w:val="none" w:sz="0" w:space="0" w:color="auto"/>
        <w:bottom w:val="none" w:sz="0" w:space="0" w:color="auto"/>
        <w:right w:val="none" w:sz="0" w:space="0" w:color="auto"/>
      </w:divBdr>
    </w:div>
    <w:div w:id="898325903">
      <w:bodyDiv w:val="1"/>
      <w:marLeft w:val="0"/>
      <w:marRight w:val="0"/>
      <w:marTop w:val="0"/>
      <w:marBottom w:val="0"/>
      <w:divBdr>
        <w:top w:val="none" w:sz="0" w:space="0" w:color="auto"/>
        <w:left w:val="none" w:sz="0" w:space="0" w:color="auto"/>
        <w:bottom w:val="none" w:sz="0" w:space="0" w:color="auto"/>
        <w:right w:val="none" w:sz="0" w:space="0" w:color="auto"/>
      </w:divBdr>
    </w:div>
    <w:div w:id="898369683">
      <w:bodyDiv w:val="1"/>
      <w:marLeft w:val="0"/>
      <w:marRight w:val="0"/>
      <w:marTop w:val="0"/>
      <w:marBottom w:val="0"/>
      <w:divBdr>
        <w:top w:val="none" w:sz="0" w:space="0" w:color="auto"/>
        <w:left w:val="none" w:sz="0" w:space="0" w:color="auto"/>
        <w:bottom w:val="none" w:sz="0" w:space="0" w:color="auto"/>
        <w:right w:val="none" w:sz="0" w:space="0" w:color="auto"/>
      </w:divBdr>
    </w:div>
    <w:div w:id="898394135">
      <w:bodyDiv w:val="1"/>
      <w:marLeft w:val="0"/>
      <w:marRight w:val="0"/>
      <w:marTop w:val="0"/>
      <w:marBottom w:val="0"/>
      <w:divBdr>
        <w:top w:val="none" w:sz="0" w:space="0" w:color="auto"/>
        <w:left w:val="none" w:sz="0" w:space="0" w:color="auto"/>
        <w:bottom w:val="none" w:sz="0" w:space="0" w:color="auto"/>
        <w:right w:val="none" w:sz="0" w:space="0" w:color="auto"/>
      </w:divBdr>
    </w:div>
    <w:div w:id="898440787">
      <w:bodyDiv w:val="1"/>
      <w:marLeft w:val="0"/>
      <w:marRight w:val="0"/>
      <w:marTop w:val="0"/>
      <w:marBottom w:val="0"/>
      <w:divBdr>
        <w:top w:val="none" w:sz="0" w:space="0" w:color="auto"/>
        <w:left w:val="none" w:sz="0" w:space="0" w:color="auto"/>
        <w:bottom w:val="none" w:sz="0" w:space="0" w:color="auto"/>
        <w:right w:val="none" w:sz="0" w:space="0" w:color="auto"/>
      </w:divBdr>
    </w:div>
    <w:div w:id="898512491">
      <w:bodyDiv w:val="1"/>
      <w:marLeft w:val="0"/>
      <w:marRight w:val="0"/>
      <w:marTop w:val="0"/>
      <w:marBottom w:val="0"/>
      <w:divBdr>
        <w:top w:val="none" w:sz="0" w:space="0" w:color="auto"/>
        <w:left w:val="none" w:sz="0" w:space="0" w:color="auto"/>
        <w:bottom w:val="none" w:sz="0" w:space="0" w:color="auto"/>
        <w:right w:val="none" w:sz="0" w:space="0" w:color="auto"/>
      </w:divBdr>
    </w:div>
    <w:div w:id="898513676">
      <w:bodyDiv w:val="1"/>
      <w:marLeft w:val="0"/>
      <w:marRight w:val="0"/>
      <w:marTop w:val="0"/>
      <w:marBottom w:val="0"/>
      <w:divBdr>
        <w:top w:val="none" w:sz="0" w:space="0" w:color="auto"/>
        <w:left w:val="none" w:sz="0" w:space="0" w:color="auto"/>
        <w:bottom w:val="none" w:sz="0" w:space="0" w:color="auto"/>
        <w:right w:val="none" w:sz="0" w:space="0" w:color="auto"/>
      </w:divBdr>
    </w:div>
    <w:div w:id="898519492">
      <w:bodyDiv w:val="1"/>
      <w:marLeft w:val="0"/>
      <w:marRight w:val="0"/>
      <w:marTop w:val="0"/>
      <w:marBottom w:val="0"/>
      <w:divBdr>
        <w:top w:val="none" w:sz="0" w:space="0" w:color="auto"/>
        <w:left w:val="none" w:sz="0" w:space="0" w:color="auto"/>
        <w:bottom w:val="none" w:sz="0" w:space="0" w:color="auto"/>
        <w:right w:val="none" w:sz="0" w:space="0" w:color="auto"/>
      </w:divBdr>
    </w:div>
    <w:div w:id="898590466">
      <w:bodyDiv w:val="1"/>
      <w:marLeft w:val="0"/>
      <w:marRight w:val="0"/>
      <w:marTop w:val="0"/>
      <w:marBottom w:val="0"/>
      <w:divBdr>
        <w:top w:val="none" w:sz="0" w:space="0" w:color="auto"/>
        <w:left w:val="none" w:sz="0" w:space="0" w:color="auto"/>
        <w:bottom w:val="none" w:sz="0" w:space="0" w:color="auto"/>
        <w:right w:val="none" w:sz="0" w:space="0" w:color="auto"/>
      </w:divBdr>
    </w:div>
    <w:div w:id="898633695">
      <w:bodyDiv w:val="1"/>
      <w:marLeft w:val="0"/>
      <w:marRight w:val="0"/>
      <w:marTop w:val="0"/>
      <w:marBottom w:val="0"/>
      <w:divBdr>
        <w:top w:val="none" w:sz="0" w:space="0" w:color="auto"/>
        <w:left w:val="none" w:sz="0" w:space="0" w:color="auto"/>
        <w:bottom w:val="none" w:sz="0" w:space="0" w:color="auto"/>
        <w:right w:val="none" w:sz="0" w:space="0" w:color="auto"/>
      </w:divBdr>
    </w:div>
    <w:div w:id="898634110">
      <w:bodyDiv w:val="1"/>
      <w:marLeft w:val="0"/>
      <w:marRight w:val="0"/>
      <w:marTop w:val="0"/>
      <w:marBottom w:val="0"/>
      <w:divBdr>
        <w:top w:val="none" w:sz="0" w:space="0" w:color="auto"/>
        <w:left w:val="none" w:sz="0" w:space="0" w:color="auto"/>
        <w:bottom w:val="none" w:sz="0" w:space="0" w:color="auto"/>
        <w:right w:val="none" w:sz="0" w:space="0" w:color="auto"/>
      </w:divBdr>
    </w:div>
    <w:div w:id="898856627">
      <w:bodyDiv w:val="1"/>
      <w:marLeft w:val="0"/>
      <w:marRight w:val="0"/>
      <w:marTop w:val="0"/>
      <w:marBottom w:val="0"/>
      <w:divBdr>
        <w:top w:val="none" w:sz="0" w:space="0" w:color="auto"/>
        <w:left w:val="none" w:sz="0" w:space="0" w:color="auto"/>
        <w:bottom w:val="none" w:sz="0" w:space="0" w:color="auto"/>
        <w:right w:val="none" w:sz="0" w:space="0" w:color="auto"/>
      </w:divBdr>
    </w:div>
    <w:div w:id="898903617">
      <w:bodyDiv w:val="1"/>
      <w:marLeft w:val="0"/>
      <w:marRight w:val="0"/>
      <w:marTop w:val="0"/>
      <w:marBottom w:val="0"/>
      <w:divBdr>
        <w:top w:val="none" w:sz="0" w:space="0" w:color="auto"/>
        <w:left w:val="none" w:sz="0" w:space="0" w:color="auto"/>
        <w:bottom w:val="none" w:sz="0" w:space="0" w:color="auto"/>
        <w:right w:val="none" w:sz="0" w:space="0" w:color="auto"/>
      </w:divBdr>
    </w:div>
    <w:div w:id="898907905">
      <w:bodyDiv w:val="1"/>
      <w:marLeft w:val="0"/>
      <w:marRight w:val="0"/>
      <w:marTop w:val="0"/>
      <w:marBottom w:val="0"/>
      <w:divBdr>
        <w:top w:val="none" w:sz="0" w:space="0" w:color="auto"/>
        <w:left w:val="none" w:sz="0" w:space="0" w:color="auto"/>
        <w:bottom w:val="none" w:sz="0" w:space="0" w:color="auto"/>
        <w:right w:val="none" w:sz="0" w:space="0" w:color="auto"/>
      </w:divBdr>
    </w:div>
    <w:div w:id="898974642">
      <w:bodyDiv w:val="1"/>
      <w:marLeft w:val="0"/>
      <w:marRight w:val="0"/>
      <w:marTop w:val="0"/>
      <w:marBottom w:val="0"/>
      <w:divBdr>
        <w:top w:val="none" w:sz="0" w:space="0" w:color="auto"/>
        <w:left w:val="none" w:sz="0" w:space="0" w:color="auto"/>
        <w:bottom w:val="none" w:sz="0" w:space="0" w:color="auto"/>
        <w:right w:val="none" w:sz="0" w:space="0" w:color="auto"/>
      </w:divBdr>
    </w:div>
    <w:div w:id="898975623">
      <w:bodyDiv w:val="1"/>
      <w:marLeft w:val="0"/>
      <w:marRight w:val="0"/>
      <w:marTop w:val="0"/>
      <w:marBottom w:val="0"/>
      <w:divBdr>
        <w:top w:val="none" w:sz="0" w:space="0" w:color="auto"/>
        <w:left w:val="none" w:sz="0" w:space="0" w:color="auto"/>
        <w:bottom w:val="none" w:sz="0" w:space="0" w:color="auto"/>
        <w:right w:val="none" w:sz="0" w:space="0" w:color="auto"/>
      </w:divBdr>
    </w:div>
    <w:div w:id="899093102">
      <w:bodyDiv w:val="1"/>
      <w:marLeft w:val="0"/>
      <w:marRight w:val="0"/>
      <w:marTop w:val="0"/>
      <w:marBottom w:val="0"/>
      <w:divBdr>
        <w:top w:val="none" w:sz="0" w:space="0" w:color="auto"/>
        <w:left w:val="none" w:sz="0" w:space="0" w:color="auto"/>
        <w:bottom w:val="none" w:sz="0" w:space="0" w:color="auto"/>
        <w:right w:val="none" w:sz="0" w:space="0" w:color="auto"/>
      </w:divBdr>
    </w:div>
    <w:div w:id="899101171">
      <w:bodyDiv w:val="1"/>
      <w:marLeft w:val="0"/>
      <w:marRight w:val="0"/>
      <w:marTop w:val="0"/>
      <w:marBottom w:val="0"/>
      <w:divBdr>
        <w:top w:val="none" w:sz="0" w:space="0" w:color="auto"/>
        <w:left w:val="none" w:sz="0" w:space="0" w:color="auto"/>
        <w:bottom w:val="none" w:sz="0" w:space="0" w:color="auto"/>
        <w:right w:val="none" w:sz="0" w:space="0" w:color="auto"/>
      </w:divBdr>
    </w:div>
    <w:div w:id="899167326">
      <w:bodyDiv w:val="1"/>
      <w:marLeft w:val="0"/>
      <w:marRight w:val="0"/>
      <w:marTop w:val="0"/>
      <w:marBottom w:val="0"/>
      <w:divBdr>
        <w:top w:val="none" w:sz="0" w:space="0" w:color="auto"/>
        <w:left w:val="none" w:sz="0" w:space="0" w:color="auto"/>
        <w:bottom w:val="none" w:sz="0" w:space="0" w:color="auto"/>
        <w:right w:val="none" w:sz="0" w:space="0" w:color="auto"/>
      </w:divBdr>
    </w:div>
    <w:div w:id="899251968">
      <w:bodyDiv w:val="1"/>
      <w:marLeft w:val="0"/>
      <w:marRight w:val="0"/>
      <w:marTop w:val="0"/>
      <w:marBottom w:val="0"/>
      <w:divBdr>
        <w:top w:val="none" w:sz="0" w:space="0" w:color="auto"/>
        <w:left w:val="none" w:sz="0" w:space="0" w:color="auto"/>
        <w:bottom w:val="none" w:sz="0" w:space="0" w:color="auto"/>
        <w:right w:val="none" w:sz="0" w:space="0" w:color="auto"/>
      </w:divBdr>
    </w:div>
    <w:div w:id="899289293">
      <w:bodyDiv w:val="1"/>
      <w:marLeft w:val="0"/>
      <w:marRight w:val="0"/>
      <w:marTop w:val="0"/>
      <w:marBottom w:val="0"/>
      <w:divBdr>
        <w:top w:val="none" w:sz="0" w:space="0" w:color="auto"/>
        <w:left w:val="none" w:sz="0" w:space="0" w:color="auto"/>
        <w:bottom w:val="none" w:sz="0" w:space="0" w:color="auto"/>
        <w:right w:val="none" w:sz="0" w:space="0" w:color="auto"/>
      </w:divBdr>
    </w:div>
    <w:div w:id="899289948">
      <w:bodyDiv w:val="1"/>
      <w:marLeft w:val="0"/>
      <w:marRight w:val="0"/>
      <w:marTop w:val="0"/>
      <w:marBottom w:val="0"/>
      <w:divBdr>
        <w:top w:val="none" w:sz="0" w:space="0" w:color="auto"/>
        <w:left w:val="none" w:sz="0" w:space="0" w:color="auto"/>
        <w:bottom w:val="none" w:sz="0" w:space="0" w:color="auto"/>
        <w:right w:val="none" w:sz="0" w:space="0" w:color="auto"/>
      </w:divBdr>
    </w:div>
    <w:div w:id="899290219">
      <w:bodyDiv w:val="1"/>
      <w:marLeft w:val="0"/>
      <w:marRight w:val="0"/>
      <w:marTop w:val="0"/>
      <w:marBottom w:val="0"/>
      <w:divBdr>
        <w:top w:val="none" w:sz="0" w:space="0" w:color="auto"/>
        <w:left w:val="none" w:sz="0" w:space="0" w:color="auto"/>
        <w:bottom w:val="none" w:sz="0" w:space="0" w:color="auto"/>
        <w:right w:val="none" w:sz="0" w:space="0" w:color="auto"/>
      </w:divBdr>
    </w:div>
    <w:div w:id="899294192">
      <w:bodyDiv w:val="1"/>
      <w:marLeft w:val="0"/>
      <w:marRight w:val="0"/>
      <w:marTop w:val="0"/>
      <w:marBottom w:val="0"/>
      <w:divBdr>
        <w:top w:val="none" w:sz="0" w:space="0" w:color="auto"/>
        <w:left w:val="none" w:sz="0" w:space="0" w:color="auto"/>
        <w:bottom w:val="none" w:sz="0" w:space="0" w:color="auto"/>
        <w:right w:val="none" w:sz="0" w:space="0" w:color="auto"/>
      </w:divBdr>
    </w:div>
    <w:div w:id="899440736">
      <w:bodyDiv w:val="1"/>
      <w:marLeft w:val="0"/>
      <w:marRight w:val="0"/>
      <w:marTop w:val="0"/>
      <w:marBottom w:val="0"/>
      <w:divBdr>
        <w:top w:val="none" w:sz="0" w:space="0" w:color="auto"/>
        <w:left w:val="none" w:sz="0" w:space="0" w:color="auto"/>
        <w:bottom w:val="none" w:sz="0" w:space="0" w:color="auto"/>
        <w:right w:val="none" w:sz="0" w:space="0" w:color="auto"/>
      </w:divBdr>
    </w:div>
    <w:div w:id="899441421">
      <w:bodyDiv w:val="1"/>
      <w:marLeft w:val="0"/>
      <w:marRight w:val="0"/>
      <w:marTop w:val="0"/>
      <w:marBottom w:val="0"/>
      <w:divBdr>
        <w:top w:val="none" w:sz="0" w:space="0" w:color="auto"/>
        <w:left w:val="none" w:sz="0" w:space="0" w:color="auto"/>
        <w:bottom w:val="none" w:sz="0" w:space="0" w:color="auto"/>
        <w:right w:val="none" w:sz="0" w:space="0" w:color="auto"/>
      </w:divBdr>
    </w:div>
    <w:div w:id="899559026">
      <w:bodyDiv w:val="1"/>
      <w:marLeft w:val="0"/>
      <w:marRight w:val="0"/>
      <w:marTop w:val="0"/>
      <w:marBottom w:val="0"/>
      <w:divBdr>
        <w:top w:val="none" w:sz="0" w:space="0" w:color="auto"/>
        <w:left w:val="none" w:sz="0" w:space="0" w:color="auto"/>
        <w:bottom w:val="none" w:sz="0" w:space="0" w:color="auto"/>
        <w:right w:val="none" w:sz="0" w:space="0" w:color="auto"/>
      </w:divBdr>
    </w:div>
    <w:div w:id="899563025">
      <w:bodyDiv w:val="1"/>
      <w:marLeft w:val="0"/>
      <w:marRight w:val="0"/>
      <w:marTop w:val="0"/>
      <w:marBottom w:val="0"/>
      <w:divBdr>
        <w:top w:val="none" w:sz="0" w:space="0" w:color="auto"/>
        <w:left w:val="none" w:sz="0" w:space="0" w:color="auto"/>
        <w:bottom w:val="none" w:sz="0" w:space="0" w:color="auto"/>
        <w:right w:val="none" w:sz="0" w:space="0" w:color="auto"/>
      </w:divBdr>
    </w:div>
    <w:div w:id="899634947">
      <w:bodyDiv w:val="1"/>
      <w:marLeft w:val="0"/>
      <w:marRight w:val="0"/>
      <w:marTop w:val="0"/>
      <w:marBottom w:val="0"/>
      <w:divBdr>
        <w:top w:val="none" w:sz="0" w:space="0" w:color="auto"/>
        <w:left w:val="none" w:sz="0" w:space="0" w:color="auto"/>
        <w:bottom w:val="none" w:sz="0" w:space="0" w:color="auto"/>
        <w:right w:val="none" w:sz="0" w:space="0" w:color="auto"/>
      </w:divBdr>
    </w:div>
    <w:div w:id="899679119">
      <w:bodyDiv w:val="1"/>
      <w:marLeft w:val="0"/>
      <w:marRight w:val="0"/>
      <w:marTop w:val="0"/>
      <w:marBottom w:val="0"/>
      <w:divBdr>
        <w:top w:val="none" w:sz="0" w:space="0" w:color="auto"/>
        <w:left w:val="none" w:sz="0" w:space="0" w:color="auto"/>
        <w:bottom w:val="none" w:sz="0" w:space="0" w:color="auto"/>
        <w:right w:val="none" w:sz="0" w:space="0" w:color="auto"/>
      </w:divBdr>
    </w:div>
    <w:div w:id="899679501">
      <w:bodyDiv w:val="1"/>
      <w:marLeft w:val="0"/>
      <w:marRight w:val="0"/>
      <w:marTop w:val="0"/>
      <w:marBottom w:val="0"/>
      <w:divBdr>
        <w:top w:val="none" w:sz="0" w:space="0" w:color="auto"/>
        <w:left w:val="none" w:sz="0" w:space="0" w:color="auto"/>
        <w:bottom w:val="none" w:sz="0" w:space="0" w:color="auto"/>
        <w:right w:val="none" w:sz="0" w:space="0" w:color="auto"/>
      </w:divBdr>
    </w:div>
    <w:div w:id="899749528">
      <w:bodyDiv w:val="1"/>
      <w:marLeft w:val="0"/>
      <w:marRight w:val="0"/>
      <w:marTop w:val="0"/>
      <w:marBottom w:val="0"/>
      <w:divBdr>
        <w:top w:val="none" w:sz="0" w:space="0" w:color="auto"/>
        <w:left w:val="none" w:sz="0" w:space="0" w:color="auto"/>
        <w:bottom w:val="none" w:sz="0" w:space="0" w:color="auto"/>
        <w:right w:val="none" w:sz="0" w:space="0" w:color="auto"/>
      </w:divBdr>
    </w:div>
    <w:div w:id="899824942">
      <w:bodyDiv w:val="1"/>
      <w:marLeft w:val="0"/>
      <w:marRight w:val="0"/>
      <w:marTop w:val="0"/>
      <w:marBottom w:val="0"/>
      <w:divBdr>
        <w:top w:val="none" w:sz="0" w:space="0" w:color="auto"/>
        <w:left w:val="none" w:sz="0" w:space="0" w:color="auto"/>
        <w:bottom w:val="none" w:sz="0" w:space="0" w:color="auto"/>
        <w:right w:val="none" w:sz="0" w:space="0" w:color="auto"/>
      </w:divBdr>
    </w:div>
    <w:div w:id="899826294">
      <w:bodyDiv w:val="1"/>
      <w:marLeft w:val="0"/>
      <w:marRight w:val="0"/>
      <w:marTop w:val="0"/>
      <w:marBottom w:val="0"/>
      <w:divBdr>
        <w:top w:val="none" w:sz="0" w:space="0" w:color="auto"/>
        <w:left w:val="none" w:sz="0" w:space="0" w:color="auto"/>
        <w:bottom w:val="none" w:sz="0" w:space="0" w:color="auto"/>
        <w:right w:val="none" w:sz="0" w:space="0" w:color="auto"/>
      </w:divBdr>
    </w:div>
    <w:div w:id="899832146">
      <w:bodyDiv w:val="1"/>
      <w:marLeft w:val="0"/>
      <w:marRight w:val="0"/>
      <w:marTop w:val="0"/>
      <w:marBottom w:val="0"/>
      <w:divBdr>
        <w:top w:val="none" w:sz="0" w:space="0" w:color="auto"/>
        <w:left w:val="none" w:sz="0" w:space="0" w:color="auto"/>
        <w:bottom w:val="none" w:sz="0" w:space="0" w:color="auto"/>
        <w:right w:val="none" w:sz="0" w:space="0" w:color="auto"/>
      </w:divBdr>
    </w:div>
    <w:div w:id="899940375">
      <w:bodyDiv w:val="1"/>
      <w:marLeft w:val="0"/>
      <w:marRight w:val="0"/>
      <w:marTop w:val="0"/>
      <w:marBottom w:val="0"/>
      <w:divBdr>
        <w:top w:val="none" w:sz="0" w:space="0" w:color="auto"/>
        <w:left w:val="none" w:sz="0" w:space="0" w:color="auto"/>
        <w:bottom w:val="none" w:sz="0" w:space="0" w:color="auto"/>
        <w:right w:val="none" w:sz="0" w:space="0" w:color="auto"/>
      </w:divBdr>
    </w:div>
    <w:div w:id="900017576">
      <w:bodyDiv w:val="1"/>
      <w:marLeft w:val="0"/>
      <w:marRight w:val="0"/>
      <w:marTop w:val="0"/>
      <w:marBottom w:val="0"/>
      <w:divBdr>
        <w:top w:val="none" w:sz="0" w:space="0" w:color="auto"/>
        <w:left w:val="none" w:sz="0" w:space="0" w:color="auto"/>
        <w:bottom w:val="none" w:sz="0" w:space="0" w:color="auto"/>
        <w:right w:val="none" w:sz="0" w:space="0" w:color="auto"/>
      </w:divBdr>
    </w:div>
    <w:div w:id="900018133">
      <w:bodyDiv w:val="1"/>
      <w:marLeft w:val="0"/>
      <w:marRight w:val="0"/>
      <w:marTop w:val="0"/>
      <w:marBottom w:val="0"/>
      <w:divBdr>
        <w:top w:val="none" w:sz="0" w:space="0" w:color="auto"/>
        <w:left w:val="none" w:sz="0" w:space="0" w:color="auto"/>
        <w:bottom w:val="none" w:sz="0" w:space="0" w:color="auto"/>
        <w:right w:val="none" w:sz="0" w:space="0" w:color="auto"/>
      </w:divBdr>
    </w:div>
    <w:div w:id="900098852">
      <w:bodyDiv w:val="1"/>
      <w:marLeft w:val="0"/>
      <w:marRight w:val="0"/>
      <w:marTop w:val="0"/>
      <w:marBottom w:val="0"/>
      <w:divBdr>
        <w:top w:val="none" w:sz="0" w:space="0" w:color="auto"/>
        <w:left w:val="none" w:sz="0" w:space="0" w:color="auto"/>
        <w:bottom w:val="none" w:sz="0" w:space="0" w:color="auto"/>
        <w:right w:val="none" w:sz="0" w:space="0" w:color="auto"/>
      </w:divBdr>
    </w:div>
    <w:div w:id="900168469">
      <w:bodyDiv w:val="1"/>
      <w:marLeft w:val="0"/>
      <w:marRight w:val="0"/>
      <w:marTop w:val="0"/>
      <w:marBottom w:val="0"/>
      <w:divBdr>
        <w:top w:val="none" w:sz="0" w:space="0" w:color="auto"/>
        <w:left w:val="none" w:sz="0" w:space="0" w:color="auto"/>
        <w:bottom w:val="none" w:sz="0" w:space="0" w:color="auto"/>
        <w:right w:val="none" w:sz="0" w:space="0" w:color="auto"/>
      </w:divBdr>
    </w:div>
    <w:div w:id="900169618">
      <w:bodyDiv w:val="1"/>
      <w:marLeft w:val="0"/>
      <w:marRight w:val="0"/>
      <w:marTop w:val="0"/>
      <w:marBottom w:val="0"/>
      <w:divBdr>
        <w:top w:val="none" w:sz="0" w:space="0" w:color="auto"/>
        <w:left w:val="none" w:sz="0" w:space="0" w:color="auto"/>
        <w:bottom w:val="none" w:sz="0" w:space="0" w:color="auto"/>
        <w:right w:val="none" w:sz="0" w:space="0" w:color="auto"/>
      </w:divBdr>
    </w:div>
    <w:div w:id="900209688">
      <w:bodyDiv w:val="1"/>
      <w:marLeft w:val="0"/>
      <w:marRight w:val="0"/>
      <w:marTop w:val="0"/>
      <w:marBottom w:val="0"/>
      <w:divBdr>
        <w:top w:val="none" w:sz="0" w:space="0" w:color="auto"/>
        <w:left w:val="none" w:sz="0" w:space="0" w:color="auto"/>
        <w:bottom w:val="none" w:sz="0" w:space="0" w:color="auto"/>
        <w:right w:val="none" w:sz="0" w:space="0" w:color="auto"/>
      </w:divBdr>
    </w:div>
    <w:div w:id="900211903">
      <w:bodyDiv w:val="1"/>
      <w:marLeft w:val="0"/>
      <w:marRight w:val="0"/>
      <w:marTop w:val="0"/>
      <w:marBottom w:val="0"/>
      <w:divBdr>
        <w:top w:val="none" w:sz="0" w:space="0" w:color="auto"/>
        <w:left w:val="none" w:sz="0" w:space="0" w:color="auto"/>
        <w:bottom w:val="none" w:sz="0" w:space="0" w:color="auto"/>
        <w:right w:val="none" w:sz="0" w:space="0" w:color="auto"/>
      </w:divBdr>
    </w:div>
    <w:div w:id="900293873">
      <w:bodyDiv w:val="1"/>
      <w:marLeft w:val="0"/>
      <w:marRight w:val="0"/>
      <w:marTop w:val="0"/>
      <w:marBottom w:val="0"/>
      <w:divBdr>
        <w:top w:val="none" w:sz="0" w:space="0" w:color="auto"/>
        <w:left w:val="none" w:sz="0" w:space="0" w:color="auto"/>
        <w:bottom w:val="none" w:sz="0" w:space="0" w:color="auto"/>
        <w:right w:val="none" w:sz="0" w:space="0" w:color="auto"/>
      </w:divBdr>
    </w:div>
    <w:div w:id="900361406">
      <w:bodyDiv w:val="1"/>
      <w:marLeft w:val="0"/>
      <w:marRight w:val="0"/>
      <w:marTop w:val="0"/>
      <w:marBottom w:val="0"/>
      <w:divBdr>
        <w:top w:val="none" w:sz="0" w:space="0" w:color="auto"/>
        <w:left w:val="none" w:sz="0" w:space="0" w:color="auto"/>
        <w:bottom w:val="none" w:sz="0" w:space="0" w:color="auto"/>
        <w:right w:val="none" w:sz="0" w:space="0" w:color="auto"/>
      </w:divBdr>
    </w:div>
    <w:div w:id="900362013">
      <w:bodyDiv w:val="1"/>
      <w:marLeft w:val="0"/>
      <w:marRight w:val="0"/>
      <w:marTop w:val="0"/>
      <w:marBottom w:val="0"/>
      <w:divBdr>
        <w:top w:val="none" w:sz="0" w:space="0" w:color="auto"/>
        <w:left w:val="none" w:sz="0" w:space="0" w:color="auto"/>
        <w:bottom w:val="none" w:sz="0" w:space="0" w:color="auto"/>
        <w:right w:val="none" w:sz="0" w:space="0" w:color="auto"/>
      </w:divBdr>
    </w:div>
    <w:div w:id="900408473">
      <w:bodyDiv w:val="1"/>
      <w:marLeft w:val="0"/>
      <w:marRight w:val="0"/>
      <w:marTop w:val="0"/>
      <w:marBottom w:val="0"/>
      <w:divBdr>
        <w:top w:val="none" w:sz="0" w:space="0" w:color="auto"/>
        <w:left w:val="none" w:sz="0" w:space="0" w:color="auto"/>
        <w:bottom w:val="none" w:sz="0" w:space="0" w:color="auto"/>
        <w:right w:val="none" w:sz="0" w:space="0" w:color="auto"/>
      </w:divBdr>
    </w:div>
    <w:div w:id="900478631">
      <w:bodyDiv w:val="1"/>
      <w:marLeft w:val="0"/>
      <w:marRight w:val="0"/>
      <w:marTop w:val="0"/>
      <w:marBottom w:val="0"/>
      <w:divBdr>
        <w:top w:val="none" w:sz="0" w:space="0" w:color="auto"/>
        <w:left w:val="none" w:sz="0" w:space="0" w:color="auto"/>
        <w:bottom w:val="none" w:sz="0" w:space="0" w:color="auto"/>
        <w:right w:val="none" w:sz="0" w:space="0" w:color="auto"/>
      </w:divBdr>
    </w:div>
    <w:div w:id="900482659">
      <w:bodyDiv w:val="1"/>
      <w:marLeft w:val="0"/>
      <w:marRight w:val="0"/>
      <w:marTop w:val="0"/>
      <w:marBottom w:val="0"/>
      <w:divBdr>
        <w:top w:val="none" w:sz="0" w:space="0" w:color="auto"/>
        <w:left w:val="none" w:sz="0" w:space="0" w:color="auto"/>
        <w:bottom w:val="none" w:sz="0" w:space="0" w:color="auto"/>
        <w:right w:val="none" w:sz="0" w:space="0" w:color="auto"/>
      </w:divBdr>
    </w:div>
    <w:div w:id="900483956">
      <w:bodyDiv w:val="1"/>
      <w:marLeft w:val="0"/>
      <w:marRight w:val="0"/>
      <w:marTop w:val="0"/>
      <w:marBottom w:val="0"/>
      <w:divBdr>
        <w:top w:val="none" w:sz="0" w:space="0" w:color="auto"/>
        <w:left w:val="none" w:sz="0" w:space="0" w:color="auto"/>
        <w:bottom w:val="none" w:sz="0" w:space="0" w:color="auto"/>
        <w:right w:val="none" w:sz="0" w:space="0" w:color="auto"/>
      </w:divBdr>
    </w:div>
    <w:div w:id="900596412">
      <w:bodyDiv w:val="1"/>
      <w:marLeft w:val="0"/>
      <w:marRight w:val="0"/>
      <w:marTop w:val="0"/>
      <w:marBottom w:val="0"/>
      <w:divBdr>
        <w:top w:val="none" w:sz="0" w:space="0" w:color="auto"/>
        <w:left w:val="none" w:sz="0" w:space="0" w:color="auto"/>
        <w:bottom w:val="none" w:sz="0" w:space="0" w:color="auto"/>
        <w:right w:val="none" w:sz="0" w:space="0" w:color="auto"/>
      </w:divBdr>
    </w:div>
    <w:div w:id="900596521">
      <w:bodyDiv w:val="1"/>
      <w:marLeft w:val="0"/>
      <w:marRight w:val="0"/>
      <w:marTop w:val="0"/>
      <w:marBottom w:val="0"/>
      <w:divBdr>
        <w:top w:val="none" w:sz="0" w:space="0" w:color="auto"/>
        <w:left w:val="none" w:sz="0" w:space="0" w:color="auto"/>
        <w:bottom w:val="none" w:sz="0" w:space="0" w:color="auto"/>
        <w:right w:val="none" w:sz="0" w:space="0" w:color="auto"/>
      </w:divBdr>
    </w:div>
    <w:div w:id="900604559">
      <w:bodyDiv w:val="1"/>
      <w:marLeft w:val="0"/>
      <w:marRight w:val="0"/>
      <w:marTop w:val="0"/>
      <w:marBottom w:val="0"/>
      <w:divBdr>
        <w:top w:val="none" w:sz="0" w:space="0" w:color="auto"/>
        <w:left w:val="none" w:sz="0" w:space="0" w:color="auto"/>
        <w:bottom w:val="none" w:sz="0" w:space="0" w:color="auto"/>
        <w:right w:val="none" w:sz="0" w:space="0" w:color="auto"/>
      </w:divBdr>
    </w:div>
    <w:div w:id="900673011">
      <w:bodyDiv w:val="1"/>
      <w:marLeft w:val="0"/>
      <w:marRight w:val="0"/>
      <w:marTop w:val="0"/>
      <w:marBottom w:val="0"/>
      <w:divBdr>
        <w:top w:val="none" w:sz="0" w:space="0" w:color="auto"/>
        <w:left w:val="none" w:sz="0" w:space="0" w:color="auto"/>
        <w:bottom w:val="none" w:sz="0" w:space="0" w:color="auto"/>
        <w:right w:val="none" w:sz="0" w:space="0" w:color="auto"/>
      </w:divBdr>
    </w:div>
    <w:div w:id="900678552">
      <w:bodyDiv w:val="1"/>
      <w:marLeft w:val="0"/>
      <w:marRight w:val="0"/>
      <w:marTop w:val="0"/>
      <w:marBottom w:val="0"/>
      <w:divBdr>
        <w:top w:val="none" w:sz="0" w:space="0" w:color="auto"/>
        <w:left w:val="none" w:sz="0" w:space="0" w:color="auto"/>
        <w:bottom w:val="none" w:sz="0" w:space="0" w:color="auto"/>
        <w:right w:val="none" w:sz="0" w:space="0" w:color="auto"/>
      </w:divBdr>
    </w:div>
    <w:div w:id="900750767">
      <w:bodyDiv w:val="1"/>
      <w:marLeft w:val="0"/>
      <w:marRight w:val="0"/>
      <w:marTop w:val="0"/>
      <w:marBottom w:val="0"/>
      <w:divBdr>
        <w:top w:val="none" w:sz="0" w:space="0" w:color="auto"/>
        <w:left w:val="none" w:sz="0" w:space="0" w:color="auto"/>
        <w:bottom w:val="none" w:sz="0" w:space="0" w:color="auto"/>
        <w:right w:val="none" w:sz="0" w:space="0" w:color="auto"/>
      </w:divBdr>
    </w:div>
    <w:div w:id="900753643">
      <w:bodyDiv w:val="1"/>
      <w:marLeft w:val="0"/>
      <w:marRight w:val="0"/>
      <w:marTop w:val="0"/>
      <w:marBottom w:val="0"/>
      <w:divBdr>
        <w:top w:val="none" w:sz="0" w:space="0" w:color="auto"/>
        <w:left w:val="none" w:sz="0" w:space="0" w:color="auto"/>
        <w:bottom w:val="none" w:sz="0" w:space="0" w:color="auto"/>
        <w:right w:val="none" w:sz="0" w:space="0" w:color="auto"/>
      </w:divBdr>
    </w:div>
    <w:div w:id="900754197">
      <w:bodyDiv w:val="1"/>
      <w:marLeft w:val="0"/>
      <w:marRight w:val="0"/>
      <w:marTop w:val="0"/>
      <w:marBottom w:val="0"/>
      <w:divBdr>
        <w:top w:val="none" w:sz="0" w:space="0" w:color="auto"/>
        <w:left w:val="none" w:sz="0" w:space="0" w:color="auto"/>
        <w:bottom w:val="none" w:sz="0" w:space="0" w:color="auto"/>
        <w:right w:val="none" w:sz="0" w:space="0" w:color="auto"/>
      </w:divBdr>
    </w:div>
    <w:div w:id="900795205">
      <w:bodyDiv w:val="1"/>
      <w:marLeft w:val="0"/>
      <w:marRight w:val="0"/>
      <w:marTop w:val="0"/>
      <w:marBottom w:val="0"/>
      <w:divBdr>
        <w:top w:val="none" w:sz="0" w:space="0" w:color="auto"/>
        <w:left w:val="none" w:sz="0" w:space="0" w:color="auto"/>
        <w:bottom w:val="none" w:sz="0" w:space="0" w:color="auto"/>
        <w:right w:val="none" w:sz="0" w:space="0" w:color="auto"/>
      </w:divBdr>
    </w:div>
    <w:div w:id="900797190">
      <w:bodyDiv w:val="1"/>
      <w:marLeft w:val="0"/>
      <w:marRight w:val="0"/>
      <w:marTop w:val="0"/>
      <w:marBottom w:val="0"/>
      <w:divBdr>
        <w:top w:val="none" w:sz="0" w:space="0" w:color="auto"/>
        <w:left w:val="none" w:sz="0" w:space="0" w:color="auto"/>
        <w:bottom w:val="none" w:sz="0" w:space="0" w:color="auto"/>
        <w:right w:val="none" w:sz="0" w:space="0" w:color="auto"/>
      </w:divBdr>
    </w:div>
    <w:div w:id="900866309">
      <w:bodyDiv w:val="1"/>
      <w:marLeft w:val="0"/>
      <w:marRight w:val="0"/>
      <w:marTop w:val="0"/>
      <w:marBottom w:val="0"/>
      <w:divBdr>
        <w:top w:val="none" w:sz="0" w:space="0" w:color="auto"/>
        <w:left w:val="none" w:sz="0" w:space="0" w:color="auto"/>
        <w:bottom w:val="none" w:sz="0" w:space="0" w:color="auto"/>
        <w:right w:val="none" w:sz="0" w:space="0" w:color="auto"/>
      </w:divBdr>
    </w:div>
    <w:div w:id="900868180">
      <w:bodyDiv w:val="1"/>
      <w:marLeft w:val="0"/>
      <w:marRight w:val="0"/>
      <w:marTop w:val="0"/>
      <w:marBottom w:val="0"/>
      <w:divBdr>
        <w:top w:val="none" w:sz="0" w:space="0" w:color="auto"/>
        <w:left w:val="none" w:sz="0" w:space="0" w:color="auto"/>
        <w:bottom w:val="none" w:sz="0" w:space="0" w:color="auto"/>
        <w:right w:val="none" w:sz="0" w:space="0" w:color="auto"/>
      </w:divBdr>
    </w:div>
    <w:div w:id="900872842">
      <w:bodyDiv w:val="1"/>
      <w:marLeft w:val="0"/>
      <w:marRight w:val="0"/>
      <w:marTop w:val="0"/>
      <w:marBottom w:val="0"/>
      <w:divBdr>
        <w:top w:val="none" w:sz="0" w:space="0" w:color="auto"/>
        <w:left w:val="none" w:sz="0" w:space="0" w:color="auto"/>
        <w:bottom w:val="none" w:sz="0" w:space="0" w:color="auto"/>
        <w:right w:val="none" w:sz="0" w:space="0" w:color="auto"/>
      </w:divBdr>
    </w:div>
    <w:div w:id="901016538">
      <w:bodyDiv w:val="1"/>
      <w:marLeft w:val="0"/>
      <w:marRight w:val="0"/>
      <w:marTop w:val="0"/>
      <w:marBottom w:val="0"/>
      <w:divBdr>
        <w:top w:val="none" w:sz="0" w:space="0" w:color="auto"/>
        <w:left w:val="none" w:sz="0" w:space="0" w:color="auto"/>
        <w:bottom w:val="none" w:sz="0" w:space="0" w:color="auto"/>
        <w:right w:val="none" w:sz="0" w:space="0" w:color="auto"/>
      </w:divBdr>
    </w:div>
    <w:div w:id="901017878">
      <w:bodyDiv w:val="1"/>
      <w:marLeft w:val="0"/>
      <w:marRight w:val="0"/>
      <w:marTop w:val="0"/>
      <w:marBottom w:val="0"/>
      <w:divBdr>
        <w:top w:val="none" w:sz="0" w:space="0" w:color="auto"/>
        <w:left w:val="none" w:sz="0" w:space="0" w:color="auto"/>
        <w:bottom w:val="none" w:sz="0" w:space="0" w:color="auto"/>
        <w:right w:val="none" w:sz="0" w:space="0" w:color="auto"/>
      </w:divBdr>
    </w:div>
    <w:div w:id="901057742">
      <w:bodyDiv w:val="1"/>
      <w:marLeft w:val="0"/>
      <w:marRight w:val="0"/>
      <w:marTop w:val="0"/>
      <w:marBottom w:val="0"/>
      <w:divBdr>
        <w:top w:val="none" w:sz="0" w:space="0" w:color="auto"/>
        <w:left w:val="none" w:sz="0" w:space="0" w:color="auto"/>
        <w:bottom w:val="none" w:sz="0" w:space="0" w:color="auto"/>
        <w:right w:val="none" w:sz="0" w:space="0" w:color="auto"/>
      </w:divBdr>
    </w:div>
    <w:div w:id="901058368">
      <w:bodyDiv w:val="1"/>
      <w:marLeft w:val="0"/>
      <w:marRight w:val="0"/>
      <w:marTop w:val="0"/>
      <w:marBottom w:val="0"/>
      <w:divBdr>
        <w:top w:val="none" w:sz="0" w:space="0" w:color="auto"/>
        <w:left w:val="none" w:sz="0" w:space="0" w:color="auto"/>
        <w:bottom w:val="none" w:sz="0" w:space="0" w:color="auto"/>
        <w:right w:val="none" w:sz="0" w:space="0" w:color="auto"/>
      </w:divBdr>
    </w:div>
    <w:div w:id="901060457">
      <w:bodyDiv w:val="1"/>
      <w:marLeft w:val="0"/>
      <w:marRight w:val="0"/>
      <w:marTop w:val="0"/>
      <w:marBottom w:val="0"/>
      <w:divBdr>
        <w:top w:val="none" w:sz="0" w:space="0" w:color="auto"/>
        <w:left w:val="none" w:sz="0" w:space="0" w:color="auto"/>
        <w:bottom w:val="none" w:sz="0" w:space="0" w:color="auto"/>
        <w:right w:val="none" w:sz="0" w:space="0" w:color="auto"/>
      </w:divBdr>
    </w:div>
    <w:div w:id="901138530">
      <w:bodyDiv w:val="1"/>
      <w:marLeft w:val="0"/>
      <w:marRight w:val="0"/>
      <w:marTop w:val="0"/>
      <w:marBottom w:val="0"/>
      <w:divBdr>
        <w:top w:val="none" w:sz="0" w:space="0" w:color="auto"/>
        <w:left w:val="none" w:sz="0" w:space="0" w:color="auto"/>
        <w:bottom w:val="none" w:sz="0" w:space="0" w:color="auto"/>
        <w:right w:val="none" w:sz="0" w:space="0" w:color="auto"/>
      </w:divBdr>
    </w:div>
    <w:div w:id="901209637">
      <w:bodyDiv w:val="1"/>
      <w:marLeft w:val="0"/>
      <w:marRight w:val="0"/>
      <w:marTop w:val="0"/>
      <w:marBottom w:val="0"/>
      <w:divBdr>
        <w:top w:val="none" w:sz="0" w:space="0" w:color="auto"/>
        <w:left w:val="none" w:sz="0" w:space="0" w:color="auto"/>
        <w:bottom w:val="none" w:sz="0" w:space="0" w:color="auto"/>
        <w:right w:val="none" w:sz="0" w:space="0" w:color="auto"/>
      </w:divBdr>
    </w:div>
    <w:div w:id="901211123">
      <w:bodyDiv w:val="1"/>
      <w:marLeft w:val="0"/>
      <w:marRight w:val="0"/>
      <w:marTop w:val="0"/>
      <w:marBottom w:val="0"/>
      <w:divBdr>
        <w:top w:val="none" w:sz="0" w:space="0" w:color="auto"/>
        <w:left w:val="none" w:sz="0" w:space="0" w:color="auto"/>
        <w:bottom w:val="none" w:sz="0" w:space="0" w:color="auto"/>
        <w:right w:val="none" w:sz="0" w:space="0" w:color="auto"/>
      </w:divBdr>
    </w:div>
    <w:div w:id="901215614">
      <w:bodyDiv w:val="1"/>
      <w:marLeft w:val="0"/>
      <w:marRight w:val="0"/>
      <w:marTop w:val="0"/>
      <w:marBottom w:val="0"/>
      <w:divBdr>
        <w:top w:val="none" w:sz="0" w:space="0" w:color="auto"/>
        <w:left w:val="none" w:sz="0" w:space="0" w:color="auto"/>
        <w:bottom w:val="none" w:sz="0" w:space="0" w:color="auto"/>
        <w:right w:val="none" w:sz="0" w:space="0" w:color="auto"/>
      </w:divBdr>
    </w:div>
    <w:div w:id="901255776">
      <w:bodyDiv w:val="1"/>
      <w:marLeft w:val="0"/>
      <w:marRight w:val="0"/>
      <w:marTop w:val="0"/>
      <w:marBottom w:val="0"/>
      <w:divBdr>
        <w:top w:val="none" w:sz="0" w:space="0" w:color="auto"/>
        <w:left w:val="none" w:sz="0" w:space="0" w:color="auto"/>
        <w:bottom w:val="none" w:sz="0" w:space="0" w:color="auto"/>
        <w:right w:val="none" w:sz="0" w:space="0" w:color="auto"/>
      </w:divBdr>
    </w:div>
    <w:div w:id="901256350">
      <w:bodyDiv w:val="1"/>
      <w:marLeft w:val="0"/>
      <w:marRight w:val="0"/>
      <w:marTop w:val="0"/>
      <w:marBottom w:val="0"/>
      <w:divBdr>
        <w:top w:val="none" w:sz="0" w:space="0" w:color="auto"/>
        <w:left w:val="none" w:sz="0" w:space="0" w:color="auto"/>
        <w:bottom w:val="none" w:sz="0" w:space="0" w:color="auto"/>
        <w:right w:val="none" w:sz="0" w:space="0" w:color="auto"/>
      </w:divBdr>
    </w:div>
    <w:div w:id="901258026">
      <w:bodyDiv w:val="1"/>
      <w:marLeft w:val="0"/>
      <w:marRight w:val="0"/>
      <w:marTop w:val="0"/>
      <w:marBottom w:val="0"/>
      <w:divBdr>
        <w:top w:val="none" w:sz="0" w:space="0" w:color="auto"/>
        <w:left w:val="none" w:sz="0" w:space="0" w:color="auto"/>
        <w:bottom w:val="none" w:sz="0" w:space="0" w:color="auto"/>
        <w:right w:val="none" w:sz="0" w:space="0" w:color="auto"/>
      </w:divBdr>
    </w:div>
    <w:div w:id="901401897">
      <w:bodyDiv w:val="1"/>
      <w:marLeft w:val="0"/>
      <w:marRight w:val="0"/>
      <w:marTop w:val="0"/>
      <w:marBottom w:val="0"/>
      <w:divBdr>
        <w:top w:val="none" w:sz="0" w:space="0" w:color="auto"/>
        <w:left w:val="none" w:sz="0" w:space="0" w:color="auto"/>
        <w:bottom w:val="none" w:sz="0" w:space="0" w:color="auto"/>
        <w:right w:val="none" w:sz="0" w:space="0" w:color="auto"/>
      </w:divBdr>
    </w:div>
    <w:div w:id="901402187">
      <w:bodyDiv w:val="1"/>
      <w:marLeft w:val="0"/>
      <w:marRight w:val="0"/>
      <w:marTop w:val="0"/>
      <w:marBottom w:val="0"/>
      <w:divBdr>
        <w:top w:val="none" w:sz="0" w:space="0" w:color="auto"/>
        <w:left w:val="none" w:sz="0" w:space="0" w:color="auto"/>
        <w:bottom w:val="none" w:sz="0" w:space="0" w:color="auto"/>
        <w:right w:val="none" w:sz="0" w:space="0" w:color="auto"/>
      </w:divBdr>
    </w:div>
    <w:div w:id="901404351">
      <w:bodyDiv w:val="1"/>
      <w:marLeft w:val="0"/>
      <w:marRight w:val="0"/>
      <w:marTop w:val="0"/>
      <w:marBottom w:val="0"/>
      <w:divBdr>
        <w:top w:val="none" w:sz="0" w:space="0" w:color="auto"/>
        <w:left w:val="none" w:sz="0" w:space="0" w:color="auto"/>
        <w:bottom w:val="none" w:sz="0" w:space="0" w:color="auto"/>
        <w:right w:val="none" w:sz="0" w:space="0" w:color="auto"/>
      </w:divBdr>
    </w:div>
    <w:div w:id="901408738">
      <w:bodyDiv w:val="1"/>
      <w:marLeft w:val="0"/>
      <w:marRight w:val="0"/>
      <w:marTop w:val="0"/>
      <w:marBottom w:val="0"/>
      <w:divBdr>
        <w:top w:val="none" w:sz="0" w:space="0" w:color="auto"/>
        <w:left w:val="none" w:sz="0" w:space="0" w:color="auto"/>
        <w:bottom w:val="none" w:sz="0" w:space="0" w:color="auto"/>
        <w:right w:val="none" w:sz="0" w:space="0" w:color="auto"/>
      </w:divBdr>
    </w:div>
    <w:div w:id="901453116">
      <w:bodyDiv w:val="1"/>
      <w:marLeft w:val="0"/>
      <w:marRight w:val="0"/>
      <w:marTop w:val="0"/>
      <w:marBottom w:val="0"/>
      <w:divBdr>
        <w:top w:val="none" w:sz="0" w:space="0" w:color="auto"/>
        <w:left w:val="none" w:sz="0" w:space="0" w:color="auto"/>
        <w:bottom w:val="none" w:sz="0" w:space="0" w:color="auto"/>
        <w:right w:val="none" w:sz="0" w:space="0" w:color="auto"/>
      </w:divBdr>
    </w:div>
    <w:div w:id="901521848">
      <w:bodyDiv w:val="1"/>
      <w:marLeft w:val="0"/>
      <w:marRight w:val="0"/>
      <w:marTop w:val="0"/>
      <w:marBottom w:val="0"/>
      <w:divBdr>
        <w:top w:val="none" w:sz="0" w:space="0" w:color="auto"/>
        <w:left w:val="none" w:sz="0" w:space="0" w:color="auto"/>
        <w:bottom w:val="none" w:sz="0" w:space="0" w:color="auto"/>
        <w:right w:val="none" w:sz="0" w:space="0" w:color="auto"/>
      </w:divBdr>
    </w:div>
    <w:div w:id="901524771">
      <w:bodyDiv w:val="1"/>
      <w:marLeft w:val="0"/>
      <w:marRight w:val="0"/>
      <w:marTop w:val="0"/>
      <w:marBottom w:val="0"/>
      <w:divBdr>
        <w:top w:val="none" w:sz="0" w:space="0" w:color="auto"/>
        <w:left w:val="none" w:sz="0" w:space="0" w:color="auto"/>
        <w:bottom w:val="none" w:sz="0" w:space="0" w:color="auto"/>
        <w:right w:val="none" w:sz="0" w:space="0" w:color="auto"/>
      </w:divBdr>
    </w:div>
    <w:div w:id="901526308">
      <w:bodyDiv w:val="1"/>
      <w:marLeft w:val="0"/>
      <w:marRight w:val="0"/>
      <w:marTop w:val="0"/>
      <w:marBottom w:val="0"/>
      <w:divBdr>
        <w:top w:val="none" w:sz="0" w:space="0" w:color="auto"/>
        <w:left w:val="none" w:sz="0" w:space="0" w:color="auto"/>
        <w:bottom w:val="none" w:sz="0" w:space="0" w:color="auto"/>
        <w:right w:val="none" w:sz="0" w:space="0" w:color="auto"/>
      </w:divBdr>
    </w:div>
    <w:div w:id="901676854">
      <w:bodyDiv w:val="1"/>
      <w:marLeft w:val="0"/>
      <w:marRight w:val="0"/>
      <w:marTop w:val="0"/>
      <w:marBottom w:val="0"/>
      <w:divBdr>
        <w:top w:val="none" w:sz="0" w:space="0" w:color="auto"/>
        <w:left w:val="none" w:sz="0" w:space="0" w:color="auto"/>
        <w:bottom w:val="none" w:sz="0" w:space="0" w:color="auto"/>
        <w:right w:val="none" w:sz="0" w:space="0" w:color="auto"/>
      </w:divBdr>
    </w:div>
    <w:div w:id="901716259">
      <w:bodyDiv w:val="1"/>
      <w:marLeft w:val="0"/>
      <w:marRight w:val="0"/>
      <w:marTop w:val="0"/>
      <w:marBottom w:val="0"/>
      <w:divBdr>
        <w:top w:val="none" w:sz="0" w:space="0" w:color="auto"/>
        <w:left w:val="none" w:sz="0" w:space="0" w:color="auto"/>
        <w:bottom w:val="none" w:sz="0" w:space="0" w:color="auto"/>
        <w:right w:val="none" w:sz="0" w:space="0" w:color="auto"/>
      </w:divBdr>
    </w:div>
    <w:div w:id="901914896">
      <w:bodyDiv w:val="1"/>
      <w:marLeft w:val="0"/>
      <w:marRight w:val="0"/>
      <w:marTop w:val="0"/>
      <w:marBottom w:val="0"/>
      <w:divBdr>
        <w:top w:val="none" w:sz="0" w:space="0" w:color="auto"/>
        <w:left w:val="none" w:sz="0" w:space="0" w:color="auto"/>
        <w:bottom w:val="none" w:sz="0" w:space="0" w:color="auto"/>
        <w:right w:val="none" w:sz="0" w:space="0" w:color="auto"/>
      </w:divBdr>
    </w:div>
    <w:div w:id="901982928">
      <w:bodyDiv w:val="1"/>
      <w:marLeft w:val="0"/>
      <w:marRight w:val="0"/>
      <w:marTop w:val="0"/>
      <w:marBottom w:val="0"/>
      <w:divBdr>
        <w:top w:val="none" w:sz="0" w:space="0" w:color="auto"/>
        <w:left w:val="none" w:sz="0" w:space="0" w:color="auto"/>
        <w:bottom w:val="none" w:sz="0" w:space="0" w:color="auto"/>
        <w:right w:val="none" w:sz="0" w:space="0" w:color="auto"/>
      </w:divBdr>
    </w:div>
    <w:div w:id="901986313">
      <w:bodyDiv w:val="1"/>
      <w:marLeft w:val="0"/>
      <w:marRight w:val="0"/>
      <w:marTop w:val="0"/>
      <w:marBottom w:val="0"/>
      <w:divBdr>
        <w:top w:val="none" w:sz="0" w:space="0" w:color="auto"/>
        <w:left w:val="none" w:sz="0" w:space="0" w:color="auto"/>
        <w:bottom w:val="none" w:sz="0" w:space="0" w:color="auto"/>
        <w:right w:val="none" w:sz="0" w:space="0" w:color="auto"/>
      </w:divBdr>
    </w:div>
    <w:div w:id="901990401">
      <w:bodyDiv w:val="1"/>
      <w:marLeft w:val="0"/>
      <w:marRight w:val="0"/>
      <w:marTop w:val="0"/>
      <w:marBottom w:val="0"/>
      <w:divBdr>
        <w:top w:val="none" w:sz="0" w:space="0" w:color="auto"/>
        <w:left w:val="none" w:sz="0" w:space="0" w:color="auto"/>
        <w:bottom w:val="none" w:sz="0" w:space="0" w:color="auto"/>
        <w:right w:val="none" w:sz="0" w:space="0" w:color="auto"/>
      </w:divBdr>
    </w:div>
    <w:div w:id="902057681">
      <w:bodyDiv w:val="1"/>
      <w:marLeft w:val="0"/>
      <w:marRight w:val="0"/>
      <w:marTop w:val="0"/>
      <w:marBottom w:val="0"/>
      <w:divBdr>
        <w:top w:val="none" w:sz="0" w:space="0" w:color="auto"/>
        <w:left w:val="none" w:sz="0" w:space="0" w:color="auto"/>
        <w:bottom w:val="none" w:sz="0" w:space="0" w:color="auto"/>
        <w:right w:val="none" w:sz="0" w:space="0" w:color="auto"/>
      </w:divBdr>
    </w:div>
    <w:div w:id="902183549">
      <w:bodyDiv w:val="1"/>
      <w:marLeft w:val="0"/>
      <w:marRight w:val="0"/>
      <w:marTop w:val="0"/>
      <w:marBottom w:val="0"/>
      <w:divBdr>
        <w:top w:val="none" w:sz="0" w:space="0" w:color="auto"/>
        <w:left w:val="none" w:sz="0" w:space="0" w:color="auto"/>
        <w:bottom w:val="none" w:sz="0" w:space="0" w:color="auto"/>
        <w:right w:val="none" w:sz="0" w:space="0" w:color="auto"/>
      </w:divBdr>
    </w:div>
    <w:div w:id="902252127">
      <w:bodyDiv w:val="1"/>
      <w:marLeft w:val="0"/>
      <w:marRight w:val="0"/>
      <w:marTop w:val="0"/>
      <w:marBottom w:val="0"/>
      <w:divBdr>
        <w:top w:val="none" w:sz="0" w:space="0" w:color="auto"/>
        <w:left w:val="none" w:sz="0" w:space="0" w:color="auto"/>
        <w:bottom w:val="none" w:sz="0" w:space="0" w:color="auto"/>
        <w:right w:val="none" w:sz="0" w:space="0" w:color="auto"/>
      </w:divBdr>
    </w:div>
    <w:div w:id="902254988">
      <w:bodyDiv w:val="1"/>
      <w:marLeft w:val="0"/>
      <w:marRight w:val="0"/>
      <w:marTop w:val="0"/>
      <w:marBottom w:val="0"/>
      <w:divBdr>
        <w:top w:val="none" w:sz="0" w:space="0" w:color="auto"/>
        <w:left w:val="none" w:sz="0" w:space="0" w:color="auto"/>
        <w:bottom w:val="none" w:sz="0" w:space="0" w:color="auto"/>
        <w:right w:val="none" w:sz="0" w:space="0" w:color="auto"/>
      </w:divBdr>
    </w:div>
    <w:div w:id="902325924">
      <w:bodyDiv w:val="1"/>
      <w:marLeft w:val="0"/>
      <w:marRight w:val="0"/>
      <w:marTop w:val="0"/>
      <w:marBottom w:val="0"/>
      <w:divBdr>
        <w:top w:val="none" w:sz="0" w:space="0" w:color="auto"/>
        <w:left w:val="none" w:sz="0" w:space="0" w:color="auto"/>
        <w:bottom w:val="none" w:sz="0" w:space="0" w:color="auto"/>
        <w:right w:val="none" w:sz="0" w:space="0" w:color="auto"/>
      </w:divBdr>
    </w:div>
    <w:div w:id="902373660">
      <w:bodyDiv w:val="1"/>
      <w:marLeft w:val="0"/>
      <w:marRight w:val="0"/>
      <w:marTop w:val="0"/>
      <w:marBottom w:val="0"/>
      <w:divBdr>
        <w:top w:val="none" w:sz="0" w:space="0" w:color="auto"/>
        <w:left w:val="none" w:sz="0" w:space="0" w:color="auto"/>
        <w:bottom w:val="none" w:sz="0" w:space="0" w:color="auto"/>
        <w:right w:val="none" w:sz="0" w:space="0" w:color="auto"/>
      </w:divBdr>
    </w:div>
    <w:div w:id="902376981">
      <w:bodyDiv w:val="1"/>
      <w:marLeft w:val="0"/>
      <w:marRight w:val="0"/>
      <w:marTop w:val="0"/>
      <w:marBottom w:val="0"/>
      <w:divBdr>
        <w:top w:val="none" w:sz="0" w:space="0" w:color="auto"/>
        <w:left w:val="none" w:sz="0" w:space="0" w:color="auto"/>
        <w:bottom w:val="none" w:sz="0" w:space="0" w:color="auto"/>
        <w:right w:val="none" w:sz="0" w:space="0" w:color="auto"/>
      </w:divBdr>
    </w:div>
    <w:div w:id="902449857">
      <w:bodyDiv w:val="1"/>
      <w:marLeft w:val="0"/>
      <w:marRight w:val="0"/>
      <w:marTop w:val="0"/>
      <w:marBottom w:val="0"/>
      <w:divBdr>
        <w:top w:val="none" w:sz="0" w:space="0" w:color="auto"/>
        <w:left w:val="none" w:sz="0" w:space="0" w:color="auto"/>
        <w:bottom w:val="none" w:sz="0" w:space="0" w:color="auto"/>
        <w:right w:val="none" w:sz="0" w:space="0" w:color="auto"/>
      </w:divBdr>
    </w:div>
    <w:div w:id="902450932">
      <w:bodyDiv w:val="1"/>
      <w:marLeft w:val="0"/>
      <w:marRight w:val="0"/>
      <w:marTop w:val="0"/>
      <w:marBottom w:val="0"/>
      <w:divBdr>
        <w:top w:val="none" w:sz="0" w:space="0" w:color="auto"/>
        <w:left w:val="none" w:sz="0" w:space="0" w:color="auto"/>
        <w:bottom w:val="none" w:sz="0" w:space="0" w:color="auto"/>
        <w:right w:val="none" w:sz="0" w:space="0" w:color="auto"/>
      </w:divBdr>
    </w:div>
    <w:div w:id="902522102">
      <w:bodyDiv w:val="1"/>
      <w:marLeft w:val="0"/>
      <w:marRight w:val="0"/>
      <w:marTop w:val="0"/>
      <w:marBottom w:val="0"/>
      <w:divBdr>
        <w:top w:val="none" w:sz="0" w:space="0" w:color="auto"/>
        <w:left w:val="none" w:sz="0" w:space="0" w:color="auto"/>
        <w:bottom w:val="none" w:sz="0" w:space="0" w:color="auto"/>
        <w:right w:val="none" w:sz="0" w:space="0" w:color="auto"/>
      </w:divBdr>
    </w:div>
    <w:div w:id="902523303">
      <w:bodyDiv w:val="1"/>
      <w:marLeft w:val="0"/>
      <w:marRight w:val="0"/>
      <w:marTop w:val="0"/>
      <w:marBottom w:val="0"/>
      <w:divBdr>
        <w:top w:val="none" w:sz="0" w:space="0" w:color="auto"/>
        <w:left w:val="none" w:sz="0" w:space="0" w:color="auto"/>
        <w:bottom w:val="none" w:sz="0" w:space="0" w:color="auto"/>
        <w:right w:val="none" w:sz="0" w:space="0" w:color="auto"/>
      </w:divBdr>
    </w:div>
    <w:div w:id="902569660">
      <w:bodyDiv w:val="1"/>
      <w:marLeft w:val="0"/>
      <w:marRight w:val="0"/>
      <w:marTop w:val="0"/>
      <w:marBottom w:val="0"/>
      <w:divBdr>
        <w:top w:val="none" w:sz="0" w:space="0" w:color="auto"/>
        <w:left w:val="none" w:sz="0" w:space="0" w:color="auto"/>
        <w:bottom w:val="none" w:sz="0" w:space="0" w:color="auto"/>
        <w:right w:val="none" w:sz="0" w:space="0" w:color="auto"/>
      </w:divBdr>
    </w:div>
    <w:div w:id="902643372">
      <w:bodyDiv w:val="1"/>
      <w:marLeft w:val="0"/>
      <w:marRight w:val="0"/>
      <w:marTop w:val="0"/>
      <w:marBottom w:val="0"/>
      <w:divBdr>
        <w:top w:val="none" w:sz="0" w:space="0" w:color="auto"/>
        <w:left w:val="none" w:sz="0" w:space="0" w:color="auto"/>
        <w:bottom w:val="none" w:sz="0" w:space="0" w:color="auto"/>
        <w:right w:val="none" w:sz="0" w:space="0" w:color="auto"/>
      </w:divBdr>
    </w:div>
    <w:div w:id="902712769">
      <w:bodyDiv w:val="1"/>
      <w:marLeft w:val="0"/>
      <w:marRight w:val="0"/>
      <w:marTop w:val="0"/>
      <w:marBottom w:val="0"/>
      <w:divBdr>
        <w:top w:val="none" w:sz="0" w:space="0" w:color="auto"/>
        <w:left w:val="none" w:sz="0" w:space="0" w:color="auto"/>
        <w:bottom w:val="none" w:sz="0" w:space="0" w:color="auto"/>
        <w:right w:val="none" w:sz="0" w:space="0" w:color="auto"/>
      </w:divBdr>
    </w:div>
    <w:div w:id="902788927">
      <w:bodyDiv w:val="1"/>
      <w:marLeft w:val="0"/>
      <w:marRight w:val="0"/>
      <w:marTop w:val="0"/>
      <w:marBottom w:val="0"/>
      <w:divBdr>
        <w:top w:val="none" w:sz="0" w:space="0" w:color="auto"/>
        <w:left w:val="none" w:sz="0" w:space="0" w:color="auto"/>
        <w:bottom w:val="none" w:sz="0" w:space="0" w:color="auto"/>
        <w:right w:val="none" w:sz="0" w:space="0" w:color="auto"/>
      </w:divBdr>
    </w:div>
    <w:div w:id="902832441">
      <w:bodyDiv w:val="1"/>
      <w:marLeft w:val="0"/>
      <w:marRight w:val="0"/>
      <w:marTop w:val="0"/>
      <w:marBottom w:val="0"/>
      <w:divBdr>
        <w:top w:val="none" w:sz="0" w:space="0" w:color="auto"/>
        <w:left w:val="none" w:sz="0" w:space="0" w:color="auto"/>
        <w:bottom w:val="none" w:sz="0" w:space="0" w:color="auto"/>
        <w:right w:val="none" w:sz="0" w:space="0" w:color="auto"/>
      </w:divBdr>
    </w:div>
    <w:div w:id="902835492">
      <w:bodyDiv w:val="1"/>
      <w:marLeft w:val="0"/>
      <w:marRight w:val="0"/>
      <w:marTop w:val="0"/>
      <w:marBottom w:val="0"/>
      <w:divBdr>
        <w:top w:val="none" w:sz="0" w:space="0" w:color="auto"/>
        <w:left w:val="none" w:sz="0" w:space="0" w:color="auto"/>
        <w:bottom w:val="none" w:sz="0" w:space="0" w:color="auto"/>
        <w:right w:val="none" w:sz="0" w:space="0" w:color="auto"/>
      </w:divBdr>
    </w:div>
    <w:div w:id="902835545">
      <w:bodyDiv w:val="1"/>
      <w:marLeft w:val="0"/>
      <w:marRight w:val="0"/>
      <w:marTop w:val="0"/>
      <w:marBottom w:val="0"/>
      <w:divBdr>
        <w:top w:val="none" w:sz="0" w:space="0" w:color="auto"/>
        <w:left w:val="none" w:sz="0" w:space="0" w:color="auto"/>
        <w:bottom w:val="none" w:sz="0" w:space="0" w:color="auto"/>
        <w:right w:val="none" w:sz="0" w:space="0" w:color="auto"/>
      </w:divBdr>
    </w:div>
    <w:div w:id="902984638">
      <w:bodyDiv w:val="1"/>
      <w:marLeft w:val="0"/>
      <w:marRight w:val="0"/>
      <w:marTop w:val="0"/>
      <w:marBottom w:val="0"/>
      <w:divBdr>
        <w:top w:val="none" w:sz="0" w:space="0" w:color="auto"/>
        <w:left w:val="none" w:sz="0" w:space="0" w:color="auto"/>
        <w:bottom w:val="none" w:sz="0" w:space="0" w:color="auto"/>
        <w:right w:val="none" w:sz="0" w:space="0" w:color="auto"/>
      </w:divBdr>
    </w:div>
    <w:div w:id="902987489">
      <w:bodyDiv w:val="1"/>
      <w:marLeft w:val="0"/>
      <w:marRight w:val="0"/>
      <w:marTop w:val="0"/>
      <w:marBottom w:val="0"/>
      <w:divBdr>
        <w:top w:val="none" w:sz="0" w:space="0" w:color="auto"/>
        <w:left w:val="none" w:sz="0" w:space="0" w:color="auto"/>
        <w:bottom w:val="none" w:sz="0" w:space="0" w:color="auto"/>
        <w:right w:val="none" w:sz="0" w:space="0" w:color="auto"/>
      </w:divBdr>
    </w:div>
    <w:div w:id="903026161">
      <w:bodyDiv w:val="1"/>
      <w:marLeft w:val="0"/>
      <w:marRight w:val="0"/>
      <w:marTop w:val="0"/>
      <w:marBottom w:val="0"/>
      <w:divBdr>
        <w:top w:val="none" w:sz="0" w:space="0" w:color="auto"/>
        <w:left w:val="none" w:sz="0" w:space="0" w:color="auto"/>
        <w:bottom w:val="none" w:sz="0" w:space="0" w:color="auto"/>
        <w:right w:val="none" w:sz="0" w:space="0" w:color="auto"/>
      </w:divBdr>
    </w:div>
    <w:div w:id="903104582">
      <w:bodyDiv w:val="1"/>
      <w:marLeft w:val="0"/>
      <w:marRight w:val="0"/>
      <w:marTop w:val="0"/>
      <w:marBottom w:val="0"/>
      <w:divBdr>
        <w:top w:val="none" w:sz="0" w:space="0" w:color="auto"/>
        <w:left w:val="none" w:sz="0" w:space="0" w:color="auto"/>
        <w:bottom w:val="none" w:sz="0" w:space="0" w:color="auto"/>
        <w:right w:val="none" w:sz="0" w:space="0" w:color="auto"/>
      </w:divBdr>
    </w:div>
    <w:div w:id="903174313">
      <w:bodyDiv w:val="1"/>
      <w:marLeft w:val="0"/>
      <w:marRight w:val="0"/>
      <w:marTop w:val="0"/>
      <w:marBottom w:val="0"/>
      <w:divBdr>
        <w:top w:val="none" w:sz="0" w:space="0" w:color="auto"/>
        <w:left w:val="none" w:sz="0" w:space="0" w:color="auto"/>
        <w:bottom w:val="none" w:sz="0" w:space="0" w:color="auto"/>
        <w:right w:val="none" w:sz="0" w:space="0" w:color="auto"/>
      </w:divBdr>
    </w:div>
    <w:div w:id="903178748">
      <w:bodyDiv w:val="1"/>
      <w:marLeft w:val="0"/>
      <w:marRight w:val="0"/>
      <w:marTop w:val="0"/>
      <w:marBottom w:val="0"/>
      <w:divBdr>
        <w:top w:val="none" w:sz="0" w:space="0" w:color="auto"/>
        <w:left w:val="none" w:sz="0" w:space="0" w:color="auto"/>
        <w:bottom w:val="none" w:sz="0" w:space="0" w:color="auto"/>
        <w:right w:val="none" w:sz="0" w:space="0" w:color="auto"/>
      </w:divBdr>
    </w:div>
    <w:div w:id="903182858">
      <w:bodyDiv w:val="1"/>
      <w:marLeft w:val="0"/>
      <w:marRight w:val="0"/>
      <w:marTop w:val="0"/>
      <w:marBottom w:val="0"/>
      <w:divBdr>
        <w:top w:val="none" w:sz="0" w:space="0" w:color="auto"/>
        <w:left w:val="none" w:sz="0" w:space="0" w:color="auto"/>
        <w:bottom w:val="none" w:sz="0" w:space="0" w:color="auto"/>
        <w:right w:val="none" w:sz="0" w:space="0" w:color="auto"/>
      </w:divBdr>
    </w:div>
    <w:div w:id="903294180">
      <w:bodyDiv w:val="1"/>
      <w:marLeft w:val="0"/>
      <w:marRight w:val="0"/>
      <w:marTop w:val="0"/>
      <w:marBottom w:val="0"/>
      <w:divBdr>
        <w:top w:val="none" w:sz="0" w:space="0" w:color="auto"/>
        <w:left w:val="none" w:sz="0" w:space="0" w:color="auto"/>
        <w:bottom w:val="none" w:sz="0" w:space="0" w:color="auto"/>
        <w:right w:val="none" w:sz="0" w:space="0" w:color="auto"/>
      </w:divBdr>
    </w:div>
    <w:div w:id="903368839">
      <w:bodyDiv w:val="1"/>
      <w:marLeft w:val="0"/>
      <w:marRight w:val="0"/>
      <w:marTop w:val="0"/>
      <w:marBottom w:val="0"/>
      <w:divBdr>
        <w:top w:val="none" w:sz="0" w:space="0" w:color="auto"/>
        <w:left w:val="none" w:sz="0" w:space="0" w:color="auto"/>
        <w:bottom w:val="none" w:sz="0" w:space="0" w:color="auto"/>
        <w:right w:val="none" w:sz="0" w:space="0" w:color="auto"/>
      </w:divBdr>
    </w:div>
    <w:div w:id="903372063">
      <w:bodyDiv w:val="1"/>
      <w:marLeft w:val="0"/>
      <w:marRight w:val="0"/>
      <w:marTop w:val="0"/>
      <w:marBottom w:val="0"/>
      <w:divBdr>
        <w:top w:val="none" w:sz="0" w:space="0" w:color="auto"/>
        <w:left w:val="none" w:sz="0" w:space="0" w:color="auto"/>
        <w:bottom w:val="none" w:sz="0" w:space="0" w:color="auto"/>
        <w:right w:val="none" w:sz="0" w:space="0" w:color="auto"/>
      </w:divBdr>
    </w:div>
    <w:div w:id="903443257">
      <w:bodyDiv w:val="1"/>
      <w:marLeft w:val="0"/>
      <w:marRight w:val="0"/>
      <w:marTop w:val="0"/>
      <w:marBottom w:val="0"/>
      <w:divBdr>
        <w:top w:val="none" w:sz="0" w:space="0" w:color="auto"/>
        <w:left w:val="none" w:sz="0" w:space="0" w:color="auto"/>
        <w:bottom w:val="none" w:sz="0" w:space="0" w:color="auto"/>
        <w:right w:val="none" w:sz="0" w:space="0" w:color="auto"/>
      </w:divBdr>
    </w:div>
    <w:div w:id="903488728">
      <w:bodyDiv w:val="1"/>
      <w:marLeft w:val="0"/>
      <w:marRight w:val="0"/>
      <w:marTop w:val="0"/>
      <w:marBottom w:val="0"/>
      <w:divBdr>
        <w:top w:val="none" w:sz="0" w:space="0" w:color="auto"/>
        <w:left w:val="none" w:sz="0" w:space="0" w:color="auto"/>
        <w:bottom w:val="none" w:sz="0" w:space="0" w:color="auto"/>
        <w:right w:val="none" w:sz="0" w:space="0" w:color="auto"/>
      </w:divBdr>
    </w:div>
    <w:div w:id="903565238">
      <w:bodyDiv w:val="1"/>
      <w:marLeft w:val="0"/>
      <w:marRight w:val="0"/>
      <w:marTop w:val="0"/>
      <w:marBottom w:val="0"/>
      <w:divBdr>
        <w:top w:val="none" w:sz="0" w:space="0" w:color="auto"/>
        <w:left w:val="none" w:sz="0" w:space="0" w:color="auto"/>
        <w:bottom w:val="none" w:sz="0" w:space="0" w:color="auto"/>
        <w:right w:val="none" w:sz="0" w:space="0" w:color="auto"/>
      </w:divBdr>
    </w:div>
    <w:div w:id="903570109">
      <w:bodyDiv w:val="1"/>
      <w:marLeft w:val="0"/>
      <w:marRight w:val="0"/>
      <w:marTop w:val="0"/>
      <w:marBottom w:val="0"/>
      <w:divBdr>
        <w:top w:val="none" w:sz="0" w:space="0" w:color="auto"/>
        <w:left w:val="none" w:sz="0" w:space="0" w:color="auto"/>
        <w:bottom w:val="none" w:sz="0" w:space="0" w:color="auto"/>
        <w:right w:val="none" w:sz="0" w:space="0" w:color="auto"/>
      </w:divBdr>
    </w:div>
    <w:div w:id="903610822">
      <w:bodyDiv w:val="1"/>
      <w:marLeft w:val="0"/>
      <w:marRight w:val="0"/>
      <w:marTop w:val="0"/>
      <w:marBottom w:val="0"/>
      <w:divBdr>
        <w:top w:val="none" w:sz="0" w:space="0" w:color="auto"/>
        <w:left w:val="none" w:sz="0" w:space="0" w:color="auto"/>
        <w:bottom w:val="none" w:sz="0" w:space="0" w:color="auto"/>
        <w:right w:val="none" w:sz="0" w:space="0" w:color="auto"/>
      </w:divBdr>
    </w:div>
    <w:div w:id="903642937">
      <w:bodyDiv w:val="1"/>
      <w:marLeft w:val="0"/>
      <w:marRight w:val="0"/>
      <w:marTop w:val="0"/>
      <w:marBottom w:val="0"/>
      <w:divBdr>
        <w:top w:val="none" w:sz="0" w:space="0" w:color="auto"/>
        <w:left w:val="none" w:sz="0" w:space="0" w:color="auto"/>
        <w:bottom w:val="none" w:sz="0" w:space="0" w:color="auto"/>
        <w:right w:val="none" w:sz="0" w:space="0" w:color="auto"/>
      </w:divBdr>
    </w:div>
    <w:div w:id="903680135">
      <w:bodyDiv w:val="1"/>
      <w:marLeft w:val="0"/>
      <w:marRight w:val="0"/>
      <w:marTop w:val="0"/>
      <w:marBottom w:val="0"/>
      <w:divBdr>
        <w:top w:val="none" w:sz="0" w:space="0" w:color="auto"/>
        <w:left w:val="none" w:sz="0" w:space="0" w:color="auto"/>
        <w:bottom w:val="none" w:sz="0" w:space="0" w:color="auto"/>
        <w:right w:val="none" w:sz="0" w:space="0" w:color="auto"/>
      </w:divBdr>
    </w:div>
    <w:div w:id="903683787">
      <w:bodyDiv w:val="1"/>
      <w:marLeft w:val="0"/>
      <w:marRight w:val="0"/>
      <w:marTop w:val="0"/>
      <w:marBottom w:val="0"/>
      <w:divBdr>
        <w:top w:val="none" w:sz="0" w:space="0" w:color="auto"/>
        <w:left w:val="none" w:sz="0" w:space="0" w:color="auto"/>
        <w:bottom w:val="none" w:sz="0" w:space="0" w:color="auto"/>
        <w:right w:val="none" w:sz="0" w:space="0" w:color="auto"/>
      </w:divBdr>
    </w:div>
    <w:div w:id="903754044">
      <w:bodyDiv w:val="1"/>
      <w:marLeft w:val="0"/>
      <w:marRight w:val="0"/>
      <w:marTop w:val="0"/>
      <w:marBottom w:val="0"/>
      <w:divBdr>
        <w:top w:val="none" w:sz="0" w:space="0" w:color="auto"/>
        <w:left w:val="none" w:sz="0" w:space="0" w:color="auto"/>
        <w:bottom w:val="none" w:sz="0" w:space="0" w:color="auto"/>
        <w:right w:val="none" w:sz="0" w:space="0" w:color="auto"/>
      </w:divBdr>
    </w:div>
    <w:div w:id="903757254">
      <w:bodyDiv w:val="1"/>
      <w:marLeft w:val="0"/>
      <w:marRight w:val="0"/>
      <w:marTop w:val="0"/>
      <w:marBottom w:val="0"/>
      <w:divBdr>
        <w:top w:val="none" w:sz="0" w:space="0" w:color="auto"/>
        <w:left w:val="none" w:sz="0" w:space="0" w:color="auto"/>
        <w:bottom w:val="none" w:sz="0" w:space="0" w:color="auto"/>
        <w:right w:val="none" w:sz="0" w:space="0" w:color="auto"/>
      </w:divBdr>
    </w:div>
    <w:div w:id="903830269">
      <w:bodyDiv w:val="1"/>
      <w:marLeft w:val="0"/>
      <w:marRight w:val="0"/>
      <w:marTop w:val="0"/>
      <w:marBottom w:val="0"/>
      <w:divBdr>
        <w:top w:val="none" w:sz="0" w:space="0" w:color="auto"/>
        <w:left w:val="none" w:sz="0" w:space="0" w:color="auto"/>
        <w:bottom w:val="none" w:sz="0" w:space="0" w:color="auto"/>
        <w:right w:val="none" w:sz="0" w:space="0" w:color="auto"/>
      </w:divBdr>
    </w:div>
    <w:div w:id="903833386">
      <w:bodyDiv w:val="1"/>
      <w:marLeft w:val="0"/>
      <w:marRight w:val="0"/>
      <w:marTop w:val="0"/>
      <w:marBottom w:val="0"/>
      <w:divBdr>
        <w:top w:val="none" w:sz="0" w:space="0" w:color="auto"/>
        <w:left w:val="none" w:sz="0" w:space="0" w:color="auto"/>
        <w:bottom w:val="none" w:sz="0" w:space="0" w:color="auto"/>
        <w:right w:val="none" w:sz="0" w:space="0" w:color="auto"/>
      </w:divBdr>
    </w:div>
    <w:div w:id="903837958">
      <w:bodyDiv w:val="1"/>
      <w:marLeft w:val="0"/>
      <w:marRight w:val="0"/>
      <w:marTop w:val="0"/>
      <w:marBottom w:val="0"/>
      <w:divBdr>
        <w:top w:val="none" w:sz="0" w:space="0" w:color="auto"/>
        <w:left w:val="none" w:sz="0" w:space="0" w:color="auto"/>
        <w:bottom w:val="none" w:sz="0" w:space="0" w:color="auto"/>
        <w:right w:val="none" w:sz="0" w:space="0" w:color="auto"/>
      </w:divBdr>
    </w:div>
    <w:div w:id="903838898">
      <w:bodyDiv w:val="1"/>
      <w:marLeft w:val="0"/>
      <w:marRight w:val="0"/>
      <w:marTop w:val="0"/>
      <w:marBottom w:val="0"/>
      <w:divBdr>
        <w:top w:val="none" w:sz="0" w:space="0" w:color="auto"/>
        <w:left w:val="none" w:sz="0" w:space="0" w:color="auto"/>
        <w:bottom w:val="none" w:sz="0" w:space="0" w:color="auto"/>
        <w:right w:val="none" w:sz="0" w:space="0" w:color="auto"/>
      </w:divBdr>
    </w:div>
    <w:div w:id="903873679">
      <w:bodyDiv w:val="1"/>
      <w:marLeft w:val="0"/>
      <w:marRight w:val="0"/>
      <w:marTop w:val="0"/>
      <w:marBottom w:val="0"/>
      <w:divBdr>
        <w:top w:val="none" w:sz="0" w:space="0" w:color="auto"/>
        <w:left w:val="none" w:sz="0" w:space="0" w:color="auto"/>
        <w:bottom w:val="none" w:sz="0" w:space="0" w:color="auto"/>
        <w:right w:val="none" w:sz="0" w:space="0" w:color="auto"/>
      </w:divBdr>
    </w:div>
    <w:div w:id="903877244">
      <w:bodyDiv w:val="1"/>
      <w:marLeft w:val="0"/>
      <w:marRight w:val="0"/>
      <w:marTop w:val="0"/>
      <w:marBottom w:val="0"/>
      <w:divBdr>
        <w:top w:val="none" w:sz="0" w:space="0" w:color="auto"/>
        <w:left w:val="none" w:sz="0" w:space="0" w:color="auto"/>
        <w:bottom w:val="none" w:sz="0" w:space="0" w:color="auto"/>
        <w:right w:val="none" w:sz="0" w:space="0" w:color="auto"/>
      </w:divBdr>
    </w:div>
    <w:div w:id="903878613">
      <w:bodyDiv w:val="1"/>
      <w:marLeft w:val="0"/>
      <w:marRight w:val="0"/>
      <w:marTop w:val="0"/>
      <w:marBottom w:val="0"/>
      <w:divBdr>
        <w:top w:val="none" w:sz="0" w:space="0" w:color="auto"/>
        <w:left w:val="none" w:sz="0" w:space="0" w:color="auto"/>
        <w:bottom w:val="none" w:sz="0" w:space="0" w:color="auto"/>
        <w:right w:val="none" w:sz="0" w:space="0" w:color="auto"/>
      </w:divBdr>
    </w:div>
    <w:div w:id="903953940">
      <w:bodyDiv w:val="1"/>
      <w:marLeft w:val="0"/>
      <w:marRight w:val="0"/>
      <w:marTop w:val="0"/>
      <w:marBottom w:val="0"/>
      <w:divBdr>
        <w:top w:val="none" w:sz="0" w:space="0" w:color="auto"/>
        <w:left w:val="none" w:sz="0" w:space="0" w:color="auto"/>
        <w:bottom w:val="none" w:sz="0" w:space="0" w:color="auto"/>
        <w:right w:val="none" w:sz="0" w:space="0" w:color="auto"/>
      </w:divBdr>
      <w:divsChild>
        <w:div w:id="958294609">
          <w:marLeft w:val="0"/>
          <w:marRight w:val="0"/>
          <w:marTop w:val="0"/>
          <w:marBottom w:val="0"/>
          <w:divBdr>
            <w:top w:val="none" w:sz="0" w:space="0" w:color="auto"/>
            <w:left w:val="none" w:sz="0" w:space="0" w:color="auto"/>
            <w:bottom w:val="none" w:sz="0" w:space="0" w:color="auto"/>
            <w:right w:val="none" w:sz="0" w:space="0" w:color="auto"/>
          </w:divBdr>
        </w:div>
      </w:divsChild>
    </w:div>
    <w:div w:id="904222595">
      <w:bodyDiv w:val="1"/>
      <w:marLeft w:val="0"/>
      <w:marRight w:val="0"/>
      <w:marTop w:val="0"/>
      <w:marBottom w:val="0"/>
      <w:divBdr>
        <w:top w:val="none" w:sz="0" w:space="0" w:color="auto"/>
        <w:left w:val="none" w:sz="0" w:space="0" w:color="auto"/>
        <w:bottom w:val="none" w:sz="0" w:space="0" w:color="auto"/>
        <w:right w:val="none" w:sz="0" w:space="0" w:color="auto"/>
      </w:divBdr>
    </w:div>
    <w:div w:id="904411248">
      <w:bodyDiv w:val="1"/>
      <w:marLeft w:val="0"/>
      <w:marRight w:val="0"/>
      <w:marTop w:val="0"/>
      <w:marBottom w:val="0"/>
      <w:divBdr>
        <w:top w:val="none" w:sz="0" w:space="0" w:color="auto"/>
        <w:left w:val="none" w:sz="0" w:space="0" w:color="auto"/>
        <w:bottom w:val="none" w:sz="0" w:space="0" w:color="auto"/>
        <w:right w:val="none" w:sz="0" w:space="0" w:color="auto"/>
      </w:divBdr>
    </w:div>
    <w:div w:id="904411991">
      <w:bodyDiv w:val="1"/>
      <w:marLeft w:val="0"/>
      <w:marRight w:val="0"/>
      <w:marTop w:val="0"/>
      <w:marBottom w:val="0"/>
      <w:divBdr>
        <w:top w:val="none" w:sz="0" w:space="0" w:color="auto"/>
        <w:left w:val="none" w:sz="0" w:space="0" w:color="auto"/>
        <w:bottom w:val="none" w:sz="0" w:space="0" w:color="auto"/>
        <w:right w:val="none" w:sz="0" w:space="0" w:color="auto"/>
      </w:divBdr>
    </w:div>
    <w:div w:id="904491151">
      <w:bodyDiv w:val="1"/>
      <w:marLeft w:val="0"/>
      <w:marRight w:val="0"/>
      <w:marTop w:val="0"/>
      <w:marBottom w:val="0"/>
      <w:divBdr>
        <w:top w:val="none" w:sz="0" w:space="0" w:color="auto"/>
        <w:left w:val="none" w:sz="0" w:space="0" w:color="auto"/>
        <w:bottom w:val="none" w:sz="0" w:space="0" w:color="auto"/>
        <w:right w:val="none" w:sz="0" w:space="0" w:color="auto"/>
      </w:divBdr>
    </w:div>
    <w:div w:id="904534861">
      <w:bodyDiv w:val="1"/>
      <w:marLeft w:val="0"/>
      <w:marRight w:val="0"/>
      <w:marTop w:val="0"/>
      <w:marBottom w:val="0"/>
      <w:divBdr>
        <w:top w:val="none" w:sz="0" w:space="0" w:color="auto"/>
        <w:left w:val="none" w:sz="0" w:space="0" w:color="auto"/>
        <w:bottom w:val="none" w:sz="0" w:space="0" w:color="auto"/>
        <w:right w:val="none" w:sz="0" w:space="0" w:color="auto"/>
      </w:divBdr>
    </w:div>
    <w:div w:id="904610063">
      <w:bodyDiv w:val="1"/>
      <w:marLeft w:val="0"/>
      <w:marRight w:val="0"/>
      <w:marTop w:val="0"/>
      <w:marBottom w:val="0"/>
      <w:divBdr>
        <w:top w:val="none" w:sz="0" w:space="0" w:color="auto"/>
        <w:left w:val="none" w:sz="0" w:space="0" w:color="auto"/>
        <w:bottom w:val="none" w:sz="0" w:space="0" w:color="auto"/>
        <w:right w:val="none" w:sz="0" w:space="0" w:color="auto"/>
      </w:divBdr>
    </w:div>
    <w:div w:id="904610982">
      <w:bodyDiv w:val="1"/>
      <w:marLeft w:val="0"/>
      <w:marRight w:val="0"/>
      <w:marTop w:val="0"/>
      <w:marBottom w:val="0"/>
      <w:divBdr>
        <w:top w:val="none" w:sz="0" w:space="0" w:color="auto"/>
        <w:left w:val="none" w:sz="0" w:space="0" w:color="auto"/>
        <w:bottom w:val="none" w:sz="0" w:space="0" w:color="auto"/>
        <w:right w:val="none" w:sz="0" w:space="0" w:color="auto"/>
      </w:divBdr>
    </w:div>
    <w:div w:id="904796131">
      <w:bodyDiv w:val="1"/>
      <w:marLeft w:val="0"/>
      <w:marRight w:val="0"/>
      <w:marTop w:val="0"/>
      <w:marBottom w:val="0"/>
      <w:divBdr>
        <w:top w:val="none" w:sz="0" w:space="0" w:color="auto"/>
        <w:left w:val="none" w:sz="0" w:space="0" w:color="auto"/>
        <w:bottom w:val="none" w:sz="0" w:space="0" w:color="auto"/>
        <w:right w:val="none" w:sz="0" w:space="0" w:color="auto"/>
      </w:divBdr>
    </w:div>
    <w:div w:id="904953258">
      <w:bodyDiv w:val="1"/>
      <w:marLeft w:val="0"/>
      <w:marRight w:val="0"/>
      <w:marTop w:val="0"/>
      <w:marBottom w:val="0"/>
      <w:divBdr>
        <w:top w:val="none" w:sz="0" w:space="0" w:color="auto"/>
        <w:left w:val="none" w:sz="0" w:space="0" w:color="auto"/>
        <w:bottom w:val="none" w:sz="0" w:space="0" w:color="auto"/>
        <w:right w:val="none" w:sz="0" w:space="0" w:color="auto"/>
      </w:divBdr>
    </w:div>
    <w:div w:id="904994826">
      <w:bodyDiv w:val="1"/>
      <w:marLeft w:val="0"/>
      <w:marRight w:val="0"/>
      <w:marTop w:val="0"/>
      <w:marBottom w:val="0"/>
      <w:divBdr>
        <w:top w:val="none" w:sz="0" w:space="0" w:color="auto"/>
        <w:left w:val="none" w:sz="0" w:space="0" w:color="auto"/>
        <w:bottom w:val="none" w:sz="0" w:space="0" w:color="auto"/>
        <w:right w:val="none" w:sz="0" w:space="0" w:color="auto"/>
      </w:divBdr>
    </w:div>
    <w:div w:id="905067862">
      <w:bodyDiv w:val="1"/>
      <w:marLeft w:val="0"/>
      <w:marRight w:val="0"/>
      <w:marTop w:val="0"/>
      <w:marBottom w:val="0"/>
      <w:divBdr>
        <w:top w:val="none" w:sz="0" w:space="0" w:color="auto"/>
        <w:left w:val="none" w:sz="0" w:space="0" w:color="auto"/>
        <w:bottom w:val="none" w:sz="0" w:space="0" w:color="auto"/>
        <w:right w:val="none" w:sz="0" w:space="0" w:color="auto"/>
      </w:divBdr>
    </w:div>
    <w:div w:id="905140703">
      <w:bodyDiv w:val="1"/>
      <w:marLeft w:val="0"/>
      <w:marRight w:val="0"/>
      <w:marTop w:val="0"/>
      <w:marBottom w:val="0"/>
      <w:divBdr>
        <w:top w:val="none" w:sz="0" w:space="0" w:color="auto"/>
        <w:left w:val="none" w:sz="0" w:space="0" w:color="auto"/>
        <w:bottom w:val="none" w:sz="0" w:space="0" w:color="auto"/>
        <w:right w:val="none" w:sz="0" w:space="0" w:color="auto"/>
      </w:divBdr>
    </w:div>
    <w:div w:id="905141450">
      <w:bodyDiv w:val="1"/>
      <w:marLeft w:val="0"/>
      <w:marRight w:val="0"/>
      <w:marTop w:val="0"/>
      <w:marBottom w:val="0"/>
      <w:divBdr>
        <w:top w:val="none" w:sz="0" w:space="0" w:color="auto"/>
        <w:left w:val="none" w:sz="0" w:space="0" w:color="auto"/>
        <w:bottom w:val="none" w:sz="0" w:space="0" w:color="auto"/>
        <w:right w:val="none" w:sz="0" w:space="0" w:color="auto"/>
      </w:divBdr>
    </w:div>
    <w:div w:id="905141528">
      <w:bodyDiv w:val="1"/>
      <w:marLeft w:val="0"/>
      <w:marRight w:val="0"/>
      <w:marTop w:val="0"/>
      <w:marBottom w:val="0"/>
      <w:divBdr>
        <w:top w:val="none" w:sz="0" w:space="0" w:color="auto"/>
        <w:left w:val="none" w:sz="0" w:space="0" w:color="auto"/>
        <w:bottom w:val="none" w:sz="0" w:space="0" w:color="auto"/>
        <w:right w:val="none" w:sz="0" w:space="0" w:color="auto"/>
      </w:divBdr>
    </w:div>
    <w:div w:id="905145275">
      <w:bodyDiv w:val="1"/>
      <w:marLeft w:val="0"/>
      <w:marRight w:val="0"/>
      <w:marTop w:val="0"/>
      <w:marBottom w:val="0"/>
      <w:divBdr>
        <w:top w:val="none" w:sz="0" w:space="0" w:color="auto"/>
        <w:left w:val="none" w:sz="0" w:space="0" w:color="auto"/>
        <w:bottom w:val="none" w:sz="0" w:space="0" w:color="auto"/>
        <w:right w:val="none" w:sz="0" w:space="0" w:color="auto"/>
      </w:divBdr>
    </w:div>
    <w:div w:id="905146760">
      <w:bodyDiv w:val="1"/>
      <w:marLeft w:val="0"/>
      <w:marRight w:val="0"/>
      <w:marTop w:val="0"/>
      <w:marBottom w:val="0"/>
      <w:divBdr>
        <w:top w:val="none" w:sz="0" w:space="0" w:color="auto"/>
        <w:left w:val="none" w:sz="0" w:space="0" w:color="auto"/>
        <w:bottom w:val="none" w:sz="0" w:space="0" w:color="auto"/>
        <w:right w:val="none" w:sz="0" w:space="0" w:color="auto"/>
      </w:divBdr>
    </w:div>
    <w:div w:id="905191826">
      <w:bodyDiv w:val="1"/>
      <w:marLeft w:val="0"/>
      <w:marRight w:val="0"/>
      <w:marTop w:val="0"/>
      <w:marBottom w:val="0"/>
      <w:divBdr>
        <w:top w:val="none" w:sz="0" w:space="0" w:color="auto"/>
        <w:left w:val="none" w:sz="0" w:space="0" w:color="auto"/>
        <w:bottom w:val="none" w:sz="0" w:space="0" w:color="auto"/>
        <w:right w:val="none" w:sz="0" w:space="0" w:color="auto"/>
      </w:divBdr>
    </w:div>
    <w:div w:id="905335291">
      <w:bodyDiv w:val="1"/>
      <w:marLeft w:val="0"/>
      <w:marRight w:val="0"/>
      <w:marTop w:val="0"/>
      <w:marBottom w:val="0"/>
      <w:divBdr>
        <w:top w:val="none" w:sz="0" w:space="0" w:color="auto"/>
        <w:left w:val="none" w:sz="0" w:space="0" w:color="auto"/>
        <w:bottom w:val="none" w:sz="0" w:space="0" w:color="auto"/>
        <w:right w:val="none" w:sz="0" w:space="0" w:color="auto"/>
      </w:divBdr>
    </w:div>
    <w:div w:id="905337620">
      <w:bodyDiv w:val="1"/>
      <w:marLeft w:val="0"/>
      <w:marRight w:val="0"/>
      <w:marTop w:val="0"/>
      <w:marBottom w:val="0"/>
      <w:divBdr>
        <w:top w:val="none" w:sz="0" w:space="0" w:color="auto"/>
        <w:left w:val="none" w:sz="0" w:space="0" w:color="auto"/>
        <w:bottom w:val="none" w:sz="0" w:space="0" w:color="auto"/>
        <w:right w:val="none" w:sz="0" w:space="0" w:color="auto"/>
      </w:divBdr>
    </w:div>
    <w:div w:id="905338190">
      <w:bodyDiv w:val="1"/>
      <w:marLeft w:val="0"/>
      <w:marRight w:val="0"/>
      <w:marTop w:val="0"/>
      <w:marBottom w:val="0"/>
      <w:divBdr>
        <w:top w:val="none" w:sz="0" w:space="0" w:color="auto"/>
        <w:left w:val="none" w:sz="0" w:space="0" w:color="auto"/>
        <w:bottom w:val="none" w:sz="0" w:space="0" w:color="auto"/>
        <w:right w:val="none" w:sz="0" w:space="0" w:color="auto"/>
      </w:divBdr>
    </w:div>
    <w:div w:id="905380433">
      <w:bodyDiv w:val="1"/>
      <w:marLeft w:val="0"/>
      <w:marRight w:val="0"/>
      <w:marTop w:val="0"/>
      <w:marBottom w:val="0"/>
      <w:divBdr>
        <w:top w:val="none" w:sz="0" w:space="0" w:color="auto"/>
        <w:left w:val="none" w:sz="0" w:space="0" w:color="auto"/>
        <w:bottom w:val="none" w:sz="0" w:space="0" w:color="auto"/>
        <w:right w:val="none" w:sz="0" w:space="0" w:color="auto"/>
      </w:divBdr>
    </w:div>
    <w:div w:id="905411618">
      <w:bodyDiv w:val="1"/>
      <w:marLeft w:val="0"/>
      <w:marRight w:val="0"/>
      <w:marTop w:val="0"/>
      <w:marBottom w:val="0"/>
      <w:divBdr>
        <w:top w:val="none" w:sz="0" w:space="0" w:color="auto"/>
        <w:left w:val="none" w:sz="0" w:space="0" w:color="auto"/>
        <w:bottom w:val="none" w:sz="0" w:space="0" w:color="auto"/>
        <w:right w:val="none" w:sz="0" w:space="0" w:color="auto"/>
      </w:divBdr>
    </w:div>
    <w:div w:id="905454009">
      <w:bodyDiv w:val="1"/>
      <w:marLeft w:val="0"/>
      <w:marRight w:val="0"/>
      <w:marTop w:val="0"/>
      <w:marBottom w:val="0"/>
      <w:divBdr>
        <w:top w:val="none" w:sz="0" w:space="0" w:color="auto"/>
        <w:left w:val="none" w:sz="0" w:space="0" w:color="auto"/>
        <w:bottom w:val="none" w:sz="0" w:space="0" w:color="auto"/>
        <w:right w:val="none" w:sz="0" w:space="0" w:color="auto"/>
      </w:divBdr>
    </w:div>
    <w:div w:id="905456939">
      <w:bodyDiv w:val="1"/>
      <w:marLeft w:val="0"/>
      <w:marRight w:val="0"/>
      <w:marTop w:val="0"/>
      <w:marBottom w:val="0"/>
      <w:divBdr>
        <w:top w:val="none" w:sz="0" w:space="0" w:color="auto"/>
        <w:left w:val="none" w:sz="0" w:space="0" w:color="auto"/>
        <w:bottom w:val="none" w:sz="0" w:space="0" w:color="auto"/>
        <w:right w:val="none" w:sz="0" w:space="0" w:color="auto"/>
      </w:divBdr>
    </w:div>
    <w:div w:id="905605768">
      <w:bodyDiv w:val="1"/>
      <w:marLeft w:val="0"/>
      <w:marRight w:val="0"/>
      <w:marTop w:val="0"/>
      <w:marBottom w:val="0"/>
      <w:divBdr>
        <w:top w:val="none" w:sz="0" w:space="0" w:color="auto"/>
        <w:left w:val="none" w:sz="0" w:space="0" w:color="auto"/>
        <w:bottom w:val="none" w:sz="0" w:space="0" w:color="auto"/>
        <w:right w:val="none" w:sz="0" w:space="0" w:color="auto"/>
      </w:divBdr>
    </w:div>
    <w:div w:id="905653338">
      <w:bodyDiv w:val="1"/>
      <w:marLeft w:val="0"/>
      <w:marRight w:val="0"/>
      <w:marTop w:val="0"/>
      <w:marBottom w:val="0"/>
      <w:divBdr>
        <w:top w:val="none" w:sz="0" w:space="0" w:color="auto"/>
        <w:left w:val="none" w:sz="0" w:space="0" w:color="auto"/>
        <w:bottom w:val="none" w:sz="0" w:space="0" w:color="auto"/>
        <w:right w:val="none" w:sz="0" w:space="0" w:color="auto"/>
      </w:divBdr>
    </w:div>
    <w:div w:id="905653556">
      <w:bodyDiv w:val="1"/>
      <w:marLeft w:val="0"/>
      <w:marRight w:val="0"/>
      <w:marTop w:val="0"/>
      <w:marBottom w:val="0"/>
      <w:divBdr>
        <w:top w:val="none" w:sz="0" w:space="0" w:color="auto"/>
        <w:left w:val="none" w:sz="0" w:space="0" w:color="auto"/>
        <w:bottom w:val="none" w:sz="0" w:space="0" w:color="auto"/>
        <w:right w:val="none" w:sz="0" w:space="0" w:color="auto"/>
      </w:divBdr>
    </w:div>
    <w:div w:id="905796242">
      <w:bodyDiv w:val="1"/>
      <w:marLeft w:val="0"/>
      <w:marRight w:val="0"/>
      <w:marTop w:val="0"/>
      <w:marBottom w:val="0"/>
      <w:divBdr>
        <w:top w:val="none" w:sz="0" w:space="0" w:color="auto"/>
        <w:left w:val="none" w:sz="0" w:space="0" w:color="auto"/>
        <w:bottom w:val="none" w:sz="0" w:space="0" w:color="auto"/>
        <w:right w:val="none" w:sz="0" w:space="0" w:color="auto"/>
      </w:divBdr>
    </w:div>
    <w:div w:id="905797360">
      <w:bodyDiv w:val="1"/>
      <w:marLeft w:val="0"/>
      <w:marRight w:val="0"/>
      <w:marTop w:val="0"/>
      <w:marBottom w:val="0"/>
      <w:divBdr>
        <w:top w:val="none" w:sz="0" w:space="0" w:color="auto"/>
        <w:left w:val="none" w:sz="0" w:space="0" w:color="auto"/>
        <w:bottom w:val="none" w:sz="0" w:space="0" w:color="auto"/>
        <w:right w:val="none" w:sz="0" w:space="0" w:color="auto"/>
      </w:divBdr>
    </w:div>
    <w:div w:id="905870644">
      <w:bodyDiv w:val="1"/>
      <w:marLeft w:val="0"/>
      <w:marRight w:val="0"/>
      <w:marTop w:val="0"/>
      <w:marBottom w:val="0"/>
      <w:divBdr>
        <w:top w:val="none" w:sz="0" w:space="0" w:color="auto"/>
        <w:left w:val="none" w:sz="0" w:space="0" w:color="auto"/>
        <w:bottom w:val="none" w:sz="0" w:space="0" w:color="auto"/>
        <w:right w:val="none" w:sz="0" w:space="0" w:color="auto"/>
      </w:divBdr>
    </w:div>
    <w:div w:id="905920296">
      <w:bodyDiv w:val="1"/>
      <w:marLeft w:val="0"/>
      <w:marRight w:val="0"/>
      <w:marTop w:val="0"/>
      <w:marBottom w:val="0"/>
      <w:divBdr>
        <w:top w:val="none" w:sz="0" w:space="0" w:color="auto"/>
        <w:left w:val="none" w:sz="0" w:space="0" w:color="auto"/>
        <w:bottom w:val="none" w:sz="0" w:space="0" w:color="auto"/>
        <w:right w:val="none" w:sz="0" w:space="0" w:color="auto"/>
      </w:divBdr>
    </w:div>
    <w:div w:id="905922409">
      <w:bodyDiv w:val="1"/>
      <w:marLeft w:val="0"/>
      <w:marRight w:val="0"/>
      <w:marTop w:val="0"/>
      <w:marBottom w:val="0"/>
      <w:divBdr>
        <w:top w:val="none" w:sz="0" w:space="0" w:color="auto"/>
        <w:left w:val="none" w:sz="0" w:space="0" w:color="auto"/>
        <w:bottom w:val="none" w:sz="0" w:space="0" w:color="auto"/>
        <w:right w:val="none" w:sz="0" w:space="0" w:color="auto"/>
      </w:divBdr>
    </w:div>
    <w:div w:id="906108978">
      <w:bodyDiv w:val="1"/>
      <w:marLeft w:val="0"/>
      <w:marRight w:val="0"/>
      <w:marTop w:val="0"/>
      <w:marBottom w:val="0"/>
      <w:divBdr>
        <w:top w:val="none" w:sz="0" w:space="0" w:color="auto"/>
        <w:left w:val="none" w:sz="0" w:space="0" w:color="auto"/>
        <w:bottom w:val="none" w:sz="0" w:space="0" w:color="auto"/>
        <w:right w:val="none" w:sz="0" w:space="0" w:color="auto"/>
      </w:divBdr>
    </w:div>
    <w:div w:id="906114516">
      <w:bodyDiv w:val="1"/>
      <w:marLeft w:val="0"/>
      <w:marRight w:val="0"/>
      <w:marTop w:val="0"/>
      <w:marBottom w:val="0"/>
      <w:divBdr>
        <w:top w:val="none" w:sz="0" w:space="0" w:color="auto"/>
        <w:left w:val="none" w:sz="0" w:space="0" w:color="auto"/>
        <w:bottom w:val="none" w:sz="0" w:space="0" w:color="auto"/>
        <w:right w:val="none" w:sz="0" w:space="0" w:color="auto"/>
      </w:divBdr>
    </w:div>
    <w:div w:id="906115957">
      <w:bodyDiv w:val="1"/>
      <w:marLeft w:val="0"/>
      <w:marRight w:val="0"/>
      <w:marTop w:val="0"/>
      <w:marBottom w:val="0"/>
      <w:divBdr>
        <w:top w:val="none" w:sz="0" w:space="0" w:color="auto"/>
        <w:left w:val="none" w:sz="0" w:space="0" w:color="auto"/>
        <w:bottom w:val="none" w:sz="0" w:space="0" w:color="auto"/>
        <w:right w:val="none" w:sz="0" w:space="0" w:color="auto"/>
      </w:divBdr>
    </w:div>
    <w:div w:id="906190287">
      <w:bodyDiv w:val="1"/>
      <w:marLeft w:val="0"/>
      <w:marRight w:val="0"/>
      <w:marTop w:val="0"/>
      <w:marBottom w:val="0"/>
      <w:divBdr>
        <w:top w:val="none" w:sz="0" w:space="0" w:color="auto"/>
        <w:left w:val="none" w:sz="0" w:space="0" w:color="auto"/>
        <w:bottom w:val="none" w:sz="0" w:space="0" w:color="auto"/>
        <w:right w:val="none" w:sz="0" w:space="0" w:color="auto"/>
      </w:divBdr>
    </w:div>
    <w:div w:id="906258236">
      <w:bodyDiv w:val="1"/>
      <w:marLeft w:val="0"/>
      <w:marRight w:val="0"/>
      <w:marTop w:val="0"/>
      <w:marBottom w:val="0"/>
      <w:divBdr>
        <w:top w:val="none" w:sz="0" w:space="0" w:color="auto"/>
        <w:left w:val="none" w:sz="0" w:space="0" w:color="auto"/>
        <w:bottom w:val="none" w:sz="0" w:space="0" w:color="auto"/>
        <w:right w:val="none" w:sz="0" w:space="0" w:color="auto"/>
      </w:divBdr>
    </w:div>
    <w:div w:id="906262742">
      <w:bodyDiv w:val="1"/>
      <w:marLeft w:val="0"/>
      <w:marRight w:val="0"/>
      <w:marTop w:val="0"/>
      <w:marBottom w:val="0"/>
      <w:divBdr>
        <w:top w:val="none" w:sz="0" w:space="0" w:color="auto"/>
        <w:left w:val="none" w:sz="0" w:space="0" w:color="auto"/>
        <w:bottom w:val="none" w:sz="0" w:space="0" w:color="auto"/>
        <w:right w:val="none" w:sz="0" w:space="0" w:color="auto"/>
      </w:divBdr>
    </w:div>
    <w:div w:id="906301055">
      <w:bodyDiv w:val="1"/>
      <w:marLeft w:val="0"/>
      <w:marRight w:val="0"/>
      <w:marTop w:val="0"/>
      <w:marBottom w:val="0"/>
      <w:divBdr>
        <w:top w:val="none" w:sz="0" w:space="0" w:color="auto"/>
        <w:left w:val="none" w:sz="0" w:space="0" w:color="auto"/>
        <w:bottom w:val="none" w:sz="0" w:space="0" w:color="auto"/>
        <w:right w:val="none" w:sz="0" w:space="0" w:color="auto"/>
      </w:divBdr>
    </w:div>
    <w:div w:id="906307455">
      <w:bodyDiv w:val="1"/>
      <w:marLeft w:val="0"/>
      <w:marRight w:val="0"/>
      <w:marTop w:val="0"/>
      <w:marBottom w:val="0"/>
      <w:divBdr>
        <w:top w:val="none" w:sz="0" w:space="0" w:color="auto"/>
        <w:left w:val="none" w:sz="0" w:space="0" w:color="auto"/>
        <w:bottom w:val="none" w:sz="0" w:space="0" w:color="auto"/>
        <w:right w:val="none" w:sz="0" w:space="0" w:color="auto"/>
      </w:divBdr>
    </w:div>
    <w:div w:id="906382465">
      <w:bodyDiv w:val="1"/>
      <w:marLeft w:val="0"/>
      <w:marRight w:val="0"/>
      <w:marTop w:val="0"/>
      <w:marBottom w:val="0"/>
      <w:divBdr>
        <w:top w:val="none" w:sz="0" w:space="0" w:color="auto"/>
        <w:left w:val="none" w:sz="0" w:space="0" w:color="auto"/>
        <w:bottom w:val="none" w:sz="0" w:space="0" w:color="auto"/>
        <w:right w:val="none" w:sz="0" w:space="0" w:color="auto"/>
      </w:divBdr>
    </w:div>
    <w:div w:id="906502404">
      <w:bodyDiv w:val="1"/>
      <w:marLeft w:val="0"/>
      <w:marRight w:val="0"/>
      <w:marTop w:val="0"/>
      <w:marBottom w:val="0"/>
      <w:divBdr>
        <w:top w:val="none" w:sz="0" w:space="0" w:color="auto"/>
        <w:left w:val="none" w:sz="0" w:space="0" w:color="auto"/>
        <w:bottom w:val="none" w:sz="0" w:space="0" w:color="auto"/>
        <w:right w:val="none" w:sz="0" w:space="0" w:color="auto"/>
      </w:divBdr>
    </w:div>
    <w:div w:id="906645438">
      <w:bodyDiv w:val="1"/>
      <w:marLeft w:val="0"/>
      <w:marRight w:val="0"/>
      <w:marTop w:val="0"/>
      <w:marBottom w:val="0"/>
      <w:divBdr>
        <w:top w:val="none" w:sz="0" w:space="0" w:color="auto"/>
        <w:left w:val="none" w:sz="0" w:space="0" w:color="auto"/>
        <w:bottom w:val="none" w:sz="0" w:space="0" w:color="auto"/>
        <w:right w:val="none" w:sz="0" w:space="0" w:color="auto"/>
      </w:divBdr>
    </w:div>
    <w:div w:id="906645574">
      <w:bodyDiv w:val="1"/>
      <w:marLeft w:val="0"/>
      <w:marRight w:val="0"/>
      <w:marTop w:val="0"/>
      <w:marBottom w:val="0"/>
      <w:divBdr>
        <w:top w:val="none" w:sz="0" w:space="0" w:color="auto"/>
        <w:left w:val="none" w:sz="0" w:space="0" w:color="auto"/>
        <w:bottom w:val="none" w:sz="0" w:space="0" w:color="auto"/>
        <w:right w:val="none" w:sz="0" w:space="0" w:color="auto"/>
      </w:divBdr>
    </w:div>
    <w:div w:id="906647121">
      <w:bodyDiv w:val="1"/>
      <w:marLeft w:val="0"/>
      <w:marRight w:val="0"/>
      <w:marTop w:val="0"/>
      <w:marBottom w:val="0"/>
      <w:divBdr>
        <w:top w:val="none" w:sz="0" w:space="0" w:color="auto"/>
        <w:left w:val="none" w:sz="0" w:space="0" w:color="auto"/>
        <w:bottom w:val="none" w:sz="0" w:space="0" w:color="auto"/>
        <w:right w:val="none" w:sz="0" w:space="0" w:color="auto"/>
      </w:divBdr>
    </w:div>
    <w:div w:id="906648985">
      <w:bodyDiv w:val="1"/>
      <w:marLeft w:val="0"/>
      <w:marRight w:val="0"/>
      <w:marTop w:val="0"/>
      <w:marBottom w:val="0"/>
      <w:divBdr>
        <w:top w:val="none" w:sz="0" w:space="0" w:color="auto"/>
        <w:left w:val="none" w:sz="0" w:space="0" w:color="auto"/>
        <w:bottom w:val="none" w:sz="0" w:space="0" w:color="auto"/>
        <w:right w:val="none" w:sz="0" w:space="0" w:color="auto"/>
      </w:divBdr>
    </w:div>
    <w:div w:id="906649908">
      <w:bodyDiv w:val="1"/>
      <w:marLeft w:val="0"/>
      <w:marRight w:val="0"/>
      <w:marTop w:val="0"/>
      <w:marBottom w:val="0"/>
      <w:divBdr>
        <w:top w:val="none" w:sz="0" w:space="0" w:color="auto"/>
        <w:left w:val="none" w:sz="0" w:space="0" w:color="auto"/>
        <w:bottom w:val="none" w:sz="0" w:space="0" w:color="auto"/>
        <w:right w:val="none" w:sz="0" w:space="0" w:color="auto"/>
      </w:divBdr>
    </w:div>
    <w:div w:id="906695659">
      <w:bodyDiv w:val="1"/>
      <w:marLeft w:val="0"/>
      <w:marRight w:val="0"/>
      <w:marTop w:val="0"/>
      <w:marBottom w:val="0"/>
      <w:divBdr>
        <w:top w:val="none" w:sz="0" w:space="0" w:color="auto"/>
        <w:left w:val="none" w:sz="0" w:space="0" w:color="auto"/>
        <w:bottom w:val="none" w:sz="0" w:space="0" w:color="auto"/>
        <w:right w:val="none" w:sz="0" w:space="0" w:color="auto"/>
      </w:divBdr>
    </w:div>
    <w:div w:id="906695684">
      <w:bodyDiv w:val="1"/>
      <w:marLeft w:val="0"/>
      <w:marRight w:val="0"/>
      <w:marTop w:val="0"/>
      <w:marBottom w:val="0"/>
      <w:divBdr>
        <w:top w:val="none" w:sz="0" w:space="0" w:color="auto"/>
        <w:left w:val="none" w:sz="0" w:space="0" w:color="auto"/>
        <w:bottom w:val="none" w:sz="0" w:space="0" w:color="auto"/>
        <w:right w:val="none" w:sz="0" w:space="0" w:color="auto"/>
      </w:divBdr>
    </w:div>
    <w:div w:id="906720265">
      <w:bodyDiv w:val="1"/>
      <w:marLeft w:val="0"/>
      <w:marRight w:val="0"/>
      <w:marTop w:val="0"/>
      <w:marBottom w:val="0"/>
      <w:divBdr>
        <w:top w:val="none" w:sz="0" w:space="0" w:color="auto"/>
        <w:left w:val="none" w:sz="0" w:space="0" w:color="auto"/>
        <w:bottom w:val="none" w:sz="0" w:space="0" w:color="auto"/>
        <w:right w:val="none" w:sz="0" w:space="0" w:color="auto"/>
      </w:divBdr>
    </w:div>
    <w:div w:id="906958712">
      <w:bodyDiv w:val="1"/>
      <w:marLeft w:val="0"/>
      <w:marRight w:val="0"/>
      <w:marTop w:val="0"/>
      <w:marBottom w:val="0"/>
      <w:divBdr>
        <w:top w:val="none" w:sz="0" w:space="0" w:color="auto"/>
        <w:left w:val="none" w:sz="0" w:space="0" w:color="auto"/>
        <w:bottom w:val="none" w:sz="0" w:space="0" w:color="auto"/>
        <w:right w:val="none" w:sz="0" w:space="0" w:color="auto"/>
      </w:divBdr>
    </w:div>
    <w:div w:id="907031397">
      <w:bodyDiv w:val="1"/>
      <w:marLeft w:val="0"/>
      <w:marRight w:val="0"/>
      <w:marTop w:val="0"/>
      <w:marBottom w:val="0"/>
      <w:divBdr>
        <w:top w:val="none" w:sz="0" w:space="0" w:color="auto"/>
        <w:left w:val="none" w:sz="0" w:space="0" w:color="auto"/>
        <w:bottom w:val="none" w:sz="0" w:space="0" w:color="auto"/>
        <w:right w:val="none" w:sz="0" w:space="0" w:color="auto"/>
      </w:divBdr>
    </w:div>
    <w:div w:id="907036850">
      <w:bodyDiv w:val="1"/>
      <w:marLeft w:val="0"/>
      <w:marRight w:val="0"/>
      <w:marTop w:val="0"/>
      <w:marBottom w:val="0"/>
      <w:divBdr>
        <w:top w:val="none" w:sz="0" w:space="0" w:color="auto"/>
        <w:left w:val="none" w:sz="0" w:space="0" w:color="auto"/>
        <w:bottom w:val="none" w:sz="0" w:space="0" w:color="auto"/>
        <w:right w:val="none" w:sz="0" w:space="0" w:color="auto"/>
      </w:divBdr>
    </w:div>
    <w:div w:id="907106396">
      <w:bodyDiv w:val="1"/>
      <w:marLeft w:val="0"/>
      <w:marRight w:val="0"/>
      <w:marTop w:val="0"/>
      <w:marBottom w:val="0"/>
      <w:divBdr>
        <w:top w:val="none" w:sz="0" w:space="0" w:color="auto"/>
        <w:left w:val="none" w:sz="0" w:space="0" w:color="auto"/>
        <w:bottom w:val="none" w:sz="0" w:space="0" w:color="auto"/>
        <w:right w:val="none" w:sz="0" w:space="0" w:color="auto"/>
      </w:divBdr>
    </w:div>
    <w:div w:id="907107830">
      <w:bodyDiv w:val="1"/>
      <w:marLeft w:val="0"/>
      <w:marRight w:val="0"/>
      <w:marTop w:val="0"/>
      <w:marBottom w:val="0"/>
      <w:divBdr>
        <w:top w:val="none" w:sz="0" w:space="0" w:color="auto"/>
        <w:left w:val="none" w:sz="0" w:space="0" w:color="auto"/>
        <w:bottom w:val="none" w:sz="0" w:space="0" w:color="auto"/>
        <w:right w:val="none" w:sz="0" w:space="0" w:color="auto"/>
      </w:divBdr>
    </w:div>
    <w:div w:id="907114283">
      <w:bodyDiv w:val="1"/>
      <w:marLeft w:val="0"/>
      <w:marRight w:val="0"/>
      <w:marTop w:val="0"/>
      <w:marBottom w:val="0"/>
      <w:divBdr>
        <w:top w:val="none" w:sz="0" w:space="0" w:color="auto"/>
        <w:left w:val="none" w:sz="0" w:space="0" w:color="auto"/>
        <w:bottom w:val="none" w:sz="0" w:space="0" w:color="auto"/>
        <w:right w:val="none" w:sz="0" w:space="0" w:color="auto"/>
      </w:divBdr>
    </w:div>
    <w:div w:id="907225718">
      <w:bodyDiv w:val="1"/>
      <w:marLeft w:val="0"/>
      <w:marRight w:val="0"/>
      <w:marTop w:val="0"/>
      <w:marBottom w:val="0"/>
      <w:divBdr>
        <w:top w:val="none" w:sz="0" w:space="0" w:color="auto"/>
        <w:left w:val="none" w:sz="0" w:space="0" w:color="auto"/>
        <w:bottom w:val="none" w:sz="0" w:space="0" w:color="auto"/>
        <w:right w:val="none" w:sz="0" w:space="0" w:color="auto"/>
      </w:divBdr>
    </w:div>
    <w:div w:id="907228519">
      <w:bodyDiv w:val="1"/>
      <w:marLeft w:val="0"/>
      <w:marRight w:val="0"/>
      <w:marTop w:val="0"/>
      <w:marBottom w:val="0"/>
      <w:divBdr>
        <w:top w:val="none" w:sz="0" w:space="0" w:color="auto"/>
        <w:left w:val="none" w:sz="0" w:space="0" w:color="auto"/>
        <w:bottom w:val="none" w:sz="0" w:space="0" w:color="auto"/>
        <w:right w:val="none" w:sz="0" w:space="0" w:color="auto"/>
      </w:divBdr>
    </w:div>
    <w:div w:id="907300301">
      <w:bodyDiv w:val="1"/>
      <w:marLeft w:val="0"/>
      <w:marRight w:val="0"/>
      <w:marTop w:val="0"/>
      <w:marBottom w:val="0"/>
      <w:divBdr>
        <w:top w:val="none" w:sz="0" w:space="0" w:color="auto"/>
        <w:left w:val="none" w:sz="0" w:space="0" w:color="auto"/>
        <w:bottom w:val="none" w:sz="0" w:space="0" w:color="auto"/>
        <w:right w:val="none" w:sz="0" w:space="0" w:color="auto"/>
      </w:divBdr>
    </w:div>
    <w:div w:id="907301434">
      <w:bodyDiv w:val="1"/>
      <w:marLeft w:val="0"/>
      <w:marRight w:val="0"/>
      <w:marTop w:val="0"/>
      <w:marBottom w:val="0"/>
      <w:divBdr>
        <w:top w:val="none" w:sz="0" w:space="0" w:color="auto"/>
        <w:left w:val="none" w:sz="0" w:space="0" w:color="auto"/>
        <w:bottom w:val="none" w:sz="0" w:space="0" w:color="auto"/>
        <w:right w:val="none" w:sz="0" w:space="0" w:color="auto"/>
      </w:divBdr>
    </w:div>
    <w:div w:id="907418692">
      <w:bodyDiv w:val="1"/>
      <w:marLeft w:val="0"/>
      <w:marRight w:val="0"/>
      <w:marTop w:val="0"/>
      <w:marBottom w:val="0"/>
      <w:divBdr>
        <w:top w:val="none" w:sz="0" w:space="0" w:color="auto"/>
        <w:left w:val="none" w:sz="0" w:space="0" w:color="auto"/>
        <w:bottom w:val="none" w:sz="0" w:space="0" w:color="auto"/>
        <w:right w:val="none" w:sz="0" w:space="0" w:color="auto"/>
      </w:divBdr>
    </w:div>
    <w:div w:id="907419977">
      <w:bodyDiv w:val="1"/>
      <w:marLeft w:val="0"/>
      <w:marRight w:val="0"/>
      <w:marTop w:val="0"/>
      <w:marBottom w:val="0"/>
      <w:divBdr>
        <w:top w:val="none" w:sz="0" w:space="0" w:color="auto"/>
        <w:left w:val="none" w:sz="0" w:space="0" w:color="auto"/>
        <w:bottom w:val="none" w:sz="0" w:space="0" w:color="auto"/>
        <w:right w:val="none" w:sz="0" w:space="0" w:color="auto"/>
      </w:divBdr>
    </w:div>
    <w:div w:id="907567642">
      <w:bodyDiv w:val="1"/>
      <w:marLeft w:val="0"/>
      <w:marRight w:val="0"/>
      <w:marTop w:val="0"/>
      <w:marBottom w:val="0"/>
      <w:divBdr>
        <w:top w:val="none" w:sz="0" w:space="0" w:color="auto"/>
        <w:left w:val="none" w:sz="0" w:space="0" w:color="auto"/>
        <w:bottom w:val="none" w:sz="0" w:space="0" w:color="auto"/>
        <w:right w:val="none" w:sz="0" w:space="0" w:color="auto"/>
      </w:divBdr>
    </w:div>
    <w:div w:id="907575001">
      <w:bodyDiv w:val="1"/>
      <w:marLeft w:val="0"/>
      <w:marRight w:val="0"/>
      <w:marTop w:val="0"/>
      <w:marBottom w:val="0"/>
      <w:divBdr>
        <w:top w:val="none" w:sz="0" w:space="0" w:color="auto"/>
        <w:left w:val="none" w:sz="0" w:space="0" w:color="auto"/>
        <w:bottom w:val="none" w:sz="0" w:space="0" w:color="auto"/>
        <w:right w:val="none" w:sz="0" w:space="0" w:color="auto"/>
      </w:divBdr>
    </w:div>
    <w:div w:id="907612161">
      <w:bodyDiv w:val="1"/>
      <w:marLeft w:val="0"/>
      <w:marRight w:val="0"/>
      <w:marTop w:val="0"/>
      <w:marBottom w:val="0"/>
      <w:divBdr>
        <w:top w:val="none" w:sz="0" w:space="0" w:color="auto"/>
        <w:left w:val="none" w:sz="0" w:space="0" w:color="auto"/>
        <w:bottom w:val="none" w:sz="0" w:space="0" w:color="auto"/>
        <w:right w:val="none" w:sz="0" w:space="0" w:color="auto"/>
      </w:divBdr>
    </w:div>
    <w:div w:id="907615341">
      <w:bodyDiv w:val="1"/>
      <w:marLeft w:val="0"/>
      <w:marRight w:val="0"/>
      <w:marTop w:val="0"/>
      <w:marBottom w:val="0"/>
      <w:divBdr>
        <w:top w:val="none" w:sz="0" w:space="0" w:color="auto"/>
        <w:left w:val="none" w:sz="0" w:space="0" w:color="auto"/>
        <w:bottom w:val="none" w:sz="0" w:space="0" w:color="auto"/>
        <w:right w:val="none" w:sz="0" w:space="0" w:color="auto"/>
      </w:divBdr>
    </w:div>
    <w:div w:id="907691184">
      <w:bodyDiv w:val="1"/>
      <w:marLeft w:val="0"/>
      <w:marRight w:val="0"/>
      <w:marTop w:val="0"/>
      <w:marBottom w:val="0"/>
      <w:divBdr>
        <w:top w:val="none" w:sz="0" w:space="0" w:color="auto"/>
        <w:left w:val="none" w:sz="0" w:space="0" w:color="auto"/>
        <w:bottom w:val="none" w:sz="0" w:space="0" w:color="auto"/>
        <w:right w:val="none" w:sz="0" w:space="0" w:color="auto"/>
      </w:divBdr>
    </w:div>
    <w:div w:id="907692704">
      <w:bodyDiv w:val="1"/>
      <w:marLeft w:val="0"/>
      <w:marRight w:val="0"/>
      <w:marTop w:val="0"/>
      <w:marBottom w:val="0"/>
      <w:divBdr>
        <w:top w:val="none" w:sz="0" w:space="0" w:color="auto"/>
        <w:left w:val="none" w:sz="0" w:space="0" w:color="auto"/>
        <w:bottom w:val="none" w:sz="0" w:space="0" w:color="auto"/>
        <w:right w:val="none" w:sz="0" w:space="0" w:color="auto"/>
      </w:divBdr>
    </w:div>
    <w:div w:id="907761652">
      <w:bodyDiv w:val="1"/>
      <w:marLeft w:val="0"/>
      <w:marRight w:val="0"/>
      <w:marTop w:val="0"/>
      <w:marBottom w:val="0"/>
      <w:divBdr>
        <w:top w:val="none" w:sz="0" w:space="0" w:color="auto"/>
        <w:left w:val="none" w:sz="0" w:space="0" w:color="auto"/>
        <w:bottom w:val="none" w:sz="0" w:space="0" w:color="auto"/>
        <w:right w:val="none" w:sz="0" w:space="0" w:color="auto"/>
      </w:divBdr>
    </w:div>
    <w:div w:id="907805600">
      <w:bodyDiv w:val="1"/>
      <w:marLeft w:val="0"/>
      <w:marRight w:val="0"/>
      <w:marTop w:val="0"/>
      <w:marBottom w:val="0"/>
      <w:divBdr>
        <w:top w:val="none" w:sz="0" w:space="0" w:color="auto"/>
        <w:left w:val="none" w:sz="0" w:space="0" w:color="auto"/>
        <w:bottom w:val="none" w:sz="0" w:space="0" w:color="auto"/>
        <w:right w:val="none" w:sz="0" w:space="0" w:color="auto"/>
      </w:divBdr>
    </w:div>
    <w:div w:id="907806302">
      <w:bodyDiv w:val="1"/>
      <w:marLeft w:val="0"/>
      <w:marRight w:val="0"/>
      <w:marTop w:val="0"/>
      <w:marBottom w:val="0"/>
      <w:divBdr>
        <w:top w:val="none" w:sz="0" w:space="0" w:color="auto"/>
        <w:left w:val="none" w:sz="0" w:space="0" w:color="auto"/>
        <w:bottom w:val="none" w:sz="0" w:space="0" w:color="auto"/>
        <w:right w:val="none" w:sz="0" w:space="0" w:color="auto"/>
      </w:divBdr>
    </w:div>
    <w:div w:id="907812461">
      <w:bodyDiv w:val="1"/>
      <w:marLeft w:val="0"/>
      <w:marRight w:val="0"/>
      <w:marTop w:val="0"/>
      <w:marBottom w:val="0"/>
      <w:divBdr>
        <w:top w:val="none" w:sz="0" w:space="0" w:color="auto"/>
        <w:left w:val="none" w:sz="0" w:space="0" w:color="auto"/>
        <w:bottom w:val="none" w:sz="0" w:space="0" w:color="auto"/>
        <w:right w:val="none" w:sz="0" w:space="0" w:color="auto"/>
      </w:divBdr>
    </w:div>
    <w:div w:id="907880210">
      <w:bodyDiv w:val="1"/>
      <w:marLeft w:val="0"/>
      <w:marRight w:val="0"/>
      <w:marTop w:val="0"/>
      <w:marBottom w:val="0"/>
      <w:divBdr>
        <w:top w:val="none" w:sz="0" w:space="0" w:color="auto"/>
        <w:left w:val="none" w:sz="0" w:space="0" w:color="auto"/>
        <w:bottom w:val="none" w:sz="0" w:space="0" w:color="auto"/>
        <w:right w:val="none" w:sz="0" w:space="0" w:color="auto"/>
      </w:divBdr>
    </w:div>
    <w:div w:id="907880479">
      <w:bodyDiv w:val="1"/>
      <w:marLeft w:val="0"/>
      <w:marRight w:val="0"/>
      <w:marTop w:val="0"/>
      <w:marBottom w:val="0"/>
      <w:divBdr>
        <w:top w:val="none" w:sz="0" w:space="0" w:color="auto"/>
        <w:left w:val="none" w:sz="0" w:space="0" w:color="auto"/>
        <w:bottom w:val="none" w:sz="0" w:space="0" w:color="auto"/>
        <w:right w:val="none" w:sz="0" w:space="0" w:color="auto"/>
      </w:divBdr>
    </w:div>
    <w:div w:id="907954744">
      <w:bodyDiv w:val="1"/>
      <w:marLeft w:val="0"/>
      <w:marRight w:val="0"/>
      <w:marTop w:val="0"/>
      <w:marBottom w:val="0"/>
      <w:divBdr>
        <w:top w:val="none" w:sz="0" w:space="0" w:color="auto"/>
        <w:left w:val="none" w:sz="0" w:space="0" w:color="auto"/>
        <w:bottom w:val="none" w:sz="0" w:space="0" w:color="auto"/>
        <w:right w:val="none" w:sz="0" w:space="0" w:color="auto"/>
      </w:divBdr>
    </w:div>
    <w:div w:id="907957835">
      <w:bodyDiv w:val="1"/>
      <w:marLeft w:val="0"/>
      <w:marRight w:val="0"/>
      <w:marTop w:val="0"/>
      <w:marBottom w:val="0"/>
      <w:divBdr>
        <w:top w:val="none" w:sz="0" w:space="0" w:color="auto"/>
        <w:left w:val="none" w:sz="0" w:space="0" w:color="auto"/>
        <w:bottom w:val="none" w:sz="0" w:space="0" w:color="auto"/>
        <w:right w:val="none" w:sz="0" w:space="0" w:color="auto"/>
      </w:divBdr>
    </w:div>
    <w:div w:id="907962767">
      <w:bodyDiv w:val="1"/>
      <w:marLeft w:val="0"/>
      <w:marRight w:val="0"/>
      <w:marTop w:val="0"/>
      <w:marBottom w:val="0"/>
      <w:divBdr>
        <w:top w:val="none" w:sz="0" w:space="0" w:color="auto"/>
        <w:left w:val="none" w:sz="0" w:space="0" w:color="auto"/>
        <w:bottom w:val="none" w:sz="0" w:space="0" w:color="auto"/>
        <w:right w:val="none" w:sz="0" w:space="0" w:color="auto"/>
      </w:divBdr>
    </w:div>
    <w:div w:id="907963793">
      <w:bodyDiv w:val="1"/>
      <w:marLeft w:val="0"/>
      <w:marRight w:val="0"/>
      <w:marTop w:val="0"/>
      <w:marBottom w:val="0"/>
      <w:divBdr>
        <w:top w:val="none" w:sz="0" w:space="0" w:color="auto"/>
        <w:left w:val="none" w:sz="0" w:space="0" w:color="auto"/>
        <w:bottom w:val="none" w:sz="0" w:space="0" w:color="auto"/>
        <w:right w:val="none" w:sz="0" w:space="0" w:color="auto"/>
      </w:divBdr>
    </w:div>
    <w:div w:id="908004297">
      <w:bodyDiv w:val="1"/>
      <w:marLeft w:val="0"/>
      <w:marRight w:val="0"/>
      <w:marTop w:val="0"/>
      <w:marBottom w:val="0"/>
      <w:divBdr>
        <w:top w:val="none" w:sz="0" w:space="0" w:color="auto"/>
        <w:left w:val="none" w:sz="0" w:space="0" w:color="auto"/>
        <w:bottom w:val="none" w:sz="0" w:space="0" w:color="auto"/>
        <w:right w:val="none" w:sz="0" w:space="0" w:color="auto"/>
      </w:divBdr>
    </w:div>
    <w:div w:id="908004549">
      <w:bodyDiv w:val="1"/>
      <w:marLeft w:val="0"/>
      <w:marRight w:val="0"/>
      <w:marTop w:val="0"/>
      <w:marBottom w:val="0"/>
      <w:divBdr>
        <w:top w:val="none" w:sz="0" w:space="0" w:color="auto"/>
        <w:left w:val="none" w:sz="0" w:space="0" w:color="auto"/>
        <w:bottom w:val="none" w:sz="0" w:space="0" w:color="auto"/>
        <w:right w:val="none" w:sz="0" w:space="0" w:color="auto"/>
      </w:divBdr>
      <w:divsChild>
        <w:div w:id="1498420781">
          <w:marLeft w:val="0"/>
          <w:marRight w:val="0"/>
          <w:marTop w:val="0"/>
          <w:marBottom w:val="0"/>
          <w:divBdr>
            <w:top w:val="none" w:sz="0" w:space="0" w:color="auto"/>
            <w:left w:val="none" w:sz="0" w:space="0" w:color="auto"/>
            <w:bottom w:val="none" w:sz="0" w:space="0" w:color="auto"/>
            <w:right w:val="none" w:sz="0" w:space="0" w:color="auto"/>
          </w:divBdr>
          <w:divsChild>
            <w:div w:id="513962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8074206">
      <w:bodyDiv w:val="1"/>
      <w:marLeft w:val="0"/>
      <w:marRight w:val="0"/>
      <w:marTop w:val="0"/>
      <w:marBottom w:val="0"/>
      <w:divBdr>
        <w:top w:val="none" w:sz="0" w:space="0" w:color="auto"/>
        <w:left w:val="none" w:sz="0" w:space="0" w:color="auto"/>
        <w:bottom w:val="none" w:sz="0" w:space="0" w:color="auto"/>
        <w:right w:val="none" w:sz="0" w:space="0" w:color="auto"/>
      </w:divBdr>
    </w:div>
    <w:div w:id="908078948">
      <w:bodyDiv w:val="1"/>
      <w:marLeft w:val="0"/>
      <w:marRight w:val="0"/>
      <w:marTop w:val="0"/>
      <w:marBottom w:val="0"/>
      <w:divBdr>
        <w:top w:val="none" w:sz="0" w:space="0" w:color="auto"/>
        <w:left w:val="none" w:sz="0" w:space="0" w:color="auto"/>
        <w:bottom w:val="none" w:sz="0" w:space="0" w:color="auto"/>
        <w:right w:val="none" w:sz="0" w:space="0" w:color="auto"/>
      </w:divBdr>
    </w:div>
    <w:div w:id="908155064">
      <w:bodyDiv w:val="1"/>
      <w:marLeft w:val="0"/>
      <w:marRight w:val="0"/>
      <w:marTop w:val="0"/>
      <w:marBottom w:val="0"/>
      <w:divBdr>
        <w:top w:val="none" w:sz="0" w:space="0" w:color="auto"/>
        <w:left w:val="none" w:sz="0" w:space="0" w:color="auto"/>
        <w:bottom w:val="none" w:sz="0" w:space="0" w:color="auto"/>
        <w:right w:val="none" w:sz="0" w:space="0" w:color="auto"/>
      </w:divBdr>
    </w:div>
    <w:div w:id="908155422">
      <w:bodyDiv w:val="1"/>
      <w:marLeft w:val="0"/>
      <w:marRight w:val="0"/>
      <w:marTop w:val="0"/>
      <w:marBottom w:val="0"/>
      <w:divBdr>
        <w:top w:val="none" w:sz="0" w:space="0" w:color="auto"/>
        <w:left w:val="none" w:sz="0" w:space="0" w:color="auto"/>
        <w:bottom w:val="none" w:sz="0" w:space="0" w:color="auto"/>
        <w:right w:val="none" w:sz="0" w:space="0" w:color="auto"/>
      </w:divBdr>
    </w:div>
    <w:div w:id="908155677">
      <w:bodyDiv w:val="1"/>
      <w:marLeft w:val="0"/>
      <w:marRight w:val="0"/>
      <w:marTop w:val="0"/>
      <w:marBottom w:val="0"/>
      <w:divBdr>
        <w:top w:val="none" w:sz="0" w:space="0" w:color="auto"/>
        <w:left w:val="none" w:sz="0" w:space="0" w:color="auto"/>
        <w:bottom w:val="none" w:sz="0" w:space="0" w:color="auto"/>
        <w:right w:val="none" w:sz="0" w:space="0" w:color="auto"/>
      </w:divBdr>
    </w:div>
    <w:div w:id="908223069">
      <w:bodyDiv w:val="1"/>
      <w:marLeft w:val="0"/>
      <w:marRight w:val="0"/>
      <w:marTop w:val="0"/>
      <w:marBottom w:val="0"/>
      <w:divBdr>
        <w:top w:val="none" w:sz="0" w:space="0" w:color="auto"/>
        <w:left w:val="none" w:sz="0" w:space="0" w:color="auto"/>
        <w:bottom w:val="none" w:sz="0" w:space="0" w:color="auto"/>
        <w:right w:val="none" w:sz="0" w:space="0" w:color="auto"/>
      </w:divBdr>
    </w:div>
    <w:div w:id="908227461">
      <w:bodyDiv w:val="1"/>
      <w:marLeft w:val="0"/>
      <w:marRight w:val="0"/>
      <w:marTop w:val="0"/>
      <w:marBottom w:val="0"/>
      <w:divBdr>
        <w:top w:val="none" w:sz="0" w:space="0" w:color="auto"/>
        <w:left w:val="none" w:sz="0" w:space="0" w:color="auto"/>
        <w:bottom w:val="none" w:sz="0" w:space="0" w:color="auto"/>
        <w:right w:val="none" w:sz="0" w:space="0" w:color="auto"/>
      </w:divBdr>
    </w:div>
    <w:div w:id="908230253">
      <w:bodyDiv w:val="1"/>
      <w:marLeft w:val="0"/>
      <w:marRight w:val="0"/>
      <w:marTop w:val="0"/>
      <w:marBottom w:val="0"/>
      <w:divBdr>
        <w:top w:val="none" w:sz="0" w:space="0" w:color="auto"/>
        <w:left w:val="none" w:sz="0" w:space="0" w:color="auto"/>
        <w:bottom w:val="none" w:sz="0" w:space="0" w:color="auto"/>
        <w:right w:val="none" w:sz="0" w:space="0" w:color="auto"/>
      </w:divBdr>
    </w:div>
    <w:div w:id="908344430">
      <w:bodyDiv w:val="1"/>
      <w:marLeft w:val="0"/>
      <w:marRight w:val="0"/>
      <w:marTop w:val="0"/>
      <w:marBottom w:val="0"/>
      <w:divBdr>
        <w:top w:val="none" w:sz="0" w:space="0" w:color="auto"/>
        <w:left w:val="none" w:sz="0" w:space="0" w:color="auto"/>
        <w:bottom w:val="none" w:sz="0" w:space="0" w:color="auto"/>
        <w:right w:val="none" w:sz="0" w:space="0" w:color="auto"/>
      </w:divBdr>
    </w:div>
    <w:div w:id="908424788">
      <w:bodyDiv w:val="1"/>
      <w:marLeft w:val="0"/>
      <w:marRight w:val="0"/>
      <w:marTop w:val="0"/>
      <w:marBottom w:val="0"/>
      <w:divBdr>
        <w:top w:val="none" w:sz="0" w:space="0" w:color="auto"/>
        <w:left w:val="none" w:sz="0" w:space="0" w:color="auto"/>
        <w:bottom w:val="none" w:sz="0" w:space="0" w:color="auto"/>
        <w:right w:val="none" w:sz="0" w:space="0" w:color="auto"/>
      </w:divBdr>
    </w:div>
    <w:div w:id="908461987">
      <w:bodyDiv w:val="1"/>
      <w:marLeft w:val="0"/>
      <w:marRight w:val="0"/>
      <w:marTop w:val="0"/>
      <w:marBottom w:val="0"/>
      <w:divBdr>
        <w:top w:val="none" w:sz="0" w:space="0" w:color="auto"/>
        <w:left w:val="none" w:sz="0" w:space="0" w:color="auto"/>
        <w:bottom w:val="none" w:sz="0" w:space="0" w:color="auto"/>
        <w:right w:val="none" w:sz="0" w:space="0" w:color="auto"/>
      </w:divBdr>
    </w:div>
    <w:div w:id="908466783">
      <w:bodyDiv w:val="1"/>
      <w:marLeft w:val="0"/>
      <w:marRight w:val="0"/>
      <w:marTop w:val="0"/>
      <w:marBottom w:val="0"/>
      <w:divBdr>
        <w:top w:val="none" w:sz="0" w:space="0" w:color="auto"/>
        <w:left w:val="none" w:sz="0" w:space="0" w:color="auto"/>
        <w:bottom w:val="none" w:sz="0" w:space="0" w:color="auto"/>
        <w:right w:val="none" w:sz="0" w:space="0" w:color="auto"/>
      </w:divBdr>
    </w:div>
    <w:div w:id="908610670">
      <w:bodyDiv w:val="1"/>
      <w:marLeft w:val="0"/>
      <w:marRight w:val="0"/>
      <w:marTop w:val="0"/>
      <w:marBottom w:val="0"/>
      <w:divBdr>
        <w:top w:val="none" w:sz="0" w:space="0" w:color="auto"/>
        <w:left w:val="none" w:sz="0" w:space="0" w:color="auto"/>
        <w:bottom w:val="none" w:sz="0" w:space="0" w:color="auto"/>
        <w:right w:val="none" w:sz="0" w:space="0" w:color="auto"/>
      </w:divBdr>
    </w:div>
    <w:div w:id="908612883">
      <w:bodyDiv w:val="1"/>
      <w:marLeft w:val="0"/>
      <w:marRight w:val="0"/>
      <w:marTop w:val="0"/>
      <w:marBottom w:val="0"/>
      <w:divBdr>
        <w:top w:val="none" w:sz="0" w:space="0" w:color="auto"/>
        <w:left w:val="none" w:sz="0" w:space="0" w:color="auto"/>
        <w:bottom w:val="none" w:sz="0" w:space="0" w:color="auto"/>
        <w:right w:val="none" w:sz="0" w:space="0" w:color="auto"/>
      </w:divBdr>
    </w:div>
    <w:div w:id="908617134">
      <w:bodyDiv w:val="1"/>
      <w:marLeft w:val="0"/>
      <w:marRight w:val="0"/>
      <w:marTop w:val="0"/>
      <w:marBottom w:val="0"/>
      <w:divBdr>
        <w:top w:val="none" w:sz="0" w:space="0" w:color="auto"/>
        <w:left w:val="none" w:sz="0" w:space="0" w:color="auto"/>
        <w:bottom w:val="none" w:sz="0" w:space="0" w:color="auto"/>
        <w:right w:val="none" w:sz="0" w:space="0" w:color="auto"/>
      </w:divBdr>
    </w:div>
    <w:div w:id="908618035">
      <w:bodyDiv w:val="1"/>
      <w:marLeft w:val="0"/>
      <w:marRight w:val="0"/>
      <w:marTop w:val="0"/>
      <w:marBottom w:val="0"/>
      <w:divBdr>
        <w:top w:val="none" w:sz="0" w:space="0" w:color="auto"/>
        <w:left w:val="none" w:sz="0" w:space="0" w:color="auto"/>
        <w:bottom w:val="none" w:sz="0" w:space="0" w:color="auto"/>
        <w:right w:val="none" w:sz="0" w:space="0" w:color="auto"/>
      </w:divBdr>
    </w:div>
    <w:div w:id="908687119">
      <w:bodyDiv w:val="1"/>
      <w:marLeft w:val="0"/>
      <w:marRight w:val="0"/>
      <w:marTop w:val="0"/>
      <w:marBottom w:val="0"/>
      <w:divBdr>
        <w:top w:val="none" w:sz="0" w:space="0" w:color="auto"/>
        <w:left w:val="none" w:sz="0" w:space="0" w:color="auto"/>
        <w:bottom w:val="none" w:sz="0" w:space="0" w:color="auto"/>
        <w:right w:val="none" w:sz="0" w:space="0" w:color="auto"/>
      </w:divBdr>
    </w:div>
    <w:div w:id="908687225">
      <w:bodyDiv w:val="1"/>
      <w:marLeft w:val="0"/>
      <w:marRight w:val="0"/>
      <w:marTop w:val="0"/>
      <w:marBottom w:val="0"/>
      <w:divBdr>
        <w:top w:val="none" w:sz="0" w:space="0" w:color="auto"/>
        <w:left w:val="none" w:sz="0" w:space="0" w:color="auto"/>
        <w:bottom w:val="none" w:sz="0" w:space="0" w:color="auto"/>
        <w:right w:val="none" w:sz="0" w:space="0" w:color="auto"/>
      </w:divBdr>
    </w:div>
    <w:div w:id="908811096">
      <w:bodyDiv w:val="1"/>
      <w:marLeft w:val="0"/>
      <w:marRight w:val="0"/>
      <w:marTop w:val="0"/>
      <w:marBottom w:val="0"/>
      <w:divBdr>
        <w:top w:val="none" w:sz="0" w:space="0" w:color="auto"/>
        <w:left w:val="none" w:sz="0" w:space="0" w:color="auto"/>
        <w:bottom w:val="none" w:sz="0" w:space="0" w:color="auto"/>
        <w:right w:val="none" w:sz="0" w:space="0" w:color="auto"/>
      </w:divBdr>
    </w:div>
    <w:div w:id="908922308">
      <w:bodyDiv w:val="1"/>
      <w:marLeft w:val="0"/>
      <w:marRight w:val="0"/>
      <w:marTop w:val="0"/>
      <w:marBottom w:val="0"/>
      <w:divBdr>
        <w:top w:val="none" w:sz="0" w:space="0" w:color="auto"/>
        <w:left w:val="none" w:sz="0" w:space="0" w:color="auto"/>
        <w:bottom w:val="none" w:sz="0" w:space="0" w:color="auto"/>
        <w:right w:val="none" w:sz="0" w:space="0" w:color="auto"/>
      </w:divBdr>
    </w:div>
    <w:div w:id="908930211">
      <w:bodyDiv w:val="1"/>
      <w:marLeft w:val="0"/>
      <w:marRight w:val="0"/>
      <w:marTop w:val="0"/>
      <w:marBottom w:val="0"/>
      <w:divBdr>
        <w:top w:val="none" w:sz="0" w:space="0" w:color="auto"/>
        <w:left w:val="none" w:sz="0" w:space="0" w:color="auto"/>
        <w:bottom w:val="none" w:sz="0" w:space="0" w:color="auto"/>
        <w:right w:val="none" w:sz="0" w:space="0" w:color="auto"/>
      </w:divBdr>
    </w:div>
    <w:div w:id="908996505">
      <w:bodyDiv w:val="1"/>
      <w:marLeft w:val="0"/>
      <w:marRight w:val="0"/>
      <w:marTop w:val="0"/>
      <w:marBottom w:val="0"/>
      <w:divBdr>
        <w:top w:val="none" w:sz="0" w:space="0" w:color="auto"/>
        <w:left w:val="none" w:sz="0" w:space="0" w:color="auto"/>
        <w:bottom w:val="none" w:sz="0" w:space="0" w:color="auto"/>
        <w:right w:val="none" w:sz="0" w:space="0" w:color="auto"/>
      </w:divBdr>
    </w:div>
    <w:div w:id="908999713">
      <w:bodyDiv w:val="1"/>
      <w:marLeft w:val="0"/>
      <w:marRight w:val="0"/>
      <w:marTop w:val="0"/>
      <w:marBottom w:val="0"/>
      <w:divBdr>
        <w:top w:val="none" w:sz="0" w:space="0" w:color="auto"/>
        <w:left w:val="none" w:sz="0" w:space="0" w:color="auto"/>
        <w:bottom w:val="none" w:sz="0" w:space="0" w:color="auto"/>
        <w:right w:val="none" w:sz="0" w:space="0" w:color="auto"/>
      </w:divBdr>
    </w:div>
    <w:div w:id="909003844">
      <w:bodyDiv w:val="1"/>
      <w:marLeft w:val="0"/>
      <w:marRight w:val="0"/>
      <w:marTop w:val="0"/>
      <w:marBottom w:val="0"/>
      <w:divBdr>
        <w:top w:val="none" w:sz="0" w:space="0" w:color="auto"/>
        <w:left w:val="none" w:sz="0" w:space="0" w:color="auto"/>
        <w:bottom w:val="none" w:sz="0" w:space="0" w:color="auto"/>
        <w:right w:val="none" w:sz="0" w:space="0" w:color="auto"/>
      </w:divBdr>
    </w:div>
    <w:div w:id="909074673">
      <w:bodyDiv w:val="1"/>
      <w:marLeft w:val="0"/>
      <w:marRight w:val="0"/>
      <w:marTop w:val="0"/>
      <w:marBottom w:val="0"/>
      <w:divBdr>
        <w:top w:val="none" w:sz="0" w:space="0" w:color="auto"/>
        <w:left w:val="none" w:sz="0" w:space="0" w:color="auto"/>
        <w:bottom w:val="none" w:sz="0" w:space="0" w:color="auto"/>
        <w:right w:val="none" w:sz="0" w:space="0" w:color="auto"/>
      </w:divBdr>
    </w:div>
    <w:div w:id="909190888">
      <w:bodyDiv w:val="1"/>
      <w:marLeft w:val="0"/>
      <w:marRight w:val="0"/>
      <w:marTop w:val="0"/>
      <w:marBottom w:val="0"/>
      <w:divBdr>
        <w:top w:val="none" w:sz="0" w:space="0" w:color="auto"/>
        <w:left w:val="none" w:sz="0" w:space="0" w:color="auto"/>
        <w:bottom w:val="none" w:sz="0" w:space="0" w:color="auto"/>
        <w:right w:val="none" w:sz="0" w:space="0" w:color="auto"/>
      </w:divBdr>
    </w:div>
    <w:div w:id="909198558">
      <w:bodyDiv w:val="1"/>
      <w:marLeft w:val="0"/>
      <w:marRight w:val="0"/>
      <w:marTop w:val="0"/>
      <w:marBottom w:val="0"/>
      <w:divBdr>
        <w:top w:val="none" w:sz="0" w:space="0" w:color="auto"/>
        <w:left w:val="none" w:sz="0" w:space="0" w:color="auto"/>
        <w:bottom w:val="none" w:sz="0" w:space="0" w:color="auto"/>
        <w:right w:val="none" w:sz="0" w:space="0" w:color="auto"/>
      </w:divBdr>
    </w:div>
    <w:div w:id="909316507">
      <w:bodyDiv w:val="1"/>
      <w:marLeft w:val="0"/>
      <w:marRight w:val="0"/>
      <w:marTop w:val="0"/>
      <w:marBottom w:val="0"/>
      <w:divBdr>
        <w:top w:val="none" w:sz="0" w:space="0" w:color="auto"/>
        <w:left w:val="none" w:sz="0" w:space="0" w:color="auto"/>
        <w:bottom w:val="none" w:sz="0" w:space="0" w:color="auto"/>
        <w:right w:val="none" w:sz="0" w:space="0" w:color="auto"/>
      </w:divBdr>
    </w:div>
    <w:div w:id="909340660">
      <w:bodyDiv w:val="1"/>
      <w:marLeft w:val="0"/>
      <w:marRight w:val="0"/>
      <w:marTop w:val="0"/>
      <w:marBottom w:val="0"/>
      <w:divBdr>
        <w:top w:val="none" w:sz="0" w:space="0" w:color="auto"/>
        <w:left w:val="none" w:sz="0" w:space="0" w:color="auto"/>
        <w:bottom w:val="none" w:sz="0" w:space="0" w:color="auto"/>
        <w:right w:val="none" w:sz="0" w:space="0" w:color="auto"/>
      </w:divBdr>
    </w:div>
    <w:div w:id="909387159">
      <w:bodyDiv w:val="1"/>
      <w:marLeft w:val="0"/>
      <w:marRight w:val="0"/>
      <w:marTop w:val="0"/>
      <w:marBottom w:val="0"/>
      <w:divBdr>
        <w:top w:val="none" w:sz="0" w:space="0" w:color="auto"/>
        <w:left w:val="none" w:sz="0" w:space="0" w:color="auto"/>
        <w:bottom w:val="none" w:sz="0" w:space="0" w:color="auto"/>
        <w:right w:val="none" w:sz="0" w:space="0" w:color="auto"/>
      </w:divBdr>
    </w:div>
    <w:div w:id="909390574">
      <w:bodyDiv w:val="1"/>
      <w:marLeft w:val="0"/>
      <w:marRight w:val="0"/>
      <w:marTop w:val="0"/>
      <w:marBottom w:val="0"/>
      <w:divBdr>
        <w:top w:val="none" w:sz="0" w:space="0" w:color="auto"/>
        <w:left w:val="none" w:sz="0" w:space="0" w:color="auto"/>
        <w:bottom w:val="none" w:sz="0" w:space="0" w:color="auto"/>
        <w:right w:val="none" w:sz="0" w:space="0" w:color="auto"/>
      </w:divBdr>
    </w:div>
    <w:div w:id="909458403">
      <w:bodyDiv w:val="1"/>
      <w:marLeft w:val="0"/>
      <w:marRight w:val="0"/>
      <w:marTop w:val="0"/>
      <w:marBottom w:val="0"/>
      <w:divBdr>
        <w:top w:val="none" w:sz="0" w:space="0" w:color="auto"/>
        <w:left w:val="none" w:sz="0" w:space="0" w:color="auto"/>
        <w:bottom w:val="none" w:sz="0" w:space="0" w:color="auto"/>
        <w:right w:val="none" w:sz="0" w:space="0" w:color="auto"/>
      </w:divBdr>
    </w:div>
    <w:div w:id="909465290">
      <w:bodyDiv w:val="1"/>
      <w:marLeft w:val="0"/>
      <w:marRight w:val="0"/>
      <w:marTop w:val="0"/>
      <w:marBottom w:val="0"/>
      <w:divBdr>
        <w:top w:val="none" w:sz="0" w:space="0" w:color="auto"/>
        <w:left w:val="none" w:sz="0" w:space="0" w:color="auto"/>
        <w:bottom w:val="none" w:sz="0" w:space="0" w:color="auto"/>
        <w:right w:val="none" w:sz="0" w:space="0" w:color="auto"/>
      </w:divBdr>
    </w:div>
    <w:div w:id="909466657">
      <w:bodyDiv w:val="1"/>
      <w:marLeft w:val="0"/>
      <w:marRight w:val="0"/>
      <w:marTop w:val="0"/>
      <w:marBottom w:val="0"/>
      <w:divBdr>
        <w:top w:val="none" w:sz="0" w:space="0" w:color="auto"/>
        <w:left w:val="none" w:sz="0" w:space="0" w:color="auto"/>
        <w:bottom w:val="none" w:sz="0" w:space="0" w:color="auto"/>
        <w:right w:val="none" w:sz="0" w:space="0" w:color="auto"/>
      </w:divBdr>
    </w:div>
    <w:div w:id="909578377">
      <w:bodyDiv w:val="1"/>
      <w:marLeft w:val="0"/>
      <w:marRight w:val="0"/>
      <w:marTop w:val="0"/>
      <w:marBottom w:val="0"/>
      <w:divBdr>
        <w:top w:val="none" w:sz="0" w:space="0" w:color="auto"/>
        <w:left w:val="none" w:sz="0" w:space="0" w:color="auto"/>
        <w:bottom w:val="none" w:sz="0" w:space="0" w:color="auto"/>
        <w:right w:val="none" w:sz="0" w:space="0" w:color="auto"/>
      </w:divBdr>
    </w:div>
    <w:div w:id="909583258">
      <w:bodyDiv w:val="1"/>
      <w:marLeft w:val="0"/>
      <w:marRight w:val="0"/>
      <w:marTop w:val="0"/>
      <w:marBottom w:val="0"/>
      <w:divBdr>
        <w:top w:val="none" w:sz="0" w:space="0" w:color="auto"/>
        <w:left w:val="none" w:sz="0" w:space="0" w:color="auto"/>
        <w:bottom w:val="none" w:sz="0" w:space="0" w:color="auto"/>
        <w:right w:val="none" w:sz="0" w:space="0" w:color="auto"/>
      </w:divBdr>
    </w:div>
    <w:div w:id="909657362">
      <w:bodyDiv w:val="1"/>
      <w:marLeft w:val="0"/>
      <w:marRight w:val="0"/>
      <w:marTop w:val="0"/>
      <w:marBottom w:val="0"/>
      <w:divBdr>
        <w:top w:val="none" w:sz="0" w:space="0" w:color="auto"/>
        <w:left w:val="none" w:sz="0" w:space="0" w:color="auto"/>
        <w:bottom w:val="none" w:sz="0" w:space="0" w:color="auto"/>
        <w:right w:val="none" w:sz="0" w:space="0" w:color="auto"/>
      </w:divBdr>
    </w:div>
    <w:div w:id="909658190">
      <w:bodyDiv w:val="1"/>
      <w:marLeft w:val="0"/>
      <w:marRight w:val="0"/>
      <w:marTop w:val="0"/>
      <w:marBottom w:val="0"/>
      <w:divBdr>
        <w:top w:val="none" w:sz="0" w:space="0" w:color="auto"/>
        <w:left w:val="none" w:sz="0" w:space="0" w:color="auto"/>
        <w:bottom w:val="none" w:sz="0" w:space="0" w:color="auto"/>
        <w:right w:val="none" w:sz="0" w:space="0" w:color="auto"/>
      </w:divBdr>
    </w:div>
    <w:div w:id="909727127">
      <w:bodyDiv w:val="1"/>
      <w:marLeft w:val="0"/>
      <w:marRight w:val="0"/>
      <w:marTop w:val="0"/>
      <w:marBottom w:val="0"/>
      <w:divBdr>
        <w:top w:val="none" w:sz="0" w:space="0" w:color="auto"/>
        <w:left w:val="none" w:sz="0" w:space="0" w:color="auto"/>
        <w:bottom w:val="none" w:sz="0" w:space="0" w:color="auto"/>
        <w:right w:val="none" w:sz="0" w:space="0" w:color="auto"/>
      </w:divBdr>
    </w:div>
    <w:div w:id="909728283">
      <w:bodyDiv w:val="1"/>
      <w:marLeft w:val="0"/>
      <w:marRight w:val="0"/>
      <w:marTop w:val="0"/>
      <w:marBottom w:val="0"/>
      <w:divBdr>
        <w:top w:val="none" w:sz="0" w:space="0" w:color="auto"/>
        <w:left w:val="none" w:sz="0" w:space="0" w:color="auto"/>
        <w:bottom w:val="none" w:sz="0" w:space="0" w:color="auto"/>
        <w:right w:val="none" w:sz="0" w:space="0" w:color="auto"/>
      </w:divBdr>
    </w:div>
    <w:div w:id="909775251">
      <w:bodyDiv w:val="1"/>
      <w:marLeft w:val="0"/>
      <w:marRight w:val="0"/>
      <w:marTop w:val="0"/>
      <w:marBottom w:val="0"/>
      <w:divBdr>
        <w:top w:val="none" w:sz="0" w:space="0" w:color="auto"/>
        <w:left w:val="none" w:sz="0" w:space="0" w:color="auto"/>
        <w:bottom w:val="none" w:sz="0" w:space="0" w:color="auto"/>
        <w:right w:val="none" w:sz="0" w:space="0" w:color="auto"/>
      </w:divBdr>
    </w:div>
    <w:div w:id="909776633">
      <w:bodyDiv w:val="1"/>
      <w:marLeft w:val="0"/>
      <w:marRight w:val="0"/>
      <w:marTop w:val="0"/>
      <w:marBottom w:val="0"/>
      <w:divBdr>
        <w:top w:val="none" w:sz="0" w:space="0" w:color="auto"/>
        <w:left w:val="none" w:sz="0" w:space="0" w:color="auto"/>
        <w:bottom w:val="none" w:sz="0" w:space="0" w:color="auto"/>
        <w:right w:val="none" w:sz="0" w:space="0" w:color="auto"/>
      </w:divBdr>
    </w:div>
    <w:div w:id="909777179">
      <w:bodyDiv w:val="1"/>
      <w:marLeft w:val="0"/>
      <w:marRight w:val="0"/>
      <w:marTop w:val="0"/>
      <w:marBottom w:val="0"/>
      <w:divBdr>
        <w:top w:val="none" w:sz="0" w:space="0" w:color="auto"/>
        <w:left w:val="none" w:sz="0" w:space="0" w:color="auto"/>
        <w:bottom w:val="none" w:sz="0" w:space="0" w:color="auto"/>
        <w:right w:val="none" w:sz="0" w:space="0" w:color="auto"/>
      </w:divBdr>
    </w:div>
    <w:div w:id="909846879">
      <w:bodyDiv w:val="1"/>
      <w:marLeft w:val="0"/>
      <w:marRight w:val="0"/>
      <w:marTop w:val="0"/>
      <w:marBottom w:val="0"/>
      <w:divBdr>
        <w:top w:val="none" w:sz="0" w:space="0" w:color="auto"/>
        <w:left w:val="none" w:sz="0" w:space="0" w:color="auto"/>
        <w:bottom w:val="none" w:sz="0" w:space="0" w:color="auto"/>
        <w:right w:val="none" w:sz="0" w:space="0" w:color="auto"/>
      </w:divBdr>
    </w:div>
    <w:div w:id="909852564">
      <w:bodyDiv w:val="1"/>
      <w:marLeft w:val="0"/>
      <w:marRight w:val="0"/>
      <w:marTop w:val="0"/>
      <w:marBottom w:val="0"/>
      <w:divBdr>
        <w:top w:val="none" w:sz="0" w:space="0" w:color="auto"/>
        <w:left w:val="none" w:sz="0" w:space="0" w:color="auto"/>
        <w:bottom w:val="none" w:sz="0" w:space="0" w:color="auto"/>
        <w:right w:val="none" w:sz="0" w:space="0" w:color="auto"/>
      </w:divBdr>
    </w:div>
    <w:div w:id="909928672">
      <w:bodyDiv w:val="1"/>
      <w:marLeft w:val="0"/>
      <w:marRight w:val="0"/>
      <w:marTop w:val="0"/>
      <w:marBottom w:val="0"/>
      <w:divBdr>
        <w:top w:val="none" w:sz="0" w:space="0" w:color="auto"/>
        <w:left w:val="none" w:sz="0" w:space="0" w:color="auto"/>
        <w:bottom w:val="none" w:sz="0" w:space="0" w:color="auto"/>
        <w:right w:val="none" w:sz="0" w:space="0" w:color="auto"/>
      </w:divBdr>
    </w:div>
    <w:div w:id="910118818">
      <w:bodyDiv w:val="1"/>
      <w:marLeft w:val="0"/>
      <w:marRight w:val="0"/>
      <w:marTop w:val="0"/>
      <w:marBottom w:val="0"/>
      <w:divBdr>
        <w:top w:val="none" w:sz="0" w:space="0" w:color="auto"/>
        <w:left w:val="none" w:sz="0" w:space="0" w:color="auto"/>
        <w:bottom w:val="none" w:sz="0" w:space="0" w:color="auto"/>
        <w:right w:val="none" w:sz="0" w:space="0" w:color="auto"/>
      </w:divBdr>
    </w:div>
    <w:div w:id="910196147">
      <w:bodyDiv w:val="1"/>
      <w:marLeft w:val="0"/>
      <w:marRight w:val="0"/>
      <w:marTop w:val="0"/>
      <w:marBottom w:val="0"/>
      <w:divBdr>
        <w:top w:val="none" w:sz="0" w:space="0" w:color="auto"/>
        <w:left w:val="none" w:sz="0" w:space="0" w:color="auto"/>
        <w:bottom w:val="none" w:sz="0" w:space="0" w:color="auto"/>
        <w:right w:val="none" w:sz="0" w:space="0" w:color="auto"/>
      </w:divBdr>
    </w:div>
    <w:div w:id="910239641">
      <w:bodyDiv w:val="1"/>
      <w:marLeft w:val="0"/>
      <w:marRight w:val="0"/>
      <w:marTop w:val="0"/>
      <w:marBottom w:val="0"/>
      <w:divBdr>
        <w:top w:val="none" w:sz="0" w:space="0" w:color="auto"/>
        <w:left w:val="none" w:sz="0" w:space="0" w:color="auto"/>
        <w:bottom w:val="none" w:sz="0" w:space="0" w:color="auto"/>
        <w:right w:val="none" w:sz="0" w:space="0" w:color="auto"/>
      </w:divBdr>
    </w:div>
    <w:div w:id="910315280">
      <w:bodyDiv w:val="1"/>
      <w:marLeft w:val="0"/>
      <w:marRight w:val="0"/>
      <w:marTop w:val="0"/>
      <w:marBottom w:val="0"/>
      <w:divBdr>
        <w:top w:val="none" w:sz="0" w:space="0" w:color="auto"/>
        <w:left w:val="none" w:sz="0" w:space="0" w:color="auto"/>
        <w:bottom w:val="none" w:sz="0" w:space="0" w:color="auto"/>
        <w:right w:val="none" w:sz="0" w:space="0" w:color="auto"/>
      </w:divBdr>
    </w:div>
    <w:div w:id="910428871">
      <w:bodyDiv w:val="1"/>
      <w:marLeft w:val="0"/>
      <w:marRight w:val="0"/>
      <w:marTop w:val="0"/>
      <w:marBottom w:val="0"/>
      <w:divBdr>
        <w:top w:val="none" w:sz="0" w:space="0" w:color="auto"/>
        <w:left w:val="none" w:sz="0" w:space="0" w:color="auto"/>
        <w:bottom w:val="none" w:sz="0" w:space="0" w:color="auto"/>
        <w:right w:val="none" w:sz="0" w:space="0" w:color="auto"/>
      </w:divBdr>
    </w:div>
    <w:div w:id="910509539">
      <w:bodyDiv w:val="1"/>
      <w:marLeft w:val="0"/>
      <w:marRight w:val="0"/>
      <w:marTop w:val="0"/>
      <w:marBottom w:val="0"/>
      <w:divBdr>
        <w:top w:val="none" w:sz="0" w:space="0" w:color="auto"/>
        <w:left w:val="none" w:sz="0" w:space="0" w:color="auto"/>
        <w:bottom w:val="none" w:sz="0" w:space="0" w:color="auto"/>
        <w:right w:val="none" w:sz="0" w:space="0" w:color="auto"/>
      </w:divBdr>
    </w:div>
    <w:div w:id="910509546">
      <w:bodyDiv w:val="1"/>
      <w:marLeft w:val="0"/>
      <w:marRight w:val="0"/>
      <w:marTop w:val="0"/>
      <w:marBottom w:val="0"/>
      <w:divBdr>
        <w:top w:val="none" w:sz="0" w:space="0" w:color="auto"/>
        <w:left w:val="none" w:sz="0" w:space="0" w:color="auto"/>
        <w:bottom w:val="none" w:sz="0" w:space="0" w:color="auto"/>
        <w:right w:val="none" w:sz="0" w:space="0" w:color="auto"/>
      </w:divBdr>
    </w:div>
    <w:div w:id="910625075">
      <w:bodyDiv w:val="1"/>
      <w:marLeft w:val="0"/>
      <w:marRight w:val="0"/>
      <w:marTop w:val="0"/>
      <w:marBottom w:val="0"/>
      <w:divBdr>
        <w:top w:val="none" w:sz="0" w:space="0" w:color="auto"/>
        <w:left w:val="none" w:sz="0" w:space="0" w:color="auto"/>
        <w:bottom w:val="none" w:sz="0" w:space="0" w:color="auto"/>
        <w:right w:val="none" w:sz="0" w:space="0" w:color="auto"/>
      </w:divBdr>
    </w:div>
    <w:div w:id="910699949">
      <w:bodyDiv w:val="1"/>
      <w:marLeft w:val="0"/>
      <w:marRight w:val="0"/>
      <w:marTop w:val="0"/>
      <w:marBottom w:val="0"/>
      <w:divBdr>
        <w:top w:val="none" w:sz="0" w:space="0" w:color="auto"/>
        <w:left w:val="none" w:sz="0" w:space="0" w:color="auto"/>
        <w:bottom w:val="none" w:sz="0" w:space="0" w:color="auto"/>
        <w:right w:val="none" w:sz="0" w:space="0" w:color="auto"/>
      </w:divBdr>
    </w:div>
    <w:div w:id="910702623">
      <w:bodyDiv w:val="1"/>
      <w:marLeft w:val="0"/>
      <w:marRight w:val="0"/>
      <w:marTop w:val="0"/>
      <w:marBottom w:val="0"/>
      <w:divBdr>
        <w:top w:val="none" w:sz="0" w:space="0" w:color="auto"/>
        <w:left w:val="none" w:sz="0" w:space="0" w:color="auto"/>
        <w:bottom w:val="none" w:sz="0" w:space="0" w:color="auto"/>
        <w:right w:val="none" w:sz="0" w:space="0" w:color="auto"/>
      </w:divBdr>
    </w:div>
    <w:div w:id="910770700">
      <w:bodyDiv w:val="1"/>
      <w:marLeft w:val="0"/>
      <w:marRight w:val="0"/>
      <w:marTop w:val="0"/>
      <w:marBottom w:val="0"/>
      <w:divBdr>
        <w:top w:val="none" w:sz="0" w:space="0" w:color="auto"/>
        <w:left w:val="none" w:sz="0" w:space="0" w:color="auto"/>
        <w:bottom w:val="none" w:sz="0" w:space="0" w:color="auto"/>
        <w:right w:val="none" w:sz="0" w:space="0" w:color="auto"/>
      </w:divBdr>
    </w:div>
    <w:div w:id="910847798">
      <w:bodyDiv w:val="1"/>
      <w:marLeft w:val="0"/>
      <w:marRight w:val="0"/>
      <w:marTop w:val="0"/>
      <w:marBottom w:val="0"/>
      <w:divBdr>
        <w:top w:val="none" w:sz="0" w:space="0" w:color="auto"/>
        <w:left w:val="none" w:sz="0" w:space="0" w:color="auto"/>
        <w:bottom w:val="none" w:sz="0" w:space="0" w:color="auto"/>
        <w:right w:val="none" w:sz="0" w:space="0" w:color="auto"/>
      </w:divBdr>
    </w:div>
    <w:div w:id="910890154">
      <w:bodyDiv w:val="1"/>
      <w:marLeft w:val="0"/>
      <w:marRight w:val="0"/>
      <w:marTop w:val="0"/>
      <w:marBottom w:val="0"/>
      <w:divBdr>
        <w:top w:val="none" w:sz="0" w:space="0" w:color="auto"/>
        <w:left w:val="none" w:sz="0" w:space="0" w:color="auto"/>
        <w:bottom w:val="none" w:sz="0" w:space="0" w:color="auto"/>
        <w:right w:val="none" w:sz="0" w:space="0" w:color="auto"/>
      </w:divBdr>
    </w:div>
    <w:div w:id="910891718">
      <w:bodyDiv w:val="1"/>
      <w:marLeft w:val="0"/>
      <w:marRight w:val="0"/>
      <w:marTop w:val="0"/>
      <w:marBottom w:val="0"/>
      <w:divBdr>
        <w:top w:val="none" w:sz="0" w:space="0" w:color="auto"/>
        <w:left w:val="none" w:sz="0" w:space="0" w:color="auto"/>
        <w:bottom w:val="none" w:sz="0" w:space="0" w:color="auto"/>
        <w:right w:val="none" w:sz="0" w:space="0" w:color="auto"/>
      </w:divBdr>
    </w:div>
    <w:div w:id="910896321">
      <w:bodyDiv w:val="1"/>
      <w:marLeft w:val="0"/>
      <w:marRight w:val="0"/>
      <w:marTop w:val="0"/>
      <w:marBottom w:val="0"/>
      <w:divBdr>
        <w:top w:val="none" w:sz="0" w:space="0" w:color="auto"/>
        <w:left w:val="none" w:sz="0" w:space="0" w:color="auto"/>
        <w:bottom w:val="none" w:sz="0" w:space="0" w:color="auto"/>
        <w:right w:val="none" w:sz="0" w:space="0" w:color="auto"/>
      </w:divBdr>
    </w:div>
    <w:div w:id="910965160">
      <w:bodyDiv w:val="1"/>
      <w:marLeft w:val="0"/>
      <w:marRight w:val="0"/>
      <w:marTop w:val="0"/>
      <w:marBottom w:val="0"/>
      <w:divBdr>
        <w:top w:val="none" w:sz="0" w:space="0" w:color="auto"/>
        <w:left w:val="none" w:sz="0" w:space="0" w:color="auto"/>
        <w:bottom w:val="none" w:sz="0" w:space="0" w:color="auto"/>
        <w:right w:val="none" w:sz="0" w:space="0" w:color="auto"/>
      </w:divBdr>
    </w:div>
    <w:div w:id="910968618">
      <w:bodyDiv w:val="1"/>
      <w:marLeft w:val="0"/>
      <w:marRight w:val="0"/>
      <w:marTop w:val="0"/>
      <w:marBottom w:val="0"/>
      <w:divBdr>
        <w:top w:val="none" w:sz="0" w:space="0" w:color="auto"/>
        <w:left w:val="none" w:sz="0" w:space="0" w:color="auto"/>
        <w:bottom w:val="none" w:sz="0" w:space="0" w:color="auto"/>
        <w:right w:val="none" w:sz="0" w:space="0" w:color="auto"/>
      </w:divBdr>
    </w:div>
    <w:div w:id="911041672">
      <w:bodyDiv w:val="1"/>
      <w:marLeft w:val="0"/>
      <w:marRight w:val="0"/>
      <w:marTop w:val="0"/>
      <w:marBottom w:val="0"/>
      <w:divBdr>
        <w:top w:val="none" w:sz="0" w:space="0" w:color="auto"/>
        <w:left w:val="none" w:sz="0" w:space="0" w:color="auto"/>
        <w:bottom w:val="none" w:sz="0" w:space="0" w:color="auto"/>
        <w:right w:val="none" w:sz="0" w:space="0" w:color="auto"/>
      </w:divBdr>
    </w:div>
    <w:div w:id="911086780">
      <w:bodyDiv w:val="1"/>
      <w:marLeft w:val="0"/>
      <w:marRight w:val="0"/>
      <w:marTop w:val="0"/>
      <w:marBottom w:val="0"/>
      <w:divBdr>
        <w:top w:val="none" w:sz="0" w:space="0" w:color="auto"/>
        <w:left w:val="none" w:sz="0" w:space="0" w:color="auto"/>
        <w:bottom w:val="none" w:sz="0" w:space="0" w:color="auto"/>
        <w:right w:val="none" w:sz="0" w:space="0" w:color="auto"/>
      </w:divBdr>
    </w:div>
    <w:div w:id="911155976">
      <w:bodyDiv w:val="1"/>
      <w:marLeft w:val="0"/>
      <w:marRight w:val="0"/>
      <w:marTop w:val="0"/>
      <w:marBottom w:val="0"/>
      <w:divBdr>
        <w:top w:val="none" w:sz="0" w:space="0" w:color="auto"/>
        <w:left w:val="none" w:sz="0" w:space="0" w:color="auto"/>
        <w:bottom w:val="none" w:sz="0" w:space="0" w:color="auto"/>
        <w:right w:val="none" w:sz="0" w:space="0" w:color="auto"/>
      </w:divBdr>
    </w:div>
    <w:div w:id="911157508">
      <w:bodyDiv w:val="1"/>
      <w:marLeft w:val="0"/>
      <w:marRight w:val="0"/>
      <w:marTop w:val="0"/>
      <w:marBottom w:val="0"/>
      <w:divBdr>
        <w:top w:val="none" w:sz="0" w:space="0" w:color="auto"/>
        <w:left w:val="none" w:sz="0" w:space="0" w:color="auto"/>
        <w:bottom w:val="none" w:sz="0" w:space="0" w:color="auto"/>
        <w:right w:val="none" w:sz="0" w:space="0" w:color="auto"/>
      </w:divBdr>
    </w:div>
    <w:div w:id="911164895">
      <w:bodyDiv w:val="1"/>
      <w:marLeft w:val="0"/>
      <w:marRight w:val="0"/>
      <w:marTop w:val="0"/>
      <w:marBottom w:val="0"/>
      <w:divBdr>
        <w:top w:val="none" w:sz="0" w:space="0" w:color="auto"/>
        <w:left w:val="none" w:sz="0" w:space="0" w:color="auto"/>
        <w:bottom w:val="none" w:sz="0" w:space="0" w:color="auto"/>
        <w:right w:val="none" w:sz="0" w:space="0" w:color="auto"/>
      </w:divBdr>
    </w:div>
    <w:div w:id="911232382">
      <w:bodyDiv w:val="1"/>
      <w:marLeft w:val="0"/>
      <w:marRight w:val="0"/>
      <w:marTop w:val="0"/>
      <w:marBottom w:val="0"/>
      <w:divBdr>
        <w:top w:val="none" w:sz="0" w:space="0" w:color="auto"/>
        <w:left w:val="none" w:sz="0" w:space="0" w:color="auto"/>
        <w:bottom w:val="none" w:sz="0" w:space="0" w:color="auto"/>
        <w:right w:val="none" w:sz="0" w:space="0" w:color="auto"/>
      </w:divBdr>
    </w:div>
    <w:div w:id="911234460">
      <w:bodyDiv w:val="1"/>
      <w:marLeft w:val="0"/>
      <w:marRight w:val="0"/>
      <w:marTop w:val="0"/>
      <w:marBottom w:val="0"/>
      <w:divBdr>
        <w:top w:val="none" w:sz="0" w:space="0" w:color="auto"/>
        <w:left w:val="none" w:sz="0" w:space="0" w:color="auto"/>
        <w:bottom w:val="none" w:sz="0" w:space="0" w:color="auto"/>
        <w:right w:val="none" w:sz="0" w:space="0" w:color="auto"/>
      </w:divBdr>
    </w:div>
    <w:div w:id="911235969">
      <w:bodyDiv w:val="1"/>
      <w:marLeft w:val="0"/>
      <w:marRight w:val="0"/>
      <w:marTop w:val="0"/>
      <w:marBottom w:val="0"/>
      <w:divBdr>
        <w:top w:val="none" w:sz="0" w:space="0" w:color="auto"/>
        <w:left w:val="none" w:sz="0" w:space="0" w:color="auto"/>
        <w:bottom w:val="none" w:sz="0" w:space="0" w:color="auto"/>
        <w:right w:val="none" w:sz="0" w:space="0" w:color="auto"/>
      </w:divBdr>
    </w:div>
    <w:div w:id="911306750">
      <w:bodyDiv w:val="1"/>
      <w:marLeft w:val="0"/>
      <w:marRight w:val="0"/>
      <w:marTop w:val="0"/>
      <w:marBottom w:val="0"/>
      <w:divBdr>
        <w:top w:val="none" w:sz="0" w:space="0" w:color="auto"/>
        <w:left w:val="none" w:sz="0" w:space="0" w:color="auto"/>
        <w:bottom w:val="none" w:sz="0" w:space="0" w:color="auto"/>
        <w:right w:val="none" w:sz="0" w:space="0" w:color="auto"/>
      </w:divBdr>
    </w:div>
    <w:div w:id="911309175">
      <w:bodyDiv w:val="1"/>
      <w:marLeft w:val="0"/>
      <w:marRight w:val="0"/>
      <w:marTop w:val="0"/>
      <w:marBottom w:val="0"/>
      <w:divBdr>
        <w:top w:val="none" w:sz="0" w:space="0" w:color="auto"/>
        <w:left w:val="none" w:sz="0" w:space="0" w:color="auto"/>
        <w:bottom w:val="none" w:sz="0" w:space="0" w:color="auto"/>
        <w:right w:val="none" w:sz="0" w:space="0" w:color="auto"/>
      </w:divBdr>
    </w:div>
    <w:div w:id="911356801">
      <w:bodyDiv w:val="1"/>
      <w:marLeft w:val="0"/>
      <w:marRight w:val="0"/>
      <w:marTop w:val="0"/>
      <w:marBottom w:val="0"/>
      <w:divBdr>
        <w:top w:val="none" w:sz="0" w:space="0" w:color="auto"/>
        <w:left w:val="none" w:sz="0" w:space="0" w:color="auto"/>
        <w:bottom w:val="none" w:sz="0" w:space="0" w:color="auto"/>
        <w:right w:val="none" w:sz="0" w:space="0" w:color="auto"/>
      </w:divBdr>
    </w:div>
    <w:div w:id="911424904">
      <w:bodyDiv w:val="1"/>
      <w:marLeft w:val="0"/>
      <w:marRight w:val="0"/>
      <w:marTop w:val="0"/>
      <w:marBottom w:val="0"/>
      <w:divBdr>
        <w:top w:val="none" w:sz="0" w:space="0" w:color="auto"/>
        <w:left w:val="none" w:sz="0" w:space="0" w:color="auto"/>
        <w:bottom w:val="none" w:sz="0" w:space="0" w:color="auto"/>
        <w:right w:val="none" w:sz="0" w:space="0" w:color="auto"/>
      </w:divBdr>
    </w:div>
    <w:div w:id="911503939">
      <w:bodyDiv w:val="1"/>
      <w:marLeft w:val="0"/>
      <w:marRight w:val="0"/>
      <w:marTop w:val="0"/>
      <w:marBottom w:val="0"/>
      <w:divBdr>
        <w:top w:val="none" w:sz="0" w:space="0" w:color="auto"/>
        <w:left w:val="none" w:sz="0" w:space="0" w:color="auto"/>
        <w:bottom w:val="none" w:sz="0" w:space="0" w:color="auto"/>
        <w:right w:val="none" w:sz="0" w:space="0" w:color="auto"/>
      </w:divBdr>
    </w:div>
    <w:div w:id="911543453">
      <w:bodyDiv w:val="1"/>
      <w:marLeft w:val="0"/>
      <w:marRight w:val="0"/>
      <w:marTop w:val="0"/>
      <w:marBottom w:val="0"/>
      <w:divBdr>
        <w:top w:val="none" w:sz="0" w:space="0" w:color="auto"/>
        <w:left w:val="none" w:sz="0" w:space="0" w:color="auto"/>
        <w:bottom w:val="none" w:sz="0" w:space="0" w:color="auto"/>
        <w:right w:val="none" w:sz="0" w:space="0" w:color="auto"/>
      </w:divBdr>
    </w:div>
    <w:div w:id="911623700">
      <w:bodyDiv w:val="1"/>
      <w:marLeft w:val="0"/>
      <w:marRight w:val="0"/>
      <w:marTop w:val="0"/>
      <w:marBottom w:val="0"/>
      <w:divBdr>
        <w:top w:val="none" w:sz="0" w:space="0" w:color="auto"/>
        <w:left w:val="none" w:sz="0" w:space="0" w:color="auto"/>
        <w:bottom w:val="none" w:sz="0" w:space="0" w:color="auto"/>
        <w:right w:val="none" w:sz="0" w:space="0" w:color="auto"/>
      </w:divBdr>
    </w:div>
    <w:div w:id="911697800">
      <w:bodyDiv w:val="1"/>
      <w:marLeft w:val="0"/>
      <w:marRight w:val="0"/>
      <w:marTop w:val="0"/>
      <w:marBottom w:val="0"/>
      <w:divBdr>
        <w:top w:val="none" w:sz="0" w:space="0" w:color="auto"/>
        <w:left w:val="none" w:sz="0" w:space="0" w:color="auto"/>
        <w:bottom w:val="none" w:sz="0" w:space="0" w:color="auto"/>
        <w:right w:val="none" w:sz="0" w:space="0" w:color="auto"/>
      </w:divBdr>
    </w:div>
    <w:div w:id="911744033">
      <w:bodyDiv w:val="1"/>
      <w:marLeft w:val="0"/>
      <w:marRight w:val="0"/>
      <w:marTop w:val="0"/>
      <w:marBottom w:val="0"/>
      <w:divBdr>
        <w:top w:val="none" w:sz="0" w:space="0" w:color="auto"/>
        <w:left w:val="none" w:sz="0" w:space="0" w:color="auto"/>
        <w:bottom w:val="none" w:sz="0" w:space="0" w:color="auto"/>
        <w:right w:val="none" w:sz="0" w:space="0" w:color="auto"/>
      </w:divBdr>
    </w:div>
    <w:div w:id="911819233">
      <w:bodyDiv w:val="1"/>
      <w:marLeft w:val="0"/>
      <w:marRight w:val="0"/>
      <w:marTop w:val="0"/>
      <w:marBottom w:val="0"/>
      <w:divBdr>
        <w:top w:val="none" w:sz="0" w:space="0" w:color="auto"/>
        <w:left w:val="none" w:sz="0" w:space="0" w:color="auto"/>
        <w:bottom w:val="none" w:sz="0" w:space="0" w:color="auto"/>
        <w:right w:val="none" w:sz="0" w:space="0" w:color="auto"/>
      </w:divBdr>
    </w:div>
    <w:div w:id="911890837">
      <w:bodyDiv w:val="1"/>
      <w:marLeft w:val="0"/>
      <w:marRight w:val="0"/>
      <w:marTop w:val="0"/>
      <w:marBottom w:val="0"/>
      <w:divBdr>
        <w:top w:val="none" w:sz="0" w:space="0" w:color="auto"/>
        <w:left w:val="none" w:sz="0" w:space="0" w:color="auto"/>
        <w:bottom w:val="none" w:sz="0" w:space="0" w:color="auto"/>
        <w:right w:val="none" w:sz="0" w:space="0" w:color="auto"/>
      </w:divBdr>
    </w:div>
    <w:div w:id="911933906">
      <w:bodyDiv w:val="1"/>
      <w:marLeft w:val="0"/>
      <w:marRight w:val="0"/>
      <w:marTop w:val="0"/>
      <w:marBottom w:val="0"/>
      <w:divBdr>
        <w:top w:val="none" w:sz="0" w:space="0" w:color="auto"/>
        <w:left w:val="none" w:sz="0" w:space="0" w:color="auto"/>
        <w:bottom w:val="none" w:sz="0" w:space="0" w:color="auto"/>
        <w:right w:val="none" w:sz="0" w:space="0" w:color="auto"/>
      </w:divBdr>
    </w:div>
    <w:div w:id="912006664">
      <w:bodyDiv w:val="1"/>
      <w:marLeft w:val="0"/>
      <w:marRight w:val="0"/>
      <w:marTop w:val="0"/>
      <w:marBottom w:val="0"/>
      <w:divBdr>
        <w:top w:val="none" w:sz="0" w:space="0" w:color="auto"/>
        <w:left w:val="none" w:sz="0" w:space="0" w:color="auto"/>
        <w:bottom w:val="none" w:sz="0" w:space="0" w:color="auto"/>
        <w:right w:val="none" w:sz="0" w:space="0" w:color="auto"/>
      </w:divBdr>
    </w:div>
    <w:div w:id="912009780">
      <w:bodyDiv w:val="1"/>
      <w:marLeft w:val="0"/>
      <w:marRight w:val="0"/>
      <w:marTop w:val="0"/>
      <w:marBottom w:val="0"/>
      <w:divBdr>
        <w:top w:val="none" w:sz="0" w:space="0" w:color="auto"/>
        <w:left w:val="none" w:sz="0" w:space="0" w:color="auto"/>
        <w:bottom w:val="none" w:sz="0" w:space="0" w:color="auto"/>
        <w:right w:val="none" w:sz="0" w:space="0" w:color="auto"/>
      </w:divBdr>
    </w:div>
    <w:div w:id="912012585">
      <w:bodyDiv w:val="1"/>
      <w:marLeft w:val="0"/>
      <w:marRight w:val="0"/>
      <w:marTop w:val="0"/>
      <w:marBottom w:val="0"/>
      <w:divBdr>
        <w:top w:val="none" w:sz="0" w:space="0" w:color="auto"/>
        <w:left w:val="none" w:sz="0" w:space="0" w:color="auto"/>
        <w:bottom w:val="none" w:sz="0" w:space="0" w:color="auto"/>
        <w:right w:val="none" w:sz="0" w:space="0" w:color="auto"/>
      </w:divBdr>
    </w:div>
    <w:div w:id="912079969">
      <w:bodyDiv w:val="1"/>
      <w:marLeft w:val="0"/>
      <w:marRight w:val="0"/>
      <w:marTop w:val="0"/>
      <w:marBottom w:val="0"/>
      <w:divBdr>
        <w:top w:val="none" w:sz="0" w:space="0" w:color="auto"/>
        <w:left w:val="none" w:sz="0" w:space="0" w:color="auto"/>
        <w:bottom w:val="none" w:sz="0" w:space="0" w:color="auto"/>
        <w:right w:val="none" w:sz="0" w:space="0" w:color="auto"/>
      </w:divBdr>
    </w:div>
    <w:div w:id="912085920">
      <w:bodyDiv w:val="1"/>
      <w:marLeft w:val="0"/>
      <w:marRight w:val="0"/>
      <w:marTop w:val="0"/>
      <w:marBottom w:val="0"/>
      <w:divBdr>
        <w:top w:val="none" w:sz="0" w:space="0" w:color="auto"/>
        <w:left w:val="none" w:sz="0" w:space="0" w:color="auto"/>
        <w:bottom w:val="none" w:sz="0" w:space="0" w:color="auto"/>
        <w:right w:val="none" w:sz="0" w:space="0" w:color="auto"/>
      </w:divBdr>
    </w:div>
    <w:div w:id="912088709">
      <w:bodyDiv w:val="1"/>
      <w:marLeft w:val="0"/>
      <w:marRight w:val="0"/>
      <w:marTop w:val="0"/>
      <w:marBottom w:val="0"/>
      <w:divBdr>
        <w:top w:val="none" w:sz="0" w:space="0" w:color="auto"/>
        <w:left w:val="none" w:sz="0" w:space="0" w:color="auto"/>
        <w:bottom w:val="none" w:sz="0" w:space="0" w:color="auto"/>
        <w:right w:val="none" w:sz="0" w:space="0" w:color="auto"/>
      </w:divBdr>
    </w:div>
    <w:div w:id="912130309">
      <w:bodyDiv w:val="1"/>
      <w:marLeft w:val="0"/>
      <w:marRight w:val="0"/>
      <w:marTop w:val="0"/>
      <w:marBottom w:val="0"/>
      <w:divBdr>
        <w:top w:val="none" w:sz="0" w:space="0" w:color="auto"/>
        <w:left w:val="none" w:sz="0" w:space="0" w:color="auto"/>
        <w:bottom w:val="none" w:sz="0" w:space="0" w:color="auto"/>
        <w:right w:val="none" w:sz="0" w:space="0" w:color="auto"/>
      </w:divBdr>
    </w:div>
    <w:div w:id="912160629">
      <w:bodyDiv w:val="1"/>
      <w:marLeft w:val="0"/>
      <w:marRight w:val="0"/>
      <w:marTop w:val="0"/>
      <w:marBottom w:val="0"/>
      <w:divBdr>
        <w:top w:val="none" w:sz="0" w:space="0" w:color="auto"/>
        <w:left w:val="none" w:sz="0" w:space="0" w:color="auto"/>
        <w:bottom w:val="none" w:sz="0" w:space="0" w:color="auto"/>
        <w:right w:val="none" w:sz="0" w:space="0" w:color="auto"/>
      </w:divBdr>
    </w:div>
    <w:div w:id="912162757">
      <w:bodyDiv w:val="1"/>
      <w:marLeft w:val="0"/>
      <w:marRight w:val="0"/>
      <w:marTop w:val="0"/>
      <w:marBottom w:val="0"/>
      <w:divBdr>
        <w:top w:val="none" w:sz="0" w:space="0" w:color="auto"/>
        <w:left w:val="none" w:sz="0" w:space="0" w:color="auto"/>
        <w:bottom w:val="none" w:sz="0" w:space="0" w:color="auto"/>
        <w:right w:val="none" w:sz="0" w:space="0" w:color="auto"/>
      </w:divBdr>
    </w:div>
    <w:div w:id="912201944">
      <w:bodyDiv w:val="1"/>
      <w:marLeft w:val="0"/>
      <w:marRight w:val="0"/>
      <w:marTop w:val="0"/>
      <w:marBottom w:val="0"/>
      <w:divBdr>
        <w:top w:val="none" w:sz="0" w:space="0" w:color="auto"/>
        <w:left w:val="none" w:sz="0" w:space="0" w:color="auto"/>
        <w:bottom w:val="none" w:sz="0" w:space="0" w:color="auto"/>
        <w:right w:val="none" w:sz="0" w:space="0" w:color="auto"/>
      </w:divBdr>
    </w:div>
    <w:div w:id="912274359">
      <w:bodyDiv w:val="1"/>
      <w:marLeft w:val="0"/>
      <w:marRight w:val="0"/>
      <w:marTop w:val="0"/>
      <w:marBottom w:val="0"/>
      <w:divBdr>
        <w:top w:val="none" w:sz="0" w:space="0" w:color="auto"/>
        <w:left w:val="none" w:sz="0" w:space="0" w:color="auto"/>
        <w:bottom w:val="none" w:sz="0" w:space="0" w:color="auto"/>
        <w:right w:val="none" w:sz="0" w:space="0" w:color="auto"/>
      </w:divBdr>
    </w:div>
    <w:div w:id="912280958">
      <w:bodyDiv w:val="1"/>
      <w:marLeft w:val="0"/>
      <w:marRight w:val="0"/>
      <w:marTop w:val="0"/>
      <w:marBottom w:val="0"/>
      <w:divBdr>
        <w:top w:val="none" w:sz="0" w:space="0" w:color="auto"/>
        <w:left w:val="none" w:sz="0" w:space="0" w:color="auto"/>
        <w:bottom w:val="none" w:sz="0" w:space="0" w:color="auto"/>
        <w:right w:val="none" w:sz="0" w:space="0" w:color="auto"/>
      </w:divBdr>
    </w:div>
    <w:div w:id="912351749">
      <w:bodyDiv w:val="1"/>
      <w:marLeft w:val="0"/>
      <w:marRight w:val="0"/>
      <w:marTop w:val="0"/>
      <w:marBottom w:val="0"/>
      <w:divBdr>
        <w:top w:val="none" w:sz="0" w:space="0" w:color="auto"/>
        <w:left w:val="none" w:sz="0" w:space="0" w:color="auto"/>
        <w:bottom w:val="none" w:sz="0" w:space="0" w:color="auto"/>
        <w:right w:val="none" w:sz="0" w:space="0" w:color="auto"/>
      </w:divBdr>
    </w:div>
    <w:div w:id="912400154">
      <w:bodyDiv w:val="1"/>
      <w:marLeft w:val="0"/>
      <w:marRight w:val="0"/>
      <w:marTop w:val="0"/>
      <w:marBottom w:val="0"/>
      <w:divBdr>
        <w:top w:val="none" w:sz="0" w:space="0" w:color="auto"/>
        <w:left w:val="none" w:sz="0" w:space="0" w:color="auto"/>
        <w:bottom w:val="none" w:sz="0" w:space="0" w:color="auto"/>
        <w:right w:val="none" w:sz="0" w:space="0" w:color="auto"/>
      </w:divBdr>
    </w:div>
    <w:div w:id="912424340">
      <w:bodyDiv w:val="1"/>
      <w:marLeft w:val="0"/>
      <w:marRight w:val="0"/>
      <w:marTop w:val="0"/>
      <w:marBottom w:val="0"/>
      <w:divBdr>
        <w:top w:val="none" w:sz="0" w:space="0" w:color="auto"/>
        <w:left w:val="none" w:sz="0" w:space="0" w:color="auto"/>
        <w:bottom w:val="none" w:sz="0" w:space="0" w:color="auto"/>
        <w:right w:val="none" w:sz="0" w:space="0" w:color="auto"/>
      </w:divBdr>
    </w:div>
    <w:div w:id="912475454">
      <w:bodyDiv w:val="1"/>
      <w:marLeft w:val="0"/>
      <w:marRight w:val="0"/>
      <w:marTop w:val="0"/>
      <w:marBottom w:val="0"/>
      <w:divBdr>
        <w:top w:val="none" w:sz="0" w:space="0" w:color="auto"/>
        <w:left w:val="none" w:sz="0" w:space="0" w:color="auto"/>
        <w:bottom w:val="none" w:sz="0" w:space="0" w:color="auto"/>
        <w:right w:val="none" w:sz="0" w:space="0" w:color="auto"/>
      </w:divBdr>
    </w:div>
    <w:div w:id="912620816">
      <w:bodyDiv w:val="1"/>
      <w:marLeft w:val="0"/>
      <w:marRight w:val="0"/>
      <w:marTop w:val="0"/>
      <w:marBottom w:val="0"/>
      <w:divBdr>
        <w:top w:val="none" w:sz="0" w:space="0" w:color="auto"/>
        <w:left w:val="none" w:sz="0" w:space="0" w:color="auto"/>
        <w:bottom w:val="none" w:sz="0" w:space="0" w:color="auto"/>
        <w:right w:val="none" w:sz="0" w:space="0" w:color="auto"/>
      </w:divBdr>
    </w:div>
    <w:div w:id="912659346">
      <w:bodyDiv w:val="1"/>
      <w:marLeft w:val="0"/>
      <w:marRight w:val="0"/>
      <w:marTop w:val="0"/>
      <w:marBottom w:val="0"/>
      <w:divBdr>
        <w:top w:val="none" w:sz="0" w:space="0" w:color="auto"/>
        <w:left w:val="none" w:sz="0" w:space="0" w:color="auto"/>
        <w:bottom w:val="none" w:sz="0" w:space="0" w:color="auto"/>
        <w:right w:val="none" w:sz="0" w:space="0" w:color="auto"/>
      </w:divBdr>
    </w:div>
    <w:div w:id="912811377">
      <w:bodyDiv w:val="1"/>
      <w:marLeft w:val="0"/>
      <w:marRight w:val="0"/>
      <w:marTop w:val="0"/>
      <w:marBottom w:val="0"/>
      <w:divBdr>
        <w:top w:val="none" w:sz="0" w:space="0" w:color="auto"/>
        <w:left w:val="none" w:sz="0" w:space="0" w:color="auto"/>
        <w:bottom w:val="none" w:sz="0" w:space="0" w:color="auto"/>
        <w:right w:val="none" w:sz="0" w:space="0" w:color="auto"/>
      </w:divBdr>
    </w:div>
    <w:div w:id="912812504">
      <w:bodyDiv w:val="1"/>
      <w:marLeft w:val="0"/>
      <w:marRight w:val="0"/>
      <w:marTop w:val="0"/>
      <w:marBottom w:val="0"/>
      <w:divBdr>
        <w:top w:val="none" w:sz="0" w:space="0" w:color="auto"/>
        <w:left w:val="none" w:sz="0" w:space="0" w:color="auto"/>
        <w:bottom w:val="none" w:sz="0" w:space="0" w:color="auto"/>
        <w:right w:val="none" w:sz="0" w:space="0" w:color="auto"/>
      </w:divBdr>
    </w:div>
    <w:div w:id="913003761">
      <w:bodyDiv w:val="1"/>
      <w:marLeft w:val="0"/>
      <w:marRight w:val="0"/>
      <w:marTop w:val="0"/>
      <w:marBottom w:val="0"/>
      <w:divBdr>
        <w:top w:val="none" w:sz="0" w:space="0" w:color="auto"/>
        <w:left w:val="none" w:sz="0" w:space="0" w:color="auto"/>
        <w:bottom w:val="none" w:sz="0" w:space="0" w:color="auto"/>
        <w:right w:val="none" w:sz="0" w:space="0" w:color="auto"/>
      </w:divBdr>
    </w:div>
    <w:div w:id="913199452">
      <w:bodyDiv w:val="1"/>
      <w:marLeft w:val="0"/>
      <w:marRight w:val="0"/>
      <w:marTop w:val="0"/>
      <w:marBottom w:val="0"/>
      <w:divBdr>
        <w:top w:val="none" w:sz="0" w:space="0" w:color="auto"/>
        <w:left w:val="none" w:sz="0" w:space="0" w:color="auto"/>
        <w:bottom w:val="none" w:sz="0" w:space="0" w:color="auto"/>
        <w:right w:val="none" w:sz="0" w:space="0" w:color="auto"/>
      </w:divBdr>
    </w:div>
    <w:div w:id="913272590">
      <w:bodyDiv w:val="1"/>
      <w:marLeft w:val="0"/>
      <w:marRight w:val="0"/>
      <w:marTop w:val="0"/>
      <w:marBottom w:val="0"/>
      <w:divBdr>
        <w:top w:val="none" w:sz="0" w:space="0" w:color="auto"/>
        <w:left w:val="none" w:sz="0" w:space="0" w:color="auto"/>
        <w:bottom w:val="none" w:sz="0" w:space="0" w:color="auto"/>
        <w:right w:val="none" w:sz="0" w:space="0" w:color="auto"/>
      </w:divBdr>
    </w:div>
    <w:div w:id="913275544">
      <w:bodyDiv w:val="1"/>
      <w:marLeft w:val="0"/>
      <w:marRight w:val="0"/>
      <w:marTop w:val="0"/>
      <w:marBottom w:val="0"/>
      <w:divBdr>
        <w:top w:val="none" w:sz="0" w:space="0" w:color="auto"/>
        <w:left w:val="none" w:sz="0" w:space="0" w:color="auto"/>
        <w:bottom w:val="none" w:sz="0" w:space="0" w:color="auto"/>
        <w:right w:val="none" w:sz="0" w:space="0" w:color="auto"/>
      </w:divBdr>
    </w:div>
    <w:div w:id="913314852">
      <w:bodyDiv w:val="1"/>
      <w:marLeft w:val="0"/>
      <w:marRight w:val="0"/>
      <w:marTop w:val="0"/>
      <w:marBottom w:val="0"/>
      <w:divBdr>
        <w:top w:val="none" w:sz="0" w:space="0" w:color="auto"/>
        <w:left w:val="none" w:sz="0" w:space="0" w:color="auto"/>
        <w:bottom w:val="none" w:sz="0" w:space="0" w:color="auto"/>
        <w:right w:val="none" w:sz="0" w:space="0" w:color="auto"/>
      </w:divBdr>
    </w:div>
    <w:div w:id="913317862">
      <w:bodyDiv w:val="1"/>
      <w:marLeft w:val="0"/>
      <w:marRight w:val="0"/>
      <w:marTop w:val="0"/>
      <w:marBottom w:val="0"/>
      <w:divBdr>
        <w:top w:val="none" w:sz="0" w:space="0" w:color="auto"/>
        <w:left w:val="none" w:sz="0" w:space="0" w:color="auto"/>
        <w:bottom w:val="none" w:sz="0" w:space="0" w:color="auto"/>
        <w:right w:val="none" w:sz="0" w:space="0" w:color="auto"/>
      </w:divBdr>
    </w:div>
    <w:div w:id="913390692">
      <w:bodyDiv w:val="1"/>
      <w:marLeft w:val="0"/>
      <w:marRight w:val="0"/>
      <w:marTop w:val="0"/>
      <w:marBottom w:val="0"/>
      <w:divBdr>
        <w:top w:val="none" w:sz="0" w:space="0" w:color="auto"/>
        <w:left w:val="none" w:sz="0" w:space="0" w:color="auto"/>
        <w:bottom w:val="none" w:sz="0" w:space="0" w:color="auto"/>
        <w:right w:val="none" w:sz="0" w:space="0" w:color="auto"/>
      </w:divBdr>
    </w:div>
    <w:div w:id="913465240">
      <w:bodyDiv w:val="1"/>
      <w:marLeft w:val="0"/>
      <w:marRight w:val="0"/>
      <w:marTop w:val="0"/>
      <w:marBottom w:val="0"/>
      <w:divBdr>
        <w:top w:val="none" w:sz="0" w:space="0" w:color="auto"/>
        <w:left w:val="none" w:sz="0" w:space="0" w:color="auto"/>
        <w:bottom w:val="none" w:sz="0" w:space="0" w:color="auto"/>
        <w:right w:val="none" w:sz="0" w:space="0" w:color="auto"/>
      </w:divBdr>
    </w:div>
    <w:div w:id="913467084">
      <w:bodyDiv w:val="1"/>
      <w:marLeft w:val="0"/>
      <w:marRight w:val="0"/>
      <w:marTop w:val="0"/>
      <w:marBottom w:val="0"/>
      <w:divBdr>
        <w:top w:val="none" w:sz="0" w:space="0" w:color="auto"/>
        <w:left w:val="none" w:sz="0" w:space="0" w:color="auto"/>
        <w:bottom w:val="none" w:sz="0" w:space="0" w:color="auto"/>
        <w:right w:val="none" w:sz="0" w:space="0" w:color="auto"/>
      </w:divBdr>
    </w:div>
    <w:div w:id="913583608">
      <w:bodyDiv w:val="1"/>
      <w:marLeft w:val="0"/>
      <w:marRight w:val="0"/>
      <w:marTop w:val="0"/>
      <w:marBottom w:val="0"/>
      <w:divBdr>
        <w:top w:val="none" w:sz="0" w:space="0" w:color="auto"/>
        <w:left w:val="none" w:sz="0" w:space="0" w:color="auto"/>
        <w:bottom w:val="none" w:sz="0" w:space="0" w:color="auto"/>
        <w:right w:val="none" w:sz="0" w:space="0" w:color="auto"/>
      </w:divBdr>
    </w:div>
    <w:div w:id="913708821">
      <w:bodyDiv w:val="1"/>
      <w:marLeft w:val="0"/>
      <w:marRight w:val="0"/>
      <w:marTop w:val="0"/>
      <w:marBottom w:val="0"/>
      <w:divBdr>
        <w:top w:val="none" w:sz="0" w:space="0" w:color="auto"/>
        <w:left w:val="none" w:sz="0" w:space="0" w:color="auto"/>
        <w:bottom w:val="none" w:sz="0" w:space="0" w:color="auto"/>
        <w:right w:val="none" w:sz="0" w:space="0" w:color="auto"/>
      </w:divBdr>
    </w:div>
    <w:div w:id="913735528">
      <w:bodyDiv w:val="1"/>
      <w:marLeft w:val="0"/>
      <w:marRight w:val="0"/>
      <w:marTop w:val="0"/>
      <w:marBottom w:val="0"/>
      <w:divBdr>
        <w:top w:val="none" w:sz="0" w:space="0" w:color="auto"/>
        <w:left w:val="none" w:sz="0" w:space="0" w:color="auto"/>
        <w:bottom w:val="none" w:sz="0" w:space="0" w:color="auto"/>
        <w:right w:val="none" w:sz="0" w:space="0" w:color="auto"/>
      </w:divBdr>
    </w:div>
    <w:div w:id="913902363">
      <w:bodyDiv w:val="1"/>
      <w:marLeft w:val="0"/>
      <w:marRight w:val="0"/>
      <w:marTop w:val="0"/>
      <w:marBottom w:val="0"/>
      <w:divBdr>
        <w:top w:val="none" w:sz="0" w:space="0" w:color="auto"/>
        <w:left w:val="none" w:sz="0" w:space="0" w:color="auto"/>
        <w:bottom w:val="none" w:sz="0" w:space="0" w:color="auto"/>
        <w:right w:val="none" w:sz="0" w:space="0" w:color="auto"/>
      </w:divBdr>
    </w:div>
    <w:div w:id="913930091">
      <w:bodyDiv w:val="1"/>
      <w:marLeft w:val="0"/>
      <w:marRight w:val="0"/>
      <w:marTop w:val="0"/>
      <w:marBottom w:val="0"/>
      <w:divBdr>
        <w:top w:val="none" w:sz="0" w:space="0" w:color="auto"/>
        <w:left w:val="none" w:sz="0" w:space="0" w:color="auto"/>
        <w:bottom w:val="none" w:sz="0" w:space="0" w:color="auto"/>
        <w:right w:val="none" w:sz="0" w:space="0" w:color="auto"/>
      </w:divBdr>
    </w:div>
    <w:div w:id="913977467">
      <w:bodyDiv w:val="1"/>
      <w:marLeft w:val="0"/>
      <w:marRight w:val="0"/>
      <w:marTop w:val="0"/>
      <w:marBottom w:val="0"/>
      <w:divBdr>
        <w:top w:val="none" w:sz="0" w:space="0" w:color="auto"/>
        <w:left w:val="none" w:sz="0" w:space="0" w:color="auto"/>
        <w:bottom w:val="none" w:sz="0" w:space="0" w:color="auto"/>
        <w:right w:val="none" w:sz="0" w:space="0" w:color="auto"/>
      </w:divBdr>
    </w:div>
    <w:div w:id="914127619">
      <w:bodyDiv w:val="1"/>
      <w:marLeft w:val="0"/>
      <w:marRight w:val="0"/>
      <w:marTop w:val="0"/>
      <w:marBottom w:val="0"/>
      <w:divBdr>
        <w:top w:val="none" w:sz="0" w:space="0" w:color="auto"/>
        <w:left w:val="none" w:sz="0" w:space="0" w:color="auto"/>
        <w:bottom w:val="none" w:sz="0" w:space="0" w:color="auto"/>
        <w:right w:val="none" w:sz="0" w:space="0" w:color="auto"/>
      </w:divBdr>
    </w:div>
    <w:div w:id="914165086">
      <w:bodyDiv w:val="1"/>
      <w:marLeft w:val="0"/>
      <w:marRight w:val="0"/>
      <w:marTop w:val="0"/>
      <w:marBottom w:val="0"/>
      <w:divBdr>
        <w:top w:val="none" w:sz="0" w:space="0" w:color="auto"/>
        <w:left w:val="none" w:sz="0" w:space="0" w:color="auto"/>
        <w:bottom w:val="none" w:sz="0" w:space="0" w:color="auto"/>
        <w:right w:val="none" w:sz="0" w:space="0" w:color="auto"/>
      </w:divBdr>
    </w:div>
    <w:div w:id="914172455">
      <w:bodyDiv w:val="1"/>
      <w:marLeft w:val="0"/>
      <w:marRight w:val="0"/>
      <w:marTop w:val="0"/>
      <w:marBottom w:val="0"/>
      <w:divBdr>
        <w:top w:val="none" w:sz="0" w:space="0" w:color="auto"/>
        <w:left w:val="none" w:sz="0" w:space="0" w:color="auto"/>
        <w:bottom w:val="none" w:sz="0" w:space="0" w:color="auto"/>
        <w:right w:val="none" w:sz="0" w:space="0" w:color="auto"/>
      </w:divBdr>
    </w:div>
    <w:div w:id="914314739">
      <w:bodyDiv w:val="1"/>
      <w:marLeft w:val="0"/>
      <w:marRight w:val="0"/>
      <w:marTop w:val="0"/>
      <w:marBottom w:val="0"/>
      <w:divBdr>
        <w:top w:val="none" w:sz="0" w:space="0" w:color="auto"/>
        <w:left w:val="none" w:sz="0" w:space="0" w:color="auto"/>
        <w:bottom w:val="none" w:sz="0" w:space="0" w:color="auto"/>
        <w:right w:val="none" w:sz="0" w:space="0" w:color="auto"/>
      </w:divBdr>
    </w:div>
    <w:div w:id="914321641">
      <w:bodyDiv w:val="1"/>
      <w:marLeft w:val="0"/>
      <w:marRight w:val="0"/>
      <w:marTop w:val="0"/>
      <w:marBottom w:val="0"/>
      <w:divBdr>
        <w:top w:val="none" w:sz="0" w:space="0" w:color="auto"/>
        <w:left w:val="none" w:sz="0" w:space="0" w:color="auto"/>
        <w:bottom w:val="none" w:sz="0" w:space="0" w:color="auto"/>
        <w:right w:val="none" w:sz="0" w:space="0" w:color="auto"/>
      </w:divBdr>
    </w:div>
    <w:div w:id="914360019">
      <w:bodyDiv w:val="1"/>
      <w:marLeft w:val="0"/>
      <w:marRight w:val="0"/>
      <w:marTop w:val="0"/>
      <w:marBottom w:val="0"/>
      <w:divBdr>
        <w:top w:val="none" w:sz="0" w:space="0" w:color="auto"/>
        <w:left w:val="none" w:sz="0" w:space="0" w:color="auto"/>
        <w:bottom w:val="none" w:sz="0" w:space="0" w:color="auto"/>
        <w:right w:val="none" w:sz="0" w:space="0" w:color="auto"/>
      </w:divBdr>
    </w:div>
    <w:div w:id="914507788">
      <w:bodyDiv w:val="1"/>
      <w:marLeft w:val="0"/>
      <w:marRight w:val="0"/>
      <w:marTop w:val="0"/>
      <w:marBottom w:val="0"/>
      <w:divBdr>
        <w:top w:val="none" w:sz="0" w:space="0" w:color="auto"/>
        <w:left w:val="none" w:sz="0" w:space="0" w:color="auto"/>
        <w:bottom w:val="none" w:sz="0" w:space="0" w:color="auto"/>
        <w:right w:val="none" w:sz="0" w:space="0" w:color="auto"/>
      </w:divBdr>
    </w:div>
    <w:div w:id="914510954">
      <w:bodyDiv w:val="1"/>
      <w:marLeft w:val="0"/>
      <w:marRight w:val="0"/>
      <w:marTop w:val="0"/>
      <w:marBottom w:val="0"/>
      <w:divBdr>
        <w:top w:val="none" w:sz="0" w:space="0" w:color="auto"/>
        <w:left w:val="none" w:sz="0" w:space="0" w:color="auto"/>
        <w:bottom w:val="none" w:sz="0" w:space="0" w:color="auto"/>
        <w:right w:val="none" w:sz="0" w:space="0" w:color="auto"/>
      </w:divBdr>
    </w:div>
    <w:div w:id="914511184">
      <w:bodyDiv w:val="1"/>
      <w:marLeft w:val="0"/>
      <w:marRight w:val="0"/>
      <w:marTop w:val="0"/>
      <w:marBottom w:val="0"/>
      <w:divBdr>
        <w:top w:val="none" w:sz="0" w:space="0" w:color="auto"/>
        <w:left w:val="none" w:sz="0" w:space="0" w:color="auto"/>
        <w:bottom w:val="none" w:sz="0" w:space="0" w:color="auto"/>
        <w:right w:val="none" w:sz="0" w:space="0" w:color="auto"/>
      </w:divBdr>
    </w:div>
    <w:div w:id="914582957">
      <w:bodyDiv w:val="1"/>
      <w:marLeft w:val="0"/>
      <w:marRight w:val="0"/>
      <w:marTop w:val="0"/>
      <w:marBottom w:val="0"/>
      <w:divBdr>
        <w:top w:val="none" w:sz="0" w:space="0" w:color="auto"/>
        <w:left w:val="none" w:sz="0" w:space="0" w:color="auto"/>
        <w:bottom w:val="none" w:sz="0" w:space="0" w:color="auto"/>
        <w:right w:val="none" w:sz="0" w:space="0" w:color="auto"/>
      </w:divBdr>
    </w:div>
    <w:div w:id="914628155">
      <w:bodyDiv w:val="1"/>
      <w:marLeft w:val="0"/>
      <w:marRight w:val="0"/>
      <w:marTop w:val="0"/>
      <w:marBottom w:val="0"/>
      <w:divBdr>
        <w:top w:val="none" w:sz="0" w:space="0" w:color="auto"/>
        <w:left w:val="none" w:sz="0" w:space="0" w:color="auto"/>
        <w:bottom w:val="none" w:sz="0" w:space="0" w:color="auto"/>
        <w:right w:val="none" w:sz="0" w:space="0" w:color="auto"/>
      </w:divBdr>
    </w:div>
    <w:div w:id="914782216">
      <w:bodyDiv w:val="1"/>
      <w:marLeft w:val="0"/>
      <w:marRight w:val="0"/>
      <w:marTop w:val="0"/>
      <w:marBottom w:val="0"/>
      <w:divBdr>
        <w:top w:val="none" w:sz="0" w:space="0" w:color="auto"/>
        <w:left w:val="none" w:sz="0" w:space="0" w:color="auto"/>
        <w:bottom w:val="none" w:sz="0" w:space="0" w:color="auto"/>
        <w:right w:val="none" w:sz="0" w:space="0" w:color="auto"/>
      </w:divBdr>
    </w:div>
    <w:div w:id="914784198">
      <w:bodyDiv w:val="1"/>
      <w:marLeft w:val="0"/>
      <w:marRight w:val="0"/>
      <w:marTop w:val="0"/>
      <w:marBottom w:val="0"/>
      <w:divBdr>
        <w:top w:val="none" w:sz="0" w:space="0" w:color="auto"/>
        <w:left w:val="none" w:sz="0" w:space="0" w:color="auto"/>
        <w:bottom w:val="none" w:sz="0" w:space="0" w:color="auto"/>
        <w:right w:val="none" w:sz="0" w:space="0" w:color="auto"/>
      </w:divBdr>
    </w:div>
    <w:div w:id="914822890">
      <w:bodyDiv w:val="1"/>
      <w:marLeft w:val="0"/>
      <w:marRight w:val="0"/>
      <w:marTop w:val="0"/>
      <w:marBottom w:val="0"/>
      <w:divBdr>
        <w:top w:val="none" w:sz="0" w:space="0" w:color="auto"/>
        <w:left w:val="none" w:sz="0" w:space="0" w:color="auto"/>
        <w:bottom w:val="none" w:sz="0" w:space="0" w:color="auto"/>
        <w:right w:val="none" w:sz="0" w:space="0" w:color="auto"/>
      </w:divBdr>
    </w:div>
    <w:div w:id="914823572">
      <w:bodyDiv w:val="1"/>
      <w:marLeft w:val="0"/>
      <w:marRight w:val="0"/>
      <w:marTop w:val="0"/>
      <w:marBottom w:val="0"/>
      <w:divBdr>
        <w:top w:val="none" w:sz="0" w:space="0" w:color="auto"/>
        <w:left w:val="none" w:sz="0" w:space="0" w:color="auto"/>
        <w:bottom w:val="none" w:sz="0" w:space="0" w:color="auto"/>
        <w:right w:val="none" w:sz="0" w:space="0" w:color="auto"/>
      </w:divBdr>
    </w:div>
    <w:div w:id="914898532">
      <w:bodyDiv w:val="1"/>
      <w:marLeft w:val="0"/>
      <w:marRight w:val="0"/>
      <w:marTop w:val="0"/>
      <w:marBottom w:val="0"/>
      <w:divBdr>
        <w:top w:val="none" w:sz="0" w:space="0" w:color="auto"/>
        <w:left w:val="none" w:sz="0" w:space="0" w:color="auto"/>
        <w:bottom w:val="none" w:sz="0" w:space="0" w:color="auto"/>
        <w:right w:val="none" w:sz="0" w:space="0" w:color="auto"/>
      </w:divBdr>
    </w:div>
    <w:div w:id="915018636">
      <w:bodyDiv w:val="1"/>
      <w:marLeft w:val="0"/>
      <w:marRight w:val="0"/>
      <w:marTop w:val="0"/>
      <w:marBottom w:val="0"/>
      <w:divBdr>
        <w:top w:val="none" w:sz="0" w:space="0" w:color="auto"/>
        <w:left w:val="none" w:sz="0" w:space="0" w:color="auto"/>
        <w:bottom w:val="none" w:sz="0" w:space="0" w:color="auto"/>
        <w:right w:val="none" w:sz="0" w:space="0" w:color="auto"/>
      </w:divBdr>
    </w:div>
    <w:div w:id="915019701">
      <w:bodyDiv w:val="1"/>
      <w:marLeft w:val="0"/>
      <w:marRight w:val="0"/>
      <w:marTop w:val="0"/>
      <w:marBottom w:val="0"/>
      <w:divBdr>
        <w:top w:val="none" w:sz="0" w:space="0" w:color="auto"/>
        <w:left w:val="none" w:sz="0" w:space="0" w:color="auto"/>
        <w:bottom w:val="none" w:sz="0" w:space="0" w:color="auto"/>
        <w:right w:val="none" w:sz="0" w:space="0" w:color="auto"/>
      </w:divBdr>
    </w:div>
    <w:div w:id="915020766">
      <w:bodyDiv w:val="1"/>
      <w:marLeft w:val="0"/>
      <w:marRight w:val="0"/>
      <w:marTop w:val="0"/>
      <w:marBottom w:val="0"/>
      <w:divBdr>
        <w:top w:val="none" w:sz="0" w:space="0" w:color="auto"/>
        <w:left w:val="none" w:sz="0" w:space="0" w:color="auto"/>
        <w:bottom w:val="none" w:sz="0" w:space="0" w:color="auto"/>
        <w:right w:val="none" w:sz="0" w:space="0" w:color="auto"/>
      </w:divBdr>
    </w:div>
    <w:div w:id="915045543">
      <w:bodyDiv w:val="1"/>
      <w:marLeft w:val="0"/>
      <w:marRight w:val="0"/>
      <w:marTop w:val="0"/>
      <w:marBottom w:val="0"/>
      <w:divBdr>
        <w:top w:val="none" w:sz="0" w:space="0" w:color="auto"/>
        <w:left w:val="none" w:sz="0" w:space="0" w:color="auto"/>
        <w:bottom w:val="none" w:sz="0" w:space="0" w:color="auto"/>
        <w:right w:val="none" w:sz="0" w:space="0" w:color="auto"/>
      </w:divBdr>
    </w:div>
    <w:div w:id="915091395">
      <w:bodyDiv w:val="1"/>
      <w:marLeft w:val="0"/>
      <w:marRight w:val="0"/>
      <w:marTop w:val="0"/>
      <w:marBottom w:val="0"/>
      <w:divBdr>
        <w:top w:val="none" w:sz="0" w:space="0" w:color="auto"/>
        <w:left w:val="none" w:sz="0" w:space="0" w:color="auto"/>
        <w:bottom w:val="none" w:sz="0" w:space="0" w:color="auto"/>
        <w:right w:val="none" w:sz="0" w:space="0" w:color="auto"/>
      </w:divBdr>
    </w:div>
    <w:div w:id="915095995">
      <w:bodyDiv w:val="1"/>
      <w:marLeft w:val="0"/>
      <w:marRight w:val="0"/>
      <w:marTop w:val="0"/>
      <w:marBottom w:val="0"/>
      <w:divBdr>
        <w:top w:val="none" w:sz="0" w:space="0" w:color="auto"/>
        <w:left w:val="none" w:sz="0" w:space="0" w:color="auto"/>
        <w:bottom w:val="none" w:sz="0" w:space="0" w:color="auto"/>
        <w:right w:val="none" w:sz="0" w:space="0" w:color="auto"/>
      </w:divBdr>
    </w:div>
    <w:div w:id="915169927">
      <w:bodyDiv w:val="1"/>
      <w:marLeft w:val="0"/>
      <w:marRight w:val="0"/>
      <w:marTop w:val="0"/>
      <w:marBottom w:val="0"/>
      <w:divBdr>
        <w:top w:val="none" w:sz="0" w:space="0" w:color="auto"/>
        <w:left w:val="none" w:sz="0" w:space="0" w:color="auto"/>
        <w:bottom w:val="none" w:sz="0" w:space="0" w:color="auto"/>
        <w:right w:val="none" w:sz="0" w:space="0" w:color="auto"/>
      </w:divBdr>
    </w:div>
    <w:div w:id="915241053">
      <w:bodyDiv w:val="1"/>
      <w:marLeft w:val="0"/>
      <w:marRight w:val="0"/>
      <w:marTop w:val="0"/>
      <w:marBottom w:val="0"/>
      <w:divBdr>
        <w:top w:val="none" w:sz="0" w:space="0" w:color="auto"/>
        <w:left w:val="none" w:sz="0" w:space="0" w:color="auto"/>
        <w:bottom w:val="none" w:sz="0" w:space="0" w:color="auto"/>
        <w:right w:val="none" w:sz="0" w:space="0" w:color="auto"/>
      </w:divBdr>
    </w:div>
    <w:div w:id="915242189">
      <w:bodyDiv w:val="1"/>
      <w:marLeft w:val="0"/>
      <w:marRight w:val="0"/>
      <w:marTop w:val="0"/>
      <w:marBottom w:val="0"/>
      <w:divBdr>
        <w:top w:val="none" w:sz="0" w:space="0" w:color="auto"/>
        <w:left w:val="none" w:sz="0" w:space="0" w:color="auto"/>
        <w:bottom w:val="none" w:sz="0" w:space="0" w:color="auto"/>
        <w:right w:val="none" w:sz="0" w:space="0" w:color="auto"/>
      </w:divBdr>
    </w:div>
    <w:div w:id="915283108">
      <w:bodyDiv w:val="1"/>
      <w:marLeft w:val="0"/>
      <w:marRight w:val="0"/>
      <w:marTop w:val="0"/>
      <w:marBottom w:val="0"/>
      <w:divBdr>
        <w:top w:val="none" w:sz="0" w:space="0" w:color="auto"/>
        <w:left w:val="none" w:sz="0" w:space="0" w:color="auto"/>
        <w:bottom w:val="none" w:sz="0" w:space="0" w:color="auto"/>
        <w:right w:val="none" w:sz="0" w:space="0" w:color="auto"/>
      </w:divBdr>
    </w:div>
    <w:div w:id="915285390">
      <w:bodyDiv w:val="1"/>
      <w:marLeft w:val="0"/>
      <w:marRight w:val="0"/>
      <w:marTop w:val="0"/>
      <w:marBottom w:val="0"/>
      <w:divBdr>
        <w:top w:val="none" w:sz="0" w:space="0" w:color="auto"/>
        <w:left w:val="none" w:sz="0" w:space="0" w:color="auto"/>
        <w:bottom w:val="none" w:sz="0" w:space="0" w:color="auto"/>
        <w:right w:val="none" w:sz="0" w:space="0" w:color="auto"/>
      </w:divBdr>
    </w:div>
    <w:div w:id="915478844">
      <w:bodyDiv w:val="1"/>
      <w:marLeft w:val="0"/>
      <w:marRight w:val="0"/>
      <w:marTop w:val="0"/>
      <w:marBottom w:val="0"/>
      <w:divBdr>
        <w:top w:val="none" w:sz="0" w:space="0" w:color="auto"/>
        <w:left w:val="none" w:sz="0" w:space="0" w:color="auto"/>
        <w:bottom w:val="none" w:sz="0" w:space="0" w:color="auto"/>
        <w:right w:val="none" w:sz="0" w:space="0" w:color="auto"/>
      </w:divBdr>
    </w:div>
    <w:div w:id="915624747">
      <w:bodyDiv w:val="1"/>
      <w:marLeft w:val="0"/>
      <w:marRight w:val="0"/>
      <w:marTop w:val="0"/>
      <w:marBottom w:val="0"/>
      <w:divBdr>
        <w:top w:val="none" w:sz="0" w:space="0" w:color="auto"/>
        <w:left w:val="none" w:sz="0" w:space="0" w:color="auto"/>
        <w:bottom w:val="none" w:sz="0" w:space="0" w:color="auto"/>
        <w:right w:val="none" w:sz="0" w:space="0" w:color="auto"/>
      </w:divBdr>
    </w:div>
    <w:div w:id="915629026">
      <w:bodyDiv w:val="1"/>
      <w:marLeft w:val="0"/>
      <w:marRight w:val="0"/>
      <w:marTop w:val="0"/>
      <w:marBottom w:val="0"/>
      <w:divBdr>
        <w:top w:val="none" w:sz="0" w:space="0" w:color="auto"/>
        <w:left w:val="none" w:sz="0" w:space="0" w:color="auto"/>
        <w:bottom w:val="none" w:sz="0" w:space="0" w:color="auto"/>
        <w:right w:val="none" w:sz="0" w:space="0" w:color="auto"/>
      </w:divBdr>
    </w:div>
    <w:div w:id="915629936">
      <w:bodyDiv w:val="1"/>
      <w:marLeft w:val="0"/>
      <w:marRight w:val="0"/>
      <w:marTop w:val="0"/>
      <w:marBottom w:val="0"/>
      <w:divBdr>
        <w:top w:val="none" w:sz="0" w:space="0" w:color="auto"/>
        <w:left w:val="none" w:sz="0" w:space="0" w:color="auto"/>
        <w:bottom w:val="none" w:sz="0" w:space="0" w:color="auto"/>
        <w:right w:val="none" w:sz="0" w:space="0" w:color="auto"/>
      </w:divBdr>
    </w:div>
    <w:div w:id="915632909">
      <w:bodyDiv w:val="1"/>
      <w:marLeft w:val="0"/>
      <w:marRight w:val="0"/>
      <w:marTop w:val="0"/>
      <w:marBottom w:val="0"/>
      <w:divBdr>
        <w:top w:val="none" w:sz="0" w:space="0" w:color="auto"/>
        <w:left w:val="none" w:sz="0" w:space="0" w:color="auto"/>
        <w:bottom w:val="none" w:sz="0" w:space="0" w:color="auto"/>
        <w:right w:val="none" w:sz="0" w:space="0" w:color="auto"/>
      </w:divBdr>
    </w:div>
    <w:div w:id="915633927">
      <w:bodyDiv w:val="1"/>
      <w:marLeft w:val="0"/>
      <w:marRight w:val="0"/>
      <w:marTop w:val="0"/>
      <w:marBottom w:val="0"/>
      <w:divBdr>
        <w:top w:val="none" w:sz="0" w:space="0" w:color="auto"/>
        <w:left w:val="none" w:sz="0" w:space="0" w:color="auto"/>
        <w:bottom w:val="none" w:sz="0" w:space="0" w:color="auto"/>
        <w:right w:val="none" w:sz="0" w:space="0" w:color="auto"/>
      </w:divBdr>
    </w:div>
    <w:div w:id="915671616">
      <w:bodyDiv w:val="1"/>
      <w:marLeft w:val="0"/>
      <w:marRight w:val="0"/>
      <w:marTop w:val="0"/>
      <w:marBottom w:val="0"/>
      <w:divBdr>
        <w:top w:val="none" w:sz="0" w:space="0" w:color="auto"/>
        <w:left w:val="none" w:sz="0" w:space="0" w:color="auto"/>
        <w:bottom w:val="none" w:sz="0" w:space="0" w:color="auto"/>
        <w:right w:val="none" w:sz="0" w:space="0" w:color="auto"/>
      </w:divBdr>
    </w:div>
    <w:div w:id="915746246">
      <w:bodyDiv w:val="1"/>
      <w:marLeft w:val="0"/>
      <w:marRight w:val="0"/>
      <w:marTop w:val="0"/>
      <w:marBottom w:val="0"/>
      <w:divBdr>
        <w:top w:val="none" w:sz="0" w:space="0" w:color="auto"/>
        <w:left w:val="none" w:sz="0" w:space="0" w:color="auto"/>
        <w:bottom w:val="none" w:sz="0" w:space="0" w:color="auto"/>
        <w:right w:val="none" w:sz="0" w:space="0" w:color="auto"/>
      </w:divBdr>
    </w:div>
    <w:div w:id="915822887">
      <w:bodyDiv w:val="1"/>
      <w:marLeft w:val="0"/>
      <w:marRight w:val="0"/>
      <w:marTop w:val="0"/>
      <w:marBottom w:val="0"/>
      <w:divBdr>
        <w:top w:val="none" w:sz="0" w:space="0" w:color="auto"/>
        <w:left w:val="none" w:sz="0" w:space="0" w:color="auto"/>
        <w:bottom w:val="none" w:sz="0" w:space="0" w:color="auto"/>
        <w:right w:val="none" w:sz="0" w:space="0" w:color="auto"/>
      </w:divBdr>
    </w:div>
    <w:div w:id="915827186">
      <w:bodyDiv w:val="1"/>
      <w:marLeft w:val="0"/>
      <w:marRight w:val="0"/>
      <w:marTop w:val="0"/>
      <w:marBottom w:val="0"/>
      <w:divBdr>
        <w:top w:val="none" w:sz="0" w:space="0" w:color="auto"/>
        <w:left w:val="none" w:sz="0" w:space="0" w:color="auto"/>
        <w:bottom w:val="none" w:sz="0" w:space="0" w:color="auto"/>
        <w:right w:val="none" w:sz="0" w:space="0" w:color="auto"/>
      </w:divBdr>
    </w:div>
    <w:div w:id="915936024">
      <w:bodyDiv w:val="1"/>
      <w:marLeft w:val="0"/>
      <w:marRight w:val="0"/>
      <w:marTop w:val="0"/>
      <w:marBottom w:val="0"/>
      <w:divBdr>
        <w:top w:val="none" w:sz="0" w:space="0" w:color="auto"/>
        <w:left w:val="none" w:sz="0" w:space="0" w:color="auto"/>
        <w:bottom w:val="none" w:sz="0" w:space="0" w:color="auto"/>
        <w:right w:val="none" w:sz="0" w:space="0" w:color="auto"/>
      </w:divBdr>
    </w:div>
    <w:div w:id="915938710">
      <w:bodyDiv w:val="1"/>
      <w:marLeft w:val="0"/>
      <w:marRight w:val="0"/>
      <w:marTop w:val="0"/>
      <w:marBottom w:val="0"/>
      <w:divBdr>
        <w:top w:val="none" w:sz="0" w:space="0" w:color="auto"/>
        <w:left w:val="none" w:sz="0" w:space="0" w:color="auto"/>
        <w:bottom w:val="none" w:sz="0" w:space="0" w:color="auto"/>
        <w:right w:val="none" w:sz="0" w:space="0" w:color="auto"/>
      </w:divBdr>
    </w:div>
    <w:div w:id="915944342">
      <w:bodyDiv w:val="1"/>
      <w:marLeft w:val="0"/>
      <w:marRight w:val="0"/>
      <w:marTop w:val="0"/>
      <w:marBottom w:val="0"/>
      <w:divBdr>
        <w:top w:val="none" w:sz="0" w:space="0" w:color="auto"/>
        <w:left w:val="none" w:sz="0" w:space="0" w:color="auto"/>
        <w:bottom w:val="none" w:sz="0" w:space="0" w:color="auto"/>
        <w:right w:val="none" w:sz="0" w:space="0" w:color="auto"/>
      </w:divBdr>
    </w:div>
    <w:div w:id="916015819">
      <w:bodyDiv w:val="1"/>
      <w:marLeft w:val="0"/>
      <w:marRight w:val="0"/>
      <w:marTop w:val="0"/>
      <w:marBottom w:val="0"/>
      <w:divBdr>
        <w:top w:val="none" w:sz="0" w:space="0" w:color="auto"/>
        <w:left w:val="none" w:sz="0" w:space="0" w:color="auto"/>
        <w:bottom w:val="none" w:sz="0" w:space="0" w:color="auto"/>
        <w:right w:val="none" w:sz="0" w:space="0" w:color="auto"/>
      </w:divBdr>
    </w:div>
    <w:div w:id="916091731">
      <w:bodyDiv w:val="1"/>
      <w:marLeft w:val="0"/>
      <w:marRight w:val="0"/>
      <w:marTop w:val="0"/>
      <w:marBottom w:val="0"/>
      <w:divBdr>
        <w:top w:val="none" w:sz="0" w:space="0" w:color="auto"/>
        <w:left w:val="none" w:sz="0" w:space="0" w:color="auto"/>
        <w:bottom w:val="none" w:sz="0" w:space="0" w:color="auto"/>
        <w:right w:val="none" w:sz="0" w:space="0" w:color="auto"/>
      </w:divBdr>
    </w:div>
    <w:div w:id="916206615">
      <w:bodyDiv w:val="1"/>
      <w:marLeft w:val="0"/>
      <w:marRight w:val="0"/>
      <w:marTop w:val="0"/>
      <w:marBottom w:val="0"/>
      <w:divBdr>
        <w:top w:val="none" w:sz="0" w:space="0" w:color="auto"/>
        <w:left w:val="none" w:sz="0" w:space="0" w:color="auto"/>
        <w:bottom w:val="none" w:sz="0" w:space="0" w:color="auto"/>
        <w:right w:val="none" w:sz="0" w:space="0" w:color="auto"/>
      </w:divBdr>
    </w:div>
    <w:div w:id="916206968">
      <w:bodyDiv w:val="1"/>
      <w:marLeft w:val="0"/>
      <w:marRight w:val="0"/>
      <w:marTop w:val="0"/>
      <w:marBottom w:val="0"/>
      <w:divBdr>
        <w:top w:val="none" w:sz="0" w:space="0" w:color="auto"/>
        <w:left w:val="none" w:sz="0" w:space="0" w:color="auto"/>
        <w:bottom w:val="none" w:sz="0" w:space="0" w:color="auto"/>
        <w:right w:val="none" w:sz="0" w:space="0" w:color="auto"/>
      </w:divBdr>
    </w:div>
    <w:div w:id="916285818">
      <w:bodyDiv w:val="1"/>
      <w:marLeft w:val="0"/>
      <w:marRight w:val="0"/>
      <w:marTop w:val="0"/>
      <w:marBottom w:val="0"/>
      <w:divBdr>
        <w:top w:val="none" w:sz="0" w:space="0" w:color="auto"/>
        <w:left w:val="none" w:sz="0" w:space="0" w:color="auto"/>
        <w:bottom w:val="none" w:sz="0" w:space="0" w:color="auto"/>
        <w:right w:val="none" w:sz="0" w:space="0" w:color="auto"/>
      </w:divBdr>
    </w:div>
    <w:div w:id="916289066">
      <w:bodyDiv w:val="1"/>
      <w:marLeft w:val="0"/>
      <w:marRight w:val="0"/>
      <w:marTop w:val="0"/>
      <w:marBottom w:val="0"/>
      <w:divBdr>
        <w:top w:val="none" w:sz="0" w:space="0" w:color="auto"/>
        <w:left w:val="none" w:sz="0" w:space="0" w:color="auto"/>
        <w:bottom w:val="none" w:sz="0" w:space="0" w:color="auto"/>
        <w:right w:val="none" w:sz="0" w:space="0" w:color="auto"/>
      </w:divBdr>
    </w:div>
    <w:div w:id="916329370">
      <w:bodyDiv w:val="1"/>
      <w:marLeft w:val="0"/>
      <w:marRight w:val="0"/>
      <w:marTop w:val="0"/>
      <w:marBottom w:val="0"/>
      <w:divBdr>
        <w:top w:val="none" w:sz="0" w:space="0" w:color="auto"/>
        <w:left w:val="none" w:sz="0" w:space="0" w:color="auto"/>
        <w:bottom w:val="none" w:sz="0" w:space="0" w:color="auto"/>
        <w:right w:val="none" w:sz="0" w:space="0" w:color="auto"/>
      </w:divBdr>
    </w:div>
    <w:div w:id="916480605">
      <w:bodyDiv w:val="1"/>
      <w:marLeft w:val="0"/>
      <w:marRight w:val="0"/>
      <w:marTop w:val="0"/>
      <w:marBottom w:val="0"/>
      <w:divBdr>
        <w:top w:val="none" w:sz="0" w:space="0" w:color="auto"/>
        <w:left w:val="none" w:sz="0" w:space="0" w:color="auto"/>
        <w:bottom w:val="none" w:sz="0" w:space="0" w:color="auto"/>
        <w:right w:val="none" w:sz="0" w:space="0" w:color="auto"/>
      </w:divBdr>
    </w:div>
    <w:div w:id="916521638">
      <w:bodyDiv w:val="1"/>
      <w:marLeft w:val="0"/>
      <w:marRight w:val="0"/>
      <w:marTop w:val="0"/>
      <w:marBottom w:val="0"/>
      <w:divBdr>
        <w:top w:val="none" w:sz="0" w:space="0" w:color="auto"/>
        <w:left w:val="none" w:sz="0" w:space="0" w:color="auto"/>
        <w:bottom w:val="none" w:sz="0" w:space="0" w:color="auto"/>
        <w:right w:val="none" w:sz="0" w:space="0" w:color="auto"/>
      </w:divBdr>
    </w:div>
    <w:div w:id="916549194">
      <w:bodyDiv w:val="1"/>
      <w:marLeft w:val="0"/>
      <w:marRight w:val="0"/>
      <w:marTop w:val="0"/>
      <w:marBottom w:val="0"/>
      <w:divBdr>
        <w:top w:val="none" w:sz="0" w:space="0" w:color="auto"/>
        <w:left w:val="none" w:sz="0" w:space="0" w:color="auto"/>
        <w:bottom w:val="none" w:sz="0" w:space="0" w:color="auto"/>
        <w:right w:val="none" w:sz="0" w:space="0" w:color="auto"/>
      </w:divBdr>
    </w:div>
    <w:div w:id="916551505">
      <w:bodyDiv w:val="1"/>
      <w:marLeft w:val="0"/>
      <w:marRight w:val="0"/>
      <w:marTop w:val="0"/>
      <w:marBottom w:val="0"/>
      <w:divBdr>
        <w:top w:val="none" w:sz="0" w:space="0" w:color="auto"/>
        <w:left w:val="none" w:sz="0" w:space="0" w:color="auto"/>
        <w:bottom w:val="none" w:sz="0" w:space="0" w:color="auto"/>
        <w:right w:val="none" w:sz="0" w:space="0" w:color="auto"/>
      </w:divBdr>
    </w:div>
    <w:div w:id="916552345">
      <w:bodyDiv w:val="1"/>
      <w:marLeft w:val="0"/>
      <w:marRight w:val="0"/>
      <w:marTop w:val="0"/>
      <w:marBottom w:val="0"/>
      <w:divBdr>
        <w:top w:val="none" w:sz="0" w:space="0" w:color="auto"/>
        <w:left w:val="none" w:sz="0" w:space="0" w:color="auto"/>
        <w:bottom w:val="none" w:sz="0" w:space="0" w:color="auto"/>
        <w:right w:val="none" w:sz="0" w:space="0" w:color="auto"/>
      </w:divBdr>
    </w:div>
    <w:div w:id="916590773">
      <w:bodyDiv w:val="1"/>
      <w:marLeft w:val="0"/>
      <w:marRight w:val="0"/>
      <w:marTop w:val="0"/>
      <w:marBottom w:val="0"/>
      <w:divBdr>
        <w:top w:val="none" w:sz="0" w:space="0" w:color="auto"/>
        <w:left w:val="none" w:sz="0" w:space="0" w:color="auto"/>
        <w:bottom w:val="none" w:sz="0" w:space="0" w:color="auto"/>
        <w:right w:val="none" w:sz="0" w:space="0" w:color="auto"/>
      </w:divBdr>
    </w:div>
    <w:div w:id="916668327">
      <w:bodyDiv w:val="1"/>
      <w:marLeft w:val="0"/>
      <w:marRight w:val="0"/>
      <w:marTop w:val="0"/>
      <w:marBottom w:val="0"/>
      <w:divBdr>
        <w:top w:val="none" w:sz="0" w:space="0" w:color="auto"/>
        <w:left w:val="none" w:sz="0" w:space="0" w:color="auto"/>
        <w:bottom w:val="none" w:sz="0" w:space="0" w:color="auto"/>
        <w:right w:val="none" w:sz="0" w:space="0" w:color="auto"/>
      </w:divBdr>
    </w:div>
    <w:div w:id="916673679">
      <w:bodyDiv w:val="1"/>
      <w:marLeft w:val="0"/>
      <w:marRight w:val="0"/>
      <w:marTop w:val="0"/>
      <w:marBottom w:val="0"/>
      <w:divBdr>
        <w:top w:val="none" w:sz="0" w:space="0" w:color="auto"/>
        <w:left w:val="none" w:sz="0" w:space="0" w:color="auto"/>
        <w:bottom w:val="none" w:sz="0" w:space="0" w:color="auto"/>
        <w:right w:val="none" w:sz="0" w:space="0" w:color="auto"/>
      </w:divBdr>
    </w:div>
    <w:div w:id="916743371">
      <w:bodyDiv w:val="1"/>
      <w:marLeft w:val="0"/>
      <w:marRight w:val="0"/>
      <w:marTop w:val="0"/>
      <w:marBottom w:val="0"/>
      <w:divBdr>
        <w:top w:val="none" w:sz="0" w:space="0" w:color="auto"/>
        <w:left w:val="none" w:sz="0" w:space="0" w:color="auto"/>
        <w:bottom w:val="none" w:sz="0" w:space="0" w:color="auto"/>
        <w:right w:val="none" w:sz="0" w:space="0" w:color="auto"/>
      </w:divBdr>
    </w:div>
    <w:div w:id="916784656">
      <w:bodyDiv w:val="1"/>
      <w:marLeft w:val="0"/>
      <w:marRight w:val="0"/>
      <w:marTop w:val="0"/>
      <w:marBottom w:val="0"/>
      <w:divBdr>
        <w:top w:val="none" w:sz="0" w:space="0" w:color="auto"/>
        <w:left w:val="none" w:sz="0" w:space="0" w:color="auto"/>
        <w:bottom w:val="none" w:sz="0" w:space="0" w:color="auto"/>
        <w:right w:val="none" w:sz="0" w:space="0" w:color="auto"/>
      </w:divBdr>
    </w:div>
    <w:div w:id="916784821">
      <w:bodyDiv w:val="1"/>
      <w:marLeft w:val="0"/>
      <w:marRight w:val="0"/>
      <w:marTop w:val="0"/>
      <w:marBottom w:val="0"/>
      <w:divBdr>
        <w:top w:val="none" w:sz="0" w:space="0" w:color="auto"/>
        <w:left w:val="none" w:sz="0" w:space="0" w:color="auto"/>
        <w:bottom w:val="none" w:sz="0" w:space="0" w:color="auto"/>
        <w:right w:val="none" w:sz="0" w:space="0" w:color="auto"/>
      </w:divBdr>
    </w:div>
    <w:div w:id="916792009">
      <w:bodyDiv w:val="1"/>
      <w:marLeft w:val="0"/>
      <w:marRight w:val="0"/>
      <w:marTop w:val="0"/>
      <w:marBottom w:val="0"/>
      <w:divBdr>
        <w:top w:val="none" w:sz="0" w:space="0" w:color="auto"/>
        <w:left w:val="none" w:sz="0" w:space="0" w:color="auto"/>
        <w:bottom w:val="none" w:sz="0" w:space="0" w:color="auto"/>
        <w:right w:val="none" w:sz="0" w:space="0" w:color="auto"/>
      </w:divBdr>
    </w:div>
    <w:div w:id="916860452">
      <w:bodyDiv w:val="1"/>
      <w:marLeft w:val="0"/>
      <w:marRight w:val="0"/>
      <w:marTop w:val="0"/>
      <w:marBottom w:val="0"/>
      <w:divBdr>
        <w:top w:val="none" w:sz="0" w:space="0" w:color="auto"/>
        <w:left w:val="none" w:sz="0" w:space="0" w:color="auto"/>
        <w:bottom w:val="none" w:sz="0" w:space="0" w:color="auto"/>
        <w:right w:val="none" w:sz="0" w:space="0" w:color="auto"/>
      </w:divBdr>
    </w:div>
    <w:div w:id="916861547">
      <w:bodyDiv w:val="1"/>
      <w:marLeft w:val="0"/>
      <w:marRight w:val="0"/>
      <w:marTop w:val="0"/>
      <w:marBottom w:val="0"/>
      <w:divBdr>
        <w:top w:val="none" w:sz="0" w:space="0" w:color="auto"/>
        <w:left w:val="none" w:sz="0" w:space="0" w:color="auto"/>
        <w:bottom w:val="none" w:sz="0" w:space="0" w:color="auto"/>
        <w:right w:val="none" w:sz="0" w:space="0" w:color="auto"/>
      </w:divBdr>
    </w:div>
    <w:div w:id="916937710">
      <w:bodyDiv w:val="1"/>
      <w:marLeft w:val="0"/>
      <w:marRight w:val="0"/>
      <w:marTop w:val="0"/>
      <w:marBottom w:val="0"/>
      <w:divBdr>
        <w:top w:val="none" w:sz="0" w:space="0" w:color="auto"/>
        <w:left w:val="none" w:sz="0" w:space="0" w:color="auto"/>
        <w:bottom w:val="none" w:sz="0" w:space="0" w:color="auto"/>
        <w:right w:val="none" w:sz="0" w:space="0" w:color="auto"/>
      </w:divBdr>
    </w:div>
    <w:div w:id="916937936">
      <w:bodyDiv w:val="1"/>
      <w:marLeft w:val="0"/>
      <w:marRight w:val="0"/>
      <w:marTop w:val="0"/>
      <w:marBottom w:val="0"/>
      <w:divBdr>
        <w:top w:val="none" w:sz="0" w:space="0" w:color="auto"/>
        <w:left w:val="none" w:sz="0" w:space="0" w:color="auto"/>
        <w:bottom w:val="none" w:sz="0" w:space="0" w:color="auto"/>
        <w:right w:val="none" w:sz="0" w:space="0" w:color="auto"/>
      </w:divBdr>
    </w:div>
    <w:div w:id="916981329">
      <w:bodyDiv w:val="1"/>
      <w:marLeft w:val="0"/>
      <w:marRight w:val="0"/>
      <w:marTop w:val="0"/>
      <w:marBottom w:val="0"/>
      <w:divBdr>
        <w:top w:val="none" w:sz="0" w:space="0" w:color="auto"/>
        <w:left w:val="none" w:sz="0" w:space="0" w:color="auto"/>
        <w:bottom w:val="none" w:sz="0" w:space="0" w:color="auto"/>
        <w:right w:val="none" w:sz="0" w:space="0" w:color="auto"/>
      </w:divBdr>
    </w:div>
    <w:div w:id="917010750">
      <w:bodyDiv w:val="1"/>
      <w:marLeft w:val="0"/>
      <w:marRight w:val="0"/>
      <w:marTop w:val="0"/>
      <w:marBottom w:val="0"/>
      <w:divBdr>
        <w:top w:val="none" w:sz="0" w:space="0" w:color="auto"/>
        <w:left w:val="none" w:sz="0" w:space="0" w:color="auto"/>
        <w:bottom w:val="none" w:sz="0" w:space="0" w:color="auto"/>
        <w:right w:val="none" w:sz="0" w:space="0" w:color="auto"/>
      </w:divBdr>
    </w:div>
    <w:div w:id="917132149">
      <w:bodyDiv w:val="1"/>
      <w:marLeft w:val="0"/>
      <w:marRight w:val="0"/>
      <w:marTop w:val="0"/>
      <w:marBottom w:val="0"/>
      <w:divBdr>
        <w:top w:val="none" w:sz="0" w:space="0" w:color="auto"/>
        <w:left w:val="none" w:sz="0" w:space="0" w:color="auto"/>
        <w:bottom w:val="none" w:sz="0" w:space="0" w:color="auto"/>
        <w:right w:val="none" w:sz="0" w:space="0" w:color="auto"/>
      </w:divBdr>
    </w:div>
    <w:div w:id="917134276">
      <w:bodyDiv w:val="1"/>
      <w:marLeft w:val="0"/>
      <w:marRight w:val="0"/>
      <w:marTop w:val="0"/>
      <w:marBottom w:val="0"/>
      <w:divBdr>
        <w:top w:val="none" w:sz="0" w:space="0" w:color="auto"/>
        <w:left w:val="none" w:sz="0" w:space="0" w:color="auto"/>
        <w:bottom w:val="none" w:sz="0" w:space="0" w:color="auto"/>
        <w:right w:val="none" w:sz="0" w:space="0" w:color="auto"/>
      </w:divBdr>
    </w:div>
    <w:div w:id="917136159">
      <w:bodyDiv w:val="1"/>
      <w:marLeft w:val="0"/>
      <w:marRight w:val="0"/>
      <w:marTop w:val="0"/>
      <w:marBottom w:val="0"/>
      <w:divBdr>
        <w:top w:val="none" w:sz="0" w:space="0" w:color="auto"/>
        <w:left w:val="none" w:sz="0" w:space="0" w:color="auto"/>
        <w:bottom w:val="none" w:sz="0" w:space="0" w:color="auto"/>
        <w:right w:val="none" w:sz="0" w:space="0" w:color="auto"/>
      </w:divBdr>
    </w:div>
    <w:div w:id="917178919">
      <w:bodyDiv w:val="1"/>
      <w:marLeft w:val="0"/>
      <w:marRight w:val="0"/>
      <w:marTop w:val="0"/>
      <w:marBottom w:val="0"/>
      <w:divBdr>
        <w:top w:val="none" w:sz="0" w:space="0" w:color="auto"/>
        <w:left w:val="none" w:sz="0" w:space="0" w:color="auto"/>
        <w:bottom w:val="none" w:sz="0" w:space="0" w:color="auto"/>
        <w:right w:val="none" w:sz="0" w:space="0" w:color="auto"/>
      </w:divBdr>
    </w:div>
    <w:div w:id="917180033">
      <w:bodyDiv w:val="1"/>
      <w:marLeft w:val="0"/>
      <w:marRight w:val="0"/>
      <w:marTop w:val="0"/>
      <w:marBottom w:val="0"/>
      <w:divBdr>
        <w:top w:val="none" w:sz="0" w:space="0" w:color="auto"/>
        <w:left w:val="none" w:sz="0" w:space="0" w:color="auto"/>
        <w:bottom w:val="none" w:sz="0" w:space="0" w:color="auto"/>
        <w:right w:val="none" w:sz="0" w:space="0" w:color="auto"/>
      </w:divBdr>
    </w:div>
    <w:div w:id="917207534">
      <w:bodyDiv w:val="1"/>
      <w:marLeft w:val="0"/>
      <w:marRight w:val="0"/>
      <w:marTop w:val="0"/>
      <w:marBottom w:val="0"/>
      <w:divBdr>
        <w:top w:val="none" w:sz="0" w:space="0" w:color="auto"/>
        <w:left w:val="none" w:sz="0" w:space="0" w:color="auto"/>
        <w:bottom w:val="none" w:sz="0" w:space="0" w:color="auto"/>
        <w:right w:val="none" w:sz="0" w:space="0" w:color="auto"/>
      </w:divBdr>
    </w:div>
    <w:div w:id="917247838">
      <w:bodyDiv w:val="1"/>
      <w:marLeft w:val="0"/>
      <w:marRight w:val="0"/>
      <w:marTop w:val="0"/>
      <w:marBottom w:val="0"/>
      <w:divBdr>
        <w:top w:val="none" w:sz="0" w:space="0" w:color="auto"/>
        <w:left w:val="none" w:sz="0" w:space="0" w:color="auto"/>
        <w:bottom w:val="none" w:sz="0" w:space="0" w:color="auto"/>
        <w:right w:val="none" w:sz="0" w:space="0" w:color="auto"/>
      </w:divBdr>
    </w:div>
    <w:div w:id="917252991">
      <w:bodyDiv w:val="1"/>
      <w:marLeft w:val="0"/>
      <w:marRight w:val="0"/>
      <w:marTop w:val="0"/>
      <w:marBottom w:val="0"/>
      <w:divBdr>
        <w:top w:val="none" w:sz="0" w:space="0" w:color="auto"/>
        <w:left w:val="none" w:sz="0" w:space="0" w:color="auto"/>
        <w:bottom w:val="none" w:sz="0" w:space="0" w:color="auto"/>
        <w:right w:val="none" w:sz="0" w:space="0" w:color="auto"/>
      </w:divBdr>
    </w:div>
    <w:div w:id="917327096">
      <w:bodyDiv w:val="1"/>
      <w:marLeft w:val="0"/>
      <w:marRight w:val="0"/>
      <w:marTop w:val="0"/>
      <w:marBottom w:val="0"/>
      <w:divBdr>
        <w:top w:val="none" w:sz="0" w:space="0" w:color="auto"/>
        <w:left w:val="none" w:sz="0" w:space="0" w:color="auto"/>
        <w:bottom w:val="none" w:sz="0" w:space="0" w:color="auto"/>
        <w:right w:val="none" w:sz="0" w:space="0" w:color="auto"/>
      </w:divBdr>
    </w:div>
    <w:div w:id="917404671">
      <w:bodyDiv w:val="1"/>
      <w:marLeft w:val="0"/>
      <w:marRight w:val="0"/>
      <w:marTop w:val="0"/>
      <w:marBottom w:val="0"/>
      <w:divBdr>
        <w:top w:val="none" w:sz="0" w:space="0" w:color="auto"/>
        <w:left w:val="none" w:sz="0" w:space="0" w:color="auto"/>
        <w:bottom w:val="none" w:sz="0" w:space="0" w:color="auto"/>
        <w:right w:val="none" w:sz="0" w:space="0" w:color="auto"/>
      </w:divBdr>
    </w:div>
    <w:div w:id="917592836">
      <w:bodyDiv w:val="1"/>
      <w:marLeft w:val="0"/>
      <w:marRight w:val="0"/>
      <w:marTop w:val="0"/>
      <w:marBottom w:val="0"/>
      <w:divBdr>
        <w:top w:val="none" w:sz="0" w:space="0" w:color="auto"/>
        <w:left w:val="none" w:sz="0" w:space="0" w:color="auto"/>
        <w:bottom w:val="none" w:sz="0" w:space="0" w:color="auto"/>
        <w:right w:val="none" w:sz="0" w:space="0" w:color="auto"/>
      </w:divBdr>
    </w:div>
    <w:div w:id="917665959">
      <w:bodyDiv w:val="1"/>
      <w:marLeft w:val="0"/>
      <w:marRight w:val="0"/>
      <w:marTop w:val="0"/>
      <w:marBottom w:val="0"/>
      <w:divBdr>
        <w:top w:val="none" w:sz="0" w:space="0" w:color="auto"/>
        <w:left w:val="none" w:sz="0" w:space="0" w:color="auto"/>
        <w:bottom w:val="none" w:sz="0" w:space="0" w:color="auto"/>
        <w:right w:val="none" w:sz="0" w:space="0" w:color="auto"/>
      </w:divBdr>
    </w:div>
    <w:div w:id="917713335">
      <w:bodyDiv w:val="1"/>
      <w:marLeft w:val="0"/>
      <w:marRight w:val="0"/>
      <w:marTop w:val="0"/>
      <w:marBottom w:val="0"/>
      <w:divBdr>
        <w:top w:val="none" w:sz="0" w:space="0" w:color="auto"/>
        <w:left w:val="none" w:sz="0" w:space="0" w:color="auto"/>
        <w:bottom w:val="none" w:sz="0" w:space="0" w:color="auto"/>
        <w:right w:val="none" w:sz="0" w:space="0" w:color="auto"/>
      </w:divBdr>
    </w:div>
    <w:div w:id="917786579">
      <w:bodyDiv w:val="1"/>
      <w:marLeft w:val="0"/>
      <w:marRight w:val="0"/>
      <w:marTop w:val="0"/>
      <w:marBottom w:val="0"/>
      <w:divBdr>
        <w:top w:val="none" w:sz="0" w:space="0" w:color="auto"/>
        <w:left w:val="none" w:sz="0" w:space="0" w:color="auto"/>
        <w:bottom w:val="none" w:sz="0" w:space="0" w:color="auto"/>
        <w:right w:val="none" w:sz="0" w:space="0" w:color="auto"/>
      </w:divBdr>
    </w:div>
    <w:div w:id="917787344">
      <w:bodyDiv w:val="1"/>
      <w:marLeft w:val="0"/>
      <w:marRight w:val="0"/>
      <w:marTop w:val="0"/>
      <w:marBottom w:val="0"/>
      <w:divBdr>
        <w:top w:val="none" w:sz="0" w:space="0" w:color="auto"/>
        <w:left w:val="none" w:sz="0" w:space="0" w:color="auto"/>
        <w:bottom w:val="none" w:sz="0" w:space="0" w:color="auto"/>
        <w:right w:val="none" w:sz="0" w:space="0" w:color="auto"/>
      </w:divBdr>
    </w:div>
    <w:div w:id="917789420">
      <w:bodyDiv w:val="1"/>
      <w:marLeft w:val="0"/>
      <w:marRight w:val="0"/>
      <w:marTop w:val="0"/>
      <w:marBottom w:val="0"/>
      <w:divBdr>
        <w:top w:val="none" w:sz="0" w:space="0" w:color="auto"/>
        <w:left w:val="none" w:sz="0" w:space="0" w:color="auto"/>
        <w:bottom w:val="none" w:sz="0" w:space="0" w:color="auto"/>
        <w:right w:val="none" w:sz="0" w:space="0" w:color="auto"/>
      </w:divBdr>
    </w:div>
    <w:div w:id="917790661">
      <w:bodyDiv w:val="1"/>
      <w:marLeft w:val="0"/>
      <w:marRight w:val="0"/>
      <w:marTop w:val="0"/>
      <w:marBottom w:val="0"/>
      <w:divBdr>
        <w:top w:val="none" w:sz="0" w:space="0" w:color="auto"/>
        <w:left w:val="none" w:sz="0" w:space="0" w:color="auto"/>
        <w:bottom w:val="none" w:sz="0" w:space="0" w:color="auto"/>
        <w:right w:val="none" w:sz="0" w:space="0" w:color="auto"/>
      </w:divBdr>
      <w:divsChild>
        <w:div w:id="413665588">
          <w:marLeft w:val="0"/>
          <w:marRight w:val="0"/>
          <w:marTop w:val="0"/>
          <w:marBottom w:val="0"/>
          <w:divBdr>
            <w:top w:val="none" w:sz="0" w:space="0" w:color="auto"/>
            <w:left w:val="none" w:sz="0" w:space="0" w:color="auto"/>
            <w:bottom w:val="none" w:sz="0" w:space="0" w:color="auto"/>
            <w:right w:val="none" w:sz="0" w:space="0" w:color="auto"/>
          </w:divBdr>
          <w:divsChild>
            <w:div w:id="867372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7790805">
      <w:bodyDiv w:val="1"/>
      <w:marLeft w:val="0"/>
      <w:marRight w:val="0"/>
      <w:marTop w:val="0"/>
      <w:marBottom w:val="0"/>
      <w:divBdr>
        <w:top w:val="none" w:sz="0" w:space="0" w:color="auto"/>
        <w:left w:val="none" w:sz="0" w:space="0" w:color="auto"/>
        <w:bottom w:val="none" w:sz="0" w:space="0" w:color="auto"/>
        <w:right w:val="none" w:sz="0" w:space="0" w:color="auto"/>
      </w:divBdr>
    </w:div>
    <w:div w:id="917860437">
      <w:bodyDiv w:val="1"/>
      <w:marLeft w:val="0"/>
      <w:marRight w:val="0"/>
      <w:marTop w:val="0"/>
      <w:marBottom w:val="0"/>
      <w:divBdr>
        <w:top w:val="none" w:sz="0" w:space="0" w:color="auto"/>
        <w:left w:val="none" w:sz="0" w:space="0" w:color="auto"/>
        <w:bottom w:val="none" w:sz="0" w:space="0" w:color="auto"/>
        <w:right w:val="none" w:sz="0" w:space="0" w:color="auto"/>
      </w:divBdr>
    </w:div>
    <w:div w:id="917903850">
      <w:bodyDiv w:val="1"/>
      <w:marLeft w:val="0"/>
      <w:marRight w:val="0"/>
      <w:marTop w:val="0"/>
      <w:marBottom w:val="0"/>
      <w:divBdr>
        <w:top w:val="none" w:sz="0" w:space="0" w:color="auto"/>
        <w:left w:val="none" w:sz="0" w:space="0" w:color="auto"/>
        <w:bottom w:val="none" w:sz="0" w:space="0" w:color="auto"/>
        <w:right w:val="none" w:sz="0" w:space="0" w:color="auto"/>
      </w:divBdr>
    </w:div>
    <w:div w:id="917985947">
      <w:bodyDiv w:val="1"/>
      <w:marLeft w:val="0"/>
      <w:marRight w:val="0"/>
      <w:marTop w:val="0"/>
      <w:marBottom w:val="0"/>
      <w:divBdr>
        <w:top w:val="none" w:sz="0" w:space="0" w:color="auto"/>
        <w:left w:val="none" w:sz="0" w:space="0" w:color="auto"/>
        <w:bottom w:val="none" w:sz="0" w:space="0" w:color="auto"/>
        <w:right w:val="none" w:sz="0" w:space="0" w:color="auto"/>
      </w:divBdr>
    </w:div>
    <w:div w:id="917986300">
      <w:bodyDiv w:val="1"/>
      <w:marLeft w:val="0"/>
      <w:marRight w:val="0"/>
      <w:marTop w:val="0"/>
      <w:marBottom w:val="0"/>
      <w:divBdr>
        <w:top w:val="none" w:sz="0" w:space="0" w:color="auto"/>
        <w:left w:val="none" w:sz="0" w:space="0" w:color="auto"/>
        <w:bottom w:val="none" w:sz="0" w:space="0" w:color="auto"/>
        <w:right w:val="none" w:sz="0" w:space="0" w:color="auto"/>
      </w:divBdr>
    </w:div>
    <w:div w:id="918097953">
      <w:bodyDiv w:val="1"/>
      <w:marLeft w:val="0"/>
      <w:marRight w:val="0"/>
      <w:marTop w:val="0"/>
      <w:marBottom w:val="0"/>
      <w:divBdr>
        <w:top w:val="none" w:sz="0" w:space="0" w:color="auto"/>
        <w:left w:val="none" w:sz="0" w:space="0" w:color="auto"/>
        <w:bottom w:val="none" w:sz="0" w:space="0" w:color="auto"/>
        <w:right w:val="none" w:sz="0" w:space="0" w:color="auto"/>
      </w:divBdr>
    </w:div>
    <w:div w:id="918104229">
      <w:bodyDiv w:val="1"/>
      <w:marLeft w:val="0"/>
      <w:marRight w:val="0"/>
      <w:marTop w:val="0"/>
      <w:marBottom w:val="0"/>
      <w:divBdr>
        <w:top w:val="none" w:sz="0" w:space="0" w:color="auto"/>
        <w:left w:val="none" w:sz="0" w:space="0" w:color="auto"/>
        <w:bottom w:val="none" w:sz="0" w:space="0" w:color="auto"/>
        <w:right w:val="none" w:sz="0" w:space="0" w:color="auto"/>
      </w:divBdr>
    </w:div>
    <w:div w:id="918247104">
      <w:bodyDiv w:val="1"/>
      <w:marLeft w:val="0"/>
      <w:marRight w:val="0"/>
      <w:marTop w:val="0"/>
      <w:marBottom w:val="0"/>
      <w:divBdr>
        <w:top w:val="none" w:sz="0" w:space="0" w:color="auto"/>
        <w:left w:val="none" w:sz="0" w:space="0" w:color="auto"/>
        <w:bottom w:val="none" w:sz="0" w:space="0" w:color="auto"/>
        <w:right w:val="none" w:sz="0" w:space="0" w:color="auto"/>
      </w:divBdr>
    </w:div>
    <w:div w:id="918290917">
      <w:bodyDiv w:val="1"/>
      <w:marLeft w:val="0"/>
      <w:marRight w:val="0"/>
      <w:marTop w:val="0"/>
      <w:marBottom w:val="0"/>
      <w:divBdr>
        <w:top w:val="none" w:sz="0" w:space="0" w:color="auto"/>
        <w:left w:val="none" w:sz="0" w:space="0" w:color="auto"/>
        <w:bottom w:val="none" w:sz="0" w:space="0" w:color="auto"/>
        <w:right w:val="none" w:sz="0" w:space="0" w:color="auto"/>
      </w:divBdr>
    </w:div>
    <w:div w:id="918364684">
      <w:bodyDiv w:val="1"/>
      <w:marLeft w:val="0"/>
      <w:marRight w:val="0"/>
      <w:marTop w:val="0"/>
      <w:marBottom w:val="0"/>
      <w:divBdr>
        <w:top w:val="none" w:sz="0" w:space="0" w:color="auto"/>
        <w:left w:val="none" w:sz="0" w:space="0" w:color="auto"/>
        <w:bottom w:val="none" w:sz="0" w:space="0" w:color="auto"/>
        <w:right w:val="none" w:sz="0" w:space="0" w:color="auto"/>
      </w:divBdr>
    </w:div>
    <w:div w:id="918440338">
      <w:bodyDiv w:val="1"/>
      <w:marLeft w:val="0"/>
      <w:marRight w:val="0"/>
      <w:marTop w:val="0"/>
      <w:marBottom w:val="0"/>
      <w:divBdr>
        <w:top w:val="none" w:sz="0" w:space="0" w:color="auto"/>
        <w:left w:val="none" w:sz="0" w:space="0" w:color="auto"/>
        <w:bottom w:val="none" w:sz="0" w:space="0" w:color="auto"/>
        <w:right w:val="none" w:sz="0" w:space="0" w:color="auto"/>
      </w:divBdr>
    </w:div>
    <w:div w:id="918444411">
      <w:bodyDiv w:val="1"/>
      <w:marLeft w:val="0"/>
      <w:marRight w:val="0"/>
      <w:marTop w:val="0"/>
      <w:marBottom w:val="0"/>
      <w:divBdr>
        <w:top w:val="none" w:sz="0" w:space="0" w:color="auto"/>
        <w:left w:val="none" w:sz="0" w:space="0" w:color="auto"/>
        <w:bottom w:val="none" w:sz="0" w:space="0" w:color="auto"/>
        <w:right w:val="none" w:sz="0" w:space="0" w:color="auto"/>
      </w:divBdr>
    </w:div>
    <w:div w:id="918490701">
      <w:bodyDiv w:val="1"/>
      <w:marLeft w:val="0"/>
      <w:marRight w:val="0"/>
      <w:marTop w:val="0"/>
      <w:marBottom w:val="0"/>
      <w:divBdr>
        <w:top w:val="none" w:sz="0" w:space="0" w:color="auto"/>
        <w:left w:val="none" w:sz="0" w:space="0" w:color="auto"/>
        <w:bottom w:val="none" w:sz="0" w:space="0" w:color="auto"/>
        <w:right w:val="none" w:sz="0" w:space="0" w:color="auto"/>
      </w:divBdr>
    </w:div>
    <w:div w:id="918514821">
      <w:bodyDiv w:val="1"/>
      <w:marLeft w:val="0"/>
      <w:marRight w:val="0"/>
      <w:marTop w:val="0"/>
      <w:marBottom w:val="0"/>
      <w:divBdr>
        <w:top w:val="none" w:sz="0" w:space="0" w:color="auto"/>
        <w:left w:val="none" w:sz="0" w:space="0" w:color="auto"/>
        <w:bottom w:val="none" w:sz="0" w:space="0" w:color="auto"/>
        <w:right w:val="none" w:sz="0" w:space="0" w:color="auto"/>
      </w:divBdr>
    </w:div>
    <w:div w:id="918516580">
      <w:bodyDiv w:val="1"/>
      <w:marLeft w:val="0"/>
      <w:marRight w:val="0"/>
      <w:marTop w:val="0"/>
      <w:marBottom w:val="0"/>
      <w:divBdr>
        <w:top w:val="none" w:sz="0" w:space="0" w:color="auto"/>
        <w:left w:val="none" w:sz="0" w:space="0" w:color="auto"/>
        <w:bottom w:val="none" w:sz="0" w:space="0" w:color="auto"/>
        <w:right w:val="none" w:sz="0" w:space="0" w:color="auto"/>
      </w:divBdr>
    </w:div>
    <w:div w:id="918640572">
      <w:bodyDiv w:val="1"/>
      <w:marLeft w:val="0"/>
      <w:marRight w:val="0"/>
      <w:marTop w:val="0"/>
      <w:marBottom w:val="0"/>
      <w:divBdr>
        <w:top w:val="none" w:sz="0" w:space="0" w:color="auto"/>
        <w:left w:val="none" w:sz="0" w:space="0" w:color="auto"/>
        <w:bottom w:val="none" w:sz="0" w:space="0" w:color="auto"/>
        <w:right w:val="none" w:sz="0" w:space="0" w:color="auto"/>
      </w:divBdr>
    </w:div>
    <w:div w:id="918714840">
      <w:bodyDiv w:val="1"/>
      <w:marLeft w:val="0"/>
      <w:marRight w:val="0"/>
      <w:marTop w:val="0"/>
      <w:marBottom w:val="0"/>
      <w:divBdr>
        <w:top w:val="none" w:sz="0" w:space="0" w:color="auto"/>
        <w:left w:val="none" w:sz="0" w:space="0" w:color="auto"/>
        <w:bottom w:val="none" w:sz="0" w:space="0" w:color="auto"/>
        <w:right w:val="none" w:sz="0" w:space="0" w:color="auto"/>
      </w:divBdr>
    </w:div>
    <w:div w:id="918750102">
      <w:bodyDiv w:val="1"/>
      <w:marLeft w:val="0"/>
      <w:marRight w:val="0"/>
      <w:marTop w:val="0"/>
      <w:marBottom w:val="0"/>
      <w:divBdr>
        <w:top w:val="none" w:sz="0" w:space="0" w:color="auto"/>
        <w:left w:val="none" w:sz="0" w:space="0" w:color="auto"/>
        <w:bottom w:val="none" w:sz="0" w:space="0" w:color="auto"/>
        <w:right w:val="none" w:sz="0" w:space="0" w:color="auto"/>
      </w:divBdr>
    </w:div>
    <w:div w:id="918750599">
      <w:bodyDiv w:val="1"/>
      <w:marLeft w:val="0"/>
      <w:marRight w:val="0"/>
      <w:marTop w:val="0"/>
      <w:marBottom w:val="0"/>
      <w:divBdr>
        <w:top w:val="none" w:sz="0" w:space="0" w:color="auto"/>
        <w:left w:val="none" w:sz="0" w:space="0" w:color="auto"/>
        <w:bottom w:val="none" w:sz="0" w:space="0" w:color="auto"/>
        <w:right w:val="none" w:sz="0" w:space="0" w:color="auto"/>
      </w:divBdr>
    </w:div>
    <w:div w:id="918751219">
      <w:bodyDiv w:val="1"/>
      <w:marLeft w:val="0"/>
      <w:marRight w:val="0"/>
      <w:marTop w:val="0"/>
      <w:marBottom w:val="0"/>
      <w:divBdr>
        <w:top w:val="none" w:sz="0" w:space="0" w:color="auto"/>
        <w:left w:val="none" w:sz="0" w:space="0" w:color="auto"/>
        <w:bottom w:val="none" w:sz="0" w:space="0" w:color="auto"/>
        <w:right w:val="none" w:sz="0" w:space="0" w:color="auto"/>
      </w:divBdr>
    </w:div>
    <w:div w:id="918830388">
      <w:bodyDiv w:val="1"/>
      <w:marLeft w:val="0"/>
      <w:marRight w:val="0"/>
      <w:marTop w:val="0"/>
      <w:marBottom w:val="0"/>
      <w:divBdr>
        <w:top w:val="none" w:sz="0" w:space="0" w:color="auto"/>
        <w:left w:val="none" w:sz="0" w:space="0" w:color="auto"/>
        <w:bottom w:val="none" w:sz="0" w:space="0" w:color="auto"/>
        <w:right w:val="none" w:sz="0" w:space="0" w:color="auto"/>
      </w:divBdr>
    </w:div>
    <w:div w:id="919216203">
      <w:bodyDiv w:val="1"/>
      <w:marLeft w:val="0"/>
      <w:marRight w:val="0"/>
      <w:marTop w:val="0"/>
      <w:marBottom w:val="0"/>
      <w:divBdr>
        <w:top w:val="none" w:sz="0" w:space="0" w:color="auto"/>
        <w:left w:val="none" w:sz="0" w:space="0" w:color="auto"/>
        <w:bottom w:val="none" w:sz="0" w:space="0" w:color="auto"/>
        <w:right w:val="none" w:sz="0" w:space="0" w:color="auto"/>
      </w:divBdr>
    </w:div>
    <w:div w:id="919366373">
      <w:bodyDiv w:val="1"/>
      <w:marLeft w:val="0"/>
      <w:marRight w:val="0"/>
      <w:marTop w:val="0"/>
      <w:marBottom w:val="0"/>
      <w:divBdr>
        <w:top w:val="none" w:sz="0" w:space="0" w:color="auto"/>
        <w:left w:val="none" w:sz="0" w:space="0" w:color="auto"/>
        <w:bottom w:val="none" w:sz="0" w:space="0" w:color="auto"/>
        <w:right w:val="none" w:sz="0" w:space="0" w:color="auto"/>
      </w:divBdr>
    </w:div>
    <w:div w:id="919366876">
      <w:bodyDiv w:val="1"/>
      <w:marLeft w:val="0"/>
      <w:marRight w:val="0"/>
      <w:marTop w:val="0"/>
      <w:marBottom w:val="0"/>
      <w:divBdr>
        <w:top w:val="none" w:sz="0" w:space="0" w:color="auto"/>
        <w:left w:val="none" w:sz="0" w:space="0" w:color="auto"/>
        <w:bottom w:val="none" w:sz="0" w:space="0" w:color="auto"/>
        <w:right w:val="none" w:sz="0" w:space="0" w:color="auto"/>
      </w:divBdr>
    </w:div>
    <w:div w:id="919407633">
      <w:bodyDiv w:val="1"/>
      <w:marLeft w:val="0"/>
      <w:marRight w:val="0"/>
      <w:marTop w:val="0"/>
      <w:marBottom w:val="0"/>
      <w:divBdr>
        <w:top w:val="none" w:sz="0" w:space="0" w:color="auto"/>
        <w:left w:val="none" w:sz="0" w:space="0" w:color="auto"/>
        <w:bottom w:val="none" w:sz="0" w:space="0" w:color="auto"/>
        <w:right w:val="none" w:sz="0" w:space="0" w:color="auto"/>
      </w:divBdr>
      <w:divsChild>
        <w:div w:id="1161577101">
          <w:marLeft w:val="0"/>
          <w:marRight w:val="0"/>
          <w:marTop w:val="0"/>
          <w:marBottom w:val="0"/>
          <w:divBdr>
            <w:top w:val="none" w:sz="0" w:space="0" w:color="auto"/>
            <w:left w:val="none" w:sz="0" w:space="0" w:color="auto"/>
            <w:bottom w:val="none" w:sz="0" w:space="0" w:color="auto"/>
            <w:right w:val="none" w:sz="0" w:space="0" w:color="auto"/>
          </w:divBdr>
        </w:div>
      </w:divsChild>
    </w:div>
    <w:div w:id="919409685">
      <w:bodyDiv w:val="1"/>
      <w:marLeft w:val="0"/>
      <w:marRight w:val="0"/>
      <w:marTop w:val="0"/>
      <w:marBottom w:val="0"/>
      <w:divBdr>
        <w:top w:val="none" w:sz="0" w:space="0" w:color="auto"/>
        <w:left w:val="none" w:sz="0" w:space="0" w:color="auto"/>
        <w:bottom w:val="none" w:sz="0" w:space="0" w:color="auto"/>
        <w:right w:val="none" w:sz="0" w:space="0" w:color="auto"/>
      </w:divBdr>
    </w:div>
    <w:div w:id="919557379">
      <w:bodyDiv w:val="1"/>
      <w:marLeft w:val="0"/>
      <w:marRight w:val="0"/>
      <w:marTop w:val="0"/>
      <w:marBottom w:val="0"/>
      <w:divBdr>
        <w:top w:val="none" w:sz="0" w:space="0" w:color="auto"/>
        <w:left w:val="none" w:sz="0" w:space="0" w:color="auto"/>
        <w:bottom w:val="none" w:sz="0" w:space="0" w:color="auto"/>
        <w:right w:val="none" w:sz="0" w:space="0" w:color="auto"/>
      </w:divBdr>
    </w:div>
    <w:div w:id="919559215">
      <w:bodyDiv w:val="1"/>
      <w:marLeft w:val="0"/>
      <w:marRight w:val="0"/>
      <w:marTop w:val="0"/>
      <w:marBottom w:val="0"/>
      <w:divBdr>
        <w:top w:val="none" w:sz="0" w:space="0" w:color="auto"/>
        <w:left w:val="none" w:sz="0" w:space="0" w:color="auto"/>
        <w:bottom w:val="none" w:sz="0" w:space="0" w:color="auto"/>
        <w:right w:val="none" w:sz="0" w:space="0" w:color="auto"/>
      </w:divBdr>
    </w:div>
    <w:div w:id="919559383">
      <w:bodyDiv w:val="1"/>
      <w:marLeft w:val="0"/>
      <w:marRight w:val="0"/>
      <w:marTop w:val="0"/>
      <w:marBottom w:val="0"/>
      <w:divBdr>
        <w:top w:val="none" w:sz="0" w:space="0" w:color="auto"/>
        <w:left w:val="none" w:sz="0" w:space="0" w:color="auto"/>
        <w:bottom w:val="none" w:sz="0" w:space="0" w:color="auto"/>
        <w:right w:val="none" w:sz="0" w:space="0" w:color="auto"/>
      </w:divBdr>
    </w:div>
    <w:div w:id="919562466">
      <w:bodyDiv w:val="1"/>
      <w:marLeft w:val="0"/>
      <w:marRight w:val="0"/>
      <w:marTop w:val="0"/>
      <w:marBottom w:val="0"/>
      <w:divBdr>
        <w:top w:val="none" w:sz="0" w:space="0" w:color="auto"/>
        <w:left w:val="none" w:sz="0" w:space="0" w:color="auto"/>
        <w:bottom w:val="none" w:sz="0" w:space="0" w:color="auto"/>
        <w:right w:val="none" w:sz="0" w:space="0" w:color="auto"/>
      </w:divBdr>
    </w:div>
    <w:div w:id="919606015">
      <w:bodyDiv w:val="1"/>
      <w:marLeft w:val="0"/>
      <w:marRight w:val="0"/>
      <w:marTop w:val="0"/>
      <w:marBottom w:val="0"/>
      <w:divBdr>
        <w:top w:val="none" w:sz="0" w:space="0" w:color="auto"/>
        <w:left w:val="none" w:sz="0" w:space="0" w:color="auto"/>
        <w:bottom w:val="none" w:sz="0" w:space="0" w:color="auto"/>
        <w:right w:val="none" w:sz="0" w:space="0" w:color="auto"/>
      </w:divBdr>
    </w:div>
    <w:div w:id="919680436">
      <w:bodyDiv w:val="1"/>
      <w:marLeft w:val="0"/>
      <w:marRight w:val="0"/>
      <w:marTop w:val="0"/>
      <w:marBottom w:val="0"/>
      <w:divBdr>
        <w:top w:val="none" w:sz="0" w:space="0" w:color="auto"/>
        <w:left w:val="none" w:sz="0" w:space="0" w:color="auto"/>
        <w:bottom w:val="none" w:sz="0" w:space="0" w:color="auto"/>
        <w:right w:val="none" w:sz="0" w:space="0" w:color="auto"/>
      </w:divBdr>
    </w:div>
    <w:div w:id="919682685">
      <w:bodyDiv w:val="1"/>
      <w:marLeft w:val="0"/>
      <w:marRight w:val="0"/>
      <w:marTop w:val="0"/>
      <w:marBottom w:val="0"/>
      <w:divBdr>
        <w:top w:val="none" w:sz="0" w:space="0" w:color="auto"/>
        <w:left w:val="none" w:sz="0" w:space="0" w:color="auto"/>
        <w:bottom w:val="none" w:sz="0" w:space="0" w:color="auto"/>
        <w:right w:val="none" w:sz="0" w:space="0" w:color="auto"/>
      </w:divBdr>
    </w:div>
    <w:div w:id="919868396">
      <w:bodyDiv w:val="1"/>
      <w:marLeft w:val="0"/>
      <w:marRight w:val="0"/>
      <w:marTop w:val="0"/>
      <w:marBottom w:val="0"/>
      <w:divBdr>
        <w:top w:val="none" w:sz="0" w:space="0" w:color="auto"/>
        <w:left w:val="none" w:sz="0" w:space="0" w:color="auto"/>
        <w:bottom w:val="none" w:sz="0" w:space="0" w:color="auto"/>
        <w:right w:val="none" w:sz="0" w:space="0" w:color="auto"/>
      </w:divBdr>
    </w:div>
    <w:div w:id="919874253">
      <w:bodyDiv w:val="1"/>
      <w:marLeft w:val="0"/>
      <w:marRight w:val="0"/>
      <w:marTop w:val="0"/>
      <w:marBottom w:val="0"/>
      <w:divBdr>
        <w:top w:val="none" w:sz="0" w:space="0" w:color="auto"/>
        <w:left w:val="none" w:sz="0" w:space="0" w:color="auto"/>
        <w:bottom w:val="none" w:sz="0" w:space="0" w:color="auto"/>
        <w:right w:val="none" w:sz="0" w:space="0" w:color="auto"/>
      </w:divBdr>
    </w:div>
    <w:div w:id="919875904">
      <w:bodyDiv w:val="1"/>
      <w:marLeft w:val="0"/>
      <w:marRight w:val="0"/>
      <w:marTop w:val="0"/>
      <w:marBottom w:val="0"/>
      <w:divBdr>
        <w:top w:val="none" w:sz="0" w:space="0" w:color="auto"/>
        <w:left w:val="none" w:sz="0" w:space="0" w:color="auto"/>
        <w:bottom w:val="none" w:sz="0" w:space="0" w:color="auto"/>
        <w:right w:val="none" w:sz="0" w:space="0" w:color="auto"/>
      </w:divBdr>
    </w:div>
    <w:div w:id="919951130">
      <w:bodyDiv w:val="1"/>
      <w:marLeft w:val="0"/>
      <w:marRight w:val="0"/>
      <w:marTop w:val="0"/>
      <w:marBottom w:val="0"/>
      <w:divBdr>
        <w:top w:val="none" w:sz="0" w:space="0" w:color="auto"/>
        <w:left w:val="none" w:sz="0" w:space="0" w:color="auto"/>
        <w:bottom w:val="none" w:sz="0" w:space="0" w:color="auto"/>
        <w:right w:val="none" w:sz="0" w:space="0" w:color="auto"/>
      </w:divBdr>
    </w:div>
    <w:div w:id="920019201">
      <w:bodyDiv w:val="1"/>
      <w:marLeft w:val="0"/>
      <w:marRight w:val="0"/>
      <w:marTop w:val="0"/>
      <w:marBottom w:val="0"/>
      <w:divBdr>
        <w:top w:val="none" w:sz="0" w:space="0" w:color="auto"/>
        <w:left w:val="none" w:sz="0" w:space="0" w:color="auto"/>
        <w:bottom w:val="none" w:sz="0" w:space="0" w:color="auto"/>
        <w:right w:val="none" w:sz="0" w:space="0" w:color="auto"/>
      </w:divBdr>
    </w:div>
    <w:div w:id="920020637">
      <w:bodyDiv w:val="1"/>
      <w:marLeft w:val="0"/>
      <w:marRight w:val="0"/>
      <w:marTop w:val="0"/>
      <w:marBottom w:val="0"/>
      <w:divBdr>
        <w:top w:val="none" w:sz="0" w:space="0" w:color="auto"/>
        <w:left w:val="none" w:sz="0" w:space="0" w:color="auto"/>
        <w:bottom w:val="none" w:sz="0" w:space="0" w:color="auto"/>
        <w:right w:val="none" w:sz="0" w:space="0" w:color="auto"/>
      </w:divBdr>
    </w:div>
    <w:div w:id="920023440">
      <w:bodyDiv w:val="1"/>
      <w:marLeft w:val="0"/>
      <w:marRight w:val="0"/>
      <w:marTop w:val="0"/>
      <w:marBottom w:val="0"/>
      <w:divBdr>
        <w:top w:val="none" w:sz="0" w:space="0" w:color="auto"/>
        <w:left w:val="none" w:sz="0" w:space="0" w:color="auto"/>
        <w:bottom w:val="none" w:sz="0" w:space="0" w:color="auto"/>
        <w:right w:val="none" w:sz="0" w:space="0" w:color="auto"/>
      </w:divBdr>
    </w:div>
    <w:div w:id="920062802">
      <w:bodyDiv w:val="1"/>
      <w:marLeft w:val="0"/>
      <w:marRight w:val="0"/>
      <w:marTop w:val="0"/>
      <w:marBottom w:val="0"/>
      <w:divBdr>
        <w:top w:val="none" w:sz="0" w:space="0" w:color="auto"/>
        <w:left w:val="none" w:sz="0" w:space="0" w:color="auto"/>
        <w:bottom w:val="none" w:sz="0" w:space="0" w:color="auto"/>
        <w:right w:val="none" w:sz="0" w:space="0" w:color="auto"/>
      </w:divBdr>
    </w:div>
    <w:div w:id="920065657">
      <w:bodyDiv w:val="1"/>
      <w:marLeft w:val="0"/>
      <w:marRight w:val="0"/>
      <w:marTop w:val="0"/>
      <w:marBottom w:val="0"/>
      <w:divBdr>
        <w:top w:val="none" w:sz="0" w:space="0" w:color="auto"/>
        <w:left w:val="none" w:sz="0" w:space="0" w:color="auto"/>
        <w:bottom w:val="none" w:sz="0" w:space="0" w:color="auto"/>
        <w:right w:val="none" w:sz="0" w:space="0" w:color="auto"/>
      </w:divBdr>
    </w:div>
    <w:div w:id="920138193">
      <w:bodyDiv w:val="1"/>
      <w:marLeft w:val="0"/>
      <w:marRight w:val="0"/>
      <w:marTop w:val="0"/>
      <w:marBottom w:val="0"/>
      <w:divBdr>
        <w:top w:val="none" w:sz="0" w:space="0" w:color="auto"/>
        <w:left w:val="none" w:sz="0" w:space="0" w:color="auto"/>
        <w:bottom w:val="none" w:sz="0" w:space="0" w:color="auto"/>
        <w:right w:val="none" w:sz="0" w:space="0" w:color="auto"/>
      </w:divBdr>
    </w:div>
    <w:div w:id="920259974">
      <w:bodyDiv w:val="1"/>
      <w:marLeft w:val="0"/>
      <w:marRight w:val="0"/>
      <w:marTop w:val="0"/>
      <w:marBottom w:val="0"/>
      <w:divBdr>
        <w:top w:val="none" w:sz="0" w:space="0" w:color="auto"/>
        <w:left w:val="none" w:sz="0" w:space="0" w:color="auto"/>
        <w:bottom w:val="none" w:sz="0" w:space="0" w:color="auto"/>
        <w:right w:val="none" w:sz="0" w:space="0" w:color="auto"/>
      </w:divBdr>
    </w:div>
    <w:div w:id="920260652">
      <w:bodyDiv w:val="1"/>
      <w:marLeft w:val="0"/>
      <w:marRight w:val="0"/>
      <w:marTop w:val="0"/>
      <w:marBottom w:val="0"/>
      <w:divBdr>
        <w:top w:val="none" w:sz="0" w:space="0" w:color="auto"/>
        <w:left w:val="none" w:sz="0" w:space="0" w:color="auto"/>
        <w:bottom w:val="none" w:sz="0" w:space="0" w:color="auto"/>
        <w:right w:val="none" w:sz="0" w:space="0" w:color="auto"/>
      </w:divBdr>
    </w:div>
    <w:div w:id="920261503">
      <w:bodyDiv w:val="1"/>
      <w:marLeft w:val="0"/>
      <w:marRight w:val="0"/>
      <w:marTop w:val="0"/>
      <w:marBottom w:val="0"/>
      <w:divBdr>
        <w:top w:val="none" w:sz="0" w:space="0" w:color="auto"/>
        <w:left w:val="none" w:sz="0" w:space="0" w:color="auto"/>
        <w:bottom w:val="none" w:sz="0" w:space="0" w:color="auto"/>
        <w:right w:val="none" w:sz="0" w:space="0" w:color="auto"/>
      </w:divBdr>
    </w:div>
    <w:div w:id="920329396">
      <w:bodyDiv w:val="1"/>
      <w:marLeft w:val="0"/>
      <w:marRight w:val="0"/>
      <w:marTop w:val="0"/>
      <w:marBottom w:val="0"/>
      <w:divBdr>
        <w:top w:val="none" w:sz="0" w:space="0" w:color="auto"/>
        <w:left w:val="none" w:sz="0" w:space="0" w:color="auto"/>
        <w:bottom w:val="none" w:sz="0" w:space="0" w:color="auto"/>
        <w:right w:val="none" w:sz="0" w:space="0" w:color="auto"/>
      </w:divBdr>
    </w:div>
    <w:div w:id="920411635">
      <w:bodyDiv w:val="1"/>
      <w:marLeft w:val="0"/>
      <w:marRight w:val="0"/>
      <w:marTop w:val="0"/>
      <w:marBottom w:val="0"/>
      <w:divBdr>
        <w:top w:val="none" w:sz="0" w:space="0" w:color="auto"/>
        <w:left w:val="none" w:sz="0" w:space="0" w:color="auto"/>
        <w:bottom w:val="none" w:sz="0" w:space="0" w:color="auto"/>
        <w:right w:val="none" w:sz="0" w:space="0" w:color="auto"/>
      </w:divBdr>
    </w:div>
    <w:div w:id="920413726">
      <w:bodyDiv w:val="1"/>
      <w:marLeft w:val="0"/>
      <w:marRight w:val="0"/>
      <w:marTop w:val="0"/>
      <w:marBottom w:val="0"/>
      <w:divBdr>
        <w:top w:val="none" w:sz="0" w:space="0" w:color="auto"/>
        <w:left w:val="none" w:sz="0" w:space="0" w:color="auto"/>
        <w:bottom w:val="none" w:sz="0" w:space="0" w:color="auto"/>
        <w:right w:val="none" w:sz="0" w:space="0" w:color="auto"/>
      </w:divBdr>
    </w:div>
    <w:div w:id="920484795">
      <w:bodyDiv w:val="1"/>
      <w:marLeft w:val="0"/>
      <w:marRight w:val="0"/>
      <w:marTop w:val="0"/>
      <w:marBottom w:val="0"/>
      <w:divBdr>
        <w:top w:val="none" w:sz="0" w:space="0" w:color="auto"/>
        <w:left w:val="none" w:sz="0" w:space="0" w:color="auto"/>
        <w:bottom w:val="none" w:sz="0" w:space="0" w:color="auto"/>
        <w:right w:val="none" w:sz="0" w:space="0" w:color="auto"/>
      </w:divBdr>
    </w:div>
    <w:div w:id="920531555">
      <w:bodyDiv w:val="1"/>
      <w:marLeft w:val="0"/>
      <w:marRight w:val="0"/>
      <w:marTop w:val="0"/>
      <w:marBottom w:val="0"/>
      <w:divBdr>
        <w:top w:val="none" w:sz="0" w:space="0" w:color="auto"/>
        <w:left w:val="none" w:sz="0" w:space="0" w:color="auto"/>
        <w:bottom w:val="none" w:sz="0" w:space="0" w:color="auto"/>
        <w:right w:val="none" w:sz="0" w:space="0" w:color="auto"/>
      </w:divBdr>
    </w:div>
    <w:div w:id="920599804">
      <w:bodyDiv w:val="1"/>
      <w:marLeft w:val="0"/>
      <w:marRight w:val="0"/>
      <w:marTop w:val="0"/>
      <w:marBottom w:val="0"/>
      <w:divBdr>
        <w:top w:val="none" w:sz="0" w:space="0" w:color="auto"/>
        <w:left w:val="none" w:sz="0" w:space="0" w:color="auto"/>
        <w:bottom w:val="none" w:sz="0" w:space="0" w:color="auto"/>
        <w:right w:val="none" w:sz="0" w:space="0" w:color="auto"/>
      </w:divBdr>
    </w:div>
    <w:div w:id="920602431">
      <w:bodyDiv w:val="1"/>
      <w:marLeft w:val="0"/>
      <w:marRight w:val="0"/>
      <w:marTop w:val="0"/>
      <w:marBottom w:val="0"/>
      <w:divBdr>
        <w:top w:val="none" w:sz="0" w:space="0" w:color="auto"/>
        <w:left w:val="none" w:sz="0" w:space="0" w:color="auto"/>
        <w:bottom w:val="none" w:sz="0" w:space="0" w:color="auto"/>
        <w:right w:val="none" w:sz="0" w:space="0" w:color="auto"/>
      </w:divBdr>
    </w:div>
    <w:div w:id="920606525">
      <w:bodyDiv w:val="1"/>
      <w:marLeft w:val="0"/>
      <w:marRight w:val="0"/>
      <w:marTop w:val="0"/>
      <w:marBottom w:val="0"/>
      <w:divBdr>
        <w:top w:val="none" w:sz="0" w:space="0" w:color="auto"/>
        <w:left w:val="none" w:sz="0" w:space="0" w:color="auto"/>
        <w:bottom w:val="none" w:sz="0" w:space="0" w:color="auto"/>
        <w:right w:val="none" w:sz="0" w:space="0" w:color="auto"/>
      </w:divBdr>
    </w:div>
    <w:div w:id="920797187">
      <w:bodyDiv w:val="1"/>
      <w:marLeft w:val="0"/>
      <w:marRight w:val="0"/>
      <w:marTop w:val="0"/>
      <w:marBottom w:val="0"/>
      <w:divBdr>
        <w:top w:val="none" w:sz="0" w:space="0" w:color="auto"/>
        <w:left w:val="none" w:sz="0" w:space="0" w:color="auto"/>
        <w:bottom w:val="none" w:sz="0" w:space="0" w:color="auto"/>
        <w:right w:val="none" w:sz="0" w:space="0" w:color="auto"/>
      </w:divBdr>
    </w:div>
    <w:div w:id="920800203">
      <w:bodyDiv w:val="1"/>
      <w:marLeft w:val="0"/>
      <w:marRight w:val="0"/>
      <w:marTop w:val="0"/>
      <w:marBottom w:val="0"/>
      <w:divBdr>
        <w:top w:val="none" w:sz="0" w:space="0" w:color="auto"/>
        <w:left w:val="none" w:sz="0" w:space="0" w:color="auto"/>
        <w:bottom w:val="none" w:sz="0" w:space="0" w:color="auto"/>
        <w:right w:val="none" w:sz="0" w:space="0" w:color="auto"/>
      </w:divBdr>
    </w:div>
    <w:div w:id="920867672">
      <w:bodyDiv w:val="1"/>
      <w:marLeft w:val="0"/>
      <w:marRight w:val="0"/>
      <w:marTop w:val="0"/>
      <w:marBottom w:val="0"/>
      <w:divBdr>
        <w:top w:val="none" w:sz="0" w:space="0" w:color="auto"/>
        <w:left w:val="none" w:sz="0" w:space="0" w:color="auto"/>
        <w:bottom w:val="none" w:sz="0" w:space="0" w:color="auto"/>
        <w:right w:val="none" w:sz="0" w:space="0" w:color="auto"/>
      </w:divBdr>
    </w:div>
    <w:div w:id="920918479">
      <w:bodyDiv w:val="1"/>
      <w:marLeft w:val="0"/>
      <w:marRight w:val="0"/>
      <w:marTop w:val="0"/>
      <w:marBottom w:val="0"/>
      <w:divBdr>
        <w:top w:val="none" w:sz="0" w:space="0" w:color="auto"/>
        <w:left w:val="none" w:sz="0" w:space="0" w:color="auto"/>
        <w:bottom w:val="none" w:sz="0" w:space="0" w:color="auto"/>
        <w:right w:val="none" w:sz="0" w:space="0" w:color="auto"/>
      </w:divBdr>
    </w:div>
    <w:div w:id="920987086">
      <w:bodyDiv w:val="1"/>
      <w:marLeft w:val="0"/>
      <w:marRight w:val="0"/>
      <w:marTop w:val="0"/>
      <w:marBottom w:val="0"/>
      <w:divBdr>
        <w:top w:val="none" w:sz="0" w:space="0" w:color="auto"/>
        <w:left w:val="none" w:sz="0" w:space="0" w:color="auto"/>
        <w:bottom w:val="none" w:sz="0" w:space="0" w:color="auto"/>
        <w:right w:val="none" w:sz="0" w:space="0" w:color="auto"/>
      </w:divBdr>
    </w:div>
    <w:div w:id="920990628">
      <w:bodyDiv w:val="1"/>
      <w:marLeft w:val="0"/>
      <w:marRight w:val="0"/>
      <w:marTop w:val="0"/>
      <w:marBottom w:val="0"/>
      <w:divBdr>
        <w:top w:val="none" w:sz="0" w:space="0" w:color="auto"/>
        <w:left w:val="none" w:sz="0" w:space="0" w:color="auto"/>
        <w:bottom w:val="none" w:sz="0" w:space="0" w:color="auto"/>
        <w:right w:val="none" w:sz="0" w:space="0" w:color="auto"/>
      </w:divBdr>
    </w:div>
    <w:div w:id="921063975">
      <w:bodyDiv w:val="1"/>
      <w:marLeft w:val="0"/>
      <w:marRight w:val="0"/>
      <w:marTop w:val="0"/>
      <w:marBottom w:val="0"/>
      <w:divBdr>
        <w:top w:val="none" w:sz="0" w:space="0" w:color="auto"/>
        <w:left w:val="none" w:sz="0" w:space="0" w:color="auto"/>
        <w:bottom w:val="none" w:sz="0" w:space="0" w:color="auto"/>
        <w:right w:val="none" w:sz="0" w:space="0" w:color="auto"/>
      </w:divBdr>
    </w:div>
    <w:div w:id="921064494">
      <w:bodyDiv w:val="1"/>
      <w:marLeft w:val="0"/>
      <w:marRight w:val="0"/>
      <w:marTop w:val="0"/>
      <w:marBottom w:val="0"/>
      <w:divBdr>
        <w:top w:val="none" w:sz="0" w:space="0" w:color="auto"/>
        <w:left w:val="none" w:sz="0" w:space="0" w:color="auto"/>
        <w:bottom w:val="none" w:sz="0" w:space="0" w:color="auto"/>
        <w:right w:val="none" w:sz="0" w:space="0" w:color="auto"/>
      </w:divBdr>
    </w:div>
    <w:div w:id="921111504">
      <w:bodyDiv w:val="1"/>
      <w:marLeft w:val="0"/>
      <w:marRight w:val="0"/>
      <w:marTop w:val="0"/>
      <w:marBottom w:val="0"/>
      <w:divBdr>
        <w:top w:val="none" w:sz="0" w:space="0" w:color="auto"/>
        <w:left w:val="none" w:sz="0" w:space="0" w:color="auto"/>
        <w:bottom w:val="none" w:sz="0" w:space="0" w:color="auto"/>
        <w:right w:val="none" w:sz="0" w:space="0" w:color="auto"/>
      </w:divBdr>
    </w:div>
    <w:div w:id="921256830">
      <w:bodyDiv w:val="1"/>
      <w:marLeft w:val="0"/>
      <w:marRight w:val="0"/>
      <w:marTop w:val="0"/>
      <w:marBottom w:val="0"/>
      <w:divBdr>
        <w:top w:val="none" w:sz="0" w:space="0" w:color="auto"/>
        <w:left w:val="none" w:sz="0" w:space="0" w:color="auto"/>
        <w:bottom w:val="none" w:sz="0" w:space="0" w:color="auto"/>
        <w:right w:val="none" w:sz="0" w:space="0" w:color="auto"/>
      </w:divBdr>
    </w:div>
    <w:div w:id="921262373">
      <w:bodyDiv w:val="1"/>
      <w:marLeft w:val="0"/>
      <w:marRight w:val="0"/>
      <w:marTop w:val="0"/>
      <w:marBottom w:val="0"/>
      <w:divBdr>
        <w:top w:val="none" w:sz="0" w:space="0" w:color="auto"/>
        <w:left w:val="none" w:sz="0" w:space="0" w:color="auto"/>
        <w:bottom w:val="none" w:sz="0" w:space="0" w:color="auto"/>
        <w:right w:val="none" w:sz="0" w:space="0" w:color="auto"/>
      </w:divBdr>
    </w:div>
    <w:div w:id="921373734">
      <w:bodyDiv w:val="1"/>
      <w:marLeft w:val="0"/>
      <w:marRight w:val="0"/>
      <w:marTop w:val="0"/>
      <w:marBottom w:val="0"/>
      <w:divBdr>
        <w:top w:val="none" w:sz="0" w:space="0" w:color="auto"/>
        <w:left w:val="none" w:sz="0" w:space="0" w:color="auto"/>
        <w:bottom w:val="none" w:sz="0" w:space="0" w:color="auto"/>
        <w:right w:val="none" w:sz="0" w:space="0" w:color="auto"/>
      </w:divBdr>
    </w:div>
    <w:div w:id="921375283">
      <w:bodyDiv w:val="1"/>
      <w:marLeft w:val="0"/>
      <w:marRight w:val="0"/>
      <w:marTop w:val="0"/>
      <w:marBottom w:val="0"/>
      <w:divBdr>
        <w:top w:val="none" w:sz="0" w:space="0" w:color="auto"/>
        <w:left w:val="none" w:sz="0" w:space="0" w:color="auto"/>
        <w:bottom w:val="none" w:sz="0" w:space="0" w:color="auto"/>
        <w:right w:val="none" w:sz="0" w:space="0" w:color="auto"/>
      </w:divBdr>
    </w:div>
    <w:div w:id="921375307">
      <w:bodyDiv w:val="1"/>
      <w:marLeft w:val="0"/>
      <w:marRight w:val="0"/>
      <w:marTop w:val="0"/>
      <w:marBottom w:val="0"/>
      <w:divBdr>
        <w:top w:val="none" w:sz="0" w:space="0" w:color="auto"/>
        <w:left w:val="none" w:sz="0" w:space="0" w:color="auto"/>
        <w:bottom w:val="none" w:sz="0" w:space="0" w:color="auto"/>
        <w:right w:val="none" w:sz="0" w:space="0" w:color="auto"/>
      </w:divBdr>
    </w:div>
    <w:div w:id="921377286">
      <w:bodyDiv w:val="1"/>
      <w:marLeft w:val="0"/>
      <w:marRight w:val="0"/>
      <w:marTop w:val="0"/>
      <w:marBottom w:val="0"/>
      <w:divBdr>
        <w:top w:val="none" w:sz="0" w:space="0" w:color="auto"/>
        <w:left w:val="none" w:sz="0" w:space="0" w:color="auto"/>
        <w:bottom w:val="none" w:sz="0" w:space="0" w:color="auto"/>
        <w:right w:val="none" w:sz="0" w:space="0" w:color="auto"/>
      </w:divBdr>
    </w:div>
    <w:div w:id="921378499">
      <w:bodyDiv w:val="1"/>
      <w:marLeft w:val="0"/>
      <w:marRight w:val="0"/>
      <w:marTop w:val="0"/>
      <w:marBottom w:val="0"/>
      <w:divBdr>
        <w:top w:val="none" w:sz="0" w:space="0" w:color="auto"/>
        <w:left w:val="none" w:sz="0" w:space="0" w:color="auto"/>
        <w:bottom w:val="none" w:sz="0" w:space="0" w:color="auto"/>
        <w:right w:val="none" w:sz="0" w:space="0" w:color="auto"/>
      </w:divBdr>
    </w:div>
    <w:div w:id="921446730">
      <w:bodyDiv w:val="1"/>
      <w:marLeft w:val="0"/>
      <w:marRight w:val="0"/>
      <w:marTop w:val="0"/>
      <w:marBottom w:val="0"/>
      <w:divBdr>
        <w:top w:val="none" w:sz="0" w:space="0" w:color="auto"/>
        <w:left w:val="none" w:sz="0" w:space="0" w:color="auto"/>
        <w:bottom w:val="none" w:sz="0" w:space="0" w:color="auto"/>
        <w:right w:val="none" w:sz="0" w:space="0" w:color="auto"/>
      </w:divBdr>
    </w:div>
    <w:div w:id="921452239">
      <w:bodyDiv w:val="1"/>
      <w:marLeft w:val="0"/>
      <w:marRight w:val="0"/>
      <w:marTop w:val="0"/>
      <w:marBottom w:val="0"/>
      <w:divBdr>
        <w:top w:val="none" w:sz="0" w:space="0" w:color="auto"/>
        <w:left w:val="none" w:sz="0" w:space="0" w:color="auto"/>
        <w:bottom w:val="none" w:sz="0" w:space="0" w:color="auto"/>
        <w:right w:val="none" w:sz="0" w:space="0" w:color="auto"/>
      </w:divBdr>
    </w:div>
    <w:div w:id="921453871">
      <w:bodyDiv w:val="1"/>
      <w:marLeft w:val="0"/>
      <w:marRight w:val="0"/>
      <w:marTop w:val="0"/>
      <w:marBottom w:val="0"/>
      <w:divBdr>
        <w:top w:val="none" w:sz="0" w:space="0" w:color="auto"/>
        <w:left w:val="none" w:sz="0" w:space="0" w:color="auto"/>
        <w:bottom w:val="none" w:sz="0" w:space="0" w:color="auto"/>
        <w:right w:val="none" w:sz="0" w:space="0" w:color="auto"/>
      </w:divBdr>
    </w:div>
    <w:div w:id="921527273">
      <w:bodyDiv w:val="1"/>
      <w:marLeft w:val="0"/>
      <w:marRight w:val="0"/>
      <w:marTop w:val="0"/>
      <w:marBottom w:val="0"/>
      <w:divBdr>
        <w:top w:val="none" w:sz="0" w:space="0" w:color="auto"/>
        <w:left w:val="none" w:sz="0" w:space="0" w:color="auto"/>
        <w:bottom w:val="none" w:sz="0" w:space="0" w:color="auto"/>
        <w:right w:val="none" w:sz="0" w:space="0" w:color="auto"/>
      </w:divBdr>
    </w:div>
    <w:div w:id="921598887">
      <w:bodyDiv w:val="1"/>
      <w:marLeft w:val="0"/>
      <w:marRight w:val="0"/>
      <w:marTop w:val="0"/>
      <w:marBottom w:val="0"/>
      <w:divBdr>
        <w:top w:val="none" w:sz="0" w:space="0" w:color="auto"/>
        <w:left w:val="none" w:sz="0" w:space="0" w:color="auto"/>
        <w:bottom w:val="none" w:sz="0" w:space="0" w:color="auto"/>
        <w:right w:val="none" w:sz="0" w:space="0" w:color="auto"/>
      </w:divBdr>
    </w:div>
    <w:div w:id="921718712">
      <w:bodyDiv w:val="1"/>
      <w:marLeft w:val="0"/>
      <w:marRight w:val="0"/>
      <w:marTop w:val="0"/>
      <w:marBottom w:val="0"/>
      <w:divBdr>
        <w:top w:val="none" w:sz="0" w:space="0" w:color="auto"/>
        <w:left w:val="none" w:sz="0" w:space="0" w:color="auto"/>
        <w:bottom w:val="none" w:sz="0" w:space="0" w:color="auto"/>
        <w:right w:val="none" w:sz="0" w:space="0" w:color="auto"/>
      </w:divBdr>
    </w:div>
    <w:div w:id="921722932">
      <w:bodyDiv w:val="1"/>
      <w:marLeft w:val="0"/>
      <w:marRight w:val="0"/>
      <w:marTop w:val="0"/>
      <w:marBottom w:val="0"/>
      <w:divBdr>
        <w:top w:val="none" w:sz="0" w:space="0" w:color="auto"/>
        <w:left w:val="none" w:sz="0" w:space="0" w:color="auto"/>
        <w:bottom w:val="none" w:sz="0" w:space="0" w:color="auto"/>
        <w:right w:val="none" w:sz="0" w:space="0" w:color="auto"/>
      </w:divBdr>
    </w:div>
    <w:div w:id="921912526">
      <w:bodyDiv w:val="1"/>
      <w:marLeft w:val="0"/>
      <w:marRight w:val="0"/>
      <w:marTop w:val="0"/>
      <w:marBottom w:val="0"/>
      <w:divBdr>
        <w:top w:val="none" w:sz="0" w:space="0" w:color="auto"/>
        <w:left w:val="none" w:sz="0" w:space="0" w:color="auto"/>
        <w:bottom w:val="none" w:sz="0" w:space="0" w:color="auto"/>
        <w:right w:val="none" w:sz="0" w:space="0" w:color="auto"/>
      </w:divBdr>
    </w:div>
    <w:div w:id="922028343">
      <w:bodyDiv w:val="1"/>
      <w:marLeft w:val="0"/>
      <w:marRight w:val="0"/>
      <w:marTop w:val="0"/>
      <w:marBottom w:val="0"/>
      <w:divBdr>
        <w:top w:val="none" w:sz="0" w:space="0" w:color="auto"/>
        <w:left w:val="none" w:sz="0" w:space="0" w:color="auto"/>
        <w:bottom w:val="none" w:sz="0" w:space="0" w:color="auto"/>
        <w:right w:val="none" w:sz="0" w:space="0" w:color="auto"/>
      </w:divBdr>
    </w:div>
    <w:div w:id="922103736">
      <w:bodyDiv w:val="1"/>
      <w:marLeft w:val="0"/>
      <w:marRight w:val="0"/>
      <w:marTop w:val="0"/>
      <w:marBottom w:val="0"/>
      <w:divBdr>
        <w:top w:val="none" w:sz="0" w:space="0" w:color="auto"/>
        <w:left w:val="none" w:sz="0" w:space="0" w:color="auto"/>
        <w:bottom w:val="none" w:sz="0" w:space="0" w:color="auto"/>
        <w:right w:val="none" w:sz="0" w:space="0" w:color="auto"/>
      </w:divBdr>
    </w:div>
    <w:div w:id="922104084">
      <w:bodyDiv w:val="1"/>
      <w:marLeft w:val="0"/>
      <w:marRight w:val="0"/>
      <w:marTop w:val="0"/>
      <w:marBottom w:val="0"/>
      <w:divBdr>
        <w:top w:val="none" w:sz="0" w:space="0" w:color="auto"/>
        <w:left w:val="none" w:sz="0" w:space="0" w:color="auto"/>
        <w:bottom w:val="none" w:sz="0" w:space="0" w:color="auto"/>
        <w:right w:val="none" w:sz="0" w:space="0" w:color="auto"/>
      </w:divBdr>
    </w:div>
    <w:div w:id="922104439">
      <w:bodyDiv w:val="1"/>
      <w:marLeft w:val="0"/>
      <w:marRight w:val="0"/>
      <w:marTop w:val="0"/>
      <w:marBottom w:val="0"/>
      <w:divBdr>
        <w:top w:val="none" w:sz="0" w:space="0" w:color="auto"/>
        <w:left w:val="none" w:sz="0" w:space="0" w:color="auto"/>
        <w:bottom w:val="none" w:sz="0" w:space="0" w:color="auto"/>
        <w:right w:val="none" w:sz="0" w:space="0" w:color="auto"/>
      </w:divBdr>
    </w:div>
    <w:div w:id="922110119">
      <w:bodyDiv w:val="1"/>
      <w:marLeft w:val="0"/>
      <w:marRight w:val="0"/>
      <w:marTop w:val="0"/>
      <w:marBottom w:val="0"/>
      <w:divBdr>
        <w:top w:val="none" w:sz="0" w:space="0" w:color="auto"/>
        <w:left w:val="none" w:sz="0" w:space="0" w:color="auto"/>
        <w:bottom w:val="none" w:sz="0" w:space="0" w:color="auto"/>
        <w:right w:val="none" w:sz="0" w:space="0" w:color="auto"/>
      </w:divBdr>
    </w:div>
    <w:div w:id="922296248">
      <w:bodyDiv w:val="1"/>
      <w:marLeft w:val="0"/>
      <w:marRight w:val="0"/>
      <w:marTop w:val="0"/>
      <w:marBottom w:val="0"/>
      <w:divBdr>
        <w:top w:val="none" w:sz="0" w:space="0" w:color="auto"/>
        <w:left w:val="none" w:sz="0" w:space="0" w:color="auto"/>
        <w:bottom w:val="none" w:sz="0" w:space="0" w:color="auto"/>
        <w:right w:val="none" w:sz="0" w:space="0" w:color="auto"/>
      </w:divBdr>
    </w:div>
    <w:div w:id="922296755">
      <w:bodyDiv w:val="1"/>
      <w:marLeft w:val="0"/>
      <w:marRight w:val="0"/>
      <w:marTop w:val="0"/>
      <w:marBottom w:val="0"/>
      <w:divBdr>
        <w:top w:val="none" w:sz="0" w:space="0" w:color="auto"/>
        <w:left w:val="none" w:sz="0" w:space="0" w:color="auto"/>
        <w:bottom w:val="none" w:sz="0" w:space="0" w:color="auto"/>
        <w:right w:val="none" w:sz="0" w:space="0" w:color="auto"/>
      </w:divBdr>
    </w:div>
    <w:div w:id="922299027">
      <w:bodyDiv w:val="1"/>
      <w:marLeft w:val="0"/>
      <w:marRight w:val="0"/>
      <w:marTop w:val="0"/>
      <w:marBottom w:val="0"/>
      <w:divBdr>
        <w:top w:val="none" w:sz="0" w:space="0" w:color="auto"/>
        <w:left w:val="none" w:sz="0" w:space="0" w:color="auto"/>
        <w:bottom w:val="none" w:sz="0" w:space="0" w:color="auto"/>
        <w:right w:val="none" w:sz="0" w:space="0" w:color="auto"/>
      </w:divBdr>
    </w:div>
    <w:div w:id="922370909">
      <w:bodyDiv w:val="1"/>
      <w:marLeft w:val="0"/>
      <w:marRight w:val="0"/>
      <w:marTop w:val="0"/>
      <w:marBottom w:val="0"/>
      <w:divBdr>
        <w:top w:val="none" w:sz="0" w:space="0" w:color="auto"/>
        <w:left w:val="none" w:sz="0" w:space="0" w:color="auto"/>
        <w:bottom w:val="none" w:sz="0" w:space="0" w:color="auto"/>
        <w:right w:val="none" w:sz="0" w:space="0" w:color="auto"/>
      </w:divBdr>
    </w:div>
    <w:div w:id="922494466">
      <w:bodyDiv w:val="1"/>
      <w:marLeft w:val="0"/>
      <w:marRight w:val="0"/>
      <w:marTop w:val="0"/>
      <w:marBottom w:val="0"/>
      <w:divBdr>
        <w:top w:val="none" w:sz="0" w:space="0" w:color="auto"/>
        <w:left w:val="none" w:sz="0" w:space="0" w:color="auto"/>
        <w:bottom w:val="none" w:sz="0" w:space="0" w:color="auto"/>
        <w:right w:val="none" w:sz="0" w:space="0" w:color="auto"/>
      </w:divBdr>
    </w:div>
    <w:div w:id="922563562">
      <w:bodyDiv w:val="1"/>
      <w:marLeft w:val="0"/>
      <w:marRight w:val="0"/>
      <w:marTop w:val="0"/>
      <w:marBottom w:val="0"/>
      <w:divBdr>
        <w:top w:val="none" w:sz="0" w:space="0" w:color="auto"/>
        <w:left w:val="none" w:sz="0" w:space="0" w:color="auto"/>
        <w:bottom w:val="none" w:sz="0" w:space="0" w:color="auto"/>
        <w:right w:val="none" w:sz="0" w:space="0" w:color="auto"/>
      </w:divBdr>
    </w:div>
    <w:div w:id="922647600">
      <w:bodyDiv w:val="1"/>
      <w:marLeft w:val="0"/>
      <w:marRight w:val="0"/>
      <w:marTop w:val="0"/>
      <w:marBottom w:val="0"/>
      <w:divBdr>
        <w:top w:val="none" w:sz="0" w:space="0" w:color="auto"/>
        <w:left w:val="none" w:sz="0" w:space="0" w:color="auto"/>
        <w:bottom w:val="none" w:sz="0" w:space="0" w:color="auto"/>
        <w:right w:val="none" w:sz="0" w:space="0" w:color="auto"/>
      </w:divBdr>
    </w:div>
    <w:div w:id="922758835">
      <w:bodyDiv w:val="1"/>
      <w:marLeft w:val="0"/>
      <w:marRight w:val="0"/>
      <w:marTop w:val="0"/>
      <w:marBottom w:val="0"/>
      <w:divBdr>
        <w:top w:val="none" w:sz="0" w:space="0" w:color="auto"/>
        <w:left w:val="none" w:sz="0" w:space="0" w:color="auto"/>
        <w:bottom w:val="none" w:sz="0" w:space="0" w:color="auto"/>
        <w:right w:val="none" w:sz="0" w:space="0" w:color="auto"/>
      </w:divBdr>
    </w:div>
    <w:div w:id="922834516">
      <w:bodyDiv w:val="1"/>
      <w:marLeft w:val="0"/>
      <w:marRight w:val="0"/>
      <w:marTop w:val="0"/>
      <w:marBottom w:val="0"/>
      <w:divBdr>
        <w:top w:val="none" w:sz="0" w:space="0" w:color="auto"/>
        <w:left w:val="none" w:sz="0" w:space="0" w:color="auto"/>
        <w:bottom w:val="none" w:sz="0" w:space="0" w:color="auto"/>
        <w:right w:val="none" w:sz="0" w:space="0" w:color="auto"/>
      </w:divBdr>
    </w:div>
    <w:div w:id="922836246">
      <w:bodyDiv w:val="1"/>
      <w:marLeft w:val="0"/>
      <w:marRight w:val="0"/>
      <w:marTop w:val="0"/>
      <w:marBottom w:val="0"/>
      <w:divBdr>
        <w:top w:val="none" w:sz="0" w:space="0" w:color="auto"/>
        <w:left w:val="none" w:sz="0" w:space="0" w:color="auto"/>
        <w:bottom w:val="none" w:sz="0" w:space="0" w:color="auto"/>
        <w:right w:val="none" w:sz="0" w:space="0" w:color="auto"/>
      </w:divBdr>
    </w:div>
    <w:div w:id="922838178">
      <w:bodyDiv w:val="1"/>
      <w:marLeft w:val="0"/>
      <w:marRight w:val="0"/>
      <w:marTop w:val="0"/>
      <w:marBottom w:val="0"/>
      <w:divBdr>
        <w:top w:val="none" w:sz="0" w:space="0" w:color="auto"/>
        <w:left w:val="none" w:sz="0" w:space="0" w:color="auto"/>
        <w:bottom w:val="none" w:sz="0" w:space="0" w:color="auto"/>
        <w:right w:val="none" w:sz="0" w:space="0" w:color="auto"/>
      </w:divBdr>
    </w:div>
    <w:div w:id="922879546">
      <w:bodyDiv w:val="1"/>
      <w:marLeft w:val="0"/>
      <w:marRight w:val="0"/>
      <w:marTop w:val="0"/>
      <w:marBottom w:val="0"/>
      <w:divBdr>
        <w:top w:val="none" w:sz="0" w:space="0" w:color="auto"/>
        <w:left w:val="none" w:sz="0" w:space="0" w:color="auto"/>
        <w:bottom w:val="none" w:sz="0" w:space="0" w:color="auto"/>
        <w:right w:val="none" w:sz="0" w:space="0" w:color="auto"/>
      </w:divBdr>
    </w:div>
    <w:div w:id="922883400">
      <w:bodyDiv w:val="1"/>
      <w:marLeft w:val="0"/>
      <w:marRight w:val="0"/>
      <w:marTop w:val="0"/>
      <w:marBottom w:val="0"/>
      <w:divBdr>
        <w:top w:val="none" w:sz="0" w:space="0" w:color="auto"/>
        <w:left w:val="none" w:sz="0" w:space="0" w:color="auto"/>
        <w:bottom w:val="none" w:sz="0" w:space="0" w:color="auto"/>
        <w:right w:val="none" w:sz="0" w:space="0" w:color="auto"/>
      </w:divBdr>
    </w:div>
    <w:div w:id="922959790">
      <w:bodyDiv w:val="1"/>
      <w:marLeft w:val="0"/>
      <w:marRight w:val="0"/>
      <w:marTop w:val="0"/>
      <w:marBottom w:val="0"/>
      <w:divBdr>
        <w:top w:val="none" w:sz="0" w:space="0" w:color="auto"/>
        <w:left w:val="none" w:sz="0" w:space="0" w:color="auto"/>
        <w:bottom w:val="none" w:sz="0" w:space="0" w:color="auto"/>
        <w:right w:val="none" w:sz="0" w:space="0" w:color="auto"/>
      </w:divBdr>
    </w:div>
    <w:div w:id="923031444">
      <w:bodyDiv w:val="1"/>
      <w:marLeft w:val="0"/>
      <w:marRight w:val="0"/>
      <w:marTop w:val="0"/>
      <w:marBottom w:val="0"/>
      <w:divBdr>
        <w:top w:val="none" w:sz="0" w:space="0" w:color="auto"/>
        <w:left w:val="none" w:sz="0" w:space="0" w:color="auto"/>
        <w:bottom w:val="none" w:sz="0" w:space="0" w:color="auto"/>
        <w:right w:val="none" w:sz="0" w:space="0" w:color="auto"/>
      </w:divBdr>
    </w:div>
    <w:div w:id="923107069">
      <w:bodyDiv w:val="1"/>
      <w:marLeft w:val="0"/>
      <w:marRight w:val="0"/>
      <w:marTop w:val="0"/>
      <w:marBottom w:val="0"/>
      <w:divBdr>
        <w:top w:val="none" w:sz="0" w:space="0" w:color="auto"/>
        <w:left w:val="none" w:sz="0" w:space="0" w:color="auto"/>
        <w:bottom w:val="none" w:sz="0" w:space="0" w:color="auto"/>
        <w:right w:val="none" w:sz="0" w:space="0" w:color="auto"/>
      </w:divBdr>
    </w:div>
    <w:div w:id="923147568">
      <w:bodyDiv w:val="1"/>
      <w:marLeft w:val="0"/>
      <w:marRight w:val="0"/>
      <w:marTop w:val="0"/>
      <w:marBottom w:val="0"/>
      <w:divBdr>
        <w:top w:val="none" w:sz="0" w:space="0" w:color="auto"/>
        <w:left w:val="none" w:sz="0" w:space="0" w:color="auto"/>
        <w:bottom w:val="none" w:sz="0" w:space="0" w:color="auto"/>
        <w:right w:val="none" w:sz="0" w:space="0" w:color="auto"/>
      </w:divBdr>
    </w:div>
    <w:div w:id="923150255">
      <w:bodyDiv w:val="1"/>
      <w:marLeft w:val="0"/>
      <w:marRight w:val="0"/>
      <w:marTop w:val="0"/>
      <w:marBottom w:val="0"/>
      <w:divBdr>
        <w:top w:val="none" w:sz="0" w:space="0" w:color="auto"/>
        <w:left w:val="none" w:sz="0" w:space="0" w:color="auto"/>
        <w:bottom w:val="none" w:sz="0" w:space="0" w:color="auto"/>
        <w:right w:val="none" w:sz="0" w:space="0" w:color="auto"/>
      </w:divBdr>
    </w:div>
    <w:div w:id="923303779">
      <w:bodyDiv w:val="1"/>
      <w:marLeft w:val="0"/>
      <w:marRight w:val="0"/>
      <w:marTop w:val="0"/>
      <w:marBottom w:val="0"/>
      <w:divBdr>
        <w:top w:val="none" w:sz="0" w:space="0" w:color="auto"/>
        <w:left w:val="none" w:sz="0" w:space="0" w:color="auto"/>
        <w:bottom w:val="none" w:sz="0" w:space="0" w:color="auto"/>
        <w:right w:val="none" w:sz="0" w:space="0" w:color="auto"/>
      </w:divBdr>
    </w:div>
    <w:div w:id="923412228">
      <w:bodyDiv w:val="1"/>
      <w:marLeft w:val="0"/>
      <w:marRight w:val="0"/>
      <w:marTop w:val="0"/>
      <w:marBottom w:val="0"/>
      <w:divBdr>
        <w:top w:val="none" w:sz="0" w:space="0" w:color="auto"/>
        <w:left w:val="none" w:sz="0" w:space="0" w:color="auto"/>
        <w:bottom w:val="none" w:sz="0" w:space="0" w:color="auto"/>
        <w:right w:val="none" w:sz="0" w:space="0" w:color="auto"/>
      </w:divBdr>
    </w:div>
    <w:div w:id="923413362">
      <w:bodyDiv w:val="1"/>
      <w:marLeft w:val="0"/>
      <w:marRight w:val="0"/>
      <w:marTop w:val="0"/>
      <w:marBottom w:val="0"/>
      <w:divBdr>
        <w:top w:val="none" w:sz="0" w:space="0" w:color="auto"/>
        <w:left w:val="none" w:sz="0" w:space="0" w:color="auto"/>
        <w:bottom w:val="none" w:sz="0" w:space="0" w:color="auto"/>
        <w:right w:val="none" w:sz="0" w:space="0" w:color="auto"/>
      </w:divBdr>
    </w:div>
    <w:div w:id="923418905">
      <w:bodyDiv w:val="1"/>
      <w:marLeft w:val="0"/>
      <w:marRight w:val="0"/>
      <w:marTop w:val="0"/>
      <w:marBottom w:val="0"/>
      <w:divBdr>
        <w:top w:val="none" w:sz="0" w:space="0" w:color="auto"/>
        <w:left w:val="none" w:sz="0" w:space="0" w:color="auto"/>
        <w:bottom w:val="none" w:sz="0" w:space="0" w:color="auto"/>
        <w:right w:val="none" w:sz="0" w:space="0" w:color="auto"/>
      </w:divBdr>
    </w:div>
    <w:div w:id="923488850">
      <w:bodyDiv w:val="1"/>
      <w:marLeft w:val="0"/>
      <w:marRight w:val="0"/>
      <w:marTop w:val="0"/>
      <w:marBottom w:val="0"/>
      <w:divBdr>
        <w:top w:val="none" w:sz="0" w:space="0" w:color="auto"/>
        <w:left w:val="none" w:sz="0" w:space="0" w:color="auto"/>
        <w:bottom w:val="none" w:sz="0" w:space="0" w:color="auto"/>
        <w:right w:val="none" w:sz="0" w:space="0" w:color="auto"/>
      </w:divBdr>
    </w:div>
    <w:div w:id="923490233">
      <w:bodyDiv w:val="1"/>
      <w:marLeft w:val="0"/>
      <w:marRight w:val="0"/>
      <w:marTop w:val="0"/>
      <w:marBottom w:val="0"/>
      <w:divBdr>
        <w:top w:val="none" w:sz="0" w:space="0" w:color="auto"/>
        <w:left w:val="none" w:sz="0" w:space="0" w:color="auto"/>
        <w:bottom w:val="none" w:sz="0" w:space="0" w:color="auto"/>
        <w:right w:val="none" w:sz="0" w:space="0" w:color="auto"/>
      </w:divBdr>
    </w:div>
    <w:div w:id="923533497">
      <w:bodyDiv w:val="1"/>
      <w:marLeft w:val="0"/>
      <w:marRight w:val="0"/>
      <w:marTop w:val="0"/>
      <w:marBottom w:val="0"/>
      <w:divBdr>
        <w:top w:val="none" w:sz="0" w:space="0" w:color="auto"/>
        <w:left w:val="none" w:sz="0" w:space="0" w:color="auto"/>
        <w:bottom w:val="none" w:sz="0" w:space="0" w:color="auto"/>
        <w:right w:val="none" w:sz="0" w:space="0" w:color="auto"/>
      </w:divBdr>
    </w:div>
    <w:div w:id="923534494">
      <w:bodyDiv w:val="1"/>
      <w:marLeft w:val="0"/>
      <w:marRight w:val="0"/>
      <w:marTop w:val="0"/>
      <w:marBottom w:val="0"/>
      <w:divBdr>
        <w:top w:val="none" w:sz="0" w:space="0" w:color="auto"/>
        <w:left w:val="none" w:sz="0" w:space="0" w:color="auto"/>
        <w:bottom w:val="none" w:sz="0" w:space="0" w:color="auto"/>
        <w:right w:val="none" w:sz="0" w:space="0" w:color="auto"/>
      </w:divBdr>
    </w:div>
    <w:div w:id="923535545">
      <w:bodyDiv w:val="1"/>
      <w:marLeft w:val="0"/>
      <w:marRight w:val="0"/>
      <w:marTop w:val="0"/>
      <w:marBottom w:val="0"/>
      <w:divBdr>
        <w:top w:val="none" w:sz="0" w:space="0" w:color="auto"/>
        <w:left w:val="none" w:sz="0" w:space="0" w:color="auto"/>
        <w:bottom w:val="none" w:sz="0" w:space="0" w:color="auto"/>
        <w:right w:val="none" w:sz="0" w:space="0" w:color="auto"/>
      </w:divBdr>
    </w:div>
    <w:div w:id="923684328">
      <w:bodyDiv w:val="1"/>
      <w:marLeft w:val="0"/>
      <w:marRight w:val="0"/>
      <w:marTop w:val="0"/>
      <w:marBottom w:val="0"/>
      <w:divBdr>
        <w:top w:val="none" w:sz="0" w:space="0" w:color="auto"/>
        <w:left w:val="none" w:sz="0" w:space="0" w:color="auto"/>
        <w:bottom w:val="none" w:sz="0" w:space="0" w:color="auto"/>
        <w:right w:val="none" w:sz="0" w:space="0" w:color="auto"/>
      </w:divBdr>
    </w:div>
    <w:div w:id="923684615">
      <w:bodyDiv w:val="1"/>
      <w:marLeft w:val="0"/>
      <w:marRight w:val="0"/>
      <w:marTop w:val="0"/>
      <w:marBottom w:val="0"/>
      <w:divBdr>
        <w:top w:val="none" w:sz="0" w:space="0" w:color="auto"/>
        <w:left w:val="none" w:sz="0" w:space="0" w:color="auto"/>
        <w:bottom w:val="none" w:sz="0" w:space="0" w:color="auto"/>
        <w:right w:val="none" w:sz="0" w:space="0" w:color="auto"/>
      </w:divBdr>
    </w:div>
    <w:div w:id="923732441">
      <w:bodyDiv w:val="1"/>
      <w:marLeft w:val="0"/>
      <w:marRight w:val="0"/>
      <w:marTop w:val="0"/>
      <w:marBottom w:val="0"/>
      <w:divBdr>
        <w:top w:val="none" w:sz="0" w:space="0" w:color="auto"/>
        <w:left w:val="none" w:sz="0" w:space="0" w:color="auto"/>
        <w:bottom w:val="none" w:sz="0" w:space="0" w:color="auto"/>
        <w:right w:val="none" w:sz="0" w:space="0" w:color="auto"/>
      </w:divBdr>
    </w:div>
    <w:div w:id="923799944">
      <w:bodyDiv w:val="1"/>
      <w:marLeft w:val="0"/>
      <w:marRight w:val="0"/>
      <w:marTop w:val="0"/>
      <w:marBottom w:val="0"/>
      <w:divBdr>
        <w:top w:val="none" w:sz="0" w:space="0" w:color="auto"/>
        <w:left w:val="none" w:sz="0" w:space="0" w:color="auto"/>
        <w:bottom w:val="none" w:sz="0" w:space="0" w:color="auto"/>
        <w:right w:val="none" w:sz="0" w:space="0" w:color="auto"/>
      </w:divBdr>
    </w:div>
    <w:div w:id="923802909">
      <w:bodyDiv w:val="1"/>
      <w:marLeft w:val="0"/>
      <w:marRight w:val="0"/>
      <w:marTop w:val="0"/>
      <w:marBottom w:val="0"/>
      <w:divBdr>
        <w:top w:val="none" w:sz="0" w:space="0" w:color="auto"/>
        <w:left w:val="none" w:sz="0" w:space="0" w:color="auto"/>
        <w:bottom w:val="none" w:sz="0" w:space="0" w:color="auto"/>
        <w:right w:val="none" w:sz="0" w:space="0" w:color="auto"/>
      </w:divBdr>
    </w:div>
    <w:div w:id="923992132">
      <w:bodyDiv w:val="1"/>
      <w:marLeft w:val="0"/>
      <w:marRight w:val="0"/>
      <w:marTop w:val="0"/>
      <w:marBottom w:val="0"/>
      <w:divBdr>
        <w:top w:val="none" w:sz="0" w:space="0" w:color="auto"/>
        <w:left w:val="none" w:sz="0" w:space="0" w:color="auto"/>
        <w:bottom w:val="none" w:sz="0" w:space="0" w:color="auto"/>
        <w:right w:val="none" w:sz="0" w:space="0" w:color="auto"/>
      </w:divBdr>
    </w:div>
    <w:div w:id="923999326">
      <w:bodyDiv w:val="1"/>
      <w:marLeft w:val="0"/>
      <w:marRight w:val="0"/>
      <w:marTop w:val="0"/>
      <w:marBottom w:val="0"/>
      <w:divBdr>
        <w:top w:val="none" w:sz="0" w:space="0" w:color="auto"/>
        <w:left w:val="none" w:sz="0" w:space="0" w:color="auto"/>
        <w:bottom w:val="none" w:sz="0" w:space="0" w:color="auto"/>
        <w:right w:val="none" w:sz="0" w:space="0" w:color="auto"/>
      </w:divBdr>
    </w:div>
    <w:div w:id="924076927">
      <w:bodyDiv w:val="1"/>
      <w:marLeft w:val="0"/>
      <w:marRight w:val="0"/>
      <w:marTop w:val="0"/>
      <w:marBottom w:val="0"/>
      <w:divBdr>
        <w:top w:val="none" w:sz="0" w:space="0" w:color="auto"/>
        <w:left w:val="none" w:sz="0" w:space="0" w:color="auto"/>
        <w:bottom w:val="none" w:sz="0" w:space="0" w:color="auto"/>
        <w:right w:val="none" w:sz="0" w:space="0" w:color="auto"/>
      </w:divBdr>
    </w:div>
    <w:div w:id="924220579">
      <w:bodyDiv w:val="1"/>
      <w:marLeft w:val="0"/>
      <w:marRight w:val="0"/>
      <w:marTop w:val="0"/>
      <w:marBottom w:val="0"/>
      <w:divBdr>
        <w:top w:val="none" w:sz="0" w:space="0" w:color="auto"/>
        <w:left w:val="none" w:sz="0" w:space="0" w:color="auto"/>
        <w:bottom w:val="none" w:sz="0" w:space="0" w:color="auto"/>
        <w:right w:val="none" w:sz="0" w:space="0" w:color="auto"/>
      </w:divBdr>
    </w:div>
    <w:div w:id="924260615">
      <w:bodyDiv w:val="1"/>
      <w:marLeft w:val="0"/>
      <w:marRight w:val="0"/>
      <w:marTop w:val="0"/>
      <w:marBottom w:val="0"/>
      <w:divBdr>
        <w:top w:val="none" w:sz="0" w:space="0" w:color="auto"/>
        <w:left w:val="none" w:sz="0" w:space="0" w:color="auto"/>
        <w:bottom w:val="none" w:sz="0" w:space="0" w:color="auto"/>
        <w:right w:val="none" w:sz="0" w:space="0" w:color="auto"/>
      </w:divBdr>
    </w:div>
    <w:div w:id="924261803">
      <w:bodyDiv w:val="1"/>
      <w:marLeft w:val="0"/>
      <w:marRight w:val="0"/>
      <w:marTop w:val="0"/>
      <w:marBottom w:val="0"/>
      <w:divBdr>
        <w:top w:val="none" w:sz="0" w:space="0" w:color="auto"/>
        <w:left w:val="none" w:sz="0" w:space="0" w:color="auto"/>
        <w:bottom w:val="none" w:sz="0" w:space="0" w:color="auto"/>
        <w:right w:val="none" w:sz="0" w:space="0" w:color="auto"/>
      </w:divBdr>
    </w:div>
    <w:div w:id="924261933">
      <w:bodyDiv w:val="1"/>
      <w:marLeft w:val="0"/>
      <w:marRight w:val="0"/>
      <w:marTop w:val="0"/>
      <w:marBottom w:val="0"/>
      <w:divBdr>
        <w:top w:val="none" w:sz="0" w:space="0" w:color="auto"/>
        <w:left w:val="none" w:sz="0" w:space="0" w:color="auto"/>
        <w:bottom w:val="none" w:sz="0" w:space="0" w:color="auto"/>
        <w:right w:val="none" w:sz="0" w:space="0" w:color="auto"/>
      </w:divBdr>
    </w:div>
    <w:div w:id="924266744">
      <w:bodyDiv w:val="1"/>
      <w:marLeft w:val="0"/>
      <w:marRight w:val="0"/>
      <w:marTop w:val="0"/>
      <w:marBottom w:val="0"/>
      <w:divBdr>
        <w:top w:val="none" w:sz="0" w:space="0" w:color="auto"/>
        <w:left w:val="none" w:sz="0" w:space="0" w:color="auto"/>
        <w:bottom w:val="none" w:sz="0" w:space="0" w:color="auto"/>
        <w:right w:val="none" w:sz="0" w:space="0" w:color="auto"/>
      </w:divBdr>
    </w:div>
    <w:div w:id="924269674">
      <w:bodyDiv w:val="1"/>
      <w:marLeft w:val="0"/>
      <w:marRight w:val="0"/>
      <w:marTop w:val="0"/>
      <w:marBottom w:val="0"/>
      <w:divBdr>
        <w:top w:val="none" w:sz="0" w:space="0" w:color="auto"/>
        <w:left w:val="none" w:sz="0" w:space="0" w:color="auto"/>
        <w:bottom w:val="none" w:sz="0" w:space="0" w:color="auto"/>
        <w:right w:val="none" w:sz="0" w:space="0" w:color="auto"/>
      </w:divBdr>
    </w:div>
    <w:div w:id="924417863">
      <w:bodyDiv w:val="1"/>
      <w:marLeft w:val="0"/>
      <w:marRight w:val="0"/>
      <w:marTop w:val="0"/>
      <w:marBottom w:val="0"/>
      <w:divBdr>
        <w:top w:val="none" w:sz="0" w:space="0" w:color="auto"/>
        <w:left w:val="none" w:sz="0" w:space="0" w:color="auto"/>
        <w:bottom w:val="none" w:sz="0" w:space="0" w:color="auto"/>
        <w:right w:val="none" w:sz="0" w:space="0" w:color="auto"/>
      </w:divBdr>
    </w:div>
    <w:div w:id="924457981">
      <w:bodyDiv w:val="1"/>
      <w:marLeft w:val="0"/>
      <w:marRight w:val="0"/>
      <w:marTop w:val="0"/>
      <w:marBottom w:val="0"/>
      <w:divBdr>
        <w:top w:val="none" w:sz="0" w:space="0" w:color="auto"/>
        <w:left w:val="none" w:sz="0" w:space="0" w:color="auto"/>
        <w:bottom w:val="none" w:sz="0" w:space="0" w:color="auto"/>
        <w:right w:val="none" w:sz="0" w:space="0" w:color="auto"/>
      </w:divBdr>
    </w:div>
    <w:div w:id="924460857">
      <w:bodyDiv w:val="1"/>
      <w:marLeft w:val="0"/>
      <w:marRight w:val="0"/>
      <w:marTop w:val="0"/>
      <w:marBottom w:val="0"/>
      <w:divBdr>
        <w:top w:val="none" w:sz="0" w:space="0" w:color="auto"/>
        <w:left w:val="none" w:sz="0" w:space="0" w:color="auto"/>
        <w:bottom w:val="none" w:sz="0" w:space="0" w:color="auto"/>
        <w:right w:val="none" w:sz="0" w:space="0" w:color="auto"/>
      </w:divBdr>
    </w:div>
    <w:div w:id="924533220">
      <w:bodyDiv w:val="1"/>
      <w:marLeft w:val="0"/>
      <w:marRight w:val="0"/>
      <w:marTop w:val="0"/>
      <w:marBottom w:val="0"/>
      <w:divBdr>
        <w:top w:val="none" w:sz="0" w:space="0" w:color="auto"/>
        <w:left w:val="none" w:sz="0" w:space="0" w:color="auto"/>
        <w:bottom w:val="none" w:sz="0" w:space="0" w:color="auto"/>
        <w:right w:val="none" w:sz="0" w:space="0" w:color="auto"/>
      </w:divBdr>
    </w:div>
    <w:div w:id="924606544">
      <w:bodyDiv w:val="1"/>
      <w:marLeft w:val="0"/>
      <w:marRight w:val="0"/>
      <w:marTop w:val="0"/>
      <w:marBottom w:val="0"/>
      <w:divBdr>
        <w:top w:val="none" w:sz="0" w:space="0" w:color="auto"/>
        <w:left w:val="none" w:sz="0" w:space="0" w:color="auto"/>
        <w:bottom w:val="none" w:sz="0" w:space="0" w:color="auto"/>
        <w:right w:val="none" w:sz="0" w:space="0" w:color="auto"/>
      </w:divBdr>
    </w:div>
    <w:div w:id="924608402">
      <w:bodyDiv w:val="1"/>
      <w:marLeft w:val="0"/>
      <w:marRight w:val="0"/>
      <w:marTop w:val="0"/>
      <w:marBottom w:val="0"/>
      <w:divBdr>
        <w:top w:val="none" w:sz="0" w:space="0" w:color="auto"/>
        <w:left w:val="none" w:sz="0" w:space="0" w:color="auto"/>
        <w:bottom w:val="none" w:sz="0" w:space="0" w:color="auto"/>
        <w:right w:val="none" w:sz="0" w:space="0" w:color="auto"/>
      </w:divBdr>
    </w:div>
    <w:div w:id="924613938">
      <w:bodyDiv w:val="1"/>
      <w:marLeft w:val="0"/>
      <w:marRight w:val="0"/>
      <w:marTop w:val="0"/>
      <w:marBottom w:val="0"/>
      <w:divBdr>
        <w:top w:val="none" w:sz="0" w:space="0" w:color="auto"/>
        <w:left w:val="none" w:sz="0" w:space="0" w:color="auto"/>
        <w:bottom w:val="none" w:sz="0" w:space="0" w:color="auto"/>
        <w:right w:val="none" w:sz="0" w:space="0" w:color="auto"/>
      </w:divBdr>
    </w:div>
    <w:div w:id="924647795">
      <w:bodyDiv w:val="1"/>
      <w:marLeft w:val="0"/>
      <w:marRight w:val="0"/>
      <w:marTop w:val="0"/>
      <w:marBottom w:val="0"/>
      <w:divBdr>
        <w:top w:val="none" w:sz="0" w:space="0" w:color="auto"/>
        <w:left w:val="none" w:sz="0" w:space="0" w:color="auto"/>
        <w:bottom w:val="none" w:sz="0" w:space="0" w:color="auto"/>
        <w:right w:val="none" w:sz="0" w:space="0" w:color="auto"/>
      </w:divBdr>
    </w:div>
    <w:div w:id="924651955">
      <w:bodyDiv w:val="1"/>
      <w:marLeft w:val="0"/>
      <w:marRight w:val="0"/>
      <w:marTop w:val="0"/>
      <w:marBottom w:val="0"/>
      <w:divBdr>
        <w:top w:val="none" w:sz="0" w:space="0" w:color="auto"/>
        <w:left w:val="none" w:sz="0" w:space="0" w:color="auto"/>
        <w:bottom w:val="none" w:sz="0" w:space="0" w:color="auto"/>
        <w:right w:val="none" w:sz="0" w:space="0" w:color="auto"/>
      </w:divBdr>
    </w:div>
    <w:div w:id="924680128">
      <w:bodyDiv w:val="1"/>
      <w:marLeft w:val="0"/>
      <w:marRight w:val="0"/>
      <w:marTop w:val="0"/>
      <w:marBottom w:val="0"/>
      <w:divBdr>
        <w:top w:val="none" w:sz="0" w:space="0" w:color="auto"/>
        <w:left w:val="none" w:sz="0" w:space="0" w:color="auto"/>
        <w:bottom w:val="none" w:sz="0" w:space="0" w:color="auto"/>
        <w:right w:val="none" w:sz="0" w:space="0" w:color="auto"/>
      </w:divBdr>
    </w:div>
    <w:div w:id="924730268">
      <w:bodyDiv w:val="1"/>
      <w:marLeft w:val="0"/>
      <w:marRight w:val="0"/>
      <w:marTop w:val="0"/>
      <w:marBottom w:val="0"/>
      <w:divBdr>
        <w:top w:val="none" w:sz="0" w:space="0" w:color="auto"/>
        <w:left w:val="none" w:sz="0" w:space="0" w:color="auto"/>
        <w:bottom w:val="none" w:sz="0" w:space="0" w:color="auto"/>
        <w:right w:val="none" w:sz="0" w:space="0" w:color="auto"/>
      </w:divBdr>
    </w:div>
    <w:div w:id="924846547">
      <w:bodyDiv w:val="1"/>
      <w:marLeft w:val="0"/>
      <w:marRight w:val="0"/>
      <w:marTop w:val="0"/>
      <w:marBottom w:val="0"/>
      <w:divBdr>
        <w:top w:val="none" w:sz="0" w:space="0" w:color="auto"/>
        <w:left w:val="none" w:sz="0" w:space="0" w:color="auto"/>
        <w:bottom w:val="none" w:sz="0" w:space="0" w:color="auto"/>
        <w:right w:val="none" w:sz="0" w:space="0" w:color="auto"/>
      </w:divBdr>
    </w:div>
    <w:div w:id="924849114">
      <w:bodyDiv w:val="1"/>
      <w:marLeft w:val="0"/>
      <w:marRight w:val="0"/>
      <w:marTop w:val="0"/>
      <w:marBottom w:val="0"/>
      <w:divBdr>
        <w:top w:val="none" w:sz="0" w:space="0" w:color="auto"/>
        <w:left w:val="none" w:sz="0" w:space="0" w:color="auto"/>
        <w:bottom w:val="none" w:sz="0" w:space="0" w:color="auto"/>
        <w:right w:val="none" w:sz="0" w:space="0" w:color="auto"/>
      </w:divBdr>
    </w:div>
    <w:div w:id="924924036">
      <w:bodyDiv w:val="1"/>
      <w:marLeft w:val="0"/>
      <w:marRight w:val="0"/>
      <w:marTop w:val="0"/>
      <w:marBottom w:val="0"/>
      <w:divBdr>
        <w:top w:val="none" w:sz="0" w:space="0" w:color="auto"/>
        <w:left w:val="none" w:sz="0" w:space="0" w:color="auto"/>
        <w:bottom w:val="none" w:sz="0" w:space="0" w:color="auto"/>
        <w:right w:val="none" w:sz="0" w:space="0" w:color="auto"/>
      </w:divBdr>
    </w:div>
    <w:div w:id="924991768">
      <w:bodyDiv w:val="1"/>
      <w:marLeft w:val="0"/>
      <w:marRight w:val="0"/>
      <w:marTop w:val="0"/>
      <w:marBottom w:val="0"/>
      <w:divBdr>
        <w:top w:val="none" w:sz="0" w:space="0" w:color="auto"/>
        <w:left w:val="none" w:sz="0" w:space="0" w:color="auto"/>
        <w:bottom w:val="none" w:sz="0" w:space="0" w:color="auto"/>
        <w:right w:val="none" w:sz="0" w:space="0" w:color="auto"/>
      </w:divBdr>
    </w:div>
    <w:div w:id="924999084">
      <w:bodyDiv w:val="1"/>
      <w:marLeft w:val="0"/>
      <w:marRight w:val="0"/>
      <w:marTop w:val="0"/>
      <w:marBottom w:val="0"/>
      <w:divBdr>
        <w:top w:val="none" w:sz="0" w:space="0" w:color="auto"/>
        <w:left w:val="none" w:sz="0" w:space="0" w:color="auto"/>
        <w:bottom w:val="none" w:sz="0" w:space="0" w:color="auto"/>
        <w:right w:val="none" w:sz="0" w:space="0" w:color="auto"/>
      </w:divBdr>
    </w:div>
    <w:div w:id="925116485">
      <w:bodyDiv w:val="1"/>
      <w:marLeft w:val="0"/>
      <w:marRight w:val="0"/>
      <w:marTop w:val="0"/>
      <w:marBottom w:val="0"/>
      <w:divBdr>
        <w:top w:val="none" w:sz="0" w:space="0" w:color="auto"/>
        <w:left w:val="none" w:sz="0" w:space="0" w:color="auto"/>
        <w:bottom w:val="none" w:sz="0" w:space="0" w:color="auto"/>
        <w:right w:val="none" w:sz="0" w:space="0" w:color="auto"/>
      </w:divBdr>
    </w:div>
    <w:div w:id="925189603">
      <w:bodyDiv w:val="1"/>
      <w:marLeft w:val="0"/>
      <w:marRight w:val="0"/>
      <w:marTop w:val="0"/>
      <w:marBottom w:val="0"/>
      <w:divBdr>
        <w:top w:val="none" w:sz="0" w:space="0" w:color="auto"/>
        <w:left w:val="none" w:sz="0" w:space="0" w:color="auto"/>
        <w:bottom w:val="none" w:sz="0" w:space="0" w:color="auto"/>
        <w:right w:val="none" w:sz="0" w:space="0" w:color="auto"/>
      </w:divBdr>
    </w:div>
    <w:div w:id="925190207">
      <w:bodyDiv w:val="1"/>
      <w:marLeft w:val="0"/>
      <w:marRight w:val="0"/>
      <w:marTop w:val="0"/>
      <w:marBottom w:val="0"/>
      <w:divBdr>
        <w:top w:val="none" w:sz="0" w:space="0" w:color="auto"/>
        <w:left w:val="none" w:sz="0" w:space="0" w:color="auto"/>
        <w:bottom w:val="none" w:sz="0" w:space="0" w:color="auto"/>
        <w:right w:val="none" w:sz="0" w:space="0" w:color="auto"/>
      </w:divBdr>
    </w:div>
    <w:div w:id="925263184">
      <w:bodyDiv w:val="1"/>
      <w:marLeft w:val="0"/>
      <w:marRight w:val="0"/>
      <w:marTop w:val="0"/>
      <w:marBottom w:val="0"/>
      <w:divBdr>
        <w:top w:val="none" w:sz="0" w:space="0" w:color="auto"/>
        <w:left w:val="none" w:sz="0" w:space="0" w:color="auto"/>
        <w:bottom w:val="none" w:sz="0" w:space="0" w:color="auto"/>
        <w:right w:val="none" w:sz="0" w:space="0" w:color="auto"/>
      </w:divBdr>
    </w:div>
    <w:div w:id="925266734">
      <w:bodyDiv w:val="1"/>
      <w:marLeft w:val="0"/>
      <w:marRight w:val="0"/>
      <w:marTop w:val="0"/>
      <w:marBottom w:val="0"/>
      <w:divBdr>
        <w:top w:val="none" w:sz="0" w:space="0" w:color="auto"/>
        <w:left w:val="none" w:sz="0" w:space="0" w:color="auto"/>
        <w:bottom w:val="none" w:sz="0" w:space="0" w:color="auto"/>
        <w:right w:val="none" w:sz="0" w:space="0" w:color="auto"/>
      </w:divBdr>
    </w:div>
    <w:div w:id="925305631">
      <w:bodyDiv w:val="1"/>
      <w:marLeft w:val="0"/>
      <w:marRight w:val="0"/>
      <w:marTop w:val="0"/>
      <w:marBottom w:val="0"/>
      <w:divBdr>
        <w:top w:val="none" w:sz="0" w:space="0" w:color="auto"/>
        <w:left w:val="none" w:sz="0" w:space="0" w:color="auto"/>
        <w:bottom w:val="none" w:sz="0" w:space="0" w:color="auto"/>
        <w:right w:val="none" w:sz="0" w:space="0" w:color="auto"/>
      </w:divBdr>
    </w:div>
    <w:div w:id="925306329">
      <w:bodyDiv w:val="1"/>
      <w:marLeft w:val="0"/>
      <w:marRight w:val="0"/>
      <w:marTop w:val="0"/>
      <w:marBottom w:val="0"/>
      <w:divBdr>
        <w:top w:val="none" w:sz="0" w:space="0" w:color="auto"/>
        <w:left w:val="none" w:sz="0" w:space="0" w:color="auto"/>
        <w:bottom w:val="none" w:sz="0" w:space="0" w:color="auto"/>
        <w:right w:val="none" w:sz="0" w:space="0" w:color="auto"/>
      </w:divBdr>
    </w:div>
    <w:div w:id="925383400">
      <w:bodyDiv w:val="1"/>
      <w:marLeft w:val="0"/>
      <w:marRight w:val="0"/>
      <w:marTop w:val="0"/>
      <w:marBottom w:val="0"/>
      <w:divBdr>
        <w:top w:val="none" w:sz="0" w:space="0" w:color="auto"/>
        <w:left w:val="none" w:sz="0" w:space="0" w:color="auto"/>
        <w:bottom w:val="none" w:sz="0" w:space="0" w:color="auto"/>
        <w:right w:val="none" w:sz="0" w:space="0" w:color="auto"/>
      </w:divBdr>
    </w:div>
    <w:div w:id="925571896">
      <w:bodyDiv w:val="1"/>
      <w:marLeft w:val="0"/>
      <w:marRight w:val="0"/>
      <w:marTop w:val="0"/>
      <w:marBottom w:val="0"/>
      <w:divBdr>
        <w:top w:val="none" w:sz="0" w:space="0" w:color="auto"/>
        <w:left w:val="none" w:sz="0" w:space="0" w:color="auto"/>
        <w:bottom w:val="none" w:sz="0" w:space="0" w:color="auto"/>
        <w:right w:val="none" w:sz="0" w:space="0" w:color="auto"/>
      </w:divBdr>
    </w:div>
    <w:div w:id="925648002">
      <w:bodyDiv w:val="1"/>
      <w:marLeft w:val="0"/>
      <w:marRight w:val="0"/>
      <w:marTop w:val="0"/>
      <w:marBottom w:val="0"/>
      <w:divBdr>
        <w:top w:val="none" w:sz="0" w:space="0" w:color="auto"/>
        <w:left w:val="none" w:sz="0" w:space="0" w:color="auto"/>
        <w:bottom w:val="none" w:sz="0" w:space="0" w:color="auto"/>
        <w:right w:val="none" w:sz="0" w:space="0" w:color="auto"/>
      </w:divBdr>
    </w:div>
    <w:div w:id="925654100">
      <w:bodyDiv w:val="1"/>
      <w:marLeft w:val="0"/>
      <w:marRight w:val="0"/>
      <w:marTop w:val="0"/>
      <w:marBottom w:val="0"/>
      <w:divBdr>
        <w:top w:val="none" w:sz="0" w:space="0" w:color="auto"/>
        <w:left w:val="none" w:sz="0" w:space="0" w:color="auto"/>
        <w:bottom w:val="none" w:sz="0" w:space="0" w:color="auto"/>
        <w:right w:val="none" w:sz="0" w:space="0" w:color="auto"/>
      </w:divBdr>
    </w:div>
    <w:div w:id="925696001">
      <w:bodyDiv w:val="1"/>
      <w:marLeft w:val="0"/>
      <w:marRight w:val="0"/>
      <w:marTop w:val="0"/>
      <w:marBottom w:val="0"/>
      <w:divBdr>
        <w:top w:val="none" w:sz="0" w:space="0" w:color="auto"/>
        <w:left w:val="none" w:sz="0" w:space="0" w:color="auto"/>
        <w:bottom w:val="none" w:sz="0" w:space="0" w:color="auto"/>
        <w:right w:val="none" w:sz="0" w:space="0" w:color="auto"/>
      </w:divBdr>
    </w:div>
    <w:div w:id="925724756">
      <w:bodyDiv w:val="1"/>
      <w:marLeft w:val="0"/>
      <w:marRight w:val="0"/>
      <w:marTop w:val="0"/>
      <w:marBottom w:val="0"/>
      <w:divBdr>
        <w:top w:val="none" w:sz="0" w:space="0" w:color="auto"/>
        <w:left w:val="none" w:sz="0" w:space="0" w:color="auto"/>
        <w:bottom w:val="none" w:sz="0" w:space="0" w:color="auto"/>
        <w:right w:val="none" w:sz="0" w:space="0" w:color="auto"/>
      </w:divBdr>
    </w:div>
    <w:div w:id="925922179">
      <w:bodyDiv w:val="1"/>
      <w:marLeft w:val="0"/>
      <w:marRight w:val="0"/>
      <w:marTop w:val="0"/>
      <w:marBottom w:val="0"/>
      <w:divBdr>
        <w:top w:val="none" w:sz="0" w:space="0" w:color="auto"/>
        <w:left w:val="none" w:sz="0" w:space="0" w:color="auto"/>
        <w:bottom w:val="none" w:sz="0" w:space="0" w:color="auto"/>
        <w:right w:val="none" w:sz="0" w:space="0" w:color="auto"/>
      </w:divBdr>
    </w:div>
    <w:div w:id="925959719">
      <w:bodyDiv w:val="1"/>
      <w:marLeft w:val="0"/>
      <w:marRight w:val="0"/>
      <w:marTop w:val="0"/>
      <w:marBottom w:val="0"/>
      <w:divBdr>
        <w:top w:val="none" w:sz="0" w:space="0" w:color="auto"/>
        <w:left w:val="none" w:sz="0" w:space="0" w:color="auto"/>
        <w:bottom w:val="none" w:sz="0" w:space="0" w:color="auto"/>
        <w:right w:val="none" w:sz="0" w:space="0" w:color="auto"/>
      </w:divBdr>
    </w:div>
    <w:div w:id="925967012">
      <w:bodyDiv w:val="1"/>
      <w:marLeft w:val="0"/>
      <w:marRight w:val="0"/>
      <w:marTop w:val="0"/>
      <w:marBottom w:val="0"/>
      <w:divBdr>
        <w:top w:val="none" w:sz="0" w:space="0" w:color="auto"/>
        <w:left w:val="none" w:sz="0" w:space="0" w:color="auto"/>
        <w:bottom w:val="none" w:sz="0" w:space="0" w:color="auto"/>
        <w:right w:val="none" w:sz="0" w:space="0" w:color="auto"/>
      </w:divBdr>
    </w:div>
    <w:div w:id="926112221">
      <w:bodyDiv w:val="1"/>
      <w:marLeft w:val="0"/>
      <w:marRight w:val="0"/>
      <w:marTop w:val="0"/>
      <w:marBottom w:val="0"/>
      <w:divBdr>
        <w:top w:val="none" w:sz="0" w:space="0" w:color="auto"/>
        <w:left w:val="none" w:sz="0" w:space="0" w:color="auto"/>
        <w:bottom w:val="none" w:sz="0" w:space="0" w:color="auto"/>
        <w:right w:val="none" w:sz="0" w:space="0" w:color="auto"/>
      </w:divBdr>
    </w:div>
    <w:div w:id="926116121">
      <w:bodyDiv w:val="1"/>
      <w:marLeft w:val="0"/>
      <w:marRight w:val="0"/>
      <w:marTop w:val="0"/>
      <w:marBottom w:val="0"/>
      <w:divBdr>
        <w:top w:val="none" w:sz="0" w:space="0" w:color="auto"/>
        <w:left w:val="none" w:sz="0" w:space="0" w:color="auto"/>
        <w:bottom w:val="none" w:sz="0" w:space="0" w:color="auto"/>
        <w:right w:val="none" w:sz="0" w:space="0" w:color="auto"/>
      </w:divBdr>
    </w:div>
    <w:div w:id="926187342">
      <w:bodyDiv w:val="1"/>
      <w:marLeft w:val="0"/>
      <w:marRight w:val="0"/>
      <w:marTop w:val="0"/>
      <w:marBottom w:val="0"/>
      <w:divBdr>
        <w:top w:val="none" w:sz="0" w:space="0" w:color="auto"/>
        <w:left w:val="none" w:sz="0" w:space="0" w:color="auto"/>
        <w:bottom w:val="none" w:sz="0" w:space="0" w:color="auto"/>
        <w:right w:val="none" w:sz="0" w:space="0" w:color="auto"/>
      </w:divBdr>
    </w:div>
    <w:div w:id="926227965">
      <w:bodyDiv w:val="1"/>
      <w:marLeft w:val="0"/>
      <w:marRight w:val="0"/>
      <w:marTop w:val="0"/>
      <w:marBottom w:val="0"/>
      <w:divBdr>
        <w:top w:val="none" w:sz="0" w:space="0" w:color="auto"/>
        <w:left w:val="none" w:sz="0" w:space="0" w:color="auto"/>
        <w:bottom w:val="none" w:sz="0" w:space="0" w:color="auto"/>
        <w:right w:val="none" w:sz="0" w:space="0" w:color="auto"/>
      </w:divBdr>
    </w:div>
    <w:div w:id="926231121">
      <w:bodyDiv w:val="1"/>
      <w:marLeft w:val="0"/>
      <w:marRight w:val="0"/>
      <w:marTop w:val="0"/>
      <w:marBottom w:val="0"/>
      <w:divBdr>
        <w:top w:val="none" w:sz="0" w:space="0" w:color="auto"/>
        <w:left w:val="none" w:sz="0" w:space="0" w:color="auto"/>
        <w:bottom w:val="none" w:sz="0" w:space="0" w:color="auto"/>
        <w:right w:val="none" w:sz="0" w:space="0" w:color="auto"/>
      </w:divBdr>
    </w:div>
    <w:div w:id="926308873">
      <w:bodyDiv w:val="1"/>
      <w:marLeft w:val="0"/>
      <w:marRight w:val="0"/>
      <w:marTop w:val="0"/>
      <w:marBottom w:val="0"/>
      <w:divBdr>
        <w:top w:val="none" w:sz="0" w:space="0" w:color="auto"/>
        <w:left w:val="none" w:sz="0" w:space="0" w:color="auto"/>
        <w:bottom w:val="none" w:sz="0" w:space="0" w:color="auto"/>
        <w:right w:val="none" w:sz="0" w:space="0" w:color="auto"/>
      </w:divBdr>
    </w:div>
    <w:div w:id="926353934">
      <w:bodyDiv w:val="1"/>
      <w:marLeft w:val="0"/>
      <w:marRight w:val="0"/>
      <w:marTop w:val="0"/>
      <w:marBottom w:val="0"/>
      <w:divBdr>
        <w:top w:val="none" w:sz="0" w:space="0" w:color="auto"/>
        <w:left w:val="none" w:sz="0" w:space="0" w:color="auto"/>
        <w:bottom w:val="none" w:sz="0" w:space="0" w:color="auto"/>
        <w:right w:val="none" w:sz="0" w:space="0" w:color="auto"/>
      </w:divBdr>
    </w:div>
    <w:div w:id="926381060">
      <w:bodyDiv w:val="1"/>
      <w:marLeft w:val="0"/>
      <w:marRight w:val="0"/>
      <w:marTop w:val="0"/>
      <w:marBottom w:val="0"/>
      <w:divBdr>
        <w:top w:val="none" w:sz="0" w:space="0" w:color="auto"/>
        <w:left w:val="none" w:sz="0" w:space="0" w:color="auto"/>
        <w:bottom w:val="none" w:sz="0" w:space="0" w:color="auto"/>
        <w:right w:val="none" w:sz="0" w:space="0" w:color="auto"/>
      </w:divBdr>
    </w:div>
    <w:div w:id="926423548">
      <w:bodyDiv w:val="1"/>
      <w:marLeft w:val="0"/>
      <w:marRight w:val="0"/>
      <w:marTop w:val="0"/>
      <w:marBottom w:val="0"/>
      <w:divBdr>
        <w:top w:val="none" w:sz="0" w:space="0" w:color="auto"/>
        <w:left w:val="none" w:sz="0" w:space="0" w:color="auto"/>
        <w:bottom w:val="none" w:sz="0" w:space="0" w:color="auto"/>
        <w:right w:val="none" w:sz="0" w:space="0" w:color="auto"/>
      </w:divBdr>
    </w:div>
    <w:div w:id="926424264">
      <w:bodyDiv w:val="1"/>
      <w:marLeft w:val="0"/>
      <w:marRight w:val="0"/>
      <w:marTop w:val="0"/>
      <w:marBottom w:val="0"/>
      <w:divBdr>
        <w:top w:val="none" w:sz="0" w:space="0" w:color="auto"/>
        <w:left w:val="none" w:sz="0" w:space="0" w:color="auto"/>
        <w:bottom w:val="none" w:sz="0" w:space="0" w:color="auto"/>
        <w:right w:val="none" w:sz="0" w:space="0" w:color="auto"/>
      </w:divBdr>
    </w:div>
    <w:div w:id="926429479">
      <w:bodyDiv w:val="1"/>
      <w:marLeft w:val="0"/>
      <w:marRight w:val="0"/>
      <w:marTop w:val="0"/>
      <w:marBottom w:val="0"/>
      <w:divBdr>
        <w:top w:val="none" w:sz="0" w:space="0" w:color="auto"/>
        <w:left w:val="none" w:sz="0" w:space="0" w:color="auto"/>
        <w:bottom w:val="none" w:sz="0" w:space="0" w:color="auto"/>
        <w:right w:val="none" w:sz="0" w:space="0" w:color="auto"/>
      </w:divBdr>
    </w:div>
    <w:div w:id="926575055">
      <w:bodyDiv w:val="1"/>
      <w:marLeft w:val="0"/>
      <w:marRight w:val="0"/>
      <w:marTop w:val="0"/>
      <w:marBottom w:val="0"/>
      <w:divBdr>
        <w:top w:val="none" w:sz="0" w:space="0" w:color="auto"/>
        <w:left w:val="none" w:sz="0" w:space="0" w:color="auto"/>
        <w:bottom w:val="none" w:sz="0" w:space="0" w:color="auto"/>
        <w:right w:val="none" w:sz="0" w:space="0" w:color="auto"/>
      </w:divBdr>
    </w:div>
    <w:div w:id="926579616">
      <w:bodyDiv w:val="1"/>
      <w:marLeft w:val="0"/>
      <w:marRight w:val="0"/>
      <w:marTop w:val="0"/>
      <w:marBottom w:val="0"/>
      <w:divBdr>
        <w:top w:val="none" w:sz="0" w:space="0" w:color="auto"/>
        <w:left w:val="none" w:sz="0" w:space="0" w:color="auto"/>
        <w:bottom w:val="none" w:sz="0" w:space="0" w:color="auto"/>
        <w:right w:val="none" w:sz="0" w:space="0" w:color="auto"/>
      </w:divBdr>
    </w:div>
    <w:div w:id="926697169">
      <w:bodyDiv w:val="1"/>
      <w:marLeft w:val="0"/>
      <w:marRight w:val="0"/>
      <w:marTop w:val="0"/>
      <w:marBottom w:val="0"/>
      <w:divBdr>
        <w:top w:val="none" w:sz="0" w:space="0" w:color="auto"/>
        <w:left w:val="none" w:sz="0" w:space="0" w:color="auto"/>
        <w:bottom w:val="none" w:sz="0" w:space="0" w:color="auto"/>
        <w:right w:val="none" w:sz="0" w:space="0" w:color="auto"/>
      </w:divBdr>
    </w:div>
    <w:div w:id="926811165">
      <w:bodyDiv w:val="1"/>
      <w:marLeft w:val="0"/>
      <w:marRight w:val="0"/>
      <w:marTop w:val="0"/>
      <w:marBottom w:val="0"/>
      <w:divBdr>
        <w:top w:val="none" w:sz="0" w:space="0" w:color="auto"/>
        <w:left w:val="none" w:sz="0" w:space="0" w:color="auto"/>
        <w:bottom w:val="none" w:sz="0" w:space="0" w:color="auto"/>
        <w:right w:val="none" w:sz="0" w:space="0" w:color="auto"/>
      </w:divBdr>
    </w:div>
    <w:div w:id="926813657">
      <w:bodyDiv w:val="1"/>
      <w:marLeft w:val="0"/>
      <w:marRight w:val="0"/>
      <w:marTop w:val="0"/>
      <w:marBottom w:val="0"/>
      <w:divBdr>
        <w:top w:val="none" w:sz="0" w:space="0" w:color="auto"/>
        <w:left w:val="none" w:sz="0" w:space="0" w:color="auto"/>
        <w:bottom w:val="none" w:sz="0" w:space="0" w:color="auto"/>
        <w:right w:val="none" w:sz="0" w:space="0" w:color="auto"/>
      </w:divBdr>
    </w:div>
    <w:div w:id="926882673">
      <w:bodyDiv w:val="1"/>
      <w:marLeft w:val="0"/>
      <w:marRight w:val="0"/>
      <w:marTop w:val="0"/>
      <w:marBottom w:val="0"/>
      <w:divBdr>
        <w:top w:val="none" w:sz="0" w:space="0" w:color="auto"/>
        <w:left w:val="none" w:sz="0" w:space="0" w:color="auto"/>
        <w:bottom w:val="none" w:sz="0" w:space="0" w:color="auto"/>
        <w:right w:val="none" w:sz="0" w:space="0" w:color="auto"/>
      </w:divBdr>
    </w:div>
    <w:div w:id="926961253">
      <w:bodyDiv w:val="1"/>
      <w:marLeft w:val="0"/>
      <w:marRight w:val="0"/>
      <w:marTop w:val="0"/>
      <w:marBottom w:val="0"/>
      <w:divBdr>
        <w:top w:val="none" w:sz="0" w:space="0" w:color="auto"/>
        <w:left w:val="none" w:sz="0" w:space="0" w:color="auto"/>
        <w:bottom w:val="none" w:sz="0" w:space="0" w:color="auto"/>
        <w:right w:val="none" w:sz="0" w:space="0" w:color="auto"/>
      </w:divBdr>
    </w:div>
    <w:div w:id="926963846">
      <w:bodyDiv w:val="1"/>
      <w:marLeft w:val="0"/>
      <w:marRight w:val="0"/>
      <w:marTop w:val="0"/>
      <w:marBottom w:val="0"/>
      <w:divBdr>
        <w:top w:val="none" w:sz="0" w:space="0" w:color="auto"/>
        <w:left w:val="none" w:sz="0" w:space="0" w:color="auto"/>
        <w:bottom w:val="none" w:sz="0" w:space="0" w:color="auto"/>
        <w:right w:val="none" w:sz="0" w:space="0" w:color="auto"/>
      </w:divBdr>
    </w:div>
    <w:div w:id="926965564">
      <w:bodyDiv w:val="1"/>
      <w:marLeft w:val="0"/>
      <w:marRight w:val="0"/>
      <w:marTop w:val="0"/>
      <w:marBottom w:val="0"/>
      <w:divBdr>
        <w:top w:val="none" w:sz="0" w:space="0" w:color="auto"/>
        <w:left w:val="none" w:sz="0" w:space="0" w:color="auto"/>
        <w:bottom w:val="none" w:sz="0" w:space="0" w:color="auto"/>
        <w:right w:val="none" w:sz="0" w:space="0" w:color="auto"/>
      </w:divBdr>
    </w:div>
    <w:div w:id="927075519">
      <w:bodyDiv w:val="1"/>
      <w:marLeft w:val="0"/>
      <w:marRight w:val="0"/>
      <w:marTop w:val="0"/>
      <w:marBottom w:val="0"/>
      <w:divBdr>
        <w:top w:val="none" w:sz="0" w:space="0" w:color="auto"/>
        <w:left w:val="none" w:sz="0" w:space="0" w:color="auto"/>
        <w:bottom w:val="none" w:sz="0" w:space="0" w:color="auto"/>
        <w:right w:val="none" w:sz="0" w:space="0" w:color="auto"/>
      </w:divBdr>
    </w:div>
    <w:div w:id="927080323">
      <w:bodyDiv w:val="1"/>
      <w:marLeft w:val="0"/>
      <w:marRight w:val="0"/>
      <w:marTop w:val="0"/>
      <w:marBottom w:val="0"/>
      <w:divBdr>
        <w:top w:val="none" w:sz="0" w:space="0" w:color="auto"/>
        <w:left w:val="none" w:sz="0" w:space="0" w:color="auto"/>
        <w:bottom w:val="none" w:sz="0" w:space="0" w:color="auto"/>
        <w:right w:val="none" w:sz="0" w:space="0" w:color="auto"/>
      </w:divBdr>
    </w:div>
    <w:div w:id="927159126">
      <w:bodyDiv w:val="1"/>
      <w:marLeft w:val="0"/>
      <w:marRight w:val="0"/>
      <w:marTop w:val="0"/>
      <w:marBottom w:val="0"/>
      <w:divBdr>
        <w:top w:val="none" w:sz="0" w:space="0" w:color="auto"/>
        <w:left w:val="none" w:sz="0" w:space="0" w:color="auto"/>
        <w:bottom w:val="none" w:sz="0" w:space="0" w:color="auto"/>
        <w:right w:val="none" w:sz="0" w:space="0" w:color="auto"/>
      </w:divBdr>
    </w:div>
    <w:div w:id="927235104">
      <w:bodyDiv w:val="1"/>
      <w:marLeft w:val="0"/>
      <w:marRight w:val="0"/>
      <w:marTop w:val="0"/>
      <w:marBottom w:val="0"/>
      <w:divBdr>
        <w:top w:val="none" w:sz="0" w:space="0" w:color="auto"/>
        <w:left w:val="none" w:sz="0" w:space="0" w:color="auto"/>
        <w:bottom w:val="none" w:sz="0" w:space="0" w:color="auto"/>
        <w:right w:val="none" w:sz="0" w:space="0" w:color="auto"/>
      </w:divBdr>
    </w:div>
    <w:div w:id="927272968">
      <w:bodyDiv w:val="1"/>
      <w:marLeft w:val="0"/>
      <w:marRight w:val="0"/>
      <w:marTop w:val="0"/>
      <w:marBottom w:val="0"/>
      <w:divBdr>
        <w:top w:val="none" w:sz="0" w:space="0" w:color="auto"/>
        <w:left w:val="none" w:sz="0" w:space="0" w:color="auto"/>
        <w:bottom w:val="none" w:sz="0" w:space="0" w:color="auto"/>
        <w:right w:val="none" w:sz="0" w:space="0" w:color="auto"/>
      </w:divBdr>
    </w:div>
    <w:div w:id="927420980">
      <w:bodyDiv w:val="1"/>
      <w:marLeft w:val="0"/>
      <w:marRight w:val="0"/>
      <w:marTop w:val="0"/>
      <w:marBottom w:val="0"/>
      <w:divBdr>
        <w:top w:val="none" w:sz="0" w:space="0" w:color="auto"/>
        <w:left w:val="none" w:sz="0" w:space="0" w:color="auto"/>
        <w:bottom w:val="none" w:sz="0" w:space="0" w:color="auto"/>
        <w:right w:val="none" w:sz="0" w:space="0" w:color="auto"/>
      </w:divBdr>
    </w:div>
    <w:div w:id="927469250">
      <w:bodyDiv w:val="1"/>
      <w:marLeft w:val="0"/>
      <w:marRight w:val="0"/>
      <w:marTop w:val="0"/>
      <w:marBottom w:val="0"/>
      <w:divBdr>
        <w:top w:val="none" w:sz="0" w:space="0" w:color="auto"/>
        <w:left w:val="none" w:sz="0" w:space="0" w:color="auto"/>
        <w:bottom w:val="none" w:sz="0" w:space="0" w:color="auto"/>
        <w:right w:val="none" w:sz="0" w:space="0" w:color="auto"/>
      </w:divBdr>
    </w:div>
    <w:div w:id="927471177">
      <w:bodyDiv w:val="1"/>
      <w:marLeft w:val="0"/>
      <w:marRight w:val="0"/>
      <w:marTop w:val="0"/>
      <w:marBottom w:val="0"/>
      <w:divBdr>
        <w:top w:val="none" w:sz="0" w:space="0" w:color="auto"/>
        <w:left w:val="none" w:sz="0" w:space="0" w:color="auto"/>
        <w:bottom w:val="none" w:sz="0" w:space="0" w:color="auto"/>
        <w:right w:val="none" w:sz="0" w:space="0" w:color="auto"/>
      </w:divBdr>
    </w:div>
    <w:div w:id="927494765">
      <w:bodyDiv w:val="1"/>
      <w:marLeft w:val="0"/>
      <w:marRight w:val="0"/>
      <w:marTop w:val="0"/>
      <w:marBottom w:val="0"/>
      <w:divBdr>
        <w:top w:val="none" w:sz="0" w:space="0" w:color="auto"/>
        <w:left w:val="none" w:sz="0" w:space="0" w:color="auto"/>
        <w:bottom w:val="none" w:sz="0" w:space="0" w:color="auto"/>
        <w:right w:val="none" w:sz="0" w:space="0" w:color="auto"/>
      </w:divBdr>
    </w:div>
    <w:div w:id="927495034">
      <w:bodyDiv w:val="1"/>
      <w:marLeft w:val="0"/>
      <w:marRight w:val="0"/>
      <w:marTop w:val="0"/>
      <w:marBottom w:val="0"/>
      <w:divBdr>
        <w:top w:val="none" w:sz="0" w:space="0" w:color="auto"/>
        <w:left w:val="none" w:sz="0" w:space="0" w:color="auto"/>
        <w:bottom w:val="none" w:sz="0" w:space="0" w:color="auto"/>
        <w:right w:val="none" w:sz="0" w:space="0" w:color="auto"/>
      </w:divBdr>
    </w:div>
    <w:div w:id="927498229">
      <w:bodyDiv w:val="1"/>
      <w:marLeft w:val="0"/>
      <w:marRight w:val="0"/>
      <w:marTop w:val="0"/>
      <w:marBottom w:val="0"/>
      <w:divBdr>
        <w:top w:val="none" w:sz="0" w:space="0" w:color="auto"/>
        <w:left w:val="none" w:sz="0" w:space="0" w:color="auto"/>
        <w:bottom w:val="none" w:sz="0" w:space="0" w:color="auto"/>
        <w:right w:val="none" w:sz="0" w:space="0" w:color="auto"/>
      </w:divBdr>
    </w:div>
    <w:div w:id="927546312">
      <w:bodyDiv w:val="1"/>
      <w:marLeft w:val="0"/>
      <w:marRight w:val="0"/>
      <w:marTop w:val="0"/>
      <w:marBottom w:val="0"/>
      <w:divBdr>
        <w:top w:val="none" w:sz="0" w:space="0" w:color="auto"/>
        <w:left w:val="none" w:sz="0" w:space="0" w:color="auto"/>
        <w:bottom w:val="none" w:sz="0" w:space="0" w:color="auto"/>
        <w:right w:val="none" w:sz="0" w:space="0" w:color="auto"/>
      </w:divBdr>
    </w:div>
    <w:div w:id="927739179">
      <w:bodyDiv w:val="1"/>
      <w:marLeft w:val="0"/>
      <w:marRight w:val="0"/>
      <w:marTop w:val="0"/>
      <w:marBottom w:val="0"/>
      <w:divBdr>
        <w:top w:val="none" w:sz="0" w:space="0" w:color="auto"/>
        <w:left w:val="none" w:sz="0" w:space="0" w:color="auto"/>
        <w:bottom w:val="none" w:sz="0" w:space="0" w:color="auto"/>
        <w:right w:val="none" w:sz="0" w:space="0" w:color="auto"/>
      </w:divBdr>
    </w:div>
    <w:div w:id="927810294">
      <w:bodyDiv w:val="1"/>
      <w:marLeft w:val="0"/>
      <w:marRight w:val="0"/>
      <w:marTop w:val="0"/>
      <w:marBottom w:val="0"/>
      <w:divBdr>
        <w:top w:val="none" w:sz="0" w:space="0" w:color="auto"/>
        <w:left w:val="none" w:sz="0" w:space="0" w:color="auto"/>
        <w:bottom w:val="none" w:sz="0" w:space="0" w:color="auto"/>
        <w:right w:val="none" w:sz="0" w:space="0" w:color="auto"/>
      </w:divBdr>
    </w:div>
    <w:div w:id="927882512">
      <w:bodyDiv w:val="1"/>
      <w:marLeft w:val="0"/>
      <w:marRight w:val="0"/>
      <w:marTop w:val="0"/>
      <w:marBottom w:val="0"/>
      <w:divBdr>
        <w:top w:val="none" w:sz="0" w:space="0" w:color="auto"/>
        <w:left w:val="none" w:sz="0" w:space="0" w:color="auto"/>
        <w:bottom w:val="none" w:sz="0" w:space="0" w:color="auto"/>
        <w:right w:val="none" w:sz="0" w:space="0" w:color="auto"/>
      </w:divBdr>
    </w:div>
    <w:div w:id="927925183">
      <w:bodyDiv w:val="1"/>
      <w:marLeft w:val="0"/>
      <w:marRight w:val="0"/>
      <w:marTop w:val="0"/>
      <w:marBottom w:val="0"/>
      <w:divBdr>
        <w:top w:val="none" w:sz="0" w:space="0" w:color="auto"/>
        <w:left w:val="none" w:sz="0" w:space="0" w:color="auto"/>
        <w:bottom w:val="none" w:sz="0" w:space="0" w:color="auto"/>
        <w:right w:val="none" w:sz="0" w:space="0" w:color="auto"/>
      </w:divBdr>
    </w:div>
    <w:div w:id="927932362">
      <w:bodyDiv w:val="1"/>
      <w:marLeft w:val="0"/>
      <w:marRight w:val="0"/>
      <w:marTop w:val="0"/>
      <w:marBottom w:val="0"/>
      <w:divBdr>
        <w:top w:val="none" w:sz="0" w:space="0" w:color="auto"/>
        <w:left w:val="none" w:sz="0" w:space="0" w:color="auto"/>
        <w:bottom w:val="none" w:sz="0" w:space="0" w:color="auto"/>
        <w:right w:val="none" w:sz="0" w:space="0" w:color="auto"/>
      </w:divBdr>
    </w:div>
    <w:div w:id="928006630">
      <w:bodyDiv w:val="1"/>
      <w:marLeft w:val="0"/>
      <w:marRight w:val="0"/>
      <w:marTop w:val="0"/>
      <w:marBottom w:val="0"/>
      <w:divBdr>
        <w:top w:val="none" w:sz="0" w:space="0" w:color="auto"/>
        <w:left w:val="none" w:sz="0" w:space="0" w:color="auto"/>
        <w:bottom w:val="none" w:sz="0" w:space="0" w:color="auto"/>
        <w:right w:val="none" w:sz="0" w:space="0" w:color="auto"/>
      </w:divBdr>
    </w:div>
    <w:div w:id="928007074">
      <w:bodyDiv w:val="1"/>
      <w:marLeft w:val="0"/>
      <w:marRight w:val="0"/>
      <w:marTop w:val="0"/>
      <w:marBottom w:val="0"/>
      <w:divBdr>
        <w:top w:val="none" w:sz="0" w:space="0" w:color="auto"/>
        <w:left w:val="none" w:sz="0" w:space="0" w:color="auto"/>
        <w:bottom w:val="none" w:sz="0" w:space="0" w:color="auto"/>
        <w:right w:val="none" w:sz="0" w:space="0" w:color="auto"/>
      </w:divBdr>
    </w:div>
    <w:div w:id="928076349">
      <w:bodyDiv w:val="1"/>
      <w:marLeft w:val="0"/>
      <w:marRight w:val="0"/>
      <w:marTop w:val="0"/>
      <w:marBottom w:val="0"/>
      <w:divBdr>
        <w:top w:val="none" w:sz="0" w:space="0" w:color="auto"/>
        <w:left w:val="none" w:sz="0" w:space="0" w:color="auto"/>
        <w:bottom w:val="none" w:sz="0" w:space="0" w:color="auto"/>
        <w:right w:val="none" w:sz="0" w:space="0" w:color="auto"/>
      </w:divBdr>
    </w:div>
    <w:div w:id="928082564">
      <w:bodyDiv w:val="1"/>
      <w:marLeft w:val="0"/>
      <w:marRight w:val="0"/>
      <w:marTop w:val="0"/>
      <w:marBottom w:val="0"/>
      <w:divBdr>
        <w:top w:val="none" w:sz="0" w:space="0" w:color="auto"/>
        <w:left w:val="none" w:sz="0" w:space="0" w:color="auto"/>
        <w:bottom w:val="none" w:sz="0" w:space="0" w:color="auto"/>
        <w:right w:val="none" w:sz="0" w:space="0" w:color="auto"/>
      </w:divBdr>
    </w:div>
    <w:div w:id="928318412">
      <w:bodyDiv w:val="1"/>
      <w:marLeft w:val="0"/>
      <w:marRight w:val="0"/>
      <w:marTop w:val="0"/>
      <w:marBottom w:val="0"/>
      <w:divBdr>
        <w:top w:val="none" w:sz="0" w:space="0" w:color="auto"/>
        <w:left w:val="none" w:sz="0" w:space="0" w:color="auto"/>
        <w:bottom w:val="none" w:sz="0" w:space="0" w:color="auto"/>
        <w:right w:val="none" w:sz="0" w:space="0" w:color="auto"/>
      </w:divBdr>
    </w:div>
    <w:div w:id="928343810">
      <w:bodyDiv w:val="1"/>
      <w:marLeft w:val="0"/>
      <w:marRight w:val="0"/>
      <w:marTop w:val="0"/>
      <w:marBottom w:val="0"/>
      <w:divBdr>
        <w:top w:val="none" w:sz="0" w:space="0" w:color="auto"/>
        <w:left w:val="none" w:sz="0" w:space="0" w:color="auto"/>
        <w:bottom w:val="none" w:sz="0" w:space="0" w:color="auto"/>
        <w:right w:val="none" w:sz="0" w:space="0" w:color="auto"/>
      </w:divBdr>
      <w:divsChild>
        <w:div w:id="1195537249">
          <w:marLeft w:val="0"/>
          <w:marRight w:val="0"/>
          <w:marTop w:val="0"/>
          <w:marBottom w:val="0"/>
          <w:divBdr>
            <w:top w:val="none" w:sz="0" w:space="0" w:color="auto"/>
            <w:left w:val="none" w:sz="0" w:space="0" w:color="auto"/>
            <w:bottom w:val="none" w:sz="0" w:space="0" w:color="auto"/>
            <w:right w:val="none" w:sz="0" w:space="0" w:color="auto"/>
          </w:divBdr>
        </w:div>
      </w:divsChild>
    </w:div>
    <w:div w:id="928345400">
      <w:bodyDiv w:val="1"/>
      <w:marLeft w:val="0"/>
      <w:marRight w:val="0"/>
      <w:marTop w:val="0"/>
      <w:marBottom w:val="0"/>
      <w:divBdr>
        <w:top w:val="none" w:sz="0" w:space="0" w:color="auto"/>
        <w:left w:val="none" w:sz="0" w:space="0" w:color="auto"/>
        <w:bottom w:val="none" w:sz="0" w:space="0" w:color="auto"/>
        <w:right w:val="none" w:sz="0" w:space="0" w:color="auto"/>
      </w:divBdr>
    </w:div>
    <w:div w:id="928349940">
      <w:bodyDiv w:val="1"/>
      <w:marLeft w:val="0"/>
      <w:marRight w:val="0"/>
      <w:marTop w:val="0"/>
      <w:marBottom w:val="0"/>
      <w:divBdr>
        <w:top w:val="none" w:sz="0" w:space="0" w:color="auto"/>
        <w:left w:val="none" w:sz="0" w:space="0" w:color="auto"/>
        <w:bottom w:val="none" w:sz="0" w:space="0" w:color="auto"/>
        <w:right w:val="none" w:sz="0" w:space="0" w:color="auto"/>
      </w:divBdr>
      <w:divsChild>
        <w:div w:id="1617711295">
          <w:marLeft w:val="0"/>
          <w:marRight w:val="0"/>
          <w:marTop w:val="0"/>
          <w:marBottom w:val="0"/>
          <w:divBdr>
            <w:top w:val="none" w:sz="0" w:space="0" w:color="auto"/>
            <w:left w:val="none" w:sz="0" w:space="0" w:color="auto"/>
            <w:bottom w:val="none" w:sz="0" w:space="0" w:color="auto"/>
            <w:right w:val="none" w:sz="0" w:space="0" w:color="auto"/>
          </w:divBdr>
        </w:div>
      </w:divsChild>
    </w:div>
    <w:div w:id="928467279">
      <w:bodyDiv w:val="1"/>
      <w:marLeft w:val="0"/>
      <w:marRight w:val="0"/>
      <w:marTop w:val="0"/>
      <w:marBottom w:val="0"/>
      <w:divBdr>
        <w:top w:val="none" w:sz="0" w:space="0" w:color="auto"/>
        <w:left w:val="none" w:sz="0" w:space="0" w:color="auto"/>
        <w:bottom w:val="none" w:sz="0" w:space="0" w:color="auto"/>
        <w:right w:val="none" w:sz="0" w:space="0" w:color="auto"/>
      </w:divBdr>
    </w:div>
    <w:div w:id="928468016">
      <w:bodyDiv w:val="1"/>
      <w:marLeft w:val="0"/>
      <w:marRight w:val="0"/>
      <w:marTop w:val="0"/>
      <w:marBottom w:val="0"/>
      <w:divBdr>
        <w:top w:val="none" w:sz="0" w:space="0" w:color="auto"/>
        <w:left w:val="none" w:sz="0" w:space="0" w:color="auto"/>
        <w:bottom w:val="none" w:sz="0" w:space="0" w:color="auto"/>
        <w:right w:val="none" w:sz="0" w:space="0" w:color="auto"/>
      </w:divBdr>
    </w:div>
    <w:div w:id="928537096">
      <w:bodyDiv w:val="1"/>
      <w:marLeft w:val="0"/>
      <w:marRight w:val="0"/>
      <w:marTop w:val="0"/>
      <w:marBottom w:val="0"/>
      <w:divBdr>
        <w:top w:val="none" w:sz="0" w:space="0" w:color="auto"/>
        <w:left w:val="none" w:sz="0" w:space="0" w:color="auto"/>
        <w:bottom w:val="none" w:sz="0" w:space="0" w:color="auto"/>
        <w:right w:val="none" w:sz="0" w:space="0" w:color="auto"/>
      </w:divBdr>
    </w:div>
    <w:div w:id="928538498">
      <w:bodyDiv w:val="1"/>
      <w:marLeft w:val="0"/>
      <w:marRight w:val="0"/>
      <w:marTop w:val="0"/>
      <w:marBottom w:val="0"/>
      <w:divBdr>
        <w:top w:val="none" w:sz="0" w:space="0" w:color="auto"/>
        <w:left w:val="none" w:sz="0" w:space="0" w:color="auto"/>
        <w:bottom w:val="none" w:sz="0" w:space="0" w:color="auto"/>
        <w:right w:val="none" w:sz="0" w:space="0" w:color="auto"/>
      </w:divBdr>
    </w:div>
    <w:div w:id="928538809">
      <w:bodyDiv w:val="1"/>
      <w:marLeft w:val="0"/>
      <w:marRight w:val="0"/>
      <w:marTop w:val="0"/>
      <w:marBottom w:val="0"/>
      <w:divBdr>
        <w:top w:val="none" w:sz="0" w:space="0" w:color="auto"/>
        <w:left w:val="none" w:sz="0" w:space="0" w:color="auto"/>
        <w:bottom w:val="none" w:sz="0" w:space="0" w:color="auto"/>
        <w:right w:val="none" w:sz="0" w:space="0" w:color="auto"/>
      </w:divBdr>
    </w:div>
    <w:div w:id="928580898">
      <w:bodyDiv w:val="1"/>
      <w:marLeft w:val="0"/>
      <w:marRight w:val="0"/>
      <w:marTop w:val="0"/>
      <w:marBottom w:val="0"/>
      <w:divBdr>
        <w:top w:val="none" w:sz="0" w:space="0" w:color="auto"/>
        <w:left w:val="none" w:sz="0" w:space="0" w:color="auto"/>
        <w:bottom w:val="none" w:sz="0" w:space="0" w:color="auto"/>
        <w:right w:val="none" w:sz="0" w:space="0" w:color="auto"/>
      </w:divBdr>
    </w:div>
    <w:div w:id="928583682">
      <w:bodyDiv w:val="1"/>
      <w:marLeft w:val="0"/>
      <w:marRight w:val="0"/>
      <w:marTop w:val="0"/>
      <w:marBottom w:val="0"/>
      <w:divBdr>
        <w:top w:val="none" w:sz="0" w:space="0" w:color="auto"/>
        <w:left w:val="none" w:sz="0" w:space="0" w:color="auto"/>
        <w:bottom w:val="none" w:sz="0" w:space="0" w:color="auto"/>
        <w:right w:val="none" w:sz="0" w:space="0" w:color="auto"/>
      </w:divBdr>
    </w:div>
    <w:div w:id="928611824">
      <w:bodyDiv w:val="1"/>
      <w:marLeft w:val="0"/>
      <w:marRight w:val="0"/>
      <w:marTop w:val="0"/>
      <w:marBottom w:val="0"/>
      <w:divBdr>
        <w:top w:val="none" w:sz="0" w:space="0" w:color="auto"/>
        <w:left w:val="none" w:sz="0" w:space="0" w:color="auto"/>
        <w:bottom w:val="none" w:sz="0" w:space="0" w:color="auto"/>
        <w:right w:val="none" w:sz="0" w:space="0" w:color="auto"/>
      </w:divBdr>
    </w:div>
    <w:div w:id="928654858">
      <w:bodyDiv w:val="1"/>
      <w:marLeft w:val="0"/>
      <w:marRight w:val="0"/>
      <w:marTop w:val="0"/>
      <w:marBottom w:val="0"/>
      <w:divBdr>
        <w:top w:val="none" w:sz="0" w:space="0" w:color="auto"/>
        <w:left w:val="none" w:sz="0" w:space="0" w:color="auto"/>
        <w:bottom w:val="none" w:sz="0" w:space="0" w:color="auto"/>
        <w:right w:val="none" w:sz="0" w:space="0" w:color="auto"/>
      </w:divBdr>
    </w:div>
    <w:div w:id="928661207">
      <w:bodyDiv w:val="1"/>
      <w:marLeft w:val="0"/>
      <w:marRight w:val="0"/>
      <w:marTop w:val="0"/>
      <w:marBottom w:val="0"/>
      <w:divBdr>
        <w:top w:val="none" w:sz="0" w:space="0" w:color="auto"/>
        <w:left w:val="none" w:sz="0" w:space="0" w:color="auto"/>
        <w:bottom w:val="none" w:sz="0" w:space="0" w:color="auto"/>
        <w:right w:val="none" w:sz="0" w:space="0" w:color="auto"/>
      </w:divBdr>
    </w:div>
    <w:div w:id="928732902">
      <w:bodyDiv w:val="1"/>
      <w:marLeft w:val="0"/>
      <w:marRight w:val="0"/>
      <w:marTop w:val="0"/>
      <w:marBottom w:val="0"/>
      <w:divBdr>
        <w:top w:val="none" w:sz="0" w:space="0" w:color="auto"/>
        <w:left w:val="none" w:sz="0" w:space="0" w:color="auto"/>
        <w:bottom w:val="none" w:sz="0" w:space="0" w:color="auto"/>
        <w:right w:val="none" w:sz="0" w:space="0" w:color="auto"/>
      </w:divBdr>
    </w:div>
    <w:div w:id="928735827">
      <w:bodyDiv w:val="1"/>
      <w:marLeft w:val="0"/>
      <w:marRight w:val="0"/>
      <w:marTop w:val="0"/>
      <w:marBottom w:val="0"/>
      <w:divBdr>
        <w:top w:val="none" w:sz="0" w:space="0" w:color="auto"/>
        <w:left w:val="none" w:sz="0" w:space="0" w:color="auto"/>
        <w:bottom w:val="none" w:sz="0" w:space="0" w:color="auto"/>
        <w:right w:val="none" w:sz="0" w:space="0" w:color="auto"/>
      </w:divBdr>
    </w:div>
    <w:div w:id="928924709">
      <w:bodyDiv w:val="1"/>
      <w:marLeft w:val="0"/>
      <w:marRight w:val="0"/>
      <w:marTop w:val="0"/>
      <w:marBottom w:val="0"/>
      <w:divBdr>
        <w:top w:val="none" w:sz="0" w:space="0" w:color="auto"/>
        <w:left w:val="none" w:sz="0" w:space="0" w:color="auto"/>
        <w:bottom w:val="none" w:sz="0" w:space="0" w:color="auto"/>
        <w:right w:val="none" w:sz="0" w:space="0" w:color="auto"/>
      </w:divBdr>
    </w:div>
    <w:div w:id="928926742">
      <w:bodyDiv w:val="1"/>
      <w:marLeft w:val="0"/>
      <w:marRight w:val="0"/>
      <w:marTop w:val="0"/>
      <w:marBottom w:val="0"/>
      <w:divBdr>
        <w:top w:val="none" w:sz="0" w:space="0" w:color="auto"/>
        <w:left w:val="none" w:sz="0" w:space="0" w:color="auto"/>
        <w:bottom w:val="none" w:sz="0" w:space="0" w:color="auto"/>
        <w:right w:val="none" w:sz="0" w:space="0" w:color="auto"/>
      </w:divBdr>
    </w:div>
    <w:div w:id="929040983">
      <w:bodyDiv w:val="1"/>
      <w:marLeft w:val="0"/>
      <w:marRight w:val="0"/>
      <w:marTop w:val="0"/>
      <w:marBottom w:val="0"/>
      <w:divBdr>
        <w:top w:val="none" w:sz="0" w:space="0" w:color="auto"/>
        <w:left w:val="none" w:sz="0" w:space="0" w:color="auto"/>
        <w:bottom w:val="none" w:sz="0" w:space="0" w:color="auto"/>
        <w:right w:val="none" w:sz="0" w:space="0" w:color="auto"/>
      </w:divBdr>
    </w:div>
    <w:div w:id="929121893">
      <w:bodyDiv w:val="1"/>
      <w:marLeft w:val="0"/>
      <w:marRight w:val="0"/>
      <w:marTop w:val="0"/>
      <w:marBottom w:val="0"/>
      <w:divBdr>
        <w:top w:val="none" w:sz="0" w:space="0" w:color="auto"/>
        <w:left w:val="none" w:sz="0" w:space="0" w:color="auto"/>
        <w:bottom w:val="none" w:sz="0" w:space="0" w:color="auto"/>
        <w:right w:val="none" w:sz="0" w:space="0" w:color="auto"/>
      </w:divBdr>
    </w:div>
    <w:div w:id="929241483">
      <w:bodyDiv w:val="1"/>
      <w:marLeft w:val="0"/>
      <w:marRight w:val="0"/>
      <w:marTop w:val="0"/>
      <w:marBottom w:val="0"/>
      <w:divBdr>
        <w:top w:val="none" w:sz="0" w:space="0" w:color="auto"/>
        <w:left w:val="none" w:sz="0" w:space="0" w:color="auto"/>
        <w:bottom w:val="none" w:sz="0" w:space="0" w:color="auto"/>
        <w:right w:val="none" w:sz="0" w:space="0" w:color="auto"/>
      </w:divBdr>
    </w:div>
    <w:div w:id="929316468">
      <w:bodyDiv w:val="1"/>
      <w:marLeft w:val="0"/>
      <w:marRight w:val="0"/>
      <w:marTop w:val="0"/>
      <w:marBottom w:val="0"/>
      <w:divBdr>
        <w:top w:val="none" w:sz="0" w:space="0" w:color="auto"/>
        <w:left w:val="none" w:sz="0" w:space="0" w:color="auto"/>
        <w:bottom w:val="none" w:sz="0" w:space="0" w:color="auto"/>
        <w:right w:val="none" w:sz="0" w:space="0" w:color="auto"/>
      </w:divBdr>
    </w:div>
    <w:div w:id="929386799">
      <w:bodyDiv w:val="1"/>
      <w:marLeft w:val="0"/>
      <w:marRight w:val="0"/>
      <w:marTop w:val="0"/>
      <w:marBottom w:val="0"/>
      <w:divBdr>
        <w:top w:val="none" w:sz="0" w:space="0" w:color="auto"/>
        <w:left w:val="none" w:sz="0" w:space="0" w:color="auto"/>
        <w:bottom w:val="none" w:sz="0" w:space="0" w:color="auto"/>
        <w:right w:val="none" w:sz="0" w:space="0" w:color="auto"/>
      </w:divBdr>
    </w:div>
    <w:div w:id="929431732">
      <w:bodyDiv w:val="1"/>
      <w:marLeft w:val="0"/>
      <w:marRight w:val="0"/>
      <w:marTop w:val="0"/>
      <w:marBottom w:val="0"/>
      <w:divBdr>
        <w:top w:val="none" w:sz="0" w:space="0" w:color="auto"/>
        <w:left w:val="none" w:sz="0" w:space="0" w:color="auto"/>
        <w:bottom w:val="none" w:sz="0" w:space="0" w:color="auto"/>
        <w:right w:val="none" w:sz="0" w:space="0" w:color="auto"/>
      </w:divBdr>
    </w:div>
    <w:div w:id="929434880">
      <w:bodyDiv w:val="1"/>
      <w:marLeft w:val="0"/>
      <w:marRight w:val="0"/>
      <w:marTop w:val="0"/>
      <w:marBottom w:val="0"/>
      <w:divBdr>
        <w:top w:val="none" w:sz="0" w:space="0" w:color="auto"/>
        <w:left w:val="none" w:sz="0" w:space="0" w:color="auto"/>
        <w:bottom w:val="none" w:sz="0" w:space="0" w:color="auto"/>
        <w:right w:val="none" w:sz="0" w:space="0" w:color="auto"/>
      </w:divBdr>
    </w:div>
    <w:div w:id="929436636">
      <w:bodyDiv w:val="1"/>
      <w:marLeft w:val="0"/>
      <w:marRight w:val="0"/>
      <w:marTop w:val="0"/>
      <w:marBottom w:val="0"/>
      <w:divBdr>
        <w:top w:val="none" w:sz="0" w:space="0" w:color="auto"/>
        <w:left w:val="none" w:sz="0" w:space="0" w:color="auto"/>
        <w:bottom w:val="none" w:sz="0" w:space="0" w:color="auto"/>
        <w:right w:val="none" w:sz="0" w:space="0" w:color="auto"/>
      </w:divBdr>
    </w:div>
    <w:div w:id="929505555">
      <w:bodyDiv w:val="1"/>
      <w:marLeft w:val="0"/>
      <w:marRight w:val="0"/>
      <w:marTop w:val="0"/>
      <w:marBottom w:val="0"/>
      <w:divBdr>
        <w:top w:val="none" w:sz="0" w:space="0" w:color="auto"/>
        <w:left w:val="none" w:sz="0" w:space="0" w:color="auto"/>
        <w:bottom w:val="none" w:sz="0" w:space="0" w:color="auto"/>
        <w:right w:val="none" w:sz="0" w:space="0" w:color="auto"/>
      </w:divBdr>
    </w:div>
    <w:div w:id="929507081">
      <w:bodyDiv w:val="1"/>
      <w:marLeft w:val="0"/>
      <w:marRight w:val="0"/>
      <w:marTop w:val="0"/>
      <w:marBottom w:val="0"/>
      <w:divBdr>
        <w:top w:val="none" w:sz="0" w:space="0" w:color="auto"/>
        <w:left w:val="none" w:sz="0" w:space="0" w:color="auto"/>
        <w:bottom w:val="none" w:sz="0" w:space="0" w:color="auto"/>
        <w:right w:val="none" w:sz="0" w:space="0" w:color="auto"/>
      </w:divBdr>
    </w:div>
    <w:div w:id="929583173">
      <w:bodyDiv w:val="1"/>
      <w:marLeft w:val="0"/>
      <w:marRight w:val="0"/>
      <w:marTop w:val="0"/>
      <w:marBottom w:val="0"/>
      <w:divBdr>
        <w:top w:val="none" w:sz="0" w:space="0" w:color="auto"/>
        <w:left w:val="none" w:sz="0" w:space="0" w:color="auto"/>
        <w:bottom w:val="none" w:sz="0" w:space="0" w:color="auto"/>
        <w:right w:val="none" w:sz="0" w:space="0" w:color="auto"/>
      </w:divBdr>
    </w:div>
    <w:div w:id="929583426">
      <w:bodyDiv w:val="1"/>
      <w:marLeft w:val="0"/>
      <w:marRight w:val="0"/>
      <w:marTop w:val="0"/>
      <w:marBottom w:val="0"/>
      <w:divBdr>
        <w:top w:val="none" w:sz="0" w:space="0" w:color="auto"/>
        <w:left w:val="none" w:sz="0" w:space="0" w:color="auto"/>
        <w:bottom w:val="none" w:sz="0" w:space="0" w:color="auto"/>
        <w:right w:val="none" w:sz="0" w:space="0" w:color="auto"/>
      </w:divBdr>
    </w:div>
    <w:div w:id="929586777">
      <w:bodyDiv w:val="1"/>
      <w:marLeft w:val="0"/>
      <w:marRight w:val="0"/>
      <w:marTop w:val="0"/>
      <w:marBottom w:val="0"/>
      <w:divBdr>
        <w:top w:val="none" w:sz="0" w:space="0" w:color="auto"/>
        <w:left w:val="none" w:sz="0" w:space="0" w:color="auto"/>
        <w:bottom w:val="none" w:sz="0" w:space="0" w:color="auto"/>
        <w:right w:val="none" w:sz="0" w:space="0" w:color="auto"/>
      </w:divBdr>
    </w:div>
    <w:div w:id="929587791">
      <w:bodyDiv w:val="1"/>
      <w:marLeft w:val="0"/>
      <w:marRight w:val="0"/>
      <w:marTop w:val="0"/>
      <w:marBottom w:val="0"/>
      <w:divBdr>
        <w:top w:val="none" w:sz="0" w:space="0" w:color="auto"/>
        <w:left w:val="none" w:sz="0" w:space="0" w:color="auto"/>
        <w:bottom w:val="none" w:sz="0" w:space="0" w:color="auto"/>
        <w:right w:val="none" w:sz="0" w:space="0" w:color="auto"/>
      </w:divBdr>
    </w:div>
    <w:div w:id="929654163">
      <w:bodyDiv w:val="1"/>
      <w:marLeft w:val="0"/>
      <w:marRight w:val="0"/>
      <w:marTop w:val="0"/>
      <w:marBottom w:val="0"/>
      <w:divBdr>
        <w:top w:val="none" w:sz="0" w:space="0" w:color="auto"/>
        <w:left w:val="none" w:sz="0" w:space="0" w:color="auto"/>
        <w:bottom w:val="none" w:sz="0" w:space="0" w:color="auto"/>
        <w:right w:val="none" w:sz="0" w:space="0" w:color="auto"/>
      </w:divBdr>
    </w:div>
    <w:div w:id="929771440">
      <w:bodyDiv w:val="1"/>
      <w:marLeft w:val="0"/>
      <w:marRight w:val="0"/>
      <w:marTop w:val="0"/>
      <w:marBottom w:val="0"/>
      <w:divBdr>
        <w:top w:val="none" w:sz="0" w:space="0" w:color="auto"/>
        <w:left w:val="none" w:sz="0" w:space="0" w:color="auto"/>
        <w:bottom w:val="none" w:sz="0" w:space="0" w:color="auto"/>
        <w:right w:val="none" w:sz="0" w:space="0" w:color="auto"/>
      </w:divBdr>
    </w:div>
    <w:div w:id="929778005">
      <w:bodyDiv w:val="1"/>
      <w:marLeft w:val="0"/>
      <w:marRight w:val="0"/>
      <w:marTop w:val="0"/>
      <w:marBottom w:val="0"/>
      <w:divBdr>
        <w:top w:val="none" w:sz="0" w:space="0" w:color="auto"/>
        <w:left w:val="none" w:sz="0" w:space="0" w:color="auto"/>
        <w:bottom w:val="none" w:sz="0" w:space="0" w:color="auto"/>
        <w:right w:val="none" w:sz="0" w:space="0" w:color="auto"/>
      </w:divBdr>
    </w:div>
    <w:div w:id="929890764">
      <w:bodyDiv w:val="1"/>
      <w:marLeft w:val="0"/>
      <w:marRight w:val="0"/>
      <w:marTop w:val="0"/>
      <w:marBottom w:val="0"/>
      <w:divBdr>
        <w:top w:val="none" w:sz="0" w:space="0" w:color="auto"/>
        <w:left w:val="none" w:sz="0" w:space="0" w:color="auto"/>
        <w:bottom w:val="none" w:sz="0" w:space="0" w:color="auto"/>
        <w:right w:val="none" w:sz="0" w:space="0" w:color="auto"/>
      </w:divBdr>
    </w:div>
    <w:div w:id="929967631">
      <w:bodyDiv w:val="1"/>
      <w:marLeft w:val="0"/>
      <w:marRight w:val="0"/>
      <w:marTop w:val="0"/>
      <w:marBottom w:val="0"/>
      <w:divBdr>
        <w:top w:val="none" w:sz="0" w:space="0" w:color="auto"/>
        <w:left w:val="none" w:sz="0" w:space="0" w:color="auto"/>
        <w:bottom w:val="none" w:sz="0" w:space="0" w:color="auto"/>
        <w:right w:val="none" w:sz="0" w:space="0" w:color="auto"/>
      </w:divBdr>
    </w:div>
    <w:div w:id="930042840">
      <w:bodyDiv w:val="1"/>
      <w:marLeft w:val="0"/>
      <w:marRight w:val="0"/>
      <w:marTop w:val="0"/>
      <w:marBottom w:val="0"/>
      <w:divBdr>
        <w:top w:val="none" w:sz="0" w:space="0" w:color="auto"/>
        <w:left w:val="none" w:sz="0" w:space="0" w:color="auto"/>
        <w:bottom w:val="none" w:sz="0" w:space="0" w:color="auto"/>
        <w:right w:val="none" w:sz="0" w:space="0" w:color="auto"/>
      </w:divBdr>
    </w:div>
    <w:div w:id="930049185">
      <w:bodyDiv w:val="1"/>
      <w:marLeft w:val="0"/>
      <w:marRight w:val="0"/>
      <w:marTop w:val="0"/>
      <w:marBottom w:val="0"/>
      <w:divBdr>
        <w:top w:val="none" w:sz="0" w:space="0" w:color="auto"/>
        <w:left w:val="none" w:sz="0" w:space="0" w:color="auto"/>
        <w:bottom w:val="none" w:sz="0" w:space="0" w:color="auto"/>
        <w:right w:val="none" w:sz="0" w:space="0" w:color="auto"/>
      </w:divBdr>
    </w:div>
    <w:div w:id="930049493">
      <w:bodyDiv w:val="1"/>
      <w:marLeft w:val="0"/>
      <w:marRight w:val="0"/>
      <w:marTop w:val="0"/>
      <w:marBottom w:val="0"/>
      <w:divBdr>
        <w:top w:val="none" w:sz="0" w:space="0" w:color="auto"/>
        <w:left w:val="none" w:sz="0" w:space="0" w:color="auto"/>
        <w:bottom w:val="none" w:sz="0" w:space="0" w:color="auto"/>
        <w:right w:val="none" w:sz="0" w:space="0" w:color="auto"/>
      </w:divBdr>
    </w:div>
    <w:div w:id="930159130">
      <w:bodyDiv w:val="1"/>
      <w:marLeft w:val="0"/>
      <w:marRight w:val="0"/>
      <w:marTop w:val="0"/>
      <w:marBottom w:val="0"/>
      <w:divBdr>
        <w:top w:val="none" w:sz="0" w:space="0" w:color="auto"/>
        <w:left w:val="none" w:sz="0" w:space="0" w:color="auto"/>
        <w:bottom w:val="none" w:sz="0" w:space="0" w:color="auto"/>
        <w:right w:val="none" w:sz="0" w:space="0" w:color="auto"/>
      </w:divBdr>
    </w:div>
    <w:div w:id="930240190">
      <w:bodyDiv w:val="1"/>
      <w:marLeft w:val="0"/>
      <w:marRight w:val="0"/>
      <w:marTop w:val="0"/>
      <w:marBottom w:val="0"/>
      <w:divBdr>
        <w:top w:val="none" w:sz="0" w:space="0" w:color="auto"/>
        <w:left w:val="none" w:sz="0" w:space="0" w:color="auto"/>
        <w:bottom w:val="none" w:sz="0" w:space="0" w:color="auto"/>
        <w:right w:val="none" w:sz="0" w:space="0" w:color="auto"/>
      </w:divBdr>
    </w:div>
    <w:div w:id="930242127">
      <w:bodyDiv w:val="1"/>
      <w:marLeft w:val="0"/>
      <w:marRight w:val="0"/>
      <w:marTop w:val="0"/>
      <w:marBottom w:val="0"/>
      <w:divBdr>
        <w:top w:val="none" w:sz="0" w:space="0" w:color="auto"/>
        <w:left w:val="none" w:sz="0" w:space="0" w:color="auto"/>
        <w:bottom w:val="none" w:sz="0" w:space="0" w:color="auto"/>
        <w:right w:val="none" w:sz="0" w:space="0" w:color="auto"/>
      </w:divBdr>
    </w:div>
    <w:div w:id="930284266">
      <w:bodyDiv w:val="1"/>
      <w:marLeft w:val="0"/>
      <w:marRight w:val="0"/>
      <w:marTop w:val="0"/>
      <w:marBottom w:val="0"/>
      <w:divBdr>
        <w:top w:val="none" w:sz="0" w:space="0" w:color="auto"/>
        <w:left w:val="none" w:sz="0" w:space="0" w:color="auto"/>
        <w:bottom w:val="none" w:sz="0" w:space="0" w:color="auto"/>
        <w:right w:val="none" w:sz="0" w:space="0" w:color="auto"/>
      </w:divBdr>
    </w:div>
    <w:div w:id="930284416">
      <w:bodyDiv w:val="1"/>
      <w:marLeft w:val="0"/>
      <w:marRight w:val="0"/>
      <w:marTop w:val="0"/>
      <w:marBottom w:val="0"/>
      <w:divBdr>
        <w:top w:val="none" w:sz="0" w:space="0" w:color="auto"/>
        <w:left w:val="none" w:sz="0" w:space="0" w:color="auto"/>
        <w:bottom w:val="none" w:sz="0" w:space="0" w:color="auto"/>
        <w:right w:val="none" w:sz="0" w:space="0" w:color="auto"/>
      </w:divBdr>
    </w:div>
    <w:div w:id="930312704">
      <w:bodyDiv w:val="1"/>
      <w:marLeft w:val="0"/>
      <w:marRight w:val="0"/>
      <w:marTop w:val="0"/>
      <w:marBottom w:val="0"/>
      <w:divBdr>
        <w:top w:val="none" w:sz="0" w:space="0" w:color="auto"/>
        <w:left w:val="none" w:sz="0" w:space="0" w:color="auto"/>
        <w:bottom w:val="none" w:sz="0" w:space="0" w:color="auto"/>
        <w:right w:val="none" w:sz="0" w:space="0" w:color="auto"/>
      </w:divBdr>
    </w:div>
    <w:div w:id="930314115">
      <w:bodyDiv w:val="1"/>
      <w:marLeft w:val="0"/>
      <w:marRight w:val="0"/>
      <w:marTop w:val="0"/>
      <w:marBottom w:val="0"/>
      <w:divBdr>
        <w:top w:val="none" w:sz="0" w:space="0" w:color="auto"/>
        <w:left w:val="none" w:sz="0" w:space="0" w:color="auto"/>
        <w:bottom w:val="none" w:sz="0" w:space="0" w:color="auto"/>
        <w:right w:val="none" w:sz="0" w:space="0" w:color="auto"/>
      </w:divBdr>
    </w:div>
    <w:div w:id="930357296">
      <w:bodyDiv w:val="1"/>
      <w:marLeft w:val="0"/>
      <w:marRight w:val="0"/>
      <w:marTop w:val="0"/>
      <w:marBottom w:val="0"/>
      <w:divBdr>
        <w:top w:val="none" w:sz="0" w:space="0" w:color="auto"/>
        <w:left w:val="none" w:sz="0" w:space="0" w:color="auto"/>
        <w:bottom w:val="none" w:sz="0" w:space="0" w:color="auto"/>
        <w:right w:val="none" w:sz="0" w:space="0" w:color="auto"/>
      </w:divBdr>
    </w:div>
    <w:div w:id="930360296">
      <w:bodyDiv w:val="1"/>
      <w:marLeft w:val="0"/>
      <w:marRight w:val="0"/>
      <w:marTop w:val="0"/>
      <w:marBottom w:val="0"/>
      <w:divBdr>
        <w:top w:val="none" w:sz="0" w:space="0" w:color="auto"/>
        <w:left w:val="none" w:sz="0" w:space="0" w:color="auto"/>
        <w:bottom w:val="none" w:sz="0" w:space="0" w:color="auto"/>
        <w:right w:val="none" w:sz="0" w:space="0" w:color="auto"/>
      </w:divBdr>
    </w:div>
    <w:div w:id="930427875">
      <w:bodyDiv w:val="1"/>
      <w:marLeft w:val="0"/>
      <w:marRight w:val="0"/>
      <w:marTop w:val="0"/>
      <w:marBottom w:val="0"/>
      <w:divBdr>
        <w:top w:val="none" w:sz="0" w:space="0" w:color="auto"/>
        <w:left w:val="none" w:sz="0" w:space="0" w:color="auto"/>
        <w:bottom w:val="none" w:sz="0" w:space="0" w:color="auto"/>
        <w:right w:val="none" w:sz="0" w:space="0" w:color="auto"/>
      </w:divBdr>
    </w:div>
    <w:div w:id="930550514">
      <w:bodyDiv w:val="1"/>
      <w:marLeft w:val="0"/>
      <w:marRight w:val="0"/>
      <w:marTop w:val="0"/>
      <w:marBottom w:val="0"/>
      <w:divBdr>
        <w:top w:val="none" w:sz="0" w:space="0" w:color="auto"/>
        <w:left w:val="none" w:sz="0" w:space="0" w:color="auto"/>
        <w:bottom w:val="none" w:sz="0" w:space="0" w:color="auto"/>
        <w:right w:val="none" w:sz="0" w:space="0" w:color="auto"/>
      </w:divBdr>
    </w:div>
    <w:div w:id="930625844">
      <w:bodyDiv w:val="1"/>
      <w:marLeft w:val="0"/>
      <w:marRight w:val="0"/>
      <w:marTop w:val="0"/>
      <w:marBottom w:val="0"/>
      <w:divBdr>
        <w:top w:val="none" w:sz="0" w:space="0" w:color="auto"/>
        <w:left w:val="none" w:sz="0" w:space="0" w:color="auto"/>
        <w:bottom w:val="none" w:sz="0" w:space="0" w:color="auto"/>
        <w:right w:val="none" w:sz="0" w:space="0" w:color="auto"/>
      </w:divBdr>
    </w:div>
    <w:div w:id="930696581">
      <w:bodyDiv w:val="1"/>
      <w:marLeft w:val="0"/>
      <w:marRight w:val="0"/>
      <w:marTop w:val="0"/>
      <w:marBottom w:val="0"/>
      <w:divBdr>
        <w:top w:val="none" w:sz="0" w:space="0" w:color="auto"/>
        <w:left w:val="none" w:sz="0" w:space="0" w:color="auto"/>
        <w:bottom w:val="none" w:sz="0" w:space="0" w:color="auto"/>
        <w:right w:val="none" w:sz="0" w:space="0" w:color="auto"/>
      </w:divBdr>
    </w:div>
    <w:div w:id="930772758">
      <w:bodyDiv w:val="1"/>
      <w:marLeft w:val="0"/>
      <w:marRight w:val="0"/>
      <w:marTop w:val="0"/>
      <w:marBottom w:val="0"/>
      <w:divBdr>
        <w:top w:val="none" w:sz="0" w:space="0" w:color="auto"/>
        <w:left w:val="none" w:sz="0" w:space="0" w:color="auto"/>
        <w:bottom w:val="none" w:sz="0" w:space="0" w:color="auto"/>
        <w:right w:val="none" w:sz="0" w:space="0" w:color="auto"/>
      </w:divBdr>
    </w:div>
    <w:div w:id="930813628">
      <w:bodyDiv w:val="1"/>
      <w:marLeft w:val="0"/>
      <w:marRight w:val="0"/>
      <w:marTop w:val="0"/>
      <w:marBottom w:val="0"/>
      <w:divBdr>
        <w:top w:val="none" w:sz="0" w:space="0" w:color="auto"/>
        <w:left w:val="none" w:sz="0" w:space="0" w:color="auto"/>
        <w:bottom w:val="none" w:sz="0" w:space="0" w:color="auto"/>
        <w:right w:val="none" w:sz="0" w:space="0" w:color="auto"/>
      </w:divBdr>
    </w:div>
    <w:div w:id="930814280">
      <w:bodyDiv w:val="1"/>
      <w:marLeft w:val="0"/>
      <w:marRight w:val="0"/>
      <w:marTop w:val="0"/>
      <w:marBottom w:val="0"/>
      <w:divBdr>
        <w:top w:val="none" w:sz="0" w:space="0" w:color="auto"/>
        <w:left w:val="none" w:sz="0" w:space="0" w:color="auto"/>
        <w:bottom w:val="none" w:sz="0" w:space="0" w:color="auto"/>
        <w:right w:val="none" w:sz="0" w:space="0" w:color="auto"/>
      </w:divBdr>
    </w:div>
    <w:div w:id="930819019">
      <w:bodyDiv w:val="1"/>
      <w:marLeft w:val="0"/>
      <w:marRight w:val="0"/>
      <w:marTop w:val="0"/>
      <w:marBottom w:val="0"/>
      <w:divBdr>
        <w:top w:val="none" w:sz="0" w:space="0" w:color="auto"/>
        <w:left w:val="none" w:sz="0" w:space="0" w:color="auto"/>
        <w:bottom w:val="none" w:sz="0" w:space="0" w:color="auto"/>
        <w:right w:val="none" w:sz="0" w:space="0" w:color="auto"/>
      </w:divBdr>
    </w:div>
    <w:div w:id="930889170">
      <w:bodyDiv w:val="1"/>
      <w:marLeft w:val="0"/>
      <w:marRight w:val="0"/>
      <w:marTop w:val="0"/>
      <w:marBottom w:val="0"/>
      <w:divBdr>
        <w:top w:val="none" w:sz="0" w:space="0" w:color="auto"/>
        <w:left w:val="none" w:sz="0" w:space="0" w:color="auto"/>
        <w:bottom w:val="none" w:sz="0" w:space="0" w:color="auto"/>
        <w:right w:val="none" w:sz="0" w:space="0" w:color="auto"/>
      </w:divBdr>
    </w:div>
    <w:div w:id="930894194">
      <w:bodyDiv w:val="1"/>
      <w:marLeft w:val="0"/>
      <w:marRight w:val="0"/>
      <w:marTop w:val="0"/>
      <w:marBottom w:val="0"/>
      <w:divBdr>
        <w:top w:val="none" w:sz="0" w:space="0" w:color="auto"/>
        <w:left w:val="none" w:sz="0" w:space="0" w:color="auto"/>
        <w:bottom w:val="none" w:sz="0" w:space="0" w:color="auto"/>
        <w:right w:val="none" w:sz="0" w:space="0" w:color="auto"/>
      </w:divBdr>
    </w:div>
    <w:div w:id="930896558">
      <w:bodyDiv w:val="1"/>
      <w:marLeft w:val="0"/>
      <w:marRight w:val="0"/>
      <w:marTop w:val="0"/>
      <w:marBottom w:val="0"/>
      <w:divBdr>
        <w:top w:val="none" w:sz="0" w:space="0" w:color="auto"/>
        <w:left w:val="none" w:sz="0" w:space="0" w:color="auto"/>
        <w:bottom w:val="none" w:sz="0" w:space="0" w:color="auto"/>
        <w:right w:val="none" w:sz="0" w:space="0" w:color="auto"/>
      </w:divBdr>
    </w:div>
    <w:div w:id="930968300">
      <w:bodyDiv w:val="1"/>
      <w:marLeft w:val="0"/>
      <w:marRight w:val="0"/>
      <w:marTop w:val="0"/>
      <w:marBottom w:val="0"/>
      <w:divBdr>
        <w:top w:val="none" w:sz="0" w:space="0" w:color="auto"/>
        <w:left w:val="none" w:sz="0" w:space="0" w:color="auto"/>
        <w:bottom w:val="none" w:sz="0" w:space="0" w:color="auto"/>
        <w:right w:val="none" w:sz="0" w:space="0" w:color="auto"/>
      </w:divBdr>
    </w:div>
    <w:div w:id="930968313">
      <w:bodyDiv w:val="1"/>
      <w:marLeft w:val="0"/>
      <w:marRight w:val="0"/>
      <w:marTop w:val="0"/>
      <w:marBottom w:val="0"/>
      <w:divBdr>
        <w:top w:val="none" w:sz="0" w:space="0" w:color="auto"/>
        <w:left w:val="none" w:sz="0" w:space="0" w:color="auto"/>
        <w:bottom w:val="none" w:sz="0" w:space="0" w:color="auto"/>
        <w:right w:val="none" w:sz="0" w:space="0" w:color="auto"/>
      </w:divBdr>
    </w:div>
    <w:div w:id="930970986">
      <w:bodyDiv w:val="1"/>
      <w:marLeft w:val="0"/>
      <w:marRight w:val="0"/>
      <w:marTop w:val="0"/>
      <w:marBottom w:val="0"/>
      <w:divBdr>
        <w:top w:val="none" w:sz="0" w:space="0" w:color="auto"/>
        <w:left w:val="none" w:sz="0" w:space="0" w:color="auto"/>
        <w:bottom w:val="none" w:sz="0" w:space="0" w:color="auto"/>
        <w:right w:val="none" w:sz="0" w:space="0" w:color="auto"/>
      </w:divBdr>
    </w:div>
    <w:div w:id="931083086">
      <w:bodyDiv w:val="1"/>
      <w:marLeft w:val="0"/>
      <w:marRight w:val="0"/>
      <w:marTop w:val="0"/>
      <w:marBottom w:val="0"/>
      <w:divBdr>
        <w:top w:val="none" w:sz="0" w:space="0" w:color="auto"/>
        <w:left w:val="none" w:sz="0" w:space="0" w:color="auto"/>
        <w:bottom w:val="none" w:sz="0" w:space="0" w:color="auto"/>
        <w:right w:val="none" w:sz="0" w:space="0" w:color="auto"/>
      </w:divBdr>
    </w:div>
    <w:div w:id="931159144">
      <w:bodyDiv w:val="1"/>
      <w:marLeft w:val="0"/>
      <w:marRight w:val="0"/>
      <w:marTop w:val="0"/>
      <w:marBottom w:val="0"/>
      <w:divBdr>
        <w:top w:val="none" w:sz="0" w:space="0" w:color="auto"/>
        <w:left w:val="none" w:sz="0" w:space="0" w:color="auto"/>
        <w:bottom w:val="none" w:sz="0" w:space="0" w:color="auto"/>
        <w:right w:val="none" w:sz="0" w:space="0" w:color="auto"/>
      </w:divBdr>
    </w:div>
    <w:div w:id="931162969">
      <w:bodyDiv w:val="1"/>
      <w:marLeft w:val="0"/>
      <w:marRight w:val="0"/>
      <w:marTop w:val="0"/>
      <w:marBottom w:val="0"/>
      <w:divBdr>
        <w:top w:val="none" w:sz="0" w:space="0" w:color="auto"/>
        <w:left w:val="none" w:sz="0" w:space="0" w:color="auto"/>
        <w:bottom w:val="none" w:sz="0" w:space="0" w:color="auto"/>
        <w:right w:val="none" w:sz="0" w:space="0" w:color="auto"/>
      </w:divBdr>
    </w:div>
    <w:div w:id="931163711">
      <w:bodyDiv w:val="1"/>
      <w:marLeft w:val="0"/>
      <w:marRight w:val="0"/>
      <w:marTop w:val="0"/>
      <w:marBottom w:val="0"/>
      <w:divBdr>
        <w:top w:val="none" w:sz="0" w:space="0" w:color="auto"/>
        <w:left w:val="none" w:sz="0" w:space="0" w:color="auto"/>
        <w:bottom w:val="none" w:sz="0" w:space="0" w:color="auto"/>
        <w:right w:val="none" w:sz="0" w:space="0" w:color="auto"/>
      </w:divBdr>
    </w:div>
    <w:div w:id="931279593">
      <w:bodyDiv w:val="1"/>
      <w:marLeft w:val="0"/>
      <w:marRight w:val="0"/>
      <w:marTop w:val="0"/>
      <w:marBottom w:val="0"/>
      <w:divBdr>
        <w:top w:val="none" w:sz="0" w:space="0" w:color="auto"/>
        <w:left w:val="none" w:sz="0" w:space="0" w:color="auto"/>
        <w:bottom w:val="none" w:sz="0" w:space="0" w:color="auto"/>
        <w:right w:val="none" w:sz="0" w:space="0" w:color="auto"/>
      </w:divBdr>
    </w:div>
    <w:div w:id="931398879">
      <w:bodyDiv w:val="1"/>
      <w:marLeft w:val="0"/>
      <w:marRight w:val="0"/>
      <w:marTop w:val="0"/>
      <w:marBottom w:val="0"/>
      <w:divBdr>
        <w:top w:val="none" w:sz="0" w:space="0" w:color="auto"/>
        <w:left w:val="none" w:sz="0" w:space="0" w:color="auto"/>
        <w:bottom w:val="none" w:sz="0" w:space="0" w:color="auto"/>
        <w:right w:val="none" w:sz="0" w:space="0" w:color="auto"/>
      </w:divBdr>
    </w:div>
    <w:div w:id="931400328">
      <w:bodyDiv w:val="1"/>
      <w:marLeft w:val="0"/>
      <w:marRight w:val="0"/>
      <w:marTop w:val="0"/>
      <w:marBottom w:val="0"/>
      <w:divBdr>
        <w:top w:val="none" w:sz="0" w:space="0" w:color="auto"/>
        <w:left w:val="none" w:sz="0" w:space="0" w:color="auto"/>
        <w:bottom w:val="none" w:sz="0" w:space="0" w:color="auto"/>
        <w:right w:val="none" w:sz="0" w:space="0" w:color="auto"/>
      </w:divBdr>
    </w:div>
    <w:div w:id="931549233">
      <w:bodyDiv w:val="1"/>
      <w:marLeft w:val="0"/>
      <w:marRight w:val="0"/>
      <w:marTop w:val="0"/>
      <w:marBottom w:val="0"/>
      <w:divBdr>
        <w:top w:val="none" w:sz="0" w:space="0" w:color="auto"/>
        <w:left w:val="none" w:sz="0" w:space="0" w:color="auto"/>
        <w:bottom w:val="none" w:sz="0" w:space="0" w:color="auto"/>
        <w:right w:val="none" w:sz="0" w:space="0" w:color="auto"/>
      </w:divBdr>
    </w:div>
    <w:div w:id="931549994">
      <w:bodyDiv w:val="1"/>
      <w:marLeft w:val="0"/>
      <w:marRight w:val="0"/>
      <w:marTop w:val="0"/>
      <w:marBottom w:val="0"/>
      <w:divBdr>
        <w:top w:val="none" w:sz="0" w:space="0" w:color="auto"/>
        <w:left w:val="none" w:sz="0" w:space="0" w:color="auto"/>
        <w:bottom w:val="none" w:sz="0" w:space="0" w:color="auto"/>
        <w:right w:val="none" w:sz="0" w:space="0" w:color="auto"/>
      </w:divBdr>
    </w:div>
    <w:div w:id="931595879">
      <w:bodyDiv w:val="1"/>
      <w:marLeft w:val="0"/>
      <w:marRight w:val="0"/>
      <w:marTop w:val="0"/>
      <w:marBottom w:val="0"/>
      <w:divBdr>
        <w:top w:val="none" w:sz="0" w:space="0" w:color="auto"/>
        <w:left w:val="none" w:sz="0" w:space="0" w:color="auto"/>
        <w:bottom w:val="none" w:sz="0" w:space="0" w:color="auto"/>
        <w:right w:val="none" w:sz="0" w:space="0" w:color="auto"/>
      </w:divBdr>
    </w:div>
    <w:div w:id="931619385">
      <w:bodyDiv w:val="1"/>
      <w:marLeft w:val="0"/>
      <w:marRight w:val="0"/>
      <w:marTop w:val="0"/>
      <w:marBottom w:val="0"/>
      <w:divBdr>
        <w:top w:val="none" w:sz="0" w:space="0" w:color="auto"/>
        <w:left w:val="none" w:sz="0" w:space="0" w:color="auto"/>
        <w:bottom w:val="none" w:sz="0" w:space="0" w:color="auto"/>
        <w:right w:val="none" w:sz="0" w:space="0" w:color="auto"/>
      </w:divBdr>
    </w:div>
    <w:div w:id="931626538">
      <w:bodyDiv w:val="1"/>
      <w:marLeft w:val="0"/>
      <w:marRight w:val="0"/>
      <w:marTop w:val="0"/>
      <w:marBottom w:val="0"/>
      <w:divBdr>
        <w:top w:val="none" w:sz="0" w:space="0" w:color="auto"/>
        <w:left w:val="none" w:sz="0" w:space="0" w:color="auto"/>
        <w:bottom w:val="none" w:sz="0" w:space="0" w:color="auto"/>
        <w:right w:val="none" w:sz="0" w:space="0" w:color="auto"/>
      </w:divBdr>
    </w:div>
    <w:div w:id="931863333">
      <w:bodyDiv w:val="1"/>
      <w:marLeft w:val="0"/>
      <w:marRight w:val="0"/>
      <w:marTop w:val="0"/>
      <w:marBottom w:val="0"/>
      <w:divBdr>
        <w:top w:val="none" w:sz="0" w:space="0" w:color="auto"/>
        <w:left w:val="none" w:sz="0" w:space="0" w:color="auto"/>
        <w:bottom w:val="none" w:sz="0" w:space="0" w:color="auto"/>
        <w:right w:val="none" w:sz="0" w:space="0" w:color="auto"/>
      </w:divBdr>
    </w:div>
    <w:div w:id="931939542">
      <w:bodyDiv w:val="1"/>
      <w:marLeft w:val="0"/>
      <w:marRight w:val="0"/>
      <w:marTop w:val="0"/>
      <w:marBottom w:val="0"/>
      <w:divBdr>
        <w:top w:val="none" w:sz="0" w:space="0" w:color="auto"/>
        <w:left w:val="none" w:sz="0" w:space="0" w:color="auto"/>
        <w:bottom w:val="none" w:sz="0" w:space="0" w:color="auto"/>
        <w:right w:val="none" w:sz="0" w:space="0" w:color="auto"/>
      </w:divBdr>
    </w:div>
    <w:div w:id="931940160">
      <w:bodyDiv w:val="1"/>
      <w:marLeft w:val="0"/>
      <w:marRight w:val="0"/>
      <w:marTop w:val="0"/>
      <w:marBottom w:val="0"/>
      <w:divBdr>
        <w:top w:val="none" w:sz="0" w:space="0" w:color="auto"/>
        <w:left w:val="none" w:sz="0" w:space="0" w:color="auto"/>
        <w:bottom w:val="none" w:sz="0" w:space="0" w:color="auto"/>
        <w:right w:val="none" w:sz="0" w:space="0" w:color="auto"/>
      </w:divBdr>
    </w:div>
    <w:div w:id="932007489">
      <w:bodyDiv w:val="1"/>
      <w:marLeft w:val="0"/>
      <w:marRight w:val="0"/>
      <w:marTop w:val="0"/>
      <w:marBottom w:val="0"/>
      <w:divBdr>
        <w:top w:val="none" w:sz="0" w:space="0" w:color="auto"/>
        <w:left w:val="none" w:sz="0" w:space="0" w:color="auto"/>
        <w:bottom w:val="none" w:sz="0" w:space="0" w:color="auto"/>
        <w:right w:val="none" w:sz="0" w:space="0" w:color="auto"/>
      </w:divBdr>
    </w:div>
    <w:div w:id="932009719">
      <w:bodyDiv w:val="1"/>
      <w:marLeft w:val="0"/>
      <w:marRight w:val="0"/>
      <w:marTop w:val="0"/>
      <w:marBottom w:val="0"/>
      <w:divBdr>
        <w:top w:val="none" w:sz="0" w:space="0" w:color="auto"/>
        <w:left w:val="none" w:sz="0" w:space="0" w:color="auto"/>
        <w:bottom w:val="none" w:sz="0" w:space="0" w:color="auto"/>
        <w:right w:val="none" w:sz="0" w:space="0" w:color="auto"/>
      </w:divBdr>
    </w:div>
    <w:div w:id="932015375">
      <w:bodyDiv w:val="1"/>
      <w:marLeft w:val="0"/>
      <w:marRight w:val="0"/>
      <w:marTop w:val="0"/>
      <w:marBottom w:val="0"/>
      <w:divBdr>
        <w:top w:val="none" w:sz="0" w:space="0" w:color="auto"/>
        <w:left w:val="none" w:sz="0" w:space="0" w:color="auto"/>
        <w:bottom w:val="none" w:sz="0" w:space="0" w:color="auto"/>
        <w:right w:val="none" w:sz="0" w:space="0" w:color="auto"/>
      </w:divBdr>
    </w:div>
    <w:div w:id="932084033">
      <w:bodyDiv w:val="1"/>
      <w:marLeft w:val="0"/>
      <w:marRight w:val="0"/>
      <w:marTop w:val="0"/>
      <w:marBottom w:val="0"/>
      <w:divBdr>
        <w:top w:val="none" w:sz="0" w:space="0" w:color="auto"/>
        <w:left w:val="none" w:sz="0" w:space="0" w:color="auto"/>
        <w:bottom w:val="none" w:sz="0" w:space="0" w:color="auto"/>
        <w:right w:val="none" w:sz="0" w:space="0" w:color="auto"/>
      </w:divBdr>
    </w:div>
    <w:div w:id="932201948">
      <w:bodyDiv w:val="1"/>
      <w:marLeft w:val="0"/>
      <w:marRight w:val="0"/>
      <w:marTop w:val="0"/>
      <w:marBottom w:val="0"/>
      <w:divBdr>
        <w:top w:val="none" w:sz="0" w:space="0" w:color="auto"/>
        <w:left w:val="none" w:sz="0" w:space="0" w:color="auto"/>
        <w:bottom w:val="none" w:sz="0" w:space="0" w:color="auto"/>
        <w:right w:val="none" w:sz="0" w:space="0" w:color="auto"/>
      </w:divBdr>
    </w:div>
    <w:div w:id="932202122">
      <w:bodyDiv w:val="1"/>
      <w:marLeft w:val="0"/>
      <w:marRight w:val="0"/>
      <w:marTop w:val="0"/>
      <w:marBottom w:val="0"/>
      <w:divBdr>
        <w:top w:val="none" w:sz="0" w:space="0" w:color="auto"/>
        <w:left w:val="none" w:sz="0" w:space="0" w:color="auto"/>
        <w:bottom w:val="none" w:sz="0" w:space="0" w:color="auto"/>
        <w:right w:val="none" w:sz="0" w:space="0" w:color="auto"/>
      </w:divBdr>
    </w:div>
    <w:div w:id="932275954">
      <w:bodyDiv w:val="1"/>
      <w:marLeft w:val="0"/>
      <w:marRight w:val="0"/>
      <w:marTop w:val="0"/>
      <w:marBottom w:val="0"/>
      <w:divBdr>
        <w:top w:val="none" w:sz="0" w:space="0" w:color="auto"/>
        <w:left w:val="none" w:sz="0" w:space="0" w:color="auto"/>
        <w:bottom w:val="none" w:sz="0" w:space="0" w:color="auto"/>
        <w:right w:val="none" w:sz="0" w:space="0" w:color="auto"/>
      </w:divBdr>
    </w:div>
    <w:div w:id="932278697">
      <w:bodyDiv w:val="1"/>
      <w:marLeft w:val="0"/>
      <w:marRight w:val="0"/>
      <w:marTop w:val="0"/>
      <w:marBottom w:val="0"/>
      <w:divBdr>
        <w:top w:val="none" w:sz="0" w:space="0" w:color="auto"/>
        <w:left w:val="none" w:sz="0" w:space="0" w:color="auto"/>
        <w:bottom w:val="none" w:sz="0" w:space="0" w:color="auto"/>
        <w:right w:val="none" w:sz="0" w:space="0" w:color="auto"/>
      </w:divBdr>
    </w:div>
    <w:div w:id="932321638">
      <w:bodyDiv w:val="1"/>
      <w:marLeft w:val="0"/>
      <w:marRight w:val="0"/>
      <w:marTop w:val="0"/>
      <w:marBottom w:val="0"/>
      <w:divBdr>
        <w:top w:val="none" w:sz="0" w:space="0" w:color="auto"/>
        <w:left w:val="none" w:sz="0" w:space="0" w:color="auto"/>
        <w:bottom w:val="none" w:sz="0" w:space="0" w:color="auto"/>
        <w:right w:val="none" w:sz="0" w:space="0" w:color="auto"/>
      </w:divBdr>
    </w:div>
    <w:div w:id="932393889">
      <w:bodyDiv w:val="1"/>
      <w:marLeft w:val="0"/>
      <w:marRight w:val="0"/>
      <w:marTop w:val="0"/>
      <w:marBottom w:val="0"/>
      <w:divBdr>
        <w:top w:val="none" w:sz="0" w:space="0" w:color="auto"/>
        <w:left w:val="none" w:sz="0" w:space="0" w:color="auto"/>
        <w:bottom w:val="none" w:sz="0" w:space="0" w:color="auto"/>
        <w:right w:val="none" w:sz="0" w:space="0" w:color="auto"/>
      </w:divBdr>
    </w:div>
    <w:div w:id="932401477">
      <w:bodyDiv w:val="1"/>
      <w:marLeft w:val="0"/>
      <w:marRight w:val="0"/>
      <w:marTop w:val="0"/>
      <w:marBottom w:val="0"/>
      <w:divBdr>
        <w:top w:val="none" w:sz="0" w:space="0" w:color="auto"/>
        <w:left w:val="none" w:sz="0" w:space="0" w:color="auto"/>
        <w:bottom w:val="none" w:sz="0" w:space="0" w:color="auto"/>
        <w:right w:val="none" w:sz="0" w:space="0" w:color="auto"/>
      </w:divBdr>
    </w:div>
    <w:div w:id="932469324">
      <w:bodyDiv w:val="1"/>
      <w:marLeft w:val="0"/>
      <w:marRight w:val="0"/>
      <w:marTop w:val="0"/>
      <w:marBottom w:val="0"/>
      <w:divBdr>
        <w:top w:val="none" w:sz="0" w:space="0" w:color="auto"/>
        <w:left w:val="none" w:sz="0" w:space="0" w:color="auto"/>
        <w:bottom w:val="none" w:sz="0" w:space="0" w:color="auto"/>
        <w:right w:val="none" w:sz="0" w:space="0" w:color="auto"/>
      </w:divBdr>
    </w:div>
    <w:div w:id="932512074">
      <w:bodyDiv w:val="1"/>
      <w:marLeft w:val="0"/>
      <w:marRight w:val="0"/>
      <w:marTop w:val="0"/>
      <w:marBottom w:val="0"/>
      <w:divBdr>
        <w:top w:val="none" w:sz="0" w:space="0" w:color="auto"/>
        <w:left w:val="none" w:sz="0" w:space="0" w:color="auto"/>
        <w:bottom w:val="none" w:sz="0" w:space="0" w:color="auto"/>
        <w:right w:val="none" w:sz="0" w:space="0" w:color="auto"/>
      </w:divBdr>
    </w:div>
    <w:div w:id="932512601">
      <w:bodyDiv w:val="1"/>
      <w:marLeft w:val="0"/>
      <w:marRight w:val="0"/>
      <w:marTop w:val="0"/>
      <w:marBottom w:val="0"/>
      <w:divBdr>
        <w:top w:val="none" w:sz="0" w:space="0" w:color="auto"/>
        <w:left w:val="none" w:sz="0" w:space="0" w:color="auto"/>
        <w:bottom w:val="none" w:sz="0" w:space="0" w:color="auto"/>
        <w:right w:val="none" w:sz="0" w:space="0" w:color="auto"/>
      </w:divBdr>
    </w:div>
    <w:div w:id="932516147">
      <w:bodyDiv w:val="1"/>
      <w:marLeft w:val="0"/>
      <w:marRight w:val="0"/>
      <w:marTop w:val="0"/>
      <w:marBottom w:val="0"/>
      <w:divBdr>
        <w:top w:val="none" w:sz="0" w:space="0" w:color="auto"/>
        <w:left w:val="none" w:sz="0" w:space="0" w:color="auto"/>
        <w:bottom w:val="none" w:sz="0" w:space="0" w:color="auto"/>
        <w:right w:val="none" w:sz="0" w:space="0" w:color="auto"/>
      </w:divBdr>
    </w:div>
    <w:div w:id="932543673">
      <w:bodyDiv w:val="1"/>
      <w:marLeft w:val="0"/>
      <w:marRight w:val="0"/>
      <w:marTop w:val="0"/>
      <w:marBottom w:val="0"/>
      <w:divBdr>
        <w:top w:val="none" w:sz="0" w:space="0" w:color="auto"/>
        <w:left w:val="none" w:sz="0" w:space="0" w:color="auto"/>
        <w:bottom w:val="none" w:sz="0" w:space="0" w:color="auto"/>
        <w:right w:val="none" w:sz="0" w:space="0" w:color="auto"/>
      </w:divBdr>
    </w:div>
    <w:div w:id="932591192">
      <w:bodyDiv w:val="1"/>
      <w:marLeft w:val="0"/>
      <w:marRight w:val="0"/>
      <w:marTop w:val="0"/>
      <w:marBottom w:val="0"/>
      <w:divBdr>
        <w:top w:val="none" w:sz="0" w:space="0" w:color="auto"/>
        <w:left w:val="none" w:sz="0" w:space="0" w:color="auto"/>
        <w:bottom w:val="none" w:sz="0" w:space="0" w:color="auto"/>
        <w:right w:val="none" w:sz="0" w:space="0" w:color="auto"/>
      </w:divBdr>
    </w:div>
    <w:div w:id="932663630">
      <w:bodyDiv w:val="1"/>
      <w:marLeft w:val="0"/>
      <w:marRight w:val="0"/>
      <w:marTop w:val="0"/>
      <w:marBottom w:val="0"/>
      <w:divBdr>
        <w:top w:val="none" w:sz="0" w:space="0" w:color="auto"/>
        <w:left w:val="none" w:sz="0" w:space="0" w:color="auto"/>
        <w:bottom w:val="none" w:sz="0" w:space="0" w:color="auto"/>
        <w:right w:val="none" w:sz="0" w:space="0" w:color="auto"/>
      </w:divBdr>
    </w:div>
    <w:div w:id="932664172">
      <w:bodyDiv w:val="1"/>
      <w:marLeft w:val="0"/>
      <w:marRight w:val="0"/>
      <w:marTop w:val="0"/>
      <w:marBottom w:val="0"/>
      <w:divBdr>
        <w:top w:val="none" w:sz="0" w:space="0" w:color="auto"/>
        <w:left w:val="none" w:sz="0" w:space="0" w:color="auto"/>
        <w:bottom w:val="none" w:sz="0" w:space="0" w:color="auto"/>
        <w:right w:val="none" w:sz="0" w:space="0" w:color="auto"/>
      </w:divBdr>
    </w:div>
    <w:div w:id="932664475">
      <w:bodyDiv w:val="1"/>
      <w:marLeft w:val="0"/>
      <w:marRight w:val="0"/>
      <w:marTop w:val="0"/>
      <w:marBottom w:val="0"/>
      <w:divBdr>
        <w:top w:val="none" w:sz="0" w:space="0" w:color="auto"/>
        <w:left w:val="none" w:sz="0" w:space="0" w:color="auto"/>
        <w:bottom w:val="none" w:sz="0" w:space="0" w:color="auto"/>
        <w:right w:val="none" w:sz="0" w:space="0" w:color="auto"/>
      </w:divBdr>
    </w:div>
    <w:div w:id="932709165">
      <w:bodyDiv w:val="1"/>
      <w:marLeft w:val="0"/>
      <w:marRight w:val="0"/>
      <w:marTop w:val="0"/>
      <w:marBottom w:val="0"/>
      <w:divBdr>
        <w:top w:val="none" w:sz="0" w:space="0" w:color="auto"/>
        <w:left w:val="none" w:sz="0" w:space="0" w:color="auto"/>
        <w:bottom w:val="none" w:sz="0" w:space="0" w:color="auto"/>
        <w:right w:val="none" w:sz="0" w:space="0" w:color="auto"/>
      </w:divBdr>
    </w:div>
    <w:div w:id="932737170">
      <w:bodyDiv w:val="1"/>
      <w:marLeft w:val="0"/>
      <w:marRight w:val="0"/>
      <w:marTop w:val="0"/>
      <w:marBottom w:val="0"/>
      <w:divBdr>
        <w:top w:val="none" w:sz="0" w:space="0" w:color="auto"/>
        <w:left w:val="none" w:sz="0" w:space="0" w:color="auto"/>
        <w:bottom w:val="none" w:sz="0" w:space="0" w:color="auto"/>
        <w:right w:val="none" w:sz="0" w:space="0" w:color="auto"/>
      </w:divBdr>
    </w:div>
    <w:div w:id="932737956">
      <w:bodyDiv w:val="1"/>
      <w:marLeft w:val="0"/>
      <w:marRight w:val="0"/>
      <w:marTop w:val="0"/>
      <w:marBottom w:val="0"/>
      <w:divBdr>
        <w:top w:val="none" w:sz="0" w:space="0" w:color="auto"/>
        <w:left w:val="none" w:sz="0" w:space="0" w:color="auto"/>
        <w:bottom w:val="none" w:sz="0" w:space="0" w:color="auto"/>
        <w:right w:val="none" w:sz="0" w:space="0" w:color="auto"/>
      </w:divBdr>
    </w:div>
    <w:div w:id="932740170">
      <w:bodyDiv w:val="1"/>
      <w:marLeft w:val="0"/>
      <w:marRight w:val="0"/>
      <w:marTop w:val="0"/>
      <w:marBottom w:val="0"/>
      <w:divBdr>
        <w:top w:val="none" w:sz="0" w:space="0" w:color="auto"/>
        <w:left w:val="none" w:sz="0" w:space="0" w:color="auto"/>
        <w:bottom w:val="none" w:sz="0" w:space="0" w:color="auto"/>
        <w:right w:val="none" w:sz="0" w:space="0" w:color="auto"/>
      </w:divBdr>
    </w:div>
    <w:div w:id="932784672">
      <w:bodyDiv w:val="1"/>
      <w:marLeft w:val="0"/>
      <w:marRight w:val="0"/>
      <w:marTop w:val="0"/>
      <w:marBottom w:val="0"/>
      <w:divBdr>
        <w:top w:val="none" w:sz="0" w:space="0" w:color="auto"/>
        <w:left w:val="none" w:sz="0" w:space="0" w:color="auto"/>
        <w:bottom w:val="none" w:sz="0" w:space="0" w:color="auto"/>
        <w:right w:val="none" w:sz="0" w:space="0" w:color="auto"/>
      </w:divBdr>
    </w:div>
    <w:div w:id="932788322">
      <w:bodyDiv w:val="1"/>
      <w:marLeft w:val="0"/>
      <w:marRight w:val="0"/>
      <w:marTop w:val="0"/>
      <w:marBottom w:val="0"/>
      <w:divBdr>
        <w:top w:val="none" w:sz="0" w:space="0" w:color="auto"/>
        <w:left w:val="none" w:sz="0" w:space="0" w:color="auto"/>
        <w:bottom w:val="none" w:sz="0" w:space="0" w:color="auto"/>
        <w:right w:val="none" w:sz="0" w:space="0" w:color="auto"/>
      </w:divBdr>
    </w:div>
    <w:div w:id="932932738">
      <w:bodyDiv w:val="1"/>
      <w:marLeft w:val="0"/>
      <w:marRight w:val="0"/>
      <w:marTop w:val="0"/>
      <w:marBottom w:val="0"/>
      <w:divBdr>
        <w:top w:val="none" w:sz="0" w:space="0" w:color="auto"/>
        <w:left w:val="none" w:sz="0" w:space="0" w:color="auto"/>
        <w:bottom w:val="none" w:sz="0" w:space="0" w:color="auto"/>
        <w:right w:val="none" w:sz="0" w:space="0" w:color="auto"/>
      </w:divBdr>
    </w:div>
    <w:div w:id="933053942">
      <w:bodyDiv w:val="1"/>
      <w:marLeft w:val="0"/>
      <w:marRight w:val="0"/>
      <w:marTop w:val="0"/>
      <w:marBottom w:val="0"/>
      <w:divBdr>
        <w:top w:val="none" w:sz="0" w:space="0" w:color="auto"/>
        <w:left w:val="none" w:sz="0" w:space="0" w:color="auto"/>
        <w:bottom w:val="none" w:sz="0" w:space="0" w:color="auto"/>
        <w:right w:val="none" w:sz="0" w:space="0" w:color="auto"/>
      </w:divBdr>
      <w:divsChild>
        <w:div w:id="126319265">
          <w:marLeft w:val="0"/>
          <w:marRight w:val="0"/>
          <w:marTop w:val="0"/>
          <w:marBottom w:val="0"/>
          <w:divBdr>
            <w:top w:val="none" w:sz="0" w:space="0" w:color="auto"/>
            <w:left w:val="none" w:sz="0" w:space="0" w:color="auto"/>
            <w:bottom w:val="none" w:sz="0" w:space="0" w:color="auto"/>
            <w:right w:val="none" w:sz="0" w:space="0" w:color="auto"/>
          </w:divBdr>
        </w:div>
      </w:divsChild>
    </w:div>
    <w:div w:id="933054017">
      <w:bodyDiv w:val="1"/>
      <w:marLeft w:val="0"/>
      <w:marRight w:val="0"/>
      <w:marTop w:val="0"/>
      <w:marBottom w:val="0"/>
      <w:divBdr>
        <w:top w:val="none" w:sz="0" w:space="0" w:color="auto"/>
        <w:left w:val="none" w:sz="0" w:space="0" w:color="auto"/>
        <w:bottom w:val="none" w:sz="0" w:space="0" w:color="auto"/>
        <w:right w:val="none" w:sz="0" w:space="0" w:color="auto"/>
      </w:divBdr>
    </w:div>
    <w:div w:id="933125396">
      <w:bodyDiv w:val="1"/>
      <w:marLeft w:val="0"/>
      <w:marRight w:val="0"/>
      <w:marTop w:val="0"/>
      <w:marBottom w:val="0"/>
      <w:divBdr>
        <w:top w:val="none" w:sz="0" w:space="0" w:color="auto"/>
        <w:left w:val="none" w:sz="0" w:space="0" w:color="auto"/>
        <w:bottom w:val="none" w:sz="0" w:space="0" w:color="auto"/>
        <w:right w:val="none" w:sz="0" w:space="0" w:color="auto"/>
      </w:divBdr>
    </w:div>
    <w:div w:id="933169403">
      <w:bodyDiv w:val="1"/>
      <w:marLeft w:val="0"/>
      <w:marRight w:val="0"/>
      <w:marTop w:val="0"/>
      <w:marBottom w:val="0"/>
      <w:divBdr>
        <w:top w:val="none" w:sz="0" w:space="0" w:color="auto"/>
        <w:left w:val="none" w:sz="0" w:space="0" w:color="auto"/>
        <w:bottom w:val="none" w:sz="0" w:space="0" w:color="auto"/>
        <w:right w:val="none" w:sz="0" w:space="0" w:color="auto"/>
      </w:divBdr>
    </w:div>
    <w:div w:id="933246126">
      <w:bodyDiv w:val="1"/>
      <w:marLeft w:val="0"/>
      <w:marRight w:val="0"/>
      <w:marTop w:val="0"/>
      <w:marBottom w:val="0"/>
      <w:divBdr>
        <w:top w:val="none" w:sz="0" w:space="0" w:color="auto"/>
        <w:left w:val="none" w:sz="0" w:space="0" w:color="auto"/>
        <w:bottom w:val="none" w:sz="0" w:space="0" w:color="auto"/>
        <w:right w:val="none" w:sz="0" w:space="0" w:color="auto"/>
      </w:divBdr>
    </w:div>
    <w:div w:id="933365886">
      <w:bodyDiv w:val="1"/>
      <w:marLeft w:val="0"/>
      <w:marRight w:val="0"/>
      <w:marTop w:val="0"/>
      <w:marBottom w:val="0"/>
      <w:divBdr>
        <w:top w:val="none" w:sz="0" w:space="0" w:color="auto"/>
        <w:left w:val="none" w:sz="0" w:space="0" w:color="auto"/>
        <w:bottom w:val="none" w:sz="0" w:space="0" w:color="auto"/>
        <w:right w:val="none" w:sz="0" w:space="0" w:color="auto"/>
      </w:divBdr>
    </w:div>
    <w:div w:id="933392342">
      <w:bodyDiv w:val="1"/>
      <w:marLeft w:val="0"/>
      <w:marRight w:val="0"/>
      <w:marTop w:val="0"/>
      <w:marBottom w:val="0"/>
      <w:divBdr>
        <w:top w:val="none" w:sz="0" w:space="0" w:color="auto"/>
        <w:left w:val="none" w:sz="0" w:space="0" w:color="auto"/>
        <w:bottom w:val="none" w:sz="0" w:space="0" w:color="auto"/>
        <w:right w:val="none" w:sz="0" w:space="0" w:color="auto"/>
      </w:divBdr>
    </w:div>
    <w:div w:id="933440949">
      <w:bodyDiv w:val="1"/>
      <w:marLeft w:val="0"/>
      <w:marRight w:val="0"/>
      <w:marTop w:val="0"/>
      <w:marBottom w:val="0"/>
      <w:divBdr>
        <w:top w:val="none" w:sz="0" w:space="0" w:color="auto"/>
        <w:left w:val="none" w:sz="0" w:space="0" w:color="auto"/>
        <w:bottom w:val="none" w:sz="0" w:space="0" w:color="auto"/>
        <w:right w:val="none" w:sz="0" w:space="0" w:color="auto"/>
      </w:divBdr>
    </w:div>
    <w:div w:id="933515800">
      <w:bodyDiv w:val="1"/>
      <w:marLeft w:val="0"/>
      <w:marRight w:val="0"/>
      <w:marTop w:val="0"/>
      <w:marBottom w:val="0"/>
      <w:divBdr>
        <w:top w:val="none" w:sz="0" w:space="0" w:color="auto"/>
        <w:left w:val="none" w:sz="0" w:space="0" w:color="auto"/>
        <w:bottom w:val="none" w:sz="0" w:space="0" w:color="auto"/>
        <w:right w:val="none" w:sz="0" w:space="0" w:color="auto"/>
      </w:divBdr>
    </w:div>
    <w:div w:id="933628645">
      <w:bodyDiv w:val="1"/>
      <w:marLeft w:val="0"/>
      <w:marRight w:val="0"/>
      <w:marTop w:val="0"/>
      <w:marBottom w:val="0"/>
      <w:divBdr>
        <w:top w:val="none" w:sz="0" w:space="0" w:color="auto"/>
        <w:left w:val="none" w:sz="0" w:space="0" w:color="auto"/>
        <w:bottom w:val="none" w:sz="0" w:space="0" w:color="auto"/>
        <w:right w:val="none" w:sz="0" w:space="0" w:color="auto"/>
      </w:divBdr>
    </w:div>
    <w:div w:id="933708044">
      <w:bodyDiv w:val="1"/>
      <w:marLeft w:val="0"/>
      <w:marRight w:val="0"/>
      <w:marTop w:val="0"/>
      <w:marBottom w:val="0"/>
      <w:divBdr>
        <w:top w:val="none" w:sz="0" w:space="0" w:color="auto"/>
        <w:left w:val="none" w:sz="0" w:space="0" w:color="auto"/>
        <w:bottom w:val="none" w:sz="0" w:space="0" w:color="auto"/>
        <w:right w:val="none" w:sz="0" w:space="0" w:color="auto"/>
      </w:divBdr>
    </w:div>
    <w:div w:id="933711195">
      <w:bodyDiv w:val="1"/>
      <w:marLeft w:val="0"/>
      <w:marRight w:val="0"/>
      <w:marTop w:val="0"/>
      <w:marBottom w:val="0"/>
      <w:divBdr>
        <w:top w:val="none" w:sz="0" w:space="0" w:color="auto"/>
        <w:left w:val="none" w:sz="0" w:space="0" w:color="auto"/>
        <w:bottom w:val="none" w:sz="0" w:space="0" w:color="auto"/>
        <w:right w:val="none" w:sz="0" w:space="0" w:color="auto"/>
      </w:divBdr>
    </w:div>
    <w:div w:id="933786823">
      <w:bodyDiv w:val="1"/>
      <w:marLeft w:val="0"/>
      <w:marRight w:val="0"/>
      <w:marTop w:val="0"/>
      <w:marBottom w:val="0"/>
      <w:divBdr>
        <w:top w:val="none" w:sz="0" w:space="0" w:color="auto"/>
        <w:left w:val="none" w:sz="0" w:space="0" w:color="auto"/>
        <w:bottom w:val="none" w:sz="0" w:space="0" w:color="auto"/>
        <w:right w:val="none" w:sz="0" w:space="0" w:color="auto"/>
      </w:divBdr>
    </w:div>
    <w:div w:id="933787546">
      <w:bodyDiv w:val="1"/>
      <w:marLeft w:val="0"/>
      <w:marRight w:val="0"/>
      <w:marTop w:val="0"/>
      <w:marBottom w:val="0"/>
      <w:divBdr>
        <w:top w:val="none" w:sz="0" w:space="0" w:color="auto"/>
        <w:left w:val="none" w:sz="0" w:space="0" w:color="auto"/>
        <w:bottom w:val="none" w:sz="0" w:space="0" w:color="auto"/>
        <w:right w:val="none" w:sz="0" w:space="0" w:color="auto"/>
      </w:divBdr>
    </w:div>
    <w:div w:id="933898586">
      <w:bodyDiv w:val="1"/>
      <w:marLeft w:val="0"/>
      <w:marRight w:val="0"/>
      <w:marTop w:val="0"/>
      <w:marBottom w:val="0"/>
      <w:divBdr>
        <w:top w:val="none" w:sz="0" w:space="0" w:color="auto"/>
        <w:left w:val="none" w:sz="0" w:space="0" w:color="auto"/>
        <w:bottom w:val="none" w:sz="0" w:space="0" w:color="auto"/>
        <w:right w:val="none" w:sz="0" w:space="0" w:color="auto"/>
      </w:divBdr>
    </w:div>
    <w:div w:id="934019314">
      <w:bodyDiv w:val="1"/>
      <w:marLeft w:val="0"/>
      <w:marRight w:val="0"/>
      <w:marTop w:val="0"/>
      <w:marBottom w:val="0"/>
      <w:divBdr>
        <w:top w:val="none" w:sz="0" w:space="0" w:color="auto"/>
        <w:left w:val="none" w:sz="0" w:space="0" w:color="auto"/>
        <w:bottom w:val="none" w:sz="0" w:space="0" w:color="auto"/>
        <w:right w:val="none" w:sz="0" w:space="0" w:color="auto"/>
      </w:divBdr>
    </w:div>
    <w:div w:id="934099365">
      <w:bodyDiv w:val="1"/>
      <w:marLeft w:val="0"/>
      <w:marRight w:val="0"/>
      <w:marTop w:val="0"/>
      <w:marBottom w:val="0"/>
      <w:divBdr>
        <w:top w:val="none" w:sz="0" w:space="0" w:color="auto"/>
        <w:left w:val="none" w:sz="0" w:space="0" w:color="auto"/>
        <w:bottom w:val="none" w:sz="0" w:space="0" w:color="auto"/>
        <w:right w:val="none" w:sz="0" w:space="0" w:color="auto"/>
      </w:divBdr>
    </w:div>
    <w:div w:id="934242406">
      <w:bodyDiv w:val="1"/>
      <w:marLeft w:val="0"/>
      <w:marRight w:val="0"/>
      <w:marTop w:val="0"/>
      <w:marBottom w:val="0"/>
      <w:divBdr>
        <w:top w:val="none" w:sz="0" w:space="0" w:color="auto"/>
        <w:left w:val="none" w:sz="0" w:space="0" w:color="auto"/>
        <w:bottom w:val="none" w:sz="0" w:space="0" w:color="auto"/>
        <w:right w:val="none" w:sz="0" w:space="0" w:color="auto"/>
      </w:divBdr>
    </w:div>
    <w:div w:id="934245704">
      <w:bodyDiv w:val="1"/>
      <w:marLeft w:val="0"/>
      <w:marRight w:val="0"/>
      <w:marTop w:val="0"/>
      <w:marBottom w:val="0"/>
      <w:divBdr>
        <w:top w:val="none" w:sz="0" w:space="0" w:color="auto"/>
        <w:left w:val="none" w:sz="0" w:space="0" w:color="auto"/>
        <w:bottom w:val="none" w:sz="0" w:space="0" w:color="auto"/>
        <w:right w:val="none" w:sz="0" w:space="0" w:color="auto"/>
      </w:divBdr>
    </w:div>
    <w:div w:id="934289389">
      <w:bodyDiv w:val="1"/>
      <w:marLeft w:val="0"/>
      <w:marRight w:val="0"/>
      <w:marTop w:val="0"/>
      <w:marBottom w:val="0"/>
      <w:divBdr>
        <w:top w:val="none" w:sz="0" w:space="0" w:color="auto"/>
        <w:left w:val="none" w:sz="0" w:space="0" w:color="auto"/>
        <w:bottom w:val="none" w:sz="0" w:space="0" w:color="auto"/>
        <w:right w:val="none" w:sz="0" w:space="0" w:color="auto"/>
      </w:divBdr>
    </w:div>
    <w:div w:id="934289466">
      <w:bodyDiv w:val="1"/>
      <w:marLeft w:val="0"/>
      <w:marRight w:val="0"/>
      <w:marTop w:val="0"/>
      <w:marBottom w:val="0"/>
      <w:divBdr>
        <w:top w:val="none" w:sz="0" w:space="0" w:color="auto"/>
        <w:left w:val="none" w:sz="0" w:space="0" w:color="auto"/>
        <w:bottom w:val="none" w:sz="0" w:space="0" w:color="auto"/>
        <w:right w:val="none" w:sz="0" w:space="0" w:color="auto"/>
      </w:divBdr>
    </w:div>
    <w:div w:id="934509572">
      <w:bodyDiv w:val="1"/>
      <w:marLeft w:val="0"/>
      <w:marRight w:val="0"/>
      <w:marTop w:val="0"/>
      <w:marBottom w:val="0"/>
      <w:divBdr>
        <w:top w:val="none" w:sz="0" w:space="0" w:color="auto"/>
        <w:left w:val="none" w:sz="0" w:space="0" w:color="auto"/>
        <w:bottom w:val="none" w:sz="0" w:space="0" w:color="auto"/>
        <w:right w:val="none" w:sz="0" w:space="0" w:color="auto"/>
      </w:divBdr>
    </w:div>
    <w:div w:id="934551624">
      <w:bodyDiv w:val="1"/>
      <w:marLeft w:val="0"/>
      <w:marRight w:val="0"/>
      <w:marTop w:val="0"/>
      <w:marBottom w:val="0"/>
      <w:divBdr>
        <w:top w:val="none" w:sz="0" w:space="0" w:color="auto"/>
        <w:left w:val="none" w:sz="0" w:space="0" w:color="auto"/>
        <w:bottom w:val="none" w:sz="0" w:space="0" w:color="auto"/>
        <w:right w:val="none" w:sz="0" w:space="0" w:color="auto"/>
      </w:divBdr>
    </w:div>
    <w:div w:id="934627541">
      <w:bodyDiv w:val="1"/>
      <w:marLeft w:val="0"/>
      <w:marRight w:val="0"/>
      <w:marTop w:val="0"/>
      <w:marBottom w:val="0"/>
      <w:divBdr>
        <w:top w:val="none" w:sz="0" w:space="0" w:color="auto"/>
        <w:left w:val="none" w:sz="0" w:space="0" w:color="auto"/>
        <w:bottom w:val="none" w:sz="0" w:space="0" w:color="auto"/>
        <w:right w:val="none" w:sz="0" w:space="0" w:color="auto"/>
      </w:divBdr>
      <w:divsChild>
        <w:div w:id="64299838">
          <w:marLeft w:val="0"/>
          <w:marRight w:val="0"/>
          <w:marTop w:val="0"/>
          <w:marBottom w:val="0"/>
          <w:divBdr>
            <w:top w:val="none" w:sz="0" w:space="0" w:color="auto"/>
            <w:left w:val="none" w:sz="0" w:space="0" w:color="auto"/>
            <w:bottom w:val="none" w:sz="0" w:space="0" w:color="auto"/>
            <w:right w:val="none" w:sz="0" w:space="0" w:color="auto"/>
          </w:divBdr>
        </w:div>
      </w:divsChild>
    </w:div>
    <w:div w:id="934826778">
      <w:bodyDiv w:val="1"/>
      <w:marLeft w:val="0"/>
      <w:marRight w:val="0"/>
      <w:marTop w:val="0"/>
      <w:marBottom w:val="0"/>
      <w:divBdr>
        <w:top w:val="none" w:sz="0" w:space="0" w:color="auto"/>
        <w:left w:val="none" w:sz="0" w:space="0" w:color="auto"/>
        <w:bottom w:val="none" w:sz="0" w:space="0" w:color="auto"/>
        <w:right w:val="none" w:sz="0" w:space="0" w:color="auto"/>
      </w:divBdr>
    </w:div>
    <w:div w:id="934829774">
      <w:bodyDiv w:val="1"/>
      <w:marLeft w:val="0"/>
      <w:marRight w:val="0"/>
      <w:marTop w:val="0"/>
      <w:marBottom w:val="0"/>
      <w:divBdr>
        <w:top w:val="none" w:sz="0" w:space="0" w:color="auto"/>
        <w:left w:val="none" w:sz="0" w:space="0" w:color="auto"/>
        <w:bottom w:val="none" w:sz="0" w:space="0" w:color="auto"/>
        <w:right w:val="none" w:sz="0" w:space="0" w:color="auto"/>
      </w:divBdr>
    </w:div>
    <w:div w:id="935023067">
      <w:bodyDiv w:val="1"/>
      <w:marLeft w:val="0"/>
      <w:marRight w:val="0"/>
      <w:marTop w:val="0"/>
      <w:marBottom w:val="0"/>
      <w:divBdr>
        <w:top w:val="none" w:sz="0" w:space="0" w:color="auto"/>
        <w:left w:val="none" w:sz="0" w:space="0" w:color="auto"/>
        <w:bottom w:val="none" w:sz="0" w:space="0" w:color="auto"/>
        <w:right w:val="none" w:sz="0" w:space="0" w:color="auto"/>
      </w:divBdr>
    </w:div>
    <w:div w:id="935094558">
      <w:bodyDiv w:val="1"/>
      <w:marLeft w:val="0"/>
      <w:marRight w:val="0"/>
      <w:marTop w:val="0"/>
      <w:marBottom w:val="0"/>
      <w:divBdr>
        <w:top w:val="none" w:sz="0" w:space="0" w:color="auto"/>
        <w:left w:val="none" w:sz="0" w:space="0" w:color="auto"/>
        <w:bottom w:val="none" w:sz="0" w:space="0" w:color="auto"/>
        <w:right w:val="none" w:sz="0" w:space="0" w:color="auto"/>
      </w:divBdr>
    </w:div>
    <w:div w:id="935133684">
      <w:bodyDiv w:val="1"/>
      <w:marLeft w:val="0"/>
      <w:marRight w:val="0"/>
      <w:marTop w:val="0"/>
      <w:marBottom w:val="0"/>
      <w:divBdr>
        <w:top w:val="none" w:sz="0" w:space="0" w:color="auto"/>
        <w:left w:val="none" w:sz="0" w:space="0" w:color="auto"/>
        <w:bottom w:val="none" w:sz="0" w:space="0" w:color="auto"/>
        <w:right w:val="none" w:sz="0" w:space="0" w:color="auto"/>
      </w:divBdr>
    </w:div>
    <w:div w:id="935285634">
      <w:bodyDiv w:val="1"/>
      <w:marLeft w:val="0"/>
      <w:marRight w:val="0"/>
      <w:marTop w:val="0"/>
      <w:marBottom w:val="0"/>
      <w:divBdr>
        <w:top w:val="none" w:sz="0" w:space="0" w:color="auto"/>
        <w:left w:val="none" w:sz="0" w:space="0" w:color="auto"/>
        <w:bottom w:val="none" w:sz="0" w:space="0" w:color="auto"/>
        <w:right w:val="none" w:sz="0" w:space="0" w:color="auto"/>
      </w:divBdr>
    </w:div>
    <w:div w:id="935333040">
      <w:bodyDiv w:val="1"/>
      <w:marLeft w:val="0"/>
      <w:marRight w:val="0"/>
      <w:marTop w:val="0"/>
      <w:marBottom w:val="0"/>
      <w:divBdr>
        <w:top w:val="none" w:sz="0" w:space="0" w:color="auto"/>
        <w:left w:val="none" w:sz="0" w:space="0" w:color="auto"/>
        <w:bottom w:val="none" w:sz="0" w:space="0" w:color="auto"/>
        <w:right w:val="none" w:sz="0" w:space="0" w:color="auto"/>
      </w:divBdr>
    </w:div>
    <w:div w:id="935361320">
      <w:bodyDiv w:val="1"/>
      <w:marLeft w:val="0"/>
      <w:marRight w:val="0"/>
      <w:marTop w:val="0"/>
      <w:marBottom w:val="0"/>
      <w:divBdr>
        <w:top w:val="none" w:sz="0" w:space="0" w:color="auto"/>
        <w:left w:val="none" w:sz="0" w:space="0" w:color="auto"/>
        <w:bottom w:val="none" w:sz="0" w:space="0" w:color="auto"/>
        <w:right w:val="none" w:sz="0" w:space="0" w:color="auto"/>
      </w:divBdr>
    </w:div>
    <w:div w:id="935484060">
      <w:bodyDiv w:val="1"/>
      <w:marLeft w:val="0"/>
      <w:marRight w:val="0"/>
      <w:marTop w:val="0"/>
      <w:marBottom w:val="0"/>
      <w:divBdr>
        <w:top w:val="none" w:sz="0" w:space="0" w:color="auto"/>
        <w:left w:val="none" w:sz="0" w:space="0" w:color="auto"/>
        <w:bottom w:val="none" w:sz="0" w:space="0" w:color="auto"/>
        <w:right w:val="none" w:sz="0" w:space="0" w:color="auto"/>
      </w:divBdr>
    </w:div>
    <w:div w:id="935595608">
      <w:bodyDiv w:val="1"/>
      <w:marLeft w:val="0"/>
      <w:marRight w:val="0"/>
      <w:marTop w:val="0"/>
      <w:marBottom w:val="0"/>
      <w:divBdr>
        <w:top w:val="none" w:sz="0" w:space="0" w:color="auto"/>
        <w:left w:val="none" w:sz="0" w:space="0" w:color="auto"/>
        <w:bottom w:val="none" w:sz="0" w:space="0" w:color="auto"/>
        <w:right w:val="none" w:sz="0" w:space="0" w:color="auto"/>
      </w:divBdr>
    </w:div>
    <w:div w:id="935599126">
      <w:bodyDiv w:val="1"/>
      <w:marLeft w:val="0"/>
      <w:marRight w:val="0"/>
      <w:marTop w:val="0"/>
      <w:marBottom w:val="0"/>
      <w:divBdr>
        <w:top w:val="none" w:sz="0" w:space="0" w:color="auto"/>
        <w:left w:val="none" w:sz="0" w:space="0" w:color="auto"/>
        <w:bottom w:val="none" w:sz="0" w:space="0" w:color="auto"/>
        <w:right w:val="none" w:sz="0" w:space="0" w:color="auto"/>
      </w:divBdr>
    </w:div>
    <w:div w:id="935675305">
      <w:bodyDiv w:val="1"/>
      <w:marLeft w:val="0"/>
      <w:marRight w:val="0"/>
      <w:marTop w:val="0"/>
      <w:marBottom w:val="0"/>
      <w:divBdr>
        <w:top w:val="none" w:sz="0" w:space="0" w:color="auto"/>
        <w:left w:val="none" w:sz="0" w:space="0" w:color="auto"/>
        <w:bottom w:val="none" w:sz="0" w:space="0" w:color="auto"/>
        <w:right w:val="none" w:sz="0" w:space="0" w:color="auto"/>
      </w:divBdr>
    </w:div>
    <w:div w:id="935677650">
      <w:bodyDiv w:val="1"/>
      <w:marLeft w:val="0"/>
      <w:marRight w:val="0"/>
      <w:marTop w:val="0"/>
      <w:marBottom w:val="0"/>
      <w:divBdr>
        <w:top w:val="none" w:sz="0" w:space="0" w:color="auto"/>
        <w:left w:val="none" w:sz="0" w:space="0" w:color="auto"/>
        <w:bottom w:val="none" w:sz="0" w:space="0" w:color="auto"/>
        <w:right w:val="none" w:sz="0" w:space="0" w:color="auto"/>
      </w:divBdr>
    </w:div>
    <w:div w:id="935744557">
      <w:bodyDiv w:val="1"/>
      <w:marLeft w:val="0"/>
      <w:marRight w:val="0"/>
      <w:marTop w:val="0"/>
      <w:marBottom w:val="0"/>
      <w:divBdr>
        <w:top w:val="none" w:sz="0" w:space="0" w:color="auto"/>
        <w:left w:val="none" w:sz="0" w:space="0" w:color="auto"/>
        <w:bottom w:val="none" w:sz="0" w:space="0" w:color="auto"/>
        <w:right w:val="none" w:sz="0" w:space="0" w:color="auto"/>
      </w:divBdr>
    </w:div>
    <w:div w:id="935744565">
      <w:bodyDiv w:val="1"/>
      <w:marLeft w:val="0"/>
      <w:marRight w:val="0"/>
      <w:marTop w:val="0"/>
      <w:marBottom w:val="0"/>
      <w:divBdr>
        <w:top w:val="none" w:sz="0" w:space="0" w:color="auto"/>
        <w:left w:val="none" w:sz="0" w:space="0" w:color="auto"/>
        <w:bottom w:val="none" w:sz="0" w:space="0" w:color="auto"/>
        <w:right w:val="none" w:sz="0" w:space="0" w:color="auto"/>
      </w:divBdr>
    </w:div>
    <w:div w:id="935749679">
      <w:bodyDiv w:val="1"/>
      <w:marLeft w:val="0"/>
      <w:marRight w:val="0"/>
      <w:marTop w:val="0"/>
      <w:marBottom w:val="0"/>
      <w:divBdr>
        <w:top w:val="none" w:sz="0" w:space="0" w:color="auto"/>
        <w:left w:val="none" w:sz="0" w:space="0" w:color="auto"/>
        <w:bottom w:val="none" w:sz="0" w:space="0" w:color="auto"/>
        <w:right w:val="none" w:sz="0" w:space="0" w:color="auto"/>
      </w:divBdr>
    </w:div>
    <w:div w:id="935790905">
      <w:bodyDiv w:val="1"/>
      <w:marLeft w:val="0"/>
      <w:marRight w:val="0"/>
      <w:marTop w:val="0"/>
      <w:marBottom w:val="0"/>
      <w:divBdr>
        <w:top w:val="none" w:sz="0" w:space="0" w:color="auto"/>
        <w:left w:val="none" w:sz="0" w:space="0" w:color="auto"/>
        <w:bottom w:val="none" w:sz="0" w:space="0" w:color="auto"/>
        <w:right w:val="none" w:sz="0" w:space="0" w:color="auto"/>
      </w:divBdr>
    </w:div>
    <w:div w:id="935863587">
      <w:bodyDiv w:val="1"/>
      <w:marLeft w:val="0"/>
      <w:marRight w:val="0"/>
      <w:marTop w:val="0"/>
      <w:marBottom w:val="0"/>
      <w:divBdr>
        <w:top w:val="none" w:sz="0" w:space="0" w:color="auto"/>
        <w:left w:val="none" w:sz="0" w:space="0" w:color="auto"/>
        <w:bottom w:val="none" w:sz="0" w:space="0" w:color="auto"/>
        <w:right w:val="none" w:sz="0" w:space="0" w:color="auto"/>
      </w:divBdr>
    </w:div>
    <w:div w:id="935864812">
      <w:bodyDiv w:val="1"/>
      <w:marLeft w:val="0"/>
      <w:marRight w:val="0"/>
      <w:marTop w:val="0"/>
      <w:marBottom w:val="0"/>
      <w:divBdr>
        <w:top w:val="none" w:sz="0" w:space="0" w:color="auto"/>
        <w:left w:val="none" w:sz="0" w:space="0" w:color="auto"/>
        <w:bottom w:val="none" w:sz="0" w:space="0" w:color="auto"/>
        <w:right w:val="none" w:sz="0" w:space="0" w:color="auto"/>
      </w:divBdr>
    </w:div>
    <w:div w:id="935943025">
      <w:bodyDiv w:val="1"/>
      <w:marLeft w:val="0"/>
      <w:marRight w:val="0"/>
      <w:marTop w:val="0"/>
      <w:marBottom w:val="0"/>
      <w:divBdr>
        <w:top w:val="none" w:sz="0" w:space="0" w:color="auto"/>
        <w:left w:val="none" w:sz="0" w:space="0" w:color="auto"/>
        <w:bottom w:val="none" w:sz="0" w:space="0" w:color="auto"/>
        <w:right w:val="none" w:sz="0" w:space="0" w:color="auto"/>
      </w:divBdr>
    </w:div>
    <w:div w:id="935989765">
      <w:bodyDiv w:val="1"/>
      <w:marLeft w:val="0"/>
      <w:marRight w:val="0"/>
      <w:marTop w:val="0"/>
      <w:marBottom w:val="0"/>
      <w:divBdr>
        <w:top w:val="none" w:sz="0" w:space="0" w:color="auto"/>
        <w:left w:val="none" w:sz="0" w:space="0" w:color="auto"/>
        <w:bottom w:val="none" w:sz="0" w:space="0" w:color="auto"/>
        <w:right w:val="none" w:sz="0" w:space="0" w:color="auto"/>
      </w:divBdr>
    </w:div>
    <w:div w:id="936055541">
      <w:bodyDiv w:val="1"/>
      <w:marLeft w:val="0"/>
      <w:marRight w:val="0"/>
      <w:marTop w:val="0"/>
      <w:marBottom w:val="0"/>
      <w:divBdr>
        <w:top w:val="none" w:sz="0" w:space="0" w:color="auto"/>
        <w:left w:val="none" w:sz="0" w:space="0" w:color="auto"/>
        <w:bottom w:val="none" w:sz="0" w:space="0" w:color="auto"/>
        <w:right w:val="none" w:sz="0" w:space="0" w:color="auto"/>
      </w:divBdr>
    </w:div>
    <w:div w:id="936056842">
      <w:bodyDiv w:val="1"/>
      <w:marLeft w:val="0"/>
      <w:marRight w:val="0"/>
      <w:marTop w:val="0"/>
      <w:marBottom w:val="0"/>
      <w:divBdr>
        <w:top w:val="none" w:sz="0" w:space="0" w:color="auto"/>
        <w:left w:val="none" w:sz="0" w:space="0" w:color="auto"/>
        <w:bottom w:val="none" w:sz="0" w:space="0" w:color="auto"/>
        <w:right w:val="none" w:sz="0" w:space="0" w:color="auto"/>
      </w:divBdr>
    </w:div>
    <w:div w:id="936059458">
      <w:bodyDiv w:val="1"/>
      <w:marLeft w:val="0"/>
      <w:marRight w:val="0"/>
      <w:marTop w:val="0"/>
      <w:marBottom w:val="0"/>
      <w:divBdr>
        <w:top w:val="none" w:sz="0" w:space="0" w:color="auto"/>
        <w:left w:val="none" w:sz="0" w:space="0" w:color="auto"/>
        <w:bottom w:val="none" w:sz="0" w:space="0" w:color="auto"/>
        <w:right w:val="none" w:sz="0" w:space="0" w:color="auto"/>
      </w:divBdr>
    </w:div>
    <w:div w:id="936061145">
      <w:bodyDiv w:val="1"/>
      <w:marLeft w:val="0"/>
      <w:marRight w:val="0"/>
      <w:marTop w:val="0"/>
      <w:marBottom w:val="0"/>
      <w:divBdr>
        <w:top w:val="none" w:sz="0" w:space="0" w:color="auto"/>
        <w:left w:val="none" w:sz="0" w:space="0" w:color="auto"/>
        <w:bottom w:val="none" w:sz="0" w:space="0" w:color="auto"/>
        <w:right w:val="none" w:sz="0" w:space="0" w:color="auto"/>
      </w:divBdr>
    </w:div>
    <w:div w:id="936064474">
      <w:bodyDiv w:val="1"/>
      <w:marLeft w:val="0"/>
      <w:marRight w:val="0"/>
      <w:marTop w:val="0"/>
      <w:marBottom w:val="0"/>
      <w:divBdr>
        <w:top w:val="none" w:sz="0" w:space="0" w:color="auto"/>
        <w:left w:val="none" w:sz="0" w:space="0" w:color="auto"/>
        <w:bottom w:val="none" w:sz="0" w:space="0" w:color="auto"/>
        <w:right w:val="none" w:sz="0" w:space="0" w:color="auto"/>
      </w:divBdr>
    </w:div>
    <w:div w:id="936324184">
      <w:bodyDiv w:val="1"/>
      <w:marLeft w:val="0"/>
      <w:marRight w:val="0"/>
      <w:marTop w:val="0"/>
      <w:marBottom w:val="0"/>
      <w:divBdr>
        <w:top w:val="none" w:sz="0" w:space="0" w:color="auto"/>
        <w:left w:val="none" w:sz="0" w:space="0" w:color="auto"/>
        <w:bottom w:val="none" w:sz="0" w:space="0" w:color="auto"/>
        <w:right w:val="none" w:sz="0" w:space="0" w:color="auto"/>
      </w:divBdr>
    </w:div>
    <w:div w:id="936326338">
      <w:bodyDiv w:val="1"/>
      <w:marLeft w:val="0"/>
      <w:marRight w:val="0"/>
      <w:marTop w:val="0"/>
      <w:marBottom w:val="0"/>
      <w:divBdr>
        <w:top w:val="none" w:sz="0" w:space="0" w:color="auto"/>
        <w:left w:val="none" w:sz="0" w:space="0" w:color="auto"/>
        <w:bottom w:val="none" w:sz="0" w:space="0" w:color="auto"/>
        <w:right w:val="none" w:sz="0" w:space="0" w:color="auto"/>
      </w:divBdr>
    </w:div>
    <w:div w:id="936327746">
      <w:bodyDiv w:val="1"/>
      <w:marLeft w:val="0"/>
      <w:marRight w:val="0"/>
      <w:marTop w:val="0"/>
      <w:marBottom w:val="0"/>
      <w:divBdr>
        <w:top w:val="none" w:sz="0" w:space="0" w:color="auto"/>
        <w:left w:val="none" w:sz="0" w:space="0" w:color="auto"/>
        <w:bottom w:val="none" w:sz="0" w:space="0" w:color="auto"/>
        <w:right w:val="none" w:sz="0" w:space="0" w:color="auto"/>
      </w:divBdr>
    </w:div>
    <w:div w:id="936522185">
      <w:bodyDiv w:val="1"/>
      <w:marLeft w:val="0"/>
      <w:marRight w:val="0"/>
      <w:marTop w:val="0"/>
      <w:marBottom w:val="0"/>
      <w:divBdr>
        <w:top w:val="none" w:sz="0" w:space="0" w:color="auto"/>
        <w:left w:val="none" w:sz="0" w:space="0" w:color="auto"/>
        <w:bottom w:val="none" w:sz="0" w:space="0" w:color="auto"/>
        <w:right w:val="none" w:sz="0" w:space="0" w:color="auto"/>
      </w:divBdr>
    </w:div>
    <w:div w:id="936525326">
      <w:bodyDiv w:val="1"/>
      <w:marLeft w:val="0"/>
      <w:marRight w:val="0"/>
      <w:marTop w:val="0"/>
      <w:marBottom w:val="0"/>
      <w:divBdr>
        <w:top w:val="none" w:sz="0" w:space="0" w:color="auto"/>
        <w:left w:val="none" w:sz="0" w:space="0" w:color="auto"/>
        <w:bottom w:val="none" w:sz="0" w:space="0" w:color="auto"/>
        <w:right w:val="none" w:sz="0" w:space="0" w:color="auto"/>
      </w:divBdr>
    </w:div>
    <w:div w:id="936719287">
      <w:bodyDiv w:val="1"/>
      <w:marLeft w:val="0"/>
      <w:marRight w:val="0"/>
      <w:marTop w:val="0"/>
      <w:marBottom w:val="0"/>
      <w:divBdr>
        <w:top w:val="none" w:sz="0" w:space="0" w:color="auto"/>
        <w:left w:val="none" w:sz="0" w:space="0" w:color="auto"/>
        <w:bottom w:val="none" w:sz="0" w:space="0" w:color="auto"/>
        <w:right w:val="none" w:sz="0" w:space="0" w:color="auto"/>
      </w:divBdr>
    </w:div>
    <w:div w:id="936791704">
      <w:bodyDiv w:val="1"/>
      <w:marLeft w:val="0"/>
      <w:marRight w:val="0"/>
      <w:marTop w:val="0"/>
      <w:marBottom w:val="0"/>
      <w:divBdr>
        <w:top w:val="none" w:sz="0" w:space="0" w:color="auto"/>
        <w:left w:val="none" w:sz="0" w:space="0" w:color="auto"/>
        <w:bottom w:val="none" w:sz="0" w:space="0" w:color="auto"/>
        <w:right w:val="none" w:sz="0" w:space="0" w:color="auto"/>
      </w:divBdr>
    </w:div>
    <w:div w:id="936793736">
      <w:bodyDiv w:val="1"/>
      <w:marLeft w:val="0"/>
      <w:marRight w:val="0"/>
      <w:marTop w:val="0"/>
      <w:marBottom w:val="0"/>
      <w:divBdr>
        <w:top w:val="none" w:sz="0" w:space="0" w:color="auto"/>
        <w:left w:val="none" w:sz="0" w:space="0" w:color="auto"/>
        <w:bottom w:val="none" w:sz="0" w:space="0" w:color="auto"/>
        <w:right w:val="none" w:sz="0" w:space="0" w:color="auto"/>
      </w:divBdr>
    </w:div>
    <w:div w:id="937062454">
      <w:bodyDiv w:val="1"/>
      <w:marLeft w:val="0"/>
      <w:marRight w:val="0"/>
      <w:marTop w:val="0"/>
      <w:marBottom w:val="0"/>
      <w:divBdr>
        <w:top w:val="none" w:sz="0" w:space="0" w:color="auto"/>
        <w:left w:val="none" w:sz="0" w:space="0" w:color="auto"/>
        <w:bottom w:val="none" w:sz="0" w:space="0" w:color="auto"/>
        <w:right w:val="none" w:sz="0" w:space="0" w:color="auto"/>
      </w:divBdr>
    </w:div>
    <w:div w:id="937177470">
      <w:bodyDiv w:val="1"/>
      <w:marLeft w:val="0"/>
      <w:marRight w:val="0"/>
      <w:marTop w:val="0"/>
      <w:marBottom w:val="0"/>
      <w:divBdr>
        <w:top w:val="none" w:sz="0" w:space="0" w:color="auto"/>
        <w:left w:val="none" w:sz="0" w:space="0" w:color="auto"/>
        <w:bottom w:val="none" w:sz="0" w:space="0" w:color="auto"/>
        <w:right w:val="none" w:sz="0" w:space="0" w:color="auto"/>
      </w:divBdr>
    </w:div>
    <w:div w:id="937248663">
      <w:bodyDiv w:val="1"/>
      <w:marLeft w:val="0"/>
      <w:marRight w:val="0"/>
      <w:marTop w:val="0"/>
      <w:marBottom w:val="0"/>
      <w:divBdr>
        <w:top w:val="none" w:sz="0" w:space="0" w:color="auto"/>
        <w:left w:val="none" w:sz="0" w:space="0" w:color="auto"/>
        <w:bottom w:val="none" w:sz="0" w:space="0" w:color="auto"/>
        <w:right w:val="none" w:sz="0" w:space="0" w:color="auto"/>
      </w:divBdr>
    </w:div>
    <w:div w:id="937255182">
      <w:bodyDiv w:val="1"/>
      <w:marLeft w:val="0"/>
      <w:marRight w:val="0"/>
      <w:marTop w:val="0"/>
      <w:marBottom w:val="0"/>
      <w:divBdr>
        <w:top w:val="none" w:sz="0" w:space="0" w:color="auto"/>
        <w:left w:val="none" w:sz="0" w:space="0" w:color="auto"/>
        <w:bottom w:val="none" w:sz="0" w:space="0" w:color="auto"/>
        <w:right w:val="none" w:sz="0" w:space="0" w:color="auto"/>
      </w:divBdr>
    </w:div>
    <w:div w:id="937323406">
      <w:bodyDiv w:val="1"/>
      <w:marLeft w:val="0"/>
      <w:marRight w:val="0"/>
      <w:marTop w:val="0"/>
      <w:marBottom w:val="0"/>
      <w:divBdr>
        <w:top w:val="none" w:sz="0" w:space="0" w:color="auto"/>
        <w:left w:val="none" w:sz="0" w:space="0" w:color="auto"/>
        <w:bottom w:val="none" w:sz="0" w:space="0" w:color="auto"/>
        <w:right w:val="none" w:sz="0" w:space="0" w:color="auto"/>
      </w:divBdr>
    </w:div>
    <w:div w:id="937493313">
      <w:bodyDiv w:val="1"/>
      <w:marLeft w:val="0"/>
      <w:marRight w:val="0"/>
      <w:marTop w:val="0"/>
      <w:marBottom w:val="0"/>
      <w:divBdr>
        <w:top w:val="none" w:sz="0" w:space="0" w:color="auto"/>
        <w:left w:val="none" w:sz="0" w:space="0" w:color="auto"/>
        <w:bottom w:val="none" w:sz="0" w:space="0" w:color="auto"/>
        <w:right w:val="none" w:sz="0" w:space="0" w:color="auto"/>
      </w:divBdr>
    </w:div>
    <w:div w:id="937567470">
      <w:bodyDiv w:val="1"/>
      <w:marLeft w:val="0"/>
      <w:marRight w:val="0"/>
      <w:marTop w:val="0"/>
      <w:marBottom w:val="0"/>
      <w:divBdr>
        <w:top w:val="none" w:sz="0" w:space="0" w:color="auto"/>
        <w:left w:val="none" w:sz="0" w:space="0" w:color="auto"/>
        <w:bottom w:val="none" w:sz="0" w:space="0" w:color="auto"/>
        <w:right w:val="none" w:sz="0" w:space="0" w:color="auto"/>
      </w:divBdr>
    </w:div>
    <w:div w:id="937642567">
      <w:bodyDiv w:val="1"/>
      <w:marLeft w:val="0"/>
      <w:marRight w:val="0"/>
      <w:marTop w:val="0"/>
      <w:marBottom w:val="0"/>
      <w:divBdr>
        <w:top w:val="none" w:sz="0" w:space="0" w:color="auto"/>
        <w:left w:val="none" w:sz="0" w:space="0" w:color="auto"/>
        <w:bottom w:val="none" w:sz="0" w:space="0" w:color="auto"/>
        <w:right w:val="none" w:sz="0" w:space="0" w:color="auto"/>
      </w:divBdr>
    </w:div>
    <w:div w:id="937715918">
      <w:bodyDiv w:val="1"/>
      <w:marLeft w:val="0"/>
      <w:marRight w:val="0"/>
      <w:marTop w:val="0"/>
      <w:marBottom w:val="0"/>
      <w:divBdr>
        <w:top w:val="none" w:sz="0" w:space="0" w:color="auto"/>
        <w:left w:val="none" w:sz="0" w:space="0" w:color="auto"/>
        <w:bottom w:val="none" w:sz="0" w:space="0" w:color="auto"/>
        <w:right w:val="none" w:sz="0" w:space="0" w:color="auto"/>
      </w:divBdr>
    </w:div>
    <w:div w:id="937787196">
      <w:bodyDiv w:val="1"/>
      <w:marLeft w:val="0"/>
      <w:marRight w:val="0"/>
      <w:marTop w:val="0"/>
      <w:marBottom w:val="0"/>
      <w:divBdr>
        <w:top w:val="none" w:sz="0" w:space="0" w:color="auto"/>
        <w:left w:val="none" w:sz="0" w:space="0" w:color="auto"/>
        <w:bottom w:val="none" w:sz="0" w:space="0" w:color="auto"/>
        <w:right w:val="none" w:sz="0" w:space="0" w:color="auto"/>
      </w:divBdr>
    </w:div>
    <w:div w:id="937829129">
      <w:bodyDiv w:val="1"/>
      <w:marLeft w:val="0"/>
      <w:marRight w:val="0"/>
      <w:marTop w:val="0"/>
      <w:marBottom w:val="0"/>
      <w:divBdr>
        <w:top w:val="none" w:sz="0" w:space="0" w:color="auto"/>
        <w:left w:val="none" w:sz="0" w:space="0" w:color="auto"/>
        <w:bottom w:val="none" w:sz="0" w:space="0" w:color="auto"/>
        <w:right w:val="none" w:sz="0" w:space="0" w:color="auto"/>
      </w:divBdr>
    </w:div>
    <w:div w:id="937836384">
      <w:bodyDiv w:val="1"/>
      <w:marLeft w:val="0"/>
      <w:marRight w:val="0"/>
      <w:marTop w:val="0"/>
      <w:marBottom w:val="0"/>
      <w:divBdr>
        <w:top w:val="none" w:sz="0" w:space="0" w:color="auto"/>
        <w:left w:val="none" w:sz="0" w:space="0" w:color="auto"/>
        <w:bottom w:val="none" w:sz="0" w:space="0" w:color="auto"/>
        <w:right w:val="none" w:sz="0" w:space="0" w:color="auto"/>
      </w:divBdr>
    </w:div>
    <w:div w:id="937837225">
      <w:bodyDiv w:val="1"/>
      <w:marLeft w:val="0"/>
      <w:marRight w:val="0"/>
      <w:marTop w:val="0"/>
      <w:marBottom w:val="0"/>
      <w:divBdr>
        <w:top w:val="none" w:sz="0" w:space="0" w:color="auto"/>
        <w:left w:val="none" w:sz="0" w:space="0" w:color="auto"/>
        <w:bottom w:val="none" w:sz="0" w:space="0" w:color="auto"/>
        <w:right w:val="none" w:sz="0" w:space="0" w:color="auto"/>
      </w:divBdr>
    </w:div>
    <w:div w:id="937912903">
      <w:bodyDiv w:val="1"/>
      <w:marLeft w:val="0"/>
      <w:marRight w:val="0"/>
      <w:marTop w:val="0"/>
      <w:marBottom w:val="0"/>
      <w:divBdr>
        <w:top w:val="none" w:sz="0" w:space="0" w:color="auto"/>
        <w:left w:val="none" w:sz="0" w:space="0" w:color="auto"/>
        <w:bottom w:val="none" w:sz="0" w:space="0" w:color="auto"/>
        <w:right w:val="none" w:sz="0" w:space="0" w:color="auto"/>
      </w:divBdr>
    </w:div>
    <w:div w:id="937953661">
      <w:bodyDiv w:val="1"/>
      <w:marLeft w:val="0"/>
      <w:marRight w:val="0"/>
      <w:marTop w:val="0"/>
      <w:marBottom w:val="0"/>
      <w:divBdr>
        <w:top w:val="none" w:sz="0" w:space="0" w:color="auto"/>
        <w:left w:val="none" w:sz="0" w:space="0" w:color="auto"/>
        <w:bottom w:val="none" w:sz="0" w:space="0" w:color="auto"/>
        <w:right w:val="none" w:sz="0" w:space="0" w:color="auto"/>
      </w:divBdr>
    </w:div>
    <w:div w:id="937954365">
      <w:bodyDiv w:val="1"/>
      <w:marLeft w:val="0"/>
      <w:marRight w:val="0"/>
      <w:marTop w:val="0"/>
      <w:marBottom w:val="0"/>
      <w:divBdr>
        <w:top w:val="none" w:sz="0" w:space="0" w:color="auto"/>
        <w:left w:val="none" w:sz="0" w:space="0" w:color="auto"/>
        <w:bottom w:val="none" w:sz="0" w:space="0" w:color="auto"/>
        <w:right w:val="none" w:sz="0" w:space="0" w:color="auto"/>
      </w:divBdr>
    </w:div>
    <w:div w:id="938027033">
      <w:bodyDiv w:val="1"/>
      <w:marLeft w:val="0"/>
      <w:marRight w:val="0"/>
      <w:marTop w:val="0"/>
      <w:marBottom w:val="0"/>
      <w:divBdr>
        <w:top w:val="none" w:sz="0" w:space="0" w:color="auto"/>
        <w:left w:val="none" w:sz="0" w:space="0" w:color="auto"/>
        <w:bottom w:val="none" w:sz="0" w:space="0" w:color="auto"/>
        <w:right w:val="none" w:sz="0" w:space="0" w:color="auto"/>
      </w:divBdr>
    </w:div>
    <w:div w:id="938030836">
      <w:bodyDiv w:val="1"/>
      <w:marLeft w:val="0"/>
      <w:marRight w:val="0"/>
      <w:marTop w:val="0"/>
      <w:marBottom w:val="0"/>
      <w:divBdr>
        <w:top w:val="none" w:sz="0" w:space="0" w:color="auto"/>
        <w:left w:val="none" w:sz="0" w:space="0" w:color="auto"/>
        <w:bottom w:val="none" w:sz="0" w:space="0" w:color="auto"/>
        <w:right w:val="none" w:sz="0" w:space="0" w:color="auto"/>
      </w:divBdr>
    </w:div>
    <w:div w:id="938098808">
      <w:bodyDiv w:val="1"/>
      <w:marLeft w:val="0"/>
      <w:marRight w:val="0"/>
      <w:marTop w:val="0"/>
      <w:marBottom w:val="0"/>
      <w:divBdr>
        <w:top w:val="none" w:sz="0" w:space="0" w:color="auto"/>
        <w:left w:val="none" w:sz="0" w:space="0" w:color="auto"/>
        <w:bottom w:val="none" w:sz="0" w:space="0" w:color="auto"/>
        <w:right w:val="none" w:sz="0" w:space="0" w:color="auto"/>
      </w:divBdr>
    </w:div>
    <w:div w:id="938219331">
      <w:bodyDiv w:val="1"/>
      <w:marLeft w:val="0"/>
      <w:marRight w:val="0"/>
      <w:marTop w:val="0"/>
      <w:marBottom w:val="0"/>
      <w:divBdr>
        <w:top w:val="none" w:sz="0" w:space="0" w:color="auto"/>
        <w:left w:val="none" w:sz="0" w:space="0" w:color="auto"/>
        <w:bottom w:val="none" w:sz="0" w:space="0" w:color="auto"/>
        <w:right w:val="none" w:sz="0" w:space="0" w:color="auto"/>
      </w:divBdr>
    </w:div>
    <w:div w:id="938222317">
      <w:bodyDiv w:val="1"/>
      <w:marLeft w:val="0"/>
      <w:marRight w:val="0"/>
      <w:marTop w:val="0"/>
      <w:marBottom w:val="0"/>
      <w:divBdr>
        <w:top w:val="none" w:sz="0" w:space="0" w:color="auto"/>
        <w:left w:val="none" w:sz="0" w:space="0" w:color="auto"/>
        <w:bottom w:val="none" w:sz="0" w:space="0" w:color="auto"/>
        <w:right w:val="none" w:sz="0" w:space="0" w:color="auto"/>
      </w:divBdr>
    </w:div>
    <w:div w:id="938368725">
      <w:bodyDiv w:val="1"/>
      <w:marLeft w:val="0"/>
      <w:marRight w:val="0"/>
      <w:marTop w:val="0"/>
      <w:marBottom w:val="0"/>
      <w:divBdr>
        <w:top w:val="none" w:sz="0" w:space="0" w:color="auto"/>
        <w:left w:val="none" w:sz="0" w:space="0" w:color="auto"/>
        <w:bottom w:val="none" w:sz="0" w:space="0" w:color="auto"/>
        <w:right w:val="none" w:sz="0" w:space="0" w:color="auto"/>
      </w:divBdr>
    </w:div>
    <w:div w:id="938372485">
      <w:bodyDiv w:val="1"/>
      <w:marLeft w:val="0"/>
      <w:marRight w:val="0"/>
      <w:marTop w:val="0"/>
      <w:marBottom w:val="0"/>
      <w:divBdr>
        <w:top w:val="none" w:sz="0" w:space="0" w:color="auto"/>
        <w:left w:val="none" w:sz="0" w:space="0" w:color="auto"/>
        <w:bottom w:val="none" w:sz="0" w:space="0" w:color="auto"/>
        <w:right w:val="none" w:sz="0" w:space="0" w:color="auto"/>
      </w:divBdr>
    </w:div>
    <w:div w:id="938484297">
      <w:bodyDiv w:val="1"/>
      <w:marLeft w:val="0"/>
      <w:marRight w:val="0"/>
      <w:marTop w:val="0"/>
      <w:marBottom w:val="0"/>
      <w:divBdr>
        <w:top w:val="none" w:sz="0" w:space="0" w:color="auto"/>
        <w:left w:val="none" w:sz="0" w:space="0" w:color="auto"/>
        <w:bottom w:val="none" w:sz="0" w:space="0" w:color="auto"/>
        <w:right w:val="none" w:sz="0" w:space="0" w:color="auto"/>
      </w:divBdr>
    </w:div>
    <w:div w:id="938490054">
      <w:bodyDiv w:val="1"/>
      <w:marLeft w:val="0"/>
      <w:marRight w:val="0"/>
      <w:marTop w:val="0"/>
      <w:marBottom w:val="0"/>
      <w:divBdr>
        <w:top w:val="none" w:sz="0" w:space="0" w:color="auto"/>
        <w:left w:val="none" w:sz="0" w:space="0" w:color="auto"/>
        <w:bottom w:val="none" w:sz="0" w:space="0" w:color="auto"/>
        <w:right w:val="none" w:sz="0" w:space="0" w:color="auto"/>
      </w:divBdr>
    </w:div>
    <w:div w:id="938638293">
      <w:bodyDiv w:val="1"/>
      <w:marLeft w:val="0"/>
      <w:marRight w:val="0"/>
      <w:marTop w:val="0"/>
      <w:marBottom w:val="0"/>
      <w:divBdr>
        <w:top w:val="none" w:sz="0" w:space="0" w:color="auto"/>
        <w:left w:val="none" w:sz="0" w:space="0" w:color="auto"/>
        <w:bottom w:val="none" w:sz="0" w:space="0" w:color="auto"/>
        <w:right w:val="none" w:sz="0" w:space="0" w:color="auto"/>
      </w:divBdr>
    </w:div>
    <w:div w:id="938681766">
      <w:bodyDiv w:val="1"/>
      <w:marLeft w:val="0"/>
      <w:marRight w:val="0"/>
      <w:marTop w:val="0"/>
      <w:marBottom w:val="0"/>
      <w:divBdr>
        <w:top w:val="none" w:sz="0" w:space="0" w:color="auto"/>
        <w:left w:val="none" w:sz="0" w:space="0" w:color="auto"/>
        <w:bottom w:val="none" w:sz="0" w:space="0" w:color="auto"/>
        <w:right w:val="none" w:sz="0" w:space="0" w:color="auto"/>
      </w:divBdr>
    </w:div>
    <w:div w:id="938754338">
      <w:bodyDiv w:val="1"/>
      <w:marLeft w:val="0"/>
      <w:marRight w:val="0"/>
      <w:marTop w:val="0"/>
      <w:marBottom w:val="0"/>
      <w:divBdr>
        <w:top w:val="none" w:sz="0" w:space="0" w:color="auto"/>
        <w:left w:val="none" w:sz="0" w:space="0" w:color="auto"/>
        <w:bottom w:val="none" w:sz="0" w:space="0" w:color="auto"/>
        <w:right w:val="none" w:sz="0" w:space="0" w:color="auto"/>
      </w:divBdr>
    </w:div>
    <w:div w:id="938755499">
      <w:bodyDiv w:val="1"/>
      <w:marLeft w:val="0"/>
      <w:marRight w:val="0"/>
      <w:marTop w:val="0"/>
      <w:marBottom w:val="0"/>
      <w:divBdr>
        <w:top w:val="none" w:sz="0" w:space="0" w:color="auto"/>
        <w:left w:val="none" w:sz="0" w:space="0" w:color="auto"/>
        <w:bottom w:val="none" w:sz="0" w:space="0" w:color="auto"/>
        <w:right w:val="none" w:sz="0" w:space="0" w:color="auto"/>
      </w:divBdr>
    </w:div>
    <w:div w:id="938803957">
      <w:bodyDiv w:val="1"/>
      <w:marLeft w:val="0"/>
      <w:marRight w:val="0"/>
      <w:marTop w:val="0"/>
      <w:marBottom w:val="0"/>
      <w:divBdr>
        <w:top w:val="none" w:sz="0" w:space="0" w:color="auto"/>
        <w:left w:val="none" w:sz="0" w:space="0" w:color="auto"/>
        <w:bottom w:val="none" w:sz="0" w:space="0" w:color="auto"/>
        <w:right w:val="none" w:sz="0" w:space="0" w:color="auto"/>
      </w:divBdr>
    </w:div>
    <w:div w:id="938833908">
      <w:bodyDiv w:val="1"/>
      <w:marLeft w:val="0"/>
      <w:marRight w:val="0"/>
      <w:marTop w:val="0"/>
      <w:marBottom w:val="0"/>
      <w:divBdr>
        <w:top w:val="none" w:sz="0" w:space="0" w:color="auto"/>
        <w:left w:val="none" w:sz="0" w:space="0" w:color="auto"/>
        <w:bottom w:val="none" w:sz="0" w:space="0" w:color="auto"/>
        <w:right w:val="none" w:sz="0" w:space="0" w:color="auto"/>
      </w:divBdr>
    </w:div>
    <w:div w:id="938951725">
      <w:bodyDiv w:val="1"/>
      <w:marLeft w:val="0"/>
      <w:marRight w:val="0"/>
      <w:marTop w:val="0"/>
      <w:marBottom w:val="0"/>
      <w:divBdr>
        <w:top w:val="none" w:sz="0" w:space="0" w:color="auto"/>
        <w:left w:val="none" w:sz="0" w:space="0" w:color="auto"/>
        <w:bottom w:val="none" w:sz="0" w:space="0" w:color="auto"/>
        <w:right w:val="none" w:sz="0" w:space="0" w:color="auto"/>
      </w:divBdr>
    </w:div>
    <w:div w:id="939030284">
      <w:bodyDiv w:val="1"/>
      <w:marLeft w:val="0"/>
      <w:marRight w:val="0"/>
      <w:marTop w:val="0"/>
      <w:marBottom w:val="0"/>
      <w:divBdr>
        <w:top w:val="none" w:sz="0" w:space="0" w:color="auto"/>
        <w:left w:val="none" w:sz="0" w:space="0" w:color="auto"/>
        <w:bottom w:val="none" w:sz="0" w:space="0" w:color="auto"/>
        <w:right w:val="none" w:sz="0" w:space="0" w:color="auto"/>
      </w:divBdr>
    </w:div>
    <w:div w:id="939139097">
      <w:bodyDiv w:val="1"/>
      <w:marLeft w:val="0"/>
      <w:marRight w:val="0"/>
      <w:marTop w:val="0"/>
      <w:marBottom w:val="0"/>
      <w:divBdr>
        <w:top w:val="none" w:sz="0" w:space="0" w:color="auto"/>
        <w:left w:val="none" w:sz="0" w:space="0" w:color="auto"/>
        <w:bottom w:val="none" w:sz="0" w:space="0" w:color="auto"/>
        <w:right w:val="none" w:sz="0" w:space="0" w:color="auto"/>
      </w:divBdr>
    </w:div>
    <w:div w:id="939140200">
      <w:bodyDiv w:val="1"/>
      <w:marLeft w:val="0"/>
      <w:marRight w:val="0"/>
      <w:marTop w:val="0"/>
      <w:marBottom w:val="0"/>
      <w:divBdr>
        <w:top w:val="none" w:sz="0" w:space="0" w:color="auto"/>
        <w:left w:val="none" w:sz="0" w:space="0" w:color="auto"/>
        <w:bottom w:val="none" w:sz="0" w:space="0" w:color="auto"/>
        <w:right w:val="none" w:sz="0" w:space="0" w:color="auto"/>
      </w:divBdr>
    </w:div>
    <w:div w:id="939218658">
      <w:bodyDiv w:val="1"/>
      <w:marLeft w:val="0"/>
      <w:marRight w:val="0"/>
      <w:marTop w:val="0"/>
      <w:marBottom w:val="0"/>
      <w:divBdr>
        <w:top w:val="none" w:sz="0" w:space="0" w:color="auto"/>
        <w:left w:val="none" w:sz="0" w:space="0" w:color="auto"/>
        <w:bottom w:val="none" w:sz="0" w:space="0" w:color="auto"/>
        <w:right w:val="none" w:sz="0" w:space="0" w:color="auto"/>
      </w:divBdr>
    </w:div>
    <w:div w:id="939219120">
      <w:bodyDiv w:val="1"/>
      <w:marLeft w:val="0"/>
      <w:marRight w:val="0"/>
      <w:marTop w:val="0"/>
      <w:marBottom w:val="0"/>
      <w:divBdr>
        <w:top w:val="none" w:sz="0" w:space="0" w:color="auto"/>
        <w:left w:val="none" w:sz="0" w:space="0" w:color="auto"/>
        <w:bottom w:val="none" w:sz="0" w:space="0" w:color="auto"/>
        <w:right w:val="none" w:sz="0" w:space="0" w:color="auto"/>
      </w:divBdr>
    </w:div>
    <w:div w:id="939333144">
      <w:bodyDiv w:val="1"/>
      <w:marLeft w:val="0"/>
      <w:marRight w:val="0"/>
      <w:marTop w:val="0"/>
      <w:marBottom w:val="0"/>
      <w:divBdr>
        <w:top w:val="none" w:sz="0" w:space="0" w:color="auto"/>
        <w:left w:val="none" w:sz="0" w:space="0" w:color="auto"/>
        <w:bottom w:val="none" w:sz="0" w:space="0" w:color="auto"/>
        <w:right w:val="none" w:sz="0" w:space="0" w:color="auto"/>
      </w:divBdr>
    </w:div>
    <w:div w:id="939339761">
      <w:bodyDiv w:val="1"/>
      <w:marLeft w:val="0"/>
      <w:marRight w:val="0"/>
      <w:marTop w:val="0"/>
      <w:marBottom w:val="0"/>
      <w:divBdr>
        <w:top w:val="none" w:sz="0" w:space="0" w:color="auto"/>
        <w:left w:val="none" w:sz="0" w:space="0" w:color="auto"/>
        <w:bottom w:val="none" w:sz="0" w:space="0" w:color="auto"/>
        <w:right w:val="none" w:sz="0" w:space="0" w:color="auto"/>
      </w:divBdr>
    </w:div>
    <w:div w:id="939409403">
      <w:bodyDiv w:val="1"/>
      <w:marLeft w:val="0"/>
      <w:marRight w:val="0"/>
      <w:marTop w:val="0"/>
      <w:marBottom w:val="0"/>
      <w:divBdr>
        <w:top w:val="none" w:sz="0" w:space="0" w:color="auto"/>
        <w:left w:val="none" w:sz="0" w:space="0" w:color="auto"/>
        <w:bottom w:val="none" w:sz="0" w:space="0" w:color="auto"/>
        <w:right w:val="none" w:sz="0" w:space="0" w:color="auto"/>
      </w:divBdr>
    </w:div>
    <w:div w:id="939410279">
      <w:bodyDiv w:val="1"/>
      <w:marLeft w:val="0"/>
      <w:marRight w:val="0"/>
      <w:marTop w:val="0"/>
      <w:marBottom w:val="0"/>
      <w:divBdr>
        <w:top w:val="none" w:sz="0" w:space="0" w:color="auto"/>
        <w:left w:val="none" w:sz="0" w:space="0" w:color="auto"/>
        <w:bottom w:val="none" w:sz="0" w:space="0" w:color="auto"/>
        <w:right w:val="none" w:sz="0" w:space="0" w:color="auto"/>
      </w:divBdr>
    </w:div>
    <w:div w:id="939413978">
      <w:bodyDiv w:val="1"/>
      <w:marLeft w:val="0"/>
      <w:marRight w:val="0"/>
      <w:marTop w:val="0"/>
      <w:marBottom w:val="0"/>
      <w:divBdr>
        <w:top w:val="none" w:sz="0" w:space="0" w:color="auto"/>
        <w:left w:val="none" w:sz="0" w:space="0" w:color="auto"/>
        <w:bottom w:val="none" w:sz="0" w:space="0" w:color="auto"/>
        <w:right w:val="none" w:sz="0" w:space="0" w:color="auto"/>
      </w:divBdr>
    </w:div>
    <w:div w:id="939484404">
      <w:bodyDiv w:val="1"/>
      <w:marLeft w:val="0"/>
      <w:marRight w:val="0"/>
      <w:marTop w:val="0"/>
      <w:marBottom w:val="0"/>
      <w:divBdr>
        <w:top w:val="none" w:sz="0" w:space="0" w:color="auto"/>
        <w:left w:val="none" w:sz="0" w:space="0" w:color="auto"/>
        <w:bottom w:val="none" w:sz="0" w:space="0" w:color="auto"/>
        <w:right w:val="none" w:sz="0" w:space="0" w:color="auto"/>
      </w:divBdr>
    </w:div>
    <w:div w:id="939487262">
      <w:bodyDiv w:val="1"/>
      <w:marLeft w:val="0"/>
      <w:marRight w:val="0"/>
      <w:marTop w:val="0"/>
      <w:marBottom w:val="0"/>
      <w:divBdr>
        <w:top w:val="none" w:sz="0" w:space="0" w:color="auto"/>
        <w:left w:val="none" w:sz="0" w:space="0" w:color="auto"/>
        <w:bottom w:val="none" w:sz="0" w:space="0" w:color="auto"/>
        <w:right w:val="none" w:sz="0" w:space="0" w:color="auto"/>
      </w:divBdr>
    </w:div>
    <w:div w:id="939530892">
      <w:bodyDiv w:val="1"/>
      <w:marLeft w:val="0"/>
      <w:marRight w:val="0"/>
      <w:marTop w:val="0"/>
      <w:marBottom w:val="0"/>
      <w:divBdr>
        <w:top w:val="none" w:sz="0" w:space="0" w:color="auto"/>
        <w:left w:val="none" w:sz="0" w:space="0" w:color="auto"/>
        <w:bottom w:val="none" w:sz="0" w:space="0" w:color="auto"/>
        <w:right w:val="none" w:sz="0" w:space="0" w:color="auto"/>
      </w:divBdr>
    </w:div>
    <w:div w:id="939532991">
      <w:bodyDiv w:val="1"/>
      <w:marLeft w:val="0"/>
      <w:marRight w:val="0"/>
      <w:marTop w:val="0"/>
      <w:marBottom w:val="0"/>
      <w:divBdr>
        <w:top w:val="none" w:sz="0" w:space="0" w:color="auto"/>
        <w:left w:val="none" w:sz="0" w:space="0" w:color="auto"/>
        <w:bottom w:val="none" w:sz="0" w:space="0" w:color="auto"/>
        <w:right w:val="none" w:sz="0" w:space="0" w:color="auto"/>
      </w:divBdr>
    </w:div>
    <w:div w:id="939534750">
      <w:bodyDiv w:val="1"/>
      <w:marLeft w:val="0"/>
      <w:marRight w:val="0"/>
      <w:marTop w:val="0"/>
      <w:marBottom w:val="0"/>
      <w:divBdr>
        <w:top w:val="none" w:sz="0" w:space="0" w:color="auto"/>
        <w:left w:val="none" w:sz="0" w:space="0" w:color="auto"/>
        <w:bottom w:val="none" w:sz="0" w:space="0" w:color="auto"/>
        <w:right w:val="none" w:sz="0" w:space="0" w:color="auto"/>
      </w:divBdr>
    </w:div>
    <w:div w:id="939680885">
      <w:bodyDiv w:val="1"/>
      <w:marLeft w:val="0"/>
      <w:marRight w:val="0"/>
      <w:marTop w:val="0"/>
      <w:marBottom w:val="0"/>
      <w:divBdr>
        <w:top w:val="none" w:sz="0" w:space="0" w:color="auto"/>
        <w:left w:val="none" w:sz="0" w:space="0" w:color="auto"/>
        <w:bottom w:val="none" w:sz="0" w:space="0" w:color="auto"/>
        <w:right w:val="none" w:sz="0" w:space="0" w:color="auto"/>
      </w:divBdr>
    </w:div>
    <w:div w:id="939682876">
      <w:bodyDiv w:val="1"/>
      <w:marLeft w:val="0"/>
      <w:marRight w:val="0"/>
      <w:marTop w:val="0"/>
      <w:marBottom w:val="0"/>
      <w:divBdr>
        <w:top w:val="none" w:sz="0" w:space="0" w:color="auto"/>
        <w:left w:val="none" w:sz="0" w:space="0" w:color="auto"/>
        <w:bottom w:val="none" w:sz="0" w:space="0" w:color="auto"/>
        <w:right w:val="none" w:sz="0" w:space="0" w:color="auto"/>
      </w:divBdr>
    </w:div>
    <w:div w:id="939684523">
      <w:bodyDiv w:val="1"/>
      <w:marLeft w:val="0"/>
      <w:marRight w:val="0"/>
      <w:marTop w:val="0"/>
      <w:marBottom w:val="0"/>
      <w:divBdr>
        <w:top w:val="none" w:sz="0" w:space="0" w:color="auto"/>
        <w:left w:val="none" w:sz="0" w:space="0" w:color="auto"/>
        <w:bottom w:val="none" w:sz="0" w:space="0" w:color="auto"/>
        <w:right w:val="none" w:sz="0" w:space="0" w:color="auto"/>
      </w:divBdr>
    </w:div>
    <w:div w:id="939794040">
      <w:bodyDiv w:val="1"/>
      <w:marLeft w:val="0"/>
      <w:marRight w:val="0"/>
      <w:marTop w:val="0"/>
      <w:marBottom w:val="0"/>
      <w:divBdr>
        <w:top w:val="none" w:sz="0" w:space="0" w:color="auto"/>
        <w:left w:val="none" w:sz="0" w:space="0" w:color="auto"/>
        <w:bottom w:val="none" w:sz="0" w:space="0" w:color="auto"/>
        <w:right w:val="none" w:sz="0" w:space="0" w:color="auto"/>
      </w:divBdr>
    </w:div>
    <w:div w:id="939800126">
      <w:bodyDiv w:val="1"/>
      <w:marLeft w:val="0"/>
      <w:marRight w:val="0"/>
      <w:marTop w:val="0"/>
      <w:marBottom w:val="0"/>
      <w:divBdr>
        <w:top w:val="none" w:sz="0" w:space="0" w:color="auto"/>
        <w:left w:val="none" w:sz="0" w:space="0" w:color="auto"/>
        <w:bottom w:val="none" w:sz="0" w:space="0" w:color="auto"/>
        <w:right w:val="none" w:sz="0" w:space="0" w:color="auto"/>
      </w:divBdr>
    </w:div>
    <w:div w:id="939802771">
      <w:bodyDiv w:val="1"/>
      <w:marLeft w:val="0"/>
      <w:marRight w:val="0"/>
      <w:marTop w:val="0"/>
      <w:marBottom w:val="0"/>
      <w:divBdr>
        <w:top w:val="none" w:sz="0" w:space="0" w:color="auto"/>
        <w:left w:val="none" w:sz="0" w:space="0" w:color="auto"/>
        <w:bottom w:val="none" w:sz="0" w:space="0" w:color="auto"/>
        <w:right w:val="none" w:sz="0" w:space="0" w:color="auto"/>
      </w:divBdr>
    </w:div>
    <w:div w:id="939873714">
      <w:bodyDiv w:val="1"/>
      <w:marLeft w:val="0"/>
      <w:marRight w:val="0"/>
      <w:marTop w:val="0"/>
      <w:marBottom w:val="0"/>
      <w:divBdr>
        <w:top w:val="none" w:sz="0" w:space="0" w:color="auto"/>
        <w:left w:val="none" w:sz="0" w:space="0" w:color="auto"/>
        <w:bottom w:val="none" w:sz="0" w:space="0" w:color="auto"/>
        <w:right w:val="none" w:sz="0" w:space="0" w:color="auto"/>
      </w:divBdr>
    </w:div>
    <w:div w:id="939878839">
      <w:bodyDiv w:val="1"/>
      <w:marLeft w:val="0"/>
      <w:marRight w:val="0"/>
      <w:marTop w:val="0"/>
      <w:marBottom w:val="0"/>
      <w:divBdr>
        <w:top w:val="none" w:sz="0" w:space="0" w:color="auto"/>
        <w:left w:val="none" w:sz="0" w:space="0" w:color="auto"/>
        <w:bottom w:val="none" w:sz="0" w:space="0" w:color="auto"/>
        <w:right w:val="none" w:sz="0" w:space="0" w:color="auto"/>
      </w:divBdr>
    </w:div>
    <w:div w:id="939920264">
      <w:bodyDiv w:val="1"/>
      <w:marLeft w:val="0"/>
      <w:marRight w:val="0"/>
      <w:marTop w:val="0"/>
      <w:marBottom w:val="0"/>
      <w:divBdr>
        <w:top w:val="none" w:sz="0" w:space="0" w:color="auto"/>
        <w:left w:val="none" w:sz="0" w:space="0" w:color="auto"/>
        <w:bottom w:val="none" w:sz="0" w:space="0" w:color="auto"/>
        <w:right w:val="none" w:sz="0" w:space="0" w:color="auto"/>
      </w:divBdr>
    </w:div>
    <w:div w:id="939947123">
      <w:bodyDiv w:val="1"/>
      <w:marLeft w:val="0"/>
      <w:marRight w:val="0"/>
      <w:marTop w:val="0"/>
      <w:marBottom w:val="0"/>
      <w:divBdr>
        <w:top w:val="none" w:sz="0" w:space="0" w:color="auto"/>
        <w:left w:val="none" w:sz="0" w:space="0" w:color="auto"/>
        <w:bottom w:val="none" w:sz="0" w:space="0" w:color="auto"/>
        <w:right w:val="none" w:sz="0" w:space="0" w:color="auto"/>
      </w:divBdr>
    </w:div>
    <w:div w:id="939947395">
      <w:bodyDiv w:val="1"/>
      <w:marLeft w:val="0"/>
      <w:marRight w:val="0"/>
      <w:marTop w:val="0"/>
      <w:marBottom w:val="0"/>
      <w:divBdr>
        <w:top w:val="none" w:sz="0" w:space="0" w:color="auto"/>
        <w:left w:val="none" w:sz="0" w:space="0" w:color="auto"/>
        <w:bottom w:val="none" w:sz="0" w:space="0" w:color="auto"/>
        <w:right w:val="none" w:sz="0" w:space="0" w:color="auto"/>
      </w:divBdr>
    </w:div>
    <w:div w:id="939991534">
      <w:bodyDiv w:val="1"/>
      <w:marLeft w:val="0"/>
      <w:marRight w:val="0"/>
      <w:marTop w:val="0"/>
      <w:marBottom w:val="0"/>
      <w:divBdr>
        <w:top w:val="none" w:sz="0" w:space="0" w:color="auto"/>
        <w:left w:val="none" w:sz="0" w:space="0" w:color="auto"/>
        <w:bottom w:val="none" w:sz="0" w:space="0" w:color="auto"/>
        <w:right w:val="none" w:sz="0" w:space="0" w:color="auto"/>
      </w:divBdr>
    </w:div>
    <w:div w:id="940066791">
      <w:bodyDiv w:val="1"/>
      <w:marLeft w:val="0"/>
      <w:marRight w:val="0"/>
      <w:marTop w:val="0"/>
      <w:marBottom w:val="0"/>
      <w:divBdr>
        <w:top w:val="none" w:sz="0" w:space="0" w:color="auto"/>
        <w:left w:val="none" w:sz="0" w:space="0" w:color="auto"/>
        <w:bottom w:val="none" w:sz="0" w:space="0" w:color="auto"/>
        <w:right w:val="none" w:sz="0" w:space="0" w:color="auto"/>
      </w:divBdr>
    </w:div>
    <w:div w:id="940067410">
      <w:bodyDiv w:val="1"/>
      <w:marLeft w:val="0"/>
      <w:marRight w:val="0"/>
      <w:marTop w:val="0"/>
      <w:marBottom w:val="0"/>
      <w:divBdr>
        <w:top w:val="none" w:sz="0" w:space="0" w:color="auto"/>
        <w:left w:val="none" w:sz="0" w:space="0" w:color="auto"/>
        <w:bottom w:val="none" w:sz="0" w:space="0" w:color="auto"/>
        <w:right w:val="none" w:sz="0" w:space="0" w:color="auto"/>
      </w:divBdr>
    </w:div>
    <w:div w:id="940181025">
      <w:bodyDiv w:val="1"/>
      <w:marLeft w:val="0"/>
      <w:marRight w:val="0"/>
      <w:marTop w:val="0"/>
      <w:marBottom w:val="0"/>
      <w:divBdr>
        <w:top w:val="none" w:sz="0" w:space="0" w:color="auto"/>
        <w:left w:val="none" w:sz="0" w:space="0" w:color="auto"/>
        <w:bottom w:val="none" w:sz="0" w:space="0" w:color="auto"/>
        <w:right w:val="none" w:sz="0" w:space="0" w:color="auto"/>
      </w:divBdr>
    </w:div>
    <w:div w:id="940182745">
      <w:bodyDiv w:val="1"/>
      <w:marLeft w:val="0"/>
      <w:marRight w:val="0"/>
      <w:marTop w:val="0"/>
      <w:marBottom w:val="0"/>
      <w:divBdr>
        <w:top w:val="none" w:sz="0" w:space="0" w:color="auto"/>
        <w:left w:val="none" w:sz="0" w:space="0" w:color="auto"/>
        <w:bottom w:val="none" w:sz="0" w:space="0" w:color="auto"/>
        <w:right w:val="none" w:sz="0" w:space="0" w:color="auto"/>
      </w:divBdr>
    </w:div>
    <w:div w:id="940184101">
      <w:bodyDiv w:val="1"/>
      <w:marLeft w:val="0"/>
      <w:marRight w:val="0"/>
      <w:marTop w:val="0"/>
      <w:marBottom w:val="0"/>
      <w:divBdr>
        <w:top w:val="none" w:sz="0" w:space="0" w:color="auto"/>
        <w:left w:val="none" w:sz="0" w:space="0" w:color="auto"/>
        <w:bottom w:val="none" w:sz="0" w:space="0" w:color="auto"/>
        <w:right w:val="none" w:sz="0" w:space="0" w:color="auto"/>
      </w:divBdr>
    </w:div>
    <w:div w:id="940333108">
      <w:bodyDiv w:val="1"/>
      <w:marLeft w:val="0"/>
      <w:marRight w:val="0"/>
      <w:marTop w:val="0"/>
      <w:marBottom w:val="0"/>
      <w:divBdr>
        <w:top w:val="none" w:sz="0" w:space="0" w:color="auto"/>
        <w:left w:val="none" w:sz="0" w:space="0" w:color="auto"/>
        <w:bottom w:val="none" w:sz="0" w:space="0" w:color="auto"/>
        <w:right w:val="none" w:sz="0" w:space="0" w:color="auto"/>
      </w:divBdr>
    </w:div>
    <w:div w:id="940457230">
      <w:bodyDiv w:val="1"/>
      <w:marLeft w:val="0"/>
      <w:marRight w:val="0"/>
      <w:marTop w:val="0"/>
      <w:marBottom w:val="0"/>
      <w:divBdr>
        <w:top w:val="none" w:sz="0" w:space="0" w:color="auto"/>
        <w:left w:val="none" w:sz="0" w:space="0" w:color="auto"/>
        <w:bottom w:val="none" w:sz="0" w:space="0" w:color="auto"/>
        <w:right w:val="none" w:sz="0" w:space="0" w:color="auto"/>
      </w:divBdr>
    </w:div>
    <w:div w:id="940524962">
      <w:bodyDiv w:val="1"/>
      <w:marLeft w:val="0"/>
      <w:marRight w:val="0"/>
      <w:marTop w:val="0"/>
      <w:marBottom w:val="0"/>
      <w:divBdr>
        <w:top w:val="none" w:sz="0" w:space="0" w:color="auto"/>
        <w:left w:val="none" w:sz="0" w:space="0" w:color="auto"/>
        <w:bottom w:val="none" w:sz="0" w:space="0" w:color="auto"/>
        <w:right w:val="none" w:sz="0" w:space="0" w:color="auto"/>
      </w:divBdr>
    </w:div>
    <w:div w:id="940527001">
      <w:bodyDiv w:val="1"/>
      <w:marLeft w:val="0"/>
      <w:marRight w:val="0"/>
      <w:marTop w:val="0"/>
      <w:marBottom w:val="0"/>
      <w:divBdr>
        <w:top w:val="none" w:sz="0" w:space="0" w:color="auto"/>
        <w:left w:val="none" w:sz="0" w:space="0" w:color="auto"/>
        <w:bottom w:val="none" w:sz="0" w:space="0" w:color="auto"/>
        <w:right w:val="none" w:sz="0" w:space="0" w:color="auto"/>
      </w:divBdr>
    </w:div>
    <w:div w:id="940529048">
      <w:bodyDiv w:val="1"/>
      <w:marLeft w:val="0"/>
      <w:marRight w:val="0"/>
      <w:marTop w:val="0"/>
      <w:marBottom w:val="0"/>
      <w:divBdr>
        <w:top w:val="none" w:sz="0" w:space="0" w:color="auto"/>
        <w:left w:val="none" w:sz="0" w:space="0" w:color="auto"/>
        <w:bottom w:val="none" w:sz="0" w:space="0" w:color="auto"/>
        <w:right w:val="none" w:sz="0" w:space="0" w:color="auto"/>
      </w:divBdr>
    </w:div>
    <w:div w:id="940530606">
      <w:bodyDiv w:val="1"/>
      <w:marLeft w:val="0"/>
      <w:marRight w:val="0"/>
      <w:marTop w:val="0"/>
      <w:marBottom w:val="0"/>
      <w:divBdr>
        <w:top w:val="none" w:sz="0" w:space="0" w:color="auto"/>
        <w:left w:val="none" w:sz="0" w:space="0" w:color="auto"/>
        <w:bottom w:val="none" w:sz="0" w:space="0" w:color="auto"/>
        <w:right w:val="none" w:sz="0" w:space="0" w:color="auto"/>
      </w:divBdr>
    </w:div>
    <w:div w:id="940574924">
      <w:bodyDiv w:val="1"/>
      <w:marLeft w:val="0"/>
      <w:marRight w:val="0"/>
      <w:marTop w:val="0"/>
      <w:marBottom w:val="0"/>
      <w:divBdr>
        <w:top w:val="none" w:sz="0" w:space="0" w:color="auto"/>
        <w:left w:val="none" w:sz="0" w:space="0" w:color="auto"/>
        <w:bottom w:val="none" w:sz="0" w:space="0" w:color="auto"/>
        <w:right w:val="none" w:sz="0" w:space="0" w:color="auto"/>
      </w:divBdr>
    </w:div>
    <w:div w:id="940601716">
      <w:bodyDiv w:val="1"/>
      <w:marLeft w:val="0"/>
      <w:marRight w:val="0"/>
      <w:marTop w:val="0"/>
      <w:marBottom w:val="0"/>
      <w:divBdr>
        <w:top w:val="none" w:sz="0" w:space="0" w:color="auto"/>
        <w:left w:val="none" w:sz="0" w:space="0" w:color="auto"/>
        <w:bottom w:val="none" w:sz="0" w:space="0" w:color="auto"/>
        <w:right w:val="none" w:sz="0" w:space="0" w:color="auto"/>
      </w:divBdr>
    </w:div>
    <w:div w:id="940718889">
      <w:bodyDiv w:val="1"/>
      <w:marLeft w:val="0"/>
      <w:marRight w:val="0"/>
      <w:marTop w:val="0"/>
      <w:marBottom w:val="0"/>
      <w:divBdr>
        <w:top w:val="none" w:sz="0" w:space="0" w:color="auto"/>
        <w:left w:val="none" w:sz="0" w:space="0" w:color="auto"/>
        <w:bottom w:val="none" w:sz="0" w:space="0" w:color="auto"/>
        <w:right w:val="none" w:sz="0" w:space="0" w:color="auto"/>
      </w:divBdr>
    </w:div>
    <w:div w:id="940721316">
      <w:bodyDiv w:val="1"/>
      <w:marLeft w:val="0"/>
      <w:marRight w:val="0"/>
      <w:marTop w:val="0"/>
      <w:marBottom w:val="0"/>
      <w:divBdr>
        <w:top w:val="none" w:sz="0" w:space="0" w:color="auto"/>
        <w:left w:val="none" w:sz="0" w:space="0" w:color="auto"/>
        <w:bottom w:val="none" w:sz="0" w:space="0" w:color="auto"/>
        <w:right w:val="none" w:sz="0" w:space="0" w:color="auto"/>
      </w:divBdr>
    </w:div>
    <w:div w:id="940799763">
      <w:bodyDiv w:val="1"/>
      <w:marLeft w:val="0"/>
      <w:marRight w:val="0"/>
      <w:marTop w:val="0"/>
      <w:marBottom w:val="0"/>
      <w:divBdr>
        <w:top w:val="none" w:sz="0" w:space="0" w:color="auto"/>
        <w:left w:val="none" w:sz="0" w:space="0" w:color="auto"/>
        <w:bottom w:val="none" w:sz="0" w:space="0" w:color="auto"/>
        <w:right w:val="none" w:sz="0" w:space="0" w:color="auto"/>
      </w:divBdr>
    </w:div>
    <w:div w:id="940800440">
      <w:bodyDiv w:val="1"/>
      <w:marLeft w:val="0"/>
      <w:marRight w:val="0"/>
      <w:marTop w:val="0"/>
      <w:marBottom w:val="0"/>
      <w:divBdr>
        <w:top w:val="none" w:sz="0" w:space="0" w:color="auto"/>
        <w:left w:val="none" w:sz="0" w:space="0" w:color="auto"/>
        <w:bottom w:val="none" w:sz="0" w:space="0" w:color="auto"/>
        <w:right w:val="none" w:sz="0" w:space="0" w:color="auto"/>
      </w:divBdr>
    </w:div>
    <w:div w:id="941061760">
      <w:bodyDiv w:val="1"/>
      <w:marLeft w:val="0"/>
      <w:marRight w:val="0"/>
      <w:marTop w:val="0"/>
      <w:marBottom w:val="0"/>
      <w:divBdr>
        <w:top w:val="none" w:sz="0" w:space="0" w:color="auto"/>
        <w:left w:val="none" w:sz="0" w:space="0" w:color="auto"/>
        <w:bottom w:val="none" w:sz="0" w:space="0" w:color="auto"/>
        <w:right w:val="none" w:sz="0" w:space="0" w:color="auto"/>
      </w:divBdr>
    </w:div>
    <w:div w:id="941188771">
      <w:bodyDiv w:val="1"/>
      <w:marLeft w:val="0"/>
      <w:marRight w:val="0"/>
      <w:marTop w:val="0"/>
      <w:marBottom w:val="0"/>
      <w:divBdr>
        <w:top w:val="none" w:sz="0" w:space="0" w:color="auto"/>
        <w:left w:val="none" w:sz="0" w:space="0" w:color="auto"/>
        <w:bottom w:val="none" w:sz="0" w:space="0" w:color="auto"/>
        <w:right w:val="none" w:sz="0" w:space="0" w:color="auto"/>
      </w:divBdr>
    </w:div>
    <w:div w:id="941259055">
      <w:bodyDiv w:val="1"/>
      <w:marLeft w:val="0"/>
      <w:marRight w:val="0"/>
      <w:marTop w:val="0"/>
      <w:marBottom w:val="0"/>
      <w:divBdr>
        <w:top w:val="none" w:sz="0" w:space="0" w:color="auto"/>
        <w:left w:val="none" w:sz="0" w:space="0" w:color="auto"/>
        <w:bottom w:val="none" w:sz="0" w:space="0" w:color="auto"/>
        <w:right w:val="none" w:sz="0" w:space="0" w:color="auto"/>
      </w:divBdr>
    </w:div>
    <w:div w:id="941298058">
      <w:bodyDiv w:val="1"/>
      <w:marLeft w:val="0"/>
      <w:marRight w:val="0"/>
      <w:marTop w:val="0"/>
      <w:marBottom w:val="0"/>
      <w:divBdr>
        <w:top w:val="none" w:sz="0" w:space="0" w:color="auto"/>
        <w:left w:val="none" w:sz="0" w:space="0" w:color="auto"/>
        <w:bottom w:val="none" w:sz="0" w:space="0" w:color="auto"/>
        <w:right w:val="none" w:sz="0" w:space="0" w:color="auto"/>
      </w:divBdr>
    </w:div>
    <w:div w:id="941300567">
      <w:bodyDiv w:val="1"/>
      <w:marLeft w:val="0"/>
      <w:marRight w:val="0"/>
      <w:marTop w:val="0"/>
      <w:marBottom w:val="0"/>
      <w:divBdr>
        <w:top w:val="none" w:sz="0" w:space="0" w:color="auto"/>
        <w:left w:val="none" w:sz="0" w:space="0" w:color="auto"/>
        <w:bottom w:val="none" w:sz="0" w:space="0" w:color="auto"/>
        <w:right w:val="none" w:sz="0" w:space="0" w:color="auto"/>
      </w:divBdr>
    </w:div>
    <w:div w:id="941306755">
      <w:bodyDiv w:val="1"/>
      <w:marLeft w:val="0"/>
      <w:marRight w:val="0"/>
      <w:marTop w:val="0"/>
      <w:marBottom w:val="0"/>
      <w:divBdr>
        <w:top w:val="none" w:sz="0" w:space="0" w:color="auto"/>
        <w:left w:val="none" w:sz="0" w:space="0" w:color="auto"/>
        <w:bottom w:val="none" w:sz="0" w:space="0" w:color="auto"/>
        <w:right w:val="none" w:sz="0" w:space="0" w:color="auto"/>
      </w:divBdr>
    </w:div>
    <w:div w:id="941644970">
      <w:bodyDiv w:val="1"/>
      <w:marLeft w:val="0"/>
      <w:marRight w:val="0"/>
      <w:marTop w:val="0"/>
      <w:marBottom w:val="0"/>
      <w:divBdr>
        <w:top w:val="none" w:sz="0" w:space="0" w:color="auto"/>
        <w:left w:val="none" w:sz="0" w:space="0" w:color="auto"/>
        <w:bottom w:val="none" w:sz="0" w:space="0" w:color="auto"/>
        <w:right w:val="none" w:sz="0" w:space="0" w:color="auto"/>
      </w:divBdr>
    </w:div>
    <w:div w:id="941650765">
      <w:bodyDiv w:val="1"/>
      <w:marLeft w:val="0"/>
      <w:marRight w:val="0"/>
      <w:marTop w:val="0"/>
      <w:marBottom w:val="0"/>
      <w:divBdr>
        <w:top w:val="none" w:sz="0" w:space="0" w:color="auto"/>
        <w:left w:val="none" w:sz="0" w:space="0" w:color="auto"/>
        <w:bottom w:val="none" w:sz="0" w:space="0" w:color="auto"/>
        <w:right w:val="none" w:sz="0" w:space="0" w:color="auto"/>
      </w:divBdr>
    </w:div>
    <w:div w:id="941761417">
      <w:bodyDiv w:val="1"/>
      <w:marLeft w:val="0"/>
      <w:marRight w:val="0"/>
      <w:marTop w:val="0"/>
      <w:marBottom w:val="0"/>
      <w:divBdr>
        <w:top w:val="none" w:sz="0" w:space="0" w:color="auto"/>
        <w:left w:val="none" w:sz="0" w:space="0" w:color="auto"/>
        <w:bottom w:val="none" w:sz="0" w:space="0" w:color="auto"/>
        <w:right w:val="none" w:sz="0" w:space="0" w:color="auto"/>
      </w:divBdr>
    </w:div>
    <w:div w:id="941768914">
      <w:bodyDiv w:val="1"/>
      <w:marLeft w:val="0"/>
      <w:marRight w:val="0"/>
      <w:marTop w:val="0"/>
      <w:marBottom w:val="0"/>
      <w:divBdr>
        <w:top w:val="none" w:sz="0" w:space="0" w:color="auto"/>
        <w:left w:val="none" w:sz="0" w:space="0" w:color="auto"/>
        <w:bottom w:val="none" w:sz="0" w:space="0" w:color="auto"/>
        <w:right w:val="none" w:sz="0" w:space="0" w:color="auto"/>
      </w:divBdr>
    </w:div>
    <w:div w:id="941885107">
      <w:bodyDiv w:val="1"/>
      <w:marLeft w:val="0"/>
      <w:marRight w:val="0"/>
      <w:marTop w:val="0"/>
      <w:marBottom w:val="0"/>
      <w:divBdr>
        <w:top w:val="none" w:sz="0" w:space="0" w:color="auto"/>
        <w:left w:val="none" w:sz="0" w:space="0" w:color="auto"/>
        <w:bottom w:val="none" w:sz="0" w:space="0" w:color="auto"/>
        <w:right w:val="none" w:sz="0" w:space="0" w:color="auto"/>
      </w:divBdr>
    </w:div>
    <w:div w:id="941912274">
      <w:bodyDiv w:val="1"/>
      <w:marLeft w:val="0"/>
      <w:marRight w:val="0"/>
      <w:marTop w:val="0"/>
      <w:marBottom w:val="0"/>
      <w:divBdr>
        <w:top w:val="none" w:sz="0" w:space="0" w:color="auto"/>
        <w:left w:val="none" w:sz="0" w:space="0" w:color="auto"/>
        <w:bottom w:val="none" w:sz="0" w:space="0" w:color="auto"/>
        <w:right w:val="none" w:sz="0" w:space="0" w:color="auto"/>
      </w:divBdr>
    </w:div>
    <w:div w:id="941912848">
      <w:bodyDiv w:val="1"/>
      <w:marLeft w:val="0"/>
      <w:marRight w:val="0"/>
      <w:marTop w:val="0"/>
      <w:marBottom w:val="0"/>
      <w:divBdr>
        <w:top w:val="none" w:sz="0" w:space="0" w:color="auto"/>
        <w:left w:val="none" w:sz="0" w:space="0" w:color="auto"/>
        <w:bottom w:val="none" w:sz="0" w:space="0" w:color="auto"/>
        <w:right w:val="none" w:sz="0" w:space="0" w:color="auto"/>
      </w:divBdr>
    </w:div>
    <w:div w:id="941958771">
      <w:bodyDiv w:val="1"/>
      <w:marLeft w:val="0"/>
      <w:marRight w:val="0"/>
      <w:marTop w:val="0"/>
      <w:marBottom w:val="0"/>
      <w:divBdr>
        <w:top w:val="none" w:sz="0" w:space="0" w:color="auto"/>
        <w:left w:val="none" w:sz="0" w:space="0" w:color="auto"/>
        <w:bottom w:val="none" w:sz="0" w:space="0" w:color="auto"/>
        <w:right w:val="none" w:sz="0" w:space="0" w:color="auto"/>
      </w:divBdr>
    </w:div>
    <w:div w:id="941960151">
      <w:bodyDiv w:val="1"/>
      <w:marLeft w:val="0"/>
      <w:marRight w:val="0"/>
      <w:marTop w:val="0"/>
      <w:marBottom w:val="0"/>
      <w:divBdr>
        <w:top w:val="none" w:sz="0" w:space="0" w:color="auto"/>
        <w:left w:val="none" w:sz="0" w:space="0" w:color="auto"/>
        <w:bottom w:val="none" w:sz="0" w:space="0" w:color="auto"/>
        <w:right w:val="none" w:sz="0" w:space="0" w:color="auto"/>
      </w:divBdr>
    </w:div>
    <w:div w:id="942031561">
      <w:bodyDiv w:val="1"/>
      <w:marLeft w:val="0"/>
      <w:marRight w:val="0"/>
      <w:marTop w:val="0"/>
      <w:marBottom w:val="0"/>
      <w:divBdr>
        <w:top w:val="none" w:sz="0" w:space="0" w:color="auto"/>
        <w:left w:val="none" w:sz="0" w:space="0" w:color="auto"/>
        <w:bottom w:val="none" w:sz="0" w:space="0" w:color="auto"/>
        <w:right w:val="none" w:sz="0" w:space="0" w:color="auto"/>
      </w:divBdr>
    </w:div>
    <w:div w:id="942106705">
      <w:bodyDiv w:val="1"/>
      <w:marLeft w:val="0"/>
      <w:marRight w:val="0"/>
      <w:marTop w:val="0"/>
      <w:marBottom w:val="0"/>
      <w:divBdr>
        <w:top w:val="none" w:sz="0" w:space="0" w:color="auto"/>
        <w:left w:val="none" w:sz="0" w:space="0" w:color="auto"/>
        <w:bottom w:val="none" w:sz="0" w:space="0" w:color="auto"/>
        <w:right w:val="none" w:sz="0" w:space="0" w:color="auto"/>
      </w:divBdr>
    </w:div>
    <w:div w:id="942110079">
      <w:bodyDiv w:val="1"/>
      <w:marLeft w:val="0"/>
      <w:marRight w:val="0"/>
      <w:marTop w:val="0"/>
      <w:marBottom w:val="0"/>
      <w:divBdr>
        <w:top w:val="none" w:sz="0" w:space="0" w:color="auto"/>
        <w:left w:val="none" w:sz="0" w:space="0" w:color="auto"/>
        <w:bottom w:val="none" w:sz="0" w:space="0" w:color="auto"/>
        <w:right w:val="none" w:sz="0" w:space="0" w:color="auto"/>
      </w:divBdr>
    </w:div>
    <w:div w:id="942301791">
      <w:bodyDiv w:val="1"/>
      <w:marLeft w:val="0"/>
      <w:marRight w:val="0"/>
      <w:marTop w:val="0"/>
      <w:marBottom w:val="0"/>
      <w:divBdr>
        <w:top w:val="none" w:sz="0" w:space="0" w:color="auto"/>
        <w:left w:val="none" w:sz="0" w:space="0" w:color="auto"/>
        <w:bottom w:val="none" w:sz="0" w:space="0" w:color="auto"/>
        <w:right w:val="none" w:sz="0" w:space="0" w:color="auto"/>
      </w:divBdr>
    </w:div>
    <w:div w:id="942345440">
      <w:bodyDiv w:val="1"/>
      <w:marLeft w:val="0"/>
      <w:marRight w:val="0"/>
      <w:marTop w:val="0"/>
      <w:marBottom w:val="0"/>
      <w:divBdr>
        <w:top w:val="none" w:sz="0" w:space="0" w:color="auto"/>
        <w:left w:val="none" w:sz="0" w:space="0" w:color="auto"/>
        <w:bottom w:val="none" w:sz="0" w:space="0" w:color="auto"/>
        <w:right w:val="none" w:sz="0" w:space="0" w:color="auto"/>
      </w:divBdr>
    </w:div>
    <w:div w:id="942416029">
      <w:bodyDiv w:val="1"/>
      <w:marLeft w:val="0"/>
      <w:marRight w:val="0"/>
      <w:marTop w:val="0"/>
      <w:marBottom w:val="0"/>
      <w:divBdr>
        <w:top w:val="none" w:sz="0" w:space="0" w:color="auto"/>
        <w:left w:val="none" w:sz="0" w:space="0" w:color="auto"/>
        <w:bottom w:val="none" w:sz="0" w:space="0" w:color="auto"/>
        <w:right w:val="none" w:sz="0" w:space="0" w:color="auto"/>
      </w:divBdr>
    </w:div>
    <w:div w:id="942495556">
      <w:bodyDiv w:val="1"/>
      <w:marLeft w:val="0"/>
      <w:marRight w:val="0"/>
      <w:marTop w:val="0"/>
      <w:marBottom w:val="0"/>
      <w:divBdr>
        <w:top w:val="none" w:sz="0" w:space="0" w:color="auto"/>
        <w:left w:val="none" w:sz="0" w:space="0" w:color="auto"/>
        <w:bottom w:val="none" w:sz="0" w:space="0" w:color="auto"/>
        <w:right w:val="none" w:sz="0" w:space="0" w:color="auto"/>
      </w:divBdr>
    </w:div>
    <w:div w:id="942541795">
      <w:bodyDiv w:val="1"/>
      <w:marLeft w:val="0"/>
      <w:marRight w:val="0"/>
      <w:marTop w:val="0"/>
      <w:marBottom w:val="0"/>
      <w:divBdr>
        <w:top w:val="none" w:sz="0" w:space="0" w:color="auto"/>
        <w:left w:val="none" w:sz="0" w:space="0" w:color="auto"/>
        <w:bottom w:val="none" w:sz="0" w:space="0" w:color="auto"/>
        <w:right w:val="none" w:sz="0" w:space="0" w:color="auto"/>
      </w:divBdr>
    </w:div>
    <w:div w:id="942614563">
      <w:bodyDiv w:val="1"/>
      <w:marLeft w:val="0"/>
      <w:marRight w:val="0"/>
      <w:marTop w:val="0"/>
      <w:marBottom w:val="0"/>
      <w:divBdr>
        <w:top w:val="none" w:sz="0" w:space="0" w:color="auto"/>
        <w:left w:val="none" w:sz="0" w:space="0" w:color="auto"/>
        <w:bottom w:val="none" w:sz="0" w:space="0" w:color="auto"/>
        <w:right w:val="none" w:sz="0" w:space="0" w:color="auto"/>
      </w:divBdr>
    </w:div>
    <w:div w:id="942617252">
      <w:bodyDiv w:val="1"/>
      <w:marLeft w:val="0"/>
      <w:marRight w:val="0"/>
      <w:marTop w:val="0"/>
      <w:marBottom w:val="0"/>
      <w:divBdr>
        <w:top w:val="none" w:sz="0" w:space="0" w:color="auto"/>
        <w:left w:val="none" w:sz="0" w:space="0" w:color="auto"/>
        <w:bottom w:val="none" w:sz="0" w:space="0" w:color="auto"/>
        <w:right w:val="none" w:sz="0" w:space="0" w:color="auto"/>
      </w:divBdr>
    </w:div>
    <w:div w:id="942801612">
      <w:bodyDiv w:val="1"/>
      <w:marLeft w:val="0"/>
      <w:marRight w:val="0"/>
      <w:marTop w:val="0"/>
      <w:marBottom w:val="0"/>
      <w:divBdr>
        <w:top w:val="none" w:sz="0" w:space="0" w:color="auto"/>
        <w:left w:val="none" w:sz="0" w:space="0" w:color="auto"/>
        <w:bottom w:val="none" w:sz="0" w:space="0" w:color="auto"/>
        <w:right w:val="none" w:sz="0" w:space="0" w:color="auto"/>
      </w:divBdr>
    </w:div>
    <w:div w:id="942802022">
      <w:bodyDiv w:val="1"/>
      <w:marLeft w:val="0"/>
      <w:marRight w:val="0"/>
      <w:marTop w:val="0"/>
      <w:marBottom w:val="0"/>
      <w:divBdr>
        <w:top w:val="none" w:sz="0" w:space="0" w:color="auto"/>
        <w:left w:val="none" w:sz="0" w:space="0" w:color="auto"/>
        <w:bottom w:val="none" w:sz="0" w:space="0" w:color="auto"/>
        <w:right w:val="none" w:sz="0" w:space="0" w:color="auto"/>
      </w:divBdr>
    </w:div>
    <w:div w:id="942802440">
      <w:bodyDiv w:val="1"/>
      <w:marLeft w:val="0"/>
      <w:marRight w:val="0"/>
      <w:marTop w:val="0"/>
      <w:marBottom w:val="0"/>
      <w:divBdr>
        <w:top w:val="none" w:sz="0" w:space="0" w:color="auto"/>
        <w:left w:val="none" w:sz="0" w:space="0" w:color="auto"/>
        <w:bottom w:val="none" w:sz="0" w:space="0" w:color="auto"/>
        <w:right w:val="none" w:sz="0" w:space="0" w:color="auto"/>
      </w:divBdr>
    </w:div>
    <w:div w:id="942807110">
      <w:bodyDiv w:val="1"/>
      <w:marLeft w:val="0"/>
      <w:marRight w:val="0"/>
      <w:marTop w:val="0"/>
      <w:marBottom w:val="0"/>
      <w:divBdr>
        <w:top w:val="none" w:sz="0" w:space="0" w:color="auto"/>
        <w:left w:val="none" w:sz="0" w:space="0" w:color="auto"/>
        <w:bottom w:val="none" w:sz="0" w:space="0" w:color="auto"/>
        <w:right w:val="none" w:sz="0" w:space="0" w:color="auto"/>
      </w:divBdr>
    </w:div>
    <w:div w:id="942807952">
      <w:bodyDiv w:val="1"/>
      <w:marLeft w:val="0"/>
      <w:marRight w:val="0"/>
      <w:marTop w:val="0"/>
      <w:marBottom w:val="0"/>
      <w:divBdr>
        <w:top w:val="none" w:sz="0" w:space="0" w:color="auto"/>
        <w:left w:val="none" w:sz="0" w:space="0" w:color="auto"/>
        <w:bottom w:val="none" w:sz="0" w:space="0" w:color="auto"/>
        <w:right w:val="none" w:sz="0" w:space="0" w:color="auto"/>
      </w:divBdr>
    </w:div>
    <w:div w:id="942961676">
      <w:bodyDiv w:val="1"/>
      <w:marLeft w:val="0"/>
      <w:marRight w:val="0"/>
      <w:marTop w:val="0"/>
      <w:marBottom w:val="0"/>
      <w:divBdr>
        <w:top w:val="none" w:sz="0" w:space="0" w:color="auto"/>
        <w:left w:val="none" w:sz="0" w:space="0" w:color="auto"/>
        <w:bottom w:val="none" w:sz="0" w:space="0" w:color="auto"/>
        <w:right w:val="none" w:sz="0" w:space="0" w:color="auto"/>
      </w:divBdr>
    </w:div>
    <w:div w:id="943004120">
      <w:bodyDiv w:val="1"/>
      <w:marLeft w:val="0"/>
      <w:marRight w:val="0"/>
      <w:marTop w:val="0"/>
      <w:marBottom w:val="0"/>
      <w:divBdr>
        <w:top w:val="none" w:sz="0" w:space="0" w:color="auto"/>
        <w:left w:val="none" w:sz="0" w:space="0" w:color="auto"/>
        <w:bottom w:val="none" w:sz="0" w:space="0" w:color="auto"/>
        <w:right w:val="none" w:sz="0" w:space="0" w:color="auto"/>
      </w:divBdr>
    </w:div>
    <w:div w:id="943028610">
      <w:bodyDiv w:val="1"/>
      <w:marLeft w:val="0"/>
      <w:marRight w:val="0"/>
      <w:marTop w:val="0"/>
      <w:marBottom w:val="0"/>
      <w:divBdr>
        <w:top w:val="none" w:sz="0" w:space="0" w:color="auto"/>
        <w:left w:val="none" w:sz="0" w:space="0" w:color="auto"/>
        <w:bottom w:val="none" w:sz="0" w:space="0" w:color="auto"/>
        <w:right w:val="none" w:sz="0" w:space="0" w:color="auto"/>
      </w:divBdr>
    </w:div>
    <w:div w:id="943076188">
      <w:bodyDiv w:val="1"/>
      <w:marLeft w:val="0"/>
      <w:marRight w:val="0"/>
      <w:marTop w:val="0"/>
      <w:marBottom w:val="0"/>
      <w:divBdr>
        <w:top w:val="none" w:sz="0" w:space="0" w:color="auto"/>
        <w:left w:val="none" w:sz="0" w:space="0" w:color="auto"/>
        <w:bottom w:val="none" w:sz="0" w:space="0" w:color="auto"/>
        <w:right w:val="none" w:sz="0" w:space="0" w:color="auto"/>
      </w:divBdr>
    </w:div>
    <w:div w:id="943076330">
      <w:bodyDiv w:val="1"/>
      <w:marLeft w:val="0"/>
      <w:marRight w:val="0"/>
      <w:marTop w:val="0"/>
      <w:marBottom w:val="0"/>
      <w:divBdr>
        <w:top w:val="none" w:sz="0" w:space="0" w:color="auto"/>
        <w:left w:val="none" w:sz="0" w:space="0" w:color="auto"/>
        <w:bottom w:val="none" w:sz="0" w:space="0" w:color="auto"/>
        <w:right w:val="none" w:sz="0" w:space="0" w:color="auto"/>
      </w:divBdr>
    </w:div>
    <w:div w:id="943079570">
      <w:bodyDiv w:val="1"/>
      <w:marLeft w:val="0"/>
      <w:marRight w:val="0"/>
      <w:marTop w:val="0"/>
      <w:marBottom w:val="0"/>
      <w:divBdr>
        <w:top w:val="none" w:sz="0" w:space="0" w:color="auto"/>
        <w:left w:val="none" w:sz="0" w:space="0" w:color="auto"/>
        <w:bottom w:val="none" w:sz="0" w:space="0" w:color="auto"/>
        <w:right w:val="none" w:sz="0" w:space="0" w:color="auto"/>
      </w:divBdr>
    </w:div>
    <w:div w:id="943268365">
      <w:bodyDiv w:val="1"/>
      <w:marLeft w:val="0"/>
      <w:marRight w:val="0"/>
      <w:marTop w:val="0"/>
      <w:marBottom w:val="0"/>
      <w:divBdr>
        <w:top w:val="none" w:sz="0" w:space="0" w:color="auto"/>
        <w:left w:val="none" w:sz="0" w:space="0" w:color="auto"/>
        <w:bottom w:val="none" w:sz="0" w:space="0" w:color="auto"/>
        <w:right w:val="none" w:sz="0" w:space="0" w:color="auto"/>
      </w:divBdr>
    </w:div>
    <w:div w:id="943345215">
      <w:bodyDiv w:val="1"/>
      <w:marLeft w:val="0"/>
      <w:marRight w:val="0"/>
      <w:marTop w:val="0"/>
      <w:marBottom w:val="0"/>
      <w:divBdr>
        <w:top w:val="none" w:sz="0" w:space="0" w:color="auto"/>
        <w:left w:val="none" w:sz="0" w:space="0" w:color="auto"/>
        <w:bottom w:val="none" w:sz="0" w:space="0" w:color="auto"/>
        <w:right w:val="none" w:sz="0" w:space="0" w:color="auto"/>
      </w:divBdr>
    </w:div>
    <w:div w:id="943414538">
      <w:bodyDiv w:val="1"/>
      <w:marLeft w:val="0"/>
      <w:marRight w:val="0"/>
      <w:marTop w:val="0"/>
      <w:marBottom w:val="0"/>
      <w:divBdr>
        <w:top w:val="none" w:sz="0" w:space="0" w:color="auto"/>
        <w:left w:val="none" w:sz="0" w:space="0" w:color="auto"/>
        <w:bottom w:val="none" w:sz="0" w:space="0" w:color="auto"/>
        <w:right w:val="none" w:sz="0" w:space="0" w:color="auto"/>
      </w:divBdr>
    </w:div>
    <w:div w:id="943418217">
      <w:bodyDiv w:val="1"/>
      <w:marLeft w:val="0"/>
      <w:marRight w:val="0"/>
      <w:marTop w:val="0"/>
      <w:marBottom w:val="0"/>
      <w:divBdr>
        <w:top w:val="none" w:sz="0" w:space="0" w:color="auto"/>
        <w:left w:val="none" w:sz="0" w:space="0" w:color="auto"/>
        <w:bottom w:val="none" w:sz="0" w:space="0" w:color="auto"/>
        <w:right w:val="none" w:sz="0" w:space="0" w:color="auto"/>
      </w:divBdr>
    </w:div>
    <w:div w:id="943422362">
      <w:bodyDiv w:val="1"/>
      <w:marLeft w:val="0"/>
      <w:marRight w:val="0"/>
      <w:marTop w:val="0"/>
      <w:marBottom w:val="0"/>
      <w:divBdr>
        <w:top w:val="none" w:sz="0" w:space="0" w:color="auto"/>
        <w:left w:val="none" w:sz="0" w:space="0" w:color="auto"/>
        <w:bottom w:val="none" w:sz="0" w:space="0" w:color="auto"/>
        <w:right w:val="none" w:sz="0" w:space="0" w:color="auto"/>
      </w:divBdr>
    </w:div>
    <w:div w:id="943459146">
      <w:bodyDiv w:val="1"/>
      <w:marLeft w:val="0"/>
      <w:marRight w:val="0"/>
      <w:marTop w:val="0"/>
      <w:marBottom w:val="0"/>
      <w:divBdr>
        <w:top w:val="none" w:sz="0" w:space="0" w:color="auto"/>
        <w:left w:val="none" w:sz="0" w:space="0" w:color="auto"/>
        <w:bottom w:val="none" w:sz="0" w:space="0" w:color="auto"/>
        <w:right w:val="none" w:sz="0" w:space="0" w:color="auto"/>
      </w:divBdr>
    </w:div>
    <w:div w:id="943534931">
      <w:bodyDiv w:val="1"/>
      <w:marLeft w:val="0"/>
      <w:marRight w:val="0"/>
      <w:marTop w:val="0"/>
      <w:marBottom w:val="0"/>
      <w:divBdr>
        <w:top w:val="none" w:sz="0" w:space="0" w:color="auto"/>
        <w:left w:val="none" w:sz="0" w:space="0" w:color="auto"/>
        <w:bottom w:val="none" w:sz="0" w:space="0" w:color="auto"/>
        <w:right w:val="none" w:sz="0" w:space="0" w:color="auto"/>
      </w:divBdr>
    </w:div>
    <w:div w:id="943535511">
      <w:bodyDiv w:val="1"/>
      <w:marLeft w:val="0"/>
      <w:marRight w:val="0"/>
      <w:marTop w:val="0"/>
      <w:marBottom w:val="0"/>
      <w:divBdr>
        <w:top w:val="none" w:sz="0" w:space="0" w:color="auto"/>
        <w:left w:val="none" w:sz="0" w:space="0" w:color="auto"/>
        <w:bottom w:val="none" w:sz="0" w:space="0" w:color="auto"/>
        <w:right w:val="none" w:sz="0" w:space="0" w:color="auto"/>
      </w:divBdr>
    </w:div>
    <w:div w:id="943733439">
      <w:bodyDiv w:val="1"/>
      <w:marLeft w:val="0"/>
      <w:marRight w:val="0"/>
      <w:marTop w:val="0"/>
      <w:marBottom w:val="0"/>
      <w:divBdr>
        <w:top w:val="none" w:sz="0" w:space="0" w:color="auto"/>
        <w:left w:val="none" w:sz="0" w:space="0" w:color="auto"/>
        <w:bottom w:val="none" w:sz="0" w:space="0" w:color="auto"/>
        <w:right w:val="none" w:sz="0" w:space="0" w:color="auto"/>
      </w:divBdr>
    </w:div>
    <w:div w:id="943852103">
      <w:bodyDiv w:val="1"/>
      <w:marLeft w:val="0"/>
      <w:marRight w:val="0"/>
      <w:marTop w:val="0"/>
      <w:marBottom w:val="0"/>
      <w:divBdr>
        <w:top w:val="none" w:sz="0" w:space="0" w:color="auto"/>
        <w:left w:val="none" w:sz="0" w:space="0" w:color="auto"/>
        <w:bottom w:val="none" w:sz="0" w:space="0" w:color="auto"/>
        <w:right w:val="none" w:sz="0" w:space="0" w:color="auto"/>
      </w:divBdr>
    </w:div>
    <w:div w:id="943880316">
      <w:bodyDiv w:val="1"/>
      <w:marLeft w:val="0"/>
      <w:marRight w:val="0"/>
      <w:marTop w:val="0"/>
      <w:marBottom w:val="0"/>
      <w:divBdr>
        <w:top w:val="none" w:sz="0" w:space="0" w:color="auto"/>
        <w:left w:val="none" w:sz="0" w:space="0" w:color="auto"/>
        <w:bottom w:val="none" w:sz="0" w:space="0" w:color="auto"/>
        <w:right w:val="none" w:sz="0" w:space="0" w:color="auto"/>
      </w:divBdr>
    </w:div>
    <w:div w:id="943994896">
      <w:bodyDiv w:val="1"/>
      <w:marLeft w:val="0"/>
      <w:marRight w:val="0"/>
      <w:marTop w:val="0"/>
      <w:marBottom w:val="0"/>
      <w:divBdr>
        <w:top w:val="none" w:sz="0" w:space="0" w:color="auto"/>
        <w:left w:val="none" w:sz="0" w:space="0" w:color="auto"/>
        <w:bottom w:val="none" w:sz="0" w:space="0" w:color="auto"/>
        <w:right w:val="none" w:sz="0" w:space="0" w:color="auto"/>
      </w:divBdr>
    </w:div>
    <w:div w:id="944069578">
      <w:bodyDiv w:val="1"/>
      <w:marLeft w:val="0"/>
      <w:marRight w:val="0"/>
      <w:marTop w:val="0"/>
      <w:marBottom w:val="0"/>
      <w:divBdr>
        <w:top w:val="none" w:sz="0" w:space="0" w:color="auto"/>
        <w:left w:val="none" w:sz="0" w:space="0" w:color="auto"/>
        <w:bottom w:val="none" w:sz="0" w:space="0" w:color="auto"/>
        <w:right w:val="none" w:sz="0" w:space="0" w:color="auto"/>
      </w:divBdr>
    </w:div>
    <w:div w:id="944069904">
      <w:bodyDiv w:val="1"/>
      <w:marLeft w:val="0"/>
      <w:marRight w:val="0"/>
      <w:marTop w:val="0"/>
      <w:marBottom w:val="0"/>
      <w:divBdr>
        <w:top w:val="none" w:sz="0" w:space="0" w:color="auto"/>
        <w:left w:val="none" w:sz="0" w:space="0" w:color="auto"/>
        <w:bottom w:val="none" w:sz="0" w:space="0" w:color="auto"/>
        <w:right w:val="none" w:sz="0" w:space="0" w:color="auto"/>
      </w:divBdr>
    </w:div>
    <w:div w:id="944115842">
      <w:bodyDiv w:val="1"/>
      <w:marLeft w:val="0"/>
      <w:marRight w:val="0"/>
      <w:marTop w:val="0"/>
      <w:marBottom w:val="0"/>
      <w:divBdr>
        <w:top w:val="none" w:sz="0" w:space="0" w:color="auto"/>
        <w:left w:val="none" w:sz="0" w:space="0" w:color="auto"/>
        <w:bottom w:val="none" w:sz="0" w:space="0" w:color="auto"/>
        <w:right w:val="none" w:sz="0" w:space="0" w:color="auto"/>
      </w:divBdr>
    </w:div>
    <w:div w:id="944117531">
      <w:bodyDiv w:val="1"/>
      <w:marLeft w:val="0"/>
      <w:marRight w:val="0"/>
      <w:marTop w:val="0"/>
      <w:marBottom w:val="0"/>
      <w:divBdr>
        <w:top w:val="none" w:sz="0" w:space="0" w:color="auto"/>
        <w:left w:val="none" w:sz="0" w:space="0" w:color="auto"/>
        <w:bottom w:val="none" w:sz="0" w:space="0" w:color="auto"/>
        <w:right w:val="none" w:sz="0" w:space="0" w:color="auto"/>
      </w:divBdr>
    </w:div>
    <w:div w:id="944193439">
      <w:bodyDiv w:val="1"/>
      <w:marLeft w:val="0"/>
      <w:marRight w:val="0"/>
      <w:marTop w:val="0"/>
      <w:marBottom w:val="0"/>
      <w:divBdr>
        <w:top w:val="none" w:sz="0" w:space="0" w:color="auto"/>
        <w:left w:val="none" w:sz="0" w:space="0" w:color="auto"/>
        <w:bottom w:val="none" w:sz="0" w:space="0" w:color="auto"/>
        <w:right w:val="none" w:sz="0" w:space="0" w:color="auto"/>
      </w:divBdr>
    </w:div>
    <w:div w:id="944265112">
      <w:bodyDiv w:val="1"/>
      <w:marLeft w:val="0"/>
      <w:marRight w:val="0"/>
      <w:marTop w:val="0"/>
      <w:marBottom w:val="0"/>
      <w:divBdr>
        <w:top w:val="none" w:sz="0" w:space="0" w:color="auto"/>
        <w:left w:val="none" w:sz="0" w:space="0" w:color="auto"/>
        <w:bottom w:val="none" w:sz="0" w:space="0" w:color="auto"/>
        <w:right w:val="none" w:sz="0" w:space="0" w:color="auto"/>
      </w:divBdr>
    </w:div>
    <w:div w:id="944308303">
      <w:bodyDiv w:val="1"/>
      <w:marLeft w:val="0"/>
      <w:marRight w:val="0"/>
      <w:marTop w:val="0"/>
      <w:marBottom w:val="0"/>
      <w:divBdr>
        <w:top w:val="none" w:sz="0" w:space="0" w:color="auto"/>
        <w:left w:val="none" w:sz="0" w:space="0" w:color="auto"/>
        <w:bottom w:val="none" w:sz="0" w:space="0" w:color="auto"/>
        <w:right w:val="none" w:sz="0" w:space="0" w:color="auto"/>
      </w:divBdr>
    </w:div>
    <w:div w:id="944388945">
      <w:bodyDiv w:val="1"/>
      <w:marLeft w:val="0"/>
      <w:marRight w:val="0"/>
      <w:marTop w:val="0"/>
      <w:marBottom w:val="0"/>
      <w:divBdr>
        <w:top w:val="none" w:sz="0" w:space="0" w:color="auto"/>
        <w:left w:val="none" w:sz="0" w:space="0" w:color="auto"/>
        <w:bottom w:val="none" w:sz="0" w:space="0" w:color="auto"/>
        <w:right w:val="none" w:sz="0" w:space="0" w:color="auto"/>
      </w:divBdr>
    </w:div>
    <w:div w:id="944461352">
      <w:bodyDiv w:val="1"/>
      <w:marLeft w:val="0"/>
      <w:marRight w:val="0"/>
      <w:marTop w:val="0"/>
      <w:marBottom w:val="0"/>
      <w:divBdr>
        <w:top w:val="none" w:sz="0" w:space="0" w:color="auto"/>
        <w:left w:val="none" w:sz="0" w:space="0" w:color="auto"/>
        <w:bottom w:val="none" w:sz="0" w:space="0" w:color="auto"/>
        <w:right w:val="none" w:sz="0" w:space="0" w:color="auto"/>
      </w:divBdr>
    </w:div>
    <w:div w:id="944461400">
      <w:bodyDiv w:val="1"/>
      <w:marLeft w:val="0"/>
      <w:marRight w:val="0"/>
      <w:marTop w:val="0"/>
      <w:marBottom w:val="0"/>
      <w:divBdr>
        <w:top w:val="none" w:sz="0" w:space="0" w:color="auto"/>
        <w:left w:val="none" w:sz="0" w:space="0" w:color="auto"/>
        <w:bottom w:val="none" w:sz="0" w:space="0" w:color="auto"/>
        <w:right w:val="none" w:sz="0" w:space="0" w:color="auto"/>
      </w:divBdr>
    </w:div>
    <w:div w:id="944532845">
      <w:bodyDiv w:val="1"/>
      <w:marLeft w:val="0"/>
      <w:marRight w:val="0"/>
      <w:marTop w:val="0"/>
      <w:marBottom w:val="0"/>
      <w:divBdr>
        <w:top w:val="none" w:sz="0" w:space="0" w:color="auto"/>
        <w:left w:val="none" w:sz="0" w:space="0" w:color="auto"/>
        <w:bottom w:val="none" w:sz="0" w:space="0" w:color="auto"/>
        <w:right w:val="none" w:sz="0" w:space="0" w:color="auto"/>
      </w:divBdr>
    </w:div>
    <w:div w:id="944536141">
      <w:bodyDiv w:val="1"/>
      <w:marLeft w:val="0"/>
      <w:marRight w:val="0"/>
      <w:marTop w:val="0"/>
      <w:marBottom w:val="0"/>
      <w:divBdr>
        <w:top w:val="none" w:sz="0" w:space="0" w:color="auto"/>
        <w:left w:val="none" w:sz="0" w:space="0" w:color="auto"/>
        <w:bottom w:val="none" w:sz="0" w:space="0" w:color="auto"/>
        <w:right w:val="none" w:sz="0" w:space="0" w:color="auto"/>
      </w:divBdr>
    </w:div>
    <w:div w:id="944575452">
      <w:bodyDiv w:val="1"/>
      <w:marLeft w:val="0"/>
      <w:marRight w:val="0"/>
      <w:marTop w:val="0"/>
      <w:marBottom w:val="0"/>
      <w:divBdr>
        <w:top w:val="none" w:sz="0" w:space="0" w:color="auto"/>
        <w:left w:val="none" w:sz="0" w:space="0" w:color="auto"/>
        <w:bottom w:val="none" w:sz="0" w:space="0" w:color="auto"/>
        <w:right w:val="none" w:sz="0" w:space="0" w:color="auto"/>
      </w:divBdr>
    </w:div>
    <w:div w:id="944843977">
      <w:bodyDiv w:val="1"/>
      <w:marLeft w:val="0"/>
      <w:marRight w:val="0"/>
      <w:marTop w:val="0"/>
      <w:marBottom w:val="0"/>
      <w:divBdr>
        <w:top w:val="none" w:sz="0" w:space="0" w:color="auto"/>
        <w:left w:val="none" w:sz="0" w:space="0" w:color="auto"/>
        <w:bottom w:val="none" w:sz="0" w:space="0" w:color="auto"/>
        <w:right w:val="none" w:sz="0" w:space="0" w:color="auto"/>
      </w:divBdr>
    </w:div>
    <w:div w:id="944846478">
      <w:bodyDiv w:val="1"/>
      <w:marLeft w:val="0"/>
      <w:marRight w:val="0"/>
      <w:marTop w:val="0"/>
      <w:marBottom w:val="0"/>
      <w:divBdr>
        <w:top w:val="none" w:sz="0" w:space="0" w:color="auto"/>
        <w:left w:val="none" w:sz="0" w:space="0" w:color="auto"/>
        <w:bottom w:val="none" w:sz="0" w:space="0" w:color="auto"/>
        <w:right w:val="none" w:sz="0" w:space="0" w:color="auto"/>
      </w:divBdr>
    </w:div>
    <w:div w:id="945039400">
      <w:bodyDiv w:val="1"/>
      <w:marLeft w:val="0"/>
      <w:marRight w:val="0"/>
      <w:marTop w:val="0"/>
      <w:marBottom w:val="0"/>
      <w:divBdr>
        <w:top w:val="none" w:sz="0" w:space="0" w:color="auto"/>
        <w:left w:val="none" w:sz="0" w:space="0" w:color="auto"/>
        <w:bottom w:val="none" w:sz="0" w:space="0" w:color="auto"/>
        <w:right w:val="none" w:sz="0" w:space="0" w:color="auto"/>
      </w:divBdr>
    </w:div>
    <w:div w:id="945042898">
      <w:bodyDiv w:val="1"/>
      <w:marLeft w:val="0"/>
      <w:marRight w:val="0"/>
      <w:marTop w:val="0"/>
      <w:marBottom w:val="0"/>
      <w:divBdr>
        <w:top w:val="none" w:sz="0" w:space="0" w:color="auto"/>
        <w:left w:val="none" w:sz="0" w:space="0" w:color="auto"/>
        <w:bottom w:val="none" w:sz="0" w:space="0" w:color="auto"/>
        <w:right w:val="none" w:sz="0" w:space="0" w:color="auto"/>
      </w:divBdr>
    </w:div>
    <w:div w:id="945042951">
      <w:bodyDiv w:val="1"/>
      <w:marLeft w:val="0"/>
      <w:marRight w:val="0"/>
      <w:marTop w:val="0"/>
      <w:marBottom w:val="0"/>
      <w:divBdr>
        <w:top w:val="none" w:sz="0" w:space="0" w:color="auto"/>
        <w:left w:val="none" w:sz="0" w:space="0" w:color="auto"/>
        <w:bottom w:val="none" w:sz="0" w:space="0" w:color="auto"/>
        <w:right w:val="none" w:sz="0" w:space="0" w:color="auto"/>
      </w:divBdr>
    </w:div>
    <w:div w:id="945044417">
      <w:bodyDiv w:val="1"/>
      <w:marLeft w:val="0"/>
      <w:marRight w:val="0"/>
      <w:marTop w:val="0"/>
      <w:marBottom w:val="0"/>
      <w:divBdr>
        <w:top w:val="none" w:sz="0" w:space="0" w:color="auto"/>
        <w:left w:val="none" w:sz="0" w:space="0" w:color="auto"/>
        <w:bottom w:val="none" w:sz="0" w:space="0" w:color="auto"/>
        <w:right w:val="none" w:sz="0" w:space="0" w:color="auto"/>
      </w:divBdr>
    </w:div>
    <w:div w:id="945044721">
      <w:bodyDiv w:val="1"/>
      <w:marLeft w:val="0"/>
      <w:marRight w:val="0"/>
      <w:marTop w:val="0"/>
      <w:marBottom w:val="0"/>
      <w:divBdr>
        <w:top w:val="none" w:sz="0" w:space="0" w:color="auto"/>
        <w:left w:val="none" w:sz="0" w:space="0" w:color="auto"/>
        <w:bottom w:val="none" w:sz="0" w:space="0" w:color="auto"/>
        <w:right w:val="none" w:sz="0" w:space="0" w:color="auto"/>
      </w:divBdr>
    </w:div>
    <w:div w:id="945111579">
      <w:bodyDiv w:val="1"/>
      <w:marLeft w:val="0"/>
      <w:marRight w:val="0"/>
      <w:marTop w:val="0"/>
      <w:marBottom w:val="0"/>
      <w:divBdr>
        <w:top w:val="none" w:sz="0" w:space="0" w:color="auto"/>
        <w:left w:val="none" w:sz="0" w:space="0" w:color="auto"/>
        <w:bottom w:val="none" w:sz="0" w:space="0" w:color="auto"/>
        <w:right w:val="none" w:sz="0" w:space="0" w:color="auto"/>
      </w:divBdr>
    </w:div>
    <w:div w:id="945191596">
      <w:bodyDiv w:val="1"/>
      <w:marLeft w:val="0"/>
      <w:marRight w:val="0"/>
      <w:marTop w:val="0"/>
      <w:marBottom w:val="0"/>
      <w:divBdr>
        <w:top w:val="none" w:sz="0" w:space="0" w:color="auto"/>
        <w:left w:val="none" w:sz="0" w:space="0" w:color="auto"/>
        <w:bottom w:val="none" w:sz="0" w:space="0" w:color="auto"/>
        <w:right w:val="none" w:sz="0" w:space="0" w:color="auto"/>
      </w:divBdr>
    </w:div>
    <w:div w:id="945231347">
      <w:bodyDiv w:val="1"/>
      <w:marLeft w:val="0"/>
      <w:marRight w:val="0"/>
      <w:marTop w:val="0"/>
      <w:marBottom w:val="0"/>
      <w:divBdr>
        <w:top w:val="none" w:sz="0" w:space="0" w:color="auto"/>
        <w:left w:val="none" w:sz="0" w:space="0" w:color="auto"/>
        <w:bottom w:val="none" w:sz="0" w:space="0" w:color="auto"/>
        <w:right w:val="none" w:sz="0" w:space="0" w:color="auto"/>
      </w:divBdr>
    </w:div>
    <w:div w:id="945236896">
      <w:bodyDiv w:val="1"/>
      <w:marLeft w:val="0"/>
      <w:marRight w:val="0"/>
      <w:marTop w:val="0"/>
      <w:marBottom w:val="0"/>
      <w:divBdr>
        <w:top w:val="none" w:sz="0" w:space="0" w:color="auto"/>
        <w:left w:val="none" w:sz="0" w:space="0" w:color="auto"/>
        <w:bottom w:val="none" w:sz="0" w:space="0" w:color="auto"/>
        <w:right w:val="none" w:sz="0" w:space="0" w:color="auto"/>
      </w:divBdr>
    </w:div>
    <w:div w:id="945379933">
      <w:bodyDiv w:val="1"/>
      <w:marLeft w:val="0"/>
      <w:marRight w:val="0"/>
      <w:marTop w:val="0"/>
      <w:marBottom w:val="0"/>
      <w:divBdr>
        <w:top w:val="none" w:sz="0" w:space="0" w:color="auto"/>
        <w:left w:val="none" w:sz="0" w:space="0" w:color="auto"/>
        <w:bottom w:val="none" w:sz="0" w:space="0" w:color="auto"/>
        <w:right w:val="none" w:sz="0" w:space="0" w:color="auto"/>
      </w:divBdr>
    </w:div>
    <w:div w:id="945500486">
      <w:bodyDiv w:val="1"/>
      <w:marLeft w:val="0"/>
      <w:marRight w:val="0"/>
      <w:marTop w:val="0"/>
      <w:marBottom w:val="0"/>
      <w:divBdr>
        <w:top w:val="none" w:sz="0" w:space="0" w:color="auto"/>
        <w:left w:val="none" w:sz="0" w:space="0" w:color="auto"/>
        <w:bottom w:val="none" w:sz="0" w:space="0" w:color="auto"/>
        <w:right w:val="none" w:sz="0" w:space="0" w:color="auto"/>
      </w:divBdr>
    </w:div>
    <w:div w:id="945506890">
      <w:bodyDiv w:val="1"/>
      <w:marLeft w:val="0"/>
      <w:marRight w:val="0"/>
      <w:marTop w:val="0"/>
      <w:marBottom w:val="0"/>
      <w:divBdr>
        <w:top w:val="none" w:sz="0" w:space="0" w:color="auto"/>
        <w:left w:val="none" w:sz="0" w:space="0" w:color="auto"/>
        <w:bottom w:val="none" w:sz="0" w:space="0" w:color="auto"/>
        <w:right w:val="none" w:sz="0" w:space="0" w:color="auto"/>
      </w:divBdr>
    </w:div>
    <w:div w:id="945579926">
      <w:bodyDiv w:val="1"/>
      <w:marLeft w:val="0"/>
      <w:marRight w:val="0"/>
      <w:marTop w:val="0"/>
      <w:marBottom w:val="0"/>
      <w:divBdr>
        <w:top w:val="none" w:sz="0" w:space="0" w:color="auto"/>
        <w:left w:val="none" w:sz="0" w:space="0" w:color="auto"/>
        <w:bottom w:val="none" w:sz="0" w:space="0" w:color="auto"/>
        <w:right w:val="none" w:sz="0" w:space="0" w:color="auto"/>
      </w:divBdr>
    </w:div>
    <w:div w:id="945582354">
      <w:bodyDiv w:val="1"/>
      <w:marLeft w:val="0"/>
      <w:marRight w:val="0"/>
      <w:marTop w:val="0"/>
      <w:marBottom w:val="0"/>
      <w:divBdr>
        <w:top w:val="none" w:sz="0" w:space="0" w:color="auto"/>
        <w:left w:val="none" w:sz="0" w:space="0" w:color="auto"/>
        <w:bottom w:val="none" w:sz="0" w:space="0" w:color="auto"/>
        <w:right w:val="none" w:sz="0" w:space="0" w:color="auto"/>
      </w:divBdr>
    </w:div>
    <w:div w:id="945968656">
      <w:bodyDiv w:val="1"/>
      <w:marLeft w:val="0"/>
      <w:marRight w:val="0"/>
      <w:marTop w:val="0"/>
      <w:marBottom w:val="0"/>
      <w:divBdr>
        <w:top w:val="none" w:sz="0" w:space="0" w:color="auto"/>
        <w:left w:val="none" w:sz="0" w:space="0" w:color="auto"/>
        <w:bottom w:val="none" w:sz="0" w:space="0" w:color="auto"/>
        <w:right w:val="none" w:sz="0" w:space="0" w:color="auto"/>
      </w:divBdr>
    </w:div>
    <w:div w:id="946043379">
      <w:bodyDiv w:val="1"/>
      <w:marLeft w:val="0"/>
      <w:marRight w:val="0"/>
      <w:marTop w:val="0"/>
      <w:marBottom w:val="0"/>
      <w:divBdr>
        <w:top w:val="none" w:sz="0" w:space="0" w:color="auto"/>
        <w:left w:val="none" w:sz="0" w:space="0" w:color="auto"/>
        <w:bottom w:val="none" w:sz="0" w:space="0" w:color="auto"/>
        <w:right w:val="none" w:sz="0" w:space="0" w:color="auto"/>
      </w:divBdr>
    </w:div>
    <w:div w:id="946085415">
      <w:bodyDiv w:val="1"/>
      <w:marLeft w:val="0"/>
      <w:marRight w:val="0"/>
      <w:marTop w:val="0"/>
      <w:marBottom w:val="0"/>
      <w:divBdr>
        <w:top w:val="none" w:sz="0" w:space="0" w:color="auto"/>
        <w:left w:val="none" w:sz="0" w:space="0" w:color="auto"/>
        <w:bottom w:val="none" w:sz="0" w:space="0" w:color="auto"/>
        <w:right w:val="none" w:sz="0" w:space="0" w:color="auto"/>
      </w:divBdr>
    </w:div>
    <w:div w:id="946156065">
      <w:bodyDiv w:val="1"/>
      <w:marLeft w:val="0"/>
      <w:marRight w:val="0"/>
      <w:marTop w:val="0"/>
      <w:marBottom w:val="0"/>
      <w:divBdr>
        <w:top w:val="none" w:sz="0" w:space="0" w:color="auto"/>
        <w:left w:val="none" w:sz="0" w:space="0" w:color="auto"/>
        <w:bottom w:val="none" w:sz="0" w:space="0" w:color="auto"/>
        <w:right w:val="none" w:sz="0" w:space="0" w:color="auto"/>
      </w:divBdr>
    </w:div>
    <w:div w:id="946159150">
      <w:bodyDiv w:val="1"/>
      <w:marLeft w:val="0"/>
      <w:marRight w:val="0"/>
      <w:marTop w:val="0"/>
      <w:marBottom w:val="0"/>
      <w:divBdr>
        <w:top w:val="none" w:sz="0" w:space="0" w:color="auto"/>
        <w:left w:val="none" w:sz="0" w:space="0" w:color="auto"/>
        <w:bottom w:val="none" w:sz="0" w:space="0" w:color="auto"/>
        <w:right w:val="none" w:sz="0" w:space="0" w:color="auto"/>
      </w:divBdr>
    </w:div>
    <w:div w:id="946237077">
      <w:bodyDiv w:val="1"/>
      <w:marLeft w:val="0"/>
      <w:marRight w:val="0"/>
      <w:marTop w:val="0"/>
      <w:marBottom w:val="0"/>
      <w:divBdr>
        <w:top w:val="none" w:sz="0" w:space="0" w:color="auto"/>
        <w:left w:val="none" w:sz="0" w:space="0" w:color="auto"/>
        <w:bottom w:val="none" w:sz="0" w:space="0" w:color="auto"/>
        <w:right w:val="none" w:sz="0" w:space="0" w:color="auto"/>
      </w:divBdr>
    </w:div>
    <w:div w:id="946274351">
      <w:bodyDiv w:val="1"/>
      <w:marLeft w:val="0"/>
      <w:marRight w:val="0"/>
      <w:marTop w:val="0"/>
      <w:marBottom w:val="0"/>
      <w:divBdr>
        <w:top w:val="none" w:sz="0" w:space="0" w:color="auto"/>
        <w:left w:val="none" w:sz="0" w:space="0" w:color="auto"/>
        <w:bottom w:val="none" w:sz="0" w:space="0" w:color="auto"/>
        <w:right w:val="none" w:sz="0" w:space="0" w:color="auto"/>
      </w:divBdr>
    </w:div>
    <w:div w:id="946275938">
      <w:bodyDiv w:val="1"/>
      <w:marLeft w:val="0"/>
      <w:marRight w:val="0"/>
      <w:marTop w:val="0"/>
      <w:marBottom w:val="0"/>
      <w:divBdr>
        <w:top w:val="none" w:sz="0" w:space="0" w:color="auto"/>
        <w:left w:val="none" w:sz="0" w:space="0" w:color="auto"/>
        <w:bottom w:val="none" w:sz="0" w:space="0" w:color="auto"/>
        <w:right w:val="none" w:sz="0" w:space="0" w:color="auto"/>
      </w:divBdr>
    </w:div>
    <w:div w:id="946304057">
      <w:bodyDiv w:val="1"/>
      <w:marLeft w:val="0"/>
      <w:marRight w:val="0"/>
      <w:marTop w:val="0"/>
      <w:marBottom w:val="0"/>
      <w:divBdr>
        <w:top w:val="none" w:sz="0" w:space="0" w:color="auto"/>
        <w:left w:val="none" w:sz="0" w:space="0" w:color="auto"/>
        <w:bottom w:val="none" w:sz="0" w:space="0" w:color="auto"/>
        <w:right w:val="none" w:sz="0" w:space="0" w:color="auto"/>
      </w:divBdr>
    </w:div>
    <w:div w:id="946353784">
      <w:bodyDiv w:val="1"/>
      <w:marLeft w:val="0"/>
      <w:marRight w:val="0"/>
      <w:marTop w:val="0"/>
      <w:marBottom w:val="0"/>
      <w:divBdr>
        <w:top w:val="none" w:sz="0" w:space="0" w:color="auto"/>
        <w:left w:val="none" w:sz="0" w:space="0" w:color="auto"/>
        <w:bottom w:val="none" w:sz="0" w:space="0" w:color="auto"/>
        <w:right w:val="none" w:sz="0" w:space="0" w:color="auto"/>
      </w:divBdr>
    </w:div>
    <w:div w:id="946354465">
      <w:bodyDiv w:val="1"/>
      <w:marLeft w:val="0"/>
      <w:marRight w:val="0"/>
      <w:marTop w:val="0"/>
      <w:marBottom w:val="0"/>
      <w:divBdr>
        <w:top w:val="none" w:sz="0" w:space="0" w:color="auto"/>
        <w:left w:val="none" w:sz="0" w:space="0" w:color="auto"/>
        <w:bottom w:val="none" w:sz="0" w:space="0" w:color="auto"/>
        <w:right w:val="none" w:sz="0" w:space="0" w:color="auto"/>
      </w:divBdr>
    </w:div>
    <w:div w:id="946425155">
      <w:bodyDiv w:val="1"/>
      <w:marLeft w:val="0"/>
      <w:marRight w:val="0"/>
      <w:marTop w:val="0"/>
      <w:marBottom w:val="0"/>
      <w:divBdr>
        <w:top w:val="none" w:sz="0" w:space="0" w:color="auto"/>
        <w:left w:val="none" w:sz="0" w:space="0" w:color="auto"/>
        <w:bottom w:val="none" w:sz="0" w:space="0" w:color="auto"/>
        <w:right w:val="none" w:sz="0" w:space="0" w:color="auto"/>
      </w:divBdr>
    </w:div>
    <w:div w:id="946501579">
      <w:bodyDiv w:val="1"/>
      <w:marLeft w:val="0"/>
      <w:marRight w:val="0"/>
      <w:marTop w:val="0"/>
      <w:marBottom w:val="0"/>
      <w:divBdr>
        <w:top w:val="none" w:sz="0" w:space="0" w:color="auto"/>
        <w:left w:val="none" w:sz="0" w:space="0" w:color="auto"/>
        <w:bottom w:val="none" w:sz="0" w:space="0" w:color="auto"/>
        <w:right w:val="none" w:sz="0" w:space="0" w:color="auto"/>
      </w:divBdr>
    </w:div>
    <w:div w:id="946545768">
      <w:bodyDiv w:val="1"/>
      <w:marLeft w:val="0"/>
      <w:marRight w:val="0"/>
      <w:marTop w:val="0"/>
      <w:marBottom w:val="0"/>
      <w:divBdr>
        <w:top w:val="none" w:sz="0" w:space="0" w:color="auto"/>
        <w:left w:val="none" w:sz="0" w:space="0" w:color="auto"/>
        <w:bottom w:val="none" w:sz="0" w:space="0" w:color="auto"/>
        <w:right w:val="none" w:sz="0" w:space="0" w:color="auto"/>
      </w:divBdr>
    </w:div>
    <w:div w:id="946619452">
      <w:bodyDiv w:val="1"/>
      <w:marLeft w:val="0"/>
      <w:marRight w:val="0"/>
      <w:marTop w:val="0"/>
      <w:marBottom w:val="0"/>
      <w:divBdr>
        <w:top w:val="none" w:sz="0" w:space="0" w:color="auto"/>
        <w:left w:val="none" w:sz="0" w:space="0" w:color="auto"/>
        <w:bottom w:val="none" w:sz="0" w:space="0" w:color="auto"/>
        <w:right w:val="none" w:sz="0" w:space="0" w:color="auto"/>
      </w:divBdr>
    </w:div>
    <w:div w:id="946621539">
      <w:bodyDiv w:val="1"/>
      <w:marLeft w:val="0"/>
      <w:marRight w:val="0"/>
      <w:marTop w:val="0"/>
      <w:marBottom w:val="0"/>
      <w:divBdr>
        <w:top w:val="none" w:sz="0" w:space="0" w:color="auto"/>
        <w:left w:val="none" w:sz="0" w:space="0" w:color="auto"/>
        <w:bottom w:val="none" w:sz="0" w:space="0" w:color="auto"/>
        <w:right w:val="none" w:sz="0" w:space="0" w:color="auto"/>
      </w:divBdr>
    </w:div>
    <w:div w:id="946699502">
      <w:bodyDiv w:val="1"/>
      <w:marLeft w:val="0"/>
      <w:marRight w:val="0"/>
      <w:marTop w:val="0"/>
      <w:marBottom w:val="0"/>
      <w:divBdr>
        <w:top w:val="none" w:sz="0" w:space="0" w:color="auto"/>
        <w:left w:val="none" w:sz="0" w:space="0" w:color="auto"/>
        <w:bottom w:val="none" w:sz="0" w:space="0" w:color="auto"/>
        <w:right w:val="none" w:sz="0" w:space="0" w:color="auto"/>
      </w:divBdr>
    </w:div>
    <w:div w:id="946815155">
      <w:bodyDiv w:val="1"/>
      <w:marLeft w:val="0"/>
      <w:marRight w:val="0"/>
      <w:marTop w:val="0"/>
      <w:marBottom w:val="0"/>
      <w:divBdr>
        <w:top w:val="none" w:sz="0" w:space="0" w:color="auto"/>
        <w:left w:val="none" w:sz="0" w:space="0" w:color="auto"/>
        <w:bottom w:val="none" w:sz="0" w:space="0" w:color="auto"/>
        <w:right w:val="none" w:sz="0" w:space="0" w:color="auto"/>
      </w:divBdr>
    </w:div>
    <w:div w:id="946935723">
      <w:bodyDiv w:val="1"/>
      <w:marLeft w:val="0"/>
      <w:marRight w:val="0"/>
      <w:marTop w:val="0"/>
      <w:marBottom w:val="0"/>
      <w:divBdr>
        <w:top w:val="none" w:sz="0" w:space="0" w:color="auto"/>
        <w:left w:val="none" w:sz="0" w:space="0" w:color="auto"/>
        <w:bottom w:val="none" w:sz="0" w:space="0" w:color="auto"/>
        <w:right w:val="none" w:sz="0" w:space="0" w:color="auto"/>
      </w:divBdr>
    </w:div>
    <w:div w:id="946936038">
      <w:bodyDiv w:val="1"/>
      <w:marLeft w:val="0"/>
      <w:marRight w:val="0"/>
      <w:marTop w:val="0"/>
      <w:marBottom w:val="0"/>
      <w:divBdr>
        <w:top w:val="none" w:sz="0" w:space="0" w:color="auto"/>
        <w:left w:val="none" w:sz="0" w:space="0" w:color="auto"/>
        <w:bottom w:val="none" w:sz="0" w:space="0" w:color="auto"/>
        <w:right w:val="none" w:sz="0" w:space="0" w:color="auto"/>
      </w:divBdr>
    </w:div>
    <w:div w:id="947007135">
      <w:bodyDiv w:val="1"/>
      <w:marLeft w:val="0"/>
      <w:marRight w:val="0"/>
      <w:marTop w:val="0"/>
      <w:marBottom w:val="0"/>
      <w:divBdr>
        <w:top w:val="none" w:sz="0" w:space="0" w:color="auto"/>
        <w:left w:val="none" w:sz="0" w:space="0" w:color="auto"/>
        <w:bottom w:val="none" w:sz="0" w:space="0" w:color="auto"/>
        <w:right w:val="none" w:sz="0" w:space="0" w:color="auto"/>
      </w:divBdr>
    </w:div>
    <w:div w:id="947009037">
      <w:bodyDiv w:val="1"/>
      <w:marLeft w:val="0"/>
      <w:marRight w:val="0"/>
      <w:marTop w:val="0"/>
      <w:marBottom w:val="0"/>
      <w:divBdr>
        <w:top w:val="none" w:sz="0" w:space="0" w:color="auto"/>
        <w:left w:val="none" w:sz="0" w:space="0" w:color="auto"/>
        <w:bottom w:val="none" w:sz="0" w:space="0" w:color="auto"/>
        <w:right w:val="none" w:sz="0" w:space="0" w:color="auto"/>
      </w:divBdr>
    </w:div>
    <w:div w:id="947079491">
      <w:bodyDiv w:val="1"/>
      <w:marLeft w:val="0"/>
      <w:marRight w:val="0"/>
      <w:marTop w:val="0"/>
      <w:marBottom w:val="0"/>
      <w:divBdr>
        <w:top w:val="none" w:sz="0" w:space="0" w:color="auto"/>
        <w:left w:val="none" w:sz="0" w:space="0" w:color="auto"/>
        <w:bottom w:val="none" w:sz="0" w:space="0" w:color="auto"/>
        <w:right w:val="none" w:sz="0" w:space="0" w:color="auto"/>
      </w:divBdr>
    </w:div>
    <w:div w:id="947081265">
      <w:bodyDiv w:val="1"/>
      <w:marLeft w:val="0"/>
      <w:marRight w:val="0"/>
      <w:marTop w:val="0"/>
      <w:marBottom w:val="0"/>
      <w:divBdr>
        <w:top w:val="none" w:sz="0" w:space="0" w:color="auto"/>
        <w:left w:val="none" w:sz="0" w:space="0" w:color="auto"/>
        <w:bottom w:val="none" w:sz="0" w:space="0" w:color="auto"/>
        <w:right w:val="none" w:sz="0" w:space="0" w:color="auto"/>
      </w:divBdr>
    </w:div>
    <w:div w:id="947082212">
      <w:bodyDiv w:val="1"/>
      <w:marLeft w:val="0"/>
      <w:marRight w:val="0"/>
      <w:marTop w:val="0"/>
      <w:marBottom w:val="0"/>
      <w:divBdr>
        <w:top w:val="none" w:sz="0" w:space="0" w:color="auto"/>
        <w:left w:val="none" w:sz="0" w:space="0" w:color="auto"/>
        <w:bottom w:val="none" w:sz="0" w:space="0" w:color="auto"/>
        <w:right w:val="none" w:sz="0" w:space="0" w:color="auto"/>
      </w:divBdr>
    </w:div>
    <w:div w:id="947086499">
      <w:bodyDiv w:val="1"/>
      <w:marLeft w:val="0"/>
      <w:marRight w:val="0"/>
      <w:marTop w:val="0"/>
      <w:marBottom w:val="0"/>
      <w:divBdr>
        <w:top w:val="none" w:sz="0" w:space="0" w:color="auto"/>
        <w:left w:val="none" w:sz="0" w:space="0" w:color="auto"/>
        <w:bottom w:val="none" w:sz="0" w:space="0" w:color="auto"/>
        <w:right w:val="none" w:sz="0" w:space="0" w:color="auto"/>
      </w:divBdr>
    </w:div>
    <w:div w:id="947201717">
      <w:bodyDiv w:val="1"/>
      <w:marLeft w:val="0"/>
      <w:marRight w:val="0"/>
      <w:marTop w:val="0"/>
      <w:marBottom w:val="0"/>
      <w:divBdr>
        <w:top w:val="none" w:sz="0" w:space="0" w:color="auto"/>
        <w:left w:val="none" w:sz="0" w:space="0" w:color="auto"/>
        <w:bottom w:val="none" w:sz="0" w:space="0" w:color="auto"/>
        <w:right w:val="none" w:sz="0" w:space="0" w:color="auto"/>
      </w:divBdr>
    </w:div>
    <w:div w:id="947203674">
      <w:bodyDiv w:val="1"/>
      <w:marLeft w:val="0"/>
      <w:marRight w:val="0"/>
      <w:marTop w:val="0"/>
      <w:marBottom w:val="0"/>
      <w:divBdr>
        <w:top w:val="none" w:sz="0" w:space="0" w:color="auto"/>
        <w:left w:val="none" w:sz="0" w:space="0" w:color="auto"/>
        <w:bottom w:val="none" w:sz="0" w:space="0" w:color="auto"/>
        <w:right w:val="none" w:sz="0" w:space="0" w:color="auto"/>
      </w:divBdr>
    </w:div>
    <w:div w:id="947348701">
      <w:bodyDiv w:val="1"/>
      <w:marLeft w:val="0"/>
      <w:marRight w:val="0"/>
      <w:marTop w:val="0"/>
      <w:marBottom w:val="0"/>
      <w:divBdr>
        <w:top w:val="none" w:sz="0" w:space="0" w:color="auto"/>
        <w:left w:val="none" w:sz="0" w:space="0" w:color="auto"/>
        <w:bottom w:val="none" w:sz="0" w:space="0" w:color="auto"/>
        <w:right w:val="none" w:sz="0" w:space="0" w:color="auto"/>
      </w:divBdr>
    </w:div>
    <w:div w:id="947395006">
      <w:bodyDiv w:val="1"/>
      <w:marLeft w:val="0"/>
      <w:marRight w:val="0"/>
      <w:marTop w:val="0"/>
      <w:marBottom w:val="0"/>
      <w:divBdr>
        <w:top w:val="none" w:sz="0" w:space="0" w:color="auto"/>
        <w:left w:val="none" w:sz="0" w:space="0" w:color="auto"/>
        <w:bottom w:val="none" w:sz="0" w:space="0" w:color="auto"/>
        <w:right w:val="none" w:sz="0" w:space="0" w:color="auto"/>
      </w:divBdr>
    </w:div>
    <w:div w:id="947542000">
      <w:bodyDiv w:val="1"/>
      <w:marLeft w:val="0"/>
      <w:marRight w:val="0"/>
      <w:marTop w:val="0"/>
      <w:marBottom w:val="0"/>
      <w:divBdr>
        <w:top w:val="none" w:sz="0" w:space="0" w:color="auto"/>
        <w:left w:val="none" w:sz="0" w:space="0" w:color="auto"/>
        <w:bottom w:val="none" w:sz="0" w:space="0" w:color="auto"/>
        <w:right w:val="none" w:sz="0" w:space="0" w:color="auto"/>
      </w:divBdr>
    </w:div>
    <w:div w:id="947542630">
      <w:bodyDiv w:val="1"/>
      <w:marLeft w:val="0"/>
      <w:marRight w:val="0"/>
      <w:marTop w:val="0"/>
      <w:marBottom w:val="0"/>
      <w:divBdr>
        <w:top w:val="none" w:sz="0" w:space="0" w:color="auto"/>
        <w:left w:val="none" w:sz="0" w:space="0" w:color="auto"/>
        <w:bottom w:val="none" w:sz="0" w:space="0" w:color="auto"/>
        <w:right w:val="none" w:sz="0" w:space="0" w:color="auto"/>
      </w:divBdr>
    </w:div>
    <w:div w:id="947587336">
      <w:bodyDiv w:val="1"/>
      <w:marLeft w:val="0"/>
      <w:marRight w:val="0"/>
      <w:marTop w:val="0"/>
      <w:marBottom w:val="0"/>
      <w:divBdr>
        <w:top w:val="none" w:sz="0" w:space="0" w:color="auto"/>
        <w:left w:val="none" w:sz="0" w:space="0" w:color="auto"/>
        <w:bottom w:val="none" w:sz="0" w:space="0" w:color="auto"/>
        <w:right w:val="none" w:sz="0" w:space="0" w:color="auto"/>
      </w:divBdr>
    </w:div>
    <w:div w:id="947661787">
      <w:bodyDiv w:val="1"/>
      <w:marLeft w:val="0"/>
      <w:marRight w:val="0"/>
      <w:marTop w:val="0"/>
      <w:marBottom w:val="0"/>
      <w:divBdr>
        <w:top w:val="none" w:sz="0" w:space="0" w:color="auto"/>
        <w:left w:val="none" w:sz="0" w:space="0" w:color="auto"/>
        <w:bottom w:val="none" w:sz="0" w:space="0" w:color="auto"/>
        <w:right w:val="none" w:sz="0" w:space="0" w:color="auto"/>
      </w:divBdr>
    </w:div>
    <w:div w:id="947782630">
      <w:bodyDiv w:val="1"/>
      <w:marLeft w:val="0"/>
      <w:marRight w:val="0"/>
      <w:marTop w:val="0"/>
      <w:marBottom w:val="0"/>
      <w:divBdr>
        <w:top w:val="none" w:sz="0" w:space="0" w:color="auto"/>
        <w:left w:val="none" w:sz="0" w:space="0" w:color="auto"/>
        <w:bottom w:val="none" w:sz="0" w:space="0" w:color="auto"/>
        <w:right w:val="none" w:sz="0" w:space="0" w:color="auto"/>
      </w:divBdr>
    </w:div>
    <w:div w:id="947813613">
      <w:bodyDiv w:val="1"/>
      <w:marLeft w:val="0"/>
      <w:marRight w:val="0"/>
      <w:marTop w:val="0"/>
      <w:marBottom w:val="0"/>
      <w:divBdr>
        <w:top w:val="none" w:sz="0" w:space="0" w:color="auto"/>
        <w:left w:val="none" w:sz="0" w:space="0" w:color="auto"/>
        <w:bottom w:val="none" w:sz="0" w:space="0" w:color="auto"/>
        <w:right w:val="none" w:sz="0" w:space="0" w:color="auto"/>
      </w:divBdr>
    </w:div>
    <w:div w:id="947852907">
      <w:bodyDiv w:val="1"/>
      <w:marLeft w:val="0"/>
      <w:marRight w:val="0"/>
      <w:marTop w:val="0"/>
      <w:marBottom w:val="0"/>
      <w:divBdr>
        <w:top w:val="none" w:sz="0" w:space="0" w:color="auto"/>
        <w:left w:val="none" w:sz="0" w:space="0" w:color="auto"/>
        <w:bottom w:val="none" w:sz="0" w:space="0" w:color="auto"/>
        <w:right w:val="none" w:sz="0" w:space="0" w:color="auto"/>
      </w:divBdr>
    </w:div>
    <w:div w:id="947854579">
      <w:bodyDiv w:val="1"/>
      <w:marLeft w:val="0"/>
      <w:marRight w:val="0"/>
      <w:marTop w:val="0"/>
      <w:marBottom w:val="0"/>
      <w:divBdr>
        <w:top w:val="none" w:sz="0" w:space="0" w:color="auto"/>
        <w:left w:val="none" w:sz="0" w:space="0" w:color="auto"/>
        <w:bottom w:val="none" w:sz="0" w:space="0" w:color="auto"/>
        <w:right w:val="none" w:sz="0" w:space="0" w:color="auto"/>
      </w:divBdr>
    </w:div>
    <w:div w:id="947855053">
      <w:bodyDiv w:val="1"/>
      <w:marLeft w:val="0"/>
      <w:marRight w:val="0"/>
      <w:marTop w:val="0"/>
      <w:marBottom w:val="0"/>
      <w:divBdr>
        <w:top w:val="none" w:sz="0" w:space="0" w:color="auto"/>
        <w:left w:val="none" w:sz="0" w:space="0" w:color="auto"/>
        <w:bottom w:val="none" w:sz="0" w:space="0" w:color="auto"/>
        <w:right w:val="none" w:sz="0" w:space="0" w:color="auto"/>
      </w:divBdr>
    </w:div>
    <w:div w:id="947929143">
      <w:bodyDiv w:val="1"/>
      <w:marLeft w:val="0"/>
      <w:marRight w:val="0"/>
      <w:marTop w:val="0"/>
      <w:marBottom w:val="0"/>
      <w:divBdr>
        <w:top w:val="none" w:sz="0" w:space="0" w:color="auto"/>
        <w:left w:val="none" w:sz="0" w:space="0" w:color="auto"/>
        <w:bottom w:val="none" w:sz="0" w:space="0" w:color="auto"/>
        <w:right w:val="none" w:sz="0" w:space="0" w:color="auto"/>
      </w:divBdr>
    </w:div>
    <w:div w:id="948003999">
      <w:bodyDiv w:val="1"/>
      <w:marLeft w:val="0"/>
      <w:marRight w:val="0"/>
      <w:marTop w:val="0"/>
      <w:marBottom w:val="0"/>
      <w:divBdr>
        <w:top w:val="none" w:sz="0" w:space="0" w:color="auto"/>
        <w:left w:val="none" w:sz="0" w:space="0" w:color="auto"/>
        <w:bottom w:val="none" w:sz="0" w:space="0" w:color="auto"/>
        <w:right w:val="none" w:sz="0" w:space="0" w:color="auto"/>
      </w:divBdr>
    </w:div>
    <w:div w:id="948044406">
      <w:bodyDiv w:val="1"/>
      <w:marLeft w:val="0"/>
      <w:marRight w:val="0"/>
      <w:marTop w:val="0"/>
      <w:marBottom w:val="0"/>
      <w:divBdr>
        <w:top w:val="none" w:sz="0" w:space="0" w:color="auto"/>
        <w:left w:val="none" w:sz="0" w:space="0" w:color="auto"/>
        <w:bottom w:val="none" w:sz="0" w:space="0" w:color="auto"/>
        <w:right w:val="none" w:sz="0" w:space="0" w:color="auto"/>
      </w:divBdr>
    </w:div>
    <w:div w:id="948121664">
      <w:bodyDiv w:val="1"/>
      <w:marLeft w:val="0"/>
      <w:marRight w:val="0"/>
      <w:marTop w:val="0"/>
      <w:marBottom w:val="0"/>
      <w:divBdr>
        <w:top w:val="none" w:sz="0" w:space="0" w:color="auto"/>
        <w:left w:val="none" w:sz="0" w:space="0" w:color="auto"/>
        <w:bottom w:val="none" w:sz="0" w:space="0" w:color="auto"/>
        <w:right w:val="none" w:sz="0" w:space="0" w:color="auto"/>
      </w:divBdr>
    </w:div>
    <w:div w:id="948195480">
      <w:bodyDiv w:val="1"/>
      <w:marLeft w:val="0"/>
      <w:marRight w:val="0"/>
      <w:marTop w:val="0"/>
      <w:marBottom w:val="0"/>
      <w:divBdr>
        <w:top w:val="none" w:sz="0" w:space="0" w:color="auto"/>
        <w:left w:val="none" w:sz="0" w:space="0" w:color="auto"/>
        <w:bottom w:val="none" w:sz="0" w:space="0" w:color="auto"/>
        <w:right w:val="none" w:sz="0" w:space="0" w:color="auto"/>
      </w:divBdr>
    </w:div>
    <w:div w:id="948198082">
      <w:bodyDiv w:val="1"/>
      <w:marLeft w:val="0"/>
      <w:marRight w:val="0"/>
      <w:marTop w:val="0"/>
      <w:marBottom w:val="0"/>
      <w:divBdr>
        <w:top w:val="none" w:sz="0" w:space="0" w:color="auto"/>
        <w:left w:val="none" w:sz="0" w:space="0" w:color="auto"/>
        <w:bottom w:val="none" w:sz="0" w:space="0" w:color="auto"/>
        <w:right w:val="none" w:sz="0" w:space="0" w:color="auto"/>
      </w:divBdr>
    </w:div>
    <w:div w:id="948245924">
      <w:bodyDiv w:val="1"/>
      <w:marLeft w:val="0"/>
      <w:marRight w:val="0"/>
      <w:marTop w:val="0"/>
      <w:marBottom w:val="0"/>
      <w:divBdr>
        <w:top w:val="none" w:sz="0" w:space="0" w:color="auto"/>
        <w:left w:val="none" w:sz="0" w:space="0" w:color="auto"/>
        <w:bottom w:val="none" w:sz="0" w:space="0" w:color="auto"/>
        <w:right w:val="none" w:sz="0" w:space="0" w:color="auto"/>
      </w:divBdr>
    </w:div>
    <w:div w:id="948318141">
      <w:bodyDiv w:val="1"/>
      <w:marLeft w:val="0"/>
      <w:marRight w:val="0"/>
      <w:marTop w:val="0"/>
      <w:marBottom w:val="0"/>
      <w:divBdr>
        <w:top w:val="none" w:sz="0" w:space="0" w:color="auto"/>
        <w:left w:val="none" w:sz="0" w:space="0" w:color="auto"/>
        <w:bottom w:val="none" w:sz="0" w:space="0" w:color="auto"/>
        <w:right w:val="none" w:sz="0" w:space="0" w:color="auto"/>
      </w:divBdr>
    </w:div>
    <w:div w:id="948320831">
      <w:bodyDiv w:val="1"/>
      <w:marLeft w:val="0"/>
      <w:marRight w:val="0"/>
      <w:marTop w:val="0"/>
      <w:marBottom w:val="0"/>
      <w:divBdr>
        <w:top w:val="none" w:sz="0" w:space="0" w:color="auto"/>
        <w:left w:val="none" w:sz="0" w:space="0" w:color="auto"/>
        <w:bottom w:val="none" w:sz="0" w:space="0" w:color="auto"/>
        <w:right w:val="none" w:sz="0" w:space="0" w:color="auto"/>
      </w:divBdr>
    </w:div>
    <w:div w:id="948387683">
      <w:bodyDiv w:val="1"/>
      <w:marLeft w:val="0"/>
      <w:marRight w:val="0"/>
      <w:marTop w:val="0"/>
      <w:marBottom w:val="0"/>
      <w:divBdr>
        <w:top w:val="none" w:sz="0" w:space="0" w:color="auto"/>
        <w:left w:val="none" w:sz="0" w:space="0" w:color="auto"/>
        <w:bottom w:val="none" w:sz="0" w:space="0" w:color="auto"/>
        <w:right w:val="none" w:sz="0" w:space="0" w:color="auto"/>
      </w:divBdr>
    </w:div>
    <w:div w:id="948391148">
      <w:bodyDiv w:val="1"/>
      <w:marLeft w:val="0"/>
      <w:marRight w:val="0"/>
      <w:marTop w:val="0"/>
      <w:marBottom w:val="0"/>
      <w:divBdr>
        <w:top w:val="none" w:sz="0" w:space="0" w:color="auto"/>
        <w:left w:val="none" w:sz="0" w:space="0" w:color="auto"/>
        <w:bottom w:val="none" w:sz="0" w:space="0" w:color="auto"/>
        <w:right w:val="none" w:sz="0" w:space="0" w:color="auto"/>
      </w:divBdr>
    </w:div>
    <w:div w:id="948394052">
      <w:bodyDiv w:val="1"/>
      <w:marLeft w:val="0"/>
      <w:marRight w:val="0"/>
      <w:marTop w:val="0"/>
      <w:marBottom w:val="0"/>
      <w:divBdr>
        <w:top w:val="none" w:sz="0" w:space="0" w:color="auto"/>
        <w:left w:val="none" w:sz="0" w:space="0" w:color="auto"/>
        <w:bottom w:val="none" w:sz="0" w:space="0" w:color="auto"/>
        <w:right w:val="none" w:sz="0" w:space="0" w:color="auto"/>
      </w:divBdr>
    </w:div>
    <w:div w:id="948506934">
      <w:bodyDiv w:val="1"/>
      <w:marLeft w:val="0"/>
      <w:marRight w:val="0"/>
      <w:marTop w:val="0"/>
      <w:marBottom w:val="0"/>
      <w:divBdr>
        <w:top w:val="none" w:sz="0" w:space="0" w:color="auto"/>
        <w:left w:val="none" w:sz="0" w:space="0" w:color="auto"/>
        <w:bottom w:val="none" w:sz="0" w:space="0" w:color="auto"/>
        <w:right w:val="none" w:sz="0" w:space="0" w:color="auto"/>
      </w:divBdr>
    </w:div>
    <w:div w:id="948509057">
      <w:bodyDiv w:val="1"/>
      <w:marLeft w:val="0"/>
      <w:marRight w:val="0"/>
      <w:marTop w:val="0"/>
      <w:marBottom w:val="0"/>
      <w:divBdr>
        <w:top w:val="none" w:sz="0" w:space="0" w:color="auto"/>
        <w:left w:val="none" w:sz="0" w:space="0" w:color="auto"/>
        <w:bottom w:val="none" w:sz="0" w:space="0" w:color="auto"/>
        <w:right w:val="none" w:sz="0" w:space="0" w:color="auto"/>
      </w:divBdr>
    </w:div>
    <w:div w:id="948582188">
      <w:bodyDiv w:val="1"/>
      <w:marLeft w:val="0"/>
      <w:marRight w:val="0"/>
      <w:marTop w:val="0"/>
      <w:marBottom w:val="0"/>
      <w:divBdr>
        <w:top w:val="none" w:sz="0" w:space="0" w:color="auto"/>
        <w:left w:val="none" w:sz="0" w:space="0" w:color="auto"/>
        <w:bottom w:val="none" w:sz="0" w:space="0" w:color="auto"/>
        <w:right w:val="none" w:sz="0" w:space="0" w:color="auto"/>
      </w:divBdr>
    </w:div>
    <w:div w:id="948590394">
      <w:bodyDiv w:val="1"/>
      <w:marLeft w:val="0"/>
      <w:marRight w:val="0"/>
      <w:marTop w:val="0"/>
      <w:marBottom w:val="0"/>
      <w:divBdr>
        <w:top w:val="none" w:sz="0" w:space="0" w:color="auto"/>
        <w:left w:val="none" w:sz="0" w:space="0" w:color="auto"/>
        <w:bottom w:val="none" w:sz="0" w:space="0" w:color="auto"/>
        <w:right w:val="none" w:sz="0" w:space="0" w:color="auto"/>
      </w:divBdr>
    </w:div>
    <w:div w:id="948661125">
      <w:bodyDiv w:val="1"/>
      <w:marLeft w:val="0"/>
      <w:marRight w:val="0"/>
      <w:marTop w:val="0"/>
      <w:marBottom w:val="0"/>
      <w:divBdr>
        <w:top w:val="none" w:sz="0" w:space="0" w:color="auto"/>
        <w:left w:val="none" w:sz="0" w:space="0" w:color="auto"/>
        <w:bottom w:val="none" w:sz="0" w:space="0" w:color="auto"/>
        <w:right w:val="none" w:sz="0" w:space="0" w:color="auto"/>
      </w:divBdr>
    </w:div>
    <w:div w:id="948852851">
      <w:bodyDiv w:val="1"/>
      <w:marLeft w:val="0"/>
      <w:marRight w:val="0"/>
      <w:marTop w:val="0"/>
      <w:marBottom w:val="0"/>
      <w:divBdr>
        <w:top w:val="none" w:sz="0" w:space="0" w:color="auto"/>
        <w:left w:val="none" w:sz="0" w:space="0" w:color="auto"/>
        <w:bottom w:val="none" w:sz="0" w:space="0" w:color="auto"/>
        <w:right w:val="none" w:sz="0" w:space="0" w:color="auto"/>
      </w:divBdr>
    </w:div>
    <w:div w:id="948896833">
      <w:bodyDiv w:val="1"/>
      <w:marLeft w:val="0"/>
      <w:marRight w:val="0"/>
      <w:marTop w:val="0"/>
      <w:marBottom w:val="0"/>
      <w:divBdr>
        <w:top w:val="none" w:sz="0" w:space="0" w:color="auto"/>
        <w:left w:val="none" w:sz="0" w:space="0" w:color="auto"/>
        <w:bottom w:val="none" w:sz="0" w:space="0" w:color="auto"/>
        <w:right w:val="none" w:sz="0" w:space="0" w:color="auto"/>
      </w:divBdr>
    </w:div>
    <w:div w:id="948898400">
      <w:bodyDiv w:val="1"/>
      <w:marLeft w:val="0"/>
      <w:marRight w:val="0"/>
      <w:marTop w:val="0"/>
      <w:marBottom w:val="0"/>
      <w:divBdr>
        <w:top w:val="none" w:sz="0" w:space="0" w:color="auto"/>
        <w:left w:val="none" w:sz="0" w:space="0" w:color="auto"/>
        <w:bottom w:val="none" w:sz="0" w:space="0" w:color="auto"/>
        <w:right w:val="none" w:sz="0" w:space="0" w:color="auto"/>
      </w:divBdr>
    </w:div>
    <w:div w:id="948973912">
      <w:bodyDiv w:val="1"/>
      <w:marLeft w:val="0"/>
      <w:marRight w:val="0"/>
      <w:marTop w:val="0"/>
      <w:marBottom w:val="0"/>
      <w:divBdr>
        <w:top w:val="none" w:sz="0" w:space="0" w:color="auto"/>
        <w:left w:val="none" w:sz="0" w:space="0" w:color="auto"/>
        <w:bottom w:val="none" w:sz="0" w:space="0" w:color="auto"/>
        <w:right w:val="none" w:sz="0" w:space="0" w:color="auto"/>
      </w:divBdr>
    </w:div>
    <w:div w:id="949047414">
      <w:bodyDiv w:val="1"/>
      <w:marLeft w:val="0"/>
      <w:marRight w:val="0"/>
      <w:marTop w:val="0"/>
      <w:marBottom w:val="0"/>
      <w:divBdr>
        <w:top w:val="none" w:sz="0" w:space="0" w:color="auto"/>
        <w:left w:val="none" w:sz="0" w:space="0" w:color="auto"/>
        <w:bottom w:val="none" w:sz="0" w:space="0" w:color="auto"/>
        <w:right w:val="none" w:sz="0" w:space="0" w:color="auto"/>
      </w:divBdr>
    </w:div>
    <w:div w:id="949051167">
      <w:bodyDiv w:val="1"/>
      <w:marLeft w:val="0"/>
      <w:marRight w:val="0"/>
      <w:marTop w:val="0"/>
      <w:marBottom w:val="0"/>
      <w:divBdr>
        <w:top w:val="none" w:sz="0" w:space="0" w:color="auto"/>
        <w:left w:val="none" w:sz="0" w:space="0" w:color="auto"/>
        <w:bottom w:val="none" w:sz="0" w:space="0" w:color="auto"/>
        <w:right w:val="none" w:sz="0" w:space="0" w:color="auto"/>
      </w:divBdr>
    </w:div>
    <w:div w:id="949092498">
      <w:bodyDiv w:val="1"/>
      <w:marLeft w:val="0"/>
      <w:marRight w:val="0"/>
      <w:marTop w:val="0"/>
      <w:marBottom w:val="0"/>
      <w:divBdr>
        <w:top w:val="none" w:sz="0" w:space="0" w:color="auto"/>
        <w:left w:val="none" w:sz="0" w:space="0" w:color="auto"/>
        <w:bottom w:val="none" w:sz="0" w:space="0" w:color="auto"/>
        <w:right w:val="none" w:sz="0" w:space="0" w:color="auto"/>
      </w:divBdr>
    </w:div>
    <w:div w:id="949118305">
      <w:bodyDiv w:val="1"/>
      <w:marLeft w:val="0"/>
      <w:marRight w:val="0"/>
      <w:marTop w:val="0"/>
      <w:marBottom w:val="0"/>
      <w:divBdr>
        <w:top w:val="none" w:sz="0" w:space="0" w:color="auto"/>
        <w:left w:val="none" w:sz="0" w:space="0" w:color="auto"/>
        <w:bottom w:val="none" w:sz="0" w:space="0" w:color="auto"/>
        <w:right w:val="none" w:sz="0" w:space="0" w:color="auto"/>
      </w:divBdr>
    </w:div>
    <w:div w:id="949124004">
      <w:bodyDiv w:val="1"/>
      <w:marLeft w:val="0"/>
      <w:marRight w:val="0"/>
      <w:marTop w:val="0"/>
      <w:marBottom w:val="0"/>
      <w:divBdr>
        <w:top w:val="none" w:sz="0" w:space="0" w:color="auto"/>
        <w:left w:val="none" w:sz="0" w:space="0" w:color="auto"/>
        <w:bottom w:val="none" w:sz="0" w:space="0" w:color="auto"/>
        <w:right w:val="none" w:sz="0" w:space="0" w:color="auto"/>
      </w:divBdr>
    </w:div>
    <w:div w:id="949237541">
      <w:bodyDiv w:val="1"/>
      <w:marLeft w:val="0"/>
      <w:marRight w:val="0"/>
      <w:marTop w:val="0"/>
      <w:marBottom w:val="0"/>
      <w:divBdr>
        <w:top w:val="none" w:sz="0" w:space="0" w:color="auto"/>
        <w:left w:val="none" w:sz="0" w:space="0" w:color="auto"/>
        <w:bottom w:val="none" w:sz="0" w:space="0" w:color="auto"/>
        <w:right w:val="none" w:sz="0" w:space="0" w:color="auto"/>
      </w:divBdr>
    </w:div>
    <w:div w:id="949312396">
      <w:bodyDiv w:val="1"/>
      <w:marLeft w:val="0"/>
      <w:marRight w:val="0"/>
      <w:marTop w:val="0"/>
      <w:marBottom w:val="0"/>
      <w:divBdr>
        <w:top w:val="none" w:sz="0" w:space="0" w:color="auto"/>
        <w:left w:val="none" w:sz="0" w:space="0" w:color="auto"/>
        <w:bottom w:val="none" w:sz="0" w:space="0" w:color="auto"/>
        <w:right w:val="none" w:sz="0" w:space="0" w:color="auto"/>
      </w:divBdr>
    </w:div>
    <w:div w:id="949316364">
      <w:bodyDiv w:val="1"/>
      <w:marLeft w:val="0"/>
      <w:marRight w:val="0"/>
      <w:marTop w:val="0"/>
      <w:marBottom w:val="0"/>
      <w:divBdr>
        <w:top w:val="none" w:sz="0" w:space="0" w:color="auto"/>
        <w:left w:val="none" w:sz="0" w:space="0" w:color="auto"/>
        <w:bottom w:val="none" w:sz="0" w:space="0" w:color="auto"/>
        <w:right w:val="none" w:sz="0" w:space="0" w:color="auto"/>
      </w:divBdr>
    </w:div>
    <w:div w:id="949320973">
      <w:bodyDiv w:val="1"/>
      <w:marLeft w:val="0"/>
      <w:marRight w:val="0"/>
      <w:marTop w:val="0"/>
      <w:marBottom w:val="0"/>
      <w:divBdr>
        <w:top w:val="none" w:sz="0" w:space="0" w:color="auto"/>
        <w:left w:val="none" w:sz="0" w:space="0" w:color="auto"/>
        <w:bottom w:val="none" w:sz="0" w:space="0" w:color="auto"/>
        <w:right w:val="none" w:sz="0" w:space="0" w:color="auto"/>
      </w:divBdr>
    </w:div>
    <w:div w:id="949357066">
      <w:bodyDiv w:val="1"/>
      <w:marLeft w:val="0"/>
      <w:marRight w:val="0"/>
      <w:marTop w:val="0"/>
      <w:marBottom w:val="0"/>
      <w:divBdr>
        <w:top w:val="none" w:sz="0" w:space="0" w:color="auto"/>
        <w:left w:val="none" w:sz="0" w:space="0" w:color="auto"/>
        <w:bottom w:val="none" w:sz="0" w:space="0" w:color="auto"/>
        <w:right w:val="none" w:sz="0" w:space="0" w:color="auto"/>
      </w:divBdr>
    </w:div>
    <w:div w:id="949358841">
      <w:bodyDiv w:val="1"/>
      <w:marLeft w:val="0"/>
      <w:marRight w:val="0"/>
      <w:marTop w:val="0"/>
      <w:marBottom w:val="0"/>
      <w:divBdr>
        <w:top w:val="none" w:sz="0" w:space="0" w:color="auto"/>
        <w:left w:val="none" w:sz="0" w:space="0" w:color="auto"/>
        <w:bottom w:val="none" w:sz="0" w:space="0" w:color="auto"/>
        <w:right w:val="none" w:sz="0" w:space="0" w:color="auto"/>
      </w:divBdr>
    </w:div>
    <w:div w:id="949362283">
      <w:bodyDiv w:val="1"/>
      <w:marLeft w:val="0"/>
      <w:marRight w:val="0"/>
      <w:marTop w:val="0"/>
      <w:marBottom w:val="0"/>
      <w:divBdr>
        <w:top w:val="none" w:sz="0" w:space="0" w:color="auto"/>
        <w:left w:val="none" w:sz="0" w:space="0" w:color="auto"/>
        <w:bottom w:val="none" w:sz="0" w:space="0" w:color="auto"/>
        <w:right w:val="none" w:sz="0" w:space="0" w:color="auto"/>
      </w:divBdr>
    </w:div>
    <w:div w:id="949438139">
      <w:bodyDiv w:val="1"/>
      <w:marLeft w:val="0"/>
      <w:marRight w:val="0"/>
      <w:marTop w:val="0"/>
      <w:marBottom w:val="0"/>
      <w:divBdr>
        <w:top w:val="none" w:sz="0" w:space="0" w:color="auto"/>
        <w:left w:val="none" w:sz="0" w:space="0" w:color="auto"/>
        <w:bottom w:val="none" w:sz="0" w:space="0" w:color="auto"/>
        <w:right w:val="none" w:sz="0" w:space="0" w:color="auto"/>
      </w:divBdr>
      <w:divsChild>
        <w:div w:id="376315003">
          <w:marLeft w:val="0"/>
          <w:marRight w:val="0"/>
          <w:marTop w:val="0"/>
          <w:marBottom w:val="0"/>
          <w:divBdr>
            <w:top w:val="none" w:sz="0" w:space="0" w:color="auto"/>
            <w:left w:val="none" w:sz="0" w:space="0" w:color="auto"/>
            <w:bottom w:val="none" w:sz="0" w:space="0" w:color="auto"/>
            <w:right w:val="none" w:sz="0" w:space="0" w:color="auto"/>
          </w:divBdr>
        </w:div>
      </w:divsChild>
    </w:div>
    <w:div w:id="949508215">
      <w:bodyDiv w:val="1"/>
      <w:marLeft w:val="0"/>
      <w:marRight w:val="0"/>
      <w:marTop w:val="0"/>
      <w:marBottom w:val="0"/>
      <w:divBdr>
        <w:top w:val="none" w:sz="0" w:space="0" w:color="auto"/>
        <w:left w:val="none" w:sz="0" w:space="0" w:color="auto"/>
        <w:bottom w:val="none" w:sz="0" w:space="0" w:color="auto"/>
        <w:right w:val="none" w:sz="0" w:space="0" w:color="auto"/>
      </w:divBdr>
    </w:div>
    <w:div w:id="949556037">
      <w:bodyDiv w:val="1"/>
      <w:marLeft w:val="0"/>
      <w:marRight w:val="0"/>
      <w:marTop w:val="0"/>
      <w:marBottom w:val="0"/>
      <w:divBdr>
        <w:top w:val="none" w:sz="0" w:space="0" w:color="auto"/>
        <w:left w:val="none" w:sz="0" w:space="0" w:color="auto"/>
        <w:bottom w:val="none" w:sz="0" w:space="0" w:color="auto"/>
        <w:right w:val="none" w:sz="0" w:space="0" w:color="auto"/>
      </w:divBdr>
    </w:div>
    <w:div w:id="949580722">
      <w:bodyDiv w:val="1"/>
      <w:marLeft w:val="0"/>
      <w:marRight w:val="0"/>
      <w:marTop w:val="0"/>
      <w:marBottom w:val="0"/>
      <w:divBdr>
        <w:top w:val="none" w:sz="0" w:space="0" w:color="auto"/>
        <w:left w:val="none" w:sz="0" w:space="0" w:color="auto"/>
        <w:bottom w:val="none" w:sz="0" w:space="0" w:color="auto"/>
        <w:right w:val="none" w:sz="0" w:space="0" w:color="auto"/>
      </w:divBdr>
    </w:div>
    <w:div w:id="949628617">
      <w:bodyDiv w:val="1"/>
      <w:marLeft w:val="0"/>
      <w:marRight w:val="0"/>
      <w:marTop w:val="0"/>
      <w:marBottom w:val="0"/>
      <w:divBdr>
        <w:top w:val="none" w:sz="0" w:space="0" w:color="auto"/>
        <w:left w:val="none" w:sz="0" w:space="0" w:color="auto"/>
        <w:bottom w:val="none" w:sz="0" w:space="0" w:color="auto"/>
        <w:right w:val="none" w:sz="0" w:space="0" w:color="auto"/>
      </w:divBdr>
    </w:div>
    <w:div w:id="949699604">
      <w:bodyDiv w:val="1"/>
      <w:marLeft w:val="0"/>
      <w:marRight w:val="0"/>
      <w:marTop w:val="0"/>
      <w:marBottom w:val="0"/>
      <w:divBdr>
        <w:top w:val="none" w:sz="0" w:space="0" w:color="auto"/>
        <w:left w:val="none" w:sz="0" w:space="0" w:color="auto"/>
        <w:bottom w:val="none" w:sz="0" w:space="0" w:color="auto"/>
        <w:right w:val="none" w:sz="0" w:space="0" w:color="auto"/>
      </w:divBdr>
    </w:div>
    <w:div w:id="949704076">
      <w:bodyDiv w:val="1"/>
      <w:marLeft w:val="0"/>
      <w:marRight w:val="0"/>
      <w:marTop w:val="0"/>
      <w:marBottom w:val="0"/>
      <w:divBdr>
        <w:top w:val="none" w:sz="0" w:space="0" w:color="auto"/>
        <w:left w:val="none" w:sz="0" w:space="0" w:color="auto"/>
        <w:bottom w:val="none" w:sz="0" w:space="0" w:color="auto"/>
        <w:right w:val="none" w:sz="0" w:space="0" w:color="auto"/>
      </w:divBdr>
    </w:div>
    <w:div w:id="949704420">
      <w:bodyDiv w:val="1"/>
      <w:marLeft w:val="0"/>
      <w:marRight w:val="0"/>
      <w:marTop w:val="0"/>
      <w:marBottom w:val="0"/>
      <w:divBdr>
        <w:top w:val="none" w:sz="0" w:space="0" w:color="auto"/>
        <w:left w:val="none" w:sz="0" w:space="0" w:color="auto"/>
        <w:bottom w:val="none" w:sz="0" w:space="0" w:color="auto"/>
        <w:right w:val="none" w:sz="0" w:space="0" w:color="auto"/>
      </w:divBdr>
    </w:div>
    <w:div w:id="949779474">
      <w:bodyDiv w:val="1"/>
      <w:marLeft w:val="0"/>
      <w:marRight w:val="0"/>
      <w:marTop w:val="0"/>
      <w:marBottom w:val="0"/>
      <w:divBdr>
        <w:top w:val="none" w:sz="0" w:space="0" w:color="auto"/>
        <w:left w:val="none" w:sz="0" w:space="0" w:color="auto"/>
        <w:bottom w:val="none" w:sz="0" w:space="0" w:color="auto"/>
        <w:right w:val="none" w:sz="0" w:space="0" w:color="auto"/>
      </w:divBdr>
    </w:div>
    <w:div w:id="949780039">
      <w:bodyDiv w:val="1"/>
      <w:marLeft w:val="0"/>
      <w:marRight w:val="0"/>
      <w:marTop w:val="0"/>
      <w:marBottom w:val="0"/>
      <w:divBdr>
        <w:top w:val="none" w:sz="0" w:space="0" w:color="auto"/>
        <w:left w:val="none" w:sz="0" w:space="0" w:color="auto"/>
        <w:bottom w:val="none" w:sz="0" w:space="0" w:color="auto"/>
        <w:right w:val="none" w:sz="0" w:space="0" w:color="auto"/>
      </w:divBdr>
    </w:div>
    <w:div w:id="949780459">
      <w:bodyDiv w:val="1"/>
      <w:marLeft w:val="0"/>
      <w:marRight w:val="0"/>
      <w:marTop w:val="0"/>
      <w:marBottom w:val="0"/>
      <w:divBdr>
        <w:top w:val="none" w:sz="0" w:space="0" w:color="auto"/>
        <w:left w:val="none" w:sz="0" w:space="0" w:color="auto"/>
        <w:bottom w:val="none" w:sz="0" w:space="0" w:color="auto"/>
        <w:right w:val="none" w:sz="0" w:space="0" w:color="auto"/>
      </w:divBdr>
    </w:div>
    <w:div w:id="949823162">
      <w:bodyDiv w:val="1"/>
      <w:marLeft w:val="0"/>
      <w:marRight w:val="0"/>
      <w:marTop w:val="0"/>
      <w:marBottom w:val="0"/>
      <w:divBdr>
        <w:top w:val="none" w:sz="0" w:space="0" w:color="auto"/>
        <w:left w:val="none" w:sz="0" w:space="0" w:color="auto"/>
        <w:bottom w:val="none" w:sz="0" w:space="0" w:color="auto"/>
        <w:right w:val="none" w:sz="0" w:space="0" w:color="auto"/>
      </w:divBdr>
    </w:div>
    <w:div w:id="950162060">
      <w:bodyDiv w:val="1"/>
      <w:marLeft w:val="0"/>
      <w:marRight w:val="0"/>
      <w:marTop w:val="0"/>
      <w:marBottom w:val="0"/>
      <w:divBdr>
        <w:top w:val="none" w:sz="0" w:space="0" w:color="auto"/>
        <w:left w:val="none" w:sz="0" w:space="0" w:color="auto"/>
        <w:bottom w:val="none" w:sz="0" w:space="0" w:color="auto"/>
        <w:right w:val="none" w:sz="0" w:space="0" w:color="auto"/>
      </w:divBdr>
    </w:div>
    <w:div w:id="950163094">
      <w:bodyDiv w:val="1"/>
      <w:marLeft w:val="0"/>
      <w:marRight w:val="0"/>
      <w:marTop w:val="0"/>
      <w:marBottom w:val="0"/>
      <w:divBdr>
        <w:top w:val="none" w:sz="0" w:space="0" w:color="auto"/>
        <w:left w:val="none" w:sz="0" w:space="0" w:color="auto"/>
        <w:bottom w:val="none" w:sz="0" w:space="0" w:color="auto"/>
        <w:right w:val="none" w:sz="0" w:space="0" w:color="auto"/>
      </w:divBdr>
    </w:div>
    <w:div w:id="950283521">
      <w:bodyDiv w:val="1"/>
      <w:marLeft w:val="0"/>
      <w:marRight w:val="0"/>
      <w:marTop w:val="0"/>
      <w:marBottom w:val="0"/>
      <w:divBdr>
        <w:top w:val="none" w:sz="0" w:space="0" w:color="auto"/>
        <w:left w:val="none" w:sz="0" w:space="0" w:color="auto"/>
        <w:bottom w:val="none" w:sz="0" w:space="0" w:color="auto"/>
        <w:right w:val="none" w:sz="0" w:space="0" w:color="auto"/>
      </w:divBdr>
    </w:div>
    <w:div w:id="950287255">
      <w:bodyDiv w:val="1"/>
      <w:marLeft w:val="0"/>
      <w:marRight w:val="0"/>
      <w:marTop w:val="0"/>
      <w:marBottom w:val="0"/>
      <w:divBdr>
        <w:top w:val="none" w:sz="0" w:space="0" w:color="auto"/>
        <w:left w:val="none" w:sz="0" w:space="0" w:color="auto"/>
        <w:bottom w:val="none" w:sz="0" w:space="0" w:color="auto"/>
        <w:right w:val="none" w:sz="0" w:space="0" w:color="auto"/>
      </w:divBdr>
    </w:div>
    <w:div w:id="950358104">
      <w:bodyDiv w:val="1"/>
      <w:marLeft w:val="0"/>
      <w:marRight w:val="0"/>
      <w:marTop w:val="0"/>
      <w:marBottom w:val="0"/>
      <w:divBdr>
        <w:top w:val="none" w:sz="0" w:space="0" w:color="auto"/>
        <w:left w:val="none" w:sz="0" w:space="0" w:color="auto"/>
        <w:bottom w:val="none" w:sz="0" w:space="0" w:color="auto"/>
        <w:right w:val="none" w:sz="0" w:space="0" w:color="auto"/>
      </w:divBdr>
    </w:div>
    <w:div w:id="950359333">
      <w:bodyDiv w:val="1"/>
      <w:marLeft w:val="0"/>
      <w:marRight w:val="0"/>
      <w:marTop w:val="0"/>
      <w:marBottom w:val="0"/>
      <w:divBdr>
        <w:top w:val="none" w:sz="0" w:space="0" w:color="auto"/>
        <w:left w:val="none" w:sz="0" w:space="0" w:color="auto"/>
        <w:bottom w:val="none" w:sz="0" w:space="0" w:color="auto"/>
        <w:right w:val="none" w:sz="0" w:space="0" w:color="auto"/>
      </w:divBdr>
    </w:div>
    <w:div w:id="950359640">
      <w:bodyDiv w:val="1"/>
      <w:marLeft w:val="0"/>
      <w:marRight w:val="0"/>
      <w:marTop w:val="0"/>
      <w:marBottom w:val="0"/>
      <w:divBdr>
        <w:top w:val="none" w:sz="0" w:space="0" w:color="auto"/>
        <w:left w:val="none" w:sz="0" w:space="0" w:color="auto"/>
        <w:bottom w:val="none" w:sz="0" w:space="0" w:color="auto"/>
        <w:right w:val="none" w:sz="0" w:space="0" w:color="auto"/>
      </w:divBdr>
    </w:div>
    <w:div w:id="950403531">
      <w:bodyDiv w:val="1"/>
      <w:marLeft w:val="0"/>
      <w:marRight w:val="0"/>
      <w:marTop w:val="0"/>
      <w:marBottom w:val="0"/>
      <w:divBdr>
        <w:top w:val="none" w:sz="0" w:space="0" w:color="auto"/>
        <w:left w:val="none" w:sz="0" w:space="0" w:color="auto"/>
        <w:bottom w:val="none" w:sz="0" w:space="0" w:color="auto"/>
        <w:right w:val="none" w:sz="0" w:space="0" w:color="auto"/>
      </w:divBdr>
    </w:div>
    <w:div w:id="950432120">
      <w:bodyDiv w:val="1"/>
      <w:marLeft w:val="0"/>
      <w:marRight w:val="0"/>
      <w:marTop w:val="0"/>
      <w:marBottom w:val="0"/>
      <w:divBdr>
        <w:top w:val="none" w:sz="0" w:space="0" w:color="auto"/>
        <w:left w:val="none" w:sz="0" w:space="0" w:color="auto"/>
        <w:bottom w:val="none" w:sz="0" w:space="0" w:color="auto"/>
        <w:right w:val="none" w:sz="0" w:space="0" w:color="auto"/>
      </w:divBdr>
    </w:div>
    <w:div w:id="950622852">
      <w:bodyDiv w:val="1"/>
      <w:marLeft w:val="0"/>
      <w:marRight w:val="0"/>
      <w:marTop w:val="0"/>
      <w:marBottom w:val="0"/>
      <w:divBdr>
        <w:top w:val="none" w:sz="0" w:space="0" w:color="auto"/>
        <w:left w:val="none" w:sz="0" w:space="0" w:color="auto"/>
        <w:bottom w:val="none" w:sz="0" w:space="0" w:color="auto"/>
        <w:right w:val="none" w:sz="0" w:space="0" w:color="auto"/>
      </w:divBdr>
    </w:div>
    <w:div w:id="950666668">
      <w:bodyDiv w:val="1"/>
      <w:marLeft w:val="0"/>
      <w:marRight w:val="0"/>
      <w:marTop w:val="0"/>
      <w:marBottom w:val="0"/>
      <w:divBdr>
        <w:top w:val="none" w:sz="0" w:space="0" w:color="auto"/>
        <w:left w:val="none" w:sz="0" w:space="0" w:color="auto"/>
        <w:bottom w:val="none" w:sz="0" w:space="0" w:color="auto"/>
        <w:right w:val="none" w:sz="0" w:space="0" w:color="auto"/>
      </w:divBdr>
    </w:div>
    <w:div w:id="950670407">
      <w:bodyDiv w:val="1"/>
      <w:marLeft w:val="0"/>
      <w:marRight w:val="0"/>
      <w:marTop w:val="0"/>
      <w:marBottom w:val="0"/>
      <w:divBdr>
        <w:top w:val="none" w:sz="0" w:space="0" w:color="auto"/>
        <w:left w:val="none" w:sz="0" w:space="0" w:color="auto"/>
        <w:bottom w:val="none" w:sz="0" w:space="0" w:color="auto"/>
        <w:right w:val="none" w:sz="0" w:space="0" w:color="auto"/>
      </w:divBdr>
    </w:div>
    <w:div w:id="950671439">
      <w:bodyDiv w:val="1"/>
      <w:marLeft w:val="0"/>
      <w:marRight w:val="0"/>
      <w:marTop w:val="0"/>
      <w:marBottom w:val="0"/>
      <w:divBdr>
        <w:top w:val="none" w:sz="0" w:space="0" w:color="auto"/>
        <w:left w:val="none" w:sz="0" w:space="0" w:color="auto"/>
        <w:bottom w:val="none" w:sz="0" w:space="0" w:color="auto"/>
        <w:right w:val="none" w:sz="0" w:space="0" w:color="auto"/>
      </w:divBdr>
    </w:div>
    <w:div w:id="950815853">
      <w:bodyDiv w:val="1"/>
      <w:marLeft w:val="0"/>
      <w:marRight w:val="0"/>
      <w:marTop w:val="0"/>
      <w:marBottom w:val="0"/>
      <w:divBdr>
        <w:top w:val="none" w:sz="0" w:space="0" w:color="auto"/>
        <w:left w:val="none" w:sz="0" w:space="0" w:color="auto"/>
        <w:bottom w:val="none" w:sz="0" w:space="0" w:color="auto"/>
        <w:right w:val="none" w:sz="0" w:space="0" w:color="auto"/>
      </w:divBdr>
    </w:div>
    <w:div w:id="950817244">
      <w:bodyDiv w:val="1"/>
      <w:marLeft w:val="0"/>
      <w:marRight w:val="0"/>
      <w:marTop w:val="0"/>
      <w:marBottom w:val="0"/>
      <w:divBdr>
        <w:top w:val="none" w:sz="0" w:space="0" w:color="auto"/>
        <w:left w:val="none" w:sz="0" w:space="0" w:color="auto"/>
        <w:bottom w:val="none" w:sz="0" w:space="0" w:color="auto"/>
        <w:right w:val="none" w:sz="0" w:space="0" w:color="auto"/>
      </w:divBdr>
    </w:div>
    <w:div w:id="950820589">
      <w:bodyDiv w:val="1"/>
      <w:marLeft w:val="0"/>
      <w:marRight w:val="0"/>
      <w:marTop w:val="0"/>
      <w:marBottom w:val="0"/>
      <w:divBdr>
        <w:top w:val="none" w:sz="0" w:space="0" w:color="auto"/>
        <w:left w:val="none" w:sz="0" w:space="0" w:color="auto"/>
        <w:bottom w:val="none" w:sz="0" w:space="0" w:color="auto"/>
        <w:right w:val="none" w:sz="0" w:space="0" w:color="auto"/>
      </w:divBdr>
    </w:div>
    <w:div w:id="950822912">
      <w:bodyDiv w:val="1"/>
      <w:marLeft w:val="0"/>
      <w:marRight w:val="0"/>
      <w:marTop w:val="0"/>
      <w:marBottom w:val="0"/>
      <w:divBdr>
        <w:top w:val="none" w:sz="0" w:space="0" w:color="auto"/>
        <w:left w:val="none" w:sz="0" w:space="0" w:color="auto"/>
        <w:bottom w:val="none" w:sz="0" w:space="0" w:color="auto"/>
        <w:right w:val="none" w:sz="0" w:space="0" w:color="auto"/>
      </w:divBdr>
    </w:div>
    <w:div w:id="950862800">
      <w:bodyDiv w:val="1"/>
      <w:marLeft w:val="0"/>
      <w:marRight w:val="0"/>
      <w:marTop w:val="0"/>
      <w:marBottom w:val="0"/>
      <w:divBdr>
        <w:top w:val="none" w:sz="0" w:space="0" w:color="auto"/>
        <w:left w:val="none" w:sz="0" w:space="0" w:color="auto"/>
        <w:bottom w:val="none" w:sz="0" w:space="0" w:color="auto"/>
        <w:right w:val="none" w:sz="0" w:space="0" w:color="auto"/>
      </w:divBdr>
    </w:div>
    <w:div w:id="950864922">
      <w:bodyDiv w:val="1"/>
      <w:marLeft w:val="0"/>
      <w:marRight w:val="0"/>
      <w:marTop w:val="0"/>
      <w:marBottom w:val="0"/>
      <w:divBdr>
        <w:top w:val="none" w:sz="0" w:space="0" w:color="auto"/>
        <w:left w:val="none" w:sz="0" w:space="0" w:color="auto"/>
        <w:bottom w:val="none" w:sz="0" w:space="0" w:color="auto"/>
        <w:right w:val="none" w:sz="0" w:space="0" w:color="auto"/>
      </w:divBdr>
      <w:divsChild>
        <w:div w:id="1534924301">
          <w:marLeft w:val="0"/>
          <w:marRight w:val="0"/>
          <w:marTop w:val="0"/>
          <w:marBottom w:val="0"/>
          <w:divBdr>
            <w:top w:val="none" w:sz="0" w:space="0" w:color="auto"/>
            <w:left w:val="none" w:sz="0" w:space="0" w:color="auto"/>
            <w:bottom w:val="none" w:sz="0" w:space="0" w:color="auto"/>
            <w:right w:val="none" w:sz="0" w:space="0" w:color="auto"/>
          </w:divBdr>
        </w:div>
      </w:divsChild>
    </w:div>
    <w:div w:id="951090761">
      <w:bodyDiv w:val="1"/>
      <w:marLeft w:val="0"/>
      <w:marRight w:val="0"/>
      <w:marTop w:val="0"/>
      <w:marBottom w:val="0"/>
      <w:divBdr>
        <w:top w:val="none" w:sz="0" w:space="0" w:color="auto"/>
        <w:left w:val="none" w:sz="0" w:space="0" w:color="auto"/>
        <w:bottom w:val="none" w:sz="0" w:space="0" w:color="auto"/>
        <w:right w:val="none" w:sz="0" w:space="0" w:color="auto"/>
      </w:divBdr>
    </w:div>
    <w:div w:id="951134741">
      <w:bodyDiv w:val="1"/>
      <w:marLeft w:val="0"/>
      <w:marRight w:val="0"/>
      <w:marTop w:val="0"/>
      <w:marBottom w:val="0"/>
      <w:divBdr>
        <w:top w:val="none" w:sz="0" w:space="0" w:color="auto"/>
        <w:left w:val="none" w:sz="0" w:space="0" w:color="auto"/>
        <w:bottom w:val="none" w:sz="0" w:space="0" w:color="auto"/>
        <w:right w:val="none" w:sz="0" w:space="0" w:color="auto"/>
      </w:divBdr>
    </w:div>
    <w:div w:id="951205742">
      <w:bodyDiv w:val="1"/>
      <w:marLeft w:val="0"/>
      <w:marRight w:val="0"/>
      <w:marTop w:val="0"/>
      <w:marBottom w:val="0"/>
      <w:divBdr>
        <w:top w:val="none" w:sz="0" w:space="0" w:color="auto"/>
        <w:left w:val="none" w:sz="0" w:space="0" w:color="auto"/>
        <w:bottom w:val="none" w:sz="0" w:space="0" w:color="auto"/>
        <w:right w:val="none" w:sz="0" w:space="0" w:color="auto"/>
      </w:divBdr>
    </w:div>
    <w:div w:id="951279066">
      <w:bodyDiv w:val="1"/>
      <w:marLeft w:val="0"/>
      <w:marRight w:val="0"/>
      <w:marTop w:val="0"/>
      <w:marBottom w:val="0"/>
      <w:divBdr>
        <w:top w:val="none" w:sz="0" w:space="0" w:color="auto"/>
        <w:left w:val="none" w:sz="0" w:space="0" w:color="auto"/>
        <w:bottom w:val="none" w:sz="0" w:space="0" w:color="auto"/>
        <w:right w:val="none" w:sz="0" w:space="0" w:color="auto"/>
      </w:divBdr>
    </w:div>
    <w:div w:id="951285567">
      <w:bodyDiv w:val="1"/>
      <w:marLeft w:val="0"/>
      <w:marRight w:val="0"/>
      <w:marTop w:val="0"/>
      <w:marBottom w:val="0"/>
      <w:divBdr>
        <w:top w:val="none" w:sz="0" w:space="0" w:color="auto"/>
        <w:left w:val="none" w:sz="0" w:space="0" w:color="auto"/>
        <w:bottom w:val="none" w:sz="0" w:space="0" w:color="auto"/>
        <w:right w:val="none" w:sz="0" w:space="0" w:color="auto"/>
      </w:divBdr>
    </w:div>
    <w:div w:id="951327739">
      <w:bodyDiv w:val="1"/>
      <w:marLeft w:val="0"/>
      <w:marRight w:val="0"/>
      <w:marTop w:val="0"/>
      <w:marBottom w:val="0"/>
      <w:divBdr>
        <w:top w:val="none" w:sz="0" w:space="0" w:color="auto"/>
        <w:left w:val="none" w:sz="0" w:space="0" w:color="auto"/>
        <w:bottom w:val="none" w:sz="0" w:space="0" w:color="auto"/>
        <w:right w:val="none" w:sz="0" w:space="0" w:color="auto"/>
      </w:divBdr>
    </w:div>
    <w:div w:id="951546446">
      <w:bodyDiv w:val="1"/>
      <w:marLeft w:val="0"/>
      <w:marRight w:val="0"/>
      <w:marTop w:val="0"/>
      <w:marBottom w:val="0"/>
      <w:divBdr>
        <w:top w:val="none" w:sz="0" w:space="0" w:color="auto"/>
        <w:left w:val="none" w:sz="0" w:space="0" w:color="auto"/>
        <w:bottom w:val="none" w:sz="0" w:space="0" w:color="auto"/>
        <w:right w:val="none" w:sz="0" w:space="0" w:color="auto"/>
      </w:divBdr>
    </w:div>
    <w:div w:id="951588917">
      <w:bodyDiv w:val="1"/>
      <w:marLeft w:val="0"/>
      <w:marRight w:val="0"/>
      <w:marTop w:val="0"/>
      <w:marBottom w:val="0"/>
      <w:divBdr>
        <w:top w:val="none" w:sz="0" w:space="0" w:color="auto"/>
        <w:left w:val="none" w:sz="0" w:space="0" w:color="auto"/>
        <w:bottom w:val="none" w:sz="0" w:space="0" w:color="auto"/>
        <w:right w:val="none" w:sz="0" w:space="0" w:color="auto"/>
      </w:divBdr>
    </w:div>
    <w:div w:id="951742649">
      <w:bodyDiv w:val="1"/>
      <w:marLeft w:val="0"/>
      <w:marRight w:val="0"/>
      <w:marTop w:val="0"/>
      <w:marBottom w:val="0"/>
      <w:divBdr>
        <w:top w:val="none" w:sz="0" w:space="0" w:color="auto"/>
        <w:left w:val="none" w:sz="0" w:space="0" w:color="auto"/>
        <w:bottom w:val="none" w:sz="0" w:space="0" w:color="auto"/>
        <w:right w:val="none" w:sz="0" w:space="0" w:color="auto"/>
      </w:divBdr>
    </w:div>
    <w:div w:id="951783139">
      <w:bodyDiv w:val="1"/>
      <w:marLeft w:val="0"/>
      <w:marRight w:val="0"/>
      <w:marTop w:val="0"/>
      <w:marBottom w:val="0"/>
      <w:divBdr>
        <w:top w:val="none" w:sz="0" w:space="0" w:color="auto"/>
        <w:left w:val="none" w:sz="0" w:space="0" w:color="auto"/>
        <w:bottom w:val="none" w:sz="0" w:space="0" w:color="auto"/>
        <w:right w:val="none" w:sz="0" w:space="0" w:color="auto"/>
      </w:divBdr>
    </w:div>
    <w:div w:id="951783630">
      <w:bodyDiv w:val="1"/>
      <w:marLeft w:val="0"/>
      <w:marRight w:val="0"/>
      <w:marTop w:val="0"/>
      <w:marBottom w:val="0"/>
      <w:divBdr>
        <w:top w:val="none" w:sz="0" w:space="0" w:color="auto"/>
        <w:left w:val="none" w:sz="0" w:space="0" w:color="auto"/>
        <w:bottom w:val="none" w:sz="0" w:space="0" w:color="auto"/>
        <w:right w:val="none" w:sz="0" w:space="0" w:color="auto"/>
      </w:divBdr>
    </w:div>
    <w:div w:id="951784658">
      <w:bodyDiv w:val="1"/>
      <w:marLeft w:val="0"/>
      <w:marRight w:val="0"/>
      <w:marTop w:val="0"/>
      <w:marBottom w:val="0"/>
      <w:divBdr>
        <w:top w:val="none" w:sz="0" w:space="0" w:color="auto"/>
        <w:left w:val="none" w:sz="0" w:space="0" w:color="auto"/>
        <w:bottom w:val="none" w:sz="0" w:space="0" w:color="auto"/>
        <w:right w:val="none" w:sz="0" w:space="0" w:color="auto"/>
      </w:divBdr>
    </w:div>
    <w:div w:id="952132996">
      <w:bodyDiv w:val="1"/>
      <w:marLeft w:val="0"/>
      <w:marRight w:val="0"/>
      <w:marTop w:val="0"/>
      <w:marBottom w:val="0"/>
      <w:divBdr>
        <w:top w:val="none" w:sz="0" w:space="0" w:color="auto"/>
        <w:left w:val="none" w:sz="0" w:space="0" w:color="auto"/>
        <w:bottom w:val="none" w:sz="0" w:space="0" w:color="auto"/>
        <w:right w:val="none" w:sz="0" w:space="0" w:color="auto"/>
      </w:divBdr>
    </w:div>
    <w:div w:id="952244109">
      <w:bodyDiv w:val="1"/>
      <w:marLeft w:val="0"/>
      <w:marRight w:val="0"/>
      <w:marTop w:val="0"/>
      <w:marBottom w:val="0"/>
      <w:divBdr>
        <w:top w:val="none" w:sz="0" w:space="0" w:color="auto"/>
        <w:left w:val="none" w:sz="0" w:space="0" w:color="auto"/>
        <w:bottom w:val="none" w:sz="0" w:space="0" w:color="auto"/>
        <w:right w:val="none" w:sz="0" w:space="0" w:color="auto"/>
      </w:divBdr>
    </w:div>
    <w:div w:id="952244452">
      <w:bodyDiv w:val="1"/>
      <w:marLeft w:val="0"/>
      <w:marRight w:val="0"/>
      <w:marTop w:val="0"/>
      <w:marBottom w:val="0"/>
      <w:divBdr>
        <w:top w:val="none" w:sz="0" w:space="0" w:color="auto"/>
        <w:left w:val="none" w:sz="0" w:space="0" w:color="auto"/>
        <w:bottom w:val="none" w:sz="0" w:space="0" w:color="auto"/>
        <w:right w:val="none" w:sz="0" w:space="0" w:color="auto"/>
      </w:divBdr>
    </w:div>
    <w:div w:id="952245937">
      <w:bodyDiv w:val="1"/>
      <w:marLeft w:val="0"/>
      <w:marRight w:val="0"/>
      <w:marTop w:val="0"/>
      <w:marBottom w:val="0"/>
      <w:divBdr>
        <w:top w:val="none" w:sz="0" w:space="0" w:color="auto"/>
        <w:left w:val="none" w:sz="0" w:space="0" w:color="auto"/>
        <w:bottom w:val="none" w:sz="0" w:space="0" w:color="auto"/>
        <w:right w:val="none" w:sz="0" w:space="0" w:color="auto"/>
      </w:divBdr>
    </w:div>
    <w:div w:id="952250090">
      <w:bodyDiv w:val="1"/>
      <w:marLeft w:val="0"/>
      <w:marRight w:val="0"/>
      <w:marTop w:val="0"/>
      <w:marBottom w:val="0"/>
      <w:divBdr>
        <w:top w:val="none" w:sz="0" w:space="0" w:color="auto"/>
        <w:left w:val="none" w:sz="0" w:space="0" w:color="auto"/>
        <w:bottom w:val="none" w:sz="0" w:space="0" w:color="auto"/>
        <w:right w:val="none" w:sz="0" w:space="0" w:color="auto"/>
      </w:divBdr>
    </w:div>
    <w:div w:id="952323247">
      <w:bodyDiv w:val="1"/>
      <w:marLeft w:val="0"/>
      <w:marRight w:val="0"/>
      <w:marTop w:val="0"/>
      <w:marBottom w:val="0"/>
      <w:divBdr>
        <w:top w:val="none" w:sz="0" w:space="0" w:color="auto"/>
        <w:left w:val="none" w:sz="0" w:space="0" w:color="auto"/>
        <w:bottom w:val="none" w:sz="0" w:space="0" w:color="auto"/>
        <w:right w:val="none" w:sz="0" w:space="0" w:color="auto"/>
      </w:divBdr>
    </w:div>
    <w:div w:id="952396843">
      <w:bodyDiv w:val="1"/>
      <w:marLeft w:val="0"/>
      <w:marRight w:val="0"/>
      <w:marTop w:val="0"/>
      <w:marBottom w:val="0"/>
      <w:divBdr>
        <w:top w:val="none" w:sz="0" w:space="0" w:color="auto"/>
        <w:left w:val="none" w:sz="0" w:space="0" w:color="auto"/>
        <w:bottom w:val="none" w:sz="0" w:space="0" w:color="auto"/>
        <w:right w:val="none" w:sz="0" w:space="0" w:color="auto"/>
      </w:divBdr>
    </w:div>
    <w:div w:id="952399702">
      <w:bodyDiv w:val="1"/>
      <w:marLeft w:val="0"/>
      <w:marRight w:val="0"/>
      <w:marTop w:val="0"/>
      <w:marBottom w:val="0"/>
      <w:divBdr>
        <w:top w:val="none" w:sz="0" w:space="0" w:color="auto"/>
        <w:left w:val="none" w:sz="0" w:space="0" w:color="auto"/>
        <w:bottom w:val="none" w:sz="0" w:space="0" w:color="auto"/>
        <w:right w:val="none" w:sz="0" w:space="0" w:color="auto"/>
      </w:divBdr>
    </w:div>
    <w:div w:id="952442903">
      <w:bodyDiv w:val="1"/>
      <w:marLeft w:val="0"/>
      <w:marRight w:val="0"/>
      <w:marTop w:val="0"/>
      <w:marBottom w:val="0"/>
      <w:divBdr>
        <w:top w:val="none" w:sz="0" w:space="0" w:color="auto"/>
        <w:left w:val="none" w:sz="0" w:space="0" w:color="auto"/>
        <w:bottom w:val="none" w:sz="0" w:space="0" w:color="auto"/>
        <w:right w:val="none" w:sz="0" w:space="0" w:color="auto"/>
      </w:divBdr>
    </w:div>
    <w:div w:id="952446951">
      <w:bodyDiv w:val="1"/>
      <w:marLeft w:val="0"/>
      <w:marRight w:val="0"/>
      <w:marTop w:val="0"/>
      <w:marBottom w:val="0"/>
      <w:divBdr>
        <w:top w:val="none" w:sz="0" w:space="0" w:color="auto"/>
        <w:left w:val="none" w:sz="0" w:space="0" w:color="auto"/>
        <w:bottom w:val="none" w:sz="0" w:space="0" w:color="auto"/>
        <w:right w:val="none" w:sz="0" w:space="0" w:color="auto"/>
      </w:divBdr>
    </w:div>
    <w:div w:id="952592826">
      <w:bodyDiv w:val="1"/>
      <w:marLeft w:val="0"/>
      <w:marRight w:val="0"/>
      <w:marTop w:val="0"/>
      <w:marBottom w:val="0"/>
      <w:divBdr>
        <w:top w:val="none" w:sz="0" w:space="0" w:color="auto"/>
        <w:left w:val="none" w:sz="0" w:space="0" w:color="auto"/>
        <w:bottom w:val="none" w:sz="0" w:space="0" w:color="auto"/>
        <w:right w:val="none" w:sz="0" w:space="0" w:color="auto"/>
      </w:divBdr>
    </w:div>
    <w:div w:id="952706709">
      <w:bodyDiv w:val="1"/>
      <w:marLeft w:val="0"/>
      <w:marRight w:val="0"/>
      <w:marTop w:val="0"/>
      <w:marBottom w:val="0"/>
      <w:divBdr>
        <w:top w:val="none" w:sz="0" w:space="0" w:color="auto"/>
        <w:left w:val="none" w:sz="0" w:space="0" w:color="auto"/>
        <w:bottom w:val="none" w:sz="0" w:space="0" w:color="auto"/>
        <w:right w:val="none" w:sz="0" w:space="0" w:color="auto"/>
      </w:divBdr>
    </w:div>
    <w:div w:id="952715596">
      <w:bodyDiv w:val="1"/>
      <w:marLeft w:val="0"/>
      <w:marRight w:val="0"/>
      <w:marTop w:val="0"/>
      <w:marBottom w:val="0"/>
      <w:divBdr>
        <w:top w:val="none" w:sz="0" w:space="0" w:color="auto"/>
        <w:left w:val="none" w:sz="0" w:space="0" w:color="auto"/>
        <w:bottom w:val="none" w:sz="0" w:space="0" w:color="auto"/>
        <w:right w:val="none" w:sz="0" w:space="0" w:color="auto"/>
      </w:divBdr>
    </w:div>
    <w:div w:id="952899793">
      <w:bodyDiv w:val="1"/>
      <w:marLeft w:val="0"/>
      <w:marRight w:val="0"/>
      <w:marTop w:val="0"/>
      <w:marBottom w:val="0"/>
      <w:divBdr>
        <w:top w:val="none" w:sz="0" w:space="0" w:color="auto"/>
        <w:left w:val="none" w:sz="0" w:space="0" w:color="auto"/>
        <w:bottom w:val="none" w:sz="0" w:space="0" w:color="auto"/>
        <w:right w:val="none" w:sz="0" w:space="0" w:color="auto"/>
      </w:divBdr>
    </w:div>
    <w:div w:id="952976238">
      <w:bodyDiv w:val="1"/>
      <w:marLeft w:val="0"/>
      <w:marRight w:val="0"/>
      <w:marTop w:val="0"/>
      <w:marBottom w:val="0"/>
      <w:divBdr>
        <w:top w:val="none" w:sz="0" w:space="0" w:color="auto"/>
        <w:left w:val="none" w:sz="0" w:space="0" w:color="auto"/>
        <w:bottom w:val="none" w:sz="0" w:space="0" w:color="auto"/>
        <w:right w:val="none" w:sz="0" w:space="0" w:color="auto"/>
      </w:divBdr>
    </w:div>
    <w:div w:id="952983675">
      <w:bodyDiv w:val="1"/>
      <w:marLeft w:val="0"/>
      <w:marRight w:val="0"/>
      <w:marTop w:val="0"/>
      <w:marBottom w:val="0"/>
      <w:divBdr>
        <w:top w:val="none" w:sz="0" w:space="0" w:color="auto"/>
        <w:left w:val="none" w:sz="0" w:space="0" w:color="auto"/>
        <w:bottom w:val="none" w:sz="0" w:space="0" w:color="auto"/>
        <w:right w:val="none" w:sz="0" w:space="0" w:color="auto"/>
      </w:divBdr>
    </w:div>
    <w:div w:id="953099182">
      <w:bodyDiv w:val="1"/>
      <w:marLeft w:val="0"/>
      <w:marRight w:val="0"/>
      <w:marTop w:val="0"/>
      <w:marBottom w:val="0"/>
      <w:divBdr>
        <w:top w:val="none" w:sz="0" w:space="0" w:color="auto"/>
        <w:left w:val="none" w:sz="0" w:space="0" w:color="auto"/>
        <w:bottom w:val="none" w:sz="0" w:space="0" w:color="auto"/>
        <w:right w:val="none" w:sz="0" w:space="0" w:color="auto"/>
      </w:divBdr>
    </w:div>
    <w:div w:id="953101188">
      <w:bodyDiv w:val="1"/>
      <w:marLeft w:val="0"/>
      <w:marRight w:val="0"/>
      <w:marTop w:val="0"/>
      <w:marBottom w:val="0"/>
      <w:divBdr>
        <w:top w:val="none" w:sz="0" w:space="0" w:color="auto"/>
        <w:left w:val="none" w:sz="0" w:space="0" w:color="auto"/>
        <w:bottom w:val="none" w:sz="0" w:space="0" w:color="auto"/>
        <w:right w:val="none" w:sz="0" w:space="0" w:color="auto"/>
      </w:divBdr>
    </w:div>
    <w:div w:id="953247971">
      <w:bodyDiv w:val="1"/>
      <w:marLeft w:val="0"/>
      <w:marRight w:val="0"/>
      <w:marTop w:val="0"/>
      <w:marBottom w:val="0"/>
      <w:divBdr>
        <w:top w:val="none" w:sz="0" w:space="0" w:color="auto"/>
        <w:left w:val="none" w:sz="0" w:space="0" w:color="auto"/>
        <w:bottom w:val="none" w:sz="0" w:space="0" w:color="auto"/>
        <w:right w:val="none" w:sz="0" w:space="0" w:color="auto"/>
      </w:divBdr>
    </w:div>
    <w:div w:id="953250862">
      <w:bodyDiv w:val="1"/>
      <w:marLeft w:val="0"/>
      <w:marRight w:val="0"/>
      <w:marTop w:val="0"/>
      <w:marBottom w:val="0"/>
      <w:divBdr>
        <w:top w:val="none" w:sz="0" w:space="0" w:color="auto"/>
        <w:left w:val="none" w:sz="0" w:space="0" w:color="auto"/>
        <w:bottom w:val="none" w:sz="0" w:space="0" w:color="auto"/>
        <w:right w:val="none" w:sz="0" w:space="0" w:color="auto"/>
      </w:divBdr>
    </w:div>
    <w:div w:id="953290715">
      <w:bodyDiv w:val="1"/>
      <w:marLeft w:val="0"/>
      <w:marRight w:val="0"/>
      <w:marTop w:val="0"/>
      <w:marBottom w:val="0"/>
      <w:divBdr>
        <w:top w:val="none" w:sz="0" w:space="0" w:color="auto"/>
        <w:left w:val="none" w:sz="0" w:space="0" w:color="auto"/>
        <w:bottom w:val="none" w:sz="0" w:space="0" w:color="auto"/>
        <w:right w:val="none" w:sz="0" w:space="0" w:color="auto"/>
      </w:divBdr>
    </w:div>
    <w:div w:id="953362183">
      <w:bodyDiv w:val="1"/>
      <w:marLeft w:val="0"/>
      <w:marRight w:val="0"/>
      <w:marTop w:val="0"/>
      <w:marBottom w:val="0"/>
      <w:divBdr>
        <w:top w:val="none" w:sz="0" w:space="0" w:color="auto"/>
        <w:left w:val="none" w:sz="0" w:space="0" w:color="auto"/>
        <w:bottom w:val="none" w:sz="0" w:space="0" w:color="auto"/>
        <w:right w:val="none" w:sz="0" w:space="0" w:color="auto"/>
      </w:divBdr>
    </w:div>
    <w:div w:id="953363650">
      <w:bodyDiv w:val="1"/>
      <w:marLeft w:val="0"/>
      <w:marRight w:val="0"/>
      <w:marTop w:val="0"/>
      <w:marBottom w:val="0"/>
      <w:divBdr>
        <w:top w:val="none" w:sz="0" w:space="0" w:color="auto"/>
        <w:left w:val="none" w:sz="0" w:space="0" w:color="auto"/>
        <w:bottom w:val="none" w:sz="0" w:space="0" w:color="auto"/>
        <w:right w:val="none" w:sz="0" w:space="0" w:color="auto"/>
      </w:divBdr>
    </w:div>
    <w:div w:id="953370308">
      <w:bodyDiv w:val="1"/>
      <w:marLeft w:val="0"/>
      <w:marRight w:val="0"/>
      <w:marTop w:val="0"/>
      <w:marBottom w:val="0"/>
      <w:divBdr>
        <w:top w:val="none" w:sz="0" w:space="0" w:color="auto"/>
        <w:left w:val="none" w:sz="0" w:space="0" w:color="auto"/>
        <w:bottom w:val="none" w:sz="0" w:space="0" w:color="auto"/>
        <w:right w:val="none" w:sz="0" w:space="0" w:color="auto"/>
      </w:divBdr>
    </w:div>
    <w:div w:id="953437819">
      <w:bodyDiv w:val="1"/>
      <w:marLeft w:val="0"/>
      <w:marRight w:val="0"/>
      <w:marTop w:val="0"/>
      <w:marBottom w:val="0"/>
      <w:divBdr>
        <w:top w:val="none" w:sz="0" w:space="0" w:color="auto"/>
        <w:left w:val="none" w:sz="0" w:space="0" w:color="auto"/>
        <w:bottom w:val="none" w:sz="0" w:space="0" w:color="auto"/>
        <w:right w:val="none" w:sz="0" w:space="0" w:color="auto"/>
      </w:divBdr>
    </w:div>
    <w:div w:id="953562443">
      <w:bodyDiv w:val="1"/>
      <w:marLeft w:val="0"/>
      <w:marRight w:val="0"/>
      <w:marTop w:val="0"/>
      <w:marBottom w:val="0"/>
      <w:divBdr>
        <w:top w:val="none" w:sz="0" w:space="0" w:color="auto"/>
        <w:left w:val="none" w:sz="0" w:space="0" w:color="auto"/>
        <w:bottom w:val="none" w:sz="0" w:space="0" w:color="auto"/>
        <w:right w:val="none" w:sz="0" w:space="0" w:color="auto"/>
      </w:divBdr>
    </w:div>
    <w:div w:id="953680182">
      <w:bodyDiv w:val="1"/>
      <w:marLeft w:val="0"/>
      <w:marRight w:val="0"/>
      <w:marTop w:val="0"/>
      <w:marBottom w:val="0"/>
      <w:divBdr>
        <w:top w:val="none" w:sz="0" w:space="0" w:color="auto"/>
        <w:left w:val="none" w:sz="0" w:space="0" w:color="auto"/>
        <w:bottom w:val="none" w:sz="0" w:space="0" w:color="auto"/>
        <w:right w:val="none" w:sz="0" w:space="0" w:color="auto"/>
      </w:divBdr>
    </w:div>
    <w:div w:id="953757193">
      <w:bodyDiv w:val="1"/>
      <w:marLeft w:val="0"/>
      <w:marRight w:val="0"/>
      <w:marTop w:val="0"/>
      <w:marBottom w:val="0"/>
      <w:divBdr>
        <w:top w:val="none" w:sz="0" w:space="0" w:color="auto"/>
        <w:left w:val="none" w:sz="0" w:space="0" w:color="auto"/>
        <w:bottom w:val="none" w:sz="0" w:space="0" w:color="auto"/>
        <w:right w:val="none" w:sz="0" w:space="0" w:color="auto"/>
      </w:divBdr>
    </w:div>
    <w:div w:id="953825943">
      <w:bodyDiv w:val="1"/>
      <w:marLeft w:val="0"/>
      <w:marRight w:val="0"/>
      <w:marTop w:val="0"/>
      <w:marBottom w:val="0"/>
      <w:divBdr>
        <w:top w:val="none" w:sz="0" w:space="0" w:color="auto"/>
        <w:left w:val="none" w:sz="0" w:space="0" w:color="auto"/>
        <w:bottom w:val="none" w:sz="0" w:space="0" w:color="auto"/>
        <w:right w:val="none" w:sz="0" w:space="0" w:color="auto"/>
      </w:divBdr>
    </w:div>
    <w:div w:id="954017159">
      <w:bodyDiv w:val="1"/>
      <w:marLeft w:val="0"/>
      <w:marRight w:val="0"/>
      <w:marTop w:val="0"/>
      <w:marBottom w:val="0"/>
      <w:divBdr>
        <w:top w:val="none" w:sz="0" w:space="0" w:color="auto"/>
        <w:left w:val="none" w:sz="0" w:space="0" w:color="auto"/>
        <w:bottom w:val="none" w:sz="0" w:space="0" w:color="auto"/>
        <w:right w:val="none" w:sz="0" w:space="0" w:color="auto"/>
      </w:divBdr>
    </w:div>
    <w:div w:id="954101182">
      <w:bodyDiv w:val="1"/>
      <w:marLeft w:val="0"/>
      <w:marRight w:val="0"/>
      <w:marTop w:val="0"/>
      <w:marBottom w:val="0"/>
      <w:divBdr>
        <w:top w:val="none" w:sz="0" w:space="0" w:color="auto"/>
        <w:left w:val="none" w:sz="0" w:space="0" w:color="auto"/>
        <w:bottom w:val="none" w:sz="0" w:space="0" w:color="auto"/>
        <w:right w:val="none" w:sz="0" w:space="0" w:color="auto"/>
      </w:divBdr>
    </w:div>
    <w:div w:id="954143093">
      <w:bodyDiv w:val="1"/>
      <w:marLeft w:val="0"/>
      <w:marRight w:val="0"/>
      <w:marTop w:val="0"/>
      <w:marBottom w:val="0"/>
      <w:divBdr>
        <w:top w:val="none" w:sz="0" w:space="0" w:color="auto"/>
        <w:left w:val="none" w:sz="0" w:space="0" w:color="auto"/>
        <w:bottom w:val="none" w:sz="0" w:space="0" w:color="auto"/>
        <w:right w:val="none" w:sz="0" w:space="0" w:color="auto"/>
      </w:divBdr>
    </w:div>
    <w:div w:id="954170756">
      <w:bodyDiv w:val="1"/>
      <w:marLeft w:val="0"/>
      <w:marRight w:val="0"/>
      <w:marTop w:val="0"/>
      <w:marBottom w:val="0"/>
      <w:divBdr>
        <w:top w:val="none" w:sz="0" w:space="0" w:color="auto"/>
        <w:left w:val="none" w:sz="0" w:space="0" w:color="auto"/>
        <w:bottom w:val="none" w:sz="0" w:space="0" w:color="auto"/>
        <w:right w:val="none" w:sz="0" w:space="0" w:color="auto"/>
      </w:divBdr>
    </w:div>
    <w:div w:id="954215642">
      <w:bodyDiv w:val="1"/>
      <w:marLeft w:val="0"/>
      <w:marRight w:val="0"/>
      <w:marTop w:val="0"/>
      <w:marBottom w:val="0"/>
      <w:divBdr>
        <w:top w:val="none" w:sz="0" w:space="0" w:color="auto"/>
        <w:left w:val="none" w:sz="0" w:space="0" w:color="auto"/>
        <w:bottom w:val="none" w:sz="0" w:space="0" w:color="auto"/>
        <w:right w:val="none" w:sz="0" w:space="0" w:color="auto"/>
      </w:divBdr>
    </w:div>
    <w:div w:id="954216505">
      <w:bodyDiv w:val="1"/>
      <w:marLeft w:val="0"/>
      <w:marRight w:val="0"/>
      <w:marTop w:val="0"/>
      <w:marBottom w:val="0"/>
      <w:divBdr>
        <w:top w:val="none" w:sz="0" w:space="0" w:color="auto"/>
        <w:left w:val="none" w:sz="0" w:space="0" w:color="auto"/>
        <w:bottom w:val="none" w:sz="0" w:space="0" w:color="auto"/>
        <w:right w:val="none" w:sz="0" w:space="0" w:color="auto"/>
      </w:divBdr>
    </w:div>
    <w:div w:id="954287787">
      <w:bodyDiv w:val="1"/>
      <w:marLeft w:val="0"/>
      <w:marRight w:val="0"/>
      <w:marTop w:val="0"/>
      <w:marBottom w:val="0"/>
      <w:divBdr>
        <w:top w:val="none" w:sz="0" w:space="0" w:color="auto"/>
        <w:left w:val="none" w:sz="0" w:space="0" w:color="auto"/>
        <w:bottom w:val="none" w:sz="0" w:space="0" w:color="auto"/>
        <w:right w:val="none" w:sz="0" w:space="0" w:color="auto"/>
      </w:divBdr>
    </w:div>
    <w:div w:id="954290730">
      <w:bodyDiv w:val="1"/>
      <w:marLeft w:val="0"/>
      <w:marRight w:val="0"/>
      <w:marTop w:val="0"/>
      <w:marBottom w:val="0"/>
      <w:divBdr>
        <w:top w:val="none" w:sz="0" w:space="0" w:color="auto"/>
        <w:left w:val="none" w:sz="0" w:space="0" w:color="auto"/>
        <w:bottom w:val="none" w:sz="0" w:space="0" w:color="auto"/>
        <w:right w:val="none" w:sz="0" w:space="0" w:color="auto"/>
      </w:divBdr>
    </w:div>
    <w:div w:id="954292713">
      <w:bodyDiv w:val="1"/>
      <w:marLeft w:val="0"/>
      <w:marRight w:val="0"/>
      <w:marTop w:val="0"/>
      <w:marBottom w:val="0"/>
      <w:divBdr>
        <w:top w:val="none" w:sz="0" w:space="0" w:color="auto"/>
        <w:left w:val="none" w:sz="0" w:space="0" w:color="auto"/>
        <w:bottom w:val="none" w:sz="0" w:space="0" w:color="auto"/>
        <w:right w:val="none" w:sz="0" w:space="0" w:color="auto"/>
      </w:divBdr>
    </w:div>
    <w:div w:id="954293432">
      <w:bodyDiv w:val="1"/>
      <w:marLeft w:val="0"/>
      <w:marRight w:val="0"/>
      <w:marTop w:val="0"/>
      <w:marBottom w:val="0"/>
      <w:divBdr>
        <w:top w:val="none" w:sz="0" w:space="0" w:color="auto"/>
        <w:left w:val="none" w:sz="0" w:space="0" w:color="auto"/>
        <w:bottom w:val="none" w:sz="0" w:space="0" w:color="auto"/>
        <w:right w:val="none" w:sz="0" w:space="0" w:color="auto"/>
      </w:divBdr>
    </w:div>
    <w:div w:id="954408618">
      <w:bodyDiv w:val="1"/>
      <w:marLeft w:val="0"/>
      <w:marRight w:val="0"/>
      <w:marTop w:val="0"/>
      <w:marBottom w:val="0"/>
      <w:divBdr>
        <w:top w:val="none" w:sz="0" w:space="0" w:color="auto"/>
        <w:left w:val="none" w:sz="0" w:space="0" w:color="auto"/>
        <w:bottom w:val="none" w:sz="0" w:space="0" w:color="auto"/>
        <w:right w:val="none" w:sz="0" w:space="0" w:color="auto"/>
      </w:divBdr>
    </w:div>
    <w:div w:id="954410994">
      <w:bodyDiv w:val="1"/>
      <w:marLeft w:val="0"/>
      <w:marRight w:val="0"/>
      <w:marTop w:val="0"/>
      <w:marBottom w:val="0"/>
      <w:divBdr>
        <w:top w:val="none" w:sz="0" w:space="0" w:color="auto"/>
        <w:left w:val="none" w:sz="0" w:space="0" w:color="auto"/>
        <w:bottom w:val="none" w:sz="0" w:space="0" w:color="auto"/>
        <w:right w:val="none" w:sz="0" w:space="0" w:color="auto"/>
      </w:divBdr>
    </w:div>
    <w:div w:id="954557312">
      <w:bodyDiv w:val="1"/>
      <w:marLeft w:val="0"/>
      <w:marRight w:val="0"/>
      <w:marTop w:val="0"/>
      <w:marBottom w:val="0"/>
      <w:divBdr>
        <w:top w:val="none" w:sz="0" w:space="0" w:color="auto"/>
        <w:left w:val="none" w:sz="0" w:space="0" w:color="auto"/>
        <w:bottom w:val="none" w:sz="0" w:space="0" w:color="auto"/>
        <w:right w:val="none" w:sz="0" w:space="0" w:color="auto"/>
      </w:divBdr>
    </w:div>
    <w:div w:id="954558573">
      <w:bodyDiv w:val="1"/>
      <w:marLeft w:val="0"/>
      <w:marRight w:val="0"/>
      <w:marTop w:val="0"/>
      <w:marBottom w:val="0"/>
      <w:divBdr>
        <w:top w:val="none" w:sz="0" w:space="0" w:color="auto"/>
        <w:left w:val="none" w:sz="0" w:space="0" w:color="auto"/>
        <w:bottom w:val="none" w:sz="0" w:space="0" w:color="auto"/>
        <w:right w:val="none" w:sz="0" w:space="0" w:color="auto"/>
      </w:divBdr>
    </w:div>
    <w:div w:id="954561386">
      <w:bodyDiv w:val="1"/>
      <w:marLeft w:val="0"/>
      <w:marRight w:val="0"/>
      <w:marTop w:val="0"/>
      <w:marBottom w:val="0"/>
      <w:divBdr>
        <w:top w:val="none" w:sz="0" w:space="0" w:color="auto"/>
        <w:left w:val="none" w:sz="0" w:space="0" w:color="auto"/>
        <w:bottom w:val="none" w:sz="0" w:space="0" w:color="auto"/>
        <w:right w:val="none" w:sz="0" w:space="0" w:color="auto"/>
      </w:divBdr>
    </w:div>
    <w:div w:id="954562928">
      <w:bodyDiv w:val="1"/>
      <w:marLeft w:val="0"/>
      <w:marRight w:val="0"/>
      <w:marTop w:val="0"/>
      <w:marBottom w:val="0"/>
      <w:divBdr>
        <w:top w:val="none" w:sz="0" w:space="0" w:color="auto"/>
        <w:left w:val="none" w:sz="0" w:space="0" w:color="auto"/>
        <w:bottom w:val="none" w:sz="0" w:space="0" w:color="auto"/>
        <w:right w:val="none" w:sz="0" w:space="0" w:color="auto"/>
      </w:divBdr>
    </w:div>
    <w:div w:id="954605110">
      <w:bodyDiv w:val="1"/>
      <w:marLeft w:val="0"/>
      <w:marRight w:val="0"/>
      <w:marTop w:val="0"/>
      <w:marBottom w:val="0"/>
      <w:divBdr>
        <w:top w:val="none" w:sz="0" w:space="0" w:color="auto"/>
        <w:left w:val="none" w:sz="0" w:space="0" w:color="auto"/>
        <w:bottom w:val="none" w:sz="0" w:space="0" w:color="auto"/>
        <w:right w:val="none" w:sz="0" w:space="0" w:color="auto"/>
      </w:divBdr>
    </w:div>
    <w:div w:id="954671636">
      <w:bodyDiv w:val="1"/>
      <w:marLeft w:val="0"/>
      <w:marRight w:val="0"/>
      <w:marTop w:val="0"/>
      <w:marBottom w:val="0"/>
      <w:divBdr>
        <w:top w:val="none" w:sz="0" w:space="0" w:color="auto"/>
        <w:left w:val="none" w:sz="0" w:space="0" w:color="auto"/>
        <w:bottom w:val="none" w:sz="0" w:space="0" w:color="auto"/>
        <w:right w:val="none" w:sz="0" w:space="0" w:color="auto"/>
      </w:divBdr>
    </w:div>
    <w:div w:id="954671720">
      <w:bodyDiv w:val="1"/>
      <w:marLeft w:val="0"/>
      <w:marRight w:val="0"/>
      <w:marTop w:val="0"/>
      <w:marBottom w:val="0"/>
      <w:divBdr>
        <w:top w:val="none" w:sz="0" w:space="0" w:color="auto"/>
        <w:left w:val="none" w:sz="0" w:space="0" w:color="auto"/>
        <w:bottom w:val="none" w:sz="0" w:space="0" w:color="auto"/>
        <w:right w:val="none" w:sz="0" w:space="0" w:color="auto"/>
      </w:divBdr>
    </w:div>
    <w:div w:id="954675211">
      <w:bodyDiv w:val="1"/>
      <w:marLeft w:val="0"/>
      <w:marRight w:val="0"/>
      <w:marTop w:val="0"/>
      <w:marBottom w:val="0"/>
      <w:divBdr>
        <w:top w:val="none" w:sz="0" w:space="0" w:color="auto"/>
        <w:left w:val="none" w:sz="0" w:space="0" w:color="auto"/>
        <w:bottom w:val="none" w:sz="0" w:space="0" w:color="auto"/>
        <w:right w:val="none" w:sz="0" w:space="0" w:color="auto"/>
      </w:divBdr>
    </w:div>
    <w:div w:id="954754060">
      <w:bodyDiv w:val="1"/>
      <w:marLeft w:val="0"/>
      <w:marRight w:val="0"/>
      <w:marTop w:val="0"/>
      <w:marBottom w:val="0"/>
      <w:divBdr>
        <w:top w:val="none" w:sz="0" w:space="0" w:color="auto"/>
        <w:left w:val="none" w:sz="0" w:space="0" w:color="auto"/>
        <w:bottom w:val="none" w:sz="0" w:space="0" w:color="auto"/>
        <w:right w:val="none" w:sz="0" w:space="0" w:color="auto"/>
      </w:divBdr>
    </w:div>
    <w:div w:id="954795853">
      <w:bodyDiv w:val="1"/>
      <w:marLeft w:val="0"/>
      <w:marRight w:val="0"/>
      <w:marTop w:val="0"/>
      <w:marBottom w:val="0"/>
      <w:divBdr>
        <w:top w:val="none" w:sz="0" w:space="0" w:color="auto"/>
        <w:left w:val="none" w:sz="0" w:space="0" w:color="auto"/>
        <w:bottom w:val="none" w:sz="0" w:space="0" w:color="auto"/>
        <w:right w:val="none" w:sz="0" w:space="0" w:color="auto"/>
      </w:divBdr>
    </w:div>
    <w:div w:id="954871470">
      <w:bodyDiv w:val="1"/>
      <w:marLeft w:val="0"/>
      <w:marRight w:val="0"/>
      <w:marTop w:val="0"/>
      <w:marBottom w:val="0"/>
      <w:divBdr>
        <w:top w:val="none" w:sz="0" w:space="0" w:color="auto"/>
        <w:left w:val="none" w:sz="0" w:space="0" w:color="auto"/>
        <w:bottom w:val="none" w:sz="0" w:space="0" w:color="auto"/>
        <w:right w:val="none" w:sz="0" w:space="0" w:color="auto"/>
      </w:divBdr>
    </w:div>
    <w:div w:id="954872495">
      <w:bodyDiv w:val="1"/>
      <w:marLeft w:val="0"/>
      <w:marRight w:val="0"/>
      <w:marTop w:val="0"/>
      <w:marBottom w:val="0"/>
      <w:divBdr>
        <w:top w:val="none" w:sz="0" w:space="0" w:color="auto"/>
        <w:left w:val="none" w:sz="0" w:space="0" w:color="auto"/>
        <w:bottom w:val="none" w:sz="0" w:space="0" w:color="auto"/>
        <w:right w:val="none" w:sz="0" w:space="0" w:color="auto"/>
      </w:divBdr>
    </w:div>
    <w:div w:id="955019979">
      <w:bodyDiv w:val="1"/>
      <w:marLeft w:val="0"/>
      <w:marRight w:val="0"/>
      <w:marTop w:val="0"/>
      <w:marBottom w:val="0"/>
      <w:divBdr>
        <w:top w:val="none" w:sz="0" w:space="0" w:color="auto"/>
        <w:left w:val="none" w:sz="0" w:space="0" w:color="auto"/>
        <w:bottom w:val="none" w:sz="0" w:space="0" w:color="auto"/>
        <w:right w:val="none" w:sz="0" w:space="0" w:color="auto"/>
      </w:divBdr>
    </w:div>
    <w:div w:id="955058623">
      <w:bodyDiv w:val="1"/>
      <w:marLeft w:val="0"/>
      <w:marRight w:val="0"/>
      <w:marTop w:val="0"/>
      <w:marBottom w:val="0"/>
      <w:divBdr>
        <w:top w:val="none" w:sz="0" w:space="0" w:color="auto"/>
        <w:left w:val="none" w:sz="0" w:space="0" w:color="auto"/>
        <w:bottom w:val="none" w:sz="0" w:space="0" w:color="auto"/>
        <w:right w:val="none" w:sz="0" w:space="0" w:color="auto"/>
      </w:divBdr>
    </w:div>
    <w:div w:id="955059188">
      <w:bodyDiv w:val="1"/>
      <w:marLeft w:val="0"/>
      <w:marRight w:val="0"/>
      <w:marTop w:val="0"/>
      <w:marBottom w:val="0"/>
      <w:divBdr>
        <w:top w:val="none" w:sz="0" w:space="0" w:color="auto"/>
        <w:left w:val="none" w:sz="0" w:space="0" w:color="auto"/>
        <w:bottom w:val="none" w:sz="0" w:space="0" w:color="auto"/>
        <w:right w:val="none" w:sz="0" w:space="0" w:color="auto"/>
      </w:divBdr>
    </w:div>
    <w:div w:id="955061512">
      <w:bodyDiv w:val="1"/>
      <w:marLeft w:val="0"/>
      <w:marRight w:val="0"/>
      <w:marTop w:val="0"/>
      <w:marBottom w:val="0"/>
      <w:divBdr>
        <w:top w:val="none" w:sz="0" w:space="0" w:color="auto"/>
        <w:left w:val="none" w:sz="0" w:space="0" w:color="auto"/>
        <w:bottom w:val="none" w:sz="0" w:space="0" w:color="auto"/>
        <w:right w:val="none" w:sz="0" w:space="0" w:color="auto"/>
      </w:divBdr>
    </w:div>
    <w:div w:id="955066889">
      <w:bodyDiv w:val="1"/>
      <w:marLeft w:val="0"/>
      <w:marRight w:val="0"/>
      <w:marTop w:val="0"/>
      <w:marBottom w:val="0"/>
      <w:divBdr>
        <w:top w:val="none" w:sz="0" w:space="0" w:color="auto"/>
        <w:left w:val="none" w:sz="0" w:space="0" w:color="auto"/>
        <w:bottom w:val="none" w:sz="0" w:space="0" w:color="auto"/>
        <w:right w:val="none" w:sz="0" w:space="0" w:color="auto"/>
      </w:divBdr>
    </w:div>
    <w:div w:id="955139229">
      <w:bodyDiv w:val="1"/>
      <w:marLeft w:val="0"/>
      <w:marRight w:val="0"/>
      <w:marTop w:val="0"/>
      <w:marBottom w:val="0"/>
      <w:divBdr>
        <w:top w:val="none" w:sz="0" w:space="0" w:color="auto"/>
        <w:left w:val="none" w:sz="0" w:space="0" w:color="auto"/>
        <w:bottom w:val="none" w:sz="0" w:space="0" w:color="auto"/>
        <w:right w:val="none" w:sz="0" w:space="0" w:color="auto"/>
      </w:divBdr>
    </w:div>
    <w:div w:id="955139805">
      <w:bodyDiv w:val="1"/>
      <w:marLeft w:val="0"/>
      <w:marRight w:val="0"/>
      <w:marTop w:val="0"/>
      <w:marBottom w:val="0"/>
      <w:divBdr>
        <w:top w:val="none" w:sz="0" w:space="0" w:color="auto"/>
        <w:left w:val="none" w:sz="0" w:space="0" w:color="auto"/>
        <w:bottom w:val="none" w:sz="0" w:space="0" w:color="auto"/>
        <w:right w:val="none" w:sz="0" w:space="0" w:color="auto"/>
      </w:divBdr>
    </w:div>
    <w:div w:id="955140521">
      <w:bodyDiv w:val="1"/>
      <w:marLeft w:val="0"/>
      <w:marRight w:val="0"/>
      <w:marTop w:val="0"/>
      <w:marBottom w:val="0"/>
      <w:divBdr>
        <w:top w:val="none" w:sz="0" w:space="0" w:color="auto"/>
        <w:left w:val="none" w:sz="0" w:space="0" w:color="auto"/>
        <w:bottom w:val="none" w:sz="0" w:space="0" w:color="auto"/>
        <w:right w:val="none" w:sz="0" w:space="0" w:color="auto"/>
      </w:divBdr>
    </w:div>
    <w:div w:id="955210393">
      <w:bodyDiv w:val="1"/>
      <w:marLeft w:val="0"/>
      <w:marRight w:val="0"/>
      <w:marTop w:val="0"/>
      <w:marBottom w:val="0"/>
      <w:divBdr>
        <w:top w:val="none" w:sz="0" w:space="0" w:color="auto"/>
        <w:left w:val="none" w:sz="0" w:space="0" w:color="auto"/>
        <w:bottom w:val="none" w:sz="0" w:space="0" w:color="auto"/>
        <w:right w:val="none" w:sz="0" w:space="0" w:color="auto"/>
      </w:divBdr>
    </w:div>
    <w:div w:id="955253329">
      <w:bodyDiv w:val="1"/>
      <w:marLeft w:val="0"/>
      <w:marRight w:val="0"/>
      <w:marTop w:val="0"/>
      <w:marBottom w:val="0"/>
      <w:divBdr>
        <w:top w:val="none" w:sz="0" w:space="0" w:color="auto"/>
        <w:left w:val="none" w:sz="0" w:space="0" w:color="auto"/>
        <w:bottom w:val="none" w:sz="0" w:space="0" w:color="auto"/>
        <w:right w:val="none" w:sz="0" w:space="0" w:color="auto"/>
      </w:divBdr>
    </w:div>
    <w:div w:id="955259772">
      <w:bodyDiv w:val="1"/>
      <w:marLeft w:val="0"/>
      <w:marRight w:val="0"/>
      <w:marTop w:val="0"/>
      <w:marBottom w:val="0"/>
      <w:divBdr>
        <w:top w:val="none" w:sz="0" w:space="0" w:color="auto"/>
        <w:left w:val="none" w:sz="0" w:space="0" w:color="auto"/>
        <w:bottom w:val="none" w:sz="0" w:space="0" w:color="auto"/>
        <w:right w:val="none" w:sz="0" w:space="0" w:color="auto"/>
      </w:divBdr>
    </w:div>
    <w:div w:id="955259797">
      <w:bodyDiv w:val="1"/>
      <w:marLeft w:val="0"/>
      <w:marRight w:val="0"/>
      <w:marTop w:val="0"/>
      <w:marBottom w:val="0"/>
      <w:divBdr>
        <w:top w:val="none" w:sz="0" w:space="0" w:color="auto"/>
        <w:left w:val="none" w:sz="0" w:space="0" w:color="auto"/>
        <w:bottom w:val="none" w:sz="0" w:space="0" w:color="auto"/>
        <w:right w:val="none" w:sz="0" w:space="0" w:color="auto"/>
      </w:divBdr>
    </w:div>
    <w:div w:id="955331172">
      <w:bodyDiv w:val="1"/>
      <w:marLeft w:val="0"/>
      <w:marRight w:val="0"/>
      <w:marTop w:val="0"/>
      <w:marBottom w:val="0"/>
      <w:divBdr>
        <w:top w:val="none" w:sz="0" w:space="0" w:color="auto"/>
        <w:left w:val="none" w:sz="0" w:space="0" w:color="auto"/>
        <w:bottom w:val="none" w:sz="0" w:space="0" w:color="auto"/>
        <w:right w:val="none" w:sz="0" w:space="0" w:color="auto"/>
      </w:divBdr>
    </w:div>
    <w:div w:id="955408335">
      <w:bodyDiv w:val="1"/>
      <w:marLeft w:val="0"/>
      <w:marRight w:val="0"/>
      <w:marTop w:val="0"/>
      <w:marBottom w:val="0"/>
      <w:divBdr>
        <w:top w:val="none" w:sz="0" w:space="0" w:color="auto"/>
        <w:left w:val="none" w:sz="0" w:space="0" w:color="auto"/>
        <w:bottom w:val="none" w:sz="0" w:space="0" w:color="auto"/>
        <w:right w:val="none" w:sz="0" w:space="0" w:color="auto"/>
      </w:divBdr>
    </w:div>
    <w:div w:id="955451262">
      <w:bodyDiv w:val="1"/>
      <w:marLeft w:val="0"/>
      <w:marRight w:val="0"/>
      <w:marTop w:val="0"/>
      <w:marBottom w:val="0"/>
      <w:divBdr>
        <w:top w:val="none" w:sz="0" w:space="0" w:color="auto"/>
        <w:left w:val="none" w:sz="0" w:space="0" w:color="auto"/>
        <w:bottom w:val="none" w:sz="0" w:space="0" w:color="auto"/>
        <w:right w:val="none" w:sz="0" w:space="0" w:color="auto"/>
      </w:divBdr>
    </w:div>
    <w:div w:id="955453096">
      <w:bodyDiv w:val="1"/>
      <w:marLeft w:val="0"/>
      <w:marRight w:val="0"/>
      <w:marTop w:val="0"/>
      <w:marBottom w:val="0"/>
      <w:divBdr>
        <w:top w:val="none" w:sz="0" w:space="0" w:color="auto"/>
        <w:left w:val="none" w:sz="0" w:space="0" w:color="auto"/>
        <w:bottom w:val="none" w:sz="0" w:space="0" w:color="auto"/>
        <w:right w:val="none" w:sz="0" w:space="0" w:color="auto"/>
      </w:divBdr>
    </w:div>
    <w:div w:id="955675110">
      <w:bodyDiv w:val="1"/>
      <w:marLeft w:val="0"/>
      <w:marRight w:val="0"/>
      <w:marTop w:val="0"/>
      <w:marBottom w:val="0"/>
      <w:divBdr>
        <w:top w:val="none" w:sz="0" w:space="0" w:color="auto"/>
        <w:left w:val="none" w:sz="0" w:space="0" w:color="auto"/>
        <w:bottom w:val="none" w:sz="0" w:space="0" w:color="auto"/>
        <w:right w:val="none" w:sz="0" w:space="0" w:color="auto"/>
      </w:divBdr>
    </w:div>
    <w:div w:id="955793973">
      <w:bodyDiv w:val="1"/>
      <w:marLeft w:val="0"/>
      <w:marRight w:val="0"/>
      <w:marTop w:val="0"/>
      <w:marBottom w:val="0"/>
      <w:divBdr>
        <w:top w:val="none" w:sz="0" w:space="0" w:color="auto"/>
        <w:left w:val="none" w:sz="0" w:space="0" w:color="auto"/>
        <w:bottom w:val="none" w:sz="0" w:space="0" w:color="auto"/>
        <w:right w:val="none" w:sz="0" w:space="0" w:color="auto"/>
      </w:divBdr>
      <w:divsChild>
        <w:div w:id="474488903">
          <w:marLeft w:val="0"/>
          <w:marRight w:val="0"/>
          <w:marTop w:val="0"/>
          <w:marBottom w:val="0"/>
          <w:divBdr>
            <w:top w:val="none" w:sz="0" w:space="0" w:color="auto"/>
            <w:left w:val="none" w:sz="0" w:space="0" w:color="auto"/>
            <w:bottom w:val="none" w:sz="0" w:space="0" w:color="auto"/>
            <w:right w:val="none" w:sz="0" w:space="0" w:color="auto"/>
          </w:divBdr>
        </w:div>
      </w:divsChild>
    </w:div>
    <w:div w:id="955916408">
      <w:bodyDiv w:val="1"/>
      <w:marLeft w:val="0"/>
      <w:marRight w:val="0"/>
      <w:marTop w:val="0"/>
      <w:marBottom w:val="0"/>
      <w:divBdr>
        <w:top w:val="none" w:sz="0" w:space="0" w:color="auto"/>
        <w:left w:val="none" w:sz="0" w:space="0" w:color="auto"/>
        <w:bottom w:val="none" w:sz="0" w:space="0" w:color="auto"/>
        <w:right w:val="none" w:sz="0" w:space="0" w:color="auto"/>
      </w:divBdr>
    </w:div>
    <w:div w:id="956108995">
      <w:bodyDiv w:val="1"/>
      <w:marLeft w:val="0"/>
      <w:marRight w:val="0"/>
      <w:marTop w:val="0"/>
      <w:marBottom w:val="0"/>
      <w:divBdr>
        <w:top w:val="none" w:sz="0" w:space="0" w:color="auto"/>
        <w:left w:val="none" w:sz="0" w:space="0" w:color="auto"/>
        <w:bottom w:val="none" w:sz="0" w:space="0" w:color="auto"/>
        <w:right w:val="none" w:sz="0" w:space="0" w:color="auto"/>
      </w:divBdr>
    </w:div>
    <w:div w:id="956369893">
      <w:bodyDiv w:val="1"/>
      <w:marLeft w:val="0"/>
      <w:marRight w:val="0"/>
      <w:marTop w:val="0"/>
      <w:marBottom w:val="0"/>
      <w:divBdr>
        <w:top w:val="none" w:sz="0" w:space="0" w:color="auto"/>
        <w:left w:val="none" w:sz="0" w:space="0" w:color="auto"/>
        <w:bottom w:val="none" w:sz="0" w:space="0" w:color="auto"/>
        <w:right w:val="none" w:sz="0" w:space="0" w:color="auto"/>
      </w:divBdr>
    </w:div>
    <w:div w:id="956371779">
      <w:bodyDiv w:val="1"/>
      <w:marLeft w:val="0"/>
      <w:marRight w:val="0"/>
      <w:marTop w:val="0"/>
      <w:marBottom w:val="0"/>
      <w:divBdr>
        <w:top w:val="none" w:sz="0" w:space="0" w:color="auto"/>
        <w:left w:val="none" w:sz="0" w:space="0" w:color="auto"/>
        <w:bottom w:val="none" w:sz="0" w:space="0" w:color="auto"/>
        <w:right w:val="none" w:sz="0" w:space="0" w:color="auto"/>
      </w:divBdr>
    </w:div>
    <w:div w:id="956453479">
      <w:bodyDiv w:val="1"/>
      <w:marLeft w:val="0"/>
      <w:marRight w:val="0"/>
      <w:marTop w:val="0"/>
      <w:marBottom w:val="0"/>
      <w:divBdr>
        <w:top w:val="none" w:sz="0" w:space="0" w:color="auto"/>
        <w:left w:val="none" w:sz="0" w:space="0" w:color="auto"/>
        <w:bottom w:val="none" w:sz="0" w:space="0" w:color="auto"/>
        <w:right w:val="none" w:sz="0" w:space="0" w:color="auto"/>
      </w:divBdr>
    </w:div>
    <w:div w:id="956522615">
      <w:bodyDiv w:val="1"/>
      <w:marLeft w:val="0"/>
      <w:marRight w:val="0"/>
      <w:marTop w:val="0"/>
      <w:marBottom w:val="0"/>
      <w:divBdr>
        <w:top w:val="none" w:sz="0" w:space="0" w:color="auto"/>
        <w:left w:val="none" w:sz="0" w:space="0" w:color="auto"/>
        <w:bottom w:val="none" w:sz="0" w:space="0" w:color="auto"/>
        <w:right w:val="none" w:sz="0" w:space="0" w:color="auto"/>
      </w:divBdr>
    </w:div>
    <w:div w:id="956522822">
      <w:bodyDiv w:val="1"/>
      <w:marLeft w:val="0"/>
      <w:marRight w:val="0"/>
      <w:marTop w:val="0"/>
      <w:marBottom w:val="0"/>
      <w:divBdr>
        <w:top w:val="none" w:sz="0" w:space="0" w:color="auto"/>
        <w:left w:val="none" w:sz="0" w:space="0" w:color="auto"/>
        <w:bottom w:val="none" w:sz="0" w:space="0" w:color="auto"/>
        <w:right w:val="none" w:sz="0" w:space="0" w:color="auto"/>
      </w:divBdr>
    </w:div>
    <w:div w:id="956570029">
      <w:bodyDiv w:val="1"/>
      <w:marLeft w:val="0"/>
      <w:marRight w:val="0"/>
      <w:marTop w:val="0"/>
      <w:marBottom w:val="0"/>
      <w:divBdr>
        <w:top w:val="none" w:sz="0" w:space="0" w:color="auto"/>
        <w:left w:val="none" w:sz="0" w:space="0" w:color="auto"/>
        <w:bottom w:val="none" w:sz="0" w:space="0" w:color="auto"/>
        <w:right w:val="none" w:sz="0" w:space="0" w:color="auto"/>
      </w:divBdr>
    </w:div>
    <w:div w:id="956571364">
      <w:bodyDiv w:val="1"/>
      <w:marLeft w:val="0"/>
      <w:marRight w:val="0"/>
      <w:marTop w:val="0"/>
      <w:marBottom w:val="0"/>
      <w:divBdr>
        <w:top w:val="none" w:sz="0" w:space="0" w:color="auto"/>
        <w:left w:val="none" w:sz="0" w:space="0" w:color="auto"/>
        <w:bottom w:val="none" w:sz="0" w:space="0" w:color="auto"/>
        <w:right w:val="none" w:sz="0" w:space="0" w:color="auto"/>
      </w:divBdr>
    </w:div>
    <w:div w:id="956571429">
      <w:bodyDiv w:val="1"/>
      <w:marLeft w:val="0"/>
      <w:marRight w:val="0"/>
      <w:marTop w:val="0"/>
      <w:marBottom w:val="0"/>
      <w:divBdr>
        <w:top w:val="none" w:sz="0" w:space="0" w:color="auto"/>
        <w:left w:val="none" w:sz="0" w:space="0" w:color="auto"/>
        <w:bottom w:val="none" w:sz="0" w:space="0" w:color="auto"/>
        <w:right w:val="none" w:sz="0" w:space="0" w:color="auto"/>
      </w:divBdr>
    </w:div>
    <w:div w:id="956643050">
      <w:bodyDiv w:val="1"/>
      <w:marLeft w:val="0"/>
      <w:marRight w:val="0"/>
      <w:marTop w:val="0"/>
      <w:marBottom w:val="0"/>
      <w:divBdr>
        <w:top w:val="none" w:sz="0" w:space="0" w:color="auto"/>
        <w:left w:val="none" w:sz="0" w:space="0" w:color="auto"/>
        <w:bottom w:val="none" w:sz="0" w:space="0" w:color="auto"/>
        <w:right w:val="none" w:sz="0" w:space="0" w:color="auto"/>
      </w:divBdr>
    </w:div>
    <w:div w:id="956716588">
      <w:bodyDiv w:val="1"/>
      <w:marLeft w:val="0"/>
      <w:marRight w:val="0"/>
      <w:marTop w:val="0"/>
      <w:marBottom w:val="0"/>
      <w:divBdr>
        <w:top w:val="none" w:sz="0" w:space="0" w:color="auto"/>
        <w:left w:val="none" w:sz="0" w:space="0" w:color="auto"/>
        <w:bottom w:val="none" w:sz="0" w:space="0" w:color="auto"/>
        <w:right w:val="none" w:sz="0" w:space="0" w:color="auto"/>
      </w:divBdr>
    </w:div>
    <w:div w:id="956789556">
      <w:bodyDiv w:val="1"/>
      <w:marLeft w:val="0"/>
      <w:marRight w:val="0"/>
      <w:marTop w:val="0"/>
      <w:marBottom w:val="0"/>
      <w:divBdr>
        <w:top w:val="none" w:sz="0" w:space="0" w:color="auto"/>
        <w:left w:val="none" w:sz="0" w:space="0" w:color="auto"/>
        <w:bottom w:val="none" w:sz="0" w:space="0" w:color="auto"/>
        <w:right w:val="none" w:sz="0" w:space="0" w:color="auto"/>
      </w:divBdr>
    </w:div>
    <w:div w:id="956790499">
      <w:bodyDiv w:val="1"/>
      <w:marLeft w:val="0"/>
      <w:marRight w:val="0"/>
      <w:marTop w:val="0"/>
      <w:marBottom w:val="0"/>
      <w:divBdr>
        <w:top w:val="none" w:sz="0" w:space="0" w:color="auto"/>
        <w:left w:val="none" w:sz="0" w:space="0" w:color="auto"/>
        <w:bottom w:val="none" w:sz="0" w:space="0" w:color="auto"/>
        <w:right w:val="none" w:sz="0" w:space="0" w:color="auto"/>
      </w:divBdr>
    </w:div>
    <w:div w:id="956909821">
      <w:bodyDiv w:val="1"/>
      <w:marLeft w:val="0"/>
      <w:marRight w:val="0"/>
      <w:marTop w:val="0"/>
      <w:marBottom w:val="0"/>
      <w:divBdr>
        <w:top w:val="none" w:sz="0" w:space="0" w:color="auto"/>
        <w:left w:val="none" w:sz="0" w:space="0" w:color="auto"/>
        <w:bottom w:val="none" w:sz="0" w:space="0" w:color="auto"/>
        <w:right w:val="none" w:sz="0" w:space="0" w:color="auto"/>
      </w:divBdr>
    </w:div>
    <w:div w:id="956910309">
      <w:bodyDiv w:val="1"/>
      <w:marLeft w:val="0"/>
      <w:marRight w:val="0"/>
      <w:marTop w:val="0"/>
      <w:marBottom w:val="0"/>
      <w:divBdr>
        <w:top w:val="none" w:sz="0" w:space="0" w:color="auto"/>
        <w:left w:val="none" w:sz="0" w:space="0" w:color="auto"/>
        <w:bottom w:val="none" w:sz="0" w:space="0" w:color="auto"/>
        <w:right w:val="none" w:sz="0" w:space="0" w:color="auto"/>
      </w:divBdr>
    </w:div>
    <w:div w:id="956987900">
      <w:bodyDiv w:val="1"/>
      <w:marLeft w:val="0"/>
      <w:marRight w:val="0"/>
      <w:marTop w:val="0"/>
      <w:marBottom w:val="0"/>
      <w:divBdr>
        <w:top w:val="none" w:sz="0" w:space="0" w:color="auto"/>
        <w:left w:val="none" w:sz="0" w:space="0" w:color="auto"/>
        <w:bottom w:val="none" w:sz="0" w:space="0" w:color="auto"/>
        <w:right w:val="none" w:sz="0" w:space="0" w:color="auto"/>
      </w:divBdr>
    </w:div>
    <w:div w:id="957024334">
      <w:bodyDiv w:val="1"/>
      <w:marLeft w:val="0"/>
      <w:marRight w:val="0"/>
      <w:marTop w:val="0"/>
      <w:marBottom w:val="0"/>
      <w:divBdr>
        <w:top w:val="none" w:sz="0" w:space="0" w:color="auto"/>
        <w:left w:val="none" w:sz="0" w:space="0" w:color="auto"/>
        <w:bottom w:val="none" w:sz="0" w:space="0" w:color="auto"/>
        <w:right w:val="none" w:sz="0" w:space="0" w:color="auto"/>
      </w:divBdr>
    </w:div>
    <w:div w:id="957024653">
      <w:bodyDiv w:val="1"/>
      <w:marLeft w:val="0"/>
      <w:marRight w:val="0"/>
      <w:marTop w:val="0"/>
      <w:marBottom w:val="0"/>
      <w:divBdr>
        <w:top w:val="none" w:sz="0" w:space="0" w:color="auto"/>
        <w:left w:val="none" w:sz="0" w:space="0" w:color="auto"/>
        <w:bottom w:val="none" w:sz="0" w:space="0" w:color="auto"/>
        <w:right w:val="none" w:sz="0" w:space="0" w:color="auto"/>
      </w:divBdr>
    </w:div>
    <w:div w:id="957033317">
      <w:bodyDiv w:val="1"/>
      <w:marLeft w:val="0"/>
      <w:marRight w:val="0"/>
      <w:marTop w:val="0"/>
      <w:marBottom w:val="0"/>
      <w:divBdr>
        <w:top w:val="none" w:sz="0" w:space="0" w:color="auto"/>
        <w:left w:val="none" w:sz="0" w:space="0" w:color="auto"/>
        <w:bottom w:val="none" w:sz="0" w:space="0" w:color="auto"/>
        <w:right w:val="none" w:sz="0" w:space="0" w:color="auto"/>
      </w:divBdr>
    </w:div>
    <w:div w:id="957099754">
      <w:bodyDiv w:val="1"/>
      <w:marLeft w:val="0"/>
      <w:marRight w:val="0"/>
      <w:marTop w:val="0"/>
      <w:marBottom w:val="0"/>
      <w:divBdr>
        <w:top w:val="none" w:sz="0" w:space="0" w:color="auto"/>
        <w:left w:val="none" w:sz="0" w:space="0" w:color="auto"/>
        <w:bottom w:val="none" w:sz="0" w:space="0" w:color="auto"/>
        <w:right w:val="none" w:sz="0" w:space="0" w:color="auto"/>
      </w:divBdr>
    </w:div>
    <w:div w:id="957102783">
      <w:bodyDiv w:val="1"/>
      <w:marLeft w:val="0"/>
      <w:marRight w:val="0"/>
      <w:marTop w:val="0"/>
      <w:marBottom w:val="0"/>
      <w:divBdr>
        <w:top w:val="none" w:sz="0" w:space="0" w:color="auto"/>
        <w:left w:val="none" w:sz="0" w:space="0" w:color="auto"/>
        <w:bottom w:val="none" w:sz="0" w:space="0" w:color="auto"/>
        <w:right w:val="none" w:sz="0" w:space="0" w:color="auto"/>
      </w:divBdr>
    </w:div>
    <w:div w:id="957175279">
      <w:bodyDiv w:val="1"/>
      <w:marLeft w:val="0"/>
      <w:marRight w:val="0"/>
      <w:marTop w:val="0"/>
      <w:marBottom w:val="0"/>
      <w:divBdr>
        <w:top w:val="none" w:sz="0" w:space="0" w:color="auto"/>
        <w:left w:val="none" w:sz="0" w:space="0" w:color="auto"/>
        <w:bottom w:val="none" w:sz="0" w:space="0" w:color="auto"/>
        <w:right w:val="none" w:sz="0" w:space="0" w:color="auto"/>
      </w:divBdr>
    </w:div>
    <w:div w:id="957297011">
      <w:bodyDiv w:val="1"/>
      <w:marLeft w:val="0"/>
      <w:marRight w:val="0"/>
      <w:marTop w:val="0"/>
      <w:marBottom w:val="0"/>
      <w:divBdr>
        <w:top w:val="none" w:sz="0" w:space="0" w:color="auto"/>
        <w:left w:val="none" w:sz="0" w:space="0" w:color="auto"/>
        <w:bottom w:val="none" w:sz="0" w:space="0" w:color="auto"/>
        <w:right w:val="none" w:sz="0" w:space="0" w:color="auto"/>
      </w:divBdr>
    </w:div>
    <w:div w:id="957376378">
      <w:bodyDiv w:val="1"/>
      <w:marLeft w:val="0"/>
      <w:marRight w:val="0"/>
      <w:marTop w:val="0"/>
      <w:marBottom w:val="0"/>
      <w:divBdr>
        <w:top w:val="none" w:sz="0" w:space="0" w:color="auto"/>
        <w:left w:val="none" w:sz="0" w:space="0" w:color="auto"/>
        <w:bottom w:val="none" w:sz="0" w:space="0" w:color="auto"/>
        <w:right w:val="none" w:sz="0" w:space="0" w:color="auto"/>
      </w:divBdr>
    </w:div>
    <w:div w:id="957417037">
      <w:bodyDiv w:val="1"/>
      <w:marLeft w:val="0"/>
      <w:marRight w:val="0"/>
      <w:marTop w:val="0"/>
      <w:marBottom w:val="0"/>
      <w:divBdr>
        <w:top w:val="none" w:sz="0" w:space="0" w:color="auto"/>
        <w:left w:val="none" w:sz="0" w:space="0" w:color="auto"/>
        <w:bottom w:val="none" w:sz="0" w:space="0" w:color="auto"/>
        <w:right w:val="none" w:sz="0" w:space="0" w:color="auto"/>
      </w:divBdr>
    </w:div>
    <w:div w:id="957570882">
      <w:bodyDiv w:val="1"/>
      <w:marLeft w:val="0"/>
      <w:marRight w:val="0"/>
      <w:marTop w:val="0"/>
      <w:marBottom w:val="0"/>
      <w:divBdr>
        <w:top w:val="none" w:sz="0" w:space="0" w:color="auto"/>
        <w:left w:val="none" w:sz="0" w:space="0" w:color="auto"/>
        <w:bottom w:val="none" w:sz="0" w:space="0" w:color="auto"/>
        <w:right w:val="none" w:sz="0" w:space="0" w:color="auto"/>
      </w:divBdr>
    </w:div>
    <w:div w:id="957612542">
      <w:bodyDiv w:val="1"/>
      <w:marLeft w:val="0"/>
      <w:marRight w:val="0"/>
      <w:marTop w:val="0"/>
      <w:marBottom w:val="0"/>
      <w:divBdr>
        <w:top w:val="none" w:sz="0" w:space="0" w:color="auto"/>
        <w:left w:val="none" w:sz="0" w:space="0" w:color="auto"/>
        <w:bottom w:val="none" w:sz="0" w:space="0" w:color="auto"/>
        <w:right w:val="none" w:sz="0" w:space="0" w:color="auto"/>
      </w:divBdr>
    </w:div>
    <w:div w:id="957644365">
      <w:bodyDiv w:val="1"/>
      <w:marLeft w:val="0"/>
      <w:marRight w:val="0"/>
      <w:marTop w:val="0"/>
      <w:marBottom w:val="0"/>
      <w:divBdr>
        <w:top w:val="none" w:sz="0" w:space="0" w:color="auto"/>
        <w:left w:val="none" w:sz="0" w:space="0" w:color="auto"/>
        <w:bottom w:val="none" w:sz="0" w:space="0" w:color="auto"/>
        <w:right w:val="none" w:sz="0" w:space="0" w:color="auto"/>
      </w:divBdr>
    </w:div>
    <w:div w:id="957644732">
      <w:bodyDiv w:val="1"/>
      <w:marLeft w:val="0"/>
      <w:marRight w:val="0"/>
      <w:marTop w:val="0"/>
      <w:marBottom w:val="0"/>
      <w:divBdr>
        <w:top w:val="none" w:sz="0" w:space="0" w:color="auto"/>
        <w:left w:val="none" w:sz="0" w:space="0" w:color="auto"/>
        <w:bottom w:val="none" w:sz="0" w:space="0" w:color="auto"/>
        <w:right w:val="none" w:sz="0" w:space="0" w:color="auto"/>
      </w:divBdr>
    </w:div>
    <w:div w:id="957684692">
      <w:bodyDiv w:val="1"/>
      <w:marLeft w:val="0"/>
      <w:marRight w:val="0"/>
      <w:marTop w:val="0"/>
      <w:marBottom w:val="0"/>
      <w:divBdr>
        <w:top w:val="none" w:sz="0" w:space="0" w:color="auto"/>
        <w:left w:val="none" w:sz="0" w:space="0" w:color="auto"/>
        <w:bottom w:val="none" w:sz="0" w:space="0" w:color="auto"/>
        <w:right w:val="none" w:sz="0" w:space="0" w:color="auto"/>
      </w:divBdr>
    </w:div>
    <w:div w:id="957761629">
      <w:bodyDiv w:val="1"/>
      <w:marLeft w:val="0"/>
      <w:marRight w:val="0"/>
      <w:marTop w:val="0"/>
      <w:marBottom w:val="0"/>
      <w:divBdr>
        <w:top w:val="none" w:sz="0" w:space="0" w:color="auto"/>
        <w:left w:val="none" w:sz="0" w:space="0" w:color="auto"/>
        <w:bottom w:val="none" w:sz="0" w:space="0" w:color="auto"/>
        <w:right w:val="none" w:sz="0" w:space="0" w:color="auto"/>
      </w:divBdr>
    </w:div>
    <w:div w:id="957833676">
      <w:bodyDiv w:val="1"/>
      <w:marLeft w:val="0"/>
      <w:marRight w:val="0"/>
      <w:marTop w:val="0"/>
      <w:marBottom w:val="0"/>
      <w:divBdr>
        <w:top w:val="none" w:sz="0" w:space="0" w:color="auto"/>
        <w:left w:val="none" w:sz="0" w:space="0" w:color="auto"/>
        <w:bottom w:val="none" w:sz="0" w:space="0" w:color="auto"/>
        <w:right w:val="none" w:sz="0" w:space="0" w:color="auto"/>
      </w:divBdr>
    </w:div>
    <w:div w:id="957835938">
      <w:bodyDiv w:val="1"/>
      <w:marLeft w:val="0"/>
      <w:marRight w:val="0"/>
      <w:marTop w:val="0"/>
      <w:marBottom w:val="0"/>
      <w:divBdr>
        <w:top w:val="none" w:sz="0" w:space="0" w:color="auto"/>
        <w:left w:val="none" w:sz="0" w:space="0" w:color="auto"/>
        <w:bottom w:val="none" w:sz="0" w:space="0" w:color="auto"/>
        <w:right w:val="none" w:sz="0" w:space="0" w:color="auto"/>
      </w:divBdr>
    </w:div>
    <w:div w:id="957839101">
      <w:bodyDiv w:val="1"/>
      <w:marLeft w:val="0"/>
      <w:marRight w:val="0"/>
      <w:marTop w:val="0"/>
      <w:marBottom w:val="0"/>
      <w:divBdr>
        <w:top w:val="none" w:sz="0" w:space="0" w:color="auto"/>
        <w:left w:val="none" w:sz="0" w:space="0" w:color="auto"/>
        <w:bottom w:val="none" w:sz="0" w:space="0" w:color="auto"/>
        <w:right w:val="none" w:sz="0" w:space="0" w:color="auto"/>
      </w:divBdr>
    </w:div>
    <w:div w:id="957874766">
      <w:bodyDiv w:val="1"/>
      <w:marLeft w:val="0"/>
      <w:marRight w:val="0"/>
      <w:marTop w:val="0"/>
      <w:marBottom w:val="0"/>
      <w:divBdr>
        <w:top w:val="none" w:sz="0" w:space="0" w:color="auto"/>
        <w:left w:val="none" w:sz="0" w:space="0" w:color="auto"/>
        <w:bottom w:val="none" w:sz="0" w:space="0" w:color="auto"/>
        <w:right w:val="none" w:sz="0" w:space="0" w:color="auto"/>
      </w:divBdr>
    </w:div>
    <w:div w:id="957874835">
      <w:bodyDiv w:val="1"/>
      <w:marLeft w:val="0"/>
      <w:marRight w:val="0"/>
      <w:marTop w:val="0"/>
      <w:marBottom w:val="0"/>
      <w:divBdr>
        <w:top w:val="none" w:sz="0" w:space="0" w:color="auto"/>
        <w:left w:val="none" w:sz="0" w:space="0" w:color="auto"/>
        <w:bottom w:val="none" w:sz="0" w:space="0" w:color="auto"/>
        <w:right w:val="none" w:sz="0" w:space="0" w:color="auto"/>
      </w:divBdr>
    </w:div>
    <w:div w:id="957879193">
      <w:bodyDiv w:val="1"/>
      <w:marLeft w:val="0"/>
      <w:marRight w:val="0"/>
      <w:marTop w:val="0"/>
      <w:marBottom w:val="0"/>
      <w:divBdr>
        <w:top w:val="none" w:sz="0" w:space="0" w:color="auto"/>
        <w:left w:val="none" w:sz="0" w:space="0" w:color="auto"/>
        <w:bottom w:val="none" w:sz="0" w:space="0" w:color="auto"/>
        <w:right w:val="none" w:sz="0" w:space="0" w:color="auto"/>
      </w:divBdr>
    </w:div>
    <w:div w:id="958023676">
      <w:bodyDiv w:val="1"/>
      <w:marLeft w:val="0"/>
      <w:marRight w:val="0"/>
      <w:marTop w:val="0"/>
      <w:marBottom w:val="0"/>
      <w:divBdr>
        <w:top w:val="none" w:sz="0" w:space="0" w:color="auto"/>
        <w:left w:val="none" w:sz="0" w:space="0" w:color="auto"/>
        <w:bottom w:val="none" w:sz="0" w:space="0" w:color="auto"/>
        <w:right w:val="none" w:sz="0" w:space="0" w:color="auto"/>
      </w:divBdr>
    </w:div>
    <w:div w:id="958027696">
      <w:bodyDiv w:val="1"/>
      <w:marLeft w:val="0"/>
      <w:marRight w:val="0"/>
      <w:marTop w:val="0"/>
      <w:marBottom w:val="0"/>
      <w:divBdr>
        <w:top w:val="none" w:sz="0" w:space="0" w:color="auto"/>
        <w:left w:val="none" w:sz="0" w:space="0" w:color="auto"/>
        <w:bottom w:val="none" w:sz="0" w:space="0" w:color="auto"/>
        <w:right w:val="none" w:sz="0" w:space="0" w:color="auto"/>
      </w:divBdr>
    </w:div>
    <w:div w:id="958217186">
      <w:bodyDiv w:val="1"/>
      <w:marLeft w:val="0"/>
      <w:marRight w:val="0"/>
      <w:marTop w:val="0"/>
      <w:marBottom w:val="0"/>
      <w:divBdr>
        <w:top w:val="none" w:sz="0" w:space="0" w:color="auto"/>
        <w:left w:val="none" w:sz="0" w:space="0" w:color="auto"/>
        <w:bottom w:val="none" w:sz="0" w:space="0" w:color="auto"/>
        <w:right w:val="none" w:sz="0" w:space="0" w:color="auto"/>
      </w:divBdr>
    </w:div>
    <w:div w:id="958217852">
      <w:bodyDiv w:val="1"/>
      <w:marLeft w:val="0"/>
      <w:marRight w:val="0"/>
      <w:marTop w:val="0"/>
      <w:marBottom w:val="0"/>
      <w:divBdr>
        <w:top w:val="none" w:sz="0" w:space="0" w:color="auto"/>
        <w:left w:val="none" w:sz="0" w:space="0" w:color="auto"/>
        <w:bottom w:val="none" w:sz="0" w:space="0" w:color="auto"/>
        <w:right w:val="none" w:sz="0" w:space="0" w:color="auto"/>
      </w:divBdr>
    </w:div>
    <w:div w:id="958220020">
      <w:bodyDiv w:val="1"/>
      <w:marLeft w:val="0"/>
      <w:marRight w:val="0"/>
      <w:marTop w:val="0"/>
      <w:marBottom w:val="0"/>
      <w:divBdr>
        <w:top w:val="none" w:sz="0" w:space="0" w:color="auto"/>
        <w:left w:val="none" w:sz="0" w:space="0" w:color="auto"/>
        <w:bottom w:val="none" w:sz="0" w:space="0" w:color="auto"/>
        <w:right w:val="none" w:sz="0" w:space="0" w:color="auto"/>
      </w:divBdr>
    </w:div>
    <w:div w:id="958343054">
      <w:bodyDiv w:val="1"/>
      <w:marLeft w:val="0"/>
      <w:marRight w:val="0"/>
      <w:marTop w:val="0"/>
      <w:marBottom w:val="0"/>
      <w:divBdr>
        <w:top w:val="none" w:sz="0" w:space="0" w:color="auto"/>
        <w:left w:val="none" w:sz="0" w:space="0" w:color="auto"/>
        <w:bottom w:val="none" w:sz="0" w:space="0" w:color="auto"/>
        <w:right w:val="none" w:sz="0" w:space="0" w:color="auto"/>
      </w:divBdr>
    </w:div>
    <w:div w:id="958414886">
      <w:bodyDiv w:val="1"/>
      <w:marLeft w:val="0"/>
      <w:marRight w:val="0"/>
      <w:marTop w:val="0"/>
      <w:marBottom w:val="0"/>
      <w:divBdr>
        <w:top w:val="none" w:sz="0" w:space="0" w:color="auto"/>
        <w:left w:val="none" w:sz="0" w:space="0" w:color="auto"/>
        <w:bottom w:val="none" w:sz="0" w:space="0" w:color="auto"/>
        <w:right w:val="none" w:sz="0" w:space="0" w:color="auto"/>
      </w:divBdr>
    </w:div>
    <w:div w:id="958729693">
      <w:bodyDiv w:val="1"/>
      <w:marLeft w:val="0"/>
      <w:marRight w:val="0"/>
      <w:marTop w:val="0"/>
      <w:marBottom w:val="0"/>
      <w:divBdr>
        <w:top w:val="none" w:sz="0" w:space="0" w:color="auto"/>
        <w:left w:val="none" w:sz="0" w:space="0" w:color="auto"/>
        <w:bottom w:val="none" w:sz="0" w:space="0" w:color="auto"/>
        <w:right w:val="none" w:sz="0" w:space="0" w:color="auto"/>
      </w:divBdr>
    </w:div>
    <w:div w:id="958755638">
      <w:bodyDiv w:val="1"/>
      <w:marLeft w:val="0"/>
      <w:marRight w:val="0"/>
      <w:marTop w:val="0"/>
      <w:marBottom w:val="0"/>
      <w:divBdr>
        <w:top w:val="none" w:sz="0" w:space="0" w:color="auto"/>
        <w:left w:val="none" w:sz="0" w:space="0" w:color="auto"/>
        <w:bottom w:val="none" w:sz="0" w:space="0" w:color="auto"/>
        <w:right w:val="none" w:sz="0" w:space="0" w:color="auto"/>
      </w:divBdr>
    </w:div>
    <w:div w:id="958798242">
      <w:bodyDiv w:val="1"/>
      <w:marLeft w:val="0"/>
      <w:marRight w:val="0"/>
      <w:marTop w:val="0"/>
      <w:marBottom w:val="0"/>
      <w:divBdr>
        <w:top w:val="none" w:sz="0" w:space="0" w:color="auto"/>
        <w:left w:val="none" w:sz="0" w:space="0" w:color="auto"/>
        <w:bottom w:val="none" w:sz="0" w:space="0" w:color="auto"/>
        <w:right w:val="none" w:sz="0" w:space="0" w:color="auto"/>
      </w:divBdr>
    </w:div>
    <w:div w:id="958800758">
      <w:bodyDiv w:val="1"/>
      <w:marLeft w:val="0"/>
      <w:marRight w:val="0"/>
      <w:marTop w:val="0"/>
      <w:marBottom w:val="0"/>
      <w:divBdr>
        <w:top w:val="none" w:sz="0" w:space="0" w:color="auto"/>
        <w:left w:val="none" w:sz="0" w:space="0" w:color="auto"/>
        <w:bottom w:val="none" w:sz="0" w:space="0" w:color="auto"/>
        <w:right w:val="none" w:sz="0" w:space="0" w:color="auto"/>
      </w:divBdr>
    </w:div>
    <w:div w:id="958801837">
      <w:bodyDiv w:val="1"/>
      <w:marLeft w:val="0"/>
      <w:marRight w:val="0"/>
      <w:marTop w:val="0"/>
      <w:marBottom w:val="0"/>
      <w:divBdr>
        <w:top w:val="none" w:sz="0" w:space="0" w:color="auto"/>
        <w:left w:val="none" w:sz="0" w:space="0" w:color="auto"/>
        <w:bottom w:val="none" w:sz="0" w:space="0" w:color="auto"/>
        <w:right w:val="none" w:sz="0" w:space="0" w:color="auto"/>
      </w:divBdr>
    </w:div>
    <w:div w:id="958872877">
      <w:bodyDiv w:val="1"/>
      <w:marLeft w:val="0"/>
      <w:marRight w:val="0"/>
      <w:marTop w:val="0"/>
      <w:marBottom w:val="0"/>
      <w:divBdr>
        <w:top w:val="none" w:sz="0" w:space="0" w:color="auto"/>
        <w:left w:val="none" w:sz="0" w:space="0" w:color="auto"/>
        <w:bottom w:val="none" w:sz="0" w:space="0" w:color="auto"/>
        <w:right w:val="none" w:sz="0" w:space="0" w:color="auto"/>
      </w:divBdr>
    </w:div>
    <w:div w:id="958923186">
      <w:bodyDiv w:val="1"/>
      <w:marLeft w:val="0"/>
      <w:marRight w:val="0"/>
      <w:marTop w:val="0"/>
      <w:marBottom w:val="0"/>
      <w:divBdr>
        <w:top w:val="none" w:sz="0" w:space="0" w:color="auto"/>
        <w:left w:val="none" w:sz="0" w:space="0" w:color="auto"/>
        <w:bottom w:val="none" w:sz="0" w:space="0" w:color="auto"/>
        <w:right w:val="none" w:sz="0" w:space="0" w:color="auto"/>
      </w:divBdr>
    </w:div>
    <w:div w:id="958953400">
      <w:bodyDiv w:val="1"/>
      <w:marLeft w:val="0"/>
      <w:marRight w:val="0"/>
      <w:marTop w:val="0"/>
      <w:marBottom w:val="0"/>
      <w:divBdr>
        <w:top w:val="none" w:sz="0" w:space="0" w:color="auto"/>
        <w:left w:val="none" w:sz="0" w:space="0" w:color="auto"/>
        <w:bottom w:val="none" w:sz="0" w:space="0" w:color="auto"/>
        <w:right w:val="none" w:sz="0" w:space="0" w:color="auto"/>
      </w:divBdr>
    </w:div>
    <w:div w:id="959146011">
      <w:bodyDiv w:val="1"/>
      <w:marLeft w:val="0"/>
      <w:marRight w:val="0"/>
      <w:marTop w:val="0"/>
      <w:marBottom w:val="0"/>
      <w:divBdr>
        <w:top w:val="none" w:sz="0" w:space="0" w:color="auto"/>
        <w:left w:val="none" w:sz="0" w:space="0" w:color="auto"/>
        <w:bottom w:val="none" w:sz="0" w:space="0" w:color="auto"/>
        <w:right w:val="none" w:sz="0" w:space="0" w:color="auto"/>
      </w:divBdr>
    </w:div>
    <w:div w:id="959384296">
      <w:bodyDiv w:val="1"/>
      <w:marLeft w:val="0"/>
      <w:marRight w:val="0"/>
      <w:marTop w:val="0"/>
      <w:marBottom w:val="0"/>
      <w:divBdr>
        <w:top w:val="none" w:sz="0" w:space="0" w:color="auto"/>
        <w:left w:val="none" w:sz="0" w:space="0" w:color="auto"/>
        <w:bottom w:val="none" w:sz="0" w:space="0" w:color="auto"/>
        <w:right w:val="none" w:sz="0" w:space="0" w:color="auto"/>
      </w:divBdr>
    </w:div>
    <w:div w:id="959409894">
      <w:bodyDiv w:val="1"/>
      <w:marLeft w:val="0"/>
      <w:marRight w:val="0"/>
      <w:marTop w:val="0"/>
      <w:marBottom w:val="0"/>
      <w:divBdr>
        <w:top w:val="none" w:sz="0" w:space="0" w:color="auto"/>
        <w:left w:val="none" w:sz="0" w:space="0" w:color="auto"/>
        <w:bottom w:val="none" w:sz="0" w:space="0" w:color="auto"/>
        <w:right w:val="none" w:sz="0" w:space="0" w:color="auto"/>
      </w:divBdr>
    </w:div>
    <w:div w:id="959536900">
      <w:bodyDiv w:val="1"/>
      <w:marLeft w:val="0"/>
      <w:marRight w:val="0"/>
      <w:marTop w:val="0"/>
      <w:marBottom w:val="0"/>
      <w:divBdr>
        <w:top w:val="none" w:sz="0" w:space="0" w:color="auto"/>
        <w:left w:val="none" w:sz="0" w:space="0" w:color="auto"/>
        <w:bottom w:val="none" w:sz="0" w:space="0" w:color="auto"/>
        <w:right w:val="none" w:sz="0" w:space="0" w:color="auto"/>
      </w:divBdr>
    </w:div>
    <w:div w:id="959609963">
      <w:bodyDiv w:val="1"/>
      <w:marLeft w:val="0"/>
      <w:marRight w:val="0"/>
      <w:marTop w:val="0"/>
      <w:marBottom w:val="0"/>
      <w:divBdr>
        <w:top w:val="none" w:sz="0" w:space="0" w:color="auto"/>
        <w:left w:val="none" w:sz="0" w:space="0" w:color="auto"/>
        <w:bottom w:val="none" w:sz="0" w:space="0" w:color="auto"/>
        <w:right w:val="none" w:sz="0" w:space="0" w:color="auto"/>
      </w:divBdr>
    </w:div>
    <w:div w:id="959728729">
      <w:bodyDiv w:val="1"/>
      <w:marLeft w:val="0"/>
      <w:marRight w:val="0"/>
      <w:marTop w:val="0"/>
      <w:marBottom w:val="0"/>
      <w:divBdr>
        <w:top w:val="none" w:sz="0" w:space="0" w:color="auto"/>
        <w:left w:val="none" w:sz="0" w:space="0" w:color="auto"/>
        <w:bottom w:val="none" w:sz="0" w:space="0" w:color="auto"/>
        <w:right w:val="none" w:sz="0" w:space="0" w:color="auto"/>
      </w:divBdr>
      <w:divsChild>
        <w:div w:id="261761102">
          <w:marLeft w:val="0"/>
          <w:marRight w:val="0"/>
          <w:marTop w:val="0"/>
          <w:marBottom w:val="0"/>
          <w:divBdr>
            <w:top w:val="none" w:sz="0" w:space="0" w:color="auto"/>
            <w:left w:val="none" w:sz="0" w:space="0" w:color="auto"/>
            <w:bottom w:val="none" w:sz="0" w:space="0" w:color="auto"/>
            <w:right w:val="none" w:sz="0" w:space="0" w:color="auto"/>
          </w:divBdr>
        </w:div>
      </w:divsChild>
    </w:div>
    <w:div w:id="959799349">
      <w:bodyDiv w:val="1"/>
      <w:marLeft w:val="0"/>
      <w:marRight w:val="0"/>
      <w:marTop w:val="0"/>
      <w:marBottom w:val="0"/>
      <w:divBdr>
        <w:top w:val="none" w:sz="0" w:space="0" w:color="auto"/>
        <w:left w:val="none" w:sz="0" w:space="0" w:color="auto"/>
        <w:bottom w:val="none" w:sz="0" w:space="0" w:color="auto"/>
        <w:right w:val="none" w:sz="0" w:space="0" w:color="auto"/>
      </w:divBdr>
    </w:div>
    <w:div w:id="959847727">
      <w:bodyDiv w:val="1"/>
      <w:marLeft w:val="0"/>
      <w:marRight w:val="0"/>
      <w:marTop w:val="0"/>
      <w:marBottom w:val="0"/>
      <w:divBdr>
        <w:top w:val="none" w:sz="0" w:space="0" w:color="auto"/>
        <w:left w:val="none" w:sz="0" w:space="0" w:color="auto"/>
        <w:bottom w:val="none" w:sz="0" w:space="0" w:color="auto"/>
        <w:right w:val="none" w:sz="0" w:space="0" w:color="auto"/>
      </w:divBdr>
    </w:div>
    <w:div w:id="959991212">
      <w:bodyDiv w:val="1"/>
      <w:marLeft w:val="0"/>
      <w:marRight w:val="0"/>
      <w:marTop w:val="0"/>
      <w:marBottom w:val="0"/>
      <w:divBdr>
        <w:top w:val="none" w:sz="0" w:space="0" w:color="auto"/>
        <w:left w:val="none" w:sz="0" w:space="0" w:color="auto"/>
        <w:bottom w:val="none" w:sz="0" w:space="0" w:color="auto"/>
        <w:right w:val="none" w:sz="0" w:space="0" w:color="auto"/>
      </w:divBdr>
    </w:div>
    <w:div w:id="959997101">
      <w:bodyDiv w:val="1"/>
      <w:marLeft w:val="0"/>
      <w:marRight w:val="0"/>
      <w:marTop w:val="0"/>
      <w:marBottom w:val="0"/>
      <w:divBdr>
        <w:top w:val="none" w:sz="0" w:space="0" w:color="auto"/>
        <w:left w:val="none" w:sz="0" w:space="0" w:color="auto"/>
        <w:bottom w:val="none" w:sz="0" w:space="0" w:color="auto"/>
        <w:right w:val="none" w:sz="0" w:space="0" w:color="auto"/>
      </w:divBdr>
    </w:div>
    <w:div w:id="960040762">
      <w:bodyDiv w:val="1"/>
      <w:marLeft w:val="0"/>
      <w:marRight w:val="0"/>
      <w:marTop w:val="0"/>
      <w:marBottom w:val="0"/>
      <w:divBdr>
        <w:top w:val="none" w:sz="0" w:space="0" w:color="auto"/>
        <w:left w:val="none" w:sz="0" w:space="0" w:color="auto"/>
        <w:bottom w:val="none" w:sz="0" w:space="0" w:color="auto"/>
        <w:right w:val="none" w:sz="0" w:space="0" w:color="auto"/>
      </w:divBdr>
    </w:div>
    <w:div w:id="960107982">
      <w:bodyDiv w:val="1"/>
      <w:marLeft w:val="0"/>
      <w:marRight w:val="0"/>
      <w:marTop w:val="0"/>
      <w:marBottom w:val="0"/>
      <w:divBdr>
        <w:top w:val="none" w:sz="0" w:space="0" w:color="auto"/>
        <w:left w:val="none" w:sz="0" w:space="0" w:color="auto"/>
        <w:bottom w:val="none" w:sz="0" w:space="0" w:color="auto"/>
        <w:right w:val="none" w:sz="0" w:space="0" w:color="auto"/>
      </w:divBdr>
    </w:div>
    <w:div w:id="960108538">
      <w:bodyDiv w:val="1"/>
      <w:marLeft w:val="0"/>
      <w:marRight w:val="0"/>
      <w:marTop w:val="0"/>
      <w:marBottom w:val="0"/>
      <w:divBdr>
        <w:top w:val="none" w:sz="0" w:space="0" w:color="auto"/>
        <w:left w:val="none" w:sz="0" w:space="0" w:color="auto"/>
        <w:bottom w:val="none" w:sz="0" w:space="0" w:color="auto"/>
        <w:right w:val="none" w:sz="0" w:space="0" w:color="auto"/>
      </w:divBdr>
    </w:div>
    <w:div w:id="960114622">
      <w:bodyDiv w:val="1"/>
      <w:marLeft w:val="0"/>
      <w:marRight w:val="0"/>
      <w:marTop w:val="0"/>
      <w:marBottom w:val="0"/>
      <w:divBdr>
        <w:top w:val="none" w:sz="0" w:space="0" w:color="auto"/>
        <w:left w:val="none" w:sz="0" w:space="0" w:color="auto"/>
        <w:bottom w:val="none" w:sz="0" w:space="0" w:color="auto"/>
        <w:right w:val="none" w:sz="0" w:space="0" w:color="auto"/>
      </w:divBdr>
    </w:div>
    <w:div w:id="960260050">
      <w:bodyDiv w:val="1"/>
      <w:marLeft w:val="0"/>
      <w:marRight w:val="0"/>
      <w:marTop w:val="0"/>
      <w:marBottom w:val="0"/>
      <w:divBdr>
        <w:top w:val="none" w:sz="0" w:space="0" w:color="auto"/>
        <w:left w:val="none" w:sz="0" w:space="0" w:color="auto"/>
        <w:bottom w:val="none" w:sz="0" w:space="0" w:color="auto"/>
        <w:right w:val="none" w:sz="0" w:space="0" w:color="auto"/>
      </w:divBdr>
    </w:div>
    <w:div w:id="960261825">
      <w:bodyDiv w:val="1"/>
      <w:marLeft w:val="0"/>
      <w:marRight w:val="0"/>
      <w:marTop w:val="0"/>
      <w:marBottom w:val="0"/>
      <w:divBdr>
        <w:top w:val="none" w:sz="0" w:space="0" w:color="auto"/>
        <w:left w:val="none" w:sz="0" w:space="0" w:color="auto"/>
        <w:bottom w:val="none" w:sz="0" w:space="0" w:color="auto"/>
        <w:right w:val="none" w:sz="0" w:space="0" w:color="auto"/>
      </w:divBdr>
    </w:div>
    <w:div w:id="960302966">
      <w:bodyDiv w:val="1"/>
      <w:marLeft w:val="0"/>
      <w:marRight w:val="0"/>
      <w:marTop w:val="0"/>
      <w:marBottom w:val="0"/>
      <w:divBdr>
        <w:top w:val="none" w:sz="0" w:space="0" w:color="auto"/>
        <w:left w:val="none" w:sz="0" w:space="0" w:color="auto"/>
        <w:bottom w:val="none" w:sz="0" w:space="0" w:color="auto"/>
        <w:right w:val="none" w:sz="0" w:space="0" w:color="auto"/>
      </w:divBdr>
    </w:div>
    <w:div w:id="960304284">
      <w:bodyDiv w:val="1"/>
      <w:marLeft w:val="0"/>
      <w:marRight w:val="0"/>
      <w:marTop w:val="0"/>
      <w:marBottom w:val="0"/>
      <w:divBdr>
        <w:top w:val="none" w:sz="0" w:space="0" w:color="auto"/>
        <w:left w:val="none" w:sz="0" w:space="0" w:color="auto"/>
        <w:bottom w:val="none" w:sz="0" w:space="0" w:color="auto"/>
        <w:right w:val="none" w:sz="0" w:space="0" w:color="auto"/>
      </w:divBdr>
    </w:div>
    <w:div w:id="960305849">
      <w:bodyDiv w:val="1"/>
      <w:marLeft w:val="0"/>
      <w:marRight w:val="0"/>
      <w:marTop w:val="0"/>
      <w:marBottom w:val="0"/>
      <w:divBdr>
        <w:top w:val="none" w:sz="0" w:space="0" w:color="auto"/>
        <w:left w:val="none" w:sz="0" w:space="0" w:color="auto"/>
        <w:bottom w:val="none" w:sz="0" w:space="0" w:color="auto"/>
        <w:right w:val="none" w:sz="0" w:space="0" w:color="auto"/>
      </w:divBdr>
    </w:div>
    <w:div w:id="960499740">
      <w:bodyDiv w:val="1"/>
      <w:marLeft w:val="0"/>
      <w:marRight w:val="0"/>
      <w:marTop w:val="0"/>
      <w:marBottom w:val="0"/>
      <w:divBdr>
        <w:top w:val="none" w:sz="0" w:space="0" w:color="auto"/>
        <w:left w:val="none" w:sz="0" w:space="0" w:color="auto"/>
        <w:bottom w:val="none" w:sz="0" w:space="0" w:color="auto"/>
        <w:right w:val="none" w:sz="0" w:space="0" w:color="auto"/>
      </w:divBdr>
    </w:div>
    <w:div w:id="960527897">
      <w:bodyDiv w:val="1"/>
      <w:marLeft w:val="0"/>
      <w:marRight w:val="0"/>
      <w:marTop w:val="0"/>
      <w:marBottom w:val="0"/>
      <w:divBdr>
        <w:top w:val="none" w:sz="0" w:space="0" w:color="auto"/>
        <w:left w:val="none" w:sz="0" w:space="0" w:color="auto"/>
        <w:bottom w:val="none" w:sz="0" w:space="0" w:color="auto"/>
        <w:right w:val="none" w:sz="0" w:space="0" w:color="auto"/>
      </w:divBdr>
    </w:div>
    <w:div w:id="960646488">
      <w:bodyDiv w:val="1"/>
      <w:marLeft w:val="0"/>
      <w:marRight w:val="0"/>
      <w:marTop w:val="0"/>
      <w:marBottom w:val="0"/>
      <w:divBdr>
        <w:top w:val="none" w:sz="0" w:space="0" w:color="auto"/>
        <w:left w:val="none" w:sz="0" w:space="0" w:color="auto"/>
        <w:bottom w:val="none" w:sz="0" w:space="0" w:color="auto"/>
        <w:right w:val="none" w:sz="0" w:space="0" w:color="auto"/>
      </w:divBdr>
    </w:div>
    <w:div w:id="960653394">
      <w:bodyDiv w:val="1"/>
      <w:marLeft w:val="0"/>
      <w:marRight w:val="0"/>
      <w:marTop w:val="0"/>
      <w:marBottom w:val="0"/>
      <w:divBdr>
        <w:top w:val="none" w:sz="0" w:space="0" w:color="auto"/>
        <w:left w:val="none" w:sz="0" w:space="0" w:color="auto"/>
        <w:bottom w:val="none" w:sz="0" w:space="0" w:color="auto"/>
        <w:right w:val="none" w:sz="0" w:space="0" w:color="auto"/>
      </w:divBdr>
    </w:div>
    <w:div w:id="960695624">
      <w:bodyDiv w:val="1"/>
      <w:marLeft w:val="0"/>
      <w:marRight w:val="0"/>
      <w:marTop w:val="0"/>
      <w:marBottom w:val="0"/>
      <w:divBdr>
        <w:top w:val="none" w:sz="0" w:space="0" w:color="auto"/>
        <w:left w:val="none" w:sz="0" w:space="0" w:color="auto"/>
        <w:bottom w:val="none" w:sz="0" w:space="0" w:color="auto"/>
        <w:right w:val="none" w:sz="0" w:space="0" w:color="auto"/>
      </w:divBdr>
    </w:div>
    <w:div w:id="960696806">
      <w:bodyDiv w:val="1"/>
      <w:marLeft w:val="0"/>
      <w:marRight w:val="0"/>
      <w:marTop w:val="0"/>
      <w:marBottom w:val="0"/>
      <w:divBdr>
        <w:top w:val="none" w:sz="0" w:space="0" w:color="auto"/>
        <w:left w:val="none" w:sz="0" w:space="0" w:color="auto"/>
        <w:bottom w:val="none" w:sz="0" w:space="0" w:color="auto"/>
        <w:right w:val="none" w:sz="0" w:space="0" w:color="auto"/>
      </w:divBdr>
    </w:div>
    <w:div w:id="960768493">
      <w:bodyDiv w:val="1"/>
      <w:marLeft w:val="0"/>
      <w:marRight w:val="0"/>
      <w:marTop w:val="0"/>
      <w:marBottom w:val="0"/>
      <w:divBdr>
        <w:top w:val="none" w:sz="0" w:space="0" w:color="auto"/>
        <w:left w:val="none" w:sz="0" w:space="0" w:color="auto"/>
        <w:bottom w:val="none" w:sz="0" w:space="0" w:color="auto"/>
        <w:right w:val="none" w:sz="0" w:space="0" w:color="auto"/>
      </w:divBdr>
    </w:div>
    <w:div w:id="960838092">
      <w:bodyDiv w:val="1"/>
      <w:marLeft w:val="0"/>
      <w:marRight w:val="0"/>
      <w:marTop w:val="0"/>
      <w:marBottom w:val="0"/>
      <w:divBdr>
        <w:top w:val="none" w:sz="0" w:space="0" w:color="auto"/>
        <w:left w:val="none" w:sz="0" w:space="0" w:color="auto"/>
        <w:bottom w:val="none" w:sz="0" w:space="0" w:color="auto"/>
        <w:right w:val="none" w:sz="0" w:space="0" w:color="auto"/>
      </w:divBdr>
    </w:div>
    <w:div w:id="960915940">
      <w:bodyDiv w:val="1"/>
      <w:marLeft w:val="0"/>
      <w:marRight w:val="0"/>
      <w:marTop w:val="0"/>
      <w:marBottom w:val="0"/>
      <w:divBdr>
        <w:top w:val="none" w:sz="0" w:space="0" w:color="auto"/>
        <w:left w:val="none" w:sz="0" w:space="0" w:color="auto"/>
        <w:bottom w:val="none" w:sz="0" w:space="0" w:color="auto"/>
        <w:right w:val="none" w:sz="0" w:space="0" w:color="auto"/>
      </w:divBdr>
    </w:div>
    <w:div w:id="960956595">
      <w:bodyDiv w:val="1"/>
      <w:marLeft w:val="0"/>
      <w:marRight w:val="0"/>
      <w:marTop w:val="0"/>
      <w:marBottom w:val="0"/>
      <w:divBdr>
        <w:top w:val="none" w:sz="0" w:space="0" w:color="auto"/>
        <w:left w:val="none" w:sz="0" w:space="0" w:color="auto"/>
        <w:bottom w:val="none" w:sz="0" w:space="0" w:color="auto"/>
        <w:right w:val="none" w:sz="0" w:space="0" w:color="auto"/>
      </w:divBdr>
    </w:div>
    <w:div w:id="960959010">
      <w:bodyDiv w:val="1"/>
      <w:marLeft w:val="0"/>
      <w:marRight w:val="0"/>
      <w:marTop w:val="0"/>
      <w:marBottom w:val="0"/>
      <w:divBdr>
        <w:top w:val="none" w:sz="0" w:space="0" w:color="auto"/>
        <w:left w:val="none" w:sz="0" w:space="0" w:color="auto"/>
        <w:bottom w:val="none" w:sz="0" w:space="0" w:color="auto"/>
        <w:right w:val="none" w:sz="0" w:space="0" w:color="auto"/>
      </w:divBdr>
    </w:div>
    <w:div w:id="960964722">
      <w:bodyDiv w:val="1"/>
      <w:marLeft w:val="0"/>
      <w:marRight w:val="0"/>
      <w:marTop w:val="0"/>
      <w:marBottom w:val="0"/>
      <w:divBdr>
        <w:top w:val="none" w:sz="0" w:space="0" w:color="auto"/>
        <w:left w:val="none" w:sz="0" w:space="0" w:color="auto"/>
        <w:bottom w:val="none" w:sz="0" w:space="0" w:color="auto"/>
        <w:right w:val="none" w:sz="0" w:space="0" w:color="auto"/>
      </w:divBdr>
    </w:div>
    <w:div w:id="961034365">
      <w:bodyDiv w:val="1"/>
      <w:marLeft w:val="0"/>
      <w:marRight w:val="0"/>
      <w:marTop w:val="0"/>
      <w:marBottom w:val="0"/>
      <w:divBdr>
        <w:top w:val="none" w:sz="0" w:space="0" w:color="auto"/>
        <w:left w:val="none" w:sz="0" w:space="0" w:color="auto"/>
        <w:bottom w:val="none" w:sz="0" w:space="0" w:color="auto"/>
        <w:right w:val="none" w:sz="0" w:space="0" w:color="auto"/>
      </w:divBdr>
    </w:div>
    <w:div w:id="961156306">
      <w:bodyDiv w:val="1"/>
      <w:marLeft w:val="0"/>
      <w:marRight w:val="0"/>
      <w:marTop w:val="0"/>
      <w:marBottom w:val="0"/>
      <w:divBdr>
        <w:top w:val="none" w:sz="0" w:space="0" w:color="auto"/>
        <w:left w:val="none" w:sz="0" w:space="0" w:color="auto"/>
        <w:bottom w:val="none" w:sz="0" w:space="0" w:color="auto"/>
        <w:right w:val="none" w:sz="0" w:space="0" w:color="auto"/>
      </w:divBdr>
    </w:div>
    <w:div w:id="961157057">
      <w:bodyDiv w:val="1"/>
      <w:marLeft w:val="0"/>
      <w:marRight w:val="0"/>
      <w:marTop w:val="0"/>
      <w:marBottom w:val="0"/>
      <w:divBdr>
        <w:top w:val="none" w:sz="0" w:space="0" w:color="auto"/>
        <w:left w:val="none" w:sz="0" w:space="0" w:color="auto"/>
        <w:bottom w:val="none" w:sz="0" w:space="0" w:color="auto"/>
        <w:right w:val="none" w:sz="0" w:space="0" w:color="auto"/>
      </w:divBdr>
    </w:div>
    <w:div w:id="961158755">
      <w:bodyDiv w:val="1"/>
      <w:marLeft w:val="0"/>
      <w:marRight w:val="0"/>
      <w:marTop w:val="0"/>
      <w:marBottom w:val="0"/>
      <w:divBdr>
        <w:top w:val="none" w:sz="0" w:space="0" w:color="auto"/>
        <w:left w:val="none" w:sz="0" w:space="0" w:color="auto"/>
        <w:bottom w:val="none" w:sz="0" w:space="0" w:color="auto"/>
        <w:right w:val="none" w:sz="0" w:space="0" w:color="auto"/>
      </w:divBdr>
    </w:div>
    <w:div w:id="961352003">
      <w:bodyDiv w:val="1"/>
      <w:marLeft w:val="0"/>
      <w:marRight w:val="0"/>
      <w:marTop w:val="0"/>
      <w:marBottom w:val="0"/>
      <w:divBdr>
        <w:top w:val="none" w:sz="0" w:space="0" w:color="auto"/>
        <w:left w:val="none" w:sz="0" w:space="0" w:color="auto"/>
        <w:bottom w:val="none" w:sz="0" w:space="0" w:color="auto"/>
        <w:right w:val="none" w:sz="0" w:space="0" w:color="auto"/>
      </w:divBdr>
    </w:div>
    <w:div w:id="961425567">
      <w:bodyDiv w:val="1"/>
      <w:marLeft w:val="0"/>
      <w:marRight w:val="0"/>
      <w:marTop w:val="0"/>
      <w:marBottom w:val="0"/>
      <w:divBdr>
        <w:top w:val="none" w:sz="0" w:space="0" w:color="auto"/>
        <w:left w:val="none" w:sz="0" w:space="0" w:color="auto"/>
        <w:bottom w:val="none" w:sz="0" w:space="0" w:color="auto"/>
        <w:right w:val="none" w:sz="0" w:space="0" w:color="auto"/>
      </w:divBdr>
    </w:div>
    <w:div w:id="961618970">
      <w:bodyDiv w:val="1"/>
      <w:marLeft w:val="0"/>
      <w:marRight w:val="0"/>
      <w:marTop w:val="0"/>
      <w:marBottom w:val="0"/>
      <w:divBdr>
        <w:top w:val="none" w:sz="0" w:space="0" w:color="auto"/>
        <w:left w:val="none" w:sz="0" w:space="0" w:color="auto"/>
        <w:bottom w:val="none" w:sz="0" w:space="0" w:color="auto"/>
        <w:right w:val="none" w:sz="0" w:space="0" w:color="auto"/>
      </w:divBdr>
    </w:div>
    <w:div w:id="961765077">
      <w:bodyDiv w:val="1"/>
      <w:marLeft w:val="0"/>
      <w:marRight w:val="0"/>
      <w:marTop w:val="0"/>
      <w:marBottom w:val="0"/>
      <w:divBdr>
        <w:top w:val="none" w:sz="0" w:space="0" w:color="auto"/>
        <w:left w:val="none" w:sz="0" w:space="0" w:color="auto"/>
        <w:bottom w:val="none" w:sz="0" w:space="0" w:color="auto"/>
        <w:right w:val="none" w:sz="0" w:space="0" w:color="auto"/>
      </w:divBdr>
    </w:div>
    <w:div w:id="961769532">
      <w:bodyDiv w:val="1"/>
      <w:marLeft w:val="0"/>
      <w:marRight w:val="0"/>
      <w:marTop w:val="0"/>
      <w:marBottom w:val="0"/>
      <w:divBdr>
        <w:top w:val="none" w:sz="0" w:space="0" w:color="auto"/>
        <w:left w:val="none" w:sz="0" w:space="0" w:color="auto"/>
        <w:bottom w:val="none" w:sz="0" w:space="0" w:color="auto"/>
        <w:right w:val="none" w:sz="0" w:space="0" w:color="auto"/>
      </w:divBdr>
    </w:div>
    <w:div w:id="961770651">
      <w:bodyDiv w:val="1"/>
      <w:marLeft w:val="0"/>
      <w:marRight w:val="0"/>
      <w:marTop w:val="0"/>
      <w:marBottom w:val="0"/>
      <w:divBdr>
        <w:top w:val="none" w:sz="0" w:space="0" w:color="auto"/>
        <w:left w:val="none" w:sz="0" w:space="0" w:color="auto"/>
        <w:bottom w:val="none" w:sz="0" w:space="0" w:color="auto"/>
        <w:right w:val="none" w:sz="0" w:space="0" w:color="auto"/>
      </w:divBdr>
    </w:div>
    <w:div w:id="961811867">
      <w:bodyDiv w:val="1"/>
      <w:marLeft w:val="0"/>
      <w:marRight w:val="0"/>
      <w:marTop w:val="0"/>
      <w:marBottom w:val="0"/>
      <w:divBdr>
        <w:top w:val="none" w:sz="0" w:space="0" w:color="auto"/>
        <w:left w:val="none" w:sz="0" w:space="0" w:color="auto"/>
        <w:bottom w:val="none" w:sz="0" w:space="0" w:color="auto"/>
        <w:right w:val="none" w:sz="0" w:space="0" w:color="auto"/>
      </w:divBdr>
    </w:div>
    <w:div w:id="961957756">
      <w:bodyDiv w:val="1"/>
      <w:marLeft w:val="0"/>
      <w:marRight w:val="0"/>
      <w:marTop w:val="0"/>
      <w:marBottom w:val="0"/>
      <w:divBdr>
        <w:top w:val="none" w:sz="0" w:space="0" w:color="auto"/>
        <w:left w:val="none" w:sz="0" w:space="0" w:color="auto"/>
        <w:bottom w:val="none" w:sz="0" w:space="0" w:color="auto"/>
        <w:right w:val="none" w:sz="0" w:space="0" w:color="auto"/>
      </w:divBdr>
    </w:div>
    <w:div w:id="961961111">
      <w:bodyDiv w:val="1"/>
      <w:marLeft w:val="0"/>
      <w:marRight w:val="0"/>
      <w:marTop w:val="0"/>
      <w:marBottom w:val="0"/>
      <w:divBdr>
        <w:top w:val="none" w:sz="0" w:space="0" w:color="auto"/>
        <w:left w:val="none" w:sz="0" w:space="0" w:color="auto"/>
        <w:bottom w:val="none" w:sz="0" w:space="0" w:color="auto"/>
        <w:right w:val="none" w:sz="0" w:space="0" w:color="auto"/>
      </w:divBdr>
    </w:div>
    <w:div w:id="962006587">
      <w:bodyDiv w:val="1"/>
      <w:marLeft w:val="0"/>
      <w:marRight w:val="0"/>
      <w:marTop w:val="0"/>
      <w:marBottom w:val="0"/>
      <w:divBdr>
        <w:top w:val="none" w:sz="0" w:space="0" w:color="auto"/>
        <w:left w:val="none" w:sz="0" w:space="0" w:color="auto"/>
        <w:bottom w:val="none" w:sz="0" w:space="0" w:color="auto"/>
        <w:right w:val="none" w:sz="0" w:space="0" w:color="auto"/>
      </w:divBdr>
    </w:div>
    <w:div w:id="962077347">
      <w:bodyDiv w:val="1"/>
      <w:marLeft w:val="0"/>
      <w:marRight w:val="0"/>
      <w:marTop w:val="0"/>
      <w:marBottom w:val="0"/>
      <w:divBdr>
        <w:top w:val="none" w:sz="0" w:space="0" w:color="auto"/>
        <w:left w:val="none" w:sz="0" w:space="0" w:color="auto"/>
        <w:bottom w:val="none" w:sz="0" w:space="0" w:color="auto"/>
        <w:right w:val="none" w:sz="0" w:space="0" w:color="auto"/>
      </w:divBdr>
    </w:div>
    <w:div w:id="962154655">
      <w:bodyDiv w:val="1"/>
      <w:marLeft w:val="0"/>
      <w:marRight w:val="0"/>
      <w:marTop w:val="0"/>
      <w:marBottom w:val="0"/>
      <w:divBdr>
        <w:top w:val="none" w:sz="0" w:space="0" w:color="auto"/>
        <w:left w:val="none" w:sz="0" w:space="0" w:color="auto"/>
        <w:bottom w:val="none" w:sz="0" w:space="0" w:color="auto"/>
        <w:right w:val="none" w:sz="0" w:space="0" w:color="auto"/>
      </w:divBdr>
    </w:div>
    <w:div w:id="962156259">
      <w:bodyDiv w:val="1"/>
      <w:marLeft w:val="0"/>
      <w:marRight w:val="0"/>
      <w:marTop w:val="0"/>
      <w:marBottom w:val="0"/>
      <w:divBdr>
        <w:top w:val="none" w:sz="0" w:space="0" w:color="auto"/>
        <w:left w:val="none" w:sz="0" w:space="0" w:color="auto"/>
        <w:bottom w:val="none" w:sz="0" w:space="0" w:color="auto"/>
        <w:right w:val="none" w:sz="0" w:space="0" w:color="auto"/>
      </w:divBdr>
    </w:div>
    <w:div w:id="962228272">
      <w:bodyDiv w:val="1"/>
      <w:marLeft w:val="0"/>
      <w:marRight w:val="0"/>
      <w:marTop w:val="0"/>
      <w:marBottom w:val="0"/>
      <w:divBdr>
        <w:top w:val="none" w:sz="0" w:space="0" w:color="auto"/>
        <w:left w:val="none" w:sz="0" w:space="0" w:color="auto"/>
        <w:bottom w:val="none" w:sz="0" w:space="0" w:color="auto"/>
        <w:right w:val="none" w:sz="0" w:space="0" w:color="auto"/>
      </w:divBdr>
    </w:div>
    <w:div w:id="962230403">
      <w:bodyDiv w:val="1"/>
      <w:marLeft w:val="0"/>
      <w:marRight w:val="0"/>
      <w:marTop w:val="0"/>
      <w:marBottom w:val="0"/>
      <w:divBdr>
        <w:top w:val="none" w:sz="0" w:space="0" w:color="auto"/>
        <w:left w:val="none" w:sz="0" w:space="0" w:color="auto"/>
        <w:bottom w:val="none" w:sz="0" w:space="0" w:color="auto"/>
        <w:right w:val="none" w:sz="0" w:space="0" w:color="auto"/>
      </w:divBdr>
    </w:div>
    <w:div w:id="962275259">
      <w:bodyDiv w:val="1"/>
      <w:marLeft w:val="0"/>
      <w:marRight w:val="0"/>
      <w:marTop w:val="0"/>
      <w:marBottom w:val="0"/>
      <w:divBdr>
        <w:top w:val="none" w:sz="0" w:space="0" w:color="auto"/>
        <w:left w:val="none" w:sz="0" w:space="0" w:color="auto"/>
        <w:bottom w:val="none" w:sz="0" w:space="0" w:color="auto"/>
        <w:right w:val="none" w:sz="0" w:space="0" w:color="auto"/>
      </w:divBdr>
    </w:div>
    <w:div w:id="962345362">
      <w:bodyDiv w:val="1"/>
      <w:marLeft w:val="0"/>
      <w:marRight w:val="0"/>
      <w:marTop w:val="0"/>
      <w:marBottom w:val="0"/>
      <w:divBdr>
        <w:top w:val="none" w:sz="0" w:space="0" w:color="auto"/>
        <w:left w:val="none" w:sz="0" w:space="0" w:color="auto"/>
        <w:bottom w:val="none" w:sz="0" w:space="0" w:color="auto"/>
        <w:right w:val="none" w:sz="0" w:space="0" w:color="auto"/>
      </w:divBdr>
    </w:div>
    <w:div w:id="962346122">
      <w:bodyDiv w:val="1"/>
      <w:marLeft w:val="0"/>
      <w:marRight w:val="0"/>
      <w:marTop w:val="0"/>
      <w:marBottom w:val="0"/>
      <w:divBdr>
        <w:top w:val="none" w:sz="0" w:space="0" w:color="auto"/>
        <w:left w:val="none" w:sz="0" w:space="0" w:color="auto"/>
        <w:bottom w:val="none" w:sz="0" w:space="0" w:color="auto"/>
        <w:right w:val="none" w:sz="0" w:space="0" w:color="auto"/>
      </w:divBdr>
    </w:div>
    <w:div w:id="962350829">
      <w:bodyDiv w:val="1"/>
      <w:marLeft w:val="0"/>
      <w:marRight w:val="0"/>
      <w:marTop w:val="0"/>
      <w:marBottom w:val="0"/>
      <w:divBdr>
        <w:top w:val="none" w:sz="0" w:space="0" w:color="auto"/>
        <w:left w:val="none" w:sz="0" w:space="0" w:color="auto"/>
        <w:bottom w:val="none" w:sz="0" w:space="0" w:color="auto"/>
        <w:right w:val="none" w:sz="0" w:space="0" w:color="auto"/>
      </w:divBdr>
    </w:div>
    <w:div w:id="962417050">
      <w:bodyDiv w:val="1"/>
      <w:marLeft w:val="0"/>
      <w:marRight w:val="0"/>
      <w:marTop w:val="0"/>
      <w:marBottom w:val="0"/>
      <w:divBdr>
        <w:top w:val="none" w:sz="0" w:space="0" w:color="auto"/>
        <w:left w:val="none" w:sz="0" w:space="0" w:color="auto"/>
        <w:bottom w:val="none" w:sz="0" w:space="0" w:color="auto"/>
        <w:right w:val="none" w:sz="0" w:space="0" w:color="auto"/>
      </w:divBdr>
    </w:div>
    <w:div w:id="962419953">
      <w:bodyDiv w:val="1"/>
      <w:marLeft w:val="0"/>
      <w:marRight w:val="0"/>
      <w:marTop w:val="0"/>
      <w:marBottom w:val="0"/>
      <w:divBdr>
        <w:top w:val="none" w:sz="0" w:space="0" w:color="auto"/>
        <w:left w:val="none" w:sz="0" w:space="0" w:color="auto"/>
        <w:bottom w:val="none" w:sz="0" w:space="0" w:color="auto"/>
        <w:right w:val="none" w:sz="0" w:space="0" w:color="auto"/>
      </w:divBdr>
    </w:div>
    <w:div w:id="962534952">
      <w:bodyDiv w:val="1"/>
      <w:marLeft w:val="0"/>
      <w:marRight w:val="0"/>
      <w:marTop w:val="0"/>
      <w:marBottom w:val="0"/>
      <w:divBdr>
        <w:top w:val="none" w:sz="0" w:space="0" w:color="auto"/>
        <w:left w:val="none" w:sz="0" w:space="0" w:color="auto"/>
        <w:bottom w:val="none" w:sz="0" w:space="0" w:color="auto"/>
        <w:right w:val="none" w:sz="0" w:space="0" w:color="auto"/>
      </w:divBdr>
    </w:div>
    <w:div w:id="962613514">
      <w:bodyDiv w:val="1"/>
      <w:marLeft w:val="0"/>
      <w:marRight w:val="0"/>
      <w:marTop w:val="0"/>
      <w:marBottom w:val="0"/>
      <w:divBdr>
        <w:top w:val="none" w:sz="0" w:space="0" w:color="auto"/>
        <w:left w:val="none" w:sz="0" w:space="0" w:color="auto"/>
        <w:bottom w:val="none" w:sz="0" w:space="0" w:color="auto"/>
        <w:right w:val="none" w:sz="0" w:space="0" w:color="auto"/>
      </w:divBdr>
    </w:div>
    <w:div w:id="962616852">
      <w:bodyDiv w:val="1"/>
      <w:marLeft w:val="0"/>
      <w:marRight w:val="0"/>
      <w:marTop w:val="0"/>
      <w:marBottom w:val="0"/>
      <w:divBdr>
        <w:top w:val="none" w:sz="0" w:space="0" w:color="auto"/>
        <w:left w:val="none" w:sz="0" w:space="0" w:color="auto"/>
        <w:bottom w:val="none" w:sz="0" w:space="0" w:color="auto"/>
        <w:right w:val="none" w:sz="0" w:space="0" w:color="auto"/>
      </w:divBdr>
    </w:div>
    <w:div w:id="962658921">
      <w:bodyDiv w:val="1"/>
      <w:marLeft w:val="0"/>
      <w:marRight w:val="0"/>
      <w:marTop w:val="0"/>
      <w:marBottom w:val="0"/>
      <w:divBdr>
        <w:top w:val="none" w:sz="0" w:space="0" w:color="auto"/>
        <w:left w:val="none" w:sz="0" w:space="0" w:color="auto"/>
        <w:bottom w:val="none" w:sz="0" w:space="0" w:color="auto"/>
        <w:right w:val="none" w:sz="0" w:space="0" w:color="auto"/>
      </w:divBdr>
    </w:div>
    <w:div w:id="962660146">
      <w:bodyDiv w:val="1"/>
      <w:marLeft w:val="0"/>
      <w:marRight w:val="0"/>
      <w:marTop w:val="0"/>
      <w:marBottom w:val="0"/>
      <w:divBdr>
        <w:top w:val="none" w:sz="0" w:space="0" w:color="auto"/>
        <w:left w:val="none" w:sz="0" w:space="0" w:color="auto"/>
        <w:bottom w:val="none" w:sz="0" w:space="0" w:color="auto"/>
        <w:right w:val="none" w:sz="0" w:space="0" w:color="auto"/>
      </w:divBdr>
    </w:div>
    <w:div w:id="962689506">
      <w:bodyDiv w:val="1"/>
      <w:marLeft w:val="0"/>
      <w:marRight w:val="0"/>
      <w:marTop w:val="0"/>
      <w:marBottom w:val="0"/>
      <w:divBdr>
        <w:top w:val="none" w:sz="0" w:space="0" w:color="auto"/>
        <w:left w:val="none" w:sz="0" w:space="0" w:color="auto"/>
        <w:bottom w:val="none" w:sz="0" w:space="0" w:color="auto"/>
        <w:right w:val="none" w:sz="0" w:space="0" w:color="auto"/>
      </w:divBdr>
    </w:div>
    <w:div w:id="962731307">
      <w:bodyDiv w:val="1"/>
      <w:marLeft w:val="0"/>
      <w:marRight w:val="0"/>
      <w:marTop w:val="0"/>
      <w:marBottom w:val="0"/>
      <w:divBdr>
        <w:top w:val="none" w:sz="0" w:space="0" w:color="auto"/>
        <w:left w:val="none" w:sz="0" w:space="0" w:color="auto"/>
        <w:bottom w:val="none" w:sz="0" w:space="0" w:color="auto"/>
        <w:right w:val="none" w:sz="0" w:space="0" w:color="auto"/>
      </w:divBdr>
    </w:div>
    <w:div w:id="962734050">
      <w:bodyDiv w:val="1"/>
      <w:marLeft w:val="0"/>
      <w:marRight w:val="0"/>
      <w:marTop w:val="0"/>
      <w:marBottom w:val="0"/>
      <w:divBdr>
        <w:top w:val="none" w:sz="0" w:space="0" w:color="auto"/>
        <w:left w:val="none" w:sz="0" w:space="0" w:color="auto"/>
        <w:bottom w:val="none" w:sz="0" w:space="0" w:color="auto"/>
        <w:right w:val="none" w:sz="0" w:space="0" w:color="auto"/>
      </w:divBdr>
    </w:div>
    <w:div w:id="962807955">
      <w:bodyDiv w:val="1"/>
      <w:marLeft w:val="0"/>
      <w:marRight w:val="0"/>
      <w:marTop w:val="0"/>
      <w:marBottom w:val="0"/>
      <w:divBdr>
        <w:top w:val="none" w:sz="0" w:space="0" w:color="auto"/>
        <w:left w:val="none" w:sz="0" w:space="0" w:color="auto"/>
        <w:bottom w:val="none" w:sz="0" w:space="0" w:color="auto"/>
        <w:right w:val="none" w:sz="0" w:space="0" w:color="auto"/>
      </w:divBdr>
    </w:div>
    <w:div w:id="962813263">
      <w:bodyDiv w:val="1"/>
      <w:marLeft w:val="0"/>
      <w:marRight w:val="0"/>
      <w:marTop w:val="0"/>
      <w:marBottom w:val="0"/>
      <w:divBdr>
        <w:top w:val="none" w:sz="0" w:space="0" w:color="auto"/>
        <w:left w:val="none" w:sz="0" w:space="0" w:color="auto"/>
        <w:bottom w:val="none" w:sz="0" w:space="0" w:color="auto"/>
        <w:right w:val="none" w:sz="0" w:space="0" w:color="auto"/>
      </w:divBdr>
    </w:div>
    <w:div w:id="962885119">
      <w:bodyDiv w:val="1"/>
      <w:marLeft w:val="0"/>
      <w:marRight w:val="0"/>
      <w:marTop w:val="0"/>
      <w:marBottom w:val="0"/>
      <w:divBdr>
        <w:top w:val="none" w:sz="0" w:space="0" w:color="auto"/>
        <w:left w:val="none" w:sz="0" w:space="0" w:color="auto"/>
        <w:bottom w:val="none" w:sz="0" w:space="0" w:color="auto"/>
        <w:right w:val="none" w:sz="0" w:space="0" w:color="auto"/>
      </w:divBdr>
    </w:div>
    <w:div w:id="962925072">
      <w:bodyDiv w:val="1"/>
      <w:marLeft w:val="0"/>
      <w:marRight w:val="0"/>
      <w:marTop w:val="0"/>
      <w:marBottom w:val="0"/>
      <w:divBdr>
        <w:top w:val="none" w:sz="0" w:space="0" w:color="auto"/>
        <w:left w:val="none" w:sz="0" w:space="0" w:color="auto"/>
        <w:bottom w:val="none" w:sz="0" w:space="0" w:color="auto"/>
        <w:right w:val="none" w:sz="0" w:space="0" w:color="auto"/>
      </w:divBdr>
    </w:div>
    <w:div w:id="962999953">
      <w:bodyDiv w:val="1"/>
      <w:marLeft w:val="0"/>
      <w:marRight w:val="0"/>
      <w:marTop w:val="0"/>
      <w:marBottom w:val="0"/>
      <w:divBdr>
        <w:top w:val="none" w:sz="0" w:space="0" w:color="auto"/>
        <w:left w:val="none" w:sz="0" w:space="0" w:color="auto"/>
        <w:bottom w:val="none" w:sz="0" w:space="0" w:color="auto"/>
        <w:right w:val="none" w:sz="0" w:space="0" w:color="auto"/>
      </w:divBdr>
    </w:div>
    <w:div w:id="963001632">
      <w:bodyDiv w:val="1"/>
      <w:marLeft w:val="0"/>
      <w:marRight w:val="0"/>
      <w:marTop w:val="0"/>
      <w:marBottom w:val="0"/>
      <w:divBdr>
        <w:top w:val="none" w:sz="0" w:space="0" w:color="auto"/>
        <w:left w:val="none" w:sz="0" w:space="0" w:color="auto"/>
        <w:bottom w:val="none" w:sz="0" w:space="0" w:color="auto"/>
        <w:right w:val="none" w:sz="0" w:space="0" w:color="auto"/>
      </w:divBdr>
    </w:div>
    <w:div w:id="963002031">
      <w:bodyDiv w:val="1"/>
      <w:marLeft w:val="0"/>
      <w:marRight w:val="0"/>
      <w:marTop w:val="0"/>
      <w:marBottom w:val="0"/>
      <w:divBdr>
        <w:top w:val="none" w:sz="0" w:space="0" w:color="auto"/>
        <w:left w:val="none" w:sz="0" w:space="0" w:color="auto"/>
        <w:bottom w:val="none" w:sz="0" w:space="0" w:color="auto"/>
        <w:right w:val="none" w:sz="0" w:space="0" w:color="auto"/>
      </w:divBdr>
    </w:div>
    <w:div w:id="963076451">
      <w:bodyDiv w:val="1"/>
      <w:marLeft w:val="0"/>
      <w:marRight w:val="0"/>
      <w:marTop w:val="0"/>
      <w:marBottom w:val="0"/>
      <w:divBdr>
        <w:top w:val="none" w:sz="0" w:space="0" w:color="auto"/>
        <w:left w:val="none" w:sz="0" w:space="0" w:color="auto"/>
        <w:bottom w:val="none" w:sz="0" w:space="0" w:color="auto"/>
        <w:right w:val="none" w:sz="0" w:space="0" w:color="auto"/>
      </w:divBdr>
    </w:div>
    <w:div w:id="963118659">
      <w:bodyDiv w:val="1"/>
      <w:marLeft w:val="0"/>
      <w:marRight w:val="0"/>
      <w:marTop w:val="0"/>
      <w:marBottom w:val="0"/>
      <w:divBdr>
        <w:top w:val="none" w:sz="0" w:space="0" w:color="auto"/>
        <w:left w:val="none" w:sz="0" w:space="0" w:color="auto"/>
        <w:bottom w:val="none" w:sz="0" w:space="0" w:color="auto"/>
        <w:right w:val="none" w:sz="0" w:space="0" w:color="auto"/>
      </w:divBdr>
    </w:div>
    <w:div w:id="963272342">
      <w:bodyDiv w:val="1"/>
      <w:marLeft w:val="0"/>
      <w:marRight w:val="0"/>
      <w:marTop w:val="0"/>
      <w:marBottom w:val="0"/>
      <w:divBdr>
        <w:top w:val="none" w:sz="0" w:space="0" w:color="auto"/>
        <w:left w:val="none" w:sz="0" w:space="0" w:color="auto"/>
        <w:bottom w:val="none" w:sz="0" w:space="0" w:color="auto"/>
        <w:right w:val="none" w:sz="0" w:space="0" w:color="auto"/>
      </w:divBdr>
    </w:div>
    <w:div w:id="963387052">
      <w:bodyDiv w:val="1"/>
      <w:marLeft w:val="0"/>
      <w:marRight w:val="0"/>
      <w:marTop w:val="0"/>
      <w:marBottom w:val="0"/>
      <w:divBdr>
        <w:top w:val="none" w:sz="0" w:space="0" w:color="auto"/>
        <w:left w:val="none" w:sz="0" w:space="0" w:color="auto"/>
        <w:bottom w:val="none" w:sz="0" w:space="0" w:color="auto"/>
        <w:right w:val="none" w:sz="0" w:space="0" w:color="auto"/>
      </w:divBdr>
    </w:div>
    <w:div w:id="963389233">
      <w:bodyDiv w:val="1"/>
      <w:marLeft w:val="0"/>
      <w:marRight w:val="0"/>
      <w:marTop w:val="0"/>
      <w:marBottom w:val="0"/>
      <w:divBdr>
        <w:top w:val="none" w:sz="0" w:space="0" w:color="auto"/>
        <w:left w:val="none" w:sz="0" w:space="0" w:color="auto"/>
        <w:bottom w:val="none" w:sz="0" w:space="0" w:color="auto"/>
        <w:right w:val="none" w:sz="0" w:space="0" w:color="auto"/>
      </w:divBdr>
    </w:div>
    <w:div w:id="963393113">
      <w:bodyDiv w:val="1"/>
      <w:marLeft w:val="0"/>
      <w:marRight w:val="0"/>
      <w:marTop w:val="0"/>
      <w:marBottom w:val="0"/>
      <w:divBdr>
        <w:top w:val="none" w:sz="0" w:space="0" w:color="auto"/>
        <w:left w:val="none" w:sz="0" w:space="0" w:color="auto"/>
        <w:bottom w:val="none" w:sz="0" w:space="0" w:color="auto"/>
        <w:right w:val="none" w:sz="0" w:space="0" w:color="auto"/>
      </w:divBdr>
    </w:div>
    <w:div w:id="963535182">
      <w:bodyDiv w:val="1"/>
      <w:marLeft w:val="0"/>
      <w:marRight w:val="0"/>
      <w:marTop w:val="0"/>
      <w:marBottom w:val="0"/>
      <w:divBdr>
        <w:top w:val="none" w:sz="0" w:space="0" w:color="auto"/>
        <w:left w:val="none" w:sz="0" w:space="0" w:color="auto"/>
        <w:bottom w:val="none" w:sz="0" w:space="0" w:color="auto"/>
        <w:right w:val="none" w:sz="0" w:space="0" w:color="auto"/>
      </w:divBdr>
    </w:div>
    <w:div w:id="963538008">
      <w:bodyDiv w:val="1"/>
      <w:marLeft w:val="0"/>
      <w:marRight w:val="0"/>
      <w:marTop w:val="0"/>
      <w:marBottom w:val="0"/>
      <w:divBdr>
        <w:top w:val="none" w:sz="0" w:space="0" w:color="auto"/>
        <w:left w:val="none" w:sz="0" w:space="0" w:color="auto"/>
        <w:bottom w:val="none" w:sz="0" w:space="0" w:color="auto"/>
        <w:right w:val="none" w:sz="0" w:space="0" w:color="auto"/>
      </w:divBdr>
    </w:div>
    <w:div w:id="963542765">
      <w:bodyDiv w:val="1"/>
      <w:marLeft w:val="0"/>
      <w:marRight w:val="0"/>
      <w:marTop w:val="0"/>
      <w:marBottom w:val="0"/>
      <w:divBdr>
        <w:top w:val="none" w:sz="0" w:space="0" w:color="auto"/>
        <w:left w:val="none" w:sz="0" w:space="0" w:color="auto"/>
        <w:bottom w:val="none" w:sz="0" w:space="0" w:color="auto"/>
        <w:right w:val="none" w:sz="0" w:space="0" w:color="auto"/>
      </w:divBdr>
    </w:div>
    <w:div w:id="963584331">
      <w:bodyDiv w:val="1"/>
      <w:marLeft w:val="0"/>
      <w:marRight w:val="0"/>
      <w:marTop w:val="0"/>
      <w:marBottom w:val="0"/>
      <w:divBdr>
        <w:top w:val="none" w:sz="0" w:space="0" w:color="auto"/>
        <w:left w:val="none" w:sz="0" w:space="0" w:color="auto"/>
        <w:bottom w:val="none" w:sz="0" w:space="0" w:color="auto"/>
        <w:right w:val="none" w:sz="0" w:space="0" w:color="auto"/>
      </w:divBdr>
    </w:div>
    <w:div w:id="963654962">
      <w:bodyDiv w:val="1"/>
      <w:marLeft w:val="0"/>
      <w:marRight w:val="0"/>
      <w:marTop w:val="0"/>
      <w:marBottom w:val="0"/>
      <w:divBdr>
        <w:top w:val="none" w:sz="0" w:space="0" w:color="auto"/>
        <w:left w:val="none" w:sz="0" w:space="0" w:color="auto"/>
        <w:bottom w:val="none" w:sz="0" w:space="0" w:color="auto"/>
        <w:right w:val="none" w:sz="0" w:space="0" w:color="auto"/>
      </w:divBdr>
    </w:div>
    <w:div w:id="963732284">
      <w:bodyDiv w:val="1"/>
      <w:marLeft w:val="0"/>
      <w:marRight w:val="0"/>
      <w:marTop w:val="0"/>
      <w:marBottom w:val="0"/>
      <w:divBdr>
        <w:top w:val="none" w:sz="0" w:space="0" w:color="auto"/>
        <w:left w:val="none" w:sz="0" w:space="0" w:color="auto"/>
        <w:bottom w:val="none" w:sz="0" w:space="0" w:color="auto"/>
        <w:right w:val="none" w:sz="0" w:space="0" w:color="auto"/>
      </w:divBdr>
    </w:div>
    <w:div w:id="963735466">
      <w:bodyDiv w:val="1"/>
      <w:marLeft w:val="0"/>
      <w:marRight w:val="0"/>
      <w:marTop w:val="0"/>
      <w:marBottom w:val="0"/>
      <w:divBdr>
        <w:top w:val="none" w:sz="0" w:space="0" w:color="auto"/>
        <w:left w:val="none" w:sz="0" w:space="0" w:color="auto"/>
        <w:bottom w:val="none" w:sz="0" w:space="0" w:color="auto"/>
        <w:right w:val="none" w:sz="0" w:space="0" w:color="auto"/>
      </w:divBdr>
    </w:div>
    <w:div w:id="963737017">
      <w:bodyDiv w:val="1"/>
      <w:marLeft w:val="0"/>
      <w:marRight w:val="0"/>
      <w:marTop w:val="0"/>
      <w:marBottom w:val="0"/>
      <w:divBdr>
        <w:top w:val="none" w:sz="0" w:space="0" w:color="auto"/>
        <w:left w:val="none" w:sz="0" w:space="0" w:color="auto"/>
        <w:bottom w:val="none" w:sz="0" w:space="0" w:color="auto"/>
        <w:right w:val="none" w:sz="0" w:space="0" w:color="auto"/>
      </w:divBdr>
    </w:div>
    <w:div w:id="963804873">
      <w:bodyDiv w:val="1"/>
      <w:marLeft w:val="0"/>
      <w:marRight w:val="0"/>
      <w:marTop w:val="0"/>
      <w:marBottom w:val="0"/>
      <w:divBdr>
        <w:top w:val="none" w:sz="0" w:space="0" w:color="auto"/>
        <w:left w:val="none" w:sz="0" w:space="0" w:color="auto"/>
        <w:bottom w:val="none" w:sz="0" w:space="0" w:color="auto"/>
        <w:right w:val="none" w:sz="0" w:space="0" w:color="auto"/>
      </w:divBdr>
    </w:div>
    <w:div w:id="963846298">
      <w:bodyDiv w:val="1"/>
      <w:marLeft w:val="0"/>
      <w:marRight w:val="0"/>
      <w:marTop w:val="0"/>
      <w:marBottom w:val="0"/>
      <w:divBdr>
        <w:top w:val="none" w:sz="0" w:space="0" w:color="auto"/>
        <w:left w:val="none" w:sz="0" w:space="0" w:color="auto"/>
        <w:bottom w:val="none" w:sz="0" w:space="0" w:color="auto"/>
        <w:right w:val="none" w:sz="0" w:space="0" w:color="auto"/>
      </w:divBdr>
    </w:div>
    <w:div w:id="963853407">
      <w:bodyDiv w:val="1"/>
      <w:marLeft w:val="0"/>
      <w:marRight w:val="0"/>
      <w:marTop w:val="0"/>
      <w:marBottom w:val="0"/>
      <w:divBdr>
        <w:top w:val="none" w:sz="0" w:space="0" w:color="auto"/>
        <w:left w:val="none" w:sz="0" w:space="0" w:color="auto"/>
        <w:bottom w:val="none" w:sz="0" w:space="0" w:color="auto"/>
        <w:right w:val="none" w:sz="0" w:space="0" w:color="auto"/>
      </w:divBdr>
    </w:div>
    <w:div w:id="963970184">
      <w:bodyDiv w:val="1"/>
      <w:marLeft w:val="0"/>
      <w:marRight w:val="0"/>
      <w:marTop w:val="0"/>
      <w:marBottom w:val="0"/>
      <w:divBdr>
        <w:top w:val="none" w:sz="0" w:space="0" w:color="auto"/>
        <w:left w:val="none" w:sz="0" w:space="0" w:color="auto"/>
        <w:bottom w:val="none" w:sz="0" w:space="0" w:color="auto"/>
        <w:right w:val="none" w:sz="0" w:space="0" w:color="auto"/>
      </w:divBdr>
    </w:div>
    <w:div w:id="964045998">
      <w:bodyDiv w:val="1"/>
      <w:marLeft w:val="0"/>
      <w:marRight w:val="0"/>
      <w:marTop w:val="0"/>
      <w:marBottom w:val="0"/>
      <w:divBdr>
        <w:top w:val="none" w:sz="0" w:space="0" w:color="auto"/>
        <w:left w:val="none" w:sz="0" w:space="0" w:color="auto"/>
        <w:bottom w:val="none" w:sz="0" w:space="0" w:color="auto"/>
        <w:right w:val="none" w:sz="0" w:space="0" w:color="auto"/>
      </w:divBdr>
    </w:div>
    <w:div w:id="964189555">
      <w:bodyDiv w:val="1"/>
      <w:marLeft w:val="0"/>
      <w:marRight w:val="0"/>
      <w:marTop w:val="0"/>
      <w:marBottom w:val="0"/>
      <w:divBdr>
        <w:top w:val="none" w:sz="0" w:space="0" w:color="auto"/>
        <w:left w:val="none" w:sz="0" w:space="0" w:color="auto"/>
        <w:bottom w:val="none" w:sz="0" w:space="0" w:color="auto"/>
        <w:right w:val="none" w:sz="0" w:space="0" w:color="auto"/>
      </w:divBdr>
    </w:div>
    <w:div w:id="964311412">
      <w:bodyDiv w:val="1"/>
      <w:marLeft w:val="0"/>
      <w:marRight w:val="0"/>
      <w:marTop w:val="0"/>
      <w:marBottom w:val="0"/>
      <w:divBdr>
        <w:top w:val="none" w:sz="0" w:space="0" w:color="auto"/>
        <w:left w:val="none" w:sz="0" w:space="0" w:color="auto"/>
        <w:bottom w:val="none" w:sz="0" w:space="0" w:color="auto"/>
        <w:right w:val="none" w:sz="0" w:space="0" w:color="auto"/>
      </w:divBdr>
    </w:div>
    <w:div w:id="964383256">
      <w:bodyDiv w:val="1"/>
      <w:marLeft w:val="0"/>
      <w:marRight w:val="0"/>
      <w:marTop w:val="0"/>
      <w:marBottom w:val="0"/>
      <w:divBdr>
        <w:top w:val="none" w:sz="0" w:space="0" w:color="auto"/>
        <w:left w:val="none" w:sz="0" w:space="0" w:color="auto"/>
        <w:bottom w:val="none" w:sz="0" w:space="0" w:color="auto"/>
        <w:right w:val="none" w:sz="0" w:space="0" w:color="auto"/>
      </w:divBdr>
    </w:div>
    <w:div w:id="964384698">
      <w:bodyDiv w:val="1"/>
      <w:marLeft w:val="0"/>
      <w:marRight w:val="0"/>
      <w:marTop w:val="0"/>
      <w:marBottom w:val="0"/>
      <w:divBdr>
        <w:top w:val="none" w:sz="0" w:space="0" w:color="auto"/>
        <w:left w:val="none" w:sz="0" w:space="0" w:color="auto"/>
        <w:bottom w:val="none" w:sz="0" w:space="0" w:color="auto"/>
        <w:right w:val="none" w:sz="0" w:space="0" w:color="auto"/>
      </w:divBdr>
    </w:div>
    <w:div w:id="964390735">
      <w:bodyDiv w:val="1"/>
      <w:marLeft w:val="0"/>
      <w:marRight w:val="0"/>
      <w:marTop w:val="0"/>
      <w:marBottom w:val="0"/>
      <w:divBdr>
        <w:top w:val="none" w:sz="0" w:space="0" w:color="auto"/>
        <w:left w:val="none" w:sz="0" w:space="0" w:color="auto"/>
        <w:bottom w:val="none" w:sz="0" w:space="0" w:color="auto"/>
        <w:right w:val="none" w:sz="0" w:space="0" w:color="auto"/>
      </w:divBdr>
    </w:div>
    <w:div w:id="964392509">
      <w:bodyDiv w:val="1"/>
      <w:marLeft w:val="0"/>
      <w:marRight w:val="0"/>
      <w:marTop w:val="0"/>
      <w:marBottom w:val="0"/>
      <w:divBdr>
        <w:top w:val="none" w:sz="0" w:space="0" w:color="auto"/>
        <w:left w:val="none" w:sz="0" w:space="0" w:color="auto"/>
        <w:bottom w:val="none" w:sz="0" w:space="0" w:color="auto"/>
        <w:right w:val="none" w:sz="0" w:space="0" w:color="auto"/>
      </w:divBdr>
    </w:div>
    <w:div w:id="964585113">
      <w:bodyDiv w:val="1"/>
      <w:marLeft w:val="0"/>
      <w:marRight w:val="0"/>
      <w:marTop w:val="0"/>
      <w:marBottom w:val="0"/>
      <w:divBdr>
        <w:top w:val="none" w:sz="0" w:space="0" w:color="auto"/>
        <w:left w:val="none" w:sz="0" w:space="0" w:color="auto"/>
        <w:bottom w:val="none" w:sz="0" w:space="0" w:color="auto"/>
        <w:right w:val="none" w:sz="0" w:space="0" w:color="auto"/>
      </w:divBdr>
    </w:div>
    <w:div w:id="964625377">
      <w:bodyDiv w:val="1"/>
      <w:marLeft w:val="0"/>
      <w:marRight w:val="0"/>
      <w:marTop w:val="0"/>
      <w:marBottom w:val="0"/>
      <w:divBdr>
        <w:top w:val="none" w:sz="0" w:space="0" w:color="auto"/>
        <w:left w:val="none" w:sz="0" w:space="0" w:color="auto"/>
        <w:bottom w:val="none" w:sz="0" w:space="0" w:color="auto"/>
        <w:right w:val="none" w:sz="0" w:space="0" w:color="auto"/>
      </w:divBdr>
    </w:div>
    <w:div w:id="964627328">
      <w:bodyDiv w:val="1"/>
      <w:marLeft w:val="0"/>
      <w:marRight w:val="0"/>
      <w:marTop w:val="0"/>
      <w:marBottom w:val="0"/>
      <w:divBdr>
        <w:top w:val="none" w:sz="0" w:space="0" w:color="auto"/>
        <w:left w:val="none" w:sz="0" w:space="0" w:color="auto"/>
        <w:bottom w:val="none" w:sz="0" w:space="0" w:color="auto"/>
        <w:right w:val="none" w:sz="0" w:space="0" w:color="auto"/>
      </w:divBdr>
    </w:div>
    <w:div w:id="964656092">
      <w:bodyDiv w:val="1"/>
      <w:marLeft w:val="0"/>
      <w:marRight w:val="0"/>
      <w:marTop w:val="0"/>
      <w:marBottom w:val="0"/>
      <w:divBdr>
        <w:top w:val="none" w:sz="0" w:space="0" w:color="auto"/>
        <w:left w:val="none" w:sz="0" w:space="0" w:color="auto"/>
        <w:bottom w:val="none" w:sz="0" w:space="0" w:color="auto"/>
        <w:right w:val="none" w:sz="0" w:space="0" w:color="auto"/>
      </w:divBdr>
    </w:div>
    <w:div w:id="964694398">
      <w:bodyDiv w:val="1"/>
      <w:marLeft w:val="0"/>
      <w:marRight w:val="0"/>
      <w:marTop w:val="0"/>
      <w:marBottom w:val="0"/>
      <w:divBdr>
        <w:top w:val="none" w:sz="0" w:space="0" w:color="auto"/>
        <w:left w:val="none" w:sz="0" w:space="0" w:color="auto"/>
        <w:bottom w:val="none" w:sz="0" w:space="0" w:color="auto"/>
        <w:right w:val="none" w:sz="0" w:space="0" w:color="auto"/>
      </w:divBdr>
    </w:div>
    <w:div w:id="964769523">
      <w:bodyDiv w:val="1"/>
      <w:marLeft w:val="0"/>
      <w:marRight w:val="0"/>
      <w:marTop w:val="0"/>
      <w:marBottom w:val="0"/>
      <w:divBdr>
        <w:top w:val="none" w:sz="0" w:space="0" w:color="auto"/>
        <w:left w:val="none" w:sz="0" w:space="0" w:color="auto"/>
        <w:bottom w:val="none" w:sz="0" w:space="0" w:color="auto"/>
        <w:right w:val="none" w:sz="0" w:space="0" w:color="auto"/>
      </w:divBdr>
    </w:div>
    <w:div w:id="964771325">
      <w:bodyDiv w:val="1"/>
      <w:marLeft w:val="0"/>
      <w:marRight w:val="0"/>
      <w:marTop w:val="0"/>
      <w:marBottom w:val="0"/>
      <w:divBdr>
        <w:top w:val="none" w:sz="0" w:space="0" w:color="auto"/>
        <w:left w:val="none" w:sz="0" w:space="0" w:color="auto"/>
        <w:bottom w:val="none" w:sz="0" w:space="0" w:color="auto"/>
        <w:right w:val="none" w:sz="0" w:space="0" w:color="auto"/>
      </w:divBdr>
    </w:div>
    <w:div w:id="964771978">
      <w:bodyDiv w:val="1"/>
      <w:marLeft w:val="0"/>
      <w:marRight w:val="0"/>
      <w:marTop w:val="0"/>
      <w:marBottom w:val="0"/>
      <w:divBdr>
        <w:top w:val="none" w:sz="0" w:space="0" w:color="auto"/>
        <w:left w:val="none" w:sz="0" w:space="0" w:color="auto"/>
        <w:bottom w:val="none" w:sz="0" w:space="0" w:color="auto"/>
        <w:right w:val="none" w:sz="0" w:space="0" w:color="auto"/>
      </w:divBdr>
    </w:div>
    <w:div w:id="964778319">
      <w:bodyDiv w:val="1"/>
      <w:marLeft w:val="0"/>
      <w:marRight w:val="0"/>
      <w:marTop w:val="0"/>
      <w:marBottom w:val="0"/>
      <w:divBdr>
        <w:top w:val="none" w:sz="0" w:space="0" w:color="auto"/>
        <w:left w:val="none" w:sz="0" w:space="0" w:color="auto"/>
        <w:bottom w:val="none" w:sz="0" w:space="0" w:color="auto"/>
        <w:right w:val="none" w:sz="0" w:space="0" w:color="auto"/>
      </w:divBdr>
    </w:div>
    <w:div w:id="964847139">
      <w:bodyDiv w:val="1"/>
      <w:marLeft w:val="0"/>
      <w:marRight w:val="0"/>
      <w:marTop w:val="0"/>
      <w:marBottom w:val="0"/>
      <w:divBdr>
        <w:top w:val="none" w:sz="0" w:space="0" w:color="auto"/>
        <w:left w:val="none" w:sz="0" w:space="0" w:color="auto"/>
        <w:bottom w:val="none" w:sz="0" w:space="0" w:color="auto"/>
        <w:right w:val="none" w:sz="0" w:space="0" w:color="auto"/>
      </w:divBdr>
    </w:div>
    <w:div w:id="964890189">
      <w:bodyDiv w:val="1"/>
      <w:marLeft w:val="0"/>
      <w:marRight w:val="0"/>
      <w:marTop w:val="0"/>
      <w:marBottom w:val="0"/>
      <w:divBdr>
        <w:top w:val="none" w:sz="0" w:space="0" w:color="auto"/>
        <w:left w:val="none" w:sz="0" w:space="0" w:color="auto"/>
        <w:bottom w:val="none" w:sz="0" w:space="0" w:color="auto"/>
        <w:right w:val="none" w:sz="0" w:space="0" w:color="auto"/>
      </w:divBdr>
    </w:div>
    <w:div w:id="964964054">
      <w:bodyDiv w:val="1"/>
      <w:marLeft w:val="0"/>
      <w:marRight w:val="0"/>
      <w:marTop w:val="0"/>
      <w:marBottom w:val="0"/>
      <w:divBdr>
        <w:top w:val="none" w:sz="0" w:space="0" w:color="auto"/>
        <w:left w:val="none" w:sz="0" w:space="0" w:color="auto"/>
        <w:bottom w:val="none" w:sz="0" w:space="0" w:color="auto"/>
        <w:right w:val="none" w:sz="0" w:space="0" w:color="auto"/>
      </w:divBdr>
    </w:div>
    <w:div w:id="964966249">
      <w:bodyDiv w:val="1"/>
      <w:marLeft w:val="0"/>
      <w:marRight w:val="0"/>
      <w:marTop w:val="0"/>
      <w:marBottom w:val="0"/>
      <w:divBdr>
        <w:top w:val="none" w:sz="0" w:space="0" w:color="auto"/>
        <w:left w:val="none" w:sz="0" w:space="0" w:color="auto"/>
        <w:bottom w:val="none" w:sz="0" w:space="0" w:color="auto"/>
        <w:right w:val="none" w:sz="0" w:space="0" w:color="auto"/>
      </w:divBdr>
    </w:div>
    <w:div w:id="965047009">
      <w:bodyDiv w:val="1"/>
      <w:marLeft w:val="0"/>
      <w:marRight w:val="0"/>
      <w:marTop w:val="0"/>
      <w:marBottom w:val="0"/>
      <w:divBdr>
        <w:top w:val="none" w:sz="0" w:space="0" w:color="auto"/>
        <w:left w:val="none" w:sz="0" w:space="0" w:color="auto"/>
        <w:bottom w:val="none" w:sz="0" w:space="0" w:color="auto"/>
        <w:right w:val="none" w:sz="0" w:space="0" w:color="auto"/>
      </w:divBdr>
    </w:div>
    <w:div w:id="965047681">
      <w:bodyDiv w:val="1"/>
      <w:marLeft w:val="0"/>
      <w:marRight w:val="0"/>
      <w:marTop w:val="0"/>
      <w:marBottom w:val="0"/>
      <w:divBdr>
        <w:top w:val="none" w:sz="0" w:space="0" w:color="auto"/>
        <w:left w:val="none" w:sz="0" w:space="0" w:color="auto"/>
        <w:bottom w:val="none" w:sz="0" w:space="0" w:color="auto"/>
        <w:right w:val="none" w:sz="0" w:space="0" w:color="auto"/>
      </w:divBdr>
    </w:div>
    <w:div w:id="965084677">
      <w:bodyDiv w:val="1"/>
      <w:marLeft w:val="0"/>
      <w:marRight w:val="0"/>
      <w:marTop w:val="0"/>
      <w:marBottom w:val="0"/>
      <w:divBdr>
        <w:top w:val="none" w:sz="0" w:space="0" w:color="auto"/>
        <w:left w:val="none" w:sz="0" w:space="0" w:color="auto"/>
        <w:bottom w:val="none" w:sz="0" w:space="0" w:color="auto"/>
        <w:right w:val="none" w:sz="0" w:space="0" w:color="auto"/>
      </w:divBdr>
    </w:div>
    <w:div w:id="965158202">
      <w:bodyDiv w:val="1"/>
      <w:marLeft w:val="0"/>
      <w:marRight w:val="0"/>
      <w:marTop w:val="0"/>
      <w:marBottom w:val="0"/>
      <w:divBdr>
        <w:top w:val="none" w:sz="0" w:space="0" w:color="auto"/>
        <w:left w:val="none" w:sz="0" w:space="0" w:color="auto"/>
        <w:bottom w:val="none" w:sz="0" w:space="0" w:color="auto"/>
        <w:right w:val="none" w:sz="0" w:space="0" w:color="auto"/>
      </w:divBdr>
    </w:div>
    <w:div w:id="965165266">
      <w:bodyDiv w:val="1"/>
      <w:marLeft w:val="0"/>
      <w:marRight w:val="0"/>
      <w:marTop w:val="0"/>
      <w:marBottom w:val="0"/>
      <w:divBdr>
        <w:top w:val="none" w:sz="0" w:space="0" w:color="auto"/>
        <w:left w:val="none" w:sz="0" w:space="0" w:color="auto"/>
        <w:bottom w:val="none" w:sz="0" w:space="0" w:color="auto"/>
        <w:right w:val="none" w:sz="0" w:space="0" w:color="auto"/>
      </w:divBdr>
    </w:div>
    <w:div w:id="965233801">
      <w:bodyDiv w:val="1"/>
      <w:marLeft w:val="0"/>
      <w:marRight w:val="0"/>
      <w:marTop w:val="0"/>
      <w:marBottom w:val="0"/>
      <w:divBdr>
        <w:top w:val="none" w:sz="0" w:space="0" w:color="auto"/>
        <w:left w:val="none" w:sz="0" w:space="0" w:color="auto"/>
        <w:bottom w:val="none" w:sz="0" w:space="0" w:color="auto"/>
        <w:right w:val="none" w:sz="0" w:space="0" w:color="auto"/>
      </w:divBdr>
    </w:div>
    <w:div w:id="965234424">
      <w:bodyDiv w:val="1"/>
      <w:marLeft w:val="0"/>
      <w:marRight w:val="0"/>
      <w:marTop w:val="0"/>
      <w:marBottom w:val="0"/>
      <w:divBdr>
        <w:top w:val="none" w:sz="0" w:space="0" w:color="auto"/>
        <w:left w:val="none" w:sz="0" w:space="0" w:color="auto"/>
        <w:bottom w:val="none" w:sz="0" w:space="0" w:color="auto"/>
        <w:right w:val="none" w:sz="0" w:space="0" w:color="auto"/>
      </w:divBdr>
    </w:div>
    <w:div w:id="965235702">
      <w:bodyDiv w:val="1"/>
      <w:marLeft w:val="0"/>
      <w:marRight w:val="0"/>
      <w:marTop w:val="0"/>
      <w:marBottom w:val="0"/>
      <w:divBdr>
        <w:top w:val="none" w:sz="0" w:space="0" w:color="auto"/>
        <w:left w:val="none" w:sz="0" w:space="0" w:color="auto"/>
        <w:bottom w:val="none" w:sz="0" w:space="0" w:color="auto"/>
        <w:right w:val="none" w:sz="0" w:space="0" w:color="auto"/>
      </w:divBdr>
    </w:div>
    <w:div w:id="965354867">
      <w:bodyDiv w:val="1"/>
      <w:marLeft w:val="0"/>
      <w:marRight w:val="0"/>
      <w:marTop w:val="0"/>
      <w:marBottom w:val="0"/>
      <w:divBdr>
        <w:top w:val="none" w:sz="0" w:space="0" w:color="auto"/>
        <w:left w:val="none" w:sz="0" w:space="0" w:color="auto"/>
        <w:bottom w:val="none" w:sz="0" w:space="0" w:color="auto"/>
        <w:right w:val="none" w:sz="0" w:space="0" w:color="auto"/>
      </w:divBdr>
    </w:div>
    <w:div w:id="965355194">
      <w:bodyDiv w:val="1"/>
      <w:marLeft w:val="0"/>
      <w:marRight w:val="0"/>
      <w:marTop w:val="0"/>
      <w:marBottom w:val="0"/>
      <w:divBdr>
        <w:top w:val="none" w:sz="0" w:space="0" w:color="auto"/>
        <w:left w:val="none" w:sz="0" w:space="0" w:color="auto"/>
        <w:bottom w:val="none" w:sz="0" w:space="0" w:color="auto"/>
        <w:right w:val="none" w:sz="0" w:space="0" w:color="auto"/>
      </w:divBdr>
    </w:div>
    <w:div w:id="965357547">
      <w:bodyDiv w:val="1"/>
      <w:marLeft w:val="0"/>
      <w:marRight w:val="0"/>
      <w:marTop w:val="0"/>
      <w:marBottom w:val="0"/>
      <w:divBdr>
        <w:top w:val="none" w:sz="0" w:space="0" w:color="auto"/>
        <w:left w:val="none" w:sz="0" w:space="0" w:color="auto"/>
        <w:bottom w:val="none" w:sz="0" w:space="0" w:color="auto"/>
        <w:right w:val="none" w:sz="0" w:space="0" w:color="auto"/>
      </w:divBdr>
    </w:div>
    <w:div w:id="965358514">
      <w:bodyDiv w:val="1"/>
      <w:marLeft w:val="0"/>
      <w:marRight w:val="0"/>
      <w:marTop w:val="0"/>
      <w:marBottom w:val="0"/>
      <w:divBdr>
        <w:top w:val="none" w:sz="0" w:space="0" w:color="auto"/>
        <w:left w:val="none" w:sz="0" w:space="0" w:color="auto"/>
        <w:bottom w:val="none" w:sz="0" w:space="0" w:color="auto"/>
        <w:right w:val="none" w:sz="0" w:space="0" w:color="auto"/>
      </w:divBdr>
    </w:div>
    <w:div w:id="965476437">
      <w:bodyDiv w:val="1"/>
      <w:marLeft w:val="0"/>
      <w:marRight w:val="0"/>
      <w:marTop w:val="0"/>
      <w:marBottom w:val="0"/>
      <w:divBdr>
        <w:top w:val="none" w:sz="0" w:space="0" w:color="auto"/>
        <w:left w:val="none" w:sz="0" w:space="0" w:color="auto"/>
        <w:bottom w:val="none" w:sz="0" w:space="0" w:color="auto"/>
        <w:right w:val="none" w:sz="0" w:space="0" w:color="auto"/>
      </w:divBdr>
    </w:div>
    <w:div w:id="965504898">
      <w:bodyDiv w:val="1"/>
      <w:marLeft w:val="0"/>
      <w:marRight w:val="0"/>
      <w:marTop w:val="0"/>
      <w:marBottom w:val="0"/>
      <w:divBdr>
        <w:top w:val="none" w:sz="0" w:space="0" w:color="auto"/>
        <w:left w:val="none" w:sz="0" w:space="0" w:color="auto"/>
        <w:bottom w:val="none" w:sz="0" w:space="0" w:color="auto"/>
        <w:right w:val="none" w:sz="0" w:space="0" w:color="auto"/>
      </w:divBdr>
    </w:div>
    <w:div w:id="965508216">
      <w:bodyDiv w:val="1"/>
      <w:marLeft w:val="0"/>
      <w:marRight w:val="0"/>
      <w:marTop w:val="0"/>
      <w:marBottom w:val="0"/>
      <w:divBdr>
        <w:top w:val="none" w:sz="0" w:space="0" w:color="auto"/>
        <w:left w:val="none" w:sz="0" w:space="0" w:color="auto"/>
        <w:bottom w:val="none" w:sz="0" w:space="0" w:color="auto"/>
        <w:right w:val="none" w:sz="0" w:space="0" w:color="auto"/>
      </w:divBdr>
    </w:div>
    <w:div w:id="965622137">
      <w:bodyDiv w:val="1"/>
      <w:marLeft w:val="0"/>
      <w:marRight w:val="0"/>
      <w:marTop w:val="0"/>
      <w:marBottom w:val="0"/>
      <w:divBdr>
        <w:top w:val="none" w:sz="0" w:space="0" w:color="auto"/>
        <w:left w:val="none" w:sz="0" w:space="0" w:color="auto"/>
        <w:bottom w:val="none" w:sz="0" w:space="0" w:color="auto"/>
        <w:right w:val="none" w:sz="0" w:space="0" w:color="auto"/>
      </w:divBdr>
    </w:div>
    <w:div w:id="965693869">
      <w:bodyDiv w:val="1"/>
      <w:marLeft w:val="0"/>
      <w:marRight w:val="0"/>
      <w:marTop w:val="0"/>
      <w:marBottom w:val="0"/>
      <w:divBdr>
        <w:top w:val="none" w:sz="0" w:space="0" w:color="auto"/>
        <w:left w:val="none" w:sz="0" w:space="0" w:color="auto"/>
        <w:bottom w:val="none" w:sz="0" w:space="0" w:color="auto"/>
        <w:right w:val="none" w:sz="0" w:space="0" w:color="auto"/>
      </w:divBdr>
    </w:div>
    <w:div w:id="965699070">
      <w:bodyDiv w:val="1"/>
      <w:marLeft w:val="0"/>
      <w:marRight w:val="0"/>
      <w:marTop w:val="0"/>
      <w:marBottom w:val="0"/>
      <w:divBdr>
        <w:top w:val="none" w:sz="0" w:space="0" w:color="auto"/>
        <w:left w:val="none" w:sz="0" w:space="0" w:color="auto"/>
        <w:bottom w:val="none" w:sz="0" w:space="0" w:color="auto"/>
        <w:right w:val="none" w:sz="0" w:space="0" w:color="auto"/>
      </w:divBdr>
    </w:div>
    <w:div w:id="965741589">
      <w:bodyDiv w:val="1"/>
      <w:marLeft w:val="0"/>
      <w:marRight w:val="0"/>
      <w:marTop w:val="0"/>
      <w:marBottom w:val="0"/>
      <w:divBdr>
        <w:top w:val="none" w:sz="0" w:space="0" w:color="auto"/>
        <w:left w:val="none" w:sz="0" w:space="0" w:color="auto"/>
        <w:bottom w:val="none" w:sz="0" w:space="0" w:color="auto"/>
        <w:right w:val="none" w:sz="0" w:space="0" w:color="auto"/>
      </w:divBdr>
    </w:div>
    <w:div w:id="965742181">
      <w:bodyDiv w:val="1"/>
      <w:marLeft w:val="0"/>
      <w:marRight w:val="0"/>
      <w:marTop w:val="0"/>
      <w:marBottom w:val="0"/>
      <w:divBdr>
        <w:top w:val="none" w:sz="0" w:space="0" w:color="auto"/>
        <w:left w:val="none" w:sz="0" w:space="0" w:color="auto"/>
        <w:bottom w:val="none" w:sz="0" w:space="0" w:color="auto"/>
        <w:right w:val="none" w:sz="0" w:space="0" w:color="auto"/>
      </w:divBdr>
    </w:div>
    <w:div w:id="965819456">
      <w:bodyDiv w:val="1"/>
      <w:marLeft w:val="0"/>
      <w:marRight w:val="0"/>
      <w:marTop w:val="0"/>
      <w:marBottom w:val="0"/>
      <w:divBdr>
        <w:top w:val="none" w:sz="0" w:space="0" w:color="auto"/>
        <w:left w:val="none" w:sz="0" w:space="0" w:color="auto"/>
        <w:bottom w:val="none" w:sz="0" w:space="0" w:color="auto"/>
        <w:right w:val="none" w:sz="0" w:space="0" w:color="auto"/>
      </w:divBdr>
    </w:div>
    <w:div w:id="965938127">
      <w:bodyDiv w:val="1"/>
      <w:marLeft w:val="0"/>
      <w:marRight w:val="0"/>
      <w:marTop w:val="0"/>
      <w:marBottom w:val="0"/>
      <w:divBdr>
        <w:top w:val="none" w:sz="0" w:space="0" w:color="auto"/>
        <w:left w:val="none" w:sz="0" w:space="0" w:color="auto"/>
        <w:bottom w:val="none" w:sz="0" w:space="0" w:color="auto"/>
        <w:right w:val="none" w:sz="0" w:space="0" w:color="auto"/>
      </w:divBdr>
    </w:div>
    <w:div w:id="965962110">
      <w:bodyDiv w:val="1"/>
      <w:marLeft w:val="0"/>
      <w:marRight w:val="0"/>
      <w:marTop w:val="0"/>
      <w:marBottom w:val="0"/>
      <w:divBdr>
        <w:top w:val="none" w:sz="0" w:space="0" w:color="auto"/>
        <w:left w:val="none" w:sz="0" w:space="0" w:color="auto"/>
        <w:bottom w:val="none" w:sz="0" w:space="0" w:color="auto"/>
        <w:right w:val="none" w:sz="0" w:space="0" w:color="auto"/>
      </w:divBdr>
    </w:div>
    <w:div w:id="966004525">
      <w:bodyDiv w:val="1"/>
      <w:marLeft w:val="0"/>
      <w:marRight w:val="0"/>
      <w:marTop w:val="0"/>
      <w:marBottom w:val="0"/>
      <w:divBdr>
        <w:top w:val="none" w:sz="0" w:space="0" w:color="auto"/>
        <w:left w:val="none" w:sz="0" w:space="0" w:color="auto"/>
        <w:bottom w:val="none" w:sz="0" w:space="0" w:color="auto"/>
        <w:right w:val="none" w:sz="0" w:space="0" w:color="auto"/>
      </w:divBdr>
    </w:div>
    <w:div w:id="966007024">
      <w:bodyDiv w:val="1"/>
      <w:marLeft w:val="0"/>
      <w:marRight w:val="0"/>
      <w:marTop w:val="0"/>
      <w:marBottom w:val="0"/>
      <w:divBdr>
        <w:top w:val="none" w:sz="0" w:space="0" w:color="auto"/>
        <w:left w:val="none" w:sz="0" w:space="0" w:color="auto"/>
        <w:bottom w:val="none" w:sz="0" w:space="0" w:color="auto"/>
        <w:right w:val="none" w:sz="0" w:space="0" w:color="auto"/>
      </w:divBdr>
    </w:div>
    <w:div w:id="966008572">
      <w:bodyDiv w:val="1"/>
      <w:marLeft w:val="0"/>
      <w:marRight w:val="0"/>
      <w:marTop w:val="0"/>
      <w:marBottom w:val="0"/>
      <w:divBdr>
        <w:top w:val="none" w:sz="0" w:space="0" w:color="auto"/>
        <w:left w:val="none" w:sz="0" w:space="0" w:color="auto"/>
        <w:bottom w:val="none" w:sz="0" w:space="0" w:color="auto"/>
        <w:right w:val="none" w:sz="0" w:space="0" w:color="auto"/>
      </w:divBdr>
    </w:div>
    <w:div w:id="966012501">
      <w:bodyDiv w:val="1"/>
      <w:marLeft w:val="0"/>
      <w:marRight w:val="0"/>
      <w:marTop w:val="0"/>
      <w:marBottom w:val="0"/>
      <w:divBdr>
        <w:top w:val="none" w:sz="0" w:space="0" w:color="auto"/>
        <w:left w:val="none" w:sz="0" w:space="0" w:color="auto"/>
        <w:bottom w:val="none" w:sz="0" w:space="0" w:color="auto"/>
        <w:right w:val="none" w:sz="0" w:space="0" w:color="auto"/>
      </w:divBdr>
    </w:div>
    <w:div w:id="966014001">
      <w:bodyDiv w:val="1"/>
      <w:marLeft w:val="0"/>
      <w:marRight w:val="0"/>
      <w:marTop w:val="0"/>
      <w:marBottom w:val="0"/>
      <w:divBdr>
        <w:top w:val="none" w:sz="0" w:space="0" w:color="auto"/>
        <w:left w:val="none" w:sz="0" w:space="0" w:color="auto"/>
        <w:bottom w:val="none" w:sz="0" w:space="0" w:color="auto"/>
        <w:right w:val="none" w:sz="0" w:space="0" w:color="auto"/>
      </w:divBdr>
    </w:div>
    <w:div w:id="966205403">
      <w:bodyDiv w:val="1"/>
      <w:marLeft w:val="0"/>
      <w:marRight w:val="0"/>
      <w:marTop w:val="0"/>
      <w:marBottom w:val="0"/>
      <w:divBdr>
        <w:top w:val="none" w:sz="0" w:space="0" w:color="auto"/>
        <w:left w:val="none" w:sz="0" w:space="0" w:color="auto"/>
        <w:bottom w:val="none" w:sz="0" w:space="0" w:color="auto"/>
        <w:right w:val="none" w:sz="0" w:space="0" w:color="auto"/>
      </w:divBdr>
    </w:div>
    <w:div w:id="966348624">
      <w:bodyDiv w:val="1"/>
      <w:marLeft w:val="0"/>
      <w:marRight w:val="0"/>
      <w:marTop w:val="0"/>
      <w:marBottom w:val="0"/>
      <w:divBdr>
        <w:top w:val="none" w:sz="0" w:space="0" w:color="auto"/>
        <w:left w:val="none" w:sz="0" w:space="0" w:color="auto"/>
        <w:bottom w:val="none" w:sz="0" w:space="0" w:color="auto"/>
        <w:right w:val="none" w:sz="0" w:space="0" w:color="auto"/>
      </w:divBdr>
    </w:div>
    <w:div w:id="966348824">
      <w:bodyDiv w:val="1"/>
      <w:marLeft w:val="0"/>
      <w:marRight w:val="0"/>
      <w:marTop w:val="0"/>
      <w:marBottom w:val="0"/>
      <w:divBdr>
        <w:top w:val="none" w:sz="0" w:space="0" w:color="auto"/>
        <w:left w:val="none" w:sz="0" w:space="0" w:color="auto"/>
        <w:bottom w:val="none" w:sz="0" w:space="0" w:color="auto"/>
        <w:right w:val="none" w:sz="0" w:space="0" w:color="auto"/>
      </w:divBdr>
    </w:div>
    <w:div w:id="966349797">
      <w:bodyDiv w:val="1"/>
      <w:marLeft w:val="0"/>
      <w:marRight w:val="0"/>
      <w:marTop w:val="0"/>
      <w:marBottom w:val="0"/>
      <w:divBdr>
        <w:top w:val="none" w:sz="0" w:space="0" w:color="auto"/>
        <w:left w:val="none" w:sz="0" w:space="0" w:color="auto"/>
        <w:bottom w:val="none" w:sz="0" w:space="0" w:color="auto"/>
        <w:right w:val="none" w:sz="0" w:space="0" w:color="auto"/>
      </w:divBdr>
    </w:div>
    <w:div w:id="966466557">
      <w:bodyDiv w:val="1"/>
      <w:marLeft w:val="0"/>
      <w:marRight w:val="0"/>
      <w:marTop w:val="0"/>
      <w:marBottom w:val="0"/>
      <w:divBdr>
        <w:top w:val="none" w:sz="0" w:space="0" w:color="auto"/>
        <w:left w:val="none" w:sz="0" w:space="0" w:color="auto"/>
        <w:bottom w:val="none" w:sz="0" w:space="0" w:color="auto"/>
        <w:right w:val="none" w:sz="0" w:space="0" w:color="auto"/>
      </w:divBdr>
    </w:div>
    <w:div w:id="966468984">
      <w:bodyDiv w:val="1"/>
      <w:marLeft w:val="0"/>
      <w:marRight w:val="0"/>
      <w:marTop w:val="0"/>
      <w:marBottom w:val="0"/>
      <w:divBdr>
        <w:top w:val="none" w:sz="0" w:space="0" w:color="auto"/>
        <w:left w:val="none" w:sz="0" w:space="0" w:color="auto"/>
        <w:bottom w:val="none" w:sz="0" w:space="0" w:color="auto"/>
        <w:right w:val="none" w:sz="0" w:space="0" w:color="auto"/>
      </w:divBdr>
    </w:div>
    <w:div w:id="966471153">
      <w:bodyDiv w:val="1"/>
      <w:marLeft w:val="0"/>
      <w:marRight w:val="0"/>
      <w:marTop w:val="0"/>
      <w:marBottom w:val="0"/>
      <w:divBdr>
        <w:top w:val="none" w:sz="0" w:space="0" w:color="auto"/>
        <w:left w:val="none" w:sz="0" w:space="0" w:color="auto"/>
        <w:bottom w:val="none" w:sz="0" w:space="0" w:color="auto"/>
        <w:right w:val="none" w:sz="0" w:space="0" w:color="auto"/>
      </w:divBdr>
    </w:div>
    <w:div w:id="966543410">
      <w:bodyDiv w:val="1"/>
      <w:marLeft w:val="0"/>
      <w:marRight w:val="0"/>
      <w:marTop w:val="0"/>
      <w:marBottom w:val="0"/>
      <w:divBdr>
        <w:top w:val="none" w:sz="0" w:space="0" w:color="auto"/>
        <w:left w:val="none" w:sz="0" w:space="0" w:color="auto"/>
        <w:bottom w:val="none" w:sz="0" w:space="0" w:color="auto"/>
        <w:right w:val="none" w:sz="0" w:space="0" w:color="auto"/>
      </w:divBdr>
    </w:div>
    <w:div w:id="966546906">
      <w:bodyDiv w:val="1"/>
      <w:marLeft w:val="0"/>
      <w:marRight w:val="0"/>
      <w:marTop w:val="0"/>
      <w:marBottom w:val="0"/>
      <w:divBdr>
        <w:top w:val="none" w:sz="0" w:space="0" w:color="auto"/>
        <w:left w:val="none" w:sz="0" w:space="0" w:color="auto"/>
        <w:bottom w:val="none" w:sz="0" w:space="0" w:color="auto"/>
        <w:right w:val="none" w:sz="0" w:space="0" w:color="auto"/>
      </w:divBdr>
    </w:div>
    <w:div w:id="966617992">
      <w:bodyDiv w:val="1"/>
      <w:marLeft w:val="0"/>
      <w:marRight w:val="0"/>
      <w:marTop w:val="0"/>
      <w:marBottom w:val="0"/>
      <w:divBdr>
        <w:top w:val="none" w:sz="0" w:space="0" w:color="auto"/>
        <w:left w:val="none" w:sz="0" w:space="0" w:color="auto"/>
        <w:bottom w:val="none" w:sz="0" w:space="0" w:color="auto"/>
        <w:right w:val="none" w:sz="0" w:space="0" w:color="auto"/>
      </w:divBdr>
    </w:div>
    <w:div w:id="966740540">
      <w:bodyDiv w:val="1"/>
      <w:marLeft w:val="0"/>
      <w:marRight w:val="0"/>
      <w:marTop w:val="0"/>
      <w:marBottom w:val="0"/>
      <w:divBdr>
        <w:top w:val="none" w:sz="0" w:space="0" w:color="auto"/>
        <w:left w:val="none" w:sz="0" w:space="0" w:color="auto"/>
        <w:bottom w:val="none" w:sz="0" w:space="0" w:color="auto"/>
        <w:right w:val="none" w:sz="0" w:space="0" w:color="auto"/>
      </w:divBdr>
    </w:div>
    <w:div w:id="966856443">
      <w:bodyDiv w:val="1"/>
      <w:marLeft w:val="0"/>
      <w:marRight w:val="0"/>
      <w:marTop w:val="0"/>
      <w:marBottom w:val="0"/>
      <w:divBdr>
        <w:top w:val="none" w:sz="0" w:space="0" w:color="auto"/>
        <w:left w:val="none" w:sz="0" w:space="0" w:color="auto"/>
        <w:bottom w:val="none" w:sz="0" w:space="0" w:color="auto"/>
        <w:right w:val="none" w:sz="0" w:space="0" w:color="auto"/>
      </w:divBdr>
    </w:div>
    <w:div w:id="966860034">
      <w:bodyDiv w:val="1"/>
      <w:marLeft w:val="0"/>
      <w:marRight w:val="0"/>
      <w:marTop w:val="0"/>
      <w:marBottom w:val="0"/>
      <w:divBdr>
        <w:top w:val="none" w:sz="0" w:space="0" w:color="auto"/>
        <w:left w:val="none" w:sz="0" w:space="0" w:color="auto"/>
        <w:bottom w:val="none" w:sz="0" w:space="0" w:color="auto"/>
        <w:right w:val="none" w:sz="0" w:space="0" w:color="auto"/>
      </w:divBdr>
    </w:div>
    <w:div w:id="967005091">
      <w:bodyDiv w:val="1"/>
      <w:marLeft w:val="0"/>
      <w:marRight w:val="0"/>
      <w:marTop w:val="0"/>
      <w:marBottom w:val="0"/>
      <w:divBdr>
        <w:top w:val="none" w:sz="0" w:space="0" w:color="auto"/>
        <w:left w:val="none" w:sz="0" w:space="0" w:color="auto"/>
        <w:bottom w:val="none" w:sz="0" w:space="0" w:color="auto"/>
        <w:right w:val="none" w:sz="0" w:space="0" w:color="auto"/>
      </w:divBdr>
    </w:div>
    <w:div w:id="967197368">
      <w:bodyDiv w:val="1"/>
      <w:marLeft w:val="0"/>
      <w:marRight w:val="0"/>
      <w:marTop w:val="0"/>
      <w:marBottom w:val="0"/>
      <w:divBdr>
        <w:top w:val="none" w:sz="0" w:space="0" w:color="auto"/>
        <w:left w:val="none" w:sz="0" w:space="0" w:color="auto"/>
        <w:bottom w:val="none" w:sz="0" w:space="0" w:color="auto"/>
        <w:right w:val="none" w:sz="0" w:space="0" w:color="auto"/>
      </w:divBdr>
    </w:div>
    <w:div w:id="967205260">
      <w:bodyDiv w:val="1"/>
      <w:marLeft w:val="0"/>
      <w:marRight w:val="0"/>
      <w:marTop w:val="0"/>
      <w:marBottom w:val="0"/>
      <w:divBdr>
        <w:top w:val="none" w:sz="0" w:space="0" w:color="auto"/>
        <w:left w:val="none" w:sz="0" w:space="0" w:color="auto"/>
        <w:bottom w:val="none" w:sz="0" w:space="0" w:color="auto"/>
        <w:right w:val="none" w:sz="0" w:space="0" w:color="auto"/>
      </w:divBdr>
    </w:div>
    <w:div w:id="967206237">
      <w:bodyDiv w:val="1"/>
      <w:marLeft w:val="0"/>
      <w:marRight w:val="0"/>
      <w:marTop w:val="0"/>
      <w:marBottom w:val="0"/>
      <w:divBdr>
        <w:top w:val="none" w:sz="0" w:space="0" w:color="auto"/>
        <w:left w:val="none" w:sz="0" w:space="0" w:color="auto"/>
        <w:bottom w:val="none" w:sz="0" w:space="0" w:color="auto"/>
        <w:right w:val="none" w:sz="0" w:space="0" w:color="auto"/>
      </w:divBdr>
    </w:div>
    <w:div w:id="967317057">
      <w:bodyDiv w:val="1"/>
      <w:marLeft w:val="0"/>
      <w:marRight w:val="0"/>
      <w:marTop w:val="0"/>
      <w:marBottom w:val="0"/>
      <w:divBdr>
        <w:top w:val="none" w:sz="0" w:space="0" w:color="auto"/>
        <w:left w:val="none" w:sz="0" w:space="0" w:color="auto"/>
        <w:bottom w:val="none" w:sz="0" w:space="0" w:color="auto"/>
        <w:right w:val="none" w:sz="0" w:space="0" w:color="auto"/>
      </w:divBdr>
    </w:div>
    <w:div w:id="967394404">
      <w:bodyDiv w:val="1"/>
      <w:marLeft w:val="0"/>
      <w:marRight w:val="0"/>
      <w:marTop w:val="0"/>
      <w:marBottom w:val="0"/>
      <w:divBdr>
        <w:top w:val="none" w:sz="0" w:space="0" w:color="auto"/>
        <w:left w:val="none" w:sz="0" w:space="0" w:color="auto"/>
        <w:bottom w:val="none" w:sz="0" w:space="0" w:color="auto"/>
        <w:right w:val="none" w:sz="0" w:space="0" w:color="auto"/>
      </w:divBdr>
    </w:div>
    <w:div w:id="967471718">
      <w:bodyDiv w:val="1"/>
      <w:marLeft w:val="0"/>
      <w:marRight w:val="0"/>
      <w:marTop w:val="0"/>
      <w:marBottom w:val="0"/>
      <w:divBdr>
        <w:top w:val="none" w:sz="0" w:space="0" w:color="auto"/>
        <w:left w:val="none" w:sz="0" w:space="0" w:color="auto"/>
        <w:bottom w:val="none" w:sz="0" w:space="0" w:color="auto"/>
        <w:right w:val="none" w:sz="0" w:space="0" w:color="auto"/>
      </w:divBdr>
    </w:div>
    <w:div w:id="967475094">
      <w:bodyDiv w:val="1"/>
      <w:marLeft w:val="0"/>
      <w:marRight w:val="0"/>
      <w:marTop w:val="0"/>
      <w:marBottom w:val="0"/>
      <w:divBdr>
        <w:top w:val="none" w:sz="0" w:space="0" w:color="auto"/>
        <w:left w:val="none" w:sz="0" w:space="0" w:color="auto"/>
        <w:bottom w:val="none" w:sz="0" w:space="0" w:color="auto"/>
        <w:right w:val="none" w:sz="0" w:space="0" w:color="auto"/>
      </w:divBdr>
    </w:div>
    <w:div w:id="967511860">
      <w:bodyDiv w:val="1"/>
      <w:marLeft w:val="0"/>
      <w:marRight w:val="0"/>
      <w:marTop w:val="0"/>
      <w:marBottom w:val="0"/>
      <w:divBdr>
        <w:top w:val="none" w:sz="0" w:space="0" w:color="auto"/>
        <w:left w:val="none" w:sz="0" w:space="0" w:color="auto"/>
        <w:bottom w:val="none" w:sz="0" w:space="0" w:color="auto"/>
        <w:right w:val="none" w:sz="0" w:space="0" w:color="auto"/>
      </w:divBdr>
    </w:div>
    <w:div w:id="967586613">
      <w:bodyDiv w:val="1"/>
      <w:marLeft w:val="0"/>
      <w:marRight w:val="0"/>
      <w:marTop w:val="0"/>
      <w:marBottom w:val="0"/>
      <w:divBdr>
        <w:top w:val="none" w:sz="0" w:space="0" w:color="auto"/>
        <w:left w:val="none" w:sz="0" w:space="0" w:color="auto"/>
        <w:bottom w:val="none" w:sz="0" w:space="0" w:color="auto"/>
        <w:right w:val="none" w:sz="0" w:space="0" w:color="auto"/>
      </w:divBdr>
    </w:div>
    <w:div w:id="967707730">
      <w:bodyDiv w:val="1"/>
      <w:marLeft w:val="0"/>
      <w:marRight w:val="0"/>
      <w:marTop w:val="0"/>
      <w:marBottom w:val="0"/>
      <w:divBdr>
        <w:top w:val="none" w:sz="0" w:space="0" w:color="auto"/>
        <w:left w:val="none" w:sz="0" w:space="0" w:color="auto"/>
        <w:bottom w:val="none" w:sz="0" w:space="0" w:color="auto"/>
        <w:right w:val="none" w:sz="0" w:space="0" w:color="auto"/>
      </w:divBdr>
    </w:div>
    <w:div w:id="967782354">
      <w:bodyDiv w:val="1"/>
      <w:marLeft w:val="0"/>
      <w:marRight w:val="0"/>
      <w:marTop w:val="0"/>
      <w:marBottom w:val="0"/>
      <w:divBdr>
        <w:top w:val="none" w:sz="0" w:space="0" w:color="auto"/>
        <w:left w:val="none" w:sz="0" w:space="0" w:color="auto"/>
        <w:bottom w:val="none" w:sz="0" w:space="0" w:color="auto"/>
        <w:right w:val="none" w:sz="0" w:space="0" w:color="auto"/>
      </w:divBdr>
    </w:div>
    <w:div w:id="967902153">
      <w:bodyDiv w:val="1"/>
      <w:marLeft w:val="0"/>
      <w:marRight w:val="0"/>
      <w:marTop w:val="0"/>
      <w:marBottom w:val="0"/>
      <w:divBdr>
        <w:top w:val="none" w:sz="0" w:space="0" w:color="auto"/>
        <w:left w:val="none" w:sz="0" w:space="0" w:color="auto"/>
        <w:bottom w:val="none" w:sz="0" w:space="0" w:color="auto"/>
        <w:right w:val="none" w:sz="0" w:space="0" w:color="auto"/>
      </w:divBdr>
    </w:div>
    <w:div w:id="967930062">
      <w:bodyDiv w:val="1"/>
      <w:marLeft w:val="0"/>
      <w:marRight w:val="0"/>
      <w:marTop w:val="0"/>
      <w:marBottom w:val="0"/>
      <w:divBdr>
        <w:top w:val="none" w:sz="0" w:space="0" w:color="auto"/>
        <w:left w:val="none" w:sz="0" w:space="0" w:color="auto"/>
        <w:bottom w:val="none" w:sz="0" w:space="0" w:color="auto"/>
        <w:right w:val="none" w:sz="0" w:space="0" w:color="auto"/>
      </w:divBdr>
    </w:div>
    <w:div w:id="967979530">
      <w:bodyDiv w:val="1"/>
      <w:marLeft w:val="0"/>
      <w:marRight w:val="0"/>
      <w:marTop w:val="0"/>
      <w:marBottom w:val="0"/>
      <w:divBdr>
        <w:top w:val="none" w:sz="0" w:space="0" w:color="auto"/>
        <w:left w:val="none" w:sz="0" w:space="0" w:color="auto"/>
        <w:bottom w:val="none" w:sz="0" w:space="0" w:color="auto"/>
        <w:right w:val="none" w:sz="0" w:space="0" w:color="auto"/>
      </w:divBdr>
    </w:div>
    <w:div w:id="968049185">
      <w:bodyDiv w:val="1"/>
      <w:marLeft w:val="0"/>
      <w:marRight w:val="0"/>
      <w:marTop w:val="0"/>
      <w:marBottom w:val="0"/>
      <w:divBdr>
        <w:top w:val="none" w:sz="0" w:space="0" w:color="auto"/>
        <w:left w:val="none" w:sz="0" w:space="0" w:color="auto"/>
        <w:bottom w:val="none" w:sz="0" w:space="0" w:color="auto"/>
        <w:right w:val="none" w:sz="0" w:space="0" w:color="auto"/>
      </w:divBdr>
    </w:div>
    <w:div w:id="968049694">
      <w:bodyDiv w:val="1"/>
      <w:marLeft w:val="0"/>
      <w:marRight w:val="0"/>
      <w:marTop w:val="0"/>
      <w:marBottom w:val="0"/>
      <w:divBdr>
        <w:top w:val="none" w:sz="0" w:space="0" w:color="auto"/>
        <w:left w:val="none" w:sz="0" w:space="0" w:color="auto"/>
        <w:bottom w:val="none" w:sz="0" w:space="0" w:color="auto"/>
        <w:right w:val="none" w:sz="0" w:space="0" w:color="auto"/>
      </w:divBdr>
    </w:div>
    <w:div w:id="968055355">
      <w:bodyDiv w:val="1"/>
      <w:marLeft w:val="0"/>
      <w:marRight w:val="0"/>
      <w:marTop w:val="0"/>
      <w:marBottom w:val="0"/>
      <w:divBdr>
        <w:top w:val="none" w:sz="0" w:space="0" w:color="auto"/>
        <w:left w:val="none" w:sz="0" w:space="0" w:color="auto"/>
        <w:bottom w:val="none" w:sz="0" w:space="0" w:color="auto"/>
        <w:right w:val="none" w:sz="0" w:space="0" w:color="auto"/>
      </w:divBdr>
    </w:div>
    <w:div w:id="968122728">
      <w:bodyDiv w:val="1"/>
      <w:marLeft w:val="0"/>
      <w:marRight w:val="0"/>
      <w:marTop w:val="0"/>
      <w:marBottom w:val="0"/>
      <w:divBdr>
        <w:top w:val="none" w:sz="0" w:space="0" w:color="auto"/>
        <w:left w:val="none" w:sz="0" w:space="0" w:color="auto"/>
        <w:bottom w:val="none" w:sz="0" w:space="0" w:color="auto"/>
        <w:right w:val="none" w:sz="0" w:space="0" w:color="auto"/>
      </w:divBdr>
    </w:div>
    <w:div w:id="968128225">
      <w:bodyDiv w:val="1"/>
      <w:marLeft w:val="0"/>
      <w:marRight w:val="0"/>
      <w:marTop w:val="0"/>
      <w:marBottom w:val="0"/>
      <w:divBdr>
        <w:top w:val="none" w:sz="0" w:space="0" w:color="auto"/>
        <w:left w:val="none" w:sz="0" w:space="0" w:color="auto"/>
        <w:bottom w:val="none" w:sz="0" w:space="0" w:color="auto"/>
        <w:right w:val="none" w:sz="0" w:space="0" w:color="auto"/>
      </w:divBdr>
    </w:div>
    <w:div w:id="968128807">
      <w:bodyDiv w:val="1"/>
      <w:marLeft w:val="0"/>
      <w:marRight w:val="0"/>
      <w:marTop w:val="0"/>
      <w:marBottom w:val="0"/>
      <w:divBdr>
        <w:top w:val="none" w:sz="0" w:space="0" w:color="auto"/>
        <w:left w:val="none" w:sz="0" w:space="0" w:color="auto"/>
        <w:bottom w:val="none" w:sz="0" w:space="0" w:color="auto"/>
        <w:right w:val="none" w:sz="0" w:space="0" w:color="auto"/>
      </w:divBdr>
    </w:div>
    <w:div w:id="968128948">
      <w:bodyDiv w:val="1"/>
      <w:marLeft w:val="0"/>
      <w:marRight w:val="0"/>
      <w:marTop w:val="0"/>
      <w:marBottom w:val="0"/>
      <w:divBdr>
        <w:top w:val="none" w:sz="0" w:space="0" w:color="auto"/>
        <w:left w:val="none" w:sz="0" w:space="0" w:color="auto"/>
        <w:bottom w:val="none" w:sz="0" w:space="0" w:color="auto"/>
        <w:right w:val="none" w:sz="0" w:space="0" w:color="auto"/>
      </w:divBdr>
    </w:div>
    <w:div w:id="968240760">
      <w:bodyDiv w:val="1"/>
      <w:marLeft w:val="0"/>
      <w:marRight w:val="0"/>
      <w:marTop w:val="0"/>
      <w:marBottom w:val="0"/>
      <w:divBdr>
        <w:top w:val="none" w:sz="0" w:space="0" w:color="auto"/>
        <w:left w:val="none" w:sz="0" w:space="0" w:color="auto"/>
        <w:bottom w:val="none" w:sz="0" w:space="0" w:color="auto"/>
        <w:right w:val="none" w:sz="0" w:space="0" w:color="auto"/>
      </w:divBdr>
    </w:div>
    <w:div w:id="968441445">
      <w:bodyDiv w:val="1"/>
      <w:marLeft w:val="0"/>
      <w:marRight w:val="0"/>
      <w:marTop w:val="0"/>
      <w:marBottom w:val="0"/>
      <w:divBdr>
        <w:top w:val="none" w:sz="0" w:space="0" w:color="auto"/>
        <w:left w:val="none" w:sz="0" w:space="0" w:color="auto"/>
        <w:bottom w:val="none" w:sz="0" w:space="0" w:color="auto"/>
        <w:right w:val="none" w:sz="0" w:space="0" w:color="auto"/>
      </w:divBdr>
    </w:div>
    <w:div w:id="968512603">
      <w:bodyDiv w:val="1"/>
      <w:marLeft w:val="0"/>
      <w:marRight w:val="0"/>
      <w:marTop w:val="0"/>
      <w:marBottom w:val="0"/>
      <w:divBdr>
        <w:top w:val="none" w:sz="0" w:space="0" w:color="auto"/>
        <w:left w:val="none" w:sz="0" w:space="0" w:color="auto"/>
        <w:bottom w:val="none" w:sz="0" w:space="0" w:color="auto"/>
        <w:right w:val="none" w:sz="0" w:space="0" w:color="auto"/>
      </w:divBdr>
    </w:div>
    <w:div w:id="968514701">
      <w:bodyDiv w:val="1"/>
      <w:marLeft w:val="0"/>
      <w:marRight w:val="0"/>
      <w:marTop w:val="0"/>
      <w:marBottom w:val="0"/>
      <w:divBdr>
        <w:top w:val="none" w:sz="0" w:space="0" w:color="auto"/>
        <w:left w:val="none" w:sz="0" w:space="0" w:color="auto"/>
        <w:bottom w:val="none" w:sz="0" w:space="0" w:color="auto"/>
        <w:right w:val="none" w:sz="0" w:space="0" w:color="auto"/>
      </w:divBdr>
    </w:div>
    <w:div w:id="968627432">
      <w:bodyDiv w:val="1"/>
      <w:marLeft w:val="0"/>
      <w:marRight w:val="0"/>
      <w:marTop w:val="0"/>
      <w:marBottom w:val="0"/>
      <w:divBdr>
        <w:top w:val="none" w:sz="0" w:space="0" w:color="auto"/>
        <w:left w:val="none" w:sz="0" w:space="0" w:color="auto"/>
        <w:bottom w:val="none" w:sz="0" w:space="0" w:color="auto"/>
        <w:right w:val="none" w:sz="0" w:space="0" w:color="auto"/>
      </w:divBdr>
    </w:div>
    <w:div w:id="968629901">
      <w:bodyDiv w:val="1"/>
      <w:marLeft w:val="0"/>
      <w:marRight w:val="0"/>
      <w:marTop w:val="0"/>
      <w:marBottom w:val="0"/>
      <w:divBdr>
        <w:top w:val="none" w:sz="0" w:space="0" w:color="auto"/>
        <w:left w:val="none" w:sz="0" w:space="0" w:color="auto"/>
        <w:bottom w:val="none" w:sz="0" w:space="0" w:color="auto"/>
        <w:right w:val="none" w:sz="0" w:space="0" w:color="auto"/>
      </w:divBdr>
    </w:div>
    <w:div w:id="968630562">
      <w:bodyDiv w:val="1"/>
      <w:marLeft w:val="0"/>
      <w:marRight w:val="0"/>
      <w:marTop w:val="0"/>
      <w:marBottom w:val="0"/>
      <w:divBdr>
        <w:top w:val="none" w:sz="0" w:space="0" w:color="auto"/>
        <w:left w:val="none" w:sz="0" w:space="0" w:color="auto"/>
        <w:bottom w:val="none" w:sz="0" w:space="0" w:color="auto"/>
        <w:right w:val="none" w:sz="0" w:space="0" w:color="auto"/>
      </w:divBdr>
    </w:div>
    <w:div w:id="968706626">
      <w:bodyDiv w:val="1"/>
      <w:marLeft w:val="0"/>
      <w:marRight w:val="0"/>
      <w:marTop w:val="0"/>
      <w:marBottom w:val="0"/>
      <w:divBdr>
        <w:top w:val="none" w:sz="0" w:space="0" w:color="auto"/>
        <w:left w:val="none" w:sz="0" w:space="0" w:color="auto"/>
        <w:bottom w:val="none" w:sz="0" w:space="0" w:color="auto"/>
        <w:right w:val="none" w:sz="0" w:space="0" w:color="auto"/>
      </w:divBdr>
    </w:div>
    <w:div w:id="968778465">
      <w:bodyDiv w:val="1"/>
      <w:marLeft w:val="0"/>
      <w:marRight w:val="0"/>
      <w:marTop w:val="0"/>
      <w:marBottom w:val="0"/>
      <w:divBdr>
        <w:top w:val="none" w:sz="0" w:space="0" w:color="auto"/>
        <w:left w:val="none" w:sz="0" w:space="0" w:color="auto"/>
        <w:bottom w:val="none" w:sz="0" w:space="0" w:color="auto"/>
        <w:right w:val="none" w:sz="0" w:space="0" w:color="auto"/>
      </w:divBdr>
    </w:div>
    <w:div w:id="968827431">
      <w:bodyDiv w:val="1"/>
      <w:marLeft w:val="0"/>
      <w:marRight w:val="0"/>
      <w:marTop w:val="0"/>
      <w:marBottom w:val="0"/>
      <w:divBdr>
        <w:top w:val="none" w:sz="0" w:space="0" w:color="auto"/>
        <w:left w:val="none" w:sz="0" w:space="0" w:color="auto"/>
        <w:bottom w:val="none" w:sz="0" w:space="0" w:color="auto"/>
        <w:right w:val="none" w:sz="0" w:space="0" w:color="auto"/>
      </w:divBdr>
    </w:div>
    <w:div w:id="968895254">
      <w:bodyDiv w:val="1"/>
      <w:marLeft w:val="0"/>
      <w:marRight w:val="0"/>
      <w:marTop w:val="0"/>
      <w:marBottom w:val="0"/>
      <w:divBdr>
        <w:top w:val="none" w:sz="0" w:space="0" w:color="auto"/>
        <w:left w:val="none" w:sz="0" w:space="0" w:color="auto"/>
        <w:bottom w:val="none" w:sz="0" w:space="0" w:color="auto"/>
        <w:right w:val="none" w:sz="0" w:space="0" w:color="auto"/>
      </w:divBdr>
    </w:div>
    <w:div w:id="968896722">
      <w:bodyDiv w:val="1"/>
      <w:marLeft w:val="0"/>
      <w:marRight w:val="0"/>
      <w:marTop w:val="0"/>
      <w:marBottom w:val="0"/>
      <w:divBdr>
        <w:top w:val="none" w:sz="0" w:space="0" w:color="auto"/>
        <w:left w:val="none" w:sz="0" w:space="0" w:color="auto"/>
        <w:bottom w:val="none" w:sz="0" w:space="0" w:color="auto"/>
        <w:right w:val="none" w:sz="0" w:space="0" w:color="auto"/>
      </w:divBdr>
    </w:div>
    <w:div w:id="968974962">
      <w:bodyDiv w:val="1"/>
      <w:marLeft w:val="0"/>
      <w:marRight w:val="0"/>
      <w:marTop w:val="0"/>
      <w:marBottom w:val="0"/>
      <w:divBdr>
        <w:top w:val="none" w:sz="0" w:space="0" w:color="auto"/>
        <w:left w:val="none" w:sz="0" w:space="0" w:color="auto"/>
        <w:bottom w:val="none" w:sz="0" w:space="0" w:color="auto"/>
        <w:right w:val="none" w:sz="0" w:space="0" w:color="auto"/>
      </w:divBdr>
    </w:div>
    <w:div w:id="969091036">
      <w:bodyDiv w:val="1"/>
      <w:marLeft w:val="0"/>
      <w:marRight w:val="0"/>
      <w:marTop w:val="0"/>
      <w:marBottom w:val="0"/>
      <w:divBdr>
        <w:top w:val="none" w:sz="0" w:space="0" w:color="auto"/>
        <w:left w:val="none" w:sz="0" w:space="0" w:color="auto"/>
        <w:bottom w:val="none" w:sz="0" w:space="0" w:color="auto"/>
        <w:right w:val="none" w:sz="0" w:space="0" w:color="auto"/>
      </w:divBdr>
    </w:div>
    <w:div w:id="969163425">
      <w:bodyDiv w:val="1"/>
      <w:marLeft w:val="0"/>
      <w:marRight w:val="0"/>
      <w:marTop w:val="0"/>
      <w:marBottom w:val="0"/>
      <w:divBdr>
        <w:top w:val="none" w:sz="0" w:space="0" w:color="auto"/>
        <w:left w:val="none" w:sz="0" w:space="0" w:color="auto"/>
        <w:bottom w:val="none" w:sz="0" w:space="0" w:color="auto"/>
        <w:right w:val="none" w:sz="0" w:space="0" w:color="auto"/>
      </w:divBdr>
    </w:div>
    <w:div w:id="969168789">
      <w:bodyDiv w:val="1"/>
      <w:marLeft w:val="0"/>
      <w:marRight w:val="0"/>
      <w:marTop w:val="0"/>
      <w:marBottom w:val="0"/>
      <w:divBdr>
        <w:top w:val="none" w:sz="0" w:space="0" w:color="auto"/>
        <w:left w:val="none" w:sz="0" w:space="0" w:color="auto"/>
        <w:bottom w:val="none" w:sz="0" w:space="0" w:color="auto"/>
        <w:right w:val="none" w:sz="0" w:space="0" w:color="auto"/>
      </w:divBdr>
    </w:div>
    <w:div w:id="969281841">
      <w:bodyDiv w:val="1"/>
      <w:marLeft w:val="0"/>
      <w:marRight w:val="0"/>
      <w:marTop w:val="0"/>
      <w:marBottom w:val="0"/>
      <w:divBdr>
        <w:top w:val="none" w:sz="0" w:space="0" w:color="auto"/>
        <w:left w:val="none" w:sz="0" w:space="0" w:color="auto"/>
        <w:bottom w:val="none" w:sz="0" w:space="0" w:color="auto"/>
        <w:right w:val="none" w:sz="0" w:space="0" w:color="auto"/>
      </w:divBdr>
    </w:div>
    <w:div w:id="969283020">
      <w:bodyDiv w:val="1"/>
      <w:marLeft w:val="0"/>
      <w:marRight w:val="0"/>
      <w:marTop w:val="0"/>
      <w:marBottom w:val="0"/>
      <w:divBdr>
        <w:top w:val="none" w:sz="0" w:space="0" w:color="auto"/>
        <w:left w:val="none" w:sz="0" w:space="0" w:color="auto"/>
        <w:bottom w:val="none" w:sz="0" w:space="0" w:color="auto"/>
        <w:right w:val="none" w:sz="0" w:space="0" w:color="auto"/>
      </w:divBdr>
    </w:div>
    <w:div w:id="969286219">
      <w:bodyDiv w:val="1"/>
      <w:marLeft w:val="0"/>
      <w:marRight w:val="0"/>
      <w:marTop w:val="0"/>
      <w:marBottom w:val="0"/>
      <w:divBdr>
        <w:top w:val="none" w:sz="0" w:space="0" w:color="auto"/>
        <w:left w:val="none" w:sz="0" w:space="0" w:color="auto"/>
        <w:bottom w:val="none" w:sz="0" w:space="0" w:color="auto"/>
        <w:right w:val="none" w:sz="0" w:space="0" w:color="auto"/>
      </w:divBdr>
    </w:div>
    <w:div w:id="969357460">
      <w:bodyDiv w:val="1"/>
      <w:marLeft w:val="0"/>
      <w:marRight w:val="0"/>
      <w:marTop w:val="0"/>
      <w:marBottom w:val="0"/>
      <w:divBdr>
        <w:top w:val="none" w:sz="0" w:space="0" w:color="auto"/>
        <w:left w:val="none" w:sz="0" w:space="0" w:color="auto"/>
        <w:bottom w:val="none" w:sz="0" w:space="0" w:color="auto"/>
        <w:right w:val="none" w:sz="0" w:space="0" w:color="auto"/>
      </w:divBdr>
    </w:div>
    <w:div w:id="969434381">
      <w:bodyDiv w:val="1"/>
      <w:marLeft w:val="0"/>
      <w:marRight w:val="0"/>
      <w:marTop w:val="0"/>
      <w:marBottom w:val="0"/>
      <w:divBdr>
        <w:top w:val="none" w:sz="0" w:space="0" w:color="auto"/>
        <w:left w:val="none" w:sz="0" w:space="0" w:color="auto"/>
        <w:bottom w:val="none" w:sz="0" w:space="0" w:color="auto"/>
        <w:right w:val="none" w:sz="0" w:space="0" w:color="auto"/>
      </w:divBdr>
    </w:div>
    <w:div w:id="969435902">
      <w:bodyDiv w:val="1"/>
      <w:marLeft w:val="0"/>
      <w:marRight w:val="0"/>
      <w:marTop w:val="0"/>
      <w:marBottom w:val="0"/>
      <w:divBdr>
        <w:top w:val="none" w:sz="0" w:space="0" w:color="auto"/>
        <w:left w:val="none" w:sz="0" w:space="0" w:color="auto"/>
        <w:bottom w:val="none" w:sz="0" w:space="0" w:color="auto"/>
        <w:right w:val="none" w:sz="0" w:space="0" w:color="auto"/>
      </w:divBdr>
    </w:div>
    <w:div w:id="969475647">
      <w:bodyDiv w:val="1"/>
      <w:marLeft w:val="0"/>
      <w:marRight w:val="0"/>
      <w:marTop w:val="0"/>
      <w:marBottom w:val="0"/>
      <w:divBdr>
        <w:top w:val="none" w:sz="0" w:space="0" w:color="auto"/>
        <w:left w:val="none" w:sz="0" w:space="0" w:color="auto"/>
        <w:bottom w:val="none" w:sz="0" w:space="0" w:color="auto"/>
        <w:right w:val="none" w:sz="0" w:space="0" w:color="auto"/>
      </w:divBdr>
    </w:div>
    <w:div w:id="969476405">
      <w:bodyDiv w:val="1"/>
      <w:marLeft w:val="0"/>
      <w:marRight w:val="0"/>
      <w:marTop w:val="0"/>
      <w:marBottom w:val="0"/>
      <w:divBdr>
        <w:top w:val="none" w:sz="0" w:space="0" w:color="auto"/>
        <w:left w:val="none" w:sz="0" w:space="0" w:color="auto"/>
        <w:bottom w:val="none" w:sz="0" w:space="0" w:color="auto"/>
        <w:right w:val="none" w:sz="0" w:space="0" w:color="auto"/>
      </w:divBdr>
    </w:div>
    <w:div w:id="969481999">
      <w:bodyDiv w:val="1"/>
      <w:marLeft w:val="0"/>
      <w:marRight w:val="0"/>
      <w:marTop w:val="0"/>
      <w:marBottom w:val="0"/>
      <w:divBdr>
        <w:top w:val="none" w:sz="0" w:space="0" w:color="auto"/>
        <w:left w:val="none" w:sz="0" w:space="0" w:color="auto"/>
        <w:bottom w:val="none" w:sz="0" w:space="0" w:color="auto"/>
        <w:right w:val="none" w:sz="0" w:space="0" w:color="auto"/>
      </w:divBdr>
    </w:div>
    <w:div w:id="969482610">
      <w:bodyDiv w:val="1"/>
      <w:marLeft w:val="0"/>
      <w:marRight w:val="0"/>
      <w:marTop w:val="0"/>
      <w:marBottom w:val="0"/>
      <w:divBdr>
        <w:top w:val="none" w:sz="0" w:space="0" w:color="auto"/>
        <w:left w:val="none" w:sz="0" w:space="0" w:color="auto"/>
        <w:bottom w:val="none" w:sz="0" w:space="0" w:color="auto"/>
        <w:right w:val="none" w:sz="0" w:space="0" w:color="auto"/>
      </w:divBdr>
    </w:div>
    <w:div w:id="969549752">
      <w:bodyDiv w:val="1"/>
      <w:marLeft w:val="0"/>
      <w:marRight w:val="0"/>
      <w:marTop w:val="0"/>
      <w:marBottom w:val="0"/>
      <w:divBdr>
        <w:top w:val="none" w:sz="0" w:space="0" w:color="auto"/>
        <w:left w:val="none" w:sz="0" w:space="0" w:color="auto"/>
        <w:bottom w:val="none" w:sz="0" w:space="0" w:color="auto"/>
        <w:right w:val="none" w:sz="0" w:space="0" w:color="auto"/>
      </w:divBdr>
    </w:div>
    <w:div w:id="969551512">
      <w:bodyDiv w:val="1"/>
      <w:marLeft w:val="0"/>
      <w:marRight w:val="0"/>
      <w:marTop w:val="0"/>
      <w:marBottom w:val="0"/>
      <w:divBdr>
        <w:top w:val="none" w:sz="0" w:space="0" w:color="auto"/>
        <w:left w:val="none" w:sz="0" w:space="0" w:color="auto"/>
        <w:bottom w:val="none" w:sz="0" w:space="0" w:color="auto"/>
        <w:right w:val="none" w:sz="0" w:space="0" w:color="auto"/>
      </w:divBdr>
    </w:div>
    <w:div w:id="969673909">
      <w:bodyDiv w:val="1"/>
      <w:marLeft w:val="0"/>
      <w:marRight w:val="0"/>
      <w:marTop w:val="0"/>
      <w:marBottom w:val="0"/>
      <w:divBdr>
        <w:top w:val="none" w:sz="0" w:space="0" w:color="auto"/>
        <w:left w:val="none" w:sz="0" w:space="0" w:color="auto"/>
        <w:bottom w:val="none" w:sz="0" w:space="0" w:color="auto"/>
        <w:right w:val="none" w:sz="0" w:space="0" w:color="auto"/>
      </w:divBdr>
    </w:div>
    <w:div w:id="969676029">
      <w:bodyDiv w:val="1"/>
      <w:marLeft w:val="0"/>
      <w:marRight w:val="0"/>
      <w:marTop w:val="0"/>
      <w:marBottom w:val="0"/>
      <w:divBdr>
        <w:top w:val="none" w:sz="0" w:space="0" w:color="auto"/>
        <w:left w:val="none" w:sz="0" w:space="0" w:color="auto"/>
        <w:bottom w:val="none" w:sz="0" w:space="0" w:color="auto"/>
        <w:right w:val="none" w:sz="0" w:space="0" w:color="auto"/>
      </w:divBdr>
    </w:div>
    <w:div w:id="969702453">
      <w:bodyDiv w:val="1"/>
      <w:marLeft w:val="0"/>
      <w:marRight w:val="0"/>
      <w:marTop w:val="0"/>
      <w:marBottom w:val="0"/>
      <w:divBdr>
        <w:top w:val="none" w:sz="0" w:space="0" w:color="auto"/>
        <w:left w:val="none" w:sz="0" w:space="0" w:color="auto"/>
        <w:bottom w:val="none" w:sz="0" w:space="0" w:color="auto"/>
        <w:right w:val="none" w:sz="0" w:space="0" w:color="auto"/>
      </w:divBdr>
    </w:div>
    <w:div w:id="969702702">
      <w:bodyDiv w:val="1"/>
      <w:marLeft w:val="0"/>
      <w:marRight w:val="0"/>
      <w:marTop w:val="0"/>
      <w:marBottom w:val="0"/>
      <w:divBdr>
        <w:top w:val="none" w:sz="0" w:space="0" w:color="auto"/>
        <w:left w:val="none" w:sz="0" w:space="0" w:color="auto"/>
        <w:bottom w:val="none" w:sz="0" w:space="0" w:color="auto"/>
        <w:right w:val="none" w:sz="0" w:space="0" w:color="auto"/>
      </w:divBdr>
    </w:div>
    <w:div w:id="969746264">
      <w:bodyDiv w:val="1"/>
      <w:marLeft w:val="0"/>
      <w:marRight w:val="0"/>
      <w:marTop w:val="0"/>
      <w:marBottom w:val="0"/>
      <w:divBdr>
        <w:top w:val="none" w:sz="0" w:space="0" w:color="auto"/>
        <w:left w:val="none" w:sz="0" w:space="0" w:color="auto"/>
        <w:bottom w:val="none" w:sz="0" w:space="0" w:color="auto"/>
        <w:right w:val="none" w:sz="0" w:space="0" w:color="auto"/>
      </w:divBdr>
    </w:div>
    <w:div w:id="969750359">
      <w:bodyDiv w:val="1"/>
      <w:marLeft w:val="0"/>
      <w:marRight w:val="0"/>
      <w:marTop w:val="0"/>
      <w:marBottom w:val="0"/>
      <w:divBdr>
        <w:top w:val="none" w:sz="0" w:space="0" w:color="auto"/>
        <w:left w:val="none" w:sz="0" w:space="0" w:color="auto"/>
        <w:bottom w:val="none" w:sz="0" w:space="0" w:color="auto"/>
        <w:right w:val="none" w:sz="0" w:space="0" w:color="auto"/>
      </w:divBdr>
    </w:div>
    <w:div w:id="969751753">
      <w:bodyDiv w:val="1"/>
      <w:marLeft w:val="0"/>
      <w:marRight w:val="0"/>
      <w:marTop w:val="0"/>
      <w:marBottom w:val="0"/>
      <w:divBdr>
        <w:top w:val="none" w:sz="0" w:space="0" w:color="auto"/>
        <w:left w:val="none" w:sz="0" w:space="0" w:color="auto"/>
        <w:bottom w:val="none" w:sz="0" w:space="0" w:color="auto"/>
        <w:right w:val="none" w:sz="0" w:space="0" w:color="auto"/>
      </w:divBdr>
    </w:div>
    <w:div w:id="969820304">
      <w:bodyDiv w:val="1"/>
      <w:marLeft w:val="0"/>
      <w:marRight w:val="0"/>
      <w:marTop w:val="0"/>
      <w:marBottom w:val="0"/>
      <w:divBdr>
        <w:top w:val="none" w:sz="0" w:space="0" w:color="auto"/>
        <w:left w:val="none" w:sz="0" w:space="0" w:color="auto"/>
        <w:bottom w:val="none" w:sz="0" w:space="0" w:color="auto"/>
        <w:right w:val="none" w:sz="0" w:space="0" w:color="auto"/>
      </w:divBdr>
    </w:div>
    <w:div w:id="969895136">
      <w:bodyDiv w:val="1"/>
      <w:marLeft w:val="0"/>
      <w:marRight w:val="0"/>
      <w:marTop w:val="0"/>
      <w:marBottom w:val="0"/>
      <w:divBdr>
        <w:top w:val="none" w:sz="0" w:space="0" w:color="auto"/>
        <w:left w:val="none" w:sz="0" w:space="0" w:color="auto"/>
        <w:bottom w:val="none" w:sz="0" w:space="0" w:color="auto"/>
        <w:right w:val="none" w:sz="0" w:space="0" w:color="auto"/>
      </w:divBdr>
    </w:div>
    <w:div w:id="970090241">
      <w:bodyDiv w:val="1"/>
      <w:marLeft w:val="0"/>
      <w:marRight w:val="0"/>
      <w:marTop w:val="0"/>
      <w:marBottom w:val="0"/>
      <w:divBdr>
        <w:top w:val="none" w:sz="0" w:space="0" w:color="auto"/>
        <w:left w:val="none" w:sz="0" w:space="0" w:color="auto"/>
        <w:bottom w:val="none" w:sz="0" w:space="0" w:color="auto"/>
        <w:right w:val="none" w:sz="0" w:space="0" w:color="auto"/>
      </w:divBdr>
    </w:div>
    <w:div w:id="970093494">
      <w:bodyDiv w:val="1"/>
      <w:marLeft w:val="0"/>
      <w:marRight w:val="0"/>
      <w:marTop w:val="0"/>
      <w:marBottom w:val="0"/>
      <w:divBdr>
        <w:top w:val="none" w:sz="0" w:space="0" w:color="auto"/>
        <w:left w:val="none" w:sz="0" w:space="0" w:color="auto"/>
        <w:bottom w:val="none" w:sz="0" w:space="0" w:color="auto"/>
        <w:right w:val="none" w:sz="0" w:space="0" w:color="auto"/>
      </w:divBdr>
    </w:div>
    <w:div w:id="970129586">
      <w:bodyDiv w:val="1"/>
      <w:marLeft w:val="0"/>
      <w:marRight w:val="0"/>
      <w:marTop w:val="0"/>
      <w:marBottom w:val="0"/>
      <w:divBdr>
        <w:top w:val="none" w:sz="0" w:space="0" w:color="auto"/>
        <w:left w:val="none" w:sz="0" w:space="0" w:color="auto"/>
        <w:bottom w:val="none" w:sz="0" w:space="0" w:color="auto"/>
        <w:right w:val="none" w:sz="0" w:space="0" w:color="auto"/>
      </w:divBdr>
    </w:div>
    <w:div w:id="970134444">
      <w:bodyDiv w:val="1"/>
      <w:marLeft w:val="0"/>
      <w:marRight w:val="0"/>
      <w:marTop w:val="0"/>
      <w:marBottom w:val="0"/>
      <w:divBdr>
        <w:top w:val="none" w:sz="0" w:space="0" w:color="auto"/>
        <w:left w:val="none" w:sz="0" w:space="0" w:color="auto"/>
        <w:bottom w:val="none" w:sz="0" w:space="0" w:color="auto"/>
        <w:right w:val="none" w:sz="0" w:space="0" w:color="auto"/>
      </w:divBdr>
    </w:div>
    <w:div w:id="970138211">
      <w:bodyDiv w:val="1"/>
      <w:marLeft w:val="0"/>
      <w:marRight w:val="0"/>
      <w:marTop w:val="0"/>
      <w:marBottom w:val="0"/>
      <w:divBdr>
        <w:top w:val="none" w:sz="0" w:space="0" w:color="auto"/>
        <w:left w:val="none" w:sz="0" w:space="0" w:color="auto"/>
        <w:bottom w:val="none" w:sz="0" w:space="0" w:color="auto"/>
        <w:right w:val="none" w:sz="0" w:space="0" w:color="auto"/>
      </w:divBdr>
    </w:div>
    <w:div w:id="970283405">
      <w:bodyDiv w:val="1"/>
      <w:marLeft w:val="0"/>
      <w:marRight w:val="0"/>
      <w:marTop w:val="0"/>
      <w:marBottom w:val="0"/>
      <w:divBdr>
        <w:top w:val="none" w:sz="0" w:space="0" w:color="auto"/>
        <w:left w:val="none" w:sz="0" w:space="0" w:color="auto"/>
        <w:bottom w:val="none" w:sz="0" w:space="0" w:color="auto"/>
        <w:right w:val="none" w:sz="0" w:space="0" w:color="auto"/>
      </w:divBdr>
    </w:div>
    <w:div w:id="970399226">
      <w:bodyDiv w:val="1"/>
      <w:marLeft w:val="0"/>
      <w:marRight w:val="0"/>
      <w:marTop w:val="0"/>
      <w:marBottom w:val="0"/>
      <w:divBdr>
        <w:top w:val="none" w:sz="0" w:space="0" w:color="auto"/>
        <w:left w:val="none" w:sz="0" w:space="0" w:color="auto"/>
        <w:bottom w:val="none" w:sz="0" w:space="0" w:color="auto"/>
        <w:right w:val="none" w:sz="0" w:space="0" w:color="auto"/>
      </w:divBdr>
    </w:div>
    <w:div w:id="970402016">
      <w:bodyDiv w:val="1"/>
      <w:marLeft w:val="0"/>
      <w:marRight w:val="0"/>
      <w:marTop w:val="0"/>
      <w:marBottom w:val="0"/>
      <w:divBdr>
        <w:top w:val="none" w:sz="0" w:space="0" w:color="auto"/>
        <w:left w:val="none" w:sz="0" w:space="0" w:color="auto"/>
        <w:bottom w:val="none" w:sz="0" w:space="0" w:color="auto"/>
        <w:right w:val="none" w:sz="0" w:space="0" w:color="auto"/>
      </w:divBdr>
    </w:div>
    <w:div w:id="970403829">
      <w:bodyDiv w:val="1"/>
      <w:marLeft w:val="0"/>
      <w:marRight w:val="0"/>
      <w:marTop w:val="0"/>
      <w:marBottom w:val="0"/>
      <w:divBdr>
        <w:top w:val="none" w:sz="0" w:space="0" w:color="auto"/>
        <w:left w:val="none" w:sz="0" w:space="0" w:color="auto"/>
        <w:bottom w:val="none" w:sz="0" w:space="0" w:color="auto"/>
        <w:right w:val="none" w:sz="0" w:space="0" w:color="auto"/>
      </w:divBdr>
    </w:div>
    <w:div w:id="970404022">
      <w:bodyDiv w:val="1"/>
      <w:marLeft w:val="0"/>
      <w:marRight w:val="0"/>
      <w:marTop w:val="0"/>
      <w:marBottom w:val="0"/>
      <w:divBdr>
        <w:top w:val="none" w:sz="0" w:space="0" w:color="auto"/>
        <w:left w:val="none" w:sz="0" w:space="0" w:color="auto"/>
        <w:bottom w:val="none" w:sz="0" w:space="0" w:color="auto"/>
        <w:right w:val="none" w:sz="0" w:space="0" w:color="auto"/>
      </w:divBdr>
    </w:div>
    <w:div w:id="970474366">
      <w:bodyDiv w:val="1"/>
      <w:marLeft w:val="0"/>
      <w:marRight w:val="0"/>
      <w:marTop w:val="0"/>
      <w:marBottom w:val="0"/>
      <w:divBdr>
        <w:top w:val="none" w:sz="0" w:space="0" w:color="auto"/>
        <w:left w:val="none" w:sz="0" w:space="0" w:color="auto"/>
        <w:bottom w:val="none" w:sz="0" w:space="0" w:color="auto"/>
        <w:right w:val="none" w:sz="0" w:space="0" w:color="auto"/>
      </w:divBdr>
    </w:div>
    <w:div w:id="970477614">
      <w:bodyDiv w:val="1"/>
      <w:marLeft w:val="0"/>
      <w:marRight w:val="0"/>
      <w:marTop w:val="0"/>
      <w:marBottom w:val="0"/>
      <w:divBdr>
        <w:top w:val="none" w:sz="0" w:space="0" w:color="auto"/>
        <w:left w:val="none" w:sz="0" w:space="0" w:color="auto"/>
        <w:bottom w:val="none" w:sz="0" w:space="0" w:color="auto"/>
        <w:right w:val="none" w:sz="0" w:space="0" w:color="auto"/>
      </w:divBdr>
    </w:div>
    <w:div w:id="970477833">
      <w:bodyDiv w:val="1"/>
      <w:marLeft w:val="0"/>
      <w:marRight w:val="0"/>
      <w:marTop w:val="0"/>
      <w:marBottom w:val="0"/>
      <w:divBdr>
        <w:top w:val="none" w:sz="0" w:space="0" w:color="auto"/>
        <w:left w:val="none" w:sz="0" w:space="0" w:color="auto"/>
        <w:bottom w:val="none" w:sz="0" w:space="0" w:color="auto"/>
        <w:right w:val="none" w:sz="0" w:space="0" w:color="auto"/>
      </w:divBdr>
    </w:div>
    <w:div w:id="970477906">
      <w:bodyDiv w:val="1"/>
      <w:marLeft w:val="0"/>
      <w:marRight w:val="0"/>
      <w:marTop w:val="0"/>
      <w:marBottom w:val="0"/>
      <w:divBdr>
        <w:top w:val="none" w:sz="0" w:space="0" w:color="auto"/>
        <w:left w:val="none" w:sz="0" w:space="0" w:color="auto"/>
        <w:bottom w:val="none" w:sz="0" w:space="0" w:color="auto"/>
        <w:right w:val="none" w:sz="0" w:space="0" w:color="auto"/>
      </w:divBdr>
    </w:div>
    <w:div w:id="970483103">
      <w:bodyDiv w:val="1"/>
      <w:marLeft w:val="0"/>
      <w:marRight w:val="0"/>
      <w:marTop w:val="0"/>
      <w:marBottom w:val="0"/>
      <w:divBdr>
        <w:top w:val="none" w:sz="0" w:space="0" w:color="auto"/>
        <w:left w:val="none" w:sz="0" w:space="0" w:color="auto"/>
        <w:bottom w:val="none" w:sz="0" w:space="0" w:color="auto"/>
        <w:right w:val="none" w:sz="0" w:space="0" w:color="auto"/>
      </w:divBdr>
    </w:div>
    <w:div w:id="970668676">
      <w:bodyDiv w:val="1"/>
      <w:marLeft w:val="0"/>
      <w:marRight w:val="0"/>
      <w:marTop w:val="0"/>
      <w:marBottom w:val="0"/>
      <w:divBdr>
        <w:top w:val="none" w:sz="0" w:space="0" w:color="auto"/>
        <w:left w:val="none" w:sz="0" w:space="0" w:color="auto"/>
        <w:bottom w:val="none" w:sz="0" w:space="0" w:color="auto"/>
        <w:right w:val="none" w:sz="0" w:space="0" w:color="auto"/>
      </w:divBdr>
    </w:div>
    <w:div w:id="970668819">
      <w:bodyDiv w:val="1"/>
      <w:marLeft w:val="0"/>
      <w:marRight w:val="0"/>
      <w:marTop w:val="0"/>
      <w:marBottom w:val="0"/>
      <w:divBdr>
        <w:top w:val="none" w:sz="0" w:space="0" w:color="auto"/>
        <w:left w:val="none" w:sz="0" w:space="0" w:color="auto"/>
        <w:bottom w:val="none" w:sz="0" w:space="0" w:color="auto"/>
        <w:right w:val="none" w:sz="0" w:space="0" w:color="auto"/>
      </w:divBdr>
    </w:div>
    <w:div w:id="970675229">
      <w:bodyDiv w:val="1"/>
      <w:marLeft w:val="0"/>
      <w:marRight w:val="0"/>
      <w:marTop w:val="0"/>
      <w:marBottom w:val="0"/>
      <w:divBdr>
        <w:top w:val="none" w:sz="0" w:space="0" w:color="auto"/>
        <w:left w:val="none" w:sz="0" w:space="0" w:color="auto"/>
        <w:bottom w:val="none" w:sz="0" w:space="0" w:color="auto"/>
        <w:right w:val="none" w:sz="0" w:space="0" w:color="auto"/>
      </w:divBdr>
    </w:div>
    <w:div w:id="970675793">
      <w:bodyDiv w:val="1"/>
      <w:marLeft w:val="0"/>
      <w:marRight w:val="0"/>
      <w:marTop w:val="0"/>
      <w:marBottom w:val="0"/>
      <w:divBdr>
        <w:top w:val="none" w:sz="0" w:space="0" w:color="auto"/>
        <w:left w:val="none" w:sz="0" w:space="0" w:color="auto"/>
        <w:bottom w:val="none" w:sz="0" w:space="0" w:color="auto"/>
        <w:right w:val="none" w:sz="0" w:space="0" w:color="auto"/>
      </w:divBdr>
      <w:divsChild>
        <w:div w:id="250238011">
          <w:marLeft w:val="0"/>
          <w:marRight w:val="0"/>
          <w:marTop w:val="0"/>
          <w:marBottom w:val="0"/>
          <w:divBdr>
            <w:top w:val="none" w:sz="0" w:space="0" w:color="auto"/>
            <w:left w:val="none" w:sz="0" w:space="0" w:color="auto"/>
            <w:bottom w:val="none" w:sz="0" w:space="0" w:color="auto"/>
            <w:right w:val="none" w:sz="0" w:space="0" w:color="auto"/>
          </w:divBdr>
        </w:div>
      </w:divsChild>
    </w:div>
    <w:div w:id="970792433">
      <w:bodyDiv w:val="1"/>
      <w:marLeft w:val="0"/>
      <w:marRight w:val="0"/>
      <w:marTop w:val="0"/>
      <w:marBottom w:val="0"/>
      <w:divBdr>
        <w:top w:val="none" w:sz="0" w:space="0" w:color="auto"/>
        <w:left w:val="none" w:sz="0" w:space="0" w:color="auto"/>
        <w:bottom w:val="none" w:sz="0" w:space="0" w:color="auto"/>
        <w:right w:val="none" w:sz="0" w:space="0" w:color="auto"/>
      </w:divBdr>
    </w:div>
    <w:div w:id="971054265">
      <w:bodyDiv w:val="1"/>
      <w:marLeft w:val="0"/>
      <w:marRight w:val="0"/>
      <w:marTop w:val="0"/>
      <w:marBottom w:val="0"/>
      <w:divBdr>
        <w:top w:val="none" w:sz="0" w:space="0" w:color="auto"/>
        <w:left w:val="none" w:sz="0" w:space="0" w:color="auto"/>
        <w:bottom w:val="none" w:sz="0" w:space="0" w:color="auto"/>
        <w:right w:val="none" w:sz="0" w:space="0" w:color="auto"/>
      </w:divBdr>
    </w:div>
    <w:div w:id="971128971">
      <w:bodyDiv w:val="1"/>
      <w:marLeft w:val="0"/>
      <w:marRight w:val="0"/>
      <w:marTop w:val="0"/>
      <w:marBottom w:val="0"/>
      <w:divBdr>
        <w:top w:val="none" w:sz="0" w:space="0" w:color="auto"/>
        <w:left w:val="none" w:sz="0" w:space="0" w:color="auto"/>
        <w:bottom w:val="none" w:sz="0" w:space="0" w:color="auto"/>
        <w:right w:val="none" w:sz="0" w:space="0" w:color="auto"/>
      </w:divBdr>
    </w:div>
    <w:div w:id="971136024">
      <w:bodyDiv w:val="1"/>
      <w:marLeft w:val="0"/>
      <w:marRight w:val="0"/>
      <w:marTop w:val="0"/>
      <w:marBottom w:val="0"/>
      <w:divBdr>
        <w:top w:val="none" w:sz="0" w:space="0" w:color="auto"/>
        <w:left w:val="none" w:sz="0" w:space="0" w:color="auto"/>
        <w:bottom w:val="none" w:sz="0" w:space="0" w:color="auto"/>
        <w:right w:val="none" w:sz="0" w:space="0" w:color="auto"/>
      </w:divBdr>
    </w:div>
    <w:div w:id="971254879">
      <w:bodyDiv w:val="1"/>
      <w:marLeft w:val="0"/>
      <w:marRight w:val="0"/>
      <w:marTop w:val="0"/>
      <w:marBottom w:val="0"/>
      <w:divBdr>
        <w:top w:val="none" w:sz="0" w:space="0" w:color="auto"/>
        <w:left w:val="none" w:sz="0" w:space="0" w:color="auto"/>
        <w:bottom w:val="none" w:sz="0" w:space="0" w:color="auto"/>
        <w:right w:val="none" w:sz="0" w:space="0" w:color="auto"/>
      </w:divBdr>
    </w:div>
    <w:div w:id="971401738">
      <w:bodyDiv w:val="1"/>
      <w:marLeft w:val="0"/>
      <w:marRight w:val="0"/>
      <w:marTop w:val="0"/>
      <w:marBottom w:val="0"/>
      <w:divBdr>
        <w:top w:val="none" w:sz="0" w:space="0" w:color="auto"/>
        <w:left w:val="none" w:sz="0" w:space="0" w:color="auto"/>
        <w:bottom w:val="none" w:sz="0" w:space="0" w:color="auto"/>
        <w:right w:val="none" w:sz="0" w:space="0" w:color="auto"/>
      </w:divBdr>
    </w:div>
    <w:div w:id="971404627">
      <w:bodyDiv w:val="1"/>
      <w:marLeft w:val="0"/>
      <w:marRight w:val="0"/>
      <w:marTop w:val="0"/>
      <w:marBottom w:val="0"/>
      <w:divBdr>
        <w:top w:val="none" w:sz="0" w:space="0" w:color="auto"/>
        <w:left w:val="none" w:sz="0" w:space="0" w:color="auto"/>
        <w:bottom w:val="none" w:sz="0" w:space="0" w:color="auto"/>
        <w:right w:val="none" w:sz="0" w:space="0" w:color="auto"/>
      </w:divBdr>
    </w:div>
    <w:div w:id="971405230">
      <w:bodyDiv w:val="1"/>
      <w:marLeft w:val="0"/>
      <w:marRight w:val="0"/>
      <w:marTop w:val="0"/>
      <w:marBottom w:val="0"/>
      <w:divBdr>
        <w:top w:val="none" w:sz="0" w:space="0" w:color="auto"/>
        <w:left w:val="none" w:sz="0" w:space="0" w:color="auto"/>
        <w:bottom w:val="none" w:sz="0" w:space="0" w:color="auto"/>
        <w:right w:val="none" w:sz="0" w:space="0" w:color="auto"/>
      </w:divBdr>
    </w:div>
    <w:div w:id="971441309">
      <w:bodyDiv w:val="1"/>
      <w:marLeft w:val="0"/>
      <w:marRight w:val="0"/>
      <w:marTop w:val="0"/>
      <w:marBottom w:val="0"/>
      <w:divBdr>
        <w:top w:val="none" w:sz="0" w:space="0" w:color="auto"/>
        <w:left w:val="none" w:sz="0" w:space="0" w:color="auto"/>
        <w:bottom w:val="none" w:sz="0" w:space="0" w:color="auto"/>
        <w:right w:val="none" w:sz="0" w:space="0" w:color="auto"/>
      </w:divBdr>
    </w:div>
    <w:div w:id="971441586">
      <w:bodyDiv w:val="1"/>
      <w:marLeft w:val="0"/>
      <w:marRight w:val="0"/>
      <w:marTop w:val="0"/>
      <w:marBottom w:val="0"/>
      <w:divBdr>
        <w:top w:val="none" w:sz="0" w:space="0" w:color="auto"/>
        <w:left w:val="none" w:sz="0" w:space="0" w:color="auto"/>
        <w:bottom w:val="none" w:sz="0" w:space="0" w:color="auto"/>
        <w:right w:val="none" w:sz="0" w:space="0" w:color="auto"/>
      </w:divBdr>
    </w:div>
    <w:div w:id="971442597">
      <w:bodyDiv w:val="1"/>
      <w:marLeft w:val="0"/>
      <w:marRight w:val="0"/>
      <w:marTop w:val="0"/>
      <w:marBottom w:val="0"/>
      <w:divBdr>
        <w:top w:val="none" w:sz="0" w:space="0" w:color="auto"/>
        <w:left w:val="none" w:sz="0" w:space="0" w:color="auto"/>
        <w:bottom w:val="none" w:sz="0" w:space="0" w:color="auto"/>
        <w:right w:val="none" w:sz="0" w:space="0" w:color="auto"/>
      </w:divBdr>
    </w:div>
    <w:div w:id="971443037">
      <w:bodyDiv w:val="1"/>
      <w:marLeft w:val="0"/>
      <w:marRight w:val="0"/>
      <w:marTop w:val="0"/>
      <w:marBottom w:val="0"/>
      <w:divBdr>
        <w:top w:val="none" w:sz="0" w:space="0" w:color="auto"/>
        <w:left w:val="none" w:sz="0" w:space="0" w:color="auto"/>
        <w:bottom w:val="none" w:sz="0" w:space="0" w:color="auto"/>
        <w:right w:val="none" w:sz="0" w:space="0" w:color="auto"/>
      </w:divBdr>
    </w:div>
    <w:div w:id="971443420">
      <w:bodyDiv w:val="1"/>
      <w:marLeft w:val="0"/>
      <w:marRight w:val="0"/>
      <w:marTop w:val="0"/>
      <w:marBottom w:val="0"/>
      <w:divBdr>
        <w:top w:val="none" w:sz="0" w:space="0" w:color="auto"/>
        <w:left w:val="none" w:sz="0" w:space="0" w:color="auto"/>
        <w:bottom w:val="none" w:sz="0" w:space="0" w:color="auto"/>
        <w:right w:val="none" w:sz="0" w:space="0" w:color="auto"/>
      </w:divBdr>
    </w:div>
    <w:div w:id="971447362">
      <w:bodyDiv w:val="1"/>
      <w:marLeft w:val="0"/>
      <w:marRight w:val="0"/>
      <w:marTop w:val="0"/>
      <w:marBottom w:val="0"/>
      <w:divBdr>
        <w:top w:val="none" w:sz="0" w:space="0" w:color="auto"/>
        <w:left w:val="none" w:sz="0" w:space="0" w:color="auto"/>
        <w:bottom w:val="none" w:sz="0" w:space="0" w:color="auto"/>
        <w:right w:val="none" w:sz="0" w:space="0" w:color="auto"/>
      </w:divBdr>
    </w:div>
    <w:div w:id="971448276">
      <w:bodyDiv w:val="1"/>
      <w:marLeft w:val="0"/>
      <w:marRight w:val="0"/>
      <w:marTop w:val="0"/>
      <w:marBottom w:val="0"/>
      <w:divBdr>
        <w:top w:val="none" w:sz="0" w:space="0" w:color="auto"/>
        <w:left w:val="none" w:sz="0" w:space="0" w:color="auto"/>
        <w:bottom w:val="none" w:sz="0" w:space="0" w:color="auto"/>
        <w:right w:val="none" w:sz="0" w:space="0" w:color="auto"/>
      </w:divBdr>
    </w:div>
    <w:div w:id="971517210">
      <w:bodyDiv w:val="1"/>
      <w:marLeft w:val="0"/>
      <w:marRight w:val="0"/>
      <w:marTop w:val="0"/>
      <w:marBottom w:val="0"/>
      <w:divBdr>
        <w:top w:val="none" w:sz="0" w:space="0" w:color="auto"/>
        <w:left w:val="none" w:sz="0" w:space="0" w:color="auto"/>
        <w:bottom w:val="none" w:sz="0" w:space="0" w:color="auto"/>
        <w:right w:val="none" w:sz="0" w:space="0" w:color="auto"/>
      </w:divBdr>
    </w:div>
    <w:div w:id="971592648">
      <w:bodyDiv w:val="1"/>
      <w:marLeft w:val="0"/>
      <w:marRight w:val="0"/>
      <w:marTop w:val="0"/>
      <w:marBottom w:val="0"/>
      <w:divBdr>
        <w:top w:val="none" w:sz="0" w:space="0" w:color="auto"/>
        <w:left w:val="none" w:sz="0" w:space="0" w:color="auto"/>
        <w:bottom w:val="none" w:sz="0" w:space="0" w:color="auto"/>
        <w:right w:val="none" w:sz="0" w:space="0" w:color="auto"/>
      </w:divBdr>
    </w:div>
    <w:div w:id="971597681">
      <w:bodyDiv w:val="1"/>
      <w:marLeft w:val="0"/>
      <w:marRight w:val="0"/>
      <w:marTop w:val="0"/>
      <w:marBottom w:val="0"/>
      <w:divBdr>
        <w:top w:val="none" w:sz="0" w:space="0" w:color="auto"/>
        <w:left w:val="none" w:sz="0" w:space="0" w:color="auto"/>
        <w:bottom w:val="none" w:sz="0" w:space="0" w:color="auto"/>
        <w:right w:val="none" w:sz="0" w:space="0" w:color="auto"/>
      </w:divBdr>
    </w:div>
    <w:div w:id="971599558">
      <w:bodyDiv w:val="1"/>
      <w:marLeft w:val="0"/>
      <w:marRight w:val="0"/>
      <w:marTop w:val="0"/>
      <w:marBottom w:val="0"/>
      <w:divBdr>
        <w:top w:val="none" w:sz="0" w:space="0" w:color="auto"/>
        <w:left w:val="none" w:sz="0" w:space="0" w:color="auto"/>
        <w:bottom w:val="none" w:sz="0" w:space="0" w:color="auto"/>
        <w:right w:val="none" w:sz="0" w:space="0" w:color="auto"/>
      </w:divBdr>
    </w:div>
    <w:div w:id="971637455">
      <w:bodyDiv w:val="1"/>
      <w:marLeft w:val="0"/>
      <w:marRight w:val="0"/>
      <w:marTop w:val="0"/>
      <w:marBottom w:val="0"/>
      <w:divBdr>
        <w:top w:val="none" w:sz="0" w:space="0" w:color="auto"/>
        <w:left w:val="none" w:sz="0" w:space="0" w:color="auto"/>
        <w:bottom w:val="none" w:sz="0" w:space="0" w:color="auto"/>
        <w:right w:val="none" w:sz="0" w:space="0" w:color="auto"/>
      </w:divBdr>
    </w:div>
    <w:div w:id="971666425">
      <w:bodyDiv w:val="1"/>
      <w:marLeft w:val="0"/>
      <w:marRight w:val="0"/>
      <w:marTop w:val="0"/>
      <w:marBottom w:val="0"/>
      <w:divBdr>
        <w:top w:val="none" w:sz="0" w:space="0" w:color="auto"/>
        <w:left w:val="none" w:sz="0" w:space="0" w:color="auto"/>
        <w:bottom w:val="none" w:sz="0" w:space="0" w:color="auto"/>
        <w:right w:val="none" w:sz="0" w:space="0" w:color="auto"/>
      </w:divBdr>
    </w:div>
    <w:div w:id="971666520">
      <w:bodyDiv w:val="1"/>
      <w:marLeft w:val="0"/>
      <w:marRight w:val="0"/>
      <w:marTop w:val="0"/>
      <w:marBottom w:val="0"/>
      <w:divBdr>
        <w:top w:val="none" w:sz="0" w:space="0" w:color="auto"/>
        <w:left w:val="none" w:sz="0" w:space="0" w:color="auto"/>
        <w:bottom w:val="none" w:sz="0" w:space="0" w:color="auto"/>
        <w:right w:val="none" w:sz="0" w:space="0" w:color="auto"/>
      </w:divBdr>
    </w:div>
    <w:div w:id="971709876">
      <w:bodyDiv w:val="1"/>
      <w:marLeft w:val="0"/>
      <w:marRight w:val="0"/>
      <w:marTop w:val="0"/>
      <w:marBottom w:val="0"/>
      <w:divBdr>
        <w:top w:val="none" w:sz="0" w:space="0" w:color="auto"/>
        <w:left w:val="none" w:sz="0" w:space="0" w:color="auto"/>
        <w:bottom w:val="none" w:sz="0" w:space="0" w:color="auto"/>
        <w:right w:val="none" w:sz="0" w:space="0" w:color="auto"/>
      </w:divBdr>
    </w:div>
    <w:div w:id="971712991">
      <w:bodyDiv w:val="1"/>
      <w:marLeft w:val="0"/>
      <w:marRight w:val="0"/>
      <w:marTop w:val="0"/>
      <w:marBottom w:val="0"/>
      <w:divBdr>
        <w:top w:val="none" w:sz="0" w:space="0" w:color="auto"/>
        <w:left w:val="none" w:sz="0" w:space="0" w:color="auto"/>
        <w:bottom w:val="none" w:sz="0" w:space="0" w:color="auto"/>
        <w:right w:val="none" w:sz="0" w:space="0" w:color="auto"/>
      </w:divBdr>
    </w:div>
    <w:div w:id="971714766">
      <w:bodyDiv w:val="1"/>
      <w:marLeft w:val="0"/>
      <w:marRight w:val="0"/>
      <w:marTop w:val="0"/>
      <w:marBottom w:val="0"/>
      <w:divBdr>
        <w:top w:val="none" w:sz="0" w:space="0" w:color="auto"/>
        <w:left w:val="none" w:sz="0" w:space="0" w:color="auto"/>
        <w:bottom w:val="none" w:sz="0" w:space="0" w:color="auto"/>
        <w:right w:val="none" w:sz="0" w:space="0" w:color="auto"/>
      </w:divBdr>
    </w:div>
    <w:div w:id="971792628">
      <w:bodyDiv w:val="1"/>
      <w:marLeft w:val="0"/>
      <w:marRight w:val="0"/>
      <w:marTop w:val="0"/>
      <w:marBottom w:val="0"/>
      <w:divBdr>
        <w:top w:val="none" w:sz="0" w:space="0" w:color="auto"/>
        <w:left w:val="none" w:sz="0" w:space="0" w:color="auto"/>
        <w:bottom w:val="none" w:sz="0" w:space="0" w:color="auto"/>
        <w:right w:val="none" w:sz="0" w:space="0" w:color="auto"/>
      </w:divBdr>
    </w:div>
    <w:div w:id="971860753">
      <w:bodyDiv w:val="1"/>
      <w:marLeft w:val="0"/>
      <w:marRight w:val="0"/>
      <w:marTop w:val="0"/>
      <w:marBottom w:val="0"/>
      <w:divBdr>
        <w:top w:val="none" w:sz="0" w:space="0" w:color="auto"/>
        <w:left w:val="none" w:sz="0" w:space="0" w:color="auto"/>
        <w:bottom w:val="none" w:sz="0" w:space="0" w:color="auto"/>
        <w:right w:val="none" w:sz="0" w:space="0" w:color="auto"/>
      </w:divBdr>
    </w:div>
    <w:div w:id="971865288">
      <w:bodyDiv w:val="1"/>
      <w:marLeft w:val="0"/>
      <w:marRight w:val="0"/>
      <w:marTop w:val="0"/>
      <w:marBottom w:val="0"/>
      <w:divBdr>
        <w:top w:val="none" w:sz="0" w:space="0" w:color="auto"/>
        <w:left w:val="none" w:sz="0" w:space="0" w:color="auto"/>
        <w:bottom w:val="none" w:sz="0" w:space="0" w:color="auto"/>
        <w:right w:val="none" w:sz="0" w:space="0" w:color="auto"/>
      </w:divBdr>
    </w:div>
    <w:div w:id="971908729">
      <w:bodyDiv w:val="1"/>
      <w:marLeft w:val="0"/>
      <w:marRight w:val="0"/>
      <w:marTop w:val="0"/>
      <w:marBottom w:val="0"/>
      <w:divBdr>
        <w:top w:val="none" w:sz="0" w:space="0" w:color="auto"/>
        <w:left w:val="none" w:sz="0" w:space="0" w:color="auto"/>
        <w:bottom w:val="none" w:sz="0" w:space="0" w:color="auto"/>
        <w:right w:val="none" w:sz="0" w:space="0" w:color="auto"/>
      </w:divBdr>
    </w:div>
    <w:div w:id="971909751">
      <w:bodyDiv w:val="1"/>
      <w:marLeft w:val="0"/>
      <w:marRight w:val="0"/>
      <w:marTop w:val="0"/>
      <w:marBottom w:val="0"/>
      <w:divBdr>
        <w:top w:val="none" w:sz="0" w:space="0" w:color="auto"/>
        <w:left w:val="none" w:sz="0" w:space="0" w:color="auto"/>
        <w:bottom w:val="none" w:sz="0" w:space="0" w:color="auto"/>
        <w:right w:val="none" w:sz="0" w:space="0" w:color="auto"/>
      </w:divBdr>
    </w:div>
    <w:div w:id="971978976">
      <w:bodyDiv w:val="1"/>
      <w:marLeft w:val="0"/>
      <w:marRight w:val="0"/>
      <w:marTop w:val="0"/>
      <w:marBottom w:val="0"/>
      <w:divBdr>
        <w:top w:val="none" w:sz="0" w:space="0" w:color="auto"/>
        <w:left w:val="none" w:sz="0" w:space="0" w:color="auto"/>
        <w:bottom w:val="none" w:sz="0" w:space="0" w:color="auto"/>
        <w:right w:val="none" w:sz="0" w:space="0" w:color="auto"/>
      </w:divBdr>
    </w:div>
    <w:div w:id="972059655">
      <w:bodyDiv w:val="1"/>
      <w:marLeft w:val="0"/>
      <w:marRight w:val="0"/>
      <w:marTop w:val="0"/>
      <w:marBottom w:val="0"/>
      <w:divBdr>
        <w:top w:val="none" w:sz="0" w:space="0" w:color="auto"/>
        <w:left w:val="none" w:sz="0" w:space="0" w:color="auto"/>
        <w:bottom w:val="none" w:sz="0" w:space="0" w:color="auto"/>
        <w:right w:val="none" w:sz="0" w:space="0" w:color="auto"/>
      </w:divBdr>
    </w:div>
    <w:div w:id="972060106">
      <w:bodyDiv w:val="1"/>
      <w:marLeft w:val="0"/>
      <w:marRight w:val="0"/>
      <w:marTop w:val="0"/>
      <w:marBottom w:val="0"/>
      <w:divBdr>
        <w:top w:val="none" w:sz="0" w:space="0" w:color="auto"/>
        <w:left w:val="none" w:sz="0" w:space="0" w:color="auto"/>
        <w:bottom w:val="none" w:sz="0" w:space="0" w:color="auto"/>
        <w:right w:val="none" w:sz="0" w:space="0" w:color="auto"/>
      </w:divBdr>
    </w:div>
    <w:div w:id="972247069">
      <w:bodyDiv w:val="1"/>
      <w:marLeft w:val="0"/>
      <w:marRight w:val="0"/>
      <w:marTop w:val="0"/>
      <w:marBottom w:val="0"/>
      <w:divBdr>
        <w:top w:val="none" w:sz="0" w:space="0" w:color="auto"/>
        <w:left w:val="none" w:sz="0" w:space="0" w:color="auto"/>
        <w:bottom w:val="none" w:sz="0" w:space="0" w:color="auto"/>
        <w:right w:val="none" w:sz="0" w:space="0" w:color="auto"/>
      </w:divBdr>
    </w:div>
    <w:div w:id="972249616">
      <w:bodyDiv w:val="1"/>
      <w:marLeft w:val="0"/>
      <w:marRight w:val="0"/>
      <w:marTop w:val="0"/>
      <w:marBottom w:val="0"/>
      <w:divBdr>
        <w:top w:val="none" w:sz="0" w:space="0" w:color="auto"/>
        <w:left w:val="none" w:sz="0" w:space="0" w:color="auto"/>
        <w:bottom w:val="none" w:sz="0" w:space="0" w:color="auto"/>
        <w:right w:val="none" w:sz="0" w:space="0" w:color="auto"/>
      </w:divBdr>
    </w:div>
    <w:div w:id="972250846">
      <w:bodyDiv w:val="1"/>
      <w:marLeft w:val="0"/>
      <w:marRight w:val="0"/>
      <w:marTop w:val="0"/>
      <w:marBottom w:val="0"/>
      <w:divBdr>
        <w:top w:val="none" w:sz="0" w:space="0" w:color="auto"/>
        <w:left w:val="none" w:sz="0" w:space="0" w:color="auto"/>
        <w:bottom w:val="none" w:sz="0" w:space="0" w:color="auto"/>
        <w:right w:val="none" w:sz="0" w:space="0" w:color="auto"/>
      </w:divBdr>
    </w:div>
    <w:div w:id="972292406">
      <w:bodyDiv w:val="1"/>
      <w:marLeft w:val="0"/>
      <w:marRight w:val="0"/>
      <w:marTop w:val="0"/>
      <w:marBottom w:val="0"/>
      <w:divBdr>
        <w:top w:val="none" w:sz="0" w:space="0" w:color="auto"/>
        <w:left w:val="none" w:sz="0" w:space="0" w:color="auto"/>
        <w:bottom w:val="none" w:sz="0" w:space="0" w:color="auto"/>
        <w:right w:val="none" w:sz="0" w:space="0" w:color="auto"/>
      </w:divBdr>
    </w:div>
    <w:div w:id="972297550">
      <w:bodyDiv w:val="1"/>
      <w:marLeft w:val="0"/>
      <w:marRight w:val="0"/>
      <w:marTop w:val="0"/>
      <w:marBottom w:val="0"/>
      <w:divBdr>
        <w:top w:val="none" w:sz="0" w:space="0" w:color="auto"/>
        <w:left w:val="none" w:sz="0" w:space="0" w:color="auto"/>
        <w:bottom w:val="none" w:sz="0" w:space="0" w:color="auto"/>
        <w:right w:val="none" w:sz="0" w:space="0" w:color="auto"/>
      </w:divBdr>
    </w:div>
    <w:div w:id="972447206">
      <w:bodyDiv w:val="1"/>
      <w:marLeft w:val="0"/>
      <w:marRight w:val="0"/>
      <w:marTop w:val="0"/>
      <w:marBottom w:val="0"/>
      <w:divBdr>
        <w:top w:val="none" w:sz="0" w:space="0" w:color="auto"/>
        <w:left w:val="none" w:sz="0" w:space="0" w:color="auto"/>
        <w:bottom w:val="none" w:sz="0" w:space="0" w:color="auto"/>
        <w:right w:val="none" w:sz="0" w:space="0" w:color="auto"/>
      </w:divBdr>
    </w:div>
    <w:div w:id="972633036">
      <w:bodyDiv w:val="1"/>
      <w:marLeft w:val="0"/>
      <w:marRight w:val="0"/>
      <w:marTop w:val="0"/>
      <w:marBottom w:val="0"/>
      <w:divBdr>
        <w:top w:val="none" w:sz="0" w:space="0" w:color="auto"/>
        <w:left w:val="none" w:sz="0" w:space="0" w:color="auto"/>
        <w:bottom w:val="none" w:sz="0" w:space="0" w:color="auto"/>
        <w:right w:val="none" w:sz="0" w:space="0" w:color="auto"/>
      </w:divBdr>
    </w:div>
    <w:div w:id="972640659">
      <w:bodyDiv w:val="1"/>
      <w:marLeft w:val="0"/>
      <w:marRight w:val="0"/>
      <w:marTop w:val="0"/>
      <w:marBottom w:val="0"/>
      <w:divBdr>
        <w:top w:val="none" w:sz="0" w:space="0" w:color="auto"/>
        <w:left w:val="none" w:sz="0" w:space="0" w:color="auto"/>
        <w:bottom w:val="none" w:sz="0" w:space="0" w:color="auto"/>
        <w:right w:val="none" w:sz="0" w:space="0" w:color="auto"/>
      </w:divBdr>
    </w:div>
    <w:div w:id="972751490">
      <w:bodyDiv w:val="1"/>
      <w:marLeft w:val="0"/>
      <w:marRight w:val="0"/>
      <w:marTop w:val="0"/>
      <w:marBottom w:val="0"/>
      <w:divBdr>
        <w:top w:val="none" w:sz="0" w:space="0" w:color="auto"/>
        <w:left w:val="none" w:sz="0" w:space="0" w:color="auto"/>
        <w:bottom w:val="none" w:sz="0" w:space="0" w:color="auto"/>
        <w:right w:val="none" w:sz="0" w:space="0" w:color="auto"/>
      </w:divBdr>
    </w:div>
    <w:div w:id="972757925">
      <w:bodyDiv w:val="1"/>
      <w:marLeft w:val="0"/>
      <w:marRight w:val="0"/>
      <w:marTop w:val="0"/>
      <w:marBottom w:val="0"/>
      <w:divBdr>
        <w:top w:val="none" w:sz="0" w:space="0" w:color="auto"/>
        <w:left w:val="none" w:sz="0" w:space="0" w:color="auto"/>
        <w:bottom w:val="none" w:sz="0" w:space="0" w:color="auto"/>
        <w:right w:val="none" w:sz="0" w:space="0" w:color="auto"/>
      </w:divBdr>
    </w:div>
    <w:div w:id="972759761">
      <w:bodyDiv w:val="1"/>
      <w:marLeft w:val="0"/>
      <w:marRight w:val="0"/>
      <w:marTop w:val="0"/>
      <w:marBottom w:val="0"/>
      <w:divBdr>
        <w:top w:val="none" w:sz="0" w:space="0" w:color="auto"/>
        <w:left w:val="none" w:sz="0" w:space="0" w:color="auto"/>
        <w:bottom w:val="none" w:sz="0" w:space="0" w:color="auto"/>
        <w:right w:val="none" w:sz="0" w:space="0" w:color="auto"/>
      </w:divBdr>
    </w:div>
    <w:div w:id="972828783">
      <w:bodyDiv w:val="1"/>
      <w:marLeft w:val="0"/>
      <w:marRight w:val="0"/>
      <w:marTop w:val="0"/>
      <w:marBottom w:val="0"/>
      <w:divBdr>
        <w:top w:val="none" w:sz="0" w:space="0" w:color="auto"/>
        <w:left w:val="none" w:sz="0" w:space="0" w:color="auto"/>
        <w:bottom w:val="none" w:sz="0" w:space="0" w:color="auto"/>
        <w:right w:val="none" w:sz="0" w:space="0" w:color="auto"/>
      </w:divBdr>
    </w:div>
    <w:div w:id="972908141">
      <w:bodyDiv w:val="1"/>
      <w:marLeft w:val="0"/>
      <w:marRight w:val="0"/>
      <w:marTop w:val="0"/>
      <w:marBottom w:val="0"/>
      <w:divBdr>
        <w:top w:val="none" w:sz="0" w:space="0" w:color="auto"/>
        <w:left w:val="none" w:sz="0" w:space="0" w:color="auto"/>
        <w:bottom w:val="none" w:sz="0" w:space="0" w:color="auto"/>
        <w:right w:val="none" w:sz="0" w:space="0" w:color="auto"/>
      </w:divBdr>
    </w:div>
    <w:div w:id="972953366">
      <w:bodyDiv w:val="1"/>
      <w:marLeft w:val="0"/>
      <w:marRight w:val="0"/>
      <w:marTop w:val="0"/>
      <w:marBottom w:val="0"/>
      <w:divBdr>
        <w:top w:val="none" w:sz="0" w:space="0" w:color="auto"/>
        <w:left w:val="none" w:sz="0" w:space="0" w:color="auto"/>
        <w:bottom w:val="none" w:sz="0" w:space="0" w:color="auto"/>
        <w:right w:val="none" w:sz="0" w:space="0" w:color="auto"/>
      </w:divBdr>
    </w:div>
    <w:div w:id="973020743">
      <w:bodyDiv w:val="1"/>
      <w:marLeft w:val="0"/>
      <w:marRight w:val="0"/>
      <w:marTop w:val="0"/>
      <w:marBottom w:val="0"/>
      <w:divBdr>
        <w:top w:val="none" w:sz="0" w:space="0" w:color="auto"/>
        <w:left w:val="none" w:sz="0" w:space="0" w:color="auto"/>
        <w:bottom w:val="none" w:sz="0" w:space="0" w:color="auto"/>
        <w:right w:val="none" w:sz="0" w:space="0" w:color="auto"/>
      </w:divBdr>
    </w:div>
    <w:div w:id="973099345">
      <w:bodyDiv w:val="1"/>
      <w:marLeft w:val="0"/>
      <w:marRight w:val="0"/>
      <w:marTop w:val="0"/>
      <w:marBottom w:val="0"/>
      <w:divBdr>
        <w:top w:val="none" w:sz="0" w:space="0" w:color="auto"/>
        <w:left w:val="none" w:sz="0" w:space="0" w:color="auto"/>
        <w:bottom w:val="none" w:sz="0" w:space="0" w:color="auto"/>
        <w:right w:val="none" w:sz="0" w:space="0" w:color="auto"/>
      </w:divBdr>
    </w:div>
    <w:div w:id="973103304">
      <w:bodyDiv w:val="1"/>
      <w:marLeft w:val="0"/>
      <w:marRight w:val="0"/>
      <w:marTop w:val="0"/>
      <w:marBottom w:val="0"/>
      <w:divBdr>
        <w:top w:val="none" w:sz="0" w:space="0" w:color="auto"/>
        <w:left w:val="none" w:sz="0" w:space="0" w:color="auto"/>
        <w:bottom w:val="none" w:sz="0" w:space="0" w:color="auto"/>
        <w:right w:val="none" w:sz="0" w:space="0" w:color="auto"/>
      </w:divBdr>
    </w:div>
    <w:div w:id="973171824">
      <w:bodyDiv w:val="1"/>
      <w:marLeft w:val="0"/>
      <w:marRight w:val="0"/>
      <w:marTop w:val="0"/>
      <w:marBottom w:val="0"/>
      <w:divBdr>
        <w:top w:val="none" w:sz="0" w:space="0" w:color="auto"/>
        <w:left w:val="none" w:sz="0" w:space="0" w:color="auto"/>
        <w:bottom w:val="none" w:sz="0" w:space="0" w:color="auto"/>
        <w:right w:val="none" w:sz="0" w:space="0" w:color="auto"/>
      </w:divBdr>
    </w:div>
    <w:div w:id="973172150">
      <w:bodyDiv w:val="1"/>
      <w:marLeft w:val="0"/>
      <w:marRight w:val="0"/>
      <w:marTop w:val="0"/>
      <w:marBottom w:val="0"/>
      <w:divBdr>
        <w:top w:val="none" w:sz="0" w:space="0" w:color="auto"/>
        <w:left w:val="none" w:sz="0" w:space="0" w:color="auto"/>
        <w:bottom w:val="none" w:sz="0" w:space="0" w:color="auto"/>
        <w:right w:val="none" w:sz="0" w:space="0" w:color="auto"/>
      </w:divBdr>
    </w:div>
    <w:div w:id="973220987">
      <w:bodyDiv w:val="1"/>
      <w:marLeft w:val="0"/>
      <w:marRight w:val="0"/>
      <w:marTop w:val="0"/>
      <w:marBottom w:val="0"/>
      <w:divBdr>
        <w:top w:val="none" w:sz="0" w:space="0" w:color="auto"/>
        <w:left w:val="none" w:sz="0" w:space="0" w:color="auto"/>
        <w:bottom w:val="none" w:sz="0" w:space="0" w:color="auto"/>
        <w:right w:val="none" w:sz="0" w:space="0" w:color="auto"/>
      </w:divBdr>
    </w:div>
    <w:div w:id="973288594">
      <w:bodyDiv w:val="1"/>
      <w:marLeft w:val="0"/>
      <w:marRight w:val="0"/>
      <w:marTop w:val="0"/>
      <w:marBottom w:val="0"/>
      <w:divBdr>
        <w:top w:val="none" w:sz="0" w:space="0" w:color="auto"/>
        <w:left w:val="none" w:sz="0" w:space="0" w:color="auto"/>
        <w:bottom w:val="none" w:sz="0" w:space="0" w:color="auto"/>
        <w:right w:val="none" w:sz="0" w:space="0" w:color="auto"/>
      </w:divBdr>
    </w:div>
    <w:div w:id="973292629">
      <w:bodyDiv w:val="1"/>
      <w:marLeft w:val="0"/>
      <w:marRight w:val="0"/>
      <w:marTop w:val="0"/>
      <w:marBottom w:val="0"/>
      <w:divBdr>
        <w:top w:val="none" w:sz="0" w:space="0" w:color="auto"/>
        <w:left w:val="none" w:sz="0" w:space="0" w:color="auto"/>
        <w:bottom w:val="none" w:sz="0" w:space="0" w:color="auto"/>
        <w:right w:val="none" w:sz="0" w:space="0" w:color="auto"/>
      </w:divBdr>
    </w:div>
    <w:div w:id="973297478">
      <w:bodyDiv w:val="1"/>
      <w:marLeft w:val="0"/>
      <w:marRight w:val="0"/>
      <w:marTop w:val="0"/>
      <w:marBottom w:val="0"/>
      <w:divBdr>
        <w:top w:val="none" w:sz="0" w:space="0" w:color="auto"/>
        <w:left w:val="none" w:sz="0" w:space="0" w:color="auto"/>
        <w:bottom w:val="none" w:sz="0" w:space="0" w:color="auto"/>
        <w:right w:val="none" w:sz="0" w:space="0" w:color="auto"/>
      </w:divBdr>
    </w:div>
    <w:div w:id="973371768">
      <w:bodyDiv w:val="1"/>
      <w:marLeft w:val="0"/>
      <w:marRight w:val="0"/>
      <w:marTop w:val="0"/>
      <w:marBottom w:val="0"/>
      <w:divBdr>
        <w:top w:val="none" w:sz="0" w:space="0" w:color="auto"/>
        <w:left w:val="none" w:sz="0" w:space="0" w:color="auto"/>
        <w:bottom w:val="none" w:sz="0" w:space="0" w:color="auto"/>
        <w:right w:val="none" w:sz="0" w:space="0" w:color="auto"/>
      </w:divBdr>
    </w:div>
    <w:div w:id="973488811">
      <w:bodyDiv w:val="1"/>
      <w:marLeft w:val="0"/>
      <w:marRight w:val="0"/>
      <w:marTop w:val="0"/>
      <w:marBottom w:val="0"/>
      <w:divBdr>
        <w:top w:val="none" w:sz="0" w:space="0" w:color="auto"/>
        <w:left w:val="none" w:sz="0" w:space="0" w:color="auto"/>
        <w:bottom w:val="none" w:sz="0" w:space="0" w:color="auto"/>
        <w:right w:val="none" w:sz="0" w:space="0" w:color="auto"/>
      </w:divBdr>
    </w:div>
    <w:div w:id="973559227">
      <w:bodyDiv w:val="1"/>
      <w:marLeft w:val="0"/>
      <w:marRight w:val="0"/>
      <w:marTop w:val="0"/>
      <w:marBottom w:val="0"/>
      <w:divBdr>
        <w:top w:val="none" w:sz="0" w:space="0" w:color="auto"/>
        <w:left w:val="none" w:sz="0" w:space="0" w:color="auto"/>
        <w:bottom w:val="none" w:sz="0" w:space="0" w:color="auto"/>
        <w:right w:val="none" w:sz="0" w:space="0" w:color="auto"/>
      </w:divBdr>
    </w:div>
    <w:div w:id="973559417">
      <w:bodyDiv w:val="1"/>
      <w:marLeft w:val="0"/>
      <w:marRight w:val="0"/>
      <w:marTop w:val="0"/>
      <w:marBottom w:val="0"/>
      <w:divBdr>
        <w:top w:val="none" w:sz="0" w:space="0" w:color="auto"/>
        <w:left w:val="none" w:sz="0" w:space="0" w:color="auto"/>
        <w:bottom w:val="none" w:sz="0" w:space="0" w:color="auto"/>
        <w:right w:val="none" w:sz="0" w:space="0" w:color="auto"/>
      </w:divBdr>
    </w:div>
    <w:div w:id="973564353">
      <w:bodyDiv w:val="1"/>
      <w:marLeft w:val="0"/>
      <w:marRight w:val="0"/>
      <w:marTop w:val="0"/>
      <w:marBottom w:val="0"/>
      <w:divBdr>
        <w:top w:val="none" w:sz="0" w:space="0" w:color="auto"/>
        <w:left w:val="none" w:sz="0" w:space="0" w:color="auto"/>
        <w:bottom w:val="none" w:sz="0" w:space="0" w:color="auto"/>
        <w:right w:val="none" w:sz="0" w:space="0" w:color="auto"/>
      </w:divBdr>
    </w:div>
    <w:div w:id="973633215">
      <w:bodyDiv w:val="1"/>
      <w:marLeft w:val="0"/>
      <w:marRight w:val="0"/>
      <w:marTop w:val="0"/>
      <w:marBottom w:val="0"/>
      <w:divBdr>
        <w:top w:val="none" w:sz="0" w:space="0" w:color="auto"/>
        <w:left w:val="none" w:sz="0" w:space="0" w:color="auto"/>
        <w:bottom w:val="none" w:sz="0" w:space="0" w:color="auto"/>
        <w:right w:val="none" w:sz="0" w:space="0" w:color="auto"/>
      </w:divBdr>
    </w:div>
    <w:div w:id="973753009">
      <w:bodyDiv w:val="1"/>
      <w:marLeft w:val="0"/>
      <w:marRight w:val="0"/>
      <w:marTop w:val="0"/>
      <w:marBottom w:val="0"/>
      <w:divBdr>
        <w:top w:val="none" w:sz="0" w:space="0" w:color="auto"/>
        <w:left w:val="none" w:sz="0" w:space="0" w:color="auto"/>
        <w:bottom w:val="none" w:sz="0" w:space="0" w:color="auto"/>
        <w:right w:val="none" w:sz="0" w:space="0" w:color="auto"/>
      </w:divBdr>
    </w:div>
    <w:div w:id="973825724">
      <w:bodyDiv w:val="1"/>
      <w:marLeft w:val="0"/>
      <w:marRight w:val="0"/>
      <w:marTop w:val="0"/>
      <w:marBottom w:val="0"/>
      <w:divBdr>
        <w:top w:val="none" w:sz="0" w:space="0" w:color="auto"/>
        <w:left w:val="none" w:sz="0" w:space="0" w:color="auto"/>
        <w:bottom w:val="none" w:sz="0" w:space="0" w:color="auto"/>
        <w:right w:val="none" w:sz="0" w:space="0" w:color="auto"/>
      </w:divBdr>
    </w:div>
    <w:div w:id="973829616">
      <w:bodyDiv w:val="1"/>
      <w:marLeft w:val="0"/>
      <w:marRight w:val="0"/>
      <w:marTop w:val="0"/>
      <w:marBottom w:val="0"/>
      <w:divBdr>
        <w:top w:val="none" w:sz="0" w:space="0" w:color="auto"/>
        <w:left w:val="none" w:sz="0" w:space="0" w:color="auto"/>
        <w:bottom w:val="none" w:sz="0" w:space="0" w:color="auto"/>
        <w:right w:val="none" w:sz="0" w:space="0" w:color="auto"/>
      </w:divBdr>
    </w:div>
    <w:div w:id="973830092">
      <w:bodyDiv w:val="1"/>
      <w:marLeft w:val="0"/>
      <w:marRight w:val="0"/>
      <w:marTop w:val="0"/>
      <w:marBottom w:val="0"/>
      <w:divBdr>
        <w:top w:val="none" w:sz="0" w:space="0" w:color="auto"/>
        <w:left w:val="none" w:sz="0" w:space="0" w:color="auto"/>
        <w:bottom w:val="none" w:sz="0" w:space="0" w:color="auto"/>
        <w:right w:val="none" w:sz="0" w:space="0" w:color="auto"/>
      </w:divBdr>
    </w:div>
    <w:div w:id="973831134">
      <w:bodyDiv w:val="1"/>
      <w:marLeft w:val="0"/>
      <w:marRight w:val="0"/>
      <w:marTop w:val="0"/>
      <w:marBottom w:val="0"/>
      <w:divBdr>
        <w:top w:val="none" w:sz="0" w:space="0" w:color="auto"/>
        <w:left w:val="none" w:sz="0" w:space="0" w:color="auto"/>
        <w:bottom w:val="none" w:sz="0" w:space="0" w:color="auto"/>
        <w:right w:val="none" w:sz="0" w:space="0" w:color="auto"/>
      </w:divBdr>
    </w:div>
    <w:div w:id="973872709">
      <w:bodyDiv w:val="1"/>
      <w:marLeft w:val="0"/>
      <w:marRight w:val="0"/>
      <w:marTop w:val="0"/>
      <w:marBottom w:val="0"/>
      <w:divBdr>
        <w:top w:val="none" w:sz="0" w:space="0" w:color="auto"/>
        <w:left w:val="none" w:sz="0" w:space="0" w:color="auto"/>
        <w:bottom w:val="none" w:sz="0" w:space="0" w:color="auto"/>
        <w:right w:val="none" w:sz="0" w:space="0" w:color="auto"/>
      </w:divBdr>
    </w:div>
    <w:div w:id="973950739">
      <w:bodyDiv w:val="1"/>
      <w:marLeft w:val="0"/>
      <w:marRight w:val="0"/>
      <w:marTop w:val="0"/>
      <w:marBottom w:val="0"/>
      <w:divBdr>
        <w:top w:val="none" w:sz="0" w:space="0" w:color="auto"/>
        <w:left w:val="none" w:sz="0" w:space="0" w:color="auto"/>
        <w:bottom w:val="none" w:sz="0" w:space="0" w:color="auto"/>
        <w:right w:val="none" w:sz="0" w:space="0" w:color="auto"/>
      </w:divBdr>
    </w:div>
    <w:div w:id="973951179">
      <w:bodyDiv w:val="1"/>
      <w:marLeft w:val="0"/>
      <w:marRight w:val="0"/>
      <w:marTop w:val="0"/>
      <w:marBottom w:val="0"/>
      <w:divBdr>
        <w:top w:val="none" w:sz="0" w:space="0" w:color="auto"/>
        <w:left w:val="none" w:sz="0" w:space="0" w:color="auto"/>
        <w:bottom w:val="none" w:sz="0" w:space="0" w:color="auto"/>
        <w:right w:val="none" w:sz="0" w:space="0" w:color="auto"/>
      </w:divBdr>
    </w:div>
    <w:div w:id="974024837">
      <w:bodyDiv w:val="1"/>
      <w:marLeft w:val="0"/>
      <w:marRight w:val="0"/>
      <w:marTop w:val="0"/>
      <w:marBottom w:val="0"/>
      <w:divBdr>
        <w:top w:val="none" w:sz="0" w:space="0" w:color="auto"/>
        <w:left w:val="none" w:sz="0" w:space="0" w:color="auto"/>
        <w:bottom w:val="none" w:sz="0" w:space="0" w:color="auto"/>
        <w:right w:val="none" w:sz="0" w:space="0" w:color="auto"/>
      </w:divBdr>
    </w:div>
    <w:div w:id="974027763">
      <w:bodyDiv w:val="1"/>
      <w:marLeft w:val="0"/>
      <w:marRight w:val="0"/>
      <w:marTop w:val="0"/>
      <w:marBottom w:val="0"/>
      <w:divBdr>
        <w:top w:val="none" w:sz="0" w:space="0" w:color="auto"/>
        <w:left w:val="none" w:sz="0" w:space="0" w:color="auto"/>
        <w:bottom w:val="none" w:sz="0" w:space="0" w:color="auto"/>
        <w:right w:val="none" w:sz="0" w:space="0" w:color="auto"/>
      </w:divBdr>
    </w:div>
    <w:div w:id="974067710">
      <w:bodyDiv w:val="1"/>
      <w:marLeft w:val="0"/>
      <w:marRight w:val="0"/>
      <w:marTop w:val="0"/>
      <w:marBottom w:val="0"/>
      <w:divBdr>
        <w:top w:val="none" w:sz="0" w:space="0" w:color="auto"/>
        <w:left w:val="none" w:sz="0" w:space="0" w:color="auto"/>
        <w:bottom w:val="none" w:sz="0" w:space="0" w:color="auto"/>
        <w:right w:val="none" w:sz="0" w:space="0" w:color="auto"/>
      </w:divBdr>
    </w:div>
    <w:div w:id="974138248">
      <w:bodyDiv w:val="1"/>
      <w:marLeft w:val="0"/>
      <w:marRight w:val="0"/>
      <w:marTop w:val="0"/>
      <w:marBottom w:val="0"/>
      <w:divBdr>
        <w:top w:val="none" w:sz="0" w:space="0" w:color="auto"/>
        <w:left w:val="none" w:sz="0" w:space="0" w:color="auto"/>
        <w:bottom w:val="none" w:sz="0" w:space="0" w:color="auto"/>
        <w:right w:val="none" w:sz="0" w:space="0" w:color="auto"/>
      </w:divBdr>
    </w:div>
    <w:div w:id="974145768">
      <w:bodyDiv w:val="1"/>
      <w:marLeft w:val="0"/>
      <w:marRight w:val="0"/>
      <w:marTop w:val="0"/>
      <w:marBottom w:val="0"/>
      <w:divBdr>
        <w:top w:val="none" w:sz="0" w:space="0" w:color="auto"/>
        <w:left w:val="none" w:sz="0" w:space="0" w:color="auto"/>
        <w:bottom w:val="none" w:sz="0" w:space="0" w:color="auto"/>
        <w:right w:val="none" w:sz="0" w:space="0" w:color="auto"/>
      </w:divBdr>
    </w:div>
    <w:div w:id="974214160">
      <w:bodyDiv w:val="1"/>
      <w:marLeft w:val="0"/>
      <w:marRight w:val="0"/>
      <w:marTop w:val="0"/>
      <w:marBottom w:val="0"/>
      <w:divBdr>
        <w:top w:val="none" w:sz="0" w:space="0" w:color="auto"/>
        <w:left w:val="none" w:sz="0" w:space="0" w:color="auto"/>
        <w:bottom w:val="none" w:sz="0" w:space="0" w:color="auto"/>
        <w:right w:val="none" w:sz="0" w:space="0" w:color="auto"/>
      </w:divBdr>
    </w:div>
    <w:div w:id="974219823">
      <w:bodyDiv w:val="1"/>
      <w:marLeft w:val="0"/>
      <w:marRight w:val="0"/>
      <w:marTop w:val="0"/>
      <w:marBottom w:val="0"/>
      <w:divBdr>
        <w:top w:val="none" w:sz="0" w:space="0" w:color="auto"/>
        <w:left w:val="none" w:sz="0" w:space="0" w:color="auto"/>
        <w:bottom w:val="none" w:sz="0" w:space="0" w:color="auto"/>
        <w:right w:val="none" w:sz="0" w:space="0" w:color="auto"/>
      </w:divBdr>
    </w:div>
    <w:div w:id="974289362">
      <w:bodyDiv w:val="1"/>
      <w:marLeft w:val="0"/>
      <w:marRight w:val="0"/>
      <w:marTop w:val="0"/>
      <w:marBottom w:val="0"/>
      <w:divBdr>
        <w:top w:val="none" w:sz="0" w:space="0" w:color="auto"/>
        <w:left w:val="none" w:sz="0" w:space="0" w:color="auto"/>
        <w:bottom w:val="none" w:sz="0" w:space="0" w:color="auto"/>
        <w:right w:val="none" w:sz="0" w:space="0" w:color="auto"/>
      </w:divBdr>
    </w:div>
    <w:div w:id="974331652">
      <w:bodyDiv w:val="1"/>
      <w:marLeft w:val="0"/>
      <w:marRight w:val="0"/>
      <w:marTop w:val="0"/>
      <w:marBottom w:val="0"/>
      <w:divBdr>
        <w:top w:val="none" w:sz="0" w:space="0" w:color="auto"/>
        <w:left w:val="none" w:sz="0" w:space="0" w:color="auto"/>
        <w:bottom w:val="none" w:sz="0" w:space="0" w:color="auto"/>
        <w:right w:val="none" w:sz="0" w:space="0" w:color="auto"/>
      </w:divBdr>
    </w:div>
    <w:div w:id="974337255">
      <w:bodyDiv w:val="1"/>
      <w:marLeft w:val="0"/>
      <w:marRight w:val="0"/>
      <w:marTop w:val="0"/>
      <w:marBottom w:val="0"/>
      <w:divBdr>
        <w:top w:val="none" w:sz="0" w:space="0" w:color="auto"/>
        <w:left w:val="none" w:sz="0" w:space="0" w:color="auto"/>
        <w:bottom w:val="none" w:sz="0" w:space="0" w:color="auto"/>
        <w:right w:val="none" w:sz="0" w:space="0" w:color="auto"/>
      </w:divBdr>
    </w:div>
    <w:div w:id="974337981">
      <w:bodyDiv w:val="1"/>
      <w:marLeft w:val="0"/>
      <w:marRight w:val="0"/>
      <w:marTop w:val="0"/>
      <w:marBottom w:val="0"/>
      <w:divBdr>
        <w:top w:val="none" w:sz="0" w:space="0" w:color="auto"/>
        <w:left w:val="none" w:sz="0" w:space="0" w:color="auto"/>
        <w:bottom w:val="none" w:sz="0" w:space="0" w:color="auto"/>
        <w:right w:val="none" w:sz="0" w:space="0" w:color="auto"/>
      </w:divBdr>
    </w:div>
    <w:div w:id="974411412">
      <w:bodyDiv w:val="1"/>
      <w:marLeft w:val="0"/>
      <w:marRight w:val="0"/>
      <w:marTop w:val="0"/>
      <w:marBottom w:val="0"/>
      <w:divBdr>
        <w:top w:val="none" w:sz="0" w:space="0" w:color="auto"/>
        <w:left w:val="none" w:sz="0" w:space="0" w:color="auto"/>
        <w:bottom w:val="none" w:sz="0" w:space="0" w:color="auto"/>
        <w:right w:val="none" w:sz="0" w:space="0" w:color="auto"/>
      </w:divBdr>
    </w:div>
    <w:div w:id="974411887">
      <w:bodyDiv w:val="1"/>
      <w:marLeft w:val="0"/>
      <w:marRight w:val="0"/>
      <w:marTop w:val="0"/>
      <w:marBottom w:val="0"/>
      <w:divBdr>
        <w:top w:val="none" w:sz="0" w:space="0" w:color="auto"/>
        <w:left w:val="none" w:sz="0" w:space="0" w:color="auto"/>
        <w:bottom w:val="none" w:sz="0" w:space="0" w:color="auto"/>
        <w:right w:val="none" w:sz="0" w:space="0" w:color="auto"/>
      </w:divBdr>
    </w:div>
    <w:div w:id="974523464">
      <w:bodyDiv w:val="1"/>
      <w:marLeft w:val="0"/>
      <w:marRight w:val="0"/>
      <w:marTop w:val="0"/>
      <w:marBottom w:val="0"/>
      <w:divBdr>
        <w:top w:val="none" w:sz="0" w:space="0" w:color="auto"/>
        <w:left w:val="none" w:sz="0" w:space="0" w:color="auto"/>
        <w:bottom w:val="none" w:sz="0" w:space="0" w:color="auto"/>
        <w:right w:val="none" w:sz="0" w:space="0" w:color="auto"/>
      </w:divBdr>
    </w:div>
    <w:div w:id="974530079">
      <w:bodyDiv w:val="1"/>
      <w:marLeft w:val="0"/>
      <w:marRight w:val="0"/>
      <w:marTop w:val="0"/>
      <w:marBottom w:val="0"/>
      <w:divBdr>
        <w:top w:val="none" w:sz="0" w:space="0" w:color="auto"/>
        <w:left w:val="none" w:sz="0" w:space="0" w:color="auto"/>
        <w:bottom w:val="none" w:sz="0" w:space="0" w:color="auto"/>
        <w:right w:val="none" w:sz="0" w:space="0" w:color="auto"/>
      </w:divBdr>
    </w:div>
    <w:div w:id="974602570">
      <w:bodyDiv w:val="1"/>
      <w:marLeft w:val="0"/>
      <w:marRight w:val="0"/>
      <w:marTop w:val="0"/>
      <w:marBottom w:val="0"/>
      <w:divBdr>
        <w:top w:val="none" w:sz="0" w:space="0" w:color="auto"/>
        <w:left w:val="none" w:sz="0" w:space="0" w:color="auto"/>
        <w:bottom w:val="none" w:sz="0" w:space="0" w:color="auto"/>
        <w:right w:val="none" w:sz="0" w:space="0" w:color="auto"/>
      </w:divBdr>
    </w:div>
    <w:div w:id="974604239">
      <w:bodyDiv w:val="1"/>
      <w:marLeft w:val="0"/>
      <w:marRight w:val="0"/>
      <w:marTop w:val="0"/>
      <w:marBottom w:val="0"/>
      <w:divBdr>
        <w:top w:val="none" w:sz="0" w:space="0" w:color="auto"/>
        <w:left w:val="none" w:sz="0" w:space="0" w:color="auto"/>
        <w:bottom w:val="none" w:sz="0" w:space="0" w:color="auto"/>
        <w:right w:val="none" w:sz="0" w:space="0" w:color="auto"/>
      </w:divBdr>
    </w:div>
    <w:div w:id="974677895">
      <w:bodyDiv w:val="1"/>
      <w:marLeft w:val="0"/>
      <w:marRight w:val="0"/>
      <w:marTop w:val="0"/>
      <w:marBottom w:val="0"/>
      <w:divBdr>
        <w:top w:val="none" w:sz="0" w:space="0" w:color="auto"/>
        <w:left w:val="none" w:sz="0" w:space="0" w:color="auto"/>
        <w:bottom w:val="none" w:sz="0" w:space="0" w:color="auto"/>
        <w:right w:val="none" w:sz="0" w:space="0" w:color="auto"/>
      </w:divBdr>
    </w:div>
    <w:div w:id="974717313">
      <w:bodyDiv w:val="1"/>
      <w:marLeft w:val="0"/>
      <w:marRight w:val="0"/>
      <w:marTop w:val="0"/>
      <w:marBottom w:val="0"/>
      <w:divBdr>
        <w:top w:val="none" w:sz="0" w:space="0" w:color="auto"/>
        <w:left w:val="none" w:sz="0" w:space="0" w:color="auto"/>
        <w:bottom w:val="none" w:sz="0" w:space="0" w:color="auto"/>
        <w:right w:val="none" w:sz="0" w:space="0" w:color="auto"/>
      </w:divBdr>
    </w:div>
    <w:div w:id="974723642">
      <w:bodyDiv w:val="1"/>
      <w:marLeft w:val="0"/>
      <w:marRight w:val="0"/>
      <w:marTop w:val="0"/>
      <w:marBottom w:val="0"/>
      <w:divBdr>
        <w:top w:val="none" w:sz="0" w:space="0" w:color="auto"/>
        <w:left w:val="none" w:sz="0" w:space="0" w:color="auto"/>
        <w:bottom w:val="none" w:sz="0" w:space="0" w:color="auto"/>
        <w:right w:val="none" w:sz="0" w:space="0" w:color="auto"/>
      </w:divBdr>
    </w:div>
    <w:div w:id="974796918">
      <w:bodyDiv w:val="1"/>
      <w:marLeft w:val="0"/>
      <w:marRight w:val="0"/>
      <w:marTop w:val="0"/>
      <w:marBottom w:val="0"/>
      <w:divBdr>
        <w:top w:val="none" w:sz="0" w:space="0" w:color="auto"/>
        <w:left w:val="none" w:sz="0" w:space="0" w:color="auto"/>
        <w:bottom w:val="none" w:sz="0" w:space="0" w:color="auto"/>
        <w:right w:val="none" w:sz="0" w:space="0" w:color="auto"/>
      </w:divBdr>
    </w:div>
    <w:div w:id="974867237">
      <w:bodyDiv w:val="1"/>
      <w:marLeft w:val="0"/>
      <w:marRight w:val="0"/>
      <w:marTop w:val="0"/>
      <w:marBottom w:val="0"/>
      <w:divBdr>
        <w:top w:val="none" w:sz="0" w:space="0" w:color="auto"/>
        <w:left w:val="none" w:sz="0" w:space="0" w:color="auto"/>
        <w:bottom w:val="none" w:sz="0" w:space="0" w:color="auto"/>
        <w:right w:val="none" w:sz="0" w:space="0" w:color="auto"/>
      </w:divBdr>
    </w:div>
    <w:div w:id="974871363">
      <w:bodyDiv w:val="1"/>
      <w:marLeft w:val="0"/>
      <w:marRight w:val="0"/>
      <w:marTop w:val="0"/>
      <w:marBottom w:val="0"/>
      <w:divBdr>
        <w:top w:val="none" w:sz="0" w:space="0" w:color="auto"/>
        <w:left w:val="none" w:sz="0" w:space="0" w:color="auto"/>
        <w:bottom w:val="none" w:sz="0" w:space="0" w:color="auto"/>
        <w:right w:val="none" w:sz="0" w:space="0" w:color="auto"/>
      </w:divBdr>
    </w:div>
    <w:div w:id="974874417">
      <w:bodyDiv w:val="1"/>
      <w:marLeft w:val="0"/>
      <w:marRight w:val="0"/>
      <w:marTop w:val="0"/>
      <w:marBottom w:val="0"/>
      <w:divBdr>
        <w:top w:val="none" w:sz="0" w:space="0" w:color="auto"/>
        <w:left w:val="none" w:sz="0" w:space="0" w:color="auto"/>
        <w:bottom w:val="none" w:sz="0" w:space="0" w:color="auto"/>
        <w:right w:val="none" w:sz="0" w:space="0" w:color="auto"/>
      </w:divBdr>
    </w:div>
    <w:div w:id="974916797">
      <w:bodyDiv w:val="1"/>
      <w:marLeft w:val="0"/>
      <w:marRight w:val="0"/>
      <w:marTop w:val="0"/>
      <w:marBottom w:val="0"/>
      <w:divBdr>
        <w:top w:val="none" w:sz="0" w:space="0" w:color="auto"/>
        <w:left w:val="none" w:sz="0" w:space="0" w:color="auto"/>
        <w:bottom w:val="none" w:sz="0" w:space="0" w:color="auto"/>
        <w:right w:val="none" w:sz="0" w:space="0" w:color="auto"/>
      </w:divBdr>
    </w:div>
    <w:div w:id="974988474">
      <w:bodyDiv w:val="1"/>
      <w:marLeft w:val="0"/>
      <w:marRight w:val="0"/>
      <w:marTop w:val="0"/>
      <w:marBottom w:val="0"/>
      <w:divBdr>
        <w:top w:val="none" w:sz="0" w:space="0" w:color="auto"/>
        <w:left w:val="none" w:sz="0" w:space="0" w:color="auto"/>
        <w:bottom w:val="none" w:sz="0" w:space="0" w:color="auto"/>
        <w:right w:val="none" w:sz="0" w:space="0" w:color="auto"/>
      </w:divBdr>
    </w:div>
    <w:div w:id="974988879">
      <w:bodyDiv w:val="1"/>
      <w:marLeft w:val="0"/>
      <w:marRight w:val="0"/>
      <w:marTop w:val="0"/>
      <w:marBottom w:val="0"/>
      <w:divBdr>
        <w:top w:val="none" w:sz="0" w:space="0" w:color="auto"/>
        <w:left w:val="none" w:sz="0" w:space="0" w:color="auto"/>
        <w:bottom w:val="none" w:sz="0" w:space="0" w:color="auto"/>
        <w:right w:val="none" w:sz="0" w:space="0" w:color="auto"/>
      </w:divBdr>
    </w:div>
    <w:div w:id="974990582">
      <w:bodyDiv w:val="1"/>
      <w:marLeft w:val="0"/>
      <w:marRight w:val="0"/>
      <w:marTop w:val="0"/>
      <w:marBottom w:val="0"/>
      <w:divBdr>
        <w:top w:val="none" w:sz="0" w:space="0" w:color="auto"/>
        <w:left w:val="none" w:sz="0" w:space="0" w:color="auto"/>
        <w:bottom w:val="none" w:sz="0" w:space="0" w:color="auto"/>
        <w:right w:val="none" w:sz="0" w:space="0" w:color="auto"/>
      </w:divBdr>
    </w:div>
    <w:div w:id="974994349">
      <w:bodyDiv w:val="1"/>
      <w:marLeft w:val="0"/>
      <w:marRight w:val="0"/>
      <w:marTop w:val="0"/>
      <w:marBottom w:val="0"/>
      <w:divBdr>
        <w:top w:val="none" w:sz="0" w:space="0" w:color="auto"/>
        <w:left w:val="none" w:sz="0" w:space="0" w:color="auto"/>
        <w:bottom w:val="none" w:sz="0" w:space="0" w:color="auto"/>
        <w:right w:val="none" w:sz="0" w:space="0" w:color="auto"/>
      </w:divBdr>
    </w:div>
    <w:div w:id="975069101">
      <w:bodyDiv w:val="1"/>
      <w:marLeft w:val="0"/>
      <w:marRight w:val="0"/>
      <w:marTop w:val="0"/>
      <w:marBottom w:val="0"/>
      <w:divBdr>
        <w:top w:val="none" w:sz="0" w:space="0" w:color="auto"/>
        <w:left w:val="none" w:sz="0" w:space="0" w:color="auto"/>
        <w:bottom w:val="none" w:sz="0" w:space="0" w:color="auto"/>
        <w:right w:val="none" w:sz="0" w:space="0" w:color="auto"/>
      </w:divBdr>
    </w:div>
    <w:div w:id="975142608">
      <w:bodyDiv w:val="1"/>
      <w:marLeft w:val="0"/>
      <w:marRight w:val="0"/>
      <w:marTop w:val="0"/>
      <w:marBottom w:val="0"/>
      <w:divBdr>
        <w:top w:val="none" w:sz="0" w:space="0" w:color="auto"/>
        <w:left w:val="none" w:sz="0" w:space="0" w:color="auto"/>
        <w:bottom w:val="none" w:sz="0" w:space="0" w:color="auto"/>
        <w:right w:val="none" w:sz="0" w:space="0" w:color="auto"/>
      </w:divBdr>
    </w:div>
    <w:div w:id="975186841">
      <w:bodyDiv w:val="1"/>
      <w:marLeft w:val="0"/>
      <w:marRight w:val="0"/>
      <w:marTop w:val="0"/>
      <w:marBottom w:val="0"/>
      <w:divBdr>
        <w:top w:val="none" w:sz="0" w:space="0" w:color="auto"/>
        <w:left w:val="none" w:sz="0" w:space="0" w:color="auto"/>
        <w:bottom w:val="none" w:sz="0" w:space="0" w:color="auto"/>
        <w:right w:val="none" w:sz="0" w:space="0" w:color="auto"/>
      </w:divBdr>
    </w:div>
    <w:div w:id="975338368">
      <w:bodyDiv w:val="1"/>
      <w:marLeft w:val="0"/>
      <w:marRight w:val="0"/>
      <w:marTop w:val="0"/>
      <w:marBottom w:val="0"/>
      <w:divBdr>
        <w:top w:val="none" w:sz="0" w:space="0" w:color="auto"/>
        <w:left w:val="none" w:sz="0" w:space="0" w:color="auto"/>
        <w:bottom w:val="none" w:sz="0" w:space="0" w:color="auto"/>
        <w:right w:val="none" w:sz="0" w:space="0" w:color="auto"/>
      </w:divBdr>
    </w:div>
    <w:div w:id="975378420">
      <w:bodyDiv w:val="1"/>
      <w:marLeft w:val="0"/>
      <w:marRight w:val="0"/>
      <w:marTop w:val="0"/>
      <w:marBottom w:val="0"/>
      <w:divBdr>
        <w:top w:val="none" w:sz="0" w:space="0" w:color="auto"/>
        <w:left w:val="none" w:sz="0" w:space="0" w:color="auto"/>
        <w:bottom w:val="none" w:sz="0" w:space="0" w:color="auto"/>
        <w:right w:val="none" w:sz="0" w:space="0" w:color="auto"/>
      </w:divBdr>
    </w:div>
    <w:div w:id="975380170">
      <w:bodyDiv w:val="1"/>
      <w:marLeft w:val="0"/>
      <w:marRight w:val="0"/>
      <w:marTop w:val="0"/>
      <w:marBottom w:val="0"/>
      <w:divBdr>
        <w:top w:val="none" w:sz="0" w:space="0" w:color="auto"/>
        <w:left w:val="none" w:sz="0" w:space="0" w:color="auto"/>
        <w:bottom w:val="none" w:sz="0" w:space="0" w:color="auto"/>
        <w:right w:val="none" w:sz="0" w:space="0" w:color="auto"/>
      </w:divBdr>
    </w:div>
    <w:div w:id="975526367">
      <w:bodyDiv w:val="1"/>
      <w:marLeft w:val="0"/>
      <w:marRight w:val="0"/>
      <w:marTop w:val="0"/>
      <w:marBottom w:val="0"/>
      <w:divBdr>
        <w:top w:val="none" w:sz="0" w:space="0" w:color="auto"/>
        <w:left w:val="none" w:sz="0" w:space="0" w:color="auto"/>
        <w:bottom w:val="none" w:sz="0" w:space="0" w:color="auto"/>
        <w:right w:val="none" w:sz="0" w:space="0" w:color="auto"/>
      </w:divBdr>
    </w:div>
    <w:div w:id="975570221">
      <w:bodyDiv w:val="1"/>
      <w:marLeft w:val="0"/>
      <w:marRight w:val="0"/>
      <w:marTop w:val="0"/>
      <w:marBottom w:val="0"/>
      <w:divBdr>
        <w:top w:val="none" w:sz="0" w:space="0" w:color="auto"/>
        <w:left w:val="none" w:sz="0" w:space="0" w:color="auto"/>
        <w:bottom w:val="none" w:sz="0" w:space="0" w:color="auto"/>
        <w:right w:val="none" w:sz="0" w:space="0" w:color="auto"/>
      </w:divBdr>
    </w:div>
    <w:div w:id="975640723">
      <w:bodyDiv w:val="1"/>
      <w:marLeft w:val="0"/>
      <w:marRight w:val="0"/>
      <w:marTop w:val="0"/>
      <w:marBottom w:val="0"/>
      <w:divBdr>
        <w:top w:val="none" w:sz="0" w:space="0" w:color="auto"/>
        <w:left w:val="none" w:sz="0" w:space="0" w:color="auto"/>
        <w:bottom w:val="none" w:sz="0" w:space="0" w:color="auto"/>
        <w:right w:val="none" w:sz="0" w:space="0" w:color="auto"/>
      </w:divBdr>
    </w:div>
    <w:div w:id="975648546">
      <w:bodyDiv w:val="1"/>
      <w:marLeft w:val="0"/>
      <w:marRight w:val="0"/>
      <w:marTop w:val="0"/>
      <w:marBottom w:val="0"/>
      <w:divBdr>
        <w:top w:val="none" w:sz="0" w:space="0" w:color="auto"/>
        <w:left w:val="none" w:sz="0" w:space="0" w:color="auto"/>
        <w:bottom w:val="none" w:sz="0" w:space="0" w:color="auto"/>
        <w:right w:val="none" w:sz="0" w:space="0" w:color="auto"/>
      </w:divBdr>
    </w:div>
    <w:div w:id="975722896">
      <w:bodyDiv w:val="1"/>
      <w:marLeft w:val="0"/>
      <w:marRight w:val="0"/>
      <w:marTop w:val="0"/>
      <w:marBottom w:val="0"/>
      <w:divBdr>
        <w:top w:val="none" w:sz="0" w:space="0" w:color="auto"/>
        <w:left w:val="none" w:sz="0" w:space="0" w:color="auto"/>
        <w:bottom w:val="none" w:sz="0" w:space="0" w:color="auto"/>
        <w:right w:val="none" w:sz="0" w:space="0" w:color="auto"/>
      </w:divBdr>
    </w:div>
    <w:div w:id="975794681">
      <w:bodyDiv w:val="1"/>
      <w:marLeft w:val="0"/>
      <w:marRight w:val="0"/>
      <w:marTop w:val="0"/>
      <w:marBottom w:val="0"/>
      <w:divBdr>
        <w:top w:val="none" w:sz="0" w:space="0" w:color="auto"/>
        <w:left w:val="none" w:sz="0" w:space="0" w:color="auto"/>
        <w:bottom w:val="none" w:sz="0" w:space="0" w:color="auto"/>
        <w:right w:val="none" w:sz="0" w:space="0" w:color="auto"/>
      </w:divBdr>
    </w:div>
    <w:div w:id="975835685">
      <w:bodyDiv w:val="1"/>
      <w:marLeft w:val="0"/>
      <w:marRight w:val="0"/>
      <w:marTop w:val="0"/>
      <w:marBottom w:val="0"/>
      <w:divBdr>
        <w:top w:val="none" w:sz="0" w:space="0" w:color="auto"/>
        <w:left w:val="none" w:sz="0" w:space="0" w:color="auto"/>
        <w:bottom w:val="none" w:sz="0" w:space="0" w:color="auto"/>
        <w:right w:val="none" w:sz="0" w:space="0" w:color="auto"/>
      </w:divBdr>
    </w:div>
    <w:div w:id="975840090">
      <w:bodyDiv w:val="1"/>
      <w:marLeft w:val="0"/>
      <w:marRight w:val="0"/>
      <w:marTop w:val="0"/>
      <w:marBottom w:val="0"/>
      <w:divBdr>
        <w:top w:val="none" w:sz="0" w:space="0" w:color="auto"/>
        <w:left w:val="none" w:sz="0" w:space="0" w:color="auto"/>
        <w:bottom w:val="none" w:sz="0" w:space="0" w:color="auto"/>
        <w:right w:val="none" w:sz="0" w:space="0" w:color="auto"/>
      </w:divBdr>
    </w:div>
    <w:div w:id="975909757">
      <w:bodyDiv w:val="1"/>
      <w:marLeft w:val="0"/>
      <w:marRight w:val="0"/>
      <w:marTop w:val="0"/>
      <w:marBottom w:val="0"/>
      <w:divBdr>
        <w:top w:val="none" w:sz="0" w:space="0" w:color="auto"/>
        <w:left w:val="none" w:sz="0" w:space="0" w:color="auto"/>
        <w:bottom w:val="none" w:sz="0" w:space="0" w:color="auto"/>
        <w:right w:val="none" w:sz="0" w:space="0" w:color="auto"/>
      </w:divBdr>
    </w:div>
    <w:div w:id="975909941">
      <w:bodyDiv w:val="1"/>
      <w:marLeft w:val="0"/>
      <w:marRight w:val="0"/>
      <w:marTop w:val="0"/>
      <w:marBottom w:val="0"/>
      <w:divBdr>
        <w:top w:val="none" w:sz="0" w:space="0" w:color="auto"/>
        <w:left w:val="none" w:sz="0" w:space="0" w:color="auto"/>
        <w:bottom w:val="none" w:sz="0" w:space="0" w:color="auto"/>
        <w:right w:val="none" w:sz="0" w:space="0" w:color="auto"/>
      </w:divBdr>
    </w:div>
    <w:div w:id="975912549">
      <w:bodyDiv w:val="1"/>
      <w:marLeft w:val="0"/>
      <w:marRight w:val="0"/>
      <w:marTop w:val="0"/>
      <w:marBottom w:val="0"/>
      <w:divBdr>
        <w:top w:val="none" w:sz="0" w:space="0" w:color="auto"/>
        <w:left w:val="none" w:sz="0" w:space="0" w:color="auto"/>
        <w:bottom w:val="none" w:sz="0" w:space="0" w:color="auto"/>
        <w:right w:val="none" w:sz="0" w:space="0" w:color="auto"/>
      </w:divBdr>
    </w:div>
    <w:div w:id="975913703">
      <w:bodyDiv w:val="1"/>
      <w:marLeft w:val="0"/>
      <w:marRight w:val="0"/>
      <w:marTop w:val="0"/>
      <w:marBottom w:val="0"/>
      <w:divBdr>
        <w:top w:val="none" w:sz="0" w:space="0" w:color="auto"/>
        <w:left w:val="none" w:sz="0" w:space="0" w:color="auto"/>
        <w:bottom w:val="none" w:sz="0" w:space="0" w:color="auto"/>
        <w:right w:val="none" w:sz="0" w:space="0" w:color="auto"/>
      </w:divBdr>
    </w:div>
    <w:div w:id="975990131">
      <w:bodyDiv w:val="1"/>
      <w:marLeft w:val="0"/>
      <w:marRight w:val="0"/>
      <w:marTop w:val="0"/>
      <w:marBottom w:val="0"/>
      <w:divBdr>
        <w:top w:val="none" w:sz="0" w:space="0" w:color="auto"/>
        <w:left w:val="none" w:sz="0" w:space="0" w:color="auto"/>
        <w:bottom w:val="none" w:sz="0" w:space="0" w:color="auto"/>
        <w:right w:val="none" w:sz="0" w:space="0" w:color="auto"/>
      </w:divBdr>
    </w:div>
    <w:div w:id="976107463">
      <w:bodyDiv w:val="1"/>
      <w:marLeft w:val="0"/>
      <w:marRight w:val="0"/>
      <w:marTop w:val="0"/>
      <w:marBottom w:val="0"/>
      <w:divBdr>
        <w:top w:val="none" w:sz="0" w:space="0" w:color="auto"/>
        <w:left w:val="none" w:sz="0" w:space="0" w:color="auto"/>
        <w:bottom w:val="none" w:sz="0" w:space="0" w:color="auto"/>
        <w:right w:val="none" w:sz="0" w:space="0" w:color="auto"/>
      </w:divBdr>
    </w:div>
    <w:div w:id="976112014">
      <w:bodyDiv w:val="1"/>
      <w:marLeft w:val="0"/>
      <w:marRight w:val="0"/>
      <w:marTop w:val="0"/>
      <w:marBottom w:val="0"/>
      <w:divBdr>
        <w:top w:val="none" w:sz="0" w:space="0" w:color="auto"/>
        <w:left w:val="none" w:sz="0" w:space="0" w:color="auto"/>
        <w:bottom w:val="none" w:sz="0" w:space="0" w:color="auto"/>
        <w:right w:val="none" w:sz="0" w:space="0" w:color="auto"/>
      </w:divBdr>
    </w:div>
    <w:div w:id="976178706">
      <w:bodyDiv w:val="1"/>
      <w:marLeft w:val="0"/>
      <w:marRight w:val="0"/>
      <w:marTop w:val="0"/>
      <w:marBottom w:val="0"/>
      <w:divBdr>
        <w:top w:val="none" w:sz="0" w:space="0" w:color="auto"/>
        <w:left w:val="none" w:sz="0" w:space="0" w:color="auto"/>
        <w:bottom w:val="none" w:sz="0" w:space="0" w:color="auto"/>
        <w:right w:val="none" w:sz="0" w:space="0" w:color="auto"/>
      </w:divBdr>
    </w:div>
    <w:div w:id="976226370">
      <w:bodyDiv w:val="1"/>
      <w:marLeft w:val="0"/>
      <w:marRight w:val="0"/>
      <w:marTop w:val="0"/>
      <w:marBottom w:val="0"/>
      <w:divBdr>
        <w:top w:val="none" w:sz="0" w:space="0" w:color="auto"/>
        <w:left w:val="none" w:sz="0" w:space="0" w:color="auto"/>
        <w:bottom w:val="none" w:sz="0" w:space="0" w:color="auto"/>
        <w:right w:val="none" w:sz="0" w:space="0" w:color="auto"/>
      </w:divBdr>
    </w:div>
    <w:div w:id="976227442">
      <w:bodyDiv w:val="1"/>
      <w:marLeft w:val="0"/>
      <w:marRight w:val="0"/>
      <w:marTop w:val="0"/>
      <w:marBottom w:val="0"/>
      <w:divBdr>
        <w:top w:val="none" w:sz="0" w:space="0" w:color="auto"/>
        <w:left w:val="none" w:sz="0" w:space="0" w:color="auto"/>
        <w:bottom w:val="none" w:sz="0" w:space="0" w:color="auto"/>
        <w:right w:val="none" w:sz="0" w:space="0" w:color="auto"/>
      </w:divBdr>
    </w:div>
    <w:div w:id="976255704">
      <w:bodyDiv w:val="1"/>
      <w:marLeft w:val="0"/>
      <w:marRight w:val="0"/>
      <w:marTop w:val="0"/>
      <w:marBottom w:val="0"/>
      <w:divBdr>
        <w:top w:val="none" w:sz="0" w:space="0" w:color="auto"/>
        <w:left w:val="none" w:sz="0" w:space="0" w:color="auto"/>
        <w:bottom w:val="none" w:sz="0" w:space="0" w:color="auto"/>
        <w:right w:val="none" w:sz="0" w:space="0" w:color="auto"/>
      </w:divBdr>
    </w:div>
    <w:div w:id="976257010">
      <w:bodyDiv w:val="1"/>
      <w:marLeft w:val="0"/>
      <w:marRight w:val="0"/>
      <w:marTop w:val="0"/>
      <w:marBottom w:val="0"/>
      <w:divBdr>
        <w:top w:val="none" w:sz="0" w:space="0" w:color="auto"/>
        <w:left w:val="none" w:sz="0" w:space="0" w:color="auto"/>
        <w:bottom w:val="none" w:sz="0" w:space="0" w:color="auto"/>
        <w:right w:val="none" w:sz="0" w:space="0" w:color="auto"/>
      </w:divBdr>
    </w:div>
    <w:div w:id="976297774">
      <w:bodyDiv w:val="1"/>
      <w:marLeft w:val="0"/>
      <w:marRight w:val="0"/>
      <w:marTop w:val="0"/>
      <w:marBottom w:val="0"/>
      <w:divBdr>
        <w:top w:val="none" w:sz="0" w:space="0" w:color="auto"/>
        <w:left w:val="none" w:sz="0" w:space="0" w:color="auto"/>
        <w:bottom w:val="none" w:sz="0" w:space="0" w:color="auto"/>
        <w:right w:val="none" w:sz="0" w:space="0" w:color="auto"/>
      </w:divBdr>
    </w:div>
    <w:div w:id="976449673">
      <w:bodyDiv w:val="1"/>
      <w:marLeft w:val="0"/>
      <w:marRight w:val="0"/>
      <w:marTop w:val="0"/>
      <w:marBottom w:val="0"/>
      <w:divBdr>
        <w:top w:val="none" w:sz="0" w:space="0" w:color="auto"/>
        <w:left w:val="none" w:sz="0" w:space="0" w:color="auto"/>
        <w:bottom w:val="none" w:sz="0" w:space="0" w:color="auto"/>
        <w:right w:val="none" w:sz="0" w:space="0" w:color="auto"/>
      </w:divBdr>
    </w:div>
    <w:div w:id="976493697">
      <w:bodyDiv w:val="1"/>
      <w:marLeft w:val="0"/>
      <w:marRight w:val="0"/>
      <w:marTop w:val="0"/>
      <w:marBottom w:val="0"/>
      <w:divBdr>
        <w:top w:val="none" w:sz="0" w:space="0" w:color="auto"/>
        <w:left w:val="none" w:sz="0" w:space="0" w:color="auto"/>
        <w:bottom w:val="none" w:sz="0" w:space="0" w:color="auto"/>
        <w:right w:val="none" w:sz="0" w:space="0" w:color="auto"/>
      </w:divBdr>
    </w:div>
    <w:div w:id="976497535">
      <w:bodyDiv w:val="1"/>
      <w:marLeft w:val="0"/>
      <w:marRight w:val="0"/>
      <w:marTop w:val="0"/>
      <w:marBottom w:val="0"/>
      <w:divBdr>
        <w:top w:val="none" w:sz="0" w:space="0" w:color="auto"/>
        <w:left w:val="none" w:sz="0" w:space="0" w:color="auto"/>
        <w:bottom w:val="none" w:sz="0" w:space="0" w:color="auto"/>
        <w:right w:val="none" w:sz="0" w:space="0" w:color="auto"/>
      </w:divBdr>
    </w:div>
    <w:div w:id="976568425">
      <w:bodyDiv w:val="1"/>
      <w:marLeft w:val="0"/>
      <w:marRight w:val="0"/>
      <w:marTop w:val="0"/>
      <w:marBottom w:val="0"/>
      <w:divBdr>
        <w:top w:val="none" w:sz="0" w:space="0" w:color="auto"/>
        <w:left w:val="none" w:sz="0" w:space="0" w:color="auto"/>
        <w:bottom w:val="none" w:sz="0" w:space="0" w:color="auto"/>
        <w:right w:val="none" w:sz="0" w:space="0" w:color="auto"/>
      </w:divBdr>
    </w:div>
    <w:div w:id="976688821">
      <w:bodyDiv w:val="1"/>
      <w:marLeft w:val="0"/>
      <w:marRight w:val="0"/>
      <w:marTop w:val="0"/>
      <w:marBottom w:val="0"/>
      <w:divBdr>
        <w:top w:val="none" w:sz="0" w:space="0" w:color="auto"/>
        <w:left w:val="none" w:sz="0" w:space="0" w:color="auto"/>
        <w:bottom w:val="none" w:sz="0" w:space="0" w:color="auto"/>
        <w:right w:val="none" w:sz="0" w:space="0" w:color="auto"/>
      </w:divBdr>
    </w:div>
    <w:div w:id="976714996">
      <w:bodyDiv w:val="1"/>
      <w:marLeft w:val="0"/>
      <w:marRight w:val="0"/>
      <w:marTop w:val="0"/>
      <w:marBottom w:val="0"/>
      <w:divBdr>
        <w:top w:val="none" w:sz="0" w:space="0" w:color="auto"/>
        <w:left w:val="none" w:sz="0" w:space="0" w:color="auto"/>
        <w:bottom w:val="none" w:sz="0" w:space="0" w:color="auto"/>
        <w:right w:val="none" w:sz="0" w:space="0" w:color="auto"/>
      </w:divBdr>
    </w:div>
    <w:div w:id="976834517">
      <w:bodyDiv w:val="1"/>
      <w:marLeft w:val="0"/>
      <w:marRight w:val="0"/>
      <w:marTop w:val="0"/>
      <w:marBottom w:val="0"/>
      <w:divBdr>
        <w:top w:val="none" w:sz="0" w:space="0" w:color="auto"/>
        <w:left w:val="none" w:sz="0" w:space="0" w:color="auto"/>
        <w:bottom w:val="none" w:sz="0" w:space="0" w:color="auto"/>
        <w:right w:val="none" w:sz="0" w:space="0" w:color="auto"/>
      </w:divBdr>
    </w:div>
    <w:div w:id="976835768">
      <w:bodyDiv w:val="1"/>
      <w:marLeft w:val="0"/>
      <w:marRight w:val="0"/>
      <w:marTop w:val="0"/>
      <w:marBottom w:val="0"/>
      <w:divBdr>
        <w:top w:val="none" w:sz="0" w:space="0" w:color="auto"/>
        <w:left w:val="none" w:sz="0" w:space="0" w:color="auto"/>
        <w:bottom w:val="none" w:sz="0" w:space="0" w:color="auto"/>
        <w:right w:val="none" w:sz="0" w:space="0" w:color="auto"/>
      </w:divBdr>
    </w:div>
    <w:div w:id="976842407">
      <w:bodyDiv w:val="1"/>
      <w:marLeft w:val="0"/>
      <w:marRight w:val="0"/>
      <w:marTop w:val="0"/>
      <w:marBottom w:val="0"/>
      <w:divBdr>
        <w:top w:val="none" w:sz="0" w:space="0" w:color="auto"/>
        <w:left w:val="none" w:sz="0" w:space="0" w:color="auto"/>
        <w:bottom w:val="none" w:sz="0" w:space="0" w:color="auto"/>
        <w:right w:val="none" w:sz="0" w:space="0" w:color="auto"/>
      </w:divBdr>
    </w:div>
    <w:div w:id="976881594">
      <w:bodyDiv w:val="1"/>
      <w:marLeft w:val="0"/>
      <w:marRight w:val="0"/>
      <w:marTop w:val="0"/>
      <w:marBottom w:val="0"/>
      <w:divBdr>
        <w:top w:val="none" w:sz="0" w:space="0" w:color="auto"/>
        <w:left w:val="none" w:sz="0" w:space="0" w:color="auto"/>
        <w:bottom w:val="none" w:sz="0" w:space="0" w:color="auto"/>
        <w:right w:val="none" w:sz="0" w:space="0" w:color="auto"/>
      </w:divBdr>
    </w:div>
    <w:div w:id="976881818">
      <w:bodyDiv w:val="1"/>
      <w:marLeft w:val="0"/>
      <w:marRight w:val="0"/>
      <w:marTop w:val="0"/>
      <w:marBottom w:val="0"/>
      <w:divBdr>
        <w:top w:val="none" w:sz="0" w:space="0" w:color="auto"/>
        <w:left w:val="none" w:sz="0" w:space="0" w:color="auto"/>
        <w:bottom w:val="none" w:sz="0" w:space="0" w:color="auto"/>
        <w:right w:val="none" w:sz="0" w:space="0" w:color="auto"/>
      </w:divBdr>
    </w:div>
    <w:div w:id="976908625">
      <w:bodyDiv w:val="1"/>
      <w:marLeft w:val="0"/>
      <w:marRight w:val="0"/>
      <w:marTop w:val="0"/>
      <w:marBottom w:val="0"/>
      <w:divBdr>
        <w:top w:val="none" w:sz="0" w:space="0" w:color="auto"/>
        <w:left w:val="none" w:sz="0" w:space="0" w:color="auto"/>
        <w:bottom w:val="none" w:sz="0" w:space="0" w:color="auto"/>
        <w:right w:val="none" w:sz="0" w:space="0" w:color="auto"/>
      </w:divBdr>
    </w:div>
    <w:div w:id="976912045">
      <w:bodyDiv w:val="1"/>
      <w:marLeft w:val="0"/>
      <w:marRight w:val="0"/>
      <w:marTop w:val="0"/>
      <w:marBottom w:val="0"/>
      <w:divBdr>
        <w:top w:val="none" w:sz="0" w:space="0" w:color="auto"/>
        <w:left w:val="none" w:sz="0" w:space="0" w:color="auto"/>
        <w:bottom w:val="none" w:sz="0" w:space="0" w:color="auto"/>
        <w:right w:val="none" w:sz="0" w:space="0" w:color="auto"/>
      </w:divBdr>
    </w:div>
    <w:div w:id="976954423">
      <w:bodyDiv w:val="1"/>
      <w:marLeft w:val="0"/>
      <w:marRight w:val="0"/>
      <w:marTop w:val="0"/>
      <w:marBottom w:val="0"/>
      <w:divBdr>
        <w:top w:val="none" w:sz="0" w:space="0" w:color="auto"/>
        <w:left w:val="none" w:sz="0" w:space="0" w:color="auto"/>
        <w:bottom w:val="none" w:sz="0" w:space="0" w:color="auto"/>
        <w:right w:val="none" w:sz="0" w:space="0" w:color="auto"/>
      </w:divBdr>
    </w:div>
    <w:div w:id="977106425">
      <w:bodyDiv w:val="1"/>
      <w:marLeft w:val="0"/>
      <w:marRight w:val="0"/>
      <w:marTop w:val="0"/>
      <w:marBottom w:val="0"/>
      <w:divBdr>
        <w:top w:val="none" w:sz="0" w:space="0" w:color="auto"/>
        <w:left w:val="none" w:sz="0" w:space="0" w:color="auto"/>
        <w:bottom w:val="none" w:sz="0" w:space="0" w:color="auto"/>
        <w:right w:val="none" w:sz="0" w:space="0" w:color="auto"/>
      </w:divBdr>
    </w:div>
    <w:div w:id="977145563">
      <w:bodyDiv w:val="1"/>
      <w:marLeft w:val="0"/>
      <w:marRight w:val="0"/>
      <w:marTop w:val="0"/>
      <w:marBottom w:val="0"/>
      <w:divBdr>
        <w:top w:val="none" w:sz="0" w:space="0" w:color="auto"/>
        <w:left w:val="none" w:sz="0" w:space="0" w:color="auto"/>
        <w:bottom w:val="none" w:sz="0" w:space="0" w:color="auto"/>
        <w:right w:val="none" w:sz="0" w:space="0" w:color="auto"/>
      </w:divBdr>
    </w:div>
    <w:div w:id="977145769">
      <w:bodyDiv w:val="1"/>
      <w:marLeft w:val="0"/>
      <w:marRight w:val="0"/>
      <w:marTop w:val="0"/>
      <w:marBottom w:val="0"/>
      <w:divBdr>
        <w:top w:val="none" w:sz="0" w:space="0" w:color="auto"/>
        <w:left w:val="none" w:sz="0" w:space="0" w:color="auto"/>
        <w:bottom w:val="none" w:sz="0" w:space="0" w:color="auto"/>
        <w:right w:val="none" w:sz="0" w:space="0" w:color="auto"/>
      </w:divBdr>
    </w:div>
    <w:div w:id="977148565">
      <w:bodyDiv w:val="1"/>
      <w:marLeft w:val="0"/>
      <w:marRight w:val="0"/>
      <w:marTop w:val="0"/>
      <w:marBottom w:val="0"/>
      <w:divBdr>
        <w:top w:val="none" w:sz="0" w:space="0" w:color="auto"/>
        <w:left w:val="none" w:sz="0" w:space="0" w:color="auto"/>
        <w:bottom w:val="none" w:sz="0" w:space="0" w:color="auto"/>
        <w:right w:val="none" w:sz="0" w:space="0" w:color="auto"/>
      </w:divBdr>
    </w:div>
    <w:div w:id="977152077">
      <w:bodyDiv w:val="1"/>
      <w:marLeft w:val="0"/>
      <w:marRight w:val="0"/>
      <w:marTop w:val="0"/>
      <w:marBottom w:val="0"/>
      <w:divBdr>
        <w:top w:val="none" w:sz="0" w:space="0" w:color="auto"/>
        <w:left w:val="none" w:sz="0" w:space="0" w:color="auto"/>
        <w:bottom w:val="none" w:sz="0" w:space="0" w:color="auto"/>
        <w:right w:val="none" w:sz="0" w:space="0" w:color="auto"/>
      </w:divBdr>
    </w:div>
    <w:div w:id="977228641">
      <w:bodyDiv w:val="1"/>
      <w:marLeft w:val="0"/>
      <w:marRight w:val="0"/>
      <w:marTop w:val="0"/>
      <w:marBottom w:val="0"/>
      <w:divBdr>
        <w:top w:val="none" w:sz="0" w:space="0" w:color="auto"/>
        <w:left w:val="none" w:sz="0" w:space="0" w:color="auto"/>
        <w:bottom w:val="none" w:sz="0" w:space="0" w:color="auto"/>
        <w:right w:val="none" w:sz="0" w:space="0" w:color="auto"/>
      </w:divBdr>
    </w:div>
    <w:div w:id="977297896">
      <w:bodyDiv w:val="1"/>
      <w:marLeft w:val="0"/>
      <w:marRight w:val="0"/>
      <w:marTop w:val="0"/>
      <w:marBottom w:val="0"/>
      <w:divBdr>
        <w:top w:val="none" w:sz="0" w:space="0" w:color="auto"/>
        <w:left w:val="none" w:sz="0" w:space="0" w:color="auto"/>
        <w:bottom w:val="none" w:sz="0" w:space="0" w:color="auto"/>
        <w:right w:val="none" w:sz="0" w:space="0" w:color="auto"/>
      </w:divBdr>
    </w:div>
    <w:div w:id="977303665">
      <w:bodyDiv w:val="1"/>
      <w:marLeft w:val="0"/>
      <w:marRight w:val="0"/>
      <w:marTop w:val="0"/>
      <w:marBottom w:val="0"/>
      <w:divBdr>
        <w:top w:val="none" w:sz="0" w:space="0" w:color="auto"/>
        <w:left w:val="none" w:sz="0" w:space="0" w:color="auto"/>
        <w:bottom w:val="none" w:sz="0" w:space="0" w:color="auto"/>
        <w:right w:val="none" w:sz="0" w:space="0" w:color="auto"/>
      </w:divBdr>
    </w:div>
    <w:div w:id="977343272">
      <w:bodyDiv w:val="1"/>
      <w:marLeft w:val="0"/>
      <w:marRight w:val="0"/>
      <w:marTop w:val="0"/>
      <w:marBottom w:val="0"/>
      <w:divBdr>
        <w:top w:val="none" w:sz="0" w:space="0" w:color="auto"/>
        <w:left w:val="none" w:sz="0" w:space="0" w:color="auto"/>
        <w:bottom w:val="none" w:sz="0" w:space="0" w:color="auto"/>
        <w:right w:val="none" w:sz="0" w:space="0" w:color="auto"/>
      </w:divBdr>
    </w:div>
    <w:div w:id="977536924">
      <w:bodyDiv w:val="1"/>
      <w:marLeft w:val="0"/>
      <w:marRight w:val="0"/>
      <w:marTop w:val="0"/>
      <w:marBottom w:val="0"/>
      <w:divBdr>
        <w:top w:val="none" w:sz="0" w:space="0" w:color="auto"/>
        <w:left w:val="none" w:sz="0" w:space="0" w:color="auto"/>
        <w:bottom w:val="none" w:sz="0" w:space="0" w:color="auto"/>
        <w:right w:val="none" w:sz="0" w:space="0" w:color="auto"/>
      </w:divBdr>
    </w:div>
    <w:div w:id="977566115">
      <w:bodyDiv w:val="1"/>
      <w:marLeft w:val="0"/>
      <w:marRight w:val="0"/>
      <w:marTop w:val="0"/>
      <w:marBottom w:val="0"/>
      <w:divBdr>
        <w:top w:val="none" w:sz="0" w:space="0" w:color="auto"/>
        <w:left w:val="none" w:sz="0" w:space="0" w:color="auto"/>
        <w:bottom w:val="none" w:sz="0" w:space="0" w:color="auto"/>
        <w:right w:val="none" w:sz="0" w:space="0" w:color="auto"/>
      </w:divBdr>
    </w:div>
    <w:div w:id="977684881">
      <w:bodyDiv w:val="1"/>
      <w:marLeft w:val="0"/>
      <w:marRight w:val="0"/>
      <w:marTop w:val="0"/>
      <w:marBottom w:val="0"/>
      <w:divBdr>
        <w:top w:val="none" w:sz="0" w:space="0" w:color="auto"/>
        <w:left w:val="none" w:sz="0" w:space="0" w:color="auto"/>
        <w:bottom w:val="none" w:sz="0" w:space="0" w:color="auto"/>
        <w:right w:val="none" w:sz="0" w:space="0" w:color="auto"/>
      </w:divBdr>
    </w:div>
    <w:div w:id="977690180">
      <w:bodyDiv w:val="1"/>
      <w:marLeft w:val="0"/>
      <w:marRight w:val="0"/>
      <w:marTop w:val="0"/>
      <w:marBottom w:val="0"/>
      <w:divBdr>
        <w:top w:val="none" w:sz="0" w:space="0" w:color="auto"/>
        <w:left w:val="none" w:sz="0" w:space="0" w:color="auto"/>
        <w:bottom w:val="none" w:sz="0" w:space="0" w:color="auto"/>
        <w:right w:val="none" w:sz="0" w:space="0" w:color="auto"/>
      </w:divBdr>
    </w:div>
    <w:div w:id="977690298">
      <w:bodyDiv w:val="1"/>
      <w:marLeft w:val="0"/>
      <w:marRight w:val="0"/>
      <w:marTop w:val="0"/>
      <w:marBottom w:val="0"/>
      <w:divBdr>
        <w:top w:val="none" w:sz="0" w:space="0" w:color="auto"/>
        <w:left w:val="none" w:sz="0" w:space="0" w:color="auto"/>
        <w:bottom w:val="none" w:sz="0" w:space="0" w:color="auto"/>
        <w:right w:val="none" w:sz="0" w:space="0" w:color="auto"/>
      </w:divBdr>
    </w:div>
    <w:div w:id="977804291">
      <w:bodyDiv w:val="1"/>
      <w:marLeft w:val="0"/>
      <w:marRight w:val="0"/>
      <w:marTop w:val="0"/>
      <w:marBottom w:val="0"/>
      <w:divBdr>
        <w:top w:val="none" w:sz="0" w:space="0" w:color="auto"/>
        <w:left w:val="none" w:sz="0" w:space="0" w:color="auto"/>
        <w:bottom w:val="none" w:sz="0" w:space="0" w:color="auto"/>
        <w:right w:val="none" w:sz="0" w:space="0" w:color="auto"/>
      </w:divBdr>
    </w:div>
    <w:div w:id="977877235">
      <w:bodyDiv w:val="1"/>
      <w:marLeft w:val="0"/>
      <w:marRight w:val="0"/>
      <w:marTop w:val="0"/>
      <w:marBottom w:val="0"/>
      <w:divBdr>
        <w:top w:val="none" w:sz="0" w:space="0" w:color="auto"/>
        <w:left w:val="none" w:sz="0" w:space="0" w:color="auto"/>
        <w:bottom w:val="none" w:sz="0" w:space="0" w:color="auto"/>
        <w:right w:val="none" w:sz="0" w:space="0" w:color="auto"/>
      </w:divBdr>
    </w:div>
    <w:div w:id="977950252">
      <w:bodyDiv w:val="1"/>
      <w:marLeft w:val="0"/>
      <w:marRight w:val="0"/>
      <w:marTop w:val="0"/>
      <w:marBottom w:val="0"/>
      <w:divBdr>
        <w:top w:val="none" w:sz="0" w:space="0" w:color="auto"/>
        <w:left w:val="none" w:sz="0" w:space="0" w:color="auto"/>
        <w:bottom w:val="none" w:sz="0" w:space="0" w:color="auto"/>
        <w:right w:val="none" w:sz="0" w:space="0" w:color="auto"/>
      </w:divBdr>
    </w:div>
    <w:div w:id="977952256">
      <w:bodyDiv w:val="1"/>
      <w:marLeft w:val="0"/>
      <w:marRight w:val="0"/>
      <w:marTop w:val="0"/>
      <w:marBottom w:val="0"/>
      <w:divBdr>
        <w:top w:val="none" w:sz="0" w:space="0" w:color="auto"/>
        <w:left w:val="none" w:sz="0" w:space="0" w:color="auto"/>
        <w:bottom w:val="none" w:sz="0" w:space="0" w:color="auto"/>
        <w:right w:val="none" w:sz="0" w:space="0" w:color="auto"/>
      </w:divBdr>
    </w:div>
    <w:div w:id="977997219">
      <w:bodyDiv w:val="1"/>
      <w:marLeft w:val="0"/>
      <w:marRight w:val="0"/>
      <w:marTop w:val="0"/>
      <w:marBottom w:val="0"/>
      <w:divBdr>
        <w:top w:val="none" w:sz="0" w:space="0" w:color="auto"/>
        <w:left w:val="none" w:sz="0" w:space="0" w:color="auto"/>
        <w:bottom w:val="none" w:sz="0" w:space="0" w:color="auto"/>
        <w:right w:val="none" w:sz="0" w:space="0" w:color="auto"/>
      </w:divBdr>
    </w:div>
    <w:div w:id="977999947">
      <w:bodyDiv w:val="1"/>
      <w:marLeft w:val="0"/>
      <w:marRight w:val="0"/>
      <w:marTop w:val="0"/>
      <w:marBottom w:val="0"/>
      <w:divBdr>
        <w:top w:val="none" w:sz="0" w:space="0" w:color="auto"/>
        <w:left w:val="none" w:sz="0" w:space="0" w:color="auto"/>
        <w:bottom w:val="none" w:sz="0" w:space="0" w:color="auto"/>
        <w:right w:val="none" w:sz="0" w:space="0" w:color="auto"/>
      </w:divBdr>
    </w:div>
    <w:div w:id="978077297">
      <w:bodyDiv w:val="1"/>
      <w:marLeft w:val="0"/>
      <w:marRight w:val="0"/>
      <w:marTop w:val="0"/>
      <w:marBottom w:val="0"/>
      <w:divBdr>
        <w:top w:val="none" w:sz="0" w:space="0" w:color="auto"/>
        <w:left w:val="none" w:sz="0" w:space="0" w:color="auto"/>
        <w:bottom w:val="none" w:sz="0" w:space="0" w:color="auto"/>
        <w:right w:val="none" w:sz="0" w:space="0" w:color="auto"/>
      </w:divBdr>
    </w:div>
    <w:div w:id="978145500">
      <w:bodyDiv w:val="1"/>
      <w:marLeft w:val="0"/>
      <w:marRight w:val="0"/>
      <w:marTop w:val="0"/>
      <w:marBottom w:val="0"/>
      <w:divBdr>
        <w:top w:val="none" w:sz="0" w:space="0" w:color="auto"/>
        <w:left w:val="none" w:sz="0" w:space="0" w:color="auto"/>
        <w:bottom w:val="none" w:sz="0" w:space="0" w:color="auto"/>
        <w:right w:val="none" w:sz="0" w:space="0" w:color="auto"/>
      </w:divBdr>
    </w:div>
    <w:div w:id="978152890">
      <w:bodyDiv w:val="1"/>
      <w:marLeft w:val="0"/>
      <w:marRight w:val="0"/>
      <w:marTop w:val="0"/>
      <w:marBottom w:val="0"/>
      <w:divBdr>
        <w:top w:val="none" w:sz="0" w:space="0" w:color="auto"/>
        <w:left w:val="none" w:sz="0" w:space="0" w:color="auto"/>
        <w:bottom w:val="none" w:sz="0" w:space="0" w:color="auto"/>
        <w:right w:val="none" w:sz="0" w:space="0" w:color="auto"/>
      </w:divBdr>
    </w:div>
    <w:div w:id="978267098">
      <w:bodyDiv w:val="1"/>
      <w:marLeft w:val="0"/>
      <w:marRight w:val="0"/>
      <w:marTop w:val="0"/>
      <w:marBottom w:val="0"/>
      <w:divBdr>
        <w:top w:val="none" w:sz="0" w:space="0" w:color="auto"/>
        <w:left w:val="none" w:sz="0" w:space="0" w:color="auto"/>
        <w:bottom w:val="none" w:sz="0" w:space="0" w:color="auto"/>
        <w:right w:val="none" w:sz="0" w:space="0" w:color="auto"/>
      </w:divBdr>
    </w:div>
    <w:div w:id="978270739">
      <w:bodyDiv w:val="1"/>
      <w:marLeft w:val="0"/>
      <w:marRight w:val="0"/>
      <w:marTop w:val="0"/>
      <w:marBottom w:val="0"/>
      <w:divBdr>
        <w:top w:val="none" w:sz="0" w:space="0" w:color="auto"/>
        <w:left w:val="none" w:sz="0" w:space="0" w:color="auto"/>
        <w:bottom w:val="none" w:sz="0" w:space="0" w:color="auto"/>
        <w:right w:val="none" w:sz="0" w:space="0" w:color="auto"/>
      </w:divBdr>
    </w:div>
    <w:div w:id="978338653">
      <w:bodyDiv w:val="1"/>
      <w:marLeft w:val="0"/>
      <w:marRight w:val="0"/>
      <w:marTop w:val="0"/>
      <w:marBottom w:val="0"/>
      <w:divBdr>
        <w:top w:val="none" w:sz="0" w:space="0" w:color="auto"/>
        <w:left w:val="none" w:sz="0" w:space="0" w:color="auto"/>
        <w:bottom w:val="none" w:sz="0" w:space="0" w:color="auto"/>
        <w:right w:val="none" w:sz="0" w:space="0" w:color="auto"/>
      </w:divBdr>
    </w:div>
    <w:div w:id="978412858">
      <w:bodyDiv w:val="1"/>
      <w:marLeft w:val="0"/>
      <w:marRight w:val="0"/>
      <w:marTop w:val="0"/>
      <w:marBottom w:val="0"/>
      <w:divBdr>
        <w:top w:val="none" w:sz="0" w:space="0" w:color="auto"/>
        <w:left w:val="none" w:sz="0" w:space="0" w:color="auto"/>
        <w:bottom w:val="none" w:sz="0" w:space="0" w:color="auto"/>
        <w:right w:val="none" w:sz="0" w:space="0" w:color="auto"/>
      </w:divBdr>
    </w:div>
    <w:div w:id="978419222">
      <w:bodyDiv w:val="1"/>
      <w:marLeft w:val="0"/>
      <w:marRight w:val="0"/>
      <w:marTop w:val="0"/>
      <w:marBottom w:val="0"/>
      <w:divBdr>
        <w:top w:val="none" w:sz="0" w:space="0" w:color="auto"/>
        <w:left w:val="none" w:sz="0" w:space="0" w:color="auto"/>
        <w:bottom w:val="none" w:sz="0" w:space="0" w:color="auto"/>
        <w:right w:val="none" w:sz="0" w:space="0" w:color="auto"/>
      </w:divBdr>
    </w:div>
    <w:div w:id="978461493">
      <w:bodyDiv w:val="1"/>
      <w:marLeft w:val="0"/>
      <w:marRight w:val="0"/>
      <w:marTop w:val="0"/>
      <w:marBottom w:val="0"/>
      <w:divBdr>
        <w:top w:val="none" w:sz="0" w:space="0" w:color="auto"/>
        <w:left w:val="none" w:sz="0" w:space="0" w:color="auto"/>
        <w:bottom w:val="none" w:sz="0" w:space="0" w:color="auto"/>
        <w:right w:val="none" w:sz="0" w:space="0" w:color="auto"/>
      </w:divBdr>
    </w:div>
    <w:div w:id="978461502">
      <w:bodyDiv w:val="1"/>
      <w:marLeft w:val="0"/>
      <w:marRight w:val="0"/>
      <w:marTop w:val="0"/>
      <w:marBottom w:val="0"/>
      <w:divBdr>
        <w:top w:val="none" w:sz="0" w:space="0" w:color="auto"/>
        <w:left w:val="none" w:sz="0" w:space="0" w:color="auto"/>
        <w:bottom w:val="none" w:sz="0" w:space="0" w:color="auto"/>
        <w:right w:val="none" w:sz="0" w:space="0" w:color="auto"/>
      </w:divBdr>
    </w:div>
    <w:div w:id="978463080">
      <w:bodyDiv w:val="1"/>
      <w:marLeft w:val="0"/>
      <w:marRight w:val="0"/>
      <w:marTop w:val="0"/>
      <w:marBottom w:val="0"/>
      <w:divBdr>
        <w:top w:val="none" w:sz="0" w:space="0" w:color="auto"/>
        <w:left w:val="none" w:sz="0" w:space="0" w:color="auto"/>
        <w:bottom w:val="none" w:sz="0" w:space="0" w:color="auto"/>
        <w:right w:val="none" w:sz="0" w:space="0" w:color="auto"/>
      </w:divBdr>
    </w:div>
    <w:div w:id="978464287">
      <w:bodyDiv w:val="1"/>
      <w:marLeft w:val="0"/>
      <w:marRight w:val="0"/>
      <w:marTop w:val="0"/>
      <w:marBottom w:val="0"/>
      <w:divBdr>
        <w:top w:val="none" w:sz="0" w:space="0" w:color="auto"/>
        <w:left w:val="none" w:sz="0" w:space="0" w:color="auto"/>
        <w:bottom w:val="none" w:sz="0" w:space="0" w:color="auto"/>
        <w:right w:val="none" w:sz="0" w:space="0" w:color="auto"/>
      </w:divBdr>
    </w:div>
    <w:div w:id="978530467">
      <w:bodyDiv w:val="1"/>
      <w:marLeft w:val="0"/>
      <w:marRight w:val="0"/>
      <w:marTop w:val="0"/>
      <w:marBottom w:val="0"/>
      <w:divBdr>
        <w:top w:val="none" w:sz="0" w:space="0" w:color="auto"/>
        <w:left w:val="none" w:sz="0" w:space="0" w:color="auto"/>
        <w:bottom w:val="none" w:sz="0" w:space="0" w:color="auto"/>
        <w:right w:val="none" w:sz="0" w:space="0" w:color="auto"/>
      </w:divBdr>
    </w:div>
    <w:div w:id="978536362">
      <w:bodyDiv w:val="1"/>
      <w:marLeft w:val="0"/>
      <w:marRight w:val="0"/>
      <w:marTop w:val="0"/>
      <w:marBottom w:val="0"/>
      <w:divBdr>
        <w:top w:val="none" w:sz="0" w:space="0" w:color="auto"/>
        <w:left w:val="none" w:sz="0" w:space="0" w:color="auto"/>
        <w:bottom w:val="none" w:sz="0" w:space="0" w:color="auto"/>
        <w:right w:val="none" w:sz="0" w:space="0" w:color="auto"/>
      </w:divBdr>
    </w:div>
    <w:div w:id="978536932">
      <w:bodyDiv w:val="1"/>
      <w:marLeft w:val="0"/>
      <w:marRight w:val="0"/>
      <w:marTop w:val="0"/>
      <w:marBottom w:val="0"/>
      <w:divBdr>
        <w:top w:val="none" w:sz="0" w:space="0" w:color="auto"/>
        <w:left w:val="none" w:sz="0" w:space="0" w:color="auto"/>
        <w:bottom w:val="none" w:sz="0" w:space="0" w:color="auto"/>
        <w:right w:val="none" w:sz="0" w:space="0" w:color="auto"/>
      </w:divBdr>
    </w:div>
    <w:div w:id="978537898">
      <w:bodyDiv w:val="1"/>
      <w:marLeft w:val="0"/>
      <w:marRight w:val="0"/>
      <w:marTop w:val="0"/>
      <w:marBottom w:val="0"/>
      <w:divBdr>
        <w:top w:val="none" w:sz="0" w:space="0" w:color="auto"/>
        <w:left w:val="none" w:sz="0" w:space="0" w:color="auto"/>
        <w:bottom w:val="none" w:sz="0" w:space="0" w:color="auto"/>
        <w:right w:val="none" w:sz="0" w:space="0" w:color="auto"/>
      </w:divBdr>
    </w:div>
    <w:div w:id="978652003">
      <w:bodyDiv w:val="1"/>
      <w:marLeft w:val="0"/>
      <w:marRight w:val="0"/>
      <w:marTop w:val="0"/>
      <w:marBottom w:val="0"/>
      <w:divBdr>
        <w:top w:val="none" w:sz="0" w:space="0" w:color="auto"/>
        <w:left w:val="none" w:sz="0" w:space="0" w:color="auto"/>
        <w:bottom w:val="none" w:sz="0" w:space="0" w:color="auto"/>
        <w:right w:val="none" w:sz="0" w:space="0" w:color="auto"/>
      </w:divBdr>
    </w:div>
    <w:div w:id="978657076">
      <w:bodyDiv w:val="1"/>
      <w:marLeft w:val="0"/>
      <w:marRight w:val="0"/>
      <w:marTop w:val="0"/>
      <w:marBottom w:val="0"/>
      <w:divBdr>
        <w:top w:val="none" w:sz="0" w:space="0" w:color="auto"/>
        <w:left w:val="none" w:sz="0" w:space="0" w:color="auto"/>
        <w:bottom w:val="none" w:sz="0" w:space="0" w:color="auto"/>
        <w:right w:val="none" w:sz="0" w:space="0" w:color="auto"/>
      </w:divBdr>
    </w:div>
    <w:div w:id="978730332">
      <w:bodyDiv w:val="1"/>
      <w:marLeft w:val="0"/>
      <w:marRight w:val="0"/>
      <w:marTop w:val="0"/>
      <w:marBottom w:val="0"/>
      <w:divBdr>
        <w:top w:val="none" w:sz="0" w:space="0" w:color="auto"/>
        <w:left w:val="none" w:sz="0" w:space="0" w:color="auto"/>
        <w:bottom w:val="none" w:sz="0" w:space="0" w:color="auto"/>
        <w:right w:val="none" w:sz="0" w:space="0" w:color="auto"/>
      </w:divBdr>
    </w:div>
    <w:div w:id="978732627">
      <w:bodyDiv w:val="1"/>
      <w:marLeft w:val="0"/>
      <w:marRight w:val="0"/>
      <w:marTop w:val="0"/>
      <w:marBottom w:val="0"/>
      <w:divBdr>
        <w:top w:val="none" w:sz="0" w:space="0" w:color="auto"/>
        <w:left w:val="none" w:sz="0" w:space="0" w:color="auto"/>
        <w:bottom w:val="none" w:sz="0" w:space="0" w:color="auto"/>
        <w:right w:val="none" w:sz="0" w:space="0" w:color="auto"/>
      </w:divBdr>
    </w:div>
    <w:div w:id="978802074">
      <w:bodyDiv w:val="1"/>
      <w:marLeft w:val="0"/>
      <w:marRight w:val="0"/>
      <w:marTop w:val="0"/>
      <w:marBottom w:val="0"/>
      <w:divBdr>
        <w:top w:val="none" w:sz="0" w:space="0" w:color="auto"/>
        <w:left w:val="none" w:sz="0" w:space="0" w:color="auto"/>
        <w:bottom w:val="none" w:sz="0" w:space="0" w:color="auto"/>
        <w:right w:val="none" w:sz="0" w:space="0" w:color="auto"/>
      </w:divBdr>
    </w:div>
    <w:div w:id="978805621">
      <w:bodyDiv w:val="1"/>
      <w:marLeft w:val="0"/>
      <w:marRight w:val="0"/>
      <w:marTop w:val="0"/>
      <w:marBottom w:val="0"/>
      <w:divBdr>
        <w:top w:val="none" w:sz="0" w:space="0" w:color="auto"/>
        <w:left w:val="none" w:sz="0" w:space="0" w:color="auto"/>
        <w:bottom w:val="none" w:sz="0" w:space="0" w:color="auto"/>
        <w:right w:val="none" w:sz="0" w:space="0" w:color="auto"/>
      </w:divBdr>
    </w:div>
    <w:div w:id="978805948">
      <w:bodyDiv w:val="1"/>
      <w:marLeft w:val="0"/>
      <w:marRight w:val="0"/>
      <w:marTop w:val="0"/>
      <w:marBottom w:val="0"/>
      <w:divBdr>
        <w:top w:val="none" w:sz="0" w:space="0" w:color="auto"/>
        <w:left w:val="none" w:sz="0" w:space="0" w:color="auto"/>
        <w:bottom w:val="none" w:sz="0" w:space="0" w:color="auto"/>
        <w:right w:val="none" w:sz="0" w:space="0" w:color="auto"/>
      </w:divBdr>
    </w:div>
    <w:div w:id="978850370">
      <w:bodyDiv w:val="1"/>
      <w:marLeft w:val="0"/>
      <w:marRight w:val="0"/>
      <w:marTop w:val="0"/>
      <w:marBottom w:val="0"/>
      <w:divBdr>
        <w:top w:val="none" w:sz="0" w:space="0" w:color="auto"/>
        <w:left w:val="none" w:sz="0" w:space="0" w:color="auto"/>
        <w:bottom w:val="none" w:sz="0" w:space="0" w:color="auto"/>
        <w:right w:val="none" w:sz="0" w:space="0" w:color="auto"/>
      </w:divBdr>
    </w:div>
    <w:div w:id="978916831">
      <w:bodyDiv w:val="1"/>
      <w:marLeft w:val="0"/>
      <w:marRight w:val="0"/>
      <w:marTop w:val="0"/>
      <w:marBottom w:val="0"/>
      <w:divBdr>
        <w:top w:val="none" w:sz="0" w:space="0" w:color="auto"/>
        <w:left w:val="none" w:sz="0" w:space="0" w:color="auto"/>
        <w:bottom w:val="none" w:sz="0" w:space="0" w:color="auto"/>
        <w:right w:val="none" w:sz="0" w:space="0" w:color="auto"/>
      </w:divBdr>
    </w:div>
    <w:div w:id="978923669">
      <w:bodyDiv w:val="1"/>
      <w:marLeft w:val="0"/>
      <w:marRight w:val="0"/>
      <w:marTop w:val="0"/>
      <w:marBottom w:val="0"/>
      <w:divBdr>
        <w:top w:val="none" w:sz="0" w:space="0" w:color="auto"/>
        <w:left w:val="none" w:sz="0" w:space="0" w:color="auto"/>
        <w:bottom w:val="none" w:sz="0" w:space="0" w:color="auto"/>
        <w:right w:val="none" w:sz="0" w:space="0" w:color="auto"/>
      </w:divBdr>
    </w:div>
    <w:div w:id="978925664">
      <w:bodyDiv w:val="1"/>
      <w:marLeft w:val="0"/>
      <w:marRight w:val="0"/>
      <w:marTop w:val="0"/>
      <w:marBottom w:val="0"/>
      <w:divBdr>
        <w:top w:val="none" w:sz="0" w:space="0" w:color="auto"/>
        <w:left w:val="none" w:sz="0" w:space="0" w:color="auto"/>
        <w:bottom w:val="none" w:sz="0" w:space="0" w:color="auto"/>
        <w:right w:val="none" w:sz="0" w:space="0" w:color="auto"/>
      </w:divBdr>
    </w:div>
    <w:div w:id="978925948">
      <w:bodyDiv w:val="1"/>
      <w:marLeft w:val="0"/>
      <w:marRight w:val="0"/>
      <w:marTop w:val="0"/>
      <w:marBottom w:val="0"/>
      <w:divBdr>
        <w:top w:val="none" w:sz="0" w:space="0" w:color="auto"/>
        <w:left w:val="none" w:sz="0" w:space="0" w:color="auto"/>
        <w:bottom w:val="none" w:sz="0" w:space="0" w:color="auto"/>
        <w:right w:val="none" w:sz="0" w:space="0" w:color="auto"/>
      </w:divBdr>
    </w:div>
    <w:div w:id="979044336">
      <w:bodyDiv w:val="1"/>
      <w:marLeft w:val="0"/>
      <w:marRight w:val="0"/>
      <w:marTop w:val="0"/>
      <w:marBottom w:val="0"/>
      <w:divBdr>
        <w:top w:val="none" w:sz="0" w:space="0" w:color="auto"/>
        <w:left w:val="none" w:sz="0" w:space="0" w:color="auto"/>
        <w:bottom w:val="none" w:sz="0" w:space="0" w:color="auto"/>
        <w:right w:val="none" w:sz="0" w:space="0" w:color="auto"/>
      </w:divBdr>
    </w:div>
    <w:div w:id="979111226">
      <w:bodyDiv w:val="1"/>
      <w:marLeft w:val="0"/>
      <w:marRight w:val="0"/>
      <w:marTop w:val="0"/>
      <w:marBottom w:val="0"/>
      <w:divBdr>
        <w:top w:val="none" w:sz="0" w:space="0" w:color="auto"/>
        <w:left w:val="none" w:sz="0" w:space="0" w:color="auto"/>
        <w:bottom w:val="none" w:sz="0" w:space="0" w:color="auto"/>
        <w:right w:val="none" w:sz="0" w:space="0" w:color="auto"/>
      </w:divBdr>
    </w:div>
    <w:div w:id="979111377">
      <w:bodyDiv w:val="1"/>
      <w:marLeft w:val="0"/>
      <w:marRight w:val="0"/>
      <w:marTop w:val="0"/>
      <w:marBottom w:val="0"/>
      <w:divBdr>
        <w:top w:val="none" w:sz="0" w:space="0" w:color="auto"/>
        <w:left w:val="none" w:sz="0" w:space="0" w:color="auto"/>
        <w:bottom w:val="none" w:sz="0" w:space="0" w:color="auto"/>
        <w:right w:val="none" w:sz="0" w:space="0" w:color="auto"/>
      </w:divBdr>
    </w:div>
    <w:div w:id="979111790">
      <w:bodyDiv w:val="1"/>
      <w:marLeft w:val="0"/>
      <w:marRight w:val="0"/>
      <w:marTop w:val="0"/>
      <w:marBottom w:val="0"/>
      <w:divBdr>
        <w:top w:val="none" w:sz="0" w:space="0" w:color="auto"/>
        <w:left w:val="none" w:sz="0" w:space="0" w:color="auto"/>
        <w:bottom w:val="none" w:sz="0" w:space="0" w:color="auto"/>
        <w:right w:val="none" w:sz="0" w:space="0" w:color="auto"/>
      </w:divBdr>
    </w:div>
    <w:div w:id="979112398">
      <w:bodyDiv w:val="1"/>
      <w:marLeft w:val="0"/>
      <w:marRight w:val="0"/>
      <w:marTop w:val="0"/>
      <w:marBottom w:val="0"/>
      <w:divBdr>
        <w:top w:val="none" w:sz="0" w:space="0" w:color="auto"/>
        <w:left w:val="none" w:sz="0" w:space="0" w:color="auto"/>
        <w:bottom w:val="none" w:sz="0" w:space="0" w:color="auto"/>
        <w:right w:val="none" w:sz="0" w:space="0" w:color="auto"/>
      </w:divBdr>
    </w:div>
    <w:div w:id="979118447">
      <w:bodyDiv w:val="1"/>
      <w:marLeft w:val="0"/>
      <w:marRight w:val="0"/>
      <w:marTop w:val="0"/>
      <w:marBottom w:val="0"/>
      <w:divBdr>
        <w:top w:val="none" w:sz="0" w:space="0" w:color="auto"/>
        <w:left w:val="none" w:sz="0" w:space="0" w:color="auto"/>
        <w:bottom w:val="none" w:sz="0" w:space="0" w:color="auto"/>
        <w:right w:val="none" w:sz="0" w:space="0" w:color="auto"/>
      </w:divBdr>
    </w:div>
    <w:div w:id="979119563">
      <w:bodyDiv w:val="1"/>
      <w:marLeft w:val="0"/>
      <w:marRight w:val="0"/>
      <w:marTop w:val="0"/>
      <w:marBottom w:val="0"/>
      <w:divBdr>
        <w:top w:val="none" w:sz="0" w:space="0" w:color="auto"/>
        <w:left w:val="none" w:sz="0" w:space="0" w:color="auto"/>
        <w:bottom w:val="none" w:sz="0" w:space="0" w:color="auto"/>
        <w:right w:val="none" w:sz="0" w:space="0" w:color="auto"/>
      </w:divBdr>
      <w:divsChild>
        <w:div w:id="569581639">
          <w:marLeft w:val="0"/>
          <w:marRight w:val="0"/>
          <w:marTop w:val="0"/>
          <w:marBottom w:val="0"/>
          <w:divBdr>
            <w:top w:val="none" w:sz="0" w:space="0" w:color="auto"/>
            <w:left w:val="none" w:sz="0" w:space="0" w:color="auto"/>
            <w:bottom w:val="none" w:sz="0" w:space="0" w:color="auto"/>
            <w:right w:val="none" w:sz="0" w:space="0" w:color="auto"/>
          </w:divBdr>
        </w:div>
      </w:divsChild>
    </w:div>
    <w:div w:id="979188432">
      <w:bodyDiv w:val="1"/>
      <w:marLeft w:val="0"/>
      <w:marRight w:val="0"/>
      <w:marTop w:val="0"/>
      <w:marBottom w:val="0"/>
      <w:divBdr>
        <w:top w:val="none" w:sz="0" w:space="0" w:color="auto"/>
        <w:left w:val="none" w:sz="0" w:space="0" w:color="auto"/>
        <w:bottom w:val="none" w:sz="0" w:space="0" w:color="auto"/>
        <w:right w:val="none" w:sz="0" w:space="0" w:color="auto"/>
      </w:divBdr>
    </w:div>
    <w:div w:id="979189213">
      <w:bodyDiv w:val="1"/>
      <w:marLeft w:val="0"/>
      <w:marRight w:val="0"/>
      <w:marTop w:val="0"/>
      <w:marBottom w:val="0"/>
      <w:divBdr>
        <w:top w:val="none" w:sz="0" w:space="0" w:color="auto"/>
        <w:left w:val="none" w:sz="0" w:space="0" w:color="auto"/>
        <w:bottom w:val="none" w:sz="0" w:space="0" w:color="auto"/>
        <w:right w:val="none" w:sz="0" w:space="0" w:color="auto"/>
      </w:divBdr>
    </w:div>
    <w:div w:id="979191013">
      <w:bodyDiv w:val="1"/>
      <w:marLeft w:val="0"/>
      <w:marRight w:val="0"/>
      <w:marTop w:val="0"/>
      <w:marBottom w:val="0"/>
      <w:divBdr>
        <w:top w:val="none" w:sz="0" w:space="0" w:color="auto"/>
        <w:left w:val="none" w:sz="0" w:space="0" w:color="auto"/>
        <w:bottom w:val="none" w:sz="0" w:space="0" w:color="auto"/>
        <w:right w:val="none" w:sz="0" w:space="0" w:color="auto"/>
      </w:divBdr>
    </w:div>
    <w:div w:id="979267346">
      <w:bodyDiv w:val="1"/>
      <w:marLeft w:val="0"/>
      <w:marRight w:val="0"/>
      <w:marTop w:val="0"/>
      <w:marBottom w:val="0"/>
      <w:divBdr>
        <w:top w:val="none" w:sz="0" w:space="0" w:color="auto"/>
        <w:left w:val="none" w:sz="0" w:space="0" w:color="auto"/>
        <w:bottom w:val="none" w:sz="0" w:space="0" w:color="auto"/>
        <w:right w:val="none" w:sz="0" w:space="0" w:color="auto"/>
      </w:divBdr>
    </w:div>
    <w:div w:id="979269756">
      <w:bodyDiv w:val="1"/>
      <w:marLeft w:val="0"/>
      <w:marRight w:val="0"/>
      <w:marTop w:val="0"/>
      <w:marBottom w:val="0"/>
      <w:divBdr>
        <w:top w:val="none" w:sz="0" w:space="0" w:color="auto"/>
        <w:left w:val="none" w:sz="0" w:space="0" w:color="auto"/>
        <w:bottom w:val="none" w:sz="0" w:space="0" w:color="auto"/>
        <w:right w:val="none" w:sz="0" w:space="0" w:color="auto"/>
      </w:divBdr>
    </w:div>
    <w:div w:id="979308660">
      <w:bodyDiv w:val="1"/>
      <w:marLeft w:val="0"/>
      <w:marRight w:val="0"/>
      <w:marTop w:val="0"/>
      <w:marBottom w:val="0"/>
      <w:divBdr>
        <w:top w:val="none" w:sz="0" w:space="0" w:color="auto"/>
        <w:left w:val="none" w:sz="0" w:space="0" w:color="auto"/>
        <w:bottom w:val="none" w:sz="0" w:space="0" w:color="auto"/>
        <w:right w:val="none" w:sz="0" w:space="0" w:color="auto"/>
      </w:divBdr>
    </w:div>
    <w:div w:id="979311263">
      <w:bodyDiv w:val="1"/>
      <w:marLeft w:val="0"/>
      <w:marRight w:val="0"/>
      <w:marTop w:val="0"/>
      <w:marBottom w:val="0"/>
      <w:divBdr>
        <w:top w:val="none" w:sz="0" w:space="0" w:color="auto"/>
        <w:left w:val="none" w:sz="0" w:space="0" w:color="auto"/>
        <w:bottom w:val="none" w:sz="0" w:space="0" w:color="auto"/>
        <w:right w:val="none" w:sz="0" w:space="0" w:color="auto"/>
      </w:divBdr>
    </w:div>
    <w:div w:id="979381348">
      <w:bodyDiv w:val="1"/>
      <w:marLeft w:val="0"/>
      <w:marRight w:val="0"/>
      <w:marTop w:val="0"/>
      <w:marBottom w:val="0"/>
      <w:divBdr>
        <w:top w:val="none" w:sz="0" w:space="0" w:color="auto"/>
        <w:left w:val="none" w:sz="0" w:space="0" w:color="auto"/>
        <w:bottom w:val="none" w:sz="0" w:space="0" w:color="auto"/>
        <w:right w:val="none" w:sz="0" w:space="0" w:color="auto"/>
      </w:divBdr>
    </w:div>
    <w:div w:id="979385270">
      <w:bodyDiv w:val="1"/>
      <w:marLeft w:val="0"/>
      <w:marRight w:val="0"/>
      <w:marTop w:val="0"/>
      <w:marBottom w:val="0"/>
      <w:divBdr>
        <w:top w:val="none" w:sz="0" w:space="0" w:color="auto"/>
        <w:left w:val="none" w:sz="0" w:space="0" w:color="auto"/>
        <w:bottom w:val="none" w:sz="0" w:space="0" w:color="auto"/>
        <w:right w:val="none" w:sz="0" w:space="0" w:color="auto"/>
      </w:divBdr>
    </w:div>
    <w:div w:id="979459322">
      <w:bodyDiv w:val="1"/>
      <w:marLeft w:val="0"/>
      <w:marRight w:val="0"/>
      <w:marTop w:val="0"/>
      <w:marBottom w:val="0"/>
      <w:divBdr>
        <w:top w:val="none" w:sz="0" w:space="0" w:color="auto"/>
        <w:left w:val="none" w:sz="0" w:space="0" w:color="auto"/>
        <w:bottom w:val="none" w:sz="0" w:space="0" w:color="auto"/>
        <w:right w:val="none" w:sz="0" w:space="0" w:color="auto"/>
      </w:divBdr>
    </w:div>
    <w:div w:id="979462234">
      <w:bodyDiv w:val="1"/>
      <w:marLeft w:val="0"/>
      <w:marRight w:val="0"/>
      <w:marTop w:val="0"/>
      <w:marBottom w:val="0"/>
      <w:divBdr>
        <w:top w:val="none" w:sz="0" w:space="0" w:color="auto"/>
        <w:left w:val="none" w:sz="0" w:space="0" w:color="auto"/>
        <w:bottom w:val="none" w:sz="0" w:space="0" w:color="auto"/>
        <w:right w:val="none" w:sz="0" w:space="0" w:color="auto"/>
      </w:divBdr>
    </w:div>
    <w:div w:id="979463432">
      <w:bodyDiv w:val="1"/>
      <w:marLeft w:val="0"/>
      <w:marRight w:val="0"/>
      <w:marTop w:val="0"/>
      <w:marBottom w:val="0"/>
      <w:divBdr>
        <w:top w:val="none" w:sz="0" w:space="0" w:color="auto"/>
        <w:left w:val="none" w:sz="0" w:space="0" w:color="auto"/>
        <w:bottom w:val="none" w:sz="0" w:space="0" w:color="auto"/>
        <w:right w:val="none" w:sz="0" w:space="0" w:color="auto"/>
      </w:divBdr>
    </w:div>
    <w:div w:id="979501757">
      <w:bodyDiv w:val="1"/>
      <w:marLeft w:val="0"/>
      <w:marRight w:val="0"/>
      <w:marTop w:val="0"/>
      <w:marBottom w:val="0"/>
      <w:divBdr>
        <w:top w:val="none" w:sz="0" w:space="0" w:color="auto"/>
        <w:left w:val="none" w:sz="0" w:space="0" w:color="auto"/>
        <w:bottom w:val="none" w:sz="0" w:space="0" w:color="auto"/>
        <w:right w:val="none" w:sz="0" w:space="0" w:color="auto"/>
      </w:divBdr>
    </w:div>
    <w:div w:id="979502512">
      <w:bodyDiv w:val="1"/>
      <w:marLeft w:val="0"/>
      <w:marRight w:val="0"/>
      <w:marTop w:val="0"/>
      <w:marBottom w:val="0"/>
      <w:divBdr>
        <w:top w:val="none" w:sz="0" w:space="0" w:color="auto"/>
        <w:left w:val="none" w:sz="0" w:space="0" w:color="auto"/>
        <w:bottom w:val="none" w:sz="0" w:space="0" w:color="auto"/>
        <w:right w:val="none" w:sz="0" w:space="0" w:color="auto"/>
      </w:divBdr>
    </w:div>
    <w:div w:id="979529293">
      <w:bodyDiv w:val="1"/>
      <w:marLeft w:val="0"/>
      <w:marRight w:val="0"/>
      <w:marTop w:val="0"/>
      <w:marBottom w:val="0"/>
      <w:divBdr>
        <w:top w:val="none" w:sz="0" w:space="0" w:color="auto"/>
        <w:left w:val="none" w:sz="0" w:space="0" w:color="auto"/>
        <w:bottom w:val="none" w:sz="0" w:space="0" w:color="auto"/>
        <w:right w:val="none" w:sz="0" w:space="0" w:color="auto"/>
      </w:divBdr>
    </w:div>
    <w:div w:id="979530004">
      <w:bodyDiv w:val="1"/>
      <w:marLeft w:val="0"/>
      <w:marRight w:val="0"/>
      <w:marTop w:val="0"/>
      <w:marBottom w:val="0"/>
      <w:divBdr>
        <w:top w:val="none" w:sz="0" w:space="0" w:color="auto"/>
        <w:left w:val="none" w:sz="0" w:space="0" w:color="auto"/>
        <w:bottom w:val="none" w:sz="0" w:space="0" w:color="auto"/>
        <w:right w:val="none" w:sz="0" w:space="0" w:color="auto"/>
      </w:divBdr>
    </w:div>
    <w:div w:id="979530098">
      <w:bodyDiv w:val="1"/>
      <w:marLeft w:val="0"/>
      <w:marRight w:val="0"/>
      <w:marTop w:val="0"/>
      <w:marBottom w:val="0"/>
      <w:divBdr>
        <w:top w:val="none" w:sz="0" w:space="0" w:color="auto"/>
        <w:left w:val="none" w:sz="0" w:space="0" w:color="auto"/>
        <w:bottom w:val="none" w:sz="0" w:space="0" w:color="auto"/>
        <w:right w:val="none" w:sz="0" w:space="0" w:color="auto"/>
      </w:divBdr>
    </w:div>
    <w:div w:id="979577110">
      <w:bodyDiv w:val="1"/>
      <w:marLeft w:val="0"/>
      <w:marRight w:val="0"/>
      <w:marTop w:val="0"/>
      <w:marBottom w:val="0"/>
      <w:divBdr>
        <w:top w:val="none" w:sz="0" w:space="0" w:color="auto"/>
        <w:left w:val="none" w:sz="0" w:space="0" w:color="auto"/>
        <w:bottom w:val="none" w:sz="0" w:space="0" w:color="auto"/>
        <w:right w:val="none" w:sz="0" w:space="0" w:color="auto"/>
      </w:divBdr>
    </w:div>
    <w:div w:id="979656772">
      <w:bodyDiv w:val="1"/>
      <w:marLeft w:val="0"/>
      <w:marRight w:val="0"/>
      <w:marTop w:val="0"/>
      <w:marBottom w:val="0"/>
      <w:divBdr>
        <w:top w:val="none" w:sz="0" w:space="0" w:color="auto"/>
        <w:left w:val="none" w:sz="0" w:space="0" w:color="auto"/>
        <w:bottom w:val="none" w:sz="0" w:space="0" w:color="auto"/>
        <w:right w:val="none" w:sz="0" w:space="0" w:color="auto"/>
      </w:divBdr>
    </w:div>
    <w:div w:id="979728427">
      <w:bodyDiv w:val="1"/>
      <w:marLeft w:val="0"/>
      <w:marRight w:val="0"/>
      <w:marTop w:val="0"/>
      <w:marBottom w:val="0"/>
      <w:divBdr>
        <w:top w:val="none" w:sz="0" w:space="0" w:color="auto"/>
        <w:left w:val="none" w:sz="0" w:space="0" w:color="auto"/>
        <w:bottom w:val="none" w:sz="0" w:space="0" w:color="auto"/>
        <w:right w:val="none" w:sz="0" w:space="0" w:color="auto"/>
      </w:divBdr>
    </w:div>
    <w:div w:id="979916934">
      <w:bodyDiv w:val="1"/>
      <w:marLeft w:val="0"/>
      <w:marRight w:val="0"/>
      <w:marTop w:val="0"/>
      <w:marBottom w:val="0"/>
      <w:divBdr>
        <w:top w:val="none" w:sz="0" w:space="0" w:color="auto"/>
        <w:left w:val="none" w:sz="0" w:space="0" w:color="auto"/>
        <w:bottom w:val="none" w:sz="0" w:space="0" w:color="auto"/>
        <w:right w:val="none" w:sz="0" w:space="0" w:color="auto"/>
      </w:divBdr>
    </w:div>
    <w:div w:id="979963591">
      <w:bodyDiv w:val="1"/>
      <w:marLeft w:val="0"/>
      <w:marRight w:val="0"/>
      <w:marTop w:val="0"/>
      <w:marBottom w:val="0"/>
      <w:divBdr>
        <w:top w:val="none" w:sz="0" w:space="0" w:color="auto"/>
        <w:left w:val="none" w:sz="0" w:space="0" w:color="auto"/>
        <w:bottom w:val="none" w:sz="0" w:space="0" w:color="auto"/>
        <w:right w:val="none" w:sz="0" w:space="0" w:color="auto"/>
      </w:divBdr>
    </w:div>
    <w:div w:id="980038553">
      <w:bodyDiv w:val="1"/>
      <w:marLeft w:val="0"/>
      <w:marRight w:val="0"/>
      <w:marTop w:val="0"/>
      <w:marBottom w:val="0"/>
      <w:divBdr>
        <w:top w:val="none" w:sz="0" w:space="0" w:color="auto"/>
        <w:left w:val="none" w:sz="0" w:space="0" w:color="auto"/>
        <w:bottom w:val="none" w:sz="0" w:space="0" w:color="auto"/>
        <w:right w:val="none" w:sz="0" w:space="0" w:color="auto"/>
      </w:divBdr>
    </w:div>
    <w:div w:id="980118484">
      <w:bodyDiv w:val="1"/>
      <w:marLeft w:val="0"/>
      <w:marRight w:val="0"/>
      <w:marTop w:val="0"/>
      <w:marBottom w:val="0"/>
      <w:divBdr>
        <w:top w:val="none" w:sz="0" w:space="0" w:color="auto"/>
        <w:left w:val="none" w:sz="0" w:space="0" w:color="auto"/>
        <w:bottom w:val="none" w:sz="0" w:space="0" w:color="auto"/>
        <w:right w:val="none" w:sz="0" w:space="0" w:color="auto"/>
      </w:divBdr>
    </w:div>
    <w:div w:id="980234322">
      <w:bodyDiv w:val="1"/>
      <w:marLeft w:val="0"/>
      <w:marRight w:val="0"/>
      <w:marTop w:val="0"/>
      <w:marBottom w:val="0"/>
      <w:divBdr>
        <w:top w:val="none" w:sz="0" w:space="0" w:color="auto"/>
        <w:left w:val="none" w:sz="0" w:space="0" w:color="auto"/>
        <w:bottom w:val="none" w:sz="0" w:space="0" w:color="auto"/>
        <w:right w:val="none" w:sz="0" w:space="0" w:color="auto"/>
      </w:divBdr>
    </w:div>
    <w:div w:id="980308971">
      <w:bodyDiv w:val="1"/>
      <w:marLeft w:val="0"/>
      <w:marRight w:val="0"/>
      <w:marTop w:val="0"/>
      <w:marBottom w:val="0"/>
      <w:divBdr>
        <w:top w:val="none" w:sz="0" w:space="0" w:color="auto"/>
        <w:left w:val="none" w:sz="0" w:space="0" w:color="auto"/>
        <w:bottom w:val="none" w:sz="0" w:space="0" w:color="auto"/>
        <w:right w:val="none" w:sz="0" w:space="0" w:color="auto"/>
      </w:divBdr>
    </w:div>
    <w:div w:id="980311849">
      <w:bodyDiv w:val="1"/>
      <w:marLeft w:val="0"/>
      <w:marRight w:val="0"/>
      <w:marTop w:val="0"/>
      <w:marBottom w:val="0"/>
      <w:divBdr>
        <w:top w:val="none" w:sz="0" w:space="0" w:color="auto"/>
        <w:left w:val="none" w:sz="0" w:space="0" w:color="auto"/>
        <w:bottom w:val="none" w:sz="0" w:space="0" w:color="auto"/>
        <w:right w:val="none" w:sz="0" w:space="0" w:color="auto"/>
      </w:divBdr>
    </w:div>
    <w:div w:id="980354752">
      <w:bodyDiv w:val="1"/>
      <w:marLeft w:val="0"/>
      <w:marRight w:val="0"/>
      <w:marTop w:val="0"/>
      <w:marBottom w:val="0"/>
      <w:divBdr>
        <w:top w:val="none" w:sz="0" w:space="0" w:color="auto"/>
        <w:left w:val="none" w:sz="0" w:space="0" w:color="auto"/>
        <w:bottom w:val="none" w:sz="0" w:space="0" w:color="auto"/>
        <w:right w:val="none" w:sz="0" w:space="0" w:color="auto"/>
      </w:divBdr>
    </w:div>
    <w:div w:id="980384905">
      <w:bodyDiv w:val="1"/>
      <w:marLeft w:val="0"/>
      <w:marRight w:val="0"/>
      <w:marTop w:val="0"/>
      <w:marBottom w:val="0"/>
      <w:divBdr>
        <w:top w:val="none" w:sz="0" w:space="0" w:color="auto"/>
        <w:left w:val="none" w:sz="0" w:space="0" w:color="auto"/>
        <w:bottom w:val="none" w:sz="0" w:space="0" w:color="auto"/>
        <w:right w:val="none" w:sz="0" w:space="0" w:color="auto"/>
      </w:divBdr>
    </w:div>
    <w:div w:id="980385507">
      <w:bodyDiv w:val="1"/>
      <w:marLeft w:val="0"/>
      <w:marRight w:val="0"/>
      <w:marTop w:val="0"/>
      <w:marBottom w:val="0"/>
      <w:divBdr>
        <w:top w:val="none" w:sz="0" w:space="0" w:color="auto"/>
        <w:left w:val="none" w:sz="0" w:space="0" w:color="auto"/>
        <w:bottom w:val="none" w:sz="0" w:space="0" w:color="auto"/>
        <w:right w:val="none" w:sz="0" w:space="0" w:color="auto"/>
      </w:divBdr>
    </w:div>
    <w:div w:id="980422687">
      <w:bodyDiv w:val="1"/>
      <w:marLeft w:val="0"/>
      <w:marRight w:val="0"/>
      <w:marTop w:val="0"/>
      <w:marBottom w:val="0"/>
      <w:divBdr>
        <w:top w:val="none" w:sz="0" w:space="0" w:color="auto"/>
        <w:left w:val="none" w:sz="0" w:space="0" w:color="auto"/>
        <w:bottom w:val="none" w:sz="0" w:space="0" w:color="auto"/>
        <w:right w:val="none" w:sz="0" w:space="0" w:color="auto"/>
      </w:divBdr>
    </w:div>
    <w:div w:id="980427767">
      <w:bodyDiv w:val="1"/>
      <w:marLeft w:val="0"/>
      <w:marRight w:val="0"/>
      <w:marTop w:val="0"/>
      <w:marBottom w:val="0"/>
      <w:divBdr>
        <w:top w:val="none" w:sz="0" w:space="0" w:color="auto"/>
        <w:left w:val="none" w:sz="0" w:space="0" w:color="auto"/>
        <w:bottom w:val="none" w:sz="0" w:space="0" w:color="auto"/>
        <w:right w:val="none" w:sz="0" w:space="0" w:color="auto"/>
      </w:divBdr>
    </w:div>
    <w:div w:id="980621831">
      <w:bodyDiv w:val="1"/>
      <w:marLeft w:val="0"/>
      <w:marRight w:val="0"/>
      <w:marTop w:val="0"/>
      <w:marBottom w:val="0"/>
      <w:divBdr>
        <w:top w:val="none" w:sz="0" w:space="0" w:color="auto"/>
        <w:left w:val="none" w:sz="0" w:space="0" w:color="auto"/>
        <w:bottom w:val="none" w:sz="0" w:space="0" w:color="auto"/>
        <w:right w:val="none" w:sz="0" w:space="0" w:color="auto"/>
      </w:divBdr>
    </w:div>
    <w:div w:id="980622336">
      <w:bodyDiv w:val="1"/>
      <w:marLeft w:val="0"/>
      <w:marRight w:val="0"/>
      <w:marTop w:val="0"/>
      <w:marBottom w:val="0"/>
      <w:divBdr>
        <w:top w:val="none" w:sz="0" w:space="0" w:color="auto"/>
        <w:left w:val="none" w:sz="0" w:space="0" w:color="auto"/>
        <w:bottom w:val="none" w:sz="0" w:space="0" w:color="auto"/>
        <w:right w:val="none" w:sz="0" w:space="0" w:color="auto"/>
      </w:divBdr>
    </w:div>
    <w:div w:id="980692983">
      <w:bodyDiv w:val="1"/>
      <w:marLeft w:val="0"/>
      <w:marRight w:val="0"/>
      <w:marTop w:val="0"/>
      <w:marBottom w:val="0"/>
      <w:divBdr>
        <w:top w:val="none" w:sz="0" w:space="0" w:color="auto"/>
        <w:left w:val="none" w:sz="0" w:space="0" w:color="auto"/>
        <w:bottom w:val="none" w:sz="0" w:space="0" w:color="auto"/>
        <w:right w:val="none" w:sz="0" w:space="0" w:color="auto"/>
      </w:divBdr>
    </w:div>
    <w:div w:id="980766861">
      <w:bodyDiv w:val="1"/>
      <w:marLeft w:val="0"/>
      <w:marRight w:val="0"/>
      <w:marTop w:val="0"/>
      <w:marBottom w:val="0"/>
      <w:divBdr>
        <w:top w:val="none" w:sz="0" w:space="0" w:color="auto"/>
        <w:left w:val="none" w:sz="0" w:space="0" w:color="auto"/>
        <w:bottom w:val="none" w:sz="0" w:space="0" w:color="auto"/>
        <w:right w:val="none" w:sz="0" w:space="0" w:color="auto"/>
      </w:divBdr>
    </w:div>
    <w:div w:id="980768088">
      <w:bodyDiv w:val="1"/>
      <w:marLeft w:val="0"/>
      <w:marRight w:val="0"/>
      <w:marTop w:val="0"/>
      <w:marBottom w:val="0"/>
      <w:divBdr>
        <w:top w:val="none" w:sz="0" w:space="0" w:color="auto"/>
        <w:left w:val="none" w:sz="0" w:space="0" w:color="auto"/>
        <w:bottom w:val="none" w:sz="0" w:space="0" w:color="auto"/>
        <w:right w:val="none" w:sz="0" w:space="0" w:color="auto"/>
      </w:divBdr>
    </w:div>
    <w:div w:id="980890854">
      <w:bodyDiv w:val="1"/>
      <w:marLeft w:val="0"/>
      <w:marRight w:val="0"/>
      <w:marTop w:val="0"/>
      <w:marBottom w:val="0"/>
      <w:divBdr>
        <w:top w:val="none" w:sz="0" w:space="0" w:color="auto"/>
        <w:left w:val="none" w:sz="0" w:space="0" w:color="auto"/>
        <w:bottom w:val="none" w:sz="0" w:space="0" w:color="auto"/>
        <w:right w:val="none" w:sz="0" w:space="0" w:color="auto"/>
      </w:divBdr>
    </w:div>
    <w:div w:id="980891456">
      <w:bodyDiv w:val="1"/>
      <w:marLeft w:val="0"/>
      <w:marRight w:val="0"/>
      <w:marTop w:val="0"/>
      <w:marBottom w:val="0"/>
      <w:divBdr>
        <w:top w:val="none" w:sz="0" w:space="0" w:color="auto"/>
        <w:left w:val="none" w:sz="0" w:space="0" w:color="auto"/>
        <w:bottom w:val="none" w:sz="0" w:space="0" w:color="auto"/>
        <w:right w:val="none" w:sz="0" w:space="0" w:color="auto"/>
      </w:divBdr>
    </w:div>
    <w:div w:id="981038295">
      <w:bodyDiv w:val="1"/>
      <w:marLeft w:val="0"/>
      <w:marRight w:val="0"/>
      <w:marTop w:val="0"/>
      <w:marBottom w:val="0"/>
      <w:divBdr>
        <w:top w:val="none" w:sz="0" w:space="0" w:color="auto"/>
        <w:left w:val="none" w:sz="0" w:space="0" w:color="auto"/>
        <w:bottom w:val="none" w:sz="0" w:space="0" w:color="auto"/>
        <w:right w:val="none" w:sz="0" w:space="0" w:color="auto"/>
      </w:divBdr>
    </w:div>
    <w:div w:id="981039235">
      <w:bodyDiv w:val="1"/>
      <w:marLeft w:val="0"/>
      <w:marRight w:val="0"/>
      <w:marTop w:val="0"/>
      <w:marBottom w:val="0"/>
      <w:divBdr>
        <w:top w:val="none" w:sz="0" w:space="0" w:color="auto"/>
        <w:left w:val="none" w:sz="0" w:space="0" w:color="auto"/>
        <w:bottom w:val="none" w:sz="0" w:space="0" w:color="auto"/>
        <w:right w:val="none" w:sz="0" w:space="0" w:color="auto"/>
      </w:divBdr>
    </w:div>
    <w:div w:id="981077456">
      <w:bodyDiv w:val="1"/>
      <w:marLeft w:val="0"/>
      <w:marRight w:val="0"/>
      <w:marTop w:val="0"/>
      <w:marBottom w:val="0"/>
      <w:divBdr>
        <w:top w:val="none" w:sz="0" w:space="0" w:color="auto"/>
        <w:left w:val="none" w:sz="0" w:space="0" w:color="auto"/>
        <w:bottom w:val="none" w:sz="0" w:space="0" w:color="auto"/>
        <w:right w:val="none" w:sz="0" w:space="0" w:color="auto"/>
      </w:divBdr>
    </w:div>
    <w:div w:id="981153074">
      <w:bodyDiv w:val="1"/>
      <w:marLeft w:val="0"/>
      <w:marRight w:val="0"/>
      <w:marTop w:val="0"/>
      <w:marBottom w:val="0"/>
      <w:divBdr>
        <w:top w:val="none" w:sz="0" w:space="0" w:color="auto"/>
        <w:left w:val="none" w:sz="0" w:space="0" w:color="auto"/>
        <w:bottom w:val="none" w:sz="0" w:space="0" w:color="auto"/>
        <w:right w:val="none" w:sz="0" w:space="0" w:color="auto"/>
      </w:divBdr>
    </w:div>
    <w:div w:id="981227488">
      <w:bodyDiv w:val="1"/>
      <w:marLeft w:val="0"/>
      <w:marRight w:val="0"/>
      <w:marTop w:val="0"/>
      <w:marBottom w:val="0"/>
      <w:divBdr>
        <w:top w:val="none" w:sz="0" w:space="0" w:color="auto"/>
        <w:left w:val="none" w:sz="0" w:space="0" w:color="auto"/>
        <w:bottom w:val="none" w:sz="0" w:space="0" w:color="auto"/>
        <w:right w:val="none" w:sz="0" w:space="0" w:color="auto"/>
      </w:divBdr>
    </w:div>
    <w:div w:id="981235153">
      <w:bodyDiv w:val="1"/>
      <w:marLeft w:val="0"/>
      <w:marRight w:val="0"/>
      <w:marTop w:val="0"/>
      <w:marBottom w:val="0"/>
      <w:divBdr>
        <w:top w:val="none" w:sz="0" w:space="0" w:color="auto"/>
        <w:left w:val="none" w:sz="0" w:space="0" w:color="auto"/>
        <w:bottom w:val="none" w:sz="0" w:space="0" w:color="auto"/>
        <w:right w:val="none" w:sz="0" w:space="0" w:color="auto"/>
      </w:divBdr>
    </w:div>
    <w:div w:id="981345088">
      <w:bodyDiv w:val="1"/>
      <w:marLeft w:val="0"/>
      <w:marRight w:val="0"/>
      <w:marTop w:val="0"/>
      <w:marBottom w:val="0"/>
      <w:divBdr>
        <w:top w:val="none" w:sz="0" w:space="0" w:color="auto"/>
        <w:left w:val="none" w:sz="0" w:space="0" w:color="auto"/>
        <w:bottom w:val="none" w:sz="0" w:space="0" w:color="auto"/>
        <w:right w:val="none" w:sz="0" w:space="0" w:color="auto"/>
      </w:divBdr>
    </w:div>
    <w:div w:id="981429028">
      <w:bodyDiv w:val="1"/>
      <w:marLeft w:val="0"/>
      <w:marRight w:val="0"/>
      <w:marTop w:val="0"/>
      <w:marBottom w:val="0"/>
      <w:divBdr>
        <w:top w:val="none" w:sz="0" w:space="0" w:color="auto"/>
        <w:left w:val="none" w:sz="0" w:space="0" w:color="auto"/>
        <w:bottom w:val="none" w:sz="0" w:space="0" w:color="auto"/>
        <w:right w:val="none" w:sz="0" w:space="0" w:color="auto"/>
      </w:divBdr>
    </w:div>
    <w:div w:id="981468142">
      <w:bodyDiv w:val="1"/>
      <w:marLeft w:val="0"/>
      <w:marRight w:val="0"/>
      <w:marTop w:val="0"/>
      <w:marBottom w:val="0"/>
      <w:divBdr>
        <w:top w:val="none" w:sz="0" w:space="0" w:color="auto"/>
        <w:left w:val="none" w:sz="0" w:space="0" w:color="auto"/>
        <w:bottom w:val="none" w:sz="0" w:space="0" w:color="auto"/>
        <w:right w:val="none" w:sz="0" w:space="0" w:color="auto"/>
      </w:divBdr>
    </w:div>
    <w:div w:id="981542109">
      <w:bodyDiv w:val="1"/>
      <w:marLeft w:val="0"/>
      <w:marRight w:val="0"/>
      <w:marTop w:val="0"/>
      <w:marBottom w:val="0"/>
      <w:divBdr>
        <w:top w:val="none" w:sz="0" w:space="0" w:color="auto"/>
        <w:left w:val="none" w:sz="0" w:space="0" w:color="auto"/>
        <w:bottom w:val="none" w:sz="0" w:space="0" w:color="auto"/>
        <w:right w:val="none" w:sz="0" w:space="0" w:color="auto"/>
      </w:divBdr>
    </w:div>
    <w:div w:id="981545882">
      <w:bodyDiv w:val="1"/>
      <w:marLeft w:val="0"/>
      <w:marRight w:val="0"/>
      <w:marTop w:val="0"/>
      <w:marBottom w:val="0"/>
      <w:divBdr>
        <w:top w:val="none" w:sz="0" w:space="0" w:color="auto"/>
        <w:left w:val="none" w:sz="0" w:space="0" w:color="auto"/>
        <w:bottom w:val="none" w:sz="0" w:space="0" w:color="auto"/>
        <w:right w:val="none" w:sz="0" w:space="0" w:color="auto"/>
      </w:divBdr>
    </w:div>
    <w:div w:id="981615341">
      <w:bodyDiv w:val="1"/>
      <w:marLeft w:val="0"/>
      <w:marRight w:val="0"/>
      <w:marTop w:val="0"/>
      <w:marBottom w:val="0"/>
      <w:divBdr>
        <w:top w:val="none" w:sz="0" w:space="0" w:color="auto"/>
        <w:left w:val="none" w:sz="0" w:space="0" w:color="auto"/>
        <w:bottom w:val="none" w:sz="0" w:space="0" w:color="auto"/>
        <w:right w:val="none" w:sz="0" w:space="0" w:color="auto"/>
      </w:divBdr>
    </w:div>
    <w:div w:id="981616985">
      <w:bodyDiv w:val="1"/>
      <w:marLeft w:val="0"/>
      <w:marRight w:val="0"/>
      <w:marTop w:val="0"/>
      <w:marBottom w:val="0"/>
      <w:divBdr>
        <w:top w:val="none" w:sz="0" w:space="0" w:color="auto"/>
        <w:left w:val="none" w:sz="0" w:space="0" w:color="auto"/>
        <w:bottom w:val="none" w:sz="0" w:space="0" w:color="auto"/>
        <w:right w:val="none" w:sz="0" w:space="0" w:color="auto"/>
      </w:divBdr>
    </w:div>
    <w:div w:id="981690071">
      <w:bodyDiv w:val="1"/>
      <w:marLeft w:val="0"/>
      <w:marRight w:val="0"/>
      <w:marTop w:val="0"/>
      <w:marBottom w:val="0"/>
      <w:divBdr>
        <w:top w:val="none" w:sz="0" w:space="0" w:color="auto"/>
        <w:left w:val="none" w:sz="0" w:space="0" w:color="auto"/>
        <w:bottom w:val="none" w:sz="0" w:space="0" w:color="auto"/>
        <w:right w:val="none" w:sz="0" w:space="0" w:color="auto"/>
      </w:divBdr>
    </w:div>
    <w:div w:id="981734985">
      <w:bodyDiv w:val="1"/>
      <w:marLeft w:val="0"/>
      <w:marRight w:val="0"/>
      <w:marTop w:val="0"/>
      <w:marBottom w:val="0"/>
      <w:divBdr>
        <w:top w:val="none" w:sz="0" w:space="0" w:color="auto"/>
        <w:left w:val="none" w:sz="0" w:space="0" w:color="auto"/>
        <w:bottom w:val="none" w:sz="0" w:space="0" w:color="auto"/>
        <w:right w:val="none" w:sz="0" w:space="0" w:color="auto"/>
      </w:divBdr>
    </w:div>
    <w:div w:id="981735733">
      <w:bodyDiv w:val="1"/>
      <w:marLeft w:val="0"/>
      <w:marRight w:val="0"/>
      <w:marTop w:val="0"/>
      <w:marBottom w:val="0"/>
      <w:divBdr>
        <w:top w:val="none" w:sz="0" w:space="0" w:color="auto"/>
        <w:left w:val="none" w:sz="0" w:space="0" w:color="auto"/>
        <w:bottom w:val="none" w:sz="0" w:space="0" w:color="auto"/>
        <w:right w:val="none" w:sz="0" w:space="0" w:color="auto"/>
      </w:divBdr>
    </w:div>
    <w:div w:id="981882427">
      <w:bodyDiv w:val="1"/>
      <w:marLeft w:val="0"/>
      <w:marRight w:val="0"/>
      <w:marTop w:val="0"/>
      <w:marBottom w:val="0"/>
      <w:divBdr>
        <w:top w:val="none" w:sz="0" w:space="0" w:color="auto"/>
        <w:left w:val="none" w:sz="0" w:space="0" w:color="auto"/>
        <w:bottom w:val="none" w:sz="0" w:space="0" w:color="auto"/>
        <w:right w:val="none" w:sz="0" w:space="0" w:color="auto"/>
      </w:divBdr>
    </w:div>
    <w:div w:id="981884306">
      <w:bodyDiv w:val="1"/>
      <w:marLeft w:val="0"/>
      <w:marRight w:val="0"/>
      <w:marTop w:val="0"/>
      <w:marBottom w:val="0"/>
      <w:divBdr>
        <w:top w:val="none" w:sz="0" w:space="0" w:color="auto"/>
        <w:left w:val="none" w:sz="0" w:space="0" w:color="auto"/>
        <w:bottom w:val="none" w:sz="0" w:space="0" w:color="auto"/>
        <w:right w:val="none" w:sz="0" w:space="0" w:color="auto"/>
      </w:divBdr>
    </w:div>
    <w:div w:id="981928492">
      <w:bodyDiv w:val="1"/>
      <w:marLeft w:val="0"/>
      <w:marRight w:val="0"/>
      <w:marTop w:val="0"/>
      <w:marBottom w:val="0"/>
      <w:divBdr>
        <w:top w:val="none" w:sz="0" w:space="0" w:color="auto"/>
        <w:left w:val="none" w:sz="0" w:space="0" w:color="auto"/>
        <w:bottom w:val="none" w:sz="0" w:space="0" w:color="auto"/>
        <w:right w:val="none" w:sz="0" w:space="0" w:color="auto"/>
      </w:divBdr>
    </w:div>
    <w:div w:id="981933410">
      <w:bodyDiv w:val="1"/>
      <w:marLeft w:val="0"/>
      <w:marRight w:val="0"/>
      <w:marTop w:val="0"/>
      <w:marBottom w:val="0"/>
      <w:divBdr>
        <w:top w:val="none" w:sz="0" w:space="0" w:color="auto"/>
        <w:left w:val="none" w:sz="0" w:space="0" w:color="auto"/>
        <w:bottom w:val="none" w:sz="0" w:space="0" w:color="auto"/>
        <w:right w:val="none" w:sz="0" w:space="0" w:color="auto"/>
      </w:divBdr>
    </w:div>
    <w:div w:id="982003476">
      <w:bodyDiv w:val="1"/>
      <w:marLeft w:val="0"/>
      <w:marRight w:val="0"/>
      <w:marTop w:val="0"/>
      <w:marBottom w:val="0"/>
      <w:divBdr>
        <w:top w:val="none" w:sz="0" w:space="0" w:color="auto"/>
        <w:left w:val="none" w:sz="0" w:space="0" w:color="auto"/>
        <w:bottom w:val="none" w:sz="0" w:space="0" w:color="auto"/>
        <w:right w:val="none" w:sz="0" w:space="0" w:color="auto"/>
      </w:divBdr>
    </w:div>
    <w:div w:id="982125989">
      <w:bodyDiv w:val="1"/>
      <w:marLeft w:val="0"/>
      <w:marRight w:val="0"/>
      <w:marTop w:val="0"/>
      <w:marBottom w:val="0"/>
      <w:divBdr>
        <w:top w:val="none" w:sz="0" w:space="0" w:color="auto"/>
        <w:left w:val="none" w:sz="0" w:space="0" w:color="auto"/>
        <w:bottom w:val="none" w:sz="0" w:space="0" w:color="auto"/>
        <w:right w:val="none" w:sz="0" w:space="0" w:color="auto"/>
      </w:divBdr>
    </w:div>
    <w:div w:id="982152847">
      <w:bodyDiv w:val="1"/>
      <w:marLeft w:val="0"/>
      <w:marRight w:val="0"/>
      <w:marTop w:val="0"/>
      <w:marBottom w:val="0"/>
      <w:divBdr>
        <w:top w:val="none" w:sz="0" w:space="0" w:color="auto"/>
        <w:left w:val="none" w:sz="0" w:space="0" w:color="auto"/>
        <w:bottom w:val="none" w:sz="0" w:space="0" w:color="auto"/>
        <w:right w:val="none" w:sz="0" w:space="0" w:color="auto"/>
      </w:divBdr>
    </w:div>
    <w:div w:id="982194669">
      <w:bodyDiv w:val="1"/>
      <w:marLeft w:val="0"/>
      <w:marRight w:val="0"/>
      <w:marTop w:val="0"/>
      <w:marBottom w:val="0"/>
      <w:divBdr>
        <w:top w:val="none" w:sz="0" w:space="0" w:color="auto"/>
        <w:left w:val="none" w:sz="0" w:space="0" w:color="auto"/>
        <w:bottom w:val="none" w:sz="0" w:space="0" w:color="auto"/>
        <w:right w:val="none" w:sz="0" w:space="0" w:color="auto"/>
      </w:divBdr>
    </w:div>
    <w:div w:id="982268766">
      <w:bodyDiv w:val="1"/>
      <w:marLeft w:val="0"/>
      <w:marRight w:val="0"/>
      <w:marTop w:val="0"/>
      <w:marBottom w:val="0"/>
      <w:divBdr>
        <w:top w:val="none" w:sz="0" w:space="0" w:color="auto"/>
        <w:left w:val="none" w:sz="0" w:space="0" w:color="auto"/>
        <w:bottom w:val="none" w:sz="0" w:space="0" w:color="auto"/>
        <w:right w:val="none" w:sz="0" w:space="0" w:color="auto"/>
      </w:divBdr>
    </w:div>
    <w:div w:id="982270623">
      <w:bodyDiv w:val="1"/>
      <w:marLeft w:val="0"/>
      <w:marRight w:val="0"/>
      <w:marTop w:val="0"/>
      <w:marBottom w:val="0"/>
      <w:divBdr>
        <w:top w:val="none" w:sz="0" w:space="0" w:color="auto"/>
        <w:left w:val="none" w:sz="0" w:space="0" w:color="auto"/>
        <w:bottom w:val="none" w:sz="0" w:space="0" w:color="auto"/>
        <w:right w:val="none" w:sz="0" w:space="0" w:color="auto"/>
      </w:divBdr>
    </w:div>
    <w:div w:id="982351162">
      <w:bodyDiv w:val="1"/>
      <w:marLeft w:val="0"/>
      <w:marRight w:val="0"/>
      <w:marTop w:val="0"/>
      <w:marBottom w:val="0"/>
      <w:divBdr>
        <w:top w:val="none" w:sz="0" w:space="0" w:color="auto"/>
        <w:left w:val="none" w:sz="0" w:space="0" w:color="auto"/>
        <w:bottom w:val="none" w:sz="0" w:space="0" w:color="auto"/>
        <w:right w:val="none" w:sz="0" w:space="0" w:color="auto"/>
      </w:divBdr>
    </w:div>
    <w:div w:id="982463046">
      <w:bodyDiv w:val="1"/>
      <w:marLeft w:val="0"/>
      <w:marRight w:val="0"/>
      <w:marTop w:val="0"/>
      <w:marBottom w:val="0"/>
      <w:divBdr>
        <w:top w:val="none" w:sz="0" w:space="0" w:color="auto"/>
        <w:left w:val="none" w:sz="0" w:space="0" w:color="auto"/>
        <w:bottom w:val="none" w:sz="0" w:space="0" w:color="auto"/>
        <w:right w:val="none" w:sz="0" w:space="0" w:color="auto"/>
      </w:divBdr>
    </w:div>
    <w:div w:id="982463503">
      <w:bodyDiv w:val="1"/>
      <w:marLeft w:val="0"/>
      <w:marRight w:val="0"/>
      <w:marTop w:val="0"/>
      <w:marBottom w:val="0"/>
      <w:divBdr>
        <w:top w:val="none" w:sz="0" w:space="0" w:color="auto"/>
        <w:left w:val="none" w:sz="0" w:space="0" w:color="auto"/>
        <w:bottom w:val="none" w:sz="0" w:space="0" w:color="auto"/>
        <w:right w:val="none" w:sz="0" w:space="0" w:color="auto"/>
      </w:divBdr>
    </w:div>
    <w:div w:id="982464364">
      <w:bodyDiv w:val="1"/>
      <w:marLeft w:val="0"/>
      <w:marRight w:val="0"/>
      <w:marTop w:val="0"/>
      <w:marBottom w:val="0"/>
      <w:divBdr>
        <w:top w:val="none" w:sz="0" w:space="0" w:color="auto"/>
        <w:left w:val="none" w:sz="0" w:space="0" w:color="auto"/>
        <w:bottom w:val="none" w:sz="0" w:space="0" w:color="auto"/>
        <w:right w:val="none" w:sz="0" w:space="0" w:color="auto"/>
      </w:divBdr>
    </w:div>
    <w:div w:id="982464953">
      <w:bodyDiv w:val="1"/>
      <w:marLeft w:val="0"/>
      <w:marRight w:val="0"/>
      <w:marTop w:val="0"/>
      <w:marBottom w:val="0"/>
      <w:divBdr>
        <w:top w:val="none" w:sz="0" w:space="0" w:color="auto"/>
        <w:left w:val="none" w:sz="0" w:space="0" w:color="auto"/>
        <w:bottom w:val="none" w:sz="0" w:space="0" w:color="auto"/>
        <w:right w:val="none" w:sz="0" w:space="0" w:color="auto"/>
      </w:divBdr>
    </w:div>
    <w:div w:id="982541423">
      <w:bodyDiv w:val="1"/>
      <w:marLeft w:val="0"/>
      <w:marRight w:val="0"/>
      <w:marTop w:val="0"/>
      <w:marBottom w:val="0"/>
      <w:divBdr>
        <w:top w:val="none" w:sz="0" w:space="0" w:color="auto"/>
        <w:left w:val="none" w:sz="0" w:space="0" w:color="auto"/>
        <w:bottom w:val="none" w:sz="0" w:space="0" w:color="auto"/>
        <w:right w:val="none" w:sz="0" w:space="0" w:color="auto"/>
      </w:divBdr>
    </w:div>
    <w:div w:id="982931932">
      <w:bodyDiv w:val="1"/>
      <w:marLeft w:val="0"/>
      <w:marRight w:val="0"/>
      <w:marTop w:val="0"/>
      <w:marBottom w:val="0"/>
      <w:divBdr>
        <w:top w:val="none" w:sz="0" w:space="0" w:color="auto"/>
        <w:left w:val="none" w:sz="0" w:space="0" w:color="auto"/>
        <w:bottom w:val="none" w:sz="0" w:space="0" w:color="auto"/>
        <w:right w:val="none" w:sz="0" w:space="0" w:color="auto"/>
      </w:divBdr>
    </w:div>
    <w:div w:id="983000080">
      <w:bodyDiv w:val="1"/>
      <w:marLeft w:val="0"/>
      <w:marRight w:val="0"/>
      <w:marTop w:val="0"/>
      <w:marBottom w:val="0"/>
      <w:divBdr>
        <w:top w:val="none" w:sz="0" w:space="0" w:color="auto"/>
        <w:left w:val="none" w:sz="0" w:space="0" w:color="auto"/>
        <w:bottom w:val="none" w:sz="0" w:space="0" w:color="auto"/>
        <w:right w:val="none" w:sz="0" w:space="0" w:color="auto"/>
      </w:divBdr>
    </w:div>
    <w:div w:id="983042051">
      <w:bodyDiv w:val="1"/>
      <w:marLeft w:val="0"/>
      <w:marRight w:val="0"/>
      <w:marTop w:val="0"/>
      <w:marBottom w:val="0"/>
      <w:divBdr>
        <w:top w:val="none" w:sz="0" w:space="0" w:color="auto"/>
        <w:left w:val="none" w:sz="0" w:space="0" w:color="auto"/>
        <w:bottom w:val="none" w:sz="0" w:space="0" w:color="auto"/>
        <w:right w:val="none" w:sz="0" w:space="0" w:color="auto"/>
      </w:divBdr>
    </w:div>
    <w:div w:id="983043230">
      <w:bodyDiv w:val="1"/>
      <w:marLeft w:val="0"/>
      <w:marRight w:val="0"/>
      <w:marTop w:val="0"/>
      <w:marBottom w:val="0"/>
      <w:divBdr>
        <w:top w:val="none" w:sz="0" w:space="0" w:color="auto"/>
        <w:left w:val="none" w:sz="0" w:space="0" w:color="auto"/>
        <w:bottom w:val="none" w:sz="0" w:space="0" w:color="auto"/>
        <w:right w:val="none" w:sz="0" w:space="0" w:color="auto"/>
      </w:divBdr>
    </w:div>
    <w:div w:id="983045544">
      <w:bodyDiv w:val="1"/>
      <w:marLeft w:val="0"/>
      <w:marRight w:val="0"/>
      <w:marTop w:val="0"/>
      <w:marBottom w:val="0"/>
      <w:divBdr>
        <w:top w:val="none" w:sz="0" w:space="0" w:color="auto"/>
        <w:left w:val="none" w:sz="0" w:space="0" w:color="auto"/>
        <w:bottom w:val="none" w:sz="0" w:space="0" w:color="auto"/>
        <w:right w:val="none" w:sz="0" w:space="0" w:color="auto"/>
      </w:divBdr>
    </w:div>
    <w:div w:id="983239051">
      <w:bodyDiv w:val="1"/>
      <w:marLeft w:val="0"/>
      <w:marRight w:val="0"/>
      <w:marTop w:val="0"/>
      <w:marBottom w:val="0"/>
      <w:divBdr>
        <w:top w:val="none" w:sz="0" w:space="0" w:color="auto"/>
        <w:left w:val="none" w:sz="0" w:space="0" w:color="auto"/>
        <w:bottom w:val="none" w:sz="0" w:space="0" w:color="auto"/>
        <w:right w:val="none" w:sz="0" w:space="0" w:color="auto"/>
      </w:divBdr>
    </w:div>
    <w:div w:id="983243073">
      <w:bodyDiv w:val="1"/>
      <w:marLeft w:val="0"/>
      <w:marRight w:val="0"/>
      <w:marTop w:val="0"/>
      <w:marBottom w:val="0"/>
      <w:divBdr>
        <w:top w:val="none" w:sz="0" w:space="0" w:color="auto"/>
        <w:left w:val="none" w:sz="0" w:space="0" w:color="auto"/>
        <w:bottom w:val="none" w:sz="0" w:space="0" w:color="auto"/>
        <w:right w:val="none" w:sz="0" w:space="0" w:color="auto"/>
      </w:divBdr>
    </w:div>
    <w:div w:id="983243420">
      <w:bodyDiv w:val="1"/>
      <w:marLeft w:val="0"/>
      <w:marRight w:val="0"/>
      <w:marTop w:val="0"/>
      <w:marBottom w:val="0"/>
      <w:divBdr>
        <w:top w:val="none" w:sz="0" w:space="0" w:color="auto"/>
        <w:left w:val="none" w:sz="0" w:space="0" w:color="auto"/>
        <w:bottom w:val="none" w:sz="0" w:space="0" w:color="auto"/>
        <w:right w:val="none" w:sz="0" w:space="0" w:color="auto"/>
      </w:divBdr>
    </w:div>
    <w:div w:id="983510730">
      <w:bodyDiv w:val="1"/>
      <w:marLeft w:val="0"/>
      <w:marRight w:val="0"/>
      <w:marTop w:val="0"/>
      <w:marBottom w:val="0"/>
      <w:divBdr>
        <w:top w:val="none" w:sz="0" w:space="0" w:color="auto"/>
        <w:left w:val="none" w:sz="0" w:space="0" w:color="auto"/>
        <w:bottom w:val="none" w:sz="0" w:space="0" w:color="auto"/>
        <w:right w:val="none" w:sz="0" w:space="0" w:color="auto"/>
      </w:divBdr>
    </w:div>
    <w:div w:id="983586270">
      <w:bodyDiv w:val="1"/>
      <w:marLeft w:val="0"/>
      <w:marRight w:val="0"/>
      <w:marTop w:val="0"/>
      <w:marBottom w:val="0"/>
      <w:divBdr>
        <w:top w:val="none" w:sz="0" w:space="0" w:color="auto"/>
        <w:left w:val="none" w:sz="0" w:space="0" w:color="auto"/>
        <w:bottom w:val="none" w:sz="0" w:space="0" w:color="auto"/>
        <w:right w:val="none" w:sz="0" w:space="0" w:color="auto"/>
      </w:divBdr>
    </w:div>
    <w:div w:id="983658029">
      <w:bodyDiv w:val="1"/>
      <w:marLeft w:val="0"/>
      <w:marRight w:val="0"/>
      <w:marTop w:val="0"/>
      <w:marBottom w:val="0"/>
      <w:divBdr>
        <w:top w:val="none" w:sz="0" w:space="0" w:color="auto"/>
        <w:left w:val="none" w:sz="0" w:space="0" w:color="auto"/>
        <w:bottom w:val="none" w:sz="0" w:space="0" w:color="auto"/>
        <w:right w:val="none" w:sz="0" w:space="0" w:color="auto"/>
      </w:divBdr>
    </w:div>
    <w:div w:id="983775135">
      <w:bodyDiv w:val="1"/>
      <w:marLeft w:val="0"/>
      <w:marRight w:val="0"/>
      <w:marTop w:val="0"/>
      <w:marBottom w:val="0"/>
      <w:divBdr>
        <w:top w:val="none" w:sz="0" w:space="0" w:color="auto"/>
        <w:left w:val="none" w:sz="0" w:space="0" w:color="auto"/>
        <w:bottom w:val="none" w:sz="0" w:space="0" w:color="auto"/>
        <w:right w:val="none" w:sz="0" w:space="0" w:color="auto"/>
      </w:divBdr>
    </w:div>
    <w:div w:id="983781195">
      <w:bodyDiv w:val="1"/>
      <w:marLeft w:val="0"/>
      <w:marRight w:val="0"/>
      <w:marTop w:val="0"/>
      <w:marBottom w:val="0"/>
      <w:divBdr>
        <w:top w:val="none" w:sz="0" w:space="0" w:color="auto"/>
        <w:left w:val="none" w:sz="0" w:space="0" w:color="auto"/>
        <w:bottom w:val="none" w:sz="0" w:space="0" w:color="auto"/>
        <w:right w:val="none" w:sz="0" w:space="0" w:color="auto"/>
      </w:divBdr>
    </w:div>
    <w:div w:id="983848903">
      <w:bodyDiv w:val="1"/>
      <w:marLeft w:val="0"/>
      <w:marRight w:val="0"/>
      <w:marTop w:val="0"/>
      <w:marBottom w:val="0"/>
      <w:divBdr>
        <w:top w:val="none" w:sz="0" w:space="0" w:color="auto"/>
        <w:left w:val="none" w:sz="0" w:space="0" w:color="auto"/>
        <w:bottom w:val="none" w:sz="0" w:space="0" w:color="auto"/>
        <w:right w:val="none" w:sz="0" w:space="0" w:color="auto"/>
      </w:divBdr>
    </w:div>
    <w:div w:id="983852655">
      <w:bodyDiv w:val="1"/>
      <w:marLeft w:val="0"/>
      <w:marRight w:val="0"/>
      <w:marTop w:val="0"/>
      <w:marBottom w:val="0"/>
      <w:divBdr>
        <w:top w:val="none" w:sz="0" w:space="0" w:color="auto"/>
        <w:left w:val="none" w:sz="0" w:space="0" w:color="auto"/>
        <w:bottom w:val="none" w:sz="0" w:space="0" w:color="auto"/>
        <w:right w:val="none" w:sz="0" w:space="0" w:color="auto"/>
      </w:divBdr>
    </w:div>
    <w:div w:id="983896810">
      <w:bodyDiv w:val="1"/>
      <w:marLeft w:val="0"/>
      <w:marRight w:val="0"/>
      <w:marTop w:val="0"/>
      <w:marBottom w:val="0"/>
      <w:divBdr>
        <w:top w:val="none" w:sz="0" w:space="0" w:color="auto"/>
        <w:left w:val="none" w:sz="0" w:space="0" w:color="auto"/>
        <w:bottom w:val="none" w:sz="0" w:space="0" w:color="auto"/>
        <w:right w:val="none" w:sz="0" w:space="0" w:color="auto"/>
      </w:divBdr>
    </w:div>
    <w:div w:id="983967247">
      <w:bodyDiv w:val="1"/>
      <w:marLeft w:val="0"/>
      <w:marRight w:val="0"/>
      <w:marTop w:val="0"/>
      <w:marBottom w:val="0"/>
      <w:divBdr>
        <w:top w:val="none" w:sz="0" w:space="0" w:color="auto"/>
        <w:left w:val="none" w:sz="0" w:space="0" w:color="auto"/>
        <w:bottom w:val="none" w:sz="0" w:space="0" w:color="auto"/>
        <w:right w:val="none" w:sz="0" w:space="0" w:color="auto"/>
      </w:divBdr>
    </w:div>
    <w:div w:id="983967711">
      <w:bodyDiv w:val="1"/>
      <w:marLeft w:val="0"/>
      <w:marRight w:val="0"/>
      <w:marTop w:val="0"/>
      <w:marBottom w:val="0"/>
      <w:divBdr>
        <w:top w:val="none" w:sz="0" w:space="0" w:color="auto"/>
        <w:left w:val="none" w:sz="0" w:space="0" w:color="auto"/>
        <w:bottom w:val="none" w:sz="0" w:space="0" w:color="auto"/>
        <w:right w:val="none" w:sz="0" w:space="0" w:color="auto"/>
      </w:divBdr>
    </w:div>
    <w:div w:id="984045423">
      <w:bodyDiv w:val="1"/>
      <w:marLeft w:val="0"/>
      <w:marRight w:val="0"/>
      <w:marTop w:val="0"/>
      <w:marBottom w:val="0"/>
      <w:divBdr>
        <w:top w:val="none" w:sz="0" w:space="0" w:color="auto"/>
        <w:left w:val="none" w:sz="0" w:space="0" w:color="auto"/>
        <w:bottom w:val="none" w:sz="0" w:space="0" w:color="auto"/>
        <w:right w:val="none" w:sz="0" w:space="0" w:color="auto"/>
      </w:divBdr>
    </w:div>
    <w:div w:id="984089298">
      <w:bodyDiv w:val="1"/>
      <w:marLeft w:val="0"/>
      <w:marRight w:val="0"/>
      <w:marTop w:val="0"/>
      <w:marBottom w:val="0"/>
      <w:divBdr>
        <w:top w:val="none" w:sz="0" w:space="0" w:color="auto"/>
        <w:left w:val="none" w:sz="0" w:space="0" w:color="auto"/>
        <w:bottom w:val="none" w:sz="0" w:space="0" w:color="auto"/>
        <w:right w:val="none" w:sz="0" w:space="0" w:color="auto"/>
      </w:divBdr>
    </w:div>
    <w:div w:id="984165090">
      <w:bodyDiv w:val="1"/>
      <w:marLeft w:val="0"/>
      <w:marRight w:val="0"/>
      <w:marTop w:val="0"/>
      <w:marBottom w:val="0"/>
      <w:divBdr>
        <w:top w:val="none" w:sz="0" w:space="0" w:color="auto"/>
        <w:left w:val="none" w:sz="0" w:space="0" w:color="auto"/>
        <w:bottom w:val="none" w:sz="0" w:space="0" w:color="auto"/>
        <w:right w:val="none" w:sz="0" w:space="0" w:color="auto"/>
      </w:divBdr>
    </w:div>
    <w:div w:id="984168488">
      <w:bodyDiv w:val="1"/>
      <w:marLeft w:val="0"/>
      <w:marRight w:val="0"/>
      <w:marTop w:val="0"/>
      <w:marBottom w:val="0"/>
      <w:divBdr>
        <w:top w:val="none" w:sz="0" w:space="0" w:color="auto"/>
        <w:left w:val="none" w:sz="0" w:space="0" w:color="auto"/>
        <w:bottom w:val="none" w:sz="0" w:space="0" w:color="auto"/>
        <w:right w:val="none" w:sz="0" w:space="0" w:color="auto"/>
      </w:divBdr>
    </w:div>
    <w:div w:id="984242181">
      <w:bodyDiv w:val="1"/>
      <w:marLeft w:val="0"/>
      <w:marRight w:val="0"/>
      <w:marTop w:val="0"/>
      <w:marBottom w:val="0"/>
      <w:divBdr>
        <w:top w:val="none" w:sz="0" w:space="0" w:color="auto"/>
        <w:left w:val="none" w:sz="0" w:space="0" w:color="auto"/>
        <w:bottom w:val="none" w:sz="0" w:space="0" w:color="auto"/>
        <w:right w:val="none" w:sz="0" w:space="0" w:color="auto"/>
      </w:divBdr>
    </w:div>
    <w:div w:id="984354260">
      <w:bodyDiv w:val="1"/>
      <w:marLeft w:val="0"/>
      <w:marRight w:val="0"/>
      <w:marTop w:val="0"/>
      <w:marBottom w:val="0"/>
      <w:divBdr>
        <w:top w:val="none" w:sz="0" w:space="0" w:color="auto"/>
        <w:left w:val="none" w:sz="0" w:space="0" w:color="auto"/>
        <w:bottom w:val="none" w:sz="0" w:space="0" w:color="auto"/>
        <w:right w:val="none" w:sz="0" w:space="0" w:color="auto"/>
      </w:divBdr>
    </w:div>
    <w:div w:id="984358781">
      <w:bodyDiv w:val="1"/>
      <w:marLeft w:val="0"/>
      <w:marRight w:val="0"/>
      <w:marTop w:val="0"/>
      <w:marBottom w:val="0"/>
      <w:divBdr>
        <w:top w:val="none" w:sz="0" w:space="0" w:color="auto"/>
        <w:left w:val="none" w:sz="0" w:space="0" w:color="auto"/>
        <w:bottom w:val="none" w:sz="0" w:space="0" w:color="auto"/>
        <w:right w:val="none" w:sz="0" w:space="0" w:color="auto"/>
      </w:divBdr>
    </w:div>
    <w:div w:id="984360442">
      <w:bodyDiv w:val="1"/>
      <w:marLeft w:val="0"/>
      <w:marRight w:val="0"/>
      <w:marTop w:val="0"/>
      <w:marBottom w:val="0"/>
      <w:divBdr>
        <w:top w:val="none" w:sz="0" w:space="0" w:color="auto"/>
        <w:left w:val="none" w:sz="0" w:space="0" w:color="auto"/>
        <w:bottom w:val="none" w:sz="0" w:space="0" w:color="auto"/>
        <w:right w:val="none" w:sz="0" w:space="0" w:color="auto"/>
      </w:divBdr>
    </w:div>
    <w:div w:id="984504277">
      <w:bodyDiv w:val="1"/>
      <w:marLeft w:val="0"/>
      <w:marRight w:val="0"/>
      <w:marTop w:val="0"/>
      <w:marBottom w:val="0"/>
      <w:divBdr>
        <w:top w:val="none" w:sz="0" w:space="0" w:color="auto"/>
        <w:left w:val="none" w:sz="0" w:space="0" w:color="auto"/>
        <w:bottom w:val="none" w:sz="0" w:space="0" w:color="auto"/>
        <w:right w:val="none" w:sz="0" w:space="0" w:color="auto"/>
      </w:divBdr>
    </w:div>
    <w:div w:id="984505356">
      <w:bodyDiv w:val="1"/>
      <w:marLeft w:val="0"/>
      <w:marRight w:val="0"/>
      <w:marTop w:val="0"/>
      <w:marBottom w:val="0"/>
      <w:divBdr>
        <w:top w:val="none" w:sz="0" w:space="0" w:color="auto"/>
        <w:left w:val="none" w:sz="0" w:space="0" w:color="auto"/>
        <w:bottom w:val="none" w:sz="0" w:space="0" w:color="auto"/>
        <w:right w:val="none" w:sz="0" w:space="0" w:color="auto"/>
      </w:divBdr>
    </w:div>
    <w:div w:id="984507536">
      <w:bodyDiv w:val="1"/>
      <w:marLeft w:val="0"/>
      <w:marRight w:val="0"/>
      <w:marTop w:val="0"/>
      <w:marBottom w:val="0"/>
      <w:divBdr>
        <w:top w:val="none" w:sz="0" w:space="0" w:color="auto"/>
        <w:left w:val="none" w:sz="0" w:space="0" w:color="auto"/>
        <w:bottom w:val="none" w:sz="0" w:space="0" w:color="auto"/>
        <w:right w:val="none" w:sz="0" w:space="0" w:color="auto"/>
      </w:divBdr>
    </w:div>
    <w:div w:id="984511788">
      <w:bodyDiv w:val="1"/>
      <w:marLeft w:val="0"/>
      <w:marRight w:val="0"/>
      <w:marTop w:val="0"/>
      <w:marBottom w:val="0"/>
      <w:divBdr>
        <w:top w:val="none" w:sz="0" w:space="0" w:color="auto"/>
        <w:left w:val="none" w:sz="0" w:space="0" w:color="auto"/>
        <w:bottom w:val="none" w:sz="0" w:space="0" w:color="auto"/>
        <w:right w:val="none" w:sz="0" w:space="0" w:color="auto"/>
      </w:divBdr>
    </w:div>
    <w:div w:id="984549160">
      <w:bodyDiv w:val="1"/>
      <w:marLeft w:val="0"/>
      <w:marRight w:val="0"/>
      <w:marTop w:val="0"/>
      <w:marBottom w:val="0"/>
      <w:divBdr>
        <w:top w:val="none" w:sz="0" w:space="0" w:color="auto"/>
        <w:left w:val="none" w:sz="0" w:space="0" w:color="auto"/>
        <w:bottom w:val="none" w:sz="0" w:space="0" w:color="auto"/>
        <w:right w:val="none" w:sz="0" w:space="0" w:color="auto"/>
      </w:divBdr>
    </w:div>
    <w:div w:id="984552732">
      <w:bodyDiv w:val="1"/>
      <w:marLeft w:val="0"/>
      <w:marRight w:val="0"/>
      <w:marTop w:val="0"/>
      <w:marBottom w:val="0"/>
      <w:divBdr>
        <w:top w:val="none" w:sz="0" w:space="0" w:color="auto"/>
        <w:left w:val="none" w:sz="0" w:space="0" w:color="auto"/>
        <w:bottom w:val="none" w:sz="0" w:space="0" w:color="auto"/>
        <w:right w:val="none" w:sz="0" w:space="0" w:color="auto"/>
      </w:divBdr>
    </w:div>
    <w:div w:id="984554772">
      <w:bodyDiv w:val="1"/>
      <w:marLeft w:val="0"/>
      <w:marRight w:val="0"/>
      <w:marTop w:val="0"/>
      <w:marBottom w:val="0"/>
      <w:divBdr>
        <w:top w:val="none" w:sz="0" w:space="0" w:color="auto"/>
        <w:left w:val="none" w:sz="0" w:space="0" w:color="auto"/>
        <w:bottom w:val="none" w:sz="0" w:space="0" w:color="auto"/>
        <w:right w:val="none" w:sz="0" w:space="0" w:color="auto"/>
      </w:divBdr>
    </w:div>
    <w:div w:id="984579692">
      <w:bodyDiv w:val="1"/>
      <w:marLeft w:val="0"/>
      <w:marRight w:val="0"/>
      <w:marTop w:val="0"/>
      <w:marBottom w:val="0"/>
      <w:divBdr>
        <w:top w:val="none" w:sz="0" w:space="0" w:color="auto"/>
        <w:left w:val="none" w:sz="0" w:space="0" w:color="auto"/>
        <w:bottom w:val="none" w:sz="0" w:space="0" w:color="auto"/>
        <w:right w:val="none" w:sz="0" w:space="0" w:color="auto"/>
      </w:divBdr>
    </w:div>
    <w:div w:id="984623411">
      <w:bodyDiv w:val="1"/>
      <w:marLeft w:val="0"/>
      <w:marRight w:val="0"/>
      <w:marTop w:val="0"/>
      <w:marBottom w:val="0"/>
      <w:divBdr>
        <w:top w:val="none" w:sz="0" w:space="0" w:color="auto"/>
        <w:left w:val="none" w:sz="0" w:space="0" w:color="auto"/>
        <w:bottom w:val="none" w:sz="0" w:space="0" w:color="auto"/>
        <w:right w:val="none" w:sz="0" w:space="0" w:color="auto"/>
      </w:divBdr>
    </w:div>
    <w:div w:id="984775559">
      <w:bodyDiv w:val="1"/>
      <w:marLeft w:val="0"/>
      <w:marRight w:val="0"/>
      <w:marTop w:val="0"/>
      <w:marBottom w:val="0"/>
      <w:divBdr>
        <w:top w:val="none" w:sz="0" w:space="0" w:color="auto"/>
        <w:left w:val="none" w:sz="0" w:space="0" w:color="auto"/>
        <w:bottom w:val="none" w:sz="0" w:space="0" w:color="auto"/>
        <w:right w:val="none" w:sz="0" w:space="0" w:color="auto"/>
      </w:divBdr>
    </w:div>
    <w:div w:id="984818998">
      <w:bodyDiv w:val="1"/>
      <w:marLeft w:val="0"/>
      <w:marRight w:val="0"/>
      <w:marTop w:val="0"/>
      <w:marBottom w:val="0"/>
      <w:divBdr>
        <w:top w:val="none" w:sz="0" w:space="0" w:color="auto"/>
        <w:left w:val="none" w:sz="0" w:space="0" w:color="auto"/>
        <w:bottom w:val="none" w:sz="0" w:space="0" w:color="auto"/>
        <w:right w:val="none" w:sz="0" w:space="0" w:color="auto"/>
      </w:divBdr>
    </w:div>
    <w:div w:id="984821149">
      <w:bodyDiv w:val="1"/>
      <w:marLeft w:val="0"/>
      <w:marRight w:val="0"/>
      <w:marTop w:val="0"/>
      <w:marBottom w:val="0"/>
      <w:divBdr>
        <w:top w:val="none" w:sz="0" w:space="0" w:color="auto"/>
        <w:left w:val="none" w:sz="0" w:space="0" w:color="auto"/>
        <w:bottom w:val="none" w:sz="0" w:space="0" w:color="auto"/>
        <w:right w:val="none" w:sz="0" w:space="0" w:color="auto"/>
      </w:divBdr>
    </w:div>
    <w:div w:id="984893401">
      <w:bodyDiv w:val="1"/>
      <w:marLeft w:val="0"/>
      <w:marRight w:val="0"/>
      <w:marTop w:val="0"/>
      <w:marBottom w:val="0"/>
      <w:divBdr>
        <w:top w:val="none" w:sz="0" w:space="0" w:color="auto"/>
        <w:left w:val="none" w:sz="0" w:space="0" w:color="auto"/>
        <w:bottom w:val="none" w:sz="0" w:space="0" w:color="auto"/>
        <w:right w:val="none" w:sz="0" w:space="0" w:color="auto"/>
      </w:divBdr>
    </w:div>
    <w:div w:id="984894337">
      <w:bodyDiv w:val="1"/>
      <w:marLeft w:val="0"/>
      <w:marRight w:val="0"/>
      <w:marTop w:val="0"/>
      <w:marBottom w:val="0"/>
      <w:divBdr>
        <w:top w:val="none" w:sz="0" w:space="0" w:color="auto"/>
        <w:left w:val="none" w:sz="0" w:space="0" w:color="auto"/>
        <w:bottom w:val="none" w:sz="0" w:space="0" w:color="auto"/>
        <w:right w:val="none" w:sz="0" w:space="0" w:color="auto"/>
      </w:divBdr>
    </w:div>
    <w:div w:id="984966266">
      <w:bodyDiv w:val="1"/>
      <w:marLeft w:val="0"/>
      <w:marRight w:val="0"/>
      <w:marTop w:val="0"/>
      <w:marBottom w:val="0"/>
      <w:divBdr>
        <w:top w:val="none" w:sz="0" w:space="0" w:color="auto"/>
        <w:left w:val="none" w:sz="0" w:space="0" w:color="auto"/>
        <w:bottom w:val="none" w:sz="0" w:space="0" w:color="auto"/>
        <w:right w:val="none" w:sz="0" w:space="0" w:color="auto"/>
      </w:divBdr>
    </w:div>
    <w:div w:id="985008698">
      <w:bodyDiv w:val="1"/>
      <w:marLeft w:val="0"/>
      <w:marRight w:val="0"/>
      <w:marTop w:val="0"/>
      <w:marBottom w:val="0"/>
      <w:divBdr>
        <w:top w:val="none" w:sz="0" w:space="0" w:color="auto"/>
        <w:left w:val="none" w:sz="0" w:space="0" w:color="auto"/>
        <w:bottom w:val="none" w:sz="0" w:space="0" w:color="auto"/>
        <w:right w:val="none" w:sz="0" w:space="0" w:color="auto"/>
      </w:divBdr>
    </w:div>
    <w:div w:id="985010045">
      <w:bodyDiv w:val="1"/>
      <w:marLeft w:val="0"/>
      <w:marRight w:val="0"/>
      <w:marTop w:val="0"/>
      <w:marBottom w:val="0"/>
      <w:divBdr>
        <w:top w:val="none" w:sz="0" w:space="0" w:color="auto"/>
        <w:left w:val="none" w:sz="0" w:space="0" w:color="auto"/>
        <w:bottom w:val="none" w:sz="0" w:space="0" w:color="auto"/>
        <w:right w:val="none" w:sz="0" w:space="0" w:color="auto"/>
      </w:divBdr>
    </w:div>
    <w:div w:id="985091263">
      <w:bodyDiv w:val="1"/>
      <w:marLeft w:val="0"/>
      <w:marRight w:val="0"/>
      <w:marTop w:val="0"/>
      <w:marBottom w:val="0"/>
      <w:divBdr>
        <w:top w:val="none" w:sz="0" w:space="0" w:color="auto"/>
        <w:left w:val="none" w:sz="0" w:space="0" w:color="auto"/>
        <w:bottom w:val="none" w:sz="0" w:space="0" w:color="auto"/>
        <w:right w:val="none" w:sz="0" w:space="0" w:color="auto"/>
      </w:divBdr>
    </w:div>
    <w:div w:id="985161608">
      <w:bodyDiv w:val="1"/>
      <w:marLeft w:val="0"/>
      <w:marRight w:val="0"/>
      <w:marTop w:val="0"/>
      <w:marBottom w:val="0"/>
      <w:divBdr>
        <w:top w:val="none" w:sz="0" w:space="0" w:color="auto"/>
        <w:left w:val="none" w:sz="0" w:space="0" w:color="auto"/>
        <w:bottom w:val="none" w:sz="0" w:space="0" w:color="auto"/>
        <w:right w:val="none" w:sz="0" w:space="0" w:color="auto"/>
      </w:divBdr>
    </w:div>
    <w:div w:id="985206692">
      <w:bodyDiv w:val="1"/>
      <w:marLeft w:val="0"/>
      <w:marRight w:val="0"/>
      <w:marTop w:val="0"/>
      <w:marBottom w:val="0"/>
      <w:divBdr>
        <w:top w:val="none" w:sz="0" w:space="0" w:color="auto"/>
        <w:left w:val="none" w:sz="0" w:space="0" w:color="auto"/>
        <w:bottom w:val="none" w:sz="0" w:space="0" w:color="auto"/>
        <w:right w:val="none" w:sz="0" w:space="0" w:color="auto"/>
      </w:divBdr>
    </w:div>
    <w:div w:id="985234729">
      <w:bodyDiv w:val="1"/>
      <w:marLeft w:val="0"/>
      <w:marRight w:val="0"/>
      <w:marTop w:val="0"/>
      <w:marBottom w:val="0"/>
      <w:divBdr>
        <w:top w:val="none" w:sz="0" w:space="0" w:color="auto"/>
        <w:left w:val="none" w:sz="0" w:space="0" w:color="auto"/>
        <w:bottom w:val="none" w:sz="0" w:space="0" w:color="auto"/>
        <w:right w:val="none" w:sz="0" w:space="0" w:color="auto"/>
      </w:divBdr>
    </w:div>
    <w:div w:id="985277074">
      <w:bodyDiv w:val="1"/>
      <w:marLeft w:val="0"/>
      <w:marRight w:val="0"/>
      <w:marTop w:val="0"/>
      <w:marBottom w:val="0"/>
      <w:divBdr>
        <w:top w:val="none" w:sz="0" w:space="0" w:color="auto"/>
        <w:left w:val="none" w:sz="0" w:space="0" w:color="auto"/>
        <w:bottom w:val="none" w:sz="0" w:space="0" w:color="auto"/>
        <w:right w:val="none" w:sz="0" w:space="0" w:color="auto"/>
      </w:divBdr>
    </w:div>
    <w:div w:id="985353800">
      <w:bodyDiv w:val="1"/>
      <w:marLeft w:val="0"/>
      <w:marRight w:val="0"/>
      <w:marTop w:val="0"/>
      <w:marBottom w:val="0"/>
      <w:divBdr>
        <w:top w:val="none" w:sz="0" w:space="0" w:color="auto"/>
        <w:left w:val="none" w:sz="0" w:space="0" w:color="auto"/>
        <w:bottom w:val="none" w:sz="0" w:space="0" w:color="auto"/>
        <w:right w:val="none" w:sz="0" w:space="0" w:color="auto"/>
      </w:divBdr>
    </w:div>
    <w:div w:id="985472112">
      <w:bodyDiv w:val="1"/>
      <w:marLeft w:val="0"/>
      <w:marRight w:val="0"/>
      <w:marTop w:val="0"/>
      <w:marBottom w:val="0"/>
      <w:divBdr>
        <w:top w:val="none" w:sz="0" w:space="0" w:color="auto"/>
        <w:left w:val="none" w:sz="0" w:space="0" w:color="auto"/>
        <w:bottom w:val="none" w:sz="0" w:space="0" w:color="auto"/>
        <w:right w:val="none" w:sz="0" w:space="0" w:color="auto"/>
      </w:divBdr>
    </w:div>
    <w:div w:id="985473481">
      <w:bodyDiv w:val="1"/>
      <w:marLeft w:val="0"/>
      <w:marRight w:val="0"/>
      <w:marTop w:val="0"/>
      <w:marBottom w:val="0"/>
      <w:divBdr>
        <w:top w:val="none" w:sz="0" w:space="0" w:color="auto"/>
        <w:left w:val="none" w:sz="0" w:space="0" w:color="auto"/>
        <w:bottom w:val="none" w:sz="0" w:space="0" w:color="auto"/>
        <w:right w:val="none" w:sz="0" w:space="0" w:color="auto"/>
      </w:divBdr>
    </w:div>
    <w:div w:id="985475864">
      <w:bodyDiv w:val="1"/>
      <w:marLeft w:val="0"/>
      <w:marRight w:val="0"/>
      <w:marTop w:val="0"/>
      <w:marBottom w:val="0"/>
      <w:divBdr>
        <w:top w:val="none" w:sz="0" w:space="0" w:color="auto"/>
        <w:left w:val="none" w:sz="0" w:space="0" w:color="auto"/>
        <w:bottom w:val="none" w:sz="0" w:space="0" w:color="auto"/>
        <w:right w:val="none" w:sz="0" w:space="0" w:color="auto"/>
      </w:divBdr>
    </w:div>
    <w:div w:id="985549166">
      <w:bodyDiv w:val="1"/>
      <w:marLeft w:val="0"/>
      <w:marRight w:val="0"/>
      <w:marTop w:val="0"/>
      <w:marBottom w:val="0"/>
      <w:divBdr>
        <w:top w:val="none" w:sz="0" w:space="0" w:color="auto"/>
        <w:left w:val="none" w:sz="0" w:space="0" w:color="auto"/>
        <w:bottom w:val="none" w:sz="0" w:space="0" w:color="auto"/>
        <w:right w:val="none" w:sz="0" w:space="0" w:color="auto"/>
      </w:divBdr>
    </w:div>
    <w:div w:id="985551522">
      <w:bodyDiv w:val="1"/>
      <w:marLeft w:val="0"/>
      <w:marRight w:val="0"/>
      <w:marTop w:val="0"/>
      <w:marBottom w:val="0"/>
      <w:divBdr>
        <w:top w:val="none" w:sz="0" w:space="0" w:color="auto"/>
        <w:left w:val="none" w:sz="0" w:space="0" w:color="auto"/>
        <w:bottom w:val="none" w:sz="0" w:space="0" w:color="auto"/>
        <w:right w:val="none" w:sz="0" w:space="0" w:color="auto"/>
      </w:divBdr>
    </w:div>
    <w:div w:id="985620974">
      <w:bodyDiv w:val="1"/>
      <w:marLeft w:val="0"/>
      <w:marRight w:val="0"/>
      <w:marTop w:val="0"/>
      <w:marBottom w:val="0"/>
      <w:divBdr>
        <w:top w:val="none" w:sz="0" w:space="0" w:color="auto"/>
        <w:left w:val="none" w:sz="0" w:space="0" w:color="auto"/>
        <w:bottom w:val="none" w:sz="0" w:space="0" w:color="auto"/>
        <w:right w:val="none" w:sz="0" w:space="0" w:color="auto"/>
      </w:divBdr>
    </w:div>
    <w:div w:id="985624687">
      <w:bodyDiv w:val="1"/>
      <w:marLeft w:val="0"/>
      <w:marRight w:val="0"/>
      <w:marTop w:val="0"/>
      <w:marBottom w:val="0"/>
      <w:divBdr>
        <w:top w:val="none" w:sz="0" w:space="0" w:color="auto"/>
        <w:left w:val="none" w:sz="0" w:space="0" w:color="auto"/>
        <w:bottom w:val="none" w:sz="0" w:space="0" w:color="auto"/>
        <w:right w:val="none" w:sz="0" w:space="0" w:color="auto"/>
      </w:divBdr>
    </w:div>
    <w:div w:id="985865262">
      <w:bodyDiv w:val="1"/>
      <w:marLeft w:val="0"/>
      <w:marRight w:val="0"/>
      <w:marTop w:val="0"/>
      <w:marBottom w:val="0"/>
      <w:divBdr>
        <w:top w:val="none" w:sz="0" w:space="0" w:color="auto"/>
        <w:left w:val="none" w:sz="0" w:space="0" w:color="auto"/>
        <w:bottom w:val="none" w:sz="0" w:space="0" w:color="auto"/>
        <w:right w:val="none" w:sz="0" w:space="0" w:color="auto"/>
      </w:divBdr>
    </w:div>
    <w:div w:id="985932017">
      <w:bodyDiv w:val="1"/>
      <w:marLeft w:val="0"/>
      <w:marRight w:val="0"/>
      <w:marTop w:val="0"/>
      <w:marBottom w:val="0"/>
      <w:divBdr>
        <w:top w:val="none" w:sz="0" w:space="0" w:color="auto"/>
        <w:left w:val="none" w:sz="0" w:space="0" w:color="auto"/>
        <w:bottom w:val="none" w:sz="0" w:space="0" w:color="auto"/>
        <w:right w:val="none" w:sz="0" w:space="0" w:color="auto"/>
      </w:divBdr>
    </w:div>
    <w:div w:id="985939135">
      <w:bodyDiv w:val="1"/>
      <w:marLeft w:val="0"/>
      <w:marRight w:val="0"/>
      <w:marTop w:val="0"/>
      <w:marBottom w:val="0"/>
      <w:divBdr>
        <w:top w:val="none" w:sz="0" w:space="0" w:color="auto"/>
        <w:left w:val="none" w:sz="0" w:space="0" w:color="auto"/>
        <w:bottom w:val="none" w:sz="0" w:space="0" w:color="auto"/>
        <w:right w:val="none" w:sz="0" w:space="0" w:color="auto"/>
      </w:divBdr>
    </w:div>
    <w:div w:id="986013442">
      <w:bodyDiv w:val="1"/>
      <w:marLeft w:val="0"/>
      <w:marRight w:val="0"/>
      <w:marTop w:val="0"/>
      <w:marBottom w:val="0"/>
      <w:divBdr>
        <w:top w:val="none" w:sz="0" w:space="0" w:color="auto"/>
        <w:left w:val="none" w:sz="0" w:space="0" w:color="auto"/>
        <w:bottom w:val="none" w:sz="0" w:space="0" w:color="auto"/>
        <w:right w:val="none" w:sz="0" w:space="0" w:color="auto"/>
      </w:divBdr>
    </w:div>
    <w:div w:id="986016100">
      <w:bodyDiv w:val="1"/>
      <w:marLeft w:val="0"/>
      <w:marRight w:val="0"/>
      <w:marTop w:val="0"/>
      <w:marBottom w:val="0"/>
      <w:divBdr>
        <w:top w:val="none" w:sz="0" w:space="0" w:color="auto"/>
        <w:left w:val="none" w:sz="0" w:space="0" w:color="auto"/>
        <w:bottom w:val="none" w:sz="0" w:space="0" w:color="auto"/>
        <w:right w:val="none" w:sz="0" w:space="0" w:color="auto"/>
      </w:divBdr>
    </w:div>
    <w:div w:id="986055755">
      <w:bodyDiv w:val="1"/>
      <w:marLeft w:val="0"/>
      <w:marRight w:val="0"/>
      <w:marTop w:val="0"/>
      <w:marBottom w:val="0"/>
      <w:divBdr>
        <w:top w:val="none" w:sz="0" w:space="0" w:color="auto"/>
        <w:left w:val="none" w:sz="0" w:space="0" w:color="auto"/>
        <w:bottom w:val="none" w:sz="0" w:space="0" w:color="auto"/>
        <w:right w:val="none" w:sz="0" w:space="0" w:color="auto"/>
      </w:divBdr>
    </w:div>
    <w:div w:id="986126185">
      <w:bodyDiv w:val="1"/>
      <w:marLeft w:val="0"/>
      <w:marRight w:val="0"/>
      <w:marTop w:val="0"/>
      <w:marBottom w:val="0"/>
      <w:divBdr>
        <w:top w:val="none" w:sz="0" w:space="0" w:color="auto"/>
        <w:left w:val="none" w:sz="0" w:space="0" w:color="auto"/>
        <w:bottom w:val="none" w:sz="0" w:space="0" w:color="auto"/>
        <w:right w:val="none" w:sz="0" w:space="0" w:color="auto"/>
      </w:divBdr>
    </w:div>
    <w:div w:id="986133166">
      <w:bodyDiv w:val="1"/>
      <w:marLeft w:val="0"/>
      <w:marRight w:val="0"/>
      <w:marTop w:val="0"/>
      <w:marBottom w:val="0"/>
      <w:divBdr>
        <w:top w:val="none" w:sz="0" w:space="0" w:color="auto"/>
        <w:left w:val="none" w:sz="0" w:space="0" w:color="auto"/>
        <w:bottom w:val="none" w:sz="0" w:space="0" w:color="auto"/>
        <w:right w:val="none" w:sz="0" w:space="0" w:color="auto"/>
      </w:divBdr>
    </w:div>
    <w:div w:id="986203670">
      <w:bodyDiv w:val="1"/>
      <w:marLeft w:val="0"/>
      <w:marRight w:val="0"/>
      <w:marTop w:val="0"/>
      <w:marBottom w:val="0"/>
      <w:divBdr>
        <w:top w:val="none" w:sz="0" w:space="0" w:color="auto"/>
        <w:left w:val="none" w:sz="0" w:space="0" w:color="auto"/>
        <w:bottom w:val="none" w:sz="0" w:space="0" w:color="auto"/>
        <w:right w:val="none" w:sz="0" w:space="0" w:color="auto"/>
      </w:divBdr>
    </w:div>
    <w:div w:id="986206732">
      <w:bodyDiv w:val="1"/>
      <w:marLeft w:val="0"/>
      <w:marRight w:val="0"/>
      <w:marTop w:val="0"/>
      <w:marBottom w:val="0"/>
      <w:divBdr>
        <w:top w:val="none" w:sz="0" w:space="0" w:color="auto"/>
        <w:left w:val="none" w:sz="0" w:space="0" w:color="auto"/>
        <w:bottom w:val="none" w:sz="0" w:space="0" w:color="auto"/>
        <w:right w:val="none" w:sz="0" w:space="0" w:color="auto"/>
      </w:divBdr>
    </w:div>
    <w:div w:id="986279402">
      <w:bodyDiv w:val="1"/>
      <w:marLeft w:val="0"/>
      <w:marRight w:val="0"/>
      <w:marTop w:val="0"/>
      <w:marBottom w:val="0"/>
      <w:divBdr>
        <w:top w:val="none" w:sz="0" w:space="0" w:color="auto"/>
        <w:left w:val="none" w:sz="0" w:space="0" w:color="auto"/>
        <w:bottom w:val="none" w:sz="0" w:space="0" w:color="auto"/>
        <w:right w:val="none" w:sz="0" w:space="0" w:color="auto"/>
      </w:divBdr>
    </w:div>
    <w:div w:id="986280745">
      <w:bodyDiv w:val="1"/>
      <w:marLeft w:val="0"/>
      <w:marRight w:val="0"/>
      <w:marTop w:val="0"/>
      <w:marBottom w:val="0"/>
      <w:divBdr>
        <w:top w:val="none" w:sz="0" w:space="0" w:color="auto"/>
        <w:left w:val="none" w:sz="0" w:space="0" w:color="auto"/>
        <w:bottom w:val="none" w:sz="0" w:space="0" w:color="auto"/>
        <w:right w:val="none" w:sz="0" w:space="0" w:color="auto"/>
      </w:divBdr>
    </w:div>
    <w:div w:id="986325444">
      <w:bodyDiv w:val="1"/>
      <w:marLeft w:val="0"/>
      <w:marRight w:val="0"/>
      <w:marTop w:val="0"/>
      <w:marBottom w:val="0"/>
      <w:divBdr>
        <w:top w:val="none" w:sz="0" w:space="0" w:color="auto"/>
        <w:left w:val="none" w:sz="0" w:space="0" w:color="auto"/>
        <w:bottom w:val="none" w:sz="0" w:space="0" w:color="auto"/>
        <w:right w:val="none" w:sz="0" w:space="0" w:color="auto"/>
      </w:divBdr>
    </w:div>
    <w:div w:id="986326952">
      <w:bodyDiv w:val="1"/>
      <w:marLeft w:val="0"/>
      <w:marRight w:val="0"/>
      <w:marTop w:val="0"/>
      <w:marBottom w:val="0"/>
      <w:divBdr>
        <w:top w:val="none" w:sz="0" w:space="0" w:color="auto"/>
        <w:left w:val="none" w:sz="0" w:space="0" w:color="auto"/>
        <w:bottom w:val="none" w:sz="0" w:space="0" w:color="auto"/>
        <w:right w:val="none" w:sz="0" w:space="0" w:color="auto"/>
      </w:divBdr>
    </w:div>
    <w:div w:id="986398272">
      <w:bodyDiv w:val="1"/>
      <w:marLeft w:val="0"/>
      <w:marRight w:val="0"/>
      <w:marTop w:val="0"/>
      <w:marBottom w:val="0"/>
      <w:divBdr>
        <w:top w:val="none" w:sz="0" w:space="0" w:color="auto"/>
        <w:left w:val="none" w:sz="0" w:space="0" w:color="auto"/>
        <w:bottom w:val="none" w:sz="0" w:space="0" w:color="auto"/>
        <w:right w:val="none" w:sz="0" w:space="0" w:color="auto"/>
      </w:divBdr>
    </w:div>
    <w:div w:id="986470378">
      <w:bodyDiv w:val="1"/>
      <w:marLeft w:val="0"/>
      <w:marRight w:val="0"/>
      <w:marTop w:val="0"/>
      <w:marBottom w:val="0"/>
      <w:divBdr>
        <w:top w:val="none" w:sz="0" w:space="0" w:color="auto"/>
        <w:left w:val="none" w:sz="0" w:space="0" w:color="auto"/>
        <w:bottom w:val="none" w:sz="0" w:space="0" w:color="auto"/>
        <w:right w:val="none" w:sz="0" w:space="0" w:color="auto"/>
      </w:divBdr>
    </w:div>
    <w:div w:id="986477517">
      <w:bodyDiv w:val="1"/>
      <w:marLeft w:val="0"/>
      <w:marRight w:val="0"/>
      <w:marTop w:val="0"/>
      <w:marBottom w:val="0"/>
      <w:divBdr>
        <w:top w:val="none" w:sz="0" w:space="0" w:color="auto"/>
        <w:left w:val="none" w:sz="0" w:space="0" w:color="auto"/>
        <w:bottom w:val="none" w:sz="0" w:space="0" w:color="auto"/>
        <w:right w:val="none" w:sz="0" w:space="0" w:color="auto"/>
      </w:divBdr>
    </w:div>
    <w:div w:id="986544551">
      <w:bodyDiv w:val="1"/>
      <w:marLeft w:val="0"/>
      <w:marRight w:val="0"/>
      <w:marTop w:val="0"/>
      <w:marBottom w:val="0"/>
      <w:divBdr>
        <w:top w:val="none" w:sz="0" w:space="0" w:color="auto"/>
        <w:left w:val="none" w:sz="0" w:space="0" w:color="auto"/>
        <w:bottom w:val="none" w:sz="0" w:space="0" w:color="auto"/>
        <w:right w:val="none" w:sz="0" w:space="0" w:color="auto"/>
      </w:divBdr>
    </w:div>
    <w:div w:id="986587145">
      <w:bodyDiv w:val="1"/>
      <w:marLeft w:val="0"/>
      <w:marRight w:val="0"/>
      <w:marTop w:val="0"/>
      <w:marBottom w:val="0"/>
      <w:divBdr>
        <w:top w:val="none" w:sz="0" w:space="0" w:color="auto"/>
        <w:left w:val="none" w:sz="0" w:space="0" w:color="auto"/>
        <w:bottom w:val="none" w:sz="0" w:space="0" w:color="auto"/>
        <w:right w:val="none" w:sz="0" w:space="0" w:color="auto"/>
      </w:divBdr>
    </w:div>
    <w:div w:id="986589459">
      <w:bodyDiv w:val="1"/>
      <w:marLeft w:val="0"/>
      <w:marRight w:val="0"/>
      <w:marTop w:val="0"/>
      <w:marBottom w:val="0"/>
      <w:divBdr>
        <w:top w:val="none" w:sz="0" w:space="0" w:color="auto"/>
        <w:left w:val="none" w:sz="0" w:space="0" w:color="auto"/>
        <w:bottom w:val="none" w:sz="0" w:space="0" w:color="auto"/>
        <w:right w:val="none" w:sz="0" w:space="0" w:color="auto"/>
      </w:divBdr>
    </w:div>
    <w:div w:id="986591631">
      <w:bodyDiv w:val="1"/>
      <w:marLeft w:val="0"/>
      <w:marRight w:val="0"/>
      <w:marTop w:val="0"/>
      <w:marBottom w:val="0"/>
      <w:divBdr>
        <w:top w:val="none" w:sz="0" w:space="0" w:color="auto"/>
        <w:left w:val="none" w:sz="0" w:space="0" w:color="auto"/>
        <w:bottom w:val="none" w:sz="0" w:space="0" w:color="auto"/>
        <w:right w:val="none" w:sz="0" w:space="0" w:color="auto"/>
      </w:divBdr>
    </w:div>
    <w:div w:id="986592904">
      <w:bodyDiv w:val="1"/>
      <w:marLeft w:val="0"/>
      <w:marRight w:val="0"/>
      <w:marTop w:val="0"/>
      <w:marBottom w:val="0"/>
      <w:divBdr>
        <w:top w:val="none" w:sz="0" w:space="0" w:color="auto"/>
        <w:left w:val="none" w:sz="0" w:space="0" w:color="auto"/>
        <w:bottom w:val="none" w:sz="0" w:space="0" w:color="auto"/>
        <w:right w:val="none" w:sz="0" w:space="0" w:color="auto"/>
      </w:divBdr>
    </w:div>
    <w:div w:id="986594657">
      <w:bodyDiv w:val="1"/>
      <w:marLeft w:val="0"/>
      <w:marRight w:val="0"/>
      <w:marTop w:val="0"/>
      <w:marBottom w:val="0"/>
      <w:divBdr>
        <w:top w:val="none" w:sz="0" w:space="0" w:color="auto"/>
        <w:left w:val="none" w:sz="0" w:space="0" w:color="auto"/>
        <w:bottom w:val="none" w:sz="0" w:space="0" w:color="auto"/>
        <w:right w:val="none" w:sz="0" w:space="0" w:color="auto"/>
      </w:divBdr>
    </w:div>
    <w:div w:id="986711526">
      <w:bodyDiv w:val="1"/>
      <w:marLeft w:val="0"/>
      <w:marRight w:val="0"/>
      <w:marTop w:val="0"/>
      <w:marBottom w:val="0"/>
      <w:divBdr>
        <w:top w:val="none" w:sz="0" w:space="0" w:color="auto"/>
        <w:left w:val="none" w:sz="0" w:space="0" w:color="auto"/>
        <w:bottom w:val="none" w:sz="0" w:space="0" w:color="auto"/>
        <w:right w:val="none" w:sz="0" w:space="0" w:color="auto"/>
      </w:divBdr>
    </w:div>
    <w:div w:id="986862466">
      <w:bodyDiv w:val="1"/>
      <w:marLeft w:val="0"/>
      <w:marRight w:val="0"/>
      <w:marTop w:val="0"/>
      <w:marBottom w:val="0"/>
      <w:divBdr>
        <w:top w:val="none" w:sz="0" w:space="0" w:color="auto"/>
        <w:left w:val="none" w:sz="0" w:space="0" w:color="auto"/>
        <w:bottom w:val="none" w:sz="0" w:space="0" w:color="auto"/>
        <w:right w:val="none" w:sz="0" w:space="0" w:color="auto"/>
      </w:divBdr>
    </w:div>
    <w:div w:id="986864654">
      <w:bodyDiv w:val="1"/>
      <w:marLeft w:val="0"/>
      <w:marRight w:val="0"/>
      <w:marTop w:val="0"/>
      <w:marBottom w:val="0"/>
      <w:divBdr>
        <w:top w:val="none" w:sz="0" w:space="0" w:color="auto"/>
        <w:left w:val="none" w:sz="0" w:space="0" w:color="auto"/>
        <w:bottom w:val="none" w:sz="0" w:space="0" w:color="auto"/>
        <w:right w:val="none" w:sz="0" w:space="0" w:color="auto"/>
      </w:divBdr>
    </w:div>
    <w:div w:id="986932363">
      <w:bodyDiv w:val="1"/>
      <w:marLeft w:val="0"/>
      <w:marRight w:val="0"/>
      <w:marTop w:val="0"/>
      <w:marBottom w:val="0"/>
      <w:divBdr>
        <w:top w:val="none" w:sz="0" w:space="0" w:color="auto"/>
        <w:left w:val="none" w:sz="0" w:space="0" w:color="auto"/>
        <w:bottom w:val="none" w:sz="0" w:space="0" w:color="auto"/>
        <w:right w:val="none" w:sz="0" w:space="0" w:color="auto"/>
      </w:divBdr>
    </w:div>
    <w:div w:id="986933746">
      <w:bodyDiv w:val="1"/>
      <w:marLeft w:val="0"/>
      <w:marRight w:val="0"/>
      <w:marTop w:val="0"/>
      <w:marBottom w:val="0"/>
      <w:divBdr>
        <w:top w:val="none" w:sz="0" w:space="0" w:color="auto"/>
        <w:left w:val="none" w:sz="0" w:space="0" w:color="auto"/>
        <w:bottom w:val="none" w:sz="0" w:space="0" w:color="auto"/>
        <w:right w:val="none" w:sz="0" w:space="0" w:color="auto"/>
      </w:divBdr>
    </w:div>
    <w:div w:id="986981874">
      <w:bodyDiv w:val="1"/>
      <w:marLeft w:val="0"/>
      <w:marRight w:val="0"/>
      <w:marTop w:val="0"/>
      <w:marBottom w:val="0"/>
      <w:divBdr>
        <w:top w:val="none" w:sz="0" w:space="0" w:color="auto"/>
        <w:left w:val="none" w:sz="0" w:space="0" w:color="auto"/>
        <w:bottom w:val="none" w:sz="0" w:space="0" w:color="auto"/>
        <w:right w:val="none" w:sz="0" w:space="0" w:color="auto"/>
      </w:divBdr>
    </w:div>
    <w:div w:id="987052380">
      <w:bodyDiv w:val="1"/>
      <w:marLeft w:val="0"/>
      <w:marRight w:val="0"/>
      <w:marTop w:val="0"/>
      <w:marBottom w:val="0"/>
      <w:divBdr>
        <w:top w:val="none" w:sz="0" w:space="0" w:color="auto"/>
        <w:left w:val="none" w:sz="0" w:space="0" w:color="auto"/>
        <w:bottom w:val="none" w:sz="0" w:space="0" w:color="auto"/>
        <w:right w:val="none" w:sz="0" w:space="0" w:color="auto"/>
      </w:divBdr>
    </w:div>
    <w:div w:id="987054248">
      <w:bodyDiv w:val="1"/>
      <w:marLeft w:val="0"/>
      <w:marRight w:val="0"/>
      <w:marTop w:val="0"/>
      <w:marBottom w:val="0"/>
      <w:divBdr>
        <w:top w:val="none" w:sz="0" w:space="0" w:color="auto"/>
        <w:left w:val="none" w:sz="0" w:space="0" w:color="auto"/>
        <w:bottom w:val="none" w:sz="0" w:space="0" w:color="auto"/>
        <w:right w:val="none" w:sz="0" w:space="0" w:color="auto"/>
      </w:divBdr>
    </w:div>
    <w:div w:id="987242239">
      <w:bodyDiv w:val="1"/>
      <w:marLeft w:val="0"/>
      <w:marRight w:val="0"/>
      <w:marTop w:val="0"/>
      <w:marBottom w:val="0"/>
      <w:divBdr>
        <w:top w:val="none" w:sz="0" w:space="0" w:color="auto"/>
        <w:left w:val="none" w:sz="0" w:space="0" w:color="auto"/>
        <w:bottom w:val="none" w:sz="0" w:space="0" w:color="auto"/>
        <w:right w:val="none" w:sz="0" w:space="0" w:color="auto"/>
      </w:divBdr>
    </w:div>
    <w:div w:id="987242772">
      <w:bodyDiv w:val="1"/>
      <w:marLeft w:val="0"/>
      <w:marRight w:val="0"/>
      <w:marTop w:val="0"/>
      <w:marBottom w:val="0"/>
      <w:divBdr>
        <w:top w:val="none" w:sz="0" w:space="0" w:color="auto"/>
        <w:left w:val="none" w:sz="0" w:space="0" w:color="auto"/>
        <w:bottom w:val="none" w:sz="0" w:space="0" w:color="auto"/>
        <w:right w:val="none" w:sz="0" w:space="0" w:color="auto"/>
      </w:divBdr>
    </w:div>
    <w:div w:id="987248298">
      <w:bodyDiv w:val="1"/>
      <w:marLeft w:val="0"/>
      <w:marRight w:val="0"/>
      <w:marTop w:val="0"/>
      <w:marBottom w:val="0"/>
      <w:divBdr>
        <w:top w:val="none" w:sz="0" w:space="0" w:color="auto"/>
        <w:left w:val="none" w:sz="0" w:space="0" w:color="auto"/>
        <w:bottom w:val="none" w:sz="0" w:space="0" w:color="auto"/>
        <w:right w:val="none" w:sz="0" w:space="0" w:color="auto"/>
      </w:divBdr>
    </w:div>
    <w:div w:id="987325356">
      <w:bodyDiv w:val="1"/>
      <w:marLeft w:val="0"/>
      <w:marRight w:val="0"/>
      <w:marTop w:val="0"/>
      <w:marBottom w:val="0"/>
      <w:divBdr>
        <w:top w:val="none" w:sz="0" w:space="0" w:color="auto"/>
        <w:left w:val="none" w:sz="0" w:space="0" w:color="auto"/>
        <w:bottom w:val="none" w:sz="0" w:space="0" w:color="auto"/>
        <w:right w:val="none" w:sz="0" w:space="0" w:color="auto"/>
      </w:divBdr>
    </w:div>
    <w:div w:id="987393599">
      <w:bodyDiv w:val="1"/>
      <w:marLeft w:val="0"/>
      <w:marRight w:val="0"/>
      <w:marTop w:val="0"/>
      <w:marBottom w:val="0"/>
      <w:divBdr>
        <w:top w:val="none" w:sz="0" w:space="0" w:color="auto"/>
        <w:left w:val="none" w:sz="0" w:space="0" w:color="auto"/>
        <w:bottom w:val="none" w:sz="0" w:space="0" w:color="auto"/>
        <w:right w:val="none" w:sz="0" w:space="0" w:color="auto"/>
      </w:divBdr>
    </w:div>
    <w:div w:id="987395362">
      <w:bodyDiv w:val="1"/>
      <w:marLeft w:val="0"/>
      <w:marRight w:val="0"/>
      <w:marTop w:val="0"/>
      <w:marBottom w:val="0"/>
      <w:divBdr>
        <w:top w:val="none" w:sz="0" w:space="0" w:color="auto"/>
        <w:left w:val="none" w:sz="0" w:space="0" w:color="auto"/>
        <w:bottom w:val="none" w:sz="0" w:space="0" w:color="auto"/>
        <w:right w:val="none" w:sz="0" w:space="0" w:color="auto"/>
      </w:divBdr>
    </w:div>
    <w:div w:id="987517918">
      <w:bodyDiv w:val="1"/>
      <w:marLeft w:val="0"/>
      <w:marRight w:val="0"/>
      <w:marTop w:val="0"/>
      <w:marBottom w:val="0"/>
      <w:divBdr>
        <w:top w:val="none" w:sz="0" w:space="0" w:color="auto"/>
        <w:left w:val="none" w:sz="0" w:space="0" w:color="auto"/>
        <w:bottom w:val="none" w:sz="0" w:space="0" w:color="auto"/>
        <w:right w:val="none" w:sz="0" w:space="0" w:color="auto"/>
      </w:divBdr>
    </w:div>
    <w:div w:id="987587101">
      <w:bodyDiv w:val="1"/>
      <w:marLeft w:val="0"/>
      <w:marRight w:val="0"/>
      <w:marTop w:val="0"/>
      <w:marBottom w:val="0"/>
      <w:divBdr>
        <w:top w:val="none" w:sz="0" w:space="0" w:color="auto"/>
        <w:left w:val="none" w:sz="0" w:space="0" w:color="auto"/>
        <w:bottom w:val="none" w:sz="0" w:space="0" w:color="auto"/>
        <w:right w:val="none" w:sz="0" w:space="0" w:color="auto"/>
      </w:divBdr>
    </w:div>
    <w:div w:id="987592098">
      <w:bodyDiv w:val="1"/>
      <w:marLeft w:val="0"/>
      <w:marRight w:val="0"/>
      <w:marTop w:val="0"/>
      <w:marBottom w:val="0"/>
      <w:divBdr>
        <w:top w:val="none" w:sz="0" w:space="0" w:color="auto"/>
        <w:left w:val="none" w:sz="0" w:space="0" w:color="auto"/>
        <w:bottom w:val="none" w:sz="0" w:space="0" w:color="auto"/>
        <w:right w:val="none" w:sz="0" w:space="0" w:color="auto"/>
      </w:divBdr>
      <w:divsChild>
        <w:div w:id="37780299">
          <w:marLeft w:val="0"/>
          <w:marRight w:val="0"/>
          <w:marTop w:val="0"/>
          <w:marBottom w:val="0"/>
          <w:divBdr>
            <w:top w:val="none" w:sz="0" w:space="0" w:color="auto"/>
            <w:left w:val="none" w:sz="0" w:space="0" w:color="auto"/>
            <w:bottom w:val="none" w:sz="0" w:space="0" w:color="auto"/>
            <w:right w:val="none" w:sz="0" w:space="0" w:color="auto"/>
          </w:divBdr>
          <w:divsChild>
            <w:div w:id="389034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629016">
      <w:bodyDiv w:val="1"/>
      <w:marLeft w:val="0"/>
      <w:marRight w:val="0"/>
      <w:marTop w:val="0"/>
      <w:marBottom w:val="0"/>
      <w:divBdr>
        <w:top w:val="none" w:sz="0" w:space="0" w:color="auto"/>
        <w:left w:val="none" w:sz="0" w:space="0" w:color="auto"/>
        <w:bottom w:val="none" w:sz="0" w:space="0" w:color="auto"/>
        <w:right w:val="none" w:sz="0" w:space="0" w:color="auto"/>
      </w:divBdr>
    </w:div>
    <w:div w:id="987779736">
      <w:bodyDiv w:val="1"/>
      <w:marLeft w:val="0"/>
      <w:marRight w:val="0"/>
      <w:marTop w:val="0"/>
      <w:marBottom w:val="0"/>
      <w:divBdr>
        <w:top w:val="none" w:sz="0" w:space="0" w:color="auto"/>
        <w:left w:val="none" w:sz="0" w:space="0" w:color="auto"/>
        <w:bottom w:val="none" w:sz="0" w:space="0" w:color="auto"/>
        <w:right w:val="none" w:sz="0" w:space="0" w:color="auto"/>
      </w:divBdr>
    </w:div>
    <w:div w:id="987779758">
      <w:bodyDiv w:val="1"/>
      <w:marLeft w:val="0"/>
      <w:marRight w:val="0"/>
      <w:marTop w:val="0"/>
      <w:marBottom w:val="0"/>
      <w:divBdr>
        <w:top w:val="none" w:sz="0" w:space="0" w:color="auto"/>
        <w:left w:val="none" w:sz="0" w:space="0" w:color="auto"/>
        <w:bottom w:val="none" w:sz="0" w:space="0" w:color="auto"/>
        <w:right w:val="none" w:sz="0" w:space="0" w:color="auto"/>
      </w:divBdr>
    </w:div>
    <w:div w:id="987780396">
      <w:bodyDiv w:val="1"/>
      <w:marLeft w:val="0"/>
      <w:marRight w:val="0"/>
      <w:marTop w:val="0"/>
      <w:marBottom w:val="0"/>
      <w:divBdr>
        <w:top w:val="none" w:sz="0" w:space="0" w:color="auto"/>
        <w:left w:val="none" w:sz="0" w:space="0" w:color="auto"/>
        <w:bottom w:val="none" w:sz="0" w:space="0" w:color="auto"/>
        <w:right w:val="none" w:sz="0" w:space="0" w:color="auto"/>
      </w:divBdr>
    </w:div>
    <w:div w:id="987787564">
      <w:bodyDiv w:val="1"/>
      <w:marLeft w:val="0"/>
      <w:marRight w:val="0"/>
      <w:marTop w:val="0"/>
      <w:marBottom w:val="0"/>
      <w:divBdr>
        <w:top w:val="none" w:sz="0" w:space="0" w:color="auto"/>
        <w:left w:val="none" w:sz="0" w:space="0" w:color="auto"/>
        <w:bottom w:val="none" w:sz="0" w:space="0" w:color="auto"/>
        <w:right w:val="none" w:sz="0" w:space="0" w:color="auto"/>
      </w:divBdr>
    </w:div>
    <w:div w:id="987826228">
      <w:bodyDiv w:val="1"/>
      <w:marLeft w:val="0"/>
      <w:marRight w:val="0"/>
      <w:marTop w:val="0"/>
      <w:marBottom w:val="0"/>
      <w:divBdr>
        <w:top w:val="none" w:sz="0" w:space="0" w:color="auto"/>
        <w:left w:val="none" w:sz="0" w:space="0" w:color="auto"/>
        <w:bottom w:val="none" w:sz="0" w:space="0" w:color="auto"/>
        <w:right w:val="none" w:sz="0" w:space="0" w:color="auto"/>
      </w:divBdr>
    </w:div>
    <w:div w:id="987828001">
      <w:bodyDiv w:val="1"/>
      <w:marLeft w:val="0"/>
      <w:marRight w:val="0"/>
      <w:marTop w:val="0"/>
      <w:marBottom w:val="0"/>
      <w:divBdr>
        <w:top w:val="none" w:sz="0" w:space="0" w:color="auto"/>
        <w:left w:val="none" w:sz="0" w:space="0" w:color="auto"/>
        <w:bottom w:val="none" w:sz="0" w:space="0" w:color="auto"/>
        <w:right w:val="none" w:sz="0" w:space="0" w:color="auto"/>
      </w:divBdr>
    </w:div>
    <w:div w:id="987898656">
      <w:bodyDiv w:val="1"/>
      <w:marLeft w:val="0"/>
      <w:marRight w:val="0"/>
      <w:marTop w:val="0"/>
      <w:marBottom w:val="0"/>
      <w:divBdr>
        <w:top w:val="none" w:sz="0" w:space="0" w:color="auto"/>
        <w:left w:val="none" w:sz="0" w:space="0" w:color="auto"/>
        <w:bottom w:val="none" w:sz="0" w:space="0" w:color="auto"/>
        <w:right w:val="none" w:sz="0" w:space="0" w:color="auto"/>
      </w:divBdr>
    </w:div>
    <w:div w:id="987903955">
      <w:bodyDiv w:val="1"/>
      <w:marLeft w:val="0"/>
      <w:marRight w:val="0"/>
      <w:marTop w:val="0"/>
      <w:marBottom w:val="0"/>
      <w:divBdr>
        <w:top w:val="none" w:sz="0" w:space="0" w:color="auto"/>
        <w:left w:val="none" w:sz="0" w:space="0" w:color="auto"/>
        <w:bottom w:val="none" w:sz="0" w:space="0" w:color="auto"/>
        <w:right w:val="none" w:sz="0" w:space="0" w:color="auto"/>
      </w:divBdr>
    </w:div>
    <w:div w:id="987904032">
      <w:bodyDiv w:val="1"/>
      <w:marLeft w:val="0"/>
      <w:marRight w:val="0"/>
      <w:marTop w:val="0"/>
      <w:marBottom w:val="0"/>
      <w:divBdr>
        <w:top w:val="none" w:sz="0" w:space="0" w:color="auto"/>
        <w:left w:val="none" w:sz="0" w:space="0" w:color="auto"/>
        <w:bottom w:val="none" w:sz="0" w:space="0" w:color="auto"/>
        <w:right w:val="none" w:sz="0" w:space="0" w:color="auto"/>
      </w:divBdr>
    </w:div>
    <w:div w:id="987906516">
      <w:bodyDiv w:val="1"/>
      <w:marLeft w:val="0"/>
      <w:marRight w:val="0"/>
      <w:marTop w:val="0"/>
      <w:marBottom w:val="0"/>
      <w:divBdr>
        <w:top w:val="none" w:sz="0" w:space="0" w:color="auto"/>
        <w:left w:val="none" w:sz="0" w:space="0" w:color="auto"/>
        <w:bottom w:val="none" w:sz="0" w:space="0" w:color="auto"/>
        <w:right w:val="none" w:sz="0" w:space="0" w:color="auto"/>
      </w:divBdr>
    </w:div>
    <w:div w:id="988023039">
      <w:bodyDiv w:val="1"/>
      <w:marLeft w:val="0"/>
      <w:marRight w:val="0"/>
      <w:marTop w:val="0"/>
      <w:marBottom w:val="0"/>
      <w:divBdr>
        <w:top w:val="none" w:sz="0" w:space="0" w:color="auto"/>
        <w:left w:val="none" w:sz="0" w:space="0" w:color="auto"/>
        <w:bottom w:val="none" w:sz="0" w:space="0" w:color="auto"/>
        <w:right w:val="none" w:sz="0" w:space="0" w:color="auto"/>
      </w:divBdr>
    </w:div>
    <w:div w:id="988023602">
      <w:bodyDiv w:val="1"/>
      <w:marLeft w:val="0"/>
      <w:marRight w:val="0"/>
      <w:marTop w:val="0"/>
      <w:marBottom w:val="0"/>
      <w:divBdr>
        <w:top w:val="none" w:sz="0" w:space="0" w:color="auto"/>
        <w:left w:val="none" w:sz="0" w:space="0" w:color="auto"/>
        <w:bottom w:val="none" w:sz="0" w:space="0" w:color="auto"/>
        <w:right w:val="none" w:sz="0" w:space="0" w:color="auto"/>
      </w:divBdr>
    </w:div>
    <w:div w:id="988053037">
      <w:bodyDiv w:val="1"/>
      <w:marLeft w:val="0"/>
      <w:marRight w:val="0"/>
      <w:marTop w:val="0"/>
      <w:marBottom w:val="0"/>
      <w:divBdr>
        <w:top w:val="none" w:sz="0" w:space="0" w:color="auto"/>
        <w:left w:val="none" w:sz="0" w:space="0" w:color="auto"/>
        <w:bottom w:val="none" w:sz="0" w:space="0" w:color="auto"/>
        <w:right w:val="none" w:sz="0" w:space="0" w:color="auto"/>
      </w:divBdr>
    </w:div>
    <w:div w:id="988096883">
      <w:bodyDiv w:val="1"/>
      <w:marLeft w:val="0"/>
      <w:marRight w:val="0"/>
      <w:marTop w:val="0"/>
      <w:marBottom w:val="0"/>
      <w:divBdr>
        <w:top w:val="none" w:sz="0" w:space="0" w:color="auto"/>
        <w:left w:val="none" w:sz="0" w:space="0" w:color="auto"/>
        <w:bottom w:val="none" w:sz="0" w:space="0" w:color="auto"/>
        <w:right w:val="none" w:sz="0" w:space="0" w:color="auto"/>
      </w:divBdr>
    </w:div>
    <w:div w:id="988166687">
      <w:bodyDiv w:val="1"/>
      <w:marLeft w:val="0"/>
      <w:marRight w:val="0"/>
      <w:marTop w:val="0"/>
      <w:marBottom w:val="0"/>
      <w:divBdr>
        <w:top w:val="none" w:sz="0" w:space="0" w:color="auto"/>
        <w:left w:val="none" w:sz="0" w:space="0" w:color="auto"/>
        <w:bottom w:val="none" w:sz="0" w:space="0" w:color="auto"/>
        <w:right w:val="none" w:sz="0" w:space="0" w:color="auto"/>
      </w:divBdr>
    </w:div>
    <w:div w:id="988171951">
      <w:bodyDiv w:val="1"/>
      <w:marLeft w:val="0"/>
      <w:marRight w:val="0"/>
      <w:marTop w:val="0"/>
      <w:marBottom w:val="0"/>
      <w:divBdr>
        <w:top w:val="none" w:sz="0" w:space="0" w:color="auto"/>
        <w:left w:val="none" w:sz="0" w:space="0" w:color="auto"/>
        <w:bottom w:val="none" w:sz="0" w:space="0" w:color="auto"/>
        <w:right w:val="none" w:sz="0" w:space="0" w:color="auto"/>
      </w:divBdr>
    </w:div>
    <w:div w:id="988246217">
      <w:bodyDiv w:val="1"/>
      <w:marLeft w:val="0"/>
      <w:marRight w:val="0"/>
      <w:marTop w:val="0"/>
      <w:marBottom w:val="0"/>
      <w:divBdr>
        <w:top w:val="none" w:sz="0" w:space="0" w:color="auto"/>
        <w:left w:val="none" w:sz="0" w:space="0" w:color="auto"/>
        <w:bottom w:val="none" w:sz="0" w:space="0" w:color="auto"/>
        <w:right w:val="none" w:sz="0" w:space="0" w:color="auto"/>
      </w:divBdr>
    </w:div>
    <w:div w:id="988288370">
      <w:bodyDiv w:val="1"/>
      <w:marLeft w:val="0"/>
      <w:marRight w:val="0"/>
      <w:marTop w:val="0"/>
      <w:marBottom w:val="0"/>
      <w:divBdr>
        <w:top w:val="none" w:sz="0" w:space="0" w:color="auto"/>
        <w:left w:val="none" w:sz="0" w:space="0" w:color="auto"/>
        <w:bottom w:val="none" w:sz="0" w:space="0" w:color="auto"/>
        <w:right w:val="none" w:sz="0" w:space="0" w:color="auto"/>
      </w:divBdr>
    </w:div>
    <w:div w:id="988292589">
      <w:bodyDiv w:val="1"/>
      <w:marLeft w:val="0"/>
      <w:marRight w:val="0"/>
      <w:marTop w:val="0"/>
      <w:marBottom w:val="0"/>
      <w:divBdr>
        <w:top w:val="none" w:sz="0" w:space="0" w:color="auto"/>
        <w:left w:val="none" w:sz="0" w:space="0" w:color="auto"/>
        <w:bottom w:val="none" w:sz="0" w:space="0" w:color="auto"/>
        <w:right w:val="none" w:sz="0" w:space="0" w:color="auto"/>
      </w:divBdr>
    </w:div>
    <w:div w:id="988364915">
      <w:bodyDiv w:val="1"/>
      <w:marLeft w:val="0"/>
      <w:marRight w:val="0"/>
      <w:marTop w:val="0"/>
      <w:marBottom w:val="0"/>
      <w:divBdr>
        <w:top w:val="none" w:sz="0" w:space="0" w:color="auto"/>
        <w:left w:val="none" w:sz="0" w:space="0" w:color="auto"/>
        <w:bottom w:val="none" w:sz="0" w:space="0" w:color="auto"/>
        <w:right w:val="none" w:sz="0" w:space="0" w:color="auto"/>
      </w:divBdr>
    </w:div>
    <w:div w:id="988481106">
      <w:bodyDiv w:val="1"/>
      <w:marLeft w:val="0"/>
      <w:marRight w:val="0"/>
      <w:marTop w:val="0"/>
      <w:marBottom w:val="0"/>
      <w:divBdr>
        <w:top w:val="none" w:sz="0" w:space="0" w:color="auto"/>
        <w:left w:val="none" w:sz="0" w:space="0" w:color="auto"/>
        <w:bottom w:val="none" w:sz="0" w:space="0" w:color="auto"/>
        <w:right w:val="none" w:sz="0" w:space="0" w:color="auto"/>
      </w:divBdr>
    </w:div>
    <w:div w:id="988483654">
      <w:bodyDiv w:val="1"/>
      <w:marLeft w:val="0"/>
      <w:marRight w:val="0"/>
      <w:marTop w:val="0"/>
      <w:marBottom w:val="0"/>
      <w:divBdr>
        <w:top w:val="none" w:sz="0" w:space="0" w:color="auto"/>
        <w:left w:val="none" w:sz="0" w:space="0" w:color="auto"/>
        <w:bottom w:val="none" w:sz="0" w:space="0" w:color="auto"/>
        <w:right w:val="none" w:sz="0" w:space="0" w:color="auto"/>
      </w:divBdr>
    </w:div>
    <w:div w:id="988557644">
      <w:bodyDiv w:val="1"/>
      <w:marLeft w:val="0"/>
      <w:marRight w:val="0"/>
      <w:marTop w:val="0"/>
      <w:marBottom w:val="0"/>
      <w:divBdr>
        <w:top w:val="none" w:sz="0" w:space="0" w:color="auto"/>
        <w:left w:val="none" w:sz="0" w:space="0" w:color="auto"/>
        <w:bottom w:val="none" w:sz="0" w:space="0" w:color="auto"/>
        <w:right w:val="none" w:sz="0" w:space="0" w:color="auto"/>
      </w:divBdr>
    </w:div>
    <w:div w:id="988703342">
      <w:bodyDiv w:val="1"/>
      <w:marLeft w:val="0"/>
      <w:marRight w:val="0"/>
      <w:marTop w:val="0"/>
      <w:marBottom w:val="0"/>
      <w:divBdr>
        <w:top w:val="none" w:sz="0" w:space="0" w:color="auto"/>
        <w:left w:val="none" w:sz="0" w:space="0" w:color="auto"/>
        <w:bottom w:val="none" w:sz="0" w:space="0" w:color="auto"/>
        <w:right w:val="none" w:sz="0" w:space="0" w:color="auto"/>
      </w:divBdr>
    </w:div>
    <w:div w:id="988703864">
      <w:bodyDiv w:val="1"/>
      <w:marLeft w:val="0"/>
      <w:marRight w:val="0"/>
      <w:marTop w:val="0"/>
      <w:marBottom w:val="0"/>
      <w:divBdr>
        <w:top w:val="none" w:sz="0" w:space="0" w:color="auto"/>
        <w:left w:val="none" w:sz="0" w:space="0" w:color="auto"/>
        <w:bottom w:val="none" w:sz="0" w:space="0" w:color="auto"/>
        <w:right w:val="none" w:sz="0" w:space="0" w:color="auto"/>
      </w:divBdr>
    </w:div>
    <w:div w:id="988821616">
      <w:bodyDiv w:val="1"/>
      <w:marLeft w:val="0"/>
      <w:marRight w:val="0"/>
      <w:marTop w:val="0"/>
      <w:marBottom w:val="0"/>
      <w:divBdr>
        <w:top w:val="none" w:sz="0" w:space="0" w:color="auto"/>
        <w:left w:val="none" w:sz="0" w:space="0" w:color="auto"/>
        <w:bottom w:val="none" w:sz="0" w:space="0" w:color="auto"/>
        <w:right w:val="none" w:sz="0" w:space="0" w:color="auto"/>
      </w:divBdr>
    </w:div>
    <w:div w:id="988822878">
      <w:bodyDiv w:val="1"/>
      <w:marLeft w:val="0"/>
      <w:marRight w:val="0"/>
      <w:marTop w:val="0"/>
      <w:marBottom w:val="0"/>
      <w:divBdr>
        <w:top w:val="none" w:sz="0" w:space="0" w:color="auto"/>
        <w:left w:val="none" w:sz="0" w:space="0" w:color="auto"/>
        <w:bottom w:val="none" w:sz="0" w:space="0" w:color="auto"/>
        <w:right w:val="none" w:sz="0" w:space="0" w:color="auto"/>
      </w:divBdr>
    </w:div>
    <w:div w:id="988824001">
      <w:bodyDiv w:val="1"/>
      <w:marLeft w:val="0"/>
      <w:marRight w:val="0"/>
      <w:marTop w:val="0"/>
      <w:marBottom w:val="0"/>
      <w:divBdr>
        <w:top w:val="none" w:sz="0" w:space="0" w:color="auto"/>
        <w:left w:val="none" w:sz="0" w:space="0" w:color="auto"/>
        <w:bottom w:val="none" w:sz="0" w:space="0" w:color="auto"/>
        <w:right w:val="none" w:sz="0" w:space="0" w:color="auto"/>
      </w:divBdr>
    </w:div>
    <w:div w:id="988826286">
      <w:bodyDiv w:val="1"/>
      <w:marLeft w:val="0"/>
      <w:marRight w:val="0"/>
      <w:marTop w:val="0"/>
      <w:marBottom w:val="0"/>
      <w:divBdr>
        <w:top w:val="none" w:sz="0" w:space="0" w:color="auto"/>
        <w:left w:val="none" w:sz="0" w:space="0" w:color="auto"/>
        <w:bottom w:val="none" w:sz="0" w:space="0" w:color="auto"/>
        <w:right w:val="none" w:sz="0" w:space="0" w:color="auto"/>
      </w:divBdr>
    </w:div>
    <w:div w:id="988872722">
      <w:bodyDiv w:val="1"/>
      <w:marLeft w:val="0"/>
      <w:marRight w:val="0"/>
      <w:marTop w:val="0"/>
      <w:marBottom w:val="0"/>
      <w:divBdr>
        <w:top w:val="none" w:sz="0" w:space="0" w:color="auto"/>
        <w:left w:val="none" w:sz="0" w:space="0" w:color="auto"/>
        <w:bottom w:val="none" w:sz="0" w:space="0" w:color="auto"/>
        <w:right w:val="none" w:sz="0" w:space="0" w:color="auto"/>
      </w:divBdr>
    </w:div>
    <w:div w:id="988896479">
      <w:bodyDiv w:val="1"/>
      <w:marLeft w:val="0"/>
      <w:marRight w:val="0"/>
      <w:marTop w:val="0"/>
      <w:marBottom w:val="0"/>
      <w:divBdr>
        <w:top w:val="none" w:sz="0" w:space="0" w:color="auto"/>
        <w:left w:val="none" w:sz="0" w:space="0" w:color="auto"/>
        <w:bottom w:val="none" w:sz="0" w:space="0" w:color="auto"/>
        <w:right w:val="none" w:sz="0" w:space="0" w:color="auto"/>
      </w:divBdr>
    </w:div>
    <w:div w:id="988905033">
      <w:bodyDiv w:val="1"/>
      <w:marLeft w:val="0"/>
      <w:marRight w:val="0"/>
      <w:marTop w:val="0"/>
      <w:marBottom w:val="0"/>
      <w:divBdr>
        <w:top w:val="none" w:sz="0" w:space="0" w:color="auto"/>
        <w:left w:val="none" w:sz="0" w:space="0" w:color="auto"/>
        <w:bottom w:val="none" w:sz="0" w:space="0" w:color="auto"/>
        <w:right w:val="none" w:sz="0" w:space="0" w:color="auto"/>
      </w:divBdr>
    </w:div>
    <w:div w:id="989019202">
      <w:bodyDiv w:val="1"/>
      <w:marLeft w:val="0"/>
      <w:marRight w:val="0"/>
      <w:marTop w:val="0"/>
      <w:marBottom w:val="0"/>
      <w:divBdr>
        <w:top w:val="none" w:sz="0" w:space="0" w:color="auto"/>
        <w:left w:val="none" w:sz="0" w:space="0" w:color="auto"/>
        <w:bottom w:val="none" w:sz="0" w:space="0" w:color="auto"/>
        <w:right w:val="none" w:sz="0" w:space="0" w:color="auto"/>
      </w:divBdr>
    </w:div>
    <w:div w:id="989022014">
      <w:bodyDiv w:val="1"/>
      <w:marLeft w:val="0"/>
      <w:marRight w:val="0"/>
      <w:marTop w:val="0"/>
      <w:marBottom w:val="0"/>
      <w:divBdr>
        <w:top w:val="none" w:sz="0" w:space="0" w:color="auto"/>
        <w:left w:val="none" w:sz="0" w:space="0" w:color="auto"/>
        <w:bottom w:val="none" w:sz="0" w:space="0" w:color="auto"/>
        <w:right w:val="none" w:sz="0" w:space="0" w:color="auto"/>
      </w:divBdr>
    </w:div>
    <w:div w:id="989022975">
      <w:bodyDiv w:val="1"/>
      <w:marLeft w:val="0"/>
      <w:marRight w:val="0"/>
      <w:marTop w:val="0"/>
      <w:marBottom w:val="0"/>
      <w:divBdr>
        <w:top w:val="none" w:sz="0" w:space="0" w:color="auto"/>
        <w:left w:val="none" w:sz="0" w:space="0" w:color="auto"/>
        <w:bottom w:val="none" w:sz="0" w:space="0" w:color="auto"/>
        <w:right w:val="none" w:sz="0" w:space="0" w:color="auto"/>
      </w:divBdr>
    </w:div>
    <w:div w:id="989094975">
      <w:bodyDiv w:val="1"/>
      <w:marLeft w:val="0"/>
      <w:marRight w:val="0"/>
      <w:marTop w:val="0"/>
      <w:marBottom w:val="0"/>
      <w:divBdr>
        <w:top w:val="none" w:sz="0" w:space="0" w:color="auto"/>
        <w:left w:val="none" w:sz="0" w:space="0" w:color="auto"/>
        <w:bottom w:val="none" w:sz="0" w:space="0" w:color="auto"/>
        <w:right w:val="none" w:sz="0" w:space="0" w:color="auto"/>
      </w:divBdr>
    </w:div>
    <w:div w:id="989099038">
      <w:bodyDiv w:val="1"/>
      <w:marLeft w:val="0"/>
      <w:marRight w:val="0"/>
      <w:marTop w:val="0"/>
      <w:marBottom w:val="0"/>
      <w:divBdr>
        <w:top w:val="none" w:sz="0" w:space="0" w:color="auto"/>
        <w:left w:val="none" w:sz="0" w:space="0" w:color="auto"/>
        <w:bottom w:val="none" w:sz="0" w:space="0" w:color="auto"/>
        <w:right w:val="none" w:sz="0" w:space="0" w:color="auto"/>
      </w:divBdr>
    </w:div>
    <w:div w:id="989138616">
      <w:bodyDiv w:val="1"/>
      <w:marLeft w:val="0"/>
      <w:marRight w:val="0"/>
      <w:marTop w:val="0"/>
      <w:marBottom w:val="0"/>
      <w:divBdr>
        <w:top w:val="none" w:sz="0" w:space="0" w:color="auto"/>
        <w:left w:val="none" w:sz="0" w:space="0" w:color="auto"/>
        <w:bottom w:val="none" w:sz="0" w:space="0" w:color="auto"/>
        <w:right w:val="none" w:sz="0" w:space="0" w:color="auto"/>
      </w:divBdr>
    </w:div>
    <w:div w:id="989209129">
      <w:bodyDiv w:val="1"/>
      <w:marLeft w:val="0"/>
      <w:marRight w:val="0"/>
      <w:marTop w:val="0"/>
      <w:marBottom w:val="0"/>
      <w:divBdr>
        <w:top w:val="none" w:sz="0" w:space="0" w:color="auto"/>
        <w:left w:val="none" w:sz="0" w:space="0" w:color="auto"/>
        <w:bottom w:val="none" w:sz="0" w:space="0" w:color="auto"/>
        <w:right w:val="none" w:sz="0" w:space="0" w:color="auto"/>
      </w:divBdr>
    </w:div>
    <w:div w:id="989332648">
      <w:bodyDiv w:val="1"/>
      <w:marLeft w:val="0"/>
      <w:marRight w:val="0"/>
      <w:marTop w:val="0"/>
      <w:marBottom w:val="0"/>
      <w:divBdr>
        <w:top w:val="none" w:sz="0" w:space="0" w:color="auto"/>
        <w:left w:val="none" w:sz="0" w:space="0" w:color="auto"/>
        <w:bottom w:val="none" w:sz="0" w:space="0" w:color="auto"/>
        <w:right w:val="none" w:sz="0" w:space="0" w:color="auto"/>
      </w:divBdr>
    </w:div>
    <w:div w:id="989333826">
      <w:bodyDiv w:val="1"/>
      <w:marLeft w:val="0"/>
      <w:marRight w:val="0"/>
      <w:marTop w:val="0"/>
      <w:marBottom w:val="0"/>
      <w:divBdr>
        <w:top w:val="none" w:sz="0" w:space="0" w:color="auto"/>
        <w:left w:val="none" w:sz="0" w:space="0" w:color="auto"/>
        <w:bottom w:val="none" w:sz="0" w:space="0" w:color="auto"/>
        <w:right w:val="none" w:sz="0" w:space="0" w:color="auto"/>
      </w:divBdr>
    </w:div>
    <w:div w:id="989477032">
      <w:bodyDiv w:val="1"/>
      <w:marLeft w:val="0"/>
      <w:marRight w:val="0"/>
      <w:marTop w:val="0"/>
      <w:marBottom w:val="0"/>
      <w:divBdr>
        <w:top w:val="none" w:sz="0" w:space="0" w:color="auto"/>
        <w:left w:val="none" w:sz="0" w:space="0" w:color="auto"/>
        <w:bottom w:val="none" w:sz="0" w:space="0" w:color="auto"/>
        <w:right w:val="none" w:sz="0" w:space="0" w:color="auto"/>
      </w:divBdr>
    </w:div>
    <w:div w:id="989477966">
      <w:bodyDiv w:val="1"/>
      <w:marLeft w:val="0"/>
      <w:marRight w:val="0"/>
      <w:marTop w:val="0"/>
      <w:marBottom w:val="0"/>
      <w:divBdr>
        <w:top w:val="none" w:sz="0" w:space="0" w:color="auto"/>
        <w:left w:val="none" w:sz="0" w:space="0" w:color="auto"/>
        <w:bottom w:val="none" w:sz="0" w:space="0" w:color="auto"/>
        <w:right w:val="none" w:sz="0" w:space="0" w:color="auto"/>
      </w:divBdr>
    </w:div>
    <w:div w:id="989480881">
      <w:bodyDiv w:val="1"/>
      <w:marLeft w:val="0"/>
      <w:marRight w:val="0"/>
      <w:marTop w:val="0"/>
      <w:marBottom w:val="0"/>
      <w:divBdr>
        <w:top w:val="none" w:sz="0" w:space="0" w:color="auto"/>
        <w:left w:val="none" w:sz="0" w:space="0" w:color="auto"/>
        <w:bottom w:val="none" w:sz="0" w:space="0" w:color="auto"/>
        <w:right w:val="none" w:sz="0" w:space="0" w:color="auto"/>
      </w:divBdr>
    </w:div>
    <w:div w:id="989483177">
      <w:bodyDiv w:val="1"/>
      <w:marLeft w:val="0"/>
      <w:marRight w:val="0"/>
      <w:marTop w:val="0"/>
      <w:marBottom w:val="0"/>
      <w:divBdr>
        <w:top w:val="none" w:sz="0" w:space="0" w:color="auto"/>
        <w:left w:val="none" w:sz="0" w:space="0" w:color="auto"/>
        <w:bottom w:val="none" w:sz="0" w:space="0" w:color="auto"/>
        <w:right w:val="none" w:sz="0" w:space="0" w:color="auto"/>
      </w:divBdr>
    </w:div>
    <w:div w:id="989484341">
      <w:bodyDiv w:val="1"/>
      <w:marLeft w:val="0"/>
      <w:marRight w:val="0"/>
      <w:marTop w:val="0"/>
      <w:marBottom w:val="0"/>
      <w:divBdr>
        <w:top w:val="none" w:sz="0" w:space="0" w:color="auto"/>
        <w:left w:val="none" w:sz="0" w:space="0" w:color="auto"/>
        <w:bottom w:val="none" w:sz="0" w:space="0" w:color="auto"/>
        <w:right w:val="none" w:sz="0" w:space="0" w:color="auto"/>
      </w:divBdr>
    </w:div>
    <w:div w:id="989528347">
      <w:bodyDiv w:val="1"/>
      <w:marLeft w:val="0"/>
      <w:marRight w:val="0"/>
      <w:marTop w:val="0"/>
      <w:marBottom w:val="0"/>
      <w:divBdr>
        <w:top w:val="none" w:sz="0" w:space="0" w:color="auto"/>
        <w:left w:val="none" w:sz="0" w:space="0" w:color="auto"/>
        <w:bottom w:val="none" w:sz="0" w:space="0" w:color="auto"/>
        <w:right w:val="none" w:sz="0" w:space="0" w:color="auto"/>
      </w:divBdr>
    </w:div>
    <w:div w:id="989598963">
      <w:bodyDiv w:val="1"/>
      <w:marLeft w:val="0"/>
      <w:marRight w:val="0"/>
      <w:marTop w:val="0"/>
      <w:marBottom w:val="0"/>
      <w:divBdr>
        <w:top w:val="none" w:sz="0" w:space="0" w:color="auto"/>
        <w:left w:val="none" w:sz="0" w:space="0" w:color="auto"/>
        <w:bottom w:val="none" w:sz="0" w:space="0" w:color="auto"/>
        <w:right w:val="none" w:sz="0" w:space="0" w:color="auto"/>
      </w:divBdr>
    </w:div>
    <w:div w:id="989602113">
      <w:bodyDiv w:val="1"/>
      <w:marLeft w:val="0"/>
      <w:marRight w:val="0"/>
      <w:marTop w:val="0"/>
      <w:marBottom w:val="0"/>
      <w:divBdr>
        <w:top w:val="none" w:sz="0" w:space="0" w:color="auto"/>
        <w:left w:val="none" w:sz="0" w:space="0" w:color="auto"/>
        <w:bottom w:val="none" w:sz="0" w:space="0" w:color="auto"/>
        <w:right w:val="none" w:sz="0" w:space="0" w:color="auto"/>
      </w:divBdr>
    </w:div>
    <w:div w:id="989602889">
      <w:bodyDiv w:val="1"/>
      <w:marLeft w:val="0"/>
      <w:marRight w:val="0"/>
      <w:marTop w:val="0"/>
      <w:marBottom w:val="0"/>
      <w:divBdr>
        <w:top w:val="none" w:sz="0" w:space="0" w:color="auto"/>
        <w:left w:val="none" w:sz="0" w:space="0" w:color="auto"/>
        <w:bottom w:val="none" w:sz="0" w:space="0" w:color="auto"/>
        <w:right w:val="none" w:sz="0" w:space="0" w:color="auto"/>
      </w:divBdr>
    </w:div>
    <w:div w:id="989671545">
      <w:bodyDiv w:val="1"/>
      <w:marLeft w:val="0"/>
      <w:marRight w:val="0"/>
      <w:marTop w:val="0"/>
      <w:marBottom w:val="0"/>
      <w:divBdr>
        <w:top w:val="none" w:sz="0" w:space="0" w:color="auto"/>
        <w:left w:val="none" w:sz="0" w:space="0" w:color="auto"/>
        <w:bottom w:val="none" w:sz="0" w:space="0" w:color="auto"/>
        <w:right w:val="none" w:sz="0" w:space="0" w:color="auto"/>
      </w:divBdr>
    </w:div>
    <w:div w:id="989675878">
      <w:bodyDiv w:val="1"/>
      <w:marLeft w:val="0"/>
      <w:marRight w:val="0"/>
      <w:marTop w:val="0"/>
      <w:marBottom w:val="0"/>
      <w:divBdr>
        <w:top w:val="none" w:sz="0" w:space="0" w:color="auto"/>
        <w:left w:val="none" w:sz="0" w:space="0" w:color="auto"/>
        <w:bottom w:val="none" w:sz="0" w:space="0" w:color="auto"/>
        <w:right w:val="none" w:sz="0" w:space="0" w:color="auto"/>
      </w:divBdr>
    </w:div>
    <w:div w:id="989747890">
      <w:bodyDiv w:val="1"/>
      <w:marLeft w:val="0"/>
      <w:marRight w:val="0"/>
      <w:marTop w:val="0"/>
      <w:marBottom w:val="0"/>
      <w:divBdr>
        <w:top w:val="none" w:sz="0" w:space="0" w:color="auto"/>
        <w:left w:val="none" w:sz="0" w:space="0" w:color="auto"/>
        <w:bottom w:val="none" w:sz="0" w:space="0" w:color="auto"/>
        <w:right w:val="none" w:sz="0" w:space="0" w:color="auto"/>
      </w:divBdr>
    </w:div>
    <w:div w:id="989794403">
      <w:bodyDiv w:val="1"/>
      <w:marLeft w:val="0"/>
      <w:marRight w:val="0"/>
      <w:marTop w:val="0"/>
      <w:marBottom w:val="0"/>
      <w:divBdr>
        <w:top w:val="none" w:sz="0" w:space="0" w:color="auto"/>
        <w:left w:val="none" w:sz="0" w:space="0" w:color="auto"/>
        <w:bottom w:val="none" w:sz="0" w:space="0" w:color="auto"/>
        <w:right w:val="none" w:sz="0" w:space="0" w:color="auto"/>
      </w:divBdr>
    </w:div>
    <w:div w:id="989794986">
      <w:bodyDiv w:val="1"/>
      <w:marLeft w:val="0"/>
      <w:marRight w:val="0"/>
      <w:marTop w:val="0"/>
      <w:marBottom w:val="0"/>
      <w:divBdr>
        <w:top w:val="none" w:sz="0" w:space="0" w:color="auto"/>
        <w:left w:val="none" w:sz="0" w:space="0" w:color="auto"/>
        <w:bottom w:val="none" w:sz="0" w:space="0" w:color="auto"/>
        <w:right w:val="none" w:sz="0" w:space="0" w:color="auto"/>
      </w:divBdr>
    </w:div>
    <w:div w:id="989795516">
      <w:bodyDiv w:val="1"/>
      <w:marLeft w:val="0"/>
      <w:marRight w:val="0"/>
      <w:marTop w:val="0"/>
      <w:marBottom w:val="0"/>
      <w:divBdr>
        <w:top w:val="none" w:sz="0" w:space="0" w:color="auto"/>
        <w:left w:val="none" w:sz="0" w:space="0" w:color="auto"/>
        <w:bottom w:val="none" w:sz="0" w:space="0" w:color="auto"/>
        <w:right w:val="none" w:sz="0" w:space="0" w:color="auto"/>
      </w:divBdr>
    </w:div>
    <w:div w:id="989797072">
      <w:bodyDiv w:val="1"/>
      <w:marLeft w:val="0"/>
      <w:marRight w:val="0"/>
      <w:marTop w:val="0"/>
      <w:marBottom w:val="0"/>
      <w:divBdr>
        <w:top w:val="none" w:sz="0" w:space="0" w:color="auto"/>
        <w:left w:val="none" w:sz="0" w:space="0" w:color="auto"/>
        <w:bottom w:val="none" w:sz="0" w:space="0" w:color="auto"/>
        <w:right w:val="none" w:sz="0" w:space="0" w:color="auto"/>
      </w:divBdr>
    </w:div>
    <w:div w:id="989822423">
      <w:bodyDiv w:val="1"/>
      <w:marLeft w:val="0"/>
      <w:marRight w:val="0"/>
      <w:marTop w:val="0"/>
      <w:marBottom w:val="0"/>
      <w:divBdr>
        <w:top w:val="none" w:sz="0" w:space="0" w:color="auto"/>
        <w:left w:val="none" w:sz="0" w:space="0" w:color="auto"/>
        <w:bottom w:val="none" w:sz="0" w:space="0" w:color="auto"/>
        <w:right w:val="none" w:sz="0" w:space="0" w:color="auto"/>
      </w:divBdr>
    </w:div>
    <w:div w:id="989863566">
      <w:bodyDiv w:val="1"/>
      <w:marLeft w:val="0"/>
      <w:marRight w:val="0"/>
      <w:marTop w:val="0"/>
      <w:marBottom w:val="0"/>
      <w:divBdr>
        <w:top w:val="none" w:sz="0" w:space="0" w:color="auto"/>
        <w:left w:val="none" w:sz="0" w:space="0" w:color="auto"/>
        <w:bottom w:val="none" w:sz="0" w:space="0" w:color="auto"/>
        <w:right w:val="none" w:sz="0" w:space="0" w:color="auto"/>
      </w:divBdr>
    </w:div>
    <w:div w:id="989868329">
      <w:bodyDiv w:val="1"/>
      <w:marLeft w:val="0"/>
      <w:marRight w:val="0"/>
      <w:marTop w:val="0"/>
      <w:marBottom w:val="0"/>
      <w:divBdr>
        <w:top w:val="none" w:sz="0" w:space="0" w:color="auto"/>
        <w:left w:val="none" w:sz="0" w:space="0" w:color="auto"/>
        <w:bottom w:val="none" w:sz="0" w:space="0" w:color="auto"/>
        <w:right w:val="none" w:sz="0" w:space="0" w:color="auto"/>
      </w:divBdr>
    </w:div>
    <w:div w:id="989987535">
      <w:bodyDiv w:val="1"/>
      <w:marLeft w:val="0"/>
      <w:marRight w:val="0"/>
      <w:marTop w:val="0"/>
      <w:marBottom w:val="0"/>
      <w:divBdr>
        <w:top w:val="none" w:sz="0" w:space="0" w:color="auto"/>
        <w:left w:val="none" w:sz="0" w:space="0" w:color="auto"/>
        <w:bottom w:val="none" w:sz="0" w:space="0" w:color="auto"/>
        <w:right w:val="none" w:sz="0" w:space="0" w:color="auto"/>
      </w:divBdr>
    </w:div>
    <w:div w:id="989989840">
      <w:bodyDiv w:val="1"/>
      <w:marLeft w:val="0"/>
      <w:marRight w:val="0"/>
      <w:marTop w:val="0"/>
      <w:marBottom w:val="0"/>
      <w:divBdr>
        <w:top w:val="none" w:sz="0" w:space="0" w:color="auto"/>
        <w:left w:val="none" w:sz="0" w:space="0" w:color="auto"/>
        <w:bottom w:val="none" w:sz="0" w:space="0" w:color="auto"/>
        <w:right w:val="none" w:sz="0" w:space="0" w:color="auto"/>
      </w:divBdr>
    </w:div>
    <w:div w:id="990014644">
      <w:bodyDiv w:val="1"/>
      <w:marLeft w:val="0"/>
      <w:marRight w:val="0"/>
      <w:marTop w:val="0"/>
      <w:marBottom w:val="0"/>
      <w:divBdr>
        <w:top w:val="none" w:sz="0" w:space="0" w:color="auto"/>
        <w:left w:val="none" w:sz="0" w:space="0" w:color="auto"/>
        <w:bottom w:val="none" w:sz="0" w:space="0" w:color="auto"/>
        <w:right w:val="none" w:sz="0" w:space="0" w:color="auto"/>
      </w:divBdr>
    </w:div>
    <w:div w:id="990058322">
      <w:bodyDiv w:val="1"/>
      <w:marLeft w:val="0"/>
      <w:marRight w:val="0"/>
      <w:marTop w:val="0"/>
      <w:marBottom w:val="0"/>
      <w:divBdr>
        <w:top w:val="none" w:sz="0" w:space="0" w:color="auto"/>
        <w:left w:val="none" w:sz="0" w:space="0" w:color="auto"/>
        <w:bottom w:val="none" w:sz="0" w:space="0" w:color="auto"/>
        <w:right w:val="none" w:sz="0" w:space="0" w:color="auto"/>
      </w:divBdr>
    </w:div>
    <w:div w:id="990063576">
      <w:bodyDiv w:val="1"/>
      <w:marLeft w:val="0"/>
      <w:marRight w:val="0"/>
      <w:marTop w:val="0"/>
      <w:marBottom w:val="0"/>
      <w:divBdr>
        <w:top w:val="none" w:sz="0" w:space="0" w:color="auto"/>
        <w:left w:val="none" w:sz="0" w:space="0" w:color="auto"/>
        <w:bottom w:val="none" w:sz="0" w:space="0" w:color="auto"/>
        <w:right w:val="none" w:sz="0" w:space="0" w:color="auto"/>
      </w:divBdr>
    </w:div>
    <w:div w:id="990183682">
      <w:bodyDiv w:val="1"/>
      <w:marLeft w:val="0"/>
      <w:marRight w:val="0"/>
      <w:marTop w:val="0"/>
      <w:marBottom w:val="0"/>
      <w:divBdr>
        <w:top w:val="none" w:sz="0" w:space="0" w:color="auto"/>
        <w:left w:val="none" w:sz="0" w:space="0" w:color="auto"/>
        <w:bottom w:val="none" w:sz="0" w:space="0" w:color="auto"/>
        <w:right w:val="none" w:sz="0" w:space="0" w:color="auto"/>
      </w:divBdr>
    </w:div>
    <w:div w:id="990475637">
      <w:bodyDiv w:val="1"/>
      <w:marLeft w:val="0"/>
      <w:marRight w:val="0"/>
      <w:marTop w:val="0"/>
      <w:marBottom w:val="0"/>
      <w:divBdr>
        <w:top w:val="none" w:sz="0" w:space="0" w:color="auto"/>
        <w:left w:val="none" w:sz="0" w:space="0" w:color="auto"/>
        <w:bottom w:val="none" w:sz="0" w:space="0" w:color="auto"/>
        <w:right w:val="none" w:sz="0" w:space="0" w:color="auto"/>
      </w:divBdr>
    </w:div>
    <w:div w:id="990593569">
      <w:bodyDiv w:val="1"/>
      <w:marLeft w:val="0"/>
      <w:marRight w:val="0"/>
      <w:marTop w:val="0"/>
      <w:marBottom w:val="0"/>
      <w:divBdr>
        <w:top w:val="none" w:sz="0" w:space="0" w:color="auto"/>
        <w:left w:val="none" w:sz="0" w:space="0" w:color="auto"/>
        <w:bottom w:val="none" w:sz="0" w:space="0" w:color="auto"/>
        <w:right w:val="none" w:sz="0" w:space="0" w:color="auto"/>
      </w:divBdr>
    </w:div>
    <w:div w:id="990720337">
      <w:bodyDiv w:val="1"/>
      <w:marLeft w:val="0"/>
      <w:marRight w:val="0"/>
      <w:marTop w:val="0"/>
      <w:marBottom w:val="0"/>
      <w:divBdr>
        <w:top w:val="none" w:sz="0" w:space="0" w:color="auto"/>
        <w:left w:val="none" w:sz="0" w:space="0" w:color="auto"/>
        <w:bottom w:val="none" w:sz="0" w:space="0" w:color="auto"/>
        <w:right w:val="none" w:sz="0" w:space="0" w:color="auto"/>
      </w:divBdr>
    </w:div>
    <w:div w:id="990863906">
      <w:bodyDiv w:val="1"/>
      <w:marLeft w:val="0"/>
      <w:marRight w:val="0"/>
      <w:marTop w:val="0"/>
      <w:marBottom w:val="0"/>
      <w:divBdr>
        <w:top w:val="none" w:sz="0" w:space="0" w:color="auto"/>
        <w:left w:val="none" w:sz="0" w:space="0" w:color="auto"/>
        <w:bottom w:val="none" w:sz="0" w:space="0" w:color="auto"/>
        <w:right w:val="none" w:sz="0" w:space="0" w:color="auto"/>
      </w:divBdr>
    </w:div>
    <w:div w:id="990864780">
      <w:bodyDiv w:val="1"/>
      <w:marLeft w:val="0"/>
      <w:marRight w:val="0"/>
      <w:marTop w:val="0"/>
      <w:marBottom w:val="0"/>
      <w:divBdr>
        <w:top w:val="none" w:sz="0" w:space="0" w:color="auto"/>
        <w:left w:val="none" w:sz="0" w:space="0" w:color="auto"/>
        <w:bottom w:val="none" w:sz="0" w:space="0" w:color="auto"/>
        <w:right w:val="none" w:sz="0" w:space="0" w:color="auto"/>
      </w:divBdr>
    </w:div>
    <w:div w:id="990865288">
      <w:bodyDiv w:val="1"/>
      <w:marLeft w:val="0"/>
      <w:marRight w:val="0"/>
      <w:marTop w:val="0"/>
      <w:marBottom w:val="0"/>
      <w:divBdr>
        <w:top w:val="none" w:sz="0" w:space="0" w:color="auto"/>
        <w:left w:val="none" w:sz="0" w:space="0" w:color="auto"/>
        <w:bottom w:val="none" w:sz="0" w:space="0" w:color="auto"/>
        <w:right w:val="none" w:sz="0" w:space="0" w:color="auto"/>
      </w:divBdr>
    </w:div>
    <w:div w:id="990908732">
      <w:bodyDiv w:val="1"/>
      <w:marLeft w:val="0"/>
      <w:marRight w:val="0"/>
      <w:marTop w:val="0"/>
      <w:marBottom w:val="0"/>
      <w:divBdr>
        <w:top w:val="none" w:sz="0" w:space="0" w:color="auto"/>
        <w:left w:val="none" w:sz="0" w:space="0" w:color="auto"/>
        <w:bottom w:val="none" w:sz="0" w:space="0" w:color="auto"/>
        <w:right w:val="none" w:sz="0" w:space="0" w:color="auto"/>
      </w:divBdr>
    </w:div>
    <w:div w:id="990981223">
      <w:bodyDiv w:val="1"/>
      <w:marLeft w:val="0"/>
      <w:marRight w:val="0"/>
      <w:marTop w:val="0"/>
      <w:marBottom w:val="0"/>
      <w:divBdr>
        <w:top w:val="none" w:sz="0" w:space="0" w:color="auto"/>
        <w:left w:val="none" w:sz="0" w:space="0" w:color="auto"/>
        <w:bottom w:val="none" w:sz="0" w:space="0" w:color="auto"/>
        <w:right w:val="none" w:sz="0" w:space="0" w:color="auto"/>
      </w:divBdr>
    </w:div>
    <w:div w:id="990982993">
      <w:bodyDiv w:val="1"/>
      <w:marLeft w:val="0"/>
      <w:marRight w:val="0"/>
      <w:marTop w:val="0"/>
      <w:marBottom w:val="0"/>
      <w:divBdr>
        <w:top w:val="none" w:sz="0" w:space="0" w:color="auto"/>
        <w:left w:val="none" w:sz="0" w:space="0" w:color="auto"/>
        <w:bottom w:val="none" w:sz="0" w:space="0" w:color="auto"/>
        <w:right w:val="none" w:sz="0" w:space="0" w:color="auto"/>
      </w:divBdr>
    </w:div>
    <w:div w:id="990989805">
      <w:bodyDiv w:val="1"/>
      <w:marLeft w:val="0"/>
      <w:marRight w:val="0"/>
      <w:marTop w:val="0"/>
      <w:marBottom w:val="0"/>
      <w:divBdr>
        <w:top w:val="none" w:sz="0" w:space="0" w:color="auto"/>
        <w:left w:val="none" w:sz="0" w:space="0" w:color="auto"/>
        <w:bottom w:val="none" w:sz="0" w:space="0" w:color="auto"/>
        <w:right w:val="none" w:sz="0" w:space="0" w:color="auto"/>
      </w:divBdr>
    </w:div>
    <w:div w:id="991055517">
      <w:bodyDiv w:val="1"/>
      <w:marLeft w:val="0"/>
      <w:marRight w:val="0"/>
      <w:marTop w:val="0"/>
      <w:marBottom w:val="0"/>
      <w:divBdr>
        <w:top w:val="none" w:sz="0" w:space="0" w:color="auto"/>
        <w:left w:val="none" w:sz="0" w:space="0" w:color="auto"/>
        <w:bottom w:val="none" w:sz="0" w:space="0" w:color="auto"/>
        <w:right w:val="none" w:sz="0" w:space="0" w:color="auto"/>
      </w:divBdr>
    </w:div>
    <w:div w:id="991175213">
      <w:bodyDiv w:val="1"/>
      <w:marLeft w:val="0"/>
      <w:marRight w:val="0"/>
      <w:marTop w:val="0"/>
      <w:marBottom w:val="0"/>
      <w:divBdr>
        <w:top w:val="none" w:sz="0" w:space="0" w:color="auto"/>
        <w:left w:val="none" w:sz="0" w:space="0" w:color="auto"/>
        <w:bottom w:val="none" w:sz="0" w:space="0" w:color="auto"/>
        <w:right w:val="none" w:sz="0" w:space="0" w:color="auto"/>
      </w:divBdr>
      <w:divsChild>
        <w:div w:id="1533956723">
          <w:marLeft w:val="0"/>
          <w:marRight w:val="0"/>
          <w:marTop w:val="0"/>
          <w:marBottom w:val="0"/>
          <w:divBdr>
            <w:top w:val="none" w:sz="0" w:space="0" w:color="auto"/>
            <w:left w:val="none" w:sz="0" w:space="0" w:color="auto"/>
            <w:bottom w:val="none" w:sz="0" w:space="0" w:color="auto"/>
            <w:right w:val="none" w:sz="0" w:space="0" w:color="auto"/>
          </w:divBdr>
        </w:div>
      </w:divsChild>
    </w:div>
    <w:div w:id="991177107">
      <w:bodyDiv w:val="1"/>
      <w:marLeft w:val="0"/>
      <w:marRight w:val="0"/>
      <w:marTop w:val="0"/>
      <w:marBottom w:val="0"/>
      <w:divBdr>
        <w:top w:val="none" w:sz="0" w:space="0" w:color="auto"/>
        <w:left w:val="none" w:sz="0" w:space="0" w:color="auto"/>
        <w:bottom w:val="none" w:sz="0" w:space="0" w:color="auto"/>
        <w:right w:val="none" w:sz="0" w:space="0" w:color="auto"/>
      </w:divBdr>
    </w:div>
    <w:div w:id="991249869">
      <w:bodyDiv w:val="1"/>
      <w:marLeft w:val="0"/>
      <w:marRight w:val="0"/>
      <w:marTop w:val="0"/>
      <w:marBottom w:val="0"/>
      <w:divBdr>
        <w:top w:val="none" w:sz="0" w:space="0" w:color="auto"/>
        <w:left w:val="none" w:sz="0" w:space="0" w:color="auto"/>
        <w:bottom w:val="none" w:sz="0" w:space="0" w:color="auto"/>
        <w:right w:val="none" w:sz="0" w:space="0" w:color="auto"/>
      </w:divBdr>
    </w:div>
    <w:div w:id="991374760">
      <w:bodyDiv w:val="1"/>
      <w:marLeft w:val="0"/>
      <w:marRight w:val="0"/>
      <w:marTop w:val="0"/>
      <w:marBottom w:val="0"/>
      <w:divBdr>
        <w:top w:val="none" w:sz="0" w:space="0" w:color="auto"/>
        <w:left w:val="none" w:sz="0" w:space="0" w:color="auto"/>
        <w:bottom w:val="none" w:sz="0" w:space="0" w:color="auto"/>
        <w:right w:val="none" w:sz="0" w:space="0" w:color="auto"/>
      </w:divBdr>
    </w:div>
    <w:div w:id="991517967">
      <w:bodyDiv w:val="1"/>
      <w:marLeft w:val="0"/>
      <w:marRight w:val="0"/>
      <w:marTop w:val="0"/>
      <w:marBottom w:val="0"/>
      <w:divBdr>
        <w:top w:val="none" w:sz="0" w:space="0" w:color="auto"/>
        <w:left w:val="none" w:sz="0" w:space="0" w:color="auto"/>
        <w:bottom w:val="none" w:sz="0" w:space="0" w:color="auto"/>
        <w:right w:val="none" w:sz="0" w:space="0" w:color="auto"/>
      </w:divBdr>
    </w:div>
    <w:div w:id="991563497">
      <w:bodyDiv w:val="1"/>
      <w:marLeft w:val="0"/>
      <w:marRight w:val="0"/>
      <w:marTop w:val="0"/>
      <w:marBottom w:val="0"/>
      <w:divBdr>
        <w:top w:val="none" w:sz="0" w:space="0" w:color="auto"/>
        <w:left w:val="none" w:sz="0" w:space="0" w:color="auto"/>
        <w:bottom w:val="none" w:sz="0" w:space="0" w:color="auto"/>
        <w:right w:val="none" w:sz="0" w:space="0" w:color="auto"/>
      </w:divBdr>
    </w:div>
    <w:div w:id="991566691">
      <w:bodyDiv w:val="1"/>
      <w:marLeft w:val="0"/>
      <w:marRight w:val="0"/>
      <w:marTop w:val="0"/>
      <w:marBottom w:val="0"/>
      <w:divBdr>
        <w:top w:val="none" w:sz="0" w:space="0" w:color="auto"/>
        <w:left w:val="none" w:sz="0" w:space="0" w:color="auto"/>
        <w:bottom w:val="none" w:sz="0" w:space="0" w:color="auto"/>
        <w:right w:val="none" w:sz="0" w:space="0" w:color="auto"/>
      </w:divBdr>
    </w:div>
    <w:div w:id="991568514">
      <w:bodyDiv w:val="1"/>
      <w:marLeft w:val="0"/>
      <w:marRight w:val="0"/>
      <w:marTop w:val="0"/>
      <w:marBottom w:val="0"/>
      <w:divBdr>
        <w:top w:val="none" w:sz="0" w:space="0" w:color="auto"/>
        <w:left w:val="none" w:sz="0" w:space="0" w:color="auto"/>
        <w:bottom w:val="none" w:sz="0" w:space="0" w:color="auto"/>
        <w:right w:val="none" w:sz="0" w:space="0" w:color="auto"/>
      </w:divBdr>
    </w:div>
    <w:div w:id="991637216">
      <w:bodyDiv w:val="1"/>
      <w:marLeft w:val="0"/>
      <w:marRight w:val="0"/>
      <w:marTop w:val="0"/>
      <w:marBottom w:val="0"/>
      <w:divBdr>
        <w:top w:val="none" w:sz="0" w:space="0" w:color="auto"/>
        <w:left w:val="none" w:sz="0" w:space="0" w:color="auto"/>
        <w:bottom w:val="none" w:sz="0" w:space="0" w:color="auto"/>
        <w:right w:val="none" w:sz="0" w:space="0" w:color="auto"/>
      </w:divBdr>
    </w:div>
    <w:div w:id="991641749">
      <w:bodyDiv w:val="1"/>
      <w:marLeft w:val="0"/>
      <w:marRight w:val="0"/>
      <w:marTop w:val="0"/>
      <w:marBottom w:val="0"/>
      <w:divBdr>
        <w:top w:val="none" w:sz="0" w:space="0" w:color="auto"/>
        <w:left w:val="none" w:sz="0" w:space="0" w:color="auto"/>
        <w:bottom w:val="none" w:sz="0" w:space="0" w:color="auto"/>
        <w:right w:val="none" w:sz="0" w:space="0" w:color="auto"/>
      </w:divBdr>
    </w:div>
    <w:div w:id="991643002">
      <w:bodyDiv w:val="1"/>
      <w:marLeft w:val="0"/>
      <w:marRight w:val="0"/>
      <w:marTop w:val="0"/>
      <w:marBottom w:val="0"/>
      <w:divBdr>
        <w:top w:val="none" w:sz="0" w:space="0" w:color="auto"/>
        <w:left w:val="none" w:sz="0" w:space="0" w:color="auto"/>
        <w:bottom w:val="none" w:sz="0" w:space="0" w:color="auto"/>
        <w:right w:val="none" w:sz="0" w:space="0" w:color="auto"/>
      </w:divBdr>
    </w:div>
    <w:div w:id="991714840">
      <w:bodyDiv w:val="1"/>
      <w:marLeft w:val="0"/>
      <w:marRight w:val="0"/>
      <w:marTop w:val="0"/>
      <w:marBottom w:val="0"/>
      <w:divBdr>
        <w:top w:val="none" w:sz="0" w:space="0" w:color="auto"/>
        <w:left w:val="none" w:sz="0" w:space="0" w:color="auto"/>
        <w:bottom w:val="none" w:sz="0" w:space="0" w:color="auto"/>
        <w:right w:val="none" w:sz="0" w:space="0" w:color="auto"/>
      </w:divBdr>
    </w:div>
    <w:div w:id="991715181">
      <w:bodyDiv w:val="1"/>
      <w:marLeft w:val="0"/>
      <w:marRight w:val="0"/>
      <w:marTop w:val="0"/>
      <w:marBottom w:val="0"/>
      <w:divBdr>
        <w:top w:val="none" w:sz="0" w:space="0" w:color="auto"/>
        <w:left w:val="none" w:sz="0" w:space="0" w:color="auto"/>
        <w:bottom w:val="none" w:sz="0" w:space="0" w:color="auto"/>
        <w:right w:val="none" w:sz="0" w:space="0" w:color="auto"/>
      </w:divBdr>
    </w:div>
    <w:div w:id="991834953">
      <w:bodyDiv w:val="1"/>
      <w:marLeft w:val="0"/>
      <w:marRight w:val="0"/>
      <w:marTop w:val="0"/>
      <w:marBottom w:val="0"/>
      <w:divBdr>
        <w:top w:val="none" w:sz="0" w:space="0" w:color="auto"/>
        <w:left w:val="none" w:sz="0" w:space="0" w:color="auto"/>
        <w:bottom w:val="none" w:sz="0" w:space="0" w:color="auto"/>
        <w:right w:val="none" w:sz="0" w:space="0" w:color="auto"/>
      </w:divBdr>
    </w:div>
    <w:div w:id="991837172">
      <w:bodyDiv w:val="1"/>
      <w:marLeft w:val="0"/>
      <w:marRight w:val="0"/>
      <w:marTop w:val="0"/>
      <w:marBottom w:val="0"/>
      <w:divBdr>
        <w:top w:val="none" w:sz="0" w:space="0" w:color="auto"/>
        <w:left w:val="none" w:sz="0" w:space="0" w:color="auto"/>
        <w:bottom w:val="none" w:sz="0" w:space="0" w:color="auto"/>
        <w:right w:val="none" w:sz="0" w:space="0" w:color="auto"/>
      </w:divBdr>
    </w:div>
    <w:div w:id="991953694">
      <w:bodyDiv w:val="1"/>
      <w:marLeft w:val="0"/>
      <w:marRight w:val="0"/>
      <w:marTop w:val="0"/>
      <w:marBottom w:val="0"/>
      <w:divBdr>
        <w:top w:val="none" w:sz="0" w:space="0" w:color="auto"/>
        <w:left w:val="none" w:sz="0" w:space="0" w:color="auto"/>
        <w:bottom w:val="none" w:sz="0" w:space="0" w:color="auto"/>
        <w:right w:val="none" w:sz="0" w:space="0" w:color="auto"/>
      </w:divBdr>
    </w:div>
    <w:div w:id="991985292">
      <w:bodyDiv w:val="1"/>
      <w:marLeft w:val="0"/>
      <w:marRight w:val="0"/>
      <w:marTop w:val="0"/>
      <w:marBottom w:val="0"/>
      <w:divBdr>
        <w:top w:val="none" w:sz="0" w:space="0" w:color="auto"/>
        <w:left w:val="none" w:sz="0" w:space="0" w:color="auto"/>
        <w:bottom w:val="none" w:sz="0" w:space="0" w:color="auto"/>
        <w:right w:val="none" w:sz="0" w:space="0" w:color="auto"/>
      </w:divBdr>
    </w:div>
    <w:div w:id="992104610">
      <w:bodyDiv w:val="1"/>
      <w:marLeft w:val="0"/>
      <w:marRight w:val="0"/>
      <w:marTop w:val="0"/>
      <w:marBottom w:val="0"/>
      <w:divBdr>
        <w:top w:val="none" w:sz="0" w:space="0" w:color="auto"/>
        <w:left w:val="none" w:sz="0" w:space="0" w:color="auto"/>
        <w:bottom w:val="none" w:sz="0" w:space="0" w:color="auto"/>
        <w:right w:val="none" w:sz="0" w:space="0" w:color="auto"/>
      </w:divBdr>
    </w:div>
    <w:div w:id="992104890">
      <w:bodyDiv w:val="1"/>
      <w:marLeft w:val="0"/>
      <w:marRight w:val="0"/>
      <w:marTop w:val="0"/>
      <w:marBottom w:val="0"/>
      <w:divBdr>
        <w:top w:val="none" w:sz="0" w:space="0" w:color="auto"/>
        <w:left w:val="none" w:sz="0" w:space="0" w:color="auto"/>
        <w:bottom w:val="none" w:sz="0" w:space="0" w:color="auto"/>
        <w:right w:val="none" w:sz="0" w:space="0" w:color="auto"/>
      </w:divBdr>
    </w:div>
    <w:div w:id="992294508">
      <w:bodyDiv w:val="1"/>
      <w:marLeft w:val="0"/>
      <w:marRight w:val="0"/>
      <w:marTop w:val="0"/>
      <w:marBottom w:val="0"/>
      <w:divBdr>
        <w:top w:val="none" w:sz="0" w:space="0" w:color="auto"/>
        <w:left w:val="none" w:sz="0" w:space="0" w:color="auto"/>
        <w:bottom w:val="none" w:sz="0" w:space="0" w:color="auto"/>
        <w:right w:val="none" w:sz="0" w:space="0" w:color="auto"/>
      </w:divBdr>
    </w:div>
    <w:div w:id="992366376">
      <w:bodyDiv w:val="1"/>
      <w:marLeft w:val="0"/>
      <w:marRight w:val="0"/>
      <w:marTop w:val="0"/>
      <w:marBottom w:val="0"/>
      <w:divBdr>
        <w:top w:val="none" w:sz="0" w:space="0" w:color="auto"/>
        <w:left w:val="none" w:sz="0" w:space="0" w:color="auto"/>
        <w:bottom w:val="none" w:sz="0" w:space="0" w:color="auto"/>
        <w:right w:val="none" w:sz="0" w:space="0" w:color="auto"/>
      </w:divBdr>
    </w:div>
    <w:div w:id="992416767">
      <w:bodyDiv w:val="1"/>
      <w:marLeft w:val="0"/>
      <w:marRight w:val="0"/>
      <w:marTop w:val="0"/>
      <w:marBottom w:val="0"/>
      <w:divBdr>
        <w:top w:val="none" w:sz="0" w:space="0" w:color="auto"/>
        <w:left w:val="none" w:sz="0" w:space="0" w:color="auto"/>
        <w:bottom w:val="none" w:sz="0" w:space="0" w:color="auto"/>
        <w:right w:val="none" w:sz="0" w:space="0" w:color="auto"/>
      </w:divBdr>
    </w:div>
    <w:div w:id="992441962">
      <w:bodyDiv w:val="1"/>
      <w:marLeft w:val="0"/>
      <w:marRight w:val="0"/>
      <w:marTop w:val="0"/>
      <w:marBottom w:val="0"/>
      <w:divBdr>
        <w:top w:val="none" w:sz="0" w:space="0" w:color="auto"/>
        <w:left w:val="none" w:sz="0" w:space="0" w:color="auto"/>
        <w:bottom w:val="none" w:sz="0" w:space="0" w:color="auto"/>
        <w:right w:val="none" w:sz="0" w:space="0" w:color="auto"/>
      </w:divBdr>
    </w:div>
    <w:div w:id="992609072">
      <w:bodyDiv w:val="1"/>
      <w:marLeft w:val="0"/>
      <w:marRight w:val="0"/>
      <w:marTop w:val="0"/>
      <w:marBottom w:val="0"/>
      <w:divBdr>
        <w:top w:val="none" w:sz="0" w:space="0" w:color="auto"/>
        <w:left w:val="none" w:sz="0" w:space="0" w:color="auto"/>
        <w:bottom w:val="none" w:sz="0" w:space="0" w:color="auto"/>
        <w:right w:val="none" w:sz="0" w:space="0" w:color="auto"/>
      </w:divBdr>
    </w:div>
    <w:div w:id="992610664">
      <w:bodyDiv w:val="1"/>
      <w:marLeft w:val="0"/>
      <w:marRight w:val="0"/>
      <w:marTop w:val="0"/>
      <w:marBottom w:val="0"/>
      <w:divBdr>
        <w:top w:val="none" w:sz="0" w:space="0" w:color="auto"/>
        <w:left w:val="none" w:sz="0" w:space="0" w:color="auto"/>
        <w:bottom w:val="none" w:sz="0" w:space="0" w:color="auto"/>
        <w:right w:val="none" w:sz="0" w:space="0" w:color="auto"/>
      </w:divBdr>
    </w:div>
    <w:div w:id="992640603">
      <w:bodyDiv w:val="1"/>
      <w:marLeft w:val="0"/>
      <w:marRight w:val="0"/>
      <w:marTop w:val="0"/>
      <w:marBottom w:val="0"/>
      <w:divBdr>
        <w:top w:val="none" w:sz="0" w:space="0" w:color="auto"/>
        <w:left w:val="none" w:sz="0" w:space="0" w:color="auto"/>
        <w:bottom w:val="none" w:sz="0" w:space="0" w:color="auto"/>
        <w:right w:val="none" w:sz="0" w:space="0" w:color="auto"/>
      </w:divBdr>
    </w:div>
    <w:div w:id="992758521">
      <w:bodyDiv w:val="1"/>
      <w:marLeft w:val="0"/>
      <w:marRight w:val="0"/>
      <w:marTop w:val="0"/>
      <w:marBottom w:val="0"/>
      <w:divBdr>
        <w:top w:val="none" w:sz="0" w:space="0" w:color="auto"/>
        <w:left w:val="none" w:sz="0" w:space="0" w:color="auto"/>
        <w:bottom w:val="none" w:sz="0" w:space="0" w:color="auto"/>
        <w:right w:val="none" w:sz="0" w:space="0" w:color="auto"/>
      </w:divBdr>
    </w:div>
    <w:div w:id="992832583">
      <w:bodyDiv w:val="1"/>
      <w:marLeft w:val="0"/>
      <w:marRight w:val="0"/>
      <w:marTop w:val="0"/>
      <w:marBottom w:val="0"/>
      <w:divBdr>
        <w:top w:val="none" w:sz="0" w:space="0" w:color="auto"/>
        <w:left w:val="none" w:sz="0" w:space="0" w:color="auto"/>
        <w:bottom w:val="none" w:sz="0" w:space="0" w:color="auto"/>
        <w:right w:val="none" w:sz="0" w:space="0" w:color="auto"/>
      </w:divBdr>
    </w:div>
    <w:div w:id="992875407">
      <w:bodyDiv w:val="1"/>
      <w:marLeft w:val="0"/>
      <w:marRight w:val="0"/>
      <w:marTop w:val="0"/>
      <w:marBottom w:val="0"/>
      <w:divBdr>
        <w:top w:val="none" w:sz="0" w:space="0" w:color="auto"/>
        <w:left w:val="none" w:sz="0" w:space="0" w:color="auto"/>
        <w:bottom w:val="none" w:sz="0" w:space="0" w:color="auto"/>
        <w:right w:val="none" w:sz="0" w:space="0" w:color="auto"/>
      </w:divBdr>
    </w:div>
    <w:div w:id="993028213">
      <w:bodyDiv w:val="1"/>
      <w:marLeft w:val="0"/>
      <w:marRight w:val="0"/>
      <w:marTop w:val="0"/>
      <w:marBottom w:val="0"/>
      <w:divBdr>
        <w:top w:val="none" w:sz="0" w:space="0" w:color="auto"/>
        <w:left w:val="none" w:sz="0" w:space="0" w:color="auto"/>
        <w:bottom w:val="none" w:sz="0" w:space="0" w:color="auto"/>
        <w:right w:val="none" w:sz="0" w:space="0" w:color="auto"/>
      </w:divBdr>
    </w:div>
    <w:div w:id="993097438">
      <w:bodyDiv w:val="1"/>
      <w:marLeft w:val="0"/>
      <w:marRight w:val="0"/>
      <w:marTop w:val="0"/>
      <w:marBottom w:val="0"/>
      <w:divBdr>
        <w:top w:val="none" w:sz="0" w:space="0" w:color="auto"/>
        <w:left w:val="none" w:sz="0" w:space="0" w:color="auto"/>
        <w:bottom w:val="none" w:sz="0" w:space="0" w:color="auto"/>
        <w:right w:val="none" w:sz="0" w:space="0" w:color="auto"/>
      </w:divBdr>
    </w:div>
    <w:div w:id="993222627">
      <w:bodyDiv w:val="1"/>
      <w:marLeft w:val="0"/>
      <w:marRight w:val="0"/>
      <w:marTop w:val="0"/>
      <w:marBottom w:val="0"/>
      <w:divBdr>
        <w:top w:val="none" w:sz="0" w:space="0" w:color="auto"/>
        <w:left w:val="none" w:sz="0" w:space="0" w:color="auto"/>
        <w:bottom w:val="none" w:sz="0" w:space="0" w:color="auto"/>
        <w:right w:val="none" w:sz="0" w:space="0" w:color="auto"/>
      </w:divBdr>
    </w:div>
    <w:div w:id="993264607">
      <w:bodyDiv w:val="1"/>
      <w:marLeft w:val="0"/>
      <w:marRight w:val="0"/>
      <w:marTop w:val="0"/>
      <w:marBottom w:val="0"/>
      <w:divBdr>
        <w:top w:val="none" w:sz="0" w:space="0" w:color="auto"/>
        <w:left w:val="none" w:sz="0" w:space="0" w:color="auto"/>
        <w:bottom w:val="none" w:sz="0" w:space="0" w:color="auto"/>
        <w:right w:val="none" w:sz="0" w:space="0" w:color="auto"/>
      </w:divBdr>
    </w:div>
    <w:div w:id="993265582">
      <w:bodyDiv w:val="1"/>
      <w:marLeft w:val="0"/>
      <w:marRight w:val="0"/>
      <w:marTop w:val="0"/>
      <w:marBottom w:val="0"/>
      <w:divBdr>
        <w:top w:val="none" w:sz="0" w:space="0" w:color="auto"/>
        <w:left w:val="none" w:sz="0" w:space="0" w:color="auto"/>
        <w:bottom w:val="none" w:sz="0" w:space="0" w:color="auto"/>
        <w:right w:val="none" w:sz="0" w:space="0" w:color="auto"/>
      </w:divBdr>
    </w:div>
    <w:div w:id="993294430">
      <w:bodyDiv w:val="1"/>
      <w:marLeft w:val="0"/>
      <w:marRight w:val="0"/>
      <w:marTop w:val="0"/>
      <w:marBottom w:val="0"/>
      <w:divBdr>
        <w:top w:val="none" w:sz="0" w:space="0" w:color="auto"/>
        <w:left w:val="none" w:sz="0" w:space="0" w:color="auto"/>
        <w:bottom w:val="none" w:sz="0" w:space="0" w:color="auto"/>
        <w:right w:val="none" w:sz="0" w:space="0" w:color="auto"/>
      </w:divBdr>
    </w:div>
    <w:div w:id="993337817">
      <w:bodyDiv w:val="1"/>
      <w:marLeft w:val="0"/>
      <w:marRight w:val="0"/>
      <w:marTop w:val="0"/>
      <w:marBottom w:val="0"/>
      <w:divBdr>
        <w:top w:val="none" w:sz="0" w:space="0" w:color="auto"/>
        <w:left w:val="none" w:sz="0" w:space="0" w:color="auto"/>
        <w:bottom w:val="none" w:sz="0" w:space="0" w:color="auto"/>
        <w:right w:val="none" w:sz="0" w:space="0" w:color="auto"/>
      </w:divBdr>
    </w:div>
    <w:div w:id="993488775">
      <w:bodyDiv w:val="1"/>
      <w:marLeft w:val="0"/>
      <w:marRight w:val="0"/>
      <w:marTop w:val="0"/>
      <w:marBottom w:val="0"/>
      <w:divBdr>
        <w:top w:val="none" w:sz="0" w:space="0" w:color="auto"/>
        <w:left w:val="none" w:sz="0" w:space="0" w:color="auto"/>
        <w:bottom w:val="none" w:sz="0" w:space="0" w:color="auto"/>
        <w:right w:val="none" w:sz="0" w:space="0" w:color="auto"/>
      </w:divBdr>
    </w:div>
    <w:div w:id="993492558">
      <w:bodyDiv w:val="1"/>
      <w:marLeft w:val="0"/>
      <w:marRight w:val="0"/>
      <w:marTop w:val="0"/>
      <w:marBottom w:val="0"/>
      <w:divBdr>
        <w:top w:val="none" w:sz="0" w:space="0" w:color="auto"/>
        <w:left w:val="none" w:sz="0" w:space="0" w:color="auto"/>
        <w:bottom w:val="none" w:sz="0" w:space="0" w:color="auto"/>
        <w:right w:val="none" w:sz="0" w:space="0" w:color="auto"/>
      </w:divBdr>
    </w:div>
    <w:div w:id="993530806">
      <w:bodyDiv w:val="1"/>
      <w:marLeft w:val="0"/>
      <w:marRight w:val="0"/>
      <w:marTop w:val="0"/>
      <w:marBottom w:val="0"/>
      <w:divBdr>
        <w:top w:val="none" w:sz="0" w:space="0" w:color="auto"/>
        <w:left w:val="none" w:sz="0" w:space="0" w:color="auto"/>
        <w:bottom w:val="none" w:sz="0" w:space="0" w:color="auto"/>
        <w:right w:val="none" w:sz="0" w:space="0" w:color="auto"/>
      </w:divBdr>
    </w:div>
    <w:div w:id="993534938">
      <w:bodyDiv w:val="1"/>
      <w:marLeft w:val="0"/>
      <w:marRight w:val="0"/>
      <w:marTop w:val="0"/>
      <w:marBottom w:val="0"/>
      <w:divBdr>
        <w:top w:val="none" w:sz="0" w:space="0" w:color="auto"/>
        <w:left w:val="none" w:sz="0" w:space="0" w:color="auto"/>
        <w:bottom w:val="none" w:sz="0" w:space="0" w:color="auto"/>
        <w:right w:val="none" w:sz="0" w:space="0" w:color="auto"/>
      </w:divBdr>
    </w:div>
    <w:div w:id="993601723">
      <w:bodyDiv w:val="1"/>
      <w:marLeft w:val="0"/>
      <w:marRight w:val="0"/>
      <w:marTop w:val="0"/>
      <w:marBottom w:val="0"/>
      <w:divBdr>
        <w:top w:val="none" w:sz="0" w:space="0" w:color="auto"/>
        <w:left w:val="none" w:sz="0" w:space="0" w:color="auto"/>
        <w:bottom w:val="none" w:sz="0" w:space="0" w:color="auto"/>
        <w:right w:val="none" w:sz="0" w:space="0" w:color="auto"/>
      </w:divBdr>
    </w:div>
    <w:div w:id="993607702">
      <w:bodyDiv w:val="1"/>
      <w:marLeft w:val="0"/>
      <w:marRight w:val="0"/>
      <w:marTop w:val="0"/>
      <w:marBottom w:val="0"/>
      <w:divBdr>
        <w:top w:val="none" w:sz="0" w:space="0" w:color="auto"/>
        <w:left w:val="none" w:sz="0" w:space="0" w:color="auto"/>
        <w:bottom w:val="none" w:sz="0" w:space="0" w:color="auto"/>
        <w:right w:val="none" w:sz="0" w:space="0" w:color="auto"/>
      </w:divBdr>
    </w:div>
    <w:div w:id="993682453">
      <w:bodyDiv w:val="1"/>
      <w:marLeft w:val="0"/>
      <w:marRight w:val="0"/>
      <w:marTop w:val="0"/>
      <w:marBottom w:val="0"/>
      <w:divBdr>
        <w:top w:val="none" w:sz="0" w:space="0" w:color="auto"/>
        <w:left w:val="none" w:sz="0" w:space="0" w:color="auto"/>
        <w:bottom w:val="none" w:sz="0" w:space="0" w:color="auto"/>
        <w:right w:val="none" w:sz="0" w:space="0" w:color="auto"/>
      </w:divBdr>
    </w:div>
    <w:div w:id="993685901">
      <w:bodyDiv w:val="1"/>
      <w:marLeft w:val="0"/>
      <w:marRight w:val="0"/>
      <w:marTop w:val="0"/>
      <w:marBottom w:val="0"/>
      <w:divBdr>
        <w:top w:val="none" w:sz="0" w:space="0" w:color="auto"/>
        <w:left w:val="none" w:sz="0" w:space="0" w:color="auto"/>
        <w:bottom w:val="none" w:sz="0" w:space="0" w:color="auto"/>
        <w:right w:val="none" w:sz="0" w:space="0" w:color="auto"/>
      </w:divBdr>
    </w:div>
    <w:div w:id="993724467">
      <w:bodyDiv w:val="1"/>
      <w:marLeft w:val="0"/>
      <w:marRight w:val="0"/>
      <w:marTop w:val="0"/>
      <w:marBottom w:val="0"/>
      <w:divBdr>
        <w:top w:val="none" w:sz="0" w:space="0" w:color="auto"/>
        <w:left w:val="none" w:sz="0" w:space="0" w:color="auto"/>
        <w:bottom w:val="none" w:sz="0" w:space="0" w:color="auto"/>
        <w:right w:val="none" w:sz="0" w:space="0" w:color="auto"/>
      </w:divBdr>
    </w:div>
    <w:div w:id="993753955">
      <w:bodyDiv w:val="1"/>
      <w:marLeft w:val="0"/>
      <w:marRight w:val="0"/>
      <w:marTop w:val="0"/>
      <w:marBottom w:val="0"/>
      <w:divBdr>
        <w:top w:val="none" w:sz="0" w:space="0" w:color="auto"/>
        <w:left w:val="none" w:sz="0" w:space="0" w:color="auto"/>
        <w:bottom w:val="none" w:sz="0" w:space="0" w:color="auto"/>
        <w:right w:val="none" w:sz="0" w:space="0" w:color="auto"/>
      </w:divBdr>
    </w:div>
    <w:div w:id="993795647">
      <w:bodyDiv w:val="1"/>
      <w:marLeft w:val="0"/>
      <w:marRight w:val="0"/>
      <w:marTop w:val="0"/>
      <w:marBottom w:val="0"/>
      <w:divBdr>
        <w:top w:val="none" w:sz="0" w:space="0" w:color="auto"/>
        <w:left w:val="none" w:sz="0" w:space="0" w:color="auto"/>
        <w:bottom w:val="none" w:sz="0" w:space="0" w:color="auto"/>
        <w:right w:val="none" w:sz="0" w:space="0" w:color="auto"/>
      </w:divBdr>
    </w:div>
    <w:div w:id="993803619">
      <w:bodyDiv w:val="1"/>
      <w:marLeft w:val="0"/>
      <w:marRight w:val="0"/>
      <w:marTop w:val="0"/>
      <w:marBottom w:val="0"/>
      <w:divBdr>
        <w:top w:val="none" w:sz="0" w:space="0" w:color="auto"/>
        <w:left w:val="none" w:sz="0" w:space="0" w:color="auto"/>
        <w:bottom w:val="none" w:sz="0" w:space="0" w:color="auto"/>
        <w:right w:val="none" w:sz="0" w:space="0" w:color="auto"/>
      </w:divBdr>
    </w:div>
    <w:div w:id="993877390">
      <w:bodyDiv w:val="1"/>
      <w:marLeft w:val="0"/>
      <w:marRight w:val="0"/>
      <w:marTop w:val="0"/>
      <w:marBottom w:val="0"/>
      <w:divBdr>
        <w:top w:val="none" w:sz="0" w:space="0" w:color="auto"/>
        <w:left w:val="none" w:sz="0" w:space="0" w:color="auto"/>
        <w:bottom w:val="none" w:sz="0" w:space="0" w:color="auto"/>
        <w:right w:val="none" w:sz="0" w:space="0" w:color="auto"/>
      </w:divBdr>
    </w:div>
    <w:div w:id="993919632">
      <w:bodyDiv w:val="1"/>
      <w:marLeft w:val="0"/>
      <w:marRight w:val="0"/>
      <w:marTop w:val="0"/>
      <w:marBottom w:val="0"/>
      <w:divBdr>
        <w:top w:val="none" w:sz="0" w:space="0" w:color="auto"/>
        <w:left w:val="none" w:sz="0" w:space="0" w:color="auto"/>
        <w:bottom w:val="none" w:sz="0" w:space="0" w:color="auto"/>
        <w:right w:val="none" w:sz="0" w:space="0" w:color="auto"/>
      </w:divBdr>
    </w:div>
    <w:div w:id="993920602">
      <w:bodyDiv w:val="1"/>
      <w:marLeft w:val="0"/>
      <w:marRight w:val="0"/>
      <w:marTop w:val="0"/>
      <w:marBottom w:val="0"/>
      <w:divBdr>
        <w:top w:val="none" w:sz="0" w:space="0" w:color="auto"/>
        <w:left w:val="none" w:sz="0" w:space="0" w:color="auto"/>
        <w:bottom w:val="none" w:sz="0" w:space="0" w:color="auto"/>
        <w:right w:val="none" w:sz="0" w:space="0" w:color="auto"/>
      </w:divBdr>
    </w:div>
    <w:div w:id="993947656">
      <w:bodyDiv w:val="1"/>
      <w:marLeft w:val="0"/>
      <w:marRight w:val="0"/>
      <w:marTop w:val="0"/>
      <w:marBottom w:val="0"/>
      <w:divBdr>
        <w:top w:val="none" w:sz="0" w:space="0" w:color="auto"/>
        <w:left w:val="none" w:sz="0" w:space="0" w:color="auto"/>
        <w:bottom w:val="none" w:sz="0" w:space="0" w:color="auto"/>
        <w:right w:val="none" w:sz="0" w:space="0" w:color="auto"/>
      </w:divBdr>
    </w:div>
    <w:div w:id="993988173">
      <w:bodyDiv w:val="1"/>
      <w:marLeft w:val="0"/>
      <w:marRight w:val="0"/>
      <w:marTop w:val="0"/>
      <w:marBottom w:val="0"/>
      <w:divBdr>
        <w:top w:val="none" w:sz="0" w:space="0" w:color="auto"/>
        <w:left w:val="none" w:sz="0" w:space="0" w:color="auto"/>
        <w:bottom w:val="none" w:sz="0" w:space="0" w:color="auto"/>
        <w:right w:val="none" w:sz="0" w:space="0" w:color="auto"/>
      </w:divBdr>
    </w:div>
    <w:div w:id="994064242">
      <w:bodyDiv w:val="1"/>
      <w:marLeft w:val="0"/>
      <w:marRight w:val="0"/>
      <w:marTop w:val="0"/>
      <w:marBottom w:val="0"/>
      <w:divBdr>
        <w:top w:val="none" w:sz="0" w:space="0" w:color="auto"/>
        <w:left w:val="none" w:sz="0" w:space="0" w:color="auto"/>
        <w:bottom w:val="none" w:sz="0" w:space="0" w:color="auto"/>
        <w:right w:val="none" w:sz="0" w:space="0" w:color="auto"/>
      </w:divBdr>
    </w:div>
    <w:div w:id="994070842">
      <w:bodyDiv w:val="1"/>
      <w:marLeft w:val="0"/>
      <w:marRight w:val="0"/>
      <w:marTop w:val="0"/>
      <w:marBottom w:val="0"/>
      <w:divBdr>
        <w:top w:val="none" w:sz="0" w:space="0" w:color="auto"/>
        <w:left w:val="none" w:sz="0" w:space="0" w:color="auto"/>
        <w:bottom w:val="none" w:sz="0" w:space="0" w:color="auto"/>
        <w:right w:val="none" w:sz="0" w:space="0" w:color="auto"/>
      </w:divBdr>
    </w:div>
    <w:div w:id="994143214">
      <w:bodyDiv w:val="1"/>
      <w:marLeft w:val="0"/>
      <w:marRight w:val="0"/>
      <w:marTop w:val="0"/>
      <w:marBottom w:val="0"/>
      <w:divBdr>
        <w:top w:val="none" w:sz="0" w:space="0" w:color="auto"/>
        <w:left w:val="none" w:sz="0" w:space="0" w:color="auto"/>
        <w:bottom w:val="none" w:sz="0" w:space="0" w:color="auto"/>
        <w:right w:val="none" w:sz="0" w:space="0" w:color="auto"/>
      </w:divBdr>
    </w:div>
    <w:div w:id="994144067">
      <w:bodyDiv w:val="1"/>
      <w:marLeft w:val="0"/>
      <w:marRight w:val="0"/>
      <w:marTop w:val="0"/>
      <w:marBottom w:val="0"/>
      <w:divBdr>
        <w:top w:val="none" w:sz="0" w:space="0" w:color="auto"/>
        <w:left w:val="none" w:sz="0" w:space="0" w:color="auto"/>
        <w:bottom w:val="none" w:sz="0" w:space="0" w:color="auto"/>
        <w:right w:val="none" w:sz="0" w:space="0" w:color="auto"/>
      </w:divBdr>
    </w:div>
    <w:div w:id="994144889">
      <w:bodyDiv w:val="1"/>
      <w:marLeft w:val="0"/>
      <w:marRight w:val="0"/>
      <w:marTop w:val="0"/>
      <w:marBottom w:val="0"/>
      <w:divBdr>
        <w:top w:val="none" w:sz="0" w:space="0" w:color="auto"/>
        <w:left w:val="none" w:sz="0" w:space="0" w:color="auto"/>
        <w:bottom w:val="none" w:sz="0" w:space="0" w:color="auto"/>
        <w:right w:val="none" w:sz="0" w:space="0" w:color="auto"/>
      </w:divBdr>
    </w:div>
    <w:div w:id="994181705">
      <w:bodyDiv w:val="1"/>
      <w:marLeft w:val="0"/>
      <w:marRight w:val="0"/>
      <w:marTop w:val="0"/>
      <w:marBottom w:val="0"/>
      <w:divBdr>
        <w:top w:val="none" w:sz="0" w:space="0" w:color="auto"/>
        <w:left w:val="none" w:sz="0" w:space="0" w:color="auto"/>
        <w:bottom w:val="none" w:sz="0" w:space="0" w:color="auto"/>
        <w:right w:val="none" w:sz="0" w:space="0" w:color="auto"/>
      </w:divBdr>
    </w:div>
    <w:div w:id="994184239">
      <w:bodyDiv w:val="1"/>
      <w:marLeft w:val="0"/>
      <w:marRight w:val="0"/>
      <w:marTop w:val="0"/>
      <w:marBottom w:val="0"/>
      <w:divBdr>
        <w:top w:val="none" w:sz="0" w:space="0" w:color="auto"/>
        <w:left w:val="none" w:sz="0" w:space="0" w:color="auto"/>
        <w:bottom w:val="none" w:sz="0" w:space="0" w:color="auto"/>
        <w:right w:val="none" w:sz="0" w:space="0" w:color="auto"/>
      </w:divBdr>
    </w:div>
    <w:div w:id="994188260">
      <w:bodyDiv w:val="1"/>
      <w:marLeft w:val="0"/>
      <w:marRight w:val="0"/>
      <w:marTop w:val="0"/>
      <w:marBottom w:val="0"/>
      <w:divBdr>
        <w:top w:val="none" w:sz="0" w:space="0" w:color="auto"/>
        <w:left w:val="none" w:sz="0" w:space="0" w:color="auto"/>
        <w:bottom w:val="none" w:sz="0" w:space="0" w:color="auto"/>
        <w:right w:val="none" w:sz="0" w:space="0" w:color="auto"/>
      </w:divBdr>
    </w:div>
    <w:div w:id="994257148">
      <w:bodyDiv w:val="1"/>
      <w:marLeft w:val="0"/>
      <w:marRight w:val="0"/>
      <w:marTop w:val="0"/>
      <w:marBottom w:val="0"/>
      <w:divBdr>
        <w:top w:val="none" w:sz="0" w:space="0" w:color="auto"/>
        <w:left w:val="none" w:sz="0" w:space="0" w:color="auto"/>
        <w:bottom w:val="none" w:sz="0" w:space="0" w:color="auto"/>
        <w:right w:val="none" w:sz="0" w:space="0" w:color="auto"/>
      </w:divBdr>
    </w:div>
    <w:div w:id="994258708">
      <w:bodyDiv w:val="1"/>
      <w:marLeft w:val="0"/>
      <w:marRight w:val="0"/>
      <w:marTop w:val="0"/>
      <w:marBottom w:val="0"/>
      <w:divBdr>
        <w:top w:val="none" w:sz="0" w:space="0" w:color="auto"/>
        <w:left w:val="none" w:sz="0" w:space="0" w:color="auto"/>
        <w:bottom w:val="none" w:sz="0" w:space="0" w:color="auto"/>
        <w:right w:val="none" w:sz="0" w:space="0" w:color="auto"/>
      </w:divBdr>
    </w:div>
    <w:div w:id="994337582">
      <w:bodyDiv w:val="1"/>
      <w:marLeft w:val="0"/>
      <w:marRight w:val="0"/>
      <w:marTop w:val="0"/>
      <w:marBottom w:val="0"/>
      <w:divBdr>
        <w:top w:val="none" w:sz="0" w:space="0" w:color="auto"/>
        <w:left w:val="none" w:sz="0" w:space="0" w:color="auto"/>
        <w:bottom w:val="none" w:sz="0" w:space="0" w:color="auto"/>
        <w:right w:val="none" w:sz="0" w:space="0" w:color="auto"/>
      </w:divBdr>
    </w:div>
    <w:div w:id="994338630">
      <w:bodyDiv w:val="1"/>
      <w:marLeft w:val="0"/>
      <w:marRight w:val="0"/>
      <w:marTop w:val="0"/>
      <w:marBottom w:val="0"/>
      <w:divBdr>
        <w:top w:val="none" w:sz="0" w:space="0" w:color="auto"/>
        <w:left w:val="none" w:sz="0" w:space="0" w:color="auto"/>
        <w:bottom w:val="none" w:sz="0" w:space="0" w:color="auto"/>
        <w:right w:val="none" w:sz="0" w:space="0" w:color="auto"/>
      </w:divBdr>
    </w:div>
    <w:div w:id="994338870">
      <w:bodyDiv w:val="1"/>
      <w:marLeft w:val="0"/>
      <w:marRight w:val="0"/>
      <w:marTop w:val="0"/>
      <w:marBottom w:val="0"/>
      <w:divBdr>
        <w:top w:val="none" w:sz="0" w:space="0" w:color="auto"/>
        <w:left w:val="none" w:sz="0" w:space="0" w:color="auto"/>
        <w:bottom w:val="none" w:sz="0" w:space="0" w:color="auto"/>
        <w:right w:val="none" w:sz="0" w:space="0" w:color="auto"/>
      </w:divBdr>
    </w:div>
    <w:div w:id="994382055">
      <w:bodyDiv w:val="1"/>
      <w:marLeft w:val="0"/>
      <w:marRight w:val="0"/>
      <w:marTop w:val="0"/>
      <w:marBottom w:val="0"/>
      <w:divBdr>
        <w:top w:val="none" w:sz="0" w:space="0" w:color="auto"/>
        <w:left w:val="none" w:sz="0" w:space="0" w:color="auto"/>
        <w:bottom w:val="none" w:sz="0" w:space="0" w:color="auto"/>
        <w:right w:val="none" w:sz="0" w:space="0" w:color="auto"/>
      </w:divBdr>
    </w:div>
    <w:div w:id="994383227">
      <w:bodyDiv w:val="1"/>
      <w:marLeft w:val="0"/>
      <w:marRight w:val="0"/>
      <w:marTop w:val="0"/>
      <w:marBottom w:val="0"/>
      <w:divBdr>
        <w:top w:val="none" w:sz="0" w:space="0" w:color="auto"/>
        <w:left w:val="none" w:sz="0" w:space="0" w:color="auto"/>
        <w:bottom w:val="none" w:sz="0" w:space="0" w:color="auto"/>
        <w:right w:val="none" w:sz="0" w:space="0" w:color="auto"/>
      </w:divBdr>
    </w:div>
    <w:div w:id="994383971">
      <w:bodyDiv w:val="1"/>
      <w:marLeft w:val="0"/>
      <w:marRight w:val="0"/>
      <w:marTop w:val="0"/>
      <w:marBottom w:val="0"/>
      <w:divBdr>
        <w:top w:val="none" w:sz="0" w:space="0" w:color="auto"/>
        <w:left w:val="none" w:sz="0" w:space="0" w:color="auto"/>
        <w:bottom w:val="none" w:sz="0" w:space="0" w:color="auto"/>
        <w:right w:val="none" w:sz="0" w:space="0" w:color="auto"/>
      </w:divBdr>
    </w:div>
    <w:div w:id="994407681">
      <w:bodyDiv w:val="1"/>
      <w:marLeft w:val="0"/>
      <w:marRight w:val="0"/>
      <w:marTop w:val="0"/>
      <w:marBottom w:val="0"/>
      <w:divBdr>
        <w:top w:val="none" w:sz="0" w:space="0" w:color="auto"/>
        <w:left w:val="none" w:sz="0" w:space="0" w:color="auto"/>
        <w:bottom w:val="none" w:sz="0" w:space="0" w:color="auto"/>
        <w:right w:val="none" w:sz="0" w:space="0" w:color="auto"/>
      </w:divBdr>
    </w:div>
    <w:div w:id="994452788">
      <w:bodyDiv w:val="1"/>
      <w:marLeft w:val="0"/>
      <w:marRight w:val="0"/>
      <w:marTop w:val="0"/>
      <w:marBottom w:val="0"/>
      <w:divBdr>
        <w:top w:val="none" w:sz="0" w:space="0" w:color="auto"/>
        <w:left w:val="none" w:sz="0" w:space="0" w:color="auto"/>
        <w:bottom w:val="none" w:sz="0" w:space="0" w:color="auto"/>
        <w:right w:val="none" w:sz="0" w:space="0" w:color="auto"/>
      </w:divBdr>
    </w:div>
    <w:div w:id="994526426">
      <w:bodyDiv w:val="1"/>
      <w:marLeft w:val="0"/>
      <w:marRight w:val="0"/>
      <w:marTop w:val="0"/>
      <w:marBottom w:val="0"/>
      <w:divBdr>
        <w:top w:val="none" w:sz="0" w:space="0" w:color="auto"/>
        <w:left w:val="none" w:sz="0" w:space="0" w:color="auto"/>
        <w:bottom w:val="none" w:sz="0" w:space="0" w:color="auto"/>
        <w:right w:val="none" w:sz="0" w:space="0" w:color="auto"/>
      </w:divBdr>
    </w:div>
    <w:div w:id="994526733">
      <w:bodyDiv w:val="1"/>
      <w:marLeft w:val="0"/>
      <w:marRight w:val="0"/>
      <w:marTop w:val="0"/>
      <w:marBottom w:val="0"/>
      <w:divBdr>
        <w:top w:val="none" w:sz="0" w:space="0" w:color="auto"/>
        <w:left w:val="none" w:sz="0" w:space="0" w:color="auto"/>
        <w:bottom w:val="none" w:sz="0" w:space="0" w:color="auto"/>
        <w:right w:val="none" w:sz="0" w:space="0" w:color="auto"/>
      </w:divBdr>
    </w:div>
    <w:div w:id="994644715">
      <w:bodyDiv w:val="1"/>
      <w:marLeft w:val="0"/>
      <w:marRight w:val="0"/>
      <w:marTop w:val="0"/>
      <w:marBottom w:val="0"/>
      <w:divBdr>
        <w:top w:val="none" w:sz="0" w:space="0" w:color="auto"/>
        <w:left w:val="none" w:sz="0" w:space="0" w:color="auto"/>
        <w:bottom w:val="none" w:sz="0" w:space="0" w:color="auto"/>
        <w:right w:val="none" w:sz="0" w:space="0" w:color="auto"/>
      </w:divBdr>
    </w:div>
    <w:div w:id="994646848">
      <w:bodyDiv w:val="1"/>
      <w:marLeft w:val="0"/>
      <w:marRight w:val="0"/>
      <w:marTop w:val="0"/>
      <w:marBottom w:val="0"/>
      <w:divBdr>
        <w:top w:val="none" w:sz="0" w:space="0" w:color="auto"/>
        <w:left w:val="none" w:sz="0" w:space="0" w:color="auto"/>
        <w:bottom w:val="none" w:sz="0" w:space="0" w:color="auto"/>
        <w:right w:val="none" w:sz="0" w:space="0" w:color="auto"/>
      </w:divBdr>
    </w:div>
    <w:div w:id="994724308">
      <w:bodyDiv w:val="1"/>
      <w:marLeft w:val="0"/>
      <w:marRight w:val="0"/>
      <w:marTop w:val="0"/>
      <w:marBottom w:val="0"/>
      <w:divBdr>
        <w:top w:val="none" w:sz="0" w:space="0" w:color="auto"/>
        <w:left w:val="none" w:sz="0" w:space="0" w:color="auto"/>
        <w:bottom w:val="none" w:sz="0" w:space="0" w:color="auto"/>
        <w:right w:val="none" w:sz="0" w:space="0" w:color="auto"/>
      </w:divBdr>
    </w:div>
    <w:div w:id="994727972">
      <w:bodyDiv w:val="1"/>
      <w:marLeft w:val="0"/>
      <w:marRight w:val="0"/>
      <w:marTop w:val="0"/>
      <w:marBottom w:val="0"/>
      <w:divBdr>
        <w:top w:val="none" w:sz="0" w:space="0" w:color="auto"/>
        <w:left w:val="none" w:sz="0" w:space="0" w:color="auto"/>
        <w:bottom w:val="none" w:sz="0" w:space="0" w:color="auto"/>
        <w:right w:val="none" w:sz="0" w:space="0" w:color="auto"/>
      </w:divBdr>
    </w:div>
    <w:div w:id="994794420">
      <w:bodyDiv w:val="1"/>
      <w:marLeft w:val="0"/>
      <w:marRight w:val="0"/>
      <w:marTop w:val="0"/>
      <w:marBottom w:val="0"/>
      <w:divBdr>
        <w:top w:val="none" w:sz="0" w:space="0" w:color="auto"/>
        <w:left w:val="none" w:sz="0" w:space="0" w:color="auto"/>
        <w:bottom w:val="none" w:sz="0" w:space="0" w:color="auto"/>
        <w:right w:val="none" w:sz="0" w:space="0" w:color="auto"/>
      </w:divBdr>
    </w:div>
    <w:div w:id="994796685">
      <w:bodyDiv w:val="1"/>
      <w:marLeft w:val="0"/>
      <w:marRight w:val="0"/>
      <w:marTop w:val="0"/>
      <w:marBottom w:val="0"/>
      <w:divBdr>
        <w:top w:val="none" w:sz="0" w:space="0" w:color="auto"/>
        <w:left w:val="none" w:sz="0" w:space="0" w:color="auto"/>
        <w:bottom w:val="none" w:sz="0" w:space="0" w:color="auto"/>
        <w:right w:val="none" w:sz="0" w:space="0" w:color="auto"/>
      </w:divBdr>
    </w:div>
    <w:div w:id="995034731">
      <w:bodyDiv w:val="1"/>
      <w:marLeft w:val="0"/>
      <w:marRight w:val="0"/>
      <w:marTop w:val="0"/>
      <w:marBottom w:val="0"/>
      <w:divBdr>
        <w:top w:val="none" w:sz="0" w:space="0" w:color="auto"/>
        <w:left w:val="none" w:sz="0" w:space="0" w:color="auto"/>
        <w:bottom w:val="none" w:sz="0" w:space="0" w:color="auto"/>
        <w:right w:val="none" w:sz="0" w:space="0" w:color="auto"/>
      </w:divBdr>
    </w:div>
    <w:div w:id="995064280">
      <w:bodyDiv w:val="1"/>
      <w:marLeft w:val="0"/>
      <w:marRight w:val="0"/>
      <w:marTop w:val="0"/>
      <w:marBottom w:val="0"/>
      <w:divBdr>
        <w:top w:val="none" w:sz="0" w:space="0" w:color="auto"/>
        <w:left w:val="none" w:sz="0" w:space="0" w:color="auto"/>
        <w:bottom w:val="none" w:sz="0" w:space="0" w:color="auto"/>
        <w:right w:val="none" w:sz="0" w:space="0" w:color="auto"/>
      </w:divBdr>
    </w:div>
    <w:div w:id="995112454">
      <w:bodyDiv w:val="1"/>
      <w:marLeft w:val="0"/>
      <w:marRight w:val="0"/>
      <w:marTop w:val="0"/>
      <w:marBottom w:val="0"/>
      <w:divBdr>
        <w:top w:val="none" w:sz="0" w:space="0" w:color="auto"/>
        <w:left w:val="none" w:sz="0" w:space="0" w:color="auto"/>
        <w:bottom w:val="none" w:sz="0" w:space="0" w:color="auto"/>
        <w:right w:val="none" w:sz="0" w:space="0" w:color="auto"/>
      </w:divBdr>
    </w:div>
    <w:div w:id="995186154">
      <w:bodyDiv w:val="1"/>
      <w:marLeft w:val="0"/>
      <w:marRight w:val="0"/>
      <w:marTop w:val="0"/>
      <w:marBottom w:val="0"/>
      <w:divBdr>
        <w:top w:val="none" w:sz="0" w:space="0" w:color="auto"/>
        <w:left w:val="none" w:sz="0" w:space="0" w:color="auto"/>
        <w:bottom w:val="none" w:sz="0" w:space="0" w:color="auto"/>
        <w:right w:val="none" w:sz="0" w:space="0" w:color="auto"/>
      </w:divBdr>
    </w:div>
    <w:div w:id="995188061">
      <w:bodyDiv w:val="1"/>
      <w:marLeft w:val="0"/>
      <w:marRight w:val="0"/>
      <w:marTop w:val="0"/>
      <w:marBottom w:val="0"/>
      <w:divBdr>
        <w:top w:val="none" w:sz="0" w:space="0" w:color="auto"/>
        <w:left w:val="none" w:sz="0" w:space="0" w:color="auto"/>
        <w:bottom w:val="none" w:sz="0" w:space="0" w:color="auto"/>
        <w:right w:val="none" w:sz="0" w:space="0" w:color="auto"/>
      </w:divBdr>
    </w:div>
    <w:div w:id="995376916">
      <w:bodyDiv w:val="1"/>
      <w:marLeft w:val="0"/>
      <w:marRight w:val="0"/>
      <w:marTop w:val="0"/>
      <w:marBottom w:val="0"/>
      <w:divBdr>
        <w:top w:val="none" w:sz="0" w:space="0" w:color="auto"/>
        <w:left w:val="none" w:sz="0" w:space="0" w:color="auto"/>
        <w:bottom w:val="none" w:sz="0" w:space="0" w:color="auto"/>
        <w:right w:val="none" w:sz="0" w:space="0" w:color="auto"/>
      </w:divBdr>
    </w:div>
    <w:div w:id="995457002">
      <w:bodyDiv w:val="1"/>
      <w:marLeft w:val="0"/>
      <w:marRight w:val="0"/>
      <w:marTop w:val="0"/>
      <w:marBottom w:val="0"/>
      <w:divBdr>
        <w:top w:val="none" w:sz="0" w:space="0" w:color="auto"/>
        <w:left w:val="none" w:sz="0" w:space="0" w:color="auto"/>
        <w:bottom w:val="none" w:sz="0" w:space="0" w:color="auto"/>
        <w:right w:val="none" w:sz="0" w:space="0" w:color="auto"/>
      </w:divBdr>
    </w:div>
    <w:div w:id="995500151">
      <w:bodyDiv w:val="1"/>
      <w:marLeft w:val="0"/>
      <w:marRight w:val="0"/>
      <w:marTop w:val="0"/>
      <w:marBottom w:val="0"/>
      <w:divBdr>
        <w:top w:val="none" w:sz="0" w:space="0" w:color="auto"/>
        <w:left w:val="none" w:sz="0" w:space="0" w:color="auto"/>
        <w:bottom w:val="none" w:sz="0" w:space="0" w:color="auto"/>
        <w:right w:val="none" w:sz="0" w:space="0" w:color="auto"/>
      </w:divBdr>
    </w:div>
    <w:div w:id="995643424">
      <w:bodyDiv w:val="1"/>
      <w:marLeft w:val="0"/>
      <w:marRight w:val="0"/>
      <w:marTop w:val="0"/>
      <w:marBottom w:val="0"/>
      <w:divBdr>
        <w:top w:val="none" w:sz="0" w:space="0" w:color="auto"/>
        <w:left w:val="none" w:sz="0" w:space="0" w:color="auto"/>
        <w:bottom w:val="none" w:sz="0" w:space="0" w:color="auto"/>
        <w:right w:val="none" w:sz="0" w:space="0" w:color="auto"/>
      </w:divBdr>
    </w:div>
    <w:div w:id="995643630">
      <w:bodyDiv w:val="1"/>
      <w:marLeft w:val="0"/>
      <w:marRight w:val="0"/>
      <w:marTop w:val="0"/>
      <w:marBottom w:val="0"/>
      <w:divBdr>
        <w:top w:val="none" w:sz="0" w:space="0" w:color="auto"/>
        <w:left w:val="none" w:sz="0" w:space="0" w:color="auto"/>
        <w:bottom w:val="none" w:sz="0" w:space="0" w:color="auto"/>
        <w:right w:val="none" w:sz="0" w:space="0" w:color="auto"/>
      </w:divBdr>
    </w:div>
    <w:div w:id="995691337">
      <w:bodyDiv w:val="1"/>
      <w:marLeft w:val="0"/>
      <w:marRight w:val="0"/>
      <w:marTop w:val="0"/>
      <w:marBottom w:val="0"/>
      <w:divBdr>
        <w:top w:val="none" w:sz="0" w:space="0" w:color="auto"/>
        <w:left w:val="none" w:sz="0" w:space="0" w:color="auto"/>
        <w:bottom w:val="none" w:sz="0" w:space="0" w:color="auto"/>
        <w:right w:val="none" w:sz="0" w:space="0" w:color="auto"/>
      </w:divBdr>
    </w:div>
    <w:div w:id="995693442">
      <w:bodyDiv w:val="1"/>
      <w:marLeft w:val="0"/>
      <w:marRight w:val="0"/>
      <w:marTop w:val="0"/>
      <w:marBottom w:val="0"/>
      <w:divBdr>
        <w:top w:val="none" w:sz="0" w:space="0" w:color="auto"/>
        <w:left w:val="none" w:sz="0" w:space="0" w:color="auto"/>
        <w:bottom w:val="none" w:sz="0" w:space="0" w:color="auto"/>
        <w:right w:val="none" w:sz="0" w:space="0" w:color="auto"/>
      </w:divBdr>
    </w:div>
    <w:div w:id="995768329">
      <w:bodyDiv w:val="1"/>
      <w:marLeft w:val="0"/>
      <w:marRight w:val="0"/>
      <w:marTop w:val="0"/>
      <w:marBottom w:val="0"/>
      <w:divBdr>
        <w:top w:val="none" w:sz="0" w:space="0" w:color="auto"/>
        <w:left w:val="none" w:sz="0" w:space="0" w:color="auto"/>
        <w:bottom w:val="none" w:sz="0" w:space="0" w:color="auto"/>
        <w:right w:val="none" w:sz="0" w:space="0" w:color="auto"/>
      </w:divBdr>
    </w:div>
    <w:div w:id="995842383">
      <w:bodyDiv w:val="1"/>
      <w:marLeft w:val="0"/>
      <w:marRight w:val="0"/>
      <w:marTop w:val="0"/>
      <w:marBottom w:val="0"/>
      <w:divBdr>
        <w:top w:val="none" w:sz="0" w:space="0" w:color="auto"/>
        <w:left w:val="none" w:sz="0" w:space="0" w:color="auto"/>
        <w:bottom w:val="none" w:sz="0" w:space="0" w:color="auto"/>
        <w:right w:val="none" w:sz="0" w:space="0" w:color="auto"/>
      </w:divBdr>
    </w:div>
    <w:div w:id="995844024">
      <w:bodyDiv w:val="1"/>
      <w:marLeft w:val="0"/>
      <w:marRight w:val="0"/>
      <w:marTop w:val="0"/>
      <w:marBottom w:val="0"/>
      <w:divBdr>
        <w:top w:val="none" w:sz="0" w:space="0" w:color="auto"/>
        <w:left w:val="none" w:sz="0" w:space="0" w:color="auto"/>
        <w:bottom w:val="none" w:sz="0" w:space="0" w:color="auto"/>
        <w:right w:val="none" w:sz="0" w:space="0" w:color="auto"/>
      </w:divBdr>
    </w:div>
    <w:div w:id="995956358">
      <w:bodyDiv w:val="1"/>
      <w:marLeft w:val="0"/>
      <w:marRight w:val="0"/>
      <w:marTop w:val="0"/>
      <w:marBottom w:val="0"/>
      <w:divBdr>
        <w:top w:val="none" w:sz="0" w:space="0" w:color="auto"/>
        <w:left w:val="none" w:sz="0" w:space="0" w:color="auto"/>
        <w:bottom w:val="none" w:sz="0" w:space="0" w:color="auto"/>
        <w:right w:val="none" w:sz="0" w:space="0" w:color="auto"/>
      </w:divBdr>
    </w:div>
    <w:div w:id="995959806">
      <w:bodyDiv w:val="1"/>
      <w:marLeft w:val="0"/>
      <w:marRight w:val="0"/>
      <w:marTop w:val="0"/>
      <w:marBottom w:val="0"/>
      <w:divBdr>
        <w:top w:val="none" w:sz="0" w:space="0" w:color="auto"/>
        <w:left w:val="none" w:sz="0" w:space="0" w:color="auto"/>
        <w:bottom w:val="none" w:sz="0" w:space="0" w:color="auto"/>
        <w:right w:val="none" w:sz="0" w:space="0" w:color="auto"/>
      </w:divBdr>
    </w:div>
    <w:div w:id="996104295">
      <w:bodyDiv w:val="1"/>
      <w:marLeft w:val="0"/>
      <w:marRight w:val="0"/>
      <w:marTop w:val="0"/>
      <w:marBottom w:val="0"/>
      <w:divBdr>
        <w:top w:val="none" w:sz="0" w:space="0" w:color="auto"/>
        <w:left w:val="none" w:sz="0" w:space="0" w:color="auto"/>
        <w:bottom w:val="none" w:sz="0" w:space="0" w:color="auto"/>
        <w:right w:val="none" w:sz="0" w:space="0" w:color="auto"/>
      </w:divBdr>
    </w:div>
    <w:div w:id="996298641">
      <w:bodyDiv w:val="1"/>
      <w:marLeft w:val="0"/>
      <w:marRight w:val="0"/>
      <w:marTop w:val="0"/>
      <w:marBottom w:val="0"/>
      <w:divBdr>
        <w:top w:val="none" w:sz="0" w:space="0" w:color="auto"/>
        <w:left w:val="none" w:sz="0" w:space="0" w:color="auto"/>
        <w:bottom w:val="none" w:sz="0" w:space="0" w:color="auto"/>
        <w:right w:val="none" w:sz="0" w:space="0" w:color="auto"/>
      </w:divBdr>
    </w:div>
    <w:div w:id="996304081">
      <w:bodyDiv w:val="1"/>
      <w:marLeft w:val="0"/>
      <w:marRight w:val="0"/>
      <w:marTop w:val="0"/>
      <w:marBottom w:val="0"/>
      <w:divBdr>
        <w:top w:val="none" w:sz="0" w:space="0" w:color="auto"/>
        <w:left w:val="none" w:sz="0" w:space="0" w:color="auto"/>
        <w:bottom w:val="none" w:sz="0" w:space="0" w:color="auto"/>
        <w:right w:val="none" w:sz="0" w:space="0" w:color="auto"/>
      </w:divBdr>
    </w:div>
    <w:div w:id="996348068">
      <w:bodyDiv w:val="1"/>
      <w:marLeft w:val="0"/>
      <w:marRight w:val="0"/>
      <w:marTop w:val="0"/>
      <w:marBottom w:val="0"/>
      <w:divBdr>
        <w:top w:val="none" w:sz="0" w:space="0" w:color="auto"/>
        <w:left w:val="none" w:sz="0" w:space="0" w:color="auto"/>
        <w:bottom w:val="none" w:sz="0" w:space="0" w:color="auto"/>
        <w:right w:val="none" w:sz="0" w:space="0" w:color="auto"/>
      </w:divBdr>
    </w:div>
    <w:div w:id="996349676">
      <w:bodyDiv w:val="1"/>
      <w:marLeft w:val="0"/>
      <w:marRight w:val="0"/>
      <w:marTop w:val="0"/>
      <w:marBottom w:val="0"/>
      <w:divBdr>
        <w:top w:val="none" w:sz="0" w:space="0" w:color="auto"/>
        <w:left w:val="none" w:sz="0" w:space="0" w:color="auto"/>
        <w:bottom w:val="none" w:sz="0" w:space="0" w:color="auto"/>
        <w:right w:val="none" w:sz="0" w:space="0" w:color="auto"/>
      </w:divBdr>
    </w:div>
    <w:div w:id="996373322">
      <w:bodyDiv w:val="1"/>
      <w:marLeft w:val="0"/>
      <w:marRight w:val="0"/>
      <w:marTop w:val="0"/>
      <w:marBottom w:val="0"/>
      <w:divBdr>
        <w:top w:val="none" w:sz="0" w:space="0" w:color="auto"/>
        <w:left w:val="none" w:sz="0" w:space="0" w:color="auto"/>
        <w:bottom w:val="none" w:sz="0" w:space="0" w:color="auto"/>
        <w:right w:val="none" w:sz="0" w:space="0" w:color="auto"/>
      </w:divBdr>
    </w:div>
    <w:div w:id="996376032">
      <w:bodyDiv w:val="1"/>
      <w:marLeft w:val="0"/>
      <w:marRight w:val="0"/>
      <w:marTop w:val="0"/>
      <w:marBottom w:val="0"/>
      <w:divBdr>
        <w:top w:val="none" w:sz="0" w:space="0" w:color="auto"/>
        <w:left w:val="none" w:sz="0" w:space="0" w:color="auto"/>
        <w:bottom w:val="none" w:sz="0" w:space="0" w:color="auto"/>
        <w:right w:val="none" w:sz="0" w:space="0" w:color="auto"/>
      </w:divBdr>
    </w:div>
    <w:div w:id="996422608">
      <w:bodyDiv w:val="1"/>
      <w:marLeft w:val="0"/>
      <w:marRight w:val="0"/>
      <w:marTop w:val="0"/>
      <w:marBottom w:val="0"/>
      <w:divBdr>
        <w:top w:val="none" w:sz="0" w:space="0" w:color="auto"/>
        <w:left w:val="none" w:sz="0" w:space="0" w:color="auto"/>
        <w:bottom w:val="none" w:sz="0" w:space="0" w:color="auto"/>
        <w:right w:val="none" w:sz="0" w:space="0" w:color="auto"/>
      </w:divBdr>
    </w:div>
    <w:div w:id="996570920">
      <w:bodyDiv w:val="1"/>
      <w:marLeft w:val="0"/>
      <w:marRight w:val="0"/>
      <w:marTop w:val="0"/>
      <w:marBottom w:val="0"/>
      <w:divBdr>
        <w:top w:val="none" w:sz="0" w:space="0" w:color="auto"/>
        <w:left w:val="none" w:sz="0" w:space="0" w:color="auto"/>
        <w:bottom w:val="none" w:sz="0" w:space="0" w:color="auto"/>
        <w:right w:val="none" w:sz="0" w:space="0" w:color="auto"/>
      </w:divBdr>
    </w:div>
    <w:div w:id="996685909">
      <w:bodyDiv w:val="1"/>
      <w:marLeft w:val="0"/>
      <w:marRight w:val="0"/>
      <w:marTop w:val="0"/>
      <w:marBottom w:val="0"/>
      <w:divBdr>
        <w:top w:val="none" w:sz="0" w:space="0" w:color="auto"/>
        <w:left w:val="none" w:sz="0" w:space="0" w:color="auto"/>
        <w:bottom w:val="none" w:sz="0" w:space="0" w:color="auto"/>
        <w:right w:val="none" w:sz="0" w:space="0" w:color="auto"/>
      </w:divBdr>
    </w:div>
    <w:div w:id="996686494">
      <w:bodyDiv w:val="1"/>
      <w:marLeft w:val="0"/>
      <w:marRight w:val="0"/>
      <w:marTop w:val="0"/>
      <w:marBottom w:val="0"/>
      <w:divBdr>
        <w:top w:val="none" w:sz="0" w:space="0" w:color="auto"/>
        <w:left w:val="none" w:sz="0" w:space="0" w:color="auto"/>
        <w:bottom w:val="none" w:sz="0" w:space="0" w:color="auto"/>
        <w:right w:val="none" w:sz="0" w:space="0" w:color="auto"/>
      </w:divBdr>
    </w:div>
    <w:div w:id="996689277">
      <w:bodyDiv w:val="1"/>
      <w:marLeft w:val="0"/>
      <w:marRight w:val="0"/>
      <w:marTop w:val="0"/>
      <w:marBottom w:val="0"/>
      <w:divBdr>
        <w:top w:val="none" w:sz="0" w:space="0" w:color="auto"/>
        <w:left w:val="none" w:sz="0" w:space="0" w:color="auto"/>
        <w:bottom w:val="none" w:sz="0" w:space="0" w:color="auto"/>
        <w:right w:val="none" w:sz="0" w:space="0" w:color="auto"/>
      </w:divBdr>
    </w:div>
    <w:div w:id="996761488">
      <w:bodyDiv w:val="1"/>
      <w:marLeft w:val="0"/>
      <w:marRight w:val="0"/>
      <w:marTop w:val="0"/>
      <w:marBottom w:val="0"/>
      <w:divBdr>
        <w:top w:val="none" w:sz="0" w:space="0" w:color="auto"/>
        <w:left w:val="none" w:sz="0" w:space="0" w:color="auto"/>
        <w:bottom w:val="none" w:sz="0" w:space="0" w:color="auto"/>
        <w:right w:val="none" w:sz="0" w:space="0" w:color="auto"/>
      </w:divBdr>
    </w:div>
    <w:div w:id="996766994">
      <w:bodyDiv w:val="1"/>
      <w:marLeft w:val="0"/>
      <w:marRight w:val="0"/>
      <w:marTop w:val="0"/>
      <w:marBottom w:val="0"/>
      <w:divBdr>
        <w:top w:val="none" w:sz="0" w:space="0" w:color="auto"/>
        <w:left w:val="none" w:sz="0" w:space="0" w:color="auto"/>
        <w:bottom w:val="none" w:sz="0" w:space="0" w:color="auto"/>
        <w:right w:val="none" w:sz="0" w:space="0" w:color="auto"/>
      </w:divBdr>
    </w:div>
    <w:div w:id="996958942">
      <w:bodyDiv w:val="1"/>
      <w:marLeft w:val="0"/>
      <w:marRight w:val="0"/>
      <w:marTop w:val="0"/>
      <w:marBottom w:val="0"/>
      <w:divBdr>
        <w:top w:val="none" w:sz="0" w:space="0" w:color="auto"/>
        <w:left w:val="none" w:sz="0" w:space="0" w:color="auto"/>
        <w:bottom w:val="none" w:sz="0" w:space="0" w:color="auto"/>
        <w:right w:val="none" w:sz="0" w:space="0" w:color="auto"/>
      </w:divBdr>
    </w:div>
    <w:div w:id="996999826">
      <w:bodyDiv w:val="1"/>
      <w:marLeft w:val="0"/>
      <w:marRight w:val="0"/>
      <w:marTop w:val="0"/>
      <w:marBottom w:val="0"/>
      <w:divBdr>
        <w:top w:val="none" w:sz="0" w:space="0" w:color="auto"/>
        <w:left w:val="none" w:sz="0" w:space="0" w:color="auto"/>
        <w:bottom w:val="none" w:sz="0" w:space="0" w:color="auto"/>
        <w:right w:val="none" w:sz="0" w:space="0" w:color="auto"/>
      </w:divBdr>
    </w:div>
    <w:div w:id="997155051">
      <w:bodyDiv w:val="1"/>
      <w:marLeft w:val="0"/>
      <w:marRight w:val="0"/>
      <w:marTop w:val="0"/>
      <w:marBottom w:val="0"/>
      <w:divBdr>
        <w:top w:val="none" w:sz="0" w:space="0" w:color="auto"/>
        <w:left w:val="none" w:sz="0" w:space="0" w:color="auto"/>
        <w:bottom w:val="none" w:sz="0" w:space="0" w:color="auto"/>
        <w:right w:val="none" w:sz="0" w:space="0" w:color="auto"/>
      </w:divBdr>
    </w:div>
    <w:div w:id="997155652">
      <w:bodyDiv w:val="1"/>
      <w:marLeft w:val="0"/>
      <w:marRight w:val="0"/>
      <w:marTop w:val="0"/>
      <w:marBottom w:val="0"/>
      <w:divBdr>
        <w:top w:val="none" w:sz="0" w:space="0" w:color="auto"/>
        <w:left w:val="none" w:sz="0" w:space="0" w:color="auto"/>
        <w:bottom w:val="none" w:sz="0" w:space="0" w:color="auto"/>
        <w:right w:val="none" w:sz="0" w:space="0" w:color="auto"/>
      </w:divBdr>
    </w:div>
    <w:div w:id="997272398">
      <w:bodyDiv w:val="1"/>
      <w:marLeft w:val="0"/>
      <w:marRight w:val="0"/>
      <w:marTop w:val="0"/>
      <w:marBottom w:val="0"/>
      <w:divBdr>
        <w:top w:val="none" w:sz="0" w:space="0" w:color="auto"/>
        <w:left w:val="none" w:sz="0" w:space="0" w:color="auto"/>
        <w:bottom w:val="none" w:sz="0" w:space="0" w:color="auto"/>
        <w:right w:val="none" w:sz="0" w:space="0" w:color="auto"/>
      </w:divBdr>
    </w:div>
    <w:div w:id="997342391">
      <w:bodyDiv w:val="1"/>
      <w:marLeft w:val="0"/>
      <w:marRight w:val="0"/>
      <w:marTop w:val="0"/>
      <w:marBottom w:val="0"/>
      <w:divBdr>
        <w:top w:val="none" w:sz="0" w:space="0" w:color="auto"/>
        <w:left w:val="none" w:sz="0" w:space="0" w:color="auto"/>
        <w:bottom w:val="none" w:sz="0" w:space="0" w:color="auto"/>
        <w:right w:val="none" w:sz="0" w:space="0" w:color="auto"/>
      </w:divBdr>
    </w:div>
    <w:div w:id="997344576">
      <w:bodyDiv w:val="1"/>
      <w:marLeft w:val="0"/>
      <w:marRight w:val="0"/>
      <w:marTop w:val="0"/>
      <w:marBottom w:val="0"/>
      <w:divBdr>
        <w:top w:val="none" w:sz="0" w:space="0" w:color="auto"/>
        <w:left w:val="none" w:sz="0" w:space="0" w:color="auto"/>
        <w:bottom w:val="none" w:sz="0" w:space="0" w:color="auto"/>
        <w:right w:val="none" w:sz="0" w:space="0" w:color="auto"/>
      </w:divBdr>
    </w:div>
    <w:div w:id="997345012">
      <w:bodyDiv w:val="1"/>
      <w:marLeft w:val="0"/>
      <w:marRight w:val="0"/>
      <w:marTop w:val="0"/>
      <w:marBottom w:val="0"/>
      <w:divBdr>
        <w:top w:val="none" w:sz="0" w:space="0" w:color="auto"/>
        <w:left w:val="none" w:sz="0" w:space="0" w:color="auto"/>
        <w:bottom w:val="none" w:sz="0" w:space="0" w:color="auto"/>
        <w:right w:val="none" w:sz="0" w:space="0" w:color="auto"/>
      </w:divBdr>
    </w:div>
    <w:div w:id="997420570">
      <w:bodyDiv w:val="1"/>
      <w:marLeft w:val="0"/>
      <w:marRight w:val="0"/>
      <w:marTop w:val="0"/>
      <w:marBottom w:val="0"/>
      <w:divBdr>
        <w:top w:val="none" w:sz="0" w:space="0" w:color="auto"/>
        <w:left w:val="none" w:sz="0" w:space="0" w:color="auto"/>
        <w:bottom w:val="none" w:sz="0" w:space="0" w:color="auto"/>
        <w:right w:val="none" w:sz="0" w:space="0" w:color="auto"/>
      </w:divBdr>
    </w:div>
    <w:div w:id="997617050">
      <w:bodyDiv w:val="1"/>
      <w:marLeft w:val="0"/>
      <w:marRight w:val="0"/>
      <w:marTop w:val="0"/>
      <w:marBottom w:val="0"/>
      <w:divBdr>
        <w:top w:val="none" w:sz="0" w:space="0" w:color="auto"/>
        <w:left w:val="none" w:sz="0" w:space="0" w:color="auto"/>
        <w:bottom w:val="none" w:sz="0" w:space="0" w:color="auto"/>
        <w:right w:val="none" w:sz="0" w:space="0" w:color="auto"/>
      </w:divBdr>
    </w:div>
    <w:div w:id="997654574">
      <w:bodyDiv w:val="1"/>
      <w:marLeft w:val="0"/>
      <w:marRight w:val="0"/>
      <w:marTop w:val="0"/>
      <w:marBottom w:val="0"/>
      <w:divBdr>
        <w:top w:val="none" w:sz="0" w:space="0" w:color="auto"/>
        <w:left w:val="none" w:sz="0" w:space="0" w:color="auto"/>
        <w:bottom w:val="none" w:sz="0" w:space="0" w:color="auto"/>
        <w:right w:val="none" w:sz="0" w:space="0" w:color="auto"/>
      </w:divBdr>
    </w:div>
    <w:div w:id="997657408">
      <w:bodyDiv w:val="1"/>
      <w:marLeft w:val="0"/>
      <w:marRight w:val="0"/>
      <w:marTop w:val="0"/>
      <w:marBottom w:val="0"/>
      <w:divBdr>
        <w:top w:val="none" w:sz="0" w:space="0" w:color="auto"/>
        <w:left w:val="none" w:sz="0" w:space="0" w:color="auto"/>
        <w:bottom w:val="none" w:sz="0" w:space="0" w:color="auto"/>
        <w:right w:val="none" w:sz="0" w:space="0" w:color="auto"/>
      </w:divBdr>
    </w:div>
    <w:div w:id="997686727">
      <w:bodyDiv w:val="1"/>
      <w:marLeft w:val="0"/>
      <w:marRight w:val="0"/>
      <w:marTop w:val="0"/>
      <w:marBottom w:val="0"/>
      <w:divBdr>
        <w:top w:val="none" w:sz="0" w:space="0" w:color="auto"/>
        <w:left w:val="none" w:sz="0" w:space="0" w:color="auto"/>
        <w:bottom w:val="none" w:sz="0" w:space="0" w:color="auto"/>
        <w:right w:val="none" w:sz="0" w:space="0" w:color="auto"/>
      </w:divBdr>
    </w:div>
    <w:div w:id="997727652">
      <w:bodyDiv w:val="1"/>
      <w:marLeft w:val="0"/>
      <w:marRight w:val="0"/>
      <w:marTop w:val="0"/>
      <w:marBottom w:val="0"/>
      <w:divBdr>
        <w:top w:val="none" w:sz="0" w:space="0" w:color="auto"/>
        <w:left w:val="none" w:sz="0" w:space="0" w:color="auto"/>
        <w:bottom w:val="none" w:sz="0" w:space="0" w:color="auto"/>
        <w:right w:val="none" w:sz="0" w:space="0" w:color="auto"/>
      </w:divBdr>
    </w:div>
    <w:div w:id="997733212">
      <w:bodyDiv w:val="1"/>
      <w:marLeft w:val="0"/>
      <w:marRight w:val="0"/>
      <w:marTop w:val="0"/>
      <w:marBottom w:val="0"/>
      <w:divBdr>
        <w:top w:val="none" w:sz="0" w:space="0" w:color="auto"/>
        <w:left w:val="none" w:sz="0" w:space="0" w:color="auto"/>
        <w:bottom w:val="none" w:sz="0" w:space="0" w:color="auto"/>
        <w:right w:val="none" w:sz="0" w:space="0" w:color="auto"/>
      </w:divBdr>
    </w:div>
    <w:div w:id="997808063">
      <w:bodyDiv w:val="1"/>
      <w:marLeft w:val="0"/>
      <w:marRight w:val="0"/>
      <w:marTop w:val="0"/>
      <w:marBottom w:val="0"/>
      <w:divBdr>
        <w:top w:val="none" w:sz="0" w:space="0" w:color="auto"/>
        <w:left w:val="none" w:sz="0" w:space="0" w:color="auto"/>
        <w:bottom w:val="none" w:sz="0" w:space="0" w:color="auto"/>
        <w:right w:val="none" w:sz="0" w:space="0" w:color="auto"/>
      </w:divBdr>
    </w:div>
    <w:div w:id="997881688">
      <w:bodyDiv w:val="1"/>
      <w:marLeft w:val="0"/>
      <w:marRight w:val="0"/>
      <w:marTop w:val="0"/>
      <w:marBottom w:val="0"/>
      <w:divBdr>
        <w:top w:val="none" w:sz="0" w:space="0" w:color="auto"/>
        <w:left w:val="none" w:sz="0" w:space="0" w:color="auto"/>
        <w:bottom w:val="none" w:sz="0" w:space="0" w:color="auto"/>
        <w:right w:val="none" w:sz="0" w:space="0" w:color="auto"/>
      </w:divBdr>
    </w:div>
    <w:div w:id="997920197">
      <w:bodyDiv w:val="1"/>
      <w:marLeft w:val="0"/>
      <w:marRight w:val="0"/>
      <w:marTop w:val="0"/>
      <w:marBottom w:val="0"/>
      <w:divBdr>
        <w:top w:val="none" w:sz="0" w:space="0" w:color="auto"/>
        <w:left w:val="none" w:sz="0" w:space="0" w:color="auto"/>
        <w:bottom w:val="none" w:sz="0" w:space="0" w:color="auto"/>
        <w:right w:val="none" w:sz="0" w:space="0" w:color="auto"/>
      </w:divBdr>
    </w:div>
    <w:div w:id="997927506">
      <w:bodyDiv w:val="1"/>
      <w:marLeft w:val="0"/>
      <w:marRight w:val="0"/>
      <w:marTop w:val="0"/>
      <w:marBottom w:val="0"/>
      <w:divBdr>
        <w:top w:val="none" w:sz="0" w:space="0" w:color="auto"/>
        <w:left w:val="none" w:sz="0" w:space="0" w:color="auto"/>
        <w:bottom w:val="none" w:sz="0" w:space="0" w:color="auto"/>
        <w:right w:val="none" w:sz="0" w:space="0" w:color="auto"/>
      </w:divBdr>
      <w:divsChild>
        <w:div w:id="1470706733">
          <w:marLeft w:val="0"/>
          <w:marRight w:val="0"/>
          <w:marTop w:val="0"/>
          <w:marBottom w:val="0"/>
          <w:divBdr>
            <w:top w:val="none" w:sz="0" w:space="0" w:color="auto"/>
            <w:left w:val="none" w:sz="0" w:space="0" w:color="auto"/>
            <w:bottom w:val="none" w:sz="0" w:space="0" w:color="auto"/>
            <w:right w:val="none" w:sz="0" w:space="0" w:color="auto"/>
          </w:divBdr>
        </w:div>
      </w:divsChild>
    </w:div>
    <w:div w:id="998001289">
      <w:bodyDiv w:val="1"/>
      <w:marLeft w:val="0"/>
      <w:marRight w:val="0"/>
      <w:marTop w:val="0"/>
      <w:marBottom w:val="0"/>
      <w:divBdr>
        <w:top w:val="none" w:sz="0" w:space="0" w:color="auto"/>
        <w:left w:val="none" w:sz="0" w:space="0" w:color="auto"/>
        <w:bottom w:val="none" w:sz="0" w:space="0" w:color="auto"/>
        <w:right w:val="none" w:sz="0" w:space="0" w:color="auto"/>
      </w:divBdr>
    </w:div>
    <w:div w:id="998075536">
      <w:bodyDiv w:val="1"/>
      <w:marLeft w:val="0"/>
      <w:marRight w:val="0"/>
      <w:marTop w:val="0"/>
      <w:marBottom w:val="0"/>
      <w:divBdr>
        <w:top w:val="none" w:sz="0" w:space="0" w:color="auto"/>
        <w:left w:val="none" w:sz="0" w:space="0" w:color="auto"/>
        <w:bottom w:val="none" w:sz="0" w:space="0" w:color="auto"/>
        <w:right w:val="none" w:sz="0" w:space="0" w:color="auto"/>
      </w:divBdr>
    </w:div>
    <w:div w:id="998113553">
      <w:bodyDiv w:val="1"/>
      <w:marLeft w:val="0"/>
      <w:marRight w:val="0"/>
      <w:marTop w:val="0"/>
      <w:marBottom w:val="0"/>
      <w:divBdr>
        <w:top w:val="none" w:sz="0" w:space="0" w:color="auto"/>
        <w:left w:val="none" w:sz="0" w:space="0" w:color="auto"/>
        <w:bottom w:val="none" w:sz="0" w:space="0" w:color="auto"/>
        <w:right w:val="none" w:sz="0" w:space="0" w:color="auto"/>
      </w:divBdr>
    </w:div>
    <w:div w:id="998190842">
      <w:bodyDiv w:val="1"/>
      <w:marLeft w:val="0"/>
      <w:marRight w:val="0"/>
      <w:marTop w:val="0"/>
      <w:marBottom w:val="0"/>
      <w:divBdr>
        <w:top w:val="none" w:sz="0" w:space="0" w:color="auto"/>
        <w:left w:val="none" w:sz="0" w:space="0" w:color="auto"/>
        <w:bottom w:val="none" w:sz="0" w:space="0" w:color="auto"/>
        <w:right w:val="none" w:sz="0" w:space="0" w:color="auto"/>
      </w:divBdr>
    </w:div>
    <w:div w:id="998197452">
      <w:bodyDiv w:val="1"/>
      <w:marLeft w:val="0"/>
      <w:marRight w:val="0"/>
      <w:marTop w:val="0"/>
      <w:marBottom w:val="0"/>
      <w:divBdr>
        <w:top w:val="none" w:sz="0" w:space="0" w:color="auto"/>
        <w:left w:val="none" w:sz="0" w:space="0" w:color="auto"/>
        <w:bottom w:val="none" w:sz="0" w:space="0" w:color="auto"/>
        <w:right w:val="none" w:sz="0" w:space="0" w:color="auto"/>
      </w:divBdr>
    </w:div>
    <w:div w:id="998271285">
      <w:bodyDiv w:val="1"/>
      <w:marLeft w:val="0"/>
      <w:marRight w:val="0"/>
      <w:marTop w:val="0"/>
      <w:marBottom w:val="0"/>
      <w:divBdr>
        <w:top w:val="none" w:sz="0" w:space="0" w:color="auto"/>
        <w:left w:val="none" w:sz="0" w:space="0" w:color="auto"/>
        <w:bottom w:val="none" w:sz="0" w:space="0" w:color="auto"/>
        <w:right w:val="none" w:sz="0" w:space="0" w:color="auto"/>
      </w:divBdr>
    </w:div>
    <w:div w:id="998312855">
      <w:bodyDiv w:val="1"/>
      <w:marLeft w:val="0"/>
      <w:marRight w:val="0"/>
      <w:marTop w:val="0"/>
      <w:marBottom w:val="0"/>
      <w:divBdr>
        <w:top w:val="none" w:sz="0" w:space="0" w:color="auto"/>
        <w:left w:val="none" w:sz="0" w:space="0" w:color="auto"/>
        <w:bottom w:val="none" w:sz="0" w:space="0" w:color="auto"/>
        <w:right w:val="none" w:sz="0" w:space="0" w:color="auto"/>
      </w:divBdr>
    </w:div>
    <w:div w:id="998313963">
      <w:bodyDiv w:val="1"/>
      <w:marLeft w:val="0"/>
      <w:marRight w:val="0"/>
      <w:marTop w:val="0"/>
      <w:marBottom w:val="0"/>
      <w:divBdr>
        <w:top w:val="none" w:sz="0" w:space="0" w:color="auto"/>
        <w:left w:val="none" w:sz="0" w:space="0" w:color="auto"/>
        <w:bottom w:val="none" w:sz="0" w:space="0" w:color="auto"/>
        <w:right w:val="none" w:sz="0" w:space="0" w:color="auto"/>
      </w:divBdr>
    </w:div>
    <w:div w:id="998341683">
      <w:bodyDiv w:val="1"/>
      <w:marLeft w:val="0"/>
      <w:marRight w:val="0"/>
      <w:marTop w:val="0"/>
      <w:marBottom w:val="0"/>
      <w:divBdr>
        <w:top w:val="none" w:sz="0" w:space="0" w:color="auto"/>
        <w:left w:val="none" w:sz="0" w:space="0" w:color="auto"/>
        <w:bottom w:val="none" w:sz="0" w:space="0" w:color="auto"/>
        <w:right w:val="none" w:sz="0" w:space="0" w:color="auto"/>
      </w:divBdr>
    </w:div>
    <w:div w:id="998384046">
      <w:bodyDiv w:val="1"/>
      <w:marLeft w:val="0"/>
      <w:marRight w:val="0"/>
      <w:marTop w:val="0"/>
      <w:marBottom w:val="0"/>
      <w:divBdr>
        <w:top w:val="none" w:sz="0" w:space="0" w:color="auto"/>
        <w:left w:val="none" w:sz="0" w:space="0" w:color="auto"/>
        <w:bottom w:val="none" w:sz="0" w:space="0" w:color="auto"/>
        <w:right w:val="none" w:sz="0" w:space="0" w:color="auto"/>
      </w:divBdr>
    </w:div>
    <w:div w:id="998390403">
      <w:bodyDiv w:val="1"/>
      <w:marLeft w:val="0"/>
      <w:marRight w:val="0"/>
      <w:marTop w:val="0"/>
      <w:marBottom w:val="0"/>
      <w:divBdr>
        <w:top w:val="none" w:sz="0" w:space="0" w:color="auto"/>
        <w:left w:val="none" w:sz="0" w:space="0" w:color="auto"/>
        <w:bottom w:val="none" w:sz="0" w:space="0" w:color="auto"/>
        <w:right w:val="none" w:sz="0" w:space="0" w:color="auto"/>
      </w:divBdr>
    </w:div>
    <w:div w:id="998461834">
      <w:bodyDiv w:val="1"/>
      <w:marLeft w:val="0"/>
      <w:marRight w:val="0"/>
      <w:marTop w:val="0"/>
      <w:marBottom w:val="0"/>
      <w:divBdr>
        <w:top w:val="none" w:sz="0" w:space="0" w:color="auto"/>
        <w:left w:val="none" w:sz="0" w:space="0" w:color="auto"/>
        <w:bottom w:val="none" w:sz="0" w:space="0" w:color="auto"/>
        <w:right w:val="none" w:sz="0" w:space="0" w:color="auto"/>
      </w:divBdr>
    </w:div>
    <w:div w:id="998462776">
      <w:bodyDiv w:val="1"/>
      <w:marLeft w:val="0"/>
      <w:marRight w:val="0"/>
      <w:marTop w:val="0"/>
      <w:marBottom w:val="0"/>
      <w:divBdr>
        <w:top w:val="none" w:sz="0" w:space="0" w:color="auto"/>
        <w:left w:val="none" w:sz="0" w:space="0" w:color="auto"/>
        <w:bottom w:val="none" w:sz="0" w:space="0" w:color="auto"/>
        <w:right w:val="none" w:sz="0" w:space="0" w:color="auto"/>
      </w:divBdr>
    </w:div>
    <w:div w:id="998538419">
      <w:bodyDiv w:val="1"/>
      <w:marLeft w:val="0"/>
      <w:marRight w:val="0"/>
      <w:marTop w:val="0"/>
      <w:marBottom w:val="0"/>
      <w:divBdr>
        <w:top w:val="none" w:sz="0" w:space="0" w:color="auto"/>
        <w:left w:val="none" w:sz="0" w:space="0" w:color="auto"/>
        <w:bottom w:val="none" w:sz="0" w:space="0" w:color="auto"/>
        <w:right w:val="none" w:sz="0" w:space="0" w:color="auto"/>
      </w:divBdr>
    </w:div>
    <w:div w:id="998650868">
      <w:bodyDiv w:val="1"/>
      <w:marLeft w:val="0"/>
      <w:marRight w:val="0"/>
      <w:marTop w:val="0"/>
      <w:marBottom w:val="0"/>
      <w:divBdr>
        <w:top w:val="none" w:sz="0" w:space="0" w:color="auto"/>
        <w:left w:val="none" w:sz="0" w:space="0" w:color="auto"/>
        <w:bottom w:val="none" w:sz="0" w:space="0" w:color="auto"/>
        <w:right w:val="none" w:sz="0" w:space="0" w:color="auto"/>
      </w:divBdr>
    </w:div>
    <w:div w:id="998653723">
      <w:bodyDiv w:val="1"/>
      <w:marLeft w:val="0"/>
      <w:marRight w:val="0"/>
      <w:marTop w:val="0"/>
      <w:marBottom w:val="0"/>
      <w:divBdr>
        <w:top w:val="none" w:sz="0" w:space="0" w:color="auto"/>
        <w:left w:val="none" w:sz="0" w:space="0" w:color="auto"/>
        <w:bottom w:val="none" w:sz="0" w:space="0" w:color="auto"/>
        <w:right w:val="none" w:sz="0" w:space="0" w:color="auto"/>
      </w:divBdr>
    </w:div>
    <w:div w:id="998657512">
      <w:bodyDiv w:val="1"/>
      <w:marLeft w:val="0"/>
      <w:marRight w:val="0"/>
      <w:marTop w:val="0"/>
      <w:marBottom w:val="0"/>
      <w:divBdr>
        <w:top w:val="none" w:sz="0" w:space="0" w:color="auto"/>
        <w:left w:val="none" w:sz="0" w:space="0" w:color="auto"/>
        <w:bottom w:val="none" w:sz="0" w:space="0" w:color="auto"/>
        <w:right w:val="none" w:sz="0" w:space="0" w:color="auto"/>
      </w:divBdr>
    </w:div>
    <w:div w:id="998728974">
      <w:bodyDiv w:val="1"/>
      <w:marLeft w:val="0"/>
      <w:marRight w:val="0"/>
      <w:marTop w:val="0"/>
      <w:marBottom w:val="0"/>
      <w:divBdr>
        <w:top w:val="none" w:sz="0" w:space="0" w:color="auto"/>
        <w:left w:val="none" w:sz="0" w:space="0" w:color="auto"/>
        <w:bottom w:val="none" w:sz="0" w:space="0" w:color="auto"/>
        <w:right w:val="none" w:sz="0" w:space="0" w:color="auto"/>
      </w:divBdr>
      <w:divsChild>
        <w:div w:id="47189767">
          <w:marLeft w:val="0"/>
          <w:marRight w:val="0"/>
          <w:marTop w:val="0"/>
          <w:marBottom w:val="0"/>
          <w:divBdr>
            <w:top w:val="none" w:sz="0" w:space="0" w:color="auto"/>
            <w:left w:val="none" w:sz="0" w:space="0" w:color="auto"/>
            <w:bottom w:val="none" w:sz="0" w:space="0" w:color="auto"/>
            <w:right w:val="none" w:sz="0" w:space="0" w:color="auto"/>
          </w:divBdr>
          <w:divsChild>
            <w:div w:id="329212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8922665">
      <w:bodyDiv w:val="1"/>
      <w:marLeft w:val="0"/>
      <w:marRight w:val="0"/>
      <w:marTop w:val="0"/>
      <w:marBottom w:val="0"/>
      <w:divBdr>
        <w:top w:val="none" w:sz="0" w:space="0" w:color="auto"/>
        <w:left w:val="none" w:sz="0" w:space="0" w:color="auto"/>
        <w:bottom w:val="none" w:sz="0" w:space="0" w:color="auto"/>
        <w:right w:val="none" w:sz="0" w:space="0" w:color="auto"/>
      </w:divBdr>
    </w:div>
    <w:div w:id="998965818">
      <w:bodyDiv w:val="1"/>
      <w:marLeft w:val="0"/>
      <w:marRight w:val="0"/>
      <w:marTop w:val="0"/>
      <w:marBottom w:val="0"/>
      <w:divBdr>
        <w:top w:val="none" w:sz="0" w:space="0" w:color="auto"/>
        <w:left w:val="none" w:sz="0" w:space="0" w:color="auto"/>
        <w:bottom w:val="none" w:sz="0" w:space="0" w:color="auto"/>
        <w:right w:val="none" w:sz="0" w:space="0" w:color="auto"/>
      </w:divBdr>
    </w:div>
    <w:div w:id="998968898">
      <w:bodyDiv w:val="1"/>
      <w:marLeft w:val="0"/>
      <w:marRight w:val="0"/>
      <w:marTop w:val="0"/>
      <w:marBottom w:val="0"/>
      <w:divBdr>
        <w:top w:val="none" w:sz="0" w:space="0" w:color="auto"/>
        <w:left w:val="none" w:sz="0" w:space="0" w:color="auto"/>
        <w:bottom w:val="none" w:sz="0" w:space="0" w:color="auto"/>
        <w:right w:val="none" w:sz="0" w:space="0" w:color="auto"/>
      </w:divBdr>
    </w:div>
    <w:div w:id="998997546">
      <w:bodyDiv w:val="1"/>
      <w:marLeft w:val="0"/>
      <w:marRight w:val="0"/>
      <w:marTop w:val="0"/>
      <w:marBottom w:val="0"/>
      <w:divBdr>
        <w:top w:val="none" w:sz="0" w:space="0" w:color="auto"/>
        <w:left w:val="none" w:sz="0" w:space="0" w:color="auto"/>
        <w:bottom w:val="none" w:sz="0" w:space="0" w:color="auto"/>
        <w:right w:val="none" w:sz="0" w:space="0" w:color="auto"/>
      </w:divBdr>
    </w:div>
    <w:div w:id="999112829">
      <w:bodyDiv w:val="1"/>
      <w:marLeft w:val="0"/>
      <w:marRight w:val="0"/>
      <w:marTop w:val="0"/>
      <w:marBottom w:val="0"/>
      <w:divBdr>
        <w:top w:val="none" w:sz="0" w:space="0" w:color="auto"/>
        <w:left w:val="none" w:sz="0" w:space="0" w:color="auto"/>
        <w:bottom w:val="none" w:sz="0" w:space="0" w:color="auto"/>
        <w:right w:val="none" w:sz="0" w:space="0" w:color="auto"/>
      </w:divBdr>
    </w:div>
    <w:div w:id="999120226">
      <w:bodyDiv w:val="1"/>
      <w:marLeft w:val="0"/>
      <w:marRight w:val="0"/>
      <w:marTop w:val="0"/>
      <w:marBottom w:val="0"/>
      <w:divBdr>
        <w:top w:val="none" w:sz="0" w:space="0" w:color="auto"/>
        <w:left w:val="none" w:sz="0" w:space="0" w:color="auto"/>
        <w:bottom w:val="none" w:sz="0" w:space="0" w:color="auto"/>
        <w:right w:val="none" w:sz="0" w:space="0" w:color="auto"/>
      </w:divBdr>
    </w:div>
    <w:div w:id="999191624">
      <w:bodyDiv w:val="1"/>
      <w:marLeft w:val="0"/>
      <w:marRight w:val="0"/>
      <w:marTop w:val="0"/>
      <w:marBottom w:val="0"/>
      <w:divBdr>
        <w:top w:val="none" w:sz="0" w:space="0" w:color="auto"/>
        <w:left w:val="none" w:sz="0" w:space="0" w:color="auto"/>
        <w:bottom w:val="none" w:sz="0" w:space="0" w:color="auto"/>
        <w:right w:val="none" w:sz="0" w:space="0" w:color="auto"/>
      </w:divBdr>
    </w:div>
    <w:div w:id="999232084">
      <w:bodyDiv w:val="1"/>
      <w:marLeft w:val="0"/>
      <w:marRight w:val="0"/>
      <w:marTop w:val="0"/>
      <w:marBottom w:val="0"/>
      <w:divBdr>
        <w:top w:val="none" w:sz="0" w:space="0" w:color="auto"/>
        <w:left w:val="none" w:sz="0" w:space="0" w:color="auto"/>
        <w:bottom w:val="none" w:sz="0" w:space="0" w:color="auto"/>
        <w:right w:val="none" w:sz="0" w:space="0" w:color="auto"/>
      </w:divBdr>
    </w:div>
    <w:div w:id="999234817">
      <w:bodyDiv w:val="1"/>
      <w:marLeft w:val="0"/>
      <w:marRight w:val="0"/>
      <w:marTop w:val="0"/>
      <w:marBottom w:val="0"/>
      <w:divBdr>
        <w:top w:val="none" w:sz="0" w:space="0" w:color="auto"/>
        <w:left w:val="none" w:sz="0" w:space="0" w:color="auto"/>
        <w:bottom w:val="none" w:sz="0" w:space="0" w:color="auto"/>
        <w:right w:val="none" w:sz="0" w:space="0" w:color="auto"/>
      </w:divBdr>
    </w:div>
    <w:div w:id="999237071">
      <w:bodyDiv w:val="1"/>
      <w:marLeft w:val="0"/>
      <w:marRight w:val="0"/>
      <w:marTop w:val="0"/>
      <w:marBottom w:val="0"/>
      <w:divBdr>
        <w:top w:val="none" w:sz="0" w:space="0" w:color="auto"/>
        <w:left w:val="none" w:sz="0" w:space="0" w:color="auto"/>
        <w:bottom w:val="none" w:sz="0" w:space="0" w:color="auto"/>
        <w:right w:val="none" w:sz="0" w:space="0" w:color="auto"/>
      </w:divBdr>
    </w:div>
    <w:div w:id="999238952">
      <w:bodyDiv w:val="1"/>
      <w:marLeft w:val="0"/>
      <w:marRight w:val="0"/>
      <w:marTop w:val="0"/>
      <w:marBottom w:val="0"/>
      <w:divBdr>
        <w:top w:val="none" w:sz="0" w:space="0" w:color="auto"/>
        <w:left w:val="none" w:sz="0" w:space="0" w:color="auto"/>
        <w:bottom w:val="none" w:sz="0" w:space="0" w:color="auto"/>
        <w:right w:val="none" w:sz="0" w:space="0" w:color="auto"/>
      </w:divBdr>
    </w:div>
    <w:div w:id="999306739">
      <w:bodyDiv w:val="1"/>
      <w:marLeft w:val="0"/>
      <w:marRight w:val="0"/>
      <w:marTop w:val="0"/>
      <w:marBottom w:val="0"/>
      <w:divBdr>
        <w:top w:val="none" w:sz="0" w:space="0" w:color="auto"/>
        <w:left w:val="none" w:sz="0" w:space="0" w:color="auto"/>
        <w:bottom w:val="none" w:sz="0" w:space="0" w:color="auto"/>
        <w:right w:val="none" w:sz="0" w:space="0" w:color="auto"/>
      </w:divBdr>
    </w:div>
    <w:div w:id="999308168">
      <w:bodyDiv w:val="1"/>
      <w:marLeft w:val="0"/>
      <w:marRight w:val="0"/>
      <w:marTop w:val="0"/>
      <w:marBottom w:val="0"/>
      <w:divBdr>
        <w:top w:val="none" w:sz="0" w:space="0" w:color="auto"/>
        <w:left w:val="none" w:sz="0" w:space="0" w:color="auto"/>
        <w:bottom w:val="none" w:sz="0" w:space="0" w:color="auto"/>
        <w:right w:val="none" w:sz="0" w:space="0" w:color="auto"/>
      </w:divBdr>
    </w:div>
    <w:div w:id="999383376">
      <w:bodyDiv w:val="1"/>
      <w:marLeft w:val="0"/>
      <w:marRight w:val="0"/>
      <w:marTop w:val="0"/>
      <w:marBottom w:val="0"/>
      <w:divBdr>
        <w:top w:val="none" w:sz="0" w:space="0" w:color="auto"/>
        <w:left w:val="none" w:sz="0" w:space="0" w:color="auto"/>
        <w:bottom w:val="none" w:sz="0" w:space="0" w:color="auto"/>
        <w:right w:val="none" w:sz="0" w:space="0" w:color="auto"/>
      </w:divBdr>
    </w:div>
    <w:div w:id="999384818">
      <w:bodyDiv w:val="1"/>
      <w:marLeft w:val="0"/>
      <w:marRight w:val="0"/>
      <w:marTop w:val="0"/>
      <w:marBottom w:val="0"/>
      <w:divBdr>
        <w:top w:val="none" w:sz="0" w:space="0" w:color="auto"/>
        <w:left w:val="none" w:sz="0" w:space="0" w:color="auto"/>
        <w:bottom w:val="none" w:sz="0" w:space="0" w:color="auto"/>
        <w:right w:val="none" w:sz="0" w:space="0" w:color="auto"/>
      </w:divBdr>
    </w:div>
    <w:div w:id="999424345">
      <w:bodyDiv w:val="1"/>
      <w:marLeft w:val="0"/>
      <w:marRight w:val="0"/>
      <w:marTop w:val="0"/>
      <w:marBottom w:val="0"/>
      <w:divBdr>
        <w:top w:val="none" w:sz="0" w:space="0" w:color="auto"/>
        <w:left w:val="none" w:sz="0" w:space="0" w:color="auto"/>
        <w:bottom w:val="none" w:sz="0" w:space="0" w:color="auto"/>
        <w:right w:val="none" w:sz="0" w:space="0" w:color="auto"/>
      </w:divBdr>
    </w:div>
    <w:div w:id="999622471">
      <w:bodyDiv w:val="1"/>
      <w:marLeft w:val="0"/>
      <w:marRight w:val="0"/>
      <w:marTop w:val="0"/>
      <w:marBottom w:val="0"/>
      <w:divBdr>
        <w:top w:val="none" w:sz="0" w:space="0" w:color="auto"/>
        <w:left w:val="none" w:sz="0" w:space="0" w:color="auto"/>
        <w:bottom w:val="none" w:sz="0" w:space="0" w:color="auto"/>
        <w:right w:val="none" w:sz="0" w:space="0" w:color="auto"/>
      </w:divBdr>
    </w:div>
    <w:div w:id="999694929">
      <w:bodyDiv w:val="1"/>
      <w:marLeft w:val="0"/>
      <w:marRight w:val="0"/>
      <w:marTop w:val="0"/>
      <w:marBottom w:val="0"/>
      <w:divBdr>
        <w:top w:val="none" w:sz="0" w:space="0" w:color="auto"/>
        <w:left w:val="none" w:sz="0" w:space="0" w:color="auto"/>
        <w:bottom w:val="none" w:sz="0" w:space="0" w:color="auto"/>
        <w:right w:val="none" w:sz="0" w:space="0" w:color="auto"/>
      </w:divBdr>
    </w:div>
    <w:div w:id="999819555">
      <w:bodyDiv w:val="1"/>
      <w:marLeft w:val="0"/>
      <w:marRight w:val="0"/>
      <w:marTop w:val="0"/>
      <w:marBottom w:val="0"/>
      <w:divBdr>
        <w:top w:val="none" w:sz="0" w:space="0" w:color="auto"/>
        <w:left w:val="none" w:sz="0" w:space="0" w:color="auto"/>
        <w:bottom w:val="none" w:sz="0" w:space="0" w:color="auto"/>
        <w:right w:val="none" w:sz="0" w:space="0" w:color="auto"/>
      </w:divBdr>
    </w:div>
    <w:div w:id="1000231649">
      <w:bodyDiv w:val="1"/>
      <w:marLeft w:val="0"/>
      <w:marRight w:val="0"/>
      <w:marTop w:val="0"/>
      <w:marBottom w:val="0"/>
      <w:divBdr>
        <w:top w:val="none" w:sz="0" w:space="0" w:color="auto"/>
        <w:left w:val="none" w:sz="0" w:space="0" w:color="auto"/>
        <w:bottom w:val="none" w:sz="0" w:space="0" w:color="auto"/>
        <w:right w:val="none" w:sz="0" w:space="0" w:color="auto"/>
      </w:divBdr>
    </w:div>
    <w:div w:id="1000351741">
      <w:bodyDiv w:val="1"/>
      <w:marLeft w:val="0"/>
      <w:marRight w:val="0"/>
      <w:marTop w:val="0"/>
      <w:marBottom w:val="0"/>
      <w:divBdr>
        <w:top w:val="none" w:sz="0" w:space="0" w:color="auto"/>
        <w:left w:val="none" w:sz="0" w:space="0" w:color="auto"/>
        <w:bottom w:val="none" w:sz="0" w:space="0" w:color="auto"/>
        <w:right w:val="none" w:sz="0" w:space="0" w:color="auto"/>
      </w:divBdr>
    </w:div>
    <w:div w:id="1000355552">
      <w:bodyDiv w:val="1"/>
      <w:marLeft w:val="0"/>
      <w:marRight w:val="0"/>
      <w:marTop w:val="0"/>
      <w:marBottom w:val="0"/>
      <w:divBdr>
        <w:top w:val="none" w:sz="0" w:space="0" w:color="auto"/>
        <w:left w:val="none" w:sz="0" w:space="0" w:color="auto"/>
        <w:bottom w:val="none" w:sz="0" w:space="0" w:color="auto"/>
        <w:right w:val="none" w:sz="0" w:space="0" w:color="auto"/>
      </w:divBdr>
    </w:div>
    <w:div w:id="1000356577">
      <w:bodyDiv w:val="1"/>
      <w:marLeft w:val="0"/>
      <w:marRight w:val="0"/>
      <w:marTop w:val="0"/>
      <w:marBottom w:val="0"/>
      <w:divBdr>
        <w:top w:val="none" w:sz="0" w:space="0" w:color="auto"/>
        <w:left w:val="none" w:sz="0" w:space="0" w:color="auto"/>
        <w:bottom w:val="none" w:sz="0" w:space="0" w:color="auto"/>
        <w:right w:val="none" w:sz="0" w:space="0" w:color="auto"/>
      </w:divBdr>
    </w:div>
    <w:div w:id="1000474596">
      <w:bodyDiv w:val="1"/>
      <w:marLeft w:val="0"/>
      <w:marRight w:val="0"/>
      <w:marTop w:val="0"/>
      <w:marBottom w:val="0"/>
      <w:divBdr>
        <w:top w:val="none" w:sz="0" w:space="0" w:color="auto"/>
        <w:left w:val="none" w:sz="0" w:space="0" w:color="auto"/>
        <w:bottom w:val="none" w:sz="0" w:space="0" w:color="auto"/>
        <w:right w:val="none" w:sz="0" w:space="0" w:color="auto"/>
      </w:divBdr>
    </w:div>
    <w:div w:id="1000474707">
      <w:bodyDiv w:val="1"/>
      <w:marLeft w:val="0"/>
      <w:marRight w:val="0"/>
      <w:marTop w:val="0"/>
      <w:marBottom w:val="0"/>
      <w:divBdr>
        <w:top w:val="none" w:sz="0" w:space="0" w:color="auto"/>
        <w:left w:val="none" w:sz="0" w:space="0" w:color="auto"/>
        <w:bottom w:val="none" w:sz="0" w:space="0" w:color="auto"/>
        <w:right w:val="none" w:sz="0" w:space="0" w:color="auto"/>
      </w:divBdr>
    </w:div>
    <w:div w:id="1000474759">
      <w:bodyDiv w:val="1"/>
      <w:marLeft w:val="0"/>
      <w:marRight w:val="0"/>
      <w:marTop w:val="0"/>
      <w:marBottom w:val="0"/>
      <w:divBdr>
        <w:top w:val="none" w:sz="0" w:space="0" w:color="auto"/>
        <w:left w:val="none" w:sz="0" w:space="0" w:color="auto"/>
        <w:bottom w:val="none" w:sz="0" w:space="0" w:color="auto"/>
        <w:right w:val="none" w:sz="0" w:space="0" w:color="auto"/>
      </w:divBdr>
    </w:div>
    <w:div w:id="1000620615">
      <w:bodyDiv w:val="1"/>
      <w:marLeft w:val="0"/>
      <w:marRight w:val="0"/>
      <w:marTop w:val="0"/>
      <w:marBottom w:val="0"/>
      <w:divBdr>
        <w:top w:val="none" w:sz="0" w:space="0" w:color="auto"/>
        <w:left w:val="none" w:sz="0" w:space="0" w:color="auto"/>
        <w:bottom w:val="none" w:sz="0" w:space="0" w:color="auto"/>
        <w:right w:val="none" w:sz="0" w:space="0" w:color="auto"/>
      </w:divBdr>
    </w:div>
    <w:div w:id="1000621907">
      <w:bodyDiv w:val="1"/>
      <w:marLeft w:val="0"/>
      <w:marRight w:val="0"/>
      <w:marTop w:val="0"/>
      <w:marBottom w:val="0"/>
      <w:divBdr>
        <w:top w:val="none" w:sz="0" w:space="0" w:color="auto"/>
        <w:left w:val="none" w:sz="0" w:space="0" w:color="auto"/>
        <w:bottom w:val="none" w:sz="0" w:space="0" w:color="auto"/>
        <w:right w:val="none" w:sz="0" w:space="0" w:color="auto"/>
      </w:divBdr>
    </w:div>
    <w:div w:id="1000621963">
      <w:bodyDiv w:val="1"/>
      <w:marLeft w:val="0"/>
      <w:marRight w:val="0"/>
      <w:marTop w:val="0"/>
      <w:marBottom w:val="0"/>
      <w:divBdr>
        <w:top w:val="none" w:sz="0" w:space="0" w:color="auto"/>
        <w:left w:val="none" w:sz="0" w:space="0" w:color="auto"/>
        <w:bottom w:val="none" w:sz="0" w:space="0" w:color="auto"/>
        <w:right w:val="none" w:sz="0" w:space="0" w:color="auto"/>
      </w:divBdr>
    </w:div>
    <w:div w:id="1000697930">
      <w:bodyDiv w:val="1"/>
      <w:marLeft w:val="0"/>
      <w:marRight w:val="0"/>
      <w:marTop w:val="0"/>
      <w:marBottom w:val="0"/>
      <w:divBdr>
        <w:top w:val="none" w:sz="0" w:space="0" w:color="auto"/>
        <w:left w:val="none" w:sz="0" w:space="0" w:color="auto"/>
        <w:bottom w:val="none" w:sz="0" w:space="0" w:color="auto"/>
        <w:right w:val="none" w:sz="0" w:space="0" w:color="auto"/>
      </w:divBdr>
    </w:div>
    <w:div w:id="1000735639">
      <w:bodyDiv w:val="1"/>
      <w:marLeft w:val="0"/>
      <w:marRight w:val="0"/>
      <w:marTop w:val="0"/>
      <w:marBottom w:val="0"/>
      <w:divBdr>
        <w:top w:val="none" w:sz="0" w:space="0" w:color="auto"/>
        <w:left w:val="none" w:sz="0" w:space="0" w:color="auto"/>
        <w:bottom w:val="none" w:sz="0" w:space="0" w:color="auto"/>
        <w:right w:val="none" w:sz="0" w:space="0" w:color="auto"/>
      </w:divBdr>
    </w:div>
    <w:div w:id="1000809541">
      <w:bodyDiv w:val="1"/>
      <w:marLeft w:val="0"/>
      <w:marRight w:val="0"/>
      <w:marTop w:val="0"/>
      <w:marBottom w:val="0"/>
      <w:divBdr>
        <w:top w:val="none" w:sz="0" w:space="0" w:color="auto"/>
        <w:left w:val="none" w:sz="0" w:space="0" w:color="auto"/>
        <w:bottom w:val="none" w:sz="0" w:space="0" w:color="auto"/>
        <w:right w:val="none" w:sz="0" w:space="0" w:color="auto"/>
      </w:divBdr>
    </w:div>
    <w:div w:id="1000890142">
      <w:bodyDiv w:val="1"/>
      <w:marLeft w:val="0"/>
      <w:marRight w:val="0"/>
      <w:marTop w:val="0"/>
      <w:marBottom w:val="0"/>
      <w:divBdr>
        <w:top w:val="none" w:sz="0" w:space="0" w:color="auto"/>
        <w:left w:val="none" w:sz="0" w:space="0" w:color="auto"/>
        <w:bottom w:val="none" w:sz="0" w:space="0" w:color="auto"/>
        <w:right w:val="none" w:sz="0" w:space="0" w:color="auto"/>
      </w:divBdr>
    </w:div>
    <w:div w:id="1000890615">
      <w:bodyDiv w:val="1"/>
      <w:marLeft w:val="0"/>
      <w:marRight w:val="0"/>
      <w:marTop w:val="0"/>
      <w:marBottom w:val="0"/>
      <w:divBdr>
        <w:top w:val="none" w:sz="0" w:space="0" w:color="auto"/>
        <w:left w:val="none" w:sz="0" w:space="0" w:color="auto"/>
        <w:bottom w:val="none" w:sz="0" w:space="0" w:color="auto"/>
        <w:right w:val="none" w:sz="0" w:space="0" w:color="auto"/>
      </w:divBdr>
    </w:div>
    <w:div w:id="1000890978">
      <w:bodyDiv w:val="1"/>
      <w:marLeft w:val="0"/>
      <w:marRight w:val="0"/>
      <w:marTop w:val="0"/>
      <w:marBottom w:val="0"/>
      <w:divBdr>
        <w:top w:val="none" w:sz="0" w:space="0" w:color="auto"/>
        <w:left w:val="none" w:sz="0" w:space="0" w:color="auto"/>
        <w:bottom w:val="none" w:sz="0" w:space="0" w:color="auto"/>
        <w:right w:val="none" w:sz="0" w:space="0" w:color="auto"/>
      </w:divBdr>
    </w:div>
    <w:div w:id="1001009540">
      <w:bodyDiv w:val="1"/>
      <w:marLeft w:val="0"/>
      <w:marRight w:val="0"/>
      <w:marTop w:val="0"/>
      <w:marBottom w:val="0"/>
      <w:divBdr>
        <w:top w:val="none" w:sz="0" w:space="0" w:color="auto"/>
        <w:left w:val="none" w:sz="0" w:space="0" w:color="auto"/>
        <w:bottom w:val="none" w:sz="0" w:space="0" w:color="auto"/>
        <w:right w:val="none" w:sz="0" w:space="0" w:color="auto"/>
      </w:divBdr>
    </w:div>
    <w:div w:id="1001083963">
      <w:bodyDiv w:val="1"/>
      <w:marLeft w:val="0"/>
      <w:marRight w:val="0"/>
      <w:marTop w:val="0"/>
      <w:marBottom w:val="0"/>
      <w:divBdr>
        <w:top w:val="none" w:sz="0" w:space="0" w:color="auto"/>
        <w:left w:val="none" w:sz="0" w:space="0" w:color="auto"/>
        <w:bottom w:val="none" w:sz="0" w:space="0" w:color="auto"/>
        <w:right w:val="none" w:sz="0" w:space="0" w:color="auto"/>
      </w:divBdr>
    </w:div>
    <w:div w:id="1001155198">
      <w:bodyDiv w:val="1"/>
      <w:marLeft w:val="0"/>
      <w:marRight w:val="0"/>
      <w:marTop w:val="0"/>
      <w:marBottom w:val="0"/>
      <w:divBdr>
        <w:top w:val="none" w:sz="0" w:space="0" w:color="auto"/>
        <w:left w:val="none" w:sz="0" w:space="0" w:color="auto"/>
        <w:bottom w:val="none" w:sz="0" w:space="0" w:color="auto"/>
        <w:right w:val="none" w:sz="0" w:space="0" w:color="auto"/>
      </w:divBdr>
    </w:div>
    <w:div w:id="1001354172">
      <w:bodyDiv w:val="1"/>
      <w:marLeft w:val="0"/>
      <w:marRight w:val="0"/>
      <w:marTop w:val="0"/>
      <w:marBottom w:val="0"/>
      <w:divBdr>
        <w:top w:val="none" w:sz="0" w:space="0" w:color="auto"/>
        <w:left w:val="none" w:sz="0" w:space="0" w:color="auto"/>
        <w:bottom w:val="none" w:sz="0" w:space="0" w:color="auto"/>
        <w:right w:val="none" w:sz="0" w:space="0" w:color="auto"/>
      </w:divBdr>
    </w:div>
    <w:div w:id="1001393252">
      <w:bodyDiv w:val="1"/>
      <w:marLeft w:val="0"/>
      <w:marRight w:val="0"/>
      <w:marTop w:val="0"/>
      <w:marBottom w:val="0"/>
      <w:divBdr>
        <w:top w:val="none" w:sz="0" w:space="0" w:color="auto"/>
        <w:left w:val="none" w:sz="0" w:space="0" w:color="auto"/>
        <w:bottom w:val="none" w:sz="0" w:space="0" w:color="auto"/>
        <w:right w:val="none" w:sz="0" w:space="0" w:color="auto"/>
      </w:divBdr>
    </w:div>
    <w:div w:id="1001618344">
      <w:bodyDiv w:val="1"/>
      <w:marLeft w:val="0"/>
      <w:marRight w:val="0"/>
      <w:marTop w:val="0"/>
      <w:marBottom w:val="0"/>
      <w:divBdr>
        <w:top w:val="none" w:sz="0" w:space="0" w:color="auto"/>
        <w:left w:val="none" w:sz="0" w:space="0" w:color="auto"/>
        <w:bottom w:val="none" w:sz="0" w:space="0" w:color="auto"/>
        <w:right w:val="none" w:sz="0" w:space="0" w:color="auto"/>
      </w:divBdr>
    </w:div>
    <w:div w:id="1001659964">
      <w:bodyDiv w:val="1"/>
      <w:marLeft w:val="0"/>
      <w:marRight w:val="0"/>
      <w:marTop w:val="0"/>
      <w:marBottom w:val="0"/>
      <w:divBdr>
        <w:top w:val="none" w:sz="0" w:space="0" w:color="auto"/>
        <w:left w:val="none" w:sz="0" w:space="0" w:color="auto"/>
        <w:bottom w:val="none" w:sz="0" w:space="0" w:color="auto"/>
        <w:right w:val="none" w:sz="0" w:space="0" w:color="auto"/>
      </w:divBdr>
    </w:div>
    <w:div w:id="1001660349">
      <w:bodyDiv w:val="1"/>
      <w:marLeft w:val="0"/>
      <w:marRight w:val="0"/>
      <w:marTop w:val="0"/>
      <w:marBottom w:val="0"/>
      <w:divBdr>
        <w:top w:val="none" w:sz="0" w:space="0" w:color="auto"/>
        <w:left w:val="none" w:sz="0" w:space="0" w:color="auto"/>
        <w:bottom w:val="none" w:sz="0" w:space="0" w:color="auto"/>
        <w:right w:val="none" w:sz="0" w:space="0" w:color="auto"/>
      </w:divBdr>
    </w:div>
    <w:div w:id="1001660860">
      <w:bodyDiv w:val="1"/>
      <w:marLeft w:val="0"/>
      <w:marRight w:val="0"/>
      <w:marTop w:val="0"/>
      <w:marBottom w:val="0"/>
      <w:divBdr>
        <w:top w:val="none" w:sz="0" w:space="0" w:color="auto"/>
        <w:left w:val="none" w:sz="0" w:space="0" w:color="auto"/>
        <w:bottom w:val="none" w:sz="0" w:space="0" w:color="auto"/>
        <w:right w:val="none" w:sz="0" w:space="0" w:color="auto"/>
      </w:divBdr>
    </w:div>
    <w:div w:id="1001663271">
      <w:bodyDiv w:val="1"/>
      <w:marLeft w:val="0"/>
      <w:marRight w:val="0"/>
      <w:marTop w:val="0"/>
      <w:marBottom w:val="0"/>
      <w:divBdr>
        <w:top w:val="none" w:sz="0" w:space="0" w:color="auto"/>
        <w:left w:val="none" w:sz="0" w:space="0" w:color="auto"/>
        <w:bottom w:val="none" w:sz="0" w:space="0" w:color="auto"/>
        <w:right w:val="none" w:sz="0" w:space="0" w:color="auto"/>
      </w:divBdr>
    </w:div>
    <w:div w:id="1001735857">
      <w:bodyDiv w:val="1"/>
      <w:marLeft w:val="0"/>
      <w:marRight w:val="0"/>
      <w:marTop w:val="0"/>
      <w:marBottom w:val="0"/>
      <w:divBdr>
        <w:top w:val="none" w:sz="0" w:space="0" w:color="auto"/>
        <w:left w:val="none" w:sz="0" w:space="0" w:color="auto"/>
        <w:bottom w:val="none" w:sz="0" w:space="0" w:color="auto"/>
        <w:right w:val="none" w:sz="0" w:space="0" w:color="auto"/>
      </w:divBdr>
    </w:div>
    <w:div w:id="1001737848">
      <w:bodyDiv w:val="1"/>
      <w:marLeft w:val="0"/>
      <w:marRight w:val="0"/>
      <w:marTop w:val="0"/>
      <w:marBottom w:val="0"/>
      <w:divBdr>
        <w:top w:val="none" w:sz="0" w:space="0" w:color="auto"/>
        <w:left w:val="none" w:sz="0" w:space="0" w:color="auto"/>
        <w:bottom w:val="none" w:sz="0" w:space="0" w:color="auto"/>
        <w:right w:val="none" w:sz="0" w:space="0" w:color="auto"/>
      </w:divBdr>
    </w:div>
    <w:div w:id="1001811691">
      <w:bodyDiv w:val="1"/>
      <w:marLeft w:val="0"/>
      <w:marRight w:val="0"/>
      <w:marTop w:val="0"/>
      <w:marBottom w:val="0"/>
      <w:divBdr>
        <w:top w:val="none" w:sz="0" w:space="0" w:color="auto"/>
        <w:left w:val="none" w:sz="0" w:space="0" w:color="auto"/>
        <w:bottom w:val="none" w:sz="0" w:space="0" w:color="auto"/>
        <w:right w:val="none" w:sz="0" w:space="0" w:color="auto"/>
      </w:divBdr>
    </w:div>
    <w:div w:id="1001931367">
      <w:bodyDiv w:val="1"/>
      <w:marLeft w:val="0"/>
      <w:marRight w:val="0"/>
      <w:marTop w:val="0"/>
      <w:marBottom w:val="0"/>
      <w:divBdr>
        <w:top w:val="none" w:sz="0" w:space="0" w:color="auto"/>
        <w:left w:val="none" w:sz="0" w:space="0" w:color="auto"/>
        <w:bottom w:val="none" w:sz="0" w:space="0" w:color="auto"/>
        <w:right w:val="none" w:sz="0" w:space="0" w:color="auto"/>
      </w:divBdr>
    </w:div>
    <w:div w:id="1001932862">
      <w:bodyDiv w:val="1"/>
      <w:marLeft w:val="0"/>
      <w:marRight w:val="0"/>
      <w:marTop w:val="0"/>
      <w:marBottom w:val="0"/>
      <w:divBdr>
        <w:top w:val="none" w:sz="0" w:space="0" w:color="auto"/>
        <w:left w:val="none" w:sz="0" w:space="0" w:color="auto"/>
        <w:bottom w:val="none" w:sz="0" w:space="0" w:color="auto"/>
        <w:right w:val="none" w:sz="0" w:space="0" w:color="auto"/>
      </w:divBdr>
    </w:div>
    <w:div w:id="1001935306">
      <w:bodyDiv w:val="1"/>
      <w:marLeft w:val="0"/>
      <w:marRight w:val="0"/>
      <w:marTop w:val="0"/>
      <w:marBottom w:val="0"/>
      <w:divBdr>
        <w:top w:val="none" w:sz="0" w:space="0" w:color="auto"/>
        <w:left w:val="none" w:sz="0" w:space="0" w:color="auto"/>
        <w:bottom w:val="none" w:sz="0" w:space="0" w:color="auto"/>
        <w:right w:val="none" w:sz="0" w:space="0" w:color="auto"/>
      </w:divBdr>
    </w:div>
    <w:div w:id="1002007176">
      <w:bodyDiv w:val="1"/>
      <w:marLeft w:val="0"/>
      <w:marRight w:val="0"/>
      <w:marTop w:val="0"/>
      <w:marBottom w:val="0"/>
      <w:divBdr>
        <w:top w:val="none" w:sz="0" w:space="0" w:color="auto"/>
        <w:left w:val="none" w:sz="0" w:space="0" w:color="auto"/>
        <w:bottom w:val="none" w:sz="0" w:space="0" w:color="auto"/>
        <w:right w:val="none" w:sz="0" w:space="0" w:color="auto"/>
      </w:divBdr>
    </w:div>
    <w:div w:id="1002009486">
      <w:bodyDiv w:val="1"/>
      <w:marLeft w:val="0"/>
      <w:marRight w:val="0"/>
      <w:marTop w:val="0"/>
      <w:marBottom w:val="0"/>
      <w:divBdr>
        <w:top w:val="none" w:sz="0" w:space="0" w:color="auto"/>
        <w:left w:val="none" w:sz="0" w:space="0" w:color="auto"/>
        <w:bottom w:val="none" w:sz="0" w:space="0" w:color="auto"/>
        <w:right w:val="none" w:sz="0" w:space="0" w:color="auto"/>
      </w:divBdr>
    </w:div>
    <w:div w:id="1002050976">
      <w:bodyDiv w:val="1"/>
      <w:marLeft w:val="0"/>
      <w:marRight w:val="0"/>
      <w:marTop w:val="0"/>
      <w:marBottom w:val="0"/>
      <w:divBdr>
        <w:top w:val="none" w:sz="0" w:space="0" w:color="auto"/>
        <w:left w:val="none" w:sz="0" w:space="0" w:color="auto"/>
        <w:bottom w:val="none" w:sz="0" w:space="0" w:color="auto"/>
        <w:right w:val="none" w:sz="0" w:space="0" w:color="auto"/>
      </w:divBdr>
    </w:div>
    <w:div w:id="1002052725">
      <w:bodyDiv w:val="1"/>
      <w:marLeft w:val="0"/>
      <w:marRight w:val="0"/>
      <w:marTop w:val="0"/>
      <w:marBottom w:val="0"/>
      <w:divBdr>
        <w:top w:val="none" w:sz="0" w:space="0" w:color="auto"/>
        <w:left w:val="none" w:sz="0" w:space="0" w:color="auto"/>
        <w:bottom w:val="none" w:sz="0" w:space="0" w:color="auto"/>
        <w:right w:val="none" w:sz="0" w:space="0" w:color="auto"/>
      </w:divBdr>
    </w:div>
    <w:div w:id="1002124784">
      <w:bodyDiv w:val="1"/>
      <w:marLeft w:val="0"/>
      <w:marRight w:val="0"/>
      <w:marTop w:val="0"/>
      <w:marBottom w:val="0"/>
      <w:divBdr>
        <w:top w:val="none" w:sz="0" w:space="0" w:color="auto"/>
        <w:left w:val="none" w:sz="0" w:space="0" w:color="auto"/>
        <w:bottom w:val="none" w:sz="0" w:space="0" w:color="auto"/>
        <w:right w:val="none" w:sz="0" w:space="0" w:color="auto"/>
      </w:divBdr>
    </w:div>
    <w:div w:id="1002125224">
      <w:bodyDiv w:val="1"/>
      <w:marLeft w:val="0"/>
      <w:marRight w:val="0"/>
      <w:marTop w:val="0"/>
      <w:marBottom w:val="0"/>
      <w:divBdr>
        <w:top w:val="none" w:sz="0" w:space="0" w:color="auto"/>
        <w:left w:val="none" w:sz="0" w:space="0" w:color="auto"/>
        <w:bottom w:val="none" w:sz="0" w:space="0" w:color="auto"/>
        <w:right w:val="none" w:sz="0" w:space="0" w:color="auto"/>
      </w:divBdr>
    </w:div>
    <w:div w:id="1002313671">
      <w:bodyDiv w:val="1"/>
      <w:marLeft w:val="0"/>
      <w:marRight w:val="0"/>
      <w:marTop w:val="0"/>
      <w:marBottom w:val="0"/>
      <w:divBdr>
        <w:top w:val="none" w:sz="0" w:space="0" w:color="auto"/>
        <w:left w:val="none" w:sz="0" w:space="0" w:color="auto"/>
        <w:bottom w:val="none" w:sz="0" w:space="0" w:color="auto"/>
        <w:right w:val="none" w:sz="0" w:space="0" w:color="auto"/>
      </w:divBdr>
    </w:div>
    <w:div w:id="1002506666">
      <w:bodyDiv w:val="1"/>
      <w:marLeft w:val="0"/>
      <w:marRight w:val="0"/>
      <w:marTop w:val="0"/>
      <w:marBottom w:val="0"/>
      <w:divBdr>
        <w:top w:val="none" w:sz="0" w:space="0" w:color="auto"/>
        <w:left w:val="none" w:sz="0" w:space="0" w:color="auto"/>
        <w:bottom w:val="none" w:sz="0" w:space="0" w:color="auto"/>
        <w:right w:val="none" w:sz="0" w:space="0" w:color="auto"/>
      </w:divBdr>
    </w:div>
    <w:div w:id="1002507678">
      <w:bodyDiv w:val="1"/>
      <w:marLeft w:val="0"/>
      <w:marRight w:val="0"/>
      <w:marTop w:val="0"/>
      <w:marBottom w:val="0"/>
      <w:divBdr>
        <w:top w:val="none" w:sz="0" w:space="0" w:color="auto"/>
        <w:left w:val="none" w:sz="0" w:space="0" w:color="auto"/>
        <w:bottom w:val="none" w:sz="0" w:space="0" w:color="auto"/>
        <w:right w:val="none" w:sz="0" w:space="0" w:color="auto"/>
      </w:divBdr>
    </w:div>
    <w:div w:id="1002512408">
      <w:bodyDiv w:val="1"/>
      <w:marLeft w:val="0"/>
      <w:marRight w:val="0"/>
      <w:marTop w:val="0"/>
      <w:marBottom w:val="0"/>
      <w:divBdr>
        <w:top w:val="none" w:sz="0" w:space="0" w:color="auto"/>
        <w:left w:val="none" w:sz="0" w:space="0" w:color="auto"/>
        <w:bottom w:val="none" w:sz="0" w:space="0" w:color="auto"/>
        <w:right w:val="none" w:sz="0" w:space="0" w:color="auto"/>
      </w:divBdr>
    </w:div>
    <w:div w:id="1002581788">
      <w:bodyDiv w:val="1"/>
      <w:marLeft w:val="0"/>
      <w:marRight w:val="0"/>
      <w:marTop w:val="0"/>
      <w:marBottom w:val="0"/>
      <w:divBdr>
        <w:top w:val="none" w:sz="0" w:space="0" w:color="auto"/>
        <w:left w:val="none" w:sz="0" w:space="0" w:color="auto"/>
        <w:bottom w:val="none" w:sz="0" w:space="0" w:color="auto"/>
        <w:right w:val="none" w:sz="0" w:space="0" w:color="auto"/>
      </w:divBdr>
      <w:divsChild>
        <w:div w:id="353506440">
          <w:marLeft w:val="0"/>
          <w:marRight w:val="0"/>
          <w:marTop w:val="0"/>
          <w:marBottom w:val="0"/>
          <w:divBdr>
            <w:top w:val="none" w:sz="0" w:space="0" w:color="auto"/>
            <w:left w:val="none" w:sz="0" w:space="0" w:color="auto"/>
            <w:bottom w:val="none" w:sz="0" w:space="0" w:color="auto"/>
            <w:right w:val="none" w:sz="0" w:space="0" w:color="auto"/>
          </w:divBdr>
        </w:div>
      </w:divsChild>
    </w:div>
    <w:div w:id="1002583612">
      <w:bodyDiv w:val="1"/>
      <w:marLeft w:val="0"/>
      <w:marRight w:val="0"/>
      <w:marTop w:val="0"/>
      <w:marBottom w:val="0"/>
      <w:divBdr>
        <w:top w:val="none" w:sz="0" w:space="0" w:color="auto"/>
        <w:left w:val="none" w:sz="0" w:space="0" w:color="auto"/>
        <w:bottom w:val="none" w:sz="0" w:space="0" w:color="auto"/>
        <w:right w:val="none" w:sz="0" w:space="0" w:color="auto"/>
      </w:divBdr>
    </w:div>
    <w:div w:id="1002583876">
      <w:bodyDiv w:val="1"/>
      <w:marLeft w:val="0"/>
      <w:marRight w:val="0"/>
      <w:marTop w:val="0"/>
      <w:marBottom w:val="0"/>
      <w:divBdr>
        <w:top w:val="none" w:sz="0" w:space="0" w:color="auto"/>
        <w:left w:val="none" w:sz="0" w:space="0" w:color="auto"/>
        <w:bottom w:val="none" w:sz="0" w:space="0" w:color="auto"/>
        <w:right w:val="none" w:sz="0" w:space="0" w:color="auto"/>
      </w:divBdr>
    </w:div>
    <w:div w:id="1002587122">
      <w:bodyDiv w:val="1"/>
      <w:marLeft w:val="0"/>
      <w:marRight w:val="0"/>
      <w:marTop w:val="0"/>
      <w:marBottom w:val="0"/>
      <w:divBdr>
        <w:top w:val="none" w:sz="0" w:space="0" w:color="auto"/>
        <w:left w:val="none" w:sz="0" w:space="0" w:color="auto"/>
        <w:bottom w:val="none" w:sz="0" w:space="0" w:color="auto"/>
        <w:right w:val="none" w:sz="0" w:space="0" w:color="auto"/>
      </w:divBdr>
    </w:div>
    <w:div w:id="1002664587">
      <w:bodyDiv w:val="1"/>
      <w:marLeft w:val="0"/>
      <w:marRight w:val="0"/>
      <w:marTop w:val="0"/>
      <w:marBottom w:val="0"/>
      <w:divBdr>
        <w:top w:val="none" w:sz="0" w:space="0" w:color="auto"/>
        <w:left w:val="none" w:sz="0" w:space="0" w:color="auto"/>
        <w:bottom w:val="none" w:sz="0" w:space="0" w:color="auto"/>
        <w:right w:val="none" w:sz="0" w:space="0" w:color="auto"/>
      </w:divBdr>
    </w:div>
    <w:div w:id="1002701128">
      <w:bodyDiv w:val="1"/>
      <w:marLeft w:val="0"/>
      <w:marRight w:val="0"/>
      <w:marTop w:val="0"/>
      <w:marBottom w:val="0"/>
      <w:divBdr>
        <w:top w:val="none" w:sz="0" w:space="0" w:color="auto"/>
        <w:left w:val="none" w:sz="0" w:space="0" w:color="auto"/>
        <w:bottom w:val="none" w:sz="0" w:space="0" w:color="auto"/>
        <w:right w:val="none" w:sz="0" w:space="0" w:color="auto"/>
      </w:divBdr>
    </w:div>
    <w:div w:id="1002783936">
      <w:bodyDiv w:val="1"/>
      <w:marLeft w:val="0"/>
      <w:marRight w:val="0"/>
      <w:marTop w:val="0"/>
      <w:marBottom w:val="0"/>
      <w:divBdr>
        <w:top w:val="none" w:sz="0" w:space="0" w:color="auto"/>
        <w:left w:val="none" w:sz="0" w:space="0" w:color="auto"/>
        <w:bottom w:val="none" w:sz="0" w:space="0" w:color="auto"/>
        <w:right w:val="none" w:sz="0" w:space="0" w:color="auto"/>
      </w:divBdr>
    </w:div>
    <w:div w:id="1002853000">
      <w:bodyDiv w:val="1"/>
      <w:marLeft w:val="0"/>
      <w:marRight w:val="0"/>
      <w:marTop w:val="0"/>
      <w:marBottom w:val="0"/>
      <w:divBdr>
        <w:top w:val="none" w:sz="0" w:space="0" w:color="auto"/>
        <w:left w:val="none" w:sz="0" w:space="0" w:color="auto"/>
        <w:bottom w:val="none" w:sz="0" w:space="0" w:color="auto"/>
        <w:right w:val="none" w:sz="0" w:space="0" w:color="auto"/>
      </w:divBdr>
    </w:div>
    <w:div w:id="1002856115">
      <w:bodyDiv w:val="1"/>
      <w:marLeft w:val="0"/>
      <w:marRight w:val="0"/>
      <w:marTop w:val="0"/>
      <w:marBottom w:val="0"/>
      <w:divBdr>
        <w:top w:val="none" w:sz="0" w:space="0" w:color="auto"/>
        <w:left w:val="none" w:sz="0" w:space="0" w:color="auto"/>
        <w:bottom w:val="none" w:sz="0" w:space="0" w:color="auto"/>
        <w:right w:val="none" w:sz="0" w:space="0" w:color="auto"/>
      </w:divBdr>
    </w:div>
    <w:div w:id="1002859976">
      <w:bodyDiv w:val="1"/>
      <w:marLeft w:val="0"/>
      <w:marRight w:val="0"/>
      <w:marTop w:val="0"/>
      <w:marBottom w:val="0"/>
      <w:divBdr>
        <w:top w:val="none" w:sz="0" w:space="0" w:color="auto"/>
        <w:left w:val="none" w:sz="0" w:space="0" w:color="auto"/>
        <w:bottom w:val="none" w:sz="0" w:space="0" w:color="auto"/>
        <w:right w:val="none" w:sz="0" w:space="0" w:color="auto"/>
      </w:divBdr>
    </w:div>
    <w:div w:id="1002897587">
      <w:bodyDiv w:val="1"/>
      <w:marLeft w:val="0"/>
      <w:marRight w:val="0"/>
      <w:marTop w:val="0"/>
      <w:marBottom w:val="0"/>
      <w:divBdr>
        <w:top w:val="none" w:sz="0" w:space="0" w:color="auto"/>
        <w:left w:val="none" w:sz="0" w:space="0" w:color="auto"/>
        <w:bottom w:val="none" w:sz="0" w:space="0" w:color="auto"/>
        <w:right w:val="none" w:sz="0" w:space="0" w:color="auto"/>
      </w:divBdr>
    </w:div>
    <w:div w:id="1002925711">
      <w:bodyDiv w:val="1"/>
      <w:marLeft w:val="0"/>
      <w:marRight w:val="0"/>
      <w:marTop w:val="0"/>
      <w:marBottom w:val="0"/>
      <w:divBdr>
        <w:top w:val="none" w:sz="0" w:space="0" w:color="auto"/>
        <w:left w:val="none" w:sz="0" w:space="0" w:color="auto"/>
        <w:bottom w:val="none" w:sz="0" w:space="0" w:color="auto"/>
        <w:right w:val="none" w:sz="0" w:space="0" w:color="auto"/>
      </w:divBdr>
    </w:div>
    <w:div w:id="1002926756">
      <w:bodyDiv w:val="1"/>
      <w:marLeft w:val="0"/>
      <w:marRight w:val="0"/>
      <w:marTop w:val="0"/>
      <w:marBottom w:val="0"/>
      <w:divBdr>
        <w:top w:val="none" w:sz="0" w:space="0" w:color="auto"/>
        <w:left w:val="none" w:sz="0" w:space="0" w:color="auto"/>
        <w:bottom w:val="none" w:sz="0" w:space="0" w:color="auto"/>
        <w:right w:val="none" w:sz="0" w:space="0" w:color="auto"/>
      </w:divBdr>
    </w:div>
    <w:div w:id="1003244135">
      <w:bodyDiv w:val="1"/>
      <w:marLeft w:val="0"/>
      <w:marRight w:val="0"/>
      <w:marTop w:val="0"/>
      <w:marBottom w:val="0"/>
      <w:divBdr>
        <w:top w:val="none" w:sz="0" w:space="0" w:color="auto"/>
        <w:left w:val="none" w:sz="0" w:space="0" w:color="auto"/>
        <w:bottom w:val="none" w:sz="0" w:space="0" w:color="auto"/>
        <w:right w:val="none" w:sz="0" w:space="0" w:color="auto"/>
      </w:divBdr>
    </w:div>
    <w:div w:id="1003360561">
      <w:bodyDiv w:val="1"/>
      <w:marLeft w:val="0"/>
      <w:marRight w:val="0"/>
      <w:marTop w:val="0"/>
      <w:marBottom w:val="0"/>
      <w:divBdr>
        <w:top w:val="none" w:sz="0" w:space="0" w:color="auto"/>
        <w:left w:val="none" w:sz="0" w:space="0" w:color="auto"/>
        <w:bottom w:val="none" w:sz="0" w:space="0" w:color="auto"/>
        <w:right w:val="none" w:sz="0" w:space="0" w:color="auto"/>
      </w:divBdr>
    </w:div>
    <w:div w:id="1003363579">
      <w:bodyDiv w:val="1"/>
      <w:marLeft w:val="0"/>
      <w:marRight w:val="0"/>
      <w:marTop w:val="0"/>
      <w:marBottom w:val="0"/>
      <w:divBdr>
        <w:top w:val="none" w:sz="0" w:space="0" w:color="auto"/>
        <w:left w:val="none" w:sz="0" w:space="0" w:color="auto"/>
        <w:bottom w:val="none" w:sz="0" w:space="0" w:color="auto"/>
        <w:right w:val="none" w:sz="0" w:space="0" w:color="auto"/>
      </w:divBdr>
    </w:div>
    <w:div w:id="1003436930">
      <w:bodyDiv w:val="1"/>
      <w:marLeft w:val="0"/>
      <w:marRight w:val="0"/>
      <w:marTop w:val="0"/>
      <w:marBottom w:val="0"/>
      <w:divBdr>
        <w:top w:val="none" w:sz="0" w:space="0" w:color="auto"/>
        <w:left w:val="none" w:sz="0" w:space="0" w:color="auto"/>
        <w:bottom w:val="none" w:sz="0" w:space="0" w:color="auto"/>
        <w:right w:val="none" w:sz="0" w:space="0" w:color="auto"/>
      </w:divBdr>
    </w:div>
    <w:div w:id="1003582684">
      <w:bodyDiv w:val="1"/>
      <w:marLeft w:val="0"/>
      <w:marRight w:val="0"/>
      <w:marTop w:val="0"/>
      <w:marBottom w:val="0"/>
      <w:divBdr>
        <w:top w:val="none" w:sz="0" w:space="0" w:color="auto"/>
        <w:left w:val="none" w:sz="0" w:space="0" w:color="auto"/>
        <w:bottom w:val="none" w:sz="0" w:space="0" w:color="auto"/>
        <w:right w:val="none" w:sz="0" w:space="0" w:color="auto"/>
      </w:divBdr>
    </w:div>
    <w:div w:id="1003584265">
      <w:bodyDiv w:val="1"/>
      <w:marLeft w:val="0"/>
      <w:marRight w:val="0"/>
      <w:marTop w:val="0"/>
      <w:marBottom w:val="0"/>
      <w:divBdr>
        <w:top w:val="none" w:sz="0" w:space="0" w:color="auto"/>
        <w:left w:val="none" w:sz="0" w:space="0" w:color="auto"/>
        <w:bottom w:val="none" w:sz="0" w:space="0" w:color="auto"/>
        <w:right w:val="none" w:sz="0" w:space="0" w:color="auto"/>
      </w:divBdr>
    </w:div>
    <w:div w:id="1003629668">
      <w:bodyDiv w:val="1"/>
      <w:marLeft w:val="0"/>
      <w:marRight w:val="0"/>
      <w:marTop w:val="0"/>
      <w:marBottom w:val="0"/>
      <w:divBdr>
        <w:top w:val="none" w:sz="0" w:space="0" w:color="auto"/>
        <w:left w:val="none" w:sz="0" w:space="0" w:color="auto"/>
        <w:bottom w:val="none" w:sz="0" w:space="0" w:color="auto"/>
        <w:right w:val="none" w:sz="0" w:space="0" w:color="auto"/>
      </w:divBdr>
    </w:div>
    <w:div w:id="1003630561">
      <w:bodyDiv w:val="1"/>
      <w:marLeft w:val="0"/>
      <w:marRight w:val="0"/>
      <w:marTop w:val="0"/>
      <w:marBottom w:val="0"/>
      <w:divBdr>
        <w:top w:val="none" w:sz="0" w:space="0" w:color="auto"/>
        <w:left w:val="none" w:sz="0" w:space="0" w:color="auto"/>
        <w:bottom w:val="none" w:sz="0" w:space="0" w:color="auto"/>
        <w:right w:val="none" w:sz="0" w:space="0" w:color="auto"/>
      </w:divBdr>
    </w:div>
    <w:div w:id="1003632019">
      <w:bodyDiv w:val="1"/>
      <w:marLeft w:val="0"/>
      <w:marRight w:val="0"/>
      <w:marTop w:val="0"/>
      <w:marBottom w:val="0"/>
      <w:divBdr>
        <w:top w:val="none" w:sz="0" w:space="0" w:color="auto"/>
        <w:left w:val="none" w:sz="0" w:space="0" w:color="auto"/>
        <w:bottom w:val="none" w:sz="0" w:space="0" w:color="auto"/>
        <w:right w:val="none" w:sz="0" w:space="0" w:color="auto"/>
      </w:divBdr>
    </w:div>
    <w:div w:id="1003699499">
      <w:bodyDiv w:val="1"/>
      <w:marLeft w:val="0"/>
      <w:marRight w:val="0"/>
      <w:marTop w:val="0"/>
      <w:marBottom w:val="0"/>
      <w:divBdr>
        <w:top w:val="none" w:sz="0" w:space="0" w:color="auto"/>
        <w:left w:val="none" w:sz="0" w:space="0" w:color="auto"/>
        <w:bottom w:val="none" w:sz="0" w:space="0" w:color="auto"/>
        <w:right w:val="none" w:sz="0" w:space="0" w:color="auto"/>
      </w:divBdr>
    </w:div>
    <w:div w:id="1003817913">
      <w:bodyDiv w:val="1"/>
      <w:marLeft w:val="0"/>
      <w:marRight w:val="0"/>
      <w:marTop w:val="0"/>
      <w:marBottom w:val="0"/>
      <w:divBdr>
        <w:top w:val="none" w:sz="0" w:space="0" w:color="auto"/>
        <w:left w:val="none" w:sz="0" w:space="0" w:color="auto"/>
        <w:bottom w:val="none" w:sz="0" w:space="0" w:color="auto"/>
        <w:right w:val="none" w:sz="0" w:space="0" w:color="auto"/>
      </w:divBdr>
    </w:div>
    <w:div w:id="1003820499">
      <w:bodyDiv w:val="1"/>
      <w:marLeft w:val="0"/>
      <w:marRight w:val="0"/>
      <w:marTop w:val="0"/>
      <w:marBottom w:val="0"/>
      <w:divBdr>
        <w:top w:val="none" w:sz="0" w:space="0" w:color="auto"/>
        <w:left w:val="none" w:sz="0" w:space="0" w:color="auto"/>
        <w:bottom w:val="none" w:sz="0" w:space="0" w:color="auto"/>
        <w:right w:val="none" w:sz="0" w:space="0" w:color="auto"/>
      </w:divBdr>
    </w:div>
    <w:div w:id="1003893019">
      <w:bodyDiv w:val="1"/>
      <w:marLeft w:val="0"/>
      <w:marRight w:val="0"/>
      <w:marTop w:val="0"/>
      <w:marBottom w:val="0"/>
      <w:divBdr>
        <w:top w:val="none" w:sz="0" w:space="0" w:color="auto"/>
        <w:left w:val="none" w:sz="0" w:space="0" w:color="auto"/>
        <w:bottom w:val="none" w:sz="0" w:space="0" w:color="auto"/>
        <w:right w:val="none" w:sz="0" w:space="0" w:color="auto"/>
      </w:divBdr>
    </w:div>
    <w:div w:id="1003894752">
      <w:bodyDiv w:val="1"/>
      <w:marLeft w:val="0"/>
      <w:marRight w:val="0"/>
      <w:marTop w:val="0"/>
      <w:marBottom w:val="0"/>
      <w:divBdr>
        <w:top w:val="none" w:sz="0" w:space="0" w:color="auto"/>
        <w:left w:val="none" w:sz="0" w:space="0" w:color="auto"/>
        <w:bottom w:val="none" w:sz="0" w:space="0" w:color="auto"/>
        <w:right w:val="none" w:sz="0" w:space="0" w:color="auto"/>
      </w:divBdr>
    </w:div>
    <w:div w:id="1003976602">
      <w:bodyDiv w:val="1"/>
      <w:marLeft w:val="0"/>
      <w:marRight w:val="0"/>
      <w:marTop w:val="0"/>
      <w:marBottom w:val="0"/>
      <w:divBdr>
        <w:top w:val="none" w:sz="0" w:space="0" w:color="auto"/>
        <w:left w:val="none" w:sz="0" w:space="0" w:color="auto"/>
        <w:bottom w:val="none" w:sz="0" w:space="0" w:color="auto"/>
        <w:right w:val="none" w:sz="0" w:space="0" w:color="auto"/>
      </w:divBdr>
    </w:div>
    <w:div w:id="1003977124">
      <w:bodyDiv w:val="1"/>
      <w:marLeft w:val="0"/>
      <w:marRight w:val="0"/>
      <w:marTop w:val="0"/>
      <w:marBottom w:val="0"/>
      <w:divBdr>
        <w:top w:val="none" w:sz="0" w:space="0" w:color="auto"/>
        <w:left w:val="none" w:sz="0" w:space="0" w:color="auto"/>
        <w:bottom w:val="none" w:sz="0" w:space="0" w:color="auto"/>
        <w:right w:val="none" w:sz="0" w:space="0" w:color="auto"/>
      </w:divBdr>
    </w:div>
    <w:div w:id="1004011526">
      <w:bodyDiv w:val="1"/>
      <w:marLeft w:val="0"/>
      <w:marRight w:val="0"/>
      <w:marTop w:val="0"/>
      <w:marBottom w:val="0"/>
      <w:divBdr>
        <w:top w:val="none" w:sz="0" w:space="0" w:color="auto"/>
        <w:left w:val="none" w:sz="0" w:space="0" w:color="auto"/>
        <w:bottom w:val="none" w:sz="0" w:space="0" w:color="auto"/>
        <w:right w:val="none" w:sz="0" w:space="0" w:color="auto"/>
      </w:divBdr>
    </w:div>
    <w:div w:id="1004015475">
      <w:bodyDiv w:val="1"/>
      <w:marLeft w:val="0"/>
      <w:marRight w:val="0"/>
      <w:marTop w:val="0"/>
      <w:marBottom w:val="0"/>
      <w:divBdr>
        <w:top w:val="none" w:sz="0" w:space="0" w:color="auto"/>
        <w:left w:val="none" w:sz="0" w:space="0" w:color="auto"/>
        <w:bottom w:val="none" w:sz="0" w:space="0" w:color="auto"/>
        <w:right w:val="none" w:sz="0" w:space="0" w:color="auto"/>
      </w:divBdr>
    </w:div>
    <w:div w:id="1004017535">
      <w:bodyDiv w:val="1"/>
      <w:marLeft w:val="0"/>
      <w:marRight w:val="0"/>
      <w:marTop w:val="0"/>
      <w:marBottom w:val="0"/>
      <w:divBdr>
        <w:top w:val="none" w:sz="0" w:space="0" w:color="auto"/>
        <w:left w:val="none" w:sz="0" w:space="0" w:color="auto"/>
        <w:bottom w:val="none" w:sz="0" w:space="0" w:color="auto"/>
        <w:right w:val="none" w:sz="0" w:space="0" w:color="auto"/>
      </w:divBdr>
    </w:div>
    <w:div w:id="1004043731">
      <w:bodyDiv w:val="1"/>
      <w:marLeft w:val="0"/>
      <w:marRight w:val="0"/>
      <w:marTop w:val="0"/>
      <w:marBottom w:val="0"/>
      <w:divBdr>
        <w:top w:val="none" w:sz="0" w:space="0" w:color="auto"/>
        <w:left w:val="none" w:sz="0" w:space="0" w:color="auto"/>
        <w:bottom w:val="none" w:sz="0" w:space="0" w:color="auto"/>
        <w:right w:val="none" w:sz="0" w:space="0" w:color="auto"/>
      </w:divBdr>
    </w:div>
    <w:div w:id="1004087898">
      <w:bodyDiv w:val="1"/>
      <w:marLeft w:val="0"/>
      <w:marRight w:val="0"/>
      <w:marTop w:val="0"/>
      <w:marBottom w:val="0"/>
      <w:divBdr>
        <w:top w:val="none" w:sz="0" w:space="0" w:color="auto"/>
        <w:left w:val="none" w:sz="0" w:space="0" w:color="auto"/>
        <w:bottom w:val="none" w:sz="0" w:space="0" w:color="auto"/>
        <w:right w:val="none" w:sz="0" w:space="0" w:color="auto"/>
      </w:divBdr>
    </w:div>
    <w:div w:id="1004095077">
      <w:bodyDiv w:val="1"/>
      <w:marLeft w:val="0"/>
      <w:marRight w:val="0"/>
      <w:marTop w:val="0"/>
      <w:marBottom w:val="0"/>
      <w:divBdr>
        <w:top w:val="none" w:sz="0" w:space="0" w:color="auto"/>
        <w:left w:val="none" w:sz="0" w:space="0" w:color="auto"/>
        <w:bottom w:val="none" w:sz="0" w:space="0" w:color="auto"/>
        <w:right w:val="none" w:sz="0" w:space="0" w:color="auto"/>
      </w:divBdr>
    </w:div>
    <w:div w:id="1004161312">
      <w:bodyDiv w:val="1"/>
      <w:marLeft w:val="0"/>
      <w:marRight w:val="0"/>
      <w:marTop w:val="0"/>
      <w:marBottom w:val="0"/>
      <w:divBdr>
        <w:top w:val="none" w:sz="0" w:space="0" w:color="auto"/>
        <w:left w:val="none" w:sz="0" w:space="0" w:color="auto"/>
        <w:bottom w:val="none" w:sz="0" w:space="0" w:color="auto"/>
        <w:right w:val="none" w:sz="0" w:space="0" w:color="auto"/>
      </w:divBdr>
    </w:div>
    <w:div w:id="1004279946">
      <w:bodyDiv w:val="1"/>
      <w:marLeft w:val="0"/>
      <w:marRight w:val="0"/>
      <w:marTop w:val="0"/>
      <w:marBottom w:val="0"/>
      <w:divBdr>
        <w:top w:val="none" w:sz="0" w:space="0" w:color="auto"/>
        <w:left w:val="none" w:sz="0" w:space="0" w:color="auto"/>
        <w:bottom w:val="none" w:sz="0" w:space="0" w:color="auto"/>
        <w:right w:val="none" w:sz="0" w:space="0" w:color="auto"/>
      </w:divBdr>
    </w:div>
    <w:div w:id="1004355381">
      <w:bodyDiv w:val="1"/>
      <w:marLeft w:val="0"/>
      <w:marRight w:val="0"/>
      <w:marTop w:val="0"/>
      <w:marBottom w:val="0"/>
      <w:divBdr>
        <w:top w:val="none" w:sz="0" w:space="0" w:color="auto"/>
        <w:left w:val="none" w:sz="0" w:space="0" w:color="auto"/>
        <w:bottom w:val="none" w:sz="0" w:space="0" w:color="auto"/>
        <w:right w:val="none" w:sz="0" w:space="0" w:color="auto"/>
      </w:divBdr>
    </w:div>
    <w:div w:id="1004363411">
      <w:bodyDiv w:val="1"/>
      <w:marLeft w:val="0"/>
      <w:marRight w:val="0"/>
      <w:marTop w:val="0"/>
      <w:marBottom w:val="0"/>
      <w:divBdr>
        <w:top w:val="none" w:sz="0" w:space="0" w:color="auto"/>
        <w:left w:val="none" w:sz="0" w:space="0" w:color="auto"/>
        <w:bottom w:val="none" w:sz="0" w:space="0" w:color="auto"/>
        <w:right w:val="none" w:sz="0" w:space="0" w:color="auto"/>
      </w:divBdr>
    </w:div>
    <w:div w:id="1004363601">
      <w:bodyDiv w:val="1"/>
      <w:marLeft w:val="0"/>
      <w:marRight w:val="0"/>
      <w:marTop w:val="0"/>
      <w:marBottom w:val="0"/>
      <w:divBdr>
        <w:top w:val="none" w:sz="0" w:space="0" w:color="auto"/>
        <w:left w:val="none" w:sz="0" w:space="0" w:color="auto"/>
        <w:bottom w:val="none" w:sz="0" w:space="0" w:color="auto"/>
        <w:right w:val="none" w:sz="0" w:space="0" w:color="auto"/>
      </w:divBdr>
    </w:div>
    <w:div w:id="1004430635">
      <w:bodyDiv w:val="1"/>
      <w:marLeft w:val="0"/>
      <w:marRight w:val="0"/>
      <w:marTop w:val="0"/>
      <w:marBottom w:val="0"/>
      <w:divBdr>
        <w:top w:val="none" w:sz="0" w:space="0" w:color="auto"/>
        <w:left w:val="none" w:sz="0" w:space="0" w:color="auto"/>
        <w:bottom w:val="none" w:sz="0" w:space="0" w:color="auto"/>
        <w:right w:val="none" w:sz="0" w:space="0" w:color="auto"/>
      </w:divBdr>
    </w:div>
    <w:div w:id="1004472644">
      <w:bodyDiv w:val="1"/>
      <w:marLeft w:val="0"/>
      <w:marRight w:val="0"/>
      <w:marTop w:val="0"/>
      <w:marBottom w:val="0"/>
      <w:divBdr>
        <w:top w:val="none" w:sz="0" w:space="0" w:color="auto"/>
        <w:left w:val="none" w:sz="0" w:space="0" w:color="auto"/>
        <w:bottom w:val="none" w:sz="0" w:space="0" w:color="auto"/>
        <w:right w:val="none" w:sz="0" w:space="0" w:color="auto"/>
      </w:divBdr>
    </w:div>
    <w:div w:id="1004479057">
      <w:bodyDiv w:val="1"/>
      <w:marLeft w:val="0"/>
      <w:marRight w:val="0"/>
      <w:marTop w:val="0"/>
      <w:marBottom w:val="0"/>
      <w:divBdr>
        <w:top w:val="none" w:sz="0" w:space="0" w:color="auto"/>
        <w:left w:val="none" w:sz="0" w:space="0" w:color="auto"/>
        <w:bottom w:val="none" w:sz="0" w:space="0" w:color="auto"/>
        <w:right w:val="none" w:sz="0" w:space="0" w:color="auto"/>
      </w:divBdr>
    </w:div>
    <w:div w:id="1004481434">
      <w:bodyDiv w:val="1"/>
      <w:marLeft w:val="0"/>
      <w:marRight w:val="0"/>
      <w:marTop w:val="0"/>
      <w:marBottom w:val="0"/>
      <w:divBdr>
        <w:top w:val="none" w:sz="0" w:space="0" w:color="auto"/>
        <w:left w:val="none" w:sz="0" w:space="0" w:color="auto"/>
        <w:bottom w:val="none" w:sz="0" w:space="0" w:color="auto"/>
        <w:right w:val="none" w:sz="0" w:space="0" w:color="auto"/>
      </w:divBdr>
    </w:div>
    <w:div w:id="1004629373">
      <w:bodyDiv w:val="1"/>
      <w:marLeft w:val="0"/>
      <w:marRight w:val="0"/>
      <w:marTop w:val="0"/>
      <w:marBottom w:val="0"/>
      <w:divBdr>
        <w:top w:val="none" w:sz="0" w:space="0" w:color="auto"/>
        <w:left w:val="none" w:sz="0" w:space="0" w:color="auto"/>
        <w:bottom w:val="none" w:sz="0" w:space="0" w:color="auto"/>
        <w:right w:val="none" w:sz="0" w:space="0" w:color="auto"/>
      </w:divBdr>
    </w:div>
    <w:div w:id="1004631069">
      <w:bodyDiv w:val="1"/>
      <w:marLeft w:val="0"/>
      <w:marRight w:val="0"/>
      <w:marTop w:val="0"/>
      <w:marBottom w:val="0"/>
      <w:divBdr>
        <w:top w:val="none" w:sz="0" w:space="0" w:color="auto"/>
        <w:left w:val="none" w:sz="0" w:space="0" w:color="auto"/>
        <w:bottom w:val="none" w:sz="0" w:space="0" w:color="auto"/>
        <w:right w:val="none" w:sz="0" w:space="0" w:color="auto"/>
      </w:divBdr>
    </w:div>
    <w:div w:id="1004631615">
      <w:bodyDiv w:val="1"/>
      <w:marLeft w:val="0"/>
      <w:marRight w:val="0"/>
      <w:marTop w:val="0"/>
      <w:marBottom w:val="0"/>
      <w:divBdr>
        <w:top w:val="none" w:sz="0" w:space="0" w:color="auto"/>
        <w:left w:val="none" w:sz="0" w:space="0" w:color="auto"/>
        <w:bottom w:val="none" w:sz="0" w:space="0" w:color="auto"/>
        <w:right w:val="none" w:sz="0" w:space="0" w:color="auto"/>
      </w:divBdr>
    </w:div>
    <w:div w:id="1004674886">
      <w:bodyDiv w:val="1"/>
      <w:marLeft w:val="0"/>
      <w:marRight w:val="0"/>
      <w:marTop w:val="0"/>
      <w:marBottom w:val="0"/>
      <w:divBdr>
        <w:top w:val="none" w:sz="0" w:space="0" w:color="auto"/>
        <w:left w:val="none" w:sz="0" w:space="0" w:color="auto"/>
        <w:bottom w:val="none" w:sz="0" w:space="0" w:color="auto"/>
        <w:right w:val="none" w:sz="0" w:space="0" w:color="auto"/>
      </w:divBdr>
    </w:div>
    <w:div w:id="1004818231">
      <w:bodyDiv w:val="1"/>
      <w:marLeft w:val="0"/>
      <w:marRight w:val="0"/>
      <w:marTop w:val="0"/>
      <w:marBottom w:val="0"/>
      <w:divBdr>
        <w:top w:val="none" w:sz="0" w:space="0" w:color="auto"/>
        <w:left w:val="none" w:sz="0" w:space="0" w:color="auto"/>
        <w:bottom w:val="none" w:sz="0" w:space="0" w:color="auto"/>
        <w:right w:val="none" w:sz="0" w:space="0" w:color="auto"/>
      </w:divBdr>
    </w:div>
    <w:div w:id="1004818599">
      <w:bodyDiv w:val="1"/>
      <w:marLeft w:val="0"/>
      <w:marRight w:val="0"/>
      <w:marTop w:val="0"/>
      <w:marBottom w:val="0"/>
      <w:divBdr>
        <w:top w:val="none" w:sz="0" w:space="0" w:color="auto"/>
        <w:left w:val="none" w:sz="0" w:space="0" w:color="auto"/>
        <w:bottom w:val="none" w:sz="0" w:space="0" w:color="auto"/>
        <w:right w:val="none" w:sz="0" w:space="0" w:color="auto"/>
      </w:divBdr>
    </w:div>
    <w:div w:id="1004821702">
      <w:bodyDiv w:val="1"/>
      <w:marLeft w:val="0"/>
      <w:marRight w:val="0"/>
      <w:marTop w:val="0"/>
      <w:marBottom w:val="0"/>
      <w:divBdr>
        <w:top w:val="none" w:sz="0" w:space="0" w:color="auto"/>
        <w:left w:val="none" w:sz="0" w:space="0" w:color="auto"/>
        <w:bottom w:val="none" w:sz="0" w:space="0" w:color="auto"/>
        <w:right w:val="none" w:sz="0" w:space="0" w:color="auto"/>
      </w:divBdr>
    </w:div>
    <w:div w:id="1004864132">
      <w:bodyDiv w:val="1"/>
      <w:marLeft w:val="0"/>
      <w:marRight w:val="0"/>
      <w:marTop w:val="0"/>
      <w:marBottom w:val="0"/>
      <w:divBdr>
        <w:top w:val="none" w:sz="0" w:space="0" w:color="auto"/>
        <w:left w:val="none" w:sz="0" w:space="0" w:color="auto"/>
        <w:bottom w:val="none" w:sz="0" w:space="0" w:color="auto"/>
        <w:right w:val="none" w:sz="0" w:space="0" w:color="auto"/>
      </w:divBdr>
    </w:div>
    <w:div w:id="1004893005">
      <w:bodyDiv w:val="1"/>
      <w:marLeft w:val="0"/>
      <w:marRight w:val="0"/>
      <w:marTop w:val="0"/>
      <w:marBottom w:val="0"/>
      <w:divBdr>
        <w:top w:val="none" w:sz="0" w:space="0" w:color="auto"/>
        <w:left w:val="none" w:sz="0" w:space="0" w:color="auto"/>
        <w:bottom w:val="none" w:sz="0" w:space="0" w:color="auto"/>
        <w:right w:val="none" w:sz="0" w:space="0" w:color="auto"/>
      </w:divBdr>
    </w:div>
    <w:div w:id="1004894793">
      <w:bodyDiv w:val="1"/>
      <w:marLeft w:val="0"/>
      <w:marRight w:val="0"/>
      <w:marTop w:val="0"/>
      <w:marBottom w:val="0"/>
      <w:divBdr>
        <w:top w:val="none" w:sz="0" w:space="0" w:color="auto"/>
        <w:left w:val="none" w:sz="0" w:space="0" w:color="auto"/>
        <w:bottom w:val="none" w:sz="0" w:space="0" w:color="auto"/>
        <w:right w:val="none" w:sz="0" w:space="0" w:color="auto"/>
      </w:divBdr>
    </w:div>
    <w:div w:id="1004895990">
      <w:bodyDiv w:val="1"/>
      <w:marLeft w:val="0"/>
      <w:marRight w:val="0"/>
      <w:marTop w:val="0"/>
      <w:marBottom w:val="0"/>
      <w:divBdr>
        <w:top w:val="none" w:sz="0" w:space="0" w:color="auto"/>
        <w:left w:val="none" w:sz="0" w:space="0" w:color="auto"/>
        <w:bottom w:val="none" w:sz="0" w:space="0" w:color="auto"/>
        <w:right w:val="none" w:sz="0" w:space="0" w:color="auto"/>
      </w:divBdr>
    </w:div>
    <w:div w:id="1004934962">
      <w:bodyDiv w:val="1"/>
      <w:marLeft w:val="0"/>
      <w:marRight w:val="0"/>
      <w:marTop w:val="0"/>
      <w:marBottom w:val="0"/>
      <w:divBdr>
        <w:top w:val="none" w:sz="0" w:space="0" w:color="auto"/>
        <w:left w:val="none" w:sz="0" w:space="0" w:color="auto"/>
        <w:bottom w:val="none" w:sz="0" w:space="0" w:color="auto"/>
        <w:right w:val="none" w:sz="0" w:space="0" w:color="auto"/>
      </w:divBdr>
    </w:div>
    <w:div w:id="1004938759">
      <w:bodyDiv w:val="1"/>
      <w:marLeft w:val="0"/>
      <w:marRight w:val="0"/>
      <w:marTop w:val="0"/>
      <w:marBottom w:val="0"/>
      <w:divBdr>
        <w:top w:val="none" w:sz="0" w:space="0" w:color="auto"/>
        <w:left w:val="none" w:sz="0" w:space="0" w:color="auto"/>
        <w:bottom w:val="none" w:sz="0" w:space="0" w:color="auto"/>
        <w:right w:val="none" w:sz="0" w:space="0" w:color="auto"/>
      </w:divBdr>
    </w:div>
    <w:div w:id="1005014347">
      <w:bodyDiv w:val="1"/>
      <w:marLeft w:val="0"/>
      <w:marRight w:val="0"/>
      <w:marTop w:val="0"/>
      <w:marBottom w:val="0"/>
      <w:divBdr>
        <w:top w:val="none" w:sz="0" w:space="0" w:color="auto"/>
        <w:left w:val="none" w:sz="0" w:space="0" w:color="auto"/>
        <w:bottom w:val="none" w:sz="0" w:space="0" w:color="auto"/>
        <w:right w:val="none" w:sz="0" w:space="0" w:color="auto"/>
      </w:divBdr>
    </w:div>
    <w:div w:id="1005086816">
      <w:bodyDiv w:val="1"/>
      <w:marLeft w:val="0"/>
      <w:marRight w:val="0"/>
      <w:marTop w:val="0"/>
      <w:marBottom w:val="0"/>
      <w:divBdr>
        <w:top w:val="none" w:sz="0" w:space="0" w:color="auto"/>
        <w:left w:val="none" w:sz="0" w:space="0" w:color="auto"/>
        <w:bottom w:val="none" w:sz="0" w:space="0" w:color="auto"/>
        <w:right w:val="none" w:sz="0" w:space="0" w:color="auto"/>
      </w:divBdr>
    </w:div>
    <w:div w:id="1005087206">
      <w:bodyDiv w:val="1"/>
      <w:marLeft w:val="0"/>
      <w:marRight w:val="0"/>
      <w:marTop w:val="0"/>
      <w:marBottom w:val="0"/>
      <w:divBdr>
        <w:top w:val="none" w:sz="0" w:space="0" w:color="auto"/>
        <w:left w:val="none" w:sz="0" w:space="0" w:color="auto"/>
        <w:bottom w:val="none" w:sz="0" w:space="0" w:color="auto"/>
        <w:right w:val="none" w:sz="0" w:space="0" w:color="auto"/>
      </w:divBdr>
    </w:div>
    <w:div w:id="1005135920">
      <w:bodyDiv w:val="1"/>
      <w:marLeft w:val="0"/>
      <w:marRight w:val="0"/>
      <w:marTop w:val="0"/>
      <w:marBottom w:val="0"/>
      <w:divBdr>
        <w:top w:val="none" w:sz="0" w:space="0" w:color="auto"/>
        <w:left w:val="none" w:sz="0" w:space="0" w:color="auto"/>
        <w:bottom w:val="none" w:sz="0" w:space="0" w:color="auto"/>
        <w:right w:val="none" w:sz="0" w:space="0" w:color="auto"/>
      </w:divBdr>
    </w:div>
    <w:div w:id="1005136009">
      <w:bodyDiv w:val="1"/>
      <w:marLeft w:val="0"/>
      <w:marRight w:val="0"/>
      <w:marTop w:val="0"/>
      <w:marBottom w:val="0"/>
      <w:divBdr>
        <w:top w:val="none" w:sz="0" w:space="0" w:color="auto"/>
        <w:left w:val="none" w:sz="0" w:space="0" w:color="auto"/>
        <w:bottom w:val="none" w:sz="0" w:space="0" w:color="auto"/>
        <w:right w:val="none" w:sz="0" w:space="0" w:color="auto"/>
      </w:divBdr>
    </w:div>
    <w:div w:id="1005204037">
      <w:bodyDiv w:val="1"/>
      <w:marLeft w:val="0"/>
      <w:marRight w:val="0"/>
      <w:marTop w:val="0"/>
      <w:marBottom w:val="0"/>
      <w:divBdr>
        <w:top w:val="none" w:sz="0" w:space="0" w:color="auto"/>
        <w:left w:val="none" w:sz="0" w:space="0" w:color="auto"/>
        <w:bottom w:val="none" w:sz="0" w:space="0" w:color="auto"/>
        <w:right w:val="none" w:sz="0" w:space="0" w:color="auto"/>
      </w:divBdr>
    </w:div>
    <w:div w:id="1005206707">
      <w:bodyDiv w:val="1"/>
      <w:marLeft w:val="0"/>
      <w:marRight w:val="0"/>
      <w:marTop w:val="0"/>
      <w:marBottom w:val="0"/>
      <w:divBdr>
        <w:top w:val="none" w:sz="0" w:space="0" w:color="auto"/>
        <w:left w:val="none" w:sz="0" w:space="0" w:color="auto"/>
        <w:bottom w:val="none" w:sz="0" w:space="0" w:color="auto"/>
        <w:right w:val="none" w:sz="0" w:space="0" w:color="auto"/>
      </w:divBdr>
    </w:div>
    <w:div w:id="1005208099">
      <w:bodyDiv w:val="1"/>
      <w:marLeft w:val="0"/>
      <w:marRight w:val="0"/>
      <w:marTop w:val="0"/>
      <w:marBottom w:val="0"/>
      <w:divBdr>
        <w:top w:val="none" w:sz="0" w:space="0" w:color="auto"/>
        <w:left w:val="none" w:sz="0" w:space="0" w:color="auto"/>
        <w:bottom w:val="none" w:sz="0" w:space="0" w:color="auto"/>
        <w:right w:val="none" w:sz="0" w:space="0" w:color="auto"/>
      </w:divBdr>
    </w:div>
    <w:div w:id="1005210345">
      <w:bodyDiv w:val="1"/>
      <w:marLeft w:val="0"/>
      <w:marRight w:val="0"/>
      <w:marTop w:val="0"/>
      <w:marBottom w:val="0"/>
      <w:divBdr>
        <w:top w:val="none" w:sz="0" w:space="0" w:color="auto"/>
        <w:left w:val="none" w:sz="0" w:space="0" w:color="auto"/>
        <w:bottom w:val="none" w:sz="0" w:space="0" w:color="auto"/>
        <w:right w:val="none" w:sz="0" w:space="0" w:color="auto"/>
      </w:divBdr>
    </w:div>
    <w:div w:id="1005287173">
      <w:bodyDiv w:val="1"/>
      <w:marLeft w:val="0"/>
      <w:marRight w:val="0"/>
      <w:marTop w:val="0"/>
      <w:marBottom w:val="0"/>
      <w:divBdr>
        <w:top w:val="none" w:sz="0" w:space="0" w:color="auto"/>
        <w:left w:val="none" w:sz="0" w:space="0" w:color="auto"/>
        <w:bottom w:val="none" w:sz="0" w:space="0" w:color="auto"/>
        <w:right w:val="none" w:sz="0" w:space="0" w:color="auto"/>
      </w:divBdr>
    </w:div>
    <w:div w:id="1005323762">
      <w:bodyDiv w:val="1"/>
      <w:marLeft w:val="0"/>
      <w:marRight w:val="0"/>
      <w:marTop w:val="0"/>
      <w:marBottom w:val="0"/>
      <w:divBdr>
        <w:top w:val="none" w:sz="0" w:space="0" w:color="auto"/>
        <w:left w:val="none" w:sz="0" w:space="0" w:color="auto"/>
        <w:bottom w:val="none" w:sz="0" w:space="0" w:color="auto"/>
        <w:right w:val="none" w:sz="0" w:space="0" w:color="auto"/>
      </w:divBdr>
    </w:div>
    <w:div w:id="1005399869">
      <w:bodyDiv w:val="1"/>
      <w:marLeft w:val="0"/>
      <w:marRight w:val="0"/>
      <w:marTop w:val="0"/>
      <w:marBottom w:val="0"/>
      <w:divBdr>
        <w:top w:val="none" w:sz="0" w:space="0" w:color="auto"/>
        <w:left w:val="none" w:sz="0" w:space="0" w:color="auto"/>
        <w:bottom w:val="none" w:sz="0" w:space="0" w:color="auto"/>
        <w:right w:val="none" w:sz="0" w:space="0" w:color="auto"/>
      </w:divBdr>
    </w:div>
    <w:div w:id="1005598329">
      <w:bodyDiv w:val="1"/>
      <w:marLeft w:val="0"/>
      <w:marRight w:val="0"/>
      <w:marTop w:val="0"/>
      <w:marBottom w:val="0"/>
      <w:divBdr>
        <w:top w:val="none" w:sz="0" w:space="0" w:color="auto"/>
        <w:left w:val="none" w:sz="0" w:space="0" w:color="auto"/>
        <w:bottom w:val="none" w:sz="0" w:space="0" w:color="auto"/>
        <w:right w:val="none" w:sz="0" w:space="0" w:color="auto"/>
      </w:divBdr>
    </w:div>
    <w:div w:id="1005667274">
      <w:bodyDiv w:val="1"/>
      <w:marLeft w:val="0"/>
      <w:marRight w:val="0"/>
      <w:marTop w:val="0"/>
      <w:marBottom w:val="0"/>
      <w:divBdr>
        <w:top w:val="none" w:sz="0" w:space="0" w:color="auto"/>
        <w:left w:val="none" w:sz="0" w:space="0" w:color="auto"/>
        <w:bottom w:val="none" w:sz="0" w:space="0" w:color="auto"/>
        <w:right w:val="none" w:sz="0" w:space="0" w:color="auto"/>
      </w:divBdr>
    </w:div>
    <w:div w:id="1005667819">
      <w:bodyDiv w:val="1"/>
      <w:marLeft w:val="0"/>
      <w:marRight w:val="0"/>
      <w:marTop w:val="0"/>
      <w:marBottom w:val="0"/>
      <w:divBdr>
        <w:top w:val="none" w:sz="0" w:space="0" w:color="auto"/>
        <w:left w:val="none" w:sz="0" w:space="0" w:color="auto"/>
        <w:bottom w:val="none" w:sz="0" w:space="0" w:color="auto"/>
        <w:right w:val="none" w:sz="0" w:space="0" w:color="auto"/>
      </w:divBdr>
    </w:div>
    <w:div w:id="1005671382">
      <w:bodyDiv w:val="1"/>
      <w:marLeft w:val="0"/>
      <w:marRight w:val="0"/>
      <w:marTop w:val="0"/>
      <w:marBottom w:val="0"/>
      <w:divBdr>
        <w:top w:val="none" w:sz="0" w:space="0" w:color="auto"/>
        <w:left w:val="none" w:sz="0" w:space="0" w:color="auto"/>
        <w:bottom w:val="none" w:sz="0" w:space="0" w:color="auto"/>
        <w:right w:val="none" w:sz="0" w:space="0" w:color="auto"/>
      </w:divBdr>
    </w:div>
    <w:div w:id="1005746338">
      <w:bodyDiv w:val="1"/>
      <w:marLeft w:val="0"/>
      <w:marRight w:val="0"/>
      <w:marTop w:val="0"/>
      <w:marBottom w:val="0"/>
      <w:divBdr>
        <w:top w:val="none" w:sz="0" w:space="0" w:color="auto"/>
        <w:left w:val="none" w:sz="0" w:space="0" w:color="auto"/>
        <w:bottom w:val="none" w:sz="0" w:space="0" w:color="auto"/>
        <w:right w:val="none" w:sz="0" w:space="0" w:color="auto"/>
      </w:divBdr>
    </w:div>
    <w:div w:id="1005747136">
      <w:bodyDiv w:val="1"/>
      <w:marLeft w:val="0"/>
      <w:marRight w:val="0"/>
      <w:marTop w:val="0"/>
      <w:marBottom w:val="0"/>
      <w:divBdr>
        <w:top w:val="none" w:sz="0" w:space="0" w:color="auto"/>
        <w:left w:val="none" w:sz="0" w:space="0" w:color="auto"/>
        <w:bottom w:val="none" w:sz="0" w:space="0" w:color="auto"/>
        <w:right w:val="none" w:sz="0" w:space="0" w:color="auto"/>
      </w:divBdr>
    </w:div>
    <w:div w:id="1005782830">
      <w:bodyDiv w:val="1"/>
      <w:marLeft w:val="0"/>
      <w:marRight w:val="0"/>
      <w:marTop w:val="0"/>
      <w:marBottom w:val="0"/>
      <w:divBdr>
        <w:top w:val="none" w:sz="0" w:space="0" w:color="auto"/>
        <w:left w:val="none" w:sz="0" w:space="0" w:color="auto"/>
        <w:bottom w:val="none" w:sz="0" w:space="0" w:color="auto"/>
        <w:right w:val="none" w:sz="0" w:space="0" w:color="auto"/>
      </w:divBdr>
    </w:div>
    <w:div w:id="1005790704">
      <w:bodyDiv w:val="1"/>
      <w:marLeft w:val="0"/>
      <w:marRight w:val="0"/>
      <w:marTop w:val="0"/>
      <w:marBottom w:val="0"/>
      <w:divBdr>
        <w:top w:val="none" w:sz="0" w:space="0" w:color="auto"/>
        <w:left w:val="none" w:sz="0" w:space="0" w:color="auto"/>
        <w:bottom w:val="none" w:sz="0" w:space="0" w:color="auto"/>
        <w:right w:val="none" w:sz="0" w:space="0" w:color="auto"/>
      </w:divBdr>
    </w:div>
    <w:div w:id="1005859695">
      <w:bodyDiv w:val="1"/>
      <w:marLeft w:val="0"/>
      <w:marRight w:val="0"/>
      <w:marTop w:val="0"/>
      <w:marBottom w:val="0"/>
      <w:divBdr>
        <w:top w:val="none" w:sz="0" w:space="0" w:color="auto"/>
        <w:left w:val="none" w:sz="0" w:space="0" w:color="auto"/>
        <w:bottom w:val="none" w:sz="0" w:space="0" w:color="auto"/>
        <w:right w:val="none" w:sz="0" w:space="0" w:color="auto"/>
      </w:divBdr>
    </w:div>
    <w:div w:id="1005934308">
      <w:bodyDiv w:val="1"/>
      <w:marLeft w:val="0"/>
      <w:marRight w:val="0"/>
      <w:marTop w:val="0"/>
      <w:marBottom w:val="0"/>
      <w:divBdr>
        <w:top w:val="none" w:sz="0" w:space="0" w:color="auto"/>
        <w:left w:val="none" w:sz="0" w:space="0" w:color="auto"/>
        <w:bottom w:val="none" w:sz="0" w:space="0" w:color="auto"/>
        <w:right w:val="none" w:sz="0" w:space="0" w:color="auto"/>
      </w:divBdr>
    </w:div>
    <w:div w:id="1005941458">
      <w:bodyDiv w:val="1"/>
      <w:marLeft w:val="0"/>
      <w:marRight w:val="0"/>
      <w:marTop w:val="0"/>
      <w:marBottom w:val="0"/>
      <w:divBdr>
        <w:top w:val="none" w:sz="0" w:space="0" w:color="auto"/>
        <w:left w:val="none" w:sz="0" w:space="0" w:color="auto"/>
        <w:bottom w:val="none" w:sz="0" w:space="0" w:color="auto"/>
        <w:right w:val="none" w:sz="0" w:space="0" w:color="auto"/>
      </w:divBdr>
    </w:div>
    <w:div w:id="1005981188">
      <w:bodyDiv w:val="1"/>
      <w:marLeft w:val="0"/>
      <w:marRight w:val="0"/>
      <w:marTop w:val="0"/>
      <w:marBottom w:val="0"/>
      <w:divBdr>
        <w:top w:val="none" w:sz="0" w:space="0" w:color="auto"/>
        <w:left w:val="none" w:sz="0" w:space="0" w:color="auto"/>
        <w:bottom w:val="none" w:sz="0" w:space="0" w:color="auto"/>
        <w:right w:val="none" w:sz="0" w:space="0" w:color="auto"/>
      </w:divBdr>
    </w:div>
    <w:div w:id="1005982518">
      <w:bodyDiv w:val="1"/>
      <w:marLeft w:val="0"/>
      <w:marRight w:val="0"/>
      <w:marTop w:val="0"/>
      <w:marBottom w:val="0"/>
      <w:divBdr>
        <w:top w:val="none" w:sz="0" w:space="0" w:color="auto"/>
        <w:left w:val="none" w:sz="0" w:space="0" w:color="auto"/>
        <w:bottom w:val="none" w:sz="0" w:space="0" w:color="auto"/>
        <w:right w:val="none" w:sz="0" w:space="0" w:color="auto"/>
      </w:divBdr>
    </w:div>
    <w:div w:id="1005984281">
      <w:bodyDiv w:val="1"/>
      <w:marLeft w:val="0"/>
      <w:marRight w:val="0"/>
      <w:marTop w:val="0"/>
      <w:marBottom w:val="0"/>
      <w:divBdr>
        <w:top w:val="none" w:sz="0" w:space="0" w:color="auto"/>
        <w:left w:val="none" w:sz="0" w:space="0" w:color="auto"/>
        <w:bottom w:val="none" w:sz="0" w:space="0" w:color="auto"/>
        <w:right w:val="none" w:sz="0" w:space="0" w:color="auto"/>
      </w:divBdr>
    </w:div>
    <w:div w:id="1005985439">
      <w:bodyDiv w:val="1"/>
      <w:marLeft w:val="0"/>
      <w:marRight w:val="0"/>
      <w:marTop w:val="0"/>
      <w:marBottom w:val="0"/>
      <w:divBdr>
        <w:top w:val="none" w:sz="0" w:space="0" w:color="auto"/>
        <w:left w:val="none" w:sz="0" w:space="0" w:color="auto"/>
        <w:bottom w:val="none" w:sz="0" w:space="0" w:color="auto"/>
        <w:right w:val="none" w:sz="0" w:space="0" w:color="auto"/>
      </w:divBdr>
    </w:div>
    <w:div w:id="1006010277">
      <w:bodyDiv w:val="1"/>
      <w:marLeft w:val="0"/>
      <w:marRight w:val="0"/>
      <w:marTop w:val="0"/>
      <w:marBottom w:val="0"/>
      <w:divBdr>
        <w:top w:val="none" w:sz="0" w:space="0" w:color="auto"/>
        <w:left w:val="none" w:sz="0" w:space="0" w:color="auto"/>
        <w:bottom w:val="none" w:sz="0" w:space="0" w:color="auto"/>
        <w:right w:val="none" w:sz="0" w:space="0" w:color="auto"/>
      </w:divBdr>
    </w:div>
    <w:div w:id="1006052029">
      <w:bodyDiv w:val="1"/>
      <w:marLeft w:val="0"/>
      <w:marRight w:val="0"/>
      <w:marTop w:val="0"/>
      <w:marBottom w:val="0"/>
      <w:divBdr>
        <w:top w:val="none" w:sz="0" w:space="0" w:color="auto"/>
        <w:left w:val="none" w:sz="0" w:space="0" w:color="auto"/>
        <w:bottom w:val="none" w:sz="0" w:space="0" w:color="auto"/>
        <w:right w:val="none" w:sz="0" w:space="0" w:color="auto"/>
      </w:divBdr>
    </w:div>
    <w:div w:id="1006129369">
      <w:bodyDiv w:val="1"/>
      <w:marLeft w:val="0"/>
      <w:marRight w:val="0"/>
      <w:marTop w:val="0"/>
      <w:marBottom w:val="0"/>
      <w:divBdr>
        <w:top w:val="none" w:sz="0" w:space="0" w:color="auto"/>
        <w:left w:val="none" w:sz="0" w:space="0" w:color="auto"/>
        <w:bottom w:val="none" w:sz="0" w:space="0" w:color="auto"/>
        <w:right w:val="none" w:sz="0" w:space="0" w:color="auto"/>
      </w:divBdr>
    </w:div>
    <w:div w:id="1006132877">
      <w:bodyDiv w:val="1"/>
      <w:marLeft w:val="0"/>
      <w:marRight w:val="0"/>
      <w:marTop w:val="0"/>
      <w:marBottom w:val="0"/>
      <w:divBdr>
        <w:top w:val="none" w:sz="0" w:space="0" w:color="auto"/>
        <w:left w:val="none" w:sz="0" w:space="0" w:color="auto"/>
        <w:bottom w:val="none" w:sz="0" w:space="0" w:color="auto"/>
        <w:right w:val="none" w:sz="0" w:space="0" w:color="auto"/>
      </w:divBdr>
    </w:div>
    <w:div w:id="1006204994">
      <w:bodyDiv w:val="1"/>
      <w:marLeft w:val="0"/>
      <w:marRight w:val="0"/>
      <w:marTop w:val="0"/>
      <w:marBottom w:val="0"/>
      <w:divBdr>
        <w:top w:val="none" w:sz="0" w:space="0" w:color="auto"/>
        <w:left w:val="none" w:sz="0" w:space="0" w:color="auto"/>
        <w:bottom w:val="none" w:sz="0" w:space="0" w:color="auto"/>
        <w:right w:val="none" w:sz="0" w:space="0" w:color="auto"/>
      </w:divBdr>
    </w:div>
    <w:div w:id="1006206449">
      <w:bodyDiv w:val="1"/>
      <w:marLeft w:val="0"/>
      <w:marRight w:val="0"/>
      <w:marTop w:val="0"/>
      <w:marBottom w:val="0"/>
      <w:divBdr>
        <w:top w:val="none" w:sz="0" w:space="0" w:color="auto"/>
        <w:left w:val="none" w:sz="0" w:space="0" w:color="auto"/>
        <w:bottom w:val="none" w:sz="0" w:space="0" w:color="auto"/>
        <w:right w:val="none" w:sz="0" w:space="0" w:color="auto"/>
      </w:divBdr>
    </w:div>
    <w:div w:id="1006248725">
      <w:bodyDiv w:val="1"/>
      <w:marLeft w:val="0"/>
      <w:marRight w:val="0"/>
      <w:marTop w:val="0"/>
      <w:marBottom w:val="0"/>
      <w:divBdr>
        <w:top w:val="none" w:sz="0" w:space="0" w:color="auto"/>
        <w:left w:val="none" w:sz="0" w:space="0" w:color="auto"/>
        <w:bottom w:val="none" w:sz="0" w:space="0" w:color="auto"/>
        <w:right w:val="none" w:sz="0" w:space="0" w:color="auto"/>
      </w:divBdr>
    </w:div>
    <w:div w:id="1006323823">
      <w:bodyDiv w:val="1"/>
      <w:marLeft w:val="0"/>
      <w:marRight w:val="0"/>
      <w:marTop w:val="0"/>
      <w:marBottom w:val="0"/>
      <w:divBdr>
        <w:top w:val="none" w:sz="0" w:space="0" w:color="auto"/>
        <w:left w:val="none" w:sz="0" w:space="0" w:color="auto"/>
        <w:bottom w:val="none" w:sz="0" w:space="0" w:color="auto"/>
        <w:right w:val="none" w:sz="0" w:space="0" w:color="auto"/>
      </w:divBdr>
    </w:div>
    <w:div w:id="1006328831">
      <w:bodyDiv w:val="1"/>
      <w:marLeft w:val="0"/>
      <w:marRight w:val="0"/>
      <w:marTop w:val="0"/>
      <w:marBottom w:val="0"/>
      <w:divBdr>
        <w:top w:val="none" w:sz="0" w:space="0" w:color="auto"/>
        <w:left w:val="none" w:sz="0" w:space="0" w:color="auto"/>
        <w:bottom w:val="none" w:sz="0" w:space="0" w:color="auto"/>
        <w:right w:val="none" w:sz="0" w:space="0" w:color="auto"/>
      </w:divBdr>
    </w:div>
    <w:div w:id="1006372079">
      <w:bodyDiv w:val="1"/>
      <w:marLeft w:val="0"/>
      <w:marRight w:val="0"/>
      <w:marTop w:val="0"/>
      <w:marBottom w:val="0"/>
      <w:divBdr>
        <w:top w:val="none" w:sz="0" w:space="0" w:color="auto"/>
        <w:left w:val="none" w:sz="0" w:space="0" w:color="auto"/>
        <w:bottom w:val="none" w:sz="0" w:space="0" w:color="auto"/>
        <w:right w:val="none" w:sz="0" w:space="0" w:color="auto"/>
      </w:divBdr>
    </w:div>
    <w:div w:id="1006398260">
      <w:bodyDiv w:val="1"/>
      <w:marLeft w:val="0"/>
      <w:marRight w:val="0"/>
      <w:marTop w:val="0"/>
      <w:marBottom w:val="0"/>
      <w:divBdr>
        <w:top w:val="none" w:sz="0" w:space="0" w:color="auto"/>
        <w:left w:val="none" w:sz="0" w:space="0" w:color="auto"/>
        <w:bottom w:val="none" w:sz="0" w:space="0" w:color="auto"/>
        <w:right w:val="none" w:sz="0" w:space="0" w:color="auto"/>
      </w:divBdr>
    </w:div>
    <w:div w:id="1006516209">
      <w:bodyDiv w:val="1"/>
      <w:marLeft w:val="0"/>
      <w:marRight w:val="0"/>
      <w:marTop w:val="0"/>
      <w:marBottom w:val="0"/>
      <w:divBdr>
        <w:top w:val="none" w:sz="0" w:space="0" w:color="auto"/>
        <w:left w:val="none" w:sz="0" w:space="0" w:color="auto"/>
        <w:bottom w:val="none" w:sz="0" w:space="0" w:color="auto"/>
        <w:right w:val="none" w:sz="0" w:space="0" w:color="auto"/>
      </w:divBdr>
    </w:div>
    <w:div w:id="1006598007">
      <w:bodyDiv w:val="1"/>
      <w:marLeft w:val="0"/>
      <w:marRight w:val="0"/>
      <w:marTop w:val="0"/>
      <w:marBottom w:val="0"/>
      <w:divBdr>
        <w:top w:val="none" w:sz="0" w:space="0" w:color="auto"/>
        <w:left w:val="none" w:sz="0" w:space="0" w:color="auto"/>
        <w:bottom w:val="none" w:sz="0" w:space="0" w:color="auto"/>
        <w:right w:val="none" w:sz="0" w:space="0" w:color="auto"/>
      </w:divBdr>
    </w:div>
    <w:div w:id="1006636586">
      <w:bodyDiv w:val="1"/>
      <w:marLeft w:val="0"/>
      <w:marRight w:val="0"/>
      <w:marTop w:val="0"/>
      <w:marBottom w:val="0"/>
      <w:divBdr>
        <w:top w:val="none" w:sz="0" w:space="0" w:color="auto"/>
        <w:left w:val="none" w:sz="0" w:space="0" w:color="auto"/>
        <w:bottom w:val="none" w:sz="0" w:space="0" w:color="auto"/>
        <w:right w:val="none" w:sz="0" w:space="0" w:color="auto"/>
      </w:divBdr>
    </w:div>
    <w:div w:id="1006639839">
      <w:bodyDiv w:val="1"/>
      <w:marLeft w:val="0"/>
      <w:marRight w:val="0"/>
      <w:marTop w:val="0"/>
      <w:marBottom w:val="0"/>
      <w:divBdr>
        <w:top w:val="none" w:sz="0" w:space="0" w:color="auto"/>
        <w:left w:val="none" w:sz="0" w:space="0" w:color="auto"/>
        <w:bottom w:val="none" w:sz="0" w:space="0" w:color="auto"/>
        <w:right w:val="none" w:sz="0" w:space="0" w:color="auto"/>
      </w:divBdr>
    </w:div>
    <w:div w:id="1006714095">
      <w:bodyDiv w:val="1"/>
      <w:marLeft w:val="0"/>
      <w:marRight w:val="0"/>
      <w:marTop w:val="0"/>
      <w:marBottom w:val="0"/>
      <w:divBdr>
        <w:top w:val="none" w:sz="0" w:space="0" w:color="auto"/>
        <w:left w:val="none" w:sz="0" w:space="0" w:color="auto"/>
        <w:bottom w:val="none" w:sz="0" w:space="0" w:color="auto"/>
        <w:right w:val="none" w:sz="0" w:space="0" w:color="auto"/>
      </w:divBdr>
    </w:div>
    <w:div w:id="1006783884">
      <w:bodyDiv w:val="1"/>
      <w:marLeft w:val="0"/>
      <w:marRight w:val="0"/>
      <w:marTop w:val="0"/>
      <w:marBottom w:val="0"/>
      <w:divBdr>
        <w:top w:val="none" w:sz="0" w:space="0" w:color="auto"/>
        <w:left w:val="none" w:sz="0" w:space="0" w:color="auto"/>
        <w:bottom w:val="none" w:sz="0" w:space="0" w:color="auto"/>
        <w:right w:val="none" w:sz="0" w:space="0" w:color="auto"/>
      </w:divBdr>
    </w:div>
    <w:div w:id="1006786807">
      <w:bodyDiv w:val="1"/>
      <w:marLeft w:val="0"/>
      <w:marRight w:val="0"/>
      <w:marTop w:val="0"/>
      <w:marBottom w:val="0"/>
      <w:divBdr>
        <w:top w:val="none" w:sz="0" w:space="0" w:color="auto"/>
        <w:left w:val="none" w:sz="0" w:space="0" w:color="auto"/>
        <w:bottom w:val="none" w:sz="0" w:space="0" w:color="auto"/>
        <w:right w:val="none" w:sz="0" w:space="0" w:color="auto"/>
      </w:divBdr>
    </w:div>
    <w:div w:id="1007026649">
      <w:bodyDiv w:val="1"/>
      <w:marLeft w:val="0"/>
      <w:marRight w:val="0"/>
      <w:marTop w:val="0"/>
      <w:marBottom w:val="0"/>
      <w:divBdr>
        <w:top w:val="none" w:sz="0" w:space="0" w:color="auto"/>
        <w:left w:val="none" w:sz="0" w:space="0" w:color="auto"/>
        <w:bottom w:val="none" w:sz="0" w:space="0" w:color="auto"/>
        <w:right w:val="none" w:sz="0" w:space="0" w:color="auto"/>
      </w:divBdr>
    </w:div>
    <w:div w:id="1007050852">
      <w:bodyDiv w:val="1"/>
      <w:marLeft w:val="0"/>
      <w:marRight w:val="0"/>
      <w:marTop w:val="0"/>
      <w:marBottom w:val="0"/>
      <w:divBdr>
        <w:top w:val="none" w:sz="0" w:space="0" w:color="auto"/>
        <w:left w:val="none" w:sz="0" w:space="0" w:color="auto"/>
        <w:bottom w:val="none" w:sz="0" w:space="0" w:color="auto"/>
        <w:right w:val="none" w:sz="0" w:space="0" w:color="auto"/>
      </w:divBdr>
    </w:div>
    <w:div w:id="1007051364">
      <w:bodyDiv w:val="1"/>
      <w:marLeft w:val="0"/>
      <w:marRight w:val="0"/>
      <w:marTop w:val="0"/>
      <w:marBottom w:val="0"/>
      <w:divBdr>
        <w:top w:val="none" w:sz="0" w:space="0" w:color="auto"/>
        <w:left w:val="none" w:sz="0" w:space="0" w:color="auto"/>
        <w:bottom w:val="none" w:sz="0" w:space="0" w:color="auto"/>
        <w:right w:val="none" w:sz="0" w:space="0" w:color="auto"/>
      </w:divBdr>
    </w:div>
    <w:div w:id="1007058420">
      <w:bodyDiv w:val="1"/>
      <w:marLeft w:val="0"/>
      <w:marRight w:val="0"/>
      <w:marTop w:val="0"/>
      <w:marBottom w:val="0"/>
      <w:divBdr>
        <w:top w:val="none" w:sz="0" w:space="0" w:color="auto"/>
        <w:left w:val="none" w:sz="0" w:space="0" w:color="auto"/>
        <w:bottom w:val="none" w:sz="0" w:space="0" w:color="auto"/>
        <w:right w:val="none" w:sz="0" w:space="0" w:color="auto"/>
      </w:divBdr>
    </w:div>
    <w:div w:id="1007097111">
      <w:bodyDiv w:val="1"/>
      <w:marLeft w:val="0"/>
      <w:marRight w:val="0"/>
      <w:marTop w:val="0"/>
      <w:marBottom w:val="0"/>
      <w:divBdr>
        <w:top w:val="none" w:sz="0" w:space="0" w:color="auto"/>
        <w:left w:val="none" w:sz="0" w:space="0" w:color="auto"/>
        <w:bottom w:val="none" w:sz="0" w:space="0" w:color="auto"/>
        <w:right w:val="none" w:sz="0" w:space="0" w:color="auto"/>
      </w:divBdr>
    </w:div>
    <w:div w:id="1007170727">
      <w:bodyDiv w:val="1"/>
      <w:marLeft w:val="0"/>
      <w:marRight w:val="0"/>
      <w:marTop w:val="0"/>
      <w:marBottom w:val="0"/>
      <w:divBdr>
        <w:top w:val="none" w:sz="0" w:space="0" w:color="auto"/>
        <w:left w:val="none" w:sz="0" w:space="0" w:color="auto"/>
        <w:bottom w:val="none" w:sz="0" w:space="0" w:color="auto"/>
        <w:right w:val="none" w:sz="0" w:space="0" w:color="auto"/>
      </w:divBdr>
    </w:div>
    <w:div w:id="1007247598">
      <w:bodyDiv w:val="1"/>
      <w:marLeft w:val="0"/>
      <w:marRight w:val="0"/>
      <w:marTop w:val="0"/>
      <w:marBottom w:val="0"/>
      <w:divBdr>
        <w:top w:val="none" w:sz="0" w:space="0" w:color="auto"/>
        <w:left w:val="none" w:sz="0" w:space="0" w:color="auto"/>
        <w:bottom w:val="none" w:sz="0" w:space="0" w:color="auto"/>
        <w:right w:val="none" w:sz="0" w:space="0" w:color="auto"/>
      </w:divBdr>
    </w:div>
    <w:div w:id="1007250096">
      <w:bodyDiv w:val="1"/>
      <w:marLeft w:val="0"/>
      <w:marRight w:val="0"/>
      <w:marTop w:val="0"/>
      <w:marBottom w:val="0"/>
      <w:divBdr>
        <w:top w:val="none" w:sz="0" w:space="0" w:color="auto"/>
        <w:left w:val="none" w:sz="0" w:space="0" w:color="auto"/>
        <w:bottom w:val="none" w:sz="0" w:space="0" w:color="auto"/>
        <w:right w:val="none" w:sz="0" w:space="0" w:color="auto"/>
      </w:divBdr>
    </w:div>
    <w:div w:id="1007251206">
      <w:bodyDiv w:val="1"/>
      <w:marLeft w:val="0"/>
      <w:marRight w:val="0"/>
      <w:marTop w:val="0"/>
      <w:marBottom w:val="0"/>
      <w:divBdr>
        <w:top w:val="none" w:sz="0" w:space="0" w:color="auto"/>
        <w:left w:val="none" w:sz="0" w:space="0" w:color="auto"/>
        <w:bottom w:val="none" w:sz="0" w:space="0" w:color="auto"/>
        <w:right w:val="none" w:sz="0" w:space="0" w:color="auto"/>
      </w:divBdr>
    </w:div>
    <w:div w:id="1007290424">
      <w:bodyDiv w:val="1"/>
      <w:marLeft w:val="0"/>
      <w:marRight w:val="0"/>
      <w:marTop w:val="0"/>
      <w:marBottom w:val="0"/>
      <w:divBdr>
        <w:top w:val="none" w:sz="0" w:space="0" w:color="auto"/>
        <w:left w:val="none" w:sz="0" w:space="0" w:color="auto"/>
        <w:bottom w:val="none" w:sz="0" w:space="0" w:color="auto"/>
        <w:right w:val="none" w:sz="0" w:space="0" w:color="auto"/>
      </w:divBdr>
    </w:div>
    <w:div w:id="1007320500">
      <w:bodyDiv w:val="1"/>
      <w:marLeft w:val="0"/>
      <w:marRight w:val="0"/>
      <w:marTop w:val="0"/>
      <w:marBottom w:val="0"/>
      <w:divBdr>
        <w:top w:val="none" w:sz="0" w:space="0" w:color="auto"/>
        <w:left w:val="none" w:sz="0" w:space="0" w:color="auto"/>
        <w:bottom w:val="none" w:sz="0" w:space="0" w:color="auto"/>
        <w:right w:val="none" w:sz="0" w:space="0" w:color="auto"/>
      </w:divBdr>
    </w:div>
    <w:div w:id="1007320522">
      <w:bodyDiv w:val="1"/>
      <w:marLeft w:val="0"/>
      <w:marRight w:val="0"/>
      <w:marTop w:val="0"/>
      <w:marBottom w:val="0"/>
      <w:divBdr>
        <w:top w:val="none" w:sz="0" w:space="0" w:color="auto"/>
        <w:left w:val="none" w:sz="0" w:space="0" w:color="auto"/>
        <w:bottom w:val="none" w:sz="0" w:space="0" w:color="auto"/>
        <w:right w:val="none" w:sz="0" w:space="0" w:color="auto"/>
      </w:divBdr>
    </w:div>
    <w:div w:id="1007437756">
      <w:bodyDiv w:val="1"/>
      <w:marLeft w:val="0"/>
      <w:marRight w:val="0"/>
      <w:marTop w:val="0"/>
      <w:marBottom w:val="0"/>
      <w:divBdr>
        <w:top w:val="none" w:sz="0" w:space="0" w:color="auto"/>
        <w:left w:val="none" w:sz="0" w:space="0" w:color="auto"/>
        <w:bottom w:val="none" w:sz="0" w:space="0" w:color="auto"/>
        <w:right w:val="none" w:sz="0" w:space="0" w:color="auto"/>
      </w:divBdr>
    </w:div>
    <w:div w:id="1007445503">
      <w:bodyDiv w:val="1"/>
      <w:marLeft w:val="0"/>
      <w:marRight w:val="0"/>
      <w:marTop w:val="0"/>
      <w:marBottom w:val="0"/>
      <w:divBdr>
        <w:top w:val="none" w:sz="0" w:space="0" w:color="auto"/>
        <w:left w:val="none" w:sz="0" w:space="0" w:color="auto"/>
        <w:bottom w:val="none" w:sz="0" w:space="0" w:color="auto"/>
        <w:right w:val="none" w:sz="0" w:space="0" w:color="auto"/>
      </w:divBdr>
    </w:div>
    <w:div w:id="1007487164">
      <w:bodyDiv w:val="1"/>
      <w:marLeft w:val="0"/>
      <w:marRight w:val="0"/>
      <w:marTop w:val="0"/>
      <w:marBottom w:val="0"/>
      <w:divBdr>
        <w:top w:val="none" w:sz="0" w:space="0" w:color="auto"/>
        <w:left w:val="none" w:sz="0" w:space="0" w:color="auto"/>
        <w:bottom w:val="none" w:sz="0" w:space="0" w:color="auto"/>
        <w:right w:val="none" w:sz="0" w:space="0" w:color="auto"/>
      </w:divBdr>
    </w:div>
    <w:div w:id="1007560325">
      <w:bodyDiv w:val="1"/>
      <w:marLeft w:val="0"/>
      <w:marRight w:val="0"/>
      <w:marTop w:val="0"/>
      <w:marBottom w:val="0"/>
      <w:divBdr>
        <w:top w:val="none" w:sz="0" w:space="0" w:color="auto"/>
        <w:left w:val="none" w:sz="0" w:space="0" w:color="auto"/>
        <w:bottom w:val="none" w:sz="0" w:space="0" w:color="auto"/>
        <w:right w:val="none" w:sz="0" w:space="0" w:color="auto"/>
      </w:divBdr>
    </w:div>
    <w:div w:id="1007640242">
      <w:bodyDiv w:val="1"/>
      <w:marLeft w:val="0"/>
      <w:marRight w:val="0"/>
      <w:marTop w:val="0"/>
      <w:marBottom w:val="0"/>
      <w:divBdr>
        <w:top w:val="none" w:sz="0" w:space="0" w:color="auto"/>
        <w:left w:val="none" w:sz="0" w:space="0" w:color="auto"/>
        <w:bottom w:val="none" w:sz="0" w:space="0" w:color="auto"/>
        <w:right w:val="none" w:sz="0" w:space="0" w:color="auto"/>
      </w:divBdr>
    </w:div>
    <w:div w:id="1007709699">
      <w:bodyDiv w:val="1"/>
      <w:marLeft w:val="0"/>
      <w:marRight w:val="0"/>
      <w:marTop w:val="0"/>
      <w:marBottom w:val="0"/>
      <w:divBdr>
        <w:top w:val="none" w:sz="0" w:space="0" w:color="auto"/>
        <w:left w:val="none" w:sz="0" w:space="0" w:color="auto"/>
        <w:bottom w:val="none" w:sz="0" w:space="0" w:color="auto"/>
        <w:right w:val="none" w:sz="0" w:space="0" w:color="auto"/>
      </w:divBdr>
    </w:div>
    <w:div w:id="1007709909">
      <w:bodyDiv w:val="1"/>
      <w:marLeft w:val="0"/>
      <w:marRight w:val="0"/>
      <w:marTop w:val="0"/>
      <w:marBottom w:val="0"/>
      <w:divBdr>
        <w:top w:val="none" w:sz="0" w:space="0" w:color="auto"/>
        <w:left w:val="none" w:sz="0" w:space="0" w:color="auto"/>
        <w:bottom w:val="none" w:sz="0" w:space="0" w:color="auto"/>
        <w:right w:val="none" w:sz="0" w:space="0" w:color="auto"/>
      </w:divBdr>
    </w:div>
    <w:div w:id="1007905854">
      <w:bodyDiv w:val="1"/>
      <w:marLeft w:val="0"/>
      <w:marRight w:val="0"/>
      <w:marTop w:val="0"/>
      <w:marBottom w:val="0"/>
      <w:divBdr>
        <w:top w:val="none" w:sz="0" w:space="0" w:color="auto"/>
        <w:left w:val="none" w:sz="0" w:space="0" w:color="auto"/>
        <w:bottom w:val="none" w:sz="0" w:space="0" w:color="auto"/>
        <w:right w:val="none" w:sz="0" w:space="0" w:color="auto"/>
      </w:divBdr>
    </w:div>
    <w:div w:id="1007949825">
      <w:bodyDiv w:val="1"/>
      <w:marLeft w:val="0"/>
      <w:marRight w:val="0"/>
      <w:marTop w:val="0"/>
      <w:marBottom w:val="0"/>
      <w:divBdr>
        <w:top w:val="none" w:sz="0" w:space="0" w:color="auto"/>
        <w:left w:val="none" w:sz="0" w:space="0" w:color="auto"/>
        <w:bottom w:val="none" w:sz="0" w:space="0" w:color="auto"/>
        <w:right w:val="none" w:sz="0" w:space="0" w:color="auto"/>
      </w:divBdr>
    </w:div>
    <w:div w:id="1007951304">
      <w:bodyDiv w:val="1"/>
      <w:marLeft w:val="0"/>
      <w:marRight w:val="0"/>
      <w:marTop w:val="0"/>
      <w:marBottom w:val="0"/>
      <w:divBdr>
        <w:top w:val="none" w:sz="0" w:space="0" w:color="auto"/>
        <w:left w:val="none" w:sz="0" w:space="0" w:color="auto"/>
        <w:bottom w:val="none" w:sz="0" w:space="0" w:color="auto"/>
        <w:right w:val="none" w:sz="0" w:space="0" w:color="auto"/>
      </w:divBdr>
    </w:div>
    <w:div w:id="1008019645">
      <w:bodyDiv w:val="1"/>
      <w:marLeft w:val="0"/>
      <w:marRight w:val="0"/>
      <w:marTop w:val="0"/>
      <w:marBottom w:val="0"/>
      <w:divBdr>
        <w:top w:val="none" w:sz="0" w:space="0" w:color="auto"/>
        <w:left w:val="none" w:sz="0" w:space="0" w:color="auto"/>
        <w:bottom w:val="none" w:sz="0" w:space="0" w:color="auto"/>
        <w:right w:val="none" w:sz="0" w:space="0" w:color="auto"/>
      </w:divBdr>
    </w:div>
    <w:div w:id="1008169631">
      <w:bodyDiv w:val="1"/>
      <w:marLeft w:val="0"/>
      <w:marRight w:val="0"/>
      <w:marTop w:val="0"/>
      <w:marBottom w:val="0"/>
      <w:divBdr>
        <w:top w:val="none" w:sz="0" w:space="0" w:color="auto"/>
        <w:left w:val="none" w:sz="0" w:space="0" w:color="auto"/>
        <w:bottom w:val="none" w:sz="0" w:space="0" w:color="auto"/>
        <w:right w:val="none" w:sz="0" w:space="0" w:color="auto"/>
      </w:divBdr>
    </w:div>
    <w:div w:id="1008294432">
      <w:bodyDiv w:val="1"/>
      <w:marLeft w:val="0"/>
      <w:marRight w:val="0"/>
      <w:marTop w:val="0"/>
      <w:marBottom w:val="0"/>
      <w:divBdr>
        <w:top w:val="none" w:sz="0" w:space="0" w:color="auto"/>
        <w:left w:val="none" w:sz="0" w:space="0" w:color="auto"/>
        <w:bottom w:val="none" w:sz="0" w:space="0" w:color="auto"/>
        <w:right w:val="none" w:sz="0" w:space="0" w:color="auto"/>
      </w:divBdr>
    </w:div>
    <w:div w:id="1008337241">
      <w:bodyDiv w:val="1"/>
      <w:marLeft w:val="0"/>
      <w:marRight w:val="0"/>
      <w:marTop w:val="0"/>
      <w:marBottom w:val="0"/>
      <w:divBdr>
        <w:top w:val="none" w:sz="0" w:space="0" w:color="auto"/>
        <w:left w:val="none" w:sz="0" w:space="0" w:color="auto"/>
        <w:bottom w:val="none" w:sz="0" w:space="0" w:color="auto"/>
        <w:right w:val="none" w:sz="0" w:space="0" w:color="auto"/>
      </w:divBdr>
    </w:div>
    <w:div w:id="1008362104">
      <w:bodyDiv w:val="1"/>
      <w:marLeft w:val="0"/>
      <w:marRight w:val="0"/>
      <w:marTop w:val="0"/>
      <w:marBottom w:val="0"/>
      <w:divBdr>
        <w:top w:val="none" w:sz="0" w:space="0" w:color="auto"/>
        <w:left w:val="none" w:sz="0" w:space="0" w:color="auto"/>
        <w:bottom w:val="none" w:sz="0" w:space="0" w:color="auto"/>
        <w:right w:val="none" w:sz="0" w:space="0" w:color="auto"/>
      </w:divBdr>
    </w:div>
    <w:div w:id="1008403884">
      <w:bodyDiv w:val="1"/>
      <w:marLeft w:val="0"/>
      <w:marRight w:val="0"/>
      <w:marTop w:val="0"/>
      <w:marBottom w:val="0"/>
      <w:divBdr>
        <w:top w:val="none" w:sz="0" w:space="0" w:color="auto"/>
        <w:left w:val="none" w:sz="0" w:space="0" w:color="auto"/>
        <w:bottom w:val="none" w:sz="0" w:space="0" w:color="auto"/>
        <w:right w:val="none" w:sz="0" w:space="0" w:color="auto"/>
      </w:divBdr>
    </w:div>
    <w:div w:id="1008408964">
      <w:bodyDiv w:val="1"/>
      <w:marLeft w:val="0"/>
      <w:marRight w:val="0"/>
      <w:marTop w:val="0"/>
      <w:marBottom w:val="0"/>
      <w:divBdr>
        <w:top w:val="none" w:sz="0" w:space="0" w:color="auto"/>
        <w:left w:val="none" w:sz="0" w:space="0" w:color="auto"/>
        <w:bottom w:val="none" w:sz="0" w:space="0" w:color="auto"/>
        <w:right w:val="none" w:sz="0" w:space="0" w:color="auto"/>
      </w:divBdr>
    </w:div>
    <w:div w:id="1008481174">
      <w:bodyDiv w:val="1"/>
      <w:marLeft w:val="0"/>
      <w:marRight w:val="0"/>
      <w:marTop w:val="0"/>
      <w:marBottom w:val="0"/>
      <w:divBdr>
        <w:top w:val="none" w:sz="0" w:space="0" w:color="auto"/>
        <w:left w:val="none" w:sz="0" w:space="0" w:color="auto"/>
        <w:bottom w:val="none" w:sz="0" w:space="0" w:color="auto"/>
        <w:right w:val="none" w:sz="0" w:space="0" w:color="auto"/>
      </w:divBdr>
    </w:div>
    <w:div w:id="1008484526">
      <w:bodyDiv w:val="1"/>
      <w:marLeft w:val="0"/>
      <w:marRight w:val="0"/>
      <w:marTop w:val="0"/>
      <w:marBottom w:val="0"/>
      <w:divBdr>
        <w:top w:val="none" w:sz="0" w:space="0" w:color="auto"/>
        <w:left w:val="none" w:sz="0" w:space="0" w:color="auto"/>
        <w:bottom w:val="none" w:sz="0" w:space="0" w:color="auto"/>
        <w:right w:val="none" w:sz="0" w:space="0" w:color="auto"/>
      </w:divBdr>
    </w:div>
    <w:div w:id="1008631441">
      <w:bodyDiv w:val="1"/>
      <w:marLeft w:val="0"/>
      <w:marRight w:val="0"/>
      <w:marTop w:val="0"/>
      <w:marBottom w:val="0"/>
      <w:divBdr>
        <w:top w:val="none" w:sz="0" w:space="0" w:color="auto"/>
        <w:left w:val="none" w:sz="0" w:space="0" w:color="auto"/>
        <w:bottom w:val="none" w:sz="0" w:space="0" w:color="auto"/>
        <w:right w:val="none" w:sz="0" w:space="0" w:color="auto"/>
      </w:divBdr>
    </w:div>
    <w:div w:id="1008682070">
      <w:bodyDiv w:val="1"/>
      <w:marLeft w:val="0"/>
      <w:marRight w:val="0"/>
      <w:marTop w:val="0"/>
      <w:marBottom w:val="0"/>
      <w:divBdr>
        <w:top w:val="none" w:sz="0" w:space="0" w:color="auto"/>
        <w:left w:val="none" w:sz="0" w:space="0" w:color="auto"/>
        <w:bottom w:val="none" w:sz="0" w:space="0" w:color="auto"/>
        <w:right w:val="none" w:sz="0" w:space="0" w:color="auto"/>
      </w:divBdr>
    </w:div>
    <w:div w:id="1008799487">
      <w:bodyDiv w:val="1"/>
      <w:marLeft w:val="0"/>
      <w:marRight w:val="0"/>
      <w:marTop w:val="0"/>
      <w:marBottom w:val="0"/>
      <w:divBdr>
        <w:top w:val="none" w:sz="0" w:space="0" w:color="auto"/>
        <w:left w:val="none" w:sz="0" w:space="0" w:color="auto"/>
        <w:bottom w:val="none" w:sz="0" w:space="0" w:color="auto"/>
        <w:right w:val="none" w:sz="0" w:space="0" w:color="auto"/>
      </w:divBdr>
    </w:div>
    <w:div w:id="1008827154">
      <w:bodyDiv w:val="1"/>
      <w:marLeft w:val="0"/>
      <w:marRight w:val="0"/>
      <w:marTop w:val="0"/>
      <w:marBottom w:val="0"/>
      <w:divBdr>
        <w:top w:val="none" w:sz="0" w:space="0" w:color="auto"/>
        <w:left w:val="none" w:sz="0" w:space="0" w:color="auto"/>
        <w:bottom w:val="none" w:sz="0" w:space="0" w:color="auto"/>
        <w:right w:val="none" w:sz="0" w:space="0" w:color="auto"/>
      </w:divBdr>
    </w:div>
    <w:div w:id="1008871592">
      <w:bodyDiv w:val="1"/>
      <w:marLeft w:val="0"/>
      <w:marRight w:val="0"/>
      <w:marTop w:val="0"/>
      <w:marBottom w:val="0"/>
      <w:divBdr>
        <w:top w:val="none" w:sz="0" w:space="0" w:color="auto"/>
        <w:left w:val="none" w:sz="0" w:space="0" w:color="auto"/>
        <w:bottom w:val="none" w:sz="0" w:space="0" w:color="auto"/>
        <w:right w:val="none" w:sz="0" w:space="0" w:color="auto"/>
      </w:divBdr>
    </w:div>
    <w:div w:id="1008944271">
      <w:bodyDiv w:val="1"/>
      <w:marLeft w:val="0"/>
      <w:marRight w:val="0"/>
      <w:marTop w:val="0"/>
      <w:marBottom w:val="0"/>
      <w:divBdr>
        <w:top w:val="none" w:sz="0" w:space="0" w:color="auto"/>
        <w:left w:val="none" w:sz="0" w:space="0" w:color="auto"/>
        <w:bottom w:val="none" w:sz="0" w:space="0" w:color="auto"/>
        <w:right w:val="none" w:sz="0" w:space="0" w:color="auto"/>
      </w:divBdr>
    </w:div>
    <w:div w:id="1008945676">
      <w:bodyDiv w:val="1"/>
      <w:marLeft w:val="0"/>
      <w:marRight w:val="0"/>
      <w:marTop w:val="0"/>
      <w:marBottom w:val="0"/>
      <w:divBdr>
        <w:top w:val="none" w:sz="0" w:space="0" w:color="auto"/>
        <w:left w:val="none" w:sz="0" w:space="0" w:color="auto"/>
        <w:bottom w:val="none" w:sz="0" w:space="0" w:color="auto"/>
        <w:right w:val="none" w:sz="0" w:space="0" w:color="auto"/>
      </w:divBdr>
    </w:div>
    <w:div w:id="1008948985">
      <w:bodyDiv w:val="1"/>
      <w:marLeft w:val="0"/>
      <w:marRight w:val="0"/>
      <w:marTop w:val="0"/>
      <w:marBottom w:val="0"/>
      <w:divBdr>
        <w:top w:val="none" w:sz="0" w:space="0" w:color="auto"/>
        <w:left w:val="none" w:sz="0" w:space="0" w:color="auto"/>
        <w:bottom w:val="none" w:sz="0" w:space="0" w:color="auto"/>
        <w:right w:val="none" w:sz="0" w:space="0" w:color="auto"/>
      </w:divBdr>
    </w:div>
    <w:div w:id="1008992836">
      <w:bodyDiv w:val="1"/>
      <w:marLeft w:val="0"/>
      <w:marRight w:val="0"/>
      <w:marTop w:val="0"/>
      <w:marBottom w:val="0"/>
      <w:divBdr>
        <w:top w:val="none" w:sz="0" w:space="0" w:color="auto"/>
        <w:left w:val="none" w:sz="0" w:space="0" w:color="auto"/>
        <w:bottom w:val="none" w:sz="0" w:space="0" w:color="auto"/>
        <w:right w:val="none" w:sz="0" w:space="0" w:color="auto"/>
      </w:divBdr>
    </w:div>
    <w:div w:id="1009254730">
      <w:bodyDiv w:val="1"/>
      <w:marLeft w:val="0"/>
      <w:marRight w:val="0"/>
      <w:marTop w:val="0"/>
      <w:marBottom w:val="0"/>
      <w:divBdr>
        <w:top w:val="none" w:sz="0" w:space="0" w:color="auto"/>
        <w:left w:val="none" w:sz="0" w:space="0" w:color="auto"/>
        <w:bottom w:val="none" w:sz="0" w:space="0" w:color="auto"/>
        <w:right w:val="none" w:sz="0" w:space="0" w:color="auto"/>
      </w:divBdr>
    </w:div>
    <w:div w:id="1009258895">
      <w:bodyDiv w:val="1"/>
      <w:marLeft w:val="0"/>
      <w:marRight w:val="0"/>
      <w:marTop w:val="0"/>
      <w:marBottom w:val="0"/>
      <w:divBdr>
        <w:top w:val="none" w:sz="0" w:space="0" w:color="auto"/>
        <w:left w:val="none" w:sz="0" w:space="0" w:color="auto"/>
        <w:bottom w:val="none" w:sz="0" w:space="0" w:color="auto"/>
        <w:right w:val="none" w:sz="0" w:space="0" w:color="auto"/>
      </w:divBdr>
    </w:div>
    <w:div w:id="1009260292">
      <w:bodyDiv w:val="1"/>
      <w:marLeft w:val="0"/>
      <w:marRight w:val="0"/>
      <w:marTop w:val="0"/>
      <w:marBottom w:val="0"/>
      <w:divBdr>
        <w:top w:val="none" w:sz="0" w:space="0" w:color="auto"/>
        <w:left w:val="none" w:sz="0" w:space="0" w:color="auto"/>
        <w:bottom w:val="none" w:sz="0" w:space="0" w:color="auto"/>
        <w:right w:val="none" w:sz="0" w:space="0" w:color="auto"/>
      </w:divBdr>
    </w:div>
    <w:div w:id="1009404165">
      <w:bodyDiv w:val="1"/>
      <w:marLeft w:val="0"/>
      <w:marRight w:val="0"/>
      <w:marTop w:val="0"/>
      <w:marBottom w:val="0"/>
      <w:divBdr>
        <w:top w:val="none" w:sz="0" w:space="0" w:color="auto"/>
        <w:left w:val="none" w:sz="0" w:space="0" w:color="auto"/>
        <w:bottom w:val="none" w:sz="0" w:space="0" w:color="auto"/>
        <w:right w:val="none" w:sz="0" w:space="0" w:color="auto"/>
      </w:divBdr>
    </w:div>
    <w:div w:id="1009404261">
      <w:bodyDiv w:val="1"/>
      <w:marLeft w:val="0"/>
      <w:marRight w:val="0"/>
      <w:marTop w:val="0"/>
      <w:marBottom w:val="0"/>
      <w:divBdr>
        <w:top w:val="none" w:sz="0" w:space="0" w:color="auto"/>
        <w:left w:val="none" w:sz="0" w:space="0" w:color="auto"/>
        <w:bottom w:val="none" w:sz="0" w:space="0" w:color="auto"/>
        <w:right w:val="none" w:sz="0" w:space="0" w:color="auto"/>
      </w:divBdr>
    </w:div>
    <w:div w:id="1009404639">
      <w:bodyDiv w:val="1"/>
      <w:marLeft w:val="0"/>
      <w:marRight w:val="0"/>
      <w:marTop w:val="0"/>
      <w:marBottom w:val="0"/>
      <w:divBdr>
        <w:top w:val="none" w:sz="0" w:space="0" w:color="auto"/>
        <w:left w:val="none" w:sz="0" w:space="0" w:color="auto"/>
        <w:bottom w:val="none" w:sz="0" w:space="0" w:color="auto"/>
        <w:right w:val="none" w:sz="0" w:space="0" w:color="auto"/>
      </w:divBdr>
    </w:div>
    <w:div w:id="1009404872">
      <w:bodyDiv w:val="1"/>
      <w:marLeft w:val="0"/>
      <w:marRight w:val="0"/>
      <w:marTop w:val="0"/>
      <w:marBottom w:val="0"/>
      <w:divBdr>
        <w:top w:val="none" w:sz="0" w:space="0" w:color="auto"/>
        <w:left w:val="none" w:sz="0" w:space="0" w:color="auto"/>
        <w:bottom w:val="none" w:sz="0" w:space="0" w:color="auto"/>
        <w:right w:val="none" w:sz="0" w:space="0" w:color="auto"/>
      </w:divBdr>
    </w:div>
    <w:div w:id="1009405793">
      <w:bodyDiv w:val="1"/>
      <w:marLeft w:val="0"/>
      <w:marRight w:val="0"/>
      <w:marTop w:val="0"/>
      <w:marBottom w:val="0"/>
      <w:divBdr>
        <w:top w:val="none" w:sz="0" w:space="0" w:color="auto"/>
        <w:left w:val="none" w:sz="0" w:space="0" w:color="auto"/>
        <w:bottom w:val="none" w:sz="0" w:space="0" w:color="auto"/>
        <w:right w:val="none" w:sz="0" w:space="0" w:color="auto"/>
      </w:divBdr>
    </w:div>
    <w:div w:id="1009452701">
      <w:bodyDiv w:val="1"/>
      <w:marLeft w:val="0"/>
      <w:marRight w:val="0"/>
      <w:marTop w:val="0"/>
      <w:marBottom w:val="0"/>
      <w:divBdr>
        <w:top w:val="none" w:sz="0" w:space="0" w:color="auto"/>
        <w:left w:val="none" w:sz="0" w:space="0" w:color="auto"/>
        <w:bottom w:val="none" w:sz="0" w:space="0" w:color="auto"/>
        <w:right w:val="none" w:sz="0" w:space="0" w:color="auto"/>
      </w:divBdr>
    </w:div>
    <w:div w:id="1009483605">
      <w:bodyDiv w:val="1"/>
      <w:marLeft w:val="0"/>
      <w:marRight w:val="0"/>
      <w:marTop w:val="0"/>
      <w:marBottom w:val="0"/>
      <w:divBdr>
        <w:top w:val="none" w:sz="0" w:space="0" w:color="auto"/>
        <w:left w:val="none" w:sz="0" w:space="0" w:color="auto"/>
        <w:bottom w:val="none" w:sz="0" w:space="0" w:color="auto"/>
        <w:right w:val="none" w:sz="0" w:space="0" w:color="auto"/>
      </w:divBdr>
    </w:div>
    <w:div w:id="1009674980">
      <w:bodyDiv w:val="1"/>
      <w:marLeft w:val="0"/>
      <w:marRight w:val="0"/>
      <w:marTop w:val="0"/>
      <w:marBottom w:val="0"/>
      <w:divBdr>
        <w:top w:val="none" w:sz="0" w:space="0" w:color="auto"/>
        <w:left w:val="none" w:sz="0" w:space="0" w:color="auto"/>
        <w:bottom w:val="none" w:sz="0" w:space="0" w:color="auto"/>
        <w:right w:val="none" w:sz="0" w:space="0" w:color="auto"/>
      </w:divBdr>
    </w:div>
    <w:div w:id="1009678609">
      <w:bodyDiv w:val="1"/>
      <w:marLeft w:val="0"/>
      <w:marRight w:val="0"/>
      <w:marTop w:val="0"/>
      <w:marBottom w:val="0"/>
      <w:divBdr>
        <w:top w:val="none" w:sz="0" w:space="0" w:color="auto"/>
        <w:left w:val="none" w:sz="0" w:space="0" w:color="auto"/>
        <w:bottom w:val="none" w:sz="0" w:space="0" w:color="auto"/>
        <w:right w:val="none" w:sz="0" w:space="0" w:color="auto"/>
      </w:divBdr>
    </w:div>
    <w:div w:id="1009790327">
      <w:bodyDiv w:val="1"/>
      <w:marLeft w:val="0"/>
      <w:marRight w:val="0"/>
      <w:marTop w:val="0"/>
      <w:marBottom w:val="0"/>
      <w:divBdr>
        <w:top w:val="none" w:sz="0" w:space="0" w:color="auto"/>
        <w:left w:val="none" w:sz="0" w:space="0" w:color="auto"/>
        <w:bottom w:val="none" w:sz="0" w:space="0" w:color="auto"/>
        <w:right w:val="none" w:sz="0" w:space="0" w:color="auto"/>
      </w:divBdr>
    </w:div>
    <w:div w:id="1009797980">
      <w:bodyDiv w:val="1"/>
      <w:marLeft w:val="0"/>
      <w:marRight w:val="0"/>
      <w:marTop w:val="0"/>
      <w:marBottom w:val="0"/>
      <w:divBdr>
        <w:top w:val="none" w:sz="0" w:space="0" w:color="auto"/>
        <w:left w:val="none" w:sz="0" w:space="0" w:color="auto"/>
        <w:bottom w:val="none" w:sz="0" w:space="0" w:color="auto"/>
        <w:right w:val="none" w:sz="0" w:space="0" w:color="auto"/>
      </w:divBdr>
    </w:div>
    <w:div w:id="1009913977">
      <w:bodyDiv w:val="1"/>
      <w:marLeft w:val="0"/>
      <w:marRight w:val="0"/>
      <w:marTop w:val="0"/>
      <w:marBottom w:val="0"/>
      <w:divBdr>
        <w:top w:val="none" w:sz="0" w:space="0" w:color="auto"/>
        <w:left w:val="none" w:sz="0" w:space="0" w:color="auto"/>
        <w:bottom w:val="none" w:sz="0" w:space="0" w:color="auto"/>
        <w:right w:val="none" w:sz="0" w:space="0" w:color="auto"/>
      </w:divBdr>
    </w:div>
    <w:div w:id="1010059548">
      <w:bodyDiv w:val="1"/>
      <w:marLeft w:val="0"/>
      <w:marRight w:val="0"/>
      <w:marTop w:val="0"/>
      <w:marBottom w:val="0"/>
      <w:divBdr>
        <w:top w:val="none" w:sz="0" w:space="0" w:color="auto"/>
        <w:left w:val="none" w:sz="0" w:space="0" w:color="auto"/>
        <w:bottom w:val="none" w:sz="0" w:space="0" w:color="auto"/>
        <w:right w:val="none" w:sz="0" w:space="0" w:color="auto"/>
      </w:divBdr>
    </w:div>
    <w:div w:id="1010063863">
      <w:bodyDiv w:val="1"/>
      <w:marLeft w:val="0"/>
      <w:marRight w:val="0"/>
      <w:marTop w:val="0"/>
      <w:marBottom w:val="0"/>
      <w:divBdr>
        <w:top w:val="none" w:sz="0" w:space="0" w:color="auto"/>
        <w:left w:val="none" w:sz="0" w:space="0" w:color="auto"/>
        <w:bottom w:val="none" w:sz="0" w:space="0" w:color="auto"/>
        <w:right w:val="none" w:sz="0" w:space="0" w:color="auto"/>
      </w:divBdr>
    </w:div>
    <w:div w:id="1010133803">
      <w:bodyDiv w:val="1"/>
      <w:marLeft w:val="0"/>
      <w:marRight w:val="0"/>
      <w:marTop w:val="0"/>
      <w:marBottom w:val="0"/>
      <w:divBdr>
        <w:top w:val="none" w:sz="0" w:space="0" w:color="auto"/>
        <w:left w:val="none" w:sz="0" w:space="0" w:color="auto"/>
        <w:bottom w:val="none" w:sz="0" w:space="0" w:color="auto"/>
        <w:right w:val="none" w:sz="0" w:space="0" w:color="auto"/>
      </w:divBdr>
    </w:div>
    <w:div w:id="1010176257">
      <w:bodyDiv w:val="1"/>
      <w:marLeft w:val="0"/>
      <w:marRight w:val="0"/>
      <w:marTop w:val="0"/>
      <w:marBottom w:val="0"/>
      <w:divBdr>
        <w:top w:val="none" w:sz="0" w:space="0" w:color="auto"/>
        <w:left w:val="none" w:sz="0" w:space="0" w:color="auto"/>
        <w:bottom w:val="none" w:sz="0" w:space="0" w:color="auto"/>
        <w:right w:val="none" w:sz="0" w:space="0" w:color="auto"/>
      </w:divBdr>
    </w:div>
    <w:div w:id="1010185979">
      <w:bodyDiv w:val="1"/>
      <w:marLeft w:val="0"/>
      <w:marRight w:val="0"/>
      <w:marTop w:val="0"/>
      <w:marBottom w:val="0"/>
      <w:divBdr>
        <w:top w:val="none" w:sz="0" w:space="0" w:color="auto"/>
        <w:left w:val="none" w:sz="0" w:space="0" w:color="auto"/>
        <w:bottom w:val="none" w:sz="0" w:space="0" w:color="auto"/>
        <w:right w:val="none" w:sz="0" w:space="0" w:color="auto"/>
      </w:divBdr>
    </w:div>
    <w:div w:id="1010258820">
      <w:bodyDiv w:val="1"/>
      <w:marLeft w:val="0"/>
      <w:marRight w:val="0"/>
      <w:marTop w:val="0"/>
      <w:marBottom w:val="0"/>
      <w:divBdr>
        <w:top w:val="none" w:sz="0" w:space="0" w:color="auto"/>
        <w:left w:val="none" w:sz="0" w:space="0" w:color="auto"/>
        <w:bottom w:val="none" w:sz="0" w:space="0" w:color="auto"/>
        <w:right w:val="none" w:sz="0" w:space="0" w:color="auto"/>
      </w:divBdr>
    </w:div>
    <w:div w:id="1010327644">
      <w:bodyDiv w:val="1"/>
      <w:marLeft w:val="0"/>
      <w:marRight w:val="0"/>
      <w:marTop w:val="0"/>
      <w:marBottom w:val="0"/>
      <w:divBdr>
        <w:top w:val="none" w:sz="0" w:space="0" w:color="auto"/>
        <w:left w:val="none" w:sz="0" w:space="0" w:color="auto"/>
        <w:bottom w:val="none" w:sz="0" w:space="0" w:color="auto"/>
        <w:right w:val="none" w:sz="0" w:space="0" w:color="auto"/>
      </w:divBdr>
    </w:div>
    <w:div w:id="1010327967">
      <w:bodyDiv w:val="1"/>
      <w:marLeft w:val="0"/>
      <w:marRight w:val="0"/>
      <w:marTop w:val="0"/>
      <w:marBottom w:val="0"/>
      <w:divBdr>
        <w:top w:val="none" w:sz="0" w:space="0" w:color="auto"/>
        <w:left w:val="none" w:sz="0" w:space="0" w:color="auto"/>
        <w:bottom w:val="none" w:sz="0" w:space="0" w:color="auto"/>
        <w:right w:val="none" w:sz="0" w:space="0" w:color="auto"/>
      </w:divBdr>
    </w:div>
    <w:div w:id="1010333944">
      <w:bodyDiv w:val="1"/>
      <w:marLeft w:val="0"/>
      <w:marRight w:val="0"/>
      <w:marTop w:val="0"/>
      <w:marBottom w:val="0"/>
      <w:divBdr>
        <w:top w:val="none" w:sz="0" w:space="0" w:color="auto"/>
        <w:left w:val="none" w:sz="0" w:space="0" w:color="auto"/>
        <w:bottom w:val="none" w:sz="0" w:space="0" w:color="auto"/>
        <w:right w:val="none" w:sz="0" w:space="0" w:color="auto"/>
      </w:divBdr>
    </w:div>
    <w:div w:id="1010334258">
      <w:bodyDiv w:val="1"/>
      <w:marLeft w:val="0"/>
      <w:marRight w:val="0"/>
      <w:marTop w:val="0"/>
      <w:marBottom w:val="0"/>
      <w:divBdr>
        <w:top w:val="none" w:sz="0" w:space="0" w:color="auto"/>
        <w:left w:val="none" w:sz="0" w:space="0" w:color="auto"/>
        <w:bottom w:val="none" w:sz="0" w:space="0" w:color="auto"/>
        <w:right w:val="none" w:sz="0" w:space="0" w:color="auto"/>
      </w:divBdr>
    </w:div>
    <w:div w:id="1010335557">
      <w:bodyDiv w:val="1"/>
      <w:marLeft w:val="0"/>
      <w:marRight w:val="0"/>
      <w:marTop w:val="0"/>
      <w:marBottom w:val="0"/>
      <w:divBdr>
        <w:top w:val="none" w:sz="0" w:space="0" w:color="auto"/>
        <w:left w:val="none" w:sz="0" w:space="0" w:color="auto"/>
        <w:bottom w:val="none" w:sz="0" w:space="0" w:color="auto"/>
        <w:right w:val="none" w:sz="0" w:space="0" w:color="auto"/>
      </w:divBdr>
    </w:div>
    <w:div w:id="1010376609">
      <w:bodyDiv w:val="1"/>
      <w:marLeft w:val="0"/>
      <w:marRight w:val="0"/>
      <w:marTop w:val="0"/>
      <w:marBottom w:val="0"/>
      <w:divBdr>
        <w:top w:val="none" w:sz="0" w:space="0" w:color="auto"/>
        <w:left w:val="none" w:sz="0" w:space="0" w:color="auto"/>
        <w:bottom w:val="none" w:sz="0" w:space="0" w:color="auto"/>
        <w:right w:val="none" w:sz="0" w:space="0" w:color="auto"/>
      </w:divBdr>
    </w:div>
    <w:div w:id="1010454517">
      <w:bodyDiv w:val="1"/>
      <w:marLeft w:val="0"/>
      <w:marRight w:val="0"/>
      <w:marTop w:val="0"/>
      <w:marBottom w:val="0"/>
      <w:divBdr>
        <w:top w:val="none" w:sz="0" w:space="0" w:color="auto"/>
        <w:left w:val="none" w:sz="0" w:space="0" w:color="auto"/>
        <w:bottom w:val="none" w:sz="0" w:space="0" w:color="auto"/>
        <w:right w:val="none" w:sz="0" w:space="0" w:color="auto"/>
      </w:divBdr>
    </w:div>
    <w:div w:id="1010526528">
      <w:bodyDiv w:val="1"/>
      <w:marLeft w:val="0"/>
      <w:marRight w:val="0"/>
      <w:marTop w:val="0"/>
      <w:marBottom w:val="0"/>
      <w:divBdr>
        <w:top w:val="none" w:sz="0" w:space="0" w:color="auto"/>
        <w:left w:val="none" w:sz="0" w:space="0" w:color="auto"/>
        <w:bottom w:val="none" w:sz="0" w:space="0" w:color="auto"/>
        <w:right w:val="none" w:sz="0" w:space="0" w:color="auto"/>
      </w:divBdr>
    </w:div>
    <w:div w:id="1010568001">
      <w:bodyDiv w:val="1"/>
      <w:marLeft w:val="0"/>
      <w:marRight w:val="0"/>
      <w:marTop w:val="0"/>
      <w:marBottom w:val="0"/>
      <w:divBdr>
        <w:top w:val="none" w:sz="0" w:space="0" w:color="auto"/>
        <w:left w:val="none" w:sz="0" w:space="0" w:color="auto"/>
        <w:bottom w:val="none" w:sz="0" w:space="0" w:color="auto"/>
        <w:right w:val="none" w:sz="0" w:space="0" w:color="auto"/>
      </w:divBdr>
    </w:div>
    <w:div w:id="1010569025">
      <w:bodyDiv w:val="1"/>
      <w:marLeft w:val="0"/>
      <w:marRight w:val="0"/>
      <w:marTop w:val="0"/>
      <w:marBottom w:val="0"/>
      <w:divBdr>
        <w:top w:val="none" w:sz="0" w:space="0" w:color="auto"/>
        <w:left w:val="none" w:sz="0" w:space="0" w:color="auto"/>
        <w:bottom w:val="none" w:sz="0" w:space="0" w:color="auto"/>
        <w:right w:val="none" w:sz="0" w:space="0" w:color="auto"/>
      </w:divBdr>
    </w:div>
    <w:div w:id="1010569422">
      <w:bodyDiv w:val="1"/>
      <w:marLeft w:val="0"/>
      <w:marRight w:val="0"/>
      <w:marTop w:val="0"/>
      <w:marBottom w:val="0"/>
      <w:divBdr>
        <w:top w:val="none" w:sz="0" w:space="0" w:color="auto"/>
        <w:left w:val="none" w:sz="0" w:space="0" w:color="auto"/>
        <w:bottom w:val="none" w:sz="0" w:space="0" w:color="auto"/>
        <w:right w:val="none" w:sz="0" w:space="0" w:color="auto"/>
      </w:divBdr>
    </w:div>
    <w:div w:id="1010638167">
      <w:bodyDiv w:val="1"/>
      <w:marLeft w:val="0"/>
      <w:marRight w:val="0"/>
      <w:marTop w:val="0"/>
      <w:marBottom w:val="0"/>
      <w:divBdr>
        <w:top w:val="none" w:sz="0" w:space="0" w:color="auto"/>
        <w:left w:val="none" w:sz="0" w:space="0" w:color="auto"/>
        <w:bottom w:val="none" w:sz="0" w:space="0" w:color="auto"/>
        <w:right w:val="none" w:sz="0" w:space="0" w:color="auto"/>
      </w:divBdr>
    </w:div>
    <w:div w:id="1010643058">
      <w:bodyDiv w:val="1"/>
      <w:marLeft w:val="0"/>
      <w:marRight w:val="0"/>
      <w:marTop w:val="0"/>
      <w:marBottom w:val="0"/>
      <w:divBdr>
        <w:top w:val="none" w:sz="0" w:space="0" w:color="auto"/>
        <w:left w:val="none" w:sz="0" w:space="0" w:color="auto"/>
        <w:bottom w:val="none" w:sz="0" w:space="0" w:color="auto"/>
        <w:right w:val="none" w:sz="0" w:space="0" w:color="auto"/>
      </w:divBdr>
    </w:div>
    <w:div w:id="1010762340">
      <w:bodyDiv w:val="1"/>
      <w:marLeft w:val="0"/>
      <w:marRight w:val="0"/>
      <w:marTop w:val="0"/>
      <w:marBottom w:val="0"/>
      <w:divBdr>
        <w:top w:val="none" w:sz="0" w:space="0" w:color="auto"/>
        <w:left w:val="none" w:sz="0" w:space="0" w:color="auto"/>
        <w:bottom w:val="none" w:sz="0" w:space="0" w:color="auto"/>
        <w:right w:val="none" w:sz="0" w:space="0" w:color="auto"/>
      </w:divBdr>
    </w:div>
    <w:div w:id="1010764644">
      <w:bodyDiv w:val="1"/>
      <w:marLeft w:val="0"/>
      <w:marRight w:val="0"/>
      <w:marTop w:val="0"/>
      <w:marBottom w:val="0"/>
      <w:divBdr>
        <w:top w:val="none" w:sz="0" w:space="0" w:color="auto"/>
        <w:left w:val="none" w:sz="0" w:space="0" w:color="auto"/>
        <w:bottom w:val="none" w:sz="0" w:space="0" w:color="auto"/>
        <w:right w:val="none" w:sz="0" w:space="0" w:color="auto"/>
      </w:divBdr>
    </w:div>
    <w:div w:id="1010832065">
      <w:bodyDiv w:val="1"/>
      <w:marLeft w:val="0"/>
      <w:marRight w:val="0"/>
      <w:marTop w:val="0"/>
      <w:marBottom w:val="0"/>
      <w:divBdr>
        <w:top w:val="none" w:sz="0" w:space="0" w:color="auto"/>
        <w:left w:val="none" w:sz="0" w:space="0" w:color="auto"/>
        <w:bottom w:val="none" w:sz="0" w:space="0" w:color="auto"/>
        <w:right w:val="none" w:sz="0" w:space="0" w:color="auto"/>
      </w:divBdr>
    </w:div>
    <w:div w:id="1010909002">
      <w:bodyDiv w:val="1"/>
      <w:marLeft w:val="0"/>
      <w:marRight w:val="0"/>
      <w:marTop w:val="0"/>
      <w:marBottom w:val="0"/>
      <w:divBdr>
        <w:top w:val="none" w:sz="0" w:space="0" w:color="auto"/>
        <w:left w:val="none" w:sz="0" w:space="0" w:color="auto"/>
        <w:bottom w:val="none" w:sz="0" w:space="0" w:color="auto"/>
        <w:right w:val="none" w:sz="0" w:space="0" w:color="auto"/>
      </w:divBdr>
    </w:div>
    <w:div w:id="1010912525">
      <w:bodyDiv w:val="1"/>
      <w:marLeft w:val="0"/>
      <w:marRight w:val="0"/>
      <w:marTop w:val="0"/>
      <w:marBottom w:val="0"/>
      <w:divBdr>
        <w:top w:val="none" w:sz="0" w:space="0" w:color="auto"/>
        <w:left w:val="none" w:sz="0" w:space="0" w:color="auto"/>
        <w:bottom w:val="none" w:sz="0" w:space="0" w:color="auto"/>
        <w:right w:val="none" w:sz="0" w:space="0" w:color="auto"/>
      </w:divBdr>
    </w:div>
    <w:div w:id="1011030650">
      <w:bodyDiv w:val="1"/>
      <w:marLeft w:val="0"/>
      <w:marRight w:val="0"/>
      <w:marTop w:val="0"/>
      <w:marBottom w:val="0"/>
      <w:divBdr>
        <w:top w:val="none" w:sz="0" w:space="0" w:color="auto"/>
        <w:left w:val="none" w:sz="0" w:space="0" w:color="auto"/>
        <w:bottom w:val="none" w:sz="0" w:space="0" w:color="auto"/>
        <w:right w:val="none" w:sz="0" w:space="0" w:color="auto"/>
      </w:divBdr>
    </w:div>
    <w:div w:id="1011184513">
      <w:bodyDiv w:val="1"/>
      <w:marLeft w:val="0"/>
      <w:marRight w:val="0"/>
      <w:marTop w:val="0"/>
      <w:marBottom w:val="0"/>
      <w:divBdr>
        <w:top w:val="none" w:sz="0" w:space="0" w:color="auto"/>
        <w:left w:val="none" w:sz="0" w:space="0" w:color="auto"/>
        <w:bottom w:val="none" w:sz="0" w:space="0" w:color="auto"/>
        <w:right w:val="none" w:sz="0" w:space="0" w:color="auto"/>
      </w:divBdr>
    </w:div>
    <w:div w:id="1011295855">
      <w:bodyDiv w:val="1"/>
      <w:marLeft w:val="0"/>
      <w:marRight w:val="0"/>
      <w:marTop w:val="0"/>
      <w:marBottom w:val="0"/>
      <w:divBdr>
        <w:top w:val="none" w:sz="0" w:space="0" w:color="auto"/>
        <w:left w:val="none" w:sz="0" w:space="0" w:color="auto"/>
        <w:bottom w:val="none" w:sz="0" w:space="0" w:color="auto"/>
        <w:right w:val="none" w:sz="0" w:space="0" w:color="auto"/>
      </w:divBdr>
    </w:div>
    <w:div w:id="1011371945">
      <w:bodyDiv w:val="1"/>
      <w:marLeft w:val="0"/>
      <w:marRight w:val="0"/>
      <w:marTop w:val="0"/>
      <w:marBottom w:val="0"/>
      <w:divBdr>
        <w:top w:val="none" w:sz="0" w:space="0" w:color="auto"/>
        <w:left w:val="none" w:sz="0" w:space="0" w:color="auto"/>
        <w:bottom w:val="none" w:sz="0" w:space="0" w:color="auto"/>
        <w:right w:val="none" w:sz="0" w:space="0" w:color="auto"/>
      </w:divBdr>
    </w:div>
    <w:div w:id="1011374606">
      <w:bodyDiv w:val="1"/>
      <w:marLeft w:val="0"/>
      <w:marRight w:val="0"/>
      <w:marTop w:val="0"/>
      <w:marBottom w:val="0"/>
      <w:divBdr>
        <w:top w:val="none" w:sz="0" w:space="0" w:color="auto"/>
        <w:left w:val="none" w:sz="0" w:space="0" w:color="auto"/>
        <w:bottom w:val="none" w:sz="0" w:space="0" w:color="auto"/>
        <w:right w:val="none" w:sz="0" w:space="0" w:color="auto"/>
      </w:divBdr>
    </w:div>
    <w:div w:id="1011375154">
      <w:bodyDiv w:val="1"/>
      <w:marLeft w:val="0"/>
      <w:marRight w:val="0"/>
      <w:marTop w:val="0"/>
      <w:marBottom w:val="0"/>
      <w:divBdr>
        <w:top w:val="none" w:sz="0" w:space="0" w:color="auto"/>
        <w:left w:val="none" w:sz="0" w:space="0" w:color="auto"/>
        <w:bottom w:val="none" w:sz="0" w:space="0" w:color="auto"/>
        <w:right w:val="none" w:sz="0" w:space="0" w:color="auto"/>
      </w:divBdr>
    </w:div>
    <w:div w:id="1011489480">
      <w:bodyDiv w:val="1"/>
      <w:marLeft w:val="0"/>
      <w:marRight w:val="0"/>
      <w:marTop w:val="0"/>
      <w:marBottom w:val="0"/>
      <w:divBdr>
        <w:top w:val="none" w:sz="0" w:space="0" w:color="auto"/>
        <w:left w:val="none" w:sz="0" w:space="0" w:color="auto"/>
        <w:bottom w:val="none" w:sz="0" w:space="0" w:color="auto"/>
        <w:right w:val="none" w:sz="0" w:space="0" w:color="auto"/>
      </w:divBdr>
    </w:div>
    <w:div w:id="1011493788">
      <w:bodyDiv w:val="1"/>
      <w:marLeft w:val="0"/>
      <w:marRight w:val="0"/>
      <w:marTop w:val="0"/>
      <w:marBottom w:val="0"/>
      <w:divBdr>
        <w:top w:val="none" w:sz="0" w:space="0" w:color="auto"/>
        <w:left w:val="none" w:sz="0" w:space="0" w:color="auto"/>
        <w:bottom w:val="none" w:sz="0" w:space="0" w:color="auto"/>
        <w:right w:val="none" w:sz="0" w:space="0" w:color="auto"/>
      </w:divBdr>
    </w:div>
    <w:div w:id="1011495546">
      <w:bodyDiv w:val="1"/>
      <w:marLeft w:val="0"/>
      <w:marRight w:val="0"/>
      <w:marTop w:val="0"/>
      <w:marBottom w:val="0"/>
      <w:divBdr>
        <w:top w:val="none" w:sz="0" w:space="0" w:color="auto"/>
        <w:left w:val="none" w:sz="0" w:space="0" w:color="auto"/>
        <w:bottom w:val="none" w:sz="0" w:space="0" w:color="auto"/>
        <w:right w:val="none" w:sz="0" w:space="0" w:color="auto"/>
      </w:divBdr>
    </w:div>
    <w:div w:id="1011639119">
      <w:bodyDiv w:val="1"/>
      <w:marLeft w:val="0"/>
      <w:marRight w:val="0"/>
      <w:marTop w:val="0"/>
      <w:marBottom w:val="0"/>
      <w:divBdr>
        <w:top w:val="none" w:sz="0" w:space="0" w:color="auto"/>
        <w:left w:val="none" w:sz="0" w:space="0" w:color="auto"/>
        <w:bottom w:val="none" w:sz="0" w:space="0" w:color="auto"/>
        <w:right w:val="none" w:sz="0" w:space="0" w:color="auto"/>
      </w:divBdr>
    </w:div>
    <w:div w:id="1011640313">
      <w:bodyDiv w:val="1"/>
      <w:marLeft w:val="0"/>
      <w:marRight w:val="0"/>
      <w:marTop w:val="0"/>
      <w:marBottom w:val="0"/>
      <w:divBdr>
        <w:top w:val="none" w:sz="0" w:space="0" w:color="auto"/>
        <w:left w:val="none" w:sz="0" w:space="0" w:color="auto"/>
        <w:bottom w:val="none" w:sz="0" w:space="0" w:color="auto"/>
        <w:right w:val="none" w:sz="0" w:space="0" w:color="auto"/>
      </w:divBdr>
    </w:div>
    <w:div w:id="1011640430">
      <w:bodyDiv w:val="1"/>
      <w:marLeft w:val="0"/>
      <w:marRight w:val="0"/>
      <w:marTop w:val="0"/>
      <w:marBottom w:val="0"/>
      <w:divBdr>
        <w:top w:val="none" w:sz="0" w:space="0" w:color="auto"/>
        <w:left w:val="none" w:sz="0" w:space="0" w:color="auto"/>
        <w:bottom w:val="none" w:sz="0" w:space="0" w:color="auto"/>
        <w:right w:val="none" w:sz="0" w:space="0" w:color="auto"/>
      </w:divBdr>
    </w:div>
    <w:div w:id="1011682768">
      <w:bodyDiv w:val="1"/>
      <w:marLeft w:val="0"/>
      <w:marRight w:val="0"/>
      <w:marTop w:val="0"/>
      <w:marBottom w:val="0"/>
      <w:divBdr>
        <w:top w:val="none" w:sz="0" w:space="0" w:color="auto"/>
        <w:left w:val="none" w:sz="0" w:space="0" w:color="auto"/>
        <w:bottom w:val="none" w:sz="0" w:space="0" w:color="auto"/>
        <w:right w:val="none" w:sz="0" w:space="0" w:color="auto"/>
      </w:divBdr>
    </w:div>
    <w:div w:id="1011688526">
      <w:bodyDiv w:val="1"/>
      <w:marLeft w:val="0"/>
      <w:marRight w:val="0"/>
      <w:marTop w:val="0"/>
      <w:marBottom w:val="0"/>
      <w:divBdr>
        <w:top w:val="none" w:sz="0" w:space="0" w:color="auto"/>
        <w:left w:val="none" w:sz="0" w:space="0" w:color="auto"/>
        <w:bottom w:val="none" w:sz="0" w:space="0" w:color="auto"/>
        <w:right w:val="none" w:sz="0" w:space="0" w:color="auto"/>
      </w:divBdr>
    </w:div>
    <w:div w:id="1011757605">
      <w:bodyDiv w:val="1"/>
      <w:marLeft w:val="0"/>
      <w:marRight w:val="0"/>
      <w:marTop w:val="0"/>
      <w:marBottom w:val="0"/>
      <w:divBdr>
        <w:top w:val="none" w:sz="0" w:space="0" w:color="auto"/>
        <w:left w:val="none" w:sz="0" w:space="0" w:color="auto"/>
        <w:bottom w:val="none" w:sz="0" w:space="0" w:color="auto"/>
        <w:right w:val="none" w:sz="0" w:space="0" w:color="auto"/>
      </w:divBdr>
    </w:div>
    <w:div w:id="1011759180">
      <w:bodyDiv w:val="1"/>
      <w:marLeft w:val="0"/>
      <w:marRight w:val="0"/>
      <w:marTop w:val="0"/>
      <w:marBottom w:val="0"/>
      <w:divBdr>
        <w:top w:val="none" w:sz="0" w:space="0" w:color="auto"/>
        <w:left w:val="none" w:sz="0" w:space="0" w:color="auto"/>
        <w:bottom w:val="none" w:sz="0" w:space="0" w:color="auto"/>
        <w:right w:val="none" w:sz="0" w:space="0" w:color="auto"/>
      </w:divBdr>
    </w:div>
    <w:div w:id="1011880569">
      <w:bodyDiv w:val="1"/>
      <w:marLeft w:val="0"/>
      <w:marRight w:val="0"/>
      <w:marTop w:val="0"/>
      <w:marBottom w:val="0"/>
      <w:divBdr>
        <w:top w:val="none" w:sz="0" w:space="0" w:color="auto"/>
        <w:left w:val="none" w:sz="0" w:space="0" w:color="auto"/>
        <w:bottom w:val="none" w:sz="0" w:space="0" w:color="auto"/>
        <w:right w:val="none" w:sz="0" w:space="0" w:color="auto"/>
      </w:divBdr>
    </w:div>
    <w:div w:id="1011881100">
      <w:bodyDiv w:val="1"/>
      <w:marLeft w:val="0"/>
      <w:marRight w:val="0"/>
      <w:marTop w:val="0"/>
      <w:marBottom w:val="0"/>
      <w:divBdr>
        <w:top w:val="none" w:sz="0" w:space="0" w:color="auto"/>
        <w:left w:val="none" w:sz="0" w:space="0" w:color="auto"/>
        <w:bottom w:val="none" w:sz="0" w:space="0" w:color="auto"/>
        <w:right w:val="none" w:sz="0" w:space="0" w:color="auto"/>
      </w:divBdr>
    </w:div>
    <w:div w:id="1011907954">
      <w:bodyDiv w:val="1"/>
      <w:marLeft w:val="0"/>
      <w:marRight w:val="0"/>
      <w:marTop w:val="0"/>
      <w:marBottom w:val="0"/>
      <w:divBdr>
        <w:top w:val="none" w:sz="0" w:space="0" w:color="auto"/>
        <w:left w:val="none" w:sz="0" w:space="0" w:color="auto"/>
        <w:bottom w:val="none" w:sz="0" w:space="0" w:color="auto"/>
        <w:right w:val="none" w:sz="0" w:space="0" w:color="auto"/>
      </w:divBdr>
    </w:div>
    <w:div w:id="1011948819">
      <w:bodyDiv w:val="1"/>
      <w:marLeft w:val="0"/>
      <w:marRight w:val="0"/>
      <w:marTop w:val="0"/>
      <w:marBottom w:val="0"/>
      <w:divBdr>
        <w:top w:val="none" w:sz="0" w:space="0" w:color="auto"/>
        <w:left w:val="none" w:sz="0" w:space="0" w:color="auto"/>
        <w:bottom w:val="none" w:sz="0" w:space="0" w:color="auto"/>
        <w:right w:val="none" w:sz="0" w:space="0" w:color="auto"/>
      </w:divBdr>
    </w:div>
    <w:div w:id="1012031631">
      <w:bodyDiv w:val="1"/>
      <w:marLeft w:val="0"/>
      <w:marRight w:val="0"/>
      <w:marTop w:val="0"/>
      <w:marBottom w:val="0"/>
      <w:divBdr>
        <w:top w:val="none" w:sz="0" w:space="0" w:color="auto"/>
        <w:left w:val="none" w:sz="0" w:space="0" w:color="auto"/>
        <w:bottom w:val="none" w:sz="0" w:space="0" w:color="auto"/>
        <w:right w:val="none" w:sz="0" w:space="0" w:color="auto"/>
      </w:divBdr>
    </w:div>
    <w:div w:id="1012099844">
      <w:bodyDiv w:val="1"/>
      <w:marLeft w:val="0"/>
      <w:marRight w:val="0"/>
      <w:marTop w:val="0"/>
      <w:marBottom w:val="0"/>
      <w:divBdr>
        <w:top w:val="none" w:sz="0" w:space="0" w:color="auto"/>
        <w:left w:val="none" w:sz="0" w:space="0" w:color="auto"/>
        <w:bottom w:val="none" w:sz="0" w:space="0" w:color="auto"/>
        <w:right w:val="none" w:sz="0" w:space="0" w:color="auto"/>
      </w:divBdr>
    </w:div>
    <w:div w:id="1012102528">
      <w:bodyDiv w:val="1"/>
      <w:marLeft w:val="0"/>
      <w:marRight w:val="0"/>
      <w:marTop w:val="0"/>
      <w:marBottom w:val="0"/>
      <w:divBdr>
        <w:top w:val="none" w:sz="0" w:space="0" w:color="auto"/>
        <w:left w:val="none" w:sz="0" w:space="0" w:color="auto"/>
        <w:bottom w:val="none" w:sz="0" w:space="0" w:color="auto"/>
        <w:right w:val="none" w:sz="0" w:space="0" w:color="auto"/>
      </w:divBdr>
    </w:div>
    <w:div w:id="1012104399">
      <w:bodyDiv w:val="1"/>
      <w:marLeft w:val="0"/>
      <w:marRight w:val="0"/>
      <w:marTop w:val="0"/>
      <w:marBottom w:val="0"/>
      <w:divBdr>
        <w:top w:val="none" w:sz="0" w:space="0" w:color="auto"/>
        <w:left w:val="none" w:sz="0" w:space="0" w:color="auto"/>
        <w:bottom w:val="none" w:sz="0" w:space="0" w:color="auto"/>
        <w:right w:val="none" w:sz="0" w:space="0" w:color="auto"/>
      </w:divBdr>
    </w:div>
    <w:div w:id="1012147031">
      <w:bodyDiv w:val="1"/>
      <w:marLeft w:val="0"/>
      <w:marRight w:val="0"/>
      <w:marTop w:val="0"/>
      <w:marBottom w:val="0"/>
      <w:divBdr>
        <w:top w:val="none" w:sz="0" w:space="0" w:color="auto"/>
        <w:left w:val="none" w:sz="0" w:space="0" w:color="auto"/>
        <w:bottom w:val="none" w:sz="0" w:space="0" w:color="auto"/>
        <w:right w:val="none" w:sz="0" w:space="0" w:color="auto"/>
      </w:divBdr>
    </w:div>
    <w:div w:id="1012147437">
      <w:bodyDiv w:val="1"/>
      <w:marLeft w:val="0"/>
      <w:marRight w:val="0"/>
      <w:marTop w:val="0"/>
      <w:marBottom w:val="0"/>
      <w:divBdr>
        <w:top w:val="none" w:sz="0" w:space="0" w:color="auto"/>
        <w:left w:val="none" w:sz="0" w:space="0" w:color="auto"/>
        <w:bottom w:val="none" w:sz="0" w:space="0" w:color="auto"/>
        <w:right w:val="none" w:sz="0" w:space="0" w:color="auto"/>
      </w:divBdr>
    </w:div>
    <w:div w:id="1012150052">
      <w:bodyDiv w:val="1"/>
      <w:marLeft w:val="0"/>
      <w:marRight w:val="0"/>
      <w:marTop w:val="0"/>
      <w:marBottom w:val="0"/>
      <w:divBdr>
        <w:top w:val="none" w:sz="0" w:space="0" w:color="auto"/>
        <w:left w:val="none" w:sz="0" w:space="0" w:color="auto"/>
        <w:bottom w:val="none" w:sz="0" w:space="0" w:color="auto"/>
        <w:right w:val="none" w:sz="0" w:space="0" w:color="auto"/>
      </w:divBdr>
    </w:div>
    <w:div w:id="1012299225">
      <w:bodyDiv w:val="1"/>
      <w:marLeft w:val="0"/>
      <w:marRight w:val="0"/>
      <w:marTop w:val="0"/>
      <w:marBottom w:val="0"/>
      <w:divBdr>
        <w:top w:val="none" w:sz="0" w:space="0" w:color="auto"/>
        <w:left w:val="none" w:sz="0" w:space="0" w:color="auto"/>
        <w:bottom w:val="none" w:sz="0" w:space="0" w:color="auto"/>
        <w:right w:val="none" w:sz="0" w:space="0" w:color="auto"/>
      </w:divBdr>
    </w:div>
    <w:div w:id="1012336690">
      <w:bodyDiv w:val="1"/>
      <w:marLeft w:val="0"/>
      <w:marRight w:val="0"/>
      <w:marTop w:val="0"/>
      <w:marBottom w:val="0"/>
      <w:divBdr>
        <w:top w:val="none" w:sz="0" w:space="0" w:color="auto"/>
        <w:left w:val="none" w:sz="0" w:space="0" w:color="auto"/>
        <w:bottom w:val="none" w:sz="0" w:space="0" w:color="auto"/>
        <w:right w:val="none" w:sz="0" w:space="0" w:color="auto"/>
      </w:divBdr>
    </w:div>
    <w:div w:id="1012336932">
      <w:bodyDiv w:val="1"/>
      <w:marLeft w:val="0"/>
      <w:marRight w:val="0"/>
      <w:marTop w:val="0"/>
      <w:marBottom w:val="0"/>
      <w:divBdr>
        <w:top w:val="none" w:sz="0" w:space="0" w:color="auto"/>
        <w:left w:val="none" w:sz="0" w:space="0" w:color="auto"/>
        <w:bottom w:val="none" w:sz="0" w:space="0" w:color="auto"/>
        <w:right w:val="none" w:sz="0" w:space="0" w:color="auto"/>
      </w:divBdr>
    </w:div>
    <w:div w:id="1012341534">
      <w:bodyDiv w:val="1"/>
      <w:marLeft w:val="0"/>
      <w:marRight w:val="0"/>
      <w:marTop w:val="0"/>
      <w:marBottom w:val="0"/>
      <w:divBdr>
        <w:top w:val="none" w:sz="0" w:space="0" w:color="auto"/>
        <w:left w:val="none" w:sz="0" w:space="0" w:color="auto"/>
        <w:bottom w:val="none" w:sz="0" w:space="0" w:color="auto"/>
        <w:right w:val="none" w:sz="0" w:space="0" w:color="auto"/>
      </w:divBdr>
    </w:div>
    <w:div w:id="1012343810">
      <w:bodyDiv w:val="1"/>
      <w:marLeft w:val="0"/>
      <w:marRight w:val="0"/>
      <w:marTop w:val="0"/>
      <w:marBottom w:val="0"/>
      <w:divBdr>
        <w:top w:val="none" w:sz="0" w:space="0" w:color="auto"/>
        <w:left w:val="none" w:sz="0" w:space="0" w:color="auto"/>
        <w:bottom w:val="none" w:sz="0" w:space="0" w:color="auto"/>
        <w:right w:val="none" w:sz="0" w:space="0" w:color="auto"/>
      </w:divBdr>
    </w:div>
    <w:div w:id="1012413200">
      <w:bodyDiv w:val="1"/>
      <w:marLeft w:val="0"/>
      <w:marRight w:val="0"/>
      <w:marTop w:val="0"/>
      <w:marBottom w:val="0"/>
      <w:divBdr>
        <w:top w:val="none" w:sz="0" w:space="0" w:color="auto"/>
        <w:left w:val="none" w:sz="0" w:space="0" w:color="auto"/>
        <w:bottom w:val="none" w:sz="0" w:space="0" w:color="auto"/>
        <w:right w:val="none" w:sz="0" w:space="0" w:color="auto"/>
      </w:divBdr>
    </w:div>
    <w:div w:id="1012489346">
      <w:bodyDiv w:val="1"/>
      <w:marLeft w:val="0"/>
      <w:marRight w:val="0"/>
      <w:marTop w:val="0"/>
      <w:marBottom w:val="0"/>
      <w:divBdr>
        <w:top w:val="none" w:sz="0" w:space="0" w:color="auto"/>
        <w:left w:val="none" w:sz="0" w:space="0" w:color="auto"/>
        <w:bottom w:val="none" w:sz="0" w:space="0" w:color="auto"/>
        <w:right w:val="none" w:sz="0" w:space="0" w:color="auto"/>
      </w:divBdr>
    </w:div>
    <w:div w:id="1012494675">
      <w:bodyDiv w:val="1"/>
      <w:marLeft w:val="0"/>
      <w:marRight w:val="0"/>
      <w:marTop w:val="0"/>
      <w:marBottom w:val="0"/>
      <w:divBdr>
        <w:top w:val="none" w:sz="0" w:space="0" w:color="auto"/>
        <w:left w:val="none" w:sz="0" w:space="0" w:color="auto"/>
        <w:bottom w:val="none" w:sz="0" w:space="0" w:color="auto"/>
        <w:right w:val="none" w:sz="0" w:space="0" w:color="auto"/>
      </w:divBdr>
    </w:div>
    <w:div w:id="1012533323">
      <w:bodyDiv w:val="1"/>
      <w:marLeft w:val="0"/>
      <w:marRight w:val="0"/>
      <w:marTop w:val="0"/>
      <w:marBottom w:val="0"/>
      <w:divBdr>
        <w:top w:val="none" w:sz="0" w:space="0" w:color="auto"/>
        <w:left w:val="none" w:sz="0" w:space="0" w:color="auto"/>
        <w:bottom w:val="none" w:sz="0" w:space="0" w:color="auto"/>
        <w:right w:val="none" w:sz="0" w:space="0" w:color="auto"/>
      </w:divBdr>
    </w:div>
    <w:div w:id="1012534280">
      <w:bodyDiv w:val="1"/>
      <w:marLeft w:val="0"/>
      <w:marRight w:val="0"/>
      <w:marTop w:val="0"/>
      <w:marBottom w:val="0"/>
      <w:divBdr>
        <w:top w:val="none" w:sz="0" w:space="0" w:color="auto"/>
        <w:left w:val="none" w:sz="0" w:space="0" w:color="auto"/>
        <w:bottom w:val="none" w:sz="0" w:space="0" w:color="auto"/>
        <w:right w:val="none" w:sz="0" w:space="0" w:color="auto"/>
      </w:divBdr>
    </w:div>
    <w:div w:id="1012538394">
      <w:bodyDiv w:val="1"/>
      <w:marLeft w:val="0"/>
      <w:marRight w:val="0"/>
      <w:marTop w:val="0"/>
      <w:marBottom w:val="0"/>
      <w:divBdr>
        <w:top w:val="none" w:sz="0" w:space="0" w:color="auto"/>
        <w:left w:val="none" w:sz="0" w:space="0" w:color="auto"/>
        <w:bottom w:val="none" w:sz="0" w:space="0" w:color="auto"/>
        <w:right w:val="none" w:sz="0" w:space="0" w:color="auto"/>
      </w:divBdr>
    </w:div>
    <w:div w:id="1012561850">
      <w:bodyDiv w:val="1"/>
      <w:marLeft w:val="0"/>
      <w:marRight w:val="0"/>
      <w:marTop w:val="0"/>
      <w:marBottom w:val="0"/>
      <w:divBdr>
        <w:top w:val="none" w:sz="0" w:space="0" w:color="auto"/>
        <w:left w:val="none" w:sz="0" w:space="0" w:color="auto"/>
        <w:bottom w:val="none" w:sz="0" w:space="0" w:color="auto"/>
        <w:right w:val="none" w:sz="0" w:space="0" w:color="auto"/>
      </w:divBdr>
    </w:div>
    <w:div w:id="1012562730">
      <w:bodyDiv w:val="1"/>
      <w:marLeft w:val="0"/>
      <w:marRight w:val="0"/>
      <w:marTop w:val="0"/>
      <w:marBottom w:val="0"/>
      <w:divBdr>
        <w:top w:val="none" w:sz="0" w:space="0" w:color="auto"/>
        <w:left w:val="none" w:sz="0" w:space="0" w:color="auto"/>
        <w:bottom w:val="none" w:sz="0" w:space="0" w:color="auto"/>
        <w:right w:val="none" w:sz="0" w:space="0" w:color="auto"/>
      </w:divBdr>
    </w:div>
    <w:div w:id="1012604873">
      <w:bodyDiv w:val="1"/>
      <w:marLeft w:val="0"/>
      <w:marRight w:val="0"/>
      <w:marTop w:val="0"/>
      <w:marBottom w:val="0"/>
      <w:divBdr>
        <w:top w:val="none" w:sz="0" w:space="0" w:color="auto"/>
        <w:left w:val="none" w:sz="0" w:space="0" w:color="auto"/>
        <w:bottom w:val="none" w:sz="0" w:space="0" w:color="auto"/>
        <w:right w:val="none" w:sz="0" w:space="0" w:color="auto"/>
      </w:divBdr>
    </w:div>
    <w:div w:id="1012606791">
      <w:bodyDiv w:val="1"/>
      <w:marLeft w:val="0"/>
      <w:marRight w:val="0"/>
      <w:marTop w:val="0"/>
      <w:marBottom w:val="0"/>
      <w:divBdr>
        <w:top w:val="none" w:sz="0" w:space="0" w:color="auto"/>
        <w:left w:val="none" w:sz="0" w:space="0" w:color="auto"/>
        <w:bottom w:val="none" w:sz="0" w:space="0" w:color="auto"/>
        <w:right w:val="none" w:sz="0" w:space="0" w:color="auto"/>
      </w:divBdr>
    </w:div>
    <w:div w:id="1012680200">
      <w:bodyDiv w:val="1"/>
      <w:marLeft w:val="0"/>
      <w:marRight w:val="0"/>
      <w:marTop w:val="0"/>
      <w:marBottom w:val="0"/>
      <w:divBdr>
        <w:top w:val="none" w:sz="0" w:space="0" w:color="auto"/>
        <w:left w:val="none" w:sz="0" w:space="0" w:color="auto"/>
        <w:bottom w:val="none" w:sz="0" w:space="0" w:color="auto"/>
        <w:right w:val="none" w:sz="0" w:space="0" w:color="auto"/>
      </w:divBdr>
    </w:div>
    <w:div w:id="1012684594">
      <w:bodyDiv w:val="1"/>
      <w:marLeft w:val="0"/>
      <w:marRight w:val="0"/>
      <w:marTop w:val="0"/>
      <w:marBottom w:val="0"/>
      <w:divBdr>
        <w:top w:val="none" w:sz="0" w:space="0" w:color="auto"/>
        <w:left w:val="none" w:sz="0" w:space="0" w:color="auto"/>
        <w:bottom w:val="none" w:sz="0" w:space="0" w:color="auto"/>
        <w:right w:val="none" w:sz="0" w:space="0" w:color="auto"/>
      </w:divBdr>
    </w:div>
    <w:div w:id="1012688695">
      <w:bodyDiv w:val="1"/>
      <w:marLeft w:val="0"/>
      <w:marRight w:val="0"/>
      <w:marTop w:val="0"/>
      <w:marBottom w:val="0"/>
      <w:divBdr>
        <w:top w:val="none" w:sz="0" w:space="0" w:color="auto"/>
        <w:left w:val="none" w:sz="0" w:space="0" w:color="auto"/>
        <w:bottom w:val="none" w:sz="0" w:space="0" w:color="auto"/>
        <w:right w:val="none" w:sz="0" w:space="0" w:color="auto"/>
      </w:divBdr>
    </w:div>
    <w:div w:id="1012760119">
      <w:bodyDiv w:val="1"/>
      <w:marLeft w:val="0"/>
      <w:marRight w:val="0"/>
      <w:marTop w:val="0"/>
      <w:marBottom w:val="0"/>
      <w:divBdr>
        <w:top w:val="none" w:sz="0" w:space="0" w:color="auto"/>
        <w:left w:val="none" w:sz="0" w:space="0" w:color="auto"/>
        <w:bottom w:val="none" w:sz="0" w:space="0" w:color="auto"/>
        <w:right w:val="none" w:sz="0" w:space="0" w:color="auto"/>
      </w:divBdr>
    </w:div>
    <w:div w:id="1012798500">
      <w:bodyDiv w:val="1"/>
      <w:marLeft w:val="0"/>
      <w:marRight w:val="0"/>
      <w:marTop w:val="0"/>
      <w:marBottom w:val="0"/>
      <w:divBdr>
        <w:top w:val="none" w:sz="0" w:space="0" w:color="auto"/>
        <w:left w:val="none" w:sz="0" w:space="0" w:color="auto"/>
        <w:bottom w:val="none" w:sz="0" w:space="0" w:color="auto"/>
        <w:right w:val="none" w:sz="0" w:space="0" w:color="auto"/>
      </w:divBdr>
    </w:div>
    <w:div w:id="1012800043">
      <w:bodyDiv w:val="1"/>
      <w:marLeft w:val="0"/>
      <w:marRight w:val="0"/>
      <w:marTop w:val="0"/>
      <w:marBottom w:val="0"/>
      <w:divBdr>
        <w:top w:val="none" w:sz="0" w:space="0" w:color="auto"/>
        <w:left w:val="none" w:sz="0" w:space="0" w:color="auto"/>
        <w:bottom w:val="none" w:sz="0" w:space="0" w:color="auto"/>
        <w:right w:val="none" w:sz="0" w:space="0" w:color="auto"/>
      </w:divBdr>
    </w:div>
    <w:div w:id="1012806036">
      <w:bodyDiv w:val="1"/>
      <w:marLeft w:val="0"/>
      <w:marRight w:val="0"/>
      <w:marTop w:val="0"/>
      <w:marBottom w:val="0"/>
      <w:divBdr>
        <w:top w:val="none" w:sz="0" w:space="0" w:color="auto"/>
        <w:left w:val="none" w:sz="0" w:space="0" w:color="auto"/>
        <w:bottom w:val="none" w:sz="0" w:space="0" w:color="auto"/>
        <w:right w:val="none" w:sz="0" w:space="0" w:color="auto"/>
      </w:divBdr>
    </w:div>
    <w:div w:id="1012806869">
      <w:bodyDiv w:val="1"/>
      <w:marLeft w:val="0"/>
      <w:marRight w:val="0"/>
      <w:marTop w:val="0"/>
      <w:marBottom w:val="0"/>
      <w:divBdr>
        <w:top w:val="none" w:sz="0" w:space="0" w:color="auto"/>
        <w:left w:val="none" w:sz="0" w:space="0" w:color="auto"/>
        <w:bottom w:val="none" w:sz="0" w:space="0" w:color="auto"/>
        <w:right w:val="none" w:sz="0" w:space="0" w:color="auto"/>
      </w:divBdr>
    </w:div>
    <w:div w:id="1012877364">
      <w:bodyDiv w:val="1"/>
      <w:marLeft w:val="0"/>
      <w:marRight w:val="0"/>
      <w:marTop w:val="0"/>
      <w:marBottom w:val="0"/>
      <w:divBdr>
        <w:top w:val="none" w:sz="0" w:space="0" w:color="auto"/>
        <w:left w:val="none" w:sz="0" w:space="0" w:color="auto"/>
        <w:bottom w:val="none" w:sz="0" w:space="0" w:color="auto"/>
        <w:right w:val="none" w:sz="0" w:space="0" w:color="auto"/>
      </w:divBdr>
    </w:div>
    <w:div w:id="1012953932">
      <w:bodyDiv w:val="1"/>
      <w:marLeft w:val="0"/>
      <w:marRight w:val="0"/>
      <w:marTop w:val="0"/>
      <w:marBottom w:val="0"/>
      <w:divBdr>
        <w:top w:val="none" w:sz="0" w:space="0" w:color="auto"/>
        <w:left w:val="none" w:sz="0" w:space="0" w:color="auto"/>
        <w:bottom w:val="none" w:sz="0" w:space="0" w:color="auto"/>
        <w:right w:val="none" w:sz="0" w:space="0" w:color="auto"/>
      </w:divBdr>
    </w:div>
    <w:div w:id="1012991334">
      <w:bodyDiv w:val="1"/>
      <w:marLeft w:val="0"/>
      <w:marRight w:val="0"/>
      <w:marTop w:val="0"/>
      <w:marBottom w:val="0"/>
      <w:divBdr>
        <w:top w:val="none" w:sz="0" w:space="0" w:color="auto"/>
        <w:left w:val="none" w:sz="0" w:space="0" w:color="auto"/>
        <w:bottom w:val="none" w:sz="0" w:space="0" w:color="auto"/>
        <w:right w:val="none" w:sz="0" w:space="0" w:color="auto"/>
      </w:divBdr>
    </w:div>
    <w:div w:id="1012998356">
      <w:bodyDiv w:val="1"/>
      <w:marLeft w:val="0"/>
      <w:marRight w:val="0"/>
      <w:marTop w:val="0"/>
      <w:marBottom w:val="0"/>
      <w:divBdr>
        <w:top w:val="none" w:sz="0" w:space="0" w:color="auto"/>
        <w:left w:val="none" w:sz="0" w:space="0" w:color="auto"/>
        <w:bottom w:val="none" w:sz="0" w:space="0" w:color="auto"/>
        <w:right w:val="none" w:sz="0" w:space="0" w:color="auto"/>
      </w:divBdr>
    </w:div>
    <w:div w:id="1013146360">
      <w:bodyDiv w:val="1"/>
      <w:marLeft w:val="0"/>
      <w:marRight w:val="0"/>
      <w:marTop w:val="0"/>
      <w:marBottom w:val="0"/>
      <w:divBdr>
        <w:top w:val="none" w:sz="0" w:space="0" w:color="auto"/>
        <w:left w:val="none" w:sz="0" w:space="0" w:color="auto"/>
        <w:bottom w:val="none" w:sz="0" w:space="0" w:color="auto"/>
        <w:right w:val="none" w:sz="0" w:space="0" w:color="auto"/>
      </w:divBdr>
    </w:div>
    <w:div w:id="1013146935">
      <w:bodyDiv w:val="1"/>
      <w:marLeft w:val="0"/>
      <w:marRight w:val="0"/>
      <w:marTop w:val="0"/>
      <w:marBottom w:val="0"/>
      <w:divBdr>
        <w:top w:val="none" w:sz="0" w:space="0" w:color="auto"/>
        <w:left w:val="none" w:sz="0" w:space="0" w:color="auto"/>
        <w:bottom w:val="none" w:sz="0" w:space="0" w:color="auto"/>
        <w:right w:val="none" w:sz="0" w:space="0" w:color="auto"/>
      </w:divBdr>
    </w:div>
    <w:div w:id="1013151076">
      <w:bodyDiv w:val="1"/>
      <w:marLeft w:val="0"/>
      <w:marRight w:val="0"/>
      <w:marTop w:val="0"/>
      <w:marBottom w:val="0"/>
      <w:divBdr>
        <w:top w:val="none" w:sz="0" w:space="0" w:color="auto"/>
        <w:left w:val="none" w:sz="0" w:space="0" w:color="auto"/>
        <w:bottom w:val="none" w:sz="0" w:space="0" w:color="auto"/>
        <w:right w:val="none" w:sz="0" w:space="0" w:color="auto"/>
      </w:divBdr>
    </w:div>
    <w:div w:id="1013335483">
      <w:bodyDiv w:val="1"/>
      <w:marLeft w:val="0"/>
      <w:marRight w:val="0"/>
      <w:marTop w:val="0"/>
      <w:marBottom w:val="0"/>
      <w:divBdr>
        <w:top w:val="none" w:sz="0" w:space="0" w:color="auto"/>
        <w:left w:val="none" w:sz="0" w:space="0" w:color="auto"/>
        <w:bottom w:val="none" w:sz="0" w:space="0" w:color="auto"/>
        <w:right w:val="none" w:sz="0" w:space="0" w:color="auto"/>
      </w:divBdr>
    </w:div>
    <w:div w:id="1013336740">
      <w:bodyDiv w:val="1"/>
      <w:marLeft w:val="0"/>
      <w:marRight w:val="0"/>
      <w:marTop w:val="0"/>
      <w:marBottom w:val="0"/>
      <w:divBdr>
        <w:top w:val="none" w:sz="0" w:space="0" w:color="auto"/>
        <w:left w:val="none" w:sz="0" w:space="0" w:color="auto"/>
        <w:bottom w:val="none" w:sz="0" w:space="0" w:color="auto"/>
        <w:right w:val="none" w:sz="0" w:space="0" w:color="auto"/>
      </w:divBdr>
    </w:div>
    <w:div w:id="1013343819">
      <w:bodyDiv w:val="1"/>
      <w:marLeft w:val="0"/>
      <w:marRight w:val="0"/>
      <w:marTop w:val="0"/>
      <w:marBottom w:val="0"/>
      <w:divBdr>
        <w:top w:val="none" w:sz="0" w:space="0" w:color="auto"/>
        <w:left w:val="none" w:sz="0" w:space="0" w:color="auto"/>
        <w:bottom w:val="none" w:sz="0" w:space="0" w:color="auto"/>
        <w:right w:val="none" w:sz="0" w:space="0" w:color="auto"/>
      </w:divBdr>
    </w:div>
    <w:div w:id="1013413861">
      <w:bodyDiv w:val="1"/>
      <w:marLeft w:val="0"/>
      <w:marRight w:val="0"/>
      <w:marTop w:val="0"/>
      <w:marBottom w:val="0"/>
      <w:divBdr>
        <w:top w:val="none" w:sz="0" w:space="0" w:color="auto"/>
        <w:left w:val="none" w:sz="0" w:space="0" w:color="auto"/>
        <w:bottom w:val="none" w:sz="0" w:space="0" w:color="auto"/>
        <w:right w:val="none" w:sz="0" w:space="0" w:color="auto"/>
      </w:divBdr>
    </w:div>
    <w:div w:id="1013454336">
      <w:bodyDiv w:val="1"/>
      <w:marLeft w:val="0"/>
      <w:marRight w:val="0"/>
      <w:marTop w:val="0"/>
      <w:marBottom w:val="0"/>
      <w:divBdr>
        <w:top w:val="none" w:sz="0" w:space="0" w:color="auto"/>
        <w:left w:val="none" w:sz="0" w:space="0" w:color="auto"/>
        <w:bottom w:val="none" w:sz="0" w:space="0" w:color="auto"/>
        <w:right w:val="none" w:sz="0" w:space="0" w:color="auto"/>
      </w:divBdr>
    </w:div>
    <w:div w:id="1013536248">
      <w:bodyDiv w:val="1"/>
      <w:marLeft w:val="0"/>
      <w:marRight w:val="0"/>
      <w:marTop w:val="0"/>
      <w:marBottom w:val="0"/>
      <w:divBdr>
        <w:top w:val="none" w:sz="0" w:space="0" w:color="auto"/>
        <w:left w:val="none" w:sz="0" w:space="0" w:color="auto"/>
        <w:bottom w:val="none" w:sz="0" w:space="0" w:color="auto"/>
        <w:right w:val="none" w:sz="0" w:space="0" w:color="auto"/>
      </w:divBdr>
    </w:div>
    <w:div w:id="1013726455">
      <w:bodyDiv w:val="1"/>
      <w:marLeft w:val="0"/>
      <w:marRight w:val="0"/>
      <w:marTop w:val="0"/>
      <w:marBottom w:val="0"/>
      <w:divBdr>
        <w:top w:val="none" w:sz="0" w:space="0" w:color="auto"/>
        <w:left w:val="none" w:sz="0" w:space="0" w:color="auto"/>
        <w:bottom w:val="none" w:sz="0" w:space="0" w:color="auto"/>
        <w:right w:val="none" w:sz="0" w:space="0" w:color="auto"/>
      </w:divBdr>
    </w:div>
    <w:div w:id="1013803307">
      <w:bodyDiv w:val="1"/>
      <w:marLeft w:val="0"/>
      <w:marRight w:val="0"/>
      <w:marTop w:val="0"/>
      <w:marBottom w:val="0"/>
      <w:divBdr>
        <w:top w:val="none" w:sz="0" w:space="0" w:color="auto"/>
        <w:left w:val="none" w:sz="0" w:space="0" w:color="auto"/>
        <w:bottom w:val="none" w:sz="0" w:space="0" w:color="auto"/>
        <w:right w:val="none" w:sz="0" w:space="0" w:color="auto"/>
      </w:divBdr>
    </w:div>
    <w:div w:id="1013914945">
      <w:bodyDiv w:val="1"/>
      <w:marLeft w:val="0"/>
      <w:marRight w:val="0"/>
      <w:marTop w:val="0"/>
      <w:marBottom w:val="0"/>
      <w:divBdr>
        <w:top w:val="none" w:sz="0" w:space="0" w:color="auto"/>
        <w:left w:val="none" w:sz="0" w:space="0" w:color="auto"/>
        <w:bottom w:val="none" w:sz="0" w:space="0" w:color="auto"/>
        <w:right w:val="none" w:sz="0" w:space="0" w:color="auto"/>
      </w:divBdr>
    </w:div>
    <w:div w:id="1013996817">
      <w:bodyDiv w:val="1"/>
      <w:marLeft w:val="0"/>
      <w:marRight w:val="0"/>
      <w:marTop w:val="0"/>
      <w:marBottom w:val="0"/>
      <w:divBdr>
        <w:top w:val="none" w:sz="0" w:space="0" w:color="auto"/>
        <w:left w:val="none" w:sz="0" w:space="0" w:color="auto"/>
        <w:bottom w:val="none" w:sz="0" w:space="0" w:color="auto"/>
        <w:right w:val="none" w:sz="0" w:space="0" w:color="auto"/>
      </w:divBdr>
    </w:div>
    <w:div w:id="1014041008">
      <w:bodyDiv w:val="1"/>
      <w:marLeft w:val="0"/>
      <w:marRight w:val="0"/>
      <w:marTop w:val="0"/>
      <w:marBottom w:val="0"/>
      <w:divBdr>
        <w:top w:val="none" w:sz="0" w:space="0" w:color="auto"/>
        <w:left w:val="none" w:sz="0" w:space="0" w:color="auto"/>
        <w:bottom w:val="none" w:sz="0" w:space="0" w:color="auto"/>
        <w:right w:val="none" w:sz="0" w:space="0" w:color="auto"/>
      </w:divBdr>
    </w:div>
    <w:div w:id="1014069181">
      <w:bodyDiv w:val="1"/>
      <w:marLeft w:val="0"/>
      <w:marRight w:val="0"/>
      <w:marTop w:val="0"/>
      <w:marBottom w:val="0"/>
      <w:divBdr>
        <w:top w:val="none" w:sz="0" w:space="0" w:color="auto"/>
        <w:left w:val="none" w:sz="0" w:space="0" w:color="auto"/>
        <w:bottom w:val="none" w:sz="0" w:space="0" w:color="auto"/>
        <w:right w:val="none" w:sz="0" w:space="0" w:color="auto"/>
      </w:divBdr>
    </w:div>
    <w:div w:id="1014115410">
      <w:bodyDiv w:val="1"/>
      <w:marLeft w:val="0"/>
      <w:marRight w:val="0"/>
      <w:marTop w:val="0"/>
      <w:marBottom w:val="0"/>
      <w:divBdr>
        <w:top w:val="none" w:sz="0" w:space="0" w:color="auto"/>
        <w:left w:val="none" w:sz="0" w:space="0" w:color="auto"/>
        <w:bottom w:val="none" w:sz="0" w:space="0" w:color="auto"/>
        <w:right w:val="none" w:sz="0" w:space="0" w:color="auto"/>
      </w:divBdr>
    </w:div>
    <w:div w:id="1014191939">
      <w:bodyDiv w:val="1"/>
      <w:marLeft w:val="0"/>
      <w:marRight w:val="0"/>
      <w:marTop w:val="0"/>
      <w:marBottom w:val="0"/>
      <w:divBdr>
        <w:top w:val="none" w:sz="0" w:space="0" w:color="auto"/>
        <w:left w:val="none" w:sz="0" w:space="0" w:color="auto"/>
        <w:bottom w:val="none" w:sz="0" w:space="0" w:color="auto"/>
        <w:right w:val="none" w:sz="0" w:space="0" w:color="auto"/>
      </w:divBdr>
    </w:div>
    <w:div w:id="1014302440">
      <w:bodyDiv w:val="1"/>
      <w:marLeft w:val="0"/>
      <w:marRight w:val="0"/>
      <w:marTop w:val="0"/>
      <w:marBottom w:val="0"/>
      <w:divBdr>
        <w:top w:val="none" w:sz="0" w:space="0" w:color="auto"/>
        <w:left w:val="none" w:sz="0" w:space="0" w:color="auto"/>
        <w:bottom w:val="none" w:sz="0" w:space="0" w:color="auto"/>
        <w:right w:val="none" w:sz="0" w:space="0" w:color="auto"/>
      </w:divBdr>
    </w:div>
    <w:div w:id="1014452790">
      <w:bodyDiv w:val="1"/>
      <w:marLeft w:val="0"/>
      <w:marRight w:val="0"/>
      <w:marTop w:val="0"/>
      <w:marBottom w:val="0"/>
      <w:divBdr>
        <w:top w:val="none" w:sz="0" w:space="0" w:color="auto"/>
        <w:left w:val="none" w:sz="0" w:space="0" w:color="auto"/>
        <w:bottom w:val="none" w:sz="0" w:space="0" w:color="auto"/>
        <w:right w:val="none" w:sz="0" w:space="0" w:color="auto"/>
      </w:divBdr>
    </w:div>
    <w:div w:id="1014453080">
      <w:bodyDiv w:val="1"/>
      <w:marLeft w:val="0"/>
      <w:marRight w:val="0"/>
      <w:marTop w:val="0"/>
      <w:marBottom w:val="0"/>
      <w:divBdr>
        <w:top w:val="none" w:sz="0" w:space="0" w:color="auto"/>
        <w:left w:val="none" w:sz="0" w:space="0" w:color="auto"/>
        <w:bottom w:val="none" w:sz="0" w:space="0" w:color="auto"/>
        <w:right w:val="none" w:sz="0" w:space="0" w:color="auto"/>
      </w:divBdr>
    </w:div>
    <w:div w:id="1014498919">
      <w:bodyDiv w:val="1"/>
      <w:marLeft w:val="0"/>
      <w:marRight w:val="0"/>
      <w:marTop w:val="0"/>
      <w:marBottom w:val="0"/>
      <w:divBdr>
        <w:top w:val="none" w:sz="0" w:space="0" w:color="auto"/>
        <w:left w:val="none" w:sz="0" w:space="0" w:color="auto"/>
        <w:bottom w:val="none" w:sz="0" w:space="0" w:color="auto"/>
        <w:right w:val="none" w:sz="0" w:space="0" w:color="auto"/>
      </w:divBdr>
    </w:div>
    <w:div w:id="1014529364">
      <w:bodyDiv w:val="1"/>
      <w:marLeft w:val="0"/>
      <w:marRight w:val="0"/>
      <w:marTop w:val="0"/>
      <w:marBottom w:val="0"/>
      <w:divBdr>
        <w:top w:val="none" w:sz="0" w:space="0" w:color="auto"/>
        <w:left w:val="none" w:sz="0" w:space="0" w:color="auto"/>
        <w:bottom w:val="none" w:sz="0" w:space="0" w:color="auto"/>
        <w:right w:val="none" w:sz="0" w:space="0" w:color="auto"/>
      </w:divBdr>
    </w:div>
    <w:div w:id="1014647347">
      <w:bodyDiv w:val="1"/>
      <w:marLeft w:val="0"/>
      <w:marRight w:val="0"/>
      <w:marTop w:val="0"/>
      <w:marBottom w:val="0"/>
      <w:divBdr>
        <w:top w:val="none" w:sz="0" w:space="0" w:color="auto"/>
        <w:left w:val="none" w:sz="0" w:space="0" w:color="auto"/>
        <w:bottom w:val="none" w:sz="0" w:space="0" w:color="auto"/>
        <w:right w:val="none" w:sz="0" w:space="0" w:color="auto"/>
      </w:divBdr>
    </w:div>
    <w:div w:id="1014722275">
      <w:bodyDiv w:val="1"/>
      <w:marLeft w:val="0"/>
      <w:marRight w:val="0"/>
      <w:marTop w:val="0"/>
      <w:marBottom w:val="0"/>
      <w:divBdr>
        <w:top w:val="none" w:sz="0" w:space="0" w:color="auto"/>
        <w:left w:val="none" w:sz="0" w:space="0" w:color="auto"/>
        <w:bottom w:val="none" w:sz="0" w:space="0" w:color="auto"/>
        <w:right w:val="none" w:sz="0" w:space="0" w:color="auto"/>
      </w:divBdr>
    </w:div>
    <w:div w:id="1014841937">
      <w:bodyDiv w:val="1"/>
      <w:marLeft w:val="0"/>
      <w:marRight w:val="0"/>
      <w:marTop w:val="0"/>
      <w:marBottom w:val="0"/>
      <w:divBdr>
        <w:top w:val="none" w:sz="0" w:space="0" w:color="auto"/>
        <w:left w:val="none" w:sz="0" w:space="0" w:color="auto"/>
        <w:bottom w:val="none" w:sz="0" w:space="0" w:color="auto"/>
        <w:right w:val="none" w:sz="0" w:space="0" w:color="auto"/>
      </w:divBdr>
    </w:div>
    <w:div w:id="1014843300">
      <w:bodyDiv w:val="1"/>
      <w:marLeft w:val="0"/>
      <w:marRight w:val="0"/>
      <w:marTop w:val="0"/>
      <w:marBottom w:val="0"/>
      <w:divBdr>
        <w:top w:val="none" w:sz="0" w:space="0" w:color="auto"/>
        <w:left w:val="none" w:sz="0" w:space="0" w:color="auto"/>
        <w:bottom w:val="none" w:sz="0" w:space="0" w:color="auto"/>
        <w:right w:val="none" w:sz="0" w:space="0" w:color="auto"/>
      </w:divBdr>
    </w:div>
    <w:div w:id="1014843402">
      <w:bodyDiv w:val="1"/>
      <w:marLeft w:val="0"/>
      <w:marRight w:val="0"/>
      <w:marTop w:val="0"/>
      <w:marBottom w:val="0"/>
      <w:divBdr>
        <w:top w:val="none" w:sz="0" w:space="0" w:color="auto"/>
        <w:left w:val="none" w:sz="0" w:space="0" w:color="auto"/>
        <w:bottom w:val="none" w:sz="0" w:space="0" w:color="auto"/>
        <w:right w:val="none" w:sz="0" w:space="0" w:color="auto"/>
      </w:divBdr>
    </w:div>
    <w:div w:id="1014915881">
      <w:bodyDiv w:val="1"/>
      <w:marLeft w:val="0"/>
      <w:marRight w:val="0"/>
      <w:marTop w:val="0"/>
      <w:marBottom w:val="0"/>
      <w:divBdr>
        <w:top w:val="none" w:sz="0" w:space="0" w:color="auto"/>
        <w:left w:val="none" w:sz="0" w:space="0" w:color="auto"/>
        <w:bottom w:val="none" w:sz="0" w:space="0" w:color="auto"/>
        <w:right w:val="none" w:sz="0" w:space="0" w:color="auto"/>
      </w:divBdr>
    </w:div>
    <w:div w:id="1014918791">
      <w:bodyDiv w:val="1"/>
      <w:marLeft w:val="0"/>
      <w:marRight w:val="0"/>
      <w:marTop w:val="0"/>
      <w:marBottom w:val="0"/>
      <w:divBdr>
        <w:top w:val="none" w:sz="0" w:space="0" w:color="auto"/>
        <w:left w:val="none" w:sz="0" w:space="0" w:color="auto"/>
        <w:bottom w:val="none" w:sz="0" w:space="0" w:color="auto"/>
        <w:right w:val="none" w:sz="0" w:space="0" w:color="auto"/>
      </w:divBdr>
    </w:div>
    <w:div w:id="1014963466">
      <w:bodyDiv w:val="1"/>
      <w:marLeft w:val="0"/>
      <w:marRight w:val="0"/>
      <w:marTop w:val="0"/>
      <w:marBottom w:val="0"/>
      <w:divBdr>
        <w:top w:val="none" w:sz="0" w:space="0" w:color="auto"/>
        <w:left w:val="none" w:sz="0" w:space="0" w:color="auto"/>
        <w:bottom w:val="none" w:sz="0" w:space="0" w:color="auto"/>
        <w:right w:val="none" w:sz="0" w:space="0" w:color="auto"/>
      </w:divBdr>
    </w:div>
    <w:div w:id="1015113521">
      <w:bodyDiv w:val="1"/>
      <w:marLeft w:val="0"/>
      <w:marRight w:val="0"/>
      <w:marTop w:val="0"/>
      <w:marBottom w:val="0"/>
      <w:divBdr>
        <w:top w:val="none" w:sz="0" w:space="0" w:color="auto"/>
        <w:left w:val="none" w:sz="0" w:space="0" w:color="auto"/>
        <w:bottom w:val="none" w:sz="0" w:space="0" w:color="auto"/>
        <w:right w:val="none" w:sz="0" w:space="0" w:color="auto"/>
      </w:divBdr>
    </w:div>
    <w:div w:id="1015114828">
      <w:bodyDiv w:val="1"/>
      <w:marLeft w:val="0"/>
      <w:marRight w:val="0"/>
      <w:marTop w:val="0"/>
      <w:marBottom w:val="0"/>
      <w:divBdr>
        <w:top w:val="none" w:sz="0" w:space="0" w:color="auto"/>
        <w:left w:val="none" w:sz="0" w:space="0" w:color="auto"/>
        <w:bottom w:val="none" w:sz="0" w:space="0" w:color="auto"/>
        <w:right w:val="none" w:sz="0" w:space="0" w:color="auto"/>
      </w:divBdr>
    </w:div>
    <w:div w:id="1015116803">
      <w:bodyDiv w:val="1"/>
      <w:marLeft w:val="0"/>
      <w:marRight w:val="0"/>
      <w:marTop w:val="0"/>
      <w:marBottom w:val="0"/>
      <w:divBdr>
        <w:top w:val="none" w:sz="0" w:space="0" w:color="auto"/>
        <w:left w:val="none" w:sz="0" w:space="0" w:color="auto"/>
        <w:bottom w:val="none" w:sz="0" w:space="0" w:color="auto"/>
        <w:right w:val="none" w:sz="0" w:space="0" w:color="auto"/>
      </w:divBdr>
    </w:div>
    <w:div w:id="1015225034">
      <w:bodyDiv w:val="1"/>
      <w:marLeft w:val="0"/>
      <w:marRight w:val="0"/>
      <w:marTop w:val="0"/>
      <w:marBottom w:val="0"/>
      <w:divBdr>
        <w:top w:val="none" w:sz="0" w:space="0" w:color="auto"/>
        <w:left w:val="none" w:sz="0" w:space="0" w:color="auto"/>
        <w:bottom w:val="none" w:sz="0" w:space="0" w:color="auto"/>
        <w:right w:val="none" w:sz="0" w:space="0" w:color="auto"/>
      </w:divBdr>
    </w:div>
    <w:div w:id="1015225652">
      <w:bodyDiv w:val="1"/>
      <w:marLeft w:val="0"/>
      <w:marRight w:val="0"/>
      <w:marTop w:val="0"/>
      <w:marBottom w:val="0"/>
      <w:divBdr>
        <w:top w:val="none" w:sz="0" w:space="0" w:color="auto"/>
        <w:left w:val="none" w:sz="0" w:space="0" w:color="auto"/>
        <w:bottom w:val="none" w:sz="0" w:space="0" w:color="auto"/>
        <w:right w:val="none" w:sz="0" w:space="0" w:color="auto"/>
      </w:divBdr>
    </w:div>
    <w:div w:id="1015301286">
      <w:bodyDiv w:val="1"/>
      <w:marLeft w:val="0"/>
      <w:marRight w:val="0"/>
      <w:marTop w:val="0"/>
      <w:marBottom w:val="0"/>
      <w:divBdr>
        <w:top w:val="none" w:sz="0" w:space="0" w:color="auto"/>
        <w:left w:val="none" w:sz="0" w:space="0" w:color="auto"/>
        <w:bottom w:val="none" w:sz="0" w:space="0" w:color="auto"/>
        <w:right w:val="none" w:sz="0" w:space="0" w:color="auto"/>
      </w:divBdr>
    </w:div>
    <w:div w:id="1015304661">
      <w:bodyDiv w:val="1"/>
      <w:marLeft w:val="0"/>
      <w:marRight w:val="0"/>
      <w:marTop w:val="0"/>
      <w:marBottom w:val="0"/>
      <w:divBdr>
        <w:top w:val="none" w:sz="0" w:space="0" w:color="auto"/>
        <w:left w:val="none" w:sz="0" w:space="0" w:color="auto"/>
        <w:bottom w:val="none" w:sz="0" w:space="0" w:color="auto"/>
        <w:right w:val="none" w:sz="0" w:space="0" w:color="auto"/>
      </w:divBdr>
    </w:div>
    <w:div w:id="1015351633">
      <w:bodyDiv w:val="1"/>
      <w:marLeft w:val="0"/>
      <w:marRight w:val="0"/>
      <w:marTop w:val="0"/>
      <w:marBottom w:val="0"/>
      <w:divBdr>
        <w:top w:val="none" w:sz="0" w:space="0" w:color="auto"/>
        <w:left w:val="none" w:sz="0" w:space="0" w:color="auto"/>
        <w:bottom w:val="none" w:sz="0" w:space="0" w:color="auto"/>
        <w:right w:val="none" w:sz="0" w:space="0" w:color="auto"/>
      </w:divBdr>
    </w:div>
    <w:div w:id="1015377509">
      <w:bodyDiv w:val="1"/>
      <w:marLeft w:val="0"/>
      <w:marRight w:val="0"/>
      <w:marTop w:val="0"/>
      <w:marBottom w:val="0"/>
      <w:divBdr>
        <w:top w:val="none" w:sz="0" w:space="0" w:color="auto"/>
        <w:left w:val="none" w:sz="0" w:space="0" w:color="auto"/>
        <w:bottom w:val="none" w:sz="0" w:space="0" w:color="auto"/>
        <w:right w:val="none" w:sz="0" w:space="0" w:color="auto"/>
      </w:divBdr>
    </w:div>
    <w:div w:id="1015419452">
      <w:bodyDiv w:val="1"/>
      <w:marLeft w:val="0"/>
      <w:marRight w:val="0"/>
      <w:marTop w:val="0"/>
      <w:marBottom w:val="0"/>
      <w:divBdr>
        <w:top w:val="none" w:sz="0" w:space="0" w:color="auto"/>
        <w:left w:val="none" w:sz="0" w:space="0" w:color="auto"/>
        <w:bottom w:val="none" w:sz="0" w:space="0" w:color="auto"/>
        <w:right w:val="none" w:sz="0" w:space="0" w:color="auto"/>
      </w:divBdr>
    </w:div>
    <w:div w:id="1015420830">
      <w:bodyDiv w:val="1"/>
      <w:marLeft w:val="0"/>
      <w:marRight w:val="0"/>
      <w:marTop w:val="0"/>
      <w:marBottom w:val="0"/>
      <w:divBdr>
        <w:top w:val="none" w:sz="0" w:space="0" w:color="auto"/>
        <w:left w:val="none" w:sz="0" w:space="0" w:color="auto"/>
        <w:bottom w:val="none" w:sz="0" w:space="0" w:color="auto"/>
        <w:right w:val="none" w:sz="0" w:space="0" w:color="auto"/>
      </w:divBdr>
    </w:div>
    <w:div w:id="1015502809">
      <w:bodyDiv w:val="1"/>
      <w:marLeft w:val="0"/>
      <w:marRight w:val="0"/>
      <w:marTop w:val="0"/>
      <w:marBottom w:val="0"/>
      <w:divBdr>
        <w:top w:val="none" w:sz="0" w:space="0" w:color="auto"/>
        <w:left w:val="none" w:sz="0" w:space="0" w:color="auto"/>
        <w:bottom w:val="none" w:sz="0" w:space="0" w:color="auto"/>
        <w:right w:val="none" w:sz="0" w:space="0" w:color="auto"/>
      </w:divBdr>
    </w:div>
    <w:div w:id="1015503063">
      <w:bodyDiv w:val="1"/>
      <w:marLeft w:val="0"/>
      <w:marRight w:val="0"/>
      <w:marTop w:val="0"/>
      <w:marBottom w:val="0"/>
      <w:divBdr>
        <w:top w:val="none" w:sz="0" w:space="0" w:color="auto"/>
        <w:left w:val="none" w:sz="0" w:space="0" w:color="auto"/>
        <w:bottom w:val="none" w:sz="0" w:space="0" w:color="auto"/>
        <w:right w:val="none" w:sz="0" w:space="0" w:color="auto"/>
      </w:divBdr>
    </w:div>
    <w:div w:id="1015620643">
      <w:bodyDiv w:val="1"/>
      <w:marLeft w:val="0"/>
      <w:marRight w:val="0"/>
      <w:marTop w:val="0"/>
      <w:marBottom w:val="0"/>
      <w:divBdr>
        <w:top w:val="none" w:sz="0" w:space="0" w:color="auto"/>
        <w:left w:val="none" w:sz="0" w:space="0" w:color="auto"/>
        <w:bottom w:val="none" w:sz="0" w:space="0" w:color="auto"/>
        <w:right w:val="none" w:sz="0" w:space="0" w:color="auto"/>
      </w:divBdr>
    </w:div>
    <w:div w:id="1015809405">
      <w:bodyDiv w:val="1"/>
      <w:marLeft w:val="0"/>
      <w:marRight w:val="0"/>
      <w:marTop w:val="0"/>
      <w:marBottom w:val="0"/>
      <w:divBdr>
        <w:top w:val="none" w:sz="0" w:space="0" w:color="auto"/>
        <w:left w:val="none" w:sz="0" w:space="0" w:color="auto"/>
        <w:bottom w:val="none" w:sz="0" w:space="0" w:color="auto"/>
        <w:right w:val="none" w:sz="0" w:space="0" w:color="auto"/>
      </w:divBdr>
    </w:div>
    <w:div w:id="1015809836">
      <w:bodyDiv w:val="1"/>
      <w:marLeft w:val="0"/>
      <w:marRight w:val="0"/>
      <w:marTop w:val="0"/>
      <w:marBottom w:val="0"/>
      <w:divBdr>
        <w:top w:val="none" w:sz="0" w:space="0" w:color="auto"/>
        <w:left w:val="none" w:sz="0" w:space="0" w:color="auto"/>
        <w:bottom w:val="none" w:sz="0" w:space="0" w:color="auto"/>
        <w:right w:val="none" w:sz="0" w:space="0" w:color="auto"/>
      </w:divBdr>
    </w:div>
    <w:div w:id="1015957404">
      <w:bodyDiv w:val="1"/>
      <w:marLeft w:val="0"/>
      <w:marRight w:val="0"/>
      <w:marTop w:val="0"/>
      <w:marBottom w:val="0"/>
      <w:divBdr>
        <w:top w:val="none" w:sz="0" w:space="0" w:color="auto"/>
        <w:left w:val="none" w:sz="0" w:space="0" w:color="auto"/>
        <w:bottom w:val="none" w:sz="0" w:space="0" w:color="auto"/>
        <w:right w:val="none" w:sz="0" w:space="0" w:color="auto"/>
      </w:divBdr>
    </w:div>
    <w:div w:id="1016005191">
      <w:bodyDiv w:val="1"/>
      <w:marLeft w:val="0"/>
      <w:marRight w:val="0"/>
      <w:marTop w:val="0"/>
      <w:marBottom w:val="0"/>
      <w:divBdr>
        <w:top w:val="none" w:sz="0" w:space="0" w:color="auto"/>
        <w:left w:val="none" w:sz="0" w:space="0" w:color="auto"/>
        <w:bottom w:val="none" w:sz="0" w:space="0" w:color="auto"/>
        <w:right w:val="none" w:sz="0" w:space="0" w:color="auto"/>
      </w:divBdr>
    </w:div>
    <w:div w:id="1016005346">
      <w:bodyDiv w:val="1"/>
      <w:marLeft w:val="0"/>
      <w:marRight w:val="0"/>
      <w:marTop w:val="0"/>
      <w:marBottom w:val="0"/>
      <w:divBdr>
        <w:top w:val="none" w:sz="0" w:space="0" w:color="auto"/>
        <w:left w:val="none" w:sz="0" w:space="0" w:color="auto"/>
        <w:bottom w:val="none" w:sz="0" w:space="0" w:color="auto"/>
        <w:right w:val="none" w:sz="0" w:space="0" w:color="auto"/>
      </w:divBdr>
    </w:div>
    <w:div w:id="1016006929">
      <w:bodyDiv w:val="1"/>
      <w:marLeft w:val="0"/>
      <w:marRight w:val="0"/>
      <w:marTop w:val="0"/>
      <w:marBottom w:val="0"/>
      <w:divBdr>
        <w:top w:val="none" w:sz="0" w:space="0" w:color="auto"/>
        <w:left w:val="none" w:sz="0" w:space="0" w:color="auto"/>
        <w:bottom w:val="none" w:sz="0" w:space="0" w:color="auto"/>
        <w:right w:val="none" w:sz="0" w:space="0" w:color="auto"/>
      </w:divBdr>
    </w:div>
    <w:div w:id="1016075628">
      <w:bodyDiv w:val="1"/>
      <w:marLeft w:val="0"/>
      <w:marRight w:val="0"/>
      <w:marTop w:val="0"/>
      <w:marBottom w:val="0"/>
      <w:divBdr>
        <w:top w:val="none" w:sz="0" w:space="0" w:color="auto"/>
        <w:left w:val="none" w:sz="0" w:space="0" w:color="auto"/>
        <w:bottom w:val="none" w:sz="0" w:space="0" w:color="auto"/>
        <w:right w:val="none" w:sz="0" w:space="0" w:color="auto"/>
      </w:divBdr>
    </w:div>
    <w:div w:id="1016077251">
      <w:bodyDiv w:val="1"/>
      <w:marLeft w:val="0"/>
      <w:marRight w:val="0"/>
      <w:marTop w:val="0"/>
      <w:marBottom w:val="0"/>
      <w:divBdr>
        <w:top w:val="none" w:sz="0" w:space="0" w:color="auto"/>
        <w:left w:val="none" w:sz="0" w:space="0" w:color="auto"/>
        <w:bottom w:val="none" w:sz="0" w:space="0" w:color="auto"/>
        <w:right w:val="none" w:sz="0" w:space="0" w:color="auto"/>
      </w:divBdr>
    </w:div>
    <w:div w:id="1016153737">
      <w:bodyDiv w:val="1"/>
      <w:marLeft w:val="0"/>
      <w:marRight w:val="0"/>
      <w:marTop w:val="0"/>
      <w:marBottom w:val="0"/>
      <w:divBdr>
        <w:top w:val="none" w:sz="0" w:space="0" w:color="auto"/>
        <w:left w:val="none" w:sz="0" w:space="0" w:color="auto"/>
        <w:bottom w:val="none" w:sz="0" w:space="0" w:color="auto"/>
        <w:right w:val="none" w:sz="0" w:space="0" w:color="auto"/>
      </w:divBdr>
    </w:div>
    <w:div w:id="1016275837">
      <w:bodyDiv w:val="1"/>
      <w:marLeft w:val="0"/>
      <w:marRight w:val="0"/>
      <w:marTop w:val="0"/>
      <w:marBottom w:val="0"/>
      <w:divBdr>
        <w:top w:val="none" w:sz="0" w:space="0" w:color="auto"/>
        <w:left w:val="none" w:sz="0" w:space="0" w:color="auto"/>
        <w:bottom w:val="none" w:sz="0" w:space="0" w:color="auto"/>
        <w:right w:val="none" w:sz="0" w:space="0" w:color="auto"/>
      </w:divBdr>
    </w:div>
    <w:div w:id="1016342620">
      <w:bodyDiv w:val="1"/>
      <w:marLeft w:val="0"/>
      <w:marRight w:val="0"/>
      <w:marTop w:val="0"/>
      <w:marBottom w:val="0"/>
      <w:divBdr>
        <w:top w:val="none" w:sz="0" w:space="0" w:color="auto"/>
        <w:left w:val="none" w:sz="0" w:space="0" w:color="auto"/>
        <w:bottom w:val="none" w:sz="0" w:space="0" w:color="auto"/>
        <w:right w:val="none" w:sz="0" w:space="0" w:color="auto"/>
      </w:divBdr>
    </w:div>
    <w:div w:id="1016343378">
      <w:bodyDiv w:val="1"/>
      <w:marLeft w:val="0"/>
      <w:marRight w:val="0"/>
      <w:marTop w:val="0"/>
      <w:marBottom w:val="0"/>
      <w:divBdr>
        <w:top w:val="none" w:sz="0" w:space="0" w:color="auto"/>
        <w:left w:val="none" w:sz="0" w:space="0" w:color="auto"/>
        <w:bottom w:val="none" w:sz="0" w:space="0" w:color="auto"/>
        <w:right w:val="none" w:sz="0" w:space="0" w:color="auto"/>
      </w:divBdr>
    </w:div>
    <w:div w:id="1016346920">
      <w:bodyDiv w:val="1"/>
      <w:marLeft w:val="0"/>
      <w:marRight w:val="0"/>
      <w:marTop w:val="0"/>
      <w:marBottom w:val="0"/>
      <w:divBdr>
        <w:top w:val="none" w:sz="0" w:space="0" w:color="auto"/>
        <w:left w:val="none" w:sz="0" w:space="0" w:color="auto"/>
        <w:bottom w:val="none" w:sz="0" w:space="0" w:color="auto"/>
        <w:right w:val="none" w:sz="0" w:space="0" w:color="auto"/>
      </w:divBdr>
    </w:div>
    <w:div w:id="1016537157">
      <w:bodyDiv w:val="1"/>
      <w:marLeft w:val="0"/>
      <w:marRight w:val="0"/>
      <w:marTop w:val="0"/>
      <w:marBottom w:val="0"/>
      <w:divBdr>
        <w:top w:val="none" w:sz="0" w:space="0" w:color="auto"/>
        <w:left w:val="none" w:sz="0" w:space="0" w:color="auto"/>
        <w:bottom w:val="none" w:sz="0" w:space="0" w:color="auto"/>
        <w:right w:val="none" w:sz="0" w:space="0" w:color="auto"/>
      </w:divBdr>
    </w:div>
    <w:div w:id="1016540948">
      <w:bodyDiv w:val="1"/>
      <w:marLeft w:val="0"/>
      <w:marRight w:val="0"/>
      <w:marTop w:val="0"/>
      <w:marBottom w:val="0"/>
      <w:divBdr>
        <w:top w:val="none" w:sz="0" w:space="0" w:color="auto"/>
        <w:left w:val="none" w:sz="0" w:space="0" w:color="auto"/>
        <w:bottom w:val="none" w:sz="0" w:space="0" w:color="auto"/>
        <w:right w:val="none" w:sz="0" w:space="0" w:color="auto"/>
      </w:divBdr>
    </w:div>
    <w:div w:id="1016808315">
      <w:bodyDiv w:val="1"/>
      <w:marLeft w:val="0"/>
      <w:marRight w:val="0"/>
      <w:marTop w:val="0"/>
      <w:marBottom w:val="0"/>
      <w:divBdr>
        <w:top w:val="none" w:sz="0" w:space="0" w:color="auto"/>
        <w:left w:val="none" w:sz="0" w:space="0" w:color="auto"/>
        <w:bottom w:val="none" w:sz="0" w:space="0" w:color="auto"/>
        <w:right w:val="none" w:sz="0" w:space="0" w:color="auto"/>
      </w:divBdr>
    </w:div>
    <w:div w:id="1016808572">
      <w:bodyDiv w:val="1"/>
      <w:marLeft w:val="0"/>
      <w:marRight w:val="0"/>
      <w:marTop w:val="0"/>
      <w:marBottom w:val="0"/>
      <w:divBdr>
        <w:top w:val="none" w:sz="0" w:space="0" w:color="auto"/>
        <w:left w:val="none" w:sz="0" w:space="0" w:color="auto"/>
        <w:bottom w:val="none" w:sz="0" w:space="0" w:color="auto"/>
        <w:right w:val="none" w:sz="0" w:space="0" w:color="auto"/>
      </w:divBdr>
    </w:div>
    <w:div w:id="1016809732">
      <w:bodyDiv w:val="1"/>
      <w:marLeft w:val="0"/>
      <w:marRight w:val="0"/>
      <w:marTop w:val="0"/>
      <w:marBottom w:val="0"/>
      <w:divBdr>
        <w:top w:val="none" w:sz="0" w:space="0" w:color="auto"/>
        <w:left w:val="none" w:sz="0" w:space="0" w:color="auto"/>
        <w:bottom w:val="none" w:sz="0" w:space="0" w:color="auto"/>
        <w:right w:val="none" w:sz="0" w:space="0" w:color="auto"/>
      </w:divBdr>
    </w:div>
    <w:div w:id="1016885337">
      <w:bodyDiv w:val="1"/>
      <w:marLeft w:val="0"/>
      <w:marRight w:val="0"/>
      <w:marTop w:val="0"/>
      <w:marBottom w:val="0"/>
      <w:divBdr>
        <w:top w:val="none" w:sz="0" w:space="0" w:color="auto"/>
        <w:left w:val="none" w:sz="0" w:space="0" w:color="auto"/>
        <w:bottom w:val="none" w:sz="0" w:space="0" w:color="auto"/>
        <w:right w:val="none" w:sz="0" w:space="0" w:color="auto"/>
      </w:divBdr>
    </w:div>
    <w:div w:id="1016925303">
      <w:bodyDiv w:val="1"/>
      <w:marLeft w:val="0"/>
      <w:marRight w:val="0"/>
      <w:marTop w:val="0"/>
      <w:marBottom w:val="0"/>
      <w:divBdr>
        <w:top w:val="none" w:sz="0" w:space="0" w:color="auto"/>
        <w:left w:val="none" w:sz="0" w:space="0" w:color="auto"/>
        <w:bottom w:val="none" w:sz="0" w:space="0" w:color="auto"/>
        <w:right w:val="none" w:sz="0" w:space="0" w:color="auto"/>
      </w:divBdr>
    </w:div>
    <w:div w:id="1016929098">
      <w:bodyDiv w:val="1"/>
      <w:marLeft w:val="0"/>
      <w:marRight w:val="0"/>
      <w:marTop w:val="0"/>
      <w:marBottom w:val="0"/>
      <w:divBdr>
        <w:top w:val="none" w:sz="0" w:space="0" w:color="auto"/>
        <w:left w:val="none" w:sz="0" w:space="0" w:color="auto"/>
        <w:bottom w:val="none" w:sz="0" w:space="0" w:color="auto"/>
        <w:right w:val="none" w:sz="0" w:space="0" w:color="auto"/>
      </w:divBdr>
    </w:div>
    <w:div w:id="1016997847">
      <w:bodyDiv w:val="1"/>
      <w:marLeft w:val="0"/>
      <w:marRight w:val="0"/>
      <w:marTop w:val="0"/>
      <w:marBottom w:val="0"/>
      <w:divBdr>
        <w:top w:val="none" w:sz="0" w:space="0" w:color="auto"/>
        <w:left w:val="none" w:sz="0" w:space="0" w:color="auto"/>
        <w:bottom w:val="none" w:sz="0" w:space="0" w:color="auto"/>
        <w:right w:val="none" w:sz="0" w:space="0" w:color="auto"/>
      </w:divBdr>
    </w:div>
    <w:div w:id="1017005388">
      <w:bodyDiv w:val="1"/>
      <w:marLeft w:val="0"/>
      <w:marRight w:val="0"/>
      <w:marTop w:val="0"/>
      <w:marBottom w:val="0"/>
      <w:divBdr>
        <w:top w:val="none" w:sz="0" w:space="0" w:color="auto"/>
        <w:left w:val="none" w:sz="0" w:space="0" w:color="auto"/>
        <w:bottom w:val="none" w:sz="0" w:space="0" w:color="auto"/>
        <w:right w:val="none" w:sz="0" w:space="0" w:color="auto"/>
      </w:divBdr>
    </w:div>
    <w:div w:id="1017006832">
      <w:bodyDiv w:val="1"/>
      <w:marLeft w:val="0"/>
      <w:marRight w:val="0"/>
      <w:marTop w:val="0"/>
      <w:marBottom w:val="0"/>
      <w:divBdr>
        <w:top w:val="none" w:sz="0" w:space="0" w:color="auto"/>
        <w:left w:val="none" w:sz="0" w:space="0" w:color="auto"/>
        <w:bottom w:val="none" w:sz="0" w:space="0" w:color="auto"/>
        <w:right w:val="none" w:sz="0" w:space="0" w:color="auto"/>
      </w:divBdr>
    </w:div>
    <w:div w:id="1017074018">
      <w:bodyDiv w:val="1"/>
      <w:marLeft w:val="0"/>
      <w:marRight w:val="0"/>
      <w:marTop w:val="0"/>
      <w:marBottom w:val="0"/>
      <w:divBdr>
        <w:top w:val="none" w:sz="0" w:space="0" w:color="auto"/>
        <w:left w:val="none" w:sz="0" w:space="0" w:color="auto"/>
        <w:bottom w:val="none" w:sz="0" w:space="0" w:color="auto"/>
        <w:right w:val="none" w:sz="0" w:space="0" w:color="auto"/>
      </w:divBdr>
    </w:div>
    <w:div w:id="1017076753">
      <w:bodyDiv w:val="1"/>
      <w:marLeft w:val="0"/>
      <w:marRight w:val="0"/>
      <w:marTop w:val="0"/>
      <w:marBottom w:val="0"/>
      <w:divBdr>
        <w:top w:val="none" w:sz="0" w:space="0" w:color="auto"/>
        <w:left w:val="none" w:sz="0" w:space="0" w:color="auto"/>
        <w:bottom w:val="none" w:sz="0" w:space="0" w:color="auto"/>
        <w:right w:val="none" w:sz="0" w:space="0" w:color="auto"/>
      </w:divBdr>
    </w:div>
    <w:div w:id="1017198333">
      <w:bodyDiv w:val="1"/>
      <w:marLeft w:val="0"/>
      <w:marRight w:val="0"/>
      <w:marTop w:val="0"/>
      <w:marBottom w:val="0"/>
      <w:divBdr>
        <w:top w:val="none" w:sz="0" w:space="0" w:color="auto"/>
        <w:left w:val="none" w:sz="0" w:space="0" w:color="auto"/>
        <w:bottom w:val="none" w:sz="0" w:space="0" w:color="auto"/>
        <w:right w:val="none" w:sz="0" w:space="0" w:color="auto"/>
      </w:divBdr>
    </w:div>
    <w:div w:id="1017199533">
      <w:bodyDiv w:val="1"/>
      <w:marLeft w:val="0"/>
      <w:marRight w:val="0"/>
      <w:marTop w:val="0"/>
      <w:marBottom w:val="0"/>
      <w:divBdr>
        <w:top w:val="none" w:sz="0" w:space="0" w:color="auto"/>
        <w:left w:val="none" w:sz="0" w:space="0" w:color="auto"/>
        <w:bottom w:val="none" w:sz="0" w:space="0" w:color="auto"/>
        <w:right w:val="none" w:sz="0" w:space="0" w:color="auto"/>
      </w:divBdr>
    </w:div>
    <w:div w:id="1017316007">
      <w:bodyDiv w:val="1"/>
      <w:marLeft w:val="0"/>
      <w:marRight w:val="0"/>
      <w:marTop w:val="0"/>
      <w:marBottom w:val="0"/>
      <w:divBdr>
        <w:top w:val="none" w:sz="0" w:space="0" w:color="auto"/>
        <w:left w:val="none" w:sz="0" w:space="0" w:color="auto"/>
        <w:bottom w:val="none" w:sz="0" w:space="0" w:color="auto"/>
        <w:right w:val="none" w:sz="0" w:space="0" w:color="auto"/>
      </w:divBdr>
    </w:div>
    <w:div w:id="1017316307">
      <w:bodyDiv w:val="1"/>
      <w:marLeft w:val="0"/>
      <w:marRight w:val="0"/>
      <w:marTop w:val="0"/>
      <w:marBottom w:val="0"/>
      <w:divBdr>
        <w:top w:val="none" w:sz="0" w:space="0" w:color="auto"/>
        <w:left w:val="none" w:sz="0" w:space="0" w:color="auto"/>
        <w:bottom w:val="none" w:sz="0" w:space="0" w:color="auto"/>
        <w:right w:val="none" w:sz="0" w:space="0" w:color="auto"/>
      </w:divBdr>
    </w:div>
    <w:div w:id="1017343395">
      <w:bodyDiv w:val="1"/>
      <w:marLeft w:val="0"/>
      <w:marRight w:val="0"/>
      <w:marTop w:val="0"/>
      <w:marBottom w:val="0"/>
      <w:divBdr>
        <w:top w:val="none" w:sz="0" w:space="0" w:color="auto"/>
        <w:left w:val="none" w:sz="0" w:space="0" w:color="auto"/>
        <w:bottom w:val="none" w:sz="0" w:space="0" w:color="auto"/>
        <w:right w:val="none" w:sz="0" w:space="0" w:color="auto"/>
      </w:divBdr>
    </w:div>
    <w:div w:id="1017344871">
      <w:bodyDiv w:val="1"/>
      <w:marLeft w:val="0"/>
      <w:marRight w:val="0"/>
      <w:marTop w:val="0"/>
      <w:marBottom w:val="0"/>
      <w:divBdr>
        <w:top w:val="none" w:sz="0" w:space="0" w:color="auto"/>
        <w:left w:val="none" w:sz="0" w:space="0" w:color="auto"/>
        <w:bottom w:val="none" w:sz="0" w:space="0" w:color="auto"/>
        <w:right w:val="none" w:sz="0" w:space="0" w:color="auto"/>
      </w:divBdr>
    </w:div>
    <w:div w:id="1017461583">
      <w:bodyDiv w:val="1"/>
      <w:marLeft w:val="0"/>
      <w:marRight w:val="0"/>
      <w:marTop w:val="0"/>
      <w:marBottom w:val="0"/>
      <w:divBdr>
        <w:top w:val="none" w:sz="0" w:space="0" w:color="auto"/>
        <w:left w:val="none" w:sz="0" w:space="0" w:color="auto"/>
        <w:bottom w:val="none" w:sz="0" w:space="0" w:color="auto"/>
        <w:right w:val="none" w:sz="0" w:space="0" w:color="auto"/>
      </w:divBdr>
    </w:div>
    <w:div w:id="1017464161">
      <w:bodyDiv w:val="1"/>
      <w:marLeft w:val="0"/>
      <w:marRight w:val="0"/>
      <w:marTop w:val="0"/>
      <w:marBottom w:val="0"/>
      <w:divBdr>
        <w:top w:val="none" w:sz="0" w:space="0" w:color="auto"/>
        <w:left w:val="none" w:sz="0" w:space="0" w:color="auto"/>
        <w:bottom w:val="none" w:sz="0" w:space="0" w:color="auto"/>
        <w:right w:val="none" w:sz="0" w:space="0" w:color="auto"/>
      </w:divBdr>
    </w:div>
    <w:div w:id="1017465391">
      <w:bodyDiv w:val="1"/>
      <w:marLeft w:val="0"/>
      <w:marRight w:val="0"/>
      <w:marTop w:val="0"/>
      <w:marBottom w:val="0"/>
      <w:divBdr>
        <w:top w:val="none" w:sz="0" w:space="0" w:color="auto"/>
        <w:left w:val="none" w:sz="0" w:space="0" w:color="auto"/>
        <w:bottom w:val="none" w:sz="0" w:space="0" w:color="auto"/>
        <w:right w:val="none" w:sz="0" w:space="0" w:color="auto"/>
      </w:divBdr>
    </w:div>
    <w:div w:id="1017537118">
      <w:bodyDiv w:val="1"/>
      <w:marLeft w:val="0"/>
      <w:marRight w:val="0"/>
      <w:marTop w:val="0"/>
      <w:marBottom w:val="0"/>
      <w:divBdr>
        <w:top w:val="none" w:sz="0" w:space="0" w:color="auto"/>
        <w:left w:val="none" w:sz="0" w:space="0" w:color="auto"/>
        <w:bottom w:val="none" w:sz="0" w:space="0" w:color="auto"/>
        <w:right w:val="none" w:sz="0" w:space="0" w:color="auto"/>
      </w:divBdr>
    </w:div>
    <w:div w:id="1017543986">
      <w:bodyDiv w:val="1"/>
      <w:marLeft w:val="0"/>
      <w:marRight w:val="0"/>
      <w:marTop w:val="0"/>
      <w:marBottom w:val="0"/>
      <w:divBdr>
        <w:top w:val="none" w:sz="0" w:space="0" w:color="auto"/>
        <w:left w:val="none" w:sz="0" w:space="0" w:color="auto"/>
        <w:bottom w:val="none" w:sz="0" w:space="0" w:color="auto"/>
        <w:right w:val="none" w:sz="0" w:space="0" w:color="auto"/>
      </w:divBdr>
    </w:div>
    <w:div w:id="1017584258">
      <w:bodyDiv w:val="1"/>
      <w:marLeft w:val="0"/>
      <w:marRight w:val="0"/>
      <w:marTop w:val="0"/>
      <w:marBottom w:val="0"/>
      <w:divBdr>
        <w:top w:val="none" w:sz="0" w:space="0" w:color="auto"/>
        <w:left w:val="none" w:sz="0" w:space="0" w:color="auto"/>
        <w:bottom w:val="none" w:sz="0" w:space="0" w:color="auto"/>
        <w:right w:val="none" w:sz="0" w:space="0" w:color="auto"/>
      </w:divBdr>
    </w:div>
    <w:div w:id="1017584994">
      <w:bodyDiv w:val="1"/>
      <w:marLeft w:val="0"/>
      <w:marRight w:val="0"/>
      <w:marTop w:val="0"/>
      <w:marBottom w:val="0"/>
      <w:divBdr>
        <w:top w:val="none" w:sz="0" w:space="0" w:color="auto"/>
        <w:left w:val="none" w:sz="0" w:space="0" w:color="auto"/>
        <w:bottom w:val="none" w:sz="0" w:space="0" w:color="auto"/>
        <w:right w:val="none" w:sz="0" w:space="0" w:color="auto"/>
      </w:divBdr>
    </w:div>
    <w:div w:id="1017779125">
      <w:bodyDiv w:val="1"/>
      <w:marLeft w:val="0"/>
      <w:marRight w:val="0"/>
      <w:marTop w:val="0"/>
      <w:marBottom w:val="0"/>
      <w:divBdr>
        <w:top w:val="none" w:sz="0" w:space="0" w:color="auto"/>
        <w:left w:val="none" w:sz="0" w:space="0" w:color="auto"/>
        <w:bottom w:val="none" w:sz="0" w:space="0" w:color="auto"/>
        <w:right w:val="none" w:sz="0" w:space="0" w:color="auto"/>
      </w:divBdr>
    </w:div>
    <w:div w:id="1017851034">
      <w:bodyDiv w:val="1"/>
      <w:marLeft w:val="0"/>
      <w:marRight w:val="0"/>
      <w:marTop w:val="0"/>
      <w:marBottom w:val="0"/>
      <w:divBdr>
        <w:top w:val="none" w:sz="0" w:space="0" w:color="auto"/>
        <w:left w:val="none" w:sz="0" w:space="0" w:color="auto"/>
        <w:bottom w:val="none" w:sz="0" w:space="0" w:color="auto"/>
        <w:right w:val="none" w:sz="0" w:space="0" w:color="auto"/>
      </w:divBdr>
    </w:div>
    <w:div w:id="1017971567">
      <w:bodyDiv w:val="1"/>
      <w:marLeft w:val="0"/>
      <w:marRight w:val="0"/>
      <w:marTop w:val="0"/>
      <w:marBottom w:val="0"/>
      <w:divBdr>
        <w:top w:val="none" w:sz="0" w:space="0" w:color="auto"/>
        <w:left w:val="none" w:sz="0" w:space="0" w:color="auto"/>
        <w:bottom w:val="none" w:sz="0" w:space="0" w:color="auto"/>
        <w:right w:val="none" w:sz="0" w:space="0" w:color="auto"/>
      </w:divBdr>
    </w:div>
    <w:div w:id="1017973107">
      <w:bodyDiv w:val="1"/>
      <w:marLeft w:val="0"/>
      <w:marRight w:val="0"/>
      <w:marTop w:val="0"/>
      <w:marBottom w:val="0"/>
      <w:divBdr>
        <w:top w:val="none" w:sz="0" w:space="0" w:color="auto"/>
        <w:left w:val="none" w:sz="0" w:space="0" w:color="auto"/>
        <w:bottom w:val="none" w:sz="0" w:space="0" w:color="auto"/>
        <w:right w:val="none" w:sz="0" w:space="0" w:color="auto"/>
      </w:divBdr>
    </w:div>
    <w:div w:id="1018121358">
      <w:bodyDiv w:val="1"/>
      <w:marLeft w:val="0"/>
      <w:marRight w:val="0"/>
      <w:marTop w:val="0"/>
      <w:marBottom w:val="0"/>
      <w:divBdr>
        <w:top w:val="none" w:sz="0" w:space="0" w:color="auto"/>
        <w:left w:val="none" w:sz="0" w:space="0" w:color="auto"/>
        <w:bottom w:val="none" w:sz="0" w:space="0" w:color="auto"/>
        <w:right w:val="none" w:sz="0" w:space="0" w:color="auto"/>
      </w:divBdr>
    </w:div>
    <w:div w:id="1018191210">
      <w:bodyDiv w:val="1"/>
      <w:marLeft w:val="0"/>
      <w:marRight w:val="0"/>
      <w:marTop w:val="0"/>
      <w:marBottom w:val="0"/>
      <w:divBdr>
        <w:top w:val="none" w:sz="0" w:space="0" w:color="auto"/>
        <w:left w:val="none" w:sz="0" w:space="0" w:color="auto"/>
        <w:bottom w:val="none" w:sz="0" w:space="0" w:color="auto"/>
        <w:right w:val="none" w:sz="0" w:space="0" w:color="auto"/>
      </w:divBdr>
    </w:div>
    <w:div w:id="1018239301">
      <w:bodyDiv w:val="1"/>
      <w:marLeft w:val="0"/>
      <w:marRight w:val="0"/>
      <w:marTop w:val="0"/>
      <w:marBottom w:val="0"/>
      <w:divBdr>
        <w:top w:val="none" w:sz="0" w:space="0" w:color="auto"/>
        <w:left w:val="none" w:sz="0" w:space="0" w:color="auto"/>
        <w:bottom w:val="none" w:sz="0" w:space="0" w:color="auto"/>
        <w:right w:val="none" w:sz="0" w:space="0" w:color="auto"/>
      </w:divBdr>
    </w:div>
    <w:div w:id="1018240277">
      <w:bodyDiv w:val="1"/>
      <w:marLeft w:val="0"/>
      <w:marRight w:val="0"/>
      <w:marTop w:val="0"/>
      <w:marBottom w:val="0"/>
      <w:divBdr>
        <w:top w:val="none" w:sz="0" w:space="0" w:color="auto"/>
        <w:left w:val="none" w:sz="0" w:space="0" w:color="auto"/>
        <w:bottom w:val="none" w:sz="0" w:space="0" w:color="auto"/>
        <w:right w:val="none" w:sz="0" w:space="0" w:color="auto"/>
      </w:divBdr>
    </w:div>
    <w:div w:id="1018310037">
      <w:bodyDiv w:val="1"/>
      <w:marLeft w:val="0"/>
      <w:marRight w:val="0"/>
      <w:marTop w:val="0"/>
      <w:marBottom w:val="0"/>
      <w:divBdr>
        <w:top w:val="none" w:sz="0" w:space="0" w:color="auto"/>
        <w:left w:val="none" w:sz="0" w:space="0" w:color="auto"/>
        <w:bottom w:val="none" w:sz="0" w:space="0" w:color="auto"/>
        <w:right w:val="none" w:sz="0" w:space="0" w:color="auto"/>
      </w:divBdr>
    </w:div>
    <w:div w:id="1018311014">
      <w:bodyDiv w:val="1"/>
      <w:marLeft w:val="0"/>
      <w:marRight w:val="0"/>
      <w:marTop w:val="0"/>
      <w:marBottom w:val="0"/>
      <w:divBdr>
        <w:top w:val="none" w:sz="0" w:space="0" w:color="auto"/>
        <w:left w:val="none" w:sz="0" w:space="0" w:color="auto"/>
        <w:bottom w:val="none" w:sz="0" w:space="0" w:color="auto"/>
        <w:right w:val="none" w:sz="0" w:space="0" w:color="auto"/>
      </w:divBdr>
    </w:div>
    <w:div w:id="1018385600">
      <w:bodyDiv w:val="1"/>
      <w:marLeft w:val="0"/>
      <w:marRight w:val="0"/>
      <w:marTop w:val="0"/>
      <w:marBottom w:val="0"/>
      <w:divBdr>
        <w:top w:val="none" w:sz="0" w:space="0" w:color="auto"/>
        <w:left w:val="none" w:sz="0" w:space="0" w:color="auto"/>
        <w:bottom w:val="none" w:sz="0" w:space="0" w:color="auto"/>
        <w:right w:val="none" w:sz="0" w:space="0" w:color="auto"/>
      </w:divBdr>
    </w:div>
    <w:div w:id="1018459050">
      <w:bodyDiv w:val="1"/>
      <w:marLeft w:val="0"/>
      <w:marRight w:val="0"/>
      <w:marTop w:val="0"/>
      <w:marBottom w:val="0"/>
      <w:divBdr>
        <w:top w:val="none" w:sz="0" w:space="0" w:color="auto"/>
        <w:left w:val="none" w:sz="0" w:space="0" w:color="auto"/>
        <w:bottom w:val="none" w:sz="0" w:space="0" w:color="auto"/>
        <w:right w:val="none" w:sz="0" w:space="0" w:color="auto"/>
      </w:divBdr>
    </w:div>
    <w:div w:id="1018461182">
      <w:bodyDiv w:val="1"/>
      <w:marLeft w:val="0"/>
      <w:marRight w:val="0"/>
      <w:marTop w:val="0"/>
      <w:marBottom w:val="0"/>
      <w:divBdr>
        <w:top w:val="none" w:sz="0" w:space="0" w:color="auto"/>
        <w:left w:val="none" w:sz="0" w:space="0" w:color="auto"/>
        <w:bottom w:val="none" w:sz="0" w:space="0" w:color="auto"/>
        <w:right w:val="none" w:sz="0" w:space="0" w:color="auto"/>
      </w:divBdr>
    </w:div>
    <w:div w:id="1018507079">
      <w:bodyDiv w:val="1"/>
      <w:marLeft w:val="0"/>
      <w:marRight w:val="0"/>
      <w:marTop w:val="0"/>
      <w:marBottom w:val="0"/>
      <w:divBdr>
        <w:top w:val="none" w:sz="0" w:space="0" w:color="auto"/>
        <w:left w:val="none" w:sz="0" w:space="0" w:color="auto"/>
        <w:bottom w:val="none" w:sz="0" w:space="0" w:color="auto"/>
        <w:right w:val="none" w:sz="0" w:space="0" w:color="auto"/>
      </w:divBdr>
    </w:div>
    <w:div w:id="1018582542">
      <w:bodyDiv w:val="1"/>
      <w:marLeft w:val="0"/>
      <w:marRight w:val="0"/>
      <w:marTop w:val="0"/>
      <w:marBottom w:val="0"/>
      <w:divBdr>
        <w:top w:val="none" w:sz="0" w:space="0" w:color="auto"/>
        <w:left w:val="none" w:sz="0" w:space="0" w:color="auto"/>
        <w:bottom w:val="none" w:sz="0" w:space="0" w:color="auto"/>
        <w:right w:val="none" w:sz="0" w:space="0" w:color="auto"/>
      </w:divBdr>
    </w:div>
    <w:div w:id="1018586438">
      <w:bodyDiv w:val="1"/>
      <w:marLeft w:val="0"/>
      <w:marRight w:val="0"/>
      <w:marTop w:val="0"/>
      <w:marBottom w:val="0"/>
      <w:divBdr>
        <w:top w:val="none" w:sz="0" w:space="0" w:color="auto"/>
        <w:left w:val="none" w:sz="0" w:space="0" w:color="auto"/>
        <w:bottom w:val="none" w:sz="0" w:space="0" w:color="auto"/>
        <w:right w:val="none" w:sz="0" w:space="0" w:color="auto"/>
      </w:divBdr>
    </w:div>
    <w:div w:id="1018695671">
      <w:bodyDiv w:val="1"/>
      <w:marLeft w:val="0"/>
      <w:marRight w:val="0"/>
      <w:marTop w:val="0"/>
      <w:marBottom w:val="0"/>
      <w:divBdr>
        <w:top w:val="none" w:sz="0" w:space="0" w:color="auto"/>
        <w:left w:val="none" w:sz="0" w:space="0" w:color="auto"/>
        <w:bottom w:val="none" w:sz="0" w:space="0" w:color="auto"/>
        <w:right w:val="none" w:sz="0" w:space="0" w:color="auto"/>
      </w:divBdr>
    </w:div>
    <w:div w:id="1018776162">
      <w:bodyDiv w:val="1"/>
      <w:marLeft w:val="0"/>
      <w:marRight w:val="0"/>
      <w:marTop w:val="0"/>
      <w:marBottom w:val="0"/>
      <w:divBdr>
        <w:top w:val="none" w:sz="0" w:space="0" w:color="auto"/>
        <w:left w:val="none" w:sz="0" w:space="0" w:color="auto"/>
        <w:bottom w:val="none" w:sz="0" w:space="0" w:color="auto"/>
        <w:right w:val="none" w:sz="0" w:space="0" w:color="auto"/>
      </w:divBdr>
    </w:div>
    <w:div w:id="1018849684">
      <w:bodyDiv w:val="1"/>
      <w:marLeft w:val="0"/>
      <w:marRight w:val="0"/>
      <w:marTop w:val="0"/>
      <w:marBottom w:val="0"/>
      <w:divBdr>
        <w:top w:val="none" w:sz="0" w:space="0" w:color="auto"/>
        <w:left w:val="none" w:sz="0" w:space="0" w:color="auto"/>
        <w:bottom w:val="none" w:sz="0" w:space="0" w:color="auto"/>
        <w:right w:val="none" w:sz="0" w:space="0" w:color="auto"/>
      </w:divBdr>
    </w:div>
    <w:div w:id="1018896897">
      <w:bodyDiv w:val="1"/>
      <w:marLeft w:val="0"/>
      <w:marRight w:val="0"/>
      <w:marTop w:val="0"/>
      <w:marBottom w:val="0"/>
      <w:divBdr>
        <w:top w:val="none" w:sz="0" w:space="0" w:color="auto"/>
        <w:left w:val="none" w:sz="0" w:space="0" w:color="auto"/>
        <w:bottom w:val="none" w:sz="0" w:space="0" w:color="auto"/>
        <w:right w:val="none" w:sz="0" w:space="0" w:color="auto"/>
      </w:divBdr>
    </w:div>
    <w:div w:id="1018969228">
      <w:bodyDiv w:val="1"/>
      <w:marLeft w:val="0"/>
      <w:marRight w:val="0"/>
      <w:marTop w:val="0"/>
      <w:marBottom w:val="0"/>
      <w:divBdr>
        <w:top w:val="none" w:sz="0" w:space="0" w:color="auto"/>
        <w:left w:val="none" w:sz="0" w:space="0" w:color="auto"/>
        <w:bottom w:val="none" w:sz="0" w:space="0" w:color="auto"/>
        <w:right w:val="none" w:sz="0" w:space="0" w:color="auto"/>
      </w:divBdr>
    </w:div>
    <w:div w:id="1018970960">
      <w:bodyDiv w:val="1"/>
      <w:marLeft w:val="0"/>
      <w:marRight w:val="0"/>
      <w:marTop w:val="0"/>
      <w:marBottom w:val="0"/>
      <w:divBdr>
        <w:top w:val="none" w:sz="0" w:space="0" w:color="auto"/>
        <w:left w:val="none" w:sz="0" w:space="0" w:color="auto"/>
        <w:bottom w:val="none" w:sz="0" w:space="0" w:color="auto"/>
        <w:right w:val="none" w:sz="0" w:space="0" w:color="auto"/>
      </w:divBdr>
    </w:div>
    <w:div w:id="1019086037">
      <w:bodyDiv w:val="1"/>
      <w:marLeft w:val="0"/>
      <w:marRight w:val="0"/>
      <w:marTop w:val="0"/>
      <w:marBottom w:val="0"/>
      <w:divBdr>
        <w:top w:val="none" w:sz="0" w:space="0" w:color="auto"/>
        <w:left w:val="none" w:sz="0" w:space="0" w:color="auto"/>
        <w:bottom w:val="none" w:sz="0" w:space="0" w:color="auto"/>
        <w:right w:val="none" w:sz="0" w:space="0" w:color="auto"/>
      </w:divBdr>
    </w:div>
    <w:div w:id="1019114740">
      <w:bodyDiv w:val="1"/>
      <w:marLeft w:val="0"/>
      <w:marRight w:val="0"/>
      <w:marTop w:val="0"/>
      <w:marBottom w:val="0"/>
      <w:divBdr>
        <w:top w:val="none" w:sz="0" w:space="0" w:color="auto"/>
        <w:left w:val="none" w:sz="0" w:space="0" w:color="auto"/>
        <w:bottom w:val="none" w:sz="0" w:space="0" w:color="auto"/>
        <w:right w:val="none" w:sz="0" w:space="0" w:color="auto"/>
      </w:divBdr>
    </w:div>
    <w:div w:id="1019115801">
      <w:bodyDiv w:val="1"/>
      <w:marLeft w:val="0"/>
      <w:marRight w:val="0"/>
      <w:marTop w:val="0"/>
      <w:marBottom w:val="0"/>
      <w:divBdr>
        <w:top w:val="none" w:sz="0" w:space="0" w:color="auto"/>
        <w:left w:val="none" w:sz="0" w:space="0" w:color="auto"/>
        <w:bottom w:val="none" w:sz="0" w:space="0" w:color="auto"/>
        <w:right w:val="none" w:sz="0" w:space="0" w:color="auto"/>
      </w:divBdr>
    </w:div>
    <w:div w:id="1019116791">
      <w:bodyDiv w:val="1"/>
      <w:marLeft w:val="0"/>
      <w:marRight w:val="0"/>
      <w:marTop w:val="0"/>
      <w:marBottom w:val="0"/>
      <w:divBdr>
        <w:top w:val="none" w:sz="0" w:space="0" w:color="auto"/>
        <w:left w:val="none" w:sz="0" w:space="0" w:color="auto"/>
        <w:bottom w:val="none" w:sz="0" w:space="0" w:color="auto"/>
        <w:right w:val="none" w:sz="0" w:space="0" w:color="auto"/>
      </w:divBdr>
    </w:div>
    <w:div w:id="1019163060">
      <w:bodyDiv w:val="1"/>
      <w:marLeft w:val="0"/>
      <w:marRight w:val="0"/>
      <w:marTop w:val="0"/>
      <w:marBottom w:val="0"/>
      <w:divBdr>
        <w:top w:val="none" w:sz="0" w:space="0" w:color="auto"/>
        <w:left w:val="none" w:sz="0" w:space="0" w:color="auto"/>
        <w:bottom w:val="none" w:sz="0" w:space="0" w:color="auto"/>
        <w:right w:val="none" w:sz="0" w:space="0" w:color="auto"/>
      </w:divBdr>
    </w:div>
    <w:div w:id="1019232213">
      <w:bodyDiv w:val="1"/>
      <w:marLeft w:val="0"/>
      <w:marRight w:val="0"/>
      <w:marTop w:val="0"/>
      <w:marBottom w:val="0"/>
      <w:divBdr>
        <w:top w:val="none" w:sz="0" w:space="0" w:color="auto"/>
        <w:left w:val="none" w:sz="0" w:space="0" w:color="auto"/>
        <w:bottom w:val="none" w:sz="0" w:space="0" w:color="auto"/>
        <w:right w:val="none" w:sz="0" w:space="0" w:color="auto"/>
      </w:divBdr>
    </w:div>
    <w:div w:id="1019239004">
      <w:bodyDiv w:val="1"/>
      <w:marLeft w:val="0"/>
      <w:marRight w:val="0"/>
      <w:marTop w:val="0"/>
      <w:marBottom w:val="0"/>
      <w:divBdr>
        <w:top w:val="none" w:sz="0" w:space="0" w:color="auto"/>
        <w:left w:val="none" w:sz="0" w:space="0" w:color="auto"/>
        <w:bottom w:val="none" w:sz="0" w:space="0" w:color="auto"/>
        <w:right w:val="none" w:sz="0" w:space="0" w:color="auto"/>
      </w:divBdr>
    </w:div>
    <w:div w:id="1019283080">
      <w:bodyDiv w:val="1"/>
      <w:marLeft w:val="0"/>
      <w:marRight w:val="0"/>
      <w:marTop w:val="0"/>
      <w:marBottom w:val="0"/>
      <w:divBdr>
        <w:top w:val="none" w:sz="0" w:space="0" w:color="auto"/>
        <w:left w:val="none" w:sz="0" w:space="0" w:color="auto"/>
        <w:bottom w:val="none" w:sz="0" w:space="0" w:color="auto"/>
        <w:right w:val="none" w:sz="0" w:space="0" w:color="auto"/>
      </w:divBdr>
    </w:div>
    <w:div w:id="1019310430">
      <w:bodyDiv w:val="1"/>
      <w:marLeft w:val="0"/>
      <w:marRight w:val="0"/>
      <w:marTop w:val="0"/>
      <w:marBottom w:val="0"/>
      <w:divBdr>
        <w:top w:val="none" w:sz="0" w:space="0" w:color="auto"/>
        <w:left w:val="none" w:sz="0" w:space="0" w:color="auto"/>
        <w:bottom w:val="none" w:sz="0" w:space="0" w:color="auto"/>
        <w:right w:val="none" w:sz="0" w:space="0" w:color="auto"/>
      </w:divBdr>
    </w:div>
    <w:div w:id="1019353774">
      <w:bodyDiv w:val="1"/>
      <w:marLeft w:val="0"/>
      <w:marRight w:val="0"/>
      <w:marTop w:val="0"/>
      <w:marBottom w:val="0"/>
      <w:divBdr>
        <w:top w:val="none" w:sz="0" w:space="0" w:color="auto"/>
        <w:left w:val="none" w:sz="0" w:space="0" w:color="auto"/>
        <w:bottom w:val="none" w:sz="0" w:space="0" w:color="auto"/>
        <w:right w:val="none" w:sz="0" w:space="0" w:color="auto"/>
      </w:divBdr>
    </w:div>
    <w:div w:id="1019429997">
      <w:bodyDiv w:val="1"/>
      <w:marLeft w:val="0"/>
      <w:marRight w:val="0"/>
      <w:marTop w:val="0"/>
      <w:marBottom w:val="0"/>
      <w:divBdr>
        <w:top w:val="none" w:sz="0" w:space="0" w:color="auto"/>
        <w:left w:val="none" w:sz="0" w:space="0" w:color="auto"/>
        <w:bottom w:val="none" w:sz="0" w:space="0" w:color="auto"/>
        <w:right w:val="none" w:sz="0" w:space="0" w:color="auto"/>
      </w:divBdr>
    </w:div>
    <w:div w:id="1019430880">
      <w:bodyDiv w:val="1"/>
      <w:marLeft w:val="0"/>
      <w:marRight w:val="0"/>
      <w:marTop w:val="0"/>
      <w:marBottom w:val="0"/>
      <w:divBdr>
        <w:top w:val="none" w:sz="0" w:space="0" w:color="auto"/>
        <w:left w:val="none" w:sz="0" w:space="0" w:color="auto"/>
        <w:bottom w:val="none" w:sz="0" w:space="0" w:color="auto"/>
        <w:right w:val="none" w:sz="0" w:space="0" w:color="auto"/>
      </w:divBdr>
    </w:div>
    <w:div w:id="1019435068">
      <w:bodyDiv w:val="1"/>
      <w:marLeft w:val="0"/>
      <w:marRight w:val="0"/>
      <w:marTop w:val="0"/>
      <w:marBottom w:val="0"/>
      <w:divBdr>
        <w:top w:val="none" w:sz="0" w:space="0" w:color="auto"/>
        <w:left w:val="none" w:sz="0" w:space="0" w:color="auto"/>
        <w:bottom w:val="none" w:sz="0" w:space="0" w:color="auto"/>
        <w:right w:val="none" w:sz="0" w:space="0" w:color="auto"/>
      </w:divBdr>
    </w:div>
    <w:div w:id="1019543890">
      <w:bodyDiv w:val="1"/>
      <w:marLeft w:val="0"/>
      <w:marRight w:val="0"/>
      <w:marTop w:val="0"/>
      <w:marBottom w:val="0"/>
      <w:divBdr>
        <w:top w:val="none" w:sz="0" w:space="0" w:color="auto"/>
        <w:left w:val="none" w:sz="0" w:space="0" w:color="auto"/>
        <w:bottom w:val="none" w:sz="0" w:space="0" w:color="auto"/>
        <w:right w:val="none" w:sz="0" w:space="0" w:color="auto"/>
      </w:divBdr>
    </w:div>
    <w:div w:id="1019545034">
      <w:bodyDiv w:val="1"/>
      <w:marLeft w:val="0"/>
      <w:marRight w:val="0"/>
      <w:marTop w:val="0"/>
      <w:marBottom w:val="0"/>
      <w:divBdr>
        <w:top w:val="none" w:sz="0" w:space="0" w:color="auto"/>
        <w:left w:val="none" w:sz="0" w:space="0" w:color="auto"/>
        <w:bottom w:val="none" w:sz="0" w:space="0" w:color="auto"/>
        <w:right w:val="none" w:sz="0" w:space="0" w:color="auto"/>
      </w:divBdr>
    </w:div>
    <w:div w:id="1019548261">
      <w:bodyDiv w:val="1"/>
      <w:marLeft w:val="0"/>
      <w:marRight w:val="0"/>
      <w:marTop w:val="0"/>
      <w:marBottom w:val="0"/>
      <w:divBdr>
        <w:top w:val="none" w:sz="0" w:space="0" w:color="auto"/>
        <w:left w:val="none" w:sz="0" w:space="0" w:color="auto"/>
        <w:bottom w:val="none" w:sz="0" w:space="0" w:color="auto"/>
        <w:right w:val="none" w:sz="0" w:space="0" w:color="auto"/>
      </w:divBdr>
    </w:div>
    <w:div w:id="1019550669">
      <w:bodyDiv w:val="1"/>
      <w:marLeft w:val="0"/>
      <w:marRight w:val="0"/>
      <w:marTop w:val="0"/>
      <w:marBottom w:val="0"/>
      <w:divBdr>
        <w:top w:val="none" w:sz="0" w:space="0" w:color="auto"/>
        <w:left w:val="none" w:sz="0" w:space="0" w:color="auto"/>
        <w:bottom w:val="none" w:sz="0" w:space="0" w:color="auto"/>
        <w:right w:val="none" w:sz="0" w:space="0" w:color="auto"/>
      </w:divBdr>
    </w:div>
    <w:div w:id="1019627933">
      <w:bodyDiv w:val="1"/>
      <w:marLeft w:val="0"/>
      <w:marRight w:val="0"/>
      <w:marTop w:val="0"/>
      <w:marBottom w:val="0"/>
      <w:divBdr>
        <w:top w:val="none" w:sz="0" w:space="0" w:color="auto"/>
        <w:left w:val="none" w:sz="0" w:space="0" w:color="auto"/>
        <w:bottom w:val="none" w:sz="0" w:space="0" w:color="auto"/>
        <w:right w:val="none" w:sz="0" w:space="0" w:color="auto"/>
      </w:divBdr>
    </w:div>
    <w:div w:id="1019741589">
      <w:bodyDiv w:val="1"/>
      <w:marLeft w:val="0"/>
      <w:marRight w:val="0"/>
      <w:marTop w:val="0"/>
      <w:marBottom w:val="0"/>
      <w:divBdr>
        <w:top w:val="none" w:sz="0" w:space="0" w:color="auto"/>
        <w:left w:val="none" w:sz="0" w:space="0" w:color="auto"/>
        <w:bottom w:val="none" w:sz="0" w:space="0" w:color="auto"/>
        <w:right w:val="none" w:sz="0" w:space="0" w:color="auto"/>
      </w:divBdr>
    </w:div>
    <w:div w:id="1019744314">
      <w:bodyDiv w:val="1"/>
      <w:marLeft w:val="0"/>
      <w:marRight w:val="0"/>
      <w:marTop w:val="0"/>
      <w:marBottom w:val="0"/>
      <w:divBdr>
        <w:top w:val="none" w:sz="0" w:space="0" w:color="auto"/>
        <w:left w:val="none" w:sz="0" w:space="0" w:color="auto"/>
        <w:bottom w:val="none" w:sz="0" w:space="0" w:color="auto"/>
        <w:right w:val="none" w:sz="0" w:space="0" w:color="auto"/>
      </w:divBdr>
    </w:div>
    <w:div w:id="1019813869">
      <w:bodyDiv w:val="1"/>
      <w:marLeft w:val="0"/>
      <w:marRight w:val="0"/>
      <w:marTop w:val="0"/>
      <w:marBottom w:val="0"/>
      <w:divBdr>
        <w:top w:val="none" w:sz="0" w:space="0" w:color="auto"/>
        <w:left w:val="none" w:sz="0" w:space="0" w:color="auto"/>
        <w:bottom w:val="none" w:sz="0" w:space="0" w:color="auto"/>
        <w:right w:val="none" w:sz="0" w:space="0" w:color="auto"/>
      </w:divBdr>
    </w:div>
    <w:div w:id="1019819326">
      <w:bodyDiv w:val="1"/>
      <w:marLeft w:val="0"/>
      <w:marRight w:val="0"/>
      <w:marTop w:val="0"/>
      <w:marBottom w:val="0"/>
      <w:divBdr>
        <w:top w:val="none" w:sz="0" w:space="0" w:color="auto"/>
        <w:left w:val="none" w:sz="0" w:space="0" w:color="auto"/>
        <w:bottom w:val="none" w:sz="0" w:space="0" w:color="auto"/>
        <w:right w:val="none" w:sz="0" w:space="0" w:color="auto"/>
      </w:divBdr>
    </w:div>
    <w:div w:id="1020012515">
      <w:bodyDiv w:val="1"/>
      <w:marLeft w:val="0"/>
      <w:marRight w:val="0"/>
      <w:marTop w:val="0"/>
      <w:marBottom w:val="0"/>
      <w:divBdr>
        <w:top w:val="none" w:sz="0" w:space="0" w:color="auto"/>
        <w:left w:val="none" w:sz="0" w:space="0" w:color="auto"/>
        <w:bottom w:val="none" w:sz="0" w:space="0" w:color="auto"/>
        <w:right w:val="none" w:sz="0" w:space="0" w:color="auto"/>
      </w:divBdr>
    </w:div>
    <w:div w:id="1020161353">
      <w:bodyDiv w:val="1"/>
      <w:marLeft w:val="0"/>
      <w:marRight w:val="0"/>
      <w:marTop w:val="0"/>
      <w:marBottom w:val="0"/>
      <w:divBdr>
        <w:top w:val="none" w:sz="0" w:space="0" w:color="auto"/>
        <w:left w:val="none" w:sz="0" w:space="0" w:color="auto"/>
        <w:bottom w:val="none" w:sz="0" w:space="0" w:color="auto"/>
        <w:right w:val="none" w:sz="0" w:space="0" w:color="auto"/>
      </w:divBdr>
    </w:div>
    <w:div w:id="1020199829">
      <w:bodyDiv w:val="1"/>
      <w:marLeft w:val="0"/>
      <w:marRight w:val="0"/>
      <w:marTop w:val="0"/>
      <w:marBottom w:val="0"/>
      <w:divBdr>
        <w:top w:val="none" w:sz="0" w:space="0" w:color="auto"/>
        <w:left w:val="none" w:sz="0" w:space="0" w:color="auto"/>
        <w:bottom w:val="none" w:sz="0" w:space="0" w:color="auto"/>
        <w:right w:val="none" w:sz="0" w:space="0" w:color="auto"/>
      </w:divBdr>
    </w:div>
    <w:div w:id="1020202853">
      <w:bodyDiv w:val="1"/>
      <w:marLeft w:val="0"/>
      <w:marRight w:val="0"/>
      <w:marTop w:val="0"/>
      <w:marBottom w:val="0"/>
      <w:divBdr>
        <w:top w:val="none" w:sz="0" w:space="0" w:color="auto"/>
        <w:left w:val="none" w:sz="0" w:space="0" w:color="auto"/>
        <w:bottom w:val="none" w:sz="0" w:space="0" w:color="auto"/>
        <w:right w:val="none" w:sz="0" w:space="0" w:color="auto"/>
      </w:divBdr>
    </w:div>
    <w:div w:id="1020206242">
      <w:bodyDiv w:val="1"/>
      <w:marLeft w:val="0"/>
      <w:marRight w:val="0"/>
      <w:marTop w:val="0"/>
      <w:marBottom w:val="0"/>
      <w:divBdr>
        <w:top w:val="none" w:sz="0" w:space="0" w:color="auto"/>
        <w:left w:val="none" w:sz="0" w:space="0" w:color="auto"/>
        <w:bottom w:val="none" w:sz="0" w:space="0" w:color="auto"/>
        <w:right w:val="none" w:sz="0" w:space="0" w:color="auto"/>
      </w:divBdr>
    </w:div>
    <w:div w:id="1020278330">
      <w:bodyDiv w:val="1"/>
      <w:marLeft w:val="0"/>
      <w:marRight w:val="0"/>
      <w:marTop w:val="0"/>
      <w:marBottom w:val="0"/>
      <w:divBdr>
        <w:top w:val="none" w:sz="0" w:space="0" w:color="auto"/>
        <w:left w:val="none" w:sz="0" w:space="0" w:color="auto"/>
        <w:bottom w:val="none" w:sz="0" w:space="0" w:color="auto"/>
        <w:right w:val="none" w:sz="0" w:space="0" w:color="auto"/>
      </w:divBdr>
    </w:div>
    <w:div w:id="1020350506">
      <w:bodyDiv w:val="1"/>
      <w:marLeft w:val="0"/>
      <w:marRight w:val="0"/>
      <w:marTop w:val="0"/>
      <w:marBottom w:val="0"/>
      <w:divBdr>
        <w:top w:val="none" w:sz="0" w:space="0" w:color="auto"/>
        <w:left w:val="none" w:sz="0" w:space="0" w:color="auto"/>
        <w:bottom w:val="none" w:sz="0" w:space="0" w:color="auto"/>
        <w:right w:val="none" w:sz="0" w:space="0" w:color="auto"/>
      </w:divBdr>
      <w:divsChild>
        <w:div w:id="855267888">
          <w:marLeft w:val="0"/>
          <w:marRight w:val="0"/>
          <w:marTop w:val="0"/>
          <w:marBottom w:val="0"/>
          <w:divBdr>
            <w:top w:val="none" w:sz="0" w:space="0" w:color="auto"/>
            <w:left w:val="none" w:sz="0" w:space="0" w:color="auto"/>
            <w:bottom w:val="none" w:sz="0" w:space="0" w:color="auto"/>
            <w:right w:val="none" w:sz="0" w:space="0" w:color="auto"/>
          </w:divBdr>
        </w:div>
      </w:divsChild>
    </w:div>
    <w:div w:id="1020358937">
      <w:bodyDiv w:val="1"/>
      <w:marLeft w:val="0"/>
      <w:marRight w:val="0"/>
      <w:marTop w:val="0"/>
      <w:marBottom w:val="0"/>
      <w:divBdr>
        <w:top w:val="none" w:sz="0" w:space="0" w:color="auto"/>
        <w:left w:val="none" w:sz="0" w:space="0" w:color="auto"/>
        <w:bottom w:val="none" w:sz="0" w:space="0" w:color="auto"/>
        <w:right w:val="none" w:sz="0" w:space="0" w:color="auto"/>
      </w:divBdr>
    </w:div>
    <w:div w:id="1020396824">
      <w:bodyDiv w:val="1"/>
      <w:marLeft w:val="0"/>
      <w:marRight w:val="0"/>
      <w:marTop w:val="0"/>
      <w:marBottom w:val="0"/>
      <w:divBdr>
        <w:top w:val="none" w:sz="0" w:space="0" w:color="auto"/>
        <w:left w:val="none" w:sz="0" w:space="0" w:color="auto"/>
        <w:bottom w:val="none" w:sz="0" w:space="0" w:color="auto"/>
        <w:right w:val="none" w:sz="0" w:space="0" w:color="auto"/>
      </w:divBdr>
    </w:div>
    <w:div w:id="1020400996">
      <w:bodyDiv w:val="1"/>
      <w:marLeft w:val="0"/>
      <w:marRight w:val="0"/>
      <w:marTop w:val="0"/>
      <w:marBottom w:val="0"/>
      <w:divBdr>
        <w:top w:val="none" w:sz="0" w:space="0" w:color="auto"/>
        <w:left w:val="none" w:sz="0" w:space="0" w:color="auto"/>
        <w:bottom w:val="none" w:sz="0" w:space="0" w:color="auto"/>
        <w:right w:val="none" w:sz="0" w:space="0" w:color="auto"/>
      </w:divBdr>
    </w:div>
    <w:div w:id="1020401474">
      <w:bodyDiv w:val="1"/>
      <w:marLeft w:val="0"/>
      <w:marRight w:val="0"/>
      <w:marTop w:val="0"/>
      <w:marBottom w:val="0"/>
      <w:divBdr>
        <w:top w:val="none" w:sz="0" w:space="0" w:color="auto"/>
        <w:left w:val="none" w:sz="0" w:space="0" w:color="auto"/>
        <w:bottom w:val="none" w:sz="0" w:space="0" w:color="auto"/>
        <w:right w:val="none" w:sz="0" w:space="0" w:color="auto"/>
      </w:divBdr>
    </w:div>
    <w:div w:id="1020542540">
      <w:bodyDiv w:val="1"/>
      <w:marLeft w:val="0"/>
      <w:marRight w:val="0"/>
      <w:marTop w:val="0"/>
      <w:marBottom w:val="0"/>
      <w:divBdr>
        <w:top w:val="none" w:sz="0" w:space="0" w:color="auto"/>
        <w:left w:val="none" w:sz="0" w:space="0" w:color="auto"/>
        <w:bottom w:val="none" w:sz="0" w:space="0" w:color="auto"/>
        <w:right w:val="none" w:sz="0" w:space="0" w:color="auto"/>
      </w:divBdr>
    </w:div>
    <w:div w:id="1020542954">
      <w:bodyDiv w:val="1"/>
      <w:marLeft w:val="0"/>
      <w:marRight w:val="0"/>
      <w:marTop w:val="0"/>
      <w:marBottom w:val="0"/>
      <w:divBdr>
        <w:top w:val="none" w:sz="0" w:space="0" w:color="auto"/>
        <w:left w:val="none" w:sz="0" w:space="0" w:color="auto"/>
        <w:bottom w:val="none" w:sz="0" w:space="0" w:color="auto"/>
        <w:right w:val="none" w:sz="0" w:space="0" w:color="auto"/>
      </w:divBdr>
    </w:div>
    <w:div w:id="1020547132">
      <w:bodyDiv w:val="1"/>
      <w:marLeft w:val="0"/>
      <w:marRight w:val="0"/>
      <w:marTop w:val="0"/>
      <w:marBottom w:val="0"/>
      <w:divBdr>
        <w:top w:val="none" w:sz="0" w:space="0" w:color="auto"/>
        <w:left w:val="none" w:sz="0" w:space="0" w:color="auto"/>
        <w:bottom w:val="none" w:sz="0" w:space="0" w:color="auto"/>
        <w:right w:val="none" w:sz="0" w:space="0" w:color="auto"/>
      </w:divBdr>
    </w:div>
    <w:div w:id="1020551090">
      <w:bodyDiv w:val="1"/>
      <w:marLeft w:val="0"/>
      <w:marRight w:val="0"/>
      <w:marTop w:val="0"/>
      <w:marBottom w:val="0"/>
      <w:divBdr>
        <w:top w:val="none" w:sz="0" w:space="0" w:color="auto"/>
        <w:left w:val="none" w:sz="0" w:space="0" w:color="auto"/>
        <w:bottom w:val="none" w:sz="0" w:space="0" w:color="auto"/>
        <w:right w:val="none" w:sz="0" w:space="0" w:color="auto"/>
      </w:divBdr>
    </w:div>
    <w:div w:id="1020618761">
      <w:bodyDiv w:val="1"/>
      <w:marLeft w:val="0"/>
      <w:marRight w:val="0"/>
      <w:marTop w:val="0"/>
      <w:marBottom w:val="0"/>
      <w:divBdr>
        <w:top w:val="none" w:sz="0" w:space="0" w:color="auto"/>
        <w:left w:val="none" w:sz="0" w:space="0" w:color="auto"/>
        <w:bottom w:val="none" w:sz="0" w:space="0" w:color="auto"/>
        <w:right w:val="none" w:sz="0" w:space="0" w:color="auto"/>
      </w:divBdr>
    </w:div>
    <w:div w:id="1020660964">
      <w:bodyDiv w:val="1"/>
      <w:marLeft w:val="0"/>
      <w:marRight w:val="0"/>
      <w:marTop w:val="0"/>
      <w:marBottom w:val="0"/>
      <w:divBdr>
        <w:top w:val="none" w:sz="0" w:space="0" w:color="auto"/>
        <w:left w:val="none" w:sz="0" w:space="0" w:color="auto"/>
        <w:bottom w:val="none" w:sz="0" w:space="0" w:color="auto"/>
        <w:right w:val="none" w:sz="0" w:space="0" w:color="auto"/>
      </w:divBdr>
    </w:div>
    <w:div w:id="1020665682">
      <w:bodyDiv w:val="1"/>
      <w:marLeft w:val="0"/>
      <w:marRight w:val="0"/>
      <w:marTop w:val="0"/>
      <w:marBottom w:val="0"/>
      <w:divBdr>
        <w:top w:val="none" w:sz="0" w:space="0" w:color="auto"/>
        <w:left w:val="none" w:sz="0" w:space="0" w:color="auto"/>
        <w:bottom w:val="none" w:sz="0" w:space="0" w:color="auto"/>
        <w:right w:val="none" w:sz="0" w:space="0" w:color="auto"/>
      </w:divBdr>
    </w:div>
    <w:div w:id="1020738947">
      <w:bodyDiv w:val="1"/>
      <w:marLeft w:val="0"/>
      <w:marRight w:val="0"/>
      <w:marTop w:val="0"/>
      <w:marBottom w:val="0"/>
      <w:divBdr>
        <w:top w:val="none" w:sz="0" w:space="0" w:color="auto"/>
        <w:left w:val="none" w:sz="0" w:space="0" w:color="auto"/>
        <w:bottom w:val="none" w:sz="0" w:space="0" w:color="auto"/>
        <w:right w:val="none" w:sz="0" w:space="0" w:color="auto"/>
      </w:divBdr>
    </w:div>
    <w:div w:id="1020742518">
      <w:bodyDiv w:val="1"/>
      <w:marLeft w:val="0"/>
      <w:marRight w:val="0"/>
      <w:marTop w:val="0"/>
      <w:marBottom w:val="0"/>
      <w:divBdr>
        <w:top w:val="none" w:sz="0" w:space="0" w:color="auto"/>
        <w:left w:val="none" w:sz="0" w:space="0" w:color="auto"/>
        <w:bottom w:val="none" w:sz="0" w:space="0" w:color="auto"/>
        <w:right w:val="none" w:sz="0" w:space="0" w:color="auto"/>
      </w:divBdr>
    </w:div>
    <w:div w:id="1020854750">
      <w:bodyDiv w:val="1"/>
      <w:marLeft w:val="0"/>
      <w:marRight w:val="0"/>
      <w:marTop w:val="0"/>
      <w:marBottom w:val="0"/>
      <w:divBdr>
        <w:top w:val="none" w:sz="0" w:space="0" w:color="auto"/>
        <w:left w:val="none" w:sz="0" w:space="0" w:color="auto"/>
        <w:bottom w:val="none" w:sz="0" w:space="0" w:color="auto"/>
        <w:right w:val="none" w:sz="0" w:space="0" w:color="auto"/>
      </w:divBdr>
    </w:div>
    <w:div w:id="1020929818">
      <w:bodyDiv w:val="1"/>
      <w:marLeft w:val="0"/>
      <w:marRight w:val="0"/>
      <w:marTop w:val="0"/>
      <w:marBottom w:val="0"/>
      <w:divBdr>
        <w:top w:val="none" w:sz="0" w:space="0" w:color="auto"/>
        <w:left w:val="none" w:sz="0" w:space="0" w:color="auto"/>
        <w:bottom w:val="none" w:sz="0" w:space="0" w:color="auto"/>
        <w:right w:val="none" w:sz="0" w:space="0" w:color="auto"/>
      </w:divBdr>
    </w:div>
    <w:div w:id="1021081285">
      <w:bodyDiv w:val="1"/>
      <w:marLeft w:val="0"/>
      <w:marRight w:val="0"/>
      <w:marTop w:val="0"/>
      <w:marBottom w:val="0"/>
      <w:divBdr>
        <w:top w:val="none" w:sz="0" w:space="0" w:color="auto"/>
        <w:left w:val="none" w:sz="0" w:space="0" w:color="auto"/>
        <w:bottom w:val="none" w:sz="0" w:space="0" w:color="auto"/>
        <w:right w:val="none" w:sz="0" w:space="0" w:color="auto"/>
      </w:divBdr>
    </w:div>
    <w:div w:id="1021122840">
      <w:bodyDiv w:val="1"/>
      <w:marLeft w:val="0"/>
      <w:marRight w:val="0"/>
      <w:marTop w:val="0"/>
      <w:marBottom w:val="0"/>
      <w:divBdr>
        <w:top w:val="none" w:sz="0" w:space="0" w:color="auto"/>
        <w:left w:val="none" w:sz="0" w:space="0" w:color="auto"/>
        <w:bottom w:val="none" w:sz="0" w:space="0" w:color="auto"/>
        <w:right w:val="none" w:sz="0" w:space="0" w:color="auto"/>
      </w:divBdr>
    </w:div>
    <w:div w:id="1021201525">
      <w:bodyDiv w:val="1"/>
      <w:marLeft w:val="0"/>
      <w:marRight w:val="0"/>
      <w:marTop w:val="0"/>
      <w:marBottom w:val="0"/>
      <w:divBdr>
        <w:top w:val="none" w:sz="0" w:space="0" w:color="auto"/>
        <w:left w:val="none" w:sz="0" w:space="0" w:color="auto"/>
        <w:bottom w:val="none" w:sz="0" w:space="0" w:color="auto"/>
        <w:right w:val="none" w:sz="0" w:space="0" w:color="auto"/>
      </w:divBdr>
    </w:div>
    <w:div w:id="1021202875">
      <w:bodyDiv w:val="1"/>
      <w:marLeft w:val="0"/>
      <w:marRight w:val="0"/>
      <w:marTop w:val="0"/>
      <w:marBottom w:val="0"/>
      <w:divBdr>
        <w:top w:val="none" w:sz="0" w:space="0" w:color="auto"/>
        <w:left w:val="none" w:sz="0" w:space="0" w:color="auto"/>
        <w:bottom w:val="none" w:sz="0" w:space="0" w:color="auto"/>
        <w:right w:val="none" w:sz="0" w:space="0" w:color="auto"/>
      </w:divBdr>
    </w:div>
    <w:div w:id="1021203752">
      <w:bodyDiv w:val="1"/>
      <w:marLeft w:val="0"/>
      <w:marRight w:val="0"/>
      <w:marTop w:val="0"/>
      <w:marBottom w:val="0"/>
      <w:divBdr>
        <w:top w:val="none" w:sz="0" w:space="0" w:color="auto"/>
        <w:left w:val="none" w:sz="0" w:space="0" w:color="auto"/>
        <w:bottom w:val="none" w:sz="0" w:space="0" w:color="auto"/>
        <w:right w:val="none" w:sz="0" w:space="0" w:color="auto"/>
      </w:divBdr>
    </w:div>
    <w:div w:id="1021248087">
      <w:bodyDiv w:val="1"/>
      <w:marLeft w:val="0"/>
      <w:marRight w:val="0"/>
      <w:marTop w:val="0"/>
      <w:marBottom w:val="0"/>
      <w:divBdr>
        <w:top w:val="none" w:sz="0" w:space="0" w:color="auto"/>
        <w:left w:val="none" w:sz="0" w:space="0" w:color="auto"/>
        <w:bottom w:val="none" w:sz="0" w:space="0" w:color="auto"/>
        <w:right w:val="none" w:sz="0" w:space="0" w:color="auto"/>
      </w:divBdr>
    </w:div>
    <w:div w:id="1021248220">
      <w:bodyDiv w:val="1"/>
      <w:marLeft w:val="0"/>
      <w:marRight w:val="0"/>
      <w:marTop w:val="0"/>
      <w:marBottom w:val="0"/>
      <w:divBdr>
        <w:top w:val="none" w:sz="0" w:space="0" w:color="auto"/>
        <w:left w:val="none" w:sz="0" w:space="0" w:color="auto"/>
        <w:bottom w:val="none" w:sz="0" w:space="0" w:color="auto"/>
        <w:right w:val="none" w:sz="0" w:space="0" w:color="auto"/>
      </w:divBdr>
    </w:div>
    <w:div w:id="1021278795">
      <w:bodyDiv w:val="1"/>
      <w:marLeft w:val="0"/>
      <w:marRight w:val="0"/>
      <w:marTop w:val="0"/>
      <w:marBottom w:val="0"/>
      <w:divBdr>
        <w:top w:val="none" w:sz="0" w:space="0" w:color="auto"/>
        <w:left w:val="none" w:sz="0" w:space="0" w:color="auto"/>
        <w:bottom w:val="none" w:sz="0" w:space="0" w:color="auto"/>
        <w:right w:val="none" w:sz="0" w:space="0" w:color="auto"/>
      </w:divBdr>
    </w:div>
    <w:div w:id="1021324526">
      <w:bodyDiv w:val="1"/>
      <w:marLeft w:val="0"/>
      <w:marRight w:val="0"/>
      <w:marTop w:val="0"/>
      <w:marBottom w:val="0"/>
      <w:divBdr>
        <w:top w:val="none" w:sz="0" w:space="0" w:color="auto"/>
        <w:left w:val="none" w:sz="0" w:space="0" w:color="auto"/>
        <w:bottom w:val="none" w:sz="0" w:space="0" w:color="auto"/>
        <w:right w:val="none" w:sz="0" w:space="0" w:color="auto"/>
      </w:divBdr>
    </w:div>
    <w:div w:id="1021392743">
      <w:bodyDiv w:val="1"/>
      <w:marLeft w:val="0"/>
      <w:marRight w:val="0"/>
      <w:marTop w:val="0"/>
      <w:marBottom w:val="0"/>
      <w:divBdr>
        <w:top w:val="none" w:sz="0" w:space="0" w:color="auto"/>
        <w:left w:val="none" w:sz="0" w:space="0" w:color="auto"/>
        <w:bottom w:val="none" w:sz="0" w:space="0" w:color="auto"/>
        <w:right w:val="none" w:sz="0" w:space="0" w:color="auto"/>
      </w:divBdr>
    </w:div>
    <w:div w:id="1021396389">
      <w:bodyDiv w:val="1"/>
      <w:marLeft w:val="0"/>
      <w:marRight w:val="0"/>
      <w:marTop w:val="0"/>
      <w:marBottom w:val="0"/>
      <w:divBdr>
        <w:top w:val="none" w:sz="0" w:space="0" w:color="auto"/>
        <w:left w:val="none" w:sz="0" w:space="0" w:color="auto"/>
        <w:bottom w:val="none" w:sz="0" w:space="0" w:color="auto"/>
        <w:right w:val="none" w:sz="0" w:space="0" w:color="auto"/>
      </w:divBdr>
    </w:div>
    <w:div w:id="1021466849">
      <w:bodyDiv w:val="1"/>
      <w:marLeft w:val="0"/>
      <w:marRight w:val="0"/>
      <w:marTop w:val="0"/>
      <w:marBottom w:val="0"/>
      <w:divBdr>
        <w:top w:val="none" w:sz="0" w:space="0" w:color="auto"/>
        <w:left w:val="none" w:sz="0" w:space="0" w:color="auto"/>
        <w:bottom w:val="none" w:sz="0" w:space="0" w:color="auto"/>
        <w:right w:val="none" w:sz="0" w:space="0" w:color="auto"/>
      </w:divBdr>
    </w:div>
    <w:div w:id="1021467237">
      <w:bodyDiv w:val="1"/>
      <w:marLeft w:val="0"/>
      <w:marRight w:val="0"/>
      <w:marTop w:val="0"/>
      <w:marBottom w:val="0"/>
      <w:divBdr>
        <w:top w:val="none" w:sz="0" w:space="0" w:color="auto"/>
        <w:left w:val="none" w:sz="0" w:space="0" w:color="auto"/>
        <w:bottom w:val="none" w:sz="0" w:space="0" w:color="auto"/>
        <w:right w:val="none" w:sz="0" w:space="0" w:color="auto"/>
      </w:divBdr>
    </w:div>
    <w:div w:id="1021473359">
      <w:bodyDiv w:val="1"/>
      <w:marLeft w:val="0"/>
      <w:marRight w:val="0"/>
      <w:marTop w:val="0"/>
      <w:marBottom w:val="0"/>
      <w:divBdr>
        <w:top w:val="none" w:sz="0" w:space="0" w:color="auto"/>
        <w:left w:val="none" w:sz="0" w:space="0" w:color="auto"/>
        <w:bottom w:val="none" w:sz="0" w:space="0" w:color="auto"/>
        <w:right w:val="none" w:sz="0" w:space="0" w:color="auto"/>
      </w:divBdr>
    </w:div>
    <w:div w:id="1021474216">
      <w:bodyDiv w:val="1"/>
      <w:marLeft w:val="0"/>
      <w:marRight w:val="0"/>
      <w:marTop w:val="0"/>
      <w:marBottom w:val="0"/>
      <w:divBdr>
        <w:top w:val="none" w:sz="0" w:space="0" w:color="auto"/>
        <w:left w:val="none" w:sz="0" w:space="0" w:color="auto"/>
        <w:bottom w:val="none" w:sz="0" w:space="0" w:color="auto"/>
        <w:right w:val="none" w:sz="0" w:space="0" w:color="auto"/>
      </w:divBdr>
    </w:div>
    <w:div w:id="1021517788">
      <w:bodyDiv w:val="1"/>
      <w:marLeft w:val="0"/>
      <w:marRight w:val="0"/>
      <w:marTop w:val="0"/>
      <w:marBottom w:val="0"/>
      <w:divBdr>
        <w:top w:val="none" w:sz="0" w:space="0" w:color="auto"/>
        <w:left w:val="none" w:sz="0" w:space="0" w:color="auto"/>
        <w:bottom w:val="none" w:sz="0" w:space="0" w:color="auto"/>
        <w:right w:val="none" w:sz="0" w:space="0" w:color="auto"/>
      </w:divBdr>
    </w:div>
    <w:div w:id="1021518775">
      <w:bodyDiv w:val="1"/>
      <w:marLeft w:val="0"/>
      <w:marRight w:val="0"/>
      <w:marTop w:val="0"/>
      <w:marBottom w:val="0"/>
      <w:divBdr>
        <w:top w:val="none" w:sz="0" w:space="0" w:color="auto"/>
        <w:left w:val="none" w:sz="0" w:space="0" w:color="auto"/>
        <w:bottom w:val="none" w:sz="0" w:space="0" w:color="auto"/>
        <w:right w:val="none" w:sz="0" w:space="0" w:color="auto"/>
      </w:divBdr>
    </w:div>
    <w:div w:id="1021588682">
      <w:bodyDiv w:val="1"/>
      <w:marLeft w:val="0"/>
      <w:marRight w:val="0"/>
      <w:marTop w:val="0"/>
      <w:marBottom w:val="0"/>
      <w:divBdr>
        <w:top w:val="none" w:sz="0" w:space="0" w:color="auto"/>
        <w:left w:val="none" w:sz="0" w:space="0" w:color="auto"/>
        <w:bottom w:val="none" w:sz="0" w:space="0" w:color="auto"/>
        <w:right w:val="none" w:sz="0" w:space="0" w:color="auto"/>
      </w:divBdr>
    </w:div>
    <w:div w:id="1021592560">
      <w:bodyDiv w:val="1"/>
      <w:marLeft w:val="0"/>
      <w:marRight w:val="0"/>
      <w:marTop w:val="0"/>
      <w:marBottom w:val="0"/>
      <w:divBdr>
        <w:top w:val="none" w:sz="0" w:space="0" w:color="auto"/>
        <w:left w:val="none" w:sz="0" w:space="0" w:color="auto"/>
        <w:bottom w:val="none" w:sz="0" w:space="0" w:color="auto"/>
        <w:right w:val="none" w:sz="0" w:space="0" w:color="auto"/>
      </w:divBdr>
    </w:div>
    <w:div w:id="1021593463">
      <w:bodyDiv w:val="1"/>
      <w:marLeft w:val="0"/>
      <w:marRight w:val="0"/>
      <w:marTop w:val="0"/>
      <w:marBottom w:val="0"/>
      <w:divBdr>
        <w:top w:val="none" w:sz="0" w:space="0" w:color="auto"/>
        <w:left w:val="none" w:sz="0" w:space="0" w:color="auto"/>
        <w:bottom w:val="none" w:sz="0" w:space="0" w:color="auto"/>
        <w:right w:val="none" w:sz="0" w:space="0" w:color="auto"/>
      </w:divBdr>
    </w:div>
    <w:div w:id="1021709141">
      <w:bodyDiv w:val="1"/>
      <w:marLeft w:val="0"/>
      <w:marRight w:val="0"/>
      <w:marTop w:val="0"/>
      <w:marBottom w:val="0"/>
      <w:divBdr>
        <w:top w:val="none" w:sz="0" w:space="0" w:color="auto"/>
        <w:left w:val="none" w:sz="0" w:space="0" w:color="auto"/>
        <w:bottom w:val="none" w:sz="0" w:space="0" w:color="auto"/>
        <w:right w:val="none" w:sz="0" w:space="0" w:color="auto"/>
      </w:divBdr>
    </w:div>
    <w:div w:id="1021854730">
      <w:bodyDiv w:val="1"/>
      <w:marLeft w:val="0"/>
      <w:marRight w:val="0"/>
      <w:marTop w:val="0"/>
      <w:marBottom w:val="0"/>
      <w:divBdr>
        <w:top w:val="none" w:sz="0" w:space="0" w:color="auto"/>
        <w:left w:val="none" w:sz="0" w:space="0" w:color="auto"/>
        <w:bottom w:val="none" w:sz="0" w:space="0" w:color="auto"/>
        <w:right w:val="none" w:sz="0" w:space="0" w:color="auto"/>
      </w:divBdr>
    </w:div>
    <w:div w:id="1021856661">
      <w:bodyDiv w:val="1"/>
      <w:marLeft w:val="0"/>
      <w:marRight w:val="0"/>
      <w:marTop w:val="0"/>
      <w:marBottom w:val="0"/>
      <w:divBdr>
        <w:top w:val="none" w:sz="0" w:space="0" w:color="auto"/>
        <w:left w:val="none" w:sz="0" w:space="0" w:color="auto"/>
        <w:bottom w:val="none" w:sz="0" w:space="0" w:color="auto"/>
        <w:right w:val="none" w:sz="0" w:space="0" w:color="auto"/>
      </w:divBdr>
    </w:div>
    <w:div w:id="1021858150">
      <w:bodyDiv w:val="1"/>
      <w:marLeft w:val="0"/>
      <w:marRight w:val="0"/>
      <w:marTop w:val="0"/>
      <w:marBottom w:val="0"/>
      <w:divBdr>
        <w:top w:val="none" w:sz="0" w:space="0" w:color="auto"/>
        <w:left w:val="none" w:sz="0" w:space="0" w:color="auto"/>
        <w:bottom w:val="none" w:sz="0" w:space="0" w:color="auto"/>
        <w:right w:val="none" w:sz="0" w:space="0" w:color="auto"/>
      </w:divBdr>
    </w:div>
    <w:div w:id="1021904051">
      <w:bodyDiv w:val="1"/>
      <w:marLeft w:val="0"/>
      <w:marRight w:val="0"/>
      <w:marTop w:val="0"/>
      <w:marBottom w:val="0"/>
      <w:divBdr>
        <w:top w:val="none" w:sz="0" w:space="0" w:color="auto"/>
        <w:left w:val="none" w:sz="0" w:space="0" w:color="auto"/>
        <w:bottom w:val="none" w:sz="0" w:space="0" w:color="auto"/>
        <w:right w:val="none" w:sz="0" w:space="0" w:color="auto"/>
      </w:divBdr>
    </w:div>
    <w:div w:id="1021975740">
      <w:bodyDiv w:val="1"/>
      <w:marLeft w:val="0"/>
      <w:marRight w:val="0"/>
      <w:marTop w:val="0"/>
      <w:marBottom w:val="0"/>
      <w:divBdr>
        <w:top w:val="none" w:sz="0" w:space="0" w:color="auto"/>
        <w:left w:val="none" w:sz="0" w:space="0" w:color="auto"/>
        <w:bottom w:val="none" w:sz="0" w:space="0" w:color="auto"/>
        <w:right w:val="none" w:sz="0" w:space="0" w:color="auto"/>
      </w:divBdr>
    </w:div>
    <w:div w:id="1022047155">
      <w:bodyDiv w:val="1"/>
      <w:marLeft w:val="0"/>
      <w:marRight w:val="0"/>
      <w:marTop w:val="0"/>
      <w:marBottom w:val="0"/>
      <w:divBdr>
        <w:top w:val="none" w:sz="0" w:space="0" w:color="auto"/>
        <w:left w:val="none" w:sz="0" w:space="0" w:color="auto"/>
        <w:bottom w:val="none" w:sz="0" w:space="0" w:color="auto"/>
        <w:right w:val="none" w:sz="0" w:space="0" w:color="auto"/>
      </w:divBdr>
    </w:div>
    <w:div w:id="1022124253">
      <w:bodyDiv w:val="1"/>
      <w:marLeft w:val="0"/>
      <w:marRight w:val="0"/>
      <w:marTop w:val="0"/>
      <w:marBottom w:val="0"/>
      <w:divBdr>
        <w:top w:val="none" w:sz="0" w:space="0" w:color="auto"/>
        <w:left w:val="none" w:sz="0" w:space="0" w:color="auto"/>
        <w:bottom w:val="none" w:sz="0" w:space="0" w:color="auto"/>
        <w:right w:val="none" w:sz="0" w:space="0" w:color="auto"/>
      </w:divBdr>
    </w:div>
    <w:div w:id="1022128858">
      <w:bodyDiv w:val="1"/>
      <w:marLeft w:val="0"/>
      <w:marRight w:val="0"/>
      <w:marTop w:val="0"/>
      <w:marBottom w:val="0"/>
      <w:divBdr>
        <w:top w:val="none" w:sz="0" w:space="0" w:color="auto"/>
        <w:left w:val="none" w:sz="0" w:space="0" w:color="auto"/>
        <w:bottom w:val="none" w:sz="0" w:space="0" w:color="auto"/>
        <w:right w:val="none" w:sz="0" w:space="0" w:color="auto"/>
      </w:divBdr>
    </w:div>
    <w:div w:id="1022240359">
      <w:bodyDiv w:val="1"/>
      <w:marLeft w:val="0"/>
      <w:marRight w:val="0"/>
      <w:marTop w:val="0"/>
      <w:marBottom w:val="0"/>
      <w:divBdr>
        <w:top w:val="none" w:sz="0" w:space="0" w:color="auto"/>
        <w:left w:val="none" w:sz="0" w:space="0" w:color="auto"/>
        <w:bottom w:val="none" w:sz="0" w:space="0" w:color="auto"/>
        <w:right w:val="none" w:sz="0" w:space="0" w:color="auto"/>
      </w:divBdr>
    </w:div>
    <w:div w:id="1022243752">
      <w:bodyDiv w:val="1"/>
      <w:marLeft w:val="0"/>
      <w:marRight w:val="0"/>
      <w:marTop w:val="0"/>
      <w:marBottom w:val="0"/>
      <w:divBdr>
        <w:top w:val="none" w:sz="0" w:space="0" w:color="auto"/>
        <w:left w:val="none" w:sz="0" w:space="0" w:color="auto"/>
        <w:bottom w:val="none" w:sz="0" w:space="0" w:color="auto"/>
        <w:right w:val="none" w:sz="0" w:space="0" w:color="auto"/>
      </w:divBdr>
    </w:div>
    <w:div w:id="1022323099">
      <w:bodyDiv w:val="1"/>
      <w:marLeft w:val="0"/>
      <w:marRight w:val="0"/>
      <w:marTop w:val="0"/>
      <w:marBottom w:val="0"/>
      <w:divBdr>
        <w:top w:val="none" w:sz="0" w:space="0" w:color="auto"/>
        <w:left w:val="none" w:sz="0" w:space="0" w:color="auto"/>
        <w:bottom w:val="none" w:sz="0" w:space="0" w:color="auto"/>
        <w:right w:val="none" w:sz="0" w:space="0" w:color="auto"/>
      </w:divBdr>
    </w:div>
    <w:div w:id="1022363947">
      <w:bodyDiv w:val="1"/>
      <w:marLeft w:val="0"/>
      <w:marRight w:val="0"/>
      <w:marTop w:val="0"/>
      <w:marBottom w:val="0"/>
      <w:divBdr>
        <w:top w:val="none" w:sz="0" w:space="0" w:color="auto"/>
        <w:left w:val="none" w:sz="0" w:space="0" w:color="auto"/>
        <w:bottom w:val="none" w:sz="0" w:space="0" w:color="auto"/>
        <w:right w:val="none" w:sz="0" w:space="0" w:color="auto"/>
      </w:divBdr>
    </w:div>
    <w:div w:id="1022391801">
      <w:bodyDiv w:val="1"/>
      <w:marLeft w:val="0"/>
      <w:marRight w:val="0"/>
      <w:marTop w:val="0"/>
      <w:marBottom w:val="0"/>
      <w:divBdr>
        <w:top w:val="none" w:sz="0" w:space="0" w:color="auto"/>
        <w:left w:val="none" w:sz="0" w:space="0" w:color="auto"/>
        <w:bottom w:val="none" w:sz="0" w:space="0" w:color="auto"/>
        <w:right w:val="none" w:sz="0" w:space="0" w:color="auto"/>
      </w:divBdr>
    </w:div>
    <w:div w:id="1022392212">
      <w:bodyDiv w:val="1"/>
      <w:marLeft w:val="0"/>
      <w:marRight w:val="0"/>
      <w:marTop w:val="0"/>
      <w:marBottom w:val="0"/>
      <w:divBdr>
        <w:top w:val="none" w:sz="0" w:space="0" w:color="auto"/>
        <w:left w:val="none" w:sz="0" w:space="0" w:color="auto"/>
        <w:bottom w:val="none" w:sz="0" w:space="0" w:color="auto"/>
        <w:right w:val="none" w:sz="0" w:space="0" w:color="auto"/>
      </w:divBdr>
    </w:div>
    <w:div w:id="1022392358">
      <w:bodyDiv w:val="1"/>
      <w:marLeft w:val="0"/>
      <w:marRight w:val="0"/>
      <w:marTop w:val="0"/>
      <w:marBottom w:val="0"/>
      <w:divBdr>
        <w:top w:val="none" w:sz="0" w:space="0" w:color="auto"/>
        <w:left w:val="none" w:sz="0" w:space="0" w:color="auto"/>
        <w:bottom w:val="none" w:sz="0" w:space="0" w:color="auto"/>
        <w:right w:val="none" w:sz="0" w:space="0" w:color="auto"/>
      </w:divBdr>
    </w:div>
    <w:div w:id="1022394084">
      <w:bodyDiv w:val="1"/>
      <w:marLeft w:val="0"/>
      <w:marRight w:val="0"/>
      <w:marTop w:val="0"/>
      <w:marBottom w:val="0"/>
      <w:divBdr>
        <w:top w:val="none" w:sz="0" w:space="0" w:color="auto"/>
        <w:left w:val="none" w:sz="0" w:space="0" w:color="auto"/>
        <w:bottom w:val="none" w:sz="0" w:space="0" w:color="auto"/>
        <w:right w:val="none" w:sz="0" w:space="0" w:color="auto"/>
      </w:divBdr>
    </w:div>
    <w:div w:id="1022434986">
      <w:bodyDiv w:val="1"/>
      <w:marLeft w:val="0"/>
      <w:marRight w:val="0"/>
      <w:marTop w:val="0"/>
      <w:marBottom w:val="0"/>
      <w:divBdr>
        <w:top w:val="none" w:sz="0" w:space="0" w:color="auto"/>
        <w:left w:val="none" w:sz="0" w:space="0" w:color="auto"/>
        <w:bottom w:val="none" w:sz="0" w:space="0" w:color="auto"/>
        <w:right w:val="none" w:sz="0" w:space="0" w:color="auto"/>
      </w:divBdr>
    </w:div>
    <w:div w:id="1022515034">
      <w:bodyDiv w:val="1"/>
      <w:marLeft w:val="0"/>
      <w:marRight w:val="0"/>
      <w:marTop w:val="0"/>
      <w:marBottom w:val="0"/>
      <w:divBdr>
        <w:top w:val="none" w:sz="0" w:space="0" w:color="auto"/>
        <w:left w:val="none" w:sz="0" w:space="0" w:color="auto"/>
        <w:bottom w:val="none" w:sz="0" w:space="0" w:color="auto"/>
        <w:right w:val="none" w:sz="0" w:space="0" w:color="auto"/>
      </w:divBdr>
    </w:div>
    <w:div w:id="1022517470">
      <w:bodyDiv w:val="1"/>
      <w:marLeft w:val="0"/>
      <w:marRight w:val="0"/>
      <w:marTop w:val="0"/>
      <w:marBottom w:val="0"/>
      <w:divBdr>
        <w:top w:val="none" w:sz="0" w:space="0" w:color="auto"/>
        <w:left w:val="none" w:sz="0" w:space="0" w:color="auto"/>
        <w:bottom w:val="none" w:sz="0" w:space="0" w:color="auto"/>
        <w:right w:val="none" w:sz="0" w:space="0" w:color="auto"/>
      </w:divBdr>
    </w:div>
    <w:div w:id="1022590795">
      <w:bodyDiv w:val="1"/>
      <w:marLeft w:val="0"/>
      <w:marRight w:val="0"/>
      <w:marTop w:val="0"/>
      <w:marBottom w:val="0"/>
      <w:divBdr>
        <w:top w:val="none" w:sz="0" w:space="0" w:color="auto"/>
        <w:left w:val="none" w:sz="0" w:space="0" w:color="auto"/>
        <w:bottom w:val="none" w:sz="0" w:space="0" w:color="auto"/>
        <w:right w:val="none" w:sz="0" w:space="0" w:color="auto"/>
      </w:divBdr>
    </w:div>
    <w:div w:id="1022626533">
      <w:bodyDiv w:val="1"/>
      <w:marLeft w:val="0"/>
      <w:marRight w:val="0"/>
      <w:marTop w:val="0"/>
      <w:marBottom w:val="0"/>
      <w:divBdr>
        <w:top w:val="none" w:sz="0" w:space="0" w:color="auto"/>
        <w:left w:val="none" w:sz="0" w:space="0" w:color="auto"/>
        <w:bottom w:val="none" w:sz="0" w:space="0" w:color="auto"/>
        <w:right w:val="none" w:sz="0" w:space="0" w:color="auto"/>
      </w:divBdr>
    </w:div>
    <w:div w:id="1022630367">
      <w:bodyDiv w:val="1"/>
      <w:marLeft w:val="0"/>
      <w:marRight w:val="0"/>
      <w:marTop w:val="0"/>
      <w:marBottom w:val="0"/>
      <w:divBdr>
        <w:top w:val="none" w:sz="0" w:space="0" w:color="auto"/>
        <w:left w:val="none" w:sz="0" w:space="0" w:color="auto"/>
        <w:bottom w:val="none" w:sz="0" w:space="0" w:color="auto"/>
        <w:right w:val="none" w:sz="0" w:space="0" w:color="auto"/>
      </w:divBdr>
    </w:div>
    <w:div w:id="1022634852">
      <w:bodyDiv w:val="1"/>
      <w:marLeft w:val="0"/>
      <w:marRight w:val="0"/>
      <w:marTop w:val="0"/>
      <w:marBottom w:val="0"/>
      <w:divBdr>
        <w:top w:val="none" w:sz="0" w:space="0" w:color="auto"/>
        <w:left w:val="none" w:sz="0" w:space="0" w:color="auto"/>
        <w:bottom w:val="none" w:sz="0" w:space="0" w:color="auto"/>
        <w:right w:val="none" w:sz="0" w:space="0" w:color="auto"/>
      </w:divBdr>
    </w:div>
    <w:div w:id="1022704686">
      <w:bodyDiv w:val="1"/>
      <w:marLeft w:val="0"/>
      <w:marRight w:val="0"/>
      <w:marTop w:val="0"/>
      <w:marBottom w:val="0"/>
      <w:divBdr>
        <w:top w:val="none" w:sz="0" w:space="0" w:color="auto"/>
        <w:left w:val="none" w:sz="0" w:space="0" w:color="auto"/>
        <w:bottom w:val="none" w:sz="0" w:space="0" w:color="auto"/>
        <w:right w:val="none" w:sz="0" w:space="0" w:color="auto"/>
      </w:divBdr>
    </w:div>
    <w:div w:id="1022707157">
      <w:bodyDiv w:val="1"/>
      <w:marLeft w:val="0"/>
      <w:marRight w:val="0"/>
      <w:marTop w:val="0"/>
      <w:marBottom w:val="0"/>
      <w:divBdr>
        <w:top w:val="none" w:sz="0" w:space="0" w:color="auto"/>
        <w:left w:val="none" w:sz="0" w:space="0" w:color="auto"/>
        <w:bottom w:val="none" w:sz="0" w:space="0" w:color="auto"/>
        <w:right w:val="none" w:sz="0" w:space="0" w:color="auto"/>
      </w:divBdr>
    </w:div>
    <w:div w:id="1022778825">
      <w:bodyDiv w:val="1"/>
      <w:marLeft w:val="0"/>
      <w:marRight w:val="0"/>
      <w:marTop w:val="0"/>
      <w:marBottom w:val="0"/>
      <w:divBdr>
        <w:top w:val="none" w:sz="0" w:space="0" w:color="auto"/>
        <w:left w:val="none" w:sz="0" w:space="0" w:color="auto"/>
        <w:bottom w:val="none" w:sz="0" w:space="0" w:color="auto"/>
        <w:right w:val="none" w:sz="0" w:space="0" w:color="auto"/>
      </w:divBdr>
    </w:div>
    <w:div w:id="1022781253">
      <w:bodyDiv w:val="1"/>
      <w:marLeft w:val="0"/>
      <w:marRight w:val="0"/>
      <w:marTop w:val="0"/>
      <w:marBottom w:val="0"/>
      <w:divBdr>
        <w:top w:val="none" w:sz="0" w:space="0" w:color="auto"/>
        <w:left w:val="none" w:sz="0" w:space="0" w:color="auto"/>
        <w:bottom w:val="none" w:sz="0" w:space="0" w:color="auto"/>
        <w:right w:val="none" w:sz="0" w:space="0" w:color="auto"/>
      </w:divBdr>
    </w:div>
    <w:div w:id="1022782496">
      <w:bodyDiv w:val="1"/>
      <w:marLeft w:val="0"/>
      <w:marRight w:val="0"/>
      <w:marTop w:val="0"/>
      <w:marBottom w:val="0"/>
      <w:divBdr>
        <w:top w:val="none" w:sz="0" w:space="0" w:color="auto"/>
        <w:left w:val="none" w:sz="0" w:space="0" w:color="auto"/>
        <w:bottom w:val="none" w:sz="0" w:space="0" w:color="auto"/>
        <w:right w:val="none" w:sz="0" w:space="0" w:color="auto"/>
      </w:divBdr>
    </w:div>
    <w:div w:id="1022822431">
      <w:bodyDiv w:val="1"/>
      <w:marLeft w:val="0"/>
      <w:marRight w:val="0"/>
      <w:marTop w:val="0"/>
      <w:marBottom w:val="0"/>
      <w:divBdr>
        <w:top w:val="none" w:sz="0" w:space="0" w:color="auto"/>
        <w:left w:val="none" w:sz="0" w:space="0" w:color="auto"/>
        <w:bottom w:val="none" w:sz="0" w:space="0" w:color="auto"/>
        <w:right w:val="none" w:sz="0" w:space="0" w:color="auto"/>
      </w:divBdr>
    </w:div>
    <w:div w:id="1022898541">
      <w:bodyDiv w:val="1"/>
      <w:marLeft w:val="0"/>
      <w:marRight w:val="0"/>
      <w:marTop w:val="0"/>
      <w:marBottom w:val="0"/>
      <w:divBdr>
        <w:top w:val="none" w:sz="0" w:space="0" w:color="auto"/>
        <w:left w:val="none" w:sz="0" w:space="0" w:color="auto"/>
        <w:bottom w:val="none" w:sz="0" w:space="0" w:color="auto"/>
        <w:right w:val="none" w:sz="0" w:space="0" w:color="auto"/>
      </w:divBdr>
    </w:div>
    <w:div w:id="1022901802">
      <w:bodyDiv w:val="1"/>
      <w:marLeft w:val="0"/>
      <w:marRight w:val="0"/>
      <w:marTop w:val="0"/>
      <w:marBottom w:val="0"/>
      <w:divBdr>
        <w:top w:val="none" w:sz="0" w:space="0" w:color="auto"/>
        <w:left w:val="none" w:sz="0" w:space="0" w:color="auto"/>
        <w:bottom w:val="none" w:sz="0" w:space="0" w:color="auto"/>
        <w:right w:val="none" w:sz="0" w:space="0" w:color="auto"/>
      </w:divBdr>
    </w:div>
    <w:div w:id="1022980089">
      <w:bodyDiv w:val="1"/>
      <w:marLeft w:val="0"/>
      <w:marRight w:val="0"/>
      <w:marTop w:val="0"/>
      <w:marBottom w:val="0"/>
      <w:divBdr>
        <w:top w:val="none" w:sz="0" w:space="0" w:color="auto"/>
        <w:left w:val="none" w:sz="0" w:space="0" w:color="auto"/>
        <w:bottom w:val="none" w:sz="0" w:space="0" w:color="auto"/>
        <w:right w:val="none" w:sz="0" w:space="0" w:color="auto"/>
      </w:divBdr>
    </w:div>
    <w:div w:id="1023047952">
      <w:bodyDiv w:val="1"/>
      <w:marLeft w:val="0"/>
      <w:marRight w:val="0"/>
      <w:marTop w:val="0"/>
      <w:marBottom w:val="0"/>
      <w:divBdr>
        <w:top w:val="none" w:sz="0" w:space="0" w:color="auto"/>
        <w:left w:val="none" w:sz="0" w:space="0" w:color="auto"/>
        <w:bottom w:val="none" w:sz="0" w:space="0" w:color="auto"/>
        <w:right w:val="none" w:sz="0" w:space="0" w:color="auto"/>
      </w:divBdr>
    </w:div>
    <w:div w:id="1023097200">
      <w:bodyDiv w:val="1"/>
      <w:marLeft w:val="0"/>
      <w:marRight w:val="0"/>
      <w:marTop w:val="0"/>
      <w:marBottom w:val="0"/>
      <w:divBdr>
        <w:top w:val="none" w:sz="0" w:space="0" w:color="auto"/>
        <w:left w:val="none" w:sz="0" w:space="0" w:color="auto"/>
        <w:bottom w:val="none" w:sz="0" w:space="0" w:color="auto"/>
        <w:right w:val="none" w:sz="0" w:space="0" w:color="auto"/>
      </w:divBdr>
    </w:div>
    <w:div w:id="1023286173">
      <w:bodyDiv w:val="1"/>
      <w:marLeft w:val="0"/>
      <w:marRight w:val="0"/>
      <w:marTop w:val="0"/>
      <w:marBottom w:val="0"/>
      <w:divBdr>
        <w:top w:val="none" w:sz="0" w:space="0" w:color="auto"/>
        <w:left w:val="none" w:sz="0" w:space="0" w:color="auto"/>
        <w:bottom w:val="none" w:sz="0" w:space="0" w:color="auto"/>
        <w:right w:val="none" w:sz="0" w:space="0" w:color="auto"/>
      </w:divBdr>
    </w:div>
    <w:div w:id="1023433404">
      <w:bodyDiv w:val="1"/>
      <w:marLeft w:val="0"/>
      <w:marRight w:val="0"/>
      <w:marTop w:val="0"/>
      <w:marBottom w:val="0"/>
      <w:divBdr>
        <w:top w:val="none" w:sz="0" w:space="0" w:color="auto"/>
        <w:left w:val="none" w:sz="0" w:space="0" w:color="auto"/>
        <w:bottom w:val="none" w:sz="0" w:space="0" w:color="auto"/>
        <w:right w:val="none" w:sz="0" w:space="0" w:color="auto"/>
      </w:divBdr>
    </w:div>
    <w:div w:id="1023508292">
      <w:bodyDiv w:val="1"/>
      <w:marLeft w:val="0"/>
      <w:marRight w:val="0"/>
      <w:marTop w:val="0"/>
      <w:marBottom w:val="0"/>
      <w:divBdr>
        <w:top w:val="none" w:sz="0" w:space="0" w:color="auto"/>
        <w:left w:val="none" w:sz="0" w:space="0" w:color="auto"/>
        <w:bottom w:val="none" w:sz="0" w:space="0" w:color="auto"/>
        <w:right w:val="none" w:sz="0" w:space="0" w:color="auto"/>
      </w:divBdr>
    </w:div>
    <w:div w:id="1023747371">
      <w:bodyDiv w:val="1"/>
      <w:marLeft w:val="0"/>
      <w:marRight w:val="0"/>
      <w:marTop w:val="0"/>
      <w:marBottom w:val="0"/>
      <w:divBdr>
        <w:top w:val="none" w:sz="0" w:space="0" w:color="auto"/>
        <w:left w:val="none" w:sz="0" w:space="0" w:color="auto"/>
        <w:bottom w:val="none" w:sz="0" w:space="0" w:color="auto"/>
        <w:right w:val="none" w:sz="0" w:space="0" w:color="auto"/>
      </w:divBdr>
    </w:div>
    <w:div w:id="1023750815">
      <w:bodyDiv w:val="1"/>
      <w:marLeft w:val="0"/>
      <w:marRight w:val="0"/>
      <w:marTop w:val="0"/>
      <w:marBottom w:val="0"/>
      <w:divBdr>
        <w:top w:val="none" w:sz="0" w:space="0" w:color="auto"/>
        <w:left w:val="none" w:sz="0" w:space="0" w:color="auto"/>
        <w:bottom w:val="none" w:sz="0" w:space="0" w:color="auto"/>
        <w:right w:val="none" w:sz="0" w:space="0" w:color="auto"/>
      </w:divBdr>
    </w:div>
    <w:div w:id="1023828660">
      <w:bodyDiv w:val="1"/>
      <w:marLeft w:val="0"/>
      <w:marRight w:val="0"/>
      <w:marTop w:val="0"/>
      <w:marBottom w:val="0"/>
      <w:divBdr>
        <w:top w:val="none" w:sz="0" w:space="0" w:color="auto"/>
        <w:left w:val="none" w:sz="0" w:space="0" w:color="auto"/>
        <w:bottom w:val="none" w:sz="0" w:space="0" w:color="auto"/>
        <w:right w:val="none" w:sz="0" w:space="0" w:color="auto"/>
      </w:divBdr>
    </w:div>
    <w:div w:id="1023897216">
      <w:bodyDiv w:val="1"/>
      <w:marLeft w:val="0"/>
      <w:marRight w:val="0"/>
      <w:marTop w:val="0"/>
      <w:marBottom w:val="0"/>
      <w:divBdr>
        <w:top w:val="none" w:sz="0" w:space="0" w:color="auto"/>
        <w:left w:val="none" w:sz="0" w:space="0" w:color="auto"/>
        <w:bottom w:val="none" w:sz="0" w:space="0" w:color="auto"/>
        <w:right w:val="none" w:sz="0" w:space="0" w:color="auto"/>
      </w:divBdr>
    </w:div>
    <w:div w:id="1024090923">
      <w:bodyDiv w:val="1"/>
      <w:marLeft w:val="0"/>
      <w:marRight w:val="0"/>
      <w:marTop w:val="0"/>
      <w:marBottom w:val="0"/>
      <w:divBdr>
        <w:top w:val="none" w:sz="0" w:space="0" w:color="auto"/>
        <w:left w:val="none" w:sz="0" w:space="0" w:color="auto"/>
        <w:bottom w:val="none" w:sz="0" w:space="0" w:color="auto"/>
        <w:right w:val="none" w:sz="0" w:space="0" w:color="auto"/>
      </w:divBdr>
    </w:div>
    <w:div w:id="1024094326">
      <w:bodyDiv w:val="1"/>
      <w:marLeft w:val="0"/>
      <w:marRight w:val="0"/>
      <w:marTop w:val="0"/>
      <w:marBottom w:val="0"/>
      <w:divBdr>
        <w:top w:val="none" w:sz="0" w:space="0" w:color="auto"/>
        <w:left w:val="none" w:sz="0" w:space="0" w:color="auto"/>
        <w:bottom w:val="none" w:sz="0" w:space="0" w:color="auto"/>
        <w:right w:val="none" w:sz="0" w:space="0" w:color="auto"/>
      </w:divBdr>
    </w:div>
    <w:div w:id="1024133497">
      <w:bodyDiv w:val="1"/>
      <w:marLeft w:val="0"/>
      <w:marRight w:val="0"/>
      <w:marTop w:val="0"/>
      <w:marBottom w:val="0"/>
      <w:divBdr>
        <w:top w:val="none" w:sz="0" w:space="0" w:color="auto"/>
        <w:left w:val="none" w:sz="0" w:space="0" w:color="auto"/>
        <w:bottom w:val="none" w:sz="0" w:space="0" w:color="auto"/>
        <w:right w:val="none" w:sz="0" w:space="0" w:color="auto"/>
      </w:divBdr>
    </w:div>
    <w:div w:id="1024134741">
      <w:bodyDiv w:val="1"/>
      <w:marLeft w:val="0"/>
      <w:marRight w:val="0"/>
      <w:marTop w:val="0"/>
      <w:marBottom w:val="0"/>
      <w:divBdr>
        <w:top w:val="none" w:sz="0" w:space="0" w:color="auto"/>
        <w:left w:val="none" w:sz="0" w:space="0" w:color="auto"/>
        <w:bottom w:val="none" w:sz="0" w:space="0" w:color="auto"/>
        <w:right w:val="none" w:sz="0" w:space="0" w:color="auto"/>
      </w:divBdr>
    </w:div>
    <w:div w:id="1024138131">
      <w:bodyDiv w:val="1"/>
      <w:marLeft w:val="0"/>
      <w:marRight w:val="0"/>
      <w:marTop w:val="0"/>
      <w:marBottom w:val="0"/>
      <w:divBdr>
        <w:top w:val="none" w:sz="0" w:space="0" w:color="auto"/>
        <w:left w:val="none" w:sz="0" w:space="0" w:color="auto"/>
        <w:bottom w:val="none" w:sz="0" w:space="0" w:color="auto"/>
        <w:right w:val="none" w:sz="0" w:space="0" w:color="auto"/>
      </w:divBdr>
    </w:div>
    <w:div w:id="1024139164">
      <w:bodyDiv w:val="1"/>
      <w:marLeft w:val="0"/>
      <w:marRight w:val="0"/>
      <w:marTop w:val="0"/>
      <w:marBottom w:val="0"/>
      <w:divBdr>
        <w:top w:val="none" w:sz="0" w:space="0" w:color="auto"/>
        <w:left w:val="none" w:sz="0" w:space="0" w:color="auto"/>
        <w:bottom w:val="none" w:sz="0" w:space="0" w:color="auto"/>
        <w:right w:val="none" w:sz="0" w:space="0" w:color="auto"/>
      </w:divBdr>
    </w:div>
    <w:div w:id="1024208329">
      <w:bodyDiv w:val="1"/>
      <w:marLeft w:val="0"/>
      <w:marRight w:val="0"/>
      <w:marTop w:val="0"/>
      <w:marBottom w:val="0"/>
      <w:divBdr>
        <w:top w:val="none" w:sz="0" w:space="0" w:color="auto"/>
        <w:left w:val="none" w:sz="0" w:space="0" w:color="auto"/>
        <w:bottom w:val="none" w:sz="0" w:space="0" w:color="auto"/>
        <w:right w:val="none" w:sz="0" w:space="0" w:color="auto"/>
      </w:divBdr>
    </w:div>
    <w:div w:id="1024212581">
      <w:bodyDiv w:val="1"/>
      <w:marLeft w:val="0"/>
      <w:marRight w:val="0"/>
      <w:marTop w:val="0"/>
      <w:marBottom w:val="0"/>
      <w:divBdr>
        <w:top w:val="none" w:sz="0" w:space="0" w:color="auto"/>
        <w:left w:val="none" w:sz="0" w:space="0" w:color="auto"/>
        <w:bottom w:val="none" w:sz="0" w:space="0" w:color="auto"/>
        <w:right w:val="none" w:sz="0" w:space="0" w:color="auto"/>
      </w:divBdr>
    </w:div>
    <w:div w:id="1024328869">
      <w:bodyDiv w:val="1"/>
      <w:marLeft w:val="0"/>
      <w:marRight w:val="0"/>
      <w:marTop w:val="0"/>
      <w:marBottom w:val="0"/>
      <w:divBdr>
        <w:top w:val="none" w:sz="0" w:space="0" w:color="auto"/>
        <w:left w:val="none" w:sz="0" w:space="0" w:color="auto"/>
        <w:bottom w:val="none" w:sz="0" w:space="0" w:color="auto"/>
        <w:right w:val="none" w:sz="0" w:space="0" w:color="auto"/>
      </w:divBdr>
    </w:div>
    <w:div w:id="1024329126">
      <w:bodyDiv w:val="1"/>
      <w:marLeft w:val="0"/>
      <w:marRight w:val="0"/>
      <w:marTop w:val="0"/>
      <w:marBottom w:val="0"/>
      <w:divBdr>
        <w:top w:val="none" w:sz="0" w:space="0" w:color="auto"/>
        <w:left w:val="none" w:sz="0" w:space="0" w:color="auto"/>
        <w:bottom w:val="none" w:sz="0" w:space="0" w:color="auto"/>
        <w:right w:val="none" w:sz="0" w:space="0" w:color="auto"/>
      </w:divBdr>
    </w:div>
    <w:div w:id="1024403270">
      <w:bodyDiv w:val="1"/>
      <w:marLeft w:val="0"/>
      <w:marRight w:val="0"/>
      <w:marTop w:val="0"/>
      <w:marBottom w:val="0"/>
      <w:divBdr>
        <w:top w:val="none" w:sz="0" w:space="0" w:color="auto"/>
        <w:left w:val="none" w:sz="0" w:space="0" w:color="auto"/>
        <w:bottom w:val="none" w:sz="0" w:space="0" w:color="auto"/>
        <w:right w:val="none" w:sz="0" w:space="0" w:color="auto"/>
      </w:divBdr>
    </w:div>
    <w:div w:id="1024406965">
      <w:bodyDiv w:val="1"/>
      <w:marLeft w:val="0"/>
      <w:marRight w:val="0"/>
      <w:marTop w:val="0"/>
      <w:marBottom w:val="0"/>
      <w:divBdr>
        <w:top w:val="none" w:sz="0" w:space="0" w:color="auto"/>
        <w:left w:val="none" w:sz="0" w:space="0" w:color="auto"/>
        <w:bottom w:val="none" w:sz="0" w:space="0" w:color="auto"/>
        <w:right w:val="none" w:sz="0" w:space="0" w:color="auto"/>
      </w:divBdr>
    </w:div>
    <w:div w:id="1024407743">
      <w:bodyDiv w:val="1"/>
      <w:marLeft w:val="0"/>
      <w:marRight w:val="0"/>
      <w:marTop w:val="0"/>
      <w:marBottom w:val="0"/>
      <w:divBdr>
        <w:top w:val="none" w:sz="0" w:space="0" w:color="auto"/>
        <w:left w:val="none" w:sz="0" w:space="0" w:color="auto"/>
        <w:bottom w:val="none" w:sz="0" w:space="0" w:color="auto"/>
        <w:right w:val="none" w:sz="0" w:space="0" w:color="auto"/>
      </w:divBdr>
    </w:div>
    <w:div w:id="1024553966">
      <w:bodyDiv w:val="1"/>
      <w:marLeft w:val="0"/>
      <w:marRight w:val="0"/>
      <w:marTop w:val="0"/>
      <w:marBottom w:val="0"/>
      <w:divBdr>
        <w:top w:val="none" w:sz="0" w:space="0" w:color="auto"/>
        <w:left w:val="none" w:sz="0" w:space="0" w:color="auto"/>
        <w:bottom w:val="none" w:sz="0" w:space="0" w:color="auto"/>
        <w:right w:val="none" w:sz="0" w:space="0" w:color="auto"/>
      </w:divBdr>
    </w:div>
    <w:div w:id="1024555432">
      <w:bodyDiv w:val="1"/>
      <w:marLeft w:val="0"/>
      <w:marRight w:val="0"/>
      <w:marTop w:val="0"/>
      <w:marBottom w:val="0"/>
      <w:divBdr>
        <w:top w:val="none" w:sz="0" w:space="0" w:color="auto"/>
        <w:left w:val="none" w:sz="0" w:space="0" w:color="auto"/>
        <w:bottom w:val="none" w:sz="0" w:space="0" w:color="auto"/>
        <w:right w:val="none" w:sz="0" w:space="0" w:color="auto"/>
      </w:divBdr>
    </w:div>
    <w:div w:id="1024593186">
      <w:bodyDiv w:val="1"/>
      <w:marLeft w:val="0"/>
      <w:marRight w:val="0"/>
      <w:marTop w:val="0"/>
      <w:marBottom w:val="0"/>
      <w:divBdr>
        <w:top w:val="none" w:sz="0" w:space="0" w:color="auto"/>
        <w:left w:val="none" w:sz="0" w:space="0" w:color="auto"/>
        <w:bottom w:val="none" w:sz="0" w:space="0" w:color="auto"/>
        <w:right w:val="none" w:sz="0" w:space="0" w:color="auto"/>
      </w:divBdr>
    </w:div>
    <w:div w:id="1024670816">
      <w:bodyDiv w:val="1"/>
      <w:marLeft w:val="0"/>
      <w:marRight w:val="0"/>
      <w:marTop w:val="0"/>
      <w:marBottom w:val="0"/>
      <w:divBdr>
        <w:top w:val="none" w:sz="0" w:space="0" w:color="auto"/>
        <w:left w:val="none" w:sz="0" w:space="0" w:color="auto"/>
        <w:bottom w:val="none" w:sz="0" w:space="0" w:color="auto"/>
        <w:right w:val="none" w:sz="0" w:space="0" w:color="auto"/>
      </w:divBdr>
    </w:div>
    <w:div w:id="1024674849">
      <w:bodyDiv w:val="1"/>
      <w:marLeft w:val="0"/>
      <w:marRight w:val="0"/>
      <w:marTop w:val="0"/>
      <w:marBottom w:val="0"/>
      <w:divBdr>
        <w:top w:val="none" w:sz="0" w:space="0" w:color="auto"/>
        <w:left w:val="none" w:sz="0" w:space="0" w:color="auto"/>
        <w:bottom w:val="none" w:sz="0" w:space="0" w:color="auto"/>
        <w:right w:val="none" w:sz="0" w:space="0" w:color="auto"/>
      </w:divBdr>
    </w:div>
    <w:div w:id="1024744044">
      <w:bodyDiv w:val="1"/>
      <w:marLeft w:val="0"/>
      <w:marRight w:val="0"/>
      <w:marTop w:val="0"/>
      <w:marBottom w:val="0"/>
      <w:divBdr>
        <w:top w:val="none" w:sz="0" w:space="0" w:color="auto"/>
        <w:left w:val="none" w:sz="0" w:space="0" w:color="auto"/>
        <w:bottom w:val="none" w:sz="0" w:space="0" w:color="auto"/>
        <w:right w:val="none" w:sz="0" w:space="0" w:color="auto"/>
      </w:divBdr>
    </w:div>
    <w:div w:id="1024749620">
      <w:bodyDiv w:val="1"/>
      <w:marLeft w:val="0"/>
      <w:marRight w:val="0"/>
      <w:marTop w:val="0"/>
      <w:marBottom w:val="0"/>
      <w:divBdr>
        <w:top w:val="none" w:sz="0" w:space="0" w:color="auto"/>
        <w:left w:val="none" w:sz="0" w:space="0" w:color="auto"/>
        <w:bottom w:val="none" w:sz="0" w:space="0" w:color="auto"/>
        <w:right w:val="none" w:sz="0" w:space="0" w:color="auto"/>
      </w:divBdr>
    </w:div>
    <w:div w:id="1024788429">
      <w:bodyDiv w:val="1"/>
      <w:marLeft w:val="0"/>
      <w:marRight w:val="0"/>
      <w:marTop w:val="0"/>
      <w:marBottom w:val="0"/>
      <w:divBdr>
        <w:top w:val="none" w:sz="0" w:space="0" w:color="auto"/>
        <w:left w:val="none" w:sz="0" w:space="0" w:color="auto"/>
        <w:bottom w:val="none" w:sz="0" w:space="0" w:color="auto"/>
        <w:right w:val="none" w:sz="0" w:space="0" w:color="auto"/>
      </w:divBdr>
    </w:div>
    <w:div w:id="1024791177">
      <w:bodyDiv w:val="1"/>
      <w:marLeft w:val="0"/>
      <w:marRight w:val="0"/>
      <w:marTop w:val="0"/>
      <w:marBottom w:val="0"/>
      <w:divBdr>
        <w:top w:val="none" w:sz="0" w:space="0" w:color="auto"/>
        <w:left w:val="none" w:sz="0" w:space="0" w:color="auto"/>
        <w:bottom w:val="none" w:sz="0" w:space="0" w:color="auto"/>
        <w:right w:val="none" w:sz="0" w:space="0" w:color="auto"/>
      </w:divBdr>
    </w:div>
    <w:div w:id="1024793599">
      <w:bodyDiv w:val="1"/>
      <w:marLeft w:val="0"/>
      <w:marRight w:val="0"/>
      <w:marTop w:val="0"/>
      <w:marBottom w:val="0"/>
      <w:divBdr>
        <w:top w:val="none" w:sz="0" w:space="0" w:color="auto"/>
        <w:left w:val="none" w:sz="0" w:space="0" w:color="auto"/>
        <w:bottom w:val="none" w:sz="0" w:space="0" w:color="auto"/>
        <w:right w:val="none" w:sz="0" w:space="0" w:color="auto"/>
      </w:divBdr>
    </w:div>
    <w:div w:id="1024861226">
      <w:bodyDiv w:val="1"/>
      <w:marLeft w:val="0"/>
      <w:marRight w:val="0"/>
      <w:marTop w:val="0"/>
      <w:marBottom w:val="0"/>
      <w:divBdr>
        <w:top w:val="none" w:sz="0" w:space="0" w:color="auto"/>
        <w:left w:val="none" w:sz="0" w:space="0" w:color="auto"/>
        <w:bottom w:val="none" w:sz="0" w:space="0" w:color="auto"/>
        <w:right w:val="none" w:sz="0" w:space="0" w:color="auto"/>
      </w:divBdr>
    </w:div>
    <w:div w:id="1024862903">
      <w:bodyDiv w:val="1"/>
      <w:marLeft w:val="0"/>
      <w:marRight w:val="0"/>
      <w:marTop w:val="0"/>
      <w:marBottom w:val="0"/>
      <w:divBdr>
        <w:top w:val="none" w:sz="0" w:space="0" w:color="auto"/>
        <w:left w:val="none" w:sz="0" w:space="0" w:color="auto"/>
        <w:bottom w:val="none" w:sz="0" w:space="0" w:color="auto"/>
        <w:right w:val="none" w:sz="0" w:space="0" w:color="auto"/>
      </w:divBdr>
    </w:div>
    <w:div w:id="1024867106">
      <w:bodyDiv w:val="1"/>
      <w:marLeft w:val="0"/>
      <w:marRight w:val="0"/>
      <w:marTop w:val="0"/>
      <w:marBottom w:val="0"/>
      <w:divBdr>
        <w:top w:val="none" w:sz="0" w:space="0" w:color="auto"/>
        <w:left w:val="none" w:sz="0" w:space="0" w:color="auto"/>
        <w:bottom w:val="none" w:sz="0" w:space="0" w:color="auto"/>
        <w:right w:val="none" w:sz="0" w:space="0" w:color="auto"/>
      </w:divBdr>
    </w:div>
    <w:div w:id="1024940963">
      <w:bodyDiv w:val="1"/>
      <w:marLeft w:val="0"/>
      <w:marRight w:val="0"/>
      <w:marTop w:val="0"/>
      <w:marBottom w:val="0"/>
      <w:divBdr>
        <w:top w:val="none" w:sz="0" w:space="0" w:color="auto"/>
        <w:left w:val="none" w:sz="0" w:space="0" w:color="auto"/>
        <w:bottom w:val="none" w:sz="0" w:space="0" w:color="auto"/>
        <w:right w:val="none" w:sz="0" w:space="0" w:color="auto"/>
      </w:divBdr>
    </w:div>
    <w:div w:id="1024983897">
      <w:bodyDiv w:val="1"/>
      <w:marLeft w:val="0"/>
      <w:marRight w:val="0"/>
      <w:marTop w:val="0"/>
      <w:marBottom w:val="0"/>
      <w:divBdr>
        <w:top w:val="none" w:sz="0" w:space="0" w:color="auto"/>
        <w:left w:val="none" w:sz="0" w:space="0" w:color="auto"/>
        <w:bottom w:val="none" w:sz="0" w:space="0" w:color="auto"/>
        <w:right w:val="none" w:sz="0" w:space="0" w:color="auto"/>
      </w:divBdr>
    </w:div>
    <w:div w:id="1024986167">
      <w:bodyDiv w:val="1"/>
      <w:marLeft w:val="0"/>
      <w:marRight w:val="0"/>
      <w:marTop w:val="0"/>
      <w:marBottom w:val="0"/>
      <w:divBdr>
        <w:top w:val="none" w:sz="0" w:space="0" w:color="auto"/>
        <w:left w:val="none" w:sz="0" w:space="0" w:color="auto"/>
        <w:bottom w:val="none" w:sz="0" w:space="0" w:color="auto"/>
        <w:right w:val="none" w:sz="0" w:space="0" w:color="auto"/>
      </w:divBdr>
    </w:div>
    <w:div w:id="1024986500">
      <w:bodyDiv w:val="1"/>
      <w:marLeft w:val="0"/>
      <w:marRight w:val="0"/>
      <w:marTop w:val="0"/>
      <w:marBottom w:val="0"/>
      <w:divBdr>
        <w:top w:val="none" w:sz="0" w:space="0" w:color="auto"/>
        <w:left w:val="none" w:sz="0" w:space="0" w:color="auto"/>
        <w:bottom w:val="none" w:sz="0" w:space="0" w:color="auto"/>
        <w:right w:val="none" w:sz="0" w:space="0" w:color="auto"/>
      </w:divBdr>
    </w:div>
    <w:div w:id="1025012583">
      <w:bodyDiv w:val="1"/>
      <w:marLeft w:val="0"/>
      <w:marRight w:val="0"/>
      <w:marTop w:val="0"/>
      <w:marBottom w:val="0"/>
      <w:divBdr>
        <w:top w:val="none" w:sz="0" w:space="0" w:color="auto"/>
        <w:left w:val="none" w:sz="0" w:space="0" w:color="auto"/>
        <w:bottom w:val="none" w:sz="0" w:space="0" w:color="auto"/>
        <w:right w:val="none" w:sz="0" w:space="0" w:color="auto"/>
      </w:divBdr>
    </w:div>
    <w:div w:id="1025061331">
      <w:bodyDiv w:val="1"/>
      <w:marLeft w:val="0"/>
      <w:marRight w:val="0"/>
      <w:marTop w:val="0"/>
      <w:marBottom w:val="0"/>
      <w:divBdr>
        <w:top w:val="none" w:sz="0" w:space="0" w:color="auto"/>
        <w:left w:val="none" w:sz="0" w:space="0" w:color="auto"/>
        <w:bottom w:val="none" w:sz="0" w:space="0" w:color="auto"/>
        <w:right w:val="none" w:sz="0" w:space="0" w:color="auto"/>
      </w:divBdr>
    </w:div>
    <w:div w:id="1025133221">
      <w:bodyDiv w:val="1"/>
      <w:marLeft w:val="0"/>
      <w:marRight w:val="0"/>
      <w:marTop w:val="0"/>
      <w:marBottom w:val="0"/>
      <w:divBdr>
        <w:top w:val="none" w:sz="0" w:space="0" w:color="auto"/>
        <w:left w:val="none" w:sz="0" w:space="0" w:color="auto"/>
        <w:bottom w:val="none" w:sz="0" w:space="0" w:color="auto"/>
        <w:right w:val="none" w:sz="0" w:space="0" w:color="auto"/>
      </w:divBdr>
    </w:div>
    <w:div w:id="1025181359">
      <w:bodyDiv w:val="1"/>
      <w:marLeft w:val="0"/>
      <w:marRight w:val="0"/>
      <w:marTop w:val="0"/>
      <w:marBottom w:val="0"/>
      <w:divBdr>
        <w:top w:val="none" w:sz="0" w:space="0" w:color="auto"/>
        <w:left w:val="none" w:sz="0" w:space="0" w:color="auto"/>
        <w:bottom w:val="none" w:sz="0" w:space="0" w:color="auto"/>
        <w:right w:val="none" w:sz="0" w:space="0" w:color="auto"/>
      </w:divBdr>
    </w:div>
    <w:div w:id="1025209337">
      <w:bodyDiv w:val="1"/>
      <w:marLeft w:val="0"/>
      <w:marRight w:val="0"/>
      <w:marTop w:val="0"/>
      <w:marBottom w:val="0"/>
      <w:divBdr>
        <w:top w:val="none" w:sz="0" w:space="0" w:color="auto"/>
        <w:left w:val="none" w:sz="0" w:space="0" w:color="auto"/>
        <w:bottom w:val="none" w:sz="0" w:space="0" w:color="auto"/>
        <w:right w:val="none" w:sz="0" w:space="0" w:color="auto"/>
      </w:divBdr>
    </w:div>
    <w:div w:id="1025250779">
      <w:bodyDiv w:val="1"/>
      <w:marLeft w:val="0"/>
      <w:marRight w:val="0"/>
      <w:marTop w:val="0"/>
      <w:marBottom w:val="0"/>
      <w:divBdr>
        <w:top w:val="none" w:sz="0" w:space="0" w:color="auto"/>
        <w:left w:val="none" w:sz="0" w:space="0" w:color="auto"/>
        <w:bottom w:val="none" w:sz="0" w:space="0" w:color="auto"/>
        <w:right w:val="none" w:sz="0" w:space="0" w:color="auto"/>
      </w:divBdr>
    </w:div>
    <w:div w:id="1025255484">
      <w:bodyDiv w:val="1"/>
      <w:marLeft w:val="0"/>
      <w:marRight w:val="0"/>
      <w:marTop w:val="0"/>
      <w:marBottom w:val="0"/>
      <w:divBdr>
        <w:top w:val="none" w:sz="0" w:space="0" w:color="auto"/>
        <w:left w:val="none" w:sz="0" w:space="0" w:color="auto"/>
        <w:bottom w:val="none" w:sz="0" w:space="0" w:color="auto"/>
        <w:right w:val="none" w:sz="0" w:space="0" w:color="auto"/>
      </w:divBdr>
    </w:div>
    <w:div w:id="1025330027">
      <w:bodyDiv w:val="1"/>
      <w:marLeft w:val="0"/>
      <w:marRight w:val="0"/>
      <w:marTop w:val="0"/>
      <w:marBottom w:val="0"/>
      <w:divBdr>
        <w:top w:val="none" w:sz="0" w:space="0" w:color="auto"/>
        <w:left w:val="none" w:sz="0" w:space="0" w:color="auto"/>
        <w:bottom w:val="none" w:sz="0" w:space="0" w:color="auto"/>
        <w:right w:val="none" w:sz="0" w:space="0" w:color="auto"/>
      </w:divBdr>
    </w:div>
    <w:div w:id="1025399180">
      <w:bodyDiv w:val="1"/>
      <w:marLeft w:val="0"/>
      <w:marRight w:val="0"/>
      <w:marTop w:val="0"/>
      <w:marBottom w:val="0"/>
      <w:divBdr>
        <w:top w:val="none" w:sz="0" w:space="0" w:color="auto"/>
        <w:left w:val="none" w:sz="0" w:space="0" w:color="auto"/>
        <w:bottom w:val="none" w:sz="0" w:space="0" w:color="auto"/>
        <w:right w:val="none" w:sz="0" w:space="0" w:color="auto"/>
      </w:divBdr>
    </w:div>
    <w:div w:id="1025404571">
      <w:bodyDiv w:val="1"/>
      <w:marLeft w:val="0"/>
      <w:marRight w:val="0"/>
      <w:marTop w:val="0"/>
      <w:marBottom w:val="0"/>
      <w:divBdr>
        <w:top w:val="none" w:sz="0" w:space="0" w:color="auto"/>
        <w:left w:val="none" w:sz="0" w:space="0" w:color="auto"/>
        <w:bottom w:val="none" w:sz="0" w:space="0" w:color="auto"/>
        <w:right w:val="none" w:sz="0" w:space="0" w:color="auto"/>
      </w:divBdr>
    </w:div>
    <w:div w:id="1025404958">
      <w:bodyDiv w:val="1"/>
      <w:marLeft w:val="0"/>
      <w:marRight w:val="0"/>
      <w:marTop w:val="0"/>
      <w:marBottom w:val="0"/>
      <w:divBdr>
        <w:top w:val="none" w:sz="0" w:space="0" w:color="auto"/>
        <w:left w:val="none" w:sz="0" w:space="0" w:color="auto"/>
        <w:bottom w:val="none" w:sz="0" w:space="0" w:color="auto"/>
        <w:right w:val="none" w:sz="0" w:space="0" w:color="auto"/>
      </w:divBdr>
    </w:div>
    <w:div w:id="1025407830">
      <w:bodyDiv w:val="1"/>
      <w:marLeft w:val="0"/>
      <w:marRight w:val="0"/>
      <w:marTop w:val="0"/>
      <w:marBottom w:val="0"/>
      <w:divBdr>
        <w:top w:val="none" w:sz="0" w:space="0" w:color="auto"/>
        <w:left w:val="none" w:sz="0" w:space="0" w:color="auto"/>
        <w:bottom w:val="none" w:sz="0" w:space="0" w:color="auto"/>
        <w:right w:val="none" w:sz="0" w:space="0" w:color="auto"/>
      </w:divBdr>
    </w:div>
    <w:div w:id="1025450082">
      <w:bodyDiv w:val="1"/>
      <w:marLeft w:val="0"/>
      <w:marRight w:val="0"/>
      <w:marTop w:val="0"/>
      <w:marBottom w:val="0"/>
      <w:divBdr>
        <w:top w:val="none" w:sz="0" w:space="0" w:color="auto"/>
        <w:left w:val="none" w:sz="0" w:space="0" w:color="auto"/>
        <w:bottom w:val="none" w:sz="0" w:space="0" w:color="auto"/>
        <w:right w:val="none" w:sz="0" w:space="0" w:color="auto"/>
      </w:divBdr>
    </w:div>
    <w:div w:id="1025520164">
      <w:bodyDiv w:val="1"/>
      <w:marLeft w:val="0"/>
      <w:marRight w:val="0"/>
      <w:marTop w:val="0"/>
      <w:marBottom w:val="0"/>
      <w:divBdr>
        <w:top w:val="none" w:sz="0" w:space="0" w:color="auto"/>
        <w:left w:val="none" w:sz="0" w:space="0" w:color="auto"/>
        <w:bottom w:val="none" w:sz="0" w:space="0" w:color="auto"/>
        <w:right w:val="none" w:sz="0" w:space="0" w:color="auto"/>
      </w:divBdr>
    </w:div>
    <w:div w:id="1025600296">
      <w:bodyDiv w:val="1"/>
      <w:marLeft w:val="0"/>
      <w:marRight w:val="0"/>
      <w:marTop w:val="0"/>
      <w:marBottom w:val="0"/>
      <w:divBdr>
        <w:top w:val="none" w:sz="0" w:space="0" w:color="auto"/>
        <w:left w:val="none" w:sz="0" w:space="0" w:color="auto"/>
        <w:bottom w:val="none" w:sz="0" w:space="0" w:color="auto"/>
        <w:right w:val="none" w:sz="0" w:space="0" w:color="auto"/>
      </w:divBdr>
    </w:div>
    <w:div w:id="1025667544">
      <w:bodyDiv w:val="1"/>
      <w:marLeft w:val="0"/>
      <w:marRight w:val="0"/>
      <w:marTop w:val="0"/>
      <w:marBottom w:val="0"/>
      <w:divBdr>
        <w:top w:val="none" w:sz="0" w:space="0" w:color="auto"/>
        <w:left w:val="none" w:sz="0" w:space="0" w:color="auto"/>
        <w:bottom w:val="none" w:sz="0" w:space="0" w:color="auto"/>
        <w:right w:val="none" w:sz="0" w:space="0" w:color="auto"/>
      </w:divBdr>
    </w:div>
    <w:div w:id="1025709574">
      <w:bodyDiv w:val="1"/>
      <w:marLeft w:val="0"/>
      <w:marRight w:val="0"/>
      <w:marTop w:val="0"/>
      <w:marBottom w:val="0"/>
      <w:divBdr>
        <w:top w:val="none" w:sz="0" w:space="0" w:color="auto"/>
        <w:left w:val="none" w:sz="0" w:space="0" w:color="auto"/>
        <w:bottom w:val="none" w:sz="0" w:space="0" w:color="auto"/>
        <w:right w:val="none" w:sz="0" w:space="0" w:color="auto"/>
      </w:divBdr>
    </w:div>
    <w:div w:id="1025793297">
      <w:bodyDiv w:val="1"/>
      <w:marLeft w:val="0"/>
      <w:marRight w:val="0"/>
      <w:marTop w:val="0"/>
      <w:marBottom w:val="0"/>
      <w:divBdr>
        <w:top w:val="none" w:sz="0" w:space="0" w:color="auto"/>
        <w:left w:val="none" w:sz="0" w:space="0" w:color="auto"/>
        <w:bottom w:val="none" w:sz="0" w:space="0" w:color="auto"/>
        <w:right w:val="none" w:sz="0" w:space="0" w:color="auto"/>
      </w:divBdr>
    </w:div>
    <w:div w:id="1025793531">
      <w:bodyDiv w:val="1"/>
      <w:marLeft w:val="0"/>
      <w:marRight w:val="0"/>
      <w:marTop w:val="0"/>
      <w:marBottom w:val="0"/>
      <w:divBdr>
        <w:top w:val="none" w:sz="0" w:space="0" w:color="auto"/>
        <w:left w:val="none" w:sz="0" w:space="0" w:color="auto"/>
        <w:bottom w:val="none" w:sz="0" w:space="0" w:color="auto"/>
        <w:right w:val="none" w:sz="0" w:space="0" w:color="auto"/>
      </w:divBdr>
    </w:div>
    <w:div w:id="1025862953">
      <w:bodyDiv w:val="1"/>
      <w:marLeft w:val="0"/>
      <w:marRight w:val="0"/>
      <w:marTop w:val="0"/>
      <w:marBottom w:val="0"/>
      <w:divBdr>
        <w:top w:val="none" w:sz="0" w:space="0" w:color="auto"/>
        <w:left w:val="none" w:sz="0" w:space="0" w:color="auto"/>
        <w:bottom w:val="none" w:sz="0" w:space="0" w:color="auto"/>
        <w:right w:val="none" w:sz="0" w:space="0" w:color="auto"/>
      </w:divBdr>
    </w:div>
    <w:div w:id="1025905658">
      <w:bodyDiv w:val="1"/>
      <w:marLeft w:val="0"/>
      <w:marRight w:val="0"/>
      <w:marTop w:val="0"/>
      <w:marBottom w:val="0"/>
      <w:divBdr>
        <w:top w:val="none" w:sz="0" w:space="0" w:color="auto"/>
        <w:left w:val="none" w:sz="0" w:space="0" w:color="auto"/>
        <w:bottom w:val="none" w:sz="0" w:space="0" w:color="auto"/>
        <w:right w:val="none" w:sz="0" w:space="0" w:color="auto"/>
      </w:divBdr>
    </w:div>
    <w:div w:id="1025906154">
      <w:bodyDiv w:val="1"/>
      <w:marLeft w:val="0"/>
      <w:marRight w:val="0"/>
      <w:marTop w:val="0"/>
      <w:marBottom w:val="0"/>
      <w:divBdr>
        <w:top w:val="none" w:sz="0" w:space="0" w:color="auto"/>
        <w:left w:val="none" w:sz="0" w:space="0" w:color="auto"/>
        <w:bottom w:val="none" w:sz="0" w:space="0" w:color="auto"/>
        <w:right w:val="none" w:sz="0" w:space="0" w:color="auto"/>
      </w:divBdr>
    </w:div>
    <w:div w:id="1025908931">
      <w:bodyDiv w:val="1"/>
      <w:marLeft w:val="0"/>
      <w:marRight w:val="0"/>
      <w:marTop w:val="0"/>
      <w:marBottom w:val="0"/>
      <w:divBdr>
        <w:top w:val="none" w:sz="0" w:space="0" w:color="auto"/>
        <w:left w:val="none" w:sz="0" w:space="0" w:color="auto"/>
        <w:bottom w:val="none" w:sz="0" w:space="0" w:color="auto"/>
        <w:right w:val="none" w:sz="0" w:space="0" w:color="auto"/>
      </w:divBdr>
    </w:div>
    <w:div w:id="1025980786">
      <w:bodyDiv w:val="1"/>
      <w:marLeft w:val="0"/>
      <w:marRight w:val="0"/>
      <w:marTop w:val="0"/>
      <w:marBottom w:val="0"/>
      <w:divBdr>
        <w:top w:val="none" w:sz="0" w:space="0" w:color="auto"/>
        <w:left w:val="none" w:sz="0" w:space="0" w:color="auto"/>
        <w:bottom w:val="none" w:sz="0" w:space="0" w:color="auto"/>
        <w:right w:val="none" w:sz="0" w:space="0" w:color="auto"/>
      </w:divBdr>
    </w:div>
    <w:div w:id="1025985300">
      <w:bodyDiv w:val="1"/>
      <w:marLeft w:val="0"/>
      <w:marRight w:val="0"/>
      <w:marTop w:val="0"/>
      <w:marBottom w:val="0"/>
      <w:divBdr>
        <w:top w:val="none" w:sz="0" w:space="0" w:color="auto"/>
        <w:left w:val="none" w:sz="0" w:space="0" w:color="auto"/>
        <w:bottom w:val="none" w:sz="0" w:space="0" w:color="auto"/>
        <w:right w:val="none" w:sz="0" w:space="0" w:color="auto"/>
      </w:divBdr>
    </w:div>
    <w:div w:id="1026056026">
      <w:bodyDiv w:val="1"/>
      <w:marLeft w:val="0"/>
      <w:marRight w:val="0"/>
      <w:marTop w:val="0"/>
      <w:marBottom w:val="0"/>
      <w:divBdr>
        <w:top w:val="none" w:sz="0" w:space="0" w:color="auto"/>
        <w:left w:val="none" w:sz="0" w:space="0" w:color="auto"/>
        <w:bottom w:val="none" w:sz="0" w:space="0" w:color="auto"/>
        <w:right w:val="none" w:sz="0" w:space="0" w:color="auto"/>
      </w:divBdr>
    </w:div>
    <w:div w:id="1026057678">
      <w:bodyDiv w:val="1"/>
      <w:marLeft w:val="0"/>
      <w:marRight w:val="0"/>
      <w:marTop w:val="0"/>
      <w:marBottom w:val="0"/>
      <w:divBdr>
        <w:top w:val="none" w:sz="0" w:space="0" w:color="auto"/>
        <w:left w:val="none" w:sz="0" w:space="0" w:color="auto"/>
        <w:bottom w:val="none" w:sz="0" w:space="0" w:color="auto"/>
        <w:right w:val="none" w:sz="0" w:space="0" w:color="auto"/>
      </w:divBdr>
    </w:div>
    <w:div w:id="1026058350">
      <w:bodyDiv w:val="1"/>
      <w:marLeft w:val="0"/>
      <w:marRight w:val="0"/>
      <w:marTop w:val="0"/>
      <w:marBottom w:val="0"/>
      <w:divBdr>
        <w:top w:val="none" w:sz="0" w:space="0" w:color="auto"/>
        <w:left w:val="none" w:sz="0" w:space="0" w:color="auto"/>
        <w:bottom w:val="none" w:sz="0" w:space="0" w:color="auto"/>
        <w:right w:val="none" w:sz="0" w:space="0" w:color="auto"/>
      </w:divBdr>
    </w:div>
    <w:div w:id="1026062580">
      <w:bodyDiv w:val="1"/>
      <w:marLeft w:val="0"/>
      <w:marRight w:val="0"/>
      <w:marTop w:val="0"/>
      <w:marBottom w:val="0"/>
      <w:divBdr>
        <w:top w:val="none" w:sz="0" w:space="0" w:color="auto"/>
        <w:left w:val="none" w:sz="0" w:space="0" w:color="auto"/>
        <w:bottom w:val="none" w:sz="0" w:space="0" w:color="auto"/>
        <w:right w:val="none" w:sz="0" w:space="0" w:color="auto"/>
      </w:divBdr>
    </w:div>
    <w:div w:id="1026099316">
      <w:bodyDiv w:val="1"/>
      <w:marLeft w:val="0"/>
      <w:marRight w:val="0"/>
      <w:marTop w:val="0"/>
      <w:marBottom w:val="0"/>
      <w:divBdr>
        <w:top w:val="none" w:sz="0" w:space="0" w:color="auto"/>
        <w:left w:val="none" w:sz="0" w:space="0" w:color="auto"/>
        <w:bottom w:val="none" w:sz="0" w:space="0" w:color="auto"/>
        <w:right w:val="none" w:sz="0" w:space="0" w:color="auto"/>
      </w:divBdr>
    </w:div>
    <w:div w:id="1026129553">
      <w:bodyDiv w:val="1"/>
      <w:marLeft w:val="0"/>
      <w:marRight w:val="0"/>
      <w:marTop w:val="0"/>
      <w:marBottom w:val="0"/>
      <w:divBdr>
        <w:top w:val="none" w:sz="0" w:space="0" w:color="auto"/>
        <w:left w:val="none" w:sz="0" w:space="0" w:color="auto"/>
        <w:bottom w:val="none" w:sz="0" w:space="0" w:color="auto"/>
        <w:right w:val="none" w:sz="0" w:space="0" w:color="auto"/>
      </w:divBdr>
    </w:div>
    <w:div w:id="1026171777">
      <w:bodyDiv w:val="1"/>
      <w:marLeft w:val="0"/>
      <w:marRight w:val="0"/>
      <w:marTop w:val="0"/>
      <w:marBottom w:val="0"/>
      <w:divBdr>
        <w:top w:val="none" w:sz="0" w:space="0" w:color="auto"/>
        <w:left w:val="none" w:sz="0" w:space="0" w:color="auto"/>
        <w:bottom w:val="none" w:sz="0" w:space="0" w:color="auto"/>
        <w:right w:val="none" w:sz="0" w:space="0" w:color="auto"/>
      </w:divBdr>
    </w:div>
    <w:div w:id="1026174018">
      <w:bodyDiv w:val="1"/>
      <w:marLeft w:val="0"/>
      <w:marRight w:val="0"/>
      <w:marTop w:val="0"/>
      <w:marBottom w:val="0"/>
      <w:divBdr>
        <w:top w:val="none" w:sz="0" w:space="0" w:color="auto"/>
        <w:left w:val="none" w:sz="0" w:space="0" w:color="auto"/>
        <w:bottom w:val="none" w:sz="0" w:space="0" w:color="auto"/>
        <w:right w:val="none" w:sz="0" w:space="0" w:color="auto"/>
      </w:divBdr>
    </w:div>
    <w:div w:id="1026176285">
      <w:bodyDiv w:val="1"/>
      <w:marLeft w:val="0"/>
      <w:marRight w:val="0"/>
      <w:marTop w:val="0"/>
      <w:marBottom w:val="0"/>
      <w:divBdr>
        <w:top w:val="none" w:sz="0" w:space="0" w:color="auto"/>
        <w:left w:val="none" w:sz="0" w:space="0" w:color="auto"/>
        <w:bottom w:val="none" w:sz="0" w:space="0" w:color="auto"/>
        <w:right w:val="none" w:sz="0" w:space="0" w:color="auto"/>
      </w:divBdr>
    </w:div>
    <w:div w:id="1026180461">
      <w:bodyDiv w:val="1"/>
      <w:marLeft w:val="0"/>
      <w:marRight w:val="0"/>
      <w:marTop w:val="0"/>
      <w:marBottom w:val="0"/>
      <w:divBdr>
        <w:top w:val="none" w:sz="0" w:space="0" w:color="auto"/>
        <w:left w:val="none" w:sz="0" w:space="0" w:color="auto"/>
        <w:bottom w:val="none" w:sz="0" w:space="0" w:color="auto"/>
        <w:right w:val="none" w:sz="0" w:space="0" w:color="auto"/>
      </w:divBdr>
    </w:div>
    <w:div w:id="1026322060">
      <w:bodyDiv w:val="1"/>
      <w:marLeft w:val="0"/>
      <w:marRight w:val="0"/>
      <w:marTop w:val="0"/>
      <w:marBottom w:val="0"/>
      <w:divBdr>
        <w:top w:val="none" w:sz="0" w:space="0" w:color="auto"/>
        <w:left w:val="none" w:sz="0" w:space="0" w:color="auto"/>
        <w:bottom w:val="none" w:sz="0" w:space="0" w:color="auto"/>
        <w:right w:val="none" w:sz="0" w:space="0" w:color="auto"/>
      </w:divBdr>
    </w:div>
    <w:div w:id="1026373183">
      <w:bodyDiv w:val="1"/>
      <w:marLeft w:val="0"/>
      <w:marRight w:val="0"/>
      <w:marTop w:val="0"/>
      <w:marBottom w:val="0"/>
      <w:divBdr>
        <w:top w:val="none" w:sz="0" w:space="0" w:color="auto"/>
        <w:left w:val="none" w:sz="0" w:space="0" w:color="auto"/>
        <w:bottom w:val="none" w:sz="0" w:space="0" w:color="auto"/>
        <w:right w:val="none" w:sz="0" w:space="0" w:color="auto"/>
      </w:divBdr>
    </w:div>
    <w:div w:id="1026445883">
      <w:bodyDiv w:val="1"/>
      <w:marLeft w:val="0"/>
      <w:marRight w:val="0"/>
      <w:marTop w:val="0"/>
      <w:marBottom w:val="0"/>
      <w:divBdr>
        <w:top w:val="none" w:sz="0" w:space="0" w:color="auto"/>
        <w:left w:val="none" w:sz="0" w:space="0" w:color="auto"/>
        <w:bottom w:val="none" w:sz="0" w:space="0" w:color="auto"/>
        <w:right w:val="none" w:sz="0" w:space="0" w:color="auto"/>
      </w:divBdr>
    </w:div>
    <w:div w:id="1026492118">
      <w:bodyDiv w:val="1"/>
      <w:marLeft w:val="0"/>
      <w:marRight w:val="0"/>
      <w:marTop w:val="0"/>
      <w:marBottom w:val="0"/>
      <w:divBdr>
        <w:top w:val="none" w:sz="0" w:space="0" w:color="auto"/>
        <w:left w:val="none" w:sz="0" w:space="0" w:color="auto"/>
        <w:bottom w:val="none" w:sz="0" w:space="0" w:color="auto"/>
        <w:right w:val="none" w:sz="0" w:space="0" w:color="auto"/>
      </w:divBdr>
    </w:div>
    <w:div w:id="1026522465">
      <w:bodyDiv w:val="1"/>
      <w:marLeft w:val="0"/>
      <w:marRight w:val="0"/>
      <w:marTop w:val="0"/>
      <w:marBottom w:val="0"/>
      <w:divBdr>
        <w:top w:val="none" w:sz="0" w:space="0" w:color="auto"/>
        <w:left w:val="none" w:sz="0" w:space="0" w:color="auto"/>
        <w:bottom w:val="none" w:sz="0" w:space="0" w:color="auto"/>
        <w:right w:val="none" w:sz="0" w:space="0" w:color="auto"/>
      </w:divBdr>
    </w:div>
    <w:div w:id="1026565542">
      <w:bodyDiv w:val="1"/>
      <w:marLeft w:val="0"/>
      <w:marRight w:val="0"/>
      <w:marTop w:val="0"/>
      <w:marBottom w:val="0"/>
      <w:divBdr>
        <w:top w:val="none" w:sz="0" w:space="0" w:color="auto"/>
        <w:left w:val="none" w:sz="0" w:space="0" w:color="auto"/>
        <w:bottom w:val="none" w:sz="0" w:space="0" w:color="auto"/>
        <w:right w:val="none" w:sz="0" w:space="0" w:color="auto"/>
      </w:divBdr>
    </w:div>
    <w:div w:id="1026636012">
      <w:bodyDiv w:val="1"/>
      <w:marLeft w:val="0"/>
      <w:marRight w:val="0"/>
      <w:marTop w:val="0"/>
      <w:marBottom w:val="0"/>
      <w:divBdr>
        <w:top w:val="none" w:sz="0" w:space="0" w:color="auto"/>
        <w:left w:val="none" w:sz="0" w:space="0" w:color="auto"/>
        <w:bottom w:val="none" w:sz="0" w:space="0" w:color="auto"/>
        <w:right w:val="none" w:sz="0" w:space="0" w:color="auto"/>
      </w:divBdr>
    </w:div>
    <w:div w:id="1026759574">
      <w:bodyDiv w:val="1"/>
      <w:marLeft w:val="0"/>
      <w:marRight w:val="0"/>
      <w:marTop w:val="0"/>
      <w:marBottom w:val="0"/>
      <w:divBdr>
        <w:top w:val="none" w:sz="0" w:space="0" w:color="auto"/>
        <w:left w:val="none" w:sz="0" w:space="0" w:color="auto"/>
        <w:bottom w:val="none" w:sz="0" w:space="0" w:color="auto"/>
        <w:right w:val="none" w:sz="0" w:space="0" w:color="auto"/>
      </w:divBdr>
    </w:div>
    <w:div w:id="1026759635">
      <w:bodyDiv w:val="1"/>
      <w:marLeft w:val="0"/>
      <w:marRight w:val="0"/>
      <w:marTop w:val="0"/>
      <w:marBottom w:val="0"/>
      <w:divBdr>
        <w:top w:val="none" w:sz="0" w:space="0" w:color="auto"/>
        <w:left w:val="none" w:sz="0" w:space="0" w:color="auto"/>
        <w:bottom w:val="none" w:sz="0" w:space="0" w:color="auto"/>
        <w:right w:val="none" w:sz="0" w:space="0" w:color="auto"/>
      </w:divBdr>
    </w:div>
    <w:div w:id="1026827365">
      <w:bodyDiv w:val="1"/>
      <w:marLeft w:val="0"/>
      <w:marRight w:val="0"/>
      <w:marTop w:val="0"/>
      <w:marBottom w:val="0"/>
      <w:divBdr>
        <w:top w:val="none" w:sz="0" w:space="0" w:color="auto"/>
        <w:left w:val="none" w:sz="0" w:space="0" w:color="auto"/>
        <w:bottom w:val="none" w:sz="0" w:space="0" w:color="auto"/>
        <w:right w:val="none" w:sz="0" w:space="0" w:color="auto"/>
      </w:divBdr>
    </w:div>
    <w:div w:id="1026835741">
      <w:bodyDiv w:val="1"/>
      <w:marLeft w:val="0"/>
      <w:marRight w:val="0"/>
      <w:marTop w:val="0"/>
      <w:marBottom w:val="0"/>
      <w:divBdr>
        <w:top w:val="none" w:sz="0" w:space="0" w:color="auto"/>
        <w:left w:val="none" w:sz="0" w:space="0" w:color="auto"/>
        <w:bottom w:val="none" w:sz="0" w:space="0" w:color="auto"/>
        <w:right w:val="none" w:sz="0" w:space="0" w:color="auto"/>
      </w:divBdr>
    </w:div>
    <w:div w:id="1026906431">
      <w:bodyDiv w:val="1"/>
      <w:marLeft w:val="0"/>
      <w:marRight w:val="0"/>
      <w:marTop w:val="0"/>
      <w:marBottom w:val="0"/>
      <w:divBdr>
        <w:top w:val="none" w:sz="0" w:space="0" w:color="auto"/>
        <w:left w:val="none" w:sz="0" w:space="0" w:color="auto"/>
        <w:bottom w:val="none" w:sz="0" w:space="0" w:color="auto"/>
        <w:right w:val="none" w:sz="0" w:space="0" w:color="auto"/>
      </w:divBdr>
    </w:div>
    <w:div w:id="1026979813">
      <w:bodyDiv w:val="1"/>
      <w:marLeft w:val="0"/>
      <w:marRight w:val="0"/>
      <w:marTop w:val="0"/>
      <w:marBottom w:val="0"/>
      <w:divBdr>
        <w:top w:val="none" w:sz="0" w:space="0" w:color="auto"/>
        <w:left w:val="none" w:sz="0" w:space="0" w:color="auto"/>
        <w:bottom w:val="none" w:sz="0" w:space="0" w:color="auto"/>
        <w:right w:val="none" w:sz="0" w:space="0" w:color="auto"/>
      </w:divBdr>
    </w:div>
    <w:div w:id="1027096776">
      <w:bodyDiv w:val="1"/>
      <w:marLeft w:val="0"/>
      <w:marRight w:val="0"/>
      <w:marTop w:val="0"/>
      <w:marBottom w:val="0"/>
      <w:divBdr>
        <w:top w:val="none" w:sz="0" w:space="0" w:color="auto"/>
        <w:left w:val="none" w:sz="0" w:space="0" w:color="auto"/>
        <w:bottom w:val="none" w:sz="0" w:space="0" w:color="auto"/>
        <w:right w:val="none" w:sz="0" w:space="0" w:color="auto"/>
      </w:divBdr>
    </w:div>
    <w:div w:id="1027103321">
      <w:bodyDiv w:val="1"/>
      <w:marLeft w:val="0"/>
      <w:marRight w:val="0"/>
      <w:marTop w:val="0"/>
      <w:marBottom w:val="0"/>
      <w:divBdr>
        <w:top w:val="none" w:sz="0" w:space="0" w:color="auto"/>
        <w:left w:val="none" w:sz="0" w:space="0" w:color="auto"/>
        <w:bottom w:val="none" w:sz="0" w:space="0" w:color="auto"/>
        <w:right w:val="none" w:sz="0" w:space="0" w:color="auto"/>
      </w:divBdr>
    </w:div>
    <w:div w:id="1027177027">
      <w:bodyDiv w:val="1"/>
      <w:marLeft w:val="0"/>
      <w:marRight w:val="0"/>
      <w:marTop w:val="0"/>
      <w:marBottom w:val="0"/>
      <w:divBdr>
        <w:top w:val="none" w:sz="0" w:space="0" w:color="auto"/>
        <w:left w:val="none" w:sz="0" w:space="0" w:color="auto"/>
        <w:bottom w:val="none" w:sz="0" w:space="0" w:color="auto"/>
        <w:right w:val="none" w:sz="0" w:space="0" w:color="auto"/>
      </w:divBdr>
    </w:div>
    <w:div w:id="1027213980">
      <w:bodyDiv w:val="1"/>
      <w:marLeft w:val="0"/>
      <w:marRight w:val="0"/>
      <w:marTop w:val="0"/>
      <w:marBottom w:val="0"/>
      <w:divBdr>
        <w:top w:val="none" w:sz="0" w:space="0" w:color="auto"/>
        <w:left w:val="none" w:sz="0" w:space="0" w:color="auto"/>
        <w:bottom w:val="none" w:sz="0" w:space="0" w:color="auto"/>
        <w:right w:val="none" w:sz="0" w:space="0" w:color="auto"/>
      </w:divBdr>
    </w:div>
    <w:div w:id="1027221760">
      <w:bodyDiv w:val="1"/>
      <w:marLeft w:val="0"/>
      <w:marRight w:val="0"/>
      <w:marTop w:val="0"/>
      <w:marBottom w:val="0"/>
      <w:divBdr>
        <w:top w:val="none" w:sz="0" w:space="0" w:color="auto"/>
        <w:left w:val="none" w:sz="0" w:space="0" w:color="auto"/>
        <w:bottom w:val="none" w:sz="0" w:space="0" w:color="auto"/>
        <w:right w:val="none" w:sz="0" w:space="0" w:color="auto"/>
      </w:divBdr>
    </w:div>
    <w:div w:id="1027291323">
      <w:bodyDiv w:val="1"/>
      <w:marLeft w:val="0"/>
      <w:marRight w:val="0"/>
      <w:marTop w:val="0"/>
      <w:marBottom w:val="0"/>
      <w:divBdr>
        <w:top w:val="none" w:sz="0" w:space="0" w:color="auto"/>
        <w:left w:val="none" w:sz="0" w:space="0" w:color="auto"/>
        <w:bottom w:val="none" w:sz="0" w:space="0" w:color="auto"/>
        <w:right w:val="none" w:sz="0" w:space="0" w:color="auto"/>
      </w:divBdr>
    </w:div>
    <w:div w:id="1027365979">
      <w:bodyDiv w:val="1"/>
      <w:marLeft w:val="0"/>
      <w:marRight w:val="0"/>
      <w:marTop w:val="0"/>
      <w:marBottom w:val="0"/>
      <w:divBdr>
        <w:top w:val="none" w:sz="0" w:space="0" w:color="auto"/>
        <w:left w:val="none" w:sz="0" w:space="0" w:color="auto"/>
        <w:bottom w:val="none" w:sz="0" w:space="0" w:color="auto"/>
        <w:right w:val="none" w:sz="0" w:space="0" w:color="auto"/>
      </w:divBdr>
    </w:div>
    <w:div w:id="1027484973">
      <w:bodyDiv w:val="1"/>
      <w:marLeft w:val="0"/>
      <w:marRight w:val="0"/>
      <w:marTop w:val="0"/>
      <w:marBottom w:val="0"/>
      <w:divBdr>
        <w:top w:val="none" w:sz="0" w:space="0" w:color="auto"/>
        <w:left w:val="none" w:sz="0" w:space="0" w:color="auto"/>
        <w:bottom w:val="none" w:sz="0" w:space="0" w:color="auto"/>
        <w:right w:val="none" w:sz="0" w:space="0" w:color="auto"/>
      </w:divBdr>
    </w:div>
    <w:div w:id="1027486587">
      <w:bodyDiv w:val="1"/>
      <w:marLeft w:val="0"/>
      <w:marRight w:val="0"/>
      <w:marTop w:val="0"/>
      <w:marBottom w:val="0"/>
      <w:divBdr>
        <w:top w:val="none" w:sz="0" w:space="0" w:color="auto"/>
        <w:left w:val="none" w:sz="0" w:space="0" w:color="auto"/>
        <w:bottom w:val="none" w:sz="0" w:space="0" w:color="auto"/>
        <w:right w:val="none" w:sz="0" w:space="0" w:color="auto"/>
      </w:divBdr>
    </w:div>
    <w:div w:id="1027488935">
      <w:bodyDiv w:val="1"/>
      <w:marLeft w:val="0"/>
      <w:marRight w:val="0"/>
      <w:marTop w:val="0"/>
      <w:marBottom w:val="0"/>
      <w:divBdr>
        <w:top w:val="none" w:sz="0" w:space="0" w:color="auto"/>
        <w:left w:val="none" w:sz="0" w:space="0" w:color="auto"/>
        <w:bottom w:val="none" w:sz="0" w:space="0" w:color="auto"/>
        <w:right w:val="none" w:sz="0" w:space="0" w:color="auto"/>
      </w:divBdr>
    </w:div>
    <w:div w:id="1027557509">
      <w:bodyDiv w:val="1"/>
      <w:marLeft w:val="0"/>
      <w:marRight w:val="0"/>
      <w:marTop w:val="0"/>
      <w:marBottom w:val="0"/>
      <w:divBdr>
        <w:top w:val="none" w:sz="0" w:space="0" w:color="auto"/>
        <w:left w:val="none" w:sz="0" w:space="0" w:color="auto"/>
        <w:bottom w:val="none" w:sz="0" w:space="0" w:color="auto"/>
        <w:right w:val="none" w:sz="0" w:space="0" w:color="auto"/>
      </w:divBdr>
    </w:div>
    <w:div w:id="1027565168">
      <w:bodyDiv w:val="1"/>
      <w:marLeft w:val="0"/>
      <w:marRight w:val="0"/>
      <w:marTop w:val="0"/>
      <w:marBottom w:val="0"/>
      <w:divBdr>
        <w:top w:val="none" w:sz="0" w:space="0" w:color="auto"/>
        <w:left w:val="none" w:sz="0" w:space="0" w:color="auto"/>
        <w:bottom w:val="none" w:sz="0" w:space="0" w:color="auto"/>
        <w:right w:val="none" w:sz="0" w:space="0" w:color="auto"/>
      </w:divBdr>
    </w:div>
    <w:div w:id="1027606430">
      <w:bodyDiv w:val="1"/>
      <w:marLeft w:val="0"/>
      <w:marRight w:val="0"/>
      <w:marTop w:val="0"/>
      <w:marBottom w:val="0"/>
      <w:divBdr>
        <w:top w:val="none" w:sz="0" w:space="0" w:color="auto"/>
        <w:left w:val="none" w:sz="0" w:space="0" w:color="auto"/>
        <w:bottom w:val="none" w:sz="0" w:space="0" w:color="auto"/>
        <w:right w:val="none" w:sz="0" w:space="0" w:color="auto"/>
      </w:divBdr>
    </w:div>
    <w:div w:id="1027606695">
      <w:bodyDiv w:val="1"/>
      <w:marLeft w:val="0"/>
      <w:marRight w:val="0"/>
      <w:marTop w:val="0"/>
      <w:marBottom w:val="0"/>
      <w:divBdr>
        <w:top w:val="none" w:sz="0" w:space="0" w:color="auto"/>
        <w:left w:val="none" w:sz="0" w:space="0" w:color="auto"/>
        <w:bottom w:val="none" w:sz="0" w:space="0" w:color="auto"/>
        <w:right w:val="none" w:sz="0" w:space="0" w:color="auto"/>
      </w:divBdr>
    </w:div>
    <w:div w:id="1027606828">
      <w:bodyDiv w:val="1"/>
      <w:marLeft w:val="0"/>
      <w:marRight w:val="0"/>
      <w:marTop w:val="0"/>
      <w:marBottom w:val="0"/>
      <w:divBdr>
        <w:top w:val="none" w:sz="0" w:space="0" w:color="auto"/>
        <w:left w:val="none" w:sz="0" w:space="0" w:color="auto"/>
        <w:bottom w:val="none" w:sz="0" w:space="0" w:color="auto"/>
        <w:right w:val="none" w:sz="0" w:space="0" w:color="auto"/>
      </w:divBdr>
    </w:div>
    <w:div w:id="1027632659">
      <w:bodyDiv w:val="1"/>
      <w:marLeft w:val="0"/>
      <w:marRight w:val="0"/>
      <w:marTop w:val="0"/>
      <w:marBottom w:val="0"/>
      <w:divBdr>
        <w:top w:val="none" w:sz="0" w:space="0" w:color="auto"/>
        <w:left w:val="none" w:sz="0" w:space="0" w:color="auto"/>
        <w:bottom w:val="none" w:sz="0" w:space="0" w:color="auto"/>
        <w:right w:val="none" w:sz="0" w:space="0" w:color="auto"/>
      </w:divBdr>
    </w:div>
    <w:div w:id="1027679494">
      <w:bodyDiv w:val="1"/>
      <w:marLeft w:val="0"/>
      <w:marRight w:val="0"/>
      <w:marTop w:val="0"/>
      <w:marBottom w:val="0"/>
      <w:divBdr>
        <w:top w:val="none" w:sz="0" w:space="0" w:color="auto"/>
        <w:left w:val="none" w:sz="0" w:space="0" w:color="auto"/>
        <w:bottom w:val="none" w:sz="0" w:space="0" w:color="auto"/>
        <w:right w:val="none" w:sz="0" w:space="0" w:color="auto"/>
      </w:divBdr>
    </w:div>
    <w:div w:id="1027680347">
      <w:bodyDiv w:val="1"/>
      <w:marLeft w:val="0"/>
      <w:marRight w:val="0"/>
      <w:marTop w:val="0"/>
      <w:marBottom w:val="0"/>
      <w:divBdr>
        <w:top w:val="none" w:sz="0" w:space="0" w:color="auto"/>
        <w:left w:val="none" w:sz="0" w:space="0" w:color="auto"/>
        <w:bottom w:val="none" w:sz="0" w:space="0" w:color="auto"/>
        <w:right w:val="none" w:sz="0" w:space="0" w:color="auto"/>
      </w:divBdr>
    </w:div>
    <w:div w:id="1027683428">
      <w:bodyDiv w:val="1"/>
      <w:marLeft w:val="0"/>
      <w:marRight w:val="0"/>
      <w:marTop w:val="0"/>
      <w:marBottom w:val="0"/>
      <w:divBdr>
        <w:top w:val="none" w:sz="0" w:space="0" w:color="auto"/>
        <w:left w:val="none" w:sz="0" w:space="0" w:color="auto"/>
        <w:bottom w:val="none" w:sz="0" w:space="0" w:color="auto"/>
        <w:right w:val="none" w:sz="0" w:space="0" w:color="auto"/>
      </w:divBdr>
    </w:div>
    <w:div w:id="1027683601">
      <w:bodyDiv w:val="1"/>
      <w:marLeft w:val="0"/>
      <w:marRight w:val="0"/>
      <w:marTop w:val="0"/>
      <w:marBottom w:val="0"/>
      <w:divBdr>
        <w:top w:val="none" w:sz="0" w:space="0" w:color="auto"/>
        <w:left w:val="none" w:sz="0" w:space="0" w:color="auto"/>
        <w:bottom w:val="none" w:sz="0" w:space="0" w:color="auto"/>
        <w:right w:val="none" w:sz="0" w:space="0" w:color="auto"/>
      </w:divBdr>
    </w:div>
    <w:div w:id="1027755688">
      <w:bodyDiv w:val="1"/>
      <w:marLeft w:val="0"/>
      <w:marRight w:val="0"/>
      <w:marTop w:val="0"/>
      <w:marBottom w:val="0"/>
      <w:divBdr>
        <w:top w:val="none" w:sz="0" w:space="0" w:color="auto"/>
        <w:left w:val="none" w:sz="0" w:space="0" w:color="auto"/>
        <w:bottom w:val="none" w:sz="0" w:space="0" w:color="auto"/>
        <w:right w:val="none" w:sz="0" w:space="0" w:color="auto"/>
      </w:divBdr>
    </w:div>
    <w:div w:id="1027831152">
      <w:bodyDiv w:val="1"/>
      <w:marLeft w:val="0"/>
      <w:marRight w:val="0"/>
      <w:marTop w:val="0"/>
      <w:marBottom w:val="0"/>
      <w:divBdr>
        <w:top w:val="none" w:sz="0" w:space="0" w:color="auto"/>
        <w:left w:val="none" w:sz="0" w:space="0" w:color="auto"/>
        <w:bottom w:val="none" w:sz="0" w:space="0" w:color="auto"/>
        <w:right w:val="none" w:sz="0" w:space="0" w:color="auto"/>
      </w:divBdr>
    </w:div>
    <w:div w:id="1027833206">
      <w:bodyDiv w:val="1"/>
      <w:marLeft w:val="0"/>
      <w:marRight w:val="0"/>
      <w:marTop w:val="0"/>
      <w:marBottom w:val="0"/>
      <w:divBdr>
        <w:top w:val="none" w:sz="0" w:space="0" w:color="auto"/>
        <w:left w:val="none" w:sz="0" w:space="0" w:color="auto"/>
        <w:bottom w:val="none" w:sz="0" w:space="0" w:color="auto"/>
        <w:right w:val="none" w:sz="0" w:space="0" w:color="auto"/>
      </w:divBdr>
    </w:div>
    <w:div w:id="1027874693">
      <w:bodyDiv w:val="1"/>
      <w:marLeft w:val="0"/>
      <w:marRight w:val="0"/>
      <w:marTop w:val="0"/>
      <w:marBottom w:val="0"/>
      <w:divBdr>
        <w:top w:val="none" w:sz="0" w:space="0" w:color="auto"/>
        <w:left w:val="none" w:sz="0" w:space="0" w:color="auto"/>
        <w:bottom w:val="none" w:sz="0" w:space="0" w:color="auto"/>
        <w:right w:val="none" w:sz="0" w:space="0" w:color="auto"/>
      </w:divBdr>
    </w:div>
    <w:div w:id="1027876526">
      <w:bodyDiv w:val="1"/>
      <w:marLeft w:val="0"/>
      <w:marRight w:val="0"/>
      <w:marTop w:val="0"/>
      <w:marBottom w:val="0"/>
      <w:divBdr>
        <w:top w:val="none" w:sz="0" w:space="0" w:color="auto"/>
        <w:left w:val="none" w:sz="0" w:space="0" w:color="auto"/>
        <w:bottom w:val="none" w:sz="0" w:space="0" w:color="auto"/>
        <w:right w:val="none" w:sz="0" w:space="0" w:color="auto"/>
      </w:divBdr>
    </w:div>
    <w:div w:id="1027948313">
      <w:bodyDiv w:val="1"/>
      <w:marLeft w:val="0"/>
      <w:marRight w:val="0"/>
      <w:marTop w:val="0"/>
      <w:marBottom w:val="0"/>
      <w:divBdr>
        <w:top w:val="none" w:sz="0" w:space="0" w:color="auto"/>
        <w:left w:val="none" w:sz="0" w:space="0" w:color="auto"/>
        <w:bottom w:val="none" w:sz="0" w:space="0" w:color="auto"/>
        <w:right w:val="none" w:sz="0" w:space="0" w:color="auto"/>
      </w:divBdr>
    </w:div>
    <w:div w:id="1027950646">
      <w:bodyDiv w:val="1"/>
      <w:marLeft w:val="0"/>
      <w:marRight w:val="0"/>
      <w:marTop w:val="0"/>
      <w:marBottom w:val="0"/>
      <w:divBdr>
        <w:top w:val="none" w:sz="0" w:space="0" w:color="auto"/>
        <w:left w:val="none" w:sz="0" w:space="0" w:color="auto"/>
        <w:bottom w:val="none" w:sz="0" w:space="0" w:color="auto"/>
        <w:right w:val="none" w:sz="0" w:space="0" w:color="auto"/>
      </w:divBdr>
    </w:div>
    <w:div w:id="1028020690">
      <w:bodyDiv w:val="1"/>
      <w:marLeft w:val="0"/>
      <w:marRight w:val="0"/>
      <w:marTop w:val="0"/>
      <w:marBottom w:val="0"/>
      <w:divBdr>
        <w:top w:val="none" w:sz="0" w:space="0" w:color="auto"/>
        <w:left w:val="none" w:sz="0" w:space="0" w:color="auto"/>
        <w:bottom w:val="none" w:sz="0" w:space="0" w:color="auto"/>
        <w:right w:val="none" w:sz="0" w:space="0" w:color="auto"/>
      </w:divBdr>
    </w:div>
    <w:div w:id="1028027198">
      <w:bodyDiv w:val="1"/>
      <w:marLeft w:val="0"/>
      <w:marRight w:val="0"/>
      <w:marTop w:val="0"/>
      <w:marBottom w:val="0"/>
      <w:divBdr>
        <w:top w:val="none" w:sz="0" w:space="0" w:color="auto"/>
        <w:left w:val="none" w:sz="0" w:space="0" w:color="auto"/>
        <w:bottom w:val="none" w:sz="0" w:space="0" w:color="auto"/>
        <w:right w:val="none" w:sz="0" w:space="0" w:color="auto"/>
      </w:divBdr>
    </w:div>
    <w:div w:id="1028139001">
      <w:bodyDiv w:val="1"/>
      <w:marLeft w:val="0"/>
      <w:marRight w:val="0"/>
      <w:marTop w:val="0"/>
      <w:marBottom w:val="0"/>
      <w:divBdr>
        <w:top w:val="none" w:sz="0" w:space="0" w:color="auto"/>
        <w:left w:val="none" w:sz="0" w:space="0" w:color="auto"/>
        <w:bottom w:val="none" w:sz="0" w:space="0" w:color="auto"/>
        <w:right w:val="none" w:sz="0" w:space="0" w:color="auto"/>
      </w:divBdr>
    </w:div>
    <w:div w:id="1028141556">
      <w:bodyDiv w:val="1"/>
      <w:marLeft w:val="0"/>
      <w:marRight w:val="0"/>
      <w:marTop w:val="0"/>
      <w:marBottom w:val="0"/>
      <w:divBdr>
        <w:top w:val="none" w:sz="0" w:space="0" w:color="auto"/>
        <w:left w:val="none" w:sz="0" w:space="0" w:color="auto"/>
        <w:bottom w:val="none" w:sz="0" w:space="0" w:color="auto"/>
        <w:right w:val="none" w:sz="0" w:space="0" w:color="auto"/>
      </w:divBdr>
    </w:div>
    <w:div w:id="1028144722">
      <w:bodyDiv w:val="1"/>
      <w:marLeft w:val="0"/>
      <w:marRight w:val="0"/>
      <w:marTop w:val="0"/>
      <w:marBottom w:val="0"/>
      <w:divBdr>
        <w:top w:val="none" w:sz="0" w:space="0" w:color="auto"/>
        <w:left w:val="none" w:sz="0" w:space="0" w:color="auto"/>
        <w:bottom w:val="none" w:sz="0" w:space="0" w:color="auto"/>
        <w:right w:val="none" w:sz="0" w:space="0" w:color="auto"/>
      </w:divBdr>
    </w:div>
    <w:div w:id="1028213149">
      <w:bodyDiv w:val="1"/>
      <w:marLeft w:val="0"/>
      <w:marRight w:val="0"/>
      <w:marTop w:val="0"/>
      <w:marBottom w:val="0"/>
      <w:divBdr>
        <w:top w:val="none" w:sz="0" w:space="0" w:color="auto"/>
        <w:left w:val="none" w:sz="0" w:space="0" w:color="auto"/>
        <w:bottom w:val="none" w:sz="0" w:space="0" w:color="auto"/>
        <w:right w:val="none" w:sz="0" w:space="0" w:color="auto"/>
      </w:divBdr>
    </w:div>
    <w:div w:id="1028260340">
      <w:bodyDiv w:val="1"/>
      <w:marLeft w:val="0"/>
      <w:marRight w:val="0"/>
      <w:marTop w:val="0"/>
      <w:marBottom w:val="0"/>
      <w:divBdr>
        <w:top w:val="none" w:sz="0" w:space="0" w:color="auto"/>
        <w:left w:val="none" w:sz="0" w:space="0" w:color="auto"/>
        <w:bottom w:val="none" w:sz="0" w:space="0" w:color="auto"/>
        <w:right w:val="none" w:sz="0" w:space="0" w:color="auto"/>
      </w:divBdr>
    </w:div>
    <w:div w:id="1028261603">
      <w:bodyDiv w:val="1"/>
      <w:marLeft w:val="0"/>
      <w:marRight w:val="0"/>
      <w:marTop w:val="0"/>
      <w:marBottom w:val="0"/>
      <w:divBdr>
        <w:top w:val="none" w:sz="0" w:space="0" w:color="auto"/>
        <w:left w:val="none" w:sz="0" w:space="0" w:color="auto"/>
        <w:bottom w:val="none" w:sz="0" w:space="0" w:color="auto"/>
        <w:right w:val="none" w:sz="0" w:space="0" w:color="auto"/>
      </w:divBdr>
    </w:div>
    <w:div w:id="1028289936">
      <w:bodyDiv w:val="1"/>
      <w:marLeft w:val="0"/>
      <w:marRight w:val="0"/>
      <w:marTop w:val="0"/>
      <w:marBottom w:val="0"/>
      <w:divBdr>
        <w:top w:val="none" w:sz="0" w:space="0" w:color="auto"/>
        <w:left w:val="none" w:sz="0" w:space="0" w:color="auto"/>
        <w:bottom w:val="none" w:sz="0" w:space="0" w:color="auto"/>
        <w:right w:val="none" w:sz="0" w:space="0" w:color="auto"/>
      </w:divBdr>
    </w:div>
    <w:div w:id="1028290104">
      <w:bodyDiv w:val="1"/>
      <w:marLeft w:val="0"/>
      <w:marRight w:val="0"/>
      <w:marTop w:val="0"/>
      <w:marBottom w:val="0"/>
      <w:divBdr>
        <w:top w:val="none" w:sz="0" w:space="0" w:color="auto"/>
        <w:left w:val="none" w:sz="0" w:space="0" w:color="auto"/>
        <w:bottom w:val="none" w:sz="0" w:space="0" w:color="auto"/>
        <w:right w:val="none" w:sz="0" w:space="0" w:color="auto"/>
      </w:divBdr>
    </w:div>
    <w:div w:id="1028331912">
      <w:bodyDiv w:val="1"/>
      <w:marLeft w:val="0"/>
      <w:marRight w:val="0"/>
      <w:marTop w:val="0"/>
      <w:marBottom w:val="0"/>
      <w:divBdr>
        <w:top w:val="none" w:sz="0" w:space="0" w:color="auto"/>
        <w:left w:val="none" w:sz="0" w:space="0" w:color="auto"/>
        <w:bottom w:val="none" w:sz="0" w:space="0" w:color="auto"/>
        <w:right w:val="none" w:sz="0" w:space="0" w:color="auto"/>
      </w:divBdr>
    </w:div>
    <w:div w:id="1028335606">
      <w:bodyDiv w:val="1"/>
      <w:marLeft w:val="0"/>
      <w:marRight w:val="0"/>
      <w:marTop w:val="0"/>
      <w:marBottom w:val="0"/>
      <w:divBdr>
        <w:top w:val="none" w:sz="0" w:space="0" w:color="auto"/>
        <w:left w:val="none" w:sz="0" w:space="0" w:color="auto"/>
        <w:bottom w:val="none" w:sz="0" w:space="0" w:color="auto"/>
        <w:right w:val="none" w:sz="0" w:space="0" w:color="auto"/>
      </w:divBdr>
    </w:div>
    <w:div w:id="1028481335">
      <w:bodyDiv w:val="1"/>
      <w:marLeft w:val="0"/>
      <w:marRight w:val="0"/>
      <w:marTop w:val="0"/>
      <w:marBottom w:val="0"/>
      <w:divBdr>
        <w:top w:val="none" w:sz="0" w:space="0" w:color="auto"/>
        <w:left w:val="none" w:sz="0" w:space="0" w:color="auto"/>
        <w:bottom w:val="none" w:sz="0" w:space="0" w:color="auto"/>
        <w:right w:val="none" w:sz="0" w:space="0" w:color="auto"/>
      </w:divBdr>
    </w:div>
    <w:div w:id="1028524115">
      <w:bodyDiv w:val="1"/>
      <w:marLeft w:val="0"/>
      <w:marRight w:val="0"/>
      <w:marTop w:val="0"/>
      <w:marBottom w:val="0"/>
      <w:divBdr>
        <w:top w:val="none" w:sz="0" w:space="0" w:color="auto"/>
        <w:left w:val="none" w:sz="0" w:space="0" w:color="auto"/>
        <w:bottom w:val="none" w:sz="0" w:space="0" w:color="auto"/>
        <w:right w:val="none" w:sz="0" w:space="0" w:color="auto"/>
      </w:divBdr>
    </w:div>
    <w:div w:id="1028526789">
      <w:bodyDiv w:val="1"/>
      <w:marLeft w:val="0"/>
      <w:marRight w:val="0"/>
      <w:marTop w:val="0"/>
      <w:marBottom w:val="0"/>
      <w:divBdr>
        <w:top w:val="none" w:sz="0" w:space="0" w:color="auto"/>
        <w:left w:val="none" w:sz="0" w:space="0" w:color="auto"/>
        <w:bottom w:val="none" w:sz="0" w:space="0" w:color="auto"/>
        <w:right w:val="none" w:sz="0" w:space="0" w:color="auto"/>
      </w:divBdr>
    </w:div>
    <w:div w:id="1028532119">
      <w:bodyDiv w:val="1"/>
      <w:marLeft w:val="0"/>
      <w:marRight w:val="0"/>
      <w:marTop w:val="0"/>
      <w:marBottom w:val="0"/>
      <w:divBdr>
        <w:top w:val="none" w:sz="0" w:space="0" w:color="auto"/>
        <w:left w:val="none" w:sz="0" w:space="0" w:color="auto"/>
        <w:bottom w:val="none" w:sz="0" w:space="0" w:color="auto"/>
        <w:right w:val="none" w:sz="0" w:space="0" w:color="auto"/>
      </w:divBdr>
    </w:div>
    <w:div w:id="1028599163">
      <w:bodyDiv w:val="1"/>
      <w:marLeft w:val="0"/>
      <w:marRight w:val="0"/>
      <w:marTop w:val="0"/>
      <w:marBottom w:val="0"/>
      <w:divBdr>
        <w:top w:val="none" w:sz="0" w:space="0" w:color="auto"/>
        <w:left w:val="none" w:sz="0" w:space="0" w:color="auto"/>
        <w:bottom w:val="none" w:sz="0" w:space="0" w:color="auto"/>
        <w:right w:val="none" w:sz="0" w:space="0" w:color="auto"/>
      </w:divBdr>
    </w:div>
    <w:div w:id="1028602729">
      <w:bodyDiv w:val="1"/>
      <w:marLeft w:val="0"/>
      <w:marRight w:val="0"/>
      <w:marTop w:val="0"/>
      <w:marBottom w:val="0"/>
      <w:divBdr>
        <w:top w:val="none" w:sz="0" w:space="0" w:color="auto"/>
        <w:left w:val="none" w:sz="0" w:space="0" w:color="auto"/>
        <w:bottom w:val="none" w:sz="0" w:space="0" w:color="auto"/>
        <w:right w:val="none" w:sz="0" w:space="0" w:color="auto"/>
      </w:divBdr>
    </w:div>
    <w:div w:id="1028675925">
      <w:bodyDiv w:val="1"/>
      <w:marLeft w:val="0"/>
      <w:marRight w:val="0"/>
      <w:marTop w:val="0"/>
      <w:marBottom w:val="0"/>
      <w:divBdr>
        <w:top w:val="none" w:sz="0" w:space="0" w:color="auto"/>
        <w:left w:val="none" w:sz="0" w:space="0" w:color="auto"/>
        <w:bottom w:val="none" w:sz="0" w:space="0" w:color="auto"/>
        <w:right w:val="none" w:sz="0" w:space="0" w:color="auto"/>
      </w:divBdr>
    </w:div>
    <w:div w:id="1028798750">
      <w:bodyDiv w:val="1"/>
      <w:marLeft w:val="0"/>
      <w:marRight w:val="0"/>
      <w:marTop w:val="0"/>
      <w:marBottom w:val="0"/>
      <w:divBdr>
        <w:top w:val="none" w:sz="0" w:space="0" w:color="auto"/>
        <w:left w:val="none" w:sz="0" w:space="0" w:color="auto"/>
        <w:bottom w:val="none" w:sz="0" w:space="0" w:color="auto"/>
        <w:right w:val="none" w:sz="0" w:space="0" w:color="auto"/>
      </w:divBdr>
    </w:div>
    <w:div w:id="1028943495">
      <w:bodyDiv w:val="1"/>
      <w:marLeft w:val="0"/>
      <w:marRight w:val="0"/>
      <w:marTop w:val="0"/>
      <w:marBottom w:val="0"/>
      <w:divBdr>
        <w:top w:val="none" w:sz="0" w:space="0" w:color="auto"/>
        <w:left w:val="none" w:sz="0" w:space="0" w:color="auto"/>
        <w:bottom w:val="none" w:sz="0" w:space="0" w:color="auto"/>
        <w:right w:val="none" w:sz="0" w:space="0" w:color="auto"/>
      </w:divBdr>
    </w:div>
    <w:div w:id="1029069901">
      <w:bodyDiv w:val="1"/>
      <w:marLeft w:val="0"/>
      <w:marRight w:val="0"/>
      <w:marTop w:val="0"/>
      <w:marBottom w:val="0"/>
      <w:divBdr>
        <w:top w:val="none" w:sz="0" w:space="0" w:color="auto"/>
        <w:left w:val="none" w:sz="0" w:space="0" w:color="auto"/>
        <w:bottom w:val="none" w:sz="0" w:space="0" w:color="auto"/>
        <w:right w:val="none" w:sz="0" w:space="0" w:color="auto"/>
      </w:divBdr>
    </w:div>
    <w:div w:id="1029139046">
      <w:bodyDiv w:val="1"/>
      <w:marLeft w:val="0"/>
      <w:marRight w:val="0"/>
      <w:marTop w:val="0"/>
      <w:marBottom w:val="0"/>
      <w:divBdr>
        <w:top w:val="none" w:sz="0" w:space="0" w:color="auto"/>
        <w:left w:val="none" w:sz="0" w:space="0" w:color="auto"/>
        <w:bottom w:val="none" w:sz="0" w:space="0" w:color="auto"/>
        <w:right w:val="none" w:sz="0" w:space="0" w:color="auto"/>
      </w:divBdr>
    </w:div>
    <w:div w:id="1029141001">
      <w:bodyDiv w:val="1"/>
      <w:marLeft w:val="0"/>
      <w:marRight w:val="0"/>
      <w:marTop w:val="0"/>
      <w:marBottom w:val="0"/>
      <w:divBdr>
        <w:top w:val="none" w:sz="0" w:space="0" w:color="auto"/>
        <w:left w:val="none" w:sz="0" w:space="0" w:color="auto"/>
        <w:bottom w:val="none" w:sz="0" w:space="0" w:color="auto"/>
        <w:right w:val="none" w:sz="0" w:space="0" w:color="auto"/>
      </w:divBdr>
    </w:div>
    <w:div w:id="1029142001">
      <w:bodyDiv w:val="1"/>
      <w:marLeft w:val="0"/>
      <w:marRight w:val="0"/>
      <w:marTop w:val="0"/>
      <w:marBottom w:val="0"/>
      <w:divBdr>
        <w:top w:val="none" w:sz="0" w:space="0" w:color="auto"/>
        <w:left w:val="none" w:sz="0" w:space="0" w:color="auto"/>
        <w:bottom w:val="none" w:sz="0" w:space="0" w:color="auto"/>
        <w:right w:val="none" w:sz="0" w:space="0" w:color="auto"/>
      </w:divBdr>
    </w:div>
    <w:div w:id="1029186836">
      <w:bodyDiv w:val="1"/>
      <w:marLeft w:val="0"/>
      <w:marRight w:val="0"/>
      <w:marTop w:val="0"/>
      <w:marBottom w:val="0"/>
      <w:divBdr>
        <w:top w:val="none" w:sz="0" w:space="0" w:color="auto"/>
        <w:left w:val="none" w:sz="0" w:space="0" w:color="auto"/>
        <w:bottom w:val="none" w:sz="0" w:space="0" w:color="auto"/>
        <w:right w:val="none" w:sz="0" w:space="0" w:color="auto"/>
      </w:divBdr>
    </w:div>
    <w:div w:id="1029254892">
      <w:bodyDiv w:val="1"/>
      <w:marLeft w:val="0"/>
      <w:marRight w:val="0"/>
      <w:marTop w:val="0"/>
      <w:marBottom w:val="0"/>
      <w:divBdr>
        <w:top w:val="none" w:sz="0" w:space="0" w:color="auto"/>
        <w:left w:val="none" w:sz="0" w:space="0" w:color="auto"/>
        <w:bottom w:val="none" w:sz="0" w:space="0" w:color="auto"/>
        <w:right w:val="none" w:sz="0" w:space="0" w:color="auto"/>
      </w:divBdr>
    </w:div>
    <w:div w:id="1029332242">
      <w:bodyDiv w:val="1"/>
      <w:marLeft w:val="0"/>
      <w:marRight w:val="0"/>
      <w:marTop w:val="0"/>
      <w:marBottom w:val="0"/>
      <w:divBdr>
        <w:top w:val="none" w:sz="0" w:space="0" w:color="auto"/>
        <w:left w:val="none" w:sz="0" w:space="0" w:color="auto"/>
        <w:bottom w:val="none" w:sz="0" w:space="0" w:color="auto"/>
        <w:right w:val="none" w:sz="0" w:space="0" w:color="auto"/>
      </w:divBdr>
    </w:div>
    <w:div w:id="1029448905">
      <w:bodyDiv w:val="1"/>
      <w:marLeft w:val="0"/>
      <w:marRight w:val="0"/>
      <w:marTop w:val="0"/>
      <w:marBottom w:val="0"/>
      <w:divBdr>
        <w:top w:val="none" w:sz="0" w:space="0" w:color="auto"/>
        <w:left w:val="none" w:sz="0" w:space="0" w:color="auto"/>
        <w:bottom w:val="none" w:sz="0" w:space="0" w:color="auto"/>
        <w:right w:val="none" w:sz="0" w:space="0" w:color="auto"/>
      </w:divBdr>
    </w:div>
    <w:div w:id="1029649331">
      <w:bodyDiv w:val="1"/>
      <w:marLeft w:val="0"/>
      <w:marRight w:val="0"/>
      <w:marTop w:val="0"/>
      <w:marBottom w:val="0"/>
      <w:divBdr>
        <w:top w:val="none" w:sz="0" w:space="0" w:color="auto"/>
        <w:left w:val="none" w:sz="0" w:space="0" w:color="auto"/>
        <w:bottom w:val="none" w:sz="0" w:space="0" w:color="auto"/>
        <w:right w:val="none" w:sz="0" w:space="0" w:color="auto"/>
      </w:divBdr>
    </w:div>
    <w:div w:id="1029725294">
      <w:bodyDiv w:val="1"/>
      <w:marLeft w:val="0"/>
      <w:marRight w:val="0"/>
      <w:marTop w:val="0"/>
      <w:marBottom w:val="0"/>
      <w:divBdr>
        <w:top w:val="none" w:sz="0" w:space="0" w:color="auto"/>
        <w:left w:val="none" w:sz="0" w:space="0" w:color="auto"/>
        <w:bottom w:val="none" w:sz="0" w:space="0" w:color="auto"/>
        <w:right w:val="none" w:sz="0" w:space="0" w:color="auto"/>
      </w:divBdr>
    </w:div>
    <w:div w:id="1029836727">
      <w:bodyDiv w:val="1"/>
      <w:marLeft w:val="0"/>
      <w:marRight w:val="0"/>
      <w:marTop w:val="0"/>
      <w:marBottom w:val="0"/>
      <w:divBdr>
        <w:top w:val="none" w:sz="0" w:space="0" w:color="auto"/>
        <w:left w:val="none" w:sz="0" w:space="0" w:color="auto"/>
        <w:bottom w:val="none" w:sz="0" w:space="0" w:color="auto"/>
        <w:right w:val="none" w:sz="0" w:space="0" w:color="auto"/>
      </w:divBdr>
    </w:div>
    <w:div w:id="1029837403">
      <w:bodyDiv w:val="1"/>
      <w:marLeft w:val="0"/>
      <w:marRight w:val="0"/>
      <w:marTop w:val="0"/>
      <w:marBottom w:val="0"/>
      <w:divBdr>
        <w:top w:val="none" w:sz="0" w:space="0" w:color="auto"/>
        <w:left w:val="none" w:sz="0" w:space="0" w:color="auto"/>
        <w:bottom w:val="none" w:sz="0" w:space="0" w:color="auto"/>
        <w:right w:val="none" w:sz="0" w:space="0" w:color="auto"/>
      </w:divBdr>
    </w:div>
    <w:div w:id="1029840575">
      <w:bodyDiv w:val="1"/>
      <w:marLeft w:val="0"/>
      <w:marRight w:val="0"/>
      <w:marTop w:val="0"/>
      <w:marBottom w:val="0"/>
      <w:divBdr>
        <w:top w:val="none" w:sz="0" w:space="0" w:color="auto"/>
        <w:left w:val="none" w:sz="0" w:space="0" w:color="auto"/>
        <w:bottom w:val="none" w:sz="0" w:space="0" w:color="auto"/>
        <w:right w:val="none" w:sz="0" w:space="0" w:color="auto"/>
      </w:divBdr>
    </w:div>
    <w:div w:id="1029842845">
      <w:bodyDiv w:val="1"/>
      <w:marLeft w:val="0"/>
      <w:marRight w:val="0"/>
      <w:marTop w:val="0"/>
      <w:marBottom w:val="0"/>
      <w:divBdr>
        <w:top w:val="none" w:sz="0" w:space="0" w:color="auto"/>
        <w:left w:val="none" w:sz="0" w:space="0" w:color="auto"/>
        <w:bottom w:val="none" w:sz="0" w:space="0" w:color="auto"/>
        <w:right w:val="none" w:sz="0" w:space="0" w:color="auto"/>
      </w:divBdr>
    </w:div>
    <w:div w:id="1029916035">
      <w:bodyDiv w:val="1"/>
      <w:marLeft w:val="0"/>
      <w:marRight w:val="0"/>
      <w:marTop w:val="0"/>
      <w:marBottom w:val="0"/>
      <w:divBdr>
        <w:top w:val="none" w:sz="0" w:space="0" w:color="auto"/>
        <w:left w:val="none" w:sz="0" w:space="0" w:color="auto"/>
        <w:bottom w:val="none" w:sz="0" w:space="0" w:color="auto"/>
        <w:right w:val="none" w:sz="0" w:space="0" w:color="auto"/>
      </w:divBdr>
    </w:div>
    <w:div w:id="1029994561">
      <w:bodyDiv w:val="1"/>
      <w:marLeft w:val="0"/>
      <w:marRight w:val="0"/>
      <w:marTop w:val="0"/>
      <w:marBottom w:val="0"/>
      <w:divBdr>
        <w:top w:val="none" w:sz="0" w:space="0" w:color="auto"/>
        <w:left w:val="none" w:sz="0" w:space="0" w:color="auto"/>
        <w:bottom w:val="none" w:sz="0" w:space="0" w:color="auto"/>
        <w:right w:val="none" w:sz="0" w:space="0" w:color="auto"/>
      </w:divBdr>
    </w:div>
    <w:div w:id="1030061134">
      <w:bodyDiv w:val="1"/>
      <w:marLeft w:val="0"/>
      <w:marRight w:val="0"/>
      <w:marTop w:val="0"/>
      <w:marBottom w:val="0"/>
      <w:divBdr>
        <w:top w:val="none" w:sz="0" w:space="0" w:color="auto"/>
        <w:left w:val="none" w:sz="0" w:space="0" w:color="auto"/>
        <w:bottom w:val="none" w:sz="0" w:space="0" w:color="auto"/>
        <w:right w:val="none" w:sz="0" w:space="0" w:color="auto"/>
      </w:divBdr>
    </w:div>
    <w:div w:id="1030185268">
      <w:bodyDiv w:val="1"/>
      <w:marLeft w:val="0"/>
      <w:marRight w:val="0"/>
      <w:marTop w:val="0"/>
      <w:marBottom w:val="0"/>
      <w:divBdr>
        <w:top w:val="none" w:sz="0" w:space="0" w:color="auto"/>
        <w:left w:val="none" w:sz="0" w:space="0" w:color="auto"/>
        <w:bottom w:val="none" w:sz="0" w:space="0" w:color="auto"/>
        <w:right w:val="none" w:sz="0" w:space="0" w:color="auto"/>
      </w:divBdr>
    </w:div>
    <w:div w:id="1030256498">
      <w:bodyDiv w:val="1"/>
      <w:marLeft w:val="0"/>
      <w:marRight w:val="0"/>
      <w:marTop w:val="0"/>
      <w:marBottom w:val="0"/>
      <w:divBdr>
        <w:top w:val="none" w:sz="0" w:space="0" w:color="auto"/>
        <w:left w:val="none" w:sz="0" w:space="0" w:color="auto"/>
        <w:bottom w:val="none" w:sz="0" w:space="0" w:color="auto"/>
        <w:right w:val="none" w:sz="0" w:space="0" w:color="auto"/>
      </w:divBdr>
    </w:div>
    <w:div w:id="1030257757">
      <w:bodyDiv w:val="1"/>
      <w:marLeft w:val="0"/>
      <w:marRight w:val="0"/>
      <w:marTop w:val="0"/>
      <w:marBottom w:val="0"/>
      <w:divBdr>
        <w:top w:val="none" w:sz="0" w:space="0" w:color="auto"/>
        <w:left w:val="none" w:sz="0" w:space="0" w:color="auto"/>
        <w:bottom w:val="none" w:sz="0" w:space="0" w:color="auto"/>
        <w:right w:val="none" w:sz="0" w:space="0" w:color="auto"/>
      </w:divBdr>
    </w:div>
    <w:div w:id="1030379419">
      <w:bodyDiv w:val="1"/>
      <w:marLeft w:val="0"/>
      <w:marRight w:val="0"/>
      <w:marTop w:val="0"/>
      <w:marBottom w:val="0"/>
      <w:divBdr>
        <w:top w:val="none" w:sz="0" w:space="0" w:color="auto"/>
        <w:left w:val="none" w:sz="0" w:space="0" w:color="auto"/>
        <w:bottom w:val="none" w:sz="0" w:space="0" w:color="auto"/>
        <w:right w:val="none" w:sz="0" w:space="0" w:color="auto"/>
      </w:divBdr>
    </w:div>
    <w:div w:id="1030447105">
      <w:bodyDiv w:val="1"/>
      <w:marLeft w:val="0"/>
      <w:marRight w:val="0"/>
      <w:marTop w:val="0"/>
      <w:marBottom w:val="0"/>
      <w:divBdr>
        <w:top w:val="none" w:sz="0" w:space="0" w:color="auto"/>
        <w:left w:val="none" w:sz="0" w:space="0" w:color="auto"/>
        <w:bottom w:val="none" w:sz="0" w:space="0" w:color="auto"/>
        <w:right w:val="none" w:sz="0" w:space="0" w:color="auto"/>
      </w:divBdr>
    </w:div>
    <w:div w:id="1030452200">
      <w:bodyDiv w:val="1"/>
      <w:marLeft w:val="0"/>
      <w:marRight w:val="0"/>
      <w:marTop w:val="0"/>
      <w:marBottom w:val="0"/>
      <w:divBdr>
        <w:top w:val="none" w:sz="0" w:space="0" w:color="auto"/>
        <w:left w:val="none" w:sz="0" w:space="0" w:color="auto"/>
        <w:bottom w:val="none" w:sz="0" w:space="0" w:color="auto"/>
        <w:right w:val="none" w:sz="0" w:space="0" w:color="auto"/>
      </w:divBdr>
    </w:div>
    <w:div w:id="1030490647">
      <w:bodyDiv w:val="1"/>
      <w:marLeft w:val="0"/>
      <w:marRight w:val="0"/>
      <w:marTop w:val="0"/>
      <w:marBottom w:val="0"/>
      <w:divBdr>
        <w:top w:val="none" w:sz="0" w:space="0" w:color="auto"/>
        <w:left w:val="none" w:sz="0" w:space="0" w:color="auto"/>
        <w:bottom w:val="none" w:sz="0" w:space="0" w:color="auto"/>
        <w:right w:val="none" w:sz="0" w:space="0" w:color="auto"/>
      </w:divBdr>
    </w:div>
    <w:div w:id="1030497027">
      <w:bodyDiv w:val="1"/>
      <w:marLeft w:val="0"/>
      <w:marRight w:val="0"/>
      <w:marTop w:val="0"/>
      <w:marBottom w:val="0"/>
      <w:divBdr>
        <w:top w:val="none" w:sz="0" w:space="0" w:color="auto"/>
        <w:left w:val="none" w:sz="0" w:space="0" w:color="auto"/>
        <w:bottom w:val="none" w:sz="0" w:space="0" w:color="auto"/>
        <w:right w:val="none" w:sz="0" w:space="0" w:color="auto"/>
      </w:divBdr>
    </w:div>
    <w:div w:id="1030571348">
      <w:bodyDiv w:val="1"/>
      <w:marLeft w:val="0"/>
      <w:marRight w:val="0"/>
      <w:marTop w:val="0"/>
      <w:marBottom w:val="0"/>
      <w:divBdr>
        <w:top w:val="none" w:sz="0" w:space="0" w:color="auto"/>
        <w:left w:val="none" w:sz="0" w:space="0" w:color="auto"/>
        <w:bottom w:val="none" w:sz="0" w:space="0" w:color="auto"/>
        <w:right w:val="none" w:sz="0" w:space="0" w:color="auto"/>
      </w:divBdr>
    </w:div>
    <w:div w:id="1030642054">
      <w:bodyDiv w:val="1"/>
      <w:marLeft w:val="0"/>
      <w:marRight w:val="0"/>
      <w:marTop w:val="0"/>
      <w:marBottom w:val="0"/>
      <w:divBdr>
        <w:top w:val="none" w:sz="0" w:space="0" w:color="auto"/>
        <w:left w:val="none" w:sz="0" w:space="0" w:color="auto"/>
        <w:bottom w:val="none" w:sz="0" w:space="0" w:color="auto"/>
        <w:right w:val="none" w:sz="0" w:space="0" w:color="auto"/>
      </w:divBdr>
    </w:div>
    <w:div w:id="1030645885">
      <w:bodyDiv w:val="1"/>
      <w:marLeft w:val="0"/>
      <w:marRight w:val="0"/>
      <w:marTop w:val="0"/>
      <w:marBottom w:val="0"/>
      <w:divBdr>
        <w:top w:val="none" w:sz="0" w:space="0" w:color="auto"/>
        <w:left w:val="none" w:sz="0" w:space="0" w:color="auto"/>
        <w:bottom w:val="none" w:sz="0" w:space="0" w:color="auto"/>
        <w:right w:val="none" w:sz="0" w:space="0" w:color="auto"/>
      </w:divBdr>
    </w:div>
    <w:div w:id="1030759255">
      <w:bodyDiv w:val="1"/>
      <w:marLeft w:val="0"/>
      <w:marRight w:val="0"/>
      <w:marTop w:val="0"/>
      <w:marBottom w:val="0"/>
      <w:divBdr>
        <w:top w:val="none" w:sz="0" w:space="0" w:color="auto"/>
        <w:left w:val="none" w:sz="0" w:space="0" w:color="auto"/>
        <w:bottom w:val="none" w:sz="0" w:space="0" w:color="auto"/>
        <w:right w:val="none" w:sz="0" w:space="0" w:color="auto"/>
      </w:divBdr>
    </w:div>
    <w:div w:id="1030834825">
      <w:bodyDiv w:val="1"/>
      <w:marLeft w:val="0"/>
      <w:marRight w:val="0"/>
      <w:marTop w:val="0"/>
      <w:marBottom w:val="0"/>
      <w:divBdr>
        <w:top w:val="none" w:sz="0" w:space="0" w:color="auto"/>
        <w:left w:val="none" w:sz="0" w:space="0" w:color="auto"/>
        <w:bottom w:val="none" w:sz="0" w:space="0" w:color="auto"/>
        <w:right w:val="none" w:sz="0" w:space="0" w:color="auto"/>
      </w:divBdr>
    </w:div>
    <w:div w:id="1030841287">
      <w:bodyDiv w:val="1"/>
      <w:marLeft w:val="0"/>
      <w:marRight w:val="0"/>
      <w:marTop w:val="0"/>
      <w:marBottom w:val="0"/>
      <w:divBdr>
        <w:top w:val="none" w:sz="0" w:space="0" w:color="auto"/>
        <w:left w:val="none" w:sz="0" w:space="0" w:color="auto"/>
        <w:bottom w:val="none" w:sz="0" w:space="0" w:color="auto"/>
        <w:right w:val="none" w:sz="0" w:space="0" w:color="auto"/>
      </w:divBdr>
    </w:div>
    <w:div w:id="1030956997">
      <w:bodyDiv w:val="1"/>
      <w:marLeft w:val="0"/>
      <w:marRight w:val="0"/>
      <w:marTop w:val="0"/>
      <w:marBottom w:val="0"/>
      <w:divBdr>
        <w:top w:val="none" w:sz="0" w:space="0" w:color="auto"/>
        <w:left w:val="none" w:sz="0" w:space="0" w:color="auto"/>
        <w:bottom w:val="none" w:sz="0" w:space="0" w:color="auto"/>
        <w:right w:val="none" w:sz="0" w:space="0" w:color="auto"/>
      </w:divBdr>
    </w:div>
    <w:div w:id="1030959250">
      <w:bodyDiv w:val="1"/>
      <w:marLeft w:val="0"/>
      <w:marRight w:val="0"/>
      <w:marTop w:val="0"/>
      <w:marBottom w:val="0"/>
      <w:divBdr>
        <w:top w:val="none" w:sz="0" w:space="0" w:color="auto"/>
        <w:left w:val="none" w:sz="0" w:space="0" w:color="auto"/>
        <w:bottom w:val="none" w:sz="0" w:space="0" w:color="auto"/>
        <w:right w:val="none" w:sz="0" w:space="0" w:color="auto"/>
      </w:divBdr>
    </w:div>
    <w:div w:id="1031105860">
      <w:bodyDiv w:val="1"/>
      <w:marLeft w:val="0"/>
      <w:marRight w:val="0"/>
      <w:marTop w:val="0"/>
      <w:marBottom w:val="0"/>
      <w:divBdr>
        <w:top w:val="none" w:sz="0" w:space="0" w:color="auto"/>
        <w:left w:val="none" w:sz="0" w:space="0" w:color="auto"/>
        <w:bottom w:val="none" w:sz="0" w:space="0" w:color="auto"/>
        <w:right w:val="none" w:sz="0" w:space="0" w:color="auto"/>
      </w:divBdr>
    </w:div>
    <w:div w:id="1031222985">
      <w:bodyDiv w:val="1"/>
      <w:marLeft w:val="0"/>
      <w:marRight w:val="0"/>
      <w:marTop w:val="0"/>
      <w:marBottom w:val="0"/>
      <w:divBdr>
        <w:top w:val="none" w:sz="0" w:space="0" w:color="auto"/>
        <w:left w:val="none" w:sz="0" w:space="0" w:color="auto"/>
        <w:bottom w:val="none" w:sz="0" w:space="0" w:color="auto"/>
        <w:right w:val="none" w:sz="0" w:space="0" w:color="auto"/>
      </w:divBdr>
    </w:div>
    <w:div w:id="1031227863">
      <w:bodyDiv w:val="1"/>
      <w:marLeft w:val="0"/>
      <w:marRight w:val="0"/>
      <w:marTop w:val="0"/>
      <w:marBottom w:val="0"/>
      <w:divBdr>
        <w:top w:val="none" w:sz="0" w:space="0" w:color="auto"/>
        <w:left w:val="none" w:sz="0" w:space="0" w:color="auto"/>
        <w:bottom w:val="none" w:sz="0" w:space="0" w:color="auto"/>
        <w:right w:val="none" w:sz="0" w:space="0" w:color="auto"/>
      </w:divBdr>
    </w:div>
    <w:div w:id="1031297461">
      <w:bodyDiv w:val="1"/>
      <w:marLeft w:val="0"/>
      <w:marRight w:val="0"/>
      <w:marTop w:val="0"/>
      <w:marBottom w:val="0"/>
      <w:divBdr>
        <w:top w:val="none" w:sz="0" w:space="0" w:color="auto"/>
        <w:left w:val="none" w:sz="0" w:space="0" w:color="auto"/>
        <w:bottom w:val="none" w:sz="0" w:space="0" w:color="auto"/>
        <w:right w:val="none" w:sz="0" w:space="0" w:color="auto"/>
      </w:divBdr>
    </w:div>
    <w:div w:id="1031300109">
      <w:bodyDiv w:val="1"/>
      <w:marLeft w:val="0"/>
      <w:marRight w:val="0"/>
      <w:marTop w:val="0"/>
      <w:marBottom w:val="0"/>
      <w:divBdr>
        <w:top w:val="none" w:sz="0" w:space="0" w:color="auto"/>
        <w:left w:val="none" w:sz="0" w:space="0" w:color="auto"/>
        <w:bottom w:val="none" w:sz="0" w:space="0" w:color="auto"/>
        <w:right w:val="none" w:sz="0" w:space="0" w:color="auto"/>
      </w:divBdr>
    </w:div>
    <w:div w:id="1031303120">
      <w:bodyDiv w:val="1"/>
      <w:marLeft w:val="0"/>
      <w:marRight w:val="0"/>
      <w:marTop w:val="0"/>
      <w:marBottom w:val="0"/>
      <w:divBdr>
        <w:top w:val="none" w:sz="0" w:space="0" w:color="auto"/>
        <w:left w:val="none" w:sz="0" w:space="0" w:color="auto"/>
        <w:bottom w:val="none" w:sz="0" w:space="0" w:color="auto"/>
        <w:right w:val="none" w:sz="0" w:space="0" w:color="auto"/>
      </w:divBdr>
    </w:div>
    <w:div w:id="1031341734">
      <w:bodyDiv w:val="1"/>
      <w:marLeft w:val="0"/>
      <w:marRight w:val="0"/>
      <w:marTop w:val="0"/>
      <w:marBottom w:val="0"/>
      <w:divBdr>
        <w:top w:val="none" w:sz="0" w:space="0" w:color="auto"/>
        <w:left w:val="none" w:sz="0" w:space="0" w:color="auto"/>
        <w:bottom w:val="none" w:sz="0" w:space="0" w:color="auto"/>
        <w:right w:val="none" w:sz="0" w:space="0" w:color="auto"/>
      </w:divBdr>
    </w:div>
    <w:div w:id="1031347054">
      <w:bodyDiv w:val="1"/>
      <w:marLeft w:val="0"/>
      <w:marRight w:val="0"/>
      <w:marTop w:val="0"/>
      <w:marBottom w:val="0"/>
      <w:divBdr>
        <w:top w:val="none" w:sz="0" w:space="0" w:color="auto"/>
        <w:left w:val="none" w:sz="0" w:space="0" w:color="auto"/>
        <w:bottom w:val="none" w:sz="0" w:space="0" w:color="auto"/>
        <w:right w:val="none" w:sz="0" w:space="0" w:color="auto"/>
      </w:divBdr>
    </w:div>
    <w:div w:id="1031414134">
      <w:bodyDiv w:val="1"/>
      <w:marLeft w:val="0"/>
      <w:marRight w:val="0"/>
      <w:marTop w:val="0"/>
      <w:marBottom w:val="0"/>
      <w:divBdr>
        <w:top w:val="none" w:sz="0" w:space="0" w:color="auto"/>
        <w:left w:val="none" w:sz="0" w:space="0" w:color="auto"/>
        <w:bottom w:val="none" w:sz="0" w:space="0" w:color="auto"/>
        <w:right w:val="none" w:sz="0" w:space="0" w:color="auto"/>
      </w:divBdr>
    </w:div>
    <w:div w:id="1031415493">
      <w:bodyDiv w:val="1"/>
      <w:marLeft w:val="0"/>
      <w:marRight w:val="0"/>
      <w:marTop w:val="0"/>
      <w:marBottom w:val="0"/>
      <w:divBdr>
        <w:top w:val="none" w:sz="0" w:space="0" w:color="auto"/>
        <w:left w:val="none" w:sz="0" w:space="0" w:color="auto"/>
        <w:bottom w:val="none" w:sz="0" w:space="0" w:color="auto"/>
        <w:right w:val="none" w:sz="0" w:space="0" w:color="auto"/>
      </w:divBdr>
    </w:div>
    <w:div w:id="1031611631">
      <w:bodyDiv w:val="1"/>
      <w:marLeft w:val="0"/>
      <w:marRight w:val="0"/>
      <w:marTop w:val="0"/>
      <w:marBottom w:val="0"/>
      <w:divBdr>
        <w:top w:val="none" w:sz="0" w:space="0" w:color="auto"/>
        <w:left w:val="none" w:sz="0" w:space="0" w:color="auto"/>
        <w:bottom w:val="none" w:sz="0" w:space="0" w:color="auto"/>
        <w:right w:val="none" w:sz="0" w:space="0" w:color="auto"/>
      </w:divBdr>
    </w:div>
    <w:div w:id="1031877074">
      <w:bodyDiv w:val="1"/>
      <w:marLeft w:val="0"/>
      <w:marRight w:val="0"/>
      <w:marTop w:val="0"/>
      <w:marBottom w:val="0"/>
      <w:divBdr>
        <w:top w:val="none" w:sz="0" w:space="0" w:color="auto"/>
        <w:left w:val="none" w:sz="0" w:space="0" w:color="auto"/>
        <w:bottom w:val="none" w:sz="0" w:space="0" w:color="auto"/>
        <w:right w:val="none" w:sz="0" w:space="0" w:color="auto"/>
      </w:divBdr>
    </w:div>
    <w:div w:id="1031881605">
      <w:bodyDiv w:val="1"/>
      <w:marLeft w:val="0"/>
      <w:marRight w:val="0"/>
      <w:marTop w:val="0"/>
      <w:marBottom w:val="0"/>
      <w:divBdr>
        <w:top w:val="none" w:sz="0" w:space="0" w:color="auto"/>
        <w:left w:val="none" w:sz="0" w:space="0" w:color="auto"/>
        <w:bottom w:val="none" w:sz="0" w:space="0" w:color="auto"/>
        <w:right w:val="none" w:sz="0" w:space="0" w:color="auto"/>
      </w:divBdr>
    </w:div>
    <w:div w:id="1031952559">
      <w:bodyDiv w:val="1"/>
      <w:marLeft w:val="0"/>
      <w:marRight w:val="0"/>
      <w:marTop w:val="0"/>
      <w:marBottom w:val="0"/>
      <w:divBdr>
        <w:top w:val="none" w:sz="0" w:space="0" w:color="auto"/>
        <w:left w:val="none" w:sz="0" w:space="0" w:color="auto"/>
        <w:bottom w:val="none" w:sz="0" w:space="0" w:color="auto"/>
        <w:right w:val="none" w:sz="0" w:space="0" w:color="auto"/>
      </w:divBdr>
    </w:div>
    <w:div w:id="1031999563">
      <w:bodyDiv w:val="1"/>
      <w:marLeft w:val="0"/>
      <w:marRight w:val="0"/>
      <w:marTop w:val="0"/>
      <w:marBottom w:val="0"/>
      <w:divBdr>
        <w:top w:val="none" w:sz="0" w:space="0" w:color="auto"/>
        <w:left w:val="none" w:sz="0" w:space="0" w:color="auto"/>
        <w:bottom w:val="none" w:sz="0" w:space="0" w:color="auto"/>
        <w:right w:val="none" w:sz="0" w:space="0" w:color="auto"/>
      </w:divBdr>
    </w:div>
    <w:div w:id="1032000387">
      <w:bodyDiv w:val="1"/>
      <w:marLeft w:val="0"/>
      <w:marRight w:val="0"/>
      <w:marTop w:val="0"/>
      <w:marBottom w:val="0"/>
      <w:divBdr>
        <w:top w:val="none" w:sz="0" w:space="0" w:color="auto"/>
        <w:left w:val="none" w:sz="0" w:space="0" w:color="auto"/>
        <w:bottom w:val="none" w:sz="0" w:space="0" w:color="auto"/>
        <w:right w:val="none" w:sz="0" w:space="0" w:color="auto"/>
      </w:divBdr>
    </w:div>
    <w:div w:id="1032074378">
      <w:bodyDiv w:val="1"/>
      <w:marLeft w:val="0"/>
      <w:marRight w:val="0"/>
      <w:marTop w:val="0"/>
      <w:marBottom w:val="0"/>
      <w:divBdr>
        <w:top w:val="none" w:sz="0" w:space="0" w:color="auto"/>
        <w:left w:val="none" w:sz="0" w:space="0" w:color="auto"/>
        <w:bottom w:val="none" w:sz="0" w:space="0" w:color="auto"/>
        <w:right w:val="none" w:sz="0" w:space="0" w:color="auto"/>
      </w:divBdr>
    </w:div>
    <w:div w:id="1032146085">
      <w:bodyDiv w:val="1"/>
      <w:marLeft w:val="0"/>
      <w:marRight w:val="0"/>
      <w:marTop w:val="0"/>
      <w:marBottom w:val="0"/>
      <w:divBdr>
        <w:top w:val="none" w:sz="0" w:space="0" w:color="auto"/>
        <w:left w:val="none" w:sz="0" w:space="0" w:color="auto"/>
        <w:bottom w:val="none" w:sz="0" w:space="0" w:color="auto"/>
        <w:right w:val="none" w:sz="0" w:space="0" w:color="auto"/>
      </w:divBdr>
    </w:div>
    <w:div w:id="1032192282">
      <w:bodyDiv w:val="1"/>
      <w:marLeft w:val="0"/>
      <w:marRight w:val="0"/>
      <w:marTop w:val="0"/>
      <w:marBottom w:val="0"/>
      <w:divBdr>
        <w:top w:val="none" w:sz="0" w:space="0" w:color="auto"/>
        <w:left w:val="none" w:sz="0" w:space="0" w:color="auto"/>
        <w:bottom w:val="none" w:sz="0" w:space="0" w:color="auto"/>
        <w:right w:val="none" w:sz="0" w:space="0" w:color="auto"/>
      </w:divBdr>
    </w:div>
    <w:div w:id="1032192755">
      <w:bodyDiv w:val="1"/>
      <w:marLeft w:val="0"/>
      <w:marRight w:val="0"/>
      <w:marTop w:val="0"/>
      <w:marBottom w:val="0"/>
      <w:divBdr>
        <w:top w:val="none" w:sz="0" w:space="0" w:color="auto"/>
        <w:left w:val="none" w:sz="0" w:space="0" w:color="auto"/>
        <w:bottom w:val="none" w:sz="0" w:space="0" w:color="auto"/>
        <w:right w:val="none" w:sz="0" w:space="0" w:color="auto"/>
      </w:divBdr>
    </w:div>
    <w:div w:id="1032269883">
      <w:bodyDiv w:val="1"/>
      <w:marLeft w:val="0"/>
      <w:marRight w:val="0"/>
      <w:marTop w:val="0"/>
      <w:marBottom w:val="0"/>
      <w:divBdr>
        <w:top w:val="none" w:sz="0" w:space="0" w:color="auto"/>
        <w:left w:val="none" w:sz="0" w:space="0" w:color="auto"/>
        <w:bottom w:val="none" w:sz="0" w:space="0" w:color="auto"/>
        <w:right w:val="none" w:sz="0" w:space="0" w:color="auto"/>
      </w:divBdr>
    </w:div>
    <w:div w:id="1032338940">
      <w:bodyDiv w:val="1"/>
      <w:marLeft w:val="0"/>
      <w:marRight w:val="0"/>
      <w:marTop w:val="0"/>
      <w:marBottom w:val="0"/>
      <w:divBdr>
        <w:top w:val="none" w:sz="0" w:space="0" w:color="auto"/>
        <w:left w:val="none" w:sz="0" w:space="0" w:color="auto"/>
        <w:bottom w:val="none" w:sz="0" w:space="0" w:color="auto"/>
        <w:right w:val="none" w:sz="0" w:space="0" w:color="auto"/>
      </w:divBdr>
    </w:div>
    <w:div w:id="1032417222">
      <w:bodyDiv w:val="1"/>
      <w:marLeft w:val="0"/>
      <w:marRight w:val="0"/>
      <w:marTop w:val="0"/>
      <w:marBottom w:val="0"/>
      <w:divBdr>
        <w:top w:val="none" w:sz="0" w:space="0" w:color="auto"/>
        <w:left w:val="none" w:sz="0" w:space="0" w:color="auto"/>
        <w:bottom w:val="none" w:sz="0" w:space="0" w:color="auto"/>
        <w:right w:val="none" w:sz="0" w:space="0" w:color="auto"/>
      </w:divBdr>
    </w:div>
    <w:div w:id="1032419774">
      <w:bodyDiv w:val="1"/>
      <w:marLeft w:val="0"/>
      <w:marRight w:val="0"/>
      <w:marTop w:val="0"/>
      <w:marBottom w:val="0"/>
      <w:divBdr>
        <w:top w:val="none" w:sz="0" w:space="0" w:color="auto"/>
        <w:left w:val="none" w:sz="0" w:space="0" w:color="auto"/>
        <w:bottom w:val="none" w:sz="0" w:space="0" w:color="auto"/>
        <w:right w:val="none" w:sz="0" w:space="0" w:color="auto"/>
      </w:divBdr>
    </w:div>
    <w:div w:id="1032463019">
      <w:bodyDiv w:val="1"/>
      <w:marLeft w:val="0"/>
      <w:marRight w:val="0"/>
      <w:marTop w:val="0"/>
      <w:marBottom w:val="0"/>
      <w:divBdr>
        <w:top w:val="none" w:sz="0" w:space="0" w:color="auto"/>
        <w:left w:val="none" w:sz="0" w:space="0" w:color="auto"/>
        <w:bottom w:val="none" w:sz="0" w:space="0" w:color="auto"/>
        <w:right w:val="none" w:sz="0" w:space="0" w:color="auto"/>
      </w:divBdr>
    </w:div>
    <w:div w:id="1032536424">
      <w:bodyDiv w:val="1"/>
      <w:marLeft w:val="0"/>
      <w:marRight w:val="0"/>
      <w:marTop w:val="0"/>
      <w:marBottom w:val="0"/>
      <w:divBdr>
        <w:top w:val="none" w:sz="0" w:space="0" w:color="auto"/>
        <w:left w:val="none" w:sz="0" w:space="0" w:color="auto"/>
        <w:bottom w:val="none" w:sz="0" w:space="0" w:color="auto"/>
        <w:right w:val="none" w:sz="0" w:space="0" w:color="auto"/>
      </w:divBdr>
    </w:div>
    <w:div w:id="1032539049">
      <w:bodyDiv w:val="1"/>
      <w:marLeft w:val="0"/>
      <w:marRight w:val="0"/>
      <w:marTop w:val="0"/>
      <w:marBottom w:val="0"/>
      <w:divBdr>
        <w:top w:val="none" w:sz="0" w:space="0" w:color="auto"/>
        <w:left w:val="none" w:sz="0" w:space="0" w:color="auto"/>
        <w:bottom w:val="none" w:sz="0" w:space="0" w:color="auto"/>
        <w:right w:val="none" w:sz="0" w:space="0" w:color="auto"/>
      </w:divBdr>
    </w:div>
    <w:div w:id="1032655269">
      <w:bodyDiv w:val="1"/>
      <w:marLeft w:val="0"/>
      <w:marRight w:val="0"/>
      <w:marTop w:val="0"/>
      <w:marBottom w:val="0"/>
      <w:divBdr>
        <w:top w:val="none" w:sz="0" w:space="0" w:color="auto"/>
        <w:left w:val="none" w:sz="0" w:space="0" w:color="auto"/>
        <w:bottom w:val="none" w:sz="0" w:space="0" w:color="auto"/>
        <w:right w:val="none" w:sz="0" w:space="0" w:color="auto"/>
      </w:divBdr>
    </w:div>
    <w:div w:id="1032656671">
      <w:bodyDiv w:val="1"/>
      <w:marLeft w:val="0"/>
      <w:marRight w:val="0"/>
      <w:marTop w:val="0"/>
      <w:marBottom w:val="0"/>
      <w:divBdr>
        <w:top w:val="none" w:sz="0" w:space="0" w:color="auto"/>
        <w:left w:val="none" w:sz="0" w:space="0" w:color="auto"/>
        <w:bottom w:val="none" w:sz="0" w:space="0" w:color="auto"/>
        <w:right w:val="none" w:sz="0" w:space="0" w:color="auto"/>
      </w:divBdr>
    </w:div>
    <w:div w:id="1032726838">
      <w:bodyDiv w:val="1"/>
      <w:marLeft w:val="0"/>
      <w:marRight w:val="0"/>
      <w:marTop w:val="0"/>
      <w:marBottom w:val="0"/>
      <w:divBdr>
        <w:top w:val="none" w:sz="0" w:space="0" w:color="auto"/>
        <w:left w:val="none" w:sz="0" w:space="0" w:color="auto"/>
        <w:bottom w:val="none" w:sz="0" w:space="0" w:color="auto"/>
        <w:right w:val="none" w:sz="0" w:space="0" w:color="auto"/>
      </w:divBdr>
    </w:div>
    <w:div w:id="1032800007">
      <w:bodyDiv w:val="1"/>
      <w:marLeft w:val="0"/>
      <w:marRight w:val="0"/>
      <w:marTop w:val="0"/>
      <w:marBottom w:val="0"/>
      <w:divBdr>
        <w:top w:val="none" w:sz="0" w:space="0" w:color="auto"/>
        <w:left w:val="none" w:sz="0" w:space="0" w:color="auto"/>
        <w:bottom w:val="none" w:sz="0" w:space="0" w:color="auto"/>
        <w:right w:val="none" w:sz="0" w:space="0" w:color="auto"/>
      </w:divBdr>
    </w:div>
    <w:div w:id="1032805935">
      <w:bodyDiv w:val="1"/>
      <w:marLeft w:val="0"/>
      <w:marRight w:val="0"/>
      <w:marTop w:val="0"/>
      <w:marBottom w:val="0"/>
      <w:divBdr>
        <w:top w:val="none" w:sz="0" w:space="0" w:color="auto"/>
        <w:left w:val="none" w:sz="0" w:space="0" w:color="auto"/>
        <w:bottom w:val="none" w:sz="0" w:space="0" w:color="auto"/>
        <w:right w:val="none" w:sz="0" w:space="0" w:color="auto"/>
      </w:divBdr>
    </w:div>
    <w:div w:id="1032918016">
      <w:bodyDiv w:val="1"/>
      <w:marLeft w:val="0"/>
      <w:marRight w:val="0"/>
      <w:marTop w:val="0"/>
      <w:marBottom w:val="0"/>
      <w:divBdr>
        <w:top w:val="none" w:sz="0" w:space="0" w:color="auto"/>
        <w:left w:val="none" w:sz="0" w:space="0" w:color="auto"/>
        <w:bottom w:val="none" w:sz="0" w:space="0" w:color="auto"/>
        <w:right w:val="none" w:sz="0" w:space="0" w:color="auto"/>
      </w:divBdr>
    </w:div>
    <w:div w:id="1033000898">
      <w:bodyDiv w:val="1"/>
      <w:marLeft w:val="0"/>
      <w:marRight w:val="0"/>
      <w:marTop w:val="0"/>
      <w:marBottom w:val="0"/>
      <w:divBdr>
        <w:top w:val="none" w:sz="0" w:space="0" w:color="auto"/>
        <w:left w:val="none" w:sz="0" w:space="0" w:color="auto"/>
        <w:bottom w:val="none" w:sz="0" w:space="0" w:color="auto"/>
        <w:right w:val="none" w:sz="0" w:space="0" w:color="auto"/>
      </w:divBdr>
    </w:div>
    <w:div w:id="1033044855">
      <w:bodyDiv w:val="1"/>
      <w:marLeft w:val="0"/>
      <w:marRight w:val="0"/>
      <w:marTop w:val="0"/>
      <w:marBottom w:val="0"/>
      <w:divBdr>
        <w:top w:val="none" w:sz="0" w:space="0" w:color="auto"/>
        <w:left w:val="none" w:sz="0" w:space="0" w:color="auto"/>
        <w:bottom w:val="none" w:sz="0" w:space="0" w:color="auto"/>
        <w:right w:val="none" w:sz="0" w:space="0" w:color="auto"/>
      </w:divBdr>
    </w:div>
    <w:div w:id="1033310819">
      <w:bodyDiv w:val="1"/>
      <w:marLeft w:val="0"/>
      <w:marRight w:val="0"/>
      <w:marTop w:val="0"/>
      <w:marBottom w:val="0"/>
      <w:divBdr>
        <w:top w:val="none" w:sz="0" w:space="0" w:color="auto"/>
        <w:left w:val="none" w:sz="0" w:space="0" w:color="auto"/>
        <w:bottom w:val="none" w:sz="0" w:space="0" w:color="auto"/>
        <w:right w:val="none" w:sz="0" w:space="0" w:color="auto"/>
      </w:divBdr>
    </w:div>
    <w:div w:id="1033383350">
      <w:bodyDiv w:val="1"/>
      <w:marLeft w:val="0"/>
      <w:marRight w:val="0"/>
      <w:marTop w:val="0"/>
      <w:marBottom w:val="0"/>
      <w:divBdr>
        <w:top w:val="none" w:sz="0" w:space="0" w:color="auto"/>
        <w:left w:val="none" w:sz="0" w:space="0" w:color="auto"/>
        <w:bottom w:val="none" w:sz="0" w:space="0" w:color="auto"/>
        <w:right w:val="none" w:sz="0" w:space="0" w:color="auto"/>
      </w:divBdr>
    </w:div>
    <w:div w:id="1033530523">
      <w:bodyDiv w:val="1"/>
      <w:marLeft w:val="0"/>
      <w:marRight w:val="0"/>
      <w:marTop w:val="0"/>
      <w:marBottom w:val="0"/>
      <w:divBdr>
        <w:top w:val="none" w:sz="0" w:space="0" w:color="auto"/>
        <w:left w:val="none" w:sz="0" w:space="0" w:color="auto"/>
        <w:bottom w:val="none" w:sz="0" w:space="0" w:color="auto"/>
        <w:right w:val="none" w:sz="0" w:space="0" w:color="auto"/>
      </w:divBdr>
    </w:div>
    <w:div w:id="1033531391">
      <w:bodyDiv w:val="1"/>
      <w:marLeft w:val="0"/>
      <w:marRight w:val="0"/>
      <w:marTop w:val="0"/>
      <w:marBottom w:val="0"/>
      <w:divBdr>
        <w:top w:val="none" w:sz="0" w:space="0" w:color="auto"/>
        <w:left w:val="none" w:sz="0" w:space="0" w:color="auto"/>
        <w:bottom w:val="none" w:sz="0" w:space="0" w:color="auto"/>
        <w:right w:val="none" w:sz="0" w:space="0" w:color="auto"/>
      </w:divBdr>
    </w:div>
    <w:div w:id="1033572588">
      <w:bodyDiv w:val="1"/>
      <w:marLeft w:val="0"/>
      <w:marRight w:val="0"/>
      <w:marTop w:val="0"/>
      <w:marBottom w:val="0"/>
      <w:divBdr>
        <w:top w:val="none" w:sz="0" w:space="0" w:color="auto"/>
        <w:left w:val="none" w:sz="0" w:space="0" w:color="auto"/>
        <w:bottom w:val="none" w:sz="0" w:space="0" w:color="auto"/>
        <w:right w:val="none" w:sz="0" w:space="0" w:color="auto"/>
      </w:divBdr>
    </w:div>
    <w:div w:id="1033576491">
      <w:bodyDiv w:val="1"/>
      <w:marLeft w:val="0"/>
      <w:marRight w:val="0"/>
      <w:marTop w:val="0"/>
      <w:marBottom w:val="0"/>
      <w:divBdr>
        <w:top w:val="none" w:sz="0" w:space="0" w:color="auto"/>
        <w:left w:val="none" w:sz="0" w:space="0" w:color="auto"/>
        <w:bottom w:val="none" w:sz="0" w:space="0" w:color="auto"/>
        <w:right w:val="none" w:sz="0" w:space="0" w:color="auto"/>
      </w:divBdr>
    </w:div>
    <w:div w:id="1033652927">
      <w:bodyDiv w:val="1"/>
      <w:marLeft w:val="0"/>
      <w:marRight w:val="0"/>
      <w:marTop w:val="0"/>
      <w:marBottom w:val="0"/>
      <w:divBdr>
        <w:top w:val="none" w:sz="0" w:space="0" w:color="auto"/>
        <w:left w:val="none" w:sz="0" w:space="0" w:color="auto"/>
        <w:bottom w:val="none" w:sz="0" w:space="0" w:color="auto"/>
        <w:right w:val="none" w:sz="0" w:space="0" w:color="auto"/>
      </w:divBdr>
    </w:div>
    <w:div w:id="1033655893">
      <w:bodyDiv w:val="1"/>
      <w:marLeft w:val="0"/>
      <w:marRight w:val="0"/>
      <w:marTop w:val="0"/>
      <w:marBottom w:val="0"/>
      <w:divBdr>
        <w:top w:val="none" w:sz="0" w:space="0" w:color="auto"/>
        <w:left w:val="none" w:sz="0" w:space="0" w:color="auto"/>
        <w:bottom w:val="none" w:sz="0" w:space="0" w:color="auto"/>
        <w:right w:val="none" w:sz="0" w:space="0" w:color="auto"/>
      </w:divBdr>
    </w:div>
    <w:div w:id="1033725846">
      <w:bodyDiv w:val="1"/>
      <w:marLeft w:val="0"/>
      <w:marRight w:val="0"/>
      <w:marTop w:val="0"/>
      <w:marBottom w:val="0"/>
      <w:divBdr>
        <w:top w:val="none" w:sz="0" w:space="0" w:color="auto"/>
        <w:left w:val="none" w:sz="0" w:space="0" w:color="auto"/>
        <w:bottom w:val="none" w:sz="0" w:space="0" w:color="auto"/>
        <w:right w:val="none" w:sz="0" w:space="0" w:color="auto"/>
      </w:divBdr>
    </w:div>
    <w:div w:id="1033726667">
      <w:bodyDiv w:val="1"/>
      <w:marLeft w:val="0"/>
      <w:marRight w:val="0"/>
      <w:marTop w:val="0"/>
      <w:marBottom w:val="0"/>
      <w:divBdr>
        <w:top w:val="none" w:sz="0" w:space="0" w:color="auto"/>
        <w:left w:val="none" w:sz="0" w:space="0" w:color="auto"/>
        <w:bottom w:val="none" w:sz="0" w:space="0" w:color="auto"/>
        <w:right w:val="none" w:sz="0" w:space="0" w:color="auto"/>
      </w:divBdr>
    </w:div>
    <w:div w:id="1033841999">
      <w:bodyDiv w:val="1"/>
      <w:marLeft w:val="0"/>
      <w:marRight w:val="0"/>
      <w:marTop w:val="0"/>
      <w:marBottom w:val="0"/>
      <w:divBdr>
        <w:top w:val="none" w:sz="0" w:space="0" w:color="auto"/>
        <w:left w:val="none" w:sz="0" w:space="0" w:color="auto"/>
        <w:bottom w:val="none" w:sz="0" w:space="0" w:color="auto"/>
        <w:right w:val="none" w:sz="0" w:space="0" w:color="auto"/>
      </w:divBdr>
    </w:div>
    <w:div w:id="1033846725">
      <w:bodyDiv w:val="1"/>
      <w:marLeft w:val="0"/>
      <w:marRight w:val="0"/>
      <w:marTop w:val="0"/>
      <w:marBottom w:val="0"/>
      <w:divBdr>
        <w:top w:val="none" w:sz="0" w:space="0" w:color="auto"/>
        <w:left w:val="none" w:sz="0" w:space="0" w:color="auto"/>
        <w:bottom w:val="none" w:sz="0" w:space="0" w:color="auto"/>
        <w:right w:val="none" w:sz="0" w:space="0" w:color="auto"/>
      </w:divBdr>
    </w:div>
    <w:div w:id="1033846987">
      <w:bodyDiv w:val="1"/>
      <w:marLeft w:val="0"/>
      <w:marRight w:val="0"/>
      <w:marTop w:val="0"/>
      <w:marBottom w:val="0"/>
      <w:divBdr>
        <w:top w:val="none" w:sz="0" w:space="0" w:color="auto"/>
        <w:left w:val="none" w:sz="0" w:space="0" w:color="auto"/>
        <w:bottom w:val="none" w:sz="0" w:space="0" w:color="auto"/>
        <w:right w:val="none" w:sz="0" w:space="0" w:color="auto"/>
      </w:divBdr>
    </w:div>
    <w:div w:id="1033917410">
      <w:bodyDiv w:val="1"/>
      <w:marLeft w:val="0"/>
      <w:marRight w:val="0"/>
      <w:marTop w:val="0"/>
      <w:marBottom w:val="0"/>
      <w:divBdr>
        <w:top w:val="none" w:sz="0" w:space="0" w:color="auto"/>
        <w:left w:val="none" w:sz="0" w:space="0" w:color="auto"/>
        <w:bottom w:val="none" w:sz="0" w:space="0" w:color="auto"/>
        <w:right w:val="none" w:sz="0" w:space="0" w:color="auto"/>
      </w:divBdr>
    </w:div>
    <w:div w:id="1033962160">
      <w:bodyDiv w:val="1"/>
      <w:marLeft w:val="0"/>
      <w:marRight w:val="0"/>
      <w:marTop w:val="0"/>
      <w:marBottom w:val="0"/>
      <w:divBdr>
        <w:top w:val="none" w:sz="0" w:space="0" w:color="auto"/>
        <w:left w:val="none" w:sz="0" w:space="0" w:color="auto"/>
        <w:bottom w:val="none" w:sz="0" w:space="0" w:color="auto"/>
        <w:right w:val="none" w:sz="0" w:space="0" w:color="auto"/>
      </w:divBdr>
    </w:div>
    <w:div w:id="1033967029">
      <w:bodyDiv w:val="1"/>
      <w:marLeft w:val="0"/>
      <w:marRight w:val="0"/>
      <w:marTop w:val="0"/>
      <w:marBottom w:val="0"/>
      <w:divBdr>
        <w:top w:val="none" w:sz="0" w:space="0" w:color="auto"/>
        <w:left w:val="none" w:sz="0" w:space="0" w:color="auto"/>
        <w:bottom w:val="none" w:sz="0" w:space="0" w:color="auto"/>
        <w:right w:val="none" w:sz="0" w:space="0" w:color="auto"/>
      </w:divBdr>
    </w:div>
    <w:div w:id="1033968747">
      <w:bodyDiv w:val="1"/>
      <w:marLeft w:val="0"/>
      <w:marRight w:val="0"/>
      <w:marTop w:val="0"/>
      <w:marBottom w:val="0"/>
      <w:divBdr>
        <w:top w:val="none" w:sz="0" w:space="0" w:color="auto"/>
        <w:left w:val="none" w:sz="0" w:space="0" w:color="auto"/>
        <w:bottom w:val="none" w:sz="0" w:space="0" w:color="auto"/>
        <w:right w:val="none" w:sz="0" w:space="0" w:color="auto"/>
      </w:divBdr>
    </w:div>
    <w:div w:id="1034038455">
      <w:bodyDiv w:val="1"/>
      <w:marLeft w:val="0"/>
      <w:marRight w:val="0"/>
      <w:marTop w:val="0"/>
      <w:marBottom w:val="0"/>
      <w:divBdr>
        <w:top w:val="none" w:sz="0" w:space="0" w:color="auto"/>
        <w:left w:val="none" w:sz="0" w:space="0" w:color="auto"/>
        <w:bottom w:val="none" w:sz="0" w:space="0" w:color="auto"/>
        <w:right w:val="none" w:sz="0" w:space="0" w:color="auto"/>
      </w:divBdr>
    </w:div>
    <w:div w:id="1034043635">
      <w:bodyDiv w:val="1"/>
      <w:marLeft w:val="0"/>
      <w:marRight w:val="0"/>
      <w:marTop w:val="0"/>
      <w:marBottom w:val="0"/>
      <w:divBdr>
        <w:top w:val="none" w:sz="0" w:space="0" w:color="auto"/>
        <w:left w:val="none" w:sz="0" w:space="0" w:color="auto"/>
        <w:bottom w:val="none" w:sz="0" w:space="0" w:color="auto"/>
        <w:right w:val="none" w:sz="0" w:space="0" w:color="auto"/>
      </w:divBdr>
    </w:div>
    <w:div w:id="1034114083">
      <w:bodyDiv w:val="1"/>
      <w:marLeft w:val="0"/>
      <w:marRight w:val="0"/>
      <w:marTop w:val="0"/>
      <w:marBottom w:val="0"/>
      <w:divBdr>
        <w:top w:val="none" w:sz="0" w:space="0" w:color="auto"/>
        <w:left w:val="none" w:sz="0" w:space="0" w:color="auto"/>
        <w:bottom w:val="none" w:sz="0" w:space="0" w:color="auto"/>
        <w:right w:val="none" w:sz="0" w:space="0" w:color="auto"/>
      </w:divBdr>
    </w:div>
    <w:div w:id="1034116173">
      <w:bodyDiv w:val="1"/>
      <w:marLeft w:val="0"/>
      <w:marRight w:val="0"/>
      <w:marTop w:val="0"/>
      <w:marBottom w:val="0"/>
      <w:divBdr>
        <w:top w:val="none" w:sz="0" w:space="0" w:color="auto"/>
        <w:left w:val="none" w:sz="0" w:space="0" w:color="auto"/>
        <w:bottom w:val="none" w:sz="0" w:space="0" w:color="auto"/>
        <w:right w:val="none" w:sz="0" w:space="0" w:color="auto"/>
      </w:divBdr>
    </w:div>
    <w:div w:id="1034158160">
      <w:bodyDiv w:val="1"/>
      <w:marLeft w:val="0"/>
      <w:marRight w:val="0"/>
      <w:marTop w:val="0"/>
      <w:marBottom w:val="0"/>
      <w:divBdr>
        <w:top w:val="none" w:sz="0" w:space="0" w:color="auto"/>
        <w:left w:val="none" w:sz="0" w:space="0" w:color="auto"/>
        <w:bottom w:val="none" w:sz="0" w:space="0" w:color="auto"/>
        <w:right w:val="none" w:sz="0" w:space="0" w:color="auto"/>
      </w:divBdr>
    </w:div>
    <w:div w:id="1034189796">
      <w:bodyDiv w:val="1"/>
      <w:marLeft w:val="0"/>
      <w:marRight w:val="0"/>
      <w:marTop w:val="0"/>
      <w:marBottom w:val="0"/>
      <w:divBdr>
        <w:top w:val="none" w:sz="0" w:space="0" w:color="auto"/>
        <w:left w:val="none" w:sz="0" w:space="0" w:color="auto"/>
        <w:bottom w:val="none" w:sz="0" w:space="0" w:color="auto"/>
        <w:right w:val="none" w:sz="0" w:space="0" w:color="auto"/>
      </w:divBdr>
    </w:div>
    <w:div w:id="1034231223">
      <w:bodyDiv w:val="1"/>
      <w:marLeft w:val="0"/>
      <w:marRight w:val="0"/>
      <w:marTop w:val="0"/>
      <w:marBottom w:val="0"/>
      <w:divBdr>
        <w:top w:val="none" w:sz="0" w:space="0" w:color="auto"/>
        <w:left w:val="none" w:sz="0" w:space="0" w:color="auto"/>
        <w:bottom w:val="none" w:sz="0" w:space="0" w:color="auto"/>
        <w:right w:val="none" w:sz="0" w:space="0" w:color="auto"/>
      </w:divBdr>
    </w:div>
    <w:div w:id="1034303424">
      <w:bodyDiv w:val="1"/>
      <w:marLeft w:val="0"/>
      <w:marRight w:val="0"/>
      <w:marTop w:val="0"/>
      <w:marBottom w:val="0"/>
      <w:divBdr>
        <w:top w:val="none" w:sz="0" w:space="0" w:color="auto"/>
        <w:left w:val="none" w:sz="0" w:space="0" w:color="auto"/>
        <w:bottom w:val="none" w:sz="0" w:space="0" w:color="auto"/>
        <w:right w:val="none" w:sz="0" w:space="0" w:color="auto"/>
      </w:divBdr>
    </w:div>
    <w:div w:id="1034305265">
      <w:bodyDiv w:val="1"/>
      <w:marLeft w:val="0"/>
      <w:marRight w:val="0"/>
      <w:marTop w:val="0"/>
      <w:marBottom w:val="0"/>
      <w:divBdr>
        <w:top w:val="none" w:sz="0" w:space="0" w:color="auto"/>
        <w:left w:val="none" w:sz="0" w:space="0" w:color="auto"/>
        <w:bottom w:val="none" w:sz="0" w:space="0" w:color="auto"/>
        <w:right w:val="none" w:sz="0" w:space="0" w:color="auto"/>
      </w:divBdr>
    </w:div>
    <w:div w:id="1034383545">
      <w:bodyDiv w:val="1"/>
      <w:marLeft w:val="0"/>
      <w:marRight w:val="0"/>
      <w:marTop w:val="0"/>
      <w:marBottom w:val="0"/>
      <w:divBdr>
        <w:top w:val="none" w:sz="0" w:space="0" w:color="auto"/>
        <w:left w:val="none" w:sz="0" w:space="0" w:color="auto"/>
        <w:bottom w:val="none" w:sz="0" w:space="0" w:color="auto"/>
        <w:right w:val="none" w:sz="0" w:space="0" w:color="auto"/>
      </w:divBdr>
    </w:div>
    <w:div w:id="1034384948">
      <w:bodyDiv w:val="1"/>
      <w:marLeft w:val="0"/>
      <w:marRight w:val="0"/>
      <w:marTop w:val="0"/>
      <w:marBottom w:val="0"/>
      <w:divBdr>
        <w:top w:val="none" w:sz="0" w:space="0" w:color="auto"/>
        <w:left w:val="none" w:sz="0" w:space="0" w:color="auto"/>
        <w:bottom w:val="none" w:sz="0" w:space="0" w:color="auto"/>
        <w:right w:val="none" w:sz="0" w:space="0" w:color="auto"/>
      </w:divBdr>
    </w:div>
    <w:div w:id="1034421561">
      <w:bodyDiv w:val="1"/>
      <w:marLeft w:val="0"/>
      <w:marRight w:val="0"/>
      <w:marTop w:val="0"/>
      <w:marBottom w:val="0"/>
      <w:divBdr>
        <w:top w:val="none" w:sz="0" w:space="0" w:color="auto"/>
        <w:left w:val="none" w:sz="0" w:space="0" w:color="auto"/>
        <w:bottom w:val="none" w:sz="0" w:space="0" w:color="auto"/>
        <w:right w:val="none" w:sz="0" w:space="0" w:color="auto"/>
      </w:divBdr>
    </w:div>
    <w:div w:id="1034422706">
      <w:bodyDiv w:val="1"/>
      <w:marLeft w:val="0"/>
      <w:marRight w:val="0"/>
      <w:marTop w:val="0"/>
      <w:marBottom w:val="0"/>
      <w:divBdr>
        <w:top w:val="none" w:sz="0" w:space="0" w:color="auto"/>
        <w:left w:val="none" w:sz="0" w:space="0" w:color="auto"/>
        <w:bottom w:val="none" w:sz="0" w:space="0" w:color="auto"/>
        <w:right w:val="none" w:sz="0" w:space="0" w:color="auto"/>
      </w:divBdr>
    </w:div>
    <w:div w:id="1034497488">
      <w:bodyDiv w:val="1"/>
      <w:marLeft w:val="0"/>
      <w:marRight w:val="0"/>
      <w:marTop w:val="0"/>
      <w:marBottom w:val="0"/>
      <w:divBdr>
        <w:top w:val="none" w:sz="0" w:space="0" w:color="auto"/>
        <w:left w:val="none" w:sz="0" w:space="0" w:color="auto"/>
        <w:bottom w:val="none" w:sz="0" w:space="0" w:color="auto"/>
        <w:right w:val="none" w:sz="0" w:space="0" w:color="auto"/>
      </w:divBdr>
    </w:div>
    <w:div w:id="1034500898">
      <w:bodyDiv w:val="1"/>
      <w:marLeft w:val="0"/>
      <w:marRight w:val="0"/>
      <w:marTop w:val="0"/>
      <w:marBottom w:val="0"/>
      <w:divBdr>
        <w:top w:val="none" w:sz="0" w:space="0" w:color="auto"/>
        <w:left w:val="none" w:sz="0" w:space="0" w:color="auto"/>
        <w:bottom w:val="none" w:sz="0" w:space="0" w:color="auto"/>
        <w:right w:val="none" w:sz="0" w:space="0" w:color="auto"/>
      </w:divBdr>
    </w:div>
    <w:div w:id="1034505472">
      <w:bodyDiv w:val="1"/>
      <w:marLeft w:val="0"/>
      <w:marRight w:val="0"/>
      <w:marTop w:val="0"/>
      <w:marBottom w:val="0"/>
      <w:divBdr>
        <w:top w:val="none" w:sz="0" w:space="0" w:color="auto"/>
        <w:left w:val="none" w:sz="0" w:space="0" w:color="auto"/>
        <w:bottom w:val="none" w:sz="0" w:space="0" w:color="auto"/>
        <w:right w:val="none" w:sz="0" w:space="0" w:color="auto"/>
      </w:divBdr>
    </w:div>
    <w:div w:id="1034578403">
      <w:bodyDiv w:val="1"/>
      <w:marLeft w:val="0"/>
      <w:marRight w:val="0"/>
      <w:marTop w:val="0"/>
      <w:marBottom w:val="0"/>
      <w:divBdr>
        <w:top w:val="none" w:sz="0" w:space="0" w:color="auto"/>
        <w:left w:val="none" w:sz="0" w:space="0" w:color="auto"/>
        <w:bottom w:val="none" w:sz="0" w:space="0" w:color="auto"/>
        <w:right w:val="none" w:sz="0" w:space="0" w:color="auto"/>
      </w:divBdr>
    </w:div>
    <w:div w:id="1034581185">
      <w:bodyDiv w:val="1"/>
      <w:marLeft w:val="0"/>
      <w:marRight w:val="0"/>
      <w:marTop w:val="0"/>
      <w:marBottom w:val="0"/>
      <w:divBdr>
        <w:top w:val="none" w:sz="0" w:space="0" w:color="auto"/>
        <w:left w:val="none" w:sz="0" w:space="0" w:color="auto"/>
        <w:bottom w:val="none" w:sz="0" w:space="0" w:color="auto"/>
        <w:right w:val="none" w:sz="0" w:space="0" w:color="auto"/>
      </w:divBdr>
    </w:div>
    <w:div w:id="1034693668">
      <w:bodyDiv w:val="1"/>
      <w:marLeft w:val="0"/>
      <w:marRight w:val="0"/>
      <w:marTop w:val="0"/>
      <w:marBottom w:val="0"/>
      <w:divBdr>
        <w:top w:val="none" w:sz="0" w:space="0" w:color="auto"/>
        <w:left w:val="none" w:sz="0" w:space="0" w:color="auto"/>
        <w:bottom w:val="none" w:sz="0" w:space="0" w:color="auto"/>
        <w:right w:val="none" w:sz="0" w:space="0" w:color="auto"/>
      </w:divBdr>
    </w:div>
    <w:div w:id="1034698183">
      <w:bodyDiv w:val="1"/>
      <w:marLeft w:val="0"/>
      <w:marRight w:val="0"/>
      <w:marTop w:val="0"/>
      <w:marBottom w:val="0"/>
      <w:divBdr>
        <w:top w:val="none" w:sz="0" w:space="0" w:color="auto"/>
        <w:left w:val="none" w:sz="0" w:space="0" w:color="auto"/>
        <w:bottom w:val="none" w:sz="0" w:space="0" w:color="auto"/>
        <w:right w:val="none" w:sz="0" w:space="0" w:color="auto"/>
      </w:divBdr>
    </w:div>
    <w:div w:id="1034772505">
      <w:bodyDiv w:val="1"/>
      <w:marLeft w:val="0"/>
      <w:marRight w:val="0"/>
      <w:marTop w:val="0"/>
      <w:marBottom w:val="0"/>
      <w:divBdr>
        <w:top w:val="none" w:sz="0" w:space="0" w:color="auto"/>
        <w:left w:val="none" w:sz="0" w:space="0" w:color="auto"/>
        <w:bottom w:val="none" w:sz="0" w:space="0" w:color="auto"/>
        <w:right w:val="none" w:sz="0" w:space="0" w:color="auto"/>
      </w:divBdr>
    </w:div>
    <w:div w:id="1034814612">
      <w:bodyDiv w:val="1"/>
      <w:marLeft w:val="0"/>
      <w:marRight w:val="0"/>
      <w:marTop w:val="0"/>
      <w:marBottom w:val="0"/>
      <w:divBdr>
        <w:top w:val="none" w:sz="0" w:space="0" w:color="auto"/>
        <w:left w:val="none" w:sz="0" w:space="0" w:color="auto"/>
        <w:bottom w:val="none" w:sz="0" w:space="0" w:color="auto"/>
        <w:right w:val="none" w:sz="0" w:space="0" w:color="auto"/>
      </w:divBdr>
    </w:div>
    <w:div w:id="1034840900">
      <w:bodyDiv w:val="1"/>
      <w:marLeft w:val="0"/>
      <w:marRight w:val="0"/>
      <w:marTop w:val="0"/>
      <w:marBottom w:val="0"/>
      <w:divBdr>
        <w:top w:val="none" w:sz="0" w:space="0" w:color="auto"/>
        <w:left w:val="none" w:sz="0" w:space="0" w:color="auto"/>
        <w:bottom w:val="none" w:sz="0" w:space="0" w:color="auto"/>
        <w:right w:val="none" w:sz="0" w:space="0" w:color="auto"/>
      </w:divBdr>
    </w:div>
    <w:div w:id="1034841417">
      <w:bodyDiv w:val="1"/>
      <w:marLeft w:val="0"/>
      <w:marRight w:val="0"/>
      <w:marTop w:val="0"/>
      <w:marBottom w:val="0"/>
      <w:divBdr>
        <w:top w:val="none" w:sz="0" w:space="0" w:color="auto"/>
        <w:left w:val="none" w:sz="0" w:space="0" w:color="auto"/>
        <w:bottom w:val="none" w:sz="0" w:space="0" w:color="auto"/>
        <w:right w:val="none" w:sz="0" w:space="0" w:color="auto"/>
      </w:divBdr>
    </w:div>
    <w:div w:id="1034842751">
      <w:bodyDiv w:val="1"/>
      <w:marLeft w:val="0"/>
      <w:marRight w:val="0"/>
      <w:marTop w:val="0"/>
      <w:marBottom w:val="0"/>
      <w:divBdr>
        <w:top w:val="none" w:sz="0" w:space="0" w:color="auto"/>
        <w:left w:val="none" w:sz="0" w:space="0" w:color="auto"/>
        <w:bottom w:val="none" w:sz="0" w:space="0" w:color="auto"/>
        <w:right w:val="none" w:sz="0" w:space="0" w:color="auto"/>
      </w:divBdr>
    </w:div>
    <w:div w:id="1034845608">
      <w:bodyDiv w:val="1"/>
      <w:marLeft w:val="0"/>
      <w:marRight w:val="0"/>
      <w:marTop w:val="0"/>
      <w:marBottom w:val="0"/>
      <w:divBdr>
        <w:top w:val="none" w:sz="0" w:space="0" w:color="auto"/>
        <w:left w:val="none" w:sz="0" w:space="0" w:color="auto"/>
        <w:bottom w:val="none" w:sz="0" w:space="0" w:color="auto"/>
        <w:right w:val="none" w:sz="0" w:space="0" w:color="auto"/>
      </w:divBdr>
    </w:div>
    <w:div w:id="1034883272">
      <w:bodyDiv w:val="1"/>
      <w:marLeft w:val="0"/>
      <w:marRight w:val="0"/>
      <w:marTop w:val="0"/>
      <w:marBottom w:val="0"/>
      <w:divBdr>
        <w:top w:val="none" w:sz="0" w:space="0" w:color="auto"/>
        <w:left w:val="none" w:sz="0" w:space="0" w:color="auto"/>
        <w:bottom w:val="none" w:sz="0" w:space="0" w:color="auto"/>
        <w:right w:val="none" w:sz="0" w:space="0" w:color="auto"/>
      </w:divBdr>
    </w:div>
    <w:div w:id="1034965509">
      <w:bodyDiv w:val="1"/>
      <w:marLeft w:val="0"/>
      <w:marRight w:val="0"/>
      <w:marTop w:val="0"/>
      <w:marBottom w:val="0"/>
      <w:divBdr>
        <w:top w:val="none" w:sz="0" w:space="0" w:color="auto"/>
        <w:left w:val="none" w:sz="0" w:space="0" w:color="auto"/>
        <w:bottom w:val="none" w:sz="0" w:space="0" w:color="auto"/>
        <w:right w:val="none" w:sz="0" w:space="0" w:color="auto"/>
      </w:divBdr>
    </w:div>
    <w:div w:id="1034967694">
      <w:bodyDiv w:val="1"/>
      <w:marLeft w:val="0"/>
      <w:marRight w:val="0"/>
      <w:marTop w:val="0"/>
      <w:marBottom w:val="0"/>
      <w:divBdr>
        <w:top w:val="none" w:sz="0" w:space="0" w:color="auto"/>
        <w:left w:val="none" w:sz="0" w:space="0" w:color="auto"/>
        <w:bottom w:val="none" w:sz="0" w:space="0" w:color="auto"/>
        <w:right w:val="none" w:sz="0" w:space="0" w:color="auto"/>
      </w:divBdr>
    </w:div>
    <w:div w:id="1035035083">
      <w:bodyDiv w:val="1"/>
      <w:marLeft w:val="0"/>
      <w:marRight w:val="0"/>
      <w:marTop w:val="0"/>
      <w:marBottom w:val="0"/>
      <w:divBdr>
        <w:top w:val="none" w:sz="0" w:space="0" w:color="auto"/>
        <w:left w:val="none" w:sz="0" w:space="0" w:color="auto"/>
        <w:bottom w:val="none" w:sz="0" w:space="0" w:color="auto"/>
        <w:right w:val="none" w:sz="0" w:space="0" w:color="auto"/>
      </w:divBdr>
      <w:divsChild>
        <w:div w:id="11419635">
          <w:marLeft w:val="0"/>
          <w:marRight w:val="0"/>
          <w:marTop w:val="0"/>
          <w:marBottom w:val="0"/>
          <w:divBdr>
            <w:top w:val="none" w:sz="0" w:space="0" w:color="auto"/>
            <w:left w:val="none" w:sz="0" w:space="0" w:color="auto"/>
            <w:bottom w:val="none" w:sz="0" w:space="0" w:color="auto"/>
            <w:right w:val="none" w:sz="0" w:space="0" w:color="auto"/>
          </w:divBdr>
        </w:div>
        <w:div w:id="18052938">
          <w:marLeft w:val="0"/>
          <w:marRight w:val="0"/>
          <w:marTop w:val="0"/>
          <w:marBottom w:val="0"/>
          <w:divBdr>
            <w:top w:val="none" w:sz="0" w:space="0" w:color="auto"/>
            <w:left w:val="none" w:sz="0" w:space="0" w:color="auto"/>
            <w:bottom w:val="none" w:sz="0" w:space="0" w:color="auto"/>
            <w:right w:val="none" w:sz="0" w:space="0" w:color="auto"/>
          </w:divBdr>
        </w:div>
        <w:div w:id="27067483">
          <w:marLeft w:val="0"/>
          <w:marRight w:val="0"/>
          <w:marTop w:val="0"/>
          <w:marBottom w:val="0"/>
          <w:divBdr>
            <w:top w:val="none" w:sz="0" w:space="0" w:color="auto"/>
            <w:left w:val="none" w:sz="0" w:space="0" w:color="auto"/>
            <w:bottom w:val="none" w:sz="0" w:space="0" w:color="auto"/>
            <w:right w:val="none" w:sz="0" w:space="0" w:color="auto"/>
          </w:divBdr>
        </w:div>
        <w:div w:id="36590597">
          <w:marLeft w:val="0"/>
          <w:marRight w:val="0"/>
          <w:marTop w:val="0"/>
          <w:marBottom w:val="0"/>
          <w:divBdr>
            <w:top w:val="none" w:sz="0" w:space="0" w:color="auto"/>
            <w:left w:val="none" w:sz="0" w:space="0" w:color="auto"/>
            <w:bottom w:val="none" w:sz="0" w:space="0" w:color="auto"/>
            <w:right w:val="none" w:sz="0" w:space="0" w:color="auto"/>
          </w:divBdr>
        </w:div>
        <w:div w:id="51077709">
          <w:marLeft w:val="0"/>
          <w:marRight w:val="0"/>
          <w:marTop w:val="0"/>
          <w:marBottom w:val="0"/>
          <w:divBdr>
            <w:top w:val="none" w:sz="0" w:space="0" w:color="auto"/>
            <w:left w:val="none" w:sz="0" w:space="0" w:color="auto"/>
            <w:bottom w:val="none" w:sz="0" w:space="0" w:color="auto"/>
            <w:right w:val="none" w:sz="0" w:space="0" w:color="auto"/>
          </w:divBdr>
        </w:div>
        <w:div w:id="52893460">
          <w:marLeft w:val="0"/>
          <w:marRight w:val="0"/>
          <w:marTop w:val="0"/>
          <w:marBottom w:val="0"/>
          <w:divBdr>
            <w:top w:val="none" w:sz="0" w:space="0" w:color="auto"/>
            <w:left w:val="none" w:sz="0" w:space="0" w:color="auto"/>
            <w:bottom w:val="none" w:sz="0" w:space="0" w:color="auto"/>
            <w:right w:val="none" w:sz="0" w:space="0" w:color="auto"/>
          </w:divBdr>
        </w:div>
        <w:div w:id="64454355">
          <w:marLeft w:val="0"/>
          <w:marRight w:val="0"/>
          <w:marTop w:val="0"/>
          <w:marBottom w:val="0"/>
          <w:divBdr>
            <w:top w:val="none" w:sz="0" w:space="0" w:color="auto"/>
            <w:left w:val="none" w:sz="0" w:space="0" w:color="auto"/>
            <w:bottom w:val="none" w:sz="0" w:space="0" w:color="auto"/>
            <w:right w:val="none" w:sz="0" w:space="0" w:color="auto"/>
          </w:divBdr>
        </w:div>
        <w:div w:id="65538210">
          <w:marLeft w:val="0"/>
          <w:marRight w:val="0"/>
          <w:marTop w:val="0"/>
          <w:marBottom w:val="0"/>
          <w:divBdr>
            <w:top w:val="none" w:sz="0" w:space="0" w:color="auto"/>
            <w:left w:val="none" w:sz="0" w:space="0" w:color="auto"/>
            <w:bottom w:val="none" w:sz="0" w:space="0" w:color="auto"/>
            <w:right w:val="none" w:sz="0" w:space="0" w:color="auto"/>
          </w:divBdr>
        </w:div>
        <w:div w:id="72312863">
          <w:marLeft w:val="0"/>
          <w:marRight w:val="0"/>
          <w:marTop w:val="0"/>
          <w:marBottom w:val="0"/>
          <w:divBdr>
            <w:top w:val="none" w:sz="0" w:space="0" w:color="auto"/>
            <w:left w:val="none" w:sz="0" w:space="0" w:color="auto"/>
            <w:bottom w:val="none" w:sz="0" w:space="0" w:color="auto"/>
            <w:right w:val="none" w:sz="0" w:space="0" w:color="auto"/>
          </w:divBdr>
        </w:div>
        <w:div w:id="74203261">
          <w:marLeft w:val="0"/>
          <w:marRight w:val="0"/>
          <w:marTop w:val="0"/>
          <w:marBottom w:val="0"/>
          <w:divBdr>
            <w:top w:val="none" w:sz="0" w:space="0" w:color="auto"/>
            <w:left w:val="none" w:sz="0" w:space="0" w:color="auto"/>
            <w:bottom w:val="none" w:sz="0" w:space="0" w:color="auto"/>
            <w:right w:val="none" w:sz="0" w:space="0" w:color="auto"/>
          </w:divBdr>
        </w:div>
        <w:div w:id="78522641">
          <w:marLeft w:val="0"/>
          <w:marRight w:val="0"/>
          <w:marTop w:val="0"/>
          <w:marBottom w:val="0"/>
          <w:divBdr>
            <w:top w:val="none" w:sz="0" w:space="0" w:color="auto"/>
            <w:left w:val="none" w:sz="0" w:space="0" w:color="auto"/>
            <w:bottom w:val="none" w:sz="0" w:space="0" w:color="auto"/>
            <w:right w:val="none" w:sz="0" w:space="0" w:color="auto"/>
          </w:divBdr>
        </w:div>
        <w:div w:id="80030249">
          <w:marLeft w:val="0"/>
          <w:marRight w:val="0"/>
          <w:marTop w:val="0"/>
          <w:marBottom w:val="0"/>
          <w:divBdr>
            <w:top w:val="none" w:sz="0" w:space="0" w:color="auto"/>
            <w:left w:val="none" w:sz="0" w:space="0" w:color="auto"/>
            <w:bottom w:val="none" w:sz="0" w:space="0" w:color="auto"/>
            <w:right w:val="none" w:sz="0" w:space="0" w:color="auto"/>
          </w:divBdr>
        </w:div>
        <w:div w:id="85924855">
          <w:marLeft w:val="0"/>
          <w:marRight w:val="0"/>
          <w:marTop w:val="0"/>
          <w:marBottom w:val="0"/>
          <w:divBdr>
            <w:top w:val="none" w:sz="0" w:space="0" w:color="auto"/>
            <w:left w:val="none" w:sz="0" w:space="0" w:color="auto"/>
            <w:bottom w:val="none" w:sz="0" w:space="0" w:color="auto"/>
            <w:right w:val="none" w:sz="0" w:space="0" w:color="auto"/>
          </w:divBdr>
        </w:div>
        <w:div w:id="86315086">
          <w:marLeft w:val="0"/>
          <w:marRight w:val="0"/>
          <w:marTop w:val="0"/>
          <w:marBottom w:val="0"/>
          <w:divBdr>
            <w:top w:val="none" w:sz="0" w:space="0" w:color="auto"/>
            <w:left w:val="none" w:sz="0" w:space="0" w:color="auto"/>
            <w:bottom w:val="none" w:sz="0" w:space="0" w:color="auto"/>
            <w:right w:val="none" w:sz="0" w:space="0" w:color="auto"/>
          </w:divBdr>
        </w:div>
        <w:div w:id="94181815">
          <w:marLeft w:val="0"/>
          <w:marRight w:val="0"/>
          <w:marTop w:val="0"/>
          <w:marBottom w:val="0"/>
          <w:divBdr>
            <w:top w:val="none" w:sz="0" w:space="0" w:color="auto"/>
            <w:left w:val="none" w:sz="0" w:space="0" w:color="auto"/>
            <w:bottom w:val="none" w:sz="0" w:space="0" w:color="auto"/>
            <w:right w:val="none" w:sz="0" w:space="0" w:color="auto"/>
          </w:divBdr>
          <w:divsChild>
            <w:div w:id="557086742">
              <w:marLeft w:val="0"/>
              <w:marRight w:val="0"/>
              <w:marTop w:val="0"/>
              <w:marBottom w:val="0"/>
              <w:divBdr>
                <w:top w:val="none" w:sz="0" w:space="0" w:color="auto"/>
                <w:left w:val="none" w:sz="0" w:space="0" w:color="auto"/>
                <w:bottom w:val="none" w:sz="0" w:space="0" w:color="auto"/>
                <w:right w:val="none" w:sz="0" w:space="0" w:color="auto"/>
              </w:divBdr>
            </w:div>
          </w:divsChild>
        </w:div>
        <w:div w:id="96104495">
          <w:marLeft w:val="0"/>
          <w:marRight w:val="0"/>
          <w:marTop w:val="0"/>
          <w:marBottom w:val="0"/>
          <w:divBdr>
            <w:top w:val="none" w:sz="0" w:space="0" w:color="auto"/>
            <w:left w:val="none" w:sz="0" w:space="0" w:color="auto"/>
            <w:bottom w:val="none" w:sz="0" w:space="0" w:color="auto"/>
            <w:right w:val="none" w:sz="0" w:space="0" w:color="auto"/>
          </w:divBdr>
        </w:div>
        <w:div w:id="101343713">
          <w:marLeft w:val="0"/>
          <w:marRight w:val="0"/>
          <w:marTop w:val="0"/>
          <w:marBottom w:val="0"/>
          <w:divBdr>
            <w:top w:val="none" w:sz="0" w:space="0" w:color="auto"/>
            <w:left w:val="none" w:sz="0" w:space="0" w:color="auto"/>
            <w:bottom w:val="none" w:sz="0" w:space="0" w:color="auto"/>
            <w:right w:val="none" w:sz="0" w:space="0" w:color="auto"/>
          </w:divBdr>
        </w:div>
        <w:div w:id="102456735">
          <w:marLeft w:val="0"/>
          <w:marRight w:val="0"/>
          <w:marTop w:val="0"/>
          <w:marBottom w:val="0"/>
          <w:divBdr>
            <w:top w:val="none" w:sz="0" w:space="0" w:color="auto"/>
            <w:left w:val="none" w:sz="0" w:space="0" w:color="auto"/>
            <w:bottom w:val="none" w:sz="0" w:space="0" w:color="auto"/>
            <w:right w:val="none" w:sz="0" w:space="0" w:color="auto"/>
          </w:divBdr>
        </w:div>
        <w:div w:id="105657776">
          <w:marLeft w:val="0"/>
          <w:marRight w:val="0"/>
          <w:marTop w:val="0"/>
          <w:marBottom w:val="0"/>
          <w:divBdr>
            <w:top w:val="none" w:sz="0" w:space="0" w:color="auto"/>
            <w:left w:val="none" w:sz="0" w:space="0" w:color="auto"/>
            <w:bottom w:val="none" w:sz="0" w:space="0" w:color="auto"/>
            <w:right w:val="none" w:sz="0" w:space="0" w:color="auto"/>
          </w:divBdr>
        </w:div>
        <w:div w:id="108743437">
          <w:marLeft w:val="0"/>
          <w:marRight w:val="0"/>
          <w:marTop w:val="0"/>
          <w:marBottom w:val="0"/>
          <w:divBdr>
            <w:top w:val="none" w:sz="0" w:space="0" w:color="auto"/>
            <w:left w:val="none" w:sz="0" w:space="0" w:color="auto"/>
            <w:bottom w:val="none" w:sz="0" w:space="0" w:color="auto"/>
            <w:right w:val="none" w:sz="0" w:space="0" w:color="auto"/>
          </w:divBdr>
        </w:div>
        <w:div w:id="116263962">
          <w:marLeft w:val="0"/>
          <w:marRight w:val="0"/>
          <w:marTop w:val="0"/>
          <w:marBottom w:val="0"/>
          <w:divBdr>
            <w:top w:val="none" w:sz="0" w:space="0" w:color="auto"/>
            <w:left w:val="none" w:sz="0" w:space="0" w:color="auto"/>
            <w:bottom w:val="none" w:sz="0" w:space="0" w:color="auto"/>
            <w:right w:val="none" w:sz="0" w:space="0" w:color="auto"/>
          </w:divBdr>
        </w:div>
        <w:div w:id="116267150">
          <w:marLeft w:val="0"/>
          <w:marRight w:val="0"/>
          <w:marTop w:val="0"/>
          <w:marBottom w:val="0"/>
          <w:divBdr>
            <w:top w:val="none" w:sz="0" w:space="0" w:color="auto"/>
            <w:left w:val="none" w:sz="0" w:space="0" w:color="auto"/>
            <w:bottom w:val="none" w:sz="0" w:space="0" w:color="auto"/>
            <w:right w:val="none" w:sz="0" w:space="0" w:color="auto"/>
          </w:divBdr>
        </w:div>
        <w:div w:id="119342496">
          <w:marLeft w:val="0"/>
          <w:marRight w:val="0"/>
          <w:marTop w:val="0"/>
          <w:marBottom w:val="0"/>
          <w:divBdr>
            <w:top w:val="none" w:sz="0" w:space="0" w:color="auto"/>
            <w:left w:val="none" w:sz="0" w:space="0" w:color="auto"/>
            <w:bottom w:val="none" w:sz="0" w:space="0" w:color="auto"/>
            <w:right w:val="none" w:sz="0" w:space="0" w:color="auto"/>
          </w:divBdr>
        </w:div>
        <w:div w:id="129634897">
          <w:marLeft w:val="0"/>
          <w:marRight w:val="0"/>
          <w:marTop w:val="0"/>
          <w:marBottom w:val="0"/>
          <w:divBdr>
            <w:top w:val="none" w:sz="0" w:space="0" w:color="auto"/>
            <w:left w:val="none" w:sz="0" w:space="0" w:color="auto"/>
            <w:bottom w:val="none" w:sz="0" w:space="0" w:color="auto"/>
            <w:right w:val="none" w:sz="0" w:space="0" w:color="auto"/>
          </w:divBdr>
        </w:div>
        <w:div w:id="141393640">
          <w:marLeft w:val="0"/>
          <w:marRight w:val="0"/>
          <w:marTop w:val="0"/>
          <w:marBottom w:val="0"/>
          <w:divBdr>
            <w:top w:val="none" w:sz="0" w:space="0" w:color="auto"/>
            <w:left w:val="none" w:sz="0" w:space="0" w:color="auto"/>
            <w:bottom w:val="none" w:sz="0" w:space="0" w:color="auto"/>
            <w:right w:val="none" w:sz="0" w:space="0" w:color="auto"/>
          </w:divBdr>
        </w:div>
        <w:div w:id="147092225">
          <w:marLeft w:val="0"/>
          <w:marRight w:val="0"/>
          <w:marTop w:val="0"/>
          <w:marBottom w:val="0"/>
          <w:divBdr>
            <w:top w:val="none" w:sz="0" w:space="0" w:color="auto"/>
            <w:left w:val="none" w:sz="0" w:space="0" w:color="auto"/>
            <w:bottom w:val="none" w:sz="0" w:space="0" w:color="auto"/>
            <w:right w:val="none" w:sz="0" w:space="0" w:color="auto"/>
          </w:divBdr>
        </w:div>
        <w:div w:id="150755215">
          <w:marLeft w:val="0"/>
          <w:marRight w:val="0"/>
          <w:marTop w:val="0"/>
          <w:marBottom w:val="0"/>
          <w:divBdr>
            <w:top w:val="none" w:sz="0" w:space="0" w:color="auto"/>
            <w:left w:val="none" w:sz="0" w:space="0" w:color="auto"/>
            <w:bottom w:val="none" w:sz="0" w:space="0" w:color="auto"/>
            <w:right w:val="none" w:sz="0" w:space="0" w:color="auto"/>
          </w:divBdr>
        </w:div>
        <w:div w:id="155003392">
          <w:marLeft w:val="0"/>
          <w:marRight w:val="0"/>
          <w:marTop w:val="0"/>
          <w:marBottom w:val="0"/>
          <w:divBdr>
            <w:top w:val="none" w:sz="0" w:space="0" w:color="auto"/>
            <w:left w:val="none" w:sz="0" w:space="0" w:color="auto"/>
            <w:bottom w:val="none" w:sz="0" w:space="0" w:color="auto"/>
            <w:right w:val="none" w:sz="0" w:space="0" w:color="auto"/>
          </w:divBdr>
        </w:div>
        <w:div w:id="155152710">
          <w:marLeft w:val="0"/>
          <w:marRight w:val="0"/>
          <w:marTop w:val="0"/>
          <w:marBottom w:val="0"/>
          <w:divBdr>
            <w:top w:val="none" w:sz="0" w:space="0" w:color="auto"/>
            <w:left w:val="none" w:sz="0" w:space="0" w:color="auto"/>
            <w:bottom w:val="none" w:sz="0" w:space="0" w:color="auto"/>
            <w:right w:val="none" w:sz="0" w:space="0" w:color="auto"/>
          </w:divBdr>
        </w:div>
        <w:div w:id="158694676">
          <w:marLeft w:val="0"/>
          <w:marRight w:val="0"/>
          <w:marTop w:val="0"/>
          <w:marBottom w:val="0"/>
          <w:divBdr>
            <w:top w:val="none" w:sz="0" w:space="0" w:color="auto"/>
            <w:left w:val="none" w:sz="0" w:space="0" w:color="auto"/>
            <w:bottom w:val="none" w:sz="0" w:space="0" w:color="auto"/>
            <w:right w:val="none" w:sz="0" w:space="0" w:color="auto"/>
          </w:divBdr>
        </w:div>
        <w:div w:id="161316203">
          <w:marLeft w:val="0"/>
          <w:marRight w:val="0"/>
          <w:marTop w:val="0"/>
          <w:marBottom w:val="0"/>
          <w:divBdr>
            <w:top w:val="none" w:sz="0" w:space="0" w:color="auto"/>
            <w:left w:val="none" w:sz="0" w:space="0" w:color="auto"/>
            <w:bottom w:val="none" w:sz="0" w:space="0" w:color="auto"/>
            <w:right w:val="none" w:sz="0" w:space="0" w:color="auto"/>
          </w:divBdr>
        </w:div>
        <w:div w:id="166409202">
          <w:marLeft w:val="0"/>
          <w:marRight w:val="0"/>
          <w:marTop w:val="0"/>
          <w:marBottom w:val="0"/>
          <w:divBdr>
            <w:top w:val="none" w:sz="0" w:space="0" w:color="auto"/>
            <w:left w:val="none" w:sz="0" w:space="0" w:color="auto"/>
            <w:bottom w:val="none" w:sz="0" w:space="0" w:color="auto"/>
            <w:right w:val="none" w:sz="0" w:space="0" w:color="auto"/>
          </w:divBdr>
        </w:div>
        <w:div w:id="168371584">
          <w:marLeft w:val="0"/>
          <w:marRight w:val="0"/>
          <w:marTop w:val="0"/>
          <w:marBottom w:val="0"/>
          <w:divBdr>
            <w:top w:val="none" w:sz="0" w:space="0" w:color="auto"/>
            <w:left w:val="none" w:sz="0" w:space="0" w:color="auto"/>
            <w:bottom w:val="none" w:sz="0" w:space="0" w:color="auto"/>
            <w:right w:val="none" w:sz="0" w:space="0" w:color="auto"/>
          </w:divBdr>
        </w:div>
        <w:div w:id="168761238">
          <w:marLeft w:val="0"/>
          <w:marRight w:val="0"/>
          <w:marTop w:val="0"/>
          <w:marBottom w:val="0"/>
          <w:divBdr>
            <w:top w:val="none" w:sz="0" w:space="0" w:color="auto"/>
            <w:left w:val="none" w:sz="0" w:space="0" w:color="auto"/>
            <w:bottom w:val="none" w:sz="0" w:space="0" w:color="auto"/>
            <w:right w:val="none" w:sz="0" w:space="0" w:color="auto"/>
          </w:divBdr>
        </w:div>
        <w:div w:id="169570408">
          <w:marLeft w:val="0"/>
          <w:marRight w:val="0"/>
          <w:marTop w:val="0"/>
          <w:marBottom w:val="0"/>
          <w:divBdr>
            <w:top w:val="none" w:sz="0" w:space="0" w:color="auto"/>
            <w:left w:val="none" w:sz="0" w:space="0" w:color="auto"/>
            <w:bottom w:val="none" w:sz="0" w:space="0" w:color="auto"/>
            <w:right w:val="none" w:sz="0" w:space="0" w:color="auto"/>
          </w:divBdr>
        </w:div>
        <w:div w:id="171644900">
          <w:marLeft w:val="0"/>
          <w:marRight w:val="0"/>
          <w:marTop w:val="0"/>
          <w:marBottom w:val="0"/>
          <w:divBdr>
            <w:top w:val="none" w:sz="0" w:space="0" w:color="auto"/>
            <w:left w:val="none" w:sz="0" w:space="0" w:color="auto"/>
            <w:bottom w:val="none" w:sz="0" w:space="0" w:color="auto"/>
            <w:right w:val="none" w:sz="0" w:space="0" w:color="auto"/>
          </w:divBdr>
        </w:div>
        <w:div w:id="172457749">
          <w:marLeft w:val="0"/>
          <w:marRight w:val="0"/>
          <w:marTop w:val="0"/>
          <w:marBottom w:val="0"/>
          <w:divBdr>
            <w:top w:val="none" w:sz="0" w:space="0" w:color="auto"/>
            <w:left w:val="none" w:sz="0" w:space="0" w:color="auto"/>
            <w:bottom w:val="none" w:sz="0" w:space="0" w:color="auto"/>
            <w:right w:val="none" w:sz="0" w:space="0" w:color="auto"/>
          </w:divBdr>
        </w:div>
        <w:div w:id="173497917">
          <w:marLeft w:val="0"/>
          <w:marRight w:val="0"/>
          <w:marTop w:val="0"/>
          <w:marBottom w:val="0"/>
          <w:divBdr>
            <w:top w:val="none" w:sz="0" w:space="0" w:color="auto"/>
            <w:left w:val="none" w:sz="0" w:space="0" w:color="auto"/>
            <w:bottom w:val="none" w:sz="0" w:space="0" w:color="auto"/>
            <w:right w:val="none" w:sz="0" w:space="0" w:color="auto"/>
          </w:divBdr>
        </w:div>
        <w:div w:id="184055832">
          <w:marLeft w:val="0"/>
          <w:marRight w:val="0"/>
          <w:marTop w:val="0"/>
          <w:marBottom w:val="0"/>
          <w:divBdr>
            <w:top w:val="none" w:sz="0" w:space="0" w:color="auto"/>
            <w:left w:val="none" w:sz="0" w:space="0" w:color="auto"/>
            <w:bottom w:val="none" w:sz="0" w:space="0" w:color="auto"/>
            <w:right w:val="none" w:sz="0" w:space="0" w:color="auto"/>
          </w:divBdr>
        </w:div>
        <w:div w:id="186411039">
          <w:marLeft w:val="0"/>
          <w:marRight w:val="0"/>
          <w:marTop w:val="0"/>
          <w:marBottom w:val="0"/>
          <w:divBdr>
            <w:top w:val="none" w:sz="0" w:space="0" w:color="auto"/>
            <w:left w:val="none" w:sz="0" w:space="0" w:color="auto"/>
            <w:bottom w:val="none" w:sz="0" w:space="0" w:color="auto"/>
            <w:right w:val="none" w:sz="0" w:space="0" w:color="auto"/>
          </w:divBdr>
        </w:div>
        <w:div w:id="194658705">
          <w:marLeft w:val="0"/>
          <w:marRight w:val="0"/>
          <w:marTop w:val="0"/>
          <w:marBottom w:val="0"/>
          <w:divBdr>
            <w:top w:val="none" w:sz="0" w:space="0" w:color="auto"/>
            <w:left w:val="none" w:sz="0" w:space="0" w:color="auto"/>
            <w:bottom w:val="none" w:sz="0" w:space="0" w:color="auto"/>
            <w:right w:val="none" w:sz="0" w:space="0" w:color="auto"/>
          </w:divBdr>
        </w:div>
        <w:div w:id="195627890">
          <w:marLeft w:val="0"/>
          <w:marRight w:val="0"/>
          <w:marTop w:val="0"/>
          <w:marBottom w:val="0"/>
          <w:divBdr>
            <w:top w:val="none" w:sz="0" w:space="0" w:color="auto"/>
            <w:left w:val="none" w:sz="0" w:space="0" w:color="auto"/>
            <w:bottom w:val="none" w:sz="0" w:space="0" w:color="auto"/>
            <w:right w:val="none" w:sz="0" w:space="0" w:color="auto"/>
          </w:divBdr>
          <w:divsChild>
            <w:div w:id="23016939">
              <w:marLeft w:val="0"/>
              <w:marRight w:val="0"/>
              <w:marTop w:val="0"/>
              <w:marBottom w:val="0"/>
              <w:divBdr>
                <w:top w:val="none" w:sz="0" w:space="0" w:color="auto"/>
                <w:left w:val="none" w:sz="0" w:space="0" w:color="auto"/>
                <w:bottom w:val="none" w:sz="0" w:space="0" w:color="auto"/>
                <w:right w:val="none" w:sz="0" w:space="0" w:color="auto"/>
              </w:divBdr>
            </w:div>
          </w:divsChild>
        </w:div>
        <w:div w:id="197933846">
          <w:marLeft w:val="0"/>
          <w:marRight w:val="0"/>
          <w:marTop w:val="0"/>
          <w:marBottom w:val="0"/>
          <w:divBdr>
            <w:top w:val="none" w:sz="0" w:space="0" w:color="auto"/>
            <w:left w:val="none" w:sz="0" w:space="0" w:color="auto"/>
            <w:bottom w:val="none" w:sz="0" w:space="0" w:color="auto"/>
            <w:right w:val="none" w:sz="0" w:space="0" w:color="auto"/>
          </w:divBdr>
        </w:div>
        <w:div w:id="201476951">
          <w:marLeft w:val="0"/>
          <w:marRight w:val="0"/>
          <w:marTop w:val="0"/>
          <w:marBottom w:val="0"/>
          <w:divBdr>
            <w:top w:val="none" w:sz="0" w:space="0" w:color="auto"/>
            <w:left w:val="none" w:sz="0" w:space="0" w:color="auto"/>
            <w:bottom w:val="none" w:sz="0" w:space="0" w:color="auto"/>
            <w:right w:val="none" w:sz="0" w:space="0" w:color="auto"/>
          </w:divBdr>
        </w:div>
        <w:div w:id="216625750">
          <w:marLeft w:val="0"/>
          <w:marRight w:val="0"/>
          <w:marTop w:val="0"/>
          <w:marBottom w:val="0"/>
          <w:divBdr>
            <w:top w:val="none" w:sz="0" w:space="0" w:color="auto"/>
            <w:left w:val="none" w:sz="0" w:space="0" w:color="auto"/>
            <w:bottom w:val="none" w:sz="0" w:space="0" w:color="auto"/>
            <w:right w:val="none" w:sz="0" w:space="0" w:color="auto"/>
          </w:divBdr>
        </w:div>
        <w:div w:id="219482916">
          <w:marLeft w:val="0"/>
          <w:marRight w:val="0"/>
          <w:marTop w:val="0"/>
          <w:marBottom w:val="0"/>
          <w:divBdr>
            <w:top w:val="none" w:sz="0" w:space="0" w:color="auto"/>
            <w:left w:val="none" w:sz="0" w:space="0" w:color="auto"/>
            <w:bottom w:val="none" w:sz="0" w:space="0" w:color="auto"/>
            <w:right w:val="none" w:sz="0" w:space="0" w:color="auto"/>
          </w:divBdr>
        </w:div>
        <w:div w:id="223031761">
          <w:marLeft w:val="0"/>
          <w:marRight w:val="0"/>
          <w:marTop w:val="0"/>
          <w:marBottom w:val="0"/>
          <w:divBdr>
            <w:top w:val="none" w:sz="0" w:space="0" w:color="auto"/>
            <w:left w:val="none" w:sz="0" w:space="0" w:color="auto"/>
            <w:bottom w:val="none" w:sz="0" w:space="0" w:color="auto"/>
            <w:right w:val="none" w:sz="0" w:space="0" w:color="auto"/>
          </w:divBdr>
        </w:div>
        <w:div w:id="225186992">
          <w:marLeft w:val="0"/>
          <w:marRight w:val="0"/>
          <w:marTop w:val="0"/>
          <w:marBottom w:val="0"/>
          <w:divBdr>
            <w:top w:val="none" w:sz="0" w:space="0" w:color="auto"/>
            <w:left w:val="none" w:sz="0" w:space="0" w:color="auto"/>
            <w:bottom w:val="none" w:sz="0" w:space="0" w:color="auto"/>
            <w:right w:val="none" w:sz="0" w:space="0" w:color="auto"/>
          </w:divBdr>
        </w:div>
        <w:div w:id="226958516">
          <w:marLeft w:val="0"/>
          <w:marRight w:val="0"/>
          <w:marTop w:val="0"/>
          <w:marBottom w:val="0"/>
          <w:divBdr>
            <w:top w:val="none" w:sz="0" w:space="0" w:color="auto"/>
            <w:left w:val="none" w:sz="0" w:space="0" w:color="auto"/>
            <w:bottom w:val="none" w:sz="0" w:space="0" w:color="auto"/>
            <w:right w:val="none" w:sz="0" w:space="0" w:color="auto"/>
          </w:divBdr>
        </w:div>
        <w:div w:id="228468675">
          <w:marLeft w:val="0"/>
          <w:marRight w:val="0"/>
          <w:marTop w:val="0"/>
          <w:marBottom w:val="0"/>
          <w:divBdr>
            <w:top w:val="none" w:sz="0" w:space="0" w:color="auto"/>
            <w:left w:val="none" w:sz="0" w:space="0" w:color="auto"/>
            <w:bottom w:val="none" w:sz="0" w:space="0" w:color="auto"/>
            <w:right w:val="none" w:sz="0" w:space="0" w:color="auto"/>
          </w:divBdr>
        </w:div>
        <w:div w:id="230429550">
          <w:marLeft w:val="0"/>
          <w:marRight w:val="0"/>
          <w:marTop w:val="0"/>
          <w:marBottom w:val="0"/>
          <w:divBdr>
            <w:top w:val="none" w:sz="0" w:space="0" w:color="auto"/>
            <w:left w:val="none" w:sz="0" w:space="0" w:color="auto"/>
            <w:bottom w:val="none" w:sz="0" w:space="0" w:color="auto"/>
            <w:right w:val="none" w:sz="0" w:space="0" w:color="auto"/>
          </w:divBdr>
        </w:div>
        <w:div w:id="234316514">
          <w:marLeft w:val="0"/>
          <w:marRight w:val="0"/>
          <w:marTop w:val="0"/>
          <w:marBottom w:val="0"/>
          <w:divBdr>
            <w:top w:val="none" w:sz="0" w:space="0" w:color="auto"/>
            <w:left w:val="none" w:sz="0" w:space="0" w:color="auto"/>
            <w:bottom w:val="none" w:sz="0" w:space="0" w:color="auto"/>
            <w:right w:val="none" w:sz="0" w:space="0" w:color="auto"/>
          </w:divBdr>
        </w:div>
        <w:div w:id="240726068">
          <w:marLeft w:val="0"/>
          <w:marRight w:val="0"/>
          <w:marTop w:val="0"/>
          <w:marBottom w:val="0"/>
          <w:divBdr>
            <w:top w:val="none" w:sz="0" w:space="0" w:color="auto"/>
            <w:left w:val="none" w:sz="0" w:space="0" w:color="auto"/>
            <w:bottom w:val="none" w:sz="0" w:space="0" w:color="auto"/>
            <w:right w:val="none" w:sz="0" w:space="0" w:color="auto"/>
          </w:divBdr>
        </w:div>
        <w:div w:id="247156272">
          <w:marLeft w:val="0"/>
          <w:marRight w:val="0"/>
          <w:marTop w:val="0"/>
          <w:marBottom w:val="0"/>
          <w:divBdr>
            <w:top w:val="none" w:sz="0" w:space="0" w:color="auto"/>
            <w:left w:val="none" w:sz="0" w:space="0" w:color="auto"/>
            <w:bottom w:val="none" w:sz="0" w:space="0" w:color="auto"/>
            <w:right w:val="none" w:sz="0" w:space="0" w:color="auto"/>
          </w:divBdr>
        </w:div>
        <w:div w:id="248538581">
          <w:marLeft w:val="0"/>
          <w:marRight w:val="0"/>
          <w:marTop w:val="0"/>
          <w:marBottom w:val="0"/>
          <w:divBdr>
            <w:top w:val="none" w:sz="0" w:space="0" w:color="auto"/>
            <w:left w:val="none" w:sz="0" w:space="0" w:color="auto"/>
            <w:bottom w:val="none" w:sz="0" w:space="0" w:color="auto"/>
            <w:right w:val="none" w:sz="0" w:space="0" w:color="auto"/>
          </w:divBdr>
        </w:div>
        <w:div w:id="251672140">
          <w:marLeft w:val="0"/>
          <w:marRight w:val="0"/>
          <w:marTop w:val="0"/>
          <w:marBottom w:val="0"/>
          <w:divBdr>
            <w:top w:val="none" w:sz="0" w:space="0" w:color="auto"/>
            <w:left w:val="none" w:sz="0" w:space="0" w:color="auto"/>
            <w:bottom w:val="none" w:sz="0" w:space="0" w:color="auto"/>
            <w:right w:val="none" w:sz="0" w:space="0" w:color="auto"/>
          </w:divBdr>
        </w:div>
        <w:div w:id="255556157">
          <w:marLeft w:val="0"/>
          <w:marRight w:val="0"/>
          <w:marTop w:val="0"/>
          <w:marBottom w:val="0"/>
          <w:divBdr>
            <w:top w:val="none" w:sz="0" w:space="0" w:color="auto"/>
            <w:left w:val="none" w:sz="0" w:space="0" w:color="auto"/>
            <w:bottom w:val="none" w:sz="0" w:space="0" w:color="auto"/>
            <w:right w:val="none" w:sz="0" w:space="0" w:color="auto"/>
          </w:divBdr>
        </w:div>
        <w:div w:id="260382049">
          <w:marLeft w:val="0"/>
          <w:marRight w:val="0"/>
          <w:marTop w:val="0"/>
          <w:marBottom w:val="0"/>
          <w:divBdr>
            <w:top w:val="none" w:sz="0" w:space="0" w:color="auto"/>
            <w:left w:val="none" w:sz="0" w:space="0" w:color="auto"/>
            <w:bottom w:val="none" w:sz="0" w:space="0" w:color="auto"/>
            <w:right w:val="none" w:sz="0" w:space="0" w:color="auto"/>
          </w:divBdr>
        </w:div>
        <w:div w:id="267468428">
          <w:marLeft w:val="0"/>
          <w:marRight w:val="0"/>
          <w:marTop w:val="0"/>
          <w:marBottom w:val="0"/>
          <w:divBdr>
            <w:top w:val="none" w:sz="0" w:space="0" w:color="auto"/>
            <w:left w:val="none" w:sz="0" w:space="0" w:color="auto"/>
            <w:bottom w:val="none" w:sz="0" w:space="0" w:color="auto"/>
            <w:right w:val="none" w:sz="0" w:space="0" w:color="auto"/>
          </w:divBdr>
        </w:div>
        <w:div w:id="274138902">
          <w:marLeft w:val="0"/>
          <w:marRight w:val="0"/>
          <w:marTop w:val="0"/>
          <w:marBottom w:val="0"/>
          <w:divBdr>
            <w:top w:val="none" w:sz="0" w:space="0" w:color="auto"/>
            <w:left w:val="none" w:sz="0" w:space="0" w:color="auto"/>
            <w:bottom w:val="none" w:sz="0" w:space="0" w:color="auto"/>
            <w:right w:val="none" w:sz="0" w:space="0" w:color="auto"/>
          </w:divBdr>
        </w:div>
        <w:div w:id="276524798">
          <w:marLeft w:val="0"/>
          <w:marRight w:val="0"/>
          <w:marTop w:val="0"/>
          <w:marBottom w:val="0"/>
          <w:divBdr>
            <w:top w:val="none" w:sz="0" w:space="0" w:color="auto"/>
            <w:left w:val="none" w:sz="0" w:space="0" w:color="auto"/>
            <w:bottom w:val="none" w:sz="0" w:space="0" w:color="auto"/>
            <w:right w:val="none" w:sz="0" w:space="0" w:color="auto"/>
          </w:divBdr>
        </w:div>
        <w:div w:id="280310682">
          <w:marLeft w:val="0"/>
          <w:marRight w:val="0"/>
          <w:marTop w:val="0"/>
          <w:marBottom w:val="0"/>
          <w:divBdr>
            <w:top w:val="none" w:sz="0" w:space="0" w:color="auto"/>
            <w:left w:val="none" w:sz="0" w:space="0" w:color="auto"/>
            <w:bottom w:val="none" w:sz="0" w:space="0" w:color="auto"/>
            <w:right w:val="none" w:sz="0" w:space="0" w:color="auto"/>
          </w:divBdr>
        </w:div>
        <w:div w:id="281808361">
          <w:marLeft w:val="0"/>
          <w:marRight w:val="0"/>
          <w:marTop w:val="0"/>
          <w:marBottom w:val="0"/>
          <w:divBdr>
            <w:top w:val="none" w:sz="0" w:space="0" w:color="auto"/>
            <w:left w:val="none" w:sz="0" w:space="0" w:color="auto"/>
            <w:bottom w:val="none" w:sz="0" w:space="0" w:color="auto"/>
            <w:right w:val="none" w:sz="0" w:space="0" w:color="auto"/>
          </w:divBdr>
        </w:div>
        <w:div w:id="285431692">
          <w:marLeft w:val="0"/>
          <w:marRight w:val="0"/>
          <w:marTop w:val="0"/>
          <w:marBottom w:val="0"/>
          <w:divBdr>
            <w:top w:val="none" w:sz="0" w:space="0" w:color="auto"/>
            <w:left w:val="none" w:sz="0" w:space="0" w:color="auto"/>
            <w:bottom w:val="none" w:sz="0" w:space="0" w:color="auto"/>
            <w:right w:val="none" w:sz="0" w:space="0" w:color="auto"/>
          </w:divBdr>
        </w:div>
        <w:div w:id="311182798">
          <w:marLeft w:val="0"/>
          <w:marRight w:val="0"/>
          <w:marTop w:val="0"/>
          <w:marBottom w:val="0"/>
          <w:divBdr>
            <w:top w:val="none" w:sz="0" w:space="0" w:color="auto"/>
            <w:left w:val="none" w:sz="0" w:space="0" w:color="auto"/>
            <w:bottom w:val="none" w:sz="0" w:space="0" w:color="auto"/>
            <w:right w:val="none" w:sz="0" w:space="0" w:color="auto"/>
          </w:divBdr>
        </w:div>
        <w:div w:id="311450102">
          <w:marLeft w:val="0"/>
          <w:marRight w:val="0"/>
          <w:marTop w:val="0"/>
          <w:marBottom w:val="0"/>
          <w:divBdr>
            <w:top w:val="none" w:sz="0" w:space="0" w:color="auto"/>
            <w:left w:val="none" w:sz="0" w:space="0" w:color="auto"/>
            <w:bottom w:val="none" w:sz="0" w:space="0" w:color="auto"/>
            <w:right w:val="none" w:sz="0" w:space="0" w:color="auto"/>
          </w:divBdr>
        </w:div>
        <w:div w:id="312027662">
          <w:marLeft w:val="0"/>
          <w:marRight w:val="0"/>
          <w:marTop w:val="0"/>
          <w:marBottom w:val="0"/>
          <w:divBdr>
            <w:top w:val="none" w:sz="0" w:space="0" w:color="auto"/>
            <w:left w:val="none" w:sz="0" w:space="0" w:color="auto"/>
            <w:bottom w:val="none" w:sz="0" w:space="0" w:color="auto"/>
            <w:right w:val="none" w:sz="0" w:space="0" w:color="auto"/>
          </w:divBdr>
        </w:div>
        <w:div w:id="313066972">
          <w:marLeft w:val="0"/>
          <w:marRight w:val="0"/>
          <w:marTop w:val="0"/>
          <w:marBottom w:val="0"/>
          <w:divBdr>
            <w:top w:val="none" w:sz="0" w:space="0" w:color="auto"/>
            <w:left w:val="none" w:sz="0" w:space="0" w:color="auto"/>
            <w:bottom w:val="none" w:sz="0" w:space="0" w:color="auto"/>
            <w:right w:val="none" w:sz="0" w:space="0" w:color="auto"/>
          </w:divBdr>
        </w:div>
        <w:div w:id="334499156">
          <w:marLeft w:val="0"/>
          <w:marRight w:val="0"/>
          <w:marTop w:val="0"/>
          <w:marBottom w:val="0"/>
          <w:divBdr>
            <w:top w:val="none" w:sz="0" w:space="0" w:color="auto"/>
            <w:left w:val="none" w:sz="0" w:space="0" w:color="auto"/>
            <w:bottom w:val="none" w:sz="0" w:space="0" w:color="auto"/>
            <w:right w:val="none" w:sz="0" w:space="0" w:color="auto"/>
          </w:divBdr>
        </w:div>
        <w:div w:id="337394740">
          <w:marLeft w:val="0"/>
          <w:marRight w:val="0"/>
          <w:marTop w:val="0"/>
          <w:marBottom w:val="0"/>
          <w:divBdr>
            <w:top w:val="none" w:sz="0" w:space="0" w:color="auto"/>
            <w:left w:val="none" w:sz="0" w:space="0" w:color="auto"/>
            <w:bottom w:val="none" w:sz="0" w:space="0" w:color="auto"/>
            <w:right w:val="none" w:sz="0" w:space="0" w:color="auto"/>
          </w:divBdr>
        </w:div>
        <w:div w:id="340939753">
          <w:marLeft w:val="0"/>
          <w:marRight w:val="0"/>
          <w:marTop w:val="0"/>
          <w:marBottom w:val="0"/>
          <w:divBdr>
            <w:top w:val="none" w:sz="0" w:space="0" w:color="auto"/>
            <w:left w:val="none" w:sz="0" w:space="0" w:color="auto"/>
            <w:bottom w:val="none" w:sz="0" w:space="0" w:color="auto"/>
            <w:right w:val="none" w:sz="0" w:space="0" w:color="auto"/>
          </w:divBdr>
        </w:div>
        <w:div w:id="343215543">
          <w:marLeft w:val="0"/>
          <w:marRight w:val="0"/>
          <w:marTop w:val="0"/>
          <w:marBottom w:val="0"/>
          <w:divBdr>
            <w:top w:val="none" w:sz="0" w:space="0" w:color="auto"/>
            <w:left w:val="none" w:sz="0" w:space="0" w:color="auto"/>
            <w:bottom w:val="none" w:sz="0" w:space="0" w:color="auto"/>
            <w:right w:val="none" w:sz="0" w:space="0" w:color="auto"/>
          </w:divBdr>
        </w:div>
        <w:div w:id="345601741">
          <w:marLeft w:val="0"/>
          <w:marRight w:val="0"/>
          <w:marTop w:val="0"/>
          <w:marBottom w:val="0"/>
          <w:divBdr>
            <w:top w:val="none" w:sz="0" w:space="0" w:color="auto"/>
            <w:left w:val="none" w:sz="0" w:space="0" w:color="auto"/>
            <w:bottom w:val="none" w:sz="0" w:space="0" w:color="auto"/>
            <w:right w:val="none" w:sz="0" w:space="0" w:color="auto"/>
          </w:divBdr>
        </w:div>
        <w:div w:id="347146981">
          <w:marLeft w:val="0"/>
          <w:marRight w:val="0"/>
          <w:marTop w:val="0"/>
          <w:marBottom w:val="0"/>
          <w:divBdr>
            <w:top w:val="none" w:sz="0" w:space="0" w:color="auto"/>
            <w:left w:val="none" w:sz="0" w:space="0" w:color="auto"/>
            <w:bottom w:val="none" w:sz="0" w:space="0" w:color="auto"/>
            <w:right w:val="none" w:sz="0" w:space="0" w:color="auto"/>
          </w:divBdr>
        </w:div>
        <w:div w:id="349065738">
          <w:marLeft w:val="0"/>
          <w:marRight w:val="0"/>
          <w:marTop w:val="0"/>
          <w:marBottom w:val="0"/>
          <w:divBdr>
            <w:top w:val="none" w:sz="0" w:space="0" w:color="auto"/>
            <w:left w:val="none" w:sz="0" w:space="0" w:color="auto"/>
            <w:bottom w:val="none" w:sz="0" w:space="0" w:color="auto"/>
            <w:right w:val="none" w:sz="0" w:space="0" w:color="auto"/>
          </w:divBdr>
        </w:div>
        <w:div w:id="351732672">
          <w:marLeft w:val="0"/>
          <w:marRight w:val="0"/>
          <w:marTop w:val="0"/>
          <w:marBottom w:val="0"/>
          <w:divBdr>
            <w:top w:val="none" w:sz="0" w:space="0" w:color="auto"/>
            <w:left w:val="none" w:sz="0" w:space="0" w:color="auto"/>
            <w:bottom w:val="none" w:sz="0" w:space="0" w:color="auto"/>
            <w:right w:val="none" w:sz="0" w:space="0" w:color="auto"/>
          </w:divBdr>
        </w:div>
        <w:div w:id="365565005">
          <w:marLeft w:val="0"/>
          <w:marRight w:val="0"/>
          <w:marTop w:val="0"/>
          <w:marBottom w:val="0"/>
          <w:divBdr>
            <w:top w:val="none" w:sz="0" w:space="0" w:color="auto"/>
            <w:left w:val="none" w:sz="0" w:space="0" w:color="auto"/>
            <w:bottom w:val="none" w:sz="0" w:space="0" w:color="auto"/>
            <w:right w:val="none" w:sz="0" w:space="0" w:color="auto"/>
          </w:divBdr>
        </w:div>
        <w:div w:id="368914182">
          <w:marLeft w:val="0"/>
          <w:marRight w:val="0"/>
          <w:marTop w:val="0"/>
          <w:marBottom w:val="0"/>
          <w:divBdr>
            <w:top w:val="none" w:sz="0" w:space="0" w:color="auto"/>
            <w:left w:val="none" w:sz="0" w:space="0" w:color="auto"/>
            <w:bottom w:val="none" w:sz="0" w:space="0" w:color="auto"/>
            <w:right w:val="none" w:sz="0" w:space="0" w:color="auto"/>
          </w:divBdr>
        </w:div>
        <w:div w:id="372005044">
          <w:marLeft w:val="0"/>
          <w:marRight w:val="0"/>
          <w:marTop w:val="0"/>
          <w:marBottom w:val="0"/>
          <w:divBdr>
            <w:top w:val="none" w:sz="0" w:space="0" w:color="auto"/>
            <w:left w:val="none" w:sz="0" w:space="0" w:color="auto"/>
            <w:bottom w:val="none" w:sz="0" w:space="0" w:color="auto"/>
            <w:right w:val="none" w:sz="0" w:space="0" w:color="auto"/>
          </w:divBdr>
        </w:div>
        <w:div w:id="373164140">
          <w:marLeft w:val="0"/>
          <w:marRight w:val="0"/>
          <w:marTop w:val="0"/>
          <w:marBottom w:val="0"/>
          <w:divBdr>
            <w:top w:val="none" w:sz="0" w:space="0" w:color="auto"/>
            <w:left w:val="none" w:sz="0" w:space="0" w:color="auto"/>
            <w:bottom w:val="none" w:sz="0" w:space="0" w:color="auto"/>
            <w:right w:val="none" w:sz="0" w:space="0" w:color="auto"/>
          </w:divBdr>
        </w:div>
        <w:div w:id="373576514">
          <w:marLeft w:val="0"/>
          <w:marRight w:val="0"/>
          <w:marTop w:val="0"/>
          <w:marBottom w:val="0"/>
          <w:divBdr>
            <w:top w:val="none" w:sz="0" w:space="0" w:color="auto"/>
            <w:left w:val="none" w:sz="0" w:space="0" w:color="auto"/>
            <w:bottom w:val="none" w:sz="0" w:space="0" w:color="auto"/>
            <w:right w:val="none" w:sz="0" w:space="0" w:color="auto"/>
          </w:divBdr>
        </w:div>
        <w:div w:id="378558301">
          <w:marLeft w:val="0"/>
          <w:marRight w:val="0"/>
          <w:marTop w:val="0"/>
          <w:marBottom w:val="0"/>
          <w:divBdr>
            <w:top w:val="none" w:sz="0" w:space="0" w:color="auto"/>
            <w:left w:val="none" w:sz="0" w:space="0" w:color="auto"/>
            <w:bottom w:val="none" w:sz="0" w:space="0" w:color="auto"/>
            <w:right w:val="none" w:sz="0" w:space="0" w:color="auto"/>
          </w:divBdr>
        </w:div>
        <w:div w:id="387724956">
          <w:marLeft w:val="0"/>
          <w:marRight w:val="0"/>
          <w:marTop w:val="0"/>
          <w:marBottom w:val="0"/>
          <w:divBdr>
            <w:top w:val="none" w:sz="0" w:space="0" w:color="auto"/>
            <w:left w:val="none" w:sz="0" w:space="0" w:color="auto"/>
            <w:bottom w:val="none" w:sz="0" w:space="0" w:color="auto"/>
            <w:right w:val="none" w:sz="0" w:space="0" w:color="auto"/>
          </w:divBdr>
        </w:div>
        <w:div w:id="390692090">
          <w:marLeft w:val="0"/>
          <w:marRight w:val="0"/>
          <w:marTop w:val="0"/>
          <w:marBottom w:val="0"/>
          <w:divBdr>
            <w:top w:val="none" w:sz="0" w:space="0" w:color="auto"/>
            <w:left w:val="none" w:sz="0" w:space="0" w:color="auto"/>
            <w:bottom w:val="none" w:sz="0" w:space="0" w:color="auto"/>
            <w:right w:val="none" w:sz="0" w:space="0" w:color="auto"/>
          </w:divBdr>
        </w:div>
        <w:div w:id="393965540">
          <w:marLeft w:val="0"/>
          <w:marRight w:val="0"/>
          <w:marTop w:val="0"/>
          <w:marBottom w:val="0"/>
          <w:divBdr>
            <w:top w:val="none" w:sz="0" w:space="0" w:color="auto"/>
            <w:left w:val="none" w:sz="0" w:space="0" w:color="auto"/>
            <w:bottom w:val="none" w:sz="0" w:space="0" w:color="auto"/>
            <w:right w:val="none" w:sz="0" w:space="0" w:color="auto"/>
          </w:divBdr>
        </w:div>
        <w:div w:id="406347689">
          <w:marLeft w:val="0"/>
          <w:marRight w:val="0"/>
          <w:marTop w:val="0"/>
          <w:marBottom w:val="0"/>
          <w:divBdr>
            <w:top w:val="none" w:sz="0" w:space="0" w:color="auto"/>
            <w:left w:val="none" w:sz="0" w:space="0" w:color="auto"/>
            <w:bottom w:val="none" w:sz="0" w:space="0" w:color="auto"/>
            <w:right w:val="none" w:sz="0" w:space="0" w:color="auto"/>
          </w:divBdr>
        </w:div>
        <w:div w:id="408696281">
          <w:marLeft w:val="0"/>
          <w:marRight w:val="0"/>
          <w:marTop w:val="0"/>
          <w:marBottom w:val="0"/>
          <w:divBdr>
            <w:top w:val="none" w:sz="0" w:space="0" w:color="auto"/>
            <w:left w:val="none" w:sz="0" w:space="0" w:color="auto"/>
            <w:bottom w:val="none" w:sz="0" w:space="0" w:color="auto"/>
            <w:right w:val="none" w:sz="0" w:space="0" w:color="auto"/>
          </w:divBdr>
        </w:div>
        <w:div w:id="409347807">
          <w:marLeft w:val="0"/>
          <w:marRight w:val="0"/>
          <w:marTop w:val="0"/>
          <w:marBottom w:val="0"/>
          <w:divBdr>
            <w:top w:val="none" w:sz="0" w:space="0" w:color="auto"/>
            <w:left w:val="none" w:sz="0" w:space="0" w:color="auto"/>
            <w:bottom w:val="none" w:sz="0" w:space="0" w:color="auto"/>
            <w:right w:val="none" w:sz="0" w:space="0" w:color="auto"/>
          </w:divBdr>
        </w:div>
        <w:div w:id="410852114">
          <w:marLeft w:val="0"/>
          <w:marRight w:val="0"/>
          <w:marTop w:val="0"/>
          <w:marBottom w:val="0"/>
          <w:divBdr>
            <w:top w:val="none" w:sz="0" w:space="0" w:color="auto"/>
            <w:left w:val="none" w:sz="0" w:space="0" w:color="auto"/>
            <w:bottom w:val="none" w:sz="0" w:space="0" w:color="auto"/>
            <w:right w:val="none" w:sz="0" w:space="0" w:color="auto"/>
          </w:divBdr>
        </w:div>
        <w:div w:id="411975540">
          <w:marLeft w:val="0"/>
          <w:marRight w:val="0"/>
          <w:marTop w:val="0"/>
          <w:marBottom w:val="0"/>
          <w:divBdr>
            <w:top w:val="none" w:sz="0" w:space="0" w:color="auto"/>
            <w:left w:val="none" w:sz="0" w:space="0" w:color="auto"/>
            <w:bottom w:val="none" w:sz="0" w:space="0" w:color="auto"/>
            <w:right w:val="none" w:sz="0" w:space="0" w:color="auto"/>
          </w:divBdr>
        </w:div>
        <w:div w:id="412819983">
          <w:marLeft w:val="0"/>
          <w:marRight w:val="0"/>
          <w:marTop w:val="0"/>
          <w:marBottom w:val="0"/>
          <w:divBdr>
            <w:top w:val="none" w:sz="0" w:space="0" w:color="auto"/>
            <w:left w:val="none" w:sz="0" w:space="0" w:color="auto"/>
            <w:bottom w:val="none" w:sz="0" w:space="0" w:color="auto"/>
            <w:right w:val="none" w:sz="0" w:space="0" w:color="auto"/>
          </w:divBdr>
        </w:div>
        <w:div w:id="428697928">
          <w:marLeft w:val="0"/>
          <w:marRight w:val="0"/>
          <w:marTop w:val="0"/>
          <w:marBottom w:val="0"/>
          <w:divBdr>
            <w:top w:val="none" w:sz="0" w:space="0" w:color="auto"/>
            <w:left w:val="none" w:sz="0" w:space="0" w:color="auto"/>
            <w:bottom w:val="none" w:sz="0" w:space="0" w:color="auto"/>
            <w:right w:val="none" w:sz="0" w:space="0" w:color="auto"/>
          </w:divBdr>
          <w:divsChild>
            <w:div w:id="125702685">
              <w:marLeft w:val="0"/>
              <w:marRight w:val="0"/>
              <w:marTop w:val="0"/>
              <w:marBottom w:val="0"/>
              <w:divBdr>
                <w:top w:val="none" w:sz="0" w:space="0" w:color="auto"/>
                <w:left w:val="none" w:sz="0" w:space="0" w:color="auto"/>
                <w:bottom w:val="none" w:sz="0" w:space="0" w:color="auto"/>
                <w:right w:val="none" w:sz="0" w:space="0" w:color="auto"/>
              </w:divBdr>
            </w:div>
          </w:divsChild>
        </w:div>
        <w:div w:id="436566634">
          <w:marLeft w:val="0"/>
          <w:marRight w:val="0"/>
          <w:marTop w:val="0"/>
          <w:marBottom w:val="0"/>
          <w:divBdr>
            <w:top w:val="none" w:sz="0" w:space="0" w:color="auto"/>
            <w:left w:val="none" w:sz="0" w:space="0" w:color="auto"/>
            <w:bottom w:val="none" w:sz="0" w:space="0" w:color="auto"/>
            <w:right w:val="none" w:sz="0" w:space="0" w:color="auto"/>
          </w:divBdr>
        </w:div>
        <w:div w:id="443115529">
          <w:marLeft w:val="0"/>
          <w:marRight w:val="0"/>
          <w:marTop w:val="0"/>
          <w:marBottom w:val="0"/>
          <w:divBdr>
            <w:top w:val="none" w:sz="0" w:space="0" w:color="auto"/>
            <w:left w:val="none" w:sz="0" w:space="0" w:color="auto"/>
            <w:bottom w:val="none" w:sz="0" w:space="0" w:color="auto"/>
            <w:right w:val="none" w:sz="0" w:space="0" w:color="auto"/>
          </w:divBdr>
        </w:div>
        <w:div w:id="447118732">
          <w:marLeft w:val="0"/>
          <w:marRight w:val="0"/>
          <w:marTop w:val="0"/>
          <w:marBottom w:val="0"/>
          <w:divBdr>
            <w:top w:val="none" w:sz="0" w:space="0" w:color="auto"/>
            <w:left w:val="none" w:sz="0" w:space="0" w:color="auto"/>
            <w:bottom w:val="none" w:sz="0" w:space="0" w:color="auto"/>
            <w:right w:val="none" w:sz="0" w:space="0" w:color="auto"/>
          </w:divBdr>
        </w:div>
        <w:div w:id="450364119">
          <w:marLeft w:val="0"/>
          <w:marRight w:val="0"/>
          <w:marTop w:val="0"/>
          <w:marBottom w:val="0"/>
          <w:divBdr>
            <w:top w:val="none" w:sz="0" w:space="0" w:color="auto"/>
            <w:left w:val="none" w:sz="0" w:space="0" w:color="auto"/>
            <w:bottom w:val="none" w:sz="0" w:space="0" w:color="auto"/>
            <w:right w:val="none" w:sz="0" w:space="0" w:color="auto"/>
          </w:divBdr>
        </w:div>
        <w:div w:id="459879442">
          <w:marLeft w:val="0"/>
          <w:marRight w:val="0"/>
          <w:marTop w:val="0"/>
          <w:marBottom w:val="0"/>
          <w:divBdr>
            <w:top w:val="none" w:sz="0" w:space="0" w:color="auto"/>
            <w:left w:val="none" w:sz="0" w:space="0" w:color="auto"/>
            <w:bottom w:val="none" w:sz="0" w:space="0" w:color="auto"/>
            <w:right w:val="none" w:sz="0" w:space="0" w:color="auto"/>
          </w:divBdr>
        </w:div>
        <w:div w:id="471560113">
          <w:marLeft w:val="0"/>
          <w:marRight w:val="0"/>
          <w:marTop w:val="0"/>
          <w:marBottom w:val="0"/>
          <w:divBdr>
            <w:top w:val="none" w:sz="0" w:space="0" w:color="auto"/>
            <w:left w:val="none" w:sz="0" w:space="0" w:color="auto"/>
            <w:bottom w:val="none" w:sz="0" w:space="0" w:color="auto"/>
            <w:right w:val="none" w:sz="0" w:space="0" w:color="auto"/>
          </w:divBdr>
        </w:div>
        <w:div w:id="481585443">
          <w:marLeft w:val="0"/>
          <w:marRight w:val="0"/>
          <w:marTop w:val="0"/>
          <w:marBottom w:val="0"/>
          <w:divBdr>
            <w:top w:val="none" w:sz="0" w:space="0" w:color="auto"/>
            <w:left w:val="none" w:sz="0" w:space="0" w:color="auto"/>
            <w:bottom w:val="none" w:sz="0" w:space="0" w:color="auto"/>
            <w:right w:val="none" w:sz="0" w:space="0" w:color="auto"/>
          </w:divBdr>
        </w:div>
        <w:div w:id="482745890">
          <w:marLeft w:val="0"/>
          <w:marRight w:val="0"/>
          <w:marTop w:val="0"/>
          <w:marBottom w:val="0"/>
          <w:divBdr>
            <w:top w:val="none" w:sz="0" w:space="0" w:color="auto"/>
            <w:left w:val="none" w:sz="0" w:space="0" w:color="auto"/>
            <w:bottom w:val="none" w:sz="0" w:space="0" w:color="auto"/>
            <w:right w:val="none" w:sz="0" w:space="0" w:color="auto"/>
          </w:divBdr>
        </w:div>
        <w:div w:id="484709823">
          <w:marLeft w:val="0"/>
          <w:marRight w:val="0"/>
          <w:marTop w:val="0"/>
          <w:marBottom w:val="0"/>
          <w:divBdr>
            <w:top w:val="none" w:sz="0" w:space="0" w:color="auto"/>
            <w:left w:val="none" w:sz="0" w:space="0" w:color="auto"/>
            <w:bottom w:val="none" w:sz="0" w:space="0" w:color="auto"/>
            <w:right w:val="none" w:sz="0" w:space="0" w:color="auto"/>
          </w:divBdr>
        </w:div>
        <w:div w:id="494225332">
          <w:marLeft w:val="0"/>
          <w:marRight w:val="0"/>
          <w:marTop w:val="0"/>
          <w:marBottom w:val="0"/>
          <w:divBdr>
            <w:top w:val="none" w:sz="0" w:space="0" w:color="auto"/>
            <w:left w:val="none" w:sz="0" w:space="0" w:color="auto"/>
            <w:bottom w:val="none" w:sz="0" w:space="0" w:color="auto"/>
            <w:right w:val="none" w:sz="0" w:space="0" w:color="auto"/>
          </w:divBdr>
        </w:div>
        <w:div w:id="503784092">
          <w:marLeft w:val="0"/>
          <w:marRight w:val="0"/>
          <w:marTop w:val="0"/>
          <w:marBottom w:val="0"/>
          <w:divBdr>
            <w:top w:val="none" w:sz="0" w:space="0" w:color="auto"/>
            <w:left w:val="none" w:sz="0" w:space="0" w:color="auto"/>
            <w:bottom w:val="none" w:sz="0" w:space="0" w:color="auto"/>
            <w:right w:val="none" w:sz="0" w:space="0" w:color="auto"/>
          </w:divBdr>
        </w:div>
        <w:div w:id="512915775">
          <w:marLeft w:val="0"/>
          <w:marRight w:val="0"/>
          <w:marTop w:val="0"/>
          <w:marBottom w:val="0"/>
          <w:divBdr>
            <w:top w:val="none" w:sz="0" w:space="0" w:color="auto"/>
            <w:left w:val="none" w:sz="0" w:space="0" w:color="auto"/>
            <w:bottom w:val="none" w:sz="0" w:space="0" w:color="auto"/>
            <w:right w:val="none" w:sz="0" w:space="0" w:color="auto"/>
          </w:divBdr>
        </w:div>
        <w:div w:id="531456129">
          <w:marLeft w:val="0"/>
          <w:marRight w:val="0"/>
          <w:marTop w:val="0"/>
          <w:marBottom w:val="0"/>
          <w:divBdr>
            <w:top w:val="none" w:sz="0" w:space="0" w:color="auto"/>
            <w:left w:val="none" w:sz="0" w:space="0" w:color="auto"/>
            <w:bottom w:val="none" w:sz="0" w:space="0" w:color="auto"/>
            <w:right w:val="none" w:sz="0" w:space="0" w:color="auto"/>
          </w:divBdr>
        </w:div>
        <w:div w:id="532353663">
          <w:marLeft w:val="0"/>
          <w:marRight w:val="0"/>
          <w:marTop w:val="0"/>
          <w:marBottom w:val="0"/>
          <w:divBdr>
            <w:top w:val="none" w:sz="0" w:space="0" w:color="auto"/>
            <w:left w:val="none" w:sz="0" w:space="0" w:color="auto"/>
            <w:bottom w:val="none" w:sz="0" w:space="0" w:color="auto"/>
            <w:right w:val="none" w:sz="0" w:space="0" w:color="auto"/>
          </w:divBdr>
        </w:div>
        <w:div w:id="534658685">
          <w:marLeft w:val="0"/>
          <w:marRight w:val="0"/>
          <w:marTop w:val="0"/>
          <w:marBottom w:val="0"/>
          <w:divBdr>
            <w:top w:val="none" w:sz="0" w:space="0" w:color="auto"/>
            <w:left w:val="none" w:sz="0" w:space="0" w:color="auto"/>
            <w:bottom w:val="none" w:sz="0" w:space="0" w:color="auto"/>
            <w:right w:val="none" w:sz="0" w:space="0" w:color="auto"/>
          </w:divBdr>
        </w:div>
        <w:div w:id="538517542">
          <w:marLeft w:val="0"/>
          <w:marRight w:val="0"/>
          <w:marTop w:val="0"/>
          <w:marBottom w:val="0"/>
          <w:divBdr>
            <w:top w:val="none" w:sz="0" w:space="0" w:color="auto"/>
            <w:left w:val="none" w:sz="0" w:space="0" w:color="auto"/>
            <w:bottom w:val="none" w:sz="0" w:space="0" w:color="auto"/>
            <w:right w:val="none" w:sz="0" w:space="0" w:color="auto"/>
          </w:divBdr>
        </w:div>
        <w:div w:id="545221936">
          <w:marLeft w:val="0"/>
          <w:marRight w:val="0"/>
          <w:marTop w:val="0"/>
          <w:marBottom w:val="0"/>
          <w:divBdr>
            <w:top w:val="none" w:sz="0" w:space="0" w:color="auto"/>
            <w:left w:val="none" w:sz="0" w:space="0" w:color="auto"/>
            <w:bottom w:val="none" w:sz="0" w:space="0" w:color="auto"/>
            <w:right w:val="none" w:sz="0" w:space="0" w:color="auto"/>
          </w:divBdr>
        </w:div>
        <w:div w:id="552693709">
          <w:marLeft w:val="0"/>
          <w:marRight w:val="0"/>
          <w:marTop w:val="0"/>
          <w:marBottom w:val="0"/>
          <w:divBdr>
            <w:top w:val="none" w:sz="0" w:space="0" w:color="auto"/>
            <w:left w:val="none" w:sz="0" w:space="0" w:color="auto"/>
            <w:bottom w:val="none" w:sz="0" w:space="0" w:color="auto"/>
            <w:right w:val="none" w:sz="0" w:space="0" w:color="auto"/>
          </w:divBdr>
        </w:div>
        <w:div w:id="560562056">
          <w:marLeft w:val="0"/>
          <w:marRight w:val="0"/>
          <w:marTop w:val="0"/>
          <w:marBottom w:val="0"/>
          <w:divBdr>
            <w:top w:val="none" w:sz="0" w:space="0" w:color="auto"/>
            <w:left w:val="none" w:sz="0" w:space="0" w:color="auto"/>
            <w:bottom w:val="none" w:sz="0" w:space="0" w:color="auto"/>
            <w:right w:val="none" w:sz="0" w:space="0" w:color="auto"/>
          </w:divBdr>
        </w:div>
        <w:div w:id="560750279">
          <w:marLeft w:val="0"/>
          <w:marRight w:val="0"/>
          <w:marTop w:val="0"/>
          <w:marBottom w:val="0"/>
          <w:divBdr>
            <w:top w:val="none" w:sz="0" w:space="0" w:color="auto"/>
            <w:left w:val="none" w:sz="0" w:space="0" w:color="auto"/>
            <w:bottom w:val="none" w:sz="0" w:space="0" w:color="auto"/>
            <w:right w:val="none" w:sz="0" w:space="0" w:color="auto"/>
          </w:divBdr>
        </w:div>
        <w:div w:id="568155461">
          <w:marLeft w:val="0"/>
          <w:marRight w:val="0"/>
          <w:marTop w:val="0"/>
          <w:marBottom w:val="0"/>
          <w:divBdr>
            <w:top w:val="none" w:sz="0" w:space="0" w:color="auto"/>
            <w:left w:val="none" w:sz="0" w:space="0" w:color="auto"/>
            <w:bottom w:val="none" w:sz="0" w:space="0" w:color="auto"/>
            <w:right w:val="none" w:sz="0" w:space="0" w:color="auto"/>
          </w:divBdr>
        </w:div>
        <w:div w:id="571234067">
          <w:marLeft w:val="0"/>
          <w:marRight w:val="0"/>
          <w:marTop w:val="0"/>
          <w:marBottom w:val="0"/>
          <w:divBdr>
            <w:top w:val="none" w:sz="0" w:space="0" w:color="auto"/>
            <w:left w:val="none" w:sz="0" w:space="0" w:color="auto"/>
            <w:bottom w:val="none" w:sz="0" w:space="0" w:color="auto"/>
            <w:right w:val="none" w:sz="0" w:space="0" w:color="auto"/>
          </w:divBdr>
        </w:div>
        <w:div w:id="575435119">
          <w:marLeft w:val="0"/>
          <w:marRight w:val="0"/>
          <w:marTop w:val="0"/>
          <w:marBottom w:val="0"/>
          <w:divBdr>
            <w:top w:val="none" w:sz="0" w:space="0" w:color="auto"/>
            <w:left w:val="none" w:sz="0" w:space="0" w:color="auto"/>
            <w:bottom w:val="none" w:sz="0" w:space="0" w:color="auto"/>
            <w:right w:val="none" w:sz="0" w:space="0" w:color="auto"/>
          </w:divBdr>
        </w:div>
        <w:div w:id="581374891">
          <w:marLeft w:val="0"/>
          <w:marRight w:val="0"/>
          <w:marTop w:val="0"/>
          <w:marBottom w:val="0"/>
          <w:divBdr>
            <w:top w:val="none" w:sz="0" w:space="0" w:color="auto"/>
            <w:left w:val="none" w:sz="0" w:space="0" w:color="auto"/>
            <w:bottom w:val="none" w:sz="0" w:space="0" w:color="auto"/>
            <w:right w:val="none" w:sz="0" w:space="0" w:color="auto"/>
          </w:divBdr>
        </w:div>
        <w:div w:id="582491179">
          <w:marLeft w:val="0"/>
          <w:marRight w:val="0"/>
          <w:marTop w:val="0"/>
          <w:marBottom w:val="0"/>
          <w:divBdr>
            <w:top w:val="none" w:sz="0" w:space="0" w:color="auto"/>
            <w:left w:val="none" w:sz="0" w:space="0" w:color="auto"/>
            <w:bottom w:val="none" w:sz="0" w:space="0" w:color="auto"/>
            <w:right w:val="none" w:sz="0" w:space="0" w:color="auto"/>
          </w:divBdr>
        </w:div>
        <w:div w:id="591201470">
          <w:marLeft w:val="0"/>
          <w:marRight w:val="0"/>
          <w:marTop w:val="0"/>
          <w:marBottom w:val="0"/>
          <w:divBdr>
            <w:top w:val="none" w:sz="0" w:space="0" w:color="auto"/>
            <w:left w:val="none" w:sz="0" w:space="0" w:color="auto"/>
            <w:bottom w:val="none" w:sz="0" w:space="0" w:color="auto"/>
            <w:right w:val="none" w:sz="0" w:space="0" w:color="auto"/>
          </w:divBdr>
        </w:div>
        <w:div w:id="593631134">
          <w:marLeft w:val="0"/>
          <w:marRight w:val="0"/>
          <w:marTop w:val="0"/>
          <w:marBottom w:val="0"/>
          <w:divBdr>
            <w:top w:val="none" w:sz="0" w:space="0" w:color="auto"/>
            <w:left w:val="none" w:sz="0" w:space="0" w:color="auto"/>
            <w:bottom w:val="none" w:sz="0" w:space="0" w:color="auto"/>
            <w:right w:val="none" w:sz="0" w:space="0" w:color="auto"/>
          </w:divBdr>
        </w:div>
        <w:div w:id="598486337">
          <w:marLeft w:val="0"/>
          <w:marRight w:val="0"/>
          <w:marTop w:val="0"/>
          <w:marBottom w:val="0"/>
          <w:divBdr>
            <w:top w:val="none" w:sz="0" w:space="0" w:color="auto"/>
            <w:left w:val="none" w:sz="0" w:space="0" w:color="auto"/>
            <w:bottom w:val="none" w:sz="0" w:space="0" w:color="auto"/>
            <w:right w:val="none" w:sz="0" w:space="0" w:color="auto"/>
          </w:divBdr>
        </w:div>
        <w:div w:id="599526238">
          <w:marLeft w:val="0"/>
          <w:marRight w:val="0"/>
          <w:marTop w:val="0"/>
          <w:marBottom w:val="0"/>
          <w:divBdr>
            <w:top w:val="none" w:sz="0" w:space="0" w:color="auto"/>
            <w:left w:val="none" w:sz="0" w:space="0" w:color="auto"/>
            <w:bottom w:val="none" w:sz="0" w:space="0" w:color="auto"/>
            <w:right w:val="none" w:sz="0" w:space="0" w:color="auto"/>
          </w:divBdr>
        </w:div>
        <w:div w:id="600068350">
          <w:marLeft w:val="0"/>
          <w:marRight w:val="0"/>
          <w:marTop w:val="0"/>
          <w:marBottom w:val="0"/>
          <w:divBdr>
            <w:top w:val="none" w:sz="0" w:space="0" w:color="auto"/>
            <w:left w:val="none" w:sz="0" w:space="0" w:color="auto"/>
            <w:bottom w:val="none" w:sz="0" w:space="0" w:color="auto"/>
            <w:right w:val="none" w:sz="0" w:space="0" w:color="auto"/>
          </w:divBdr>
        </w:div>
        <w:div w:id="604533119">
          <w:marLeft w:val="0"/>
          <w:marRight w:val="0"/>
          <w:marTop w:val="0"/>
          <w:marBottom w:val="0"/>
          <w:divBdr>
            <w:top w:val="none" w:sz="0" w:space="0" w:color="auto"/>
            <w:left w:val="none" w:sz="0" w:space="0" w:color="auto"/>
            <w:bottom w:val="none" w:sz="0" w:space="0" w:color="auto"/>
            <w:right w:val="none" w:sz="0" w:space="0" w:color="auto"/>
          </w:divBdr>
        </w:div>
        <w:div w:id="607007045">
          <w:marLeft w:val="0"/>
          <w:marRight w:val="0"/>
          <w:marTop w:val="0"/>
          <w:marBottom w:val="0"/>
          <w:divBdr>
            <w:top w:val="none" w:sz="0" w:space="0" w:color="auto"/>
            <w:left w:val="none" w:sz="0" w:space="0" w:color="auto"/>
            <w:bottom w:val="none" w:sz="0" w:space="0" w:color="auto"/>
            <w:right w:val="none" w:sz="0" w:space="0" w:color="auto"/>
          </w:divBdr>
        </w:div>
        <w:div w:id="609363801">
          <w:marLeft w:val="0"/>
          <w:marRight w:val="0"/>
          <w:marTop w:val="0"/>
          <w:marBottom w:val="0"/>
          <w:divBdr>
            <w:top w:val="none" w:sz="0" w:space="0" w:color="auto"/>
            <w:left w:val="none" w:sz="0" w:space="0" w:color="auto"/>
            <w:bottom w:val="none" w:sz="0" w:space="0" w:color="auto"/>
            <w:right w:val="none" w:sz="0" w:space="0" w:color="auto"/>
          </w:divBdr>
        </w:div>
        <w:div w:id="611979565">
          <w:marLeft w:val="0"/>
          <w:marRight w:val="0"/>
          <w:marTop w:val="0"/>
          <w:marBottom w:val="0"/>
          <w:divBdr>
            <w:top w:val="none" w:sz="0" w:space="0" w:color="auto"/>
            <w:left w:val="none" w:sz="0" w:space="0" w:color="auto"/>
            <w:bottom w:val="none" w:sz="0" w:space="0" w:color="auto"/>
            <w:right w:val="none" w:sz="0" w:space="0" w:color="auto"/>
          </w:divBdr>
        </w:div>
        <w:div w:id="612249904">
          <w:marLeft w:val="0"/>
          <w:marRight w:val="0"/>
          <w:marTop w:val="0"/>
          <w:marBottom w:val="0"/>
          <w:divBdr>
            <w:top w:val="none" w:sz="0" w:space="0" w:color="auto"/>
            <w:left w:val="none" w:sz="0" w:space="0" w:color="auto"/>
            <w:bottom w:val="none" w:sz="0" w:space="0" w:color="auto"/>
            <w:right w:val="none" w:sz="0" w:space="0" w:color="auto"/>
          </w:divBdr>
        </w:div>
        <w:div w:id="625552701">
          <w:marLeft w:val="0"/>
          <w:marRight w:val="0"/>
          <w:marTop w:val="0"/>
          <w:marBottom w:val="0"/>
          <w:divBdr>
            <w:top w:val="none" w:sz="0" w:space="0" w:color="auto"/>
            <w:left w:val="none" w:sz="0" w:space="0" w:color="auto"/>
            <w:bottom w:val="none" w:sz="0" w:space="0" w:color="auto"/>
            <w:right w:val="none" w:sz="0" w:space="0" w:color="auto"/>
          </w:divBdr>
        </w:div>
        <w:div w:id="626929757">
          <w:marLeft w:val="0"/>
          <w:marRight w:val="0"/>
          <w:marTop w:val="0"/>
          <w:marBottom w:val="0"/>
          <w:divBdr>
            <w:top w:val="none" w:sz="0" w:space="0" w:color="auto"/>
            <w:left w:val="none" w:sz="0" w:space="0" w:color="auto"/>
            <w:bottom w:val="none" w:sz="0" w:space="0" w:color="auto"/>
            <w:right w:val="none" w:sz="0" w:space="0" w:color="auto"/>
          </w:divBdr>
        </w:div>
        <w:div w:id="627589081">
          <w:marLeft w:val="0"/>
          <w:marRight w:val="0"/>
          <w:marTop w:val="0"/>
          <w:marBottom w:val="0"/>
          <w:divBdr>
            <w:top w:val="none" w:sz="0" w:space="0" w:color="auto"/>
            <w:left w:val="none" w:sz="0" w:space="0" w:color="auto"/>
            <w:bottom w:val="none" w:sz="0" w:space="0" w:color="auto"/>
            <w:right w:val="none" w:sz="0" w:space="0" w:color="auto"/>
          </w:divBdr>
        </w:div>
        <w:div w:id="631785381">
          <w:marLeft w:val="0"/>
          <w:marRight w:val="0"/>
          <w:marTop w:val="0"/>
          <w:marBottom w:val="0"/>
          <w:divBdr>
            <w:top w:val="none" w:sz="0" w:space="0" w:color="auto"/>
            <w:left w:val="none" w:sz="0" w:space="0" w:color="auto"/>
            <w:bottom w:val="none" w:sz="0" w:space="0" w:color="auto"/>
            <w:right w:val="none" w:sz="0" w:space="0" w:color="auto"/>
          </w:divBdr>
        </w:div>
        <w:div w:id="634987671">
          <w:marLeft w:val="0"/>
          <w:marRight w:val="0"/>
          <w:marTop w:val="0"/>
          <w:marBottom w:val="0"/>
          <w:divBdr>
            <w:top w:val="none" w:sz="0" w:space="0" w:color="auto"/>
            <w:left w:val="none" w:sz="0" w:space="0" w:color="auto"/>
            <w:bottom w:val="none" w:sz="0" w:space="0" w:color="auto"/>
            <w:right w:val="none" w:sz="0" w:space="0" w:color="auto"/>
          </w:divBdr>
        </w:div>
        <w:div w:id="641156323">
          <w:marLeft w:val="0"/>
          <w:marRight w:val="0"/>
          <w:marTop w:val="0"/>
          <w:marBottom w:val="0"/>
          <w:divBdr>
            <w:top w:val="none" w:sz="0" w:space="0" w:color="auto"/>
            <w:left w:val="none" w:sz="0" w:space="0" w:color="auto"/>
            <w:bottom w:val="none" w:sz="0" w:space="0" w:color="auto"/>
            <w:right w:val="none" w:sz="0" w:space="0" w:color="auto"/>
          </w:divBdr>
        </w:div>
        <w:div w:id="643242206">
          <w:marLeft w:val="0"/>
          <w:marRight w:val="0"/>
          <w:marTop w:val="0"/>
          <w:marBottom w:val="0"/>
          <w:divBdr>
            <w:top w:val="none" w:sz="0" w:space="0" w:color="auto"/>
            <w:left w:val="none" w:sz="0" w:space="0" w:color="auto"/>
            <w:bottom w:val="none" w:sz="0" w:space="0" w:color="auto"/>
            <w:right w:val="none" w:sz="0" w:space="0" w:color="auto"/>
          </w:divBdr>
        </w:div>
        <w:div w:id="646403579">
          <w:marLeft w:val="0"/>
          <w:marRight w:val="0"/>
          <w:marTop w:val="0"/>
          <w:marBottom w:val="0"/>
          <w:divBdr>
            <w:top w:val="none" w:sz="0" w:space="0" w:color="auto"/>
            <w:left w:val="none" w:sz="0" w:space="0" w:color="auto"/>
            <w:bottom w:val="none" w:sz="0" w:space="0" w:color="auto"/>
            <w:right w:val="none" w:sz="0" w:space="0" w:color="auto"/>
          </w:divBdr>
        </w:div>
        <w:div w:id="646788072">
          <w:marLeft w:val="0"/>
          <w:marRight w:val="0"/>
          <w:marTop w:val="0"/>
          <w:marBottom w:val="0"/>
          <w:divBdr>
            <w:top w:val="none" w:sz="0" w:space="0" w:color="auto"/>
            <w:left w:val="none" w:sz="0" w:space="0" w:color="auto"/>
            <w:bottom w:val="none" w:sz="0" w:space="0" w:color="auto"/>
            <w:right w:val="none" w:sz="0" w:space="0" w:color="auto"/>
          </w:divBdr>
        </w:div>
        <w:div w:id="647592783">
          <w:marLeft w:val="0"/>
          <w:marRight w:val="0"/>
          <w:marTop w:val="0"/>
          <w:marBottom w:val="0"/>
          <w:divBdr>
            <w:top w:val="none" w:sz="0" w:space="0" w:color="auto"/>
            <w:left w:val="none" w:sz="0" w:space="0" w:color="auto"/>
            <w:bottom w:val="none" w:sz="0" w:space="0" w:color="auto"/>
            <w:right w:val="none" w:sz="0" w:space="0" w:color="auto"/>
          </w:divBdr>
        </w:div>
        <w:div w:id="647899227">
          <w:marLeft w:val="0"/>
          <w:marRight w:val="0"/>
          <w:marTop w:val="0"/>
          <w:marBottom w:val="0"/>
          <w:divBdr>
            <w:top w:val="none" w:sz="0" w:space="0" w:color="auto"/>
            <w:left w:val="none" w:sz="0" w:space="0" w:color="auto"/>
            <w:bottom w:val="none" w:sz="0" w:space="0" w:color="auto"/>
            <w:right w:val="none" w:sz="0" w:space="0" w:color="auto"/>
          </w:divBdr>
        </w:div>
        <w:div w:id="652638485">
          <w:marLeft w:val="0"/>
          <w:marRight w:val="0"/>
          <w:marTop w:val="0"/>
          <w:marBottom w:val="0"/>
          <w:divBdr>
            <w:top w:val="none" w:sz="0" w:space="0" w:color="auto"/>
            <w:left w:val="none" w:sz="0" w:space="0" w:color="auto"/>
            <w:bottom w:val="none" w:sz="0" w:space="0" w:color="auto"/>
            <w:right w:val="none" w:sz="0" w:space="0" w:color="auto"/>
          </w:divBdr>
        </w:div>
        <w:div w:id="654147396">
          <w:marLeft w:val="0"/>
          <w:marRight w:val="0"/>
          <w:marTop w:val="0"/>
          <w:marBottom w:val="0"/>
          <w:divBdr>
            <w:top w:val="none" w:sz="0" w:space="0" w:color="auto"/>
            <w:left w:val="none" w:sz="0" w:space="0" w:color="auto"/>
            <w:bottom w:val="none" w:sz="0" w:space="0" w:color="auto"/>
            <w:right w:val="none" w:sz="0" w:space="0" w:color="auto"/>
          </w:divBdr>
        </w:div>
        <w:div w:id="656105305">
          <w:marLeft w:val="0"/>
          <w:marRight w:val="0"/>
          <w:marTop w:val="0"/>
          <w:marBottom w:val="0"/>
          <w:divBdr>
            <w:top w:val="none" w:sz="0" w:space="0" w:color="auto"/>
            <w:left w:val="none" w:sz="0" w:space="0" w:color="auto"/>
            <w:bottom w:val="none" w:sz="0" w:space="0" w:color="auto"/>
            <w:right w:val="none" w:sz="0" w:space="0" w:color="auto"/>
          </w:divBdr>
        </w:div>
        <w:div w:id="657342509">
          <w:marLeft w:val="0"/>
          <w:marRight w:val="0"/>
          <w:marTop w:val="0"/>
          <w:marBottom w:val="0"/>
          <w:divBdr>
            <w:top w:val="none" w:sz="0" w:space="0" w:color="auto"/>
            <w:left w:val="none" w:sz="0" w:space="0" w:color="auto"/>
            <w:bottom w:val="none" w:sz="0" w:space="0" w:color="auto"/>
            <w:right w:val="none" w:sz="0" w:space="0" w:color="auto"/>
          </w:divBdr>
        </w:div>
        <w:div w:id="665934388">
          <w:marLeft w:val="0"/>
          <w:marRight w:val="0"/>
          <w:marTop w:val="0"/>
          <w:marBottom w:val="0"/>
          <w:divBdr>
            <w:top w:val="none" w:sz="0" w:space="0" w:color="auto"/>
            <w:left w:val="none" w:sz="0" w:space="0" w:color="auto"/>
            <w:bottom w:val="none" w:sz="0" w:space="0" w:color="auto"/>
            <w:right w:val="none" w:sz="0" w:space="0" w:color="auto"/>
          </w:divBdr>
        </w:div>
        <w:div w:id="677004953">
          <w:marLeft w:val="0"/>
          <w:marRight w:val="0"/>
          <w:marTop w:val="0"/>
          <w:marBottom w:val="0"/>
          <w:divBdr>
            <w:top w:val="none" w:sz="0" w:space="0" w:color="auto"/>
            <w:left w:val="none" w:sz="0" w:space="0" w:color="auto"/>
            <w:bottom w:val="none" w:sz="0" w:space="0" w:color="auto"/>
            <w:right w:val="none" w:sz="0" w:space="0" w:color="auto"/>
          </w:divBdr>
        </w:div>
        <w:div w:id="685911023">
          <w:marLeft w:val="0"/>
          <w:marRight w:val="0"/>
          <w:marTop w:val="0"/>
          <w:marBottom w:val="0"/>
          <w:divBdr>
            <w:top w:val="none" w:sz="0" w:space="0" w:color="auto"/>
            <w:left w:val="none" w:sz="0" w:space="0" w:color="auto"/>
            <w:bottom w:val="none" w:sz="0" w:space="0" w:color="auto"/>
            <w:right w:val="none" w:sz="0" w:space="0" w:color="auto"/>
          </w:divBdr>
        </w:div>
        <w:div w:id="687677567">
          <w:marLeft w:val="0"/>
          <w:marRight w:val="0"/>
          <w:marTop w:val="0"/>
          <w:marBottom w:val="0"/>
          <w:divBdr>
            <w:top w:val="none" w:sz="0" w:space="0" w:color="auto"/>
            <w:left w:val="none" w:sz="0" w:space="0" w:color="auto"/>
            <w:bottom w:val="none" w:sz="0" w:space="0" w:color="auto"/>
            <w:right w:val="none" w:sz="0" w:space="0" w:color="auto"/>
          </w:divBdr>
        </w:div>
        <w:div w:id="692266415">
          <w:marLeft w:val="0"/>
          <w:marRight w:val="0"/>
          <w:marTop w:val="0"/>
          <w:marBottom w:val="0"/>
          <w:divBdr>
            <w:top w:val="none" w:sz="0" w:space="0" w:color="auto"/>
            <w:left w:val="none" w:sz="0" w:space="0" w:color="auto"/>
            <w:bottom w:val="none" w:sz="0" w:space="0" w:color="auto"/>
            <w:right w:val="none" w:sz="0" w:space="0" w:color="auto"/>
          </w:divBdr>
        </w:div>
        <w:div w:id="692606706">
          <w:marLeft w:val="0"/>
          <w:marRight w:val="0"/>
          <w:marTop w:val="0"/>
          <w:marBottom w:val="0"/>
          <w:divBdr>
            <w:top w:val="none" w:sz="0" w:space="0" w:color="auto"/>
            <w:left w:val="none" w:sz="0" w:space="0" w:color="auto"/>
            <w:bottom w:val="none" w:sz="0" w:space="0" w:color="auto"/>
            <w:right w:val="none" w:sz="0" w:space="0" w:color="auto"/>
          </w:divBdr>
        </w:div>
        <w:div w:id="692609105">
          <w:marLeft w:val="0"/>
          <w:marRight w:val="0"/>
          <w:marTop w:val="0"/>
          <w:marBottom w:val="0"/>
          <w:divBdr>
            <w:top w:val="none" w:sz="0" w:space="0" w:color="auto"/>
            <w:left w:val="none" w:sz="0" w:space="0" w:color="auto"/>
            <w:bottom w:val="none" w:sz="0" w:space="0" w:color="auto"/>
            <w:right w:val="none" w:sz="0" w:space="0" w:color="auto"/>
          </w:divBdr>
        </w:div>
        <w:div w:id="705061292">
          <w:marLeft w:val="0"/>
          <w:marRight w:val="0"/>
          <w:marTop w:val="0"/>
          <w:marBottom w:val="0"/>
          <w:divBdr>
            <w:top w:val="none" w:sz="0" w:space="0" w:color="auto"/>
            <w:left w:val="none" w:sz="0" w:space="0" w:color="auto"/>
            <w:bottom w:val="none" w:sz="0" w:space="0" w:color="auto"/>
            <w:right w:val="none" w:sz="0" w:space="0" w:color="auto"/>
          </w:divBdr>
          <w:divsChild>
            <w:div w:id="1509326388">
              <w:marLeft w:val="0"/>
              <w:marRight w:val="0"/>
              <w:marTop w:val="0"/>
              <w:marBottom w:val="0"/>
              <w:divBdr>
                <w:top w:val="none" w:sz="0" w:space="0" w:color="auto"/>
                <w:left w:val="none" w:sz="0" w:space="0" w:color="auto"/>
                <w:bottom w:val="none" w:sz="0" w:space="0" w:color="auto"/>
                <w:right w:val="none" w:sz="0" w:space="0" w:color="auto"/>
              </w:divBdr>
            </w:div>
          </w:divsChild>
        </w:div>
        <w:div w:id="705182611">
          <w:marLeft w:val="0"/>
          <w:marRight w:val="0"/>
          <w:marTop w:val="0"/>
          <w:marBottom w:val="0"/>
          <w:divBdr>
            <w:top w:val="none" w:sz="0" w:space="0" w:color="auto"/>
            <w:left w:val="none" w:sz="0" w:space="0" w:color="auto"/>
            <w:bottom w:val="none" w:sz="0" w:space="0" w:color="auto"/>
            <w:right w:val="none" w:sz="0" w:space="0" w:color="auto"/>
          </w:divBdr>
        </w:div>
        <w:div w:id="718476101">
          <w:marLeft w:val="0"/>
          <w:marRight w:val="0"/>
          <w:marTop w:val="0"/>
          <w:marBottom w:val="0"/>
          <w:divBdr>
            <w:top w:val="none" w:sz="0" w:space="0" w:color="auto"/>
            <w:left w:val="none" w:sz="0" w:space="0" w:color="auto"/>
            <w:bottom w:val="none" w:sz="0" w:space="0" w:color="auto"/>
            <w:right w:val="none" w:sz="0" w:space="0" w:color="auto"/>
          </w:divBdr>
        </w:div>
        <w:div w:id="728725671">
          <w:marLeft w:val="0"/>
          <w:marRight w:val="0"/>
          <w:marTop w:val="0"/>
          <w:marBottom w:val="0"/>
          <w:divBdr>
            <w:top w:val="none" w:sz="0" w:space="0" w:color="auto"/>
            <w:left w:val="none" w:sz="0" w:space="0" w:color="auto"/>
            <w:bottom w:val="none" w:sz="0" w:space="0" w:color="auto"/>
            <w:right w:val="none" w:sz="0" w:space="0" w:color="auto"/>
          </w:divBdr>
        </w:div>
        <w:div w:id="731462961">
          <w:marLeft w:val="0"/>
          <w:marRight w:val="0"/>
          <w:marTop w:val="0"/>
          <w:marBottom w:val="0"/>
          <w:divBdr>
            <w:top w:val="none" w:sz="0" w:space="0" w:color="auto"/>
            <w:left w:val="none" w:sz="0" w:space="0" w:color="auto"/>
            <w:bottom w:val="none" w:sz="0" w:space="0" w:color="auto"/>
            <w:right w:val="none" w:sz="0" w:space="0" w:color="auto"/>
          </w:divBdr>
        </w:div>
        <w:div w:id="733504921">
          <w:marLeft w:val="0"/>
          <w:marRight w:val="0"/>
          <w:marTop w:val="0"/>
          <w:marBottom w:val="0"/>
          <w:divBdr>
            <w:top w:val="none" w:sz="0" w:space="0" w:color="auto"/>
            <w:left w:val="none" w:sz="0" w:space="0" w:color="auto"/>
            <w:bottom w:val="none" w:sz="0" w:space="0" w:color="auto"/>
            <w:right w:val="none" w:sz="0" w:space="0" w:color="auto"/>
          </w:divBdr>
        </w:div>
        <w:div w:id="738986510">
          <w:marLeft w:val="0"/>
          <w:marRight w:val="0"/>
          <w:marTop w:val="0"/>
          <w:marBottom w:val="0"/>
          <w:divBdr>
            <w:top w:val="none" w:sz="0" w:space="0" w:color="auto"/>
            <w:left w:val="none" w:sz="0" w:space="0" w:color="auto"/>
            <w:bottom w:val="none" w:sz="0" w:space="0" w:color="auto"/>
            <w:right w:val="none" w:sz="0" w:space="0" w:color="auto"/>
          </w:divBdr>
        </w:div>
        <w:div w:id="742411756">
          <w:marLeft w:val="0"/>
          <w:marRight w:val="0"/>
          <w:marTop w:val="0"/>
          <w:marBottom w:val="0"/>
          <w:divBdr>
            <w:top w:val="none" w:sz="0" w:space="0" w:color="auto"/>
            <w:left w:val="none" w:sz="0" w:space="0" w:color="auto"/>
            <w:bottom w:val="none" w:sz="0" w:space="0" w:color="auto"/>
            <w:right w:val="none" w:sz="0" w:space="0" w:color="auto"/>
          </w:divBdr>
        </w:div>
        <w:div w:id="742722670">
          <w:marLeft w:val="0"/>
          <w:marRight w:val="0"/>
          <w:marTop w:val="0"/>
          <w:marBottom w:val="0"/>
          <w:divBdr>
            <w:top w:val="none" w:sz="0" w:space="0" w:color="auto"/>
            <w:left w:val="none" w:sz="0" w:space="0" w:color="auto"/>
            <w:bottom w:val="none" w:sz="0" w:space="0" w:color="auto"/>
            <w:right w:val="none" w:sz="0" w:space="0" w:color="auto"/>
          </w:divBdr>
        </w:div>
        <w:div w:id="744693819">
          <w:marLeft w:val="0"/>
          <w:marRight w:val="0"/>
          <w:marTop w:val="0"/>
          <w:marBottom w:val="0"/>
          <w:divBdr>
            <w:top w:val="none" w:sz="0" w:space="0" w:color="auto"/>
            <w:left w:val="none" w:sz="0" w:space="0" w:color="auto"/>
            <w:bottom w:val="none" w:sz="0" w:space="0" w:color="auto"/>
            <w:right w:val="none" w:sz="0" w:space="0" w:color="auto"/>
          </w:divBdr>
        </w:div>
        <w:div w:id="749160500">
          <w:marLeft w:val="0"/>
          <w:marRight w:val="0"/>
          <w:marTop w:val="0"/>
          <w:marBottom w:val="0"/>
          <w:divBdr>
            <w:top w:val="none" w:sz="0" w:space="0" w:color="auto"/>
            <w:left w:val="none" w:sz="0" w:space="0" w:color="auto"/>
            <w:bottom w:val="none" w:sz="0" w:space="0" w:color="auto"/>
            <w:right w:val="none" w:sz="0" w:space="0" w:color="auto"/>
          </w:divBdr>
        </w:div>
        <w:div w:id="752123626">
          <w:marLeft w:val="0"/>
          <w:marRight w:val="0"/>
          <w:marTop w:val="0"/>
          <w:marBottom w:val="0"/>
          <w:divBdr>
            <w:top w:val="none" w:sz="0" w:space="0" w:color="auto"/>
            <w:left w:val="none" w:sz="0" w:space="0" w:color="auto"/>
            <w:bottom w:val="none" w:sz="0" w:space="0" w:color="auto"/>
            <w:right w:val="none" w:sz="0" w:space="0" w:color="auto"/>
          </w:divBdr>
        </w:div>
        <w:div w:id="752553140">
          <w:marLeft w:val="0"/>
          <w:marRight w:val="0"/>
          <w:marTop w:val="0"/>
          <w:marBottom w:val="0"/>
          <w:divBdr>
            <w:top w:val="none" w:sz="0" w:space="0" w:color="auto"/>
            <w:left w:val="none" w:sz="0" w:space="0" w:color="auto"/>
            <w:bottom w:val="none" w:sz="0" w:space="0" w:color="auto"/>
            <w:right w:val="none" w:sz="0" w:space="0" w:color="auto"/>
          </w:divBdr>
        </w:div>
        <w:div w:id="765544025">
          <w:marLeft w:val="0"/>
          <w:marRight w:val="0"/>
          <w:marTop w:val="0"/>
          <w:marBottom w:val="0"/>
          <w:divBdr>
            <w:top w:val="none" w:sz="0" w:space="0" w:color="auto"/>
            <w:left w:val="none" w:sz="0" w:space="0" w:color="auto"/>
            <w:bottom w:val="none" w:sz="0" w:space="0" w:color="auto"/>
            <w:right w:val="none" w:sz="0" w:space="0" w:color="auto"/>
          </w:divBdr>
        </w:div>
        <w:div w:id="765881459">
          <w:marLeft w:val="0"/>
          <w:marRight w:val="0"/>
          <w:marTop w:val="0"/>
          <w:marBottom w:val="0"/>
          <w:divBdr>
            <w:top w:val="none" w:sz="0" w:space="0" w:color="auto"/>
            <w:left w:val="none" w:sz="0" w:space="0" w:color="auto"/>
            <w:bottom w:val="none" w:sz="0" w:space="0" w:color="auto"/>
            <w:right w:val="none" w:sz="0" w:space="0" w:color="auto"/>
          </w:divBdr>
        </w:div>
        <w:div w:id="766927613">
          <w:marLeft w:val="0"/>
          <w:marRight w:val="0"/>
          <w:marTop w:val="0"/>
          <w:marBottom w:val="0"/>
          <w:divBdr>
            <w:top w:val="none" w:sz="0" w:space="0" w:color="auto"/>
            <w:left w:val="none" w:sz="0" w:space="0" w:color="auto"/>
            <w:bottom w:val="none" w:sz="0" w:space="0" w:color="auto"/>
            <w:right w:val="none" w:sz="0" w:space="0" w:color="auto"/>
          </w:divBdr>
        </w:div>
        <w:div w:id="768046676">
          <w:marLeft w:val="0"/>
          <w:marRight w:val="0"/>
          <w:marTop w:val="0"/>
          <w:marBottom w:val="0"/>
          <w:divBdr>
            <w:top w:val="none" w:sz="0" w:space="0" w:color="auto"/>
            <w:left w:val="none" w:sz="0" w:space="0" w:color="auto"/>
            <w:bottom w:val="none" w:sz="0" w:space="0" w:color="auto"/>
            <w:right w:val="none" w:sz="0" w:space="0" w:color="auto"/>
          </w:divBdr>
          <w:divsChild>
            <w:div w:id="1176573631">
              <w:marLeft w:val="0"/>
              <w:marRight w:val="0"/>
              <w:marTop w:val="0"/>
              <w:marBottom w:val="0"/>
              <w:divBdr>
                <w:top w:val="none" w:sz="0" w:space="0" w:color="auto"/>
                <w:left w:val="none" w:sz="0" w:space="0" w:color="auto"/>
                <w:bottom w:val="none" w:sz="0" w:space="0" w:color="auto"/>
                <w:right w:val="none" w:sz="0" w:space="0" w:color="auto"/>
              </w:divBdr>
            </w:div>
          </w:divsChild>
        </w:div>
        <w:div w:id="773137290">
          <w:marLeft w:val="0"/>
          <w:marRight w:val="0"/>
          <w:marTop w:val="0"/>
          <w:marBottom w:val="0"/>
          <w:divBdr>
            <w:top w:val="none" w:sz="0" w:space="0" w:color="auto"/>
            <w:left w:val="none" w:sz="0" w:space="0" w:color="auto"/>
            <w:bottom w:val="none" w:sz="0" w:space="0" w:color="auto"/>
            <w:right w:val="none" w:sz="0" w:space="0" w:color="auto"/>
          </w:divBdr>
        </w:div>
        <w:div w:id="773671871">
          <w:marLeft w:val="0"/>
          <w:marRight w:val="0"/>
          <w:marTop w:val="0"/>
          <w:marBottom w:val="0"/>
          <w:divBdr>
            <w:top w:val="none" w:sz="0" w:space="0" w:color="auto"/>
            <w:left w:val="none" w:sz="0" w:space="0" w:color="auto"/>
            <w:bottom w:val="none" w:sz="0" w:space="0" w:color="auto"/>
            <w:right w:val="none" w:sz="0" w:space="0" w:color="auto"/>
          </w:divBdr>
        </w:div>
        <w:div w:id="774595509">
          <w:marLeft w:val="0"/>
          <w:marRight w:val="0"/>
          <w:marTop w:val="0"/>
          <w:marBottom w:val="0"/>
          <w:divBdr>
            <w:top w:val="none" w:sz="0" w:space="0" w:color="auto"/>
            <w:left w:val="none" w:sz="0" w:space="0" w:color="auto"/>
            <w:bottom w:val="none" w:sz="0" w:space="0" w:color="auto"/>
            <w:right w:val="none" w:sz="0" w:space="0" w:color="auto"/>
          </w:divBdr>
        </w:div>
        <w:div w:id="778765808">
          <w:marLeft w:val="0"/>
          <w:marRight w:val="0"/>
          <w:marTop w:val="0"/>
          <w:marBottom w:val="0"/>
          <w:divBdr>
            <w:top w:val="none" w:sz="0" w:space="0" w:color="auto"/>
            <w:left w:val="none" w:sz="0" w:space="0" w:color="auto"/>
            <w:bottom w:val="none" w:sz="0" w:space="0" w:color="auto"/>
            <w:right w:val="none" w:sz="0" w:space="0" w:color="auto"/>
          </w:divBdr>
        </w:div>
        <w:div w:id="782186982">
          <w:marLeft w:val="0"/>
          <w:marRight w:val="0"/>
          <w:marTop w:val="0"/>
          <w:marBottom w:val="0"/>
          <w:divBdr>
            <w:top w:val="none" w:sz="0" w:space="0" w:color="auto"/>
            <w:left w:val="none" w:sz="0" w:space="0" w:color="auto"/>
            <w:bottom w:val="none" w:sz="0" w:space="0" w:color="auto"/>
            <w:right w:val="none" w:sz="0" w:space="0" w:color="auto"/>
          </w:divBdr>
        </w:div>
        <w:div w:id="783884611">
          <w:marLeft w:val="0"/>
          <w:marRight w:val="0"/>
          <w:marTop w:val="0"/>
          <w:marBottom w:val="0"/>
          <w:divBdr>
            <w:top w:val="none" w:sz="0" w:space="0" w:color="auto"/>
            <w:left w:val="none" w:sz="0" w:space="0" w:color="auto"/>
            <w:bottom w:val="none" w:sz="0" w:space="0" w:color="auto"/>
            <w:right w:val="none" w:sz="0" w:space="0" w:color="auto"/>
          </w:divBdr>
        </w:div>
        <w:div w:id="797794224">
          <w:marLeft w:val="0"/>
          <w:marRight w:val="0"/>
          <w:marTop w:val="0"/>
          <w:marBottom w:val="0"/>
          <w:divBdr>
            <w:top w:val="none" w:sz="0" w:space="0" w:color="auto"/>
            <w:left w:val="none" w:sz="0" w:space="0" w:color="auto"/>
            <w:bottom w:val="none" w:sz="0" w:space="0" w:color="auto"/>
            <w:right w:val="none" w:sz="0" w:space="0" w:color="auto"/>
          </w:divBdr>
        </w:div>
        <w:div w:id="798568044">
          <w:marLeft w:val="0"/>
          <w:marRight w:val="0"/>
          <w:marTop w:val="0"/>
          <w:marBottom w:val="0"/>
          <w:divBdr>
            <w:top w:val="none" w:sz="0" w:space="0" w:color="auto"/>
            <w:left w:val="none" w:sz="0" w:space="0" w:color="auto"/>
            <w:bottom w:val="none" w:sz="0" w:space="0" w:color="auto"/>
            <w:right w:val="none" w:sz="0" w:space="0" w:color="auto"/>
          </w:divBdr>
        </w:div>
        <w:div w:id="803042523">
          <w:marLeft w:val="0"/>
          <w:marRight w:val="0"/>
          <w:marTop w:val="0"/>
          <w:marBottom w:val="0"/>
          <w:divBdr>
            <w:top w:val="none" w:sz="0" w:space="0" w:color="auto"/>
            <w:left w:val="none" w:sz="0" w:space="0" w:color="auto"/>
            <w:bottom w:val="none" w:sz="0" w:space="0" w:color="auto"/>
            <w:right w:val="none" w:sz="0" w:space="0" w:color="auto"/>
          </w:divBdr>
        </w:div>
        <w:div w:id="812719979">
          <w:marLeft w:val="0"/>
          <w:marRight w:val="0"/>
          <w:marTop w:val="0"/>
          <w:marBottom w:val="0"/>
          <w:divBdr>
            <w:top w:val="none" w:sz="0" w:space="0" w:color="auto"/>
            <w:left w:val="none" w:sz="0" w:space="0" w:color="auto"/>
            <w:bottom w:val="none" w:sz="0" w:space="0" w:color="auto"/>
            <w:right w:val="none" w:sz="0" w:space="0" w:color="auto"/>
          </w:divBdr>
        </w:div>
        <w:div w:id="814301771">
          <w:marLeft w:val="0"/>
          <w:marRight w:val="0"/>
          <w:marTop w:val="0"/>
          <w:marBottom w:val="0"/>
          <w:divBdr>
            <w:top w:val="none" w:sz="0" w:space="0" w:color="auto"/>
            <w:left w:val="none" w:sz="0" w:space="0" w:color="auto"/>
            <w:bottom w:val="none" w:sz="0" w:space="0" w:color="auto"/>
            <w:right w:val="none" w:sz="0" w:space="0" w:color="auto"/>
          </w:divBdr>
        </w:div>
        <w:div w:id="815103703">
          <w:marLeft w:val="0"/>
          <w:marRight w:val="0"/>
          <w:marTop w:val="0"/>
          <w:marBottom w:val="0"/>
          <w:divBdr>
            <w:top w:val="none" w:sz="0" w:space="0" w:color="auto"/>
            <w:left w:val="none" w:sz="0" w:space="0" w:color="auto"/>
            <w:bottom w:val="none" w:sz="0" w:space="0" w:color="auto"/>
            <w:right w:val="none" w:sz="0" w:space="0" w:color="auto"/>
          </w:divBdr>
        </w:div>
        <w:div w:id="821968112">
          <w:marLeft w:val="0"/>
          <w:marRight w:val="0"/>
          <w:marTop w:val="0"/>
          <w:marBottom w:val="0"/>
          <w:divBdr>
            <w:top w:val="none" w:sz="0" w:space="0" w:color="auto"/>
            <w:left w:val="none" w:sz="0" w:space="0" w:color="auto"/>
            <w:bottom w:val="none" w:sz="0" w:space="0" w:color="auto"/>
            <w:right w:val="none" w:sz="0" w:space="0" w:color="auto"/>
          </w:divBdr>
        </w:div>
        <w:div w:id="825363838">
          <w:marLeft w:val="0"/>
          <w:marRight w:val="0"/>
          <w:marTop w:val="0"/>
          <w:marBottom w:val="0"/>
          <w:divBdr>
            <w:top w:val="none" w:sz="0" w:space="0" w:color="auto"/>
            <w:left w:val="none" w:sz="0" w:space="0" w:color="auto"/>
            <w:bottom w:val="none" w:sz="0" w:space="0" w:color="auto"/>
            <w:right w:val="none" w:sz="0" w:space="0" w:color="auto"/>
          </w:divBdr>
        </w:div>
        <w:div w:id="828443649">
          <w:marLeft w:val="0"/>
          <w:marRight w:val="0"/>
          <w:marTop w:val="0"/>
          <w:marBottom w:val="0"/>
          <w:divBdr>
            <w:top w:val="none" w:sz="0" w:space="0" w:color="auto"/>
            <w:left w:val="none" w:sz="0" w:space="0" w:color="auto"/>
            <w:bottom w:val="none" w:sz="0" w:space="0" w:color="auto"/>
            <w:right w:val="none" w:sz="0" w:space="0" w:color="auto"/>
          </w:divBdr>
        </w:div>
        <w:div w:id="832455443">
          <w:marLeft w:val="0"/>
          <w:marRight w:val="0"/>
          <w:marTop w:val="0"/>
          <w:marBottom w:val="0"/>
          <w:divBdr>
            <w:top w:val="none" w:sz="0" w:space="0" w:color="auto"/>
            <w:left w:val="none" w:sz="0" w:space="0" w:color="auto"/>
            <w:bottom w:val="none" w:sz="0" w:space="0" w:color="auto"/>
            <w:right w:val="none" w:sz="0" w:space="0" w:color="auto"/>
          </w:divBdr>
        </w:div>
        <w:div w:id="837964627">
          <w:marLeft w:val="0"/>
          <w:marRight w:val="0"/>
          <w:marTop w:val="0"/>
          <w:marBottom w:val="0"/>
          <w:divBdr>
            <w:top w:val="none" w:sz="0" w:space="0" w:color="auto"/>
            <w:left w:val="none" w:sz="0" w:space="0" w:color="auto"/>
            <w:bottom w:val="none" w:sz="0" w:space="0" w:color="auto"/>
            <w:right w:val="none" w:sz="0" w:space="0" w:color="auto"/>
          </w:divBdr>
        </w:div>
        <w:div w:id="838083373">
          <w:marLeft w:val="0"/>
          <w:marRight w:val="0"/>
          <w:marTop w:val="0"/>
          <w:marBottom w:val="0"/>
          <w:divBdr>
            <w:top w:val="none" w:sz="0" w:space="0" w:color="auto"/>
            <w:left w:val="none" w:sz="0" w:space="0" w:color="auto"/>
            <w:bottom w:val="none" w:sz="0" w:space="0" w:color="auto"/>
            <w:right w:val="none" w:sz="0" w:space="0" w:color="auto"/>
          </w:divBdr>
        </w:div>
        <w:div w:id="841892256">
          <w:marLeft w:val="0"/>
          <w:marRight w:val="0"/>
          <w:marTop w:val="0"/>
          <w:marBottom w:val="0"/>
          <w:divBdr>
            <w:top w:val="none" w:sz="0" w:space="0" w:color="auto"/>
            <w:left w:val="none" w:sz="0" w:space="0" w:color="auto"/>
            <w:bottom w:val="none" w:sz="0" w:space="0" w:color="auto"/>
            <w:right w:val="none" w:sz="0" w:space="0" w:color="auto"/>
          </w:divBdr>
        </w:div>
        <w:div w:id="843666220">
          <w:marLeft w:val="0"/>
          <w:marRight w:val="0"/>
          <w:marTop w:val="0"/>
          <w:marBottom w:val="0"/>
          <w:divBdr>
            <w:top w:val="none" w:sz="0" w:space="0" w:color="auto"/>
            <w:left w:val="none" w:sz="0" w:space="0" w:color="auto"/>
            <w:bottom w:val="none" w:sz="0" w:space="0" w:color="auto"/>
            <w:right w:val="none" w:sz="0" w:space="0" w:color="auto"/>
          </w:divBdr>
          <w:divsChild>
            <w:div w:id="293873332">
              <w:marLeft w:val="0"/>
              <w:marRight w:val="0"/>
              <w:marTop w:val="0"/>
              <w:marBottom w:val="0"/>
              <w:divBdr>
                <w:top w:val="none" w:sz="0" w:space="0" w:color="auto"/>
                <w:left w:val="none" w:sz="0" w:space="0" w:color="auto"/>
                <w:bottom w:val="none" w:sz="0" w:space="0" w:color="auto"/>
                <w:right w:val="none" w:sz="0" w:space="0" w:color="auto"/>
              </w:divBdr>
            </w:div>
          </w:divsChild>
        </w:div>
        <w:div w:id="849222841">
          <w:marLeft w:val="0"/>
          <w:marRight w:val="0"/>
          <w:marTop w:val="0"/>
          <w:marBottom w:val="0"/>
          <w:divBdr>
            <w:top w:val="none" w:sz="0" w:space="0" w:color="auto"/>
            <w:left w:val="none" w:sz="0" w:space="0" w:color="auto"/>
            <w:bottom w:val="none" w:sz="0" w:space="0" w:color="auto"/>
            <w:right w:val="none" w:sz="0" w:space="0" w:color="auto"/>
          </w:divBdr>
        </w:div>
        <w:div w:id="853610837">
          <w:marLeft w:val="0"/>
          <w:marRight w:val="0"/>
          <w:marTop w:val="0"/>
          <w:marBottom w:val="0"/>
          <w:divBdr>
            <w:top w:val="none" w:sz="0" w:space="0" w:color="auto"/>
            <w:left w:val="none" w:sz="0" w:space="0" w:color="auto"/>
            <w:bottom w:val="none" w:sz="0" w:space="0" w:color="auto"/>
            <w:right w:val="none" w:sz="0" w:space="0" w:color="auto"/>
          </w:divBdr>
        </w:div>
        <w:div w:id="859470893">
          <w:marLeft w:val="0"/>
          <w:marRight w:val="0"/>
          <w:marTop w:val="0"/>
          <w:marBottom w:val="0"/>
          <w:divBdr>
            <w:top w:val="none" w:sz="0" w:space="0" w:color="auto"/>
            <w:left w:val="none" w:sz="0" w:space="0" w:color="auto"/>
            <w:bottom w:val="none" w:sz="0" w:space="0" w:color="auto"/>
            <w:right w:val="none" w:sz="0" w:space="0" w:color="auto"/>
          </w:divBdr>
        </w:div>
        <w:div w:id="863903554">
          <w:marLeft w:val="0"/>
          <w:marRight w:val="0"/>
          <w:marTop w:val="0"/>
          <w:marBottom w:val="0"/>
          <w:divBdr>
            <w:top w:val="none" w:sz="0" w:space="0" w:color="auto"/>
            <w:left w:val="none" w:sz="0" w:space="0" w:color="auto"/>
            <w:bottom w:val="none" w:sz="0" w:space="0" w:color="auto"/>
            <w:right w:val="none" w:sz="0" w:space="0" w:color="auto"/>
          </w:divBdr>
        </w:div>
        <w:div w:id="864637847">
          <w:marLeft w:val="0"/>
          <w:marRight w:val="0"/>
          <w:marTop w:val="0"/>
          <w:marBottom w:val="0"/>
          <w:divBdr>
            <w:top w:val="none" w:sz="0" w:space="0" w:color="auto"/>
            <w:left w:val="none" w:sz="0" w:space="0" w:color="auto"/>
            <w:bottom w:val="none" w:sz="0" w:space="0" w:color="auto"/>
            <w:right w:val="none" w:sz="0" w:space="0" w:color="auto"/>
          </w:divBdr>
        </w:div>
        <w:div w:id="864909580">
          <w:marLeft w:val="0"/>
          <w:marRight w:val="0"/>
          <w:marTop w:val="0"/>
          <w:marBottom w:val="0"/>
          <w:divBdr>
            <w:top w:val="none" w:sz="0" w:space="0" w:color="auto"/>
            <w:left w:val="none" w:sz="0" w:space="0" w:color="auto"/>
            <w:bottom w:val="none" w:sz="0" w:space="0" w:color="auto"/>
            <w:right w:val="none" w:sz="0" w:space="0" w:color="auto"/>
          </w:divBdr>
        </w:div>
        <w:div w:id="877475781">
          <w:marLeft w:val="0"/>
          <w:marRight w:val="0"/>
          <w:marTop w:val="0"/>
          <w:marBottom w:val="0"/>
          <w:divBdr>
            <w:top w:val="none" w:sz="0" w:space="0" w:color="auto"/>
            <w:left w:val="none" w:sz="0" w:space="0" w:color="auto"/>
            <w:bottom w:val="none" w:sz="0" w:space="0" w:color="auto"/>
            <w:right w:val="none" w:sz="0" w:space="0" w:color="auto"/>
          </w:divBdr>
        </w:div>
        <w:div w:id="892235680">
          <w:marLeft w:val="0"/>
          <w:marRight w:val="0"/>
          <w:marTop w:val="0"/>
          <w:marBottom w:val="0"/>
          <w:divBdr>
            <w:top w:val="none" w:sz="0" w:space="0" w:color="auto"/>
            <w:left w:val="none" w:sz="0" w:space="0" w:color="auto"/>
            <w:bottom w:val="none" w:sz="0" w:space="0" w:color="auto"/>
            <w:right w:val="none" w:sz="0" w:space="0" w:color="auto"/>
          </w:divBdr>
        </w:div>
        <w:div w:id="894389485">
          <w:marLeft w:val="0"/>
          <w:marRight w:val="0"/>
          <w:marTop w:val="0"/>
          <w:marBottom w:val="0"/>
          <w:divBdr>
            <w:top w:val="none" w:sz="0" w:space="0" w:color="auto"/>
            <w:left w:val="none" w:sz="0" w:space="0" w:color="auto"/>
            <w:bottom w:val="none" w:sz="0" w:space="0" w:color="auto"/>
            <w:right w:val="none" w:sz="0" w:space="0" w:color="auto"/>
          </w:divBdr>
        </w:div>
        <w:div w:id="901872118">
          <w:marLeft w:val="0"/>
          <w:marRight w:val="0"/>
          <w:marTop w:val="0"/>
          <w:marBottom w:val="0"/>
          <w:divBdr>
            <w:top w:val="none" w:sz="0" w:space="0" w:color="auto"/>
            <w:left w:val="none" w:sz="0" w:space="0" w:color="auto"/>
            <w:bottom w:val="none" w:sz="0" w:space="0" w:color="auto"/>
            <w:right w:val="none" w:sz="0" w:space="0" w:color="auto"/>
          </w:divBdr>
        </w:div>
        <w:div w:id="910113369">
          <w:marLeft w:val="0"/>
          <w:marRight w:val="0"/>
          <w:marTop w:val="0"/>
          <w:marBottom w:val="0"/>
          <w:divBdr>
            <w:top w:val="none" w:sz="0" w:space="0" w:color="auto"/>
            <w:left w:val="none" w:sz="0" w:space="0" w:color="auto"/>
            <w:bottom w:val="none" w:sz="0" w:space="0" w:color="auto"/>
            <w:right w:val="none" w:sz="0" w:space="0" w:color="auto"/>
          </w:divBdr>
        </w:div>
        <w:div w:id="916406337">
          <w:marLeft w:val="0"/>
          <w:marRight w:val="0"/>
          <w:marTop w:val="0"/>
          <w:marBottom w:val="0"/>
          <w:divBdr>
            <w:top w:val="none" w:sz="0" w:space="0" w:color="auto"/>
            <w:left w:val="none" w:sz="0" w:space="0" w:color="auto"/>
            <w:bottom w:val="none" w:sz="0" w:space="0" w:color="auto"/>
            <w:right w:val="none" w:sz="0" w:space="0" w:color="auto"/>
          </w:divBdr>
        </w:div>
        <w:div w:id="922030647">
          <w:marLeft w:val="0"/>
          <w:marRight w:val="0"/>
          <w:marTop w:val="0"/>
          <w:marBottom w:val="0"/>
          <w:divBdr>
            <w:top w:val="none" w:sz="0" w:space="0" w:color="auto"/>
            <w:left w:val="none" w:sz="0" w:space="0" w:color="auto"/>
            <w:bottom w:val="none" w:sz="0" w:space="0" w:color="auto"/>
            <w:right w:val="none" w:sz="0" w:space="0" w:color="auto"/>
          </w:divBdr>
        </w:div>
        <w:div w:id="934289596">
          <w:marLeft w:val="0"/>
          <w:marRight w:val="0"/>
          <w:marTop w:val="0"/>
          <w:marBottom w:val="0"/>
          <w:divBdr>
            <w:top w:val="none" w:sz="0" w:space="0" w:color="auto"/>
            <w:left w:val="none" w:sz="0" w:space="0" w:color="auto"/>
            <w:bottom w:val="none" w:sz="0" w:space="0" w:color="auto"/>
            <w:right w:val="none" w:sz="0" w:space="0" w:color="auto"/>
          </w:divBdr>
        </w:div>
        <w:div w:id="935672337">
          <w:marLeft w:val="0"/>
          <w:marRight w:val="0"/>
          <w:marTop w:val="0"/>
          <w:marBottom w:val="0"/>
          <w:divBdr>
            <w:top w:val="none" w:sz="0" w:space="0" w:color="auto"/>
            <w:left w:val="none" w:sz="0" w:space="0" w:color="auto"/>
            <w:bottom w:val="none" w:sz="0" w:space="0" w:color="auto"/>
            <w:right w:val="none" w:sz="0" w:space="0" w:color="auto"/>
          </w:divBdr>
        </w:div>
        <w:div w:id="936445641">
          <w:marLeft w:val="0"/>
          <w:marRight w:val="0"/>
          <w:marTop w:val="0"/>
          <w:marBottom w:val="0"/>
          <w:divBdr>
            <w:top w:val="none" w:sz="0" w:space="0" w:color="auto"/>
            <w:left w:val="none" w:sz="0" w:space="0" w:color="auto"/>
            <w:bottom w:val="none" w:sz="0" w:space="0" w:color="auto"/>
            <w:right w:val="none" w:sz="0" w:space="0" w:color="auto"/>
          </w:divBdr>
        </w:div>
        <w:div w:id="942343758">
          <w:marLeft w:val="0"/>
          <w:marRight w:val="0"/>
          <w:marTop w:val="0"/>
          <w:marBottom w:val="0"/>
          <w:divBdr>
            <w:top w:val="none" w:sz="0" w:space="0" w:color="auto"/>
            <w:left w:val="none" w:sz="0" w:space="0" w:color="auto"/>
            <w:bottom w:val="none" w:sz="0" w:space="0" w:color="auto"/>
            <w:right w:val="none" w:sz="0" w:space="0" w:color="auto"/>
          </w:divBdr>
        </w:div>
        <w:div w:id="943852545">
          <w:marLeft w:val="0"/>
          <w:marRight w:val="0"/>
          <w:marTop w:val="0"/>
          <w:marBottom w:val="0"/>
          <w:divBdr>
            <w:top w:val="none" w:sz="0" w:space="0" w:color="auto"/>
            <w:left w:val="none" w:sz="0" w:space="0" w:color="auto"/>
            <w:bottom w:val="none" w:sz="0" w:space="0" w:color="auto"/>
            <w:right w:val="none" w:sz="0" w:space="0" w:color="auto"/>
          </w:divBdr>
        </w:div>
        <w:div w:id="947740369">
          <w:marLeft w:val="0"/>
          <w:marRight w:val="0"/>
          <w:marTop w:val="0"/>
          <w:marBottom w:val="0"/>
          <w:divBdr>
            <w:top w:val="none" w:sz="0" w:space="0" w:color="auto"/>
            <w:left w:val="none" w:sz="0" w:space="0" w:color="auto"/>
            <w:bottom w:val="none" w:sz="0" w:space="0" w:color="auto"/>
            <w:right w:val="none" w:sz="0" w:space="0" w:color="auto"/>
          </w:divBdr>
        </w:div>
        <w:div w:id="950431773">
          <w:marLeft w:val="0"/>
          <w:marRight w:val="0"/>
          <w:marTop w:val="0"/>
          <w:marBottom w:val="0"/>
          <w:divBdr>
            <w:top w:val="none" w:sz="0" w:space="0" w:color="auto"/>
            <w:left w:val="none" w:sz="0" w:space="0" w:color="auto"/>
            <w:bottom w:val="none" w:sz="0" w:space="0" w:color="auto"/>
            <w:right w:val="none" w:sz="0" w:space="0" w:color="auto"/>
          </w:divBdr>
        </w:div>
        <w:div w:id="956327845">
          <w:marLeft w:val="0"/>
          <w:marRight w:val="0"/>
          <w:marTop w:val="0"/>
          <w:marBottom w:val="0"/>
          <w:divBdr>
            <w:top w:val="none" w:sz="0" w:space="0" w:color="auto"/>
            <w:left w:val="none" w:sz="0" w:space="0" w:color="auto"/>
            <w:bottom w:val="none" w:sz="0" w:space="0" w:color="auto"/>
            <w:right w:val="none" w:sz="0" w:space="0" w:color="auto"/>
          </w:divBdr>
        </w:div>
        <w:div w:id="958535284">
          <w:marLeft w:val="0"/>
          <w:marRight w:val="0"/>
          <w:marTop w:val="0"/>
          <w:marBottom w:val="0"/>
          <w:divBdr>
            <w:top w:val="none" w:sz="0" w:space="0" w:color="auto"/>
            <w:left w:val="none" w:sz="0" w:space="0" w:color="auto"/>
            <w:bottom w:val="none" w:sz="0" w:space="0" w:color="auto"/>
            <w:right w:val="none" w:sz="0" w:space="0" w:color="auto"/>
          </w:divBdr>
        </w:div>
        <w:div w:id="962035158">
          <w:marLeft w:val="0"/>
          <w:marRight w:val="0"/>
          <w:marTop w:val="0"/>
          <w:marBottom w:val="0"/>
          <w:divBdr>
            <w:top w:val="none" w:sz="0" w:space="0" w:color="auto"/>
            <w:left w:val="none" w:sz="0" w:space="0" w:color="auto"/>
            <w:bottom w:val="none" w:sz="0" w:space="0" w:color="auto"/>
            <w:right w:val="none" w:sz="0" w:space="0" w:color="auto"/>
          </w:divBdr>
        </w:div>
        <w:div w:id="974140607">
          <w:marLeft w:val="0"/>
          <w:marRight w:val="0"/>
          <w:marTop w:val="0"/>
          <w:marBottom w:val="0"/>
          <w:divBdr>
            <w:top w:val="none" w:sz="0" w:space="0" w:color="auto"/>
            <w:left w:val="none" w:sz="0" w:space="0" w:color="auto"/>
            <w:bottom w:val="none" w:sz="0" w:space="0" w:color="auto"/>
            <w:right w:val="none" w:sz="0" w:space="0" w:color="auto"/>
          </w:divBdr>
        </w:div>
        <w:div w:id="977150371">
          <w:marLeft w:val="0"/>
          <w:marRight w:val="0"/>
          <w:marTop w:val="0"/>
          <w:marBottom w:val="0"/>
          <w:divBdr>
            <w:top w:val="none" w:sz="0" w:space="0" w:color="auto"/>
            <w:left w:val="none" w:sz="0" w:space="0" w:color="auto"/>
            <w:bottom w:val="none" w:sz="0" w:space="0" w:color="auto"/>
            <w:right w:val="none" w:sz="0" w:space="0" w:color="auto"/>
          </w:divBdr>
        </w:div>
        <w:div w:id="982662980">
          <w:marLeft w:val="0"/>
          <w:marRight w:val="0"/>
          <w:marTop w:val="0"/>
          <w:marBottom w:val="0"/>
          <w:divBdr>
            <w:top w:val="none" w:sz="0" w:space="0" w:color="auto"/>
            <w:left w:val="none" w:sz="0" w:space="0" w:color="auto"/>
            <w:bottom w:val="none" w:sz="0" w:space="0" w:color="auto"/>
            <w:right w:val="none" w:sz="0" w:space="0" w:color="auto"/>
          </w:divBdr>
        </w:div>
        <w:div w:id="1001810479">
          <w:marLeft w:val="0"/>
          <w:marRight w:val="0"/>
          <w:marTop w:val="0"/>
          <w:marBottom w:val="0"/>
          <w:divBdr>
            <w:top w:val="none" w:sz="0" w:space="0" w:color="auto"/>
            <w:left w:val="none" w:sz="0" w:space="0" w:color="auto"/>
            <w:bottom w:val="none" w:sz="0" w:space="0" w:color="auto"/>
            <w:right w:val="none" w:sz="0" w:space="0" w:color="auto"/>
          </w:divBdr>
        </w:div>
        <w:div w:id="1008868036">
          <w:marLeft w:val="0"/>
          <w:marRight w:val="0"/>
          <w:marTop w:val="0"/>
          <w:marBottom w:val="0"/>
          <w:divBdr>
            <w:top w:val="none" w:sz="0" w:space="0" w:color="auto"/>
            <w:left w:val="none" w:sz="0" w:space="0" w:color="auto"/>
            <w:bottom w:val="none" w:sz="0" w:space="0" w:color="auto"/>
            <w:right w:val="none" w:sz="0" w:space="0" w:color="auto"/>
          </w:divBdr>
        </w:div>
        <w:div w:id="1016343748">
          <w:marLeft w:val="0"/>
          <w:marRight w:val="0"/>
          <w:marTop w:val="0"/>
          <w:marBottom w:val="0"/>
          <w:divBdr>
            <w:top w:val="none" w:sz="0" w:space="0" w:color="auto"/>
            <w:left w:val="none" w:sz="0" w:space="0" w:color="auto"/>
            <w:bottom w:val="none" w:sz="0" w:space="0" w:color="auto"/>
            <w:right w:val="none" w:sz="0" w:space="0" w:color="auto"/>
          </w:divBdr>
        </w:div>
        <w:div w:id="1018895134">
          <w:marLeft w:val="0"/>
          <w:marRight w:val="0"/>
          <w:marTop w:val="0"/>
          <w:marBottom w:val="0"/>
          <w:divBdr>
            <w:top w:val="none" w:sz="0" w:space="0" w:color="auto"/>
            <w:left w:val="none" w:sz="0" w:space="0" w:color="auto"/>
            <w:bottom w:val="none" w:sz="0" w:space="0" w:color="auto"/>
            <w:right w:val="none" w:sz="0" w:space="0" w:color="auto"/>
          </w:divBdr>
        </w:div>
        <w:div w:id="1022515388">
          <w:marLeft w:val="0"/>
          <w:marRight w:val="0"/>
          <w:marTop w:val="0"/>
          <w:marBottom w:val="0"/>
          <w:divBdr>
            <w:top w:val="none" w:sz="0" w:space="0" w:color="auto"/>
            <w:left w:val="none" w:sz="0" w:space="0" w:color="auto"/>
            <w:bottom w:val="none" w:sz="0" w:space="0" w:color="auto"/>
            <w:right w:val="none" w:sz="0" w:space="0" w:color="auto"/>
          </w:divBdr>
        </w:div>
        <w:div w:id="1036585925">
          <w:marLeft w:val="0"/>
          <w:marRight w:val="0"/>
          <w:marTop w:val="0"/>
          <w:marBottom w:val="0"/>
          <w:divBdr>
            <w:top w:val="none" w:sz="0" w:space="0" w:color="auto"/>
            <w:left w:val="none" w:sz="0" w:space="0" w:color="auto"/>
            <w:bottom w:val="none" w:sz="0" w:space="0" w:color="auto"/>
            <w:right w:val="none" w:sz="0" w:space="0" w:color="auto"/>
          </w:divBdr>
        </w:div>
        <w:div w:id="1044452153">
          <w:marLeft w:val="0"/>
          <w:marRight w:val="0"/>
          <w:marTop w:val="0"/>
          <w:marBottom w:val="0"/>
          <w:divBdr>
            <w:top w:val="none" w:sz="0" w:space="0" w:color="auto"/>
            <w:left w:val="none" w:sz="0" w:space="0" w:color="auto"/>
            <w:bottom w:val="none" w:sz="0" w:space="0" w:color="auto"/>
            <w:right w:val="none" w:sz="0" w:space="0" w:color="auto"/>
          </w:divBdr>
        </w:div>
        <w:div w:id="1047677668">
          <w:marLeft w:val="0"/>
          <w:marRight w:val="0"/>
          <w:marTop w:val="0"/>
          <w:marBottom w:val="0"/>
          <w:divBdr>
            <w:top w:val="none" w:sz="0" w:space="0" w:color="auto"/>
            <w:left w:val="none" w:sz="0" w:space="0" w:color="auto"/>
            <w:bottom w:val="none" w:sz="0" w:space="0" w:color="auto"/>
            <w:right w:val="none" w:sz="0" w:space="0" w:color="auto"/>
          </w:divBdr>
        </w:div>
        <w:div w:id="1062871249">
          <w:marLeft w:val="0"/>
          <w:marRight w:val="0"/>
          <w:marTop w:val="0"/>
          <w:marBottom w:val="0"/>
          <w:divBdr>
            <w:top w:val="none" w:sz="0" w:space="0" w:color="auto"/>
            <w:left w:val="none" w:sz="0" w:space="0" w:color="auto"/>
            <w:bottom w:val="none" w:sz="0" w:space="0" w:color="auto"/>
            <w:right w:val="none" w:sz="0" w:space="0" w:color="auto"/>
          </w:divBdr>
        </w:div>
        <w:div w:id="1063334902">
          <w:marLeft w:val="0"/>
          <w:marRight w:val="0"/>
          <w:marTop w:val="0"/>
          <w:marBottom w:val="0"/>
          <w:divBdr>
            <w:top w:val="none" w:sz="0" w:space="0" w:color="auto"/>
            <w:left w:val="none" w:sz="0" w:space="0" w:color="auto"/>
            <w:bottom w:val="none" w:sz="0" w:space="0" w:color="auto"/>
            <w:right w:val="none" w:sz="0" w:space="0" w:color="auto"/>
          </w:divBdr>
        </w:div>
        <w:div w:id="1064329110">
          <w:marLeft w:val="0"/>
          <w:marRight w:val="0"/>
          <w:marTop w:val="0"/>
          <w:marBottom w:val="0"/>
          <w:divBdr>
            <w:top w:val="none" w:sz="0" w:space="0" w:color="auto"/>
            <w:left w:val="none" w:sz="0" w:space="0" w:color="auto"/>
            <w:bottom w:val="none" w:sz="0" w:space="0" w:color="auto"/>
            <w:right w:val="none" w:sz="0" w:space="0" w:color="auto"/>
          </w:divBdr>
        </w:div>
        <w:div w:id="1064446178">
          <w:marLeft w:val="0"/>
          <w:marRight w:val="0"/>
          <w:marTop w:val="0"/>
          <w:marBottom w:val="0"/>
          <w:divBdr>
            <w:top w:val="none" w:sz="0" w:space="0" w:color="auto"/>
            <w:left w:val="none" w:sz="0" w:space="0" w:color="auto"/>
            <w:bottom w:val="none" w:sz="0" w:space="0" w:color="auto"/>
            <w:right w:val="none" w:sz="0" w:space="0" w:color="auto"/>
          </w:divBdr>
        </w:div>
        <w:div w:id="1066487252">
          <w:marLeft w:val="0"/>
          <w:marRight w:val="0"/>
          <w:marTop w:val="0"/>
          <w:marBottom w:val="0"/>
          <w:divBdr>
            <w:top w:val="none" w:sz="0" w:space="0" w:color="auto"/>
            <w:left w:val="none" w:sz="0" w:space="0" w:color="auto"/>
            <w:bottom w:val="none" w:sz="0" w:space="0" w:color="auto"/>
            <w:right w:val="none" w:sz="0" w:space="0" w:color="auto"/>
          </w:divBdr>
        </w:div>
        <w:div w:id="1074085353">
          <w:marLeft w:val="0"/>
          <w:marRight w:val="0"/>
          <w:marTop w:val="0"/>
          <w:marBottom w:val="0"/>
          <w:divBdr>
            <w:top w:val="none" w:sz="0" w:space="0" w:color="auto"/>
            <w:left w:val="none" w:sz="0" w:space="0" w:color="auto"/>
            <w:bottom w:val="none" w:sz="0" w:space="0" w:color="auto"/>
            <w:right w:val="none" w:sz="0" w:space="0" w:color="auto"/>
          </w:divBdr>
        </w:div>
        <w:div w:id="1076324863">
          <w:marLeft w:val="0"/>
          <w:marRight w:val="0"/>
          <w:marTop w:val="0"/>
          <w:marBottom w:val="0"/>
          <w:divBdr>
            <w:top w:val="none" w:sz="0" w:space="0" w:color="auto"/>
            <w:left w:val="none" w:sz="0" w:space="0" w:color="auto"/>
            <w:bottom w:val="none" w:sz="0" w:space="0" w:color="auto"/>
            <w:right w:val="none" w:sz="0" w:space="0" w:color="auto"/>
          </w:divBdr>
        </w:div>
        <w:div w:id="1078286303">
          <w:marLeft w:val="0"/>
          <w:marRight w:val="0"/>
          <w:marTop w:val="0"/>
          <w:marBottom w:val="0"/>
          <w:divBdr>
            <w:top w:val="none" w:sz="0" w:space="0" w:color="auto"/>
            <w:left w:val="none" w:sz="0" w:space="0" w:color="auto"/>
            <w:bottom w:val="none" w:sz="0" w:space="0" w:color="auto"/>
            <w:right w:val="none" w:sz="0" w:space="0" w:color="auto"/>
          </w:divBdr>
        </w:div>
        <w:div w:id="1084955193">
          <w:marLeft w:val="0"/>
          <w:marRight w:val="0"/>
          <w:marTop w:val="0"/>
          <w:marBottom w:val="0"/>
          <w:divBdr>
            <w:top w:val="none" w:sz="0" w:space="0" w:color="auto"/>
            <w:left w:val="none" w:sz="0" w:space="0" w:color="auto"/>
            <w:bottom w:val="none" w:sz="0" w:space="0" w:color="auto"/>
            <w:right w:val="none" w:sz="0" w:space="0" w:color="auto"/>
          </w:divBdr>
        </w:div>
        <w:div w:id="1085033401">
          <w:marLeft w:val="0"/>
          <w:marRight w:val="0"/>
          <w:marTop w:val="0"/>
          <w:marBottom w:val="0"/>
          <w:divBdr>
            <w:top w:val="none" w:sz="0" w:space="0" w:color="auto"/>
            <w:left w:val="none" w:sz="0" w:space="0" w:color="auto"/>
            <w:bottom w:val="none" w:sz="0" w:space="0" w:color="auto"/>
            <w:right w:val="none" w:sz="0" w:space="0" w:color="auto"/>
          </w:divBdr>
        </w:div>
        <w:div w:id="1086150193">
          <w:marLeft w:val="0"/>
          <w:marRight w:val="0"/>
          <w:marTop w:val="0"/>
          <w:marBottom w:val="0"/>
          <w:divBdr>
            <w:top w:val="none" w:sz="0" w:space="0" w:color="auto"/>
            <w:left w:val="none" w:sz="0" w:space="0" w:color="auto"/>
            <w:bottom w:val="none" w:sz="0" w:space="0" w:color="auto"/>
            <w:right w:val="none" w:sz="0" w:space="0" w:color="auto"/>
          </w:divBdr>
        </w:div>
        <w:div w:id="1087649099">
          <w:marLeft w:val="0"/>
          <w:marRight w:val="0"/>
          <w:marTop w:val="0"/>
          <w:marBottom w:val="0"/>
          <w:divBdr>
            <w:top w:val="none" w:sz="0" w:space="0" w:color="auto"/>
            <w:left w:val="none" w:sz="0" w:space="0" w:color="auto"/>
            <w:bottom w:val="none" w:sz="0" w:space="0" w:color="auto"/>
            <w:right w:val="none" w:sz="0" w:space="0" w:color="auto"/>
          </w:divBdr>
        </w:div>
        <w:div w:id="1087922582">
          <w:marLeft w:val="0"/>
          <w:marRight w:val="0"/>
          <w:marTop w:val="0"/>
          <w:marBottom w:val="0"/>
          <w:divBdr>
            <w:top w:val="none" w:sz="0" w:space="0" w:color="auto"/>
            <w:left w:val="none" w:sz="0" w:space="0" w:color="auto"/>
            <w:bottom w:val="none" w:sz="0" w:space="0" w:color="auto"/>
            <w:right w:val="none" w:sz="0" w:space="0" w:color="auto"/>
          </w:divBdr>
        </w:div>
        <w:div w:id="1090003541">
          <w:marLeft w:val="0"/>
          <w:marRight w:val="0"/>
          <w:marTop w:val="0"/>
          <w:marBottom w:val="0"/>
          <w:divBdr>
            <w:top w:val="none" w:sz="0" w:space="0" w:color="auto"/>
            <w:left w:val="none" w:sz="0" w:space="0" w:color="auto"/>
            <w:bottom w:val="none" w:sz="0" w:space="0" w:color="auto"/>
            <w:right w:val="none" w:sz="0" w:space="0" w:color="auto"/>
          </w:divBdr>
        </w:div>
        <w:div w:id="1094595936">
          <w:marLeft w:val="0"/>
          <w:marRight w:val="0"/>
          <w:marTop w:val="0"/>
          <w:marBottom w:val="0"/>
          <w:divBdr>
            <w:top w:val="none" w:sz="0" w:space="0" w:color="auto"/>
            <w:left w:val="none" w:sz="0" w:space="0" w:color="auto"/>
            <w:bottom w:val="none" w:sz="0" w:space="0" w:color="auto"/>
            <w:right w:val="none" w:sz="0" w:space="0" w:color="auto"/>
          </w:divBdr>
        </w:div>
        <w:div w:id="1095370588">
          <w:marLeft w:val="0"/>
          <w:marRight w:val="0"/>
          <w:marTop w:val="0"/>
          <w:marBottom w:val="0"/>
          <w:divBdr>
            <w:top w:val="none" w:sz="0" w:space="0" w:color="auto"/>
            <w:left w:val="none" w:sz="0" w:space="0" w:color="auto"/>
            <w:bottom w:val="none" w:sz="0" w:space="0" w:color="auto"/>
            <w:right w:val="none" w:sz="0" w:space="0" w:color="auto"/>
          </w:divBdr>
        </w:div>
        <w:div w:id="1098253717">
          <w:marLeft w:val="0"/>
          <w:marRight w:val="0"/>
          <w:marTop w:val="0"/>
          <w:marBottom w:val="0"/>
          <w:divBdr>
            <w:top w:val="none" w:sz="0" w:space="0" w:color="auto"/>
            <w:left w:val="none" w:sz="0" w:space="0" w:color="auto"/>
            <w:bottom w:val="none" w:sz="0" w:space="0" w:color="auto"/>
            <w:right w:val="none" w:sz="0" w:space="0" w:color="auto"/>
          </w:divBdr>
        </w:div>
        <w:div w:id="1105463037">
          <w:marLeft w:val="0"/>
          <w:marRight w:val="0"/>
          <w:marTop w:val="0"/>
          <w:marBottom w:val="0"/>
          <w:divBdr>
            <w:top w:val="none" w:sz="0" w:space="0" w:color="auto"/>
            <w:left w:val="none" w:sz="0" w:space="0" w:color="auto"/>
            <w:bottom w:val="none" w:sz="0" w:space="0" w:color="auto"/>
            <w:right w:val="none" w:sz="0" w:space="0" w:color="auto"/>
          </w:divBdr>
        </w:div>
        <w:div w:id="1115363901">
          <w:marLeft w:val="0"/>
          <w:marRight w:val="0"/>
          <w:marTop w:val="0"/>
          <w:marBottom w:val="0"/>
          <w:divBdr>
            <w:top w:val="none" w:sz="0" w:space="0" w:color="auto"/>
            <w:left w:val="none" w:sz="0" w:space="0" w:color="auto"/>
            <w:bottom w:val="none" w:sz="0" w:space="0" w:color="auto"/>
            <w:right w:val="none" w:sz="0" w:space="0" w:color="auto"/>
          </w:divBdr>
        </w:div>
        <w:div w:id="1116674398">
          <w:marLeft w:val="0"/>
          <w:marRight w:val="0"/>
          <w:marTop w:val="0"/>
          <w:marBottom w:val="0"/>
          <w:divBdr>
            <w:top w:val="none" w:sz="0" w:space="0" w:color="auto"/>
            <w:left w:val="none" w:sz="0" w:space="0" w:color="auto"/>
            <w:bottom w:val="none" w:sz="0" w:space="0" w:color="auto"/>
            <w:right w:val="none" w:sz="0" w:space="0" w:color="auto"/>
          </w:divBdr>
        </w:div>
        <w:div w:id="1118448148">
          <w:marLeft w:val="0"/>
          <w:marRight w:val="0"/>
          <w:marTop w:val="0"/>
          <w:marBottom w:val="0"/>
          <w:divBdr>
            <w:top w:val="none" w:sz="0" w:space="0" w:color="auto"/>
            <w:left w:val="none" w:sz="0" w:space="0" w:color="auto"/>
            <w:bottom w:val="none" w:sz="0" w:space="0" w:color="auto"/>
            <w:right w:val="none" w:sz="0" w:space="0" w:color="auto"/>
          </w:divBdr>
        </w:div>
        <w:div w:id="1131171390">
          <w:marLeft w:val="0"/>
          <w:marRight w:val="0"/>
          <w:marTop w:val="0"/>
          <w:marBottom w:val="0"/>
          <w:divBdr>
            <w:top w:val="none" w:sz="0" w:space="0" w:color="auto"/>
            <w:left w:val="none" w:sz="0" w:space="0" w:color="auto"/>
            <w:bottom w:val="none" w:sz="0" w:space="0" w:color="auto"/>
            <w:right w:val="none" w:sz="0" w:space="0" w:color="auto"/>
          </w:divBdr>
        </w:div>
        <w:div w:id="1132677110">
          <w:marLeft w:val="0"/>
          <w:marRight w:val="0"/>
          <w:marTop w:val="0"/>
          <w:marBottom w:val="0"/>
          <w:divBdr>
            <w:top w:val="none" w:sz="0" w:space="0" w:color="auto"/>
            <w:left w:val="none" w:sz="0" w:space="0" w:color="auto"/>
            <w:bottom w:val="none" w:sz="0" w:space="0" w:color="auto"/>
            <w:right w:val="none" w:sz="0" w:space="0" w:color="auto"/>
          </w:divBdr>
        </w:div>
        <w:div w:id="1137606001">
          <w:marLeft w:val="0"/>
          <w:marRight w:val="0"/>
          <w:marTop w:val="0"/>
          <w:marBottom w:val="0"/>
          <w:divBdr>
            <w:top w:val="none" w:sz="0" w:space="0" w:color="auto"/>
            <w:left w:val="none" w:sz="0" w:space="0" w:color="auto"/>
            <w:bottom w:val="none" w:sz="0" w:space="0" w:color="auto"/>
            <w:right w:val="none" w:sz="0" w:space="0" w:color="auto"/>
          </w:divBdr>
        </w:div>
        <w:div w:id="1139306381">
          <w:marLeft w:val="0"/>
          <w:marRight w:val="0"/>
          <w:marTop w:val="0"/>
          <w:marBottom w:val="0"/>
          <w:divBdr>
            <w:top w:val="none" w:sz="0" w:space="0" w:color="auto"/>
            <w:left w:val="none" w:sz="0" w:space="0" w:color="auto"/>
            <w:bottom w:val="none" w:sz="0" w:space="0" w:color="auto"/>
            <w:right w:val="none" w:sz="0" w:space="0" w:color="auto"/>
          </w:divBdr>
        </w:div>
        <w:div w:id="1141656022">
          <w:marLeft w:val="0"/>
          <w:marRight w:val="0"/>
          <w:marTop w:val="0"/>
          <w:marBottom w:val="0"/>
          <w:divBdr>
            <w:top w:val="none" w:sz="0" w:space="0" w:color="auto"/>
            <w:left w:val="none" w:sz="0" w:space="0" w:color="auto"/>
            <w:bottom w:val="none" w:sz="0" w:space="0" w:color="auto"/>
            <w:right w:val="none" w:sz="0" w:space="0" w:color="auto"/>
          </w:divBdr>
        </w:div>
        <w:div w:id="1144085113">
          <w:marLeft w:val="0"/>
          <w:marRight w:val="0"/>
          <w:marTop w:val="0"/>
          <w:marBottom w:val="0"/>
          <w:divBdr>
            <w:top w:val="none" w:sz="0" w:space="0" w:color="auto"/>
            <w:left w:val="none" w:sz="0" w:space="0" w:color="auto"/>
            <w:bottom w:val="none" w:sz="0" w:space="0" w:color="auto"/>
            <w:right w:val="none" w:sz="0" w:space="0" w:color="auto"/>
          </w:divBdr>
        </w:div>
        <w:div w:id="1147354032">
          <w:marLeft w:val="0"/>
          <w:marRight w:val="0"/>
          <w:marTop w:val="0"/>
          <w:marBottom w:val="0"/>
          <w:divBdr>
            <w:top w:val="none" w:sz="0" w:space="0" w:color="auto"/>
            <w:left w:val="none" w:sz="0" w:space="0" w:color="auto"/>
            <w:bottom w:val="none" w:sz="0" w:space="0" w:color="auto"/>
            <w:right w:val="none" w:sz="0" w:space="0" w:color="auto"/>
          </w:divBdr>
        </w:div>
        <w:div w:id="1149245919">
          <w:marLeft w:val="0"/>
          <w:marRight w:val="0"/>
          <w:marTop w:val="0"/>
          <w:marBottom w:val="0"/>
          <w:divBdr>
            <w:top w:val="none" w:sz="0" w:space="0" w:color="auto"/>
            <w:left w:val="none" w:sz="0" w:space="0" w:color="auto"/>
            <w:bottom w:val="none" w:sz="0" w:space="0" w:color="auto"/>
            <w:right w:val="none" w:sz="0" w:space="0" w:color="auto"/>
          </w:divBdr>
        </w:div>
        <w:div w:id="1153063354">
          <w:marLeft w:val="0"/>
          <w:marRight w:val="0"/>
          <w:marTop w:val="0"/>
          <w:marBottom w:val="0"/>
          <w:divBdr>
            <w:top w:val="none" w:sz="0" w:space="0" w:color="auto"/>
            <w:left w:val="none" w:sz="0" w:space="0" w:color="auto"/>
            <w:bottom w:val="none" w:sz="0" w:space="0" w:color="auto"/>
            <w:right w:val="none" w:sz="0" w:space="0" w:color="auto"/>
          </w:divBdr>
        </w:div>
        <w:div w:id="1156216338">
          <w:marLeft w:val="0"/>
          <w:marRight w:val="0"/>
          <w:marTop w:val="0"/>
          <w:marBottom w:val="0"/>
          <w:divBdr>
            <w:top w:val="none" w:sz="0" w:space="0" w:color="auto"/>
            <w:left w:val="none" w:sz="0" w:space="0" w:color="auto"/>
            <w:bottom w:val="none" w:sz="0" w:space="0" w:color="auto"/>
            <w:right w:val="none" w:sz="0" w:space="0" w:color="auto"/>
          </w:divBdr>
        </w:div>
        <w:div w:id="1160465027">
          <w:marLeft w:val="0"/>
          <w:marRight w:val="0"/>
          <w:marTop w:val="0"/>
          <w:marBottom w:val="0"/>
          <w:divBdr>
            <w:top w:val="none" w:sz="0" w:space="0" w:color="auto"/>
            <w:left w:val="none" w:sz="0" w:space="0" w:color="auto"/>
            <w:bottom w:val="none" w:sz="0" w:space="0" w:color="auto"/>
            <w:right w:val="none" w:sz="0" w:space="0" w:color="auto"/>
          </w:divBdr>
        </w:div>
        <w:div w:id="1165440638">
          <w:marLeft w:val="0"/>
          <w:marRight w:val="0"/>
          <w:marTop w:val="0"/>
          <w:marBottom w:val="0"/>
          <w:divBdr>
            <w:top w:val="none" w:sz="0" w:space="0" w:color="auto"/>
            <w:left w:val="none" w:sz="0" w:space="0" w:color="auto"/>
            <w:bottom w:val="none" w:sz="0" w:space="0" w:color="auto"/>
            <w:right w:val="none" w:sz="0" w:space="0" w:color="auto"/>
          </w:divBdr>
        </w:div>
        <w:div w:id="1165509257">
          <w:marLeft w:val="0"/>
          <w:marRight w:val="0"/>
          <w:marTop w:val="0"/>
          <w:marBottom w:val="0"/>
          <w:divBdr>
            <w:top w:val="none" w:sz="0" w:space="0" w:color="auto"/>
            <w:left w:val="none" w:sz="0" w:space="0" w:color="auto"/>
            <w:bottom w:val="none" w:sz="0" w:space="0" w:color="auto"/>
            <w:right w:val="none" w:sz="0" w:space="0" w:color="auto"/>
          </w:divBdr>
        </w:div>
        <w:div w:id="1170296933">
          <w:marLeft w:val="0"/>
          <w:marRight w:val="0"/>
          <w:marTop w:val="0"/>
          <w:marBottom w:val="0"/>
          <w:divBdr>
            <w:top w:val="none" w:sz="0" w:space="0" w:color="auto"/>
            <w:left w:val="none" w:sz="0" w:space="0" w:color="auto"/>
            <w:bottom w:val="none" w:sz="0" w:space="0" w:color="auto"/>
            <w:right w:val="none" w:sz="0" w:space="0" w:color="auto"/>
          </w:divBdr>
        </w:div>
        <w:div w:id="1171069648">
          <w:marLeft w:val="0"/>
          <w:marRight w:val="0"/>
          <w:marTop w:val="0"/>
          <w:marBottom w:val="0"/>
          <w:divBdr>
            <w:top w:val="none" w:sz="0" w:space="0" w:color="auto"/>
            <w:left w:val="none" w:sz="0" w:space="0" w:color="auto"/>
            <w:bottom w:val="none" w:sz="0" w:space="0" w:color="auto"/>
            <w:right w:val="none" w:sz="0" w:space="0" w:color="auto"/>
          </w:divBdr>
        </w:div>
        <w:div w:id="1171334509">
          <w:marLeft w:val="0"/>
          <w:marRight w:val="0"/>
          <w:marTop w:val="0"/>
          <w:marBottom w:val="0"/>
          <w:divBdr>
            <w:top w:val="none" w:sz="0" w:space="0" w:color="auto"/>
            <w:left w:val="none" w:sz="0" w:space="0" w:color="auto"/>
            <w:bottom w:val="none" w:sz="0" w:space="0" w:color="auto"/>
            <w:right w:val="none" w:sz="0" w:space="0" w:color="auto"/>
          </w:divBdr>
        </w:div>
        <w:div w:id="1174760036">
          <w:marLeft w:val="0"/>
          <w:marRight w:val="0"/>
          <w:marTop w:val="0"/>
          <w:marBottom w:val="0"/>
          <w:divBdr>
            <w:top w:val="none" w:sz="0" w:space="0" w:color="auto"/>
            <w:left w:val="none" w:sz="0" w:space="0" w:color="auto"/>
            <w:bottom w:val="none" w:sz="0" w:space="0" w:color="auto"/>
            <w:right w:val="none" w:sz="0" w:space="0" w:color="auto"/>
          </w:divBdr>
        </w:div>
        <w:div w:id="1181092822">
          <w:marLeft w:val="0"/>
          <w:marRight w:val="0"/>
          <w:marTop w:val="0"/>
          <w:marBottom w:val="0"/>
          <w:divBdr>
            <w:top w:val="none" w:sz="0" w:space="0" w:color="auto"/>
            <w:left w:val="none" w:sz="0" w:space="0" w:color="auto"/>
            <w:bottom w:val="none" w:sz="0" w:space="0" w:color="auto"/>
            <w:right w:val="none" w:sz="0" w:space="0" w:color="auto"/>
          </w:divBdr>
        </w:div>
        <w:div w:id="1186214399">
          <w:marLeft w:val="0"/>
          <w:marRight w:val="0"/>
          <w:marTop w:val="0"/>
          <w:marBottom w:val="0"/>
          <w:divBdr>
            <w:top w:val="none" w:sz="0" w:space="0" w:color="auto"/>
            <w:left w:val="none" w:sz="0" w:space="0" w:color="auto"/>
            <w:bottom w:val="none" w:sz="0" w:space="0" w:color="auto"/>
            <w:right w:val="none" w:sz="0" w:space="0" w:color="auto"/>
          </w:divBdr>
        </w:div>
        <w:div w:id="1193497741">
          <w:marLeft w:val="0"/>
          <w:marRight w:val="0"/>
          <w:marTop w:val="0"/>
          <w:marBottom w:val="0"/>
          <w:divBdr>
            <w:top w:val="none" w:sz="0" w:space="0" w:color="auto"/>
            <w:left w:val="none" w:sz="0" w:space="0" w:color="auto"/>
            <w:bottom w:val="none" w:sz="0" w:space="0" w:color="auto"/>
            <w:right w:val="none" w:sz="0" w:space="0" w:color="auto"/>
          </w:divBdr>
        </w:div>
        <w:div w:id="1194996358">
          <w:marLeft w:val="0"/>
          <w:marRight w:val="0"/>
          <w:marTop w:val="0"/>
          <w:marBottom w:val="0"/>
          <w:divBdr>
            <w:top w:val="none" w:sz="0" w:space="0" w:color="auto"/>
            <w:left w:val="none" w:sz="0" w:space="0" w:color="auto"/>
            <w:bottom w:val="none" w:sz="0" w:space="0" w:color="auto"/>
            <w:right w:val="none" w:sz="0" w:space="0" w:color="auto"/>
          </w:divBdr>
        </w:div>
        <w:div w:id="1201741468">
          <w:marLeft w:val="0"/>
          <w:marRight w:val="0"/>
          <w:marTop w:val="0"/>
          <w:marBottom w:val="0"/>
          <w:divBdr>
            <w:top w:val="none" w:sz="0" w:space="0" w:color="auto"/>
            <w:left w:val="none" w:sz="0" w:space="0" w:color="auto"/>
            <w:bottom w:val="none" w:sz="0" w:space="0" w:color="auto"/>
            <w:right w:val="none" w:sz="0" w:space="0" w:color="auto"/>
          </w:divBdr>
        </w:div>
        <w:div w:id="1203709699">
          <w:marLeft w:val="0"/>
          <w:marRight w:val="0"/>
          <w:marTop w:val="0"/>
          <w:marBottom w:val="0"/>
          <w:divBdr>
            <w:top w:val="none" w:sz="0" w:space="0" w:color="auto"/>
            <w:left w:val="none" w:sz="0" w:space="0" w:color="auto"/>
            <w:bottom w:val="none" w:sz="0" w:space="0" w:color="auto"/>
            <w:right w:val="none" w:sz="0" w:space="0" w:color="auto"/>
          </w:divBdr>
        </w:div>
        <w:div w:id="1205752554">
          <w:marLeft w:val="0"/>
          <w:marRight w:val="0"/>
          <w:marTop w:val="0"/>
          <w:marBottom w:val="0"/>
          <w:divBdr>
            <w:top w:val="none" w:sz="0" w:space="0" w:color="auto"/>
            <w:left w:val="none" w:sz="0" w:space="0" w:color="auto"/>
            <w:bottom w:val="none" w:sz="0" w:space="0" w:color="auto"/>
            <w:right w:val="none" w:sz="0" w:space="0" w:color="auto"/>
          </w:divBdr>
        </w:div>
        <w:div w:id="1208303037">
          <w:marLeft w:val="0"/>
          <w:marRight w:val="0"/>
          <w:marTop w:val="0"/>
          <w:marBottom w:val="0"/>
          <w:divBdr>
            <w:top w:val="none" w:sz="0" w:space="0" w:color="auto"/>
            <w:left w:val="none" w:sz="0" w:space="0" w:color="auto"/>
            <w:bottom w:val="none" w:sz="0" w:space="0" w:color="auto"/>
            <w:right w:val="none" w:sz="0" w:space="0" w:color="auto"/>
          </w:divBdr>
        </w:div>
        <w:div w:id="1221092862">
          <w:marLeft w:val="0"/>
          <w:marRight w:val="0"/>
          <w:marTop w:val="0"/>
          <w:marBottom w:val="0"/>
          <w:divBdr>
            <w:top w:val="none" w:sz="0" w:space="0" w:color="auto"/>
            <w:left w:val="none" w:sz="0" w:space="0" w:color="auto"/>
            <w:bottom w:val="none" w:sz="0" w:space="0" w:color="auto"/>
            <w:right w:val="none" w:sz="0" w:space="0" w:color="auto"/>
          </w:divBdr>
        </w:div>
        <w:div w:id="1221869726">
          <w:marLeft w:val="0"/>
          <w:marRight w:val="0"/>
          <w:marTop w:val="0"/>
          <w:marBottom w:val="0"/>
          <w:divBdr>
            <w:top w:val="none" w:sz="0" w:space="0" w:color="auto"/>
            <w:left w:val="none" w:sz="0" w:space="0" w:color="auto"/>
            <w:bottom w:val="none" w:sz="0" w:space="0" w:color="auto"/>
            <w:right w:val="none" w:sz="0" w:space="0" w:color="auto"/>
          </w:divBdr>
        </w:div>
        <w:div w:id="1222711740">
          <w:marLeft w:val="0"/>
          <w:marRight w:val="0"/>
          <w:marTop w:val="0"/>
          <w:marBottom w:val="0"/>
          <w:divBdr>
            <w:top w:val="none" w:sz="0" w:space="0" w:color="auto"/>
            <w:left w:val="none" w:sz="0" w:space="0" w:color="auto"/>
            <w:bottom w:val="none" w:sz="0" w:space="0" w:color="auto"/>
            <w:right w:val="none" w:sz="0" w:space="0" w:color="auto"/>
          </w:divBdr>
        </w:div>
        <w:div w:id="1225874566">
          <w:marLeft w:val="0"/>
          <w:marRight w:val="0"/>
          <w:marTop w:val="0"/>
          <w:marBottom w:val="0"/>
          <w:divBdr>
            <w:top w:val="none" w:sz="0" w:space="0" w:color="auto"/>
            <w:left w:val="none" w:sz="0" w:space="0" w:color="auto"/>
            <w:bottom w:val="none" w:sz="0" w:space="0" w:color="auto"/>
            <w:right w:val="none" w:sz="0" w:space="0" w:color="auto"/>
          </w:divBdr>
        </w:div>
        <w:div w:id="1232811467">
          <w:marLeft w:val="0"/>
          <w:marRight w:val="0"/>
          <w:marTop w:val="0"/>
          <w:marBottom w:val="0"/>
          <w:divBdr>
            <w:top w:val="none" w:sz="0" w:space="0" w:color="auto"/>
            <w:left w:val="none" w:sz="0" w:space="0" w:color="auto"/>
            <w:bottom w:val="none" w:sz="0" w:space="0" w:color="auto"/>
            <w:right w:val="none" w:sz="0" w:space="0" w:color="auto"/>
          </w:divBdr>
        </w:div>
        <w:div w:id="1240360973">
          <w:marLeft w:val="0"/>
          <w:marRight w:val="0"/>
          <w:marTop w:val="0"/>
          <w:marBottom w:val="0"/>
          <w:divBdr>
            <w:top w:val="none" w:sz="0" w:space="0" w:color="auto"/>
            <w:left w:val="none" w:sz="0" w:space="0" w:color="auto"/>
            <w:bottom w:val="none" w:sz="0" w:space="0" w:color="auto"/>
            <w:right w:val="none" w:sz="0" w:space="0" w:color="auto"/>
          </w:divBdr>
        </w:div>
        <w:div w:id="1241021830">
          <w:marLeft w:val="0"/>
          <w:marRight w:val="0"/>
          <w:marTop w:val="0"/>
          <w:marBottom w:val="0"/>
          <w:divBdr>
            <w:top w:val="none" w:sz="0" w:space="0" w:color="auto"/>
            <w:left w:val="none" w:sz="0" w:space="0" w:color="auto"/>
            <w:bottom w:val="none" w:sz="0" w:space="0" w:color="auto"/>
            <w:right w:val="none" w:sz="0" w:space="0" w:color="auto"/>
          </w:divBdr>
        </w:div>
        <w:div w:id="1241911160">
          <w:marLeft w:val="0"/>
          <w:marRight w:val="0"/>
          <w:marTop w:val="0"/>
          <w:marBottom w:val="0"/>
          <w:divBdr>
            <w:top w:val="none" w:sz="0" w:space="0" w:color="auto"/>
            <w:left w:val="none" w:sz="0" w:space="0" w:color="auto"/>
            <w:bottom w:val="none" w:sz="0" w:space="0" w:color="auto"/>
            <w:right w:val="none" w:sz="0" w:space="0" w:color="auto"/>
          </w:divBdr>
        </w:div>
        <w:div w:id="1245802387">
          <w:marLeft w:val="0"/>
          <w:marRight w:val="0"/>
          <w:marTop w:val="0"/>
          <w:marBottom w:val="0"/>
          <w:divBdr>
            <w:top w:val="none" w:sz="0" w:space="0" w:color="auto"/>
            <w:left w:val="none" w:sz="0" w:space="0" w:color="auto"/>
            <w:bottom w:val="none" w:sz="0" w:space="0" w:color="auto"/>
            <w:right w:val="none" w:sz="0" w:space="0" w:color="auto"/>
          </w:divBdr>
        </w:div>
        <w:div w:id="1252853836">
          <w:marLeft w:val="0"/>
          <w:marRight w:val="0"/>
          <w:marTop w:val="0"/>
          <w:marBottom w:val="0"/>
          <w:divBdr>
            <w:top w:val="none" w:sz="0" w:space="0" w:color="auto"/>
            <w:left w:val="none" w:sz="0" w:space="0" w:color="auto"/>
            <w:bottom w:val="none" w:sz="0" w:space="0" w:color="auto"/>
            <w:right w:val="none" w:sz="0" w:space="0" w:color="auto"/>
          </w:divBdr>
        </w:div>
        <w:div w:id="1255092847">
          <w:marLeft w:val="0"/>
          <w:marRight w:val="0"/>
          <w:marTop w:val="0"/>
          <w:marBottom w:val="0"/>
          <w:divBdr>
            <w:top w:val="none" w:sz="0" w:space="0" w:color="auto"/>
            <w:left w:val="none" w:sz="0" w:space="0" w:color="auto"/>
            <w:bottom w:val="none" w:sz="0" w:space="0" w:color="auto"/>
            <w:right w:val="none" w:sz="0" w:space="0" w:color="auto"/>
          </w:divBdr>
        </w:div>
        <w:div w:id="1256354693">
          <w:marLeft w:val="0"/>
          <w:marRight w:val="0"/>
          <w:marTop w:val="0"/>
          <w:marBottom w:val="0"/>
          <w:divBdr>
            <w:top w:val="none" w:sz="0" w:space="0" w:color="auto"/>
            <w:left w:val="none" w:sz="0" w:space="0" w:color="auto"/>
            <w:bottom w:val="none" w:sz="0" w:space="0" w:color="auto"/>
            <w:right w:val="none" w:sz="0" w:space="0" w:color="auto"/>
          </w:divBdr>
        </w:div>
        <w:div w:id="1264068392">
          <w:marLeft w:val="0"/>
          <w:marRight w:val="0"/>
          <w:marTop w:val="0"/>
          <w:marBottom w:val="0"/>
          <w:divBdr>
            <w:top w:val="none" w:sz="0" w:space="0" w:color="auto"/>
            <w:left w:val="none" w:sz="0" w:space="0" w:color="auto"/>
            <w:bottom w:val="none" w:sz="0" w:space="0" w:color="auto"/>
            <w:right w:val="none" w:sz="0" w:space="0" w:color="auto"/>
          </w:divBdr>
        </w:div>
        <w:div w:id="1264145876">
          <w:marLeft w:val="0"/>
          <w:marRight w:val="0"/>
          <w:marTop w:val="0"/>
          <w:marBottom w:val="0"/>
          <w:divBdr>
            <w:top w:val="none" w:sz="0" w:space="0" w:color="auto"/>
            <w:left w:val="none" w:sz="0" w:space="0" w:color="auto"/>
            <w:bottom w:val="none" w:sz="0" w:space="0" w:color="auto"/>
            <w:right w:val="none" w:sz="0" w:space="0" w:color="auto"/>
          </w:divBdr>
        </w:div>
        <w:div w:id="1265773106">
          <w:marLeft w:val="0"/>
          <w:marRight w:val="0"/>
          <w:marTop w:val="0"/>
          <w:marBottom w:val="0"/>
          <w:divBdr>
            <w:top w:val="none" w:sz="0" w:space="0" w:color="auto"/>
            <w:left w:val="none" w:sz="0" w:space="0" w:color="auto"/>
            <w:bottom w:val="none" w:sz="0" w:space="0" w:color="auto"/>
            <w:right w:val="none" w:sz="0" w:space="0" w:color="auto"/>
          </w:divBdr>
        </w:div>
        <w:div w:id="1270236630">
          <w:marLeft w:val="0"/>
          <w:marRight w:val="0"/>
          <w:marTop w:val="0"/>
          <w:marBottom w:val="0"/>
          <w:divBdr>
            <w:top w:val="none" w:sz="0" w:space="0" w:color="auto"/>
            <w:left w:val="none" w:sz="0" w:space="0" w:color="auto"/>
            <w:bottom w:val="none" w:sz="0" w:space="0" w:color="auto"/>
            <w:right w:val="none" w:sz="0" w:space="0" w:color="auto"/>
          </w:divBdr>
        </w:div>
        <w:div w:id="1271815388">
          <w:marLeft w:val="0"/>
          <w:marRight w:val="0"/>
          <w:marTop w:val="0"/>
          <w:marBottom w:val="0"/>
          <w:divBdr>
            <w:top w:val="none" w:sz="0" w:space="0" w:color="auto"/>
            <w:left w:val="none" w:sz="0" w:space="0" w:color="auto"/>
            <w:bottom w:val="none" w:sz="0" w:space="0" w:color="auto"/>
            <w:right w:val="none" w:sz="0" w:space="0" w:color="auto"/>
          </w:divBdr>
        </w:div>
        <w:div w:id="1278030345">
          <w:marLeft w:val="0"/>
          <w:marRight w:val="0"/>
          <w:marTop w:val="0"/>
          <w:marBottom w:val="0"/>
          <w:divBdr>
            <w:top w:val="none" w:sz="0" w:space="0" w:color="auto"/>
            <w:left w:val="none" w:sz="0" w:space="0" w:color="auto"/>
            <w:bottom w:val="none" w:sz="0" w:space="0" w:color="auto"/>
            <w:right w:val="none" w:sz="0" w:space="0" w:color="auto"/>
          </w:divBdr>
        </w:div>
        <w:div w:id="1282617292">
          <w:marLeft w:val="0"/>
          <w:marRight w:val="0"/>
          <w:marTop w:val="0"/>
          <w:marBottom w:val="0"/>
          <w:divBdr>
            <w:top w:val="none" w:sz="0" w:space="0" w:color="auto"/>
            <w:left w:val="none" w:sz="0" w:space="0" w:color="auto"/>
            <w:bottom w:val="none" w:sz="0" w:space="0" w:color="auto"/>
            <w:right w:val="none" w:sz="0" w:space="0" w:color="auto"/>
          </w:divBdr>
          <w:divsChild>
            <w:div w:id="799037632">
              <w:marLeft w:val="0"/>
              <w:marRight w:val="0"/>
              <w:marTop w:val="0"/>
              <w:marBottom w:val="0"/>
              <w:divBdr>
                <w:top w:val="none" w:sz="0" w:space="0" w:color="auto"/>
                <w:left w:val="none" w:sz="0" w:space="0" w:color="auto"/>
                <w:bottom w:val="none" w:sz="0" w:space="0" w:color="auto"/>
                <w:right w:val="none" w:sz="0" w:space="0" w:color="auto"/>
              </w:divBdr>
            </w:div>
          </w:divsChild>
        </w:div>
        <w:div w:id="1289046596">
          <w:marLeft w:val="0"/>
          <w:marRight w:val="0"/>
          <w:marTop w:val="0"/>
          <w:marBottom w:val="0"/>
          <w:divBdr>
            <w:top w:val="none" w:sz="0" w:space="0" w:color="auto"/>
            <w:left w:val="none" w:sz="0" w:space="0" w:color="auto"/>
            <w:bottom w:val="none" w:sz="0" w:space="0" w:color="auto"/>
            <w:right w:val="none" w:sz="0" w:space="0" w:color="auto"/>
          </w:divBdr>
        </w:div>
        <w:div w:id="1291932433">
          <w:marLeft w:val="0"/>
          <w:marRight w:val="0"/>
          <w:marTop w:val="0"/>
          <w:marBottom w:val="0"/>
          <w:divBdr>
            <w:top w:val="none" w:sz="0" w:space="0" w:color="auto"/>
            <w:left w:val="none" w:sz="0" w:space="0" w:color="auto"/>
            <w:bottom w:val="none" w:sz="0" w:space="0" w:color="auto"/>
            <w:right w:val="none" w:sz="0" w:space="0" w:color="auto"/>
          </w:divBdr>
        </w:div>
        <w:div w:id="1295058505">
          <w:marLeft w:val="0"/>
          <w:marRight w:val="0"/>
          <w:marTop w:val="0"/>
          <w:marBottom w:val="0"/>
          <w:divBdr>
            <w:top w:val="none" w:sz="0" w:space="0" w:color="auto"/>
            <w:left w:val="none" w:sz="0" w:space="0" w:color="auto"/>
            <w:bottom w:val="none" w:sz="0" w:space="0" w:color="auto"/>
            <w:right w:val="none" w:sz="0" w:space="0" w:color="auto"/>
          </w:divBdr>
        </w:div>
        <w:div w:id="1296179365">
          <w:marLeft w:val="0"/>
          <w:marRight w:val="0"/>
          <w:marTop w:val="0"/>
          <w:marBottom w:val="0"/>
          <w:divBdr>
            <w:top w:val="none" w:sz="0" w:space="0" w:color="auto"/>
            <w:left w:val="none" w:sz="0" w:space="0" w:color="auto"/>
            <w:bottom w:val="none" w:sz="0" w:space="0" w:color="auto"/>
            <w:right w:val="none" w:sz="0" w:space="0" w:color="auto"/>
          </w:divBdr>
        </w:div>
        <w:div w:id="1296908060">
          <w:marLeft w:val="0"/>
          <w:marRight w:val="0"/>
          <w:marTop w:val="0"/>
          <w:marBottom w:val="0"/>
          <w:divBdr>
            <w:top w:val="none" w:sz="0" w:space="0" w:color="auto"/>
            <w:left w:val="none" w:sz="0" w:space="0" w:color="auto"/>
            <w:bottom w:val="none" w:sz="0" w:space="0" w:color="auto"/>
            <w:right w:val="none" w:sz="0" w:space="0" w:color="auto"/>
          </w:divBdr>
        </w:div>
        <w:div w:id="1297183937">
          <w:marLeft w:val="0"/>
          <w:marRight w:val="0"/>
          <w:marTop w:val="0"/>
          <w:marBottom w:val="0"/>
          <w:divBdr>
            <w:top w:val="none" w:sz="0" w:space="0" w:color="auto"/>
            <w:left w:val="none" w:sz="0" w:space="0" w:color="auto"/>
            <w:bottom w:val="none" w:sz="0" w:space="0" w:color="auto"/>
            <w:right w:val="none" w:sz="0" w:space="0" w:color="auto"/>
          </w:divBdr>
        </w:div>
        <w:div w:id="1301035848">
          <w:marLeft w:val="0"/>
          <w:marRight w:val="0"/>
          <w:marTop w:val="0"/>
          <w:marBottom w:val="0"/>
          <w:divBdr>
            <w:top w:val="none" w:sz="0" w:space="0" w:color="auto"/>
            <w:left w:val="none" w:sz="0" w:space="0" w:color="auto"/>
            <w:bottom w:val="none" w:sz="0" w:space="0" w:color="auto"/>
            <w:right w:val="none" w:sz="0" w:space="0" w:color="auto"/>
          </w:divBdr>
        </w:div>
        <w:div w:id="1309021069">
          <w:marLeft w:val="0"/>
          <w:marRight w:val="0"/>
          <w:marTop w:val="0"/>
          <w:marBottom w:val="0"/>
          <w:divBdr>
            <w:top w:val="none" w:sz="0" w:space="0" w:color="auto"/>
            <w:left w:val="none" w:sz="0" w:space="0" w:color="auto"/>
            <w:bottom w:val="none" w:sz="0" w:space="0" w:color="auto"/>
            <w:right w:val="none" w:sz="0" w:space="0" w:color="auto"/>
          </w:divBdr>
        </w:div>
        <w:div w:id="1311985734">
          <w:marLeft w:val="0"/>
          <w:marRight w:val="0"/>
          <w:marTop w:val="0"/>
          <w:marBottom w:val="0"/>
          <w:divBdr>
            <w:top w:val="none" w:sz="0" w:space="0" w:color="auto"/>
            <w:left w:val="none" w:sz="0" w:space="0" w:color="auto"/>
            <w:bottom w:val="none" w:sz="0" w:space="0" w:color="auto"/>
            <w:right w:val="none" w:sz="0" w:space="0" w:color="auto"/>
          </w:divBdr>
        </w:div>
        <w:div w:id="1319453781">
          <w:marLeft w:val="0"/>
          <w:marRight w:val="0"/>
          <w:marTop w:val="0"/>
          <w:marBottom w:val="0"/>
          <w:divBdr>
            <w:top w:val="none" w:sz="0" w:space="0" w:color="auto"/>
            <w:left w:val="none" w:sz="0" w:space="0" w:color="auto"/>
            <w:bottom w:val="none" w:sz="0" w:space="0" w:color="auto"/>
            <w:right w:val="none" w:sz="0" w:space="0" w:color="auto"/>
          </w:divBdr>
        </w:div>
        <w:div w:id="1324890083">
          <w:marLeft w:val="0"/>
          <w:marRight w:val="0"/>
          <w:marTop w:val="0"/>
          <w:marBottom w:val="0"/>
          <w:divBdr>
            <w:top w:val="none" w:sz="0" w:space="0" w:color="auto"/>
            <w:left w:val="none" w:sz="0" w:space="0" w:color="auto"/>
            <w:bottom w:val="none" w:sz="0" w:space="0" w:color="auto"/>
            <w:right w:val="none" w:sz="0" w:space="0" w:color="auto"/>
          </w:divBdr>
        </w:div>
        <w:div w:id="1327367372">
          <w:marLeft w:val="0"/>
          <w:marRight w:val="0"/>
          <w:marTop w:val="0"/>
          <w:marBottom w:val="0"/>
          <w:divBdr>
            <w:top w:val="none" w:sz="0" w:space="0" w:color="auto"/>
            <w:left w:val="none" w:sz="0" w:space="0" w:color="auto"/>
            <w:bottom w:val="none" w:sz="0" w:space="0" w:color="auto"/>
            <w:right w:val="none" w:sz="0" w:space="0" w:color="auto"/>
          </w:divBdr>
        </w:div>
        <w:div w:id="1327396165">
          <w:marLeft w:val="0"/>
          <w:marRight w:val="0"/>
          <w:marTop w:val="0"/>
          <w:marBottom w:val="0"/>
          <w:divBdr>
            <w:top w:val="none" w:sz="0" w:space="0" w:color="auto"/>
            <w:left w:val="none" w:sz="0" w:space="0" w:color="auto"/>
            <w:bottom w:val="none" w:sz="0" w:space="0" w:color="auto"/>
            <w:right w:val="none" w:sz="0" w:space="0" w:color="auto"/>
          </w:divBdr>
        </w:div>
        <w:div w:id="1333029375">
          <w:marLeft w:val="0"/>
          <w:marRight w:val="0"/>
          <w:marTop w:val="0"/>
          <w:marBottom w:val="0"/>
          <w:divBdr>
            <w:top w:val="none" w:sz="0" w:space="0" w:color="auto"/>
            <w:left w:val="none" w:sz="0" w:space="0" w:color="auto"/>
            <w:bottom w:val="none" w:sz="0" w:space="0" w:color="auto"/>
            <w:right w:val="none" w:sz="0" w:space="0" w:color="auto"/>
          </w:divBdr>
          <w:divsChild>
            <w:div w:id="139200104">
              <w:marLeft w:val="0"/>
              <w:marRight w:val="0"/>
              <w:marTop w:val="0"/>
              <w:marBottom w:val="0"/>
              <w:divBdr>
                <w:top w:val="none" w:sz="0" w:space="0" w:color="auto"/>
                <w:left w:val="none" w:sz="0" w:space="0" w:color="auto"/>
                <w:bottom w:val="none" w:sz="0" w:space="0" w:color="auto"/>
                <w:right w:val="none" w:sz="0" w:space="0" w:color="auto"/>
              </w:divBdr>
            </w:div>
          </w:divsChild>
        </w:div>
        <w:div w:id="1339037621">
          <w:marLeft w:val="0"/>
          <w:marRight w:val="0"/>
          <w:marTop w:val="0"/>
          <w:marBottom w:val="0"/>
          <w:divBdr>
            <w:top w:val="none" w:sz="0" w:space="0" w:color="auto"/>
            <w:left w:val="none" w:sz="0" w:space="0" w:color="auto"/>
            <w:bottom w:val="none" w:sz="0" w:space="0" w:color="auto"/>
            <w:right w:val="none" w:sz="0" w:space="0" w:color="auto"/>
          </w:divBdr>
        </w:div>
        <w:div w:id="1339039885">
          <w:marLeft w:val="0"/>
          <w:marRight w:val="0"/>
          <w:marTop w:val="0"/>
          <w:marBottom w:val="0"/>
          <w:divBdr>
            <w:top w:val="none" w:sz="0" w:space="0" w:color="auto"/>
            <w:left w:val="none" w:sz="0" w:space="0" w:color="auto"/>
            <w:bottom w:val="none" w:sz="0" w:space="0" w:color="auto"/>
            <w:right w:val="none" w:sz="0" w:space="0" w:color="auto"/>
          </w:divBdr>
          <w:divsChild>
            <w:div w:id="944071810">
              <w:marLeft w:val="0"/>
              <w:marRight w:val="0"/>
              <w:marTop w:val="0"/>
              <w:marBottom w:val="0"/>
              <w:divBdr>
                <w:top w:val="none" w:sz="0" w:space="0" w:color="auto"/>
                <w:left w:val="none" w:sz="0" w:space="0" w:color="auto"/>
                <w:bottom w:val="none" w:sz="0" w:space="0" w:color="auto"/>
                <w:right w:val="none" w:sz="0" w:space="0" w:color="auto"/>
              </w:divBdr>
            </w:div>
          </w:divsChild>
        </w:div>
        <w:div w:id="1357079865">
          <w:marLeft w:val="0"/>
          <w:marRight w:val="0"/>
          <w:marTop w:val="0"/>
          <w:marBottom w:val="0"/>
          <w:divBdr>
            <w:top w:val="none" w:sz="0" w:space="0" w:color="auto"/>
            <w:left w:val="none" w:sz="0" w:space="0" w:color="auto"/>
            <w:bottom w:val="none" w:sz="0" w:space="0" w:color="auto"/>
            <w:right w:val="none" w:sz="0" w:space="0" w:color="auto"/>
          </w:divBdr>
        </w:div>
        <w:div w:id="1362828716">
          <w:marLeft w:val="0"/>
          <w:marRight w:val="0"/>
          <w:marTop w:val="0"/>
          <w:marBottom w:val="0"/>
          <w:divBdr>
            <w:top w:val="none" w:sz="0" w:space="0" w:color="auto"/>
            <w:left w:val="none" w:sz="0" w:space="0" w:color="auto"/>
            <w:bottom w:val="none" w:sz="0" w:space="0" w:color="auto"/>
            <w:right w:val="none" w:sz="0" w:space="0" w:color="auto"/>
          </w:divBdr>
        </w:div>
        <w:div w:id="1363358245">
          <w:marLeft w:val="0"/>
          <w:marRight w:val="0"/>
          <w:marTop w:val="0"/>
          <w:marBottom w:val="0"/>
          <w:divBdr>
            <w:top w:val="none" w:sz="0" w:space="0" w:color="auto"/>
            <w:left w:val="none" w:sz="0" w:space="0" w:color="auto"/>
            <w:bottom w:val="none" w:sz="0" w:space="0" w:color="auto"/>
            <w:right w:val="none" w:sz="0" w:space="0" w:color="auto"/>
          </w:divBdr>
        </w:div>
        <w:div w:id="1371497075">
          <w:marLeft w:val="0"/>
          <w:marRight w:val="0"/>
          <w:marTop w:val="0"/>
          <w:marBottom w:val="0"/>
          <w:divBdr>
            <w:top w:val="none" w:sz="0" w:space="0" w:color="auto"/>
            <w:left w:val="none" w:sz="0" w:space="0" w:color="auto"/>
            <w:bottom w:val="none" w:sz="0" w:space="0" w:color="auto"/>
            <w:right w:val="none" w:sz="0" w:space="0" w:color="auto"/>
          </w:divBdr>
        </w:div>
        <w:div w:id="1377388637">
          <w:marLeft w:val="0"/>
          <w:marRight w:val="0"/>
          <w:marTop w:val="0"/>
          <w:marBottom w:val="0"/>
          <w:divBdr>
            <w:top w:val="none" w:sz="0" w:space="0" w:color="auto"/>
            <w:left w:val="none" w:sz="0" w:space="0" w:color="auto"/>
            <w:bottom w:val="none" w:sz="0" w:space="0" w:color="auto"/>
            <w:right w:val="none" w:sz="0" w:space="0" w:color="auto"/>
          </w:divBdr>
        </w:div>
        <w:div w:id="1379352432">
          <w:marLeft w:val="0"/>
          <w:marRight w:val="0"/>
          <w:marTop w:val="0"/>
          <w:marBottom w:val="0"/>
          <w:divBdr>
            <w:top w:val="none" w:sz="0" w:space="0" w:color="auto"/>
            <w:left w:val="none" w:sz="0" w:space="0" w:color="auto"/>
            <w:bottom w:val="none" w:sz="0" w:space="0" w:color="auto"/>
            <w:right w:val="none" w:sz="0" w:space="0" w:color="auto"/>
          </w:divBdr>
        </w:div>
        <w:div w:id="1386223727">
          <w:marLeft w:val="0"/>
          <w:marRight w:val="0"/>
          <w:marTop w:val="0"/>
          <w:marBottom w:val="0"/>
          <w:divBdr>
            <w:top w:val="none" w:sz="0" w:space="0" w:color="auto"/>
            <w:left w:val="none" w:sz="0" w:space="0" w:color="auto"/>
            <w:bottom w:val="none" w:sz="0" w:space="0" w:color="auto"/>
            <w:right w:val="none" w:sz="0" w:space="0" w:color="auto"/>
          </w:divBdr>
        </w:div>
        <w:div w:id="1388645506">
          <w:marLeft w:val="0"/>
          <w:marRight w:val="0"/>
          <w:marTop w:val="0"/>
          <w:marBottom w:val="0"/>
          <w:divBdr>
            <w:top w:val="none" w:sz="0" w:space="0" w:color="auto"/>
            <w:left w:val="none" w:sz="0" w:space="0" w:color="auto"/>
            <w:bottom w:val="none" w:sz="0" w:space="0" w:color="auto"/>
            <w:right w:val="none" w:sz="0" w:space="0" w:color="auto"/>
          </w:divBdr>
        </w:div>
        <w:div w:id="1389718795">
          <w:marLeft w:val="0"/>
          <w:marRight w:val="0"/>
          <w:marTop w:val="0"/>
          <w:marBottom w:val="0"/>
          <w:divBdr>
            <w:top w:val="none" w:sz="0" w:space="0" w:color="auto"/>
            <w:left w:val="none" w:sz="0" w:space="0" w:color="auto"/>
            <w:bottom w:val="none" w:sz="0" w:space="0" w:color="auto"/>
            <w:right w:val="none" w:sz="0" w:space="0" w:color="auto"/>
          </w:divBdr>
        </w:div>
        <w:div w:id="1398748902">
          <w:marLeft w:val="0"/>
          <w:marRight w:val="0"/>
          <w:marTop w:val="0"/>
          <w:marBottom w:val="0"/>
          <w:divBdr>
            <w:top w:val="none" w:sz="0" w:space="0" w:color="auto"/>
            <w:left w:val="none" w:sz="0" w:space="0" w:color="auto"/>
            <w:bottom w:val="none" w:sz="0" w:space="0" w:color="auto"/>
            <w:right w:val="none" w:sz="0" w:space="0" w:color="auto"/>
          </w:divBdr>
        </w:div>
        <w:div w:id="1400129682">
          <w:marLeft w:val="0"/>
          <w:marRight w:val="0"/>
          <w:marTop w:val="0"/>
          <w:marBottom w:val="0"/>
          <w:divBdr>
            <w:top w:val="none" w:sz="0" w:space="0" w:color="auto"/>
            <w:left w:val="none" w:sz="0" w:space="0" w:color="auto"/>
            <w:bottom w:val="none" w:sz="0" w:space="0" w:color="auto"/>
            <w:right w:val="none" w:sz="0" w:space="0" w:color="auto"/>
          </w:divBdr>
        </w:div>
        <w:div w:id="1402799611">
          <w:marLeft w:val="0"/>
          <w:marRight w:val="0"/>
          <w:marTop w:val="0"/>
          <w:marBottom w:val="0"/>
          <w:divBdr>
            <w:top w:val="none" w:sz="0" w:space="0" w:color="auto"/>
            <w:left w:val="none" w:sz="0" w:space="0" w:color="auto"/>
            <w:bottom w:val="none" w:sz="0" w:space="0" w:color="auto"/>
            <w:right w:val="none" w:sz="0" w:space="0" w:color="auto"/>
          </w:divBdr>
          <w:divsChild>
            <w:div w:id="361517576">
              <w:marLeft w:val="0"/>
              <w:marRight w:val="0"/>
              <w:marTop w:val="0"/>
              <w:marBottom w:val="0"/>
              <w:divBdr>
                <w:top w:val="none" w:sz="0" w:space="0" w:color="auto"/>
                <w:left w:val="none" w:sz="0" w:space="0" w:color="auto"/>
                <w:bottom w:val="none" w:sz="0" w:space="0" w:color="auto"/>
                <w:right w:val="none" w:sz="0" w:space="0" w:color="auto"/>
              </w:divBdr>
            </w:div>
          </w:divsChild>
        </w:div>
        <w:div w:id="1406224974">
          <w:marLeft w:val="0"/>
          <w:marRight w:val="0"/>
          <w:marTop w:val="0"/>
          <w:marBottom w:val="0"/>
          <w:divBdr>
            <w:top w:val="none" w:sz="0" w:space="0" w:color="auto"/>
            <w:left w:val="none" w:sz="0" w:space="0" w:color="auto"/>
            <w:bottom w:val="none" w:sz="0" w:space="0" w:color="auto"/>
            <w:right w:val="none" w:sz="0" w:space="0" w:color="auto"/>
          </w:divBdr>
        </w:div>
        <w:div w:id="1417752889">
          <w:marLeft w:val="0"/>
          <w:marRight w:val="0"/>
          <w:marTop w:val="0"/>
          <w:marBottom w:val="0"/>
          <w:divBdr>
            <w:top w:val="none" w:sz="0" w:space="0" w:color="auto"/>
            <w:left w:val="none" w:sz="0" w:space="0" w:color="auto"/>
            <w:bottom w:val="none" w:sz="0" w:space="0" w:color="auto"/>
            <w:right w:val="none" w:sz="0" w:space="0" w:color="auto"/>
          </w:divBdr>
        </w:div>
        <w:div w:id="1419211693">
          <w:marLeft w:val="0"/>
          <w:marRight w:val="0"/>
          <w:marTop w:val="0"/>
          <w:marBottom w:val="0"/>
          <w:divBdr>
            <w:top w:val="none" w:sz="0" w:space="0" w:color="auto"/>
            <w:left w:val="none" w:sz="0" w:space="0" w:color="auto"/>
            <w:bottom w:val="none" w:sz="0" w:space="0" w:color="auto"/>
            <w:right w:val="none" w:sz="0" w:space="0" w:color="auto"/>
          </w:divBdr>
        </w:div>
        <w:div w:id="1424569410">
          <w:marLeft w:val="0"/>
          <w:marRight w:val="0"/>
          <w:marTop w:val="0"/>
          <w:marBottom w:val="0"/>
          <w:divBdr>
            <w:top w:val="none" w:sz="0" w:space="0" w:color="auto"/>
            <w:left w:val="none" w:sz="0" w:space="0" w:color="auto"/>
            <w:bottom w:val="none" w:sz="0" w:space="0" w:color="auto"/>
            <w:right w:val="none" w:sz="0" w:space="0" w:color="auto"/>
          </w:divBdr>
        </w:div>
        <w:div w:id="1426000129">
          <w:marLeft w:val="0"/>
          <w:marRight w:val="0"/>
          <w:marTop w:val="0"/>
          <w:marBottom w:val="0"/>
          <w:divBdr>
            <w:top w:val="none" w:sz="0" w:space="0" w:color="auto"/>
            <w:left w:val="none" w:sz="0" w:space="0" w:color="auto"/>
            <w:bottom w:val="none" w:sz="0" w:space="0" w:color="auto"/>
            <w:right w:val="none" w:sz="0" w:space="0" w:color="auto"/>
          </w:divBdr>
        </w:div>
        <w:div w:id="1427732542">
          <w:marLeft w:val="0"/>
          <w:marRight w:val="0"/>
          <w:marTop w:val="0"/>
          <w:marBottom w:val="0"/>
          <w:divBdr>
            <w:top w:val="none" w:sz="0" w:space="0" w:color="auto"/>
            <w:left w:val="none" w:sz="0" w:space="0" w:color="auto"/>
            <w:bottom w:val="none" w:sz="0" w:space="0" w:color="auto"/>
            <w:right w:val="none" w:sz="0" w:space="0" w:color="auto"/>
          </w:divBdr>
        </w:div>
        <w:div w:id="1445155919">
          <w:marLeft w:val="0"/>
          <w:marRight w:val="0"/>
          <w:marTop w:val="0"/>
          <w:marBottom w:val="0"/>
          <w:divBdr>
            <w:top w:val="none" w:sz="0" w:space="0" w:color="auto"/>
            <w:left w:val="none" w:sz="0" w:space="0" w:color="auto"/>
            <w:bottom w:val="none" w:sz="0" w:space="0" w:color="auto"/>
            <w:right w:val="none" w:sz="0" w:space="0" w:color="auto"/>
          </w:divBdr>
        </w:div>
        <w:div w:id="1466587198">
          <w:marLeft w:val="0"/>
          <w:marRight w:val="0"/>
          <w:marTop w:val="0"/>
          <w:marBottom w:val="0"/>
          <w:divBdr>
            <w:top w:val="none" w:sz="0" w:space="0" w:color="auto"/>
            <w:left w:val="none" w:sz="0" w:space="0" w:color="auto"/>
            <w:bottom w:val="none" w:sz="0" w:space="0" w:color="auto"/>
            <w:right w:val="none" w:sz="0" w:space="0" w:color="auto"/>
          </w:divBdr>
        </w:div>
        <w:div w:id="1469279737">
          <w:marLeft w:val="0"/>
          <w:marRight w:val="0"/>
          <w:marTop w:val="0"/>
          <w:marBottom w:val="0"/>
          <w:divBdr>
            <w:top w:val="none" w:sz="0" w:space="0" w:color="auto"/>
            <w:left w:val="none" w:sz="0" w:space="0" w:color="auto"/>
            <w:bottom w:val="none" w:sz="0" w:space="0" w:color="auto"/>
            <w:right w:val="none" w:sz="0" w:space="0" w:color="auto"/>
          </w:divBdr>
        </w:div>
        <w:div w:id="1482115423">
          <w:marLeft w:val="0"/>
          <w:marRight w:val="0"/>
          <w:marTop w:val="0"/>
          <w:marBottom w:val="0"/>
          <w:divBdr>
            <w:top w:val="none" w:sz="0" w:space="0" w:color="auto"/>
            <w:left w:val="none" w:sz="0" w:space="0" w:color="auto"/>
            <w:bottom w:val="none" w:sz="0" w:space="0" w:color="auto"/>
            <w:right w:val="none" w:sz="0" w:space="0" w:color="auto"/>
          </w:divBdr>
        </w:div>
        <w:div w:id="1482960551">
          <w:marLeft w:val="0"/>
          <w:marRight w:val="0"/>
          <w:marTop w:val="0"/>
          <w:marBottom w:val="0"/>
          <w:divBdr>
            <w:top w:val="none" w:sz="0" w:space="0" w:color="auto"/>
            <w:left w:val="none" w:sz="0" w:space="0" w:color="auto"/>
            <w:bottom w:val="none" w:sz="0" w:space="0" w:color="auto"/>
            <w:right w:val="none" w:sz="0" w:space="0" w:color="auto"/>
          </w:divBdr>
        </w:div>
        <w:div w:id="1484738394">
          <w:marLeft w:val="0"/>
          <w:marRight w:val="0"/>
          <w:marTop w:val="0"/>
          <w:marBottom w:val="0"/>
          <w:divBdr>
            <w:top w:val="none" w:sz="0" w:space="0" w:color="auto"/>
            <w:left w:val="none" w:sz="0" w:space="0" w:color="auto"/>
            <w:bottom w:val="none" w:sz="0" w:space="0" w:color="auto"/>
            <w:right w:val="none" w:sz="0" w:space="0" w:color="auto"/>
          </w:divBdr>
        </w:div>
        <w:div w:id="1486582619">
          <w:marLeft w:val="0"/>
          <w:marRight w:val="0"/>
          <w:marTop w:val="0"/>
          <w:marBottom w:val="0"/>
          <w:divBdr>
            <w:top w:val="none" w:sz="0" w:space="0" w:color="auto"/>
            <w:left w:val="none" w:sz="0" w:space="0" w:color="auto"/>
            <w:bottom w:val="none" w:sz="0" w:space="0" w:color="auto"/>
            <w:right w:val="none" w:sz="0" w:space="0" w:color="auto"/>
          </w:divBdr>
        </w:div>
        <w:div w:id="1492602878">
          <w:marLeft w:val="0"/>
          <w:marRight w:val="0"/>
          <w:marTop w:val="0"/>
          <w:marBottom w:val="0"/>
          <w:divBdr>
            <w:top w:val="none" w:sz="0" w:space="0" w:color="auto"/>
            <w:left w:val="none" w:sz="0" w:space="0" w:color="auto"/>
            <w:bottom w:val="none" w:sz="0" w:space="0" w:color="auto"/>
            <w:right w:val="none" w:sz="0" w:space="0" w:color="auto"/>
          </w:divBdr>
        </w:div>
        <w:div w:id="1493371959">
          <w:marLeft w:val="0"/>
          <w:marRight w:val="0"/>
          <w:marTop w:val="0"/>
          <w:marBottom w:val="0"/>
          <w:divBdr>
            <w:top w:val="none" w:sz="0" w:space="0" w:color="auto"/>
            <w:left w:val="none" w:sz="0" w:space="0" w:color="auto"/>
            <w:bottom w:val="none" w:sz="0" w:space="0" w:color="auto"/>
            <w:right w:val="none" w:sz="0" w:space="0" w:color="auto"/>
          </w:divBdr>
        </w:div>
        <w:div w:id="1494645112">
          <w:marLeft w:val="0"/>
          <w:marRight w:val="0"/>
          <w:marTop w:val="0"/>
          <w:marBottom w:val="0"/>
          <w:divBdr>
            <w:top w:val="none" w:sz="0" w:space="0" w:color="auto"/>
            <w:left w:val="none" w:sz="0" w:space="0" w:color="auto"/>
            <w:bottom w:val="none" w:sz="0" w:space="0" w:color="auto"/>
            <w:right w:val="none" w:sz="0" w:space="0" w:color="auto"/>
          </w:divBdr>
        </w:div>
        <w:div w:id="1495028900">
          <w:marLeft w:val="0"/>
          <w:marRight w:val="0"/>
          <w:marTop w:val="0"/>
          <w:marBottom w:val="0"/>
          <w:divBdr>
            <w:top w:val="none" w:sz="0" w:space="0" w:color="auto"/>
            <w:left w:val="none" w:sz="0" w:space="0" w:color="auto"/>
            <w:bottom w:val="none" w:sz="0" w:space="0" w:color="auto"/>
            <w:right w:val="none" w:sz="0" w:space="0" w:color="auto"/>
          </w:divBdr>
        </w:div>
        <w:div w:id="1502433719">
          <w:marLeft w:val="0"/>
          <w:marRight w:val="0"/>
          <w:marTop w:val="0"/>
          <w:marBottom w:val="0"/>
          <w:divBdr>
            <w:top w:val="none" w:sz="0" w:space="0" w:color="auto"/>
            <w:left w:val="none" w:sz="0" w:space="0" w:color="auto"/>
            <w:bottom w:val="none" w:sz="0" w:space="0" w:color="auto"/>
            <w:right w:val="none" w:sz="0" w:space="0" w:color="auto"/>
          </w:divBdr>
        </w:div>
        <w:div w:id="1506431103">
          <w:marLeft w:val="0"/>
          <w:marRight w:val="0"/>
          <w:marTop w:val="0"/>
          <w:marBottom w:val="0"/>
          <w:divBdr>
            <w:top w:val="none" w:sz="0" w:space="0" w:color="auto"/>
            <w:left w:val="none" w:sz="0" w:space="0" w:color="auto"/>
            <w:bottom w:val="none" w:sz="0" w:space="0" w:color="auto"/>
            <w:right w:val="none" w:sz="0" w:space="0" w:color="auto"/>
          </w:divBdr>
        </w:div>
        <w:div w:id="1508867885">
          <w:marLeft w:val="0"/>
          <w:marRight w:val="0"/>
          <w:marTop w:val="0"/>
          <w:marBottom w:val="0"/>
          <w:divBdr>
            <w:top w:val="none" w:sz="0" w:space="0" w:color="auto"/>
            <w:left w:val="none" w:sz="0" w:space="0" w:color="auto"/>
            <w:bottom w:val="none" w:sz="0" w:space="0" w:color="auto"/>
            <w:right w:val="none" w:sz="0" w:space="0" w:color="auto"/>
          </w:divBdr>
        </w:div>
        <w:div w:id="1509368796">
          <w:marLeft w:val="0"/>
          <w:marRight w:val="0"/>
          <w:marTop w:val="0"/>
          <w:marBottom w:val="0"/>
          <w:divBdr>
            <w:top w:val="none" w:sz="0" w:space="0" w:color="auto"/>
            <w:left w:val="none" w:sz="0" w:space="0" w:color="auto"/>
            <w:bottom w:val="none" w:sz="0" w:space="0" w:color="auto"/>
            <w:right w:val="none" w:sz="0" w:space="0" w:color="auto"/>
          </w:divBdr>
        </w:div>
        <w:div w:id="1513184925">
          <w:marLeft w:val="0"/>
          <w:marRight w:val="0"/>
          <w:marTop w:val="0"/>
          <w:marBottom w:val="0"/>
          <w:divBdr>
            <w:top w:val="none" w:sz="0" w:space="0" w:color="auto"/>
            <w:left w:val="none" w:sz="0" w:space="0" w:color="auto"/>
            <w:bottom w:val="none" w:sz="0" w:space="0" w:color="auto"/>
            <w:right w:val="none" w:sz="0" w:space="0" w:color="auto"/>
          </w:divBdr>
        </w:div>
        <w:div w:id="1521511607">
          <w:marLeft w:val="0"/>
          <w:marRight w:val="0"/>
          <w:marTop w:val="0"/>
          <w:marBottom w:val="0"/>
          <w:divBdr>
            <w:top w:val="none" w:sz="0" w:space="0" w:color="auto"/>
            <w:left w:val="none" w:sz="0" w:space="0" w:color="auto"/>
            <w:bottom w:val="none" w:sz="0" w:space="0" w:color="auto"/>
            <w:right w:val="none" w:sz="0" w:space="0" w:color="auto"/>
          </w:divBdr>
        </w:div>
        <w:div w:id="1523472392">
          <w:marLeft w:val="0"/>
          <w:marRight w:val="0"/>
          <w:marTop w:val="0"/>
          <w:marBottom w:val="0"/>
          <w:divBdr>
            <w:top w:val="none" w:sz="0" w:space="0" w:color="auto"/>
            <w:left w:val="none" w:sz="0" w:space="0" w:color="auto"/>
            <w:bottom w:val="none" w:sz="0" w:space="0" w:color="auto"/>
            <w:right w:val="none" w:sz="0" w:space="0" w:color="auto"/>
          </w:divBdr>
        </w:div>
        <w:div w:id="1527212057">
          <w:marLeft w:val="0"/>
          <w:marRight w:val="0"/>
          <w:marTop w:val="0"/>
          <w:marBottom w:val="0"/>
          <w:divBdr>
            <w:top w:val="none" w:sz="0" w:space="0" w:color="auto"/>
            <w:left w:val="none" w:sz="0" w:space="0" w:color="auto"/>
            <w:bottom w:val="none" w:sz="0" w:space="0" w:color="auto"/>
            <w:right w:val="none" w:sz="0" w:space="0" w:color="auto"/>
          </w:divBdr>
        </w:div>
        <w:div w:id="1529567808">
          <w:marLeft w:val="0"/>
          <w:marRight w:val="0"/>
          <w:marTop w:val="0"/>
          <w:marBottom w:val="0"/>
          <w:divBdr>
            <w:top w:val="none" w:sz="0" w:space="0" w:color="auto"/>
            <w:left w:val="none" w:sz="0" w:space="0" w:color="auto"/>
            <w:bottom w:val="none" w:sz="0" w:space="0" w:color="auto"/>
            <w:right w:val="none" w:sz="0" w:space="0" w:color="auto"/>
          </w:divBdr>
        </w:div>
        <w:div w:id="1544710499">
          <w:marLeft w:val="0"/>
          <w:marRight w:val="0"/>
          <w:marTop w:val="0"/>
          <w:marBottom w:val="0"/>
          <w:divBdr>
            <w:top w:val="none" w:sz="0" w:space="0" w:color="auto"/>
            <w:left w:val="none" w:sz="0" w:space="0" w:color="auto"/>
            <w:bottom w:val="none" w:sz="0" w:space="0" w:color="auto"/>
            <w:right w:val="none" w:sz="0" w:space="0" w:color="auto"/>
          </w:divBdr>
        </w:div>
        <w:div w:id="1560046833">
          <w:marLeft w:val="0"/>
          <w:marRight w:val="0"/>
          <w:marTop w:val="0"/>
          <w:marBottom w:val="0"/>
          <w:divBdr>
            <w:top w:val="none" w:sz="0" w:space="0" w:color="auto"/>
            <w:left w:val="none" w:sz="0" w:space="0" w:color="auto"/>
            <w:bottom w:val="none" w:sz="0" w:space="0" w:color="auto"/>
            <w:right w:val="none" w:sz="0" w:space="0" w:color="auto"/>
          </w:divBdr>
        </w:div>
        <w:div w:id="1560945148">
          <w:marLeft w:val="0"/>
          <w:marRight w:val="0"/>
          <w:marTop w:val="0"/>
          <w:marBottom w:val="0"/>
          <w:divBdr>
            <w:top w:val="none" w:sz="0" w:space="0" w:color="auto"/>
            <w:left w:val="none" w:sz="0" w:space="0" w:color="auto"/>
            <w:bottom w:val="none" w:sz="0" w:space="0" w:color="auto"/>
            <w:right w:val="none" w:sz="0" w:space="0" w:color="auto"/>
          </w:divBdr>
        </w:div>
        <w:div w:id="1561016348">
          <w:marLeft w:val="0"/>
          <w:marRight w:val="0"/>
          <w:marTop w:val="0"/>
          <w:marBottom w:val="0"/>
          <w:divBdr>
            <w:top w:val="none" w:sz="0" w:space="0" w:color="auto"/>
            <w:left w:val="none" w:sz="0" w:space="0" w:color="auto"/>
            <w:bottom w:val="none" w:sz="0" w:space="0" w:color="auto"/>
            <w:right w:val="none" w:sz="0" w:space="0" w:color="auto"/>
          </w:divBdr>
        </w:div>
        <w:div w:id="1562906597">
          <w:marLeft w:val="0"/>
          <w:marRight w:val="0"/>
          <w:marTop w:val="0"/>
          <w:marBottom w:val="0"/>
          <w:divBdr>
            <w:top w:val="none" w:sz="0" w:space="0" w:color="auto"/>
            <w:left w:val="none" w:sz="0" w:space="0" w:color="auto"/>
            <w:bottom w:val="none" w:sz="0" w:space="0" w:color="auto"/>
            <w:right w:val="none" w:sz="0" w:space="0" w:color="auto"/>
          </w:divBdr>
        </w:div>
        <w:div w:id="1566915341">
          <w:marLeft w:val="0"/>
          <w:marRight w:val="0"/>
          <w:marTop w:val="0"/>
          <w:marBottom w:val="0"/>
          <w:divBdr>
            <w:top w:val="none" w:sz="0" w:space="0" w:color="auto"/>
            <w:left w:val="none" w:sz="0" w:space="0" w:color="auto"/>
            <w:bottom w:val="none" w:sz="0" w:space="0" w:color="auto"/>
            <w:right w:val="none" w:sz="0" w:space="0" w:color="auto"/>
          </w:divBdr>
        </w:div>
        <w:div w:id="1567690639">
          <w:marLeft w:val="0"/>
          <w:marRight w:val="0"/>
          <w:marTop w:val="0"/>
          <w:marBottom w:val="0"/>
          <w:divBdr>
            <w:top w:val="none" w:sz="0" w:space="0" w:color="auto"/>
            <w:left w:val="none" w:sz="0" w:space="0" w:color="auto"/>
            <w:bottom w:val="none" w:sz="0" w:space="0" w:color="auto"/>
            <w:right w:val="none" w:sz="0" w:space="0" w:color="auto"/>
          </w:divBdr>
        </w:div>
        <w:div w:id="1569461436">
          <w:marLeft w:val="0"/>
          <w:marRight w:val="0"/>
          <w:marTop w:val="0"/>
          <w:marBottom w:val="0"/>
          <w:divBdr>
            <w:top w:val="none" w:sz="0" w:space="0" w:color="auto"/>
            <w:left w:val="none" w:sz="0" w:space="0" w:color="auto"/>
            <w:bottom w:val="none" w:sz="0" w:space="0" w:color="auto"/>
            <w:right w:val="none" w:sz="0" w:space="0" w:color="auto"/>
          </w:divBdr>
        </w:div>
        <w:div w:id="1575625308">
          <w:marLeft w:val="0"/>
          <w:marRight w:val="0"/>
          <w:marTop w:val="0"/>
          <w:marBottom w:val="0"/>
          <w:divBdr>
            <w:top w:val="none" w:sz="0" w:space="0" w:color="auto"/>
            <w:left w:val="none" w:sz="0" w:space="0" w:color="auto"/>
            <w:bottom w:val="none" w:sz="0" w:space="0" w:color="auto"/>
            <w:right w:val="none" w:sz="0" w:space="0" w:color="auto"/>
          </w:divBdr>
        </w:div>
        <w:div w:id="1579902320">
          <w:marLeft w:val="0"/>
          <w:marRight w:val="0"/>
          <w:marTop w:val="0"/>
          <w:marBottom w:val="0"/>
          <w:divBdr>
            <w:top w:val="none" w:sz="0" w:space="0" w:color="auto"/>
            <w:left w:val="none" w:sz="0" w:space="0" w:color="auto"/>
            <w:bottom w:val="none" w:sz="0" w:space="0" w:color="auto"/>
            <w:right w:val="none" w:sz="0" w:space="0" w:color="auto"/>
          </w:divBdr>
        </w:div>
        <w:div w:id="1583023856">
          <w:marLeft w:val="0"/>
          <w:marRight w:val="0"/>
          <w:marTop w:val="0"/>
          <w:marBottom w:val="0"/>
          <w:divBdr>
            <w:top w:val="none" w:sz="0" w:space="0" w:color="auto"/>
            <w:left w:val="none" w:sz="0" w:space="0" w:color="auto"/>
            <w:bottom w:val="none" w:sz="0" w:space="0" w:color="auto"/>
            <w:right w:val="none" w:sz="0" w:space="0" w:color="auto"/>
          </w:divBdr>
        </w:div>
        <w:div w:id="1586261961">
          <w:marLeft w:val="0"/>
          <w:marRight w:val="0"/>
          <w:marTop w:val="0"/>
          <w:marBottom w:val="0"/>
          <w:divBdr>
            <w:top w:val="none" w:sz="0" w:space="0" w:color="auto"/>
            <w:left w:val="none" w:sz="0" w:space="0" w:color="auto"/>
            <w:bottom w:val="none" w:sz="0" w:space="0" w:color="auto"/>
            <w:right w:val="none" w:sz="0" w:space="0" w:color="auto"/>
          </w:divBdr>
        </w:div>
        <w:div w:id="1590037721">
          <w:marLeft w:val="0"/>
          <w:marRight w:val="0"/>
          <w:marTop w:val="0"/>
          <w:marBottom w:val="0"/>
          <w:divBdr>
            <w:top w:val="none" w:sz="0" w:space="0" w:color="auto"/>
            <w:left w:val="none" w:sz="0" w:space="0" w:color="auto"/>
            <w:bottom w:val="none" w:sz="0" w:space="0" w:color="auto"/>
            <w:right w:val="none" w:sz="0" w:space="0" w:color="auto"/>
          </w:divBdr>
        </w:div>
        <w:div w:id="1591310371">
          <w:marLeft w:val="0"/>
          <w:marRight w:val="0"/>
          <w:marTop w:val="0"/>
          <w:marBottom w:val="0"/>
          <w:divBdr>
            <w:top w:val="none" w:sz="0" w:space="0" w:color="auto"/>
            <w:left w:val="none" w:sz="0" w:space="0" w:color="auto"/>
            <w:bottom w:val="none" w:sz="0" w:space="0" w:color="auto"/>
            <w:right w:val="none" w:sz="0" w:space="0" w:color="auto"/>
          </w:divBdr>
        </w:div>
        <w:div w:id="1592423910">
          <w:marLeft w:val="0"/>
          <w:marRight w:val="0"/>
          <w:marTop w:val="0"/>
          <w:marBottom w:val="0"/>
          <w:divBdr>
            <w:top w:val="none" w:sz="0" w:space="0" w:color="auto"/>
            <w:left w:val="none" w:sz="0" w:space="0" w:color="auto"/>
            <w:bottom w:val="none" w:sz="0" w:space="0" w:color="auto"/>
            <w:right w:val="none" w:sz="0" w:space="0" w:color="auto"/>
          </w:divBdr>
        </w:div>
        <w:div w:id="1592592200">
          <w:marLeft w:val="0"/>
          <w:marRight w:val="0"/>
          <w:marTop w:val="0"/>
          <w:marBottom w:val="0"/>
          <w:divBdr>
            <w:top w:val="none" w:sz="0" w:space="0" w:color="auto"/>
            <w:left w:val="none" w:sz="0" w:space="0" w:color="auto"/>
            <w:bottom w:val="none" w:sz="0" w:space="0" w:color="auto"/>
            <w:right w:val="none" w:sz="0" w:space="0" w:color="auto"/>
          </w:divBdr>
        </w:div>
        <w:div w:id="1592737540">
          <w:marLeft w:val="0"/>
          <w:marRight w:val="0"/>
          <w:marTop w:val="0"/>
          <w:marBottom w:val="0"/>
          <w:divBdr>
            <w:top w:val="none" w:sz="0" w:space="0" w:color="auto"/>
            <w:left w:val="none" w:sz="0" w:space="0" w:color="auto"/>
            <w:bottom w:val="none" w:sz="0" w:space="0" w:color="auto"/>
            <w:right w:val="none" w:sz="0" w:space="0" w:color="auto"/>
          </w:divBdr>
        </w:div>
        <w:div w:id="1593975937">
          <w:marLeft w:val="0"/>
          <w:marRight w:val="0"/>
          <w:marTop w:val="0"/>
          <w:marBottom w:val="0"/>
          <w:divBdr>
            <w:top w:val="none" w:sz="0" w:space="0" w:color="auto"/>
            <w:left w:val="none" w:sz="0" w:space="0" w:color="auto"/>
            <w:bottom w:val="none" w:sz="0" w:space="0" w:color="auto"/>
            <w:right w:val="none" w:sz="0" w:space="0" w:color="auto"/>
          </w:divBdr>
        </w:div>
        <w:div w:id="1594238339">
          <w:marLeft w:val="0"/>
          <w:marRight w:val="0"/>
          <w:marTop w:val="0"/>
          <w:marBottom w:val="0"/>
          <w:divBdr>
            <w:top w:val="none" w:sz="0" w:space="0" w:color="auto"/>
            <w:left w:val="none" w:sz="0" w:space="0" w:color="auto"/>
            <w:bottom w:val="none" w:sz="0" w:space="0" w:color="auto"/>
            <w:right w:val="none" w:sz="0" w:space="0" w:color="auto"/>
          </w:divBdr>
        </w:div>
        <w:div w:id="1598713722">
          <w:marLeft w:val="0"/>
          <w:marRight w:val="0"/>
          <w:marTop w:val="0"/>
          <w:marBottom w:val="0"/>
          <w:divBdr>
            <w:top w:val="none" w:sz="0" w:space="0" w:color="auto"/>
            <w:left w:val="none" w:sz="0" w:space="0" w:color="auto"/>
            <w:bottom w:val="none" w:sz="0" w:space="0" w:color="auto"/>
            <w:right w:val="none" w:sz="0" w:space="0" w:color="auto"/>
          </w:divBdr>
        </w:div>
        <w:div w:id="1601596286">
          <w:marLeft w:val="0"/>
          <w:marRight w:val="0"/>
          <w:marTop w:val="0"/>
          <w:marBottom w:val="0"/>
          <w:divBdr>
            <w:top w:val="none" w:sz="0" w:space="0" w:color="auto"/>
            <w:left w:val="none" w:sz="0" w:space="0" w:color="auto"/>
            <w:bottom w:val="none" w:sz="0" w:space="0" w:color="auto"/>
            <w:right w:val="none" w:sz="0" w:space="0" w:color="auto"/>
          </w:divBdr>
        </w:div>
        <w:div w:id="1606109998">
          <w:marLeft w:val="0"/>
          <w:marRight w:val="0"/>
          <w:marTop w:val="0"/>
          <w:marBottom w:val="0"/>
          <w:divBdr>
            <w:top w:val="none" w:sz="0" w:space="0" w:color="auto"/>
            <w:left w:val="none" w:sz="0" w:space="0" w:color="auto"/>
            <w:bottom w:val="none" w:sz="0" w:space="0" w:color="auto"/>
            <w:right w:val="none" w:sz="0" w:space="0" w:color="auto"/>
          </w:divBdr>
        </w:div>
        <w:div w:id="1614093091">
          <w:marLeft w:val="0"/>
          <w:marRight w:val="0"/>
          <w:marTop w:val="0"/>
          <w:marBottom w:val="0"/>
          <w:divBdr>
            <w:top w:val="none" w:sz="0" w:space="0" w:color="auto"/>
            <w:left w:val="none" w:sz="0" w:space="0" w:color="auto"/>
            <w:bottom w:val="none" w:sz="0" w:space="0" w:color="auto"/>
            <w:right w:val="none" w:sz="0" w:space="0" w:color="auto"/>
          </w:divBdr>
        </w:div>
        <w:div w:id="1615595523">
          <w:marLeft w:val="0"/>
          <w:marRight w:val="0"/>
          <w:marTop w:val="0"/>
          <w:marBottom w:val="0"/>
          <w:divBdr>
            <w:top w:val="none" w:sz="0" w:space="0" w:color="auto"/>
            <w:left w:val="none" w:sz="0" w:space="0" w:color="auto"/>
            <w:bottom w:val="none" w:sz="0" w:space="0" w:color="auto"/>
            <w:right w:val="none" w:sz="0" w:space="0" w:color="auto"/>
          </w:divBdr>
        </w:div>
        <w:div w:id="1620600476">
          <w:marLeft w:val="0"/>
          <w:marRight w:val="0"/>
          <w:marTop w:val="0"/>
          <w:marBottom w:val="0"/>
          <w:divBdr>
            <w:top w:val="none" w:sz="0" w:space="0" w:color="auto"/>
            <w:left w:val="none" w:sz="0" w:space="0" w:color="auto"/>
            <w:bottom w:val="none" w:sz="0" w:space="0" w:color="auto"/>
            <w:right w:val="none" w:sz="0" w:space="0" w:color="auto"/>
          </w:divBdr>
        </w:div>
        <w:div w:id="1620725383">
          <w:marLeft w:val="0"/>
          <w:marRight w:val="0"/>
          <w:marTop w:val="0"/>
          <w:marBottom w:val="0"/>
          <w:divBdr>
            <w:top w:val="none" w:sz="0" w:space="0" w:color="auto"/>
            <w:left w:val="none" w:sz="0" w:space="0" w:color="auto"/>
            <w:bottom w:val="none" w:sz="0" w:space="0" w:color="auto"/>
            <w:right w:val="none" w:sz="0" w:space="0" w:color="auto"/>
          </w:divBdr>
        </w:div>
        <w:div w:id="1622616479">
          <w:marLeft w:val="0"/>
          <w:marRight w:val="0"/>
          <w:marTop w:val="0"/>
          <w:marBottom w:val="0"/>
          <w:divBdr>
            <w:top w:val="none" w:sz="0" w:space="0" w:color="auto"/>
            <w:left w:val="none" w:sz="0" w:space="0" w:color="auto"/>
            <w:bottom w:val="none" w:sz="0" w:space="0" w:color="auto"/>
            <w:right w:val="none" w:sz="0" w:space="0" w:color="auto"/>
          </w:divBdr>
        </w:div>
        <w:div w:id="1625233901">
          <w:marLeft w:val="0"/>
          <w:marRight w:val="0"/>
          <w:marTop w:val="0"/>
          <w:marBottom w:val="0"/>
          <w:divBdr>
            <w:top w:val="none" w:sz="0" w:space="0" w:color="auto"/>
            <w:left w:val="none" w:sz="0" w:space="0" w:color="auto"/>
            <w:bottom w:val="none" w:sz="0" w:space="0" w:color="auto"/>
            <w:right w:val="none" w:sz="0" w:space="0" w:color="auto"/>
          </w:divBdr>
        </w:div>
        <w:div w:id="1627273169">
          <w:marLeft w:val="0"/>
          <w:marRight w:val="0"/>
          <w:marTop w:val="0"/>
          <w:marBottom w:val="0"/>
          <w:divBdr>
            <w:top w:val="none" w:sz="0" w:space="0" w:color="auto"/>
            <w:left w:val="none" w:sz="0" w:space="0" w:color="auto"/>
            <w:bottom w:val="none" w:sz="0" w:space="0" w:color="auto"/>
            <w:right w:val="none" w:sz="0" w:space="0" w:color="auto"/>
          </w:divBdr>
        </w:div>
        <w:div w:id="382489948">
          <w:marLeft w:val="0"/>
          <w:marRight w:val="0"/>
          <w:marTop w:val="0"/>
          <w:marBottom w:val="0"/>
          <w:divBdr>
            <w:top w:val="none" w:sz="0" w:space="0" w:color="auto"/>
            <w:left w:val="none" w:sz="0" w:space="0" w:color="auto"/>
            <w:bottom w:val="none" w:sz="0" w:space="0" w:color="auto"/>
            <w:right w:val="none" w:sz="0" w:space="0" w:color="auto"/>
          </w:divBdr>
        </w:div>
        <w:div w:id="1656301145">
          <w:marLeft w:val="0"/>
          <w:marRight w:val="0"/>
          <w:marTop w:val="0"/>
          <w:marBottom w:val="0"/>
          <w:divBdr>
            <w:top w:val="none" w:sz="0" w:space="0" w:color="auto"/>
            <w:left w:val="none" w:sz="0" w:space="0" w:color="auto"/>
            <w:bottom w:val="none" w:sz="0" w:space="0" w:color="auto"/>
            <w:right w:val="none" w:sz="0" w:space="0" w:color="auto"/>
          </w:divBdr>
        </w:div>
        <w:div w:id="511381215">
          <w:marLeft w:val="0"/>
          <w:marRight w:val="0"/>
          <w:marTop w:val="0"/>
          <w:marBottom w:val="0"/>
          <w:divBdr>
            <w:top w:val="none" w:sz="0" w:space="0" w:color="auto"/>
            <w:left w:val="none" w:sz="0" w:space="0" w:color="auto"/>
            <w:bottom w:val="none" w:sz="0" w:space="0" w:color="auto"/>
            <w:right w:val="none" w:sz="0" w:space="0" w:color="auto"/>
          </w:divBdr>
        </w:div>
        <w:div w:id="362902193">
          <w:marLeft w:val="0"/>
          <w:marRight w:val="0"/>
          <w:marTop w:val="0"/>
          <w:marBottom w:val="0"/>
          <w:divBdr>
            <w:top w:val="none" w:sz="0" w:space="0" w:color="auto"/>
            <w:left w:val="none" w:sz="0" w:space="0" w:color="auto"/>
            <w:bottom w:val="none" w:sz="0" w:space="0" w:color="auto"/>
            <w:right w:val="none" w:sz="0" w:space="0" w:color="auto"/>
          </w:divBdr>
        </w:div>
        <w:div w:id="1218712074">
          <w:marLeft w:val="0"/>
          <w:marRight w:val="0"/>
          <w:marTop w:val="0"/>
          <w:marBottom w:val="0"/>
          <w:divBdr>
            <w:top w:val="none" w:sz="0" w:space="0" w:color="auto"/>
            <w:left w:val="none" w:sz="0" w:space="0" w:color="auto"/>
            <w:bottom w:val="none" w:sz="0" w:space="0" w:color="auto"/>
            <w:right w:val="none" w:sz="0" w:space="0" w:color="auto"/>
          </w:divBdr>
        </w:div>
        <w:div w:id="1798453683">
          <w:marLeft w:val="0"/>
          <w:marRight w:val="0"/>
          <w:marTop w:val="0"/>
          <w:marBottom w:val="0"/>
          <w:divBdr>
            <w:top w:val="none" w:sz="0" w:space="0" w:color="auto"/>
            <w:left w:val="none" w:sz="0" w:space="0" w:color="auto"/>
            <w:bottom w:val="none" w:sz="0" w:space="0" w:color="auto"/>
            <w:right w:val="none" w:sz="0" w:space="0" w:color="auto"/>
          </w:divBdr>
        </w:div>
        <w:div w:id="483933141">
          <w:marLeft w:val="0"/>
          <w:marRight w:val="0"/>
          <w:marTop w:val="0"/>
          <w:marBottom w:val="0"/>
          <w:divBdr>
            <w:top w:val="none" w:sz="0" w:space="0" w:color="auto"/>
            <w:left w:val="none" w:sz="0" w:space="0" w:color="auto"/>
            <w:bottom w:val="none" w:sz="0" w:space="0" w:color="auto"/>
            <w:right w:val="none" w:sz="0" w:space="0" w:color="auto"/>
          </w:divBdr>
        </w:div>
        <w:div w:id="80418770">
          <w:marLeft w:val="0"/>
          <w:marRight w:val="0"/>
          <w:marTop w:val="0"/>
          <w:marBottom w:val="0"/>
          <w:divBdr>
            <w:top w:val="none" w:sz="0" w:space="0" w:color="auto"/>
            <w:left w:val="none" w:sz="0" w:space="0" w:color="auto"/>
            <w:bottom w:val="none" w:sz="0" w:space="0" w:color="auto"/>
            <w:right w:val="none" w:sz="0" w:space="0" w:color="auto"/>
          </w:divBdr>
        </w:div>
        <w:div w:id="1474912067">
          <w:marLeft w:val="0"/>
          <w:marRight w:val="0"/>
          <w:marTop w:val="0"/>
          <w:marBottom w:val="0"/>
          <w:divBdr>
            <w:top w:val="none" w:sz="0" w:space="0" w:color="auto"/>
            <w:left w:val="none" w:sz="0" w:space="0" w:color="auto"/>
            <w:bottom w:val="none" w:sz="0" w:space="0" w:color="auto"/>
            <w:right w:val="none" w:sz="0" w:space="0" w:color="auto"/>
          </w:divBdr>
        </w:div>
        <w:div w:id="2130783942">
          <w:marLeft w:val="0"/>
          <w:marRight w:val="0"/>
          <w:marTop w:val="0"/>
          <w:marBottom w:val="0"/>
          <w:divBdr>
            <w:top w:val="none" w:sz="0" w:space="0" w:color="auto"/>
            <w:left w:val="none" w:sz="0" w:space="0" w:color="auto"/>
            <w:bottom w:val="none" w:sz="0" w:space="0" w:color="auto"/>
            <w:right w:val="none" w:sz="0" w:space="0" w:color="auto"/>
          </w:divBdr>
        </w:div>
        <w:div w:id="64300528">
          <w:marLeft w:val="0"/>
          <w:marRight w:val="0"/>
          <w:marTop w:val="0"/>
          <w:marBottom w:val="0"/>
          <w:divBdr>
            <w:top w:val="none" w:sz="0" w:space="0" w:color="auto"/>
            <w:left w:val="none" w:sz="0" w:space="0" w:color="auto"/>
            <w:bottom w:val="none" w:sz="0" w:space="0" w:color="auto"/>
            <w:right w:val="none" w:sz="0" w:space="0" w:color="auto"/>
          </w:divBdr>
        </w:div>
        <w:div w:id="85008273">
          <w:marLeft w:val="0"/>
          <w:marRight w:val="0"/>
          <w:marTop w:val="0"/>
          <w:marBottom w:val="0"/>
          <w:divBdr>
            <w:top w:val="none" w:sz="0" w:space="0" w:color="auto"/>
            <w:left w:val="none" w:sz="0" w:space="0" w:color="auto"/>
            <w:bottom w:val="none" w:sz="0" w:space="0" w:color="auto"/>
            <w:right w:val="none" w:sz="0" w:space="0" w:color="auto"/>
          </w:divBdr>
        </w:div>
        <w:div w:id="2069762261">
          <w:marLeft w:val="0"/>
          <w:marRight w:val="0"/>
          <w:marTop w:val="0"/>
          <w:marBottom w:val="0"/>
          <w:divBdr>
            <w:top w:val="none" w:sz="0" w:space="0" w:color="auto"/>
            <w:left w:val="none" w:sz="0" w:space="0" w:color="auto"/>
            <w:bottom w:val="none" w:sz="0" w:space="0" w:color="auto"/>
            <w:right w:val="none" w:sz="0" w:space="0" w:color="auto"/>
          </w:divBdr>
        </w:div>
        <w:div w:id="546533462">
          <w:marLeft w:val="0"/>
          <w:marRight w:val="0"/>
          <w:marTop w:val="0"/>
          <w:marBottom w:val="0"/>
          <w:divBdr>
            <w:top w:val="none" w:sz="0" w:space="0" w:color="auto"/>
            <w:left w:val="none" w:sz="0" w:space="0" w:color="auto"/>
            <w:bottom w:val="none" w:sz="0" w:space="0" w:color="auto"/>
            <w:right w:val="none" w:sz="0" w:space="0" w:color="auto"/>
          </w:divBdr>
        </w:div>
        <w:div w:id="1593705313">
          <w:marLeft w:val="0"/>
          <w:marRight w:val="0"/>
          <w:marTop w:val="0"/>
          <w:marBottom w:val="0"/>
          <w:divBdr>
            <w:top w:val="none" w:sz="0" w:space="0" w:color="auto"/>
            <w:left w:val="none" w:sz="0" w:space="0" w:color="auto"/>
            <w:bottom w:val="none" w:sz="0" w:space="0" w:color="auto"/>
            <w:right w:val="none" w:sz="0" w:space="0" w:color="auto"/>
          </w:divBdr>
        </w:div>
        <w:div w:id="523833346">
          <w:marLeft w:val="0"/>
          <w:marRight w:val="0"/>
          <w:marTop w:val="0"/>
          <w:marBottom w:val="0"/>
          <w:divBdr>
            <w:top w:val="none" w:sz="0" w:space="0" w:color="auto"/>
            <w:left w:val="none" w:sz="0" w:space="0" w:color="auto"/>
            <w:bottom w:val="none" w:sz="0" w:space="0" w:color="auto"/>
            <w:right w:val="none" w:sz="0" w:space="0" w:color="auto"/>
          </w:divBdr>
        </w:div>
        <w:div w:id="500003709">
          <w:marLeft w:val="0"/>
          <w:marRight w:val="0"/>
          <w:marTop w:val="0"/>
          <w:marBottom w:val="0"/>
          <w:divBdr>
            <w:top w:val="none" w:sz="0" w:space="0" w:color="auto"/>
            <w:left w:val="none" w:sz="0" w:space="0" w:color="auto"/>
            <w:bottom w:val="none" w:sz="0" w:space="0" w:color="auto"/>
            <w:right w:val="none" w:sz="0" w:space="0" w:color="auto"/>
          </w:divBdr>
        </w:div>
        <w:div w:id="567304140">
          <w:marLeft w:val="0"/>
          <w:marRight w:val="0"/>
          <w:marTop w:val="0"/>
          <w:marBottom w:val="0"/>
          <w:divBdr>
            <w:top w:val="none" w:sz="0" w:space="0" w:color="auto"/>
            <w:left w:val="none" w:sz="0" w:space="0" w:color="auto"/>
            <w:bottom w:val="none" w:sz="0" w:space="0" w:color="auto"/>
            <w:right w:val="none" w:sz="0" w:space="0" w:color="auto"/>
          </w:divBdr>
        </w:div>
        <w:div w:id="433985984">
          <w:marLeft w:val="0"/>
          <w:marRight w:val="0"/>
          <w:marTop w:val="0"/>
          <w:marBottom w:val="0"/>
          <w:divBdr>
            <w:top w:val="none" w:sz="0" w:space="0" w:color="auto"/>
            <w:left w:val="none" w:sz="0" w:space="0" w:color="auto"/>
            <w:bottom w:val="none" w:sz="0" w:space="0" w:color="auto"/>
            <w:right w:val="none" w:sz="0" w:space="0" w:color="auto"/>
          </w:divBdr>
        </w:div>
        <w:div w:id="1191260162">
          <w:marLeft w:val="0"/>
          <w:marRight w:val="0"/>
          <w:marTop w:val="0"/>
          <w:marBottom w:val="0"/>
          <w:divBdr>
            <w:top w:val="none" w:sz="0" w:space="0" w:color="auto"/>
            <w:left w:val="none" w:sz="0" w:space="0" w:color="auto"/>
            <w:bottom w:val="none" w:sz="0" w:space="0" w:color="auto"/>
            <w:right w:val="none" w:sz="0" w:space="0" w:color="auto"/>
          </w:divBdr>
        </w:div>
        <w:div w:id="567346948">
          <w:marLeft w:val="0"/>
          <w:marRight w:val="0"/>
          <w:marTop w:val="0"/>
          <w:marBottom w:val="0"/>
          <w:divBdr>
            <w:top w:val="none" w:sz="0" w:space="0" w:color="auto"/>
            <w:left w:val="none" w:sz="0" w:space="0" w:color="auto"/>
            <w:bottom w:val="none" w:sz="0" w:space="0" w:color="auto"/>
            <w:right w:val="none" w:sz="0" w:space="0" w:color="auto"/>
          </w:divBdr>
        </w:div>
        <w:div w:id="1133789555">
          <w:marLeft w:val="0"/>
          <w:marRight w:val="0"/>
          <w:marTop w:val="0"/>
          <w:marBottom w:val="0"/>
          <w:divBdr>
            <w:top w:val="none" w:sz="0" w:space="0" w:color="auto"/>
            <w:left w:val="none" w:sz="0" w:space="0" w:color="auto"/>
            <w:bottom w:val="none" w:sz="0" w:space="0" w:color="auto"/>
            <w:right w:val="none" w:sz="0" w:space="0" w:color="auto"/>
          </w:divBdr>
        </w:div>
        <w:div w:id="2009598230">
          <w:marLeft w:val="0"/>
          <w:marRight w:val="0"/>
          <w:marTop w:val="0"/>
          <w:marBottom w:val="0"/>
          <w:divBdr>
            <w:top w:val="none" w:sz="0" w:space="0" w:color="auto"/>
            <w:left w:val="none" w:sz="0" w:space="0" w:color="auto"/>
            <w:bottom w:val="none" w:sz="0" w:space="0" w:color="auto"/>
            <w:right w:val="none" w:sz="0" w:space="0" w:color="auto"/>
          </w:divBdr>
        </w:div>
        <w:div w:id="1734572952">
          <w:marLeft w:val="0"/>
          <w:marRight w:val="0"/>
          <w:marTop w:val="0"/>
          <w:marBottom w:val="0"/>
          <w:divBdr>
            <w:top w:val="none" w:sz="0" w:space="0" w:color="auto"/>
            <w:left w:val="none" w:sz="0" w:space="0" w:color="auto"/>
            <w:bottom w:val="none" w:sz="0" w:space="0" w:color="auto"/>
            <w:right w:val="none" w:sz="0" w:space="0" w:color="auto"/>
          </w:divBdr>
        </w:div>
        <w:div w:id="847983643">
          <w:marLeft w:val="0"/>
          <w:marRight w:val="0"/>
          <w:marTop w:val="0"/>
          <w:marBottom w:val="0"/>
          <w:divBdr>
            <w:top w:val="none" w:sz="0" w:space="0" w:color="auto"/>
            <w:left w:val="none" w:sz="0" w:space="0" w:color="auto"/>
            <w:bottom w:val="none" w:sz="0" w:space="0" w:color="auto"/>
            <w:right w:val="none" w:sz="0" w:space="0" w:color="auto"/>
          </w:divBdr>
        </w:div>
        <w:div w:id="1959095261">
          <w:marLeft w:val="0"/>
          <w:marRight w:val="0"/>
          <w:marTop w:val="0"/>
          <w:marBottom w:val="0"/>
          <w:divBdr>
            <w:top w:val="none" w:sz="0" w:space="0" w:color="auto"/>
            <w:left w:val="none" w:sz="0" w:space="0" w:color="auto"/>
            <w:bottom w:val="none" w:sz="0" w:space="0" w:color="auto"/>
            <w:right w:val="none" w:sz="0" w:space="0" w:color="auto"/>
          </w:divBdr>
        </w:div>
        <w:div w:id="2002738345">
          <w:marLeft w:val="0"/>
          <w:marRight w:val="0"/>
          <w:marTop w:val="0"/>
          <w:marBottom w:val="0"/>
          <w:divBdr>
            <w:top w:val="none" w:sz="0" w:space="0" w:color="auto"/>
            <w:left w:val="none" w:sz="0" w:space="0" w:color="auto"/>
            <w:bottom w:val="none" w:sz="0" w:space="0" w:color="auto"/>
            <w:right w:val="none" w:sz="0" w:space="0" w:color="auto"/>
          </w:divBdr>
        </w:div>
      </w:divsChild>
    </w:div>
    <w:div w:id="1035040401">
      <w:bodyDiv w:val="1"/>
      <w:marLeft w:val="0"/>
      <w:marRight w:val="0"/>
      <w:marTop w:val="0"/>
      <w:marBottom w:val="0"/>
      <w:divBdr>
        <w:top w:val="none" w:sz="0" w:space="0" w:color="auto"/>
        <w:left w:val="none" w:sz="0" w:space="0" w:color="auto"/>
        <w:bottom w:val="none" w:sz="0" w:space="0" w:color="auto"/>
        <w:right w:val="none" w:sz="0" w:space="0" w:color="auto"/>
      </w:divBdr>
    </w:div>
    <w:div w:id="1035085556">
      <w:bodyDiv w:val="1"/>
      <w:marLeft w:val="0"/>
      <w:marRight w:val="0"/>
      <w:marTop w:val="0"/>
      <w:marBottom w:val="0"/>
      <w:divBdr>
        <w:top w:val="none" w:sz="0" w:space="0" w:color="auto"/>
        <w:left w:val="none" w:sz="0" w:space="0" w:color="auto"/>
        <w:bottom w:val="none" w:sz="0" w:space="0" w:color="auto"/>
        <w:right w:val="none" w:sz="0" w:space="0" w:color="auto"/>
      </w:divBdr>
    </w:div>
    <w:div w:id="1035153061">
      <w:bodyDiv w:val="1"/>
      <w:marLeft w:val="0"/>
      <w:marRight w:val="0"/>
      <w:marTop w:val="0"/>
      <w:marBottom w:val="0"/>
      <w:divBdr>
        <w:top w:val="none" w:sz="0" w:space="0" w:color="auto"/>
        <w:left w:val="none" w:sz="0" w:space="0" w:color="auto"/>
        <w:bottom w:val="none" w:sz="0" w:space="0" w:color="auto"/>
        <w:right w:val="none" w:sz="0" w:space="0" w:color="auto"/>
      </w:divBdr>
    </w:div>
    <w:div w:id="1035156628">
      <w:bodyDiv w:val="1"/>
      <w:marLeft w:val="0"/>
      <w:marRight w:val="0"/>
      <w:marTop w:val="0"/>
      <w:marBottom w:val="0"/>
      <w:divBdr>
        <w:top w:val="none" w:sz="0" w:space="0" w:color="auto"/>
        <w:left w:val="none" w:sz="0" w:space="0" w:color="auto"/>
        <w:bottom w:val="none" w:sz="0" w:space="0" w:color="auto"/>
        <w:right w:val="none" w:sz="0" w:space="0" w:color="auto"/>
      </w:divBdr>
    </w:div>
    <w:div w:id="1035229332">
      <w:bodyDiv w:val="1"/>
      <w:marLeft w:val="0"/>
      <w:marRight w:val="0"/>
      <w:marTop w:val="0"/>
      <w:marBottom w:val="0"/>
      <w:divBdr>
        <w:top w:val="none" w:sz="0" w:space="0" w:color="auto"/>
        <w:left w:val="none" w:sz="0" w:space="0" w:color="auto"/>
        <w:bottom w:val="none" w:sz="0" w:space="0" w:color="auto"/>
        <w:right w:val="none" w:sz="0" w:space="0" w:color="auto"/>
      </w:divBdr>
    </w:div>
    <w:div w:id="1035272612">
      <w:bodyDiv w:val="1"/>
      <w:marLeft w:val="0"/>
      <w:marRight w:val="0"/>
      <w:marTop w:val="0"/>
      <w:marBottom w:val="0"/>
      <w:divBdr>
        <w:top w:val="none" w:sz="0" w:space="0" w:color="auto"/>
        <w:left w:val="none" w:sz="0" w:space="0" w:color="auto"/>
        <w:bottom w:val="none" w:sz="0" w:space="0" w:color="auto"/>
        <w:right w:val="none" w:sz="0" w:space="0" w:color="auto"/>
      </w:divBdr>
    </w:div>
    <w:div w:id="1035275373">
      <w:bodyDiv w:val="1"/>
      <w:marLeft w:val="0"/>
      <w:marRight w:val="0"/>
      <w:marTop w:val="0"/>
      <w:marBottom w:val="0"/>
      <w:divBdr>
        <w:top w:val="none" w:sz="0" w:space="0" w:color="auto"/>
        <w:left w:val="none" w:sz="0" w:space="0" w:color="auto"/>
        <w:bottom w:val="none" w:sz="0" w:space="0" w:color="auto"/>
        <w:right w:val="none" w:sz="0" w:space="0" w:color="auto"/>
      </w:divBdr>
    </w:div>
    <w:div w:id="1035346113">
      <w:bodyDiv w:val="1"/>
      <w:marLeft w:val="0"/>
      <w:marRight w:val="0"/>
      <w:marTop w:val="0"/>
      <w:marBottom w:val="0"/>
      <w:divBdr>
        <w:top w:val="none" w:sz="0" w:space="0" w:color="auto"/>
        <w:left w:val="none" w:sz="0" w:space="0" w:color="auto"/>
        <w:bottom w:val="none" w:sz="0" w:space="0" w:color="auto"/>
        <w:right w:val="none" w:sz="0" w:space="0" w:color="auto"/>
      </w:divBdr>
    </w:div>
    <w:div w:id="1035350307">
      <w:bodyDiv w:val="1"/>
      <w:marLeft w:val="0"/>
      <w:marRight w:val="0"/>
      <w:marTop w:val="0"/>
      <w:marBottom w:val="0"/>
      <w:divBdr>
        <w:top w:val="none" w:sz="0" w:space="0" w:color="auto"/>
        <w:left w:val="none" w:sz="0" w:space="0" w:color="auto"/>
        <w:bottom w:val="none" w:sz="0" w:space="0" w:color="auto"/>
        <w:right w:val="none" w:sz="0" w:space="0" w:color="auto"/>
      </w:divBdr>
    </w:div>
    <w:div w:id="1035353615">
      <w:bodyDiv w:val="1"/>
      <w:marLeft w:val="0"/>
      <w:marRight w:val="0"/>
      <w:marTop w:val="0"/>
      <w:marBottom w:val="0"/>
      <w:divBdr>
        <w:top w:val="none" w:sz="0" w:space="0" w:color="auto"/>
        <w:left w:val="none" w:sz="0" w:space="0" w:color="auto"/>
        <w:bottom w:val="none" w:sz="0" w:space="0" w:color="auto"/>
        <w:right w:val="none" w:sz="0" w:space="0" w:color="auto"/>
      </w:divBdr>
    </w:div>
    <w:div w:id="1035425097">
      <w:bodyDiv w:val="1"/>
      <w:marLeft w:val="0"/>
      <w:marRight w:val="0"/>
      <w:marTop w:val="0"/>
      <w:marBottom w:val="0"/>
      <w:divBdr>
        <w:top w:val="none" w:sz="0" w:space="0" w:color="auto"/>
        <w:left w:val="none" w:sz="0" w:space="0" w:color="auto"/>
        <w:bottom w:val="none" w:sz="0" w:space="0" w:color="auto"/>
        <w:right w:val="none" w:sz="0" w:space="0" w:color="auto"/>
      </w:divBdr>
    </w:div>
    <w:div w:id="1035429829">
      <w:bodyDiv w:val="1"/>
      <w:marLeft w:val="0"/>
      <w:marRight w:val="0"/>
      <w:marTop w:val="0"/>
      <w:marBottom w:val="0"/>
      <w:divBdr>
        <w:top w:val="none" w:sz="0" w:space="0" w:color="auto"/>
        <w:left w:val="none" w:sz="0" w:space="0" w:color="auto"/>
        <w:bottom w:val="none" w:sz="0" w:space="0" w:color="auto"/>
        <w:right w:val="none" w:sz="0" w:space="0" w:color="auto"/>
      </w:divBdr>
    </w:div>
    <w:div w:id="1035430018">
      <w:bodyDiv w:val="1"/>
      <w:marLeft w:val="0"/>
      <w:marRight w:val="0"/>
      <w:marTop w:val="0"/>
      <w:marBottom w:val="0"/>
      <w:divBdr>
        <w:top w:val="none" w:sz="0" w:space="0" w:color="auto"/>
        <w:left w:val="none" w:sz="0" w:space="0" w:color="auto"/>
        <w:bottom w:val="none" w:sz="0" w:space="0" w:color="auto"/>
        <w:right w:val="none" w:sz="0" w:space="0" w:color="auto"/>
      </w:divBdr>
    </w:div>
    <w:div w:id="1035543009">
      <w:bodyDiv w:val="1"/>
      <w:marLeft w:val="0"/>
      <w:marRight w:val="0"/>
      <w:marTop w:val="0"/>
      <w:marBottom w:val="0"/>
      <w:divBdr>
        <w:top w:val="none" w:sz="0" w:space="0" w:color="auto"/>
        <w:left w:val="none" w:sz="0" w:space="0" w:color="auto"/>
        <w:bottom w:val="none" w:sz="0" w:space="0" w:color="auto"/>
        <w:right w:val="none" w:sz="0" w:space="0" w:color="auto"/>
      </w:divBdr>
    </w:div>
    <w:div w:id="1035617044">
      <w:bodyDiv w:val="1"/>
      <w:marLeft w:val="0"/>
      <w:marRight w:val="0"/>
      <w:marTop w:val="0"/>
      <w:marBottom w:val="0"/>
      <w:divBdr>
        <w:top w:val="none" w:sz="0" w:space="0" w:color="auto"/>
        <w:left w:val="none" w:sz="0" w:space="0" w:color="auto"/>
        <w:bottom w:val="none" w:sz="0" w:space="0" w:color="auto"/>
        <w:right w:val="none" w:sz="0" w:space="0" w:color="auto"/>
      </w:divBdr>
    </w:div>
    <w:div w:id="1035618659">
      <w:bodyDiv w:val="1"/>
      <w:marLeft w:val="0"/>
      <w:marRight w:val="0"/>
      <w:marTop w:val="0"/>
      <w:marBottom w:val="0"/>
      <w:divBdr>
        <w:top w:val="none" w:sz="0" w:space="0" w:color="auto"/>
        <w:left w:val="none" w:sz="0" w:space="0" w:color="auto"/>
        <w:bottom w:val="none" w:sz="0" w:space="0" w:color="auto"/>
        <w:right w:val="none" w:sz="0" w:space="0" w:color="auto"/>
      </w:divBdr>
    </w:div>
    <w:div w:id="1035622165">
      <w:bodyDiv w:val="1"/>
      <w:marLeft w:val="0"/>
      <w:marRight w:val="0"/>
      <w:marTop w:val="0"/>
      <w:marBottom w:val="0"/>
      <w:divBdr>
        <w:top w:val="none" w:sz="0" w:space="0" w:color="auto"/>
        <w:left w:val="none" w:sz="0" w:space="0" w:color="auto"/>
        <w:bottom w:val="none" w:sz="0" w:space="0" w:color="auto"/>
        <w:right w:val="none" w:sz="0" w:space="0" w:color="auto"/>
      </w:divBdr>
    </w:div>
    <w:div w:id="1035691983">
      <w:bodyDiv w:val="1"/>
      <w:marLeft w:val="0"/>
      <w:marRight w:val="0"/>
      <w:marTop w:val="0"/>
      <w:marBottom w:val="0"/>
      <w:divBdr>
        <w:top w:val="none" w:sz="0" w:space="0" w:color="auto"/>
        <w:left w:val="none" w:sz="0" w:space="0" w:color="auto"/>
        <w:bottom w:val="none" w:sz="0" w:space="0" w:color="auto"/>
        <w:right w:val="none" w:sz="0" w:space="0" w:color="auto"/>
      </w:divBdr>
    </w:div>
    <w:div w:id="1035733496">
      <w:bodyDiv w:val="1"/>
      <w:marLeft w:val="0"/>
      <w:marRight w:val="0"/>
      <w:marTop w:val="0"/>
      <w:marBottom w:val="0"/>
      <w:divBdr>
        <w:top w:val="none" w:sz="0" w:space="0" w:color="auto"/>
        <w:left w:val="none" w:sz="0" w:space="0" w:color="auto"/>
        <w:bottom w:val="none" w:sz="0" w:space="0" w:color="auto"/>
        <w:right w:val="none" w:sz="0" w:space="0" w:color="auto"/>
      </w:divBdr>
    </w:div>
    <w:div w:id="1035808981">
      <w:bodyDiv w:val="1"/>
      <w:marLeft w:val="0"/>
      <w:marRight w:val="0"/>
      <w:marTop w:val="0"/>
      <w:marBottom w:val="0"/>
      <w:divBdr>
        <w:top w:val="none" w:sz="0" w:space="0" w:color="auto"/>
        <w:left w:val="none" w:sz="0" w:space="0" w:color="auto"/>
        <w:bottom w:val="none" w:sz="0" w:space="0" w:color="auto"/>
        <w:right w:val="none" w:sz="0" w:space="0" w:color="auto"/>
      </w:divBdr>
    </w:div>
    <w:div w:id="1035813722">
      <w:bodyDiv w:val="1"/>
      <w:marLeft w:val="0"/>
      <w:marRight w:val="0"/>
      <w:marTop w:val="0"/>
      <w:marBottom w:val="0"/>
      <w:divBdr>
        <w:top w:val="none" w:sz="0" w:space="0" w:color="auto"/>
        <w:left w:val="none" w:sz="0" w:space="0" w:color="auto"/>
        <w:bottom w:val="none" w:sz="0" w:space="0" w:color="auto"/>
        <w:right w:val="none" w:sz="0" w:space="0" w:color="auto"/>
      </w:divBdr>
    </w:div>
    <w:div w:id="1035815899">
      <w:bodyDiv w:val="1"/>
      <w:marLeft w:val="0"/>
      <w:marRight w:val="0"/>
      <w:marTop w:val="0"/>
      <w:marBottom w:val="0"/>
      <w:divBdr>
        <w:top w:val="none" w:sz="0" w:space="0" w:color="auto"/>
        <w:left w:val="none" w:sz="0" w:space="0" w:color="auto"/>
        <w:bottom w:val="none" w:sz="0" w:space="0" w:color="auto"/>
        <w:right w:val="none" w:sz="0" w:space="0" w:color="auto"/>
      </w:divBdr>
    </w:div>
    <w:div w:id="1035886885">
      <w:bodyDiv w:val="1"/>
      <w:marLeft w:val="0"/>
      <w:marRight w:val="0"/>
      <w:marTop w:val="0"/>
      <w:marBottom w:val="0"/>
      <w:divBdr>
        <w:top w:val="none" w:sz="0" w:space="0" w:color="auto"/>
        <w:left w:val="none" w:sz="0" w:space="0" w:color="auto"/>
        <w:bottom w:val="none" w:sz="0" w:space="0" w:color="auto"/>
        <w:right w:val="none" w:sz="0" w:space="0" w:color="auto"/>
      </w:divBdr>
    </w:div>
    <w:div w:id="1035887066">
      <w:bodyDiv w:val="1"/>
      <w:marLeft w:val="0"/>
      <w:marRight w:val="0"/>
      <w:marTop w:val="0"/>
      <w:marBottom w:val="0"/>
      <w:divBdr>
        <w:top w:val="none" w:sz="0" w:space="0" w:color="auto"/>
        <w:left w:val="none" w:sz="0" w:space="0" w:color="auto"/>
        <w:bottom w:val="none" w:sz="0" w:space="0" w:color="auto"/>
        <w:right w:val="none" w:sz="0" w:space="0" w:color="auto"/>
      </w:divBdr>
    </w:div>
    <w:div w:id="1035890359">
      <w:bodyDiv w:val="1"/>
      <w:marLeft w:val="0"/>
      <w:marRight w:val="0"/>
      <w:marTop w:val="0"/>
      <w:marBottom w:val="0"/>
      <w:divBdr>
        <w:top w:val="none" w:sz="0" w:space="0" w:color="auto"/>
        <w:left w:val="none" w:sz="0" w:space="0" w:color="auto"/>
        <w:bottom w:val="none" w:sz="0" w:space="0" w:color="auto"/>
        <w:right w:val="none" w:sz="0" w:space="0" w:color="auto"/>
      </w:divBdr>
    </w:div>
    <w:div w:id="1035930077">
      <w:bodyDiv w:val="1"/>
      <w:marLeft w:val="0"/>
      <w:marRight w:val="0"/>
      <w:marTop w:val="0"/>
      <w:marBottom w:val="0"/>
      <w:divBdr>
        <w:top w:val="none" w:sz="0" w:space="0" w:color="auto"/>
        <w:left w:val="none" w:sz="0" w:space="0" w:color="auto"/>
        <w:bottom w:val="none" w:sz="0" w:space="0" w:color="auto"/>
        <w:right w:val="none" w:sz="0" w:space="0" w:color="auto"/>
      </w:divBdr>
    </w:div>
    <w:div w:id="1036009664">
      <w:bodyDiv w:val="1"/>
      <w:marLeft w:val="0"/>
      <w:marRight w:val="0"/>
      <w:marTop w:val="0"/>
      <w:marBottom w:val="0"/>
      <w:divBdr>
        <w:top w:val="none" w:sz="0" w:space="0" w:color="auto"/>
        <w:left w:val="none" w:sz="0" w:space="0" w:color="auto"/>
        <w:bottom w:val="none" w:sz="0" w:space="0" w:color="auto"/>
        <w:right w:val="none" w:sz="0" w:space="0" w:color="auto"/>
      </w:divBdr>
    </w:div>
    <w:div w:id="1036076498">
      <w:bodyDiv w:val="1"/>
      <w:marLeft w:val="0"/>
      <w:marRight w:val="0"/>
      <w:marTop w:val="0"/>
      <w:marBottom w:val="0"/>
      <w:divBdr>
        <w:top w:val="none" w:sz="0" w:space="0" w:color="auto"/>
        <w:left w:val="none" w:sz="0" w:space="0" w:color="auto"/>
        <w:bottom w:val="none" w:sz="0" w:space="0" w:color="auto"/>
        <w:right w:val="none" w:sz="0" w:space="0" w:color="auto"/>
      </w:divBdr>
    </w:div>
    <w:div w:id="1036077414">
      <w:bodyDiv w:val="1"/>
      <w:marLeft w:val="0"/>
      <w:marRight w:val="0"/>
      <w:marTop w:val="0"/>
      <w:marBottom w:val="0"/>
      <w:divBdr>
        <w:top w:val="none" w:sz="0" w:space="0" w:color="auto"/>
        <w:left w:val="none" w:sz="0" w:space="0" w:color="auto"/>
        <w:bottom w:val="none" w:sz="0" w:space="0" w:color="auto"/>
        <w:right w:val="none" w:sz="0" w:space="0" w:color="auto"/>
      </w:divBdr>
    </w:div>
    <w:div w:id="1036085369">
      <w:bodyDiv w:val="1"/>
      <w:marLeft w:val="0"/>
      <w:marRight w:val="0"/>
      <w:marTop w:val="0"/>
      <w:marBottom w:val="0"/>
      <w:divBdr>
        <w:top w:val="none" w:sz="0" w:space="0" w:color="auto"/>
        <w:left w:val="none" w:sz="0" w:space="0" w:color="auto"/>
        <w:bottom w:val="none" w:sz="0" w:space="0" w:color="auto"/>
        <w:right w:val="none" w:sz="0" w:space="0" w:color="auto"/>
      </w:divBdr>
    </w:div>
    <w:div w:id="1036193669">
      <w:bodyDiv w:val="1"/>
      <w:marLeft w:val="0"/>
      <w:marRight w:val="0"/>
      <w:marTop w:val="0"/>
      <w:marBottom w:val="0"/>
      <w:divBdr>
        <w:top w:val="none" w:sz="0" w:space="0" w:color="auto"/>
        <w:left w:val="none" w:sz="0" w:space="0" w:color="auto"/>
        <w:bottom w:val="none" w:sz="0" w:space="0" w:color="auto"/>
        <w:right w:val="none" w:sz="0" w:space="0" w:color="auto"/>
      </w:divBdr>
    </w:div>
    <w:div w:id="1036195245">
      <w:bodyDiv w:val="1"/>
      <w:marLeft w:val="0"/>
      <w:marRight w:val="0"/>
      <w:marTop w:val="0"/>
      <w:marBottom w:val="0"/>
      <w:divBdr>
        <w:top w:val="none" w:sz="0" w:space="0" w:color="auto"/>
        <w:left w:val="none" w:sz="0" w:space="0" w:color="auto"/>
        <w:bottom w:val="none" w:sz="0" w:space="0" w:color="auto"/>
        <w:right w:val="none" w:sz="0" w:space="0" w:color="auto"/>
      </w:divBdr>
    </w:div>
    <w:div w:id="1036198844">
      <w:bodyDiv w:val="1"/>
      <w:marLeft w:val="0"/>
      <w:marRight w:val="0"/>
      <w:marTop w:val="0"/>
      <w:marBottom w:val="0"/>
      <w:divBdr>
        <w:top w:val="none" w:sz="0" w:space="0" w:color="auto"/>
        <w:left w:val="none" w:sz="0" w:space="0" w:color="auto"/>
        <w:bottom w:val="none" w:sz="0" w:space="0" w:color="auto"/>
        <w:right w:val="none" w:sz="0" w:space="0" w:color="auto"/>
      </w:divBdr>
    </w:div>
    <w:div w:id="1036269681">
      <w:bodyDiv w:val="1"/>
      <w:marLeft w:val="0"/>
      <w:marRight w:val="0"/>
      <w:marTop w:val="0"/>
      <w:marBottom w:val="0"/>
      <w:divBdr>
        <w:top w:val="none" w:sz="0" w:space="0" w:color="auto"/>
        <w:left w:val="none" w:sz="0" w:space="0" w:color="auto"/>
        <w:bottom w:val="none" w:sz="0" w:space="0" w:color="auto"/>
        <w:right w:val="none" w:sz="0" w:space="0" w:color="auto"/>
      </w:divBdr>
    </w:div>
    <w:div w:id="1036277583">
      <w:bodyDiv w:val="1"/>
      <w:marLeft w:val="0"/>
      <w:marRight w:val="0"/>
      <w:marTop w:val="0"/>
      <w:marBottom w:val="0"/>
      <w:divBdr>
        <w:top w:val="none" w:sz="0" w:space="0" w:color="auto"/>
        <w:left w:val="none" w:sz="0" w:space="0" w:color="auto"/>
        <w:bottom w:val="none" w:sz="0" w:space="0" w:color="auto"/>
        <w:right w:val="none" w:sz="0" w:space="0" w:color="auto"/>
      </w:divBdr>
    </w:div>
    <w:div w:id="1036278696">
      <w:bodyDiv w:val="1"/>
      <w:marLeft w:val="0"/>
      <w:marRight w:val="0"/>
      <w:marTop w:val="0"/>
      <w:marBottom w:val="0"/>
      <w:divBdr>
        <w:top w:val="none" w:sz="0" w:space="0" w:color="auto"/>
        <w:left w:val="none" w:sz="0" w:space="0" w:color="auto"/>
        <w:bottom w:val="none" w:sz="0" w:space="0" w:color="auto"/>
        <w:right w:val="none" w:sz="0" w:space="0" w:color="auto"/>
      </w:divBdr>
    </w:div>
    <w:div w:id="1036350497">
      <w:bodyDiv w:val="1"/>
      <w:marLeft w:val="0"/>
      <w:marRight w:val="0"/>
      <w:marTop w:val="0"/>
      <w:marBottom w:val="0"/>
      <w:divBdr>
        <w:top w:val="none" w:sz="0" w:space="0" w:color="auto"/>
        <w:left w:val="none" w:sz="0" w:space="0" w:color="auto"/>
        <w:bottom w:val="none" w:sz="0" w:space="0" w:color="auto"/>
        <w:right w:val="none" w:sz="0" w:space="0" w:color="auto"/>
      </w:divBdr>
    </w:div>
    <w:div w:id="1036388304">
      <w:bodyDiv w:val="1"/>
      <w:marLeft w:val="0"/>
      <w:marRight w:val="0"/>
      <w:marTop w:val="0"/>
      <w:marBottom w:val="0"/>
      <w:divBdr>
        <w:top w:val="none" w:sz="0" w:space="0" w:color="auto"/>
        <w:left w:val="none" w:sz="0" w:space="0" w:color="auto"/>
        <w:bottom w:val="none" w:sz="0" w:space="0" w:color="auto"/>
        <w:right w:val="none" w:sz="0" w:space="0" w:color="auto"/>
      </w:divBdr>
    </w:div>
    <w:div w:id="1036471600">
      <w:bodyDiv w:val="1"/>
      <w:marLeft w:val="0"/>
      <w:marRight w:val="0"/>
      <w:marTop w:val="0"/>
      <w:marBottom w:val="0"/>
      <w:divBdr>
        <w:top w:val="none" w:sz="0" w:space="0" w:color="auto"/>
        <w:left w:val="none" w:sz="0" w:space="0" w:color="auto"/>
        <w:bottom w:val="none" w:sz="0" w:space="0" w:color="auto"/>
        <w:right w:val="none" w:sz="0" w:space="0" w:color="auto"/>
      </w:divBdr>
    </w:div>
    <w:div w:id="1036588525">
      <w:bodyDiv w:val="1"/>
      <w:marLeft w:val="0"/>
      <w:marRight w:val="0"/>
      <w:marTop w:val="0"/>
      <w:marBottom w:val="0"/>
      <w:divBdr>
        <w:top w:val="none" w:sz="0" w:space="0" w:color="auto"/>
        <w:left w:val="none" w:sz="0" w:space="0" w:color="auto"/>
        <w:bottom w:val="none" w:sz="0" w:space="0" w:color="auto"/>
        <w:right w:val="none" w:sz="0" w:space="0" w:color="auto"/>
      </w:divBdr>
    </w:div>
    <w:div w:id="1036735849">
      <w:bodyDiv w:val="1"/>
      <w:marLeft w:val="0"/>
      <w:marRight w:val="0"/>
      <w:marTop w:val="0"/>
      <w:marBottom w:val="0"/>
      <w:divBdr>
        <w:top w:val="none" w:sz="0" w:space="0" w:color="auto"/>
        <w:left w:val="none" w:sz="0" w:space="0" w:color="auto"/>
        <w:bottom w:val="none" w:sz="0" w:space="0" w:color="auto"/>
        <w:right w:val="none" w:sz="0" w:space="0" w:color="auto"/>
      </w:divBdr>
    </w:div>
    <w:div w:id="1036782006">
      <w:bodyDiv w:val="1"/>
      <w:marLeft w:val="0"/>
      <w:marRight w:val="0"/>
      <w:marTop w:val="0"/>
      <w:marBottom w:val="0"/>
      <w:divBdr>
        <w:top w:val="none" w:sz="0" w:space="0" w:color="auto"/>
        <w:left w:val="none" w:sz="0" w:space="0" w:color="auto"/>
        <w:bottom w:val="none" w:sz="0" w:space="0" w:color="auto"/>
        <w:right w:val="none" w:sz="0" w:space="0" w:color="auto"/>
      </w:divBdr>
    </w:div>
    <w:div w:id="1036854728">
      <w:bodyDiv w:val="1"/>
      <w:marLeft w:val="0"/>
      <w:marRight w:val="0"/>
      <w:marTop w:val="0"/>
      <w:marBottom w:val="0"/>
      <w:divBdr>
        <w:top w:val="none" w:sz="0" w:space="0" w:color="auto"/>
        <w:left w:val="none" w:sz="0" w:space="0" w:color="auto"/>
        <w:bottom w:val="none" w:sz="0" w:space="0" w:color="auto"/>
        <w:right w:val="none" w:sz="0" w:space="0" w:color="auto"/>
      </w:divBdr>
    </w:div>
    <w:div w:id="1036925410">
      <w:bodyDiv w:val="1"/>
      <w:marLeft w:val="0"/>
      <w:marRight w:val="0"/>
      <w:marTop w:val="0"/>
      <w:marBottom w:val="0"/>
      <w:divBdr>
        <w:top w:val="none" w:sz="0" w:space="0" w:color="auto"/>
        <w:left w:val="none" w:sz="0" w:space="0" w:color="auto"/>
        <w:bottom w:val="none" w:sz="0" w:space="0" w:color="auto"/>
        <w:right w:val="none" w:sz="0" w:space="0" w:color="auto"/>
      </w:divBdr>
    </w:div>
    <w:div w:id="1037050934">
      <w:bodyDiv w:val="1"/>
      <w:marLeft w:val="0"/>
      <w:marRight w:val="0"/>
      <w:marTop w:val="0"/>
      <w:marBottom w:val="0"/>
      <w:divBdr>
        <w:top w:val="none" w:sz="0" w:space="0" w:color="auto"/>
        <w:left w:val="none" w:sz="0" w:space="0" w:color="auto"/>
        <w:bottom w:val="none" w:sz="0" w:space="0" w:color="auto"/>
        <w:right w:val="none" w:sz="0" w:space="0" w:color="auto"/>
      </w:divBdr>
    </w:div>
    <w:div w:id="1037120638">
      <w:bodyDiv w:val="1"/>
      <w:marLeft w:val="0"/>
      <w:marRight w:val="0"/>
      <w:marTop w:val="0"/>
      <w:marBottom w:val="0"/>
      <w:divBdr>
        <w:top w:val="none" w:sz="0" w:space="0" w:color="auto"/>
        <w:left w:val="none" w:sz="0" w:space="0" w:color="auto"/>
        <w:bottom w:val="none" w:sz="0" w:space="0" w:color="auto"/>
        <w:right w:val="none" w:sz="0" w:space="0" w:color="auto"/>
      </w:divBdr>
    </w:div>
    <w:div w:id="1037127168">
      <w:bodyDiv w:val="1"/>
      <w:marLeft w:val="0"/>
      <w:marRight w:val="0"/>
      <w:marTop w:val="0"/>
      <w:marBottom w:val="0"/>
      <w:divBdr>
        <w:top w:val="none" w:sz="0" w:space="0" w:color="auto"/>
        <w:left w:val="none" w:sz="0" w:space="0" w:color="auto"/>
        <w:bottom w:val="none" w:sz="0" w:space="0" w:color="auto"/>
        <w:right w:val="none" w:sz="0" w:space="0" w:color="auto"/>
      </w:divBdr>
    </w:div>
    <w:div w:id="1037198222">
      <w:bodyDiv w:val="1"/>
      <w:marLeft w:val="0"/>
      <w:marRight w:val="0"/>
      <w:marTop w:val="0"/>
      <w:marBottom w:val="0"/>
      <w:divBdr>
        <w:top w:val="none" w:sz="0" w:space="0" w:color="auto"/>
        <w:left w:val="none" w:sz="0" w:space="0" w:color="auto"/>
        <w:bottom w:val="none" w:sz="0" w:space="0" w:color="auto"/>
        <w:right w:val="none" w:sz="0" w:space="0" w:color="auto"/>
      </w:divBdr>
    </w:div>
    <w:div w:id="1037240728">
      <w:bodyDiv w:val="1"/>
      <w:marLeft w:val="0"/>
      <w:marRight w:val="0"/>
      <w:marTop w:val="0"/>
      <w:marBottom w:val="0"/>
      <w:divBdr>
        <w:top w:val="none" w:sz="0" w:space="0" w:color="auto"/>
        <w:left w:val="none" w:sz="0" w:space="0" w:color="auto"/>
        <w:bottom w:val="none" w:sz="0" w:space="0" w:color="auto"/>
        <w:right w:val="none" w:sz="0" w:space="0" w:color="auto"/>
      </w:divBdr>
    </w:div>
    <w:div w:id="1037240867">
      <w:bodyDiv w:val="1"/>
      <w:marLeft w:val="0"/>
      <w:marRight w:val="0"/>
      <w:marTop w:val="0"/>
      <w:marBottom w:val="0"/>
      <w:divBdr>
        <w:top w:val="none" w:sz="0" w:space="0" w:color="auto"/>
        <w:left w:val="none" w:sz="0" w:space="0" w:color="auto"/>
        <w:bottom w:val="none" w:sz="0" w:space="0" w:color="auto"/>
        <w:right w:val="none" w:sz="0" w:space="0" w:color="auto"/>
      </w:divBdr>
    </w:div>
    <w:div w:id="1037242031">
      <w:bodyDiv w:val="1"/>
      <w:marLeft w:val="0"/>
      <w:marRight w:val="0"/>
      <w:marTop w:val="0"/>
      <w:marBottom w:val="0"/>
      <w:divBdr>
        <w:top w:val="none" w:sz="0" w:space="0" w:color="auto"/>
        <w:left w:val="none" w:sz="0" w:space="0" w:color="auto"/>
        <w:bottom w:val="none" w:sz="0" w:space="0" w:color="auto"/>
        <w:right w:val="none" w:sz="0" w:space="0" w:color="auto"/>
      </w:divBdr>
    </w:div>
    <w:div w:id="1037242596">
      <w:bodyDiv w:val="1"/>
      <w:marLeft w:val="0"/>
      <w:marRight w:val="0"/>
      <w:marTop w:val="0"/>
      <w:marBottom w:val="0"/>
      <w:divBdr>
        <w:top w:val="none" w:sz="0" w:space="0" w:color="auto"/>
        <w:left w:val="none" w:sz="0" w:space="0" w:color="auto"/>
        <w:bottom w:val="none" w:sz="0" w:space="0" w:color="auto"/>
        <w:right w:val="none" w:sz="0" w:space="0" w:color="auto"/>
      </w:divBdr>
    </w:div>
    <w:div w:id="1037389996">
      <w:bodyDiv w:val="1"/>
      <w:marLeft w:val="0"/>
      <w:marRight w:val="0"/>
      <w:marTop w:val="0"/>
      <w:marBottom w:val="0"/>
      <w:divBdr>
        <w:top w:val="none" w:sz="0" w:space="0" w:color="auto"/>
        <w:left w:val="none" w:sz="0" w:space="0" w:color="auto"/>
        <w:bottom w:val="none" w:sz="0" w:space="0" w:color="auto"/>
        <w:right w:val="none" w:sz="0" w:space="0" w:color="auto"/>
      </w:divBdr>
    </w:div>
    <w:div w:id="1037390975">
      <w:bodyDiv w:val="1"/>
      <w:marLeft w:val="0"/>
      <w:marRight w:val="0"/>
      <w:marTop w:val="0"/>
      <w:marBottom w:val="0"/>
      <w:divBdr>
        <w:top w:val="none" w:sz="0" w:space="0" w:color="auto"/>
        <w:left w:val="none" w:sz="0" w:space="0" w:color="auto"/>
        <w:bottom w:val="none" w:sz="0" w:space="0" w:color="auto"/>
        <w:right w:val="none" w:sz="0" w:space="0" w:color="auto"/>
      </w:divBdr>
    </w:div>
    <w:div w:id="1037513075">
      <w:bodyDiv w:val="1"/>
      <w:marLeft w:val="0"/>
      <w:marRight w:val="0"/>
      <w:marTop w:val="0"/>
      <w:marBottom w:val="0"/>
      <w:divBdr>
        <w:top w:val="none" w:sz="0" w:space="0" w:color="auto"/>
        <w:left w:val="none" w:sz="0" w:space="0" w:color="auto"/>
        <w:bottom w:val="none" w:sz="0" w:space="0" w:color="auto"/>
        <w:right w:val="none" w:sz="0" w:space="0" w:color="auto"/>
      </w:divBdr>
    </w:div>
    <w:div w:id="1037583841">
      <w:bodyDiv w:val="1"/>
      <w:marLeft w:val="0"/>
      <w:marRight w:val="0"/>
      <w:marTop w:val="0"/>
      <w:marBottom w:val="0"/>
      <w:divBdr>
        <w:top w:val="none" w:sz="0" w:space="0" w:color="auto"/>
        <w:left w:val="none" w:sz="0" w:space="0" w:color="auto"/>
        <w:bottom w:val="none" w:sz="0" w:space="0" w:color="auto"/>
        <w:right w:val="none" w:sz="0" w:space="0" w:color="auto"/>
      </w:divBdr>
    </w:div>
    <w:div w:id="1037587023">
      <w:bodyDiv w:val="1"/>
      <w:marLeft w:val="0"/>
      <w:marRight w:val="0"/>
      <w:marTop w:val="0"/>
      <w:marBottom w:val="0"/>
      <w:divBdr>
        <w:top w:val="none" w:sz="0" w:space="0" w:color="auto"/>
        <w:left w:val="none" w:sz="0" w:space="0" w:color="auto"/>
        <w:bottom w:val="none" w:sz="0" w:space="0" w:color="auto"/>
        <w:right w:val="none" w:sz="0" w:space="0" w:color="auto"/>
      </w:divBdr>
    </w:div>
    <w:div w:id="1037589317">
      <w:bodyDiv w:val="1"/>
      <w:marLeft w:val="0"/>
      <w:marRight w:val="0"/>
      <w:marTop w:val="0"/>
      <w:marBottom w:val="0"/>
      <w:divBdr>
        <w:top w:val="none" w:sz="0" w:space="0" w:color="auto"/>
        <w:left w:val="none" w:sz="0" w:space="0" w:color="auto"/>
        <w:bottom w:val="none" w:sz="0" w:space="0" w:color="auto"/>
        <w:right w:val="none" w:sz="0" w:space="0" w:color="auto"/>
      </w:divBdr>
    </w:div>
    <w:div w:id="1037699818">
      <w:bodyDiv w:val="1"/>
      <w:marLeft w:val="0"/>
      <w:marRight w:val="0"/>
      <w:marTop w:val="0"/>
      <w:marBottom w:val="0"/>
      <w:divBdr>
        <w:top w:val="none" w:sz="0" w:space="0" w:color="auto"/>
        <w:left w:val="none" w:sz="0" w:space="0" w:color="auto"/>
        <w:bottom w:val="none" w:sz="0" w:space="0" w:color="auto"/>
        <w:right w:val="none" w:sz="0" w:space="0" w:color="auto"/>
      </w:divBdr>
    </w:div>
    <w:div w:id="1037775862">
      <w:bodyDiv w:val="1"/>
      <w:marLeft w:val="0"/>
      <w:marRight w:val="0"/>
      <w:marTop w:val="0"/>
      <w:marBottom w:val="0"/>
      <w:divBdr>
        <w:top w:val="none" w:sz="0" w:space="0" w:color="auto"/>
        <w:left w:val="none" w:sz="0" w:space="0" w:color="auto"/>
        <w:bottom w:val="none" w:sz="0" w:space="0" w:color="auto"/>
        <w:right w:val="none" w:sz="0" w:space="0" w:color="auto"/>
      </w:divBdr>
    </w:div>
    <w:div w:id="1037857584">
      <w:bodyDiv w:val="1"/>
      <w:marLeft w:val="0"/>
      <w:marRight w:val="0"/>
      <w:marTop w:val="0"/>
      <w:marBottom w:val="0"/>
      <w:divBdr>
        <w:top w:val="none" w:sz="0" w:space="0" w:color="auto"/>
        <w:left w:val="none" w:sz="0" w:space="0" w:color="auto"/>
        <w:bottom w:val="none" w:sz="0" w:space="0" w:color="auto"/>
        <w:right w:val="none" w:sz="0" w:space="0" w:color="auto"/>
      </w:divBdr>
    </w:div>
    <w:div w:id="1038044031">
      <w:bodyDiv w:val="1"/>
      <w:marLeft w:val="0"/>
      <w:marRight w:val="0"/>
      <w:marTop w:val="0"/>
      <w:marBottom w:val="0"/>
      <w:divBdr>
        <w:top w:val="none" w:sz="0" w:space="0" w:color="auto"/>
        <w:left w:val="none" w:sz="0" w:space="0" w:color="auto"/>
        <w:bottom w:val="none" w:sz="0" w:space="0" w:color="auto"/>
        <w:right w:val="none" w:sz="0" w:space="0" w:color="auto"/>
      </w:divBdr>
    </w:div>
    <w:div w:id="1038045341">
      <w:bodyDiv w:val="1"/>
      <w:marLeft w:val="0"/>
      <w:marRight w:val="0"/>
      <w:marTop w:val="0"/>
      <w:marBottom w:val="0"/>
      <w:divBdr>
        <w:top w:val="none" w:sz="0" w:space="0" w:color="auto"/>
        <w:left w:val="none" w:sz="0" w:space="0" w:color="auto"/>
        <w:bottom w:val="none" w:sz="0" w:space="0" w:color="auto"/>
        <w:right w:val="none" w:sz="0" w:space="0" w:color="auto"/>
      </w:divBdr>
    </w:div>
    <w:div w:id="1038049085">
      <w:bodyDiv w:val="1"/>
      <w:marLeft w:val="0"/>
      <w:marRight w:val="0"/>
      <w:marTop w:val="0"/>
      <w:marBottom w:val="0"/>
      <w:divBdr>
        <w:top w:val="none" w:sz="0" w:space="0" w:color="auto"/>
        <w:left w:val="none" w:sz="0" w:space="0" w:color="auto"/>
        <w:bottom w:val="none" w:sz="0" w:space="0" w:color="auto"/>
        <w:right w:val="none" w:sz="0" w:space="0" w:color="auto"/>
      </w:divBdr>
    </w:div>
    <w:div w:id="1038119476">
      <w:bodyDiv w:val="1"/>
      <w:marLeft w:val="0"/>
      <w:marRight w:val="0"/>
      <w:marTop w:val="0"/>
      <w:marBottom w:val="0"/>
      <w:divBdr>
        <w:top w:val="none" w:sz="0" w:space="0" w:color="auto"/>
        <w:left w:val="none" w:sz="0" w:space="0" w:color="auto"/>
        <w:bottom w:val="none" w:sz="0" w:space="0" w:color="auto"/>
        <w:right w:val="none" w:sz="0" w:space="0" w:color="auto"/>
      </w:divBdr>
    </w:div>
    <w:div w:id="1038120870">
      <w:bodyDiv w:val="1"/>
      <w:marLeft w:val="0"/>
      <w:marRight w:val="0"/>
      <w:marTop w:val="0"/>
      <w:marBottom w:val="0"/>
      <w:divBdr>
        <w:top w:val="none" w:sz="0" w:space="0" w:color="auto"/>
        <w:left w:val="none" w:sz="0" w:space="0" w:color="auto"/>
        <w:bottom w:val="none" w:sz="0" w:space="0" w:color="auto"/>
        <w:right w:val="none" w:sz="0" w:space="0" w:color="auto"/>
      </w:divBdr>
    </w:div>
    <w:div w:id="1038166596">
      <w:bodyDiv w:val="1"/>
      <w:marLeft w:val="0"/>
      <w:marRight w:val="0"/>
      <w:marTop w:val="0"/>
      <w:marBottom w:val="0"/>
      <w:divBdr>
        <w:top w:val="none" w:sz="0" w:space="0" w:color="auto"/>
        <w:left w:val="none" w:sz="0" w:space="0" w:color="auto"/>
        <w:bottom w:val="none" w:sz="0" w:space="0" w:color="auto"/>
        <w:right w:val="none" w:sz="0" w:space="0" w:color="auto"/>
      </w:divBdr>
    </w:div>
    <w:div w:id="1038355710">
      <w:bodyDiv w:val="1"/>
      <w:marLeft w:val="0"/>
      <w:marRight w:val="0"/>
      <w:marTop w:val="0"/>
      <w:marBottom w:val="0"/>
      <w:divBdr>
        <w:top w:val="none" w:sz="0" w:space="0" w:color="auto"/>
        <w:left w:val="none" w:sz="0" w:space="0" w:color="auto"/>
        <w:bottom w:val="none" w:sz="0" w:space="0" w:color="auto"/>
        <w:right w:val="none" w:sz="0" w:space="0" w:color="auto"/>
      </w:divBdr>
    </w:div>
    <w:div w:id="1038360440">
      <w:bodyDiv w:val="1"/>
      <w:marLeft w:val="0"/>
      <w:marRight w:val="0"/>
      <w:marTop w:val="0"/>
      <w:marBottom w:val="0"/>
      <w:divBdr>
        <w:top w:val="none" w:sz="0" w:space="0" w:color="auto"/>
        <w:left w:val="none" w:sz="0" w:space="0" w:color="auto"/>
        <w:bottom w:val="none" w:sz="0" w:space="0" w:color="auto"/>
        <w:right w:val="none" w:sz="0" w:space="0" w:color="auto"/>
      </w:divBdr>
    </w:div>
    <w:div w:id="1038436196">
      <w:bodyDiv w:val="1"/>
      <w:marLeft w:val="0"/>
      <w:marRight w:val="0"/>
      <w:marTop w:val="0"/>
      <w:marBottom w:val="0"/>
      <w:divBdr>
        <w:top w:val="none" w:sz="0" w:space="0" w:color="auto"/>
        <w:left w:val="none" w:sz="0" w:space="0" w:color="auto"/>
        <w:bottom w:val="none" w:sz="0" w:space="0" w:color="auto"/>
        <w:right w:val="none" w:sz="0" w:space="0" w:color="auto"/>
      </w:divBdr>
    </w:div>
    <w:div w:id="1038554793">
      <w:bodyDiv w:val="1"/>
      <w:marLeft w:val="0"/>
      <w:marRight w:val="0"/>
      <w:marTop w:val="0"/>
      <w:marBottom w:val="0"/>
      <w:divBdr>
        <w:top w:val="none" w:sz="0" w:space="0" w:color="auto"/>
        <w:left w:val="none" w:sz="0" w:space="0" w:color="auto"/>
        <w:bottom w:val="none" w:sz="0" w:space="0" w:color="auto"/>
        <w:right w:val="none" w:sz="0" w:space="0" w:color="auto"/>
      </w:divBdr>
    </w:div>
    <w:div w:id="1038555008">
      <w:bodyDiv w:val="1"/>
      <w:marLeft w:val="0"/>
      <w:marRight w:val="0"/>
      <w:marTop w:val="0"/>
      <w:marBottom w:val="0"/>
      <w:divBdr>
        <w:top w:val="none" w:sz="0" w:space="0" w:color="auto"/>
        <w:left w:val="none" w:sz="0" w:space="0" w:color="auto"/>
        <w:bottom w:val="none" w:sz="0" w:space="0" w:color="auto"/>
        <w:right w:val="none" w:sz="0" w:space="0" w:color="auto"/>
      </w:divBdr>
    </w:div>
    <w:div w:id="1038579887">
      <w:bodyDiv w:val="1"/>
      <w:marLeft w:val="0"/>
      <w:marRight w:val="0"/>
      <w:marTop w:val="0"/>
      <w:marBottom w:val="0"/>
      <w:divBdr>
        <w:top w:val="none" w:sz="0" w:space="0" w:color="auto"/>
        <w:left w:val="none" w:sz="0" w:space="0" w:color="auto"/>
        <w:bottom w:val="none" w:sz="0" w:space="0" w:color="auto"/>
        <w:right w:val="none" w:sz="0" w:space="0" w:color="auto"/>
      </w:divBdr>
    </w:div>
    <w:div w:id="1038696872">
      <w:bodyDiv w:val="1"/>
      <w:marLeft w:val="0"/>
      <w:marRight w:val="0"/>
      <w:marTop w:val="0"/>
      <w:marBottom w:val="0"/>
      <w:divBdr>
        <w:top w:val="none" w:sz="0" w:space="0" w:color="auto"/>
        <w:left w:val="none" w:sz="0" w:space="0" w:color="auto"/>
        <w:bottom w:val="none" w:sz="0" w:space="0" w:color="auto"/>
        <w:right w:val="none" w:sz="0" w:space="0" w:color="auto"/>
      </w:divBdr>
    </w:div>
    <w:div w:id="1038822451">
      <w:bodyDiv w:val="1"/>
      <w:marLeft w:val="0"/>
      <w:marRight w:val="0"/>
      <w:marTop w:val="0"/>
      <w:marBottom w:val="0"/>
      <w:divBdr>
        <w:top w:val="none" w:sz="0" w:space="0" w:color="auto"/>
        <w:left w:val="none" w:sz="0" w:space="0" w:color="auto"/>
        <w:bottom w:val="none" w:sz="0" w:space="0" w:color="auto"/>
        <w:right w:val="none" w:sz="0" w:space="0" w:color="auto"/>
      </w:divBdr>
    </w:div>
    <w:div w:id="1038974450">
      <w:bodyDiv w:val="1"/>
      <w:marLeft w:val="0"/>
      <w:marRight w:val="0"/>
      <w:marTop w:val="0"/>
      <w:marBottom w:val="0"/>
      <w:divBdr>
        <w:top w:val="none" w:sz="0" w:space="0" w:color="auto"/>
        <w:left w:val="none" w:sz="0" w:space="0" w:color="auto"/>
        <w:bottom w:val="none" w:sz="0" w:space="0" w:color="auto"/>
        <w:right w:val="none" w:sz="0" w:space="0" w:color="auto"/>
      </w:divBdr>
    </w:div>
    <w:div w:id="1039013462">
      <w:bodyDiv w:val="1"/>
      <w:marLeft w:val="0"/>
      <w:marRight w:val="0"/>
      <w:marTop w:val="0"/>
      <w:marBottom w:val="0"/>
      <w:divBdr>
        <w:top w:val="none" w:sz="0" w:space="0" w:color="auto"/>
        <w:left w:val="none" w:sz="0" w:space="0" w:color="auto"/>
        <w:bottom w:val="none" w:sz="0" w:space="0" w:color="auto"/>
        <w:right w:val="none" w:sz="0" w:space="0" w:color="auto"/>
      </w:divBdr>
    </w:div>
    <w:div w:id="1039084328">
      <w:bodyDiv w:val="1"/>
      <w:marLeft w:val="0"/>
      <w:marRight w:val="0"/>
      <w:marTop w:val="0"/>
      <w:marBottom w:val="0"/>
      <w:divBdr>
        <w:top w:val="none" w:sz="0" w:space="0" w:color="auto"/>
        <w:left w:val="none" w:sz="0" w:space="0" w:color="auto"/>
        <w:bottom w:val="none" w:sz="0" w:space="0" w:color="auto"/>
        <w:right w:val="none" w:sz="0" w:space="0" w:color="auto"/>
      </w:divBdr>
    </w:div>
    <w:div w:id="1039092580">
      <w:bodyDiv w:val="1"/>
      <w:marLeft w:val="0"/>
      <w:marRight w:val="0"/>
      <w:marTop w:val="0"/>
      <w:marBottom w:val="0"/>
      <w:divBdr>
        <w:top w:val="none" w:sz="0" w:space="0" w:color="auto"/>
        <w:left w:val="none" w:sz="0" w:space="0" w:color="auto"/>
        <w:bottom w:val="none" w:sz="0" w:space="0" w:color="auto"/>
        <w:right w:val="none" w:sz="0" w:space="0" w:color="auto"/>
      </w:divBdr>
    </w:div>
    <w:div w:id="1039165099">
      <w:bodyDiv w:val="1"/>
      <w:marLeft w:val="0"/>
      <w:marRight w:val="0"/>
      <w:marTop w:val="0"/>
      <w:marBottom w:val="0"/>
      <w:divBdr>
        <w:top w:val="none" w:sz="0" w:space="0" w:color="auto"/>
        <w:left w:val="none" w:sz="0" w:space="0" w:color="auto"/>
        <w:bottom w:val="none" w:sz="0" w:space="0" w:color="auto"/>
        <w:right w:val="none" w:sz="0" w:space="0" w:color="auto"/>
      </w:divBdr>
    </w:div>
    <w:div w:id="1039279194">
      <w:bodyDiv w:val="1"/>
      <w:marLeft w:val="0"/>
      <w:marRight w:val="0"/>
      <w:marTop w:val="0"/>
      <w:marBottom w:val="0"/>
      <w:divBdr>
        <w:top w:val="none" w:sz="0" w:space="0" w:color="auto"/>
        <w:left w:val="none" w:sz="0" w:space="0" w:color="auto"/>
        <w:bottom w:val="none" w:sz="0" w:space="0" w:color="auto"/>
        <w:right w:val="none" w:sz="0" w:space="0" w:color="auto"/>
      </w:divBdr>
    </w:div>
    <w:div w:id="1039357661">
      <w:bodyDiv w:val="1"/>
      <w:marLeft w:val="0"/>
      <w:marRight w:val="0"/>
      <w:marTop w:val="0"/>
      <w:marBottom w:val="0"/>
      <w:divBdr>
        <w:top w:val="none" w:sz="0" w:space="0" w:color="auto"/>
        <w:left w:val="none" w:sz="0" w:space="0" w:color="auto"/>
        <w:bottom w:val="none" w:sz="0" w:space="0" w:color="auto"/>
        <w:right w:val="none" w:sz="0" w:space="0" w:color="auto"/>
      </w:divBdr>
    </w:div>
    <w:div w:id="1039358744">
      <w:bodyDiv w:val="1"/>
      <w:marLeft w:val="0"/>
      <w:marRight w:val="0"/>
      <w:marTop w:val="0"/>
      <w:marBottom w:val="0"/>
      <w:divBdr>
        <w:top w:val="none" w:sz="0" w:space="0" w:color="auto"/>
        <w:left w:val="none" w:sz="0" w:space="0" w:color="auto"/>
        <w:bottom w:val="none" w:sz="0" w:space="0" w:color="auto"/>
        <w:right w:val="none" w:sz="0" w:space="0" w:color="auto"/>
      </w:divBdr>
    </w:div>
    <w:div w:id="1039360976">
      <w:bodyDiv w:val="1"/>
      <w:marLeft w:val="0"/>
      <w:marRight w:val="0"/>
      <w:marTop w:val="0"/>
      <w:marBottom w:val="0"/>
      <w:divBdr>
        <w:top w:val="none" w:sz="0" w:space="0" w:color="auto"/>
        <w:left w:val="none" w:sz="0" w:space="0" w:color="auto"/>
        <w:bottom w:val="none" w:sz="0" w:space="0" w:color="auto"/>
        <w:right w:val="none" w:sz="0" w:space="0" w:color="auto"/>
      </w:divBdr>
    </w:div>
    <w:div w:id="1039361145">
      <w:bodyDiv w:val="1"/>
      <w:marLeft w:val="0"/>
      <w:marRight w:val="0"/>
      <w:marTop w:val="0"/>
      <w:marBottom w:val="0"/>
      <w:divBdr>
        <w:top w:val="none" w:sz="0" w:space="0" w:color="auto"/>
        <w:left w:val="none" w:sz="0" w:space="0" w:color="auto"/>
        <w:bottom w:val="none" w:sz="0" w:space="0" w:color="auto"/>
        <w:right w:val="none" w:sz="0" w:space="0" w:color="auto"/>
      </w:divBdr>
    </w:div>
    <w:div w:id="1039361304">
      <w:bodyDiv w:val="1"/>
      <w:marLeft w:val="0"/>
      <w:marRight w:val="0"/>
      <w:marTop w:val="0"/>
      <w:marBottom w:val="0"/>
      <w:divBdr>
        <w:top w:val="none" w:sz="0" w:space="0" w:color="auto"/>
        <w:left w:val="none" w:sz="0" w:space="0" w:color="auto"/>
        <w:bottom w:val="none" w:sz="0" w:space="0" w:color="auto"/>
        <w:right w:val="none" w:sz="0" w:space="0" w:color="auto"/>
      </w:divBdr>
    </w:div>
    <w:div w:id="1039431056">
      <w:bodyDiv w:val="1"/>
      <w:marLeft w:val="0"/>
      <w:marRight w:val="0"/>
      <w:marTop w:val="0"/>
      <w:marBottom w:val="0"/>
      <w:divBdr>
        <w:top w:val="none" w:sz="0" w:space="0" w:color="auto"/>
        <w:left w:val="none" w:sz="0" w:space="0" w:color="auto"/>
        <w:bottom w:val="none" w:sz="0" w:space="0" w:color="auto"/>
        <w:right w:val="none" w:sz="0" w:space="0" w:color="auto"/>
      </w:divBdr>
    </w:div>
    <w:div w:id="1039746997">
      <w:bodyDiv w:val="1"/>
      <w:marLeft w:val="0"/>
      <w:marRight w:val="0"/>
      <w:marTop w:val="0"/>
      <w:marBottom w:val="0"/>
      <w:divBdr>
        <w:top w:val="none" w:sz="0" w:space="0" w:color="auto"/>
        <w:left w:val="none" w:sz="0" w:space="0" w:color="auto"/>
        <w:bottom w:val="none" w:sz="0" w:space="0" w:color="auto"/>
        <w:right w:val="none" w:sz="0" w:space="0" w:color="auto"/>
      </w:divBdr>
    </w:div>
    <w:div w:id="1039864984">
      <w:bodyDiv w:val="1"/>
      <w:marLeft w:val="0"/>
      <w:marRight w:val="0"/>
      <w:marTop w:val="0"/>
      <w:marBottom w:val="0"/>
      <w:divBdr>
        <w:top w:val="none" w:sz="0" w:space="0" w:color="auto"/>
        <w:left w:val="none" w:sz="0" w:space="0" w:color="auto"/>
        <w:bottom w:val="none" w:sz="0" w:space="0" w:color="auto"/>
        <w:right w:val="none" w:sz="0" w:space="0" w:color="auto"/>
      </w:divBdr>
    </w:div>
    <w:div w:id="1040007512">
      <w:bodyDiv w:val="1"/>
      <w:marLeft w:val="0"/>
      <w:marRight w:val="0"/>
      <w:marTop w:val="0"/>
      <w:marBottom w:val="0"/>
      <w:divBdr>
        <w:top w:val="none" w:sz="0" w:space="0" w:color="auto"/>
        <w:left w:val="none" w:sz="0" w:space="0" w:color="auto"/>
        <w:bottom w:val="none" w:sz="0" w:space="0" w:color="auto"/>
        <w:right w:val="none" w:sz="0" w:space="0" w:color="auto"/>
      </w:divBdr>
    </w:div>
    <w:div w:id="1040007931">
      <w:bodyDiv w:val="1"/>
      <w:marLeft w:val="0"/>
      <w:marRight w:val="0"/>
      <w:marTop w:val="0"/>
      <w:marBottom w:val="0"/>
      <w:divBdr>
        <w:top w:val="none" w:sz="0" w:space="0" w:color="auto"/>
        <w:left w:val="none" w:sz="0" w:space="0" w:color="auto"/>
        <w:bottom w:val="none" w:sz="0" w:space="0" w:color="auto"/>
        <w:right w:val="none" w:sz="0" w:space="0" w:color="auto"/>
      </w:divBdr>
    </w:div>
    <w:div w:id="1040010119">
      <w:bodyDiv w:val="1"/>
      <w:marLeft w:val="0"/>
      <w:marRight w:val="0"/>
      <w:marTop w:val="0"/>
      <w:marBottom w:val="0"/>
      <w:divBdr>
        <w:top w:val="none" w:sz="0" w:space="0" w:color="auto"/>
        <w:left w:val="none" w:sz="0" w:space="0" w:color="auto"/>
        <w:bottom w:val="none" w:sz="0" w:space="0" w:color="auto"/>
        <w:right w:val="none" w:sz="0" w:space="0" w:color="auto"/>
      </w:divBdr>
    </w:div>
    <w:div w:id="1040010446">
      <w:bodyDiv w:val="1"/>
      <w:marLeft w:val="0"/>
      <w:marRight w:val="0"/>
      <w:marTop w:val="0"/>
      <w:marBottom w:val="0"/>
      <w:divBdr>
        <w:top w:val="none" w:sz="0" w:space="0" w:color="auto"/>
        <w:left w:val="none" w:sz="0" w:space="0" w:color="auto"/>
        <w:bottom w:val="none" w:sz="0" w:space="0" w:color="auto"/>
        <w:right w:val="none" w:sz="0" w:space="0" w:color="auto"/>
      </w:divBdr>
    </w:div>
    <w:div w:id="1040086453">
      <w:bodyDiv w:val="1"/>
      <w:marLeft w:val="0"/>
      <w:marRight w:val="0"/>
      <w:marTop w:val="0"/>
      <w:marBottom w:val="0"/>
      <w:divBdr>
        <w:top w:val="none" w:sz="0" w:space="0" w:color="auto"/>
        <w:left w:val="none" w:sz="0" w:space="0" w:color="auto"/>
        <w:bottom w:val="none" w:sz="0" w:space="0" w:color="auto"/>
        <w:right w:val="none" w:sz="0" w:space="0" w:color="auto"/>
      </w:divBdr>
    </w:div>
    <w:div w:id="1040087569">
      <w:bodyDiv w:val="1"/>
      <w:marLeft w:val="0"/>
      <w:marRight w:val="0"/>
      <w:marTop w:val="0"/>
      <w:marBottom w:val="0"/>
      <w:divBdr>
        <w:top w:val="none" w:sz="0" w:space="0" w:color="auto"/>
        <w:left w:val="none" w:sz="0" w:space="0" w:color="auto"/>
        <w:bottom w:val="none" w:sz="0" w:space="0" w:color="auto"/>
        <w:right w:val="none" w:sz="0" w:space="0" w:color="auto"/>
      </w:divBdr>
    </w:div>
    <w:div w:id="1040087842">
      <w:bodyDiv w:val="1"/>
      <w:marLeft w:val="0"/>
      <w:marRight w:val="0"/>
      <w:marTop w:val="0"/>
      <w:marBottom w:val="0"/>
      <w:divBdr>
        <w:top w:val="none" w:sz="0" w:space="0" w:color="auto"/>
        <w:left w:val="none" w:sz="0" w:space="0" w:color="auto"/>
        <w:bottom w:val="none" w:sz="0" w:space="0" w:color="auto"/>
        <w:right w:val="none" w:sz="0" w:space="0" w:color="auto"/>
      </w:divBdr>
    </w:div>
    <w:div w:id="1040205138">
      <w:bodyDiv w:val="1"/>
      <w:marLeft w:val="0"/>
      <w:marRight w:val="0"/>
      <w:marTop w:val="0"/>
      <w:marBottom w:val="0"/>
      <w:divBdr>
        <w:top w:val="none" w:sz="0" w:space="0" w:color="auto"/>
        <w:left w:val="none" w:sz="0" w:space="0" w:color="auto"/>
        <w:bottom w:val="none" w:sz="0" w:space="0" w:color="auto"/>
        <w:right w:val="none" w:sz="0" w:space="0" w:color="auto"/>
      </w:divBdr>
    </w:div>
    <w:div w:id="1040285024">
      <w:bodyDiv w:val="1"/>
      <w:marLeft w:val="0"/>
      <w:marRight w:val="0"/>
      <w:marTop w:val="0"/>
      <w:marBottom w:val="0"/>
      <w:divBdr>
        <w:top w:val="none" w:sz="0" w:space="0" w:color="auto"/>
        <w:left w:val="none" w:sz="0" w:space="0" w:color="auto"/>
        <w:bottom w:val="none" w:sz="0" w:space="0" w:color="auto"/>
        <w:right w:val="none" w:sz="0" w:space="0" w:color="auto"/>
      </w:divBdr>
    </w:div>
    <w:div w:id="1040285026">
      <w:bodyDiv w:val="1"/>
      <w:marLeft w:val="0"/>
      <w:marRight w:val="0"/>
      <w:marTop w:val="0"/>
      <w:marBottom w:val="0"/>
      <w:divBdr>
        <w:top w:val="none" w:sz="0" w:space="0" w:color="auto"/>
        <w:left w:val="none" w:sz="0" w:space="0" w:color="auto"/>
        <w:bottom w:val="none" w:sz="0" w:space="0" w:color="auto"/>
        <w:right w:val="none" w:sz="0" w:space="0" w:color="auto"/>
      </w:divBdr>
    </w:div>
    <w:div w:id="1040318798">
      <w:bodyDiv w:val="1"/>
      <w:marLeft w:val="0"/>
      <w:marRight w:val="0"/>
      <w:marTop w:val="0"/>
      <w:marBottom w:val="0"/>
      <w:divBdr>
        <w:top w:val="none" w:sz="0" w:space="0" w:color="auto"/>
        <w:left w:val="none" w:sz="0" w:space="0" w:color="auto"/>
        <w:bottom w:val="none" w:sz="0" w:space="0" w:color="auto"/>
        <w:right w:val="none" w:sz="0" w:space="0" w:color="auto"/>
      </w:divBdr>
    </w:div>
    <w:div w:id="1040326631">
      <w:bodyDiv w:val="1"/>
      <w:marLeft w:val="0"/>
      <w:marRight w:val="0"/>
      <w:marTop w:val="0"/>
      <w:marBottom w:val="0"/>
      <w:divBdr>
        <w:top w:val="none" w:sz="0" w:space="0" w:color="auto"/>
        <w:left w:val="none" w:sz="0" w:space="0" w:color="auto"/>
        <w:bottom w:val="none" w:sz="0" w:space="0" w:color="auto"/>
        <w:right w:val="none" w:sz="0" w:space="0" w:color="auto"/>
      </w:divBdr>
    </w:div>
    <w:div w:id="1040395425">
      <w:bodyDiv w:val="1"/>
      <w:marLeft w:val="0"/>
      <w:marRight w:val="0"/>
      <w:marTop w:val="0"/>
      <w:marBottom w:val="0"/>
      <w:divBdr>
        <w:top w:val="none" w:sz="0" w:space="0" w:color="auto"/>
        <w:left w:val="none" w:sz="0" w:space="0" w:color="auto"/>
        <w:bottom w:val="none" w:sz="0" w:space="0" w:color="auto"/>
        <w:right w:val="none" w:sz="0" w:space="0" w:color="auto"/>
      </w:divBdr>
    </w:div>
    <w:div w:id="1040402262">
      <w:bodyDiv w:val="1"/>
      <w:marLeft w:val="0"/>
      <w:marRight w:val="0"/>
      <w:marTop w:val="0"/>
      <w:marBottom w:val="0"/>
      <w:divBdr>
        <w:top w:val="none" w:sz="0" w:space="0" w:color="auto"/>
        <w:left w:val="none" w:sz="0" w:space="0" w:color="auto"/>
        <w:bottom w:val="none" w:sz="0" w:space="0" w:color="auto"/>
        <w:right w:val="none" w:sz="0" w:space="0" w:color="auto"/>
      </w:divBdr>
    </w:div>
    <w:div w:id="1040470693">
      <w:bodyDiv w:val="1"/>
      <w:marLeft w:val="0"/>
      <w:marRight w:val="0"/>
      <w:marTop w:val="0"/>
      <w:marBottom w:val="0"/>
      <w:divBdr>
        <w:top w:val="none" w:sz="0" w:space="0" w:color="auto"/>
        <w:left w:val="none" w:sz="0" w:space="0" w:color="auto"/>
        <w:bottom w:val="none" w:sz="0" w:space="0" w:color="auto"/>
        <w:right w:val="none" w:sz="0" w:space="0" w:color="auto"/>
      </w:divBdr>
    </w:div>
    <w:div w:id="1040475864">
      <w:bodyDiv w:val="1"/>
      <w:marLeft w:val="0"/>
      <w:marRight w:val="0"/>
      <w:marTop w:val="0"/>
      <w:marBottom w:val="0"/>
      <w:divBdr>
        <w:top w:val="none" w:sz="0" w:space="0" w:color="auto"/>
        <w:left w:val="none" w:sz="0" w:space="0" w:color="auto"/>
        <w:bottom w:val="none" w:sz="0" w:space="0" w:color="auto"/>
        <w:right w:val="none" w:sz="0" w:space="0" w:color="auto"/>
      </w:divBdr>
    </w:div>
    <w:div w:id="1040476248">
      <w:bodyDiv w:val="1"/>
      <w:marLeft w:val="0"/>
      <w:marRight w:val="0"/>
      <w:marTop w:val="0"/>
      <w:marBottom w:val="0"/>
      <w:divBdr>
        <w:top w:val="none" w:sz="0" w:space="0" w:color="auto"/>
        <w:left w:val="none" w:sz="0" w:space="0" w:color="auto"/>
        <w:bottom w:val="none" w:sz="0" w:space="0" w:color="auto"/>
        <w:right w:val="none" w:sz="0" w:space="0" w:color="auto"/>
      </w:divBdr>
    </w:div>
    <w:div w:id="1040478514">
      <w:bodyDiv w:val="1"/>
      <w:marLeft w:val="0"/>
      <w:marRight w:val="0"/>
      <w:marTop w:val="0"/>
      <w:marBottom w:val="0"/>
      <w:divBdr>
        <w:top w:val="none" w:sz="0" w:space="0" w:color="auto"/>
        <w:left w:val="none" w:sz="0" w:space="0" w:color="auto"/>
        <w:bottom w:val="none" w:sz="0" w:space="0" w:color="auto"/>
        <w:right w:val="none" w:sz="0" w:space="0" w:color="auto"/>
      </w:divBdr>
    </w:div>
    <w:div w:id="1040515474">
      <w:bodyDiv w:val="1"/>
      <w:marLeft w:val="0"/>
      <w:marRight w:val="0"/>
      <w:marTop w:val="0"/>
      <w:marBottom w:val="0"/>
      <w:divBdr>
        <w:top w:val="none" w:sz="0" w:space="0" w:color="auto"/>
        <w:left w:val="none" w:sz="0" w:space="0" w:color="auto"/>
        <w:bottom w:val="none" w:sz="0" w:space="0" w:color="auto"/>
        <w:right w:val="none" w:sz="0" w:space="0" w:color="auto"/>
      </w:divBdr>
    </w:div>
    <w:div w:id="1040515839">
      <w:bodyDiv w:val="1"/>
      <w:marLeft w:val="0"/>
      <w:marRight w:val="0"/>
      <w:marTop w:val="0"/>
      <w:marBottom w:val="0"/>
      <w:divBdr>
        <w:top w:val="none" w:sz="0" w:space="0" w:color="auto"/>
        <w:left w:val="none" w:sz="0" w:space="0" w:color="auto"/>
        <w:bottom w:val="none" w:sz="0" w:space="0" w:color="auto"/>
        <w:right w:val="none" w:sz="0" w:space="0" w:color="auto"/>
      </w:divBdr>
    </w:div>
    <w:div w:id="1040516529">
      <w:bodyDiv w:val="1"/>
      <w:marLeft w:val="0"/>
      <w:marRight w:val="0"/>
      <w:marTop w:val="0"/>
      <w:marBottom w:val="0"/>
      <w:divBdr>
        <w:top w:val="none" w:sz="0" w:space="0" w:color="auto"/>
        <w:left w:val="none" w:sz="0" w:space="0" w:color="auto"/>
        <w:bottom w:val="none" w:sz="0" w:space="0" w:color="auto"/>
        <w:right w:val="none" w:sz="0" w:space="0" w:color="auto"/>
      </w:divBdr>
    </w:div>
    <w:div w:id="1040519674">
      <w:bodyDiv w:val="1"/>
      <w:marLeft w:val="0"/>
      <w:marRight w:val="0"/>
      <w:marTop w:val="0"/>
      <w:marBottom w:val="0"/>
      <w:divBdr>
        <w:top w:val="none" w:sz="0" w:space="0" w:color="auto"/>
        <w:left w:val="none" w:sz="0" w:space="0" w:color="auto"/>
        <w:bottom w:val="none" w:sz="0" w:space="0" w:color="auto"/>
        <w:right w:val="none" w:sz="0" w:space="0" w:color="auto"/>
      </w:divBdr>
    </w:div>
    <w:div w:id="1040544663">
      <w:bodyDiv w:val="1"/>
      <w:marLeft w:val="0"/>
      <w:marRight w:val="0"/>
      <w:marTop w:val="0"/>
      <w:marBottom w:val="0"/>
      <w:divBdr>
        <w:top w:val="none" w:sz="0" w:space="0" w:color="auto"/>
        <w:left w:val="none" w:sz="0" w:space="0" w:color="auto"/>
        <w:bottom w:val="none" w:sz="0" w:space="0" w:color="auto"/>
        <w:right w:val="none" w:sz="0" w:space="0" w:color="auto"/>
      </w:divBdr>
    </w:div>
    <w:div w:id="1040595905">
      <w:bodyDiv w:val="1"/>
      <w:marLeft w:val="0"/>
      <w:marRight w:val="0"/>
      <w:marTop w:val="0"/>
      <w:marBottom w:val="0"/>
      <w:divBdr>
        <w:top w:val="none" w:sz="0" w:space="0" w:color="auto"/>
        <w:left w:val="none" w:sz="0" w:space="0" w:color="auto"/>
        <w:bottom w:val="none" w:sz="0" w:space="0" w:color="auto"/>
        <w:right w:val="none" w:sz="0" w:space="0" w:color="auto"/>
      </w:divBdr>
    </w:div>
    <w:div w:id="1040663720">
      <w:bodyDiv w:val="1"/>
      <w:marLeft w:val="0"/>
      <w:marRight w:val="0"/>
      <w:marTop w:val="0"/>
      <w:marBottom w:val="0"/>
      <w:divBdr>
        <w:top w:val="none" w:sz="0" w:space="0" w:color="auto"/>
        <w:left w:val="none" w:sz="0" w:space="0" w:color="auto"/>
        <w:bottom w:val="none" w:sz="0" w:space="0" w:color="auto"/>
        <w:right w:val="none" w:sz="0" w:space="0" w:color="auto"/>
      </w:divBdr>
    </w:div>
    <w:div w:id="1040712650">
      <w:bodyDiv w:val="1"/>
      <w:marLeft w:val="0"/>
      <w:marRight w:val="0"/>
      <w:marTop w:val="0"/>
      <w:marBottom w:val="0"/>
      <w:divBdr>
        <w:top w:val="none" w:sz="0" w:space="0" w:color="auto"/>
        <w:left w:val="none" w:sz="0" w:space="0" w:color="auto"/>
        <w:bottom w:val="none" w:sz="0" w:space="0" w:color="auto"/>
        <w:right w:val="none" w:sz="0" w:space="0" w:color="auto"/>
      </w:divBdr>
    </w:div>
    <w:div w:id="1040713196">
      <w:bodyDiv w:val="1"/>
      <w:marLeft w:val="0"/>
      <w:marRight w:val="0"/>
      <w:marTop w:val="0"/>
      <w:marBottom w:val="0"/>
      <w:divBdr>
        <w:top w:val="none" w:sz="0" w:space="0" w:color="auto"/>
        <w:left w:val="none" w:sz="0" w:space="0" w:color="auto"/>
        <w:bottom w:val="none" w:sz="0" w:space="0" w:color="auto"/>
        <w:right w:val="none" w:sz="0" w:space="0" w:color="auto"/>
      </w:divBdr>
    </w:div>
    <w:div w:id="1040713441">
      <w:bodyDiv w:val="1"/>
      <w:marLeft w:val="0"/>
      <w:marRight w:val="0"/>
      <w:marTop w:val="0"/>
      <w:marBottom w:val="0"/>
      <w:divBdr>
        <w:top w:val="none" w:sz="0" w:space="0" w:color="auto"/>
        <w:left w:val="none" w:sz="0" w:space="0" w:color="auto"/>
        <w:bottom w:val="none" w:sz="0" w:space="0" w:color="auto"/>
        <w:right w:val="none" w:sz="0" w:space="0" w:color="auto"/>
      </w:divBdr>
    </w:div>
    <w:div w:id="1040742715">
      <w:bodyDiv w:val="1"/>
      <w:marLeft w:val="0"/>
      <w:marRight w:val="0"/>
      <w:marTop w:val="0"/>
      <w:marBottom w:val="0"/>
      <w:divBdr>
        <w:top w:val="none" w:sz="0" w:space="0" w:color="auto"/>
        <w:left w:val="none" w:sz="0" w:space="0" w:color="auto"/>
        <w:bottom w:val="none" w:sz="0" w:space="0" w:color="auto"/>
        <w:right w:val="none" w:sz="0" w:space="0" w:color="auto"/>
      </w:divBdr>
    </w:div>
    <w:div w:id="1040938653">
      <w:bodyDiv w:val="1"/>
      <w:marLeft w:val="0"/>
      <w:marRight w:val="0"/>
      <w:marTop w:val="0"/>
      <w:marBottom w:val="0"/>
      <w:divBdr>
        <w:top w:val="none" w:sz="0" w:space="0" w:color="auto"/>
        <w:left w:val="none" w:sz="0" w:space="0" w:color="auto"/>
        <w:bottom w:val="none" w:sz="0" w:space="0" w:color="auto"/>
        <w:right w:val="none" w:sz="0" w:space="0" w:color="auto"/>
      </w:divBdr>
    </w:div>
    <w:div w:id="1040939269">
      <w:bodyDiv w:val="1"/>
      <w:marLeft w:val="0"/>
      <w:marRight w:val="0"/>
      <w:marTop w:val="0"/>
      <w:marBottom w:val="0"/>
      <w:divBdr>
        <w:top w:val="none" w:sz="0" w:space="0" w:color="auto"/>
        <w:left w:val="none" w:sz="0" w:space="0" w:color="auto"/>
        <w:bottom w:val="none" w:sz="0" w:space="0" w:color="auto"/>
        <w:right w:val="none" w:sz="0" w:space="0" w:color="auto"/>
      </w:divBdr>
    </w:div>
    <w:div w:id="1040977717">
      <w:bodyDiv w:val="1"/>
      <w:marLeft w:val="0"/>
      <w:marRight w:val="0"/>
      <w:marTop w:val="0"/>
      <w:marBottom w:val="0"/>
      <w:divBdr>
        <w:top w:val="none" w:sz="0" w:space="0" w:color="auto"/>
        <w:left w:val="none" w:sz="0" w:space="0" w:color="auto"/>
        <w:bottom w:val="none" w:sz="0" w:space="0" w:color="auto"/>
        <w:right w:val="none" w:sz="0" w:space="0" w:color="auto"/>
      </w:divBdr>
    </w:div>
    <w:div w:id="1041049307">
      <w:bodyDiv w:val="1"/>
      <w:marLeft w:val="0"/>
      <w:marRight w:val="0"/>
      <w:marTop w:val="0"/>
      <w:marBottom w:val="0"/>
      <w:divBdr>
        <w:top w:val="none" w:sz="0" w:space="0" w:color="auto"/>
        <w:left w:val="none" w:sz="0" w:space="0" w:color="auto"/>
        <w:bottom w:val="none" w:sz="0" w:space="0" w:color="auto"/>
        <w:right w:val="none" w:sz="0" w:space="0" w:color="auto"/>
      </w:divBdr>
    </w:div>
    <w:div w:id="1041052363">
      <w:bodyDiv w:val="1"/>
      <w:marLeft w:val="0"/>
      <w:marRight w:val="0"/>
      <w:marTop w:val="0"/>
      <w:marBottom w:val="0"/>
      <w:divBdr>
        <w:top w:val="none" w:sz="0" w:space="0" w:color="auto"/>
        <w:left w:val="none" w:sz="0" w:space="0" w:color="auto"/>
        <w:bottom w:val="none" w:sz="0" w:space="0" w:color="auto"/>
        <w:right w:val="none" w:sz="0" w:space="0" w:color="auto"/>
      </w:divBdr>
    </w:div>
    <w:div w:id="1041054500">
      <w:bodyDiv w:val="1"/>
      <w:marLeft w:val="0"/>
      <w:marRight w:val="0"/>
      <w:marTop w:val="0"/>
      <w:marBottom w:val="0"/>
      <w:divBdr>
        <w:top w:val="none" w:sz="0" w:space="0" w:color="auto"/>
        <w:left w:val="none" w:sz="0" w:space="0" w:color="auto"/>
        <w:bottom w:val="none" w:sz="0" w:space="0" w:color="auto"/>
        <w:right w:val="none" w:sz="0" w:space="0" w:color="auto"/>
      </w:divBdr>
    </w:div>
    <w:div w:id="1041125336">
      <w:bodyDiv w:val="1"/>
      <w:marLeft w:val="0"/>
      <w:marRight w:val="0"/>
      <w:marTop w:val="0"/>
      <w:marBottom w:val="0"/>
      <w:divBdr>
        <w:top w:val="none" w:sz="0" w:space="0" w:color="auto"/>
        <w:left w:val="none" w:sz="0" w:space="0" w:color="auto"/>
        <w:bottom w:val="none" w:sz="0" w:space="0" w:color="auto"/>
        <w:right w:val="none" w:sz="0" w:space="0" w:color="auto"/>
      </w:divBdr>
    </w:div>
    <w:div w:id="1041175377">
      <w:bodyDiv w:val="1"/>
      <w:marLeft w:val="0"/>
      <w:marRight w:val="0"/>
      <w:marTop w:val="0"/>
      <w:marBottom w:val="0"/>
      <w:divBdr>
        <w:top w:val="none" w:sz="0" w:space="0" w:color="auto"/>
        <w:left w:val="none" w:sz="0" w:space="0" w:color="auto"/>
        <w:bottom w:val="none" w:sz="0" w:space="0" w:color="auto"/>
        <w:right w:val="none" w:sz="0" w:space="0" w:color="auto"/>
      </w:divBdr>
    </w:div>
    <w:div w:id="1041201185">
      <w:bodyDiv w:val="1"/>
      <w:marLeft w:val="0"/>
      <w:marRight w:val="0"/>
      <w:marTop w:val="0"/>
      <w:marBottom w:val="0"/>
      <w:divBdr>
        <w:top w:val="none" w:sz="0" w:space="0" w:color="auto"/>
        <w:left w:val="none" w:sz="0" w:space="0" w:color="auto"/>
        <w:bottom w:val="none" w:sz="0" w:space="0" w:color="auto"/>
        <w:right w:val="none" w:sz="0" w:space="0" w:color="auto"/>
      </w:divBdr>
    </w:div>
    <w:div w:id="1041318119">
      <w:bodyDiv w:val="1"/>
      <w:marLeft w:val="0"/>
      <w:marRight w:val="0"/>
      <w:marTop w:val="0"/>
      <w:marBottom w:val="0"/>
      <w:divBdr>
        <w:top w:val="none" w:sz="0" w:space="0" w:color="auto"/>
        <w:left w:val="none" w:sz="0" w:space="0" w:color="auto"/>
        <w:bottom w:val="none" w:sz="0" w:space="0" w:color="auto"/>
        <w:right w:val="none" w:sz="0" w:space="0" w:color="auto"/>
      </w:divBdr>
    </w:div>
    <w:div w:id="1041320088">
      <w:bodyDiv w:val="1"/>
      <w:marLeft w:val="0"/>
      <w:marRight w:val="0"/>
      <w:marTop w:val="0"/>
      <w:marBottom w:val="0"/>
      <w:divBdr>
        <w:top w:val="none" w:sz="0" w:space="0" w:color="auto"/>
        <w:left w:val="none" w:sz="0" w:space="0" w:color="auto"/>
        <w:bottom w:val="none" w:sz="0" w:space="0" w:color="auto"/>
        <w:right w:val="none" w:sz="0" w:space="0" w:color="auto"/>
      </w:divBdr>
    </w:div>
    <w:div w:id="1041438252">
      <w:bodyDiv w:val="1"/>
      <w:marLeft w:val="0"/>
      <w:marRight w:val="0"/>
      <w:marTop w:val="0"/>
      <w:marBottom w:val="0"/>
      <w:divBdr>
        <w:top w:val="none" w:sz="0" w:space="0" w:color="auto"/>
        <w:left w:val="none" w:sz="0" w:space="0" w:color="auto"/>
        <w:bottom w:val="none" w:sz="0" w:space="0" w:color="auto"/>
        <w:right w:val="none" w:sz="0" w:space="0" w:color="auto"/>
      </w:divBdr>
    </w:div>
    <w:div w:id="1041439152">
      <w:bodyDiv w:val="1"/>
      <w:marLeft w:val="0"/>
      <w:marRight w:val="0"/>
      <w:marTop w:val="0"/>
      <w:marBottom w:val="0"/>
      <w:divBdr>
        <w:top w:val="none" w:sz="0" w:space="0" w:color="auto"/>
        <w:left w:val="none" w:sz="0" w:space="0" w:color="auto"/>
        <w:bottom w:val="none" w:sz="0" w:space="0" w:color="auto"/>
        <w:right w:val="none" w:sz="0" w:space="0" w:color="auto"/>
      </w:divBdr>
    </w:div>
    <w:div w:id="1041589145">
      <w:bodyDiv w:val="1"/>
      <w:marLeft w:val="0"/>
      <w:marRight w:val="0"/>
      <w:marTop w:val="0"/>
      <w:marBottom w:val="0"/>
      <w:divBdr>
        <w:top w:val="none" w:sz="0" w:space="0" w:color="auto"/>
        <w:left w:val="none" w:sz="0" w:space="0" w:color="auto"/>
        <w:bottom w:val="none" w:sz="0" w:space="0" w:color="auto"/>
        <w:right w:val="none" w:sz="0" w:space="0" w:color="auto"/>
      </w:divBdr>
    </w:div>
    <w:div w:id="1041632635">
      <w:bodyDiv w:val="1"/>
      <w:marLeft w:val="0"/>
      <w:marRight w:val="0"/>
      <w:marTop w:val="0"/>
      <w:marBottom w:val="0"/>
      <w:divBdr>
        <w:top w:val="none" w:sz="0" w:space="0" w:color="auto"/>
        <w:left w:val="none" w:sz="0" w:space="0" w:color="auto"/>
        <w:bottom w:val="none" w:sz="0" w:space="0" w:color="auto"/>
        <w:right w:val="none" w:sz="0" w:space="0" w:color="auto"/>
      </w:divBdr>
    </w:div>
    <w:div w:id="1041634454">
      <w:bodyDiv w:val="1"/>
      <w:marLeft w:val="0"/>
      <w:marRight w:val="0"/>
      <w:marTop w:val="0"/>
      <w:marBottom w:val="0"/>
      <w:divBdr>
        <w:top w:val="none" w:sz="0" w:space="0" w:color="auto"/>
        <w:left w:val="none" w:sz="0" w:space="0" w:color="auto"/>
        <w:bottom w:val="none" w:sz="0" w:space="0" w:color="auto"/>
        <w:right w:val="none" w:sz="0" w:space="0" w:color="auto"/>
      </w:divBdr>
    </w:div>
    <w:div w:id="1041706207">
      <w:bodyDiv w:val="1"/>
      <w:marLeft w:val="0"/>
      <w:marRight w:val="0"/>
      <w:marTop w:val="0"/>
      <w:marBottom w:val="0"/>
      <w:divBdr>
        <w:top w:val="none" w:sz="0" w:space="0" w:color="auto"/>
        <w:left w:val="none" w:sz="0" w:space="0" w:color="auto"/>
        <w:bottom w:val="none" w:sz="0" w:space="0" w:color="auto"/>
        <w:right w:val="none" w:sz="0" w:space="0" w:color="auto"/>
      </w:divBdr>
    </w:div>
    <w:div w:id="1041707147">
      <w:bodyDiv w:val="1"/>
      <w:marLeft w:val="0"/>
      <w:marRight w:val="0"/>
      <w:marTop w:val="0"/>
      <w:marBottom w:val="0"/>
      <w:divBdr>
        <w:top w:val="none" w:sz="0" w:space="0" w:color="auto"/>
        <w:left w:val="none" w:sz="0" w:space="0" w:color="auto"/>
        <w:bottom w:val="none" w:sz="0" w:space="0" w:color="auto"/>
        <w:right w:val="none" w:sz="0" w:space="0" w:color="auto"/>
      </w:divBdr>
    </w:div>
    <w:div w:id="1041783144">
      <w:bodyDiv w:val="1"/>
      <w:marLeft w:val="0"/>
      <w:marRight w:val="0"/>
      <w:marTop w:val="0"/>
      <w:marBottom w:val="0"/>
      <w:divBdr>
        <w:top w:val="none" w:sz="0" w:space="0" w:color="auto"/>
        <w:left w:val="none" w:sz="0" w:space="0" w:color="auto"/>
        <w:bottom w:val="none" w:sz="0" w:space="0" w:color="auto"/>
        <w:right w:val="none" w:sz="0" w:space="0" w:color="auto"/>
      </w:divBdr>
    </w:div>
    <w:div w:id="1041976498">
      <w:bodyDiv w:val="1"/>
      <w:marLeft w:val="0"/>
      <w:marRight w:val="0"/>
      <w:marTop w:val="0"/>
      <w:marBottom w:val="0"/>
      <w:divBdr>
        <w:top w:val="none" w:sz="0" w:space="0" w:color="auto"/>
        <w:left w:val="none" w:sz="0" w:space="0" w:color="auto"/>
        <w:bottom w:val="none" w:sz="0" w:space="0" w:color="auto"/>
        <w:right w:val="none" w:sz="0" w:space="0" w:color="auto"/>
      </w:divBdr>
    </w:div>
    <w:div w:id="1042174687">
      <w:bodyDiv w:val="1"/>
      <w:marLeft w:val="0"/>
      <w:marRight w:val="0"/>
      <w:marTop w:val="0"/>
      <w:marBottom w:val="0"/>
      <w:divBdr>
        <w:top w:val="none" w:sz="0" w:space="0" w:color="auto"/>
        <w:left w:val="none" w:sz="0" w:space="0" w:color="auto"/>
        <w:bottom w:val="none" w:sz="0" w:space="0" w:color="auto"/>
        <w:right w:val="none" w:sz="0" w:space="0" w:color="auto"/>
      </w:divBdr>
    </w:div>
    <w:div w:id="1042243570">
      <w:bodyDiv w:val="1"/>
      <w:marLeft w:val="0"/>
      <w:marRight w:val="0"/>
      <w:marTop w:val="0"/>
      <w:marBottom w:val="0"/>
      <w:divBdr>
        <w:top w:val="none" w:sz="0" w:space="0" w:color="auto"/>
        <w:left w:val="none" w:sz="0" w:space="0" w:color="auto"/>
        <w:bottom w:val="none" w:sz="0" w:space="0" w:color="auto"/>
        <w:right w:val="none" w:sz="0" w:space="0" w:color="auto"/>
      </w:divBdr>
    </w:div>
    <w:div w:id="1042366430">
      <w:bodyDiv w:val="1"/>
      <w:marLeft w:val="0"/>
      <w:marRight w:val="0"/>
      <w:marTop w:val="0"/>
      <w:marBottom w:val="0"/>
      <w:divBdr>
        <w:top w:val="none" w:sz="0" w:space="0" w:color="auto"/>
        <w:left w:val="none" w:sz="0" w:space="0" w:color="auto"/>
        <w:bottom w:val="none" w:sz="0" w:space="0" w:color="auto"/>
        <w:right w:val="none" w:sz="0" w:space="0" w:color="auto"/>
      </w:divBdr>
    </w:div>
    <w:div w:id="1042437370">
      <w:bodyDiv w:val="1"/>
      <w:marLeft w:val="0"/>
      <w:marRight w:val="0"/>
      <w:marTop w:val="0"/>
      <w:marBottom w:val="0"/>
      <w:divBdr>
        <w:top w:val="none" w:sz="0" w:space="0" w:color="auto"/>
        <w:left w:val="none" w:sz="0" w:space="0" w:color="auto"/>
        <w:bottom w:val="none" w:sz="0" w:space="0" w:color="auto"/>
        <w:right w:val="none" w:sz="0" w:space="0" w:color="auto"/>
      </w:divBdr>
    </w:div>
    <w:div w:id="1042439727">
      <w:bodyDiv w:val="1"/>
      <w:marLeft w:val="0"/>
      <w:marRight w:val="0"/>
      <w:marTop w:val="0"/>
      <w:marBottom w:val="0"/>
      <w:divBdr>
        <w:top w:val="none" w:sz="0" w:space="0" w:color="auto"/>
        <w:left w:val="none" w:sz="0" w:space="0" w:color="auto"/>
        <w:bottom w:val="none" w:sz="0" w:space="0" w:color="auto"/>
        <w:right w:val="none" w:sz="0" w:space="0" w:color="auto"/>
      </w:divBdr>
    </w:div>
    <w:div w:id="1042483033">
      <w:bodyDiv w:val="1"/>
      <w:marLeft w:val="0"/>
      <w:marRight w:val="0"/>
      <w:marTop w:val="0"/>
      <w:marBottom w:val="0"/>
      <w:divBdr>
        <w:top w:val="none" w:sz="0" w:space="0" w:color="auto"/>
        <w:left w:val="none" w:sz="0" w:space="0" w:color="auto"/>
        <w:bottom w:val="none" w:sz="0" w:space="0" w:color="auto"/>
        <w:right w:val="none" w:sz="0" w:space="0" w:color="auto"/>
      </w:divBdr>
    </w:div>
    <w:div w:id="1042484555">
      <w:bodyDiv w:val="1"/>
      <w:marLeft w:val="0"/>
      <w:marRight w:val="0"/>
      <w:marTop w:val="0"/>
      <w:marBottom w:val="0"/>
      <w:divBdr>
        <w:top w:val="none" w:sz="0" w:space="0" w:color="auto"/>
        <w:left w:val="none" w:sz="0" w:space="0" w:color="auto"/>
        <w:bottom w:val="none" w:sz="0" w:space="0" w:color="auto"/>
        <w:right w:val="none" w:sz="0" w:space="0" w:color="auto"/>
      </w:divBdr>
    </w:div>
    <w:div w:id="1042558660">
      <w:bodyDiv w:val="1"/>
      <w:marLeft w:val="0"/>
      <w:marRight w:val="0"/>
      <w:marTop w:val="0"/>
      <w:marBottom w:val="0"/>
      <w:divBdr>
        <w:top w:val="none" w:sz="0" w:space="0" w:color="auto"/>
        <w:left w:val="none" w:sz="0" w:space="0" w:color="auto"/>
        <w:bottom w:val="none" w:sz="0" w:space="0" w:color="auto"/>
        <w:right w:val="none" w:sz="0" w:space="0" w:color="auto"/>
      </w:divBdr>
    </w:div>
    <w:div w:id="1042678432">
      <w:bodyDiv w:val="1"/>
      <w:marLeft w:val="0"/>
      <w:marRight w:val="0"/>
      <w:marTop w:val="0"/>
      <w:marBottom w:val="0"/>
      <w:divBdr>
        <w:top w:val="none" w:sz="0" w:space="0" w:color="auto"/>
        <w:left w:val="none" w:sz="0" w:space="0" w:color="auto"/>
        <w:bottom w:val="none" w:sz="0" w:space="0" w:color="auto"/>
        <w:right w:val="none" w:sz="0" w:space="0" w:color="auto"/>
      </w:divBdr>
    </w:div>
    <w:div w:id="1042705478">
      <w:bodyDiv w:val="1"/>
      <w:marLeft w:val="0"/>
      <w:marRight w:val="0"/>
      <w:marTop w:val="0"/>
      <w:marBottom w:val="0"/>
      <w:divBdr>
        <w:top w:val="none" w:sz="0" w:space="0" w:color="auto"/>
        <w:left w:val="none" w:sz="0" w:space="0" w:color="auto"/>
        <w:bottom w:val="none" w:sz="0" w:space="0" w:color="auto"/>
        <w:right w:val="none" w:sz="0" w:space="0" w:color="auto"/>
      </w:divBdr>
    </w:div>
    <w:div w:id="1042705618">
      <w:bodyDiv w:val="1"/>
      <w:marLeft w:val="0"/>
      <w:marRight w:val="0"/>
      <w:marTop w:val="0"/>
      <w:marBottom w:val="0"/>
      <w:divBdr>
        <w:top w:val="none" w:sz="0" w:space="0" w:color="auto"/>
        <w:left w:val="none" w:sz="0" w:space="0" w:color="auto"/>
        <w:bottom w:val="none" w:sz="0" w:space="0" w:color="auto"/>
        <w:right w:val="none" w:sz="0" w:space="0" w:color="auto"/>
      </w:divBdr>
    </w:div>
    <w:div w:id="1042823212">
      <w:bodyDiv w:val="1"/>
      <w:marLeft w:val="0"/>
      <w:marRight w:val="0"/>
      <w:marTop w:val="0"/>
      <w:marBottom w:val="0"/>
      <w:divBdr>
        <w:top w:val="none" w:sz="0" w:space="0" w:color="auto"/>
        <w:left w:val="none" w:sz="0" w:space="0" w:color="auto"/>
        <w:bottom w:val="none" w:sz="0" w:space="0" w:color="auto"/>
        <w:right w:val="none" w:sz="0" w:space="0" w:color="auto"/>
      </w:divBdr>
    </w:div>
    <w:div w:id="1042824510">
      <w:bodyDiv w:val="1"/>
      <w:marLeft w:val="0"/>
      <w:marRight w:val="0"/>
      <w:marTop w:val="0"/>
      <w:marBottom w:val="0"/>
      <w:divBdr>
        <w:top w:val="none" w:sz="0" w:space="0" w:color="auto"/>
        <w:left w:val="none" w:sz="0" w:space="0" w:color="auto"/>
        <w:bottom w:val="none" w:sz="0" w:space="0" w:color="auto"/>
        <w:right w:val="none" w:sz="0" w:space="0" w:color="auto"/>
      </w:divBdr>
    </w:div>
    <w:div w:id="1042824932">
      <w:bodyDiv w:val="1"/>
      <w:marLeft w:val="0"/>
      <w:marRight w:val="0"/>
      <w:marTop w:val="0"/>
      <w:marBottom w:val="0"/>
      <w:divBdr>
        <w:top w:val="none" w:sz="0" w:space="0" w:color="auto"/>
        <w:left w:val="none" w:sz="0" w:space="0" w:color="auto"/>
        <w:bottom w:val="none" w:sz="0" w:space="0" w:color="auto"/>
        <w:right w:val="none" w:sz="0" w:space="0" w:color="auto"/>
      </w:divBdr>
    </w:div>
    <w:div w:id="1042899893">
      <w:bodyDiv w:val="1"/>
      <w:marLeft w:val="0"/>
      <w:marRight w:val="0"/>
      <w:marTop w:val="0"/>
      <w:marBottom w:val="0"/>
      <w:divBdr>
        <w:top w:val="none" w:sz="0" w:space="0" w:color="auto"/>
        <w:left w:val="none" w:sz="0" w:space="0" w:color="auto"/>
        <w:bottom w:val="none" w:sz="0" w:space="0" w:color="auto"/>
        <w:right w:val="none" w:sz="0" w:space="0" w:color="auto"/>
      </w:divBdr>
    </w:div>
    <w:div w:id="1043017687">
      <w:bodyDiv w:val="1"/>
      <w:marLeft w:val="0"/>
      <w:marRight w:val="0"/>
      <w:marTop w:val="0"/>
      <w:marBottom w:val="0"/>
      <w:divBdr>
        <w:top w:val="none" w:sz="0" w:space="0" w:color="auto"/>
        <w:left w:val="none" w:sz="0" w:space="0" w:color="auto"/>
        <w:bottom w:val="none" w:sz="0" w:space="0" w:color="auto"/>
        <w:right w:val="none" w:sz="0" w:space="0" w:color="auto"/>
      </w:divBdr>
    </w:div>
    <w:div w:id="1043092856">
      <w:bodyDiv w:val="1"/>
      <w:marLeft w:val="0"/>
      <w:marRight w:val="0"/>
      <w:marTop w:val="0"/>
      <w:marBottom w:val="0"/>
      <w:divBdr>
        <w:top w:val="none" w:sz="0" w:space="0" w:color="auto"/>
        <w:left w:val="none" w:sz="0" w:space="0" w:color="auto"/>
        <w:bottom w:val="none" w:sz="0" w:space="0" w:color="auto"/>
        <w:right w:val="none" w:sz="0" w:space="0" w:color="auto"/>
      </w:divBdr>
    </w:div>
    <w:div w:id="1043093721">
      <w:bodyDiv w:val="1"/>
      <w:marLeft w:val="0"/>
      <w:marRight w:val="0"/>
      <w:marTop w:val="0"/>
      <w:marBottom w:val="0"/>
      <w:divBdr>
        <w:top w:val="none" w:sz="0" w:space="0" w:color="auto"/>
        <w:left w:val="none" w:sz="0" w:space="0" w:color="auto"/>
        <w:bottom w:val="none" w:sz="0" w:space="0" w:color="auto"/>
        <w:right w:val="none" w:sz="0" w:space="0" w:color="auto"/>
      </w:divBdr>
    </w:div>
    <w:div w:id="1043287497">
      <w:bodyDiv w:val="1"/>
      <w:marLeft w:val="0"/>
      <w:marRight w:val="0"/>
      <w:marTop w:val="0"/>
      <w:marBottom w:val="0"/>
      <w:divBdr>
        <w:top w:val="none" w:sz="0" w:space="0" w:color="auto"/>
        <w:left w:val="none" w:sz="0" w:space="0" w:color="auto"/>
        <w:bottom w:val="none" w:sz="0" w:space="0" w:color="auto"/>
        <w:right w:val="none" w:sz="0" w:space="0" w:color="auto"/>
      </w:divBdr>
    </w:div>
    <w:div w:id="1043335624">
      <w:bodyDiv w:val="1"/>
      <w:marLeft w:val="0"/>
      <w:marRight w:val="0"/>
      <w:marTop w:val="0"/>
      <w:marBottom w:val="0"/>
      <w:divBdr>
        <w:top w:val="none" w:sz="0" w:space="0" w:color="auto"/>
        <w:left w:val="none" w:sz="0" w:space="0" w:color="auto"/>
        <w:bottom w:val="none" w:sz="0" w:space="0" w:color="auto"/>
        <w:right w:val="none" w:sz="0" w:space="0" w:color="auto"/>
      </w:divBdr>
    </w:div>
    <w:div w:id="1043364459">
      <w:bodyDiv w:val="1"/>
      <w:marLeft w:val="0"/>
      <w:marRight w:val="0"/>
      <w:marTop w:val="0"/>
      <w:marBottom w:val="0"/>
      <w:divBdr>
        <w:top w:val="none" w:sz="0" w:space="0" w:color="auto"/>
        <w:left w:val="none" w:sz="0" w:space="0" w:color="auto"/>
        <w:bottom w:val="none" w:sz="0" w:space="0" w:color="auto"/>
        <w:right w:val="none" w:sz="0" w:space="0" w:color="auto"/>
      </w:divBdr>
    </w:div>
    <w:div w:id="1043405148">
      <w:bodyDiv w:val="1"/>
      <w:marLeft w:val="0"/>
      <w:marRight w:val="0"/>
      <w:marTop w:val="0"/>
      <w:marBottom w:val="0"/>
      <w:divBdr>
        <w:top w:val="none" w:sz="0" w:space="0" w:color="auto"/>
        <w:left w:val="none" w:sz="0" w:space="0" w:color="auto"/>
        <w:bottom w:val="none" w:sz="0" w:space="0" w:color="auto"/>
        <w:right w:val="none" w:sz="0" w:space="0" w:color="auto"/>
      </w:divBdr>
    </w:div>
    <w:div w:id="1043482957">
      <w:bodyDiv w:val="1"/>
      <w:marLeft w:val="0"/>
      <w:marRight w:val="0"/>
      <w:marTop w:val="0"/>
      <w:marBottom w:val="0"/>
      <w:divBdr>
        <w:top w:val="none" w:sz="0" w:space="0" w:color="auto"/>
        <w:left w:val="none" w:sz="0" w:space="0" w:color="auto"/>
        <w:bottom w:val="none" w:sz="0" w:space="0" w:color="auto"/>
        <w:right w:val="none" w:sz="0" w:space="0" w:color="auto"/>
      </w:divBdr>
    </w:div>
    <w:div w:id="1043484832">
      <w:bodyDiv w:val="1"/>
      <w:marLeft w:val="0"/>
      <w:marRight w:val="0"/>
      <w:marTop w:val="0"/>
      <w:marBottom w:val="0"/>
      <w:divBdr>
        <w:top w:val="none" w:sz="0" w:space="0" w:color="auto"/>
        <w:left w:val="none" w:sz="0" w:space="0" w:color="auto"/>
        <w:bottom w:val="none" w:sz="0" w:space="0" w:color="auto"/>
        <w:right w:val="none" w:sz="0" w:space="0" w:color="auto"/>
      </w:divBdr>
    </w:div>
    <w:div w:id="1043596740">
      <w:bodyDiv w:val="1"/>
      <w:marLeft w:val="0"/>
      <w:marRight w:val="0"/>
      <w:marTop w:val="0"/>
      <w:marBottom w:val="0"/>
      <w:divBdr>
        <w:top w:val="none" w:sz="0" w:space="0" w:color="auto"/>
        <w:left w:val="none" w:sz="0" w:space="0" w:color="auto"/>
        <w:bottom w:val="none" w:sz="0" w:space="0" w:color="auto"/>
        <w:right w:val="none" w:sz="0" w:space="0" w:color="auto"/>
      </w:divBdr>
    </w:div>
    <w:div w:id="1043596761">
      <w:bodyDiv w:val="1"/>
      <w:marLeft w:val="0"/>
      <w:marRight w:val="0"/>
      <w:marTop w:val="0"/>
      <w:marBottom w:val="0"/>
      <w:divBdr>
        <w:top w:val="none" w:sz="0" w:space="0" w:color="auto"/>
        <w:left w:val="none" w:sz="0" w:space="0" w:color="auto"/>
        <w:bottom w:val="none" w:sz="0" w:space="0" w:color="auto"/>
        <w:right w:val="none" w:sz="0" w:space="0" w:color="auto"/>
      </w:divBdr>
    </w:div>
    <w:div w:id="1043602435">
      <w:bodyDiv w:val="1"/>
      <w:marLeft w:val="0"/>
      <w:marRight w:val="0"/>
      <w:marTop w:val="0"/>
      <w:marBottom w:val="0"/>
      <w:divBdr>
        <w:top w:val="none" w:sz="0" w:space="0" w:color="auto"/>
        <w:left w:val="none" w:sz="0" w:space="0" w:color="auto"/>
        <w:bottom w:val="none" w:sz="0" w:space="0" w:color="auto"/>
        <w:right w:val="none" w:sz="0" w:space="0" w:color="auto"/>
      </w:divBdr>
    </w:div>
    <w:div w:id="1043671614">
      <w:bodyDiv w:val="1"/>
      <w:marLeft w:val="0"/>
      <w:marRight w:val="0"/>
      <w:marTop w:val="0"/>
      <w:marBottom w:val="0"/>
      <w:divBdr>
        <w:top w:val="none" w:sz="0" w:space="0" w:color="auto"/>
        <w:left w:val="none" w:sz="0" w:space="0" w:color="auto"/>
        <w:bottom w:val="none" w:sz="0" w:space="0" w:color="auto"/>
        <w:right w:val="none" w:sz="0" w:space="0" w:color="auto"/>
      </w:divBdr>
    </w:div>
    <w:div w:id="1043671704">
      <w:bodyDiv w:val="1"/>
      <w:marLeft w:val="0"/>
      <w:marRight w:val="0"/>
      <w:marTop w:val="0"/>
      <w:marBottom w:val="0"/>
      <w:divBdr>
        <w:top w:val="none" w:sz="0" w:space="0" w:color="auto"/>
        <w:left w:val="none" w:sz="0" w:space="0" w:color="auto"/>
        <w:bottom w:val="none" w:sz="0" w:space="0" w:color="auto"/>
        <w:right w:val="none" w:sz="0" w:space="0" w:color="auto"/>
      </w:divBdr>
    </w:div>
    <w:div w:id="1043675358">
      <w:bodyDiv w:val="1"/>
      <w:marLeft w:val="0"/>
      <w:marRight w:val="0"/>
      <w:marTop w:val="0"/>
      <w:marBottom w:val="0"/>
      <w:divBdr>
        <w:top w:val="none" w:sz="0" w:space="0" w:color="auto"/>
        <w:left w:val="none" w:sz="0" w:space="0" w:color="auto"/>
        <w:bottom w:val="none" w:sz="0" w:space="0" w:color="auto"/>
        <w:right w:val="none" w:sz="0" w:space="0" w:color="auto"/>
      </w:divBdr>
    </w:div>
    <w:div w:id="1043754648">
      <w:bodyDiv w:val="1"/>
      <w:marLeft w:val="0"/>
      <w:marRight w:val="0"/>
      <w:marTop w:val="0"/>
      <w:marBottom w:val="0"/>
      <w:divBdr>
        <w:top w:val="none" w:sz="0" w:space="0" w:color="auto"/>
        <w:left w:val="none" w:sz="0" w:space="0" w:color="auto"/>
        <w:bottom w:val="none" w:sz="0" w:space="0" w:color="auto"/>
        <w:right w:val="none" w:sz="0" w:space="0" w:color="auto"/>
      </w:divBdr>
    </w:div>
    <w:div w:id="1043795586">
      <w:bodyDiv w:val="1"/>
      <w:marLeft w:val="0"/>
      <w:marRight w:val="0"/>
      <w:marTop w:val="0"/>
      <w:marBottom w:val="0"/>
      <w:divBdr>
        <w:top w:val="none" w:sz="0" w:space="0" w:color="auto"/>
        <w:left w:val="none" w:sz="0" w:space="0" w:color="auto"/>
        <w:bottom w:val="none" w:sz="0" w:space="0" w:color="auto"/>
        <w:right w:val="none" w:sz="0" w:space="0" w:color="auto"/>
      </w:divBdr>
    </w:div>
    <w:div w:id="1043821217">
      <w:bodyDiv w:val="1"/>
      <w:marLeft w:val="0"/>
      <w:marRight w:val="0"/>
      <w:marTop w:val="0"/>
      <w:marBottom w:val="0"/>
      <w:divBdr>
        <w:top w:val="none" w:sz="0" w:space="0" w:color="auto"/>
        <w:left w:val="none" w:sz="0" w:space="0" w:color="auto"/>
        <w:bottom w:val="none" w:sz="0" w:space="0" w:color="auto"/>
        <w:right w:val="none" w:sz="0" w:space="0" w:color="auto"/>
      </w:divBdr>
    </w:div>
    <w:div w:id="1043870967">
      <w:bodyDiv w:val="1"/>
      <w:marLeft w:val="0"/>
      <w:marRight w:val="0"/>
      <w:marTop w:val="0"/>
      <w:marBottom w:val="0"/>
      <w:divBdr>
        <w:top w:val="none" w:sz="0" w:space="0" w:color="auto"/>
        <w:left w:val="none" w:sz="0" w:space="0" w:color="auto"/>
        <w:bottom w:val="none" w:sz="0" w:space="0" w:color="auto"/>
        <w:right w:val="none" w:sz="0" w:space="0" w:color="auto"/>
      </w:divBdr>
    </w:div>
    <w:div w:id="1043940839">
      <w:bodyDiv w:val="1"/>
      <w:marLeft w:val="0"/>
      <w:marRight w:val="0"/>
      <w:marTop w:val="0"/>
      <w:marBottom w:val="0"/>
      <w:divBdr>
        <w:top w:val="none" w:sz="0" w:space="0" w:color="auto"/>
        <w:left w:val="none" w:sz="0" w:space="0" w:color="auto"/>
        <w:bottom w:val="none" w:sz="0" w:space="0" w:color="auto"/>
        <w:right w:val="none" w:sz="0" w:space="0" w:color="auto"/>
      </w:divBdr>
    </w:div>
    <w:div w:id="1043943360">
      <w:bodyDiv w:val="1"/>
      <w:marLeft w:val="0"/>
      <w:marRight w:val="0"/>
      <w:marTop w:val="0"/>
      <w:marBottom w:val="0"/>
      <w:divBdr>
        <w:top w:val="none" w:sz="0" w:space="0" w:color="auto"/>
        <w:left w:val="none" w:sz="0" w:space="0" w:color="auto"/>
        <w:bottom w:val="none" w:sz="0" w:space="0" w:color="auto"/>
        <w:right w:val="none" w:sz="0" w:space="0" w:color="auto"/>
      </w:divBdr>
    </w:div>
    <w:div w:id="1043944151">
      <w:bodyDiv w:val="1"/>
      <w:marLeft w:val="0"/>
      <w:marRight w:val="0"/>
      <w:marTop w:val="0"/>
      <w:marBottom w:val="0"/>
      <w:divBdr>
        <w:top w:val="none" w:sz="0" w:space="0" w:color="auto"/>
        <w:left w:val="none" w:sz="0" w:space="0" w:color="auto"/>
        <w:bottom w:val="none" w:sz="0" w:space="0" w:color="auto"/>
        <w:right w:val="none" w:sz="0" w:space="0" w:color="auto"/>
      </w:divBdr>
    </w:div>
    <w:div w:id="1043947074">
      <w:bodyDiv w:val="1"/>
      <w:marLeft w:val="0"/>
      <w:marRight w:val="0"/>
      <w:marTop w:val="0"/>
      <w:marBottom w:val="0"/>
      <w:divBdr>
        <w:top w:val="none" w:sz="0" w:space="0" w:color="auto"/>
        <w:left w:val="none" w:sz="0" w:space="0" w:color="auto"/>
        <w:bottom w:val="none" w:sz="0" w:space="0" w:color="auto"/>
        <w:right w:val="none" w:sz="0" w:space="0" w:color="auto"/>
      </w:divBdr>
    </w:div>
    <w:div w:id="1044018160">
      <w:bodyDiv w:val="1"/>
      <w:marLeft w:val="0"/>
      <w:marRight w:val="0"/>
      <w:marTop w:val="0"/>
      <w:marBottom w:val="0"/>
      <w:divBdr>
        <w:top w:val="none" w:sz="0" w:space="0" w:color="auto"/>
        <w:left w:val="none" w:sz="0" w:space="0" w:color="auto"/>
        <w:bottom w:val="none" w:sz="0" w:space="0" w:color="auto"/>
        <w:right w:val="none" w:sz="0" w:space="0" w:color="auto"/>
      </w:divBdr>
    </w:div>
    <w:div w:id="1044058014">
      <w:bodyDiv w:val="1"/>
      <w:marLeft w:val="0"/>
      <w:marRight w:val="0"/>
      <w:marTop w:val="0"/>
      <w:marBottom w:val="0"/>
      <w:divBdr>
        <w:top w:val="none" w:sz="0" w:space="0" w:color="auto"/>
        <w:left w:val="none" w:sz="0" w:space="0" w:color="auto"/>
        <w:bottom w:val="none" w:sz="0" w:space="0" w:color="auto"/>
        <w:right w:val="none" w:sz="0" w:space="0" w:color="auto"/>
      </w:divBdr>
    </w:div>
    <w:div w:id="1044062211">
      <w:bodyDiv w:val="1"/>
      <w:marLeft w:val="0"/>
      <w:marRight w:val="0"/>
      <w:marTop w:val="0"/>
      <w:marBottom w:val="0"/>
      <w:divBdr>
        <w:top w:val="none" w:sz="0" w:space="0" w:color="auto"/>
        <w:left w:val="none" w:sz="0" w:space="0" w:color="auto"/>
        <w:bottom w:val="none" w:sz="0" w:space="0" w:color="auto"/>
        <w:right w:val="none" w:sz="0" w:space="0" w:color="auto"/>
      </w:divBdr>
    </w:div>
    <w:div w:id="1044065095">
      <w:bodyDiv w:val="1"/>
      <w:marLeft w:val="0"/>
      <w:marRight w:val="0"/>
      <w:marTop w:val="0"/>
      <w:marBottom w:val="0"/>
      <w:divBdr>
        <w:top w:val="none" w:sz="0" w:space="0" w:color="auto"/>
        <w:left w:val="none" w:sz="0" w:space="0" w:color="auto"/>
        <w:bottom w:val="none" w:sz="0" w:space="0" w:color="auto"/>
        <w:right w:val="none" w:sz="0" w:space="0" w:color="auto"/>
      </w:divBdr>
    </w:div>
    <w:div w:id="1044139512">
      <w:bodyDiv w:val="1"/>
      <w:marLeft w:val="0"/>
      <w:marRight w:val="0"/>
      <w:marTop w:val="0"/>
      <w:marBottom w:val="0"/>
      <w:divBdr>
        <w:top w:val="none" w:sz="0" w:space="0" w:color="auto"/>
        <w:left w:val="none" w:sz="0" w:space="0" w:color="auto"/>
        <w:bottom w:val="none" w:sz="0" w:space="0" w:color="auto"/>
        <w:right w:val="none" w:sz="0" w:space="0" w:color="auto"/>
      </w:divBdr>
      <w:divsChild>
        <w:div w:id="840046881">
          <w:marLeft w:val="0"/>
          <w:marRight w:val="0"/>
          <w:marTop w:val="0"/>
          <w:marBottom w:val="0"/>
          <w:divBdr>
            <w:top w:val="none" w:sz="0" w:space="0" w:color="auto"/>
            <w:left w:val="none" w:sz="0" w:space="0" w:color="auto"/>
            <w:bottom w:val="none" w:sz="0" w:space="0" w:color="auto"/>
            <w:right w:val="none" w:sz="0" w:space="0" w:color="auto"/>
          </w:divBdr>
        </w:div>
      </w:divsChild>
    </w:div>
    <w:div w:id="1044140793">
      <w:bodyDiv w:val="1"/>
      <w:marLeft w:val="0"/>
      <w:marRight w:val="0"/>
      <w:marTop w:val="0"/>
      <w:marBottom w:val="0"/>
      <w:divBdr>
        <w:top w:val="none" w:sz="0" w:space="0" w:color="auto"/>
        <w:left w:val="none" w:sz="0" w:space="0" w:color="auto"/>
        <w:bottom w:val="none" w:sz="0" w:space="0" w:color="auto"/>
        <w:right w:val="none" w:sz="0" w:space="0" w:color="auto"/>
      </w:divBdr>
    </w:div>
    <w:div w:id="1044208093">
      <w:bodyDiv w:val="1"/>
      <w:marLeft w:val="0"/>
      <w:marRight w:val="0"/>
      <w:marTop w:val="0"/>
      <w:marBottom w:val="0"/>
      <w:divBdr>
        <w:top w:val="none" w:sz="0" w:space="0" w:color="auto"/>
        <w:left w:val="none" w:sz="0" w:space="0" w:color="auto"/>
        <w:bottom w:val="none" w:sz="0" w:space="0" w:color="auto"/>
        <w:right w:val="none" w:sz="0" w:space="0" w:color="auto"/>
      </w:divBdr>
    </w:div>
    <w:div w:id="1044253538">
      <w:bodyDiv w:val="1"/>
      <w:marLeft w:val="0"/>
      <w:marRight w:val="0"/>
      <w:marTop w:val="0"/>
      <w:marBottom w:val="0"/>
      <w:divBdr>
        <w:top w:val="none" w:sz="0" w:space="0" w:color="auto"/>
        <w:left w:val="none" w:sz="0" w:space="0" w:color="auto"/>
        <w:bottom w:val="none" w:sz="0" w:space="0" w:color="auto"/>
        <w:right w:val="none" w:sz="0" w:space="0" w:color="auto"/>
      </w:divBdr>
    </w:div>
    <w:div w:id="1044329600">
      <w:bodyDiv w:val="1"/>
      <w:marLeft w:val="0"/>
      <w:marRight w:val="0"/>
      <w:marTop w:val="0"/>
      <w:marBottom w:val="0"/>
      <w:divBdr>
        <w:top w:val="none" w:sz="0" w:space="0" w:color="auto"/>
        <w:left w:val="none" w:sz="0" w:space="0" w:color="auto"/>
        <w:bottom w:val="none" w:sz="0" w:space="0" w:color="auto"/>
        <w:right w:val="none" w:sz="0" w:space="0" w:color="auto"/>
      </w:divBdr>
    </w:div>
    <w:div w:id="1044332194">
      <w:bodyDiv w:val="1"/>
      <w:marLeft w:val="0"/>
      <w:marRight w:val="0"/>
      <w:marTop w:val="0"/>
      <w:marBottom w:val="0"/>
      <w:divBdr>
        <w:top w:val="none" w:sz="0" w:space="0" w:color="auto"/>
        <w:left w:val="none" w:sz="0" w:space="0" w:color="auto"/>
        <w:bottom w:val="none" w:sz="0" w:space="0" w:color="auto"/>
        <w:right w:val="none" w:sz="0" w:space="0" w:color="auto"/>
      </w:divBdr>
    </w:div>
    <w:div w:id="1044333265">
      <w:bodyDiv w:val="1"/>
      <w:marLeft w:val="0"/>
      <w:marRight w:val="0"/>
      <w:marTop w:val="0"/>
      <w:marBottom w:val="0"/>
      <w:divBdr>
        <w:top w:val="none" w:sz="0" w:space="0" w:color="auto"/>
        <w:left w:val="none" w:sz="0" w:space="0" w:color="auto"/>
        <w:bottom w:val="none" w:sz="0" w:space="0" w:color="auto"/>
        <w:right w:val="none" w:sz="0" w:space="0" w:color="auto"/>
      </w:divBdr>
    </w:div>
    <w:div w:id="1044402119">
      <w:bodyDiv w:val="1"/>
      <w:marLeft w:val="0"/>
      <w:marRight w:val="0"/>
      <w:marTop w:val="0"/>
      <w:marBottom w:val="0"/>
      <w:divBdr>
        <w:top w:val="none" w:sz="0" w:space="0" w:color="auto"/>
        <w:left w:val="none" w:sz="0" w:space="0" w:color="auto"/>
        <w:bottom w:val="none" w:sz="0" w:space="0" w:color="auto"/>
        <w:right w:val="none" w:sz="0" w:space="0" w:color="auto"/>
      </w:divBdr>
    </w:div>
    <w:div w:id="1044404120">
      <w:bodyDiv w:val="1"/>
      <w:marLeft w:val="0"/>
      <w:marRight w:val="0"/>
      <w:marTop w:val="0"/>
      <w:marBottom w:val="0"/>
      <w:divBdr>
        <w:top w:val="none" w:sz="0" w:space="0" w:color="auto"/>
        <w:left w:val="none" w:sz="0" w:space="0" w:color="auto"/>
        <w:bottom w:val="none" w:sz="0" w:space="0" w:color="auto"/>
        <w:right w:val="none" w:sz="0" w:space="0" w:color="auto"/>
      </w:divBdr>
    </w:div>
    <w:div w:id="1044452131">
      <w:bodyDiv w:val="1"/>
      <w:marLeft w:val="0"/>
      <w:marRight w:val="0"/>
      <w:marTop w:val="0"/>
      <w:marBottom w:val="0"/>
      <w:divBdr>
        <w:top w:val="none" w:sz="0" w:space="0" w:color="auto"/>
        <w:left w:val="none" w:sz="0" w:space="0" w:color="auto"/>
        <w:bottom w:val="none" w:sz="0" w:space="0" w:color="auto"/>
        <w:right w:val="none" w:sz="0" w:space="0" w:color="auto"/>
      </w:divBdr>
    </w:div>
    <w:div w:id="1044476673">
      <w:bodyDiv w:val="1"/>
      <w:marLeft w:val="0"/>
      <w:marRight w:val="0"/>
      <w:marTop w:val="0"/>
      <w:marBottom w:val="0"/>
      <w:divBdr>
        <w:top w:val="none" w:sz="0" w:space="0" w:color="auto"/>
        <w:left w:val="none" w:sz="0" w:space="0" w:color="auto"/>
        <w:bottom w:val="none" w:sz="0" w:space="0" w:color="auto"/>
        <w:right w:val="none" w:sz="0" w:space="0" w:color="auto"/>
      </w:divBdr>
    </w:div>
    <w:div w:id="1044597039">
      <w:bodyDiv w:val="1"/>
      <w:marLeft w:val="0"/>
      <w:marRight w:val="0"/>
      <w:marTop w:val="0"/>
      <w:marBottom w:val="0"/>
      <w:divBdr>
        <w:top w:val="none" w:sz="0" w:space="0" w:color="auto"/>
        <w:left w:val="none" w:sz="0" w:space="0" w:color="auto"/>
        <w:bottom w:val="none" w:sz="0" w:space="0" w:color="auto"/>
        <w:right w:val="none" w:sz="0" w:space="0" w:color="auto"/>
      </w:divBdr>
    </w:div>
    <w:div w:id="1044646043">
      <w:bodyDiv w:val="1"/>
      <w:marLeft w:val="0"/>
      <w:marRight w:val="0"/>
      <w:marTop w:val="0"/>
      <w:marBottom w:val="0"/>
      <w:divBdr>
        <w:top w:val="none" w:sz="0" w:space="0" w:color="auto"/>
        <w:left w:val="none" w:sz="0" w:space="0" w:color="auto"/>
        <w:bottom w:val="none" w:sz="0" w:space="0" w:color="auto"/>
        <w:right w:val="none" w:sz="0" w:space="0" w:color="auto"/>
      </w:divBdr>
    </w:div>
    <w:div w:id="1044670504">
      <w:bodyDiv w:val="1"/>
      <w:marLeft w:val="0"/>
      <w:marRight w:val="0"/>
      <w:marTop w:val="0"/>
      <w:marBottom w:val="0"/>
      <w:divBdr>
        <w:top w:val="none" w:sz="0" w:space="0" w:color="auto"/>
        <w:left w:val="none" w:sz="0" w:space="0" w:color="auto"/>
        <w:bottom w:val="none" w:sz="0" w:space="0" w:color="auto"/>
        <w:right w:val="none" w:sz="0" w:space="0" w:color="auto"/>
      </w:divBdr>
    </w:div>
    <w:div w:id="1044712299">
      <w:bodyDiv w:val="1"/>
      <w:marLeft w:val="0"/>
      <w:marRight w:val="0"/>
      <w:marTop w:val="0"/>
      <w:marBottom w:val="0"/>
      <w:divBdr>
        <w:top w:val="none" w:sz="0" w:space="0" w:color="auto"/>
        <w:left w:val="none" w:sz="0" w:space="0" w:color="auto"/>
        <w:bottom w:val="none" w:sz="0" w:space="0" w:color="auto"/>
        <w:right w:val="none" w:sz="0" w:space="0" w:color="auto"/>
      </w:divBdr>
    </w:div>
    <w:div w:id="1044713716">
      <w:bodyDiv w:val="1"/>
      <w:marLeft w:val="0"/>
      <w:marRight w:val="0"/>
      <w:marTop w:val="0"/>
      <w:marBottom w:val="0"/>
      <w:divBdr>
        <w:top w:val="none" w:sz="0" w:space="0" w:color="auto"/>
        <w:left w:val="none" w:sz="0" w:space="0" w:color="auto"/>
        <w:bottom w:val="none" w:sz="0" w:space="0" w:color="auto"/>
        <w:right w:val="none" w:sz="0" w:space="0" w:color="auto"/>
      </w:divBdr>
    </w:div>
    <w:div w:id="1044789990">
      <w:bodyDiv w:val="1"/>
      <w:marLeft w:val="0"/>
      <w:marRight w:val="0"/>
      <w:marTop w:val="0"/>
      <w:marBottom w:val="0"/>
      <w:divBdr>
        <w:top w:val="none" w:sz="0" w:space="0" w:color="auto"/>
        <w:left w:val="none" w:sz="0" w:space="0" w:color="auto"/>
        <w:bottom w:val="none" w:sz="0" w:space="0" w:color="auto"/>
        <w:right w:val="none" w:sz="0" w:space="0" w:color="auto"/>
      </w:divBdr>
    </w:div>
    <w:div w:id="1044792956">
      <w:bodyDiv w:val="1"/>
      <w:marLeft w:val="0"/>
      <w:marRight w:val="0"/>
      <w:marTop w:val="0"/>
      <w:marBottom w:val="0"/>
      <w:divBdr>
        <w:top w:val="none" w:sz="0" w:space="0" w:color="auto"/>
        <w:left w:val="none" w:sz="0" w:space="0" w:color="auto"/>
        <w:bottom w:val="none" w:sz="0" w:space="0" w:color="auto"/>
        <w:right w:val="none" w:sz="0" w:space="0" w:color="auto"/>
      </w:divBdr>
    </w:div>
    <w:div w:id="1044793883">
      <w:bodyDiv w:val="1"/>
      <w:marLeft w:val="0"/>
      <w:marRight w:val="0"/>
      <w:marTop w:val="0"/>
      <w:marBottom w:val="0"/>
      <w:divBdr>
        <w:top w:val="none" w:sz="0" w:space="0" w:color="auto"/>
        <w:left w:val="none" w:sz="0" w:space="0" w:color="auto"/>
        <w:bottom w:val="none" w:sz="0" w:space="0" w:color="auto"/>
        <w:right w:val="none" w:sz="0" w:space="0" w:color="auto"/>
      </w:divBdr>
    </w:div>
    <w:div w:id="1044910763">
      <w:bodyDiv w:val="1"/>
      <w:marLeft w:val="0"/>
      <w:marRight w:val="0"/>
      <w:marTop w:val="0"/>
      <w:marBottom w:val="0"/>
      <w:divBdr>
        <w:top w:val="none" w:sz="0" w:space="0" w:color="auto"/>
        <w:left w:val="none" w:sz="0" w:space="0" w:color="auto"/>
        <w:bottom w:val="none" w:sz="0" w:space="0" w:color="auto"/>
        <w:right w:val="none" w:sz="0" w:space="0" w:color="auto"/>
      </w:divBdr>
    </w:div>
    <w:div w:id="1044986719">
      <w:bodyDiv w:val="1"/>
      <w:marLeft w:val="0"/>
      <w:marRight w:val="0"/>
      <w:marTop w:val="0"/>
      <w:marBottom w:val="0"/>
      <w:divBdr>
        <w:top w:val="none" w:sz="0" w:space="0" w:color="auto"/>
        <w:left w:val="none" w:sz="0" w:space="0" w:color="auto"/>
        <w:bottom w:val="none" w:sz="0" w:space="0" w:color="auto"/>
        <w:right w:val="none" w:sz="0" w:space="0" w:color="auto"/>
      </w:divBdr>
    </w:div>
    <w:div w:id="1045058641">
      <w:bodyDiv w:val="1"/>
      <w:marLeft w:val="0"/>
      <w:marRight w:val="0"/>
      <w:marTop w:val="0"/>
      <w:marBottom w:val="0"/>
      <w:divBdr>
        <w:top w:val="none" w:sz="0" w:space="0" w:color="auto"/>
        <w:left w:val="none" w:sz="0" w:space="0" w:color="auto"/>
        <w:bottom w:val="none" w:sz="0" w:space="0" w:color="auto"/>
        <w:right w:val="none" w:sz="0" w:space="0" w:color="auto"/>
      </w:divBdr>
    </w:div>
    <w:div w:id="1045059201">
      <w:bodyDiv w:val="1"/>
      <w:marLeft w:val="0"/>
      <w:marRight w:val="0"/>
      <w:marTop w:val="0"/>
      <w:marBottom w:val="0"/>
      <w:divBdr>
        <w:top w:val="none" w:sz="0" w:space="0" w:color="auto"/>
        <w:left w:val="none" w:sz="0" w:space="0" w:color="auto"/>
        <w:bottom w:val="none" w:sz="0" w:space="0" w:color="auto"/>
        <w:right w:val="none" w:sz="0" w:space="0" w:color="auto"/>
      </w:divBdr>
    </w:div>
    <w:div w:id="1045060108">
      <w:bodyDiv w:val="1"/>
      <w:marLeft w:val="0"/>
      <w:marRight w:val="0"/>
      <w:marTop w:val="0"/>
      <w:marBottom w:val="0"/>
      <w:divBdr>
        <w:top w:val="none" w:sz="0" w:space="0" w:color="auto"/>
        <w:left w:val="none" w:sz="0" w:space="0" w:color="auto"/>
        <w:bottom w:val="none" w:sz="0" w:space="0" w:color="auto"/>
        <w:right w:val="none" w:sz="0" w:space="0" w:color="auto"/>
      </w:divBdr>
    </w:div>
    <w:div w:id="1045255288">
      <w:bodyDiv w:val="1"/>
      <w:marLeft w:val="0"/>
      <w:marRight w:val="0"/>
      <w:marTop w:val="0"/>
      <w:marBottom w:val="0"/>
      <w:divBdr>
        <w:top w:val="none" w:sz="0" w:space="0" w:color="auto"/>
        <w:left w:val="none" w:sz="0" w:space="0" w:color="auto"/>
        <w:bottom w:val="none" w:sz="0" w:space="0" w:color="auto"/>
        <w:right w:val="none" w:sz="0" w:space="0" w:color="auto"/>
      </w:divBdr>
    </w:div>
    <w:div w:id="1045300944">
      <w:bodyDiv w:val="1"/>
      <w:marLeft w:val="0"/>
      <w:marRight w:val="0"/>
      <w:marTop w:val="0"/>
      <w:marBottom w:val="0"/>
      <w:divBdr>
        <w:top w:val="none" w:sz="0" w:space="0" w:color="auto"/>
        <w:left w:val="none" w:sz="0" w:space="0" w:color="auto"/>
        <w:bottom w:val="none" w:sz="0" w:space="0" w:color="auto"/>
        <w:right w:val="none" w:sz="0" w:space="0" w:color="auto"/>
      </w:divBdr>
    </w:div>
    <w:div w:id="1045327465">
      <w:bodyDiv w:val="1"/>
      <w:marLeft w:val="0"/>
      <w:marRight w:val="0"/>
      <w:marTop w:val="0"/>
      <w:marBottom w:val="0"/>
      <w:divBdr>
        <w:top w:val="none" w:sz="0" w:space="0" w:color="auto"/>
        <w:left w:val="none" w:sz="0" w:space="0" w:color="auto"/>
        <w:bottom w:val="none" w:sz="0" w:space="0" w:color="auto"/>
        <w:right w:val="none" w:sz="0" w:space="0" w:color="auto"/>
      </w:divBdr>
    </w:div>
    <w:div w:id="1045372831">
      <w:bodyDiv w:val="1"/>
      <w:marLeft w:val="0"/>
      <w:marRight w:val="0"/>
      <w:marTop w:val="0"/>
      <w:marBottom w:val="0"/>
      <w:divBdr>
        <w:top w:val="none" w:sz="0" w:space="0" w:color="auto"/>
        <w:left w:val="none" w:sz="0" w:space="0" w:color="auto"/>
        <w:bottom w:val="none" w:sz="0" w:space="0" w:color="auto"/>
        <w:right w:val="none" w:sz="0" w:space="0" w:color="auto"/>
      </w:divBdr>
    </w:div>
    <w:div w:id="1045522450">
      <w:bodyDiv w:val="1"/>
      <w:marLeft w:val="0"/>
      <w:marRight w:val="0"/>
      <w:marTop w:val="0"/>
      <w:marBottom w:val="0"/>
      <w:divBdr>
        <w:top w:val="none" w:sz="0" w:space="0" w:color="auto"/>
        <w:left w:val="none" w:sz="0" w:space="0" w:color="auto"/>
        <w:bottom w:val="none" w:sz="0" w:space="0" w:color="auto"/>
        <w:right w:val="none" w:sz="0" w:space="0" w:color="auto"/>
      </w:divBdr>
    </w:div>
    <w:div w:id="1045563181">
      <w:bodyDiv w:val="1"/>
      <w:marLeft w:val="0"/>
      <w:marRight w:val="0"/>
      <w:marTop w:val="0"/>
      <w:marBottom w:val="0"/>
      <w:divBdr>
        <w:top w:val="none" w:sz="0" w:space="0" w:color="auto"/>
        <w:left w:val="none" w:sz="0" w:space="0" w:color="auto"/>
        <w:bottom w:val="none" w:sz="0" w:space="0" w:color="auto"/>
        <w:right w:val="none" w:sz="0" w:space="0" w:color="auto"/>
      </w:divBdr>
    </w:div>
    <w:div w:id="1045636857">
      <w:bodyDiv w:val="1"/>
      <w:marLeft w:val="0"/>
      <w:marRight w:val="0"/>
      <w:marTop w:val="0"/>
      <w:marBottom w:val="0"/>
      <w:divBdr>
        <w:top w:val="none" w:sz="0" w:space="0" w:color="auto"/>
        <w:left w:val="none" w:sz="0" w:space="0" w:color="auto"/>
        <w:bottom w:val="none" w:sz="0" w:space="0" w:color="auto"/>
        <w:right w:val="none" w:sz="0" w:space="0" w:color="auto"/>
      </w:divBdr>
    </w:div>
    <w:div w:id="1045637983">
      <w:bodyDiv w:val="1"/>
      <w:marLeft w:val="0"/>
      <w:marRight w:val="0"/>
      <w:marTop w:val="0"/>
      <w:marBottom w:val="0"/>
      <w:divBdr>
        <w:top w:val="none" w:sz="0" w:space="0" w:color="auto"/>
        <w:left w:val="none" w:sz="0" w:space="0" w:color="auto"/>
        <w:bottom w:val="none" w:sz="0" w:space="0" w:color="auto"/>
        <w:right w:val="none" w:sz="0" w:space="0" w:color="auto"/>
      </w:divBdr>
    </w:div>
    <w:div w:id="1045711906">
      <w:bodyDiv w:val="1"/>
      <w:marLeft w:val="0"/>
      <w:marRight w:val="0"/>
      <w:marTop w:val="0"/>
      <w:marBottom w:val="0"/>
      <w:divBdr>
        <w:top w:val="none" w:sz="0" w:space="0" w:color="auto"/>
        <w:left w:val="none" w:sz="0" w:space="0" w:color="auto"/>
        <w:bottom w:val="none" w:sz="0" w:space="0" w:color="auto"/>
        <w:right w:val="none" w:sz="0" w:space="0" w:color="auto"/>
      </w:divBdr>
    </w:div>
    <w:div w:id="1045713730">
      <w:bodyDiv w:val="1"/>
      <w:marLeft w:val="0"/>
      <w:marRight w:val="0"/>
      <w:marTop w:val="0"/>
      <w:marBottom w:val="0"/>
      <w:divBdr>
        <w:top w:val="none" w:sz="0" w:space="0" w:color="auto"/>
        <w:left w:val="none" w:sz="0" w:space="0" w:color="auto"/>
        <w:bottom w:val="none" w:sz="0" w:space="0" w:color="auto"/>
        <w:right w:val="none" w:sz="0" w:space="0" w:color="auto"/>
      </w:divBdr>
    </w:div>
    <w:div w:id="1045718257">
      <w:bodyDiv w:val="1"/>
      <w:marLeft w:val="0"/>
      <w:marRight w:val="0"/>
      <w:marTop w:val="0"/>
      <w:marBottom w:val="0"/>
      <w:divBdr>
        <w:top w:val="none" w:sz="0" w:space="0" w:color="auto"/>
        <w:left w:val="none" w:sz="0" w:space="0" w:color="auto"/>
        <w:bottom w:val="none" w:sz="0" w:space="0" w:color="auto"/>
        <w:right w:val="none" w:sz="0" w:space="0" w:color="auto"/>
      </w:divBdr>
    </w:div>
    <w:div w:id="1045759199">
      <w:bodyDiv w:val="1"/>
      <w:marLeft w:val="0"/>
      <w:marRight w:val="0"/>
      <w:marTop w:val="0"/>
      <w:marBottom w:val="0"/>
      <w:divBdr>
        <w:top w:val="none" w:sz="0" w:space="0" w:color="auto"/>
        <w:left w:val="none" w:sz="0" w:space="0" w:color="auto"/>
        <w:bottom w:val="none" w:sz="0" w:space="0" w:color="auto"/>
        <w:right w:val="none" w:sz="0" w:space="0" w:color="auto"/>
      </w:divBdr>
    </w:div>
    <w:div w:id="1045760620">
      <w:bodyDiv w:val="1"/>
      <w:marLeft w:val="0"/>
      <w:marRight w:val="0"/>
      <w:marTop w:val="0"/>
      <w:marBottom w:val="0"/>
      <w:divBdr>
        <w:top w:val="none" w:sz="0" w:space="0" w:color="auto"/>
        <w:left w:val="none" w:sz="0" w:space="0" w:color="auto"/>
        <w:bottom w:val="none" w:sz="0" w:space="0" w:color="auto"/>
        <w:right w:val="none" w:sz="0" w:space="0" w:color="auto"/>
      </w:divBdr>
    </w:div>
    <w:div w:id="1045833358">
      <w:bodyDiv w:val="1"/>
      <w:marLeft w:val="0"/>
      <w:marRight w:val="0"/>
      <w:marTop w:val="0"/>
      <w:marBottom w:val="0"/>
      <w:divBdr>
        <w:top w:val="none" w:sz="0" w:space="0" w:color="auto"/>
        <w:left w:val="none" w:sz="0" w:space="0" w:color="auto"/>
        <w:bottom w:val="none" w:sz="0" w:space="0" w:color="auto"/>
        <w:right w:val="none" w:sz="0" w:space="0" w:color="auto"/>
      </w:divBdr>
    </w:div>
    <w:div w:id="1045913057">
      <w:bodyDiv w:val="1"/>
      <w:marLeft w:val="0"/>
      <w:marRight w:val="0"/>
      <w:marTop w:val="0"/>
      <w:marBottom w:val="0"/>
      <w:divBdr>
        <w:top w:val="none" w:sz="0" w:space="0" w:color="auto"/>
        <w:left w:val="none" w:sz="0" w:space="0" w:color="auto"/>
        <w:bottom w:val="none" w:sz="0" w:space="0" w:color="auto"/>
        <w:right w:val="none" w:sz="0" w:space="0" w:color="auto"/>
      </w:divBdr>
    </w:div>
    <w:div w:id="1045982823">
      <w:bodyDiv w:val="1"/>
      <w:marLeft w:val="0"/>
      <w:marRight w:val="0"/>
      <w:marTop w:val="0"/>
      <w:marBottom w:val="0"/>
      <w:divBdr>
        <w:top w:val="none" w:sz="0" w:space="0" w:color="auto"/>
        <w:left w:val="none" w:sz="0" w:space="0" w:color="auto"/>
        <w:bottom w:val="none" w:sz="0" w:space="0" w:color="auto"/>
        <w:right w:val="none" w:sz="0" w:space="0" w:color="auto"/>
      </w:divBdr>
    </w:div>
    <w:div w:id="1046023131">
      <w:bodyDiv w:val="1"/>
      <w:marLeft w:val="0"/>
      <w:marRight w:val="0"/>
      <w:marTop w:val="0"/>
      <w:marBottom w:val="0"/>
      <w:divBdr>
        <w:top w:val="none" w:sz="0" w:space="0" w:color="auto"/>
        <w:left w:val="none" w:sz="0" w:space="0" w:color="auto"/>
        <w:bottom w:val="none" w:sz="0" w:space="0" w:color="auto"/>
        <w:right w:val="none" w:sz="0" w:space="0" w:color="auto"/>
      </w:divBdr>
      <w:divsChild>
        <w:div w:id="476458402">
          <w:marLeft w:val="0"/>
          <w:marRight w:val="0"/>
          <w:marTop w:val="0"/>
          <w:marBottom w:val="0"/>
          <w:divBdr>
            <w:top w:val="none" w:sz="0" w:space="0" w:color="auto"/>
            <w:left w:val="none" w:sz="0" w:space="0" w:color="auto"/>
            <w:bottom w:val="none" w:sz="0" w:space="0" w:color="auto"/>
            <w:right w:val="none" w:sz="0" w:space="0" w:color="auto"/>
          </w:divBdr>
        </w:div>
      </w:divsChild>
    </w:div>
    <w:div w:id="1046098689">
      <w:bodyDiv w:val="1"/>
      <w:marLeft w:val="0"/>
      <w:marRight w:val="0"/>
      <w:marTop w:val="0"/>
      <w:marBottom w:val="0"/>
      <w:divBdr>
        <w:top w:val="none" w:sz="0" w:space="0" w:color="auto"/>
        <w:left w:val="none" w:sz="0" w:space="0" w:color="auto"/>
        <w:bottom w:val="none" w:sz="0" w:space="0" w:color="auto"/>
        <w:right w:val="none" w:sz="0" w:space="0" w:color="auto"/>
      </w:divBdr>
    </w:div>
    <w:div w:id="1046101474">
      <w:bodyDiv w:val="1"/>
      <w:marLeft w:val="0"/>
      <w:marRight w:val="0"/>
      <w:marTop w:val="0"/>
      <w:marBottom w:val="0"/>
      <w:divBdr>
        <w:top w:val="none" w:sz="0" w:space="0" w:color="auto"/>
        <w:left w:val="none" w:sz="0" w:space="0" w:color="auto"/>
        <w:bottom w:val="none" w:sz="0" w:space="0" w:color="auto"/>
        <w:right w:val="none" w:sz="0" w:space="0" w:color="auto"/>
      </w:divBdr>
    </w:div>
    <w:div w:id="1046104728">
      <w:bodyDiv w:val="1"/>
      <w:marLeft w:val="0"/>
      <w:marRight w:val="0"/>
      <w:marTop w:val="0"/>
      <w:marBottom w:val="0"/>
      <w:divBdr>
        <w:top w:val="none" w:sz="0" w:space="0" w:color="auto"/>
        <w:left w:val="none" w:sz="0" w:space="0" w:color="auto"/>
        <w:bottom w:val="none" w:sz="0" w:space="0" w:color="auto"/>
        <w:right w:val="none" w:sz="0" w:space="0" w:color="auto"/>
      </w:divBdr>
    </w:div>
    <w:div w:id="1046107040">
      <w:bodyDiv w:val="1"/>
      <w:marLeft w:val="0"/>
      <w:marRight w:val="0"/>
      <w:marTop w:val="0"/>
      <w:marBottom w:val="0"/>
      <w:divBdr>
        <w:top w:val="none" w:sz="0" w:space="0" w:color="auto"/>
        <w:left w:val="none" w:sz="0" w:space="0" w:color="auto"/>
        <w:bottom w:val="none" w:sz="0" w:space="0" w:color="auto"/>
        <w:right w:val="none" w:sz="0" w:space="0" w:color="auto"/>
      </w:divBdr>
    </w:div>
    <w:div w:id="1046180401">
      <w:bodyDiv w:val="1"/>
      <w:marLeft w:val="0"/>
      <w:marRight w:val="0"/>
      <w:marTop w:val="0"/>
      <w:marBottom w:val="0"/>
      <w:divBdr>
        <w:top w:val="none" w:sz="0" w:space="0" w:color="auto"/>
        <w:left w:val="none" w:sz="0" w:space="0" w:color="auto"/>
        <w:bottom w:val="none" w:sz="0" w:space="0" w:color="auto"/>
        <w:right w:val="none" w:sz="0" w:space="0" w:color="auto"/>
      </w:divBdr>
    </w:div>
    <w:div w:id="1046217680">
      <w:bodyDiv w:val="1"/>
      <w:marLeft w:val="0"/>
      <w:marRight w:val="0"/>
      <w:marTop w:val="0"/>
      <w:marBottom w:val="0"/>
      <w:divBdr>
        <w:top w:val="none" w:sz="0" w:space="0" w:color="auto"/>
        <w:left w:val="none" w:sz="0" w:space="0" w:color="auto"/>
        <w:bottom w:val="none" w:sz="0" w:space="0" w:color="auto"/>
        <w:right w:val="none" w:sz="0" w:space="0" w:color="auto"/>
      </w:divBdr>
    </w:div>
    <w:div w:id="1046219431">
      <w:bodyDiv w:val="1"/>
      <w:marLeft w:val="0"/>
      <w:marRight w:val="0"/>
      <w:marTop w:val="0"/>
      <w:marBottom w:val="0"/>
      <w:divBdr>
        <w:top w:val="none" w:sz="0" w:space="0" w:color="auto"/>
        <w:left w:val="none" w:sz="0" w:space="0" w:color="auto"/>
        <w:bottom w:val="none" w:sz="0" w:space="0" w:color="auto"/>
        <w:right w:val="none" w:sz="0" w:space="0" w:color="auto"/>
      </w:divBdr>
    </w:div>
    <w:div w:id="1046222722">
      <w:bodyDiv w:val="1"/>
      <w:marLeft w:val="0"/>
      <w:marRight w:val="0"/>
      <w:marTop w:val="0"/>
      <w:marBottom w:val="0"/>
      <w:divBdr>
        <w:top w:val="none" w:sz="0" w:space="0" w:color="auto"/>
        <w:left w:val="none" w:sz="0" w:space="0" w:color="auto"/>
        <w:bottom w:val="none" w:sz="0" w:space="0" w:color="auto"/>
        <w:right w:val="none" w:sz="0" w:space="0" w:color="auto"/>
      </w:divBdr>
    </w:div>
    <w:div w:id="1046224625">
      <w:bodyDiv w:val="1"/>
      <w:marLeft w:val="0"/>
      <w:marRight w:val="0"/>
      <w:marTop w:val="0"/>
      <w:marBottom w:val="0"/>
      <w:divBdr>
        <w:top w:val="none" w:sz="0" w:space="0" w:color="auto"/>
        <w:left w:val="none" w:sz="0" w:space="0" w:color="auto"/>
        <w:bottom w:val="none" w:sz="0" w:space="0" w:color="auto"/>
        <w:right w:val="none" w:sz="0" w:space="0" w:color="auto"/>
      </w:divBdr>
    </w:div>
    <w:div w:id="1046368841">
      <w:bodyDiv w:val="1"/>
      <w:marLeft w:val="0"/>
      <w:marRight w:val="0"/>
      <w:marTop w:val="0"/>
      <w:marBottom w:val="0"/>
      <w:divBdr>
        <w:top w:val="none" w:sz="0" w:space="0" w:color="auto"/>
        <w:left w:val="none" w:sz="0" w:space="0" w:color="auto"/>
        <w:bottom w:val="none" w:sz="0" w:space="0" w:color="auto"/>
        <w:right w:val="none" w:sz="0" w:space="0" w:color="auto"/>
      </w:divBdr>
    </w:div>
    <w:div w:id="1046370262">
      <w:bodyDiv w:val="1"/>
      <w:marLeft w:val="0"/>
      <w:marRight w:val="0"/>
      <w:marTop w:val="0"/>
      <w:marBottom w:val="0"/>
      <w:divBdr>
        <w:top w:val="none" w:sz="0" w:space="0" w:color="auto"/>
        <w:left w:val="none" w:sz="0" w:space="0" w:color="auto"/>
        <w:bottom w:val="none" w:sz="0" w:space="0" w:color="auto"/>
        <w:right w:val="none" w:sz="0" w:space="0" w:color="auto"/>
      </w:divBdr>
    </w:div>
    <w:div w:id="1046373298">
      <w:bodyDiv w:val="1"/>
      <w:marLeft w:val="0"/>
      <w:marRight w:val="0"/>
      <w:marTop w:val="0"/>
      <w:marBottom w:val="0"/>
      <w:divBdr>
        <w:top w:val="none" w:sz="0" w:space="0" w:color="auto"/>
        <w:left w:val="none" w:sz="0" w:space="0" w:color="auto"/>
        <w:bottom w:val="none" w:sz="0" w:space="0" w:color="auto"/>
        <w:right w:val="none" w:sz="0" w:space="0" w:color="auto"/>
      </w:divBdr>
    </w:div>
    <w:div w:id="1046489785">
      <w:bodyDiv w:val="1"/>
      <w:marLeft w:val="0"/>
      <w:marRight w:val="0"/>
      <w:marTop w:val="0"/>
      <w:marBottom w:val="0"/>
      <w:divBdr>
        <w:top w:val="none" w:sz="0" w:space="0" w:color="auto"/>
        <w:left w:val="none" w:sz="0" w:space="0" w:color="auto"/>
        <w:bottom w:val="none" w:sz="0" w:space="0" w:color="auto"/>
        <w:right w:val="none" w:sz="0" w:space="0" w:color="auto"/>
      </w:divBdr>
    </w:div>
    <w:div w:id="1046562100">
      <w:bodyDiv w:val="1"/>
      <w:marLeft w:val="0"/>
      <w:marRight w:val="0"/>
      <w:marTop w:val="0"/>
      <w:marBottom w:val="0"/>
      <w:divBdr>
        <w:top w:val="none" w:sz="0" w:space="0" w:color="auto"/>
        <w:left w:val="none" w:sz="0" w:space="0" w:color="auto"/>
        <w:bottom w:val="none" w:sz="0" w:space="0" w:color="auto"/>
        <w:right w:val="none" w:sz="0" w:space="0" w:color="auto"/>
      </w:divBdr>
    </w:div>
    <w:div w:id="1046563728">
      <w:bodyDiv w:val="1"/>
      <w:marLeft w:val="0"/>
      <w:marRight w:val="0"/>
      <w:marTop w:val="0"/>
      <w:marBottom w:val="0"/>
      <w:divBdr>
        <w:top w:val="none" w:sz="0" w:space="0" w:color="auto"/>
        <w:left w:val="none" w:sz="0" w:space="0" w:color="auto"/>
        <w:bottom w:val="none" w:sz="0" w:space="0" w:color="auto"/>
        <w:right w:val="none" w:sz="0" w:space="0" w:color="auto"/>
      </w:divBdr>
    </w:div>
    <w:div w:id="1046637616">
      <w:bodyDiv w:val="1"/>
      <w:marLeft w:val="0"/>
      <w:marRight w:val="0"/>
      <w:marTop w:val="0"/>
      <w:marBottom w:val="0"/>
      <w:divBdr>
        <w:top w:val="none" w:sz="0" w:space="0" w:color="auto"/>
        <w:left w:val="none" w:sz="0" w:space="0" w:color="auto"/>
        <w:bottom w:val="none" w:sz="0" w:space="0" w:color="auto"/>
        <w:right w:val="none" w:sz="0" w:space="0" w:color="auto"/>
      </w:divBdr>
    </w:div>
    <w:div w:id="1046680550">
      <w:bodyDiv w:val="1"/>
      <w:marLeft w:val="0"/>
      <w:marRight w:val="0"/>
      <w:marTop w:val="0"/>
      <w:marBottom w:val="0"/>
      <w:divBdr>
        <w:top w:val="none" w:sz="0" w:space="0" w:color="auto"/>
        <w:left w:val="none" w:sz="0" w:space="0" w:color="auto"/>
        <w:bottom w:val="none" w:sz="0" w:space="0" w:color="auto"/>
        <w:right w:val="none" w:sz="0" w:space="0" w:color="auto"/>
      </w:divBdr>
    </w:div>
    <w:div w:id="1046682449">
      <w:bodyDiv w:val="1"/>
      <w:marLeft w:val="0"/>
      <w:marRight w:val="0"/>
      <w:marTop w:val="0"/>
      <w:marBottom w:val="0"/>
      <w:divBdr>
        <w:top w:val="none" w:sz="0" w:space="0" w:color="auto"/>
        <w:left w:val="none" w:sz="0" w:space="0" w:color="auto"/>
        <w:bottom w:val="none" w:sz="0" w:space="0" w:color="auto"/>
        <w:right w:val="none" w:sz="0" w:space="0" w:color="auto"/>
      </w:divBdr>
    </w:div>
    <w:div w:id="1046682714">
      <w:bodyDiv w:val="1"/>
      <w:marLeft w:val="0"/>
      <w:marRight w:val="0"/>
      <w:marTop w:val="0"/>
      <w:marBottom w:val="0"/>
      <w:divBdr>
        <w:top w:val="none" w:sz="0" w:space="0" w:color="auto"/>
        <w:left w:val="none" w:sz="0" w:space="0" w:color="auto"/>
        <w:bottom w:val="none" w:sz="0" w:space="0" w:color="auto"/>
        <w:right w:val="none" w:sz="0" w:space="0" w:color="auto"/>
      </w:divBdr>
    </w:div>
    <w:div w:id="1046687272">
      <w:bodyDiv w:val="1"/>
      <w:marLeft w:val="0"/>
      <w:marRight w:val="0"/>
      <w:marTop w:val="0"/>
      <w:marBottom w:val="0"/>
      <w:divBdr>
        <w:top w:val="none" w:sz="0" w:space="0" w:color="auto"/>
        <w:left w:val="none" w:sz="0" w:space="0" w:color="auto"/>
        <w:bottom w:val="none" w:sz="0" w:space="0" w:color="auto"/>
        <w:right w:val="none" w:sz="0" w:space="0" w:color="auto"/>
      </w:divBdr>
    </w:div>
    <w:div w:id="1046754951">
      <w:bodyDiv w:val="1"/>
      <w:marLeft w:val="0"/>
      <w:marRight w:val="0"/>
      <w:marTop w:val="0"/>
      <w:marBottom w:val="0"/>
      <w:divBdr>
        <w:top w:val="none" w:sz="0" w:space="0" w:color="auto"/>
        <w:left w:val="none" w:sz="0" w:space="0" w:color="auto"/>
        <w:bottom w:val="none" w:sz="0" w:space="0" w:color="auto"/>
        <w:right w:val="none" w:sz="0" w:space="0" w:color="auto"/>
      </w:divBdr>
      <w:divsChild>
        <w:div w:id="809790508">
          <w:marLeft w:val="0"/>
          <w:marRight w:val="0"/>
          <w:marTop w:val="0"/>
          <w:marBottom w:val="0"/>
          <w:divBdr>
            <w:top w:val="none" w:sz="0" w:space="0" w:color="auto"/>
            <w:left w:val="none" w:sz="0" w:space="0" w:color="auto"/>
            <w:bottom w:val="none" w:sz="0" w:space="0" w:color="auto"/>
            <w:right w:val="none" w:sz="0" w:space="0" w:color="auto"/>
          </w:divBdr>
        </w:div>
      </w:divsChild>
    </w:div>
    <w:div w:id="1046760867">
      <w:bodyDiv w:val="1"/>
      <w:marLeft w:val="0"/>
      <w:marRight w:val="0"/>
      <w:marTop w:val="0"/>
      <w:marBottom w:val="0"/>
      <w:divBdr>
        <w:top w:val="none" w:sz="0" w:space="0" w:color="auto"/>
        <w:left w:val="none" w:sz="0" w:space="0" w:color="auto"/>
        <w:bottom w:val="none" w:sz="0" w:space="0" w:color="auto"/>
        <w:right w:val="none" w:sz="0" w:space="0" w:color="auto"/>
      </w:divBdr>
    </w:div>
    <w:div w:id="1046763022">
      <w:bodyDiv w:val="1"/>
      <w:marLeft w:val="0"/>
      <w:marRight w:val="0"/>
      <w:marTop w:val="0"/>
      <w:marBottom w:val="0"/>
      <w:divBdr>
        <w:top w:val="none" w:sz="0" w:space="0" w:color="auto"/>
        <w:left w:val="none" w:sz="0" w:space="0" w:color="auto"/>
        <w:bottom w:val="none" w:sz="0" w:space="0" w:color="auto"/>
        <w:right w:val="none" w:sz="0" w:space="0" w:color="auto"/>
      </w:divBdr>
    </w:div>
    <w:div w:id="1046832355">
      <w:bodyDiv w:val="1"/>
      <w:marLeft w:val="0"/>
      <w:marRight w:val="0"/>
      <w:marTop w:val="0"/>
      <w:marBottom w:val="0"/>
      <w:divBdr>
        <w:top w:val="none" w:sz="0" w:space="0" w:color="auto"/>
        <w:left w:val="none" w:sz="0" w:space="0" w:color="auto"/>
        <w:bottom w:val="none" w:sz="0" w:space="0" w:color="auto"/>
        <w:right w:val="none" w:sz="0" w:space="0" w:color="auto"/>
      </w:divBdr>
    </w:div>
    <w:div w:id="1047022742">
      <w:bodyDiv w:val="1"/>
      <w:marLeft w:val="0"/>
      <w:marRight w:val="0"/>
      <w:marTop w:val="0"/>
      <w:marBottom w:val="0"/>
      <w:divBdr>
        <w:top w:val="none" w:sz="0" w:space="0" w:color="auto"/>
        <w:left w:val="none" w:sz="0" w:space="0" w:color="auto"/>
        <w:bottom w:val="none" w:sz="0" w:space="0" w:color="auto"/>
        <w:right w:val="none" w:sz="0" w:space="0" w:color="auto"/>
      </w:divBdr>
    </w:div>
    <w:div w:id="1047070374">
      <w:bodyDiv w:val="1"/>
      <w:marLeft w:val="0"/>
      <w:marRight w:val="0"/>
      <w:marTop w:val="0"/>
      <w:marBottom w:val="0"/>
      <w:divBdr>
        <w:top w:val="none" w:sz="0" w:space="0" w:color="auto"/>
        <w:left w:val="none" w:sz="0" w:space="0" w:color="auto"/>
        <w:bottom w:val="none" w:sz="0" w:space="0" w:color="auto"/>
        <w:right w:val="none" w:sz="0" w:space="0" w:color="auto"/>
      </w:divBdr>
    </w:div>
    <w:div w:id="1047149364">
      <w:bodyDiv w:val="1"/>
      <w:marLeft w:val="0"/>
      <w:marRight w:val="0"/>
      <w:marTop w:val="0"/>
      <w:marBottom w:val="0"/>
      <w:divBdr>
        <w:top w:val="none" w:sz="0" w:space="0" w:color="auto"/>
        <w:left w:val="none" w:sz="0" w:space="0" w:color="auto"/>
        <w:bottom w:val="none" w:sz="0" w:space="0" w:color="auto"/>
        <w:right w:val="none" w:sz="0" w:space="0" w:color="auto"/>
      </w:divBdr>
    </w:div>
    <w:div w:id="1047218943">
      <w:bodyDiv w:val="1"/>
      <w:marLeft w:val="0"/>
      <w:marRight w:val="0"/>
      <w:marTop w:val="0"/>
      <w:marBottom w:val="0"/>
      <w:divBdr>
        <w:top w:val="none" w:sz="0" w:space="0" w:color="auto"/>
        <w:left w:val="none" w:sz="0" w:space="0" w:color="auto"/>
        <w:bottom w:val="none" w:sz="0" w:space="0" w:color="auto"/>
        <w:right w:val="none" w:sz="0" w:space="0" w:color="auto"/>
      </w:divBdr>
    </w:div>
    <w:div w:id="1047223050">
      <w:bodyDiv w:val="1"/>
      <w:marLeft w:val="0"/>
      <w:marRight w:val="0"/>
      <w:marTop w:val="0"/>
      <w:marBottom w:val="0"/>
      <w:divBdr>
        <w:top w:val="none" w:sz="0" w:space="0" w:color="auto"/>
        <w:left w:val="none" w:sz="0" w:space="0" w:color="auto"/>
        <w:bottom w:val="none" w:sz="0" w:space="0" w:color="auto"/>
        <w:right w:val="none" w:sz="0" w:space="0" w:color="auto"/>
      </w:divBdr>
    </w:div>
    <w:div w:id="1047297506">
      <w:bodyDiv w:val="1"/>
      <w:marLeft w:val="0"/>
      <w:marRight w:val="0"/>
      <w:marTop w:val="0"/>
      <w:marBottom w:val="0"/>
      <w:divBdr>
        <w:top w:val="none" w:sz="0" w:space="0" w:color="auto"/>
        <w:left w:val="none" w:sz="0" w:space="0" w:color="auto"/>
        <w:bottom w:val="none" w:sz="0" w:space="0" w:color="auto"/>
        <w:right w:val="none" w:sz="0" w:space="0" w:color="auto"/>
      </w:divBdr>
    </w:div>
    <w:div w:id="1047336303">
      <w:bodyDiv w:val="1"/>
      <w:marLeft w:val="0"/>
      <w:marRight w:val="0"/>
      <w:marTop w:val="0"/>
      <w:marBottom w:val="0"/>
      <w:divBdr>
        <w:top w:val="none" w:sz="0" w:space="0" w:color="auto"/>
        <w:left w:val="none" w:sz="0" w:space="0" w:color="auto"/>
        <w:bottom w:val="none" w:sz="0" w:space="0" w:color="auto"/>
        <w:right w:val="none" w:sz="0" w:space="0" w:color="auto"/>
      </w:divBdr>
    </w:div>
    <w:div w:id="1047338806">
      <w:bodyDiv w:val="1"/>
      <w:marLeft w:val="0"/>
      <w:marRight w:val="0"/>
      <w:marTop w:val="0"/>
      <w:marBottom w:val="0"/>
      <w:divBdr>
        <w:top w:val="none" w:sz="0" w:space="0" w:color="auto"/>
        <w:left w:val="none" w:sz="0" w:space="0" w:color="auto"/>
        <w:bottom w:val="none" w:sz="0" w:space="0" w:color="auto"/>
        <w:right w:val="none" w:sz="0" w:space="0" w:color="auto"/>
      </w:divBdr>
    </w:div>
    <w:div w:id="1047486457">
      <w:bodyDiv w:val="1"/>
      <w:marLeft w:val="0"/>
      <w:marRight w:val="0"/>
      <w:marTop w:val="0"/>
      <w:marBottom w:val="0"/>
      <w:divBdr>
        <w:top w:val="none" w:sz="0" w:space="0" w:color="auto"/>
        <w:left w:val="none" w:sz="0" w:space="0" w:color="auto"/>
        <w:bottom w:val="none" w:sz="0" w:space="0" w:color="auto"/>
        <w:right w:val="none" w:sz="0" w:space="0" w:color="auto"/>
      </w:divBdr>
    </w:div>
    <w:div w:id="1047535648">
      <w:bodyDiv w:val="1"/>
      <w:marLeft w:val="0"/>
      <w:marRight w:val="0"/>
      <w:marTop w:val="0"/>
      <w:marBottom w:val="0"/>
      <w:divBdr>
        <w:top w:val="none" w:sz="0" w:space="0" w:color="auto"/>
        <w:left w:val="none" w:sz="0" w:space="0" w:color="auto"/>
        <w:bottom w:val="none" w:sz="0" w:space="0" w:color="auto"/>
        <w:right w:val="none" w:sz="0" w:space="0" w:color="auto"/>
      </w:divBdr>
    </w:div>
    <w:div w:id="1047560128">
      <w:bodyDiv w:val="1"/>
      <w:marLeft w:val="0"/>
      <w:marRight w:val="0"/>
      <w:marTop w:val="0"/>
      <w:marBottom w:val="0"/>
      <w:divBdr>
        <w:top w:val="none" w:sz="0" w:space="0" w:color="auto"/>
        <w:left w:val="none" w:sz="0" w:space="0" w:color="auto"/>
        <w:bottom w:val="none" w:sz="0" w:space="0" w:color="auto"/>
        <w:right w:val="none" w:sz="0" w:space="0" w:color="auto"/>
      </w:divBdr>
    </w:div>
    <w:div w:id="1047602131">
      <w:bodyDiv w:val="1"/>
      <w:marLeft w:val="0"/>
      <w:marRight w:val="0"/>
      <w:marTop w:val="0"/>
      <w:marBottom w:val="0"/>
      <w:divBdr>
        <w:top w:val="none" w:sz="0" w:space="0" w:color="auto"/>
        <w:left w:val="none" w:sz="0" w:space="0" w:color="auto"/>
        <w:bottom w:val="none" w:sz="0" w:space="0" w:color="auto"/>
        <w:right w:val="none" w:sz="0" w:space="0" w:color="auto"/>
      </w:divBdr>
    </w:div>
    <w:div w:id="1047679513">
      <w:bodyDiv w:val="1"/>
      <w:marLeft w:val="0"/>
      <w:marRight w:val="0"/>
      <w:marTop w:val="0"/>
      <w:marBottom w:val="0"/>
      <w:divBdr>
        <w:top w:val="none" w:sz="0" w:space="0" w:color="auto"/>
        <w:left w:val="none" w:sz="0" w:space="0" w:color="auto"/>
        <w:bottom w:val="none" w:sz="0" w:space="0" w:color="auto"/>
        <w:right w:val="none" w:sz="0" w:space="0" w:color="auto"/>
      </w:divBdr>
    </w:div>
    <w:div w:id="1047679621">
      <w:bodyDiv w:val="1"/>
      <w:marLeft w:val="0"/>
      <w:marRight w:val="0"/>
      <w:marTop w:val="0"/>
      <w:marBottom w:val="0"/>
      <w:divBdr>
        <w:top w:val="none" w:sz="0" w:space="0" w:color="auto"/>
        <w:left w:val="none" w:sz="0" w:space="0" w:color="auto"/>
        <w:bottom w:val="none" w:sz="0" w:space="0" w:color="auto"/>
        <w:right w:val="none" w:sz="0" w:space="0" w:color="auto"/>
      </w:divBdr>
    </w:div>
    <w:div w:id="1047683272">
      <w:bodyDiv w:val="1"/>
      <w:marLeft w:val="0"/>
      <w:marRight w:val="0"/>
      <w:marTop w:val="0"/>
      <w:marBottom w:val="0"/>
      <w:divBdr>
        <w:top w:val="none" w:sz="0" w:space="0" w:color="auto"/>
        <w:left w:val="none" w:sz="0" w:space="0" w:color="auto"/>
        <w:bottom w:val="none" w:sz="0" w:space="0" w:color="auto"/>
        <w:right w:val="none" w:sz="0" w:space="0" w:color="auto"/>
      </w:divBdr>
    </w:div>
    <w:div w:id="1047685789">
      <w:bodyDiv w:val="1"/>
      <w:marLeft w:val="0"/>
      <w:marRight w:val="0"/>
      <w:marTop w:val="0"/>
      <w:marBottom w:val="0"/>
      <w:divBdr>
        <w:top w:val="none" w:sz="0" w:space="0" w:color="auto"/>
        <w:left w:val="none" w:sz="0" w:space="0" w:color="auto"/>
        <w:bottom w:val="none" w:sz="0" w:space="0" w:color="auto"/>
        <w:right w:val="none" w:sz="0" w:space="0" w:color="auto"/>
      </w:divBdr>
    </w:div>
    <w:div w:id="1047726734">
      <w:bodyDiv w:val="1"/>
      <w:marLeft w:val="0"/>
      <w:marRight w:val="0"/>
      <w:marTop w:val="0"/>
      <w:marBottom w:val="0"/>
      <w:divBdr>
        <w:top w:val="none" w:sz="0" w:space="0" w:color="auto"/>
        <w:left w:val="none" w:sz="0" w:space="0" w:color="auto"/>
        <w:bottom w:val="none" w:sz="0" w:space="0" w:color="auto"/>
        <w:right w:val="none" w:sz="0" w:space="0" w:color="auto"/>
      </w:divBdr>
    </w:div>
    <w:div w:id="1047755455">
      <w:bodyDiv w:val="1"/>
      <w:marLeft w:val="0"/>
      <w:marRight w:val="0"/>
      <w:marTop w:val="0"/>
      <w:marBottom w:val="0"/>
      <w:divBdr>
        <w:top w:val="none" w:sz="0" w:space="0" w:color="auto"/>
        <w:left w:val="none" w:sz="0" w:space="0" w:color="auto"/>
        <w:bottom w:val="none" w:sz="0" w:space="0" w:color="auto"/>
        <w:right w:val="none" w:sz="0" w:space="0" w:color="auto"/>
      </w:divBdr>
    </w:div>
    <w:div w:id="1047804698">
      <w:bodyDiv w:val="1"/>
      <w:marLeft w:val="0"/>
      <w:marRight w:val="0"/>
      <w:marTop w:val="0"/>
      <w:marBottom w:val="0"/>
      <w:divBdr>
        <w:top w:val="none" w:sz="0" w:space="0" w:color="auto"/>
        <w:left w:val="none" w:sz="0" w:space="0" w:color="auto"/>
        <w:bottom w:val="none" w:sz="0" w:space="0" w:color="auto"/>
        <w:right w:val="none" w:sz="0" w:space="0" w:color="auto"/>
      </w:divBdr>
    </w:div>
    <w:div w:id="1047870608">
      <w:bodyDiv w:val="1"/>
      <w:marLeft w:val="0"/>
      <w:marRight w:val="0"/>
      <w:marTop w:val="0"/>
      <w:marBottom w:val="0"/>
      <w:divBdr>
        <w:top w:val="none" w:sz="0" w:space="0" w:color="auto"/>
        <w:left w:val="none" w:sz="0" w:space="0" w:color="auto"/>
        <w:bottom w:val="none" w:sz="0" w:space="0" w:color="auto"/>
        <w:right w:val="none" w:sz="0" w:space="0" w:color="auto"/>
      </w:divBdr>
    </w:div>
    <w:div w:id="1047872914">
      <w:bodyDiv w:val="1"/>
      <w:marLeft w:val="0"/>
      <w:marRight w:val="0"/>
      <w:marTop w:val="0"/>
      <w:marBottom w:val="0"/>
      <w:divBdr>
        <w:top w:val="none" w:sz="0" w:space="0" w:color="auto"/>
        <w:left w:val="none" w:sz="0" w:space="0" w:color="auto"/>
        <w:bottom w:val="none" w:sz="0" w:space="0" w:color="auto"/>
        <w:right w:val="none" w:sz="0" w:space="0" w:color="auto"/>
      </w:divBdr>
    </w:div>
    <w:div w:id="1047878194">
      <w:bodyDiv w:val="1"/>
      <w:marLeft w:val="0"/>
      <w:marRight w:val="0"/>
      <w:marTop w:val="0"/>
      <w:marBottom w:val="0"/>
      <w:divBdr>
        <w:top w:val="none" w:sz="0" w:space="0" w:color="auto"/>
        <w:left w:val="none" w:sz="0" w:space="0" w:color="auto"/>
        <w:bottom w:val="none" w:sz="0" w:space="0" w:color="auto"/>
        <w:right w:val="none" w:sz="0" w:space="0" w:color="auto"/>
      </w:divBdr>
    </w:div>
    <w:div w:id="1047921020">
      <w:bodyDiv w:val="1"/>
      <w:marLeft w:val="0"/>
      <w:marRight w:val="0"/>
      <w:marTop w:val="0"/>
      <w:marBottom w:val="0"/>
      <w:divBdr>
        <w:top w:val="none" w:sz="0" w:space="0" w:color="auto"/>
        <w:left w:val="none" w:sz="0" w:space="0" w:color="auto"/>
        <w:bottom w:val="none" w:sz="0" w:space="0" w:color="auto"/>
        <w:right w:val="none" w:sz="0" w:space="0" w:color="auto"/>
      </w:divBdr>
    </w:div>
    <w:div w:id="1047921086">
      <w:bodyDiv w:val="1"/>
      <w:marLeft w:val="0"/>
      <w:marRight w:val="0"/>
      <w:marTop w:val="0"/>
      <w:marBottom w:val="0"/>
      <w:divBdr>
        <w:top w:val="none" w:sz="0" w:space="0" w:color="auto"/>
        <w:left w:val="none" w:sz="0" w:space="0" w:color="auto"/>
        <w:bottom w:val="none" w:sz="0" w:space="0" w:color="auto"/>
        <w:right w:val="none" w:sz="0" w:space="0" w:color="auto"/>
      </w:divBdr>
    </w:div>
    <w:div w:id="1047947313">
      <w:bodyDiv w:val="1"/>
      <w:marLeft w:val="0"/>
      <w:marRight w:val="0"/>
      <w:marTop w:val="0"/>
      <w:marBottom w:val="0"/>
      <w:divBdr>
        <w:top w:val="none" w:sz="0" w:space="0" w:color="auto"/>
        <w:left w:val="none" w:sz="0" w:space="0" w:color="auto"/>
        <w:bottom w:val="none" w:sz="0" w:space="0" w:color="auto"/>
        <w:right w:val="none" w:sz="0" w:space="0" w:color="auto"/>
      </w:divBdr>
    </w:div>
    <w:div w:id="1047949253">
      <w:bodyDiv w:val="1"/>
      <w:marLeft w:val="0"/>
      <w:marRight w:val="0"/>
      <w:marTop w:val="0"/>
      <w:marBottom w:val="0"/>
      <w:divBdr>
        <w:top w:val="none" w:sz="0" w:space="0" w:color="auto"/>
        <w:left w:val="none" w:sz="0" w:space="0" w:color="auto"/>
        <w:bottom w:val="none" w:sz="0" w:space="0" w:color="auto"/>
        <w:right w:val="none" w:sz="0" w:space="0" w:color="auto"/>
      </w:divBdr>
    </w:div>
    <w:div w:id="1048067018">
      <w:bodyDiv w:val="1"/>
      <w:marLeft w:val="0"/>
      <w:marRight w:val="0"/>
      <w:marTop w:val="0"/>
      <w:marBottom w:val="0"/>
      <w:divBdr>
        <w:top w:val="none" w:sz="0" w:space="0" w:color="auto"/>
        <w:left w:val="none" w:sz="0" w:space="0" w:color="auto"/>
        <w:bottom w:val="none" w:sz="0" w:space="0" w:color="auto"/>
        <w:right w:val="none" w:sz="0" w:space="0" w:color="auto"/>
      </w:divBdr>
    </w:div>
    <w:div w:id="1048067553">
      <w:bodyDiv w:val="1"/>
      <w:marLeft w:val="0"/>
      <w:marRight w:val="0"/>
      <w:marTop w:val="0"/>
      <w:marBottom w:val="0"/>
      <w:divBdr>
        <w:top w:val="none" w:sz="0" w:space="0" w:color="auto"/>
        <w:left w:val="none" w:sz="0" w:space="0" w:color="auto"/>
        <w:bottom w:val="none" w:sz="0" w:space="0" w:color="auto"/>
        <w:right w:val="none" w:sz="0" w:space="0" w:color="auto"/>
      </w:divBdr>
    </w:div>
    <w:div w:id="1048071438">
      <w:bodyDiv w:val="1"/>
      <w:marLeft w:val="0"/>
      <w:marRight w:val="0"/>
      <w:marTop w:val="0"/>
      <w:marBottom w:val="0"/>
      <w:divBdr>
        <w:top w:val="none" w:sz="0" w:space="0" w:color="auto"/>
        <w:left w:val="none" w:sz="0" w:space="0" w:color="auto"/>
        <w:bottom w:val="none" w:sz="0" w:space="0" w:color="auto"/>
        <w:right w:val="none" w:sz="0" w:space="0" w:color="auto"/>
      </w:divBdr>
    </w:div>
    <w:div w:id="1048072438">
      <w:bodyDiv w:val="1"/>
      <w:marLeft w:val="0"/>
      <w:marRight w:val="0"/>
      <w:marTop w:val="0"/>
      <w:marBottom w:val="0"/>
      <w:divBdr>
        <w:top w:val="none" w:sz="0" w:space="0" w:color="auto"/>
        <w:left w:val="none" w:sz="0" w:space="0" w:color="auto"/>
        <w:bottom w:val="none" w:sz="0" w:space="0" w:color="auto"/>
        <w:right w:val="none" w:sz="0" w:space="0" w:color="auto"/>
      </w:divBdr>
    </w:div>
    <w:div w:id="1048073031">
      <w:bodyDiv w:val="1"/>
      <w:marLeft w:val="0"/>
      <w:marRight w:val="0"/>
      <w:marTop w:val="0"/>
      <w:marBottom w:val="0"/>
      <w:divBdr>
        <w:top w:val="none" w:sz="0" w:space="0" w:color="auto"/>
        <w:left w:val="none" w:sz="0" w:space="0" w:color="auto"/>
        <w:bottom w:val="none" w:sz="0" w:space="0" w:color="auto"/>
        <w:right w:val="none" w:sz="0" w:space="0" w:color="auto"/>
      </w:divBdr>
    </w:div>
    <w:div w:id="1048143344">
      <w:bodyDiv w:val="1"/>
      <w:marLeft w:val="0"/>
      <w:marRight w:val="0"/>
      <w:marTop w:val="0"/>
      <w:marBottom w:val="0"/>
      <w:divBdr>
        <w:top w:val="none" w:sz="0" w:space="0" w:color="auto"/>
        <w:left w:val="none" w:sz="0" w:space="0" w:color="auto"/>
        <w:bottom w:val="none" w:sz="0" w:space="0" w:color="auto"/>
        <w:right w:val="none" w:sz="0" w:space="0" w:color="auto"/>
      </w:divBdr>
    </w:div>
    <w:div w:id="1048264432">
      <w:bodyDiv w:val="1"/>
      <w:marLeft w:val="0"/>
      <w:marRight w:val="0"/>
      <w:marTop w:val="0"/>
      <w:marBottom w:val="0"/>
      <w:divBdr>
        <w:top w:val="none" w:sz="0" w:space="0" w:color="auto"/>
        <w:left w:val="none" w:sz="0" w:space="0" w:color="auto"/>
        <w:bottom w:val="none" w:sz="0" w:space="0" w:color="auto"/>
        <w:right w:val="none" w:sz="0" w:space="0" w:color="auto"/>
      </w:divBdr>
    </w:div>
    <w:div w:id="1048336164">
      <w:bodyDiv w:val="1"/>
      <w:marLeft w:val="0"/>
      <w:marRight w:val="0"/>
      <w:marTop w:val="0"/>
      <w:marBottom w:val="0"/>
      <w:divBdr>
        <w:top w:val="none" w:sz="0" w:space="0" w:color="auto"/>
        <w:left w:val="none" w:sz="0" w:space="0" w:color="auto"/>
        <w:bottom w:val="none" w:sz="0" w:space="0" w:color="auto"/>
        <w:right w:val="none" w:sz="0" w:space="0" w:color="auto"/>
      </w:divBdr>
    </w:div>
    <w:div w:id="1048410127">
      <w:bodyDiv w:val="1"/>
      <w:marLeft w:val="0"/>
      <w:marRight w:val="0"/>
      <w:marTop w:val="0"/>
      <w:marBottom w:val="0"/>
      <w:divBdr>
        <w:top w:val="none" w:sz="0" w:space="0" w:color="auto"/>
        <w:left w:val="none" w:sz="0" w:space="0" w:color="auto"/>
        <w:bottom w:val="none" w:sz="0" w:space="0" w:color="auto"/>
        <w:right w:val="none" w:sz="0" w:space="0" w:color="auto"/>
      </w:divBdr>
    </w:div>
    <w:div w:id="1048454134">
      <w:bodyDiv w:val="1"/>
      <w:marLeft w:val="0"/>
      <w:marRight w:val="0"/>
      <w:marTop w:val="0"/>
      <w:marBottom w:val="0"/>
      <w:divBdr>
        <w:top w:val="none" w:sz="0" w:space="0" w:color="auto"/>
        <w:left w:val="none" w:sz="0" w:space="0" w:color="auto"/>
        <w:bottom w:val="none" w:sz="0" w:space="0" w:color="auto"/>
        <w:right w:val="none" w:sz="0" w:space="0" w:color="auto"/>
      </w:divBdr>
    </w:div>
    <w:div w:id="1048457857">
      <w:bodyDiv w:val="1"/>
      <w:marLeft w:val="0"/>
      <w:marRight w:val="0"/>
      <w:marTop w:val="0"/>
      <w:marBottom w:val="0"/>
      <w:divBdr>
        <w:top w:val="none" w:sz="0" w:space="0" w:color="auto"/>
        <w:left w:val="none" w:sz="0" w:space="0" w:color="auto"/>
        <w:bottom w:val="none" w:sz="0" w:space="0" w:color="auto"/>
        <w:right w:val="none" w:sz="0" w:space="0" w:color="auto"/>
      </w:divBdr>
    </w:div>
    <w:div w:id="1048532181">
      <w:bodyDiv w:val="1"/>
      <w:marLeft w:val="0"/>
      <w:marRight w:val="0"/>
      <w:marTop w:val="0"/>
      <w:marBottom w:val="0"/>
      <w:divBdr>
        <w:top w:val="none" w:sz="0" w:space="0" w:color="auto"/>
        <w:left w:val="none" w:sz="0" w:space="0" w:color="auto"/>
        <w:bottom w:val="none" w:sz="0" w:space="0" w:color="auto"/>
        <w:right w:val="none" w:sz="0" w:space="0" w:color="auto"/>
      </w:divBdr>
    </w:div>
    <w:div w:id="1048533859">
      <w:bodyDiv w:val="1"/>
      <w:marLeft w:val="0"/>
      <w:marRight w:val="0"/>
      <w:marTop w:val="0"/>
      <w:marBottom w:val="0"/>
      <w:divBdr>
        <w:top w:val="none" w:sz="0" w:space="0" w:color="auto"/>
        <w:left w:val="none" w:sz="0" w:space="0" w:color="auto"/>
        <w:bottom w:val="none" w:sz="0" w:space="0" w:color="auto"/>
        <w:right w:val="none" w:sz="0" w:space="0" w:color="auto"/>
      </w:divBdr>
    </w:div>
    <w:div w:id="1048608211">
      <w:bodyDiv w:val="1"/>
      <w:marLeft w:val="0"/>
      <w:marRight w:val="0"/>
      <w:marTop w:val="0"/>
      <w:marBottom w:val="0"/>
      <w:divBdr>
        <w:top w:val="none" w:sz="0" w:space="0" w:color="auto"/>
        <w:left w:val="none" w:sz="0" w:space="0" w:color="auto"/>
        <w:bottom w:val="none" w:sz="0" w:space="0" w:color="auto"/>
        <w:right w:val="none" w:sz="0" w:space="0" w:color="auto"/>
      </w:divBdr>
    </w:div>
    <w:div w:id="1048720704">
      <w:bodyDiv w:val="1"/>
      <w:marLeft w:val="0"/>
      <w:marRight w:val="0"/>
      <w:marTop w:val="0"/>
      <w:marBottom w:val="0"/>
      <w:divBdr>
        <w:top w:val="none" w:sz="0" w:space="0" w:color="auto"/>
        <w:left w:val="none" w:sz="0" w:space="0" w:color="auto"/>
        <w:bottom w:val="none" w:sz="0" w:space="0" w:color="auto"/>
        <w:right w:val="none" w:sz="0" w:space="0" w:color="auto"/>
      </w:divBdr>
    </w:div>
    <w:div w:id="1048726922">
      <w:bodyDiv w:val="1"/>
      <w:marLeft w:val="0"/>
      <w:marRight w:val="0"/>
      <w:marTop w:val="0"/>
      <w:marBottom w:val="0"/>
      <w:divBdr>
        <w:top w:val="none" w:sz="0" w:space="0" w:color="auto"/>
        <w:left w:val="none" w:sz="0" w:space="0" w:color="auto"/>
        <w:bottom w:val="none" w:sz="0" w:space="0" w:color="auto"/>
        <w:right w:val="none" w:sz="0" w:space="0" w:color="auto"/>
      </w:divBdr>
    </w:div>
    <w:div w:id="1048915557">
      <w:bodyDiv w:val="1"/>
      <w:marLeft w:val="0"/>
      <w:marRight w:val="0"/>
      <w:marTop w:val="0"/>
      <w:marBottom w:val="0"/>
      <w:divBdr>
        <w:top w:val="none" w:sz="0" w:space="0" w:color="auto"/>
        <w:left w:val="none" w:sz="0" w:space="0" w:color="auto"/>
        <w:bottom w:val="none" w:sz="0" w:space="0" w:color="auto"/>
        <w:right w:val="none" w:sz="0" w:space="0" w:color="auto"/>
      </w:divBdr>
    </w:div>
    <w:div w:id="1048919971">
      <w:bodyDiv w:val="1"/>
      <w:marLeft w:val="0"/>
      <w:marRight w:val="0"/>
      <w:marTop w:val="0"/>
      <w:marBottom w:val="0"/>
      <w:divBdr>
        <w:top w:val="none" w:sz="0" w:space="0" w:color="auto"/>
        <w:left w:val="none" w:sz="0" w:space="0" w:color="auto"/>
        <w:bottom w:val="none" w:sz="0" w:space="0" w:color="auto"/>
        <w:right w:val="none" w:sz="0" w:space="0" w:color="auto"/>
      </w:divBdr>
    </w:div>
    <w:div w:id="1048994005">
      <w:bodyDiv w:val="1"/>
      <w:marLeft w:val="0"/>
      <w:marRight w:val="0"/>
      <w:marTop w:val="0"/>
      <w:marBottom w:val="0"/>
      <w:divBdr>
        <w:top w:val="none" w:sz="0" w:space="0" w:color="auto"/>
        <w:left w:val="none" w:sz="0" w:space="0" w:color="auto"/>
        <w:bottom w:val="none" w:sz="0" w:space="0" w:color="auto"/>
        <w:right w:val="none" w:sz="0" w:space="0" w:color="auto"/>
      </w:divBdr>
    </w:div>
    <w:div w:id="1049063753">
      <w:bodyDiv w:val="1"/>
      <w:marLeft w:val="0"/>
      <w:marRight w:val="0"/>
      <w:marTop w:val="0"/>
      <w:marBottom w:val="0"/>
      <w:divBdr>
        <w:top w:val="none" w:sz="0" w:space="0" w:color="auto"/>
        <w:left w:val="none" w:sz="0" w:space="0" w:color="auto"/>
        <w:bottom w:val="none" w:sz="0" w:space="0" w:color="auto"/>
        <w:right w:val="none" w:sz="0" w:space="0" w:color="auto"/>
      </w:divBdr>
    </w:div>
    <w:div w:id="1049107047">
      <w:bodyDiv w:val="1"/>
      <w:marLeft w:val="0"/>
      <w:marRight w:val="0"/>
      <w:marTop w:val="0"/>
      <w:marBottom w:val="0"/>
      <w:divBdr>
        <w:top w:val="none" w:sz="0" w:space="0" w:color="auto"/>
        <w:left w:val="none" w:sz="0" w:space="0" w:color="auto"/>
        <w:bottom w:val="none" w:sz="0" w:space="0" w:color="auto"/>
        <w:right w:val="none" w:sz="0" w:space="0" w:color="auto"/>
      </w:divBdr>
    </w:div>
    <w:div w:id="1049111625">
      <w:bodyDiv w:val="1"/>
      <w:marLeft w:val="0"/>
      <w:marRight w:val="0"/>
      <w:marTop w:val="0"/>
      <w:marBottom w:val="0"/>
      <w:divBdr>
        <w:top w:val="none" w:sz="0" w:space="0" w:color="auto"/>
        <w:left w:val="none" w:sz="0" w:space="0" w:color="auto"/>
        <w:bottom w:val="none" w:sz="0" w:space="0" w:color="auto"/>
        <w:right w:val="none" w:sz="0" w:space="0" w:color="auto"/>
      </w:divBdr>
    </w:div>
    <w:div w:id="1049111925">
      <w:bodyDiv w:val="1"/>
      <w:marLeft w:val="0"/>
      <w:marRight w:val="0"/>
      <w:marTop w:val="0"/>
      <w:marBottom w:val="0"/>
      <w:divBdr>
        <w:top w:val="none" w:sz="0" w:space="0" w:color="auto"/>
        <w:left w:val="none" w:sz="0" w:space="0" w:color="auto"/>
        <w:bottom w:val="none" w:sz="0" w:space="0" w:color="auto"/>
        <w:right w:val="none" w:sz="0" w:space="0" w:color="auto"/>
      </w:divBdr>
    </w:div>
    <w:div w:id="1049187149">
      <w:bodyDiv w:val="1"/>
      <w:marLeft w:val="0"/>
      <w:marRight w:val="0"/>
      <w:marTop w:val="0"/>
      <w:marBottom w:val="0"/>
      <w:divBdr>
        <w:top w:val="none" w:sz="0" w:space="0" w:color="auto"/>
        <w:left w:val="none" w:sz="0" w:space="0" w:color="auto"/>
        <w:bottom w:val="none" w:sz="0" w:space="0" w:color="auto"/>
        <w:right w:val="none" w:sz="0" w:space="0" w:color="auto"/>
      </w:divBdr>
    </w:div>
    <w:div w:id="1049231866">
      <w:bodyDiv w:val="1"/>
      <w:marLeft w:val="0"/>
      <w:marRight w:val="0"/>
      <w:marTop w:val="0"/>
      <w:marBottom w:val="0"/>
      <w:divBdr>
        <w:top w:val="none" w:sz="0" w:space="0" w:color="auto"/>
        <w:left w:val="none" w:sz="0" w:space="0" w:color="auto"/>
        <w:bottom w:val="none" w:sz="0" w:space="0" w:color="auto"/>
        <w:right w:val="none" w:sz="0" w:space="0" w:color="auto"/>
      </w:divBdr>
    </w:div>
    <w:div w:id="1049303091">
      <w:bodyDiv w:val="1"/>
      <w:marLeft w:val="0"/>
      <w:marRight w:val="0"/>
      <w:marTop w:val="0"/>
      <w:marBottom w:val="0"/>
      <w:divBdr>
        <w:top w:val="none" w:sz="0" w:space="0" w:color="auto"/>
        <w:left w:val="none" w:sz="0" w:space="0" w:color="auto"/>
        <w:bottom w:val="none" w:sz="0" w:space="0" w:color="auto"/>
        <w:right w:val="none" w:sz="0" w:space="0" w:color="auto"/>
      </w:divBdr>
    </w:div>
    <w:div w:id="1049308820">
      <w:bodyDiv w:val="1"/>
      <w:marLeft w:val="0"/>
      <w:marRight w:val="0"/>
      <w:marTop w:val="0"/>
      <w:marBottom w:val="0"/>
      <w:divBdr>
        <w:top w:val="none" w:sz="0" w:space="0" w:color="auto"/>
        <w:left w:val="none" w:sz="0" w:space="0" w:color="auto"/>
        <w:bottom w:val="none" w:sz="0" w:space="0" w:color="auto"/>
        <w:right w:val="none" w:sz="0" w:space="0" w:color="auto"/>
      </w:divBdr>
    </w:div>
    <w:div w:id="1049498933">
      <w:bodyDiv w:val="1"/>
      <w:marLeft w:val="0"/>
      <w:marRight w:val="0"/>
      <w:marTop w:val="0"/>
      <w:marBottom w:val="0"/>
      <w:divBdr>
        <w:top w:val="none" w:sz="0" w:space="0" w:color="auto"/>
        <w:left w:val="none" w:sz="0" w:space="0" w:color="auto"/>
        <w:bottom w:val="none" w:sz="0" w:space="0" w:color="auto"/>
        <w:right w:val="none" w:sz="0" w:space="0" w:color="auto"/>
      </w:divBdr>
    </w:div>
    <w:div w:id="1049499453">
      <w:bodyDiv w:val="1"/>
      <w:marLeft w:val="0"/>
      <w:marRight w:val="0"/>
      <w:marTop w:val="0"/>
      <w:marBottom w:val="0"/>
      <w:divBdr>
        <w:top w:val="none" w:sz="0" w:space="0" w:color="auto"/>
        <w:left w:val="none" w:sz="0" w:space="0" w:color="auto"/>
        <w:bottom w:val="none" w:sz="0" w:space="0" w:color="auto"/>
        <w:right w:val="none" w:sz="0" w:space="0" w:color="auto"/>
      </w:divBdr>
    </w:div>
    <w:div w:id="1049570450">
      <w:bodyDiv w:val="1"/>
      <w:marLeft w:val="0"/>
      <w:marRight w:val="0"/>
      <w:marTop w:val="0"/>
      <w:marBottom w:val="0"/>
      <w:divBdr>
        <w:top w:val="none" w:sz="0" w:space="0" w:color="auto"/>
        <w:left w:val="none" w:sz="0" w:space="0" w:color="auto"/>
        <w:bottom w:val="none" w:sz="0" w:space="0" w:color="auto"/>
        <w:right w:val="none" w:sz="0" w:space="0" w:color="auto"/>
      </w:divBdr>
    </w:div>
    <w:div w:id="1049573504">
      <w:bodyDiv w:val="1"/>
      <w:marLeft w:val="0"/>
      <w:marRight w:val="0"/>
      <w:marTop w:val="0"/>
      <w:marBottom w:val="0"/>
      <w:divBdr>
        <w:top w:val="none" w:sz="0" w:space="0" w:color="auto"/>
        <w:left w:val="none" w:sz="0" w:space="0" w:color="auto"/>
        <w:bottom w:val="none" w:sz="0" w:space="0" w:color="auto"/>
        <w:right w:val="none" w:sz="0" w:space="0" w:color="auto"/>
      </w:divBdr>
    </w:div>
    <w:div w:id="1049574215">
      <w:bodyDiv w:val="1"/>
      <w:marLeft w:val="0"/>
      <w:marRight w:val="0"/>
      <w:marTop w:val="0"/>
      <w:marBottom w:val="0"/>
      <w:divBdr>
        <w:top w:val="none" w:sz="0" w:space="0" w:color="auto"/>
        <w:left w:val="none" w:sz="0" w:space="0" w:color="auto"/>
        <w:bottom w:val="none" w:sz="0" w:space="0" w:color="auto"/>
        <w:right w:val="none" w:sz="0" w:space="0" w:color="auto"/>
      </w:divBdr>
    </w:div>
    <w:div w:id="1049574267">
      <w:bodyDiv w:val="1"/>
      <w:marLeft w:val="0"/>
      <w:marRight w:val="0"/>
      <w:marTop w:val="0"/>
      <w:marBottom w:val="0"/>
      <w:divBdr>
        <w:top w:val="none" w:sz="0" w:space="0" w:color="auto"/>
        <w:left w:val="none" w:sz="0" w:space="0" w:color="auto"/>
        <w:bottom w:val="none" w:sz="0" w:space="0" w:color="auto"/>
        <w:right w:val="none" w:sz="0" w:space="0" w:color="auto"/>
      </w:divBdr>
    </w:div>
    <w:div w:id="1049575734">
      <w:bodyDiv w:val="1"/>
      <w:marLeft w:val="0"/>
      <w:marRight w:val="0"/>
      <w:marTop w:val="0"/>
      <w:marBottom w:val="0"/>
      <w:divBdr>
        <w:top w:val="none" w:sz="0" w:space="0" w:color="auto"/>
        <w:left w:val="none" w:sz="0" w:space="0" w:color="auto"/>
        <w:bottom w:val="none" w:sz="0" w:space="0" w:color="auto"/>
        <w:right w:val="none" w:sz="0" w:space="0" w:color="auto"/>
      </w:divBdr>
    </w:div>
    <w:div w:id="1049643774">
      <w:bodyDiv w:val="1"/>
      <w:marLeft w:val="0"/>
      <w:marRight w:val="0"/>
      <w:marTop w:val="0"/>
      <w:marBottom w:val="0"/>
      <w:divBdr>
        <w:top w:val="none" w:sz="0" w:space="0" w:color="auto"/>
        <w:left w:val="none" w:sz="0" w:space="0" w:color="auto"/>
        <w:bottom w:val="none" w:sz="0" w:space="0" w:color="auto"/>
        <w:right w:val="none" w:sz="0" w:space="0" w:color="auto"/>
      </w:divBdr>
    </w:div>
    <w:div w:id="1049649705">
      <w:bodyDiv w:val="1"/>
      <w:marLeft w:val="0"/>
      <w:marRight w:val="0"/>
      <w:marTop w:val="0"/>
      <w:marBottom w:val="0"/>
      <w:divBdr>
        <w:top w:val="none" w:sz="0" w:space="0" w:color="auto"/>
        <w:left w:val="none" w:sz="0" w:space="0" w:color="auto"/>
        <w:bottom w:val="none" w:sz="0" w:space="0" w:color="auto"/>
        <w:right w:val="none" w:sz="0" w:space="0" w:color="auto"/>
      </w:divBdr>
    </w:div>
    <w:div w:id="1049651805">
      <w:bodyDiv w:val="1"/>
      <w:marLeft w:val="0"/>
      <w:marRight w:val="0"/>
      <w:marTop w:val="0"/>
      <w:marBottom w:val="0"/>
      <w:divBdr>
        <w:top w:val="none" w:sz="0" w:space="0" w:color="auto"/>
        <w:left w:val="none" w:sz="0" w:space="0" w:color="auto"/>
        <w:bottom w:val="none" w:sz="0" w:space="0" w:color="auto"/>
        <w:right w:val="none" w:sz="0" w:space="0" w:color="auto"/>
      </w:divBdr>
    </w:div>
    <w:div w:id="1049692347">
      <w:bodyDiv w:val="1"/>
      <w:marLeft w:val="0"/>
      <w:marRight w:val="0"/>
      <w:marTop w:val="0"/>
      <w:marBottom w:val="0"/>
      <w:divBdr>
        <w:top w:val="none" w:sz="0" w:space="0" w:color="auto"/>
        <w:left w:val="none" w:sz="0" w:space="0" w:color="auto"/>
        <w:bottom w:val="none" w:sz="0" w:space="0" w:color="auto"/>
        <w:right w:val="none" w:sz="0" w:space="0" w:color="auto"/>
      </w:divBdr>
    </w:div>
    <w:div w:id="1049846111">
      <w:bodyDiv w:val="1"/>
      <w:marLeft w:val="0"/>
      <w:marRight w:val="0"/>
      <w:marTop w:val="0"/>
      <w:marBottom w:val="0"/>
      <w:divBdr>
        <w:top w:val="none" w:sz="0" w:space="0" w:color="auto"/>
        <w:left w:val="none" w:sz="0" w:space="0" w:color="auto"/>
        <w:bottom w:val="none" w:sz="0" w:space="0" w:color="auto"/>
        <w:right w:val="none" w:sz="0" w:space="0" w:color="auto"/>
      </w:divBdr>
    </w:div>
    <w:div w:id="1049917828">
      <w:bodyDiv w:val="1"/>
      <w:marLeft w:val="0"/>
      <w:marRight w:val="0"/>
      <w:marTop w:val="0"/>
      <w:marBottom w:val="0"/>
      <w:divBdr>
        <w:top w:val="none" w:sz="0" w:space="0" w:color="auto"/>
        <w:left w:val="none" w:sz="0" w:space="0" w:color="auto"/>
        <w:bottom w:val="none" w:sz="0" w:space="0" w:color="auto"/>
        <w:right w:val="none" w:sz="0" w:space="0" w:color="auto"/>
      </w:divBdr>
    </w:div>
    <w:div w:id="1049956926">
      <w:bodyDiv w:val="1"/>
      <w:marLeft w:val="0"/>
      <w:marRight w:val="0"/>
      <w:marTop w:val="0"/>
      <w:marBottom w:val="0"/>
      <w:divBdr>
        <w:top w:val="none" w:sz="0" w:space="0" w:color="auto"/>
        <w:left w:val="none" w:sz="0" w:space="0" w:color="auto"/>
        <w:bottom w:val="none" w:sz="0" w:space="0" w:color="auto"/>
        <w:right w:val="none" w:sz="0" w:space="0" w:color="auto"/>
      </w:divBdr>
    </w:div>
    <w:div w:id="1049964061">
      <w:bodyDiv w:val="1"/>
      <w:marLeft w:val="0"/>
      <w:marRight w:val="0"/>
      <w:marTop w:val="0"/>
      <w:marBottom w:val="0"/>
      <w:divBdr>
        <w:top w:val="none" w:sz="0" w:space="0" w:color="auto"/>
        <w:left w:val="none" w:sz="0" w:space="0" w:color="auto"/>
        <w:bottom w:val="none" w:sz="0" w:space="0" w:color="auto"/>
        <w:right w:val="none" w:sz="0" w:space="0" w:color="auto"/>
      </w:divBdr>
    </w:div>
    <w:div w:id="1050036691">
      <w:bodyDiv w:val="1"/>
      <w:marLeft w:val="0"/>
      <w:marRight w:val="0"/>
      <w:marTop w:val="0"/>
      <w:marBottom w:val="0"/>
      <w:divBdr>
        <w:top w:val="none" w:sz="0" w:space="0" w:color="auto"/>
        <w:left w:val="none" w:sz="0" w:space="0" w:color="auto"/>
        <w:bottom w:val="none" w:sz="0" w:space="0" w:color="auto"/>
        <w:right w:val="none" w:sz="0" w:space="0" w:color="auto"/>
      </w:divBdr>
    </w:div>
    <w:div w:id="1050110403">
      <w:bodyDiv w:val="1"/>
      <w:marLeft w:val="0"/>
      <w:marRight w:val="0"/>
      <w:marTop w:val="0"/>
      <w:marBottom w:val="0"/>
      <w:divBdr>
        <w:top w:val="none" w:sz="0" w:space="0" w:color="auto"/>
        <w:left w:val="none" w:sz="0" w:space="0" w:color="auto"/>
        <w:bottom w:val="none" w:sz="0" w:space="0" w:color="auto"/>
        <w:right w:val="none" w:sz="0" w:space="0" w:color="auto"/>
      </w:divBdr>
    </w:div>
    <w:div w:id="1050113734">
      <w:bodyDiv w:val="1"/>
      <w:marLeft w:val="0"/>
      <w:marRight w:val="0"/>
      <w:marTop w:val="0"/>
      <w:marBottom w:val="0"/>
      <w:divBdr>
        <w:top w:val="none" w:sz="0" w:space="0" w:color="auto"/>
        <w:left w:val="none" w:sz="0" w:space="0" w:color="auto"/>
        <w:bottom w:val="none" w:sz="0" w:space="0" w:color="auto"/>
        <w:right w:val="none" w:sz="0" w:space="0" w:color="auto"/>
      </w:divBdr>
    </w:div>
    <w:div w:id="1050181380">
      <w:bodyDiv w:val="1"/>
      <w:marLeft w:val="0"/>
      <w:marRight w:val="0"/>
      <w:marTop w:val="0"/>
      <w:marBottom w:val="0"/>
      <w:divBdr>
        <w:top w:val="none" w:sz="0" w:space="0" w:color="auto"/>
        <w:left w:val="none" w:sz="0" w:space="0" w:color="auto"/>
        <w:bottom w:val="none" w:sz="0" w:space="0" w:color="auto"/>
        <w:right w:val="none" w:sz="0" w:space="0" w:color="auto"/>
      </w:divBdr>
    </w:div>
    <w:div w:id="1050227385">
      <w:bodyDiv w:val="1"/>
      <w:marLeft w:val="0"/>
      <w:marRight w:val="0"/>
      <w:marTop w:val="0"/>
      <w:marBottom w:val="0"/>
      <w:divBdr>
        <w:top w:val="none" w:sz="0" w:space="0" w:color="auto"/>
        <w:left w:val="none" w:sz="0" w:space="0" w:color="auto"/>
        <w:bottom w:val="none" w:sz="0" w:space="0" w:color="auto"/>
        <w:right w:val="none" w:sz="0" w:space="0" w:color="auto"/>
      </w:divBdr>
    </w:div>
    <w:div w:id="1050301491">
      <w:bodyDiv w:val="1"/>
      <w:marLeft w:val="0"/>
      <w:marRight w:val="0"/>
      <w:marTop w:val="0"/>
      <w:marBottom w:val="0"/>
      <w:divBdr>
        <w:top w:val="none" w:sz="0" w:space="0" w:color="auto"/>
        <w:left w:val="none" w:sz="0" w:space="0" w:color="auto"/>
        <w:bottom w:val="none" w:sz="0" w:space="0" w:color="auto"/>
        <w:right w:val="none" w:sz="0" w:space="0" w:color="auto"/>
      </w:divBdr>
    </w:div>
    <w:div w:id="1050301830">
      <w:bodyDiv w:val="1"/>
      <w:marLeft w:val="0"/>
      <w:marRight w:val="0"/>
      <w:marTop w:val="0"/>
      <w:marBottom w:val="0"/>
      <w:divBdr>
        <w:top w:val="none" w:sz="0" w:space="0" w:color="auto"/>
        <w:left w:val="none" w:sz="0" w:space="0" w:color="auto"/>
        <w:bottom w:val="none" w:sz="0" w:space="0" w:color="auto"/>
        <w:right w:val="none" w:sz="0" w:space="0" w:color="auto"/>
      </w:divBdr>
    </w:div>
    <w:div w:id="1050303777">
      <w:bodyDiv w:val="1"/>
      <w:marLeft w:val="0"/>
      <w:marRight w:val="0"/>
      <w:marTop w:val="0"/>
      <w:marBottom w:val="0"/>
      <w:divBdr>
        <w:top w:val="none" w:sz="0" w:space="0" w:color="auto"/>
        <w:left w:val="none" w:sz="0" w:space="0" w:color="auto"/>
        <w:bottom w:val="none" w:sz="0" w:space="0" w:color="auto"/>
        <w:right w:val="none" w:sz="0" w:space="0" w:color="auto"/>
      </w:divBdr>
    </w:div>
    <w:div w:id="1050304131">
      <w:bodyDiv w:val="1"/>
      <w:marLeft w:val="0"/>
      <w:marRight w:val="0"/>
      <w:marTop w:val="0"/>
      <w:marBottom w:val="0"/>
      <w:divBdr>
        <w:top w:val="none" w:sz="0" w:space="0" w:color="auto"/>
        <w:left w:val="none" w:sz="0" w:space="0" w:color="auto"/>
        <w:bottom w:val="none" w:sz="0" w:space="0" w:color="auto"/>
        <w:right w:val="none" w:sz="0" w:space="0" w:color="auto"/>
      </w:divBdr>
    </w:div>
    <w:div w:id="1050306610">
      <w:bodyDiv w:val="1"/>
      <w:marLeft w:val="0"/>
      <w:marRight w:val="0"/>
      <w:marTop w:val="0"/>
      <w:marBottom w:val="0"/>
      <w:divBdr>
        <w:top w:val="none" w:sz="0" w:space="0" w:color="auto"/>
        <w:left w:val="none" w:sz="0" w:space="0" w:color="auto"/>
        <w:bottom w:val="none" w:sz="0" w:space="0" w:color="auto"/>
        <w:right w:val="none" w:sz="0" w:space="0" w:color="auto"/>
      </w:divBdr>
    </w:div>
    <w:div w:id="1050346902">
      <w:bodyDiv w:val="1"/>
      <w:marLeft w:val="0"/>
      <w:marRight w:val="0"/>
      <w:marTop w:val="0"/>
      <w:marBottom w:val="0"/>
      <w:divBdr>
        <w:top w:val="none" w:sz="0" w:space="0" w:color="auto"/>
        <w:left w:val="none" w:sz="0" w:space="0" w:color="auto"/>
        <w:bottom w:val="none" w:sz="0" w:space="0" w:color="auto"/>
        <w:right w:val="none" w:sz="0" w:space="0" w:color="auto"/>
      </w:divBdr>
    </w:div>
    <w:div w:id="1050376061">
      <w:bodyDiv w:val="1"/>
      <w:marLeft w:val="0"/>
      <w:marRight w:val="0"/>
      <w:marTop w:val="0"/>
      <w:marBottom w:val="0"/>
      <w:divBdr>
        <w:top w:val="none" w:sz="0" w:space="0" w:color="auto"/>
        <w:left w:val="none" w:sz="0" w:space="0" w:color="auto"/>
        <w:bottom w:val="none" w:sz="0" w:space="0" w:color="auto"/>
        <w:right w:val="none" w:sz="0" w:space="0" w:color="auto"/>
      </w:divBdr>
    </w:div>
    <w:div w:id="1050567274">
      <w:bodyDiv w:val="1"/>
      <w:marLeft w:val="0"/>
      <w:marRight w:val="0"/>
      <w:marTop w:val="0"/>
      <w:marBottom w:val="0"/>
      <w:divBdr>
        <w:top w:val="none" w:sz="0" w:space="0" w:color="auto"/>
        <w:left w:val="none" w:sz="0" w:space="0" w:color="auto"/>
        <w:bottom w:val="none" w:sz="0" w:space="0" w:color="auto"/>
        <w:right w:val="none" w:sz="0" w:space="0" w:color="auto"/>
      </w:divBdr>
    </w:div>
    <w:div w:id="1050574195">
      <w:bodyDiv w:val="1"/>
      <w:marLeft w:val="0"/>
      <w:marRight w:val="0"/>
      <w:marTop w:val="0"/>
      <w:marBottom w:val="0"/>
      <w:divBdr>
        <w:top w:val="none" w:sz="0" w:space="0" w:color="auto"/>
        <w:left w:val="none" w:sz="0" w:space="0" w:color="auto"/>
        <w:bottom w:val="none" w:sz="0" w:space="0" w:color="auto"/>
        <w:right w:val="none" w:sz="0" w:space="0" w:color="auto"/>
      </w:divBdr>
    </w:div>
    <w:div w:id="1050617665">
      <w:bodyDiv w:val="1"/>
      <w:marLeft w:val="0"/>
      <w:marRight w:val="0"/>
      <w:marTop w:val="0"/>
      <w:marBottom w:val="0"/>
      <w:divBdr>
        <w:top w:val="none" w:sz="0" w:space="0" w:color="auto"/>
        <w:left w:val="none" w:sz="0" w:space="0" w:color="auto"/>
        <w:bottom w:val="none" w:sz="0" w:space="0" w:color="auto"/>
        <w:right w:val="none" w:sz="0" w:space="0" w:color="auto"/>
      </w:divBdr>
    </w:div>
    <w:div w:id="1050619007">
      <w:bodyDiv w:val="1"/>
      <w:marLeft w:val="0"/>
      <w:marRight w:val="0"/>
      <w:marTop w:val="0"/>
      <w:marBottom w:val="0"/>
      <w:divBdr>
        <w:top w:val="none" w:sz="0" w:space="0" w:color="auto"/>
        <w:left w:val="none" w:sz="0" w:space="0" w:color="auto"/>
        <w:bottom w:val="none" w:sz="0" w:space="0" w:color="auto"/>
        <w:right w:val="none" w:sz="0" w:space="0" w:color="auto"/>
      </w:divBdr>
    </w:div>
    <w:div w:id="1050688586">
      <w:bodyDiv w:val="1"/>
      <w:marLeft w:val="0"/>
      <w:marRight w:val="0"/>
      <w:marTop w:val="0"/>
      <w:marBottom w:val="0"/>
      <w:divBdr>
        <w:top w:val="none" w:sz="0" w:space="0" w:color="auto"/>
        <w:left w:val="none" w:sz="0" w:space="0" w:color="auto"/>
        <w:bottom w:val="none" w:sz="0" w:space="0" w:color="auto"/>
        <w:right w:val="none" w:sz="0" w:space="0" w:color="auto"/>
      </w:divBdr>
    </w:div>
    <w:div w:id="1050692700">
      <w:bodyDiv w:val="1"/>
      <w:marLeft w:val="0"/>
      <w:marRight w:val="0"/>
      <w:marTop w:val="0"/>
      <w:marBottom w:val="0"/>
      <w:divBdr>
        <w:top w:val="none" w:sz="0" w:space="0" w:color="auto"/>
        <w:left w:val="none" w:sz="0" w:space="0" w:color="auto"/>
        <w:bottom w:val="none" w:sz="0" w:space="0" w:color="auto"/>
        <w:right w:val="none" w:sz="0" w:space="0" w:color="auto"/>
      </w:divBdr>
    </w:div>
    <w:div w:id="1050694732">
      <w:bodyDiv w:val="1"/>
      <w:marLeft w:val="0"/>
      <w:marRight w:val="0"/>
      <w:marTop w:val="0"/>
      <w:marBottom w:val="0"/>
      <w:divBdr>
        <w:top w:val="none" w:sz="0" w:space="0" w:color="auto"/>
        <w:left w:val="none" w:sz="0" w:space="0" w:color="auto"/>
        <w:bottom w:val="none" w:sz="0" w:space="0" w:color="auto"/>
        <w:right w:val="none" w:sz="0" w:space="0" w:color="auto"/>
      </w:divBdr>
    </w:div>
    <w:div w:id="1050804822">
      <w:bodyDiv w:val="1"/>
      <w:marLeft w:val="0"/>
      <w:marRight w:val="0"/>
      <w:marTop w:val="0"/>
      <w:marBottom w:val="0"/>
      <w:divBdr>
        <w:top w:val="none" w:sz="0" w:space="0" w:color="auto"/>
        <w:left w:val="none" w:sz="0" w:space="0" w:color="auto"/>
        <w:bottom w:val="none" w:sz="0" w:space="0" w:color="auto"/>
        <w:right w:val="none" w:sz="0" w:space="0" w:color="auto"/>
      </w:divBdr>
    </w:div>
    <w:div w:id="1050881888">
      <w:bodyDiv w:val="1"/>
      <w:marLeft w:val="0"/>
      <w:marRight w:val="0"/>
      <w:marTop w:val="0"/>
      <w:marBottom w:val="0"/>
      <w:divBdr>
        <w:top w:val="none" w:sz="0" w:space="0" w:color="auto"/>
        <w:left w:val="none" w:sz="0" w:space="0" w:color="auto"/>
        <w:bottom w:val="none" w:sz="0" w:space="0" w:color="auto"/>
        <w:right w:val="none" w:sz="0" w:space="0" w:color="auto"/>
      </w:divBdr>
    </w:div>
    <w:div w:id="1050883331">
      <w:bodyDiv w:val="1"/>
      <w:marLeft w:val="0"/>
      <w:marRight w:val="0"/>
      <w:marTop w:val="0"/>
      <w:marBottom w:val="0"/>
      <w:divBdr>
        <w:top w:val="none" w:sz="0" w:space="0" w:color="auto"/>
        <w:left w:val="none" w:sz="0" w:space="0" w:color="auto"/>
        <w:bottom w:val="none" w:sz="0" w:space="0" w:color="auto"/>
        <w:right w:val="none" w:sz="0" w:space="0" w:color="auto"/>
      </w:divBdr>
    </w:div>
    <w:div w:id="1051073381">
      <w:bodyDiv w:val="1"/>
      <w:marLeft w:val="0"/>
      <w:marRight w:val="0"/>
      <w:marTop w:val="0"/>
      <w:marBottom w:val="0"/>
      <w:divBdr>
        <w:top w:val="none" w:sz="0" w:space="0" w:color="auto"/>
        <w:left w:val="none" w:sz="0" w:space="0" w:color="auto"/>
        <w:bottom w:val="none" w:sz="0" w:space="0" w:color="auto"/>
        <w:right w:val="none" w:sz="0" w:space="0" w:color="auto"/>
      </w:divBdr>
    </w:div>
    <w:div w:id="1051076599">
      <w:bodyDiv w:val="1"/>
      <w:marLeft w:val="0"/>
      <w:marRight w:val="0"/>
      <w:marTop w:val="0"/>
      <w:marBottom w:val="0"/>
      <w:divBdr>
        <w:top w:val="none" w:sz="0" w:space="0" w:color="auto"/>
        <w:left w:val="none" w:sz="0" w:space="0" w:color="auto"/>
        <w:bottom w:val="none" w:sz="0" w:space="0" w:color="auto"/>
        <w:right w:val="none" w:sz="0" w:space="0" w:color="auto"/>
      </w:divBdr>
    </w:div>
    <w:div w:id="1051078949">
      <w:bodyDiv w:val="1"/>
      <w:marLeft w:val="0"/>
      <w:marRight w:val="0"/>
      <w:marTop w:val="0"/>
      <w:marBottom w:val="0"/>
      <w:divBdr>
        <w:top w:val="none" w:sz="0" w:space="0" w:color="auto"/>
        <w:left w:val="none" w:sz="0" w:space="0" w:color="auto"/>
        <w:bottom w:val="none" w:sz="0" w:space="0" w:color="auto"/>
        <w:right w:val="none" w:sz="0" w:space="0" w:color="auto"/>
      </w:divBdr>
    </w:div>
    <w:div w:id="1051225234">
      <w:bodyDiv w:val="1"/>
      <w:marLeft w:val="0"/>
      <w:marRight w:val="0"/>
      <w:marTop w:val="0"/>
      <w:marBottom w:val="0"/>
      <w:divBdr>
        <w:top w:val="none" w:sz="0" w:space="0" w:color="auto"/>
        <w:left w:val="none" w:sz="0" w:space="0" w:color="auto"/>
        <w:bottom w:val="none" w:sz="0" w:space="0" w:color="auto"/>
        <w:right w:val="none" w:sz="0" w:space="0" w:color="auto"/>
      </w:divBdr>
    </w:div>
    <w:div w:id="1051267432">
      <w:bodyDiv w:val="1"/>
      <w:marLeft w:val="0"/>
      <w:marRight w:val="0"/>
      <w:marTop w:val="0"/>
      <w:marBottom w:val="0"/>
      <w:divBdr>
        <w:top w:val="none" w:sz="0" w:space="0" w:color="auto"/>
        <w:left w:val="none" w:sz="0" w:space="0" w:color="auto"/>
        <w:bottom w:val="none" w:sz="0" w:space="0" w:color="auto"/>
        <w:right w:val="none" w:sz="0" w:space="0" w:color="auto"/>
      </w:divBdr>
    </w:div>
    <w:div w:id="1051271892">
      <w:bodyDiv w:val="1"/>
      <w:marLeft w:val="0"/>
      <w:marRight w:val="0"/>
      <w:marTop w:val="0"/>
      <w:marBottom w:val="0"/>
      <w:divBdr>
        <w:top w:val="none" w:sz="0" w:space="0" w:color="auto"/>
        <w:left w:val="none" w:sz="0" w:space="0" w:color="auto"/>
        <w:bottom w:val="none" w:sz="0" w:space="0" w:color="auto"/>
        <w:right w:val="none" w:sz="0" w:space="0" w:color="auto"/>
      </w:divBdr>
    </w:div>
    <w:div w:id="1051273855">
      <w:bodyDiv w:val="1"/>
      <w:marLeft w:val="0"/>
      <w:marRight w:val="0"/>
      <w:marTop w:val="0"/>
      <w:marBottom w:val="0"/>
      <w:divBdr>
        <w:top w:val="none" w:sz="0" w:space="0" w:color="auto"/>
        <w:left w:val="none" w:sz="0" w:space="0" w:color="auto"/>
        <w:bottom w:val="none" w:sz="0" w:space="0" w:color="auto"/>
        <w:right w:val="none" w:sz="0" w:space="0" w:color="auto"/>
      </w:divBdr>
    </w:div>
    <w:div w:id="1051274335">
      <w:bodyDiv w:val="1"/>
      <w:marLeft w:val="0"/>
      <w:marRight w:val="0"/>
      <w:marTop w:val="0"/>
      <w:marBottom w:val="0"/>
      <w:divBdr>
        <w:top w:val="none" w:sz="0" w:space="0" w:color="auto"/>
        <w:left w:val="none" w:sz="0" w:space="0" w:color="auto"/>
        <w:bottom w:val="none" w:sz="0" w:space="0" w:color="auto"/>
        <w:right w:val="none" w:sz="0" w:space="0" w:color="auto"/>
      </w:divBdr>
    </w:div>
    <w:div w:id="1051420840">
      <w:bodyDiv w:val="1"/>
      <w:marLeft w:val="0"/>
      <w:marRight w:val="0"/>
      <w:marTop w:val="0"/>
      <w:marBottom w:val="0"/>
      <w:divBdr>
        <w:top w:val="none" w:sz="0" w:space="0" w:color="auto"/>
        <w:left w:val="none" w:sz="0" w:space="0" w:color="auto"/>
        <w:bottom w:val="none" w:sz="0" w:space="0" w:color="auto"/>
        <w:right w:val="none" w:sz="0" w:space="0" w:color="auto"/>
      </w:divBdr>
    </w:div>
    <w:div w:id="1051420865">
      <w:bodyDiv w:val="1"/>
      <w:marLeft w:val="0"/>
      <w:marRight w:val="0"/>
      <w:marTop w:val="0"/>
      <w:marBottom w:val="0"/>
      <w:divBdr>
        <w:top w:val="none" w:sz="0" w:space="0" w:color="auto"/>
        <w:left w:val="none" w:sz="0" w:space="0" w:color="auto"/>
        <w:bottom w:val="none" w:sz="0" w:space="0" w:color="auto"/>
        <w:right w:val="none" w:sz="0" w:space="0" w:color="auto"/>
      </w:divBdr>
    </w:div>
    <w:div w:id="1051463012">
      <w:bodyDiv w:val="1"/>
      <w:marLeft w:val="0"/>
      <w:marRight w:val="0"/>
      <w:marTop w:val="0"/>
      <w:marBottom w:val="0"/>
      <w:divBdr>
        <w:top w:val="none" w:sz="0" w:space="0" w:color="auto"/>
        <w:left w:val="none" w:sz="0" w:space="0" w:color="auto"/>
        <w:bottom w:val="none" w:sz="0" w:space="0" w:color="auto"/>
        <w:right w:val="none" w:sz="0" w:space="0" w:color="auto"/>
      </w:divBdr>
    </w:div>
    <w:div w:id="1051540291">
      <w:bodyDiv w:val="1"/>
      <w:marLeft w:val="0"/>
      <w:marRight w:val="0"/>
      <w:marTop w:val="0"/>
      <w:marBottom w:val="0"/>
      <w:divBdr>
        <w:top w:val="none" w:sz="0" w:space="0" w:color="auto"/>
        <w:left w:val="none" w:sz="0" w:space="0" w:color="auto"/>
        <w:bottom w:val="none" w:sz="0" w:space="0" w:color="auto"/>
        <w:right w:val="none" w:sz="0" w:space="0" w:color="auto"/>
      </w:divBdr>
    </w:div>
    <w:div w:id="1051541989">
      <w:bodyDiv w:val="1"/>
      <w:marLeft w:val="0"/>
      <w:marRight w:val="0"/>
      <w:marTop w:val="0"/>
      <w:marBottom w:val="0"/>
      <w:divBdr>
        <w:top w:val="none" w:sz="0" w:space="0" w:color="auto"/>
        <w:left w:val="none" w:sz="0" w:space="0" w:color="auto"/>
        <w:bottom w:val="none" w:sz="0" w:space="0" w:color="auto"/>
        <w:right w:val="none" w:sz="0" w:space="0" w:color="auto"/>
      </w:divBdr>
    </w:div>
    <w:div w:id="1051611845">
      <w:bodyDiv w:val="1"/>
      <w:marLeft w:val="0"/>
      <w:marRight w:val="0"/>
      <w:marTop w:val="0"/>
      <w:marBottom w:val="0"/>
      <w:divBdr>
        <w:top w:val="none" w:sz="0" w:space="0" w:color="auto"/>
        <w:left w:val="none" w:sz="0" w:space="0" w:color="auto"/>
        <w:bottom w:val="none" w:sz="0" w:space="0" w:color="auto"/>
        <w:right w:val="none" w:sz="0" w:space="0" w:color="auto"/>
      </w:divBdr>
    </w:div>
    <w:div w:id="1051658919">
      <w:bodyDiv w:val="1"/>
      <w:marLeft w:val="0"/>
      <w:marRight w:val="0"/>
      <w:marTop w:val="0"/>
      <w:marBottom w:val="0"/>
      <w:divBdr>
        <w:top w:val="none" w:sz="0" w:space="0" w:color="auto"/>
        <w:left w:val="none" w:sz="0" w:space="0" w:color="auto"/>
        <w:bottom w:val="none" w:sz="0" w:space="0" w:color="auto"/>
        <w:right w:val="none" w:sz="0" w:space="0" w:color="auto"/>
      </w:divBdr>
    </w:div>
    <w:div w:id="1051736177">
      <w:bodyDiv w:val="1"/>
      <w:marLeft w:val="0"/>
      <w:marRight w:val="0"/>
      <w:marTop w:val="0"/>
      <w:marBottom w:val="0"/>
      <w:divBdr>
        <w:top w:val="none" w:sz="0" w:space="0" w:color="auto"/>
        <w:left w:val="none" w:sz="0" w:space="0" w:color="auto"/>
        <w:bottom w:val="none" w:sz="0" w:space="0" w:color="auto"/>
        <w:right w:val="none" w:sz="0" w:space="0" w:color="auto"/>
      </w:divBdr>
    </w:div>
    <w:div w:id="1051883268">
      <w:bodyDiv w:val="1"/>
      <w:marLeft w:val="0"/>
      <w:marRight w:val="0"/>
      <w:marTop w:val="0"/>
      <w:marBottom w:val="0"/>
      <w:divBdr>
        <w:top w:val="none" w:sz="0" w:space="0" w:color="auto"/>
        <w:left w:val="none" w:sz="0" w:space="0" w:color="auto"/>
        <w:bottom w:val="none" w:sz="0" w:space="0" w:color="auto"/>
        <w:right w:val="none" w:sz="0" w:space="0" w:color="auto"/>
      </w:divBdr>
    </w:div>
    <w:div w:id="1051925184">
      <w:bodyDiv w:val="1"/>
      <w:marLeft w:val="0"/>
      <w:marRight w:val="0"/>
      <w:marTop w:val="0"/>
      <w:marBottom w:val="0"/>
      <w:divBdr>
        <w:top w:val="none" w:sz="0" w:space="0" w:color="auto"/>
        <w:left w:val="none" w:sz="0" w:space="0" w:color="auto"/>
        <w:bottom w:val="none" w:sz="0" w:space="0" w:color="auto"/>
        <w:right w:val="none" w:sz="0" w:space="0" w:color="auto"/>
      </w:divBdr>
    </w:div>
    <w:div w:id="1051996514">
      <w:bodyDiv w:val="1"/>
      <w:marLeft w:val="0"/>
      <w:marRight w:val="0"/>
      <w:marTop w:val="0"/>
      <w:marBottom w:val="0"/>
      <w:divBdr>
        <w:top w:val="none" w:sz="0" w:space="0" w:color="auto"/>
        <w:left w:val="none" w:sz="0" w:space="0" w:color="auto"/>
        <w:bottom w:val="none" w:sz="0" w:space="0" w:color="auto"/>
        <w:right w:val="none" w:sz="0" w:space="0" w:color="auto"/>
      </w:divBdr>
    </w:div>
    <w:div w:id="1052076661">
      <w:bodyDiv w:val="1"/>
      <w:marLeft w:val="0"/>
      <w:marRight w:val="0"/>
      <w:marTop w:val="0"/>
      <w:marBottom w:val="0"/>
      <w:divBdr>
        <w:top w:val="none" w:sz="0" w:space="0" w:color="auto"/>
        <w:left w:val="none" w:sz="0" w:space="0" w:color="auto"/>
        <w:bottom w:val="none" w:sz="0" w:space="0" w:color="auto"/>
        <w:right w:val="none" w:sz="0" w:space="0" w:color="auto"/>
      </w:divBdr>
    </w:div>
    <w:div w:id="1052116825">
      <w:bodyDiv w:val="1"/>
      <w:marLeft w:val="0"/>
      <w:marRight w:val="0"/>
      <w:marTop w:val="0"/>
      <w:marBottom w:val="0"/>
      <w:divBdr>
        <w:top w:val="none" w:sz="0" w:space="0" w:color="auto"/>
        <w:left w:val="none" w:sz="0" w:space="0" w:color="auto"/>
        <w:bottom w:val="none" w:sz="0" w:space="0" w:color="auto"/>
        <w:right w:val="none" w:sz="0" w:space="0" w:color="auto"/>
      </w:divBdr>
    </w:div>
    <w:div w:id="1052117378">
      <w:bodyDiv w:val="1"/>
      <w:marLeft w:val="0"/>
      <w:marRight w:val="0"/>
      <w:marTop w:val="0"/>
      <w:marBottom w:val="0"/>
      <w:divBdr>
        <w:top w:val="none" w:sz="0" w:space="0" w:color="auto"/>
        <w:left w:val="none" w:sz="0" w:space="0" w:color="auto"/>
        <w:bottom w:val="none" w:sz="0" w:space="0" w:color="auto"/>
        <w:right w:val="none" w:sz="0" w:space="0" w:color="auto"/>
      </w:divBdr>
    </w:div>
    <w:div w:id="1052343856">
      <w:bodyDiv w:val="1"/>
      <w:marLeft w:val="0"/>
      <w:marRight w:val="0"/>
      <w:marTop w:val="0"/>
      <w:marBottom w:val="0"/>
      <w:divBdr>
        <w:top w:val="none" w:sz="0" w:space="0" w:color="auto"/>
        <w:left w:val="none" w:sz="0" w:space="0" w:color="auto"/>
        <w:bottom w:val="none" w:sz="0" w:space="0" w:color="auto"/>
        <w:right w:val="none" w:sz="0" w:space="0" w:color="auto"/>
      </w:divBdr>
    </w:div>
    <w:div w:id="1052382738">
      <w:bodyDiv w:val="1"/>
      <w:marLeft w:val="0"/>
      <w:marRight w:val="0"/>
      <w:marTop w:val="0"/>
      <w:marBottom w:val="0"/>
      <w:divBdr>
        <w:top w:val="none" w:sz="0" w:space="0" w:color="auto"/>
        <w:left w:val="none" w:sz="0" w:space="0" w:color="auto"/>
        <w:bottom w:val="none" w:sz="0" w:space="0" w:color="auto"/>
        <w:right w:val="none" w:sz="0" w:space="0" w:color="auto"/>
      </w:divBdr>
    </w:div>
    <w:div w:id="1052386953">
      <w:bodyDiv w:val="1"/>
      <w:marLeft w:val="0"/>
      <w:marRight w:val="0"/>
      <w:marTop w:val="0"/>
      <w:marBottom w:val="0"/>
      <w:divBdr>
        <w:top w:val="none" w:sz="0" w:space="0" w:color="auto"/>
        <w:left w:val="none" w:sz="0" w:space="0" w:color="auto"/>
        <w:bottom w:val="none" w:sz="0" w:space="0" w:color="auto"/>
        <w:right w:val="none" w:sz="0" w:space="0" w:color="auto"/>
      </w:divBdr>
    </w:div>
    <w:div w:id="1052388725">
      <w:bodyDiv w:val="1"/>
      <w:marLeft w:val="0"/>
      <w:marRight w:val="0"/>
      <w:marTop w:val="0"/>
      <w:marBottom w:val="0"/>
      <w:divBdr>
        <w:top w:val="none" w:sz="0" w:space="0" w:color="auto"/>
        <w:left w:val="none" w:sz="0" w:space="0" w:color="auto"/>
        <w:bottom w:val="none" w:sz="0" w:space="0" w:color="auto"/>
        <w:right w:val="none" w:sz="0" w:space="0" w:color="auto"/>
      </w:divBdr>
    </w:div>
    <w:div w:id="1052460172">
      <w:bodyDiv w:val="1"/>
      <w:marLeft w:val="0"/>
      <w:marRight w:val="0"/>
      <w:marTop w:val="0"/>
      <w:marBottom w:val="0"/>
      <w:divBdr>
        <w:top w:val="none" w:sz="0" w:space="0" w:color="auto"/>
        <w:left w:val="none" w:sz="0" w:space="0" w:color="auto"/>
        <w:bottom w:val="none" w:sz="0" w:space="0" w:color="auto"/>
        <w:right w:val="none" w:sz="0" w:space="0" w:color="auto"/>
      </w:divBdr>
    </w:div>
    <w:div w:id="1052460666">
      <w:bodyDiv w:val="1"/>
      <w:marLeft w:val="0"/>
      <w:marRight w:val="0"/>
      <w:marTop w:val="0"/>
      <w:marBottom w:val="0"/>
      <w:divBdr>
        <w:top w:val="none" w:sz="0" w:space="0" w:color="auto"/>
        <w:left w:val="none" w:sz="0" w:space="0" w:color="auto"/>
        <w:bottom w:val="none" w:sz="0" w:space="0" w:color="auto"/>
        <w:right w:val="none" w:sz="0" w:space="0" w:color="auto"/>
      </w:divBdr>
    </w:div>
    <w:div w:id="1052576429">
      <w:bodyDiv w:val="1"/>
      <w:marLeft w:val="0"/>
      <w:marRight w:val="0"/>
      <w:marTop w:val="0"/>
      <w:marBottom w:val="0"/>
      <w:divBdr>
        <w:top w:val="none" w:sz="0" w:space="0" w:color="auto"/>
        <w:left w:val="none" w:sz="0" w:space="0" w:color="auto"/>
        <w:bottom w:val="none" w:sz="0" w:space="0" w:color="auto"/>
        <w:right w:val="none" w:sz="0" w:space="0" w:color="auto"/>
      </w:divBdr>
    </w:div>
    <w:div w:id="1052581042">
      <w:bodyDiv w:val="1"/>
      <w:marLeft w:val="0"/>
      <w:marRight w:val="0"/>
      <w:marTop w:val="0"/>
      <w:marBottom w:val="0"/>
      <w:divBdr>
        <w:top w:val="none" w:sz="0" w:space="0" w:color="auto"/>
        <w:left w:val="none" w:sz="0" w:space="0" w:color="auto"/>
        <w:bottom w:val="none" w:sz="0" w:space="0" w:color="auto"/>
        <w:right w:val="none" w:sz="0" w:space="0" w:color="auto"/>
      </w:divBdr>
    </w:div>
    <w:div w:id="1052582456">
      <w:bodyDiv w:val="1"/>
      <w:marLeft w:val="0"/>
      <w:marRight w:val="0"/>
      <w:marTop w:val="0"/>
      <w:marBottom w:val="0"/>
      <w:divBdr>
        <w:top w:val="none" w:sz="0" w:space="0" w:color="auto"/>
        <w:left w:val="none" w:sz="0" w:space="0" w:color="auto"/>
        <w:bottom w:val="none" w:sz="0" w:space="0" w:color="auto"/>
        <w:right w:val="none" w:sz="0" w:space="0" w:color="auto"/>
      </w:divBdr>
    </w:div>
    <w:div w:id="1052582475">
      <w:bodyDiv w:val="1"/>
      <w:marLeft w:val="0"/>
      <w:marRight w:val="0"/>
      <w:marTop w:val="0"/>
      <w:marBottom w:val="0"/>
      <w:divBdr>
        <w:top w:val="none" w:sz="0" w:space="0" w:color="auto"/>
        <w:left w:val="none" w:sz="0" w:space="0" w:color="auto"/>
        <w:bottom w:val="none" w:sz="0" w:space="0" w:color="auto"/>
        <w:right w:val="none" w:sz="0" w:space="0" w:color="auto"/>
      </w:divBdr>
    </w:div>
    <w:div w:id="1052735046">
      <w:bodyDiv w:val="1"/>
      <w:marLeft w:val="0"/>
      <w:marRight w:val="0"/>
      <w:marTop w:val="0"/>
      <w:marBottom w:val="0"/>
      <w:divBdr>
        <w:top w:val="none" w:sz="0" w:space="0" w:color="auto"/>
        <w:left w:val="none" w:sz="0" w:space="0" w:color="auto"/>
        <w:bottom w:val="none" w:sz="0" w:space="0" w:color="auto"/>
        <w:right w:val="none" w:sz="0" w:space="0" w:color="auto"/>
      </w:divBdr>
    </w:div>
    <w:div w:id="1052844221">
      <w:bodyDiv w:val="1"/>
      <w:marLeft w:val="0"/>
      <w:marRight w:val="0"/>
      <w:marTop w:val="0"/>
      <w:marBottom w:val="0"/>
      <w:divBdr>
        <w:top w:val="none" w:sz="0" w:space="0" w:color="auto"/>
        <w:left w:val="none" w:sz="0" w:space="0" w:color="auto"/>
        <w:bottom w:val="none" w:sz="0" w:space="0" w:color="auto"/>
        <w:right w:val="none" w:sz="0" w:space="0" w:color="auto"/>
      </w:divBdr>
    </w:div>
    <w:div w:id="1052845588">
      <w:bodyDiv w:val="1"/>
      <w:marLeft w:val="0"/>
      <w:marRight w:val="0"/>
      <w:marTop w:val="0"/>
      <w:marBottom w:val="0"/>
      <w:divBdr>
        <w:top w:val="none" w:sz="0" w:space="0" w:color="auto"/>
        <w:left w:val="none" w:sz="0" w:space="0" w:color="auto"/>
        <w:bottom w:val="none" w:sz="0" w:space="0" w:color="auto"/>
        <w:right w:val="none" w:sz="0" w:space="0" w:color="auto"/>
      </w:divBdr>
    </w:div>
    <w:div w:id="1052848393">
      <w:bodyDiv w:val="1"/>
      <w:marLeft w:val="0"/>
      <w:marRight w:val="0"/>
      <w:marTop w:val="0"/>
      <w:marBottom w:val="0"/>
      <w:divBdr>
        <w:top w:val="none" w:sz="0" w:space="0" w:color="auto"/>
        <w:left w:val="none" w:sz="0" w:space="0" w:color="auto"/>
        <w:bottom w:val="none" w:sz="0" w:space="0" w:color="auto"/>
        <w:right w:val="none" w:sz="0" w:space="0" w:color="auto"/>
      </w:divBdr>
    </w:div>
    <w:div w:id="1052919461">
      <w:bodyDiv w:val="1"/>
      <w:marLeft w:val="0"/>
      <w:marRight w:val="0"/>
      <w:marTop w:val="0"/>
      <w:marBottom w:val="0"/>
      <w:divBdr>
        <w:top w:val="none" w:sz="0" w:space="0" w:color="auto"/>
        <w:left w:val="none" w:sz="0" w:space="0" w:color="auto"/>
        <w:bottom w:val="none" w:sz="0" w:space="0" w:color="auto"/>
        <w:right w:val="none" w:sz="0" w:space="0" w:color="auto"/>
      </w:divBdr>
    </w:div>
    <w:div w:id="1052920545">
      <w:bodyDiv w:val="1"/>
      <w:marLeft w:val="0"/>
      <w:marRight w:val="0"/>
      <w:marTop w:val="0"/>
      <w:marBottom w:val="0"/>
      <w:divBdr>
        <w:top w:val="none" w:sz="0" w:space="0" w:color="auto"/>
        <w:left w:val="none" w:sz="0" w:space="0" w:color="auto"/>
        <w:bottom w:val="none" w:sz="0" w:space="0" w:color="auto"/>
        <w:right w:val="none" w:sz="0" w:space="0" w:color="auto"/>
      </w:divBdr>
    </w:div>
    <w:div w:id="1052925399">
      <w:bodyDiv w:val="1"/>
      <w:marLeft w:val="0"/>
      <w:marRight w:val="0"/>
      <w:marTop w:val="0"/>
      <w:marBottom w:val="0"/>
      <w:divBdr>
        <w:top w:val="none" w:sz="0" w:space="0" w:color="auto"/>
        <w:left w:val="none" w:sz="0" w:space="0" w:color="auto"/>
        <w:bottom w:val="none" w:sz="0" w:space="0" w:color="auto"/>
        <w:right w:val="none" w:sz="0" w:space="0" w:color="auto"/>
      </w:divBdr>
    </w:div>
    <w:div w:id="1053037661">
      <w:bodyDiv w:val="1"/>
      <w:marLeft w:val="0"/>
      <w:marRight w:val="0"/>
      <w:marTop w:val="0"/>
      <w:marBottom w:val="0"/>
      <w:divBdr>
        <w:top w:val="none" w:sz="0" w:space="0" w:color="auto"/>
        <w:left w:val="none" w:sz="0" w:space="0" w:color="auto"/>
        <w:bottom w:val="none" w:sz="0" w:space="0" w:color="auto"/>
        <w:right w:val="none" w:sz="0" w:space="0" w:color="auto"/>
      </w:divBdr>
    </w:div>
    <w:div w:id="1053040170">
      <w:bodyDiv w:val="1"/>
      <w:marLeft w:val="0"/>
      <w:marRight w:val="0"/>
      <w:marTop w:val="0"/>
      <w:marBottom w:val="0"/>
      <w:divBdr>
        <w:top w:val="none" w:sz="0" w:space="0" w:color="auto"/>
        <w:left w:val="none" w:sz="0" w:space="0" w:color="auto"/>
        <w:bottom w:val="none" w:sz="0" w:space="0" w:color="auto"/>
        <w:right w:val="none" w:sz="0" w:space="0" w:color="auto"/>
      </w:divBdr>
    </w:div>
    <w:div w:id="1053041948">
      <w:bodyDiv w:val="1"/>
      <w:marLeft w:val="0"/>
      <w:marRight w:val="0"/>
      <w:marTop w:val="0"/>
      <w:marBottom w:val="0"/>
      <w:divBdr>
        <w:top w:val="none" w:sz="0" w:space="0" w:color="auto"/>
        <w:left w:val="none" w:sz="0" w:space="0" w:color="auto"/>
        <w:bottom w:val="none" w:sz="0" w:space="0" w:color="auto"/>
        <w:right w:val="none" w:sz="0" w:space="0" w:color="auto"/>
      </w:divBdr>
    </w:div>
    <w:div w:id="1053113653">
      <w:bodyDiv w:val="1"/>
      <w:marLeft w:val="0"/>
      <w:marRight w:val="0"/>
      <w:marTop w:val="0"/>
      <w:marBottom w:val="0"/>
      <w:divBdr>
        <w:top w:val="none" w:sz="0" w:space="0" w:color="auto"/>
        <w:left w:val="none" w:sz="0" w:space="0" w:color="auto"/>
        <w:bottom w:val="none" w:sz="0" w:space="0" w:color="auto"/>
        <w:right w:val="none" w:sz="0" w:space="0" w:color="auto"/>
      </w:divBdr>
    </w:div>
    <w:div w:id="1053120440">
      <w:bodyDiv w:val="1"/>
      <w:marLeft w:val="0"/>
      <w:marRight w:val="0"/>
      <w:marTop w:val="0"/>
      <w:marBottom w:val="0"/>
      <w:divBdr>
        <w:top w:val="none" w:sz="0" w:space="0" w:color="auto"/>
        <w:left w:val="none" w:sz="0" w:space="0" w:color="auto"/>
        <w:bottom w:val="none" w:sz="0" w:space="0" w:color="auto"/>
        <w:right w:val="none" w:sz="0" w:space="0" w:color="auto"/>
      </w:divBdr>
    </w:div>
    <w:div w:id="1053233840">
      <w:bodyDiv w:val="1"/>
      <w:marLeft w:val="0"/>
      <w:marRight w:val="0"/>
      <w:marTop w:val="0"/>
      <w:marBottom w:val="0"/>
      <w:divBdr>
        <w:top w:val="none" w:sz="0" w:space="0" w:color="auto"/>
        <w:left w:val="none" w:sz="0" w:space="0" w:color="auto"/>
        <w:bottom w:val="none" w:sz="0" w:space="0" w:color="auto"/>
        <w:right w:val="none" w:sz="0" w:space="0" w:color="auto"/>
      </w:divBdr>
    </w:div>
    <w:div w:id="1053235300">
      <w:bodyDiv w:val="1"/>
      <w:marLeft w:val="0"/>
      <w:marRight w:val="0"/>
      <w:marTop w:val="0"/>
      <w:marBottom w:val="0"/>
      <w:divBdr>
        <w:top w:val="none" w:sz="0" w:space="0" w:color="auto"/>
        <w:left w:val="none" w:sz="0" w:space="0" w:color="auto"/>
        <w:bottom w:val="none" w:sz="0" w:space="0" w:color="auto"/>
        <w:right w:val="none" w:sz="0" w:space="0" w:color="auto"/>
      </w:divBdr>
    </w:div>
    <w:div w:id="1053384911">
      <w:bodyDiv w:val="1"/>
      <w:marLeft w:val="0"/>
      <w:marRight w:val="0"/>
      <w:marTop w:val="0"/>
      <w:marBottom w:val="0"/>
      <w:divBdr>
        <w:top w:val="none" w:sz="0" w:space="0" w:color="auto"/>
        <w:left w:val="none" w:sz="0" w:space="0" w:color="auto"/>
        <w:bottom w:val="none" w:sz="0" w:space="0" w:color="auto"/>
        <w:right w:val="none" w:sz="0" w:space="0" w:color="auto"/>
      </w:divBdr>
    </w:div>
    <w:div w:id="1053386343">
      <w:bodyDiv w:val="1"/>
      <w:marLeft w:val="0"/>
      <w:marRight w:val="0"/>
      <w:marTop w:val="0"/>
      <w:marBottom w:val="0"/>
      <w:divBdr>
        <w:top w:val="none" w:sz="0" w:space="0" w:color="auto"/>
        <w:left w:val="none" w:sz="0" w:space="0" w:color="auto"/>
        <w:bottom w:val="none" w:sz="0" w:space="0" w:color="auto"/>
        <w:right w:val="none" w:sz="0" w:space="0" w:color="auto"/>
      </w:divBdr>
    </w:div>
    <w:div w:id="1053429095">
      <w:bodyDiv w:val="1"/>
      <w:marLeft w:val="0"/>
      <w:marRight w:val="0"/>
      <w:marTop w:val="0"/>
      <w:marBottom w:val="0"/>
      <w:divBdr>
        <w:top w:val="none" w:sz="0" w:space="0" w:color="auto"/>
        <w:left w:val="none" w:sz="0" w:space="0" w:color="auto"/>
        <w:bottom w:val="none" w:sz="0" w:space="0" w:color="auto"/>
        <w:right w:val="none" w:sz="0" w:space="0" w:color="auto"/>
      </w:divBdr>
    </w:div>
    <w:div w:id="1053501185">
      <w:bodyDiv w:val="1"/>
      <w:marLeft w:val="0"/>
      <w:marRight w:val="0"/>
      <w:marTop w:val="0"/>
      <w:marBottom w:val="0"/>
      <w:divBdr>
        <w:top w:val="none" w:sz="0" w:space="0" w:color="auto"/>
        <w:left w:val="none" w:sz="0" w:space="0" w:color="auto"/>
        <w:bottom w:val="none" w:sz="0" w:space="0" w:color="auto"/>
        <w:right w:val="none" w:sz="0" w:space="0" w:color="auto"/>
      </w:divBdr>
    </w:div>
    <w:div w:id="1053504655">
      <w:bodyDiv w:val="1"/>
      <w:marLeft w:val="0"/>
      <w:marRight w:val="0"/>
      <w:marTop w:val="0"/>
      <w:marBottom w:val="0"/>
      <w:divBdr>
        <w:top w:val="none" w:sz="0" w:space="0" w:color="auto"/>
        <w:left w:val="none" w:sz="0" w:space="0" w:color="auto"/>
        <w:bottom w:val="none" w:sz="0" w:space="0" w:color="auto"/>
        <w:right w:val="none" w:sz="0" w:space="0" w:color="auto"/>
      </w:divBdr>
    </w:div>
    <w:div w:id="1053626540">
      <w:bodyDiv w:val="1"/>
      <w:marLeft w:val="0"/>
      <w:marRight w:val="0"/>
      <w:marTop w:val="0"/>
      <w:marBottom w:val="0"/>
      <w:divBdr>
        <w:top w:val="none" w:sz="0" w:space="0" w:color="auto"/>
        <w:left w:val="none" w:sz="0" w:space="0" w:color="auto"/>
        <w:bottom w:val="none" w:sz="0" w:space="0" w:color="auto"/>
        <w:right w:val="none" w:sz="0" w:space="0" w:color="auto"/>
      </w:divBdr>
    </w:div>
    <w:div w:id="1053693696">
      <w:bodyDiv w:val="1"/>
      <w:marLeft w:val="0"/>
      <w:marRight w:val="0"/>
      <w:marTop w:val="0"/>
      <w:marBottom w:val="0"/>
      <w:divBdr>
        <w:top w:val="none" w:sz="0" w:space="0" w:color="auto"/>
        <w:left w:val="none" w:sz="0" w:space="0" w:color="auto"/>
        <w:bottom w:val="none" w:sz="0" w:space="0" w:color="auto"/>
        <w:right w:val="none" w:sz="0" w:space="0" w:color="auto"/>
      </w:divBdr>
    </w:div>
    <w:div w:id="1053697857">
      <w:bodyDiv w:val="1"/>
      <w:marLeft w:val="0"/>
      <w:marRight w:val="0"/>
      <w:marTop w:val="0"/>
      <w:marBottom w:val="0"/>
      <w:divBdr>
        <w:top w:val="none" w:sz="0" w:space="0" w:color="auto"/>
        <w:left w:val="none" w:sz="0" w:space="0" w:color="auto"/>
        <w:bottom w:val="none" w:sz="0" w:space="0" w:color="auto"/>
        <w:right w:val="none" w:sz="0" w:space="0" w:color="auto"/>
      </w:divBdr>
    </w:div>
    <w:div w:id="1053771108">
      <w:bodyDiv w:val="1"/>
      <w:marLeft w:val="0"/>
      <w:marRight w:val="0"/>
      <w:marTop w:val="0"/>
      <w:marBottom w:val="0"/>
      <w:divBdr>
        <w:top w:val="none" w:sz="0" w:space="0" w:color="auto"/>
        <w:left w:val="none" w:sz="0" w:space="0" w:color="auto"/>
        <w:bottom w:val="none" w:sz="0" w:space="0" w:color="auto"/>
        <w:right w:val="none" w:sz="0" w:space="0" w:color="auto"/>
      </w:divBdr>
    </w:div>
    <w:div w:id="1053771982">
      <w:bodyDiv w:val="1"/>
      <w:marLeft w:val="0"/>
      <w:marRight w:val="0"/>
      <w:marTop w:val="0"/>
      <w:marBottom w:val="0"/>
      <w:divBdr>
        <w:top w:val="none" w:sz="0" w:space="0" w:color="auto"/>
        <w:left w:val="none" w:sz="0" w:space="0" w:color="auto"/>
        <w:bottom w:val="none" w:sz="0" w:space="0" w:color="auto"/>
        <w:right w:val="none" w:sz="0" w:space="0" w:color="auto"/>
      </w:divBdr>
    </w:div>
    <w:div w:id="1053844251">
      <w:bodyDiv w:val="1"/>
      <w:marLeft w:val="0"/>
      <w:marRight w:val="0"/>
      <w:marTop w:val="0"/>
      <w:marBottom w:val="0"/>
      <w:divBdr>
        <w:top w:val="none" w:sz="0" w:space="0" w:color="auto"/>
        <w:left w:val="none" w:sz="0" w:space="0" w:color="auto"/>
        <w:bottom w:val="none" w:sz="0" w:space="0" w:color="auto"/>
        <w:right w:val="none" w:sz="0" w:space="0" w:color="auto"/>
      </w:divBdr>
    </w:div>
    <w:div w:id="1053846050">
      <w:bodyDiv w:val="1"/>
      <w:marLeft w:val="0"/>
      <w:marRight w:val="0"/>
      <w:marTop w:val="0"/>
      <w:marBottom w:val="0"/>
      <w:divBdr>
        <w:top w:val="none" w:sz="0" w:space="0" w:color="auto"/>
        <w:left w:val="none" w:sz="0" w:space="0" w:color="auto"/>
        <w:bottom w:val="none" w:sz="0" w:space="0" w:color="auto"/>
        <w:right w:val="none" w:sz="0" w:space="0" w:color="auto"/>
      </w:divBdr>
    </w:div>
    <w:div w:id="1053850516">
      <w:bodyDiv w:val="1"/>
      <w:marLeft w:val="0"/>
      <w:marRight w:val="0"/>
      <w:marTop w:val="0"/>
      <w:marBottom w:val="0"/>
      <w:divBdr>
        <w:top w:val="none" w:sz="0" w:space="0" w:color="auto"/>
        <w:left w:val="none" w:sz="0" w:space="0" w:color="auto"/>
        <w:bottom w:val="none" w:sz="0" w:space="0" w:color="auto"/>
        <w:right w:val="none" w:sz="0" w:space="0" w:color="auto"/>
      </w:divBdr>
    </w:div>
    <w:div w:id="1053962694">
      <w:bodyDiv w:val="1"/>
      <w:marLeft w:val="0"/>
      <w:marRight w:val="0"/>
      <w:marTop w:val="0"/>
      <w:marBottom w:val="0"/>
      <w:divBdr>
        <w:top w:val="none" w:sz="0" w:space="0" w:color="auto"/>
        <w:left w:val="none" w:sz="0" w:space="0" w:color="auto"/>
        <w:bottom w:val="none" w:sz="0" w:space="0" w:color="auto"/>
        <w:right w:val="none" w:sz="0" w:space="0" w:color="auto"/>
      </w:divBdr>
    </w:div>
    <w:div w:id="1053969443">
      <w:bodyDiv w:val="1"/>
      <w:marLeft w:val="0"/>
      <w:marRight w:val="0"/>
      <w:marTop w:val="0"/>
      <w:marBottom w:val="0"/>
      <w:divBdr>
        <w:top w:val="none" w:sz="0" w:space="0" w:color="auto"/>
        <w:left w:val="none" w:sz="0" w:space="0" w:color="auto"/>
        <w:bottom w:val="none" w:sz="0" w:space="0" w:color="auto"/>
        <w:right w:val="none" w:sz="0" w:space="0" w:color="auto"/>
      </w:divBdr>
    </w:div>
    <w:div w:id="1054036679">
      <w:bodyDiv w:val="1"/>
      <w:marLeft w:val="0"/>
      <w:marRight w:val="0"/>
      <w:marTop w:val="0"/>
      <w:marBottom w:val="0"/>
      <w:divBdr>
        <w:top w:val="none" w:sz="0" w:space="0" w:color="auto"/>
        <w:left w:val="none" w:sz="0" w:space="0" w:color="auto"/>
        <w:bottom w:val="none" w:sz="0" w:space="0" w:color="auto"/>
        <w:right w:val="none" w:sz="0" w:space="0" w:color="auto"/>
      </w:divBdr>
    </w:div>
    <w:div w:id="1054039192">
      <w:bodyDiv w:val="1"/>
      <w:marLeft w:val="0"/>
      <w:marRight w:val="0"/>
      <w:marTop w:val="0"/>
      <w:marBottom w:val="0"/>
      <w:divBdr>
        <w:top w:val="none" w:sz="0" w:space="0" w:color="auto"/>
        <w:left w:val="none" w:sz="0" w:space="0" w:color="auto"/>
        <w:bottom w:val="none" w:sz="0" w:space="0" w:color="auto"/>
        <w:right w:val="none" w:sz="0" w:space="0" w:color="auto"/>
      </w:divBdr>
    </w:div>
    <w:div w:id="1054231096">
      <w:bodyDiv w:val="1"/>
      <w:marLeft w:val="0"/>
      <w:marRight w:val="0"/>
      <w:marTop w:val="0"/>
      <w:marBottom w:val="0"/>
      <w:divBdr>
        <w:top w:val="none" w:sz="0" w:space="0" w:color="auto"/>
        <w:left w:val="none" w:sz="0" w:space="0" w:color="auto"/>
        <w:bottom w:val="none" w:sz="0" w:space="0" w:color="auto"/>
        <w:right w:val="none" w:sz="0" w:space="0" w:color="auto"/>
      </w:divBdr>
    </w:div>
    <w:div w:id="1054279564">
      <w:bodyDiv w:val="1"/>
      <w:marLeft w:val="0"/>
      <w:marRight w:val="0"/>
      <w:marTop w:val="0"/>
      <w:marBottom w:val="0"/>
      <w:divBdr>
        <w:top w:val="none" w:sz="0" w:space="0" w:color="auto"/>
        <w:left w:val="none" w:sz="0" w:space="0" w:color="auto"/>
        <w:bottom w:val="none" w:sz="0" w:space="0" w:color="auto"/>
        <w:right w:val="none" w:sz="0" w:space="0" w:color="auto"/>
      </w:divBdr>
    </w:div>
    <w:div w:id="1054280294">
      <w:bodyDiv w:val="1"/>
      <w:marLeft w:val="0"/>
      <w:marRight w:val="0"/>
      <w:marTop w:val="0"/>
      <w:marBottom w:val="0"/>
      <w:divBdr>
        <w:top w:val="none" w:sz="0" w:space="0" w:color="auto"/>
        <w:left w:val="none" w:sz="0" w:space="0" w:color="auto"/>
        <w:bottom w:val="none" w:sz="0" w:space="0" w:color="auto"/>
        <w:right w:val="none" w:sz="0" w:space="0" w:color="auto"/>
      </w:divBdr>
    </w:div>
    <w:div w:id="1054305955">
      <w:bodyDiv w:val="1"/>
      <w:marLeft w:val="0"/>
      <w:marRight w:val="0"/>
      <w:marTop w:val="0"/>
      <w:marBottom w:val="0"/>
      <w:divBdr>
        <w:top w:val="none" w:sz="0" w:space="0" w:color="auto"/>
        <w:left w:val="none" w:sz="0" w:space="0" w:color="auto"/>
        <w:bottom w:val="none" w:sz="0" w:space="0" w:color="auto"/>
        <w:right w:val="none" w:sz="0" w:space="0" w:color="auto"/>
      </w:divBdr>
    </w:div>
    <w:div w:id="1054307175">
      <w:bodyDiv w:val="1"/>
      <w:marLeft w:val="0"/>
      <w:marRight w:val="0"/>
      <w:marTop w:val="0"/>
      <w:marBottom w:val="0"/>
      <w:divBdr>
        <w:top w:val="none" w:sz="0" w:space="0" w:color="auto"/>
        <w:left w:val="none" w:sz="0" w:space="0" w:color="auto"/>
        <w:bottom w:val="none" w:sz="0" w:space="0" w:color="auto"/>
        <w:right w:val="none" w:sz="0" w:space="0" w:color="auto"/>
      </w:divBdr>
    </w:div>
    <w:div w:id="1054307795">
      <w:bodyDiv w:val="1"/>
      <w:marLeft w:val="0"/>
      <w:marRight w:val="0"/>
      <w:marTop w:val="0"/>
      <w:marBottom w:val="0"/>
      <w:divBdr>
        <w:top w:val="none" w:sz="0" w:space="0" w:color="auto"/>
        <w:left w:val="none" w:sz="0" w:space="0" w:color="auto"/>
        <w:bottom w:val="none" w:sz="0" w:space="0" w:color="auto"/>
        <w:right w:val="none" w:sz="0" w:space="0" w:color="auto"/>
      </w:divBdr>
    </w:div>
    <w:div w:id="1054354206">
      <w:bodyDiv w:val="1"/>
      <w:marLeft w:val="0"/>
      <w:marRight w:val="0"/>
      <w:marTop w:val="0"/>
      <w:marBottom w:val="0"/>
      <w:divBdr>
        <w:top w:val="none" w:sz="0" w:space="0" w:color="auto"/>
        <w:left w:val="none" w:sz="0" w:space="0" w:color="auto"/>
        <w:bottom w:val="none" w:sz="0" w:space="0" w:color="auto"/>
        <w:right w:val="none" w:sz="0" w:space="0" w:color="auto"/>
      </w:divBdr>
    </w:div>
    <w:div w:id="1054424809">
      <w:bodyDiv w:val="1"/>
      <w:marLeft w:val="0"/>
      <w:marRight w:val="0"/>
      <w:marTop w:val="0"/>
      <w:marBottom w:val="0"/>
      <w:divBdr>
        <w:top w:val="none" w:sz="0" w:space="0" w:color="auto"/>
        <w:left w:val="none" w:sz="0" w:space="0" w:color="auto"/>
        <w:bottom w:val="none" w:sz="0" w:space="0" w:color="auto"/>
        <w:right w:val="none" w:sz="0" w:space="0" w:color="auto"/>
      </w:divBdr>
    </w:div>
    <w:div w:id="1054431628">
      <w:bodyDiv w:val="1"/>
      <w:marLeft w:val="0"/>
      <w:marRight w:val="0"/>
      <w:marTop w:val="0"/>
      <w:marBottom w:val="0"/>
      <w:divBdr>
        <w:top w:val="none" w:sz="0" w:space="0" w:color="auto"/>
        <w:left w:val="none" w:sz="0" w:space="0" w:color="auto"/>
        <w:bottom w:val="none" w:sz="0" w:space="0" w:color="auto"/>
        <w:right w:val="none" w:sz="0" w:space="0" w:color="auto"/>
      </w:divBdr>
    </w:div>
    <w:div w:id="1054624467">
      <w:bodyDiv w:val="1"/>
      <w:marLeft w:val="0"/>
      <w:marRight w:val="0"/>
      <w:marTop w:val="0"/>
      <w:marBottom w:val="0"/>
      <w:divBdr>
        <w:top w:val="none" w:sz="0" w:space="0" w:color="auto"/>
        <w:left w:val="none" w:sz="0" w:space="0" w:color="auto"/>
        <w:bottom w:val="none" w:sz="0" w:space="0" w:color="auto"/>
        <w:right w:val="none" w:sz="0" w:space="0" w:color="auto"/>
      </w:divBdr>
    </w:div>
    <w:div w:id="1054694713">
      <w:bodyDiv w:val="1"/>
      <w:marLeft w:val="0"/>
      <w:marRight w:val="0"/>
      <w:marTop w:val="0"/>
      <w:marBottom w:val="0"/>
      <w:divBdr>
        <w:top w:val="none" w:sz="0" w:space="0" w:color="auto"/>
        <w:left w:val="none" w:sz="0" w:space="0" w:color="auto"/>
        <w:bottom w:val="none" w:sz="0" w:space="0" w:color="auto"/>
        <w:right w:val="none" w:sz="0" w:space="0" w:color="auto"/>
      </w:divBdr>
    </w:div>
    <w:div w:id="1054740277">
      <w:bodyDiv w:val="1"/>
      <w:marLeft w:val="0"/>
      <w:marRight w:val="0"/>
      <w:marTop w:val="0"/>
      <w:marBottom w:val="0"/>
      <w:divBdr>
        <w:top w:val="none" w:sz="0" w:space="0" w:color="auto"/>
        <w:left w:val="none" w:sz="0" w:space="0" w:color="auto"/>
        <w:bottom w:val="none" w:sz="0" w:space="0" w:color="auto"/>
        <w:right w:val="none" w:sz="0" w:space="0" w:color="auto"/>
      </w:divBdr>
    </w:div>
    <w:div w:id="1054811008">
      <w:bodyDiv w:val="1"/>
      <w:marLeft w:val="0"/>
      <w:marRight w:val="0"/>
      <w:marTop w:val="0"/>
      <w:marBottom w:val="0"/>
      <w:divBdr>
        <w:top w:val="none" w:sz="0" w:space="0" w:color="auto"/>
        <w:left w:val="none" w:sz="0" w:space="0" w:color="auto"/>
        <w:bottom w:val="none" w:sz="0" w:space="0" w:color="auto"/>
        <w:right w:val="none" w:sz="0" w:space="0" w:color="auto"/>
      </w:divBdr>
    </w:div>
    <w:div w:id="1054816211">
      <w:bodyDiv w:val="1"/>
      <w:marLeft w:val="0"/>
      <w:marRight w:val="0"/>
      <w:marTop w:val="0"/>
      <w:marBottom w:val="0"/>
      <w:divBdr>
        <w:top w:val="none" w:sz="0" w:space="0" w:color="auto"/>
        <w:left w:val="none" w:sz="0" w:space="0" w:color="auto"/>
        <w:bottom w:val="none" w:sz="0" w:space="0" w:color="auto"/>
        <w:right w:val="none" w:sz="0" w:space="0" w:color="auto"/>
      </w:divBdr>
    </w:div>
    <w:div w:id="1054886021">
      <w:bodyDiv w:val="1"/>
      <w:marLeft w:val="0"/>
      <w:marRight w:val="0"/>
      <w:marTop w:val="0"/>
      <w:marBottom w:val="0"/>
      <w:divBdr>
        <w:top w:val="none" w:sz="0" w:space="0" w:color="auto"/>
        <w:left w:val="none" w:sz="0" w:space="0" w:color="auto"/>
        <w:bottom w:val="none" w:sz="0" w:space="0" w:color="auto"/>
        <w:right w:val="none" w:sz="0" w:space="0" w:color="auto"/>
      </w:divBdr>
    </w:div>
    <w:div w:id="1054891070">
      <w:bodyDiv w:val="1"/>
      <w:marLeft w:val="0"/>
      <w:marRight w:val="0"/>
      <w:marTop w:val="0"/>
      <w:marBottom w:val="0"/>
      <w:divBdr>
        <w:top w:val="none" w:sz="0" w:space="0" w:color="auto"/>
        <w:left w:val="none" w:sz="0" w:space="0" w:color="auto"/>
        <w:bottom w:val="none" w:sz="0" w:space="0" w:color="auto"/>
        <w:right w:val="none" w:sz="0" w:space="0" w:color="auto"/>
      </w:divBdr>
    </w:div>
    <w:div w:id="1055012232">
      <w:bodyDiv w:val="1"/>
      <w:marLeft w:val="0"/>
      <w:marRight w:val="0"/>
      <w:marTop w:val="0"/>
      <w:marBottom w:val="0"/>
      <w:divBdr>
        <w:top w:val="none" w:sz="0" w:space="0" w:color="auto"/>
        <w:left w:val="none" w:sz="0" w:space="0" w:color="auto"/>
        <w:bottom w:val="none" w:sz="0" w:space="0" w:color="auto"/>
        <w:right w:val="none" w:sz="0" w:space="0" w:color="auto"/>
      </w:divBdr>
    </w:div>
    <w:div w:id="1055082368">
      <w:bodyDiv w:val="1"/>
      <w:marLeft w:val="0"/>
      <w:marRight w:val="0"/>
      <w:marTop w:val="0"/>
      <w:marBottom w:val="0"/>
      <w:divBdr>
        <w:top w:val="none" w:sz="0" w:space="0" w:color="auto"/>
        <w:left w:val="none" w:sz="0" w:space="0" w:color="auto"/>
        <w:bottom w:val="none" w:sz="0" w:space="0" w:color="auto"/>
        <w:right w:val="none" w:sz="0" w:space="0" w:color="auto"/>
      </w:divBdr>
    </w:div>
    <w:div w:id="1055200276">
      <w:bodyDiv w:val="1"/>
      <w:marLeft w:val="0"/>
      <w:marRight w:val="0"/>
      <w:marTop w:val="0"/>
      <w:marBottom w:val="0"/>
      <w:divBdr>
        <w:top w:val="none" w:sz="0" w:space="0" w:color="auto"/>
        <w:left w:val="none" w:sz="0" w:space="0" w:color="auto"/>
        <w:bottom w:val="none" w:sz="0" w:space="0" w:color="auto"/>
        <w:right w:val="none" w:sz="0" w:space="0" w:color="auto"/>
      </w:divBdr>
    </w:div>
    <w:div w:id="1055279784">
      <w:bodyDiv w:val="1"/>
      <w:marLeft w:val="0"/>
      <w:marRight w:val="0"/>
      <w:marTop w:val="0"/>
      <w:marBottom w:val="0"/>
      <w:divBdr>
        <w:top w:val="none" w:sz="0" w:space="0" w:color="auto"/>
        <w:left w:val="none" w:sz="0" w:space="0" w:color="auto"/>
        <w:bottom w:val="none" w:sz="0" w:space="0" w:color="auto"/>
        <w:right w:val="none" w:sz="0" w:space="0" w:color="auto"/>
      </w:divBdr>
    </w:div>
    <w:div w:id="1055396787">
      <w:bodyDiv w:val="1"/>
      <w:marLeft w:val="0"/>
      <w:marRight w:val="0"/>
      <w:marTop w:val="0"/>
      <w:marBottom w:val="0"/>
      <w:divBdr>
        <w:top w:val="none" w:sz="0" w:space="0" w:color="auto"/>
        <w:left w:val="none" w:sz="0" w:space="0" w:color="auto"/>
        <w:bottom w:val="none" w:sz="0" w:space="0" w:color="auto"/>
        <w:right w:val="none" w:sz="0" w:space="0" w:color="auto"/>
      </w:divBdr>
    </w:div>
    <w:div w:id="1055422806">
      <w:bodyDiv w:val="1"/>
      <w:marLeft w:val="0"/>
      <w:marRight w:val="0"/>
      <w:marTop w:val="0"/>
      <w:marBottom w:val="0"/>
      <w:divBdr>
        <w:top w:val="none" w:sz="0" w:space="0" w:color="auto"/>
        <w:left w:val="none" w:sz="0" w:space="0" w:color="auto"/>
        <w:bottom w:val="none" w:sz="0" w:space="0" w:color="auto"/>
        <w:right w:val="none" w:sz="0" w:space="0" w:color="auto"/>
      </w:divBdr>
    </w:div>
    <w:div w:id="1055423352">
      <w:bodyDiv w:val="1"/>
      <w:marLeft w:val="0"/>
      <w:marRight w:val="0"/>
      <w:marTop w:val="0"/>
      <w:marBottom w:val="0"/>
      <w:divBdr>
        <w:top w:val="none" w:sz="0" w:space="0" w:color="auto"/>
        <w:left w:val="none" w:sz="0" w:space="0" w:color="auto"/>
        <w:bottom w:val="none" w:sz="0" w:space="0" w:color="auto"/>
        <w:right w:val="none" w:sz="0" w:space="0" w:color="auto"/>
      </w:divBdr>
    </w:div>
    <w:div w:id="1055472241">
      <w:bodyDiv w:val="1"/>
      <w:marLeft w:val="0"/>
      <w:marRight w:val="0"/>
      <w:marTop w:val="0"/>
      <w:marBottom w:val="0"/>
      <w:divBdr>
        <w:top w:val="none" w:sz="0" w:space="0" w:color="auto"/>
        <w:left w:val="none" w:sz="0" w:space="0" w:color="auto"/>
        <w:bottom w:val="none" w:sz="0" w:space="0" w:color="auto"/>
        <w:right w:val="none" w:sz="0" w:space="0" w:color="auto"/>
      </w:divBdr>
    </w:div>
    <w:div w:id="1055664103">
      <w:bodyDiv w:val="1"/>
      <w:marLeft w:val="0"/>
      <w:marRight w:val="0"/>
      <w:marTop w:val="0"/>
      <w:marBottom w:val="0"/>
      <w:divBdr>
        <w:top w:val="none" w:sz="0" w:space="0" w:color="auto"/>
        <w:left w:val="none" w:sz="0" w:space="0" w:color="auto"/>
        <w:bottom w:val="none" w:sz="0" w:space="0" w:color="auto"/>
        <w:right w:val="none" w:sz="0" w:space="0" w:color="auto"/>
      </w:divBdr>
    </w:div>
    <w:div w:id="1055734507">
      <w:bodyDiv w:val="1"/>
      <w:marLeft w:val="0"/>
      <w:marRight w:val="0"/>
      <w:marTop w:val="0"/>
      <w:marBottom w:val="0"/>
      <w:divBdr>
        <w:top w:val="none" w:sz="0" w:space="0" w:color="auto"/>
        <w:left w:val="none" w:sz="0" w:space="0" w:color="auto"/>
        <w:bottom w:val="none" w:sz="0" w:space="0" w:color="auto"/>
        <w:right w:val="none" w:sz="0" w:space="0" w:color="auto"/>
      </w:divBdr>
    </w:div>
    <w:div w:id="1055740797">
      <w:bodyDiv w:val="1"/>
      <w:marLeft w:val="0"/>
      <w:marRight w:val="0"/>
      <w:marTop w:val="0"/>
      <w:marBottom w:val="0"/>
      <w:divBdr>
        <w:top w:val="none" w:sz="0" w:space="0" w:color="auto"/>
        <w:left w:val="none" w:sz="0" w:space="0" w:color="auto"/>
        <w:bottom w:val="none" w:sz="0" w:space="0" w:color="auto"/>
        <w:right w:val="none" w:sz="0" w:space="0" w:color="auto"/>
      </w:divBdr>
    </w:div>
    <w:div w:id="1055852750">
      <w:bodyDiv w:val="1"/>
      <w:marLeft w:val="0"/>
      <w:marRight w:val="0"/>
      <w:marTop w:val="0"/>
      <w:marBottom w:val="0"/>
      <w:divBdr>
        <w:top w:val="none" w:sz="0" w:space="0" w:color="auto"/>
        <w:left w:val="none" w:sz="0" w:space="0" w:color="auto"/>
        <w:bottom w:val="none" w:sz="0" w:space="0" w:color="auto"/>
        <w:right w:val="none" w:sz="0" w:space="0" w:color="auto"/>
      </w:divBdr>
    </w:div>
    <w:div w:id="1055859941">
      <w:bodyDiv w:val="1"/>
      <w:marLeft w:val="0"/>
      <w:marRight w:val="0"/>
      <w:marTop w:val="0"/>
      <w:marBottom w:val="0"/>
      <w:divBdr>
        <w:top w:val="none" w:sz="0" w:space="0" w:color="auto"/>
        <w:left w:val="none" w:sz="0" w:space="0" w:color="auto"/>
        <w:bottom w:val="none" w:sz="0" w:space="0" w:color="auto"/>
        <w:right w:val="none" w:sz="0" w:space="0" w:color="auto"/>
      </w:divBdr>
      <w:divsChild>
        <w:div w:id="1528593374">
          <w:marLeft w:val="0"/>
          <w:marRight w:val="0"/>
          <w:marTop w:val="0"/>
          <w:marBottom w:val="0"/>
          <w:divBdr>
            <w:top w:val="none" w:sz="0" w:space="0" w:color="auto"/>
            <w:left w:val="none" w:sz="0" w:space="0" w:color="auto"/>
            <w:bottom w:val="none" w:sz="0" w:space="0" w:color="auto"/>
            <w:right w:val="none" w:sz="0" w:space="0" w:color="auto"/>
          </w:divBdr>
        </w:div>
      </w:divsChild>
    </w:div>
    <w:div w:id="1055932137">
      <w:bodyDiv w:val="1"/>
      <w:marLeft w:val="0"/>
      <w:marRight w:val="0"/>
      <w:marTop w:val="0"/>
      <w:marBottom w:val="0"/>
      <w:divBdr>
        <w:top w:val="none" w:sz="0" w:space="0" w:color="auto"/>
        <w:left w:val="none" w:sz="0" w:space="0" w:color="auto"/>
        <w:bottom w:val="none" w:sz="0" w:space="0" w:color="auto"/>
        <w:right w:val="none" w:sz="0" w:space="0" w:color="auto"/>
      </w:divBdr>
    </w:div>
    <w:div w:id="1056004421">
      <w:bodyDiv w:val="1"/>
      <w:marLeft w:val="0"/>
      <w:marRight w:val="0"/>
      <w:marTop w:val="0"/>
      <w:marBottom w:val="0"/>
      <w:divBdr>
        <w:top w:val="none" w:sz="0" w:space="0" w:color="auto"/>
        <w:left w:val="none" w:sz="0" w:space="0" w:color="auto"/>
        <w:bottom w:val="none" w:sz="0" w:space="0" w:color="auto"/>
        <w:right w:val="none" w:sz="0" w:space="0" w:color="auto"/>
      </w:divBdr>
    </w:div>
    <w:div w:id="1056004923">
      <w:bodyDiv w:val="1"/>
      <w:marLeft w:val="0"/>
      <w:marRight w:val="0"/>
      <w:marTop w:val="0"/>
      <w:marBottom w:val="0"/>
      <w:divBdr>
        <w:top w:val="none" w:sz="0" w:space="0" w:color="auto"/>
        <w:left w:val="none" w:sz="0" w:space="0" w:color="auto"/>
        <w:bottom w:val="none" w:sz="0" w:space="0" w:color="auto"/>
        <w:right w:val="none" w:sz="0" w:space="0" w:color="auto"/>
      </w:divBdr>
    </w:div>
    <w:div w:id="1056049725">
      <w:bodyDiv w:val="1"/>
      <w:marLeft w:val="0"/>
      <w:marRight w:val="0"/>
      <w:marTop w:val="0"/>
      <w:marBottom w:val="0"/>
      <w:divBdr>
        <w:top w:val="none" w:sz="0" w:space="0" w:color="auto"/>
        <w:left w:val="none" w:sz="0" w:space="0" w:color="auto"/>
        <w:bottom w:val="none" w:sz="0" w:space="0" w:color="auto"/>
        <w:right w:val="none" w:sz="0" w:space="0" w:color="auto"/>
      </w:divBdr>
    </w:div>
    <w:div w:id="1056120886">
      <w:bodyDiv w:val="1"/>
      <w:marLeft w:val="0"/>
      <w:marRight w:val="0"/>
      <w:marTop w:val="0"/>
      <w:marBottom w:val="0"/>
      <w:divBdr>
        <w:top w:val="none" w:sz="0" w:space="0" w:color="auto"/>
        <w:left w:val="none" w:sz="0" w:space="0" w:color="auto"/>
        <w:bottom w:val="none" w:sz="0" w:space="0" w:color="auto"/>
        <w:right w:val="none" w:sz="0" w:space="0" w:color="auto"/>
      </w:divBdr>
    </w:div>
    <w:div w:id="1056124919">
      <w:bodyDiv w:val="1"/>
      <w:marLeft w:val="0"/>
      <w:marRight w:val="0"/>
      <w:marTop w:val="0"/>
      <w:marBottom w:val="0"/>
      <w:divBdr>
        <w:top w:val="none" w:sz="0" w:space="0" w:color="auto"/>
        <w:left w:val="none" w:sz="0" w:space="0" w:color="auto"/>
        <w:bottom w:val="none" w:sz="0" w:space="0" w:color="auto"/>
        <w:right w:val="none" w:sz="0" w:space="0" w:color="auto"/>
      </w:divBdr>
    </w:div>
    <w:div w:id="1056125255">
      <w:bodyDiv w:val="1"/>
      <w:marLeft w:val="0"/>
      <w:marRight w:val="0"/>
      <w:marTop w:val="0"/>
      <w:marBottom w:val="0"/>
      <w:divBdr>
        <w:top w:val="none" w:sz="0" w:space="0" w:color="auto"/>
        <w:left w:val="none" w:sz="0" w:space="0" w:color="auto"/>
        <w:bottom w:val="none" w:sz="0" w:space="0" w:color="auto"/>
        <w:right w:val="none" w:sz="0" w:space="0" w:color="auto"/>
      </w:divBdr>
    </w:div>
    <w:div w:id="1056127449">
      <w:bodyDiv w:val="1"/>
      <w:marLeft w:val="0"/>
      <w:marRight w:val="0"/>
      <w:marTop w:val="0"/>
      <w:marBottom w:val="0"/>
      <w:divBdr>
        <w:top w:val="none" w:sz="0" w:space="0" w:color="auto"/>
        <w:left w:val="none" w:sz="0" w:space="0" w:color="auto"/>
        <w:bottom w:val="none" w:sz="0" w:space="0" w:color="auto"/>
        <w:right w:val="none" w:sz="0" w:space="0" w:color="auto"/>
      </w:divBdr>
    </w:div>
    <w:div w:id="1056129428">
      <w:bodyDiv w:val="1"/>
      <w:marLeft w:val="0"/>
      <w:marRight w:val="0"/>
      <w:marTop w:val="0"/>
      <w:marBottom w:val="0"/>
      <w:divBdr>
        <w:top w:val="none" w:sz="0" w:space="0" w:color="auto"/>
        <w:left w:val="none" w:sz="0" w:space="0" w:color="auto"/>
        <w:bottom w:val="none" w:sz="0" w:space="0" w:color="auto"/>
        <w:right w:val="none" w:sz="0" w:space="0" w:color="auto"/>
      </w:divBdr>
    </w:div>
    <w:div w:id="1056202392">
      <w:bodyDiv w:val="1"/>
      <w:marLeft w:val="0"/>
      <w:marRight w:val="0"/>
      <w:marTop w:val="0"/>
      <w:marBottom w:val="0"/>
      <w:divBdr>
        <w:top w:val="none" w:sz="0" w:space="0" w:color="auto"/>
        <w:left w:val="none" w:sz="0" w:space="0" w:color="auto"/>
        <w:bottom w:val="none" w:sz="0" w:space="0" w:color="auto"/>
        <w:right w:val="none" w:sz="0" w:space="0" w:color="auto"/>
      </w:divBdr>
    </w:div>
    <w:div w:id="1056247681">
      <w:bodyDiv w:val="1"/>
      <w:marLeft w:val="0"/>
      <w:marRight w:val="0"/>
      <w:marTop w:val="0"/>
      <w:marBottom w:val="0"/>
      <w:divBdr>
        <w:top w:val="none" w:sz="0" w:space="0" w:color="auto"/>
        <w:left w:val="none" w:sz="0" w:space="0" w:color="auto"/>
        <w:bottom w:val="none" w:sz="0" w:space="0" w:color="auto"/>
        <w:right w:val="none" w:sz="0" w:space="0" w:color="auto"/>
      </w:divBdr>
    </w:div>
    <w:div w:id="1056393010">
      <w:bodyDiv w:val="1"/>
      <w:marLeft w:val="0"/>
      <w:marRight w:val="0"/>
      <w:marTop w:val="0"/>
      <w:marBottom w:val="0"/>
      <w:divBdr>
        <w:top w:val="none" w:sz="0" w:space="0" w:color="auto"/>
        <w:left w:val="none" w:sz="0" w:space="0" w:color="auto"/>
        <w:bottom w:val="none" w:sz="0" w:space="0" w:color="auto"/>
        <w:right w:val="none" w:sz="0" w:space="0" w:color="auto"/>
      </w:divBdr>
    </w:div>
    <w:div w:id="1056396901">
      <w:bodyDiv w:val="1"/>
      <w:marLeft w:val="0"/>
      <w:marRight w:val="0"/>
      <w:marTop w:val="0"/>
      <w:marBottom w:val="0"/>
      <w:divBdr>
        <w:top w:val="none" w:sz="0" w:space="0" w:color="auto"/>
        <w:left w:val="none" w:sz="0" w:space="0" w:color="auto"/>
        <w:bottom w:val="none" w:sz="0" w:space="0" w:color="auto"/>
        <w:right w:val="none" w:sz="0" w:space="0" w:color="auto"/>
      </w:divBdr>
    </w:div>
    <w:div w:id="1056440925">
      <w:bodyDiv w:val="1"/>
      <w:marLeft w:val="0"/>
      <w:marRight w:val="0"/>
      <w:marTop w:val="0"/>
      <w:marBottom w:val="0"/>
      <w:divBdr>
        <w:top w:val="none" w:sz="0" w:space="0" w:color="auto"/>
        <w:left w:val="none" w:sz="0" w:space="0" w:color="auto"/>
        <w:bottom w:val="none" w:sz="0" w:space="0" w:color="auto"/>
        <w:right w:val="none" w:sz="0" w:space="0" w:color="auto"/>
      </w:divBdr>
    </w:div>
    <w:div w:id="1056467471">
      <w:bodyDiv w:val="1"/>
      <w:marLeft w:val="0"/>
      <w:marRight w:val="0"/>
      <w:marTop w:val="0"/>
      <w:marBottom w:val="0"/>
      <w:divBdr>
        <w:top w:val="none" w:sz="0" w:space="0" w:color="auto"/>
        <w:left w:val="none" w:sz="0" w:space="0" w:color="auto"/>
        <w:bottom w:val="none" w:sz="0" w:space="0" w:color="auto"/>
        <w:right w:val="none" w:sz="0" w:space="0" w:color="auto"/>
      </w:divBdr>
    </w:div>
    <w:div w:id="1056471602">
      <w:bodyDiv w:val="1"/>
      <w:marLeft w:val="0"/>
      <w:marRight w:val="0"/>
      <w:marTop w:val="0"/>
      <w:marBottom w:val="0"/>
      <w:divBdr>
        <w:top w:val="none" w:sz="0" w:space="0" w:color="auto"/>
        <w:left w:val="none" w:sz="0" w:space="0" w:color="auto"/>
        <w:bottom w:val="none" w:sz="0" w:space="0" w:color="auto"/>
        <w:right w:val="none" w:sz="0" w:space="0" w:color="auto"/>
      </w:divBdr>
    </w:div>
    <w:div w:id="1056471987">
      <w:bodyDiv w:val="1"/>
      <w:marLeft w:val="0"/>
      <w:marRight w:val="0"/>
      <w:marTop w:val="0"/>
      <w:marBottom w:val="0"/>
      <w:divBdr>
        <w:top w:val="none" w:sz="0" w:space="0" w:color="auto"/>
        <w:left w:val="none" w:sz="0" w:space="0" w:color="auto"/>
        <w:bottom w:val="none" w:sz="0" w:space="0" w:color="auto"/>
        <w:right w:val="none" w:sz="0" w:space="0" w:color="auto"/>
      </w:divBdr>
    </w:div>
    <w:div w:id="1056472840">
      <w:bodyDiv w:val="1"/>
      <w:marLeft w:val="0"/>
      <w:marRight w:val="0"/>
      <w:marTop w:val="0"/>
      <w:marBottom w:val="0"/>
      <w:divBdr>
        <w:top w:val="none" w:sz="0" w:space="0" w:color="auto"/>
        <w:left w:val="none" w:sz="0" w:space="0" w:color="auto"/>
        <w:bottom w:val="none" w:sz="0" w:space="0" w:color="auto"/>
        <w:right w:val="none" w:sz="0" w:space="0" w:color="auto"/>
      </w:divBdr>
    </w:div>
    <w:div w:id="1056507377">
      <w:bodyDiv w:val="1"/>
      <w:marLeft w:val="0"/>
      <w:marRight w:val="0"/>
      <w:marTop w:val="0"/>
      <w:marBottom w:val="0"/>
      <w:divBdr>
        <w:top w:val="none" w:sz="0" w:space="0" w:color="auto"/>
        <w:left w:val="none" w:sz="0" w:space="0" w:color="auto"/>
        <w:bottom w:val="none" w:sz="0" w:space="0" w:color="auto"/>
        <w:right w:val="none" w:sz="0" w:space="0" w:color="auto"/>
      </w:divBdr>
    </w:div>
    <w:div w:id="1056513035">
      <w:bodyDiv w:val="1"/>
      <w:marLeft w:val="0"/>
      <w:marRight w:val="0"/>
      <w:marTop w:val="0"/>
      <w:marBottom w:val="0"/>
      <w:divBdr>
        <w:top w:val="none" w:sz="0" w:space="0" w:color="auto"/>
        <w:left w:val="none" w:sz="0" w:space="0" w:color="auto"/>
        <w:bottom w:val="none" w:sz="0" w:space="0" w:color="auto"/>
        <w:right w:val="none" w:sz="0" w:space="0" w:color="auto"/>
      </w:divBdr>
    </w:div>
    <w:div w:id="1056514612">
      <w:bodyDiv w:val="1"/>
      <w:marLeft w:val="0"/>
      <w:marRight w:val="0"/>
      <w:marTop w:val="0"/>
      <w:marBottom w:val="0"/>
      <w:divBdr>
        <w:top w:val="none" w:sz="0" w:space="0" w:color="auto"/>
        <w:left w:val="none" w:sz="0" w:space="0" w:color="auto"/>
        <w:bottom w:val="none" w:sz="0" w:space="0" w:color="auto"/>
        <w:right w:val="none" w:sz="0" w:space="0" w:color="auto"/>
      </w:divBdr>
    </w:div>
    <w:div w:id="1056583232">
      <w:bodyDiv w:val="1"/>
      <w:marLeft w:val="0"/>
      <w:marRight w:val="0"/>
      <w:marTop w:val="0"/>
      <w:marBottom w:val="0"/>
      <w:divBdr>
        <w:top w:val="none" w:sz="0" w:space="0" w:color="auto"/>
        <w:left w:val="none" w:sz="0" w:space="0" w:color="auto"/>
        <w:bottom w:val="none" w:sz="0" w:space="0" w:color="auto"/>
        <w:right w:val="none" w:sz="0" w:space="0" w:color="auto"/>
      </w:divBdr>
    </w:div>
    <w:div w:id="1056589993">
      <w:bodyDiv w:val="1"/>
      <w:marLeft w:val="0"/>
      <w:marRight w:val="0"/>
      <w:marTop w:val="0"/>
      <w:marBottom w:val="0"/>
      <w:divBdr>
        <w:top w:val="none" w:sz="0" w:space="0" w:color="auto"/>
        <w:left w:val="none" w:sz="0" w:space="0" w:color="auto"/>
        <w:bottom w:val="none" w:sz="0" w:space="0" w:color="auto"/>
        <w:right w:val="none" w:sz="0" w:space="0" w:color="auto"/>
      </w:divBdr>
    </w:div>
    <w:div w:id="1056590349">
      <w:bodyDiv w:val="1"/>
      <w:marLeft w:val="0"/>
      <w:marRight w:val="0"/>
      <w:marTop w:val="0"/>
      <w:marBottom w:val="0"/>
      <w:divBdr>
        <w:top w:val="none" w:sz="0" w:space="0" w:color="auto"/>
        <w:left w:val="none" w:sz="0" w:space="0" w:color="auto"/>
        <w:bottom w:val="none" w:sz="0" w:space="0" w:color="auto"/>
        <w:right w:val="none" w:sz="0" w:space="0" w:color="auto"/>
      </w:divBdr>
    </w:div>
    <w:div w:id="1056660252">
      <w:bodyDiv w:val="1"/>
      <w:marLeft w:val="0"/>
      <w:marRight w:val="0"/>
      <w:marTop w:val="0"/>
      <w:marBottom w:val="0"/>
      <w:divBdr>
        <w:top w:val="none" w:sz="0" w:space="0" w:color="auto"/>
        <w:left w:val="none" w:sz="0" w:space="0" w:color="auto"/>
        <w:bottom w:val="none" w:sz="0" w:space="0" w:color="auto"/>
        <w:right w:val="none" w:sz="0" w:space="0" w:color="auto"/>
      </w:divBdr>
    </w:div>
    <w:div w:id="1056664833">
      <w:bodyDiv w:val="1"/>
      <w:marLeft w:val="0"/>
      <w:marRight w:val="0"/>
      <w:marTop w:val="0"/>
      <w:marBottom w:val="0"/>
      <w:divBdr>
        <w:top w:val="none" w:sz="0" w:space="0" w:color="auto"/>
        <w:left w:val="none" w:sz="0" w:space="0" w:color="auto"/>
        <w:bottom w:val="none" w:sz="0" w:space="0" w:color="auto"/>
        <w:right w:val="none" w:sz="0" w:space="0" w:color="auto"/>
      </w:divBdr>
    </w:div>
    <w:div w:id="1056709007">
      <w:bodyDiv w:val="1"/>
      <w:marLeft w:val="0"/>
      <w:marRight w:val="0"/>
      <w:marTop w:val="0"/>
      <w:marBottom w:val="0"/>
      <w:divBdr>
        <w:top w:val="none" w:sz="0" w:space="0" w:color="auto"/>
        <w:left w:val="none" w:sz="0" w:space="0" w:color="auto"/>
        <w:bottom w:val="none" w:sz="0" w:space="0" w:color="auto"/>
        <w:right w:val="none" w:sz="0" w:space="0" w:color="auto"/>
      </w:divBdr>
    </w:div>
    <w:div w:id="1056734185">
      <w:bodyDiv w:val="1"/>
      <w:marLeft w:val="0"/>
      <w:marRight w:val="0"/>
      <w:marTop w:val="0"/>
      <w:marBottom w:val="0"/>
      <w:divBdr>
        <w:top w:val="none" w:sz="0" w:space="0" w:color="auto"/>
        <w:left w:val="none" w:sz="0" w:space="0" w:color="auto"/>
        <w:bottom w:val="none" w:sz="0" w:space="0" w:color="auto"/>
        <w:right w:val="none" w:sz="0" w:space="0" w:color="auto"/>
      </w:divBdr>
    </w:div>
    <w:div w:id="1056781213">
      <w:bodyDiv w:val="1"/>
      <w:marLeft w:val="0"/>
      <w:marRight w:val="0"/>
      <w:marTop w:val="0"/>
      <w:marBottom w:val="0"/>
      <w:divBdr>
        <w:top w:val="none" w:sz="0" w:space="0" w:color="auto"/>
        <w:left w:val="none" w:sz="0" w:space="0" w:color="auto"/>
        <w:bottom w:val="none" w:sz="0" w:space="0" w:color="auto"/>
        <w:right w:val="none" w:sz="0" w:space="0" w:color="auto"/>
      </w:divBdr>
    </w:div>
    <w:div w:id="1056855643">
      <w:bodyDiv w:val="1"/>
      <w:marLeft w:val="0"/>
      <w:marRight w:val="0"/>
      <w:marTop w:val="0"/>
      <w:marBottom w:val="0"/>
      <w:divBdr>
        <w:top w:val="none" w:sz="0" w:space="0" w:color="auto"/>
        <w:left w:val="none" w:sz="0" w:space="0" w:color="auto"/>
        <w:bottom w:val="none" w:sz="0" w:space="0" w:color="auto"/>
        <w:right w:val="none" w:sz="0" w:space="0" w:color="auto"/>
      </w:divBdr>
    </w:div>
    <w:div w:id="1056856803">
      <w:bodyDiv w:val="1"/>
      <w:marLeft w:val="0"/>
      <w:marRight w:val="0"/>
      <w:marTop w:val="0"/>
      <w:marBottom w:val="0"/>
      <w:divBdr>
        <w:top w:val="none" w:sz="0" w:space="0" w:color="auto"/>
        <w:left w:val="none" w:sz="0" w:space="0" w:color="auto"/>
        <w:bottom w:val="none" w:sz="0" w:space="0" w:color="auto"/>
        <w:right w:val="none" w:sz="0" w:space="0" w:color="auto"/>
      </w:divBdr>
    </w:div>
    <w:div w:id="1056859878">
      <w:bodyDiv w:val="1"/>
      <w:marLeft w:val="0"/>
      <w:marRight w:val="0"/>
      <w:marTop w:val="0"/>
      <w:marBottom w:val="0"/>
      <w:divBdr>
        <w:top w:val="none" w:sz="0" w:space="0" w:color="auto"/>
        <w:left w:val="none" w:sz="0" w:space="0" w:color="auto"/>
        <w:bottom w:val="none" w:sz="0" w:space="0" w:color="auto"/>
        <w:right w:val="none" w:sz="0" w:space="0" w:color="auto"/>
      </w:divBdr>
    </w:div>
    <w:div w:id="1056900053">
      <w:bodyDiv w:val="1"/>
      <w:marLeft w:val="0"/>
      <w:marRight w:val="0"/>
      <w:marTop w:val="0"/>
      <w:marBottom w:val="0"/>
      <w:divBdr>
        <w:top w:val="none" w:sz="0" w:space="0" w:color="auto"/>
        <w:left w:val="none" w:sz="0" w:space="0" w:color="auto"/>
        <w:bottom w:val="none" w:sz="0" w:space="0" w:color="auto"/>
        <w:right w:val="none" w:sz="0" w:space="0" w:color="auto"/>
      </w:divBdr>
    </w:div>
    <w:div w:id="1056901576">
      <w:bodyDiv w:val="1"/>
      <w:marLeft w:val="0"/>
      <w:marRight w:val="0"/>
      <w:marTop w:val="0"/>
      <w:marBottom w:val="0"/>
      <w:divBdr>
        <w:top w:val="none" w:sz="0" w:space="0" w:color="auto"/>
        <w:left w:val="none" w:sz="0" w:space="0" w:color="auto"/>
        <w:bottom w:val="none" w:sz="0" w:space="0" w:color="auto"/>
        <w:right w:val="none" w:sz="0" w:space="0" w:color="auto"/>
      </w:divBdr>
    </w:div>
    <w:div w:id="1056931163">
      <w:bodyDiv w:val="1"/>
      <w:marLeft w:val="0"/>
      <w:marRight w:val="0"/>
      <w:marTop w:val="0"/>
      <w:marBottom w:val="0"/>
      <w:divBdr>
        <w:top w:val="none" w:sz="0" w:space="0" w:color="auto"/>
        <w:left w:val="none" w:sz="0" w:space="0" w:color="auto"/>
        <w:bottom w:val="none" w:sz="0" w:space="0" w:color="auto"/>
        <w:right w:val="none" w:sz="0" w:space="0" w:color="auto"/>
      </w:divBdr>
    </w:div>
    <w:div w:id="1056971112">
      <w:bodyDiv w:val="1"/>
      <w:marLeft w:val="0"/>
      <w:marRight w:val="0"/>
      <w:marTop w:val="0"/>
      <w:marBottom w:val="0"/>
      <w:divBdr>
        <w:top w:val="none" w:sz="0" w:space="0" w:color="auto"/>
        <w:left w:val="none" w:sz="0" w:space="0" w:color="auto"/>
        <w:bottom w:val="none" w:sz="0" w:space="0" w:color="auto"/>
        <w:right w:val="none" w:sz="0" w:space="0" w:color="auto"/>
      </w:divBdr>
    </w:div>
    <w:div w:id="1056973349">
      <w:bodyDiv w:val="1"/>
      <w:marLeft w:val="0"/>
      <w:marRight w:val="0"/>
      <w:marTop w:val="0"/>
      <w:marBottom w:val="0"/>
      <w:divBdr>
        <w:top w:val="none" w:sz="0" w:space="0" w:color="auto"/>
        <w:left w:val="none" w:sz="0" w:space="0" w:color="auto"/>
        <w:bottom w:val="none" w:sz="0" w:space="0" w:color="auto"/>
        <w:right w:val="none" w:sz="0" w:space="0" w:color="auto"/>
      </w:divBdr>
    </w:div>
    <w:div w:id="1056974221">
      <w:bodyDiv w:val="1"/>
      <w:marLeft w:val="0"/>
      <w:marRight w:val="0"/>
      <w:marTop w:val="0"/>
      <w:marBottom w:val="0"/>
      <w:divBdr>
        <w:top w:val="none" w:sz="0" w:space="0" w:color="auto"/>
        <w:left w:val="none" w:sz="0" w:space="0" w:color="auto"/>
        <w:bottom w:val="none" w:sz="0" w:space="0" w:color="auto"/>
        <w:right w:val="none" w:sz="0" w:space="0" w:color="auto"/>
      </w:divBdr>
    </w:div>
    <w:div w:id="1056976274">
      <w:bodyDiv w:val="1"/>
      <w:marLeft w:val="0"/>
      <w:marRight w:val="0"/>
      <w:marTop w:val="0"/>
      <w:marBottom w:val="0"/>
      <w:divBdr>
        <w:top w:val="none" w:sz="0" w:space="0" w:color="auto"/>
        <w:left w:val="none" w:sz="0" w:space="0" w:color="auto"/>
        <w:bottom w:val="none" w:sz="0" w:space="0" w:color="auto"/>
        <w:right w:val="none" w:sz="0" w:space="0" w:color="auto"/>
      </w:divBdr>
    </w:div>
    <w:div w:id="1057165704">
      <w:bodyDiv w:val="1"/>
      <w:marLeft w:val="0"/>
      <w:marRight w:val="0"/>
      <w:marTop w:val="0"/>
      <w:marBottom w:val="0"/>
      <w:divBdr>
        <w:top w:val="none" w:sz="0" w:space="0" w:color="auto"/>
        <w:left w:val="none" w:sz="0" w:space="0" w:color="auto"/>
        <w:bottom w:val="none" w:sz="0" w:space="0" w:color="auto"/>
        <w:right w:val="none" w:sz="0" w:space="0" w:color="auto"/>
      </w:divBdr>
    </w:div>
    <w:div w:id="1057169412">
      <w:bodyDiv w:val="1"/>
      <w:marLeft w:val="0"/>
      <w:marRight w:val="0"/>
      <w:marTop w:val="0"/>
      <w:marBottom w:val="0"/>
      <w:divBdr>
        <w:top w:val="none" w:sz="0" w:space="0" w:color="auto"/>
        <w:left w:val="none" w:sz="0" w:space="0" w:color="auto"/>
        <w:bottom w:val="none" w:sz="0" w:space="0" w:color="auto"/>
        <w:right w:val="none" w:sz="0" w:space="0" w:color="auto"/>
      </w:divBdr>
    </w:div>
    <w:div w:id="1057242653">
      <w:bodyDiv w:val="1"/>
      <w:marLeft w:val="0"/>
      <w:marRight w:val="0"/>
      <w:marTop w:val="0"/>
      <w:marBottom w:val="0"/>
      <w:divBdr>
        <w:top w:val="none" w:sz="0" w:space="0" w:color="auto"/>
        <w:left w:val="none" w:sz="0" w:space="0" w:color="auto"/>
        <w:bottom w:val="none" w:sz="0" w:space="0" w:color="auto"/>
        <w:right w:val="none" w:sz="0" w:space="0" w:color="auto"/>
      </w:divBdr>
    </w:div>
    <w:div w:id="1057245930">
      <w:bodyDiv w:val="1"/>
      <w:marLeft w:val="0"/>
      <w:marRight w:val="0"/>
      <w:marTop w:val="0"/>
      <w:marBottom w:val="0"/>
      <w:divBdr>
        <w:top w:val="none" w:sz="0" w:space="0" w:color="auto"/>
        <w:left w:val="none" w:sz="0" w:space="0" w:color="auto"/>
        <w:bottom w:val="none" w:sz="0" w:space="0" w:color="auto"/>
        <w:right w:val="none" w:sz="0" w:space="0" w:color="auto"/>
      </w:divBdr>
    </w:div>
    <w:div w:id="1057320144">
      <w:bodyDiv w:val="1"/>
      <w:marLeft w:val="0"/>
      <w:marRight w:val="0"/>
      <w:marTop w:val="0"/>
      <w:marBottom w:val="0"/>
      <w:divBdr>
        <w:top w:val="none" w:sz="0" w:space="0" w:color="auto"/>
        <w:left w:val="none" w:sz="0" w:space="0" w:color="auto"/>
        <w:bottom w:val="none" w:sz="0" w:space="0" w:color="auto"/>
        <w:right w:val="none" w:sz="0" w:space="0" w:color="auto"/>
      </w:divBdr>
    </w:div>
    <w:div w:id="1057389579">
      <w:bodyDiv w:val="1"/>
      <w:marLeft w:val="0"/>
      <w:marRight w:val="0"/>
      <w:marTop w:val="0"/>
      <w:marBottom w:val="0"/>
      <w:divBdr>
        <w:top w:val="none" w:sz="0" w:space="0" w:color="auto"/>
        <w:left w:val="none" w:sz="0" w:space="0" w:color="auto"/>
        <w:bottom w:val="none" w:sz="0" w:space="0" w:color="auto"/>
        <w:right w:val="none" w:sz="0" w:space="0" w:color="auto"/>
      </w:divBdr>
    </w:div>
    <w:div w:id="1057390466">
      <w:bodyDiv w:val="1"/>
      <w:marLeft w:val="0"/>
      <w:marRight w:val="0"/>
      <w:marTop w:val="0"/>
      <w:marBottom w:val="0"/>
      <w:divBdr>
        <w:top w:val="none" w:sz="0" w:space="0" w:color="auto"/>
        <w:left w:val="none" w:sz="0" w:space="0" w:color="auto"/>
        <w:bottom w:val="none" w:sz="0" w:space="0" w:color="auto"/>
        <w:right w:val="none" w:sz="0" w:space="0" w:color="auto"/>
      </w:divBdr>
    </w:div>
    <w:div w:id="1057440572">
      <w:bodyDiv w:val="1"/>
      <w:marLeft w:val="0"/>
      <w:marRight w:val="0"/>
      <w:marTop w:val="0"/>
      <w:marBottom w:val="0"/>
      <w:divBdr>
        <w:top w:val="none" w:sz="0" w:space="0" w:color="auto"/>
        <w:left w:val="none" w:sz="0" w:space="0" w:color="auto"/>
        <w:bottom w:val="none" w:sz="0" w:space="0" w:color="auto"/>
        <w:right w:val="none" w:sz="0" w:space="0" w:color="auto"/>
      </w:divBdr>
    </w:div>
    <w:div w:id="1057440711">
      <w:bodyDiv w:val="1"/>
      <w:marLeft w:val="0"/>
      <w:marRight w:val="0"/>
      <w:marTop w:val="0"/>
      <w:marBottom w:val="0"/>
      <w:divBdr>
        <w:top w:val="none" w:sz="0" w:space="0" w:color="auto"/>
        <w:left w:val="none" w:sz="0" w:space="0" w:color="auto"/>
        <w:bottom w:val="none" w:sz="0" w:space="0" w:color="auto"/>
        <w:right w:val="none" w:sz="0" w:space="0" w:color="auto"/>
      </w:divBdr>
    </w:div>
    <w:div w:id="1057513194">
      <w:bodyDiv w:val="1"/>
      <w:marLeft w:val="0"/>
      <w:marRight w:val="0"/>
      <w:marTop w:val="0"/>
      <w:marBottom w:val="0"/>
      <w:divBdr>
        <w:top w:val="none" w:sz="0" w:space="0" w:color="auto"/>
        <w:left w:val="none" w:sz="0" w:space="0" w:color="auto"/>
        <w:bottom w:val="none" w:sz="0" w:space="0" w:color="auto"/>
        <w:right w:val="none" w:sz="0" w:space="0" w:color="auto"/>
      </w:divBdr>
    </w:div>
    <w:div w:id="1057632265">
      <w:bodyDiv w:val="1"/>
      <w:marLeft w:val="0"/>
      <w:marRight w:val="0"/>
      <w:marTop w:val="0"/>
      <w:marBottom w:val="0"/>
      <w:divBdr>
        <w:top w:val="none" w:sz="0" w:space="0" w:color="auto"/>
        <w:left w:val="none" w:sz="0" w:space="0" w:color="auto"/>
        <w:bottom w:val="none" w:sz="0" w:space="0" w:color="auto"/>
        <w:right w:val="none" w:sz="0" w:space="0" w:color="auto"/>
      </w:divBdr>
    </w:div>
    <w:div w:id="1057705404">
      <w:bodyDiv w:val="1"/>
      <w:marLeft w:val="0"/>
      <w:marRight w:val="0"/>
      <w:marTop w:val="0"/>
      <w:marBottom w:val="0"/>
      <w:divBdr>
        <w:top w:val="none" w:sz="0" w:space="0" w:color="auto"/>
        <w:left w:val="none" w:sz="0" w:space="0" w:color="auto"/>
        <w:bottom w:val="none" w:sz="0" w:space="0" w:color="auto"/>
        <w:right w:val="none" w:sz="0" w:space="0" w:color="auto"/>
      </w:divBdr>
    </w:div>
    <w:div w:id="1057775543">
      <w:bodyDiv w:val="1"/>
      <w:marLeft w:val="0"/>
      <w:marRight w:val="0"/>
      <w:marTop w:val="0"/>
      <w:marBottom w:val="0"/>
      <w:divBdr>
        <w:top w:val="none" w:sz="0" w:space="0" w:color="auto"/>
        <w:left w:val="none" w:sz="0" w:space="0" w:color="auto"/>
        <w:bottom w:val="none" w:sz="0" w:space="0" w:color="auto"/>
        <w:right w:val="none" w:sz="0" w:space="0" w:color="auto"/>
      </w:divBdr>
    </w:div>
    <w:div w:id="1057818680">
      <w:bodyDiv w:val="1"/>
      <w:marLeft w:val="0"/>
      <w:marRight w:val="0"/>
      <w:marTop w:val="0"/>
      <w:marBottom w:val="0"/>
      <w:divBdr>
        <w:top w:val="none" w:sz="0" w:space="0" w:color="auto"/>
        <w:left w:val="none" w:sz="0" w:space="0" w:color="auto"/>
        <w:bottom w:val="none" w:sz="0" w:space="0" w:color="auto"/>
        <w:right w:val="none" w:sz="0" w:space="0" w:color="auto"/>
      </w:divBdr>
    </w:div>
    <w:div w:id="1057820349">
      <w:bodyDiv w:val="1"/>
      <w:marLeft w:val="0"/>
      <w:marRight w:val="0"/>
      <w:marTop w:val="0"/>
      <w:marBottom w:val="0"/>
      <w:divBdr>
        <w:top w:val="none" w:sz="0" w:space="0" w:color="auto"/>
        <w:left w:val="none" w:sz="0" w:space="0" w:color="auto"/>
        <w:bottom w:val="none" w:sz="0" w:space="0" w:color="auto"/>
        <w:right w:val="none" w:sz="0" w:space="0" w:color="auto"/>
      </w:divBdr>
    </w:div>
    <w:div w:id="1057895484">
      <w:bodyDiv w:val="1"/>
      <w:marLeft w:val="0"/>
      <w:marRight w:val="0"/>
      <w:marTop w:val="0"/>
      <w:marBottom w:val="0"/>
      <w:divBdr>
        <w:top w:val="none" w:sz="0" w:space="0" w:color="auto"/>
        <w:left w:val="none" w:sz="0" w:space="0" w:color="auto"/>
        <w:bottom w:val="none" w:sz="0" w:space="0" w:color="auto"/>
        <w:right w:val="none" w:sz="0" w:space="0" w:color="auto"/>
      </w:divBdr>
    </w:div>
    <w:div w:id="1057898522">
      <w:bodyDiv w:val="1"/>
      <w:marLeft w:val="0"/>
      <w:marRight w:val="0"/>
      <w:marTop w:val="0"/>
      <w:marBottom w:val="0"/>
      <w:divBdr>
        <w:top w:val="none" w:sz="0" w:space="0" w:color="auto"/>
        <w:left w:val="none" w:sz="0" w:space="0" w:color="auto"/>
        <w:bottom w:val="none" w:sz="0" w:space="0" w:color="auto"/>
        <w:right w:val="none" w:sz="0" w:space="0" w:color="auto"/>
      </w:divBdr>
    </w:div>
    <w:div w:id="1057900242">
      <w:bodyDiv w:val="1"/>
      <w:marLeft w:val="0"/>
      <w:marRight w:val="0"/>
      <w:marTop w:val="0"/>
      <w:marBottom w:val="0"/>
      <w:divBdr>
        <w:top w:val="none" w:sz="0" w:space="0" w:color="auto"/>
        <w:left w:val="none" w:sz="0" w:space="0" w:color="auto"/>
        <w:bottom w:val="none" w:sz="0" w:space="0" w:color="auto"/>
        <w:right w:val="none" w:sz="0" w:space="0" w:color="auto"/>
      </w:divBdr>
    </w:div>
    <w:div w:id="1057975627">
      <w:bodyDiv w:val="1"/>
      <w:marLeft w:val="0"/>
      <w:marRight w:val="0"/>
      <w:marTop w:val="0"/>
      <w:marBottom w:val="0"/>
      <w:divBdr>
        <w:top w:val="none" w:sz="0" w:space="0" w:color="auto"/>
        <w:left w:val="none" w:sz="0" w:space="0" w:color="auto"/>
        <w:bottom w:val="none" w:sz="0" w:space="0" w:color="auto"/>
        <w:right w:val="none" w:sz="0" w:space="0" w:color="auto"/>
      </w:divBdr>
    </w:div>
    <w:div w:id="1058045545">
      <w:bodyDiv w:val="1"/>
      <w:marLeft w:val="0"/>
      <w:marRight w:val="0"/>
      <w:marTop w:val="0"/>
      <w:marBottom w:val="0"/>
      <w:divBdr>
        <w:top w:val="none" w:sz="0" w:space="0" w:color="auto"/>
        <w:left w:val="none" w:sz="0" w:space="0" w:color="auto"/>
        <w:bottom w:val="none" w:sz="0" w:space="0" w:color="auto"/>
        <w:right w:val="none" w:sz="0" w:space="0" w:color="auto"/>
      </w:divBdr>
    </w:div>
    <w:div w:id="1058094185">
      <w:bodyDiv w:val="1"/>
      <w:marLeft w:val="0"/>
      <w:marRight w:val="0"/>
      <w:marTop w:val="0"/>
      <w:marBottom w:val="0"/>
      <w:divBdr>
        <w:top w:val="none" w:sz="0" w:space="0" w:color="auto"/>
        <w:left w:val="none" w:sz="0" w:space="0" w:color="auto"/>
        <w:bottom w:val="none" w:sz="0" w:space="0" w:color="auto"/>
        <w:right w:val="none" w:sz="0" w:space="0" w:color="auto"/>
      </w:divBdr>
    </w:div>
    <w:div w:id="1058169589">
      <w:bodyDiv w:val="1"/>
      <w:marLeft w:val="0"/>
      <w:marRight w:val="0"/>
      <w:marTop w:val="0"/>
      <w:marBottom w:val="0"/>
      <w:divBdr>
        <w:top w:val="none" w:sz="0" w:space="0" w:color="auto"/>
        <w:left w:val="none" w:sz="0" w:space="0" w:color="auto"/>
        <w:bottom w:val="none" w:sz="0" w:space="0" w:color="auto"/>
        <w:right w:val="none" w:sz="0" w:space="0" w:color="auto"/>
      </w:divBdr>
    </w:div>
    <w:div w:id="1058210332">
      <w:bodyDiv w:val="1"/>
      <w:marLeft w:val="0"/>
      <w:marRight w:val="0"/>
      <w:marTop w:val="0"/>
      <w:marBottom w:val="0"/>
      <w:divBdr>
        <w:top w:val="none" w:sz="0" w:space="0" w:color="auto"/>
        <w:left w:val="none" w:sz="0" w:space="0" w:color="auto"/>
        <w:bottom w:val="none" w:sz="0" w:space="0" w:color="auto"/>
        <w:right w:val="none" w:sz="0" w:space="0" w:color="auto"/>
      </w:divBdr>
    </w:div>
    <w:div w:id="1058285232">
      <w:bodyDiv w:val="1"/>
      <w:marLeft w:val="0"/>
      <w:marRight w:val="0"/>
      <w:marTop w:val="0"/>
      <w:marBottom w:val="0"/>
      <w:divBdr>
        <w:top w:val="none" w:sz="0" w:space="0" w:color="auto"/>
        <w:left w:val="none" w:sz="0" w:space="0" w:color="auto"/>
        <w:bottom w:val="none" w:sz="0" w:space="0" w:color="auto"/>
        <w:right w:val="none" w:sz="0" w:space="0" w:color="auto"/>
      </w:divBdr>
    </w:div>
    <w:div w:id="1058288136">
      <w:bodyDiv w:val="1"/>
      <w:marLeft w:val="0"/>
      <w:marRight w:val="0"/>
      <w:marTop w:val="0"/>
      <w:marBottom w:val="0"/>
      <w:divBdr>
        <w:top w:val="none" w:sz="0" w:space="0" w:color="auto"/>
        <w:left w:val="none" w:sz="0" w:space="0" w:color="auto"/>
        <w:bottom w:val="none" w:sz="0" w:space="0" w:color="auto"/>
        <w:right w:val="none" w:sz="0" w:space="0" w:color="auto"/>
      </w:divBdr>
    </w:div>
    <w:div w:id="1058356721">
      <w:bodyDiv w:val="1"/>
      <w:marLeft w:val="0"/>
      <w:marRight w:val="0"/>
      <w:marTop w:val="0"/>
      <w:marBottom w:val="0"/>
      <w:divBdr>
        <w:top w:val="none" w:sz="0" w:space="0" w:color="auto"/>
        <w:left w:val="none" w:sz="0" w:space="0" w:color="auto"/>
        <w:bottom w:val="none" w:sz="0" w:space="0" w:color="auto"/>
        <w:right w:val="none" w:sz="0" w:space="0" w:color="auto"/>
      </w:divBdr>
    </w:div>
    <w:div w:id="1058364601">
      <w:bodyDiv w:val="1"/>
      <w:marLeft w:val="0"/>
      <w:marRight w:val="0"/>
      <w:marTop w:val="0"/>
      <w:marBottom w:val="0"/>
      <w:divBdr>
        <w:top w:val="none" w:sz="0" w:space="0" w:color="auto"/>
        <w:left w:val="none" w:sz="0" w:space="0" w:color="auto"/>
        <w:bottom w:val="none" w:sz="0" w:space="0" w:color="auto"/>
        <w:right w:val="none" w:sz="0" w:space="0" w:color="auto"/>
      </w:divBdr>
    </w:div>
    <w:div w:id="1058477848">
      <w:bodyDiv w:val="1"/>
      <w:marLeft w:val="0"/>
      <w:marRight w:val="0"/>
      <w:marTop w:val="0"/>
      <w:marBottom w:val="0"/>
      <w:divBdr>
        <w:top w:val="none" w:sz="0" w:space="0" w:color="auto"/>
        <w:left w:val="none" w:sz="0" w:space="0" w:color="auto"/>
        <w:bottom w:val="none" w:sz="0" w:space="0" w:color="auto"/>
        <w:right w:val="none" w:sz="0" w:space="0" w:color="auto"/>
      </w:divBdr>
    </w:div>
    <w:div w:id="1058479785">
      <w:bodyDiv w:val="1"/>
      <w:marLeft w:val="0"/>
      <w:marRight w:val="0"/>
      <w:marTop w:val="0"/>
      <w:marBottom w:val="0"/>
      <w:divBdr>
        <w:top w:val="none" w:sz="0" w:space="0" w:color="auto"/>
        <w:left w:val="none" w:sz="0" w:space="0" w:color="auto"/>
        <w:bottom w:val="none" w:sz="0" w:space="0" w:color="auto"/>
        <w:right w:val="none" w:sz="0" w:space="0" w:color="auto"/>
      </w:divBdr>
    </w:div>
    <w:div w:id="1058480312">
      <w:bodyDiv w:val="1"/>
      <w:marLeft w:val="0"/>
      <w:marRight w:val="0"/>
      <w:marTop w:val="0"/>
      <w:marBottom w:val="0"/>
      <w:divBdr>
        <w:top w:val="none" w:sz="0" w:space="0" w:color="auto"/>
        <w:left w:val="none" w:sz="0" w:space="0" w:color="auto"/>
        <w:bottom w:val="none" w:sz="0" w:space="0" w:color="auto"/>
        <w:right w:val="none" w:sz="0" w:space="0" w:color="auto"/>
      </w:divBdr>
    </w:div>
    <w:div w:id="1058557700">
      <w:bodyDiv w:val="1"/>
      <w:marLeft w:val="0"/>
      <w:marRight w:val="0"/>
      <w:marTop w:val="0"/>
      <w:marBottom w:val="0"/>
      <w:divBdr>
        <w:top w:val="none" w:sz="0" w:space="0" w:color="auto"/>
        <w:left w:val="none" w:sz="0" w:space="0" w:color="auto"/>
        <w:bottom w:val="none" w:sz="0" w:space="0" w:color="auto"/>
        <w:right w:val="none" w:sz="0" w:space="0" w:color="auto"/>
      </w:divBdr>
    </w:div>
    <w:div w:id="1058629850">
      <w:bodyDiv w:val="1"/>
      <w:marLeft w:val="0"/>
      <w:marRight w:val="0"/>
      <w:marTop w:val="0"/>
      <w:marBottom w:val="0"/>
      <w:divBdr>
        <w:top w:val="none" w:sz="0" w:space="0" w:color="auto"/>
        <w:left w:val="none" w:sz="0" w:space="0" w:color="auto"/>
        <w:bottom w:val="none" w:sz="0" w:space="0" w:color="auto"/>
        <w:right w:val="none" w:sz="0" w:space="0" w:color="auto"/>
      </w:divBdr>
    </w:div>
    <w:div w:id="1058629945">
      <w:bodyDiv w:val="1"/>
      <w:marLeft w:val="0"/>
      <w:marRight w:val="0"/>
      <w:marTop w:val="0"/>
      <w:marBottom w:val="0"/>
      <w:divBdr>
        <w:top w:val="none" w:sz="0" w:space="0" w:color="auto"/>
        <w:left w:val="none" w:sz="0" w:space="0" w:color="auto"/>
        <w:bottom w:val="none" w:sz="0" w:space="0" w:color="auto"/>
        <w:right w:val="none" w:sz="0" w:space="0" w:color="auto"/>
      </w:divBdr>
    </w:div>
    <w:div w:id="1058631904">
      <w:bodyDiv w:val="1"/>
      <w:marLeft w:val="0"/>
      <w:marRight w:val="0"/>
      <w:marTop w:val="0"/>
      <w:marBottom w:val="0"/>
      <w:divBdr>
        <w:top w:val="none" w:sz="0" w:space="0" w:color="auto"/>
        <w:left w:val="none" w:sz="0" w:space="0" w:color="auto"/>
        <w:bottom w:val="none" w:sz="0" w:space="0" w:color="auto"/>
        <w:right w:val="none" w:sz="0" w:space="0" w:color="auto"/>
      </w:divBdr>
    </w:div>
    <w:div w:id="1058744435">
      <w:bodyDiv w:val="1"/>
      <w:marLeft w:val="0"/>
      <w:marRight w:val="0"/>
      <w:marTop w:val="0"/>
      <w:marBottom w:val="0"/>
      <w:divBdr>
        <w:top w:val="none" w:sz="0" w:space="0" w:color="auto"/>
        <w:left w:val="none" w:sz="0" w:space="0" w:color="auto"/>
        <w:bottom w:val="none" w:sz="0" w:space="0" w:color="auto"/>
        <w:right w:val="none" w:sz="0" w:space="0" w:color="auto"/>
      </w:divBdr>
    </w:div>
    <w:div w:id="1058750011">
      <w:bodyDiv w:val="1"/>
      <w:marLeft w:val="0"/>
      <w:marRight w:val="0"/>
      <w:marTop w:val="0"/>
      <w:marBottom w:val="0"/>
      <w:divBdr>
        <w:top w:val="none" w:sz="0" w:space="0" w:color="auto"/>
        <w:left w:val="none" w:sz="0" w:space="0" w:color="auto"/>
        <w:bottom w:val="none" w:sz="0" w:space="0" w:color="auto"/>
        <w:right w:val="none" w:sz="0" w:space="0" w:color="auto"/>
      </w:divBdr>
    </w:div>
    <w:div w:id="1058826260">
      <w:bodyDiv w:val="1"/>
      <w:marLeft w:val="0"/>
      <w:marRight w:val="0"/>
      <w:marTop w:val="0"/>
      <w:marBottom w:val="0"/>
      <w:divBdr>
        <w:top w:val="none" w:sz="0" w:space="0" w:color="auto"/>
        <w:left w:val="none" w:sz="0" w:space="0" w:color="auto"/>
        <w:bottom w:val="none" w:sz="0" w:space="0" w:color="auto"/>
        <w:right w:val="none" w:sz="0" w:space="0" w:color="auto"/>
      </w:divBdr>
    </w:div>
    <w:div w:id="1058866697">
      <w:bodyDiv w:val="1"/>
      <w:marLeft w:val="0"/>
      <w:marRight w:val="0"/>
      <w:marTop w:val="0"/>
      <w:marBottom w:val="0"/>
      <w:divBdr>
        <w:top w:val="none" w:sz="0" w:space="0" w:color="auto"/>
        <w:left w:val="none" w:sz="0" w:space="0" w:color="auto"/>
        <w:bottom w:val="none" w:sz="0" w:space="0" w:color="auto"/>
        <w:right w:val="none" w:sz="0" w:space="0" w:color="auto"/>
      </w:divBdr>
      <w:divsChild>
        <w:div w:id="665672465">
          <w:marLeft w:val="0"/>
          <w:marRight w:val="0"/>
          <w:marTop w:val="0"/>
          <w:marBottom w:val="0"/>
          <w:divBdr>
            <w:top w:val="none" w:sz="0" w:space="0" w:color="auto"/>
            <w:left w:val="none" w:sz="0" w:space="0" w:color="auto"/>
            <w:bottom w:val="none" w:sz="0" w:space="0" w:color="auto"/>
            <w:right w:val="none" w:sz="0" w:space="0" w:color="auto"/>
          </w:divBdr>
        </w:div>
      </w:divsChild>
    </w:div>
    <w:div w:id="1059091189">
      <w:bodyDiv w:val="1"/>
      <w:marLeft w:val="0"/>
      <w:marRight w:val="0"/>
      <w:marTop w:val="0"/>
      <w:marBottom w:val="0"/>
      <w:divBdr>
        <w:top w:val="none" w:sz="0" w:space="0" w:color="auto"/>
        <w:left w:val="none" w:sz="0" w:space="0" w:color="auto"/>
        <w:bottom w:val="none" w:sz="0" w:space="0" w:color="auto"/>
        <w:right w:val="none" w:sz="0" w:space="0" w:color="auto"/>
      </w:divBdr>
    </w:div>
    <w:div w:id="1059091401">
      <w:bodyDiv w:val="1"/>
      <w:marLeft w:val="0"/>
      <w:marRight w:val="0"/>
      <w:marTop w:val="0"/>
      <w:marBottom w:val="0"/>
      <w:divBdr>
        <w:top w:val="none" w:sz="0" w:space="0" w:color="auto"/>
        <w:left w:val="none" w:sz="0" w:space="0" w:color="auto"/>
        <w:bottom w:val="none" w:sz="0" w:space="0" w:color="auto"/>
        <w:right w:val="none" w:sz="0" w:space="0" w:color="auto"/>
      </w:divBdr>
    </w:div>
    <w:div w:id="1059204261">
      <w:bodyDiv w:val="1"/>
      <w:marLeft w:val="0"/>
      <w:marRight w:val="0"/>
      <w:marTop w:val="0"/>
      <w:marBottom w:val="0"/>
      <w:divBdr>
        <w:top w:val="none" w:sz="0" w:space="0" w:color="auto"/>
        <w:left w:val="none" w:sz="0" w:space="0" w:color="auto"/>
        <w:bottom w:val="none" w:sz="0" w:space="0" w:color="auto"/>
        <w:right w:val="none" w:sz="0" w:space="0" w:color="auto"/>
      </w:divBdr>
    </w:div>
    <w:div w:id="1059355021">
      <w:bodyDiv w:val="1"/>
      <w:marLeft w:val="0"/>
      <w:marRight w:val="0"/>
      <w:marTop w:val="0"/>
      <w:marBottom w:val="0"/>
      <w:divBdr>
        <w:top w:val="none" w:sz="0" w:space="0" w:color="auto"/>
        <w:left w:val="none" w:sz="0" w:space="0" w:color="auto"/>
        <w:bottom w:val="none" w:sz="0" w:space="0" w:color="auto"/>
        <w:right w:val="none" w:sz="0" w:space="0" w:color="auto"/>
      </w:divBdr>
    </w:div>
    <w:div w:id="1059520848">
      <w:bodyDiv w:val="1"/>
      <w:marLeft w:val="0"/>
      <w:marRight w:val="0"/>
      <w:marTop w:val="0"/>
      <w:marBottom w:val="0"/>
      <w:divBdr>
        <w:top w:val="none" w:sz="0" w:space="0" w:color="auto"/>
        <w:left w:val="none" w:sz="0" w:space="0" w:color="auto"/>
        <w:bottom w:val="none" w:sz="0" w:space="0" w:color="auto"/>
        <w:right w:val="none" w:sz="0" w:space="0" w:color="auto"/>
      </w:divBdr>
    </w:div>
    <w:div w:id="1059549836">
      <w:bodyDiv w:val="1"/>
      <w:marLeft w:val="0"/>
      <w:marRight w:val="0"/>
      <w:marTop w:val="0"/>
      <w:marBottom w:val="0"/>
      <w:divBdr>
        <w:top w:val="none" w:sz="0" w:space="0" w:color="auto"/>
        <w:left w:val="none" w:sz="0" w:space="0" w:color="auto"/>
        <w:bottom w:val="none" w:sz="0" w:space="0" w:color="auto"/>
        <w:right w:val="none" w:sz="0" w:space="0" w:color="auto"/>
      </w:divBdr>
    </w:div>
    <w:div w:id="1059549973">
      <w:bodyDiv w:val="1"/>
      <w:marLeft w:val="0"/>
      <w:marRight w:val="0"/>
      <w:marTop w:val="0"/>
      <w:marBottom w:val="0"/>
      <w:divBdr>
        <w:top w:val="none" w:sz="0" w:space="0" w:color="auto"/>
        <w:left w:val="none" w:sz="0" w:space="0" w:color="auto"/>
        <w:bottom w:val="none" w:sz="0" w:space="0" w:color="auto"/>
        <w:right w:val="none" w:sz="0" w:space="0" w:color="auto"/>
      </w:divBdr>
    </w:div>
    <w:div w:id="1059591173">
      <w:bodyDiv w:val="1"/>
      <w:marLeft w:val="0"/>
      <w:marRight w:val="0"/>
      <w:marTop w:val="0"/>
      <w:marBottom w:val="0"/>
      <w:divBdr>
        <w:top w:val="none" w:sz="0" w:space="0" w:color="auto"/>
        <w:left w:val="none" w:sz="0" w:space="0" w:color="auto"/>
        <w:bottom w:val="none" w:sz="0" w:space="0" w:color="auto"/>
        <w:right w:val="none" w:sz="0" w:space="0" w:color="auto"/>
      </w:divBdr>
    </w:div>
    <w:div w:id="1059598916">
      <w:bodyDiv w:val="1"/>
      <w:marLeft w:val="0"/>
      <w:marRight w:val="0"/>
      <w:marTop w:val="0"/>
      <w:marBottom w:val="0"/>
      <w:divBdr>
        <w:top w:val="none" w:sz="0" w:space="0" w:color="auto"/>
        <w:left w:val="none" w:sz="0" w:space="0" w:color="auto"/>
        <w:bottom w:val="none" w:sz="0" w:space="0" w:color="auto"/>
        <w:right w:val="none" w:sz="0" w:space="0" w:color="auto"/>
      </w:divBdr>
    </w:div>
    <w:div w:id="1059671326">
      <w:bodyDiv w:val="1"/>
      <w:marLeft w:val="0"/>
      <w:marRight w:val="0"/>
      <w:marTop w:val="0"/>
      <w:marBottom w:val="0"/>
      <w:divBdr>
        <w:top w:val="none" w:sz="0" w:space="0" w:color="auto"/>
        <w:left w:val="none" w:sz="0" w:space="0" w:color="auto"/>
        <w:bottom w:val="none" w:sz="0" w:space="0" w:color="auto"/>
        <w:right w:val="none" w:sz="0" w:space="0" w:color="auto"/>
      </w:divBdr>
    </w:div>
    <w:div w:id="1059741000">
      <w:bodyDiv w:val="1"/>
      <w:marLeft w:val="0"/>
      <w:marRight w:val="0"/>
      <w:marTop w:val="0"/>
      <w:marBottom w:val="0"/>
      <w:divBdr>
        <w:top w:val="none" w:sz="0" w:space="0" w:color="auto"/>
        <w:left w:val="none" w:sz="0" w:space="0" w:color="auto"/>
        <w:bottom w:val="none" w:sz="0" w:space="0" w:color="auto"/>
        <w:right w:val="none" w:sz="0" w:space="0" w:color="auto"/>
      </w:divBdr>
    </w:div>
    <w:div w:id="1059741069">
      <w:bodyDiv w:val="1"/>
      <w:marLeft w:val="0"/>
      <w:marRight w:val="0"/>
      <w:marTop w:val="0"/>
      <w:marBottom w:val="0"/>
      <w:divBdr>
        <w:top w:val="none" w:sz="0" w:space="0" w:color="auto"/>
        <w:left w:val="none" w:sz="0" w:space="0" w:color="auto"/>
        <w:bottom w:val="none" w:sz="0" w:space="0" w:color="auto"/>
        <w:right w:val="none" w:sz="0" w:space="0" w:color="auto"/>
      </w:divBdr>
    </w:div>
    <w:div w:id="1059745223">
      <w:bodyDiv w:val="1"/>
      <w:marLeft w:val="0"/>
      <w:marRight w:val="0"/>
      <w:marTop w:val="0"/>
      <w:marBottom w:val="0"/>
      <w:divBdr>
        <w:top w:val="none" w:sz="0" w:space="0" w:color="auto"/>
        <w:left w:val="none" w:sz="0" w:space="0" w:color="auto"/>
        <w:bottom w:val="none" w:sz="0" w:space="0" w:color="auto"/>
        <w:right w:val="none" w:sz="0" w:space="0" w:color="auto"/>
      </w:divBdr>
    </w:div>
    <w:div w:id="1059749303">
      <w:bodyDiv w:val="1"/>
      <w:marLeft w:val="0"/>
      <w:marRight w:val="0"/>
      <w:marTop w:val="0"/>
      <w:marBottom w:val="0"/>
      <w:divBdr>
        <w:top w:val="none" w:sz="0" w:space="0" w:color="auto"/>
        <w:left w:val="none" w:sz="0" w:space="0" w:color="auto"/>
        <w:bottom w:val="none" w:sz="0" w:space="0" w:color="auto"/>
        <w:right w:val="none" w:sz="0" w:space="0" w:color="auto"/>
      </w:divBdr>
    </w:div>
    <w:div w:id="1059783425">
      <w:bodyDiv w:val="1"/>
      <w:marLeft w:val="0"/>
      <w:marRight w:val="0"/>
      <w:marTop w:val="0"/>
      <w:marBottom w:val="0"/>
      <w:divBdr>
        <w:top w:val="none" w:sz="0" w:space="0" w:color="auto"/>
        <w:left w:val="none" w:sz="0" w:space="0" w:color="auto"/>
        <w:bottom w:val="none" w:sz="0" w:space="0" w:color="auto"/>
        <w:right w:val="none" w:sz="0" w:space="0" w:color="auto"/>
      </w:divBdr>
    </w:div>
    <w:div w:id="1059783674">
      <w:bodyDiv w:val="1"/>
      <w:marLeft w:val="0"/>
      <w:marRight w:val="0"/>
      <w:marTop w:val="0"/>
      <w:marBottom w:val="0"/>
      <w:divBdr>
        <w:top w:val="none" w:sz="0" w:space="0" w:color="auto"/>
        <w:left w:val="none" w:sz="0" w:space="0" w:color="auto"/>
        <w:bottom w:val="none" w:sz="0" w:space="0" w:color="auto"/>
        <w:right w:val="none" w:sz="0" w:space="0" w:color="auto"/>
      </w:divBdr>
    </w:div>
    <w:div w:id="1059788658">
      <w:bodyDiv w:val="1"/>
      <w:marLeft w:val="0"/>
      <w:marRight w:val="0"/>
      <w:marTop w:val="0"/>
      <w:marBottom w:val="0"/>
      <w:divBdr>
        <w:top w:val="none" w:sz="0" w:space="0" w:color="auto"/>
        <w:left w:val="none" w:sz="0" w:space="0" w:color="auto"/>
        <w:bottom w:val="none" w:sz="0" w:space="0" w:color="auto"/>
        <w:right w:val="none" w:sz="0" w:space="0" w:color="auto"/>
      </w:divBdr>
    </w:div>
    <w:div w:id="1059863091">
      <w:bodyDiv w:val="1"/>
      <w:marLeft w:val="0"/>
      <w:marRight w:val="0"/>
      <w:marTop w:val="0"/>
      <w:marBottom w:val="0"/>
      <w:divBdr>
        <w:top w:val="none" w:sz="0" w:space="0" w:color="auto"/>
        <w:left w:val="none" w:sz="0" w:space="0" w:color="auto"/>
        <w:bottom w:val="none" w:sz="0" w:space="0" w:color="auto"/>
        <w:right w:val="none" w:sz="0" w:space="0" w:color="auto"/>
      </w:divBdr>
    </w:div>
    <w:div w:id="1059863945">
      <w:bodyDiv w:val="1"/>
      <w:marLeft w:val="0"/>
      <w:marRight w:val="0"/>
      <w:marTop w:val="0"/>
      <w:marBottom w:val="0"/>
      <w:divBdr>
        <w:top w:val="none" w:sz="0" w:space="0" w:color="auto"/>
        <w:left w:val="none" w:sz="0" w:space="0" w:color="auto"/>
        <w:bottom w:val="none" w:sz="0" w:space="0" w:color="auto"/>
        <w:right w:val="none" w:sz="0" w:space="0" w:color="auto"/>
      </w:divBdr>
    </w:div>
    <w:div w:id="1059934988">
      <w:bodyDiv w:val="1"/>
      <w:marLeft w:val="0"/>
      <w:marRight w:val="0"/>
      <w:marTop w:val="0"/>
      <w:marBottom w:val="0"/>
      <w:divBdr>
        <w:top w:val="none" w:sz="0" w:space="0" w:color="auto"/>
        <w:left w:val="none" w:sz="0" w:space="0" w:color="auto"/>
        <w:bottom w:val="none" w:sz="0" w:space="0" w:color="auto"/>
        <w:right w:val="none" w:sz="0" w:space="0" w:color="auto"/>
      </w:divBdr>
    </w:div>
    <w:div w:id="1059935840">
      <w:bodyDiv w:val="1"/>
      <w:marLeft w:val="0"/>
      <w:marRight w:val="0"/>
      <w:marTop w:val="0"/>
      <w:marBottom w:val="0"/>
      <w:divBdr>
        <w:top w:val="none" w:sz="0" w:space="0" w:color="auto"/>
        <w:left w:val="none" w:sz="0" w:space="0" w:color="auto"/>
        <w:bottom w:val="none" w:sz="0" w:space="0" w:color="auto"/>
        <w:right w:val="none" w:sz="0" w:space="0" w:color="auto"/>
      </w:divBdr>
    </w:div>
    <w:div w:id="1060010049">
      <w:bodyDiv w:val="1"/>
      <w:marLeft w:val="0"/>
      <w:marRight w:val="0"/>
      <w:marTop w:val="0"/>
      <w:marBottom w:val="0"/>
      <w:divBdr>
        <w:top w:val="none" w:sz="0" w:space="0" w:color="auto"/>
        <w:left w:val="none" w:sz="0" w:space="0" w:color="auto"/>
        <w:bottom w:val="none" w:sz="0" w:space="0" w:color="auto"/>
        <w:right w:val="none" w:sz="0" w:space="0" w:color="auto"/>
      </w:divBdr>
    </w:div>
    <w:div w:id="1060010899">
      <w:bodyDiv w:val="1"/>
      <w:marLeft w:val="0"/>
      <w:marRight w:val="0"/>
      <w:marTop w:val="0"/>
      <w:marBottom w:val="0"/>
      <w:divBdr>
        <w:top w:val="none" w:sz="0" w:space="0" w:color="auto"/>
        <w:left w:val="none" w:sz="0" w:space="0" w:color="auto"/>
        <w:bottom w:val="none" w:sz="0" w:space="0" w:color="auto"/>
        <w:right w:val="none" w:sz="0" w:space="0" w:color="auto"/>
      </w:divBdr>
    </w:div>
    <w:div w:id="1060011684">
      <w:bodyDiv w:val="1"/>
      <w:marLeft w:val="0"/>
      <w:marRight w:val="0"/>
      <w:marTop w:val="0"/>
      <w:marBottom w:val="0"/>
      <w:divBdr>
        <w:top w:val="none" w:sz="0" w:space="0" w:color="auto"/>
        <w:left w:val="none" w:sz="0" w:space="0" w:color="auto"/>
        <w:bottom w:val="none" w:sz="0" w:space="0" w:color="auto"/>
        <w:right w:val="none" w:sz="0" w:space="0" w:color="auto"/>
      </w:divBdr>
    </w:div>
    <w:div w:id="1060056548">
      <w:bodyDiv w:val="1"/>
      <w:marLeft w:val="0"/>
      <w:marRight w:val="0"/>
      <w:marTop w:val="0"/>
      <w:marBottom w:val="0"/>
      <w:divBdr>
        <w:top w:val="none" w:sz="0" w:space="0" w:color="auto"/>
        <w:left w:val="none" w:sz="0" w:space="0" w:color="auto"/>
        <w:bottom w:val="none" w:sz="0" w:space="0" w:color="auto"/>
        <w:right w:val="none" w:sz="0" w:space="0" w:color="auto"/>
      </w:divBdr>
    </w:div>
    <w:div w:id="1060129505">
      <w:bodyDiv w:val="1"/>
      <w:marLeft w:val="0"/>
      <w:marRight w:val="0"/>
      <w:marTop w:val="0"/>
      <w:marBottom w:val="0"/>
      <w:divBdr>
        <w:top w:val="none" w:sz="0" w:space="0" w:color="auto"/>
        <w:left w:val="none" w:sz="0" w:space="0" w:color="auto"/>
        <w:bottom w:val="none" w:sz="0" w:space="0" w:color="auto"/>
        <w:right w:val="none" w:sz="0" w:space="0" w:color="auto"/>
      </w:divBdr>
    </w:div>
    <w:div w:id="1060134813">
      <w:bodyDiv w:val="1"/>
      <w:marLeft w:val="0"/>
      <w:marRight w:val="0"/>
      <w:marTop w:val="0"/>
      <w:marBottom w:val="0"/>
      <w:divBdr>
        <w:top w:val="none" w:sz="0" w:space="0" w:color="auto"/>
        <w:left w:val="none" w:sz="0" w:space="0" w:color="auto"/>
        <w:bottom w:val="none" w:sz="0" w:space="0" w:color="auto"/>
        <w:right w:val="none" w:sz="0" w:space="0" w:color="auto"/>
      </w:divBdr>
    </w:div>
    <w:div w:id="1060179367">
      <w:bodyDiv w:val="1"/>
      <w:marLeft w:val="0"/>
      <w:marRight w:val="0"/>
      <w:marTop w:val="0"/>
      <w:marBottom w:val="0"/>
      <w:divBdr>
        <w:top w:val="none" w:sz="0" w:space="0" w:color="auto"/>
        <w:left w:val="none" w:sz="0" w:space="0" w:color="auto"/>
        <w:bottom w:val="none" w:sz="0" w:space="0" w:color="auto"/>
        <w:right w:val="none" w:sz="0" w:space="0" w:color="auto"/>
      </w:divBdr>
    </w:div>
    <w:div w:id="1060330343">
      <w:bodyDiv w:val="1"/>
      <w:marLeft w:val="0"/>
      <w:marRight w:val="0"/>
      <w:marTop w:val="0"/>
      <w:marBottom w:val="0"/>
      <w:divBdr>
        <w:top w:val="none" w:sz="0" w:space="0" w:color="auto"/>
        <w:left w:val="none" w:sz="0" w:space="0" w:color="auto"/>
        <w:bottom w:val="none" w:sz="0" w:space="0" w:color="auto"/>
        <w:right w:val="none" w:sz="0" w:space="0" w:color="auto"/>
      </w:divBdr>
    </w:div>
    <w:div w:id="1060372662">
      <w:bodyDiv w:val="1"/>
      <w:marLeft w:val="0"/>
      <w:marRight w:val="0"/>
      <w:marTop w:val="0"/>
      <w:marBottom w:val="0"/>
      <w:divBdr>
        <w:top w:val="none" w:sz="0" w:space="0" w:color="auto"/>
        <w:left w:val="none" w:sz="0" w:space="0" w:color="auto"/>
        <w:bottom w:val="none" w:sz="0" w:space="0" w:color="auto"/>
        <w:right w:val="none" w:sz="0" w:space="0" w:color="auto"/>
      </w:divBdr>
    </w:div>
    <w:div w:id="1060403733">
      <w:bodyDiv w:val="1"/>
      <w:marLeft w:val="0"/>
      <w:marRight w:val="0"/>
      <w:marTop w:val="0"/>
      <w:marBottom w:val="0"/>
      <w:divBdr>
        <w:top w:val="none" w:sz="0" w:space="0" w:color="auto"/>
        <w:left w:val="none" w:sz="0" w:space="0" w:color="auto"/>
        <w:bottom w:val="none" w:sz="0" w:space="0" w:color="auto"/>
        <w:right w:val="none" w:sz="0" w:space="0" w:color="auto"/>
      </w:divBdr>
    </w:div>
    <w:div w:id="1060404367">
      <w:bodyDiv w:val="1"/>
      <w:marLeft w:val="0"/>
      <w:marRight w:val="0"/>
      <w:marTop w:val="0"/>
      <w:marBottom w:val="0"/>
      <w:divBdr>
        <w:top w:val="none" w:sz="0" w:space="0" w:color="auto"/>
        <w:left w:val="none" w:sz="0" w:space="0" w:color="auto"/>
        <w:bottom w:val="none" w:sz="0" w:space="0" w:color="auto"/>
        <w:right w:val="none" w:sz="0" w:space="0" w:color="auto"/>
      </w:divBdr>
    </w:div>
    <w:div w:id="1060440687">
      <w:bodyDiv w:val="1"/>
      <w:marLeft w:val="0"/>
      <w:marRight w:val="0"/>
      <w:marTop w:val="0"/>
      <w:marBottom w:val="0"/>
      <w:divBdr>
        <w:top w:val="none" w:sz="0" w:space="0" w:color="auto"/>
        <w:left w:val="none" w:sz="0" w:space="0" w:color="auto"/>
        <w:bottom w:val="none" w:sz="0" w:space="0" w:color="auto"/>
        <w:right w:val="none" w:sz="0" w:space="0" w:color="auto"/>
      </w:divBdr>
    </w:div>
    <w:div w:id="1060591188">
      <w:bodyDiv w:val="1"/>
      <w:marLeft w:val="0"/>
      <w:marRight w:val="0"/>
      <w:marTop w:val="0"/>
      <w:marBottom w:val="0"/>
      <w:divBdr>
        <w:top w:val="none" w:sz="0" w:space="0" w:color="auto"/>
        <w:left w:val="none" w:sz="0" w:space="0" w:color="auto"/>
        <w:bottom w:val="none" w:sz="0" w:space="0" w:color="auto"/>
        <w:right w:val="none" w:sz="0" w:space="0" w:color="auto"/>
      </w:divBdr>
    </w:div>
    <w:div w:id="1060593874">
      <w:bodyDiv w:val="1"/>
      <w:marLeft w:val="0"/>
      <w:marRight w:val="0"/>
      <w:marTop w:val="0"/>
      <w:marBottom w:val="0"/>
      <w:divBdr>
        <w:top w:val="none" w:sz="0" w:space="0" w:color="auto"/>
        <w:left w:val="none" w:sz="0" w:space="0" w:color="auto"/>
        <w:bottom w:val="none" w:sz="0" w:space="0" w:color="auto"/>
        <w:right w:val="none" w:sz="0" w:space="0" w:color="auto"/>
      </w:divBdr>
    </w:div>
    <w:div w:id="1060596583">
      <w:bodyDiv w:val="1"/>
      <w:marLeft w:val="0"/>
      <w:marRight w:val="0"/>
      <w:marTop w:val="0"/>
      <w:marBottom w:val="0"/>
      <w:divBdr>
        <w:top w:val="none" w:sz="0" w:space="0" w:color="auto"/>
        <w:left w:val="none" w:sz="0" w:space="0" w:color="auto"/>
        <w:bottom w:val="none" w:sz="0" w:space="0" w:color="auto"/>
        <w:right w:val="none" w:sz="0" w:space="0" w:color="auto"/>
      </w:divBdr>
    </w:div>
    <w:div w:id="1060665480">
      <w:bodyDiv w:val="1"/>
      <w:marLeft w:val="0"/>
      <w:marRight w:val="0"/>
      <w:marTop w:val="0"/>
      <w:marBottom w:val="0"/>
      <w:divBdr>
        <w:top w:val="none" w:sz="0" w:space="0" w:color="auto"/>
        <w:left w:val="none" w:sz="0" w:space="0" w:color="auto"/>
        <w:bottom w:val="none" w:sz="0" w:space="0" w:color="auto"/>
        <w:right w:val="none" w:sz="0" w:space="0" w:color="auto"/>
      </w:divBdr>
    </w:div>
    <w:div w:id="1060712421">
      <w:bodyDiv w:val="1"/>
      <w:marLeft w:val="0"/>
      <w:marRight w:val="0"/>
      <w:marTop w:val="0"/>
      <w:marBottom w:val="0"/>
      <w:divBdr>
        <w:top w:val="none" w:sz="0" w:space="0" w:color="auto"/>
        <w:left w:val="none" w:sz="0" w:space="0" w:color="auto"/>
        <w:bottom w:val="none" w:sz="0" w:space="0" w:color="auto"/>
        <w:right w:val="none" w:sz="0" w:space="0" w:color="auto"/>
      </w:divBdr>
    </w:div>
    <w:div w:id="1060783544">
      <w:bodyDiv w:val="1"/>
      <w:marLeft w:val="0"/>
      <w:marRight w:val="0"/>
      <w:marTop w:val="0"/>
      <w:marBottom w:val="0"/>
      <w:divBdr>
        <w:top w:val="none" w:sz="0" w:space="0" w:color="auto"/>
        <w:left w:val="none" w:sz="0" w:space="0" w:color="auto"/>
        <w:bottom w:val="none" w:sz="0" w:space="0" w:color="auto"/>
        <w:right w:val="none" w:sz="0" w:space="0" w:color="auto"/>
      </w:divBdr>
    </w:div>
    <w:div w:id="1060985282">
      <w:bodyDiv w:val="1"/>
      <w:marLeft w:val="0"/>
      <w:marRight w:val="0"/>
      <w:marTop w:val="0"/>
      <w:marBottom w:val="0"/>
      <w:divBdr>
        <w:top w:val="none" w:sz="0" w:space="0" w:color="auto"/>
        <w:left w:val="none" w:sz="0" w:space="0" w:color="auto"/>
        <w:bottom w:val="none" w:sz="0" w:space="0" w:color="auto"/>
        <w:right w:val="none" w:sz="0" w:space="0" w:color="auto"/>
      </w:divBdr>
    </w:div>
    <w:div w:id="1061053500">
      <w:bodyDiv w:val="1"/>
      <w:marLeft w:val="0"/>
      <w:marRight w:val="0"/>
      <w:marTop w:val="0"/>
      <w:marBottom w:val="0"/>
      <w:divBdr>
        <w:top w:val="none" w:sz="0" w:space="0" w:color="auto"/>
        <w:left w:val="none" w:sz="0" w:space="0" w:color="auto"/>
        <w:bottom w:val="none" w:sz="0" w:space="0" w:color="auto"/>
        <w:right w:val="none" w:sz="0" w:space="0" w:color="auto"/>
      </w:divBdr>
    </w:div>
    <w:div w:id="1061054236">
      <w:bodyDiv w:val="1"/>
      <w:marLeft w:val="0"/>
      <w:marRight w:val="0"/>
      <w:marTop w:val="0"/>
      <w:marBottom w:val="0"/>
      <w:divBdr>
        <w:top w:val="none" w:sz="0" w:space="0" w:color="auto"/>
        <w:left w:val="none" w:sz="0" w:space="0" w:color="auto"/>
        <w:bottom w:val="none" w:sz="0" w:space="0" w:color="auto"/>
        <w:right w:val="none" w:sz="0" w:space="0" w:color="auto"/>
      </w:divBdr>
    </w:div>
    <w:div w:id="1061056969">
      <w:bodyDiv w:val="1"/>
      <w:marLeft w:val="0"/>
      <w:marRight w:val="0"/>
      <w:marTop w:val="0"/>
      <w:marBottom w:val="0"/>
      <w:divBdr>
        <w:top w:val="none" w:sz="0" w:space="0" w:color="auto"/>
        <w:left w:val="none" w:sz="0" w:space="0" w:color="auto"/>
        <w:bottom w:val="none" w:sz="0" w:space="0" w:color="auto"/>
        <w:right w:val="none" w:sz="0" w:space="0" w:color="auto"/>
      </w:divBdr>
    </w:div>
    <w:div w:id="1061058021">
      <w:bodyDiv w:val="1"/>
      <w:marLeft w:val="0"/>
      <w:marRight w:val="0"/>
      <w:marTop w:val="0"/>
      <w:marBottom w:val="0"/>
      <w:divBdr>
        <w:top w:val="none" w:sz="0" w:space="0" w:color="auto"/>
        <w:left w:val="none" w:sz="0" w:space="0" w:color="auto"/>
        <w:bottom w:val="none" w:sz="0" w:space="0" w:color="auto"/>
        <w:right w:val="none" w:sz="0" w:space="0" w:color="auto"/>
      </w:divBdr>
    </w:div>
    <w:div w:id="1061058336">
      <w:bodyDiv w:val="1"/>
      <w:marLeft w:val="0"/>
      <w:marRight w:val="0"/>
      <w:marTop w:val="0"/>
      <w:marBottom w:val="0"/>
      <w:divBdr>
        <w:top w:val="none" w:sz="0" w:space="0" w:color="auto"/>
        <w:left w:val="none" w:sz="0" w:space="0" w:color="auto"/>
        <w:bottom w:val="none" w:sz="0" w:space="0" w:color="auto"/>
        <w:right w:val="none" w:sz="0" w:space="0" w:color="auto"/>
      </w:divBdr>
    </w:div>
    <w:div w:id="1061094130">
      <w:bodyDiv w:val="1"/>
      <w:marLeft w:val="0"/>
      <w:marRight w:val="0"/>
      <w:marTop w:val="0"/>
      <w:marBottom w:val="0"/>
      <w:divBdr>
        <w:top w:val="none" w:sz="0" w:space="0" w:color="auto"/>
        <w:left w:val="none" w:sz="0" w:space="0" w:color="auto"/>
        <w:bottom w:val="none" w:sz="0" w:space="0" w:color="auto"/>
        <w:right w:val="none" w:sz="0" w:space="0" w:color="auto"/>
      </w:divBdr>
    </w:div>
    <w:div w:id="1061094458">
      <w:bodyDiv w:val="1"/>
      <w:marLeft w:val="0"/>
      <w:marRight w:val="0"/>
      <w:marTop w:val="0"/>
      <w:marBottom w:val="0"/>
      <w:divBdr>
        <w:top w:val="none" w:sz="0" w:space="0" w:color="auto"/>
        <w:left w:val="none" w:sz="0" w:space="0" w:color="auto"/>
        <w:bottom w:val="none" w:sz="0" w:space="0" w:color="auto"/>
        <w:right w:val="none" w:sz="0" w:space="0" w:color="auto"/>
      </w:divBdr>
    </w:div>
    <w:div w:id="1061096920">
      <w:bodyDiv w:val="1"/>
      <w:marLeft w:val="0"/>
      <w:marRight w:val="0"/>
      <w:marTop w:val="0"/>
      <w:marBottom w:val="0"/>
      <w:divBdr>
        <w:top w:val="none" w:sz="0" w:space="0" w:color="auto"/>
        <w:left w:val="none" w:sz="0" w:space="0" w:color="auto"/>
        <w:bottom w:val="none" w:sz="0" w:space="0" w:color="auto"/>
        <w:right w:val="none" w:sz="0" w:space="0" w:color="auto"/>
      </w:divBdr>
    </w:div>
    <w:div w:id="1061099846">
      <w:bodyDiv w:val="1"/>
      <w:marLeft w:val="0"/>
      <w:marRight w:val="0"/>
      <w:marTop w:val="0"/>
      <w:marBottom w:val="0"/>
      <w:divBdr>
        <w:top w:val="none" w:sz="0" w:space="0" w:color="auto"/>
        <w:left w:val="none" w:sz="0" w:space="0" w:color="auto"/>
        <w:bottom w:val="none" w:sz="0" w:space="0" w:color="auto"/>
        <w:right w:val="none" w:sz="0" w:space="0" w:color="auto"/>
      </w:divBdr>
    </w:div>
    <w:div w:id="1061249055">
      <w:bodyDiv w:val="1"/>
      <w:marLeft w:val="0"/>
      <w:marRight w:val="0"/>
      <w:marTop w:val="0"/>
      <w:marBottom w:val="0"/>
      <w:divBdr>
        <w:top w:val="none" w:sz="0" w:space="0" w:color="auto"/>
        <w:left w:val="none" w:sz="0" w:space="0" w:color="auto"/>
        <w:bottom w:val="none" w:sz="0" w:space="0" w:color="auto"/>
        <w:right w:val="none" w:sz="0" w:space="0" w:color="auto"/>
      </w:divBdr>
    </w:div>
    <w:div w:id="1061250797">
      <w:bodyDiv w:val="1"/>
      <w:marLeft w:val="0"/>
      <w:marRight w:val="0"/>
      <w:marTop w:val="0"/>
      <w:marBottom w:val="0"/>
      <w:divBdr>
        <w:top w:val="none" w:sz="0" w:space="0" w:color="auto"/>
        <w:left w:val="none" w:sz="0" w:space="0" w:color="auto"/>
        <w:bottom w:val="none" w:sz="0" w:space="0" w:color="auto"/>
        <w:right w:val="none" w:sz="0" w:space="0" w:color="auto"/>
      </w:divBdr>
    </w:div>
    <w:div w:id="1061252148">
      <w:bodyDiv w:val="1"/>
      <w:marLeft w:val="0"/>
      <w:marRight w:val="0"/>
      <w:marTop w:val="0"/>
      <w:marBottom w:val="0"/>
      <w:divBdr>
        <w:top w:val="none" w:sz="0" w:space="0" w:color="auto"/>
        <w:left w:val="none" w:sz="0" w:space="0" w:color="auto"/>
        <w:bottom w:val="none" w:sz="0" w:space="0" w:color="auto"/>
        <w:right w:val="none" w:sz="0" w:space="0" w:color="auto"/>
      </w:divBdr>
    </w:div>
    <w:div w:id="1061291447">
      <w:bodyDiv w:val="1"/>
      <w:marLeft w:val="0"/>
      <w:marRight w:val="0"/>
      <w:marTop w:val="0"/>
      <w:marBottom w:val="0"/>
      <w:divBdr>
        <w:top w:val="none" w:sz="0" w:space="0" w:color="auto"/>
        <w:left w:val="none" w:sz="0" w:space="0" w:color="auto"/>
        <w:bottom w:val="none" w:sz="0" w:space="0" w:color="auto"/>
        <w:right w:val="none" w:sz="0" w:space="0" w:color="auto"/>
      </w:divBdr>
    </w:div>
    <w:div w:id="1061368412">
      <w:bodyDiv w:val="1"/>
      <w:marLeft w:val="0"/>
      <w:marRight w:val="0"/>
      <w:marTop w:val="0"/>
      <w:marBottom w:val="0"/>
      <w:divBdr>
        <w:top w:val="none" w:sz="0" w:space="0" w:color="auto"/>
        <w:left w:val="none" w:sz="0" w:space="0" w:color="auto"/>
        <w:bottom w:val="none" w:sz="0" w:space="0" w:color="auto"/>
        <w:right w:val="none" w:sz="0" w:space="0" w:color="auto"/>
      </w:divBdr>
    </w:div>
    <w:div w:id="1061438798">
      <w:bodyDiv w:val="1"/>
      <w:marLeft w:val="0"/>
      <w:marRight w:val="0"/>
      <w:marTop w:val="0"/>
      <w:marBottom w:val="0"/>
      <w:divBdr>
        <w:top w:val="none" w:sz="0" w:space="0" w:color="auto"/>
        <w:left w:val="none" w:sz="0" w:space="0" w:color="auto"/>
        <w:bottom w:val="none" w:sz="0" w:space="0" w:color="auto"/>
        <w:right w:val="none" w:sz="0" w:space="0" w:color="auto"/>
      </w:divBdr>
    </w:div>
    <w:div w:id="1061633298">
      <w:bodyDiv w:val="1"/>
      <w:marLeft w:val="0"/>
      <w:marRight w:val="0"/>
      <w:marTop w:val="0"/>
      <w:marBottom w:val="0"/>
      <w:divBdr>
        <w:top w:val="none" w:sz="0" w:space="0" w:color="auto"/>
        <w:left w:val="none" w:sz="0" w:space="0" w:color="auto"/>
        <w:bottom w:val="none" w:sz="0" w:space="0" w:color="auto"/>
        <w:right w:val="none" w:sz="0" w:space="0" w:color="auto"/>
      </w:divBdr>
    </w:div>
    <w:div w:id="1061633439">
      <w:bodyDiv w:val="1"/>
      <w:marLeft w:val="0"/>
      <w:marRight w:val="0"/>
      <w:marTop w:val="0"/>
      <w:marBottom w:val="0"/>
      <w:divBdr>
        <w:top w:val="none" w:sz="0" w:space="0" w:color="auto"/>
        <w:left w:val="none" w:sz="0" w:space="0" w:color="auto"/>
        <w:bottom w:val="none" w:sz="0" w:space="0" w:color="auto"/>
        <w:right w:val="none" w:sz="0" w:space="0" w:color="auto"/>
      </w:divBdr>
    </w:div>
    <w:div w:id="1061634174">
      <w:bodyDiv w:val="1"/>
      <w:marLeft w:val="0"/>
      <w:marRight w:val="0"/>
      <w:marTop w:val="0"/>
      <w:marBottom w:val="0"/>
      <w:divBdr>
        <w:top w:val="none" w:sz="0" w:space="0" w:color="auto"/>
        <w:left w:val="none" w:sz="0" w:space="0" w:color="auto"/>
        <w:bottom w:val="none" w:sz="0" w:space="0" w:color="auto"/>
        <w:right w:val="none" w:sz="0" w:space="0" w:color="auto"/>
      </w:divBdr>
    </w:div>
    <w:div w:id="1061637786">
      <w:bodyDiv w:val="1"/>
      <w:marLeft w:val="0"/>
      <w:marRight w:val="0"/>
      <w:marTop w:val="0"/>
      <w:marBottom w:val="0"/>
      <w:divBdr>
        <w:top w:val="none" w:sz="0" w:space="0" w:color="auto"/>
        <w:left w:val="none" w:sz="0" w:space="0" w:color="auto"/>
        <w:bottom w:val="none" w:sz="0" w:space="0" w:color="auto"/>
        <w:right w:val="none" w:sz="0" w:space="0" w:color="auto"/>
      </w:divBdr>
    </w:div>
    <w:div w:id="1061714576">
      <w:bodyDiv w:val="1"/>
      <w:marLeft w:val="0"/>
      <w:marRight w:val="0"/>
      <w:marTop w:val="0"/>
      <w:marBottom w:val="0"/>
      <w:divBdr>
        <w:top w:val="none" w:sz="0" w:space="0" w:color="auto"/>
        <w:left w:val="none" w:sz="0" w:space="0" w:color="auto"/>
        <w:bottom w:val="none" w:sz="0" w:space="0" w:color="auto"/>
        <w:right w:val="none" w:sz="0" w:space="0" w:color="auto"/>
      </w:divBdr>
    </w:div>
    <w:div w:id="1061834207">
      <w:bodyDiv w:val="1"/>
      <w:marLeft w:val="0"/>
      <w:marRight w:val="0"/>
      <w:marTop w:val="0"/>
      <w:marBottom w:val="0"/>
      <w:divBdr>
        <w:top w:val="none" w:sz="0" w:space="0" w:color="auto"/>
        <w:left w:val="none" w:sz="0" w:space="0" w:color="auto"/>
        <w:bottom w:val="none" w:sz="0" w:space="0" w:color="auto"/>
        <w:right w:val="none" w:sz="0" w:space="0" w:color="auto"/>
      </w:divBdr>
    </w:div>
    <w:div w:id="1061907616">
      <w:bodyDiv w:val="1"/>
      <w:marLeft w:val="0"/>
      <w:marRight w:val="0"/>
      <w:marTop w:val="0"/>
      <w:marBottom w:val="0"/>
      <w:divBdr>
        <w:top w:val="none" w:sz="0" w:space="0" w:color="auto"/>
        <w:left w:val="none" w:sz="0" w:space="0" w:color="auto"/>
        <w:bottom w:val="none" w:sz="0" w:space="0" w:color="auto"/>
        <w:right w:val="none" w:sz="0" w:space="0" w:color="auto"/>
      </w:divBdr>
    </w:div>
    <w:div w:id="1061949404">
      <w:bodyDiv w:val="1"/>
      <w:marLeft w:val="0"/>
      <w:marRight w:val="0"/>
      <w:marTop w:val="0"/>
      <w:marBottom w:val="0"/>
      <w:divBdr>
        <w:top w:val="none" w:sz="0" w:space="0" w:color="auto"/>
        <w:left w:val="none" w:sz="0" w:space="0" w:color="auto"/>
        <w:bottom w:val="none" w:sz="0" w:space="0" w:color="auto"/>
        <w:right w:val="none" w:sz="0" w:space="0" w:color="auto"/>
      </w:divBdr>
    </w:div>
    <w:div w:id="1062020158">
      <w:bodyDiv w:val="1"/>
      <w:marLeft w:val="0"/>
      <w:marRight w:val="0"/>
      <w:marTop w:val="0"/>
      <w:marBottom w:val="0"/>
      <w:divBdr>
        <w:top w:val="none" w:sz="0" w:space="0" w:color="auto"/>
        <w:left w:val="none" w:sz="0" w:space="0" w:color="auto"/>
        <w:bottom w:val="none" w:sz="0" w:space="0" w:color="auto"/>
        <w:right w:val="none" w:sz="0" w:space="0" w:color="auto"/>
      </w:divBdr>
    </w:div>
    <w:div w:id="1062094144">
      <w:bodyDiv w:val="1"/>
      <w:marLeft w:val="0"/>
      <w:marRight w:val="0"/>
      <w:marTop w:val="0"/>
      <w:marBottom w:val="0"/>
      <w:divBdr>
        <w:top w:val="none" w:sz="0" w:space="0" w:color="auto"/>
        <w:left w:val="none" w:sz="0" w:space="0" w:color="auto"/>
        <w:bottom w:val="none" w:sz="0" w:space="0" w:color="auto"/>
        <w:right w:val="none" w:sz="0" w:space="0" w:color="auto"/>
      </w:divBdr>
    </w:div>
    <w:div w:id="1062142812">
      <w:bodyDiv w:val="1"/>
      <w:marLeft w:val="0"/>
      <w:marRight w:val="0"/>
      <w:marTop w:val="0"/>
      <w:marBottom w:val="0"/>
      <w:divBdr>
        <w:top w:val="none" w:sz="0" w:space="0" w:color="auto"/>
        <w:left w:val="none" w:sz="0" w:space="0" w:color="auto"/>
        <w:bottom w:val="none" w:sz="0" w:space="0" w:color="auto"/>
        <w:right w:val="none" w:sz="0" w:space="0" w:color="auto"/>
      </w:divBdr>
    </w:div>
    <w:div w:id="1062286792">
      <w:bodyDiv w:val="1"/>
      <w:marLeft w:val="0"/>
      <w:marRight w:val="0"/>
      <w:marTop w:val="0"/>
      <w:marBottom w:val="0"/>
      <w:divBdr>
        <w:top w:val="none" w:sz="0" w:space="0" w:color="auto"/>
        <w:left w:val="none" w:sz="0" w:space="0" w:color="auto"/>
        <w:bottom w:val="none" w:sz="0" w:space="0" w:color="auto"/>
        <w:right w:val="none" w:sz="0" w:space="0" w:color="auto"/>
      </w:divBdr>
    </w:div>
    <w:div w:id="1062287959">
      <w:bodyDiv w:val="1"/>
      <w:marLeft w:val="0"/>
      <w:marRight w:val="0"/>
      <w:marTop w:val="0"/>
      <w:marBottom w:val="0"/>
      <w:divBdr>
        <w:top w:val="none" w:sz="0" w:space="0" w:color="auto"/>
        <w:left w:val="none" w:sz="0" w:space="0" w:color="auto"/>
        <w:bottom w:val="none" w:sz="0" w:space="0" w:color="auto"/>
        <w:right w:val="none" w:sz="0" w:space="0" w:color="auto"/>
      </w:divBdr>
    </w:div>
    <w:div w:id="1062365460">
      <w:bodyDiv w:val="1"/>
      <w:marLeft w:val="0"/>
      <w:marRight w:val="0"/>
      <w:marTop w:val="0"/>
      <w:marBottom w:val="0"/>
      <w:divBdr>
        <w:top w:val="none" w:sz="0" w:space="0" w:color="auto"/>
        <w:left w:val="none" w:sz="0" w:space="0" w:color="auto"/>
        <w:bottom w:val="none" w:sz="0" w:space="0" w:color="auto"/>
        <w:right w:val="none" w:sz="0" w:space="0" w:color="auto"/>
      </w:divBdr>
    </w:div>
    <w:div w:id="1062413842">
      <w:bodyDiv w:val="1"/>
      <w:marLeft w:val="0"/>
      <w:marRight w:val="0"/>
      <w:marTop w:val="0"/>
      <w:marBottom w:val="0"/>
      <w:divBdr>
        <w:top w:val="none" w:sz="0" w:space="0" w:color="auto"/>
        <w:left w:val="none" w:sz="0" w:space="0" w:color="auto"/>
        <w:bottom w:val="none" w:sz="0" w:space="0" w:color="auto"/>
        <w:right w:val="none" w:sz="0" w:space="0" w:color="auto"/>
      </w:divBdr>
    </w:div>
    <w:div w:id="1062483981">
      <w:bodyDiv w:val="1"/>
      <w:marLeft w:val="0"/>
      <w:marRight w:val="0"/>
      <w:marTop w:val="0"/>
      <w:marBottom w:val="0"/>
      <w:divBdr>
        <w:top w:val="none" w:sz="0" w:space="0" w:color="auto"/>
        <w:left w:val="none" w:sz="0" w:space="0" w:color="auto"/>
        <w:bottom w:val="none" w:sz="0" w:space="0" w:color="auto"/>
        <w:right w:val="none" w:sz="0" w:space="0" w:color="auto"/>
      </w:divBdr>
    </w:div>
    <w:div w:id="1062603127">
      <w:bodyDiv w:val="1"/>
      <w:marLeft w:val="0"/>
      <w:marRight w:val="0"/>
      <w:marTop w:val="0"/>
      <w:marBottom w:val="0"/>
      <w:divBdr>
        <w:top w:val="none" w:sz="0" w:space="0" w:color="auto"/>
        <w:left w:val="none" w:sz="0" w:space="0" w:color="auto"/>
        <w:bottom w:val="none" w:sz="0" w:space="0" w:color="auto"/>
        <w:right w:val="none" w:sz="0" w:space="0" w:color="auto"/>
      </w:divBdr>
    </w:div>
    <w:div w:id="1062603570">
      <w:bodyDiv w:val="1"/>
      <w:marLeft w:val="0"/>
      <w:marRight w:val="0"/>
      <w:marTop w:val="0"/>
      <w:marBottom w:val="0"/>
      <w:divBdr>
        <w:top w:val="none" w:sz="0" w:space="0" w:color="auto"/>
        <w:left w:val="none" w:sz="0" w:space="0" w:color="auto"/>
        <w:bottom w:val="none" w:sz="0" w:space="0" w:color="auto"/>
        <w:right w:val="none" w:sz="0" w:space="0" w:color="auto"/>
      </w:divBdr>
    </w:div>
    <w:div w:id="1062678094">
      <w:bodyDiv w:val="1"/>
      <w:marLeft w:val="0"/>
      <w:marRight w:val="0"/>
      <w:marTop w:val="0"/>
      <w:marBottom w:val="0"/>
      <w:divBdr>
        <w:top w:val="none" w:sz="0" w:space="0" w:color="auto"/>
        <w:left w:val="none" w:sz="0" w:space="0" w:color="auto"/>
        <w:bottom w:val="none" w:sz="0" w:space="0" w:color="auto"/>
        <w:right w:val="none" w:sz="0" w:space="0" w:color="auto"/>
      </w:divBdr>
    </w:div>
    <w:div w:id="1062678436">
      <w:bodyDiv w:val="1"/>
      <w:marLeft w:val="0"/>
      <w:marRight w:val="0"/>
      <w:marTop w:val="0"/>
      <w:marBottom w:val="0"/>
      <w:divBdr>
        <w:top w:val="none" w:sz="0" w:space="0" w:color="auto"/>
        <w:left w:val="none" w:sz="0" w:space="0" w:color="auto"/>
        <w:bottom w:val="none" w:sz="0" w:space="0" w:color="auto"/>
        <w:right w:val="none" w:sz="0" w:space="0" w:color="auto"/>
      </w:divBdr>
    </w:div>
    <w:div w:id="1062872531">
      <w:bodyDiv w:val="1"/>
      <w:marLeft w:val="0"/>
      <w:marRight w:val="0"/>
      <w:marTop w:val="0"/>
      <w:marBottom w:val="0"/>
      <w:divBdr>
        <w:top w:val="none" w:sz="0" w:space="0" w:color="auto"/>
        <w:left w:val="none" w:sz="0" w:space="0" w:color="auto"/>
        <w:bottom w:val="none" w:sz="0" w:space="0" w:color="auto"/>
        <w:right w:val="none" w:sz="0" w:space="0" w:color="auto"/>
      </w:divBdr>
    </w:div>
    <w:div w:id="1062943398">
      <w:bodyDiv w:val="1"/>
      <w:marLeft w:val="0"/>
      <w:marRight w:val="0"/>
      <w:marTop w:val="0"/>
      <w:marBottom w:val="0"/>
      <w:divBdr>
        <w:top w:val="none" w:sz="0" w:space="0" w:color="auto"/>
        <w:left w:val="none" w:sz="0" w:space="0" w:color="auto"/>
        <w:bottom w:val="none" w:sz="0" w:space="0" w:color="auto"/>
        <w:right w:val="none" w:sz="0" w:space="0" w:color="auto"/>
      </w:divBdr>
    </w:div>
    <w:div w:id="1062948481">
      <w:bodyDiv w:val="1"/>
      <w:marLeft w:val="0"/>
      <w:marRight w:val="0"/>
      <w:marTop w:val="0"/>
      <w:marBottom w:val="0"/>
      <w:divBdr>
        <w:top w:val="none" w:sz="0" w:space="0" w:color="auto"/>
        <w:left w:val="none" w:sz="0" w:space="0" w:color="auto"/>
        <w:bottom w:val="none" w:sz="0" w:space="0" w:color="auto"/>
        <w:right w:val="none" w:sz="0" w:space="0" w:color="auto"/>
      </w:divBdr>
    </w:div>
    <w:div w:id="1062951041">
      <w:bodyDiv w:val="1"/>
      <w:marLeft w:val="0"/>
      <w:marRight w:val="0"/>
      <w:marTop w:val="0"/>
      <w:marBottom w:val="0"/>
      <w:divBdr>
        <w:top w:val="none" w:sz="0" w:space="0" w:color="auto"/>
        <w:left w:val="none" w:sz="0" w:space="0" w:color="auto"/>
        <w:bottom w:val="none" w:sz="0" w:space="0" w:color="auto"/>
        <w:right w:val="none" w:sz="0" w:space="0" w:color="auto"/>
      </w:divBdr>
    </w:div>
    <w:div w:id="1063064701">
      <w:bodyDiv w:val="1"/>
      <w:marLeft w:val="0"/>
      <w:marRight w:val="0"/>
      <w:marTop w:val="0"/>
      <w:marBottom w:val="0"/>
      <w:divBdr>
        <w:top w:val="none" w:sz="0" w:space="0" w:color="auto"/>
        <w:left w:val="none" w:sz="0" w:space="0" w:color="auto"/>
        <w:bottom w:val="none" w:sz="0" w:space="0" w:color="auto"/>
        <w:right w:val="none" w:sz="0" w:space="0" w:color="auto"/>
      </w:divBdr>
    </w:div>
    <w:div w:id="1063140144">
      <w:bodyDiv w:val="1"/>
      <w:marLeft w:val="0"/>
      <w:marRight w:val="0"/>
      <w:marTop w:val="0"/>
      <w:marBottom w:val="0"/>
      <w:divBdr>
        <w:top w:val="none" w:sz="0" w:space="0" w:color="auto"/>
        <w:left w:val="none" w:sz="0" w:space="0" w:color="auto"/>
        <w:bottom w:val="none" w:sz="0" w:space="0" w:color="auto"/>
        <w:right w:val="none" w:sz="0" w:space="0" w:color="auto"/>
      </w:divBdr>
    </w:div>
    <w:div w:id="1063144398">
      <w:bodyDiv w:val="1"/>
      <w:marLeft w:val="0"/>
      <w:marRight w:val="0"/>
      <w:marTop w:val="0"/>
      <w:marBottom w:val="0"/>
      <w:divBdr>
        <w:top w:val="none" w:sz="0" w:space="0" w:color="auto"/>
        <w:left w:val="none" w:sz="0" w:space="0" w:color="auto"/>
        <w:bottom w:val="none" w:sz="0" w:space="0" w:color="auto"/>
        <w:right w:val="none" w:sz="0" w:space="0" w:color="auto"/>
      </w:divBdr>
    </w:div>
    <w:div w:id="1063210705">
      <w:bodyDiv w:val="1"/>
      <w:marLeft w:val="0"/>
      <w:marRight w:val="0"/>
      <w:marTop w:val="0"/>
      <w:marBottom w:val="0"/>
      <w:divBdr>
        <w:top w:val="none" w:sz="0" w:space="0" w:color="auto"/>
        <w:left w:val="none" w:sz="0" w:space="0" w:color="auto"/>
        <w:bottom w:val="none" w:sz="0" w:space="0" w:color="auto"/>
        <w:right w:val="none" w:sz="0" w:space="0" w:color="auto"/>
      </w:divBdr>
    </w:div>
    <w:div w:id="1063216584">
      <w:bodyDiv w:val="1"/>
      <w:marLeft w:val="0"/>
      <w:marRight w:val="0"/>
      <w:marTop w:val="0"/>
      <w:marBottom w:val="0"/>
      <w:divBdr>
        <w:top w:val="none" w:sz="0" w:space="0" w:color="auto"/>
        <w:left w:val="none" w:sz="0" w:space="0" w:color="auto"/>
        <w:bottom w:val="none" w:sz="0" w:space="0" w:color="auto"/>
        <w:right w:val="none" w:sz="0" w:space="0" w:color="auto"/>
      </w:divBdr>
    </w:div>
    <w:div w:id="1063336484">
      <w:bodyDiv w:val="1"/>
      <w:marLeft w:val="0"/>
      <w:marRight w:val="0"/>
      <w:marTop w:val="0"/>
      <w:marBottom w:val="0"/>
      <w:divBdr>
        <w:top w:val="none" w:sz="0" w:space="0" w:color="auto"/>
        <w:left w:val="none" w:sz="0" w:space="0" w:color="auto"/>
        <w:bottom w:val="none" w:sz="0" w:space="0" w:color="auto"/>
        <w:right w:val="none" w:sz="0" w:space="0" w:color="auto"/>
      </w:divBdr>
    </w:div>
    <w:div w:id="1063337745">
      <w:bodyDiv w:val="1"/>
      <w:marLeft w:val="0"/>
      <w:marRight w:val="0"/>
      <w:marTop w:val="0"/>
      <w:marBottom w:val="0"/>
      <w:divBdr>
        <w:top w:val="none" w:sz="0" w:space="0" w:color="auto"/>
        <w:left w:val="none" w:sz="0" w:space="0" w:color="auto"/>
        <w:bottom w:val="none" w:sz="0" w:space="0" w:color="auto"/>
        <w:right w:val="none" w:sz="0" w:space="0" w:color="auto"/>
      </w:divBdr>
    </w:div>
    <w:div w:id="1063406552">
      <w:bodyDiv w:val="1"/>
      <w:marLeft w:val="0"/>
      <w:marRight w:val="0"/>
      <w:marTop w:val="0"/>
      <w:marBottom w:val="0"/>
      <w:divBdr>
        <w:top w:val="none" w:sz="0" w:space="0" w:color="auto"/>
        <w:left w:val="none" w:sz="0" w:space="0" w:color="auto"/>
        <w:bottom w:val="none" w:sz="0" w:space="0" w:color="auto"/>
        <w:right w:val="none" w:sz="0" w:space="0" w:color="auto"/>
      </w:divBdr>
    </w:div>
    <w:div w:id="1063409789">
      <w:bodyDiv w:val="1"/>
      <w:marLeft w:val="0"/>
      <w:marRight w:val="0"/>
      <w:marTop w:val="0"/>
      <w:marBottom w:val="0"/>
      <w:divBdr>
        <w:top w:val="none" w:sz="0" w:space="0" w:color="auto"/>
        <w:left w:val="none" w:sz="0" w:space="0" w:color="auto"/>
        <w:bottom w:val="none" w:sz="0" w:space="0" w:color="auto"/>
        <w:right w:val="none" w:sz="0" w:space="0" w:color="auto"/>
      </w:divBdr>
    </w:div>
    <w:div w:id="1063412161">
      <w:bodyDiv w:val="1"/>
      <w:marLeft w:val="0"/>
      <w:marRight w:val="0"/>
      <w:marTop w:val="0"/>
      <w:marBottom w:val="0"/>
      <w:divBdr>
        <w:top w:val="none" w:sz="0" w:space="0" w:color="auto"/>
        <w:left w:val="none" w:sz="0" w:space="0" w:color="auto"/>
        <w:bottom w:val="none" w:sz="0" w:space="0" w:color="auto"/>
        <w:right w:val="none" w:sz="0" w:space="0" w:color="auto"/>
      </w:divBdr>
    </w:div>
    <w:div w:id="1063453701">
      <w:bodyDiv w:val="1"/>
      <w:marLeft w:val="0"/>
      <w:marRight w:val="0"/>
      <w:marTop w:val="0"/>
      <w:marBottom w:val="0"/>
      <w:divBdr>
        <w:top w:val="none" w:sz="0" w:space="0" w:color="auto"/>
        <w:left w:val="none" w:sz="0" w:space="0" w:color="auto"/>
        <w:bottom w:val="none" w:sz="0" w:space="0" w:color="auto"/>
        <w:right w:val="none" w:sz="0" w:space="0" w:color="auto"/>
      </w:divBdr>
    </w:div>
    <w:div w:id="1063481027">
      <w:bodyDiv w:val="1"/>
      <w:marLeft w:val="0"/>
      <w:marRight w:val="0"/>
      <w:marTop w:val="0"/>
      <w:marBottom w:val="0"/>
      <w:divBdr>
        <w:top w:val="none" w:sz="0" w:space="0" w:color="auto"/>
        <w:left w:val="none" w:sz="0" w:space="0" w:color="auto"/>
        <w:bottom w:val="none" w:sz="0" w:space="0" w:color="auto"/>
        <w:right w:val="none" w:sz="0" w:space="0" w:color="auto"/>
      </w:divBdr>
    </w:div>
    <w:div w:id="1063531124">
      <w:bodyDiv w:val="1"/>
      <w:marLeft w:val="0"/>
      <w:marRight w:val="0"/>
      <w:marTop w:val="0"/>
      <w:marBottom w:val="0"/>
      <w:divBdr>
        <w:top w:val="none" w:sz="0" w:space="0" w:color="auto"/>
        <w:left w:val="none" w:sz="0" w:space="0" w:color="auto"/>
        <w:bottom w:val="none" w:sz="0" w:space="0" w:color="auto"/>
        <w:right w:val="none" w:sz="0" w:space="0" w:color="auto"/>
      </w:divBdr>
    </w:div>
    <w:div w:id="1063675180">
      <w:bodyDiv w:val="1"/>
      <w:marLeft w:val="0"/>
      <w:marRight w:val="0"/>
      <w:marTop w:val="0"/>
      <w:marBottom w:val="0"/>
      <w:divBdr>
        <w:top w:val="none" w:sz="0" w:space="0" w:color="auto"/>
        <w:left w:val="none" w:sz="0" w:space="0" w:color="auto"/>
        <w:bottom w:val="none" w:sz="0" w:space="0" w:color="auto"/>
        <w:right w:val="none" w:sz="0" w:space="0" w:color="auto"/>
      </w:divBdr>
    </w:div>
    <w:div w:id="1063678956">
      <w:bodyDiv w:val="1"/>
      <w:marLeft w:val="0"/>
      <w:marRight w:val="0"/>
      <w:marTop w:val="0"/>
      <w:marBottom w:val="0"/>
      <w:divBdr>
        <w:top w:val="none" w:sz="0" w:space="0" w:color="auto"/>
        <w:left w:val="none" w:sz="0" w:space="0" w:color="auto"/>
        <w:bottom w:val="none" w:sz="0" w:space="0" w:color="auto"/>
        <w:right w:val="none" w:sz="0" w:space="0" w:color="auto"/>
      </w:divBdr>
    </w:div>
    <w:div w:id="1063797071">
      <w:bodyDiv w:val="1"/>
      <w:marLeft w:val="0"/>
      <w:marRight w:val="0"/>
      <w:marTop w:val="0"/>
      <w:marBottom w:val="0"/>
      <w:divBdr>
        <w:top w:val="none" w:sz="0" w:space="0" w:color="auto"/>
        <w:left w:val="none" w:sz="0" w:space="0" w:color="auto"/>
        <w:bottom w:val="none" w:sz="0" w:space="0" w:color="auto"/>
        <w:right w:val="none" w:sz="0" w:space="0" w:color="auto"/>
      </w:divBdr>
    </w:div>
    <w:div w:id="1063799588">
      <w:bodyDiv w:val="1"/>
      <w:marLeft w:val="0"/>
      <w:marRight w:val="0"/>
      <w:marTop w:val="0"/>
      <w:marBottom w:val="0"/>
      <w:divBdr>
        <w:top w:val="none" w:sz="0" w:space="0" w:color="auto"/>
        <w:left w:val="none" w:sz="0" w:space="0" w:color="auto"/>
        <w:bottom w:val="none" w:sz="0" w:space="0" w:color="auto"/>
        <w:right w:val="none" w:sz="0" w:space="0" w:color="auto"/>
      </w:divBdr>
    </w:div>
    <w:div w:id="1063865735">
      <w:bodyDiv w:val="1"/>
      <w:marLeft w:val="0"/>
      <w:marRight w:val="0"/>
      <w:marTop w:val="0"/>
      <w:marBottom w:val="0"/>
      <w:divBdr>
        <w:top w:val="none" w:sz="0" w:space="0" w:color="auto"/>
        <w:left w:val="none" w:sz="0" w:space="0" w:color="auto"/>
        <w:bottom w:val="none" w:sz="0" w:space="0" w:color="auto"/>
        <w:right w:val="none" w:sz="0" w:space="0" w:color="auto"/>
      </w:divBdr>
    </w:div>
    <w:div w:id="1063865938">
      <w:bodyDiv w:val="1"/>
      <w:marLeft w:val="0"/>
      <w:marRight w:val="0"/>
      <w:marTop w:val="0"/>
      <w:marBottom w:val="0"/>
      <w:divBdr>
        <w:top w:val="none" w:sz="0" w:space="0" w:color="auto"/>
        <w:left w:val="none" w:sz="0" w:space="0" w:color="auto"/>
        <w:bottom w:val="none" w:sz="0" w:space="0" w:color="auto"/>
        <w:right w:val="none" w:sz="0" w:space="0" w:color="auto"/>
      </w:divBdr>
    </w:div>
    <w:div w:id="1063911503">
      <w:bodyDiv w:val="1"/>
      <w:marLeft w:val="0"/>
      <w:marRight w:val="0"/>
      <w:marTop w:val="0"/>
      <w:marBottom w:val="0"/>
      <w:divBdr>
        <w:top w:val="none" w:sz="0" w:space="0" w:color="auto"/>
        <w:left w:val="none" w:sz="0" w:space="0" w:color="auto"/>
        <w:bottom w:val="none" w:sz="0" w:space="0" w:color="auto"/>
        <w:right w:val="none" w:sz="0" w:space="0" w:color="auto"/>
      </w:divBdr>
    </w:div>
    <w:div w:id="1063911735">
      <w:bodyDiv w:val="1"/>
      <w:marLeft w:val="0"/>
      <w:marRight w:val="0"/>
      <w:marTop w:val="0"/>
      <w:marBottom w:val="0"/>
      <w:divBdr>
        <w:top w:val="none" w:sz="0" w:space="0" w:color="auto"/>
        <w:left w:val="none" w:sz="0" w:space="0" w:color="auto"/>
        <w:bottom w:val="none" w:sz="0" w:space="0" w:color="auto"/>
        <w:right w:val="none" w:sz="0" w:space="0" w:color="auto"/>
      </w:divBdr>
    </w:div>
    <w:div w:id="1063915598">
      <w:bodyDiv w:val="1"/>
      <w:marLeft w:val="0"/>
      <w:marRight w:val="0"/>
      <w:marTop w:val="0"/>
      <w:marBottom w:val="0"/>
      <w:divBdr>
        <w:top w:val="none" w:sz="0" w:space="0" w:color="auto"/>
        <w:left w:val="none" w:sz="0" w:space="0" w:color="auto"/>
        <w:bottom w:val="none" w:sz="0" w:space="0" w:color="auto"/>
        <w:right w:val="none" w:sz="0" w:space="0" w:color="auto"/>
      </w:divBdr>
    </w:div>
    <w:div w:id="1063985942">
      <w:bodyDiv w:val="1"/>
      <w:marLeft w:val="0"/>
      <w:marRight w:val="0"/>
      <w:marTop w:val="0"/>
      <w:marBottom w:val="0"/>
      <w:divBdr>
        <w:top w:val="none" w:sz="0" w:space="0" w:color="auto"/>
        <w:left w:val="none" w:sz="0" w:space="0" w:color="auto"/>
        <w:bottom w:val="none" w:sz="0" w:space="0" w:color="auto"/>
        <w:right w:val="none" w:sz="0" w:space="0" w:color="auto"/>
      </w:divBdr>
    </w:div>
    <w:div w:id="1064066589">
      <w:bodyDiv w:val="1"/>
      <w:marLeft w:val="0"/>
      <w:marRight w:val="0"/>
      <w:marTop w:val="0"/>
      <w:marBottom w:val="0"/>
      <w:divBdr>
        <w:top w:val="none" w:sz="0" w:space="0" w:color="auto"/>
        <w:left w:val="none" w:sz="0" w:space="0" w:color="auto"/>
        <w:bottom w:val="none" w:sz="0" w:space="0" w:color="auto"/>
        <w:right w:val="none" w:sz="0" w:space="0" w:color="auto"/>
      </w:divBdr>
    </w:div>
    <w:div w:id="1064135918">
      <w:bodyDiv w:val="1"/>
      <w:marLeft w:val="0"/>
      <w:marRight w:val="0"/>
      <w:marTop w:val="0"/>
      <w:marBottom w:val="0"/>
      <w:divBdr>
        <w:top w:val="none" w:sz="0" w:space="0" w:color="auto"/>
        <w:left w:val="none" w:sz="0" w:space="0" w:color="auto"/>
        <w:bottom w:val="none" w:sz="0" w:space="0" w:color="auto"/>
        <w:right w:val="none" w:sz="0" w:space="0" w:color="auto"/>
      </w:divBdr>
    </w:div>
    <w:div w:id="1064256538">
      <w:bodyDiv w:val="1"/>
      <w:marLeft w:val="0"/>
      <w:marRight w:val="0"/>
      <w:marTop w:val="0"/>
      <w:marBottom w:val="0"/>
      <w:divBdr>
        <w:top w:val="none" w:sz="0" w:space="0" w:color="auto"/>
        <w:left w:val="none" w:sz="0" w:space="0" w:color="auto"/>
        <w:bottom w:val="none" w:sz="0" w:space="0" w:color="auto"/>
        <w:right w:val="none" w:sz="0" w:space="0" w:color="auto"/>
      </w:divBdr>
    </w:div>
    <w:div w:id="1064259070">
      <w:bodyDiv w:val="1"/>
      <w:marLeft w:val="0"/>
      <w:marRight w:val="0"/>
      <w:marTop w:val="0"/>
      <w:marBottom w:val="0"/>
      <w:divBdr>
        <w:top w:val="none" w:sz="0" w:space="0" w:color="auto"/>
        <w:left w:val="none" w:sz="0" w:space="0" w:color="auto"/>
        <w:bottom w:val="none" w:sz="0" w:space="0" w:color="auto"/>
        <w:right w:val="none" w:sz="0" w:space="0" w:color="auto"/>
      </w:divBdr>
    </w:div>
    <w:div w:id="1064259941">
      <w:bodyDiv w:val="1"/>
      <w:marLeft w:val="0"/>
      <w:marRight w:val="0"/>
      <w:marTop w:val="0"/>
      <w:marBottom w:val="0"/>
      <w:divBdr>
        <w:top w:val="none" w:sz="0" w:space="0" w:color="auto"/>
        <w:left w:val="none" w:sz="0" w:space="0" w:color="auto"/>
        <w:bottom w:val="none" w:sz="0" w:space="0" w:color="auto"/>
        <w:right w:val="none" w:sz="0" w:space="0" w:color="auto"/>
      </w:divBdr>
    </w:div>
    <w:div w:id="1064262024">
      <w:bodyDiv w:val="1"/>
      <w:marLeft w:val="0"/>
      <w:marRight w:val="0"/>
      <w:marTop w:val="0"/>
      <w:marBottom w:val="0"/>
      <w:divBdr>
        <w:top w:val="none" w:sz="0" w:space="0" w:color="auto"/>
        <w:left w:val="none" w:sz="0" w:space="0" w:color="auto"/>
        <w:bottom w:val="none" w:sz="0" w:space="0" w:color="auto"/>
        <w:right w:val="none" w:sz="0" w:space="0" w:color="auto"/>
      </w:divBdr>
    </w:div>
    <w:div w:id="1064336478">
      <w:bodyDiv w:val="1"/>
      <w:marLeft w:val="0"/>
      <w:marRight w:val="0"/>
      <w:marTop w:val="0"/>
      <w:marBottom w:val="0"/>
      <w:divBdr>
        <w:top w:val="none" w:sz="0" w:space="0" w:color="auto"/>
        <w:left w:val="none" w:sz="0" w:space="0" w:color="auto"/>
        <w:bottom w:val="none" w:sz="0" w:space="0" w:color="auto"/>
        <w:right w:val="none" w:sz="0" w:space="0" w:color="auto"/>
      </w:divBdr>
    </w:div>
    <w:div w:id="1064370513">
      <w:bodyDiv w:val="1"/>
      <w:marLeft w:val="0"/>
      <w:marRight w:val="0"/>
      <w:marTop w:val="0"/>
      <w:marBottom w:val="0"/>
      <w:divBdr>
        <w:top w:val="none" w:sz="0" w:space="0" w:color="auto"/>
        <w:left w:val="none" w:sz="0" w:space="0" w:color="auto"/>
        <w:bottom w:val="none" w:sz="0" w:space="0" w:color="auto"/>
        <w:right w:val="none" w:sz="0" w:space="0" w:color="auto"/>
      </w:divBdr>
    </w:div>
    <w:div w:id="1064373002">
      <w:bodyDiv w:val="1"/>
      <w:marLeft w:val="0"/>
      <w:marRight w:val="0"/>
      <w:marTop w:val="0"/>
      <w:marBottom w:val="0"/>
      <w:divBdr>
        <w:top w:val="none" w:sz="0" w:space="0" w:color="auto"/>
        <w:left w:val="none" w:sz="0" w:space="0" w:color="auto"/>
        <w:bottom w:val="none" w:sz="0" w:space="0" w:color="auto"/>
        <w:right w:val="none" w:sz="0" w:space="0" w:color="auto"/>
      </w:divBdr>
    </w:div>
    <w:div w:id="1064378283">
      <w:bodyDiv w:val="1"/>
      <w:marLeft w:val="0"/>
      <w:marRight w:val="0"/>
      <w:marTop w:val="0"/>
      <w:marBottom w:val="0"/>
      <w:divBdr>
        <w:top w:val="none" w:sz="0" w:space="0" w:color="auto"/>
        <w:left w:val="none" w:sz="0" w:space="0" w:color="auto"/>
        <w:bottom w:val="none" w:sz="0" w:space="0" w:color="auto"/>
        <w:right w:val="none" w:sz="0" w:space="0" w:color="auto"/>
      </w:divBdr>
    </w:div>
    <w:div w:id="1064378472">
      <w:bodyDiv w:val="1"/>
      <w:marLeft w:val="0"/>
      <w:marRight w:val="0"/>
      <w:marTop w:val="0"/>
      <w:marBottom w:val="0"/>
      <w:divBdr>
        <w:top w:val="none" w:sz="0" w:space="0" w:color="auto"/>
        <w:left w:val="none" w:sz="0" w:space="0" w:color="auto"/>
        <w:bottom w:val="none" w:sz="0" w:space="0" w:color="auto"/>
        <w:right w:val="none" w:sz="0" w:space="0" w:color="auto"/>
      </w:divBdr>
    </w:div>
    <w:div w:id="1064378759">
      <w:bodyDiv w:val="1"/>
      <w:marLeft w:val="0"/>
      <w:marRight w:val="0"/>
      <w:marTop w:val="0"/>
      <w:marBottom w:val="0"/>
      <w:divBdr>
        <w:top w:val="none" w:sz="0" w:space="0" w:color="auto"/>
        <w:left w:val="none" w:sz="0" w:space="0" w:color="auto"/>
        <w:bottom w:val="none" w:sz="0" w:space="0" w:color="auto"/>
        <w:right w:val="none" w:sz="0" w:space="0" w:color="auto"/>
      </w:divBdr>
    </w:div>
    <w:div w:id="1064446392">
      <w:bodyDiv w:val="1"/>
      <w:marLeft w:val="0"/>
      <w:marRight w:val="0"/>
      <w:marTop w:val="0"/>
      <w:marBottom w:val="0"/>
      <w:divBdr>
        <w:top w:val="none" w:sz="0" w:space="0" w:color="auto"/>
        <w:left w:val="none" w:sz="0" w:space="0" w:color="auto"/>
        <w:bottom w:val="none" w:sz="0" w:space="0" w:color="auto"/>
        <w:right w:val="none" w:sz="0" w:space="0" w:color="auto"/>
      </w:divBdr>
    </w:div>
    <w:div w:id="1064451420">
      <w:bodyDiv w:val="1"/>
      <w:marLeft w:val="0"/>
      <w:marRight w:val="0"/>
      <w:marTop w:val="0"/>
      <w:marBottom w:val="0"/>
      <w:divBdr>
        <w:top w:val="none" w:sz="0" w:space="0" w:color="auto"/>
        <w:left w:val="none" w:sz="0" w:space="0" w:color="auto"/>
        <w:bottom w:val="none" w:sz="0" w:space="0" w:color="auto"/>
        <w:right w:val="none" w:sz="0" w:space="0" w:color="auto"/>
      </w:divBdr>
    </w:div>
    <w:div w:id="1064528597">
      <w:bodyDiv w:val="1"/>
      <w:marLeft w:val="0"/>
      <w:marRight w:val="0"/>
      <w:marTop w:val="0"/>
      <w:marBottom w:val="0"/>
      <w:divBdr>
        <w:top w:val="none" w:sz="0" w:space="0" w:color="auto"/>
        <w:left w:val="none" w:sz="0" w:space="0" w:color="auto"/>
        <w:bottom w:val="none" w:sz="0" w:space="0" w:color="auto"/>
        <w:right w:val="none" w:sz="0" w:space="0" w:color="auto"/>
      </w:divBdr>
    </w:div>
    <w:div w:id="1064567933">
      <w:bodyDiv w:val="1"/>
      <w:marLeft w:val="0"/>
      <w:marRight w:val="0"/>
      <w:marTop w:val="0"/>
      <w:marBottom w:val="0"/>
      <w:divBdr>
        <w:top w:val="none" w:sz="0" w:space="0" w:color="auto"/>
        <w:left w:val="none" w:sz="0" w:space="0" w:color="auto"/>
        <w:bottom w:val="none" w:sz="0" w:space="0" w:color="auto"/>
        <w:right w:val="none" w:sz="0" w:space="0" w:color="auto"/>
      </w:divBdr>
    </w:div>
    <w:div w:id="1064568626">
      <w:bodyDiv w:val="1"/>
      <w:marLeft w:val="0"/>
      <w:marRight w:val="0"/>
      <w:marTop w:val="0"/>
      <w:marBottom w:val="0"/>
      <w:divBdr>
        <w:top w:val="none" w:sz="0" w:space="0" w:color="auto"/>
        <w:left w:val="none" w:sz="0" w:space="0" w:color="auto"/>
        <w:bottom w:val="none" w:sz="0" w:space="0" w:color="auto"/>
        <w:right w:val="none" w:sz="0" w:space="0" w:color="auto"/>
      </w:divBdr>
    </w:div>
    <w:div w:id="1064569799">
      <w:bodyDiv w:val="1"/>
      <w:marLeft w:val="0"/>
      <w:marRight w:val="0"/>
      <w:marTop w:val="0"/>
      <w:marBottom w:val="0"/>
      <w:divBdr>
        <w:top w:val="none" w:sz="0" w:space="0" w:color="auto"/>
        <w:left w:val="none" w:sz="0" w:space="0" w:color="auto"/>
        <w:bottom w:val="none" w:sz="0" w:space="0" w:color="auto"/>
        <w:right w:val="none" w:sz="0" w:space="0" w:color="auto"/>
      </w:divBdr>
    </w:div>
    <w:div w:id="1064716081">
      <w:bodyDiv w:val="1"/>
      <w:marLeft w:val="0"/>
      <w:marRight w:val="0"/>
      <w:marTop w:val="0"/>
      <w:marBottom w:val="0"/>
      <w:divBdr>
        <w:top w:val="none" w:sz="0" w:space="0" w:color="auto"/>
        <w:left w:val="none" w:sz="0" w:space="0" w:color="auto"/>
        <w:bottom w:val="none" w:sz="0" w:space="0" w:color="auto"/>
        <w:right w:val="none" w:sz="0" w:space="0" w:color="auto"/>
      </w:divBdr>
    </w:div>
    <w:div w:id="1064764237">
      <w:bodyDiv w:val="1"/>
      <w:marLeft w:val="0"/>
      <w:marRight w:val="0"/>
      <w:marTop w:val="0"/>
      <w:marBottom w:val="0"/>
      <w:divBdr>
        <w:top w:val="none" w:sz="0" w:space="0" w:color="auto"/>
        <w:left w:val="none" w:sz="0" w:space="0" w:color="auto"/>
        <w:bottom w:val="none" w:sz="0" w:space="0" w:color="auto"/>
        <w:right w:val="none" w:sz="0" w:space="0" w:color="auto"/>
      </w:divBdr>
    </w:div>
    <w:div w:id="1064765789">
      <w:bodyDiv w:val="1"/>
      <w:marLeft w:val="0"/>
      <w:marRight w:val="0"/>
      <w:marTop w:val="0"/>
      <w:marBottom w:val="0"/>
      <w:divBdr>
        <w:top w:val="none" w:sz="0" w:space="0" w:color="auto"/>
        <w:left w:val="none" w:sz="0" w:space="0" w:color="auto"/>
        <w:bottom w:val="none" w:sz="0" w:space="0" w:color="auto"/>
        <w:right w:val="none" w:sz="0" w:space="0" w:color="auto"/>
      </w:divBdr>
    </w:div>
    <w:div w:id="1064839011">
      <w:bodyDiv w:val="1"/>
      <w:marLeft w:val="0"/>
      <w:marRight w:val="0"/>
      <w:marTop w:val="0"/>
      <w:marBottom w:val="0"/>
      <w:divBdr>
        <w:top w:val="none" w:sz="0" w:space="0" w:color="auto"/>
        <w:left w:val="none" w:sz="0" w:space="0" w:color="auto"/>
        <w:bottom w:val="none" w:sz="0" w:space="0" w:color="auto"/>
        <w:right w:val="none" w:sz="0" w:space="0" w:color="auto"/>
      </w:divBdr>
    </w:div>
    <w:div w:id="1064911320">
      <w:bodyDiv w:val="1"/>
      <w:marLeft w:val="0"/>
      <w:marRight w:val="0"/>
      <w:marTop w:val="0"/>
      <w:marBottom w:val="0"/>
      <w:divBdr>
        <w:top w:val="none" w:sz="0" w:space="0" w:color="auto"/>
        <w:left w:val="none" w:sz="0" w:space="0" w:color="auto"/>
        <w:bottom w:val="none" w:sz="0" w:space="0" w:color="auto"/>
        <w:right w:val="none" w:sz="0" w:space="0" w:color="auto"/>
      </w:divBdr>
    </w:div>
    <w:div w:id="1064914002">
      <w:bodyDiv w:val="1"/>
      <w:marLeft w:val="0"/>
      <w:marRight w:val="0"/>
      <w:marTop w:val="0"/>
      <w:marBottom w:val="0"/>
      <w:divBdr>
        <w:top w:val="none" w:sz="0" w:space="0" w:color="auto"/>
        <w:left w:val="none" w:sz="0" w:space="0" w:color="auto"/>
        <w:bottom w:val="none" w:sz="0" w:space="0" w:color="auto"/>
        <w:right w:val="none" w:sz="0" w:space="0" w:color="auto"/>
      </w:divBdr>
    </w:div>
    <w:div w:id="1064916775">
      <w:bodyDiv w:val="1"/>
      <w:marLeft w:val="0"/>
      <w:marRight w:val="0"/>
      <w:marTop w:val="0"/>
      <w:marBottom w:val="0"/>
      <w:divBdr>
        <w:top w:val="none" w:sz="0" w:space="0" w:color="auto"/>
        <w:left w:val="none" w:sz="0" w:space="0" w:color="auto"/>
        <w:bottom w:val="none" w:sz="0" w:space="0" w:color="auto"/>
        <w:right w:val="none" w:sz="0" w:space="0" w:color="auto"/>
      </w:divBdr>
    </w:div>
    <w:div w:id="1065029295">
      <w:bodyDiv w:val="1"/>
      <w:marLeft w:val="0"/>
      <w:marRight w:val="0"/>
      <w:marTop w:val="0"/>
      <w:marBottom w:val="0"/>
      <w:divBdr>
        <w:top w:val="none" w:sz="0" w:space="0" w:color="auto"/>
        <w:left w:val="none" w:sz="0" w:space="0" w:color="auto"/>
        <w:bottom w:val="none" w:sz="0" w:space="0" w:color="auto"/>
        <w:right w:val="none" w:sz="0" w:space="0" w:color="auto"/>
      </w:divBdr>
    </w:div>
    <w:div w:id="1065029335">
      <w:bodyDiv w:val="1"/>
      <w:marLeft w:val="0"/>
      <w:marRight w:val="0"/>
      <w:marTop w:val="0"/>
      <w:marBottom w:val="0"/>
      <w:divBdr>
        <w:top w:val="none" w:sz="0" w:space="0" w:color="auto"/>
        <w:left w:val="none" w:sz="0" w:space="0" w:color="auto"/>
        <w:bottom w:val="none" w:sz="0" w:space="0" w:color="auto"/>
        <w:right w:val="none" w:sz="0" w:space="0" w:color="auto"/>
      </w:divBdr>
    </w:div>
    <w:div w:id="1065029663">
      <w:bodyDiv w:val="1"/>
      <w:marLeft w:val="0"/>
      <w:marRight w:val="0"/>
      <w:marTop w:val="0"/>
      <w:marBottom w:val="0"/>
      <w:divBdr>
        <w:top w:val="none" w:sz="0" w:space="0" w:color="auto"/>
        <w:left w:val="none" w:sz="0" w:space="0" w:color="auto"/>
        <w:bottom w:val="none" w:sz="0" w:space="0" w:color="auto"/>
        <w:right w:val="none" w:sz="0" w:space="0" w:color="auto"/>
      </w:divBdr>
    </w:div>
    <w:div w:id="1065103774">
      <w:bodyDiv w:val="1"/>
      <w:marLeft w:val="0"/>
      <w:marRight w:val="0"/>
      <w:marTop w:val="0"/>
      <w:marBottom w:val="0"/>
      <w:divBdr>
        <w:top w:val="none" w:sz="0" w:space="0" w:color="auto"/>
        <w:left w:val="none" w:sz="0" w:space="0" w:color="auto"/>
        <w:bottom w:val="none" w:sz="0" w:space="0" w:color="auto"/>
        <w:right w:val="none" w:sz="0" w:space="0" w:color="auto"/>
      </w:divBdr>
    </w:div>
    <w:div w:id="1065105117">
      <w:bodyDiv w:val="1"/>
      <w:marLeft w:val="0"/>
      <w:marRight w:val="0"/>
      <w:marTop w:val="0"/>
      <w:marBottom w:val="0"/>
      <w:divBdr>
        <w:top w:val="none" w:sz="0" w:space="0" w:color="auto"/>
        <w:left w:val="none" w:sz="0" w:space="0" w:color="auto"/>
        <w:bottom w:val="none" w:sz="0" w:space="0" w:color="auto"/>
        <w:right w:val="none" w:sz="0" w:space="0" w:color="auto"/>
      </w:divBdr>
    </w:div>
    <w:div w:id="1065105797">
      <w:bodyDiv w:val="1"/>
      <w:marLeft w:val="0"/>
      <w:marRight w:val="0"/>
      <w:marTop w:val="0"/>
      <w:marBottom w:val="0"/>
      <w:divBdr>
        <w:top w:val="none" w:sz="0" w:space="0" w:color="auto"/>
        <w:left w:val="none" w:sz="0" w:space="0" w:color="auto"/>
        <w:bottom w:val="none" w:sz="0" w:space="0" w:color="auto"/>
        <w:right w:val="none" w:sz="0" w:space="0" w:color="auto"/>
      </w:divBdr>
    </w:div>
    <w:div w:id="1065222303">
      <w:bodyDiv w:val="1"/>
      <w:marLeft w:val="0"/>
      <w:marRight w:val="0"/>
      <w:marTop w:val="0"/>
      <w:marBottom w:val="0"/>
      <w:divBdr>
        <w:top w:val="none" w:sz="0" w:space="0" w:color="auto"/>
        <w:left w:val="none" w:sz="0" w:space="0" w:color="auto"/>
        <w:bottom w:val="none" w:sz="0" w:space="0" w:color="auto"/>
        <w:right w:val="none" w:sz="0" w:space="0" w:color="auto"/>
      </w:divBdr>
    </w:div>
    <w:div w:id="1065298406">
      <w:bodyDiv w:val="1"/>
      <w:marLeft w:val="0"/>
      <w:marRight w:val="0"/>
      <w:marTop w:val="0"/>
      <w:marBottom w:val="0"/>
      <w:divBdr>
        <w:top w:val="none" w:sz="0" w:space="0" w:color="auto"/>
        <w:left w:val="none" w:sz="0" w:space="0" w:color="auto"/>
        <w:bottom w:val="none" w:sz="0" w:space="0" w:color="auto"/>
        <w:right w:val="none" w:sz="0" w:space="0" w:color="auto"/>
      </w:divBdr>
    </w:div>
    <w:div w:id="1065298723">
      <w:bodyDiv w:val="1"/>
      <w:marLeft w:val="0"/>
      <w:marRight w:val="0"/>
      <w:marTop w:val="0"/>
      <w:marBottom w:val="0"/>
      <w:divBdr>
        <w:top w:val="none" w:sz="0" w:space="0" w:color="auto"/>
        <w:left w:val="none" w:sz="0" w:space="0" w:color="auto"/>
        <w:bottom w:val="none" w:sz="0" w:space="0" w:color="auto"/>
        <w:right w:val="none" w:sz="0" w:space="0" w:color="auto"/>
      </w:divBdr>
    </w:div>
    <w:div w:id="1065370146">
      <w:bodyDiv w:val="1"/>
      <w:marLeft w:val="0"/>
      <w:marRight w:val="0"/>
      <w:marTop w:val="0"/>
      <w:marBottom w:val="0"/>
      <w:divBdr>
        <w:top w:val="none" w:sz="0" w:space="0" w:color="auto"/>
        <w:left w:val="none" w:sz="0" w:space="0" w:color="auto"/>
        <w:bottom w:val="none" w:sz="0" w:space="0" w:color="auto"/>
        <w:right w:val="none" w:sz="0" w:space="0" w:color="auto"/>
      </w:divBdr>
    </w:div>
    <w:div w:id="1065493655">
      <w:bodyDiv w:val="1"/>
      <w:marLeft w:val="0"/>
      <w:marRight w:val="0"/>
      <w:marTop w:val="0"/>
      <w:marBottom w:val="0"/>
      <w:divBdr>
        <w:top w:val="none" w:sz="0" w:space="0" w:color="auto"/>
        <w:left w:val="none" w:sz="0" w:space="0" w:color="auto"/>
        <w:bottom w:val="none" w:sz="0" w:space="0" w:color="auto"/>
        <w:right w:val="none" w:sz="0" w:space="0" w:color="auto"/>
      </w:divBdr>
    </w:div>
    <w:div w:id="1065563129">
      <w:bodyDiv w:val="1"/>
      <w:marLeft w:val="0"/>
      <w:marRight w:val="0"/>
      <w:marTop w:val="0"/>
      <w:marBottom w:val="0"/>
      <w:divBdr>
        <w:top w:val="none" w:sz="0" w:space="0" w:color="auto"/>
        <w:left w:val="none" w:sz="0" w:space="0" w:color="auto"/>
        <w:bottom w:val="none" w:sz="0" w:space="0" w:color="auto"/>
        <w:right w:val="none" w:sz="0" w:space="0" w:color="auto"/>
      </w:divBdr>
    </w:div>
    <w:div w:id="1065570126">
      <w:bodyDiv w:val="1"/>
      <w:marLeft w:val="0"/>
      <w:marRight w:val="0"/>
      <w:marTop w:val="0"/>
      <w:marBottom w:val="0"/>
      <w:divBdr>
        <w:top w:val="none" w:sz="0" w:space="0" w:color="auto"/>
        <w:left w:val="none" w:sz="0" w:space="0" w:color="auto"/>
        <w:bottom w:val="none" w:sz="0" w:space="0" w:color="auto"/>
        <w:right w:val="none" w:sz="0" w:space="0" w:color="auto"/>
      </w:divBdr>
    </w:div>
    <w:div w:id="1065640247">
      <w:bodyDiv w:val="1"/>
      <w:marLeft w:val="0"/>
      <w:marRight w:val="0"/>
      <w:marTop w:val="0"/>
      <w:marBottom w:val="0"/>
      <w:divBdr>
        <w:top w:val="none" w:sz="0" w:space="0" w:color="auto"/>
        <w:left w:val="none" w:sz="0" w:space="0" w:color="auto"/>
        <w:bottom w:val="none" w:sz="0" w:space="0" w:color="auto"/>
        <w:right w:val="none" w:sz="0" w:space="0" w:color="auto"/>
      </w:divBdr>
    </w:div>
    <w:div w:id="1065681027">
      <w:bodyDiv w:val="1"/>
      <w:marLeft w:val="0"/>
      <w:marRight w:val="0"/>
      <w:marTop w:val="0"/>
      <w:marBottom w:val="0"/>
      <w:divBdr>
        <w:top w:val="none" w:sz="0" w:space="0" w:color="auto"/>
        <w:left w:val="none" w:sz="0" w:space="0" w:color="auto"/>
        <w:bottom w:val="none" w:sz="0" w:space="0" w:color="auto"/>
        <w:right w:val="none" w:sz="0" w:space="0" w:color="auto"/>
      </w:divBdr>
    </w:div>
    <w:div w:id="1065757333">
      <w:bodyDiv w:val="1"/>
      <w:marLeft w:val="0"/>
      <w:marRight w:val="0"/>
      <w:marTop w:val="0"/>
      <w:marBottom w:val="0"/>
      <w:divBdr>
        <w:top w:val="none" w:sz="0" w:space="0" w:color="auto"/>
        <w:left w:val="none" w:sz="0" w:space="0" w:color="auto"/>
        <w:bottom w:val="none" w:sz="0" w:space="0" w:color="auto"/>
        <w:right w:val="none" w:sz="0" w:space="0" w:color="auto"/>
      </w:divBdr>
    </w:div>
    <w:div w:id="1065758818">
      <w:bodyDiv w:val="1"/>
      <w:marLeft w:val="0"/>
      <w:marRight w:val="0"/>
      <w:marTop w:val="0"/>
      <w:marBottom w:val="0"/>
      <w:divBdr>
        <w:top w:val="none" w:sz="0" w:space="0" w:color="auto"/>
        <w:left w:val="none" w:sz="0" w:space="0" w:color="auto"/>
        <w:bottom w:val="none" w:sz="0" w:space="0" w:color="auto"/>
        <w:right w:val="none" w:sz="0" w:space="0" w:color="auto"/>
      </w:divBdr>
    </w:div>
    <w:div w:id="1065759839">
      <w:bodyDiv w:val="1"/>
      <w:marLeft w:val="0"/>
      <w:marRight w:val="0"/>
      <w:marTop w:val="0"/>
      <w:marBottom w:val="0"/>
      <w:divBdr>
        <w:top w:val="none" w:sz="0" w:space="0" w:color="auto"/>
        <w:left w:val="none" w:sz="0" w:space="0" w:color="auto"/>
        <w:bottom w:val="none" w:sz="0" w:space="0" w:color="auto"/>
        <w:right w:val="none" w:sz="0" w:space="0" w:color="auto"/>
      </w:divBdr>
    </w:div>
    <w:div w:id="1065760022">
      <w:bodyDiv w:val="1"/>
      <w:marLeft w:val="0"/>
      <w:marRight w:val="0"/>
      <w:marTop w:val="0"/>
      <w:marBottom w:val="0"/>
      <w:divBdr>
        <w:top w:val="none" w:sz="0" w:space="0" w:color="auto"/>
        <w:left w:val="none" w:sz="0" w:space="0" w:color="auto"/>
        <w:bottom w:val="none" w:sz="0" w:space="0" w:color="auto"/>
        <w:right w:val="none" w:sz="0" w:space="0" w:color="auto"/>
      </w:divBdr>
    </w:div>
    <w:div w:id="1065837918">
      <w:bodyDiv w:val="1"/>
      <w:marLeft w:val="0"/>
      <w:marRight w:val="0"/>
      <w:marTop w:val="0"/>
      <w:marBottom w:val="0"/>
      <w:divBdr>
        <w:top w:val="none" w:sz="0" w:space="0" w:color="auto"/>
        <w:left w:val="none" w:sz="0" w:space="0" w:color="auto"/>
        <w:bottom w:val="none" w:sz="0" w:space="0" w:color="auto"/>
        <w:right w:val="none" w:sz="0" w:space="0" w:color="auto"/>
      </w:divBdr>
    </w:div>
    <w:div w:id="1065879761">
      <w:bodyDiv w:val="1"/>
      <w:marLeft w:val="0"/>
      <w:marRight w:val="0"/>
      <w:marTop w:val="0"/>
      <w:marBottom w:val="0"/>
      <w:divBdr>
        <w:top w:val="none" w:sz="0" w:space="0" w:color="auto"/>
        <w:left w:val="none" w:sz="0" w:space="0" w:color="auto"/>
        <w:bottom w:val="none" w:sz="0" w:space="0" w:color="auto"/>
        <w:right w:val="none" w:sz="0" w:space="0" w:color="auto"/>
      </w:divBdr>
    </w:div>
    <w:div w:id="1065883120">
      <w:bodyDiv w:val="1"/>
      <w:marLeft w:val="0"/>
      <w:marRight w:val="0"/>
      <w:marTop w:val="0"/>
      <w:marBottom w:val="0"/>
      <w:divBdr>
        <w:top w:val="none" w:sz="0" w:space="0" w:color="auto"/>
        <w:left w:val="none" w:sz="0" w:space="0" w:color="auto"/>
        <w:bottom w:val="none" w:sz="0" w:space="0" w:color="auto"/>
        <w:right w:val="none" w:sz="0" w:space="0" w:color="auto"/>
      </w:divBdr>
    </w:div>
    <w:div w:id="1066075609">
      <w:bodyDiv w:val="1"/>
      <w:marLeft w:val="0"/>
      <w:marRight w:val="0"/>
      <w:marTop w:val="0"/>
      <w:marBottom w:val="0"/>
      <w:divBdr>
        <w:top w:val="none" w:sz="0" w:space="0" w:color="auto"/>
        <w:left w:val="none" w:sz="0" w:space="0" w:color="auto"/>
        <w:bottom w:val="none" w:sz="0" w:space="0" w:color="auto"/>
        <w:right w:val="none" w:sz="0" w:space="0" w:color="auto"/>
      </w:divBdr>
    </w:div>
    <w:div w:id="1066103910">
      <w:bodyDiv w:val="1"/>
      <w:marLeft w:val="0"/>
      <w:marRight w:val="0"/>
      <w:marTop w:val="0"/>
      <w:marBottom w:val="0"/>
      <w:divBdr>
        <w:top w:val="none" w:sz="0" w:space="0" w:color="auto"/>
        <w:left w:val="none" w:sz="0" w:space="0" w:color="auto"/>
        <w:bottom w:val="none" w:sz="0" w:space="0" w:color="auto"/>
        <w:right w:val="none" w:sz="0" w:space="0" w:color="auto"/>
      </w:divBdr>
    </w:div>
    <w:div w:id="1066143510">
      <w:bodyDiv w:val="1"/>
      <w:marLeft w:val="0"/>
      <w:marRight w:val="0"/>
      <w:marTop w:val="0"/>
      <w:marBottom w:val="0"/>
      <w:divBdr>
        <w:top w:val="none" w:sz="0" w:space="0" w:color="auto"/>
        <w:left w:val="none" w:sz="0" w:space="0" w:color="auto"/>
        <w:bottom w:val="none" w:sz="0" w:space="0" w:color="auto"/>
        <w:right w:val="none" w:sz="0" w:space="0" w:color="auto"/>
      </w:divBdr>
    </w:div>
    <w:div w:id="1066150748">
      <w:bodyDiv w:val="1"/>
      <w:marLeft w:val="0"/>
      <w:marRight w:val="0"/>
      <w:marTop w:val="0"/>
      <w:marBottom w:val="0"/>
      <w:divBdr>
        <w:top w:val="none" w:sz="0" w:space="0" w:color="auto"/>
        <w:left w:val="none" w:sz="0" w:space="0" w:color="auto"/>
        <w:bottom w:val="none" w:sz="0" w:space="0" w:color="auto"/>
        <w:right w:val="none" w:sz="0" w:space="0" w:color="auto"/>
      </w:divBdr>
    </w:div>
    <w:div w:id="1066221156">
      <w:bodyDiv w:val="1"/>
      <w:marLeft w:val="0"/>
      <w:marRight w:val="0"/>
      <w:marTop w:val="0"/>
      <w:marBottom w:val="0"/>
      <w:divBdr>
        <w:top w:val="none" w:sz="0" w:space="0" w:color="auto"/>
        <w:left w:val="none" w:sz="0" w:space="0" w:color="auto"/>
        <w:bottom w:val="none" w:sz="0" w:space="0" w:color="auto"/>
        <w:right w:val="none" w:sz="0" w:space="0" w:color="auto"/>
      </w:divBdr>
    </w:div>
    <w:div w:id="1066293562">
      <w:bodyDiv w:val="1"/>
      <w:marLeft w:val="0"/>
      <w:marRight w:val="0"/>
      <w:marTop w:val="0"/>
      <w:marBottom w:val="0"/>
      <w:divBdr>
        <w:top w:val="none" w:sz="0" w:space="0" w:color="auto"/>
        <w:left w:val="none" w:sz="0" w:space="0" w:color="auto"/>
        <w:bottom w:val="none" w:sz="0" w:space="0" w:color="auto"/>
        <w:right w:val="none" w:sz="0" w:space="0" w:color="auto"/>
      </w:divBdr>
    </w:div>
    <w:div w:id="1066302383">
      <w:bodyDiv w:val="1"/>
      <w:marLeft w:val="0"/>
      <w:marRight w:val="0"/>
      <w:marTop w:val="0"/>
      <w:marBottom w:val="0"/>
      <w:divBdr>
        <w:top w:val="none" w:sz="0" w:space="0" w:color="auto"/>
        <w:left w:val="none" w:sz="0" w:space="0" w:color="auto"/>
        <w:bottom w:val="none" w:sz="0" w:space="0" w:color="auto"/>
        <w:right w:val="none" w:sz="0" w:space="0" w:color="auto"/>
      </w:divBdr>
    </w:div>
    <w:div w:id="1066337509">
      <w:bodyDiv w:val="1"/>
      <w:marLeft w:val="0"/>
      <w:marRight w:val="0"/>
      <w:marTop w:val="0"/>
      <w:marBottom w:val="0"/>
      <w:divBdr>
        <w:top w:val="none" w:sz="0" w:space="0" w:color="auto"/>
        <w:left w:val="none" w:sz="0" w:space="0" w:color="auto"/>
        <w:bottom w:val="none" w:sz="0" w:space="0" w:color="auto"/>
        <w:right w:val="none" w:sz="0" w:space="0" w:color="auto"/>
      </w:divBdr>
    </w:div>
    <w:div w:id="1066337713">
      <w:bodyDiv w:val="1"/>
      <w:marLeft w:val="0"/>
      <w:marRight w:val="0"/>
      <w:marTop w:val="0"/>
      <w:marBottom w:val="0"/>
      <w:divBdr>
        <w:top w:val="none" w:sz="0" w:space="0" w:color="auto"/>
        <w:left w:val="none" w:sz="0" w:space="0" w:color="auto"/>
        <w:bottom w:val="none" w:sz="0" w:space="0" w:color="auto"/>
        <w:right w:val="none" w:sz="0" w:space="0" w:color="auto"/>
      </w:divBdr>
    </w:div>
    <w:div w:id="1066340226">
      <w:bodyDiv w:val="1"/>
      <w:marLeft w:val="0"/>
      <w:marRight w:val="0"/>
      <w:marTop w:val="0"/>
      <w:marBottom w:val="0"/>
      <w:divBdr>
        <w:top w:val="none" w:sz="0" w:space="0" w:color="auto"/>
        <w:left w:val="none" w:sz="0" w:space="0" w:color="auto"/>
        <w:bottom w:val="none" w:sz="0" w:space="0" w:color="auto"/>
        <w:right w:val="none" w:sz="0" w:space="0" w:color="auto"/>
      </w:divBdr>
    </w:div>
    <w:div w:id="1066413196">
      <w:bodyDiv w:val="1"/>
      <w:marLeft w:val="0"/>
      <w:marRight w:val="0"/>
      <w:marTop w:val="0"/>
      <w:marBottom w:val="0"/>
      <w:divBdr>
        <w:top w:val="none" w:sz="0" w:space="0" w:color="auto"/>
        <w:left w:val="none" w:sz="0" w:space="0" w:color="auto"/>
        <w:bottom w:val="none" w:sz="0" w:space="0" w:color="auto"/>
        <w:right w:val="none" w:sz="0" w:space="0" w:color="auto"/>
      </w:divBdr>
    </w:div>
    <w:div w:id="1066487704">
      <w:bodyDiv w:val="1"/>
      <w:marLeft w:val="0"/>
      <w:marRight w:val="0"/>
      <w:marTop w:val="0"/>
      <w:marBottom w:val="0"/>
      <w:divBdr>
        <w:top w:val="none" w:sz="0" w:space="0" w:color="auto"/>
        <w:left w:val="none" w:sz="0" w:space="0" w:color="auto"/>
        <w:bottom w:val="none" w:sz="0" w:space="0" w:color="auto"/>
        <w:right w:val="none" w:sz="0" w:space="0" w:color="auto"/>
      </w:divBdr>
    </w:div>
    <w:div w:id="1066491880">
      <w:bodyDiv w:val="1"/>
      <w:marLeft w:val="0"/>
      <w:marRight w:val="0"/>
      <w:marTop w:val="0"/>
      <w:marBottom w:val="0"/>
      <w:divBdr>
        <w:top w:val="none" w:sz="0" w:space="0" w:color="auto"/>
        <w:left w:val="none" w:sz="0" w:space="0" w:color="auto"/>
        <w:bottom w:val="none" w:sz="0" w:space="0" w:color="auto"/>
        <w:right w:val="none" w:sz="0" w:space="0" w:color="auto"/>
      </w:divBdr>
    </w:div>
    <w:div w:id="1066492091">
      <w:bodyDiv w:val="1"/>
      <w:marLeft w:val="0"/>
      <w:marRight w:val="0"/>
      <w:marTop w:val="0"/>
      <w:marBottom w:val="0"/>
      <w:divBdr>
        <w:top w:val="none" w:sz="0" w:space="0" w:color="auto"/>
        <w:left w:val="none" w:sz="0" w:space="0" w:color="auto"/>
        <w:bottom w:val="none" w:sz="0" w:space="0" w:color="auto"/>
        <w:right w:val="none" w:sz="0" w:space="0" w:color="auto"/>
      </w:divBdr>
    </w:div>
    <w:div w:id="1066607251">
      <w:bodyDiv w:val="1"/>
      <w:marLeft w:val="0"/>
      <w:marRight w:val="0"/>
      <w:marTop w:val="0"/>
      <w:marBottom w:val="0"/>
      <w:divBdr>
        <w:top w:val="none" w:sz="0" w:space="0" w:color="auto"/>
        <w:left w:val="none" w:sz="0" w:space="0" w:color="auto"/>
        <w:bottom w:val="none" w:sz="0" w:space="0" w:color="auto"/>
        <w:right w:val="none" w:sz="0" w:space="0" w:color="auto"/>
      </w:divBdr>
    </w:div>
    <w:div w:id="1066682331">
      <w:bodyDiv w:val="1"/>
      <w:marLeft w:val="0"/>
      <w:marRight w:val="0"/>
      <w:marTop w:val="0"/>
      <w:marBottom w:val="0"/>
      <w:divBdr>
        <w:top w:val="none" w:sz="0" w:space="0" w:color="auto"/>
        <w:left w:val="none" w:sz="0" w:space="0" w:color="auto"/>
        <w:bottom w:val="none" w:sz="0" w:space="0" w:color="auto"/>
        <w:right w:val="none" w:sz="0" w:space="0" w:color="auto"/>
      </w:divBdr>
    </w:div>
    <w:div w:id="1066687040">
      <w:bodyDiv w:val="1"/>
      <w:marLeft w:val="0"/>
      <w:marRight w:val="0"/>
      <w:marTop w:val="0"/>
      <w:marBottom w:val="0"/>
      <w:divBdr>
        <w:top w:val="none" w:sz="0" w:space="0" w:color="auto"/>
        <w:left w:val="none" w:sz="0" w:space="0" w:color="auto"/>
        <w:bottom w:val="none" w:sz="0" w:space="0" w:color="auto"/>
        <w:right w:val="none" w:sz="0" w:space="0" w:color="auto"/>
      </w:divBdr>
    </w:div>
    <w:div w:id="1066688648">
      <w:bodyDiv w:val="1"/>
      <w:marLeft w:val="0"/>
      <w:marRight w:val="0"/>
      <w:marTop w:val="0"/>
      <w:marBottom w:val="0"/>
      <w:divBdr>
        <w:top w:val="none" w:sz="0" w:space="0" w:color="auto"/>
        <w:left w:val="none" w:sz="0" w:space="0" w:color="auto"/>
        <w:bottom w:val="none" w:sz="0" w:space="0" w:color="auto"/>
        <w:right w:val="none" w:sz="0" w:space="0" w:color="auto"/>
      </w:divBdr>
    </w:div>
    <w:div w:id="1066805581">
      <w:bodyDiv w:val="1"/>
      <w:marLeft w:val="0"/>
      <w:marRight w:val="0"/>
      <w:marTop w:val="0"/>
      <w:marBottom w:val="0"/>
      <w:divBdr>
        <w:top w:val="none" w:sz="0" w:space="0" w:color="auto"/>
        <w:left w:val="none" w:sz="0" w:space="0" w:color="auto"/>
        <w:bottom w:val="none" w:sz="0" w:space="0" w:color="auto"/>
        <w:right w:val="none" w:sz="0" w:space="0" w:color="auto"/>
      </w:divBdr>
    </w:div>
    <w:div w:id="1066879823">
      <w:bodyDiv w:val="1"/>
      <w:marLeft w:val="0"/>
      <w:marRight w:val="0"/>
      <w:marTop w:val="0"/>
      <w:marBottom w:val="0"/>
      <w:divBdr>
        <w:top w:val="none" w:sz="0" w:space="0" w:color="auto"/>
        <w:left w:val="none" w:sz="0" w:space="0" w:color="auto"/>
        <w:bottom w:val="none" w:sz="0" w:space="0" w:color="auto"/>
        <w:right w:val="none" w:sz="0" w:space="0" w:color="auto"/>
      </w:divBdr>
    </w:div>
    <w:div w:id="1066880703">
      <w:bodyDiv w:val="1"/>
      <w:marLeft w:val="0"/>
      <w:marRight w:val="0"/>
      <w:marTop w:val="0"/>
      <w:marBottom w:val="0"/>
      <w:divBdr>
        <w:top w:val="none" w:sz="0" w:space="0" w:color="auto"/>
        <w:left w:val="none" w:sz="0" w:space="0" w:color="auto"/>
        <w:bottom w:val="none" w:sz="0" w:space="0" w:color="auto"/>
        <w:right w:val="none" w:sz="0" w:space="0" w:color="auto"/>
      </w:divBdr>
    </w:div>
    <w:div w:id="1066948719">
      <w:bodyDiv w:val="1"/>
      <w:marLeft w:val="0"/>
      <w:marRight w:val="0"/>
      <w:marTop w:val="0"/>
      <w:marBottom w:val="0"/>
      <w:divBdr>
        <w:top w:val="none" w:sz="0" w:space="0" w:color="auto"/>
        <w:left w:val="none" w:sz="0" w:space="0" w:color="auto"/>
        <w:bottom w:val="none" w:sz="0" w:space="0" w:color="auto"/>
        <w:right w:val="none" w:sz="0" w:space="0" w:color="auto"/>
      </w:divBdr>
    </w:div>
    <w:div w:id="1066949065">
      <w:bodyDiv w:val="1"/>
      <w:marLeft w:val="0"/>
      <w:marRight w:val="0"/>
      <w:marTop w:val="0"/>
      <w:marBottom w:val="0"/>
      <w:divBdr>
        <w:top w:val="none" w:sz="0" w:space="0" w:color="auto"/>
        <w:left w:val="none" w:sz="0" w:space="0" w:color="auto"/>
        <w:bottom w:val="none" w:sz="0" w:space="0" w:color="auto"/>
        <w:right w:val="none" w:sz="0" w:space="0" w:color="auto"/>
      </w:divBdr>
    </w:div>
    <w:div w:id="1066950534">
      <w:bodyDiv w:val="1"/>
      <w:marLeft w:val="0"/>
      <w:marRight w:val="0"/>
      <w:marTop w:val="0"/>
      <w:marBottom w:val="0"/>
      <w:divBdr>
        <w:top w:val="none" w:sz="0" w:space="0" w:color="auto"/>
        <w:left w:val="none" w:sz="0" w:space="0" w:color="auto"/>
        <w:bottom w:val="none" w:sz="0" w:space="0" w:color="auto"/>
        <w:right w:val="none" w:sz="0" w:space="0" w:color="auto"/>
      </w:divBdr>
    </w:div>
    <w:div w:id="1066951427">
      <w:bodyDiv w:val="1"/>
      <w:marLeft w:val="0"/>
      <w:marRight w:val="0"/>
      <w:marTop w:val="0"/>
      <w:marBottom w:val="0"/>
      <w:divBdr>
        <w:top w:val="none" w:sz="0" w:space="0" w:color="auto"/>
        <w:left w:val="none" w:sz="0" w:space="0" w:color="auto"/>
        <w:bottom w:val="none" w:sz="0" w:space="0" w:color="auto"/>
        <w:right w:val="none" w:sz="0" w:space="0" w:color="auto"/>
      </w:divBdr>
    </w:div>
    <w:div w:id="1066951851">
      <w:bodyDiv w:val="1"/>
      <w:marLeft w:val="0"/>
      <w:marRight w:val="0"/>
      <w:marTop w:val="0"/>
      <w:marBottom w:val="0"/>
      <w:divBdr>
        <w:top w:val="none" w:sz="0" w:space="0" w:color="auto"/>
        <w:left w:val="none" w:sz="0" w:space="0" w:color="auto"/>
        <w:bottom w:val="none" w:sz="0" w:space="0" w:color="auto"/>
        <w:right w:val="none" w:sz="0" w:space="0" w:color="auto"/>
      </w:divBdr>
    </w:div>
    <w:div w:id="1067072094">
      <w:bodyDiv w:val="1"/>
      <w:marLeft w:val="0"/>
      <w:marRight w:val="0"/>
      <w:marTop w:val="0"/>
      <w:marBottom w:val="0"/>
      <w:divBdr>
        <w:top w:val="none" w:sz="0" w:space="0" w:color="auto"/>
        <w:left w:val="none" w:sz="0" w:space="0" w:color="auto"/>
        <w:bottom w:val="none" w:sz="0" w:space="0" w:color="auto"/>
        <w:right w:val="none" w:sz="0" w:space="0" w:color="auto"/>
      </w:divBdr>
    </w:div>
    <w:div w:id="1067072739">
      <w:bodyDiv w:val="1"/>
      <w:marLeft w:val="0"/>
      <w:marRight w:val="0"/>
      <w:marTop w:val="0"/>
      <w:marBottom w:val="0"/>
      <w:divBdr>
        <w:top w:val="none" w:sz="0" w:space="0" w:color="auto"/>
        <w:left w:val="none" w:sz="0" w:space="0" w:color="auto"/>
        <w:bottom w:val="none" w:sz="0" w:space="0" w:color="auto"/>
        <w:right w:val="none" w:sz="0" w:space="0" w:color="auto"/>
      </w:divBdr>
    </w:div>
    <w:div w:id="1067075952">
      <w:bodyDiv w:val="1"/>
      <w:marLeft w:val="0"/>
      <w:marRight w:val="0"/>
      <w:marTop w:val="0"/>
      <w:marBottom w:val="0"/>
      <w:divBdr>
        <w:top w:val="none" w:sz="0" w:space="0" w:color="auto"/>
        <w:left w:val="none" w:sz="0" w:space="0" w:color="auto"/>
        <w:bottom w:val="none" w:sz="0" w:space="0" w:color="auto"/>
        <w:right w:val="none" w:sz="0" w:space="0" w:color="auto"/>
      </w:divBdr>
    </w:div>
    <w:div w:id="1067151383">
      <w:bodyDiv w:val="1"/>
      <w:marLeft w:val="0"/>
      <w:marRight w:val="0"/>
      <w:marTop w:val="0"/>
      <w:marBottom w:val="0"/>
      <w:divBdr>
        <w:top w:val="none" w:sz="0" w:space="0" w:color="auto"/>
        <w:left w:val="none" w:sz="0" w:space="0" w:color="auto"/>
        <w:bottom w:val="none" w:sz="0" w:space="0" w:color="auto"/>
        <w:right w:val="none" w:sz="0" w:space="0" w:color="auto"/>
      </w:divBdr>
    </w:div>
    <w:div w:id="1067343461">
      <w:bodyDiv w:val="1"/>
      <w:marLeft w:val="0"/>
      <w:marRight w:val="0"/>
      <w:marTop w:val="0"/>
      <w:marBottom w:val="0"/>
      <w:divBdr>
        <w:top w:val="none" w:sz="0" w:space="0" w:color="auto"/>
        <w:left w:val="none" w:sz="0" w:space="0" w:color="auto"/>
        <w:bottom w:val="none" w:sz="0" w:space="0" w:color="auto"/>
        <w:right w:val="none" w:sz="0" w:space="0" w:color="auto"/>
      </w:divBdr>
    </w:div>
    <w:div w:id="1067457329">
      <w:bodyDiv w:val="1"/>
      <w:marLeft w:val="0"/>
      <w:marRight w:val="0"/>
      <w:marTop w:val="0"/>
      <w:marBottom w:val="0"/>
      <w:divBdr>
        <w:top w:val="none" w:sz="0" w:space="0" w:color="auto"/>
        <w:left w:val="none" w:sz="0" w:space="0" w:color="auto"/>
        <w:bottom w:val="none" w:sz="0" w:space="0" w:color="auto"/>
        <w:right w:val="none" w:sz="0" w:space="0" w:color="auto"/>
      </w:divBdr>
    </w:div>
    <w:div w:id="1067648367">
      <w:bodyDiv w:val="1"/>
      <w:marLeft w:val="0"/>
      <w:marRight w:val="0"/>
      <w:marTop w:val="0"/>
      <w:marBottom w:val="0"/>
      <w:divBdr>
        <w:top w:val="none" w:sz="0" w:space="0" w:color="auto"/>
        <w:left w:val="none" w:sz="0" w:space="0" w:color="auto"/>
        <w:bottom w:val="none" w:sz="0" w:space="0" w:color="auto"/>
        <w:right w:val="none" w:sz="0" w:space="0" w:color="auto"/>
      </w:divBdr>
    </w:div>
    <w:div w:id="1067653085">
      <w:bodyDiv w:val="1"/>
      <w:marLeft w:val="0"/>
      <w:marRight w:val="0"/>
      <w:marTop w:val="0"/>
      <w:marBottom w:val="0"/>
      <w:divBdr>
        <w:top w:val="none" w:sz="0" w:space="0" w:color="auto"/>
        <w:left w:val="none" w:sz="0" w:space="0" w:color="auto"/>
        <w:bottom w:val="none" w:sz="0" w:space="0" w:color="auto"/>
        <w:right w:val="none" w:sz="0" w:space="0" w:color="auto"/>
      </w:divBdr>
    </w:div>
    <w:div w:id="1067723834">
      <w:bodyDiv w:val="1"/>
      <w:marLeft w:val="0"/>
      <w:marRight w:val="0"/>
      <w:marTop w:val="0"/>
      <w:marBottom w:val="0"/>
      <w:divBdr>
        <w:top w:val="none" w:sz="0" w:space="0" w:color="auto"/>
        <w:left w:val="none" w:sz="0" w:space="0" w:color="auto"/>
        <w:bottom w:val="none" w:sz="0" w:space="0" w:color="auto"/>
        <w:right w:val="none" w:sz="0" w:space="0" w:color="auto"/>
      </w:divBdr>
    </w:div>
    <w:div w:id="1067799256">
      <w:bodyDiv w:val="1"/>
      <w:marLeft w:val="0"/>
      <w:marRight w:val="0"/>
      <w:marTop w:val="0"/>
      <w:marBottom w:val="0"/>
      <w:divBdr>
        <w:top w:val="none" w:sz="0" w:space="0" w:color="auto"/>
        <w:left w:val="none" w:sz="0" w:space="0" w:color="auto"/>
        <w:bottom w:val="none" w:sz="0" w:space="0" w:color="auto"/>
        <w:right w:val="none" w:sz="0" w:space="0" w:color="auto"/>
      </w:divBdr>
    </w:div>
    <w:div w:id="1067800852">
      <w:bodyDiv w:val="1"/>
      <w:marLeft w:val="0"/>
      <w:marRight w:val="0"/>
      <w:marTop w:val="0"/>
      <w:marBottom w:val="0"/>
      <w:divBdr>
        <w:top w:val="none" w:sz="0" w:space="0" w:color="auto"/>
        <w:left w:val="none" w:sz="0" w:space="0" w:color="auto"/>
        <w:bottom w:val="none" w:sz="0" w:space="0" w:color="auto"/>
        <w:right w:val="none" w:sz="0" w:space="0" w:color="auto"/>
      </w:divBdr>
    </w:div>
    <w:div w:id="1067803746">
      <w:bodyDiv w:val="1"/>
      <w:marLeft w:val="0"/>
      <w:marRight w:val="0"/>
      <w:marTop w:val="0"/>
      <w:marBottom w:val="0"/>
      <w:divBdr>
        <w:top w:val="none" w:sz="0" w:space="0" w:color="auto"/>
        <w:left w:val="none" w:sz="0" w:space="0" w:color="auto"/>
        <w:bottom w:val="none" w:sz="0" w:space="0" w:color="auto"/>
        <w:right w:val="none" w:sz="0" w:space="0" w:color="auto"/>
      </w:divBdr>
    </w:div>
    <w:div w:id="1067875506">
      <w:bodyDiv w:val="1"/>
      <w:marLeft w:val="0"/>
      <w:marRight w:val="0"/>
      <w:marTop w:val="0"/>
      <w:marBottom w:val="0"/>
      <w:divBdr>
        <w:top w:val="none" w:sz="0" w:space="0" w:color="auto"/>
        <w:left w:val="none" w:sz="0" w:space="0" w:color="auto"/>
        <w:bottom w:val="none" w:sz="0" w:space="0" w:color="auto"/>
        <w:right w:val="none" w:sz="0" w:space="0" w:color="auto"/>
      </w:divBdr>
    </w:div>
    <w:div w:id="1068067516">
      <w:bodyDiv w:val="1"/>
      <w:marLeft w:val="0"/>
      <w:marRight w:val="0"/>
      <w:marTop w:val="0"/>
      <w:marBottom w:val="0"/>
      <w:divBdr>
        <w:top w:val="none" w:sz="0" w:space="0" w:color="auto"/>
        <w:left w:val="none" w:sz="0" w:space="0" w:color="auto"/>
        <w:bottom w:val="none" w:sz="0" w:space="0" w:color="auto"/>
        <w:right w:val="none" w:sz="0" w:space="0" w:color="auto"/>
      </w:divBdr>
    </w:div>
    <w:div w:id="1068071624">
      <w:bodyDiv w:val="1"/>
      <w:marLeft w:val="0"/>
      <w:marRight w:val="0"/>
      <w:marTop w:val="0"/>
      <w:marBottom w:val="0"/>
      <w:divBdr>
        <w:top w:val="none" w:sz="0" w:space="0" w:color="auto"/>
        <w:left w:val="none" w:sz="0" w:space="0" w:color="auto"/>
        <w:bottom w:val="none" w:sz="0" w:space="0" w:color="auto"/>
        <w:right w:val="none" w:sz="0" w:space="0" w:color="auto"/>
      </w:divBdr>
    </w:div>
    <w:div w:id="1068184369">
      <w:bodyDiv w:val="1"/>
      <w:marLeft w:val="0"/>
      <w:marRight w:val="0"/>
      <w:marTop w:val="0"/>
      <w:marBottom w:val="0"/>
      <w:divBdr>
        <w:top w:val="none" w:sz="0" w:space="0" w:color="auto"/>
        <w:left w:val="none" w:sz="0" w:space="0" w:color="auto"/>
        <w:bottom w:val="none" w:sz="0" w:space="0" w:color="auto"/>
        <w:right w:val="none" w:sz="0" w:space="0" w:color="auto"/>
      </w:divBdr>
    </w:div>
    <w:div w:id="1068187153">
      <w:bodyDiv w:val="1"/>
      <w:marLeft w:val="0"/>
      <w:marRight w:val="0"/>
      <w:marTop w:val="0"/>
      <w:marBottom w:val="0"/>
      <w:divBdr>
        <w:top w:val="none" w:sz="0" w:space="0" w:color="auto"/>
        <w:left w:val="none" w:sz="0" w:space="0" w:color="auto"/>
        <w:bottom w:val="none" w:sz="0" w:space="0" w:color="auto"/>
        <w:right w:val="none" w:sz="0" w:space="0" w:color="auto"/>
      </w:divBdr>
    </w:div>
    <w:div w:id="1068187479">
      <w:bodyDiv w:val="1"/>
      <w:marLeft w:val="0"/>
      <w:marRight w:val="0"/>
      <w:marTop w:val="0"/>
      <w:marBottom w:val="0"/>
      <w:divBdr>
        <w:top w:val="none" w:sz="0" w:space="0" w:color="auto"/>
        <w:left w:val="none" w:sz="0" w:space="0" w:color="auto"/>
        <w:bottom w:val="none" w:sz="0" w:space="0" w:color="auto"/>
        <w:right w:val="none" w:sz="0" w:space="0" w:color="auto"/>
      </w:divBdr>
    </w:div>
    <w:div w:id="1068261249">
      <w:bodyDiv w:val="1"/>
      <w:marLeft w:val="0"/>
      <w:marRight w:val="0"/>
      <w:marTop w:val="0"/>
      <w:marBottom w:val="0"/>
      <w:divBdr>
        <w:top w:val="none" w:sz="0" w:space="0" w:color="auto"/>
        <w:left w:val="none" w:sz="0" w:space="0" w:color="auto"/>
        <w:bottom w:val="none" w:sz="0" w:space="0" w:color="auto"/>
        <w:right w:val="none" w:sz="0" w:space="0" w:color="auto"/>
      </w:divBdr>
    </w:div>
    <w:div w:id="1068262749">
      <w:bodyDiv w:val="1"/>
      <w:marLeft w:val="0"/>
      <w:marRight w:val="0"/>
      <w:marTop w:val="0"/>
      <w:marBottom w:val="0"/>
      <w:divBdr>
        <w:top w:val="none" w:sz="0" w:space="0" w:color="auto"/>
        <w:left w:val="none" w:sz="0" w:space="0" w:color="auto"/>
        <w:bottom w:val="none" w:sz="0" w:space="0" w:color="auto"/>
        <w:right w:val="none" w:sz="0" w:space="0" w:color="auto"/>
      </w:divBdr>
    </w:div>
    <w:div w:id="1068267666">
      <w:bodyDiv w:val="1"/>
      <w:marLeft w:val="0"/>
      <w:marRight w:val="0"/>
      <w:marTop w:val="0"/>
      <w:marBottom w:val="0"/>
      <w:divBdr>
        <w:top w:val="none" w:sz="0" w:space="0" w:color="auto"/>
        <w:left w:val="none" w:sz="0" w:space="0" w:color="auto"/>
        <w:bottom w:val="none" w:sz="0" w:space="0" w:color="auto"/>
        <w:right w:val="none" w:sz="0" w:space="0" w:color="auto"/>
      </w:divBdr>
    </w:div>
    <w:div w:id="1068383178">
      <w:bodyDiv w:val="1"/>
      <w:marLeft w:val="0"/>
      <w:marRight w:val="0"/>
      <w:marTop w:val="0"/>
      <w:marBottom w:val="0"/>
      <w:divBdr>
        <w:top w:val="none" w:sz="0" w:space="0" w:color="auto"/>
        <w:left w:val="none" w:sz="0" w:space="0" w:color="auto"/>
        <w:bottom w:val="none" w:sz="0" w:space="0" w:color="auto"/>
        <w:right w:val="none" w:sz="0" w:space="0" w:color="auto"/>
      </w:divBdr>
    </w:div>
    <w:div w:id="1068385913">
      <w:bodyDiv w:val="1"/>
      <w:marLeft w:val="0"/>
      <w:marRight w:val="0"/>
      <w:marTop w:val="0"/>
      <w:marBottom w:val="0"/>
      <w:divBdr>
        <w:top w:val="none" w:sz="0" w:space="0" w:color="auto"/>
        <w:left w:val="none" w:sz="0" w:space="0" w:color="auto"/>
        <w:bottom w:val="none" w:sz="0" w:space="0" w:color="auto"/>
        <w:right w:val="none" w:sz="0" w:space="0" w:color="auto"/>
      </w:divBdr>
    </w:div>
    <w:div w:id="1068453668">
      <w:bodyDiv w:val="1"/>
      <w:marLeft w:val="0"/>
      <w:marRight w:val="0"/>
      <w:marTop w:val="0"/>
      <w:marBottom w:val="0"/>
      <w:divBdr>
        <w:top w:val="none" w:sz="0" w:space="0" w:color="auto"/>
        <w:left w:val="none" w:sz="0" w:space="0" w:color="auto"/>
        <w:bottom w:val="none" w:sz="0" w:space="0" w:color="auto"/>
        <w:right w:val="none" w:sz="0" w:space="0" w:color="auto"/>
      </w:divBdr>
    </w:div>
    <w:div w:id="1068455246">
      <w:bodyDiv w:val="1"/>
      <w:marLeft w:val="0"/>
      <w:marRight w:val="0"/>
      <w:marTop w:val="0"/>
      <w:marBottom w:val="0"/>
      <w:divBdr>
        <w:top w:val="none" w:sz="0" w:space="0" w:color="auto"/>
        <w:left w:val="none" w:sz="0" w:space="0" w:color="auto"/>
        <w:bottom w:val="none" w:sz="0" w:space="0" w:color="auto"/>
        <w:right w:val="none" w:sz="0" w:space="0" w:color="auto"/>
      </w:divBdr>
    </w:div>
    <w:div w:id="1068461465">
      <w:bodyDiv w:val="1"/>
      <w:marLeft w:val="0"/>
      <w:marRight w:val="0"/>
      <w:marTop w:val="0"/>
      <w:marBottom w:val="0"/>
      <w:divBdr>
        <w:top w:val="none" w:sz="0" w:space="0" w:color="auto"/>
        <w:left w:val="none" w:sz="0" w:space="0" w:color="auto"/>
        <w:bottom w:val="none" w:sz="0" w:space="0" w:color="auto"/>
        <w:right w:val="none" w:sz="0" w:space="0" w:color="auto"/>
      </w:divBdr>
    </w:div>
    <w:div w:id="1068500791">
      <w:bodyDiv w:val="1"/>
      <w:marLeft w:val="0"/>
      <w:marRight w:val="0"/>
      <w:marTop w:val="0"/>
      <w:marBottom w:val="0"/>
      <w:divBdr>
        <w:top w:val="none" w:sz="0" w:space="0" w:color="auto"/>
        <w:left w:val="none" w:sz="0" w:space="0" w:color="auto"/>
        <w:bottom w:val="none" w:sz="0" w:space="0" w:color="auto"/>
        <w:right w:val="none" w:sz="0" w:space="0" w:color="auto"/>
      </w:divBdr>
    </w:div>
    <w:div w:id="1068503222">
      <w:bodyDiv w:val="1"/>
      <w:marLeft w:val="0"/>
      <w:marRight w:val="0"/>
      <w:marTop w:val="0"/>
      <w:marBottom w:val="0"/>
      <w:divBdr>
        <w:top w:val="none" w:sz="0" w:space="0" w:color="auto"/>
        <w:left w:val="none" w:sz="0" w:space="0" w:color="auto"/>
        <w:bottom w:val="none" w:sz="0" w:space="0" w:color="auto"/>
        <w:right w:val="none" w:sz="0" w:space="0" w:color="auto"/>
      </w:divBdr>
    </w:div>
    <w:div w:id="1068570875">
      <w:bodyDiv w:val="1"/>
      <w:marLeft w:val="0"/>
      <w:marRight w:val="0"/>
      <w:marTop w:val="0"/>
      <w:marBottom w:val="0"/>
      <w:divBdr>
        <w:top w:val="none" w:sz="0" w:space="0" w:color="auto"/>
        <w:left w:val="none" w:sz="0" w:space="0" w:color="auto"/>
        <w:bottom w:val="none" w:sz="0" w:space="0" w:color="auto"/>
        <w:right w:val="none" w:sz="0" w:space="0" w:color="auto"/>
      </w:divBdr>
    </w:div>
    <w:div w:id="1068572894">
      <w:bodyDiv w:val="1"/>
      <w:marLeft w:val="0"/>
      <w:marRight w:val="0"/>
      <w:marTop w:val="0"/>
      <w:marBottom w:val="0"/>
      <w:divBdr>
        <w:top w:val="none" w:sz="0" w:space="0" w:color="auto"/>
        <w:left w:val="none" w:sz="0" w:space="0" w:color="auto"/>
        <w:bottom w:val="none" w:sz="0" w:space="0" w:color="auto"/>
        <w:right w:val="none" w:sz="0" w:space="0" w:color="auto"/>
      </w:divBdr>
    </w:div>
    <w:div w:id="1068647055">
      <w:bodyDiv w:val="1"/>
      <w:marLeft w:val="0"/>
      <w:marRight w:val="0"/>
      <w:marTop w:val="0"/>
      <w:marBottom w:val="0"/>
      <w:divBdr>
        <w:top w:val="none" w:sz="0" w:space="0" w:color="auto"/>
        <w:left w:val="none" w:sz="0" w:space="0" w:color="auto"/>
        <w:bottom w:val="none" w:sz="0" w:space="0" w:color="auto"/>
        <w:right w:val="none" w:sz="0" w:space="0" w:color="auto"/>
      </w:divBdr>
    </w:div>
    <w:div w:id="1068649681">
      <w:bodyDiv w:val="1"/>
      <w:marLeft w:val="0"/>
      <w:marRight w:val="0"/>
      <w:marTop w:val="0"/>
      <w:marBottom w:val="0"/>
      <w:divBdr>
        <w:top w:val="none" w:sz="0" w:space="0" w:color="auto"/>
        <w:left w:val="none" w:sz="0" w:space="0" w:color="auto"/>
        <w:bottom w:val="none" w:sz="0" w:space="0" w:color="auto"/>
        <w:right w:val="none" w:sz="0" w:space="0" w:color="auto"/>
      </w:divBdr>
    </w:div>
    <w:div w:id="1068653212">
      <w:bodyDiv w:val="1"/>
      <w:marLeft w:val="0"/>
      <w:marRight w:val="0"/>
      <w:marTop w:val="0"/>
      <w:marBottom w:val="0"/>
      <w:divBdr>
        <w:top w:val="none" w:sz="0" w:space="0" w:color="auto"/>
        <w:left w:val="none" w:sz="0" w:space="0" w:color="auto"/>
        <w:bottom w:val="none" w:sz="0" w:space="0" w:color="auto"/>
        <w:right w:val="none" w:sz="0" w:space="0" w:color="auto"/>
      </w:divBdr>
    </w:div>
    <w:div w:id="1068654789">
      <w:bodyDiv w:val="1"/>
      <w:marLeft w:val="0"/>
      <w:marRight w:val="0"/>
      <w:marTop w:val="0"/>
      <w:marBottom w:val="0"/>
      <w:divBdr>
        <w:top w:val="none" w:sz="0" w:space="0" w:color="auto"/>
        <w:left w:val="none" w:sz="0" w:space="0" w:color="auto"/>
        <w:bottom w:val="none" w:sz="0" w:space="0" w:color="auto"/>
        <w:right w:val="none" w:sz="0" w:space="0" w:color="auto"/>
      </w:divBdr>
    </w:div>
    <w:div w:id="1068721834">
      <w:bodyDiv w:val="1"/>
      <w:marLeft w:val="0"/>
      <w:marRight w:val="0"/>
      <w:marTop w:val="0"/>
      <w:marBottom w:val="0"/>
      <w:divBdr>
        <w:top w:val="none" w:sz="0" w:space="0" w:color="auto"/>
        <w:left w:val="none" w:sz="0" w:space="0" w:color="auto"/>
        <w:bottom w:val="none" w:sz="0" w:space="0" w:color="auto"/>
        <w:right w:val="none" w:sz="0" w:space="0" w:color="auto"/>
      </w:divBdr>
    </w:div>
    <w:div w:id="1068721876">
      <w:bodyDiv w:val="1"/>
      <w:marLeft w:val="0"/>
      <w:marRight w:val="0"/>
      <w:marTop w:val="0"/>
      <w:marBottom w:val="0"/>
      <w:divBdr>
        <w:top w:val="none" w:sz="0" w:space="0" w:color="auto"/>
        <w:left w:val="none" w:sz="0" w:space="0" w:color="auto"/>
        <w:bottom w:val="none" w:sz="0" w:space="0" w:color="auto"/>
        <w:right w:val="none" w:sz="0" w:space="0" w:color="auto"/>
      </w:divBdr>
    </w:div>
    <w:div w:id="1068722584">
      <w:bodyDiv w:val="1"/>
      <w:marLeft w:val="0"/>
      <w:marRight w:val="0"/>
      <w:marTop w:val="0"/>
      <w:marBottom w:val="0"/>
      <w:divBdr>
        <w:top w:val="none" w:sz="0" w:space="0" w:color="auto"/>
        <w:left w:val="none" w:sz="0" w:space="0" w:color="auto"/>
        <w:bottom w:val="none" w:sz="0" w:space="0" w:color="auto"/>
        <w:right w:val="none" w:sz="0" w:space="0" w:color="auto"/>
      </w:divBdr>
    </w:div>
    <w:div w:id="1068723669">
      <w:bodyDiv w:val="1"/>
      <w:marLeft w:val="0"/>
      <w:marRight w:val="0"/>
      <w:marTop w:val="0"/>
      <w:marBottom w:val="0"/>
      <w:divBdr>
        <w:top w:val="none" w:sz="0" w:space="0" w:color="auto"/>
        <w:left w:val="none" w:sz="0" w:space="0" w:color="auto"/>
        <w:bottom w:val="none" w:sz="0" w:space="0" w:color="auto"/>
        <w:right w:val="none" w:sz="0" w:space="0" w:color="auto"/>
      </w:divBdr>
    </w:div>
    <w:div w:id="1068726084">
      <w:bodyDiv w:val="1"/>
      <w:marLeft w:val="0"/>
      <w:marRight w:val="0"/>
      <w:marTop w:val="0"/>
      <w:marBottom w:val="0"/>
      <w:divBdr>
        <w:top w:val="none" w:sz="0" w:space="0" w:color="auto"/>
        <w:left w:val="none" w:sz="0" w:space="0" w:color="auto"/>
        <w:bottom w:val="none" w:sz="0" w:space="0" w:color="auto"/>
        <w:right w:val="none" w:sz="0" w:space="0" w:color="auto"/>
      </w:divBdr>
    </w:div>
    <w:div w:id="1068764932">
      <w:bodyDiv w:val="1"/>
      <w:marLeft w:val="0"/>
      <w:marRight w:val="0"/>
      <w:marTop w:val="0"/>
      <w:marBottom w:val="0"/>
      <w:divBdr>
        <w:top w:val="none" w:sz="0" w:space="0" w:color="auto"/>
        <w:left w:val="none" w:sz="0" w:space="0" w:color="auto"/>
        <w:bottom w:val="none" w:sz="0" w:space="0" w:color="auto"/>
        <w:right w:val="none" w:sz="0" w:space="0" w:color="auto"/>
      </w:divBdr>
    </w:div>
    <w:div w:id="1068848594">
      <w:bodyDiv w:val="1"/>
      <w:marLeft w:val="0"/>
      <w:marRight w:val="0"/>
      <w:marTop w:val="0"/>
      <w:marBottom w:val="0"/>
      <w:divBdr>
        <w:top w:val="none" w:sz="0" w:space="0" w:color="auto"/>
        <w:left w:val="none" w:sz="0" w:space="0" w:color="auto"/>
        <w:bottom w:val="none" w:sz="0" w:space="0" w:color="auto"/>
        <w:right w:val="none" w:sz="0" w:space="0" w:color="auto"/>
      </w:divBdr>
    </w:div>
    <w:div w:id="1068960695">
      <w:bodyDiv w:val="1"/>
      <w:marLeft w:val="0"/>
      <w:marRight w:val="0"/>
      <w:marTop w:val="0"/>
      <w:marBottom w:val="0"/>
      <w:divBdr>
        <w:top w:val="none" w:sz="0" w:space="0" w:color="auto"/>
        <w:left w:val="none" w:sz="0" w:space="0" w:color="auto"/>
        <w:bottom w:val="none" w:sz="0" w:space="0" w:color="auto"/>
        <w:right w:val="none" w:sz="0" w:space="0" w:color="auto"/>
      </w:divBdr>
    </w:div>
    <w:div w:id="1069037323">
      <w:bodyDiv w:val="1"/>
      <w:marLeft w:val="0"/>
      <w:marRight w:val="0"/>
      <w:marTop w:val="0"/>
      <w:marBottom w:val="0"/>
      <w:divBdr>
        <w:top w:val="none" w:sz="0" w:space="0" w:color="auto"/>
        <w:left w:val="none" w:sz="0" w:space="0" w:color="auto"/>
        <w:bottom w:val="none" w:sz="0" w:space="0" w:color="auto"/>
        <w:right w:val="none" w:sz="0" w:space="0" w:color="auto"/>
      </w:divBdr>
    </w:div>
    <w:div w:id="1069155504">
      <w:bodyDiv w:val="1"/>
      <w:marLeft w:val="0"/>
      <w:marRight w:val="0"/>
      <w:marTop w:val="0"/>
      <w:marBottom w:val="0"/>
      <w:divBdr>
        <w:top w:val="none" w:sz="0" w:space="0" w:color="auto"/>
        <w:left w:val="none" w:sz="0" w:space="0" w:color="auto"/>
        <w:bottom w:val="none" w:sz="0" w:space="0" w:color="auto"/>
        <w:right w:val="none" w:sz="0" w:space="0" w:color="auto"/>
      </w:divBdr>
    </w:div>
    <w:div w:id="1069232822">
      <w:bodyDiv w:val="1"/>
      <w:marLeft w:val="0"/>
      <w:marRight w:val="0"/>
      <w:marTop w:val="0"/>
      <w:marBottom w:val="0"/>
      <w:divBdr>
        <w:top w:val="none" w:sz="0" w:space="0" w:color="auto"/>
        <w:left w:val="none" w:sz="0" w:space="0" w:color="auto"/>
        <w:bottom w:val="none" w:sz="0" w:space="0" w:color="auto"/>
        <w:right w:val="none" w:sz="0" w:space="0" w:color="auto"/>
      </w:divBdr>
    </w:div>
    <w:div w:id="1069303915">
      <w:bodyDiv w:val="1"/>
      <w:marLeft w:val="0"/>
      <w:marRight w:val="0"/>
      <w:marTop w:val="0"/>
      <w:marBottom w:val="0"/>
      <w:divBdr>
        <w:top w:val="none" w:sz="0" w:space="0" w:color="auto"/>
        <w:left w:val="none" w:sz="0" w:space="0" w:color="auto"/>
        <w:bottom w:val="none" w:sz="0" w:space="0" w:color="auto"/>
        <w:right w:val="none" w:sz="0" w:space="0" w:color="auto"/>
      </w:divBdr>
    </w:div>
    <w:div w:id="1069380734">
      <w:bodyDiv w:val="1"/>
      <w:marLeft w:val="0"/>
      <w:marRight w:val="0"/>
      <w:marTop w:val="0"/>
      <w:marBottom w:val="0"/>
      <w:divBdr>
        <w:top w:val="none" w:sz="0" w:space="0" w:color="auto"/>
        <w:left w:val="none" w:sz="0" w:space="0" w:color="auto"/>
        <w:bottom w:val="none" w:sz="0" w:space="0" w:color="auto"/>
        <w:right w:val="none" w:sz="0" w:space="0" w:color="auto"/>
      </w:divBdr>
    </w:div>
    <w:div w:id="1069570083">
      <w:bodyDiv w:val="1"/>
      <w:marLeft w:val="0"/>
      <w:marRight w:val="0"/>
      <w:marTop w:val="0"/>
      <w:marBottom w:val="0"/>
      <w:divBdr>
        <w:top w:val="none" w:sz="0" w:space="0" w:color="auto"/>
        <w:left w:val="none" w:sz="0" w:space="0" w:color="auto"/>
        <w:bottom w:val="none" w:sz="0" w:space="0" w:color="auto"/>
        <w:right w:val="none" w:sz="0" w:space="0" w:color="auto"/>
      </w:divBdr>
    </w:div>
    <w:div w:id="1069578276">
      <w:bodyDiv w:val="1"/>
      <w:marLeft w:val="0"/>
      <w:marRight w:val="0"/>
      <w:marTop w:val="0"/>
      <w:marBottom w:val="0"/>
      <w:divBdr>
        <w:top w:val="none" w:sz="0" w:space="0" w:color="auto"/>
        <w:left w:val="none" w:sz="0" w:space="0" w:color="auto"/>
        <w:bottom w:val="none" w:sz="0" w:space="0" w:color="auto"/>
        <w:right w:val="none" w:sz="0" w:space="0" w:color="auto"/>
      </w:divBdr>
    </w:div>
    <w:div w:id="1069689585">
      <w:bodyDiv w:val="1"/>
      <w:marLeft w:val="0"/>
      <w:marRight w:val="0"/>
      <w:marTop w:val="0"/>
      <w:marBottom w:val="0"/>
      <w:divBdr>
        <w:top w:val="none" w:sz="0" w:space="0" w:color="auto"/>
        <w:left w:val="none" w:sz="0" w:space="0" w:color="auto"/>
        <w:bottom w:val="none" w:sz="0" w:space="0" w:color="auto"/>
        <w:right w:val="none" w:sz="0" w:space="0" w:color="auto"/>
      </w:divBdr>
    </w:div>
    <w:div w:id="1069766816">
      <w:bodyDiv w:val="1"/>
      <w:marLeft w:val="0"/>
      <w:marRight w:val="0"/>
      <w:marTop w:val="0"/>
      <w:marBottom w:val="0"/>
      <w:divBdr>
        <w:top w:val="none" w:sz="0" w:space="0" w:color="auto"/>
        <w:left w:val="none" w:sz="0" w:space="0" w:color="auto"/>
        <w:bottom w:val="none" w:sz="0" w:space="0" w:color="auto"/>
        <w:right w:val="none" w:sz="0" w:space="0" w:color="auto"/>
      </w:divBdr>
    </w:div>
    <w:div w:id="1069839195">
      <w:bodyDiv w:val="1"/>
      <w:marLeft w:val="0"/>
      <w:marRight w:val="0"/>
      <w:marTop w:val="0"/>
      <w:marBottom w:val="0"/>
      <w:divBdr>
        <w:top w:val="none" w:sz="0" w:space="0" w:color="auto"/>
        <w:left w:val="none" w:sz="0" w:space="0" w:color="auto"/>
        <w:bottom w:val="none" w:sz="0" w:space="0" w:color="auto"/>
        <w:right w:val="none" w:sz="0" w:space="0" w:color="auto"/>
      </w:divBdr>
    </w:div>
    <w:div w:id="1069889347">
      <w:bodyDiv w:val="1"/>
      <w:marLeft w:val="0"/>
      <w:marRight w:val="0"/>
      <w:marTop w:val="0"/>
      <w:marBottom w:val="0"/>
      <w:divBdr>
        <w:top w:val="none" w:sz="0" w:space="0" w:color="auto"/>
        <w:left w:val="none" w:sz="0" w:space="0" w:color="auto"/>
        <w:bottom w:val="none" w:sz="0" w:space="0" w:color="auto"/>
        <w:right w:val="none" w:sz="0" w:space="0" w:color="auto"/>
      </w:divBdr>
    </w:div>
    <w:div w:id="1069957515">
      <w:bodyDiv w:val="1"/>
      <w:marLeft w:val="0"/>
      <w:marRight w:val="0"/>
      <w:marTop w:val="0"/>
      <w:marBottom w:val="0"/>
      <w:divBdr>
        <w:top w:val="none" w:sz="0" w:space="0" w:color="auto"/>
        <w:left w:val="none" w:sz="0" w:space="0" w:color="auto"/>
        <w:bottom w:val="none" w:sz="0" w:space="0" w:color="auto"/>
        <w:right w:val="none" w:sz="0" w:space="0" w:color="auto"/>
      </w:divBdr>
    </w:div>
    <w:div w:id="1070006970">
      <w:bodyDiv w:val="1"/>
      <w:marLeft w:val="0"/>
      <w:marRight w:val="0"/>
      <w:marTop w:val="0"/>
      <w:marBottom w:val="0"/>
      <w:divBdr>
        <w:top w:val="none" w:sz="0" w:space="0" w:color="auto"/>
        <w:left w:val="none" w:sz="0" w:space="0" w:color="auto"/>
        <w:bottom w:val="none" w:sz="0" w:space="0" w:color="auto"/>
        <w:right w:val="none" w:sz="0" w:space="0" w:color="auto"/>
      </w:divBdr>
    </w:div>
    <w:div w:id="1070007137">
      <w:bodyDiv w:val="1"/>
      <w:marLeft w:val="0"/>
      <w:marRight w:val="0"/>
      <w:marTop w:val="0"/>
      <w:marBottom w:val="0"/>
      <w:divBdr>
        <w:top w:val="none" w:sz="0" w:space="0" w:color="auto"/>
        <w:left w:val="none" w:sz="0" w:space="0" w:color="auto"/>
        <w:bottom w:val="none" w:sz="0" w:space="0" w:color="auto"/>
        <w:right w:val="none" w:sz="0" w:space="0" w:color="auto"/>
      </w:divBdr>
    </w:div>
    <w:div w:id="1070034054">
      <w:bodyDiv w:val="1"/>
      <w:marLeft w:val="0"/>
      <w:marRight w:val="0"/>
      <w:marTop w:val="0"/>
      <w:marBottom w:val="0"/>
      <w:divBdr>
        <w:top w:val="none" w:sz="0" w:space="0" w:color="auto"/>
        <w:left w:val="none" w:sz="0" w:space="0" w:color="auto"/>
        <w:bottom w:val="none" w:sz="0" w:space="0" w:color="auto"/>
        <w:right w:val="none" w:sz="0" w:space="0" w:color="auto"/>
      </w:divBdr>
    </w:div>
    <w:div w:id="1070035678">
      <w:bodyDiv w:val="1"/>
      <w:marLeft w:val="0"/>
      <w:marRight w:val="0"/>
      <w:marTop w:val="0"/>
      <w:marBottom w:val="0"/>
      <w:divBdr>
        <w:top w:val="none" w:sz="0" w:space="0" w:color="auto"/>
        <w:left w:val="none" w:sz="0" w:space="0" w:color="auto"/>
        <w:bottom w:val="none" w:sz="0" w:space="0" w:color="auto"/>
        <w:right w:val="none" w:sz="0" w:space="0" w:color="auto"/>
      </w:divBdr>
    </w:div>
    <w:div w:id="1070078196">
      <w:bodyDiv w:val="1"/>
      <w:marLeft w:val="0"/>
      <w:marRight w:val="0"/>
      <w:marTop w:val="0"/>
      <w:marBottom w:val="0"/>
      <w:divBdr>
        <w:top w:val="none" w:sz="0" w:space="0" w:color="auto"/>
        <w:left w:val="none" w:sz="0" w:space="0" w:color="auto"/>
        <w:bottom w:val="none" w:sz="0" w:space="0" w:color="auto"/>
        <w:right w:val="none" w:sz="0" w:space="0" w:color="auto"/>
      </w:divBdr>
    </w:div>
    <w:div w:id="1070083574">
      <w:bodyDiv w:val="1"/>
      <w:marLeft w:val="0"/>
      <w:marRight w:val="0"/>
      <w:marTop w:val="0"/>
      <w:marBottom w:val="0"/>
      <w:divBdr>
        <w:top w:val="none" w:sz="0" w:space="0" w:color="auto"/>
        <w:left w:val="none" w:sz="0" w:space="0" w:color="auto"/>
        <w:bottom w:val="none" w:sz="0" w:space="0" w:color="auto"/>
        <w:right w:val="none" w:sz="0" w:space="0" w:color="auto"/>
      </w:divBdr>
    </w:div>
    <w:div w:id="1070156969">
      <w:bodyDiv w:val="1"/>
      <w:marLeft w:val="0"/>
      <w:marRight w:val="0"/>
      <w:marTop w:val="0"/>
      <w:marBottom w:val="0"/>
      <w:divBdr>
        <w:top w:val="none" w:sz="0" w:space="0" w:color="auto"/>
        <w:left w:val="none" w:sz="0" w:space="0" w:color="auto"/>
        <w:bottom w:val="none" w:sz="0" w:space="0" w:color="auto"/>
        <w:right w:val="none" w:sz="0" w:space="0" w:color="auto"/>
      </w:divBdr>
    </w:div>
    <w:div w:id="1070226920">
      <w:bodyDiv w:val="1"/>
      <w:marLeft w:val="0"/>
      <w:marRight w:val="0"/>
      <w:marTop w:val="0"/>
      <w:marBottom w:val="0"/>
      <w:divBdr>
        <w:top w:val="none" w:sz="0" w:space="0" w:color="auto"/>
        <w:left w:val="none" w:sz="0" w:space="0" w:color="auto"/>
        <w:bottom w:val="none" w:sz="0" w:space="0" w:color="auto"/>
        <w:right w:val="none" w:sz="0" w:space="0" w:color="auto"/>
      </w:divBdr>
    </w:div>
    <w:div w:id="1070228402">
      <w:bodyDiv w:val="1"/>
      <w:marLeft w:val="0"/>
      <w:marRight w:val="0"/>
      <w:marTop w:val="0"/>
      <w:marBottom w:val="0"/>
      <w:divBdr>
        <w:top w:val="none" w:sz="0" w:space="0" w:color="auto"/>
        <w:left w:val="none" w:sz="0" w:space="0" w:color="auto"/>
        <w:bottom w:val="none" w:sz="0" w:space="0" w:color="auto"/>
        <w:right w:val="none" w:sz="0" w:space="0" w:color="auto"/>
      </w:divBdr>
    </w:div>
    <w:div w:id="1070300962">
      <w:bodyDiv w:val="1"/>
      <w:marLeft w:val="0"/>
      <w:marRight w:val="0"/>
      <w:marTop w:val="0"/>
      <w:marBottom w:val="0"/>
      <w:divBdr>
        <w:top w:val="none" w:sz="0" w:space="0" w:color="auto"/>
        <w:left w:val="none" w:sz="0" w:space="0" w:color="auto"/>
        <w:bottom w:val="none" w:sz="0" w:space="0" w:color="auto"/>
        <w:right w:val="none" w:sz="0" w:space="0" w:color="auto"/>
      </w:divBdr>
    </w:div>
    <w:div w:id="1070343773">
      <w:bodyDiv w:val="1"/>
      <w:marLeft w:val="0"/>
      <w:marRight w:val="0"/>
      <w:marTop w:val="0"/>
      <w:marBottom w:val="0"/>
      <w:divBdr>
        <w:top w:val="none" w:sz="0" w:space="0" w:color="auto"/>
        <w:left w:val="none" w:sz="0" w:space="0" w:color="auto"/>
        <w:bottom w:val="none" w:sz="0" w:space="0" w:color="auto"/>
        <w:right w:val="none" w:sz="0" w:space="0" w:color="auto"/>
      </w:divBdr>
    </w:div>
    <w:div w:id="1070345165">
      <w:bodyDiv w:val="1"/>
      <w:marLeft w:val="0"/>
      <w:marRight w:val="0"/>
      <w:marTop w:val="0"/>
      <w:marBottom w:val="0"/>
      <w:divBdr>
        <w:top w:val="none" w:sz="0" w:space="0" w:color="auto"/>
        <w:left w:val="none" w:sz="0" w:space="0" w:color="auto"/>
        <w:bottom w:val="none" w:sz="0" w:space="0" w:color="auto"/>
        <w:right w:val="none" w:sz="0" w:space="0" w:color="auto"/>
      </w:divBdr>
    </w:div>
    <w:div w:id="1070422810">
      <w:bodyDiv w:val="1"/>
      <w:marLeft w:val="0"/>
      <w:marRight w:val="0"/>
      <w:marTop w:val="0"/>
      <w:marBottom w:val="0"/>
      <w:divBdr>
        <w:top w:val="none" w:sz="0" w:space="0" w:color="auto"/>
        <w:left w:val="none" w:sz="0" w:space="0" w:color="auto"/>
        <w:bottom w:val="none" w:sz="0" w:space="0" w:color="auto"/>
        <w:right w:val="none" w:sz="0" w:space="0" w:color="auto"/>
      </w:divBdr>
    </w:div>
    <w:div w:id="1070468234">
      <w:bodyDiv w:val="1"/>
      <w:marLeft w:val="0"/>
      <w:marRight w:val="0"/>
      <w:marTop w:val="0"/>
      <w:marBottom w:val="0"/>
      <w:divBdr>
        <w:top w:val="none" w:sz="0" w:space="0" w:color="auto"/>
        <w:left w:val="none" w:sz="0" w:space="0" w:color="auto"/>
        <w:bottom w:val="none" w:sz="0" w:space="0" w:color="auto"/>
        <w:right w:val="none" w:sz="0" w:space="0" w:color="auto"/>
      </w:divBdr>
    </w:div>
    <w:div w:id="1070469590">
      <w:bodyDiv w:val="1"/>
      <w:marLeft w:val="0"/>
      <w:marRight w:val="0"/>
      <w:marTop w:val="0"/>
      <w:marBottom w:val="0"/>
      <w:divBdr>
        <w:top w:val="none" w:sz="0" w:space="0" w:color="auto"/>
        <w:left w:val="none" w:sz="0" w:space="0" w:color="auto"/>
        <w:bottom w:val="none" w:sz="0" w:space="0" w:color="auto"/>
        <w:right w:val="none" w:sz="0" w:space="0" w:color="auto"/>
      </w:divBdr>
    </w:div>
    <w:div w:id="1070497128">
      <w:bodyDiv w:val="1"/>
      <w:marLeft w:val="0"/>
      <w:marRight w:val="0"/>
      <w:marTop w:val="0"/>
      <w:marBottom w:val="0"/>
      <w:divBdr>
        <w:top w:val="none" w:sz="0" w:space="0" w:color="auto"/>
        <w:left w:val="none" w:sz="0" w:space="0" w:color="auto"/>
        <w:bottom w:val="none" w:sz="0" w:space="0" w:color="auto"/>
        <w:right w:val="none" w:sz="0" w:space="0" w:color="auto"/>
      </w:divBdr>
    </w:div>
    <w:div w:id="1070497591">
      <w:bodyDiv w:val="1"/>
      <w:marLeft w:val="0"/>
      <w:marRight w:val="0"/>
      <w:marTop w:val="0"/>
      <w:marBottom w:val="0"/>
      <w:divBdr>
        <w:top w:val="none" w:sz="0" w:space="0" w:color="auto"/>
        <w:left w:val="none" w:sz="0" w:space="0" w:color="auto"/>
        <w:bottom w:val="none" w:sz="0" w:space="0" w:color="auto"/>
        <w:right w:val="none" w:sz="0" w:space="0" w:color="auto"/>
      </w:divBdr>
    </w:div>
    <w:div w:id="1070538208">
      <w:bodyDiv w:val="1"/>
      <w:marLeft w:val="0"/>
      <w:marRight w:val="0"/>
      <w:marTop w:val="0"/>
      <w:marBottom w:val="0"/>
      <w:divBdr>
        <w:top w:val="none" w:sz="0" w:space="0" w:color="auto"/>
        <w:left w:val="none" w:sz="0" w:space="0" w:color="auto"/>
        <w:bottom w:val="none" w:sz="0" w:space="0" w:color="auto"/>
        <w:right w:val="none" w:sz="0" w:space="0" w:color="auto"/>
      </w:divBdr>
    </w:div>
    <w:div w:id="1070808472">
      <w:bodyDiv w:val="1"/>
      <w:marLeft w:val="0"/>
      <w:marRight w:val="0"/>
      <w:marTop w:val="0"/>
      <w:marBottom w:val="0"/>
      <w:divBdr>
        <w:top w:val="none" w:sz="0" w:space="0" w:color="auto"/>
        <w:left w:val="none" w:sz="0" w:space="0" w:color="auto"/>
        <w:bottom w:val="none" w:sz="0" w:space="0" w:color="auto"/>
        <w:right w:val="none" w:sz="0" w:space="0" w:color="auto"/>
      </w:divBdr>
    </w:div>
    <w:div w:id="1070809396">
      <w:bodyDiv w:val="1"/>
      <w:marLeft w:val="0"/>
      <w:marRight w:val="0"/>
      <w:marTop w:val="0"/>
      <w:marBottom w:val="0"/>
      <w:divBdr>
        <w:top w:val="none" w:sz="0" w:space="0" w:color="auto"/>
        <w:left w:val="none" w:sz="0" w:space="0" w:color="auto"/>
        <w:bottom w:val="none" w:sz="0" w:space="0" w:color="auto"/>
        <w:right w:val="none" w:sz="0" w:space="0" w:color="auto"/>
      </w:divBdr>
    </w:div>
    <w:div w:id="1070809493">
      <w:bodyDiv w:val="1"/>
      <w:marLeft w:val="0"/>
      <w:marRight w:val="0"/>
      <w:marTop w:val="0"/>
      <w:marBottom w:val="0"/>
      <w:divBdr>
        <w:top w:val="none" w:sz="0" w:space="0" w:color="auto"/>
        <w:left w:val="none" w:sz="0" w:space="0" w:color="auto"/>
        <w:bottom w:val="none" w:sz="0" w:space="0" w:color="auto"/>
        <w:right w:val="none" w:sz="0" w:space="0" w:color="auto"/>
      </w:divBdr>
    </w:div>
    <w:div w:id="1070814341">
      <w:bodyDiv w:val="1"/>
      <w:marLeft w:val="0"/>
      <w:marRight w:val="0"/>
      <w:marTop w:val="0"/>
      <w:marBottom w:val="0"/>
      <w:divBdr>
        <w:top w:val="none" w:sz="0" w:space="0" w:color="auto"/>
        <w:left w:val="none" w:sz="0" w:space="0" w:color="auto"/>
        <w:bottom w:val="none" w:sz="0" w:space="0" w:color="auto"/>
        <w:right w:val="none" w:sz="0" w:space="0" w:color="auto"/>
      </w:divBdr>
    </w:div>
    <w:div w:id="1070925479">
      <w:bodyDiv w:val="1"/>
      <w:marLeft w:val="0"/>
      <w:marRight w:val="0"/>
      <w:marTop w:val="0"/>
      <w:marBottom w:val="0"/>
      <w:divBdr>
        <w:top w:val="none" w:sz="0" w:space="0" w:color="auto"/>
        <w:left w:val="none" w:sz="0" w:space="0" w:color="auto"/>
        <w:bottom w:val="none" w:sz="0" w:space="0" w:color="auto"/>
        <w:right w:val="none" w:sz="0" w:space="0" w:color="auto"/>
      </w:divBdr>
    </w:div>
    <w:div w:id="1070930855">
      <w:bodyDiv w:val="1"/>
      <w:marLeft w:val="0"/>
      <w:marRight w:val="0"/>
      <w:marTop w:val="0"/>
      <w:marBottom w:val="0"/>
      <w:divBdr>
        <w:top w:val="none" w:sz="0" w:space="0" w:color="auto"/>
        <w:left w:val="none" w:sz="0" w:space="0" w:color="auto"/>
        <w:bottom w:val="none" w:sz="0" w:space="0" w:color="auto"/>
        <w:right w:val="none" w:sz="0" w:space="0" w:color="auto"/>
      </w:divBdr>
    </w:div>
    <w:div w:id="1070956036">
      <w:bodyDiv w:val="1"/>
      <w:marLeft w:val="0"/>
      <w:marRight w:val="0"/>
      <w:marTop w:val="0"/>
      <w:marBottom w:val="0"/>
      <w:divBdr>
        <w:top w:val="none" w:sz="0" w:space="0" w:color="auto"/>
        <w:left w:val="none" w:sz="0" w:space="0" w:color="auto"/>
        <w:bottom w:val="none" w:sz="0" w:space="0" w:color="auto"/>
        <w:right w:val="none" w:sz="0" w:space="0" w:color="auto"/>
      </w:divBdr>
    </w:div>
    <w:div w:id="1071000255">
      <w:bodyDiv w:val="1"/>
      <w:marLeft w:val="0"/>
      <w:marRight w:val="0"/>
      <w:marTop w:val="0"/>
      <w:marBottom w:val="0"/>
      <w:divBdr>
        <w:top w:val="none" w:sz="0" w:space="0" w:color="auto"/>
        <w:left w:val="none" w:sz="0" w:space="0" w:color="auto"/>
        <w:bottom w:val="none" w:sz="0" w:space="0" w:color="auto"/>
        <w:right w:val="none" w:sz="0" w:space="0" w:color="auto"/>
      </w:divBdr>
    </w:div>
    <w:div w:id="1071076585">
      <w:bodyDiv w:val="1"/>
      <w:marLeft w:val="0"/>
      <w:marRight w:val="0"/>
      <w:marTop w:val="0"/>
      <w:marBottom w:val="0"/>
      <w:divBdr>
        <w:top w:val="none" w:sz="0" w:space="0" w:color="auto"/>
        <w:left w:val="none" w:sz="0" w:space="0" w:color="auto"/>
        <w:bottom w:val="none" w:sz="0" w:space="0" w:color="auto"/>
        <w:right w:val="none" w:sz="0" w:space="0" w:color="auto"/>
      </w:divBdr>
    </w:div>
    <w:div w:id="1071079058">
      <w:bodyDiv w:val="1"/>
      <w:marLeft w:val="0"/>
      <w:marRight w:val="0"/>
      <w:marTop w:val="0"/>
      <w:marBottom w:val="0"/>
      <w:divBdr>
        <w:top w:val="none" w:sz="0" w:space="0" w:color="auto"/>
        <w:left w:val="none" w:sz="0" w:space="0" w:color="auto"/>
        <w:bottom w:val="none" w:sz="0" w:space="0" w:color="auto"/>
        <w:right w:val="none" w:sz="0" w:space="0" w:color="auto"/>
      </w:divBdr>
    </w:div>
    <w:div w:id="1071083116">
      <w:bodyDiv w:val="1"/>
      <w:marLeft w:val="0"/>
      <w:marRight w:val="0"/>
      <w:marTop w:val="0"/>
      <w:marBottom w:val="0"/>
      <w:divBdr>
        <w:top w:val="none" w:sz="0" w:space="0" w:color="auto"/>
        <w:left w:val="none" w:sz="0" w:space="0" w:color="auto"/>
        <w:bottom w:val="none" w:sz="0" w:space="0" w:color="auto"/>
        <w:right w:val="none" w:sz="0" w:space="0" w:color="auto"/>
      </w:divBdr>
    </w:div>
    <w:div w:id="1071123904">
      <w:bodyDiv w:val="1"/>
      <w:marLeft w:val="0"/>
      <w:marRight w:val="0"/>
      <w:marTop w:val="0"/>
      <w:marBottom w:val="0"/>
      <w:divBdr>
        <w:top w:val="none" w:sz="0" w:space="0" w:color="auto"/>
        <w:left w:val="none" w:sz="0" w:space="0" w:color="auto"/>
        <w:bottom w:val="none" w:sz="0" w:space="0" w:color="auto"/>
        <w:right w:val="none" w:sz="0" w:space="0" w:color="auto"/>
      </w:divBdr>
    </w:div>
    <w:div w:id="1071199800">
      <w:bodyDiv w:val="1"/>
      <w:marLeft w:val="0"/>
      <w:marRight w:val="0"/>
      <w:marTop w:val="0"/>
      <w:marBottom w:val="0"/>
      <w:divBdr>
        <w:top w:val="none" w:sz="0" w:space="0" w:color="auto"/>
        <w:left w:val="none" w:sz="0" w:space="0" w:color="auto"/>
        <w:bottom w:val="none" w:sz="0" w:space="0" w:color="auto"/>
        <w:right w:val="none" w:sz="0" w:space="0" w:color="auto"/>
      </w:divBdr>
    </w:div>
    <w:div w:id="1071268176">
      <w:bodyDiv w:val="1"/>
      <w:marLeft w:val="0"/>
      <w:marRight w:val="0"/>
      <w:marTop w:val="0"/>
      <w:marBottom w:val="0"/>
      <w:divBdr>
        <w:top w:val="none" w:sz="0" w:space="0" w:color="auto"/>
        <w:left w:val="none" w:sz="0" w:space="0" w:color="auto"/>
        <w:bottom w:val="none" w:sz="0" w:space="0" w:color="auto"/>
        <w:right w:val="none" w:sz="0" w:space="0" w:color="auto"/>
      </w:divBdr>
    </w:div>
    <w:div w:id="1071345708">
      <w:bodyDiv w:val="1"/>
      <w:marLeft w:val="0"/>
      <w:marRight w:val="0"/>
      <w:marTop w:val="0"/>
      <w:marBottom w:val="0"/>
      <w:divBdr>
        <w:top w:val="none" w:sz="0" w:space="0" w:color="auto"/>
        <w:left w:val="none" w:sz="0" w:space="0" w:color="auto"/>
        <w:bottom w:val="none" w:sz="0" w:space="0" w:color="auto"/>
        <w:right w:val="none" w:sz="0" w:space="0" w:color="auto"/>
      </w:divBdr>
    </w:div>
    <w:div w:id="1071346507">
      <w:bodyDiv w:val="1"/>
      <w:marLeft w:val="0"/>
      <w:marRight w:val="0"/>
      <w:marTop w:val="0"/>
      <w:marBottom w:val="0"/>
      <w:divBdr>
        <w:top w:val="none" w:sz="0" w:space="0" w:color="auto"/>
        <w:left w:val="none" w:sz="0" w:space="0" w:color="auto"/>
        <w:bottom w:val="none" w:sz="0" w:space="0" w:color="auto"/>
        <w:right w:val="none" w:sz="0" w:space="0" w:color="auto"/>
      </w:divBdr>
    </w:div>
    <w:div w:id="1071349270">
      <w:bodyDiv w:val="1"/>
      <w:marLeft w:val="0"/>
      <w:marRight w:val="0"/>
      <w:marTop w:val="0"/>
      <w:marBottom w:val="0"/>
      <w:divBdr>
        <w:top w:val="none" w:sz="0" w:space="0" w:color="auto"/>
        <w:left w:val="none" w:sz="0" w:space="0" w:color="auto"/>
        <w:bottom w:val="none" w:sz="0" w:space="0" w:color="auto"/>
        <w:right w:val="none" w:sz="0" w:space="0" w:color="auto"/>
      </w:divBdr>
    </w:div>
    <w:div w:id="1071465322">
      <w:bodyDiv w:val="1"/>
      <w:marLeft w:val="0"/>
      <w:marRight w:val="0"/>
      <w:marTop w:val="0"/>
      <w:marBottom w:val="0"/>
      <w:divBdr>
        <w:top w:val="none" w:sz="0" w:space="0" w:color="auto"/>
        <w:left w:val="none" w:sz="0" w:space="0" w:color="auto"/>
        <w:bottom w:val="none" w:sz="0" w:space="0" w:color="auto"/>
        <w:right w:val="none" w:sz="0" w:space="0" w:color="auto"/>
      </w:divBdr>
    </w:div>
    <w:div w:id="1071536522">
      <w:bodyDiv w:val="1"/>
      <w:marLeft w:val="0"/>
      <w:marRight w:val="0"/>
      <w:marTop w:val="0"/>
      <w:marBottom w:val="0"/>
      <w:divBdr>
        <w:top w:val="none" w:sz="0" w:space="0" w:color="auto"/>
        <w:left w:val="none" w:sz="0" w:space="0" w:color="auto"/>
        <w:bottom w:val="none" w:sz="0" w:space="0" w:color="auto"/>
        <w:right w:val="none" w:sz="0" w:space="0" w:color="auto"/>
      </w:divBdr>
    </w:div>
    <w:div w:id="1071541676">
      <w:bodyDiv w:val="1"/>
      <w:marLeft w:val="0"/>
      <w:marRight w:val="0"/>
      <w:marTop w:val="0"/>
      <w:marBottom w:val="0"/>
      <w:divBdr>
        <w:top w:val="none" w:sz="0" w:space="0" w:color="auto"/>
        <w:left w:val="none" w:sz="0" w:space="0" w:color="auto"/>
        <w:bottom w:val="none" w:sz="0" w:space="0" w:color="auto"/>
        <w:right w:val="none" w:sz="0" w:space="0" w:color="auto"/>
      </w:divBdr>
    </w:div>
    <w:div w:id="1071611713">
      <w:bodyDiv w:val="1"/>
      <w:marLeft w:val="0"/>
      <w:marRight w:val="0"/>
      <w:marTop w:val="0"/>
      <w:marBottom w:val="0"/>
      <w:divBdr>
        <w:top w:val="none" w:sz="0" w:space="0" w:color="auto"/>
        <w:left w:val="none" w:sz="0" w:space="0" w:color="auto"/>
        <w:bottom w:val="none" w:sz="0" w:space="0" w:color="auto"/>
        <w:right w:val="none" w:sz="0" w:space="0" w:color="auto"/>
      </w:divBdr>
    </w:div>
    <w:div w:id="1071654268">
      <w:bodyDiv w:val="1"/>
      <w:marLeft w:val="0"/>
      <w:marRight w:val="0"/>
      <w:marTop w:val="0"/>
      <w:marBottom w:val="0"/>
      <w:divBdr>
        <w:top w:val="none" w:sz="0" w:space="0" w:color="auto"/>
        <w:left w:val="none" w:sz="0" w:space="0" w:color="auto"/>
        <w:bottom w:val="none" w:sz="0" w:space="0" w:color="auto"/>
        <w:right w:val="none" w:sz="0" w:space="0" w:color="auto"/>
      </w:divBdr>
    </w:div>
    <w:div w:id="1071655029">
      <w:bodyDiv w:val="1"/>
      <w:marLeft w:val="0"/>
      <w:marRight w:val="0"/>
      <w:marTop w:val="0"/>
      <w:marBottom w:val="0"/>
      <w:divBdr>
        <w:top w:val="none" w:sz="0" w:space="0" w:color="auto"/>
        <w:left w:val="none" w:sz="0" w:space="0" w:color="auto"/>
        <w:bottom w:val="none" w:sz="0" w:space="0" w:color="auto"/>
        <w:right w:val="none" w:sz="0" w:space="0" w:color="auto"/>
      </w:divBdr>
    </w:div>
    <w:div w:id="1071659133">
      <w:bodyDiv w:val="1"/>
      <w:marLeft w:val="0"/>
      <w:marRight w:val="0"/>
      <w:marTop w:val="0"/>
      <w:marBottom w:val="0"/>
      <w:divBdr>
        <w:top w:val="none" w:sz="0" w:space="0" w:color="auto"/>
        <w:left w:val="none" w:sz="0" w:space="0" w:color="auto"/>
        <w:bottom w:val="none" w:sz="0" w:space="0" w:color="auto"/>
        <w:right w:val="none" w:sz="0" w:space="0" w:color="auto"/>
      </w:divBdr>
    </w:div>
    <w:div w:id="1071729041">
      <w:bodyDiv w:val="1"/>
      <w:marLeft w:val="0"/>
      <w:marRight w:val="0"/>
      <w:marTop w:val="0"/>
      <w:marBottom w:val="0"/>
      <w:divBdr>
        <w:top w:val="none" w:sz="0" w:space="0" w:color="auto"/>
        <w:left w:val="none" w:sz="0" w:space="0" w:color="auto"/>
        <w:bottom w:val="none" w:sz="0" w:space="0" w:color="auto"/>
        <w:right w:val="none" w:sz="0" w:space="0" w:color="auto"/>
      </w:divBdr>
    </w:div>
    <w:div w:id="1071778504">
      <w:bodyDiv w:val="1"/>
      <w:marLeft w:val="0"/>
      <w:marRight w:val="0"/>
      <w:marTop w:val="0"/>
      <w:marBottom w:val="0"/>
      <w:divBdr>
        <w:top w:val="none" w:sz="0" w:space="0" w:color="auto"/>
        <w:left w:val="none" w:sz="0" w:space="0" w:color="auto"/>
        <w:bottom w:val="none" w:sz="0" w:space="0" w:color="auto"/>
        <w:right w:val="none" w:sz="0" w:space="0" w:color="auto"/>
      </w:divBdr>
    </w:div>
    <w:div w:id="1071849552">
      <w:bodyDiv w:val="1"/>
      <w:marLeft w:val="0"/>
      <w:marRight w:val="0"/>
      <w:marTop w:val="0"/>
      <w:marBottom w:val="0"/>
      <w:divBdr>
        <w:top w:val="none" w:sz="0" w:space="0" w:color="auto"/>
        <w:left w:val="none" w:sz="0" w:space="0" w:color="auto"/>
        <w:bottom w:val="none" w:sz="0" w:space="0" w:color="auto"/>
        <w:right w:val="none" w:sz="0" w:space="0" w:color="auto"/>
      </w:divBdr>
    </w:div>
    <w:div w:id="1071851706">
      <w:bodyDiv w:val="1"/>
      <w:marLeft w:val="0"/>
      <w:marRight w:val="0"/>
      <w:marTop w:val="0"/>
      <w:marBottom w:val="0"/>
      <w:divBdr>
        <w:top w:val="none" w:sz="0" w:space="0" w:color="auto"/>
        <w:left w:val="none" w:sz="0" w:space="0" w:color="auto"/>
        <w:bottom w:val="none" w:sz="0" w:space="0" w:color="auto"/>
        <w:right w:val="none" w:sz="0" w:space="0" w:color="auto"/>
      </w:divBdr>
    </w:div>
    <w:div w:id="1072122464">
      <w:bodyDiv w:val="1"/>
      <w:marLeft w:val="0"/>
      <w:marRight w:val="0"/>
      <w:marTop w:val="0"/>
      <w:marBottom w:val="0"/>
      <w:divBdr>
        <w:top w:val="none" w:sz="0" w:space="0" w:color="auto"/>
        <w:left w:val="none" w:sz="0" w:space="0" w:color="auto"/>
        <w:bottom w:val="none" w:sz="0" w:space="0" w:color="auto"/>
        <w:right w:val="none" w:sz="0" w:space="0" w:color="auto"/>
      </w:divBdr>
    </w:div>
    <w:div w:id="1072122698">
      <w:bodyDiv w:val="1"/>
      <w:marLeft w:val="0"/>
      <w:marRight w:val="0"/>
      <w:marTop w:val="0"/>
      <w:marBottom w:val="0"/>
      <w:divBdr>
        <w:top w:val="none" w:sz="0" w:space="0" w:color="auto"/>
        <w:left w:val="none" w:sz="0" w:space="0" w:color="auto"/>
        <w:bottom w:val="none" w:sz="0" w:space="0" w:color="auto"/>
        <w:right w:val="none" w:sz="0" w:space="0" w:color="auto"/>
      </w:divBdr>
    </w:div>
    <w:div w:id="1072124172">
      <w:bodyDiv w:val="1"/>
      <w:marLeft w:val="0"/>
      <w:marRight w:val="0"/>
      <w:marTop w:val="0"/>
      <w:marBottom w:val="0"/>
      <w:divBdr>
        <w:top w:val="none" w:sz="0" w:space="0" w:color="auto"/>
        <w:left w:val="none" w:sz="0" w:space="0" w:color="auto"/>
        <w:bottom w:val="none" w:sz="0" w:space="0" w:color="auto"/>
        <w:right w:val="none" w:sz="0" w:space="0" w:color="auto"/>
      </w:divBdr>
    </w:div>
    <w:div w:id="1072193443">
      <w:bodyDiv w:val="1"/>
      <w:marLeft w:val="0"/>
      <w:marRight w:val="0"/>
      <w:marTop w:val="0"/>
      <w:marBottom w:val="0"/>
      <w:divBdr>
        <w:top w:val="none" w:sz="0" w:space="0" w:color="auto"/>
        <w:left w:val="none" w:sz="0" w:space="0" w:color="auto"/>
        <w:bottom w:val="none" w:sz="0" w:space="0" w:color="auto"/>
        <w:right w:val="none" w:sz="0" w:space="0" w:color="auto"/>
      </w:divBdr>
    </w:div>
    <w:div w:id="1072235417">
      <w:bodyDiv w:val="1"/>
      <w:marLeft w:val="0"/>
      <w:marRight w:val="0"/>
      <w:marTop w:val="0"/>
      <w:marBottom w:val="0"/>
      <w:divBdr>
        <w:top w:val="none" w:sz="0" w:space="0" w:color="auto"/>
        <w:left w:val="none" w:sz="0" w:space="0" w:color="auto"/>
        <w:bottom w:val="none" w:sz="0" w:space="0" w:color="auto"/>
        <w:right w:val="none" w:sz="0" w:space="0" w:color="auto"/>
      </w:divBdr>
    </w:div>
    <w:div w:id="1072238228">
      <w:bodyDiv w:val="1"/>
      <w:marLeft w:val="0"/>
      <w:marRight w:val="0"/>
      <w:marTop w:val="0"/>
      <w:marBottom w:val="0"/>
      <w:divBdr>
        <w:top w:val="none" w:sz="0" w:space="0" w:color="auto"/>
        <w:left w:val="none" w:sz="0" w:space="0" w:color="auto"/>
        <w:bottom w:val="none" w:sz="0" w:space="0" w:color="auto"/>
        <w:right w:val="none" w:sz="0" w:space="0" w:color="auto"/>
      </w:divBdr>
    </w:div>
    <w:div w:id="1072239698">
      <w:bodyDiv w:val="1"/>
      <w:marLeft w:val="0"/>
      <w:marRight w:val="0"/>
      <w:marTop w:val="0"/>
      <w:marBottom w:val="0"/>
      <w:divBdr>
        <w:top w:val="none" w:sz="0" w:space="0" w:color="auto"/>
        <w:left w:val="none" w:sz="0" w:space="0" w:color="auto"/>
        <w:bottom w:val="none" w:sz="0" w:space="0" w:color="auto"/>
        <w:right w:val="none" w:sz="0" w:space="0" w:color="auto"/>
      </w:divBdr>
    </w:div>
    <w:div w:id="1072242643">
      <w:bodyDiv w:val="1"/>
      <w:marLeft w:val="0"/>
      <w:marRight w:val="0"/>
      <w:marTop w:val="0"/>
      <w:marBottom w:val="0"/>
      <w:divBdr>
        <w:top w:val="none" w:sz="0" w:space="0" w:color="auto"/>
        <w:left w:val="none" w:sz="0" w:space="0" w:color="auto"/>
        <w:bottom w:val="none" w:sz="0" w:space="0" w:color="auto"/>
        <w:right w:val="none" w:sz="0" w:space="0" w:color="auto"/>
      </w:divBdr>
    </w:div>
    <w:div w:id="1072388238">
      <w:bodyDiv w:val="1"/>
      <w:marLeft w:val="0"/>
      <w:marRight w:val="0"/>
      <w:marTop w:val="0"/>
      <w:marBottom w:val="0"/>
      <w:divBdr>
        <w:top w:val="none" w:sz="0" w:space="0" w:color="auto"/>
        <w:left w:val="none" w:sz="0" w:space="0" w:color="auto"/>
        <w:bottom w:val="none" w:sz="0" w:space="0" w:color="auto"/>
        <w:right w:val="none" w:sz="0" w:space="0" w:color="auto"/>
      </w:divBdr>
    </w:div>
    <w:div w:id="1072434703">
      <w:bodyDiv w:val="1"/>
      <w:marLeft w:val="0"/>
      <w:marRight w:val="0"/>
      <w:marTop w:val="0"/>
      <w:marBottom w:val="0"/>
      <w:divBdr>
        <w:top w:val="none" w:sz="0" w:space="0" w:color="auto"/>
        <w:left w:val="none" w:sz="0" w:space="0" w:color="auto"/>
        <w:bottom w:val="none" w:sz="0" w:space="0" w:color="auto"/>
        <w:right w:val="none" w:sz="0" w:space="0" w:color="auto"/>
      </w:divBdr>
    </w:div>
    <w:div w:id="1072511313">
      <w:bodyDiv w:val="1"/>
      <w:marLeft w:val="0"/>
      <w:marRight w:val="0"/>
      <w:marTop w:val="0"/>
      <w:marBottom w:val="0"/>
      <w:divBdr>
        <w:top w:val="none" w:sz="0" w:space="0" w:color="auto"/>
        <w:left w:val="none" w:sz="0" w:space="0" w:color="auto"/>
        <w:bottom w:val="none" w:sz="0" w:space="0" w:color="auto"/>
        <w:right w:val="none" w:sz="0" w:space="0" w:color="auto"/>
      </w:divBdr>
    </w:div>
    <w:div w:id="1072582517">
      <w:bodyDiv w:val="1"/>
      <w:marLeft w:val="0"/>
      <w:marRight w:val="0"/>
      <w:marTop w:val="0"/>
      <w:marBottom w:val="0"/>
      <w:divBdr>
        <w:top w:val="none" w:sz="0" w:space="0" w:color="auto"/>
        <w:left w:val="none" w:sz="0" w:space="0" w:color="auto"/>
        <w:bottom w:val="none" w:sz="0" w:space="0" w:color="auto"/>
        <w:right w:val="none" w:sz="0" w:space="0" w:color="auto"/>
      </w:divBdr>
    </w:div>
    <w:div w:id="1072586861">
      <w:bodyDiv w:val="1"/>
      <w:marLeft w:val="0"/>
      <w:marRight w:val="0"/>
      <w:marTop w:val="0"/>
      <w:marBottom w:val="0"/>
      <w:divBdr>
        <w:top w:val="none" w:sz="0" w:space="0" w:color="auto"/>
        <w:left w:val="none" w:sz="0" w:space="0" w:color="auto"/>
        <w:bottom w:val="none" w:sz="0" w:space="0" w:color="auto"/>
        <w:right w:val="none" w:sz="0" w:space="0" w:color="auto"/>
      </w:divBdr>
    </w:div>
    <w:div w:id="1072655968">
      <w:bodyDiv w:val="1"/>
      <w:marLeft w:val="0"/>
      <w:marRight w:val="0"/>
      <w:marTop w:val="0"/>
      <w:marBottom w:val="0"/>
      <w:divBdr>
        <w:top w:val="none" w:sz="0" w:space="0" w:color="auto"/>
        <w:left w:val="none" w:sz="0" w:space="0" w:color="auto"/>
        <w:bottom w:val="none" w:sz="0" w:space="0" w:color="auto"/>
        <w:right w:val="none" w:sz="0" w:space="0" w:color="auto"/>
      </w:divBdr>
    </w:div>
    <w:div w:id="1072657207">
      <w:bodyDiv w:val="1"/>
      <w:marLeft w:val="0"/>
      <w:marRight w:val="0"/>
      <w:marTop w:val="0"/>
      <w:marBottom w:val="0"/>
      <w:divBdr>
        <w:top w:val="none" w:sz="0" w:space="0" w:color="auto"/>
        <w:left w:val="none" w:sz="0" w:space="0" w:color="auto"/>
        <w:bottom w:val="none" w:sz="0" w:space="0" w:color="auto"/>
        <w:right w:val="none" w:sz="0" w:space="0" w:color="auto"/>
      </w:divBdr>
    </w:div>
    <w:div w:id="1072780550">
      <w:bodyDiv w:val="1"/>
      <w:marLeft w:val="0"/>
      <w:marRight w:val="0"/>
      <w:marTop w:val="0"/>
      <w:marBottom w:val="0"/>
      <w:divBdr>
        <w:top w:val="none" w:sz="0" w:space="0" w:color="auto"/>
        <w:left w:val="none" w:sz="0" w:space="0" w:color="auto"/>
        <w:bottom w:val="none" w:sz="0" w:space="0" w:color="auto"/>
        <w:right w:val="none" w:sz="0" w:space="0" w:color="auto"/>
      </w:divBdr>
    </w:div>
    <w:div w:id="1072891959">
      <w:bodyDiv w:val="1"/>
      <w:marLeft w:val="0"/>
      <w:marRight w:val="0"/>
      <w:marTop w:val="0"/>
      <w:marBottom w:val="0"/>
      <w:divBdr>
        <w:top w:val="none" w:sz="0" w:space="0" w:color="auto"/>
        <w:left w:val="none" w:sz="0" w:space="0" w:color="auto"/>
        <w:bottom w:val="none" w:sz="0" w:space="0" w:color="auto"/>
        <w:right w:val="none" w:sz="0" w:space="0" w:color="auto"/>
      </w:divBdr>
    </w:div>
    <w:div w:id="1073044229">
      <w:bodyDiv w:val="1"/>
      <w:marLeft w:val="0"/>
      <w:marRight w:val="0"/>
      <w:marTop w:val="0"/>
      <w:marBottom w:val="0"/>
      <w:divBdr>
        <w:top w:val="none" w:sz="0" w:space="0" w:color="auto"/>
        <w:left w:val="none" w:sz="0" w:space="0" w:color="auto"/>
        <w:bottom w:val="none" w:sz="0" w:space="0" w:color="auto"/>
        <w:right w:val="none" w:sz="0" w:space="0" w:color="auto"/>
      </w:divBdr>
    </w:div>
    <w:div w:id="1073117966">
      <w:bodyDiv w:val="1"/>
      <w:marLeft w:val="0"/>
      <w:marRight w:val="0"/>
      <w:marTop w:val="0"/>
      <w:marBottom w:val="0"/>
      <w:divBdr>
        <w:top w:val="none" w:sz="0" w:space="0" w:color="auto"/>
        <w:left w:val="none" w:sz="0" w:space="0" w:color="auto"/>
        <w:bottom w:val="none" w:sz="0" w:space="0" w:color="auto"/>
        <w:right w:val="none" w:sz="0" w:space="0" w:color="auto"/>
      </w:divBdr>
    </w:div>
    <w:div w:id="1073162811">
      <w:bodyDiv w:val="1"/>
      <w:marLeft w:val="0"/>
      <w:marRight w:val="0"/>
      <w:marTop w:val="0"/>
      <w:marBottom w:val="0"/>
      <w:divBdr>
        <w:top w:val="none" w:sz="0" w:space="0" w:color="auto"/>
        <w:left w:val="none" w:sz="0" w:space="0" w:color="auto"/>
        <w:bottom w:val="none" w:sz="0" w:space="0" w:color="auto"/>
        <w:right w:val="none" w:sz="0" w:space="0" w:color="auto"/>
      </w:divBdr>
    </w:div>
    <w:div w:id="1073240846">
      <w:bodyDiv w:val="1"/>
      <w:marLeft w:val="0"/>
      <w:marRight w:val="0"/>
      <w:marTop w:val="0"/>
      <w:marBottom w:val="0"/>
      <w:divBdr>
        <w:top w:val="none" w:sz="0" w:space="0" w:color="auto"/>
        <w:left w:val="none" w:sz="0" w:space="0" w:color="auto"/>
        <w:bottom w:val="none" w:sz="0" w:space="0" w:color="auto"/>
        <w:right w:val="none" w:sz="0" w:space="0" w:color="auto"/>
      </w:divBdr>
    </w:div>
    <w:div w:id="1073241287">
      <w:bodyDiv w:val="1"/>
      <w:marLeft w:val="0"/>
      <w:marRight w:val="0"/>
      <w:marTop w:val="0"/>
      <w:marBottom w:val="0"/>
      <w:divBdr>
        <w:top w:val="none" w:sz="0" w:space="0" w:color="auto"/>
        <w:left w:val="none" w:sz="0" w:space="0" w:color="auto"/>
        <w:bottom w:val="none" w:sz="0" w:space="0" w:color="auto"/>
        <w:right w:val="none" w:sz="0" w:space="0" w:color="auto"/>
      </w:divBdr>
    </w:div>
    <w:div w:id="1073310560">
      <w:bodyDiv w:val="1"/>
      <w:marLeft w:val="0"/>
      <w:marRight w:val="0"/>
      <w:marTop w:val="0"/>
      <w:marBottom w:val="0"/>
      <w:divBdr>
        <w:top w:val="none" w:sz="0" w:space="0" w:color="auto"/>
        <w:left w:val="none" w:sz="0" w:space="0" w:color="auto"/>
        <w:bottom w:val="none" w:sz="0" w:space="0" w:color="auto"/>
        <w:right w:val="none" w:sz="0" w:space="0" w:color="auto"/>
      </w:divBdr>
    </w:div>
    <w:div w:id="1073350727">
      <w:bodyDiv w:val="1"/>
      <w:marLeft w:val="0"/>
      <w:marRight w:val="0"/>
      <w:marTop w:val="0"/>
      <w:marBottom w:val="0"/>
      <w:divBdr>
        <w:top w:val="none" w:sz="0" w:space="0" w:color="auto"/>
        <w:left w:val="none" w:sz="0" w:space="0" w:color="auto"/>
        <w:bottom w:val="none" w:sz="0" w:space="0" w:color="auto"/>
        <w:right w:val="none" w:sz="0" w:space="0" w:color="auto"/>
      </w:divBdr>
    </w:div>
    <w:div w:id="1073430832">
      <w:bodyDiv w:val="1"/>
      <w:marLeft w:val="0"/>
      <w:marRight w:val="0"/>
      <w:marTop w:val="0"/>
      <w:marBottom w:val="0"/>
      <w:divBdr>
        <w:top w:val="none" w:sz="0" w:space="0" w:color="auto"/>
        <w:left w:val="none" w:sz="0" w:space="0" w:color="auto"/>
        <w:bottom w:val="none" w:sz="0" w:space="0" w:color="auto"/>
        <w:right w:val="none" w:sz="0" w:space="0" w:color="auto"/>
      </w:divBdr>
    </w:div>
    <w:div w:id="1073505965">
      <w:bodyDiv w:val="1"/>
      <w:marLeft w:val="0"/>
      <w:marRight w:val="0"/>
      <w:marTop w:val="0"/>
      <w:marBottom w:val="0"/>
      <w:divBdr>
        <w:top w:val="none" w:sz="0" w:space="0" w:color="auto"/>
        <w:left w:val="none" w:sz="0" w:space="0" w:color="auto"/>
        <w:bottom w:val="none" w:sz="0" w:space="0" w:color="auto"/>
        <w:right w:val="none" w:sz="0" w:space="0" w:color="auto"/>
      </w:divBdr>
    </w:div>
    <w:div w:id="1073773109">
      <w:bodyDiv w:val="1"/>
      <w:marLeft w:val="0"/>
      <w:marRight w:val="0"/>
      <w:marTop w:val="0"/>
      <w:marBottom w:val="0"/>
      <w:divBdr>
        <w:top w:val="none" w:sz="0" w:space="0" w:color="auto"/>
        <w:left w:val="none" w:sz="0" w:space="0" w:color="auto"/>
        <w:bottom w:val="none" w:sz="0" w:space="0" w:color="auto"/>
        <w:right w:val="none" w:sz="0" w:space="0" w:color="auto"/>
      </w:divBdr>
    </w:div>
    <w:div w:id="1073815222">
      <w:bodyDiv w:val="1"/>
      <w:marLeft w:val="0"/>
      <w:marRight w:val="0"/>
      <w:marTop w:val="0"/>
      <w:marBottom w:val="0"/>
      <w:divBdr>
        <w:top w:val="none" w:sz="0" w:space="0" w:color="auto"/>
        <w:left w:val="none" w:sz="0" w:space="0" w:color="auto"/>
        <w:bottom w:val="none" w:sz="0" w:space="0" w:color="auto"/>
        <w:right w:val="none" w:sz="0" w:space="0" w:color="auto"/>
      </w:divBdr>
    </w:div>
    <w:div w:id="1073816248">
      <w:bodyDiv w:val="1"/>
      <w:marLeft w:val="0"/>
      <w:marRight w:val="0"/>
      <w:marTop w:val="0"/>
      <w:marBottom w:val="0"/>
      <w:divBdr>
        <w:top w:val="none" w:sz="0" w:space="0" w:color="auto"/>
        <w:left w:val="none" w:sz="0" w:space="0" w:color="auto"/>
        <w:bottom w:val="none" w:sz="0" w:space="0" w:color="auto"/>
        <w:right w:val="none" w:sz="0" w:space="0" w:color="auto"/>
      </w:divBdr>
    </w:div>
    <w:div w:id="1073968086">
      <w:bodyDiv w:val="1"/>
      <w:marLeft w:val="0"/>
      <w:marRight w:val="0"/>
      <w:marTop w:val="0"/>
      <w:marBottom w:val="0"/>
      <w:divBdr>
        <w:top w:val="none" w:sz="0" w:space="0" w:color="auto"/>
        <w:left w:val="none" w:sz="0" w:space="0" w:color="auto"/>
        <w:bottom w:val="none" w:sz="0" w:space="0" w:color="auto"/>
        <w:right w:val="none" w:sz="0" w:space="0" w:color="auto"/>
      </w:divBdr>
    </w:div>
    <w:div w:id="1074012398">
      <w:bodyDiv w:val="1"/>
      <w:marLeft w:val="0"/>
      <w:marRight w:val="0"/>
      <w:marTop w:val="0"/>
      <w:marBottom w:val="0"/>
      <w:divBdr>
        <w:top w:val="none" w:sz="0" w:space="0" w:color="auto"/>
        <w:left w:val="none" w:sz="0" w:space="0" w:color="auto"/>
        <w:bottom w:val="none" w:sz="0" w:space="0" w:color="auto"/>
        <w:right w:val="none" w:sz="0" w:space="0" w:color="auto"/>
      </w:divBdr>
    </w:div>
    <w:div w:id="1074083078">
      <w:bodyDiv w:val="1"/>
      <w:marLeft w:val="0"/>
      <w:marRight w:val="0"/>
      <w:marTop w:val="0"/>
      <w:marBottom w:val="0"/>
      <w:divBdr>
        <w:top w:val="none" w:sz="0" w:space="0" w:color="auto"/>
        <w:left w:val="none" w:sz="0" w:space="0" w:color="auto"/>
        <w:bottom w:val="none" w:sz="0" w:space="0" w:color="auto"/>
        <w:right w:val="none" w:sz="0" w:space="0" w:color="auto"/>
      </w:divBdr>
    </w:div>
    <w:div w:id="1074281220">
      <w:bodyDiv w:val="1"/>
      <w:marLeft w:val="0"/>
      <w:marRight w:val="0"/>
      <w:marTop w:val="0"/>
      <w:marBottom w:val="0"/>
      <w:divBdr>
        <w:top w:val="none" w:sz="0" w:space="0" w:color="auto"/>
        <w:left w:val="none" w:sz="0" w:space="0" w:color="auto"/>
        <w:bottom w:val="none" w:sz="0" w:space="0" w:color="auto"/>
        <w:right w:val="none" w:sz="0" w:space="0" w:color="auto"/>
      </w:divBdr>
    </w:div>
    <w:div w:id="1074350773">
      <w:bodyDiv w:val="1"/>
      <w:marLeft w:val="0"/>
      <w:marRight w:val="0"/>
      <w:marTop w:val="0"/>
      <w:marBottom w:val="0"/>
      <w:divBdr>
        <w:top w:val="none" w:sz="0" w:space="0" w:color="auto"/>
        <w:left w:val="none" w:sz="0" w:space="0" w:color="auto"/>
        <w:bottom w:val="none" w:sz="0" w:space="0" w:color="auto"/>
        <w:right w:val="none" w:sz="0" w:space="0" w:color="auto"/>
      </w:divBdr>
    </w:div>
    <w:div w:id="1074354320">
      <w:bodyDiv w:val="1"/>
      <w:marLeft w:val="0"/>
      <w:marRight w:val="0"/>
      <w:marTop w:val="0"/>
      <w:marBottom w:val="0"/>
      <w:divBdr>
        <w:top w:val="none" w:sz="0" w:space="0" w:color="auto"/>
        <w:left w:val="none" w:sz="0" w:space="0" w:color="auto"/>
        <w:bottom w:val="none" w:sz="0" w:space="0" w:color="auto"/>
        <w:right w:val="none" w:sz="0" w:space="0" w:color="auto"/>
      </w:divBdr>
    </w:div>
    <w:div w:id="1074398828">
      <w:bodyDiv w:val="1"/>
      <w:marLeft w:val="0"/>
      <w:marRight w:val="0"/>
      <w:marTop w:val="0"/>
      <w:marBottom w:val="0"/>
      <w:divBdr>
        <w:top w:val="none" w:sz="0" w:space="0" w:color="auto"/>
        <w:left w:val="none" w:sz="0" w:space="0" w:color="auto"/>
        <w:bottom w:val="none" w:sz="0" w:space="0" w:color="auto"/>
        <w:right w:val="none" w:sz="0" w:space="0" w:color="auto"/>
      </w:divBdr>
    </w:div>
    <w:div w:id="1074399449">
      <w:bodyDiv w:val="1"/>
      <w:marLeft w:val="0"/>
      <w:marRight w:val="0"/>
      <w:marTop w:val="0"/>
      <w:marBottom w:val="0"/>
      <w:divBdr>
        <w:top w:val="none" w:sz="0" w:space="0" w:color="auto"/>
        <w:left w:val="none" w:sz="0" w:space="0" w:color="auto"/>
        <w:bottom w:val="none" w:sz="0" w:space="0" w:color="auto"/>
        <w:right w:val="none" w:sz="0" w:space="0" w:color="auto"/>
      </w:divBdr>
    </w:div>
    <w:div w:id="1074468046">
      <w:bodyDiv w:val="1"/>
      <w:marLeft w:val="0"/>
      <w:marRight w:val="0"/>
      <w:marTop w:val="0"/>
      <w:marBottom w:val="0"/>
      <w:divBdr>
        <w:top w:val="none" w:sz="0" w:space="0" w:color="auto"/>
        <w:left w:val="none" w:sz="0" w:space="0" w:color="auto"/>
        <w:bottom w:val="none" w:sz="0" w:space="0" w:color="auto"/>
        <w:right w:val="none" w:sz="0" w:space="0" w:color="auto"/>
      </w:divBdr>
    </w:div>
    <w:div w:id="1074549277">
      <w:bodyDiv w:val="1"/>
      <w:marLeft w:val="0"/>
      <w:marRight w:val="0"/>
      <w:marTop w:val="0"/>
      <w:marBottom w:val="0"/>
      <w:divBdr>
        <w:top w:val="none" w:sz="0" w:space="0" w:color="auto"/>
        <w:left w:val="none" w:sz="0" w:space="0" w:color="auto"/>
        <w:bottom w:val="none" w:sz="0" w:space="0" w:color="auto"/>
        <w:right w:val="none" w:sz="0" w:space="0" w:color="auto"/>
      </w:divBdr>
    </w:div>
    <w:div w:id="1074625610">
      <w:bodyDiv w:val="1"/>
      <w:marLeft w:val="0"/>
      <w:marRight w:val="0"/>
      <w:marTop w:val="0"/>
      <w:marBottom w:val="0"/>
      <w:divBdr>
        <w:top w:val="none" w:sz="0" w:space="0" w:color="auto"/>
        <w:left w:val="none" w:sz="0" w:space="0" w:color="auto"/>
        <w:bottom w:val="none" w:sz="0" w:space="0" w:color="auto"/>
        <w:right w:val="none" w:sz="0" w:space="0" w:color="auto"/>
      </w:divBdr>
      <w:divsChild>
        <w:div w:id="1386874053">
          <w:marLeft w:val="0"/>
          <w:marRight w:val="0"/>
          <w:marTop w:val="0"/>
          <w:marBottom w:val="0"/>
          <w:divBdr>
            <w:top w:val="none" w:sz="0" w:space="0" w:color="auto"/>
            <w:left w:val="none" w:sz="0" w:space="0" w:color="auto"/>
            <w:bottom w:val="none" w:sz="0" w:space="0" w:color="auto"/>
            <w:right w:val="none" w:sz="0" w:space="0" w:color="auto"/>
          </w:divBdr>
        </w:div>
      </w:divsChild>
    </w:div>
    <w:div w:id="1074737373">
      <w:bodyDiv w:val="1"/>
      <w:marLeft w:val="0"/>
      <w:marRight w:val="0"/>
      <w:marTop w:val="0"/>
      <w:marBottom w:val="0"/>
      <w:divBdr>
        <w:top w:val="none" w:sz="0" w:space="0" w:color="auto"/>
        <w:left w:val="none" w:sz="0" w:space="0" w:color="auto"/>
        <w:bottom w:val="none" w:sz="0" w:space="0" w:color="auto"/>
        <w:right w:val="none" w:sz="0" w:space="0" w:color="auto"/>
      </w:divBdr>
    </w:div>
    <w:div w:id="1074744691">
      <w:bodyDiv w:val="1"/>
      <w:marLeft w:val="0"/>
      <w:marRight w:val="0"/>
      <w:marTop w:val="0"/>
      <w:marBottom w:val="0"/>
      <w:divBdr>
        <w:top w:val="none" w:sz="0" w:space="0" w:color="auto"/>
        <w:left w:val="none" w:sz="0" w:space="0" w:color="auto"/>
        <w:bottom w:val="none" w:sz="0" w:space="0" w:color="auto"/>
        <w:right w:val="none" w:sz="0" w:space="0" w:color="auto"/>
      </w:divBdr>
    </w:div>
    <w:div w:id="1074815988">
      <w:bodyDiv w:val="1"/>
      <w:marLeft w:val="0"/>
      <w:marRight w:val="0"/>
      <w:marTop w:val="0"/>
      <w:marBottom w:val="0"/>
      <w:divBdr>
        <w:top w:val="none" w:sz="0" w:space="0" w:color="auto"/>
        <w:left w:val="none" w:sz="0" w:space="0" w:color="auto"/>
        <w:bottom w:val="none" w:sz="0" w:space="0" w:color="auto"/>
        <w:right w:val="none" w:sz="0" w:space="0" w:color="auto"/>
      </w:divBdr>
    </w:div>
    <w:div w:id="1074857472">
      <w:bodyDiv w:val="1"/>
      <w:marLeft w:val="0"/>
      <w:marRight w:val="0"/>
      <w:marTop w:val="0"/>
      <w:marBottom w:val="0"/>
      <w:divBdr>
        <w:top w:val="none" w:sz="0" w:space="0" w:color="auto"/>
        <w:left w:val="none" w:sz="0" w:space="0" w:color="auto"/>
        <w:bottom w:val="none" w:sz="0" w:space="0" w:color="auto"/>
        <w:right w:val="none" w:sz="0" w:space="0" w:color="auto"/>
      </w:divBdr>
    </w:div>
    <w:div w:id="1074931573">
      <w:bodyDiv w:val="1"/>
      <w:marLeft w:val="0"/>
      <w:marRight w:val="0"/>
      <w:marTop w:val="0"/>
      <w:marBottom w:val="0"/>
      <w:divBdr>
        <w:top w:val="none" w:sz="0" w:space="0" w:color="auto"/>
        <w:left w:val="none" w:sz="0" w:space="0" w:color="auto"/>
        <w:bottom w:val="none" w:sz="0" w:space="0" w:color="auto"/>
        <w:right w:val="none" w:sz="0" w:space="0" w:color="auto"/>
      </w:divBdr>
    </w:div>
    <w:div w:id="1075013071">
      <w:bodyDiv w:val="1"/>
      <w:marLeft w:val="0"/>
      <w:marRight w:val="0"/>
      <w:marTop w:val="0"/>
      <w:marBottom w:val="0"/>
      <w:divBdr>
        <w:top w:val="none" w:sz="0" w:space="0" w:color="auto"/>
        <w:left w:val="none" w:sz="0" w:space="0" w:color="auto"/>
        <w:bottom w:val="none" w:sz="0" w:space="0" w:color="auto"/>
        <w:right w:val="none" w:sz="0" w:space="0" w:color="auto"/>
      </w:divBdr>
    </w:div>
    <w:div w:id="1075013088">
      <w:bodyDiv w:val="1"/>
      <w:marLeft w:val="0"/>
      <w:marRight w:val="0"/>
      <w:marTop w:val="0"/>
      <w:marBottom w:val="0"/>
      <w:divBdr>
        <w:top w:val="none" w:sz="0" w:space="0" w:color="auto"/>
        <w:left w:val="none" w:sz="0" w:space="0" w:color="auto"/>
        <w:bottom w:val="none" w:sz="0" w:space="0" w:color="auto"/>
        <w:right w:val="none" w:sz="0" w:space="0" w:color="auto"/>
      </w:divBdr>
    </w:div>
    <w:div w:id="1075083330">
      <w:bodyDiv w:val="1"/>
      <w:marLeft w:val="0"/>
      <w:marRight w:val="0"/>
      <w:marTop w:val="0"/>
      <w:marBottom w:val="0"/>
      <w:divBdr>
        <w:top w:val="none" w:sz="0" w:space="0" w:color="auto"/>
        <w:left w:val="none" w:sz="0" w:space="0" w:color="auto"/>
        <w:bottom w:val="none" w:sz="0" w:space="0" w:color="auto"/>
        <w:right w:val="none" w:sz="0" w:space="0" w:color="auto"/>
      </w:divBdr>
    </w:div>
    <w:div w:id="1075124320">
      <w:bodyDiv w:val="1"/>
      <w:marLeft w:val="0"/>
      <w:marRight w:val="0"/>
      <w:marTop w:val="0"/>
      <w:marBottom w:val="0"/>
      <w:divBdr>
        <w:top w:val="none" w:sz="0" w:space="0" w:color="auto"/>
        <w:left w:val="none" w:sz="0" w:space="0" w:color="auto"/>
        <w:bottom w:val="none" w:sz="0" w:space="0" w:color="auto"/>
        <w:right w:val="none" w:sz="0" w:space="0" w:color="auto"/>
      </w:divBdr>
    </w:div>
    <w:div w:id="1075125186">
      <w:bodyDiv w:val="1"/>
      <w:marLeft w:val="0"/>
      <w:marRight w:val="0"/>
      <w:marTop w:val="0"/>
      <w:marBottom w:val="0"/>
      <w:divBdr>
        <w:top w:val="none" w:sz="0" w:space="0" w:color="auto"/>
        <w:left w:val="none" w:sz="0" w:space="0" w:color="auto"/>
        <w:bottom w:val="none" w:sz="0" w:space="0" w:color="auto"/>
        <w:right w:val="none" w:sz="0" w:space="0" w:color="auto"/>
      </w:divBdr>
    </w:div>
    <w:div w:id="1075131955">
      <w:bodyDiv w:val="1"/>
      <w:marLeft w:val="0"/>
      <w:marRight w:val="0"/>
      <w:marTop w:val="0"/>
      <w:marBottom w:val="0"/>
      <w:divBdr>
        <w:top w:val="none" w:sz="0" w:space="0" w:color="auto"/>
        <w:left w:val="none" w:sz="0" w:space="0" w:color="auto"/>
        <w:bottom w:val="none" w:sz="0" w:space="0" w:color="auto"/>
        <w:right w:val="none" w:sz="0" w:space="0" w:color="auto"/>
      </w:divBdr>
    </w:div>
    <w:div w:id="1075277816">
      <w:bodyDiv w:val="1"/>
      <w:marLeft w:val="0"/>
      <w:marRight w:val="0"/>
      <w:marTop w:val="0"/>
      <w:marBottom w:val="0"/>
      <w:divBdr>
        <w:top w:val="none" w:sz="0" w:space="0" w:color="auto"/>
        <w:left w:val="none" w:sz="0" w:space="0" w:color="auto"/>
        <w:bottom w:val="none" w:sz="0" w:space="0" w:color="auto"/>
        <w:right w:val="none" w:sz="0" w:space="0" w:color="auto"/>
      </w:divBdr>
    </w:div>
    <w:div w:id="1075278929">
      <w:bodyDiv w:val="1"/>
      <w:marLeft w:val="0"/>
      <w:marRight w:val="0"/>
      <w:marTop w:val="0"/>
      <w:marBottom w:val="0"/>
      <w:divBdr>
        <w:top w:val="none" w:sz="0" w:space="0" w:color="auto"/>
        <w:left w:val="none" w:sz="0" w:space="0" w:color="auto"/>
        <w:bottom w:val="none" w:sz="0" w:space="0" w:color="auto"/>
        <w:right w:val="none" w:sz="0" w:space="0" w:color="auto"/>
      </w:divBdr>
    </w:div>
    <w:div w:id="1075476748">
      <w:bodyDiv w:val="1"/>
      <w:marLeft w:val="0"/>
      <w:marRight w:val="0"/>
      <w:marTop w:val="0"/>
      <w:marBottom w:val="0"/>
      <w:divBdr>
        <w:top w:val="none" w:sz="0" w:space="0" w:color="auto"/>
        <w:left w:val="none" w:sz="0" w:space="0" w:color="auto"/>
        <w:bottom w:val="none" w:sz="0" w:space="0" w:color="auto"/>
        <w:right w:val="none" w:sz="0" w:space="0" w:color="auto"/>
      </w:divBdr>
    </w:div>
    <w:div w:id="1075514900">
      <w:bodyDiv w:val="1"/>
      <w:marLeft w:val="0"/>
      <w:marRight w:val="0"/>
      <w:marTop w:val="0"/>
      <w:marBottom w:val="0"/>
      <w:divBdr>
        <w:top w:val="none" w:sz="0" w:space="0" w:color="auto"/>
        <w:left w:val="none" w:sz="0" w:space="0" w:color="auto"/>
        <w:bottom w:val="none" w:sz="0" w:space="0" w:color="auto"/>
        <w:right w:val="none" w:sz="0" w:space="0" w:color="auto"/>
      </w:divBdr>
    </w:div>
    <w:div w:id="1075585910">
      <w:bodyDiv w:val="1"/>
      <w:marLeft w:val="0"/>
      <w:marRight w:val="0"/>
      <w:marTop w:val="0"/>
      <w:marBottom w:val="0"/>
      <w:divBdr>
        <w:top w:val="none" w:sz="0" w:space="0" w:color="auto"/>
        <w:left w:val="none" w:sz="0" w:space="0" w:color="auto"/>
        <w:bottom w:val="none" w:sz="0" w:space="0" w:color="auto"/>
        <w:right w:val="none" w:sz="0" w:space="0" w:color="auto"/>
      </w:divBdr>
    </w:div>
    <w:div w:id="1075587832">
      <w:bodyDiv w:val="1"/>
      <w:marLeft w:val="0"/>
      <w:marRight w:val="0"/>
      <w:marTop w:val="0"/>
      <w:marBottom w:val="0"/>
      <w:divBdr>
        <w:top w:val="none" w:sz="0" w:space="0" w:color="auto"/>
        <w:left w:val="none" w:sz="0" w:space="0" w:color="auto"/>
        <w:bottom w:val="none" w:sz="0" w:space="0" w:color="auto"/>
        <w:right w:val="none" w:sz="0" w:space="0" w:color="auto"/>
      </w:divBdr>
    </w:div>
    <w:div w:id="1075590451">
      <w:bodyDiv w:val="1"/>
      <w:marLeft w:val="0"/>
      <w:marRight w:val="0"/>
      <w:marTop w:val="0"/>
      <w:marBottom w:val="0"/>
      <w:divBdr>
        <w:top w:val="none" w:sz="0" w:space="0" w:color="auto"/>
        <w:left w:val="none" w:sz="0" w:space="0" w:color="auto"/>
        <w:bottom w:val="none" w:sz="0" w:space="0" w:color="auto"/>
        <w:right w:val="none" w:sz="0" w:space="0" w:color="auto"/>
      </w:divBdr>
    </w:div>
    <w:div w:id="1075667443">
      <w:bodyDiv w:val="1"/>
      <w:marLeft w:val="0"/>
      <w:marRight w:val="0"/>
      <w:marTop w:val="0"/>
      <w:marBottom w:val="0"/>
      <w:divBdr>
        <w:top w:val="none" w:sz="0" w:space="0" w:color="auto"/>
        <w:left w:val="none" w:sz="0" w:space="0" w:color="auto"/>
        <w:bottom w:val="none" w:sz="0" w:space="0" w:color="auto"/>
        <w:right w:val="none" w:sz="0" w:space="0" w:color="auto"/>
      </w:divBdr>
    </w:div>
    <w:div w:id="1075668265">
      <w:bodyDiv w:val="1"/>
      <w:marLeft w:val="0"/>
      <w:marRight w:val="0"/>
      <w:marTop w:val="0"/>
      <w:marBottom w:val="0"/>
      <w:divBdr>
        <w:top w:val="none" w:sz="0" w:space="0" w:color="auto"/>
        <w:left w:val="none" w:sz="0" w:space="0" w:color="auto"/>
        <w:bottom w:val="none" w:sz="0" w:space="0" w:color="auto"/>
        <w:right w:val="none" w:sz="0" w:space="0" w:color="auto"/>
      </w:divBdr>
    </w:div>
    <w:div w:id="1075780383">
      <w:bodyDiv w:val="1"/>
      <w:marLeft w:val="0"/>
      <w:marRight w:val="0"/>
      <w:marTop w:val="0"/>
      <w:marBottom w:val="0"/>
      <w:divBdr>
        <w:top w:val="none" w:sz="0" w:space="0" w:color="auto"/>
        <w:left w:val="none" w:sz="0" w:space="0" w:color="auto"/>
        <w:bottom w:val="none" w:sz="0" w:space="0" w:color="auto"/>
        <w:right w:val="none" w:sz="0" w:space="0" w:color="auto"/>
      </w:divBdr>
    </w:div>
    <w:div w:id="1075787375">
      <w:bodyDiv w:val="1"/>
      <w:marLeft w:val="0"/>
      <w:marRight w:val="0"/>
      <w:marTop w:val="0"/>
      <w:marBottom w:val="0"/>
      <w:divBdr>
        <w:top w:val="none" w:sz="0" w:space="0" w:color="auto"/>
        <w:left w:val="none" w:sz="0" w:space="0" w:color="auto"/>
        <w:bottom w:val="none" w:sz="0" w:space="0" w:color="auto"/>
        <w:right w:val="none" w:sz="0" w:space="0" w:color="auto"/>
      </w:divBdr>
    </w:div>
    <w:div w:id="1075860701">
      <w:bodyDiv w:val="1"/>
      <w:marLeft w:val="0"/>
      <w:marRight w:val="0"/>
      <w:marTop w:val="0"/>
      <w:marBottom w:val="0"/>
      <w:divBdr>
        <w:top w:val="none" w:sz="0" w:space="0" w:color="auto"/>
        <w:left w:val="none" w:sz="0" w:space="0" w:color="auto"/>
        <w:bottom w:val="none" w:sz="0" w:space="0" w:color="auto"/>
        <w:right w:val="none" w:sz="0" w:space="0" w:color="auto"/>
      </w:divBdr>
    </w:div>
    <w:div w:id="1075929457">
      <w:bodyDiv w:val="1"/>
      <w:marLeft w:val="0"/>
      <w:marRight w:val="0"/>
      <w:marTop w:val="0"/>
      <w:marBottom w:val="0"/>
      <w:divBdr>
        <w:top w:val="none" w:sz="0" w:space="0" w:color="auto"/>
        <w:left w:val="none" w:sz="0" w:space="0" w:color="auto"/>
        <w:bottom w:val="none" w:sz="0" w:space="0" w:color="auto"/>
        <w:right w:val="none" w:sz="0" w:space="0" w:color="auto"/>
      </w:divBdr>
    </w:div>
    <w:div w:id="1075934292">
      <w:bodyDiv w:val="1"/>
      <w:marLeft w:val="0"/>
      <w:marRight w:val="0"/>
      <w:marTop w:val="0"/>
      <w:marBottom w:val="0"/>
      <w:divBdr>
        <w:top w:val="none" w:sz="0" w:space="0" w:color="auto"/>
        <w:left w:val="none" w:sz="0" w:space="0" w:color="auto"/>
        <w:bottom w:val="none" w:sz="0" w:space="0" w:color="auto"/>
        <w:right w:val="none" w:sz="0" w:space="0" w:color="auto"/>
      </w:divBdr>
    </w:div>
    <w:div w:id="1076053239">
      <w:bodyDiv w:val="1"/>
      <w:marLeft w:val="0"/>
      <w:marRight w:val="0"/>
      <w:marTop w:val="0"/>
      <w:marBottom w:val="0"/>
      <w:divBdr>
        <w:top w:val="none" w:sz="0" w:space="0" w:color="auto"/>
        <w:left w:val="none" w:sz="0" w:space="0" w:color="auto"/>
        <w:bottom w:val="none" w:sz="0" w:space="0" w:color="auto"/>
        <w:right w:val="none" w:sz="0" w:space="0" w:color="auto"/>
      </w:divBdr>
    </w:div>
    <w:div w:id="1076131551">
      <w:bodyDiv w:val="1"/>
      <w:marLeft w:val="0"/>
      <w:marRight w:val="0"/>
      <w:marTop w:val="0"/>
      <w:marBottom w:val="0"/>
      <w:divBdr>
        <w:top w:val="none" w:sz="0" w:space="0" w:color="auto"/>
        <w:left w:val="none" w:sz="0" w:space="0" w:color="auto"/>
        <w:bottom w:val="none" w:sz="0" w:space="0" w:color="auto"/>
        <w:right w:val="none" w:sz="0" w:space="0" w:color="auto"/>
      </w:divBdr>
    </w:div>
    <w:div w:id="1076166839">
      <w:bodyDiv w:val="1"/>
      <w:marLeft w:val="0"/>
      <w:marRight w:val="0"/>
      <w:marTop w:val="0"/>
      <w:marBottom w:val="0"/>
      <w:divBdr>
        <w:top w:val="none" w:sz="0" w:space="0" w:color="auto"/>
        <w:left w:val="none" w:sz="0" w:space="0" w:color="auto"/>
        <w:bottom w:val="none" w:sz="0" w:space="0" w:color="auto"/>
        <w:right w:val="none" w:sz="0" w:space="0" w:color="auto"/>
      </w:divBdr>
    </w:div>
    <w:div w:id="1076438345">
      <w:bodyDiv w:val="1"/>
      <w:marLeft w:val="0"/>
      <w:marRight w:val="0"/>
      <w:marTop w:val="0"/>
      <w:marBottom w:val="0"/>
      <w:divBdr>
        <w:top w:val="none" w:sz="0" w:space="0" w:color="auto"/>
        <w:left w:val="none" w:sz="0" w:space="0" w:color="auto"/>
        <w:bottom w:val="none" w:sz="0" w:space="0" w:color="auto"/>
        <w:right w:val="none" w:sz="0" w:space="0" w:color="auto"/>
      </w:divBdr>
    </w:div>
    <w:div w:id="1076516103">
      <w:bodyDiv w:val="1"/>
      <w:marLeft w:val="0"/>
      <w:marRight w:val="0"/>
      <w:marTop w:val="0"/>
      <w:marBottom w:val="0"/>
      <w:divBdr>
        <w:top w:val="none" w:sz="0" w:space="0" w:color="auto"/>
        <w:left w:val="none" w:sz="0" w:space="0" w:color="auto"/>
        <w:bottom w:val="none" w:sz="0" w:space="0" w:color="auto"/>
        <w:right w:val="none" w:sz="0" w:space="0" w:color="auto"/>
      </w:divBdr>
    </w:div>
    <w:div w:id="1076635253">
      <w:bodyDiv w:val="1"/>
      <w:marLeft w:val="0"/>
      <w:marRight w:val="0"/>
      <w:marTop w:val="0"/>
      <w:marBottom w:val="0"/>
      <w:divBdr>
        <w:top w:val="none" w:sz="0" w:space="0" w:color="auto"/>
        <w:left w:val="none" w:sz="0" w:space="0" w:color="auto"/>
        <w:bottom w:val="none" w:sz="0" w:space="0" w:color="auto"/>
        <w:right w:val="none" w:sz="0" w:space="0" w:color="auto"/>
      </w:divBdr>
    </w:div>
    <w:div w:id="1076704337">
      <w:bodyDiv w:val="1"/>
      <w:marLeft w:val="0"/>
      <w:marRight w:val="0"/>
      <w:marTop w:val="0"/>
      <w:marBottom w:val="0"/>
      <w:divBdr>
        <w:top w:val="none" w:sz="0" w:space="0" w:color="auto"/>
        <w:left w:val="none" w:sz="0" w:space="0" w:color="auto"/>
        <w:bottom w:val="none" w:sz="0" w:space="0" w:color="auto"/>
        <w:right w:val="none" w:sz="0" w:space="0" w:color="auto"/>
      </w:divBdr>
    </w:div>
    <w:div w:id="1076896261">
      <w:bodyDiv w:val="1"/>
      <w:marLeft w:val="0"/>
      <w:marRight w:val="0"/>
      <w:marTop w:val="0"/>
      <w:marBottom w:val="0"/>
      <w:divBdr>
        <w:top w:val="none" w:sz="0" w:space="0" w:color="auto"/>
        <w:left w:val="none" w:sz="0" w:space="0" w:color="auto"/>
        <w:bottom w:val="none" w:sz="0" w:space="0" w:color="auto"/>
        <w:right w:val="none" w:sz="0" w:space="0" w:color="auto"/>
      </w:divBdr>
    </w:div>
    <w:div w:id="1076899572">
      <w:bodyDiv w:val="1"/>
      <w:marLeft w:val="0"/>
      <w:marRight w:val="0"/>
      <w:marTop w:val="0"/>
      <w:marBottom w:val="0"/>
      <w:divBdr>
        <w:top w:val="none" w:sz="0" w:space="0" w:color="auto"/>
        <w:left w:val="none" w:sz="0" w:space="0" w:color="auto"/>
        <w:bottom w:val="none" w:sz="0" w:space="0" w:color="auto"/>
        <w:right w:val="none" w:sz="0" w:space="0" w:color="auto"/>
      </w:divBdr>
    </w:div>
    <w:div w:id="1077021183">
      <w:bodyDiv w:val="1"/>
      <w:marLeft w:val="0"/>
      <w:marRight w:val="0"/>
      <w:marTop w:val="0"/>
      <w:marBottom w:val="0"/>
      <w:divBdr>
        <w:top w:val="none" w:sz="0" w:space="0" w:color="auto"/>
        <w:left w:val="none" w:sz="0" w:space="0" w:color="auto"/>
        <w:bottom w:val="none" w:sz="0" w:space="0" w:color="auto"/>
        <w:right w:val="none" w:sz="0" w:space="0" w:color="auto"/>
      </w:divBdr>
    </w:div>
    <w:div w:id="1077048285">
      <w:bodyDiv w:val="1"/>
      <w:marLeft w:val="0"/>
      <w:marRight w:val="0"/>
      <w:marTop w:val="0"/>
      <w:marBottom w:val="0"/>
      <w:divBdr>
        <w:top w:val="none" w:sz="0" w:space="0" w:color="auto"/>
        <w:left w:val="none" w:sz="0" w:space="0" w:color="auto"/>
        <w:bottom w:val="none" w:sz="0" w:space="0" w:color="auto"/>
        <w:right w:val="none" w:sz="0" w:space="0" w:color="auto"/>
      </w:divBdr>
    </w:div>
    <w:div w:id="1077089770">
      <w:bodyDiv w:val="1"/>
      <w:marLeft w:val="0"/>
      <w:marRight w:val="0"/>
      <w:marTop w:val="0"/>
      <w:marBottom w:val="0"/>
      <w:divBdr>
        <w:top w:val="none" w:sz="0" w:space="0" w:color="auto"/>
        <w:left w:val="none" w:sz="0" w:space="0" w:color="auto"/>
        <w:bottom w:val="none" w:sz="0" w:space="0" w:color="auto"/>
        <w:right w:val="none" w:sz="0" w:space="0" w:color="auto"/>
      </w:divBdr>
    </w:div>
    <w:div w:id="1077092839">
      <w:bodyDiv w:val="1"/>
      <w:marLeft w:val="0"/>
      <w:marRight w:val="0"/>
      <w:marTop w:val="0"/>
      <w:marBottom w:val="0"/>
      <w:divBdr>
        <w:top w:val="none" w:sz="0" w:space="0" w:color="auto"/>
        <w:left w:val="none" w:sz="0" w:space="0" w:color="auto"/>
        <w:bottom w:val="none" w:sz="0" w:space="0" w:color="auto"/>
        <w:right w:val="none" w:sz="0" w:space="0" w:color="auto"/>
      </w:divBdr>
    </w:div>
    <w:div w:id="1077094387">
      <w:bodyDiv w:val="1"/>
      <w:marLeft w:val="0"/>
      <w:marRight w:val="0"/>
      <w:marTop w:val="0"/>
      <w:marBottom w:val="0"/>
      <w:divBdr>
        <w:top w:val="none" w:sz="0" w:space="0" w:color="auto"/>
        <w:left w:val="none" w:sz="0" w:space="0" w:color="auto"/>
        <w:bottom w:val="none" w:sz="0" w:space="0" w:color="auto"/>
        <w:right w:val="none" w:sz="0" w:space="0" w:color="auto"/>
      </w:divBdr>
    </w:div>
    <w:div w:id="1077097303">
      <w:bodyDiv w:val="1"/>
      <w:marLeft w:val="0"/>
      <w:marRight w:val="0"/>
      <w:marTop w:val="0"/>
      <w:marBottom w:val="0"/>
      <w:divBdr>
        <w:top w:val="none" w:sz="0" w:space="0" w:color="auto"/>
        <w:left w:val="none" w:sz="0" w:space="0" w:color="auto"/>
        <w:bottom w:val="none" w:sz="0" w:space="0" w:color="auto"/>
        <w:right w:val="none" w:sz="0" w:space="0" w:color="auto"/>
      </w:divBdr>
    </w:div>
    <w:div w:id="1077167991">
      <w:bodyDiv w:val="1"/>
      <w:marLeft w:val="0"/>
      <w:marRight w:val="0"/>
      <w:marTop w:val="0"/>
      <w:marBottom w:val="0"/>
      <w:divBdr>
        <w:top w:val="none" w:sz="0" w:space="0" w:color="auto"/>
        <w:left w:val="none" w:sz="0" w:space="0" w:color="auto"/>
        <w:bottom w:val="none" w:sz="0" w:space="0" w:color="auto"/>
        <w:right w:val="none" w:sz="0" w:space="0" w:color="auto"/>
      </w:divBdr>
    </w:div>
    <w:div w:id="1077239926">
      <w:bodyDiv w:val="1"/>
      <w:marLeft w:val="0"/>
      <w:marRight w:val="0"/>
      <w:marTop w:val="0"/>
      <w:marBottom w:val="0"/>
      <w:divBdr>
        <w:top w:val="none" w:sz="0" w:space="0" w:color="auto"/>
        <w:left w:val="none" w:sz="0" w:space="0" w:color="auto"/>
        <w:bottom w:val="none" w:sz="0" w:space="0" w:color="auto"/>
        <w:right w:val="none" w:sz="0" w:space="0" w:color="auto"/>
      </w:divBdr>
    </w:div>
    <w:div w:id="1077245625">
      <w:bodyDiv w:val="1"/>
      <w:marLeft w:val="0"/>
      <w:marRight w:val="0"/>
      <w:marTop w:val="0"/>
      <w:marBottom w:val="0"/>
      <w:divBdr>
        <w:top w:val="none" w:sz="0" w:space="0" w:color="auto"/>
        <w:left w:val="none" w:sz="0" w:space="0" w:color="auto"/>
        <w:bottom w:val="none" w:sz="0" w:space="0" w:color="auto"/>
        <w:right w:val="none" w:sz="0" w:space="0" w:color="auto"/>
      </w:divBdr>
    </w:div>
    <w:div w:id="1077284111">
      <w:bodyDiv w:val="1"/>
      <w:marLeft w:val="0"/>
      <w:marRight w:val="0"/>
      <w:marTop w:val="0"/>
      <w:marBottom w:val="0"/>
      <w:divBdr>
        <w:top w:val="none" w:sz="0" w:space="0" w:color="auto"/>
        <w:left w:val="none" w:sz="0" w:space="0" w:color="auto"/>
        <w:bottom w:val="none" w:sz="0" w:space="0" w:color="auto"/>
        <w:right w:val="none" w:sz="0" w:space="0" w:color="auto"/>
      </w:divBdr>
    </w:div>
    <w:div w:id="1077286903">
      <w:bodyDiv w:val="1"/>
      <w:marLeft w:val="0"/>
      <w:marRight w:val="0"/>
      <w:marTop w:val="0"/>
      <w:marBottom w:val="0"/>
      <w:divBdr>
        <w:top w:val="none" w:sz="0" w:space="0" w:color="auto"/>
        <w:left w:val="none" w:sz="0" w:space="0" w:color="auto"/>
        <w:bottom w:val="none" w:sz="0" w:space="0" w:color="auto"/>
        <w:right w:val="none" w:sz="0" w:space="0" w:color="auto"/>
      </w:divBdr>
    </w:div>
    <w:div w:id="1077362515">
      <w:bodyDiv w:val="1"/>
      <w:marLeft w:val="0"/>
      <w:marRight w:val="0"/>
      <w:marTop w:val="0"/>
      <w:marBottom w:val="0"/>
      <w:divBdr>
        <w:top w:val="none" w:sz="0" w:space="0" w:color="auto"/>
        <w:left w:val="none" w:sz="0" w:space="0" w:color="auto"/>
        <w:bottom w:val="none" w:sz="0" w:space="0" w:color="auto"/>
        <w:right w:val="none" w:sz="0" w:space="0" w:color="auto"/>
      </w:divBdr>
    </w:div>
    <w:div w:id="1077363203">
      <w:bodyDiv w:val="1"/>
      <w:marLeft w:val="0"/>
      <w:marRight w:val="0"/>
      <w:marTop w:val="0"/>
      <w:marBottom w:val="0"/>
      <w:divBdr>
        <w:top w:val="none" w:sz="0" w:space="0" w:color="auto"/>
        <w:left w:val="none" w:sz="0" w:space="0" w:color="auto"/>
        <w:bottom w:val="none" w:sz="0" w:space="0" w:color="auto"/>
        <w:right w:val="none" w:sz="0" w:space="0" w:color="auto"/>
      </w:divBdr>
    </w:div>
    <w:div w:id="1077436896">
      <w:bodyDiv w:val="1"/>
      <w:marLeft w:val="0"/>
      <w:marRight w:val="0"/>
      <w:marTop w:val="0"/>
      <w:marBottom w:val="0"/>
      <w:divBdr>
        <w:top w:val="none" w:sz="0" w:space="0" w:color="auto"/>
        <w:left w:val="none" w:sz="0" w:space="0" w:color="auto"/>
        <w:bottom w:val="none" w:sz="0" w:space="0" w:color="auto"/>
        <w:right w:val="none" w:sz="0" w:space="0" w:color="auto"/>
      </w:divBdr>
    </w:div>
    <w:div w:id="1077477856">
      <w:bodyDiv w:val="1"/>
      <w:marLeft w:val="0"/>
      <w:marRight w:val="0"/>
      <w:marTop w:val="0"/>
      <w:marBottom w:val="0"/>
      <w:divBdr>
        <w:top w:val="none" w:sz="0" w:space="0" w:color="auto"/>
        <w:left w:val="none" w:sz="0" w:space="0" w:color="auto"/>
        <w:bottom w:val="none" w:sz="0" w:space="0" w:color="auto"/>
        <w:right w:val="none" w:sz="0" w:space="0" w:color="auto"/>
      </w:divBdr>
    </w:div>
    <w:div w:id="1077552120">
      <w:bodyDiv w:val="1"/>
      <w:marLeft w:val="0"/>
      <w:marRight w:val="0"/>
      <w:marTop w:val="0"/>
      <w:marBottom w:val="0"/>
      <w:divBdr>
        <w:top w:val="none" w:sz="0" w:space="0" w:color="auto"/>
        <w:left w:val="none" w:sz="0" w:space="0" w:color="auto"/>
        <w:bottom w:val="none" w:sz="0" w:space="0" w:color="auto"/>
        <w:right w:val="none" w:sz="0" w:space="0" w:color="auto"/>
      </w:divBdr>
    </w:div>
    <w:div w:id="1077628566">
      <w:bodyDiv w:val="1"/>
      <w:marLeft w:val="0"/>
      <w:marRight w:val="0"/>
      <w:marTop w:val="0"/>
      <w:marBottom w:val="0"/>
      <w:divBdr>
        <w:top w:val="none" w:sz="0" w:space="0" w:color="auto"/>
        <w:left w:val="none" w:sz="0" w:space="0" w:color="auto"/>
        <w:bottom w:val="none" w:sz="0" w:space="0" w:color="auto"/>
        <w:right w:val="none" w:sz="0" w:space="0" w:color="auto"/>
      </w:divBdr>
    </w:div>
    <w:div w:id="1077677891">
      <w:bodyDiv w:val="1"/>
      <w:marLeft w:val="0"/>
      <w:marRight w:val="0"/>
      <w:marTop w:val="0"/>
      <w:marBottom w:val="0"/>
      <w:divBdr>
        <w:top w:val="none" w:sz="0" w:space="0" w:color="auto"/>
        <w:left w:val="none" w:sz="0" w:space="0" w:color="auto"/>
        <w:bottom w:val="none" w:sz="0" w:space="0" w:color="auto"/>
        <w:right w:val="none" w:sz="0" w:space="0" w:color="auto"/>
      </w:divBdr>
    </w:div>
    <w:div w:id="1077702830">
      <w:bodyDiv w:val="1"/>
      <w:marLeft w:val="0"/>
      <w:marRight w:val="0"/>
      <w:marTop w:val="0"/>
      <w:marBottom w:val="0"/>
      <w:divBdr>
        <w:top w:val="none" w:sz="0" w:space="0" w:color="auto"/>
        <w:left w:val="none" w:sz="0" w:space="0" w:color="auto"/>
        <w:bottom w:val="none" w:sz="0" w:space="0" w:color="auto"/>
        <w:right w:val="none" w:sz="0" w:space="0" w:color="auto"/>
      </w:divBdr>
    </w:div>
    <w:div w:id="1077750506">
      <w:bodyDiv w:val="1"/>
      <w:marLeft w:val="0"/>
      <w:marRight w:val="0"/>
      <w:marTop w:val="0"/>
      <w:marBottom w:val="0"/>
      <w:divBdr>
        <w:top w:val="none" w:sz="0" w:space="0" w:color="auto"/>
        <w:left w:val="none" w:sz="0" w:space="0" w:color="auto"/>
        <w:bottom w:val="none" w:sz="0" w:space="0" w:color="auto"/>
        <w:right w:val="none" w:sz="0" w:space="0" w:color="auto"/>
      </w:divBdr>
    </w:div>
    <w:div w:id="1077751304">
      <w:bodyDiv w:val="1"/>
      <w:marLeft w:val="0"/>
      <w:marRight w:val="0"/>
      <w:marTop w:val="0"/>
      <w:marBottom w:val="0"/>
      <w:divBdr>
        <w:top w:val="none" w:sz="0" w:space="0" w:color="auto"/>
        <w:left w:val="none" w:sz="0" w:space="0" w:color="auto"/>
        <w:bottom w:val="none" w:sz="0" w:space="0" w:color="auto"/>
        <w:right w:val="none" w:sz="0" w:space="0" w:color="auto"/>
      </w:divBdr>
    </w:div>
    <w:div w:id="1077819942">
      <w:bodyDiv w:val="1"/>
      <w:marLeft w:val="0"/>
      <w:marRight w:val="0"/>
      <w:marTop w:val="0"/>
      <w:marBottom w:val="0"/>
      <w:divBdr>
        <w:top w:val="none" w:sz="0" w:space="0" w:color="auto"/>
        <w:left w:val="none" w:sz="0" w:space="0" w:color="auto"/>
        <w:bottom w:val="none" w:sz="0" w:space="0" w:color="auto"/>
        <w:right w:val="none" w:sz="0" w:space="0" w:color="auto"/>
      </w:divBdr>
    </w:div>
    <w:div w:id="1077871939">
      <w:bodyDiv w:val="1"/>
      <w:marLeft w:val="0"/>
      <w:marRight w:val="0"/>
      <w:marTop w:val="0"/>
      <w:marBottom w:val="0"/>
      <w:divBdr>
        <w:top w:val="none" w:sz="0" w:space="0" w:color="auto"/>
        <w:left w:val="none" w:sz="0" w:space="0" w:color="auto"/>
        <w:bottom w:val="none" w:sz="0" w:space="0" w:color="auto"/>
        <w:right w:val="none" w:sz="0" w:space="0" w:color="auto"/>
      </w:divBdr>
    </w:div>
    <w:div w:id="1077895470">
      <w:bodyDiv w:val="1"/>
      <w:marLeft w:val="0"/>
      <w:marRight w:val="0"/>
      <w:marTop w:val="0"/>
      <w:marBottom w:val="0"/>
      <w:divBdr>
        <w:top w:val="none" w:sz="0" w:space="0" w:color="auto"/>
        <w:left w:val="none" w:sz="0" w:space="0" w:color="auto"/>
        <w:bottom w:val="none" w:sz="0" w:space="0" w:color="auto"/>
        <w:right w:val="none" w:sz="0" w:space="0" w:color="auto"/>
      </w:divBdr>
    </w:div>
    <w:div w:id="1077947237">
      <w:bodyDiv w:val="1"/>
      <w:marLeft w:val="0"/>
      <w:marRight w:val="0"/>
      <w:marTop w:val="0"/>
      <w:marBottom w:val="0"/>
      <w:divBdr>
        <w:top w:val="none" w:sz="0" w:space="0" w:color="auto"/>
        <w:left w:val="none" w:sz="0" w:space="0" w:color="auto"/>
        <w:bottom w:val="none" w:sz="0" w:space="0" w:color="auto"/>
        <w:right w:val="none" w:sz="0" w:space="0" w:color="auto"/>
      </w:divBdr>
    </w:div>
    <w:div w:id="1078013074">
      <w:bodyDiv w:val="1"/>
      <w:marLeft w:val="0"/>
      <w:marRight w:val="0"/>
      <w:marTop w:val="0"/>
      <w:marBottom w:val="0"/>
      <w:divBdr>
        <w:top w:val="none" w:sz="0" w:space="0" w:color="auto"/>
        <w:left w:val="none" w:sz="0" w:space="0" w:color="auto"/>
        <w:bottom w:val="none" w:sz="0" w:space="0" w:color="auto"/>
        <w:right w:val="none" w:sz="0" w:space="0" w:color="auto"/>
      </w:divBdr>
    </w:div>
    <w:div w:id="1078013601">
      <w:bodyDiv w:val="1"/>
      <w:marLeft w:val="0"/>
      <w:marRight w:val="0"/>
      <w:marTop w:val="0"/>
      <w:marBottom w:val="0"/>
      <w:divBdr>
        <w:top w:val="none" w:sz="0" w:space="0" w:color="auto"/>
        <w:left w:val="none" w:sz="0" w:space="0" w:color="auto"/>
        <w:bottom w:val="none" w:sz="0" w:space="0" w:color="auto"/>
        <w:right w:val="none" w:sz="0" w:space="0" w:color="auto"/>
      </w:divBdr>
    </w:div>
    <w:div w:id="1078019444">
      <w:bodyDiv w:val="1"/>
      <w:marLeft w:val="0"/>
      <w:marRight w:val="0"/>
      <w:marTop w:val="0"/>
      <w:marBottom w:val="0"/>
      <w:divBdr>
        <w:top w:val="none" w:sz="0" w:space="0" w:color="auto"/>
        <w:left w:val="none" w:sz="0" w:space="0" w:color="auto"/>
        <w:bottom w:val="none" w:sz="0" w:space="0" w:color="auto"/>
        <w:right w:val="none" w:sz="0" w:space="0" w:color="auto"/>
      </w:divBdr>
    </w:div>
    <w:div w:id="1078091156">
      <w:bodyDiv w:val="1"/>
      <w:marLeft w:val="0"/>
      <w:marRight w:val="0"/>
      <w:marTop w:val="0"/>
      <w:marBottom w:val="0"/>
      <w:divBdr>
        <w:top w:val="none" w:sz="0" w:space="0" w:color="auto"/>
        <w:left w:val="none" w:sz="0" w:space="0" w:color="auto"/>
        <w:bottom w:val="none" w:sz="0" w:space="0" w:color="auto"/>
        <w:right w:val="none" w:sz="0" w:space="0" w:color="auto"/>
      </w:divBdr>
    </w:div>
    <w:div w:id="1078092344">
      <w:bodyDiv w:val="1"/>
      <w:marLeft w:val="0"/>
      <w:marRight w:val="0"/>
      <w:marTop w:val="0"/>
      <w:marBottom w:val="0"/>
      <w:divBdr>
        <w:top w:val="none" w:sz="0" w:space="0" w:color="auto"/>
        <w:left w:val="none" w:sz="0" w:space="0" w:color="auto"/>
        <w:bottom w:val="none" w:sz="0" w:space="0" w:color="auto"/>
        <w:right w:val="none" w:sz="0" w:space="0" w:color="auto"/>
      </w:divBdr>
    </w:div>
    <w:div w:id="1078214039">
      <w:bodyDiv w:val="1"/>
      <w:marLeft w:val="0"/>
      <w:marRight w:val="0"/>
      <w:marTop w:val="0"/>
      <w:marBottom w:val="0"/>
      <w:divBdr>
        <w:top w:val="none" w:sz="0" w:space="0" w:color="auto"/>
        <w:left w:val="none" w:sz="0" w:space="0" w:color="auto"/>
        <w:bottom w:val="none" w:sz="0" w:space="0" w:color="auto"/>
        <w:right w:val="none" w:sz="0" w:space="0" w:color="auto"/>
      </w:divBdr>
    </w:div>
    <w:div w:id="1078286293">
      <w:bodyDiv w:val="1"/>
      <w:marLeft w:val="0"/>
      <w:marRight w:val="0"/>
      <w:marTop w:val="0"/>
      <w:marBottom w:val="0"/>
      <w:divBdr>
        <w:top w:val="none" w:sz="0" w:space="0" w:color="auto"/>
        <w:left w:val="none" w:sz="0" w:space="0" w:color="auto"/>
        <w:bottom w:val="none" w:sz="0" w:space="0" w:color="auto"/>
        <w:right w:val="none" w:sz="0" w:space="0" w:color="auto"/>
      </w:divBdr>
    </w:div>
    <w:div w:id="1078286332">
      <w:bodyDiv w:val="1"/>
      <w:marLeft w:val="0"/>
      <w:marRight w:val="0"/>
      <w:marTop w:val="0"/>
      <w:marBottom w:val="0"/>
      <w:divBdr>
        <w:top w:val="none" w:sz="0" w:space="0" w:color="auto"/>
        <w:left w:val="none" w:sz="0" w:space="0" w:color="auto"/>
        <w:bottom w:val="none" w:sz="0" w:space="0" w:color="auto"/>
        <w:right w:val="none" w:sz="0" w:space="0" w:color="auto"/>
      </w:divBdr>
    </w:div>
    <w:div w:id="1078330537">
      <w:bodyDiv w:val="1"/>
      <w:marLeft w:val="0"/>
      <w:marRight w:val="0"/>
      <w:marTop w:val="0"/>
      <w:marBottom w:val="0"/>
      <w:divBdr>
        <w:top w:val="none" w:sz="0" w:space="0" w:color="auto"/>
        <w:left w:val="none" w:sz="0" w:space="0" w:color="auto"/>
        <w:bottom w:val="none" w:sz="0" w:space="0" w:color="auto"/>
        <w:right w:val="none" w:sz="0" w:space="0" w:color="auto"/>
      </w:divBdr>
    </w:div>
    <w:div w:id="1078333775">
      <w:bodyDiv w:val="1"/>
      <w:marLeft w:val="0"/>
      <w:marRight w:val="0"/>
      <w:marTop w:val="0"/>
      <w:marBottom w:val="0"/>
      <w:divBdr>
        <w:top w:val="none" w:sz="0" w:space="0" w:color="auto"/>
        <w:left w:val="none" w:sz="0" w:space="0" w:color="auto"/>
        <w:bottom w:val="none" w:sz="0" w:space="0" w:color="auto"/>
        <w:right w:val="none" w:sz="0" w:space="0" w:color="auto"/>
      </w:divBdr>
    </w:div>
    <w:div w:id="1078400539">
      <w:bodyDiv w:val="1"/>
      <w:marLeft w:val="0"/>
      <w:marRight w:val="0"/>
      <w:marTop w:val="0"/>
      <w:marBottom w:val="0"/>
      <w:divBdr>
        <w:top w:val="none" w:sz="0" w:space="0" w:color="auto"/>
        <w:left w:val="none" w:sz="0" w:space="0" w:color="auto"/>
        <w:bottom w:val="none" w:sz="0" w:space="0" w:color="auto"/>
        <w:right w:val="none" w:sz="0" w:space="0" w:color="auto"/>
      </w:divBdr>
    </w:div>
    <w:div w:id="1078405241">
      <w:bodyDiv w:val="1"/>
      <w:marLeft w:val="0"/>
      <w:marRight w:val="0"/>
      <w:marTop w:val="0"/>
      <w:marBottom w:val="0"/>
      <w:divBdr>
        <w:top w:val="none" w:sz="0" w:space="0" w:color="auto"/>
        <w:left w:val="none" w:sz="0" w:space="0" w:color="auto"/>
        <w:bottom w:val="none" w:sz="0" w:space="0" w:color="auto"/>
        <w:right w:val="none" w:sz="0" w:space="0" w:color="auto"/>
      </w:divBdr>
    </w:div>
    <w:div w:id="1078477752">
      <w:bodyDiv w:val="1"/>
      <w:marLeft w:val="0"/>
      <w:marRight w:val="0"/>
      <w:marTop w:val="0"/>
      <w:marBottom w:val="0"/>
      <w:divBdr>
        <w:top w:val="none" w:sz="0" w:space="0" w:color="auto"/>
        <w:left w:val="none" w:sz="0" w:space="0" w:color="auto"/>
        <w:bottom w:val="none" w:sz="0" w:space="0" w:color="auto"/>
        <w:right w:val="none" w:sz="0" w:space="0" w:color="auto"/>
      </w:divBdr>
    </w:div>
    <w:div w:id="1078480777">
      <w:bodyDiv w:val="1"/>
      <w:marLeft w:val="0"/>
      <w:marRight w:val="0"/>
      <w:marTop w:val="0"/>
      <w:marBottom w:val="0"/>
      <w:divBdr>
        <w:top w:val="none" w:sz="0" w:space="0" w:color="auto"/>
        <w:left w:val="none" w:sz="0" w:space="0" w:color="auto"/>
        <w:bottom w:val="none" w:sz="0" w:space="0" w:color="auto"/>
        <w:right w:val="none" w:sz="0" w:space="0" w:color="auto"/>
      </w:divBdr>
    </w:div>
    <w:div w:id="1078526291">
      <w:bodyDiv w:val="1"/>
      <w:marLeft w:val="0"/>
      <w:marRight w:val="0"/>
      <w:marTop w:val="0"/>
      <w:marBottom w:val="0"/>
      <w:divBdr>
        <w:top w:val="none" w:sz="0" w:space="0" w:color="auto"/>
        <w:left w:val="none" w:sz="0" w:space="0" w:color="auto"/>
        <w:bottom w:val="none" w:sz="0" w:space="0" w:color="auto"/>
        <w:right w:val="none" w:sz="0" w:space="0" w:color="auto"/>
      </w:divBdr>
    </w:div>
    <w:div w:id="1078554101">
      <w:bodyDiv w:val="1"/>
      <w:marLeft w:val="0"/>
      <w:marRight w:val="0"/>
      <w:marTop w:val="0"/>
      <w:marBottom w:val="0"/>
      <w:divBdr>
        <w:top w:val="none" w:sz="0" w:space="0" w:color="auto"/>
        <w:left w:val="none" w:sz="0" w:space="0" w:color="auto"/>
        <w:bottom w:val="none" w:sz="0" w:space="0" w:color="auto"/>
        <w:right w:val="none" w:sz="0" w:space="0" w:color="auto"/>
      </w:divBdr>
    </w:div>
    <w:div w:id="1078594550">
      <w:bodyDiv w:val="1"/>
      <w:marLeft w:val="0"/>
      <w:marRight w:val="0"/>
      <w:marTop w:val="0"/>
      <w:marBottom w:val="0"/>
      <w:divBdr>
        <w:top w:val="none" w:sz="0" w:space="0" w:color="auto"/>
        <w:left w:val="none" w:sz="0" w:space="0" w:color="auto"/>
        <w:bottom w:val="none" w:sz="0" w:space="0" w:color="auto"/>
        <w:right w:val="none" w:sz="0" w:space="0" w:color="auto"/>
      </w:divBdr>
    </w:div>
    <w:div w:id="1078795083">
      <w:bodyDiv w:val="1"/>
      <w:marLeft w:val="0"/>
      <w:marRight w:val="0"/>
      <w:marTop w:val="0"/>
      <w:marBottom w:val="0"/>
      <w:divBdr>
        <w:top w:val="none" w:sz="0" w:space="0" w:color="auto"/>
        <w:left w:val="none" w:sz="0" w:space="0" w:color="auto"/>
        <w:bottom w:val="none" w:sz="0" w:space="0" w:color="auto"/>
        <w:right w:val="none" w:sz="0" w:space="0" w:color="auto"/>
      </w:divBdr>
    </w:div>
    <w:div w:id="1078862503">
      <w:bodyDiv w:val="1"/>
      <w:marLeft w:val="0"/>
      <w:marRight w:val="0"/>
      <w:marTop w:val="0"/>
      <w:marBottom w:val="0"/>
      <w:divBdr>
        <w:top w:val="none" w:sz="0" w:space="0" w:color="auto"/>
        <w:left w:val="none" w:sz="0" w:space="0" w:color="auto"/>
        <w:bottom w:val="none" w:sz="0" w:space="0" w:color="auto"/>
        <w:right w:val="none" w:sz="0" w:space="0" w:color="auto"/>
      </w:divBdr>
    </w:div>
    <w:div w:id="1078944964">
      <w:bodyDiv w:val="1"/>
      <w:marLeft w:val="0"/>
      <w:marRight w:val="0"/>
      <w:marTop w:val="0"/>
      <w:marBottom w:val="0"/>
      <w:divBdr>
        <w:top w:val="none" w:sz="0" w:space="0" w:color="auto"/>
        <w:left w:val="none" w:sz="0" w:space="0" w:color="auto"/>
        <w:bottom w:val="none" w:sz="0" w:space="0" w:color="auto"/>
        <w:right w:val="none" w:sz="0" w:space="0" w:color="auto"/>
      </w:divBdr>
    </w:div>
    <w:div w:id="1078985352">
      <w:bodyDiv w:val="1"/>
      <w:marLeft w:val="0"/>
      <w:marRight w:val="0"/>
      <w:marTop w:val="0"/>
      <w:marBottom w:val="0"/>
      <w:divBdr>
        <w:top w:val="none" w:sz="0" w:space="0" w:color="auto"/>
        <w:left w:val="none" w:sz="0" w:space="0" w:color="auto"/>
        <w:bottom w:val="none" w:sz="0" w:space="0" w:color="auto"/>
        <w:right w:val="none" w:sz="0" w:space="0" w:color="auto"/>
      </w:divBdr>
    </w:div>
    <w:div w:id="1078986954">
      <w:bodyDiv w:val="1"/>
      <w:marLeft w:val="0"/>
      <w:marRight w:val="0"/>
      <w:marTop w:val="0"/>
      <w:marBottom w:val="0"/>
      <w:divBdr>
        <w:top w:val="none" w:sz="0" w:space="0" w:color="auto"/>
        <w:left w:val="none" w:sz="0" w:space="0" w:color="auto"/>
        <w:bottom w:val="none" w:sz="0" w:space="0" w:color="auto"/>
        <w:right w:val="none" w:sz="0" w:space="0" w:color="auto"/>
      </w:divBdr>
    </w:div>
    <w:div w:id="1079013952">
      <w:bodyDiv w:val="1"/>
      <w:marLeft w:val="0"/>
      <w:marRight w:val="0"/>
      <w:marTop w:val="0"/>
      <w:marBottom w:val="0"/>
      <w:divBdr>
        <w:top w:val="none" w:sz="0" w:space="0" w:color="auto"/>
        <w:left w:val="none" w:sz="0" w:space="0" w:color="auto"/>
        <w:bottom w:val="none" w:sz="0" w:space="0" w:color="auto"/>
        <w:right w:val="none" w:sz="0" w:space="0" w:color="auto"/>
      </w:divBdr>
    </w:div>
    <w:div w:id="1079209121">
      <w:bodyDiv w:val="1"/>
      <w:marLeft w:val="0"/>
      <w:marRight w:val="0"/>
      <w:marTop w:val="0"/>
      <w:marBottom w:val="0"/>
      <w:divBdr>
        <w:top w:val="none" w:sz="0" w:space="0" w:color="auto"/>
        <w:left w:val="none" w:sz="0" w:space="0" w:color="auto"/>
        <w:bottom w:val="none" w:sz="0" w:space="0" w:color="auto"/>
        <w:right w:val="none" w:sz="0" w:space="0" w:color="auto"/>
      </w:divBdr>
    </w:div>
    <w:div w:id="1079254206">
      <w:bodyDiv w:val="1"/>
      <w:marLeft w:val="0"/>
      <w:marRight w:val="0"/>
      <w:marTop w:val="0"/>
      <w:marBottom w:val="0"/>
      <w:divBdr>
        <w:top w:val="none" w:sz="0" w:space="0" w:color="auto"/>
        <w:left w:val="none" w:sz="0" w:space="0" w:color="auto"/>
        <w:bottom w:val="none" w:sz="0" w:space="0" w:color="auto"/>
        <w:right w:val="none" w:sz="0" w:space="0" w:color="auto"/>
      </w:divBdr>
    </w:div>
    <w:div w:id="1079330002">
      <w:bodyDiv w:val="1"/>
      <w:marLeft w:val="0"/>
      <w:marRight w:val="0"/>
      <w:marTop w:val="0"/>
      <w:marBottom w:val="0"/>
      <w:divBdr>
        <w:top w:val="none" w:sz="0" w:space="0" w:color="auto"/>
        <w:left w:val="none" w:sz="0" w:space="0" w:color="auto"/>
        <w:bottom w:val="none" w:sz="0" w:space="0" w:color="auto"/>
        <w:right w:val="none" w:sz="0" w:space="0" w:color="auto"/>
      </w:divBdr>
    </w:div>
    <w:div w:id="1079399428">
      <w:bodyDiv w:val="1"/>
      <w:marLeft w:val="0"/>
      <w:marRight w:val="0"/>
      <w:marTop w:val="0"/>
      <w:marBottom w:val="0"/>
      <w:divBdr>
        <w:top w:val="none" w:sz="0" w:space="0" w:color="auto"/>
        <w:left w:val="none" w:sz="0" w:space="0" w:color="auto"/>
        <w:bottom w:val="none" w:sz="0" w:space="0" w:color="auto"/>
        <w:right w:val="none" w:sz="0" w:space="0" w:color="auto"/>
      </w:divBdr>
    </w:div>
    <w:div w:id="1079475599">
      <w:bodyDiv w:val="1"/>
      <w:marLeft w:val="0"/>
      <w:marRight w:val="0"/>
      <w:marTop w:val="0"/>
      <w:marBottom w:val="0"/>
      <w:divBdr>
        <w:top w:val="none" w:sz="0" w:space="0" w:color="auto"/>
        <w:left w:val="none" w:sz="0" w:space="0" w:color="auto"/>
        <w:bottom w:val="none" w:sz="0" w:space="0" w:color="auto"/>
        <w:right w:val="none" w:sz="0" w:space="0" w:color="auto"/>
      </w:divBdr>
    </w:div>
    <w:div w:id="1079525525">
      <w:bodyDiv w:val="1"/>
      <w:marLeft w:val="0"/>
      <w:marRight w:val="0"/>
      <w:marTop w:val="0"/>
      <w:marBottom w:val="0"/>
      <w:divBdr>
        <w:top w:val="none" w:sz="0" w:space="0" w:color="auto"/>
        <w:left w:val="none" w:sz="0" w:space="0" w:color="auto"/>
        <w:bottom w:val="none" w:sz="0" w:space="0" w:color="auto"/>
        <w:right w:val="none" w:sz="0" w:space="0" w:color="auto"/>
      </w:divBdr>
    </w:div>
    <w:div w:id="1079600996">
      <w:bodyDiv w:val="1"/>
      <w:marLeft w:val="0"/>
      <w:marRight w:val="0"/>
      <w:marTop w:val="0"/>
      <w:marBottom w:val="0"/>
      <w:divBdr>
        <w:top w:val="none" w:sz="0" w:space="0" w:color="auto"/>
        <w:left w:val="none" w:sz="0" w:space="0" w:color="auto"/>
        <w:bottom w:val="none" w:sz="0" w:space="0" w:color="auto"/>
        <w:right w:val="none" w:sz="0" w:space="0" w:color="auto"/>
      </w:divBdr>
    </w:div>
    <w:div w:id="1079668086">
      <w:bodyDiv w:val="1"/>
      <w:marLeft w:val="0"/>
      <w:marRight w:val="0"/>
      <w:marTop w:val="0"/>
      <w:marBottom w:val="0"/>
      <w:divBdr>
        <w:top w:val="none" w:sz="0" w:space="0" w:color="auto"/>
        <w:left w:val="none" w:sz="0" w:space="0" w:color="auto"/>
        <w:bottom w:val="none" w:sz="0" w:space="0" w:color="auto"/>
        <w:right w:val="none" w:sz="0" w:space="0" w:color="auto"/>
      </w:divBdr>
    </w:div>
    <w:div w:id="1079909737">
      <w:bodyDiv w:val="1"/>
      <w:marLeft w:val="0"/>
      <w:marRight w:val="0"/>
      <w:marTop w:val="0"/>
      <w:marBottom w:val="0"/>
      <w:divBdr>
        <w:top w:val="none" w:sz="0" w:space="0" w:color="auto"/>
        <w:left w:val="none" w:sz="0" w:space="0" w:color="auto"/>
        <w:bottom w:val="none" w:sz="0" w:space="0" w:color="auto"/>
        <w:right w:val="none" w:sz="0" w:space="0" w:color="auto"/>
      </w:divBdr>
    </w:div>
    <w:div w:id="1079910516">
      <w:bodyDiv w:val="1"/>
      <w:marLeft w:val="0"/>
      <w:marRight w:val="0"/>
      <w:marTop w:val="0"/>
      <w:marBottom w:val="0"/>
      <w:divBdr>
        <w:top w:val="none" w:sz="0" w:space="0" w:color="auto"/>
        <w:left w:val="none" w:sz="0" w:space="0" w:color="auto"/>
        <w:bottom w:val="none" w:sz="0" w:space="0" w:color="auto"/>
        <w:right w:val="none" w:sz="0" w:space="0" w:color="auto"/>
      </w:divBdr>
    </w:div>
    <w:div w:id="1080176641">
      <w:bodyDiv w:val="1"/>
      <w:marLeft w:val="0"/>
      <w:marRight w:val="0"/>
      <w:marTop w:val="0"/>
      <w:marBottom w:val="0"/>
      <w:divBdr>
        <w:top w:val="none" w:sz="0" w:space="0" w:color="auto"/>
        <w:left w:val="none" w:sz="0" w:space="0" w:color="auto"/>
        <w:bottom w:val="none" w:sz="0" w:space="0" w:color="auto"/>
        <w:right w:val="none" w:sz="0" w:space="0" w:color="auto"/>
      </w:divBdr>
    </w:div>
    <w:div w:id="1080250614">
      <w:bodyDiv w:val="1"/>
      <w:marLeft w:val="0"/>
      <w:marRight w:val="0"/>
      <w:marTop w:val="0"/>
      <w:marBottom w:val="0"/>
      <w:divBdr>
        <w:top w:val="none" w:sz="0" w:space="0" w:color="auto"/>
        <w:left w:val="none" w:sz="0" w:space="0" w:color="auto"/>
        <w:bottom w:val="none" w:sz="0" w:space="0" w:color="auto"/>
        <w:right w:val="none" w:sz="0" w:space="0" w:color="auto"/>
      </w:divBdr>
    </w:div>
    <w:div w:id="1080254773">
      <w:bodyDiv w:val="1"/>
      <w:marLeft w:val="0"/>
      <w:marRight w:val="0"/>
      <w:marTop w:val="0"/>
      <w:marBottom w:val="0"/>
      <w:divBdr>
        <w:top w:val="none" w:sz="0" w:space="0" w:color="auto"/>
        <w:left w:val="none" w:sz="0" w:space="0" w:color="auto"/>
        <w:bottom w:val="none" w:sz="0" w:space="0" w:color="auto"/>
        <w:right w:val="none" w:sz="0" w:space="0" w:color="auto"/>
      </w:divBdr>
    </w:div>
    <w:div w:id="1080327928">
      <w:bodyDiv w:val="1"/>
      <w:marLeft w:val="0"/>
      <w:marRight w:val="0"/>
      <w:marTop w:val="0"/>
      <w:marBottom w:val="0"/>
      <w:divBdr>
        <w:top w:val="none" w:sz="0" w:space="0" w:color="auto"/>
        <w:left w:val="none" w:sz="0" w:space="0" w:color="auto"/>
        <w:bottom w:val="none" w:sz="0" w:space="0" w:color="auto"/>
        <w:right w:val="none" w:sz="0" w:space="0" w:color="auto"/>
      </w:divBdr>
    </w:div>
    <w:div w:id="1080442404">
      <w:bodyDiv w:val="1"/>
      <w:marLeft w:val="0"/>
      <w:marRight w:val="0"/>
      <w:marTop w:val="0"/>
      <w:marBottom w:val="0"/>
      <w:divBdr>
        <w:top w:val="none" w:sz="0" w:space="0" w:color="auto"/>
        <w:left w:val="none" w:sz="0" w:space="0" w:color="auto"/>
        <w:bottom w:val="none" w:sz="0" w:space="0" w:color="auto"/>
        <w:right w:val="none" w:sz="0" w:space="0" w:color="auto"/>
      </w:divBdr>
    </w:div>
    <w:div w:id="1080448211">
      <w:bodyDiv w:val="1"/>
      <w:marLeft w:val="0"/>
      <w:marRight w:val="0"/>
      <w:marTop w:val="0"/>
      <w:marBottom w:val="0"/>
      <w:divBdr>
        <w:top w:val="none" w:sz="0" w:space="0" w:color="auto"/>
        <w:left w:val="none" w:sz="0" w:space="0" w:color="auto"/>
        <w:bottom w:val="none" w:sz="0" w:space="0" w:color="auto"/>
        <w:right w:val="none" w:sz="0" w:space="0" w:color="auto"/>
      </w:divBdr>
    </w:div>
    <w:div w:id="1080558722">
      <w:bodyDiv w:val="1"/>
      <w:marLeft w:val="0"/>
      <w:marRight w:val="0"/>
      <w:marTop w:val="0"/>
      <w:marBottom w:val="0"/>
      <w:divBdr>
        <w:top w:val="none" w:sz="0" w:space="0" w:color="auto"/>
        <w:left w:val="none" w:sz="0" w:space="0" w:color="auto"/>
        <w:bottom w:val="none" w:sz="0" w:space="0" w:color="auto"/>
        <w:right w:val="none" w:sz="0" w:space="0" w:color="auto"/>
      </w:divBdr>
    </w:div>
    <w:div w:id="1080559318">
      <w:bodyDiv w:val="1"/>
      <w:marLeft w:val="0"/>
      <w:marRight w:val="0"/>
      <w:marTop w:val="0"/>
      <w:marBottom w:val="0"/>
      <w:divBdr>
        <w:top w:val="none" w:sz="0" w:space="0" w:color="auto"/>
        <w:left w:val="none" w:sz="0" w:space="0" w:color="auto"/>
        <w:bottom w:val="none" w:sz="0" w:space="0" w:color="auto"/>
        <w:right w:val="none" w:sz="0" w:space="0" w:color="auto"/>
      </w:divBdr>
    </w:div>
    <w:div w:id="1080713469">
      <w:bodyDiv w:val="1"/>
      <w:marLeft w:val="0"/>
      <w:marRight w:val="0"/>
      <w:marTop w:val="0"/>
      <w:marBottom w:val="0"/>
      <w:divBdr>
        <w:top w:val="none" w:sz="0" w:space="0" w:color="auto"/>
        <w:left w:val="none" w:sz="0" w:space="0" w:color="auto"/>
        <w:bottom w:val="none" w:sz="0" w:space="0" w:color="auto"/>
        <w:right w:val="none" w:sz="0" w:space="0" w:color="auto"/>
      </w:divBdr>
    </w:div>
    <w:div w:id="1080713653">
      <w:bodyDiv w:val="1"/>
      <w:marLeft w:val="0"/>
      <w:marRight w:val="0"/>
      <w:marTop w:val="0"/>
      <w:marBottom w:val="0"/>
      <w:divBdr>
        <w:top w:val="none" w:sz="0" w:space="0" w:color="auto"/>
        <w:left w:val="none" w:sz="0" w:space="0" w:color="auto"/>
        <w:bottom w:val="none" w:sz="0" w:space="0" w:color="auto"/>
        <w:right w:val="none" w:sz="0" w:space="0" w:color="auto"/>
      </w:divBdr>
    </w:div>
    <w:div w:id="1080717204">
      <w:bodyDiv w:val="1"/>
      <w:marLeft w:val="0"/>
      <w:marRight w:val="0"/>
      <w:marTop w:val="0"/>
      <w:marBottom w:val="0"/>
      <w:divBdr>
        <w:top w:val="none" w:sz="0" w:space="0" w:color="auto"/>
        <w:left w:val="none" w:sz="0" w:space="0" w:color="auto"/>
        <w:bottom w:val="none" w:sz="0" w:space="0" w:color="auto"/>
        <w:right w:val="none" w:sz="0" w:space="0" w:color="auto"/>
      </w:divBdr>
    </w:div>
    <w:div w:id="1080757195">
      <w:bodyDiv w:val="1"/>
      <w:marLeft w:val="0"/>
      <w:marRight w:val="0"/>
      <w:marTop w:val="0"/>
      <w:marBottom w:val="0"/>
      <w:divBdr>
        <w:top w:val="none" w:sz="0" w:space="0" w:color="auto"/>
        <w:left w:val="none" w:sz="0" w:space="0" w:color="auto"/>
        <w:bottom w:val="none" w:sz="0" w:space="0" w:color="auto"/>
        <w:right w:val="none" w:sz="0" w:space="0" w:color="auto"/>
      </w:divBdr>
    </w:div>
    <w:div w:id="1080829230">
      <w:bodyDiv w:val="1"/>
      <w:marLeft w:val="0"/>
      <w:marRight w:val="0"/>
      <w:marTop w:val="0"/>
      <w:marBottom w:val="0"/>
      <w:divBdr>
        <w:top w:val="none" w:sz="0" w:space="0" w:color="auto"/>
        <w:left w:val="none" w:sz="0" w:space="0" w:color="auto"/>
        <w:bottom w:val="none" w:sz="0" w:space="0" w:color="auto"/>
        <w:right w:val="none" w:sz="0" w:space="0" w:color="auto"/>
      </w:divBdr>
    </w:div>
    <w:div w:id="1080830705">
      <w:bodyDiv w:val="1"/>
      <w:marLeft w:val="0"/>
      <w:marRight w:val="0"/>
      <w:marTop w:val="0"/>
      <w:marBottom w:val="0"/>
      <w:divBdr>
        <w:top w:val="none" w:sz="0" w:space="0" w:color="auto"/>
        <w:left w:val="none" w:sz="0" w:space="0" w:color="auto"/>
        <w:bottom w:val="none" w:sz="0" w:space="0" w:color="auto"/>
        <w:right w:val="none" w:sz="0" w:space="0" w:color="auto"/>
      </w:divBdr>
    </w:div>
    <w:div w:id="1080833500">
      <w:bodyDiv w:val="1"/>
      <w:marLeft w:val="0"/>
      <w:marRight w:val="0"/>
      <w:marTop w:val="0"/>
      <w:marBottom w:val="0"/>
      <w:divBdr>
        <w:top w:val="none" w:sz="0" w:space="0" w:color="auto"/>
        <w:left w:val="none" w:sz="0" w:space="0" w:color="auto"/>
        <w:bottom w:val="none" w:sz="0" w:space="0" w:color="auto"/>
        <w:right w:val="none" w:sz="0" w:space="0" w:color="auto"/>
      </w:divBdr>
    </w:div>
    <w:div w:id="1080836983">
      <w:bodyDiv w:val="1"/>
      <w:marLeft w:val="0"/>
      <w:marRight w:val="0"/>
      <w:marTop w:val="0"/>
      <w:marBottom w:val="0"/>
      <w:divBdr>
        <w:top w:val="none" w:sz="0" w:space="0" w:color="auto"/>
        <w:left w:val="none" w:sz="0" w:space="0" w:color="auto"/>
        <w:bottom w:val="none" w:sz="0" w:space="0" w:color="auto"/>
        <w:right w:val="none" w:sz="0" w:space="0" w:color="auto"/>
      </w:divBdr>
    </w:div>
    <w:div w:id="1080911792">
      <w:bodyDiv w:val="1"/>
      <w:marLeft w:val="0"/>
      <w:marRight w:val="0"/>
      <w:marTop w:val="0"/>
      <w:marBottom w:val="0"/>
      <w:divBdr>
        <w:top w:val="none" w:sz="0" w:space="0" w:color="auto"/>
        <w:left w:val="none" w:sz="0" w:space="0" w:color="auto"/>
        <w:bottom w:val="none" w:sz="0" w:space="0" w:color="auto"/>
        <w:right w:val="none" w:sz="0" w:space="0" w:color="auto"/>
      </w:divBdr>
    </w:div>
    <w:div w:id="1080950822">
      <w:bodyDiv w:val="1"/>
      <w:marLeft w:val="0"/>
      <w:marRight w:val="0"/>
      <w:marTop w:val="0"/>
      <w:marBottom w:val="0"/>
      <w:divBdr>
        <w:top w:val="none" w:sz="0" w:space="0" w:color="auto"/>
        <w:left w:val="none" w:sz="0" w:space="0" w:color="auto"/>
        <w:bottom w:val="none" w:sz="0" w:space="0" w:color="auto"/>
        <w:right w:val="none" w:sz="0" w:space="0" w:color="auto"/>
      </w:divBdr>
    </w:div>
    <w:div w:id="1080952309">
      <w:bodyDiv w:val="1"/>
      <w:marLeft w:val="0"/>
      <w:marRight w:val="0"/>
      <w:marTop w:val="0"/>
      <w:marBottom w:val="0"/>
      <w:divBdr>
        <w:top w:val="none" w:sz="0" w:space="0" w:color="auto"/>
        <w:left w:val="none" w:sz="0" w:space="0" w:color="auto"/>
        <w:bottom w:val="none" w:sz="0" w:space="0" w:color="auto"/>
        <w:right w:val="none" w:sz="0" w:space="0" w:color="auto"/>
      </w:divBdr>
    </w:div>
    <w:div w:id="1081029943">
      <w:bodyDiv w:val="1"/>
      <w:marLeft w:val="0"/>
      <w:marRight w:val="0"/>
      <w:marTop w:val="0"/>
      <w:marBottom w:val="0"/>
      <w:divBdr>
        <w:top w:val="none" w:sz="0" w:space="0" w:color="auto"/>
        <w:left w:val="none" w:sz="0" w:space="0" w:color="auto"/>
        <w:bottom w:val="none" w:sz="0" w:space="0" w:color="auto"/>
        <w:right w:val="none" w:sz="0" w:space="0" w:color="auto"/>
      </w:divBdr>
    </w:div>
    <w:div w:id="1081102838">
      <w:bodyDiv w:val="1"/>
      <w:marLeft w:val="0"/>
      <w:marRight w:val="0"/>
      <w:marTop w:val="0"/>
      <w:marBottom w:val="0"/>
      <w:divBdr>
        <w:top w:val="none" w:sz="0" w:space="0" w:color="auto"/>
        <w:left w:val="none" w:sz="0" w:space="0" w:color="auto"/>
        <w:bottom w:val="none" w:sz="0" w:space="0" w:color="auto"/>
        <w:right w:val="none" w:sz="0" w:space="0" w:color="auto"/>
      </w:divBdr>
    </w:div>
    <w:div w:id="1081217614">
      <w:bodyDiv w:val="1"/>
      <w:marLeft w:val="0"/>
      <w:marRight w:val="0"/>
      <w:marTop w:val="0"/>
      <w:marBottom w:val="0"/>
      <w:divBdr>
        <w:top w:val="none" w:sz="0" w:space="0" w:color="auto"/>
        <w:left w:val="none" w:sz="0" w:space="0" w:color="auto"/>
        <w:bottom w:val="none" w:sz="0" w:space="0" w:color="auto"/>
        <w:right w:val="none" w:sz="0" w:space="0" w:color="auto"/>
      </w:divBdr>
    </w:div>
    <w:div w:id="1081290683">
      <w:bodyDiv w:val="1"/>
      <w:marLeft w:val="0"/>
      <w:marRight w:val="0"/>
      <w:marTop w:val="0"/>
      <w:marBottom w:val="0"/>
      <w:divBdr>
        <w:top w:val="none" w:sz="0" w:space="0" w:color="auto"/>
        <w:left w:val="none" w:sz="0" w:space="0" w:color="auto"/>
        <w:bottom w:val="none" w:sz="0" w:space="0" w:color="auto"/>
        <w:right w:val="none" w:sz="0" w:space="0" w:color="auto"/>
      </w:divBdr>
    </w:div>
    <w:div w:id="1081294304">
      <w:bodyDiv w:val="1"/>
      <w:marLeft w:val="0"/>
      <w:marRight w:val="0"/>
      <w:marTop w:val="0"/>
      <w:marBottom w:val="0"/>
      <w:divBdr>
        <w:top w:val="none" w:sz="0" w:space="0" w:color="auto"/>
        <w:left w:val="none" w:sz="0" w:space="0" w:color="auto"/>
        <w:bottom w:val="none" w:sz="0" w:space="0" w:color="auto"/>
        <w:right w:val="none" w:sz="0" w:space="0" w:color="auto"/>
      </w:divBdr>
    </w:div>
    <w:div w:id="1081368889">
      <w:bodyDiv w:val="1"/>
      <w:marLeft w:val="0"/>
      <w:marRight w:val="0"/>
      <w:marTop w:val="0"/>
      <w:marBottom w:val="0"/>
      <w:divBdr>
        <w:top w:val="none" w:sz="0" w:space="0" w:color="auto"/>
        <w:left w:val="none" w:sz="0" w:space="0" w:color="auto"/>
        <w:bottom w:val="none" w:sz="0" w:space="0" w:color="auto"/>
        <w:right w:val="none" w:sz="0" w:space="0" w:color="auto"/>
      </w:divBdr>
    </w:div>
    <w:div w:id="1081372304">
      <w:bodyDiv w:val="1"/>
      <w:marLeft w:val="0"/>
      <w:marRight w:val="0"/>
      <w:marTop w:val="0"/>
      <w:marBottom w:val="0"/>
      <w:divBdr>
        <w:top w:val="none" w:sz="0" w:space="0" w:color="auto"/>
        <w:left w:val="none" w:sz="0" w:space="0" w:color="auto"/>
        <w:bottom w:val="none" w:sz="0" w:space="0" w:color="auto"/>
        <w:right w:val="none" w:sz="0" w:space="0" w:color="auto"/>
      </w:divBdr>
    </w:div>
    <w:div w:id="1081414363">
      <w:bodyDiv w:val="1"/>
      <w:marLeft w:val="0"/>
      <w:marRight w:val="0"/>
      <w:marTop w:val="0"/>
      <w:marBottom w:val="0"/>
      <w:divBdr>
        <w:top w:val="none" w:sz="0" w:space="0" w:color="auto"/>
        <w:left w:val="none" w:sz="0" w:space="0" w:color="auto"/>
        <w:bottom w:val="none" w:sz="0" w:space="0" w:color="auto"/>
        <w:right w:val="none" w:sz="0" w:space="0" w:color="auto"/>
      </w:divBdr>
    </w:div>
    <w:div w:id="1081491834">
      <w:bodyDiv w:val="1"/>
      <w:marLeft w:val="0"/>
      <w:marRight w:val="0"/>
      <w:marTop w:val="0"/>
      <w:marBottom w:val="0"/>
      <w:divBdr>
        <w:top w:val="none" w:sz="0" w:space="0" w:color="auto"/>
        <w:left w:val="none" w:sz="0" w:space="0" w:color="auto"/>
        <w:bottom w:val="none" w:sz="0" w:space="0" w:color="auto"/>
        <w:right w:val="none" w:sz="0" w:space="0" w:color="auto"/>
      </w:divBdr>
    </w:div>
    <w:div w:id="1081609992">
      <w:bodyDiv w:val="1"/>
      <w:marLeft w:val="0"/>
      <w:marRight w:val="0"/>
      <w:marTop w:val="0"/>
      <w:marBottom w:val="0"/>
      <w:divBdr>
        <w:top w:val="none" w:sz="0" w:space="0" w:color="auto"/>
        <w:left w:val="none" w:sz="0" w:space="0" w:color="auto"/>
        <w:bottom w:val="none" w:sz="0" w:space="0" w:color="auto"/>
        <w:right w:val="none" w:sz="0" w:space="0" w:color="auto"/>
      </w:divBdr>
    </w:div>
    <w:div w:id="1081677745">
      <w:bodyDiv w:val="1"/>
      <w:marLeft w:val="0"/>
      <w:marRight w:val="0"/>
      <w:marTop w:val="0"/>
      <w:marBottom w:val="0"/>
      <w:divBdr>
        <w:top w:val="none" w:sz="0" w:space="0" w:color="auto"/>
        <w:left w:val="none" w:sz="0" w:space="0" w:color="auto"/>
        <w:bottom w:val="none" w:sz="0" w:space="0" w:color="auto"/>
        <w:right w:val="none" w:sz="0" w:space="0" w:color="auto"/>
      </w:divBdr>
    </w:div>
    <w:div w:id="1081754514">
      <w:bodyDiv w:val="1"/>
      <w:marLeft w:val="0"/>
      <w:marRight w:val="0"/>
      <w:marTop w:val="0"/>
      <w:marBottom w:val="0"/>
      <w:divBdr>
        <w:top w:val="none" w:sz="0" w:space="0" w:color="auto"/>
        <w:left w:val="none" w:sz="0" w:space="0" w:color="auto"/>
        <w:bottom w:val="none" w:sz="0" w:space="0" w:color="auto"/>
        <w:right w:val="none" w:sz="0" w:space="0" w:color="auto"/>
      </w:divBdr>
    </w:div>
    <w:div w:id="1081756339">
      <w:bodyDiv w:val="1"/>
      <w:marLeft w:val="0"/>
      <w:marRight w:val="0"/>
      <w:marTop w:val="0"/>
      <w:marBottom w:val="0"/>
      <w:divBdr>
        <w:top w:val="none" w:sz="0" w:space="0" w:color="auto"/>
        <w:left w:val="none" w:sz="0" w:space="0" w:color="auto"/>
        <w:bottom w:val="none" w:sz="0" w:space="0" w:color="auto"/>
        <w:right w:val="none" w:sz="0" w:space="0" w:color="auto"/>
      </w:divBdr>
    </w:div>
    <w:div w:id="1081760325">
      <w:bodyDiv w:val="1"/>
      <w:marLeft w:val="0"/>
      <w:marRight w:val="0"/>
      <w:marTop w:val="0"/>
      <w:marBottom w:val="0"/>
      <w:divBdr>
        <w:top w:val="none" w:sz="0" w:space="0" w:color="auto"/>
        <w:left w:val="none" w:sz="0" w:space="0" w:color="auto"/>
        <w:bottom w:val="none" w:sz="0" w:space="0" w:color="auto"/>
        <w:right w:val="none" w:sz="0" w:space="0" w:color="auto"/>
      </w:divBdr>
    </w:div>
    <w:div w:id="1081828378">
      <w:bodyDiv w:val="1"/>
      <w:marLeft w:val="0"/>
      <w:marRight w:val="0"/>
      <w:marTop w:val="0"/>
      <w:marBottom w:val="0"/>
      <w:divBdr>
        <w:top w:val="none" w:sz="0" w:space="0" w:color="auto"/>
        <w:left w:val="none" w:sz="0" w:space="0" w:color="auto"/>
        <w:bottom w:val="none" w:sz="0" w:space="0" w:color="auto"/>
        <w:right w:val="none" w:sz="0" w:space="0" w:color="auto"/>
      </w:divBdr>
    </w:div>
    <w:div w:id="1081835278">
      <w:bodyDiv w:val="1"/>
      <w:marLeft w:val="0"/>
      <w:marRight w:val="0"/>
      <w:marTop w:val="0"/>
      <w:marBottom w:val="0"/>
      <w:divBdr>
        <w:top w:val="none" w:sz="0" w:space="0" w:color="auto"/>
        <w:left w:val="none" w:sz="0" w:space="0" w:color="auto"/>
        <w:bottom w:val="none" w:sz="0" w:space="0" w:color="auto"/>
        <w:right w:val="none" w:sz="0" w:space="0" w:color="auto"/>
      </w:divBdr>
    </w:div>
    <w:div w:id="1082066196">
      <w:bodyDiv w:val="1"/>
      <w:marLeft w:val="0"/>
      <w:marRight w:val="0"/>
      <w:marTop w:val="0"/>
      <w:marBottom w:val="0"/>
      <w:divBdr>
        <w:top w:val="none" w:sz="0" w:space="0" w:color="auto"/>
        <w:left w:val="none" w:sz="0" w:space="0" w:color="auto"/>
        <w:bottom w:val="none" w:sz="0" w:space="0" w:color="auto"/>
        <w:right w:val="none" w:sz="0" w:space="0" w:color="auto"/>
      </w:divBdr>
    </w:div>
    <w:div w:id="1082069288">
      <w:bodyDiv w:val="1"/>
      <w:marLeft w:val="0"/>
      <w:marRight w:val="0"/>
      <w:marTop w:val="0"/>
      <w:marBottom w:val="0"/>
      <w:divBdr>
        <w:top w:val="none" w:sz="0" w:space="0" w:color="auto"/>
        <w:left w:val="none" w:sz="0" w:space="0" w:color="auto"/>
        <w:bottom w:val="none" w:sz="0" w:space="0" w:color="auto"/>
        <w:right w:val="none" w:sz="0" w:space="0" w:color="auto"/>
      </w:divBdr>
    </w:div>
    <w:div w:id="1082071997">
      <w:bodyDiv w:val="1"/>
      <w:marLeft w:val="0"/>
      <w:marRight w:val="0"/>
      <w:marTop w:val="0"/>
      <w:marBottom w:val="0"/>
      <w:divBdr>
        <w:top w:val="none" w:sz="0" w:space="0" w:color="auto"/>
        <w:left w:val="none" w:sz="0" w:space="0" w:color="auto"/>
        <w:bottom w:val="none" w:sz="0" w:space="0" w:color="auto"/>
        <w:right w:val="none" w:sz="0" w:space="0" w:color="auto"/>
      </w:divBdr>
    </w:div>
    <w:div w:id="1082095378">
      <w:bodyDiv w:val="1"/>
      <w:marLeft w:val="0"/>
      <w:marRight w:val="0"/>
      <w:marTop w:val="0"/>
      <w:marBottom w:val="0"/>
      <w:divBdr>
        <w:top w:val="none" w:sz="0" w:space="0" w:color="auto"/>
        <w:left w:val="none" w:sz="0" w:space="0" w:color="auto"/>
        <w:bottom w:val="none" w:sz="0" w:space="0" w:color="auto"/>
        <w:right w:val="none" w:sz="0" w:space="0" w:color="auto"/>
      </w:divBdr>
    </w:div>
    <w:div w:id="1082147231">
      <w:bodyDiv w:val="1"/>
      <w:marLeft w:val="0"/>
      <w:marRight w:val="0"/>
      <w:marTop w:val="0"/>
      <w:marBottom w:val="0"/>
      <w:divBdr>
        <w:top w:val="none" w:sz="0" w:space="0" w:color="auto"/>
        <w:left w:val="none" w:sz="0" w:space="0" w:color="auto"/>
        <w:bottom w:val="none" w:sz="0" w:space="0" w:color="auto"/>
        <w:right w:val="none" w:sz="0" w:space="0" w:color="auto"/>
      </w:divBdr>
    </w:div>
    <w:div w:id="1082214614">
      <w:bodyDiv w:val="1"/>
      <w:marLeft w:val="0"/>
      <w:marRight w:val="0"/>
      <w:marTop w:val="0"/>
      <w:marBottom w:val="0"/>
      <w:divBdr>
        <w:top w:val="none" w:sz="0" w:space="0" w:color="auto"/>
        <w:left w:val="none" w:sz="0" w:space="0" w:color="auto"/>
        <w:bottom w:val="none" w:sz="0" w:space="0" w:color="auto"/>
        <w:right w:val="none" w:sz="0" w:space="0" w:color="auto"/>
      </w:divBdr>
    </w:div>
    <w:div w:id="1082214630">
      <w:bodyDiv w:val="1"/>
      <w:marLeft w:val="0"/>
      <w:marRight w:val="0"/>
      <w:marTop w:val="0"/>
      <w:marBottom w:val="0"/>
      <w:divBdr>
        <w:top w:val="none" w:sz="0" w:space="0" w:color="auto"/>
        <w:left w:val="none" w:sz="0" w:space="0" w:color="auto"/>
        <w:bottom w:val="none" w:sz="0" w:space="0" w:color="auto"/>
        <w:right w:val="none" w:sz="0" w:space="0" w:color="auto"/>
      </w:divBdr>
    </w:div>
    <w:div w:id="1082219795">
      <w:bodyDiv w:val="1"/>
      <w:marLeft w:val="0"/>
      <w:marRight w:val="0"/>
      <w:marTop w:val="0"/>
      <w:marBottom w:val="0"/>
      <w:divBdr>
        <w:top w:val="none" w:sz="0" w:space="0" w:color="auto"/>
        <w:left w:val="none" w:sz="0" w:space="0" w:color="auto"/>
        <w:bottom w:val="none" w:sz="0" w:space="0" w:color="auto"/>
        <w:right w:val="none" w:sz="0" w:space="0" w:color="auto"/>
      </w:divBdr>
    </w:div>
    <w:div w:id="1082337863">
      <w:bodyDiv w:val="1"/>
      <w:marLeft w:val="0"/>
      <w:marRight w:val="0"/>
      <w:marTop w:val="0"/>
      <w:marBottom w:val="0"/>
      <w:divBdr>
        <w:top w:val="none" w:sz="0" w:space="0" w:color="auto"/>
        <w:left w:val="none" w:sz="0" w:space="0" w:color="auto"/>
        <w:bottom w:val="none" w:sz="0" w:space="0" w:color="auto"/>
        <w:right w:val="none" w:sz="0" w:space="0" w:color="auto"/>
      </w:divBdr>
    </w:div>
    <w:div w:id="1082338597">
      <w:bodyDiv w:val="1"/>
      <w:marLeft w:val="0"/>
      <w:marRight w:val="0"/>
      <w:marTop w:val="0"/>
      <w:marBottom w:val="0"/>
      <w:divBdr>
        <w:top w:val="none" w:sz="0" w:space="0" w:color="auto"/>
        <w:left w:val="none" w:sz="0" w:space="0" w:color="auto"/>
        <w:bottom w:val="none" w:sz="0" w:space="0" w:color="auto"/>
        <w:right w:val="none" w:sz="0" w:space="0" w:color="auto"/>
      </w:divBdr>
    </w:div>
    <w:div w:id="1082408445">
      <w:bodyDiv w:val="1"/>
      <w:marLeft w:val="0"/>
      <w:marRight w:val="0"/>
      <w:marTop w:val="0"/>
      <w:marBottom w:val="0"/>
      <w:divBdr>
        <w:top w:val="none" w:sz="0" w:space="0" w:color="auto"/>
        <w:left w:val="none" w:sz="0" w:space="0" w:color="auto"/>
        <w:bottom w:val="none" w:sz="0" w:space="0" w:color="auto"/>
        <w:right w:val="none" w:sz="0" w:space="0" w:color="auto"/>
      </w:divBdr>
    </w:div>
    <w:div w:id="1082410703">
      <w:bodyDiv w:val="1"/>
      <w:marLeft w:val="0"/>
      <w:marRight w:val="0"/>
      <w:marTop w:val="0"/>
      <w:marBottom w:val="0"/>
      <w:divBdr>
        <w:top w:val="none" w:sz="0" w:space="0" w:color="auto"/>
        <w:left w:val="none" w:sz="0" w:space="0" w:color="auto"/>
        <w:bottom w:val="none" w:sz="0" w:space="0" w:color="auto"/>
        <w:right w:val="none" w:sz="0" w:space="0" w:color="auto"/>
      </w:divBdr>
    </w:div>
    <w:div w:id="1082481902">
      <w:bodyDiv w:val="1"/>
      <w:marLeft w:val="0"/>
      <w:marRight w:val="0"/>
      <w:marTop w:val="0"/>
      <w:marBottom w:val="0"/>
      <w:divBdr>
        <w:top w:val="none" w:sz="0" w:space="0" w:color="auto"/>
        <w:left w:val="none" w:sz="0" w:space="0" w:color="auto"/>
        <w:bottom w:val="none" w:sz="0" w:space="0" w:color="auto"/>
        <w:right w:val="none" w:sz="0" w:space="0" w:color="auto"/>
      </w:divBdr>
    </w:div>
    <w:div w:id="1082487130">
      <w:bodyDiv w:val="1"/>
      <w:marLeft w:val="0"/>
      <w:marRight w:val="0"/>
      <w:marTop w:val="0"/>
      <w:marBottom w:val="0"/>
      <w:divBdr>
        <w:top w:val="none" w:sz="0" w:space="0" w:color="auto"/>
        <w:left w:val="none" w:sz="0" w:space="0" w:color="auto"/>
        <w:bottom w:val="none" w:sz="0" w:space="0" w:color="auto"/>
        <w:right w:val="none" w:sz="0" w:space="0" w:color="auto"/>
      </w:divBdr>
    </w:div>
    <w:div w:id="1082489175">
      <w:bodyDiv w:val="1"/>
      <w:marLeft w:val="0"/>
      <w:marRight w:val="0"/>
      <w:marTop w:val="0"/>
      <w:marBottom w:val="0"/>
      <w:divBdr>
        <w:top w:val="none" w:sz="0" w:space="0" w:color="auto"/>
        <w:left w:val="none" w:sz="0" w:space="0" w:color="auto"/>
        <w:bottom w:val="none" w:sz="0" w:space="0" w:color="auto"/>
        <w:right w:val="none" w:sz="0" w:space="0" w:color="auto"/>
      </w:divBdr>
    </w:div>
    <w:div w:id="1082490389">
      <w:bodyDiv w:val="1"/>
      <w:marLeft w:val="0"/>
      <w:marRight w:val="0"/>
      <w:marTop w:val="0"/>
      <w:marBottom w:val="0"/>
      <w:divBdr>
        <w:top w:val="none" w:sz="0" w:space="0" w:color="auto"/>
        <w:left w:val="none" w:sz="0" w:space="0" w:color="auto"/>
        <w:bottom w:val="none" w:sz="0" w:space="0" w:color="auto"/>
        <w:right w:val="none" w:sz="0" w:space="0" w:color="auto"/>
      </w:divBdr>
    </w:div>
    <w:div w:id="1082524518">
      <w:bodyDiv w:val="1"/>
      <w:marLeft w:val="0"/>
      <w:marRight w:val="0"/>
      <w:marTop w:val="0"/>
      <w:marBottom w:val="0"/>
      <w:divBdr>
        <w:top w:val="none" w:sz="0" w:space="0" w:color="auto"/>
        <w:left w:val="none" w:sz="0" w:space="0" w:color="auto"/>
        <w:bottom w:val="none" w:sz="0" w:space="0" w:color="auto"/>
        <w:right w:val="none" w:sz="0" w:space="0" w:color="auto"/>
      </w:divBdr>
    </w:div>
    <w:div w:id="1082530219">
      <w:bodyDiv w:val="1"/>
      <w:marLeft w:val="0"/>
      <w:marRight w:val="0"/>
      <w:marTop w:val="0"/>
      <w:marBottom w:val="0"/>
      <w:divBdr>
        <w:top w:val="none" w:sz="0" w:space="0" w:color="auto"/>
        <w:left w:val="none" w:sz="0" w:space="0" w:color="auto"/>
        <w:bottom w:val="none" w:sz="0" w:space="0" w:color="auto"/>
        <w:right w:val="none" w:sz="0" w:space="0" w:color="auto"/>
      </w:divBdr>
    </w:div>
    <w:div w:id="1082675864">
      <w:bodyDiv w:val="1"/>
      <w:marLeft w:val="0"/>
      <w:marRight w:val="0"/>
      <w:marTop w:val="0"/>
      <w:marBottom w:val="0"/>
      <w:divBdr>
        <w:top w:val="none" w:sz="0" w:space="0" w:color="auto"/>
        <w:left w:val="none" w:sz="0" w:space="0" w:color="auto"/>
        <w:bottom w:val="none" w:sz="0" w:space="0" w:color="auto"/>
        <w:right w:val="none" w:sz="0" w:space="0" w:color="auto"/>
      </w:divBdr>
    </w:div>
    <w:div w:id="1082720365">
      <w:bodyDiv w:val="1"/>
      <w:marLeft w:val="0"/>
      <w:marRight w:val="0"/>
      <w:marTop w:val="0"/>
      <w:marBottom w:val="0"/>
      <w:divBdr>
        <w:top w:val="none" w:sz="0" w:space="0" w:color="auto"/>
        <w:left w:val="none" w:sz="0" w:space="0" w:color="auto"/>
        <w:bottom w:val="none" w:sz="0" w:space="0" w:color="auto"/>
        <w:right w:val="none" w:sz="0" w:space="0" w:color="auto"/>
      </w:divBdr>
    </w:div>
    <w:div w:id="1082726894">
      <w:bodyDiv w:val="1"/>
      <w:marLeft w:val="0"/>
      <w:marRight w:val="0"/>
      <w:marTop w:val="0"/>
      <w:marBottom w:val="0"/>
      <w:divBdr>
        <w:top w:val="none" w:sz="0" w:space="0" w:color="auto"/>
        <w:left w:val="none" w:sz="0" w:space="0" w:color="auto"/>
        <w:bottom w:val="none" w:sz="0" w:space="0" w:color="auto"/>
        <w:right w:val="none" w:sz="0" w:space="0" w:color="auto"/>
      </w:divBdr>
    </w:div>
    <w:div w:id="1082750520">
      <w:bodyDiv w:val="1"/>
      <w:marLeft w:val="0"/>
      <w:marRight w:val="0"/>
      <w:marTop w:val="0"/>
      <w:marBottom w:val="0"/>
      <w:divBdr>
        <w:top w:val="none" w:sz="0" w:space="0" w:color="auto"/>
        <w:left w:val="none" w:sz="0" w:space="0" w:color="auto"/>
        <w:bottom w:val="none" w:sz="0" w:space="0" w:color="auto"/>
        <w:right w:val="none" w:sz="0" w:space="0" w:color="auto"/>
      </w:divBdr>
    </w:div>
    <w:div w:id="1082876421">
      <w:bodyDiv w:val="1"/>
      <w:marLeft w:val="0"/>
      <w:marRight w:val="0"/>
      <w:marTop w:val="0"/>
      <w:marBottom w:val="0"/>
      <w:divBdr>
        <w:top w:val="none" w:sz="0" w:space="0" w:color="auto"/>
        <w:left w:val="none" w:sz="0" w:space="0" w:color="auto"/>
        <w:bottom w:val="none" w:sz="0" w:space="0" w:color="auto"/>
        <w:right w:val="none" w:sz="0" w:space="0" w:color="auto"/>
      </w:divBdr>
    </w:div>
    <w:div w:id="1082947027">
      <w:bodyDiv w:val="1"/>
      <w:marLeft w:val="0"/>
      <w:marRight w:val="0"/>
      <w:marTop w:val="0"/>
      <w:marBottom w:val="0"/>
      <w:divBdr>
        <w:top w:val="none" w:sz="0" w:space="0" w:color="auto"/>
        <w:left w:val="none" w:sz="0" w:space="0" w:color="auto"/>
        <w:bottom w:val="none" w:sz="0" w:space="0" w:color="auto"/>
        <w:right w:val="none" w:sz="0" w:space="0" w:color="auto"/>
      </w:divBdr>
    </w:div>
    <w:div w:id="1082947614">
      <w:bodyDiv w:val="1"/>
      <w:marLeft w:val="0"/>
      <w:marRight w:val="0"/>
      <w:marTop w:val="0"/>
      <w:marBottom w:val="0"/>
      <w:divBdr>
        <w:top w:val="none" w:sz="0" w:space="0" w:color="auto"/>
        <w:left w:val="none" w:sz="0" w:space="0" w:color="auto"/>
        <w:bottom w:val="none" w:sz="0" w:space="0" w:color="auto"/>
        <w:right w:val="none" w:sz="0" w:space="0" w:color="auto"/>
      </w:divBdr>
    </w:div>
    <w:div w:id="1082992689">
      <w:bodyDiv w:val="1"/>
      <w:marLeft w:val="0"/>
      <w:marRight w:val="0"/>
      <w:marTop w:val="0"/>
      <w:marBottom w:val="0"/>
      <w:divBdr>
        <w:top w:val="none" w:sz="0" w:space="0" w:color="auto"/>
        <w:left w:val="none" w:sz="0" w:space="0" w:color="auto"/>
        <w:bottom w:val="none" w:sz="0" w:space="0" w:color="auto"/>
        <w:right w:val="none" w:sz="0" w:space="0" w:color="auto"/>
      </w:divBdr>
    </w:div>
    <w:div w:id="1082993364">
      <w:bodyDiv w:val="1"/>
      <w:marLeft w:val="0"/>
      <w:marRight w:val="0"/>
      <w:marTop w:val="0"/>
      <w:marBottom w:val="0"/>
      <w:divBdr>
        <w:top w:val="none" w:sz="0" w:space="0" w:color="auto"/>
        <w:left w:val="none" w:sz="0" w:space="0" w:color="auto"/>
        <w:bottom w:val="none" w:sz="0" w:space="0" w:color="auto"/>
        <w:right w:val="none" w:sz="0" w:space="0" w:color="auto"/>
      </w:divBdr>
    </w:div>
    <w:div w:id="1083063592">
      <w:bodyDiv w:val="1"/>
      <w:marLeft w:val="0"/>
      <w:marRight w:val="0"/>
      <w:marTop w:val="0"/>
      <w:marBottom w:val="0"/>
      <w:divBdr>
        <w:top w:val="none" w:sz="0" w:space="0" w:color="auto"/>
        <w:left w:val="none" w:sz="0" w:space="0" w:color="auto"/>
        <w:bottom w:val="none" w:sz="0" w:space="0" w:color="auto"/>
        <w:right w:val="none" w:sz="0" w:space="0" w:color="auto"/>
      </w:divBdr>
    </w:div>
    <w:div w:id="1083067110">
      <w:bodyDiv w:val="1"/>
      <w:marLeft w:val="0"/>
      <w:marRight w:val="0"/>
      <w:marTop w:val="0"/>
      <w:marBottom w:val="0"/>
      <w:divBdr>
        <w:top w:val="none" w:sz="0" w:space="0" w:color="auto"/>
        <w:left w:val="none" w:sz="0" w:space="0" w:color="auto"/>
        <w:bottom w:val="none" w:sz="0" w:space="0" w:color="auto"/>
        <w:right w:val="none" w:sz="0" w:space="0" w:color="auto"/>
      </w:divBdr>
    </w:div>
    <w:div w:id="1083137798">
      <w:bodyDiv w:val="1"/>
      <w:marLeft w:val="0"/>
      <w:marRight w:val="0"/>
      <w:marTop w:val="0"/>
      <w:marBottom w:val="0"/>
      <w:divBdr>
        <w:top w:val="none" w:sz="0" w:space="0" w:color="auto"/>
        <w:left w:val="none" w:sz="0" w:space="0" w:color="auto"/>
        <w:bottom w:val="none" w:sz="0" w:space="0" w:color="auto"/>
        <w:right w:val="none" w:sz="0" w:space="0" w:color="auto"/>
      </w:divBdr>
    </w:div>
    <w:div w:id="1083261660">
      <w:bodyDiv w:val="1"/>
      <w:marLeft w:val="0"/>
      <w:marRight w:val="0"/>
      <w:marTop w:val="0"/>
      <w:marBottom w:val="0"/>
      <w:divBdr>
        <w:top w:val="none" w:sz="0" w:space="0" w:color="auto"/>
        <w:left w:val="none" w:sz="0" w:space="0" w:color="auto"/>
        <w:bottom w:val="none" w:sz="0" w:space="0" w:color="auto"/>
        <w:right w:val="none" w:sz="0" w:space="0" w:color="auto"/>
      </w:divBdr>
    </w:div>
    <w:div w:id="1083331276">
      <w:bodyDiv w:val="1"/>
      <w:marLeft w:val="0"/>
      <w:marRight w:val="0"/>
      <w:marTop w:val="0"/>
      <w:marBottom w:val="0"/>
      <w:divBdr>
        <w:top w:val="none" w:sz="0" w:space="0" w:color="auto"/>
        <w:left w:val="none" w:sz="0" w:space="0" w:color="auto"/>
        <w:bottom w:val="none" w:sz="0" w:space="0" w:color="auto"/>
        <w:right w:val="none" w:sz="0" w:space="0" w:color="auto"/>
      </w:divBdr>
    </w:div>
    <w:div w:id="1083336247">
      <w:bodyDiv w:val="1"/>
      <w:marLeft w:val="0"/>
      <w:marRight w:val="0"/>
      <w:marTop w:val="0"/>
      <w:marBottom w:val="0"/>
      <w:divBdr>
        <w:top w:val="none" w:sz="0" w:space="0" w:color="auto"/>
        <w:left w:val="none" w:sz="0" w:space="0" w:color="auto"/>
        <w:bottom w:val="none" w:sz="0" w:space="0" w:color="auto"/>
        <w:right w:val="none" w:sz="0" w:space="0" w:color="auto"/>
      </w:divBdr>
    </w:div>
    <w:div w:id="1083337165">
      <w:bodyDiv w:val="1"/>
      <w:marLeft w:val="0"/>
      <w:marRight w:val="0"/>
      <w:marTop w:val="0"/>
      <w:marBottom w:val="0"/>
      <w:divBdr>
        <w:top w:val="none" w:sz="0" w:space="0" w:color="auto"/>
        <w:left w:val="none" w:sz="0" w:space="0" w:color="auto"/>
        <w:bottom w:val="none" w:sz="0" w:space="0" w:color="auto"/>
        <w:right w:val="none" w:sz="0" w:space="0" w:color="auto"/>
      </w:divBdr>
    </w:div>
    <w:div w:id="1083641869">
      <w:bodyDiv w:val="1"/>
      <w:marLeft w:val="0"/>
      <w:marRight w:val="0"/>
      <w:marTop w:val="0"/>
      <w:marBottom w:val="0"/>
      <w:divBdr>
        <w:top w:val="none" w:sz="0" w:space="0" w:color="auto"/>
        <w:left w:val="none" w:sz="0" w:space="0" w:color="auto"/>
        <w:bottom w:val="none" w:sz="0" w:space="0" w:color="auto"/>
        <w:right w:val="none" w:sz="0" w:space="0" w:color="auto"/>
      </w:divBdr>
    </w:div>
    <w:div w:id="1083717848">
      <w:bodyDiv w:val="1"/>
      <w:marLeft w:val="0"/>
      <w:marRight w:val="0"/>
      <w:marTop w:val="0"/>
      <w:marBottom w:val="0"/>
      <w:divBdr>
        <w:top w:val="none" w:sz="0" w:space="0" w:color="auto"/>
        <w:left w:val="none" w:sz="0" w:space="0" w:color="auto"/>
        <w:bottom w:val="none" w:sz="0" w:space="0" w:color="auto"/>
        <w:right w:val="none" w:sz="0" w:space="0" w:color="auto"/>
      </w:divBdr>
    </w:div>
    <w:div w:id="1083719845">
      <w:bodyDiv w:val="1"/>
      <w:marLeft w:val="0"/>
      <w:marRight w:val="0"/>
      <w:marTop w:val="0"/>
      <w:marBottom w:val="0"/>
      <w:divBdr>
        <w:top w:val="none" w:sz="0" w:space="0" w:color="auto"/>
        <w:left w:val="none" w:sz="0" w:space="0" w:color="auto"/>
        <w:bottom w:val="none" w:sz="0" w:space="0" w:color="auto"/>
        <w:right w:val="none" w:sz="0" w:space="0" w:color="auto"/>
      </w:divBdr>
      <w:divsChild>
        <w:div w:id="1253197134">
          <w:marLeft w:val="0"/>
          <w:marRight w:val="0"/>
          <w:marTop w:val="0"/>
          <w:marBottom w:val="0"/>
          <w:divBdr>
            <w:top w:val="none" w:sz="0" w:space="0" w:color="auto"/>
            <w:left w:val="none" w:sz="0" w:space="0" w:color="auto"/>
            <w:bottom w:val="none" w:sz="0" w:space="0" w:color="auto"/>
            <w:right w:val="none" w:sz="0" w:space="0" w:color="auto"/>
          </w:divBdr>
        </w:div>
      </w:divsChild>
    </w:div>
    <w:div w:id="1083721965">
      <w:bodyDiv w:val="1"/>
      <w:marLeft w:val="0"/>
      <w:marRight w:val="0"/>
      <w:marTop w:val="0"/>
      <w:marBottom w:val="0"/>
      <w:divBdr>
        <w:top w:val="none" w:sz="0" w:space="0" w:color="auto"/>
        <w:left w:val="none" w:sz="0" w:space="0" w:color="auto"/>
        <w:bottom w:val="none" w:sz="0" w:space="0" w:color="auto"/>
        <w:right w:val="none" w:sz="0" w:space="0" w:color="auto"/>
      </w:divBdr>
    </w:div>
    <w:div w:id="1083793663">
      <w:bodyDiv w:val="1"/>
      <w:marLeft w:val="0"/>
      <w:marRight w:val="0"/>
      <w:marTop w:val="0"/>
      <w:marBottom w:val="0"/>
      <w:divBdr>
        <w:top w:val="none" w:sz="0" w:space="0" w:color="auto"/>
        <w:left w:val="none" w:sz="0" w:space="0" w:color="auto"/>
        <w:bottom w:val="none" w:sz="0" w:space="0" w:color="auto"/>
        <w:right w:val="none" w:sz="0" w:space="0" w:color="auto"/>
      </w:divBdr>
    </w:div>
    <w:div w:id="1083797765">
      <w:bodyDiv w:val="1"/>
      <w:marLeft w:val="0"/>
      <w:marRight w:val="0"/>
      <w:marTop w:val="0"/>
      <w:marBottom w:val="0"/>
      <w:divBdr>
        <w:top w:val="none" w:sz="0" w:space="0" w:color="auto"/>
        <w:left w:val="none" w:sz="0" w:space="0" w:color="auto"/>
        <w:bottom w:val="none" w:sz="0" w:space="0" w:color="auto"/>
        <w:right w:val="none" w:sz="0" w:space="0" w:color="auto"/>
      </w:divBdr>
    </w:div>
    <w:div w:id="1083839702">
      <w:bodyDiv w:val="1"/>
      <w:marLeft w:val="0"/>
      <w:marRight w:val="0"/>
      <w:marTop w:val="0"/>
      <w:marBottom w:val="0"/>
      <w:divBdr>
        <w:top w:val="none" w:sz="0" w:space="0" w:color="auto"/>
        <w:left w:val="none" w:sz="0" w:space="0" w:color="auto"/>
        <w:bottom w:val="none" w:sz="0" w:space="0" w:color="auto"/>
        <w:right w:val="none" w:sz="0" w:space="0" w:color="auto"/>
      </w:divBdr>
    </w:div>
    <w:div w:id="1083913816">
      <w:bodyDiv w:val="1"/>
      <w:marLeft w:val="0"/>
      <w:marRight w:val="0"/>
      <w:marTop w:val="0"/>
      <w:marBottom w:val="0"/>
      <w:divBdr>
        <w:top w:val="none" w:sz="0" w:space="0" w:color="auto"/>
        <w:left w:val="none" w:sz="0" w:space="0" w:color="auto"/>
        <w:bottom w:val="none" w:sz="0" w:space="0" w:color="auto"/>
        <w:right w:val="none" w:sz="0" w:space="0" w:color="auto"/>
      </w:divBdr>
    </w:div>
    <w:div w:id="1083987135">
      <w:bodyDiv w:val="1"/>
      <w:marLeft w:val="0"/>
      <w:marRight w:val="0"/>
      <w:marTop w:val="0"/>
      <w:marBottom w:val="0"/>
      <w:divBdr>
        <w:top w:val="none" w:sz="0" w:space="0" w:color="auto"/>
        <w:left w:val="none" w:sz="0" w:space="0" w:color="auto"/>
        <w:bottom w:val="none" w:sz="0" w:space="0" w:color="auto"/>
        <w:right w:val="none" w:sz="0" w:space="0" w:color="auto"/>
      </w:divBdr>
    </w:div>
    <w:div w:id="1083988643">
      <w:bodyDiv w:val="1"/>
      <w:marLeft w:val="0"/>
      <w:marRight w:val="0"/>
      <w:marTop w:val="0"/>
      <w:marBottom w:val="0"/>
      <w:divBdr>
        <w:top w:val="none" w:sz="0" w:space="0" w:color="auto"/>
        <w:left w:val="none" w:sz="0" w:space="0" w:color="auto"/>
        <w:bottom w:val="none" w:sz="0" w:space="0" w:color="auto"/>
        <w:right w:val="none" w:sz="0" w:space="0" w:color="auto"/>
      </w:divBdr>
    </w:div>
    <w:div w:id="1084032487">
      <w:bodyDiv w:val="1"/>
      <w:marLeft w:val="0"/>
      <w:marRight w:val="0"/>
      <w:marTop w:val="0"/>
      <w:marBottom w:val="0"/>
      <w:divBdr>
        <w:top w:val="none" w:sz="0" w:space="0" w:color="auto"/>
        <w:left w:val="none" w:sz="0" w:space="0" w:color="auto"/>
        <w:bottom w:val="none" w:sz="0" w:space="0" w:color="auto"/>
        <w:right w:val="none" w:sz="0" w:space="0" w:color="auto"/>
      </w:divBdr>
    </w:div>
    <w:div w:id="1084033271">
      <w:bodyDiv w:val="1"/>
      <w:marLeft w:val="0"/>
      <w:marRight w:val="0"/>
      <w:marTop w:val="0"/>
      <w:marBottom w:val="0"/>
      <w:divBdr>
        <w:top w:val="none" w:sz="0" w:space="0" w:color="auto"/>
        <w:left w:val="none" w:sz="0" w:space="0" w:color="auto"/>
        <w:bottom w:val="none" w:sz="0" w:space="0" w:color="auto"/>
        <w:right w:val="none" w:sz="0" w:space="0" w:color="auto"/>
      </w:divBdr>
    </w:div>
    <w:div w:id="1084035818">
      <w:bodyDiv w:val="1"/>
      <w:marLeft w:val="0"/>
      <w:marRight w:val="0"/>
      <w:marTop w:val="0"/>
      <w:marBottom w:val="0"/>
      <w:divBdr>
        <w:top w:val="none" w:sz="0" w:space="0" w:color="auto"/>
        <w:left w:val="none" w:sz="0" w:space="0" w:color="auto"/>
        <w:bottom w:val="none" w:sz="0" w:space="0" w:color="auto"/>
        <w:right w:val="none" w:sz="0" w:space="0" w:color="auto"/>
      </w:divBdr>
    </w:div>
    <w:div w:id="1084037128">
      <w:bodyDiv w:val="1"/>
      <w:marLeft w:val="0"/>
      <w:marRight w:val="0"/>
      <w:marTop w:val="0"/>
      <w:marBottom w:val="0"/>
      <w:divBdr>
        <w:top w:val="none" w:sz="0" w:space="0" w:color="auto"/>
        <w:left w:val="none" w:sz="0" w:space="0" w:color="auto"/>
        <w:bottom w:val="none" w:sz="0" w:space="0" w:color="auto"/>
        <w:right w:val="none" w:sz="0" w:space="0" w:color="auto"/>
      </w:divBdr>
    </w:div>
    <w:div w:id="1084105192">
      <w:bodyDiv w:val="1"/>
      <w:marLeft w:val="0"/>
      <w:marRight w:val="0"/>
      <w:marTop w:val="0"/>
      <w:marBottom w:val="0"/>
      <w:divBdr>
        <w:top w:val="none" w:sz="0" w:space="0" w:color="auto"/>
        <w:left w:val="none" w:sz="0" w:space="0" w:color="auto"/>
        <w:bottom w:val="none" w:sz="0" w:space="0" w:color="auto"/>
        <w:right w:val="none" w:sz="0" w:space="0" w:color="auto"/>
      </w:divBdr>
    </w:div>
    <w:div w:id="1084188797">
      <w:bodyDiv w:val="1"/>
      <w:marLeft w:val="0"/>
      <w:marRight w:val="0"/>
      <w:marTop w:val="0"/>
      <w:marBottom w:val="0"/>
      <w:divBdr>
        <w:top w:val="none" w:sz="0" w:space="0" w:color="auto"/>
        <w:left w:val="none" w:sz="0" w:space="0" w:color="auto"/>
        <w:bottom w:val="none" w:sz="0" w:space="0" w:color="auto"/>
        <w:right w:val="none" w:sz="0" w:space="0" w:color="auto"/>
      </w:divBdr>
    </w:div>
    <w:div w:id="1084231298">
      <w:bodyDiv w:val="1"/>
      <w:marLeft w:val="0"/>
      <w:marRight w:val="0"/>
      <w:marTop w:val="0"/>
      <w:marBottom w:val="0"/>
      <w:divBdr>
        <w:top w:val="none" w:sz="0" w:space="0" w:color="auto"/>
        <w:left w:val="none" w:sz="0" w:space="0" w:color="auto"/>
        <w:bottom w:val="none" w:sz="0" w:space="0" w:color="auto"/>
        <w:right w:val="none" w:sz="0" w:space="0" w:color="auto"/>
      </w:divBdr>
    </w:div>
    <w:div w:id="1084258667">
      <w:bodyDiv w:val="1"/>
      <w:marLeft w:val="0"/>
      <w:marRight w:val="0"/>
      <w:marTop w:val="0"/>
      <w:marBottom w:val="0"/>
      <w:divBdr>
        <w:top w:val="none" w:sz="0" w:space="0" w:color="auto"/>
        <w:left w:val="none" w:sz="0" w:space="0" w:color="auto"/>
        <w:bottom w:val="none" w:sz="0" w:space="0" w:color="auto"/>
        <w:right w:val="none" w:sz="0" w:space="0" w:color="auto"/>
      </w:divBdr>
    </w:div>
    <w:div w:id="1084297495">
      <w:bodyDiv w:val="1"/>
      <w:marLeft w:val="0"/>
      <w:marRight w:val="0"/>
      <w:marTop w:val="0"/>
      <w:marBottom w:val="0"/>
      <w:divBdr>
        <w:top w:val="none" w:sz="0" w:space="0" w:color="auto"/>
        <w:left w:val="none" w:sz="0" w:space="0" w:color="auto"/>
        <w:bottom w:val="none" w:sz="0" w:space="0" w:color="auto"/>
        <w:right w:val="none" w:sz="0" w:space="0" w:color="auto"/>
      </w:divBdr>
    </w:div>
    <w:div w:id="1084302296">
      <w:bodyDiv w:val="1"/>
      <w:marLeft w:val="0"/>
      <w:marRight w:val="0"/>
      <w:marTop w:val="0"/>
      <w:marBottom w:val="0"/>
      <w:divBdr>
        <w:top w:val="none" w:sz="0" w:space="0" w:color="auto"/>
        <w:left w:val="none" w:sz="0" w:space="0" w:color="auto"/>
        <w:bottom w:val="none" w:sz="0" w:space="0" w:color="auto"/>
        <w:right w:val="none" w:sz="0" w:space="0" w:color="auto"/>
      </w:divBdr>
    </w:div>
    <w:div w:id="1084374739">
      <w:bodyDiv w:val="1"/>
      <w:marLeft w:val="0"/>
      <w:marRight w:val="0"/>
      <w:marTop w:val="0"/>
      <w:marBottom w:val="0"/>
      <w:divBdr>
        <w:top w:val="none" w:sz="0" w:space="0" w:color="auto"/>
        <w:left w:val="none" w:sz="0" w:space="0" w:color="auto"/>
        <w:bottom w:val="none" w:sz="0" w:space="0" w:color="auto"/>
        <w:right w:val="none" w:sz="0" w:space="0" w:color="auto"/>
      </w:divBdr>
    </w:div>
    <w:div w:id="1084490434">
      <w:bodyDiv w:val="1"/>
      <w:marLeft w:val="0"/>
      <w:marRight w:val="0"/>
      <w:marTop w:val="0"/>
      <w:marBottom w:val="0"/>
      <w:divBdr>
        <w:top w:val="none" w:sz="0" w:space="0" w:color="auto"/>
        <w:left w:val="none" w:sz="0" w:space="0" w:color="auto"/>
        <w:bottom w:val="none" w:sz="0" w:space="0" w:color="auto"/>
        <w:right w:val="none" w:sz="0" w:space="0" w:color="auto"/>
      </w:divBdr>
    </w:div>
    <w:div w:id="1084567123">
      <w:bodyDiv w:val="1"/>
      <w:marLeft w:val="0"/>
      <w:marRight w:val="0"/>
      <w:marTop w:val="0"/>
      <w:marBottom w:val="0"/>
      <w:divBdr>
        <w:top w:val="none" w:sz="0" w:space="0" w:color="auto"/>
        <w:left w:val="none" w:sz="0" w:space="0" w:color="auto"/>
        <w:bottom w:val="none" w:sz="0" w:space="0" w:color="auto"/>
        <w:right w:val="none" w:sz="0" w:space="0" w:color="auto"/>
      </w:divBdr>
    </w:div>
    <w:div w:id="1084572106">
      <w:bodyDiv w:val="1"/>
      <w:marLeft w:val="0"/>
      <w:marRight w:val="0"/>
      <w:marTop w:val="0"/>
      <w:marBottom w:val="0"/>
      <w:divBdr>
        <w:top w:val="none" w:sz="0" w:space="0" w:color="auto"/>
        <w:left w:val="none" w:sz="0" w:space="0" w:color="auto"/>
        <w:bottom w:val="none" w:sz="0" w:space="0" w:color="auto"/>
        <w:right w:val="none" w:sz="0" w:space="0" w:color="auto"/>
      </w:divBdr>
    </w:div>
    <w:div w:id="1084573853">
      <w:bodyDiv w:val="1"/>
      <w:marLeft w:val="0"/>
      <w:marRight w:val="0"/>
      <w:marTop w:val="0"/>
      <w:marBottom w:val="0"/>
      <w:divBdr>
        <w:top w:val="none" w:sz="0" w:space="0" w:color="auto"/>
        <w:left w:val="none" w:sz="0" w:space="0" w:color="auto"/>
        <w:bottom w:val="none" w:sz="0" w:space="0" w:color="auto"/>
        <w:right w:val="none" w:sz="0" w:space="0" w:color="auto"/>
      </w:divBdr>
    </w:div>
    <w:div w:id="1084575140">
      <w:bodyDiv w:val="1"/>
      <w:marLeft w:val="0"/>
      <w:marRight w:val="0"/>
      <w:marTop w:val="0"/>
      <w:marBottom w:val="0"/>
      <w:divBdr>
        <w:top w:val="none" w:sz="0" w:space="0" w:color="auto"/>
        <w:left w:val="none" w:sz="0" w:space="0" w:color="auto"/>
        <w:bottom w:val="none" w:sz="0" w:space="0" w:color="auto"/>
        <w:right w:val="none" w:sz="0" w:space="0" w:color="auto"/>
      </w:divBdr>
    </w:div>
    <w:div w:id="1084642738">
      <w:bodyDiv w:val="1"/>
      <w:marLeft w:val="0"/>
      <w:marRight w:val="0"/>
      <w:marTop w:val="0"/>
      <w:marBottom w:val="0"/>
      <w:divBdr>
        <w:top w:val="none" w:sz="0" w:space="0" w:color="auto"/>
        <w:left w:val="none" w:sz="0" w:space="0" w:color="auto"/>
        <w:bottom w:val="none" w:sz="0" w:space="0" w:color="auto"/>
        <w:right w:val="none" w:sz="0" w:space="0" w:color="auto"/>
      </w:divBdr>
    </w:div>
    <w:div w:id="1084759430">
      <w:bodyDiv w:val="1"/>
      <w:marLeft w:val="0"/>
      <w:marRight w:val="0"/>
      <w:marTop w:val="0"/>
      <w:marBottom w:val="0"/>
      <w:divBdr>
        <w:top w:val="none" w:sz="0" w:space="0" w:color="auto"/>
        <w:left w:val="none" w:sz="0" w:space="0" w:color="auto"/>
        <w:bottom w:val="none" w:sz="0" w:space="0" w:color="auto"/>
        <w:right w:val="none" w:sz="0" w:space="0" w:color="auto"/>
      </w:divBdr>
    </w:div>
    <w:div w:id="1084840286">
      <w:bodyDiv w:val="1"/>
      <w:marLeft w:val="0"/>
      <w:marRight w:val="0"/>
      <w:marTop w:val="0"/>
      <w:marBottom w:val="0"/>
      <w:divBdr>
        <w:top w:val="none" w:sz="0" w:space="0" w:color="auto"/>
        <w:left w:val="none" w:sz="0" w:space="0" w:color="auto"/>
        <w:bottom w:val="none" w:sz="0" w:space="0" w:color="auto"/>
        <w:right w:val="none" w:sz="0" w:space="0" w:color="auto"/>
      </w:divBdr>
    </w:div>
    <w:div w:id="1084914090">
      <w:bodyDiv w:val="1"/>
      <w:marLeft w:val="0"/>
      <w:marRight w:val="0"/>
      <w:marTop w:val="0"/>
      <w:marBottom w:val="0"/>
      <w:divBdr>
        <w:top w:val="none" w:sz="0" w:space="0" w:color="auto"/>
        <w:left w:val="none" w:sz="0" w:space="0" w:color="auto"/>
        <w:bottom w:val="none" w:sz="0" w:space="0" w:color="auto"/>
        <w:right w:val="none" w:sz="0" w:space="0" w:color="auto"/>
      </w:divBdr>
    </w:div>
    <w:div w:id="1084958703">
      <w:bodyDiv w:val="1"/>
      <w:marLeft w:val="0"/>
      <w:marRight w:val="0"/>
      <w:marTop w:val="0"/>
      <w:marBottom w:val="0"/>
      <w:divBdr>
        <w:top w:val="none" w:sz="0" w:space="0" w:color="auto"/>
        <w:left w:val="none" w:sz="0" w:space="0" w:color="auto"/>
        <w:bottom w:val="none" w:sz="0" w:space="0" w:color="auto"/>
        <w:right w:val="none" w:sz="0" w:space="0" w:color="auto"/>
      </w:divBdr>
    </w:div>
    <w:div w:id="1084958801">
      <w:bodyDiv w:val="1"/>
      <w:marLeft w:val="0"/>
      <w:marRight w:val="0"/>
      <w:marTop w:val="0"/>
      <w:marBottom w:val="0"/>
      <w:divBdr>
        <w:top w:val="none" w:sz="0" w:space="0" w:color="auto"/>
        <w:left w:val="none" w:sz="0" w:space="0" w:color="auto"/>
        <w:bottom w:val="none" w:sz="0" w:space="0" w:color="auto"/>
        <w:right w:val="none" w:sz="0" w:space="0" w:color="auto"/>
      </w:divBdr>
    </w:div>
    <w:div w:id="1084959607">
      <w:bodyDiv w:val="1"/>
      <w:marLeft w:val="0"/>
      <w:marRight w:val="0"/>
      <w:marTop w:val="0"/>
      <w:marBottom w:val="0"/>
      <w:divBdr>
        <w:top w:val="none" w:sz="0" w:space="0" w:color="auto"/>
        <w:left w:val="none" w:sz="0" w:space="0" w:color="auto"/>
        <w:bottom w:val="none" w:sz="0" w:space="0" w:color="auto"/>
        <w:right w:val="none" w:sz="0" w:space="0" w:color="auto"/>
      </w:divBdr>
    </w:div>
    <w:div w:id="1084960126">
      <w:bodyDiv w:val="1"/>
      <w:marLeft w:val="0"/>
      <w:marRight w:val="0"/>
      <w:marTop w:val="0"/>
      <w:marBottom w:val="0"/>
      <w:divBdr>
        <w:top w:val="none" w:sz="0" w:space="0" w:color="auto"/>
        <w:left w:val="none" w:sz="0" w:space="0" w:color="auto"/>
        <w:bottom w:val="none" w:sz="0" w:space="0" w:color="auto"/>
        <w:right w:val="none" w:sz="0" w:space="0" w:color="auto"/>
      </w:divBdr>
    </w:div>
    <w:div w:id="1085224969">
      <w:bodyDiv w:val="1"/>
      <w:marLeft w:val="0"/>
      <w:marRight w:val="0"/>
      <w:marTop w:val="0"/>
      <w:marBottom w:val="0"/>
      <w:divBdr>
        <w:top w:val="none" w:sz="0" w:space="0" w:color="auto"/>
        <w:left w:val="none" w:sz="0" w:space="0" w:color="auto"/>
        <w:bottom w:val="none" w:sz="0" w:space="0" w:color="auto"/>
        <w:right w:val="none" w:sz="0" w:space="0" w:color="auto"/>
      </w:divBdr>
    </w:div>
    <w:div w:id="1085298459">
      <w:bodyDiv w:val="1"/>
      <w:marLeft w:val="0"/>
      <w:marRight w:val="0"/>
      <w:marTop w:val="0"/>
      <w:marBottom w:val="0"/>
      <w:divBdr>
        <w:top w:val="none" w:sz="0" w:space="0" w:color="auto"/>
        <w:left w:val="none" w:sz="0" w:space="0" w:color="auto"/>
        <w:bottom w:val="none" w:sz="0" w:space="0" w:color="auto"/>
        <w:right w:val="none" w:sz="0" w:space="0" w:color="auto"/>
      </w:divBdr>
    </w:div>
    <w:div w:id="1085496446">
      <w:bodyDiv w:val="1"/>
      <w:marLeft w:val="0"/>
      <w:marRight w:val="0"/>
      <w:marTop w:val="0"/>
      <w:marBottom w:val="0"/>
      <w:divBdr>
        <w:top w:val="none" w:sz="0" w:space="0" w:color="auto"/>
        <w:left w:val="none" w:sz="0" w:space="0" w:color="auto"/>
        <w:bottom w:val="none" w:sz="0" w:space="0" w:color="auto"/>
        <w:right w:val="none" w:sz="0" w:space="0" w:color="auto"/>
      </w:divBdr>
    </w:div>
    <w:div w:id="1085568942">
      <w:bodyDiv w:val="1"/>
      <w:marLeft w:val="0"/>
      <w:marRight w:val="0"/>
      <w:marTop w:val="0"/>
      <w:marBottom w:val="0"/>
      <w:divBdr>
        <w:top w:val="none" w:sz="0" w:space="0" w:color="auto"/>
        <w:left w:val="none" w:sz="0" w:space="0" w:color="auto"/>
        <w:bottom w:val="none" w:sz="0" w:space="0" w:color="auto"/>
        <w:right w:val="none" w:sz="0" w:space="0" w:color="auto"/>
      </w:divBdr>
    </w:div>
    <w:div w:id="1085614486">
      <w:bodyDiv w:val="1"/>
      <w:marLeft w:val="0"/>
      <w:marRight w:val="0"/>
      <w:marTop w:val="0"/>
      <w:marBottom w:val="0"/>
      <w:divBdr>
        <w:top w:val="none" w:sz="0" w:space="0" w:color="auto"/>
        <w:left w:val="none" w:sz="0" w:space="0" w:color="auto"/>
        <w:bottom w:val="none" w:sz="0" w:space="0" w:color="auto"/>
        <w:right w:val="none" w:sz="0" w:space="0" w:color="auto"/>
      </w:divBdr>
    </w:div>
    <w:div w:id="1085684632">
      <w:bodyDiv w:val="1"/>
      <w:marLeft w:val="0"/>
      <w:marRight w:val="0"/>
      <w:marTop w:val="0"/>
      <w:marBottom w:val="0"/>
      <w:divBdr>
        <w:top w:val="none" w:sz="0" w:space="0" w:color="auto"/>
        <w:left w:val="none" w:sz="0" w:space="0" w:color="auto"/>
        <w:bottom w:val="none" w:sz="0" w:space="0" w:color="auto"/>
        <w:right w:val="none" w:sz="0" w:space="0" w:color="auto"/>
      </w:divBdr>
    </w:div>
    <w:div w:id="1085802745">
      <w:bodyDiv w:val="1"/>
      <w:marLeft w:val="0"/>
      <w:marRight w:val="0"/>
      <w:marTop w:val="0"/>
      <w:marBottom w:val="0"/>
      <w:divBdr>
        <w:top w:val="none" w:sz="0" w:space="0" w:color="auto"/>
        <w:left w:val="none" w:sz="0" w:space="0" w:color="auto"/>
        <w:bottom w:val="none" w:sz="0" w:space="0" w:color="auto"/>
        <w:right w:val="none" w:sz="0" w:space="0" w:color="auto"/>
      </w:divBdr>
    </w:div>
    <w:div w:id="1085960972">
      <w:bodyDiv w:val="1"/>
      <w:marLeft w:val="0"/>
      <w:marRight w:val="0"/>
      <w:marTop w:val="0"/>
      <w:marBottom w:val="0"/>
      <w:divBdr>
        <w:top w:val="none" w:sz="0" w:space="0" w:color="auto"/>
        <w:left w:val="none" w:sz="0" w:space="0" w:color="auto"/>
        <w:bottom w:val="none" w:sz="0" w:space="0" w:color="auto"/>
        <w:right w:val="none" w:sz="0" w:space="0" w:color="auto"/>
      </w:divBdr>
    </w:div>
    <w:div w:id="1086027255">
      <w:bodyDiv w:val="1"/>
      <w:marLeft w:val="0"/>
      <w:marRight w:val="0"/>
      <w:marTop w:val="0"/>
      <w:marBottom w:val="0"/>
      <w:divBdr>
        <w:top w:val="none" w:sz="0" w:space="0" w:color="auto"/>
        <w:left w:val="none" w:sz="0" w:space="0" w:color="auto"/>
        <w:bottom w:val="none" w:sz="0" w:space="0" w:color="auto"/>
        <w:right w:val="none" w:sz="0" w:space="0" w:color="auto"/>
      </w:divBdr>
    </w:div>
    <w:div w:id="1086027762">
      <w:bodyDiv w:val="1"/>
      <w:marLeft w:val="0"/>
      <w:marRight w:val="0"/>
      <w:marTop w:val="0"/>
      <w:marBottom w:val="0"/>
      <w:divBdr>
        <w:top w:val="none" w:sz="0" w:space="0" w:color="auto"/>
        <w:left w:val="none" w:sz="0" w:space="0" w:color="auto"/>
        <w:bottom w:val="none" w:sz="0" w:space="0" w:color="auto"/>
        <w:right w:val="none" w:sz="0" w:space="0" w:color="auto"/>
      </w:divBdr>
    </w:div>
    <w:div w:id="1086076779">
      <w:bodyDiv w:val="1"/>
      <w:marLeft w:val="0"/>
      <w:marRight w:val="0"/>
      <w:marTop w:val="0"/>
      <w:marBottom w:val="0"/>
      <w:divBdr>
        <w:top w:val="none" w:sz="0" w:space="0" w:color="auto"/>
        <w:left w:val="none" w:sz="0" w:space="0" w:color="auto"/>
        <w:bottom w:val="none" w:sz="0" w:space="0" w:color="auto"/>
        <w:right w:val="none" w:sz="0" w:space="0" w:color="auto"/>
      </w:divBdr>
    </w:div>
    <w:div w:id="1086079107">
      <w:bodyDiv w:val="1"/>
      <w:marLeft w:val="0"/>
      <w:marRight w:val="0"/>
      <w:marTop w:val="0"/>
      <w:marBottom w:val="0"/>
      <w:divBdr>
        <w:top w:val="none" w:sz="0" w:space="0" w:color="auto"/>
        <w:left w:val="none" w:sz="0" w:space="0" w:color="auto"/>
        <w:bottom w:val="none" w:sz="0" w:space="0" w:color="auto"/>
        <w:right w:val="none" w:sz="0" w:space="0" w:color="auto"/>
      </w:divBdr>
    </w:div>
    <w:div w:id="1086079180">
      <w:bodyDiv w:val="1"/>
      <w:marLeft w:val="0"/>
      <w:marRight w:val="0"/>
      <w:marTop w:val="0"/>
      <w:marBottom w:val="0"/>
      <w:divBdr>
        <w:top w:val="none" w:sz="0" w:space="0" w:color="auto"/>
        <w:left w:val="none" w:sz="0" w:space="0" w:color="auto"/>
        <w:bottom w:val="none" w:sz="0" w:space="0" w:color="auto"/>
        <w:right w:val="none" w:sz="0" w:space="0" w:color="auto"/>
      </w:divBdr>
    </w:div>
    <w:div w:id="1086268536">
      <w:bodyDiv w:val="1"/>
      <w:marLeft w:val="0"/>
      <w:marRight w:val="0"/>
      <w:marTop w:val="0"/>
      <w:marBottom w:val="0"/>
      <w:divBdr>
        <w:top w:val="none" w:sz="0" w:space="0" w:color="auto"/>
        <w:left w:val="none" w:sz="0" w:space="0" w:color="auto"/>
        <w:bottom w:val="none" w:sz="0" w:space="0" w:color="auto"/>
        <w:right w:val="none" w:sz="0" w:space="0" w:color="auto"/>
      </w:divBdr>
    </w:div>
    <w:div w:id="1086415225">
      <w:bodyDiv w:val="1"/>
      <w:marLeft w:val="0"/>
      <w:marRight w:val="0"/>
      <w:marTop w:val="0"/>
      <w:marBottom w:val="0"/>
      <w:divBdr>
        <w:top w:val="none" w:sz="0" w:space="0" w:color="auto"/>
        <w:left w:val="none" w:sz="0" w:space="0" w:color="auto"/>
        <w:bottom w:val="none" w:sz="0" w:space="0" w:color="auto"/>
        <w:right w:val="none" w:sz="0" w:space="0" w:color="auto"/>
      </w:divBdr>
    </w:div>
    <w:div w:id="1086419112">
      <w:bodyDiv w:val="1"/>
      <w:marLeft w:val="0"/>
      <w:marRight w:val="0"/>
      <w:marTop w:val="0"/>
      <w:marBottom w:val="0"/>
      <w:divBdr>
        <w:top w:val="none" w:sz="0" w:space="0" w:color="auto"/>
        <w:left w:val="none" w:sz="0" w:space="0" w:color="auto"/>
        <w:bottom w:val="none" w:sz="0" w:space="0" w:color="auto"/>
        <w:right w:val="none" w:sz="0" w:space="0" w:color="auto"/>
      </w:divBdr>
    </w:div>
    <w:div w:id="1086461366">
      <w:bodyDiv w:val="1"/>
      <w:marLeft w:val="0"/>
      <w:marRight w:val="0"/>
      <w:marTop w:val="0"/>
      <w:marBottom w:val="0"/>
      <w:divBdr>
        <w:top w:val="none" w:sz="0" w:space="0" w:color="auto"/>
        <w:left w:val="none" w:sz="0" w:space="0" w:color="auto"/>
        <w:bottom w:val="none" w:sz="0" w:space="0" w:color="auto"/>
        <w:right w:val="none" w:sz="0" w:space="0" w:color="auto"/>
      </w:divBdr>
    </w:div>
    <w:div w:id="1086609557">
      <w:bodyDiv w:val="1"/>
      <w:marLeft w:val="0"/>
      <w:marRight w:val="0"/>
      <w:marTop w:val="0"/>
      <w:marBottom w:val="0"/>
      <w:divBdr>
        <w:top w:val="none" w:sz="0" w:space="0" w:color="auto"/>
        <w:left w:val="none" w:sz="0" w:space="0" w:color="auto"/>
        <w:bottom w:val="none" w:sz="0" w:space="0" w:color="auto"/>
        <w:right w:val="none" w:sz="0" w:space="0" w:color="auto"/>
      </w:divBdr>
      <w:divsChild>
        <w:div w:id="1495416034">
          <w:marLeft w:val="0"/>
          <w:marRight w:val="0"/>
          <w:marTop w:val="0"/>
          <w:marBottom w:val="0"/>
          <w:divBdr>
            <w:top w:val="none" w:sz="0" w:space="0" w:color="auto"/>
            <w:left w:val="none" w:sz="0" w:space="0" w:color="auto"/>
            <w:bottom w:val="none" w:sz="0" w:space="0" w:color="auto"/>
            <w:right w:val="none" w:sz="0" w:space="0" w:color="auto"/>
          </w:divBdr>
        </w:div>
      </w:divsChild>
    </w:div>
    <w:div w:id="1086653111">
      <w:bodyDiv w:val="1"/>
      <w:marLeft w:val="0"/>
      <w:marRight w:val="0"/>
      <w:marTop w:val="0"/>
      <w:marBottom w:val="0"/>
      <w:divBdr>
        <w:top w:val="none" w:sz="0" w:space="0" w:color="auto"/>
        <w:left w:val="none" w:sz="0" w:space="0" w:color="auto"/>
        <w:bottom w:val="none" w:sz="0" w:space="0" w:color="auto"/>
        <w:right w:val="none" w:sz="0" w:space="0" w:color="auto"/>
      </w:divBdr>
    </w:div>
    <w:div w:id="1086657330">
      <w:bodyDiv w:val="1"/>
      <w:marLeft w:val="0"/>
      <w:marRight w:val="0"/>
      <w:marTop w:val="0"/>
      <w:marBottom w:val="0"/>
      <w:divBdr>
        <w:top w:val="none" w:sz="0" w:space="0" w:color="auto"/>
        <w:left w:val="none" w:sz="0" w:space="0" w:color="auto"/>
        <w:bottom w:val="none" w:sz="0" w:space="0" w:color="auto"/>
        <w:right w:val="none" w:sz="0" w:space="0" w:color="auto"/>
      </w:divBdr>
      <w:divsChild>
        <w:div w:id="1410351632">
          <w:marLeft w:val="0"/>
          <w:marRight w:val="0"/>
          <w:marTop w:val="0"/>
          <w:marBottom w:val="0"/>
          <w:divBdr>
            <w:top w:val="none" w:sz="0" w:space="0" w:color="auto"/>
            <w:left w:val="none" w:sz="0" w:space="0" w:color="auto"/>
            <w:bottom w:val="none" w:sz="0" w:space="0" w:color="auto"/>
            <w:right w:val="none" w:sz="0" w:space="0" w:color="auto"/>
          </w:divBdr>
        </w:div>
      </w:divsChild>
    </w:div>
    <w:div w:id="1086682799">
      <w:bodyDiv w:val="1"/>
      <w:marLeft w:val="0"/>
      <w:marRight w:val="0"/>
      <w:marTop w:val="0"/>
      <w:marBottom w:val="0"/>
      <w:divBdr>
        <w:top w:val="none" w:sz="0" w:space="0" w:color="auto"/>
        <w:left w:val="none" w:sz="0" w:space="0" w:color="auto"/>
        <w:bottom w:val="none" w:sz="0" w:space="0" w:color="auto"/>
        <w:right w:val="none" w:sz="0" w:space="0" w:color="auto"/>
      </w:divBdr>
    </w:div>
    <w:div w:id="1086733967">
      <w:bodyDiv w:val="1"/>
      <w:marLeft w:val="0"/>
      <w:marRight w:val="0"/>
      <w:marTop w:val="0"/>
      <w:marBottom w:val="0"/>
      <w:divBdr>
        <w:top w:val="none" w:sz="0" w:space="0" w:color="auto"/>
        <w:left w:val="none" w:sz="0" w:space="0" w:color="auto"/>
        <w:bottom w:val="none" w:sz="0" w:space="0" w:color="auto"/>
        <w:right w:val="none" w:sz="0" w:space="0" w:color="auto"/>
      </w:divBdr>
    </w:div>
    <w:div w:id="1086805692">
      <w:bodyDiv w:val="1"/>
      <w:marLeft w:val="0"/>
      <w:marRight w:val="0"/>
      <w:marTop w:val="0"/>
      <w:marBottom w:val="0"/>
      <w:divBdr>
        <w:top w:val="none" w:sz="0" w:space="0" w:color="auto"/>
        <w:left w:val="none" w:sz="0" w:space="0" w:color="auto"/>
        <w:bottom w:val="none" w:sz="0" w:space="0" w:color="auto"/>
        <w:right w:val="none" w:sz="0" w:space="0" w:color="auto"/>
      </w:divBdr>
    </w:div>
    <w:div w:id="1086878275">
      <w:bodyDiv w:val="1"/>
      <w:marLeft w:val="0"/>
      <w:marRight w:val="0"/>
      <w:marTop w:val="0"/>
      <w:marBottom w:val="0"/>
      <w:divBdr>
        <w:top w:val="none" w:sz="0" w:space="0" w:color="auto"/>
        <w:left w:val="none" w:sz="0" w:space="0" w:color="auto"/>
        <w:bottom w:val="none" w:sz="0" w:space="0" w:color="auto"/>
        <w:right w:val="none" w:sz="0" w:space="0" w:color="auto"/>
      </w:divBdr>
    </w:div>
    <w:div w:id="1086879734">
      <w:bodyDiv w:val="1"/>
      <w:marLeft w:val="0"/>
      <w:marRight w:val="0"/>
      <w:marTop w:val="0"/>
      <w:marBottom w:val="0"/>
      <w:divBdr>
        <w:top w:val="none" w:sz="0" w:space="0" w:color="auto"/>
        <w:left w:val="none" w:sz="0" w:space="0" w:color="auto"/>
        <w:bottom w:val="none" w:sz="0" w:space="0" w:color="auto"/>
        <w:right w:val="none" w:sz="0" w:space="0" w:color="auto"/>
      </w:divBdr>
    </w:div>
    <w:div w:id="1086881225">
      <w:bodyDiv w:val="1"/>
      <w:marLeft w:val="0"/>
      <w:marRight w:val="0"/>
      <w:marTop w:val="0"/>
      <w:marBottom w:val="0"/>
      <w:divBdr>
        <w:top w:val="none" w:sz="0" w:space="0" w:color="auto"/>
        <w:left w:val="none" w:sz="0" w:space="0" w:color="auto"/>
        <w:bottom w:val="none" w:sz="0" w:space="0" w:color="auto"/>
        <w:right w:val="none" w:sz="0" w:space="0" w:color="auto"/>
      </w:divBdr>
    </w:div>
    <w:div w:id="1087078245">
      <w:bodyDiv w:val="1"/>
      <w:marLeft w:val="0"/>
      <w:marRight w:val="0"/>
      <w:marTop w:val="0"/>
      <w:marBottom w:val="0"/>
      <w:divBdr>
        <w:top w:val="none" w:sz="0" w:space="0" w:color="auto"/>
        <w:left w:val="none" w:sz="0" w:space="0" w:color="auto"/>
        <w:bottom w:val="none" w:sz="0" w:space="0" w:color="auto"/>
        <w:right w:val="none" w:sz="0" w:space="0" w:color="auto"/>
      </w:divBdr>
    </w:div>
    <w:div w:id="1087193919">
      <w:bodyDiv w:val="1"/>
      <w:marLeft w:val="0"/>
      <w:marRight w:val="0"/>
      <w:marTop w:val="0"/>
      <w:marBottom w:val="0"/>
      <w:divBdr>
        <w:top w:val="none" w:sz="0" w:space="0" w:color="auto"/>
        <w:left w:val="none" w:sz="0" w:space="0" w:color="auto"/>
        <w:bottom w:val="none" w:sz="0" w:space="0" w:color="auto"/>
        <w:right w:val="none" w:sz="0" w:space="0" w:color="auto"/>
      </w:divBdr>
    </w:div>
    <w:div w:id="1087195018">
      <w:bodyDiv w:val="1"/>
      <w:marLeft w:val="0"/>
      <w:marRight w:val="0"/>
      <w:marTop w:val="0"/>
      <w:marBottom w:val="0"/>
      <w:divBdr>
        <w:top w:val="none" w:sz="0" w:space="0" w:color="auto"/>
        <w:left w:val="none" w:sz="0" w:space="0" w:color="auto"/>
        <w:bottom w:val="none" w:sz="0" w:space="0" w:color="auto"/>
        <w:right w:val="none" w:sz="0" w:space="0" w:color="auto"/>
      </w:divBdr>
    </w:div>
    <w:div w:id="1087266744">
      <w:bodyDiv w:val="1"/>
      <w:marLeft w:val="0"/>
      <w:marRight w:val="0"/>
      <w:marTop w:val="0"/>
      <w:marBottom w:val="0"/>
      <w:divBdr>
        <w:top w:val="none" w:sz="0" w:space="0" w:color="auto"/>
        <w:left w:val="none" w:sz="0" w:space="0" w:color="auto"/>
        <w:bottom w:val="none" w:sz="0" w:space="0" w:color="auto"/>
        <w:right w:val="none" w:sz="0" w:space="0" w:color="auto"/>
      </w:divBdr>
    </w:div>
    <w:div w:id="1087307979">
      <w:bodyDiv w:val="1"/>
      <w:marLeft w:val="0"/>
      <w:marRight w:val="0"/>
      <w:marTop w:val="0"/>
      <w:marBottom w:val="0"/>
      <w:divBdr>
        <w:top w:val="none" w:sz="0" w:space="0" w:color="auto"/>
        <w:left w:val="none" w:sz="0" w:space="0" w:color="auto"/>
        <w:bottom w:val="none" w:sz="0" w:space="0" w:color="auto"/>
        <w:right w:val="none" w:sz="0" w:space="0" w:color="auto"/>
      </w:divBdr>
    </w:div>
    <w:div w:id="1087340093">
      <w:bodyDiv w:val="1"/>
      <w:marLeft w:val="0"/>
      <w:marRight w:val="0"/>
      <w:marTop w:val="0"/>
      <w:marBottom w:val="0"/>
      <w:divBdr>
        <w:top w:val="none" w:sz="0" w:space="0" w:color="auto"/>
        <w:left w:val="none" w:sz="0" w:space="0" w:color="auto"/>
        <w:bottom w:val="none" w:sz="0" w:space="0" w:color="auto"/>
        <w:right w:val="none" w:sz="0" w:space="0" w:color="auto"/>
      </w:divBdr>
    </w:div>
    <w:div w:id="1087381913">
      <w:bodyDiv w:val="1"/>
      <w:marLeft w:val="0"/>
      <w:marRight w:val="0"/>
      <w:marTop w:val="0"/>
      <w:marBottom w:val="0"/>
      <w:divBdr>
        <w:top w:val="none" w:sz="0" w:space="0" w:color="auto"/>
        <w:left w:val="none" w:sz="0" w:space="0" w:color="auto"/>
        <w:bottom w:val="none" w:sz="0" w:space="0" w:color="auto"/>
        <w:right w:val="none" w:sz="0" w:space="0" w:color="auto"/>
      </w:divBdr>
    </w:div>
    <w:div w:id="1087385693">
      <w:bodyDiv w:val="1"/>
      <w:marLeft w:val="0"/>
      <w:marRight w:val="0"/>
      <w:marTop w:val="0"/>
      <w:marBottom w:val="0"/>
      <w:divBdr>
        <w:top w:val="none" w:sz="0" w:space="0" w:color="auto"/>
        <w:left w:val="none" w:sz="0" w:space="0" w:color="auto"/>
        <w:bottom w:val="none" w:sz="0" w:space="0" w:color="auto"/>
        <w:right w:val="none" w:sz="0" w:space="0" w:color="auto"/>
      </w:divBdr>
    </w:div>
    <w:div w:id="1087388358">
      <w:bodyDiv w:val="1"/>
      <w:marLeft w:val="0"/>
      <w:marRight w:val="0"/>
      <w:marTop w:val="0"/>
      <w:marBottom w:val="0"/>
      <w:divBdr>
        <w:top w:val="none" w:sz="0" w:space="0" w:color="auto"/>
        <w:left w:val="none" w:sz="0" w:space="0" w:color="auto"/>
        <w:bottom w:val="none" w:sz="0" w:space="0" w:color="auto"/>
        <w:right w:val="none" w:sz="0" w:space="0" w:color="auto"/>
      </w:divBdr>
    </w:div>
    <w:div w:id="1087458162">
      <w:bodyDiv w:val="1"/>
      <w:marLeft w:val="0"/>
      <w:marRight w:val="0"/>
      <w:marTop w:val="0"/>
      <w:marBottom w:val="0"/>
      <w:divBdr>
        <w:top w:val="none" w:sz="0" w:space="0" w:color="auto"/>
        <w:left w:val="none" w:sz="0" w:space="0" w:color="auto"/>
        <w:bottom w:val="none" w:sz="0" w:space="0" w:color="auto"/>
        <w:right w:val="none" w:sz="0" w:space="0" w:color="auto"/>
      </w:divBdr>
    </w:div>
    <w:div w:id="1087535175">
      <w:bodyDiv w:val="1"/>
      <w:marLeft w:val="0"/>
      <w:marRight w:val="0"/>
      <w:marTop w:val="0"/>
      <w:marBottom w:val="0"/>
      <w:divBdr>
        <w:top w:val="none" w:sz="0" w:space="0" w:color="auto"/>
        <w:left w:val="none" w:sz="0" w:space="0" w:color="auto"/>
        <w:bottom w:val="none" w:sz="0" w:space="0" w:color="auto"/>
        <w:right w:val="none" w:sz="0" w:space="0" w:color="auto"/>
      </w:divBdr>
    </w:div>
    <w:div w:id="1087575029">
      <w:bodyDiv w:val="1"/>
      <w:marLeft w:val="0"/>
      <w:marRight w:val="0"/>
      <w:marTop w:val="0"/>
      <w:marBottom w:val="0"/>
      <w:divBdr>
        <w:top w:val="none" w:sz="0" w:space="0" w:color="auto"/>
        <w:left w:val="none" w:sz="0" w:space="0" w:color="auto"/>
        <w:bottom w:val="none" w:sz="0" w:space="0" w:color="auto"/>
        <w:right w:val="none" w:sz="0" w:space="0" w:color="auto"/>
      </w:divBdr>
    </w:div>
    <w:div w:id="1087579408">
      <w:bodyDiv w:val="1"/>
      <w:marLeft w:val="0"/>
      <w:marRight w:val="0"/>
      <w:marTop w:val="0"/>
      <w:marBottom w:val="0"/>
      <w:divBdr>
        <w:top w:val="none" w:sz="0" w:space="0" w:color="auto"/>
        <w:left w:val="none" w:sz="0" w:space="0" w:color="auto"/>
        <w:bottom w:val="none" w:sz="0" w:space="0" w:color="auto"/>
        <w:right w:val="none" w:sz="0" w:space="0" w:color="auto"/>
      </w:divBdr>
    </w:div>
    <w:div w:id="1087654639">
      <w:bodyDiv w:val="1"/>
      <w:marLeft w:val="0"/>
      <w:marRight w:val="0"/>
      <w:marTop w:val="0"/>
      <w:marBottom w:val="0"/>
      <w:divBdr>
        <w:top w:val="none" w:sz="0" w:space="0" w:color="auto"/>
        <w:left w:val="none" w:sz="0" w:space="0" w:color="auto"/>
        <w:bottom w:val="none" w:sz="0" w:space="0" w:color="auto"/>
        <w:right w:val="none" w:sz="0" w:space="0" w:color="auto"/>
      </w:divBdr>
    </w:div>
    <w:div w:id="1087657562">
      <w:bodyDiv w:val="1"/>
      <w:marLeft w:val="0"/>
      <w:marRight w:val="0"/>
      <w:marTop w:val="0"/>
      <w:marBottom w:val="0"/>
      <w:divBdr>
        <w:top w:val="none" w:sz="0" w:space="0" w:color="auto"/>
        <w:left w:val="none" w:sz="0" w:space="0" w:color="auto"/>
        <w:bottom w:val="none" w:sz="0" w:space="0" w:color="auto"/>
        <w:right w:val="none" w:sz="0" w:space="0" w:color="auto"/>
      </w:divBdr>
    </w:div>
    <w:div w:id="1087728474">
      <w:bodyDiv w:val="1"/>
      <w:marLeft w:val="0"/>
      <w:marRight w:val="0"/>
      <w:marTop w:val="0"/>
      <w:marBottom w:val="0"/>
      <w:divBdr>
        <w:top w:val="none" w:sz="0" w:space="0" w:color="auto"/>
        <w:left w:val="none" w:sz="0" w:space="0" w:color="auto"/>
        <w:bottom w:val="none" w:sz="0" w:space="0" w:color="auto"/>
        <w:right w:val="none" w:sz="0" w:space="0" w:color="auto"/>
      </w:divBdr>
    </w:div>
    <w:div w:id="1087729558">
      <w:bodyDiv w:val="1"/>
      <w:marLeft w:val="0"/>
      <w:marRight w:val="0"/>
      <w:marTop w:val="0"/>
      <w:marBottom w:val="0"/>
      <w:divBdr>
        <w:top w:val="none" w:sz="0" w:space="0" w:color="auto"/>
        <w:left w:val="none" w:sz="0" w:space="0" w:color="auto"/>
        <w:bottom w:val="none" w:sz="0" w:space="0" w:color="auto"/>
        <w:right w:val="none" w:sz="0" w:space="0" w:color="auto"/>
      </w:divBdr>
    </w:div>
    <w:div w:id="1087769334">
      <w:bodyDiv w:val="1"/>
      <w:marLeft w:val="0"/>
      <w:marRight w:val="0"/>
      <w:marTop w:val="0"/>
      <w:marBottom w:val="0"/>
      <w:divBdr>
        <w:top w:val="none" w:sz="0" w:space="0" w:color="auto"/>
        <w:left w:val="none" w:sz="0" w:space="0" w:color="auto"/>
        <w:bottom w:val="none" w:sz="0" w:space="0" w:color="auto"/>
        <w:right w:val="none" w:sz="0" w:space="0" w:color="auto"/>
      </w:divBdr>
    </w:div>
    <w:div w:id="1087776262">
      <w:bodyDiv w:val="1"/>
      <w:marLeft w:val="0"/>
      <w:marRight w:val="0"/>
      <w:marTop w:val="0"/>
      <w:marBottom w:val="0"/>
      <w:divBdr>
        <w:top w:val="none" w:sz="0" w:space="0" w:color="auto"/>
        <w:left w:val="none" w:sz="0" w:space="0" w:color="auto"/>
        <w:bottom w:val="none" w:sz="0" w:space="0" w:color="auto"/>
        <w:right w:val="none" w:sz="0" w:space="0" w:color="auto"/>
      </w:divBdr>
    </w:div>
    <w:div w:id="1087846288">
      <w:bodyDiv w:val="1"/>
      <w:marLeft w:val="0"/>
      <w:marRight w:val="0"/>
      <w:marTop w:val="0"/>
      <w:marBottom w:val="0"/>
      <w:divBdr>
        <w:top w:val="none" w:sz="0" w:space="0" w:color="auto"/>
        <w:left w:val="none" w:sz="0" w:space="0" w:color="auto"/>
        <w:bottom w:val="none" w:sz="0" w:space="0" w:color="auto"/>
        <w:right w:val="none" w:sz="0" w:space="0" w:color="auto"/>
      </w:divBdr>
    </w:div>
    <w:div w:id="1087850310">
      <w:bodyDiv w:val="1"/>
      <w:marLeft w:val="0"/>
      <w:marRight w:val="0"/>
      <w:marTop w:val="0"/>
      <w:marBottom w:val="0"/>
      <w:divBdr>
        <w:top w:val="none" w:sz="0" w:space="0" w:color="auto"/>
        <w:left w:val="none" w:sz="0" w:space="0" w:color="auto"/>
        <w:bottom w:val="none" w:sz="0" w:space="0" w:color="auto"/>
        <w:right w:val="none" w:sz="0" w:space="0" w:color="auto"/>
      </w:divBdr>
    </w:div>
    <w:div w:id="1087920643">
      <w:bodyDiv w:val="1"/>
      <w:marLeft w:val="0"/>
      <w:marRight w:val="0"/>
      <w:marTop w:val="0"/>
      <w:marBottom w:val="0"/>
      <w:divBdr>
        <w:top w:val="none" w:sz="0" w:space="0" w:color="auto"/>
        <w:left w:val="none" w:sz="0" w:space="0" w:color="auto"/>
        <w:bottom w:val="none" w:sz="0" w:space="0" w:color="auto"/>
        <w:right w:val="none" w:sz="0" w:space="0" w:color="auto"/>
      </w:divBdr>
    </w:div>
    <w:div w:id="1087965966">
      <w:bodyDiv w:val="1"/>
      <w:marLeft w:val="0"/>
      <w:marRight w:val="0"/>
      <w:marTop w:val="0"/>
      <w:marBottom w:val="0"/>
      <w:divBdr>
        <w:top w:val="none" w:sz="0" w:space="0" w:color="auto"/>
        <w:left w:val="none" w:sz="0" w:space="0" w:color="auto"/>
        <w:bottom w:val="none" w:sz="0" w:space="0" w:color="auto"/>
        <w:right w:val="none" w:sz="0" w:space="0" w:color="auto"/>
      </w:divBdr>
    </w:div>
    <w:div w:id="1087969009">
      <w:bodyDiv w:val="1"/>
      <w:marLeft w:val="0"/>
      <w:marRight w:val="0"/>
      <w:marTop w:val="0"/>
      <w:marBottom w:val="0"/>
      <w:divBdr>
        <w:top w:val="none" w:sz="0" w:space="0" w:color="auto"/>
        <w:left w:val="none" w:sz="0" w:space="0" w:color="auto"/>
        <w:bottom w:val="none" w:sz="0" w:space="0" w:color="auto"/>
        <w:right w:val="none" w:sz="0" w:space="0" w:color="auto"/>
      </w:divBdr>
    </w:div>
    <w:div w:id="1088043619">
      <w:bodyDiv w:val="1"/>
      <w:marLeft w:val="0"/>
      <w:marRight w:val="0"/>
      <w:marTop w:val="0"/>
      <w:marBottom w:val="0"/>
      <w:divBdr>
        <w:top w:val="none" w:sz="0" w:space="0" w:color="auto"/>
        <w:left w:val="none" w:sz="0" w:space="0" w:color="auto"/>
        <w:bottom w:val="none" w:sz="0" w:space="0" w:color="auto"/>
        <w:right w:val="none" w:sz="0" w:space="0" w:color="auto"/>
      </w:divBdr>
    </w:div>
    <w:div w:id="1088110742">
      <w:bodyDiv w:val="1"/>
      <w:marLeft w:val="0"/>
      <w:marRight w:val="0"/>
      <w:marTop w:val="0"/>
      <w:marBottom w:val="0"/>
      <w:divBdr>
        <w:top w:val="none" w:sz="0" w:space="0" w:color="auto"/>
        <w:left w:val="none" w:sz="0" w:space="0" w:color="auto"/>
        <w:bottom w:val="none" w:sz="0" w:space="0" w:color="auto"/>
        <w:right w:val="none" w:sz="0" w:space="0" w:color="auto"/>
      </w:divBdr>
    </w:div>
    <w:div w:id="1088115489">
      <w:bodyDiv w:val="1"/>
      <w:marLeft w:val="0"/>
      <w:marRight w:val="0"/>
      <w:marTop w:val="0"/>
      <w:marBottom w:val="0"/>
      <w:divBdr>
        <w:top w:val="none" w:sz="0" w:space="0" w:color="auto"/>
        <w:left w:val="none" w:sz="0" w:space="0" w:color="auto"/>
        <w:bottom w:val="none" w:sz="0" w:space="0" w:color="auto"/>
        <w:right w:val="none" w:sz="0" w:space="0" w:color="auto"/>
      </w:divBdr>
    </w:div>
    <w:div w:id="1088305989">
      <w:bodyDiv w:val="1"/>
      <w:marLeft w:val="0"/>
      <w:marRight w:val="0"/>
      <w:marTop w:val="0"/>
      <w:marBottom w:val="0"/>
      <w:divBdr>
        <w:top w:val="none" w:sz="0" w:space="0" w:color="auto"/>
        <w:left w:val="none" w:sz="0" w:space="0" w:color="auto"/>
        <w:bottom w:val="none" w:sz="0" w:space="0" w:color="auto"/>
        <w:right w:val="none" w:sz="0" w:space="0" w:color="auto"/>
      </w:divBdr>
    </w:div>
    <w:div w:id="1088383435">
      <w:bodyDiv w:val="1"/>
      <w:marLeft w:val="0"/>
      <w:marRight w:val="0"/>
      <w:marTop w:val="0"/>
      <w:marBottom w:val="0"/>
      <w:divBdr>
        <w:top w:val="none" w:sz="0" w:space="0" w:color="auto"/>
        <w:left w:val="none" w:sz="0" w:space="0" w:color="auto"/>
        <w:bottom w:val="none" w:sz="0" w:space="0" w:color="auto"/>
        <w:right w:val="none" w:sz="0" w:space="0" w:color="auto"/>
      </w:divBdr>
    </w:div>
    <w:div w:id="1088386647">
      <w:bodyDiv w:val="1"/>
      <w:marLeft w:val="0"/>
      <w:marRight w:val="0"/>
      <w:marTop w:val="0"/>
      <w:marBottom w:val="0"/>
      <w:divBdr>
        <w:top w:val="none" w:sz="0" w:space="0" w:color="auto"/>
        <w:left w:val="none" w:sz="0" w:space="0" w:color="auto"/>
        <w:bottom w:val="none" w:sz="0" w:space="0" w:color="auto"/>
        <w:right w:val="none" w:sz="0" w:space="0" w:color="auto"/>
      </w:divBdr>
    </w:div>
    <w:div w:id="1088387989">
      <w:bodyDiv w:val="1"/>
      <w:marLeft w:val="0"/>
      <w:marRight w:val="0"/>
      <w:marTop w:val="0"/>
      <w:marBottom w:val="0"/>
      <w:divBdr>
        <w:top w:val="none" w:sz="0" w:space="0" w:color="auto"/>
        <w:left w:val="none" w:sz="0" w:space="0" w:color="auto"/>
        <w:bottom w:val="none" w:sz="0" w:space="0" w:color="auto"/>
        <w:right w:val="none" w:sz="0" w:space="0" w:color="auto"/>
      </w:divBdr>
      <w:divsChild>
        <w:div w:id="1570730628">
          <w:marLeft w:val="0"/>
          <w:marRight w:val="0"/>
          <w:marTop w:val="0"/>
          <w:marBottom w:val="0"/>
          <w:divBdr>
            <w:top w:val="none" w:sz="0" w:space="0" w:color="auto"/>
            <w:left w:val="none" w:sz="0" w:space="0" w:color="auto"/>
            <w:bottom w:val="none" w:sz="0" w:space="0" w:color="auto"/>
            <w:right w:val="none" w:sz="0" w:space="0" w:color="auto"/>
          </w:divBdr>
        </w:div>
      </w:divsChild>
    </w:div>
    <w:div w:id="1088425539">
      <w:bodyDiv w:val="1"/>
      <w:marLeft w:val="0"/>
      <w:marRight w:val="0"/>
      <w:marTop w:val="0"/>
      <w:marBottom w:val="0"/>
      <w:divBdr>
        <w:top w:val="none" w:sz="0" w:space="0" w:color="auto"/>
        <w:left w:val="none" w:sz="0" w:space="0" w:color="auto"/>
        <w:bottom w:val="none" w:sz="0" w:space="0" w:color="auto"/>
        <w:right w:val="none" w:sz="0" w:space="0" w:color="auto"/>
      </w:divBdr>
    </w:div>
    <w:div w:id="1088426743">
      <w:bodyDiv w:val="1"/>
      <w:marLeft w:val="0"/>
      <w:marRight w:val="0"/>
      <w:marTop w:val="0"/>
      <w:marBottom w:val="0"/>
      <w:divBdr>
        <w:top w:val="none" w:sz="0" w:space="0" w:color="auto"/>
        <w:left w:val="none" w:sz="0" w:space="0" w:color="auto"/>
        <w:bottom w:val="none" w:sz="0" w:space="0" w:color="auto"/>
        <w:right w:val="none" w:sz="0" w:space="0" w:color="auto"/>
      </w:divBdr>
    </w:div>
    <w:div w:id="1088573431">
      <w:bodyDiv w:val="1"/>
      <w:marLeft w:val="0"/>
      <w:marRight w:val="0"/>
      <w:marTop w:val="0"/>
      <w:marBottom w:val="0"/>
      <w:divBdr>
        <w:top w:val="none" w:sz="0" w:space="0" w:color="auto"/>
        <w:left w:val="none" w:sz="0" w:space="0" w:color="auto"/>
        <w:bottom w:val="none" w:sz="0" w:space="0" w:color="auto"/>
        <w:right w:val="none" w:sz="0" w:space="0" w:color="auto"/>
      </w:divBdr>
    </w:div>
    <w:div w:id="1088575348">
      <w:bodyDiv w:val="1"/>
      <w:marLeft w:val="0"/>
      <w:marRight w:val="0"/>
      <w:marTop w:val="0"/>
      <w:marBottom w:val="0"/>
      <w:divBdr>
        <w:top w:val="none" w:sz="0" w:space="0" w:color="auto"/>
        <w:left w:val="none" w:sz="0" w:space="0" w:color="auto"/>
        <w:bottom w:val="none" w:sz="0" w:space="0" w:color="auto"/>
        <w:right w:val="none" w:sz="0" w:space="0" w:color="auto"/>
      </w:divBdr>
    </w:div>
    <w:div w:id="1088576870">
      <w:bodyDiv w:val="1"/>
      <w:marLeft w:val="0"/>
      <w:marRight w:val="0"/>
      <w:marTop w:val="0"/>
      <w:marBottom w:val="0"/>
      <w:divBdr>
        <w:top w:val="none" w:sz="0" w:space="0" w:color="auto"/>
        <w:left w:val="none" w:sz="0" w:space="0" w:color="auto"/>
        <w:bottom w:val="none" w:sz="0" w:space="0" w:color="auto"/>
        <w:right w:val="none" w:sz="0" w:space="0" w:color="auto"/>
      </w:divBdr>
    </w:div>
    <w:div w:id="1088580605">
      <w:bodyDiv w:val="1"/>
      <w:marLeft w:val="0"/>
      <w:marRight w:val="0"/>
      <w:marTop w:val="0"/>
      <w:marBottom w:val="0"/>
      <w:divBdr>
        <w:top w:val="none" w:sz="0" w:space="0" w:color="auto"/>
        <w:left w:val="none" w:sz="0" w:space="0" w:color="auto"/>
        <w:bottom w:val="none" w:sz="0" w:space="0" w:color="auto"/>
        <w:right w:val="none" w:sz="0" w:space="0" w:color="auto"/>
      </w:divBdr>
    </w:div>
    <w:div w:id="1088624231">
      <w:bodyDiv w:val="1"/>
      <w:marLeft w:val="0"/>
      <w:marRight w:val="0"/>
      <w:marTop w:val="0"/>
      <w:marBottom w:val="0"/>
      <w:divBdr>
        <w:top w:val="none" w:sz="0" w:space="0" w:color="auto"/>
        <w:left w:val="none" w:sz="0" w:space="0" w:color="auto"/>
        <w:bottom w:val="none" w:sz="0" w:space="0" w:color="auto"/>
        <w:right w:val="none" w:sz="0" w:space="0" w:color="auto"/>
      </w:divBdr>
    </w:div>
    <w:div w:id="1088648118">
      <w:bodyDiv w:val="1"/>
      <w:marLeft w:val="0"/>
      <w:marRight w:val="0"/>
      <w:marTop w:val="0"/>
      <w:marBottom w:val="0"/>
      <w:divBdr>
        <w:top w:val="none" w:sz="0" w:space="0" w:color="auto"/>
        <w:left w:val="none" w:sz="0" w:space="0" w:color="auto"/>
        <w:bottom w:val="none" w:sz="0" w:space="0" w:color="auto"/>
        <w:right w:val="none" w:sz="0" w:space="0" w:color="auto"/>
      </w:divBdr>
    </w:div>
    <w:div w:id="1088650299">
      <w:bodyDiv w:val="1"/>
      <w:marLeft w:val="0"/>
      <w:marRight w:val="0"/>
      <w:marTop w:val="0"/>
      <w:marBottom w:val="0"/>
      <w:divBdr>
        <w:top w:val="none" w:sz="0" w:space="0" w:color="auto"/>
        <w:left w:val="none" w:sz="0" w:space="0" w:color="auto"/>
        <w:bottom w:val="none" w:sz="0" w:space="0" w:color="auto"/>
        <w:right w:val="none" w:sz="0" w:space="0" w:color="auto"/>
      </w:divBdr>
    </w:div>
    <w:div w:id="1088692844">
      <w:bodyDiv w:val="1"/>
      <w:marLeft w:val="0"/>
      <w:marRight w:val="0"/>
      <w:marTop w:val="0"/>
      <w:marBottom w:val="0"/>
      <w:divBdr>
        <w:top w:val="none" w:sz="0" w:space="0" w:color="auto"/>
        <w:left w:val="none" w:sz="0" w:space="0" w:color="auto"/>
        <w:bottom w:val="none" w:sz="0" w:space="0" w:color="auto"/>
        <w:right w:val="none" w:sz="0" w:space="0" w:color="auto"/>
      </w:divBdr>
    </w:div>
    <w:div w:id="1088696864">
      <w:bodyDiv w:val="1"/>
      <w:marLeft w:val="0"/>
      <w:marRight w:val="0"/>
      <w:marTop w:val="0"/>
      <w:marBottom w:val="0"/>
      <w:divBdr>
        <w:top w:val="none" w:sz="0" w:space="0" w:color="auto"/>
        <w:left w:val="none" w:sz="0" w:space="0" w:color="auto"/>
        <w:bottom w:val="none" w:sz="0" w:space="0" w:color="auto"/>
        <w:right w:val="none" w:sz="0" w:space="0" w:color="auto"/>
      </w:divBdr>
    </w:div>
    <w:div w:id="1088816716">
      <w:bodyDiv w:val="1"/>
      <w:marLeft w:val="0"/>
      <w:marRight w:val="0"/>
      <w:marTop w:val="0"/>
      <w:marBottom w:val="0"/>
      <w:divBdr>
        <w:top w:val="none" w:sz="0" w:space="0" w:color="auto"/>
        <w:left w:val="none" w:sz="0" w:space="0" w:color="auto"/>
        <w:bottom w:val="none" w:sz="0" w:space="0" w:color="auto"/>
        <w:right w:val="none" w:sz="0" w:space="0" w:color="auto"/>
      </w:divBdr>
    </w:div>
    <w:div w:id="1088841945">
      <w:bodyDiv w:val="1"/>
      <w:marLeft w:val="0"/>
      <w:marRight w:val="0"/>
      <w:marTop w:val="0"/>
      <w:marBottom w:val="0"/>
      <w:divBdr>
        <w:top w:val="none" w:sz="0" w:space="0" w:color="auto"/>
        <w:left w:val="none" w:sz="0" w:space="0" w:color="auto"/>
        <w:bottom w:val="none" w:sz="0" w:space="0" w:color="auto"/>
        <w:right w:val="none" w:sz="0" w:space="0" w:color="auto"/>
      </w:divBdr>
    </w:div>
    <w:div w:id="1088847562">
      <w:bodyDiv w:val="1"/>
      <w:marLeft w:val="0"/>
      <w:marRight w:val="0"/>
      <w:marTop w:val="0"/>
      <w:marBottom w:val="0"/>
      <w:divBdr>
        <w:top w:val="none" w:sz="0" w:space="0" w:color="auto"/>
        <w:left w:val="none" w:sz="0" w:space="0" w:color="auto"/>
        <w:bottom w:val="none" w:sz="0" w:space="0" w:color="auto"/>
        <w:right w:val="none" w:sz="0" w:space="0" w:color="auto"/>
      </w:divBdr>
    </w:div>
    <w:div w:id="1088888782">
      <w:bodyDiv w:val="1"/>
      <w:marLeft w:val="0"/>
      <w:marRight w:val="0"/>
      <w:marTop w:val="0"/>
      <w:marBottom w:val="0"/>
      <w:divBdr>
        <w:top w:val="none" w:sz="0" w:space="0" w:color="auto"/>
        <w:left w:val="none" w:sz="0" w:space="0" w:color="auto"/>
        <w:bottom w:val="none" w:sz="0" w:space="0" w:color="auto"/>
        <w:right w:val="none" w:sz="0" w:space="0" w:color="auto"/>
      </w:divBdr>
    </w:div>
    <w:div w:id="1088966595">
      <w:bodyDiv w:val="1"/>
      <w:marLeft w:val="0"/>
      <w:marRight w:val="0"/>
      <w:marTop w:val="0"/>
      <w:marBottom w:val="0"/>
      <w:divBdr>
        <w:top w:val="none" w:sz="0" w:space="0" w:color="auto"/>
        <w:left w:val="none" w:sz="0" w:space="0" w:color="auto"/>
        <w:bottom w:val="none" w:sz="0" w:space="0" w:color="auto"/>
        <w:right w:val="none" w:sz="0" w:space="0" w:color="auto"/>
      </w:divBdr>
    </w:div>
    <w:div w:id="1089039293">
      <w:bodyDiv w:val="1"/>
      <w:marLeft w:val="0"/>
      <w:marRight w:val="0"/>
      <w:marTop w:val="0"/>
      <w:marBottom w:val="0"/>
      <w:divBdr>
        <w:top w:val="none" w:sz="0" w:space="0" w:color="auto"/>
        <w:left w:val="none" w:sz="0" w:space="0" w:color="auto"/>
        <w:bottom w:val="none" w:sz="0" w:space="0" w:color="auto"/>
        <w:right w:val="none" w:sz="0" w:space="0" w:color="auto"/>
      </w:divBdr>
    </w:div>
    <w:div w:id="1089042674">
      <w:bodyDiv w:val="1"/>
      <w:marLeft w:val="0"/>
      <w:marRight w:val="0"/>
      <w:marTop w:val="0"/>
      <w:marBottom w:val="0"/>
      <w:divBdr>
        <w:top w:val="none" w:sz="0" w:space="0" w:color="auto"/>
        <w:left w:val="none" w:sz="0" w:space="0" w:color="auto"/>
        <w:bottom w:val="none" w:sz="0" w:space="0" w:color="auto"/>
        <w:right w:val="none" w:sz="0" w:space="0" w:color="auto"/>
      </w:divBdr>
    </w:div>
    <w:div w:id="1089043023">
      <w:bodyDiv w:val="1"/>
      <w:marLeft w:val="0"/>
      <w:marRight w:val="0"/>
      <w:marTop w:val="0"/>
      <w:marBottom w:val="0"/>
      <w:divBdr>
        <w:top w:val="none" w:sz="0" w:space="0" w:color="auto"/>
        <w:left w:val="none" w:sz="0" w:space="0" w:color="auto"/>
        <w:bottom w:val="none" w:sz="0" w:space="0" w:color="auto"/>
        <w:right w:val="none" w:sz="0" w:space="0" w:color="auto"/>
      </w:divBdr>
    </w:div>
    <w:div w:id="1089230811">
      <w:bodyDiv w:val="1"/>
      <w:marLeft w:val="0"/>
      <w:marRight w:val="0"/>
      <w:marTop w:val="0"/>
      <w:marBottom w:val="0"/>
      <w:divBdr>
        <w:top w:val="none" w:sz="0" w:space="0" w:color="auto"/>
        <w:left w:val="none" w:sz="0" w:space="0" w:color="auto"/>
        <w:bottom w:val="none" w:sz="0" w:space="0" w:color="auto"/>
        <w:right w:val="none" w:sz="0" w:space="0" w:color="auto"/>
      </w:divBdr>
    </w:div>
    <w:div w:id="1089235418">
      <w:bodyDiv w:val="1"/>
      <w:marLeft w:val="0"/>
      <w:marRight w:val="0"/>
      <w:marTop w:val="0"/>
      <w:marBottom w:val="0"/>
      <w:divBdr>
        <w:top w:val="none" w:sz="0" w:space="0" w:color="auto"/>
        <w:left w:val="none" w:sz="0" w:space="0" w:color="auto"/>
        <w:bottom w:val="none" w:sz="0" w:space="0" w:color="auto"/>
        <w:right w:val="none" w:sz="0" w:space="0" w:color="auto"/>
      </w:divBdr>
    </w:div>
    <w:div w:id="1089275683">
      <w:bodyDiv w:val="1"/>
      <w:marLeft w:val="0"/>
      <w:marRight w:val="0"/>
      <w:marTop w:val="0"/>
      <w:marBottom w:val="0"/>
      <w:divBdr>
        <w:top w:val="none" w:sz="0" w:space="0" w:color="auto"/>
        <w:left w:val="none" w:sz="0" w:space="0" w:color="auto"/>
        <w:bottom w:val="none" w:sz="0" w:space="0" w:color="auto"/>
        <w:right w:val="none" w:sz="0" w:space="0" w:color="auto"/>
      </w:divBdr>
    </w:div>
    <w:div w:id="1089305635">
      <w:bodyDiv w:val="1"/>
      <w:marLeft w:val="0"/>
      <w:marRight w:val="0"/>
      <w:marTop w:val="0"/>
      <w:marBottom w:val="0"/>
      <w:divBdr>
        <w:top w:val="none" w:sz="0" w:space="0" w:color="auto"/>
        <w:left w:val="none" w:sz="0" w:space="0" w:color="auto"/>
        <w:bottom w:val="none" w:sz="0" w:space="0" w:color="auto"/>
        <w:right w:val="none" w:sz="0" w:space="0" w:color="auto"/>
      </w:divBdr>
    </w:div>
    <w:div w:id="1089349128">
      <w:bodyDiv w:val="1"/>
      <w:marLeft w:val="0"/>
      <w:marRight w:val="0"/>
      <w:marTop w:val="0"/>
      <w:marBottom w:val="0"/>
      <w:divBdr>
        <w:top w:val="none" w:sz="0" w:space="0" w:color="auto"/>
        <w:left w:val="none" w:sz="0" w:space="0" w:color="auto"/>
        <w:bottom w:val="none" w:sz="0" w:space="0" w:color="auto"/>
        <w:right w:val="none" w:sz="0" w:space="0" w:color="auto"/>
      </w:divBdr>
    </w:div>
    <w:div w:id="1089355547">
      <w:bodyDiv w:val="1"/>
      <w:marLeft w:val="0"/>
      <w:marRight w:val="0"/>
      <w:marTop w:val="0"/>
      <w:marBottom w:val="0"/>
      <w:divBdr>
        <w:top w:val="none" w:sz="0" w:space="0" w:color="auto"/>
        <w:left w:val="none" w:sz="0" w:space="0" w:color="auto"/>
        <w:bottom w:val="none" w:sz="0" w:space="0" w:color="auto"/>
        <w:right w:val="none" w:sz="0" w:space="0" w:color="auto"/>
      </w:divBdr>
    </w:div>
    <w:div w:id="1089421143">
      <w:bodyDiv w:val="1"/>
      <w:marLeft w:val="0"/>
      <w:marRight w:val="0"/>
      <w:marTop w:val="0"/>
      <w:marBottom w:val="0"/>
      <w:divBdr>
        <w:top w:val="none" w:sz="0" w:space="0" w:color="auto"/>
        <w:left w:val="none" w:sz="0" w:space="0" w:color="auto"/>
        <w:bottom w:val="none" w:sz="0" w:space="0" w:color="auto"/>
        <w:right w:val="none" w:sz="0" w:space="0" w:color="auto"/>
      </w:divBdr>
    </w:div>
    <w:div w:id="1089470916">
      <w:bodyDiv w:val="1"/>
      <w:marLeft w:val="0"/>
      <w:marRight w:val="0"/>
      <w:marTop w:val="0"/>
      <w:marBottom w:val="0"/>
      <w:divBdr>
        <w:top w:val="none" w:sz="0" w:space="0" w:color="auto"/>
        <w:left w:val="none" w:sz="0" w:space="0" w:color="auto"/>
        <w:bottom w:val="none" w:sz="0" w:space="0" w:color="auto"/>
        <w:right w:val="none" w:sz="0" w:space="0" w:color="auto"/>
      </w:divBdr>
    </w:div>
    <w:div w:id="1089497185">
      <w:bodyDiv w:val="1"/>
      <w:marLeft w:val="0"/>
      <w:marRight w:val="0"/>
      <w:marTop w:val="0"/>
      <w:marBottom w:val="0"/>
      <w:divBdr>
        <w:top w:val="none" w:sz="0" w:space="0" w:color="auto"/>
        <w:left w:val="none" w:sz="0" w:space="0" w:color="auto"/>
        <w:bottom w:val="none" w:sz="0" w:space="0" w:color="auto"/>
        <w:right w:val="none" w:sz="0" w:space="0" w:color="auto"/>
      </w:divBdr>
    </w:div>
    <w:div w:id="1089497889">
      <w:bodyDiv w:val="1"/>
      <w:marLeft w:val="0"/>
      <w:marRight w:val="0"/>
      <w:marTop w:val="0"/>
      <w:marBottom w:val="0"/>
      <w:divBdr>
        <w:top w:val="none" w:sz="0" w:space="0" w:color="auto"/>
        <w:left w:val="none" w:sz="0" w:space="0" w:color="auto"/>
        <w:bottom w:val="none" w:sz="0" w:space="0" w:color="auto"/>
        <w:right w:val="none" w:sz="0" w:space="0" w:color="auto"/>
      </w:divBdr>
    </w:div>
    <w:div w:id="1089540807">
      <w:bodyDiv w:val="1"/>
      <w:marLeft w:val="0"/>
      <w:marRight w:val="0"/>
      <w:marTop w:val="0"/>
      <w:marBottom w:val="0"/>
      <w:divBdr>
        <w:top w:val="none" w:sz="0" w:space="0" w:color="auto"/>
        <w:left w:val="none" w:sz="0" w:space="0" w:color="auto"/>
        <w:bottom w:val="none" w:sz="0" w:space="0" w:color="auto"/>
        <w:right w:val="none" w:sz="0" w:space="0" w:color="auto"/>
      </w:divBdr>
    </w:div>
    <w:div w:id="1089619791">
      <w:bodyDiv w:val="1"/>
      <w:marLeft w:val="0"/>
      <w:marRight w:val="0"/>
      <w:marTop w:val="0"/>
      <w:marBottom w:val="0"/>
      <w:divBdr>
        <w:top w:val="none" w:sz="0" w:space="0" w:color="auto"/>
        <w:left w:val="none" w:sz="0" w:space="0" w:color="auto"/>
        <w:bottom w:val="none" w:sz="0" w:space="0" w:color="auto"/>
        <w:right w:val="none" w:sz="0" w:space="0" w:color="auto"/>
      </w:divBdr>
    </w:div>
    <w:div w:id="1089698070">
      <w:bodyDiv w:val="1"/>
      <w:marLeft w:val="0"/>
      <w:marRight w:val="0"/>
      <w:marTop w:val="0"/>
      <w:marBottom w:val="0"/>
      <w:divBdr>
        <w:top w:val="none" w:sz="0" w:space="0" w:color="auto"/>
        <w:left w:val="none" w:sz="0" w:space="0" w:color="auto"/>
        <w:bottom w:val="none" w:sz="0" w:space="0" w:color="auto"/>
        <w:right w:val="none" w:sz="0" w:space="0" w:color="auto"/>
      </w:divBdr>
    </w:div>
    <w:div w:id="1089733861">
      <w:bodyDiv w:val="1"/>
      <w:marLeft w:val="0"/>
      <w:marRight w:val="0"/>
      <w:marTop w:val="0"/>
      <w:marBottom w:val="0"/>
      <w:divBdr>
        <w:top w:val="none" w:sz="0" w:space="0" w:color="auto"/>
        <w:left w:val="none" w:sz="0" w:space="0" w:color="auto"/>
        <w:bottom w:val="none" w:sz="0" w:space="0" w:color="auto"/>
        <w:right w:val="none" w:sz="0" w:space="0" w:color="auto"/>
      </w:divBdr>
    </w:div>
    <w:div w:id="1089735649">
      <w:bodyDiv w:val="1"/>
      <w:marLeft w:val="0"/>
      <w:marRight w:val="0"/>
      <w:marTop w:val="0"/>
      <w:marBottom w:val="0"/>
      <w:divBdr>
        <w:top w:val="none" w:sz="0" w:space="0" w:color="auto"/>
        <w:left w:val="none" w:sz="0" w:space="0" w:color="auto"/>
        <w:bottom w:val="none" w:sz="0" w:space="0" w:color="auto"/>
        <w:right w:val="none" w:sz="0" w:space="0" w:color="auto"/>
      </w:divBdr>
    </w:div>
    <w:div w:id="1089741080">
      <w:bodyDiv w:val="1"/>
      <w:marLeft w:val="0"/>
      <w:marRight w:val="0"/>
      <w:marTop w:val="0"/>
      <w:marBottom w:val="0"/>
      <w:divBdr>
        <w:top w:val="none" w:sz="0" w:space="0" w:color="auto"/>
        <w:left w:val="none" w:sz="0" w:space="0" w:color="auto"/>
        <w:bottom w:val="none" w:sz="0" w:space="0" w:color="auto"/>
        <w:right w:val="none" w:sz="0" w:space="0" w:color="auto"/>
      </w:divBdr>
    </w:div>
    <w:div w:id="1089810095">
      <w:bodyDiv w:val="1"/>
      <w:marLeft w:val="0"/>
      <w:marRight w:val="0"/>
      <w:marTop w:val="0"/>
      <w:marBottom w:val="0"/>
      <w:divBdr>
        <w:top w:val="none" w:sz="0" w:space="0" w:color="auto"/>
        <w:left w:val="none" w:sz="0" w:space="0" w:color="auto"/>
        <w:bottom w:val="none" w:sz="0" w:space="0" w:color="auto"/>
        <w:right w:val="none" w:sz="0" w:space="0" w:color="auto"/>
      </w:divBdr>
    </w:div>
    <w:div w:id="1089929916">
      <w:bodyDiv w:val="1"/>
      <w:marLeft w:val="0"/>
      <w:marRight w:val="0"/>
      <w:marTop w:val="0"/>
      <w:marBottom w:val="0"/>
      <w:divBdr>
        <w:top w:val="none" w:sz="0" w:space="0" w:color="auto"/>
        <w:left w:val="none" w:sz="0" w:space="0" w:color="auto"/>
        <w:bottom w:val="none" w:sz="0" w:space="0" w:color="auto"/>
        <w:right w:val="none" w:sz="0" w:space="0" w:color="auto"/>
      </w:divBdr>
    </w:div>
    <w:div w:id="1089931864">
      <w:bodyDiv w:val="1"/>
      <w:marLeft w:val="0"/>
      <w:marRight w:val="0"/>
      <w:marTop w:val="0"/>
      <w:marBottom w:val="0"/>
      <w:divBdr>
        <w:top w:val="none" w:sz="0" w:space="0" w:color="auto"/>
        <w:left w:val="none" w:sz="0" w:space="0" w:color="auto"/>
        <w:bottom w:val="none" w:sz="0" w:space="0" w:color="auto"/>
        <w:right w:val="none" w:sz="0" w:space="0" w:color="auto"/>
      </w:divBdr>
    </w:div>
    <w:div w:id="1089959927">
      <w:bodyDiv w:val="1"/>
      <w:marLeft w:val="0"/>
      <w:marRight w:val="0"/>
      <w:marTop w:val="0"/>
      <w:marBottom w:val="0"/>
      <w:divBdr>
        <w:top w:val="none" w:sz="0" w:space="0" w:color="auto"/>
        <w:left w:val="none" w:sz="0" w:space="0" w:color="auto"/>
        <w:bottom w:val="none" w:sz="0" w:space="0" w:color="auto"/>
        <w:right w:val="none" w:sz="0" w:space="0" w:color="auto"/>
      </w:divBdr>
    </w:div>
    <w:div w:id="1090008787">
      <w:bodyDiv w:val="1"/>
      <w:marLeft w:val="0"/>
      <w:marRight w:val="0"/>
      <w:marTop w:val="0"/>
      <w:marBottom w:val="0"/>
      <w:divBdr>
        <w:top w:val="none" w:sz="0" w:space="0" w:color="auto"/>
        <w:left w:val="none" w:sz="0" w:space="0" w:color="auto"/>
        <w:bottom w:val="none" w:sz="0" w:space="0" w:color="auto"/>
        <w:right w:val="none" w:sz="0" w:space="0" w:color="auto"/>
      </w:divBdr>
    </w:div>
    <w:div w:id="1090008993">
      <w:bodyDiv w:val="1"/>
      <w:marLeft w:val="0"/>
      <w:marRight w:val="0"/>
      <w:marTop w:val="0"/>
      <w:marBottom w:val="0"/>
      <w:divBdr>
        <w:top w:val="none" w:sz="0" w:space="0" w:color="auto"/>
        <w:left w:val="none" w:sz="0" w:space="0" w:color="auto"/>
        <w:bottom w:val="none" w:sz="0" w:space="0" w:color="auto"/>
        <w:right w:val="none" w:sz="0" w:space="0" w:color="auto"/>
      </w:divBdr>
    </w:div>
    <w:div w:id="1090078167">
      <w:bodyDiv w:val="1"/>
      <w:marLeft w:val="0"/>
      <w:marRight w:val="0"/>
      <w:marTop w:val="0"/>
      <w:marBottom w:val="0"/>
      <w:divBdr>
        <w:top w:val="none" w:sz="0" w:space="0" w:color="auto"/>
        <w:left w:val="none" w:sz="0" w:space="0" w:color="auto"/>
        <w:bottom w:val="none" w:sz="0" w:space="0" w:color="auto"/>
        <w:right w:val="none" w:sz="0" w:space="0" w:color="auto"/>
      </w:divBdr>
    </w:div>
    <w:div w:id="1090079110">
      <w:bodyDiv w:val="1"/>
      <w:marLeft w:val="0"/>
      <w:marRight w:val="0"/>
      <w:marTop w:val="0"/>
      <w:marBottom w:val="0"/>
      <w:divBdr>
        <w:top w:val="none" w:sz="0" w:space="0" w:color="auto"/>
        <w:left w:val="none" w:sz="0" w:space="0" w:color="auto"/>
        <w:bottom w:val="none" w:sz="0" w:space="0" w:color="auto"/>
        <w:right w:val="none" w:sz="0" w:space="0" w:color="auto"/>
      </w:divBdr>
    </w:div>
    <w:div w:id="1090083795">
      <w:bodyDiv w:val="1"/>
      <w:marLeft w:val="0"/>
      <w:marRight w:val="0"/>
      <w:marTop w:val="0"/>
      <w:marBottom w:val="0"/>
      <w:divBdr>
        <w:top w:val="none" w:sz="0" w:space="0" w:color="auto"/>
        <w:left w:val="none" w:sz="0" w:space="0" w:color="auto"/>
        <w:bottom w:val="none" w:sz="0" w:space="0" w:color="auto"/>
        <w:right w:val="none" w:sz="0" w:space="0" w:color="auto"/>
      </w:divBdr>
    </w:div>
    <w:div w:id="1090083853">
      <w:bodyDiv w:val="1"/>
      <w:marLeft w:val="0"/>
      <w:marRight w:val="0"/>
      <w:marTop w:val="0"/>
      <w:marBottom w:val="0"/>
      <w:divBdr>
        <w:top w:val="none" w:sz="0" w:space="0" w:color="auto"/>
        <w:left w:val="none" w:sz="0" w:space="0" w:color="auto"/>
        <w:bottom w:val="none" w:sz="0" w:space="0" w:color="auto"/>
        <w:right w:val="none" w:sz="0" w:space="0" w:color="auto"/>
      </w:divBdr>
    </w:div>
    <w:div w:id="1090277250">
      <w:bodyDiv w:val="1"/>
      <w:marLeft w:val="0"/>
      <w:marRight w:val="0"/>
      <w:marTop w:val="0"/>
      <w:marBottom w:val="0"/>
      <w:divBdr>
        <w:top w:val="none" w:sz="0" w:space="0" w:color="auto"/>
        <w:left w:val="none" w:sz="0" w:space="0" w:color="auto"/>
        <w:bottom w:val="none" w:sz="0" w:space="0" w:color="auto"/>
        <w:right w:val="none" w:sz="0" w:space="0" w:color="auto"/>
      </w:divBdr>
    </w:div>
    <w:div w:id="1090349033">
      <w:bodyDiv w:val="1"/>
      <w:marLeft w:val="0"/>
      <w:marRight w:val="0"/>
      <w:marTop w:val="0"/>
      <w:marBottom w:val="0"/>
      <w:divBdr>
        <w:top w:val="none" w:sz="0" w:space="0" w:color="auto"/>
        <w:left w:val="none" w:sz="0" w:space="0" w:color="auto"/>
        <w:bottom w:val="none" w:sz="0" w:space="0" w:color="auto"/>
        <w:right w:val="none" w:sz="0" w:space="0" w:color="auto"/>
      </w:divBdr>
    </w:div>
    <w:div w:id="1090349903">
      <w:bodyDiv w:val="1"/>
      <w:marLeft w:val="0"/>
      <w:marRight w:val="0"/>
      <w:marTop w:val="0"/>
      <w:marBottom w:val="0"/>
      <w:divBdr>
        <w:top w:val="none" w:sz="0" w:space="0" w:color="auto"/>
        <w:left w:val="none" w:sz="0" w:space="0" w:color="auto"/>
        <w:bottom w:val="none" w:sz="0" w:space="0" w:color="auto"/>
        <w:right w:val="none" w:sz="0" w:space="0" w:color="auto"/>
      </w:divBdr>
    </w:div>
    <w:div w:id="1090353716">
      <w:bodyDiv w:val="1"/>
      <w:marLeft w:val="0"/>
      <w:marRight w:val="0"/>
      <w:marTop w:val="0"/>
      <w:marBottom w:val="0"/>
      <w:divBdr>
        <w:top w:val="none" w:sz="0" w:space="0" w:color="auto"/>
        <w:left w:val="none" w:sz="0" w:space="0" w:color="auto"/>
        <w:bottom w:val="none" w:sz="0" w:space="0" w:color="auto"/>
        <w:right w:val="none" w:sz="0" w:space="0" w:color="auto"/>
      </w:divBdr>
    </w:div>
    <w:div w:id="1090391850">
      <w:bodyDiv w:val="1"/>
      <w:marLeft w:val="0"/>
      <w:marRight w:val="0"/>
      <w:marTop w:val="0"/>
      <w:marBottom w:val="0"/>
      <w:divBdr>
        <w:top w:val="none" w:sz="0" w:space="0" w:color="auto"/>
        <w:left w:val="none" w:sz="0" w:space="0" w:color="auto"/>
        <w:bottom w:val="none" w:sz="0" w:space="0" w:color="auto"/>
        <w:right w:val="none" w:sz="0" w:space="0" w:color="auto"/>
      </w:divBdr>
    </w:div>
    <w:div w:id="1090467590">
      <w:bodyDiv w:val="1"/>
      <w:marLeft w:val="0"/>
      <w:marRight w:val="0"/>
      <w:marTop w:val="0"/>
      <w:marBottom w:val="0"/>
      <w:divBdr>
        <w:top w:val="none" w:sz="0" w:space="0" w:color="auto"/>
        <w:left w:val="none" w:sz="0" w:space="0" w:color="auto"/>
        <w:bottom w:val="none" w:sz="0" w:space="0" w:color="auto"/>
        <w:right w:val="none" w:sz="0" w:space="0" w:color="auto"/>
      </w:divBdr>
    </w:div>
    <w:div w:id="1090469650">
      <w:bodyDiv w:val="1"/>
      <w:marLeft w:val="0"/>
      <w:marRight w:val="0"/>
      <w:marTop w:val="0"/>
      <w:marBottom w:val="0"/>
      <w:divBdr>
        <w:top w:val="none" w:sz="0" w:space="0" w:color="auto"/>
        <w:left w:val="none" w:sz="0" w:space="0" w:color="auto"/>
        <w:bottom w:val="none" w:sz="0" w:space="0" w:color="auto"/>
        <w:right w:val="none" w:sz="0" w:space="0" w:color="auto"/>
      </w:divBdr>
    </w:div>
    <w:div w:id="1090539199">
      <w:bodyDiv w:val="1"/>
      <w:marLeft w:val="0"/>
      <w:marRight w:val="0"/>
      <w:marTop w:val="0"/>
      <w:marBottom w:val="0"/>
      <w:divBdr>
        <w:top w:val="none" w:sz="0" w:space="0" w:color="auto"/>
        <w:left w:val="none" w:sz="0" w:space="0" w:color="auto"/>
        <w:bottom w:val="none" w:sz="0" w:space="0" w:color="auto"/>
        <w:right w:val="none" w:sz="0" w:space="0" w:color="auto"/>
      </w:divBdr>
    </w:div>
    <w:div w:id="1090543554">
      <w:bodyDiv w:val="1"/>
      <w:marLeft w:val="0"/>
      <w:marRight w:val="0"/>
      <w:marTop w:val="0"/>
      <w:marBottom w:val="0"/>
      <w:divBdr>
        <w:top w:val="none" w:sz="0" w:space="0" w:color="auto"/>
        <w:left w:val="none" w:sz="0" w:space="0" w:color="auto"/>
        <w:bottom w:val="none" w:sz="0" w:space="0" w:color="auto"/>
        <w:right w:val="none" w:sz="0" w:space="0" w:color="auto"/>
      </w:divBdr>
    </w:div>
    <w:div w:id="1090545057">
      <w:bodyDiv w:val="1"/>
      <w:marLeft w:val="0"/>
      <w:marRight w:val="0"/>
      <w:marTop w:val="0"/>
      <w:marBottom w:val="0"/>
      <w:divBdr>
        <w:top w:val="none" w:sz="0" w:space="0" w:color="auto"/>
        <w:left w:val="none" w:sz="0" w:space="0" w:color="auto"/>
        <w:bottom w:val="none" w:sz="0" w:space="0" w:color="auto"/>
        <w:right w:val="none" w:sz="0" w:space="0" w:color="auto"/>
      </w:divBdr>
    </w:div>
    <w:div w:id="1090545276">
      <w:bodyDiv w:val="1"/>
      <w:marLeft w:val="0"/>
      <w:marRight w:val="0"/>
      <w:marTop w:val="0"/>
      <w:marBottom w:val="0"/>
      <w:divBdr>
        <w:top w:val="none" w:sz="0" w:space="0" w:color="auto"/>
        <w:left w:val="none" w:sz="0" w:space="0" w:color="auto"/>
        <w:bottom w:val="none" w:sz="0" w:space="0" w:color="auto"/>
        <w:right w:val="none" w:sz="0" w:space="0" w:color="auto"/>
      </w:divBdr>
    </w:div>
    <w:div w:id="1090546016">
      <w:bodyDiv w:val="1"/>
      <w:marLeft w:val="0"/>
      <w:marRight w:val="0"/>
      <w:marTop w:val="0"/>
      <w:marBottom w:val="0"/>
      <w:divBdr>
        <w:top w:val="none" w:sz="0" w:space="0" w:color="auto"/>
        <w:left w:val="none" w:sz="0" w:space="0" w:color="auto"/>
        <w:bottom w:val="none" w:sz="0" w:space="0" w:color="auto"/>
        <w:right w:val="none" w:sz="0" w:space="0" w:color="auto"/>
      </w:divBdr>
    </w:div>
    <w:div w:id="1090547054">
      <w:bodyDiv w:val="1"/>
      <w:marLeft w:val="0"/>
      <w:marRight w:val="0"/>
      <w:marTop w:val="0"/>
      <w:marBottom w:val="0"/>
      <w:divBdr>
        <w:top w:val="none" w:sz="0" w:space="0" w:color="auto"/>
        <w:left w:val="none" w:sz="0" w:space="0" w:color="auto"/>
        <w:bottom w:val="none" w:sz="0" w:space="0" w:color="auto"/>
        <w:right w:val="none" w:sz="0" w:space="0" w:color="auto"/>
      </w:divBdr>
    </w:div>
    <w:div w:id="1090587408">
      <w:bodyDiv w:val="1"/>
      <w:marLeft w:val="0"/>
      <w:marRight w:val="0"/>
      <w:marTop w:val="0"/>
      <w:marBottom w:val="0"/>
      <w:divBdr>
        <w:top w:val="none" w:sz="0" w:space="0" w:color="auto"/>
        <w:left w:val="none" w:sz="0" w:space="0" w:color="auto"/>
        <w:bottom w:val="none" w:sz="0" w:space="0" w:color="auto"/>
        <w:right w:val="none" w:sz="0" w:space="0" w:color="auto"/>
      </w:divBdr>
      <w:divsChild>
        <w:div w:id="1572302641">
          <w:marLeft w:val="0"/>
          <w:marRight w:val="0"/>
          <w:marTop w:val="0"/>
          <w:marBottom w:val="0"/>
          <w:divBdr>
            <w:top w:val="none" w:sz="0" w:space="0" w:color="auto"/>
            <w:left w:val="none" w:sz="0" w:space="0" w:color="auto"/>
            <w:bottom w:val="none" w:sz="0" w:space="0" w:color="auto"/>
            <w:right w:val="none" w:sz="0" w:space="0" w:color="auto"/>
          </w:divBdr>
        </w:div>
      </w:divsChild>
    </w:div>
    <w:div w:id="1090588030">
      <w:bodyDiv w:val="1"/>
      <w:marLeft w:val="0"/>
      <w:marRight w:val="0"/>
      <w:marTop w:val="0"/>
      <w:marBottom w:val="0"/>
      <w:divBdr>
        <w:top w:val="none" w:sz="0" w:space="0" w:color="auto"/>
        <w:left w:val="none" w:sz="0" w:space="0" w:color="auto"/>
        <w:bottom w:val="none" w:sz="0" w:space="0" w:color="auto"/>
        <w:right w:val="none" w:sz="0" w:space="0" w:color="auto"/>
      </w:divBdr>
    </w:div>
    <w:div w:id="1090659929">
      <w:bodyDiv w:val="1"/>
      <w:marLeft w:val="0"/>
      <w:marRight w:val="0"/>
      <w:marTop w:val="0"/>
      <w:marBottom w:val="0"/>
      <w:divBdr>
        <w:top w:val="none" w:sz="0" w:space="0" w:color="auto"/>
        <w:left w:val="none" w:sz="0" w:space="0" w:color="auto"/>
        <w:bottom w:val="none" w:sz="0" w:space="0" w:color="auto"/>
        <w:right w:val="none" w:sz="0" w:space="0" w:color="auto"/>
      </w:divBdr>
    </w:div>
    <w:div w:id="1090660768">
      <w:bodyDiv w:val="1"/>
      <w:marLeft w:val="0"/>
      <w:marRight w:val="0"/>
      <w:marTop w:val="0"/>
      <w:marBottom w:val="0"/>
      <w:divBdr>
        <w:top w:val="none" w:sz="0" w:space="0" w:color="auto"/>
        <w:left w:val="none" w:sz="0" w:space="0" w:color="auto"/>
        <w:bottom w:val="none" w:sz="0" w:space="0" w:color="auto"/>
        <w:right w:val="none" w:sz="0" w:space="0" w:color="auto"/>
      </w:divBdr>
    </w:div>
    <w:div w:id="1090737006">
      <w:bodyDiv w:val="1"/>
      <w:marLeft w:val="0"/>
      <w:marRight w:val="0"/>
      <w:marTop w:val="0"/>
      <w:marBottom w:val="0"/>
      <w:divBdr>
        <w:top w:val="none" w:sz="0" w:space="0" w:color="auto"/>
        <w:left w:val="none" w:sz="0" w:space="0" w:color="auto"/>
        <w:bottom w:val="none" w:sz="0" w:space="0" w:color="auto"/>
        <w:right w:val="none" w:sz="0" w:space="0" w:color="auto"/>
      </w:divBdr>
    </w:div>
    <w:div w:id="1090808648">
      <w:bodyDiv w:val="1"/>
      <w:marLeft w:val="0"/>
      <w:marRight w:val="0"/>
      <w:marTop w:val="0"/>
      <w:marBottom w:val="0"/>
      <w:divBdr>
        <w:top w:val="none" w:sz="0" w:space="0" w:color="auto"/>
        <w:left w:val="none" w:sz="0" w:space="0" w:color="auto"/>
        <w:bottom w:val="none" w:sz="0" w:space="0" w:color="auto"/>
        <w:right w:val="none" w:sz="0" w:space="0" w:color="auto"/>
      </w:divBdr>
    </w:div>
    <w:div w:id="1090850213">
      <w:bodyDiv w:val="1"/>
      <w:marLeft w:val="0"/>
      <w:marRight w:val="0"/>
      <w:marTop w:val="0"/>
      <w:marBottom w:val="0"/>
      <w:divBdr>
        <w:top w:val="none" w:sz="0" w:space="0" w:color="auto"/>
        <w:left w:val="none" w:sz="0" w:space="0" w:color="auto"/>
        <w:bottom w:val="none" w:sz="0" w:space="0" w:color="auto"/>
        <w:right w:val="none" w:sz="0" w:space="0" w:color="auto"/>
      </w:divBdr>
    </w:div>
    <w:div w:id="1090925800">
      <w:bodyDiv w:val="1"/>
      <w:marLeft w:val="0"/>
      <w:marRight w:val="0"/>
      <w:marTop w:val="0"/>
      <w:marBottom w:val="0"/>
      <w:divBdr>
        <w:top w:val="none" w:sz="0" w:space="0" w:color="auto"/>
        <w:left w:val="none" w:sz="0" w:space="0" w:color="auto"/>
        <w:bottom w:val="none" w:sz="0" w:space="0" w:color="auto"/>
        <w:right w:val="none" w:sz="0" w:space="0" w:color="auto"/>
      </w:divBdr>
    </w:div>
    <w:div w:id="1091048908">
      <w:bodyDiv w:val="1"/>
      <w:marLeft w:val="0"/>
      <w:marRight w:val="0"/>
      <w:marTop w:val="0"/>
      <w:marBottom w:val="0"/>
      <w:divBdr>
        <w:top w:val="none" w:sz="0" w:space="0" w:color="auto"/>
        <w:left w:val="none" w:sz="0" w:space="0" w:color="auto"/>
        <w:bottom w:val="none" w:sz="0" w:space="0" w:color="auto"/>
        <w:right w:val="none" w:sz="0" w:space="0" w:color="auto"/>
      </w:divBdr>
    </w:div>
    <w:div w:id="1091051418">
      <w:bodyDiv w:val="1"/>
      <w:marLeft w:val="0"/>
      <w:marRight w:val="0"/>
      <w:marTop w:val="0"/>
      <w:marBottom w:val="0"/>
      <w:divBdr>
        <w:top w:val="none" w:sz="0" w:space="0" w:color="auto"/>
        <w:left w:val="none" w:sz="0" w:space="0" w:color="auto"/>
        <w:bottom w:val="none" w:sz="0" w:space="0" w:color="auto"/>
        <w:right w:val="none" w:sz="0" w:space="0" w:color="auto"/>
      </w:divBdr>
    </w:div>
    <w:div w:id="1091118843">
      <w:bodyDiv w:val="1"/>
      <w:marLeft w:val="0"/>
      <w:marRight w:val="0"/>
      <w:marTop w:val="0"/>
      <w:marBottom w:val="0"/>
      <w:divBdr>
        <w:top w:val="none" w:sz="0" w:space="0" w:color="auto"/>
        <w:left w:val="none" w:sz="0" w:space="0" w:color="auto"/>
        <w:bottom w:val="none" w:sz="0" w:space="0" w:color="auto"/>
        <w:right w:val="none" w:sz="0" w:space="0" w:color="auto"/>
      </w:divBdr>
    </w:div>
    <w:div w:id="1091119597">
      <w:bodyDiv w:val="1"/>
      <w:marLeft w:val="0"/>
      <w:marRight w:val="0"/>
      <w:marTop w:val="0"/>
      <w:marBottom w:val="0"/>
      <w:divBdr>
        <w:top w:val="none" w:sz="0" w:space="0" w:color="auto"/>
        <w:left w:val="none" w:sz="0" w:space="0" w:color="auto"/>
        <w:bottom w:val="none" w:sz="0" w:space="0" w:color="auto"/>
        <w:right w:val="none" w:sz="0" w:space="0" w:color="auto"/>
      </w:divBdr>
    </w:div>
    <w:div w:id="1091128102">
      <w:bodyDiv w:val="1"/>
      <w:marLeft w:val="0"/>
      <w:marRight w:val="0"/>
      <w:marTop w:val="0"/>
      <w:marBottom w:val="0"/>
      <w:divBdr>
        <w:top w:val="none" w:sz="0" w:space="0" w:color="auto"/>
        <w:left w:val="none" w:sz="0" w:space="0" w:color="auto"/>
        <w:bottom w:val="none" w:sz="0" w:space="0" w:color="auto"/>
        <w:right w:val="none" w:sz="0" w:space="0" w:color="auto"/>
      </w:divBdr>
    </w:div>
    <w:div w:id="1091201157">
      <w:bodyDiv w:val="1"/>
      <w:marLeft w:val="0"/>
      <w:marRight w:val="0"/>
      <w:marTop w:val="0"/>
      <w:marBottom w:val="0"/>
      <w:divBdr>
        <w:top w:val="none" w:sz="0" w:space="0" w:color="auto"/>
        <w:left w:val="none" w:sz="0" w:space="0" w:color="auto"/>
        <w:bottom w:val="none" w:sz="0" w:space="0" w:color="auto"/>
        <w:right w:val="none" w:sz="0" w:space="0" w:color="auto"/>
      </w:divBdr>
    </w:div>
    <w:div w:id="1091201682">
      <w:bodyDiv w:val="1"/>
      <w:marLeft w:val="0"/>
      <w:marRight w:val="0"/>
      <w:marTop w:val="0"/>
      <w:marBottom w:val="0"/>
      <w:divBdr>
        <w:top w:val="none" w:sz="0" w:space="0" w:color="auto"/>
        <w:left w:val="none" w:sz="0" w:space="0" w:color="auto"/>
        <w:bottom w:val="none" w:sz="0" w:space="0" w:color="auto"/>
        <w:right w:val="none" w:sz="0" w:space="0" w:color="auto"/>
      </w:divBdr>
    </w:div>
    <w:div w:id="1091245212">
      <w:bodyDiv w:val="1"/>
      <w:marLeft w:val="0"/>
      <w:marRight w:val="0"/>
      <w:marTop w:val="0"/>
      <w:marBottom w:val="0"/>
      <w:divBdr>
        <w:top w:val="none" w:sz="0" w:space="0" w:color="auto"/>
        <w:left w:val="none" w:sz="0" w:space="0" w:color="auto"/>
        <w:bottom w:val="none" w:sz="0" w:space="0" w:color="auto"/>
        <w:right w:val="none" w:sz="0" w:space="0" w:color="auto"/>
      </w:divBdr>
    </w:div>
    <w:div w:id="1091270810">
      <w:bodyDiv w:val="1"/>
      <w:marLeft w:val="0"/>
      <w:marRight w:val="0"/>
      <w:marTop w:val="0"/>
      <w:marBottom w:val="0"/>
      <w:divBdr>
        <w:top w:val="none" w:sz="0" w:space="0" w:color="auto"/>
        <w:left w:val="none" w:sz="0" w:space="0" w:color="auto"/>
        <w:bottom w:val="none" w:sz="0" w:space="0" w:color="auto"/>
        <w:right w:val="none" w:sz="0" w:space="0" w:color="auto"/>
      </w:divBdr>
    </w:div>
    <w:div w:id="1091272020">
      <w:bodyDiv w:val="1"/>
      <w:marLeft w:val="0"/>
      <w:marRight w:val="0"/>
      <w:marTop w:val="0"/>
      <w:marBottom w:val="0"/>
      <w:divBdr>
        <w:top w:val="none" w:sz="0" w:space="0" w:color="auto"/>
        <w:left w:val="none" w:sz="0" w:space="0" w:color="auto"/>
        <w:bottom w:val="none" w:sz="0" w:space="0" w:color="auto"/>
        <w:right w:val="none" w:sz="0" w:space="0" w:color="auto"/>
      </w:divBdr>
    </w:div>
    <w:div w:id="1091316259">
      <w:bodyDiv w:val="1"/>
      <w:marLeft w:val="0"/>
      <w:marRight w:val="0"/>
      <w:marTop w:val="0"/>
      <w:marBottom w:val="0"/>
      <w:divBdr>
        <w:top w:val="none" w:sz="0" w:space="0" w:color="auto"/>
        <w:left w:val="none" w:sz="0" w:space="0" w:color="auto"/>
        <w:bottom w:val="none" w:sz="0" w:space="0" w:color="auto"/>
        <w:right w:val="none" w:sz="0" w:space="0" w:color="auto"/>
      </w:divBdr>
    </w:div>
    <w:div w:id="1091390222">
      <w:bodyDiv w:val="1"/>
      <w:marLeft w:val="0"/>
      <w:marRight w:val="0"/>
      <w:marTop w:val="0"/>
      <w:marBottom w:val="0"/>
      <w:divBdr>
        <w:top w:val="none" w:sz="0" w:space="0" w:color="auto"/>
        <w:left w:val="none" w:sz="0" w:space="0" w:color="auto"/>
        <w:bottom w:val="none" w:sz="0" w:space="0" w:color="auto"/>
        <w:right w:val="none" w:sz="0" w:space="0" w:color="auto"/>
      </w:divBdr>
    </w:div>
    <w:div w:id="1091438095">
      <w:bodyDiv w:val="1"/>
      <w:marLeft w:val="0"/>
      <w:marRight w:val="0"/>
      <w:marTop w:val="0"/>
      <w:marBottom w:val="0"/>
      <w:divBdr>
        <w:top w:val="none" w:sz="0" w:space="0" w:color="auto"/>
        <w:left w:val="none" w:sz="0" w:space="0" w:color="auto"/>
        <w:bottom w:val="none" w:sz="0" w:space="0" w:color="auto"/>
        <w:right w:val="none" w:sz="0" w:space="0" w:color="auto"/>
      </w:divBdr>
    </w:div>
    <w:div w:id="1091464428">
      <w:bodyDiv w:val="1"/>
      <w:marLeft w:val="0"/>
      <w:marRight w:val="0"/>
      <w:marTop w:val="0"/>
      <w:marBottom w:val="0"/>
      <w:divBdr>
        <w:top w:val="none" w:sz="0" w:space="0" w:color="auto"/>
        <w:left w:val="none" w:sz="0" w:space="0" w:color="auto"/>
        <w:bottom w:val="none" w:sz="0" w:space="0" w:color="auto"/>
        <w:right w:val="none" w:sz="0" w:space="0" w:color="auto"/>
      </w:divBdr>
    </w:div>
    <w:div w:id="1091662030">
      <w:bodyDiv w:val="1"/>
      <w:marLeft w:val="0"/>
      <w:marRight w:val="0"/>
      <w:marTop w:val="0"/>
      <w:marBottom w:val="0"/>
      <w:divBdr>
        <w:top w:val="none" w:sz="0" w:space="0" w:color="auto"/>
        <w:left w:val="none" w:sz="0" w:space="0" w:color="auto"/>
        <w:bottom w:val="none" w:sz="0" w:space="0" w:color="auto"/>
        <w:right w:val="none" w:sz="0" w:space="0" w:color="auto"/>
      </w:divBdr>
    </w:div>
    <w:div w:id="1091662970">
      <w:bodyDiv w:val="1"/>
      <w:marLeft w:val="0"/>
      <w:marRight w:val="0"/>
      <w:marTop w:val="0"/>
      <w:marBottom w:val="0"/>
      <w:divBdr>
        <w:top w:val="none" w:sz="0" w:space="0" w:color="auto"/>
        <w:left w:val="none" w:sz="0" w:space="0" w:color="auto"/>
        <w:bottom w:val="none" w:sz="0" w:space="0" w:color="auto"/>
        <w:right w:val="none" w:sz="0" w:space="0" w:color="auto"/>
      </w:divBdr>
    </w:div>
    <w:div w:id="1091664893">
      <w:bodyDiv w:val="1"/>
      <w:marLeft w:val="0"/>
      <w:marRight w:val="0"/>
      <w:marTop w:val="0"/>
      <w:marBottom w:val="0"/>
      <w:divBdr>
        <w:top w:val="none" w:sz="0" w:space="0" w:color="auto"/>
        <w:left w:val="none" w:sz="0" w:space="0" w:color="auto"/>
        <w:bottom w:val="none" w:sz="0" w:space="0" w:color="auto"/>
        <w:right w:val="none" w:sz="0" w:space="0" w:color="auto"/>
      </w:divBdr>
    </w:div>
    <w:div w:id="1091707049">
      <w:bodyDiv w:val="1"/>
      <w:marLeft w:val="0"/>
      <w:marRight w:val="0"/>
      <w:marTop w:val="0"/>
      <w:marBottom w:val="0"/>
      <w:divBdr>
        <w:top w:val="none" w:sz="0" w:space="0" w:color="auto"/>
        <w:left w:val="none" w:sz="0" w:space="0" w:color="auto"/>
        <w:bottom w:val="none" w:sz="0" w:space="0" w:color="auto"/>
        <w:right w:val="none" w:sz="0" w:space="0" w:color="auto"/>
      </w:divBdr>
    </w:div>
    <w:div w:id="1091774278">
      <w:bodyDiv w:val="1"/>
      <w:marLeft w:val="0"/>
      <w:marRight w:val="0"/>
      <w:marTop w:val="0"/>
      <w:marBottom w:val="0"/>
      <w:divBdr>
        <w:top w:val="none" w:sz="0" w:space="0" w:color="auto"/>
        <w:left w:val="none" w:sz="0" w:space="0" w:color="auto"/>
        <w:bottom w:val="none" w:sz="0" w:space="0" w:color="auto"/>
        <w:right w:val="none" w:sz="0" w:space="0" w:color="auto"/>
      </w:divBdr>
    </w:div>
    <w:div w:id="1091777738">
      <w:bodyDiv w:val="1"/>
      <w:marLeft w:val="0"/>
      <w:marRight w:val="0"/>
      <w:marTop w:val="0"/>
      <w:marBottom w:val="0"/>
      <w:divBdr>
        <w:top w:val="none" w:sz="0" w:space="0" w:color="auto"/>
        <w:left w:val="none" w:sz="0" w:space="0" w:color="auto"/>
        <w:bottom w:val="none" w:sz="0" w:space="0" w:color="auto"/>
        <w:right w:val="none" w:sz="0" w:space="0" w:color="auto"/>
      </w:divBdr>
    </w:div>
    <w:div w:id="1091778143">
      <w:bodyDiv w:val="1"/>
      <w:marLeft w:val="0"/>
      <w:marRight w:val="0"/>
      <w:marTop w:val="0"/>
      <w:marBottom w:val="0"/>
      <w:divBdr>
        <w:top w:val="none" w:sz="0" w:space="0" w:color="auto"/>
        <w:left w:val="none" w:sz="0" w:space="0" w:color="auto"/>
        <w:bottom w:val="none" w:sz="0" w:space="0" w:color="auto"/>
        <w:right w:val="none" w:sz="0" w:space="0" w:color="auto"/>
      </w:divBdr>
    </w:div>
    <w:div w:id="1091852286">
      <w:bodyDiv w:val="1"/>
      <w:marLeft w:val="0"/>
      <w:marRight w:val="0"/>
      <w:marTop w:val="0"/>
      <w:marBottom w:val="0"/>
      <w:divBdr>
        <w:top w:val="none" w:sz="0" w:space="0" w:color="auto"/>
        <w:left w:val="none" w:sz="0" w:space="0" w:color="auto"/>
        <w:bottom w:val="none" w:sz="0" w:space="0" w:color="auto"/>
        <w:right w:val="none" w:sz="0" w:space="0" w:color="auto"/>
      </w:divBdr>
    </w:div>
    <w:div w:id="1091856977">
      <w:bodyDiv w:val="1"/>
      <w:marLeft w:val="0"/>
      <w:marRight w:val="0"/>
      <w:marTop w:val="0"/>
      <w:marBottom w:val="0"/>
      <w:divBdr>
        <w:top w:val="none" w:sz="0" w:space="0" w:color="auto"/>
        <w:left w:val="none" w:sz="0" w:space="0" w:color="auto"/>
        <w:bottom w:val="none" w:sz="0" w:space="0" w:color="auto"/>
        <w:right w:val="none" w:sz="0" w:space="0" w:color="auto"/>
      </w:divBdr>
    </w:div>
    <w:div w:id="1091927286">
      <w:bodyDiv w:val="1"/>
      <w:marLeft w:val="0"/>
      <w:marRight w:val="0"/>
      <w:marTop w:val="0"/>
      <w:marBottom w:val="0"/>
      <w:divBdr>
        <w:top w:val="none" w:sz="0" w:space="0" w:color="auto"/>
        <w:left w:val="none" w:sz="0" w:space="0" w:color="auto"/>
        <w:bottom w:val="none" w:sz="0" w:space="0" w:color="auto"/>
        <w:right w:val="none" w:sz="0" w:space="0" w:color="auto"/>
      </w:divBdr>
    </w:div>
    <w:div w:id="1091975905">
      <w:bodyDiv w:val="1"/>
      <w:marLeft w:val="0"/>
      <w:marRight w:val="0"/>
      <w:marTop w:val="0"/>
      <w:marBottom w:val="0"/>
      <w:divBdr>
        <w:top w:val="none" w:sz="0" w:space="0" w:color="auto"/>
        <w:left w:val="none" w:sz="0" w:space="0" w:color="auto"/>
        <w:bottom w:val="none" w:sz="0" w:space="0" w:color="auto"/>
        <w:right w:val="none" w:sz="0" w:space="0" w:color="auto"/>
      </w:divBdr>
    </w:div>
    <w:div w:id="1091976331">
      <w:bodyDiv w:val="1"/>
      <w:marLeft w:val="0"/>
      <w:marRight w:val="0"/>
      <w:marTop w:val="0"/>
      <w:marBottom w:val="0"/>
      <w:divBdr>
        <w:top w:val="none" w:sz="0" w:space="0" w:color="auto"/>
        <w:left w:val="none" w:sz="0" w:space="0" w:color="auto"/>
        <w:bottom w:val="none" w:sz="0" w:space="0" w:color="auto"/>
        <w:right w:val="none" w:sz="0" w:space="0" w:color="auto"/>
      </w:divBdr>
    </w:div>
    <w:div w:id="1092119186">
      <w:bodyDiv w:val="1"/>
      <w:marLeft w:val="0"/>
      <w:marRight w:val="0"/>
      <w:marTop w:val="0"/>
      <w:marBottom w:val="0"/>
      <w:divBdr>
        <w:top w:val="none" w:sz="0" w:space="0" w:color="auto"/>
        <w:left w:val="none" w:sz="0" w:space="0" w:color="auto"/>
        <w:bottom w:val="none" w:sz="0" w:space="0" w:color="auto"/>
        <w:right w:val="none" w:sz="0" w:space="0" w:color="auto"/>
      </w:divBdr>
    </w:div>
    <w:div w:id="1092243799">
      <w:bodyDiv w:val="1"/>
      <w:marLeft w:val="0"/>
      <w:marRight w:val="0"/>
      <w:marTop w:val="0"/>
      <w:marBottom w:val="0"/>
      <w:divBdr>
        <w:top w:val="none" w:sz="0" w:space="0" w:color="auto"/>
        <w:left w:val="none" w:sz="0" w:space="0" w:color="auto"/>
        <w:bottom w:val="none" w:sz="0" w:space="0" w:color="auto"/>
        <w:right w:val="none" w:sz="0" w:space="0" w:color="auto"/>
      </w:divBdr>
    </w:div>
    <w:div w:id="1092320372">
      <w:bodyDiv w:val="1"/>
      <w:marLeft w:val="0"/>
      <w:marRight w:val="0"/>
      <w:marTop w:val="0"/>
      <w:marBottom w:val="0"/>
      <w:divBdr>
        <w:top w:val="none" w:sz="0" w:space="0" w:color="auto"/>
        <w:left w:val="none" w:sz="0" w:space="0" w:color="auto"/>
        <w:bottom w:val="none" w:sz="0" w:space="0" w:color="auto"/>
        <w:right w:val="none" w:sz="0" w:space="0" w:color="auto"/>
      </w:divBdr>
    </w:div>
    <w:div w:id="1092358967">
      <w:bodyDiv w:val="1"/>
      <w:marLeft w:val="0"/>
      <w:marRight w:val="0"/>
      <w:marTop w:val="0"/>
      <w:marBottom w:val="0"/>
      <w:divBdr>
        <w:top w:val="none" w:sz="0" w:space="0" w:color="auto"/>
        <w:left w:val="none" w:sz="0" w:space="0" w:color="auto"/>
        <w:bottom w:val="none" w:sz="0" w:space="0" w:color="auto"/>
        <w:right w:val="none" w:sz="0" w:space="0" w:color="auto"/>
      </w:divBdr>
    </w:div>
    <w:div w:id="1092361291">
      <w:bodyDiv w:val="1"/>
      <w:marLeft w:val="0"/>
      <w:marRight w:val="0"/>
      <w:marTop w:val="0"/>
      <w:marBottom w:val="0"/>
      <w:divBdr>
        <w:top w:val="none" w:sz="0" w:space="0" w:color="auto"/>
        <w:left w:val="none" w:sz="0" w:space="0" w:color="auto"/>
        <w:bottom w:val="none" w:sz="0" w:space="0" w:color="auto"/>
        <w:right w:val="none" w:sz="0" w:space="0" w:color="auto"/>
      </w:divBdr>
    </w:div>
    <w:div w:id="1092513248">
      <w:bodyDiv w:val="1"/>
      <w:marLeft w:val="0"/>
      <w:marRight w:val="0"/>
      <w:marTop w:val="0"/>
      <w:marBottom w:val="0"/>
      <w:divBdr>
        <w:top w:val="none" w:sz="0" w:space="0" w:color="auto"/>
        <w:left w:val="none" w:sz="0" w:space="0" w:color="auto"/>
        <w:bottom w:val="none" w:sz="0" w:space="0" w:color="auto"/>
        <w:right w:val="none" w:sz="0" w:space="0" w:color="auto"/>
      </w:divBdr>
    </w:div>
    <w:div w:id="1092580069">
      <w:bodyDiv w:val="1"/>
      <w:marLeft w:val="0"/>
      <w:marRight w:val="0"/>
      <w:marTop w:val="0"/>
      <w:marBottom w:val="0"/>
      <w:divBdr>
        <w:top w:val="none" w:sz="0" w:space="0" w:color="auto"/>
        <w:left w:val="none" w:sz="0" w:space="0" w:color="auto"/>
        <w:bottom w:val="none" w:sz="0" w:space="0" w:color="auto"/>
        <w:right w:val="none" w:sz="0" w:space="0" w:color="auto"/>
      </w:divBdr>
    </w:div>
    <w:div w:id="1092583292">
      <w:bodyDiv w:val="1"/>
      <w:marLeft w:val="0"/>
      <w:marRight w:val="0"/>
      <w:marTop w:val="0"/>
      <w:marBottom w:val="0"/>
      <w:divBdr>
        <w:top w:val="none" w:sz="0" w:space="0" w:color="auto"/>
        <w:left w:val="none" w:sz="0" w:space="0" w:color="auto"/>
        <w:bottom w:val="none" w:sz="0" w:space="0" w:color="auto"/>
        <w:right w:val="none" w:sz="0" w:space="0" w:color="auto"/>
      </w:divBdr>
    </w:div>
    <w:div w:id="1092627364">
      <w:bodyDiv w:val="1"/>
      <w:marLeft w:val="0"/>
      <w:marRight w:val="0"/>
      <w:marTop w:val="0"/>
      <w:marBottom w:val="0"/>
      <w:divBdr>
        <w:top w:val="none" w:sz="0" w:space="0" w:color="auto"/>
        <w:left w:val="none" w:sz="0" w:space="0" w:color="auto"/>
        <w:bottom w:val="none" w:sz="0" w:space="0" w:color="auto"/>
        <w:right w:val="none" w:sz="0" w:space="0" w:color="auto"/>
      </w:divBdr>
    </w:div>
    <w:div w:id="1092702319">
      <w:bodyDiv w:val="1"/>
      <w:marLeft w:val="0"/>
      <w:marRight w:val="0"/>
      <w:marTop w:val="0"/>
      <w:marBottom w:val="0"/>
      <w:divBdr>
        <w:top w:val="none" w:sz="0" w:space="0" w:color="auto"/>
        <w:left w:val="none" w:sz="0" w:space="0" w:color="auto"/>
        <w:bottom w:val="none" w:sz="0" w:space="0" w:color="auto"/>
        <w:right w:val="none" w:sz="0" w:space="0" w:color="auto"/>
      </w:divBdr>
    </w:div>
    <w:div w:id="1092777345">
      <w:bodyDiv w:val="1"/>
      <w:marLeft w:val="0"/>
      <w:marRight w:val="0"/>
      <w:marTop w:val="0"/>
      <w:marBottom w:val="0"/>
      <w:divBdr>
        <w:top w:val="none" w:sz="0" w:space="0" w:color="auto"/>
        <w:left w:val="none" w:sz="0" w:space="0" w:color="auto"/>
        <w:bottom w:val="none" w:sz="0" w:space="0" w:color="auto"/>
        <w:right w:val="none" w:sz="0" w:space="0" w:color="auto"/>
      </w:divBdr>
    </w:div>
    <w:div w:id="1092779181">
      <w:bodyDiv w:val="1"/>
      <w:marLeft w:val="0"/>
      <w:marRight w:val="0"/>
      <w:marTop w:val="0"/>
      <w:marBottom w:val="0"/>
      <w:divBdr>
        <w:top w:val="none" w:sz="0" w:space="0" w:color="auto"/>
        <w:left w:val="none" w:sz="0" w:space="0" w:color="auto"/>
        <w:bottom w:val="none" w:sz="0" w:space="0" w:color="auto"/>
        <w:right w:val="none" w:sz="0" w:space="0" w:color="auto"/>
      </w:divBdr>
    </w:div>
    <w:div w:id="1092822362">
      <w:bodyDiv w:val="1"/>
      <w:marLeft w:val="0"/>
      <w:marRight w:val="0"/>
      <w:marTop w:val="0"/>
      <w:marBottom w:val="0"/>
      <w:divBdr>
        <w:top w:val="none" w:sz="0" w:space="0" w:color="auto"/>
        <w:left w:val="none" w:sz="0" w:space="0" w:color="auto"/>
        <w:bottom w:val="none" w:sz="0" w:space="0" w:color="auto"/>
        <w:right w:val="none" w:sz="0" w:space="0" w:color="auto"/>
      </w:divBdr>
    </w:div>
    <w:div w:id="1092824280">
      <w:bodyDiv w:val="1"/>
      <w:marLeft w:val="0"/>
      <w:marRight w:val="0"/>
      <w:marTop w:val="0"/>
      <w:marBottom w:val="0"/>
      <w:divBdr>
        <w:top w:val="none" w:sz="0" w:space="0" w:color="auto"/>
        <w:left w:val="none" w:sz="0" w:space="0" w:color="auto"/>
        <w:bottom w:val="none" w:sz="0" w:space="0" w:color="auto"/>
        <w:right w:val="none" w:sz="0" w:space="0" w:color="auto"/>
      </w:divBdr>
    </w:div>
    <w:div w:id="1092895855">
      <w:bodyDiv w:val="1"/>
      <w:marLeft w:val="0"/>
      <w:marRight w:val="0"/>
      <w:marTop w:val="0"/>
      <w:marBottom w:val="0"/>
      <w:divBdr>
        <w:top w:val="none" w:sz="0" w:space="0" w:color="auto"/>
        <w:left w:val="none" w:sz="0" w:space="0" w:color="auto"/>
        <w:bottom w:val="none" w:sz="0" w:space="0" w:color="auto"/>
        <w:right w:val="none" w:sz="0" w:space="0" w:color="auto"/>
      </w:divBdr>
    </w:div>
    <w:div w:id="1093084268">
      <w:bodyDiv w:val="1"/>
      <w:marLeft w:val="0"/>
      <w:marRight w:val="0"/>
      <w:marTop w:val="0"/>
      <w:marBottom w:val="0"/>
      <w:divBdr>
        <w:top w:val="none" w:sz="0" w:space="0" w:color="auto"/>
        <w:left w:val="none" w:sz="0" w:space="0" w:color="auto"/>
        <w:bottom w:val="none" w:sz="0" w:space="0" w:color="auto"/>
        <w:right w:val="none" w:sz="0" w:space="0" w:color="auto"/>
      </w:divBdr>
    </w:div>
    <w:div w:id="1093160810">
      <w:bodyDiv w:val="1"/>
      <w:marLeft w:val="0"/>
      <w:marRight w:val="0"/>
      <w:marTop w:val="0"/>
      <w:marBottom w:val="0"/>
      <w:divBdr>
        <w:top w:val="none" w:sz="0" w:space="0" w:color="auto"/>
        <w:left w:val="none" w:sz="0" w:space="0" w:color="auto"/>
        <w:bottom w:val="none" w:sz="0" w:space="0" w:color="auto"/>
        <w:right w:val="none" w:sz="0" w:space="0" w:color="auto"/>
      </w:divBdr>
    </w:div>
    <w:div w:id="1093162141">
      <w:bodyDiv w:val="1"/>
      <w:marLeft w:val="0"/>
      <w:marRight w:val="0"/>
      <w:marTop w:val="0"/>
      <w:marBottom w:val="0"/>
      <w:divBdr>
        <w:top w:val="none" w:sz="0" w:space="0" w:color="auto"/>
        <w:left w:val="none" w:sz="0" w:space="0" w:color="auto"/>
        <w:bottom w:val="none" w:sz="0" w:space="0" w:color="auto"/>
        <w:right w:val="none" w:sz="0" w:space="0" w:color="auto"/>
      </w:divBdr>
    </w:div>
    <w:div w:id="1093211858">
      <w:bodyDiv w:val="1"/>
      <w:marLeft w:val="0"/>
      <w:marRight w:val="0"/>
      <w:marTop w:val="0"/>
      <w:marBottom w:val="0"/>
      <w:divBdr>
        <w:top w:val="none" w:sz="0" w:space="0" w:color="auto"/>
        <w:left w:val="none" w:sz="0" w:space="0" w:color="auto"/>
        <w:bottom w:val="none" w:sz="0" w:space="0" w:color="auto"/>
        <w:right w:val="none" w:sz="0" w:space="0" w:color="auto"/>
      </w:divBdr>
    </w:div>
    <w:div w:id="1093353010">
      <w:bodyDiv w:val="1"/>
      <w:marLeft w:val="0"/>
      <w:marRight w:val="0"/>
      <w:marTop w:val="0"/>
      <w:marBottom w:val="0"/>
      <w:divBdr>
        <w:top w:val="none" w:sz="0" w:space="0" w:color="auto"/>
        <w:left w:val="none" w:sz="0" w:space="0" w:color="auto"/>
        <w:bottom w:val="none" w:sz="0" w:space="0" w:color="auto"/>
        <w:right w:val="none" w:sz="0" w:space="0" w:color="auto"/>
      </w:divBdr>
    </w:div>
    <w:div w:id="1093357951">
      <w:bodyDiv w:val="1"/>
      <w:marLeft w:val="0"/>
      <w:marRight w:val="0"/>
      <w:marTop w:val="0"/>
      <w:marBottom w:val="0"/>
      <w:divBdr>
        <w:top w:val="none" w:sz="0" w:space="0" w:color="auto"/>
        <w:left w:val="none" w:sz="0" w:space="0" w:color="auto"/>
        <w:bottom w:val="none" w:sz="0" w:space="0" w:color="auto"/>
        <w:right w:val="none" w:sz="0" w:space="0" w:color="auto"/>
      </w:divBdr>
    </w:div>
    <w:div w:id="1093428262">
      <w:bodyDiv w:val="1"/>
      <w:marLeft w:val="0"/>
      <w:marRight w:val="0"/>
      <w:marTop w:val="0"/>
      <w:marBottom w:val="0"/>
      <w:divBdr>
        <w:top w:val="none" w:sz="0" w:space="0" w:color="auto"/>
        <w:left w:val="none" w:sz="0" w:space="0" w:color="auto"/>
        <w:bottom w:val="none" w:sz="0" w:space="0" w:color="auto"/>
        <w:right w:val="none" w:sz="0" w:space="0" w:color="auto"/>
      </w:divBdr>
    </w:div>
    <w:div w:id="1093472649">
      <w:bodyDiv w:val="1"/>
      <w:marLeft w:val="0"/>
      <w:marRight w:val="0"/>
      <w:marTop w:val="0"/>
      <w:marBottom w:val="0"/>
      <w:divBdr>
        <w:top w:val="none" w:sz="0" w:space="0" w:color="auto"/>
        <w:left w:val="none" w:sz="0" w:space="0" w:color="auto"/>
        <w:bottom w:val="none" w:sz="0" w:space="0" w:color="auto"/>
        <w:right w:val="none" w:sz="0" w:space="0" w:color="auto"/>
      </w:divBdr>
    </w:div>
    <w:div w:id="1093478853">
      <w:bodyDiv w:val="1"/>
      <w:marLeft w:val="0"/>
      <w:marRight w:val="0"/>
      <w:marTop w:val="0"/>
      <w:marBottom w:val="0"/>
      <w:divBdr>
        <w:top w:val="none" w:sz="0" w:space="0" w:color="auto"/>
        <w:left w:val="none" w:sz="0" w:space="0" w:color="auto"/>
        <w:bottom w:val="none" w:sz="0" w:space="0" w:color="auto"/>
        <w:right w:val="none" w:sz="0" w:space="0" w:color="auto"/>
      </w:divBdr>
    </w:div>
    <w:div w:id="1093480035">
      <w:bodyDiv w:val="1"/>
      <w:marLeft w:val="0"/>
      <w:marRight w:val="0"/>
      <w:marTop w:val="0"/>
      <w:marBottom w:val="0"/>
      <w:divBdr>
        <w:top w:val="none" w:sz="0" w:space="0" w:color="auto"/>
        <w:left w:val="none" w:sz="0" w:space="0" w:color="auto"/>
        <w:bottom w:val="none" w:sz="0" w:space="0" w:color="auto"/>
        <w:right w:val="none" w:sz="0" w:space="0" w:color="auto"/>
      </w:divBdr>
    </w:div>
    <w:div w:id="1093555481">
      <w:bodyDiv w:val="1"/>
      <w:marLeft w:val="0"/>
      <w:marRight w:val="0"/>
      <w:marTop w:val="0"/>
      <w:marBottom w:val="0"/>
      <w:divBdr>
        <w:top w:val="none" w:sz="0" w:space="0" w:color="auto"/>
        <w:left w:val="none" w:sz="0" w:space="0" w:color="auto"/>
        <w:bottom w:val="none" w:sz="0" w:space="0" w:color="auto"/>
        <w:right w:val="none" w:sz="0" w:space="0" w:color="auto"/>
      </w:divBdr>
    </w:div>
    <w:div w:id="1093621648">
      <w:bodyDiv w:val="1"/>
      <w:marLeft w:val="0"/>
      <w:marRight w:val="0"/>
      <w:marTop w:val="0"/>
      <w:marBottom w:val="0"/>
      <w:divBdr>
        <w:top w:val="none" w:sz="0" w:space="0" w:color="auto"/>
        <w:left w:val="none" w:sz="0" w:space="0" w:color="auto"/>
        <w:bottom w:val="none" w:sz="0" w:space="0" w:color="auto"/>
        <w:right w:val="none" w:sz="0" w:space="0" w:color="auto"/>
      </w:divBdr>
    </w:div>
    <w:div w:id="1093621901">
      <w:bodyDiv w:val="1"/>
      <w:marLeft w:val="0"/>
      <w:marRight w:val="0"/>
      <w:marTop w:val="0"/>
      <w:marBottom w:val="0"/>
      <w:divBdr>
        <w:top w:val="none" w:sz="0" w:space="0" w:color="auto"/>
        <w:left w:val="none" w:sz="0" w:space="0" w:color="auto"/>
        <w:bottom w:val="none" w:sz="0" w:space="0" w:color="auto"/>
        <w:right w:val="none" w:sz="0" w:space="0" w:color="auto"/>
      </w:divBdr>
    </w:div>
    <w:div w:id="1093673408">
      <w:bodyDiv w:val="1"/>
      <w:marLeft w:val="0"/>
      <w:marRight w:val="0"/>
      <w:marTop w:val="0"/>
      <w:marBottom w:val="0"/>
      <w:divBdr>
        <w:top w:val="none" w:sz="0" w:space="0" w:color="auto"/>
        <w:left w:val="none" w:sz="0" w:space="0" w:color="auto"/>
        <w:bottom w:val="none" w:sz="0" w:space="0" w:color="auto"/>
        <w:right w:val="none" w:sz="0" w:space="0" w:color="auto"/>
      </w:divBdr>
    </w:div>
    <w:div w:id="1093743731">
      <w:bodyDiv w:val="1"/>
      <w:marLeft w:val="0"/>
      <w:marRight w:val="0"/>
      <w:marTop w:val="0"/>
      <w:marBottom w:val="0"/>
      <w:divBdr>
        <w:top w:val="none" w:sz="0" w:space="0" w:color="auto"/>
        <w:left w:val="none" w:sz="0" w:space="0" w:color="auto"/>
        <w:bottom w:val="none" w:sz="0" w:space="0" w:color="auto"/>
        <w:right w:val="none" w:sz="0" w:space="0" w:color="auto"/>
      </w:divBdr>
    </w:div>
    <w:div w:id="1093743847">
      <w:bodyDiv w:val="1"/>
      <w:marLeft w:val="0"/>
      <w:marRight w:val="0"/>
      <w:marTop w:val="0"/>
      <w:marBottom w:val="0"/>
      <w:divBdr>
        <w:top w:val="none" w:sz="0" w:space="0" w:color="auto"/>
        <w:left w:val="none" w:sz="0" w:space="0" w:color="auto"/>
        <w:bottom w:val="none" w:sz="0" w:space="0" w:color="auto"/>
        <w:right w:val="none" w:sz="0" w:space="0" w:color="auto"/>
      </w:divBdr>
    </w:div>
    <w:div w:id="1093815716">
      <w:bodyDiv w:val="1"/>
      <w:marLeft w:val="0"/>
      <w:marRight w:val="0"/>
      <w:marTop w:val="0"/>
      <w:marBottom w:val="0"/>
      <w:divBdr>
        <w:top w:val="none" w:sz="0" w:space="0" w:color="auto"/>
        <w:left w:val="none" w:sz="0" w:space="0" w:color="auto"/>
        <w:bottom w:val="none" w:sz="0" w:space="0" w:color="auto"/>
        <w:right w:val="none" w:sz="0" w:space="0" w:color="auto"/>
      </w:divBdr>
    </w:div>
    <w:div w:id="1094008860">
      <w:bodyDiv w:val="1"/>
      <w:marLeft w:val="0"/>
      <w:marRight w:val="0"/>
      <w:marTop w:val="0"/>
      <w:marBottom w:val="0"/>
      <w:divBdr>
        <w:top w:val="none" w:sz="0" w:space="0" w:color="auto"/>
        <w:left w:val="none" w:sz="0" w:space="0" w:color="auto"/>
        <w:bottom w:val="none" w:sz="0" w:space="0" w:color="auto"/>
        <w:right w:val="none" w:sz="0" w:space="0" w:color="auto"/>
      </w:divBdr>
    </w:div>
    <w:div w:id="1094083668">
      <w:bodyDiv w:val="1"/>
      <w:marLeft w:val="0"/>
      <w:marRight w:val="0"/>
      <w:marTop w:val="0"/>
      <w:marBottom w:val="0"/>
      <w:divBdr>
        <w:top w:val="none" w:sz="0" w:space="0" w:color="auto"/>
        <w:left w:val="none" w:sz="0" w:space="0" w:color="auto"/>
        <w:bottom w:val="none" w:sz="0" w:space="0" w:color="auto"/>
        <w:right w:val="none" w:sz="0" w:space="0" w:color="auto"/>
      </w:divBdr>
    </w:div>
    <w:div w:id="1094207231">
      <w:bodyDiv w:val="1"/>
      <w:marLeft w:val="0"/>
      <w:marRight w:val="0"/>
      <w:marTop w:val="0"/>
      <w:marBottom w:val="0"/>
      <w:divBdr>
        <w:top w:val="none" w:sz="0" w:space="0" w:color="auto"/>
        <w:left w:val="none" w:sz="0" w:space="0" w:color="auto"/>
        <w:bottom w:val="none" w:sz="0" w:space="0" w:color="auto"/>
        <w:right w:val="none" w:sz="0" w:space="0" w:color="auto"/>
      </w:divBdr>
    </w:div>
    <w:div w:id="1094396452">
      <w:bodyDiv w:val="1"/>
      <w:marLeft w:val="0"/>
      <w:marRight w:val="0"/>
      <w:marTop w:val="0"/>
      <w:marBottom w:val="0"/>
      <w:divBdr>
        <w:top w:val="none" w:sz="0" w:space="0" w:color="auto"/>
        <w:left w:val="none" w:sz="0" w:space="0" w:color="auto"/>
        <w:bottom w:val="none" w:sz="0" w:space="0" w:color="auto"/>
        <w:right w:val="none" w:sz="0" w:space="0" w:color="auto"/>
      </w:divBdr>
    </w:div>
    <w:div w:id="1094401957">
      <w:bodyDiv w:val="1"/>
      <w:marLeft w:val="0"/>
      <w:marRight w:val="0"/>
      <w:marTop w:val="0"/>
      <w:marBottom w:val="0"/>
      <w:divBdr>
        <w:top w:val="none" w:sz="0" w:space="0" w:color="auto"/>
        <w:left w:val="none" w:sz="0" w:space="0" w:color="auto"/>
        <w:bottom w:val="none" w:sz="0" w:space="0" w:color="auto"/>
        <w:right w:val="none" w:sz="0" w:space="0" w:color="auto"/>
      </w:divBdr>
    </w:div>
    <w:div w:id="1094471657">
      <w:bodyDiv w:val="1"/>
      <w:marLeft w:val="0"/>
      <w:marRight w:val="0"/>
      <w:marTop w:val="0"/>
      <w:marBottom w:val="0"/>
      <w:divBdr>
        <w:top w:val="none" w:sz="0" w:space="0" w:color="auto"/>
        <w:left w:val="none" w:sz="0" w:space="0" w:color="auto"/>
        <w:bottom w:val="none" w:sz="0" w:space="0" w:color="auto"/>
        <w:right w:val="none" w:sz="0" w:space="0" w:color="auto"/>
      </w:divBdr>
    </w:div>
    <w:div w:id="1094475395">
      <w:bodyDiv w:val="1"/>
      <w:marLeft w:val="0"/>
      <w:marRight w:val="0"/>
      <w:marTop w:val="0"/>
      <w:marBottom w:val="0"/>
      <w:divBdr>
        <w:top w:val="none" w:sz="0" w:space="0" w:color="auto"/>
        <w:left w:val="none" w:sz="0" w:space="0" w:color="auto"/>
        <w:bottom w:val="none" w:sz="0" w:space="0" w:color="auto"/>
        <w:right w:val="none" w:sz="0" w:space="0" w:color="auto"/>
      </w:divBdr>
    </w:div>
    <w:div w:id="1094547914">
      <w:bodyDiv w:val="1"/>
      <w:marLeft w:val="0"/>
      <w:marRight w:val="0"/>
      <w:marTop w:val="0"/>
      <w:marBottom w:val="0"/>
      <w:divBdr>
        <w:top w:val="none" w:sz="0" w:space="0" w:color="auto"/>
        <w:left w:val="none" w:sz="0" w:space="0" w:color="auto"/>
        <w:bottom w:val="none" w:sz="0" w:space="0" w:color="auto"/>
        <w:right w:val="none" w:sz="0" w:space="0" w:color="auto"/>
      </w:divBdr>
    </w:div>
    <w:div w:id="1094664480">
      <w:bodyDiv w:val="1"/>
      <w:marLeft w:val="0"/>
      <w:marRight w:val="0"/>
      <w:marTop w:val="0"/>
      <w:marBottom w:val="0"/>
      <w:divBdr>
        <w:top w:val="none" w:sz="0" w:space="0" w:color="auto"/>
        <w:left w:val="none" w:sz="0" w:space="0" w:color="auto"/>
        <w:bottom w:val="none" w:sz="0" w:space="0" w:color="auto"/>
        <w:right w:val="none" w:sz="0" w:space="0" w:color="auto"/>
      </w:divBdr>
    </w:div>
    <w:div w:id="1094664574">
      <w:bodyDiv w:val="1"/>
      <w:marLeft w:val="0"/>
      <w:marRight w:val="0"/>
      <w:marTop w:val="0"/>
      <w:marBottom w:val="0"/>
      <w:divBdr>
        <w:top w:val="none" w:sz="0" w:space="0" w:color="auto"/>
        <w:left w:val="none" w:sz="0" w:space="0" w:color="auto"/>
        <w:bottom w:val="none" w:sz="0" w:space="0" w:color="auto"/>
        <w:right w:val="none" w:sz="0" w:space="0" w:color="auto"/>
      </w:divBdr>
    </w:div>
    <w:div w:id="1094668373">
      <w:bodyDiv w:val="1"/>
      <w:marLeft w:val="0"/>
      <w:marRight w:val="0"/>
      <w:marTop w:val="0"/>
      <w:marBottom w:val="0"/>
      <w:divBdr>
        <w:top w:val="none" w:sz="0" w:space="0" w:color="auto"/>
        <w:left w:val="none" w:sz="0" w:space="0" w:color="auto"/>
        <w:bottom w:val="none" w:sz="0" w:space="0" w:color="auto"/>
        <w:right w:val="none" w:sz="0" w:space="0" w:color="auto"/>
      </w:divBdr>
    </w:div>
    <w:div w:id="1094672433">
      <w:bodyDiv w:val="1"/>
      <w:marLeft w:val="0"/>
      <w:marRight w:val="0"/>
      <w:marTop w:val="0"/>
      <w:marBottom w:val="0"/>
      <w:divBdr>
        <w:top w:val="none" w:sz="0" w:space="0" w:color="auto"/>
        <w:left w:val="none" w:sz="0" w:space="0" w:color="auto"/>
        <w:bottom w:val="none" w:sz="0" w:space="0" w:color="auto"/>
        <w:right w:val="none" w:sz="0" w:space="0" w:color="auto"/>
      </w:divBdr>
    </w:div>
    <w:div w:id="1094742850">
      <w:bodyDiv w:val="1"/>
      <w:marLeft w:val="0"/>
      <w:marRight w:val="0"/>
      <w:marTop w:val="0"/>
      <w:marBottom w:val="0"/>
      <w:divBdr>
        <w:top w:val="none" w:sz="0" w:space="0" w:color="auto"/>
        <w:left w:val="none" w:sz="0" w:space="0" w:color="auto"/>
        <w:bottom w:val="none" w:sz="0" w:space="0" w:color="auto"/>
        <w:right w:val="none" w:sz="0" w:space="0" w:color="auto"/>
      </w:divBdr>
    </w:div>
    <w:div w:id="1094745018">
      <w:bodyDiv w:val="1"/>
      <w:marLeft w:val="0"/>
      <w:marRight w:val="0"/>
      <w:marTop w:val="0"/>
      <w:marBottom w:val="0"/>
      <w:divBdr>
        <w:top w:val="none" w:sz="0" w:space="0" w:color="auto"/>
        <w:left w:val="none" w:sz="0" w:space="0" w:color="auto"/>
        <w:bottom w:val="none" w:sz="0" w:space="0" w:color="auto"/>
        <w:right w:val="none" w:sz="0" w:space="0" w:color="auto"/>
      </w:divBdr>
    </w:div>
    <w:div w:id="1094745068">
      <w:bodyDiv w:val="1"/>
      <w:marLeft w:val="0"/>
      <w:marRight w:val="0"/>
      <w:marTop w:val="0"/>
      <w:marBottom w:val="0"/>
      <w:divBdr>
        <w:top w:val="none" w:sz="0" w:space="0" w:color="auto"/>
        <w:left w:val="none" w:sz="0" w:space="0" w:color="auto"/>
        <w:bottom w:val="none" w:sz="0" w:space="0" w:color="auto"/>
        <w:right w:val="none" w:sz="0" w:space="0" w:color="auto"/>
      </w:divBdr>
    </w:div>
    <w:div w:id="1094934501">
      <w:bodyDiv w:val="1"/>
      <w:marLeft w:val="0"/>
      <w:marRight w:val="0"/>
      <w:marTop w:val="0"/>
      <w:marBottom w:val="0"/>
      <w:divBdr>
        <w:top w:val="none" w:sz="0" w:space="0" w:color="auto"/>
        <w:left w:val="none" w:sz="0" w:space="0" w:color="auto"/>
        <w:bottom w:val="none" w:sz="0" w:space="0" w:color="auto"/>
        <w:right w:val="none" w:sz="0" w:space="0" w:color="auto"/>
      </w:divBdr>
    </w:div>
    <w:div w:id="1095054153">
      <w:bodyDiv w:val="1"/>
      <w:marLeft w:val="0"/>
      <w:marRight w:val="0"/>
      <w:marTop w:val="0"/>
      <w:marBottom w:val="0"/>
      <w:divBdr>
        <w:top w:val="none" w:sz="0" w:space="0" w:color="auto"/>
        <w:left w:val="none" w:sz="0" w:space="0" w:color="auto"/>
        <w:bottom w:val="none" w:sz="0" w:space="0" w:color="auto"/>
        <w:right w:val="none" w:sz="0" w:space="0" w:color="auto"/>
      </w:divBdr>
    </w:div>
    <w:div w:id="1095058602">
      <w:bodyDiv w:val="1"/>
      <w:marLeft w:val="0"/>
      <w:marRight w:val="0"/>
      <w:marTop w:val="0"/>
      <w:marBottom w:val="0"/>
      <w:divBdr>
        <w:top w:val="none" w:sz="0" w:space="0" w:color="auto"/>
        <w:left w:val="none" w:sz="0" w:space="0" w:color="auto"/>
        <w:bottom w:val="none" w:sz="0" w:space="0" w:color="auto"/>
        <w:right w:val="none" w:sz="0" w:space="0" w:color="auto"/>
      </w:divBdr>
    </w:div>
    <w:div w:id="1095130950">
      <w:bodyDiv w:val="1"/>
      <w:marLeft w:val="0"/>
      <w:marRight w:val="0"/>
      <w:marTop w:val="0"/>
      <w:marBottom w:val="0"/>
      <w:divBdr>
        <w:top w:val="none" w:sz="0" w:space="0" w:color="auto"/>
        <w:left w:val="none" w:sz="0" w:space="0" w:color="auto"/>
        <w:bottom w:val="none" w:sz="0" w:space="0" w:color="auto"/>
        <w:right w:val="none" w:sz="0" w:space="0" w:color="auto"/>
      </w:divBdr>
    </w:div>
    <w:div w:id="1095201456">
      <w:bodyDiv w:val="1"/>
      <w:marLeft w:val="0"/>
      <w:marRight w:val="0"/>
      <w:marTop w:val="0"/>
      <w:marBottom w:val="0"/>
      <w:divBdr>
        <w:top w:val="none" w:sz="0" w:space="0" w:color="auto"/>
        <w:left w:val="none" w:sz="0" w:space="0" w:color="auto"/>
        <w:bottom w:val="none" w:sz="0" w:space="0" w:color="auto"/>
        <w:right w:val="none" w:sz="0" w:space="0" w:color="auto"/>
      </w:divBdr>
    </w:div>
    <w:div w:id="1095249606">
      <w:bodyDiv w:val="1"/>
      <w:marLeft w:val="0"/>
      <w:marRight w:val="0"/>
      <w:marTop w:val="0"/>
      <w:marBottom w:val="0"/>
      <w:divBdr>
        <w:top w:val="none" w:sz="0" w:space="0" w:color="auto"/>
        <w:left w:val="none" w:sz="0" w:space="0" w:color="auto"/>
        <w:bottom w:val="none" w:sz="0" w:space="0" w:color="auto"/>
        <w:right w:val="none" w:sz="0" w:space="0" w:color="auto"/>
      </w:divBdr>
    </w:div>
    <w:div w:id="1095323115">
      <w:bodyDiv w:val="1"/>
      <w:marLeft w:val="0"/>
      <w:marRight w:val="0"/>
      <w:marTop w:val="0"/>
      <w:marBottom w:val="0"/>
      <w:divBdr>
        <w:top w:val="none" w:sz="0" w:space="0" w:color="auto"/>
        <w:left w:val="none" w:sz="0" w:space="0" w:color="auto"/>
        <w:bottom w:val="none" w:sz="0" w:space="0" w:color="auto"/>
        <w:right w:val="none" w:sz="0" w:space="0" w:color="auto"/>
      </w:divBdr>
    </w:div>
    <w:div w:id="1095327868">
      <w:bodyDiv w:val="1"/>
      <w:marLeft w:val="0"/>
      <w:marRight w:val="0"/>
      <w:marTop w:val="0"/>
      <w:marBottom w:val="0"/>
      <w:divBdr>
        <w:top w:val="none" w:sz="0" w:space="0" w:color="auto"/>
        <w:left w:val="none" w:sz="0" w:space="0" w:color="auto"/>
        <w:bottom w:val="none" w:sz="0" w:space="0" w:color="auto"/>
        <w:right w:val="none" w:sz="0" w:space="0" w:color="auto"/>
      </w:divBdr>
    </w:div>
    <w:div w:id="1095370781">
      <w:bodyDiv w:val="1"/>
      <w:marLeft w:val="0"/>
      <w:marRight w:val="0"/>
      <w:marTop w:val="0"/>
      <w:marBottom w:val="0"/>
      <w:divBdr>
        <w:top w:val="none" w:sz="0" w:space="0" w:color="auto"/>
        <w:left w:val="none" w:sz="0" w:space="0" w:color="auto"/>
        <w:bottom w:val="none" w:sz="0" w:space="0" w:color="auto"/>
        <w:right w:val="none" w:sz="0" w:space="0" w:color="auto"/>
      </w:divBdr>
    </w:div>
    <w:div w:id="1095436690">
      <w:bodyDiv w:val="1"/>
      <w:marLeft w:val="0"/>
      <w:marRight w:val="0"/>
      <w:marTop w:val="0"/>
      <w:marBottom w:val="0"/>
      <w:divBdr>
        <w:top w:val="none" w:sz="0" w:space="0" w:color="auto"/>
        <w:left w:val="none" w:sz="0" w:space="0" w:color="auto"/>
        <w:bottom w:val="none" w:sz="0" w:space="0" w:color="auto"/>
        <w:right w:val="none" w:sz="0" w:space="0" w:color="auto"/>
      </w:divBdr>
    </w:div>
    <w:div w:id="1095438013">
      <w:bodyDiv w:val="1"/>
      <w:marLeft w:val="0"/>
      <w:marRight w:val="0"/>
      <w:marTop w:val="0"/>
      <w:marBottom w:val="0"/>
      <w:divBdr>
        <w:top w:val="none" w:sz="0" w:space="0" w:color="auto"/>
        <w:left w:val="none" w:sz="0" w:space="0" w:color="auto"/>
        <w:bottom w:val="none" w:sz="0" w:space="0" w:color="auto"/>
        <w:right w:val="none" w:sz="0" w:space="0" w:color="auto"/>
      </w:divBdr>
    </w:div>
    <w:div w:id="1095439670">
      <w:bodyDiv w:val="1"/>
      <w:marLeft w:val="0"/>
      <w:marRight w:val="0"/>
      <w:marTop w:val="0"/>
      <w:marBottom w:val="0"/>
      <w:divBdr>
        <w:top w:val="none" w:sz="0" w:space="0" w:color="auto"/>
        <w:left w:val="none" w:sz="0" w:space="0" w:color="auto"/>
        <w:bottom w:val="none" w:sz="0" w:space="0" w:color="auto"/>
        <w:right w:val="none" w:sz="0" w:space="0" w:color="auto"/>
      </w:divBdr>
    </w:div>
    <w:div w:id="1095445109">
      <w:bodyDiv w:val="1"/>
      <w:marLeft w:val="0"/>
      <w:marRight w:val="0"/>
      <w:marTop w:val="0"/>
      <w:marBottom w:val="0"/>
      <w:divBdr>
        <w:top w:val="none" w:sz="0" w:space="0" w:color="auto"/>
        <w:left w:val="none" w:sz="0" w:space="0" w:color="auto"/>
        <w:bottom w:val="none" w:sz="0" w:space="0" w:color="auto"/>
        <w:right w:val="none" w:sz="0" w:space="0" w:color="auto"/>
      </w:divBdr>
    </w:div>
    <w:div w:id="1095512718">
      <w:bodyDiv w:val="1"/>
      <w:marLeft w:val="0"/>
      <w:marRight w:val="0"/>
      <w:marTop w:val="0"/>
      <w:marBottom w:val="0"/>
      <w:divBdr>
        <w:top w:val="none" w:sz="0" w:space="0" w:color="auto"/>
        <w:left w:val="none" w:sz="0" w:space="0" w:color="auto"/>
        <w:bottom w:val="none" w:sz="0" w:space="0" w:color="auto"/>
        <w:right w:val="none" w:sz="0" w:space="0" w:color="auto"/>
      </w:divBdr>
    </w:div>
    <w:div w:id="1095631130">
      <w:bodyDiv w:val="1"/>
      <w:marLeft w:val="0"/>
      <w:marRight w:val="0"/>
      <w:marTop w:val="0"/>
      <w:marBottom w:val="0"/>
      <w:divBdr>
        <w:top w:val="none" w:sz="0" w:space="0" w:color="auto"/>
        <w:left w:val="none" w:sz="0" w:space="0" w:color="auto"/>
        <w:bottom w:val="none" w:sz="0" w:space="0" w:color="auto"/>
        <w:right w:val="none" w:sz="0" w:space="0" w:color="auto"/>
      </w:divBdr>
    </w:div>
    <w:div w:id="1095708073">
      <w:bodyDiv w:val="1"/>
      <w:marLeft w:val="0"/>
      <w:marRight w:val="0"/>
      <w:marTop w:val="0"/>
      <w:marBottom w:val="0"/>
      <w:divBdr>
        <w:top w:val="none" w:sz="0" w:space="0" w:color="auto"/>
        <w:left w:val="none" w:sz="0" w:space="0" w:color="auto"/>
        <w:bottom w:val="none" w:sz="0" w:space="0" w:color="auto"/>
        <w:right w:val="none" w:sz="0" w:space="0" w:color="auto"/>
      </w:divBdr>
    </w:div>
    <w:div w:id="1095711322">
      <w:bodyDiv w:val="1"/>
      <w:marLeft w:val="0"/>
      <w:marRight w:val="0"/>
      <w:marTop w:val="0"/>
      <w:marBottom w:val="0"/>
      <w:divBdr>
        <w:top w:val="none" w:sz="0" w:space="0" w:color="auto"/>
        <w:left w:val="none" w:sz="0" w:space="0" w:color="auto"/>
        <w:bottom w:val="none" w:sz="0" w:space="0" w:color="auto"/>
        <w:right w:val="none" w:sz="0" w:space="0" w:color="auto"/>
      </w:divBdr>
    </w:div>
    <w:div w:id="1095784122">
      <w:bodyDiv w:val="1"/>
      <w:marLeft w:val="0"/>
      <w:marRight w:val="0"/>
      <w:marTop w:val="0"/>
      <w:marBottom w:val="0"/>
      <w:divBdr>
        <w:top w:val="none" w:sz="0" w:space="0" w:color="auto"/>
        <w:left w:val="none" w:sz="0" w:space="0" w:color="auto"/>
        <w:bottom w:val="none" w:sz="0" w:space="0" w:color="auto"/>
        <w:right w:val="none" w:sz="0" w:space="0" w:color="auto"/>
      </w:divBdr>
    </w:div>
    <w:div w:id="1095905230">
      <w:bodyDiv w:val="1"/>
      <w:marLeft w:val="0"/>
      <w:marRight w:val="0"/>
      <w:marTop w:val="0"/>
      <w:marBottom w:val="0"/>
      <w:divBdr>
        <w:top w:val="none" w:sz="0" w:space="0" w:color="auto"/>
        <w:left w:val="none" w:sz="0" w:space="0" w:color="auto"/>
        <w:bottom w:val="none" w:sz="0" w:space="0" w:color="auto"/>
        <w:right w:val="none" w:sz="0" w:space="0" w:color="auto"/>
      </w:divBdr>
    </w:div>
    <w:div w:id="1095974404">
      <w:bodyDiv w:val="1"/>
      <w:marLeft w:val="0"/>
      <w:marRight w:val="0"/>
      <w:marTop w:val="0"/>
      <w:marBottom w:val="0"/>
      <w:divBdr>
        <w:top w:val="none" w:sz="0" w:space="0" w:color="auto"/>
        <w:left w:val="none" w:sz="0" w:space="0" w:color="auto"/>
        <w:bottom w:val="none" w:sz="0" w:space="0" w:color="auto"/>
        <w:right w:val="none" w:sz="0" w:space="0" w:color="auto"/>
      </w:divBdr>
    </w:div>
    <w:div w:id="1095977019">
      <w:bodyDiv w:val="1"/>
      <w:marLeft w:val="0"/>
      <w:marRight w:val="0"/>
      <w:marTop w:val="0"/>
      <w:marBottom w:val="0"/>
      <w:divBdr>
        <w:top w:val="none" w:sz="0" w:space="0" w:color="auto"/>
        <w:left w:val="none" w:sz="0" w:space="0" w:color="auto"/>
        <w:bottom w:val="none" w:sz="0" w:space="0" w:color="auto"/>
        <w:right w:val="none" w:sz="0" w:space="0" w:color="auto"/>
      </w:divBdr>
    </w:div>
    <w:div w:id="1095982483">
      <w:bodyDiv w:val="1"/>
      <w:marLeft w:val="0"/>
      <w:marRight w:val="0"/>
      <w:marTop w:val="0"/>
      <w:marBottom w:val="0"/>
      <w:divBdr>
        <w:top w:val="none" w:sz="0" w:space="0" w:color="auto"/>
        <w:left w:val="none" w:sz="0" w:space="0" w:color="auto"/>
        <w:bottom w:val="none" w:sz="0" w:space="0" w:color="auto"/>
        <w:right w:val="none" w:sz="0" w:space="0" w:color="auto"/>
      </w:divBdr>
    </w:div>
    <w:div w:id="1096024283">
      <w:bodyDiv w:val="1"/>
      <w:marLeft w:val="0"/>
      <w:marRight w:val="0"/>
      <w:marTop w:val="0"/>
      <w:marBottom w:val="0"/>
      <w:divBdr>
        <w:top w:val="none" w:sz="0" w:space="0" w:color="auto"/>
        <w:left w:val="none" w:sz="0" w:space="0" w:color="auto"/>
        <w:bottom w:val="none" w:sz="0" w:space="0" w:color="auto"/>
        <w:right w:val="none" w:sz="0" w:space="0" w:color="auto"/>
      </w:divBdr>
    </w:div>
    <w:div w:id="1096097614">
      <w:bodyDiv w:val="1"/>
      <w:marLeft w:val="0"/>
      <w:marRight w:val="0"/>
      <w:marTop w:val="0"/>
      <w:marBottom w:val="0"/>
      <w:divBdr>
        <w:top w:val="none" w:sz="0" w:space="0" w:color="auto"/>
        <w:left w:val="none" w:sz="0" w:space="0" w:color="auto"/>
        <w:bottom w:val="none" w:sz="0" w:space="0" w:color="auto"/>
        <w:right w:val="none" w:sz="0" w:space="0" w:color="auto"/>
      </w:divBdr>
    </w:div>
    <w:div w:id="1096098752">
      <w:bodyDiv w:val="1"/>
      <w:marLeft w:val="0"/>
      <w:marRight w:val="0"/>
      <w:marTop w:val="0"/>
      <w:marBottom w:val="0"/>
      <w:divBdr>
        <w:top w:val="none" w:sz="0" w:space="0" w:color="auto"/>
        <w:left w:val="none" w:sz="0" w:space="0" w:color="auto"/>
        <w:bottom w:val="none" w:sz="0" w:space="0" w:color="auto"/>
        <w:right w:val="none" w:sz="0" w:space="0" w:color="auto"/>
      </w:divBdr>
    </w:div>
    <w:div w:id="1096101060">
      <w:bodyDiv w:val="1"/>
      <w:marLeft w:val="0"/>
      <w:marRight w:val="0"/>
      <w:marTop w:val="0"/>
      <w:marBottom w:val="0"/>
      <w:divBdr>
        <w:top w:val="none" w:sz="0" w:space="0" w:color="auto"/>
        <w:left w:val="none" w:sz="0" w:space="0" w:color="auto"/>
        <w:bottom w:val="none" w:sz="0" w:space="0" w:color="auto"/>
        <w:right w:val="none" w:sz="0" w:space="0" w:color="auto"/>
      </w:divBdr>
    </w:div>
    <w:div w:id="1096101296">
      <w:bodyDiv w:val="1"/>
      <w:marLeft w:val="0"/>
      <w:marRight w:val="0"/>
      <w:marTop w:val="0"/>
      <w:marBottom w:val="0"/>
      <w:divBdr>
        <w:top w:val="none" w:sz="0" w:space="0" w:color="auto"/>
        <w:left w:val="none" w:sz="0" w:space="0" w:color="auto"/>
        <w:bottom w:val="none" w:sz="0" w:space="0" w:color="auto"/>
        <w:right w:val="none" w:sz="0" w:space="0" w:color="auto"/>
      </w:divBdr>
    </w:div>
    <w:div w:id="1096101301">
      <w:bodyDiv w:val="1"/>
      <w:marLeft w:val="0"/>
      <w:marRight w:val="0"/>
      <w:marTop w:val="0"/>
      <w:marBottom w:val="0"/>
      <w:divBdr>
        <w:top w:val="none" w:sz="0" w:space="0" w:color="auto"/>
        <w:left w:val="none" w:sz="0" w:space="0" w:color="auto"/>
        <w:bottom w:val="none" w:sz="0" w:space="0" w:color="auto"/>
        <w:right w:val="none" w:sz="0" w:space="0" w:color="auto"/>
      </w:divBdr>
    </w:div>
    <w:div w:id="1096167194">
      <w:bodyDiv w:val="1"/>
      <w:marLeft w:val="0"/>
      <w:marRight w:val="0"/>
      <w:marTop w:val="0"/>
      <w:marBottom w:val="0"/>
      <w:divBdr>
        <w:top w:val="none" w:sz="0" w:space="0" w:color="auto"/>
        <w:left w:val="none" w:sz="0" w:space="0" w:color="auto"/>
        <w:bottom w:val="none" w:sz="0" w:space="0" w:color="auto"/>
        <w:right w:val="none" w:sz="0" w:space="0" w:color="auto"/>
      </w:divBdr>
    </w:div>
    <w:div w:id="1096249743">
      <w:bodyDiv w:val="1"/>
      <w:marLeft w:val="0"/>
      <w:marRight w:val="0"/>
      <w:marTop w:val="0"/>
      <w:marBottom w:val="0"/>
      <w:divBdr>
        <w:top w:val="none" w:sz="0" w:space="0" w:color="auto"/>
        <w:left w:val="none" w:sz="0" w:space="0" w:color="auto"/>
        <w:bottom w:val="none" w:sz="0" w:space="0" w:color="auto"/>
        <w:right w:val="none" w:sz="0" w:space="0" w:color="auto"/>
      </w:divBdr>
    </w:div>
    <w:div w:id="1096440665">
      <w:bodyDiv w:val="1"/>
      <w:marLeft w:val="0"/>
      <w:marRight w:val="0"/>
      <w:marTop w:val="0"/>
      <w:marBottom w:val="0"/>
      <w:divBdr>
        <w:top w:val="none" w:sz="0" w:space="0" w:color="auto"/>
        <w:left w:val="none" w:sz="0" w:space="0" w:color="auto"/>
        <w:bottom w:val="none" w:sz="0" w:space="0" w:color="auto"/>
        <w:right w:val="none" w:sz="0" w:space="0" w:color="auto"/>
      </w:divBdr>
    </w:div>
    <w:div w:id="1096553896">
      <w:bodyDiv w:val="1"/>
      <w:marLeft w:val="0"/>
      <w:marRight w:val="0"/>
      <w:marTop w:val="0"/>
      <w:marBottom w:val="0"/>
      <w:divBdr>
        <w:top w:val="none" w:sz="0" w:space="0" w:color="auto"/>
        <w:left w:val="none" w:sz="0" w:space="0" w:color="auto"/>
        <w:bottom w:val="none" w:sz="0" w:space="0" w:color="auto"/>
        <w:right w:val="none" w:sz="0" w:space="0" w:color="auto"/>
      </w:divBdr>
    </w:div>
    <w:div w:id="1096554124">
      <w:bodyDiv w:val="1"/>
      <w:marLeft w:val="0"/>
      <w:marRight w:val="0"/>
      <w:marTop w:val="0"/>
      <w:marBottom w:val="0"/>
      <w:divBdr>
        <w:top w:val="none" w:sz="0" w:space="0" w:color="auto"/>
        <w:left w:val="none" w:sz="0" w:space="0" w:color="auto"/>
        <w:bottom w:val="none" w:sz="0" w:space="0" w:color="auto"/>
        <w:right w:val="none" w:sz="0" w:space="0" w:color="auto"/>
      </w:divBdr>
    </w:div>
    <w:div w:id="1096557432">
      <w:bodyDiv w:val="1"/>
      <w:marLeft w:val="0"/>
      <w:marRight w:val="0"/>
      <w:marTop w:val="0"/>
      <w:marBottom w:val="0"/>
      <w:divBdr>
        <w:top w:val="none" w:sz="0" w:space="0" w:color="auto"/>
        <w:left w:val="none" w:sz="0" w:space="0" w:color="auto"/>
        <w:bottom w:val="none" w:sz="0" w:space="0" w:color="auto"/>
        <w:right w:val="none" w:sz="0" w:space="0" w:color="auto"/>
      </w:divBdr>
    </w:div>
    <w:div w:id="1096557533">
      <w:bodyDiv w:val="1"/>
      <w:marLeft w:val="0"/>
      <w:marRight w:val="0"/>
      <w:marTop w:val="0"/>
      <w:marBottom w:val="0"/>
      <w:divBdr>
        <w:top w:val="none" w:sz="0" w:space="0" w:color="auto"/>
        <w:left w:val="none" w:sz="0" w:space="0" w:color="auto"/>
        <w:bottom w:val="none" w:sz="0" w:space="0" w:color="auto"/>
        <w:right w:val="none" w:sz="0" w:space="0" w:color="auto"/>
      </w:divBdr>
    </w:div>
    <w:div w:id="1096633692">
      <w:bodyDiv w:val="1"/>
      <w:marLeft w:val="0"/>
      <w:marRight w:val="0"/>
      <w:marTop w:val="0"/>
      <w:marBottom w:val="0"/>
      <w:divBdr>
        <w:top w:val="none" w:sz="0" w:space="0" w:color="auto"/>
        <w:left w:val="none" w:sz="0" w:space="0" w:color="auto"/>
        <w:bottom w:val="none" w:sz="0" w:space="0" w:color="auto"/>
        <w:right w:val="none" w:sz="0" w:space="0" w:color="auto"/>
      </w:divBdr>
    </w:div>
    <w:div w:id="1096829068">
      <w:bodyDiv w:val="1"/>
      <w:marLeft w:val="0"/>
      <w:marRight w:val="0"/>
      <w:marTop w:val="0"/>
      <w:marBottom w:val="0"/>
      <w:divBdr>
        <w:top w:val="none" w:sz="0" w:space="0" w:color="auto"/>
        <w:left w:val="none" w:sz="0" w:space="0" w:color="auto"/>
        <w:bottom w:val="none" w:sz="0" w:space="0" w:color="auto"/>
        <w:right w:val="none" w:sz="0" w:space="0" w:color="auto"/>
      </w:divBdr>
    </w:div>
    <w:div w:id="1096901792">
      <w:bodyDiv w:val="1"/>
      <w:marLeft w:val="0"/>
      <w:marRight w:val="0"/>
      <w:marTop w:val="0"/>
      <w:marBottom w:val="0"/>
      <w:divBdr>
        <w:top w:val="none" w:sz="0" w:space="0" w:color="auto"/>
        <w:left w:val="none" w:sz="0" w:space="0" w:color="auto"/>
        <w:bottom w:val="none" w:sz="0" w:space="0" w:color="auto"/>
        <w:right w:val="none" w:sz="0" w:space="0" w:color="auto"/>
      </w:divBdr>
    </w:div>
    <w:div w:id="1096902609">
      <w:bodyDiv w:val="1"/>
      <w:marLeft w:val="0"/>
      <w:marRight w:val="0"/>
      <w:marTop w:val="0"/>
      <w:marBottom w:val="0"/>
      <w:divBdr>
        <w:top w:val="none" w:sz="0" w:space="0" w:color="auto"/>
        <w:left w:val="none" w:sz="0" w:space="0" w:color="auto"/>
        <w:bottom w:val="none" w:sz="0" w:space="0" w:color="auto"/>
        <w:right w:val="none" w:sz="0" w:space="0" w:color="auto"/>
      </w:divBdr>
    </w:div>
    <w:div w:id="1096904883">
      <w:bodyDiv w:val="1"/>
      <w:marLeft w:val="0"/>
      <w:marRight w:val="0"/>
      <w:marTop w:val="0"/>
      <w:marBottom w:val="0"/>
      <w:divBdr>
        <w:top w:val="none" w:sz="0" w:space="0" w:color="auto"/>
        <w:left w:val="none" w:sz="0" w:space="0" w:color="auto"/>
        <w:bottom w:val="none" w:sz="0" w:space="0" w:color="auto"/>
        <w:right w:val="none" w:sz="0" w:space="0" w:color="auto"/>
      </w:divBdr>
    </w:div>
    <w:div w:id="1097020128">
      <w:bodyDiv w:val="1"/>
      <w:marLeft w:val="0"/>
      <w:marRight w:val="0"/>
      <w:marTop w:val="0"/>
      <w:marBottom w:val="0"/>
      <w:divBdr>
        <w:top w:val="none" w:sz="0" w:space="0" w:color="auto"/>
        <w:left w:val="none" w:sz="0" w:space="0" w:color="auto"/>
        <w:bottom w:val="none" w:sz="0" w:space="0" w:color="auto"/>
        <w:right w:val="none" w:sz="0" w:space="0" w:color="auto"/>
      </w:divBdr>
    </w:div>
    <w:div w:id="1097093849">
      <w:bodyDiv w:val="1"/>
      <w:marLeft w:val="0"/>
      <w:marRight w:val="0"/>
      <w:marTop w:val="0"/>
      <w:marBottom w:val="0"/>
      <w:divBdr>
        <w:top w:val="none" w:sz="0" w:space="0" w:color="auto"/>
        <w:left w:val="none" w:sz="0" w:space="0" w:color="auto"/>
        <w:bottom w:val="none" w:sz="0" w:space="0" w:color="auto"/>
        <w:right w:val="none" w:sz="0" w:space="0" w:color="auto"/>
      </w:divBdr>
    </w:div>
    <w:div w:id="1097099212">
      <w:bodyDiv w:val="1"/>
      <w:marLeft w:val="0"/>
      <w:marRight w:val="0"/>
      <w:marTop w:val="0"/>
      <w:marBottom w:val="0"/>
      <w:divBdr>
        <w:top w:val="none" w:sz="0" w:space="0" w:color="auto"/>
        <w:left w:val="none" w:sz="0" w:space="0" w:color="auto"/>
        <w:bottom w:val="none" w:sz="0" w:space="0" w:color="auto"/>
        <w:right w:val="none" w:sz="0" w:space="0" w:color="auto"/>
      </w:divBdr>
    </w:div>
    <w:div w:id="1097143156">
      <w:bodyDiv w:val="1"/>
      <w:marLeft w:val="0"/>
      <w:marRight w:val="0"/>
      <w:marTop w:val="0"/>
      <w:marBottom w:val="0"/>
      <w:divBdr>
        <w:top w:val="none" w:sz="0" w:space="0" w:color="auto"/>
        <w:left w:val="none" w:sz="0" w:space="0" w:color="auto"/>
        <w:bottom w:val="none" w:sz="0" w:space="0" w:color="auto"/>
        <w:right w:val="none" w:sz="0" w:space="0" w:color="auto"/>
      </w:divBdr>
    </w:div>
    <w:div w:id="1097170782">
      <w:bodyDiv w:val="1"/>
      <w:marLeft w:val="0"/>
      <w:marRight w:val="0"/>
      <w:marTop w:val="0"/>
      <w:marBottom w:val="0"/>
      <w:divBdr>
        <w:top w:val="none" w:sz="0" w:space="0" w:color="auto"/>
        <w:left w:val="none" w:sz="0" w:space="0" w:color="auto"/>
        <w:bottom w:val="none" w:sz="0" w:space="0" w:color="auto"/>
        <w:right w:val="none" w:sz="0" w:space="0" w:color="auto"/>
      </w:divBdr>
    </w:div>
    <w:div w:id="1097211650">
      <w:bodyDiv w:val="1"/>
      <w:marLeft w:val="0"/>
      <w:marRight w:val="0"/>
      <w:marTop w:val="0"/>
      <w:marBottom w:val="0"/>
      <w:divBdr>
        <w:top w:val="none" w:sz="0" w:space="0" w:color="auto"/>
        <w:left w:val="none" w:sz="0" w:space="0" w:color="auto"/>
        <w:bottom w:val="none" w:sz="0" w:space="0" w:color="auto"/>
        <w:right w:val="none" w:sz="0" w:space="0" w:color="auto"/>
      </w:divBdr>
    </w:div>
    <w:div w:id="1097211965">
      <w:bodyDiv w:val="1"/>
      <w:marLeft w:val="0"/>
      <w:marRight w:val="0"/>
      <w:marTop w:val="0"/>
      <w:marBottom w:val="0"/>
      <w:divBdr>
        <w:top w:val="none" w:sz="0" w:space="0" w:color="auto"/>
        <w:left w:val="none" w:sz="0" w:space="0" w:color="auto"/>
        <w:bottom w:val="none" w:sz="0" w:space="0" w:color="auto"/>
        <w:right w:val="none" w:sz="0" w:space="0" w:color="auto"/>
      </w:divBdr>
    </w:div>
    <w:div w:id="1097290412">
      <w:bodyDiv w:val="1"/>
      <w:marLeft w:val="0"/>
      <w:marRight w:val="0"/>
      <w:marTop w:val="0"/>
      <w:marBottom w:val="0"/>
      <w:divBdr>
        <w:top w:val="none" w:sz="0" w:space="0" w:color="auto"/>
        <w:left w:val="none" w:sz="0" w:space="0" w:color="auto"/>
        <w:bottom w:val="none" w:sz="0" w:space="0" w:color="auto"/>
        <w:right w:val="none" w:sz="0" w:space="0" w:color="auto"/>
      </w:divBdr>
    </w:div>
    <w:div w:id="1097408156">
      <w:bodyDiv w:val="1"/>
      <w:marLeft w:val="0"/>
      <w:marRight w:val="0"/>
      <w:marTop w:val="0"/>
      <w:marBottom w:val="0"/>
      <w:divBdr>
        <w:top w:val="none" w:sz="0" w:space="0" w:color="auto"/>
        <w:left w:val="none" w:sz="0" w:space="0" w:color="auto"/>
        <w:bottom w:val="none" w:sz="0" w:space="0" w:color="auto"/>
        <w:right w:val="none" w:sz="0" w:space="0" w:color="auto"/>
      </w:divBdr>
    </w:div>
    <w:div w:id="1097408972">
      <w:bodyDiv w:val="1"/>
      <w:marLeft w:val="0"/>
      <w:marRight w:val="0"/>
      <w:marTop w:val="0"/>
      <w:marBottom w:val="0"/>
      <w:divBdr>
        <w:top w:val="none" w:sz="0" w:space="0" w:color="auto"/>
        <w:left w:val="none" w:sz="0" w:space="0" w:color="auto"/>
        <w:bottom w:val="none" w:sz="0" w:space="0" w:color="auto"/>
        <w:right w:val="none" w:sz="0" w:space="0" w:color="auto"/>
      </w:divBdr>
    </w:div>
    <w:div w:id="1097409737">
      <w:bodyDiv w:val="1"/>
      <w:marLeft w:val="0"/>
      <w:marRight w:val="0"/>
      <w:marTop w:val="0"/>
      <w:marBottom w:val="0"/>
      <w:divBdr>
        <w:top w:val="none" w:sz="0" w:space="0" w:color="auto"/>
        <w:left w:val="none" w:sz="0" w:space="0" w:color="auto"/>
        <w:bottom w:val="none" w:sz="0" w:space="0" w:color="auto"/>
        <w:right w:val="none" w:sz="0" w:space="0" w:color="auto"/>
      </w:divBdr>
    </w:div>
    <w:div w:id="1097480239">
      <w:bodyDiv w:val="1"/>
      <w:marLeft w:val="0"/>
      <w:marRight w:val="0"/>
      <w:marTop w:val="0"/>
      <w:marBottom w:val="0"/>
      <w:divBdr>
        <w:top w:val="none" w:sz="0" w:space="0" w:color="auto"/>
        <w:left w:val="none" w:sz="0" w:space="0" w:color="auto"/>
        <w:bottom w:val="none" w:sz="0" w:space="0" w:color="auto"/>
        <w:right w:val="none" w:sz="0" w:space="0" w:color="auto"/>
      </w:divBdr>
    </w:div>
    <w:div w:id="1097480764">
      <w:bodyDiv w:val="1"/>
      <w:marLeft w:val="0"/>
      <w:marRight w:val="0"/>
      <w:marTop w:val="0"/>
      <w:marBottom w:val="0"/>
      <w:divBdr>
        <w:top w:val="none" w:sz="0" w:space="0" w:color="auto"/>
        <w:left w:val="none" w:sz="0" w:space="0" w:color="auto"/>
        <w:bottom w:val="none" w:sz="0" w:space="0" w:color="auto"/>
        <w:right w:val="none" w:sz="0" w:space="0" w:color="auto"/>
      </w:divBdr>
    </w:div>
    <w:div w:id="1097553054">
      <w:bodyDiv w:val="1"/>
      <w:marLeft w:val="0"/>
      <w:marRight w:val="0"/>
      <w:marTop w:val="0"/>
      <w:marBottom w:val="0"/>
      <w:divBdr>
        <w:top w:val="none" w:sz="0" w:space="0" w:color="auto"/>
        <w:left w:val="none" w:sz="0" w:space="0" w:color="auto"/>
        <w:bottom w:val="none" w:sz="0" w:space="0" w:color="auto"/>
        <w:right w:val="none" w:sz="0" w:space="0" w:color="auto"/>
      </w:divBdr>
    </w:div>
    <w:div w:id="1097559628">
      <w:bodyDiv w:val="1"/>
      <w:marLeft w:val="0"/>
      <w:marRight w:val="0"/>
      <w:marTop w:val="0"/>
      <w:marBottom w:val="0"/>
      <w:divBdr>
        <w:top w:val="none" w:sz="0" w:space="0" w:color="auto"/>
        <w:left w:val="none" w:sz="0" w:space="0" w:color="auto"/>
        <w:bottom w:val="none" w:sz="0" w:space="0" w:color="auto"/>
        <w:right w:val="none" w:sz="0" w:space="0" w:color="auto"/>
      </w:divBdr>
    </w:div>
    <w:div w:id="1097823559">
      <w:bodyDiv w:val="1"/>
      <w:marLeft w:val="0"/>
      <w:marRight w:val="0"/>
      <w:marTop w:val="0"/>
      <w:marBottom w:val="0"/>
      <w:divBdr>
        <w:top w:val="none" w:sz="0" w:space="0" w:color="auto"/>
        <w:left w:val="none" w:sz="0" w:space="0" w:color="auto"/>
        <w:bottom w:val="none" w:sz="0" w:space="0" w:color="auto"/>
        <w:right w:val="none" w:sz="0" w:space="0" w:color="auto"/>
      </w:divBdr>
    </w:div>
    <w:div w:id="1097867261">
      <w:bodyDiv w:val="1"/>
      <w:marLeft w:val="0"/>
      <w:marRight w:val="0"/>
      <w:marTop w:val="0"/>
      <w:marBottom w:val="0"/>
      <w:divBdr>
        <w:top w:val="none" w:sz="0" w:space="0" w:color="auto"/>
        <w:left w:val="none" w:sz="0" w:space="0" w:color="auto"/>
        <w:bottom w:val="none" w:sz="0" w:space="0" w:color="auto"/>
        <w:right w:val="none" w:sz="0" w:space="0" w:color="auto"/>
      </w:divBdr>
    </w:div>
    <w:div w:id="1097942974">
      <w:bodyDiv w:val="1"/>
      <w:marLeft w:val="0"/>
      <w:marRight w:val="0"/>
      <w:marTop w:val="0"/>
      <w:marBottom w:val="0"/>
      <w:divBdr>
        <w:top w:val="none" w:sz="0" w:space="0" w:color="auto"/>
        <w:left w:val="none" w:sz="0" w:space="0" w:color="auto"/>
        <w:bottom w:val="none" w:sz="0" w:space="0" w:color="auto"/>
        <w:right w:val="none" w:sz="0" w:space="0" w:color="auto"/>
      </w:divBdr>
    </w:div>
    <w:div w:id="1097943425">
      <w:bodyDiv w:val="1"/>
      <w:marLeft w:val="0"/>
      <w:marRight w:val="0"/>
      <w:marTop w:val="0"/>
      <w:marBottom w:val="0"/>
      <w:divBdr>
        <w:top w:val="none" w:sz="0" w:space="0" w:color="auto"/>
        <w:left w:val="none" w:sz="0" w:space="0" w:color="auto"/>
        <w:bottom w:val="none" w:sz="0" w:space="0" w:color="auto"/>
        <w:right w:val="none" w:sz="0" w:space="0" w:color="auto"/>
      </w:divBdr>
    </w:div>
    <w:div w:id="1097991050">
      <w:bodyDiv w:val="1"/>
      <w:marLeft w:val="0"/>
      <w:marRight w:val="0"/>
      <w:marTop w:val="0"/>
      <w:marBottom w:val="0"/>
      <w:divBdr>
        <w:top w:val="none" w:sz="0" w:space="0" w:color="auto"/>
        <w:left w:val="none" w:sz="0" w:space="0" w:color="auto"/>
        <w:bottom w:val="none" w:sz="0" w:space="0" w:color="auto"/>
        <w:right w:val="none" w:sz="0" w:space="0" w:color="auto"/>
      </w:divBdr>
    </w:div>
    <w:div w:id="1098021963">
      <w:bodyDiv w:val="1"/>
      <w:marLeft w:val="0"/>
      <w:marRight w:val="0"/>
      <w:marTop w:val="0"/>
      <w:marBottom w:val="0"/>
      <w:divBdr>
        <w:top w:val="none" w:sz="0" w:space="0" w:color="auto"/>
        <w:left w:val="none" w:sz="0" w:space="0" w:color="auto"/>
        <w:bottom w:val="none" w:sz="0" w:space="0" w:color="auto"/>
        <w:right w:val="none" w:sz="0" w:space="0" w:color="auto"/>
      </w:divBdr>
    </w:div>
    <w:div w:id="1098134928">
      <w:bodyDiv w:val="1"/>
      <w:marLeft w:val="0"/>
      <w:marRight w:val="0"/>
      <w:marTop w:val="0"/>
      <w:marBottom w:val="0"/>
      <w:divBdr>
        <w:top w:val="none" w:sz="0" w:space="0" w:color="auto"/>
        <w:left w:val="none" w:sz="0" w:space="0" w:color="auto"/>
        <w:bottom w:val="none" w:sz="0" w:space="0" w:color="auto"/>
        <w:right w:val="none" w:sz="0" w:space="0" w:color="auto"/>
      </w:divBdr>
    </w:div>
    <w:div w:id="1098141634">
      <w:bodyDiv w:val="1"/>
      <w:marLeft w:val="0"/>
      <w:marRight w:val="0"/>
      <w:marTop w:val="0"/>
      <w:marBottom w:val="0"/>
      <w:divBdr>
        <w:top w:val="none" w:sz="0" w:space="0" w:color="auto"/>
        <w:left w:val="none" w:sz="0" w:space="0" w:color="auto"/>
        <w:bottom w:val="none" w:sz="0" w:space="0" w:color="auto"/>
        <w:right w:val="none" w:sz="0" w:space="0" w:color="auto"/>
      </w:divBdr>
    </w:div>
    <w:div w:id="1098208621">
      <w:bodyDiv w:val="1"/>
      <w:marLeft w:val="0"/>
      <w:marRight w:val="0"/>
      <w:marTop w:val="0"/>
      <w:marBottom w:val="0"/>
      <w:divBdr>
        <w:top w:val="none" w:sz="0" w:space="0" w:color="auto"/>
        <w:left w:val="none" w:sz="0" w:space="0" w:color="auto"/>
        <w:bottom w:val="none" w:sz="0" w:space="0" w:color="auto"/>
        <w:right w:val="none" w:sz="0" w:space="0" w:color="auto"/>
      </w:divBdr>
    </w:div>
    <w:div w:id="1098214864">
      <w:bodyDiv w:val="1"/>
      <w:marLeft w:val="0"/>
      <w:marRight w:val="0"/>
      <w:marTop w:val="0"/>
      <w:marBottom w:val="0"/>
      <w:divBdr>
        <w:top w:val="none" w:sz="0" w:space="0" w:color="auto"/>
        <w:left w:val="none" w:sz="0" w:space="0" w:color="auto"/>
        <w:bottom w:val="none" w:sz="0" w:space="0" w:color="auto"/>
        <w:right w:val="none" w:sz="0" w:space="0" w:color="auto"/>
      </w:divBdr>
    </w:div>
    <w:div w:id="1098217452">
      <w:bodyDiv w:val="1"/>
      <w:marLeft w:val="0"/>
      <w:marRight w:val="0"/>
      <w:marTop w:val="0"/>
      <w:marBottom w:val="0"/>
      <w:divBdr>
        <w:top w:val="none" w:sz="0" w:space="0" w:color="auto"/>
        <w:left w:val="none" w:sz="0" w:space="0" w:color="auto"/>
        <w:bottom w:val="none" w:sz="0" w:space="0" w:color="auto"/>
        <w:right w:val="none" w:sz="0" w:space="0" w:color="auto"/>
      </w:divBdr>
    </w:div>
    <w:div w:id="1098259310">
      <w:bodyDiv w:val="1"/>
      <w:marLeft w:val="0"/>
      <w:marRight w:val="0"/>
      <w:marTop w:val="0"/>
      <w:marBottom w:val="0"/>
      <w:divBdr>
        <w:top w:val="none" w:sz="0" w:space="0" w:color="auto"/>
        <w:left w:val="none" w:sz="0" w:space="0" w:color="auto"/>
        <w:bottom w:val="none" w:sz="0" w:space="0" w:color="auto"/>
        <w:right w:val="none" w:sz="0" w:space="0" w:color="auto"/>
      </w:divBdr>
    </w:div>
    <w:div w:id="1098329458">
      <w:bodyDiv w:val="1"/>
      <w:marLeft w:val="0"/>
      <w:marRight w:val="0"/>
      <w:marTop w:val="0"/>
      <w:marBottom w:val="0"/>
      <w:divBdr>
        <w:top w:val="none" w:sz="0" w:space="0" w:color="auto"/>
        <w:left w:val="none" w:sz="0" w:space="0" w:color="auto"/>
        <w:bottom w:val="none" w:sz="0" w:space="0" w:color="auto"/>
        <w:right w:val="none" w:sz="0" w:space="0" w:color="auto"/>
      </w:divBdr>
    </w:div>
    <w:div w:id="1098335406">
      <w:bodyDiv w:val="1"/>
      <w:marLeft w:val="0"/>
      <w:marRight w:val="0"/>
      <w:marTop w:val="0"/>
      <w:marBottom w:val="0"/>
      <w:divBdr>
        <w:top w:val="none" w:sz="0" w:space="0" w:color="auto"/>
        <w:left w:val="none" w:sz="0" w:space="0" w:color="auto"/>
        <w:bottom w:val="none" w:sz="0" w:space="0" w:color="auto"/>
        <w:right w:val="none" w:sz="0" w:space="0" w:color="auto"/>
      </w:divBdr>
    </w:div>
    <w:div w:id="1098335705">
      <w:bodyDiv w:val="1"/>
      <w:marLeft w:val="0"/>
      <w:marRight w:val="0"/>
      <w:marTop w:val="0"/>
      <w:marBottom w:val="0"/>
      <w:divBdr>
        <w:top w:val="none" w:sz="0" w:space="0" w:color="auto"/>
        <w:left w:val="none" w:sz="0" w:space="0" w:color="auto"/>
        <w:bottom w:val="none" w:sz="0" w:space="0" w:color="auto"/>
        <w:right w:val="none" w:sz="0" w:space="0" w:color="auto"/>
      </w:divBdr>
    </w:div>
    <w:div w:id="1098411352">
      <w:bodyDiv w:val="1"/>
      <w:marLeft w:val="0"/>
      <w:marRight w:val="0"/>
      <w:marTop w:val="0"/>
      <w:marBottom w:val="0"/>
      <w:divBdr>
        <w:top w:val="none" w:sz="0" w:space="0" w:color="auto"/>
        <w:left w:val="none" w:sz="0" w:space="0" w:color="auto"/>
        <w:bottom w:val="none" w:sz="0" w:space="0" w:color="auto"/>
        <w:right w:val="none" w:sz="0" w:space="0" w:color="auto"/>
      </w:divBdr>
    </w:div>
    <w:div w:id="1098450554">
      <w:bodyDiv w:val="1"/>
      <w:marLeft w:val="0"/>
      <w:marRight w:val="0"/>
      <w:marTop w:val="0"/>
      <w:marBottom w:val="0"/>
      <w:divBdr>
        <w:top w:val="none" w:sz="0" w:space="0" w:color="auto"/>
        <w:left w:val="none" w:sz="0" w:space="0" w:color="auto"/>
        <w:bottom w:val="none" w:sz="0" w:space="0" w:color="auto"/>
        <w:right w:val="none" w:sz="0" w:space="0" w:color="auto"/>
      </w:divBdr>
    </w:div>
    <w:div w:id="1098600323">
      <w:bodyDiv w:val="1"/>
      <w:marLeft w:val="0"/>
      <w:marRight w:val="0"/>
      <w:marTop w:val="0"/>
      <w:marBottom w:val="0"/>
      <w:divBdr>
        <w:top w:val="none" w:sz="0" w:space="0" w:color="auto"/>
        <w:left w:val="none" w:sz="0" w:space="0" w:color="auto"/>
        <w:bottom w:val="none" w:sz="0" w:space="0" w:color="auto"/>
        <w:right w:val="none" w:sz="0" w:space="0" w:color="auto"/>
      </w:divBdr>
    </w:div>
    <w:div w:id="1098673553">
      <w:bodyDiv w:val="1"/>
      <w:marLeft w:val="0"/>
      <w:marRight w:val="0"/>
      <w:marTop w:val="0"/>
      <w:marBottom w:val="0"/>
      <w:divBdr>
        <w:top w:val="none" w:sz="0" w:space="0" w:color="auto"/>
        <w:left w:val="none" w:sz="0" w:space="0" w:color="auto"/>
        <w:bottom w:val="none" w:sz="0" w:space="0" w:color="auto"/>
        <w:right w:val="none" w:sz="0" w:space="0" w:color="auto"/>
      </w:divBdr>
    </w:div>
    <w:div w:id="1098790565">
      <w:bodyDiv w:val="1"/>
      <w:marLeft w:val="0"/>
      <w:marRight w:val="0"/>
      <w:marTop w:val="0"/>
      <w:marBottom w:val="0"/>
      <w:divBdr>
        <w:top w:val="none" w:sz="0" w:space="0" w:color="auto"/>
        <w:left w:val="none" w:sz="0" w:space="0" w:color="auto"/>
        <w:bottom w:val="none" w:sz="0" w:space="0" w:color="auto"/>
        <w:right w:val="none" w:sz="0" w:space="0" w:color="auto"/>
      </w:divBdr>
    </w:div>
    <w:div w:id="1098791100">
      <w:bodyDiv w:val="1"/>
      <w:marLeft w:val="0"/>
      <w:marRight w:val="0"/>
      <w:marTop w:val="0"/>
      <w:marBottom w:val="0"/>
      <w:divBdr>
        <w:top w:val="none" w:sz="0" w:space="0" w:color="auto"/>
        <w:left w:val="none" w:sz="0" w:space="0" w:color="auto"/>
        <w:bottom w:val="none" w:sz="0" w:space="0" w:color="auto"/>
        <w:right w:val="none" w:sz="0" w:space="0" w:color="auto"/>
      </w:divBdr>
    </w:div>
    <w:div w:id="1098912110">
      <w:bodyDiv w:val="1"/>
      <w:marLeft w:val="0"/>
      <w:marRight w:val="0"/>
      <w:marTop w:val="0"/>
      <w:marBottom w:val="0"/>
      <w:divBdr>
        <w:top w:val="none" w:sz="0" w:space="0" w:color="auto"/>
        <w:left w:val="none" w:sz="0" w:space="0" w:color="auto"/>
        <w:bottom w:val="none" w:sz="0" w:space="0" w:color="auto"/>
        <w:right w:val="none" w:sz="0" w:space="0" w:color="auto"/>
      </w:divBdr>
    </w:div>
    <w:div w:id="1098986431">
      <w:bodyDiv w:val="1"/>
      <w:marLeft w:val="0"/>
      <w:marRight w:val="0"/>
      <w:marTop w:val="0"/>
      <w:marBottom w:val="0"/>
      <w:divBdr>
        <w:top w:val="none" w:sz="0" w:space="0" w:color="auto"/>
        <w:left w:val="none" w:sz="0" w:space="0" w:color="auto"/>
        <w:bottom w:val="none" w:sz="0" w:space="0" w:color="auto"/>
        <w:right w:val="none" w:sz="0" w:space="0" w:color="auto"/>
      </w:divBdr>
    </w:div>
    <w:div w:id="1099066614">
      <w:bodyDiv w:val="1"/>
      <w:marLeft w:val="0"/>
      <w:marRight w:val="0"/>
      <w:marTop w:val="0"/>
      <w:marBottom w:val="0"/>
      <w:divBdr>
        <w:top w:val="none" w:sz="0" w:space="0" w:color="auto"/>
        <w:left w:val="none" w:sz="0" w:space="0" w:color="auto"/>
        <w:bottom w:val="none" w:sz="0" w:space="0" w:color="auto"/>
        <w:right w:val="none" w:sz="0" w:space="0" w:color="auto"/>
      </w:divBdr>
    </w:div>
    <w:div w:id="1099132678">
      <w:bodyDiv w:val="1"/>
      <w:marLeft w:val="0"/>
      <w:marRight w:val="0"/>
      <w:marTop w:val="0"/>
      <w:marBottom w:val="0"/>
      <w:divBdr>
        <w:top w:val="none" w:sz="0" w:space="0" w:color="auto"/>
        <w:left w:val="none" w:sz="0" w:space="0" w:color="auto"/>
        <w:bottom w:val="none" w:sz="0" w:space="0" w:color="auto"/>
        <w:right w:val="none" w:sz="0" w:space="0" w:color="auto"/>
      </w:divBdr>
    </w:div>
    <w:div w:id="1099136252">
      <w:bodyDiv w:val="1"/>
      <w:marLeft w:val="0"/>
      <w:marRight w:val="0"/>
      <w:marTop w:val="0"/>
      <w:marBottom w:val="0"/>
      <w:divBdr>
        <w:top w:val="none" w:sz="0" w:space="0" w:color="auto"/>
        <w:left w:val="none" w:sz="0" w:space="0" w:color="auto"/>
        <w:bottom w:val="none" w:sz="0" w:space="0" w:color="auto"/>
        <w:right w:val="none" w:sz="0" w:space="0" w:color="auto"/>
      </w:divBdr>
    </w:div>
    <w:div w:id="1099176698">
      <w:bodyDiv w:val="1"/>
      <w:marLeft w:val="0"/>
      <w:marRight w:val="0"/>
      <w:marTop w:val="0"/>
      <w:marBottom w:val="0"/>
      <w:divBdr>
        <w:top w:val="none" w:sz="0" w:space="0" w:color="auto"/>
        <w:left w:val="none" w:sz="0" w:space="0" w:color="auto"/>
        <w:bottom w:val="none" w:sz="0" w:space="0" w:color="auto"/>
        <w:right w:val="none" w:sz="0" w:space="0" w:color="auto"/>
      </w:divBdr>
    </w:div>
    <w:div w:id="1099178736">
      <w:bodyDiv w:val="1"/>
      <w:marLeft w:val="0"/>
      <w:marRight w:val="0"/>
      <w:marTop w:val="0"/>
      <w:marBottom w:val="0"/>
      <w:divBdr>
        <w:top w:val="none" w:sz="0" w:space="0" w:color="auto"/>
        <w:left w:val="none" w:sz="0" w:space="0" w:color="auto"/>
        <w:bottom w:val="none" w:sz="0" w:space="0" w:color="auto"/>
        <w:right w:val="none" w:sz="0" w:space="0" w:color="auto"/>
      </w:divBdr>
    </w:div>
    <w:div w:id="1099184597">
      <w:bodyDiv w:val="1"/>
      <w:marLeft w:val="0"/>
      <w:marRight w:val="0"/>
      <w:marTop w:val="0"/>
      <w:marBottom w:val="0"/>
      <w:divBdr>
        <w:top w:val="none" w:sz="0" w:space="0" w:color="auto"/>
        <w:left w:val="none" w:sz="0" w:space="0" w:color="auto"/>
        <w:bottom w:val="none" w:sz="0" w:space="0" w:color="auto"/>
        <w:right w:val="none" w:sz="0" w:space="0" w:color="auto"/>
      </w:divBdr>
    </w:div>
    <w:div w:id="1099526960">
      <w:bodyDiv w:val="1"/>
      <w:marLeft w:val="0"/>
      <w:marRight w:val="0"/>
      <w:marTop w:val="0"/>
      <w:marBottom w:val="0"/>
      <w:divBdr>
        <w:top w:val="none" w:sz="0" w:space="0" w:color="auto"/>
        <w:left w:val="none" w:sz="0" w:space="0" w:color="auto"/>
        <w:bottom w:val="none" w:sz="0" w:space="0" w:color="auto"/>
        <w:right w:val="none" w:sz="0" w:space="0" w:color="auto"/>
      </w:divBdr>
    </w:div>
    <w:div w:id="1099563706">
      <w:bodyDiv w:val="1"/>
      <w:marLeft w:val="0"/>
      <w:marRight w:val="0"/>
      <w:marTop w:val="0"/>
      <w:marBottom w:val="0"/>
      <w:divBdr>
        <w:top w:val="none" w:sz="0" w:space="0" w:color="auto"/>
        <w:left w:val="none" w:sz="0" w:space="0" w:color="auto"/>
        <w:bottom w:val="none" w:sz="0" w:space="0" w:color="auto"/>
        <w:right w:val="none" w:sz="0" w:space="0" w:color="auto"/>
      </w:divBdr>
    </w:div>
    <w:div w:id="1099565799">
      <w:bodyDiv w:val="1"/>
      <w:marLeft w:val="0"/>
      <w:marRight w:val="0"/>
      <w:marTop w:val="0"/>
      <w:marBottom w:val="0"/>
      <w:divBdr>
        <w:top w:val="none" w:sz="0" w:space="0" w:color="auto"/>
        <w:left w:val="none" w:sz="0" w:space="0" w:color="auto"/>
        <w:bottom w:val="none" w:sz="0" w:space="0" w:color="auto"/>
        <w:right w:val="none" w:sz="0" w:space="0" w:color="auto"/>
      </w:divBdr>
    </w:div>
    <w:div w:id="1099831355">
      <w:bodyDiv w:val="1"/>
      <w:marLeft w:val="0"/>
      <w:marRight w:val="0"/>
      <w:marTop w:val="0"/>
      <w:marBottom w:val="0"/>
      <w:divBdr>
        <w:top w:val="none" w:sz="0" w:space="0" w:color="auto"/>
        <w:left w:val="none" w:sz="0" w:space="0" w:color="auto"/>
        <w:bottom w:val="none" w:sz="0" w:space="0" w:color="auto"/>
        <w:right w:val="none" w:sz="0" w:space="0" w:color="auto"/>
      </w:divBdr>
    </w:div>
    <w:div w:id="1099837569">
      <w:bodyDiv w:val="1"/>
      <w:marLeft w:val="0"/>
      <w:marRight w:val="0"/>
      <w:marTop w:val="0"/>
      <w:marBottom w:val="0"/>
      <w:divBdr>
        <w:top w:val="none" w:sz="0" w:space="0" w:color="auto"/>
        <w:left w:val="none" w:sz="0" w:space="0" w:color="auto"/>
        <w:bottom w:val="none" w:sz="0" w:space="0" w:color="auto"/>
        <w:right w:val="none" w:sz="0" w:space="0" w:color="auto"/>
      </w:divBdr>
    </w:div>
    <w:div w:id="1099909194">
      <w:bodyDiv w:val="1"/>
      <w:marLeft w:val="0"/>
      <w:marRight w:val="0"/>
      <w:marTop w:val="0"/>
      <w:marBottom w:val="0"/>
      <w:divBdr>
        <w:top w:val="none" w:sz="0" w:space="0" w:color="auto"/>
        <w:left w:val="none" w:sz="0" w:space="0" w:color="auto"/>
        <w:bottom w:val="none" w:sz="0" w:space="0" w:color="auto"/>
        <w:right w:val="none" w:sz="0" w:space="0" w:color="auto"/>
      </w:divBdr>
    </w:div>
    <w:div w:id="1100104442">
      <w:bodyDiv w:val="1"/>
      <w:marLeft w:val="0"/>
      <w:marRight w:val="0"/>
      <w:marTop w:val="0"/>
      <w:marBottom w:val="0"/>
      <w:divBdr>
        <w:top w:val="none" w:sz="0" w:space="0" w:color="auto"/>
        <w:left w:val="none" w:sz="0" w:space="0" w:color="auto"/>
        <w:bottom w:val="none" w:sz="0" w:space="0" w:color="auto"/>
        <w:right w:val="none" w:sz="0" w:space="0" w:color="auto"/>
      </w:divBdr>
    </w:div>
    <w:div w:id="1100108168">
      <w:bodyDiv w:val="1"/>
      <w:marLeft w:val="0"/>
      <w:marRight w:val="0"/>
      <w:marTop w:val="0"/>
      <w:marBottom w:val="0"/>
      <w:divBdr>
        <w:top w:val="none" w:sz="0" w:space="0" w:color="auto"/>
        <w:left w:val="none" w:sz="0" w:space="0" w:color="auto"/>
        <w:bottom w:val="none" w:sz="0" w:space="0" w:color="auto"/>
        <w:right w:val="none" w:sz="0" w:space="0" w:color="auto"/>
      </w:divBdr>
    </w:div>
    <w:div w:id="1100369471">
      <w:bodyDiv w:val="1"/>
      <w:marLeft w:val="0"/>
      <w:marRight w:val="0"/>
      <w:marTop w:val="0"/>
      <w:marBottom w:val="0"/>
      <w:divBdr>
        <w:top w:val="none" w:sz="0" w:space="0" w:color="auto"/>
        <w:left w:val="none" w:sz="0" w:space="0" w:color="auto"/>
        <w:bottom w:val="none" w:sz="0" w:space="0" w:color="auto"/>
        <w:right w:val="none" w:sz="0" w:space="0" w:color="auto"/>
      </w:divBdr>
    </w:div>
    <w:div w:id="1100374859">
      <w:bodyDiv w:val="1"/>
      <w:marLeft w:val="0"/>
      <w:marRight w:val="0"/>
      <w:marTop w:val="0"/>
      <w:marBottom w:val="0"/>
      <w:divBdr>
        <w:top w:val="none" w:sz="0" w:space="0" w:color="auto"/>
        <w:left w:val="none" w:sz="0" w:space="0" w:color="auto"/>
        <w:bottom w:val="none" w:sz="0" w:space="0" w:color="auto"/>
        <w:right w:val="none" w:sz="0" w:space="0" w:color="auto"/>
      </w:divBdr>
    </w:div>
    <w:div w:id="1100418792">
      <w:bodyDiv w:val="1"/>
      <w:marLeft w:val="0"/>
      <w:marRight w:val="0"/>
      <w:marTop w:val="0"/>
      <w:marBottom w:val="0"/>
      <w:divBdr>
        <w:top w:val="none" w:sz="0" w:space="0" w:color="auto"/>
        <w:left w:val="none" w:sz="0" w:space="0" w:color="auto"/>
        <w:bottom w:val="none" w:sz="0" w:space="0" w:color="auto"/>
        <w:right w:val="none" w:sz="0" w:space="0" w:color="auto"/>
      </w:divBdr>
    </w:div>
    <w:div w:id="1100485795">
      <w:bodyDiv w:val="1"/>
      <w:marLeft w:val="0"/>
      <w:marRight w:val="0"/>
      <w:marTop w:val="0"/>
      <w:marBottom w:val="0"/>
      <w:divBdr>
        <w:top w:val="none" w:sz="0" w:space="0" w:color="auto"/>
        <w:left w:val="none" w:sz="0" w:space="0" w:color="auto"/>
        <w:bottom w:val="none" w:sz="0" w:space="0" w:color="auto"/>
        <w:right w:val="none" w:sz="0" w:space="0" w:color="auto"/>
      </w:divBdr>
    </w:div>
    <w:div w:id="1100491537">
      <w:bodyDiv w:val="1"/>
      <w:marLeft w:val="0"/>
      <w:marRight w:val="0"/>
      <w:marTop w:val="0"/>
      <w:marBottom w:val="0"/>
      <w:divBdr>
        <w:top w:val="none" w:sz="0" w:space="0" w:color="auto"/>
        <w:left w:val="none" w:sz="0" w:space="0" w:color="auto"/>
        <w:bottom w:val="none" w:sz="0" w:space="0" w:color="auto"/>
        <w:right w:val="none" w:sz="0" w:space="0" w:color="auto"/>
      </w:divBdr>
    </w:div>
    <w:div w:id="1100492321">
      <w:bodyDiv w:val="1"/>
      <w:marLeft w:val="0"/>
      <w:marRight w:val="0"/>
      <w:marTop w:val="0"/>
      <w:marBottom w:val="0"/>
      <w:divBdr>
        <w:top w:val="none" w:sz="0" w:space="0" w:color="auto"/>
        <w:left w:val="none" w:sz="0" w:space="0" w:color="auto"/>
        <w:bottom w:val="none" w:sz="0" w:space="0" w:color="auto"/>
        <w:right w:val="none" w:sz="0" w:space="0" w:color="auto"/>
      </w:divBdr>
      <w:divsChild>
        <w:div w:id="505680401">
          <w:marLeft w:val="0"/>
          <w:marRight w:val="0"/>
          <w:marTop w:val="0"/>
          <w:marBottom w:val="0"/>
          <w:divBdr>
            <w:top w:val="none" w:sz="0" w:space="0" w:color="auto"/>
            <w:left w:val="none" w:sz="0" w:space="0" w:color="auto"/>
            <w:bottom w:val="none" w:sz="0" w:space="0" w:color="auto"/>
            <w:right w:val="none" w:sz="0" w:space="0" w:color="auto"/>
          </w:divBdr>
        </w:div>
      </w:divsChild>
    </w:div>
    <w:div w:id="1100569008">
      <w:bodyDiv w:val="1"/>
      <w:marLeft w:val="0"/>
      <w:marRight w:val="0"/>
      <w:marTop w:val="0"/>
      <w:marBottom w:val="0"/>
      <w:divBdr>
        <w:top w:val="none" w:sz="0" w:space="0" w:color="auto"/>
        <w:left w:val="none" w:sz="0" w:space="0" w:color="auto"/>
        <w:bottom w:val="none" w:sz="0" w:space="0" w:color="auto"/>
        <w:right w:val="none" w:sz="0" w:space="0" w:color="auto"/>
      </w:divBdr>
    </w:div>
    <w:div w:id="1100636858">
      <w:bodyDiv w:val="1"/>
      <w:marLeft w:val="0"/>
      <w:marRight w:val="0"/>
      <w:marTop w:val="0"/>
      <w:marBottom w:val="0"/>
      <w:divBdr>
        <w:top w:val="none" w:sz="0" w:space="0" w:color="auto"/>
        <w:left w:val="none" w:sz="0" w:space="0" w:color="auto"/>
        <w:bottom w:val="none" w:sz="0" w:space="0" w:color="auto"/>
        <w:right w:val="none" w:sz="0" w:space="0" w:color="auto"/>
      </w:divBdr>
    </w:div>
    <w:div w:id="1100637721">
      <w:bodyDiv w:val="1"/>
      <w:marLeft w:val="0"/>
      <w:marRight w:val="0"/>
      <w:marTop w:val="0"/>
      <w:marBottom w:val="0"/>
      <w:divBdr>
        <w:top w:val="none" w:sz="0" w:space="0" w:color="auto"/>
        <w:left w:val="none" w:sz="0" w:space="0" w:color="auto"/>
        <w:bottom w:val="none" w:sz="0" w:space="0" w:color="auto"/>
        <w:right w:val="none" w:sz="0" w:space="0" w:color="auto"/>
      </w:divBdr>
    </w:div>
    <w:div w:id="1100678763">
      <w:bodyDiv w:val="1"/>
      <w:marLeft w:val="0"/>
      <w:marRight w:val="0"/>
      <w:marTop w:val="0"/>
      <w:marBottom w:val="0"/>
      <w:divBdr>
        <w:top w:val="none" w:sz="0" w:space="0" w:color="auto"/>
        <w:left w:val="none" w:sz="0" w:space="0" w:color="auto"/>
        <w:bottom w:val="none" w:sz="0" w:space="0" w:color="auto"/>
        <w:right w:val="none" w:sz="0" w:space="0" w:color="auto"/>
      </w:divBdr>
    </w:div>
    <w:div w:id="1100685440">
      <w:bodyDiv w:val="1"/>
      <w:marLeft w:val="0"/>
      <w:marRight w:val="0"/>
      <w:marTop w:val="0"/>
      <w:marBottom w:val="0"/>
      <w:divBdr>
        <w:top w:val="none" w:sz="0" w:space="0" w:color="auto"/>
        <w:left w:val="none" w:sz="0" w:space="0" w:color="auto"/>
        <w:bottom w:val="none" w:sz="0" w:space="0" w:color="auto"/>
        <w:right w:val="none" w:sz="0" w:space="0" w:color="auto"/>
      </w:divBdr>
    </w:div>
    <w:div w:id="1100758783">
      <w:bodyDiv w:val="1"/>
      <w:marLeft w:val="0"/>
      <w:marRight w:val="0"/>
      <w:marTop w:val="0"/>
      <w:marBottom w:val="0"/>
      <w:divBdr>
        <w:top w:val="none" w:sz="0" w:space="0" w:color="auto"/>
        <w:left w:val="none" w:sz="0" w:space="0" w:color="auto"/>
        <w:bottom w:val="none" w:sz="0" w:space="0" w:color="auto"/>
        <w:right w:val="none" w:sz="0" w:space="0" w:color="auto"/>
      </w:divBdr>
    </w:div>
    <w:div w:id="1100762070">
      <w:bodyDiv w:val="1"/>
      <w:marLeft w:val="0"/>
      <w:marRight w:val="0"/>
      <w:marTop w:val="0"/>
      <w:marBottom w:val="0"/>
      <w:divBdr>
        <w:top w:val="none" w:sz="0" w:space="0" w:color="auto"/>
        <w:left w:val="none" w:sz="0" w:space="0" w:color="auto"/>
        <w:bottom w:val="none" w:sz="0" w:space="0" w:color="auto"/>
        <w:right w:val="none" w:sz="0" w:space="0" w:color="auto"/>
      </w:divBdr>
    </w:div>
    <w:div w:id="1100829645">
      <w:bodyDiv w:val="1"/>
      <w:marLeft w:val="0"/>
      <w:marRight w:val="0"/>
      <w:marTop w:val="0"/>
      <w:marBottom w:val="0"/>
      <w:divBdr>
        <w:top w:val="none" w:sz="0" w:space="0" w:color="auto"/>
        <w:left w:val="none" w:sz="0" w:space="0" w:color="auto"/>
        <w:bottom w:val="none" w:sz="0" w:space="0" w:color="auto"/>
        <w:right w:val="none" w:sz="0" w:space="0" w:color="auto"/>
      </w:divBdr>
    </w:div>
    <w:div w:id="1100830709">
      <w:bodyDiv w:val="1"/>
      <w:marLeft w:val="0"/>
      <w:marRight w:val="0"/>
      <w:marTop w:val="0"/>
      <w:marBottom w:val="0"/>
      <w:divBdr>
        <w:top w:val="none" w:sz="0" w:space="0" w:color="auto"/>
        <w:left w:val="none" w:sz="0" w:space="0" w:color="auto"/>
        <w:bottom w:val="none" w:sz="0" w:space="0" w:color="auto"/>
        <w:right w:val="none" w:sz="0" w:space="0" w:color="auto"/>
      </w:divBdr>
    </w:div>
    <w:div w:id="1100878782">
      <w:bodyDiv w:val="1"/>
      <w:marLeft w:val="0"/>
      <w:marRight w:val="0"/>
      <w:marTop w:val="0"/>
      <w:marBottom w:val="0"/>
      <w:divBdr>
        <w:top w:val="none" w:sz="0" w:space="0" w:color="auto"/>
        <w:left w:val="none" w:sz="0" w:space="0" w:color="auto"/>
        <w:bottom w:val="none" w:sz="0" w:space="0" w:color="auto"/>
        <w:right w:val="none" w:sz="0" w:space="0" w:color="auto"/>
      </w:divBdr>
    </w:div>
    <w:div w:id="1100905235">
      <w:bodyDiv w:val="1"/>
      <w:marLeft w:val="0"/>
      <w:marRight w:val="0"/>
      <w:marTop w:val="0"/>
      <w:marBottom w:val="0"/>
      <w:divBdr>
        <w:top w:val="none" w:sz="0" w:space="0" w:color="auto"/>
        <w:left w:val="none" w:sz="0" w:space="0" w:color="auto"/>
        <w:bottom w:val="none" w:sz="0" w:space="0" w:color="auto"/>
        <w:right w:val="none" w:sz="0" w:space="0" w:color="auto"/>
      </w:divBdr>
    </w:div>
    <w:div w:id="1100950292">
      <w:bodyDiv w:val="1"/>
      <w:marLeft w:val="0"/>
      <w:marRight w:val="0"/>
      <w:marTop w:val="0"/>
      <w:marBottom w:val="0"/>
      <w:divBdr>
        <w:top w:val="none" w:sz="0" w:space="0" w:color="auto"/>
        <w:left w:val="none" w:sz="0" w:space="0" w:color="auto"/>
        <w:bottom w:val="none" w:sz="0" w:space="0" w:color="auto"/>
        <w:right w:val="none" w:sz="0" w:space="0" w:color="auto"/>
      </w:divBdr>
    </w:div>
    <w:div w:id="1100954111">
      <w:bodyDiv w:val="1"/>
      <w:marLeft w:val="0"/>
      <w:marRight w:val="0"/>
      <w:marTop w:val="0"/>
      <w:marBottom w:val="0"/>
      <w:divBdr>
        <w:top w:val="none" w:sz="0" w:space="0" w:color="auto"/>
        <w:left w:val="none" w:sz="0" w:space="0" w:color="auto"/>
        <w:bottom w:val="none" w:sz="0" w:space="0" w:color="auto"/>
        <w:right w:val="none" w:sz="0" w:space="0" w:color="auto"/>
      </w:divBdr>
    </w:div>
    <w:div w:id="1100954759">
      <w:bodyDiv w:val="1"/>
      <w:marLeft w:val="0"/>
      <w:marRight w:val="0"/>
      <w:marTop w:val="0"/>
      <w:marBottom w:val="0"/>
      <w:divBdr>
        <w:top w:val="none" w:sz="0" w:space="0" w:color="auto"/>
        <w:left w:val="none" w:sz="0" w:space="0" w:color="auto"/>
        <w:bottom w:val="none" w:sz="0" w:space="0" w:color="auto"/>
        <w:right w:val="none" w:sz="0" w:space="0" w:color="auto"/>
      </w:divBdr>
    </w:div>
    <w:div w:id="1101218337">
      <w:bodyDiv w:val="1"/>
      <w:marLeft w:val="0"/>
      <w:marRight w:val="0"/>
      <w:marTop w:val="0"/>
      <w:marBottom w:val="0"/>
      <w:divBdr>
        <w:top w:val="none" w:sz="0" w:space="0" w:color="auto"/>
        <w:left w:val="none" w:sz="0" w:space="0" w:color="auto"/>
        <w:bottom w:val="none" w:sz="0" w:space="0" w:color="auto"/>
        <w:right w:val="none" w:sz="0" w:space="0" w:color="auto"/>
      </w:divBdr>
    </w:div>
    <w:div w:id="1101223070">
      <w:bodyDiv w:val="1"/>
      <w:marLeft w:val="0"/>
      <w:marRight w:val="0"/>
      <w:marTop w:val="0"/>
      <w:marBottom w:val="0"/>
      <w:divBdr>
        <w:top w:val="none" w:sz="0" w:space="0" w:color="auto"/>
        <w:left w:val="none" w:sz="0" w:space="0" w:color="auto"/>
        <w:bottom w:val="none" w:sz="0" w:space="0" w:color="auto"/>
        <w:right w:val="none" w:sz="0" w:space="0" w:color="auto"/>
      </w:divBdr>
    </w:div>
    <w:div w:id="1101225046">
      <w:bodyDiv w:val="1"/>
      <w:marLeft w:val="0"/>
      <w:marRight w:val="0"/>
      <w:marTop w:val="0"/>
      <w:marBottom w:val="0"/>
      <w:divBdr>
        <w:top w:val="none" w:sz="0" w:space="0" w:color="auto"/>
        <w:left w:val="none" w:sz="0" w:space="0" w:color="auto"/>
        <w:bottom w:val="none" w:sz="0" w:space="0" w:color="auto"/>
        <w:right w:val="none" w:sz="0" w:space="0" w:color="auto"/>
      </w:divBdr>
    </w:div>
    <w:div w:id="1101293085">
      <w:bodyDiv w:val="1"/>
      <w:marLeft w:val="0"/>
      <w:marRight w:val="0"/>
      <w:marTop w:val="0"/>
      <w:marBottom w:val="0"/>
      <w:divBdr>
        <w:top w:val="none" w:sz="0" w:space="0" w:color="auto"/>
        <w:left w:val="none" w:sz="0" w:space="0" w:color="auto"/>
        <w:bottom w:val="none" w:sz="0" w:space="0" w:color="auto"/>
        <w:right w:val="none" w:sz="0" w:space="0" w:color="auto"/>
      </w:divBdr>
    </w:div>
    <w:div w:id="1101294982">
      <w:bodyDiv w:val="1"/>
      <w:marLeft w:val="0"/>
      <w:marRight w:val="0"/>
      <w:marTop w:val="0"/>
      <w:marBottom w:val="0"/>
      <w:divBdr>
        <w:top w:val="none" w:sz="0" w:space="0" w:color="auto"/>
        <w:left w:val="none" w:sz="0" w:space="0" w:color="auto"/>
        <w:bottom w:val="none" w:sz="0" w:space="0" w:color="auto"/>
        <w:right w:val="none" w:sz="0" w:space="0" w:color="auto"/>
      </w:divBdr>
    </w:div>
    <w:div w:id="1101415526">
      <w:bodyDiv w:val="1"/>
      <w:marLeft w:val="0"/>
      <w:marRight w:val="0"/>
      <w:marTop w:val="0"/>
      <w:marBottom w:val="0"/>
      <w:divBdr>
        <w:top w:val="none" w:sz="0" w:space="0" w:color="auto"/>
        <w:left w:val="none" w:sz="0" w:space="0" w:color="auto"/>
        <w:bottom w:val="none" w:sz="0" w:space="0" w:color="auto"/>
        <w:right w:val="none" w:sz="0" w:space="0" w:color="auto"/>
      </w:divBdr>
    </w:div>
    <w:div w:id="1101532313">
      <w:bodyDiv w:val="1"/>
      <w:marLeft w:val="0"/>
      <w:marRight w:val="0"/>
      <w:marTop w:val="0"/>
      <w:marBottom w:val="0"/>
      <w:divBdr>
        <w:top w:val="none" w:sz="0" w:space="0" w:color="auto"/>
        <w:left w:val="none" w:sz="0" w:space="0" w:color="auto"/>
        <w:bottom w:val="none" w:sz="0" w:space="0" w:color="auto"/>
        <w:right w:val="none" w:sz="0" w:space="0" w:color="auto"/>
      </w:divBdr>
    </w:div>
    <w:div w:id="1101682406">
      <w:bodyDiv w:val="1"/>
      <w:marLeft w:val="0"/>
      <w:marRight w:val="0"/>
      <w:marTop w:val="0"/>
      <w:marBottom w:val="0"/>
      <w:divBdr>
        <w:top w:val="none" w:sz="0" w:space="0" w:color="auto"/>
        <w:left w:val="none" w:sz="0" w:space="0" w:color="auto"/>
        <w:bottom w:val="none" w:sz="0" w:space="0" w:color="auto"/>
        <w:right w:val="none" w:sz="0" w:space="0" w:color="auto"/>
      </w:divBdr>
    </w:div>
    <w:div w:id="1101726416">
      <w:bodyDiv w:val="1"/>
      <w:marLeft w:val="0"/>
      <w:marRight w:val="0"/>
      <w:marTop w:val="0"/>
      <w:marBottom w:val="0"/>
      <w:divBdr>
        <w:top w:val="none" w:sz="0" w:space="0" w:color="auto"/>
        <w:left w:val="none" w:sz="0" w:space="0" w:color="auto"/>
        <w:bottom w:val="none" w:sz="0" w:space="0" w:color="auto"/>
        <w:right w:val="none" w:sz="0" w:space="0" w:color="auto"/>
      </w:divBdr>
    </w:div>
    <w:div w:id="1101755010">
      <w:bodyDiv w:val="1"/>
      <w:marLeft w:val="0"/>
      <w:marRight w:val="0"/>
      <w:marTop w:val="0"/>
      <w:marBottom w:val="0"/>
      <w:divBdr>
        <w:top w:val="none" w:sz="0" w:space="0" w:color="auto"/>
        <w:left w:val="none" w:sz="0" w:space="0" w:color="auto"/>
        <w:bottom w:val="none" w:sz="0" w:space="0" w:color="auto"/>
        <w:right w:val="none" w:sz="0" w:space="0" w:color="auto"/>
      </w:divBdr>
    </w:div>
    <w:div w:id="1101799673">
      <w:bodyDiv w:val="1"/>
      <w:marLeft w:val="0"/>
      <w:marRight w:val="0"/>
      <w:marTop w:val="0"/>
      <w:marBottom w:val="0"/>
      <w:divBdr>
        <w:top w:val="none" w:sz="0" w:space="0" w:color="auto"/>
        <w:left w:val="none" w:sz="0" w:space="0" w:color="auto"/>
        <w:bottom w:val="none" w:sz="0" w:space="0" w:color="auto"/>
        <w:right w:val="none" w:sz="0" w:space="0" w:color="auto"/>
      </w:divBdr>
    </w:div>
    <w:div w:id="1101873752">
      <w:bodyDiv w:val="1"/>
      <w:marLeft w:val="0"/>
      <w:marRight w:val="0"/>
      <w:marTop w:val="0"/>
      <w:marBottom w:val="0"/>
      <w:divBdr>
        <w:top w:val="none" w:sz="0" w:space="0" w:color="auto"/>
        <w:left w:val="none" w:sz="0" w:space="0" w:color="auto"/>
        <w:bottom w:val="none" w:sz="0" w:space="0" w:color="auto"/>
        <w:right w:val="none" w:sz="0" w:space="0" w:color="auto"/>
      </w:divBdr>
    </w:div>
    <w:div w:id="1101923652">
      <w:bodyDiv w:val="1"/>
      <w:marLeft w:val="0"/>
      <w:marRight w:val="0"/>
      <w:marTop w:val="0"/>
      <w:marBottom w:val="0"/>
      <w:divBdr>
        <w:top w:val="none" w:sz="0" w:space="0" w:color="auto"/>
        <w:left w:val="none" w:sz="0" w:space="0" w:color="auto"/>
        <w:bottom w:val="none" w:sz="0" w:space="0" w:color="auto"/>
        <w:right w:val="none" w:sz="0" w:space="0" w:color="auto"/>
      </w:divBdr>
    </w:div>
    <w:div w:id="1101991296">
      <w:bodyDiv w:val="1"/>
      <w:marLeft w:val="0"/>
      <w:marRight w:val="0"/>
      <w:marTop w:val="0"/>
      <w:marBottom w:val="0"/>
      <w:divBdr>
        <w:top w:val="none" w:sz="0" w:space="0" w:color="auto"/>
        <w:left w:val="none" w:sz="0" w:space="0" w:color="auto"/>
        <w:bottom w:val="none" w:sz="0" w:space="0" w:color="auto"/>
        <w:right w:val="none" w:sz="0" w:space="0" w:color="auto"/>
      </w:divBdr>
    </w:div>
    <w:div w:id="1101995693">
      <w:bodyDiv w:val="1"/>
      <w:marLeft w:val="0"/>
      <w:marRight w:val="0"/>
      <w:marTop w:val="0"/>
      <w:marBottom w:val="0"/>
      <w:divBdr>
        <w:top w:val="none" w:sz="0" w:space="0" w:color="auto"/>
        <w:left w:val="none" w:sz="0" w:space="0" w:color="auto"/>
        <w:bottom w:val="none" w:sz="0" w:space="0" w:color="auto"/>
        <w:right w:val="none" w:sz="0" w:space="0" w:color="auto"/>
      </w:divBdr>
    </w:div>
    <w:div w:id="1101996637">
      <w:bodyDiv w:val="1"/>
      <w:marLeft w:val="0"/>
      <w:marRight w:val="0"/>
      <w:marTop w:val="0"/>
      <w:marBottom w:val="0"/>
      <w:divBdr>
        <w:top w:val="none" w:sz="0" w:space="0" w:color="auto"/>
        <w:left w:val="none" w:sz="0" w:space="0" w:color="auto"/>
        <w:bottom w:val="none" w:sz="0" w:space="0" w:color="auto"/>
        <w:right w:val="none" w:sz="0" w:space="0" w:color="auto"/>
      </w:divBdr>
    </w:div>
    <w:div w:id="1101998217">
      <w:bodyDiv w:val="1"/>
      <w:marLeft w:val="0"/>
      <w:marRight w:val="0"/>
      <w:marTop w:val="0"/>
      <w:marBottom w:val="0"/>
      <w:divBdr>
        <w:top w:val="none" w:sz="0" w:space="0" w:color="auto"/>
        <w:left w:val="none" w:sz="0" w:space="0" w:color="auto"/>
        <w:bottom w:val="none" w:sz="0" w:space="0" w:color="auto"/>
        <w:right w:val="none" w:sz="0" w:space="0" w:color="auto"/>
      </w:divBdr>
    </w:div>
    <w:div w:id="1102188639">
      <w:bodyDiv w:val="1"/>
      <w:marLeft w:val="0"/>
      <w:marRight w:val="0"/>
      <w:marTop w:val="0"/>
      <w:marBottom w:val="0"/>
      <w:divBdr>
        <w:top w:val="none" w:sz="0" w:space="0" w:color="auto"/>
        <w:left w:val="none" w:sz="0" w:space="0" w:color="auto"/>
        <w:bottom w:val="none" w:sz="0" w:space="0" w:color="auto"/>
        <w:right w:val="none" w:sz="0" w:space="0" w:color="auto"/>
      </w:divBdr>
    </w:div>
    <w:div w:id="1102189585">
      <w:bodyDiv w:val="1"/>
      <w:marLeft w:val="0"/>
      <w:marRight w:val="0"/>
      <w:marTop w:val="0"/>
      <w:marBottom w:val="0"/>
      <w:divBdr>
        <w:top w:val="none" w:sz="0" w:space="0" w:color="auto"/>
        <w:left w:val="none" w:sz="0" w:space="0" w:color="auto"/>
        <w:bottom w:val="none" w:sz="0" w:space="0" w:color="auto"/>
        <w:right w:val="none" w:sz="0" w:space="0" w:color="auto"/>
      </w:divBdr>
    </w:div>
    <w:div w:id="1102263336">
      <w:bodyDiv w:val="1"/>
      <w:marLeft w:val="0"/>
      <w:marRight w:val="0"/>
      <w:marTop w:val="0"/>
      <w:marBottom w:val="0"/>
      <w:divBdr>
        <w:top w:val="none" w:sz="0" w:space="0" w:color="auto"/>
        <w:left w:val="none" w:sz="0" w:space="0" w:color="auto"/>
        <w:bottom w:val="none" w:sz="0" w:space="0" w:color="auto"/>
        <w:right w:val="none" w:sz="0" w:space="0" w:color="auto"/>
      </w:divBdr>
    </w:div>
    <w:div w:id="1102265066">
      <w:bodyDiv w:val="1"/>
      <w:marLeft w:val="0"/>
      <w:marRight w:val="0"/>
      <w:marTop w:val="0"/>
      <w:marBottom w:val="0"/>
      <w:divBdr>
        <w:top w:val="none" w:sz="0" w:space="0" w:color="auto"/>
        <w:left w:val="none" w:sz="0" w:space="0" w:color="auto"/>
        <w:bottom w:val="none" w:sz="0" w:space="0" w:color="auto"/>
        <w:right w:val="none" w:sz="0" w:space="0" w:color="auto"/>
      </w:divBdr>
    </w:div>
    <w:div w:id="1102334545">
      <w:bodyDiv w:val="1"/>
      <w:marLeft w:val="0"/>
      <w:marRight w:val="0"/>
      <w:marTop w:val="0"/>
      <w:marBottom w:val="0"/>
      <w:divBdr>
        <w:top w:val="none" w:sz="0" w:space="0" w:color="auto"/>
        <w:left w:val="none" w:sz="0" w:space="0" w:color="auto"/>
        <w:bottom w:val="none" w:sz="0" w:space="0" w:color="auto"/>
        <w:right w:val="none" w:sz="0" w:space="0" w:color="auto"/>
      </w:divBdr>
    </w:div>
    <w:div w:id="1102342319">
      <w:bodyDiv w:val="1"/>
      <w:marLeft w:val="0"/>
      <w:marRight w:val="0"/>
      <w:marTop w:val="0"/>
      <w:marBottom w:val="0"/>
      <w:divBdr>
        <w:top w:val="none" w:sz="0" w:space="0" w:color="auto"/>
        <w:left w:val="none" w:sz="0" w:space="0" w:color="auto"/>
        <w:bottom w:val="none" w:sz="0" w:space="0" w:color="auto"/>
        <w:right w:val="none" w:sz="0" w:space="0" w:color="auto"/>
      </w:divBdr>
    </w:div>
    <w:div w:id="1102382950">
      <w:bodyDiv w:val="1"/>
      <w:marLeft w:val="0"/>
      <w:marRight w:val="0"/>
      <w:marTop w:val="0"/>
      <w:marBottom w:val="0"/>
      <w:divBdr>
        <w:top w:val="none" w:sz="0" w:space="0" w:color="auto"/>
        <w:left w:val="none" w:sz="0" w:space="0" w:color="auto"/>
        <w:bottom w:val="none" w:sz="0" w:space="0" w:color="auto"/>
        <w:right w:val="none" w:sz="0" w:space="0" w:color="auto"/>
      </w:divBdr>
    </w:div>
    <w:div w:id="1102577948">
      <w:bodyDiv w:val="1"/>
      <w:marLeft w:val="0"/>
      <w:marRight w:val="0"/>
      <w:marTop w:val="0"/>
      <w:marBottom w:val="0"/>
      <w:divBdr>
        <w:top w:val="none" w:sz="0" w:space="0" w:color="auto"/>
        <w:left w:val="none" w:sz="0" w:space="0" w:color="auto"/>
        <w:bottom w:val="none" w:sz="0" w:space="0" w:color="auto"/>
        <w:right w:val="none" w:sz="0" w:space="0" w:color="auto"/>
      </w:divBdr>
    </w:div>
    <w:div w:id="1102578330">
      <w:bodyDiv w:val="1"/>
      <w:marLeft w:val="0"/>
      <w:marRight w:val="0"/>
      <w:marTop w:val="0"/>
      <w:marBottom w:val="0"/>
      <w:divBdr>
        <w:top w:val="none" w:sz="0" w:space="0" w:color="auto"/>
        <w:left w:val="none" w:sz="0" w:space="0" w:color="auto"/>
        <w:bottom w:val="none" w:sz="0" w:space="0" w:color="auto"/>
        <w:right w:val="none" w:sz="0" w:space="0" w:color="auto"/>
      </w:divBdr>
    </w:div>
    <w:div w:id="1102608807">
      <w:bodyDiv w:val="1"/>
      <w:marLeft w:val="0"/>
      <w:marRight w:val="0"/>
      <w:marTop w:val="0"/>
      <w:marBottom w:val="0"/>
      <w:divBdr>
        <w:top w:val="none" w:sz="0" w:space="0" w:color="auto"/>
        <w:left w:val="none" w:sz="0" w:space="0" w:color="auto"/>
        <w:bottom w:val="none" w:sz="0" w:space="0" w:color="auto"/>
        <w:right w:val="none" w:sz="0" w:space="0" w:color="auto"/>
      </w:divBdr>
    </w:div>
    <w:div w:id="1102721150">
      <w:bodyDiv w:val="1"/>
      <w:marLeft w:val="0"/>
      <w:marRight w:val="0"/>
      <w:marTop w:val="0"/>
      <w:marBottom w:val="0"/>
      <w:divBdr>
        <w:top w:val="none" w:sz="0" w:space="0" w:color="auto"/>
        <w:left w:val="none" w:sz="0" w:space="0" w:color="auto"/>
        <w:bottom w:val="none" w:sz="0" w:space="0" w:color="auto"/>
        <w:right w:val="none" w:sz="0" w:space="0" w:color="auto"/>
      </w:divBdr>
    </w:div>
    <w:div w:id="1102721893">
      <w:bodyDiv w:val="1"/>
      <w:marLeft w:val="0"/>
      <w:marRight w:val="0"/>
      <w:marTop w:val="0"/>
      <w:marBottom w:val="0"/>
      <w:divBdr>
        <w:top w:val="none" w:sz="0" w:space="0" w:color="auto"/>
        <w:left w:val="none" w:sz="0" w:space="0" w:color="auto"/>
        <w:bottom w:val="none" w:sz="0" w:space="0" w:color="auto"/>
        <w:right w:val="none" w:sz="0" w:space="0" w:color="auto"/>
      </w:divBdr>
    </w:div>
    <w:div w:id="1102845851">
      <w:bodyDiv w:val="1"/>
      <w:marLeft w:val="0"/>
      <w:marRight w:val="0"/>
      <w:marTop w:val="0"/>
      <w:marBottom w:val="0"/>
      <w:divBdr>
        <w:top w:val="none" w:sz="0" w:space="0" w:color="auto"/>
        <w:left w:val="none" w:sz="0" w:space="0" w:color="auto"/>
        <w:bottom w:val="none" w:sz="0" w:space="0" w:color="auto"/>
        <w:right w:val="none" w:sz="0" w:space="0" w:color="auto"/>
      </w:divBdr>
    </w:div>
    <w:div w:id="1102914329">
      <w:bodyDiv w:val="1"/>
      <w:marLeft w:val="0"/>
      <w:marRight w:val="0"/>
      <w:marTop w:val="0"/>
      <w:marBottom w:val="0"/>
      <w:divBdr>
        <w:top w:val="none" w:sz="0" w:space="0" w:color="auto"/>
        <w:left w:val="none" w:sz="0" w:space="0" w:color="auto"/>
        <w:bottom w:val="none" w:sz="0" w:space="0" w:color="auto"/>
        <w:right w:val="none" w:sz="0" w:space="0" w:color="auto"/>
      </w:divBdr>
    </w:div>
    <w:div w:id="1103064641">
      <w:bodyDiv w:val="1"/>
      <w:marLeft w:val="0"/>
      <w:marRight w:val="0"/>
      <w:marTop w:val="0"/>
      <w:marBottom w:val="0"/>
      <w:divBdr>
        <w:top w:val="none" w:sz="0" w:space="0" w:color="auto"/>
        <w:left w:val="none" w:sz="0" w:space="0" w:color="auto"/>
        <w:bottom w:val="none" w:sz="0" w:space="0" w:color="auto"/>
        <w:right w:val="none" w:sz="0" w:space="0" w:color="auto"/>
      </w:divBdr>
    </w:div>
    <w:div w:id="1103106789">
      <w:bodyDiv w:val="1"/>
      <w:marLeft w:val="0"/>
      <w:marRight w:val="0"/>
      <w:marTop w:val="0"/>
      <w:marBottom w:val="0"/>
      <w:divBdr>
        <w:top w:val="none" w:sz="0" w:space="0" w:color="auto"/>
        <w:left w:val="none" w:sz="0" w:space="0" w:color="auto"/>
        <w:bottom w:val="none" w:sz="0" w:space="0" w:color="auto"/>
        <w:right w:val="none" w:sz="0" w:space="0" w:color="auto"/>
      </w:divBdr>
    </w:div>
    <w:div w:id="1103108335">
      <w:bodyDiv w:val="1"/>
      <w:marLeft w:val="0"/>
      <w:marRight w:val="0"/>
      <w:marTop w:val="0"/>
      <w:marBottom w:val="0"/>
      <w:divBdr>
        <w:top w:val="none" w:sz="0" w:space="0" w:color="auto"/>
        <w:left w:val="none" w:sz="0" w:space="0" w:color="auto"/>
        <w:bottom w:val="none" w:sz="0" w:space="0" w:color="auto"/>
        <w:right w:val="none" w:sz="0" w:space="0" w:color="auto"/>
      </w:divBdr>
    </w:div>
    <w:div w:id="1103111068">
      <w:bodyDiv w:val="1"/>
      <w:marLeft w:val="0"/>
      <w:marRight w:val="0"/>
      <w:marTop w:val="0"/>
      <w:marBottom w:val="0"/>
      <w:divBdr>
        <w:top w:val="none" w:sz="0" w:space="0" w:color="auto"/>
        <w:left w:val="none" w:sz="0" w:space="0" w:color="auto"/>
        <w:bottom w:val="none" w:sz="0" w:space="0" w:color="auto"/>
        <w:right w:val="none" w:sz="0" w:space="0" w:color="auto"/>
      </w:divBdr>
    </w:div>
    <w:div w:id="1103182918">
      <w:bodyDiv w:val="1"/>
      <w:marLeft w:val="0"/>
      <w:marRight w:val="0"/>
      <w:marTop w:val="0"/>
      <w:marBottom w:val="0"/>
      <w:divBdr>
        <w:top w:val="none" w:sz="0" w:space="0" w:color="auto"/>
        <w:left w:val="none" w:sz="0" w:space="0" w:color="auto"/>
        <w:bottom w:val="none" w:sz="0" w:space="0" w:color="auto"/>
        <w:right w:val="none" w:sz="0" w:space="0" w:color="auto"/>
      </w:divBdr>
    </w:div>
    <w:div w:id="1103183284">
      <w:bodyDiv w:val="1"/>
      <w:marLeft w:val="0"/>
      <w:marRight w:val="0"/>
      <w:marTop w:val="0"/>
      <w:marBottom w:val="0"/>
      <w:divBdr>
        <w:top w:val="none" w:sz="0" w:space="0" w:color="auto"/>
        <w:left w:val="none" w:sz="0" w:space="0" w:color="auto"/>
        <w:bottom w:val="none" w:sz="0" w:space="0" w:color="auto"/>
        <w:right w:val="none" w:sz="0" w:space="0" w:color="auto"/>
      </w:divBdr>
    </w:div>
    <w:div w:id="1103260626">
      <w:bodyDiv w:val="1"/>
      <w:marLeft w:val="0"/>
      <w:marRight w:val="0"/>
      <w:marTop w:val="0"/>
      <w:marBottom w:val="0"/>
      <w:divBdr>
        <w:top w:val="none" w:sz="0" w:space="0" w:color="auto"/>
        <w:left w:val="none" w:sz="0" w:space="0" w:color="auto"/>
        <w:bottom w:val="none" w:sz="0" w:space="0" w:color="auto"/>
        <w:right w:val="none" w:sz="0" w:space="0" w:color="auto"/>
      </w:divBdr>
    </w:div>
    <w:div w:id="1103302470">
      <w:bodyDiv w:val="1"/>
      <w:marLeft w:val="0"/>
      <w:marRight w:val="0"/>
      <w:marTop w:val="0"/>
      <w:marBottom w:val="0"/>
      <w:divBdr>
        <w:top w:val="none" w:sz="0" w:space="0" w:color="auto"/>
        <w:left w:val="none" w:sz="0" w:space="0" w:color="auto"/>
        <w:bottom w:val="none" w:sz="0" w:space="0" w:color="auto"/>
        <w:right w:val="none" w:sz="0" w:space="0" w:color="auto"/>
      </w:divBdr>
    </w:div>
    <w:div w:id="1103305905">
      <w:bodyDiv w:val="1"/>
      <w:marLeft w:val="0"/>
      <w:marRight w:val="0"/>
      <w:marTop w:val="0"/>
      <w:marBottom w:val="0"/>
      <w:divBdr>
        <w:top w:val="none" w:sz="0" w:space="0" w:color="auto"/>
        <w:left w:val="none" w:sz="0" w:space="0" w:color="auto"/>
        <w:bottom w:val="none" w:sz="0" w:space="0" w:color="auto"/>
        <w:right w:val="none" w:sz="0" w:space="0" w:color="auto"/>
      </w:divBdr>
    </w:div>
    <w:div w:id="1103375391">
      <w:bodyDiv w:val="1"/>
      <w:marLeft w:val="0"/>
      <w:marRight w:val="0"/>
      <w:marTop w:val="0"/>
      <w:marBottom w:val="0"/>
      <w:divBdr>
        <w:top w:val="none" w:sz="0" w:space="0" w:color="auto"/>
        <w:left w:val="none" w:sz="0" w:space="0" w:color="auto"/>
        <w:bottom w:val="none" w:sz="0" w:space="0" w:color="auto"/>
        <w:right w:val="none" w:sz="0" w:space="0" w:color="auto"/>
      </w:divBdr>
    </w:div>
    <w:div w:id="1103377960">
      <w:bodyDiv w:val="1"/>
      <w:marLeft w:val="0"/>
      <w:marRight w:val="0"/>
      <w:marTop w:val="0"/>
      <w:marBottom w:val="0"/>
      <w:divBdr>
        <w:top w:val="none" w:sz="0" w:space="0" w:color="auto"/>
        <w:left w:val="none" w:sz="0" w:space="0" w:color="auto"/>
        <w:bottom w:val="none" w:sz="0" w:space="0" w:color="auto"/>
        <w:right w:val="none" w:sz="0" w:space="0" w:color="auto"/>
      </w:divBdr>
    </w:div>
    <w:div w:id="1103451336">
      <w:bodyDiv w:val="1"/>
      <w:marLeft w:val="0"/>
      <w:marRight w:val="0"/>
      <w:marTop w:val="0"/>
      <w:marBottom w:val="0"/>
      <w:divBdr>
        <w:top w:val="none" w:sz="0" w:space="0" w:color="auto"/>
        <w:left w:val="none" w:sz="0" w:space="0" w:color="auto"/>
        <w:bottom w:val="none" w:sz="0" w:space="0" w:color="auto"/>
        <w:right w:val="none" w:sz="0" w:space="0" w:color="auto"/>
      </w:divBdr>
    </w:div>
    <w:div w:id="1103454009">
      <w:bodyDiv w:val="1"/>
      <w:marLeft w:val="0"/>
      <w:marRight w:val="0"/>
      <w:marTop w:val="0"/>
      <w:marBottom w:val="0"/>
      <w:divBdr>
        <w:top w:val="none" w:sz="0" w:space="0" w:color="auto"/>
        <w:left w:val="none" w:sz="0" w:space="0" w:color="auto"/>
        <w:bottom w:val="none" w:sz="0" w:space="0" w:color="auto"/>
        <w:right w:val="none" w:sz="0" w:space="0" w:color="auto"/>
      </w:divBdr>
    </w:div>
    <w:div w:id="1103454114">
      <w:bodyDiv w:val="1"/>
      <w:marLeft w:val="0"/>
      <w:marRight w:val="0"/>
      <w:marTop w:val="0"/>
      <w:marBottom w:val="0"/>
      <w:divBdr>
        <w:top w:val="none" w:sz="0" w:space="0" w:color="auto"/>
        <w:left w:val="none" w:sz="0" w:space="0" w:color="auto"/>
        <w:bottom w:val="none" w:sz="0" w:space="0" w:color="auto"/>
        <w:right w:val="none" w:sz="0" w:space="0" w:color="auto"/>
      </w:divBdr>
    </w:div>
    <w:div w:id="1103575219">
      <w:bodyDiv w:val="1"/>
      <w:marLeft w:val="0"/>
      <w:marRight w:val="0"/>
      <w:marTop w:val="0"/>
      <w:marBottom w:val="0"/>
      <w:divBdr>
        <w:top w:val="none" w:sz="0" w:space="0" w:color="auto"/>
        <w:left w:val="none" w:sz="0" w:space="0" w:color="auto"/>
        <w:bottom w:val="none" w:sz="0" w:space="0" w:color="auto"/>
        <w:right w:val="none" w:sz="0" w:space="0" w:color="auto"/>
      </w:divBdr>
    </w:div>
    <w:div w:id="1103649948">
      <w:bodyDiv w:val="1"/>
      <w:marLeft w:val="0"/>
      <w:marRight w:val="0"/>
      <w:marTop w:val="0"/>
      <w:marBottom w:val="0"/>
      <w:divBdr>
        <w:top w:val="none" w:sz="0" w:space="0" w:color="auto"/>
        <w:left w:val="none" w:sz="0" w:space="0" w:color="auto"/>
        <w:bottom w:val="none" w:sz="0" w:space="0" w:color="auto"/>
        <w:right w:val="none" w:sz="0" w:space="0" w:color="auto"/>
      </w:divBdr>
    </w:div>
    <w:div w:id="1103651081">
      <w:bodyDiv w:val="1"/>
      <w:marLeft w:val="0"/>
      <w:marRight w:val="0"/>
      <w:marTop w:val="0"/>
      <w:marBottom w:val="0"/>
      <w:divBdr>
        <w:top w:val="none" w:sz="0" w:space="0" w:color="auto"/>
        <w:left w:val="none" w:sz="0" w:space="0" w:color="auto"/>
        <w:bottom w:val="none" w:sz="0" w:space="0" w:color="auto"/>
        <w:right w:val="none" w:sz="0" w:space="0" w:color="auto"/>
      </w:divBdr>
    </w:div>
    <w:div w:id="1103720878">
      <w:bodyDiv w:val="1"/>
      <w:marLeft w:val="0"/>
      <w:marRight w:val="0"/>
      <w:marTop w:val="0"/>
      <w:marBottom w:val="0"/>
      <w:divBdr>
        <w:top w:val="none" w:sz="0" w:space="0" w:color="auto"/>
        <w:left w:val="none" w:sz="0" w:space="0" w:color="auto"/>
        <w:bottom w:val="none" w:sz="0" w:space="0" w:color="auto"/>
        <w:right w:val="none" w:sz="0" w:space="0" w:color="auto"/>
      </w:divBdr>
    </w:div>
    <w:div w:id="1103721411">
      <w:bodyDiv w:val="1"/>
      <w:marLeft w:val="0"/>
      <w:marRight w:val="0"/>
      <w:marTop w:val="0"/>
      <w:marBottom w:val="0"/>
      <w:divBdr>
        <w:top w:val="none" w:sz="0" w:space="0" w:color="auto"/>
        <w:left w:val="none" w:sz="0" w:space="0" w:color="auto"/>
        <w:bottom w:val="none" w:sz="0" w:space="0" w:color="auto"/>
        <w:right w:val="none" w:sz="0" w:space="0" w:color="auto"/>
      </w:divBdr>
    </w:div>
    <w:div w:id="1103721892">
      <w:bodyDiv w:val="1"/>
      <w:marLeft w:val="0"/>
      <w:marRight w:val="0"/>
      <w:marTop w:val="0"/>
      <w:marBottom w:val="0"/>
      <w:divBdr>
        <w:top w:val="none" w:sz="0" w:space="0" w:color="auto"/>
        <w:left w:val="none" w:sz="0" w:space="0" w:color="auto"/>
        <w:bottom w:val="none" w:sz="0" w:space="0" w:color="auto"/>
        <w:right w:val="none" w:sz="0" w:space="0" w:color="auto"/>
      </w:divBdr>
    </w:div>
    <w:div w:id="1103723282">
      <w:bodyDiv w:val="1"/>
      <w:marLeft w:val="0"/>
      <w:marRight w:val="0"/>
      <w:marTop w:val="0"/>
      <w:marBottom w:val="0"/>
      <w:divBdr>
        <w:top w:val="none" w:sz="0" w:space="0" w:color="auto"/>
        <w:left w:val="none" w:sz="0" w:space="0" w:color="auto"/>
        <w:bottom w:val="none" w:sz="0" w:space="0" w:color="auto"/>
        <w:right w:val="none" w:sz="0" w:space="0" w:color="auto"/>
      </w:divBdr>
    </w:div>
    <w:div w:id="1103723425">
      <w:bodyDiv w:val="1"/>
      <w:marLeft w:val="0"/>
      <w:marRight w:val="0"/>
      <w:marTop w:val="0"/>
      <w:marBottom w:val="0"/>
      <w:divBdr>
        <w:top w:val="none" w:sz="0" w:space="0" w:color="auto"/>
        <w:left w:val="none" w:sz="0" w:space="0" w:color="auto"/>
        <w:bottom w:val="none" w:sz="0" w:space="0" w:color="auto"/>
        <w:right w:val="none" w:sz="0" w:space="0" w:color="auto"/>
      </w:divBdr>
    </w:div>
    <w:div w:id="1103765265">
      <w:bodyDiv w:val="1"/>
      <w:marLeft w:val="0"/>
      <w:marRight w:val="0"/>
      <w:marTop w:val="0"/>
      <w:marBottom w:val="0"/>
      <w:divBdr>
        <w:top w:val="none" w:sz="0" w:space="0" w:color="auto"/>
        <w:left w:val="none" w:sz="0" w:space="0" w:color="auto"/>
        <w:bottom w:val="none" w:sz="0" w:space="0" w:color="auto"/>
        <w:right w:val="none" w:sz="0" w:space="0" w:color="auto"/>
      </w:divBdr>
    </w:div>
    <w:div w:id="1103840026">
      <w:bodyDiv w:val="1"/>
      <w:marLeft w:val="0"/>
      <w:marRight w:val="0"/>
      <w:marTop w:val="0"/>
      <w:marBottom w:val="0"/>
      <w:divBdr>
        <w:top w:val="none" w:sz="0" w:space="0" w:color="auto"/>
        <w:left w:val="none" w:sz="0" w:space="0" w:color="auto"/>
        <w:bottom w:val="none" w:sz="0" w:space="0" w:color="auto"/>
        <w:right w:val="none" w:sz="0" w:space="0" w:color="auto"/>
      </w:divBdr>
    </w:div>
    <w:div w:id="1103842554">
      <w:bodyDiv w:val="1"/>
      <w:marLeft w:val="0"/>
      <w:marRight w:val="0"/>
      <w:marTop w:val="0"/>
      <w:marBottom w:val="0"/>
      <w:divBdr>
        <w:top w:val="none" w:sz="0" w:space="0" w:color="auto"/>
        <w:left w:val="none" w:sz="0" w:space="0" w:color="auto"/>
        <w:bottom w:val="none" w:sz="0" w:space="0" w:color="auto"/>
        <w:right w:val="none" w:sz="0" w:space="0" w:color="auto"/>
      </w:divBdr>
    </w:div>
    <w:div w:id="1103916716">
      <w:bodyDiv w:val="1"/>
      <w:marLeft w:val="0"/>
      <w:marRight w:val="0"/>
      <w:marTop w:val="0"/>
      <w:marBottom w:val="0"/>
      <w:divBdr>
        <w:top w:val="none" w:sz="0" w:space="0" w:color="auto"/>
        <w:left w:val="none" w:sz="0" w:space="0" w:color="auto"/>
        <w:bottom w:val="none" w:sz="0" w:space="0" w:color="auto"/>
        <w:right w:val="none" w:sz="0" w:space="0" w:color="auto"/>
      </w:divBdr>
    </w:div>
    <w:div w:id="1103919343">
      <w:bodyDiv w:val="1"/>
      <w:marLeft w:val="0"/>
      <w:marRight w:val="0"/>
      <w:marTop w:val="0"/>
      <w:marBottom w:val="0"/>
      <w:divBdr>
        <w:top w:val="none" w:sz="0" w:space="0" w:color="auto"/>
        <w:left w:val="none" w:sz="0" w:space="0" w:color="auto"/>
        <w:bottom w:val="none" w:sz="0" w:space="0" w:color="auto"/>
        <w:right w:val="none" w:sz="0" w:space="0" w:color="auto"/>
      </w:divBdr>
    </w:div>
    <w:div w:id="1103956084">
      <w:bodyDiv w:val="1"/>
      <w:marLeft w:val="0"/>
      <w:marRight w:val="0"/>
      <w:marTop w:val="0"/>
      <w:marBottom w:val="0"/>
      <w:divBdr>
        <w:top w:val="none" w:sz="0" w:space="0" w:color="auto"/>
        <w:left w:val="none" w:sz="0" w:space="0" w:color="auto"/>
        <w:bottom w:val="none" w:sz="0" w:space="0" w:color="auto"/>
        <w:right w:val="none" w:sz="0" w:space="0" w:color="auto"/>
      </w:divBdr>
    </w:div>
    <w:div w:id="1104032242">
      <w:bodyDiv w:val="1"/>
      <w:marLeft w:val="0"/>
      <w:marRight w:val="0"/>
      <w:marTop w:val="0"/>
      <w:marBottom w:val="0"/>
      <w:divBdr>
        <w:top w:val="none" w:sz="0" w:space="0" w:color="auto"/>
        <w:left w:val="none" w:sz="0" w:space="0" w:color="auto"/>
        <w:bottom w:val="none" w:sz="0" w:space="0" w:color="auto"/>
        <w:right w:val="none" w:sz="0" w:space="0" w:color="auto"/>
      </w:divBdr>
    </w:div>
    <w:div w:id="1104152120">
      <w:bodyDiv w:val="1"/>
      <w:marLeft w:val="0"/>
      <w:marRight w:val="0"/>
      <w:marTop w:val="0"/>
      <w:marBottom w:val="0"/>
      <w:divBdr>
        <w:top w:val="none" w:sz="0" w:space="0" w:color="auto"/>
        <w:left w:val="none" w:sz="0" w:space="0" w:color="auto"/>
        <w:bottom w:val="none" w:sz="0" w:space="0" w:color="auto"/>
        <w:right w:val="none" w:sz="0" w:space="0" w:color="auto"/>
      </w:divBdr>
    </w:div>
    <w:div w:id="1104228411">
      <w:bodyDiv w:val="1"/>
      <w:marLeft w:val="0"/>
      <w:marRight w:val="0"/>
      <w:marTop w:val="0"/>
      <w:marBottom w:val="0"/>
      <w:divBdr>
        <w:top w:val="none" w:sz="0" w:space="0" w:color="auto"/>
        <w:left w:val="none" w:sz="0" w:space="0" w:color="auto"/>
        <w:bottom w:val="none" w:sz="0" w:space="0" w:color="auto"/>
        <w:right w:val="none" w:sz="0" w:space="0" w:color="auto"/>
      </w:divBdr>
    </w:div>
    <w:div w:id="1104230668">
      <w:bodyDiv w:val="1"/>
      <w:marLeft w:val="0"/>
      <w:marRight w:val="0"/>
      <w:marTop w:val="0"/>
      <w:marBottom w:val="0"/>
      <w:divBdr>
        <w:top w:val="none" w:sz="0" w:space="0" w:color="auto"/>
        <w:left w:val="none" w:sz="0" w:space="0" w:color="auto"/>
        <w:bottom w:val="none" w:sz="0" w:space="0" w:color="auto"/>
        <w:right w:val="none" w:sz="0" w:space="0" w:color="auto"/>
      </w:divBdr>
    </w:div>
    <w:div w:id="1104377725">
      <w:bodyDiv w:val="1"/>
      <w:marLeft w:val="0"/>
      <w:marRight w:val="0"/>
      <w:marTop w:val="0"/>
      <w:marBottom w:val="0"/>
      <w:divBdr>
        <w:top w:val="none" w:sz="0" w:space="0" w:color="auto"/>
        <w:left w:val="none" w:sz="0" w:space="0" w:color="auto"/>
        <w:bottom w:val="none" w:sz="0" w:space="0" w:color="auto"/>
        <w:right w:val="none" w:sz="0" w:space="0" w:color="auto"/>
      </w:divBdr>
    </w:div>
    <w:div w:id="1104420194">
      <w:bodyDiv w:val="1"/>
      <w:marLeft w:val="0"/>
      <w:marRight w:val="0"/>
      <w:marTop w:val="0"/>
      <w:marBottom w:val="0"/>
      <w:divBdr>
        <w:top w:val="none" w:sz="0" w:space="0" w:color="auto"/>
        <w:left w:val="none" w:sz="0" w:space="0" w:color="auto"/>
        <w:bottom w:val="none" w:sz="0" w:space="0" w:color="auto"/>
        <w:right w:val="none" w:sz="0" w:space="0" w:color="auto"/>
      </w:divBdr>
    </w:div>
    <w:div w:id="1104422332">
      <w:bodyDiv w:val="1"/>
      <w:marLeft w:val="0"/>
      <w:marRight w:val="0"/>
      <w:marTop w:val="0"/>
      <w:marBottom w:val="0"/>
      <w:divBdr>
        <w:top w:val="none" w:sz="0" w:space="0" w:color="auto"/>
        <w:left w:val="none" w:sz="0" w:space="0" w:color="auto"/>
        <w:bottom w:val="none" w:sz="0" w:space="0" w:color="auto"/>
        <w:right w:val="none" w:sz="0" w:space="0" w:color="auto"/>
      </w:divBdr>
    </w:div>
    <w:div w:id="1104568159">
      <w:bodyDiv w:val="1"/>
      <w:marLeft w:val="0"/>
      <w:marRight w:val="0"/>
      <w:marTop w:val="0"/>
      <w:marBottom w:val="0"/>
      <w:divBdr>
        <w:top w:val="none" w:sz="0" w:space="0" w:color="auto"/>
        <w:left w:val="none" w:sz="0" w:space="0" w:color="auto"/>
        <w:bottom w:val="none" w:sz="0" w:space="0" w:color="auto"/>
        <w:right w:val="none" w:sz="0" w:space="0" w:color="auto"/>
      </w:divBdr>
    </w:div>
    <w:div w:id="1104610716">
      <w:bodyDiv w:val="1"/>
      <w:marLeft w:val="0"/>
      <w:marRight w:val="0"/>
      <w:marTop w:val="0"/>
      <w:marBottom w:val="0"/>
      <w:divBdr>
        <w:top w:val="none" w:sz="0" w:space="0" w:color="auto"/>
        <w:left w:val="none" w:sz="0" w:space="0" w:color="auto"/>
        <w:bottom w:val="none" w:sz="0" w:space="0" w:color="auto"/>
        <w:right w:val="none" w:sz="0" w:space="0" w:color="auto"/>
      </w:divBdr>
    </w:div>
    <w:div w:id="1104610901">
      <w:bodyDiv w:val="1"/>
      <w:marLeft w:val="0"/>
      <w:marRight w:val="0"/>
      <w:marTop w:val="0"/>
      <w:marBottom w:val="0"/>
      <w:divBdr>
        <w:top w:val="none" w:sz="0" w:space="0" w:color="auto"/>
        <w:left w:val="none" w:sz="0" w:space="0" w:color="auto"/>
        <w:bottom w:val="none" w:sz="0" w:space="0" w:color="auto"/>
        <w:right w:val="none" w:sz="0" w:space="0" w:color="auto"/>
      </w:divBdr>
    </w:div>
    <w:div w:id="1104612260">
      <w:bodyDiv w:val="1"/>
      <w:marLeft w:val="0"/>
      <w:marRight w:val="0"/>
      <w:marTop w:val="0"/>
      <w:marBottom w:val="0"/>
      <w:divBdr>
        <w:top w:val="none" w:sz="0" w:space="0" w:color="auto"/>
        <w:left w:val="none" w:sz="0" w:space="0" w:color="auto"/>
        <w:bottom w:val="none" w:sz="0" w:space="0" w:color="auto"/>
        <w:right w:val="none" w:sz="0" w:space="0" w:color="auto"/>
      </w:divBdr>
    </w:div>
    <w:div w:id="1104614436">
      <w:bodyDiv w:val="1"/>
      <w:marLeft w:val="0"/>
      <w:marRight w:val="0"/>
      <w:marTop w:val="0"/>
      <w:marBottom w:val="0"/>
      <w:divBdr>
        <w:top w:val="none" w:sz="0" w:space="0" w:color="auto"/>
        <w:left w:val="none" w:sz="0" w:space="0" w:color="auto"/>
        <w:bottom w:val="none" w:sz="0" w:space="0" w:color="auto"/>
        <w:right w:val="none" w:sz="0" w:space="0" w:color="auto"/>
      </w:divBdr>
    </w:div>
    <w:div w:id="1104617977">
      <w:bodyDiv w:val="1"/>
      <w:marLeft w:val="0"/>
      <w:marRight w:val="0"/>
      <w:marTop w:val="0"/>
      <w:marBottom w:val="0"/>
      <w:divBdr>
        <w:top w:val="none" w:sz="0" w:space="0" w:color="auto"/>
        <w:left w:val="none" w:sz="0" w:space="0" w:color="auto"/>
        <w:bottom w:val="none" w:sz="0" w:space="0" w:color="auto"/>
        <w:right w:val="none" w:sz="0" w:space="0" w:color="auto"/>
      </w:divBdr>
    </w:div>
    <w:div w:id="1104688705">
      <w:bodyDiv w:val="1"/>
      <w:marLeft w:val="0"/>
      <w:marRight w:val="0"/>
      <w:marTop w:val="0"/>
      <w:marBottom w:val="0"/>
      <w:divBdr>
        <w:top w:val="none" w:sz="0" w:space="0" w:color="auto"/>
        <w:left w:val="none" w:sz="0" w:space="0" w:color="auto"/>
        <w:bottom w:val="none" w:sz="0" w:space="0" w:color="auto"/>
        <w:right w:val="none" w:sz="0" w:space="0" w:color="auto"/>
      </w:divBdr>
    </w:div>
    <w:div w:id="1104768946">
      <w:bodyDiv w:val="1"/>
      <w:marLeft w:val="0"/>
      <w:marRight w:val="0"/>
      <w:marTop w:val="0"/>
      <w:marBottom w:val="0"/>
      <w:divBdr>
        <w:top w:val="none" w:sz="0" w:space="0" w:color="auto"/>
        <w:left w:val="none" w:sz="0" w:space="0" w:color="auto"/>
        <w:bottom w:val="none" w:sz="0" w:space="0" w:color="auto"/>
        <w:right w:val="none" w:sz="0" w:space="0" w:color="auto"/>
      </w:divBdr>
    </w:div>
    <w:div w:id="1104769238">
      <w:bodyDiv w:val="1"/>
      <w:marLeft w:val="0"/>
      <w:marRight w:val="0"/>
      <w:marTop w:val="0"/>
      <w:marBottom w:val="0"/>
      <w:divBdr>
        <w:top w:val="none" w:sz="0" w:space="0" w:color="auto"/>
        <w:left w:val="none" w:sz="0" w:space="0" w:color="auto"/>
        <w:bottom w:val="none" w:sz="0" w:space="0" w:color="auto"/>
        <w:right w:val="none" w:sz="0" w:space="0" w:color="auto"/>
      </w:divBdr>
    </w:div>
    <w:div w:id="1104838474">
      <w:bodyDiv w:val="1"/>
      <w:marLeft w:val="0"/>
      <w:marRight w:val="0"/>
      <w:marTop w:val="0"/>
      <w:marBottom w:val="0"/>
      <w:divBdr>
        <w:top w:val="none" w:sz="0" w:space="0" w:color="auto"/>
        <w:left w:val="none" w:sz="0" w:space="0" w:color="auto"/>
        <w:bottom w:val="none" w:sz="0" w:space="0" w:color="auto"/>
        <w:right w:val="none" w:sz="0" w:space="0" w:color="auto"/>
      </w:divBdr>
    </w:div>
    <w:div w:id="1104959228">
      <w:bodyDiv w:val="1"/>
      <w:marLeft w:val="0"/>
      <w:marRight w:val="0"/>
      <w:marTop w:val="0"/>
      <w:marBottom w:val="0"/>
      <w:divBdr>
        <w:top w:val="none" w:sz="0" w:space="0" w:color="auto"/>
        <w:left w:val="none" w:sz="0" w:space="0" w:color="auto"/>
        <w:bottom w:val="none" w:sz="0" w:space="0" w:color="auto"/>
        <w:right w:val="none" w:sz="0" w:space="0" w:color="auto"/>
      </w:divBdr>
    </w:div>
    <w:div w:id="1105002833">
      <w:bodyDiv w:val="1"/>
      <w:marLeft w:val="0"/>
      <w:marRight w:val="0"/>
      <w:marTop w:val="0"/>
      <w:marBottom w:val="0"/>
      <w:divBdr>
        <w:top w:val="none" w:sz="0" w:space="0" w:color="auto"/>
        <w:left w:val="none" w:sz="0" w:space="0" w:color="auto"/>
        <w:bottom w:val="none" w:sz="0" w:space="0" w:color="auto"/>
        <w:right w:val="none" w:sz="0" w:space="0" w:color="auto"/>
      </w:divBdr>
    </w:div>
    <w:div w:id="1105073936">
      <w:bodyDiv w:val="1"/>
      <w:marLeft w:val="0"/>
      <w:marRight w:val="0"/>
      <w:marTop w:val="0"/>
      <w:marBottom w:val="0"/>
      <w:divBdr>
        <w:top w:val="none" w:sz="0" w:space="0" w:color="auto"/>
        <w:left w:val="none" w:sz="0" w:space="0" w:color="auto"/>
        <w:bottom w:val="none" w:sz="0" w:space="0" w:color="auto"/>
        <w:right w:val="none" w:sz="0" w:space="0" w:color="auto"/>
      </w:divBdr>
    </w:div>
    <w:div w:id="1105081392">
      <w:bodyDiv w:val="1"/>
      <w:marLeft w:val="0"/>
      <w:marRight w:val="0"/>
      <w:marTop w:val="0"/>
      <w:marBottom w:val="0"/>
      <w:divBdr>
        <w:top w:val="none" w:sz="0" w:space="0" w:color="auto"/>
        <w:left w:val="none" w:sz="0" w:space="0" w:color="auto"/>
        <w:bottom w:val="none" w:sz="0" w:space="0" w:color="auto"/>
        <w:right w:val="none" w:sz="0" w:space="0" w:color="auto"/>
      </w:divBdr>
    </w:div>
    <w:div w:id="1105148334">
      <w:bodyDiv w:val="1"/>
      <w:marLeft w:val="0"/>
      <w:marRight w:val="0"/>
      <w:marTop w:val="0"/>
      <w:marBottom w:val="0"/>
      <w:divBdr>
        <w:top w:val="none" w:sz="0" w:space="0" w:color="auto"/>
        <w:left w:val="none" w:sz="0" w:space="0" w:color="auto"/>
        <w:bottom w:val="none" w:sz="0" w:space="0" w:color="auto"/>
        <w:right w:val="none" w:sz="0" w:space="0" w:color="auto"/>
      </w:divBdr>
    </w:div>
    <w:div w:id="1105150462">
      <w:bodyDiv w:val="1"/>
      <w:marLeft w:val="0"/>
      <w:marRight w:val="0"/>
      <w:marTop w:val="0"/>
      <w:marBottom w:val="0"/>
      <w:divBdr>
        <w:top w:val="none" w:sz="0" w:space="0" w:color="auto"/>
        <w:left w:val="none" w:sz="0" w:space="0" w:color="auto"/>
        <w:bottom w:val="none" w:sz="0" w:space="0" w:color="auto"/>
        <w:right w:val="none" w:sz="0" w:space="0" w:color="auto"/>
      </w:divBdr>
    </w:div>
    <w:div w:id="1105150672">
      <w:bodyDiv w:val="1"/>
      <w:marLeft w:val="0"/>
      <w:marRight w:val="0"/>
      <w:marTop w:val="0"/>
      <w:marBottom w:val="0"/>
      <w:divBdr>
        <w:top w:val="none" w:sz="0" w:space="0" w:color="auto"/>
        <w:left w:val="none" w:sz="0" w:space="0" w:color="auto"/>
        <w:bottom w:val="none" w:sz="0" w:space="0" w:color="auto"/>
        <w:right w:val="none" w:sz="0" w:space="0" w:color="auto"/>
      </w:divBdr>
    </w:div>
    <w:div w:id="1105156027">
      <w:bodyDiv w:val="1"/>
      <w:marLeft w:val="0"/>
      <w:marRight w:val="0"/>
      <w:marTop w:val="0"/>
      <w:marBottom w:val="0"/>
      <w:divBdr>
        <w:top w:val="none" w:sz="0" w:space="0" w:color="auto"/>
        <w:left w:val="none" w:sz="0" w:space="0" w:color="auto"/>
        <w:bottom w:val="none" w:sz="0" w:space="0" w:color="auto"/>
        <w:right w:val="none" w:sz="0" w:space="0" w:color="auto"/>
      </w:divBdr>
    </w:div>
    <w:div w:id="1105224616">
      <w:bodyDiv w:val="1"/>
      <w:marLeft w:val="0"/>
      <w:marRight w:val="0"/>
      <w:marTop w:val="0"/>
      <w:marBottom w:val="0"/>
      <w:divBdr>
        <w:top w:val="none" w:sz="0" w:space="0" w:color="auto"/>
        <w:left w:val="none" w:sz="0" w:space="0" w:color="auto"/>
        <w:bottom w:val="none" w:sz="0" w:space="0" w:color="auto"/>
        <w:right w:val="none" w:sz="0" w:space="0" w:color="auto"/>
      </w:divBdr>
    </w:div>
    <w:div w:id="1105224908">
      <w:bodyDiv w:val="1"/>
      <w:marLeft w:val="0"/>
      <w:marRight w:val="0"/>
      <w:marTop w:val="0"/>
      <w:marBottom w:val="0"/>
      <w:divBdr>
        <w:top w:val="none" w:sz="0" w:space="0" w:color="auto"/>
        <w:left w:val="none" w:sz="0" w:space="0" w:color="auto"/>
        <w:bottom w:val="none" w:sz="0" w:space="0" w:color="auto"/>
        <w:right w:val="none" w:sz="0" w:space="0" w:color="auto"/>
      </w:divBdr>
    </w:div>
    <w:div w:id="1105230550">
      <w:bodyDiv w:val="1"/>
      <w:marLeft w:val="0"/>
      <w:marRight w:val="0"/>
      <w:marTop w:val="0"/>
      <w:marBottom w:val="0"/>
      <w:divBdr>
        <w:top w:val="none" w:sz="0" w:space="0" w:color="auto"/>
        <w:left w:val="none" w:sz="0" w:space="0" w:color="auto"/>
        <w:bottom w:val="none" w:sz="0" w:space="0" w:color="auto"/>
        <w:right w:val="none" w:sz="0" w:space="0" w:color="auto"/>
      </w:divBdr>
    </w:div>
    <w:div w:id="1105271470">
      <w:bodyDiv w:val="1"/>
      <w:marLeft w:val="0"/>
      <w:marRight w:val="0"/>
      <w:marTop w:val="0"/>
      <w:marBottom w:val="0"/>
      <w:divBdr>
        <w:top w:val="none" w:sz="0" w:space="0" w:color="auto"/>
        <w:left w:val="none" w:sz="0" w:space="0" w:color="auto"/>
        <w:bottom w:val="none" w:sz="0" w:space="0" w:color="auto"/>
        <w:right w:val="none" w:sz="0" w:space="0" w:color="auto"/>
      </w:divBdr>
    </w:div>
    <w:div w:id="1105343360">
      <w:bodyDiv w:val="1"/>
      <w:marLeft w:val="0"/>
      <w:marRight w:val="0"/>
      <w:marTop w:val="0"/>
      <w:marBottom w:val="0"/>
      <w:divBdr>
        <w:top w:val="none" w:sz="0" w:space="0" w:color="auto"/>
        <w:left w:val="none" w:sz="0" w:space="0" w:color="auto"/>
        <w:bottom w:val="none" w:sz="0" w:space="0" w:color="auto"/>
        <w:right w:val="none" w:sz="0" w:space="0" w:color="auto"/>
      </w:divBdr>
    </w:div>
    <w:div w:id="1105420470">
      <w:bodyDiv w:val="1"/>
      <w:marLeft w:val="0"/>
      <w:marRight w:val="0"/>
      <w:marTop w:val="0"/>
      <w:marBottom w:val="0"/>
      <w:divBdr>
        <w:top w:val="none" w:sz="0" w:space="0" w:color="auto"/>
        <w:left w:val="none" w:sz="0" w:space="0" w:color="auto"/>
        <w:bottom w:val="none" w:sz="0" w:space="0" w:color="auto"/>
        <w:right w:val="none" w:sz="0" w:space="0" w:color="auto"/>
      </w:divBdr>
    </w:div>
    <w:div w:id="1105424247">
      <w:bodyDiv w:val="1"/>
      <w:marLeft w:val="0"/>
      <w:marRight w:val="0"/>
      <w:marTop w:val="0"/>
      <w:marBottom w:val="0"/>
      <w:divBdr>
        <w:top w:val="none" w:sz="0" w:space="0" w:color="auto"/>
        <w:left w:val="none" w:sz="0" w:space="0" w:color="auto"/>
        <w:bottom w:val="none" w:sz="0" w:space="0" w:color="auto"/>
        <w:right w:val="none" w:sz="0" w:space="0" w:color="auto"/>
      </w:divBdr>
    </w:div>
    <w:div w:id="1105425722">
      <w:bodyDiv w:val="1"/>
      <w:marLeft w:val="0"/>
      <w:marRight w:val="0"/>
      <w:marTop w:val="0"/>
      <w:marBottom w:val="0"/>
      <w:divBdr>
        <w:top w:val="none" w:sz="0" w:space="0" w:color="auto"/>
        <w:left w:val="none" w:sz="0" w:space="0" w:color="auto"/>
        <w:bottom w:val="none" w:sz="0" w:space="0" w:color="auto"/>
        <w:right w:val="none" w:sz="0" w:space="0" w:color="auto"/>
      </w:divBdr>
    </w:div>
    <w:div w:id="1105493643">
      <w:bodyDiv w:val="1"/>
      <w:marLeft w:val="0"/>
      <w:marRight w:val="0"/>
      <w:marTop w:val="0"/>
      <w:marBottom w:val="0"/>
      <w:divBdr>
        <w:top w:val="none" w:sz="0" w:space="0" w:color="auto"/>
        <w:left w:val="none" w:sz="0" w:space="0" w:color="auto"/>
        <w:bottom w:val="none" w:sz="0" w:space="0" w:color="auto"/>
        <w:right w:val="none" w:sz="0" w:space="0" w:color="auto"/>
      </w:divBdr>
    </w:div>
    <w:div w:id="1105614120">
      <w:bodyDiv w:val="1"/>
      <w:marLeft w:val="0"/>
      <w:marRight w:val="0"/>
      <w:marTop w:val="0"/>
      <w:marBottom w:val="0"/>
      <w:divBdr>
        <w:top w:val="none" w:sz="0" w:space="0" w:color="auto"/>
        <w:left w:val="none" w:sz="0" w:space="0" w:color="auto"/>
        <w:bottom w:val="none" w:sz="0" w:space="0" w:color="auto"/>
        <w:right w:val="none" w:sz="0" w:space="0" w:color="auto"/>
      </w:divBdr>
    </w:div>
    <w:div w:id="1105615604">
      <w:bodyDiv w:val="1"/>
      <w:marLeft w:val="0"/>
      <w:marRight w:val="0"/>
      <w:marTop w:val="0"/>
      <w:marBottom w:val="0"/>
      <w:divBdr>
        <w:top w:val="none" w:sz="0" w:space="0" w:color="auto"/>
        <w:left w:val="none" w:sz="0" w:space="0" w:color="auto"/>
        <w:bottom w:val="none" w:sz="0" w:space="0" w:color="auto"/>
        <w:right w:val="none" w:sz="0" w:space="0" w:color="auto"/>
      </w:divBdr>
    </w:div>
    <w:div w:id="1105885579">
      <w:bodyDiv w:val="1"/>
      <w:marLeft w:val="0"/>
      <w:marRight w:val="0"/>
      <w:marTop w:val="0"/>
      <w:marBottom w:val="0"/>
      <w:divBdr>
        <w:top w:val="none" w:sz="0" w:space="0" w:color="auto"/>
        <w:left w:val="none" w:sz="0" w:space="0" w:color="auto"/>
        <w:bottom w:val="none" w:sz="0" w:space="0" w:color="auto"/>
        <w:right w:val="none" w:sz="0" w:space="0" w:color="auto"/>
      </w:divBdr>
    </w:div>
    <w:div w:id="1105922087">
      <w:bodyDiv w:val="1"/>
      <w:marLeft w:val="0"/>
      <w:marRight w:val="0"/>
      <w:marTop w:val="0"/>
      <w:marBottom w:val="0"/>
      <w:divBdr>
        <w:top w:val="none" w:sz="0" w:space="0" w:color="auto"/>
        <w:left w:val="none" w:sz="0" w:space="0" w:color="auto"/>
        <w:bottom w:val="none" w:sz="0" w:space="0" w:color="auto"/>
        <w:right w:val="none" w:sz="0" w:space="0" w:color="auto"/>
      </w:divBdr>
    </w:div>
    <w:div w:id="1105924293">
      <w:bodyDiv w:val="1"/>
      <w:marLeft w:val="0"/>
      <w:marRight w:val="0"/>
      <w:marTop w:val="0"/>
      <w:marBottom w:val="0"/>
      <w:divBdr>
        <w:top w:val="none" w:sz="0" w:space="0" w:color="auto"/>
        <w:left w:val="none" w:sz="0" w:space="0" w:color="auto"/>
        <w:bottom w:val="none" w:sz="0" w:space="0" w:color="auto"/>
        <w:right w:val="none" w:sz="0" w:space="0" w:color="auto"/>
      </w:divBdr>
    </w:div>
    <w:div w:id="1106001713">
      <w:bodyDiv w:val="1"/>
      <w:marLeft w:val="0"/>
      <w:marRight w:val="0"/>
      <w:marTop w:val="0"/>
      <w:marBottom w:val="0"/>
      <w:divBdr>
        <w:top w:val="none" w:sz="0" w:space="0" w:color="auto"/>
        <w:left w:val="none" w:sz="0" w:space="0" w:color="auto"/>
        <w:bottom w:val="none" w:sz="0" w:space="0" w:color="auto"/>
        <w:right w:val="none" w:sz="0" w:space="0" w:color="auto"/>
      </w:divBdr>
    </w:div>
    <w:div w:id="1106072450">
      <w:bodyDiv w:val="1"/>
      <w:marLeft w:val="0"/>
      <w:marRight w:val="0"/>
      <w:marTop w:val="0"/>
      <w:marBottom w:val="0"/>
      <w:divBdr>
        <w:top w:val="none" w:sz="0" w:space="0" w:color="auto"/>
        <w:left w:val="none" w:sz="0" w:space="0" w:color="auto"/>
        <w:bottom w:val="none" w:sz="0" w:space="0" w:color="auto"/>
        <w:right w:val="none" w:sz="0" w:space="0" w:color="auto"/>
      </w:divBdr>
    </w:div>
    <w:div w:id="1106189960">
      <w:bodyDiv w:val="1"/>
      <w:marLeft w:val="0"/>
      <w:marRight w:val="0"/>
      <w:marTop w:val="0"/>
      <w:marBottom w:val="0"/>
      <w:divBdr>
        <w:top w:val="none" w:sz="0" w:space="0" w:color="auto"/>
        <w:left w:val="none" w:sz="0" w:space="0" w:color="auto"/>
        <w:bottom w:val="none" w:sz="0" w:space="0" w:color="auto"/>
        <w:right w:val="none" w:sz="0" w:space="0" w:color="auto"/>
      </w:divBdr>
    </w:div>
    <w:div w:id="1106192241">
      <w:bodyDiv w:val="1"/>
      <w:marLeft w:val="0"/>
      <w:marRight w:val="0"/>
      <w:marTop w:val="0"/>
      <w:marBottom w:val="0"/>
      <w:divBdr>
        <w:top w:val="none" w:sz="0" w:space="0" w:color="auto"/>
        <w:left w:val="none" w:sz="0" w:space="0" w:color="auto"/>
        <w:bottom w:val="none" w:sz="0" w:space="0" w:color="auto"/>
        <w:right w:val="none" w:sz="0" w:space="0" w:color="auto"/>
      </w:divBdr>
    </w:div>
    <w:div w:id="1106193642">
      <w:bodyDiv w:val="1"/>
      <w:marLeft w:val="0"/>
      <w:marRight w:val="0"/>
      <w:marTop w:val="0"/>
      <w:marBottom w:val="0"/>
      <w:divBdr>
        <w:top w:val="none" w:sz="0" w:space="0" w:color="auto"/>
        <w:left w:val="none" w:sz="0" w:space="0" w:color="auto"/>
        <w:bottom w:val="none" w:sz="0" w:space="0" w:color="auto"/>
        <w:right w:val="none" w:sz="0" w:space="0" w:color="auto"/>
      </w:divBdr>
    </w:div>
    <w:div w:id="1106267039">
      <w:bodyDiv w:val="1"/>
      <w:marLeft w:val="0"/>
      <w:marRight w:val="0"/>
      <w:marTop w:val="0"/>
      <w:marBottom w:val="0"/>
      <w:divBdr>
        <w:top w:val="none" w:sz="0" w:space="0" w:color="auto"/>
        <w:left w:val="none" w:sz="0" w:space="0" w:color="auto"/>
        <w:bottom w:val="none" w:sz="0" w:space="0" w:color="auto"/>
        <w:right w:val="none" w:sz="0" w:space="0" w:color="auto"/>
      </w:divBdr>
    </w:div>
    <w:div w:id="1106316107">
      <w:bodyDiv w:val="1"/>
      <w:marLeft w:val="0"/>
      <w:marRight w:val="0"/>
      <w:marTop w:val="0"/>
      <w:marBottom w:val="0"/>
      <w:divBdr>
        <w:top w:val="none" w:sz="0" w:space="0" w:color="auto"/>
        <w:left w:val="none" w:sz="0" w:space="0" w:color="auto"/>
        <w:bottom w:val="none" w:sz="0" w:space="0" w:color="auto"/>
        <w:right w:val="none" w:sz="0" w:space="0" w:color="auto"/>
      </w:divBdr>
    </w:div>
    <w:div w:id="1106458169">
      <w:bodyDiv w:val="1"/>
      <w:marLeft w:val="0"/>
      <w:marRight w:val="0"/>
      <w:marTop w:val="0"/>
      <w:marBottom w:val="0"/>
      <w:divBdr>
        <w:top w:val="none" w:sz="0" w:space="0" w:color="auto"/>
        <w:left w:val="none" w:sz="0" w:space="0" w:color="auto"/>
        <w:bottom w:val="none" w:sz="0" w:space="0" w:color="auto"/>
        <w:right w:val="none" w:sz="0" w:space="0" w:color="auto"/>
      </w:divBdr>
    </w:div>
    <w:div w:id="1106459959">
      <w:bodyDiv w:val="1"/>
      <w:marLeft w:val="0"/>
      <w:marRight w:val="0"/>
      <w:marTop w:val="0"/>
      <w:marBottom w:val="0"/>
      <w:divBdr>
        <w:top w:val="none" w:sz="0" w:space="0" w:color="auto"/>
        <w:left w:val="none" w:sz="0" w:space="0" w:color="auto"/>
        <w:bottom w:val="none" w:sz="0" w:space="0" w:color="auto"/>
        <w:right w:val="none" w:sz="0" w:space="0" w:color="auto"/>
      </w:divBdr>
    </w:div>
    <w:div w:id="1106464044">
      <w:bodyDiv w:val="1"/>
      <w:marLeft w:val="0"/>
      <w:marRight w:val="0"/>
      <w:marTop w:val="0"/>
      <w:marBottom w:val="0"/>
      <w:divBdr>
        <w:top w:val="none" w:sz="0" w:space="0" w:color="auto"/>
        <w:left w:val="none" w:sz="0" w:space="0" w:color="auto"/>
        <w:bottom w:val="none" w:sz="0" w:space="0" w:color="auto"/>
        <w:right w:val="none" w:sz="0" w:space="0" w:color="auto"/>
      </w:divBdr>
    </w:div>
    <w:div w:id="1106577616">
      <w:bodyDiv w:val="1"/>
      <w:marLeft w:val="0"/>
      <w:marRight w:val="0"/>
      <w:marTop w:val="0"/>
      <w:marBottom w:val="0"/>
      <w:divBdr>
        <w:top w:val="none" w:sz="0" w:space="0" w:color="auto"/>
        <w:left w:val="none" w:sz="0" w:space="0" w:color="auto"/>
        <w:bottom w:val="none" w:sz="0" w:space="0" w:color="auto"/>
        <w:right w:val="none" w:sz="0" w:space="0" w:color="auto"/>
      </w:divBdr>
    </w:div>
    <w:div w:id="1106584393">
      <w:bodyDiv w:val="1"/>
      <w:marLeft w:val="0"/>
      <w:marRight w:val="0"/>
      <w:marTop w:val="0"/>
      <w:marBottom w:val="0"/>
      <w:divBdr>
        <w:top w:val="none" w:sz="0" w:space="0" w:color="auto"/>
        <w:left w:val="none" w:sz="0" w:space="0" w:color="auto"/>
        <w:bottom w:val="none" w:sz="0" w:space="0" w:color="auto"/>
        <w:right w:val="none" w:sz="0" w:space="0" w:color="auto"/>
      </w:divBdr>
    </w:div>
    <w:div w:id="1106654252">
      <w:bodyDiv w:val="1"/>
      <w:marLeft w:val="0"/>
      <w:marRight w:val="0"/>
      <w:marTop w:val="0"/>
      <w:marBottom w:val="0"/>
      <w:divBdr>
        <w:top w:val="none" w:sz="0" w:space="0" w:color="auto"/>
        <w:left w:val="none" w:sz="0" w:space="0" w:color="auto"/>
        <w:bottom w:val="none" w:sz="0" w:space="0" w:color="auto"/>
        <w:right w:val="none" w:sz="0" w:space="0" w:color="auto"/>
      </w:divBdr>
    </w:div>
    <w:div w:id="1106654940">
      <w:bodyDiv w:val="1"/>
      <w:marLeft w:val="0"/>
      <w:marRight w:val="0"/>
      <w:marTop w:val="0"/>
      <w:marBottom w:val="0"/>
      <w:divBdr>
        <w:top w:val="none" w:sz="0" w:space="0" w:color="auto"/>
        <w:left w:val="none" w:sz="0" w:space="0" w:color="auto"/>
        <w:bottom w:val="none" w:sz="0" w:space="0" w:color="auto"/>
        <w:right w:val="none" w:sz="0" w:space="0" w:color="auto"/>
      </w:divBdr>
    </w:div>
    <w:div w:id="1106659365">
      <w:bodyDiv w:val="1"/>
      <w:marLeft w:val="0"/>
      <w:marRight w:val="0"/>
      <w:marTop w:val="0"/>
      <w:marBottom w:val="0"/>
      <w:divBdr>
        <w:top w:val="none" w:sz="0" w:space="0" w:color="auto"/>
        <w:left w:val="none" w:sz="0" w:space="0" w:color="auto"/>
        <w:bottom w:val="none" w:sz="0" w:space="0" w:color="auto"/>
        <w:right w:val="none" w:sz="0" w:space="0" w:color="auto"/>
      </w:divBdr>
    </w:div>
    <w:div w:id="1106660689">
      <w:bodyDiv w:val="1"/>
      <w:marLeft w:val="0"/>
      <w:marRight w:val="0"/>
      <w:marTop w:val="0"/>
      <w:marBottom w:val="0"/>
      <w:divBdr>
        <w:top w:val="none" w:sz="0" w:space="0" w:color="auto"/>
        <w:left w:val="none" w:sz="0" w:space="0" w:color="auto"/>
        <w:bottom w:val="none" w:sz="0" w:space="0" w:color="auto"/>
        <w:right w:val="none" w:sz="0" w:space="0" w:color="auto"/>
      </w:divBdr>
    </w:div>
    <w:div w:id="1106733112">
      <w:bodyDiv w:val="1"/>
      <w:marLeft w:val="0"/>
      <w:marRight w:val="0"/>
      <w:marTop w:val="0"/>
      <w:marBottom w:val="0"/>
      <w:divBdr>
        <w:top w:val="none" w:sz="0" w:space="0" w:color="auto"/>
        <w:left w:val="none" w:sz="0" w:space="0" w:color="auto"/>
        <w:bottom w:val="none" w:sz="0" w:space="0" w:color="auto"/>
        <w:right w:val="none" w:sz="0" w:space="0" w:color="auto"/>
      </w:divBdr>
    </w:div>
    <w:div w:id="1106735601">
      <w:bodyDiv w:val="1"/>
      <w:marLeft w:val="0"/>
      <w:marRight w:val="0"/>
      <w:marTop w:val="0"/>
      <w:marBottom w:val="0"/>
      <w:divBdr>
        <w:top w:val="none" w:sz="0" w:space="0" w:color="auto"/>
        <w:left w:val="none" w:sz="0" w:space="0" w:color="auto"/>
        <w:bottom w:val="none" w:sz="0" w:space="0" w:color="auto"/>
        <w:right w:val="none" w:sz="0" w:space="0" w:color="auto"/>
      </w:divBdr>
    </w:div>
    <w:div w:id="1106846039">
      <w:bodyDiv w:val="1"/>
      <w:marLeft w:val="0"/>
      <w:marRight w:val="0"/>
      <w:marTop w:val="0"/>
      <w:marBottom w:val="0"/>
      <w:divBdr>
        <w:top w:val="none" w:sz="0" w:space="0" w:color="auto"/>
        <w:left w:val="none" w:sz="0" w:space="0" w:color="auto"/>
        <w:bottom w:val="none" w:sz="0" w:space="0" w:color="auto"/>
        <w:right w:val="none" w:sz="0" w:space="0" w:color="auto"/>
      </w:divBdr>
    </w:div>
    <w:div w:id="1106846497">
      <w:bodyDiv w:val="1"/>
      <w:marLeft w:val="0"/>
      <w:marRight w:val="0"/>
      <w:marTop w:val="0"/>
      <w:marBottom w:val="0"/>
      <w:divBdr>
        <w:top w:val="none" w:sz="0" w:space="0" w:color="auto"/>
        <w:left w:val="none" w:sz="0" w:space="0" w:color="auto"/>
        <w:bottom w:val="none" w:sz="0" w:space="0" w:color="auto"/>
        <w:right w:val="none" w:sz="0" w:space="0" w:color="auto"/>
      </w:divBdr>
    </w:div>
    <w:div w:id="1106971093">
      <w:bodyDiv w:val="1"/>
      <w:marLeft w:val="0"/>
      <w:marRight w:val="0"/>
      <w:marTop w:val="0"/>
      <w:marBottom w:val="0"/>
      <w:divBdr>
        <w:top w:val="none" w:sz="0" w:space="0" w:color="auto"/>
        <w:left w:val="none" w:sz="0" w:space="0" w:color="auto"/>
        <w:bottom w:val="none" w:sz="0" w:space="0" w:color="auto"/>
        <w:right w:val="none" w:sz="0" w:space="0" w:color="auto"/>
      </w:divBdr>
    </w:div>
    <w:div w:id="1106971893">
      <w:bodyDiv w:val="1"/>
      <w:marLeft w:val="0"/>
      <w:marRight w:val="0"/>
      <w:marTop w:val="0"/>
      <w:marBottom w:val="0"/>
      <w:divBdr>
        <w:top w:val="none" w:sz="0" w:space="0" w:color="auto"/>
        <w:left w:val="none" w:sz="0" w:space="0" w:color="auto"/>
        <w:bottom w:val="none" w:sz="0" w:space="0" w:color="auto"/>
        <w:right w:val="none" w:sz="0" w:space="0" w:color="auto"/>
      </w:divBdr>
    </w:div>
    <w:div w:id="1106999165">
      <w:bodyDiv w:val="1"/>
      <w:marLeft w:val="0"/>
      <w:marRight w:val="0"/>
      <w:marTop w:val="0"/>
      <w:marBottom w:val="0"/>
      <w:divBdr>
        <w:top w:val="none" w:sz="0" w:space="0" w:color="auto"/>
        <w:left w:val="none" w:sz="0" w:space="0" w:color="auto"/>
        <w:bottom w:val="none" w:sz="0" w:space="0" w:color="auto"/>
        <w:right w:val="none" w:sz="0" w:space="0" w:color="auto"/>
      </w:divBdr>
    </w:div>
    <w:div w:id="1107038202">
      <w:bodyDiv w:val="1"/>
      <w:marLeft w:val="0"/>
      <w:marRight w:val="0"/>
      <w:marTop w:val="0"/>
      <w:marBottom w:val="0"/>
      <w:divBdr>
        <w:top w:val="none" w:sz="0" w:space="0" w:color="auto"/>
        <w:left w:val="none" w:sz="0" w:space="0" w:color="auto"/>
        <w:bottom w:val="none" w:sz="0" w:space="0" w:color="auto"/>
        <w:right w:val="none" w:sz="0" w:space="0" w:color="auto"/>
      </w:divBdr>
    </w:div>
    <w:div w:id="1107047331">
      <w:bodyDiv w:val="1"/>
      <w:marLeft w:val="0"/>
      <w:marRight w:val="0"/>
      <w:marTop w:val="0"/>
      <w:marBottom w:val="0"/>
      <w:divBdr>
        <w:top w:val="none" w:sz="0" w:space="0" w:color="auto"/>
        <w:left w:val="none" w:sz="0" w:space="0" w:color="auto"/>
        <w:bottom w:val="none" w:sz="0" w:space="0" w:color="auto"/>
        <w:right w:val="none" w:sz="0" w:space="0" w:color="auto"/>
      </w:divBdr>
    </w:div>
    <w:div w:id="1107113699">
      <w:bodyDiv w:val="1"/>
      <w:marLeft w:val="0"/>
      <w:marRight w:val="0"/>
      <w:marTop w:val="0"/>
      <w:marBottom w:val="0"/>
      <w:divBdr>
        <w:top w:val="none" w:sz="0" w:space="0" w:color="auto"/>
        <w:left w:val="none" w:sz="0" w:space="0" w:color="auto"/>
        <w:bottom w:val="none" w:sz="0" w:space="0" w:color="auto"/>
        <w:right w:val="none" w:sz="0" w:space="0" w:color="auto"/>
      </w:divBdr>
    </w:div>
    <w:div w:id="1107114811">
      <w:bodyDiv w:val="1"/>
      <w:marLeft w:val="0"/>
      <w:marRight w:val="0"/>
      <w:marTop w:val="0"/>
      <w:marBottom w:val="0"/>
      <w:divBdr>
        <w:top w:val="none" w:sz="0" w:space="0" w:color="auto"/>
        <w:left w:val="none" w:sz="0" w:space="0" w:color="auto"/>
        <w:bottom w:val="none" w:sz="0" w:space="0" w:color="auto"/>
        <w:right w:val="none" w:sz="0" w:space="0" w:color="auto"/>
      </w:divBdr>
    </w:div>
    <w:div w:id="1107119535">
      <w:bodyDiv w:val="1"/>
      <w:marLeft w:val="0"/>
      <w:marRight w:val="0"/>
      <w:marTop w:val="0"/>
      <w:marBottom w:val="0"/>
      <w:divBdr>
        <w:top w:val="none" w:sz="0" w:space="0" w:color="auto"/>
        <w:left w:val="none" w:sz="0" w:space="0" w:color="auto"/>
        <w:bottom w:val="none" w:sz="0" w:space="0" w:color="auto"/>
        <w:right w:val="none" w:sz="0" w:space="0" w:color="auto"/>
      </w:divBdr>
    </w:div>
    <w:div w:id="1107191940">
      <w:bodyDiv w:val="1"/>
      <w:marLeft w:val="0"/>
      <w:marRight w:val="0"/>
      <w:marTop w:val="0"/>
      <w:marBottom w:val="0"/>
      <w:divBdr>
        <w:top w:val="none" w:sz="0" w:space="0" w:color="auto"/>
        <w:left w:val="none" w:sz="0" w:space="0" w:color="auto"/>
        <w:bottom w:val="none" w:sz="0" w:space="0" w:color="auto"/>
        <w:right w:val="none" w:sz="0" w:space="0" w:color="auto"/>
      </w:divBdr>
    </w:div>
    <w:div w:id="1107194302">
      <w:bodyDiv w:val="1"/>
      <w:marLeft w:val="0"/>
      <w:marRight w:val="0"/>
      <w:marTop w:val="0"/>
      <w:marBottom w:val="0"/>
      <w:divBdr>
        <w:top w:val="none" w:sz="0" w:space="0" w:color="auto"/>
        <w:left w:val="none" w:sz="0" w:space="0" w:color="auto"/>
        <w:bottom w:val="none" w:sz="0" w:space="0" w:color="auto"/>
        <w:right w:val="none" w:sz="0" w:space="0" w:color="auto"/>
      </w:divBdr>
    </w:div>
    <w:div w:id="1107233278">
      <w:bodyDiv w:val="1"/>
      <w:marLeft w:val="0"/>
      <w:marRight w:val="0"/>
      <w:marTop w:val="0"/>
      <w:marBottom w:val="0"/>
      <w:divBdr>
        <w:top w:val="none" w:sz="0" w:space="0" w:color="auto"/>
        <w:left w:val="none" w:sz="0" w:space="0" w:color="auto"/>
        <w:bottom w:val="none" w:sz="0" w:space="0" w:color="auto"/>
        <w:right w:val="none" w:sz="0" w:space="0" w:color="auto"/>
      </w:divBdr>
    </w:div>
    <w:div w:id="1107386345">
      <w:bodyDiv w:val="1"/>
      <w:marLeft w:val="0"/>
      <w:marRight w:val="0"/>
      <w:marTop w:val="0"/>
      <w:marBottom w:val="0"/>
      <w:divBdr>
        <w:top w:val="none" w:sz="0" w:space="0" w:color="auto"/>
        <w:left w:val="none" w:sz="0" w:space="0" w:color="auto"/>
        <w:bottom w:val="none" w:sz="0" w:space="0" w:color="auto"/>
        <w:right w:val="none" w:sz="0" w:space="0" w:color="auto"/>
      </w:divBdr>
    </w:div>
    <w:div w:id="1107506405">
      <w:bodyDiv w:val="1"/>
      <w:marLeft w:val="0"/>
      <w:marRight w:val="0"/>
      <w:marTop w:val="0"/>
      <w:marBottom w:val="0"/>
      <w:divBdr>
        <w:top w:val="none" w:sz="0" w:space="0" w:color="auto"/>
        <w:left w:val="none" w:sz="0" w:space="0" w:color="auto"/>
        <w:bottom w:val="none" w:sz="0" w:space="0" w:color="auto"/>
        <w:right w:val="none" w:sz="0" w:space="0" w:color="auto"/>
      </w:divBdr>
    </w:div>
    <w:div w:id="1107509394">
      <w:bodyDiv w:val="1"/>
      <w:marLeft w:val="0"/>
      <w:marRight w:val="0"/>
      <w:marTop w:val="0"/>
      <w:marBottom w:val="0"/>
      <w:divBdr>
        <w:top w:val="none" w:sz="0" w:space="0" w:color="auto"/>
        <w:left w:val="none" w:sz="0" w:space="0" w:color="auto"/>
        <w:bottom w:val="none" w:sz="0" w:space="0" w:color="auto"/>
        <w:right w:val="none" w:sz="0" w:space="0" w:color="auto"/>
      </w:divBdr>
    </w:div>
    <w:div w:id="1107581738">
      <w:bodyDiv w:val="1"/>
      <w:marLeft w:val="0"/>
      <w:marRight w:val="0"/>
      <w:marTop w:val="0"/>
      <w:marBottom w:val="0"/>
      <w:divBdr>
        <w:top w:val="none" w:sz="0" w:space="0" w:color="auto"/>
        <w:left w:val="none" w:sz="0" w:space="0" w:color="auto"/>
        <w:bottom w:val="none" w:sz="0" w:space="0" w:color="auto"/>
        <w:right w:val="none" w:sz="0" w:space="0" w:color="auto"/>
      </w:divBdr>
    </w:div>
    <w:div w:id="1107624168">
      <w:bodyDiv w:val="1"/>
      <w:marLeft w:val="0"/>
      <w:marRight w:val="0"/>
      <w:marTop w:val="0"/>
      <w:marBottom w:val="0"/>
      <w:divBdr>
        <w:top w:val="none" w:sz="0" w:space="0" w:color="auto"/>
        <w:left w:val="none" w:sz="0" w:space="0" w:color="auto"/>
        <w:bottom w:val="none" w:sz="0" w:space="0" w:color="auto"/>
        <w:right w:val="none" w:sz="0" w:space="0" w:color="auto"/>
      </w:divBdr>
    </w:div>
    <w:div w:id="1107625815">
      <w:bodyDiv w:val="1"/>
      <w:marLeft w:val="0"/>
      <w:marRight w:val="0"/>
      <w:marTop w:val="0"/>
      <w:marBottom w:val="0"/>
      <w:divBdr>
        <w:top w:val="none" w:sz="0" w:space="0" w:color="auto"/>
        <w:left w:val="none" w:sz="0" w:space="0" w:color="auto"/>
        <w:bottom w:val="none" w:sz="0" w:space="0" w:color="auto"/>
        <w:right w:val="none" w:sz="0" w:space="0" w:color="auto"/>
      </w:divBdr>
    </w:div>
    <w:div w:id="1107626528">
      <w:bodyDiv w:val="1"/>
      <w:marLeft w:val="0"/>
      <w:marRight w:val="0"/>
      <w:marTop w:val="0"/>
      <w:marBottom w:val="0"/>
      <w:divBdr>
        <w:top w:val="none" w:sz="0" w:space="0" w:color="auto"/>
        <w:left w:val="none" w:sz="0" w:space="0" w:color="auto"/>
        <w:bottom w:val="none" w:sz="0" w:space="0" w:color="auto"/>
        <w:right w:val="none" w:sz="0" w:space="0" w:color="auto"/>
      </w:divBdr>
    </w:div>
    <w:div w:id="1107693461">
      <w:bodyDiv w:val="1"/>
      <w:marLeft w:val="0"/>
      <w:marRight w:val="0"/>
      <w:marTop w:val="0"/>
      <w:marBottom w:val="0"/>
      <w:divBdr>
        <w:top w:val="none" w:sz="0" w:space="0" w:color="auto"/>
        <w:left w:val="none" w:sz="0" w:space="0" w:color="auto"/>
        <w:bottom w:val="none" w:sz="0" w:space="0" w:color="auto"/>
        <w:right w:val="none" w:sz="0" w:space="0" w:color="auto"/>
      </w:divBdr>
    </w:div>
    <w:div w:id="1107699640">
      <w:bodyDiv w:val="1"/>
      <w:marLeft w:val="0"/>
      <w:marRight w:val="0"/>
      <w:marTop w:val="0"/>
      <w:marBottom w:val="0"/>
      <w:divBdr>
        <w:top w:val="none" w:sz="0" w:space="0" w:color="auto"/>
        <w:left w:val="none" w:sz="0" w:space="0" w:color="auto"/>
        <w:bottom w:val="none" w:sz="0" w:space="0" w:color="auto"/>
        <w:right w:val="none" w:sz="0" w:space="0" w:color="auto"/>
      </w:divBdr>
    </w:div>
    <w:div w:id="1107775164">
      <w:bodyDiv w:val="1"/>
      <w:marLeft w:val="0"/>
      <w:marRight w:val="0"/>
      <w:marTop w:val="0"/>
      <w:marBottom w:val="0"/>
      <w:divBdr>
        <w:top w:val="none" w:sz="0" w:space="0" w:color="auto"/>
        <w:left w:val="none" w:sz="0" w:space="0" w:color="auto"/>
        <w:bottom w:val="none" w:sz="0" w:space="0" w:color="auto"/>
        <w:right w:val="none" w:sz="0" w:space="0" w:color="auto"/>
      </w:divBdr>
    </w:div>
    <w:div w:id="1107845698">
      <w:bodyDiv w:val="1"/>
      <w:marLeft w:val="0"/>
      <w:marRight w:val="0"/>
      <w:marTop w:val="0"/>
      <w:marBottom w:val="0"/>
      <w:divBdr>
        <w:top w:val="none" w:sz="0" w:space="0" w:color="auto"/>
        <w:left w:val="none" w:sz="0" w:space="0" w:color="auto"/>
        <w:bottom w:val="none" w:sz="0" w:space="0" w:color="auto"/>
        <w:right w:val="none" w:sz="0" w:space="0" w:color="auto"/>
      </w:divBdr>
    </w:div>
    <w:div w:id="1107849403">
      <w:bodyDiv w:val="1"/>
      <w:marLeft w:val="0"/>
      <w:marRight w:val="0"/>
      <w:marTop w:val="0"/>
      <w:marBottom w:val="0"/>
      <w:divBdr>
        <w:top w:val="none" w:sz="0" w:space="0" w:color="auto"/>
        <w:left w:val="none" w:sz="0" w:space="0" w:color="auto"/>
        <w:bottom w:val="none" w:sz="0" w:space="0" w:color="auto"/>
        <w:right w:val="none" w:sz="0" w:space="0" w:color="auto"/>
      </w:divBdr>
    </w:div>
    <w:div w:id="1107895833">
      <w:bodyDiv w:val="1"/>
      <w:marLeft w:val="0"/>
      <w:marRight w:val="0"/>
      <w:marTop w:val="0"/>
      <w:marBottom w:val="0"/>
      <w:divBdr>
        <w:top w:val="none" w:sz="0" w:space="0" w:color="auto"/>
        <w:left w:val="none" w:sz="0" w:space="0" w:color="auto"/>
        <w:bottom w:val="none" w:sz="0" w:space="0" w:color="auto"/>
        <w:right w:val="none" w:sz="0" w:space="0" w:color="auto"/>
      </w:divBdr>
    </w:div>
    <w:div w:id="1107963342">
      <w:bodyDiv w:val="1"/>
      <w:marLeft w:val="0"/>
      <w:marRight w:val="0"/>
      <w:marTop w:val="0"/>
      <w:marBottom w:val="0"/>
      <w:divBdr>
        <w:top w:val="none" w:sz="0" w:space="0" w:color="auto"/>
        <w:left w:val="none" w:sz="0" w:space="0" w:color="auto"/>
        <w:bottom w:val="none" w:sz="0" w:space="0" w:color="auto"/>
        <w:right w:val="none" w:sz="0" w:space="0" w:color="auto"/>
      </w:divBdr>
    </w:div>
    <w:div w:id="1107964348">
      <w:bodyDiv w:val="1"/>
      <w:marLeft w:val="0"/>
      <w:marRight w:val="0"/>
      <w:marTop w:val="0"/>
      <w:marBottom w:val="0"/>
      <w:divBdr>
        <w:top w:val="none" w:sz="0" w:space="0" w:color="auto"/>
        <w:left w:val="none" w:sz="0" w:space="0" w:color="auto"/>
        <w:bottom w:val="none" w:sz="0" w:space="0" w:color="auto"/>
        <w:right w:val="none" w:sz="0" w:space="0" w:color="auto"/>
      </w:divBdr>
    </w:div>
    <w:div w:id="1108083405">
      <w:bodyDiv w:val="1"/>
      <w:marLeft w:val="0"/>
      <w:marRight w:val="0"/>
      <w:marTop w:val="0"/>
      <w:marBottom w:val="0"/>
      <w:divBdr>
        <w:top w:val="none" w:sz="0" w:space="0" w:color="auto"/>
        <w:left w:val="none" w:sz="0" w:space="0" w:color="auto"/>
        <w:bottom w:val="none" w:sz="0" w:space="0" w:color="auto"/>
        <w:right w:val="none" w:sz="0" w:space="0" w:color="auto"/>
      </w:divBdr>
    </w:div>
    <w:div w:id="1108086115">
      <w:bodyDiv w:val="1"/>
      <w:marLeft w:val="0"/>
      <w:marRight w:val="0"/>
      <w:marTop w:val="0"/>
      <w:marBottom w:val="0"/>
      <w:divBdr>
        <w:top w:val="none" w:sz="0" w:space="0" w:color="auto"/>
        <w:left w:val="none" w:sz="0" w:space="0" w:color="auto"/>
        <w:bottom w:val="none" w:sz="0" w:space="0" w:color="auto"/>
        <w:right w:val="none" w:sz="0" w:space="0" w:color="auto"/>
      </w:divBdr>
    </w:div>
    <w:div w:id="1108162994">
      <w:bodyDiv w:val="1"/>
      <w:marLeft w:val="0"/>
      <w:marRight w:val="0"/>
      <w:marTop w:val="0"/>
      <w:marBottom w:val="0"/>
      <w:divBdr>
        <w:top w:val="none" w:sz="0" w:space="0" w:color="auto"/>
        <w:left w:val="none" w:sz="0" w:space="0" w:color="auto"/>
        <w:bottom w:val="none" w:sz="0" w:space="0" w:color="auto"/>
        <w:right w:val="none" w:sz="0" w:space="0" w:color="auto"/>
      </w:divBdr>
    </w:div>
    <w:div w:id="1108236775">
      <w:bodyDiv w:val="1"/>
      <w:marLeft w:val="0"/>
      <w:marRight w:val="0"/>
      <w:marTop w:val="0"/>
      <w:marBottom w:val="0"/>
      <w:divBdr>
        <w:top w:val="none" w:sz="0" w:space="0" w:color="auto"/>
        <w:left w:val="none" w:sz="0" w:space="0" w:color="auto"/>
        <w:bottom w:val="none" w:sz="0" w:space="0" w:color="auto"/>
        <w:right w:val="none" w:sz="0" w:space="0" w:color="auto"/>
      </w:divBdr>
    </w:div>
    <w:div w:id="1108238962">
      <w:bodyDiv w:val="1"/>
      <w:marLeft w:val="0"/>
      <w:marRight w:val="0"/>
      <w:marTop w:val="0"/>
      <w:marBottom w:val="0"/>
      <w:divBdr>
        <w:top w:val="none" w:sz="0" w:space="0" w:color="auto"/>
        <w:left w:val="none" w:sz="0" w:space="0" w:color="auto"/>
        <w:bottom w:val="none" w:sz="0" w:space="0" w:color="auto"/>
        <w:right w:val="none" w:sz="0" w:space="0" w:color="auto"/>
      </w:divBdr>
    </w:div>
    <w:div w:id="1108357207">
      <w:bodyDiv w:val="1"/>
      <w:marLeft w:val="0"/>
      <w:marRight w:val="0"/>
      <w:marTop w:val="0"/>
      <w:marBottom w:val="0"/>
      <w:divBdr>
        <w:top w:val="none" w:sz="0" w:space="0" w:color="auto"/>
        <w:left w:val="none" w:sz="0" w:space="0" w:color="auto"/>
        <w:bottom w:val="none" w:sz="0" w:space="0" w:color="auto"/>
        <w:right w:val="none" w:sz="0" w:space="0" w:color="auto"/>
      </w:divBdr>
    </w:div>
    <w:div w:id="1108429930">
      <w:bodyDiv w:val="1"/>
      <w:marLeft w:val="0"/>
      <w:marRight w:val="0"/>
      <w:marTop w:val="0"/>
      <w:marBottom w:val="0"/>
      <w:divBdr>
        <w:top w:val="none" w:sz="0" w:space="0" w:color="auto"/>
        <w:left w:val="none" w:sz="0" w:space="0" w:color="auto"/>
        <w:bottom w:val="none" w:sz="0" w:space="0" w:color="auto"/>
        <w:right w:val="none" w:sz="0" w:space="0" w:color="auto"/>
      </w:divBdr>
    </w:div>
    <w:div w:id="1108432187">
      <w:bodyDiv w:val="1"/>
      <w:marLeft w:val="0"/>
      <w:marRight w:val="0"/>
      <w:marTop w:val="0"/>
      <w:marBottom w:val="0"/>
      <w:divBdr>
        <w:top w:val="none" w:sz="0" w:space="0" w:color="auto"/>
        <w:left w:val="none" w:sz="0" w:space="0" w:color="auto"/>
        <w:bottom w:val="none" w:sz="0" w:space="0" w:color="auto"/>
        <w:right w:val="none" w:sz="0" w:space="0" w:color="auto"/>
      </w:divBdr>
    </w:div>
    <w:div w:id="1108433576">
      <w:bodyDiv w:val="1"/>
      <w:marLeft w:val="0"/>
      <w:marRight w:val="0"/>
      <w:marTop w:val="0"/>
      <w:marBottom w:val="0"/>
      <w:divBdr>
        <w:top w:val="none" w:sz="0" w:space="0" w:color="auto"/>
        <w:left w:val="none" w:sz="0" w:space="0" w:color="auto"/>
        <w:bottom w:val="none" w:sz="0" w:space="0" w:color="auto"/>
        <w:right w:val="none" w:sz="0" w:space="0" w:color="auto"/>
      </w:divBdr>
    </w:div>
    <w:div w:id="1108476286">
      <w:bodyDiv w:val="1"/>
      <w:marLeft w:val="0"/>
      <w:marRight w:val="0"/>
      <w:marTop w:val="0"/>
      <w:marBottom w:val="0"/>
      <w:divBdr>
        <w:top w:val="none" w:sz="0" w:space="0" w:color="auto"/>
        <w:left w:val="none" w:sz="0" w:space="0" w:color="auto"/>
        <w:bottom w:val="none" w:sz="0" w:space="0" w:color="auto"/>
        <w:right w:val="none" w:sz="0" w:space="0" w:color="auto"/>
      </w:divBdr>
    </w:div>
    <w:div w:id="1108692926">
      <w:bodyDiv w:val="1"/>
      <w:marLeft w:val="0"/>
      <w:marRight w:val="0"/>
      <w:marTop w:val="0"/>
      <w:marBottom w:val="0"/>
      <w:divBdr>
        <w:top w:val="none" w:sz="0" w:space="0" w:color="auto"/>
        <w:left w:val="none" w:sz="0" w:space="0" w:color="auto"/>
        <w:bottom w:val="none" w:sz="0" w:space="0" w:color="auto"/>
        <w:right w:val="none" w:sz="0" w:space="0" w:color="auto"/>
      </w:divBdr>
    </w:div>
    <w:div w:id="1108694214">
      <w:bodyDiv w:val="1"/>
      <w:marLeft w:val="0"/>
      <w:marRight w:val="0"/>
      <w:marTop w:val="0"/>
      <w:marBottom w:val="0"/>
      <w:divBdr>
        <w:top w:val="none" w:sz="0" w:space="0" w:color="auto"/>
        <w:left w:val="none" w:sz="0" w:space="0" w:color="auto"/>
        <w:bottom w:val="none" w:sz="0" w:space="0" w:color="auto"/>
        <w:right w:val="none" w:sz="0" w:space="0" w:color="auto"/>
      </w:divBdr>
    </w:div>
    <w:div w:id="1108695449">
      <w:bodyDiv w:val="1"/>
      <w:marLeft w:val="0"/>
      <w:marRight w:val="0"/>
      <w:marTop w:val="0"/>
      <w:marBottom w:val="0"/>
      <w:divBdr>
        <w:top w:val="none" w:sz="0" w:space="0" w:color="auto"/>
        <w:left w:val="none" w:sz="0" w:space="0" w:color="auto"/>
        <w:bottom w:val="none" w:sz="0" w:space="0" w:color="auto"/>
        <w:right w:val="none" w:sz="0" w:space="0" w:color="auto"/>
      </w:divBdr>
    </w:div>
    <w:div w:id="1108696728">
      <w:bodyDiv w:val="1"/>
      <w:marLeft w:val="0"/>
      <w:marRight w:val="0"/>
      <w:marTop w:val="0"/>
      <w:marBottom w:val="0"/>
      <w:divBdr>
        <w:top w:val="none" w:sz="0" w:space="0" w:color="auto"/>
        <w:left w:val="none" w:sz="0" w:space="0" w:color="auto"/>
        <w:bottom w:val="none" w:sz="0" w:space="0" w:color="auto"/>
        <w:right w:val="none" w:sz="0" w:space="0" w:color="auto"/>
      </w:divBdr>
    </w:div>
    <w:div w:id="1108741179">
      <w:bodyDiv w:val="1"/>
      <w:marLeft w:val="0"/>
      <w:marRight w:val="0"/>
      <w:marTop w:val="0"/>
      <w:marBottom w:val="0"/>
      <w:divBdr>
        <w:top w:val="none" w:sz="0" w:space="0" w:color="auto"/>
        <w:left w:val="none" w:sz="0" w:space="0" w:color="auto"/>
        <w:bottom w:val="none" w:sz="0" w:space="0" w:color="auto"/>
        <w:right w:val="none" w:sz="0" w:space="0" w:color="auto"/>
      </w:divBdr>
    </w:div>
    <w:div w:id="1108812656">
      <w:bodyDiv w:val="1"/>
      <w:marLeft w:val="0"/>
      <w:marRight w:val="0"/>
      <w:marTop w:val="0"/>
      <w:marBottom w:val="0"/>
      <w:divBdr>
        <w:top w:val="none" w:sz="0" w:space="0" w:color="auto"/>
        <w:left w:val="none" w:sz="0" w:space="0" w:color="auto"/>
        <w:bottom w:val="none" w:sz="0" w:space="0" w:color="auto"/>
        <w:right w:val="none" w:sz="0" w:space="0" w:color="auto"/>
      </w:divBdr>
    </w:div>
    <w:div w:id="1108813853">
      <w:bodyDiv w:val="1"/>
      <w:marLeft w:val="0"/>
      <w:marRight w:val="0"/>
      <w:marTop w:val="0"/>
      <w:marBottom w:val="0"/>
      <w:divBdr>
        <w:top w:val="none" w:sz="0" w:space="0" w:color="auto"/>
        <w:left w:val="none" w:sz="0" w:space="0" w:color="auto"/>
        <w:bottom w:val="none" w:sz="0" w:space="0" w:color="auto"/>
        <w:right w:val="none" w:sz="0" w:space="0" w:color="auto"/>
      </w:divBdr>
    </w:div>
    <w:div w:id="1108818700">
      <w:bodyDiv w:val="1"/>
      <w:marLeft w:val="0"/>
      <w:marRight w:val="0"/>
      <w:marTop w:val="0"/>
      <w:marBottom w:val="0"/>
      <w:divBdr>
        <w:top w:val="none" w:sz="0" w:space="0" w:color="auto"/>
        <w:left w:val="none" w:sz="0" w:space="0" w:color="auto"/>
        <w:bottom w:val="none" w:sz="0" w:space="0" w:color="auto"/>
        <w:right w:val="none" w:sz="0" w:space="0" w:color="auto"/>
      </w:divBdr>
    </w:div>
    <w:div w:id="1108889196">
      <w:bodyDiv w:val="1"/>
      <w:marLeft w:val="0"/>
      <w:marRight w:val="0"/>
      <w:marTop w:val="0"/>
      <w:marBottom w:val="0"/>
      <w:divBdr>
        <w:top w:val="none" w:sz="0" w:space="0" w:color="auto"/>
        <w:left w:val="none" w:sz="0" w:space="0" w:color="auto"/>
        <w:bottom w:val="none" w:sz="0" w:space="0" w:color="auto"/>
        <w:right w:val="none" w:sz="0" w:space="0" w:color="auto"/>
      </w:divBdr>
    </w:div>
    <w:div w:id="1108892099">
      <w:bodyDiv w:val="1"/>
      <w:marLeft w:val="0"/>
      <w:marRight w:val="0"/>
      <w:marTop w:val="0"/>
      <w:marBottom w:val="0"/>
      <w:divBdr>
        <w:top w:val="none" w:sz="0" w:space="0" w:color="auto"/>
        <w:left w:val="none" w:sz="0" w:space="0" w:color="auto"/>
        <w:bottom w:val="none" w:sz="0" w:space="0" w:color="auto"/>
        <w:right w:val="none" w:sz="0" w:space="0" w:color="auto"/>
      </w:divBdr>
    </w:div>
    <w:div w:id="1108892183">
      <w:bodyDiv w:val="1"/>
      <w:marLeft w:val="0"/>
      <w:marRight w:val="0"/>
      <w:marTop w:val="0"/>
      <w:marBottom w:val="0"/>
      <w:divBdr>
        <w:top w:val="none" w:sz="0" w:space="0" w:color="auto"/>
        <w:left w:val="none" w:sz="0" w:space="0" w:color="auto"/>
        <w:bottom w:val="none" w:sz="0" w:space="0" w:color="auto"/>
        <w:right w:val="none" w:sz="0" w:space="0" w:color="auto"/>
      </w:divBdr>
    </w:div>
    <w:div w:id="1109005041">
      <w:bodyDiv w:val="1"/>
      <w:marLeft w:val="0"/>
      <w:marRight w:val="0"/>
      <w:marTop w:val="0"/>
      <w:marBottom w:val="0"/>
      <w:divBdr>
        <w:top w:val="none" w:sz="0" w:space="0" w:color="auto"/>
        <w:left w:val="none" w:sz="0" w:space="0" w:color="auto"/>
        <w:bottom w:val="none" w:sz="0" w:space="0" w:color="auto"/>
        <w:right w:val="none" w:sz="0" w:space="0" w:color="auto"/>
      </w:divBdr>
    </w:div>
    <w:div w:id="1109005955">
      <w:bodyDiv w:val="1"/>
      <w:marLeft w:val="0"/>
      <w:marRight w:val="0"/>
      <w:marTop w:val="0"/>
      <w:marBottom w:val="0"/>
      <w:divBdr>
        <w:top w:val="none" w:sz="0" w:space="0" w:color="auto"/>
        <w:left w:val="none" w:sz="0" w:space="0" w:color="auto"/>
        <w:bottom w:val="none" w:sz="0" w:space="0" w:color="auto"/>
        <w:right w:val="none" w:sz="0" w:space="0" w:color="auto"/>
      </w:divBdr>
    </w:div>
    <w:div w:id="1109011418">
      <w:bodyDiv w:val="1"/>
      <w:marLeft w:val="0"/>
      <w:marRight w:val="0"/>
      <w:marTop w:val="0"/>
      <w:marBottom w:val="0"/>
      <w:divBdr>
        <w:top w:val="none" w:sz="0" w:space="0" w:color="auto"/>
        <w:left w:val="none" w:sz="0" w:space="0" w:color="auto"/>
        <w:bottom w:val="none" w:sz="0" w:space="0" w:color="auto"/>
        <w:right w:val="none" w:sz="0" w:space="0" w:color="auto"/>
      </w:divBdr>
    </w:div>
    <w:div w:id="1109081245">
      <w:bodyDiv w:val="1"/>
      <w:marLeft w:val="0"/>
      <w:marRight w:val="0"/>
      <w:marTop w:val="0"/>
      <w:marBottom w:val="0"/>
      <w:divBdr>
        <w:top w:val="none" w:sz="0" w:space="0" w:color="auto"/>
        <w:left w:val="none" w:sz="0" w:space="0" w:color="auto"/>
        <w:bottom w:val="none" w:sz="0" w:space="0" w:color="auto"/>
        <w:right w:val="none" w:sz="0" w:space="0" w:color="auto"/>
      </w:divBdr>
    </w:div>
    <w:div w:id="1109086436">
      <w:bodyDiv w:val="1"/>
      <w:marLeft w:val="0"/>
      <w:marRight w:val="0"/>
      <w:marTop w:val="0"/>
      <w:marBottom w:val="0"/>
      <w:divBdr>
        <w:top w:val="none" w:sz="0" w:space="0" w:color="auto"/>
        <w:left w:val="none" w:sz="0" w:space="0" w:color="auto"/>
        <w:bottom w:val="none" w:sz="0" w:space="0" w:color="auto"/>
        <w:right w:val="none" w:sz="0" w:space="0" w:color="auto"/>
      </w:divBdr>
    </w:div>
    <w:div w:id="1109162965">
      <w:bodyDiv w:val="1"/>
      <w:marLeft w:val="0"/>
      <w:marRight w:val="0"/>
      <w:marTop w:val="0"/>
      <w:marBottom w:val="0"/>
      <w:divBdr>
        <w:top w:val="none" w:sz="0" w:space="0" w:color="auto"/>
        <w:left w:val="none" w:sz="0" w:space="0" w:color="auto"/>
        <w:bottom w:val="none" w:sz="0" w:space="0" w:color="auto"/>
        <w:right w:val="none" w:sz="0" w:space="0" w:color="auto"/>
      </w:divBdr>
    </w:div>
    <w:div w:id="1109200714">
      <w:bodyDiv w:val="1"/>
      <w:marLeft w:val="0"/>
      <w:marRight w:val="0"/>
      <w:marTop w:val="0"/>
      <w:marBottom w:val="0"/>
      <w:divBdr>
        <w:top w:val="none" w:sz="0" w:space="0" w:color="auto"/>
        <w:left w:val="none" w:sz="0" w:space="0" w:color="auto"/>
        <w:bottom w:val="none" w:sz="0" w:space="0" w:color="auto"/>
        <w:right w:val="none" w:sz="0" w:space="0" w:color="auto"/>
      </w:divBdr>
    </w:div>
    <w:div w:id="1109202809">
      <w:bodyDiv w:val="1"/>
      <w:marLeft w:val="0"/>
      <w:marRight w:val="0"/>
      <w:marTop w:val="0"/>
      <w:marBottom w:val="0"/>
      <w:divBdr>
        <w:top w:val="none" w:sz="0" w:space="0" w:color="auto"/>
        <w:left w:val="none" w:sz="0" w:space="0" w:color="auto"/>
        <w:bottom w:val="none" w:sz="0" w:space="0" w:color="auto"/>
        <w:right w:val="none" w:sz="0" w:space="0" w:color="auto"/>
      </w:divBdr>
    </w:div>
    <w:div w:id="1109205068">
      <w:bodyDiv w:val="1"/>
      <w:marLeft w:val="0"/>
      <w:marRight w:val="0"/>
      <w:marTop w:val="0"/>
      <w:marBottom w:val="0"/>
      <w:divBdr>
        <w:top w:val="none" w:sz="0" w:space="0" w:color="auto"/>
        <w:left w:val="none" w:sz="0" w:space="0" w:color="auto"/>
        <w:bottom w:val="none" w:sz="0" w:space="0" w:color="auto"/>
        <w:right w:val="none" w:sz="0" w:space="0" w:color="auto"/>
      </w:divBdr>
    </w:div>
    <w:div w:id="1109275982">
      <w:bodyDiv w:val="1"/>
      <w:marLeft w:val="0"/>
      <w:marRight w:val="0"/>
      <w:marTop w:val="0"/>
      <w:marBottom w:val="0"/>
      <w:divBdr>
        <w:top w:val="none" w:sz="0" w:space="0" w:color="auto"/>
        <w:left w:val="none" w:sz="0" w:space="0" w:color="auto"/>
        <w:bottom w:val="none" w:sz="0" w:space="0" w:color="auto"/>
        <w:right w:val="none" w:sz="0" w:space="0" w:color="auto"/>
      </w:divBdr>
    </w:div>
    <w:div w:id="1109276470">
      <w:bodyDiv w:val="1"/>
      <w:marLeft w:val="0"/>
      <w:marRight w:val="0"/>
      <w:marTop w:val="0"/>
      <w:marBottom w:val="0"/>
      <w:divBdr>
        <w:top w:val="none" w:sz="0" w:space="0" w:color="auto"/>
        <w:left w:val="none" w:sz="0" w:space="0" w:color="auto"/>
        <w:bottom w:val="none" w:sz="0" w:space="0" w:color="auto"/>
        <w:right w:val="none" w:sz="0" w:space="0" w:color="auto"/>
      </w:divBdr>
    </w:div>
    <w:div w:id="1109617635">
      <w:bodyDiv w:val="1"/>
      <w:marLeft w:val="0"/>
      <w:marRight w:val="0"/>
      <w:marTop w:val="0"/>
      <w:marBottom w:val="0"/>
      <w:divBdr>
        <w:top w:val="none" w:sz="0" w:space="0" w:color="auto"/>
        <w:left w:val="none" w:sz="0" w:space="0" w:color="auto"/>
        <w:bottom w:val="none" w:sz="0" w:space="0" w:color="auto"/>
        <w:right w:val="none" w:sz="0" w:space="0" w:color="auto"/>
      </w:divBdr>
    </w:div>
    <w:div w:id="1109667571">
      <w:bodyDiv w:val="1"/>
      <w:marLeft w:val="0"/>
      <w:marRight w:val="0"/>
      <w:marTop w:val="0"/>
      <w:marBottom w:val="0"/>
      <w:divBdr>
        <w:top w:val="none" w:sz="0" w:space="0" w:color="auto"/>
        <w:left w:val="none" w:sz="0" w:space="0" w:color="auto"/>
        <w:bottom w:val="none" w:sz="0" w:space="0" w:color="auto"/>
        <w:right w:val="none" w:sz="0" w:space="0" w:color="auto"/>
      </w:divBdr>
      <w:divsChild>
        <w:div w:id="187646108">
          <w:marLeft w:val="0"/>
          <w:marRight w:val="0"/>
          <w:marTop w:val="0"/>
          <w:marBottom w:val="0"/>
          <w:divBdr>
            <w:top w:val="none" w:sz="0" w:space="0" w:color="auto"/>
            <w:left w:val="none" w:sz="0" w:space="0" w:color="auto"/>
            <w:bottom w:val="none" w:sz="0" w:space="0" w:color="auto"/>
            <w:right w:val="none" w:sz="0" w:space="0" w:color="auto"/>
          </w:divBdr>
        </w:div>
      </w:divsChild>
    </w:div>
    <w:div w:id="1109734682">
      <w:bodyDiv w:val="1"/>
      <w:marLeft w:val="0"/>
      <w:marRight w:val="0"/>
      <w:marTop w:val="0"/>
      <w:marBottom w:val="0"/>
      <w:divBdr>
        <w:top w:val="none" w:sz="0" w:space="0" w:color="auto"/>
        <w:left w:val="none" w:sz="0" w:space="0" w:color="auto"/>
        <w:bottom w:val="none" w:sz="0" w:space="0" w:color="auto"/>
        <w:right w:val="none" w:sz="0" w:space="0" w:color="auto"/>
      </w:divBdr>
    </w:div>
    <w:div w:id="1109738166">
      <w:bodyDiv w:val="1"/>
      <w:marLeft w:val="0"/>
      <w:marRight w:val="0"/>
      <w:marTop w:val="0"/>
      <w:marBottom w:val="0"/>
      <w:divBdr>
        <w:top w:val="none" w:sz="0" w:space="0" w:color="auto"/>
        <w:left w:val="none" w:sz="0" w:space="0" w:color="auto"/>
        <w:bottom w:val="none" w:sz="0" w:space="0" w:color="auto"/>
        <w:right w:val="none" w:sz="0" w:space="0" w:color="auto"/>
      </w:divBdr>
    </w:div>
    <w:div w:id="1109814351">
      <w:bodyDiv w:val="1"/>
      <w:marLeft w:val="0"/>
      <w:marRight w:val="0"/>
      <w:marTop w:val="0"/>
      <w:marBottom w:val="0"/>
      <w:divBdr>
        <w:top w:val="none" w:sz="0" w:space="0" w:color="auto"/>
        <w:left w:val="none" w:sz="0" w:space="0" w:color="auto"/>
        <w:bottom w:val="none" w:sz="0" w:space="0" w:color="auto"/>
        <w:right w:val="none" w:sz="0" w:space="0" w:color="auto"/>
      </w:divBdr>
    </w:div>
    <w:div w:id="1109855517">
      <w:bodyDiv w:val="1"/>
      <w:marLeft w:val="0"/>
      <w:marRight w:val="0"/>
      <w:marTop w:val="0"/>
      <w:marBottom w:val="0"/>
      <w:divBdr>
        <w:top w:val="none" w:sz="0" w:space="0" w:color="auto"/>
        <w:left w:val="none" w:sz="0" w:space="0" w:color="auto"/>
        <w:bottom w:val="none" w:sz="0" w:space="0" w:color="auto"/>
        <w:right w:val="none" w:sz="0" w:space="0" w:color="auto"/>
      </w:divBdr>
    </w:div>
    <w:div w:id="1109857885">
      <w:bodyDiv w:val="1"/>
      <w:marLeft w:val="0"/>
      <w:marRight w:val="0"/>
      <w:marTop w:val="0"/>
      <w:marBottom w:val="0"/>
      <w:divBdr>
        <w:top w:val="none" w:sz="0" w:space="0" w:color="auto"/>
        <w:left w:val="none" w:sz="0" w:space="0" w:color="auto"/>
        <w:bottom w:val="none" w:sz="0" w:space="0" w:color="auto"/>
        <w:right w:val="none" w:sz="0" w:space="0" w:color="auto"/>
      </w:divBdr>
    </w:div>
    <w:div w:id="1110003457">
      <w:bodyDiv w:val="1"/>
      <w:marLeft w:val="0"/>
      <w:marRight w:val="0"/>
      <w:marTop w:val="0"/>
      <w:marBottom w:val="0"/>
      <w:divBdr>
        <w:top w:val="none" w:sz="0" w:space="0" w:color="auto"/>
        <w:left w:val="none" w:sz="0" w:space="0" w:color="auto"/>
        <w:bottom w:val="none" w:sz="0" w:space="0" w:color="auto"/>
        <w:right w:val="none" w:sz="0" w:space="0" w:color="auto"/>
      </w:divBdr>
    </w:div>
    <w:div w:id="1110004184">
      <w:bodyDiv w:val="1"/>
      <w:marLeft w:val="0"/>
      <w:marRight w:val="0"/>
      <w:marTop w:val="0"/>
      <w:marBottom w:val="0"/>
      <w:divBdr>
        <w:top w:val="none" w:sz="0" w:space="0" w:color="auto"/>
        <w:left w:val="none" w:sz="0" w:space="0" w:color="auto"/>
        <w:bottom w:val="none" w:sz="0" w:space="0" w:color="auto"/>
        <w:right w:val="none" w:sz="0" w:space="0" w:color="auto"/>
      </w:divBdr>
    </w:div>
    <w:div w:id="1110011759">
      <w:bodyDiv w:val="1"/>
      <w:marLeft w:val="0"/>
      <w:marRight w:val="0"/>
      <w:marTop w:val="0"/>
      <w:marBottom w:val="0"/>
      <w:divBdr>
        <w:top w:val="none" w:sz="0" w:space="0" w:color="auto"/>
        <w:left w:val="none" w:sz="0" w:space="0" w:color="auto"/>
        <w:bottom w:val="none" w:sz="0" w:space="0" w:color="auto"/>
        <w:right w:val="none" w:sz="0" w:space="0" w:color="auto"/>
      </w:divBdr>
    </w:div>
    <w:div w:id="1110012342">
      <w:bodyDiv w:val="1"/>
      <w:marLeft w:val="0"/>
      <w:marRight w:val="0"/>
      <w:marTop w:val="0"/>
      <w:marBottom w:val="0"/>
      <w:divBdr>
        <w:top w:val="none" w:sz="0" w:space="0" w:color="auto"/>
        <w:left w:val="none" w:sz="0" w:space="0" w:color="auto"/>
        <w:bottom w:val="none" w:sz="0" w:space="0" w:color="auto"/>
        <w:right w:val="none" w:sz="0" w:space="0" w:color="auto"/>
      </w:divBdr>
    </w:div>
    <w:div w:id="1110050849">
      <w:bodyDiv w:val="1"/>
      <w:marLeft w:val="0"/>
      <w:marRight w:val="0"/>
      <w:marTop w:val="0"/>
      <w:marBottom w:val="0"/>
      <w:divBdr>
        <w:top w:val="none" w:sz="0" w:space="0" w:color="auto"/>
        <w:left w:val="none" w:sz="0" w:space="0" w:color="auto"/>
        <w:bottom w:val="none" w:sz="0" w:space="0" w:color="auto"/>
        <w:right w:val="none" w:sz="0" w:space="0" w:color="auto"/>
      </w:divBdr>
    </w:div>
    <w:div w:id="1110051580">
      <w:bodyDiv w:val="1"/>
      <w:marLeft w:val="0"/>
      <w:marRight w:val="0"/>
      <w:marTop w:val="0"/>
      <w:marBottom w:val="0"/>
      <w:divBdr>
        <w:top w:val="none" w:sz="0" w:space="0" w:color="auto"/>
        <w:left w:val="none" w:sz="0" w:space="0" w:color="auto"/>
        <w:bottom w:val="none" w:sz="0" w:space="0" w:color="auto"/>
        <w:right w:val="none" w:sz="0" w:space="0" w:color="auto"/>
      </w:divBdr>
    </w:div>
    <w:div w:id="1110198187">
      <w:bodyDiv w:val="1"/>
      <w:marLeft w:val="0"/>
      <w:marRight w:val="0"/>
      <w:marTop w:val="0"/>
      <w:marBottom w:val="0"/>
      <w:divBdr>
        <w:top w:val="none" w:sz="0" w:space="0" w:color="auto"/>
        <w:left w:val="none" w:sz="0" w:space="0" w:color="auto"/>
        <w:bottom w:val="none" w:sz="0" w:space="0" w:color="auto"/>
        <w:right w:val="none" w:sz="0" w:space="0" w:color="auto"/>
      </w:divBdr>
    </w:div>
    <w:div w:id="1110199141">
      <w:bodyDiv w:val="1"/>
      <w:marLeft w:val="0"/>
      <w:marRight w:val="0"/>
      <w:marTop w:val="0"/>
      <w:marBottom w:val="0"/>
      <w:divBdr>
        <w:top w:val="none" w:sz="0" w:space="0" w:color="auto"/>
        <w:left w:val="none" w:sz="0" w:space="0" w:color="auto"/>
        <w:bottom w:val="none" w:sz="0" w:space="0" w:color="auto"/>
        <w:right w:val="none" w:sz="0" w:space="0" w:color="auto"/>
      </w:divBdr>
    </w:div>
    <w:div w:id="1110205611">
      <w:bodyDiv w:val="1"/>
      <w:marLeft w:val="0"/>
      <w:marRight w:val="0"/>
      <w:marTop w:val="0"/>
      <w:marBottom w:val="0"/>
      <w:divBdr>
        <w:top w:val="none" w:sz="0" w:space="0" w:color="auto"/>
        <w:left w:val="none" w:sz="0" w:space="0" w:color="auto"/>
        <w:bottom w:val="none" w:sz="0" w:space="0" w:color="auto"/>
        <w:right w:val="none" w:sz="0" w:space="0" w:color="auto"/>
      </w:divBdr>
    </w:div>
    <w:div w:id="1110206174">
      <w:bodyDiv w:val="1"/>
      <w:marLeft w:val="0"/>
      <w:marRight w:val="0"/>
      <w:marTop w:val="0"/>
      <w:marBottom w:val="0"/>
      <w:divBdr>
        <w:top w:val="none" w:sz="0" w:space="0" w:color="auto"/>
        <w:left w:val="none" w:sz="0" w:space="0" w:color="auto"/>
        <w:bottom w:val="none" w:sz="0" w:space="0" w:color="auto"/>
        <w:right w:val="none" w:sz="0" w:space="0" w:color="auto"/>
      </w:divBdr>
    </w:div>
    <w:div w:id="1110323062">
      <w:bodyDiv w:val="1"/>
      <w:marLeft w:val="0"/>
      <w:marRight w:val="0"/>
      <w:marTop w:val="0"/>
      <w:marBottom w:val="0"/>
      <w:divBdr>
        <w:top w:val="none" w:sz="0" w:space="0" w:color="auto"/>
        <w:left w:val="none" w:sz="0" w:space="0" w:color="auto"/>
        <w:bottom w:val="none" w:sz="0" w:space="0" w:color="auto"/>
        <w:right w:val="none" w:sz="0" w:space="0" w:color="auto"/>
      </w:divBdr>
    </w:div>
    <w:div w:id="1110390938">
      <w:bodyDiv w:val="1"/>
      <w:marLeft w:val="0"/>
      <w:marRight w:val="0"/>
      <w:marTop w:val="0"/>
      <w:marBottom w:val="0"/>
      <w:divBdr>
        <w:top w:val="none" w:sz="0" w:space="0" w:color="auto"/>
        <w:left w:val="none" w:sz="0" w:space="0" w:color="auto"/>
        <w:bottom w:val="none" w:sz="0" w:space="0" w:color="auto"/>
        <w:right w:val="none" w:sz="0" w:space="0" w:color="auto"/>
      </w:divBdr>
    </w:div>
    <w:div w:id="1110392850">
      <w:bodyDiv w:val="1"/>
      <w:marLeft w:val="0"/>
      <w:marRight w:val="0"/>
      <w:marTop w:val="0"/>
      <w:marBottom w:val="0"/>
      <w:divBdr>
        <w:top w:val="none" w:sz="0" w:space="0" w:color="auto"/>
        <w:left w:val="none" w:sz="0" w:space="0" w:color="auto"/>
        <w:bottom w:val="none" w:sz="0" w:space="0" w:color="auto"/>
        <w:right w:val="none" w:sz="0" w:space="0" w:color="auto"/>
      </w:divBdr>
    </w:div>
    <w:div w:id="1110394639">
      <w:bodyDiv w:val="1"/>
      <w:marLeft w:val="0"/>
      <w:marRight w:val="0"/>
      <w:marTop w:val="0"/>
      <w:marBottom w:val="0"/>
      <w:divBdr>
        <w:top w:val="none" w:sz="0" w:space="0" w:color="auto"/>
        <w:left w:val="none" w:sz="0" w:space="0" w:color="auto"/>
        <w:bottom w:val="none" w:sz="0" w:space="0" w:color="auto"/>
        <w:right w:val="none" w:sz="0" w:space="0" w:color="auto"/>
      </w:divBdr>
    </w:div>
    <w:div w:id="1110396637">
      <w:bodyDiv w:val="1"/>
      <w:marLeft w:val="0"/>
      <w:marRight w:val="0"/>
      <w:marTop w:val="0"/>
      <w:marBottom w:val="0"/>
      <w:divBdr>
        <w:top w:val="none" w:sz="0" w:space="0" w:color="auto"/>
        <w:left w:val="none" w:sz="0" w:space="0" w:color="auto"/>
        <w:bottom w:val="none" w:sz="0" w:space="0" w:color="auto"/>
        <w:right w:val="none" w:sz="0" w:space="0" w:color="auto"/>
      </w:divBdr>
    </w:div>
    <w:div w:id="1110397568">
      <w:bodyDiv w:val="1"/>
      <w:marLeft w:val="0"/>
      <w:marRight w:val="0"/>
      <w:marTop w:val="0"/>
      <w:marBottom w:val="0"/>
      <w:divBdr>
        <w:top w:val="none" w:sz="0" w:space="0" w:color="auto"/>
        <w:left w:val="none" w:sz="0" w:space="0" w:color="auto"/>
        <w:bottom w:val="none" w:sz="0" w:space="0" w:color="auto"/>
        <w:right w:val="none" w:sz="0" w:space="0" w:color="auto"/>
      </w:divBdr>
    </w:div>
    <w:div w:id="1110442003">
      <w:bodyDiv w:val="1"/>
      <w:marLeft w:val="0"/>
      <w:marRight w:val="0"/>
      <w:marTop w:val="0"/>
      <w:marBottom w:val="0"/>
      <w:divBdr>
        <w:top w:val="none" w:sz="0" w:space="0" w:color="auto"/>
        <w:left w:val="none" w:sz="0" w:space="0" w:color="auto"/>
        <w:bottom w:val="none" w:sz="0" w:space="0" w:color="auto"/>
        <w:right w:val="none" w:sz="0" w:space="0" w:color="auto"/>
      </w:divBdr>
    </w:div>
    <w:div w:id="1110469242">
      <w:bodyDiv w:val="1"/>
      <w:marLeft w:val="0"/>
      <w:marRight w:val="0"/>
      <w:marTop w:val="0"/>
      <w:marBottom w:val="0"/>
      <w:divBdr>
        <w:top w:val="none" w:sz="0" w:space="0" w:color="auto"/>
        <w:left w:val="none" w:sz="0" w:space="0" w:color="auto"/>
        <w:bottom w:val="none" w:sz="0" w:space="0" w:color="auto"/>
        <w:right w:val="none" w:sz="0" w:space="0" w:color="auto"/>
      </w:divBdr>
    </w:div>
    <w:div w:id="1110469913">
      <w:bodyDiv w:val="1"/>
      <w:marLeft w:val="0"/>
      <w:marRight w:val="0"/>
      <w:marTop w:val="0"/>
      <w:marBottom w:val="0"/>
      <w:divBdr>
        <w:top w:val="none" w:sz="0" w:space="0" w:color="auto"/>
        <w:left w:val="none" w:sz="0" w:space="0" w:color="auto"/>
        <w:bottom w:val="none" w:sz="0" w:space="0" w:color="auto"/>
        <w:right w:val="none" w:sz="0" w:space="0" w:color="auto"/>
      </w:divBdr>
    </w:div>
    <w:div w:id="1110513052">
      <w:bodyDiv w:val="1"/>
      <w:marLeft w:val="0"/>
      <w:marRight w:val="0"/>
      <w:marTop w:val="0"/>
      <w:marBottom w:val="0"/>
      <w:divBdr>
        <w:top w:val="none" w:sz="0" w:space="0" w:color="auto"/>
        <w:left w:val="none" w:sz="0" w:space="0" w:color="auto"/>
        <w:bottom w:val="none" w:sz="0" w:space="0" w:color="auto"/>
        <w:right w:val="none" w:sz="0" w:space="0" w:color="auto"/>
      </w:divBdr>
    </w:div>
    <w:div w:id="1110588636">
      <w:bodyDiv w:val="1"/>
      <w:marLeft w:val="0"/>
      <w:marRight w:val="0"/>
      <w:marTop w:val="0"/>
      <w:marBottom w:val="0"/>
      <w:divBdr>
        <w:top w:val="none" w:sz="0" w:space="0" w:color="auto"/>
        <w:left w:val="none" w:sz="0" w:space="0" w:color="auto"/>
        <w:bottom w:val="none" w:sz="0" w:space="0" w:color="auto"/>
        <w:right w:val="none" w:sz="0" w:space="0" w:color="auto"/>
      </w:divBdr>
    </w:div>
    <w:div w:id="1110588648">
      <w:bodyDiv w:val="1"/>
      <w:marLeft w:val="0"/>
      <w:marRight w:val="0"/>
      <w:marTop w:val="0"/>
      <w:marBottom w:val="0"/>
      <w:divBdr>
        <w:top w:val="none" w:sz="0" w:space="0" w:color="auto"/>
        <w:left w:val="none" w:sz="0" w:space="0" w:color="auto"/>
        <w:bottom w:val="none" w:sz="0" w:space="0" w:color="auto"/>
        <w:right w:val="none" w:sz="0" w:space="0" w:color="auto"/>
      </w:divBdr>
    </w:div>
    <w:div w:id="1110592112">
      <w:bodyDiv w:val="1"/>
      <w:marLeft w:val="0"/>
      <w:marRight w:val="0"/>
      <w:marTop w:val="0"/>
      <w:marBottom w:val="0"/>
      <w:divBdr>
        <w:top w:val="none" w:sz="0" w:space="0" w:color="auto"/>
        <w:left w:val="none" w:sz="0" w:space="0" w:color="auto"/>
        <w:bottom w:val="none" w:sz="0" w:space="0" w:color="auto"/>
        <w:right w:val="none" w:sz="0" w:space="0" w:color="auto"/>
      </w:divBdr>
    </w:div>
    <w:div w:id="1110861182">
      <w:bodyDiv w:val="1"/>
      <w:marLeft w:val="0"/>
      <w:marRight w:val="0"/>
      <w:marTop w:val="0"/>
      <w:marBottom w:val="0"/>
      <w:divBdr>
        <w:top w:val="none" w:sz="0" w:space="0" w:color="auto"/>
        <w:left w:val="none" w:sz="0" w:space="0" w:color="auto"/>
        <w:bottom w:val="none" w:sz="0" w:space="0" w:color="auto"/>
        <w:right w:val="none" w:sz="0" w:space="0" w:color="auto"/>
      </w:divBdr>
    </w:div>
    <w:div w:id="1110930249">
      <w:bodyDiv w:val="1"/>
      <w:marLeft w:val="0"/>
      <w:marRight w:val="0"/>
      <w:marTop w:val="0"/>
      <w:marBottom w:val="0"/>
      <w:divBdr>
        <w:top w:val="none" w:sz="0" w:space="0" w:color="auto"/>
        <w:left w:val="none" w:sz="0" w:space="0" w:color="auto"/>
        <w:bottom w:val="none" w:sz="0" w:space="0" w:color="auto"/>
        <w:right w:val="none" w:sz="0" w:space="0" w:color="auto"/>
      </w:divBdr>
    </w:div>
    <w:div w:id="1110933183">
      <w:bodyDiv w:val="1"/>
      <w:marLeft w:val="0"/>
      <w:marRight w:val="0"/>
      <w:marTop w:val="0"/>
      <w:marBottom w:val="0"/>
      <w:divBdr>
        <w:top w:val="none" w:sz="0" w:space="0" w:color="auto"/>
        <w:left w:val="none" w:sz="0" w:space="0" w:color="auto"/>
        <w:bottom w:val="none" w:sz="0" w:space="0" w:color="auto"/>
        <w:right w:val="none" w:sz="0" w:space="0" w:color="auto"/>
      </w:divBdr>
    </w:div>
    <w:div w:id="1110978927">
      <w:bodyDiv w:val="1"/>
      <w:marLeft w:val="0"/>
      <w:marRight w:val="0"/>
      <w:marTop w:val="0"/>
      <w:marBottom w:val="0"/>
      <w:divBdr>
        <w:top w:val="none" w:sz="0" w:space="0" w:color="auto"/>
        <w:left w:val="none" w:sz="0" w:space="0" w:color="auto"/>
        <w:bottom w:val="none" w:sz="0" w:space="0" w:color="auto"/>
        <w:right w:val="none" w:sz="0" w:space="0" w:color="auto"/>
      </w:divBdr>
    </w:div>
    <w:div w:id="1111054342">
      <w:bodyDiv w:val="1"/>
      <w:marLeft w:val="0"/>
      <w:marRight w:val="0"/>
      <w:marTop w:val="0"/>
      <w:marBottom w:val="0"/>
      <w:divBdr>
        <w:top w:val="none" w:sz="0" w:space="0" w:color="auto"/>
        <w:left w:val="none" w:sz="0" w:space="0" w:color="auto"/>
        <w:bottom w:val="none" w:sz="0" w:space="0" w:color="auto"/>
        <w:right w:val="none" w:sz="0" w:space="0" w:color="auto"/>
      </w:divBdr>
    </w:div>
    <w:div w:id="1111054817">
      <w:bodyDiv w:val="1"/>
      <w:marLeft w:val="0"/>
      <w:marRight w:val="0"/>
      <w:marTop w:val="0"/>
      <w:marBottom w:val="0"/>
      <w:divBdr>
        <w:top w:val="none" w:sz="0" w:space="0" w:color="auto"/>
        <w:left w:val="none" w:sz="0" w:space="0" w:color="auto"/>
        <w:bottom w:val="none" w:sz="0" w:space="0" w:color="auto"/>
        <w:right w:val="none" w:sz="0" w:space="0" w:color="auto"/>
      </w:divBdr>
    </w:div>
    <w:div w:id="1111164500">
      <w:bodyDiv w:val="1"/>
      <w:marLeft w:val="0"/>
      <w:marRight w:val="0"/>
      <w:marTop w:val="0"/>
      <w:marBottom w:val="0"/>
      <w:divBdr>
        <w:top w:val="none" w:sz="0" w:space="0" w:color="auto"/>
        <w:left w:val="none" w:sz="0" w:space="0" w:color="auto"/>
        <w:bottom w:val="none" w:sz="0" w:space="0" w:color="auto"/>
        <w:right w:val="none" w:sz="0" w:space="0" w:color="auto"/>
      </w:divBdr>
    </w:div>
    <w:div w:id="1111164815">
      <w:bodyDiv w:val="1"/>
      <w:marLeft w:val="0"/>
      <w:marRight w:val="0"/>
      <w:marTop w:val="0"/>
      <w:marBottom w:val="0"/>
      <w:divBdr>
        <w:top w:val="none" w:sz="0" w:space="0" w:color="auto"/>
        <w:left w:val="none" w:sz="0" w:space="0" w:color="auto"/>
        <w:bottom w:val="none" w:sz="0" w:space="0" w:color="auto"/>
        <w:right w:val="none" w:sz="0" w:space="0" w:color="auto"/>
      </w:divBdr>
    </w:div>
    <w:div w:id="1111170530">
      <w:bodyDiv w:val="1"/>
      <w:marLeft w:val="0"/>
      <w:marRight w:val="0"/>
      <w:marTop w:val="0"/>
      <w:marBottom w:val="0"/>
      <w:divBdr>
        <w:top w:val="none" w:sz="0" w:space="0" w:color="auto"/>
        <w:left w:val="none" w:sz="0" w:space="0" w:color="auto"/>
        <w:bottom w:val="none" w:sz="0" w:space="0" w:color="auto"/>
        <w:right w:val="none" w:sz="0" w:space="0" w:color="auto"/>
      </w:divBdr>
    </w:div>
    <w:div w:id="1111315339">
      <w:bodyDiv w:val="1"/>
      <w:marLeft w:val="0"/>
      <w:marRight w:val="0"/>
      <w:marTop w:val="0"/>
      <w:marBottom w:val="0"/>
      <w:divBdr>
        <w:top w:val="none" w:sz="0" w:space="0" w:color="auto"/>
        <w:left w:val="none" w:sz="0" w:space="0" w:color="auto"/>
        <w:bottom w:val="none" w:sz="0" w:space="0" w:color="auto"/>
        <w:right w:val="none" w:sz="0" w:space="0" w:color="auto"/>
      </w:divBdr>
    </w:div>
    <w:div w:id="1111316180">
      <w:bodyDiv w:val="1"/>
      <w:marLeft w:val="0"/>
      <w:marRight w:val="0"/>
      <w:marTop w:val="0"/>
      <w:marBottom w:val="0"/>
      <w:divBdr>
        <w:top w:val="none" w:sz="0" w:space="0" w:color="auto"/>
        <w:left w:val="none" w:sz="0" w:space="0" w:color="auto"/>
        <w:bottom w:val="none" w:sz="0" w:space="0" w:color="auto"/>
        <w:right w:val="none" w:sz="0" w:space="0" w:color="auto"/>
      </w:divBdr>
    </w:div>
    <w:div w:id="1111365638">
      <w:bodyDiv w:val="1"/>
      <w:marLeft w:val="0"/>
      <w:marRight w:val="0"/>
      <w:marTop w:val="0"/>
      <w:marBottom w:val="0"/>
      <w:divBdr>
        <w:top w:val="none" w:sz="0" w:space="0" w:color="auto"/>
        <w:left w:val="none" w:sz="0" w:space="0" w:color="auto"/>
        <w:bottom w:val="none" w:sz="0" w:space="0" w:color="auto"/>
        <w:right w:val="none" w:sz="0" w:space="0" w:color="auto"/>
      </w:divBdr>
    </w:div>
    <w:div w:id="1111365744">
      <w:bodyDiv w:val="1"/>
      <w:marLeft w:val="0"/>
      <w:marRight w:val="0"/>
      <w:marTop w:val="0"/>
      <w:marBottom w:val="0"/>
      <w:divBdr>
        <w:top w:val="none" w:sz="0" w:space="0" w:color="auto"/>
        <w:left w:val="none" w:sz="0" w:space="0" w:color="auto"/>
        <w:bottom w:val="none" w:sz="0" w:space="0" w:color="auto"/>
        <w:right w:val="none" w:sz="0" w:space="0" w:color="auto"/>
      </w:divBdr>
    </w:div>
    <w:div w:id="1111434021">
      <w:bodyDiv w:val="1"/>
      <w:marLeft w:val="0"/>
      <w:marRight w:val="0"/>
      <w:marTop w:val="0"/>
      <w:marBottom w:val="0"/>
      <w:divBdr>
        <w:top w:val="none" w:sz="0" w:space="0" w:color="auto"/>
        <w:left w:val="none" w:sz="0" w:space="0" w:color="auto"/>
        <w:bottom w:val="none" w:sz="0" w:space="0" w:color="auto"/>
        <w:right w:val="none" w:sz="0" w:space="0" w:color="auto"/>
      </w:divBdr>
    </w:div>
    <w:div w:id="1111437688">
      <w:bodyDiv w:val="1"/>
      <w:marLeft w:val="0"/>
      <w:marRight w:val="0"/>
      <w:marTop w:val="0"/>
      <w:marBottom w:val="0"/>
      <w:divBdr>
        <w:top w:val="none" w:sz="0" w:space="0" w:color="auto"/>
        <w:left w:val="none" w:sz="0" w:space="0" w:color="auto"/>
        <w:bottom w:val="none" w:sz="0" w:space="0" w:color="auto"/>
        <w:right w:val="none" w:sz="0" w:space="0" w:color="auto"/>
      </w:divBdr>
    </w:div>
    <w:div w:id="1111510787">
      <w:bodyDiv w:val="1"/>
      <w:marLeft w:val="0"/>
      <w:marRight w:val="0"/>
      <w:marTop w:val="0"/>
      <w:marBottom w:val="0"/>
      <w:divBdr>
        <w:top w:val="none" w:sz="0" w:space="0" w:color="auto"/>
        <w:left w:val="none" w:sz="0" w:space="0" w:color="auto"/>
        <w:bottom w:val="none" w:sz="0" w:space="0" w:color="auto"/>
        <w:right w:val="none" w:sz="0" w:space="0" w:color="auto"/>
      </w:divBdr>
    </w:div>
    <w:div w:id="1111515906">
      <w:bodyDiv w:val="1"/>
      <w:marLeft w:val="0"/>
      <w:marRight w:val="0"/>
      <w:marTop w:val="0"/>
      <w:marBottom w:val="0"/>
      <w:divBdr>
        <w:top w:val="none" w:sz="0" w:space="0" w:color="auto"/>
        <w:left w:val="none" w:sz="0" w:space="0" w:color="auto"/>
        <w:bottom w:val="none" w:sz="0" w:space="0" w:color="auto"/>
        <w:right w:val="none" w:sz="0" w:space="0" w:color="auto"/>
      </w:divBdr>
    </w:div>
    <w:div w:id="1111628980">
      <w:bodyDiv w:val="1"/>
      <w:marLeft w:val="0"/>
      <w:marRight w:val="0"/>
      <w:marTop w:val="0"/>
      <w:marBottom w:val="0"/>
      <w:divBdr>
        <w:top w:val="none" w:sz="0" w:space="0" w:color="auto"/>
        <w:left w:val="none" w:sz="0" w:space="0" w:color="auto"/>
        <w:bottom w:val="none" w:sz="0" w:space="0" w:color="auto"/>
        <w:right w:val="none" w:sz="0" w:space="0" w:color="auto"/>
      </w:divBdr>
    </w:div>
    <w:div w:id="1111633637">
      <w:bodyDiv w:val="1"/>
      <w:marLeft w:val="0"/>
      <w:marRight w:val="0"/>
      <w:marTop w:val="0"/>
      <w:marBottom w:val="0"/>
      <w:divBdr>
        <w:top w:val="none" w:sz="0" w:space="0" w:color="auto"/>
        <w:left w:val="none" w:sz="0" w:space="0" w:color="auto"/>
        <w:bottom w:val="none" w:sz="0" w:space="0" w:color="auto"/>
        <w:right w:val="none" w:sz="0" w:space="0" w:color="auto"/>
      </w:divBdr>
    </w:div>
    <w:div w:id="1111709925">
      <w:bodyDiv w:val="1"/>
      <w:marLeft w:val="0"/>
      <w:marRight w:val="0"/>
      <w:marTop w:val="0"/>
      <w:marBottom w:val="0"/>
      <w:divBdr>
        <w:top w:val="none" w:sz="0" w:space="0" w:color="auto"/>
        <w:left w:val="none" w:sz="0" w:space="0" w:color="auto"/>
        <w:bottom w:val="none" w:sz="0" w:space="0" w:color="auto"/>
        <w:right w:val="none" w:sz="0" w:space="0" w:color="auto"/>
      </w:divBdr>
    </w:div>
    <w:div w:id="1111777394">
      <w:bodyDiv w:val="1"/>
      <w:marLeft w:val="0"/>
      <w:marRight w:val="0"/>
      <w:marTop w:val="0"/>
      <w:marBottom w:val="0"/>
      <w:divBdr>
        <w:top w:val="none" w:sz="0" w:space="0" w:color="auto"/>
        <w:left w:val="none" w:sz="0" w:space="0" w:color="auto"/>
        <w:bottom w:val="none" w:sz="0" w:space="0" w:color="auto"/>
        <w:right w:val="none" w:sz="0" w:space="0" w:color="auto"/>
      </w:divBdr>
    </w:div>
    <w:div w:id="1111975602">
      <w:bodyDiv w:val="1"/>
      <w:marLeft w:val="0"/>
      <w:marRight w:val="0"/>
      <w:marTop w:val="0"/>
      <w:marBottom w:val="0"/>
      <w:divBdr>
        <w:top w:val="none" w:sz="0" w:space="0" w:color="auto"/>
        <w:left w:val="none" w:sz="0" w:space="0" w:color="auto"/>
        <w:bottom w:val="none" w:sz="0" w:space="0" w:color="auto"/>
        <w:right w:val="none" w:sz="0" w:space="0" w:color="auto"/>
      </w:divBdr>
    </w:div>
    <w:div w:id="1112016230">
      <w:bodyDiv w:val="1"/>
      <w:marLeft w:val="0"/>
      <w:marRight w:val="0"/>
      <w:marTop w:val="0"/>
      <w:marBottom w:val="0"/>
      <w:divBdr>
        <w:top w:val="none" w:sz="0" w:space="0" w:color="auto"/>
        <w:left w:val="none" w:sz="0" w:space="0" w:color="auto"/>
        <w:bottom w:val="none" w:sz="0" w:space="0" w:color="auto"/>
        <w:right w:val="none" w:sz="0" w:space="0" w:color="auto"/>
      </w:divBdr>
    </w:div>
    <w:div w:id="1112016781">
      <w:bodyDiv w:val="1"/>
      <w:marLeft w:val="0"/>
      <w:marRight w:val="0"/>
      <w:marTop w:val="0"/>
      <w:marBottom w:val="0"/>
      <w:divBdr>
        <w:top w:val="none" w:sz="0" w:space="0" w:color="auto"/>
        <w:left w:val="none" w:sz="0" w:space="0" w:color="auto"/>
        <w:bottom w:val="none" w:sz="0" w:space="0" w:color="auto"/>
        <w:right w:val="none" w:sz="0" w:space="0" w:color="auto"/>
      </w:divBdr>
    </w:div>
    <w:div w:id="1112018857">
      <w:bodyDiv w:val="1"/>
      <w:marLeft w:val="0"/>
      <w:marRight w:val="0"/>
      <w:marTop w:val="0"/>
      <w:marBottom w:val="0"/>
      <w:divBdr>
        <w:top w:val="none" w:sz="0" w:space="0" w:color="auto"/>
        <w:left w:val="none" w:sz="0" w:space="0" w:color="auto"/>
        <w:bottom w:val="none" w:sz="0" w:space="0" w:color="auto"/>
        <w:right w:val="none" w:sz="0" w:space="0" w:color="auto"/>
      </w:divBdr>
    </w:div>
    <w:div w:id="1112046733">
      <w:bodyDiv w:val="1"/>
      <w:marLeft w:val="0"/>
      <w:marRight w:val="0"/>
      <w:marTop w:val="0"/>
      <w:marBottom w:val="0"/>
      <w:divBdr>
        <w:top w:val="none" w:sz="0" w:space="0" w:color="auto"/>
        <w:left w:val="none" w:sz="0" w:space="0" w:color="auto"/>
        <w:bottom w:val="none" w:sz="0" w:space="0" w:color="auto"/>
        <w:right w:val="none" w:sz="0" w:space="0" w:color="auto"/>
      </w:divBdr>
    </w:div>
    <w:div w:id="1112047022">
      <w:bodyDiv w:val="1"/>
      <w:marLeft w:val="0"/>
      <w:marRight w:val="0"/>
      <w:marTop w:val="0"/>
      <w:marBottom w:val="0"/>
      <w:divBdr>
        <w:top w:val="none" w:sz="0" w:space="0" w:color="auto"/>
        <w:left w:val="none" w:sz="0" w:space="0" w:color="auto"/>
        <w:bottom w:val="none" w:sz="0" w:space="0" w:color="auto"/>
        <w:right w:val="none" w:sz="0" w:space="0" w:color="auto"/>
      </w:divBdr>
    </w:div>
    <w:div w:id="1112087616">
      <w:bodyDiv w:val="1"/>
      <w:marLeft w:val="0"/>
      <w:marRight w:val="0"/>
      <w:marTop w:val="0"/>
      <w:marBottom w:val="0"/>
      <w:divBdr>
        <w:top w:val="none" w:sz="0" w:space="0" w:color="auto"/>
        <w:left w:val="none" w:sz="0" w:space="0" w:color="auto"/>
        <w:bottom w:val="none" w:sz="0" w:space="0" w:color="auto"/>
        <w:right w:val="none" w:sz="0" w:space="0" w:color="auto"/>
      </w:divBdr>
    </w:div>
    <w:div w:id="1112090432">
      <w:bodyDiv w:val="1"/>
      <w:marLeft w:val="0"/>
      <w:marRight w:val="0"/>
      <w:marTop w:val="0"/>
      <w:marBottom w:val="0"/>
      <w:divBdr>
        <w:top w:val="none" w:sz="0" w:space="0" w:color="auto"/>
        <w:left w:val="none" w:sz="0" w:space="0" w:color="auto"/>
        <w:bottom w:val="none" w:sz="0" w:space="0" w:color="auto"/>
        <w:right w:val="none" w:sz="0" w:space="0" w:color="auto"/>
      </w:divBdr>
    </w:div>
    <w:div w:id="1112090637">
      <w:bodyDiv w:val="1"/>
      <w:marLeft w:val="0"/>
      <w:marRight w:val="0"/>
      <w:marTop w:val="0"/>
      <w:marBottom w:val="0"/>
      <w:divBdr>
        <w:top w:val="none" w:sz="0" w:space="0" w:color="auto"/>
        <w:left w:val="none" w:sz="0" w:space="0" w:color="auto"/>
        <w:bottom w:val="none" w:sz="0" w:space="0" w:color="auto"/>
        <w:right w:val="none" w:sz="0" w:space="0" w:color="auto"/>
      </w:divBdr>
    </w:div>
    <w:div w:id="1112090920">
      <w:bodyDiv w:val="1"/>
      <w:marLeft w:val="0"/>
      <w:marRight w:val="0"/>
      <w:marTop w:val="0"/>
      <w:marBottom w:val="0"/>
      <w:divBdr>
        <w:top w:val="none" w:sz="0" w:space="0" w:color="auto"/>
        <w:left w:val="none" w:sz="0" w:space="0" w:color="auto"/>
        <w:bottom w:val="none" w:sz="0" w:space="0" w:color="auto"/>
        <w:right w:val="none" w:sz="0" w:space="0" w:color="auto"/>
      </w:divBdr>
    </w:div>
    <w:div w:id="1112093395">
      <w:bodyDiv w:val="1"/>
      <w:marLeft w:val="0"/>
      <w:marRight w:val="0"/>
      <w:marTop w:val="0"/>
      <w:marBottom w:val="0"/>
      <w:divBdr>
        <w:top w:val="none" w:sz="0" w:space="0" w:color="auto"/>
        <w:left w:val="none" w:sz="0" w:space="0" w:color="auto"/>
        <w:bottom w:val="none" w:sz="0" w:space="0" w:color="auto"/>
        <w:right w:val="none" w:sz="0" w:space="0" w:color="auto"/>
      </w:divBdr>
    </w:div>
    <w:div w:id="1112163436">
      <w:bodyDiv w:val="1"/>
      <w:marLeft w:val="0"/>
      <w:marRight w:val="0"/>
      <w:marTop w:val="0"/>
      <w:marBottom w:val="0"/>
      <w:divBdr>
        <w:top w:val="none" w:sz="0" w:space="0" w:color="auto"/>
        <w:left w:val="none" w:sz="0" w:space="0" w:color="auto"/>
        <w:bottom w:val="none" w:sz="0" w:space="0" w:color="auto"/>
        <w:right w:val="none" w:sz="0" w:space="0" w:color="auto"/>
      </w:divBdr>
    </w:div>
    <w:div w:id="1112169795">
      <w:bodyDiv w:val="1"/>
      <w:marLeft w:val="0"/>
      <w:marRight w:val="0"/>
      <w:marTop w:val="0"/>
      <w:marBottom w:val="0"/>
      <w:divBdr>
        <w:top w:val="none" w:sz="0" w:space="0" w:color="auto"/>
        <w:left w:val="none" w:sz="0" w:space="0" w:color="auto"/>
        <w:bottom w:val="none" w:sz="0" w:space="0" w:color="auto"/>
        <w:right w:val="none" w:sz="0" w:space="0" w:color="auto"/>
      </w:divBdr>
    </w:div>
    <w:div w:id="1112171700">
      <w:bodyDiv w:val="1"/>
      <w:marLeft w:val="0"/>
      <w:marRight w:val="0"/>
      <w:marTop w:val="0"/>
      <w:marBottom w:val="0"/>
      <w:divBdr>
        <w:top w:val="none" w:sz="0" w:space="0" w:color="auto"/>
        <w:left w:val="none" w:sz="0" w:space="0" w:color="auto"/>
        <w:bottom w:val="none" w:sz="0" w:space="0" w:color="auto"/>
        <w:right w:val="none" w:sz="0" w:space="0" w:color="auto"/>
      </w:divBdr>
    </w:div>
    <w:div w:id="1112213997">
      <w:bodyDiv w:val="1"/>
      <w:marLeft w:val="0"/>
      <w:marRight w:val="0"/>
      <w:marTop w:val="0"/>
      <w:marBottom w:val="0"/>
      <w:divBdr>
        <w:top w:val="none" w:sz="0" w:space="0" w:color="auto"/>
        <w:left w:val="none" w:sz="0" w:space="0" w:color="auto"/>
        <w:bottom w:val="none" w:sz="0" w:space="0" w:color="auto"/>
        <w:right w:val="none" w:sz="0" w:space="0" w:color="auto"/>
      </w:divBdr>
    </w:div>
    <w:div w:id="1112214193">
      <w:bodyDiv w:val="1"/>
      <w:marLeft w:val="0"/>
      <w:marRight w:val="0"/>
      <w:marTop w:val="0"/>
      <w:marBottom w:val="0"/>
      <w:divBdr>
        <w:top w:val="none" w:sz="0" w:space="0" w:color="auto"/>
        <w:left w:val="none" w:sz="0" w:space="0" w:color="auto"/>
        <w:bottom w:val="none" w:sz="0" w:space="0" w:color="auto"/>
        <w:right w:val="none" w:sz="0" w:space="0" w:color="auto"/>
      </w:divBdr>
    </w:div>
    <w:div w:id="1112239297">
      <w:bodyDiv w:val="1"/>
      <w:marLeft w:val="0"/>
      <w:marRight w:val="0"/>
      <w:marTop w:val="0"/>
      <w:marBottom w:val="0"/>
      <w:divBdr>
        <w:top w:val="none" w:sz="0" w:space="0" w:color="auto"/>
        <w:left w:val="none" w:sz="0" w:space="0" w:color="auto"/>
        <w:bottom w:val="none" w:sz="0" w:space="0" w:color="auto"/>
        <w:right w:val="none" w:sz="0" w:space="0" w:color="auto"/>
      </w:divBdr>
    </w:div>
    <w:div w:id="1112280718">
      <w:bodyDiv w:val="1"/>
      <w:marLeft w:val="0"/>
      <w:marRight w:val="0"/>
      <w:marTop w:val="0"/>
      <w:marBottom w:val="0"/>
      <w:divBdr>
        <w:top w:val="none" w:sz="0" w:space="0" w:color="auto"/>
        <w:left w:val="none" w:sz="0" w:space="0" w:color="auto"/>
        <w:bottom w:val="none" w:sz="0" w:space="0" w:color="auto"/>
        <w:right w:val="none" w:sz="0" w:space="0" w:color="auto"/>
      </w:divBdr>
    </w:div>
    <w:div w:id="1112284912">
      <w:bodyDiv w:val="1"/>
      <w:marLeft w:val="0"/>
      <w:marRight w:val="0"/>
      <w:marTop w:val="0"/>
      <w:marBottom w:val="0"/>
      <w:divBdr>
        <w:top w:val="none" w:sz="0" w:space="0" w:color="auto"/>
        <w:left w:val="none" w:sz="0" w:space="0" w:color="auto"/>
        <w:bottom w:val="none" w:sz="0" w:space="0" w:color="auto"/>
        <w:right w:val="none" w:sz="0" w:space="0" w:color="auto"/>
      </w:divBdr>
    </w:div>
    <w:div w:id="1112285091">
      <w:bodyDiv w:val="1"/>
      <w:marLeft w:val="0"/>
      <w:marRight w:val="0"/>
      <w:marTop w:val="0"/>
      <w:marBottom w:val="0"/>
      <w:divBdr>
        <w:top w:val="none" w:sz="0" w:space="0" w:color="auto"/>
        <w:left w:val="none" w:sz="0" w:space="0" w:color="auto"/>
        <w:bottom w:val="none" w:sz="0" w:space="0" w:color="auto"/>
        <w:right w:val="none" w:sz="0" w:space="0" w:color="auto"/>
      </w:divBdr>
    </w:div>
    <w:div w:id="1112287127">
      <w:bodyDiv w:val="1"/>
      <w:marLeft w:val="0"/>
      <w:marRight w:val="0"/>
      <w:marTop w:val="0"/>
      <w:marBottom w:val="0"/>
      <w:divBdr>
        <w:top w:val="none" w:sz="0" w:space="0" w:color="auto"/>
        <w:left w:val="none" w:sz="0" w:space="0" w:color="auto"/>
        <w:bottom w:val="none" w:sz="0" w:space="0" w:color="auto"/>
        <w:right w:val="none" w:sz="0" w:space="0" w:color="auto"/>
      </w:divBdr>
    </w:div>
    <w:div w:id="1112363553">
      <w:bodyDiv w:val="1"/>
      <w:marLeft w:val="0"/>
      <w:marRight w:val="0"/>
      <w:marTop w:val="0"/>
      <w:marBottom w:val="0"/>
      <w:divBdr>
        <w:top w:val="none" w:sz="0" w:space="0" w:color="auto"/>
        <w:left w:val="none" w:sz="0" w:space="0" w:color="auto"/>
        <w:bottom w:val="none" w:sz="0" w:space="0" w:color="auto"/>
        <w:right w:val="none" w:sz="0" w:space="0" w:color="auto"/>
      </w:divBdr>
    </w:div>
    <w:div w:id="1112364204">
      <w:bodyDiv w:val="1"/>
      <w:marLeft w:val="0"/>
      <w:marRight w:val="0"/>
      <w:marTop w:val="0"/>
      <w:marBottom w:val="0"/>
      <w:divBdr>
        <w:top w:val="none" w:sz="0" w:space="0" w:color="auto"/>
        <w:left w:val="none" w:sz="0" w:space="0" w:color="auto"/>
        <w:bottom w:val="none" w:sz="0" w:space="0" w:color="auto"/>
        <w:right w:val="none" w:sz="0" w:space="0" w:color="auto"/>
      </w:divBdr>
    </w:div>
    <w:div w:id="1112364232">
      <w:bodyDiv w:val="1"/>
      <w:marLeft w:val="0"/>
      <w:marRight w:val="0"/>
      <w:marTop w:val="0"/>
      <w:marBottom w:val="0"/>
      <w:divBdr>
        <w:top w:val="none" w:sz="0" w:space="0" w:color="auto"/>
        <w:left w:val="none" w:sz="0" w:space="0" w:color="auto"/>
        <w:bottom w:val="none" w:sz="0" w:space="0" w:color="auto"/>
        <w:right w:val="none" w:sz="0" w:space="0" w:color="auto"/>
      </w:divBdr>
    </w:div>
    <w:div w:id="1112432054">
      <w:bodyDiv w:val="1"/>
      <w:marLeft w:val="0"/>
      <w:marRight w:val="0"/>
      <w:marTop w:val="0"/>
      <w:marBottom w:val="0"/>
      <w:divBdr>
        <w:top w:val="none" w:sz="0" w:space="0" w:color="auto"/>
        <w:left w:val="none" w:sz="0" w:space="0" w:color="auto"/>
        <w:bottom w:val="none" w:sz="0" w:space="0" w:color="auto"/>
        <w:right w:val="none" w:sz="0" w:space="0" w:color="auto"/>
      </w:divBdr>
    </w:div>
    <w:div w:id="1112435165">
      <w:bodyDiv w:val="1"/>
      <w:marLeft w:val="0"/>
      <w:marRight w:val="0"/>
      <w:marTop w:val="0"/>
      <w:marBottom w:val="0"/>
      <w:divBdr>
        <w:top w:val="none" w:sz="0" w:space="0" w:color="auto"/>
        <w:left w:val="none" w:sz="0" w:space="0" w:color="auto"/>
        <w:bottom w:val="none" w:sz="0" w:space="0" w:color="auto"/>
        <w:right w:val="none" w:sz="0" w:space="0" w:color="auto"/>
      </w:divBdr>
    </w:div>
    <w:div w:id="1112438328">
      <w:bodyDiv w:val="1"/>
      <w:marLeft w:val="0"/>
      <w:marRight w:val="0"/>
      <w:marTop w:val="0"/>
      <w:marBottom w:val="0"/>
      <w:divBdr>
        <w:top w:val="none" w:sz="0" w:space="0" w:color="auto"/>
        <w:left w:val="none" w:sz="0" w:space="0" w:color="auto"/>
        <w:bottom w:val="none" w:sz="0" w:space="0" w:color="auto"/>
        <w:right w:val="none" w:sz="0" w:space="0" w:color="auto"/>
      </w:divBdr>
    </w:div>
    <w:div w:id="1112474289">
      <w:bodyDiv w:val="1"/>
      <w:marLeft w:val="0"/>
      <w:marRight w:val="0"/>
      <w:marTop w:val="0"/>
      <w:marBottom w:val="0"/>
      <w:divBdr>
        <w:top w:val="none" w:sz="0" w:space="0" w:color="auto"/>
        <w:left w:val="none" w:sz="0" w:space="0" w:color="auto"/>
        <w:bottom w:val="none" w:sz="0" w:space="0" w:color="auto"/>
        <w:right w:val="none" w:sz="0" w:space="0" w:color="auto"/>
      </w:divBdr>
    </w:div>
    <w:div w:id="1112480786">
      <w:bodyDiv w:val="1"/>
      <w:marLeft w:val="0"/>
      <w:marRight w:val="0"/>
      <w:marTop w:val="0"/>
      <w:marBottom w:val="0"/>
      <w:divBdr>
        <w:top w:val="none" w:sz="0" w:space="0" w:color="auto"/>
        <w:left w:val="none" w:sz="0" w:space="0" w:color="auto"/>
        <w:bottom w:val="none" w:sz="0" w:space="0" w:color="auto"/>
        <w:right w:val="none" w:sz="0" w:space="0" w:color="auto"/>
      </w:divBdr>
    </w:div>
    <w:div w:id="1112551258">
      <w:bodyDiv w:val="1"/>
      <w:marLeft w:val="0"/>
      <w:marRight w:val="0"/>
      <w:marTop w:val="0"/>
      <w:marBottom w:val="0"/>
      <w:divBdr>
        <w:top w:val="none" w:sz="0" w:space="0" w:color="auto"/>
        <w:left w:val="none" w:sz="0" w:space="0" w:color="auto"/>
        <w:bottom w:val="none" w:sz="0" w:space="0" w:color="auto"/>
        <w:right w:val="none" w:sz="0" w:space="0" w:color="auto"/>
      </w:divBdr>
    </w:div>
    <w:div w:id="1112625899">
      <w:bodyDiv w:val="1"/>
      <w:marLeft w:val="0"/>
      <w:marRight w:val="0"/>
      <w:marTop w:val="0"/>
      <w:marBottom w:val="0"/>
      <w:divBdr>
        <w:top w:val="none" w:sz="0" w:space="0" w:color="auto"/>
        <w:left w:val="none" w:sz="0" w:space="0" w:color="auto"/>
        <w:bottom w:val="none" w:sz="0" w:space="0" w:color="auto"/>
        <w:right w:val="none" w:sz="0" w:space="0" w:color="auto"/>
      </w:divBdr>
    </w:div>
    <w:div w:id="1112629253">
      <w:bodyDiv w:val="1"/>
      <w:marLeft w:val="0"/>
      <w:marRight w:val="0"/>
      <w:marTop w:val="0"/>
      <w:marBottom w:val="0"/>
      <w:divBdr>
        <w:top w:val="none" w:sz="0" w:space="0" w:color="auto"/>
        <w:left w:val="none" w:sz="0" w:space="0" w:color="auto"/>
        <w:bottom w:val="none" w:sz="0" w:space="0" w:color="auto"/>
        <w:right w:val="none" w:sz="0" w:space="0" w:color="auto"/>
      </w:divBdr>
    </w:div>
    <w:div w:id="1112630104">
      <w:bodyDiv w:val="1"/>
      <w:marLeft w:val="0"/>
      <w:marRight w:val="0"/>
      <w:marTop w:val="0"/>
      <w:marBottom w:val="0"/>
      <w:divBdr>
        <w:top w:val="none" w:sz="0" w:space="0" w:color="auto"/>
        <w:left w:val="none" w:sz="0" w:space="0" w:color="auto"/>
        <w:bottom w:val="none" w:sz="0" w:space="0" w:color="auto"/>
        <w:right w:val="none" w:sz="0" w:space="0" w:color="auto"/>
      </w:divBdr>
    </w:div>
    <w:div w:id="1112749003">
      <w:bodyDiv w:val="1"/>
      <w:marLeft w:val="0"/>
      <w:marRight w:val="0"/>
      <w:marTop w:val="0"/>
      <w:marBottom w:val="0"/>
      <w:divBdr>
        <w:top w:val="none" w:sz="0" w:space="0" w:color="auto"/>
        <w:left w:val="none" w:sz="0" w:space="0" w:color="auto"/>
        <w:bottom w:val="none" w:sz="0" w:space="0" w:color="auto"/>
        <w:right w:val="none" w:sz="0" w:space="0" w:color="auto"/>
      </w:divBdr>
    </w:div>
    <w:div w:id="1112818468">
      <w:bodyDiv w:val="1"/>
      <w:marLeft w:val="0"/>
      <w:marRight w:val="0"/>
      <w:marTop w:val="0"/>
      <w:marBottom w:val="0"/>
      <w:divBdr>
        <w:top w:val="none" w:sz="0" w:space="0" w:color="auto"/>
        <w:left w:val="none" w:sz="0" w:space="0" w:color="auto"/>
        <w:bottom w:val="none" w:sz="0" w:space="0" w:color="auto"/>
        <w:right w:val="none" w:sz="0" w:space="0" w:color="auto"/>
      </w:divBdr>
    </w:div>
    <w:div w:id="1112825419">
      <w:bodyDiv w:val="1"/>
      <w:marLeft w:val="0"/>
      <w:marRight w:val="0"/>
      <w:marTop w:val="0"/>
      <w:marBottom w:val="0"/>
      <w:divBdr>
        <w:top w:val="none" w:sz="0" w:space="0" w:color="auto"/>
        <w:left w:val="none" w:sz="0" w:space="0" w:color="auto"/>
        <w:bottom w:val="none" w:sz="0" w:space="0" w:color="auto"/>
        <w:right w:val="none" w:sz="0" w:space="0" w:color="auto"/>
      </w:divBdr>
    </w:div>
    <w:div w:id="1112893090">
      <w:bodyDiv w:val="1"/>
      <w:marLeft w:val="0"/>
      <w:marRight w:val="0"/>
      <w:marTop w:val="0"/>
      <w:marBottom w:val="0"/>
      <w:divBdr>
        <w:top w:val="none" w:sz="0" w:space="0" w:color="auto"/>
        <w:left w:val="none" w:sz="0" w:space="0" w:color="auto"/>
        <w:bottom w:val="none" w:sz="0" w:space="0" w:color="auto"/>
        <w:right w:val="none" w:sz="0" w:space="0" w:color="auto"/>
      </w:divBdr>
    </w:div>
    <w:div w:id="1112896145">
      <w:bodyDiv w:val="1"/>
      <w:marLeft w:val="0"/>
      <w:marRight w:val="0"/>
      <w:marTop w:val="0"/>
      <w:marBottom w:val="0"/>
      <w:divBdr>
        <w:top w:val="none" w:sz="0" w:space="0" w:color="auto"/>
        <w:left w:val="none" w:sz="0" w:space="0" w:color="auto"/>
        <w:bottom w:val="none" w:sz="0" w:space="0" w:color="auto"/>
        <w:right w:val="none" w:sz="0" w:space="0" w:color="auto"/>
      </w:divBdr>
    </w:div>
    <w:div w:id="1113011885">
      <w:bodyDiv w:val="1"/>
      <w:marLeft w:val="0"/>
      <w:marRight w:val="0"/>
      <w:marTop w:val="0"/>
      <w:marBottom w:val="0"/>
      <w:divBdr>
        <w:top w:val="none" w:sz="0" w:space="0" w:color="auto"/>
        <w:left w:val="none" w:sz="0" w:space="0" w:color="auto"/>
        <w:bottom w:val="none" w:sz="0" w:space="0" w:color="auto"/>
        <w:right w:val="none" w:sz="0" w:space="0" w:color="auto"/>
      </w:divBdr>
    </w:div>
    <w:div w:id="1113017407">
      <w:bodyDiv w:val="1"/>
      <w:marLeft w:val="0"/>
      <w:marRight w:val="0"/>
      <w:marTop w:val="0"/>
      <w:marBottom w:val="0"/>
      <w:divBdr>
        <w:top w:val="none" w:sz="0" w:space="0" w:color="auto"/>
        <w:left w:val="none" w:sz="0" w:space="0" w:color="auto"/>
        <w:bottom w:val="none" w:sz="0" w:space="0" w:color="auto"/>
        <w:right w:val="none" w:sz="0" w:space="0" w:color="auto"/>
      </w:divBdr>
    </w:div>
    <w:div w:id="1113094701">
      <w:bodyDiv w:val="1"/>
      <w:marLeft w:val="0"/>
      <w:marRight w:val="0"/>
      <w:marTop w:val="0"/>
      <w:marBottom w:val="0"/>
      <w:divBdr>
        <w:top w:val="none" w:sz="0" w:space="0" w:color="auto"/>
        <w:left w:val="none" w:sz="0" w:space="0" w:color="auto"/>
        <w:bottom w:val="none" w:sz="0" w:space="0" w:color="auto"/>
        <w:right w:val="none" w:sz="0" w:space="0" w:color="auto"/>
      </w:divBdr>
    </w:div>
    <w:div w:id="1113129843">
      <w:bodyDiv w:val="1"/>
      <w:marLeft w:val="0"/>
      <w:marRight w:val="0"/>
      <w:marTop w:val="0"/>
      <w:marBottom w:val="0"/>
      <w:divBdr>
        <w:top w:val="none" w:sz="0" w:space="0" w:color="auto"/>
        <w:left w:val="none" w:sz="0" w:space="0" w:color="auto"/>
        <w:bottom w:val="none" w:sz="0" w:space="0" w:color="auto"/>
        <w:right w:val="none" w:sz="0" w:space="0" w:color="auto"/>
      </w:divBdr>
    </w:div>
    <w:div w:id="1113136865">
      <w:bodyDiv w:val="1"/>
      <w:marLeft w:val="0"/>
      <w:marRight w:val="0"/>
      <w:marTop w:val="0"/>
      <w:marBottom w:val="0"/>
      <w:divBdr>
        <w:top w:val="none" w:sz="0" w:space="0" w:color="auto"/>
        <w:left w:val="none" w:sz="0" w:space="0" w:color="auto"/>
        <w:bottom w:val="none" w:sz="0" w:space="0" w:color="auto"/>
        <w:right w:val="none" w:sz="0" w:space="0" w:color="auto"/>
      </w:divBdr>
    </w:div>
    <w:div w:id="1113207539">
      <w:bodyDiv w:val="1"/>
      <w:marLeft w:val="0"/>
      <w:marRight w:val="0"/>
      <w:marTop w:val="0"/>
      <w:marBottom w:val="0"/>
      <w:divBdr>
        <w:top w:val="none" w:sz="0" w:space="0" w:color="auto"/>
        <w:left w:val="none" w:sz="0" w:space="0" w:color="auto"/>
        <w:bottom w:val="none" w:sz="0" w:space="0" w:color="auto"/>
        <w:right w:val="none" w:sz="0" w:space="0" w:color="auto"/>
      </w:divBdr>
    </w:div>
    <w:div w:id="1113209595">
      <w:bodyDiv w:val="1"/>
      <w:marLeft w:val="0"/>
      <w:marRight w:val="0"/>
      <w:marTop w:val="0"/>
      <w:marBottom w:val="0"/>
      <w:divBdr>
        <w:top w:val="none" w:sz="0" w:space="0" w:color="auto"/>
        <w:left w:val="none" w:sz="0" w:space="0" w:color="auto"/>
        <w:bottom w:val="none" w:sz="0" w:space="0" w:color="auto"/>
        <w:right w:val="none" w:sz="0" w:space="0" w:color="auto"/>
      </w:divBdr>
    </w:div>
    <w:div w:id="1113285949">
      <w:bodyDiv w:val="1"/>
      <w:marLeft w:val="0"/>
      <w:marRight w:val="0"/>
      <w:marTop w:val="0"/>
      <w:marBottom w:val="0"/>
      <w:divBdr>
        <w:top w:val="none" w:sz="0" w:space="0" w:color="auto"/>
        <w:left w:val="none" w:sz="0" w:space="0" w:color="auto"/>
        <w:bottom w:val="none" w:sz="0" w:space="0" w:color="auto"/>
        <w:right w:val="none" w:sz="0" w:space="0" w:color="auto"/>
      </w:divBdr>
    </w:div>
    <w:div w:id="1113289004">
      <w:bodyDiv w:val="1"/>
      <w:marLeft w:val="0"/>
      <w:marRight w:val="0"/>
      <w:marTop w:val="0"/>
      <w:marBottom w:val="0"/>
      <w:divBdr>
        <w:top w:val="none" w:sz="0" w:space="0" w:color="auto"/>
        <w:left w:val="none" w:sz="0" w:space="0" w:color="auto"/>
        <w:bottom w:val="none" w:sz="0" w:space="0" w:color="auto"/>
        <w:right w:val="none" w:sz="0" w:space="0" w:color="auto"/>
      </w:divBdr>
    </w:div>
    <w:div w:id="1113330112">
      <w:bodyDiv w:val="1"/>
      <w:marLeft w:val="0"/>
      <w:marRight w:val="0"/>
      <w:marTop w:val="0"/>
      <w:marBottom w:val="0"/>
      <w:divBdr>
        <w:top w:val="none" w:sz="0" w:space="0" w:color="auto"/>
        <w:left w:val="none" w:sz="0" w:space="0" w:color="auto"/>
        <w:bottom w:val="none" w:sz="0" w:space="0" w:color="auto"/>
        <w:right w:val="none" w:sz="0" w:space="0" w:color="auto"/>
      </w:divBdr>
    </w:div>
    <w:div w:id="1113403705">
      <w:bodyDiv w:val="1"/>
      <w:marLeft w:val="0"/>
      <w:marRight w:val="0"/>
      <w:marTop w:val="0"/>
      <w:marBottom w:val="0"/>
      <w:divBdr>
        <w:top w:val="none" w:sz="0" w:space="0" w:color="auto"/>
        <w:left w:val="none" w:sz="0" w:space="0" w:color="auto"/>
        <w:bottom w:val="none" w:sz="0" w:space="0" w:color="auto"/>
        <w:right w:val="none" w:sz="0" w:space="0" w:color="auto"/>
      </w:divBdr>
    </w:div>
    <w:div w:id="1113590994">
      <w:bodyDiv w:val="1"/>
      <w:marLeft w:val="0"/>
      <w:marRight w:val="0"/>
      <w:marTop w:val="0"/>
      <w:marBottom w:val="0"/>
      <w:divBdr>
        <w:top w:val="none" w:sz="0" w:space="0" w:color="auto"/>
        <w:left w:val="none" w:sz="0" w:space="0" w:color="auto"/>
        <w:bottom w:val="none" w:sz="0" w:space="0" w:color="auto"/>
        <w:right w:val="none" w:sz="0" w:space="0" w:color="auto"/>
      </w:divBdr>
    </w:div>
    <w:div w:id="1113751028">
      <w:bodyDiv w:val="1"/>
      <w:marLeft w:val="0"/>
      <w:marRight w:val="0"/>
      <w:marTop w:val="0"/>
      <w:marBottom w:val="0"/>
      <w:divBdr>
        <w:top w:val="none" w:sz="0" w:space="0" w:color="auto"/>
        <w:left w:val="none" w:sz="0" w:space="0" w:color="auto"/>
        <w:bottom w:val="none" w:sz="0" w:space="0" w:color="auto"/>
        <w:right w:val="none" w:sz="0" w:space="0" w:color="auto"/>
      </w:divBdr>
    </w:div>
    <w:div w:id="1113787435">
      <w:bodyDiv w:val="1"/>
      <w:marLeft w:val="0"/>
      <w:marRight w:val="0"/>
      <w:marTop w:val="0"/>
      <w:marBottom w:val="0"/>
      <w:divBdr>
        <w:top w:val="none" w:sz="0" w:space="0" w:color="auto"/>
        <w:left w:val="none" w:sz="0" w:space="0" w:color="auto"/>
        <w:bottom w:val="none" w:sz="0" w:space="0" w:color="auto"/>
        <w:right w:val="none" w:sz="0" w:space="0" w:color="auto"/>
      </w:divBdr>
    </w:div>
    <w:div w:id="1113862770">
      <w:bodyDiv w:val="1"/>
      <w:marLeft w:val="0"/>
      <w:marRight w:val="0"/>
      <w:marTop w:val="0"/>
      <w:marBottom w:val="0"/>
      <w:divBdr>
        <w:top w:val="none" w:sz="0" w:space="0" w:color="auto"/>
        <w:left w:val="none" w:sz="0" w:space="0" w:color="auto"/>
        <w:bottom w:val="none" w:sz="0" w:space="0" w:color="auto"/>
        <w:right w:val="none" w:sz="0" w:space="0" w:color="auto"/>
      </w:divBdr>
    </w:div>
    <w:div w:id="1113867460">
      <w:bodyDiv w:val="1"/>
      <w:marLeft w:val="0"/>
      <w:marRight w:val="0"/>
      <w:marTop w:val="0"/>
      <w:marBottom w:val="0"/>
      <w:divBdr>
        <w:top w:val="none" w:sz="0" w:space="0" w:color="auto"/>
        <w:left w:val="none" w:sz="0" w:space="0" w:color="auto"/>
        <w:bottom w:val="none" w:sz="0" w:space="0" w:color="auto"/>
        <w:right w:val="none" w:sz="0" w:space="0" w:color="auto"/>
      </w:divBdr>
    </w:div>
    <w:div w:id="1113868625">
      <w:bodyDiv w:val="1"/>
      <w:marLeft w:val="0"/>
      <w:marRight w:val="0"/>
      <w:marTop w:val="0"/>
      <w:marBottom w:val="0"/>
      <w:divBdr>
        <w:top w:val="none" w:sz="0" w:space="0" w:color="auto"/>
        <w:left w:val="none" w:sz="0" w:space="0" w:color="auto"/>
        <w:bottom w:val="none" w:sz="0" w:space="0" w:color="auto"/>
        <w:right w:val="none" w:sz="0" w:space="0" w:color="auto"/>
      </w:divBdr>
    </w:div>
    <w:div w:id="1113939442">
      <w:bodyDiv w:val="1"/>
      <w:marLeft w:val="0"/>
      <w:marRight w:val="0"/>
      <w:marTop w:val="0"/>
      <w:marBottom w:val="0"/>
      <w:divBdr>
        <w:top w:val="none" w:sz="0" w:space="0" w:color="auto"/>
        <w:left w:val="none" w:sz="0" w:space="0" w:color="auto"/>
        <w:bottom w:val="none" w:sz="0" w:space="0" w:color="auto"/>
        <w:right w:val="none" w:sz="0" w:space="0" w:color="auto"/>
      </w:divBdr>
    </w:div>
    <w:div w:id="1114013695">
      <w:bodyDiv w:val="1"/>
      <w:marLeft w:val="0"/>
      <w:marRight w:val="0"/>
      <w:marTop w:val="0"/>
      <w:marBottom w:val="0"/>
      <w:divBdr>
        <w:top w:val="none" w:sz="0" w:space="0" w:color="auto"/>
        <w:left w:val="none" w:sz="0" w:space="0" w:color="auto"/>
        <w:bottom w:val="none" w:sz="0" w:space="0" w:color="auto"/>
        <w:right w:val="none" w:sz="0" w:space="0" w:color="auto"/>
      </w:divBdr>
    </w:div>
    <w:div w:id="1114061607">
      <w:bodyDiv w:val="1"/>
      <w:marLeft w:val="0"/>
      <w:marRight w:val="0"/>
      <w:marTop w:val="0"/>
      <w:marBottom w:val="0"/>
      <w:divBdr>
        <w:top w:val="none" w:sz="0" w:space="0" w:color="auto"/>
        <w:left w:val="none" w:sz="0" w:space="0" w:color="auto"/>
        <w:bottom w:val="none" w:sz="0" w:space="0" w:color="auto"/>
        <w:right w:val="none" w:sz="0" w:space="0" w:color="auto"/>
      </w:divBdr>
    </w:div>
    <w:div w:id="1114131673">
      <w:bodyDiv w:val="1"/>
      <w:marLeft w:val="0"/>
      <w:marRight w:val="0"/>
      <w:marTop w:val="0"/>
      <w:marBottom w:val="0"/>
      <w:divBdr>
        <w:top w:val="none" w:sz="0" w:space="0" w:color="auto"/>
        <w:left w:val="none" w:sz="0" w:space="0" w:color="auto"/>
        <w:bottom w:val="none" w:sz="0" w:space="0" w:color="auto"/>
        <w:right w:val="none" w:sz="0" w:space="0" w:color="auto"/>
      </w:divBdr>
    </w:div>
    <w:div w:id="1114135305">
      <w:bodyDiv w:val="1"/>
      <w:marLeft w:val="0"/>
      <w:marRight w:val="0"/>
      <w:marTop w:val="0"/>
      <w:marBottom w:val="0"/>
      <w:divBdr>
        <w:top w:val="none" w:sz="0" w:space="0" w:color="auto"/>
        <w:left w:val="none" w:sz="0" w:space="0" w:color="auto"/>
        <w:bottom w:val="none" w:sz="0" w:space="0" w:color="auto"/>
        <w:right w:val="none" w:sz="0" w:space="0" w:color="auto"/>
      </w:divBdr>
    </w:div>
    <w:div w:id="1114137248">
      <w:bodyDiv w:val="1"/>
      <w:marLeft w:val="0"/>
      <w:marRight w:val="0"/>
      <w:marTop w:val="0"/>
      <w:marBottom w:val="0"/>
      <w:divBdr>
        <w:top w:val="none" w:sz="0" w:space="0" w:color="auto"/>
        <w:left w:val="none" w:sz="0" w:space="0" w:color="auto"/>
        <w:bottom w:val="none" w:sz="0" w:space="0" w:color="auto"/>
        <w:right w:val="none" w:sz="0" w:space="0" w:color="auto"/>
      </w:divBdr>
    </w:div>
    <w:div w:id="1114179004">
      <w:bodyDiv w:val="1"/>
      <w:marLeft w:val="0"/>
      <w:marRight w:val="0"/>
      <w:marTop w:val="0"/>
      <w:marBottom w:val="0"/>
      <w:divBdr>
        <w:top w:val="none" w:sz="0" w:space="0" w:color="auto"/>
        <w:left w:val="none" w:sz="0" w:space="0" w:color="auto"/>
        <w:bottom w:val="none" w:sz="0" w:space="0" w:color="auto"/>
        <w:right w:val="none" w:sz="0" w:space="0" w:color="auto"/>
      </w:divBdr>
    </w:div>
    <w:div w:id="1114398548">
      <w:bodyDiv w:val="1"/>
      <w:marLeft w:val="0"/>
      <w:marRight w:val="0"/>
      <w:marTop w:val="0"/>
      <w:marBottom w:val="0"/>
      <w:divBdr>
        <w:top w:val="none" w:sz="0" w:space="0" w:color="auto"/>
        <w:left w:val="none" w:sz="0" w:space="0" w:color="auto"/>
        <w:bottom w:val="none" w:sz="0" w:space="0" w:color="auto"/>
        <w:right w:val="none" w:sz="0" w:space="0" w:color="auto"/>
      </w:divBdr>
    </w:div>
    <w:div w:id="1114398576">
      <w:bodyDiv w:val="1"/>
      <w:marLeft w:val="0"/>
      <w:marRight w:val="0"/>
      <w:marTop w:val="0"/>
      <w:marBottom w:val="0"/>
      <w:divBdr>
        <w:top w:val="none" w:sz="0" w:space="0" w:color="auto"/>
        <w:left w:val="none" w:sz="0" w:space="0" w:color="auto"/>
        <w:bottom w:val="none" w:sz="0" w:space="0" w:color="auto"/>
        <w:right w:val="none" w:sz="0" w:space="0" w:color="auto"/>
      </w:divBdr>
    </w:div>
    <w:div w:id="1114401118">
      <w:bodyDiv w:val="1"/>
      <w:marLeft w:val="0"/>
      <w:marRight w:val="0"/>
      <w:marTop w:val="0"/>
      <w:marBottom w:val="0"/>
      <w:divBdr>
        <w:top w:val="none" w:sz="0" w:space="0" w:color="auto"/>
        <w:left w:val="none" w:sz="0" w:space="0" w:color="auto"/>
        <w:bottom w:val="none" w:sz="0" w:space="0" w:color="auto"/>
        <w:right w:val="none" w:sz="0" w:space="0" w:color="auto"/>
      </w:divBdr>
    </w:div>
    <w:div w:id="1114517219">
      <w:bodyDiv w:val="1"/>
      <w:marLeft w:val="0"/>
      <w:marRight w:val="0"/>
      <w:marTop w:val="0"/>
      <w:marBottom w:val="0"/>
      <w:divBdr>
        <w:top w:val="none" w:sz="0" w:space="0" w:color="auto"/>
        <w:left w:val="none" w:sz="0" w:space="0" w:color="auto"/>
        <w:bottom w:val="none" w:sz="0" w:space="0" w:color="auto"/>
        <w:right w:val="none" w:sz="0" w:space="0" w:color="auto"/>
      </w:divBdr>
    </w:div>
    <w:div w:id="1114517253">
      <w:bodyDiv w:val="1"/>
      <w:marLeft w:val="0"/>
      <w:marRight w:val="0"/>
      <w:marTop w:val="0"/>
      <w:marBottom w:val="0"/>
      <w:divBdr>
        <w:top w:val="none" w:sz="0" w:space="0" w:color="auto"/>
        <w:left w:val="none" w:sz="0" w:space="0" w:color="auto"/>
        <w:bottom w:val="none" w:sz="0" w:space="0" w:color="auto"/>
        <w:right w:val="none" w:sz="0" w:space="0" w:color="auto"/>
      </w:divBdr>
    </w:div>
    <w:div w:id="1114519200">
      <w:bodyDiv w:val="1"/>
      <w:marLeft w:val="0"/>
      <w:marRight w:val="0"/>
      <w:marTop w:val="0"/>
      <w:marBottom w:val="0"/>
      <w:divBdr>
        <w:top w:val="none" w:sz="0" w:space="0" w:color="auto"/>
        <w:left w:val="none" w:sz="0" w:space="0" w:color="auto"/>
        <w:bottom w:val="none" w:sz="0" w:space="0" w:color="auto"/>
        <w:right w:val="none" w:sz="0" w:space="0" w:color="auto"/>
      </w:divBdr>
    </w:div>
    <w:div w:id="1114521933">
      <w:bodyDiv w:val="1"/>
      <w:marLeft w:val="0"/>
      <w:marRight w:val="0"/>
      <w:marTop w:val="0"/>
      <w:marBottom w:val="0"/>
      <w:divBdr>
        <w:top w:val="none" w:sz="0" w:space="0" w:color="auto"/>
        <w:left w:val="none" w:sz="0" w:space="0" w:color="auto"/>
        <w:bottom w:val="none" w:sz="0" w:space="0" w:color="auto"/>
        <w:right w:val="none" w:sz="0" w:space="0" w:color="auto"/>
      </w:divBdr>
    </w:div>
    <w:div w:id="1114522355">
      <w:bodyDiv w:val="1"/>
      <w:marLeft w:val="0"/>
      <w:marRight w:val="0"/>
      <w:marTop w:val="0"/>
      <w:marBottom w:val="0"/>
      <w:divBdr>
        <w:top w:val="none" w:sz="0" w:space="0" w:color="auto"/>
        <w:left w:val="none" w:sz="0" w:space="0" w:color="auto"/>
        <w:bottom w:val="none" w:sz="0" w:space="0" w:color="auto"/>
        <w:right w:val="none" w:sz="0" w:space="0" w:color="auto"/>
      </w:divBdr>
    </w:div>
    <w:div w:id="1114592287">
      <w:bodyDiv w:val="1"/>
      <w:marLeft w:val="0"/>
      <w:marRight w:val="0"/>
      <w:marTop w:val="0"/>
      <w:marBottom w:val="0"/>
      <w:divBdr>
        <w:top w:val="none" w:sz="0" w:space="0" w:color="auto"/>
        <w:left w:val="none" w:sz="0" w:space="0" w:color="auto"/>
        <w:bottom w:val="none" w:sz="0" w:space="0" w:color="auto"/>
        <w:right w:val="none" w:sz="0" w:space="0" w:color="auto"/>
      </w:divBdr>
    </w:div>
    <w:div w:id="1114598058">
      <w:bodyDiv w:val="1"/>
      <w:marLeft w:val="0"/>
      <w:marRight w:val="0"/>
      <w:marTop w:val="0"/>
      <w:marBottom w:val="0"/>
      <w:divBdr>
        <w:top w:val="none" w:sz="0" w:space="0" w:color="auto"/>
        <w:left w:val="none" w:sz="0" w:space="0" w:color="auto"/>
        <w:bottom w:val="none" w:sz="0" w:space="0" w:color="auto"/>
        <w:right w:val="none" w:sz="0" w:space="0" w:color="auto"/>
      </w:divBdr>
    </w:div>
    <w:div w:id="1114640252">
      <w:bodyDiv w:val="1"/>
      <w:marLeft w:val="0"/>
      <w:marRight w:val="0"/>
      <w:marTop w:val="0"/>
      <w:marBottom w:val="0"/>
      <w:divBdr>
        <w:top w:val="none" w:sz="0" w:space="0" w:color="auto"/>
        <w:left w:val="none" w:sz="0" w:space="0" w:color="auto"/>
        <w:bottom w:val="none" w:sz="0" w:space="0" w:color="auto"/>
        <w:right w:val="none" w:sz="0" w:space="0" w:color="auto"/>
      </w:divBdr>
    </w:div>
    <w:div w:id="1114641603">
      <w:bodyDiv w:val="1"/>
      <w:marLeft w:val="0"/>
      <w:marRight w:val="0"/>
      <w:marTop w:val="0"/>
      <w:marBottom w:val="0"/>
      <w:divBdr>
        <w:top w:val="none" w:sz="0" w:space="0" w:color="auto"/>
        <w:left w:val="none" w:sz="0" w:space="0" w:color="auto"/>
        <w:bottom w:val="none" w:sz="0" w:space="0" w:color="auto"/>
        <w:right w:val="none" w:sz="0" w:space="0" w:color="auto"/>
      </w:divBdr>
    </w:div>
    <w:div w:id="1114715383">
      <w:bodyDiv w:val="1"/>
      <w:marLeft w:val="0"/>
      <w:marRight w:val="0"/>
      <w:marTop w:val="0"/>
      <w:marBottom w:val="0"/>
      <w:divBdr>
        <w:top w:val="none" w:sz="0" w:space="0" w:color="auto"/>
        <w:left w:val="none" w:sz="0" w:space="0" w:color="auto"/>
        <w:bottom w:val="none" w:sz="0" w:space="0" w:color="auto"/>
        <w:right w:val="none" w:sz="0" w:space="0" w:color="auto"/>
      </w:divBdr>
    </w:div>
    <w:div w:id="1114790170">
      <w:bodyDiv w:val="1"/>
      <w:marLeft w:val="0"/>
      <w:marRight w:val="0"/>
      <w:marTop w:val="0"/>
      <w:marBottom w:val="0"/>
      <w:divBdr>
        <w:top w:val="none" w:sz="0" w:space="0" w:color="auto"/>
        <w:left w:val="none" w:sz="0" w:space="0" w:color="auto"/>
        <w:bottom w:val="none" w:sz="0" w:space="0" w:color="auto"/>
        <w:right w:val="none" w:sz="0" w:space="0" w:color="auto"/>
      </w:divBdr>
    </w:div>
    <w:div w:id="1114833557">
      <w:bodyDiv w:val="1"/>
      <w:marLeft w:val="0"/>
      <w:marRight w:val="0"/>
      <w:marTop w:val="0"/>
      <w:marBottom w:val="0"/>
      <w:divBdr>
        <w:top w:val="none" w:sz="0" w:space="0" w:color="auto"/>
        <w:left w:val="none" w:sz="0" w:space="0" w:color="auto"/>
        <w:bottom w:val="none" w:sz="0" w:space="0" w:color="auto"/>
        <w:right w:val="none" w:sz="0" w:space="0" w:color="auto"/>
      </w:divBdr>
    </w:div>
    <w:div w:id="1114861644">
      <w:bodyDiv w:val="1"/>
      <w:marLeft w:val="0"/>
      <w:marRight w:val="0"/>
      <w:marTop w:val="0"/>
      <w:marBottom w:val="0"/>
      <w:divBdr>
        <w:top w:val="none" w:sz="0" w:space="0" w:color="auto"/>
        <w:left w:val="none" w:sz="0" w:space="0" w:color="auto"/>
        <w:bottom w:val="none" w:sz="0" w:space="0" w:color="auto"/>
        <w:right w:val="none" w:sz="0" w:space="0" w:color="auto"/>
      </w:divBdr>
    </w:div>
    <w:div w:id="1114909339">
      <w:bodyDiv w:val="1"/>
      <w:marLeft w:val="0"/>
      <w:marRight w:val="0"/>
      <w:marTop w:val="0"/>
      <w:marBottom w:val="0"/>
      <w:divBdr>
        <w:top w:val="none" w:sz="0" w:space="0" w:color="auto"/>
        <w:left w:val="none" w:sz="0" w:space="0" w:color="auto"/>
        <w:bottom w:val="none" w:sz="0" w:space="0" w:color="auto"/>
        <w:right w:val="none" w:sz="0" w:space="0" w:color="auto"/>
      </w:divBdr>
    </w:div>
    <w:div w:id="1114982630">
      <w:bodyDiv w:val="1"/>
      <w:marLeft w:val="0"/>
      <w:marRight w:val="0"/>
      <w:marTop w:val="0"/>
      <w:marBottom w:val="0"/>
      <w:divBdr>
        <w:top w:val="none" w:sz="0" w:space="0" w:color="auto"/>
        <w:left w:val="none" w:sz="0" w:space="0" w:color="auto"/>
        <w:bottom w:val="none" w:sz="0" w:space="0" w:color="auto"/>
        <w:right w:val="none" w:sz="0" w:space="0" w:color="auto"/>
      </w:divBdr>
    </w:div>
    <w:div w:id="1115057529">
      <w:bodyDiv w:val="1"/>
      <w:marLeft w:val="0"/>
      <w:marRight w:val="0"/>
      <w:marTop w:val="0"/>
      <w:marBottom w:val="0"/>
      <w:divBdr>
        <w:top w:val="none" w:sz="0" w:space="0" w:color="auto"/>
        <w:left w:val="none" w:sz="0" w:space="0" w:color="auto"/>
        <w:bottom w:val="none" w:sz="0" w:space="0" w:color="auto"/>
        <w:right w:val="none" w:sz="0" w:space="0" w:color="auto"/>
      </w:divBdr>
    </w:div>
    <w:div w:id="1115177655">
      <w:bodyDiv w:val="1"/>
      <w:marLeft w:val="0"/>
      <w:marRight w:val="0"/>
      <w:marTop w:val="0"/>
      <w:marBottom w:val="0"/>
      <w:divBdr>
        <w:top w:val="none" w:sz="0" w:space="0" w:color="auto"/>
        <w:left w:val="none" w:sz="0" w:space="0" w:color="auto"/>
        <w:bottom w:val="none" w:sz="0" w:space="0" w:color="auto"/>
        <w:right w:val="none" w:sz="0" w:space="0" w:color="auto"/>
      </w:divBdr>
    </w:div>
    <w:div w:id="1115178172">
      <w:bodyDiv w:val="1"/>
      <w:marLeft w:val="0"/>
      <w:marRight w:val="0"/>
      <w:marTop w:val="0"/>
      <w:marBottom w:val="0"/>
      <w:divBdr>
        <w:top w:val="none" w:sz="0" w:space="0" w:color="auto"/>
        <w:left w:val="none" w:sz="0" w:space="0" w:color="auto"/>
        <w:bottom w:val="none" w:sz="0" w:space="0" w:color="auto"/>
        <w:right w:val="none" w:sz="0" w:space="0" w:color="auto"/>
      </w:divBdr>
    </w:div>
    <w:div w:id="1115247893">
      <w:bodyDiv w:val="1"/>
      <w:marLeft w:val="0"/>
      <w:marRight w:val="0"/>
      <w:marTop w:val="0"/>
      <w:marBottom w:val="0"/>
      <w:divBdr>
        <w:top w:val="none" w:sz="0" w:space="0" w:color="auto"/>
        <w:left w:val="none" w:sz="0" w:space="0" w:color="auto"/>
        <w:bottom w:val="none" w:sz="0" w:space="0" w:color="auto"/>
        <w:right w:val="none" w:sz="0" w:space="0" w:color="auto"/>
      </w:divBdr>
    </w:div>
    <w:div w:id="1115251160">
      <w:bodyDiv w:val="1"/>
      <w:marLeft w:val="0"/>
      <w:marRight w:val="0"/>
      <w:marTop w:val="0"/>
      <w:marBottom w:val="0"/>
      <w:divBdr>
        <w:top w:val="none" w:sz="0" w:space="0" w:color="auto"/>
        <w:left w:val="none" w:sz="0" w:space="0" w:color="auto"/>
        <w:bottom w:val="none" w:sz="0" w:space="0" w:color="auto"/>
        <w:right w:val="none" w:sz="0" w:space="0" w:color="auto"/>
      </w:divBdr>
    </w:div>
    <w:div w:id="1115251791">
      <w:bodyDiv w:val="1"/>
      <w:marLeft w:val="0"/>
      <w:marRight w:val="0"/>
      <w:marTop w:val="0"/>
      <w:marBottom w:val="0"/>
      <w:divBdr>
        <w:top w:val="none" w:sz="0" w:space="0" w:color="auto"/>
        <w:left w:val="none" w:sz="0" w:space="0" w:color="auto"/>
        <w:bottom w:val="none" w:sz="0" w:space="0" w:color="auto"/>
        <w:right w:val="none" w:sz="0" w:space="0" w:color="auto"/>
      </w:divBdr>
    </w:div>
    <w:div w:id="1115254259">
      <w:bodyDiv w:val="1"/>
      <w:marLeft w:val="0"/>
      <w:marRight w:val="0"/>
      <w:marTop w:val="0"/>
      <w:marBottom w:val="0"/>
      <w:divBdr>
        <w:top w:val="none" w:sz="0" w:space="0" w:color="auto"/>
        <w:left w:val="none" w:sz="0" w:space="0" w:color="auto"/>
        <w:bottom w:val="none" w:sz="0" w:space="0" w:color="auto"/>
        <w:right w:val="none" w:sz="0" w:space="0" w:color="auto"/>
      </w:divBdr>
    </w:div>
    <w:div w:id="1115296757">
      <w:bodyDiv w:val="1"/>
      <w:marLeft w:val="0"/>
      <w:marRight w:val="0"/>
      <w:marTop w:val="0"/>
      <w:marBottom w:val="0"/>
      <w:divBdr>
        <w:top w:val="none" w:sz="0" w:space="0" w:color="auto"/>
        <w:left w:val="none" w:sz="0" w:space="0" w:color="auto"/>
        <w:bottom w:val="none" w:sz="0" w:space="0" w:color="auto"/>
        <w:right w:val="none" w:sz="0" w:space="0" w:color="auto"/>
      </w:divBdr>
    </w:div>
    <w:div w:id="1115370055">
      <w:bodyDiv w:val="1"/>
      <w:marLeft w:val="0"/>
      <w:marRight w:val="0"/>
      <w:marTop w:val="0"/>
      <w:marBottom w:val="0"/>
      <w:divBdr>
        <w:top w:val="none" w:sz="0" w:space="0" w:color="auto"/>
        <w:left w:val="none" w:sz="0" w:space="0" w:color="auto"/>
        <w:bottom w:val="none" w:sz="0" w:space="0" w:color="auto"/>
        <w:right w:val="none" w:sz="0" w:space="0" w:color="auto"/>
      </w:divBdr>
    </w:div>
    <w:div w:id="1115441376">
      <w:bodyDiv w:val="1"/>
      <w:marLeft w:val="0"/>
      <w:marRight w:val="0"/>
      <w:marTop w:val="0"/>
      <w:marBottom w:val="0"/>
      <w:divBdr>
        <w:top w:val="none" w:sz="0" w:space="0" w:color="auto"/>
        <w:left w:val="none" w:sz="0" w:space="0" w:color="auto"/>
        <w:bottom w:val="none" w:sz="0" w:space="0" w:color="auto"/>
        <w:right w:val="none" w:sz="0" w:space="0" w:color="auto"/>
      </w:divBdr>
    </w:div>
    <w:div w:id="1115443371">
      <w:bodyDiv w:val="1"/>
      <w:marLeft w:val="0"/>
      <w:marRight w:val="0"/>
      <w:marTop w:val="0"/>
      <w:marBottom w:val="0"/>
      <w:divBdr>
        <w:top w:val="none" w:sz="0" w:space="0" w:color="auto"/>
        <w:left w:val="none" w:sz="0" w:space="0" w:color="auto"/>
        <w:bottom w:val="none" w:sz="0" w:space="0" w:color="auto"/>
        <w:right w:val="none" w:sz="0" w:space="0" w:color="auto"/>
      </w:divBdr>
    </w:div>
    <w:div w:id="1115634820">
      <w:bodyDiv w:val="1"/>
      <w:marLeft w:val="0"/>
      <w:marRight w:val="0"/>
      <w:marTop w:val="0"/>
      <w:marBottom w:val="0"/>
      <w:divBdr>
        <w:top w:val="none" w:sz="0" w:space="0" w:color="auto"/>
        <w:left w:val="none" w:sz="0" w:space="0" w:color="auto"/>
        <w:bottom w:val="none" w:sz="0" w:space="0" w:color="auto"/>
        <w:right w:val="none" w:sz="0" w:space="0" w:color="auto"/>
      </w:divBdr>
    </w:div>
    <w:div w:id="1115756032">
      <w:bodyDiv w:val="1"/>
      <w:marLeft w:val="0"/>
      <w:marRight w:val="0"/>
      <w:marTop w:val="0"/>
      <w:marBottom w:val="0"/>
      <w:divBdr>
        <w:top w:val="none" w:sz="0" w:space="0" w:color="auto"/>
        <w:left w:val="none" w:sz="0" w:space="0" w:color="auto"/>
        <w:bottom w:val="none" w:sz="0" w:space="0" w:color="auto"/>
        <w:right w:val="none" w:sz="0" w:space="0" w:color="auto"/>
      </w:divBdr>
    </w:div>
    <w:div w:id="1115757161">
      <w:bodyDiv w:val="1"/>
      <w:marLeft w:val="0"/>
      <w:marRight w:val="0"/>
      <w:marTop w:val="0"/>
      <w:marBottom w:val="0"/>
      <w:divBdr>
        <w:top w:val="none" w:sz="0" w:space="0" w:color="auto"/>
        <w:left w:val="none" w:sz="0" w:space="0" w:color="auto"/>
        <w:bottom w:val="none" w:sz="0" w:space="0" w:color="auto"/>
        <w:right w:val="none" w:sz="0" w:space="0" w:color="auto"/>
      </w:divBdr>
    </w:div>
    <w:div w:id="1115827819">
      <w:bodyDiv w:val="1"/>
      <w:marLeft w:val="0"/>
      <w:marRight w:val="0"/>
      <w:marTop w:val="0"/>
      <w:marBottom w:val="0"/>
      <w:divBdr>
        <w:top w:val="none" w:sz="0" w:space="0" w:color="auto"/>
        <w:left w:val="none" w:sz="0" w:space="0" w:color="auto"/>
        <w:bottom w:val="none" w:sz="0" w:space="0" w:color="auto"/>
        <w:right w:val="none" w:sz="0" w:space="0" w:color="auto"/>
      </w:divBdr>
    </w:div>
    <w:div w:id="1115831428">
      <w:bodyDiv w:val="1"/>
      <w:marLeft w:val="0"/>
      <w:marRight w:val="0"/>
      <w:marTop w:val="0"/>
      <w:marBottom w:val="0"/>
      <w:divBdr>
        <w:top w:val="none" w:sz="0" w:space="0" w:color="auto"/>
        <w:left w:val="none" w:sz="0" w:space="0" w:color="auto"/>
        <w:bottom w:val="none" w:sz="0" w:space="0" w:color="auto"/>
        <w:right w:val="none" w:sz="0" w:space="0" w:color="auto"/>
      </w:divBdr>
    </w:div>
    <w:div w:id="1115900948">
      <w:bodyDiv w:val="1"/>
      <w:marLeft w:val="0"/>
      <w:marRight w:val="0"/>
      <w:marTop w:val="0"/>
      <w:marBottom w:val="0"/>
      <w:divBdr>
        <w:top w:val="none" w:sz="0" w:space="0" w:color="auto"/>
        <w:left w:val="none" w:sz="0" w:space="0" w:color="auto"/>
        <w:bottom w:val="none" w:sz="0" w:space="0" w:color="auto"/>
        <w:right w:val="none" w:sz="0" w:space="0" w:color="auto"/>
      </w:divBdr>
      <w:divsChild>
        <w:div w:id="1628510774">
          <w:marLeft w:val="0"/>
          <w:marRight w:val="0"/>
          <w:marTop w:val="0"/>
          <w:marBottom w:val="0"/>
          <w:divBdr>
            <w:top w:val="none" w:sz="0" w:space="0" w:color="auto"/>
            <w:left w:val="none" w:sz="0" w:space="0" w:color="auto"/>
            <w:bottom w:val="none" w:sz="0" w:space="0" w:color="auto"/>
            <w:right w:val="none" w:sz="0" w:space="0" w:color="auto"/>
          </w:divBdr>
        </w:div>
      </w:divsChild>
    </w:div>
    <w:div w:id="1115901337">
      <w:bodyDiv w:val="1"/>
      <w:marLeft w:val="0"/>
      <w:marRight w:val="0"/>
      <w:marTop w:val="0"/>
      <w:marBottom w:val="0"/>
      <w:divBdr>
        <w:top w:val="none" w:sz="0" w:space="0" w:color="auto"/>
        <w:left w:val="none" w:sz="0" w:space="0" w:color="auto"/>
        <w:bottom w:val="none" w:sz="0" w:space="0" w:color="auto"/>
        <w:right w:val="none" w:sz="0" w:space="0" w:color="auto"/>
      </w:divBdr>
    </w:div>
    <w:div w:id="1115905205">
      <w:bodyDiv w:val="1"/>
      <w:marLeft w:val="0"/>
      <w:marRight w:val="0"/>
      <w:marTop w:val="0"/>
      <w:marBottom w:val="0"/>
      <w:divBdr>
        <w:top w:val="none" w:sz="0" w:space="0" w:color="auto"/>
        <w:left w:val="none" w:sz="0" w:space="0" w:color="auto"/>
        <w:bottom w:val="none" w:sz="0" w:space="0" w:color="auto"/>
        <w:right w:val="none" w:sz="0" w:space="0" w:color="auto"/>
      </w:divBdr>
    </w:div>
    <w:div w:id="1115908432">
      <w:bodyDiv w:val="1"/>
      <w:marLeft w:val="0"/>
      <w:marRight w:val="0"/>
      <w:marTop w:val="0"/>
      <w:marBottom w:val="0"/>
      <w:divBdr>
        <w:top w:val="none" w:sz="0" w:space="0" w:color="auto"/>
        <w:left w:val="none" w:sz="0" w:space="0" w:color="auto"/>
        <w:bottom w:val="none" w:sz="0" w:space="0" w:color="auto"/>
        <w:right w:val="none" w:sz="0" w:space="0" w:color="auto"/>
      </w:divBdr>
    </w:div>
    <w:div w:id="1115979327">
      <w:bodyDiv w:val="1"/>
      <w:marLeft w:val="0"/>
      <w:marRight w:val="0"/>
      <w:marTop w:val="0"/>
      <w:marBottom w:val="0"/>
      <w:divBdr>
        <w:top w:val="none" w:sz="0" w:space="0" w:color="auto"/>
        <w:left w:val="none" w:sz="0" w:space="0" w:color="auto"/>
        <w:bottom w:val="none" w:sz="0" w:space="0" w:color="auto"/>
        <w:right w:val="none" w:sz="0" w:space="0" w:color="auto"/>
      </w:divBdr>
    </w:div>
    <w:div w:id="1116026396">
      <w:bodyDiv w:val="1"/>
      <w:marLeft w:val="0"/>
      <w:marRight w:val="0"/>
      <w:marTop w:val="0"/>
      <w:marBottom w:val="0"/>
      <w:divBdr>
        <w:top w:val="none" w:sz="0" w:space="0" w:color="auto"/>
        <w:left w:val="none" w:sz="0" w:space="0" w:color="auto"/>
        <w:bottom w:val="none" w:sz="0" w:space="0" w:color="auto"/>
        <w:right w:val="none" w:sz="0" w:space="0" w:color="auto"/>
      </w:divBdr>
    </w:div>
    <w:div w:id="1116098396">
      <w:bodyDiv w:val="1"/>
      <w:marLeft w:val="0"/>
      <w:marRight w:val="0"/>
      <w:marTop w:val="0"/>
      <w:marBottom w:val="0"/>
      <w:divBdr>
        <w:top w:val="none" w:sz="0" w:space="0" w:color="auto"/>
        <w:left w:val="none" w:sz="0" w:space="0" w:color="auto"/>
        <w:bottom w:val="none" w:sz="0" w:space="0" w:color="auto"/>
        <w:right w:val="none" w:sz="0" w:space="0" w:color="auto"/>
      </w:divBdr>
    </w:div>
    <w:div w:id="1116173753">
      <w:bodyDiv w:val="1"/>
      <w:marLeft w:val="0"/>
      <w:marRight w:val="0"/>
      <w:marTop w:val="0"/>
      <w:marBottom w:val="0"/>
      <w:divBdr>
        <w:top w:val="none" w:sz="0" w:space="0" w:color="auto"/>
        <w:left w:val="none" w:sz="0" w:space="0" w:color="auto"/>
        <w:bottom w:val="none" w:sz="0" w:space="0" w:color="auto"/>
        <w:right w:val="none" w:sz="0" w:space="0" w:color="auto"/>
      </w:divBdr>
    </w:div>
    <w:div w:id="1116214438">
      <w:bodyDiv w:val="1"/>
      <w:marLeft w:val="0"/>
      <w:marRight w:val="0"/>
      <w:marTop w:val="0"/>
      <w:marBottom w:val="0"/>
      <w:divBdr>
        <w:top w:val="none" w:sz="0" w:space="0" w:color="auto"/>
        <w:left w:val="none" w:sz="0" w:space="0" w:color="auto"/>
        <w:bottom w:val="none" w:sz="0" w:space="0" w:color="auto"/>
        <w:right w:val="none" w:sz="0" w:space="0" w:color="auto"/>
      </w:divBdr>
    </w:div>
    <w:div w:id="1116289468">
      <w:bodyDiv w:val="1"/>
      <w:marLeft w:val="0"/>
      <w:marRight w:val="0"/>
      <w:marTop w:val="0"/>
      <w:marBottom w:val="0"/>
      <w:divBdr>
        <w:top w:val="none" w:sz="0" w:space="0" w:color="auto"/>
        <w:left w:val="none" w:sz="0" w:space="0" w:color="auto"/>
        <w:bottom w:val="none" w:sz="0" w:space="0" w:color="auto"/>
        <w:right w:val="none" w:sz="0" w:space="0" w:color="auto"/>
      </w:divBdr>
    </w:div>
    <w:div w:id="1116362569">
      <w:bodyDiv w:val="1"/>
      <w:marLeft w:val="0"/>
      <w:marRight w:val="0"/>
      <w:marTop w:val="0"/>
      <w:marBottom w:val="0"/>
      <w:divBdr>
        <w:top w:val="none" w:sz="0" w:space="0" w:color="auto"/>
        <w:left w:val="none" w:sz="0" w:space="0" w:color="auto"/>
        <w:bottom w:val="none" w:sz="0" w:space="0" w:color="auto"/>
        <w:right w:val="none" w:sz="0" w:space="0" w:color="auto"/>
      </w:divBdr>
    </w:div>
    <w:div w:id="1116370568">
      <w:bodyDiv w:val="1"/>
      <w:marLeft w:val="0"/>
      <w:marRight w:val="0"/>
      <w:marTop w:val="0"/>
      <w:marBottom w:val="0"/>
      <w:divBdr>
        <w:top w:val="none" w:sz="0" w:space="0" w:color="auto"/>
        <w:left w:val="none" w:sz="0" w:space="0" w:color="auto"/>
        <w:bottom w:val="none" w:sz="0" w:space="0" w:color="auto"/>
        <w:right w:val="none" w:sz="0" w:space="0" w:color="auto"/>
      </w:divBdr>
    </w:div>
    <w:div w:id="1116406790">
      <w:bodyDiv w:val="1"/>
      <w:marLeft w:val="0"/>
      <w:marRight w:val="0"/>
      <w:marTop w:val="0"/>
      <w:marBottom w:val="0"/>
      <w:divBdr>
        <w:top w:val="none" w:sz="0" w:space="0" w:color="auto"/>
        <w:left w:val="none" w:sz="0" w:space="0" w:color="auto"/>
        <w:bottom w:val="none" w:sz="0" w:space="0" w:color="auto"/>
        <w:right w:val="none" w:sz="0" w:space="0" w:color="auto"/>
      </w:divBdr>
    </w:div>
    <w:div w:id="1116409270">
      <w:bodyDiv w:val="1"/>
      <w:marLeft w:val="0"/>
      <w:marRight w:val="0"/>
      <w:marTop w:val="0"/>
      <w:marBottom w:val="0"/>
      <w:divBdr>
        <w:top w:val="none" w:sz="0" w:space="0" w:color="auto"/>
        <w:left w:val="none" w:sz="0" w:space="0" w:color="auto"/>
        <w:bottom w:val="none" w:sz="0" w:space="0" w:color="auto"/>
        <w:right w:val="none" w:sz="0" w:space="0" w:color="auto"/>
      </w:divBdr>
    </w:div>
    <w:div w:id="1116482175">
      <w:bodyDiv w:val="1"/>
      <w:marLeft w:val="0"/>
      <w:marRight w:val="0"/>
      <w:marTop w:val="0"/>
      <w:marBottom w:val="0"/>
      <w:divBdr>
        <w:top w:val="none" w:sz="0" w:space="0" w:color="auto"/>
        <w:left w:val="none" w:sz="0" w:space="0" w:color="auto"/>
        <w:bottom w:val="none" w:sz="0" w:space="0" w:color="auto"/>
        <w:right w:val="none" w:sz="0" w:space="0" w:color="auto"/>
      </w:divBdr>
    </w:div>
    <w:div w:id="1116482589">
      <w:bodyDiv w:val="1"/>
      <w:marLeft w:val="0"/>
      <w:marRight w:val="0"/>
      <w:marTop w:val="0"/>
      <w:marBottom w:val="0"/>
      <w:divBdr>
        <w:top w:val="none" w:sz="0" w:space="0" w:color="auto"/>
        <w:left w:val="none" w:sz="0" w:space="0" w:color="auto"/>
        <w:bottom w:val="none" w:sz="0" w:space="0" w:color="auto"/>
        <w:right w:val="none" w:sz="0" w:space="0" w:color="auto"/>
      </w:divBdr>
    </w:div>
    <w:div w:id="1116559833">
      <w:bodyDiv w:val="1"/>
      <w:marLeft w:val="0"/>
      <w:marRight w:val="0"/>
      <w:marTop w:val="0"/>
      <w:marBottom w:val="0"/>
      <w:divBdr>
        <w:top w:val="none" w:sz="0" w:space="0" w:color="auto"/>
        <w:left w:val="none" w:sz="0" w:space="0" w:color="auto"/>
        <w:bottom w:val="none" w:sz="0" w:space="0" w:color="auto"/>
        <w:right w:val="none" w:sz="0" w:space="0" w:color="auto"/>
      </w:divBdr>
    </w:div>
    <w:div w:id="1116565414">
      <w:bodyDiv w:val="1"/>
      <w:marLeft w:val="0"/>
      <w:marRight w:val="0"/>
      <w:marTop w:val="0"/>
      <w:marBottom w:val="0"/>
      <w:divBdr>
        <w:top w:val="none" w:sz="0" w:space="0" w:color="auto"/>
        <w:left w:val="none" w:sz="0" w:space="0" w:color="auto"/>
        <w:bottom w:val="none" w:sz="0" w:space="0" w:color="auto"/>
        <w:right w:val="none" w:sz="0" w:space="0" w:color="auto"/>
      </w:divBdr>
    </w:div>
    <w:div w:id="1116604913">
      <w:bodyDiv w:val="1"/>
      <w:marLeft w:val="0"/>
      <w:marRight w:val="0"/>
      <w:marTop w:val="0"/>
      <w:marBottom w:val="0"/>
      <w:divBdr>
        <w:top w:val="none" w:sz="0" w:space="0" w:color="auto"/>
        <w:left w:val="none" w:sz="0" w:space="0" w:color="auto"/>
        <w:bottom w:val="none" w:sz="0" w:space="0" w:color="auto"/>
        <w:right w:val="none" w:sz="0" w:space="0" w:color="auto"/>
      </w:divBdr>
    </w:div>
    <w:div w:id="1116605290">
      <w:bodyDiv w:val="1"/>
      <w:marLeft w:val="0"/>
      <w:marRight w:val="0"/>
      <w:marTop w:val="0"/>
      <w:marBottom w:val="0"/>
      <w:divBdr>
        <w:top w:val="none" w:sz="0" w:space="0" w:color="auto"/>
        <w:left w:val="none" w:sz="0" w:space="0" w:color="auto"/>
        <w:bottom w:val="none" w:sz="0" w:space="0" w:color="auto"/>
        <w:right w:val="none" w:sz="0" w:space="0" w:color="auto"/>
      </w:divBdr>
    </w:div>
    <w:div w:id="1116606644">
      <w:bodyDiv w:val="1"/>
      <w:marLeft w:val="0"/>
      <w:marRight w:val="0"/>
      <w:marTop w:val="0"/>
      <w:marBottom w:val="0"/>
      <w:divBdr>
        <w:top w:val="none" w:sz="0" w:space="0" w:color="auto"/>
        <w:left w:val="none" w:sz="0" w:space="0" w:color="auto"/>
        <w:bottom w:val="none" w:sz="0" w:space="0" w:color="auto"/>
        <w:right w:val="none" w:sz="0" w:space="0" w:color="auto"/>
      </w:divBdr>
    </w:div>
    <w:div w:id="1116608185">
      <w:bodyDiv w:val="1"/>
      <w:marLeft w:val="0"/>
      <w:marRight w:val="0"/>
      <w:marTop w:val="0"/>
      <w:marBottom w:val="0"/>
      <w:divBdr>
        <w:top w:val="none" w:sz="0" w:space="0" w:color="auto"/>
        <w:left w:val="none" w:sz="0" w:space="0" w:color="auto"/>
        <w:bottom w:val="none" w:sz="0" w:space="0" w:color="auto"/>
        <w:right w:val="none" w:sz="0" w:space="0" w:color="auto"/>
      </w:divBdr>
    </w:div>
    <w:div w:id="1116634864">
      <w:bodyDiv w:val="1"/>
      <w:marLeft w:val="0"/>
      <w:marRight w:val="0"/>
      <w:marTop w:val="0"/>
      <w:marBottom w:val="0"/>
      <w:divBdr>
        <w:top w:val="none" w:sz="0" w:space="0" w:color="auto"/>
        <w:left w:val="none" w:sz="0" w:space="0" w:color="auto"/>
        <w:bottom w:val="none" w:sz="0" w:space="0" w:color="auto"/>
        <w:right w:val="none" w:sz="0" w:space="0" w:color="auto"/>
      </w:divBdr>
    </w:div>
    <w:div w:id="1116676590">
      <w:bodyDiv w:val="1"/>
      <w:marLeft w:val="0"/>
      <w:marRight w:val="0"/>
      <w:marTop w:val="0"/>
      <w:marBottom w:val="0"/>
      <w:divBdr>
        <w:top w:val="none" w:sz="0" w:space="0" w:color="auto"/>
        <w:left w:val="none" w:sz="0" w:space="0" w:color="auto"/>
        <w:bottom w:val="none" w:sz="0" w:space="0" w:color="auto"/>
        <w:right w:val="none" w:sz="0" w:space="0" w:color="auto"/>
      </w:divBdr>
    </w:div>
    <w:div w:id="1116680073">
      <w:bodyDiv w:val="1"/>
      <w:marLeft w:val="0"/>
      <w:marRight w:val="0"/>
      <w:marTop w:val="0"/>
      <w:marBottom w:val="0"/>
      <w:divBdr>
        <w:top w:val="none" w:sz="0" w:space="0" w:color="auto"/>
        <w:left w:val="none" w:sz="0" w:space="0" w:color="auto"/>
        <w:bottom w:val="none" w:sz="0" w:space="0" w:color="auto"/>
        <w:right w:val="none" w:sz="0" w:space="0" w:color="auto"/>
      </w:divBdr>
    </w:div>
    <w:div w:id="1116682791">
      <w:bodyDiv w:val="1"/>
      <w:marLeft w:val="0"/>
      <w:marRight w:val="0"/>
      <w:marTop w:val="0"/>
      <w:marBottom w:val="0"/>
      <w:divBdr>
        <w:top w:val="none" w:sz="0" w:space="0" w:color="auto"/>
        <w:left w:val="none" w:sz="0" w:space="0" w:color="auto"/>
        <w:bottom w:val="none" w:sz="0" w:space="0" w:color="auto"/>
        <w:right w:val="none" w:sz="0" w:space="0" w:color="auto"/>
      </w:divBdr>
    </w:div>
    <w:div w:id="1116753644">
      <w:bodyDiv w:val="1"/>
      <w:marLeft w:val="0"/>
      <w:marRight w:val="0"/>
      <w:marTop w:val="0"/>
      <w:marBottom w:val="0"/>
      <w:divBdr>
        <w:top w:val="none" w:sz="0" w:space="0" w:color="auto"/>
        <w:left w:val="none" w:sz="0" w:space="0" w:color="auto"/>
        <w:bottom w:val="none" w:sz="0" w:space="0" w:color="auto"/>
        <w:right w:val="none" w:sz="0" w:space="0" w:color="auto"/>
      </w:divBdr>
    </w:div>
    <w:div w:id="1116755236">
      <w:bodyDiv w:val="1"/>
      <w:marLeft w:val="0"/>
      <w:marRight w:val="0"/>
      <w:marTop w:val="0"/>
      <w:marBottom w:val="0"/>
      <w:divBdr>
        <w:top w:val="none" w:sz="0" w:space="0" w:color="auto"/>
        <w:left w:val="none" w:sz="0" w:space="0" w:color="auto"/>
        <w:bottom w:val="none" w:sz="0" w:space="0" w:color="auto"/>
        <w:right w:val="none" w:sz="0" w:space="0" w:color="auto"/>
      </w:divBdr>
    </w:div>
    <w:div w:id="1116827280">
      <w:bodyDiv w:val="1"/>
      <w:marLeft w:val="0"/>
      <w:marRight w:val="0"/>
      <w:marTop w:val="0"/>
      <w:marBottom w:val="0"/>
      <w:divBdr>
        <w:top w:val="none" w:sz="0" w:space="0" w:color="auto"/>
        <w:left w:val="none" w:sz="0" w:space="0" w:color="auto"/>
        <w:bottom w:val="none" w:sz="0" w:space="0" w:color="auto"/>
        <w:right w:val="none" w:sz="0" w:space="0" w:color="auto"/>
      </w:divBdr>
    </w:div>
    <w:div w:id="1116830511">
      <w:bodyDiv w:val="1"/>
      <w:marLeft w:val="0"/>
      <w:marRight w:val="0"/>
      <w:marTop w:val="0"/>
      <w:marBottom w:val="0"/>
      <w:divBdr>
        <w:top w:val="none" w:sz="0" w:space="0" w:color="auto"/>
        <w:left w:val="none" w:sz="0" w:space="0" w:color="auto"/>
        <w:bottom w:val="none" w:sz="0" w:space="0" w:color="auto"/>
        <w:right w:val="none" w:sz="0" w:space="0" w:color="auto"/>
      </w:divBdr>
    </w:div>
    <w:div w:id="1117021907">
      <w:bodyDiv w:val="1"/>
      <w:marLeft w:val="0"/>
      <w:marRight w:val="0"/>
      <w:marTop w:val="0"/>
      <w:marBottom w:val="0"/>
      <w:divBdr>
        <w:top w:val="none" w:sz="0" w:space="0" w:color="auto"/>
        <w:left w:val="none" w:sz="0" w:space="0" w:color="auto"/>
        <w:bottom w:val="none" w:sz="0" w:space="0" w:color="auto"/>
        <w:right w:val="none" w:sz="0" w:space="0" w:color="auto"/>
      </w:divBdr>
    </w:div>
    <w:div w:id="1117139587">
      <w:bodyDiv w:val="1"/>
      <w:marLeft w:val="0"/>
      <w:marRight w:val="0"/>
      <w:marTop w:val="0"/>
      <w:marBottom w:val="0"/>
      <w:divBdr>
        <w:top w:val="none" w:sz="0" w:space="0" w:color="auto"/>
        <w:left w:val="none" w:sz="0" w:space="0" w:color="auto"/>
        <w:bottom w:val="none" w:sz="0" w:space="0" w:color="auto"/>
        <w:right w:val="none" w:sz="0" w:space="0" w:color="auto"/>
      </w:divBdr>
    </w:div>
    <w:div w:id="1117140681">
      <w:bodyDiv w:val="1"/>
      <w:marLeft w:val="0"/>
      <w:marRight w:val="0"/>
      <w:marTop w:val="0"/>
      <w:marBottom w:val="0"/>
      <w:divBdr>
        <w:top w:val="none" w:sz="0" w:space="0" w:color="auto"/>
        <w:left w:val="none" w:sz="0" w:space="0" w:color="auto"/>
        <w:bottom w:val="none" w:sz="0" w:space="0" w:color="auto"/>
        <w:right w:val="none" w:sz="0" w:space="0" w:color="auto"/>
      </w:divBdr>
    </w:div>
    <w:div w:id="1117215101">
      <w:bodyDiv w:val="1"/>
      <w:marLeft w:val="0"/>
      <w:marRight w:val="0"/>
      <w:marTop w:val="0"/>
      <w:marBottom w:val="0"/>
      <w:divBdr>
        <w:top w:val="none" w:sz="0" w:space="0" w:color="auto"/>
        <w:left w:val="none" w:sz="0" w:space="0" w:color="auto"/>
        <w:bottom w:val="none" w:sz="0" w:space="0" w:color="auto"/>
        <w:right w:val="none" w:sz="0" w:space="0" w:color="auto"/>
      </w:divBdr>
    </w:div>
    <w:div w:id="1117259106">
      <w:bodyDiv w:val="1"/>
      <w:marLeft w:val="0"/>
      <w:marRight w:val="0"/>
      <w:marTop w:val="0"/>
      <w:marBottom w:val="0"/>
      <w:divBdr>
        <w:top w:val="none" w:sz="0" w:space="0" w:color="auto"/>
        <w:left w:val="none" w:sz="0" w:space="0" w:color="auto"/>
        <w:bottom w:val="none" w:sz="0" w:space="0" w:color="auto"/>
        <w:right w:val="none" w:sz="0" w:space="0" w:color="auto"/>
      </w:divBdr>
    </w:div>
    <w:div w:id="1117330124">
      <w:bodyDiv w:val="1"/>
      <w:marLeft w:val="0"/>
      <w:marRight w:val="0"/>
      <w:marTop w:val="0"/>
      <w:marBottom w:val="0"/>
      <w:divBdr>
        <w:top w:val="none" w:sz="0" w:space="0" w:color="auto"/>
        <w:left w:val="none" w:sz="0" w:space="0" w:color="auto"/>
        <w:bottom w:val="none" w:sz="0" w:space="0" w:color="auto"/>
        <w:right w:val="none" w:sz="0" w:space="0" w:color="auto"/>
      </w:divBdr>
    </w:div>
    <w:div w:id="1117405625">
      <w:bodyDiv w:val="1"/>
      <w:marLeft w:val="0"/>
      <w:marRight w:val="0"/>
      <w:marTop w:val="0"/>
      <w:marBottom w:val="0"/>
      <w:divBdr>
        <w:top w:val="none" w:sz="0" w:space="0" w:color="auto"/>
        <w:left w:val="none" w:sz="0" w:space="0" w:color="auto"/>
        <w:bottom w:val="none" w:sz="0" w:space="0" w:color="auto"/>
        <w:right w:val="none" w:sz="0" w:space="0" w:color="auto"/>
      </w:divBdr>
    </w:div>
    <w:div w:id="1117406627">
      <w:bodyDiv w:val="1"/>
      <w:marLeft w:val="0"/>
      <w:marRight w:val="0"/>
      <w:marTop w:val="0"/>
      <w:marBottom w:val="0"/>
      <w:divBdr>
        <w:top w:val="none" w:sz="0" w:space="0" w:color="auto"/>
        <w:left w:val="none" w:sz="0" w:space="0" w:color="auto"/>
        <w:bottom w:val="none" w:sz="0" w:space="0" w:color="auto"/>
        <w:right w:val="none" w:sz="0" w:space="0" w:color="auto"/>
      </w:divBdr>
    </w:div>
    <w:div w:id="1117407904">
      <w:bodyDiv w:val="1"/>
      <w:marLeft w:val="0"/>
      <w:marRight w:val="0"/>
      <w:marTop w:val="0"/>
      <w:marBottom w:val="0"/>
      <w:divBdr>
        <w:top w:val="none" w:sz="0" w:space="0" w:color="auto"/>
        <w:left w:val="none" w:sz="0" w:space="0" w:color="auto"/>
        <w:bottom w:val="none" w:sz="0" w:space="0" w:color="auto"/>
        <w:right w:val="none" w:sz="0" w:space="0" w:color="auto"/>
      </w:divBdr>
    </w:div>
    <w:div w:id="1117486159">
      <w:bodyDiv w:val="1"/>
      <w:marLeft w:val="0"/>
      <w:marRight w:val="0"/>
      <w:marTop w:val="0"/>
      <w:marBottom w:val="0"/>
      <w:divBdr>
        <w:top w:val="none" w:sz="0" w:space="0" w:color="auto"/>
        <w:left w:val="none" w:sz="0" w:space="0" w:color="auto"/>
        <w:bottom w:val="none" w:sz="0" w:space="0" w:color="auto"/>
        <w:right w:val="none" w:sz="0" w:space="0" w:color="auto"/>
      </w:divBdr>
    </w:div>
    <w:div w:id="1117528421">
      <w:bodyDiv w:val="1"/>
      <w:marLeft w:val="0"/>
      <w:marRight w:val="0"/>
      <w:marTop w:val="0"/>
      <w:marBottom w:val="0"/>
      <w:divBdr>
        <w:top w:val="none" w:sz="0" w:space="0" w:color="auto"/>
        <w:left w:val="none" w:sz="0" w:space="0" w:color="auto"/>
        <w:bottom w:val="none" w:sz="0" w:space="0" w:color="auto"/>
        <w:right w:val="none" w:sz="0" w:space="0" w:color="auto"/>
      </w:divBdr>
    </w:div>
    <w:div w:id="1117601333">
      <w:bodyDiv w:val="1"/>
      <w:marLeft w:val="0"/>
      <w:marRight w:val="0"/>
      <w:marTop w:val="0"/>
      <w:marBottom w:val="0"/>
      <w:divBdr>
        <w:top w:val="none" w:sz="0" w:space="0" w:color="auto"/>
        <w:left w:val="none" w:sz="0" w:space="0" w:color="auto"/>
        <w:bottom w:val="none" w:sz="0" w:space="0" w:color="auto"/>
        <w:right w:val="none" w:sz="0" w:space="0" w:color="auto"/>
      </w:divBdr>
    </w:div>
    <w:div w:id="1117793392">
      <w:bodyDiv w:val="1"/>
      <w:marLeft w:val="0"/>
      <w:marRight w:val="0"/>
      <w:marTop w:val="0"/>
      <w:marBottom w:val="0"/>
      <w:divBdr>
        <w:top w:val="none" w:sz="0" w:space="0" w:color="auto"/>
        <w:left w:val="none" w:sz="0" w:space="0" w:color="auto"/>
        <w:bottom w:val="none" w:sz="0" w:space="0" w:color="auto"/>
        <w:right w:val="none" w:sz="0" w:space="0" w:color="auto"/>
      </w:divBdr>
    </w:div>
    <w:div w:id="1117866985">
      <w:bodyDiv w:val="1"/>
      <w:marLeft w:val="0"/>
      <w:marRight w:val="0"/>
      <w:marTop w:val="0"/>
      <w:marBottom w:val="0"/>
      <w:divBdr>
        <w:top w:val="none" w:sz="0" w:space="0" w:color="auto"/>
        <w:left w:val="none" w:sz="0" w:space="0" w:color="auto"/>
        <w:bottom w:val="none" w:sz="0" w:space="0" w:color="auto"/>
        <w:right w:val="none" w:sz="0" w:space="0" w:color="auto"/>
      </w:divBdr>
    </w:div>
    <w:div w:id="1117874023">
      <w:bodyDiv w:val="1"/>
      <w:marLeft w:val="0"/>
      <w:marRight w:val="0"/>
      <w:marTop w:val="0"/>
      <w:marBottom w:val="0"/>
      <w:divBdr>
        <w:top w:val="none" w:sz="0" w:space="0" w:color="auto"/>
        <w:left w:val="none" w:sz="0" w:space="0" w:color="auto"/>
        <w:bottom w:val="none" w:sz="0" w:space="0" w:color="auto"/>
        <w:right w:val="none" w:sz="0" w:space="0" w:color="auto"/>
      </w:divBdr>
    </w:div>
    <w:div w:id="1117914716">
      <w:bodyDiv w:val="1"/>
      <w:marLeft w:val="0"/>
      <w:marRight w:val="0"/>
      <w:marTop w:val="0"/>
      <w:marBottom w:val="0"/>
      <w:divBdr>
        <w:top w:val="none" w:sz="0" w:space="0" w:color="auto"/>
        <w:left w:val="none" w:sz="0" w:space="0" w:color="auto"/>
        <w:bottom w:val="none" w:sz="0" w:space="0" w:color="auto"/>
        <w:right w:val="none" w:sz="0" w:space="0" w:color="auto"/>
      </w:divBdr>
    </w:div>
    <w:div w:id="1117944423">
      <w:bodyDiv w:val="1"/>
      <w:marLeft w:val="0"/>
      <w:marRight w:val="0"/>
      <w:marTop w:val="0"/>
      <w:marBottom w:val="0"/>
      <w:divBdr>
        <w:top w:val="none" w:sz="0" w:space="0" w:color="auto"/>
        <w:left w:val="none" w:sz="0" w:space="0" w:color="auto"/>
        <w:bottom w:val="none" w:sz="0" w:space="0" w:color="auto"/>
        <w:right w:val="none" w:sz="0" w:space="0" w:color="auto"/>
      </w:divBdr>
    </w:div>
    <w:div w:id="1117985485">
      <w:bodyDiv w:val="1"/>
      <w:marLeft w:val="0"/>
      <w:marRight w:val="0"/>
      <w:marTop w:val="0"/>
      <w:marBottom w:val="0"/>
      <w:divBdr>
        <w:top w:val="none" w:sz="0" w:space="0" w:color="auto"/>
        <w:left w:val="none" w:sz="0" w:space="0" w:color="auto"/>
        <w:bottom w:val="none" w:sz="0" w:space="0" w:color="auto"/>
        <w:right w:val="none" w:sz="0" w:space="0" w:color="auto"/>
      </w:divBdr>
    </w:div>
    <w:div w:id="1117992413">
      <w:bodyDiv w:val="1"/>
      <w:marLeft w:val="0"/>
      <w:marRight w:val="0"/>
      <w:marTop w:val="0"/>
      <w:marBottom w:val="0"/>
      <w:divBdr>
        <w:top w:val="none" w:sz="0" w:space="0" w:color="auto"/>
        <w:left w:val="none" w:sz="0" w:space="0" w:color="auto"/>
        <w:bottom w:val="none" w:sz="0" w:space="0" w:color="auto"/>
        <w:right w:val="none" w:sz="0" w:space="0" w:color="auto"/>
      </w:divBdr>
    </w:div>
    <w:div w:id="1118179719">
      <w:bodyDiv w:val="1"/>
      <w:marLeft w:val="0"/>
      <w:marRight w:val="0"/>
      <w:marTop w:val="0"/>
      <w:marBottom w:val="0"/>
      <w:divBdr>
        <w:top w:val="none" w:sz="0" w:space="0" w:color="auto"/>
        <w:left w:val="none" w:sz="0" w:space="0" w:color="auto"/>
        <w:bottom w:val="none" w:sz="0" w:space="0" w:color="auto"/>
        <w:right w:val="none" w:sz="0" w:space="0" w:color="auto"/>
      </w:divBdr>
    </w:div>
    <w:div w:id="1118329360">
      <w:bodyDiv w:val="1"/>
      <w:marLeft w:val="0"/>
      <w:marRight w:val="0"/>
      <w:marTop w:val="0"/>
      <w:marBottom w:val="0"/>
      <w:divBdr>
        <w:top w:val="none" w:sz="0" w:space="0" w:color="auto"/>
        <w:left w:val="none" w:sz="0" w:space="0" w:color="auto"/>
        <w:bottom w:val="none" w:sz="0" w:space="0" w:color="auto"/>
        <w:right w:val="none" w:sz="0" w:space="0" w:color="auto"/>
      </w:divBdr>
    </w:div>
    <w:div w:id="1118335818">
      <w:bodyDiv w:val="1"/>
      <w:marLeft w:val="0"/>
      <w:marRight w:val="0"/>
      <w:marTop w:val="0"/>
      <w:marBottom w:val="0"/>
      <w:divBdr>
        <w:top w:val="none" w:sz="0" w:space="0" w:color="auto"/>
        <w:left w:val="none" w:sz="0" w:space="0" w:color="auto"/>
        <w:bottom w:val="none" w:sz="0" w:space="0" w:color="auto"/>
        <w:right w:val="none" w:sz="0" w:space="0" w:color="auto"/>
      </w:divBdr>
    </w:div>
    <w:div w:id="1118336303">
      <w:bodyDiv w:val="1"/>
      <w:marLeft w:val="0"/>
      <w:marRight w:val="0"/>
      <w:marTop w:val="0"/>
      <w:marBottom w:val="0"/>
      <w:divBdr>
        <w:top w:val="none" w:sz="0" w:space="0" w:color="auto"/>
        <w:left w:val="none" w:sz="0" w:space="0" w:color="auto"/>
        <w:bottom w:val="none" w:sz="0" w:space="0" w:color="auto"/>
        <w:right w:val="none" w:sz="0" w:space="0" w:color="auto"/>
      </w:divBdr>
    </w:div>
    <w:div w:id="1118378024">
      <w:bodyDiv w:val="1"/>
      <w:marLeft w:val="0"/>
      <w:marRight w:val="0"/>
      <w:marTop w:val="0"/>
      <w:marBottom w:val="0"/>
      <w:divBdr>
        <w:top w:val="none" w:sz="0" w:space="0" w:color="auto"/>
        <w:left w:val="none" w:sz="0" w:space="0" w:color="auto"/>
        <w:bottom w:val="none" w:sz="0" w:space="0" w:color="auto"/>
        <w:right w:val="none" w:sz="0" w:space="0" w:color="auto"/>
      </w:divBdr>
    </w:div>
    <w:div w:id="1118380015">
      <w:bodyDiv w:val="1"/>
      <w:marLeft w:val="0"/>
      <w:marRight w:val="0"/>
      <w:marTop w:val="0"/>
      <w:marBottom w:val="0"/>
      <w:divBdr>
        <w:top w:val="none" w:sz="0" w:space="0" w:color="auto"/>
        <w:left w:val="none" w:sz="0" w:space="0" w:color="auto"/>
        <w:bottom w:val="none" w:sz="0" w:space="0" w:color="auto"/>
        <w:right w:val="none" w:sz="0" w:space="0" w:color="auto"/>
      </w:divBdr>
    </w:div>
    <w:div w:id="1118447620">
      <w:bodyDiv w:val="1"/>
      <w:marLeft w:val="0"/>
      <w:marRight w:val="0"/>
      <w:marTop w:val="0"/>
      <w:marBottom w:val="0"/>
      <w:divBdr>
        <w:top w:val="none" w:sz="0" w:space="0" w:color="auto"/>
        <w:left w:val="none" w:sz="0" w:space="0" w:color="auto"/>
        <w:bottom w:val="none" w:sz="0" w:space="0" w:color="auto"/>
        <w:right w:val="none" w:sz="0" w:space="0" w:color="auto"/>
      </w:divBdr>
    </w:div>
    <w:div w:id="1118522859">
      <w:bodyDiv w:val="1"/>
      <w:marLeft w:val="0"/>
      <w:marRight w:val="0"/>
      <w:marTop w:val="0"/>
      <w:marBottom w:val="0"/>
      <w:divBdr>
        <w:top w:val="none" w:sz="0" w:space="0" w:color="auto"/>
        <w:left w:val="none" w:sz="0" w:space="0" w:color="auto"/>
        <w:bottom w:val="none" w:sz="0" w:space="0" w:color="auto"/>
        <w:right w:val="none" w:sz="0" w:space="0" w:color="auto"/>
      </w:divBdr>
    </w:div>
    <w:div w:id="1118523848">
      <w:bodyDiv w:val="1"/>
      <w:marLeft w:val="0"/>
      <w:marRight w:val="0"/>
      <w:marTop w:val="0"/>
      <w:marBottom w:val="0"/>
      <w:divBdr>
        <w:top w:val="none" w:sz="0" w:space="0" w:color="auto"/>
        <w:left w:val="none" w:sz="0" w:space="0" w:color="auto"/>
        <w:bottom w:val="none" w:sz="0" w:space="0" w:color="auto"/>
        <w:right w:val="none" w:sz="0" w:space="0" w:color="auto"/>
      </w:divBdr>
    </w:div>
    <w:div w:id="1118524745">
      <w:bodyDiv w:val="1"/>
      <w:marLeft w:val="0"/>
      <w:marRight w:val="0"/>
      <w:marTop w:val="0"/>
      <w:marBottom w:val="0"/>
      <w:divBdr>
        <w:top w:val="none" w:sz="0" w:space="0" w:color="auto"/>
        <w:left w:val="none" w:sz="0" w:space="0" w:color="auto"/>
        <w:bottom w:val="none" w:sz="0" w:space="0" w:color="auto"/>
        <w:right w:val="none" w:sz="0" w:space="0" w:color="auto"/>
      </w:divBdr>
    </w:div>
    <w:div w:id="1118527791">
      <w:bodyDiv w:val="1"/>
      <w:marLeft w:val="0"/>
      <w:marRight w:val="0"/>
      <w:marTop w:val="0"/>
      <w:marBottom w:val="0"/>
      <w:divBdr>
        <w:top w:val="none" w:sz="0" w:space="0" w:color="auto"/>
        <w:left w:val="none" w:sz="0" w:space="0" w:color="auto"/>
        <w:bottom w:val="none" w:sz="0" w:space="0" w:color="auto"/>
        <w:right w:val="none" w:sz="0" w:space="0" w:color="auto"/>
      </w:divBdr>
    </w:div>
    <w:div w:id="1118568620">
      <w:bodyDiv w:val="1"/>
      <w:marLeft w:val="0"/>
      <w:marRight w:val="0"/>
      <w:marTop w:val="0"/>
      <w:marBottom w:val="0"/>
      <w:divBdr>
        <w:top w:val="none" w:sz="0" w:space="0" w:color="auto"/>
        <w:left w:val="none" w:sz="0" w:space="0" w:color="auto"/>
        <w:bottom w:val="none" w:sz="0" w:space="0" w:color="auto"/>
        <w:right w:val="none" w:sz="0" w:space="0" w:color="auto"/>
      </w:divBdr>
    </w:div>
    <w:div w:id="1118571855">
      <w:bodyDiv w:val="1"/>
      <w:marLeft w:val="0"/>
      <w:marRight w:val="0"/>
      <w:marTop w:val="0"/>
      <w:marBottom w:val="0"/>
      <w:divBdr>
        <w:top w:val="none" w:sz="0" w:space="0" w:color="auto"/>
        <w:left w:val="none" w:sz="0" w:space="0" w:color="auto"/>
        <w:bottom w:val="none" w:sz="0" w:space="0" w:color="auto"/>
        <w:right w:val="none" w:sz="0" w:space="0" w:color="auto"/>
      </w:divBdr>
    </w:div>
    <w:div w:id="1118643350">
      <w:bodyDiv w:val="1"/>
      <w:marLeft w:val="0"/>
      <w:marRight w:val="0"/>
      <w:marTop w:val="0"/>
      <w:marBottom w:val="0"/>
      <w:divBdr>
        <w:top w:val="none" w:sz="0" w:space="0" w:color="auto"/>
        <w:left w:val="none" w:sz="0" w:space="0" w:color="auto"/>
        <w:bottom w:val="none" w:sz="0" w:space="0" w:color="auto"/>
        <w:right w:val="none" w:sz="0" w:space="0" w:color="auto"/>
      </w:divBdr>
    </w:div>
    <w:div w:id="1118646965">
      <w:bodyDiv w:val="1"/>
      <w:marLeft w:val="0"/>
      <w:marRight w:val="0"/>
      <w:marTop w:val="0"/>
      <w:marBottom w:val="0"/>
      <w:divBdr>
        <w:top w:val="none" w:sz="0" w:space="0" w:color="auto"/>
        <w:left w:val="none" w:sz="0" w:space="0" w:color="auto"/>
        <w:bottom w:val="none" w:sz="0" w:space="0" w:color="auto"/>
        <w:right w:val="none" w:sz="0" w:space="0" w:color="auto"/>
      </w:divBdr>
    </w:div>
    <w:div w:id="1118724645">
      <w:bodyDiv w:val="1"/>
      <w:marLeft w:val="0"/>
      <w:marRight w:val="0"/>
      <w:marTop w:val="0"/>
      <w:marBottom w:val="0"/>
      <w:divBdr>
        <w:top w:val="none" w:sz="0" w:space="0" w:color="auto"/>
        <w:left w:val="none" w:sz="0" w:space="0" w:color="auto"/>
        <w:bottom w:val="none" w:sz="0" w:space="0" w:color="auto"/>
        <w:right w:val="none" w:sz="0" w:space="0" w:color="auto"/>
      </w:divBdr>
    </w:div>
    <w:div w:id="1118836216">
      <w:bodyDiv w:val="1"/>
      <w:marLeft w:val="0"/>
      <w:marRight w:val="0"/>
      <w:marTop w:val="0"/>
      <w:marBottom w:val="0"/>
      <w:divBdr>
        <w:top w:val="none" w:sz="0" w:space="0" w:color="auto"/>
        <w:left w:val="none" w:sz="0" w:space="0" w:color="auto"/>
        <w:bottom w:val="none" w:sz="0" w:space="0" w:color="auto"/>
        <w:right w:val="none" w:sz="0" w:space="0" w:color="auto"/>
      </w:divBdr>
    </w:div>
    <w:div w:id="1118839979">
      <w:bodyDiv w:val="1"/>
      <w:marLeft w:val="0"/>
      <w:marRight w:val="0"/>
      <w:marTop w:val="0"/>
      <w:marBottom w:val="0"/>
      <w:divBdr>
        <w:top w:val="none" w:sz="0" w:space="0" w:color="auto"/>
        <w:left w:val="none" w:sz="0" w:space="0" w:color="auto"/>
        <w:bottom w:val="none" w:sz="0" w:space="0" w:color="auto"/>
        <w:right w:val="none" w:sz="0" w:space="0" w:color="auto"/>
      </w:divBdr>
    </w:div>
    <w:div w:id="1118842685">
      <w:bodyDiv w:val="1"/>
      <w:marLeft w:val="0"/>
      <w:marRight w:val="0"/>
      <w:marTop w:val="0"/>
      <w:marBottom w:val="0"/>
      <w:divBdr>
        <w:top w:val="none" w:sz="0" w:space="0" w:color="auto"/>
        <w:left w:val="none" w:sz="0" w:space="0" w:color="auto"/>
        <w:bottom w:val="none" w:sz="0" w:space="0" w:color="auto"/>
        <w:right w:val="none" w:sz="0" w:space="0" w:color="auto"/>
      </w:divBdr>
    </w:div>
    <w:div w:id="1118911692">
      <w:bodyDiv w:val="1"/>
      <w:marLeft w:val="0"/>
      <w:marRight w:val="0"/>
      <w:marTop w:val="0"/>
      <w:marBottom w:val="0"/>
      <w:divBdr>
        <w:top w:val="none" w:sz="0" w:space="0" w:color="auto"/>
        <w:left w:val="none" w:sz="0" w:space="0" w:color="auto"/>
        <w:bottom w:val="none" w:sz="0" w:space="0" w:color="auto"/>
        <w:right w:val="none" w:sz="0" w:space="0" w:color="auto"/>
      </w:divBdr>
    </w:div>
    <w:div w:id="1119029045">
      <w:bodyDiv w:val="1"/>
      <w:marLeft w:val="0"/>
      <w:marRight w:val="0"/>
      <w:marTop w:val="0"/>
      <w:marBottom w:val="0"/>
      <w:divBdr>
        <w:top w:val="none" w:sz="0" w:space="0" w:color="auto"/>
        <w:left w:val="none" w:sz="0" w:space="0" w:color="auto"/>
        <w:bottom w:val="none" w:sz="0" w:space="0" w:color="auto"/>
        <w:right w:val="none" w:sz="0" w:space="0" w:color="auto"/>
      </w:divBdr>
    </w:div>
    <w:div w:id="1119109777">
      <w:bodyDiv w:val="1"/>
      <w:marLeft w:val="0"/>
      <w:marRight w:val="0"/>
      <w:marTop w:val="0"/>
      <w:marBottom w:val="0"/>
      <w:divBdr>
        <w:top w:val="none" w:sz="0" w:space="0" w:color="auto"/>
        <w:left w:val="none" w:sz="0" w:space="0" w:color="auto"/>
        <w:bottom w:val="none" w:sz="0" w:space="0" w:color="auto"/>
        <w:right w:val="none" w:sz="0" w:space="0" w:color="auto"/>
      </w:divBdr>
    </w:div>
    <w:div w:id="1119180966">
      <w:bodyDiv w:val="1"/>
      <w:marLeft w:val="0"/>
      <w:marRight w:val="0"/>
      <w:marTop w:val="0"/>
      <w:marBottom w:val="0"/>
      <w:divBdr>
        <w:top w:val="none" w:sz="0" w:space="0" w:color="auto"/>
        <w:left w:val="none" w:sz="0" w:space="0" w:color="auto"/>
        <w:bottom w:val="none" w:sz="0" w:space="0" w:color="auto"/>
        <w:right w:val="none" w:sz="0" w:space="0" w:color="auto"/>
      </w:divBdr>
    </w:div>
    <w:div w:id="1119226886">
      <w:bodyDiv w:val="1"/>
      <w:marLeft w:val="0"/>
      <w:marRight w:val="0"/>
      <w:marTop w:val="0"/>
      <w:marBottom w:val="0"/>
      <w:divBdr>
        <w:top w:val="none" w:sz="0" w:space="0" w:color="auto"/>
        <w:left w:val="none" w:sz="0" w:space="0" w:color="auto"/>
        <w:bottom w:val="none" w:sz="0" w:space="0" w:color="auto"/>
        <w:right w:val="none" w:sz="0" w:space="0" w:color="auto"/>
      </w:divBdr>
    </w:div>
    <w:div w:id="1119255143">
      <w:bodyDiv w:val="1"/>
      <w:marLeft w:val="0"/>
      <w:marRight w:val="0"/>
      <w:marTop w:val="0"/>
      <w:marBottom w:val="0"/>
      <w:divBdr>
        <w:top w:val="none" w:sz="0" w:space="0" w:color="auto"/>
        <w:left w:val="none" w:sz="0" w:space="0" w:color="auto"/>
        <w:bottom w:val="none" w:sz="0" w:space="0" w:color="auto"/>
        <w:right w:val="none" w:sz="0" w:space="0" w:color="auto"/>
      </w:divBdr>
    </w:div>
    <w:div w:id="1119296795">
      <w:bodyDiv w:val="1"/>
      <w:marLeft w:val="0"/>
      <w:marRight w:val="0"/>
      <w:marTop w:val="0"/>
      <w:marBottom w:val="0"/>
      <w:divBdr>
        <w:top w:val="none" w:sz="0" w:space="0" w:color="auto"/>
        <w:left w:val="none" w:sz="0" w:space="0" w:color="auto"/>
        <w:bottom w:val="none" w:sz="0" w:space="0" w:color="auto"/>
        <w:right w:val="none" w:sz="0" w:space="0" w:color="auto"/>
      </w:divBdr>
    </w:div>
    <w:div w:id="1119449165">
      <w:bodyDiv w:val="1"/>
      <w:marLeft w:val="0"/>
      <w:marRight w:val="0"/>
      <w:marTop w:val="0"/>
      <w:marBottom w:val="0"/>
      <w:divBdr>
        <w:top w:val="none" w:sz="0" w:space="0" w:color="auto"/>
        <w:left w:val="none" w:sz="0" w:space="0" w:color="auto"/>
        <w:bottom w:val="none" w:sz="0" w:space="0" w:color="auto"/>
        <w:right w:val="none" w:sz="0" w:space="0" w:color="auto"/>
      </w:divBdr>
    </w:div>
    <w:div w:id="1119450858">
      <w:bodyDiv w:val="1"/>
      <w:marLeft w:val="0"/>
      <w:marRight w:val="0"/>
      <w:marTop w:val="0"/>
      <w:marBottom w:val="0"/>
      <w:divBdr>
        <w:top w:val="none" w:sz="0" w:space="0" w:color="auto"/>
        <w:left w:val="none" w:sz="0" w:space="0" w:color="auto"/>
        <w:bottom w:val="none" w:sz="0" w:space="0" w:color="auto"/>
        <w:right w:val="none" w:sz="0" w:space="0" w:color="auto"/>
      </w:divBdr>
    </w:div>
    <w:div w:id="1119488881">
      <w:bodyDiv w:val="1"/>
      <w:marLeft w:val="0"/>
      <w:marRight w:val="0"/>
      <w:marTop w:val="0"/>
      <w:marBottom w:val="0"/>
      <w:divBdr>
        <w:top w:val="none" w:sz="0" w:space="0" w:color="auto"/>
        <w:left w:val="none" w:sz="0" w:space="0" w:color="auto"/>
        <w:bottom w:val="none" w:sz="0" w:space="0" w:color="auto"/>
        <w:right w:val="none" w:sz="0" w:space="0" w:color="auto"/>
      </w:divBdr>
    </w:div>
    <w:div w:id="1119570491">
      <w:bodyDiv w:val="1"/>
      <w:marLeft w:val="0"/>
      <w:marRight w:val="0"/>
      <w:marTop w:val="0"/>
      <w:marBottom w:val="0"/>
      <w:divBdr>
        <w:top w:val="none" w:sz="0" w:space="0" w:color="auto"/>
        <w:left w:val="none" w:sz="0" w:space="0" w:color="auto"/>
        <w:bottom w:val="none" w:sz="0" w:space="0" w:color="auto"/>
        <w:right w:val="none" w:sz="0" w:space="0" w:color="auto"/>
      </w:divBdr>
    </w:div>
    <w:div w:id="1119639148">
      <w:bodyDiv w:val="1"/>
      <w:marLeft w:val="0"/>
      <w:marRight w:val="0"/>
      <w:marTop w:val="0"/>
      <w:marBottom w:val="0"/>
      <w:divBdr>
        <w:top w:val="none" w:sz="0" w:space="0" w:color="auto"/>
        <w:left w:val="none" w:sz="0" w:space="0" w:color="auto"/>
        <w:bottom w:val="none" w:sz="0" w:space="0" w:color="auto"/>
        <w:right w:val="none" w:sz="0" w:space="0" w:color="auto"/>
      </w:divBdr>
    </w:div>
    <w:div w:id="1119685875">
      <w:bodyDiv w:val="1"/>
      <w:marLeft w:val="0"/>
      <w:marRight w:val="0"/>
      <w:marTop w:val="0"/>
      <w:marBottom w:val="0"/>
      <w:divBdr>
        <w:top w:val="none" w:sz="0" w:space="0" w:color="auto"/>
        <w:left w:val="none" w:sz="0" w:space="0" w:color="auto"/>
        <w:bottom w:val="none" w:sz="0" w:space="0" w:color="auto"/>
        <w:right w:val="none" w:sz="0" w:space="0" w:color="auto"/>
      </w:divBdr>
    </w:div>
    <w:div w:id="1119757673">
      <w:bodyDiv w:val="1"/>
      <w:marLeft w:val="0"/>
      <w:marRight w:val="0"/>
      <w:marTop w:val="0"/>
      <w:marBottom w:val="0"/>
      <w:divBdr>
        <w:top w:val="none" w:sz="0" w:space="0" w:color="auto"/>
        <w:left w:val="none" w:sz="0" w:space="0" w:color="auto"/>
        <w:bottom w:val="none" w:sz="0" w:space="0" w:color="auto"/>
        <w:right w:val="none" w:sz="0" w:space="0" w:color="auto"/>
      </w:divBdr>
    </w:div>
    <w:div w:id="1119833823">
      <w:bodyDiv w:val="1"/>
      <w:marLeft w:val="0"/>
      <w:marRight w:val="0"/>
      <w:marTop w:val="0"/>
      <w:marBottom w:val="0"/>
      <w:divBdr>
        <w:top w:val="none" w:sz="0" w:space="0" w:color="auto"/>
        <w:left w:val="none" w:sz="0" w:space="0" w:color="auto"/>
        <w:bottom w:val="none" w:sz="0" w:space="0" w:color="auto"/>
        <w:right w:val="none" w:sz="0" w:space="0" w:color="auto"/>
      </w:divBdr>
    </w:div>
    <w:div w:id="1119837470">
      <w:bodyDiv w:val="1"/>
      <w:marLeft w:val="0"/>
      <w:marRight w:val="0"/>
      <w:marTop w:val="0"/>
      <w:marBottom w:val="0"/>
      <w:divBdr>
        <w:top w:val="none" w:sz="0" w:space="0" w:color="auto"/>
        <w:left w:val="none" w:sz="0" w:space="0" w:color="auto"/>
        <w:bottom w:val="none" w:sz="0" w:space="0" w:color="auto"/>
        <w:right w:val="none" w:sz="0" w:space="0" w:color="auto"/>
      </w:divBdr>
    </w:div>
    <w:div w:id="1119837513">
      <w:bodyDiv w:val="1"/>
      <w:marLeft w:val="0"/>
      <w:marRight w:val="0"/>
      <w:marTop w:val="0"/>
      <w:marBottom w:val="0"/>
      <w:divBdr>
        <w:top w:val="none" w:sz="0" w:space="0" w:color="auto"/>
        <w:left w:val="none" w:sz="0" w:space="0" w:color="auto"/>
        <w:bottom w:val="none" w:sz="0" w:space="0" w:color="auto"/>
        <w:right w:val="none" w:sz="0" w:space="0" w:color="auto"/>
      </w:divBdr>
    </w:div>
    <w:div w:id="1119911255">
      <w:bodyDiv w:val="1"/>
      <w:marLeft w:val="0"/>
      <w:marRight w:val="0"/>
      <w:marTop w:val="0"/>
      <w:marBottom w:val="0"/>
      <w:divBdr>
        <w:top w:val="none" w:sz="0" w:space="0" w:color="auto"/>
        <w:left w:val="none" w:sz="0" w:space="0" w:color="auto"/>
        <w:bottom w:val="none" w:sz="0" w:space="0" w:color="auto"/>
        <w:right w:val="none" w:sz="0" w:space="0" w:color="auto"/>
      </w:divBdr>
    </w:div>
    <w:div w:id="1120146842">
      <w:bodyDiv w:val="1"/>
      <w:marLeft w:val="0"/>
      <w:marRight w:val="0"/>
      <w:marTop w:val="0"/>
      <w:marBottom w:val="0"/>
      <w:divBdr>
        <w:top w:val="none" w:sz="0" w:space="0" w:color="auto"/>
        <w:left w:val="none" w:sz="0" w:space="0" w:color="auto"/>
        <w:bottom w:val="none" w:sz="0" w:space="0" w:color="auto"/>
        <w:right w:val="none" w:sz="0" w:space="0" w:color="auto"/>
      </w:divBdr>
    </w:div>
    <w:div w:id="1120296226">
      <w:bodyDiv w:val="1"/>
      <w:marLeft w:val="0"/>
      <w:marRight w:val="0"/>
      <w:marTop w:val="0"/>
      <w:marBottom w:val="0"/>
      <w:divBdr>
        <w:top w:val="none" w:sz="0" w:space="0" w:color="auto"/>
        <w:left w:val="none" w:sz="0" w:space="0" w:color="auto"/>
        <w:bottom w:val="none" w:sz="0" w:space="0" w:color="auto"/>
        <w:right w:val="none" w:sz="0" w:space="0" w:color="auto"/>
      </w:divBdr>
    </w:div>
    <w:div w:id="1120303357">
      <w:bodyDiv w:val="1"/>
      <w:marLeft w:val="0"/>
      <w:marRight w:val="0"/>
      <w:marTop w:val="0"/>
      <w:marBottom w:val="0"/>
      <w:divBdr>
        <w:top w:val="none" w:sz="0" w:space="0" w:color="auto"/>
        <w:left w:val="none" w:sz="0" w:space="0" w:color="auto"/>
        <w:bottom w:val="none" w:sz="0" w:space="0" w:color="auto"/>
        <w:right w:val="none" w:sz="0" w:space="0" w:color="auto"/>
      </w:divBdr>
    </w:div>
    <w:div w:id="1120303858">
      <w:bodyDiv w:val="1"/>
      <w:marLeft w:val="0"/>
      <w:marRight w:val="0"/>
      <w:marTop w:val="0"/>
      <w:marBottom w:val="0"/>
      <w:divBdr>
        <w:top w:val="none" w:sz="0" w:space="0" w:color="auto"/>
        <w:left w:val="none" w:sz="0" w:space="0" w:color="auto"/>
        <w:bottom w:val="none" w:sz="0" w:space="0" w:color="auto"/>
        <w:right w:val="none" w:sz="0" w:space="0" w:color="auto"/>
      </w:divBdr>
    </w:div>
    <w:div w:id="1120412202">
      <w:bodyDiv w:val="1"/>
      <w:marLeft w:val="0"/>
      <w:marRight w:val="0"/>
      <w:marTop w:val="0"/>
      <w:marBottom w:val="0"/>
      <w:divBdr>
        <w:top w:val="none" w:sz="0" w:space="0" w:color="auto"/>
        <w:left w:val="none" w:sz="0" w:space="0" w:color="auto"/>
        <w:bottom w:val="none" w:sz="0" w:space="0" w:color="auto"/>
        <w:right w:val="none" w:sz="0" w:space="0" w:color="auto"/>
      </w:divBdr>
    </w:div>
    <w:div w:id="1120413108">
      <w:bodyDiv w:val="1"/>
      <w:marLeft w:val="0"/>
      <w:marRight w:val="0"/>
      <w:marTop w:val="0"/>
      <w:marBottom w:val="0"/>
      <w:divBdr>
        <w:top w:val="none" w:sz="0" w:space="0" w:color="auto"/>
        <w:left w:val="none" w:sz="0" w:space="0" w:color="auto"/>
        <w:bottom w:val="none" w:sz="0" w:space="0" w:color="auto"/>
        <w:right w:val="none" w:sz="0" w:space="0" w:color="auto"/>
      </w:divBdr>
    </w:div>
    <w:div w:id="1120415460">
      <w:bodyDiv w:val="1"/>
      <w:marLeft w:val="0"/>
      <w:marRight w:val="0"/>
      <w:marTop w:val="0"/>
      <w:marBottom w:val="0"/>
      <w:divBdr>
        <w:top w:val="none" w:sz="0" w:space="0" w:color="auto"/>
        <w:left w:val="none" w:sz="0" w:space="0" w:color="auto"/>
        <w:bottom w:val="none" w:sz="0" w:space="0" w:color="auto"/>
        <w:right w:val="none" w:sz="0" w:space="0" w:color="auto"/>
      </w:divBdr>
    </w:div>
    <w:div w:id="1120487976">
      <w:bodyDiv w:val="1"/>
      <w:marLeft w:val="0"/>
      <w:marRight w:val="0"/>
      <w:marTop w:val="0"/>
      <w:marBottom w:val="0"/>
      <w:divBdr>
        <w:top w:val="none" w:sz="0" w:space="0" w:color="auto"/>
        <w:left w:val="none" w:sz="0" w:space="0" w:color="auto"/>
        <w:bottom w:val="none" w:sz="0" w:space="0" w:color="auto"/>
        <w:right w:val="none" w:sz="0" w:space="0" w:color="auto"/>
      </w:divBdr>
    </w:div>
    <w:div w:id="1120489829">
      <w:bodyDiv w:val="1"/>
      <w:marLeft w:val="0"/>
      <w:marRight w:val="0"/>
      <w:marTop w:val="0"/>
      <w:marBottom w:val="0"/>
      <w:divBdr>
        <w:top w:val="none" w:sz="0" w:space="0" w:color="auto"/>
        <w:left w:val="none" w:sz="0" w:space="0" w:color="auto"/>
        <w:bottom w:val="none" w:sz="0" w:space="0" w:color="auto"/>
        <w:right w:val="none" w:sz="0" w:space="0" w:color="auto"/>
      </w:divBdr>
    </w:div>
    <w:div w:id="1120536835">
      <w:bodyDiv w:val="1"/>
      <w:marLeft w:val="0"/>
      <w:marRight w:val="0"/>
      <w:marTop w:val="0"/>
      <w:marBottom w:val="0"/>
      <w:divBdr>
        <w:top w:val="none" w:sz="0" w:space="0" w:color="auto"/>
        <w:left w:val="none" w:sz="0" w:space="0" w:color="auto"/>
        <w:bottom w:val="none" w:sz="0" w:space="0" w:color="auto"/>
        <w:right w:val="none" w:sz="0" w:space="0" w:color="auto"/>
      </w:divBdr>
    </w:div>
    <w:div w:id="1120606182">
      <w:bodyDiv w:val="1"/>
      <w:marLeft w:val="0"/>
      <w:marRight w:val="0"/>
      <w:marTop w:val="0"/>
      <w:marBottom w:val="0"/>
      <w:divBdr>
        <w:top w:val="none" w:sz="0" w:space="0" w:color="auto"/>
        <w:left w:val="none" w:sz="0" w:space="0" w:color="auto"/>
        <w:bottom w:val="none" w:sz="0" w:space="0" w:color="auto"/>
        <w:right w:val="none" w:sz="0" w:space="0" w:color="auto"/>
      </w:divBdr>
      <w:divsChild>
        <w:div w:id="158498395">
          <w:marLeft w:val="0"/>
          <w:marRight w:val="0"/>
          <w:marTop w:val="0"/>
          <w:marBottom w:val="0"/>
          <w:divBdr>
            <w:top w:val="none" w:sz="0" w:space="0" w:color="auto"/>
            <w:left w:val="none" w:sz="0" w:space="0" w:color="auto"/>
            <w:bottom w:val="none" w:sz="0" w:space="0" w:color="auto"/>
            <w:right w:val="none" w:sz="0" w:space="0" w:color="auto"/>
          </w:divBdr>
        </w:div>
      </w:divsChild>
    </w:div>
    <w:div w:id="1120606274">
      <w:bodyDiv w:val="1"/>
      <w:marLeft w:val="0"/>
      <w:marRight w:val="0"/>
      <w:marTop w:val="0"/>
      <w:marBottom w:val="0"/>
      <w:divBdr>
        <w:top w:val="none" w:sz="0" w:space="0" w:color="auto"/>
        <w:left w:val="none" w:sz="0" w:space="0" w:color="auto"/>
        <w:bottom w:val="none" w:sz="0" w:space="0" w:color="auto"/>
        <w:right w:val="none" w:sz="0" w:space="0" w:color="auto"/>
      </w:divBdr>
    </w:div>
    <w:div w:id="1120684299">
      <w:bodyDiv w:val="1"/>
      <w:marLeft w:val="0"/>
      <w:marRight w:val="0"/>
      <w:marTop w:val="0"/>
      <w:marBottom w:val="0"/>
      <w:divBdr>
        <w:top w:val="none" w:sz="0" w:space="0" w:color="auto"/>
        <w:left w:val="none" w:sz="0" w:space="0" w:color="auto"/>
        <w:bottom w:val="none" w:sz="0" w:space="0" w:color="auto"/>
        <w:right w:val="none" w:sz="0" w:space="0" w:color="auto"/>
      </w:divBdr>
    </w:div>
    <w:div w:id="1120685553">
      <w:bodyDiv w:val="1"/>
      <w:marLeft w:val="0"/>
      <w:marRight w:val="0"/>
      <w:marTop w:val="0"/>
      <w:marBottom w:val="0"/>
      <w:divBdr>
        <w:top w:val="none" w:sz="0" w:space="0" w:color="auto"/>
        <w:left w:val="none" w:sz="0" w:space="0" w:color="auto"/>
        <w:bottom w:val="none" w:sz="0" w:space="0" w:color="auto"/>
        <w:right w:val="none" w:sz="0" w:space="0" w:color="auto"/>
      </w:divBdr>
    </w:div>
    <w:div w:id="1120806965">
      <w:bodyDiv w:val="1"/>
      <w:marLeft w:val="0"/>
      <w:marRight w:val="0"/>
      <w:marTop w:val="0"/>
      <w:marBottom w:val="0"/>
      <w:divBdr>
        <w:top w:val="none" w:sz="0" w:space="0" w:color="auto"/>
        <w:left w:val="none" w:sz="0" w:space="0" w:color="auto"/>
        <w:bottom w:val="none" w:sz="0" w:space="0" w:color="auto"/>
        <w:right w:val="none" w:sz="0" w:space="0" w:color="auto"/>
      </w:divBdr>
    </w:div>
    <w:div w:id="1120808445">
      <w:bodyDiv w:val="1"/>
      <w:marLeft w:val="0"/>
      <w:marRight w:val="0"/>
      <w:marTop w:val="0"/>
      <w:marBottom w:val="0"/>
      <w:divBdr>
        <w:top w:val="none" w:sz="0" w:space="0" w:color="auto"/>
        <w:left w:val="none" w:sz="0" w:space="0" w:color="auto"/>
        <w:bottom w:val="none" w:sz="0" w:space="0" w:color="auto"/>
        <w:right w:val="none" w:sz="0" w:space="0" w:color="auto"/>
      </w:divBdr>
    </w:div>
    <w:div w:id="1120875960">
      <w:bodyDiv w:val="1"/>
      <w:marLeft w:val="0"/>
      <w:marRight w:val="0"/>
      <w:marTop w:val="0"/>
      <w:marBottom w:val="0"/>
      <w:divBdr>
        <w:top w:val="none" w:sz="0" w:space="0" w:color="auto"/>
        <w:left w:val="none" w:sz="0" w:space="0" w:color="auto"/>
        <w:bottom w:val="none" w:sz="0" w:space="0" w:color="auto"/>
        <w:right w:val="none" w:sz="0" w:space="0" w:color="auto"/>
      </w:divBdr>
    </w:div>
    <w:div w:id="1120952086">
      <w:bodyDiv w:val="1"/>
      <w:marLeft w:val="0"/>
      <w:marRight w:val="0"/>
      <w:marTop w:val="0"/>
      <w:marBottom w:val="0"/>
      <w:divBdr>
        <w:top w:val="none" w:sz="0" w:space="0" w:color="auto"/>
        <w:left w:val="none" w:sz="0" w:space="0" w:color="auto"/>
        <w:bottom w:val="none" w:sz="0" w:space="0" w:color="auto"/>
        <w:right w:val="none" w:sz="0" w:space="0" w:color="auto"/>
      </w:divBdr>
    </w:div>
    <w:div w:id="1121071797">
      <w:bodyDiv w:val="1"/>
      <w:marLeft w:val="0"/>
      <w:marRight w:val="0"/>
      <w:marTop w:val="0"/>
      <w:marBottom w:val="0"/>
      <w:divBdr>
        <w:top w:val="none" w:sz="0" w:space="0" w:color="auto"/>
        <w:left w:val="none" w:sz="0" w:space="0" w:color="auto"/>
        <w:bottom w:val="none" w:sz="0" w:space="0" w:color="auto"/>
        <w:right w:val="none" w:sz="0" w:space="0" w:color="auto"/>
      </w:divBdr>
    </w:div>
    <w:div w:id="1121071868">
      <w:bodyDiv w:val="1"/>
      <w:marLeft w:val="0"/>
      <w:marRight w:val="0"/>
      <w:marTop w:val="0"/>
      <w:marBottom w:val="0"/>
      <w:divBdr>
        <w:top w:val="none" w:sz="0" w:space="0" w:color="auto"/>
        <w:left w:val="none" w:sz="0" w:space="0" w:color="auto"/>
        <w:bottom w:val="none" w:sz="0" w:space="0" w:color="auto"/>
        <w:right w:val="none" w:sz="0" w:space="0" w:color="auto"/>
      </w:divBdr>
    </w:div>
    <w:div w:id="1121143262">
      <w:bodyDiv w:val="1"/>
      <w:marLeft w:val="0"/>
      <w:marRight w:val="0"/>
      <w:marTop w:val="0"/>
      <w:marBottom w:val="0"/>
      <w:divBdr>
        <w:top w:val="none" w:sz="0" w:space="0" w:color="auto"/>
        <w:left w:val="none" w:sz="0" w:space="0" w:color="auto"/>
        <w:bottom w:val="none" w:sz="0" w:space="0" w:color="auto"/>
        <w:right w:val="none" w:sz="0" w:space="0" w:color="auto"/>
      </w:divBdr>
    </w:div>
    <w:div w:id="1121261167">
      <w:bodyDiv w:val="1"/>
      <w:marLeft w:val="0"/>
      <w:marRight w:val="0"/>
      <w:marTop w:val="0"/>
      <w:marBottom w:val="0"/>
      <w:divBdr>
        <w:top w:val="none" w:sz="0" w:space="0" w:color="auto"/>
        <w:left w:val="none" w:sz="0" w:space="0" w:color="auto"/>
        <w:bottom w:val="none" w:sz="0" w:space="0" w:color="auto"/>
        <w:right w:val="none" w:sz="0" w:space="0" w:color="auto"/>
      </w:divBdr>
    </w:div>
    <w:div w:id="1121418100">
      <w:bodyDiv w:val="1"/>
      <w:marLeft w:val="0"/>
      <w:marRight w:val="0"/>
      <w:marTop w:val="0"/>
      <w:marBottom w:val="0"/>
      <w:divBdr>
        <w:top w:val="none" w:sz="0" w:space="0" w:color="auto"/>
        <w:left w:val="none" w:sz="0" w:space="0" w:color="auto"/>
        <w:bottom w:val="none" w:sz="0" w:space="0" w:color="auto"/>
        <w:right w:val="none" w:sz="0" w:space="0" w:color="auto"/>
      </w:divBdr>
    </w:div>
    <w:div w:id="1121611445">
      <w:bodyDiv w:val="1"/>
      <w:marLeft w:val="0"/>
      <w:marRight w:val="0"/>
      <w:marTop w:val="0"/>
      <w:marBottom w:val="0"/>
      <w:divBdr>
        <w:top w:val="none" w:sz="0" w:space="0" w:color="auto"/>
        <w:left w:val="none" w:sz="0" w:space="0" w:color="auto"/>
        <w:bottom w:val="none" w:sz="0" w:space="0" w:color="auto"/>
        <w:right w:val="none" w:sz="0" w:space="0" w:color="auto"/>
      </w:divBdr>
    </w:div>
    <w:div w:id="1121652528">
      <w:bodyDiv w:val="1"/>
      <w:marLeft w:val="0"/>
      <w:marRight w:val="0"/>
      <w:marTop w:val="0"/>
      <w:marBottom w:val="0"/>
      <w:divBdr>
        <w:top w:val="none" w:sz="0" w:space="0" w:color="auto"/>
        <w:left w:val="none" w:sz="0" w:space="0" w:color="auto"/>
        <w:bottom w:val="none" w:sz="0" w:space="0" w:color="auto"/>
        <w:right w:val="none" w:sz="0" w:space="0" w:color="auto"/>
      </w:divBdr>
    </w:div>
    <w:div w:id="1121724462">
      <w:bodyDiv w:val="1"/>
      <w:marLeft w:val="0"/>
      <w:marRight w:val="0"/>
      <w:marTop w:val="0"/>
      <w:marBottom w:val="0"/>
      <w:divBdr>
        <w:top w:val="none" w:sz="0" w:space="0" w:color="auto"/>
        <w:left w:val="none" w:sz="0" w:space="0" w:color="auto"/>
        <w:bottom w:val="none" w:sz="0" w:space="0" w:color="auto"/>
        <w:right w:val="none" w:sz="0" w:space="0" w:color="auto"/>
      </w:divBdr>
    </w:div>
    <w:div w:id="1121801090">
      <w:bodyDiv w:val="1"/>
      <w:marLeft w:val="0"/>
      <w:marRight w:val="0"/>
      <w:marTop w:val="0"/>
      <w:marBottom w:val="0"/>
      <w:divBdr>
        <w:top w:val="none" w:sz="0" w:space="0" w:color="auto"/>
        <w:left w:val="none" w:sz="0" w:space="0" w:color="auto"/>
        <w:bottom w:val="none" w:sz="0" w:space="0" w:color="auto"/>
        <w:right w:val="none" w:sz="0" w:space="0" w:color="auto"/>
      </w:divBdr>
    </w:div>
    <w:div w:id="1121804577">
      <w:bodyDiv w:val="1"/>
      <w:marLeft w:val="0"/>
      <w:marRight w:val="0"/>
      <w:marTop w:val="0"/>
      <w:marBottom w:val="0"/>
      <w:divBdr>
        <w:top w:val="none" w:sz="0" w:space="0" w:color="auto"/>
        <w:left w:val="none" w:sz="0" w:space="0" w:color="auto"/>
        <w:bottom w:val="none" w:sz="0" w:space="0" w:color="auto"/>
        <w:right w:val="none" w:sz="0" w:space="0" w:color="auto"/>
      </w:divBdr>
    </w:div>
    <w:div w:id="1121848470">
      <w:bodyDiv w:val="1"/>
      <w:marLeft w:val="0"/>
      <w:marRight w:val="0"/>
      <w:marTop w:val="0"/>
      <w:marBottom w:val="0"/>
      <w:divBdr>
        <w:top w:val="none" w:sz="0" w:space="0" w:color="auto"/>
        <w:left w:val="none" w:sz="0" w:space="0" w:color="auto"/>
        <w:bottom w:val="none" w:sz="0" w:space="0" w:color="auto"/>
        <w:right w:val="none" w:sz="0" w:space="0" w:color="auto"/>
      </w:divBdr>
    </w:div>
    <w:div w:id="1121875326">
      <w:bodyDiv w:val="1"/>
      <w:marLeft w:val="0"/>
      <w:marRight w:val="0"/>
      <w:marTop w:val="0"/>
      <w:marBottom w:val="0"/>
      <w:divBdr>
        <w:top w:val="none" w:sz="0" w:space="0" w:color="auto"/>
        <w:left w:val="none" w:sz="0" w:space="0" w:color="auto"/>
        <w:bottom w:val="none" w:sz="0" w:space="0" w:color="auto"/>
        <w:right w:val="none" w:sz="0" w:space="0" w:color="auto"/>
      </w:divBdr>
    </w:div>
    <w:div w:id="1121918373">
      <w:bodyDiv w:val="1"/>
      <w:marLeft w:val="0"/>
      <w:marRight w:val="0"/>
      <w:marTop w:val="0"/>
      <w:marBottom w:val="0"/>
      <w:divBdr>
        <w:top w:val="none" w:sz="0" w:space="0" w:color="auto"/>
        <w:left w:val="none" w:sz="0" w:space="0" w:color="auto"/>
        <w:bottom w:val="none" w:sz="0" w:space="0" w:color="auto"/>
        <w:right w:val="none" w:sz="0" w:space="0" w:color="auto"/>
      </w:divBdr>
    </w:div>
    <w:div w:id="1121920775">
      <w:bodyDiv w:val="1"/>
      <w:marLeft w:val="0"/>
      <w:marRight w:val="0"/>
      <w:marTop w:val="0"/>
      <w:marBottom w:val="0"/>
      <w:divBdr>
        <w:top w:val="none" w:sz="0" w:space="0" w:color="auto"/>
        <w:left w:val="none" w:sz="0" w:space="0" w:color="auto"/>
        <w:bottom w:val="none" w:sz="0" w:space="0" w:color="auto"/>
        <w:right w:val="none" w:sz="0" w:space="0" w:color="auto"/>
      </w:divBdr>
    </w:div>
    <w:div w:id="1121992423">
      <w:bodyDiv w:val="1"/>
      <w:marLeft w:val="0"/>
      <w:marRight w:val="0"/>
      <w:marTop w:val="0"/>
      <w:marBottom w:val="0"/>
      <w:divBdr>
        <w:top w:val="none" w:sz="0" w:space="0" w:color="auto"/>
        <w:left w:val="none" w:sz="0" w:space="0" w:color="auto"/>
        <w:bottom w:val="none" w:sz="0" w:space="0" w:color="auto"/>
        <w:right w:val="none" w:sz="0" w:space="0" w:color="auto"/>
      </w:divBdr>
    </w:div>
    <w:div w:id="1121993552">
      <w:bodyDiv w:val="1"/>
      <w:marLeft w:val="0"/>
      <w:marRight w:val="0"/>
      <w:marTop w:val="0"/>
      <w:marBottom w:val="0"/>
      <w:divBdr>
        <w:top w:val="none" w:sz="0" w:space="0" w:color="auto"/>
        <w:left w:val="none" w:sz="0" w:space="0" w:color="auto"/>
        <w:bottom w:val="none" w:sz="0" w:space="0" w:color="auto"/>
        <w:right w:val="none" w:sz="0" w:space="0" w:color="auto"/>
      </w:divBdr>
    </w:div>
    <w:div w:id="1121995400">
      <w:bodyDiv w:val="1"/>
      <w:marLeft w:val="0"/>
      <w:marRight w:val="0"/>
      <w:marTop w:val="0"/>
      <w:marBottom w:val="0"/>
      <w:divBdr>
        <w:top w:val="none" w:sz="0" w:space="0" w:color="auto"/>
        <w:left w:val="none" w:sz="0" w:space="0" w:color="auto"/>
        <w:bottom w:val="none" w:sz="0" w:space="0" w:color="auto"/>
        <w:right w:val="none" w:sz="0" w:space="0" w:color="auto"/>
      </w:divBdr>
    </w:div>
    <w:div w:id="1122067873">
      <w:bodyDiv w:val="1"/>
      <w:marLeft w:val="0"/>
      <w:marRight w:val="0"/>
      <w:marTop w:val="0"/>
      <w:marBottom w:val="0"/>
      <w:divBdr>
        <w:top w:val="none" w:sz="0" w:space="0" w:color="auto"/>
        <w:left w:val="none" w:sz="0" w:space="0" w:color="auto"/>
        <w:bottom w:val="none" w:sz="0" w:space="0" w:color="auto"/>
        <w:right w:val="none" w:sz="0" w:space="0" w:color="auto"/>
      </w:divBdr>
    </w:div>
    <w:div w:id="1122261204">
      <w:bodyDiv w:val="1"/>
      <w:marLeft w:val="0"/>
      <w:marRight w:val="0"/>
      <w:marTop w:val="0"/>
      <w:marBottom w:val="0"/>
      <w:divBdr>
        <w:top w:val="none" w:sz="0" w:space="0" w:color="auto"/>
        <w:left w:val="none" w:sz="0" w:space="0" w:color="auto"/>
        <w:bottom w:val="none" w:sz="0" w:space="0" w:color="auto"/>
        <w:right w:val="none" w:sz="0" w:space="0" w:color="auto"/>
      </w:divBdr>
    </w:div>
    <w:div w:id="1122266075">
      <w:bodyDiv w:val="1"/>
      <w:marLeft w:val="0"/>
      <w:marRight w:val="0"/>
      <w:marTop w:val="0"/>
      <w:marBottom w:val="0"/>
      <w:divBdr>
        <w:top w:val="none" w:sz="0" w:space="0" w:color="auto"/>
        <w:left w:val="none" w:sz="0" w:space="0" w:color="auto"/>
        <w:bottom w:val="none" w:sz="0" w:space="0" w:color="auto"/>
        <w:right w:val="none" w:sz="0" w:space="0" w:color="auto"/>
      </w:divBdr>
    </w:div>
    <w:div w:id="1122310004">
      <w:bodyDiv w:val="1"/>
      <w:marLeft w:val="0"/>
      <w:marRight w:val="0"/>
      <w:marTop w:val="0"/>
      <w:marBottom w:val="0"/>
      <w:divBdr>
        <w:top w:val="none" w:sz="0" w:space="0" w:color="auto"/>
        <w:left w:val="none" w:sz="0" w:space="0" w:color="auto"/>
        <w:bottom w:val="none" w:sz="0" w:space="0" w:color="auto"/>
        <w:right w:val="none" w:sz="0" w:space="0" w:color="auto"/>
      </w:divBdr>
    </w:div>
    <w:div w:id="1122455932">
      <w:bodyDiv w:val="1"/>
      <w:marLeft w:val="0"/>
      <w:marRight w:val="0"/>
      <w:marTop w:val="0"/>
      <w:marBottom w:val="0"/>
      <w:divBdr>
        <w:top w:val="none" w:sz="0" w:space="0" w:color="auto"/>
        <w:left w:val="none" w:sz="0" w:space="0" w:color="auto"/>
        <w:bottom w:val="none" w:sz="0" w:space="0" w:color="auto"/>
        <w:right w:val="none" w:sz="0" w:space="0" w:color="auto"/>
      </w:divBdr>
    </w:div>
    <w:div w:id="1122531609">
      <w:bodyDiv w:val="1"/>
      <w:marLeft w:val="0"/>
      <w:marRight w:val="0"/>
      <w:marTop w:val="0"/>
      <w:marBottom w:val="0"/>
      <w:divBdr>
        <w:top w:val="none" w:sz="0" w:space="0" w:color="auto"/>
        <w:left w:val="none" w:sz="0" w:space="0" w:color="auto"/>
        <w:bottom w:val="none" w:sz="0" w:space="0" w:color="auto"/>
        <w:right w:val="none" w:sz="0" w:space="0" w:color="auto"/>
      </w:divBdr>
    </w:div>
    <w:div w:id="1122649511">
      <w:bodyDiv w:val="1"/>
      <w:marLeft w:val="0"/>
      <w:marRight w:val="0"/>
      <w:marTop w:val="0"/>
      <w:marBottom w:val="0"/>
      <w:divBdr>
        <w:top w:val="none" w:sz="0" w:space="0" w:color="auto"/>
        <w:left w:val="none" w:sz="0" w:space="0" w:color="auto"/>
        <w:bottom w:val="none" w:sz="0" w:space="0" w:color="auto"/>
        <w:right w:val="none" w:sz="0" w:space="0" w:color="auto"/>
      </w:divBdr>
    </w:div>
    <w:div w:id="1122768832">
      <w:bodyDiv w:val="1"/>
      <w:marLeft w:val="0"/>
      <w:marRight w:val="0"/>
      <w:marTop w:val="0"/>
      <w:marBottom w:val="0"/>
      <w:divBdr>
        <w:top w:val="none" w:sz="0" w:space="0" w:color="auto"/>
        <w:left w:val="none" w:sz="0" w:space="0" w:color="auto"/>
        <w:bottom w:val="none" w:sz="0" w:space="0" w:color="auto"/>
        <w:right w:val="none" w:sz="0" w:space="0" w:color="auto"/>
      </w:divBdr>
    </w:div>
    <w:div w:id="1122960867">
      <w:bodyDiv w:val="1"/>
      <w:marLeft w:val="0"/>
      <w:marRight w:val="0"/>
      <w:marTop w:val="0"/>
      <w:marBottom w:val="0"/>
      <w:divBdr>
        <w:top w:val="none" w:sz="0" w:space="0" w:color="auto"/>
        <w:left w:val="none" w:sz="0" w:space="0" w:color="auto"/>
        <w:bottom w:val="none" w:sz="0" w:space="0" w:color="auto"/>
        <w:right w:val="none" w:sz="0" w:space="0" w:color="auto"/>
      </w:divBdr>
    </w:div>
    <w:div w:id="1123117189">
      <w:bodyDiv w:val="1"/>
      <w:marLeft w:val="0"/>
      <w:marRight w:val="0"/>
      <w:marTop w:val="0"/>
      <w:marBottom w:val="0"/>
      <w:divBdr>
        <w:top w:val="none" w:sz="0" w:space="0" w:color="auto"/>
        <w:left w:val="none" w:sz="0" w:space="0" w:color="auto"/>
        <w:bottom w:val="none" w:sz="0" w:space="0" w:color="auto"/>
        <w:right w:val="none" w:sz="0" w:space="0" w:color="auto"/>
      </w:divBdr>
    </w:div>
    <w:div w:id="1123159778">
      <w:bodyDiv w:val="1"/>
      <w:marLeft w:val="0"/>
      <w:marRight w:val="0"/>
      <w:marTop w:val="0"/>
      <w:marBottom w:val="0"/>
      <w:divBdr>
        <w:top w:val="none" w:sz="0" w:space="0" w:color="auto"/>
        <w:left w:val="none" w:sz="0" w:space="0" w:color="auto"/>
        <w:bottom w:val="none" w:sz="0" w:space="0" w:color="auto"/>
        <w:right w:val="none" w:sz="0" w:space="0" w:color="auto"/>
      </w:divBdr>
    </w:div>
    <w:div w:id="1123186945">
      <w:bodyDiv w:val="1"/>
      <w:marLeft w:val="0"/>
      <w:marRight w:val="0"/>
      <w:marTop w:val="0"/>
      <w:marBottom w:val="0"/>
      <w:divBdr>
        <w:top w:val="none" w:sz="0" w:space="0" w:color="auto"/>
        <w:left w:val="none" w:sz="0" w:space="0" w:color="auto"/>
        <w:bottom w:val="none" w:sz="0" w:space="0" w:color="auto"/>
        <w:right w:val="none" w:sz="0" w:space="0" w:color="auto"/>
      </w:divBdr>
    </w:div>
    <w:div w:id="1123229700">
      <w:bodyDiv w:val="1"/>
      <w:marLeft w:val="0"/>
      <w:marRight w:val="0"/>
      <w:marTop w:val="0"/>
      <w:marBottom w:val="0"/>
      <w:divBdr>
        <w:top w:val="none" w:sz="0" w:space="0" w:color="auto"/>
        <w:left w:val="none" w:sz="0" w:space="0" w:color="auto"/>
        <w:bottom w:val="none" w:sz="0" w:space="0" w:color="auto"/>
        <w:right w:val="none" w:sz="0" w:space="0" w:color="auto"/>
      </w:divBdr>
    </w:div>
    <w:div w:id="1123311087">
      <w:bodyDiv w:val="1"/>
      <w:marLeft w:val="0"/>
      <w:marRight w:val="0"/>
      <w:marTop w:val="0"/>
      <w:marBottom w:val="0"/>
      <w:divBdr>
        <w:top w:val="none" w:sz="0" w:space="0" w:color="auto"/>
        <w:left w:val="none" w:sz="0" w:space="0" w:color="auto"/>
        <w:bottom w:val="none" w:sz="0" w:space="0" w:color="auto"/>
        <w:right w:val="none" w:sz="0" w:space="0" w:color="auto"/>
      </w:divBdr>
    </w:div>
    <w:div w:id="1123385325">
      <w:bodyDiv w:val="1"/>
      <w:marLeft w:val="0"/>
      <w:marRight w:val="0"/>
      <w:marTop w:val="0"/>
      <w:marBottom w:val="0"/>
      <w:divBdr>
        <w:top w:val="none" w:sz="0" w:space="0" w:color="auto"/>
        <w:left w:val="none" w:sz="0" w:space="0" w:color="auto"/>
        <w:bottom w:val="none" w:sz="0" w:space="0" w:color="auto"/>
        <w:right w:val="none" w:sz="0" w:space="0" w:color="auto"/>
      </w:divBdr>
    </w:div>
    <w:div w:id="1123424607">
      <w:bodyDiv w:val="1"/>
      <w:marLeft w:val="0"/>
      <w:marRight w:val="0"/>
      <w:marTop w:val="0"/>
      <w:marBottom w:val="0"/>
      <w:divBdr>
        <w:top w:val="none" w:sz="0" w:space="0" w:color="auto"/>
        <w:left w:val="none" w:sz="0" w:space="0" w:color="auto"/>
        <w:bottom w:val="none" w:sz="0" w:space="0" w:color="auto"/>
        <w:right w:val="none" w:sz="0" w:space="0" w:color="auto"/>
      </w:divBdr>
    </w:div>
    <w:div w:id="1123497153">
      <w:bodyDiv w:val="1"/>
      <w:marLeft w:val="0"/>
      <w:marRight w:val="0"/>
      <w:marTop w:val="0"/>
      <w:marBottom w:val="0"/>
      <w:divBdr>
        <w:top w:val="none" w:sz="0" w:space="0" w:color="auto"/>
        <w:left w:val="none" w:sz="0" w:space="0" w:color="auto"/>
        <w:bottom w:val="none" w:sz="0" w:space="0" w:color="auto"/>
        <w:right w:val="none" w:sz="0" w:space="0" w:color="auto"/>
      </w:divBdr>
    </w:div>
    <w:div w:id="1123578085">
      <w:bodyDiv w:val="1"/>
      <w:marLeft w:val="0"/>
      <w:marRight w:val="0"/>
      <w:marTop w:val="0"/>
      <w:marBottom w:val="0"/>
      <w:divBdr>
        <w:top w:val="none" w:sz="0" w:space="0" w:color="auto"/>
        <w:left w:val="none" w:sz="0" w:space="0" w:color="auto"/>
        <w:bottom w:val="none" w:sz="0" w:space="0" w:color="auto"/>
        <w:right w:val="none" w:sz="0" w:space="0" w:color="auto"/>
      </w:divBdr>
    </w:div>
    <w:div w:id="1123692695">
      <w:bodyDiv w:val="1"/>
      <w:marLeft w:val="0"/>
      <w:marRight w:val="0"/>
      <w:marTop w:val="0"/>
      <w:marBottom w:val="0"/>
      <w:divBdr>
        <w:top w:val="none" w:sz="0" w:space="0" w:color="auto"/>
        <w:left w:val="none" w:sz="0" w:space="0" w:color="auto"/>
        <w:bottom w:val="none" w:sz="0" w:space="0" w:color="auto"/>
        <w:right w:val="none" w:sz="0" w:space="0" w:color="auto"/>
      </w:divBdr>
    </w:div>
    <w:div w:id="1123694610">
      <w:bodyDiv w:val="1"/>
      <w:marLeft w:val="0"/>
      <w:marRight w:val="0"/>
      <w:marTop w:val="0"/>
      <w:marBottom w:val="0"/>
      <w:divBdr>
        <w:top w:val="none" w:sz="0" w:space="0" w:color="auto"/>
        <w:left w:val="none" w:sz="0" w:space="0" w:color="auto"/>
        <w:bottom w:val="none" w:sz="0" w:space="0" w:color="auto"/>
        <w:right w:val="none" w:sz="0" w:space="0" w:color="auto"/>
      </w:divBdr>
    </w:div>
    <w:div w:id="1123696756">
      <w:bodyDiv w:val="1"/>
      <w:marLeft w:val="0"/>
      <w:marRight w:val="0"/>
      <w:marTop w:val="0"/>
      <w:marBottom w:val="0"/>
      <w:divBdr>
        <w:top w:val="none" w:sz="0" w:space="0" w:color="auto"/>
        <w:left w:val="none" w:sz="0" w:space="0" w:color="auto"/>
        <w:bottom w:val="none" w:sz="0" w:space="0" w:color="auto"/>
        <w:right w:val="none" w:sz="0" w:space="0" w:color="auto"/>
      </w:divBdr>
    </w:div>
    <w:div w:id="1123697409">
      <w:bodyDiv w:val="1"/>
      <w:marLeft w:val="0"/>
      <w:marRight w:val="0"/>
      <w:marTop w:val="0"/>
      <w:marBottom w:val="0"/>
      <w:divBdr>
        <w:top w:val="none" w:sz="0" w:space="0" w:color="auto"/>
        <w:left w:val="none" w:sz="0" w:space="0" w:color="auto"/>
        <w:bottom w:val="none" w:sz="0" w:space="0" w:color="auto"/>
        <w:right w:val="none" w:sz="0" w:space="0" w:color="auto"/>
      </w:divBdr>
    </w:div>
    <w:div w:id="1123960352">
      <w:bodyDiv w:val="1"/>
      <w:marLeft w:val="0"/>
      <w:marRight w:val="0"/>
      <w:marTop w:val="0"/>
      <w:marBottom w:val="0"/>
      <w:divBdr>
        <w:top w:val="none" w:sz="0" w:space="0" w:color="auto"/>
        <w:left w:val="none" w:sz="0" w:space="0" w:color="auto"/>
        <w:bottom w:val="none" w:sz="0" w:space="0" w:color="auto"/>
        <w:right w:val="none" w:sz="0" w:space="0" w:color="auto"/>
      </w:divBdr>
    </w:div>
    <w:div w:id="1123965734">
      <w:bodyDiv w:val="1"/>
      <w:marLeft w:val="0"/>
      <w:marRight w:val="0"/>
      <w:marTop w:val="0"/>
      <w:marBottom w:val="0"/>
      <w:divBdr>
        <w:top w:val="none" w:sz="0" w:space="0" w:color="auto"/>
        <w:left w:val="none" w:sz="0" w:space="0" w:color="auto"/>
        <w:bottom w:val="none" w:sz="0" w:space="0" w:color="auto"/>
        <w:right w:val="none" w:sz="0" w:space="0" w:color="auto"/>
      </w:divBdr>
    </w:div>
    <w:div w:id="1124077886">
      <w:bodyDiv w:val="1"/>
      <w:marLeft w:val="0"/>
      <w:marRight w:val="0"/>
      <w:marTop w:val="0"/>
      <w:marBottom w:val="0"/>
      <w:divBdr>
        <w:top w:val="none" w:sz="0" w:space="0" w:color="auto"/>
        <w:left w:val="none" w:sz="0" w:space="0" w:color="auto"/>
        <w:bottom w:val="none" w:sz="0" w:space="0" w:color="auto"/>
        <w:right w:val="none" w:sz="0" w:space="0" w:color="auto"/>
      </w:divBdr>
    </w:div>
    <w:div w:id="1124231688">
      <w:bodyDiv w:val="1"/>
      <w:marLeft w:val="0"/>
      <w:marRight w:val="0"/>
      <w:marTop w:val="0"/>
      <w:marBottom w:val="0"/>
      <w:divBdr>
        <w:top w:val="none" w:sz="0" w:space="0" w:color="auto"/>
        <w:left w:val="none" w:sz="0" w:space="0" w:color="auto"/>
        <w:bottom w:val="none" w:sz="0" w:space="0" w:color="auto"/>
        <w:right w:val="none" w:sz="0" w:space="0" w:color="auto"/>
      </w:divBdr>
    </w:div>
    <w:div w:id="1124272831">
      <w:bodyDiv w:val="1"/>
      <w:marLeft w:val="0"/>
      <w:marRight w:val="0"/>
      <w:marTop w:val="0"/>
      <w:marBottom w:val="0"/>
      <w:divBdr>
        <w:top w:val="none" w:sz="0" w:space="0" w:color="auto"/>
        <w:left w:val="none" w:sz="0" w:space="0" w:color="auto"/>
        <w:bottom w:val="none" w:sz="0" w:space="0" w:color="auto"/>
        <w:right w:val="none" w:sz="0" w:space="0" w:color="auto"/>
      </w:divBdr>
    </w:div>
    <w:div w:id="1124423958">
      <w:bodyDiv w:val="1"/>
      <w:marLeft w:val="0"/>
      <w:marRight w:val="0"/>
      <w:marTop w:val="0"/>
      <w:marBottom w:val="0"/>
      <w:divBdr>
        <w:top w:val="none" w:sz="0" w:space="0" w:color="auto"/>
        <w:left w:val="none" w:sz="0" w:space="0" w:color="auto"/>
        <w:bottom w:val="none" w:sz="0" w:space="0" w:color="auto"/>
        <w:right w:val="none" w:sz="0" w:space="0" w:color="auto"/>
      </w:divBdr>
    </w:div>
    <w:div w:id="1124616457">
      <w:bodyDiv w:val="1"/>
      <w:marLeft w:val="0"/>
      <w:marRight w:val="0"/>
      <w:marTop w:val="0"/>
      <w:marBottom w:val="0"/>
      <w:divBdr>
        <w:top w:val="none" w:sz="0" w:space="0" w:color="auto"/>
        <w:left w:val="none" w:sz="0" w:space="0" w:color="auto"/>
        <w:bottom w:val="none" w:sz="0" w:space="0" w:color="auto"/>
        <w:right w:val="none" w:sz="0" w:space="0" w:color="auto"/>
      </w:divBdr>
    </w:div>
    <w:div w:id="1124621745">
      <w:bodyDiv w:val="1"/>
      <w:marLeft w:val="0"/>
      <w:marRight w:val="0"/>
      <w:marTop w:val="0"/>
      <w:marBottom w:val="0"/>
      <w:divBdr>
        <w:top w:val="none" w:sz="0" w:space="0" w:color="auto"/>
        <w:left w:val="none" w:sz="0" w:space="0" w:color="auto"/>
        <w:bottom w:val="none" w:sz="0" w:space="0" w:color="auto"/>
        <w:right w:val="none" w:sz="0" w:space="0" w:color="auto"/>
      </w:divBdr>
    </w:div>
    <w:div w:id="1124663591">
      <w:bodyDiv w:val="1"/>
      <w:marLeft w:val="0"/>
      <w:marRight w:val="0"/>
      <w:marTop w:val="0"/>
      <w:marBottom w:val="0"/>
      <w:divBdr>
        <w:top w:val="none" w:sz="0" w:space="0" w:color="auto"/>
        <w:left w:val="none" w:sz="0" w:space="0" w:color="auto"/>
        <w:bottom w:val="none" w:sz="0" w:space="0" w:color="auto"/>
        <w:right w:val="none" w:sz="0" w:space="0" w:color="auto"/>
      </w:divBdr>
    </w:div>
    <w:div w:id="1124688207">
      <w:bodyDiv w:val="1"/>
      <w:marLeft w:val="0"/>
      <w:marRight w:val="0"/>
      <w:marTop w:val="0"/>
      <w:marBottom w:val="0"/>
      <w:divBdr>
        <w:top w:val="none" w:sz="0" w:space="0" w:color="auto"/>
        <w:left w:val="none" w:sz="0" w:space="0" w:color="auto"/>
        <w:bottom w:val="none" w:sz="0" w:space="0" w:color="auto"/>
        <w:right w:val="none" w:sz="0" w:space="0" w:color="auto"/>
      </w:divBdr>
    </w:div>
    <w:div w:id="1124688721">
      <w:bodyDiv w:val="1"/>
      <w:marLeft w:val="0"/>
      <w:marRight w:val="0"/>
      <w:marTop w:val="0"/>
      <w:marBottom w:val="0"/>
      <w:divBdr>
        <w:top w:val="none" w:sz="0" w:space="0" w:color="auto"/>
        <w:left w:val="none" w:sz="0" w:space="0" w:color="auto"/>
        <w:bottom w:val="none" w:sz="0" w:space="0" w:color="auto"/>
        <w:right w:val="none" w:sz="0" w:space="0" w:color="auto"/>
      </w:divBdr>
    </w:div>
    <w:div w:id="1124692934">
      <w:bodyDiv w:val="1"/>
      <w:marLeft w:val="0"/>
      <w:marRight w:val="0"/>
      <w:marTop w:val="0"/>
      <w:marBottom w:val="0"/>
      <w:divBdr>
        <w:top w:val="none" w:sz="0" w:space="0" w:color="auto"/>
        <w:left w:val="none" w:sz="0" w:space="0" w:color="auto"/>
        <w:bottom w:val="none" w:sz="0" w:space="0" w:color="auto"/>
        <w:right w:val="none" w:sz="0" w:space="0" w:color="auto"/>
      </w:divBdr>
    </w:div>
    <w:div w:id="1124890703">
      <w:bodyDiv w:val="1"/>
      <w:marLeft w:val="0"/>
      <w:marRight w:val="0"/>
      <w:marTop w:val="0"/>
      <w:marBottom w:val="0"/>
      <w:divBdr>
        <w:top w:val="none" w:sz="0" w:space="0" w:color="auto"/>
        <w:left w:val="none" w:sz="0" w:space="0" w:color="auto"/>
        <w:bottom w:val="none" w:sz="0" w:space="0" w:color="auto"/>
        <w:right w:val="none" w:sz="0" w:space="0" w:color="auto"/>
      </w:divBdr>
    </w:div>
    <w:div w:id="1124926892">
      <w:bodyDiv w:val="1"/>
      <w:marLeft w:val="0"/>
      <w:marRight w:val="0"/>
      <w:marTop w:val="0"/>
      <w:marBottom w:val="0"/>
      <w:divBdr>
        <w:top w:val="none" w:sz="0" w:space="0" w:color="auto"/>
        <w:left w:val="none" w:sz="0" w:space="0" w:color="auto"/>
        <w:bottom w:val="none" w:sz="0" w:space="0" w:color="auto"/>
        <w:right w:val="none" w:sz="0" w:space="0" w:color="auto"/>
      </w:divBdr>
    </w:div>
    <w:div w:id="1124927580">
      <w:bodyDiv w:val="1"/>
      <w:marLeft w:val="0"/>
      <w:marRight w:val="0"/>
      <w:marTop w:val="0"/>
      <w:marBottom w:val="0"/>
      <w:divBdr>
        <w:top w:val="none" w:sz="0" w:space="0" w:color="auto"/>
        <w:left w:val="none" w:sz="0" w:space="0" w:color="auto"/>
        <w:bottom w:val="none" w:sz="0" w:space="0" w:color="auto"/>
        <w:right w:val="none" w:sz="0" w:space="0" w:color="auto"/>
      </w:divBdr>
    </w:div>
    <w:div w:id="1124929643">
      <w:bodyDiv w:val="1"/>
      <w:marLeft w:val="0"/>
      <w:marRight w:val="0"/>
      <w:marTop w:val="0"/>
      <w:marBottom w:val="0"/>
      <w:divBdr>
        <w:top w:val="none" w:sz="0" w:space="0" w:color="auto"/>
        <w:left w:val="none" w:sz="0" w:space="0" w:color="auto"/>
        <w:bottom w:val="none" w:sz="0" w:space="0" w:color="auto"/>
        <w:right w:val="none" w:sz="0" w:space="0" w:color="auto"/>
      </w:divBdr>
    </w:div>
    <w:div w:id="1124999714">
      <w:bodyDiv w:val="1"/>
      <w:marLeft w:val="0"/>
      <w:marRight w:val="0"/>
      <w:marTop w:val="0"/>
      <w:marBottom w:val="0"/>
      <w:divBdr>
        <w:top w:val="none" w:sz="0" w:space="0" w:color="auto"/>
        <w:left w:val="none" w:sz="0" w:space="0" w:color="auto"/>
        <w:bottom w:val="none" w:sz="0" w:space="0" w:color="auto"/>
        <w:right w:val="none" w:sz="0" w:space="0" w:color="auto"/>
      </w:divBdr>
    </w:div>
    <w:div w:id="1125003292">
      <w:bodyDiv w:val="1"/>
      <w:marLeft w:val="0"/>
      <w:marRight w:val="0"/>
      <w:marTop w:val="0"/>
      <w:marBottom w:val="0"/>
      <w:divBdr>
        <w:top w:val="none" w:sz="0" w:space="0" w:color="auto"/>
        <w:left w:val="none" w:sz="0" w:space="0" w:color="auto"/>
        <w:bottom w:val="none" w:sz="0" w:space="0" w:color="auto"/>
        <w:right w:val="none" w:sz="0" w:space="0" w:color="auto"/>
      </w:divBdr>
    </w:div>
    <w:div w:id="1125151093">
      <w:bodyDiv w:val="1"/>
      <w:marLeft w:val="0"/>
      <w:marRight w:val="0"/>
      <w:marTop w:val="0"/>
      <w:marBottom w:val="0"/>
      <w:divBdr>
        <w:top w:val="none" w:sz="0" w:space="0" w:color="auto"/>
        <w:left w:val="none" w:sz="0" w:space="0" w:color="auto"/>
        <w:bottom w:val="none" w:sz="0" w:space="0" w:color="auto"/>
        <w:right w:val="none" w:sz="0" w:space="0" w:color="auto"/>
      </w:divBdr>
    </w:div>
    <w:div w:id="1125152815">
      <w:bodyDiv w:val="1"/>
      <w:marLeft w:val="0"/>
      <w:marRight w:val="0"/>
      <w:marTop w:val="0"/>
      <w:marBottom w:val="0"/>
      <w:divBdr>
        <w:top w:val="none" w:sz="0" w:space="0" w:color="auto"/>
        <w:left w:val="none" w:sz="0" w:space="0" w:color="auto"/>
        <w:bottom w:val="none" w:sz="0" w:space="0" w:color="auto"/>
        <w:right w:val="none" w:sz="0" w:space="0" w:color="auto"/>
      </w:divBdr>
    </w:div>
    <w:div w:id="1125193217">
      <w:bodyDiv w:val="1"/>
      <w:marLeft w:val="0"/>
      <w:marRight w:val="0"/>
      <w:marTop w:val="0"/>
      <w:marBottom w:val="0"/>
      <w:divBdr>
        <w:top w:val="none" w:sz="0" w:space="0" w:color="auto"/>
        <w:left w:val="none" w:sz="0" w:space="0" w:color="auto"/>
        <w:bottom w:val="none" w:sz="0" w:space="0" w:color="auto"/>
        <w:right w:val="none" w:sz="0" w:space="0" w:color="auto"/>
      </w:divBdr>
    </w:div>
    <w:div w:id="1125196842">
      <w:bodyDiv w:val="1"/>
      <w:marLeft w:val="0"/>
      <w:marRight w:val="0"/>
      <w:marTop w:val="0"/>
      <w:marBottom w:val="0"/>
      <w:divBdr>
        <w:top w:val="none" w:sz="0" w:space="0" w:color="auto"/>
        <w:left w:val="none" w:sz="0" w:space="0" w:color="auto"/>
        <w:bottom w:val="none" w:sz="0" w:space="0" w:color="auto"/>
        <w:right w:val="none" w:sz="0" w:space="0" w:color="auto"/>
      </w:divBdr>
    </w:div>
    <w:div w:id="1125197638">
      <w:bodyDiv w:val="1"/>
      <w:marLeft w:val="0"/>
      <w:marRight w:val="0"/>
      <w:marTop w:val="0"/>
      <w:marBottom w:val="0"/>
      <w:divBdr>
        <w:top w:val="none" w:sz="0" w:space="0" w:color="auto"/>
        <w:left w:val="none" w:sz="0" w:space="0" w:color="auto"/>
        <w:bottom w:val="none" w:sz="0" w:space="0" w:color="auto"/>
        <w:right w:val="none" w:sz="0" w:space="0" w:color="auto"/>
      </w:divBdr>
    </w:div>
    <w:div w:id="1125201523">
      <w:bodyDiv w:val="1"/>
      <w:marLeft w:val="0"/>
      <w:marRight w:val="0"/>
      <w:marTop w:val="0"/>
      <w:marBottom w:val="0"/>
      <w:divBdr>
        <w:top w:val="none" w:sz="0" w:space="0" w:color="auto"/>
        <w:left w:val="none" w:sz="0" w:space="0" w:color="auto"/>
        <w:bottom w:val="none" w:sz="0" w:space="0" w:color="auto"/>
        <w:right w:val="none" w:sz="0" w:space="0" w:color="auto"/>
      </w:divBdr>
    </w:div>
    <w:div w:id="1125201885">
      <w:bodyDiv w:val="1"/>
      <w:marLeft w:val="0"/>
      <w:marRight w:val="0"/>
      <w:marTop w:val="0"/>
      <w:marBottom w:val="0"/>
      <w:divBdr>
        <w:top w:val="none" w:sz="0" w:space="0" w:color="auto"/>
        <w:left w:val="none" w:sz="0" w:space="0" w:color="auto"/>
        <w:bottom w:val="none" w:sz="0" w:space="0" w:color="auto"/>
        <w:right w:val="none" w:sz="0" w:space="0" w:color="auto"/>
      </w:divBdr>
    </w:div>
    <w:div w:id="1125274583">
      <w:bodyDiv w:val="1"/>
      <w:marLeft w:val="0"/>
      <w:marRight w:val="0"/>
      <w:marTop w:val="0"/>
      <w:marBottom w:val="0"/>
      <w:divBdr>
        <w:top w:val="none" w:sz="0" w:space="0" w:color="auto"/>
        <w:left w:val="none" w:sz="0" w:space="0" w:color="auto"/>
        <w:bottom w:val="none" w:sz="0" w:space="0" w:color="auto"/>
        <w:right w:val="none" w:sz="0" w:space="0" w:color="auto"/>
      </w:divBdr>
    </w:div>
    <w:div w:id="1125346880">
      <w:bodyDiv w:val="1"/>
      <w:marLeft w:val="0"/>
      <w:marRight w:val="0"/>
      <w:marTop w:val="0"/>
      <w:marBottom w:val="0"/>
      <w:divBdr>
        <w:top w:val="none" w:sz="0" w:space="0" w:color="auto"/>
        <w:left w:val="none" w:sz="0" w:space="0" w:color="auto"/>
        <w:bottom w:val="none" w:sz="0" w:space="0" w:color="auto"/>
        <w:right w:val="none" w:sz="0" w:space="0" w:color="auto"/>
      </w:divBdr>
    </w:div>
    <w:div w:id="1125348181">
      <w:bodyDiv w:val="1"/>
      <w:marLeft w:val="0"/>
      <w:marRight w:val="0"/>
      <w:marTop w:val="0"/>
      <w:marBottom w:val="0"/>
      <w:divBdr>
        <w:top w:val="none" w:sz="0" w:space="0" w:color="auto"/>
        <w:left w:val="none" w:sz="0" w:space="0" w:color="auto"/>
        <w:bottom w:val="none" w:sz="0" w:space="0" w:color="auto"/>
        <w:right w:val="none" w:sz="0" w:space="0" w:color="auto"/>
      </w:divBdr>
    </w:div>
    <w:div w:id="1125386335">
      <w:bodyDiv w:val="1"/>
      <w:marLeft w:val="0"/>
      <w:marRight w:val="0"/>
      <w:marTop w:val="0"/>
      <w:marBottom w:val="0"/>
      <w:divBdr>
        <w:top w:val="none" w:sz="0" w:space="0" w:color="auto"/>
        <w:left w:val="none" w:sz="0" w:space="0" w:color="auto"/>
        <w:bottom w:val="none" w:sz="0" w:space="0" w:color="auto"/>
        <w:right w:val="none" w:sz="0" w:space="0" w:color="auto"/>
      </w:divBdr>
    </w:div>
    <w:div w:id="1125392090">
      <w:bodyDiv w:val="1"/>
      <w:marLeft w:val="0"/>
      <w:marRight w:val="0"/>
      <w:marTop w:val="0"/>
      <w:marBottom w:val="0"/>
      <w:divBdr>
        <w:top w:val="none" w:sz="0" w:space="0" w:color="auto"/>
        <w:left w:val="none" w:sz="0" w:space="0" w:color="auto"/>
        <w:bottom w:val="none" w:sz="0" w:space="0" w:color="auto"/>
        <w:right w:val="none" w:sz="0" w:space="0" w:color="auto"/>
      </w:divBdr>
    </w:div>
    <w:div w:id="1125661425">
      <w:bodyDiv w:val="1"/>
      <w:marLeft w:val="0"/>
      <w:marRight w:val="0"/>
      <w:marTop w:val="0"/>
      <w:marBottom w:val="0"/>
      <w:divBdr>
        <w:top w:val="none" w:sz="0" w:space="0" w:color="auto"/>
        <w:left w:val="none" w:sz="0" w:space="0" w:color="auto"/>
        <w:bottom w:val="none" w:sz="0" w:space="0" w:color="auto"/>
        <w:right w:val="none" w:sz="0" w:space="0" w:color="auto"/>
      </w:divBdr>
    </w:div>
    <w:div w:id="1125729857">
      <w:bodyDiv w:val="1"/>
      <w:marLeft w:val="0"/>
      <w:marRight w:val="0"/>
      <w:marTop w:val="0"/>
      <w:marBottom w:val="0"/>
      <w:divBdr>
        <w:top w:val="none" w:sz="0" w:space="0" w:color="auto"/>
        <w:left w:val="none" w:sz="0" w:space="0" w:color="auto"/>
        <w:bottom w:val="none" w:sz="0" w:space="0" w:color="auto"/>
        <w:right w:val="none" w:sz="0" w:space="0" w:color="auto"/>
      </w:divBdr>
    </w:div>
    <w:div w:id="1125733565">
      <w:bodyDiv w:val="1"/>
      <w:marLeft w:val="0"/>
      <w:marRight w:val="0"/>
      <w:marTop w:val="0"/>
      <w:marBottom w:val="0"/>
      <w:divBdr>
        <w:top w:val="none" w:sz="0" w:space="0" w:color="auto"/>
        <w:left w:val="none" w:sz="0" w:space="0" w:color="auto"/>
        <w:bottom w:val="none" w:sz="0" w:space="0" w:color="auto"/>
        <w:right w:val="none" w:sz="0" w:space="0" w:color="auto"/>
      </w:divBdr>
    </w:div>
    <w:div w:id="1125734761">
      <w:bodyDiv w:val="1"/>
      <w:marLeft w:val="0"/>
      <w:marRight w:val="0"/>
      <w:marTop w:val="0"/>
      <w:marBottom w:val="0"/>
      <w:divBdr>
        <w:top w:val="none" w:sz="0" w:space="0" w:color="auto"/>
        <w:left w:val="none" w:sz="0" w:space="0" w:color="auto"/>
        <w:bottom w:val="none" w:sz="0" w:space="0" w:color="auto"/>
        <w:right w:val="none" w:sz="0" w:space="0" w:color="auto"/>
      </w:divBdr>
    </w:div>
    <w:div w:id="1125735185">
      <w:bodyDiv w:val="1"/>
      <w:marLeft w:val="0"/>
      <w:marRight w:val="0"/>
      <w:marTop w:val="0"/>
      <w:marBottom w:val="0"/>
      <w:divBdr>
        <w:top w:val="none" w:sz="0" w:space="0" w:color="auto"/>
        <w:left w:val="none" w:sz="0" w:space="0" w:color="auto"/>
        <w:bottom w:val="none" w:sz="0" w:space="0" w:color="auto"/>
        <w:right w:val="none" w:sz="0" w:space="0" w:color="auto"/>
      </w:divBdr>
    </w:div>
    <w:div w:id="1125781657">
      <w:bodyDiv w:val="1"/>
      <w:marLeft w:val="0"/>
      <w:marRight w:val="0"/>
      <w:marTop w:val="0"/>
      <w:marBottom w:val="0"/>
      <w:divBdr>
        <w:top w:val="none" w:sz="0" w:space="0" w:color="auto"/>
        <w:left w:val="none" w:sz="0" w:space="0" w:color="auto"/>
        <w:bottom w:val="none" w:sz="0" w:space="0" w:color="auto"/>
        <w:right w:val="none" w:sz="0" w:space="0" w:color="auto"/>
      </w:divBdr>
    </w:div>
    <w:div w:id="1125806854">
      <w:bodyDiv w:val="1"/>
      <w:marLeft w:val="0"/>
      <w:marRight w:val="0"/>
      <w:marTop w:val="0"/>
      <w:marBottom w:val="0"/>
      <w:divBdr>
        <w:top w:val="none" w:sz="0" w:space="0" w:color="auto"/>
        <w:left w:val="none" w:sz="0" w:space="0" w:color="auto"/>
        <w:bottom w:val="none" w:sz="0" w:space="0" w:color="auto"/>
        <w:right w:val="none" w:sz="0" w:space="0" w:color="auto"/>
      </w:divBdr>
    </w:div>
    <w:div w:id="1125806963">
      <w:bodyDiv w:val="1"/>
      <w:marLeft w:val="0"/>
      <w:marRight w:val="0"/>
      <w:marTop w:val="0"/>
      <w:marBottom w:val="0"/>
      <w:divBdr>
        <w:top w:val="none" w:sz="0" w:space="0" w:color="auto"/>
        <w:left w:val="none" w:sz="0" w:space="0" w:color="auto"/>
        <w:bottom w:val="none" w:sz="0" w:space="0" w:color="auto"/>
        <w:right w:val="none" w:sz="0" w:space="0" w:color="auto"/>
      </w:divBdr>
    </w:div>
    <w:div w:id="1126197736">
      <w:bodyDiv w:val="1"/>
      <w:marLeft w:val="0"/>
      <w:marRight w:val="0"/>
      <w:marTop w:val="0"/>
      <w:marBottom w:val="0"/>
      <w:divBdr>
        <w:top w:val="none" w:sz="0" w:space="0" w:color="auto"/>
        <w:left w:val="none" w:sz="0" w:space="0" w:color="auto"/>
        <w:bottom w:val="none" w:sz="0" w:space="0" w:color="auto"/>
        <w:right w:val="none" w:sz="0" w:space="0" w:color="auto"/>
      </w:divBdr>
    </w:div>
    <w:div w:id="1126201275">
      <w:bodyDiv w:val="1"/>
      <w:marLeft w:val="0"/>
      <w:marRight w:val="0"/>
      <w:marTop w:val="0"/>
      <w:marBottom w:val="0"/>
      <w:divBdr>
        <w:top w:val="none" w:sz="0" w:space="0" w:color="auto"/>
        <w:left w:val="none" w:sz="0" w:space="0" w:color="auto"/>
        <w:bottom w:val="none" w:sz="0" w:space="0" w:color="auto"/>
        <w:right w:val="none" w:sz="0" w:space="0" w:color="auto"/>
      </w:divBdr>
    </w:div>
    <w:div w:id="1126237590">
      <w:bodyDiv w:val="1"/>
      <w:marLeft w:val="0"/>
      <w:marRight w:val="0"/>
      <w:marTop w:val="0"/>
      <w:marBottom w:val="0"/>
      <w:divBdr>
        <w:top w:val="none" w:sz="0" w:space="0" w:color="auto"/>
        <w:left w:val="none" w:sz="0" w:space="0" w:color="auto"/>
        <w:bottom w:val="none" w:sz="0" w:space="0" w:color="auto"/>
        <w:right w:val="none" w:sz="0" w:space="0" w:color="auto"/>
      </w:divBdr>
    </w:div>
    <w:div w:id="1126239712">
      <w:bodyDiv w:val="1"/>
      <w:marLeft w:val="0"/>
      <w:marRight w:val="0"/>
      <w:marTop w:val="0"/>
      <w:marBottom w:val="0"/>
      <w:divBdr>
        <w:top w:val="none" w:sz="0" w:space="0" w:color="auto"/>
        <w:left w:val="none" w:sz="0" w:space="0" w:color="auto"/>
        <w:bottom w:val="none" w:sz="0" w:space="0" w:color="auto"/>
        <w:right w:val="none" w:sz="0" w:space="0" w:color="auto"/>
      </w:divBdr>
    </w:div>
    <w:div w:id="1126243364">
      <w:bodyDiv w:val="1"/>
      <w:marLeft w:val="0"/>
      <w:marRight w:val="0"/>
      <w:marTop w:val="0"/>
      <w:marBottom w:val="0"/>
      <w:divBdr>
        <w:top w:val="none" w:sz="0" w:space="0" w:color="auto"/>
        <w:left w:val="none" w:sz="0" w:space="0" w:color="auto"/>
        <w:bottom w:val="none" w:sz="0" w:space="0" w:color="auto"/>
        <w:right w:val="none" w:sz="0" w:space="0" w:color="auto"/>
      </w:divBdr>
    </w:div>
    <w:div w:id="1126311428">
      <w:bodyDiv w:val="1"/>
      <w:marLeft w:val="0"/>
      <w:marRight w:val="0"/>
      <w:marTop w:val="0"/>
      <w:marBottom w:val="0"/>
      <w:divBdr>
        <w:top w:val="none" w:sz="0" w:space="0" w:color="auto"/>
        <w:left w:val="none" w:sz="0" w:space="0" w:color="auto"/>
        <w:bottom w:val="none" w:sz="0" w:space="0" w:color="auto"/>
        <w:right w:val="none" w:sz="0" w:space="0" w:color="auto"/>
      </w:divBdr>
    </w:div>
    <w:div w:id="1126312998">
      <w:bodyDiv w:val="1"/>
      <w:marLeft w:val="0"/>
      <w:marRight w:val="0"/>
      <w:marTop w:val="0"/>
      <w:marBottom w:val="0"/>
      <w:divBdr>
        <w:top w:val="none" w:sz="0" w:space="0" w:color="auto"/>
        <w:left w:val="none" w:sz="0" w:space="0" w:color="auto"/>
        <w:bottom w:val="none" w:sz="0" w:space="0" w:color="auto"/>
        <w:right w:val="none" w:sz="0" w:space="0" w:color="auto"/>
      </w:divBdr>
    </w:div>
    <w:div w:id="1126387525">
      <w:bodyDiv w:val="1"/>
      <w:marLeft w:val="0"/>
      <w:marRight w:val="0"/>
      <w:marTop w:val="0"/>
      <w:marBottom w:val="0"/>
      <w:divBdr>
        <w:top w:val="none" w:sz="0" w:space="0" w:color="auto"/>
        <w:left w:val="none" w:sz="0" w:space="0" w:color="auto"/>
        <w:bottom w:val="none" w:sz="0" w:space="0" w:color="auto"/>
        <w:right w:val="none" w:sz="0" w:space="0" w:color="auto"/>
      </w:divBdr>
    </w:div>
    <w:div w:id="1126460353">
      <w:bodyDiv w:val="1"/>
      <w:marLeft w:val="0"/>
      <w:marRight w:val="0"/>
      <w:marTop w:val="0"/>
      <w:marBottom w:val="0"/>
      <w:divBdr>
        <w:top w:val="none" w:sz="0" w:space="0" w:color="auto"/>
        <w:left w:val="none" w:sz="0" w:space="0" w:color="auto"/>
        <w:bottom w:val="none" w:sz="0" w:space="0" w:color="auto"/>
        <w:right w:val="none" w:sz="0" w:space="0" w:color="auto"/>
      </w:divBdr>
    </w:div>
    <w:div w:id="1126464270">
      <w:bodyDiv w:val="1"/>
      <w:marLeft w:val="0"/>
      <w:marRight w:val="0"/>
      <w:marTop w:val="0"/>
      <w:marBottom w:val="0"/>
      <w:divBdr>
        <w:top w:val="none" w:sz="0" w:space="0" w:color="auto"/>
        <w:left w:val="none" w:sz="0" w:space="0" w:color="auto"/>
        <w:bottom w:val="none" w:sz="0" w:space="0" w:color="auto"/>
        <w:right w:val="none" w:sz="0" w:space="0" w:color="auto"/>
      </w:divBdr>
    </w:div>
    <w:div w:id="1126510725">
      <w:bodyDiv w:val="1"/>
      <w:marLeft w:val="0"/>
      <w:marRight w:val="0"/>
      <w:marTop w:val="0"/>
      <w:marBottom w:val="0"/>
      <w:divBdr>
        <w:top w:val="none" w:sz="0" w:space="0" w:color="auto"/>
        <w:left w:val="none" w:sz="0" w:space="0" w:color="auto"/>
        <w:bottom w:val="none" w:sz="0" w:space="0" w:color="auto"/>
        <w:right w:val="none" w:sz="0" w:space="0" w:color="auto"/>
      </w:divBdr>
    </w:div>
    <w:div w:id="1126629622">
      <w:bodyDiv w:val="1"/>
      <w:marLeft w:val="0"/>
      <w:marRight w:val="0"/>
      <w:marTop w:val="0"/>
      <w:marBottom w:val="0"/>
      <w:divBdr>
        <w:top w:val="none" w:sz="0" w:space="0" w:color="auto"/>
        <w:left w:val="none" w:sz="0" w:space="0" w:color="auto"/>
        <w:bottom w:val="none" w:sz="0" w:space="0" w:color="auto"/>
        <w:right w:val="none" w:sz="0" w:space="0" w:color="auto"/>
      </w:divBdr>
    </w:div>
    <w:div w:id="1126653827">
      <w:bodyDiv w:val="1"/>
      <w:marLeft w:val="0"/>
      <w:marRight w:val="0"/>
      <w:marTop w:val="0"/>
      <w:marBottom w:val="0"/>
      <w:divBdr>
        <w:top w:val="none" w:sz="0" w:space="0" w:color="auto"/>
        <w:left w:val="none" w:sz="0" w:space="0" w:color="auto"/>
        <w:bottom w:val="none" w:sz="0" w:space="0" w:color="auto"/>
        <w:right w:val="none" w:sz="0" w:space="0" w:color="auto"/>
      </w:divBdr>
    </w:div>
    <w:div w:id="1126660530">
      <w:bodyDiv w:val="1"/>
      <w:marLeft w:val="0"/>
      <w:marRight w:val="0"/>
      <w:marTop w:val="0"/>
      <w:marBottom w:val="0"/>
      <w:divBdr>
        <w:top w:val="none" w:sz="0" w:space="0" w:color="auto"/>
        <w:left w:val="none" w:sz="0" w:space="0" w:color="auto"/>
        <w:bottom w:val="none" w:sz="0" w:space="0" w:color="auto"/>
        <w:right w:val="none" w:sz="0" w:space="0" w:color="auto"/>
      </w:divBdr>
    </w:div>
    <w:div w:id="1126780099">
      <w:bodyDiv w:val="1"/>
      <w:marLeft w:val="0"/>
      <w:marRight w:val="0"/>
      <w:marTop w:val="0"/>
      <w:marBottom w:val="0"/>
      <w:divBdr>
        <w:top w:val="none" w:sz="0" w:space="0" w:color="auto"/>
        <w:left w:val="none" w:sz="0" w:space="0" w:color="auto"/>
        <w:bottom w:val="none" w:sz="0" w:space="0" w:color="auto"/>
        <w:right w:val="none" w:sz="0" w:space="0" w:color="auto"/>
      </w:divBdr>
    </w:div>
    <w:div w:id="1126896669">
      <w:bodyDiv w:val="1"/>
      <w:marLeft w:val="0"/>
      <w:marRight w:val="0"/>
      <w:marTop w:val="0"/>
      <w:marBottom w:val="0"/>
      <w:divBdr>
        <w:top w:val="none" w:sz="0" w:space="0" w:color="auto"/>
        <w:left w:val="none" w:sz="0" w:space="0" w:color="auto"/>
        <w:bottom w:val="none" w:sz="0" w:space="0" w:color="auto"/>
        <w:right w:val="none" w:sz="0" w:space="0" w:color="auto"/>
      </w:divBdr>
    </w:div>
    <w:div w:id="1127040397">
      <w:bodyDiv w:val="1"/>
      <w:marLeft w:val="0"/>
      <w:marRight w:val="0"/>
      <w:marTop w:val="0"/>
      <w:marBottom w:val="0"/>
      <w:divBdr>
        <w:top w:val="none" w:sz="0" w:space="0" w:color="auto"/>
        <w:left w:val="none" w:sz="0" w:space="0" w:color="auto"/>
        <w:bottom w:val="none" w:sz="0" w:space="0" w:color="auto"/>
        <w:right w:val="none" w:sz="0" w:space="0" w:color="auto"/>
      </w:divBdr>
    </w:div>
    <w:div w:id="1127046657">
      <w:bodyDiv w:val="1"/>
      <w:marLeft w:val="0"/>
      <w:marRight w:val="0"/>
      <w:marTop w:val="0"/>
      <w:marBottom w:val="0"/>
      <w:divBdr>
        <w:top w:val="none" w:sz="0" w:space="0" w:color="auto"/>
        <w:left w:val="none" w:sz="0" w:space="0" w:color="auto"/>
        <w:bottom w:val="none" w:sz="0" w:space="0" w:color="auto"/>
        <w:right w:val="none" w:sz="0" w:space="0" w:color="auto"/>
      </w:divBdr>
    </w:div>
    <w:div w:id="1127243118">
      <w:bodyDiv w:val="1"/>
      <w:marLeft w:val="0"/>
      <w:marRight w:val="0"/>
      <w:marTop w:val="0"/>
      <w:marBottom w:val="0"/>
      <w:divBdr>
        <w:top w:val="none" w:sz="0" w:space="0" w:color="auto"/>
        <w:left w:val="none" w:sz="0" w:space="0" w:color="auto"/>
        <w:bottom w:val="none" w:sz="0" w:space="0" w:color="auto"/>
        <w:right w:val="none" w:sz="0" w:space="0" w:color="auto"/>
      </w:divBdr>
    </w:div>
    <w:div w:id="1127285555">
      <w:bodyDiv w:val="1"/>
      <w:marLeft w:val="0"/>
      <w:marRight w:val="0"/>
      <w:marTop w:val="0"/>
      <w:marBottom w:val="0"/>
      <w:divBdr>
        <w:top w:val="none" w:sz="0" w:space="0" w:color="auto"/>
        <w:left w:val="none" w:sz="0" w:space="0" w:color="auto"/>
        <w:bottom w:val="none" w:sz="0" w:space="0" w:color="auto"/>
        <w:right w:val="none" w:sz="0" w:space="0" w:color="auto"/>
      </w:divBdr>
    </w:div>
    <w:div w:id="1127315500">
      <w:bodyDiv w:val="1"/>
      <w:marLeft w:val="0"/>
      <w:marRight w:val="0"/>
      <w:marTop w:val="0"/>
      <w:marBottom w:val="0"/>
      <w:divBdr>
        <w:top w:val="none" w:sz="0" w:space="0" w:color="auto"/>
        <w:left w:val="none" w:sz="0" w:space="0" w:color="auto"/>
        <w:bottom w:val="none" w:sz="0" w:space="0" w:color="auto"/>
        <w:right w:val="none" w:sz="0" w:space="0" w:color="auto"/>
      </w:divBdr>
    </w:div>
    <w:div w:id="1127357789">
      <w:bodyDiv w:val="1"/>
      <w:marLeft w:val="0"/>
      <w:marRight w:val="0"/>
      <w:marTop w:val="0"/>
      <w:marBottom w:val="0"/>
      <w:divBdr>
        <w:top w:val="none" w:sz="0" w:space="0" w:color="auto"/>
        <w:left w:val="none" w:sz="0" w:space="0" w:color="auto"/>
        <w:bottom w:val="none" w:sz="0" w:space="0" w:color="auto"/>
        <w:right w:val="none" w:sz="0" w:space="0" w:color="auto"/>
      </w:divBdr>
    </w:div>
    <w:div w:id="1127426882">
      <w:bodyDiv w:val="1"/>
      <w:marLeft w:val="0"/>
      <w:marRight w:val="0"/>
      <w:marTop w:val="0"/>
      <w:marBottom w:val="0"/>
      <w:divBdr>
        <w:top w:val="none" w:sz="0" w:space="0" w:color="auto"/>
        <w:left w:val="none" w:sz="0" w:space="0" w:color="auto"/>
        <w:bottom w:val="none" w:sz="0" w:space="0" w:color="auto"/>
        <w:right w:val="none" w:sz="0" w:space="0" w:color="auto"/>
      </w:divBdr>
    </w:div>
    <w:div w:id="1127434208">
      <w:bodyDiv w:val="1"/>
      <w:marLeft w:val="0"/>
      <w:marRight w:val="0"/>
      <w:marTop w:val="0"/>
      <w:marBottom w:val="0"/>
      <w:divBdr>
        <w:top w:val="none" w:sz="0" w:space="0" w:color="auto"/>
        <w:left w:val="none" w:sz="0" w:space="0" w:color="auto"/>
        <w:bottom w:val="none" w:sz="0" w:space="0" w:color="auto"/>
        <w:right w:val="none" w:sz="0" w:space="0" w:color="auto"/>
      </w:divBdr>
    </w:div>
    <w:div w:id="1127547549">
      <w:bodyDiv w:val="1"/>
      <w:marLeft w:val="0"/>
      <w:marRight w:val="0"/>
      <w:marTop w:val="0"/>
      <w:marBottom w:val="0"/>
      <w:divBdr>
        <w:top w:val="none" w:sz="0" w:space="0" w:color="auto"/>
        <w:left w:val="none" w:sz="0" w:space="0" w:color="auto"/>
        <w:bottom w:val="none" w:sz="0" w:space="0" w:color="auto"/>
        <w:right w:val="none" w:sz="0" w:space="0" w:color="auto"/>
      </w:divBdr>
    </w:div>
    <w:div w:id="1127549213">
      <w:bodyDiv w:val="1"/>
      <w:marLeft w:val="0"/>
      <w:marRight w:val="0"/>
      <w:marTop w:val="0"/>
      <w:marBottom w:val="0"/>
      <w:divBdr>
        <w:top w:val="none" w:sz="0" w:space="0" w:color="auto"/>
        <w:left w:val="none" w:sz="0" w:space="0" w:color="auto"/>
        <w:bottom w:val="none" w:sz="0" w:space="0" w:color="auto"/>
        <w:right w:val="none" w:sz="0" w:space="0" w:color="auto"/>
      </w:divBdr>
    </w:div>
    <w:div w:id="1127550423">
      <w:bodyDiv w:val="1"/>
      <w:marLeft w:val="0"/>
      <w:marRight w:val="0"/>
      <w:marTop w:val="0"/>
      <w:marBottom w:val="0"/>
      <w:divBdr>
        <w:top w:val="none" w:sz="0" w:space="0" w:color="auto"/>
        <w:left w:val="none" w:sz="0" w:space="0" w:color="auto"/>
        <w:bottom w:val="none" w:sz="0" w:space="0" w:color="auto"/>
        <w:right w:val="none" w:sz="0" w:space="0" w:color="auto"/>
      </w:divBdr>
    </w:div>
    <w:div w:id="1127553864">
      <w:bodyDiv w:val="1"/>
      <w:marLeft w:val="0"/>
      <w:marRight w:val="0"/>
      <w:marTop w:val="0"/>
      <w:marBottom w:val="0"/>
      <w:divBdr>
        <w:top w:val="none" w:sz="0" w:space="0" w:color="auto"/>
        <w:left w:val="none" w:sz="0" w:space="0" w:color="auto"/>
        <w:bottom w:val="none" w:sz="0" w:space="0" w:color="auto"/>
        <w:right w:val="none" w:sz="0" w:space="0" w:color="auto"/>
      </w:divBdr>
    </w:div>
    <w:div w:id="1127622390">
      <w:bodyDiv w:val="1"/>
      <w:marLeft w:val="0"/>
      <w:marRight w:val="0"/>
      <w:marTop w:val="0"/>
      <w:marBottom w:val="0"/>
      <w:divBdr>
        <w:top w:val="none" w:sz="0" w:space="0" w:color="auto"/>
        <w:left w:val="none" w:sz="0" w:space="0" w:color="auto"/>
        <w:bottom w:val="none" w:sz="0" w:space="0" w:color="auto"/>
        <w:right w:val="none" w:sz="0" w:space="0" w:color="auto"/>
      </w:divBdr>
    </w:div>
    <w:div w:id="1127628557">
      <w:bodyDiv w:val="1"/>
      <w:marLeft w:val="0"/>
      <w:marRight w:val="0"/>
      <w:marTop w:val="0"/>
      <w:marBottom w:val="0"/>
      <w:divBdr>
        <w:top w:val="none" w:sz="0" w:space="0" w:color="auto"/>
        <w:left w:val="none" w:sz="0" w:space="0" w:color="auto"/>
        <w:bottom w:val="none" w:sz="0" w:space="0" w:color="auto"/>
        <w:right w:val="none" w:sz="0" w:space="0" w:color="auto"/>
      </w:divBdr>
    </w:div>
    <w:div w:id="1127695728">
      <w:bodyDiv w:val="1"/>
      <w:marLeft w:val="0"/>
      <w:marRight w:val="0"/>
      <w:marTop w:val="0"/>
      <w:marBottom w:val="0"/>
      <w:divBdr>
        <w:top w:val="none" w:sz="0" w:space="0" w:color="auto"/>
        <w:left w:val="none" w:sz="0" w:space="0" w:color="auto"/>
        <w:bottom w:val="none" w:sz="0" w:space="0" w:color="auto"/>
        <w:right w:val="none" w:sz="0" w:space="0" w:color="auto"/>
      </w:divBdr>
    </w:div>
    <w:div w:id="1127705094">
      <w:bodyDiv w:val="1"/>
      <w:marLeft w:val="0"/>
      <w:marRight w:val="0"/>
      <w:marTop w:val="0"/>
      <w:marBottom w:val="0"/>
      <w:divBdr>
        <w:top w:val="none" w:sz="0" w:space="0" w:color="auto"/>
        <w:left w:val="none" w:sz="0" w:space="0" w:color="auto"/>
        <w:bottom w:val="none" w:sz="0" w:space="0" w:color="auto"/>
        <w:right w:val="none" w:sz="0" w:space="0" w:color="auto"/>
      </w:divBdr>
    </w:div>
    <w:div w:id="1127747118">
      <w:bodyDiv w:val="1"/>
      <w:marLeft w:val="0"/>
      <w:marRight w:val="0"/>
      <w:marTop w:val="0"/>
      <w:marBottom w:val="0"/>
      <w:divBdr>
        <w:top w:val="none" w:sz="0" w:space="0" w:color="auto"/>
        <w:left w:val="none" w:sz="0" w:space="0" w:color="auto"/>
        <w:bottom w:val="none" w:sz="0" w:space="0" w:color="auto"/>
        <w:right w:val="none" w:sz="0" w:space="0" w:color="auto"/>
      </w:divBdr>
    </w:div>
    <w:div w:id="1127817088">
      <w:bodyDiv w:val="1"/>
      <w:marLeft w:val="0"/>
      <w:marRight w:val="0"/>
      <w:marTop w:val="0"/>
      <w:marBottom w:val="0"/>
      <w:divBdr>
        <w:top w:val="none" w:sz="0" w:space="0" w:color="auto"/>
        <w:left w:val="none" w:sz="0" w:space="0" w:color="auto"/>
        <w:bottom w:val="none" w:sz="0" w:space="0" w:color="auto"/>
        <w:right w:val="none" w:sz="0" w:space="0" w:color="auto"/>
      </w:divBdr>
    </w:div>
    <w:div w:id="1127819278">
      <w:bodyDiv w:val="1"/>
      <w:marLeft w:val="0"/>
      <w:marRight w:val="0"/>
      <w:marTop w:val="0"/>
      <w:marBottom w:val="0"/>
      <w:divBdr>
        <w:top w:val="none" w:sz="0" w:space="0" w:color="auto"/>
        <w:left w:val="none" w:sz="0" w:space="0" w:color="auto"/>
        <w:bottom w:val="none" w:sz="0" w:space="0" w:color="auto"/>
        <w:right w:val="none" w:sz="0" w:space="0" w:color="auto"/>
      </w:divBdr>
    </w:div>
    <w:div w:id="1127820864">
      <w:bodyDiv w:val="1"/>
      <w:marLeft w:val="0"/>
      <w:marRight w:val="0"/>
      <w:marTop w:val="0"/>
      <w:marBottom w:val="0"/>
      <w:divBdr>
        <w:top w:val="none" w:sz="0" w:space="0" w:color="auto"/>
        <w:left w:val="none" w:sz="0" w:space="0" w:color="auto"/>
        <w:bottom w:val="none" w:sz="0" w:space="0" w:color="auto"/>
        <w:right w:val="none" w:sz="0" w:space="0" w:color="auto"/>
      </w:divBdr>
    </w:div>
    <w:div w:id="1127889558">
      <w:bodyDiv w:val="1"/>
      <w:marLeft w:val="0"/>
      <w:marRight w:val="0"/>
      <w:marTop w:val="0"/>
      <w:marBottom w:val="0"/>
      <w:divBdr>
        <w:top w:val="none" w:sz="0" w:space="0" w:color="auto"/>
        <w:left w:val="none" w:sz="0" w:space="0" w:color="auto"/>
        <w:bottom w:val="none" w:sz="0" w:space="0" w:color="auto"/>
        <w:right w:val="none" w:sz="0" w:space="0" w:color="auto"/>
      </w:divBdr>
    </w:div>
    <w:div w:id="1127891250">
      <w:bodyDiv w:val="1"/>
      <w:marLeft w:val="0"/>
      <w:marRight w:val="0"/>
      <w:marTop w:val="0"/>
      <w:marBottom w:val="0"/>
      <w:divBdr>
        <w:top w:val="none" w:sz="0" w:space="0" w:color="auto"/>
        <w:left w:val="none" w:sz="0" w:space="0" w:color="auto"/>
        <w:bottom w:val="none" w:sz="0" w:space="0" w:color="auto"/>
        <w:right w:val="none" w:sz="0" w:space="0" w:color="auto"/>
      </w:divBdr>
    </w:div>
    <w:div w:id="1127896903">
      <w:bodyDiv w:val="1"/>
      <w:marLeft w:val="0"/>
      <w:marRight w:val="0"/>
      <w:marTop w:val="0"/>
      <w:marBottom w:val="0"/>
      <w:divBdr>
        <w:top w:val="none" w:sz="0" w:space="0" w:color="auto"/>
        <w:left w:val="none" w:sz="0" w:space="0" w:color="auto"/>
        <w:bottom w:val="none" w:sz="0" w:space="0" w:color="auto"/>
        <w:right w:val="none" w:sz="0" w:space="0" w:color="auto"/>
      </w:divBdr>
    </w:div>
    <w:div w:id="1127967648">
      <w:bodyDiv w:val="1"/>
      <w:marLeft w:val="0"/>
      <w:marRight w:val="0"/>
      <w:marTop w:val="0"/>
      <w:marBottom w:val="0"/>
      <w:divBdr>
        <w:top w:val="none" w:sz="0" w:space="0" w:color="auto"/>
        <w:left w:val="none" w:sz="0" w:space="0" w:color="auto"/>
        <w:bottom w:val="none" w:sz="0" w:space="0" w:color="auto"/>
        <w:right w:val="none" w:sz="0" w:space="0" w:color="auto"/>
      </w:divBdr>
    </w:div>
    <w:div w:id="1128011276">
      <w:bodyDiv w:val="1"/>
      <w:marLeft w:val="0"/>
      <w:marRight w:val="0"/>
      <w:marTop w:val="0"/>
      <w:marBottom w:val="0"/>
      <w:divBdr>
        <w:top w:val="none" w:sz="0" w:space="0" w:color="auto"/>
        <w:left w:val="none" w:sz="0" w:space="0" w:color="auto"/>
        <w:bottom w:val="none" w:sz="0" w:space="0" w:color="auto"/>
        <w:right w:val="none" w:sz="0" w:space="0" w:color="auto"/>
      </w:divBdr>
    </w:div>
    <w:div w:id="1128011968">
      <w:bodyDiv w:val="1"/>
      <w:marLeft w:val="0"/>
      <w:marRight w:val="0"/>
      <w:marTop w:val="0"/>
      <w:marBottom w:val="0"/>
      <w:divBdr>
        <w:top w:val="none" w:sz="0" w:space="0" w:color="auto"/>
        <w:left w:val="none" w:sz="0" w:space="0" w:color="auto"/>
        <w:bottom w:val="none" w:sz="0" w:space="0" w:color="auto"/>
        <w:right w:val="none" w:sz="0" w:space="0" w:color="auto"/>
      </w:divBdr>
    </w:div>
    <w:div w:id="1128085695">
      <w:bodyDiv w:val="1"/>
      <w:marLeft w:val="0"/>
      <w:marRight w:val="0"/>
      <w:marTop w:val="0"/>
      <w:marBottom w:val="0"/>
      <w:divBdr>
        <w:top w:val="none" w:sz="0" w:space="0" w:color="auto"/>
        <w:left w:val="none" w:sz="0" w:space="0" w:color="auto"/>
        <w:bottom w:val="none" w:sz="0" w:space="0" w:color="auto"/>
        <w:right w:val="none" w:sz="0" w:space="0" w:color="auto"/>
      </w:divBdr>
    </w:div>
    <w:div w:id="1128089326">
      <w:bodyDiv w:val="1"/>
      <w:marLeft w:val="0"/>
      <w:marRight w:val="0"/>
      <w:marTop w:val="0"/>
      <w:marBottom w:val="0"/>
      <w:divBdr>
        <w:top w:val="none" w:sz="0" w:space="0" w:color="auto"/>
        <w:left w:val="none" w:sz="0" w:space="0" w:color="auto"/>
        <w:bottom w:val="none" w:sz="0" w:space="0" w:color="auto"/>
        <w:right w:val="none" w:sz="0" w:space="0" w:color="auto"/>
      </w:divBdr>
    </w:div>
    <w:div w:id="1128089935">
      <w:bodyDiv w:val="1"/>
      <w:marLeft w:val="0"/>
      <w:marRight w:val="0"/>
      <w:marTop w:val="0"/>
      <w:marBottom w:val="0"/>
      <w:divBdr>
        <w:top w:val="none" w:sz="0" w:space="0" w:color="auto"/>
        <w:left w:val="none" w:sz="0" w:space="0" w:color="auto"/>
        <w:bottom w:val="none" w:sz="0" w:space="0" w:color="auto"/>
        <w:right w:val="none" w:sz="0" w:space="0" w:color="auto"/>
      </w:divBdr>
    </w:div>
    <w:div w:id="1128163092">
      <w:bodyDiv w:val="1"/>
      <w:marLeft w:val="0"/>
      <w:marRight w:val="0"/>
      <w:marTop w:val="0"/>
      <w:marBottom w:val="0"/>
      <w:divBdr>
        <w:top w:val="none" w:sz="0" w:space="0" w:color="auto"/>
        <w:left w:val="none" w:sz="0" w:space="0" w:color="auto"/>
        <w:bottom w:val="none" w:sz="0" w:space="0" w:color="auto"/>
        <w:right w:val="none" w:sz="0" w:space="0" w:color="auto"/>
      </w:divBdr>
    </w:div>
    <w:div w:id="1128205795">
      <w:bodyDiv w:val="1"/>
      <w:marLeft w:val="0"/>
      <w:marRight w:val="0"/>
      <w:marTop w:val="0"/>
      <w:marBottom w:val="0"/>
      <w:divBdr>
        <w:top w:val="none" w:sz="0" w:space="0" w:color="auto"/>
        <w:left w:val="none" w:sz="0" w:space="0" w:color="auto"/>
        <w:bottom w:val="none" w:sz="0" w:space="0" w:color="auto"/>
        <w:right w:val="none" w:sz="0" w:space="0" w:color="auto"/>
      </w:divBdr>
    </w:div>
    <w:div w:id="1128399903">
      <w:bodyDiv w:val="1"/>
      <w:marLeft w:val="0"/>
      <w:marRight w:val="0"/>
      <w:marTop w:val="0"/>
      <w:marBottom w:val="0"/>
      <w:divBdr>
        <w:top w:val="none" w:sz="0" w:space="0" w:color="auto"/>
        <w:left w:val="none" w:sz="0" w:space="0" w:color="auto"/>
        <w:bottom w:val="none" w:sz="0" w:space="0" w:color="auto"/>
        <w:right w:val="none" w:sz="0" w:space="0" w:color="auto"/>
      </w:divBdr>
    </w:div>
    <w:div w:id="1128544513">
      <w:bodyDiv w:val="1"/>
      <w:marLeft w:val="0"/>
      <w:marRight w:val="0"/>
      <w:marTop w:val="0"/>
      <w:marBottom w:val="0"/>
      <w:divBdr>
        <w:top w:val="none" w:sz="0" w:space="0" w:color="auto"/>
        <w:left w:val="none" w:sz="0" w:space="0" w:color="auto"/>
        <w:bottom w:val="none" w:sz="0" w:space="0" w:color="auto"/>
        <w:right w:val="none" w:sz="0" w:space="0" w:color="auto"/>
      </w:divBdr>
    </w:div>
    <w:div w:id="1128665708">
      <w:bodyDiv w:val="1"/>
      <w:marLeft w:val="0"/>
      <w:marRight w:val="0"/>
      <w:marTop w:val="0"/>
      <w:marBottom w:val="0"/>
      <w:divBdr>
        <w:top w:val="none" w:sz="0" w:space="0" w:color="auto"/>
        <w:left w:val="none" w:sz="0" w:space="0" w:color="auto"/>
        <w:bottom w:val="none" w:sz="0" w:space="0" w:color="auto"/>
        <w:right w:val="none" w:sz="0" w:space="0" w:color="auto"/>
      </w:divBdr>
    </w:div>
    <w:div w:id="1128737738">
      <w:bodyDiv w:val="1"/>
      <w:marLeft w:val="0"/>
      <w:marRight w:val="0"/>
      <w:marTop w:val="0"/>
      <w:marBottom w:val="0"/>
      <w:divBdr>
        <w:top w:val="none" w:sz="0" w:space="0" w:color="auto"/>
        <w:left w:val="none" w:sz="0" w:space="0" w:color="auto"/>
        <w:bottom w:val="none" w:sz="0" w:space="0" w:color="auto"/>
        <w:right w:val="none" w:sz="0" w:space="0" w:color="auto"/>
      </w:divBdr>
    </w:div>
    <w:div w:id="1128741699">
      <w:bodyDiv w:val="1"/>
      <w:marLeft w:val="0"/>
      <w:marRight w:val="0"/>
      <w:marTop w:val="0"/>
      <w:marBottom w:val="0"/>
      <w:divBdr>
        <w:top w:val="none" w:sz="0" w:space="0" w:color="auto"/>
        <w:left w:val="none" w:sz="0" w:space="0" w:color="auto"/>
        <w:bottom w:val="none" w:sz="0" w:space="0" w:color="auto"/>
        <w:right w:val="none" w:sz="0" w:space="0" w:color="auto"/>
      </w:divBdr>
    </w:div>
    <w:div w:id="1128743196">
      <w:bodyDiv w:val="1"/>
      <w:marLeft w:val="0"/>
      <w:marRight w:val="0"/>
      <w:marTop w:val="0"/>
      <w:marBottom w:val="0"/>
      <w:divBdr>
        <w:top w:val="none" w:sz="0" w:space="0" w:color="auto"/>
        <w:left w:val="none" w:sz="0" w:space="0" w:color="auto"/>
        <w:bottom w:val="none" w:sz="0" w:space="0" w:color="auto"/>
        <w:right w:val="none" w:sz="0" w:space="0" w:color="auto"/>
      </w:divBdr>
    </w:div>
    <w:div w:id="1128818707">
      <w:bodyDiv w:val="1"/>
      <w:marLeft w:val="0"/>
      <w:marRight w:val="0"/>
      <w:marTop w:val="0"/>
      <w:marBottom w:val="0"/>
      <w:divBdr>
        <w:top w:val="none" w:sz="0" w:space="0" w:color="auto"/>
        <w:left w:val="none" w:sz="0" w:space="0" w:color="auto"/>
        <w:bottom w:val="none" w:sz="0" w:space="0" w:color="auto"/>
        <w:right w:val="none" w:sz="0" w:space="0" w:color="auto"/>
      </w:divBdr>
    </w:div>
    <w:div w:id="1128820955">
      <w:bodyDiv w:val="1"/>
      <w:marLeft w:val="0"/>
      <w:marRight w:val="0"/>
      <w:marTop w:val="0"/>
      <w:marBottom w:val="0"/>
      <w:divBdr>
        <w:top w:val="none" w:sz="0" w:space="0" w:color="auto"/>
        <w:left w:val="none" w:sz="0" w:space="0" w:color="auto"/>
        <w:bottom w:val="none" w:sz="0" w:space="0" w:color="auto"/>
        <w:right w:val="none" w:sz="0" w:space="0" w:color="auto"/>
      </w:divBdr>
    </w:div>
    <w:div w:id="1128863790">
      <w:bodyDiv w:val="1"/>
      <w:marLeft w:val="0"/>
      <w:marRight w:val="0"/>
      <w:marTop w:val="0"/>
      <w:marBottom w:val="0"/>
      <w:divBdr>
        <w:top w:val="none" w:sz="0" w:space="0" w:color="auto"/>
        <w:left w:val="none" w:sz="0" w:space="0" w:color="auto"/>
        <w:bottom w:val="none" w:sz="0" w:space="0" w:color="auto"/>
        <w:right w:val="none" w:sz="0" w:space="0" w:color="auto"/>
      </w:divBdr>
    </w:div>
    <w:div w:id="1128889864">
      <w:bodyDiv w:val="1"/>
      <w:marLeft w:val="0"/>
      <w:marRight w:val="0"/>
      <w:marTop w:val="0"/>
      <w:marBottom w:val="0"/>
      <w:divBdr>
        <w:top w:val="none" w:sz="0" w:space="0" w:color="auto"/>
        <w:left w:val="none" w:sz="0" w:space="0" w:color="auto"/>
        <w:bottom w:val="none" w:sz="0" w:space="0" w:color="auto"/>
        <w:right w:val="none" w:sz="0" w:space="0" w:color="auto"/>
      </w:divBdr>
    </w:div>
    <w:div w:id="1128935996">
      <w:bodyDiv w:val="1"/>
      <w:marLeft w:val="0"/>
      <w:marRight w:val="0"/>
      <w:marTop w:val="0"/>
      <w:marBottom w:val="0"/>
      <w:divBdr>
        <w:top w:val="none" w:sz="0" w:space="0" w:color="auto"/>
        <w:left w:val="none" w:sz="0" w:space="0" w:color="auto"/>
        <w:bottom w:val="none" w:sz="0" w:space="0" w:color="auto"/>
        <w:right w:val="none" w:sz="0" w:space="0" w:color="auto"/>
      </w:divBdr>
    </w:div>
    <w:div w:id="1128936582">
      <w:bodyDiv w:val="1"/>
      <w:marLeft w:val="0"/>
      <w:marRight w:val="0"/>
      <w:marTop w:val="0"/>
      <w:marBottom w:val="0"/>
      <w:divBdr>
        <w:top w:val="none" w:sz="0" w:space="0" w:color="auto"/>
        <w:left w:val="none" w:sz="0" w:space="0" w:color="auto"/>
        <w:bottom w:val="none" w:sz="0" w:space="0" w:color="auto"/>
        <w:right w:val="none" w:sz="0" w:space="0" w:color="auto"/>
      </w:divBdr>
    </w:div>
    <w:div w:id="1128939027">
      <w:bodyDiv w:val="1"/>
      <w:marLeft w:val="0"/>
      <w:marRight w:val="0"/>
      <w:marTop w:val="0"/>
      <w:marBottom w:val="0"/>
      <w:divBdr>
        <w:top w:val="none" w:sz="0" w:space="0" w:color="auto"/>
        <w:left w:val="none" w:sz="0" w:space="0" w:color="auto"/>
        <w:bottom w:val="none" w:sz="0" w:space="0" w:color="auto"/>
        <w:right w:val="none" w:sz="0" w:space="0" w:color="auto"/>
      </w:divBdr>
    </w:div>
    <w:div w:id="1129008414">
      <w:bodyDiv w:val="1"/>
      <w:marLeft w:val="0"/>
      <w:marRight w:val="0"/>
      <w:marTop w:val="0"/>
      <w:marBottom w:val="0"/>
      <w:divBdr>
        <w:top w:val="none" w:sz="0" w:space="0" w:color="auto"/>
        <w:left w:val="none" w:sz="0" w:space="0" w:color="auto"/>
        <w:bottom w:val="none" w:sz="0" w:space="0" w:color="auto"/>
        <w:right w:val="none" w:sz="0" w:space="0" w:color="auto"/>
      </w:divBdr>
    </w:div>
    <w:div w:id="1129014571">
      <w:bodyDiv w:val="1"/>
      <w:marLeft w:val="0"/>
      <w:marRight w:val="0"/>
      <w:marTop w:val="0"/>
      <w:marBottom w:val="0"/>
      <w:divBdr>
        <w:top w:val="none" w:sz="0" w:space="0" w:color="auto"/>
        <w:left w:val="none" w:sz="0" w:space="0" w:color="auto"/>
        <w:bottom w:val="none" w:sz="0" w:space="0" w:color="auto"/>
        <w:right w:val="none" w:sz="0" w:space="0" w:color="auto"/>
      </w:divBdr>
    </w:div>
    <w:div w:id="1129130670">
      <w:bodyDiv w:val="1"/>
      <w:marLeft w:val="0"/>
      <w:marRight w:val="0"/>
      <w:marTop w:val="0"/>
      <w:marBottom w:val="0"/>
      <w:divBdr>
        <w:top w:val="none" w:sz="0" w:space="0" w:color="auto"/>
        <w:left w:val="none" w:sz="0" w:space="0" w:color="auto"/>
        <w:bottom w:val="none" w:sz="0" w:space="0" w:color="auto"/>
        <w:right w:val="none" w:sz="0" w:space="0" w:color="auto"/>
      </w:divBdr>
    </w:div>
    <w:div w:id="1129130829">
      <w:bodyDiv w:val="1"/>
      <w:marLeft w:val="0"/>
      <w:marRight w:val="0"/>
      <w:marTop w:val="0"/>
      <w:marBottom w:val="0"/>
      <w:divBdr>
        <w:top w:val="none" w:sz="0" w:space="0" w:color="auto"/>
        <w:left w:val="none" w:sz="0" w:space="0" w:color="auto"/>
        <w:bottom w:val="none" w:sz="0" w:space="0" w:color="auto"/>
        <w:right w:val="none" w:sz="0" w:space="0" w:color="auto"/>
      </w:divBdr>
    </w:div>
    <w:div w:id="1129280722">
      <w:bodyDiv w:val="1"/>
      <w:marLeft w:val="0"/>
      <w:marRight w:val="0"/>
      <w:marTop w:val="0"/>
      <w:marBottom w:val="0"/>
      <w:divBdr>
        <w:top w:val="none" w:sz="0" w:space="0" w:color="auto"/>
        <w:left w:val="none" w:sz="0" w:space="0" w:color="auto"/>
        <w:bottom w:val="none" w:sz="0" w:space="0" w:color="auto"/>
        <w:right w:val="none" w:sz="0" w:space="0" w:color="auto"/>
      </w:divBdr>
    </w:div>
    <w:div w:id="1129317824">
      <w:bodyDiv w:val="1"/>
      <w:marLeft w:val="0"/>
      <w:marRight w:val="0"/>
      <w:marTop w:val="0"/>
      <w:marBottom w:val="0"/>
      <w:divBdr>
        <w:top w:val="none" w:sz="0" w:space="0" w:color="auto"/>
        <w:left w:val="none" w:sz="0" w:space="0" w:color="auto"/>
        <w:bottom w:val="none" w:sz="0" w:space="0" w:color="auto"/>
        <w:right w:val="none" w:sz="0" w:space="0" w:color="auto"/>
      </w:divBdr>
    </w:div>
    <w:div w:id="1129318311">
      <w:bodyDiv w:val="1"/>
      <w:marLeft w:val="0"/>
      <w:marRight w:val="0"/>
      <w:marTop w:val="0"/>
      <w:marBottom w:val="0"/>
      <w:divBdr>
        <w:top w:val="none" w:sz="0" w:space="0" w:color="auto"/>
        <w:left w:val="none" w:sz="0" w:space="0" w:color="auto"/>
        <w:bottom w:val="none" w:sz="0" w:space="0" w:color="auto"/>
        <w:right w:val="none" w:sz="0" w:space="0" w:color="auto"/>
      </w:divBdr>
    </w:div>
    <w:div w:id="1129321345">
      <w:bodyDiv w:val="1"/>
      <w:marLeft w:val="0"/>
      <w:marRight w:val="0"/>
      <w:marTop w:val="0"/>
      <w:marBottom w:val="0"/>
      <w:divBdr>
        <w:top w:val="none" w:sz="0" w:space="0" w:color="auto"/>
        <w:left w:val="none" w:sz="0" w:space="0" w:color="auto"/>
        <w:bottom w:val="none" w:sz="0" w:space="0" w:color="auto"/>
        <w:right w:val="none" w:sz="0" w:space="0" w:color="auto"/>
      </w:divBdr>
    </w:div>
    <w:div w:id="1129321854">
      <w:bodyDiv w:val="1"/>
      <w:marLeft w:val="0"/>
      <w:marRight w:val="0"/>
      <w:marTop w:val="0"/>
      <w:marBottom w:val="0"/>
      <w:divBdr>
        <w:top w:val="none" w:sz="0" w:space="0" w:color="auto"/>
        <w:left w:val="none" w:sz="0" w:space="0" w:color="auto"/>
        <w:bottom w:val="none" w:sz="0" w:space="0" w:color="auto"/>
        <w:right w:val="none" w:sz="0" w:space="0" w:color="auto"/>
      </w:divBdr>
    </w:div>
    <w:div w:id="1129393619">
      <w:bodyDiv w:val="1"/>
      <w:marLeft w:val="0"/>
      <w:marRight w:val="0"/>
      <w:marTop w:val="0"/>
      <w:marBottom w:val="0"/>
      <w:divBdr>
        <w:top w:val="none" w:sz="0" w:space="0" w:color="auto"/>
        <w:left w:val="none" w:sz="0" w:space="0" w:color="auto"/>
        <w:bottom w:val="none" w:sz="0" w:space="0" w:color="auto"/>
        <w:right w:val="none" w:sz="0" w:space="0" w:color="auto"/>
      </w:divBdr>
    </w:div>
    <w:div w:id="1129474112">
      <w:bodyDiv w:val="1"/>
      <w:marLeft w:val="0"/>
      <w:marRight w:val="0"/>
      <w:marTop w:val="0"/>
      <w:marBottom w:val="0"/>
      <w:divBdr>
        <w:top w:val="none" w:sz="0" w:space="0" w:color="auto"/>
        <w:left w:val="none" w:sz="0" w:space="0" w:color="auto"/>
        <w:bottom w:val="none" w:sz="0" w:space="0" w:color="auto"/>
        <w:right w:val="none" w:sz="0" w:space="0" w:color="auto"/>
      </w:divBdr>
    </w:div>
    <w:div w:id="1129475800">
      <w:bodyDiv w:val="1"/>
      <w:marLeft w:val="0"/>
      <w:marRight w:val="0"/>
      <w:marTop w:val="0"/>
      <w:marBottom w:val="0"/>
      <w:divBdr>
        <w:top w:val="none" w:sz="0" w:space="0" w:color="auto"/>
        <w:left w:val="none" w:sz="0" w:space="0" w:color="auto"/>
        <w:bottom w:val="none" w:sz="0" w:space="0" w:color="auto"/>
        <w:right w:val="none" w:sz="0" w:space="0" w:color="auto"/>
      </w:divBdr>
    </w:div>
    <w:div w:id="1129544537">
      <w:bodyDiv w:val="1"/>
      <w:marLeft w:val="0"/>
      <w:marRight w:val="0"/>
      <w:marTop w:val="0"/>
      <w:marBottom w:val="0"/>
      <w:divBdr>
        <w:top w:val="none" w:sz="0" w:space="0" w:color="auto"/>
        <w:left w:val="none" w:sz="0" w:space="0" w:color="auto"/>
        <w:bottom w:val="none" w:sz="0" w:space="0" w:color="auto"/>
        <w:right w:val="none" w:sz="0" w:space="0" w:color="auto"/>
      </w:divBdr>
    </w:div>
    <w:div w:id="1129545351">
      <w:bodyDiv w:val="1"/>
      <w:marLeft w:val="0"/>
      <w:marRight w:val="0"/>
      <w:marTop w:val="0"/>
      <w:marBottom w:val="0"/>
      <w:divBdr>
        <w:top w:val="none" w:sz="0" w:space="0" w:color="auto"/>
        <w:left w:val="none" w:sz="0" w:space="0" w:color="auto"/>
        <w:bottom w:val="none" w:sz="0" w:space="0" w:color="auto"/>
        <w:right w:val="none" w:sz="0" w:space="0" w:color="auto"/>
      </w:divBdr>
    </w:div>
    <w:div w:id="1129662629">
      <w:bodyDiv w:val="1"/>
      <w:marLeft w:val="0"/>
      <w:marRight w:val="0"/>
      <w:marTop w:val="0"/>
      <w:marBottom w:val="0"/>
      <w:divBdr>
        <w:top w:val="none" w:sz="0" w:space="0" w:color="auto"/>
        <w:left w:val="none" w:sz="0" w:space="0" w:color="auto"/>
        <w:bottom w:val="none" w:sz="0" w:space="0" w:color="auto"/>
        <w:right w:val="none" w:sz="0" w:space="0" w:color="auto"/>
      </w:divBdr>
    </w:div>
    <w:div w:id="1129787207">
      <w:bodyDiv w:val="1"/>
      <w:marLeft w:val="0"/>
      <w:marRight w:val="0"/>
      <w:marTop w:val="0"/>
      <w:marBottom w:val="0"/>
      <w:divBdr>
        <w:top w:val="none" w:sz="0" w:space="0" w:color="auto"/>
        <w:left w:val="none" w:sz="0" w:space="0" w:color="auto"/>
        <w:bottom w:val="none" w:sz="0" w:space="0" w:color="auto"/>
        <w:right w:val="none" w:sz="0" w:space="0" w:color="auto"/>
      </w:divBdr>
    </w:div>
    <w:div w:id="1129858040">
      <w:bodyDiv w:val="1"/>
      <w:marLeft w:val="0"/>
      <w:marRight w:val="0"/>
      <w:marTop w:val="0"/>
      <w:marBottom w:val="0"/>
      <w:divBdr>
        <w:top w:val="none" w:sz="0" w:space="0" w:color="auto"/>
        <w:left w:val="none" w:sz="0" w:space="0" w:color="auto"/>
        <w:bottom w:val="none" w:sz="0" w:space="0" w:color="auto"/>
        <w:right w:val="none" w:sz="0" w:space="0" w:color="auto"/>
      </w:divBdr>
    </w:div>
    <w:div w:id="1129858956">
      <w:bodyDiv w:val="1"/>
      <w:marLeft w:val="0"/>
      <w:marRight w:val="0"/>
      <w:marTop w:val="0"/>
      <w:marBottom w:val="0"/>
      <w:divBdr>
        <w:top w:val="none" w:sz="0" w:space="0" w:color="auto"/>
        <w:left w:val="none" w:sz="0" w:space="0" w:color="auto"/>
        <w:bottom w:val="none" w:sz="0" w:space="0" w:color="auto"/>
        <w:right w:val="none" w:sz="0" w:space="0" w:color="auto"/>
      </w:divBdr>
    </w:div>
    <w:div w:id="1129859547">
      <w:bodyDiv w:val="1"/>
      <w:marLeft w:val="0"/>
      <w:marRight w:val="0"/>
      <w:marTop w:val="0"/>
      <w:marBottom w:val="0"/>
      <w:divBdr>
        <w:top w:val="none" w:sz="0" w:space="0" w:color="auto"/>
        <w:left w:val="none" w:sz="0" w:space="0" w:color="auto"/>
        <w:bottom w:val="none" w:sz="0" w:space="0" w:color="auto"/>
        <w:right w:val="none" w:sz="0" w:space="0" w:color="auto"/>
      </w:divBdr>
    </w:div>
    <w:div w:id="1129906350">
      <w:bodyDiv w:val="1"/>
      <w:marLeft w:val="0"/>
      <w:marRight w:val="0"/>
      <w:marTop w:val="0"/>
      <w:marBottom w:val="0"/>
      <w:divBdr>
        <w:top w:val="none" w:sz="0" w:space="0" w:color="auto"/>
        <w:left w:val="none" w:sz="0" w:space="0" w:color="auto"/>
        <w:bottom w:val="none" w:sz="0" w:space="0" w:color="auto"/>
        <w:right w:val="none" w:sz="0" w:space="0" w:color="auto"/>
      </w:divBdr>
    </w:div>
    <w:div w:id="1129930535">
      <w:bodyDiv w:val="1"/>
      <w:marLeft w:val="0"/>
      <w:marRight w:val="0"/>
      <w:marTop w:val="0"/>
      <w:marBottom w:val="0"/>
      <w:divBdr>
        <w:top w:val="none" w:sz="0" w:space="0" w:color="auto"/>
        <w:left w:val="none" w:sz="0" w:space="0" w:color="auto"/>
        <w:bottom w:val="none" w:sz="0" w:space="0" w:color="auto"/>
        <w:right w:val="none" w:sz="0" w:space="0" w:color="auto"/>
      </w:divBdr>
    </w:div>
    <w:div w:id="1129933067">
      <w:bodyDiv w:val="1"/>
      <w:marLeft w:val="0"/>
      <w:marRight w:val="0"/>
      <w:marTop w:val="0"/>
      <w:marBottom w:val="0"/>
      <w:divBdr>
        <w:top w:val="none" w:sz="0" w:space="0" w:color="auto"/>
        <w:left w:val="none" w:sz="0" w:space="0" w:color="auto"/>
        <w:bottom w:val="none" w:sz="0" w:space="0" w:color="auto"/>
        <w:right w:val="none" w:sz="0" w:space="0" w:color="auto"/>
      </w:divBdr>
    </w:div>
    <w:div w:id="1129933193">
      <w:bodyDiv w:val="1"/>
      <w:marLeft w:val="0"/>
      <w:marRight w:val="0"/>
      <w:marTop w:val="0"/>
      <w:marBottom w:val="0"/>
      <w:divBdr>
        <w:top w:val="none" w:sz="0" w:space="0" w:color="auto"/>
        <w:left w:val="none" w:sz="0" w:space="0" w:color="auto"/>
        <w:bottom w:val="none" w:sz="0" w:space="0" w:color="auto"/>
        <w:right w:val="none" w:sz="0" w:space="0" w:color="auto"/>
      </w:divBdr>
    </w:div>
    <w:div w:id="1129935440">
      <w:bodyDiv w:val="1"/>
      <w:marLeft w:val="0"/>
      <w:marRight w:val="0"/>
      <w:marTop w:val="0"/>
      <w:marBottom w:val="0"/>
      <w:divBdr>
        <w:top w:val="none" w:sz="0" w:space="0" w:color="auto"/>
        <w:left w:val="none" w:sz="0" w:space="0" w:color="auto"/>
        <w:bottom w:val="none" w:sz="0" w:space="0" w:color="auto"/>
        <w:right w:val="none" w:sz="0" w:space="0" w:color="auto"/>
      </w:divBdr>
    </w:div>
    <w:div w:id="1129935806">
      <w:bodyDiv w:val="1"/>
      <w:marLeft w:val="0"/>
      <w:marRight w:val="0"/>
      <w:marTop w:val="0"/>
      <w:marBottom w:val="0"/>
      <w:divBdr>
        <w:top w:val="none" w:sz="0" w:space="0" w:color="auto"/>
        <w:left w:val="none" w:sz="0" w:space="0" w:color="auto"/>
        <w:bottom w:val="none" w:sz="0" w:space="0" w:color="auto"/>
        <w:right w:val="none" w:sz="0" w:space="0" w:color="auto"/>
      </w:divBdr>
    </w:div>
    <w:div w:id="1129973958">
      <w:bodyDiv w:val="1"/>
      <w:marLeft w:val="0"/>
      <w:marRight w:val="0"/>
      <w:marTop w:val="0"/>
      <w:marBottom w:val="0"/>
      <w:divBdr>
        <w:top w:val="none" w:sz="0" w:space="0" w:color="auto"/>
        <w:left w:val="none" w:sz="0" w:space="0" w:color="auto"/>
        <w:bottom w:val="none" w:sz="0" w:space="0" w:color="auto"/>
        <w:right w:val="none" w:sz="0" w:space="0" w:color="auto"/>
      </w:divBdr>
    </w:div>
    <w:div w:id="1129975706">
      <w:bodyDiv w:val="1"/>
      <w:marLeft w:val="0"/>
      <w:marRight w:val="0"/>
      <w:marTop w:val="0"/>
      <w:marBottom w:val="0"/>
      <w:divBdr>
        <w:top w:val="none" w:sz="0" w:space="0" w:color="auto"/>
        <w:left w:val="none" w:sz="0" w:space="0" w:color="auto"/>
        <w:bottom w:val="none" w:sz="0" w:space="0" w:color="auto"/>
        <w:right w:val="none" w:sz="0" w:space="0" w:color="auto"/>
      </w:divBdr>
    </w:div>
    <w:div w:id="1129979687">
      <w:bodyDiv w:val="1"/>
      <w:marLeft w:val="0"/>
      <w:marRight w:val="0"/>
      <w:marTop w:val="0"/>
      <w:marBottom w:val="0"/>
      <w:divBdr>
        <w:top w:val="none" w:sz="0" w:space="0" w:color="auto"/>
        <w:left w:val="none" w:sz="0" w:space="0" w:color="auto"/>
        <w:bottom w:val="none" w:sz="0" w:space="0" w:color="auto"/>
        <w:right w:val="none" w:sz="0" w:space="0" w:color="auto"/>
      </w:divBdr>
    </w:div>
    <w:div w:id="1130053876">
      <w:bodyDiv w:val="1"/>
      <w:marLeft w:val="0"/>
      <w:marRight w:val="0"/>
      <w:marTop w:val="0"/>
      <w:marBottom w:val="0"/>
      <w:divBdr>
        <w:top w:val="none" w:sz="0" w:space="0" w:color="auto"/>
        <w:left w:val="none" w:sz="0" w:space="0" w:color="auto"/>
        <w:bottom w:val="none" w:sz="0" w:space="0" w:color="auto"/>
        <w:right w:val="none" w:sz="0" w:space="0" w:color="auto"/>
      </w:divBdr>
    </w:div>
    <w:div w:id="1130128351">
      <w:bodyDiv w:val="1"/>
      <w:marLeft w:val="0"/>
      <w:marRight w:val="0"/>
      <w:marTop w:val="0"/>
      <w:marBottom w:val="0"/>
      <w:divBdr>
        <w:top w:val="none" w:sz="0" w:space="0" w:color="auto"/>
        <w:left w:val="none" w:sz="0" w:space="0" w:color="auto"/>
        <w:bottom w:val="none" w:sz="0" w:space="0" w:color="auto"/>
        <w:right w:val="none" w:sz="0" w:space="0" w:color="auto"/>
      </w:divBdr>
    </w:div>
    <w:div w:id="1130172475">
      <w:bodyDiv w:val="1"/>
      <w:marLeft w:val="0"/>
      <w:marRight w:val="0"/>
      <w:marTop w:val="0"/>
      <w:marBottom w:val="0"/>
      <w:divBdr>
        <w:top w:val="none" w:sz="0" w:space="0" w:color="auto"/>
        <w:left w:val="none" w:sz="0" w:space="0" w:color="auto"/>
        <w:bottom w:val="none" w:sz="0" w:space="0" w:color="auto"/>
        <w:right w:val="none" w:sz="0" w:space="0" w:color="auto"/>
      </w:divBdr>
    </w:div>
    <w:div w:id="1130243499">
      <w:bodyDiv w:val="1"/>
      <w:marLeft w:val="0"/>
      <w:marRight w:val="0"/>
      <w:marTop w:val="0"/>
      <w:marBottom w:val="0"/>
      <w:divBdr>
        <w:top w:val="none" w:sz="0" w:space="0" w:color="auto"/>
        <w:left w:val="none" w:sz="0" w:space="0" w:color="auto"/>
        <w:bottom w:val="none" w:sz="0" w:space="0" w:color="auto"/>
        <w:right w:val="none" w:sz="0" w:space="0" w:color="auto"/>
      </w:divBdr>
    </w:div>
    <w:div w:id="1130316566">
      <w:bodyDiv w:val="1"/>
      <w:marLeft w:val="0"/>
      <w:marRight w:val="0"/>
      <w:marTop w:val="0"/>
      <w:marBottom w:val="0"/>
      <w:divBdr>
        <w:top w:val="none" w:sz="0" w:space="0" w:color="auto"/>
        <w:left w:val="none" w:sz="0" w:space="0" w:color="auto"/>
        <w:bottom w:val="none" w:sz="0" w:space="0" w:color="auto"/>
        <w:right w:val="none" w:sz="0" w:space="0" w:color="auto"/>
      </w:divBdr>
    </w:div>
    <w:div w:id="1130323153">
      <w:bodyDiv w:val="1"/>
      <w:marLeft w:val="0"/>
      <w:marRight w:val="0"/>
      <w:marTop w:val="0"/>
      <w:marBottom w:val="0"/>
      <w:divBdr>
        <w:top w:val="none" w:sz="0" w:space="0" w:color="auto"/>
        <w:left w:val="none" w:sz="0" w:space="0" w:color="auto"/>
        <w:bottom w:val="none" w:sz="0" w:space="0" w:color="auto"/>
        <w:right w:val="none" w:sz="0" w:space="0" w:color="auto"/>
      </w:divBdr>
    </w:div>
    <w:div w:id="1130365240">
      <w:bodyDiv w:val="1"/>
      <w:marLeft w:val="0"/>
      <w:marRight w:val="0"/>
      <w:marTop w:val="0"/>
      <w:marBottom w:val="0"/>
      <w:divBdr>
        <w:top w:val="none" w:sz="0" w:space="0" w:color="auto"/>
        <w:left w:val="none" w:sz="0" w:space="0" w:color="auto"/>
        <w:bottom w:val="none" w:sz="0" w:space="0" w:color="auto"/>
        <w:right w:val="none" w:sz="0" w:space="0" w:color="auto"/>
      </w:divBdr>
    </w:div>
    <w:div w:id="1130394468">
      <w:bodyDiv w:val="1"/>
      <w:marLeft w:val="0"/>
      <w:marRight w:val="0"/>
      <w:marTop w:val="0"/>
      <w:marBottom w:val="0"/>
      <w:divBdr>
        <w:top w:val="none" w:sz="0" w:space="0" w:color="auto"/>
        <w:left w:val="none" w:sz="0" w:space="0" w:color="auto"/>
        <w:bottom w:val="none" w:sz="0" w:space="0" w:color="auto"/>
        <w:right w:val="none" w:sz="0" w:space="0" w:color="auto"/>
      </w:divBdr>
    </w:div>
    <w:div w:id="1130395452">
      <w:bodyDiv w:val="1"/>
      <w:marLeft w:val="0"/>
      <w:marRight w:val="0"/>
      <w:marTop w:val="0"/>
      <w:marBottom w:val="0"/>
      <w:divBdr>
        <w:top w:val="none" w:sz="0" w:space="0" w:color="auto"/>
        <w:left w:val="none" w:sz="0" w:space="0" w:color="auto"/>
        <w:bottom w:val="none" w:sz="0" w:space="0" w:color="auto"/>
        <w:right w:val="none" w:sz="0" w:space="0" w:color="auto"/>
      </w:divBdr>
    </w:div>
    <w:div w:id="1130435127">
      <w:bodyDiv w:val="1"/>
      <w:marLeft w:val="0"/>
      <w:marRight w:val="0"/>
      <w:marTop w:val="0"/>
      <w:marBottom w:val="0"/>
      <w:divBdr>
        <w:top w:val="none" w:sz="0" w:space="0" w:color="auto"/>
        <w:left w:val="none" w:sz="0" w:space="0" w:color="auto"/>
        <w:bottom w:val="none" w:sz="0" w:space="0" w:color="auto"/>
        <w:right w:val="none" w:sz="0" w:space="0" w:color="auto"/>
      </w:divBdr>
    </w:div>
    <w:div w:id="1130439582">
      <w:bodyDiv w:val="1"/>
      <w:marLeft w:val="0"/>
      <w:marRight w:val="0"/>
      <w:marTop w:val="0"/>
      <w:marBottom w:val="0"/>
      <w:divBdr>
        <w:top w:val="none" w:sz="0" w:space="0" w:color="auto"/>
        <w:left w:val="none" w:sz="0" w:space="0" w:color="auto"/>
        <w:bottom w:val="none" w:sz="0" w:space="0" w:color="auto"/>
        <w:right w:val="none" w:sz="0" w:space="0" w:color="auto"/>
      </w:divBdr>
    </w:div>
    <w:div w:id="1130441595">
      <w:bodyDiv w:val="1"/>
      <w:marLeft w:val="0"/>
      <w:marRight w:val="0"/>
      <w:marTop w:val="0"/>
      <w:marBottom w:val="0"/>
      <w:divBdr>
        <w:top w:val="none" w:sz="0" w:space="0" w:color="auto"/>
        <w:left w:val="none" w:sz="0" w:space="0" w:color="auto"/>
        <w:bottom w:val="none" w:sz="0" w:space="0" w:color="auto"/>
        <w:right w:val="none" w:sz="0" w:space="0" w:color="auto"/>
      </w:divBdr>
    </w:div>
    <w:div w:id="1130442492">
      <w:bodyDiv w:val="1"/>
      <w:marLeft w:val="0"/>
      <w:marRight w:val="0"/>
      <w:marTop w:val="0"/>
      <w:marBottom w:val="0"/>
      <w:divBdr>
        <w:top w:val="none" w:sz="0" w:space="0" w:color="auto"/>
        <w:left w:val="none" w:sz="0" w:space="0" w:color="auto"/>
        <w:bottom w:val="none" w:sz="0" w:space="0" w:color="auto"/>
        <w:right w:val="none" w:sz="0" w:space="0" w:color="auto"/>
      </w:divBdr>
    </w:div>
    <w:div w:id="1130442496">
      <w:bodyDiv w:val="1"/>
      <w:marLeft w:val="0"/>
      <w:marRight w:val="0"/>
      <w:marTop w:val="0"/>
      <w:marBottom w:val="0"/>
      <w:divBdr>
        <w:top w:val="none" w:sz="0" w:space="0" w:color="auto"/>
        <w:left w:val="none" w:sz="0" w:space="0" w:color="auto"/>
        <w:bottom w:val="none" w:sz="0" w:space="0" w:color="auto"/>
        <w:right w:val="none" w:sz="0" w:space="0" w:color="auto"/>
      </w:divBdr>
    </w:div>
    <w:div w:id="1130514837">
      <w:bodyDiv w:val="1"/>
      <w:marLeft w:val="0"/>
      <w:marRight w:val="0"/>
      <w:marTop w:val="0"/>
      <w:marBottom w:val="0"/>
      <w:divBdr>
        <w:top w:val="none" w:sz="0" w:space="0" w:color="auto"/>
        <w:left w:val="none" w:sz="0" w:space="0" w:color="auto"/>
        <w:bottom w:val="none" w:sz="0" w:space="0" w:color="auto"/>
        <w:right w:val="none" w:sz="0" w:space="0" w:color="auto"/>
      </w:divBdr>
    </w:div>
    <w:div w:id="1130516541">
      <w:bodyDiv w:val="1"/>
      <w:marLeft w:val="0"/>
      <w:marRight w:val="0"/>
      <w:marTop w:val="0"/>
      <w:marBottom w:val="0"/>
      <w:divBdr>
        <w:top w:val="none" w:sz="0" w:space="0" w:color="auto"/>
        <w:left w:val="none" w:sz="0" w:space="0" w:color="auto"/>
        <w:bottom w:val="none" w:sz="0" w:space="0" w:color="auto"/>
        <w:right w:val="none" w:sz="0" w:space="0" w:color="auto"/>
      </w:divBdr>
    </w:div>
    <w:div w:id="1130519597">
      <w:bodyDiv w:val="1"/>
      <w:marLeft w:val="0"/>
      <w:marRight w:val="0"/>
      <w:marTop w:val="0"/>
      <w:marBottom w:val="0"/>
      <w:divBdr>
        <w:top w:val="none" w:sz="0" w:space="0" w:color="auto"/>
        <w:left w:val="none" w:sz="0" w:space="0" w:color="auto"/>
        <w:bottom w:val="none" w:sz="0" w:space="0" w:color="auto"/>
        <w:right w:val="none" w:sz="0" w:space="0" w:color="auto"/>
      </w:divBdr>
    </w:div>
    <w:div w:id="1130590642">
      <w:bodyDiv w:val="1"/>
      <w:marLeft w:val="0"/>
      <w:marRight w:val="0"/>
      <w:marTop w:val="0"/>
      <w:marBottom w:val="0"/>
      <w:divBdr>
        <w:top w:val="none" w:sz="0" w:space="0" w:color="auto"/>
        <w:left w:val="none" w:sz="0" w:space="0" w:color="auto"/>
        <w:bottom w:val="none" w:sz="0" w:space="0" w:color="auto"/>
        <w:right w:val="none" w:sz="0" w:space="0" w:color="auto"/>
      </w:divBdr>
    </w:div>
    <w:div w:id="1130593581">
      <w:bodyDiv w:val="1"/>
      <w:marLeft w:val="0"/>
      <w:marRight w:val="0"/>
      <w:marTop w:val="0"/>
      <w:marBottom w:val="0"/>
      <w:divBdr>
        <w:top w:val="none" w:sz="0" w:space="0" w:color="auto"/>
        <w:left w:val="none" w:sz="0" w:space="0" w:color="auto"/>
        <w:bottom w:val="none" w:sz="0" w:space="0" w:color="auto"/>
        <w:right w:val="none" w:sz="0" w:space="0" w:color="auto"/>
      </w:divBdr>
    </w:div>
    <w:div w:id="1130631355">
      <w:bodyDiv w:val="1"/>
      <w:marLeft w:val="0"/>
      <w:marRight w:val="0"/>
      <w:marTop w:val="0"/>
      <w:marBottom w:val="0"/>
      <w:divBdr>
        <w:top w:val="none" w:sz="0" w:space="0" w:color="auto"/>
        <w:left w:val="none" w:sz="0" w:space="0" w:color="auto"/>
        <w:bottom w:val="none" w:sz="0" w:space="0" w:color="auto"/>
        <w:right w:val="none" w:sz="0" w:space="0" w:color="auto"/>
      </w:divBdr>
    </w:div>
    <w:div w:id="1130780780">
      <w:bodyDiv w:val="1"/>
      <w:marLeft w:val="0"/>
      <w:marRight w:val="0"/>
      <w:marTop w:val="0"/>
      <w:marBottom w:val="0"/>
      <w:divBdr>
        <w:top w:val="none" w:sz="0" w:space="0" w:color="auto"/>
        <w:left w:val="none" w:sz="0" w:space="0" w:color="auto"/>
        <w:bottom w:val="none" w:sz="0" w:space="0" w:color="auto"/>
        <w:right w:val="none" w:sz="0" w:space="0" w:color="auto"/>
      </w:divBdr>
    </w:div>
    <w:div w:id="1130905097">
      <w:bodyDiv w:val="1"/>
      <w:marLeft w:val="0"/>
      <w:marRight w:val="0"/>
      <w:marTop w:val="0"/>
      <w:marBottom w:val="0"/>
      <w:divBdr>
        <w:top w:val="none" w:sz="0" w:space="0" w:color="auto"/>
        <w:left w:val="none" w:sz="0" w:space="0" w:color="auto"/>
        <w:bottom w:val="none" w:sz="0" w:space="0" w:color="auto"/>
        <w:right w:val="none" w:sz="0" w:space="0" w:color="auto"/>
      </w:divBdr>
    </w:div>
    <w:div w:id="1130905817">
      <w:bodyDiv w:val="1"/>
      <w:marLeft w:val="0"/>
      <w:marRight w:val="0"/>
      <w:marTop w:val="0"/>
      <w:marBottom w:val="0"/>
      <w:divBdr>
        <w:top w:val="none" w:sz="0" w:space="0" w:color="auto"/>
        <w:left w:val="none" w:sz="0" w:space="0" w:color="auto"/>
        <w:bottom w:val="none" w:sz="0" w:space="0" w:color="auto"/>
        <w:right w:val="none" w:sz="0" w:space="0" w:color="auto"/>
      </w:divBdr>
    </w:div>
    <w:div w:id="1130972315">
      <w:bodyDiv w:val="1"/>
      <w:marLeft w:val="0"/>
      <w:marRight w:val="0"/>
      <w:marTop w:val="0"/>
      <w:marBottom w:val="0"/>
      <w:divBdr>
        <w:top w:val="none" w:sz="0" w:space="0" w:color="auto"/>
        <w:left w:val="none" w:sz="0" w:space="0" w:color="auto"/>
        <w:bottom w:val="none" w:sz="0" w:space="0" w:color="auto"/>
        <w:right w:val="none" w:sz="0" w:space="0" w:color="auto"/>
      </w:divBdr>
    </w:div>
    <w:div w:id="1130972904">
      <w:bodyDiv w:val="1"/>
      <w:marLeft w:val="0"/>
      <w:marRight w:val="0"/>
      <w:marTop w:val="0"/>
      <w:marBottom w:val="0"/>
      <w:divBdr>
        <w:top w:val="none" w:sz="0" w:space="0" w:color="auto"/>
        <w:left w:val="none" w:sz="0" w:space="0" w:color="auto"/>
        <w:bottom w:val="none" w:sz="0" w:space="0" w:color="auto"/>
        <w:right w:val="none" w:sz="0" w:space="0" w:color="auto"/>
      </w:divBdr>
      <w:divsChild>
        <w:div w:id="898638946">
          <w:marLeft w:val="0"/>
          <w:marRight w:val="0"/>
          <w:marTop w:val="0"/>
          <w:marBottom w:val="0"/>
          <w:divBdr>
            <w:top w:val="none" w:sz="0" w:space="0" w:color="auto"/>
            <w:left w:val="none" w:sz="0" w:space="0" w:color="auto"/>
            <w:bottom w:val="none" w:sz="0" w:space="0" w:color="auto"/>
            <w:right w:val="none" w:sz="0" w:space="0" w:color="auto"/>
          </w:divBdr>
        </w:div>
      </w:divsChild>
    </w:div>
    <w:div w:id="1130974979">
      <w:bodyDiv w:val="1"/>
      <w:marLeft w:val="0"/>
      <w:marRight w:val="0"/>
      <w:marTop w:val="0"/>
      <w:marBottom w:val="0"/>
      <w:divBdr>
        <w:top w:val="none" w:sz="0" w:space="0" w:color="auto"/>
        <w:left w:val="none" w:sz="0" w:space="0" w:color="auto"/>
        <w:bottom w:val="none" w:sz="0" w:space="0" w:color="auto"/>
        <w:right w:val="none" w:sz="0" w:space="0" w:color="auto"/>
      </w:divBdr>
    </w:div>
    <w:div w:id="1130976270">
      <w:bodyDiv w:val="1"/>
      <w:marLeft w:val="0"/>
      <w:marRight w:val="0"/>
      <w:marTop w:val="0"/>
      <w:marBottom w:val="0"/>
      <w:divBdr>
        <w:top w:val="none" w:sz="0" w:space="0" w:color="auto"/>
        <w:left w:val="none" w:sz="0" w:space="0" w:color="auto"/>
        <w:bottom w:val="none" w:sz="0" w:space="0" w:color="auto"/>
        <w:right w:val="none" w:sz="0" w:space="0" w:color="auto"/>
      </w:divBdr>
    </w:div>
    <w:div w:id="1131020471">
      <w:bodyDiv w:val="1"/>
      <w:marLeft w:val="0"/>
      <w:marRight w:val="0"/>
      <w:marTop w:val="0"/>
      <w:marBottom w:val="0"/>
      <w:divBdr>
        <w:top w:val="none" w:sz="0" w:space="0" w:color="auto"/>
        <w:left w:val="none" w:sz="0" w:space="0" w:color="auto"/>
        <w:bottom w:val="none" w:sz="0" w:space="0" w:color="auto"/>
        <w:right w:val="none" w:sz="0" w:space="0" w:color="auto"/>
      </w:divBdr>
    </w:div>
    <w:div w:id="1131022682">
      <w:bodyDiv w:val="1"/>
      <w:marLeft w:val="0"/>
      <w:marRight w:val="0"/>
      <w:marTop w:val="0"/>
      <w:marBottom w:val="0"/>
      <w:divBdr>
        <w:top w:val="none" w:sz="0" w:space="0" w:color="auto"/>
        <w:left w:val="none" w:sz="0" w:space="0" w:color="auto"/>
        <w:bottom w:val="none" w:sz="0" w:space="0" w:color="auto"/>
        <w:right w:val="none" w:sz="0" w:space="0" w:color="auto"/>
      </w:divBdr>
    </w:div>
    <w:div w:id="1131023765">
      <w:bodyDiv w:val="1"/>
      <w:marLeft w:val="0"/>
      <w:marRight w:val="0"/>
      <w:marTop w:val="0"/>
      <w:marBottom w:val="0"/>
      <w:divBdr>
        <w:top w:val="none" w:sz="0" w:space="0" w:color="auto"/>
        <w:left w:val="none" w:sz="0" w:space="0" w:color="auto"/>
        <w:bottom w:val="none" w:sz="0" w:space="0" w:color="auto"/>
        <w:right w:val="none" w:sz="0" w:space="0" w:color="auto"/>
      </w:divBdr>
    </w:div>
    <w:div w:id="1131174501">
      <w:bodyDiv w:val="1"/>
      <w:marLeft w:val="0"/>
      <w:marRight w:val="0"/>
      <w:marTop w:val="0"/>
      <w:marBottom w:val="0"/>
      <w:divBdr>
        <w:top w:val="none" w:sz="0" w:space="0" w:color="auto"/>
        <w:left w:val="none" w:sz="0" w:space="0" w:color="auto"/>
        <w:bottom w:val="none" w:sz="0" w:space="0" w:color="auto"/>
        <w:right w:val="none" w:sz="0" w:space="0" w:color="auto"/>
      </w:divBdr>
    </w:div>
    <w:div w:id="1131242759">
      <w:bodyDiv w:val="1"/>
      <w:marLeft w:val="0"/>
      <w:marRight w:val="0"/>
      <w:marTop w:val="0"/>
      <w:marBottom w:val="0"/>
      <w:divBdr>
        <w:top w:val="none" w:sz="0" w:space="0" w:color="auto"/>
        <w:left w:val="none" w:sz="0" w:space="0" w:color="auto"/>
        <w:bottom w:val="none" w:sz="0" w:space="0" w:color="auto"/>
        <w:right w:val="none" w:sz="0" w:space="0" w:color="auto"/>
      </w:divBdr>
    </w:div>
    <w:div w:id="1131246005">
      <w:bodyDiv w:val="1"/>
      <w:marLeft w:val="0"/>
      <w:marRight w:val="0"/>
      <w:marTop w:val="0"/>
      <w:marBottom w:val="0"/>
      <w:divBdr>
        <w:top w:val="none" w:sz="0" w:space="0" w:color="auto"/>
        <w:left w:val="none" w:sz="0" w:space="0" w:color="auto"/>
        <w:bottom w:val="none" w:sz="0" w:space="0" w:color="auto"/>
        <w:right w:val="none" w:sz="0" w:space="0" w:color="auto"/>
      </w:divBdr>
    </w:div>
    <w:div w:id="1131248429">
      <w:bodyDiv w:val="1"/>
      <w:marLeft w:val="0"/>
      <w:marRight w:val="0"/>
      <w:marTop w:val="0"/>
      <w:marBottom w:val="0"/>
      <w:divBdr>
        <w:top w:val="none" w:sz="0" w:space="0" w:color="auto"/>
        <w:left w:val="none" w:sz="0" w:space="0" w:color="auto"/>
        <w:bottom w:val="none" w:sz="0" w:space="0" w:color="auto"/>
        <w:right w:val="none" w:sz="0" w:space="0" w:color="auto"/>
      </w:divBdr>
    </w:div>
    <w:div w:id="1131248775">
      <w:bodyDiv w:val="1"/>
      <w:marLeft w:val="0"/>
      <w:marRight w:val="0"/>
      <w:marTop w:val="0"/>
      <w:marBottom w:val="0"/>
      <w:divBdr>
        <w:top w:val="none" w:sz="0" w:space="0" w:color="auto"/>
        <w:left w:val="none" w:sz="0" w:space="0" w:color="auto"/>
        <w:bottom w:val="none" w:sz="0" w:space="0" w:color="auto"/>
        <w:right w:val="none" w:sz="0" w:space="0" w:color="auto"/>
      </w:divBdr>
    </w:div>
    <w:div w:id="1131289916">
      <w:bodyDiv w:val="1"/>
      <w:marLeft w:val="0"/>
      <w:marRight w:val="0"/>
      <w:marTop w:val="0"/>
      <w:marBottom w:val="0"/>
      <w:divBdr>
        <w:top w:val="none" w:sz="0" w:space="0" w:color="auto"/>
        <w:left w:val="none" w:sz="0" w:space="0" w:color="auto"/>
        <w:bottom w:val="none" w:sz="0" w:space="0" w:color="auto"/>
        <w:right w:val="none" w:sz="0" w:space="0" w:color="auto"/>
      </w:divBdr>
    </w:div>
    <w:div w:id="1131442497">
      <w:bodyDiv w:val="1"/>
      <w:marLeft w:val="0"/>
      <w:marRight w:val="0"/>
      <w:marTop w:val="0"/>
      <w:marBottom w:val="0"/>
      <w:divBdr>
        <w:top w:val="none" w:sz="0" w:space="0" w:color="auto"/>
        <w:left w:val="none" w:sz="0" w:space="0" w:color="auto"/>
        <w:bottom w:val="none" w:sz="0" w:space="0" w:color="auto"/>
        <w:right w:val="none" w:sz="0" w:space="0" w:color="auto"/>
      </w:divBdr>
    </w:div>
    <w:div w:id="1131480425">
      <w:bodyDiv w:val="1"/>
      <w:marLeft w:val="0"/>
      <w:marRight w:val="0"/>
      <w:marTop w:val="0"/>
      <w:marBottom w:val="0"/>
      <w:divBdr>
        <w:top w:val="none" w:sz="0" w:space="0" w:color="auto"/>
        <w:left w:val="none" w:sz="0" w:space="0" w:color="auto"/>
        <w:bottom w:val="none" w:sz="0" w:space="0" w:color="auto"/>
        <w:right w:val="none" w:sz="0" w:space="0" w:color="auto"/>
      </w:divBdr>
    </w:div>
    <w:div w:id="1131559564">
      <w:bodyDiv w:val="1"/>
      <w:marLeft w:val="0"/>
      <w:marRight w:val="0"/>
      <w:marTop w:val="0"/>
      <w:marBottom w:val="0"/>
      <w:divBdr>
        <w:top w:val="none" w:sz="0" w:space="0" w:color="auto"/>
        <w:left w:val="none" w:sz="0" w:space="0" w:color="auto"/>
        <w:bottom w:val="none" w:sz="0" w:space="0" w:color="auto"/>
        <w:right w:val="none" w:sz="0" w:space="0" w:color="auto"/>
      </w:divBdr>
    </w:div>
    <w:div w:id="1131628653">
      <w:bodyDiv w:val="1"/>
      <w:marLeft w:val="0"/>
      <w:marRight w:val="0"/>
      <w:marTop w:val="0"/>
      <w:marBottom w:val="0"/>
      <w:divBdr>
        <w:top w:val="none" w:sz="0" w:space="0" w:color="auto"/>
        <w:left w:val="none" w:sz="0" w:space="0" w:color="auto"/>
        <w:bottom w:val="none" w:sz="0" w:space="0" w:color="auto"/>
        <w:right w:val="none" w:sz="0" w:space="0" w:color="auto"/>
      </w:divBdr>
    </w:div>
    <w:div w:id="1131630047">
      <w:bodyDiv w:val="1"/>
      <w:marLeft w:val="0"/>
      <w:marRight w:val="0"/>
      <w:marTop w:val="0"/>
      <w:marBottom w:val="0"/>
      <w:divBdr>
        <w:top w:val="none" w:sz="0" w:space="0" w:color="auto"/>
        <w:left w:val="none" w:sz="0" w:space="0" w:color="auto"/>
        <w:bottom w:val="none" w:sz="0" w:space="0" w:color="auto"/>
        <w:right w:val="none" w:sz="0" w:space="0" w:color="auto"/>
      </w:divBdr>
    </w:div>
    <w:div w:id="1131708317">
      <w:bodyDiv w:val="1"/>
      <w:marLeft w:val="0"/>
      <w:marRight w:val="0"/>
      <w:marTop w:val="0"/>
      <w:marBottom w:val="0"/>
      <w:divBdr>
        <w:top w:val="none" w:sz="0" w:space="0" w:color="auto"/>
        <w:left w:val="none" w:sz="0" w:space="0" w:color="auto"/>
        <w:bottom w:val="none" w:sz="0" w:space="0" w:color="auto"/>
        <w:right w:val="none" w:sz="0" w:space="0" w:color="auto"/>
      </w:divBdr>
    </w:div>
    <w:div w:id="1131745704">
      <w:bodyDiv w:val="1"/>
      <w:marLeft w:val="0"/>
      <w:marRight w:val="0"/>
      <w:marTop w:val="0"/>
      <w:marBottom w:val="0"/>
      <w:divBdr>
        <w:top w:val="none" w:sz="0" w:space="0" w:color="auto"/>
        <w:left w:val="none" w:sz="0" w:space="0" w:color="auto"/>
        <w:bottom w:val="none" w:sz="0" w:space="0" w:color="auto"/>
        <w:right w:val="none" w:sz="0" w:space="0" w:color="auto"/>
      </w:divBdr>
    </w:div>
    <w:div w:id="1131747344">
      <w:bodyDiv w:val="1"/>
      <w:marLeft w:val="0"/>
      <w:marRight w:val="0"/>
      <w:marTop w:val="0"/>
      <w:marBottom w:val="0"/>
      <w:divBdr>
        <w:top w:val="none" w:sz="0" w:space="0" w:color="auto"/>
        <w:left w:val="none" w:sz="0" w:space="0" w:color="auto"/>
        <w:bottom w:val="none" w:sz="0" w:space="0" w:color="auto"/>
        <w:right w:val="none" w:sz="0" w:space="0" w:color="auto"/>
      </w:divBdr>
    </w:div>
    <w:div w:id="1131754279">
      <w:bodyDiv w:val="1"/>
      <w:marLeft w:val="0"/>
      <w:marRight w:val="0"/>
      <w:marTop w:val="0"/>
      <w:marBottom w:val="0"/>
      <w:divBdr>
        <w:top w:val="none" w:sz="0" w:space="0" w:color="auto"/>
        <w:left w:val="none" w:sz="0" w:space="0" w:color="auto"/>
        <w:bottom w:val="none" w:sz="0" w:space="0" w:color="auto"/>
        <w:right w:val="none" w:sz="0" w:space="0" w:color="auto"/>
      </w:divBdr>
    </w:div>
    <w:div w:id="1131944107">
      <w:bodyDiv w:val="1"/>
      <w:marLeft w:val="0"/>
      <w:marRight w:val="0"/>
      <w:marTop w:val="0"/>
      <w:marBottom w:val="0"/>
      <w:divBdr>
        <w:top w:val="none" w:sz="0" w:space="0" w:color="auto"/>
        <w:left w:val="none" w:sz="0" w:space="0" w:color="auto"/>
        <w:bottom w:val="none" w:sz="0" w:space="0" w:color="auto"/>
        <w:right w:val="none" w:sz="0" w:space="0" w:color="auto"/>
      </w:divBdr>
    </w:div>
    <w:div w:id="1132017094">
      <w:bodyDiv w:val="1"/>
      <w:marLeft w:val="0"/>
      <w:marRight w:val="0"/>
      <w:marTop w:val="0"/>
      <w:marBottom w:val="0"/>
      <w:divBdr>
        <w:top w:val="none" w:sz="0" w:space="0" w:color="auto"/>
        <w:left w:val="none" w:sz="0" w:space="0" w:color="auto"/>
        <w:bottom w:val="none" w:sz="0" w:space="0" w:color="auto"/>
        <w:right w:val="none" w:sz="0" w:space="0" w:color="auto"/>
      </w:divBdr>
    </w:div>
    <w:div w:id="1132020199">
      <w:bodyDiv w:val="1"/>
      <w:marLeft w:val="0"/>
      <w:marRight w:val="0"/>
      <w:marTop w:val="0"/>
      <w:marBottom w:val="0"/>
      <w:divBdr>
        <w:top w:val="none" w:sz="0" w:space="0" w:color="auto"/>
        <w:left w:val="none" w:sz="0" w:space="0" w:color="auto"/>
        <w:bottom w:val="none" w:sz="0" w:space="0" w:color="auto"/>
        <w:right w:val="none" w:sz="0" w:space="0" w:color="auto"/>
      </w:divBdr>
    </w:div>
    <w:div w:id="1132092153">
      <w:bodyDiv w:val="1"/>
      <w:marLeft w:val="0"/>
      <w:marRight w:val="0"/>
      <w:marTop w:val="0"/>
      <w:marBottom w:val="0"/>
      <w:divBdr>
        <w:top w:val="none" w:sz="0" w:space="0" w:color="auto"/>
        <w:left w:val="none" w:sz="0" w:space="0" w:color="auto"/>
        <w:bottom w:val="none" w:sz="0" w:space="0" w:color="auto"/>
        <w:right w:val="none" w:sz="0" w:space="0" w:color="auto"/>
      </w:divBdr>
    </w:div>
    <w:div w:id="1132139922">
      <w:bodyDiv w:val="1"/>
      <w:marLeft w:val="0"/>
      <w:marRight w:val="0"/>
      <w:marTop w:val="0"/>
      <w:marBottom w:val="0"/>
      <w:divBdr>
        <w:top w:val="none" w:sz="0" w:space="0" w:color="auto"/>
        <w:left w:val="none" w:sz="0" w:space="0" w:color="auto"/>
        <w:bottom w:val="none" w:sz="0" w:space="0" w:color="auto"/>
        <w:right w:val="none" w:sz="0" w:space="0" w:color="auto"/>
      </w:divBdr>
    </w:div>
    <w:div w:id="1132166704">
      <w:bodyDiv w:val="1"/>
      <w:marLeft w:val="0"/>
      <w:marRight w:val="0"/>
      <w:marTop w:val="0"/>
      <w:marBottom w:val="0"/>
      <w:divBdr>
        <w:top w:val="none" w:sz="0" w:space="0" w:color="auto"/>
        <w:left w:val="none" w:sz="0" w:space="0" w:color="auto"/>
        <w:bottom w:val="none" w:sz="0" w:space="0" w:color="auto"/>
        <w:right w:val="none" w:sz="0" w:space="0" w:color="auto"/>
      </w:divBdr>
    </w:div>
    <w:div w:id="1132210998">
      <w:bodyDiv w:val="1"/>
      <w:marLeft w:val="0"/>
      <w:marRight w:val="0"/>
      <w:marTop w:val="0"/>
      <w:marBottom w:val="0"/>
      <w:divBdr>
        <w:top w:val="none" w:sz="0" w:space="0" w:color="auto"/>
        <w:left w:val="none" w:sz="0" w:space="0" w:color="auto"/>
        <w:bottom w:val="none" w:sz="0" w:space="0" w:color="auto"/>
        <w:right w:val="none" w:sz="0" w:space="0" w:color="auto"/>
      </w:divBdr>
    </w:div>
    <w:div w:id="1132216361">
      <w:bodyDiv w:val="1"/>
      <w:marLeft w:val="0"/>
      <w:marRight w:val="0"/>
      <w:marTop w:val="0"/>
      <w:marBottom w:val="0"/>
      <w:divBdr>
        <w:top w:val="none" w:sz="0" w:space="0" w:color="auto"/>
        <w:left w:val="none" w:sz="0" w:space="0" w:color="auto"/>
        <w:bottom w:val="none" w:sz="0" w:space="0" w:color="auto"/>
        <w:right w:val="none" w:sz="0" w:space="0" w:color="auto"/>
      </w:divBdr>
    </w:div>
    <w:div w:id="1132289167">
      <w:bodyDiv w:val="1"/>
      <w:marLeft w:val="0"/>
      <w:marRight w:val="0"/>
      <w:marTop w:val="0"/>
      <w:marBottom w:val="0"/>
      <w:divBdr>
        <w:top w:val="none" w:sz="0" w:space="0" w:color="auto"/>
        <w:left w:val="none" w:sz="0" w:space="0" w:color="auto"/>
        <w:bottom w:val="none" w:sz="0" w:space="0" w:color="auto"/>
        <w:right w:val="none" w:sz="0" w:space="0" w:color="auto"/>
      </w:divBdr>
    </w:div>
    <w:div w:id="1132291366">
      <w:bodyDiv w:val="1"/>
      <w:marLeft w:val="0"/>
      <w:marRight w:val="0"/>
      <w:marTop w:val="0"/>
      <w:marBottom w:val="0"/>
      <w:divBdr>
        <w:top w:val="none" w:sz="0" w:space="0" w:color="auto"/>
        <w:left w:val="none" w:sz="0" w:space="0" w:color="auto"/>
        <w:bottom w:val="none" w:sz="0" w:space="0" w:color="auto"/>
        <w:right w:val="none" w:sz="0" w:space="0" w:color="auto"/>
      </w:divBdr>
    </w:div>
    <w:div w:id="1132331062">
      <w:bodyDiv w:val="1"/>
      <w:marLeft w:val="0"/>
      <w:marRight w:val="0"/>
      <w:marTop w:val="0"/>
      <w:marBottom w:val="0"/>
      <w:divBdr>
        <w:top w:val="none" w:sz="0" w:space="0" w:color="auto"/>
        <w:left w:val="none" w:sz="0" w:space="0" w:color="auto"/>
        <w:bottom w:val="none" w:sz="0" w:space="0" w:color="auto"/>
        <w:right w:val="none" w:sz="0" w:space="0" w:color="auto"/>
      </w:divBdr>
    </w:div>
    <w:div w:id="1132331247">
      <w:bodyDiv w:val="1"/>
      <w:marLeft w:val="0"/>
      <w:marRight w:val="0"/>
      <w:marTop w:val="0"/>
      <w:marBottom w:val="0"/>
      <w:divBdr>
        <w:top w:val="none" w:sz="0" w:space="0" w:color="auto"/>
        <w:left w:val="none" w:sz="0" w:space="0" w:color="auto"/>
        <w:bottom w:val="none" w:sz="0" w:space="0" w:color="auto"/>
        <w:right w:val="none" w:sz="0" w:space="0" w:color="auto"/>
      </w:divBdr>
    </w:div>
    <w:div w:id="1132362250">
      <w:bodyDiv w:val="1"/>
      <w:marLeft w:val="0"/>
      <w:marRight w:val="0"/>
      <w:marTop w:val="0"/>
      <w:marBottom w:val="0"/>
      <w:divBdr>
        <w:top w:val="none" w:sz="0" w:space="0" w:color="auto"/>
        <w:left w:val="none" w:sz="0" w:space="0" w:color="auto"/>
        <w:bottom w:val="none" w:sz="0" w:space="0" w:color="auto"/>
        <w:right w:val="none" w:sz="0" w:space="0" w:color="auto"/>
      </w:divBdr>
    </w:div>
    <w:div w:id="1132363546">
      <w:bodyDiv w:val="1"/>
      <w:marLeft w:val="0"/>
      <w:marRight w:val="0"/>
      <w:marTop w:val="0"/>
      <w:marBottom w:val="0"/>
      <w:divBdr>
        <w:top w:val="none" w:sz="0" w:space="0" w:color="auto"/>
        <w:left w:val="none" w:sz="0" w:space="0" w:color="auto"/>
        <w:bottom w:val="none" w:sz="0" w:space="0" w:color="auto"/>
        <w:right w:val="none" w:sz="0" w:space="0" w:color="auto"/>
      </w:divBdr>
    </w:div>
    <w:div w:id="1132481839">
      <w:bodyDiv w:val="1"/>
      <w:marLeft w:val="0"/>
      <w:marRight w:val="0"/>
      <w:marTop w:val="0"/>
      <w:marBottom w:val="0"/>
      <w:divBdr>
        <w:top w:val="none" w:sz="0" w:space="0" w:color="auto"/>
        <w:left w:val="none" w:sz="0" w:space="0" w:color="auto"/>
        <w:bottom w:val="none" w:sz="0" w:space="0" w:color="auto"/>
        <w:right w:val="none" w:sz="0" w:space="0" w:color="auto"/>
      </w:divBdr>
    </w:div>
    <w:div w:id="1132552809">
      <w:bodyDiv w:val="1"/>
      <w:marLeft w:val="0"/>
      <w:marRight w:val="0"/>
      <w:marTop w:val="0"/>
      <w:marBottom w:val="0"/>
      <w:divBdr>
        <w:top w:val="none" w:sz="0" w:space="0" w:color="auto"/>
        <w:left w:val="none" w:sz="0" w:space="0" w:color="auto"/>
        <w:bottom w:val="none" w:sz="0" w:space="0" w:color="auto"/>
        <w:right w:val="none" w:sz="0" w:space="0" w:color="auto"/>
      </w:divBdr>
    </w:div>
    <w:div w:id="1132553324">
      <w:bodyDiv w:val="1"/>
      <w:marLeft w:val="0"/>
      <w:marRight w:val="0"/>
      <w:marTop w:val="0"/>
      <w:marBottom w:val="0"/>
      <w:divBdr>
        <w:top w:val="none" w:sz="0" w:space="0" w:color="auto"/>
        <w:left w:val="none" w:sz="0" w:space="0" w:color="auto"/>
        <w:bottom w:val="none" w:sz="0" w:space="0" w:color="auto"/>
        <w:right w:val="none" w:sz="0" w:space="0" w:color="auto"/>
      </w:divBdr>
    </w:div>
    <w:div w:id="1132558731">
      <w:bodyDiv w:val="1"/>
      <w:marLeft w:val="0"/>
      <w:marRight w:val="0"/>
      <w:marTop w:val="0"/>
      <w:marBottom w:val="0"/>
      <w:divBdr>
        <w:top w:val="none" w:sz="0" w:space="0" w:color="auto"/>
        <w:left w:val="none" w:sz="0" w:space="0" w:color="auto"/>
        <w:bottom w:val="none" w:sz="0" w:space="0" w:color="auto"/>
        <w:right w:val="none" w:sz="0" w:space="0" w:color="auto"/>
      </w:divBdr>
    </w:div>
    <w:div w:id="1132601600">
      <w:bodyDiv w:val="1"/>
      <w:marLeft w:val="0"/>
      <w:marRight w:val="0"/>
      <w:marTop w:val="0"/>
      <w:marBottom w:val="0"/>
      <w:divBdr>
        <w:top w:val="none" w:sz="0" w:space="0" w:color="auto"/>
        <w:left w:val="none" w:sz="0" w:space="0" w:color="auto"/>
        <w:bottom w:val="none" w:sz="0" w:space="0" w:color="auto"/>
        <w:right w:val="none" w:sz="0" w:space="0" w:color="auto"/>
      </w:divBdr>
    </w:div>
    <w:div w:id="1132668920">
      <w:bodyDiv w:val="1"/>
      <w:marLeft w:val="0"/>
      <w:marRight w:val="0"/>
      <w:marTop w:val="0"/>
      <w:marBottom w:val="0"/>
      <w:divBdr>
        <w:top w:val="none" w:sz="0" w:space="0" w:color="auto"/>
        <w:left w:val="none" w:sz="0" w:space="0" w:color="auto"/>
        <w:bottom w:val="none" w:sz="0" w:space="0" w:color="auto"/>
        <w:right w:val="none" w:sz="0" w:space="0" w:color="auto"/>
      </w:divBdr>
    </w:div>
    <w:div w:id="1132670058">
      <w:bodyDiv w:val="1"/>
      <w:marLeft w:val="0"/>
      <w:marRight w:val="0"/>
      <w:marTop w:val="0"/>
      <w:marBottom w:val="0"/>
      <w:divBdr>
        <w:top w:val="none" w:sz="0" w:space="0" w:color="auto"/>
        <w:left w:val="none" w:sz="0" w:space="0" w:color="auto"/>
        <w:bottom w:val="none" w:sz="0" w:space="0" w:color="auto"/>
        <w:right w:val="none" w:sz="0" w:space="0" w:color="auto"/>
      </w:divBdr>
    </w:div>
    <w:div w:id="1132674142">
      <w:bodyDiv w:val="1"/>
      <w:marLeft w:val="0"/>
      <w:marRight w:val="0"/>
      <w:marTop w:val="0"/>
      <w:marBottom w:val="0"/>
      <w:divBdr>
        <w:top w:val="none" w:sz="0" w:space="0" w:color="auto"/>
        <w:left w:val="none" w:sz="0" w:space="0" w:color="auto"/>
        <w:bottom w:val="none" w:sz="0" w:space="0" w:color="auto"/>
        <w:right w:val="none" w:sz="0" w:space="0" w:color="auto"/>
      </w:divBdr>
    </w:div>
    <w:div w:id="1132677996">
      <w:bodyDiv w:val="1"/>
      <w:marLeft w:val="0"/>
      <w:marRight w:val="0"/>
      <w:marTop w:val="0"/>
      <w:marBottom w:val="0"/>
      <w:divBdr>
        <w:top w:val="none" w:sz="0" w:space="0" w:color="auto"/>
        <w:left w:val="none" w:sz="0" w:space="0" w:color="auto"/>
        <w:bottom w:val="none" w:sz="0" w:space="0" w:color="auto"/>
        <w:right w:val="none" w:sz="0" w:space="0" w:color="auto"/>
      </w:divBdr>
    </w:div>
    <w:div w:id="1132791446">
      <w:bodyDiv w:val="1"/>
      <w:marLeft w:val="0"/>
      <w:marRight w:val="0"/>
      <w:marTop w:val="0"/>
      <w:marBottom w:val="0"/>
      <w:divBdr>
        <w:top w:val="none" w:sz="0" w:space="0" w:color="auto"/>
        <w:left w:val="none" w:sz="0" w:space="0" w:color="auto"/>
        <w:bottom w:val="none" w:sz="0" w:space="0" w:color="auto"/>
        <w:right w:val="none" w:sz="0" w:space="0" w:color="auto"/>
      </w:divBdr>
    </w:div>
    <w:div w:id="1132795842">
      <w:bodyDiv w:val="1"/>
      <w:marLeft w:val="0"/>
      <w:marRight w:val="0"/>
      <w:marTop w:val="0"/>
      <w:marBottom w:val="0"/>
      <w:divBdr>
        <w:top w:val="none" w:sz="0" w:space="0" w:color="auto"/>
        <w:left w:val="none" w:sz="0" w:space="0" w:color="auto"/>
        <w:bottom w:val="none" w:sz="0" w:space="0" w:color="auto"/>
        <w:right w:val="none" w:sz="0" w:space="0" w:color="auto"/>
      </w:divBdr>
    </w:div>
    <w:div w:id="1132864653">
      <w:bodyDiv w:val="1"/>
      <w:marLeft w:val="0"/>
      <w:marRight w:val="0"/>
      <w:marTop w:val="0"/>
      <w:marBottom w:val="0"/>
      <w:divBdr>
        <w:top w:val="none" w:sz="0" w:space="0" w:color="auto"/>
        <w:left w:val="none" w:sz="0" w:space="0" w:color="auto"/>
        <w:bottom w:val="none" w:sz="0" w:space="0" w:color="auto"/>
        <w:right w:val="none" w:sz="0" w:space="0" w:color="auto"/>
      </w:divBdr>
    </w:div>
    <w:div w:id="1132944466">
      <w:bodyDiv w:val="1"/>
      <w:marLeft w:val="0"/>
      <w:marRight w:val="0"/>
      <w:marTop w:val="0"/>
      <w:marBottom w:val="0"/>
      <w:divBdr>
        <w:top w:val="none" w:sz="0" w:space="0" w:color="auto"/>
        <w:left w:val="none" w:sz="0" w:space="0" w:color="auto"/>
        <w:bottom w:val="none" w:sz="0" w:space="0" w:color="auto"/>
        <w:right w:val="none" w:sz="0" w:space="0" w:color="auto"/>
      </w:divBdr>
    </w:div>
    <w:div w:id="1133059340">
      <w:bodyDiv w:val="1"/>
      <w:marLeft w:val="0"/>
      <w:marRight w:val="0"/>
      <w:marTop w:val="0"/>
      <w:marBottom w:val="0"/>
      <w:divBdr>
        <w:top w:val="none" w:sz="0" w:space="0" w:color="auto"/>
        <w:left w:val="none" w:sz="0" w:space="0" w:color="auto"/>
        <w:bottom w:val="none" w:sz="0" w:space="0" w:color="auto"/>
        <w:right w:val="none" w:sz="0" w:space="0" w:color="auto"/>
      </w:divBdr>
    </w:div>
    <w:div w:id="1133060205">
      <w:bodyDiv w:val="1"/>
      <w:marLeft w:val="0"/>
      <w:marRight w:val="0"/>
      <w:marTop w:val="0"/>
      <w:marBottom w:val="0"/>
      <w:divBdr>
        <w:top w:val="none" w:sz="0" w:space="0" w:color="auto"/>
        <w:left w:val="none" w:sz="0" w:space="0" w:color="auto"/>
        <w:bottom w:val="none" w:sz="0" w:space="0" w:color="auto"/>
        <w:right w:val="none" w:sz="0" w:space="0" w:color="auto"/>
      </w:divBdr>
    </w:div>
    <w:div w:id="1133137568">
      <w:bodyDiv w:val="1"/>
      <w:marLeft w:val="0"/>
      <w:marRight w:val="0"/>
      <w:marTop w:val="0"/>
      <w:marBottom w:val="0"/>
      <w:divBdr>
        <w:top w:val="none" w:sz="0" w:space="0" w:color="auto"/>
        <w:left w:val="none" w:sz="0" w:space="0" w:color="auto"/>
        <w:bottom w:val="none" w:sz="0" w:space="0" w:color="auto"/>
        <w:right w:val="none" w:sz="0" w:space="0" w:color="auto"/>
      </w:divBdr>
    </w:div>
    <w:div w:id="1133211724">
      <w:bodyDiv w:val="1"/>
      <w:marLeft w:val="0"/>
      <w:marRight w:val="0"/>
      <w:marTop w:val="0"/>
      <w:marBottom w:val="0"/>
      <w:divBdr>
        <w:top w:val="none" w:sz="0" w:space="0" w:color="auto"/>
        <w:left w:val="none" w:sz="0" w:space="0" w:color="auto"/>
        <w:bottom w:val="none" w:sz="0" w:space="0" w:color="auto"/>
        <w:right w:val="none" w:sz="0" w:space="0" w:color="auto"/>
      </w:divBdr>
    </w:div>
    <w:div w:id="1133252305">
      <w:bodyDiv w:val="1"/>
      <w:marLeft w:val="0"/>
      <w:marRight w:val="0"/>
      <w:marTop w:val="0"/>
      <w:marBottom w:val="0"/>
      <w:divBdr>
        <w:top w:val="none" w:sz="0" w:space="0" w:color="auto"/>
        <w:left w:val="none" w:sz="0" w:space="0" w:color="auto"/>
        <w:bottom w:val="none" w:sz="0" w:space="0" w:color="auto"/>
        <w:right w:val="none" w:sz="0" w:space="0" w:color="auto"/>
      </w:divBdr>
    </w:div>
    <w:div w:id="1133256184">
      <w:bodyDiv w:val="1"/>
      <w:marLeft w:val="0"/>
      <w:marRight w:val="0"/>
      <w:marTop w:val="0"/>
      <w:marBottom w:val="0"/>
      <w:divBdr>
        <w:top w:val="none" w:sz="0" w:space="0" w:color="auto"/>
        <w:left w:val="none" w:sz="0" w:space="0" w:color="auto"/>
        <w:bottom w:val="none" w:sz="0" w:space="0" w:color="auto"/>
        <w:right w:val="none" w:sz="0" w:space="0" w:color="auto"/>
      </w:divBdr>
    </w:div>
    <w:div w:id="1133407109">
      <w:bodyDiv w:val="1"/>
      <w:marLeft w:val="0"/>
      <w:marRight w:val="0"/>
      <w:marTop w:val="0"/>
      <w:marBottom w:val="0"/>
      <w:divBdr>
        <w:top w:val="none" w:sz="0" w:space="0" w:color="auto"/>
        <w:left w:val="none" w:sz="0" w:space="0" w:color="auto"/>
        <w:bottom w:val="none" w:sz="0" w:space="0" w:color="auto"/>
        <w:right w:val="none" w:sz="0" w:space="0" w:color="auto"/>
      </w:divBdr>
    </w:div>
    <w:div w:id="1133476660">
      <w:bodyDiv w:val="1"/>
      <w:marLeft w:val="0"/>
      <w:marRight w:val="0"/>
      <w:marTop w:val="0"/>
      <w:marBottom w:val="0"/>
      <w:divBdr>
        <w:top w:val="none" w:sz="0" w:space="0" w:color="auto"/>
        <w:left w:val="none" w:sz="0" w:space="0" w:color="auto"/>
        <w:bottom w:val="none" w:sz="0" w:space="0" w:color="auto"/>
        <w:right w:val="none" w:sz="0" w:space="0" w:color="auto"/>
      </w:divBdr>
    </w:div>
    <w:div w:id="1133520192">
      <w:bodyDiv w:val="1"/>
      <w:marLeft w:val="0"/>
      <w:marRight w:val="0"/>
      <w:marTop w:val="0"/>
      <w:marBottom w:val="0"/>
      <w:divBdr>
        <w:top w:val="none" w:sz="0" w:space="0" w:color="auto"/>
        <w:left w:val="none" w:sz="0" w:space="0" w:color="auto"/>
        <w:bottom w:val="none" w:sz="0" w:space="0" w:color="auto"/>
        <w:right w:val="none" w:sz="0" w:space="0" w:color="auto"/>
      </w:divBdr>
    </w:div>
    <w:div w:id="1133668590">
      <w:bodyDiv w:val="1"/>
      <w:marLeft w:val="0"/>
      <w:marRight w:val="0"/>
      <w:marTop w:val="0"/>
      <w:marBottom w:val="0"/>
      <w:divBdr>
        <w:top w:val="none" w:sz="0" w:space="0" w:color="auto"/>
        <w:left w:val="none" w:sz="0" w:space="0" w:color="auto"/>
        <w:bottom w:val="none" w:sz="0" w:space="0" w:color="auto"/>
        <w:right w:val="none" w:sz="0" w:space="0" w:color="auto"/>
      </w:divBdr>
    </w:div>
    <w:div w:id="1133711082">
      <w:bodyDiv w:val="1"/>
      <w:marLeft w:val="0"/>
      <w:marRight w:val="0"/>
      <w:marTop w:val="0"/>
      <w:marBottom w:val="0"/>
      <w:divBdr>
        <w:top w:val="none" w:sz="0" w:space="0" w:color="auto"/>
        <w:left w:val="none" w:sz="0" w:space="0" w:color="auto"/>
        <w:bottom w:val="none" w:sz="0" w:space="0" w:color="auto"/>
        <w:right w:val="none" w:sz="0" w:space="0" w:color="auto"/>
      </w:divBdr>
    </w:div>
    <w:div w:id="1133906196">
      <w:bodyDiv w:val="1"/>
      <w:marLeft w:val="0"/>
      <w:marRight w:val="0"/>
      <w:marTop w:val="0"/>
      <w:marBottom w:val="0"/>
      <w:divBdr>
        <w:top w:val="none" w:sz="0" w:space="0" w:color="auto"/>
        <w:left w:val="none" w:sz="0" w:space="0" w:color="auto"/>
        <w:bottom w:val="none" w:sz="0" w:space="0" w:color="auto"/>
        <w:right w:val="none" w:sz="0" w:space="0" w:color="auto"/>
      </w:divBdr>
    </w:div>
    <w:div w:id="1133906443">
      <w:bodyDiv w:val="1"/>
      <w:marLeft w:val="0"/>
      <w:marRight w:val="0"/>
      <w:marTop w:val="0"/>
      <w:marBottom w:val="0"/>
      <w:divBdr>
        <w:top w:val="none" w:sz="0" w:space="0" w:color="auto"/>
        <w:left w:val="none" w:sz="0" w:space="0" w:color="auto"/>
        <w:bottom w:val="none" w:sz="0" w:space="0" w:color="auto"/>
        <w:right w:val="none" w:sz="0" w:space="0" w:color="auto"/>
      </w:divBdr>
    </w:div>
    <w:div w:id="1133908131">
      <w:bodyDiv w:val="1"/>
      <w:marLeft w:val="0"/>
      <w:marRight w:val="0"/>
      <w:marTop w:val="0"/>
      <w:marBottom w:val="0"/>
      <w:divBdr>
        <w:top w:val="none" w:sz="0" w:space="0" w:color="auto"/>
        <w:left w:val="none" w:sz="0" w:space="0" w:color="auto"/>
        <w:bottom w:val="none" w:sz="0" w:space="0" w:color="auto"/>
        <w:right w:val="none" w:sz="0" w:space="0" w:color="auto"/>
      </w:divBdr>
    </w:div>
    <w:div w:id="1134054880">
      <w:bodyDiv w:val="1"/>
      <w:marLeft w:val="0"/>
      <w:marRight w:val="0"/>
      <w:marTop w:val="0"/>
      <w:marBottom w:val="0"/>
      <w:divBdr>
        <w:top w:val="none" w:sz="0" w:space="0" w:color="auto"/>
        <w:left w:val="none" w:sz="0" w:space="0" w:color="auto"/>
        <w:bottom w:val="none" w:sz="0" w:space="0" w:color="auto"/>
        <w:right w:val="none" w:sz="0" w:space="0" w:color="auto"/>
      </w:divBdr>
    </w:div>
    <w:div w:id="1134060424">
      <w:bodyDiv w:val="1"/>
      <w:marLeft w:val="0"/>
      <w:marRight w:val="0"/>
      <w:marTop w:val="0"/>
      <w:marBottom w:val="0"/>
      <w:divBdr>
        <w:top w:val="none" w:sz="0" w:space="0" w:color="auto"/>
        <w:left w:val="none" w:sz="0" w:space="0" w:color="auto"/>
        <w:bottom w:val="none" w:sz="0" w:space="0" w:color="auto"/>
        <w:right w:val="none" w:sz="0" w:space="0" w:color="auto"/>
      </w:divBdr>
    </w:div>
    <w:div w:id="1134063695">
      <w:bodyDiv w:val="1"/>
      <w:marLeft w:val="0"/>
      <w:marRight w:val="0"/>
      <w:marTop w:val="0"/>
      <w:marBottom w:val="0"/>
      <w:divBdr>
        <w:top w:val="none" w:sz="0" w:space="0" w:color="auto"/>
        <w:left w:val="none" w:sz="0" w:space="0" w:color="auto"/>
        <w:bottom w:val="none" w:sz="0" w:space="0" w:color="auto"/>
        <w:right w:val="none" w:sz="0" w:space="0" w:color="auto"/>
      </w:divBdr>
    </w:div>
    <w:div w:id="1134179341">
      <w:bodyDiv w:val="1"/>
      <w:marLeft w:val="0"/>
      <w:marRight w:val="0"/>
      <w:marTop w:val="0"/>
      <w:marBottom w:val="0"/>
      <w:divBdr>
        <w:top w:val="none" w:sz="0" w:space="0" w:color="auto"/>
        <w:left w:val="none" w:sz="0" w:space="0" w:color="auto"/>
        <w:bottom w:val="none" w:sz="0" w:space="0" w:color="auto"/>
        <w:right w:val="none" w:sz="0" w:space="0" w:color="auto"/>
      </w:divBdr>
    </w:div>
    <w:div w:id="1134181502">
      <w:bodyDiv w:val="1"/>
      <w:marLeft w:val="0"/>
      <w:marRight w:val="0"/>
      <w:marTop w:val="0"/>
      <w:marBottom w:val="0"/>
      <w:divBdr>
        <w:top w:val="none" w:sz="0" w:space="0" w:color="auto"/>
        <w:left w:val="none" w:sz="0" w:space="0" w:color="auto"/>
        <w:bottom w:val="none" w:sz="0" w:space="0" w:color="auto"/>
        <w:right w:val="none" w:sz="0" w:space="0" w:color="auto"/>
      </w:divBdr>
    </w:div>
    <w:div w:id="1134251236">
      <w:bodyDiv w:val="1"/>
      <w:marLeft w:val="0"/>
      <w:marRight w:val="0"/>
      <w:marTop w:val="0"/>
      <w:marBottom w:val="0"/>
      <w:divBdr>
        <w:top w:val="none" w:sz="0" w:space="0" w:color="auto"/>
        <w:left w:val="none" w:sz="0" w:space="0" w:color="auto"/>
        <w:bottom w:val="none" w:sz="0" w:space="0" w:color="auto"/>
        <w:right w:val="none" w:sz="0" w:space="0" w:color="auto"/>
      </w:divBdr>
    </w:div>
    <w:div w:id="1134324365">
      <w:bodyDiv w:val="1"/>
      <w:marLeft w:val="0"/>
      <w:marRight w:val="0"/>
      <w:marTop w:val="0"/>
      <w:marBottom w:val="0"/>
      <w:divBdr>
        <w:top w:val="none" w:sz="0" w:space="0" w:color="auto"/>
        <w:left w:val="none" w:sz="0" w:space="0" w:color="auto"/>
        <w:bottom w:val="none" w:sz="0" w:space="0" w:color="auto"/>
        <w:right w:val="none" w:sz="0" w:space="0" w:color="auto"/>
      </w:divBdr>
    </w:div>
    <w:div w:id="1134326866">
      <w:bodyDiv w:val="1"/>
      <w:marLeft w:val="0"/>
      <w:marRight w:val="0"/>
      <w:marTop w:val="0"/>
      <w:marBottom w:val="0"/>
      <w:divBdr>
        <w:top w:val="none" w:sz="0" w:space="0" w:color="auto"/>
        <w:left w:val="none" w:sz="0" w:space="0" w:color="auto"/>
        <w:bottom w:val="none" w:sz="0" w:space="0" w:color="auto"/>
        <w:right w:val="none" w:sz="0" w:space="0" w:color="auto"/>
      </w:divBdr>
    </w:div>
    <w:div w:id="1134446456">
      <w:bodyDiv w:val="1"/>
      <w:marLeft w:val="0"/>
      <w:marRight w:val="0"/>
      <w:marTop w:val="0"/>
      <w:marBottom w:val="0"/>
      <w:divBdr>
        <w:top w:val="none" w:sz="0" w:space="0" w:color="auto"/>
        <w:left w:val="none" w:sz="0" w:space="0" w:color="auto"/>
        <w:bottom w:val="none" w:sz="0" w:space="0" w:color="auto"/>
        <w:right w:val="none" w:sz="0" w:space="0" w:color="auto"/>
      </w:divBdr>
    </w:div>
    <w:div w:id="1134520630">
      <w:bodyDiv w:val="1"/>
      <w:marLeft w:val="0"/>
      <w:marRight w:val="0"/>
      <w:marTop w:val="0"/>
      <w:marBottom w:val="0"/>
      <w:divBdr>
        <w:top w:val="none" w:sz="0" w:space="0" w:color="auto"/>
        <w:left w:val="none" w:sz="0" w:space="0" w:color="auto"/>
        <w:bottom w:val="none" w:sz="0" w:space="0" w:color="auto"/>
        <w:right w:val="none" w:sz="0" w:space="0" w:color="auto"/>
      </w:divBdr>
    </w:div>
    <w:div w:id="1134523270">
      <w:bodyDiv w:val="1"/>
      <w:marLeft w:val="0"/>
      <w:marRight w:val="0"/>
      <w:marTop w:val="0"/>
      <w:marBottom w:val="0"/>
      <w:divBdr>
        <w:top w:val="none" w:sz="0" w:space="0" w:color="auto"/>
        <w:left w:val="none" w:sz="0" w:space="0" w:color="auto"/>
        <w:bottom w:val="none" w:sz="0" w:space="0" w:color="auto"/>
        <w:right w:val="none" w:sz="0" w:space="0" w:color="auto"/>
      </w:divBdr>
    </w:div>
    <w:div w:id="1134524433">
      <w:bodyDiv w:val="1"/>
      <w:marLeft w:val="0"/>
      <w:marRight w:val="0"/>
      <w:marTop w:val="0"/>
      <w:marBottom w:val="0"/>
      <w:divBdr>
        <w:top w:val="none" w:sz="0" w:space="0" w:color="auto"/>
        <w:left w:val="none" w:sz="0" w:space="0" w:color="auto"/>
        <w:bottom w:val="none" w:sz="0" w:space="0" w:color="auto"/>
        <w:right w:val="none" w:sz="0" w:space="0" w:color="auto"/>
      </w:divBdr>
    </w:div>
    <w:div w:id="1134564578">
      <w:bodyDiv w:val="1"/>
      <w:marLeft w:val="0"/>
      <w:marRight w:val="0"/>
      <w:marTop w:val="0"/>
      <w:marBottom w:val="0"/>
      <w:divBdr>
        <w:top w:val="none" w:sz="0" w:space="0" w:color="auto"/>
        <w:left w:val="none" w:sz="0" w:space="0" w:color="auto"/>
        <w:bottom w:val="none" w:sz="0" w:space="0" w:color="auto"/>
        <w:right w:val="none" w:sz="0" w:space="0" w:color="auto"/>
      </w:divBdr>
    </w:div>
    <w:div w:id="1134569165">
      <w:bodyDiv w:val="1"/>
      <w:marLeft w:val="0"/>
      <w:marRight w:val="0"/>
      <w:marTop w:val="0"/>
      <w:marBottom w:val="0"/>
      <w:divBdr>
        <w:top w:val="none" w:sz="0" w:space="0" w:color="auto"/>
        <w:left w:val="none" w:sz="0" w:space="0" w:color="auto"/>
        <w:bottom w:val="none" w:sz="0" w:space="0" w:color="auto"/>
        <w:right w:val="none" w:sz="0" w:space="0" w:color="auto"/>
      </w:divBdr>
    </w:div>
    <w:div w:id="1134713298">
      <w:bodyDiv w:val="1"/>
      <w:marLeft w:val="0"/>
      <w:marRight w:val="0"/>
      <w:marTop w:val="0"/>
      <w:marBottom w:val="0"/>
      <w:divBdr>
        <w:top w:val="none" w:sz="0" w:space="0" w:color="auto"/>
        <w:left w:val="none" w:sz="0" w:space="0" w:color="auto"/>
        <w:bottom w:val="none" w:sz="0" w:space="0" w:color="auto"/>
        <w:right w:val="none" w:sz="0" w:space="0" w:color="auto"/>
      </w:divBdr>
    </w:div>
    <w:div w:id="1134716550">
      <w:bodyDiv w:val="1"/>
      <w:marLeft w:val="0"/>
      <w:marRight w:val="0"/>
      <w:marTop w:val="0"/>
      <w:marBottom w:val="0"/>
      <w:divBdr>
        <w:top w:val="none" w:sz="0" w:space="0" w:color="auto"/>
        <w:left w:val="none" w:sz="0" w:space="0" w:color="auto"/>
        <w:bottom w:val="none" w:sz="0" w:space="0" w:color="auto"/>
        <w:right w:val="none" w:sz="0" w:space="0" w:color="auto"/>
      </w:divBdr>
    </w:div>
    <w:div w:id="1134757552">
      <w:bodyDiv w:val="1"/>
      <w:marLeft w:val="0"/>
      <w:marRight w:val="0"/>
      <w:marTop w:val="0"/>
      <w:marBottom w:val="0"/>
      <w:divBdr>
        <w:top w:val="none" w:sz="0" w:space="0" w:color="auto"/>
        <w:left w:val="none" w:sz="0" w:space="0" w:color="auto"/>
        <w:bottom w:val="none" w:sz="0" w:space="0" w:color="auto"/>
        <w:right w:val="none" w:sz="0" w:space="0" w:color="auto"/>
      </w:divBdr>
    </w:div>
    <w:div w:id="1134761236">
      <w:bodyDiv w:val="1"/>
      <w:marLeft w:val="0"/>
      <w:marRight w:val="0"/>
      <w:marTop w:val="0"/>
      <w:marBottom w:val="0"/>
      <w:divBdr>
        <w:top w:val="none" w:sz="0" w:space="0" w:color="auto"/>
        <w:left w:val="none" w:sz="0" w:space="0" w:color="auto"/>
        <w:bottom w:val="none" w:sz="0" w:space="0" w:color="auto"/>
        <w:right w:val="none" w:sz="0" w:space="0" w:color="auto"/>
      </w:divBdr>
    </w:div>
    <w:div w:id="1134762402">
      <w:bodyDiv w:val="1"/>
      <w:marLeft w:val="0"/>
      <w:marRight w:val="0"/>
      <w:marTop w:val="0"/>
      <w:marBottom w:val="0"/>
      <w:divBdr>
        <w:top w:val="none" w:sz="0" w:space="0" w:color="auto"/>
        <w:left w:val="none" w:sz="0" w:space="0" w:color="auto"/>
        <w:bottom w:val="none" w:sz="0" w:space="0" w:color="auto"/>
        <w:right w:val="none" w:sz="0" w:space="0" w:color="auto"/>
      </w:divBdr>
    </w:div>
    <w:div w:id="1134828248">
      <w:bodyDiv w:val="1"/>
      <w:marLeft w:val="0"/>
      <w:marRight w:val="0"/>
      <w:marTop w:val="0"/>
      <w:marBottom w:val="0"/>
      <w:divBdr>
        <w:top w:val="none" w:sz="0" w:space="0" w:color="auto"/>
        <w:left w:val="none" w:sz="0" w:space="0" w:color="auto"/>
        <w:bottom w:val="none" w:sz="0" w:space="0" w:color="auto"/>
        <w:right w:val="none" w:sz="0" w:space="0" w:color="auto"/>
      </w:divBdr>
    </w:div>
    <w:div w:id="1134833743">
      <w:bodyDiv w:val="1"/>
      <w:marLeft w:val="0"/>
      <w:marRight w:val="0"/>
      <w:marTop w:val="0"/>
      <w:marBottom w:val="0"/>
      <w:divBdr>
        <w:top w:val="none" w:sz="0" w:space="0" w:color="auto"/>
        <w:left w:val="none" w:sz="0" w:space="0" w:color="auto"/>
        <w:bottom w:val="none" w:sz="0" w:space="0" w:color="auto"/>
        <w:right w:val="none" w:sz="0" w:space="0" w:color="auto"/>
      </w:divBdr>
    </w:div>
    <w:div w:id="1134903767">
      <w:bodyDiv w:val="1"/>
      <w:marLeft w:val="0"/>
      <w:marRight w:val="0"/>
      <w:marTop w:val="0"/>
      <w:marBottom w:val="0"/>
      <w:divBdr>
        <w:top w:val="none" w:sz="0" w:space="0" w:color="auto"/>
        <w:left w:val="none" w:sz="0" w:space="0" w:color="auto"/>
        <w:bottom w:val="none" w:sz="0" w:space="0" w:color="auto"/>
        <w:right w:val="none" w:sz="0" w:space="0" w:color="auto"/>
      </w:divBdr>
    </w:div>
    <w:div w:id="1134911539">
      <w:bodyDiv w:val="1"/>
      <w:marLeft w:val="0"/>
      <w:marRight w:val="0"/>
      <w:marTop w:val="0"/>
      <w:marBottom w:val="0"/>
      <w:divBdr>
        <w:top w:val="none" w:sz="0" w:space="0" w:color="auto"/>
        <w:left w:val="none" w:sz="0" w:space="0" w:color="auto"/>
        <w:bottom w:val="none" w:sz="0" w:space="0" w:color="auto"/>
        <w:right w:val="none" w:sz="0" w:space="0" w:color="auto"/>
      </w:divBdr>
    </w:div>
    <w:div w:id="1135025989">
      <w:bodyDiv w:val="1"/>
      <w:marLeft w:val="0"/>
      <w:marRight w:val="0"/>
      <w:marTop w:val="0"/>
      <w:marBottom w:val="0"/>
      <w:divBdr>
        <w:top w:val="none" w:sz="0" w:space="0" w:color="auto"/>
        <w:left w:val="none" w:sz="0" w:space="0" w:color="auto"/>
        <w:bottom w:val="none" w:sz="0" w:space="0" w:color="auto"/>
        <w:right w:val="none" w:sz="0" w:space="0" w:color="auto"/>
      </w:divBdr>
    </w:div>
    <w:div w:id="1135104784">
      <w:bodyDiv w:val="1"/>
      <w:marLeft w:val="0"/>
      <w:marRight w:val="0"/>
      <w:marTop w:val="0"/>
      <w:marBottom w:val="0"/>
      <w:divBdr>
        <w:top w:val="none" w:sz="0" w:space="0" w:color="auto"/>
        <w:left w:val="none" w:sz="0" w:space="0" w:color="auto"/>
        <w:bottom w:val="none" w:sz="0" w:space="0" w:color="auto"/>
        <w:right w:val="none" w:sz="0" w:space="0" w:color="auto"/>
      </w:divBdr>
    </w:div>
    <w:div w:id="1135175553">
      <w:bodyDiv w:val="1"/>
      <w:marLeft w:val="0"/>
      <w:marRight w:val="0"/>
      <w:marTop w:val="0"/>
      <w:marBottom w:val="0"/>
      <w:divBdr>
        <w:top w:val="none" w:sz="0" w:space="0" w:color="auto"/>
        <w:left w:val="none" w:sz="0" w:space="0" w:color="auto"/>
        <w:bottom w:val="none" w:sz="0" w:space="0" w:color="auto"/>
        <w:right w:val="none" w:sz="0" w:space="0" w:color="auto"/>
      </w:divBdr>
    </w:div>
    <w:div w:id="1135215647">
      <w:bodyDiv w:val="1"/>
      <w:marLeft w:val="0"/>
      <w:marRight w:val="0"/>
      <w:marTop w:val="0"/>
      <w:marBottom w:val="0"/>
      <w:divBdr>
        <w:top w:val="none" w:sz="0" w:space="0" w:color="auto"/>
        <w:left w:val="none" w:sz="0" w:space="0" w:color="auto"/>
        <w:bottom w:val="none" w:sz="0" w:space="0" w:color="auto"/>
        <w:right w:val="none" w:sz="0" w:space="0" w:color="auto"/>
      </w:divBdr>
    </w:div>
    <w:div w:id="1135222134">
      <w:bodyDiv w:val="1"/>
      <w:marLeft w:val="0"/>
      <w:marRight w:val="0"/>
      <w:marTop w:val="0"/>
      <w:marBottom w:val="0"/>
      <w:divBdr>
        <w:top w:val="none" w:sz="0" w:space="0" w:color="auto"/>
        <w:left w:val="none" w:sz="0" w:space="0" w:color="auto"/>
        <w:bottom w:val="none" w:sz="0" w:space="0" w:color="auto"/>
        <w:right w:val="none" w:sz="0" w:space="0" w:color="auto"/>
      </w:divBdr>
    </w:div>
    <w:div w:id="1135290982">
      <w:bodyDiv w:val="1"/>
      <w:marLeft w:val="0"/>
      <w:marRight w:val="0"/>
      <w:marTop w:val="0"/>
      <w:marBottom w:val="0"/>
      <w:divBdr>
        <w:top w:val="none" w:sz="0" w:space="0" w:color="auto"/>
        <w:left w:val="none" w:sz="0" w:space="0" w:color="auto"/>
        <w:bottom w:val="none" w:sz="0" w:space="0" w:color="auto"/>
        <w:right w:val="none" w:sz="0" w:space="0" w:color="auto"/>
      </w:divBdr>
    </w:div>
    <w:div w:id="1135411630">
      <w:bodyDiv w:val="1"/>
      <w:marLeft w:val="0"/>
      <w:marRight w:val="0"/>
      <w:marTop w:val="0"/>
      <w:marBottom w:val="0"/>
      <w:divBdr>
        <w:top w:val="none" w:sz="0" w:space="0" w:color="auto"/>
        <w:left w:val="none" w:sz="0" w:space="0" w:color="auto"/>
        <w:bottom w:val="none" w:sz="0" w:space="0" w:color="auto"/>
        <w:right w:val="none" w:sz="0" w:space="0" w:color="auto"/>
      </w:divBdr>
    </w:div>
    <w:div w:id="1135443703">
      <w:bodyDiv w:val="1"/>
      <w:marLeft w:val="0"/>
      <w:marRight w:val="0"/>
      <w:marTop w:val="0"/>
      <w:marBottom w:val="0"/>
      <w:divBdr>
        <w:top w:val="none" w:sz="0" w:space="0" w:color="auto"/>
        <w:left w:val="none" w:sz="0" w:space="0" w:color="auto"/>
        <w:bottom w:val="none" w:sz="0" w:space="0" w:color="auto"/>
        <w:right w:val="none" w:sz="0" w:space="0" w:color="auto"/>
      </w:divBdr>
    </w:div>
    <w:div w:id="1135492994">
      <w:bodyDiv w:val="1"/>
      <w:marLeft w:val="0"/>
      <w:marRight w:val="0"/>
      <w:marTop w:val="0"/>
      <w:marBottom w:val="0"/>
      <w:divBdr>
        <w:top w:val="none" w:sz="0" w:space="0" w:color="auto"/>
        <w:left w:val="none" w:sz="0" w:space="0" w:color="auto"/>
        <w:bottom w:val="none" w:sz="0" w:space="0" w:color="auto"/>
        <w:right w:val="none" w:sz="0" w:space="0" w:color="auto"/>
      </w:divBdr>
    </w:div>
    <w:div w:id="1135561826">
      <w:bodyDiv w:val="1"/>
      <w:marLeft w:val="0"/>
      <w:marRight w:val="0"/>
      <w:marTop w:val="0"/>
      <w:marBottom w:val="0"/>
      <w:divBdr>
        <w:top w:val="none" w:sz="0" w:space="0" w:color="auto"/>
        <w:left w:val="none" w:sz="0" w:space="0" w:color="auto"/>
        <w:bottom w:val="none" w:sz="0" w:space="0" w:color="auto"/>
        <w:right w:val="none" w:sz="0" w:space="0" w:color="auto"/>
      </w:divBdr>
    </w:div>
    <w:div w:id="1135567377">
      <w:bodyDiv w:val="1"/>
      <w:marLeft w:val="0"/>
      <w:marRight w:val="0"/>
      <w:marTop w:val="0"/>
      <w:marBottom w:val="0"/>
      <w:divBdr>
        <w:top w:val="none" w:sz="0" w:space="0" w:color="auto"/>
        <w:left w:val="none" w:sz="0" w:space="0" w:color="auto"/>
        <w:bottom w:val="none" w:sz="0" w:space="0" w:color="auto"/>
        <w:right w:val="none" w:sz="0" w:space="0" w:color="auto"/>
      </w:divBdr>
    </w:div>
    <w:div w:id="1135608780">
      <w:bodyDiv w:val="1"/>
      <w:marLeft w:val="0"/>
      <w:marRight w:val="0"/>
      <w:marTop w:val="0"/>
      <w:marBottom w:val="0"/>
      <w:divBdr>
        <w:top w:val="none" w:sz="0" w:space="0" w:color="auto"/>
        <w:left w:val="none" w:sz="0" w:space="0" w:color="auto"/>
        <w:bottom w:val="none" w:sz="0" w:space="0" w:color="auto"/>
        <w:right w:val="none" w:sz="0" w:space="0" w:color="auto"/>
      </w:divBdr>
    </w:div>
    <w:div w:id="1135753565">
      <w:bodyDiv w:val="1"/>
      <w:marLeft w:val="0"/>
      <w:marRight w:val="0"/>
      <w:marTop w:val="0"/>
      <w:marBottom w:val="0"/>
      <w:divBdr>
        <w:top w:val="none" w:sz="0" w:space="0" w:color="auto"/>
        <w:left w:val="none" w:sz="0" w:space="0" w:color="auto"/>
        <w:bottom w:val="none" w:sz="0" w:space="0" w:color="auto"/>
        <w:right w:val="none" w:sz="0" w:space="0" w:color="auto"/>
      </w:divBdr>
    </w:div>
    <w:div w:id="1135754668">
      <w:bodyDiv w:val="1"/>
      <w:marLeft w:val="0"/>
      <w:marRight w:val="0"/>
      <w:marTop w:val="0"/>
      <w:marBottom w:val="0"/>
      <w:divBdr>
        <w:top w:val="none" w:sz="0" w:space="0" w:color="auto"/>
        <w:left w:val="none" w:sz="0" w:space="0" w:color="auto"/>
        <w:bottom w:val="none" w:sz="0" w:space="0" w:color="auto"/>
        <w:right w:val="none" w:sz="0" w:space="0" w:color="auto"/>
      </w:divBdr>
    </w:div>
    <w:div w:id="1135755328">
      <w:bodyDiv w:val="1"/>
      <w:marLeft w:val="0"/>
      <w:marRight w:val="0"/>
      <w:marTop w:val="0"/>
      <w:marBottom w:val="0"/>
      <w:divBdr>
        <w:top w:val="none" w:sz="0" w:space="0" w:color="auto"/>
        <w:left w:val="none" w:sz="0" w:space="0" w:color="auto"/>
        <w:bottom w:val="none" w:sz="0" w:space="0" w:color="auto"/>
        <w:right w:val="none" w:sz="0" w:space="0" w:color="auto"/>
      </w:divBdr>
    </w:div>
    <w:div w:id="1135829845">
      <w:bodyDiv w:val="1"/>
      <w:marLeft w:val="0"/>
      <w:marRight w:val="0"/>
      <w:marTop w:val="0"/>
      <w:marBottom w:val="0"/>
      <w:divBdr>
        <w:top w:val="none" w:sz="0" w:space="0" w:color="auto"/>
        <w:left w:val="none" w:sz="0" w:space="0" w:color="auto"/>
        <w:bottom w:val="none" w:sz="0" w:space="0" w:color="auto"/>
        <w:right w:val="none" w:sz="0" w:space="0" w:color="auto"/>
      </w:divBdr>
    </w:div>
    <w:div w:id="1135834388">
      <w:bodyDiv w:val="1"/>
      <w:marLeft w:val="0"/>
      <w:marRight w:val="0"/>
      <w:marTop w:val="0"/>
      <w:marBottom w:val="0"/>
      <w:divBdr>
        <w:top w:val="none" w:sz="0" w:space="0" w:color="auto"/>
        <w:left w:val="none" w:sz="0" w:space="0" w:color="auto"/>
        <w:bottom w:val="none" w:sz="0" w:space="0" w:color="auto"/>
        <w:right w:val="none" w:sz="0" w:space="0" w:color="auto"/>
      </w:divBdr>
    </w:div>
    <w:div w:id="1135836556">
      <w:bodyDiv w:val="1"/>
      <w:marLeft w:val="0"/>
      <w:marRight w:val="0"/>
      <w:marTop w:val="0"/>
      <w:marBottom w:val="0"/>
      <w:divBdr>
        <w:top w:val="none" w:sz="0" w:space="0" w:color="auto"/>
        <w:left w:val="none" w:sz="0" w:space="0" w:color="auto"/>
        <w:bottom w:val="none" w:sz="0" w:space="0" w:color="auto"/>
        <w:right w:val="none" w:sz="0" w:space="0" w:color="auto"/>
      </w:divBdr>
    </w:div>
    <w:div w:id="1135836947">
      <w:bodyDiv w:val="1"/>
      <w:marLeft w:val="0"/>
      <w:marRight w:val="0"/>
      <w:marTop w:val="0"/>
      <w:marBottom w:val="0"/>
      <w:divBdr>
        <w:top w:val="none" w:sz="0" w:space="0" w:color="auto"/>
        <w:left w:val="none" w:sz="0" w:space="0" w:color="auto"/>
        <w:bottom w:val="none" w:sz="0" w:space="0" w:color="auto"/>
        <w:right w:val="none" w:sz="0" w:space="0" w:color="auto"/>
      </w:divBdr>
    </w:div>
    <w:div w:id="1135876814">
      <w:bodyDiv w:val="1"/>
      <w:marLeft w:val="0"/>
      <w:marRight w:val="0"/>
      <w:marTop w:val="0"/>
      <w:marBottom w:val="0"/>
      <w:divBdr>
        <w:top w:val="none" w:sz="0" w:space="0" w:color="auto"/>
        <w:left w:val="none" w:sz="0" w:space="0" w:color="auto"/>
        <w:bottom w:val="none" w:sz="0" w:space="0" w:color="auto"/>
        <w:right w:val="none" w:sz="0" w:space="0" w:color="auto"/>
      </w:divBdr>
    </w:div>
    <w:div w:id="1135950949">
      <w:bodyDiv w:val="1"/>
      <w:marLeft w:val="0"/>
      <w:marRight w:val="0"/>
      <w:marTop w:val="0"/>
      <w:marBottom w:val="0"/>
      <w:divBdr>
        <w:top w:val="none" w:sz="0" w:space="0" w:color="auto"/>
        <w:left w:val="none" w:sz="0" w:space="0" w:color="auto"/>
        <w:bottom w:val="none" w:sz="0" w:space="0" w:color="auto"/>
        <w:right w:val="none" w:sz="0" w:space="0" w:color="auto"/>
      </w:divBdr>
    </w:div>
    <w:div w:id="1135954946">
      <w:bodyDiv w:val="1"/>
      <w:marLeft w:val="0"/>
      <w:marRight w:val="0"/>
      <w:marTop w:val="0"/>
      <w:marBottom w:val="0"/>
      <w:divBdr>
        <w:top w:val="none" w:sz="0" w:space="0" w:color="auto"/>
        <w:left w:val="none" w:sz="0" w:space="0" w:color="auto"/>
        <w:bottom w:val="none" w:sz="0" w:space="0" w:color="auto"/>
        <w:right w:val="none" w:sz="0" w:space="0" w:color="auto"/>
      </w:divBdr>
    </w:div>
    <w:div w:id="1136023239">
      <w:bodyDiv w:val="1"/>
      <w:marLeft w:val="0"/>
      <w:marRight w:val="0"/>
      <w:marTop w:val="0"/>
      <w:marBottom w:val="0"/>
      <w:divBdr>
        <w:top w:val="none" w:sz="0" w:space="0" w:color="auto"/>
        <w:left w:val="none" w:sz="0" w:space="0" w:color="auto"/>
        <w:bottom w:val="none" w:sz="0" w:space="0" w:color="auto"/>
        <w:right w:val="none" w:sz="0" w:space="0" w:color="auto"/>
      </w:divBdr>
    </w:div>
    <w:div w:id="1136026642">
      <w:bodyDiv w:val="1"/>
      <w:marLeft w:val="0"/>
      <w:marRight w:val="0"/>
      <w:marTop w:val="0"/>
      <w:marBottom w:val="0"/>
      <w:divBdr>
        <w:top w:val="none" w:sz="0" w:space="0" w:color="auto"/>
        <w:left w:val="none" w:sz="0" w:space="0" w:color="auto"/>
        <w:bottom w:val="none" w:sz="0" w:space="0" w:color="auto"/>
        <w:right w:val="none" w:sz="0" w:space="0" w:color="auto"/>
      </w:divBdr>
    </w:div>
    <w:div w:id="1136070151">
      <w:bodyDiv w:val="1"/>
      <w:marLeft w:val="0"/>
      <w:marRight w:val="0"/>
      <w:marTop w:val="0"/>
      <w:marBottom w:val="0"/>
      <w:divBdr>
        <w:top w:val="none" w:sz="0" w:space="0" w:color="auto"/>
        <w:left w:val="none" w:sz="0" w:space="0" w:color="auto"/>
        <w:bottom w:val="none" w:sz="0" w:space="0" w:color="auto"/>
        <w:right w:val="none" w:sz="0" w:space="0" w:color="auto"/>
      </w:divBdr>
    </w:div>
    <w:div w:id="1136071875">
      <w:bodyDiv w:val="1"/>
      <w:marLeft w:val="0"/>
      <w:marRight w:val="0"/>
      <w:marTop w:val="0"/>
      <w:marBottom w:val="0"/>
      <w:divBdr>
        <w:top w:val="none" w:sz="0" w:space="0" w:color="auto"/>
        <w:left w:val="none" w:sz="0" w:space="0" w:color="auto"/>
        <w:bottom w:val="none" w:sz="0" w:space="0" w:color="auto"/>
        <w:right w:val="none" w:sz="0" w:space="0" w:color="auto"/>
      </w:divBdr>
    </w:div>
    <w:div w:id="1136097778">
      <w:bodyDiv w:val="1"/>
      <w:marLeft w:val="0"/>
      <w:marRight w:val="0"/>
      <w:marTop w:val="0"/>
      <w:marBottom w:val="0"/>
      <w:divBdr>
        <w:top w:val="none" w:sz="0" w:space="0" w:color="auto"/>
        <w:left w:val="none" w:sz="0" w:space="0" w:color="auto"/>
        <w:bottom w:val="none" w:sz="0" w:space="0" w:color="auto"/>
        <w:right w:val="none" w:sz="0" w:space="0" w:color="auto"/>
      </w:divBdr>
    </w:div>
    <w:div w:id="1136221157">
      <w:bodyDiv w:val="1"/>
      <w:marLeft w:val="0"/>
      <w:marRight w:val="0"/>
      <w:marTop w:val="0"/>
      <w:marBottom w:val="0"/>
      <w:divBdr>
        <w:top w:val="none" w:sz="0" w:space="0" w:color="auto"/>
        <w:left w:val="none" w:sz="0" w:space="0" w:color="auto"/>
        <w:bottom w:val="none" w:sz="0" w:space="0" w:color="auto"/>
        <w:right w:val="none" w:sz="0" w:space="0" w:color="auto"/>
      </w:divBdr>
    </w:div>
    <w:div w:id="1136221676">
      <w:bodyDiv w:val="1"/>
      <w:marLeft w:val="0"/>
      <w:marRight w:val="0"/>
      <w:marTop w:val="0"/>
      <w:marBottom w:val="0"/>
      <w:divBdr>
        <w:top w:val="none" w:sz="0" w:space="0" w:color="auto"/>
        <w:left w:val="none" w:sz="0" w:space="0" w:color="auto"/>
        <w:bottom w:val="none" w:sz="0" w:space="0" w:color="auto"/>
        <w:right w:val="none" w:sz="0" w:space="0" w:color="auto"/>
      </w:divBdr>
    </w:div>
    <w:div w:id="1136222975">
      <w:bodyDiv w:val="1"/>
      <w:marLeft w:val="0"/>
      <w:marRight w:val="0"/>
      <w:marTop w:val="0"/>
      <w:marBottom w:val="0"/>
      <w:divBdr>
        <w:top w:val="none" w:sz="0" w:space="0" w:color="auto"/>
        <w:left w:val="none" w:sz="0" w:space="0" w:color="auto"/>
        <w:bottom w:val="none" w:sz="0" w:space="0" w:color="auto"/>
        <w:right w:val="none" w:sz="0" w:space="0" w:color="auto"/>
      </w:divBdr>
    </w:div>
    <w:div w:id="1136292845">
      <w:bodyDiv w:val="1"/>
      <w:marLeft w:val="0"/>
      <w:marRight w:val="0"/>
      <w:marTop w:val="0"/>
      <w:marBottom w:val="0"/>
      <w:divBdr>
        <w:top w:val="none" w:sz="0" w:space="0" w:color="auto"/>
        <w:left w:val="none" w:sz="0" w:space="0" w:color="auto"/>
        <w:bottom w:val="none" w:sz="0" w:space="0" w:color="auto"/>
        <w:right w:val="none" w:sz="0" w:space="0" w:color="auto"/>
      </w:divBdr>
    </w:div>
    <w:div w:id="1136333350">
      <w:bodyDiv w:val="1"/>
      <w:marLeft w:val="0"/>
      <w:marRight w:val="0"/>
      <w:marTop w:val="0"/>
      <w:marBottom w:val="0"/>
      <w:divBdr>
        <w:top w:val="none" w:sz="0" w:space="0" w:color="auto"/>
        <w:left w:val="none" w:sz="0" w:space="0" w:color="auto"/>
        <w:bottom w:val="none" w:sz="0" w:space="0" w:color="auto"/>
        <w:right w:val="none" w:sz="0" w:space="0" w:color="auto"/>
      </w:divBdr>
    </w:div>
    <w:div w:id="1136340024">
      <w:bodyDiv w:val="1"/>
      <w:marLeft w:val="0"/>
      <w:marRight w:val="0"/>
      <w:marTop w:val="0"/>
      <w:marBottom w:val="0"/>
      <w:divBdr>
        <w:top w:val="none" w:sz="0" w:space="0" w:color="auto"/>
        <w:left w:val="none" w:sz="0" w:space="0" w:color="auto"/>
        <w:bottom w:val="none" w:sz="0" w:space="0" w:color="auto"/>
        <w:right w:val="none" w:sz="0" w:space="0" w:color="auto"/>
      </w:divBdr>
    </w:div>
    <w:div w:id="1136409372">
      <w:bodyDiv w:val="1"/>
      <w:marLeft w:val="0"/>
      <w:marRight w:val="0"/>
      <w:marTop w:val="0"/>
      <w:marBottom w:val="0"/>
      <w:divBdr>
        <w:top w:val="none" w:sz="0" w:space="0" w:color="auto"/>
        <w:left w:val="none" w:sz="0" w:space="0" w:color="auto"/>
        <w:bottom w:val="none" w:sz="0" w:space="0" w:color="auto"/>
        <w:right w:val="none" w:sz="0" w:space="0" w:color="auto"/>
      </w:divBdr>
    </w:div>
    <w:div w:id="1136485377">
      <w:bodyDiv w:val="1"/>
      <w:marLeft w:val="0"/>
      <w:marRight w:val="0"/>
      <w:marTop w:val="0"/>
      <w:marBottom w:val="0"/>
      <w:divBdr>
        <w:top w:val="none" w:sz="0" w:space="0" w:color="auto"/>
        <w:left w:val="none" w:sz="0" w:space="0" w:color="auto"/>
        <w:bottom w:val="none" w:sz="0" w:space="0" w:color="auto"/>
        <w:right w:val="none" w:sz="0" w:space="0" w:color="auto"/>
      </w:divBdr>
    </w:div>
    <w:div w:id="1136490194">
      <w:bodyDiv w:val="1"/>
      <w:marLeft w:val="0"/>
      <w:marRight w:val="0"/>
      <w:marTop w:val="0"/>
      <w:marBottom w:val="0"/>
      <w:divBdr>
        <w:top w:val="none" w:sz="0" w:space="0" w:color="auto"/>
        <w:left w:val="none" w:sz="0" w:space="0" w:color="auto"/>
        <w:bottom w:val="none" w:sz="0" w:space="0" w:color="auto"/>
        <w:right w:val="none" w:sz="0" w:space="0" w:color="auto"/>
      </w:divBdr>
    </w:div>
    <w:div w:id="1136527255">
      <w:bodyDiv w:val="1"/>
      <w:marLeft w:val="0"/>
      <w:marRight w:val="0"/>
      <w:marTop w:val="0"/>
      <w:marBottom w:val="0"/>
      <w:divBdr>
        <w:top w:val="none" w:sz="0" w:space="0" w:color="auto"/>
        <w:left w:val="none" w:sz="0" w:space="0" w:color="auto"/>
        <w:bottom w:val="none" w:sz="0" w:space="0" w:color="auto"/>
        <w:right w:val="none" w:sz="0" w:space="0" w:color="auto"/>
      </w:divBdr>
    </w:div>
    <w:div w:id="1136533828">
      <w:bodyDiv w:val="1"/>
      <w:marLeft w:val="0"/>
      <w:marRight w:val="0"/>
      <w:marTop w:val="0"/>
      <w:marBottom w:val="0"/>
      <w:divBdr>
        <w:top w:val="none" w:sz="0" w:space="0" w:color="auto"/>
        <w:left w:val="none" w:sz="0" w:space="0" w:color="auto"/>
        <w:bottom w:val="none" w:sz="0" w:space="0" w:color="auto"/>
        <w:right w:val="none" w:sz="0" w:space="0" w:color="auto"/>
      </w:divBdr>
    </w:div>
    <w:div w:id="1136534869">
      <w:bodyDiv w:val="1"/>
      <w:marLeft w:val="0"/>
      <w:marRight w:val="0"/>
      <w:marTop w:val="0"/>
      <w:marBottom w:val="0"/>
      <w:divBdr>
        <w:top w:val="none" w:sz="0" w:space="0" w:color="auto"/>
        <w:left w:val="none" w:sz="0" w:space="0" w:color="auto"/>
        <w:bottom w:val="none" w:sz="0" w:space="0" w:color="auto"/>
        <w:right w:val="none" w:sz="0" w:space="0" w:color="auto"/>
      </w:divBdr>
    </w:div>
    <w:div w:id="1136677445">
      <w:bodyDiv w:val="1"/>
      <w:marLeft w:val="0"/>
      <w:marRight w:val="0"/>
      <w:marTop w:val="0"/>
      <w:marBottom w:val="0"/>
      <w:divBdr>
        <w:top w:val="none" w:sz="0" w:space="0" w:color="auto"/>
        <w:left w:val="none" w:sz="0" w:space="0" w:color="auto"/>
        <w:bottom w:val="none" w:sz="0" w:space="0" w:color="auto"/>
        <w:right w:val="none" w:sz="0" w:space="0" w:color="auto"/>
      </w:divBdr>
    </w:div>
    <w:div w:id="1136681754">
      <w:bodyDiv w:val="1"/>
      <w:marLeft w:val="0"/>
      <w:marRight w:val="0"/>
      <w:marTop w:val="0"/>
      <w:marBottom w:val="0"/>
      <w:divBdr>
        <w:top w:val="none" w:sz="0" w:space="0" w:color="auto"/>
        <w:left w:val="none" w:sz="0" w:space="0" w:color="auto"/>
        <w:bottom w:val="none" w:sz="0" w:space="0" w:color="auto"/>
        <w:right w:val="none" w:sz="0" w:space="0" w:color="auto"/>
      </w:divBdr>
    </w:div>
    <w:div w:id="1136685006">
      <w:bodyDiv w:val="1"/>
      <w:marLeft w:val="0"/>
      <w:marRight w:val="0"/>
      <w:marTop w:val="0"/>
      <w:marBottom w:val="0"/>
      <w:divBdr>
        <w:top w:val="none" w:sz="0" w:space="0" w:color="auto"/>
        <w:left w:val="none" w:sz="0" w:space="0" w:color="auto"/>
        <w:bottom w:val="none" w:sz="0" w:space="0" w:color="auto"/>
        <w:right w:val="none" w:sz="0" w:space="0" w:color="auto"/>
      </w:divBdr>
    </w:div>
    <w:div w:id="1136685284">
      <w:bodyDiv w:val="1"/>
      <w:marLeft w:val="0"/>
      <w:marRight w:val="0"/>
      <w:marTop w:val="0"/>
      <w:marBottom w:val="0"/>
      <w:divBdr>
        <w:top w:val="none" w:sz="0" w:space="0" w:color="auto"/>
        <w:left w:val="none" w:sz="0" w:space="0" w:color="auto"/>
        <w:bottom w:val="none" w:sz="0" w:space="0" w:color="auto"/>
        <w:right w:val="none" w:sz="0" w:space="0" w:color="auto"/>
      </w:divBdr>
    </w:div>
    <w:div w:id="1136797071">
      <w:bodyDiv w:val="1"/>
      <w:marLeft w:val="0"/>
      <w:marRight w:val="0"/>
      <w:marTop w:val="0"/>
      <w:marBottom w:val="0"/>
      <w:divBdr>
        <w:top w:val="none" w:sz="0" w:space="0" w:color="auto"/>
        <w:left w:val="none" w:sz="0" w:space="0" w:color="auto"/>
        <w:bottom w:val="none" w:sz="0" w:space="0" w:color="auto"/>
        <w:right w:val="none" w:sz="0" w:space="0" w:color="auto"/>
      </w:divBdr>
    </w:div>
    <w:div w:id="1136873195">
      <w:bodyDiv w:val="1"/>
      <w:marLeft w:val="0"/>
      <w:marRight w:val="0"/>
      <w:marTop w:val="0"/>
      <w:marBottom w:val="0"/>
      <w:divBdr>
        <w:top w:val="none" w:sz="0" w:space="0" w:color="auto"/>
        <w:left w:val="none" w:sz="0" w:space="0" w:color="auto"/>
        <w:bottom w:val="none" w:sz="0" w:space="0" w:color="auto"/>
        <w:right w:val="none" w:sz="0" w:space="0" w:color="auto"/>
      </w:divBdr>
    </w:div>
    <w:div w:id="1136945209">
      <w:bodyDiv w:val="1"/>
      <w:marLeft w:val="0"/>
      <w:marRight w:val="0"/>
      <w:marTop w:val="0"/>
      <w:marBottom w:val="0"/>
      <w:divBdr>
        <w:top w:val="none" w:sz="0" w:space="0" w:color="auto"/>
        <w:left w:val="none" w:sz="0" w:space="0" w:color="auto"/>
        <w:bottom w:val="none" w:sz="0" w:space="0" w:color="auto"/>
        <w:right w:val="none" w:sz="0" w:space="0" w:color="auto"/>
      </w:divBdr>
    </w:div>
    <w:div w:id="1136945789">
      <w:bodyDiv w:val="1"/>
      <w:marLeft w:val="0"/>
      <w:marRight w:val="0"/>
      <w:marTop w:val="0"/>
      <w:marBottom w:val="0"/>
      <w:divBdr>
        <w:top w:val="none" w:sz="0" w:space="0" w:color="auto"/>
        <w:left w:val="none" w:sz="0" w:space="0" w:color="auto"/>
        <w:bottom w:val="none" w:sz="0" w:space="0" w:color="auto"/>
        <w:right w:val="none" w:sz="0" w:space="0" w:color="auto"/>
      </w:divBdr>
    </w:div>
    <w:div w:id="1137065170">
      <w:bodyDiv w:val="1"/>
      <w:marLeft w:val="0"/>
      <w:marRight w:val="0"/>
      <w:marTop w:val="0"/>
      <w:marBottom w:val="0"/>
      <w:divBdr>
        <w:top w:val="none" w:sz="0" w:space="0" w:color="auto"/>
        <w:left w:val="none" w:sz="0" w:space="0" w:color="auto"/>
        <w:bottom w:val="none" w:sz="0" w:space="0" w:color="auto"/>
        <w:right w:val="none" w:sz="0" w:space="0" w:color="auto"/>
      </w:divBdr>
    </w:div>
    <w:div w:id="1137147012">
      <w:bodyDiv w:val="1"/>
      <w:marLeft w:val="0"/>
      <w:marRight w:val="0"/>
      <w:marTop w:val="0"/>
      <w:marBottom w:val="0"/>
      <w:divBdr>
        <w:top w:val="none" w:sz="0" w:space="0" w:color="auto"/>
        <w:left w:val="none" w:sz="0" w:space="0" w:color="auto"/>
        <w:bottom w:val="none" w:sz="0" w:space="0" w:color="auto"/>
        <w:right w:val="none" w:sz="0" w:space="0" w:color="auto"/>
      </w:divBdr>
    </w:div>
    <w:div w:id="1137147186">
      <w:bodyDiv w:val="1"/>
      <w:marLeft w:val="0"/>
      <w:marRight w:val="0"/>
      <w:marTop w:val="0"/>
      <w:marBottom w:val="0"/>
      <w:divBdr>
        <w:top w:val="none" w:sz="0" w:space="0" w:color="auto"/>
        <w:left w:val="none" w:sz="0" w:space="0" w:color="auto"/>
        <w:bottom w:val="none" w:sz="0" w:space="0" w:color="auto"/>
        <w:right w:val="none" w:sz="0" w:space="0" w:color="auto"/>
      </w:divBdr>
    </w:div>
    <w:div w:id="1137261965">
      <w:bodyDiv w:val="1"/>
      <w:marLeft w:val="0"/>
      <w:marRight w:val="0"/>
      <w:marTop w:val="0"/>
      <w:marBottom w:val="0"/>
      <w:divBdr>
        <w:top w:val="none" w:sz="0" w:space="0" w:color="auto"/>
        <w:left w:val="none" w:sz="0" w:space="0" w:color="auto"/>
        <w:bottom w:val="none" w:sz="0" w:space="0" w:color="auto"/>
        <w:right w:val="none" w:sz="0" w:space="0" w:color="auto"/>
      </w:divBdr>
    </w:div>
    <w:div w:id="1137262812">
      <w:bodyDiv w:val="1"/>
      <w:marLeft w:val="0"/>
      <w:marRight w:val="0"/>
      <w:marTop w:val="0"/>
      <w:marBottom w:val="0"/>
      <w:divBdr>
        <w:top w:val="none" w:sz="0" w:space="0" w:color="auto"/>
        <w:left w:val="none" w:sz="0" w:space="0" w:color="auto"/>
        <w:bottom w:val="none" w:sz="0" w:space="0" w:color="auto"/>
        <w:right w:val="none" w:sz="0" w:space="0" w:color="auto"/>
      </w:divBdr>
    </w:div>
    <w:div w:id="1137263342">
      <w:bodyDiv w:val="1"/>
      <w:marLeft w:val="0"/>
      <w:marRight w:val="0"/>
      <w:marTop w:val="0"/>
      <w:marBottom w:val="0"/>
      <w:divBdr>
        <w:top w:val="none" w:sz="0" w:space="0" w:color="auto"/>
        <w:left w:val="none" w:sz="0" w:space="0" w:color="auto"/>
        <w:bottom w:val="none" w:sz="0" w:space="0" w:color="auto"/>
        <w:right w:val="none" w:sz="0" w:space="0" w:color="auto"/>
      </w:divBdr>
    </w:div>
    <w:div w:id="1137333054">
      <w:bodyDiv w:val="1"/>
      <w:marLeft w:val="0"/>
      <w:marRight w:val="0"/>
      <w:marTop w:val="0"/>
      <w:marBottom w:val="0"/>
      <w:divBdr>
        <w:top w:val="none" w:sz="0" w:space="0" w:color="auto"/>
        <w:left w:val="none" w:sz="0" w:space="0" w:color="auto"/>
        <w:bottom w:val="none" w:sz="0" w:space="0" w:color="auto"/>
        <w:right w:val="none" w:sz="0" w:space="0" w:color="auto"/>
      </w:divBdr>
    </w:div>
    <w:div w:id="1137380935">
      <w:bodyDiv w:val="1"/>
      <w:marLeft w:val="0"/>
      <w:marRight w:val="0"/>
      <w:marTop w:val="0"/>
      <w:marBottom w:val="0"/>
      <w:divBdr>
        <w:top w:val="none" w:sz="0" w:space="0" w:color="auto"/>
        <w:left w:val="none" w:sz="0" w:space="0" w:color="auto"/>
        <w:bottom w:val="none" w:sz="0" w:space="0" w:color="auto"/>
        <w:right w:val="none" w:sz="0" w:space="0" w:color="auto"/>
      </w:divBdr>
    </w:div>
    <w:div w:id="1137449176">
      <w:bodyDiv w:val="1"/>
      <w:marLeft w:val="0"/>
      <w:marRight w:val="0"/>
      <w:marTop w:val="0"/>
      <w:marBottom w:val="0"/>
      <w:divBdr>
        <w:top w:val="none" w:sz="0" w:space="0" w:color="auto"/>
        <w:left w:val="none" w:sz="0" w:space="0" w:color="auto"/>
        <w:bottom w:val="none" w:sz="0" w:space="0" w:color="auto"/>
        <w:right w:val="none" w:sz="0" w:space="0" w:color="auto"/>
      </w:divBdr>
    </w:div>
    <w:div w:id="1137526260">
      <w:bodyDiv w:val="1"/>
      <w:marLeft w:val="0"/>
      <w:marRight w:val="0"/>
      <w:marTop w:val="0"/>
      <w:marBottom w:val="0"/>
      <w:divBdr>
        <w:top w:val="none" w:sz="0" w:space="0" w:color="auto"/>
        <w:left w:val="none" w:sz="0" w:space="0" w:color="auto"/>
        <w:bottom w:val="none" w:sz="0" w:space="0" w:color="auto"/>
        <w:right w:val="none" w:sz="0" w:space="0" w:color="auto"/>
      </w:divBdr>
    </w:div>
    <w:div w:id="1137651656">
      <w:bodyDiv w:val="1"/>
      <w:marLeft w:val="0"/>
      <w:marRight w:val="0"/>
      <w:marTop w:val="0"/>
      <w:marBottom w:val="0"/>
      <w:divBdr>
        <w:top w:val="none" w:sz="0" w:space="0" w:color="auto"/>
        <w:left w:val="none" w:sz="0" w:space="0" w:color="auto"/>
        <w:bottom w:val="none" w:sz="0" w:space="0" w:color="auto"/>
        <w:right w:val="none" w:sz="0" w:space="0" w:color="auto"/>
      </w:divBdr>
    </w:div>
    <w:div w:id="1137718003">
      <w:bodyDiv w:val="1"/>
      <w:marLeft w:val="0"/>
      <w:marRight w:val="0"/>
      <w:marTop w:val="0"/>
      <w:marBottom w:val="0"/>
      <w:divBdr>
        <w:top w:val="none" w:sz="0" w:space="0" w:color="auto"/>
        <w:left w:val="none" w:sz="0" w:space="0" w:color="auto"/>
        <w:bottom w:val="none" w:sz="0" w:space="0" w:color="auto"/>
        <w:right w:val="none" w:sz="0" w:space="0" w:color="auto"/>
      </w:divBdr>
    </w:div>
    <w:div w:id="1137720544">
      <w:bodyDiv w:val="1"/>
      <w:marLeft w:val="0"/>
      <w:marRight w:val="0"/>
      <w:marTop w:val="0"/>
      <w:marBottom w:val="0"/>
      <w:divBdr>
        <w:top w:val="none" w:sz="0" w:space="0" w:color="auto"/>
        <w:left w:val="none" w:sz="0" w:space="0" w:color="auto"/>
        <w:bottom w:val="none" w:sz="0" w:space="0" w:color="auto"/>
        <w:right w:val="none" w:sz="0" w:space="0" w:color="auto"/>
      </w:divBdr>
    </w:div>
    <w:div w:id="1137794098">
      <w:bodyDiv w:val="1"/>
      <w:marLeft w:val="0"/>
      <w:marRight w:val="0"/>
      <w:marTop w:val="0"/>
      <w:marBottom w:val="0"/>
      <w:divBdr>
        <w:top w:val="none" w:sz="0" w:space="0" w:color="auto"/>
        <w:left w:val="none" w:sz="0" w:space="0" w:color="auto"/>
        <w:bottom w:val="none" w:sz="0" w:space="0" w:color="auto"/>
        <w:right w:val="none" w:sz="0" w:space="0" w:color="auto"/>
      </w:divBdr>
    </w:div>
    <w:div w:id="1137836799">
      <w:bodyDiv w:val="1"/>
      <w:marLeft w:val="0"/>
      <w:marRight w:val="0"/>
      <w:marTop w:val="0"/>
      <w:marBottom w:val="0"/>
      <w:divBdr>
        <w:top w:val="none" w:sz="0" w:space="0" w:color="auto"/>
        <w:left w:val="none" w:sz="0" w:space="0" w:color="auto"/>
        <w:bottom w:val="none" w:sz="0" w:space="0" w:color="auto"/>
        <w:right w:val="none" w:sz="0" w:space="0" w:color="auto"/>
      </w:divBdr>
    </w:div>
    <w:div w:id="1137844607">
      <w:bodyDiv w:val="1"/>
      <w:marLeft w:val="0"/>
      <w:marRight w:val="0"/>
      <w:marTop w:val="0"/>
      <w:marBottom w:val="0"/>
      <w:divBdr>
        <w:top w:val="none" w:sz="0" w:space="0" w:color="auto"/>
        <w:left w:val="none" w:sz="0" w:space="0" w:color="auto"/>
        <w:bottom w:val="none" w:sz="0" w:space="0" w:color="auto"/>
        <w:right w:val="none" w:sz="0" w:space="0" w:color="auto"/>
      </w:divBdr>
    </w:div>
    <w:div w:id="1137917952">
      <w:bodyDiv w:val="1"/>
      <w:marLeft w:val="0"/>
      <w:marRight w:val="0"/>
      <w:marTop w:val="0"/>
      <w:marBottom w:val="0"/>
      <w:divBdr>
        <w:top w:val="none" w:sz="0" w:space="0" w:color="auto"/>
        <w:left w:val="none" w:sz="0" w:space="0" w:color="auto"/>
        <w:bottom w:val="none" w:sz="0" w:space="0" w:color="auto"/>
        <w:right w:val="none" w:sz="0" w:space="0" w:color="auto"/>
      </w:divBdr>
      <w:divsChild>
        <w:div w:id="1420758067">
          <w:marLeft w:val="0"/>
          <w:marRight w:val="0"/>
          <w:marTop w:val="0"/>
          <w:marBottom w:val="0"/>
          <w:divBdr>
            <w:top w:val="none" w:sz="0" w:space="0" w:color="auto"/>
            <w:left w:val="none" w:sz="0" w:space="0" w:color="auto"/>
            <w:bottom w:val="none" w:sz="0" w:space="0" w:color="auto"/>
            <w:right w:val="none" w:sz="0" w:space="0" w:color="auto"/>
          </w:divBdr>
        </w:div>
      </w:divsChild>
    </w:div>
    <w:div w:id="1137919489">
      <w:bodyDiv w:val="1"/>
      <w:marLeft w:val="0"/>
      <w:marRight w:val="0"/>
      <w:marTop w:val="0"/>
      <w:marBottom w:val="0"/>
      <w:divBdr>
        <w:top w:val="none" w:sz="0" w:space="0" w:color="auto"/>
        <w:left w:val="none" w:sz="0" w:space="0" w:color="auto"/>
        <w:bottom w:val="none" w:sz="0" w:space="0" w:color="auto"/>
        <w:right w:val="none" w:sz="0" w:space="0" w:color="auto"/>
      </w:divBdr>
    </w:div>
    <w:div w:id="1137920201">
      <w:bodyDiv w:val="1"/>
      <w:marLeft w:val="0"/>
      <w:marRight w:val="0"/>
      <w:marTop w:val="0"/>
      <w:marBottom w:val="0"/>
      <w:divBdr>
        <w:top w:val="none" w:sz="0" w:space="0" w:color="auto"/>
        <w:left w:val="none" w:sz="0" w:space="0" w:color="auto"/>
        <w:bottom w:val="none" w:sz="0" w:space="0" w:color="auto"/>
        <w:right w:val="none" w:sz="0" w:space="0" w:color="auto"/>
      </w:divBdr>
    </w:div>
    <w:div w:id="1137986585">
      <w:bodyDiv w:val="1"/>
      <w:marLeft w:val="0"/>
      <w:marRight w:val="0"/>
      <w:marTop w:val="0"/>
      <w:marBottom w:val="0"/>
      <w:divBdr>
        <w:top w:val="none" w:sz="0" w:space="0" w:color="auto"/>
        <w:left w:val="none" w:sz="0" w:space="0" w:color="auto"/>
        <w:bottom w:val="none" w:sz="0" w:space="0" w:color="auto"/>
        <w:right w:val="none" w:sz="0" w:space="0" w:color="auto"/>
      </w:divBdr>
    </w:div>
    <w:div w:id="1137996159">
      <w:bodyDiv w:val="1"/>
      <w:marLeft w:val="0"/>
      <w:marRight w:val="0"/>
      <w:marTop w:val="0"/>
      <w:marBottom w:val="0"/>
      <w:divBdr>
        <w:top w:val="none" w:sz="0" w:space="0" w:color="auto"/>
        <w:left w:val="none" w:sz="0" w:space="0" w:color="auto"/>
        <w:bottom w:val="none" w:sz="0" w:space="0" w:color="auto"/>
        <w:right w:val="none" w:sz="0" w:space="0" w:color="auto"/>
      </w:divBdr>
    </w:div>
    <w:div w:id="1138033280">
      <w:bodyDiv w:val="1"/>
      <w:marLeft w:val="0"/>
      <w:marRight w:val="0"/>
      <w:marTop w:val="0"/>
      <w:marBottom w:val="0"/>
      <w:divBdr>
        <w:top w:val="none" w:sz="0" w:space="0" w:color="auto"/>
        <w:left w:val="none" w:sz="0" w:space="0" w:color="auto"/>
        <w:bottom w:val="none" w:sz="0" w:space="0" w:color="auto"/>
        <w:right w:val="none" w:sz="0" w:space="0" w:color="auto"/>
      </w:divBdr>
    </w:div>
    <w:div w:id="1138063972">
      <w:bodyDiv w:val="1"/>
      <w:marLeft w:val="0"/>
      <w:marRight w:val="0"/>
      <w:marTop w:val="0"/>
      <w:marBottom w:val="0"/>
      <w:divBdr>
        <w:top w:val="none" w:sz="0" w:space="0" w:color="auto"/>
        <w:left w:val="none" w:sz="0" w:space="0" w:color="auto"/>
        <w:bottom w:val="none" w:sz="0" w:space="0" w:color="auto"/>
        <w:right w:val="none" w:sz="0" w:space="0" w:color="auto"/>
      </w:divBdr>
    </w:div>
    <w:div w:id="1138065272">
      <w:bodyDiv w:val="1"/>
      <w:marLeft w:val="0"/>
      <w:marRight w:val="0"/>
      <w:marTop w:val="0"/>
      <w:marBottom w:val="0"/>
      <w:divBdr>
        <w:top w:val="none" w:sz="0" w:space="0" w:color="auto"/>
        <w:left w:val="none" w:sz="0" w:space="0" w:color="auto"/>
        <w:bottom w:val="none" w:sz="0" w:space="0" w:color="auto"/>
        <w:right w:val="none" w:sz="0" w:space="0" w:color="auto"/>
      </w:divBdr>
      <w:divsChild>
        <w:div w:id="98062785">
          <w:marLeft w:val="0"/>
          <w:marRight w:val="0"/>
          <w:marTop w:val="0"/>
          <w:marBottom w:val="0"/>
          <w:divBdr>
            <w:top w:val="none" w:sz="0" w:space="0" w:color="auto"/>
            <w:left w:val="none" w:sz="0" w:space="0" w:color="auto"/>
            <w:bottom w:val="none" w:sz="0" w:space="0" w:color="auto"/>
            <w:right w:val="none" w:sz="0" w:space="0" w:color="auto"/>
          </w:divBdr>
        </w:div>
      </w:divsChild>
    </w:div>
    <w:div w:id="1138113667">
      <w:bodyDiv w:val="1"/>
      <w:marLeft w:val="0"/>
      <w:marRight w:val="0"/>
      <w:marTop w:val="0"/>
      <w:marBottom w:val="0"/>
      <w:divBdr>
        <w:top w:val="none" w:sz="0" w:space="0" w:color="auto"/>
        <w:left w:val="none" w:sz="0" w:space="0" w:color="auto"/>
        <w:bottom w:val="none" w:sz="0" w:space="0" w:color="auto"/>
        <w:right w:val="none" w:sz="0" w:space="0" w:color="auto"/>
      </w:divBdr>
    </w:div>
    <w:div w:id="1138180238">
      <w:bodyDiv w:val="1"/>
      <w:marLeft w:val="0"/>
      <w:marRight w:val="0"/>
      <w:marTop w:val="0"/>
      <w:marBottom w:val="0"/>
      <w:divBdr>
        <w:top w:val="none" w:sz="0" w:space="0" w:color="auto"/>
        <w:left w:val="none" w:sz="0" w:space="0" w:color="auto"/>
        <w:bottom w:val="none" w:sz="0" w:space="0" w:color="auto"/>
        <w:right w:val="none" w:sz="0" w:space="0" w:color="auto"/>
      </w:divBdr>
    </w:div>
    <w:div w:id="1138299547">
      <w:bodyDiv w:val="1"/>
      <w:marLeft w:val="0"/>
      <w:marRight w:val="0"/>
      <w:marTop w:val="0"/>
      <w:marBottom w:val="0"/>
      <w:divBdr>
        <w:top w:val="none" w:sz="0" w:space="0" w:color="auto"/>
        <w:left w:val="none" w:sz="0" w:space="0" w:color="auto"/>
        <w:bottom w:val="none" w:sz="0" w:space="0" w:color="auto"/>
        <w:right w:val="none" w:sz="0" w:space="0" w:color="auto"/>
      </w:divBdr>
    </w:div>
    <w:div w:id="1138378755">
      <w:bodyDiv w:val="1"/>
      <w:marLeft w:val="0"/>
      <w:marRight w:val="0"/>
      <w:marTop w:val="0"/>
      <w:marBottom w:val="0"/>
      <w:divBdr>
        <w:top w:val="none" w:sz="0" w:space="0" w:color="auto"/>
        <w:left w:val="none" w:sz="0" w:space="0" w:color="auto"/>
        <w:bottom w:val="none" w:sz="0" w:space="0" w:color="auto"/>
        <w:right w:val="none" w:sz="0" w:space="0" w:color="auto"/>
      </w:divBdr>
    </w:div>
    <w:div w:id="1138457874">
      <w:bodyDiv w:val="1"/>
      <w:marLeft w:val="0"/>
      <w:marRight w:val="0"/>
      <w:marTop w:val="0"/>
      <w:marBottom w:val="0"/>
      <w:divBdr>
        <w:top w:val="none" w:sz="0" w:space="0" w:color="auto"/>
        <w:left w:val="none" w:sz="0" w:space="0" w:color="auto"/>
        <w:bottom w:val="none" w:sz="0" w:space="0" w:color="auto"/>
        <w:right w:val="none" w:sz="0" w:space="0" w:color="auto"/>
      </w:divBdr>
    </w:div>
    <w:div w:id="1138575419">
      <w:bodyDiv w:val="1"/>
      <w:marLeft w:val="0"/>
      <w:marRight w:val="0"/>
      <w:marTop w:val="0"/>
      <w:marBottom w:val="0"/>
      <w:divBdr>
        <w:top w:val="none" w:sz="0" w:space="0" w:color="auto"/>
        <w:left w:val="none" w:sz="0" w:space="0" w:color="auto"/>
        <w:bottom w:val="none" w:sz="0" w:space="0" w:color="auto"/>
        <w:right w:val="none" w:sz="0" w:space="0" w:color="auto"/>
      </w:divBdr>
    </w:div>
    <w:div w:id="1138642475">
      <w:bodyDiv w:val="1"/>
      <w:marLeft w:val="0"/>
      <w:marRight w:val="0"/>
      <w:marTop w:val="0"/>
      <w:marBottom w:val="0"/>
      <w:divBdr>
        <w:top w:val="none" w:sz="0" w:space="0" w:color="auto"/>
        <w:left w:val="none" w:sz="0" w:space="0" w:color="auto"/>
        <w:bottom w:val="none" w:sz="0" w:space="0" w:color="auto"/>
        <w:right w:val="none" w:sz="0" w:space="0" w:color="auto"/>
      </w:divBdr>
    </w:div>
    <w:div w:id="1138646866">
      <w:bodyDiv w:val="1"/>
      <w:marLeft w:val="0"/>
      <w:marRight w:val="0"/>
      <w:marTop w:val="0"/>
      <w:marBottom w:val="0"/>
      <w:divBdr>
        <w:top w:val="none" w:sz="0" w:space="0" w:color="auto"/>
        <w:left w:val="none" w:sz="0" w:space="0" w:color="auto"/>
        <w:bottom w:val="none" w:sz="0" w:space="0" w:color="auto"/>
        <w:right w:val="none" w:sz="0" w:space="0" w:color="auto"/>
      </w:divBdr>
    </w:div>
    <w:div w:id="1138835287">
      <w:bodyDiv w:val="1"/>
      <w:marLeft w:val="0"/>
      <w:marRight w:val="0"/>
      <w:marTop w:val="0"/>
      <w:marBottom w:val="0"/>
      <w:divBdr>
        <w:top w:val="none" w:sz="0" w:space="0" w:color="auto"/>
        <w:left w:val="none" w:sz="0" w:space="0" w:color="auto"/>
        <w:bottom w:val="none" w:sz="0" w:space="0" w:color="auto"/>
        <w:right w:val="none" w:sz="0" w:space="0" w:color="auto"/>
      </w:divBdr>
    </w:div>
    <w:div w:id="1138835937">
      <w:bodyDiv w:val="1"/>
      <w:marLeft w:val="0"/>
      <w:marRight w:val="0"/>
      <w:marTop w:val="0"/>
      <w:marBottom w:val="0"/>
      <w:divBdr>
        <w:top w:val="none" w:sz="0" w:space="0" w:color="auto"/>
        <w:left w:val="none" w:sz="0" w:space="0" w:color="auto"/>
        <w:bottom w:val="none" w:sz="0" w:space="0" w:color="auto"/>
        <w:right w:val="none" w:sz="0" w:space="0" w:color="auto"/>
      </w:divBdr>
    </w:div>
    <w:div w:id="1138842353">
      <w:bodyDiv w:val="1"/>
      <w:marLeft w:val="0"/>
      <w:marRight w:val="0"/>
      <w:marTop w:val="0"/>
      <w:marBottom w:val="0"/>
      <w:divBdr>
        <w:top w:val="none" w:sz="0" w:space="0" w:color="auto"/>
        <w:left w:val="none" w:sz="0" w:space="0" w:color="auto"/>
        <w:bottom w:val="none" w:sz="0" w:space="0" w:color="auto"/>
        <w:right w:val="none" w:sz="0" w:space="0" w:color="auto"/>
      </w:divBdr>
    </w:div>
    <w:div w:id="1138916545">
      <w:bodyDiv w:val="1"/>
      <w:marLeft w:val="0"/>
      <w:marRight w:val="0"/>
      <w:marTop w:val="0"/>
      <w:marBottom w:val="0"/>
      <w:divBdr>
        <w:top w:val="none" w:sz="0" w:space="0" w:color="auto"/>
        <w:left w:val="none" w:sz="0" w:space="0" w:color="auto"/>
        <w:bottom w:val="none" w:sz="0" w:space="0" w:color="auto"/>
        <w:right w:val="none" w:sz="0" w:space="0" w:color="auto"/>
      </w:divBdr>
    </w:div>
    <w:div w:id="1139029926">
      <w:bodyDiv w:val="1"/>
      <w:marLeft w:val="0"/>
      <w:marRight w:val="0"/>
      <w:marTop w:val="0"/>
      <w:marBottom w:val="0"/>
      <w:divBdr>
        <w:top w:val="none" w:sz="0" w:space="0" w:color="auto"/>
        <w:left w:val="none" w:sz="0" w:space="0" w:color="auto"/>
        <w:bottom w:val="none" w:sz="0" w:space="0" w:color="auto"/>
        <w:right w:val="none" w:sz="0" w:space="0" w:color="auto"/>
      </w:divBdr>
    </w:div>
    <w:div w:id="1139109726">
      <w:bodyDiv w:val="1"/>
      <w:marLeft w:val="0"/>
      <w:marRight w:val="0"/>
      <w:marTop w:val="0"/>
      <w:marBottom w:val="0"/>
      <w:divBdr>
        <w:top w:val="none" w:sz="0" w:space="0" w:color="auto"/>
        <w:left w:val="none" w:sz="0" w:space="0" w:color="auto"/>
        <w:bottom w:val="none" w:sz="0" w:space="0" w:color="auto"/>
        <w:right w:val="none" w:sz="0" w:space="0" w:color="auto"/>
      </w:divBdr>
    </w:div>
    <w:div w:id="1139111797">
      <w:bodyDiv w:val="1"/>
      <w:marLeft w:val="0"/>
      <w:marRight w:val="0"/>
      <w:marTop w:val="0"/>
      <w:marBottom w:val="0"/>
      <w:divBdr>
        <w:top w:val="none" w:sz="0" w:space="0" w:color="auto"/>
        <w:left w:val="none" w:sz="0" w:space="0" w:color="auto"/>
        <w:bottom w:val="none" w:sz="0" w:space="0" w:color="auto"/>
        <w:right w:val="none" w:sz="0" w:space="0" w:color="auto"/>
      </w:divBdr>
    </w:div>
    <w:div w:id="1139148903">
      <w:bodyDiv w:val="1"/>
      <w:marLeft w:val="0"/>
      <w:marRight w:val="0"/>
      <w:marTop w:val="0"/>
      <w:marBottom w:val="0"/>
      <w:divBdr>
        <w:top w:val="none" w:sz="0" w:space="0" w:color="auto"/>
        <w:left w:val="none" w:sz="0" w:space="0" w:color="auto"/>
        <w:bottom w:val="none" w:sz="0" w:space="0" w:color="auto"/>
        <w:right w:val="none" w:sz="0" w:space="0" w:color="auto"/>
      </w:divBdr>
    </w:div>
    <w:div w:id="1139152942">
      <w:bodyDiv w:val="1"/>
      <w:marLeft w:val="0"/>
      <w:marRight w:val="0"/>
      <w:marTop w:val="0"/>
      <w:marBottom w:val="0"/>
      <w:divBdr>
        <w:top w:val="none" w:sz="0" w:space="0" w:color="auto"/>
        <w:left w:val="none" w:sz="0" w:space="0" w:color="auto"/>
        <w:bottom w:val="none" w:sz="0" w:space="0" w:color="auto"/>
        <w:right w:val="none" w:sz="0" w:space="0" w:color="auto"/>
      </w:divBdr>
    </w:div>
    <w:div w:id="1139152973">
      <w:bodyDiv w:val="1"/>
      <w:marLeft w:val="0"/>
      <w:marRight w:val="0"/>
      <w:marTop w:val="0"/>
      <w:marBottom w:val="0"/>
      <w:divBdr>
        <w:top w:val="none" w:sz="0" w:space="0" w:color="auto"/>
        <w:left w:val="none" w:sz="0" w:space="0" w:color="auto"/>
        <w:bottom w:val="none" w:sz="0" w:space="0" w:color="auto"/>
        <w:right w:val="none" w:sz="0" w:space="0" w:color="auto"/>
      </w:divBdr>
    </w:div>
    <w:div w:id="1139155268">
      <w:bodyDiv w:val="1"/>
      <w:marLeft w:val="0"/>
      <w:marRight w:val="0"/>
      <w:marTop w:val="0"/>
      <w:marBottom w:val="0"/>
      <w:divBdr>
        <w:top w:val="none" w:sz="0" w:space="0" w:color="auto"/>
        <w:left w:val="none" w:sz="0" w:space="0" w:color="auto"/>
        <w:bottom w:val="none" w:sz="0" w:space="0" w:color="auto"/>
        <w:right w:val="none" w:sz="0" w:space="0" w:color="auto"/>
      </w:divBdr>
    </w:div>
    <w:div w:id="1139224182">
      <w:bodyDiv w:val="1"/>
      <w:marLeft w:val="0"/>
      <w:marRight w:val="0"/>
      <w:marTop w:val="0"/>
      <w:marBottom w:val="0"/>
      <w:divBdr>
        <w:top w:val="none" w:sz="0" w:space="0" w:color="auto"/>
        <w:left w:val="none" w:sz="0" w:space="0" w:color="auto"/>
        <w:bottom w:val="none" w:sz="0" w:space="0" w:color="auto"/>
        <w:right w:val="none" w:sz="0" w:space="0" w:color="auto"/>
      </w:divBdr>
    </w:div>
    <w:div w:id="1139224442">
      <w:bodyDiv w:val="1"/>
      <w:marLeft w:val="0"/>
      <w:marRight w:val="0"/>
      <w:marTop w:val="0"/>
      <w:marBottom w:val="0"/>
      <w:divBdr>
        <w:top w:val="none" w:sz="0" w:space="0" w:color="auto"/>
        <w:left w:val="none" w:sz="0" w:space="0" w:color="auto"/>
        <w:bottom w:val="none" w:sz="0" w:space="0" w:color="auto"/>
        <w:right w:val="none" w:sz="0" w:space="0" w:color="auto"/>
      </w:divBdr>
    </w:div>
    <w:div w:id="1139225575">
      <w:bodyDiv w:val="1"/>
      <w:marLeft w:val="0"/>
      <w:marRight w:val="0"/>
      <w:marTop w:val="0"/>
      <w:marBottom w:val="0"/>
      <w:divBdr>
        <w:top w:val="none" w:sz="0" w:space="0" w:color="auto"/>
        <w:left w:val="none" w:sz="0" w:space="0" w:color="auto"/>
        <w:bottom w:val="none" w:sz="0" w:space="0" w:color="auto"/>
        <w:right w:val="none" w:sz="0" w:space="0" w:color="auto"/>
      </w:divBdr>
    </w:div>
    <w:div w:id="1139300143">
      <w:bodyDiv w:val="1"/>
      <w:marLeft w:val="0"/>
      <w:marRight w:val="0"/>
      <w:marTop w:val="0"/>
      <w:marBottom w:val="0"/>
      <w:divBdr>
        <w:top w:val="none" w:sz="0" w:space="0" w:color="auto"/>
        <w:left w:val="none" w:sz="0" w:space="0" w:color="auto"/>
        <w:bottom w:val="none" w:sz="0" w:space="0" w:color="auto"/>
        <w:right w:val="none" w:sz="0" w:space="0" w:color="auto"/>
      </w:divBdr>
    </w:div>
    <w:div w:id="1139301350">
      <w:bodyDiv w:val="1"/>
      <w:marLeft w:val="0"/>
      <w:marRight w:val="0"/>
      <w:marTop w:val="0"/>
      <w:marBottom w:val="0"/>
      <w:divBdr>
        <w:top w:val="none" w:sz="0" w:space="0" w:color="auto"/>
        <w:left w:val="none" w:sz="0" w:space="0" w:color="auto"/>
        <w:bottom w:val="none" w:sz="0" w:space="0" w:color="auto"/>
        <w:right w:val="none" w:sz="0" w:space="0" w:color="auto"/>
      </w:divBdr>
    </w:div>
    <w:div w:id="1139302685">
      <w:bodyDiv w:val="1"/>
      <w:marLeft w:val="0"/>
      <w:marRight w:val="0"/>
      <w:marTop w:val="0"/>
      <w:marBottom w:val="0"/>
      <w:divBdr>
        <w:top w:val="none" w:sz="0" w:space="0" w:color="auto"/>
        <w:left w:val="none" w:sz="0" w:space="0" w:color="auto"/>
        <w:bottom w:val="none" w:sz="0" w:space="0" w:color="auto"/>
        <w:right w:val="none" w:sz="0" w:space="0" w:color="auto"/>
      </w:divBdr>
    </w:div>
    <w:div w:id="1139373331">
      <w:bodyDiv w:val="1"/>
      <w:marLeft w:val="0"/>
      <w:marRight w:val="0"/>
      <w:marTop w:val="0"/>
      <w:marBottom w:val="0"/>
      <w:divBdr>
        <w:top w:val="none" w:sz="0" w:space="0" w:color="auto"/>
        <w:left w:val="none" w:sz="0" w:space="0" w:color="auto"/>
        <w:bottom w:val="none" w:sz="0" w:space="0" w:color="auto"/>
        <w:right w:val="none" w:sz="0" w:space="0" w:color="auto"/>
      </w:divBdr>
    </w:div>
    <w:div w:id="1139420780">
      <w:bodyDiv w:val="1"/>
      <w:marLeft w:val="0"/>
      <w:marRight w:val="0"/>
      <w:marTop w:val="0"/>
      <w:marBottom w:val="0"/>
      <w:divBdr>
        <w:top w:val="none" w:sz="0" w:space="0" w:color="auto"/>
        <w:left w:val="none" w:sz="0" w:space="0" w:color="auto"/>
        <w:bottom w:val="none" w:sz="0" w:space="0" w:color="auto"/>
        <w:right w:val="none" w:sz="0" w:space="0" w:color="auto"/>
      </w:divBdr>
    </w:div>
    <w:div w:id="1139423752">
      <w:bodyDiv w:val="1"/>
      <w:marLeft w:val="0"/>
      <w:marRight w:val="0"/>
      <w:marTop w:val="0"/>
      <w:marBottom w:val="0"/>
      <w:divBdr>
        <w:top w:val="none" w:sz="0" w:space="0" w:color="auto"/>
        <w:left w:val="none" w:sz="0" w:space="0" w:color="auto"/>
        <w:bottom w:val="none" w:sz="0" w:space="0" w:color="auto"/>
        <w:right w:val="none" w:sz="0" w:space="0" w:color="auto"/>
      </w:divBdr>
    </w:div>
    <w:div w:id="1139492467">
      <w:bodyDiv w:val="1"/>
      <w:marLeft w:val="0"/>
      <w:marRight w:val="0"/>
      <w:marTop w:val="0"/>
      <w:marBottom w:val="0"/>
      <w:divBdr>
        <w:top w:val="none" w:sz="0" w:space="0" w:color="auto"/>
        <w:left w:val="none" w:sz="0" w:space="0" w:color="auto"/>
        <w:bottom w:val="none" w:sz="0" w:space="0" w:color="auto"/>
        <w:right w:val="none" w:sz="0" w:space="0" w:color="auto"/>
      </w:divBdr>
    </w:div>
    <w:div w:id="1139494651">
      <w:bodyDiv w:val="1"/>
      <w:marLeft w:val="0"/>
      <w:marRight w:val="0"/>
      <w:marTop w:val="0"/>
      <w:marBottom w:val="0"/>
      <w:divBdr>
        <w:top w:val="none" w:sz="0" w:space="0" w:color="auto"/>
        <w:left w:val="none" w:sz="0" w:space="0" w:color="auto"/>
        <w:bottom w:val="none" w:sz="0" w:space="0" w:color="auto"/>
        <w:right w:val="none" w:sz="0" w:space="0" w:color="auto"/>
      </w:divBdr>
    </w:div>
    <w:div w:id="1139566115">
      <w:bodyDiv w:val="1"/>
      <w:marLeft w:val="0"/>
      <w:marRight w:val="0"/>
      <w:marTop w:val="0"/>
      <w:marBottom w:val="0"/>
      <w:divBdr>
        <w:top w:val="none" w:sz="0" w:space="0" w:color="auto"/>
        <w:left w:val="none" w:sz="0" w:space="0" w:color="auto"/>
        <w:bottom w:val="none" w:sz="0" w:space="0" w:color="auto"/>
        <w:right w:val="none" w:sz="0" w:space="0" w:color="auto"/>
      </w:divBdr>
    </w:div>
    <w:div w:id="1139567079">
      <w:bodyDiv w:val="1"/>
      <w:marLeft w:val="0"/>
      <w:marRight w:val="0"/>
      <w:marTop w:val="0"/>
      <w:marBottom w:val="0"/>
      <w:divBdr>
        <w:top w:val="none" w:sz="0" w:space="0" w:color="auto"/>
        <w:left w:val="none" w:sz="0" w:space="0" w:color="auto"/>
        <w:bottom w:val="none" w:sz="0" w:space="0" w:color="auto"/>
        <w:right w:val="none" w:sz="0" w:space="0" w:color="auto"/>
      </w:divBdr>
    </w:div>
    <w:div w:id="1139570666">
      <w:bodyDiv w:val="1"/>
      <w:marLeft w:val="0"/>
      <w:marRight w:val="0"/>
      <w:marTop w:val="0"/>
      <w:marBottom w:val="0"/>
      <w:divBdr>
        <w:top w:val="none" w:sz="0" w:space="0" w:color="auto"/>
        <w:left w:val="none" w:sz="0" w:space="0" w:color="auto"/>
        <w:bottom w:val="none" w:sz="0" w:space="0" w:color="auto"/>
        <w:right w:val="none" w:sz="0" w:space="0" w:color="auto"/>
      </w:divBdr>
    </w:div>
    <w:div w:id="1139571514">
      <w:bodyDiv w:val="1"/>
      <w:marLeft w:val="0"/>
      <w:marRight w:val="0"/>
      <w:marTop w:val="0"/>
      <w:marBottom w:val="0"/>
      <w:divBdr>
        <w:top w:val="none" w:sz="0" w:space="0" w:color="auto"/>
        <w:left w:val="none" w:sz="0" w:space="0" w:color="auto"/>
        <w:bottom w:val="none" w:sz="0" w:space="0" w:color="auto"/>
        <w:right w:val="none" w:sz="0" w:space="0" w:color="auto"/>
      </w:divBdr>
    </w:div>
    <w:div w:id="1139762963">
      <w:bodyDiv w:val="1"/>
      <w:marLeft w:val="0"/>
      <w:marRight w:val="0"/>
      <w:marTop w:val="0"/>
      <w:marBottom w:val="0"/>
      <w:divBdr>
        <w:top w:val="none" w:sz="0" w:space="0" w:color="auto"/>
        <w:left w:val="none" w:sz="0" w:space="0" w:color="auto"/>
        <w:bottom w:val="none" w:sz="0" w:space="0" w:color="auto"/>
        <w:right w:val="none" w:sz="0" w:space="0" w:color="auto"/>
      </w:divBdr>
    </w:div>
    <w:div w:id="1139803659">
      <w:bodyDiv w:val="1"/>
      <w:marLeft w:val="0"/>
      <w:marRight w:val="0"/>
      <w:marTop w:val="0"/>
      <w:marBottom w:val="0"/>
      <w:divBdr>
        <w:top w:val="none" w:sz="0" w:space="0" w:color="auto"/>
        <w:left w:val="none" w:sz="0" w:space="0" w:color="auto"/>
        <w:bottom w:val="none" w:sz="0" w:space="0" w:color="auto"/>
        <w:right w:val="none" w:sz="0" w:space="0" w:color="auto"/>
      </w:divBdr>
    </w:div>
    <w:div w:id="1140073289">
      <w:bodyDiv w:val="1"/>
      <w:marLeft w:val="0"/>
      <w:marRight w:val="0"/>
      <w:marTop w:val="0"/>
      <w:marBottom w:val="0"/>
      <w:divBdr>
        <w:top w:val="none" w:sz="0" w:space="0" w:color="auto"/>
        <w:left w:val="none" w:sz="0" w:space="0" w:color="auto"/>
        <w:bottom w:val="none" w:sz="0" w:space="0" w:color="auto"/>
        <w:right w:val="none" w:sz="0" w:space="0" w:color="auto"/>
      </w:divBdr>
    </w:div>
    <w:div w:id="1140073309">
      <w:bodyDiv w:val="1"/>
      <w:marLeft w:val="0"/>
      <w:marRight w:val="0"/>
      <w:marTop w:val="0"/>
      <w:marBottom w:val="0"/>
      <w:divBdr>
        <w:top w:val="none" w:sz="0" w:space="0" w:color="auto"/>
        <w:left w:val="none" w:sz="0" w:space="0" w:color="auto"/>
        <w:bottom w:val="none" w:sz="0" w:space="0" w:color="auto"/>
        <w:right w:val="none" w:sz="0" w:space="0" w:color="auto"/>
      </w:divBdr>
    </w:div>
    <w:div w:id="1140079191">
      <w:bodyDiv w:val="1"/>
      <w:marLeft w:val="0"/>
      <w:marRight w:val="0"/>
      <w:marTop w:val="0"/>
      <w:marBottom w:val="0"/>
      <w:divBdr>
        <w:top w:val="none" w:sz="0" w:space="0" w:color="auto"/>
        <w:left w:val="none" w:sz="0" w:space="0" w:color="auto"/>
        <w:bottom w:val="none" w:sz="0" w:space="0" w:color="auto"/>
        <w:right w:val="none" w:sz="0" w:space="0" w:color="auto"/>
      </w:divBdr>
    </w:div>
    <w:div w:id="1140153051">
      <w:bodyDiv w:val="1"/>
      <w:marLeft w:val="0"/>
      <w:marRight w:val="0"/>
      <w:marTop w:val="0"/>
      <w:marBottom w:val="0"/>
      <w:divBdr>
        <w:top w:val="none" w:sz="0" w:space="0" w:color="auto"/>
        <w:left w:val="none" w:sz="0" w:space="0" w:color="auto"/>
        <w:bottom w:val="none" w:sz="0" w:space="0" w:color="auto"/>
        <w:right w:val="none" w:sz="0" w:space="0" w:color="auto"/>
      </w:divBdr>
    </w:div>
    <w:div w:id="1140195809">
      <w:bodyDiv w:val="1"/>
      <w:marLeft w:val="0"/>
      <w:marRight w:val="0"/>
      <w:marTop w:val="0"/>
      <w:marBottom w:val="0"/>
      <w:divBdr>
        <w:top w:val="none" w:sz="0" w:space="0" w:color="auto"/>
        <w:left w:val="none" w:sz="0" w:space="0" w:color="auto"/>
        <w:bottom w:val="none" w:sz="0" w:space="0" w:color="auto"/>
        <w:right w:val="none" w:sz="0" w:space="0" w:color="auto"/>
      </w:divBdr>
    </w:div>
    <w:div w:id="1140221491">
      <w:bodyDiv w:val="1"/>
      <w:marLeft w:val="0"/>
      <w:marRight w:val="0"/>
      <w:marTop w:val="0"/>
      <w:marBottom w:val="0"/>
      <w:divBdr>
        <w:top w:val="none" w:sz="0" w:space="0" w:color="auto"/>
        <w:left w:val="none" w:sz="0" w:space="0" w:color="auto"/>
        <w:bottom w:val="none" w:sz="0" w:space="0" w:color="auto"/>
        <w:right w:val="none" w:sz="0" w:space="0" w:color="auto"/>
      </w:divBdr>
    </w:div>
    <w:div w:id="1140264589">
      <w:bodyDiv w:val="1"/>
      <w:marLeft w:val="0"/>
      <w:marRight w:val="0"/>
      <w:marTop w:val="0"/>
      <w:marBottom w:val="0"/>
      <w:divBdr>
        <w:top w:val="none" w:sz="0" w:space="0" w:color="auto"/>
        <w:left w:val="none" w:sz="0" w:space="0" w:color="auto"/>
        <w:bottom w:val="none" w:sz="0" w:space="0" w:color="auto"/>
        <w:right w:val="none" w:sz="0" w:space="0" w:color="auto"/>
      </w:divBdr>
    </w:div>
    <w:div w:id="1140420154">
      <w:bodyDiv w:val="1"/>
      <w:marLeft w:val="0"/>
      <w:marRight w:val="0"/>
      <w:marTop w:val="0"/>
      <w:marBottom w:val="0"/>
      <w:divBdr>
        <w:top w:val="none" w:sz="0" w:space="0" w:color="auto"/>
        <w:left w:val="none" w:sz="0" w:space="0" w:color="auto"/>
        <w:bottom w:val="none" w:sz="0" w:space="0" w:color="auto"/>
        <w:right w:val="none" w:sz="0" w:space="0" w:color="auto"/>
      </w:divBdr>
    </w:div>
    <w:div w:id="1140459940">
      <w:bodyDiv w:val="1"/>
      <w:marLeft w:val="0"/>
      <w:marRight w:val="0"/>
      <w:marTop w:val="0"/>
      <w:marBottom w:val="0"/>
      <w:divBdr>
        <w:top w:val="none" w:sz="0" w:space="0" w:color="auto"/>
        <w:left w:val="none" w:sz="0" w:space="0" w:color="auto"/>
        <w:bottom w:val="none" w:sz="0" w:space="0" w:color="auto"/>
        <w:right w:val="none" w:sz="0" w:space="0" w:color="auto"/>
      </w:divBdr>
    </w:div>
    <w:div w:id="1140610506">
      <w:bodyDiv w:val="1"/>
      <w:marLeft w:val="0"/>
      <w:marRight w:val="0"/>
      <w:marTop w:val="0"/>
      <w:marBottom w:val="0"/>
      <w:divBdr>
        <w:top w:val="none" w:sz="0" w:space="0" w:color="auto"/>
        <w:left w:val="none" w:sz="0" w:space="0" w:color="auto"/>
        <w:bottom w:val="none" w:sz="0" w:space="0" w:color="auto"/>
        <w:right w:val="none" w:sz="0" w:space="0" w:color="auto"/>
      </w:divBdr>
    </w:div>
    <w:div w:id="1140611245">
      <w:bodyDiv w:val="1"/>
      <w:marLeft w:val="0"/>
      <w:marRight w:val="0"/>
      <w:marTop w:val="0"/>
      <w:marBottom w:val="0"/>
      <w:divBdr>
        <w:top w:val="none" w:sz="0" w:space="0" w:color="auto"/>
        <w:left w:val="none" w:sz="0" w:space="0" w:color="auto"/>
        <w:bottom w:val="none" w:sz="0" w:space="0" w:color="auto"/>
        <w:right w:val="none" w:sz="0" w:space="0" w:color="auto"/>
      </w:divBdr>
    </w:div>
    <w:div w:id="1140614308">
      <w:bodyDiv w:val="1"/>
      <w:marLeft w:val="0"/>
      <w:marRight w:val="0"/>
      <w:marTop w:val="0"/>
      <w:marBottom w:val="0"/>
      <w:divBdr>
        <w:top w:val="none" w:sz="0" w:space="0" w:color="auto"/>
        <w:left w:val="none" w:sz="0" w:space="0" w:color="auto"/>
        <w:bottom w:val="none" w:sz="0" w:space="0" w:color="auto"/>
        <w:right w:val="none" w:sz="0" w:space="0" w:color="auto"/>
      </w:divBdr>
    </w:div>
    <w:div w:id="1140616879">
      <w:bodyDiv w:val="1"/>
      <w:marLeft w:val="0"/>
      <w:marRight w:val="0"/>
      <w:marTop w:val="0"/>
      <w:marBottom w:val="0"/>
      <w:divBdr>
        <w:top w:val="none" w:sz="0" w:space="0" w:color="auto"/>
        <w:left w:val="none" w:sz="0" w:space="0" w:color="auto"/>
        <w:bottom w:val="none" w:sz="0" w:space="0" w:color="auto"/>
        <w:right w:val="none" w:sz="0" w:space="0" w:color="auto"/>
      </w:divBdr>
    </w:div>
    <w:div w:id="1140657254">
      <w:bodyDiv w:val="1"/>
      <w:marLeft w:val="0"/>
      <w:marRight w:val="0"/>
      <w:marTop w:val="0"/>
      <w:marBottom w:val="0"/>
      <w:divBdr>
        <w:top w:val="none" w:sz="0" w:space="0" w:color="auto"/>
        <w:left w:val="none" w:sz="0" w:space="0" w:color="auto"/>
        <w:bottom w:val="none" w:sz="0" w:space="0" w:color="auto"/>
        <w:right w:val="none" w:sz="0" w:space="0" w:color="auto"/>
      </w:divBdr>
    </w:div>
    <w:div w:id="1140684225">
      <w:bodyDiv w:val="1"/>
      <w:marLeft w:val="0"/>
      <w:marRight w:val="0"/>
      <w:marTop w:val="0"/>
      <w:marBottom w:val="0"/>
      <w:divBdr>
        <w:top w:val="none" w:sz="0" w:space="0" w:color="auto"/>
        <w:left w:val="none" w:sz="0" w:space="0" w:color="auto"/>
        <w:bottom w:val="none" w:sz="0" w:space="0" w:color="auto"/>
        <w:right w:val="none" w:sz="0" w:space="0" w:color="auto"/>
      </w:divBdr>
    </w:div>
    <w:div w:id="1140730044">
      <w:bodyDiv w:val="1"/>
      <w:marLeft w:val="0"/>
      <w:marRight w:val="0"/>
      <w:marTop w:val="0"/>
      <w:marBottom w:val="0"/>
      <w:divBdr>
        <w:top w:val="none" w:sz="0" w:space="0" w:color="auto"/>
        <w:left w:val="none" w:sz="0" w:space="0" w:color="auto"/>
        <w:bottom w:val="none" w:sz="0" w:space="0" w:color="auto"/>
        <w:right w:val="none" w:sz="0" w:space="0" w:color="auto"/>
      </w:divBdr>
    </w:div>
    <w:div w:id="1140731839">
      <w:bodyDiv w:val="1"/>
      <w:marLeft w:val="0"/>
      <w:marRight w:val="0"/>
      <w:marTop w:val="0"/>
      <w:marBottom w:val="0"/>
      <w:divBdr>
        <w:top w:val="none" w:sz="0" w:space="0" w:color="auto"/>
        <w:left w:val="none" w:sz="0" w:space="0" w:color="auto"/>
        <w:bottom w:val="none" w:sz="0" w:space="0" w:color="auto"/>
        <w:right w:val="none" w:sz="0" w:space="0" w:color="auto"/>
      </w:divBdr>
    </w:div>
    <w:div w:id="1140852284">
      <w:bodyDiv w:val="1"/>
      <w:marLeft w:val="0"/>
      <w:marRight w:val="0"/>
      <w:marTop w:val="0"/>
      <w:marBottom w:val="0"/>
      <w:divBdr>
        <w:top w:val="none" w:sz="0" w:space="0" w:color="auto"/>
        <w:left w:val="none" w:sz="0" w:space="0" w:color="auto"/>
        <w:bottom w:val="none" w:sz="0" w:space="0" w:color="auto"/>
        <w:right w:val="none" w:sz="0" w:space="0" w:color="auto"/>
      </w:divBdr>
    </w:div>
    <w:div w:id="1140925689">
      <w:bodyDiv w:val="1"/>
      <w:marLeft w:val="0"/>
      <w:marRight w:val="0"/>
      <w:marTop w:val="0"/>
      <w:marBottom w:val="0"/>
      <w:divBdr>
        <w:top w:val="none" w:sz="0" w:space="0" w:color="auto"/>
        <w:left w:val="none" w:sz="0" w:space="0" w:color="auto"/>
        <w:bottom w:val="none" w:sz="0" w:space="0" w:color="auto"/>
        <w:right w:val="none" w:sz="0" w:space="0" w:color="auto"/>
      </w:divBdr>
    </w:div>
    <w:div w:id="1140997112">
      <w:bodyDiv w:val="1"/>
      <w:marLeft w:val="0"/>
      <w:marRight w:val="0"/>
      <w:marTop w:val="0"/>
      <w:marBottom w:val="0"/>
      <w:divBdr>
        <w:top w:val="none" w:sz="0" w:space="0" w:color="auto"/>
        <w:left w:val="none" w:sz="0" w:space="0" w:color="auto"/>
        <w:bottom w:val="none" w:sz="0" w:space="0" w:color="auto"/>
        <w:right w:val="none" w:sz="0" w:space="0" w:color="auto"/>
      </w:divBdr>
    </w:div>
    <w:div w:id="1141191915">
      <w:bodyDiv w:val="1"/>
      <w:marLeft w:val="0"/>
      <w:marRight w:val="0"/>
      <w:marTop w:val="0"/>
      <w:marBottom w:val="0"/>
      <w:divBdr>
        <w:top w:val="none" w:sz="0" w:space="0" w:color="auto"/>
        <w:left w:val="none" w:sz="0" w:space="0" w:color="auto"/>
        <w:bottom w:val="none" w:sz="0" w:space="0" w:color="auto"/>
        <w:right w:val="none" w:sz="0" w:space="0" w:color="auto"/>
      </w:divBdr>
    </w:div>
    <w:div w:id="1141309720">
      <w:bodyDiv w:val="1"/>
      <w:marLeft w:val="0"/>
      <w:marRight w:val="0"/>
      <w:marTop w:val="0"/>
      <w:marBottom w:val="0"/>
      <w:divBdr>
        <w:top w:val="none" w:sz="0" w:space="0" w:color="auto"/>
        <w:left w:val="none" w:sz="0" w:space="0" w:color="auto"/>
        <w:bottom w:val="none" w:sz="0" w:space="0" w:color="auto"/>
        <w:right w:val="none" w:sz="0" w:space="0" w:color="auto"/>
      </w:divBdr>
    </w:div>
    <w:div w:id="1141381073">
      <w:bodyDiv w:val="1"/>
      <w:marLeft w:val="0"/>
      <w:marRight w:val="0"/>
      <w:marTop w:val="0"/>
      <w:marBottom w:val="0"/>
      <w:divBdr>
        <w:top w:val="none" w:sz="0" w:space="0" w:color="auto"/>
        <w:left w:val="none" w:sz="0" w:space="0" w:color="auto"/>
        <w:bottom w:val="none" w:sz="0" w:space="0" w:color="auto"/>
        <w:right w:val="none" w:sz="0" w:space="0" w:color="auto"/>
      </w:divBdr>
    </w:div>
    <w:div w:id="1141382659">
      <w:bodyDiv w:val="1"/>
      <w:marLeft w:val="0"/>
      <w:marRight w:val="0"/>
      <w:marTop w:val="0"/>
      <w:marBottom w:val="0"/>
      <w:divBdr>
        <w:top w:val="none" w:sz="0" w:space="0" w:color="auto"/>
        <w:left w:val="none" w:sz="0" w:space="0" w:color="auto"/>
        <w:bottom w:val="none" w:sz="0" w:space="0" w:color="auto"/>
        <w:right w:val="none" w:sz="0" w:space="0" w:color="auto"/>
      </w:divBdr>
    </w:div>
    <w:div w:id="1141462859">
      <w:bodyDiv w:val="1"/>
      <w:marLeft w:val="0"/>
      <w:marRight w:val="0"/>
      <w:marTop w:val="0"/>
      <w:marBottom w:val="0"/>
      <w:divBdr>
        <w:top w:val="none" w:sz="0" w:space="0" w:color="auto"/>
        <w:left w:val="none" w:sz="0" w:space="0" w:color="auto"/>
        <w:bottom w:val="none" w:sz="0" w:space="0" w:color="auto"/>
        <w:right w:val="none" w:sz="0" w:space="0" w:color="auto"/>
      </w:divBdr>
    </w:div>
    <w:div w:id="1141463664">
      <w:bodyDiv w:val="1"/>
      <w:marLeft w:val="0"/>
      <w:marRight w:val="0"/>
      <w:marTop w:val="0"/>
      <w:marBottom w:val="0"/>
      <w:divBdr>
        <w:top w:val="none" w:sz="0" w:space="0" w:color="auto"/>
        <w:left w:val="none" w:sz="0" w:space="0" w:color="auto"/>
        <w:bottom w:val="none" w:sz="0" w:space="0" w:color="auto"/>
        <w:right w:val="none" w:sz="0" w:space="0" w:color="auto"/>
      </w:divBdr>
    </w:div>
    <w:div w:id="1141535959">
      <w:bodyDiv w:val="1"/>
      <w:marLeft w:val="0"/>
      <w:marRight w:val="0"/>
      <w:marTop w:val="0"/>
      <w:marBottom w:val="0"/>
      <w:divBdr>
        <w:top w:val="none" w:sz="0" w:space="0" w:color="auto"/>
        <w:left w:val="none" w:sz="0" w:space="0" w:color="auto"/>
        <w:bottom w:val="none" w:sz="0" w:space="0" w:color="auto"/>
        <w:right w:val="none" w:sz="0" w:space="0" w:color="auto"/>
      </w:divBdr>
    </w:div>
    <w:div w:id="1141578905">
      <w:bodyDiv w:val="1"/>
      <w:marLeft w:val="0"/>
      <w:marRight w:val="0"/>
      <w:marTop w:val="0"/>
      <w:marBottom w:val="0"/>
      <w:divBdr>
        <w:top w:val="none" w:sz="0" w:space="0" w:color="auto"/>
        <w:left w:val="none" w:sz="0" w:space="0" w:color="auto"/>
        <w:bottom w:val="none" w:sz="0" w:space="0" w:color="auto"/>
        <w:right w:val="none" w:sz="0" w:space="0" w:color="auto"/>
      </w:divBdr>
    </w:div>
    <w:div w:id="1141580242">
      <w:bodyDiv w:val="1"/>
      <w:marLeft w:val="0"/>
      <w:marRight w:val="0"/>
      <w:marTop w:val="0"/>
      <w:marBottom w:val="0"/>
      <w:divBdr>
        <w:top w:val="none" w:sz="0" w:space="0" w:color="auto"/>
        <w:left w:val="none" w:sz="0" w:space="0" w:color="auto"/>
        <w:bottom w:val="none" w:sz="0" w:space="0" w:color="auto"/>
        <w:right w:val="none" w:sz="0" w:space="0" w:color="auto"/>
      </w:divBdr>
    </w:div>
    <w:div w:id="1141652505">
      <w:bodyDiv w:val="1"/>
      <w:marLeft w:val="0"/>
      <w:marRight w:val="0"/>
      <w:marTop w:val="0"/>
      <w:marBottom w:val="0"/>
      <w:divBdr>
        <w:top w:val="none" w:sz="0" w:space="0" w:color="auto"/>
        <w:left w:val="none" w:sz="0" w:space="0" w:color="auto"/>
        <w:bottom w:val="none" w:sz="0" w:space="0" w:color="auto"/>
        <w:right w:val="none" w:sz="0" w:space="0" w:color="auto"/>
      </w:divBdr>
    </w:div>
    <w:div w:id="1141653071">
      <w:bodyDiv w:val="1"/>
      <w:marLeft w:val="0"/>
      <w:marRight w:val="0"/>
      <w:marTop w:val="0"/>
      <w:marBottom w:val="0"/>
      <w:divBdr>
        <w:top w:val="none" w:sz="0" w:space="0" w:color="auto"/>
        <w:left w:val="none" w:sz="0" w:space="0" w:color="auto"/>
        <w:bottom w:val="none" w:sz="0" w:space="0" w:color="auto"/>
        <w:right w:val="none" w:sz="0" w:space="0" w:color="auto"/>
      </w:divBdr>
    </w:div>
    <w:div w:id="1141732854">
      <w:bodyDiv w:val="1"/>
      <w:marLeft w:val="0"/>
      <w:marRight w:val="0"/>
      <w:marTop w:val="0"/>
      <w:marBottom w:val="0"/>
      <w:divBdr>
        <w:top w:val="none" w:sz="0" w:space="0" w:color="auto"/>
        <w:left w:val="none" w:sz="0" w:space="0" w:color="auto"/>
        <w:bottom w:val="none" w:sz="0" w:space="0" w:color="auto"/>
        <w:right w:val="none" w:sz="0" w:space="0" w:color="auto"/>
      </w:divBdr>
    </w:div>
    <w:div w:id="1141770697">
      <w:bodyDiv w:val="1"/>
      <w:marLeft w:val="0"/>
      <w:marRight w:val="0"/>
      <w:marTop w:val="0"/>
      <w:marBottom w:val="0"/>
      <w:divBdr>
        <w:top w:val="none" w:sz="0" w:space="0" w:color="auto"/>
        <w:left w:val="none" w:sz="0" w:space="0" w:color="auto"/>
        <w:bottom w:val="none" w:sz="0" w:space="0" w:color="auto"/>
        <w:right w:val="none" w:sz="0" w:space="0" w:color="auto"/>
      </w:divBdr>
    </w:div>
    <w:div w:id="1141918218">
      <w:bodyDiv w:val="1"/>
      <w:marLeft w:val="0"/>
      <w:marRight w:val="0"/>
      <w:marTop w:val="0"/>
      <w:marBottom w:val="0"/>
      <w:divBdr>
        <w:top w:val="none" w:sz="0" w:space="0" w:color="auto"/>
        <w:left w:val="none" w:sz="0" w:space="0" w:color="auto"/>
        <w:bottom w:val="none" w:sz="0" w:space="0" w:color="auto"/>
        <w:right w:val="none" w:sz="0" w:space="0" w:color="auto"/>
      </w:divBdr>
    </w:div>
    <w:div w:id="1141919224">
      <w:bodyDiv w:val="1"/>
      <w:marLeft w:val="0"/>
      <w:marRight w:val="0"/>
      <w:marTop w:val="0"/>
      <w:marBottom w:val="0"/>
      <w:divBdr>
        <w:top w:val="none" w:sz="0" w:space="0" w:color="auto"/>
        <w:left w:val="none" w:sz="0" w:space="0" w:color="auto"/>
        <w:bottom w:val="none" w:sz="0" w:space="0" w:color="auto"/>
        <w:right w:val="none" w:sz="0" w:space="0" w:color="auto"/>
      </w:divBdr>
    </w:div>
    <w:div w:id="1141967656">
      <w:bodyDiv w:val="1"/>
      <w:marLeft w:val="0"/>
      <w:marRight w:val="0"/>
      <w:marTop w:val="0"/>
      <w:marBottom w:val="0"/>
      <w:divBdr>
        <w:top w:val="none" w:sz="0" w:space="0" w:color="auto"/>
        <w:left w:val="none" w:sz="0" w:space="0" w:color="auto"/>
        <w:bottom w:val="none" w:sz="0" w:space="0" w:color="auto"/>
        <w:right w:val="none" w:sz="0" w:space="0" w:color="auto"/>
      </w:divBdr>
    </w:div>
    <w:div w:id="1141968540">
      <w:bodyDiv w:val="1"/>
      <w:marLeft w:val="0"/>
      <w:marRight w:val="0"/>
      <w:marTop w:val="0"/>
      <w:marBottom w:val="0"/>
      <w:divBdr>
        <w:top w:val="none" w:sz="0" w:space="0" w:color="auto"/>
        <w:left w:val="none" w:sz="0" w:space="0" w:color="auto"/>
        <w:bottom w:val="none" w:sz="0" w:space="0" w:color="auto"/>
        <w:right w:val="none" w:sz="0" w:space="0" w:color="auto"/>
      </w:divBdr>
    </w:div>
    <w:div w:id="1141995887">
      <w:bodyDiv w:val="1"/>
      <w:marLeft w:val="0"/>
      <w:marRight w:val="0"/>
      <w:marTop w:val="0"/>
      <w:marBottom w:val="0"/>
      <w:divBdr>
        <w:top w:val="none" w:sz="0" w:space="0" w:color="auto"/>
        <w:left w:val="none" w:sz="0" w:space="0" w:color="auto"/>
        <w:bottom w:val="none" w:sz="0" w:space="0" w:color="auto"/>
        <w:right w:val="none" w:sz="0" w:space="0" w:color="auto"/>
      </w:divBdr>
    </w:div>
    <w:div w:id="1142189165">
      <w:bodyDiv w:val="1"/>
      <w:marLeft w:val="0"/>
      <w:marRight w:val="0"/>
      <w:marTop w:val="0"/>
      <w:marBottom w:val="0"/>
      <w:divBdr>
        <w:top w:val="none" w:sz="0" w:space="0" w:color="auto"/>
        <w:left w:val="none" w:sz="0" w:space="0" w:color="auto"/>
        <w:bottom w:val="none" w:sz="0" w:space="0" w:color="auto"/>
        <w:right w:val="none" w:sz="0" w:space="0" w:color="auto"/>
      </w:divBdr>
    </w:div>
    <w:div w:id="1142189369">
      <w:bodyDiv w:val="1"/>
      <w:marLeft w:val="0"/>
      <w:marRight w:val="0"/>
      <w:marTop w:val="0"/>
      <w:marBottom w:val="0"/>
      <w:divBdr>
        <w:top w:val="none" w:sz="0" w:space="0" w:color="auto"/>
        <w:left w:val="none" w:sz="0" w:space="0" w:color="auto"/>
        <w:bottom w:val="none" w:sz="0" w:space="0" w:color="auto"/>
        <w:right w:val="none" w:sz="0" w:space="0" w:color="auto"/>
      </w:divBdr>
    </w:div>
    <w:div w:id="1142232623">
      <w:bodyDiv w:val="1"/>
      <w:marLeft w:val="0"/>
      <w:marRight w:val="0"/>
      <w:marTop w:val="0"/>
      <w:marBottom w:val="0"/>
      <w:divBdr>
        <w:top w:val="none" w:sz="0" w:space="0" w:color="auto"/>
        <w:left w:val="none" w:sz="0" w:space="0" w:color="auto"/>
        <w:bottom w:val="none" w:sz="0" w:space="0" w:color="auto"/>
        <w:right w:val="none" w:sz="0" w:space="0" w:color="auto"/>
      </w:divBdr>
    </w:div>
    <w:div w:id="1142232950">
      <w:bodyDiv w:val="1"/>
      <w:marLeft w:val="0"/>
      <w:marRight w:val="0"/>
      <w:marTop w:val="0"/>
      <w:marBottom w:val="0"/>
      <w:divBdr>
        <w:top w:val="none" w:sz="0" w:space="0" w:color="auto"/>
        <w:left w:val="none" w:sz="0" w:space="0" w:color="auto"/>
        <w:bottom w:val="none" w:sz="0" w:space="0" w:color="auto"/>
        <w:right w:val="none" w:sz="0" w:space="0" w:color="auto"/>
      </w:divBdr>
    </w:div>
    <w:div w:id="1142384034">
      <w:bodyDiv w:val="1"/>
      <w:marLeft w:val="0"/>
      <w:marRight w:val="0"/>
      <w:marTop w:val="0"/>
      <w:marBottom w:val="0"/>
      <w:divBdr>
        <w:top w:val="none" w:sz="0" w:space="0" w:color="auto"/>
        <w:left w:val="none" w:sz="0" w:space="0" w:color="auto"/>
        <w:bottom w:val="none" w:sz="0" w:space="0" w:color="auto"/>
        <w:right w:val="none" w:sz="0" w:space="0" w:color="auto"/>
      </w:divBdr>
    </w:div>
    <w:div w:id="1142426321">
      <w:bodyDiv w:val="1"/>
      <w:marLeft w:val="0"/>
      <w:marRight w:val="0"/>
      <w:marTop w:val="0"/>
      <w:marBottom w:val="0"/>
      <w:divBdr>
        <w:top w:val="none" w:sz="0" w:space="0" w:color="auto"/>
        <w:left w:val="none" w:sz="0" w:space="0" w:color="auto"/>
        <w:bottom w:val="none" w:sz="0" w:space="0" w:color="auto"/>
        <w:right w:val="none" w:sz="0" w:space="0" w:color="auto"/>
      </w:divBdr>
    </w:div>
    <w:div w:id="1142502515">
      <w:bodyDiv w:val="1"/>
      <w:marLeft w:val="0"/>
      <w:marRight w:val="0"/>
      <w:marTop w:val="0"/>
      <w:marBottom w:val="0"/>
      <w:divBdr>
        <w:top w:val="none" w:sz="0" w:space="0" w:color="auto"/>
        <w:left w:val="none" w:sz="0" w:space="0" w:color="auto"/>
        <w:bottom w:val="none" w:sz="0" w:space="0" w:color="auto"/>
        <w:right w:val="none" w:sz="0" w:space="0" w:color="auto"/>
      </w:divBdr>
    </w:div>
    <w:div w:id="1142507390">
      <w:bodyDiv w:val="1"/>
      <w:marLeft w:val="0"/>
      <w:marRight w:val="0"/>
      <w:marTop w:val="0"/>
      <w:marBottom w:val="0"/>
      <w:divBdr>
        <w:top w:val="none" w:sz="0" w:space="0" w:color="auto"/>
        <w:left w:val="none" w:sz="0" w:space="0" w:color="auto"/>
        <w:bottom w:val="none" w:sz="0" w:space="0" w:color="auto"/>
        <w:right w:val="none" w:sz="0" w:space="0" w:color="auto"/>
      </w:divBdr>
    </w:div>
    <w:div w:id="1142576500">
      <w:bodyDiv w:val="1"/>
      <w:marLeft w:val="0"/>
      <w:marRight w:val="0"/>
      <w:marTop w:val="0"/>
      <w:marBottom w:val="0"/>
      <w:divBdr>
        <w:top w:val="none" w:sz="0" w:space="0" w:color="auto"/>
        <w:left w:val="none" w:sz="0" w:space="0" w:color="auto"/>
        <w:bottom w:val="none" w:sz="0" w:space="0" w:color="auto"/>
        <w:right w:val="none" w:sz="0" w:space="0" w:color="auto"/>
      </w:divBdr>
    </w:div>
    <w:div w:id="1143084761">
      <w:bodyDiv w:val="1"/>
      <w:marLeft w:val="0"/>
      <w:marRight w:val="0"/>
      <w:marTop w:val="0"/>
      <w:marBottom w:val="0"/>
      <w:divBdr>
        <w:top w:val="none" w:sz="0" w:space="0" w:color="auto"/>
        <w:left w:val="none" w:sz="0" w:space="0" w:color="auto"/>
        <w:bottom w:val="none" w:sz="0" w:space="0" w:color="auto"/>
        <w:right w:val="none" w:sz="0" w:space="0" w:color="auto"/>
      </w:divBdr>
    </w:div>
    <w:div w:id="1143110770">
      <w:bodyDiv w:val="1"/>
      <w:marLeft w:val="0"/>
      <w:marRight w:val="0"/>
      <w:marTop w:val="0"/>
      <w:marBottom w:val="0"/>
      <w:divBdr>
        <w:top w:val="none" w:sz="0" w:space="0" w:color="auto"/>
        <w:left w:val="none" w:sz="0" w:space="0" w:color="auto"/>
        <w:bottom w:val="none" w:sz="0" w:space="0" w:color="auto"/>
        <w:right w:val="none" w:sz="0" w:space="0" w:color="auto"/>
      </w:divBdr>
    </w:div>
    <w:div w:id="1143110957">
      <w:bodyDiv w:val="1"/>
      <w:marLeft w:val="0"/>
      <w:marRight w:val="0"/>
      <w:marTop w:val="0"/>
      <w:marBottom w:val="0"/>
      <w:divBdr>
        <w:top w:val="none" w:sz="0" w:space="0" w:color="auto"/>
        <w:left w:val="none" w:sz="0" w:space="0" w:color="auto"/>
        <w:bottom w:val="none" w:sz="0" w:space="0" w:color="auto"/>
        <w:right w:val="none" w:sz="0" w:space="0" w:color="auto"/>
      </w:divBdr>
    </w:div>
    <w:div w:id="1143153802">
      <w:bodyDiv w:val="1"/>
      <w:marLeft w:val="0"/>
      <w:marRight w:val="0"/>
      <w:marTop w:val="0"/>
      <w:marBottom w:val="0"/>
      <w:divBdr>
        <w:top w:val="none" w:sz="0" w:space="0" w:color="auto"/>
        <w:left w:val="none" w:sz="0" w:space="0" w:color="auto"/>
        <w:bottom w:val="none" w:sz="0" w:space="0" w:color="auto"/>
        <w:right w:val="none" w:sz="0" w:space="0" w:color="auto"/>
      </w:divBdr>
    </w:div>
    <w:div w:id="1143230655">
      <w:bodyDiv w:val="1"/>
      <w:marLeft w:val="0"/>
      <w:marRight w:val="0"/>
      <w:marTop w:val="0"/>
      <w:marBottom w:val="0"/>
      <w:divBdr>
        <w:top w:val="none" w:sz="0" w:space="0" w:color="auto"/>
        <w:left w:val="none" w:sz="0" w:space="0" w:color="auto"/>
        <w:bottom w:val="none" w:sz="0" w:space="0" w:color="auto"/>
        <w:right w:val="none" w:sz="0" w:space="0" w:color="auto"/>
      </w:divBdr>
    </w:div>
    <w:div w:id="1143233468">
      <w:bodyDiv w:val="1"/>
      <w:marLeft w:val="0"/>
      <w:marRight w:val="0"/>
      <w:marTop w:val="0"/>
      <w:marBottom w:val="0"/>
      <w:divBdr>
        <w:top w:val="none" w:sz="0" w:space="0" w:color="auto"/>
        <w:left w:val="none" w:sz="0" w:space="0" w:color="auto"/>
        <w:bottom w:val="none" w:sz="0" w:space="0" w:color="auto"/>
        <w:right w:val="none" w:sz="0" w:space="0" w:color="auto"/>
      </w:divBdr>
    </w:div>
    <w:div w:id="1143235608">
      <w:bodyDiv w:val="1"/>
      <w:marLeft w:val="0"/>
      <w:marRight w:val="0"/>
      <w:marTop w:val="0"/>
      <w:marBottom w:val="0"/>
      <w:divBdr>
        <w:top w:val="none" w:sz="0" w:space="0" w:color="auto"/>
        <w:left w:val="none" w:sz="0" w:space="0" w:color="auto"/>
        <w:bottom w:val="none" w:sz="0" w:space="0" w:color="auto"/>
        <w:right w:val="none" w:sz="0" w:space="0" w:color="auto"/>
      </w:divBdr>
    </w:div>
    <w:div w:id="1143279752">
      <w:bodyDiv w:val="1"/>
      <w:marLeft w:val="0"/>
      <w:marRight w:val="0"/>
      <w:marTop w:val="0"/>
      <w:marBottom w:val="0"/>
      <w:divBdr>
        <w:top w:val="none" w:sz="0" w:space="0" w:color="auto"/>
        <w:left w:val="none" w:sz="0" w:space="0" w:color="auto"/>
        <w:bottom w:val="none" w:sz="0" w:space="0" w:color="auto"/>
        <w:right w:val="none" w:sz="0" w:space="0" w:color="auto"/>
      </w:divBdr>
    </w:div>
    <w:div w:id="1143279908">
      <w:bodyDiv w:val="1"/>
      <w:marLeft w:val="0"/>
      <w:marRight w:val="0"/>
      <w:marTop w:val="0"/>
      <w:marBottom w:val="0"/>
      <w:divBdr>
        <w:top w:val="none" w:sz="0" w:space="0" w:color="auto"/>
        <w:left w:val="none" w:sz="0" w:space="0" w:color="auto"/>
        <w:bottom w:val="none" w:sz="0" w:space="0" w:color="auto"/>
        <w:right w:val="none" w:sz="0" w:space="0" w:color="auto"/>
      </w:divBdr>
    </w:div>
    <w:div w:id="1143424923">
      <w:bodyDiv w:val="1"/>
      <w:marLeft w:val="0"/>
      <w:marRight w:val="0"/>
      <w:marTop w:val="0"/>
      <w:marBottom w:val="0"/>
      <w:divBdr>
        <w:top w:val="none" w:sz="0" w:space="0" w:color="auto"/>
        <w:left w:val="none" w:sz="0" w:space="0" w:color="auto"/>
        <w:bottom w:val="none" w:sz="0" w:space="0" w:color="auto"/>
        <w:right w:val="none" w:sz="0" w:space="0" w:color="auto"/>
      </w:divBdr>
    </w:div>
    <w:div w:id="1143473257">
      <w:bodyDiv w:val="1"/>
      <w:marLeft w:val="0"/>
      <w:marRight w:val="0"/>
      <w:marTop w:val="0"/>
      <w:marBottom w:val="0"/>
      <w:divBdr>
        <w:top w:val="none" w:sz="0" w:space="0" w:color="auto"/>
        <w:left w:val="none" w:sz="0" w:space="0" w:color="auto"/>
        <w:bottom w:val="none" w:sz="0" w:space="0" w:color="auto"/>
        <w:right w:val="none" w:sz="0" w:space="0" w:color="auto"/>
      </w:divBdr>
    </w:div>
    <w:div w:id="1143503585">
      <w:bodyDiv w:val="1"/>
      <w:marLeft w:val="0"/>
      <w:marRight w:val="0"/>
      <w:marTop w:val="0"/>
      <w:marBottom w:val="0"/>
      <w:divBdr>
        <w:top w:val="none" w:sz="0" w:space="0" w:color="auto"/>
        <w:left w:val="none" w:sz="0" w:space="0" w:color="auto"/>
        <w:bottom w:val="none" w:sz="0" w:space="0" w:color="auto"/>
        <w:right w:val="none" w:sz="0" w:space="0" w:color="auto"/>
      </w:divBdr>
    </w:div>
    <w:div w:id="1143504366">
      <w:bodyDiv w:val="1"/>
      <w:marLeft w:val="0"/>
      <w:marRight w:val="0"/>
      <w:marTop w:val="0"/>
      <w:marBottom w:val="0"/>
      <w:divBdr>
        <w:top w:val="none" w:sz="0" w:space="0" w:color="auto"/>
        <w:left w:val="none" w:sz="0" w:space="0" w:color="auto"/>
        <w:bottom w:val="none" w:sz="0" w:space="0" w:color="auto"/>
        <w:right w:val="none" w:sz="0" w:space="0" w:color="auto"/>
      </w:divBdr>
    </w:div>
    <w:div w:id="1143542100">
      <w:bodyDiv w:val="1"/>
      <w:marLeft w:val="0"/>
      <w:marRight w:val="0"/>
      <w:marTop w:val="0"/>
      <w:marBottom w:val="0"/>
      <w:divBdr>
        <w:top w:val="none" w:sz="0" w:space="0" w:color="auto"/>
        <w:left w:val="none" w:sz="0" w:space="0" w:color="auto"/>
        <w:bottom w:val="none" w:sz="0" w:space="0" w:color="auto"/>
        <w:right w:val="none" w:sz="0" w:space="0" w:color="auto"/>
      </w:divBdr>
    </w:div>
    <w:div w:id="1143545041">
      <w:bodyDiv w:val="1"/>
      <w:marLeft w:val="0"/>
      <w:marRight w:val="0"/>
      <w:marTop w:val="0"/>
      <w:marBottom w:val="0"/>
      <w:divBdr>
        <w:top w:val="none" w:sz="0" w:space="0" w:color="auto"/>
        <w:left w:val="none" w:sz="0" w:space="0" w:color="auto"/>
        <w:bottom w:val="none" w:sz="0" w:space="0" w:color="auto"/>
        <w:right w:val="none" w:sz="0" w:space="0" w:color="auto"/>
      </w:divBdr>
    </w:div>
    <w:div w:id="1143547654">
      <w:bodyDiv w:val="1"/>
      <w:marLeft w:val="0"/>
      <w:marRight w:val="0"/>
      <w:marTop w:val="0"/>
      <w:marBottom w:val="0"/>
      <w:divBdr>
        <w:top w:val="none" w:sz="0" w:space="0" w:color="auto"/>
        <w:left w:val="none" w:sz="0" w:space="0" w:color="auto"/>
        <w:bottom w:val="none" w:sz="0" w:space="0" w:color="auto"/>
        <w:right w:val="none" w:sz="0" w:space="0" w:color="auto"/>
      </w:divBdr>
    </w:div>
    <w:div w:id="1143617105">
      <w:bodyDiv w:val="1"/>
      <w:marLeft w:val="0"/>
      <w:marRight w:val="0"/>
      <w:marTop w:val="0"/>
      <w:marBottom w:val="0"/>
      <w:divBdr>
        <w:top w:val="none" w:sz="0" w:space="0" w:color="auto"/>
        <w:left w:val="none" w:sz="0" w:space="0" w:color="auto"/>
        <w:bottom w:val="none" w:sz="0" w:space="0" w:color="auto"/>
        <w:right w:val="none" w:sz="0" w:space="0" w:color="auto"/>
      </w:divBdr>
    </w:div>
    <w:div w:id="1143624344">
      <w:bodyDiv w:val="1"/>
      <w:marLeft w:val="0"/>
      <w:marRight w:val="0"/>
      <w:marTop w:val="0"/>
      <w:marBottom w:val="0"/>
      <w:divBdr>
        <w:top w:val="none" w:sz="0" w:space="0" w:color="auto"/>
        <w:left w:val="none" w:sz="0" w:space="0" w:color="auto"/>
        <w:bottom w:val="none" w:sz="0" w:space="0" w:color="auto"/>
        <w:right w:val="none" w:sz="0" w:space="0" w:color="auto"/>
      </w:divBdr>
    </w:div>
    <w:div w:id="1143813203">
      <w:bodyDiv w:val="1"/>
      <w:marLeft w:val="0"/>
      <w:marRight w:val="0"/>
      <w:marTop w:val="0"/>
      <w:marBottom w:val="0"/>
      <w:divBdr>
        <w:top w:val="none" w:sz="0" w:space="0" w:color="auto"/>
        <w:left w:val="none" w:sz="0" w:space="0" w:color="auto"/>
        <w:bottom w:val="none" w:sz="0" w:space="0" w:color="auto"/>
        <w:right w:val="none" w:sz="0" w:space="0" w:color="auto"/>
      </w:divBdr>
    </w:div>
    <w:div w:id="1143815754">
      <w:bodyDiv w:val="1"/>
      <w:marLeft w:val="0"/>
      <w:marRight w:val="0"/>
      <w:marTop w:val="0"/>
      <w:marBottom w:val="0"/>
      <w:divBdr>
        <w:top w:val="none" w:sz="0" w:space="0" w:color="auto"/>
        <w:left w:val="none" w:sz="0" w:space="0" w:color="auto"/>
        <w:bottom w:val="none" w:sz="0" w:space="0" w:color="auto"/>
        <w:right w:val="none" w:sz="0" w:space="0" w:color="auto"/>
      </w:divBdr>
    </w:div>
    <w:div w:id="1143817278">
      <w:bodyDiv w:val="1"/>
      <w:marLeft w:val="0"/>
      <w:marRight w:val="0"/>
      <w:marTop w:val="0"/>
      <w:marBottom w:val="0"/>
      <w:divBdr>
        <w:top w:val="none" w:sz="0" w:space="0" w:color="auto"/>
        <w:left w:val="none" w:sz="0" w:space="0" w:color="auto"/>
        <w:bottom w:val="none" w:sz="0" w:space="0" w:color="auto"/>
        <w:right w:val="none" w:sz="0" w:space="0" w:color="auto"/>
      </w:divBdr>
    </w:div>
    <w:div w:id="1143892825">
      <w:bodyDiv w:val="1"/>
      <w:marLeft w:val="0"/>
      <w:marRight w:val="0"/>
      <w:marTop w:val="0"/>
      <w:marBottom w:val="0"/>
      <w:divBdr>
        <w:top w:val="none" w:sz="0" w:space="0" w:color="auto"/>
        <w:left w:val="none" w:sz="0" w:space="0" w:color="auto"/>
        <w:bottom w:val="none" w:sz="0" w:space="0" w:color="auto"/>
        <w:right w:val="none" w:sz="0" w:space="0" w:color="auto"/>
      </w:divBdr>
    </w:div>
    <w:div w:id="1143931625">
      <w:bodyDiv w:val="1"/>
      <w:marLeft w:val="0"/>
      <w:marRight w:val="0"/>
      <w:marTop w:val="0"/>
      <w:marBottom w:val="0"/>
      <w:divBdr>
        <w:top w:val="none" w:sz="0" w:space="0" w:color="auto"/>
        <w:left w:val="none" w:sz="0" w:space="0" w:color="auto"/>
        <w:bottom w:val="none" w:sz="0" w:space="0" w:color="auto"/>
        <w:right w:val="none" w:sz="0" w:space="0" w:color="auto"/>
      </w:divBdr>
    </w:div>
    <w:div w:id="1143934869">
      <w:bodyDiv w:val="1"/>
      <w:marLeft w:val="0"/>
      <w:marRight w:val="0"/>
      <w:marTop w:val="0"/>
      <w:marBottom w:val="0"/>
      <w:divBdr>
        <w:top w:val="none" w:sz="0" w:space="0" w:color="auto"/>
        <w:left w:val="none" w:sz="0" w:space="0" w:color="auto"/>
        <w:bottom w:val="none" w:sz="0" w:space="0" w:color="auto"/>
        <w:right w:val="none" w:sz="0" w:space="0" w:color="auto"/>
      </w:divBdr>
    </w:div>
    <w:div w:id="1143959714">
      <w:bodyDiv w:val="1"/>
      <w:marLeft w:val="0"/>
      <w:marRight w:val="0"/>
      <w:marTop w:val="0"/>
      <w:marBottom w:val="0"/>
      <w:divBdr>
        <w:top w:val="none" w:sz="0" w:space="0" w:color="auto"/>
        <w:left w:val="none" w:sz="0" w:space="0" w:color="auto"/>
        <w:bottom w:val="none" w:sz="0" w:space="0" w:color="auto"/>
        <w:right w:val="none" w:sz="0" w:space="0" w:color="auto"/>
      </w:divBdr>
    </w:div>
    <w:div w:id="1144004859">
      <w:bodyDiv w:val="1"/>
      <w:marLeft w:val="0"/>
      <w:marRight w:val="0"/>
      <w:marTop w:val="0"/>
      <w:marBottom w:val="0"/>
      <w:divBdr>
        <w:top w:val="none" w:sz="0" w:space="0" w:color="auto"/>
        <w:left w:val="none" w:sz="0" w:space="0" w:color="auto"/>
        <w:bottom w:val="none" w:sz="0" w:space="0" w:color="auto"/>
        <w:right w:val="none" w:sz="0" w:space="0" w:color="auto"/>
      </w:divBdr>
    </w:div>
    <w:div w:id="1144009704">
      <w:bodyDiv w:val="1"/>
      <w:marLeft w:val="0"/>
      <w:marRight w:val="0"/>
      <w:marTop w:val="0"/>
      <w:marBottom w:val="0"/>
      <w:divBdr>
        <w:top w:val="none" w:sz="0" w:space="0" w:color="auto"/>
        <w:left w:val="none" w:sz="0" w:space="0" w:color="auto"/>
        <w:bottom w:val="none" w:sz="0" w:space="0" w:color="auto"/>
        <w:right w:val="none" w:sz="0" w:space="0" w:color="auto"/>
      </w:divBdr>
    </w:div>
    <w:div w:id="1144081436">
      <w:bodyDiv w:val="1"/>
      <w:marLeft w:val="0"/>
      <w:marRight w:val="0"/>
      <w:marTop w:val="0"/>
      <w:marBottom w:val="0"/>
      <w:divBdr>
        <w:top w:val="none" w:sz="0" w:space="0" w:color="auto"/>
        <w:left w:val="none" w:sz="0" w:space="0" w:color="auto"/>
        <w:bottom w:val="none" w:sz="0" w:space="0" w:color="auto"/>
        <w:right w:val="none" w:sz="0" w:space="0" w:color="auto"/>
      </w:divBdr>
    </w:div>
    <w:div w:id="1144196545">
      <w:bodyDiv w:val="1"/>
      <w:marLeft w:val="0"/>
      <w:marRight w:val="0"/>
      <w:marTop w:val="0"/>
      <w:marBottom w:val="0"/>
      <w:divBdr>
        <w:top w:val="none" w:sz="0" w:space="0" w:color="auto"/>
        <w:left w:val="none" w:sz="0" w:space="0" w:color="auto"/>
        <w:bottom w:val="none" w:sz="0" w:space="0" w:color="auto"/>
        <w:right w:val="none" w:sz="0" w:space="0" w:color="auto"/>
      </w:divBdr>
    </w:div>
    <w:div w:id="1144197327">
      <w:bodyDiv w:val="1"/>
      <w:marLeft w:val="0"/>
      <w:marRight w:val="0"/>
      <w:marTop w:val="0"/>
      <w:marBottom w:val="0"/>
      <w:divBdr>
        <w:top w:val="none" w:sz="0" w:space="0" w:color="auto"/>
        <w:left w:val="none" w:sz="0" w:space="0" w:color="auto"/>
        <w:bottom w:val="none" w:sz="0" w:space="0" w:color="auto"/>
        <w:right w:val="none" w:sz="0" w:space="0" w:color="auto"/>
      </w:divBdr>
    </w:div>
    <w:div w:id="1144203146">
      <w:bodyDiv w:val="1"/>
      <w:marLeft w:val="0"/>
      <w:marRight w:val="0"/>
      <w:marTop w:val="0"/>
      <w:marBottom w:val="0"/>
      <w:divBdr>
        <w:top w:val="none" w:sz="0" w:space="0" w:color="auto"/>
        <w:left w:val="none" w:sz="0" w:space="0" w:color="auto"/>
        <w:bottom w:val="none" w:sz="0" w:space="0" w:color="auto"/>
        <w:right w:val="none" w:sz="0" w:space="0" w:color="auto"/>
      </w:divBdr>
    </w:div>
    <w:div w:id="1144346473">
      <w:bodyDiv w:val="1"/>
      <w:marLeft w:val="0"/>
      <w:marRight w:val="0"/>
      <w:marTop w:val="0"/>
      <w:marBottom w:val="0"/>
      <w:divBdr>
        <w:top w:val="none" w:sz="0" w:space="0" w:color="auto"/>
        <w:left w:val="none" w:sz="0" w:space="0" w:color="auto"/>
        <w:bottom w:val="none" w:sz="0" w:space="0" w:color="auto"/>
        <w:right w:val="none" w:sz="0" w:space="0" w:color="auto"/>
      </w:divBdr>
    </w:div>
    <w:div w:id="1144395582">
      <w:bodyDiv w:val="1"/>
      <w:marLeft w:val="0"/>
      <w:marRight w:val="0"/>
      <w:marTop w:val="0"/>
      <w:marBottom w:val="0"/>
      <w:divBdr>
        <w:top w:val="none" w:sz="0" w:space="0" w:color="auto"/>
        <w:left w:val="none" w:sz="0" w:space="0" w:color="auto"/>
        <w:bottom w:val="none" w:sz="0" w:space="0" w:color="auto"/>
        <w:right w:val="none" w:sz="0" w:space="0" w:color="auto"/>
      </w:divBdr>
    </w:div>
    <w:div w:id="1144472658">
      <w:bodyDiv w:val="1"/>
      <w:marLeft w:val="0"/>
      <w:marRight w:val="0"/>
      <w:marTop w:val="0"/>
      <w:marBottom w:val="0"/>
      <w:divBdr>
        <w:top w:val="none" w:sz="0" w:space="0" w:color="auto"/>
        <w:left w:val="none" w:sz="0" w:space="0" w:color="auto"/>
        <w:bottom w:val="none" w:sz="0" w:space="0" w:color="auto"/>
        <w:right w:val="none" w:sz="0" w:space="0" w:color="auto"/>
      </w:divBdr>
    </w:div>
    <w:div w:id="1144542488">
      <w:bodyDiv w:val="1"/>
      <w:marLeft w:val="0"/>
      <w:marRight w:val="0"/>
      <w:marTop w:val="0"/>
      <w:marBottom w:val="0"/>
      <w:divBdr>
        <w:top w:val="none" w:sz="0" w:space="0" w:color="auto"/>
        <w:left w:val="none" w:sz="0" w:space="0" w:color="auto"/>
        <w:bottom w:val="none" w:sz="0" w:space="0" w:color="auto"/>
        <w:right w:val="none" w:sz="0" w:space="0" w:color="auto"/>
      </w:divBdr>
    </w:div>
    <w:div w:id="1144546035">
      <w:bodyDiv w:val="1"/>
      <w:marLeft w:val="0"/>
      <w:marRight w:val="0"/>
      <w:marTop w:val="0"/>
      <w:marBottom w:val="0"/>
      <w:divBdr>
        <w:top w:val="none" w:sz="0" w:space="0" w:color="auto"/>
        <w:left w:val="none" w:sz="0" w:space="0" w:color="auto"/>
        <w:bottom w:val="none" w:sz="0" w:space="0" w:color="auto"/>
        <w:right w:val="none" w:sz="0" w:space="0" w:color="auto"/>
      </w:divBdr>
    </w:div>
    <w:div w:id="1144617063">
      <w:bodyDiv w:val="1"/>
      <w:marLeft w:val="0"/>
      <w:marRight w:val="0"/>
      <w:marTop w:val="0"/>
      <w:marBottom w:val="0"/>
      <w:divBdr>
        <w:top w:val="none" w:sz="0" w:space="0" w:color="auto"/>
        <w:left w:val="none" w:sz="0" w:space="0" w:color="auto"/>
        <w:bottom w:val="none" w:sz="0" w:space="0" w:color="auto"/>
        <w:right w:val="none" w:sz="0" w:space="0" w:color="auto"/>
      </w:divBdr>
    </w:div>
    <w:div w:id="1144617935">
      <w:bodyDiv w:val="1"/>
      <w:marLeft w:val="0"/>
      <w:marRight w:val="0"/>
      <w:marTop w:val="0"/>
      <w:marBottom w:val="0"/>
      <w:divBdr>
        <w:top w:val="none" w:sz="0" w:space="0" w:color="auto"/>
        <w:left w:val="none" w:sz="0" w:space="0" w:color="auto"/>
        <w:bottom w:val="none" w:sz="0" w:space="0" w:color="auto"/>
        <w:right w:val="none" w:sz="0" w:space="0" w:color="auto"/>
      </w:divBdr>
    </w:div>
    <w:div w:id="1144663214">
      <w:bodyDiv w:val="1"/>
      <w:marLeft w:val="0"/>
      <w:marRight w:val="0"/>
      <w:marTop w:val="0"/>
      <w:marBottom w:val="0"/>
      <w:divBdr>
        <w:top w:val="none" w:sz="0" w:space="0" w:color="auto"/>
        <w:left w:val="none" w:sz="0" w:space="0" w:color="auto"/>
        <w:bottom w:val="none" w:sz="0" w:space="0" w:color="auto"/>
        <w:right w:val="none" w:sz="0" w:space="0" w:color="auto"/>
      </w:divBdr>
    </w:div>
    <w:div w:id="1144783895">
      <w:bodyDiv w:val="1"/>
      <w:marLeft w:val="0"/>
      <w:marRight w:val="0"/>
      <w:marTop w:val="0"/>
      <w:marBottom w:val="0"/>
      <w:divBdr>
        <w:top w:val="none" w:sz="0" w:space="0" w:color="auto"/>
        <w:left w:val="none" w:sz="0" w:space="0" w:color="auto"/>
        <w:bottom w:val="none" w:sz="0" w:space="0" w:color="auto"/>
        <w:right w:val="none" w:sz="0" w:space="0" w:color="auto"/>
      </w:divBdr>
    </w:div>
    <w:div w:id="1144813230">
      <w:bodyDiv w:val="1"/>
      <w:marLeft w:val="0"/>
      <w:marRight w:val="0"/>
      <w:marTop w:val="0"/>
      <w:marBottom w:val="0"/>
      <w:divBdr>
        <w:top w:val="none" w:sz="0" w:space="0" w:color="auto"/>
        <w:left w:val="none" w:sz="0" w:space="0" w:color="auto"/>
        <w:bottom w:val="none" w:sz="0" w:space="0" w:color="auto"/>
        <w:right w:val="none" w:sz="0" w:space="0" w:color="auto"/>
      </w:divBdr>
    </w:div>
    <w:div w:id="1144856211">
      <w:bodyDiv w:val="1"/>
      <w:marLeft w:val="0"/>
      <w:marRight w:val="0"/>
      <w:marTop w:val="0"/>
      <w:marBottom w:val="0"/>
      <w:divBdr>
        <w:top w:val="none" w:sz="0" w:space="0" w:color="auto"/>
        <w:left w:val="none" w:sz="0" w:space="0" w:color="auto"/>
        <w:bottom w:val="none" w:sz="0" w:space="0" w:color="auto"/>
        <w:right w:val="none" w:sz="0" w:space="0" w:color="auto"/>
      </w:divBdr>
    </w:div>
    <w:div w:id="1144926264">
      <w:bodyDiv w:val="1"/>
      <w:marLeft w:val="0"/>
      <w:marRight w:val="0"/>
      <w:marTop w:val="0"/>
      <w:marBottom w:val="0"/>
      <w:divBdr>
        <w:top w:val="none" w:sz="0" w:space="0" w:color="auto"/>
        <w:left w:val="none" w:sz="0" w:space="0" w:color="auto"/>
        <w:bottom w:val="none" w:sz="0" w:space="0" w:color="auto"/>
        <w:right w:val="none" w:sz="0" w:space="0" w:color="auto"/>
      </w:divBdr>
    </w:div>
    <w:div w:id="1144932766">
      <w:bodyDiv w:val="1"/>
      <w:marLeft w:val="0"/>
      <w:marRight w:val="0"/>
      <w:marTop w:val="0"/>
      <w:marBottom w:val="0"/>
      <w:divBdr>
        <w:top w:val="none" w:sz="0" w:space="0" w:color="auto"/>
        <w:left w:val="none" w:sz="0" w:space="0" w:color="auto"/>
        <w:bottom w:val="none" w:sz="0" w:space="0" w:color="auto"/>
        <w:right w:val="none" w:sz="0" w:space="0" w:color="auto"/>
      </w:divBdr>
    </w:div>
    <w:div w:id="1144935076">
      <w:bodyDiv w:val="1"/>
      <w:marLeft w:val="0"/>
      <w:marRight w:val="0"/>
      <w:marTop w:val="0"/>
      <w:marBottom w:val="0"/>
      <w:divBdr>
        <w:top w:val="none" w:sz="0" w:space="0" w:color="auto"/>
        <w:left w:val="none" w:sz="0" w:space="0" w:color="auto"/>
        <w:bottom w:val="none" w:sz="0" w:space="0" w:color="auto"/>
        <w:right w:val="none" w:sz="0" w:space="0" w:color="auto"/>
      </w:divBdr>
    </w:div>
    <w:div w:id="1145195202">
      <w:bodyDiv w:val="1"/>
      <w:marLeft w:val="0"/>
      <w:marRight w:val="0"/>
      <w:marTop w:val="0"/>
      <w:marBottom w:val="0"/>
      <w:divBdr>
        <w:top w:val="none" w:sz="0" w:space="0" w:color="auto"/>
        <w:left w:val="none" w:sz="0" w:space="0" w:color="auto"/>
        <w:bottom w:val="none" w:sz="0" w:space="0" w:color="auto"/>
        <w:right w:val="none" w:sz="0" w:space="0" w:color="auto"/>
      </w:divBdr>
    </w:div>
    <w:div w:id="1145196508">
      <w:bodyDiv w:val="1"/>
      <w:marLeft w:val="0"/>
      <w:marRight w:val="0"/>
      <w:marTop w:val="0"/>
      <w:marBottom w:val="0"/>
      <w:divBdr>
        <w:top w:val="none" w:sz="0" w:space="0" w:color="auto"/>
        <w:left w:val="none" w:sz="0" w:space="0" w:color="auto"/>
        <w:bottom w:val="none" w:sz="0" w:space="0" w:color="auto"/>
        <w:right w:val="none" w:sz="0" w:space="0" w:color="auto"/>
      </w:divBdr>
    </w:div>
    <w:div w:id="1145198759">
      <w:bodyDiv w:val="1"/>
      <w:marLeft w:val="0"/>
      <w:marRight w:val="0"/>
      <w:marTop w:val="0"/>
      <w:marBottom w:val="0"/>
      <w:divBdr>
        <w:top w:val="none" w:sz="0" w:space="0" w:color="auto"/>
        <w:left w:val="none" w:sz="0" w:space="0" w:color="auto"/>
        <w:bottom w:val="none" w:sz="0" w:space="0" w:color="auto"/>
        <w:right w:val="none" w:sz="0" w:space="0" w:color="auto"/>
      </w:divBdr>
    </w:div>
    <w:div w:id="1145198824">
      <w:bodyDiv w:val="1"/>
      <w:marLeft w:val="0"/>
      <w:marRight w:val="0"/>
      <w:marTop w:val="0"/>
      <w:marBottom w:val="0"/>
      <w:divBdr>
        <w:top w:val="none" w:sz="0" w:space="0" w:color="auto"/>
        <w:left w:val="none" w:sz="0" w:space="0" w:color="auto"/>
        <w:bottom w:val="none" w:sz="0" w:space="0" w:color="auto"/>
        <w:right w:val="none" w:sz="0" w:space="0" w:color="auto"/>
      </w:divBdr>
    </w:div>
    <w:div w:id="1145241940">
      <w:bodyDiv w:val="1"/>
      <w:marLeft w:val="0"/>
      <w:marRight w:val="0"/>
      <w:marTop w:val="0"/>
      <w:marBottom w:val="0"/>
      <w:divBdr>
        <w:top w:val="none" w:sz="0" w:space="0" w:color="auto"/>
        <w:left w:val="none" w:sz="0" w:space="0" w:color="auto"/>
        <w:bottom w:val="none" w:sz="0" w:space="0" w:color="auto"/>
        <w:right w:val="none" w:sz="0" w:space="0" w:color="auto"/>
      </w:divBdr>
    </w:div>
    <w:div w:id="1145271923">
      <w:bodyDiv w:val="1"/>
      <w:marLeft w:val="0"/>
      <w:marRight w:val="0"/>
      <w:marTop w:val="0"/>
      <w:marBottom w:val="0"/>
      <w:divBdr>
        <w:top w:val="none" w:sz="0" w:space="0" w:color="auto"/>
        <w:left w:val="none" w:sz="0" w:space="0" w:color="auto"/>
        <w:bottom w:val="none" w:sz="0" w:space="0" w:color="auto"/>
        <w:right w:val="none" w:sz="0" w:space="0" w:color="auto"/>
      </w:divBdr>
    </w:div>
    <w:div w:id="1145318025">
      <w:bodyDiv w:val="1"/>
      <w:marLeft w:val="0"/>
      <w:marRight w:val="0"/>
      <w:marTop w:val="0"/>
      <w:marBottom w:val="0"/>
      <w:divBdr>
        <w:top w:val="none" w:sz="0" w:space="0" w:color="auto"/>
        <w:left w:val="none" w:sz="0" w:space="0" w:color="auto"/>
        <w:bottom w:val="none" w:sz="0" w:space="0" w:color="auto"/>
        <w:right w:val="none" w:sz="0" w:space="0" w:color="auto"/>
      </w:divBdr>
    </w:div>
    <w:div w:id="1145390979">
      <w:bodyDiv w:val="1"/>
      <w:marLeft w:val="0"/>
      <w:marRight w:val="0"/>
      <w:marTop w:val="0"/>
      <w:marBottom w:val="0"/>
      <w:divBdr>
        <w:top w:val="none" w:sz="0" w:space="0" w:color="auto"/>
        <w:left w:val="none" w:sz="0" w:space="0" w:color="auto"/>
        <w:bottom w:val="none" w:sz="0" w:space="0" w:color="auto"/>
        <w:right w:val="none" w:sz="0" w:space="0" w:color="auto"/>
      </w:divBdr>
    </w:div>
    <w:div w:id="1145467841">
      <w:bodyDiv w:val="1"/>
      <w:marLeft w:val="0"/>
      <w:marRight w:val="0"/>
      <w:marTop w:val="0"/>
      <w:marBottom w:val="0"/>
      <w:divBdr>
        <w:top w:val="none" w:sz="0" w:space="0" w:color="auto"/>
        <w:left w:val="none" w:sz="0" w:space="0" w:color="auto"/>
        <w:bottom w:val="none" w:sz="0" w:space="0" w:color="auto"/>
        <w:right w:val="none" w:sz="0" w:space="0" w:color="auto"/>
      </w:divBdr>
    </w:div>
    <w:div w:id="1145469926">
      <w:bodyDiv w:val="1"/>
      <w:marLeft w:val="0"/>
      <w:marRight w:val="0"/>
      <w:marTop w:val="0"/>
      <w:marBottom w:val="0"/>
      <w:divBdr>
        <w:top w:val="none" w:sz="0" w:space="0" w:color="auto"/>
        <w:left w:val="none" w:sz="0" w:space="0" w:color="auto"/>
        <w:bottom w:val="none" w:sz="0" w:space="0" w:color="auto"/>
        <w:right w:val="none" w:sz="0" w:space="0" w:color="auto"/>
      </w:divBdr>
      <w:divsChild>
        <w:div w:id="581570627">
          <w:marLeft w:val="0"/>
          <w:marRight w:val="0"/>
          <w:marTop w:val="0"/>
          <w:marBottom w:val="0"/>
          <w:divBdr>
            <w:top w:val="none" w:sz="0" w:space="0" w:color="auto"/>
            <w:left w:val="none" w:sz="0" w:space="0" w:color="auto"/>
            <w:bottom w:val="none" w:sz="0" w:space="0" w:color="auto"/>
            <w:right w:val="none" w:sz="0" w:space="0" w:color="auto"/>
          </w:divBdr>
        </w:div>
      </w:divsChild>
    </w:div>
    <w:div w:id="1145470315">
      <w:bodyDiv w:val="1"/>
      <w:marLeft w:val="0"/>
      <w:marRight w:val="0"/>
      <w:marTop w:val="0"/>
      <w:marBottom w:val="0"/>
      <w:divBdr>
        <w:top w:val="none" w:sz="0" w:space="0" w:color="auto"/>
        <w:left w:val="none" w:sz="0" w:space="0" w:color="auto"/>
        <w:bottom w:val="none" w:sz="0" w:space="0" w:color="auto"/>
        <w:right w:val="none" w:sz="0" w:space="0" w:color="auto"/>
      </w:divBdr>
    </w:div>
    <w:div w:id="1145590525">
      <w:bodyDiv w:val="1"/>
      <w:marLeft w:val="0"/>
      <w:marRight w:val="0"/>
      <w:marTop w:val="0"/>
      <w:marBottom w:val="0"/>
      <w:divBdr>
        <w:top w:val="none" w:sz="0" w:space="0" w:color="auto"/>
        <w:left w:val="none" w:sz="0" w:space="0" w:color="auto"/>
        <w:bottom w:val="none" w:sz="0" w:space="0" w:color="auto"/>
        <w:right w:val="none" w:sz="0" w:space="0" w:color="auto"/>
      </w:divBdr>
    </w:div>
    <w:div w:id="1145659775">
      <w:bodyDiv w:val="1"/>
      <w:marLeft w:val="0"/>
      <w:marRight w:val="0"/>
      <w:marTop w:val="0"/>
      <w:marBottom w:val="0"/>
      <w:divBdr>
        <w:top w:val="none" w:sz="0" w:space="0" w:color="auto"/>
        <w:left w:val="none" w:sz="0" w:space="0" w:color="auto"/>
        <w:bottom w:val="none" w:sz="0" w:space="0" w:color="auto"/>
        <w:right w:val="none" w:sz="0" w:space="0" w:color="auto"/>
      </w:divBdr>
    </w:div>
    <w:div w:id="1145774290">
      <w:bodyDiv w:val="1"/>
      <w:marLeft w:val="0"/>
      <w:marRight w:val="0"/>
      <w:marTop w:val="0"/>
      <w:marBottom w:val="0"/>
      <w:divBdr>
        <w:top w:val="none" w:sz="0" w:space="0" w:color="auto"/>
        <w:left w:val="none" w:sz="0" w:space="0" w:color="auto"/>
        <w:bottom w:val="none" w:sz="0" w:space="0" w:color="auto"/>
        <w:right w:val="none" w:sz="0" w:space="0" w:color="auto"/>
      </w:divBdr>
    </w:div>
    <w:div w:id="1145782118">
      <w:bodyDiv w:val="1"/>
      <w:marLeft w:val="0"/>
      <w:marRight w:val="0"/>
      <w:marTop w:val="0"/>
      <w:marBottom w:val="0"/>
      <w:divBdr>
        <w:top w:val="none" w:sz="0" w:space="0" w:color="auto"/>
        <w:left w:val="none" w:sz="0" w:space="0" w:color="auto"/>
        <w:bottom w:val="none" w:sz="0" w:space="0" w:color="auto"/>
        <w:right w:val="none" w:sz="0" w:space="0" w:color="auto"/>
      </w:divBdr>
    </w:div>
    <w:div w:id="1145855133">
      <w:bodyDiv w:val="1"/>
      <w:marLeft w:val="0"/>
      <w:marRight w:val="0"/>
      <w:marTop w:val="0"/>
      <w:marBottom w:val="0"/>
      <w:divBdr>
        <w:top w:val="none" w:sz="0" w:space="0" w:color="auto"/>
        <w:left w:val="none" w:sz="0" w:space="0" w:color="auto"/>
        <w:bottom w:val="none" w:sz="0" w:space="0" w:color="auto"/>
        <w:right w:val="none" w:sz="0" w:space="0" w:color="auto"/>
      </w:divBdr>
    </w:div>
    <w:div w:id="1145976197">
      <w:bodyDiv w:val="1"/>
      <w:marLeft w:val="0"/>
      <w:marRight w:val="0"/>
      <w:marTop w:val="0"/>
      <w:marBottom w:val="0"/>
      <w:divBdr>
        <w:top w:val="none" w:sz="0" w:space="0" w:color="auto"/>
        <w:left w:val="none" w:sz="0" w:space="0" w:color="auto"/>
        <w:bottom w:val="none" w:sz="0" w:space="0" w:color="auto"/>
        <w:right w:val="none" w:sz="0" w:space="0" w:color="auto"/>
      </w:divBdr>
    </w:div>
    <w:div w:id="1146163262">
      <w:bodyDiv w:val="1"/>
      <w:marLeft w:val="0"/>
      <w:marRight w:val="0"/>
      <w:marTop w:val="0"/>
      <w:marBottom w:val="0"/>
      <w:divBdr>
        <w:top w:val="none" w:sz="0" w:space="0" w:color="auto"/>
        <w:left w:val="none" w:sz="0" w:space="0" w:color="auto"/>
        <w:bottom w:val="none" w:sz="0" w:space="0" w:color="auto"/>
        <w:right w:val="none" w:sz="0" w:space="0" w:color="auto"/>
      </w:divBdr>
    </w:div>
    <w:div w:id="1146165267">
      <w:bodyDiv w:val="1"/>
      <w:marLeft w:val="0"/>
      <w:marRight w:val="0"/>
      <w:marTop w:val="0"/>
      <w:marBottom w:val="0"/>
      <w:divBdr>
        <w:top w:val="none" w:sz="0" w:space="0" w:color="auto"/>
        <w:left w:val="none" w:sz="0" w:space="0" w:color="auto"/>
        <w:bottom w:val="none" w:sz="0" w:space="0" w:color="auto"/>
        <w:right w:val="none" w:sz="0" w:space="0" w:color="auto"/>
      </w:divBdr>
    </w:div>
    <w:div w:id="1146238992">
      <w:bodyDiv w:val="1"/>
      <w:marLeft w:val="0"/>
      <w:marRight w:val="0"/>
      <w:marTop w:val="0"/>
      <w:marBottom w:val="0"/>
      <w:divBdr>
        <w:top w:val="none" w:sz="0" w:space="0" w:color="auto"/>
        <w:left w:val="none" w:sz="0" w:space="0" w:color="auto"/>
        <w:bottom w:val="none" w:sz="0" w:space="0" w:color="auto"/>
        <w:right w:val="none" w:sz="0" w:space="0" w:color="auto"/>
      </w:divBdr>
    </w:div>
    <w:div w:id="1146245996">
      <w:bodyDiv w:val="1"/>
      <w:marLeft w:val="0"/>
      <w:marRight w:val="0"/>
      <w:marTop w:val="0"/>
      <w:marBottom w:val="0"/>
      <w:divBdr>
        <w:top w:val="none" w:sz="0" w:space="0" w:color="auto"/>
        <w:left w:val="none" w:sz="0" w:space="0" w:color="auto"/>
        <w:bottom w:val="none" w:sz="0" w:space="0" w:color="auto"/>
        <w:right w:val="none" w:sz="0" w:space="0" w:color="auto"/>
      </w:divBdr>
    </w:div>
    <w:div w:id="1146315673">
      <w:bodyDiv w:val="1"/>
      <w:marLeft w:val="0"/>
      <w:marRight w:val="0"/>
      <w:marTop w:val="0"/>
      <w:marBottom w:val="0"/>
      <w:divBdr>
        <w:top w:val="none" w:sz="0" w:space="0" w:color="auto"/>
        <w:left w:val="none" w:sz="0" w:space="0" w:color="auto"/>
        <w:bottom w:val="none" w:sz="0" w:space="0" w:color="auto"/>
        <w:right w:val="none" w:sz="0" w:space="0" w:color="auto"/>
      </w:divBdr>
    </w:div>
    <w:div w:id="1146321053">
      <w:bodyDiv w:val="1"/>
      <w:marLeft w:val="0"/>
      <w:marRight w:val="0"/>
      <w:marTop w:val="0"/>
      <w:marBottom w:val="0"/>
      <w:divBdr>
        <w:top w:val="none" w:sz="0" w:space="0" w:color="auto"/>
        <w:left w:val="none" w:sz="0" w:space="0" w:color="auto"/>
        <w:bottom w:val="none" w:sz="0" w:space="0" w:color="auto"/>
        <w:right w:val="none" w:sz="0" w:space="0" w:color="auto"/>
      </w:divBdr>
    </w:div>
    <w:div w:id="1146430890">
      <w:bodyDiv w:val="1"/>
      <w:marLeft w:val="0"/>
      <w:marRight w:val="0"/>
      <w:marTop w:val="0"/>
      <w:marBottom w:val="0"/>
      <w:divBdr>
        <w:top w:val="none" w:sz="0" w:space="0" w:color="auto"/>
        <w:left w:val="none" w:sz="0" w:space="0" w:color="auto"/>
        <w:bottom w:val="none" w:sz="0" w:space="0" w:color="auto"/>
        <w:right w:val="none" w:sz="0" w:space="0" w:color="auto"/>
      </w:divBdr>
    </w:div>
    <w:div w:id="1146432231">
      <w:bodyDiv w:val="1"/>
      <w:marLeft w:val="0"/>
      <w:marRight w:val="0"/>
      <w:marTop w:val="0"/>
      <w:marBottom w:val="0"/>
      <w:divBdr>
        <w:top w:val="none" w:sz="0" w:space="0" w:color="auto"/>
        <w:left w:val="none" w:sz="0" w:space="0" w:color="auto"/>
        <w:bottom w:val="none" w:sz="0" w:space="0" w:color="auto"/>
        <w:right w:val="none" w:sz="0" w:space="0" w:color="auto"/>
      </w:divBdr>
    </w:div>
    <w:div w:id="1146507801">
      <w:bodyDiv w:val="1"/>
      <w:marLeft w:val="0"/>
      <w:marRight w:val="0"/>
      <w:marTop w:val="0"/>
      <w:marBottom w:val="0"/>
      <w:divBdr>
        <w:top w:val="none" w:sz="0" w:space="0" w:color="auto"/>
        <w:left w:val="none" w:sz="0" w:space="0" w:color="auto"/>
        <w:bottom w:val="none" w:sz="0" w:space="0" w:color="auto"/>
        <w:right w:val="none" w:sz="0" w:space="0" w:color="auto"/>
      </w:divBdr>
    </w:div>
    <w:div w:id="1146553241">
      <w:bodyDiv w:val="1"/>
      <w:marLeft w:val="0"/>
      <w:marRight w:val="0"/>
      <w:marTop w:val="0"/>
      <w:marBottom w:val="0"/>
      <w:divBdr>
        <w:top w:val="none" w:sz="0" w:space="0" w:color="auto"/>
        <w:left w:val="none" w:sz="0" w:space="0" w:color="auto"/>
        <w:bottom w:val="none" w:sz="0" w:space="0" w:color="auto"/>
        <w:right w:val="none" w:sz="0" w:space="0" w:color="auto"/>
      </w:divBdr>
    </w:div>
    <w:div w:id="1146626999">
      <w:bodyDiv w:val="1"/>
      <w:marLeft w:val="0"/>
      <w:marRight w:val="0"/>
      <w:marTop w:val="0"/>
      <w:marBottom w:val="0"/>
      <w:divBdr>
        <w:top w:val="none" w:sz="0" w:space="0" w:color="auto"/>
        <w:left w:val="none" w:sz="0" w:space="0" w:color="auto"/>
        <w:bottom w:val="none" w:sz="0" w:space="0" w:color="auto"/>
        <w:right w:val="none" w:sz="0" w:space="0" w:color="auto"/>
      </w:divBdr>
    </w:div>
    <w:div w:id="1146629905">
      <w:bodyDiv w:val="1"/>
      <w:marLeft w:val="0"/>
      <w:marRight w:val="0"/>
      <w:marTop w:val="0"/>
      <w:marBottom w:val="0"/>
      <w:divBdr>
        <w:top w:val="none" w:sz="0" w:space="0" w:color="auto"/>
        <w:left w:val="none" w:sz="0" w:space="0" w:color="auto"/>
        <w:bottom w:val="none" w:sz="0" w:space="0" w:color="auto"/>
        <w:right w:val="none" w:sz="0" w:space="0" w:color="auto"/>
      </w:divBdr>
    </w:div>
    <w:div w:id="1146750195">
      <w:bodyDiv w:val="1"/>
      <w:marLeft w:val="0"/>
      <w:marRight w:val="0"/>
      <w:marTop w:val="0"/>
      <w:marBottom w:val="0"/>
      <w:divBdr>
        <w:top w:val="none" w:sz="0" w:space="0" w:color="auto"/>
        <w:left w:val="none" w:sz="0" w:space="0" w:color="auto"/>
        <w:bottom w:val="none" w:sz="0" w:space="0" w:color="auto"/>
        <w:right w:val="none" w:sz="0" w:space="0" w:color="auto"/>
      </w:divBdr>
    </w:div>
    <w:div w:id="1146750417">
      <w:bodyDiv w:val="1"/>
      <w:marLeft w:val="0"/>
      <w:marRight w:val="0"/>
      <w:marTop w:val="0"/>
      <w:marBottom w:val="0"/>
      <w:divBdr>
        <w:top w:val="none" w:sz="0" w:space="0" w:color="auto"/>
        <w:left w:val="none" w:sz="0" w:space="0" w:color="auto"/>
        <w:bottom w:val="none" w:sz="0" w:space="0" w:color="auto"/>
        <w:right w:val="none" w:sz="0" w:space="0" w:color="auto"/>
      </w:divBdr>
    </w:div>
    <w:div w:id="1146898167">
      <w:bodyDiv w:val="1"/>
      <w:marLeft w:val="0"/>
      <w:marRight w:val="0"/>
      <w:marTop w:val="0"/>
      <w:marBottom w:val="0"/>
      <w:divBdr>
        <w:top w:val="none" w:sz="0" w:space="0" w:color="auto"/>
        <w:left w:val="none" w:sz="0" w:space="0" w:color="auto"/>
        <w:bottom w:val="none" w:sz="0" w:space="0" w:color="auto"/>
        <w:right w:val="none" w:sz="0" w:space="0" w:color="auto"/>
      </w:divBdr>
    </w:div>
    <w:div w:id="1146969990">
      <w:bodyDiv w:val="1"/>
      <w:marLeft w:val="0"/>
      <w:marRight w:val="0"/>
      <w:marTop w:val="0"/>
      <w:marBottom w:val="0"/>
      <w:divBdr>
        <w:top w:val="none" w:sz="0" w:space="0" w:color="auto"/>
        <w:left w:val="none" w:sz="0" w:space="0" w:color="auto"/>
        <w:bottom w:val="none" w:sz="0" w:space="0" w:color="auto"/>
        <w:right w:val="none" w:sz="0" w:space="0" w:color="auto"/>
      </w:divBdr>
    </w:div>
    <w:div w:id="1146970333">
      <w:bodyDiv w:val="1"/>
      <w:marLeft w:val="0"/>
      <w:marRight w:val="0"/>
      <w:marTop w:val="0"/>
      <w:marBottom w:val="0"/>
      <w:divBdr>
        <w:top w:val="none" w:sz="0" w:space="0" w:color="auto"/>
        <w:left w:val="none" w:sz="0" w:space="0" w:color="auto"/>
        <w:bottom w:val="none" w:sz="0" w:space="0" w:color="auto"/>
        <w:right w:val="none" w:sz="0" w:space="0" w:color="auto"/>
      </w:divBdr>
    </w:div>
    <w:div w:id="1147017989">
      <w:bodyDiv w:val="1"/>
      <w:marLeft w:val="0"/>
      <w:marRight w:val="0"/>
      <w:marTop w:val="0"/>
      <w:marBottom w:val="0"/>
      <w:divBdr>
        <w:top w:val="none" w:sz="0" w:space="0" w:color="auto"/>
        <w:left w:val="none" w:sz="0" w:space="0" w:color="auto"/>
        <w:bottom w:val="none" w:sz="0" w:space="0" w:color="auto"/>
        <w:right w:val="none" w:sz="0" w:space="0" w:color="auto"/>
      </w:divBdr>
    </w:div>
    <w:div w:id="1147085888">
      <w:bodyDiv w:val="1"/>
      <w:marLeft w:val="0"/>
      <w:marRight w:val="0"/>
      <w:marTop w:val="0"/>
      <w:marBottom w:val="0"/>
      <w:divBdr>
        <w:top w:val="none" w:sz="0" w:space="0" w:color="auto"/>
        <w:left w:val="none" w:sz="0" w:space="0" w:color="auto"/>
        <w:bottom w:val="none" w:sz="0" w:space="0" w:color="auto"/>
        <w:right w:val="none" w:sz="0" w:space="0" w:color="auto"/>
      </w:divBdr>
    </w:div>
    <w:div w:id="1147163980">
      <w:bodyDiv w:val="1"/>
      <w:marLeft w:val="0"/>
      <w:marRight w:val="0"/>
      <w:marTop w:val="0"/>
      <w:marBottom w:val="0"/>
      <w:divBdr>
        <w:top w:val="none" w:sz="0" w:space="0" w:color="auto"/>
        <w:left w:val="none" w:sz="0" w:space="0" w:color="auto"/>
        <w:bottom w:val="none" w:sz="0" w:space="0" w:color="auto"/>
        <w:right w:val="none" w:sz="0" w:space="0" w:color="auto"/>
      </w:divBdr>
    </w:div>
    <w:div w:id="1147166280">
      <w:bodyDiv w:val="1"/>
      <w:marLeft w:val="0"/>
      <w:marRight w:val="0"/>
      <w:marTop w:val="0"/>
      <w:marBottom w:val="0"/>
      <w:divBdr>
        <w:top w:val="none" w:sz="0" w:space="0" w:color="auto"/>
        <w:left w:val="none" w:sz="0" w:space="0" w:color="auto"/>
        <w:bottom w:val="none" w:sz="0" w:space="0" w:color="auto"/>
        <w:right w:val="none" w:sz="0" w:space="0" w:color="auto"/>
      </w:divBdr>
    </w:div>
    <w:div w:id="1147209547">
      <w:bodyDiv w:val="1"/>
      <w:marLeft w:val="0"/>
      <w:marRight w:val="0"/>
      <w:marTop w:val="0"/>
      <w:marBottom w:val="0"/>
      <w:divBdr>
        <w:top w:val="none" w:sz="0" w:space="0" w:color="auto"/>
        <w:left w:val="none" w:sz="0" w:space="0" w:color="auto"/>
        <w:bottom w:val="none" w:sz="0" w:space="0" w:color="auto"/>
        <w:right w:val="none" w:sz="0" w:space="0" w:color="auto"/>
      </w:divBdr>
    </w:div>
    <w:div w:id="1147281039">
      <w:bodyDiv w:val="1"/>
      <w:marLeft w:val="0"/>
      <w:marRight w:val="0"/>
      <w:marTop w:val="0"/>
      <w:marBottom w:val="0"/>
      <w:divBdr>
        <w:top w:val="none" w:sz="0" w:space="0" w:color="auto"/>
        <w:left w:val="none" w:sz="0" w:space="0" w:color="auto"/>
        <w:bottom w:val="none" w:sz="0" w:space="0" w:color="auto"/>
        <w:right w:val="none" w:sz="0" w:space="0" w:color="auto"/>
      </w:divBdr>
    </w:div>
    <w:div w:id="1147354193">
      <w:bodyDiv w:val="1"/>
      <w:marLeft w:val="0"/>
      <w:marRight w:val="0"/>
      <w:marTop w:val="0"/>
      <w:marBottom w:val="0"/>
      <w:divBdr>
        <w:top w:val="none" w:sz="0" w:space="0" w:color="auto"/>
        <w:left w:val="none" w:sz="0" w:space="0" w:color="auto"/>
        <w:bottom w:val="none" w:sz="0" w:space="0" w:color="auto"/>
        <w:right w:val="none" w:sz="0" w:space="0" w:color="auto"/>
      </w:divBdr>
    </w:div>
    <w:div w:id="1147356119">
      <w:bodyDiv w:val="1"/>
      <w:marLeft w:val="0"/>
      <w:marRight w:val="0"/>
      <w:marTop w:val="0"/>
      <w:marBottom w:val="0"/>
      <w:divBdr>
        <w:top w:val="none" w:sz="0" w:space="0" w:color="auto"/>
        <w:left w:val="none" w:sz="0" w:space="0" w:color="auto"/>
        <w:bottom w:val="none" w:sz="0" w:space="0" w:color="auto"/>
        <w:right w:val="none" w:sz="0" w:space="0" w:color="auto"/>
      </w:divBdr>
    </w:div>
    <w:div w:id="1147360161">
      <w:bodyDiv w:val="1"/>
      <w:marLeft w:val="0"/>
      <w:marRight w:val="0"/>
      <w:marTop w:val="0"/>
      <w:marBottom w:val="0"/>
      <w:divBdr>
        <w:top w:val="none" w:sz="0" w:space="0" w:color="auto"/>
        <w:left w:val="none" w:sz="0" w:space="0" w:color="auto"/>
        <w:bottom w:val="none" w:sz="0" w:space="0" w:color="auto"/>
        <w:right w:val="none" w:sz="0" w:space="0" w:color="auto"/>
      </w:divBdr>
    </w:div>
    <w:div w:id="1147361936">
      <w:bodyDiv w:val="1"/>
      <w:marLeft w:val="0"/>
      <w:marRight w:val="0"/>
      <w:marTop w:val="0"/>
      <w:marBottom w:val="0"/>
      <w:divBdr>
        <w:top w:val="none" w:sz="0" w:space="0" w:color="auto"/>
        <w:left w:val="none" w:sz="0" w:space="0" w:color="auto"/>
        <w:bottom w:val="none" w:sz="0" w:space="0" w:color="auto"/>
        <w:right w:val="none" w:sz="0" w:space="0" w:color="auto"/>
      </w:divBdr>
    </w:div>
    <w:div w:id="1147429508">
      <w:bodyDiv w:val="1"/>
      <w:marLeft w:val="0"/>
      <w:marRight w:val="0"/>
      <w:marTop w:val="0"/>
      <w:marBottom w:val="0"/>
      <w:divBdr>
        <w:top w:val="none" w:sz="0" w:space="0" w:color="auto"/>
        <w:left w:val="none" w:sz="0" w:space="0" w:color="auto"/>
        <w:bottom w:val="none" w:sz="0" w:space="0" w:color="auto"/>
        <w:right w:val="none" w:sz="0" w:space="0" w:color="auto"/>
      </w:divBdr>
    </w:div>
    <w:div w:id="1147433865">
      <w:bodyDiv w:val="1"/>
      <w:marLeft w:val="0"/>
      <w:marRight w:val="0"/>
      <w:marTop w:val="0"/>
      <w:marBottom w:val="0"/>
      <w:divBdr>
        <w:top w:val="none" w:sz="0" w:space="0" w:color="auto"/>
        <w:left w:val="none" w:sz="0" w:space="0" w:color="auto"/>
        <w:bottom w:val="none" w:sz="0" w:space="0" w:color="auto"/>
        <w:right w:val="none" w:sz="0" w:space="0" w:color="auto"/>
      </w:divBdr>
    </w:div>
    <w:div w:id="1147435934">
      <w:bodyDiv w:val="1"/>
      <w:marLeft w:val="0"/>
      <w:marRight w:val="0"/>
      <w:marTop w:val="0"/>
      <w:marBottom w:val="0"/>
      <w:divBdr>
        <w:top w:val="none" w:sz="0" w:space="0" w:color="auto"/>
        <w:left w:val="none" w:sz="0" w:space="0" w:color="auto"/>
        <w:bottom w:val="none" w:sz="0" w:space="0" w:color="auto"/>
        <w:right w:val="none" w:sz="0" w:space="0" w:color="auto"/>
      </w:divBdr>
    </w:div>
    <w:div w:id="1147473747">
      <w:bodyDiv w:val="1"/>
      <w:marLeft w:val="0"/>
      <w:marRight w:val="0"/>
      <w:marTop w:val="0"/>
      <w:marBottom w:val="0"/>
      <w:divBdr>
        <w:top w:val="none" w:sz="0" w:space="0" w:color="auto"/>
        <w:left w:val="none" w:sz="0" w:space="0" w:color="auto"/>
        <w:bottom w:val="none" w:sz="0" w:space="0" w:color="auto"/>
        <w:right w:val="none" w:sz="0" w:space="0" w:color="auto"/>
      </w:divBdr>
    </w:div>
    <w:div w:id="1147474716">
      <w:bodyDiv w:val="1"/>
      <w:marLeft w:val="0"/>
      <w:marRight w:val="0"/>
      <w:marTop w:val="0"/>
      <w:marBottom w:val="0"/>
      <w:divBdr>
        <w:top w:val="none" w:sz="0" w:space="0" w:color="auto"/>
        <w:left w:val="none" w:sz="0" w:space="0" w:color="auto"/>
        <w:bottom w:val="none" w:sz="0" w:space="0" w:color="auto"/>
        <w:right w:val="none" w:sz="0" w:space="0" w:color="auto"/>
      </w:divBdr>
    </w:div>
    <w:div w:id="1147547555">
      <w:bodyDiv w:val="1"/>
      <w:marLeft w:val="0"/>
      <w:marRight w:val="0"/>
      <w:marTop w:val="0"/>
      <w:marBottom w:val="0"/>
      <w:divBdr>
        <w:top w:val="none" w:sz="0" w:space="0" w:color="auto"/>
        <w:left w:val="none" w:sz="0" w:space="0" w:color="auto"/>
        <w:bottom w:val="none" w:sz="0" w:space="0" w:color="auto"/>
        <w:right w:val="none" w:sz="0" w:space="0" w:color="auto"/>
      </w:divBdr>
    </w:div>
    <w:div w:id="1147550709">
      <w:bodyDiv w:val="1"/>
      <w:marLeft w:val="0"/>
      <w:marRight w:val="0"/>
      <w:marTop w:val="0"/>
      <w:marBottom w:val="0"/>
      <w:divBdr>
        <w:top w:val="none" w:sz="0" w:space="0" w:color="auto"/>
        <w:left w:val="none" w:sz="0" w:space="0" w:color="auto"/>
        <w:bottom w:val="none" w:sz="0" w:space="0" w:color="auto"/>
        <w:right w:val="none" w:sz="0" w:space="0" w:color="auto"/>
      </w:divBdr>
    </w:div>
    <w:div w:id="1147623671">
      <w:bodyDiv w:val="1"/>
      <w:marLeft w:val="0"/>
      <w:marRight w:val="0"/>
      <w:marTop w:val="0"/>
      <w:marBottom w:val="0"/>
      <w:divBdr>
        <w:top w:val="none" w:sz="0" w:space="0" w:color="auto"/>
        <w:left w:val="none" w:sz="0" w:space="0" w:color="auto"/>
        <w:bottom w:val="none" w:sz="0" w:space="0" w:color="auto"/>
        <w:right w:val="none" w:sz="0" w:space="0" w:color="auto"/>
      </w:divBdr>
    </w:div>
    <w:div w:id="1147667151">
      <w:bodyDiv w:val="1"/>
      <w:marLeft w:val="0"/>
      <w:marRight w:val="0"/>
      <w:marTop w:val="0"/>
      <w:marBottom w:val="0"/>
      <w:divBdr>
        <w:top w:val="none" w:sz="0" w:space="0" w:color="auto"/>
        <w:left w:val="none" w:sz="0" w:space="0" w:color="auto"/>
        <w:bottom w:val="none" w:sz="0" w:space="0" w:color="auto"/>
        <w:right w:val="none" w:sz="0" w:space="0" w:color="auto"/>
      </w:divBdr>
    </w:div>
    <w:div w:id="1147670581">
      <w:bodyDiv w:val="1"/>
      <w:marLeft w:val="0"/>
      <w:marRight w:val="0"/>
      <w:marTop w:val="0"/>
      <w:marBottom w:val="0"/>
      <w:divBdr>
        <w:top w:val="none" w:sz="0" w:space="0" w:color="auto"/>
        <w:left w:val="none" w:sz="0" w:space="0" w:color="auto"/>
        <w:bottom w:val="none" w:sz="0" w:space="0" w:color="auto"/>
        <w:right w:val="none" w:sz="0" w:space="0" w:color="auto"/>
      </w:divBdr>
    </w:div>
    <w:div w:id="1147744473">
      <w:bodyDiv w:val="1"/>
      <w:marLeft w:val="0"/>
      <w:marRight w:val="0"/>
      <w:marTop w:val="0"/>
      <w:marBottom w:val="0"/>
      <w:divBdr>
        <w:top w:val="none" w:sz="0" w:space="0" w:color="auto"/>
        <w:left w:val="none" w:sz="0" w:space="0" w:color="auto"/>
        <w:bottom w:val="none" w:sz="0" w:space="0" w:color="auto"/>
        <w:right w:val="none" w:sz="0" w:space="0" w:color="auto"/>
      </w:divBdr>
    </w:div>
    <w:div w:id="1147747244">
      <w:bodyDiv w:val="1"/>
      <w:marLeft w:val="0"/>
      <w:marRight w:val="0"/>
      <w:marTop w:val="0"/>
      <w:marBottom w:val="0"/>
      <w:divBdr>
        <w:top w:val="none" w:sz="0" w:space="0" w:color="auto"/>
        <w:left w:val="none" w:sz="0" w:space="0" w:color="auto"/>
        <w:bottom w:val="none" w:sz="0" w:space="0" w:color="auto"/>
        <w:right w:val="none" w:sz="0" w:space="0" w:color="auto"/>
      </w:divBdr>
    </w:div>
    <w:div w:id="1147747454">
      <w:bodyDiv w:val="1"/>
      <w:marLeft w:val="0"/>
      <w:marRight w:val="0"/>
      <w:marTop w:val="0"/>
      <w:marBottom w:val="0"/>
      <w:divBdr>
        <w:top w:val="none" w:sz="0" w:space="0" w:color="auto"/>
        <w:left w:val="none" w:sz="0" w:space="0" w:color="auto"/>
        <w:bottom w:val="none" w:sz="0" w:space="0" w:color="auto"/>
        <w:right w:val="none" w:sz="0" w:space="0" w:color="auto"/>
      </w:divBdr>
    </w:div>
    <w:div w:id="1147936526">
      <w:bodyDiv w:val="1"/>
      <w:marLeft w:val="0"/>
      <w:marRight w:val="0"/>
      <w:marTop w:val="0"/>
      <w:marBottom w:val="0"/>
      <w:divBdr>
        <w:top w:val="none" w:sz="0" w:space="0" w:color="auto"/>
        <w:left w:val="none" w:sz="0" w:space="0" w:color="auto"/>
        <w:bottom w:val="none" w:sz="0" w:space="0" w:color="auto"/>
        <w:right w:val="none" w:sz="0" w:space="0" w:color="auto"/>
      </w:divBdr>
    </w:div>
    <w:div w:id="1147937783">
      <w:bodyDiv w:val="1"/>
      <w:marLeft w:val="0"/>
      <w:marRight w:val="0"/>
      <w:marTop w:val="0"/>
      <w:marBottom w:val="0"/>
      <w:divBdr>
        <w:top w:val="none" w:sz="0" w:space="0" w:color="auto"/>
        <w:left w:val="none" w:sz="0" w:space="0" w:color="auto"/>
        <w:bottom w:val="none" w:sz="0" w:space="0" w:color="auto"/>
        <w:right w:val="none" w:sz="0" w:space="0" w:color="auto"/>
      </w:divBdr>
    </w:div>
    <w:div w:id="1147940839">
      <w:bodyDiv w:val="1"/>
      <w:marLeft w:val="0"/>
      <w:marRight w:val="0"/>
      <w:marTop w:val="0"/>
      <w:marBottom w:val="0"/>
      <w:divBdr>
        <w:top w:val="none" w:sz="0" w:space="0" w:color="auto"/>
        <w:left w:val="none" w:sz="0" w:space="0" w:color="auto"/>
        <w:bottom w:val="none" w:sz="0" w:space="0" w:color="auto"/>
        <w:right w:val="none" w:sz="0" w:space="0" w:color="auto"/>
      </w:divBdr>
    </w:div>
    <w:div w:id="1147941714">
      <w:bodyDiv w:val="1"/>
      <w:marLeft w:val="0"/>
      <w:marRight w:val="0"/>
      <w:marTop w:val="0"/>
      <w:marBottom w:val="0"/>
      <w:divBdr>
        <w:top w:val="none" w:sz="0" w:space="0" w:color="auto"/>
        <w:left w:val="none" w:sz="0" w:space="0" w:color="auto"/>
        <w:bottom w:val="none" w:sz="0" w:space="0" w:color="auto"/>
        <w:right w:val="none" w:sz="0" w:space="0" w:color="auto"/>
      </w:divBdr>
    </w:div>
    <w:div w:id="1148013385">
      <w:bodyDiv w:val="1"/>
      <w:marLeft w:val="0"/>
      <w:marRight w:val="0"/>
      <w:marTop w:val="0"/>
      <w:marBottom w:val="0"/>
      <w:divBdr>
        <w:top w:val="none" w:sz="0" w:space="0" w:color="auto"/>
        <w:left w:val="none" w:sz="0" w:space="0" w:color="auto"/>
        <w:bottom w:val="none" w:sz="0" w:space="0" w:color="auto"/>
        <w:right w:val="none" w:sz="0" w:space="0" w:color="auto"/>
      </w:divBdr>
    </w:div>
    <w:div w:id="1148060014">
      <w:bodyDiv w:val="1"/>
      <w:marLeft w:val="0"/>
      <w:marRight w:val="0"/>
      <w:marTop w:val="0"/>
      <w:marBottom w:val="0"/>
      <w:divBdr>
        <w:top w:val="none" w:sz="0" w:space="0" w:color="auto"/>
        <w:left w:val="none" w:sz="0" w:space="0" w:color="auto"/>
        <w:bottom w:val="none" w:sz="0" w:space="0" w:color="auto"/>
        <w:right w:val="none" w:sz="0" w:space="0" w:color="auto"/>
      </w:divBdr>
    </w:div>
    <w:div w:id="1148203298">
      <w:bodyDiv w:val="1"/>
      <w:marLeft w:val="0"/>
      <w:marRight w:val="0"/>
      <w:marTop w:val="0"/>
      <w:marBottom w:val="0"/>
      <w:divBdr>
        <w:top w:val="none" w:sz="0" w:space="0" w:color="auto"/>
        <w:left w:val="none" w:sz="0" w:space="0" w:color="auto"/>
        <w:bottom w:val="none" w:sz="0" w:space="0" w:color="auto"/>
        <w:right w:val="none" w:sz="0" w:space="0" w:color="auto"/>
      </w:divBdr>
    </w:div>
    <w:div w:id="1148205426">
      <w:bodyDiv w:val="1"/>
      <w:marLeft w:val="0"/>
      <w:marRight w:val="0"/>
      <w:marTop w:val="0"/>
      <w:marBottom w:val="0"/>
      <w:divBdr>
        <w:top w:val="none" w:sz="0" w:space="0" w:color="auto"/>
        <w:left w:val="none" w:sz="0" w:space="0" w:color="auto"/>
        <w:bottom w:val="none" w:sz="0" w:space="0" w:color="auto"/>
        <w:right w:val="none" w:sz="0" w:space="0" w:color="auto"/>
      </w:divBdr>
    </w:div>
    <w:div w:id="1148205945">
      <w:bodyDiv w:val="1"/>
      <w:marLeft w:val="0"/>
      <w:marRight w:val="0"/>
      <w:marTop w:val="0"/>
      <w:marBottom w:val="0"/>
      <w:divBdr>
        <w:top w:val="none" w:sz="0" w:space="0" w:color="auto"/>
        <w:left w:val="none" w:sz="0" w:space="0" w:color="auto"/>
        <w:bottom w:val="none" w:sz="0" w:space="0" w:color="auto"/>
        <w:right w:val="none" w:sz="0" w:space="0" w:color="auto"/>
      </w:divBdr>
    </w:div>
    <w:div w:id="1148209354">
      <w:bodyDiv w:val="1"/>
      <w:marLeft w:val="0"/>
      <w:marRight w:val="0"/>
      <w:marTop w:val="0"/>
      <w:marBottom w:val="0"/>
      <w:divBdr>
        <w:top w:val="none" w:sz="0" w:space="0" w:color="auto"/>
        <w:left w:val="none" w:sz="0" w:space="0" w:color="auto"/>
        <w:bottom w:val="none" w:sz="0" w:space="0" w:color="auto"/>
        <w:right w:val="none" w:sz="0" w:space="0" w:color="auto"/>
      </w:divBdr>
    </w:div>
    <w:div w:id="1148278497">
      <w:bodyDiv w:val="1"/>
      <w:marLeft w:val="0"/>
      <w:marRight w:val="0"/>
      <w:marTop w:val="0"/>
      <w:marBottom w:val="0"/>
      <w:divBdr>
        <w:top w:val="none" w:sz="0" w:space="0" w:color="auto"/>
        <w:left w:val="none" w:sz="0" w:space="0" w:color="auto"/>
        <w:bottom w:val="none" w:sz="0" w:space="0" w:color="auto"/>
        <w:right w:val="none" w:sz="0" w:space="0" w:color="auto"/>
      </w:divBdr>
    </w:div>
    <w:div w:id="1148327972">
      <w:bodyDiv w:val="1"/>
      <w:marLeft w:val="0"/>
      <w:marRight w:val="0"/>
      <w:marTop w:val="0"/>
      <w:marBottom w:val="0"/>
      <w:divBdr>
        <w:top w:val="none" w:sz="0" w:space="0" w:color="auto"/>
        <w:left w:val="none" w:sz="0" w:space="0" w:color="auto"/>
        <w:bottom w:val="none" w:sz="0" w:space="0" w:color="auto"/>
        <w:right w:val="none" w:sz="0" w:space="0" w:color="auto"/>
      </w:divBdr>
    </w:div>
    <w:div w:id="1148353409">
      <w:bodyDiv w:val="1"/>
      <w:marLeft w:val="0"/>
      <w:marRight w:val="0"/>
      <w:marTop w:val="0"/>
      <w:marBottom w:val="0"/>
      <w:divBdr>
        <w:top w:val="none" w:sz="0" w:space="0" w:color="auto"/>
        <w:left w:val="none" w:sz="0" w:space="0" w:color="auto"/>
        <w:bottom w:val="none" w:sz="0" w:space="0" w:color="auto"/>
        <w:right w:val="none" w:sz="0" w:space="0" w:color="auto"/>
      </w:divBdr>
    </w:div>
    <w:div w:id="1148399354">
      <w:bodyDiv w:val="1"/>
      <w:marLeft w:val="0"/>
      <w:marRight w:val="0"/>
      <w:marTop w:val="0"/>
      <w:marBottom w:val="0"/>
      <w:divBdr>
        <w:top w:val="none" w:sz="0" w:space="0" w:color="auto"/>
        <w:left w:val="none" w:sz="0" w:space="0" w:color="auto"/>
        <w:bottom w:val="none" w:sz="0" w:space="0" w:color="auto"/>
        <w:right w:val="none" w:sz="0" w:space="0" w:color="auto"/>
      </w:divBdr>
    </w:div>
    <w:div w:id="1148400153">
      <w:bodyDiv w:val="1"/>
      <w:marLeft w:val="0"/>
      <w:marRight w:val="0"/>
      <w:marTop w:val="0"/>
      <w:marBottom w:val="0"/>
      <w:divBdr>
        <w:top w:val="none" w:sz="0" w:space="0" w:color="auto"/>
        <w:left w:val="none" w:sz="0" w:space="0" w:color="auto"/>
        <w:bottom w:val="none" w:sz="0" w:space="0" w:color="auto"/>
        <w:right w:val="none" w:sz="0" w:space="0" w:color="auto"/>
      </w:divBdr>
    </w:div>
    <w:div w:id="1148471212">
      <w:bodyDiv w:val="1"/>
      <w:marLeft w:val="0"/>
      <w:marRight w:val="0"/>
      <w:marTop w:val="0"/>
      <w:marBottom w:val="0"/>
      <w:divBdr>
        <w:top w:val="none" w:sz="0" w:space="0" w:color="auto"/>
        <w:left w:val="none" w:sz="0" w:space="0" w:color="auto"/>
        <w:bottom w:val="none" w:sz="0" w:space="0" w:color="auto"/>
        <w:right w:val="none" w:sz="0" w:space="0" w:color="auto"/>
      </w:divBdr>
    </w:div>
    <w:div w:id="1148479285">
      <w:bodyDiv w:val="1"/>
      <w:marLeft w:val="0"/>
      <w:marRight w:val="0"/>
      <w:marTop w:val="0"/>
      <w:marBottom w:val="0"/>
      <w:divBdr>
        <w:top w:val="none" w:sz="0" w:space="0" w:color="auto"/>
        <w:left w:val="none" w:sz="0" w:space="0" w:color="auto"/>
        <w:bottom w:val="none" w:sz="0" w:space="0" w:color="auto"/>
        <w:right w:val="none" w:sz="0" w:space="0" w:color="auto"/>
      </w:divBdr>
    </w:div>
    <w:div w:id="1148550963">
      <w:bodyDiv w:val="1"/>
      <w:marLeft w:val="0"/>
      <w:marRight w:val="0"/>
      <w:marTop w:val="0"/>
      <w:marBottom w:val="0"/>
      <w:divBdr>
        <w:top w:val="none" w:sz="0" w:space="0" w:color="auto"/>
        <w:left w:val="none" w:sz="0" w:space="0" w:color="auto"/>
        <w:bottom w:val="none" w:sz="0" w:space="0" w:color="auto"/>
        <w:right w:val="none" w:sz="0" w:space="0" w:color="auto"/>
      </w:divBdr>
    </w:div>
    <w:div w:id="1148551146">
      <w:bodyDiv w:val="1"/>
      <w:marLeft w:val="0"/>
      <w:marRight w:val="0"/>
      <w:marTop w:val="0"/>
      <w:marBottom w:val="0"/>
      <w:divBdr>
        <w:top w:val="none" w:sz="0" w:space="0" w:color="auto"/>
        <w:left w:val="none" w:sz="0" w:space="0" w:color="auto"/>
        <w:bottom w:val="none" w:sz="0" w:space="0" w:color="auto"/>
        <w:right w:val="none" w:sz="0" w:space="0" w:color="auto"/>
      </w:divBdr>
    </w:div>
    <w:div w:id="1148594410">
      <w:bodyDiv w:val="1"/>
      <w:marLeft w:val="0"/>
      <w:marRight w:val="0"/>
      <w:marTop w:val="0"/>
      <w:marBottom w:val="0"/>
      <w:divBdr>
        <w:top w:val="none" w:sz="0" w:space="0" w:color="auto"/>
        <w:left w:val="none" w:sz="0" w:space="0" w:color="auto"/>
        <w:bottom w:val="none" w:sz="0" w:space="0" w:color="auto"/>
        <w:right w:val="none" w:sz="0" w:space="0" w:color="auto"/>
      </w:divBdr>
    </w:div>
    <w:div w:id="1148716253">
      <w:bodyDiv w:val="1"/>
      <w:marLeft w:val="0"/>
      <w:marRight w:val="0"/>
      <w:marTop w:val="0"/>
      <w:marBottom w:val="0"/>
      <w:divBdr>
        <w:top w:val="none" w:sz="0" w:space="0" w:color="auto"/>
        <w:left w:val="none" w:sz="0" w:space="0" w:color="auto"/>
        <w:bottom w:val="none" w:sz="0" w:space="0" w:color="auto"/>
        <w:right w:val="none" w:sz="0" w:space="0" w:color="auto"/>
      </w:divBdr>
    </w:div>
    <w:div w:id="1148739930">
      <w:bodyDiv w:val="1"/>
      <w:marLeft w:val="0"/>
      <w:marRight w:val="0"/>
      <w:marTop w:val="0"/>
      <w:marBottom w:val="0"/>
      <w:divBdr>
        <w:top w:val="none" w:sz="0" w:space="0" w:color="auto"/>
        <w:left w:val="none" w:sz="0" w:space="0" w:color="auto"/>
        <w:bottom w:val="none" w:sz="0" w:space="0" w:color="auto"/>
        <w:right w:val="none" w:sz="0" w:space="0" w:color="auto"/>
      </w:divBdr>
    </w:div>
    <w:div w:id="1148783465">
      <w:bodyDiv w:val="1"/>
      <w:marLeft w:val="0"/>
      <w:marRight w:val="0"/>
      <w:marTop w:val="0"/>
      <w:marBottom w:val="0"/>
      <w:divBdr>
        <w:top w:val="none" w:sz="0" w:space="0" w:color="auto"/>
        <w:left w:val="none" w:sz="0" w:space="0" w:color="auto"/>
        <w:bottom w:val="none" w:sz="0" w:space="0" w:color="auto"/>
        <w:right w:val="none" w:sz="0" w:space="0" w:color="auto"/>
      </w:divBdr>
    </w:div>
    <w:div w:id="1148937941">
      <w:bodyDiv w:val="1"/>
      <w:marLeft w:val="0"/>
      <w:marRight w:val="0"/>
      <w:marTop w:val="0"/>
      <w:marBottom w:val="0"/>
      <w:divBdr>
        <w:top w:val="none" w:sz="0" w:space="0" w:color="auto"/>
        <w:left w:val="none" w:sz="0" w:space="0" w:color="auto"/>
        <w:bottom w:val="none" w:sz="0" w:space="0" w:color="auto"/>
        <w:right w:val="none" w:sz="0" w:space="0" w:color="auto"/>
      </w:divBdr>
    </w:div>
    <w:div w:id="1148941812">
      <w:bodyDiv w:val="1"/>
      <w:marLeft w:val="0"/>
      <w:marRight w:val="0"/>
      <w:marTop w:val="0"/>
      <w:marBottom w:val="0"/>
      <w:divBdr>
        <w:top w:val="none" w:sz="0" w:space="0" w:color="auto"/>
        <w:left w:val="none" w:sz="0" w:space="0" w:color="auto"/>
        <w:bottom w:val="none" w:sz="0" w:space="0" w:color="auto"/>
        <w:right w:val="none" w:sz="0" w:space="0" w:color="auto"/>
      </w:divBdr>
    </w:div>
    <w:div w:id="1149051199">
      <w:bodyDiv w:val="1"/>
      <w:marLeft w:val="0"/>
      <w:marRight w:val="0"/>
      <w:marTop w:val="0"/>
      <w:marBottom w:val="0"/>
      <w:divBdr>
        <w:top w:val="none" w:sz="0" w:space="0" w:color="auto"/>
        <w:left w:val="none" w:sz="0" w:space="0" w:color="auto"/>
        <w:bottom w:val="none" w:sz="0" w:space="0" w:color="auto"/>
        <w:right w:val="none" w:sz="0" w:space="0" w:color="auto"/>
      </w:divBdr>
    </w:div>
    <w:div w:id="1149053333">
      <w:bodyDiv w:val="1"/>
      <w:marLeft w:val="0"/>
      <w:marRight w:val="0"/>
      <w:marTop w:val="0"/>
      <w:marBottom w:val="0"/>
      <w:divBdr>
        <w:top w:val="none" w:sz="0" w:space="0" w:color="auto"/>
        <w:left w:val="none" w:sz="0" w:space="0" w:color="auto"/>
        <w:bottom w:val="none" w:sz="0" w:space="0" w:color="auto"/>
        <w:right w:val="none" w:sz="0" w:space="0" w:color="auto"/>
      </w:divBdr>
    </w:div>
    <w:div w:id="1149056006">
      <w:bodyDiv w:val="1"/>
      <w:marLeft w:val="0"/>
      <w:marRight w:val="0"/>
      <w:marTop w:val="0"/>
      <w:marBottom w:val="0"/>
      <w:divBdr>
        <w:top w:val="none" w:sz="0" w:space="0" w:color="auto"/>
        <w:left w:val="none" w:sz="0" w:space="0" w:color="auto"/>
        <w:bottom w:val="none" w:sz="0" w:space="0" w:color="auto"/>
        <w:right w:val="none" w:sz="0" w:space="0" w:color="auto"/>
      </w:divBdr>
    </w:div>
    <w:div w:id="1149126260">
      <w:bodyDiv w:val="1"/>
      <w:marLeft w:val="0"/>
      <w:marRight w:val="0"/>
      <w:marTop w:val="0"/>
      <w:marBottom w:val="0"/>
      <w:divBdr>
        <w:top w:val="none" w:sz="0" w:space="0" w:color="auto"/>
        <w:left w:val="none" w:sz="0" w:space="0" w:color="auto"/>
        <w:bottom w:val="none" w:sz="0" w:space="0" w:color="auto"/>
        <w:right w:val="none" w:sz="0" w:space="0" w:color="auto"/>
      </w:divBdr>
    </w:div>
    <w:div w:id="1149132368">
      <w:bodyDiv w:val="1"/>
      <w:marLeft w:val="0"/>
      <w:marRight w:val="0"/>
      <w:marTop w:val="0"/>
      <w:marBottom w:val="0"/>
      <w:divBdr>
        <w:top w:val="none" w:sz="0" w:space="0" w:color="auto"/>
        <w:left w:val="none" w:sz="0" w:space="0" w:color="auto"/>
        <w:bottom w:val="none" w:sz="0" w:space="0" w:color="auto"/>
        <w:right w:val="none" w:sz="0" w:space="0" w:color="auto"/>
      </w:divBdr>
    </w:div>
    <w:div w:id="1149135495">
      <w:bodyDiv w:val="1"/>
      <w:marLeft w:val="0"/>
      <w:marRight w:val="0"/>
      <w:marTop w:val="0"/>
      <w:marBottom w:val="0"/>
      <w:divBdr>
        <w:top w:val="none" w:sz="0" w:space="0" w:color="auto"/>
        <w:left w:val="none" w:sz="0" w:space="0" w:color="auto"/>
        <w:bottom w:val="none" w:sz="0" w:space="0" w:color="auto"/>
        <w:right w:val="none" w:sz="0" w:space="0" w:color="auto"/>
      </w:divBdr>
    </w:div>
    <w:div w:id="1149205783">
      <w:bodyDiv w:val="1"/>
      <w:marLeft w:val="0"/>
      <w:marRight w:val="0"/>
      <w:marTop w:val="0"/>
      <w:marBottom w:val="0"/>
      <w:divBdr>
        <w:top w:val="none" w:sz="0" w:space="0" w:color="auto"/>
        <w:left w:val="none" w:sz="0" w:space="0" w:color="auto"/>
        <w:bottom w:val="none" w:sz="0" w:space="0" w:color="auto"/>
        <w:right w:val="none" w:sz="0" w:space="0" w:color="auto"/>
      </w:divBdr>
    </w:div>
    <w:div w:id="1149248040">
      <w:bodyDiv w:val="1"/>
      <w:marLeft w:val="0"/>
      <w:marRight w:val="0"/>
      <w:marTop w:val="0"/>
      <w:marBottom w:val="0"/>
      <w:divBdr>
        <w:top w:val="none" w:sz="0" w:space="0" w:color="auto"/>
        <w:left w:val="none" w:sz="0" w:space="0" w:color="auto"/>
        <w:bottom w:val="none" w:sz="0" w:space="0" w:color="auto"/>
        <w:right w:val="none" w:sz="0" w:space="0" w:color="auto"/>
      </w:divBdr>
    </w:div>
    <w:div w:id="1149444109">
      <w:bodyDiv w:val="1"/>
      <w:marLeft w:val="0"/>
      <w:marRight w:val="0"/>
      <w:marTop w:val="0"/>
      <w:marBottom w:val="0"/>
      <w:divBdr>
        <w:top w:val="none" w:sz="0" w:space="0" w:color="auto"/>
        <w:left w:val="none" w:sz="0" w:space="0" w:color="auto"/>
        <w:bottom w:val="none" w:sz="0" w:space="0" w:color="auto"/>
        <w:right w:val="none" w:sz="0" w:space="0" w:color="auto"/>
      </w:divBdr>
    </w:div>
    <w:div w:id="1149444794">
      <w:bodyDiv w:val="1"/>
      <w:marLeft w:val="0"/>
      <w:marRight w:val="0"/>
      <w:marTop w:val="0"/>
      <w:marBottom w:val="0"/>
      <w:divBdr>
        <w:top w:val="none" w:sz="0" w:space="0" w:color="auto"/>
        <w:left w:val="none" w:sz="0" w:space="0" w:color="auto"/>
        <w:bottom w:val="none" w:sz="0" w:space="0" w:color="auto"/>
        <w:right w:val="none" w:sz="0" w:space="0" w:color="auto"/>
      </w:divBdr>
      <w:divsChild>
        <w:div w:id="503788564">
          <w:marLeft w:val="0"/>
          <w:marRight w:val="0"/>
          <w:marTop w:val="0"/>
          <w:marBottom w:val="0"/>
          <w:divBdr>
            <w:top w:val="none" w:sz="0" w:space="0" w:color="auto"/>
            <w:left w:val="none" w:sz="0" w:space="0" w:color="auto"/>
            <w:bottom w:val="none" w:sz="0" w:space="0" w:color="auto"/>
            <w:right w:val="none" w:sz="0" w:space="0" w:color="auto"/>
          </w:divBdr>
        </w:div>
      </w:divsChild>
    </w:div>
    <w:div w:id="1149597190">
      <w:bodyDiv w:val="1"/>
      <w:marLeft w:val="0"/>
      <w:marRight w:val="0"/>
      <w:marTop w:val="0"/>
      <w:marBottom w:val="0"/>
      <w:divBdr>
        <w:top w:val="none" w:sz="0" w:space="0" w:color="auto"/>
        <w:left w:val="none" w:sz="0" w:space="0" w:color="auto"/>
        <w:bottom w:val="none" w:sz="0" w:space="0" w:color="auto"/>
        <w:right w:val="none" w:sz="0" w:space="0" w:color="auto"/>
      </w:divBdr>
    </w:div>
    <w:div w:id="1149635601">
      <w:bodyDiv w:val="1"/>
      <w:marLeft w:val="0"/>
      <w:marRight w:val="0"/>
      <w:marTop w:val="0"/>
      <w:marBottom w:val="0"/>
      <w:divBdr>
        <w:top w:val="none" w:sz="0" w:space="0" w:color="auto"/>
        <w:left w:val="none" w:sz="0" w:space="0" w:color="auto"/>
        <w:bottom w:val="none" w:sz="0" w:space="0" w:color="auto"/>
        <w:right w:val="none" w:sz="0" w:space="0" w:color="auto"/>
      </w:divBdr>
    </w:div>
    <w:div w:id="1149706203">
      <w:bodyDiv w:val="1"/>
      <w:marLeft w:val="0"/>
      <w:marRight w:val="0"/>
      <w:marTop w:val="0"/>
      <w:marBottom w:val="0"/>
      <w:divBdr>
        <w:top w:val="none" w:sz="0" w:space="0" w:color="auto"/>
        <w:left w:val="none" w:sz="0" w:space="0" w:color="auto"/>
        <w:bottom w:val="none" w:sz="0" w:space="0" w:color="auto"/>
        <w:right w:val="none" w:sz="0" w:space="0" w:color="auto"/>
      </w:divBdr>
    </w:div>
    <w:div w:id="1149708419">
      <w:bodyDiv w:val="1"/>
      <w:marLeft w:val="0"/>
      <w:marRight w:val="0"/>
      <w:marTop w:val="0"/>
      <w:marBottom w:val="0"/>
      <w:divBdr>
        <w:top w:val="none" w:sz="0" w:space="0" w:color="auto"/>
        <w:left w:val="none" w:sz="0" w:space="0" w:color="auto"/>
        <w:bottom w:val="none" w:sz="0" w:space="0" w:color="auto"/>
        <w:right w:val="none" w:sz="0" w:space="0" w:color="auto"/>
      </w:divBdr>
    </w:div>
    <w:div w:id="1149714711">
      <w:bodyDiv w:val="1"/>
      <w:marLeft w:val="0"/>
      <w:marRight w:val="0"/>
      <w:marTop w:val="0"/>
      <w:marBottom w:val="0"/>
      <w:divBdr>
        <w:top w:val="none" w:sz="0" w:space="0" w:color="auto"/>
        <w:left w:val="none" w:sz="0" w:space="0" w:color="auto"/>
        <w:bottom w:val="none" w:sz="0" w:space="0" w:color="auto"/>
        <w:right w:val="none" w:sz="0" w:space="0" w:color="auto"/>
      </w:divBdr>
    </w:div>
    <w:div w:id="1149788377">
      <w:bodyDiv w:val="1"/>
      <w:marLeft w:val="0"/>
      <w:marRight w:val="0"/>
      <w:marTop w:val="0"/>
      <w:marBottom w:val="0"/>
      <w:divBdr>
        <w:top w:val="none" w:sz="0" w:space="0" w:color="auto"/>
        <w:left w:val="none" w:sz="0" w:space="0" w:color="auto"/>
        <w:bottom w:val="none" w:sz="0" w:space="0" w:color="auto"/>
        <w:right w:val="none" w:sz="0" w:space="0" w:color="auto"/>
      </w:divBdr>
    </w:div>
    <w:div w:id="1149858349">
      <w:bodyDiv w:val="1"/>
      <w:marLeft w:val="0"/>
      <w:marRight w:val="0"/>
      <w:marTop w:val="0"/>
      <w:marBottom w:val="0"/>
      <w:divBdr>
        <w:top w:val="none" w:sz="0" w:space="0" w:color="auto"/>
        <w:left w:val="none" w:sz="0" w:space="0" w:color="auto"/>
        <w:bottom w:val="none" w:sz="0" w:space="0" w:color="auto"/>
        <w:right w:val="none" w:sz="0" w:space="0" w:color="auto"/>
      </w:divBdr>
    </w:div>
    <w:div w:id="1149974801">
      <w:bodyDiv w:val="1"/>
      <w:marLeft w:val="0"/>
      <w:marRight w:val="0"/>
      <w:marTop w:val="0"/>
      <w:marBottom w:val="0"/>
      <w:divBdr>
        <w:top w:val="none" w:sz="0" w:space="0" w:color="auto"/>
        <w:left w:val="none" w:sz="0" w:space="0" w:color="auto"/>
        <w:bottom w:val="none" w:sz="0" w:space="0" w:color="auto"/>
        <w:right w:val="none" w:sz="0" w:space="0" w:color="auto"/>
      </w:divBdr>
    </w:div>
    <w:div w:id="1149978620">
      <w:bodyDiv w:val="1"/>
      <w:marLeft w:val="0"/>
      <w:marRight w:val="0"/>
      <w:marTop w:val="0"/>
      <w:marBottom w:val="0"/>
      <w:divBdr>
        <w:top w:val="none" w:sz="0" w:space="0" w:color="auto"/>
        <w:left w:val="none" w:sz="0" w:space="0" w:color="auto"/>
        <w:bottom w:val="none" w:sz="0" w:space="0" w:color="auto"/>
        <w:right w:val="none" w:sz="0" w:space="0" w:color="auto"/>
      </w:divBdr>
    </w:div>
    <w:div w:id="1150053651">
      <w:bodyDiv w:val="1"/>
      <w:marLeft w:val="0"/>
      <w:marRight w:val="0"/>
      <w:marTop w:val="0"/>
      <w:marBottom w:val="0"/>
      <w:divBdr>
        <w:top w:val="none" w:sz="0" w:space="0" w:color="auto"/>
        <w:left w:val="none" w:sz="0" w:space="0" w:color="auto"/>
        <w:bottom w:val="none" w:sz="0" w:space="0" w:color="auto"/>
        <w:right w:val="none" w:sz="0" w:space="0" w:color="auto"/>
      </w:divBdr>
    </w:div>
    <w:div w:id="1150058213">
      <w:bodyDiv w:val="1"/>
      <w:marLeft w:val="0"/>
      <w:marRight w:val="0"/>
      <w:marTop w:val="0"/>
      <w:marBottom w:val="0"/>
      <w:divBdr>
        <w:top w:val="none" w:sz="0" w:space="0" w:color="auto"/>
        <w:left w:val="none" w:sz="0" w:space="0" w:color="auto"/>
        <w:bottom w:val="none" w:sz="0" w:space="0" w:color="auto"/>
        <w:right w:val="none" w:sz="0" w:space="0" w:color="auto"/>
      </w:divBdr>
    </w:div>
    <w:div w:id="1150294123">
      <w:bodyDiv w:val="1"/>
      <w:marLeft w:val="0"/>
      <w:marRight w:val="0"/>
      <w:marTop w:val="0"/>
      <w:marBottom w:val="0"/>
      <w:divBdr>
        <w:top w:val="none" w:sz="0" w:space="0" w:color="auto"/>
        <w:left w:val="none" w:sz="0" w:space="0" w:color="auto"/>
        <w:bottom w:val="none" w:sz="0" w:space="0" w:color="auto"/>
        <w:right w:val="none" w:sz="0" w:space="0" w:color="auto"/>
      </w:divBdr>
    </w:div>
    <w:div w:id="1150319909">
      <w:bodyDiv w:val="1"/>
      <w:marLeft w:val="0"/>
      <w:marRight w:val="0"/>
      <w:marTop w:val="0"/>
      <w:marBottom w:val="0"/>
      <w:divBdr>
        <w:top w:val="none" w:sz="0" w:space="0" w:color="auto"/>
        <w:left w:val="none" w:sz="0" w:space="0" w:color="auto"/>
        <w:bottom w:val="none" w:sz="0" w:space="0" w:color="auto"/>
        <w:right w:val="none" w:sz="0" w:space="0" w:color="auto"/>
      </w:divBdr>
    </w:div>
    <w:div w:id="1150365467">
      <w:bodyDiv w:val="1"/>
      <w:marLeft w:val="0"/>
      <w:marRight w:val="0"/>
      <w:marTop w:val="0"/>
      <w:marBottom w:val="0"/>
      <w:divBdr>
        <w:top w:val="none" w:sz="0" w:space="0" w:color="auto"/>
        <w:left w:val="none" w:sz="0" w:space="0" w:color="auto"/>
        <w:bottom w:val="none" w:sz="0" w:space="0" w:color="auto"/>
        <w:right w:val="none" w:sz="0" w:space="0" w:color="auto"/>
      </w:divBdr>
    </w:div>
    <w:div w:id="1150515220">
      <w:bodyDiv w:val="1"/>
      <w:marLeft w:val="0"/>
      <w:marRight w:val="0"/>
      <w:marTop w:val="0"/>
      <w:marBottom w:val="0"/>
      <w:divBdr>
        <w:top w:val="none" w:sz="0" w:space="0" w:color="auto"/>
        <w:left w:val="none" w:sz="0" w:space="0" w:color="auto"/>
        <w:bottom w:val="none" w:sz="0" w:space="0" w:color="auto"/>
        <w:right w:val="none" w:sz="0" w:space="0" w:color="auto"/>
      </w:divBdr>
    </w:div>
    <w:div w:id="1150515319">
      <w:bodyDiv w:val="1"/>
      <w:marLeft w:val="0"/>
      <w:marRight w:val="0"/>
      <w:marTop w:val="0"/>
      <w:marBottom w:val="0"/>
      <w:divBdr>
        <w:top w:val="none" w:sz="0" w:space="0" w:color="auto"/>
        <w:left w:val="none" w:sz="0" w:space="0" w:color="auto"/>
        <w:bottom w:val="none" w:sz="0" w:space="0" w:color="auto"/>
        <w:right w:val="none" w:sz="0" w:space="0" w:color="auto"/>
      </w:divBdr>
    </w:div>
    <w:div w:id="1150630714">
      <w:bodyDiv w:val="1"/>
      <w:marLeft w:val="0"/>
      <w:marRight w:val="0"/>
      <w:marTop w:val="0"/>
      <w:marBottom w:val="0"/>
      <w:divBdr>
        <w:top w:val="none" w:sz="0" w:space="0" w:color="auto"/>
        <w:left w:val="none" w:sz="0" w:space="0" w:color="auto"/>
        <w:bottom w:val="none" w:sz="0" w:space="0" w:color="auto"/>
        <w:right w:val="none" w:sz="0" w:space="0" w:color="auto"/>
      </w:divBdr>
    </w:div>
    <w:div w:id="1150631530">
      <w:bodyDiv w:val="1"/>
      <w:marLeft w:val="0"/>
      <w:marRight w:val="0"/>
      <w:marTop w:val="0"/>
      <w:marBottom w:val="0"/>
      <w:divBdr>
        <w:top w:val="none" w:sz="0" w:space="0" w:color="auto"/>
        <w:left w:val="none" w:sz="0" w:space="0" w:color="auto"/>
        <w:bottom w:val="none" w:sz="0" w:space="0" w:color="auto"/>
        <w:right w:val="none" w:sz="0" w:space="0" w:color="auto"/>
      </w:divBdr>
    </w:div>
    <w:div w:id="1150711950">
      <w:bodyDiv w:val="1"/>
      <w:marLeft w:val="0"/>
      <w:marRight w:val="0"/>
      <w:marTop w:val="0"/>
      <w:marBottom w:val="0"/>
      <w:divBdr>
        <w:top w:val="none" w:sz="0" w:space="0" w:color="auto"/>
        <w:left w:val="none" w:sz="0" w:space="0" w:color="auto"/>
        <w:bottom w:val="none" w:sz="0" w:space="0" w:color="auto"/>
        <w:right w:val="none" w:sz="0" w:space="0" w:color="auto"/>
      </w:divBdr>
    </w:div>
    <w:div w:id="1150831910">
      <w:bodyDiv w:val="1"/>
      <w:marLeft w:val="0"/>
      <w:marRight w:val="0"/>
      <w:marTop w:val="0"/>
      <w:marBottom w:val="0"/>
      <w:divBdr>
        <w:top w:val="none" w:sz="0" w:space="0" w:color="auto"/>
        <w:left w:val="none" w:sz="0" w:space="0" w:color="auto"/>
        <w:bottom w:val="none" w:sz="0" w:space="0" w:color="auto"/>
        <w:right w:val="none" w:sz="0" w:space="0" w:color="auto"/>
      </w:divBdr>
    </w:div>
    <w:div w:id="1150903372">
      <w:bodyDiv w:val="1"/>
      <w:marLeft w:val="0"/>
      <w:marRight w:val="0"/>
      <w:marTop w:val="0"/>
      <w:marBottom w:val="0"/>
      <w:divBdr>
        <w:top w:val="none" w:sz="0" w:space="0" w:color="auto"/>
        <w:left w:val="none" w:sz="0" w:space="0" w:color="auto"/>
        <w:bottom w:val="none" w:sz="0" w:space="0" w:color="auto"/>
        <w:right w:val="none" w:sz="0" w:space="0" w:color="auto"/>
      </w:divBdr>
    </w:div>
    <w:div w:id="1151017493">
      <w:bodyDiv w:val="1"/>
      <w:marLeft w:val="0"/>
      <w:marRight w:val="0"/>
      <w:marTop w:val="0"/>
      <w:marBottom w:val="0"/>
      <w:divBdr>
        <w:top w:val="none" w:sz="0" w:space="0" w:color="auto"/>
        <w:left w:val="none" w:sz="0" w:space="0" w:color="auto"/>
        <w:bottom w:val="none" w:sz="0" w:space="0" w:color="auto"/>
        <w:right w:val="none" w:sz="0" w:space="0" w:color="auto"/>
      </w:divBdr>
    </w:div>
    <w:div w:id="1151019234">
      <w:bodyDiv w:val="1"/>
      <w:marLeft w:val="0"/>
      <w:marRight w:val="0"/>
      <w:marTop w:val="0"/>
      <w:marBottom w:val="0"/>
      <w:divBdr>
        <w:top w:val="none" w:sz="0" w:space="0" w:color="auto"/>
        <w:left w:val="none" w:sz="0" w:space="0" w:color="auto"/>
        <w:bottom w:val="none" w:sz="0" w:space="0" w:color="auto"/>
        <w:right w:val="none" w:sz="0" w:space="0" w:color="auto"/>
      </w:divBdr>
    </w:div>
    <w:div w:id="1151095462">
      <w:bodyDiv w:val="1"/>
      <w:marLeft w:val="0"/>
      <w:marRight w:val="0"/>
      <w:marTop w:val="0"/>
      <w:marBottom w:val="0"/>
      <w:divBdr>
        <w:top w:val="none" w:sz="0" w:space="0" w:color="auto"/>
        <w:left w:val="none" w:sz="0" w:space="0" w:color="auto"/>
        <w:bottom w:val="none" w:sz="0" w:space="0" w:color="auto"/>
        <w:right w:val="none" w:sz="0" w:space="0" w:color="auto"/>
      </w:divBdr>
    </w:div>
    <w:div w:id="1151142120">
      <w:bodyDiv w:val="1"/>
      <w:marLeft w:val="0"/>
      <w:marRight w:val="0"/>
      <w:marTop w:val="0"/>
      <w:marBottom w:val="0"/>
      <w:divBdr>
        <w:top w:val="none" w:sz="0" w:space="0" w:color="auto"/>
        <w:left w:val="none" w:sz="0" w:space="0" w:color="auto"/>
        <w:bottom w:val="none" w:sz="0" w:space="0" w:color="auto"/>
        <w:right w:val="none" w:sz="0" w:space="0" w:color="auto"/>
      </w:divBdr>
    </w:div>
    <w:div w:id="1151169036">
      <w:bodyDiv w:val="1"/>
      <w:marLeft w:val="0"/>
      <w:marRight w:val="0"/>
      <w:marTop w:val="0"/>
      <w:marBottom w:val="0"/>
      <w:divBdr>
        <w:top w:val="none" w:sz="0" w:space="0" w:color="auto"/>
        <w:left w:val="none" w:sz="0" w:space="0" w:color="auto"/>
        <w:bottom w:val="none" w:sz="0" w:space="0" w:color="auto"/>
        <w:right w:val="none" w:sz="0" w:space="0" w:color="auto"/>
      </w:divBdr>
    </w:div>
    <w:div w:id="1151211841">
      <w:bodyDiv w:val="1"/>
      <w:marLeft w:val="0"/>
      <w:marRight w:val="0"/>
      <w:marTop w:val="0"/>
      <w:marBottom w:val="0"/>
      <w:divBdr>
        <w:top w:val="none" w:sz="0" w:space="0" w:color="auto"/>
        <w:left w:val="none" w:sz="0" w:space="0" w:color="auto"/>
        <w:bottom w:val="none" w:sz="0" w:space="0" w:color="auto"/>
        <w:right w:val="none" w:sz="0" w:space="0" w:color="auto"/>
      </w:divBdr>
    </w:div>
    <w:div w:id="1151289470">
      <w:bodyDiv w:val="1"/>
      <w:marLeft w:val="0"/>
      <w:marRight w:val="0"/>
      <w:marTop w:val="0"/>
      <w:marBottom w:val="0"/>
      <w:divBdr>
        <w:top w:val="none" w:sz="0" w:space="0" w:color="auto"/>
        <w:left w:val="none" w:sz="0" w:space="0" w:color="auto"/>
        <w:bottom w:val="none" w:sz="0" w:space="0" w:color="auto"/>
        <w:right w:val="none" w:sz="0" w:space="0" w:color="auto"/>
      </w:divBdr>
    </w:div>
    <w:div w:id="1151336736">
      <w:bodyDiv w:val="1"/>
      <w:marLeft w:val="0"/>
      <w:marRight w:val="0"/>
      <w:marTop w:val="0"/>
      <w:marBottom w:val="0"/>
      <w:divBdr>
        <w:top w:val="none" w:sz="0" w:space="0" w:color="auto"/>
        <w:left w:val="none" w:sz="0" w:space="0" w:color="auto"/>
        <w:bottom w:val="none" w:sz="0" w:space="0" w:color="auto"/>
        <w:right w:val="none" w:sz="0" w:space="0" w:color="auto"/>
      </w:divBdr>
    </w:div>
    <w:div w:id="1151360841">
      <w:bodyDiv w:val="1"/>
      <w:marLeft w:val="0"/>
      <w:marRight w:val="0"/>
      <w:marTop w:val="0"/>
      <w:marBottom w:val="0"/>
      <w:divBdr>
        <w:top w:val="none" w:sz="0" w:space="0" w:color="auto"/>
        <w:left w:val="none" w:sz="0" w:space="0" w:color="auto"/>
        <w:bottom w:val="none" w:sz="0" w:space="0" w:color="auto"/>
        <w:right w:val="none" w:sz="0" w:space="0" w:color="auto"/>
      </w:divBdr>
    </w:div>
    <w:div w:id="1151369027">
      <w:bodyDiv w:val="1"/>
      <w:marLeft w:val="0"/>
      <w:marRight w:val="0"/>
      <w:marTop w:val="0"/>
      <w:marBottom w:val="0"/>
      <w:divBdr>
        <w:top w:val="none" w:sz="0" w:space="0" w:color="auto"/>
        <w:left w:val="none" w:sz="0" w:space="0" w:color="auto"/>
        <w:bottom w:val="none" w:sz="0" w:space="0" w:color="auto"/>
        <w:right w:val="none" w:sz="0" w:space="0" w:color="auto"/>
      </w:divBdr>
    </w:div>
    <w:div w:id="1151408619">
      <w:bodyDiv w:val="1"/>
      <w:marLeft w:val="0"/>
      <w:marRight w:val="0"/>
      <w:marTop w:val="0"/>
      <w:marBottom w:val="0"/>
      <w:divBdr>
        <w:top w:val="none" w:sz="0" w:space="0" w:color="auto"/>
        <w:left w:val="none" w:sz="0" w:space="0" w:color="auto"/>
        <w:bottom w:val="none" w:sz="0" w:space="0" w:color="auto"/>
        <w:right w:val="none" w:sz="0" w:space="0" w:color="auto"/>
      </w:divBdr>
    </w:div>
    <w:div w:id="1151480608">
      <w:bodyDiv w:val="1"/>
      <w:marLeft w:val="0"/>
      <w:marRight w:val="0"/>
      <w:marTop w:val="0"/>
      <w:marBottom w:val="0"/>
      <w:divBdr>
        <w:top w:val="none" w:sz="0" w:space="0" w:color="auto"/>
        <w:left w:val="none" w:sz="0" w:space="0" w:color="auto"/>
        <w:bottom w:val="none" w:sz="0" w:space="0" w:color="auto"/>
        <w:right w:val="none" w:sz="0" w:space="0" w:color="auto"/>
      </w:divBdr>
    </w:div>
    <w:div w:id="1151556949">
      <w:bodyDiv w:val="1"/>
      <w:marLeft w:val="0"/>
      <w:marRight w:val="0"/>
      <w:marTop w:val="0"/>
      <w:marBottom w:val="0"/>
      <w:divBdr>
        <w:top w:val="none" w:sz="0" w:space="0" w:color="auto"/>
        <w:left w:val="none" w:sz="0" w:space="0" w:color="auto"/>
        <w:bottom w:val="none" w:sz="0" w:space="0" w:color="auto"/>
        <w:right w:val="none" w:sz="0" w:space="0" w:color="auto"/>
      </w:divBdr>
    </w:div>
    <w:div w:id="1151604814">
      <w:bodyDiv w:val="1"/>
      <w:marLeft w:val="0"/>
      <w:marRight w:val="0"/>
      <w:marTop w:val="0"/>
      <w:marBottom w:val="0"/>
      <w:divBdr>
        <w:top w:val="none" w:sz="0" w:space="0" w:color="auto"/>
        <w:left w:val="none" w:sz="0" w:space="0" w:color="auto"/>
        <w:bottom w:val="none" w:sz="0" w:space="0" w:color="auto"/>
        <w:right w:val="none" w:sz="0" w:space="0" w:color="auto"/>
      </w:divBdr>
    </w:div>
    <w:div w:id="1151605266">
      <w:bodyDiv w:val="1"/>
      <w:marLeft w:val="0"/>
      <w:marRight w:val="0"/>
      <w:marTop w:val="0"/>
      <w:marBottom w:val="0"/>
      <w:divBdr>
        <w:top w:val="none" w:sz="0" w:space="0" w:color="auto"/>
        <w:left w:val="none" w:sz="0" w:space="0" w:color="auto"/>
        <w:bottom w:val="none" w:sz="0" w:space="0" w:color="auto"/>
        <w:right w:val="none" w:sz="0" w:space="0" w:color="auto"/>
      </w:divBdr>
    </w:div>
    <w:div w:id="1151629277">
      <w:bodyDiv w:val="1"/>
      <w:marLeft w:val="0"/>
      <w:marRight w:val="0"/>
      <w:marTop w:val="0"/>
      <w:marBottom w:val="0"/>
      <w:divBdr>
        <w:top w:val="none" w:sz="0" w:space="0" w:color="auto"/>
        <w:left w:val="none" w:sz="0" w:space="0" w:color="auto"/>
        <w:bottom w:val="none" w:sz="0" w:space="0" w:color="auto"/>
        <w:right w:val="none" w:sz="0" w:space="0" w:color="auto"/>
      </w:divBdr>
    </w:div>
    <w:div w:id="1151753067">
      <w:bodyDiv w:val="1"/>
      <w:marLeft w:val="0"/>
      <w:marRight w:val="0"/>
      <w:marTop w:val="0"/>
      <w:marBottom w:val="0"/>
      <w:divBdr>
        <w:top w:val="none" w:sz="0" w:space="0" w:color="auto"/>
        <w:left w:val="none" w:sz="0" w:space="0" w:color="auto"/>
        <w:bottom w:val="none" w:sz="0" w:space="0" w:color="auto"/>
        <w:right w:val="none" w:sz="0" w:space="0" w:color="auto"/>
      </w:divBdr>
    </w:div>
    <w:div w:id="1151941030">
      <w:bodyDiv w:val="1"/>
      <w:marLeft w:val="0"/>
      <w:marRight w:val="0"/>
      <w:marTop w:val="0"/>
      <w:marBottom w:val="0"/>
      <w:divBdr>
        <w:top w:val="none" w:sz="0" w:space="0" w:color="auto"/>
        <w:left w:val="none" w:sz="0" w:space="0" w:color="auto"/>
        <w:bottom w:val="none" w:sz="0" w:space="0" w:color="auto"/>
        <w:right w:val="none" w:sz="0" w:space="0" w:color="auto"/>
      </w:divBdr>
    </w:div>
    <w:div w:id="1152021754">
      <w:bodyDiv w:val="1"/>
      <w:marLeft w:val="0"/>
      <w:marRight w:val="0"/>
      <w:marTop w:val="0"/>
      <w:marBottom w:val="0"/>
      <w:divBdr>
        <w:top w:val="none" w:sz="0" w:space="0" w:color="auto"/>
        <w:left w:val="none" w:sz="0" w:space="0" w:color="auto"/>
        <w:bottom w:val="none" w:sz="0" w:space="0" w:color="auto"/>
        <w:right w:val="none" w:sz="0" w:space="0" w:color="auto"/>
      </w:divBdr>
    </w:div>
    <w:div w:id="1152022779">
      <w:bodyDiv w:val="1"/>
      <w:marLeft w:val="0"/>
      <w:marRight w:val="0"/>
      <w:marTop w:val="0"/>
      <w:marBottom w:val="0"/>
      <w:divBdr>
        <w:top w:val="none" w:sz="0" w:space="0" w:color="auto"/>
        <w:left w:val="none" w:sz="0" w:space="0" w:color="auto"/>
        <w:bottom w:val="none" w:sz="0" w:space="0" w:color="auto"/>
        <w:right w:val="none" w:sz="0" w:space="0" w:color="auto"/>
      </w:divBdr>
    </w:div>
    <w:div w:id="1152023401">
      <w:bodyDiv w:val="1"/>
      <w:marLeft w:val="0"/>
      <w:marRight w:val="0"/>
      <w:marTop w:val="0"/>
      <w:marBottom w:val="0"/>
      <w:divBdr>
        <w:top w:val="none" w:sz="0" w:space="0" w:color="auto"/>
        <w:left w:val="none" w:sz="0" w:space="0" w:color="auto"/>
        <w:bottom w:val="none" w:sz="0" w:space="0" w:color="auto"/>
        <w:right w:val="none" w:sz="0" w:space="0" w:color="auto"/>
      </w:divBdr>
    </w:div>
    <w:div w:id="1152062225">
      <w:bodyDiv w:val="1"/>
      <w:marLeft w:val="0"/>
      <w:marRight w:val="0"/>
      <w:marTop w:val="0"/>
      <w:marBottom w:val="0"/>
      <w:divBdr>
        <w:top w:val="none" w:sz="0" w:space="0" w:color="auto"/>
        <w:left w:val="none" w:sz="0" w:space="0" w:color="auto"/>
        <w:bottom w:val="none" w:sz="0" w:space="0" w:color="auto"/>
        <w:right w:val="none" w:sz="0" w:space="0" w:color="auto"/>
      </w:divBdr>
    </w:div>
    <w:div w:id="1152142893">
      <w:bodyDiv w:val="1"/>
      <w:marLeft w:val="0"/>
      <w:marRight w:val="0"/>
      <w:marTop w:val="0"/>
      <w:marBottom w:val="0"/>
      <w:divBdr>
        <w:top w:val="none" w:sz="0" w:space="0" w:color="auto"/>
        <w:left w:val="none" w:sz="0" w:space="0" w:color="auto"/>
        <w:bottom w:val="none" w:sz="0" w:space="0" w:color="auto"/>
        <w:right w:val="none" w:sz="0" w:space="0" w:color="auto"/>
      </w:divBdr>
    </w:div>
    <w:div w:id="1152210084">
      <w:bodyDiv w:val="1"/>
      <w:marLeft w:val="0"/>
      <w:marRight w:val="0"/>
      <w:marTop w:val="0"/>
      <w:marBottom w:val="0"/>
      <w:divBdr>
        <w:top w:val="none" w:sz="0" w:space="0" w:color="auto"/>
        <w:left w:val="none" w:sz="0" w:space="0" w:color="auto"/>
        <w:bottom w:val="none" w:sz="0" w:space="0" w:color="auto"/>
        <w:right w:val="none" w:sz="0" w:space="0" w:color="auto"/>
      </w:divBdr>
    </w:div>
    <w:div w:id="1152210214">
      <w:bodyDiv w:val="1"/>
      <w:marLeft w:val="0"/>
      <w:marRight w:val="0"/>
      <w:marTop w:val="0"/>
      <w:marBottom w:val="0"/>
      <w:divBdr>
        <w:top w:val="none" w:sz="0" w:space="0" w:color="auto"/>
        <w:left w:val="none" w:sz="0" w:space="0" w:color="auto"/>
        <w:bottom w:val="none" w:sz="0" w:space="0" w:color="auto"/>
        <w:right w:val="none" w:sz="0" w:space="0" w:color="auto"/>
      </w:divBdr>
    </w:div>
    <w:div w:id="1152258214">
      <w:bodyDiv w:val="1"/>
      <w:marLeft w:val="0"/>
      <w:marRight w:val="0"/>
      <w:marTop w:val="0"/>
      <w:marBottom w:val="0"/>
      <w:divBdr>
        <w:top w:val="none" w:sz="0" w:space="0" w:color="auto"/>
        <w:left w:val="none" w:sz="0" w:space="0" w:color="auto"/>
        <w:bottom w:val="none" w:sz="0" w:space="0" w:color="auto"/>
        <w:right w:val="none" w:sz="0" w:space="0" w:color="auto"/>
      </w:divBdr>
    </w:div>
    <w:div w:id="1152285354">
      <w:bodyDiv w:val="1"/>
      <w:marLeft w:val="0"/>
      <w:marRight w:val="0"/>
      <w:marTop w:val="0"/>
      <w:marBottom w:val="0"/>
      <w:divBdr>
        <w:top w:val="none" w:sz="0" w:space="0" w:color="auto"/>
        <w:left w:val="none" w:sz="0" w:space="0" w:color="auto"/>
        <w:bottom w:val="none" w:sz="0" w:space="0" w:color="auto"/>
        <w:right w:val="none" w:sz="0" w:space="0" w:color="auto"/>
      </w:divBdr>
    </w:div>
    <w:div w:id="1152333944">
      <w:bodyDiv w:val="1"/>
      <w:marLeft w:val="0"/>
      <w:marRight w:val="0"/>
      <w:marTop w:val="0"/>
      <w:marBottom w:val="0"/>
      <w:divBdr>
        <w:top w:val="none" w:sz="0" w:space="0" w:color="auto"/>
        <w:left w:val="none" w:sz="0" w:space="0" w:color="auto"/>
        <w:bottom w:val="none" w:sz="0" w:space="0" w:color="auto"/>
        <w:right w:val="none" w:sz="0" w:space="0" w:color="auto"/>
      </w:divBdr>
    </w:div>
    <w:div w:id="1152479564">
      <w:bodyDiv w:val="1"/>
      <w:marLeft w:val="0"/>
      <w:marRight w:val="0"/>
      <w:marTop w:val="0"/>
      <w:marBottom w:val="0"/>
      <w:divBdr>
        <w:top w:val="none" w:sz="0" w:space="0" w:color="auto"/>
        <w:left w:val="none" w:sz="0" w:space="0" w:color="auto"/>
        <w:bottom w:val="none" w:sz="0" w:space="0" w:color="auto"/>
        <w:right w:val="none" w:sz="0" w:space="0" w:color="auto"/>
      </w:divBdr>
    </w:div>
    <w:div w:id="1152481229">
      <w:bodyDiv w:val="1"/>
      <w:marLeft w:val="0"/>
      <w:marRight w:val="0"/>
      <w:marTop w:val="0"/>
      <w:marBottom w:val="0"/>
      <w:divBdr>
        <w:top w:val="none" w:sz="0" w:space="0" w:color="auto"/>
        <w:left w:val="none" w:sz="0" w:space="0" w:color="auto"/>
        <w:bottom w:val="none" w:sz="0" w:space="0" w:color="auto"/>
        <w:right w:val="none" w:sz="0" w:space="0" w:color="auto"/>
      </w:divBdr>
    </w:div>
    <w:div w:id="1152482695">
      <w:bodyDiv w:val="1"/>
      <w:marLeft w:val="0"/>
      <w:marRight w:val="0"/>
      <w:marTop w:val="0"/>
      <w:marBottom w:val="0"/>
      <w:divBdr>
        <w:top w:val="none" w:sz="0" w:space="0" w:color="auto"/>
        <w:left w:val="none" w:sz="0" w:space="0" w:color="auto"/>
        <w:bottom w:val="none" w:sz="0" w:space="0" w:color="auto"/>
        <w:right w:val="none" w:sz="0" w:space="0" w:color="auto"/>
      </w:divBdr>
    </w:div>
    <w:div w:id="1152525200">
      <w:bodyDiv w:val="1"/>
      <w:marLeft w:val="0"/>
      <w:marRight w:val="0"/>
      <w:marTop w:val="0"/>
      <w:marBottom w:val="0"/>
      <w:divBdr>
        <w:top w:val="none" w:sz="0" w:space="0" w:color="auto"/>
        <w:left w:val="none" w:sz="0" w:space="0" w:color="auto"/>
        <w:bottom w:val="none" w:sz="0" w:space="0" w:color="auto"/>
        <w:right w:val="none" w:sz="0" w:space="0" w:color="auto"/>
      </w:divBdr>
    </w:div>
    <w:div w:id="1152596048">
      <w:bodyDiv w:val="1"/>
      <w:marLeft w:val="0"/>
      <w:marRight w:val="0"/>
      <w:marTop w:val="0"/>
      <w:marBottom w:val="0"/>
      <w:divBdr>
        <w:top w:val="none" w:sz="0" w:space="0" w:color="auto"/>
        <w:left w:val="none" w:sz="0" w:space="0" w:color="auto"/>
        <w:bottom w:val="none" w:sz="0" w:space="0" w:color="auto"/>
        <w:right w:val="none" w:sz="0" w:space="0" w:color="auto"/>
      </w:divBdr>
    </w:div>
    <w:div w:id="1152673749">
      <w:bodyDiv w:val="1"/>
      <w:marLeft w:val="0"/>
      <w:marRight w:val="0"/>
      <w:marTop w:val="0"/>
      <w:marBottom w:val="0"/>
      <w:divBdr>
        <w:top w:val="none" w:sz="0" w:space="0" w:color="auto"/>
        <w:left w:val="none" w:sz="0" w:space="0" w:color="auto"/>
        <w:bottom w:val="none" w:sz="0" w:space="0" w:color="auto"/>
        <w:right w:val="none" w:sz="0" w:space="0" w:color="auto"/>
      </w:divBdr>
    </w:div>
    <w:div w:id="1152714401">
      <w:bodyDiv w:val="1"/>
      <w:marLeft w:val="0"/>
      <w:marRight w:val="0"/>
      <w:marTop w:val="0"/>
      <w:marBottom w:val="0"/>
      <w:divBdr>
        <w:top w:val="none" w:sz="0" w:space="0" w:color="auto"/>
        <w:left w:val="none" w:sz="0" w:space="0" w:color="auto"/>
        <w:bottom w:val="none" w:sz="0" w:space="0" w:color="auto"/>
        <w:right w:val="none" w:sz="0" w:space="0" w:color="auto"/>
      </w:divBdr>
    </w:div>
    <w:div w:id="1152715512">
      <w:bodyDiv w:val="1"/>
      <w:marLeft w:val="0"/>
      <w:marRight w:val="0"/>
      <w:marTop w:val="0"/>
      <w:marBottom w:val="0"/>
      <w:divBdr>
        <w:top w:val="none" w:sz="0" w:space="0" w:color="auto"/>
        <w:left w:val="none" w:sz="0" w:space="0" w:color="auto"/>
        <w:bottom w:val="none" w:sz="0" w:space="0" w:color="auto"/>
        <w:right w:val="none" w:sz="0" w:space="0" w:color="auto"/>
      </w:divBdr>
    </w:div>
    <w:div w:id="1152716904">
      <w:bodyDiv w:val="1"/>
      <w:marLeft w:val="0"/>
      <w:marRight w:val="0"/>
      <w:marTop w:val="0"/>
      <w:marBottom w:val="0"/>
      <w:divBdr>
        <w:top w:val="none" w:sz="0" w:space="0" w:color="auto"/>
        <w:left w:val="none" w:sz="0" w:space="0" w:color="auto"/>
        <w:bottom w:val="none" w:sz="0" w:space="0" w:color="auto"/>
        <w:right w:val="none" w:sz="0" w:space="0" w:color="auto"/>
      </w:divBdr>
    </w:div>
    <w:div w:id="1152721792">
      <w:bodyDiv w:val="1"/>
      <w:marLeft w:val="0"/>
      <w:marRight w:val="0"/>
      <w:marTop w:val="0"/>
      <w:marBottom w:val="0"/>
      <w:divBdr>
        <w:top w:val="none" w:sz="0" w:space="0" w:color="auto"/>
        <w:left w:val="none" w:sz="0" w:space="0" w:color="auto"/>
        <w:bottom w:val="none" w:sz="0" w:space="0" w:color="auto"/>
        <w:right w:val="none" w:sz="0" w:space="0" w:color="auto"/>
      </w:divBdr>
    </w:div>
    <w:div w:id="1152722714">
      <w:bodyDiv w:val="1"/>
      <w:marLeft w:val="0"/>
      <w:marRight w:val="0"/>
      <w:marTop w:val="0"/>
      <w:marBottom w:val="0"/>
      <w:divBdr>
        <w:top w:val="none" w:sz="0" w:space="0" w:color="auto"/>
        <w:left w:val="none" w:sz="0" w:space="0" w:color="auto"/>
        <w:bottom w:val="none" w:sz="0" w:space="0" w:color="auto"/>
        <w:right w:val="none" w:sz="0" w:space="0" w:color="auto"/>
      </w:divBdr>
    </w:div>
    <w:div w:id="1152796402">
      <w:bodyDiv w:val="1"/>
      <w:marLeft w:val="0"/>
      <w:marRight w:val="0"/>
      <w:marTop w:val="0"/>
      <w:marBottom w:val="0"/>
      <w:divBdr>
        <w:top w:val="none" w:sz="0" w:space="0" w:color="auto"/>
        <w:left w:val="none" w:sz="0" w:space="0" w:color="auto"/>
        <w:bottom w:val="none" w:sz="0" w:space="0" w:color="auto"/>
        <w:right w:val="none" w:sz="0" w:space="0" w:color="auto"/>
      </w:divBdr>
    </w:div>
    <w:div w:id="1152864715">
      <w:bodyDiv w:val="1"/>
      <w:marLeft w:val="0"/>
      <w:marRight w:val="0"/>
      <w:marTop w:val="0"/>
      <w:marBottom w:val="0"/>
      <w:divBdr>
        <w:top w:val="none" w:sz="0" w:space="0" w:color="auto"/>
        <w:left w:val="none" w:sz="0" w:space="0" w:color="auto"/>
        <w:bottom w:val="none" w:sz="0" w:space="0" w:color="auto"/>
        <w:right w:val="none" w:sz="0" w:space="0" w:color="auto"/>
      </w:divBdr>
    </w:div>
    <w:div w:id="1152871619">
      <w:bodyDiv w:val="1"/>
      <w:marLeft w:val="0"/>
      <w:marRight w:val="0"/>
      <w:marTop w:val="0"/>
      <w:marBottom w:val="0"/>
      <w:divBdr>
        <w:top w:val="none" w:sz="0" w:space="0" w:color="auto"/>
        <w:left w:val="none" w:sz="0" w:space="0" w:color="auto"/>
        <w:bottom w:val="none" w:sz="0" w:space="0" w:color="auto"/>
        <w:right w:val="none" w:sz="0" w:space="0" w:color="auto"/>
      </w:divBdr>
    </w:div>
    <w:div w:id="1152914862">
      <w:bodyDiv w:val="1"/>
      <w:marLeft w:val="0"/>
      <w:marRight w:val="0"/>
      <w:marTop w:val="0"/>
      <w:marBottom w:val="0"/>
      <w:divBdr>
        <w:top w:val="none" w:sz="0" w:space="0" w:color="auto"/>
        <w:left w:val="none" w:sz="0" w:space="0" w:color="auto"/>
        <w:bottom w:val="none" w:sz="0" w:space="0" w:color="auto"/>
        <w:right w:val="none" w:sz="0" w:space="0" w:color="auto"/>
      </w:divBdr>
    </w:div>
    <w:div w:id="1152915394">
      <w:bodyDiv w:val="1"/>
      <w:marLeft w:val="0"/>
      <w:marRight w:val="0"/>
      <w:marTop w:val="0"/>
      <w:marBottom w:val="0"/>
      <w:divBdr>
        <w:top w:val="none" w:sz="0" w:space="0" w:color="auto"/>
        <w:left w:val="none" w:sz="0" w:space="0" w:color="auto"/>
        <w:bottom w:val="none" w:sz="0" w:space="0" w:color="auto"/>
        <w:right w:val="none" w:sz="0" w:space="0" w:color="auto"/>
      </w:divBdr>
    </w:div>
    <w:div w:id="1152983335">
      <w:bodyDiv w:val="1"/>
      <w:marLeft w:val="0"/>
      <w:marRight w:val="0"/>
      <w:marTop w:val="0"/>
      <w:marBottom w:val="0"/>
      <w:divBdr>
        <w:top w:val="none" w:sz="0" w:space="0" w:color="auto"/>
        <w:left w:val="none" w:sz="0" w:space="0" w:color="auto"/>
        <w:bottom w:val="none" w:sz="0" w:space="0" w:color="auto"/>
        <w:right w:val="none" w:sz="0" w:space="0" w:color="auto"/>
      </w:divBdr>
    </w:div>
    <w:div w:id="1152984306">
      <w:bodyDiv w:val="1"/>
      <w:marLeft w:val="0"/>
      <w:marRight w:val="0"/>
      <w:marTop w:val="0"/>
      <w:marBottom w:val="0"/>
      <w:divBdr>
        <w:top w:val="none" w:sz="0" w:space="0" w:color="auto"/>
        <w:left w:val="none" w:sz="0" w:space="0" w:color="auto"/>
        <w:bottom w:val="none" w:sz="0" w:space="0" w:color="auto"/>
        <w:right w:val="none" w:sz="0" w:space="0" w:color="auto"/>
      </w:divBdr>
    </w:div>
    <w:div w:id="1152989016">
      <w:bodyDiv w:val="1"/>
      <w:marLeft w:val="0"/>
      <w:marRight w:val="0"/>
      <w:marTop w:val="0"/>
      <w:marBottom w:val="0"/>
      <w:divBdr>
        <w:top w:val="none" w:sz="0" w:space="0" w:color="auto"/>
        <w:left w:val="none" w:sz="0" w:space="0" w:color="auto"/>
        <w:bottom w:val="none" w:sz="0" w:space="0" w:color="auto"/>
        <w:right w:val="none" w:sz="0" w:space="0" w:color="auto"/>
      </w:divBdr>
    </w:div>
    <w:div w:id="1152991075">
      <w:bodyDiv w:val="1"/>
      <w:marLeft w:val="0"/>
      <w:marRight w:val="0"/>
      <w:marTop w:val="0"/>
      <w:marBottom w:val="0"/>
      <w:divBdr>
        <w:top w:val="none" w:sz="0" w:space="0" w:color="auto"/>
        <w:left w:val="none" w:sz="0" w:space="0" w:color="auto"/>
        <w:bottom w:val="none" w:sz="0" w:space="0" w:color="auto"/>
        <w:right w:val="none" w:sz="0" w:space="0" w:color="auto"/>
      </w:divBdr>
    </w:div>
    <w:div w:id="1153064475">
      <w:bodyDiv w:val="1"/>
      <w:marLeft w:val="0"/>
      <w:marRight w:val="0"/>
      <w:marTop w:val="0"/>
      <w:marBottom w:val="0"/>
      <w:divBdr>
        <w:top w:val="none" w:sz="0" w:space="0" w:color="auto"/>
        <w:left w:val="none" w:sz="0" w:space="0" w:color="auto"/>
        <w:bottom w:val="none" w:sz="0" w:space="0" w:color="auto"/>
        <w:right w:val="none" w:sz="0" w:space="0" w:color="auto"/>
      </w:divBdr>
      <w:divsChild>
        <w:div w:id="953175202">
          <w:marLeft w:val="0"/>
          <w:marRight w:val="0"/>
          <w:marTop w:val="0"/>
          <w:marBottom w:val="0"/>
          <w:divBdr>
            <w:top w:val="none" w:sz="0" w:space="0" w:color="auto"/>
            <w:left w:val="none" w:sz="0" w:space="0" w:color="auto"/>
            <w:bottom w:val="none" w:sz="0" w:space="0" w:color="auto"/>
            <w:right w:val="none" w:sz="0" w:space="0" w:color="auto"/>
          </w:divBdr>
        </w:div>
      </w:divsChild>
    </w:div>
    <w:div w:id="1153137008">
      <w:bodyDiv w:val="1"/>
      <w:marLeft w:val="0"/>
      <w:marRight w:val="0"/>
      <w:marTop w:val="0"/>
      <w:marBottom w:val="0"/>
      <w:divBdr>
        <w:top w:val="none" w:sz="0" w:space="0" w:color="auto"/>
        <w:left w:val="none" w:sz="0" w:space="0" w:color="auto"/>
        <w:bottom w:val="none" w:sz="0" w:space="0" w:color="auto"/>
        <w:right w:val="none" w:sz="0" w:space="0" w:color="auto"/>
      </w:divBdr>
    </w:div>
    <w:div w:id="1153176606">
      <w:bodyDiv w:val="1"/>
      <w:marLeft w:val="0"/>
      <w:marRight w:val="0"/>
      <w:marTop w:val="0"/>
      <w:marBottom w:val="0"/>
      <w:divBdr>
        <w:top w:val="none" w:sz="0" w:space="0" w:color="auto"/>
        <w:left w:val="none" w:sz="0" w:space="0" w:color="auto"/>
        <w:bottom w:val="none" w:sz="0" w:space="0" w:color="auto"/>
        <w:right w:val="none" w:sz="0" w:space="0" w:color="auto"/>
      </w:divBdr>
    </w:div>
    <w:div w:id="1153369388">
      <w:bodyDiv w:val="1"/>
      <w:marLeft w:val="0"/>
      <w:marRight w:val="0"/>
      <w:marTop w:val="0"/>
      <w:marBottom w:val="0"/>
      <w:divBdr>
        <w:top w:val="none" w:sz="0" w:space="0" w:color="auto"/>
        <w:left w:val="none" w:sz="0" w:space="0" w:color="auto"/>
        <w:bottom w:val="none" w:sz="0" w:space="0" w:color="auto"/>
        <w:right w:val="none" w:sz="0" w:space="0" w:color="auto"/>
      </w:divBdr>
    </w:div>
    <w:div w:id="1153375441">
      <w:bodyDiv w:val="1"/>
      <w:marLeft w:val="0"/>
      <w:marRight w:val="0"/>
      <w:marTop w:val="0"/>
      <w:marBottom w:val="0"/>
      <w:divBdr>
        <w:top w:val="none" w:sz="0" w:space="0" w:color="auto"/>
        <w:left w:val="none" w:sz="0" w:space="0" w:color="auto"/>
        <w:bottom w:val="none" w:sz="0" w:space="0" w:color="auto"/>
        <w:right w:val="none" w:sz="0" w:space="0" w:color="auto"/>
      </w:divBdr>
    </w:div>
    <w:div w:id="1153450312">
      <w:bodyDiv w:val="1"/>
      <w:marLeft w:val="0"/>
      <w:marRight w:val="0"/>
      <w:marTop w:val="0"/>
      <w:marBottom w:val="0"/>
      <w:divBdr>
        <w:top w:val="none" w:sz="0" w:space="0" w:color="auto"/>
        <w:left w:val="none" w:sz="0" w:space="0" w:color="auto"/>
        <w:bottom w:val="none" w:sz="0" w:space="0" w:color="auto"/>
        <w:right w:val="none" w:sz="0" w:space="0" w:color="auto"/>
      </w:divBdr>
    </w:div>
    <w:div w:id="1153527162">
      <w:bodyDiv w:val="1"/>
      <w:marLeft w:val="0"/>
      <w:marRight w:val="0"/>
      <w:marTop w:val="0"/>
      <w:marBottom w:val="0"/>
      <w:divBdr>
        <w:top w:val="none" w:sz="0" w:space="0" w:color="auto"/>
        <w:left w:val="none" w:sz="0" w:space="0" w:color="auto"/>
        <w:bottom w:val="none" w:sz="0" w:space="0" w:color="auto"/>
        <w:right w:val="none" w:sz="0" w:space="0" w:color="auto"/>
      </w:divBdr>
    </w:div>
    <w:div w:id="1153714115">
      <w:bodyDiv w:val="1"/>
      <w:marLeft w:val="0"/>
      <w:marRight w:val="0"/>
      <w:marTop w:val="0"/>
      <w:marBottom w:val="0"/>
      <w:divBdr>
        <w:top w:val="none" w:sz="0" w:space="0" w:color="auto"/>
        <w:left w:val="none" w:sz="0" w:space="0" w:color="auto"/>
        <w:bottom w:val="none" w:sz="0" w:space="0" w:color="auto"/>
        <w:right w:val="none" w:sz="0" w:space="0" w:color="auto"/>
      </w:divBdr>
    </w:div>
    <w:div w:id="1153714744">
      <w:bodyDiv w:val="1"/>
      <w:marLeft w:val="0"/>
      <w:marRight w:val="0"/>
      <w:marTop w:val="0"/>
      <w:marBottom w:val="0"/>
      <w:divBdr>
        <w:top w:val="none" w:sz="0" w:space="0" w:color="auto"/>
        <w:left w:val="none" w:sz="0" w:space="0" w:color="auto"/>
        <w:bottom w:val="none" w:sz="0" w:space="0" w:color="auto"/>
        <w:right w:val="none" w:sz="0" w:space="0" w:color="auto"/>
      </w:divBdr>
    </w:div>
    <w:div w:id="1153717449">
      <w:bodyDiv w:val="1"/>
      <w:marLeft w:val="0"/>
      <w:marRight w:val="0"/>
      <w:marTop w:val="0"/>
      <w:marBottom w:val="0"/>
      <w:divBdr>
        <w:top w:val="none" w:sz="0" w:space="0" w:color="auto"/>
        <w:left w:val="none" w:sz="0" w:space="0" w:color="auto"/>
        <w:bottom w:val="none" w:sz="0" w:space="0" w:color="auto"/>
        <w:right w:val="none" w:sz="0" w:space="0" w:color="auto"/>
      </w:divBdr>
    </w:div>
    <w:div w:id="1153788322">
      <w:bodyDiv w:val="1"/>
      <w:marLeft w:val="0"/>
      <w:marRight w:val="0"/>
      <w:marTop w:val="0"/>
      <w:marBottom w:val="0"/>
      <w:divBdr>
        <w:top w:val="none" w:sz="0" w:space="0" w:color="auto"/>
        <w:left w:val="none" w:sz="0" w:space="0" w:color="auto"/>
        <w:bottom w:val="none" w:sz="0" w:space="0" w:color="auto"/>
        <w:right w:val="none" w:sz="0" w:space="0" w:color="auto"/>
      </w:divBdr>
    </w:div>
    <w:div w:id="1153788979">
      <w:bodyDiv w:val="1"/>
      <w:marLeft w:val="0"/>
      <w:marRight w:val="0"/>
      <w:marTop w:val="0"/>
      <w:marBottom w:val="0"/>
      <w:divBdr>
        <w:top w:val="none" w:sz="0" w:space="0" w:color="auto"/>
        <w:left w:val="none" w:sz="0" w:space="0" w:color="auto"/>
        <w:bottom w:val="none" w:sz="0" w:space="0" w:color="auto"/>
        <w:right w:val="none" w:sz="0" w:space="0" w:color="auto"/>
      </w:divBdr>
    </w:div>
    <w:div w:id="1153836215">
      <w:bodyDiv w:val="1"/>
      <w:marLeft w:val="0"/>
      <w:marRight w:val="0"/>
      <w:marTop w:val="0"/>
      <w:marBottom w:val="0"/>
      <w:divBdr>
        <w:top w:val="none" w:sz="0" w:space="0" w:color="auto"/>
        <w:left w:val="none" w:sz="0" w:space="0" w:color="auto"/>
        <w:bottom w:val="none" w:sz="0" w:space="0" w:color="auto"/>
        <w:right w:val="none" w:sz="0" w:space="0" w:color="auto"/>
      </w:divBdr>
    </w:div>
    <w:div w:id="1153836477">
      <w:bodyDiv w:val="1"/>
      <w:marLeft w:val="0"/>
      <w:marRight w:val="0"/>
      <w:marTop w:val="0"/>
      <w:marBottom w:val="0"/>
      <w:divBdr>
        <w:top w:val="none" w:sz="0" w:space="0" w:color="auto"/>
        <w:left w:val="none" w:sz="0" w:space="0" w:color="auto"/>
        <w:bottom w:val="none" w:sz="0" w:space="0" w:color="auto"/>
        <w:right w:val="none" w:sz="0" w:space="0" w:color="auto"/>
      </w:divBdr>
    </w:div>
    <w:div w:id="1153837180">
      <w:bodyDiv w:val="1"/>
      <w:marLeft w:val="0"/>
      <w:marRight w:val="0"/>
      <w:marTop w:val="0"/>
      <w:marBottom w:val="0"/>
      <w:divBdr>
        <w:top w:val="none" w:sz="0" w:space="0" w:color="auto"/>
        <w:left w:val="none" w:sz="0" w:space="0" w:color="auto"/>
        <w:bottom w:val="none" w:sz="0" w:space="0" w:color="auto"/>
        <w:right w:val="none" w:sz="0" w:space="0" w:color="auto"/>
      </w:divBdr>
    </w:div>
    <w:div w:id="1153837460">
      <w:bodyDiv w:val="1"/>
      <w:marLeft w:val="0"/>
      <w:marRight w:val="0"/>
      <w:marTop w:val="0"/>
      <w:marBottom w:val="0"/>
      <w:divBdr>
        <w:top w:val="none" w:sz="0" w:space="0" w:color="auto"/>
        <w:left w:val="none" w:sz="0" w:space="0" w:color="auto"/>
        <w:bottom w:val="none" w:sz="0" w:space="0" w:color="auto"/>
        <w:right w:val="none" w:sz="0" w:space="0" w:color="auto"/>
      </w:divBdr>
    </w:div>
    <w:div w:id="1153910281">
      <w:bodyDiv w:val="1"/>
      <w:marLeft w:val="0"/>
      <w:marRight w:val="0"/>
      <w:marTop w:val="0"/>
      <w:marBottom w:val="0"/>
      <w:divBdr>
        <w:top w:val="none" w:sz="0" w:space="0" w:color="auto"/>
        <w:left w:val="none" w:sz="0" w:space="0" w:color="auto"/>
        <w:bottom w:val="none" w:sz="0" w:space="0" w:color="auto"/>
        <w:right w:val="none" w:sz="0" w:space="0" w:color="auto"/>
      </w:divBdr>
    </w:div>
    <w:div w:id="1153911307">
      <w:bodyDiv w:val="1"/>
      <w:marLeft w:val="0"/>
      <w:marRight w:val="0"/>
      <w:marTop w:val="0"/>
      <w:marBottom w:val="0"/>
      <w:divBdr>
        <w:top w:val="none" w:sz="0" w:space="0" w:color="auto"/>
        <w:left w:val="none" w:sz="0" w:space="0" w:color="auto"/>
        <w:bottom w:val="none" w:sz="0" w:space="0" w:color="auto"/>
        <w:right w:val="none" w:sz="0" w:space="0" w:color="auto"/>
      </w:divBdr>
    </w:div>
    <w:div w:id="1154026009">
      <w:bodyDiv w:val="1"/>
      <w:marLeft w:val="0"/>
      <w:marRight w:val="0"/>
      <w:marTop w:val="0"/>
      <w:marBottom w:val="0"/>
      <w:divBdr>
        <w:top w:val="none" w:sz="0" w:space="0" w:color="auto"/>
        <w:left w:val="none" w:sz="0" w:space="0" w:color="auto"/>
        <w:bottom w:val="none" w:sz="0" w:space="0" w:color="auto"/>
        <w:right w:val="none" w:sz="0" w:space="0" w:color="auto"/>
      </w:divBdr>
    </w:div>
    <w:div w:id="1154103428">
      <w:bodyDiv w:val="1"/>
      <w:marLeft w:val="0"/>
      <w:marRight w:val="0"/>
      <w:marTop w:val="0"/>
      <w:marBottom w:val="0"/>
      <w:divBdr>
        <w:top w:val="none" w:sz="0" w:space="0" w:color="auto"/>
        <w:left w:val="none" w:sz="0" w:space="0" w:color="auto"/>
        <w:bottom w:val="none" w:sz="0" w:space="0" w:color="auto"/>
        <w:right w:val="none" w:sz="0" w:space="0" w:color="auto"/>
      </w:divBdr>
    </w:div>
    <w:div w:id="1154224719">
      <w:bodyDiv w:val="1"/>
      <w:marLeft w:val="0"/>
      <w:marRight w:val="0"/>
      <w:marTop w:val="0"/>
      <w:marBottom w:val="0"/>
      <w:divBdr>
        <w:top w:val="none" w:sz="0" w:space="0" w:color="auto"/>
        <w:left w:val="none" w:sz="0" w:space="0" w:color="auto"/>
        <w:bottom w:val="none" w:sz="0" w:space="0" w:color="auto"/>
        <w:right w:val="none" w:sz="0" w:space="0" w:color="auto"/>
      </w:divBdr>
    </w:div>
    <w:div w:id="1154297502">
      <w:bodyDiv w:val="1"/>
      <w:marLeft w:val="0"/>
      <w:marRight w:val="0"/>
      <w:marTop w:val="0"/>
      <w:marBottom w:val="0"/>
      <w:divBdr>
        <w:top w:val="none" w:sz="0" w:space="0" w:color="auto"/>
        <w:left w:val="none" w:sz="0" w:space="0" w:color="auto"/>
        <w:bottom w:val="none" w:sz="0" w:space="0" w:color="auto"/>
        <w:right w:val="none" w:sz="0" w:space="0" w:color="auto"/>
      </w:divBdr>
    </w:div>
    <w:div w:id="1154300306">
      <w:bodyDiv w:val="1"/>
      <w:marLeft w:val="0"/>
      <w:marRight w:val="0"/>
      <w:marTop w:val="0"/>
      <w:marBottom w:val="0"/>
      <w:divBdr>
        <w:top w:val="none" w:sz="0" w:space="0" w:color="auto"/>
        <w:left w:val="none" w:sz="0" w:space="0" w:color="auto"/>
        <w:bottom w:val="none" w:sz="0" w:space="0" w:color="auto"/>
        <w:right w:val="none" w:sz="0" w:space="0" w:color="auto"/>
      </w:divBdr>
    </w:div>
    <w:div w:id="1154373941">
      <w:bodyDiv w:val="1"/>
      <w:marLeft w:val="0"/>
      <w:marRight w:val="0"/>
      <w:marTop w:val="0"/>
      <w:marBottom w:val="0"/>
      <w:divBdr>
        <w:top w:val="none" w:sz="0" w:space="0" w:color="auto"/>
        <w:left w:val="none" w:sz="0" w:space="0" w:color="auto"/>
        <w:bottom w:val="none" w:sz="0" w:space="0" w:color="auto"/>
        <w:right w:val="none" w:sz="0" w:space="0" w:color="auto"/>
      </w:divBdr>
    </w:div>
    <w:div w:id="1154375927">
      <w:bodyDiv w:val="1"/>
      <w:marLeft w:val="0"/>
      <w:marRight w:val="0"/>
      <w:marTop w:val="0"/>
      <w:marBottom w:val="0"/>
      <w:divBdr>
        <w:top w:val="none" w:sz="0" w:space="0" w:color="auto"/>
        <w:left w:val="none" w:sz="0" w:space="0" w:color="auto"/>
        <w:bottom w:val="none" w:sz="0" w:space="0" w:color="auto"/>
        <w:right w:val="none" w:sz="0" w:space="0" w:color="auto"/>
      </w:divBdr>
    </w:div>
    <w:div w:id="1154443547">
      <w:bodyDiv w:val="1"/>
      <w:marLeft w:val="0"/>
      <w:marRight w:val="0"/>
      <w:marTop w:val="0"/>
      <w:marBottom w:val="0"/>
      <w:divBdr>
        <w:top w:val="none" w:sz="0" w:space="0" w:color="auto"/>
        <w:left w:val="none" w:sz="0" w:space="0" w:color="auto"/>
        <w:bottom w:val="none" w:sz="0" w:space="0" w:color="auto"/>
        <w:right w:val="none" w:sz="0" w:space="0" w:color="auto"/>
      </w:divBdr>
    </w:div>
    <w:div w:id="1154488958">
      <w:bodyDiv w:val="1"/>
      <w:marLeft w:val="0"/>
      <w:marRight w:val="0"/>
      <w:marTop w:val="0"/>
      <w:marBottom w:val="0"/>
      <w:divBdr>
        <w:top w:val="none" w:sz="0" w:space="0" w:color="auto"/>
        <w:left w:val="none" w:sz="0" w:space="0" w:color="auto"/>
        <w:bottom w:val="none" w:sz="0" w:space="0" w:color="auto"/>
        <w:right w:val="none" w:sz="0" w:space="0" w:color="auto"/>
      </w:divBdr>
    </w:div>
    <w:div w:id="1154491895">
      <w:bodyDiv w:val="1"/>
      <w:marLeft w:val="0"/>
      <w:marRight w:val="0"/>
      <w:marTop w:val="0"/>
      <w:marBottom w:val="0"/>
      <w:divBdr>
        <w:top w:val="none" w:sz="0" w:space="0" w:color="auto"/>
        <w:left w:val="none" w:sz="0" w:space="0" w:color="auto"/>
        <w:bottom w:val="none" w:sz="0" w:space="0" w:color="auto"/>
        <w:right w:val="none" w:sz="0" w:space="0" w:color="auto"/>
      </w:divBdr>
    </w:div>
    <w:div w:id="1154495344">
      <w:bodyDiv w:val="1"/>
      <w:marLeft w:val="0"/>
      <w:marRight w:val="0"/>
      <w:marTop w:val="0"/>
      <w:marBottom w:val="0"/>
      <w:divBdr>
        <w:top w:val="none" w:sz="0" w:space="0" w:color="auto"/>
        <w:left w:val="none" w:sz="0" w:space="0" w:color="auto"/>
        <w:bottom w:val="none" w:sz="0" w:space="0" w:color="auto"/>
        <w:right w:val="none" w:sz="0" w:space="0" w:color="auto"/>
      </w:divBdr>
    </w:div>
    <w:div w:id="1154567130">
      <w:bodyDiv w:val="1"/>
      <w:marLeft w:val="0"/>
      <w:marRight w:val="0"/>
      <w:marTop w:val="0"/>
      <w:marBottom w:val="0"/>
      <w:divBdr>
        <w:top w:val="none" w:sz="0" w:space="0" w:color="auto"/>
        <w:left w:val="none" w:sz="0" w:space="0" w:color="auto"/>
        <w:bottom w:val="none" w:sz="0" w:space="0" w:color="auto"/>
        <w:right w:val="none" w:sz="0" w:space="0" w:color="auto"/>
      </w:divBdr>
    </w:div>
    <w:div w:id="1154567294">
      <w:bodyDiv w:val="1"/>
      <w:marLeft w:val="0"/>
      <w:marRight w:val="0"/>
      <w:marTop w:val="0"/>
      <w:marBottom w:val="0"/>
      <w:divBdr>
        <w:top w:val="none" w:sz="0" w:space="0" w:color="auto"/>
        <w:left w:val="none" w:sz="0" w:space="0" w:color="auto"/>
        <w:bottom w:val="none" w:sz="0" w:space="0" w:color="auto"/>
        <w:right w:val="none" w:sz="0" w:space="0" w:color="auto"/>
      </w:divBdr>
    </w:div>
    <w:div w:id="1154567318">
      <w:bodyDiv w:val="1"/>
      <w:marLeft w:val="0"/>
      <w:marRight w:val="0"/>
      <w:marTop w:val="0"/>
      <w:marBottom w:val="0"/>
      <w:divBdr>
        <w:top w:val="none" w:sz="0" w:space="0" w:color="auto"/>
        <w:left w:val="none" w:sz="0" w:space="0" w:color="auto"/>
        <w:bottom w:val="none" w:sz="0" w:space="0" w:color="auto"/>
        <w:right w:val="none" w:sz="0" w:space="0" w:color="auto"/>
      </w:divBdr>
    </w:div>
    <w:div w:id="1154638782">
      <w:bodyDiv w:val="1"/>
      <w:marLeft w:val="0"/>
      <w:marRight w:val="0"/>
      <w:marTop w:val="0"/>
      <w:marBottom w:val="0"/>
      <w:divBdr>
        <w:top w:val="none" w:sz="0" w:space="0" w:color="auto"/>
        <w:left w:val="none" w:sz="0" w:space="0" w:color="auto"/>
        <w:bottom w:val="none" w:sz="0" w:space="0" w:color="auto"/>
        <w:right w:val="none" w:sz="0" w:space="0" w:color="auto"/>
      </w:divBdr>
    </w:div>
    <w:div w:id="1154687872">
      <w:bodyDiv w:val="1"/>
      <w:marLeft w:val="0"/>
      <w:marRight w:val="0"/>
      <w:marTop w:val="0"/>
      <w:marBottom w:val="0"/>
      <w:divBdr>
        <w:top w:val="none" w:sz="0" w:space="0" w:color="auto"/>
        <w:left w:val="none" w:sz="0" w:space="0" w:color="auto"/>
        <w:bottom w:val="none" w:sz="0" w:space="0" w:color="auto"/>
        <w:right w:val="none" w:sz="0" w:space="0" w:color="auto"/>
      </w:divBdr>
    </w:div>
    <w:div w:id="1154758266">
      <w:bodyDiv w:val="1"/>
      <w:marLeft w:val="0"/>
      <w:marRight w:val="0"/>
      <w:marTop w:val="0"/>
      <w:marBottom w:val="0"/>
      <w:divBdr>
        <w:top w:val="none" w:sz="0" w:space="0" w:color="auto"/>
        <w:left w:val="none" w:sz="0" w:space="0" w:color="auto"/>
        <w:bottom w:val="none" w:sz="0" w:space="0" w:color="auto"/>
        <w:right w:val="none" w:sz="0" w:space="0" w:color="auto"/>
      </w:divBdr>
    </w:div>
    <w:div w:id="1154761603">
      <w:bodyDiv w:val="1"/>
      <w:marLeft w:val="0"/>
      <w:marRight w:val="0"/>
      <w:marTop w:val="0"/>
      <w:marBottom w:val="0"/>
      <w:divBdr>
        <w:top w:val="none" w:sz="0" w:space="0" w:color="auto"/>
        <w:left w:val="none" w:sz="0" w:space="0" w:color="auto"/>
        <w:bottom w:val="none" w:sz="0" w:space="0" w:color="auto"/>
        <w:right w:val="none" w:sz="0" w:space="0" w:color="auto"/>
      </w:divBdr>
    </w:div>
    <w:div w:id="1154763330">
      <w:bodyDiv w:val="1"/>
      <w:marLeft w:val="0"/>
      <w:marRight w:val="0"/>
      <w:marTop w:val="0"/>
      <w:marBottom w:val="0"/>
      <w:divBdr>
        <w:top w:val="none" w:sz="0" w:space="0" w:color="auto"/>
        <w:left w:val="none" w:sz="0" w:space="0" w:color="auto"/>
        <w:bottom w:val="none" w:sz="0" w:space="0" w:color="auto"/>
        <w:right w:val="none" w:sz="0" w:space="0" w:color="auto"/>
      </w:divBdr>
    </w:div>
    <w:div w:id="1154764516">
      <w:bodyDiv w:val="1"/>
      <w:marLeft w:val="0"/>
      <w:marRight w:val="0"/>
      <w:marTop w:val="0"/>
      <w:marBottom w:val="0"/>
      <w:divBdr>
        <w:top w:val="none" w:sz="0" w:space="0" w:color="auto"/>
        <w:left w:val="none" w:sz="0" w:space="0" w:color="auto"/>
        <w:bottom w:val="none" w:sz="0" w:space="0" w:color="auto"/>
        <w:right w:val="none" w:sz="0" w:space="0" w:color="auto"/>
      </w:divBdr>
    </w:div>
    <w:div w:id="1154833376">
      <w:bodyDiv w:val="1"/>
      <w:marLeft w:val="0"/>
      <w:marRight w:val="0"/>
      <w:marTop w:val="0"/>
      <w:marBottom w:val="0"/>
      <w:divBdr>
        <w:top w:val="none" w:sz="0" w:space="0" w:color="auto"/>
        <w:left w:val="none" w:sz="0" w:space="0" w:color="auto"/>
        <w:bottom w:val="none" w:sz="0" w:space="0" w:color="auto"/>
        <w:right w:val="none" w:sz="0" w:space="0" w:color="auto"/>
      </w:divBdr>
    </w:div>
    <w:div w:id="1154837863">
      <w:bodyDiv w:val="1"/>
      <w:marLeft w:val="0"/>
      <w:marRight w:val="0"/>
      <w:marTop w:val="0"/>
      <w:marBottom w:val="0"/>
      <w:divBdr>
        <w:top w:val="none" w:sz="0" w:space="0" w:color="auto"/>
        <w:left w:val="none" w:sz="0" w:space="0" w:color="auto"/>
        <w:bottom w:val="none" w:sz="0" w:space="0" w:color="auto"/>
        <w:right w:val="none" w:sz="0" w:space="0" w:color="auto"/>
      </w:divBdr>
    </w:div>
    <w:div w:id="1154839109">
      <w:bodyDiv w:val="1"/>
      <w:marLeft w:val="0"/>
      <w:marRight w:val="0"/>
      <w:marTop w:val="0"/>
      <w:marBottom w:val="0"/>
      <w:divBdr>
        <w:top w:val="none" w:sz="0" w:space="0" w:color="auto"/>
        <w:left w:val="none" w:sz="0" w:space="0" w:color="auto"/>
        <w:bottom w:val="none" w:sz="0" w:space="0" w:color="auto"/>
        <w:right w:val="none" w:sz="0" w:space="0" w:color="auto"/>
      </w:divBdr>
    </w:div>
    <w:div w:id="1154880632">
      <w:bodyDiv w:val="1"/>
      <w:marLeft w:val="0"/>
      <w:marRight w:val="0"/>
      <w:marTop w:val="0"/>
      <w:marBottom w:val="0"/>
      <w:divBdr>
        <w:top w:val="none" w:sz="0" w:space="0" w:color="auto"/>
        <w:left w:val="none" w:sz="0" w:space="0" w:color="auto"/>
        <w:bottom w:val="none" w:sz="0" w:space="0" w:color="auto"/>
        <w:right w:val="none" w:sz="0" w:space="0" w:color="auto"/>
      </w:divBdr>
    </w:div>
    <w:div w:id="1154949772">
      <w:bodyDiv w:val="1"/>
      <w:marLeft w:val="0"/>
      <w:marRight w:val="0"/>
      <w:marTop w:val="0"/>
      <w:marBottom w:val="0"/>
      <w:divBdr>
        <w:top w:val="none" w:sz="0" w:space="0" w:color="auto"/>
        <w:left w:val="none" w:sz="0" w:space="0" w:color="auto"/>
        <w:bottom w:val="none" w:sz="0" w:space="0" w:color="auto"/>
        <w:right w:val="none" w:sz="0" w:space="0" w:color="auto"/>
      </w:divBdr>
    </w:div>
    <w:div w:id="1154951362">
      <w:bodyDiv w:val="1"/>
      <w:marLeft w:val="0"/>
      <w:marRight w:val="0"/>
      <w:marTop w:val="0"/>
      <w:marBottom w:val="0"/>
      <w:divBdr>
        <w:top w:val="none" w:sz="0" w:space="0" w:color="auto"/>
        <w:left w:val="none" w:sz="0" w:space="0" w:color="auto"/>
        <w:bottom w:val="none" w:sz="0" w:space="0" w:color="auto"/>
        <w:right w:val="none" w:sz="0" w:space="0" w:color="auto"/>
      </w:divBdr>
    </w:div>
    <w:div w:id="1155031842">
      <w:bodyDiv w:val="1"/>
      <w:marLeft w:val="0"/>
      <w:marRight w:val="0"/>
      <w:marTop w:val="0"/>
      <w:marBottom w:val="0"/>
      <w:divBdr>
        <w:top w:val="none" w:sz="0" w:space="0" w:color="auto"/>
        <w:left w:val="none" w:sz="0" w:space="0" w:color="auto"/>
        <w:bottom w:val="none" w:sz="0" w:space="0" w:color="auto"/>
        <w:right w:val="none" w:sz="0" w:space="0" w:color="auto"/>
      </w:divBdr>
    </w:div>
    <w:div w:id="1155149014">
      <w:bodyDiv w:val="1"/>
      <w:marLeft w:val="0"/>
      <w:marRight w:val="0"/>
      <w:marTop w:val="0"/>
      <w:marBottom w:val="0"/>
      <w:divBdr>
        <w:top w:val="none" w:sz="0" w:space="0" w:color="auto"/>
        <w:left w:val="none" w:sz="0" w:space="0" w:color="auto"/>
        <w:bottom w:val="none" w:sz="0" w:space="0" w:color="auto"/>
        <w:right w:val="none" w:sz="0" w:space="0" w:color="auto"/>
      </w:divBdr>
    </w:div>
    <w:div w:id="1155415108">
      <w:bodyDiv w:val="1"/>
      <w:marLeft w:val="0"/>
      <w:marRight w:val="0"/>
      <w:marTop w:val="0"/>
      <w:marBottom w:val="0"/>
      <w:divBdr>
        <w:top w:val="none" w:sz="0" w:space="0" w:color="auto"/>
        <w:left w:val="none" w:sz="0" w:space="0" w:color="auto"/>
        <w:bottom w:val="none" w:sz="0" w:space="0" w:color="auto"/>
        <w:right w:val="none" w:sz="0" w:space="0" w:color="auto"/>
      </w:divBdr>
    </w:div>
    <w:div w:id="1155415193">
      <w:bodyDiv w:val="1"/>
      <w:marLeft w:val="0"/>
      <w:marRight w:val="0"/>
      <w:marTop w:val="0"/>
      <w:marBottom w:val="0"/>
      <w:divBdr>
        <w:top w:val="none" w:sz="0" w:space="0" w:color="auto"/>
        <w:left w:val="none" w:sz="0" w:space="0" w:color="auto"/>
        <w:bottom w:val="none" w:sz="0" w:space="0" w:color="auto"/>
        <w:right w:val="none" w:sz="0" w:space="0" w:color="auto"/>
      </w:divBdr>
    </w:div>
    <w:div w:id="1155416731">
      <w:bodyDiv w:val="1"/>
      <w:marLeft w:val="0"/>
      <w:marRight w:val="0"/>
      <w:marTop w:val="0"/>
      <w:marBottom w:val="0"/>
      <w:divBdr>
        <w:top w:val="none" w:sz="0" w:space="0" w:color="auto"/>
        <w:left w:val="none" w:sz="0" w:space="0" w:color="auto"/>
        <w:bottom w:val="none" w:sz="0" w:space="0" w:color="auto"/>
        <w:right w:val="none" w:sz="0" w:space="0" w:color="auto"/>
      </w:divBdr>
    </w:div>
    <w:div w:id="1155487903">
      <w:bodyDiv w:val="1"/>
      <w:marLeft w:val="0"/>
      <w:marRight w:val="0"/>
      <w:marTop w:val="0"/>
      <w:marBottom w:val="0"/>
      <w:divBdr>
        <w:top w:val="none" w:sz="0" w:space="0" w:color="auto"/>
        <w:left w:val="none" w:sz="0" w:space="0" w:color="auto"/>
        <w:bottom w:val="none" w:sz="0" w:space="0" w:color="auto"/>
        <w:right w:val="none" w:sz="0" w:space="0" w:color="auto"/>
      </w:divBdr>
    </w:div>
    <w:div w:id="1155488557">
      <w:bodyDiv w:val="1"/>
      <w:marLeft w:val="0"/>
      <w:marRight w:val="0"/>
      <w:marTop w:val="0"/>
      <w:marBottom w:val="0"/>
      <w:divBdr>
        <w:top w:val="none" w:sz="0" w:space="0" w:color="auto"/>
        <w:left w:val="none" w:sz="0" w:space="0" w:color="auto"/>
        <w:bottom w:val="none" w:sz="0" w:space="0" w:color="auto"/>
        <w:right w:val="none" w:sz="0" w:space="0" w:color="auto"/>
      </w:divBdr>
    </w:div>
    <w:div w:id="1155562328">
      <w:bodyDiv w:val="1"/>
      <w:marLeft w:val="0"/>
      <w:marRight w:val="0"/>
      <w:marTop w:val="0"/>
      <w:marBottom w:val="0"/>
      <w:divBdr>
        <w:top w:val="none" w:sz="0" w:space="0" w:color="auto"/>
        <w:left w:val="none" w:sz="0" w:space="0" w:color="auto"/>
        <w:bottom w:val="none" w:sz="0" w:space="0" w:color="auto"/>
        <w:right w:val="none" w:sz="0" w:space="0" w:color="auto"/>
      </w:divBdr>
    </w:div>
    <w:div w:id="1155605418">
      <w:bodyDiv w:val="1"/>
      <w:marLeft w:val="0"/>
      <w:marRight w:val="0"/>
      <w:marTop w:val="0"/>
      <w:marBottom w:val="0"/>
      <w:divBdr>
        <w:top w:val="none" w:sz="0" w:space="0" w:color="auto"/>
        <w:left w:val="none" w:sz="0" w:space="0" w:color="auto"/>
        <w:bottom w:val="none" w:sz="0" w:space="0" w:color="auto"/>
        <w:right w:val="none" w:sz="0" w:space="0" w:color="auto"/>
      </w:divBdr>
    </w:div>
    <w:div w:id="1155685069">
      <w:bodyDiv w:val="1"/>
      <w:marLeft w:val="0"/>
      <w:marRight w:val="0"/>
      <w:marTop w:val="0"/>
      <w:marBottom w:val="0"/>
      <w:divBdr>
        <w:top w:val="none" w:sz="0" w:space="0" w:color="auto"/>
        <w:left w:val="none" w:sz="0" w:space="0" w:color="auto"/>
        <w:bottom w:val="none" w:sz="0" w:space="0" w:color="auto"/>
        <w:right w:val="none" w:sz="0" w:space="0" w:color="auto"/>
      </w:divBdr>
    </w:div>
    <w:div w:id="1155730804">
      <w:bodyDiv w:val="1"/>
      <w:marLeft w:val="0"/>
      <w:marRight w:val="0"/>
      <w:marTop w:val="0"/>
      <w:marBottom w:val="0"/>
      <w:divBdr>
        <w:top w:val="none" w:sz="0" w:space="0" w:color="auto"/>
        <w:left w:val="none" w:sz="0" w:space="0" w:color="auto"/>
        <w:bottom w:val="none" w:sz="0" w:space="0" w:color="auto"/>
        <w:right w:val="none" w:sz="0" w:space="0" w:color="auto"/>
      </w:divBdr>
    </w:div>
    <w:div w:id="1155799690">
      <w:bodyDiv w:val="1"/>
      <w:marLeft w:val="0"/>
      <w:marRight w:val="0"/>
      <w:marTop w:val="0"/>
      <w:marBottom w:val="0"/>
      <w:divBdr>
        <w:top w:val="none" w:sz="0" w:space="0" w:color="auto"/>
        <w:left w:val="none" w:sz="0" w:space="0" w:color="auto"/>
        <w:bottom w:val="none" w:sz="0" w:space="0" w:color="auto"/>
        <w:right w:val="none" w:sz="0" w:space="0" w:color="auto"/>
      </w:divBdr>
    </w:div>
    <w:div w:id="1155874597">
      <w:bodyDiv w:val="1"/>
      <w:marLeft w:val="0"/>
      <w:marRight w:val="0"/>
      <w:marTop w:val="0"/>
      <w:marBottom w:val="0"/>
      <w:divBdr>
        <w:top w:val="none" w:sz="0" w:space="0" w:color="auto"/>
        <w:left w:val="none" w:sz="0" w:space="0" w:color="auto"/>
        <w:bottom w:val="none" w:sz="0" w:space="0" w:color="auto"/>
        <w:right w:val="none" w:sz="0" w:space="0" w:color="auto"/>
      </w:divBdr>
    </w:div>
    <w:div w:id="1155879990">
      <w:bodyDiv w:val="1"/>
      <w:marLeft w:val="0"/>
      <w:marRight w:val="0"/>
      <w:marTop w:val="0"/>
      <w:marBottom w:val="0"/>
      <w:divBdr>
        <w:top w:val="none" w:sz="0" w:space="0" w:color="auto"/>
        <w:left w:val="none" w:sz="0" w:space="0" w:color="auto"/>
        <w:bottom w:val="none" w:sz="0" w:space="0" w:color="auto"/>
        <w:right w:val="none" w:sz="0" w:space="0" w:color="auto"/>
      </w:divBdr>
    </w:div>
    <w:div w:id="1155948526">
      <w:bodyDiv w:val="1"/>
      <w:marLeft w:val="0"/>
      <w:marRight w:val="0"/>
      <w:marTop w:val="0"/>
      <w:marBottom w:val="0"/>
      <w:divBdr>
        <w:top w:val="none" w:sz="0" w:space="0" w:color="auto"/>
        <w:left w:val="none" w:sz="0" w:space="0" w:color="auto"/>
        <w:bottom w:val="none" w:sz="0" w:space="0" w:color="auto"/>
        <w:right w:val="none" w:sz="0" w:space="0" w:color="auto"/>
      </w:divBdr>
    </w:div>
    <w:div w:id="1155991424">
      <w:bodyDiv w:val="1"/>
      <w:marLeft w:val="0"/>
      <w:marRight w:val="0"/>
      <w:marTop w:val="0"/>
      <w:marBottom w:val="0"/>
      <w:divBdr>
        <w:top w:val="none" w:sz="0" w:space="0" w:color="auto"/>
        <w:left w:val="none" w:sz="0" w:space="0" w:color="auto"/>
        <w:bottom w:val="none" w:sz="0" w:space="0" w:color="auto"/>
        <w:right w:val="none" w:sz="0" w:space="0" w:color="auto"/>
      </w:divBdr>
    </w:div>
    <w:div w:id="1156068498">
      <w:bodyDiv w:val="1"/>
      <w:marLeft w:val="0"/>
      <w:marRight w:val="0"/>
      <w:marTop w:val="0"/>
      <w:marBottom w:val="0"/>
      <w:divBdr>
        <w:top w:val="none" w:sz="0" w:space="0" w:color="auto"/>
        <w:left w:val="none" w:sz="0" w:space="0" w:color="auto"/>
        <w:bottom w:val="none" w:sz="0" w:space="0" w:color="auto"/>
        <w:right w:val="none" w:sz="0" w:space="0" w:color="auto"/>
      </w:divBdr>
    </w:div>
    <w:div w:id="1156069295">
      <w:bodyDiv w:val="1"/>
      <w:marLeft w:val="0"/>
      <w:marRight w:val="0"/>
      <w:marTop w:val="0"/>
      <w:marBottom w:val="0"/>
      <w:divBdr>
        <w:top w:val="none" w:sz="0" w:space="0" w:color="auto"/>
        <w:left w:val="none" w:sz="0" w:space="0" w:color="auto"/>
        <w:bottom w:val="none" w:sz="0" w:space="0" w:color="auto"/>
        <w:right w:val="none" w:sz="0" w:space="0" w:color="auto"/>
      </w:divBdr>
    </w:div>
    <w:div w:id="1156072817">
      <w:bodyDiv w:val="1"/>
      <w:marLeft w:val="0"/>
      <w:marRight w:val="0"/>
      <w:marTop w:val="0"/>
      <w:marBottom w:val="0"/>
      <w:divBdr>
        <w:top w:val="none" w:sz="0" w:space="0" w:color="auto"/>
        <w:left w:val="none" w:sz="0" w:space="0" w:color="auto"/>
        <w:bottom w:val="none" w:sz="0" w:space="0" w:color="auto"/>
        <w:right w:val="none" w:sz="0" w:space="0" w:color="auto"/>
      </w:divBdr>
    </w:div>
    <w:div w:id="1156188184">
      <w:bodyDiv w:val="1"/>
      <w:marLeft w:val="0"/>
      <w:marRight w:val="0"/>
      <w:marTop w:val="0"/>
      <w:marBottom w:val="0"/>
      <w:divBdr>
        <w:top w:val="none" w:sz="0" w:space="0" w:color="auto"/>
        <w:left w:val="none" w:sz="0" w:space="0" w:color="auto"/>
        <w:bottom w:val="none" w:sz="0" w:space="0" w:color="auto"/>
        <w:right w:val="none" w:sz="0" w:space="0" w:color="auto"/>
      </w:divBdr>
    </w:div>
    <w:div w:id="1156264832">
      <w:bodyDiv w:val="1"/>
      <w:marLeft w:val="0"/>
      <w:marRight w:val="0"/>
      <w:marTop w:val="0"/>
      <w:marBottom w:val="0"/>
      <w:divBdr>
        <w:top w:val="none" w:sz="0" w:space="0" w:color="auto"/>
        <w:left w:val="none" w:sz="0" w:space="0" w:color="auto"/>
        <w:bottom w:val="none" w:sz="0" w:space="0" w:color="auto"/>
        <w:right w:val="none" w:sz="0" w:space="0" w:color="auto"/>
      </w:divBdr>
    </w:div>
    <w:div w:id="1156265834">
      <w:bodyDiv w:val="1"/>
      <w:marLeft w:val="0"/>
      <w:marRight w:val="0"/>
      <w:marTop w:val="0"/>
      <w:marBottom w:val="0"/>
      <w:divBdr>
        <w:top w:val="none" w:sz="0" w:space="0" w:color="auto"/>
        <w:left w:val="none" w:sz="0" w:space="0" w:color="auto"/>
        <w:bottom w:val="none" w:sz="0" w:space="0" w:color="auto"/>
        <w:right w:val="none" w:sz="0" w:space="0" w:color="auto"/>
      </w:divBdr>
    </w:div>
    <w:div w:id="1156267423">
      <w:bodyDiv w:val="1"/>
      <w:marLeft w:val="0"/>
      <w:marRight w:val="0"/>
      <w:marTop w:val="0"/>
      <w:marBottom w:val="0"/>
      <w:divBdr>
        <w:top w:val="none" w:sz="0" w:space="0" w:color="auto"/>
        <w:left w:val="none" w:sz="0" w:space="0" w:color="auto"/>
        <w:bottom w:val="none" w:sz="0" w:space="0" w:color="auto"/>
        <w:right w:val="none" w:sz="0" w:space="0" w:color="auto"/>
      </w:divBdr>
    </w:div>
    <w:div w:id="1156342375">
      <w:bodyDiv w:val="1"/>
      <w:marLeft w:val="0"/>
      <w:marRight w:val="0"/>
      <w:marTop w:val="0"/>
      <w:marBottom w:val="0"/>
      <w:divBdr>
        <w:top w:val="none" w:sz="0" w:space="0" w:color="auto"/>
        <w:left w:val="none" w:sz="0" w:space="0" w:color="auto"/>
        <w:bottom w:val="none" w:sz="0" w:space="0" w:color="auto"/>
        <w:right w:val="none" w:sz="0" w:space="0" w:color="auto"/>
      </w:divBdr>
    </w:div>
    <w:div w:id="1156456401">
      <w:bodyDiv w:val="1"/>
      <w:marLeft w:val="0"/>
      <w:marRight w:val="0"/>
      <w:marTop w:val="0"/>
      <w:marBottom w:val="0"/>
      <w:divBdr>
        <w:top w:val="none" w:sz="0" w:space="0" w:color="auto"/>
        <w:left w:val="none" w:sz="0" w:space="0" w:color="auto"/>
        <w:bottom w:val="none" w:sz="0" w:space="0" w:color="auto"/>
        <w:right w:val="none" w:sz="0" w:space="0" w:color="auto"/>
      </w:divBdr>
    </w:div>
    <w:div w:id="1156532765">
      <w:bodyDiv w:val="1"/>
      <w:marLeft w:val="0"/>
      <w:marRight w:val="0"/>
      <w:marTop w:val="0"/>
      <w:marBottom w:val="0"/>
      <w:divBdr>
        <w:top w:val="none" w:sz="0" w:space="0" w:color="auto"/>
        <w:left w:val="none" w:sz="0" w:space="0" w:color="auto"/>
        <w:bottom w:val="none" w:sz="0" w:space="0" w:color="auto"/>
        <w:right w:val="none" w:sz="0" w:space="0" w:color="auto"/>
      </w:divBdr>
    </w:div>
    <w:div w:id="1156534111">
      <w:bodyDiv w:val="1"/>
      <w:marLeft w:val="0"/>
      <w:marRight w:val="0"/>
      <w:marTop w:val="0"/>
      <w:marBottom w:val="0"/>
      <w:divBdr>
        <w:top w:val="none" w:sz="0" w:space="0" w:color="auto"/>
        <w:left w:val="none" w:sz="0" w:space="0" w:color="auto"/>
        <w:bottom w:val="none" w:sz="0" w:space="0" w:color="auto"/>
        <w:right w:val="none" w:sz="0" w:space="0" w:color="auto"/>
      </w:divBdr>
    </w:div>
    <w:div w:id="1156536695">
      <w:bodyDiv w:val="1"/>
      <w:marLeft w:val="0"/>
      <w:marRight w:val="0"/>
      <w:marTop w:val="0"/>
      <w:marBottom w:val="0"/>
      <w:divBdr>
        <w:top w:val="none" w:sz="0" w:space="0" w:color="auto"/>
        <w:left w:val="none" w:sz="0" w:space="0" w:color="auto"/>
        <w:bottom w:val="none" w:sz="0" w:space="0" w:color="auto"/>
        <w:right w:val="none" w:sz="0" w:space="0" w:color="auto"/>
      </w:divBdr>
    </w:div>
    <w:div w:id="1156727067">
      <w:bodyDiv w:val="1"/>
      <w:marLeft w:val="0"/>
      <w:marRight w:val="0"/>
      <w:marTop w:val="0"/>
      <w:marBottom w:val="0"/>
      <w:divBdr>
        <w:top w:val="none" w:sz="0" w:space="0" w:color="auto"/>
        <w:left w:val="none" w:sz="0" w:space="0" w:color="auto"/>
        <w:bottom w:val="none" w:sz="0" w:space="0" w:color="auto"/>
        <w:right w:val="none" w:sz="0" w:space="0" w:color="auto"/>
      </w:divBdr>
    </w:div>
    <w:div w:id="1156800319">
      <w:bodyDiv w:val="1"/>
      <w:marLeft w:val="0"/>
      <w:marRight w:val="0"/>
      <w:marTop w:val="0"/>
      <w:marBottom w:val="0"/>
      <w:divBdr>
        <w:top w:val="none" w:sz="0" w:space="0" w:color="auto"/>
        <w:left w:val="none" w:sz="0" w:space="0" w:color="auto"/>
        <w:bottom w:val="none" w:sz="0" w:space="0" w:color="auto"/>
        <w:right w:val="none" w:sz="0" w:space="0" w:color="auto"/>
      </w:divBdr>
    </w:div>
    <w:div w:id="1156923089">
      <w:bodyDiv w:val="1"/>
      <w:marLeft w:val="0"/>
      <w:marRight w:val="0"/>
      <w:marTop w:val="0"/>
      <w:marBottom w:val="0"/>
      <w:divBdr>
        <w:top w:val="none" w:sz="0" w:space="0" w:color="auto"/>
        <w:left w:val="none" w:sz="0" w:space="0" w:color="auto"/>
        <w:bottom w:val="none" w:sz="0" w:space="0" w:color="auto"/>
        <w:right w:val="none" w:sz="0" w:space="0" w:color="auto"/>
      </w:divBdr>
    </w:div>
    <w:div w:id="1156993782">
      <w:bodyDiv w:val="1"/>
      <w:marLeft w:val="0"/>
      <w:marRight w:val="0"/>
      <w:marTop w:val="0"/>
      <w:marBottom w:val="0"/>
      <w:divBdr>
        <w:top w:val="none" w:sz="0" w:space="0" w:color="auto"/>
        <w:left w:val="none" w:sz="0" w:space="0" w:color="auto"/>
        <w:bottom w:val="none" w:sz="0" w:space="0" w:color="auto"/>
        <w:right w:val="none" w:sz="0" w:space="0" w:color="auto"/>
      </w:divBdr>
    </w:div>
    <w:div w:id="1157065904">
      <w:bodyDiv w:val="1"/>
      <w:marLeft w:val="0"/>
      <w:marRight w:val="0"/>
      <w:marTop w:val="0"/>
      <w:marBottom w:val="0"/>
      <w:divBdr>
        <w:top w:val="none" w:sz="0" w:space="0" w:color="auto"/>
        <w:left w:val="none" w:sz="0" w:space="0" w:color="auto"/>
        <w:bottom w:val="none" w:sz="0" w:space="0" w:color="auto"/>
        <w:right w:val="none" w:sz="0" w:space="0" w:color="auto"/>
      </w:divBdr>
    </w:div>
    <w:div w:id="1157107694">
      <w:bodyDiv w:val="1"/>
      <w:marLeft w:val="0"/>
      <w:marRight w:val="0"/>
      <w:marTop w:val="0"/>
      <w:marBottom w:val="0"/>
      <w:divBdr>
        <w:top w:val="none" w:sz="0" w:space="0" w:color="auto"/>
        <w:left w:val="none" w:sz="0" w:space="0" w:color="auto"/>
        <w:bottom w:val="none" w:sz="0" w:space="0" w:color="auto"/>
        <w:right w:val="none" w:sz="0" w:space="0" w:color="auto"/>
      </w:divBdr>
    </w:div>
    <w:div w:id="1157186559">
      <w:bodyDiv w:val="1"/>
      <w:marLeft w:val="0"/>
      <w:marRight w:val="0"/>
      <w:marTop w:val="0"/>
      <w:marBottom w:val="0"/>
      <w:divBdr>
        <w:top w:val="none" w:sz="0" w:space="0" w:color="auto"/>
        <w:left w:val="none" w:sz="0" w:space="0" w:color="auto"/>
        <w:bottom w:val="none" w:sz="0" w:space="0" w:color="auto"/>
        <w:right w:val="none" w:sz="0" w:space="0" w:color="auto"/>
      </w:divBdr>
    </w:div>
    <w:div w:id="1157264573">
      <w:bodyDiv w:val="1"/>
      <w:marLeft w:val="0"/>
      <w:marRight w:val="0"/>
      <w:marTop w:val="0"/>
      <w:marBottom w:val="0"/>
      <w:divBdr>
        <w:top w:val="none" w:sz="0" w:space="0" w:color="auto"/>
        <w:left w:val="none" w:sz="0" w:space="0" w:color="auto"/>
        <w:bottom w:val="none" w:sz="0" w:space="0" w:color="auto"/>
        <w:right w:val="none" w:sz="0" w:space="0" w:color="auto"/>
      </w:divBdr>
    </w:div>
    <w:div w:id="1157301992">
      <w:bodyDiv w:val="1"/>
      <w:marLeft w:val="0"/>
      <w:marRight w:val="0"/>
      <w:marTop w:val="0"/>
      <w:marBottom w:val="0"/>
      <w:divBdr>
        <w:top w:val="none" w:sz="0" w:space="0" w:color="auto"/>
        <w:left w:val="none" w:sz="0" w:space="0" w:color="auto"/>
        <w:bottom w:val="none" w:sz="0" w:space="0" w:color="auto"/>
        <w:right w:val="none" w:sz="0" w:space="0" w:color="auto"/>
      </w:divBdr>
    </w:div>
    <w:div w:id="1157302675">
      <w:bodyDiv w:val="1"/>
      <w:marLeft w:val="0"/>
      <w:marRight w:val="0"/>
      <w:marTop w:val="0"/>
      <w:marBottom w:val="0"/>
      <w:divBdr>
        <w:top w:val="none" w:sz="0" w:space="0" w:color="auto"/>
        <w:left w:val="none" w:sz="0" w:space="0" w:color="auto"/>
        <w:bottom w:val="none" w:sz="0" w:space="0" w:color="auto"/>
        <w:right w:val="none" w:sz="0" w:space="0" w:color="auto"/>
      </w:divBdr>
    </w:div>
    <w:div w:id="1157308381">
      <w:bodyDiv w:val="1"/>
      <w:marLeft w:val="0"/>
      <w:marRight w:val="0"/>
      <w:marTop w:val="0"/>
      <w:marBottom w:val="0"/>
      <w:divBdr>
        <w:top w:val="none" w:sz="0" w:space="0" w:color="auto"/>
        <w:left w:val="none" w:sz="0" w:space="0" w:color="auto"/>
        <w:bottom w:val="none" w:sz="0" w:space="0" w:color="auto"/>
        <w:right w:val="none" w:sz="0" w:space="0" w:color="auto"/>
      </w:divBdr>
    </w:div>
    <w:div w:id="1157375845">
      <w:bodyDiv w:val="1"/>
      <w:marLeft w:val="0"/>
      <w:marRight w:val="0"/>
      <w:marTop w:val="0"/>
      <w:marBottom w:val="0"/>
      <w:divBdr>
        <w:top w:val="none" w:sz="0" w:space="0" w:color="auto"/>
        <w:left w:val="none" w:sz="0" w:space="0" w:color="auto"/>
        <w:bottom w:val="none" w:sz="0" w:space="0" w:color="auto"/>
        <w:right w:val="none" w:sz="0" w:space="0" w:color="auto"/>
      </w:divBdr>
    </w:div>
    <w:div w:id="1157378943">
      <w:bodyDiv w:val="1"/>
      <w:marLeft w:val="0"/>
      <w:marRight w:val="0"/>
      <w:marTop w:val="0"/>
      <w:marBottom w:val="0"/>
      <w:divBdr>
        <w:top w:val="none" w:sz="0" w:space="0" w:color="auto"/>
        <w:left w:val="none" w:sz="0" w:space="0" w:color="auto"/>
        <w:bottom w:val="none" w:sz="0" w:space="0" w:color="auto"/>
        <w:right w:val="none" w:sz="0" w:space="0" w:color="auto"/>
      </w:divBdr>
    </w:div>
    <w:div w:id="1157380358">
      <w:bodyDiv w:val="1"/>
      <w:marLeft w:val="0"/>
      <w:marRight w:val="0"/>
      <w:marTop w:val="0"/>
      <w:marBottom w:val="0"/>
      <w:divBdr>
        <w:top w:val="none" w:sz="0" w:space="0" w:color="auto"/>
        <w:left w:val="none" w:sz="0" w:space="0" w:color="auto"/>
        <w:bottom w:val="none" w:sz="0" w:space="0" w:color="auto"/>
        <w:right w:val="none" w:sz="0" w:space="0" w:color="auto"/>
      </w:divBdr>
    </w:div>
    <w:div w:id="1157383272">
      <w:bodyDiv w:val="1"/>
      <w:marLeft w:val="0"/>
      <w:marRight w:val="0"/>
      <w:marTop w:val="0"/>
      <w:marBottom w:val="0"/>
      <w:divBdr>
        <w:top w:val="none" w:sz="0" w:space="0" w:color="auto"/>
        <w:left w:val="none" w:sz="0" w:space="0" w:color="auto"/>
        <w:bottom w:val="none" w:sz="0" w:space="0" w:color="auto"/>
        <w:right w:val="none" w:sz="0" w:space="0" w:color="auto"/>
      </w:divBdr>
    </w:div>
    <w:div w:id="1157459137">
      <w:bodyDiv w:val="1"/>
      <w:marLeft w:val="0"/>
      <w:marRight w:val="0"/>
      <w:marTop w:val="0"/>
      <w:marBottom w:val="0"/>
      <w:divBdr>
        <w:top w:val="none" w:sz="0" w:space="0" w:color="auto"/>
        <w:left w:val="none" w:sz="0" w:space="0" w:color="auto"/>
        <w:bottom w:val="none" w:sz="0" w:space="0" w:color="auto"/>
        <w:right w:val="none" w:sz="0" w:space="0" w:color="auto"/>
      </w:divBdr>
    </w:div>
    <w:div w:id="1157460159">
      <w:bodyDiv w:val="1"/>
      <w:marLeft w:val="0"/>
      <w:marRight w:val="0"/>
      <w:marTop w:val="0"/>
      <w:marBottom w:val="0"/>
      <w:divBdr>
        <w:top w:val="none" w:sz="0" w:space="0" w:color="auto"/>
        <w:left w:val="none" w:sz="0" w:space="0" w:color="auto"/>
        <w:bottom w:val="none" w:sz="0" w:space="0" w:color="auto"/>
        <w:right w:val="none" w:sz="0" w:space="0" w:color="auto"/>
      </w:divBdr>
    </w:div>
    <w:div w:id="1157500624">
      <w:bodyDiv w:val="1"/>
      <w:marLeft w:val="0"/>
      <w:marRight w:val="0"/>
      <w:marTop w:val="0"/>
      <w:marBottom w:val="0"/>
      <w:divBdr>
        <w:top w:val="none" w:sz="0" w:space="0" w:color="auto"/>
        <w:left w:val="none" w:sz="0" w:space="0" w:color="auto"/>
        <w:bottom w:val="none" w:sz="0" w:space="0" w:color="auto"/>
        <w:right w:val="none" w:sz="0" w:space="0" w:color="auto"/>
      </w:divBdr>
    </w:div>
    <w:div w:id="1157503257">
      <w:bodyDiv w:val="1"/>
      <w:marLeft w:val="0"/>
      <w:marRight w:val="0"/>
      <w:marTop w:val="0"/>
      <w:marBottom w:val="0"/>
      <w:divBdr>
        <w:top w:val="none" w:sz="0" w:space="0" w:color="auto"/>
        <w:left w:val="none" w:sz="0" w:space="0" w:color="auto"/>
        <w:bottom w:val="none" w:sz="0" w:space="0" w:color="auto"/>
        <w:right w:val="none" w:sz="0" w:space="0" w:color="auto"/>
      </w:divBdr>
    </w:div>
    <w:div w:id="1157572166">
      <w:bodyDiv w:val="1"/>
      <w:marLeft w:val="0"/>
      <w:marRight w:val="0"/>
      <w:marTop w:val="0"/>
      <w:marBottom w:val="0"/>
      <w:divBdr>
        <w:top w:val="none" w:sz="0" w:space="0" w:color="auto"/>
        <w:left w:val="none" w:sz="0" w:space="0" w:color="auto"/>
        <w:bottom w:val="none" w:sz="0" w:space="0" w:color="auto"/>
        <w:right w:val="none" w:sz="0" w:space="0" w:color="auto"/>
      </w:divBdr>
    </w:div>
    <w:div w:id="1157651097">
      <w:bodyDiv w:val="1"/>
      <w:marLeft w:val="0"/>
      <w:marRight w:val="0"/>
      <w:marTop w:val="0"/>
      <w:marBottom w:val="0"/>
      <w:divBdr>
        <w:top w:val="none" w:sz="0" w:space="0" w:color="auto"/>
        <w:left w:val="none" w:sz="0" w:space="0" w:color="auto"/>
        <w:bottom w:val="none" w:sz="0" w:space="0" w:color="auto"/>
        <w:right w:val="none" w:sz="0" w:space="0" w:color="auto"/>
      </w:divBdr>
    </w:div>
    <w:div w:id="1157652475">
      <w:bodyDiv w:val="1"/>
      <w:marLeft w:val="0"/>
      <w:marRight w:val="0"/>
      <w:marTop w:val="0"/>
      <w:marBottom w:val="0"/>
      <w:divBdr>
        <w:top w:val="none" w:sz="0" w:space="0" w:color="auto"/>
        <w:left w:val="none" w:sz="0" w:space="0" w:color="auto"/>
        <w:bottom w:val="none" w:sz="0" w:space="0" w:color="auto"/>
        <w:right w:val="none" w:sz="0" w:space="0" w:color="auto"/>
      </w:divBdr>
    </w:div>
    <w:div w:id="1157696270">
      <w:bodyDiv w:val="1"/>
      <w:marLeft w:val="0"/>
      <w:marRight w:val="0"/>
      <w:marTop w:val="0"/>
      <w:marBottom w:val="0"/>
      <w:divBdr>
        <w:top w:val="none" w:sz="0" w:space="0" w:color="auto"/>
        <w:left w:val="none" w:sz="0" w:space="0" w:color="auto"/>
        <w:bottom w:val="none" w:sz="0" w:space="0" w:color="auto"/>
        <w:right w:val="none" w:sz="0" w:space="0" w:color="auto"/>
      </w:divBdr>
    </w:div>
    <w:div w:id="1157722611">
      <w:bodyDiv w:val="1"/>
      <w:marLeft w:val="0"/>
      <w:marRight w:val="0"/>
      <w:marTop w:val="0"/>
      <w:marBottom w:val="0"/>
      <w:divBdr>
        <w:top w:val="none" w:sz="0" w:space="0" w:color="auto"/>
        <w:left w:val="none" w:sz="0" w:space="0" w:color="auto"/>
        <w:bottom w:val="none" w:sz="0" w:space="0" w:color="auto"/>
        <w:right w:val="none" w:sz="0" w:space="0" w:color="auto"/>
      </w:divBdr>
    </w:div>
    <w:div w:id="1157765928">
      <w:bodyDiv w:val="1"/>
      <w:marLeft w:val="0"/>
      <w:marRight w:val="0"/>
      <w:marTop w:val="0"/>
      <w:marBottom w:val="0"/>
      <w:divBdr>
        <w:top w:val="none" w:sz="0" w:space="0" w:color="auto"/>
        <w:left w:val="none" w:sz="0" w:space="0" w:color="auto"/>
        <w:bottom w:val="none" w:sz="0" w:space="0" w:color="auto"/>
        <w:right w:val="none" w:sz="0" w:space="0" w:color="auto"/>
      </w:divBdr>
    </w:div>
    <w:div w:id="1157769535">
      <w:bodyDiv w:val="1"/>
      <w:marLeft w:val="0"/>
      <w:marRight w:val="0"/>
      <w:marTop w:val="0"/>
      <w:marBottom w:val="0"/>
      <w:divBdr>
        <w:top w:val="none" w:sz="0" w:space="0" w:color="auto"/>
        <w:left w:val="none" w:sz="0" w:space="0" w:color="auto"/>
        <w:bottom w:val="none" w:sz="0" w:space="0" w:color="auto"/>
        <w:right w:val="none" w:sz="0" w:space="0" w:color="auto"/>
      </w:divBdr>
    </w:div>
    <w:div w:id="1157838779">
      <w:bodyDiv w:val="1"/>
      <w:marLeft w:val="0"/>
      <w:marRight w:val="0"/>
      <w:marTop w:val="0"/>
      <w:marBottom w:val="0"/>
      <w:divBdr>
        <w:top w:val="none" w:sz="0" w:space="0" w:color="auto"/>
        <w:left w:val="none" w:sz="0" w:space="0" w:color="auto"/>
        <w:bottom w:val="none" w:sz="0" w:space="0" w:color="auto"/>
        <w:right w:val="none" w:sz="0" w:space="0" w:color="auto"/>
      </w:divBdr>
    </w:div>
    <w:div w:id="1157839986">
      <w:bodyDiv w:val="1"/>
      <w:marLeft w:val="0"/>
      <w:marRight w:val="0"/>
      <w:marTop w:val="0"/>
      <w:marBottom w:val="0"/>
      <w:divBdr>
        <w:top w:val="none" w:sz="0" w:space="0" w:color="auto"/>
        <w:left w:val="none" w:sz="0" w:space="0" w:color="auto"/>
        <w:bottom w:val="none" w:sz="0" w:space="0" w:color="auto"/>
        <w:right w:val="none" w:sz="0" w:space="0" w:color="auto"/>
      </w:divBdr>
    </w:div>
    <w:div w:id="1157847570">
      <w:bodyDiv w:val="1"/>
      <w:marLeft w:val="0"/>
      <w:marRight w:val="0"/>
      <w:marTop w:val="0"/>
      <w:marBottom w:val="0"/>
      <w:divBdr>
        <w:top w:val="none" w:sz="0" w:space="0" w:color="auto"/>
        <w:left w:val="none" w:sz="0" w:space="0" w:color="auto"/>
        <w:bottom w:val="none" w:sz="0" w:space="0" w:color="auto"/>
        <w:right w:val="none" w:sz="0" w:space="0" w:color="auto"/>
      </w:divBdr>
    </w:div>
    <w:div w:id="1157914946">
      <w:bodyDiv w:val="1"/>
      <w:marLeft w:val="0"/>
      <w:marRight w:val="0"/>
      <w:marTop w:val="0"/>
      <w:marBottom w:val="0"/>
      <w:divBdr>
        <w:top w:val="none" w:sz="0" w:space="0" w:color="auto"/>
        <w:left w:val="none" w:sz="0" w:space="0" w:color="auto"/>
        <w:bottom w:val="none" w:sz="0" w:space="0" w:color="auto"/>
        <w:right w:val="none" w:sz="0" w:space="0" w:color="auto"/>
      </w:divBdr>
    </w:div>
    <w:div w:id="1157914979">
      <w:bodyDiv w:val="1"/>
      <w:marLeft w:val="0"/>
      <w:marRight w:val="0"/>
      <w:marTop w:val="0"/>
      <w:marBottom w:val="0"/>
      <w:divBdr>
        <w:top w:val="none" w:sz="0" w:space="0" w:color="auto"/>
        <w:left w:val="none" w:sz="0" w:space="0" w:color="auto"/>
        <w:bottom w:val="none" w:sz="0" w:space="0" w:color="auto"/>
        <w:right w:val="none" w:sz="0" w:space="0" w:color="auto"/>
      </w:divBdr>
    </w:div>
    <w:div w:id="1157958389">
      <w:bodyDiv w:val="1"/>
      <w:marLeft w:val="0"/>
      <w:marRight w:val="0"/>
      <w:marTop w:val="0"/>
      <w:marBottom w:val="0"/>
      <w:divBdr>
        <w:top w:val="none" w:sz="0" w:space="0" w:color="auto"/>
        <w:left w:val="none" w:sz="0" w:space="0" w:color="auto"/>
        <w:bottom w:val="none" w:sz="0" w:space="0" w:color="auto"/>
        <w:right w:val="none" w:sz="0" w:space="0" w:color="auto"/>
      </w:divBdr>
    </w:div>
    <w:div w:id="1157960251">
      <w:bodyDiv w:val="1"/>
      <w:marLeft w:val="0"/>
      <w:marRight w:val="0"/>
      <w:marTop w:val="0"/>
      <w:marBottom w:val="0"/>
      <w:divBdr>
        <w:top w:val="none" w:sz="0" w:space="0" w:color="auto"/>
        <w:left w:val="none" w:sz="0" w:space="0" w:color="auto"/>
        <w:bottom w:val="none" w:sz="0" w:space="0" w:color="auto"/>
        <w:right w:val="none" w:sz="0" w:space="0" w:color="auto"/>
      </w:divBdr>
    </w:div>
    <w:div w:id="1157962455">
      <w:bodyDiv w:val="1"/>
      <w:marLeft w:val="0"/>
      <w:marRight w:val="0"/>
      <w:marTop w:val="0"/>
      <w:marBottom w:val="0"/>
      <w:divBdr>
        <w:top w:val="none" w:sz="0" w:space="0" w:color="auto"/>
        <w:left w:val="none" w:sz="0" w:space="0" w:color="auto"/>
        <w:bottom w:val="none" w:sz="0" w:space="0" w:color="auto"/>
        <w:right w:val="none" w:sz="0" w:space="0" w:color="auto"/>
      </w:divBdr>
    </w:div>
    <w:div w:id="1158033907">
      <w:bodyDiv w:val="1"/>
      <w:marLeft w:val="0"/>
      <w:marRight w:val="0"/>
      <w:marTop w:val="0"/>
      <w:marBottom w:val="0"/>
      <w:divBdr>
        <w:top w:val="none" w:sz="0" w:space="0" w:color="auto"/>
        <w:left w:val="none" w:sz="0" w:space="0" w:color="auto"/>
        <w:bottom w:val="none" w:sz="0" w:space="0" w:color="auto"/>
        <w:right w:val="none" w:sz="0" w:space="0" w:color="auto"/>
      </w:divBdr>
    </w:div>
    <w:div w:id="1158040152">
      <w:bodyDiv w:val="1"/>
      <w:marLeft w:val="0"/>
      <w:marRight w:val="0"/>
      <w:marTop w:val="0"/>
      <w:marBottom w:val="0"/>
      <w:divBdr>
        <w:top w:val="none" w:sz="0" w:space="0" w:color="auto"/>
        <w:left w:val="none" w:sz="0" w:space="0" w:color="auto"/>
        <w:bottom w:val="none" w:sz="0" w:space="0" w:color="auto"/>
        <w:right w:val="none" w:sz="0" w:space="0" w:color="auto"/>
      </w:divBdr>
    </w:div>
    <w:div w:id="1158153049">
      <w:bodyDiv w:val="1"/>
      <w:marLeft w:val="0"/>
      <w:marRight w:val="0"/>
      <w:marTop w:val="0"/>
      <w:marBottom w:val="0"/>
      <w:divBdr>
        <w:top w:val="none" w:sz="0" w:space="0" w:color="auto"/>
        <w:left w:val="none" w:sz="0" w:space="0" w:color="auto"/>
        <w:bottom w:val="none" w:sz="0" w:space="0" w:color="auto"/>
        <w:right w:val="none" w:sz="0" w:space="0" w:color="auto"/>
      </w:divBdr>
    </w:div>
    <w:div w:id="1158158743">
      <w:bodyDiv w:val="1"/>
      <w:marLeft w:val="0"/>
      <w:marRight w:val="0"/>
      <w:marTop w:val="0"/>
      <w:marBottom w:val="0"/>
      <w:divBdr>
        <w:top w:val="none" w:sz="0" w:space="0" w:color="auto"/>
        <w:left w:val="none" w:sz="0" w:space="0" w:color="auto"/>
        <w:bottom w:val="none" w:sz="0" w:space="0" w:color="auto"/>
        <w:right w:val="none" w:sz="0" w:space="0" w:color="auto"/>
      </w:divBdr>
    </w:div>
    <w:div w:id="1158184389">
      <w:bodyDiv w:val="1"/>
      <w:marLeft w:val="0"/>
      <w:marRight w:val="0"/>
      <w:marTop w:val="0"/>
      <w:marBottom w:val="0"/>
      <w:divBdr>
        <w:top w:val="none" w:sz="0" w:space="0" w:color="auto"/>
        <w:left w:val="none" w:sz="0" w:space="0" w:color="auto"/>
        <w:bottom w:val="none" w:sz="0" w:space="0" w:color="auto"/>
        <w:right w:val="none" w:sz="0" w:space="0" w:color="auto"/>
      </w:divBdr>
    </w:div>
    <w:div w:id="1158231921">
      <w:bodyDiv w:val="1"/>
      <w:marLeft w:val="0"/>
      <w:marRight w:val="0"/>
      <w:marTop w:val="0"/>
      <w:marBottom w:val="0"/>
      <w:divBdr>
        <w:top w:val="none" w:sz="0" w:space="0" w:color="auto"/>
        <w:left w:val="none" w:sz="0" w:space="0" w:color="auto"/>
        <w:bottom w:val="none" w:sz="0" w:space="0" w:color="auto"/>
        <w:right w:val="none" w:sz="0" w:space="0" w:color="auto"/>
      </w:divBdr>
    </w:div>
    <w:div w:id="1158303502">
      <w:bodyDiv w:val="1"/>
      <w:marLeft w:val="0"/>
      <w:marRight w:val="0"/>
      <w:marTop w:val="0"/>
      <w:marBottom w:val="0"/>
      <w:divBdr>
        <w:top w:val="none" w:sz="0" w:space="0" w:color="auto"/>
        <w:left w:val="none" w:sz="0" w:space="0" w:color="auto"/>
        <w:bottom w:val="none" w:sz="0" w:space="0" w:color="auto"/>
        <w:right w:val="none" w:sz="0" w:space="0" w:color="auto"/>
      </w:divBdr>
    </w:div>
    <w:div w:id="1158379563">
      <w:bodyDiv w:val="1"/>
      <w:marLeft w:val="0"/>
      <w:marRight w:val="0"/>
      <w:marTop w:val="0"/>
      <w:marBottom w:val="0"/>
      <w:divBdr>
        <w:top w:val="none" w:sz="0" w:space="0" w:color="auto"/>
        <w:left w:val="none" w:sz="0" w:space="0" w:color="auto"/>
        <w:bottom w:val="none" w:sz="0" w:space="0" w:color="auto"/>
        <w:right w:val="none" w:sz="0" w:space="0" w:color="auto"/>
      </w:divBdr>
    </w:div>
    <w:div w:id="1158424634">
      <w:bodyDiv w:val="1"/>
      <w:marLeft w:val="0"/>
      <w:marRight w:val="0"/>
      <w:marTop w:val="0"/>
      <w:marBottom w:val="0"/>
      <w:divBdr>
        <w:top w:val="none" w:sz="0" w:space="0" w:color="auto"/>
        <w:left w:val="none" w:sz="0" w:space="0" w:color="auto"/>
        <w:bottom w:val="none" w:sz="0" w:space="0" w:color="auto"/>
        <w:right w:val="none" w:sz="0" w:space="0" w:color="auto"/>
      </w:divBdr>
    </w:div>
    <w:div w:id="1158495521">
      <w:bodyDiv w:val="1"/>
      <w:marLeft w:val="0"/>
      <w:marRight w:val="0"/>
      <w:marTop w:val="0"/>
      <w:marBottom w:val="0"/>
      <w:divBdr>
        <w:top w:val="none" w:sz="0" w:space="0" w:color="auto"/>
        <w:left w:val="none" w:sz="0" w:space="0" w:color="auto"/>
        <w:bottom w:val="none" w:sz="0" w:space="0" w:color="auto"/>
        <w:right w:val="none" w:sz="0" w:space="0" w:color="auto"/>
      </w:divBdr>
    </w:div>
    <w:div w:id="1158502323">
      <w:bodyDiv w:val="1"/>
      <w:marLeft w:val="0"/>
      <w:marRight w:val="0"/>
      <w:marTop w:val="0"/>
      <w:marBottom w:val="0"/>
      <w:divBdr>
        <w:top w:val="none" w:sz="0" w:space="0" w:color="auto"/>
        <w:left w:val="none" w:sz="0" w:space="0" w:color="auto"/>
        <w:bottom w:val="none" w:sz="0" w:space="0" w:color="auto"/>
        <w:right w:val="none" w:sz="0" w:space="0" w:color="auto"/>
      </w:divBdr>
    </w:div>
    <w:div w:id="1158502637">
      <w:bodyDiv w:val="1"/>
      <w:marLeft w:val="0"/>
      <w:marRight w:val="0"/>
      <w:marTop w:val="0"/>
      <w:marBottom w:val="0"/>
      <w:divBdr>
        <w:top w:val="none" w:sz="0" w:space="0" w:color="auto"/>
        <w:left w:val="none" w:sz="0" w:space="0" w:color="auto"/>
        <w:bottom w:val="none" w:sz="0" w:space="0" w:color="auto"/>
        <w:right w:val="none" w:sz="0" w:space="0" w:color="auto"/>
      </w:divBdr>
    </w:div>
    <w:div w:id="1158573641">
      <w:bodyDiv w:val="1"/>
      <w:marLeft w:val="0"/>
      <w:marRight w:val="0"/>
      <w:marTop w:val="0"/>
      <w:marBottom w:val="0"/>
      <w:divBdr>
        <w:top w:val="none" w:sz="0" w:space="0" w:color="auto"/>
        <w:left w:val="none" w:sz="0" w:space="0" w:color="auto"/>
        <w:bottom w:val="none" w:sz="0" w:space="0" w:color="auto"/>
        <w:right w:val="none" w:sz="0" w:space="0" w:color="auto"/>
      </w:divBdr>
    </w:div>
    <w:div w:id="1158576710">
      <w:bodyDiv w:val="1"/>
      <w:marLeft w:val="0"/>
      <w:marRight w:val="0"/>
      <w:marTop w:val="0"/>
      <w:marBottom w:val="0"/>
      <w:divBdr>
        <w:top w:val="none" w:sz="0" w:space="0" w:color="auto"/>
        <w:left w:val="none" w:sz="0" w:space="0" w:color="auto"/>
        <w:bottom w:val="none" w:sz="0" w:space="0" w:color="auto"/>
        <w:right w:val="none" w:sz="0" w:space="0" w:color="auto"/>
      </w:divBdr>
    </w:div>
    <w:div w:id="1158613005">
      <w:bodyDiv w:val="1"/>
      <w:marLeft w:val="0"/>
      <w:marRight w:val="0"/>
      <w:marTop w:val="0"/>
      <w:marBottom w:val="0"/>
      <w:divBdr>
        <w:top w:val="none" w:sz="0" w:space="0" w:color="auto"/>
        <w:left w:val="none" w:sz="0" w:space="0" w:color="auto"/>
        <w:bottom w:val="none" w:sz="0" w:space="0" w:color="auto"/>
        <w:right w:val="none" w:sz="0" w:space="0" w:color="auto"/>
      </w:divBdr>
    </w:div>
    <w:div w:id="1158615512">
      <w:bodyDiv w:val="1"/>
      <w:marLeft w:val="0"/>
      <w:marRight w:val="0"/>
      <w:marTop w:val="0"/>
      <w:marBottom w:val="0"/>
      <w:divBdr>
        <w:top w:val="none" w:sz="0" w:space="0" w:color="auto"/>
        <w:left w:val="none" w:sz="0" w:space="0" w:color="auto"/>
        <w:bottom w:val="none" w:sz="0" w:space="0" w:color="auto"/>
        <w:right w:val="none" w:sz="0" w:space="0" w:color="auto"/>
      </w:divBdr>
    </w:div>
    <w:div w:id="1158620719">
      <w:bodyDiv w:val="1"/>
      <w:marLeft w:val="0"/>
      <w:marRight w:val="0"/>
      <w:marTop w:val="0"/>
      <w:marBottom w:val="0"/>
      <w:divBdr>
        <w:top w:val="none" w:sz="0" w:space="0" w:color="auto"/>
        <w:left w:val="none" w:sz="0" w:space="0" w:color="auto"/>
        <w:bottom w:val="none" w:sz="0" w:space="0" w:color="auto"/>
        <w:right w:val="none" w:sz="0" w:space="0" w:color="auto"/>
      </w:divBdr>
    </w:div>
    <w:div w:id="1158690550">
      <w:bodyDiv w:val="1"/>
      <w:marLeft w:val="0"/>
      <w:marRight w:val="0"/>
      <w:marTop w:val="0"/>
      <w:marBottom w:val="0"/>
      <w:divBdr>
        <w:top w:val="none" w:sz="0" w:space="0" w:color="auto"/>
        <w:left w:val="none" w:sz="0" w:space="0" w:color="auto"/>
        <w:bottom w:val="none" w:sz="0" w:space="0" w:color="auto"/>
        <w:right w:val="none" w:sz="0" w:space="0" w:color="auto"/>
      </w:divBdr>
    </w:div>
    <w:div w:id="1158695554">
      <w:bodyDiv w:val="1"/>
      <w:marLeft w:val="0"/>
      <w:marRight w:val="0"/>
      <w:marTop w:val="0"/>
      <w:marBottom w:val="0"/>
      <w:divBdr>
        <w:top w:val="none" w:sz="0" w:space="0" w:color="auto"/>
        <w:left w:val="none" w:sz="0" w:space="0" w:color="auto"/>
        <w:bottom w:val="none" w:sz="0" w:space="0" w:color="auto"/>
        <w:right w:val="none" w:sz="0" w:space="0" w:color="auto"/>
      </w:divBdr>
    </w:div>
    <w:div w:id="1158762500">
      <w:bodyDiv w:val="1"/>
      <w:marLeft w:val="0"/>
      <w:marRight w:val="0"/>
      <w:marTop w:val="0"/>
      <w:marBottom w:val="0"/>
      <w:divBdr>
        <w:top w:val="none" w:sz="0" w:space="0" w:color="auto"/>
        <w:left w:val="none" w:sz="0" w:space="0" w:color="auto"/>
        <w:bottom w:val="none" w:sz="0" w:space="0" w:color="auto"/>
        <w:right w:val="none" w:sz="0" w:space="0" w:color="auto"/>
      </w:divBdr>
    </w:div>
    <w:div w:id="1158763226">
      <w:bodyDiv w:val="1"/>
      <w:marLeft w:val="0"/>
      <w:marRight w:val="0"/>
      <w:marTop w:val="0"/>
      <w:marBottom w:val="0"/>
      <w:divBdr>
        <w:top w:val="none" w:sz="0" w:space="0" w:color="auto"/>
        <w:left w:val="none" w:sz="0" w:space="0" w:color="auto"/>
        <w:bottom w:val="none" w:sz="0" w:space="0" w:color="auto"/>
        <w:right w:val="none" w:sz="0" w:space="0" w:color="auto"/>
      </w:divBdr>
    </w:div>
    <w:div w:id="1158767366">
      <w:bodyDiv w:val="1"/>
      <w:marLeft w:val="0"/>
      <w:marRight w:val="0"/>
      <w:marTop w:val="0"/>
      <w:marBottom w:val="0"/>
      <w:divBdr>
        <w:top w:val="none" w:sz="0" w:space="0" w:color="auto"/>
        <w:left w:val="none" w:sz="0" w:space="0" w:color="auto"/>
        <w:bottom w:val="none" w:sz="0" w:space="0" w:color="auto"/>
        <w:right w:val="none" w:sz="0" w:space="0" w:color="auto"/>
      </w:divBdr>
    </w:div>
    <w:div w:id="1158811519">
      <w:bodyDiv w:val="1"/>
      <w:marLeft w:val="0"/>
      <w:marRight w:val="0"/>
      <w:marTop w:val="0"/>
      <w:marBottom w:val="0"/>
      <w:divBdr>
        <w:top w:val="none" w:sz="0" w:space="0" w:color="auto"/>
        <w:left w:val="none" w:sz="0" w:space="0" w:color="auto"/>
        <w:bottom w:val="none" w:sz="0" w:space="0" w:color="auto"/>
        <w:right w:val="none" w:sz="0" w:space="0" w:color="auto"/>
      </w:divBdr>
    </w:div>
    <w:div w:id="1158839075">
      <w:bodyDiv w:val="1"/>
      <w:marLeft w:val="0"/>
      <w:marRight w:val="0"/>
      <w:marTop w:val="0"/>
      <w:marBottom w:val="0"/>
      <w:divBdr>
        <w:top w:val="none" w:sz="0" w:space="0" w:color="auto"/>
        <w:left w:val="none" w:sz="0" w:space="0" w:color="auto"/>
        <w:bottom w:val="none" w:sz="0" w:space="0" w:color="auto"/>
        <w:right w:val="none" w:sz="0" w:space="0" w:color="auto"/>
      </w:divBdr>
    </w:div>
    <w:div w:id="1158839827">
      <w:bodyDiv w:val="1"/>
      <w:marLeft w:val="0"/>
      <w:marRight w:val="0"/>
      <w:marTop w:val="0"/>
      <w:marBottom w:val="0"/>
      <w:divBdr>
        <w:top w:val="none" w:sz="0" w:space="0" w:color="auto"/>
        <w:left w:val="none" w:sz="0" w:space="0" w:color="auto"/>
        <w:bottom w:val="none" w:sz="0" w:space="0" w:color="auto"/>
        <w:right w:val="none" w:sz="0" w:space="0" w:color="auto"/>
      </w:divBdr>
    </w:div>
    <w:div w:id="1158885164">
      <w:bodyDiv w:val="1"/>
      <w:marLeft w:val="0"/>
      <w:marRight w:val="0"/>
      <w:marTop w:val="0"/>
      <w:marBottom w:val="0"/>
      <w:divBdr>
        <w:top w:val="none" w:sz="0" w:space="0" w:color="auto"/>
        <w:left w:val="none" w:sz="0" w:space="0" w:color="auto"/>
        <w:bottom w:val="none" w:sz="0" w:space="0" w:color="auto"/>
        <w:right w:val="none" w:sz="0" w:space="0" w:color="auto"/>
      </w:divBdr>
    </w:div>
    <w:div w:id="1158888749">
      <w:bodyDiv w:val="1"/>
      <w:marLeft w:val="0"/>
      <w:marRight w:val="0"/>
      <w:marTop w:val="0"/>
      <w:marBottom w:val="0"/>
      <w:divBdr>
        <w:top w:val="none" w:sz="0" w:space="0" w:color="auto"/>
        <w:left w:val="none" w:sz="0" w:space="0" w:color="auto"/>
        <w:bottom w:val="none" w:sz="0" w:space="0" w:color="auto"/>
        <w:right w:val="none" w:sz="0" w:space="0" w:color="auto"/>
      </w:divBdr>
    </w:div>
    <w:div w:id="1158957137">
      <w:bodyDiv w:val="1"/>
      <w:marLeft w:val="0"/>
      <w:marRight w:val="0"/>
      <w:marTop w:val="0"/>
      <w:marBottom w:val="0"/>
      <w:divBdr>
        <w:top w:val="none" w:sz="0" w:space="0" w:color="auto"/>
        <w:left w:val="none" w:sz="0" w:space="0" w:color="auto"/>
        <w:bottom w:val="none" w:sz="0" w:space="0" w:color="auto"/>
        <w:right w:val="none" w:sz="0" w:space="0" w:color="auto"/>
      </w:divBdr>
    </w:div>
    <w:div w:id="1159006659">
      <w:bodyDiv w:val="1"/>
      <w:marLeft w:val="0"/>
      <w:marRight w:val="0"/>
      <w:marTop w:val="0"/>
      <w:marBottom w:val="0"/>
      <w:divBdr>
        <w:top w:val="none" w:sz="0" w:space="0" w:color="auto"/>
        <w:left w:val="none" w:sz="0" w:space="0" w:color="auto"/>
        <w:bottom w:val="none" w:sz="0" w:space="0" w:color="auto"/>
        <w:right w:val="none" w:sz="0" w:space="0" w:color="auto"/>
      </w:divBdr>
    </w:div>
    <w:div w:id="1159032649">
      <w:bodyDiv w:val="1"/>
      <w:marLeft w:val="0"/>
      <w:marRight w:val="0"/>
      <w:marTop w:val="0"/>
      <w:marBottom w:val="0"/>
      <w:divBdr>
        <w:top w:val="none" w:sz="0" w:space="0" w:color="auto"/>
        <w:left w:val="none" w:sz="0" w:space="0" w:color="auto"/>
        <w:bottom w:val="none" w:sz="0" w:space="0" w:color="auto"/>
        <w:right w:val="none" w:sz="0" w:space="0" w:color="auto"/>
      </w:divBdr>
    </w:div>
    <w:div w:id="1159077356">
      <w:bodyDiv w:val="1"/>
      <w:marLeft w:val="0"/>
      <w:marRight w:val="0"/>
      <w:marTop w:val="0"/>
      <w:marBottom w:val="0"/>
      <w:divBdr>
        <w:top w:val="none" w:sz="0" w:space="0" w:color="auto"/>
        <w:left w:val="none" w:sz="0" w:space="0" w:color="auto"/>
        <w:bottom w:val="none" w:sz="0" w:space="0" w:color="auto"/>
        <w:right w:val="none" w:sz="0" w:space="0" w:color="auto"/>
      </w:divBdr>
    </w:div>
    <w:div w:id="1159082274">
      <w:bodyDiv w:val="1"/>
      <w:marLeft w:val="0"/>
      <w:marRight w:val="0"/>
      <w:marTop w:val="0"/>
      <w:marBottom w:val="0"/>
      <w:divBdr>
        <w:top w:val="none" w:sz="0" w:space="0" w:color="auto"/>
        <w:left w:val="none" w:sz="0" w:space="0" w:color="auto"/>
        <w:bottom w:val="none" w:sz="0" w:space="0" w:color="auto"/>
        <w:right w:val="none" w:sz="0" w:space="0" w:color="auto"/>
      </w:divBdr>
    </w:div>
    <w:div w:id="1159152484">
      <w:bodyDiv w:val="1"/>
      <w:marLeft w:val="0"/>
      <w:marRight w:val="0"/>
      <w:marTop w:val="0"/>
      <w:marBottom w:val="0"/>
      <w:divBdr>
        <w:top w:val="none" w:sz="0" w:space="0" w:color="auto"/>
        <w:left w:val="none" w:sz="0" w:space="0" w:color="auto"/>
        <w:bottom w:val="none" w:sz="0" w:space="0" w:color="auto"/>
        <w:right w:val="none" w:sz="0" w:space="0" w:color="auto"/>
      </w:divBdr>
    </w:div>
    <w:div w:id="1159224218">
      <w:bodyDiv w:val="1"/>
      <w:marLeft w:val="0"/>
      <w:marRight w:val="0"/>
      <w:marTop w:val="0"/>
      <w:marBottom w:val="0"/>
      <w:divBdr>
        <w:top w:val="none" w:sz="0" w:space="0" w:color="auto"/>
        <w:left w:val="none" w:sz="0" w:space="0" w:color="auto"/>
        <w:bottom w:val="none" w:sz="0" w:space="0" w:color="auto"/>
        <w:right w:val="none" w:sz="0" w:space="0" w:color="auto"/>
      </w:divBdr>
    </w:div>
    <w:div w:id="1159229065">
      <w:bodyDiv w:val="1"/>
      <w:marLeft w:val="0"/>
      <w:marRight w:val="0"/>
      <w:marTop w:val="0"/>
      <w:marBottom w:val="0"/>
      <w:divBdr>
        <w:top w:val="none" w:sz="0" w:space="0" w:color="auto"/>
        <w:left w:val="none" w:sz="0" w:space="0" w:color="auto"/>
        <w:bottom w:val="none" w:sz="0" w:space="0" w:color="auto"/>
        <w:right w:val="none" w:sz="0" w:space="0" w:color="auto"/>
      </w:divBdr>
    </w:div>
    <w:div w:id="1159274055">
      <w:bodyDiv w:val="1"/>
      <w:marLeft w:val="0"/>
      <w:marRight w:val="0"/>
      <w:marTop w:val="0"/>
      <w:marBottom w:val="0"/>
      <w:divBdr>
        <w:top w:val="none" w:sz="0" w:space="0" w:color="auto"/>
        <w:left w:val="none" w:sz="0" w:space="0" w:color="auto"/>
        <w:bottom w:val="none" w:sz="0" w:space="0" w:color="auto"/>
        <w:right w:val="none" w:sz="0" w:space="0" w:color="auto"/>
      </w:divBdr>
    </w:div>
    <w:div w:id="1159344602">
      <w:bodyDiv w:val="1"/>
      <w:marLeft w:val="0"/>
      <w:marRight w:val="0"/>
      <w:marTop w:val="0"/>
      <w:marBottom w:val="0"/>
      <w:divBdr>
        <w:top w:val="none" w:sz="0" w:space="0" w:color="auto"/>
        <w:left w:val="none" w:sz="0" w:space="0" w:color="auto"/>
        <w:bottom w:val="none" w:sz="0" w:space="0" w:color="auto"/>
        <w:right w:val="none" w:sz="0" w:space="0" w:color="auto"/>
      </w:divBdr>
    </w:div>
    <w:div w:id="1159345577">
      <w:bodyDiv w:val="1"/>
      <w:marLeft w:val="0"/>
      <w:marRight w:val="0"/>
      <w:marTop w:val="0"/>
      <w:marBottom w:val="0"/>
      <w:divBdr>
        <w:top w:val="none" w:sz="0" w:space="0" w:color="auto"/>
        <w:left w:val="none" w:sz="0" w:space="0" w:color="auto"/>
        <w:bottom w:val="none" w:sz="0" w:space="0" w:color="auto"/>
        <w:right w:val="none" w:sz="0" w:space="0" w:color="auto"/>
      </w:divBdr>
    </w:div>
    <w:div w:id="1159348107">
      <w:bodyDiv w:val="1"/>
      <w:marLeft w:val="0"/>
      <w:marRight w:val="0"/>
      <w:marTop w:val="0"/>
      <w:marBottom w:val="0"/>
      <w:divBdr>
        <w:top w:val="none" w:sz="0" w:space="0" w:color="auto"/>
        <w:left w:val="none" w:sz="0" w:space="0" w:color="auto"/>
        <w:bottom w:val="none" w:sz="0" w:space="0" w:color="auto"/>
        <w:right w:val="none" w:sz="0" w:space="0" w:color="auto"/>
      </w:divBdr>
    </w:div>
    <w:div w:id="1159418708">
      <w:bodyDiv w:val="1"/>
      <w:marLeft w:val="0"/>
      <w:marRight w:val="0"/>
      <w:marTop w:val="0"/>
      <w:marBottom w:val="0"/>
      <w:divBdr>
        <w:top w:val="none" w:sz="0" w:space="0" w:color="auto"/>
        <w:left w:val="none" w:sz="0" w:space="0" w:color="auto"/>
        <w:bottom w:val="none" w:sz="0" w:space="0" w:color="auto"/>
        <w:right w:val="none" w:sz="0" w:space="0" w:color="auto"/>
      </w:divBdr>
    </w:div>
    <w:div w:id="1159419326">
      <w:bodyDiv w:val="1"/>
      <w:marLeft w:val="0"/>
      <w:marRight w:val="0"/>
      <w:marTop w:val="0"/>
      <w:marBottom w:val="0"/>
      <w:divBdr>
        <w:top w:val="none" w:sz="0" w:space="0" w:color="auto"/>
        <w:left w:val="none" w:sz="0" w:space="0" w:color="auto"/>
        <w:bottom w:val="none" w:sz="0" w:space="0" w:color="auto"/>
        <w:right w:val="none" w:sz="0" w:space="0" w:color="auto"/>
      </w:divBdr>
    </w:div>
    <w:div w:id="1159420210">
      <w:bodyDiv w:val="1"/>
      <w:marLeft w:val="0"/>
      <w:marRight w:val="0"/>
      <w:marTop w:val="0"/>
      <w:marBottom w:val="0"/>
      <w:divBdr>
        <w:top w:val="none" w:sz="0" w:space="0" w:color="auto"/>
        <w:left w:val="none" w:sz="0" w:space="0" w:color="auto"/>
        <w:bottom w:val="none" w:sz="0" w:space="0" w:color="auto"/>
        <w:right w:val="none" w:sz="0" w:space="0" w:color="auto"/>
      </w:divBdr>
    </w:div>
    <w:div w:id="1159425083">
      <w:bodyDiv w:val="1"/>
      <w:marLeft w:val="0"/>
      <w:marRight w:val="0"/>
      <w:marTop w:val="0"/>
      <w:marBottom w:val="0"/>
      <w:divBdr>
        <w:top w:val="none" w:sz="0" w:space="0" w:color="auto"/>
        <w:left w:val="none" w:sz="0" w:space="0" w:color="auto"/>
        <w:bottom w:val="none" w:sz="0" w:space="0" w:color="auto"/>
        <w:right w:val="none" w:sz="0" w:space="0" w:color="auto"/>
      </w:divBdr>
    </w:div>
    <w:div w:id="1159464452">
      <w:bodyDiv w:val="1"/>
      <w:marLeft w:val="0"/>
      <w:marRight w:val="0"/>
      <w:marTop w:val="0"/>
      <w:marBottom w:val="0"/>
      <w:divBdr>
        <w:top w:val="none" w:sz="0" w:space="0" w:color="auto"/>
        <w:left w:val="none" w:sz="0" w:space="0" w:color="auto"/>
        <w:bottom w:val="none" w:sz="0" w:space="0" w:color="auto"/>
        <w:right w:val="none" w:sz="0" w:space="0" w:color="auto"/>
      </w:divBdr>
    </w:div>
    <w:div w:id="1159611508">
      <w:bodyDiv w:val="1"/>
      <w:marLeft w:val="0"/>
      <w:marRight w:val="0"/>
      <w:marTop w:val="0"/>
      <w:marBottom w:val="0"/>
      <w:divBdr>
        <w:top w:val="none" w:sz="0" w:space="0" w:color="auto"/>
        <w:left w:val="none" w:sz="0" w:space="0" w:color="auto"/>
        <w:bottom w:val="none" w:sz="0" w:space="0" w:color="auto"/>
        <w:right w:val="none" w:sz="0" w:space="0" w:color="auto"/>
      </w:divBdr>
    </w:div>
    <w:div w:id="1159737632">
      <w:bodyDiv w:val="1"/>
      <w:marLeft w:val="0"/>
      <w:marRight w:val="0"/>
      <w:marTop w:val="0"/>
      <w:marBottom w:val="0"/>
      <w:divBdr>
        <w:top w:val="none" w:sz="0" w:space="0" w:color="auto"/>
        <w:left w:val="none" w:sz="0" w:space="0" w:color="auto"/>
        <w:bottom w:val="none" w:sz="0" w:space="0" w:color="auto"/>
        <w:right w:val="none" w:sz="0" w:space="0" w:color="auto"/>
      </w:divBdr>
    </w:div>
    <w:div w:id="1159809617">
      <w:bodyDiv w:val="1"/>
      <w:marLeft w:val="0"/>
      <w:marRight w:val="0"/>
      <w:marTop w:val="0"/>
      <w:marBottom w:val="0"/>
      <w:divBdr>
        <w:top w:val="none" w:sz="0" w:space="0" w:color="auto"/>
        <w:left w:val="none" w:sz="0" w:space="0" w:color="auto"/>
        <w:bottom w:val="none" w:sz="0" w:space="0" w:color="auto"/>
        <w:right w:val="none" w:sz="0" w:space="0" w:color="auto"/>
      </w:divBdr>
    </w:div>
    <w:div w:id="1159810317">
      <w:bodyDiv w:val="1"/>
      <w:marLeft w:val="0"/>
      <w:marRight w:val="0"/>
      <w:marTop w:val="0"/>
      <w:marBottom w:val="0"/>
      <w:divBdr>
        <w:top w:val="none" w:sz="0" w:space="0" w:color="auto"/>
        <w:left w:val="none" w:sz="0" w:space="0" w:color="auto"/>
        <w:bottom w:val="none" w:sz="0" w:space="0" w:color="auto"/>
        <w:right w:val="none" w:sz="0" w:space="0" w:color="auto"/>
      </w:divBdr>
    </w:div>
    <w:div w:id="1159812257">
      <w:bodyDiv w:val="1"/>
      <w:marLeft w:val="0"/>
      <w:marRight w:val="0"/>
      <w:marTop w:val="0"/>
      <w:marBottom w:val="0"/>
      <w:divBdr>
        <w:top w:val="none" w:sz="0" w:space="0" w:color="auto"/>
        <w:left w:val="none" w:sz="0" w:space="0" w:color="auto"/>
        <w:bottom w:val="none" w:sz="0" w:space="0" w:color="auto"/>
        <w:right w:val="none" w:sz="0" w:space="0" w:color="auto"/>
      </w:divBdr>
    </w:div>
    <w:div w:id="1159879700">
      <w:bodyDiv w:val="1"/>
      <w:marLeft w:val="0"/>
      <w:marRight w:val="0"/>
      <w:marTop w:val="0"/>
      <w:marBottom w:val="0"/>
      <w:divBdr>
        <w:top w:val="none" w:sz="0" w:space="0" w:color="auto"/>
        <w:left w:val="none" w:sz="0" w:space="0" w:color="auto"/>
        <w:bottom w:val="none" w:sz="0" w:space="0" w:color="auto"/>
        <w:right w:val="none" w:sz="0" w:space="0" w:color="auto"/>
      </w:divBdr>
    </w:div>
    <w:div w:id="1159886237">
      <w:bodyDiv w:val="1"/>
      <w:marLeft w:val="0"/>
      <w:marRight w:val="0"/>
      <w:marTop w:val="0"/>
      <w:marBottom w:val="0"/>
      <w:divBdr>
        <w:top w:val="none" w:sz="0" w:space="0" w:color="auto"/>
        <w:left w:val="none" w:sz="0" w:space="0" w:color="auto"/>
        <w:bottom w:val="none" w:sz="0" w:space="0" w:color="auto"/>
        <w:right w:val="none" w:sz="0" w:space="0" w:color="auto"/>
      </w:divBdr>
    </w:div>
    <w:div w:id="1159922194">
      <w:bodyDiv w:val="1"/>
      <w:marLeft w:val="0"/>
      <w:marRight w:val="0"/>
      <w:marTop w:val="0"/>
      <w:marBottom w:val="0"/>
      <w:divBdr>
        <w:top w:val="none" w:sz="0" w:space="0" w:color="auto"/>
        <w:left w:val="none" w:sz="0" w:space="0" w:color="auto"/>
        <w:bottom w:val="none" w:sz="0" w:space="0" w:color="auto"/>
        <w:right w:val="none" w:sz="0" w:space="0" w:color="auto"/>
      </w:divBdr>
    </w:div>
    <w:div w:id="1159924965">
      <w:bodyDiv w:val="1"/>
      <w:marLeft w:val="0"/>
      <w:marRight w:val="0"/>
      <w:marTop w:val="0"/>
      <w:marBottom w:val="0"/>
      <w:divBdr>
        <w:top w:val="none" w:sz="0" w:space="0" w:color="auto"/>
        <w:left w:val="none" w:sz="0" w:space="0" w:color="auto"/>
        <w:bottom w:val="none" w:sz="0" w:space="0" w:color="auto"/>
        <w:right w:val="none" w:sz="0" w:space="0" w:color="auto"/>
      </w:divBdr>
    </w:div>
    <w:div w:id="1159930784">
      <w:bodyDiv w:val="1"/>
      <w:marLeft w:val="0"/>
      <w:marRight w:val="0"/>
      <w:marTop w:val="0"/>
      <w:marBottom w:val="0"/>
      <w:divBdr>
        <w:top w:val="none" w:sz="0" w:space="0" w:color="auto"/>
        <w:left w:val="none" w:sz="0" w:space="0" w:color="auto"/>
        <w:bottom w:val="none" w:sz="0" w:space="0" w:color="auto"/>
        <w:right w:val="none" w:sz="0" w:space="0" w:color="auto"/>
      </w:divBdr>
    </w:div>
    <w:div w:id="1159997299">
      <w:bodyDiv w:val="1"/>
      <w:marLeft w:val="0"/>
      <w:marRight w:val="0"/>
      <w:marTop w:val="0"/>
      <w:marBottom w:val="0"/>
      <w:divBdr>
        <w:top w:val="none" w:sz="0" w:space="0" w:color="auto"/>
        <w:left w:val="none" w:sz="0" w:space="0" w:color="auto"/>
        <w:bottom w:val="none" w:sz="0" w:space="0" w:color="auto"/>
        <w:right w:val="none" w:sz="0" w:space="0" w:color="auto"/>
      </w:divBdr>
    </w:div>
    <w:div w:id="1159999298">
      <w:bodyDiv w:val="1"/>
      <w:marLeft w:val="0"/>
      <w:marRight w:val="0"/>
      <w:marTop w:val="0"/>
      <w:marBottom w:val="0"/>
      <w:divBdr>
        <w:top w:val="none" w:sz="0" w:space="0" w:color="auto"/>
        <w:left w:val="none" w:sz="0" w:space="0" w:color="auto"/>
        <w:bottom w:val="none" w:sz="0" w:space="0" w:color="auto"/>
        <w:right w:val="none" w:sz="0" w:space="0" w:color="auto"/>
      </w:divBdr>
    </w:div>
    <w:div w:id="1160003510">
      <w:bodyDiv w:val="1"/>
      <w:marLeft w:val="0"/>
      <w:marRight w:val="0"/>
      <w:marTop w:val="0"/>
      <w:marBottom w:val="0"/>
      <w:divBdr>
        <w:top w:val="none" w:sz="0" w:space="0" w:color="auto"/>
        <w:left w:val="none" w:sz="0" w:space="0" w:color="auto"/>
        <w:bottom w:val="none" w:sz="0" w:space="0" w:color="auto"/>
        <w:right w:val="none" w:sz="0" w:space="0" w:color="auto"/>
      </w:divBdr>
    </w:div>
    <w:div w:id="1160073749">
      <w:bodyDiv w:val="1"/>
      <w:marLeft w:val="0"/>
      <w:marRight w:val="0"/>
      <w:marTop w:val="0"/>
      <w:marBottom w:val="0"/>
      <w:divBdr>
        <w:top w:val="none" w:sz="0" w:space="0" w:color="auto"/>
        <w:left w:val="none" w:sz="0" w:space="0" w:color="auto"/>
        <w:bottom w:val="none" w:sz="0" w:space="0" w:color="auto"/>
        <w:right w:val="none" w:sz="0" w:space="0" w:color="auto"/>
      </w:divBdr>
    </w:div>
    <w:div w:id="1160081539">
      <w:bodyDiv w:val="1"/>
      <w:marLeft w:val="0"/>
      <w:marRight w:val="0"/>
      <w:marTop w:val="0"/>
      <w:marBottom w:val="0"/>
      <w:divBdr>
        <w:top w:val="none" w:sz="0" w:space="0" w:color="auto"/>
        <w:left w:val="none" w:sz="0" w:space="0" w:color="auto"/>
        <w:bottom w:val="none" w:sz="0" w:space="0" w:color="auto"/>
        <w:right w:val="none" w:sz="0" w:space="0" w:color="auto"/>
      </w:divBdr>
    </w:div>
    <w:div w:id="1160118667">
      <w:bodyDiv w:val="1"/>
      <w:marLeft w:val="0"/>
      <w:marRight w:val="0"/>
      <w:marTop w:val="0"/>
      <w:marBottom w:val="0"/>
      <w:divBdr>
        <w:top w:val="none" w:sz="0" w:space="0" w:color="auto"/>
        <w:left w:val="none" w:sz="0" w:space="0" w:color="auto"/>
        <w:bottom w:val="none" w:sz="0" w:space="0" w:color="auto"/>
        <w:right w:val="none" w:sz="0" w:space="0" w:color="auto"/>
      </w:divBdr>
    </w:div>
    <w:div w:id="1160196440">
      <w:bodyDiv w:val="1"/>
      <w:marLeft w:val="0"/>
      <w:marRight w:val="0"/>
      <w:marTop w:val="0"/>
      <w:marBottom w:val="0"/>
      <w:divBdr>
        <w:top w:val="none" w:sz="0" w:space="0" w:color="auto"/>
        <w:left w:val="none" w:sz="0" w:space="0" w:color="auto"/>
        <w:bottom w:val="none" w:sz="0" w:space="0" w:color="auto"/>
        <w:right w:val="none" w:sz="0" w:space="0" w:color="auto"/>
      </w:divBdr>
    </w:div>
    <w:div w:id="1160196647">
      <w:bodyDiv w:val="1"/>
      <w:marLeft w:val="0"/>
      <w:marRight w:val="0"/>
      <w:marTop w:val="0"/>
      <w:marBottom w:val="0"/>
      <w:divBdr>
        <w:top w:val="none" w:sz="0" w:space="0" w:color="auto"/>
        <w:left w:val="none" w:sz="0" w:space="0" w:color="auto"/>
        <w:bottom w:val="none" w:sz="0" w:space="0" w:color="auto"/>
        <w:right w:val="none" w:sz="0" w:space="0" w:color="auto"/>
      </w:divBdr>
    </w:div>
    <w:div w:id="1160344398">
      <w:bodyDiv w:val="1"/>
      <w:marLeft w:val="0"/>
      <w:marRight w:val="0"/>
      <w:marTop w:val="0"/>
      <w:marBottom w:val="0"/>
      <w:divBdr>
        <w:top w:val="none" w:sz="0" w:space="0" w:color="auto"/>
        <w:left w:val="none" w:sz="0" w:space="0" w:color="auto"/>
        <w:bottom w:val="none" w:sz="0" w:space="0" w:color="auto"/>
        <w:right w:val="none" w:sz="0" w:space="0" w:color="auto"/>
      </w:divBdr>
    </w:div>
    <w:div w:id="1160384077">
      <w:bodyDiv w:val="1"/>
      <w:marLeft w:val="0"/>
      <w:marRight w:val="0"/>
      <w:marTop w:val="0"/>
      <w:marBottom w:val="0"/>
      <w:divBdr>
        <w:top w:val="none" w:sz="0" w:space="0" w:color="auto"/>
        <w:left w:val="none" w:sz="0" w:space="0" w:color="auto"/>
        <w:bottom w:val="none" w:sz="0" w:space="0" w:color="auto"/>
        <w:right w:val="none" w:sz="0" w:space="0" w:color="auto"/>
      </w:divBdr>
    </w:div>
    <w:div w:id="1160386317">
      <w:bodyDiv w:val="1"/>
      <w:marLeft w:val="0"/>
      <w:marRight w:val="0"/>
      <w:marTop w:val="0"/>
      <w:marBottom w:val="0"/>
      <w:divBdr>
        <w:top w:val="none" w:sz="0" w:space="0" w:color="auto"/>
        <w:left w:val="none" w:sz="0" w:space="0" w:color="auto"/>
        <w:bottom w:val="none" w:sz="0" w:space="0" w:color="auto"/>
        <w:right w:val="none" w:sz="0" w:space="0" w:color="auto"/>
      </w:divBdr>
    </w:div>
    <w:div w:id="1160462911">
      <w:bodyDiv w:val="1"/>
      <w:marLeft w:val="0"/>
      <w:marRight w:val="0"/>
      <w:marTop w:val="0"/>
      <w:marBottom w:val="0"/>
      <w:divBdr>
        <w:top w:val="none" w:sz="0" w:space="0" w:color="auto"/>
        <w:left w:val="none" w:sz="0" w:space="0" w:color="auto"/>
        <w:bottom w:val="none" w:sz="0" w:space="0" w:color="auto"/>
        <w:right w:val="none" w:sz="0" w:space="0" w:color="auto"/>
      </w:divBdr>
    </w:div>
    <w:div w:id="1160468234">
      <w:bodyDiv w:val="1"/>
      <w:marLeft w:val="0"/>
      <w:marRight w:val="0"/>
      <w:marTop w:val="0"/>
      <w:marBottom w:val="0"/>
      <w:divBdr>
        <w:top w:val="none" w:sz="0" w:space="0" w:color="auto"/>
        <w:left w:val="none" w:sz="0" w:space="0" w:color="auto"/>
        <w:bottom w:val="none" w:sz="0" w:space="0" w:color="auto"/>
        <w:right w:val="none" w:sz="0" w:space="0" w:color="auto"/>
      </w:divBdr>
    </w:div>
    <w:div w:id="1160543748">
      <w:bodyDiv w:val="1"/>
      <w:marLeft w:val="0"/>
      <w:marRight w:val="0"/>
      <w:marTop w:val="0"/>
      <w:marBottom w:val="0"/>
      <w:divBdr>
        <w:top w:val="none" w:sz="0" w:space="0" w:color="auto"/>
        <w:left w:val="none" w:sz="0" w:space="0" w:color="auto"/>
        <w:bottom w:val="none" w:sz="0" w:space="0" w:color="auto"/>
        <w:right w:val="none" w:sz="0" w:space="0" w:color="auto"/>
      </w:divBdr>
    </w:div>
    <w:div w:id="1160652959">
      <w:bodyDiv w:val="1"/>
      <w:marLeft w:val="0"/>
      <w:marRight w:val="0"/>
      <w:marTop w:val="0"/>
      <w:marBottom w:val="0"/>
      <w:divBdr>
        <w:top w:val="none" w:sz="0" w:space="0" w:color="auto"/>
        <w:left w:val="none" w:sz="0" w:space="0" w:color="auto"/>
        <w:bottom w:val="none" w:sz="0" w:space="0" w:color="auto"/>
        <w:right w:val="none" w:sz="0" w:space="0" w:color="auto"/>
      </w:divBdr>
    </w:div>
    <w:div w:id="1160735339">
      <w:bodyDiv w:val="1"/>
      <w:marLeft w:val="0"/>
      <w:marRight w:val="0"/>
      <w:marTop w:val="0"/>
      <w:marBottom w:val="0"/>
      <w:divBdr>
        <w:top w:val="none" w:sz="0" w:space="0" w:color="auto"/>
        <w:left w:val="none" w:sz="0" w:space="0" w:color="auto"/>
        <w:bottom w:val="none" w:sz="0" w:space="0" w:color="auto"/>
        <w:right w:val="none" w:sz="0" w:space="0" w:color="auto"/>
      </w:divBdr>
    </w:div>
    <w:div w:id="1160774863">
      <w:bodyDiv w:val="1"/>
      <w:marLeft w:val="0"/>
      <w:marRight w:val="0"/>
      <w:marTop w:val="0"/>
      <w:marBottom w:val="0"/>
      <w:divBdr>
        <w:top w:val="none" w:sz="0" w:space="0" w:color="auto"/>
        <w:left w:val="none" w:sz="0" w:space="0" w:color="auto"/>
        <w:bottom w:val="none" w:sz="0" w:space="0" w:color="auto"/>
        <w:right w:val="none" w:sz="0" w:space="0" w:color="auto"/>
      </w:divBdr>
    </w:div>
    <w:div w:id="1160778863">
      <w:bodyDiv w:val="1"/>
      <w:marLeft w:val="0"/>
      <w:marRight w:val="0"/>
      <w:marTop w:val="0"/>
      <w:marBottom w:val="0"/>
      <w:divBdr>
        <w:top w:val="none" w:sz="0" w:space="0" w:color="auto"/>
        <w:left w:val="none" w:sz="0" w:space="0" w:color="auto"/>
        <w:bottom w:val="none" w:sz="0" w:space="0" w:color="auto"/>
        <w:right w:val="none" w:sz="0" w:space="0" w:color="auto"/>
      </w:divBdr>
    </w:div>
    <w:div w:id="1160779611">
      <w:bodyDiv w:val="1"/>
      <w:marLeft w:val="0"/>
      <w:marRight w:val="0"/>
      <w:marTop w:val="0"/>
      <w:marBottom w:val="0"/>
      <w:divBdr>
        <w:top w:val="none" w:sz="0" w:space="0" w:color="auto"/>
        <w:left w:val="none" w:sz="0" w:space="0" w:color="auto"/>
        <w:bottom w:val="none" w:sz="0" w:space="0" w:color="auto"/>
        <w:right w:val="none" w:sz="0" w:space="0" w:color="auto"/>
      </w:divBdr>
    </w:div>
    <w:div w:id="1160804293">
      <w:bodyDiv w:val="1"/>
      <w:marLeft w:val="0"/>
      <w:marRight w:val="0"/>
      <w:marTop w:val="0"/>
      <w:marBottom w:val="0"/>
      <w:divBdr>
        <w:top w:val="none" w:sz="0" w:space="0" w:color="auto"/>
        <w:left w:val="none" w:sz="0" w:space="0" w:color="auto"/>
        <w:bottom w:val="none" w:sz="0" w:space="0" w:color="auto"/>
        <w:right w:val="none" w:sz="0" w:space="0" w:color="auto"/>
      </w:divBdr>
    </w:div>
    <w:div w:id="1160926736">
      <w:bodyDiv w:val="1"/>
      <w:marLeft w:val="0"/>
      <w:marRight w:val="0"/>
      <w:marTop w:val="0"/>
      <w:marBottom w:val="0"/>
      <w:divBdr>
        <w:top w:val="none" w:sz="0" w:space="0" w:color="auto"/>
        <w:left w:val="none" w:sz="0" w:space="0" w:color="auto"/>
        <w:bottom w:val="none" w:sz="0" w:space="0" w:color="auto"/>
        <w:right w:val="none" w:sz="0" w:space="0" w:color="auto"/>
      </w:divBdr>
    </w:div>
    <w:div w:id="1161038918">
      <w:bodyDiv w:val="1"/>
      <w:marLeft w:val="0"/>
      <w:marRight w:val="0"/>
      <w:marTop w:val="0"/>
      <w:marBottom w:val="0"/>
      <w:divBdr>
        <w:top w:val="none" w:sz="0" w:space="0" w:color="auto"/>
        <w:left w:val="none" w:sz="0" w:space="0" w:color="auto"/>
        <w:bottom w:val="none" w:sz="0" w:space="0" w:color="auto"/>
        <w:right w:val="none" w:sz="0" w:space="0" w:color="auto"/>
      </w:divBdr>
    </w:div>
    <w:div w:id="1161040617">
      <w:bodyDiv w:val="1"/>
      <w:marLeft w:val="0"/>
      <w:marRight w:val="0"/>
      <w:marTop w:val="0"/>
      <w:marBottom w:val="0"/>
      <w:divBdr>
        <w:top w:val="none" w:sz="0" w:space="0" w:color="auto"/>
        <w:left w:val="none" w:sz="0" w:space="0" w:color="auto"/>
        <w:bottom w:val="none" w:sz="0" w:space="0" w:color="auto"/>
        <w:right w:val="none" w:sz="0" w:space="0" w:color="auto"/>
      </w:divBdr>
    </w:div>
    <w:div w:id="1161042787">
      <w:bodyDiv w:val="1"/>
      <w:marLeft w:val="0"/>
      <w:marRight w:val="0"/>
      <w:marTop w:val="0"/>
      <w:marBottom w:val="0"/>
      <w:divBdr>
        <w:top w:val="none" w:sz="0" w:space="0" w:color="auto"/>
        <w:left w:val="none" w:sz="0" w:space="0" w:color="auto"/>
        <w:bottom w:val="none" w:sz="0" w:space="0" w:color="auto"/>
        <w:right w:val="none" w:sz="0" w:space="0" w:color="auto"/>
      </w:divBdr>
    </w:div>
    <w:div w:id="1161048130">
      <w:bodyDiv w:val="1"/>
      <w:marLeft w:val="0"/>
      <w:marRight w:val="0"/>
      <w:marTop w:val="0"/>
      <w:marBottom w:val="0"/>
      <w:divBdr>
        <w:top w:val="none" w:sz="0" w:space="0" w:color="auto"/>
        <w:left w:val="none" w:sz="0" w:space="0" w:color="auto"/>
        <w:bottom w:val="none" w:sz="0" w:space="0" w:color="auto"/>
        <w:right w:val="none" w:sz="0" w:space="0" w:color="auto"/>
      </w:divBdr>
    </w:div>
    <w:div w:id="1161193169">
      <w:bodyDiv w:val="1"/>
      <w:marLeft w:val="0"/>
      <w:marRight w:val="0"/>
      <w:marTop w:val="0"/>
      <w:marBottom w:val="0"/>
      <w:divBdr>
        <w:top w:val="none" w:sz="0" w:space="0" w:color="auto"/>
        <w:left w:val="none" w:sz="0" w:space="0" w:color="auto"/>
        <w:bottom w:val="none" w:sz="0" w:space="0" w:color="auto"/>
        <w:right w:val="none" w:sz="0" w:space="0" w:color="auto"/>
      </w:divBdr>
    </w:div>
    <w:div w:id="1161233194">
      <w:bodyDiv w:val="1"/>
      <w:marLeft w:val="0"/>
      <w:marRight w:val="0"/>
      <w:marTop w:val="0"/>
      <w:marBottom w:val="0"/>
      <w:divBdr>
        <w:top w:val="none" w:sz="0" w:space="0" w:color="auto"/>
        <w:left w:val="none" w:sz="0" w:space="0" w:color="auto"/>
        <w:bottom w:val="none" w:sz="0" w:space="0" w:color="auto"/>
        <w:right w:val="none" w:sz="0" w:space="0" w:color="auto"/>
      </w:divBdr>
    </w:div>
    <w:div w:id="1161237134">
      <w:bodyDiv w:val="1"/>
      <w:marLeft w:val="0"/>
      <w:marRight w:val="0"/>
      <w:marTop w:val="0"/>
      <w:marBottom w:val="0"/>
      <w:divBdr>
        <w:top w:val="none" w:sz="0" w:space="0" w:color="auto"/>
        <w:left w:val="none" w:sz="0" w:space="0" w:color="auto"/>
        <w:bottom w:val="none" w:sz="0" w:space="0" w:color="auto"/>
        <w:right w:val="none" w:sz="0" w:space="0" w:color="auto"/>
      </w:divBdr>
    </w:div>
    <w:div w:id="1161316018">
      <w:bodyDiv w:val="1"/>
      <w:marLeft w:val="0"/>
      <w:marRight w:val="0"/>
      <w:marTop w:val="0"/>
      <w:marBottom w:val="0"/>
      <w:divBdr>
        <w:top w:val="none" w:sz="0" w:space="0" w:color="auto"/>
        <w:left w:val="none" w:sz="0" w:space="0" w:color="auto"/>
        <w:bottom w:val="none" w:sz="0" w:space="0" w:color="auto"/>
        <w:right w:val="none" w:sz="0" w:space="0" w:color="auto"/>
      </w:divBdr>
    </w:div>
    <w:div w:id="1161385968">
      <w:bodyDiv w:val="1"/>
      <w:marLeft w:val="0"/>
      <w:marRight w:val="0"/>
      <w:marTop w:val="0"/>
      <w:marBottom w:val="0"/>
      <w:divBdr>
        <w:top w:val="none" w:sz="0" w:space="0" w:color="auto"/>
        <w:left w:val="none" w:sz="0" w:space="0" w:color="auto"/>
        <w:bottom w:val="none" w:sz="0" w:space="0" w:color="auto"/>
        <w:right w:val="none" w:sz="0" w:space="0" w:color="auto"/>
      </w:divBdr>
    </w:div>
    <w:div w:id="1161390402">
      <w:bodyDiv w:val="1"/>
      <w:marLeft w:val="0"/>
      <w:marRight w:val="0"/>
      <w:marTop w:val="0"/>
      <w:marBottom w:val="0"/>
      <w:divBdr>
        <w:top w:val="none" w:sz="0" w:space="0" w:color="auto"/>
        <w:left w:val="none" w:sz="0" w:space="0" w:color="auto"/>
        <w:bottom w:val="none" w:sz="0" w:space="0" w:color="auto"/>
        <w:right w:val="none" w:sz="0" w:space="0" w:color="auto"/>
      </w:divBdr>
    </w:div>
    <w:div w:id="1161430844">
      <w:bodyDiv w:val="1"/>
      <w:marLeft w:val="0"/>
      <w:marRight w:val="0"/>
      <w:marTop w:val="0"/>
      <w:marBottom w:val="0"/>
      <w:divBdr>
        <w:top w:val="none" w:sz="0" w:space="0" w:color="auto"/>
        <w:left w:val="none" w:sz="0" w:space="0" w:color="auto"/>
        <w:bottom w:val="none" w:sz="0" w:space="0" w:color="auto"/>
        <w:right w:val="none" w:sz="0" w:space="0" w:color="auto"/>
      </w:divBdr>
    </w:div>
    <w:div w:id="1161432332">
      <w:bodyDiv w:val="1"/>
      <w:marLeft w:val="0"/>
      <w:marRight w:val="0"/>
      <w:marTop w:val="0"/>
      <w:marBottom w:val="0"/>
      <w:divBdr>
        <w:top w:val="none" w:sz="0" w:space="0" w:color="auto"/>
        <w:left w:val="none" w:sz="0" w:space="0" w:color="auto"/>
        <w:bottom w:val="none" w:sz="0" w:space="0" w:color="auto"/>
        <w:right w:val="none" w:sz="0" w:space="0" w:color="auto"/>
      </w:divBdr>
    </w:div>
    <w:div w:id="1161502307">
      <w:bodyDiv w:val="1"/>
      <w:marLeft w:val="0"/>
      <w:marRight w:val="0"/>
      <w:marTop w:val="0"/>
      <w:marBottom w:val="0"/>
      <w:divBdr>
        <w:top w:val="none" w:sz="0" w:space="0" w:color="auto"/>
        <w:left w:val="none" w:sz="0" w:space="0" w:color="auto"/>
        <w:bottom w:val="none" w:sz="0" w:space="0" w:color="auto"/>
        <w:right w:val="none" w:sz="0" w:space="0" w:color="auto"/>
      </w:divBdr>
    </w:div>
    <w:div w:id="1161506782">
      <w:bodyDiv w:val="1"/>
      <w:marLeft w:val="0"/>
      <w:marRight w:val="0"/>
      <w:marTop w:val="0"/>
      <w:marBottom w:val="0"/>
      <w:divBdr>
        <w:top w:val="none" w:sz="0" w:space="0" w:color="auto"/>
        <w:left w:val="none" w:sz="0" w:space="0" w:color="auto"/>
        <w:bottom w:val="none" w:sz="0" w:space="0" w:color="auto"/>
        <w:right w:val="none" w:sz="0" w:space="0" w:color="auto"/>
      </w:divBdr>
    </w:div>
    <w:div w:id="1161578388">
      <w:bodyDiv w:val="1"/>
      <w:marLeft w:val="0"/>
      <w:marRight w:val="0"/>
      <w:marTop w:val="0"/>
      <w:marBottom w:val="0"/>
      <w:divBdr>
        <w:top w:val="none" w:sz="0" w:space="0" w:color="auto"/>
        <w:left w:val="none" w:sz="0" w:space="0" w:color="auto"/>
        <w:bottom w:val="none" w:sz="0" w:space="0" w:color="auto"/>
        <w:right w:val="none" w:sz="0" w:space="0" w:color="auto"/>
      </w:divBdr>
    </w:div>
    <w:div w:id="1161582958">
      <w:bodyDiv w:val="1"/>
      <w:marLeft w:val="0"/>
      <w:marRight w:val="0"/>
      <w:marTop w:val="0"/>
      <w:marBottom w:val="0"/>
      <w:divBdr>
        <w:top w:val="none" w:sz="0" w:space="0" w:color="auto"/>
        <w:left w:val="none" w:sz="0" w:space="0" w:color="auto"/>
        <w:bottom w:val="none" w:sz="0" w:space="0" w:color="auto"/>
        <w:right w:val="none" w:sz="0" w:space="0" w:color="auto"/>
      </w:divBdr>
    </w:div>
    <w:div w:id="1161651532">
      <w:bodyDiv w:val="1"/>
      <w:marLeft w:val="0"/>
      <w:marRight w:val="0"/>
      <w:marTop w:val="0"/>
      <w:marBottom w:val="0"/>
      <w:divBdr>
        <w:top w:val="none" w:sz="0" w:space="0" w:color="auto"/>
        <w:left w:val="none" w:sz="0" w:space="0" w:color="auto"/>
        <w:bottom w:val="none" w:sz="0" w:space="0" w:color="auto"/>
        <w:right w:val="none" w:sz="0" w:space="0" w:color="auto"/>
      </w:divBdr>
    </w:div>
    <w:div w:id="1161695733">
      <w:bodyDiv w:val="1"/>
      <w:marLeft w:val="0"/>
      <w:marRight w:val="0"/>
      <w:marTop w:val="0"/>
      <w:marBottom w:val="0"/>
      <w:divBdr>
        <w:top w:val="none" w:sz="0" w:space="0" w:color="auto"/>
        <w:left w:val="none" w:sz="0" w:space="0" w:color="auto"/>
        <w:bottom w:val="none" w:sz="0" w:space="0" w:color="auto"/>
        <w:right w:val="none" w:sz="0" w:space="0" w:color="auto"/>
      </w:divBdr>
      <w:divsChild>
        <w:div w:id="982855705">
          <w:marLeft w:val="0"/>
          <w:marRight w:val="0"/>
          <w:marTop w:val="0"/>
          <w:marBottom w:val="0"/>
          <w:divBdr>
            <w:top w:val="none" w:sz="0" w:space="0" w:color="auto"/>
            <w:left w:val="none" w:sz="0" w:space="0" w:color="auto"/>
            <w:bottom w:val="none" w:sz="0" w:space="0" w:color="auto"/>
            <w:right w:val="none" w:sz="0" w:space="0" w:color="auto"/>
          </w:divBdr>
        </w:div>
      </w:divsChild>
    </w:div>
    <w:div w:id="1161703684">
      <w:bodyDiv w:val="1"/>
      <w:marLeft w:val="0"/>
      <w:marRight w:val="0"/>
      <w:marTop w:val="0"/>
      <w:marBottom w:val="0"/>
      <w:divBdr>
        <w:top w:val="none" w:sz="0" w:space="0" w:color="auto"/>
        <w:left w:val="none" w:sz="0" w:space="0" w:color="auto"/>
        <w:bottom w:val="none" w:sz="0" w:space="0" w:color="auto"/>
        <w:right w:val="none" w:sz="0" w:space="0" w:color="auto"/>
      </w:divBdr>
    </w:div>
    <w:div w:id="1161774823">
      <w:bodyDiv w:val="1"/>
      <w:marLeft w:val="0"/>
      <w:marRight w:val="0"/>
      <w:marTop w:val="0"/>
      <w:marBottom w:val="0"/>
      <w:divBdr>
        <w:top w:val="none" w:sz="0" w:space="0" w:color="auto"/>
        <w:left w:val="none" w:sz="0" w:space="0" w:color="auto"/>
        <w:bottom w:val="none" w:sz="0" w:space="0" w:color="auto"/>
        <w:right w:val="none" w:sz="0" w:space="0" w:color="auto"/>
      </w:divBdr>
    </w:div>
    <w:div w:id="1161776375">
      <w:bodyDiv w:val="1"/>
      <w:marLeft w:val="0"/>
      <w:marRight w:val="0"/>
      <w:marTop w:val="0"/>
      <w:marBottom w:val="0"/>
      <w:divBdr>
        <w:top w:val="none" w:sz="0" w:space="0" w:color="auto"/>
        <w:left w:val="none" w:sz="0" w:space="0" w:color="auto"/>
        <w:bottom w:val="none" w:sz="0" w:space="0" w:color="auto"/>
        <w:right w:val="none" w:sz="0" w:space="0" w:color="auto"/>
      </w:divBdr>
    </w:div>
    <w:div w:id="1161966933">
      <w:bodyDiv w:val="1"/>
      <w:marLeft w:val="0"/>
      <w:marRight w:val="0"/>
      <w:marTop w:val="0"/>
      <w:marBottom w:val="0"/>
      <w:divBdr>
        <w:top w:val="none" w:sz="0" w:space="0" w:color="auto"/>
        <w:left w:val="none" w:sz="0" w:space="0" w:color="auto"/>
        <w:bottom w:val="none" w:sz="0" w:space="0" w:color="auto"/>
        <w:right w:val="none" w:sz="0" w:space="0" w:color="auto"/>
      </w:divBdr>
    </w:div>
    <w:div w:id="1162039591">
      <w:bodyDiv w:val="1"/>
      <w:marLeft w:val="0"/>
      <w:marRight w:val="0"/>
      <w:marTop w:val="0"/>
      <w:marBottom w:val="0"/>
      <w:divBdr>
        <w:top w:val="none" w:sz="0" w:space="0" w:color="auto"/>
        <w:left w:val="none" w:sz="0" w:space="0" w:color="auto"/>
        <w:bottom w:val="none" w:sz="0" w:space="0" w:color="auto"/>
        <w:right w:val="none" w:sz="0" w:space="0" w:color="auto"/>
      </w:divBdr>
    </w:div>
    <w:div w:id="1162047108">
      <w:bodyDiv w:val="1"/>
      <w:marLeft w:val="0"/>
      <w:marRight w:val="0"/>
      <w:marTop w:val="0"/>
      <w:marBottom w:val="0"/>
      <w:divBdr>
        <w:top w:val="none" w:sz="0" w:space="0" w:color="auto"/>
        <w:left w:val="none" w:sz="0" w:space="0" w:color="auto"/>
        <w:bottom w:val="none" w:sz="0" w:space="0" w:color="auto"/>
        <w:right w:val="none" w:sz="0" w:space="0" w:color="auto"/>
      </w:divBdr>
    </w:div>
    <w:div w:id="1162089679">
      <w:bodyDiv w:val="1"/>
      <w:marLeft w:val="0"/>
      <w:marRight w:val="0"/>
      <w:marTop w:val="0"/>
      <w:marBottom w:val="0"/>
      <w:divBdr>
        <w:top w:val="none" w:sz="0" w:space="0" w:color="auto"/>
        <w:left w:val="none" w:sz="0" w:space="0" w:color="auto"/>
        <w:bottom w:val="none" w:sz="0" w:space="0" w:color="auto"/>
        <w:right w:val="none" w:sz="0" w:space="0" w:color="auto"/>
      </w:divBdr>
    </w:div>
    <w:div w:id="1162158586">
      <w:bodyDiv w:val="1"/>
      <w:marLeft w:val="0"/>
      <w:marRight w:val="0"/>
      <w:marTop w:val="0"/>
      <w:marBottom w:val="0"/>
      <w:divBdr>
        <w:top w:val="none" w:sz="0" w:space="0" w:color="auto"/>
        <w:left w:val="none" w:sz="0" w:space="0" w:color="auto"/>
        <w:bottom w:val="none" w:sz="0" w:space="0" w:color="auto"/>
        <w:right w:val="none" w:sz="0" w:space="0" w:color="auto"/>
      </w:divBdr>
    </w:div>
    <w:div w:id="1162162008">
      <w:bodyDiv w:val="1"/>
      <w:marLeft w:val="0"/>
      <w:marRight w:val="0"/>
      <w:marTop w:val="0"/>
      <w:marBottom w:val="0"/>
      <w:divBdr>
        <w:top w:val="none" w:sz="0" w:space="0" w:color="auto"/>
        <w:left w:val="none" w:sz="0" w:space="0" w:color="auto"/>
        <w:bottom w:val="none" w:sz="0" w:space="0" w:color="auto"/>
        <w:right w:val="none" w:sz="0" w:space="0" w:color="auto"/>
      </w:divBdr>
    </w:div>
    <w:div w:id="1162232999">
      <w:bodyDiv w:val="1"/>
      <w:marLeft w:val="0"/>
      <w:marRight w:val="0"/>
      <w:marTop w:val="0"/>
      <w:marBottom w:val="0"/>
      <w:divBdr>
        <w:top w:val="none" w:sz="0" w:space="0" w:color="auto"/>
        <w:left w:val="none" w:sz="0" w:space="0" w:color="auto"/>
        <w:bottom w:val="none" w:sz="0" w:space="0" w:color="auto"/>
        <w:right w:val="none" w:sz="0" w:space="0" w:color="auto"/>
      </w:divBdr>
    </w:div>
    <w:div w:id="1162283390">
      <w:bodyDiv w:val="1"/>
      <w:marLeft w:val="0"/>
      <w:marRight w:val="0"/>
      <w:marTop w:val="0"/>
      <w:marBottom w:val="0"/>
      <w:divBdr>
        <w:top w:val="none" w:sz="0" w:space="0" w:color="auto"/>
        <w:left w:val="none" w:sz="0" w:space="0" w:color="auto"/>
        <w:bottom w:val="none" w:sz="0" w:space="0" w:color="auto"/>
        <w:right w:val="none" w:sz="0" w:space="0" w:color="auto"/>
      </w:divBdr>
    </w:div>
    <w:div w:id="1162310770">
      <w:bodyDiv w:val="1"/>
      <w:marLeft w:val="0"/>
      <w:marRight w:val="0"/>
      <w:marTop w:val="0"/>
      <w:marBottom w:val="0"/>
      <w:divBdr>
        <w:top w:val="none" w:sz="0" w:space="0" w:color="auto"/>
        <w:left w:val="none" w:sz="0" w:space="0" w:color="auto"/>
        <w:bottom w:val="none" w:sz="0" w:space="0" w:color="auto"/>
        <w:right w:val="none" w:sz="0" w:space="0" w:color="auto"/>
      </w:divBdr>
    </w:div>
    <w:div w:id="1162428765">
      <w:bodyDiv w:val="1"/>
      <w:marLeft w:val="0"/>
      <w:marRight w:val="0"/>
      <w:marTop w:val="0"/>
      <w:marBottom w:val="0"/>
      <w:divBdr>
        <w:top w:val="none" w:sz="0" w:space="0" w:color="auto"/>
        <w:left w:val="none" w:sz="0" w:space="0" w:color="auto"/>
        <w:bottom w:val="none" w:sz="0" w:space="0" w:color="auto"/>
        <w:right w:val="none" w:sz="0" w:space="0" w:color="auto"/>
      </w:divBdr>
    </w:div>
    <w:div w:id="1162431041">
      <w:bodyDiv w:val="1"/>
      <w:marLeft w:val="0"/>
      <w:marRight w:val="0"/>
      <w:marTop w:val="0"/>
      <w:marBottom w:val="0"/>
      <w:divBdr>
        <w:top w:val="none" w:sz="0" w:space="0" w:color="auto"/>
        <w:left w:val="none" w:sz="0" w:space="0" w:color="auto"/>
        <w:bottom w:val="none" w:sz="0" w:space="0" w:color="auto"/>
        <w:right w:val="none" w:sz="0" w:space="0" w:color="auto"/>
      </w:divBdr>
    </w:div>
    <w:div w:id="1162506805">
      <w:bodyDiv w:val="1"/>
      <w:marLeft w:val="0"/>
      <w:marRight w:val="0"/>
      <w:marTop w:val="0"/>
      <w:marBottom w:val="0"/>
      <w:divBdr>
        <w:top w:val="none" w:sz="0" w:space="0" w:color="auto"/>
        <w:left w:val="none" w:sz="0" w:space="0" w:color="auto"/>
        <w:bottom w:val="none" w:sz="0" w:space="0" w:color="auto"/>
        <w:right w:val="none" w:sz="0" w:space="0" w:color="auto"/>
      </w:divBdr>
    </w:div>
    <w:div w:id="1162548885">
      <w:bodyDiv w:val="1"/>
      <w:marLeft w:val="0"/>
      <w:marRight w:val="0"/>
      <w:marTop w:val="0"/>
      <w:marBottom w:val="0"/>
      <w:divBdr>
        <w:top w:val="none" w:sz="0" w:space="0" w:color="auto"/>
        <w:left w:val="none" w:sz="0" w:space="0" w:color="auto"/>
        <w:bottom w:val="none" w:sz="0" w:space="0" w:color="auto"/>
        <w:right w:val="none" w:sz="0" w:space="0" w:color="auto"/>
      </w:divBdr>
    </w:div>
    <w:div w:id="1162618884">
      <w:bodyDiv w:val="1"/>
      <w:marLeft w:val="0"/>
      <w:marRight w:val="0"/>
      <w:marTop w:val="0"/>
      <w:marBottom w:val="0"/>
      <w:divBdr>
        <w:top w:val="none" w:sz="0" w:space="0" w:color="auto"/>
        <w:left w:val="none" w:sz="0" w:space="0" w:color="auto"/>
        <w:bottom w:val="none" w:sz="0" w:space="0" w:color="auto"/>
        <w:right w:val="none" w:sz="0" w:space="0" w:color="auto"/>
      </w:divBdr>
    </w:div>
    <w:div w:id="1162771537">
      <w:bodyDiv w:val="1"/>
      <w:marLeft w:val="0"/>
      <w:marRight w:val="0"/>
      <w:marTop w:val="0"/>
      <w:marBottom w:val="0"/>
      <w:divBdr>
        <w:top w:val="none" w:sz="0" w:space="0" w:color="auto"/>
        <w:left w:val="none" w:sz="0" w:space="0" w:color="auto"/>
        <w:bottom w:val="none" w:sz="0" w:space="0" w:color="auto"/>
        <w:right w:val="none" w:sz="0" w:space="0" w:color="auto"/>
      </w:divBdr>
    </w:div>
    <w:div w:id="1162820748">
      <w:bodyDiv w:val="1"/>
      <w:marLeft w:val="0"/>
      <w:marRight w:val="0"/>
      <w:marTop w:val="0"/>
      <w:marBottom w:val="0"/>
      <w:divBdr>
        <w:top w:val="none" w:sz="0" w:space="0" w:color="auto"/>
        <w:left w:val="none" w:sz="0" w:space="0" w:color="auto"/>
        <w:bottom w:val="none" w:sz="0" w:space="0" w:color="auto"/>
        <w:right w:val="none" w:sz="0" w:space="0" w:color="auto"/>
      </w:divBdr>
    </w:div>
    <w:div w:id="1162967290">
      <w:bodyDiv w:val="1"/>
      <w:marLeft w:val="0"/>
      <w:marRight w:val="0"/>
      <w:marTop w:val="0"/>
      <w:marBottom w:val="0"/>
      <w:divBdr>
        <w:top w:val="none" w:sz="0" w:space="0" w:color="auto"/>
        <w:left w:val="none" w:sz="0" w:space="0" w:color="auto"/>
        <w:bottom w:val="none" w:sz="0" w:space="0" w:color="auto"/>
        <w:right w:val="none" w:sz="0" w:space="0" w:color="auto"/>
      </w:divBdr>
    </w:div>
    <w:div w:id="1162967305">
      <w:bodyDiv w:val="1"/>
      <w:marLeft w:val="0"/>
      <w:marRight w:val="0"/>
      <w:marTop w:val="0"/>
      <w:marBottom w:val="0"/>
      <w:divBdr>
        <w:top w:val="none" w:sz="0" w:space="0" w:color="auto"/>
        <w:left w:val="none" w:sz="0" w:space="0" w:color="auto"/>
        <w:bottom w:val="none" w:sz="0" w:space="0" w:color="auto"/>
        <w:right w:val="none" w:sz="0" w:space="0" w:color="auto"/>
      </w:divBdr>
    </w:div>
    <w:div w:id="1163010952">
      <w:bodyDiv w:val="1"/>
      <w:marLeft w:val="0"/>
      <w:marRight w:val="0"/>
      <w:marTop w:val="0"/>
      <w:marBottom w:val="0"/>
      <w:divBdr>
        <w:top w:val="none" w:sz="0" w:space="0" w:color="auto"/>
        <w:left w:val="none" w:sz="0" w:space="0" w:color="auto"/>
        <w:bottom w:val="none" w:sz="0" w:space="0" w:color="auto"/>
        <w:right w:val="none" w:sz="0" w:space="0" w:color="auto"/>
      </w:divBdr>
    </w:div>
    <w:div w:id="1163080805">
      <w:bodyDiv w:val="1"/>
      <w:marLeft w:val="0"/>
      <w:marRight w:val="0"/>
      <w:marTop w:val="0"/>
      <w:marBottom w:val="0"/>
      <w:divBdr>
        <w:top w:val="none" w:sz="0" w:space="0" w:color="auto"/>
        <w:left w:val="none" w:sz="0" w:space="0" w:color="auto"/>
        <w:bottom w:val="none" w:sz="0" w:space="0" w:color="auto"/>
        <w:right w:val="none" w:sz="0" w:space="0" w:color="auto"/>
      </w:divBdr>
    </w:div>
    <w:div w:id="1163087372">
      <w:bodyDiv w:val="1"/>
      <w:marLeft w:val="0"/>
      <w:marRight w:val="0"/>
      <w:marTop w:val="0"/>
      <w:marBottom w:val="0"/>
      <w:divBdr>
        <w:top w:val="none" w:sz="0" w:space="0" w:color="auto"/>
        <w:left w:val="none" w:sz="0" w:space="0" w:color="auto"/>
        <w:bottom w:val="none" w:sz="0" w:space="0" w:color="auto"/>
        <w:right w:val="none" w:sz="0" w:space="0" w:color="auto"/>
      </w:divBdr>
    </w:div>
    <w:div w:id="1163155526">
      <w:bodyDiv w:val="1"/>
      <w:marLeft w:val="0"/>
      <w:marRight w:val="0"/>
      <w:marTop w:val="0"/>
      <w:marBottom w:val="0"/>
      <w:divBdr>
        <w:top w:val="none" w:sz="0" w:space="0" w:color="auto"/>
        <w:left w:val="none" w:sz="0" w:space="0" w:color="auto"/>
        <w:bottom w:val="none" w:sz="0" w:space="0" w:color="auto"/>
        <w:right w:val="none" w:sz="0" w:space="0" w:color="auto"/>
      </w:divBdr>
    </w:div>
    <w:div w:id="1163200821">
      <w:bodyDiv w:val="1"/>
      <w:marLeft w:val="0"/>
      <w:marRight w:val="0"/>
      <w:marTop w:val="0"/>
      <w:marBottom w:val="0"/>
      <w:divBdr>
        <w:top w:val="none" w:sz="0" w:space="0" w:color="auto"/>
        <w:left w:val="none" w:sz="0" w:space="0" w:color="auto"/>
        <w:bottom w:val="none" w:sz="0" w:space="0" w:color="auto"/>
        <w:right w:val="none" w:sz="0" w:space="0" w:color="auto"/>
      </w:divBdr>
    </w:div>
    <w:div w:id="1163203859">
      <w:bodyDiv w:val="1"/>
      <w:marLeft w:val="0"/>
      <w:marRight w:val="0"/>
      <w:marTop w:val="0"/>
      <w:marBottom w:val="0"/>
      <w:divBdr>
        <w:top w:val="none" w:sz="0" w:space="0" w:color="auto"/>
        <w:left w:val="none" w:sz="0" w:space="0" w:color="auto"/>
        <w:bottom w:val="none" w:sz="0" w:space="0" w:color="auto"/>
        <w:right w:val="none" w:sz="0" w:space="0" w:color="auto"/>
      </w:divBdr>
    </w:div>
    <w:div w:id="1163277365">
      <w:bodyDiv w:val="1"/>
      <w:marLeft w:val="0"/>
      <w:marRight w:val="0"/>
      <w:marTop w:val="0"/>
      <w:marBottom w:val="0"/>
      <w:divBdr>
        <w:top w:val="none" w:sz="0" w:space="0" w:color="auto"/>
        <w:left w:val="none" w:sz="0" w:space="0" w:color="auto"/>
        <w:bottom w:val="none" w:sz="0" w:space="0" w:color="auto"/>
        <w:right w:val="none" w:sz="0" w:space="0" w:color="auto"/>
      </w:divBdr>
    </w:div>
    <w:div w:id="1163349521">
      <w:bodyDiv w:val="1"/>
      <w:marLeft w:val="0"/>
      <w:marRight w:val="0"/>
      <w:marTop w:val="0"/>
      <w:marBottom w:val="0"/>
      <w:divBdr>
        <w:top w:val="none" w:sz="0" w:space="0" w:color="auto"/>
        <w:left w:val="none" w:sz="0" w:space="0" w:color="auto"/>
        <w:bottom w:val="none" w:sz="0" w:space="0" w:color="auto"/>
        <w:right w:val="none" w:sz="0" w:space="0" w:color="auto"/>
      </w:divBdr>
    </w:div>
    <w:div w:id="1163397476">
      <w:bodyDiv w:val="1"/>
      <w:marLeft w:val="0"/>
      <w:marRight w:val="0"/>
      <w:marTop w:val="0"/>
      <w:marBottom w:val="0"/>
      <w:divBdr>
        <w:top w:val="none" w:sz="0" w:space="0" w:color="auto"/>
        <w:left w:val="none" w:sz="0" w:space="0" w:color="auto"/>
        <w:bottom w:val="none" w:sz="0" w:space="0" w:color="auto"/>
        <w:right w:val="none" w:sz="0" w:space="0" w:color="auto"/>
      </w:divBdr>
    </w:div>
    <w:div w:id="1163469863">
      <w:bodyDiv w:val="1"/>
      <w:marLeft w:val="0"/>
      <w:marRight w:val="0"/>
      <w:marTop w:val="0"/>
      <w:marBottom w:val="0"/>
      <w:divBdr>
        <w:top w:val="none" w:sz="0" w:space="0" w:color="auto"/>
        <w:left w:val="none" w:sz="0" w:space="0" w:color="auto"/>
        <w:bottom w:val="none" w:sz="0" w:space="0" w:color="auto"/>
        <w:right w:val="none" w:sz="0" w:space="0" w:color="auto"/>
      </w:divBdr>
    </w:div>
    <w:div w:id="1163470097">
      <w:bodyDiv w:val="1"/>
      <w:marLeft w:val="0"/>
      <w:marRight w:val="0"/>
      <w:marTop w:val="0"/>
      <w:marBottom w:val="0"/>
      <w:divBdr>
        <w:top w:val="none" w:sz="0" w:space="0" w:color="auto"/>
        <w:left w:val="none" w:sz="0" w:space="0" w:color="auto"/>
        <w:bottom w:val="none" w:sz="0" w:space="0" w:color="auto"/>
        <w:right w:val="none" w:sz="0" w:space="0" w:color="auto"/>
      </w:divBdr>
    </w:div>
    <w:div w:id="1163546627">
      <w:bodyDiv w:val="1"/>
      <w:marLeft w:val="0"/>
      <w:marRight w:val="0"/>
      <w:marTop w:val="0"/>
      <w:marBottom w:val="0"/>
      <w:divBdr>
        <w:top w:val="none" w:sz="0" w:space="0" w:color="auto"/>
        <w:left w:val="none" w:sz="0" w:space="0" w:color="auto"/>
        <w:bottom w:val="none" w:sz="0" w:space="0" w:color="auto"/>
        <w:right w:val="none" w:sz="0" w:space="0" w:color="auto"/>
      </w:divBdr>
    </w:div>
    <w:div w:id="1163550965">
      <w:bodyDiv w:val="1"/>
      <w:marLeft w:val="0"/>
      <w:marRight w:val="0"/>
      <w:marTop w:val="0"/>
      <w:marBottom w:val="0"/>
      <w:divBdr>
        <w:top w:val="none" w:sz="0" w:space="0" w:color="auto"/>
        <w:left w:val="none" w:sz="0" w:space="0" w:color="auto"/>
        <w:bottom w:val="none" w:sz="0" w:space="0" w:color="auto"/>
        <w:right w:val="none" w:sz="0" w:space="0" w:color="auto"/>
      </w:divBdr>
    </w:div>
    <w:div w:id="1163621869">
      <w:bodyDiv w:val="1"/>
      <w:marLeft w:val="0"/>
      <w:marRight w:val="0"/>
      <w:marTop w:val="0"/>
      <w:marBottom w:val="0"/>
      <w:divBdr>
        <w:top w:val="none" w:sz="0" w:space="0" w:color="auto"/>
        <w:left w:val="none" w:sz="0" w:space="0" w:color="auto"/>
        <w:bottom w:val="none" w:sz="0" w:space="0" w:color="auto"/>
        <w:right w:val="none" w:sz="0" w:space="0" w:color="auto"/>
      </w:divBdr>
    </w:div>
    <w:div w:id="1163664596">
      <w:bodyDiv w:val="1"/>
      <w:marLeft w:val="0"/>
      <w:marRight w:val="0"/>
      <w:marTop w:val="0"/>
      <w:marBottom w:val="0"/>
      <w:divBdr>
        <w:top w:val="none" w:sz="0" w:space="0" w:color="auto"/>
        <w:left w:val="none" w:sz="0" w:space="0" w:color="auto"/>
        <w:bottom w:val="none" w:sz="0" w:space="0" w:color="auto"/>
        <w:right w:val="none" w:sz="0" w:space="0" w:color="auto"/>
      </w:divBdr>
    </w:div>
    <w:div w:id="1163666603">
      <w:bodyDiv w:val="1"/>
      <w:marLeft w:val="0"/>
      <w:marRight w:val="0"/>
      <w:marTop w:val="0"/>
      <w:marBottom w:val="0"/>
      <w:divBdr>
        <w:top w:val="none" w:sz="0" w:space="0" w:color="auto"/>
        <w:left w:val="none" w:sz="0" w:space="0" w:color="auto"/>
        <w:bottom w:val="none" w:sz="0" w:space="0" w:color="auto"/>
        <w:right w:val="none" w:sz="0" w:space="0" w:color="auto"/>
      </w:divBdr>
    </w:div>
    <w:div w:id="1163668753">
      <w:bodyDiv w:val="1"/>
      <w:marLeft w:val="0"/>
      <w:marRight w:val="0"/>
      <w:marTop w:val="0"/>
      <w:marBottom w:val="0"/>
      <w:divBdr>
        <w:top w:val="none" w:sz="0" w:space="0" w:color="auto"/>
        <w:left w:val="none" w:sz="0" w:space="0" w:color="auto"/>
        <w:bottom w:val="none" w:sz="0" w:space="0" w:color="auto"/>
        <w:right w:val="none" w:sz="0" w:space="0" w:color="auto"/>
      </w:divBdr>
    </w:div>
    <w:div w:id="1163742124">
      <w:bodyDiv w:val="1"/>
      <w:marLeft w:val="0"/>
      <w:marRight w:val="0"/>
      <w:marTop w:val="0"/>
      <w:marBottom w:val="0"/>
      <w:divBdr>
        <w:top w:val="none" w:sz="0" w:space="0" w:color="auto"/>
        <w:left w:val="none" w:sz="0" w:space="0" w:color="auto"/>
        <w:bottom w:val="none" w:sz="0" w:space="0" w:color="auto"/>
        <w:right w:val="none" w:sz="0" w:space="0" w:color="auto"/>
      </w:divBdr>
    </w:div>
    <w:div w:id="1163811598">
      <w:bodyDiv w:val="1"/>
      <w:marLeft w:val="0"/>
      <w:marRight w:val="0"/>
      <w:marTop w:val="0"/>
      <w:marBottom w:val="0"/>
      <w:divBdr>
        <w:top w:val="none" w:sz="0" w:space="0" w:color="auto"/>
        <w:left w:val="none" w:sz="0" w:space="0" w:color="auto"/>
        <w:bottom w:val="none" w:sz="0" w:space="0" w:color="auto"/>
        <w:right w:val="none" w:sz="0" w:space="0" w:color="auto"/>
      </w:divBdr>
    </w:div>
    <w:div w:id="1163815981">
      <w:bodyDiv w:val="1"/>
      <w:marLeft w:val="0"/>
      <w:marRight w:val="0"/>
      <w:marTop w:val="0"/>
      <w:marBottom w:val="0"/>
      <w:divBdr>
        <w:top w:val="none" w:sz="0" w:space="0" w:color="auto"/>
        <w:left w:val="none" w:sz="0" w:space="0" w:color="auto"/>
        <w:bottom w:val="none" w:sz="0" w:space="0" w:color="auto"/>
        <w:right w:val="none" w:sz="0" w:space="0" w:color="auto"/>
      </w:divBdr>
    </w:div>
    <w:div w:id="1163817104">
      <w:bodyDiv w:val="1"/>
      <w:marLeft w:val="0"/>
      <w:marRight w:val="0"/>
      <w:marTop w:val="0"/>
      <w:marBottom w:val="0"/>
      <w:divBdr>
        <w:top w:val="none" w:sz="0" w:space="0" w:color="auto"/>
        <w:left w:val="none" w:sz="0" w:space="0" w:color="auto"/>
        <w:bottom w:val="none" w:sz="0" w:space="0" w:color="auto"/>
        <w:right w:val="none" w:sz="0" w:space="0" w:color="auto"/>
      </w:divBdr>
    </w:div>
    <w:div w:id="1163818192">
      <w:bodyDiv w:val="1"/>
      <w:marLeft w:val="0"/>
      <w:marRight w:val="0"/>
      <w:marTop w:val="0"/>
      <w:marBottom w:val="0"/>
      <w:divBdr>
        <w:top w:val="none" w:sz="0" w:space="0" w:color="auto"/>
        <w:left w:val="none" w:sz="0" w:space="0" w:color="auto"/>
        <w:bottom w:val="none" w:sz="0" w:space="0" w:color="auto"/>
        <w:right w:val="none" w:sz="0" w:space="0" w:color="auto"/>
      </w:divBdr>
    </w:div>
    <w:div w:id="1163819536">
      <w:bodyDiv w:val="1"/>
      <w:marLeft w:val="0"/>
      <w:marRight w:val="0"/>
      <w:marTop w:val="0"/>
      <w:marBottom w:val="0"/>
      <w:divBdr>
        <w:top w:val="none" w:sz="0" w:space="0" w:color="auto"/>
        <w:left w:val="none" w:sz="0" w:space="0" w:color="auto"/>
        <w:bottom w:val="none" w:sz="0" w:space="0" w:color="auto"/>
        <w:right w:val="none" w:sz="0" w:space="0" w:color="auto"/>
      </w:divBdr>
    </w:div>
    <w:div w:id="1163854457">
      <w:bodyDiv w:val="1"/>
      <w:marLeft w:val="0"/>
      <w:marRight w:val="0"/>
      <w:marTop w:val="0"/>
      <w:marBottom w:val="0"/>
      <w:divBdr>
        <w:top w:val="none" w:sz="0" w:space="0" w:color="auto"/>
        <w:left w:val="none" w:sz="0" w:space="0" w:color="auto"/>
        <w:bottom w:val="none" w:sz="0" w:space="0" w:color="auto"/>
        <w:right w:val="none" w:sz="0" w:space="0" w:color="auto"/>
      </w:divBdr>
    </w:div>
    <w:div w:id="1163857089">
      <w:bodyDiv w:val="1"/>
      <w:marLeft w:val="0"/>
      <w:marRight w:val="0"/>
      <w:marTop w:val="0"/>
      <w:marBottom w:val="0"/>
      <w:divBdr>
        <w:top w:val="none" w:sz="0" w:space="0" w:color="auto"/>
        <w:left w:val="none" w:sz="0" w:space="0" w:color="auto"/>
        <w:bottom w:val="none" w:sz="0" w:space="0" w:color="auto"/>
        <w:right w:val="none" w:sz="0" w:space="0" w:color="auto"/>
      </w:divBdr>
    </w:div>
    <w:div w:id="1163861888">
      <w:bodyDiv w:val="1"/>
      <w:marLeft w:val="0"/>
      <w:marRight w:val="0"/>
      <w:marTop w:val="0"/>
      <w:marBottom w:val="0"/>
      <w:divBdr>
        <w:top w:val="none" w:sz="0" w:space="0" w:color="auto"/>
        <w:left w:val="none" w:sz="0" w:space="0" w:color="auto"/>
        <w:bottom w:val="none" w:sz="0" w:space="0" w:color="auto"/>
        <w:right w:val="none" w:sz="0" w:space="0" w:color="auto"/>
      </w:divBdr>
    </w:div>
    <w:div w:id="1163862619">
      <w:bodyDiv w:val="1"/>
      <w:marLeft w:val="0"/>
      <w:marRight w:val="0"/>
      <w:marTop w:val="0"/>
      <w:marBottom w:val="0"/>
      <w:divBdr>
        <w:top w:val="none" w:sz="0" w:space="0" w:color="auto"/>
        <w:left w:val="none" w:sz="0" w:space="0" w:color="auto"/>
        <w:bottom w:val="none" w:sz="0" w:space="0" w:color="auto"/>
        <w:right w:val="none" w:sz="0" w:space="0" w:color="auto"/>
      </w:divBdr>
    </w:div>
    <w:div w:id="1163933578">
      <w:bodyDiv w:val="1"/>
      <w:marLeft w:val="0"/>
      <w:marRight w:val="0"/>
      <w:marTop w:val="0"/>
      <w:marBottom w:val="0"/>
      <w:divBdr>
        <w:top w:val="none" w:sz="0" w:space="0" w:color="auto"/>
        <w:left w:val="none" w:sz="0" w:space="0" w:color="auto"/>
        <w:bottom w:val="none" w:sz="0" w:space="0" w:color="auto"/>
        <w:right w:val="none" w:sz="0" w:space="0" w:color="auto"/>
      </w:divBdr>
    </w:div>
    <w:div w:id="1163936900">
      <w:bodyDiv w:val="1"/>
      <w:marLeft w:val="0"/>
      <w:marRight w:val="0"/>
      <w:marTop w:val="0"/>
      <w:marBottom w:val="0"/>
      <w:divBdr>
        <w:top w:val="none" w:sz="0" w:space="0" w:color="auto"/>
        <w:left w:val="none" w:sz="0" w:space="0" w:color="auto"/>
        <w:bottom w:val="none" w:sz="0" w:space="0" w:color="auto"/>
        <w:right w:val="none" w:sz="0" w:space="0" w:color="auto"/>
      </w:divBdr>
    </w:div>
    <w:div w:id="1164007290">
      <w:bodyDiv w:val="1"/>
      <w:marLeft w:val="0"/>
      <w:marRight w:val="0"/>
      <w:marTop w:val="0"/>
      <w:marBottom w:val="0"/>
      <w:divBdr>
        <w:top w:val="none" w:sz="0" w:space="0" w:color="auto"/>
        <w:left w:val="none" w:sz="0" w:space="0" w:color="auto"/>
        <w:bottom w:val="none" w:sz="0" w:space="0" w:color="auto"/>
        <w:right w:val="none" w:sz="0" w:space="0" w:color="auto"/>
      </w:divBdr>
    </w:div>
    <w:div w:id="1164009831">
      <w:bodyDiv w:val="1"/>
      <w:marLeft w:val="0"/>
      <w:marRight w:val="0"/>
      <w:marTop w:val="0"/>
      <w:marBottom w:val="0"/>
      <w:divBdr>
        <w:top w:val="none" w:sz="0" w:space="0" w:color="auto"/>
        <w:left w:val="none" w:sz="0" w:space="0" w:color="auto"/>
        <w:bottom w:val="none" w:sz="0" w:space="0" w:color="auto"/>
        <w:right w:val="none" w:sz="0" w:space="0" w:color="auto"/>
      </w:divBdr>
    </w:div>
    <w:div w:id="1164010513">
      <w:bodyDiv w:val="1"/>
      <w:marLeft w:val="0"/>
      <w:marRight w:val="0"/>
      <w:marTop w:val="0"/>
      <w:marBottom w:val="0"/>
      <w:divBdr>
        <w:top w:val="none" w:sz="0" w:space="0" w:color="auto"/>
        <w:left w:val="none" w:sz="0" w:space="0" w:color="auto"/>
        <w:bottom w:val="none" w:sz="0" w:space="0" w:color="auto"/>
        <w:right w:val="none" w:sz="0" w:space="0" w:color="auto"/>
      </w:divBdr>
    </w:div>
    <w:div w:id="1164131565">
      <w:bodyDiv w:val="1"/>
      <w:marLeft w:val="0"/>
      <w:marRight w:val="0"/>
      <w:marTop w:val="0"/>
      <w:marBottom w:val="0"/>
      <w:divBdr>
        <w:top w:val="none" w:sz="0" w:space="0" w:color="auto"/>
        <w:left w:val="none" w:sz="0" w:space="0" w:color="auto"/>
        <w:bottom w:val="none" w:sz="0" w:space="0" w:color="auto"/>
        <w:right w:val="none" w:sz="0" w:space="0" w:color="auto"/>
      </w:divBdr>
    </w:div>
    <w:div w:id="1164202989">
      <w:bodyDiv w:val="1"/>
      <w:marLeft w:val="0"/>
      <w:marRight w:val="0"/>
      <w:marTop w:val="0"/>
      <w:marBottom w:val="0"/>
      <w:divBdr>
        <w:top w:val="none" w:sz="0" w:space="0" w:color="auto"/>
        <w:left w:val="none" w:sz="0" w:space="0" w:color="auto"/>
        <w:bottom w:val="none" w:sz="0" w:space="0" w:color="auto"/>
        <w:right w:val="none" w:sz="0" w:space="0" w:color="auto"/>
      </w:divBdr>
    </w:div>
    <w:div w:id="1164276723">
      <w:bodyDiv w:val="1"/>
      <w:marLeft w:val="0"/>
      <w:marRight w:val="0"/>
      <w:marTop w:val="0"/>
      <w:marBottom w:val="0"/>
      <w:divBdr>
        <w:top w:val="none" w:sz="0" w:space="0" w:color="auto"/>
        <w:left w:val="none" w:sz="0" w:space="0" w:color="auto"/>
        <w:bottom w:val="none" w:sz="0" w:space="0" w:color="auto"/>
        <w:right w:val="none" w:sz="0" w:space="0" w:color="auto"/>
      </w:divBdr>
    </w:div>
    <w:div w:id="1164317499">
      <w:bodyDiv w:val="1"/>
      <w:marLeft w:val="0"/>
      <w:marRight w:val="0"/>
      <w:marTop w:val="0"/>
      <w:marBottom w:val="0"/>
      <w:divBdr>
        <w:top w:val="none" w:sz="0" w:space="0" w:color="auto"/>
        <w:left w:val="none" w:sz="0" w:space="0" w:color="auto"/>
        <w:bottom w:val="none" w:sz="0" w:space="0" w:color="auto"/>
        <w:right w:val="none" w:sz="0" w:space="0" w:color="auto"/>
      </w:divBdr>
    </w:div>
    <w:div w:id="1164320542">
      <w:bodyDiv w:val="1"/>
      <w:marLeft w:val="0"/>
      <w:marRight w:val="0"/>
      <w:marTop w:val="0"/>
      <w:marBottom w:val="0"/>
      <w:divBdr>
        <w:top w:val="none" w:sz="0" w:space="0" w:color="auto"/>
        <w:left w:val="none" w:sz="0" w:space="0" w:color="auto"/>
        <w:bottom w:val="none" w:sz="0" w:space="0" w:color="auto"/>
        <w:right w:val="none" w:sz="0" w:space="0" w:color="auto"/>
      </w:divBdr>
    </w:div>
    <w:div w:id="1164324053">
      <w:bodyDiv w:val="1"/>
      <w:marLeft w:val="0"/>
      <w:marRight w:val="0"/>
      <w:marTop w:val="0"/>
      <w:marBottom w:val="0"/>
      <w:divBdr>
        <w:top w:val="none" w:sz="0" w:space="0" w:color="auto"/>
        <w:left w:val="none" w:sz="0" w:space="0" w:color="auto"/>
        <w:bottom w:val="none" w:sz="0" w:space="0" w:color="auto"/>
        <w:right w:val="none" w:sz="0" w:space="0" w:color="auto"/>
      </w:divBdr>
    </w:div>
    <w:div w:id="1164466446">
      <w:bodyDiv w:val="1"/>
      <w:marLeft w:val="0"/>
      <w:marRight w:val="0"/>
      <w:marTop w:val="0"/>
      <w:marBottom w:val="0"/>
      <w:divBdr>
        <w:top w:val="none" w:sz="0" w:space="0" w:color="auto"/>
        <w:left w:val="none" w:sz="0" w:space="0" w:color="auto"/>
        <w:bottom w:val="none" w:sz="0" w:space="0" w:color="auto"/>
        <w:right w:val="none" w:sz="0" w:space="0" w:color="auto"/>
      </w:divBdr>
    </w:div>
    <w:div w:id="1164587788">
      <w:bodyDiv w:val="1"/>
      <w:marLeft w:val="0"/>
      <w:marRight w:val="0"/>
      <w:marTop w:val="0"/>
      <w:marBottom w:val="0"/>
      <w:divBdr>
        <w:top w:val="none" w:sz="0" w:space="0" w:color="auto"/>
        <w:left w:val="none" w:sz="0" w:space="0" w:color="auto"/>
        <w:bottom w:val="none" w:sz="0" w:space="0" w:color="auto"/>
        <w:right w:val="none" w:sz="0" w:space="0" w:color="auto"/>
      </w:divBdr>
    </w:div>
    <w:div w:id="1164589253">
      <w:bodyDiv w:val="1"/>
      <w:marLeft w:val="0"/>
      <w:marRight w:val="0"/>
      <w:marTop w:val="0"/>
      <w:marBottom w:val="0"/>
      <w:divBdr>
        <w:top w:val="none" w:sz="0" w:space="0" w:color="auto"/>
        <w:left w:val="none" w:sz="0" w:space="0" w:color="auto"/>
        <w:bottom w:val="none" w:sz="0" w:space="0" w:color="auto"/>
        <w:right w:val="none" w:sz="0" w:space="0" w:color="auto"/>
      </w:divBdr>
    </w:div>
    <w:div w:id="1164660164">
      <w:bodyDiv w:val="1"/>
      <w:marLeft w:val="0"/>
      <w:marRight w:val="0"/>
      <w:marTop w:val="0"/>
      <w:marBottom w:val="0"/>
      <w:divBdr>
        <w:top w:val="none" w:sz="0" w:space="0" w:color="auto"/>
        <w:left w:val="none" w:sz="0" w:space="0" w:color="auto"/>
        <w:bottom w:val="none" w:sz="0" w:space="0" w:color="auto"/>
        <w:right w:val="none" w:sz="0" w:space="0" w:color="auto"/>
      </w:divBdr>
    </w:div>
    <w:div w:id="1164660602">
      <w:bodyDiv w:val="1"/>
      <w:marLeft w:val="0"/>
      <w:marRight w:val="0"/>
      <w:marTop w:val="0"/>
      <w:marBottom w:val="0"/>
      <w:divBdr>
        <w:top w:val="none" w:sz="0" w:space="0" w:color="auto"/>
        <w:left w:val="none" w:sz="0" w:space="0" w:color="auto"/>
        <w:bottom w:val="none" w:sz="0" w:space="0" w:color="auto"/>
        <w:right w:val="none" w:sz="0" w:space="0" w:color="auto"/>
      </w:divBdr>
    </w:div>
    <w:div w:id="1164667667">
      <w:bodyDiv w:val="1"/>
      <w:marLeft w:val="0"/>
      <w:marRight w:val="0"/>
      <w:marTop w:val="0"/>
      <w:marBottom w:val="0"/>
      <w:divBdr>
        <w:top w:val="none" w:sz="0" w:space="0" w:color="auto"/>
        <w:left w:val="none" w:sz="0" w:space="0" w:color="auto"/>
        <w:bottom w:val="none" w:sz="0" w:space="0" w:color="auto"/>
        <w:right w:val="none" w:sz="0" w:space="0" w:color="auto"/>
      </w:divBdr>
    </w:div>
    <w:div w:id="1164706927">
      <w:bodyDiv w:val="1"/>
      <w:marLeft w:val="0"/>
      <w:marRight w:val="0"/>
      <w:marTop w:val="0"/>
      <w:marBottom w:val="0"/>
      <w:divBdr>
        <w:top w:val="none" w:sz="0" w:space="0" w:color="auto"/>
        <w:left w:val="none" w:sz="0" w:space="0" w:color="auto"/>
        <w:bottom w:val="none" w:sz="0" w:space="0" w:color="auto"/>
        <w:right w:val="none" w:sz="0" w:space="0" w:color="auto"/>
      </w:divBdr>
    </w:div>
    <w:div w:id="1164779342">
      <w:bodyDiv w:val="1"/>
      <w:marLeft w:val="0"/>
      <w:marRight w:val="0"/>
      <w:marTop w:val="0"/>
      <w:marBottom w:val="0"/>
      <w:divBdr>
        <w:top w:val="none" w:sz="0" w:space="0" w:color="auto"/>
        <w:left w:val="none" w:sz="0" w:space="0" w:color="auto"/>
        <w:bottom w:val="none" w:sz="0" w:space="0" w:color="auto"/>
        <w:right w:val="none" w:sz="0" w:space="0" w:color="auto"/>
      </w:divBdr>
    </w:div>
    <w:div w:id="1164854262">
      <w:bodyDiv w:val="1"/>
      <w:marLeft w:val="0"/>
      <w:marRight w:val="0"/>
      <w:marTop w:val="0"/>
      <w:marBottom w:val="0"/>
      <w:divBdr>
        <w:top w:val="none" w:sz="0" w:space="0" w:color="auto"/>
        <w:left w:val="none" w:sz="0" w:space="0" w:color="auto"/>
        <w:bottom w:val="none" w:sz="0" w:space="0" w:color="auto"/>
        <w:right w:val="none" w:sz="0" w:space="0" w:color="auto"/>
      </w:divBdr>
    </w:div>
    <w:div w:id="1164929898">
      <w:bodyDiv w:val="1"/>
      <w:marLeft w:val="0"/>
      <w:marRight w:val="0"/>
      <w:marTop w:val="0"/>
      <w:marBottom w:val="0"/>
      <w:divBdr>
        <w:top w:val="none" w:sz="0" w:space="0" w:color="auto"/>
        <w:left w:val="none" w:sz="0" w:space="0" w:color="auto"/>
        <w:bottom w:val="none" w:sz="0" w:space="0" w:color="auto"/>
        <w:right w:val="none" w:sz="0" w:space="0" w:color="auto"/>
      </w:divBdr>
    </w:div>
    <w:div w:id="1164931829">
      <w:bodyDiv w:val="1"/>
      <w:marLeft w:val="0"/>
      <w:marRight w:val="0"/>
      <w:marTop w:val="0"/>
      <w:marBottom w:val="0"/>
      <w:divBdr>
        <w:top w:val="none" w:sz="0" w:space="0" w:color="auto"/>
        <w:left w:val="none" w:sz="0" w:space="0" w:color="auto"/>
        <w:bottom w:val="none" w:sz="0" w:space="0" w:color="auto"/>
        <w:right w:val="none" w:sz="0" w:space="0" w:color="auto"/>
      </w:divBdr>
    </w:div>
    <w:div w:id="1164970812">
      <w:bodyDiv w:val="1"/>
      <w:marLeft w:val="0"/>
      <w:marRight w:val="0"/>
      <w:marTop w:val="0"/>
      <w:marBottom w:val="0"/>
      <w:divBdr>
        <w:top w:val="none" w:sz="0" w:space="0" w:color="auto"/>
        <w:left w:val="none" w:sz="0" w:space="0" w:color="auto"/>
        <w:bottom w:val="none" w:sz="0" w:space="0" w:color="auto"/>
        <w:right w:val="none" w:sz="0" w:space="0" w:color="auto"/>
      </w:divBdr>
    </w:div>
    <w:div w:id="1164975582">
      <w:bodyDiv w:val="1"/>
      <w:marLeft w:val="0"/>
      <w:marRight w:val="0"/>
      <w:marTop w:val="0"/>
      <w:marBottom w:val="0"/>
      <w:divBdr>
        <w:top w:val="none" w:sz="0" w:space="0" w:color="auto"/>
        <w:left w:val="none" w:sz="0" w:space="0" w:color="auto"/>
        <w:bottom w:val="none" w:sz="0" w:space="0" w:color="auto"/>
        <w:right w:val="none" w:sz="0" w:space="0" w:color="auto"/>
      </w:divBdr>
    </w:div>
    <w:div w:id="1165049505">
      <w:bodyDiv w:val="1"/>
      <w:marLeft w:val="0"/>
      <w:marRight w:val="0"/>
      <w:marTop w:val="0"/>
      <w:marBottom w:val="0"/>
      <w:divBdr>
        <w:top w:val="none" w:sz="0" w:space="0" w:color="auto"/>
        <w:left w:val="none" w:sz="0" w:space="0" w:color="auto"/>
        <w:bottom w:val="none" w:sz="0" w:space="0" w:color="auto"/>
        <w:right w:val="none" w:sz="0" w:space="0" w:color="auto"/>
      </w:divBdr>
    </w:div>
    <w:div w:id="1165050766">
      <w:bodyDiv w:val="1"/>
      <w:marLeft w:val="0"/>
      <w:marRight w:val="0"/>
      <w:marTop w:val="0"/>
      <w:marBottom w:val="0"/>
      <w:divBdr>
        <w:top w:val="none" w:sz="0" w:space="0" w:color="auto"/>
        <w:left w:val="none" w:sz="0" w:space="0" w:color="auto"/>
        <w:bottom w:val="none" w:sz="0" w:space="0" w:color="auto"/>
        <w:right w:val="none" w:sz="0" w:space="0" w:color="auto"/>
      </w:divBdr>
    </w:div>
    <w:div w:id="1165051462">
      <w:bodyDiv w:val="1"/>
      <w:marLeft w:val="0"/>
      <w:marRight w:val="0"/>
      <w:marTop w:val="0"/>
      <w:marBottom w:val="0"/>
      <w:divBdr>
        <w:top w:val="none" w:sz="0" w:space="0" w:color="auto"/>
        <w:left w:val="none" w:sz="0" w:space="0" w:color="auto"/>
        <w:bottom w:val="none" w:sz="0" w:space="0" w:color="auto"/>
        <w:right w:val="none" w:sz="0" w:space="0" w:color="auto"/>
      </w:divBdr>
    </w:div>
    <w:div w:id="1165239153">
      <w:bodyDiv w:val="1"/>
      <w:marLeft w:val="0"/>
      <w:marRight w:val="0"/>
      <w:marTop w:val="0"/>
      <w:marBottom w:val="0"/>
      <w:divBdr>
        <w:top w:val="none" w:sz="0" w:space="0" w:color="auto"/>
        <w:left w:val="none" w:sz="0" w:space="0" w:color="auto"/>
        <w:bottom w:val="none" w:sz="0" w:space="0" w:color="auto"/>
        <w:right w:val="none" w:sz="0" w:space="0" w:color="auto"/>
      </w:divBdr>
    </w:div>
    <w:div w:id="1165317314">
      <w:bodyDiv w:val="1"/>
      <w:marLeft w:val="0"/>
      <w:marRight w:val="0"/>
      <w:marTop w:val="0"/>
      <w:marBottom w:val="0"/>
      <w:divBdr>
        <w:top w:val="none" w:sz="0" w:space="0" w:color="auto"/>
        <w:left w:val="none" w:sz="0" w:space="0" w:color="auto"/>
        <w:bottom w:val="none" w:sz="0" w:space="0" w:color="auto"/>
        <w:right w:val="none" w:sz="0" w:space="0" w:color="auto"/>
      </w:divBdr>
    </w:div>
    <w:div w:id="1165434078">
      <w:bodyDiv w:val="1"/>
      <w:marLeft w:val="0"/>
      <w:marRight w:val="0"/>
      <w:marTop w:val="0"/>
      <w:marBottom w:val="0"/>
      <w:divBdr>
        <w:top w:val="none" w:sz="0" w:space="0" w:color="auto"/>
        <w:left w:val="none" w:sz="0" w:space="0" w:color="auto"/>
        <w:bottom w:val="none" w:sz="0" w:space="0" w:color="auto"/>
        <w:right w:val="none" w:sz="0" w:space="0" w:color="auto"/>
      </w:divBdr>
    </w:div>
    <w:div w:id="1165434707">
      <w:bodyDiv w:val="1"/>
      <w:marLeft w:val="0"/>
      <w:marRight w:val="0"/>
      <w:marTop w:val="0"/>
      <w:marBottom w:val="0"/>
      <w:divBdr>
        <w:top w:val="none" w:sz="0" w:space="0" w:color="auto"/>
        <w:left w:val="none" w:sz="0" w:space="0" w:color="auto"/>
        <w:bottom w:val="none" w:sz="0" w:space="0" w:color="auto"/>
        <w:right w:val="none" w:sz="0" w:space="0" w:color="auto"/>
      </w:divBdr>
    </w:div>
    <w:div w:id="1165510642">
      <w:bodyDiv w:val="1"/>
      <w:marLeft w:val="0"/>
      <w:marRight w:val="0"/>
      <w:marTop w:val="0"/>
      <w:marBottom w:val="0"/>
      <w:divBdr>
        <w:top w:val="none" w:sz="0" w:space="0" w:color="auto"/>
        <w:left w:val="none" w:sz="0" w:space="0" w:color="auto"/>
        <w:bottom w:val="none" w:sz="0" w:space="0" w:color="auto"/>
        <w:right w:val="none" w:sz="0" w:space="0" w:color="auto"/>
      </w:divBdr>
    </w:div>
    <w:div w:id="1165516140">
      <w:bodyDiv w:val="1"/>
      <w:marLeft w:val="0"/>
      <w:marRight w:val="0"/>
      <w:marTop w:val="0"/>
      <w:marBottom w:val="0"/>
      <w:divBdr>
        <w:top w:val="none" w:sz="0" w:space="0" w:color="auto"/>
        <w:left w:val="none" w:sz="0" w:space="0" w:color="auto"/>
        <w:bottom w:val="none" w:sz="0" w:space="0" w:color="auto"/>
        <w:right w:val="none" w:sz="0" w:space="0" w:color="auto"/>
      </w:divBdr>
    </w:div>
    <w:div w:id="1165583940">
      <w:bodyDiv w:val="1"/>
      <w:marLeft w:val="0"/>
      <w:marRight w:val="0"/>
      <w:marTop w:val="0"/>
      <w:marBottom w:val="0"/>
      <w:divBdr>
        <w:top w:val="none" w:sz="0" w:space="0" w:color="auto"/>
        <w:left w:val="none" w:sz="0" w:space="0" w:color="auto"/>
        <w:bottom w:val="none" w:sz="0" w:space="0" w:color="auto"/>
        <w:right w:val="none" w:sz="0" w:space="0" w:color="auto"/>
      </w:divBdr>
    </w:div>
    <w:div w:id="1165587980">
      <w:bodyDiv w:val="1"/>
      <w:marLeft w:val="0"/>
      <w:marRight w:val="0"/>
      <w:marTop w:val="0"/>
      <w:marBottom w:val="0"/>
      <w:divBdr>
        <w:top w:val="none" w:sz="0" w:space="0" w:color="auto"/>
        <w:left w:val="none" w:sz="0" w:space="0" w:color="auto"/>
        <w:bottom w:val="none" w:sz="0" w:space="0" w:color="auto"/>
        <w:right w:val="none" w:sz="0" w:space="0" w:color="auto"/>
      </w:divBdr>
    </w:div>
    <w:div w:id="1165708490">
      <w:bodyDiv w:val="1"/>
      <w:marLeft w:val="0"/>
      <w:marRight w:val="0"/>
      <w:marTop w:val="0"/>
      <w:marBottom w:val="0"/>
      <w:divBdr>
        <w:top w:val="none" w:sz="0" w:space="0" w:color="auto"/>
        <w:left w:val="none" w:sz="0" w:space="0" w:color="auto"/>
        <w:bottom w:val="none" w:sz="0" w:space="0" w:color="auto"/>
        <w:right w:val="none" w:sz="0" w:space="0" w:color="auto"/>
      </w:divBdr>
    </w:div>
    <w:div w:id="1165777099">
      <w:bodyDiv w:val="1"/>
      <w:marLeft w:val="0"/>
      <w:marRight w:val="0"/>
      <w:marTop w:val="0"/>
      <w:marBottom w:val="0"/>
      <w:divBdr>
        <w:top w:val="none" w:sz="0" w:space="0" w:color="auto"/>
        <w:left w:val="none" w:sz="0" w:space="0" w:color="auto"/>
        <w:bottom w:val="none" w:sz="0" w:space="0" w:color="auto"/>
        <w:right w:val="none" w:sz="0" w:space="0" w:color="auto"/>
      </w:divBdr>
    </w:div>
    <w:div w:id="1165820115">
      <w:bodyDiv w:val="1"/>
      <w:marLeft w:val="0"/>
      <w:marRight w:val="0"/>
      <w:marTop w:val="0"/>
      <w:marBottom w:val="0"/>
      <w:divBdr>
        <w:top w:val="none" w:sz="0" w:space="0" w:color="auto"/>
        <w:left w:val="none" w:sz="0" w:space="0" w:color="auto"/>
        <w:bottom w:val="none" w:sz="0" w:space="0" w:color="auto"/>
        <w:right w:val="none" w:sz="0" w:space="0" w:color="auto"/>
      </w:divBdr>
    </w:div>
    <w:div w:id="1165821734">
      <w:bodyDiv w:val="1"/>
      <w:marLeft w:val="0"/>
      <w:marRight w:val="0"/>
      <w:marTop w:val="0"/>
      <w:marBottom w:val="0"/>
      <w:divBdr>
        <w:top w:val="none" w:sz="0" w:space="0" w:color="auto"/>
        <w:left w:val="none" w:sz="0" w:space="0" w:color="auto"/>
        <w:bottom w:val="none" w:sz="0" w:space="0" w:color="auto"/>
        <w:right w:val="none" w:sz="0" w:space="0" w:color="auto"/>
      </w:divBdr>
    </w:div>
    <w:div w:id="1165977099">
      <w:bodyDiv w:val="1"/>
      <w:marLeft w:val="0"/>
      <w:marRight w:val="0"/>
      <w:marTop w:val="0"/>
      <w:marBottom w:val="0"/>
      <w:divBdr>
        <w:top w:val="none" w:sz="0" w:space="0" w:color="auto"/>
        <w:left w:val="none" w:sz="0" w:space="0" w:color="auto"/>
        <w:bottom w:val="none" w:sz="0" w:space="0" w:color="auto"/>
        <w:right w:val="none" w:sz="0" w:space="0" w:color="auto"/>
      </w:divBdr>
    </w:div>
    <w:div w:id="1166089396">
      <w:bodyDiv w:val="1"/>
      <w:marLeft w:val="0"/>
      <w:marRight w:val="0"/>
      <w:marTop w:val="0"/>
      <w:marBottom w:val="0"/>
      <w:divBdr>
        <w:top w:val="none" w:sz="0" w:space="0" w:color="auto"/>
        <w:left w:val="none" w:sz="0" w:space="0" w:color="auto"/>
        <w:bottom w:val="none" w:sz="0" w:space="0" w:color="auto"/>
        <w:right w:val="none" w:sz="0" w:space="0" w:color="auto"/>
      </w:divBdr>
    </w:div>
    <w:div w:id="1166165653">
      <w:bodyDiv w:val="1"/>
      <w:marLeft w:val="0"/>
      <w:marRight w:val="0"/>
      <w:marTop w:val="0"/>
      <w:marBottom w:val="0"/>
      <w:divBdr>
        <w:top w:val="none" w:sz="0" w:space="0" w:color="auto"/>
        <w:left w:val="none" w:sz="0" w:space="0" w:color="auto"/>
        <w:bottom w:val="none" w:sz="0" w:space="0" w:color="auto"/>
        <w:right w:val="none" w:sz="0" w:space="0" w:color="auto"/>
      </w:divBdr>
    </w:div>
    <w:div w:id="1166238827">
      <w:bodyDiv w:val="1"/>
      <w:marLeft w:val="0"/>
      <w:marRight w:val="0"/>
      <w:marTop w:val="0"/>
      <w:marBottom w:val="0"/>
      <w:divBdr>
        <w:top w:val="none" w:sz="0" w:space="0" w:color="auto"/>
        <w:left w:val="none" w:sz="0" w:space="0" w:color="auto"/>
        <w:bottom w:val="none" w:sz="0" w:space="0" w:color="auto"/>
        <w:right w:val="none" w:sz="0" w:space="0" w:color="auto"/>
      </w:divBdr>
    </w:div>
    <w:div w:id="1166241592">
      <w:bodyDiv w:val="1"/>
      <w:marLeft w:val="0"/>
      <w:marRight w:val="0"/>
      <w:marTop w:val="0"/>
      <w:marBottom w:val="0"/>
      <w:divBdr>
        <w:top w:val="none" w:sz="0" w:space="0" w:color="auto"/>
        <w:left w:val="none" w:sz="0" w:space="0" w:color="auto"/>
        <w:bottom w:val="none" w:sz="0" w:space="0" w:color="auto"/>
        <w:right w:val="none" w:sz="0" w:space="0" w:color="auto"/>
      </w:divBdr>
    </w:div>
    <w:div w:id="1166435886">
      <w:bodyDiv w:val="1"/>
      <w:marLeft w:val="0"/>
      <w:marRight w:val="0"/>
      <w:marTop w:val="0"/>
      <w:marBottom w:val="0"/>
      <w:divBdr>
        <w:top w:val="none" w:sz="0" w:space="0" w:color="auto"/>
        <w:left w:val="none" w:sz="0" w:space="0" w:color="auto"/>
        <w:bottom w:val="none" w:sz="0" w:space="0" w:color="auto"/>
        <w:right w:val="none" w:sz="0" w:space="0" w:color="auto"/>
      </w:divBdr>
    </w:div>
    <w:div w:id="1166437783">
      <w:bodyDiv w:val="1"/>
      <w:marLeft w:val="0"/>
      <w:marRight w:val="0"/>
      <w:marTop w:val="0"/>
      <w:marBottom w:val="0"/>
      <w:divBdr>
        <w:top w:val="none" w:sz="0" w:space="0" w:color="auto"/>
        <w:left w:val="none" w:sz="0" w:space="0" w:color="auto"/>
        <w:bottom w:val="none" w:sz="0" w:space="0" w:color="auto"/>
        <w:right w:val="none" w:sz="0" w:space="0" w:color="auto"/>
      </w:divBdr>
    </w:div>
    <w:div w:id="1166476139">
      <w:bodyDiv w:val="1"/>
      <w:marLeft w:val="0"/>
      <w:marRight w:val="0"/>
      <w:marTop w:val="0"/>
      <w:marBottom w:val="0"/>
      <w:divBdr>
        <w:top w:val="none" w:sz="0" w:space="0" w:color="auto"/>
        <w:left w:val="none" w:sz="0" w:space="0" w:color="auto"/>
        <w:bottom w:val="none" w:sz="0" w:space="0" w:color="auto"/>
        <w:right w:val="none" w:sz="0" w:space="0" w:color="auto"/>
      </w:divBdr>
    </w:div>
    <w:div w:id="1166482157">
      <w:bodyDiv w:val="1"/>
      <w:marLeft w:val="0"/>
      <w:marRight w:val="0"/>
      <w:marTop w:val="0"/>
      <w:marBottom w:val="0"/>
      <w:divBdr>
        <w:top w:val="none" w:sz="0" w:space="0" w:color="auto"/>
        <w:left w:val="none" w:sz="0" w:space="0" w:color="auto"/>
        <w:bottom w:val="none" w:sz="0" w:space="0" w:color="auto"/>
        <w:right w:val="none" w:sz="0" w:space="0" w:color="auto"/>
      </w:divBdr>
    </w:div>
    <w:div w:id="1166483496">
      <w:bodyDiv w:val="1"/>
      <w:marLeft w:val="0"/>
      <w:marRight w:val="0"/>
      <w:marTop w:val="0"/>
      <w:marBottom w:val="0"/>
      <w:divBdr>
        <w:top w:val="none" w:sz="0" w:space="0" w:color="auto"/>
        <w:left w:val="none" w:sz="0" w:space="0" w:color="auto"/>
        <w:bottom w:val="none" w:sz="0" w:space="0" w:color="auto"/>
        <w:right w:val="none" w:sz="0" w:space="0" w:color="auto"/>
      </w:divBdr>
    </w:div>
    <w:div w:id="1166551362">
      <w:bodyDiv w:val="1"/>
      <w:marLeft w:val="0"/>
      <w:marRight w:val="0"/>
      <w:marTop w:val="0"/>
      <w:marBottom w:val="0"/>
      <w:divBdr>
        <w:top w:val="none" w:sz="0" w:space="0" w:color="auto"/>
        <w:left w:val="none" w:sz="0" w:space="0" w:color="auto"/>
        <w:bottom w:val="none" w:sz="0" w:space="0" w:color="auto"/>
        <w:right w:val="none" w:sz="0" w:space="0" w:color="auto"/>
      </w:divBdr>
    </w:div>
    <w:div w:id="1166629235">
      <w:bodyDiv w:val="1"/>
      <w:marLeft w:val="0"/>
      <w:marRight w:val="0"/>
      <w:marTop w:val="0"/>
      <w:marBottom w:val="0"/>
      <w:divBdr>
        <w:top w:val="none" w:sz="0" w:space="0" w:color="auto"/>
        <w:left w:val="none" w:sz="0" w:space="0" w:color="auto"/>
        <w:bottom w:val="none" w:sz="0" w:space="0" w:color="auto"/>
        <w:right w:val="none" w:sz="0" w:space="0" w:color="auto"/>
      </w:divBdr>
    </w:div>
    <w:div w:id="1166630900">
      <w:bodyDiv w:val="1"/>
      <w:marLeft w:val="0"/>
      <w:marRight w:val="0"/>
      <w:marTop w:val="0"/>
      <w:marBottom w:val="0"/>
      <w:divBdr>
        <w:top w:val="none" w:sz="0" w:space="0" w:color="auto"/>
        <w:left w:val="none" w:sz="0" w:space="0" w:color="auto"/>
        <w:bottom w:val="none" w:sz="0" w:space="0" w:color="auto"/>
        <w:right w:val="none" w:sz="0" w:space="0" w:color="auto"/>
      </w:divBdr>
    </w:div>
    <w:div w:id="1166673186">
      <w:bodyDiv w:val="1"/>
      <w:marLeft w:val="0"/>
      <w:marRight w:val="0"/>
      <w:marTop w:val="0"/>
      <w:marBottom w:val="0"/>
      <w:divBdr>
        <w:top w:val="none" w:sz="0" w:space="0" w:color="auto"/>
        <w:left w:val="none" w:sz="0" w:space="0" w:color="auto"/>
        <w:bottom w:val="none" w:sz="0" w:space="0" w:color="auto"/>
        <w:right w:val="none" w:sz="0" w:space="0" w:color="auto"/>
      </w:divBdr>
    </w:div>
    <w:div w:id="1166743328">
      <w:bodyDiv w:val="1"/>
      <w:marLeft w:val="0"/>
      <w:marRight w:val="0"/>
      <w:marTop w:val="0"/>
      <w:marBottom w:val="0"/>
      <w:divBdr>
        <w:top w:val="none" w:sz="0" w:space="0" w:color="auto"/>
        <w:left w:val="none" w:sz="0" w:space="0" w:color="auto"/>
        <w:bottom w:val="none" w:sz="0" w:space="0" w:color="auto"/>
        <w:right w:val="none" w:sz="0" w:space="0" w:color="auto"/>
      </w:divBdr>
    </w:div>
    <w:div w:id="1166748329">
      <w:bodyDiv w:val="1"/>
      <w:marLeft w:val="0"/>
      <w:marRight w:val="0"/>
      <w:marTop w:val="0"/>
      <w:marBottom w:val="0"/>
      <w:divBdr>
        <w:top w:val="none" w:sz="0" w:space="0" w:color="auto"/>
        <w:left w:val="none" w:sz="0" w:space="0" w:color="auto"/>
        <w:bottom w:val="none" w:sz="0" w:space="0" w:color="auto"/>
        <w:right w:val="none" w:sz="0" w:space="0" w:color="auto"/>
      </w:divBdr>
    </w:div>
    <w:div w:id="1166819622">
      <w:bodyDiv w:val="1"/>
      <w:marLeft w:val="0"/>
      <w:marRight w:val="0"/>
      <w:marTop w:val="0"/>
      <w:marBottom w:val="0"/>
      <w:divBdr>
        <w:top w:val="none" w:sz="0" w:space="0" w:color="auto"/>
        <w:left w:val="none" w:sz="0" w:space="0" w:color="auto"/>
        <w:bottom w:val="none" w:sz="0" w:space="0" w:color="auto"/>
        <w:right w:val="none" w:sz="0" w:space="0" w:color="auto"/>
      </w:divBdr>
    </w:div>
    <w:div w:id="1166940988">
      <w:bodyDiv w:val="1"/>
      <w:marLeft w:val="0"/>
      <w:marRight w:val="0"/>
      <w:marTop w:val="0"/>
      <w:marBottom w:val="0"/>
      <w:divBdr>
        <w:top w:val="none" w:sz="0" w:space="0" w:color="auto"/>
        <w:left w:val="none" w:sz="0" w:space="0" w:color="auto"/>
        <w:bottom w:val="none" w:sz="0" w:space="0" w:color="auto"/>
        <w:right w:val="none" w:sz="0" w:space="0" w:color="auto"/>
      </w:divBdr>
    </w:div>
    <w:div w:id="1167015208">
      <w:bodyDiv w:val="1"/>
      <w:marLeft w:val="0"/>
      <w:marRight w:val="0"/>
      <w:marTop w:val="0"/>
      <w:marBottom w:val="0"/>
      <w:divBdr>
        <w:top w:val="none" w:sz="0" w:space="0" w:color="auto"/>
        <w:left w:val="none" w:sz="0" w:space="0" w:color="auto"/>
        <w:bottom w:val="none" w:sz="0" w:space="0" w:color="auto"/>
        <w:right w:val="none" w:sz="0" w:space="0" w:color="auto"/>
      </w:divBdr>
    </w:div>
    <w:div w:id="1167016052">
      <w:bodyDiv w:val="1"/>
      <w:marLeft w:val="0"/>
      <w:marRight w:val="0"/>
      <w:marTop w:val="0"/>
      <w:marBottom w:val="0"/>
      <w:divBdr>
        <w:top w:val="none" w:sz="0" w:space="0" w:color="auto"/>
        <w:left w:val="none" w:sz="0" w:space="0" w:color="auto"/>
        <w:bottom w:val="none" w:sz="0" w:space="0" w:color="auto"/>
        <w:right w:val="none" w:sz="0" w:space="0" w:color="auto"/>
      </w:divBdr>
    </w:div>
    <w:div w:id="1167094099">
      <w:bodyDiv w:val="1"/>
      <w:marLeft w:val="0"/>
      <w:marRight w:val="0"/>
      <w:marTop w:val="0"/>
      <w:marBottom w:val="0"/>
      <w:divBdr>
        <w:top w:val="none" w:sz="0" w:space="0" w:color="auto"/>
        <w:left w:val="none" w:sz="0" w:space="0" w:color="auto"/>
        <w:bottom w:val="none" w:sz="0" w:space="0" w:color="auto"/>
        <w:right w:val="none" w:sz="0" w:space="0" w:color="auto"/>
      </w:divBdr>
    </w:div>
    <w:div w:id="1167138385">
      <w:bodyDiv w:val="1"/>
      <w:marLeft w:val="0"/>
      <w:marRight w:val="0"/>
      <w:marTop w:val="0"/>
      <w:marBottom w:val="0"/>
      <w:divBdr>
        <w:top w:val="none" w:sz="0" w:space="0" w:color="auto"/>
        <w:left w:val="none" w:sz="0" w:space="0" w:color="auto"/>
        <w:bottom w:val="none" w:sz="0" w:space="0" w:color="auto"/>
        <w:right w:val="none" w:sz="0" w:space="0" w:color="auto"/>
      </w:divBdr>
    </w:div>
    <w:div w:id="1167212537">
      <w:bodyDiv w:val="1"/>
      <w:marLeft w:val="0"/>
      <w:marRight w:val="0"/>
      <w:marTop w:val="0"/>
      <w:marBottom w:val="0"/>
      <w:divBdr>
        <w:top w:val="none" w:sz="0" w:space="0" w:color="auto"/>
        <w:left w:val="none" w:sz="0" w:space="0" w:color="auto"/>
        <w:bottom w:val="none" w:sz="0" w:space="0" w:color="auto"/>
        <w:right w:val="none" w:sz="0" w:space="0" w:color="auto"/>
      </w:divBdr>
    </w:div>
    <w:div w:id="1167283232">
      <w:bodyDiv w:val="1"/>
      <w:marLeft w:val="0"/>
      <w:marRight w:val="0"/>
      <w:marTop w:val="0"/>
      <w:marBottom w:val="0"/>
      <w:divBdr>
        <w:top w:val="none" w:sz="0" w:space="0" w:color="auto"/>
        <w:left w:val="none" w:sz="0" w:space="0" w:color="auto"/>
        <w:bottom w:val="none" w:sz="0" w:space="0" w:color="auto"/>
        <w:right w:val="none" w:sz="0" w:space="0" w:color="auto"/>
      </w:divBdr>
    </w:div>
    <w:div w:id="1167288413">
      <w:bodyDiv w:val="1"/>
      <w:marLeft w:val="0"/>
      <w:marRight w:val="0"/>
      <w:marTop w:val="0"/>
      <w:marBottom w:val="0"/>
      <w:divBdr>
        <w:top w:val="none" w:sz="0" w:space="0" w:color="auto"/>
        <w:left w:val="none" w:sz="0" w:space="0" w:color="auto"/>
        <w:bottom w:val="none" w:sz="0" w:space="0" w:color="auto"/>
        <w:right w:val="none" w:sz="0" w:space="0" w:color="auto"/>
      </w:divBdr>
    </w:div>
    <w:div w:id="1167327773">
      <w:bodyDiv w:val="1"/>
      <w:marLeft w:val="0"/>
      <w:marRight w:val="0"/>
      <w:marTop w:val="0"/>
      <w:marBottom w:val="0"/>
      <w:divBdr>
        <w:top w:val="none" w:sz="0" w:space="0" w:color="auto"/>
        <w:left w:val="none" w:sz="0" w:space="0" w:color="auto"/>
        <w:bottom w:val="none" w:sz="0" w:space="0" w:color="auto"/>
        <w:right w:val="none" w:sz="0" w:space="0" w:color="auto"/>
      </w:divBdr>
    </w:div>
    <w:div w:id="1167327837">
      <w:bodyDiv w:val="1"/>
      <w:marLeft w:val="0"/>
      <w:marRight w:val="0"/>
      <w:marTop w:val="0"/>
      <w:marBottom w:val="0"/>
      <w:divBdr>
        <w:top w:val="none" w:sz="0" w:space="0" w:color="auto"/>
        <w:left w:val="none" w:sz="0" w:space="0" w:color="auto"/>
        <w:bottom w:val="none" w:sz="0" w:space="0" w:color="auto"/>
        <w:right w:val="none" w:sz="0" w:space="0" w:color="auto"/>
      </w:divBdr>
    </w:div>
    <w:div w:id="1167328018">
      <w:bodyDiv w:val="1"/>
      <w:marLeft w:val="0"/>
      <w:marRight w:val="0"/>
      <w:marTop w:val="0"/>
      <w:marBottom w:val="0"/>
      <w:divBdr>
        <w:top w:val="none" w:sz="0" w:space="0" w:color="auto"/>
        <w:left w:val="none" w:sz="0" w:space="0" w:color="auto"/>
        <w:bottom w:val="none" w:sz="0" w:space="0" w:color="auto"/>
        <w:right w:val="none" w:sz="0" w:space="0" w:color="auto"/>
      </w:divBdr>
    </w:div>
    <w:div w:id="1167329036">
      <w:bodyDiv w:val="1"/>
      <w:marLeft w:val="0"/>
      <w:marRight w:val="0"/>
      <w:marTop w:val="0"/>
      <w:marBottom w:val="0"/>
      <w:divBdr>
        <w:top w:val="none" w:sz="0" w:space="0" w:color="auto"/>
        <w:left w:val="none" w:sz="0" w:space="0" w:color="auto"/>
        <w:bottom w:val="none" w:sz="0" w:space="0" w:color="auto"/>
        <w:right w:val="none" w:sz="0" w:space="0" w:color="auto"/>
      </w:divBdr>
    </w:div>
    <w:div w:id="1167398157">
      <w:bodyDiv w:val="1"/>
      <w:marLeft w:val="0"/>
      <w:marRight w:val="0"/>
      <w:marTop w:val="0"/>
      <w:marBottom w:val="0"/>
      <w:divBdr>
        <w:top w:val="none" w:sz="0" w:space="0" w:color="auto"/>
        <w:left w:val="none" w:sz="0" w:space="0" w:color="auto"/>
        <w:bottom w:val="none" w:sz="0" w:space="0" w:color="auto"/>
        <w:right w:val="none" w:sz="0" w:space="0" w:color="auto"/>
      </w:divBdr>
    </w:div>
    <w:div w:id="1167402920">
      <w:bodyDiv w:val="1"/>
      <w:marLeft w:val="0"/>
      <w:marRight w:val="0"/>
      <w:marTop w:val="0"/>
      <w:marBottom w:val="0"/>
      <w:divBdr>
        <w:top w:val="none" w:sz="0" w:space="0" w:color="auto"/>
        <w:left w:val="none" w:sz="0" w:space="0" w:color="auto"/>
        <w:bottom w:val="none" w:sz="0" w:space="0" w:color="auto"/>
        <w:right w:val="none" w:sz="0" w:space="0" w:color="auto"/>
      </w:divBdr>
    </w:div>
    <w:div w:id="1167406633">
      <w:bodyDiv w:val="1"/>
      <w:marLeft w:val="0"/>
      <w:marRight w:val="0"/>
      <w:marTop w:val="0"/>
      <w:marBottom w:val="0"/>
      <w:divBdr>
        <w:top w:val="none" w:sz="0" w:space="0" w:color="auto"/>
        <w:left w:val="none" w:sz="0" w:space="0" w:color="auto"/>
        <w:bottom w:val="none" w:sz="0" w:space="0" w:color="auto"/>
        <w:right w:val="none" w:sz="0" w:space="0" w:color="auto"/>
      </w:divBdr>
    </w:div>
    <w:div w:id="1167475107">
      <w:bodyDiv w:val="1"/>
      <w:marLeft w:val="0"/>
      <w:marRight w:val="0"/>
      <w:marTop w:val="0"/>
      <w:marBottom w:val="0"/>
      <w:divBdr>
        <w:top w:val="none" w:sz="0" w:space="0" w:color="auto"/>
        <w:left w:val="none" w:sz="0" w:space="0" w:color="auto"/>
        <w:bottom w:val="none" w:sz="0" w:space="0" w:color="auto"/>
        <w:right w:val="none" w:sz="0" w:space="0" w:color="auto"/>
      </w:divBdr>
    </w:div>
    <w:div w:id="1167551665">
      <w:bodyDiv w:val="1"/>
      <w:marLeft w:val="0"/>
      <w:marRight w:val="0"/>
      <w:marTop w:val="0"/>
      <w:marBottom w:val="0"/>
      <w:divBdr>
        <w:top w:val="none" w:sz="0" w:space="0" w:color="auto"/>
        <w:left w:val="none" w:sz="0" w:space="0" w:color="auto"/>
        <w:bottom w:val="none" w:sz="0" w:space="0" w:color="auto"/>
        <w:right w:val="none" w:sz="0" w:space="0" w:color="auto"/>
      </w:divBdr>
    </w:div>
    <w:div w:id="1167552899">
      <w:bodyDiv w:val="1"/>
      <w:marLeft w:val="0"/>
      <w:marRight w:val="0"/>
      <w:marTop w:val="0"/>
      <w:marBottom w:val="0"/>
      <w:divBdr>
        <w:top w:val="none" w:sz="0" w:space="0" w:color="auto"/>
        <w:left w:val="none" w:sz="0" w:space="0" w:color="auto"/>
        <w:bottom w:val="none" w:sz="0" w:space="0" w:color="auto"/>
        <w:right w:val="none" w:sz="0" w:space="0" w:color="auto"/>
      </w:divBdr>
    </w:div>
    <w:div w:id="1167670803">
      <w:bodyDiv w:val="1"/>
      <w:marLeft w:val="0"/>
      <w:marRight w:val="0"/>
      <w:marTop w:val="0"/>
      <w:marBottom w:val="0"/>
      <w:divBdr>
        <w:top w:val="none" w:sz="0" w:space="0" w:color="auto"/>
        <w:left w:val="none" w:sz="0" w:space="0" w:color="auto"/>
        <w:bottom w:val="none" w:sz="0" w:space="0" w:color="auto"/>
        <w:right w:val="none" w:sz="0" w:space="0" w:color="auto"/>
      </w:divBdr>
    </w:div>
    <w:div w:id="1167670812">
      <w:bodyDiv w:val="1"/>
      <w:marLeft w:val="0"/>
      <w:marRight w:val="0"/>
      <w:marTop w:val="0"/>
      <w:marBottom w:val="0"/>
      <w:divBdr>
        <w:top w:val="none" w:sz="0" w:space="0" w:color="auto"/>
        <w:left w:val="none" w:sz="0" w:space="0" w:color="auto"/>
        <w:bottom w:val="none" w:sz="0" w:space="0" w:color="auto"/>
        <w:right w:val="none" w:sz="0" w:space="0" w:color="auto"/>
      </w:divBdr>
    </w:div>
    <w:div w:id="1167742219">
      <w:bodyDiv w:val="1"/>
      <w:marLeft w:val="0"/>
      <w:marRight w:val="0"/>
      <w:marTop w:val="0"/>
      <w:marBottom w:val="0"/>
      <w:divBdr>
        <w:top w:val="none" w:sz="0" w:space="0" w:color="auto"/>
        <w:left w:val="none" w:sz="0" w:space="0" w:color="auto"/>
        <w:bottom w:val="none" w:sz="0" w:space="0" w:color="auto"/>
        <w:right w:val="none" w:sz="0" w:space="0" w:color="auto"/>
      </w:divBdr>
    </w:div>
    <w:div w:id="1167865603">
      <w:bodyDiv w:val="1"/>
      <w:marLeft w:val="0"/>
      <w:marRight w:val="0"/>
      <w:marTop w:val="0"/>
      <w:marBottom w:val="0"/>
      <w:divBdr>
        <w:top w:val="none" w:sz="0" w:space="0" w:color="auto"/>
        <w:left w:val="none" w:sz="0" w:space="0" w:color="auto"/>
        <w:bottom w:val="none" w:sz="0" w:space="0" w:color="auto"/>
        <w:right w:val="none" w:sz="0" w:space="0" w:color="auto"/>
      </w:divBdr>
    </w:div>
    <w:div w:id="1167865615">
      <w:bodyDiv w:val="1"/>
      <w:marLeft w:val="0"/>
      <w:marRight w:val="0"/>
      <w:marTop w:val="0"/>
      <w:marBottom w:val="0"/>
      <w:divBdr>
        <w:top w:val="none" w:sz="0" w:space="0" w:color="auto"/>
        <w:left w:val="none" w:sz="0" w:space="0" w:color="auto"/>
        <w:bottom w:val="none" w:sz="0" w:space="0" w:color="auto"/>
        <w:right w:val="none" w:sz="0" w:space="0" w:color="auto"/>
      </w:divBdr>
    </w:div>
    <w:div w:id="1167867737">
      <w:bodyDiv w:val="1"/>
      <w:marLeft w:val="0"/>
      <w:marRight w:val="0"/>
      <w:marTop w:val="0"/>
      <w:marBottom w:val="0"/>
      <w:divBdr>
        <w:top w:val="none" w:sz="0" w:space="0" w:color="auto"/>
        <w:left w:val="none" w:sz="0" w:space="0" w:color="auto"/>
        <w:bottom w:val="none" w:sz="0" w:space="0" w:color="auto"/>
        <w:right w:val="none" w:sz="0" w:space="0" w:color="auto"/>
      </w:divBdr>
    </w:div>
    <w:div w:id="1167986087">
      <w:bodyDiv w:val="1"/>
      <w:marLeft w:val="0"/>
      <w:marRight w:val="0"/>
      <w:marTop w:val="0"/>
      <w:marBottom w:val="0"/>
      <w:divBdr>
        <w:top w:val="none" w:sz="0" w:space="0" w:color="auto"/>
        <w:left w:val="none" w:sz="0" w:space="0" w:color="auto"/>
        <w:bottom w:val="none" w:sz="0" w:space="0" w:color="auto"/>
        <w:right w:val="none" w:sz="0" w:space="0" w:color="auto"/>
      </w:divBdr>
    </w:div>
    <w:div w:id="1168013740">
      <w:bodyDiv w:val="1"/>
      <w:marLeft w:val="0"/>
      <w:marRight w:val="0"/>
      <w:marTop w:val="0"/>
      <w:marBottom w:val="0"/>
      <w:divBdr>
        <w:top w:val="none" w:sz="0" w:space="0" w:color="auto"/>
        <w:left w:val="none" w:sz="0" w:space="0" w:color="auto"/>
        <w:bottom w:val="none" w:sz="0" w:space="0" w:color="auto"/>
        <w:right w:val="none" w:sz="0" w:space="0" w:color="auto"/>
      </w:divBdr>
    </w:div>
    <w:div w:id="1168014264">
      <w:bodyDiv w:val="1"/>
      <w:marLeft w:val="0"/>
      <w:marRight w:val="0"/>
      <w:marTop w:val="0"/>
      <w:marBottom w:val="0"/>
      <w:divBdr>
        <w:top w:val="none" w:sz="0" w:space="0" w:color="auto"/>
        <w:left w:val="none" w:sz="0" w:space="0" w:color="auto"/>
        <w:bottom w:val="none" w:sz="0" w:space="0" w:color="auto"/>
        <w:right w:val="none" w:sz="0" w:space="0" w:color="auto"/>
      </w:divBdr>
    </w:div>
    <w:div w:id="1168057609">
      <w:bodyDiv w:val="1"/>
      <w:marLeft w:val="0"/>
      <w:marRight w:val="0"/>
      <w:marTop w:val="0"/>
      <w:marBottom w:val="0"/>
      <w:divBdr>
        <w:top w:val="none" w:sz="0" w:space="0" w:color="auto"/>
        <w:left w:val="none" w:sz="0" w:space="0" w:color="auto"/>
        <w:bottom w:val="none" w:sz="0" w:space="0" w:color="auto"/>
        <w:right w:val="none" w:sz="0" w:space="0" w:color="auto"/>
      </w:divBdr>
    </w:div>
    <w:div w:id="1168060123">
      <w:bodyDiv w:val="1"/>
      <w:marLeft w:val="0"/>
      <w:marRight w:val="0"/>
      <w:marTop w:val="0"/>
      <w:marBottom w:val="0"/>
      <w:divBdr>
        <w:top w:val="none" w:sz="0" w:space="0" w:color="auto"/>
        <w:left w:val="none" w:sz="0" w:space="0" w:color="auto"/>
        <w:bottom w:val="none" w:sz="0" w:space="0" w:color="auto"/>
        <w:right w:val="none" w:sz="0" w:space="0" w:color="auto"/>
      </w:divBdr>
    </w:div>
    <w:div w:id="1168060920">
      <w:bodyDiv w:val="1"/>
      <w:marLeft w:val="0"/>
      <w:marRight w:val="0"/>
      <w:marTop w:val="0"/>
      <w:marBottom w:val="0"/>
      <w:divBdr>
        <w:top w:val="none" w:sz="0" w:space="0" w:color="auto"/>
        <w:left w:val="none" w:sz="0" w:space="0" w:color="auto"/>
        <w:bottom w:val="none" w:sz="0" w:space="0" w:color="auto"/>
        <w:right w:val="none" w:sz="0" w:space="0" w:color="auto"/>
      </w:divBdr>
    </w:div>
    <w:div w:id="1168133539">
      <w:bodyDiv w:val="1"/>
      <w:marLeft w:val="0"/>
      <w:marRight w:val="0"/>
      <w:marTop w:val="0"/>
      <w:marBottom w:val="0"/>
      <w:divBdr>
        <w:top w:val="none" w:sz="0" w:space="0" w:color="auto"/>
        <w:left w:val="none" w:sz="0" w:space="0" w:color="auto"/>
        <w:bottom w:val="none" w:sz="0" w:space="0" w:color="auto"/>
        <w:right w:val="none" w:sz="0" w:space="0" w:color="auto"/>
      </w:divBdr>
    </w:div>
    <w:div w:id="1168134463">
      <w:bodyDiv w:val="1"/>
      <w:marLeft w:val="0"/>
      <w:marRight w:val="0"/>
      <w:marTop w:val="0"/>
      <w:marBottom w:val="0"/>
      <w:divBdr>
        <w:top w:val="none" w:sz="0" w:space="0" w:color="auto"/>
        <w:left w:val="none" w:sz="0" w:space="0" w:color="auto"/>
        <w:bottom w:val="none" w:sz="0" w:space="0" w:color="auto"/>
        <w:right w:val="none" w:sz="0" w:space="0" w:color="auto"/>
      </w:divBdr>
    </w:div>
    <w:div w:id="1168134958">
      <w:bodyDiv w:val="1"/>
      <w:marLeft w:val="0"/>
      <w:marRight w:val="0"/>
      <w:marTop w:val="0"/>
      <w:marBottom w:val="0"/>
      <w:divBdr>
        <w:top w:val="none" w:sz="0" w:space="0" w:color="auto"/>
        <w:left w:val="none" w:sz="0" w:space="0" w:color="auto"/>
        <w:bottom w:val="none" w:sz="0" w:space="0" w:color="auto"/>
        <w:right w:val="none" w:sz="0" w:space="0" w:color="auto"/>
      </w:divBdr>
    </w:div>
    <w:div w:id="1168135477">
      <w:bodyDiv w:val="1"/>
      <w:marLeft w:val="0"/>
      <w:marRight w:val="0"/>
      <w:marTop w:val="0"/>
      <w:marBottom w:val="0"/>
      <w:divBdr>
        <w:top w:val="none" w:sz="0" w:space="0" w:color="auto"/>
        <w:left w:val="none" w:sz="0" w:space="0" w:color="auto"/>
        <w:bottom w:val="none" w:sz="0" w:space="0" w:color="auto"/>
        <w:right w:val="none" w:sz="0" w:space="0" w:color="auto"/>
      </w:divBdr>
    </w:div>
    <w:div w:id="1168135950">
      <w:bodyDiv w:val="1"/>
      <w:marLeft w:val="0"/>
      <w:marRight w:val="0"/>
      <w:marTop w:val="0"/>
      <w:marBottom w:val="0"/>
      <w:divBdr>
        <w:top w:val="none" w:sz="0" w:space="0" w:color="auto"/>
        <w:left w:val="none" w:sz="0" w:space="0" w:color="auto"/>
        <w:bottom w:val="none" w:sz="0" w:space="0" w:color="auto"/>
        <w:right w:val="none" w:sz="0" w:space="0" w:color="auto"/>
      </w:divBdr>
    </w:div>
    <w:div w:id="1168136072">
      <w:bodyDiv w:val="1"/>
      <w:marLeft w:val="0"/>
      <w:marRight w:val="0"/>
      <w:marTop w:val="0"/>
      <w:marBottom w:val="0"/>
      <w:divBdr>
        <w:top w:val="none" w:sz="0" w:space="0" w:color="auto"/>
        <w:left w:val="none" w:sz="0" w:space="0" w:color="auto"/>
        <w:bottom w:val="none" w:sz="0" w:space="0" w:color="auto"/>
        <w:right w:val="none" w:sz="0" w:space="0" w:color="auto"/>
      </w:divBdr>
    </w:div>
    <w:div w:id="1168207816">
      <w:bodyDiv w:val="1"/>
      <w:marLeft w:val="0"/>
      <w:marRight w:val="0"/>
      <w:marTop w:val="0"/>
      <w:marBottom w:val="0"/>
      <w:divBdr>
        <w:top w:val="none" w:sz="0" w:space="0" w:color="auto"/>
        <w:left w:val="none" w:sz="0" w:space="0" w:color="auto"/>
        <w:bottom w:val="none" w:sz="0" w:space="0" w:color="auto"/>
        <w:right w:val="none" w:sz="0" w:space="0" w:color="auto"/>
      </w:divBdr>
    </w:div>
    <w:div w:id="1168401891">
      <w:bodyDiv w:val="1"/>
      <w:marLeft w:val="0"/>
      <w:marRight w:val="0"/>
      <w:marTop w:val="0"/>
      <w:marBottom w:val="0"/>
      <w:divBdr>
        <w:top w:val="none" w:sz="0" w:space="0" w:color="auto"/>
        <w:left w:val="none" w:sz="0" w:space="0" w:color="auto"/>
        <w:bottom w:val="none" w:sz="0" w:space="0" w:color="auto"/>
        <w:right w:val="none" w:sz="0" w:space="0" w:color="auto"/>
      </w:divBdr>
    </w:div>
    <w:div w:id="1168449283">
      <w:bodyDiv w:val="1"/>
      <w:marLeft w:val="0"/>
      <w:marRight w:val="0"/>
      <w:marTop w:val="0"/>
      <w:marBottom w:val="0"/>
      <w:divBdr>
        <w:top w:val="none" w:sz="0" w:space="0" w:color="auto"/>
        <w:left w:val="none" w:sz="0" w:space="0" w:color="auto"/>
        <w:bottom w:val="none" w:sz="0" w:space="0" w:color="auto"/>
        <w:right w:val="none" w:sz="0" w:space="0" w:color="auto"/>
      </w:divBdr>
    </w:div>
    <w:div w:id="1168473264">
      <w:bodyDiv w:val="1"/>
      <w:marLeft w:val="0"/>
      <w:marRight w:val="0"/>
      <w:marTop w:val="0"/>
      <w:marBottom w:val="0"/>
      <w:divBdr>
        <w:top w:val="none" w:sz="0" w:space="0" w:color="auto"/>
        <w:left w:val="none" w:sz="0" w:space="0" w:color="auto"/>
        <w:bottom w:val="none" w:sz="0" w:space="0" w:color="auto"/>
        <w:right w:val="none" w:sz="0" w:space="0" w:color="auto"/>
      </w:divBdr>
    </w:div>
    <w:div w:id="1168718511">
      <w:bodyDiv w:val="1"/>
      <w:marLeft w:val="0"/>
      <w:marRight w:val="0"/>
      <w:marTop w:val="0"/>
      <w:marBottom w:val="0"/>
      <w:divBdr>
        <w:top w:val="none" w:sz="0" w:space="0" w:color="auto"/>
        <w:left w:val="none" w:sz="0" w:space="0" w:color="auto"/>
        <w:bottom w:val="none" w:sz="0" w:space="0" w:color="auto"/>
        <w:right w:val="none" w:sz="0" w:space="0" w:color="auto"/>
      </w:divBdr>
    </w:div>
    <w:div w:id="1168863377">
      <w:bodyDiv w:val="1"/>
      <w:marLeft w:val="0"/>
      <w:marRight w:val="0"/>
      <w:marTop w:val="0"/>
      <w:marBottom w:val="0"/>
      <w:divBdr>
        <w:top w:val="none" w:sz="0" w:space="0" w:color="auto"/>
        <w:left w:val="none" w:sz="0" w:space="0" w:color="auto"/>
        <w:bottom w:val="none" w:sz="0" w:space="0" w:color="auto"/>
        <w:right w:val="none" w:sz="0" w:space="0" w:color="auto"/>
      </w:divBdr>
    </w:div>
    <w:div w:id="1168865994">
      <w:bodyDiv w:val="1"/>
      <w:marLeft w:val="0"/>
      <w:marRight w:val="0"/>
      <w:marTop w:val="0"/>
      <w:marBottom w:val="0"/>
      <w:divBdr>
        <w:top w:val="none" w:sz="0" w:space="0" w:color="auto"/>
        <w:left w:val="none" w:sz="0" w:space="0" w:color="auto"/>
        <w:bottom w:val="none" w:sz="0" w:space="0" w:color="auto"/>
        <w:right w:val="none" w:sz="0" w:space="0" w:color="auto"/>
      </w:divBdr>
    </w:div>
    <w:div w:id="1168902727">
      <w:bodyDiv w:val="1"/>
      <w:marLeft w:val="0"/>
      <w:marRight w:val="0"/>
      <w:marTop w:val="0"/>
      <w:marBottom w:val="0"/>
      <w:divBdr>
        <w:top w:val="none" w:sz="0" w:space="0" w:color="auto"/>
        <w:left w:val="none" w:sz="0" w:space="0" w:color="auto"/>
        <w:bottom w:val="none" w:sz="0" w:space="0" w:color="auto"/>
        <w:right w:val="none" w:sz="0" w:space="0" w:color="auto"/>
      </w:divBdr>
    </w:div>
    <w:div w:id="1169056296">
      <w:bodyDiv w:val="1"/>
      <w:marLeft w:val="0"/>
      <w:marRight w:val="0"/>
      <w:marTop w:val="0"/>
      <w:marBottom w:val="0"/>
      <w:divBdr>
        <w:top w:val="none" w:sz="0" w:space="0" w:color="auto"/>
        <w:left w:val="none" w:sz="0" w:space="0" w:color="auto"/>
        <w:bottom w:val="none" w:sz="0" w:space="0" w:color="auto"/>
        <w:right w:val="none" w:sz="0" w:space="0" w:color="auto"/>
      </w:divBdr>
    </w:div>
    <w:div w:id="1169056582">
      <w:bodyDiv w:val="1"/>
      <w:marLeft w:val="0"/>
      <w:marRight w:val="0"/>
      <w:marTop w:val="0"/>
      <w:marBottom w:val="0"/>
      <w:divBdr>
        <w:top w:val="none" w:sz="0" w:space="0" w:color="auto"/>
        <w:left w:val="none" w:sz="0" w:space="0" w:color="auto"/>
        <w:bottom w:val="none" w:sz="0" w:space="0" w:color="auto"/>
        <w:right w:val="none" w:sz="0" w:space="0" w:color="auto"/>
      </w:divBdr>
    </w:div>
    <w:div w:id="1169060686">
      <w:bodyDiv w:val="1"/>
      <w:marLeft w:val="0"/>
      <w:marRight w:val="0"/>
      <w:marTop w:val="0"/>
      <w:marBottom w:val="0"/>
      <w:divBdr>
        <w:top w:val="none" w:sz="0" w:space="0" w:color="auto"/>
        <w:left w:val="none" w:sz="0" w:space="0" w:color="auto"/>
        <w:bottom w:val="none" w:sz="0" w:space="0" w:color="auto"/>
        <w:right w:val="none" w:sz="0" w:space="0" w:color="auto"/>
      </w:divBdr>
    </w:div>
    <w:div w:id="1169062102">
      <w:bodyDiv w:val="1"/>
      <w:marLeft w:val="0"/>
      <w:marRight w:val="0"/>
      <w:marTop w:val="0"/>
      <w:marBottom w:val="0"/>
      <w:divBdr>
        <w:top w:val="none" w:sz="0" w:space="0" w:color="auto"/>
        <w:left w:val="none" w:sz="0" w:space="0" w:color="auto"/>
        <w:bottom w:val="none" w:sz="0" w:space="0" w:color="auto"/>
        <w:right w:val="none" w:sz="0" w:space="0" w:color="auto"/>
      </w:divBdr>
    </w:div>
    <w:div w:id="1169103562">
      <w:bodyDiv w:val="1"/>
      <w:marLeft w:val="0"/>
      <w:marRight w:val="0"/>
      <w:marTop w:val="0"/>
      <w:marBottom w:val="0"/>
      <w:divBdr>
        <w:top w:val="none" w:sz="0" w:space="0" w:color="auto"/>
        <w:left w:val="none" w:sz="0" w:space="0" w:color="auto"/>
        <w:bottom w:val="none" w:sz="0" w:space="0" w:color="auto"/>
        <w:right w:val="none" w:sz="0" w:space="0" w:color="auto"/>
      </w:divBdr>
    </w:div>
    <w:div w:id="1169178516">
      <w:bodyDiv w:val="1"/>
      <w:marLeft w:val="0"/>
      <w:marRight w:val="0"/>
      <w:marTop w:val="0"/>
      <w:marBottom w:val="0"/>
      <w:divBdr>
        <w:top w:val="none" w:sz="0" w:space="0" w:color="auto"/>
        <w:left w:val="none" w:sz="0" w:space="0" w:color="auto"/>
        <w:bottom w:val="none" w:sz="0" w:space="0" w:color="auto"/>
        <w:right w:val="none" w:sz="0" w:space="0" w:color="auto"/>
      </w:divBdr>
    </w:div>
    <w:div w:id="1169251497">
      <w:bodyDiv w:val="1"/>
      <w:marLeft w:val="0"/>
      <w:marRight w:val="0"/>
      <w:marTop w:val="0"/>
      <w:marBottom w:val="0"/>
      <w:divBdr>
        <w:top w:val="none" w:sz="0" w:space="0" w:color="auto"/>
        <w:left w:val="none" w:sz="0" w:space="0" w:color="auto"/>
        <w:bottom w:val="none" w:sz="0" w:space="0" w:color="auto"/>
        <w:right w:val="none" w:sz="0" w:space="0" w:color="auto"/>
      </w:divBdr>
    </w:div>
    <w:div w:id="1169255419">
      <w:bodyDiv w:val="1"/>
      <w:marLeft w:val="0"/>
      <w:marRight w:val="0"/>
      <w:marTop w:val="0"/>
      <w:marBottom w:val="0"/>
      <w:divBdr>
        <w:top w:val="none" w:sz="0" w:space="0" w:color="auto"/>
        <w:left w:val="none" w:sz="0" w:space="0" w:color="auto"/>
        <w:bottom w:val="none" w:sz="0" w:space="0" w:color="auto"/>
        <w:right w:val="none" w:sz="0" w:space="0" w:color="auto"/>
      </w:divBdr>
    </w:div>
    <w:div w:id="1169364986">
      <w:bodyDiv w:val="1"/>
      <w:marLeft w:val="0"/>
      <w:marRight w:val="0"/>
      <w:marTop w:val="0"/>
      <w:marBottom w:val="0"/>
      <w:divBdr>
        <w:top w:val="none" w:sz="0" w:space="0" w:color="auto"/>
        <w:left w:val="none" w:sz="0" w:space="0" w:color="auto"/>
        <w:bottom w:val="none" w:sz="0" w:space="0" w:color="auto"/>
        <w:right w:val="none" w:sz="0" w:space="0" w:color="auto"/>
      </w:divBdr>
    </w:div>
    <w:div w:id="1169367681">
      <w:bodyDiv w:val="1"/>
      <w:marLeft w:val="0"/>
      <w:marRight w:val="0"/>
      <w:marTop w:val="0"/>
      <w:marBottom w:val="0"/>
      <w:divBdr>
        <w:top w:val="none" w:sz="0" w:space="0" w:color="auto"/>
        <w:left w:val="none" w:sz="0" w:space="0" w:color="auto"/>
        <w:bottom w:val="none" w:sz="0" w:space="0" w:color="auto"/>
        <w:right w:val="none" w:sz="0" w:space="0" w:color="auto"/>
      </w:divBdr>
    </w:div>
    <w:div w:id="1169370050">
      <w:bodyDiv w:val="1"/>
      <w:marLeft w:val="0"/>
      <w:marRight w:val="0"/>
      <w:marTop w:val="0"/>
      <w:marBottom w:val="0"/>
      <w:divBdr>
        <w:top w:val="none" w:sz="0" w:space="0" w:color="auto"/>
        <w:left w:val="none" w:sz="0" w:space="0" w:color="auto"/>
        <w:bottom w:val="none" w:sz="0" w:space="0" w:color="auto"/>
        <w:right w:val="none" w:sz="0" w:space="0" w:color="auto"/>
      </w:divBdr>
    </w:div>
    <w:div w:id="1169444242">
      <w:bodyDiv w:val="1"/>
      <w:marLeft w:val="0"/>
      <w:marRight w:val="0"/>
      <w:marTop w:val="0"/>
      <w:marBottom w:val="0"/>
      <w:divBdr>
        <w:top w:val="none" w:sz="0" w:space="0" w:color="auto"/>
        <w:left w:val="none" w:sz="0" w:space="0" w:color="auto"/>
        <w:bottom w:val="none" w:sz="0" w:space="0" w:color="auto"/>
        <w:right w:val="none" w:sz="0" w:space="0" w:color="auto"/>
      </w:divBdr>
    </w:div>
    <w:div w:id="1169565097">
      <w:bodyDiv w:val="1"/>
      <w:marLeft w:val="0"/>
      <w:marRight w:val="0"/>
      <w:marTop w:val="0"/>
      <w:marBottom w:val="0"/>
      <w:divBdr>
        <w:top w:val="none" w:sz="0" w:space="0" w:color="auto"/>
        <w:left w:val="none" w:sz="0" w:space="0" w:color="auto"/>
        <w:bottom w:val="none" w:sz="0" w:space="0" w:color="auto"/>
        <w:right w:val="none" w:sz="0" w:space="0" w:color="auto"/>
      </w:divBdr>
    </w:div>
    <w:div w:id="1169565996">
      <w:bodyDiv w:val="1"/>
      <w:marLeft w:val="0"/>
      <w:marRight w:val="0"/>
      <w:marTop w:val="0"/>
      <w:marBottom w:val="0"/>
      <w:divBdr>
        <w:top w:val="none" w:sz="0" w:space="0" w:color="auto"/>
        <w:left w:val="none" w:sz="0" w:space="0" w:color="auto"/>
        <w:bottom w:val="none" w:sz="0" w:space="0" w:color="auto"/>
        <w:right w:val="none" w:sz="0" w:space="0" w:color="auto"/>
      </w:divBdr>
    </w:div>
    <w:div w:id="1169636895">
      <w:bodyDiv w:val="1"/>
      <w:marLeft w:val="0"/>
      <w:marRight w:val="0"/>
      <w:marTop w:val="0"/>
      <w:marBottom w:val="0"/>
      <w:divBdr>
        <w:top w:val="none" w:sz="0" w:space="0" w:color="auto"/>
        <w:left w:val="none" w:sz="0" w:space="0" w:color="auto"/>
        <w:bottom w:val="none" w:sz="0" w:space="0" w:color="auto"/>
        <w:right w:val="none" w:sz="0" w:space="0" w:color="auto"/>
      </w:divBdr>
    </w:div>
    <w:div w:id="1169754192">
      <w:bodyDiv w:val="1"/>
      <w:marLeft w:val="0"/>
      <w:marRight w:val="0"/>
      <w:marTop w:val="0"/>
      <w:marBottom w:val="0"/>
      <w:divBdr>
        <w:top w:val="none" w:sz="0" w:space="0" w:color="auto"/>
        <w:left w:val="none" w:sz="0" w:space="0" w:color="auto"/>
        <w:bottom w:val="none" w:sz="0" w:space="0" w:color="auto"/>
        <w:right w:val="none" w:sz="0" w:space="0" w:color="auto"/>
      </w:divBdr>
    </w:div>
    <w:div w:id="1169754719">
      <w:bodyDiv w:val="1"/>
      <w:marLeft w:val="0"/>
      <w:marRight w:val="0"/>
      <w:marTop w:val="0"/>
      <w:marBottom w:val="0"/>
      <w:divBdr>
        <w:top w:val="none" w:sz="0" w:space="0" w:color="auto"/>
        <w:left w:val="none" w:sz="0" w:space="0" w:color="auto"/>
        <w:bottom w:val="none" w:sz="0" w:space="0" w:color="auto"/>
        <w:right w:val="none" w:sz="0" w:space="0" w:color="auto"/>
      </w:divBdr>
    </w:div>
    <w:div w:id="1169783353">
      <w:bodyDiv w:val="1"/>
      <w:marLeft w:val="0"/>
      <w:marRight w:val="0"/>
      <w:marTop w:val="0"/>
      <w:marBottom w:val="0"/>
      <w:divBdr>
        <w:top w:val="none" w:sz="0" w:space="0" w:color="auto"/>
        <w:left w:val="none" w:sz="0" w:space="0" w:color="auto"/>
        <w:bottom w:val="none" w:sz="0" w:space="0" w:color="auto"/>
        <w:right w:val="none" w:sz="0" w:space="0" w:color="auto"/>
      </w:divBdr>
    </w:div>
    <w:div w:id="1169910164">
      <w:bodyDiv w:val="1"/>
      <w:marLeft w:val="0"/>
      <w:marRight w:val="0"/>
      <w:marTop w:val="0"/>
      <w:marBottom w:val="0"/>
      <w:divBdr>
        <w:top w:val="none" w:sz="0" w:space="0" w:color="auto"/>
        <w:left w:val="none" w:sz="0" w:space="0" w:color="auto"/>
        <w:bottom w:val="none" w:sz="0" w:space="0" w:color="auto"/>
        <w:right w:val="none" w:sz="0" w:space="0" w:color="auto"/>
      </w:divBdr>
    </w:div>
    <w:div w:id="1170101584">
      <w:bodyDiv w:val="1"/>
      <w:marLeft w:val="0"/>
      <w:marRight w:val="0"/>
      <w:marTop w:val="0"/>
      <w:marBottom w:val="0"/>
      <w:divBdr>
        <w:top w:val="none" w:sz="0" w:space="0" w:color="auto"/>
        <w:left w:val="none" w:sz="0" w:space="0" w:color="auto"/>
        <w:bottom w:val="none" w:sz="0" w:space="0" w:color="auto"/>
        <w:right w:val="none" w:sz="0" w:space="0" w:color="auto"/>
      </w:divBdr>
    </w:div>
    <w:div w:id="1170171141">
      <w:bodyDiv w:val="1"/>
      <w:marLeft w:val="0"/>
      <w:marRight w:val="0"/>
      <w:marTop w:val="0"/>
      <w:marBottom w:val="0"/>
      <w:divBdr>
        <w:top w:val="none" w:sz="0" w:space="0" w:color="auto"/>
        <w:left w:val="none" w:sz="0" w:space="0" w:color="auto"/>
        <w:bottom w:val="none" w:sz="0" w:space="0" w:color="auto"/>
        <w:right w:val="none" w:sz="0" w:space="0" w:color="auto"/>
      </w:divBdr>
    </w:div>
    <w:div w:id="1170173939">
      <w:bodyDiv w:val="1"/>
      <w:marLeft w:val="0"/>
      <w:marRight w:val="0"/>
      <w:marTop w:val="0"/>
      <w:marBottom w:val="0"/>
      <w:divBdr>
        <w:top w:val="none" w:sz="0" w:space="0" w:color="auto"/>
        <w:left w:val="none" w:sz="0" w:space="0" w:color="auto"/>
        <w:bottom w:val="none" w:sz="0" w:space="0" w:color="auto"/>
        <w:right w:val="none" w:sz="0" w:space="0" w:color="auto"/>
      </w:divBdr>
    </w:div>
    <w:div w:id="1170175710">
      <w:bodyDiv w:val="1"/>
      <w:marLeft w:val="0"/>
      <w:marRight w:val="0"/>
      <w:marTop w:val="0"/>
      <w:marBottom w:val="0"/>
      <w:divBdr>
        <w:top w:val="none" w:sz="0" w:space="0" w:color="auto"/>
        <w:left w:val="none" w:sz="0" w:space="0" w:color="auto"/>
        <w:bottom w:val="none" w:sz="0" w:space="0" w:color="auto"/>
        <w:right w:val="none" w:sz="0" w:space="0" w:color="auto"/>
      </w:divBdr>
    </w:div>
    <w:div w:id="1170221721">
      <w:bodyDiv w:val="1"/>
      <w:marLeft w:val="0"/>
      <w:marRight w:val="0"/>
      <w:marTop w:val="0"/>
      <w:marBottom w:val="0"/>
      <w:divBdr>
        <w:top w:val="none" w:sz="0" w:space="0" w:color="auto"/>
        <w:left w:val="none" w:sz="0" w:space="0" w:color="auto"/>
        <w:bottom w:val="none" w:sz="0" w:space="0" w:color="auto"/>
        <w:right w:val="none" w:sz="0" w:space="0" w:color="auto"/>
      </w:divBdr>
    </w:div>
    <w:div w:id="1170291572">
      <w:bodyDiv w:val="1"/>
      <w:marLeft w:val="0"/>
      <w:marRight w:val="0"/>
      <w:marTop w:val="0"/>
      <w:marBottom w:val="0"/>
      <w:divBdr>
        <w:top w:val="none" w:sz="0" w:space="0" w:color="auto"/>
        <w:left w:val="none" w:sz="0" w:space="0" w:color="auto"/>
        <w:bottom w:val="none" w:sz="0" w:space="0" w:color="auto"/>
        <w:right w:val="none" w:sz="0" w:space="0" w:color="auto"/>
      </w:divBdr>
    </w:div>
    <w:div w:id="1170295129">
      <w:bodyDiv w:val="1"/>
      <w:marLeft w:val="0"/>
      <w:marRight w:val="0"/>
      <w:marTop w:val="0"/>
      <w:marBottom w:val="0"/>
      <w:divBdr>
        <w:top w:val="none" w:sz="0" w:space="0" w:color="auto"/>
        <w:left w:val="none" w:sz="0" w:space="0" w:color="auto"/>
        <w:bottom w:val="none" w:sz="0" w:space="0" w:color="auto"/>
        <w:right w:val="none" w:sz="0" w:space="0" w:color="auto"/>
      </w:divBdr>
    </w:div>
    <w:div w:id="1170367927">
      <w:bodyDiv w:val="1"/>
      <w:marLeft w:val="0"/>
      <w:marRight w:val="0"/>
      <w:marTop w:val="0"/>
      <w:marBottom w:val="0"/>
      <w:divBdr>
        <w:top w:val="none" w:sz="0" w:space="0" w:color="auto"/>
        <w:left w:val="none" w:sz="0" w:space="0" w:color="auto"/>
        <w:bottom w:val="none" w:sz="0" w:space="0" w:color="auto"/>
        <w:right w:val="none" w:sz="0" w:space="0" w:color="auto"/>
      </w:divBdr>
    </w:div>
    <w:div w:id="1170414889">
      <w:bodyDiv w:val="1"/>
      <w:marLeft w:val="0"/>
      <w:marRight w:val="0"/>
      <w:marTop w:val="0"/>
      <w:marBottom w:val="0"/>
      <w:divBdr>
        <w:top w:val="none" w:sz="0" w:space="0" w:color="auto"/>
        <w:left w:val="none" w:sz="0" w:space="0" w:color="auto"/>
        <w:bottom w:val="none" w:sz="0" w:space="0" w:color="auto"/>
        <w:right w:val="none" w:sz="0" w:space="0" w:color="auto"/>
      </w:divBdr>
    </w:div>
    <w:div w:id="1170486833">
      <w:bodyDiv w:val="1"/>
      <w:marLeft w:val="0"/>
      <w:marRight w:val="0"/>
      <w:marTop w:val="0"/>
      <w:marBottom w:val="0"/>
      <w:divBdr>
        <w:top w:val="none" w:sz="0" w:space="0" w:color="auto"/>
        <w:left w:val="none" w:sz="0" w:space="0" w:color="auto"/>
        <w:bottom w:val="none" w:sz="0" w:space="0" w:color="auto"/>
        <w:right w:val="none" w:sz="0" w:space="0" w:color="auto"/>
      </w:divBdr>
    </w:div>
    <w:div w:id="1170490809">
      <w:bodyDiv w:val="1"/>
      <w:marLeft w:val="0"/>
      <w:marRight w:val="0"/>
      <w:marTop w:val="0"/>
      <w:marBottom w:val="0"/>
      <w:divBdr>
        <w:top w:val="none" w:sz="0" w:space="0" w:color="auto"/>
        <w:left w:val="none" w:sz="0" w:space="0" w:color="auto"/>
        <w:bottom w:val="none" w:sz="0" w:space="0" w:color="auto"/>
        <w:right w:val="none" w:sz="0" w:space="0" w:color="auto"/>
      </w:divBdr>
    </w:div>
    <w:div w:id="1170561946">
      <w:bodyDiv w:val="1"/>
      <w:marLeft w:val="0"/>
      <w:marRight w:val="0"/>
      <w:marTop w:val="0"/>
      <w:marBottom w:val="0"/>
      <w:divBdr>
        <w:top w:val="none" w:sz="0" w:space="0" w:color="auto"/>
        <w:left w:val="none" w:sz="0" w:space="0" w:color="auto"/>
        <w:bottom w:val="none" w:sz="0" w:space="0" w:color="auto"/>
        <w:right w:val="none" w:sz="0" w:space="0" w:color="auto"/>
      </w:divBdr>
    </w:div>
    <w:div w:id="1170634169">
      <w:bodyDiv w:val="1"/>
      <w:marLeft w:val="0"/>
      <w:marRight w:val="0"/>
      <w:marTop w:val="0"/>
      <w:marBottom w:val="0"/>
      <w:divBdr>
        <w:top w:val="none" w:sz="0" w:space="0" w:color="auto"/>
        <w:left w:val="none" w:sz="0" w:space="0" w:color="auto"/>
        <w:bottom w:val="none" w:sz="0" w:space="0" w:color="auto"/>
        <w:right w:val="none" w:sz="0" w:space="0" w:color="auto"/>
      </w:divBdr>
    </w:div>
    <w:div w:id="1170801082">
      <w:bodyDiv w:val="1"/>
      <w:marLeft w:val="0"/>
      <w:marRight w:val="0"/>
      <w:marTop w:val="0"/>
      <w:marBottom w:val="0"/>
      <w:divBdr>
        <w:top w:val="none" w:sz="0" w:space="0" w:color="auto"/>
        <w:left w:val="none" w:sz="0" w:space="0" w:color="auto"/>
        <w:bottom w:val="none" w:sz="0" w:space="0" w:color="auto"/>
        <w:right w:val="none" w:sz="0" w:space="0" w:color="auto"/>
      </w:divBdr>
    </w:div>
    <w:div w:id="1170948003">
      <w:bodyDiv w:val="1"/>
      <w:marLeft w:val="0"/>
      <w:marRight w:val="0"/>
      <w:marTop w:val="0"/>
      <w:marBottom w:val="0"/>
      <w:divBdr>
        <w:top w:val="none" w:sz="0" w:space="0" w:color="auto"/>
        <w:left w:val="none" w:sz="0" w:space="0" w:color="auto"/>
        <w:bottom w:val="none" w:sz="0" w:space="0" w:color="auto"/>
        <w:right w:val="none" w:sz="0" w:space="0" w:color="auto"/>
      </w:divBdr>
    </w:div>
    <w:div w:id="1171019080">
      <w:bodyDiv w:val="1"/>
      <w:marLeft w:val="0"/>
      <w:marRight w:val="0"/>
      <w:marTop w:val="0"/>
      <w:marBottom w:val="0"/>
      <w:divBdr>
        <w:top w:val="none" w:sz="0" w:space="0" w:color="auto"/>
        <w:left w:val="none" w:sz="0" w:space="0" w:color="auto"/>
        <w:bottom w:val="none" w:sz="0" w:space="0" w:color="auto"/>
        <w:right w:val="none" w:sz="0" w:space="0" w:color="auto"/>
      </w:divBdr>
    </w:div>
    <w:div w:id="1171212687">
      <w:bodyDiv w:val="1"/>
      <w:marLeft w:val="0"/>
      <w:marRight w:val="0"/>
      <w:marTop w:val="0"/>
      <w:marBottom w:val="0"/>
      <w:divBdr>
        <w:top w:val="none" w:sz="0" w:space="0" w:color="auto"/>
        <w:left w:val="none" w:sz="0" w:space="0" w:color="auto"/>
        <w:bottom w:val="none" w:sz="0" w:space="0" w:color="auto"/>
        <w:right w:val="none" w:sz="0" w:space="0" w:color="auto"/>
      </w:divBdr>
    </w:div>
    <w:div w:id="1171220658">
      <w:bodyDiv w:val="1"/>
      <w:marLeft w:val="0"/>
      <w:marRight w:val="0"/>
      <w:marTop w:val="0"/>
      <w:marBottom w:val="0"/>
      <w:divBdr>
        <w:top w:val="none" w:sz="0" w:space="0" w:color="auto"/>
        <w:left w:val="none" w:sz="0" w:space="0" w:color="auto"/>
        <w:bottom w:val="none" w:sz="0" w:space="0" w:color="auto"/>
        <w:right w:val="none" w:sz="0" w:space="0" w:color="auto"/>
      </w:divBdr>
    </w:div>
    <w:div w:id="1171289271">
      <w:bodyDiv w:val="1"/>
      <w:marLeft w:val="0"/>
      <w:marRight w:val="0"/>
      <w:marTop w:val="0"/>
      <w:marBottom w:val="0"/>
      <w:divBdr>
        <w:top w:val="none" w:sz="0" w:space="0" w:color="auto"/>
        <w:left w:val="none" w:sz="0" w:space="0" w:color="auto"/>
        <w:bottom w:val="none" w:sz="0" w:space="0" w:color="auto"/>
        <w:right w:val="none" w:sz="0" w:space="0" w:color="auto"/>
      </w:divBdr>
    </w:div>
    <w:div w:id="1171335793">
      <w:bodyDiv w:val="1"/>
      <w:marLeft w:val="0"/>
      <w:marRight w:val="0"/>
      <w:marTop w:val="0"/>
      <w:marBottom w:val="0"/>
      <w:divBdr>
        <w:top w:val="none" w:sz="0" w:space="0" w:color="auto"/>
        <w:left w:val="none" w:sz="0" w:space="0" w:color="auto"/>
        <w:bottom w:val="none" w:sz="0" w:space="0" w:color="auto"/>
        <w:right w:val="none" w:sz="0" w:space="0" w:color="auto"/>
      </w:divBdr>
    </w:div>
    <w:div w:id="1171409703">
      <w:bodyDiv w:val="1"/>
      <w:marLeft w:val="0"/>
      <w:marRight w:val="0"/>
      <w:marTop w:val="0"/>
      <w:marBottom w:val="0"/>
      <w:divBdr>
        <w:top w:val="none" w:sz="0" w:space="0" w:color="auto"/>
        <w:left w:val="none" w:sz="0" w:space="0" w:color="auto"/>
        <w:bottom w:val="none" w:sz="0" w:space="0" w:color="auto"/>
        <w:right w:val="none" w:sz="0" w:space="0" w:color="auto"/>
      </w:divBdr>
    </w:div>
    <w:div w:id="1171411011">
      <w:bodyDiv w:val="1"/>
      <w:marLeft w:val="0"/>
      <w:marRight w:val="0"/>
      <w:marTop w:val="0"/>
      <w:marBottom w:val="0"/>
      <w:divBdr>
        <w:top w:val="none" w:sz="0" w:space="0" w:color="auto"/>
        <w:left w:val="none" w:sz="0" w:space="0" w:color="auto"/>
        <w:bottom w:val="none" w:sz="0" w:space="0" w:color="auto"/>
        <w:right w:val="none" w:sz="0" w:space="0" w:color="auto"/>
      </w:divBdr>
    </w:div>
    <w:div w:id="1171413402">
      <w:bodyDiv w:val="1"/>
      <w:marLeft w:val="0"/>
      <w:marRight w:val="0"/>
      <w:marTop w:val="0"/>
      <w:marBottom w:val="0"/>
      <w:divBdr>
        <w:top w:val="none" w:sz="0" w:space="0" w:color="auto"/>
        <w:left w:val="none" w:sz="0" w:space="0" w:color="auto"/>
        <w:bottom w:val="none" w:sz="0" w:space="0" w:color="auto"/>
        <w:right w:val="none" w:sz="0" w:space="0" w:color="auto"/>
      </w:divBdr>
    </w:div>
    <w:div w:id="1171480504">
      <w:bodyDiv w:val="1"/>
      <w:marLeft w:val="0"/>
      <w:marRight w:val="0"/>
      <w:marTop w:val="0"/>
      <w:marBottom w:val="0"/>
      <w:divBdr>
        <w:top w:val="none" w:sz="0" w:space="0" w:color="auto"/>
        <w:left w:val="none" w:sz="0" w:space="0" w:color="auto"/>
        <w:bottom w:val="none" w:sz="0" w:space="0" w:color="auto"/>
        <w:right w:val="none" w:sz="0" w:space="0" w:color="auto"/>
      </w:divBdr>
    </w:div>
    <w:div w:id="1171483345">
      <w:bodyDiv w:val="1"/>
      <w:marLeft w:val="0"/>
      <w:marRight w:val="0"/>
      <w:marTop w:val="0"/>
      <w:marBottom w:val="0"/>
      <w:divBdr>
        <w:top w:val="none" w:sz="0" w:space="0" w:color="auto"/>
        <w:left w:val="none" w:sz="0" w:space="0" w:color="auto"/>
        <w:bottom w:val="none" w:sz="0" w:space="0" w:color="auto"/>
        <w:right w:val="none" w:sz="0" w:space="0" w:color="auto"/>
      </w:divBdr>
    </w:div>
    <w:div w:id="1171527224">
      <w:bodyDiv w:val="1"/>
      <w:marLeft w:val="0"/>
      <w:marRight w:val="0"/>
      <w:marTop w:val="0"/>
      <w:marBottom w:val="0"/>
      <w:divBdr>
        <w:top w:val="none" w:sz="0" w:space="0" w:color="auto"/>
        <w:left w:val="none" w:sz="0" w:space="0" w:color="auto"/>
        <w:bottom w:val="none" w:sz="0" w:space="0" w:color="auto"/>
        <w:right w:val="none" w:sz="0" w:space="0" w:color="auto"/>
      </w:divBdr>
    </w:div>
    <w:div w:id="1171681488">
      <w:bodyDiv w:val="1"/>
      <w:marLeft w:val="0"/>
      <w:marRight w:val="0"/>
      <w:marTop w:val="0"/>
      <w:marBottom w:val="0"/>
      <w:divBdr>
        <w:top w:val="none" w:sz="0" w:space="0" w:color="auto"/>
        <w:left w:val="none" w:sz="0" w:space="0" w:color="auto"/>
        <w:bottom w:val="none" w:sz="0" w:space="0" w:color="auto"/>
        <w:right w:val="none" w:sz="0" w:space="0" w:color="auto"/>
      </w:divBdr>
    </w:div>
    <w:div w:id="1171721909">
      <w:bodyDiv w:val="1"/>
      <w:marLeft w:val="0"/>
      <w:marRight w:val="0"/>
      <w:marTop w:val="0"/>
      <w:marBottom w:val="0"/>
      <w:divBdr>
        <w:top w:val="none" w:sz="0" w:space="0" w:color="auto"/>
        <w:left w:val="none" w:sz="0" w:space="0" w:color="auto"/>
        <w:bottom w:val="none" w:sz="0" w:space="0" w:color="auto"/>
        <w:right w:val="none" w:sz="0" w:space="0" w:color="auto"/>
      </w:divBdr>
    </w:div>
    <w:div w:id="1171749394">
      <w:bodyDiv w:val="1"/>
      <w:marLeft w:val="0"/>
      <w:marRight w:val="0"/>
      <w:marTop w:val="0"/>
      <w:marBottom w:val="0"/>
      <w:divBdr>
        <w:top w:val="none" w:sz="0" w:space="0" w:color="auto"/>
        <w:left w:val="none" w:sz="0" w:space="0" w:color="auto"/>
        <w:bottom w:val="none" w:sz="0" w:space="0" w:color="auto"/>
        <w:right w:val="none" w:sz="0" w:space="0" w:color="auto"/>
      </w:divBdr>
    </w:div>
    <w:div w:id="1171797577">
      <w:bodyDiv w:val="1"/>
      <w:marLeft w:val="0"/>
      <w:marRight w:val="0"/>
      <w:marTop w:val="0"/>
      <w:marBottom w:val="0"/>
      <w:divBdr>
        <w:top w:val="none" w:sz="0" w:space="0" w:color="auto"/>
        <w:left w:val="none" w:sz="0" w:space="0" w:color="auto"/>
        <w:bottom w:val="none" w:sz="0" w:space="0" w:color="auto"/>
        <w:right w:val="none" w:sz="0" w:space="0" w:color="auto"/>
      </w:divBdr>
    </w:div>
    <w:div w:id="1171867374">
      <w:bodyDiv w:val="1"/>
      <w:marLeft w:val="0"/>
      <w:marRight w:val="0"/>
      <w:marTop w:val="0"/>
      <w:marBottom w:val="0"/>
      <w:divBdr>
        <w:top w:val="none" w:sz="0" w:space="0" w:color="auto"/>
        <w:left w:val="none" w:sz="0" w:space="0" w:color="auto"/>
        <w:bottom w:val="none" w:sz="0" w:space="0" w:color="auto"/>
        <w:right w:val="none" w:sz="0" w:space="0" w:color="auto"/>
      </w:divBdr>
    </w:div>
    <w:div w:id="1171993794">
      <w:bodyDiv w:val="1"/>
      <w:marLeft w:val="0"/>
      <w:marRight w:val="0"/>
      <w:marTop w:val="0"/>
      <w:marBottom w:val="0"/>
      <w:divBdr>
        <w:top w:val="none" w:sz="0" w:space="0" w:color="auto"/>
        <w:left w:val="none" w:sz="0" w:space="0" w:color="auto"/>
        <w:bottom w:val="none" w:sz="0" w:space="0" w:color="auto"/>
        <w:right w:val="none" w:sz="0" w:space="0" w:color="auto"/>
      </w:divBdr>
    </w:div>
    <w:div w:id="1172179367">
      <w:bodyDiv w:val="1"/>
      <w:marLeft w:val="0"/>
      <w:marRight w:val="0"/>
      <w:marTop w:val="0"/>
      <w:marBottom w:val="0"/>
      <w:divBdr>
        <w:top w:val="none" w:sz="0" w:space="0" w:color="auto"/>
        <w:left w:val="none" w:sz="0" w:space="0" w:color="auto"/>
        <w:bottom w:val="none" w:sz="0" w:space="0" w:color="auto"/>
        <w:right w:val="none" w:sz="0" w:space="0" w:color="auto"/>
      </w:divBdr>
    </w:div>
    <w:div w:id="1172181676">
      <w:bodyDiv w:val="1"/>
      <w:marLeft w:val="0"/>
      <w:marRight w:val="0"/>
      <w:marTop w:val="0"/>
      <w:marBottom w:val="0"/>
      <w:divBdr>
        <w:top w:val="none" w:sz="0" w:space="0" w:color="auto"/>
        <w:left w:val="none" w:sz="0" w:space="0" w:color="auto"/>
        <w:bottom w:val="none" w:sz="0" w:space="0" w:color="auto"/>
        <w:right w:val="none" w:sz="0" w:space="0" w:color="auto"/>
      </w:divBdr>
    </w:div>
    <w:div w:id="1172185140">
      <w:bodyDiv w:val="1"/>
      <w:marLeft w:val="0"/>
      <w:marRight w:val="0"/>
      <w:marTop w:val="0"/>
      <w:marBottom w:val="0"/>
      <w:divBdr>
        <w:top w:val="none" w:sz="0" w:space="0" w:color="auto"/>
        <w:left w:val="none" w:sz="0" w:space="0" w:color="auto"/>
        <w:bottom w:val="none" w:sz="0" w:space="0" w:color="auto"/>
        <w:right w:val="none" w:sz="0" w:space="0" w:color="auto"/>
      </w:divBdr>
    </w:div>
    <w:div w:id="1172186938">
      <w:bodyDiv w:val="1"/>
      <w:marLeft w:val="0"/>
      <w:marRight w:val="0"/>
      <w:marTop w:val="0"/>
      <w:marBottom w:val="0"/>
      <w:divBdr>
        <w:top w:val="none" w:sz="0" w:space="0" w:color="auto"/>
        <w:left w:val="none" w:sz="0" w:space="0" w:color="auto"/>
        <w:bottom w:val="none" w:sz="0" w:space="0" w:color="auto"/>
        <w:right w:val="none" w:sz="0" w:space="0" w:color="auto"/>
      </w:divBdr>
    </w:div>
    <w:div w:id="1172447187">
      <w:bodyDiv w:val="1"/>
      <w:marLeft w:val="0"/>
      <w:marRight w:val="0"/>
      <w:marTop w:val="0"/>
      <w:marBottom w:val="0"/>
      <w:divBdr>
        <w:top w:val="none" w:sz="0" w:space="0" w:color="auto"/>
        <w:left w:val="none" w:sz="0" w:space="0" w:color="auto"/>
        <w:bottom w:val="none" w:sz="0" w:space="0" w:color="auto"/>
        <w:right w:val="none" w:sz="0" w:space="0" w:color="auto"/>
      </w:divBdr>
    </w:div>
    <w:div w:id="1172522394">
      <w:bodyDiv w:val="1"/>
      <w:marLeft w:val="0"/>
      <w:marRight w:val="0"/>
      <w:marTop w:val="0"/>
      <w:marBottom w:val="0"/>
      <w:divBdr>
        <w:top w:val="none" w:sz="0" w:space="0" w:color="auto"/>
        <w:left w:val="none" w:sz="0" w:space="0" w:color="auto"/>
        <w:bottom w:val="none" w:sz="0" w:space="0" w:color="auto"/>
        <w:right w:val="none" w:sz="0" w:space="0" w:color="auto"/>
      </w:divBdr>
    </w:div>
    <w:div w:id="1172526074">
      <w:bodyDiv w:val="1"/>
      <w:marLeft w:val="0"/>
      <w:marRight w:val="0"/>
      <w:marTop w:val="0"/>
      <w:marBottom w:val="0"/>
      <w:divBdr>
        <w:top w:val="none" w:sz="0" w:space="0" w:color="auto"/>
        <w:left w:val="none" w:sz="0" w:space="0" w:color="auto"/>
        <w:bottom w:val="none" w:sz="0" w:space="0" w:color="auto"/>
        <w:right w:val="none" w:sz="0" w:space="0" w:color="auto"/>
      </w:divBdr>
    </w:div>
    <w:div w:id="1172649101">
      <w:bodyDiv w:val="1"/>
      <w:marLeft w:val="0"/>
      <w:marRight w:val="0"/>
      <w:marTop w:val="0"/>
      <w:marBottom w:val="0"/>
      <w:divBdr>
        <w:top w:val="none" w:sz="0" w:space="0" w:color="auto"/>
        <w:left w:val="none" w:sz="0" w:space="0" w:color="auto"/>
        <w:bottom w:val="none" w:sz="0" w:space="0" w:color="auto"/>
        <w:right w:val="none" w:sz="0" w:space="0" w:color="auto"/>
      </w:divBdr>
    </w:div>
    <w:div w:id="1172717187">
      <w:bodyDiv w:val="1"/>
      <w:marLeft w:val="0"/>
      <w:marRight w:val="0"/>
      <w:marTop w:val="0"/>
      <w:marBottom w:val="0"/>
      <w:divBdr>
        <w:top w:val="none" w:sz="0" w:space="0" w:color="auto"/>
        <w:left w:val="none" w:sz="0" w:space="0" w:color="auto"/>
        <w:bottom w:val="none" w:sz="0" w:space="0" w:color="auto"/>
        <w:right w:val="none" w:sz="0" w:space="0" w:color="auto"/>
      </w:divBdr>
    </w:div>
    <w:div w:id="1172721716">
      <w:bodyDiv w:val="1"/>
      <w:marLeft w:val="0"/>
      <w:marRight w:val="0"/>
      <w:marTop w:val="0"/>
      <w:marBottom w:val="0"/>
      <w:divBdr>
        <w:top w:val="none" w:sz="0" w:space="0" w:color="auto"/>
        <w:left w:val="none" w:sz="0" w:space="0" w:color="auto"/>
        <w:bottom w:val="none" w:sz="0" w:space="0" w:color="auto"/>
        <w:right w:val="none" w:sz="0" w:space="0" w:color="auto"/>
      </w:divBdr>
    </w:div>
    <w:div w:id="1172791886">
      <w:bodyDiv w:val="1"/>
      <w:marLeft w:val="0"/>
      <w:marRight w:val="0"/>
      <w:marTop w:val="0"/>
      <w:marBottom w:val="0"/>
      <w:divBdr>
        <w:top w:val="none" w:sz="0" w:space="0" w:color="auto"/>
        <w:left w:val="none" w:sz="0" w:space="0" w:color="auto"/>
        <w:bottom w:val="none" w:sz="0" w:space="0" w:color="auto"/>
        <w:right w:val="none" w:sz="0" w:space="0" w:color="auto"/>
      </w:divBdr>
    </w:div>
    <w:div w:id="1172793087">
      <w:bodyDiv w:val="1"/>
      <w:marLeft w:val="0"/>
      <w:marRight w:val="0"/>
      <w:marTop w:val="0"/>
      <w:marBottom w:val="0"/>
      <w:divBdr>
        <w:top w:val="none" w:sz="0" w:space="0" w:color="auto"/>
        <w:left w:val="none" w:sz="0" w:space="0" w:color="auto"/>
        <w:bottom w:val="none" w:sz="0" w:space="0" w:color="auto"/>
        <w:right w:val="none" w:sz="0" w:space="0" w:color="auto"/>
      </w:divBdr>
    </w:div>
    <w:div w:id="1172837674">
      <w:bodyDiv w:val="1"/>
      <w:marLeft w:val="0"/>
      <w:marRight w:val="0"/>
      <w:marTop w:val="0"/>
      <w:marBottom w:val="0"/>
      <w:divBdr>
        <w:top w:val="none" w:sz="0" w:space="0" w:color="auto"/>
        <w:left w:val="none" w:sz="0" w:space="0" w:color="auto"/>
        <w:bottom w:val="none" w:sz="0" w:space="0" w:color="auto"/>
        <w:right w:val="none" w:sz="0" w:space="0" w:color="auto"/>
      </w:divBdr>
    </w:div>
    <w:div w:id="1172989510">
      <w:bodyDiv w:val="1"/>
      <w:marLeft w:val="0"/>
      <w:marRight w:val="0"/>
      <w:marTop w:val="0"/>
      <w:marBottom w:val="0"/>
      <w:divBdr>
        <w:top w:val="none" w:sz="0" w:space="0" w:color="auto"/>
        <w:left w:val="none" w:sz="0" w:space="0" w:color="auto"/>
        <w:bottom w:val="none" w:sz="0" w:space="0" w:color="auto"/>
        <w:right w:val="none" w:sz="0" w:space="0" w:color="auto"/>
      </w:divBdr>
    </w:div>
    <w:div w:id="1172989634">
      <w:bodyDiv w:val="1"/>
      <w:marLeft w:val="0"/>
      <w:marRight w:val="0"/>
      <w:marTop w:val="0"/>
      <w:marBottom w:val="0"/>
      <w:divBdr>
        <w:top w:val="none" w:sz="0" w:space="0" w:color="auto"/>
        <w:left w:val="none" w:sz="0" w:space="0" w:color="auto"/>
        <w:bottom w:val="none" w:sz="0" w:space="0" w:color="auto"/>
        <w:right w:val="none" w:sz="0" w:space="0" w:color="auto"/>
      </w:divBdr>
      <w:divsChild>
        <w:div w:id="247470880">
          <w:marLeft w:val="0"/>
          <w:marRight w:val="0"/>
          <w:marTop w:val="0"/>
          <w:marBottom w:val="0"/>
          <w:divBdr>
            <w:top w:val="none" w:sz="0" w:space="0" w:color="auto"/>
            <w:left w:val="none" w:sz="0" w:space="0" w:color="auto"/>
            <w:bottom w:val="none" w:sz="0" w:space="0" w:color="auto"/>
            <w:right w:val="none" w:sz="0" w:space="0" w:color="auto"/>
          </w:divBdr>
        </w:div>
      </w:divsChild>
    </w:div>
    <w:div w:id="1173226800">
      <w:bodyDiv w:val="1"/>
      <w:marLeft w:val="0"/>
      <w:marRight w:val="0"/>
      <w:marTop w:val="0"/>
      <w:marBottom w:val="0"/>
      <w:divBdr>
        <w:top w:val="none" w:sz="0" w:space="0" w:color="auto"/>
        <w:left w:val="none" w:sz="0" w:space="0" w:color="auto"/>
        <w:bottom w:val="none" w:sz="0" w:space="0" w:color="auto"/>
        <w:right w:val="none" w:sz="0" w:space="0" w:color="auto"/>
      </w:divBdr>
    </w:div>
    <w:div w:id="1173451488">
      <w:bodyDiv w:val="1"/>
      <w:marLeft w:val="0"/>
      <w:marRight w:val="0"/>
      <w:marTop w:val="0"/>
      <w:marBottom w:val="0"/>
      <w:divBdr>
        <w:top w:val="none" w:sz="0" w:space="0" w:color="auto"/>
        <w:left w:val="none" w:sz="0" w:space="0" w:color="auto"/>
        <w:bottom w:val="none" w:sz="0" w:space="0" w:color="auto"/>
        <w:right w:val="none" w:sz="0" w:space="0" w:color="auto"/>
      </w:divBdr>
    </w:div>
    <w:div w:id="1173454740">
      <w:bodyDiv w:val="1"/>
      <w:marLeft w:val="0"/>
      <w:marRight w:val="0"/>
      <w:marTop w:val="0"/>
      <w:marBottom w:val="0"/>
      <w:divBdr>
        <w:top w:val="none" w:sz="0" w:space="0" w:color="auto"/>
        <w:left w:val="none" w:sz="0" w:space="0" w:color="auto"/>
        <w:bottom w:val="none" w:sz="0" w:space="0" w:color="auto"/>
        <w:right w:val="none" w:sz="0" w:space="0" w:color="auto"/>
      </w:divBdr>
    </w:div>
    <w:div w:id="1173494972">
      <w:bodyDiv w:val="1"/>
      <w:marLeft w:val="0"/>
      <w:marRight w:val="0"/>
      <w:marTop w:val="0"/>
      <w:marBottom w:val="0"/>
      <w:divBdr>
        <w:top w:val="none" w:sz="0" w:space="0" w:color="auto"/>
        <w:left w:val="none" w:sz="0" w:space="0" w:color="auto"/>
        <w:bottom w:val="none" w:sz="0" w:space="0" w:color="auto"/>
        <w:right w:val="none" w:sz="0" w:space="0" w:color="auto"/>
      </w:divBdr>
    </w:div>
    <w:div w:id="1173571130">
      <w:bodyDiv w:val="1"/>
      <w:marLeft w:val="0"/>
      <w:marRight w:val="0"/>
      <w:marTop w:val="0"/>
      <w:marBottom w:val="0"/>
      <w:divBdr>
        <w:top w:val="none" w:sz="0" w:space="0" w:color="auto"/>
        <w:left w:val="none" w:sz="0" w:space="0" w:color="auto"/>
        <w:bottom w:val="none" w:sz="0" w:space="0" w:color="auto"/>
        <w:right w:val="none" w:sz="0" w:space="0" w:color="auto"/>
      </w:divBdr>
    </w:div>
    <w:div w:id="1173571838">
      <w:bodyDiv w:val="1"/>
      <w:marLeft w:val="0"/>
      <w:marRight w:val="0"/>
      <w:marTop w:val="0"/>
      <w:marBottom w:val="0"/>
      <w:divBdr>
        <w:top w:val="none" w:sz="0" w:space="0" w:color="auto"/>
        <w:left w:val="none" w:sz="0" w:space="0" w:color="auto"/>
        <w:bottom w:val="none" w:sz="0" w:space="0" w:color="auto"/>
        <w:right w:val="none" w:sz="0" w:space="0" w:color="auto"/>
      </w:divBdr>
    </w:div>
    <w:div w:id="1173641657">
      <w:bodyDiv w:val="1"/>
      <w:marLeft w:val="0"/>
      <w:marRight w:val="0"/>
      <w:marTop w:val="0"/>
      <w:marBottom w:val="0"/>
      <w:divBdr>
        <w:top w:val="none" w:sz="0" w:space="0" w:color="auto"/>
        <w:left w:val="none" w:sz="0" w:space="0" w:color="auto"/>
        <w:bottom w:val="none" w:sz="0" w:space="0" w:color="auto"/>
        <w:right w:val="none" w:sz="0" w:space="0" w:color="auto"/>
      </w:divBdr>
    </w:div>
    <w:div w:id="1173644622">
      <w:bodyDiv w:val="1"/>
      <w:marLeft w:val="0"/>
      <w:marRight w:val="0"/>
      <w:marTop w:val="0"/>
      <w:marBottom w:val="0"/>
      <w:divBdr>
        <w:top w:val="none" w:sz="0" w:space="0" w:color="auto"/>
        <w:left w:val="none" w:sz="0" w:space="0" w:color="auto"/>
        <w:bottom w:val="none" w:sz="0" w:space="0" w:color="auto"/>
        <w:right w:val="none" w:sz="0" w:space="0" w:color="auto"/>
      </w:divBdr>
    </w:div>
    <w:div w:id="1173645920">
      <w:bodyDiv w:val="1"/>
      <w:marLeft w:val="0"/>
      <w:marRight w:val="0"/>
      <w:marTop w:val="0"/>
      <w:marBottom w:val="0"/>
      <w:divBdr>
        <w:top w:val="none" w:sz="0" w:space="0" w:color="auto"/>
        <w:left w:val="none" w:sz="0" w:space="0" w:color="auto"/>
        <w:bottom w:val="none" w:sz="0" w:space="0" w:color="auto"/>
        <w:right w:val="none" w:sz="0" w:space="0" w:color="auto"/>
      </w:divBdr>
    </w:div>
    <w:div w:id="1173685013">
      <w:bodyDiv w:val="1"/>
      <w:marLeft w:val="0"/>
      <w:marRight w:val="0"/>
      <w:marTop w:val="0"/>
      <w:marBottom w:val="0"/>
      <w:divBdr>
        <w:top w:val="none" w:sz="0" w:space="0" w:color="auto"/>
        <w:left w:val="none" w:sz="0" w:space="0" w:color="auto"/>
        <w:bottom w:val="none" w:sz="0" w:space="0" w:color="auto"/>
        <w:right w:val="none" w:sz="0" w:space="0" w:color="auto"/>
      </w:divBdr>
    </w:div>
    <w:div w:id="1173688739">
      <w:bodyDiv w:val="1"/>
      <w:marLeft w:val="0"/>
      <w:marRight w:val="0"/>
      <w:marTop w:val="0"/>
      <w:marBottom w:val="0"/>
      <w:divBdr>
        <w:top w:val="none" w:sz="0" w:space="0" w:color="auto"/>
        <w:left w:val="none" w:sz="0" w:space="0" w:color="auto"/>
        <w:bottom w:val="none" w:sz="0" w:space="0" w:color="auto"/>
        <w:right w:val="none" w:sz="0" w:space="0" w:color="auto"/>
      </w:divBdr>
    </w:div>
    <w:div w:id="1173759071">
      <w:bodyDiv w:val="1"/>
      <w:marLeft w:val="0"/>
      <w:marRight w:val="0"/>
      <w:marTop w:val="0"/>
      <w:marBottom w:val="0"/>
      <w:divBdr>
        <w:top w:val="none" w:sz="0" w:space="0" w:color="auto"/>
        <w:left w:val="none" w:sz="0" w:space="0" w:color="auto"/>
        <w:bottom w:val="none" w:sz="0" w:space="0" w:color="auto"/>
        <w:right w:val="none" w:sz="0" w:space="0" w:color="auto"/>
      </w:divBdr>
    </w:div>
    <w:div w:id="1173761384">
      <w:bodyDiv w:val="1"/>
      <w:marLeft w:val="0"/>
      <w:marRight w:val="0"/>
      <w:marTop w:val="0"/>
      <w:marBottom w:val="0"/>
      <w:divBdr>
        <w:top w:val="none" w:sz="0" w:space="0" w:color="auto"/>
        <w:left w:val="none" w:sz="0" w:space="0" w:color="auto"/>
        <w:bottom w:val="none" w:sz="0" w:space="0" w:color="auto"/>
        <w:right w:val="none" w:sz="0" w:space="0" w:color="auto"/>
      </w:divBdr>
    </w:div>
    <w:div w:id="1173766512">
      <w:bodyDiv w:val="1"/>
      <w:marLeft w:val="0"/>
      <w:marRight w:val="0"/>
      <w:marTop w:val="0"/>
      <w:marBottom w:val="0"/>
      <w:divBdr>
        <w:top w:val="none" w:sz="0" w:space="0" w:color="auto"/>
        <w:left w:val="none" w:sz="0" w:space="0" w:color="auto"/>
        <w:bottom w:val="none" w:sz="0" w:space="0" w:color="auto"/>
        <w:right w:val="none" w:sz="0" w:space="0" w:color="auto"/>
      </w:divBdr>
    </w:div>
    <w:div w:id="1173839100">
      <w:bodyDiv w:val="1"/>
      <w:marLeft w:val="0"/>
      <w:marRight w:val="0"/>
      <w:marTop w:val="0"/>
      <w:marBottom w:val="0"/>
      <w:divBdr>
        <w:top w:val="none" w:sz="0" w:space="0" w:color="auto"/>
        <w:left w:val="none" w:sz="0" w:space="0" w:color="auto"/>
        <w:bottom w:val="none" w:sz="0" w:space="0" w:color="auto"/>
        <w:right w:val="none" w:sz="0" w:space="0" w:color="auto"/>
      </w:divBdr>
    </w:div>
    <w:div w:id="1173951624">
      <w:bodyDiv w:val="1"/>
      <w:marLeft w:val="0"/>
      <w:marRight w:val="0"/>
      <w:marTop w:val="0"/>
      <w:marBottom w:val="0"/>
      <w:divBdr>
        <w:top w:val="none" w:sz="0" w:space="0" w:color="auto"/>
        <w:left w:val="none" w:sz="0" w:space="0" w:color="auto"/>
        <w:bottom w:val="none" w:sz="0" w:space="0" w:color="auto"/>
        <w:right w:val="none" w:sz="0" w:space="0" w:color="auto"/>
      </w:divBdr>
    </w:div>
    <w:div w:id="1173953034">
      <w:bodyDiv w:val="1"/>
      <w:marLeft w:val="0"/>
      <w:marRight w:val="0"/>
      <w:marTop w:val="0"/>
      <w:marBottom w:val="0"/>
      <w:divBdr>
        <w:top w:val="none" w:sz="0" w:space="0" w:color="auto"/>
        <w:left w:val="none" w:sz="0" w:space="0" w:color="auto"/>
        <w:bottom w:val="none" w:sz="0" w:space="0" w:color="auto"/>
        <w:right w:val="none" w:sz="0" w:space="0" w:color="auto"/>
      </w:divBdr>
    </w:div>
    <w:div w:id="1173953506">
      <w:bodyDiv w:val="1"/>
      <w:marLeft w:val="0"/>
      <w:marRight w:val="0"/>
      <w:marTop w:val="0"/>
      <w:marBottom w:val="0"/>
      <w:divBdr>
        <w:top w:val="none" w:sz="0" w:space="0" w:color="auto"/>
        <w:left w:val="none" w:sz="0" w:space="0" w:color="auto"/>
        <w:bottom w:val="none" w:sz="0" w:space="0" w:color="auto"/>
        <w:right w:val="none" w:sz="0" w:space="0" w:color="auto"/>
      </w:divBdr>
    </w:div>
    <w:div w:id="1173955693">
      <w:bodyDiv w:val="1"/>
      <w:marLeft w:val="0"/>
      <w:marRight w:val="0"/>
      <w:marTop w:val="0"/>
      <w:marBottom w:val="0"/>
      <w:divBdr>
        <w:top w:val="none" w:sz="0" w:space="0" w:color="auto"/>
        <w:left w:val="none" w:sz="0" w:space="0" w:color="auto"/>
        <w:bottom w:val="none" w:sz="0" w:space="0" w:color="auto"/>
        <w:right w:val="none" w:sz="0" w:space="0" w:color="auto"/>
      </w:divBdr>
    </w:div>
    <w:div w:id="1174032483">
      <w:bodyDiv w:val="1"/>
      <w:marLeft w:val="0"/>
      <w:marRight w:val="0"/>
      <w:marTop w:val="0"/>
      <w:marBottom w:val="0"/>
      <w:divBdr>
        <w:top w:val="none" w:sz="0" w:space="0" w:color="auto"/>
        <w:left w:val="none" w:sz="0" w:space="0" w:color="auto"/>
        <w:bottom w:val="none" w:sz="0" w:space="0" w:color="auto"/>
        <w:right w:val="none" w:sz="0" w:space="0" w:color="auto"/>
      </w:divBdr>
    </w:div>
    <w:div w:id="1174034113">
      <w:bodyDiv w:val="1"/>
      <w:marLeft w:val="0"/>
      <w:marRight w:val="0"/>
      <w:marTop w:val="0"/>
      <w:marBottom w:val="0"/>
      <w:divBdr>
        <w:top w:val="none" w:sz="0" w:space="0" w:color="auto"/>
        <w:left w:val="none" w:sz="0" w:space="0" w:color="auto"/>
        <w:bottom w:val="none" w:sz="0" w:space="0" w:color="auto"/>
        <w:right w:val="none" w:sz="0" w:space="0" w:color="auto"/>
      </w:divBdr>
    </w:div>
    <w:div w:id="1174109272">
      <w:bodyDiv w:val="1"/>
      <w:marLeft w:val="0"/>
      <w:marRight w:val="0"/>
      <w:marTop w:val="0"/>
      <w:marBottom w:val="0"/>
      <w:divBdr>
        <w:top w:val="none" w:sz="0" w:space="0" w:color="auto"/>
        <w:left w:val="none" w:sz="0" w:space="0" w:color="auto"/>
        <w:bottom w:val="none" w:sz="0" w:space="0" w:color="auto"/>
        <w:right w:val="none" w:sz="0" w:space="0" w:color="auto"/>
      </w:divBdr>
    </w:div>
    <w:div w:id="1174146002">
      <w:bodyDiv w:val="1"/>
      <w:marLeft w:val="0"/>
      <w:marRight w:val="0"/>
      <w:marTop w:val="0"/>
      <w:marBottom w:val="0"/>
      <w:divBdr>
        <w:top w:val="none" w:sz="0" w:space="0" w:color="auto"/>
        <w:left w:val="none" w:sz="0" w:space="0" w:color="auto"/>
        <w:bottom w:val="none" w:sz="0" w:space="0" w:color="auto"/>
        <w:right w:val="none" w:sz="0" w:space="0" w:color="auto"/>
      </w:divBdr>
    </w:div>
    <w:div w:id="1174148100">
      <w:bodyDiv w:val="1"/>
      <w:marLeft w:val="0"/>
      <w:marRight w:val="0"/>
      <w:marTop w:val="0"/>
      <w:marBottom w:val="0"/>
      <w:divBdr>
        <w:top w:val="none" w:sz="0" w:space="0" w:color="auto"/>
        <w:left w:val="none" w:sz="0" w:space="0" w:color="auto"/>
        <w:bottom w:val="none" w:sz="0" w:space="0" w:color="auto"/>
        <w:right w:val="none" w:sz="0" w:space="0" w:color="auto"/>
      </w:divBdr>
    </w:div>
    <w:div w:id="1174150429">
      <w:bodyDiv w:val="1"/>
      <w:marLeft w:val="0"/>
      <w:marRight w:val="0"/>
      <w:marTop w:val="0"/>
      <w:marBottom w:val="0"/>
      <w:divBdr>
        <w:top w:val="none" w:sz="0" w:space="0" w:color="auto"/>
        <w:left w:val="none" w:sz="0" w:space="0" w:color="auto"/>
        <w:bottom w:val="none" w:sz="0" w:space="0" w:color="auto"/>
        <w:right w:val="none" w:sz="0" w:space="0" w:color="auto"/>
      </w:divBdr>
    </w:div>
    <w:div w:id="1174222191">
      <w:bodyDiv w:val="1"/>
      <w:marLeft w:val="0"/>
      <w:marRight w:val="0"/>
      <w:marTop w:val="0"/>
      <w:marBottom w:val="0"/>
      <w:divBdr>
        <w:top w:val="none" w:sz="0" w:space="0" w:color="auto"/>
        <w:left w:val="none" w:sz="0" w:space="0" w:color="auto"/>
        <w:bottom w:val="none" w:sz="0" w:space="0" w:color="auto"/>
        <w:right w:val="none" w:sz="0" w:space="0" w:color="auto"/>
      </w:divBdr>
    </w:div>
    <w:div w:id="1174222865">
      <w:bodyDiv w:val="1"/>
      <w:marLeft w:val="0"/>
      <w:marRight w:val="0"/>
      <w:marTop w:val="0"/>
      <w:marBottom w:val="0"/>
      <w:divBdr>
        <w:top w:val="none" w:sz="0" w:space="0" w:color="auto"/>
        <w:left w:val="none" w:sz="0" w:space="0" w:color="auto"/>
        <w:bottom w:val="none" w:sz="0" w:space="0" w:color="auto"/>
        <w:right w:val="none" w:sz="0" w:space="0" w:color="auto"/>
      </w:divBdr>
    </w:div>
    <w:div w:id="1174341038">
      <w:bodyDiv w:val="1"/>
      <w:marLeft w:val="0"/>
      <w:marRight w:val="0"/>
      <w:marTop w:val="0"/>
      <w:marBottom w:val="0"/>
      <w:divBdr>
        <w:top w:val="none" w:sz="0" w:space="0" w:color="auto"/>
        <w:left w:val="none" w:sz="0" w:space="0" w:color="auto"/>
        <w:bottom w:val="none" w:sz="0" w:space="0" w:color="auto"/>
        <w:right w:val="none" w:sz="0" w:space="0" w:color="auto"/>
      </w:divBdr>
    </w:div>
    <w:div w:id="1174345627">
      <w:bodyDiv w:val="1"/>
      <w:marLeft w:val="0"/>
      <w:marRight w:val="0"/>
      <w:marTop w:val="0"/>
      <w:marBottom w:val="0"/>
      <w:divBdr>
        <w:top w:val="none" w:sz="0" w:space="0" w:color="auto"/>
        <w:left w:val="none" w:sz="0" w:space="0" w:color="auto"/>
        <w:bottom w:val="none" w:sz="0" w:space="0" w:color="auto"/>
        <w:right w:val="none" w:sz="0" w:space="0" w:color="auto"/>
      </w:divBdr>
    </w:div>
    <w:div w:id="1174345988">
      <w:bodyDiv w:val="1"/>
      <w:marLeft w:val="0"/>
      <w:marRight w:val="0"/>
      <w:marTop w:val="0"/>
      <w:marBottom w:val="0"/>
      <w:divBdr>
        <w:top w:val="none" w:sz="0" w:space="0" w:color="auto"/>
        <w:left w:val="none" w:sz="0" w:space="0" w:color="auto"/>
        <w:bottom w:val="none" w:sz="0" w:space="0" w:color="auto"/>
        <w:right w:val="none" w:sz="0" w:space="0" w:color="auto"/>
      </w:divBdr>
    </w:div>
    <w:div w:id="1174419773">
      <w:bodyDiv w:val="1"/>
      <w:marLeft w:val="0"/>
      <w:marRight w:val="0"/>
      <w:marTop w:val="0"/>
      <w:marBottom w:val="0"/>
      <w:divBdr>
        <w:top w:val="none" w:sz="0" w:space="0" w:color="auto"/>
        <w:left w:val="none" w:sz="0" w:space="0" w:color="auto"/>
        <w:bottom w:val="none" w:sz="0" w:space="0" w:color="auto"/>
        <w:right w:val="none" w:sz="0" w:space="0" w:color="auto"/>
      </w:divBdr>
    </w:div>
    <w:div w:id="1174492666">
      <w:bodyDiv w:val="1"/>
      <w:marLeft w:val="0"/>
      <w:marRight w:val="0"/>
      <w:marTop w:val="0"/>
      <w:marBottom w:val="0"/>
      <w:divBdr>
        <w:top w:val="none" w:sz="0" w:space="0" w:color="auto"/>
        <w:left w:val="none" w:sz="0" w:space="0" w:color="auto"/>
        <w:bottom w:val="none" w:sz="0" w:space="0" w:color="auto"/>
        <w:right w:val="none" w:sz="0" w:space="0" w:color="auto"/>
      </w:divBdr>
    </w:div>
    <w:div w:id="1174537123">
      <w:bodyDiv w:val="1"/>
      <w:marLeft w:val="0"/>
      <w:marRight w:val="0"/>
      <w:marTop w:val="0"/>
      <w:marBottom w:val="0"/>
      <w:divBdr>
        <w:top w:val="none" w:sz="0" w:space="0" w:color="auto"/>
        <w:left w:val="none" w:sz="0" w:space="0" w:color="auto"/>
        <w:bottom w:val="none" w:sz="0" w:space="0" w:color="auto"/>
        <w:right w:val="none" w:sz="0" w:space="0" w:color="auto"/>
      </w:divBdr>
    </w:div>
    <w:div w:id="1174566964">
      <w:bodyDiv w:val="1"/>
      <w:marLeft w:val="0"/>
      <w:marRight w:val="0"/>
      <w:marTop w:val="0"/>
      <w:marBottom w:val="0"/>
      <w:divBdr>
        <w:top w:val="none" w:sz="0" w:space="0" w:color="auto"/>
        <w:left w:val="none" w:sz="0" w:space="0" w:color="auto"/>
        <w:bottom w:val="none" w:sz="0" w:space="0" w:color="auto"/>
        <w:right w:val="none" w:sz="0" w:space="0" w:color="auto"/>
      </w:divBdr>
    </w:div>
    <w:div w:id="1174757714">
      <w:bodyDiv w:val="1"/>
      <w:marLeft w:val="0"/>
      <w:marRight w:val="0"/>
      <w:marTop w:val="0"/>
      <w:marBottom w:val="0"/>
      <w:divBdr>
        <w:top w:val="none" w:sz="0" w:space="0" w:color="auto"/>
        <w:left w:val="none" w:sz="0" w:space="0" w:color="auto"/>
        <w:bottom w:val="none" w:sz="0" w:space="0" w:color="auto"/>
        <w:right w:val="none" w:sz="0" w:space="0" w:color="auto"/>
      </w:divBdr>
    </w:div>
    <w:div w:id="1174760159">
      <w:bodyDiv w:val="1"/>
      <w:marLeft w:val="0"/>
      <w:marRight w:val="0"/>
      <w:marTop w:val="0"/>
      <w:marBottom w:val="0"/>
      <w:divBdr>
        <w:top w:val="none" w:sz="0" w:space="0" w:color="auto"/>
        <w:left w:val="none" w:sz="0" w:space="0" w:color="auto"/>
        <w:bottom w:val="none" w:sz="0" w:space="0" w:color="auto"/>
        <w:right w:val="none" w:sz="0" w:space="0" w:color="auto"/>
      </w:divBdr>
    </w:div>
    <w:div w:id="1174763746">
      <w:bodyDiv w:val="1"/>
      <w:marLeft w:val="0"/>
      <w:marRight w:val="0"/>
      <w:marTop w:val="0"/>
      <w:marBottom w:val="0"/>
      <w:divBdr>
        <w:top w:val="none" w:sz="0" w:space="0" w:color="auto"/>
        <w:left w:val="none" w:sz="0" w:space="0" w:color="auto"/>
        <w:bottom w:val="none" w:sz="0" w:space="0" w:color="auto"/>
        <w:right w:val="none" w:sz="0" w:space="0" w:color="auto"/>
      </w:divBdr>
    </w:div>
    <w:div w:id="1174801723">
      <w:bodyDiv w:val="1"/>
      <w:marLeft w:val="0"/>
      <w:marRight w:val="0"/>
      <w:marTop w:val="0"/>
      <w:marBottom w:val="0"/>
      <w:divBdr>
        <w:top w:val="none" w:sz="0" w:space="0" w:color="auto"/>
        <w:left w:val="none" w:sz="0" w:space="0" w:color="auto"/>
        <w:bottom w:val="none" w:sz="0" w:space="0" w:color="auto"/>
        <w:right w:val="none" w:sz="0" w:space="0" w:color="auto"/>
      </w:divBdr>
    </w:div>
    <w:div w:id="1174876617">
      <w:bodyDiv w:val="1"/>
      <w:marLeft w:val="0"/>
      <w:marRight w:val="0"/>
      <w:marTop w:val="0"/>
      <w:marBottom w:val="0"/>
      <w:divBdr>
        <w:top w:val="none" w:sz="0" w:space="0" w:color="auto"/>
        <w:left w:val="none" w:sz="0" w:space="0" w:color="auto"/>
        <w:bottom w:val="none" w:sz="0" w:space="0" w:color="auto"/>
        <w:right w:val="none" w:sz="0" w:space="0" w:color="auto"/>
      </w:divBdr>
    </w:div>
    <w:div w:id="1174881338">
      <w:bodyDiv w:val="1"/>
      <w:marLeft w:val="0"/>
      <w:marRight w:val="0"/>
      <w:marTop w:val="0"/>
      <w:marBottom w:val="0"/>
      <w:divBdr>
        <w:top w:val="none" w:sz="0" w:space="0" w:color="auto"/>
        <w:left w:val="none" w:sz="0" w:space="0" w:color="auto"/>
        <w:bottom w:val="none" w:sz="0" w:space="0" w:color="auto"/>
        <w:right w:val="none" w:sz="0" w:space="0" w:color="auto"/>
      </w:divBdr>
    </w:div>
    <w:div w:id="1174956929">
      <w:bodyDiv w:val="1"/>
      <w:marLeft w:val="0"/>
      <w:marRight w:val="0"/>
      <w:marTop w:val="0"/>
      <w:marBottom w:val="0"/>
      <w:divBdr>
        <w:top w:val="none" w:sz="0" w:space="0" w:color="auto"/>
        <w:left w:val="none" w:sz="0" w:space="0" w:color="auto"/>
        <w:bottom w:val="none" w:sz="0" w:space="0" w:color="auto"/>
        <w:right w:val="none" w:sz="0" w:space="0" w:color="auto"/>
      </w:divBdr>
    </w:div>
    <w:div w:id="1175071477">
      <w:bodyDiv w:val="1"/>
      <w:marLeft w:val="0"/>
      <w:marRight w:val="0"/>
      <w:marTop w:val="0"/>
      <w:marBottom w:val="0"/>
      <w:divBdr>
        <w:top w:val="none" w:sz="0" w:space="0" w:color="auto"/>
        <w:left w:val="none" w:sz="0" w:space="0" w:color="auto"/>
        <w:bottom w:val="none" w:sz="0" w:space="0" w:color="auto"/>
        <w:right w:val="none" w:sz="0" w:space="0" w:color="auto"/>
      </w:divBdr>
    </w:div>
    <w:div w:id="1175072524">
      <w:bodyDiv w:val="1"/>
      <w:marLeft w:val="0"/>
      <w:marRight w:val="0"/>
      <w:marTop w:val="0"/>
      <w:marBottom w:val="0"/>
      <w:divBdr>
        <w:top w:val="none" w:sz="0" w:space="0" w:color="auto"/>
        <w:left w:val="none" w:sz="0" w:space="0" w:color="auto"/>
        <w:bottom w:val="none" w:sz="0" w:space="0" w:color="auto"/>
        <w:right w:val="none" w:sz="0" w:space="0" w:color="auto"/>
      </w:divBdr>
    </w:div>
    <w:div w:id="1175073223">
      <w:bodyDiv w:val="1"/>
      <w:marLeft w:val="0"/>
      <w:marRight w:val="0"/>
      <w:marTop w:val="0"/>
      <w:marBottom w:val="0"/>
      <w:divBdr>
        <w:top w:val="none" w:sz="0" w:space="0" w:color="auto"/>
        <w:left w:val="none" w:sz="0" w:space="0" w:color="auto"/>
        <w:bottom w:val="none" w:sz="0" w:space="0" w:color="auto"/>
        <w:right w:val="none" w:sz="0" w:space="0" w:color="auto"/>
      </w:divBdr>
    </w:div>
    <w:div w:id="1175077059">
      <w:bodyDiv w:val="1"/>
      <w:marLeft w:val="0"/>
      <w:marRight w:val="0"/>
      <w:marTop w:val="0"/>
      <w:marBottom w:val="0"/>
      <w:divBdr>
        <w:top w:val="none" w:sz="0" w:space="0" w:color="auto"/>
        <w:left w:val="none" w:sz="0" w:space="0" w:color="auto"/>
        <w:bottom w:val="none" w:sz="0" w:space="0" w:color="auto"/>
        <w:right w:val="none" w:sz="0" w:space="0" w:color="auto"/>
      </w:divBdr>
    </w:div>
    <w:div w:id="1175192875">
      <w:bodyDiv w:val="1"/>
      <w:marLeft w:val="0"/>
      <w:marRight w:val="0"/>
      <w:marTop w:val="0"/>
      <w:marBottom w:val="0"/>
      <w:divBdr>
        <w:top w:val="none" w:sz="0" w:space="0" w:color="auto"/>
        <w:left w:val="none" w:sz="0" w:space="0" w:color="auto"/>
        <w:bottom w:val="none" w:sz="0" w:space="0" w:color="auto"/>
        <w:right w:val="none" w:sz="0" w:space="0" w:color="auto"/>
      </w:divBdr>
    </w:div>
    <w:div w:id="1175194753">
      <w:bodyDiv w:val="1"/>
      <w:marLeft w:val="0"/>
      <w:marRight w:val="0"/>
      <w:marTop w:val="0"/>
      <w:marBottom w:val="0"/>
      <w:divBdr>
        <w:top w:val="none" w:sz="0" w:space="0" w:color="auto"/>
        <w:left w:val="none" w:sz="0" w:space="0" w:color="auto"/>
        <w:bottom w:val="none" w:sz="0" w:space="0" w:color="auto"/>
        <w:right w:val="none" w:sz="0" w:space="0" w:color="auto"/>
      </w:divBdr>
    </w:div>
    <w:div w:id="1175195707">
      <w:bodyDiv w:val="1"/>
      <w:marLeft w:val="0"/>
      <w:marRight w:val="0"/>
      <w:marTop w:val="0"/>
      <w:marBottom w:val="0"/>
      <w:divBdr>
        <w:top w:val="none" w:sz="0" w:space="0" w:color="auto"/>
        <w:left w:val="none" w:sz="0" w:space="0" w:color="auto"/>
        <w:bottom w:val="none" w:sz="0" w:space="0" w:color="auto"/>
        <w:right w:val="none" w:sz="0" w:space="0" w:color="auto"/>
      </w:divBdr>
    </w:div>
    <w:div w:id="1175218975">
      <w:bodyDiv w:val="1"/>
      <w:marLeft w:val="0"/>
      <w:marRight w:val="0"/>
      <w:marTop w:val="0"/>
      <w:marBottom w:val="0"/>
      <w:divBdr>
        <w:top w:val="none" w:sz="0" w:space="0" w:color="auto"/>
        <w:left w:val="none" w:sz="0" w:space="0" w:color="auto"/>
        <w:bottom w:val="none" w:sz="0" w:space="0" w:color="auto"/>
        <w:right w:val="none" w:sz="0" w:space="0" w:color="auto"/>
      </w:divBdr>
    </w:div>
    <w:div w:id="1175265916">
      <w:bodyDiv w:val="1"/>
      <w:marLeft w:val="0"/>
      <w:marRight w:val="0"/>
      <w:marTop w:val="0"/>
      <w:marBottom w:val="0"/>
      <w:divBdr>
        <w:top w:val="none" w:sz="0" w:space="0" w:color="auto"/>
        <w:left w:val="none" w:sz="0" w:space="0" w:color="auto"/>
        <w:bottom w:val="none" w:sz="0" w:space="0" w:color="auto"/>
        <w:right w:val="none" w:sz="0" w:space="0" w:color="auto"/>
      </w:divBdr>
    </w:div>
    <w:div w:id="1175337619">
      <w:bodyDiv w:val="1"/>
      <w:marLeft w:val="0"/>
      <w:marRight w:val="0"/>
      <w:marTop w:val="0"/>
      <w:marBottom w:val="0"/>
      <w:divBdr>
        <w:top w:val="none" w:sz="0" w:space="0" w:color="auto"/>
        <w:left w:val="none" w:sz="0" w:space="0" w:color="auto"/>
        <w:bottom w:val="none" w:sz="0" w:space="0" w:color="auto"/>
        <w:right w:val="none" w:sz="0" w:space="0" w:color="auto"/>
      </w:divBdr>
    </w:div>
    <w:div w:id="1175342549">
      <w:bodyDiv w:val="1"/>
      <w:marLeft w:val="0"/>
      <w:marRight w:val="0"/>
      <w:marTop w:val="0"/>
      <w:marBottom w:val="0"/>
      <w:divBdr>
        <w:top w:val="none" w:sz="0" w:space="0" w:color="auto"/>
        <w:left w:val="none" w:sz="0" w:space="0" w:color="auto"/>
        <w:bottom w:val="none" w:sz="0" w:space="0" w:color="auto"/>
        <w:right w:val="none" w:sz="0" w:space="0" w:color="auto"/>
      </w:divBdr>
    </w:div>
    <w:div w:id="1175388779">
      <w:bodyDiv w:val="1"/>
      <w:marLeft w:val="0"/>
      <w:marRight w:val="0"/>
      <w:marTop w:val="0"/>
      <w:marBottom w:val="0"/>
      <w:divBdr>
        <w:top w:val="none" w:sz="0" w:space="0" w:color="auto"/>
        <w:left w:val="none" w:sz="0" w:space="0" w:color="auto"/>
        <w:bottom w:val="none" w:sz="0" w:space="0" w:color="auto"/>
        <w:right w:val="none" w:sz="0" w:space="0" w:color="auto"/>
      </w:divBdr>
    </w:div>
    <w:div w:id="1175418272">
      <w:bodyDiv w:val="1"/>
      <w:marLeft w:val="0"/>
      <w:marRight w:val="0"/>
      <w:marTop w:val="0"/>
      <w:marBottom w:val="0"/>
      <w:divBdr>
        <w:top w:val="none" w:sz="0" w:space="0" w:color="auto"/>
        <w:left w:val="none" w:sz="0" w:space="0" w:color="auto"/>
        <w:bottom w:val="none" w:sz="0" w:space="0" w:color="auto"/>
        <w:right w:val="none" w:sz="0" w:space="0" w:color="auto"/>
      </w:divBdr>
    </w:div>
    <w:div w:id="1175458636">
      <w:bodyDiv w:val="1"/>
      <w:marLeft w:val="0"/>
      <w:marRight w:val="0"/>
      <w:marTop w:val="0"/>
      <w:marBottom w:val="0"/>
      <w:divBdr>
        <w:top w:val="none" w:sz="0" w:space="0" w:color="auto"/>
        <w:left w:val="none" w:sz="0" w:space="0" w:color="auto"/>
        <w:bottom w:val="none" w:sz="0" w:space="0" w:color="auto"/>
        <w:right w:val="none" w:sz="0" w:space="0" w:color="auto"/>
      </w:divBdr>
    </w:div>
    <w:div w:id="1175536291">
      <w:bodyDiv w:val="1"/>
      <w:marLeft w:val="0"/>
      <w:marRight w:val="0"/>
      <w:marTop w:val="0"/>
      <w:marBottom w:val="0"/>
      <w:divBdr>
        <w:top w:val="none" w:sz="0" w:space="0" w:color="auto"/>
        <w:left w:val="none" w:sz="0" w:space="0" w:color="auto"/>
        <w:bottom w:val="none" w:sz="0" w:space="0" w:color="auto"/>
        <w:right w:val="none" w:sz="0" w:space="0" w:color="auto"/>
      </w:divBdr>
    </w:div>
    <w:div w:id="1175608326">
      <w:bodyDiv w:val="1"/>
      <w:marLeft w:val="0"/>
      <w:marRight w:val="0"/>
      <w:marTop w:val="0"/>
      <w:marBottom w:val="0"/>
      <w:divBdr>
        <w:top w:val="none" w:sz="0" w:space="0" w:color="auto"/>
        <w:left w:val="none" w:sz="0" w:space="0" w:color="auto"/>
        <w:bottom w:val="none" w:sz="0" w:space="0" w:color="auto"/>
        <w:right w:val="none" w:sz="0" w:space="0" w:color="auto"/>
      </w:divBdr>
    </w:div>
    <w:div w:id="1175608937">
      <w:bodyDiv w:val="1"/>
      <w:marLeft w:val="0"/>
      <w:marRight w:val="0"/>
      <w:marTop w:val="0"/>
      <w:marBottom w:val="0"/>
      <w:divBdr>
        <w:top w:val="none" w:sz="0" w:space="0" w:color="auto"/>
        <w:left w:val="none" w:sz="0" w:space="0" w:color="auto"/>
        <w:bottom w:val="none" w:sz="0" w:space="0" w:color="auto"/>
        <w:right w:val="none" w:sz="0" w:space="0" w:color="auto"/>
      </w:divBdr>
    </w:div>
    <w:div w:id="1175731785">
      <w:bodyDiv w:val="1"/>
      <w:marLeft w:val="0"/>
      <w:marRight w:val="0"/>
      <w:marTop w:val="0"/>
      <w:marBottom w:val="0"/>
      <w:divBdr>
        <w:top w:val="none" w:sz="0" w:space="0" w:color="auto"/>
        <w:left w:val="none" w:sz="0" w:space="0" w:color="auto"/>
        <w:bottom w:val="none" w:sz="0" w:space="0" w:color="auto"/>
        <w:right w:val="none" w:sz="0" w:space="0" w:color="auto"/>
      </w:divBdr>
    </w:div>
    <w:div w:id="1175875810">
      <w:bodyDiv w:val="1"/>
      <w:marLeft w:val="0"/>
      <w:marRight w:val="0"/>
      <w:marTop w:val="0"/>
      <w:marBottom w:val="0"/>
      <w:divBdr>
        <w:top w:val="none" w:sz="0" w:space="0" w:color="auto"/>
        <w:left w:val="none" w:sz="0" w:space="0" w:color="auto"/>
        <w:bottom w:val="none" w:sz="0" w:space="0" w:color="auto"/>
        <w:right w:val="none" w:sz="0" w:space="0" w:color="auto"/>
      </w:divBdr>
    </w:div>
    <w:div w:id="1175919011">
      <w:bodyDiv w:val="1"/>
      <w:marLeft w:val="0"/>
      <w:marRight w:val="0"/>
      <w:marTop w:val="0"/>
      <w:marBottom w:val="0"/>
      <w:divBdr>
        <w:top w:val="none" w:sz="0" w:space="0" w:color="auto"/>
        <w:left w:val="none" w:sz="0" w:space="0" w:color="auto"/>
        <w:bottom w:val="none" w:sz="0" w:space="0" w:color="auto"/>
        <w:right w:val="none" w:sz="0" w:space="0" w:color="auto"/>
      </w:divBdr>
    </w:div>
    <w:div w:id="1175919441">
      <w:bodyDiv w:val="1"/>
      <w:marLeft w:val="0"/>
      <w:marRight w:val="0"/>
      <w:marTop w:val="0"/>
      <w:marBottom w:val="0"/>
      <w:divBdr>
        <w:top w:val="none" w:sz="0" w:space="0" w:color="auto"/>
        <w:left w:val="none" w:sz="0" w:space="0" w:color="auto"/>
        <w:bottom w:val="none" w:sz="0" w:space="0" w:color="auto"/>
        <w:right w:val="none" w:sz="0" w:space="0" w:color="auto"/>
      </w:divBdr>
    </w:div>
    <w:div w:id="1175921337">
      <w:bodyDiv w:val="1"/>
      <w:marLeft w:val="0"/>
      <w:marRight w:val="0"/>
      <w:marTop w:val="0"/>
      <w:marBottom w:val="0"/>
      <w:divBdr>
        <w:top w:val="none" w:sz="0" w:space="0" w:color="auto"/>
        <w:left w:val="none" w:sz="0" w:space="0" w:color="auto"/>
        <w:bottom w:val="none" w:sz="0" w:space="0" w:color="auto"/>
        <w:right w:val="none" w:sz="0" w:space="0" w:color="auto"/>
      </w:divBdr>
    </w:div>
    <w:div w:id="1175924939">
      <w:bodyDiv w:val="1"/>
      <w:marLeft w:val="0"/>
      <w:marRight w:val="0"/>
      <w:marTop w:val="0"/>
      <w:marBottom w:val="0"/>
      <w:divBdr>
        <w:top w:val="none" w:sz="0" w:space="0" w:color="auto"/>
        <w:left w:val="none" w:sz="0" w:space="0" w:color="auto"/>
        <w:bottom w:val="none" w:sz="0" w:space="0" w:color="auto"/>
        <w:right w:val="none" w:sz="0" w:space="0" w:color="auto"/>
      </w:divBdr>
    </w:div>
    <w:div w:id="1175926413">
      <w:bodyDiv w:val="1"/>
      <w:marLeft w:val="0"/>
      <w:marRight w:val="0"/>
      <w:marTop w:val="0"/>
      <w:marBottom w:val="0"/>
      <w:divBdr>
        <w:top w:val="none" w:sz="0" w:space="0" w:color="auto"/>
        <w:left w:val="none" w:sz="0" w:space="0" w:color="auto"/>
        <w:bottom w:val="none" w:sz="0" w:space="0" w:color="auto"/>
        <w:right w:val="none" w:sz="0" w:space="0" w:color="auto"/>
      </w:divBdr>
    </w:div>
    <w:div w:id="1175995146">
      <w:bodyDiv w:val="1"/>
      <w:marLeft w:val="0"/>
      <w:marRight w:val="0"/>
      <w:marTop w:val="0"/>
      <w:marBottom w:val="0"/>
      <w:divBdr>
        <w:top w:val="none" w:sz="0" w:space="0" w:color="auto"/>
        <w:left w:val="none" w:sz="0" w:space="0" w:color="auto"/>
        <w:bottom w:val="none" w:sz="0" w:space="0" w:color="auto"/>
        <w:right w:val="none" w:sz="0" w:space="0" w:color="auto"/>
      </w:divBdr>
    </w:div>
    <w:div w:id="1176112242">
      <w:bodyDiv w:val="1"/>
      <w:marLeft w:val="0"/>
      <w:marRight w:val="0"/>
      <w:marTop w:val="0"/>
      <w:marBottom w:val="0"/>
      <w:divBdr>
        <w:top w:val="none" w:sz="0" w:space="0" w:color="auto"/>
        <w:left w:val="none" w:sz="0" w:space="0" w:color="auto"/>
        <w:bottom w:val="none" w:sz="0" w:space="0" w:color="auto"/>
        <w:right w:val="none" w:sz="0" w:space="0" w:color="auto"/>
      </w:divBdr>
    </w:div>
    <w:div w:id="1176186638">
      <w:bodyDiv w:val="1"/>
      <w:marLeft w:val="0"/>
      <w:marRight w:val="0"/>
      <w:marTop w:val="0"/>
      <w:marBottom w:val="0"/>
      <w:divBdr>
        <w:top w:val="none" w:sz="0" w:space="0" w:color="auto"/>
        <w:left w:val="none" w:sz="0" w:space="0" w:color="auto"/>
        <w:bottom w:val="none" w:sz="0" w:space="0" w:color="auto"/>
        <w:right w:val="none" w:sz="0" w:space="0" w:color="auto"/>
      </w:divBdr>
    </w:div>
    <w:div w:id="1176189168">
      <w:bodyDiv w:val="1"/>
      <w:marLeft w:val="0"/>
      <w:marRight w:val="0"/>
      <w:marTop w:val="0"/>
      <w:marBottom w:val="0"/>
      <w:divBdr>
        <w:top w:val="none" w:sz="0" w:space="0" w:color="auto"/>
        <w:left w:val="none" w:sz="0" w:space="0" w:color="auto"/>
        <w:bottom w:val="none" w:sz="0" w:space="0" w:color="auto"/>
        <w:right w:val="none" w:sz="0" w:space="0" w:color="auto"/>
      </w:divBdr>
    </w:div>
    <w:div w:id="1176310210">
      <w:bodyDiv w:val="1"/>
      <w:marLeft w:val="0"/>
      <w:marRight w:val="0"/>
      <w:marTop w:val="0"/>
      <w:marBottom w:val="0"/>
      <w:divBdr>
        <w:top w:val="none" w:sz="0" w:space="0" w:color="auto"/>
        <w:left w:val="none" w:sz="0" w:space="0" w:color="auto"/>
        <w:bottom w:val="none" w:sz="0" w:space="0" w:color="auto"/>
        <w:right w:val="none" w:sz="0" w:space="0" w:color="auto"/>
      </w:divBdr>
    </w:div>
    <w:div w:id="1176310852">
      <w:bodyDiv w:val="1"/>
      <w:marLeft w:val="0"/>
      <w:marRight w:val="0"/>
      <w:marTop w:val="0"/>
      <w:marBottom w:val="0"/>
      <w:divBdr>
        <w:top w:val="none" w:sz="0" w:space="0" w:color="auto"/>
        <w:left w:val="none" w:sz="0" w:space="0" w:color="auto"/>
        <w:bottom w:val="none" w:sz="0" w:space="0" w:color="auto"/>
        <w:right w:val="none" w:sz="0" w:space="0" w:color="auto"/>
      </w:divBdr>
    </w:div>
    <w:div w:id="1176336278">
      <w:bodyDiv w:val="1"/>
      <w:marLeft w:val="0"/>
      <w:marRight w:val="0"/>
      <w:marTop w:val="0"/>
      <w:marBottom w:val="0"/>
      <w:divBdr>
        <w:top w:val="none" w:sz="0" w:space="0" w:color="auto"/>
        <w:left w:val="none" w:sz="0" w:space="0" w:color="auto"/>
        <w:bottom w:val="none" w:sz="0" w:space="0" w:color="auto"/>
        <w:right w:val="none" w:sz="0" w:space="0" w:color="auto"/>
      </w:divBdr>
    </w:div>
    <w:div w:id="1176337162">
      <w:bodyDiv w:val="1"/>
      <w:marLeft w:val="0"/>
      <w:marRight w:val="0"/>
      <w:marTop w:val="0"/>
      <w:marBottom w:val="0"/>
      <w:divBdr>
        <w:top w:val="none" w:sz="0" w:space="0" w:color="auto"/>
        <w:left w:val="none" w:sz="0" w:space="0" w:color="auto"/>
        <w:bottom w:val="none" w:sz="0" w:space="0" w:color="auto"/>
        <w:right w:val="none" w:sz="0" w:space="0" w:color="auto"/>
      </w:divBdr>
    </w:div>
    <w:div w:id="1176384342">
      <w:bodyDiv w:val="1"/>
      <w:marLeft w:val="0"/>
      <w:marRight w:val="0"/>
      <w:marTop w:val="0"/>
      <w:marBottom w:val="0"/>
      <w:divBdr>
        <w:top w:val="none" w:sz="0" w:space="0" w:color="auto"/>
        <w:left w:val="none" w:sz="0" w:space="0" w:color="auto"/>
        <w:bottom w:val="none" w:sz="0" w:space="0" w:color="auto"/>
        <w:right w:val="none" w:sz="0" w:space="0" w:color="auto"/>
      </w:divBdr>
    </w:div>
    <w:div w:id="1176454166">
      <w:bodyDiv w:val="1"/>
      <w:marLeft w:val="0"/>
      <w:marRight w:val="0"/>
      <w:marTop w:val="0"/>
      <w:marBottom w:val="0"/>
      <w:divBdr>
        <w:top w:val="none" w:sz="0" w:space="0" w:color="auto"/>
        <w:left w:val="none" w:sz="0" w:space="0" w:color="auto"/>
        <w:bottom w:val="none" w:sz="0" w:space="0" w:color="auto"/>
        <w:right w:val="none" w:sz="0" w:space="0" w:color="auto"/>
      </w:divBdr>
      <w:divsChild>
        <w:div w:id="421802130">
          <w:marLeft w:val="0"/>
          <w:marRight w:val="0"/>
          <w:marTop w:val="0"/>
          <w:marBottom w:val="0"/>
          <w:divBdr>
            <w:top w:val="none" w:sz="0" w:space="0" w:color="auto"/>
            <w:left w:val="none" w:sz="0" w:space="0" w:color="auto"/>
            <w:bottom w:val="none" w:sz="0" w:space="0" w:color="auto"/>
            <w:right w:val="none" w:sz="0" w:space="0" w:color="auto"/>
          </w:divBdr>
        </w:div>
      </w:divsChild>
    </w:div>
    <w:div w:id="1176504793">
      <w:bodyDiv w:val="1"/>
      <w:marLeft w:val="0"/>
      <w:marRight w:val="0"/>
      <w:marTop w:val="0"/>
      <w:marBottom w:val="0"/>
      <w:divBdr>
        <w:top w:val="none" w:sz="0" w:space="0" w:color="auto"/>
        <w:left w:val="none" w:sz="0" w:space="0" w:color="auto"/>
        <w:bottom w:val="none" w:sz="0" w:space="0" w:color="auto"/>
        <w:right w:val="none" w:sz="0" w:space="0" w:color="auto"/>
      </w:divBdr>
    </w:div>
    <w:div w:id="1176578271">
      <w:bodyDiv w:val="1"/>
      <w:marLeft w:val="0"/>
      <w:marRight w:val="0"/>
      <w:marTop w:val="0"/>
      <w:marBottom w:val="0"/>
      <w:divBdr>
        <w:top w:val="none" w:sz="0" w:space="0" w:color="auto"/>
        <w:left w:val="none" w:sz="0" w:space="0" w:color="auto"/>
        <w:bottom w:val="none" w:sz="0" w:space="0" w:color="auto"/>
        <w:right w:val="none" w:sz="0" w:space="0" w:color="auto"/>
      </w:divBdr>
    </w:div>
    <w:div w:id="1176652460">
      <w:bodyDiv w:val="1"/>
      <w:marLeft w:val="0"/>
      <w:marRight w:val="0"/>
      <w:marTop w:val="0"/>
      <w:marBottom w:val="0"/>
      <w:divBdr>
        <w:top w:val="none" w:sz="0" w:space="0" w:color="auto"/>
        <w:left w:val="none" w:sz="0" w:space="0" w:color="auto"/>
        <w:bottom w:val="none" w:sz="0" w:space="0" w:color="auto"/>
        <w:right w:val="none" w:sz="0" w:space="0" w:color="auto"/>
      </w:divBdr>
    </w:div>
    <w:div w:id="1176845184">
      <w:bodyDiv w:val="1"/>
      <w:marLeft w:val="0"/>
      <w:marRight w:val="0"/>
      <w:marTop w:val="0"/>
      <w:marBottom w:val="0"/>
      <w:divBdr>
        <w:top w:val="none" w:sz="0" w:space="0" w:color="auto"/>
        <w:left w:val="none" w:sz="0" w:space="0" w:color="auto"/>
        <w:bottom w:val="none" w:sz="0" w:space="0" w:color="auto"/>
        <w:right w:val="none" w:sz="0" w:space="0" w:color="auto"/>
      </w:divBdr>
    </w:div>
    <w:div w:id="1176916713">
      <w:bodyDiv w:val="1"/>
      <w:marLeft w:val="0"/>
      <w:marRight w:val="0"/>
      <w:marTop w:val="0"/>
      <w:marBottom w:val="0"/>
      <w:divBdr>
        <w:top w:val="none" w:sz="0" w:space="0" w:color="auto"/>
        <w:left w:val="none" w:sz="0" w:space="0" w:color="auto"/>
        <w:bottom w:val="none" w:sz="0" w:space="0" w:color="auto"/>
        <w:right w:val="none" w:sz="0" w:space="0" w:color="auto"/>
      </w:divBdr>
    </w:div>
    <w:div w:id="1176964228">
      <w:bodyDiv w:val="1"/>
      <w:marLeft w:val="0"/>
      <w:marRight w:val="0"/>
      <w:marTop w:val="0"/>
      <w:marBottom w:val="0"/>
      <w:divBdr>
        <w:top w:val="none" w:sz="0" w:space="0" w:color="auto"/>
        <w:left w:val="none" w:sz="0" w:space="0" w:color="auto"/>
        <w:bottom w:val="none" w:sz="0" w:space="0" w:color="auto"/>
        <w:right w:val="none" w:sz="0" w:space="0" w:color="auto"/>
      </w:divBdr>
    </w:div>
    <w:div w:id="1177039487">
      <w:bodyDiv w:val="1"/>
      <w:marLeft w:val="0"/>
      <w:marRight w:val="0"/>
      <w:marTop w:val="0"/>
      <w:marBottom w:val="0"/>
      <w:divBdr>
        <w:top w:val="none" w:sz="0" w:space="0" w:color="auto"/>
        <w:left w:val="none" w:sz="0" w:space="0" w:color="auto"/>
        <w:bottom w:val="none" w:sz="0" w:space="0" w:color="auto"/>
        <w:right w:val="none" w:sz="0" w:space="0" w:color="auto"/>
      </w:divBdr>
    </w:div>
    <w:div w:id="1177042291">
      <w:bodyDiv w:val="1"/>
      <w:marLeft w:val="0"/>
      <w:marRight w:val="0"/>
      <w:marTop w:val="0"/>
      <w:marBottom w:val="0"/>
      <w:divBdr>
        <w:top w:val="none" w:sz="0" w:space="0" w:color="auto"/>
        <w:left w:val="none" w:sz="0" w:space="0" w:color="auto"/>
        <w:bottom w:val="none" w:sz="0" w:space="0" w:color="auto"/>
        <w:right w:val="none" w:sz="0" w:space="0" w:color="auto"/>
      </w:divBdr>
    </w:div>
    <w:div w:id="1177111136">
      <w:bodyDiv w:val="1"/>
      <w:marLeft w:val="0"/>
      <w:marRight w:val="0"/>
      <w:marTop w:val="0"/>
      <w:marBottom w:val="0"/>
      <w:divBdr>
        <w:top w:val="none" w:sz="0" w:space="0" w:color="auto"/>
        <w:left w:val="none" w:sz="0" w:space="0" w:color="auto"/>
        <w:bottom w:val="none" w:sz="0" w:space="0" w:color="auto"/>
        <w:right w:val="none" w:sz="0" w:space="0" w:color="auto"/>
      </w:divBdr>
    </w:div>
    <w:div w:id="1177112856">
      <w:bodyDiv w:val="1"/>
      <w:marLeft w:val="0"/>
      <w:marRight w:val="0"/>
      <w:marTop w:val="0"/>
      <w:marBottom w:val="0"/>
      <w:divBdr>
        <w:top w:val="none" w:sz="0" w:space="0" w:color="auto"/>
        <w:left w:val="none" w:sz="0" w:space="0" w:color="auto"/>
        <w:bottom w:val="none" w:sz="0" w:space="0" w:color="auto"/>
        <w:right w:val="none" w:sz="0" w:space="0" w:color="auto"/>
      </w:divBdr>
    </w:div>
    <w:div w:id="1177113785">
      <w:bodyDiv w:val="1"/>
      <w:marLeft w:val="0"/>
      <w:marRight w:val="0"/>
      <w:marTop w:val="0"/>
      <w:marBottom w:val="0"/>
      <w:divBdr>
        <w:top w:val="none" w:sz="0" w:space="0" w:color="auto"/>
        <w:left w:val="none" w:sz="0" w:space="0" w:color="auto"/>
        <w:bottom w:val="none" w:sz="0" w:space="0" w:color="auto"/>
        <w:right w:val="none" w:sz="0" w:space="0" w:color="auto"/>
      </w:divBdr>
    </w:div>
    <w:div w:id="1177114174">
      <w:bodyDiv w:val="1"/>
      <w:marLeft w:val="0"/>
      <w:marRight w:val="0"/>
      <w:marTop w:val="0"/>
      <w:marBottom w:val="0"/>
      <w:divBdr>
        <w:top w:val="none" w:sz="0" w:space="0" w:color="auto"/>
        <w:left w:val="none" w:sz="0" w:space="0" w:color="auto"/>
        <w:bottom w:val="none" w:sz="0" w:space="0" w:color="auto"/>
        <w:right w:val="none" w:sz="0" w:space="0" w:color="auto"/>
      </w:divBdr>
    </w:div>
    <w:div w:id="1177115228">
      <w:bodyDiv w:val="1"/>
      <w:marLeft w:val="0"/>
      <w:marRight w:val="0"/>
      <w:marTop w:val="0"/>
      <w:marBottom w:val="0"/>
      <w:divBdr>
        <w:top w:val="none" w:sz="0" w:space="0" w:color="auto"/>
        <w:left w:val="none" w:sz="0" w:space="0" w:color="auto"/>
        <w:bottom w:val="none" w:sz="0" w:space="0" w:color="auto"/>
        <w:right w:val="none" w:sz="0" w:space="0" w:color="auto"/>
      </w:divBdr>
    </w:div>
    <w:div w:id="1177118252">
      <w:bodyDiv w:val="1"/>
      <w:marLeft w:val="0"/>
      <w:marRight w:val="0"/>
      <w:marTop w:val="0"/>
      <w:marBottom w:val="0"/>
      <w:divBdr>
        <w:top w:val="none" w:sz="0" w:space="0" w:color="auto"/>
        <w:left w:val="none" w:sz="0" w:space="0" w:color="auto"/>
        <w:bottom w:val="none" w:sz="0" w:space="0" w:color="auto"/>
        <w:right w:val="none" w:sz="0" w:space="0" w:color="auto"/>
      </w:divBdr>
    </w:div>
    <w:div w:id="1177159894">
      <w:bodyDiv w:val="1"/>
      <w:marLeft w:val="0"/>
      <w:marRight w:val="0"/>
      <w:marTop w:val="0"/>
      <w:marBottom w:val="0"/>
      <w:divBdr>
        <w:top w:val="none" w:sz="0" w:space="0" w:color="auto"/>
        <w:left w:val="none" w:sz="0" w:space="0" w:color="auto"/>
        <w:bottom w:val="none" w:sz="0" w:space="0" w:color="auto"/>
        <w:right w:val="none" w:sz="0" w:space="0" w:color="auto"/>
      </w:divBdr>
    </w:div>
    <w:div w:id="1177186787">
      <w:bodyDiv w:val="1"/>
      <w:marLeft w:val="0"/>
      <w:marRight w:val="0"/>
      <w:marTop w:val="0"/>
      <w:marBottom w:val="0"/>
      <w:divBdr>
        <w:top w:val="none" w:sz="0" w:space="0" w:color="auto"/>
        <w:left w:val="none" w:sz="0" w:space="0" w:color="auto"/>
        <w:bottom w:val="none" w:sz="0" w:space="0" w:color="auto"/>
        <w:right w:val="none" w:sz="0" w:space="0" w:color="auto"/>
      </w:divBdr>
    </w:div>
    <w:div w:id="1177384640">
      <w:bodyDiv w:val="1"/>
      <w:marLeft w:val="0"/>
      <w:marRight w:val="0"/>
      <w:marTop w:val="0"/>
      <w:marBottom w:val="0"/>
      <w:divBdr>
        <w:top w:val="none" w:sz="0" w:space="0" w:color="auto"/>
        <w:left w:val="none" w:sz="0" w:space="0" w:color="auto"/>
        <w:bottom w:val="none" w:sz="0" w:space="0" w:color="auto"/>
        <w:right w:val="none" w:sz="0" w:space="0" w:color="auto"/>
      </w:divBdr>
    </w:div>
    <w:div w:id="1177422826">
      <w:bodyDiv w:val="1"/>
      <w:marLeft w:val="0"/>
      <w:marRight w:val="0"/>
      <w:marTop w:val="0"/>
      <w:marBottom w:val="0"/>
      <w:divBdr>
        <w:top w:val="none" w:sz="0" w:space="0" w:color="auto"/>
        <w:left w:val="none" w:sz="0" w:space="0" w:color="auto"/>
        <w:bottom w:val="none" w:sz="0" w:space="0" w:color="auto"/>
        <w:right w:val="none" w:sz="0" w:space="0" w:color="auto"/>
      </w:divBdr>
    </w:div>
    <w:div w:id="1177573605">
      <w:bodyDiv w:val="1"/>
      <w:marLeft w:val="0"/>
      <w:marRight w:val="0"/>
      <w:marTop w:val="0"/>
      <w:marBottom w:val="0"/>
      <w:divBdr>
        <w:top w:val="none" w:sz="0" w:space="0" w:color="auto"/>
        <w:left w:val="none" w:sz="0" w:space="0" w:color="auto"/>
        <w:bottom w:val="none" w:sz="0" w:space="0" w:color="auto"/>
        <w:right w:val="none" w:sz="0" w:space="0" w:color="auto"/>
      </w:divBdr>
    </w:div>
    <w:div w:id="1177578020">
      <w:bodyDiv w:val="1"/>
      <w:marLeft w:val="0"/>
      <w:marRight w:val="0"/>
      <w:marTop w:val="0"/>
      <w:marBottom w:val="0"/>
      <w:divBdr>
        <w:top w:val="none" w:sz="0" w:space="0" w:color="auto"/>
        <w:left w:val="none" w:sz="0" w:space="0" w:color="auto"/>
        <w:bottom w:val="none" w:sz="0" w:space="0" w:color="auto"/>
        <w:right w:val="none" w:sz="0" w:space="0" w:color="auto"/>
      </w:divBdr>
    </w:div>
    <w:div w:id="1177619755">
      <w:bodyDiv w:val="1"/>
      <w:marLeft w:val="0"/>
      <w:marRight w:val="0"/>
      <w:marTop w:val="0"/>
      <w:marBottom w:val="0"/>
      <w:divBdr>
        <w:top w:val="none" w:sz="0" w:space="0" w:color="auto"/>
        <w:left w:val="none" w:sz="0" w:space="0" w:color="auto"/>
        <w:bottom w:val="none" w:sz="0" w:space="0" w:color="auto"/>
        <w:right w:val="none" w:sz="0" w:space="0" w:color="auto"/>
      </w:divBdr>
    </w:div>
    <w:div w:id="1177696138">
      <w:bodyDiv w:val="1"/>
      <w:marLeft w:val="0"/>
      <w:marRight w:val="0"/>
      <w:marTop w:val="0"/>
      <w:marBottom w:val="0"/>
      <w:divBdr>
        <w:top w:val="none" w:sz="0" w:space="0" w:color="auto"/>
        <w:left w:val="none" w:sz="0" w:space="0" w:color="auto"/>
        <w:bottom w:val="none" w:sz="0" w:space="0" w:color="auto"/>
        <w:right w:val="none" w:sz="0" w:space="0" w:color="auto"/>
      </w:divBdr>
    </w:div>
    <w:div w:id="1177697544">
      <w:bodyDiv w:val="1"/>
      <w:marLeft w:val="0"/>
      <w:marRight w:val="0"/>
      <w:marTop w:val="0"/>
      <w:marBottom w:val="0"/>
      <w:divBdr>
        <w:top w:val="none" w:sz="0" w:space="0" w:color="auto"/>
        <w:left w:val="none" w:sz="0" w:space="0" w:color="auto"/>
        <w:bottom w:val="none" w:sz="0" w:space="0" w:color="auto"/>
        <w:right w:val="none" w:sz="0" w:space="0" w:color="auto"/>
      </w:divBdr>
    </w:div>
    <w:div w:id="1177770122">
      <w:bodyDiv w:val="1"/>
      <w:marLeft w:val="0"/>
      <w:marRight w:val="0"/>
      <w:marTop w:val="0"/>
      <w:marBottom w:val="0"/>
      <w:divBdr>
        <w:top w:val="none" w:sz="0" w:space="0" w:color="auto"/>
        <w:left w:val="none" w:sz="0" w:space="0" w:color="auto"/>
        <w:bottom w:val="none" w:sz="0" w:space="0" w:color="auto"/>
        <w:right w:val="none" w:sz="0" w:space="0" w:color="auto"/>
      </w:divBdr>
    </w:div>
    <w:div w:id="1177815329">
      <w:bodyDiv w:val="1"/>
      <w:marLeft w:val="0"/>
      <w:marRight w:val="0"/>
      <w:marTop w:val="0"/>
      <w:marBottom w:val="0"/>
      <w:divBdr>
        <w:top w:val="none" w:sz="0" w:space="0" w:color="auto"/>
        <w:left w:val="none" w:sz="0" w:space="0" w:color="auto"/>
        <w:bottom w:val="none" w:sz="0" w:space="0" w:color="auto"/>
        <w:right w:val="none" w:sz="0" w:space="0" w:color="auto"/>
      </w:divBdr>
    </w:div>
    <w:div w:id="1177840789">
      <w:bodyDiv w:val="1"/>
      <w:marLeft w:val="0"/>
      <w:marRight w:val="0"/>
      <w:marTop w:val="0"/>
      <w:marBottom w:val="0"/>
      <w:divBdr>
        <w:top w:val="none" w:sz="0" w:space="0" w:color="auto"/>
        <w:left w:val="none" w:sz="0" w:space="0" w:color="auto"/>
        <w:bottom w:val="none" w:sz="0" w:space="0" w:color="auto"/>
        <w:right w:val="none" w:sz="0" w:space="0" w:color="auto"/>
      </w:divBdr>
    </w:div>
    <w:div w:id="1177840857">
      <w:bodyDiv w:val="1"/>
      <w:marLeft w:val="0"/>
      <w:marRight w:val="0"/>
      <w:marTop w:val="0"/>
      <w:marBottom w:val="0"/>
      <w:divBdr>
        <w:top w:val="none" w:sz="0" w:space="0" w:color="auto"/>
        <w:left w:val="none" w:sz="0" w:space="0" w:color="auto"/>
        <w:bottom w:val="none" w:sz="0" w:space="0" w:color="auto"/>
        <w:right w:val="none" w:sz="0" w:space="0" w:color="auto"/>
      </w:divBdr>
    </w:div>
    <w:div w:id="1177885896">
      <w:bodyDiv w:val="1"/>
      <w:marLeft w:val="0"/>
      <w:marRight w:val="0"/>
      <w:marTop w:val="0"/>
      <w:marBottom w:val="0"/>
      <w:divBdr>
        <w:top w:val="none" w:sz="0" w:space="0" w:color="auto"/>
        <w:left w:val="none" w:sz="0" w:space="0" w:color="auto"/>
        <w:bottom w:val="none" w:sz="0" w:space="0" w:color="auto"/>
        <w:right w:val="none" w:sz="0" w:space="0" w:color="auto"/>
      </w:divBdr>
    </w:div>
    <w:div w:id="1177887216">
      <w:bodyDiv w:val="1"/>
      <w:marLeft w:val="0"/>
      <w:marRight w:val="0"/>
      <w:marTop w:val="0"/>
      <w:marBottom w:val="0"/>
      <w:divBdr>
        <w:top w:val="none" w:sz="0" w:space="0" w:color="auto"/>
        <w:left w:val="none" w:sz="0" w:space="0" w:color="auto"/>
        <w:bottom w:val="none" w:sz="0" w:space="0" w:color="auto"/>
        <w:right w:val="none" w:sz="0" w:space="0" w:color="auto"/>
      </w:divBdr>
    </w:div>
    <w:div w:id="1177967394">
      <w:bodyDiv w:val="1"/>
      <w:marLeft w:val="0"/>
      <w:marRight w:val="0"/>
      <w:marTop w:val="0"/>
      <w:marBottom w:val="0"/>
      <w:divBdr>
        <w:top w:val="none" w:sz="0" w:space="0" w:color="auto"/>
        <w:left w:val="none" w:sz="0" w:space="0" w:color="auto"/>
        <w:bottom w:val="none" w:sz="0" w:space="0" w:color="auto"/>
        <w:right w:val="none" w:sz="0" w:space="0" w:color="auto"/>
      </w:divBdr>
    </w:div>
    <w:div w:id="1178009874">
      <w:bodyDiv w:val="1"/>
      <w:marLeft w:val="0"/>
      <w:marRight w:val="0"/>
      <w:marTop w:val="0"/>
      <w:marBottom w:val="0"/>
      <w:divBdr>
        <w:top w:val="none" w:sz="0" w:space="0" w:color="auto"/>
        <w:left w:val="none" w:sz="0" w:space="0" w:color="auto"/>
        <w:bottom w:val="none" w:sz="0" w:space="0" w:color="auto"/>
        <w:right w:val="none" w:sz="0" w:space="0" w:color="auto"/>
      </w:divBdr>
    </w:div>
    <w:div w:id="1178076942">
      <w:bodyDiv w:val="1"/>
      <w:marLeft w:val="0"/>
      <w:marRight w:val="0"/>
      <w:marTop w:val="0"/>
      <w:marBottom w:val="0"/>
      <w:divBdr>
        <w:top w:val="none" w:sz="0" w:space="0" w:color="auto"/>
        <w:left w:val="none" w:sz="0" w:space="0" w:color="auto"/>
        <w:bottom w:val="none" w:sz="0" w:space="0" w:color="auto"/>
        <w:right w:val="none" w:sz="0" w:space="0" w:color="auto"/>
      </w:divBdr>
    </w:div>
    <w:div w:id="1178272135">
      <w:bodyDiv w:val="1"/>
      <w:marLeft w:val="0"/>
      <w:marRight w:val="0"/>
      <w:marTop w:val="0"/>
      <w:marBottom w:val="0"/>
      <w:divBdr>
        <w:top w:val="none" w:sz="0" w:space="0" w:color="auto"/>
        <w:left w:val="none" w:sz="0" w:space="0" w:color="auto"/>
        <w:bottom w:val="none" w:sz="0" w:space="0" w:color="auto"/>
        <w:right w:val="none" w:sz="0" w:space="0" w:color="auto"/>
      </w:divBdr>
    </w:div>
    <w:div w:id="1178276363">
      <w:bodyDiv w:val="1"/>
      <w:marLeft w:val="0"/>
      <w:marRight w:val="0"/>
      <w:marTop w:val="0"/>
      <w:marBottom w:val="0"/>
      <w:divBdr>
        <w:top w:val="none" w:sz="0" w:space="0" w:color="auto"/>
        <w:left w:val="none" w:sz="0" w:space="0" w:color="auto"/>
        <w:bottom w:val="none" w:sz="0" w:space="0" w:color="auto"/>
        <w:right w:val="none" w:sz="0" w:space="0" w:color="auto"/>
      </w:divBdr>
    </w:div>
    <w:div w:id="1178351997">
      <w:bodyDiv w:val="1"/>
      <w:marLeft w:val="0"/>
      <w:marRight w:val="0"/>
      <w:marTop w:val="0"/>
      <w:marBottom w:val="0"/>
      <w:divBdr>
        <w:top w:val="none" w:sz="0" w:space="0" w:color="auto"/>
        <w:left w:val="none" w:sz="0" w:space="0" w:color="auto"/>
        <w:bottom w:val="none" w:sz="0" w:space="0" w:color="auto"/>
        <w:right w:val="none" w:sz="0" w:space="0" w:color="auto"/>
      </w:divBdr>
    </w:div>
    <w:div w:id="1178422972">
      <w:bodyDiv w:val="1"/>
      <w:marLeft w:val="0"/>
      <w:marRight w:val="0"/>
      <w:marTop w:val="0"/>
      <w:marBottom w:val="0"/>
      <w:divBdr>
        <w:top w:val="none" w:sz="0" w:space="0" w:color="auto"/>
        <w:left w:val="none" w:sz="0" w:space="0" w:color="auto"/>
        <w:bottom w:val="none" w:sz="0" w:space="0" w:color="auto"/>
        <w:right w:val="none" w:sz="0" w:space="0" w:color="auto"/>
      </w:divBdr>
    </w:div>
    <w:div w:id="1178428219">
      <w:bodyDiv w:val="1"/>
      <w:marLeft w:val="0"/>
      <w:marRight w:val="0"/>
      <w:marTop w:val="0"/>
      <w:marBottom w:val="0"/>
      <w:divBdr>
        <w:top w:val="none" w:sz="0" w:space="0" w:color="auto"/>
        <w:left w:val="none" w:sz="0" w:space="0" w:color="auto"/>
        <w:bottom w:val="none" w:sz="0" w:space="0" w:color="auto"/>
        <w:right w:val="none" w:sz="0" w:space="0" w:color="auto"/>
      </w:divBdr>
    </w:div>
    <w:div w:id="1178428498">
      <w:bodyDiv w:val="1"/>
      <w:marLeft w:val="0"/>
      <w:marRight w:val="0"/>
      <w:marTop w:val="0"/>
      <w:marBottom w:val="0"/>
      <w:divBdr>
        <w:top w:val="none" w:sz="0" w:space="0" w:color="auto"/>
        <w:left w:val="none" w:sz="0" w:space="0" w:color="auto"/>
        <w:bottom w:val="none" w:sz="0" w:space="0" w:color="auto"/>
        <w:right w:val="none" w:sz="0" w:space="0" w:color="auto"/>
      </w:divBdr>
    </w:div>
    <w:div w:id="1178429576">
      <w:bodyDiv w:val="1"/>
      <w:marLeft w:val="0"/>
      <w:marRight w:val="0"/>
      <w:marTop w:val="0"/>
      <w:marBottom w:val="0"/>
      <w:divBdr>
        <w:top w:val="none" w:sz="0" w:space="0" w:color="auto"/>
        <w:left w:val="none" w:sz="0" w:space="0" w:color="auto"/>
        <w:bottom w:val="none" w:sz="0" w:space="0" w:color="auto"/>
        <w:right w:val="none" w:sz="0" w:space="0" w:color="auto"/>
      </w:divBdr>
    </w:div>
    <w:div w:id="1178616037">
      <w:bodyDiv w:val="1"/>
      <w:marLeft w:val="0"/>
      <w:marRight w:val="0"/>
      <w:marTop w:val="0"/>
      <w:marBottom w:val="0"/>
      <w:divBdr>
        <w:top w:val="none" w:sz="0" w:space="0" w:color="auto"/>
        <w:left w:val="none" w:sz="0" w:space="0" w:color="auto"/>
        <w:bottom w:val="none" w:sz="0" w:space="0" w:color="auto"/>
        <w:right w:val="none" w:sz="0" w:space="0" w:color="auto"/>
      </w:divBdr>
    </w:div>
    <w:div w:id="1178617916">
      <w:bodyDiv w:val="1"/>
      <w:marLeft w:val="0"/>
      <w:marRight w:val="0"/>
      <w:marTop w:val="0"/>
      <w:marBottom w:val="0"/>
      <w:divBdr>
        <w:top w:val="none" w:sz="0" w:space="0" w:color="auto"/>
        <w:left w:val="none" w:sz="0" w:space="0" w:color="auto"/>
        <w:bottom w:val="none" w:sz="0" w:space="0" w:color="auto"/>
        <w:right w:val="none" w:sz="0" w:space="0" w:color="auto"/>
      </w:divBdr>
    </w:div>
    <w:div w:id="1178697696">
      <w:bodyDiv w:val="1"/>
      <w:marLeft w:val="0"/>
      <w:marRight w:val="0"/>
      <w:marTop w:val="0"/>
      <w:marBottom w:val="0"/>
      <w:divBdr>
        <w:top w:val="none" w:sz="0" w:space="0" w:color="auto"/>
        <w:left w:val="none" w:sz="0" w:space="0" w:color="auto"/>
        <w:bottom w:val="none" w:sz="0" w:space="0" w:color="auto"/>
        <w:right w:val="none" w:sz="0" w:space="0" w:color="auto"/>
      </w:divBdr>
    </w:div>
    <w:div w:id="1178808341">
      <w:bodyDiv w:val="1"/>
      <w:marLeft w:val="0"/>
      <w:marRight w:val="0"/>
      <w:marTop w:val="0"/>
      <w:marBottom w:val="0"/>
      <w:divBdr>
        <w:top w:val="none" w:sz="0" w:space="0" w:color="auto"/>
        <w:left w:val="none" w:sz="0" w:space="0" w:color="auto"/>
        <w:bottom w:val="none" w:sz="0" w:space="0" w:color="auto"/>
        <w:right w:val="none" w:sz="0" w:space="0" w:color="auto"/>
      </w:divBdr>
    </w:div>
    <w:div w:id="1178813521">
      <w:bodyDiv w:val="1"/>
      <w:marLeft w:val="0"/>
      <w:marRight w:val="0"/>
      <w:marTop w:val="0"/>
      <w:marBottom w:val="0"/>
      <w:divBdr>
        <w:top w:val="none" w:sz="0" w:space="0" w:color="auto"/>
        <w:left w:val="none" w:sz="0" w:space="0" w:color="auto"/>
        <w:bottom w:val="none" w:sz="0" w:space="0" w:color="auto"/>
        <w:right w:val="none" w:sz="0" w:space="0" w:color="auto"/>
      </w:divBdr>
    </w:div>
    <w:div w:id="1178883461">
      <w:bodyDiv w:val="1"/>
      <w:marLeft w:val="0"/>
      <w:marRight w:val="0"/>
      <w:marTop w:val="0"/>
      <w:marBottom w:val="0"/>
      <w:divBdr>
        <w:top w:val="none" w:sz="0" w:space="0" w:color="auto"/>
        <w:left w:val="none" w:sz="0" w:space="0" w:color="auto"/>
        <w:bottom w:val="none" w:sz="0" w:space="0" w:color="auto"/>
        <w:right w:val="none" w:sz="0" w:space="0" w:color="auto"/>
      </w:divBdr>
    </w:div>
    <w:div w:id="1178888747">
      <w:bodyDiv w:val="1"/>
      <w:marLeft w:val="0"/>
      <w:marRight w:val="0"/>
      <w:marTop w:val="0"/>
      <w:marBottom w:val="0"/>
      <w:divBdr>
        <w:top w:val="none" w:sz="0" w:space="0" w:color="auto"/>
        <w:left w:val="none" w:sz="0" w:space="0" w:color="auto"/>
        <w:bottom w:val="none" w:sz="0" w:space="0" w:color="auto"/>
        <w:right w:val="none" w:sz="0" w:space="0" w:color="auto"/>
      </w:divBdr>
    </w:div>
    <w:div w:id="1179077722">
      <w:bodyDiv w:val="1"/>
      <w:marLeft w:val="0"/>
      <w:marRight w:val="0"/>
      <w:marTop w:val="0"/>
      <w:marBottom w:val="0"/>
      <w:divBdr>
        <w:top w:val="none" w:sz="0" w:space="0" w:color="auto"/>
        <w:left w:val="none" w:sz="0" w:space="0" w:color="auto"/>
        <w:bottom w:val="none" w:sz="0" w:space="0" w:color="auto"/>
        <w:right w:val="none" w:sz="0" w:space="0" w:color="auto"/>
      </w:divBdr>
    </w:div>
    <w:div w:id="1179150822">
      <w:bodyDiv w:val="1"/>
      <w:marLeft w:val="0"/>
      <w:marRight w:val="0"/>
      <w:marTop w:val="0"/>
      <w:marBottom w:val="0"/>
      <w:divBdr>
        <w:top w:val="none" w:sz="0" w:space="0" w:color="auto"/>
        <w:left w:val="none" w:sz="0" w:space="0" w:color="auto"/>
        <w:bottom w:val="none" w:sz="0" w:space="0" w:color="auto"/>
        <w:right w:val="none" w:sz="0" w:space="0" w:color="auto"/>
      </w:divBdr>
    </w:div>
    <w:div w:id="1179200624">
      <w:bodyDiv w:val="1"/>
      <w:marLeft w:val="0"/>
      <w:marRight w:val="0"/>
      <w:marTop w:val="0"/>
      <w:marBottom w:val="0"/>
      <w:divBdr>
        <w:top w:val="none" w:sz="0" w:space="0" w:color="auto"/>
        <w:left w:val="none" w:sz="0" w:space="0" w:color="auto"/>
        <w:bottom w:val="none" w:sz="0" w:space="0" w:color="auto"/>
        <w:right w:val="none" w:sz="0" w:space="0" w:color="auto"/>
      </w:divBdr>
    </w:div>
    <w:div w:id="1179270568">
      <w:bodyDiv w:val="1"/>
      <w:marLeft w:val="0"/>
      <w:marRight w:val="0"/>
      <w:marTop w:val="0"/>
      <w:marBottom w:val="0"/>
      <w:divBdr>
        <w:top w:val="none" w:sz="0" w:space="0" w:color="auto"/>
        <w:left w:val="none" w:sz="0" w:space="0" w:color="auto"/>
        <w:bottom w:val="none" w:sz="0" w:space="0" w:color="auto"/>
        <w:right w:val="none" w:sz="0" w:space="0" w:color="auto"/>
      </w:divBdr>
    </w:div>
    <w:div w:id="1179344425">
      <w:bodyDiv w:val="1"/>
      <w:marLeft w:val="0"/>
      <w:marRight w:val="0"/>
      <w:marTop w:val="0"/>
      <w:marBottom w:val="0"/>
      <w:divBdr>
        <w:top w:val="none" w:sz="0" w:space="0" w:color="auto"/>
        <w:left w:val="none" w:sz="0" w:space="0" w:color="auto"/>
        <w:bottom w:val="none" w:sz="0" w:space="0" w:color="auto"/>
        <w:right w:val="none" w:sz="0" w:space="0" w:color="auto"/>
      </w:divBdr>
    </w:div>
    <w:div w:id="1179350220">
      <w:bodyDiv w:val="1"/>
      <w:marLeft w:val="0"/>
      <w:marRight w:val="0"/>
      <w:marTop w:val="0"/>
      <w:marBottom w:val="0"/>
      <w:divBdr>
        <w:top w:val="none" w:sz="0" w:space="0" w:color="auto"/>
        <w:left w:val="none" w:sz="0" w:space="0" w:color="auto"/>
        <w:bottom w:val="none" w:sz="0" w:space="0" w:color="auto"/>
        <w:right w:val="none" w:sz="0" w:space="0" w:color="auto"/>
      </w:divBdr>
    </w:div>
    <w:div w:id="1179351472">
      <w:bodyDiv w:val="1"/>
      <w:marLeft w:val="0"/>
      <w:marRight w:val="0"/>
      <w:marTop w:val="0"/>
      <w:marBottom w:val="0"/>
      <w:divBdr>
        <w:top w:val="none" w:sz="0" w:space="0" w:color="auto"/>
        <w:left w:val="none" w:sz="0" w:space="0" w:color="auto"/>
        <w:bottom w:val="none" w:sz="0" w:space="0" w:color="auto"/>
        <w:right w:val="none" w:sz="0" w:space="0" w:color="auto"/>
      </w:divBdr>
    </w:div>
    <w:div w:id="1179351806">
      <w:bodyDiv w:val="1"/>
      <w:marLeft w:val="0"/>
      <w:marRight w:val="0"/>
      <w:marTop w:val="0"/>
      <w:marBottom w:val="0"/>
      <w:divBdr>
        <w:top w:val="none" w:sz="0" w:space="0" w:color="auto"/>
        <w:left w:val="none" w:sz="0" w:space="0" w:color="auto"/>
        <w:bottom w:val="none" w:sz="0" w:space="0" w:color="auto"/>
        <w:right w:val="none" w:sz="0" w:space="0" w:color="auto"/>
      </w:divBdr>
    </w:div>
    <w:div w:id="1179387074">
      <w:bodyDiv w:val="1"/>
      <w:marLeft w:val="0"/>
      <w:marRight w:val="0"/>
      <w:marTop w:val="0"/>
      <w:marBottom w:val="0"/>
      <w:divBdr>
        <w:top w:val="none" w:sz="0" w:space="0" w:color="auto"/>
        <w:left w:val="none" w:sz="0" w:space="0" w:color="auto"/>
        <w:bottom w:val="none" w:sz="0" w:space="0" w:color="auto"/>
        <w:right w:val="none" w:sz="0" w:space="0" w:color="auto"/>
      </w:divBdr>
    </w:div>
    <w:div w:id="1179392772">
      <w:bodyDiv w:val="1"/>
      <w:marLeft w:val="0"/>
      <w:marRight w:val="0"/>
      <w:marTop w:val="0"/>
      <w:marBottom w:val="0"/>
      <w:divBdr>
        <w:top w:val="none" w:sz="0" w:space="0" w:color="auto"/>
        <w:left w:val="none" w:sz="0" w:space="0" w:color="auto"/>
        <w:bottom w:val="none" w:sz="0" w:space="0" w:color="auto"/>
        <w:right w:val="none" w:sz="0" w:space="0" w:color="auto"/>
      </w:divBdr>
    </w:div>
    <w:div w:id="1179462891">
      <w:bodyDiv w:val="1"/>
      <w:marLeft w:val="0"/>
      <w:marRight w:val="0"/>
      <w:marTop w:val="0"/>
      <w:marBottom w:val="0"/>
      <w:divBdr>
        <w:top w:val="none" w:sz="0" w:space="0" w:color="auto"/>
        <w:left w:val="none" w:sz="0" w:space="0" w:color="auto"/>
        <w:bottom w:val="none" w:sz="0" w:space="0" w:color="auto"/>
        <w:right w:val="none" w:sz="0" w:space="0" w:color="auto"/>
      </w:divBdr>
    </w:div>
    <w:div w:id="1179466467">
      <w:bodyDiv w:val="1"/>
      <w:marLeft w:val="0"/>
      <w:marRight w:val="0"/>
      <w:marTop w:val="0"/>
      <w:marBottom w:val="0"/>
      <w:divBdr>
        <w:top w:val="none" w:sz="0" w:space="0" w:color="auto"/>
        <w:left w:val="none" w:sz="0" w:space="0" w:color="auto"/>
        <w:bottom w:val="none" w:sz="0" w:space="0" w:color="auto"/>
        <w:right w:val="none" w:sz="0" w:space="0" w:color="auto"/>
      </w:divBdr>
    </w:div>
    <w:div w:id="1179466713">
      <w:bodyDiv w:val="1"/>
      <w:marLeft w:val="0"/>
      <w:marRight w:val="0"/>
      <w:marTop w:val="0"/>
      <w:marBottom w:val="0"/>
      <w:divBdr>
        <w:top w:val="none" w:sz="0" w:space="0" w:color="auto"/>
        <w:left w:val="none" w:sz="0" w:space="0" w:color="auto"/>
        <w:bottom w:val="none" w:sz="0" w:space="0" w:color="auto"/>
        <w:right w:val="none" w:sz="0" w:space="0" w:color="auto"/>
      </w:divBdr>
    </w:div>
    <w:div w:id="1179538498">
      <w:bodyDiv w:val="1"/>
      <w:marLeft w:val="0"/>
      <w:marRight w:val="0"/>
      <w:marTop w:val="0"/>
      <w:marBottom w:val="0"/>
      <w:divBdr>
        <w:top w:val="none" w:sz="0" w:space="0" w:color="auto"/>
        <w:left w:val="none" w:sz="0" w:space="0" w:color="auto"/>
        <w:bottom w:val="none" w:sz="0" w:space="0" w:color="auto"/>
        <w:right w:val="none" w:sz="0" w:space="0" w:color="auto"/>
      </w:divBdr>
    </w:div>
    <w:div w:id="1179739776">
      <w:bodyDiv w:val="1"/>
      <w:marLeft w:val="0"/>
      <w:marRight w:val="0"/>
      <w:marTop w:val="0"/>
      <w:marBottom w:val="0"/>
      <w:divBdr>
        <w:top w:val="none" w:sz="0" w:space="0" w:color="auto"/>
        <w:left w:val="none" w:sz="0" w:space="0" w:color="auto"/>
        <w:bottom w:val="none" w:sz="0" w:space="0" w:color="auto"/>
        <w:right w:val="none" w:sz="0" w:space="0" w:color="auto"/>
      </w:divBdr>
    </w:div>
    <w:div w:id="1179781460">
      <w:bodyDiv w:val="1"/>
      <w:marLeft w:val="0"/>
      <w:marRight w:val="0"/>
      <w:marTop w:val="0"/>
      <w:marBottom w:val="0"/>
      <w:divBdr>
        <w:top w:val="none" w:sz="0" w:space="0" w:color="auto"/>
        <w:left w:val="none" w:sz="0" w:space="0" w:color="auto"/>
        <w:bottom w:val="none" w:sz="0" w:space="0" w:color="auto"/>
        <w:right w:val="none" w:sz="0" w:space="0" w:color="auto"/>
      </w:divBdr>
    </w:div>
    <w:div w:id="1179808819">
      <w:bodyDiv w:val="1"/>
      <w:marLeft w:val="0"/>
      <w:marRight w:val="0"/>
      <w:marTop w:val="0"/>
      <w:marBottom w:val="0"/>
      <w:divBdr>
        <w:top w:val="none" w:sz="0" w:space="0" w:color="auto"/>
        <w:left w:val="none" w:sz="0" w:space="0" w:color="auto"/>
        <w:bottom w:val="none" w:sz="0" w:space="0" w:color="auto"/>
        <w:right w:val="none" w:sz="0" w:space="0" w:color="auto"/>
      </w:divBdr>
    </w:div>
    <w:div w:id="1179811587">
      <w:bodyDiv w:val="1"/>
      <w:marLeft w:val="0"/>
      <w:marRight w:val="0"/>
      <w:marTop w:val="0"/>
      <w:marBottom w:val="0"/>
      <w:divBdr>
        <w:top w:val="none" w:sz="0" w:space="0" w:color="auto"/>
        <w:left w:val="none" w:sz="0" w:space="0" w:color="auto"/>
        <w:bottom w:val="none" w:sz="0" w:space="0" w:color="auto"/>
        <w:right w:val="none" w:sz="0" w:space="0" w:color="auto"/>
      </w:divBdr>
    </w:div>
    <w:div w:id="1179851673">
      <w:bodyDiv w:val="1"/>
      <w:marLeft w:val="0"/>
      <w:marRight w:val="0"/>
      <w:marTop w:val="0"/>
      <w:marBottom w:val="0"/>
      <w:divBdr>
        <w:top w:val="none" w:sz="0" w:space="0" w:color="auto"/>
        <w:left w:val="none" w:sz="0" w:space="0" w:color="auto"/>
        <w:bottom w:val="none" w:sz="0" w:space="0" w:color="auto"/>
        <w:right w:val="none" w:sz="0" w:space="0" w:color="auto"/>
      </w:divBdr>
    </w:div>
    <w:div w:id="1180043315">
      <w:bodyDiv w:val="1"/>
      <w:marLeft w:val="0"/>
      <w:marRight w:val="0"/>
      <w:marTop w:val="0"/>
      <w:marBottom w:val="0"/>
      <w:divBdr>
        <w:top w:val="none" w:sz="0" w:space="0" w:color="auto"/>
        <w:left w:val="none" w:sz="0" w:space="0" w:color="auto"/>
        <w:bottom w:val="none" w:sz="0" w:space="0" w:color="auto"/>
        <w:right w:val="none" w:sz="0" w:space="0" w:color="auto"/>
      </w:divBdr>
    </w:div>
    <w:div w:id="1180043544">
      <w:bodyDiv w:val="1"/>
      <w:marLeft w:val="0"/>
      <w:marRight w:val="0"/>
      <w:marTop w:val="0"/>
      <w:marBottom w:val="0"/>
      <w:divBdr>
        <w:top w:val="none" w:sz="0" w:space="0" w:color="auto"/>
        <w:left w:val="none" w:sz="0" w:space="0" w:color="auto"/>
        <w:bottom w:val="none" w:sz="0" w:space="0" w:color="auto"/>
        <w:right w:val="none" w:sz="0" w:space="0" w:color="auto"/>
      </w:divBdr>
    </w:div>
    <w:div w:id="1180198434">
      <w:bodyDiv w:val="1"/>
      <w:marLeft w:val="0"/>
      <w:marRight w:val="0"/>
      <w:marTop w:val="0"/>
      <w:marBottom w:val="0"/>
      <w:divBdr>
        <w:top w:val="none" w:sz="0" w:space="0" w:color="auto"/>
        <w:left w:val="none" w:sz="0" w:space="0" w:color="auto"/>
        <w:bottom w:val="none" w:sz="0" w:space="0" w:color="auto"/>
        <w:right w:val="none" w:sz="0" w:space="0" w:color="auto"/>
      </w:divBdr>
    </w:div>
    <w:div w:id="1180201677">
      <w:bodyDiv w:val="1"/>
      <w:marLeft w:val="0"/>
      <w:marRight w:val="0"/>
      <w:marTop w:val="0"/>
      <w:marBottom w:val="0"/>
      <w:divBdr>
        <w:top w:val="none" w:sz="0" w:space="0" w:color="auto"/>
        <w:left w:val="none" w:sz="0" w:space="0" w:color="auto"/>
        <w:bottom w:val="none" w:sz="0" w:space="0" w:color="auto"/>
        <w:right w:val="none" w:sz="0" w:space="0" w:color="auto"/>
      </w:divBdr>
    </w:div>
    <w:div w:id="1180244651">
      <w:bodyDiv w:val="1"/>
      <w:marLeft w:val="0"/>
      <w:marRight w:val="0"/>
      <w:marTop w:val="0"/>
      <w:marBottom w:val="0"/>
      <w:divBdr>
        <w:top w:val="none" w:sz="0" w:space="0" w:color="auto"/>
        <w:left w:val="none" w:sz="0" w:space="0" w:color="auto"/>
        <w:bottom w:val="none" w:sz="0" w:space="0" w:color="auto"/>
        <w:right w:val="none" w:sz="0" w:space="0" w:color="auto"/>
      </w:divBdr>
    </w:div>
    <w:div w:id="1180316959">
      <w:bodyDiv w:val="1"/>
      <w:marLeft w:val="0"/>
      <w:marRight w:val="0"/>
      <w:marTop w:val="0"/>
      <w:marBottom w:val="0"/>
      <w:divBdr>
        <w:top w:val="none" w:sz="0" w:space="0" w:color="auto"/>
        <w:left w:val="none" w:sz="0" w:space="0" w:color="auto"/>
        <w:bottom w:val="none" w:sz="0" w:space="0" w:color="auto"/>
        <w:right w:val="none" w:sz="0" w:space="0" w:color="auto"/>
      </w:divBdr>
    </w:div>
    <w:div w:id="1180437242">
      <w:bodyDiv w:val="1"/>
      <w:marLeft w:val="0"/>
      <w:marRight w:val="0"/>
      <w:marTop w:val="0"/>
      <w:marBottom w:val="0"/>
      <w:divBdr>
        <w:top w:val="none" w:sz="0" w:space="0" w:color="auto"/>
        <w:left w:val="none" w:sz="0" w:space="0" w:color="auto"/>
        <w:bottom w:val="none" w:sz="0" w:space="0" w:color="auto"/>
        <w:right w:val="none" w:sz="0" w:space="0" w:color="auto"/>
      </w:divBdr>
    </w:div>
    <w:div w:id="1180463365">
      <w:bodyDiv w:val="1"/>
      <w:marLeft w:val="0"/>
      <w:marRight w:val="0"/>
      <w:marTop w:val="0"/>
      <w:marBottom w:val="0"/>
      <w:divBdr>
        <w:top w:val="none" w:sz="0" w:space="0" w:color="auto"/>
        <w:left w:val="none" w:sz="0" w:space="0" w:color="auto"/>
        <w:bottom w:val="none" w:sz="0" w:space="0" w:color="auto"/>
        <w:right w:val="none" w:sz="0" w:space="0" w:color="auto"/>
      </w:divBdr>
    </w:div>
    <w:div w:id="1180465020">
      <w:bodyDiv w:val="1"/>
      <w:marLeft w:val="0"/>
      <w:marRight w:val="0"/>
      <w:marTop w:val="0"/>
      <w:marBottom w:val="0"/>
      <w:divBdr>
        <w:top w:val="none" w:sz="0" w:space="0" w:color="auto"/>
        <w:left w:val="none" w:sz="0" w:space="0" w:color="auto"/>
        <w:bottom w:val="none" w:sz="0" w:space="0" w:color="auto"/>
        <w:right w:val="none" w:sz="0" w:space="0" w:color="auto"/>
      </w:divBdr>
    </w:div>
    <w:div w:id="1180658712">
      <w:bodyDiv w:val="1"/>
      <w:marLeft w:val="0"/>
      <w:marRight w:val="0"/>
      <w:marTop w:val="0"/>
      <w:marBottom w:val="0"/>
      <w:divBdr>
        <w:top w:val="none" w:sz="0" w:space="0" w:color="auto"/>
        <w:left w:val="none" w:sz="0" w:space="0" w:color="auto"/>
        <w:bottom w:val="none" w:sz="0" w:space="0" w:color="auto"/>
        <w:right w:val="none" w:sz="0" w:space="0" w:color="auto"/>
      </w:divBdr>
    </w:div>
    <w:div w:id="1180661080">
      <w:bodyDiv w:val="1"/>
      <w:marLeft w:val="0"/>
      <w:marRight w:val="0"/>
      <w:marTop w:val="0"/>
      <w:marBottom w:val="0"/>
      <w:divBdr>
        <w:top w:val="none" w:sz="0" w:space="0" w:color="auto"/>
        <w:left w:val="none" w:sz="0" w:space="0" w:color="auto"/>
        <w:bottom w:val="none" w:sz="0" w:space="0" w:color="auto"/>
        <w:right w:val="none" w:sz="0" w:space="0" w:color="auto"/>
      </w:divBdr>
    </w:div>
    <w:div w:id="1180663047">
      <w:bodyDiv w:val="1"/>
      <w:marLeft w:val="0"/>
      <w:marRight w:val="0"/>
      <w:marTop w:val="0"/>
      <w:marBottom w:val="0"/>
      <w:divBdr>
        <w:top w:val="none" w:sz="0" w:space="0" w:color="auto"/>
        <w:left w:val="none" w:sz="0" w:space="0" w:color="auto"/>
        <w:bottom w:val="none" w:sz="0" w:space="0" w:color="auto"/>
        <w:right w:val="none" w:sz="0" w:space="0" w:color="auto"/>
      </w:divBdr>
    </w:div>
    <w:div w:id="1180699490">
      <w:bodyDiv w:val="1"/>
      <w:marLeft w:val="0"/>
      <w:marRight w:val="0"/>
      <w:marTop w:val="0"/>
      <w:marBottom w:val="0"/>
      <w:divBdr>
        <w:top w:val="none" w:sz="0" w:space="0" w:color="auto"/>
        <w:left w:val="none" w:sz="0" w:space="0" w:color="auto"/>
        <w:bottom w:val="none" w:sz="0" w:space="0" w:color="auto"/>
        <w:right w:val="none" w:sz="0" w:space="0" w:color="auto"/>
      </w:divBdr>
    </w:div>
    <w:div w:id="1180774984">
      <w:bodyDiv w:val="1"/>
      <w:marLeft w:val="0"/>
      <w:marRight w:val="0"/>
      <w:marTop w:val="0"/>
      <w:marBottom w:val="0"/>
      <w:divBdr>
        <w:top w:val="none" w:sz="0" w:space="0" w:color="auto"/>
        <w:left w:val="none" w:sz="0" w:space="0" w:color="auto"/>
        <w:bottom w:val="none" w:sz="0" w:space="0" w:color="auto"/>
        <w:right w:val="none" w:sz="0" w:space="0" w:color="auto"/>
      </w:divBdr>
    </w:div>
    <w:div w:id="1180778119">
      <w:bodyDiv w:val="1"/>
      <w:marLeft w:val="0"/>
      <w:marRight w:val="0"/>
      <w:marTop w:val="0"/>
      <w:marBottom w:val="0"/>
      <w:divBdr>
        <w:top w:val="none" w:sz="0" w:space="0" w:color="auto"/>
        <w:left w:val="none" w:sz="0" w:space="0" w:color="auto"/>
        <w:bottom w:val="none" w:sz="0" w:space="0" w:color="auto"/>
        <w:right w:val="none" w:sz="0" w:space="0" w:color="auto"/>
      </w:divBdr>
    </w:div>
    <w:div w:id="1180855051">
      <w:bodyDiv w:val="1"/>
      <w:marLeft w:val="0"/>
      <w:marRight w:val="0"/>
      <w:marTop w:val="0"/>
      <w:marBottom w:val="0"/>
      <w:divBdr>
        <w:top w:val="none" w:sz="0" w:space="0" w:color="auto"/>
        <w:left w:val="none" w:sz="0" w:space="0" w:color="auto"/>
        <w:bottom w:val="none" w:sz="0" w:space="0" w:color="auto"/>
        <w:right w:val="none" w:sz="0" w:space="0" w:color="auto"/>
      </w:divBdr>
    </w:div>
    <w:div w:id="1180898256">
      <w:bodyDiv w:val="1"/>
      <w:marLeft w:val="0"/>
      <w:marRight w:val="0"/>
      <w:marTop w:val="0"/>
      <w:marBottom w:val="0"/>
      <w:divBdr>
        <w:top w:val="none" w:sz="0" w:space="0" w:color="auto"/>
        <w:left w:val="none" w:sz="0" w:space="0" w:color="auto"/>
        <w:bottom w:val="none" w:sz="0" w:space="0" w:color="auto"/>
        <w:right w:val="none" w:sz="0" w:space="0" w:color="auto"/>
      </w:divBdr>
    </w:div>
    <w:div w:id="1180924471">
      <w:bodyDiv w:val="1"/>
      <w:marLeft w:val="0"/>
      <w:marRight w:val="0"/>
      <w:marTop w:val="0"/>
      <w:marBottom w:val="0"/>
      <w:divBdr>
        <w:top w:val="none" w:sz="0" w:space="0" w:color="auto"/>
        <w:left w:val="none" w:sz="0" w:space="0" w:color="auto"/>
        <w:bottom w:val="none" w:sz="0" w:space="0" w:color="auto"/>
        <w:right w:val="none" w:sz="0" w:space="0" w:color="auto"/>
      </w:divBdr>
    </w:div>
    <w:div w:id="1180925801">
      <w:bodyDiv w:val="1"/>
      <w:marLeft w:val="0"/>
      <w:marRight w:val="0"/>
      <w:marTop w:val="0"/>
      <w:marBottom w:val="0"/>
      <w:divBdr>
        <w:top w:val="none" w:sz="0" w:space="0" w:color="auto"/>
        <w:left w:val="none" w:sz="0" w:space="0" w:color="auto"/>
        <w:bottom w:val="none" w:sz="0" w:space="0" w:color="auto"/>
        <w:right w:val="none" w:sz="0" w:space="0" w:color="auto"/>
      </w:divBdr>
    </w:div>
    <w:div w:id="1180925904">
      <w:bodyDiv w:val="1"/>
      <w:marLeft w:val="0"/>
      <w:marRight w:val="0"/>
      <w:marTop w:val="0"/>
      <w:marBottom w:val="0"/>
      <w:divBdr>
        <w:top w:val="none" w:sz="0" w:space="0" w:color="auto"/>
        <w:left w:val="none" w:sz="0" w:space="0" w:color="auto"/>
        <w:bottom w:val="none" w:sz="0" w:space="0" w:color="auto"/>
        <w:right w:val="none" w:sz="0" w:space="0" w:color="auto"/>
      </w:divBdr>
    </w:div>
    <w:div w:id="1181045799">
      <w:bodyDiv w:val="1"/>
      <w:marLeft w:val="0"/>
      <w:marRight w:val="0"/>
      <w:marTop w:val="0"/>
      <w:marBottom w:val="0"/>
      <w:divBdr>
        <w:top w:val="none" w:sz="0" w:space="0" w:color="auto"/>
        <w:left w:val="none" w:sz="0" w:space="0" w:color="auto"/>
        <w:bottom w:val="none" w:sz="0" w:space="0" w:color="auto"/>
        <w:right w:val="none" w:sz="0" w:space="0" w:color="auto"/>
      </w:divBdr>
    </w:div>
    <w:div w:id="1181090859">
      <w:bodyDiv w:val="1"/>
      <w:marLeft w:val="0"/>
      <w:marRight w:val="0"/>
      <w:marTop w:val="0"/>
      <w:marBottom w:val="0"/>
      <w:divBdr>
        <w:top w:val="none" w:sz="0" w:space="0" w:color="auto"/>
        <w:left w:val="none" w:sz="0" w:space="0" w:color="auto"/>
        <w:bottom w:val="none" w:sz="0" w:space="0" w:color="auto"/>
        <w:right w:val="none" w:sz="0" w:space="0" w:color="auto"/>
      </w:divBdr>
    </w:div>
    <w:div w:id="1181116826">
      <w:bodyDiv w:val="1"/>
      <w:marLeft w:val="0"/>
      <w:marRight w:val="0"/>
      <w:marTop w:val="0"/>
      <w:marBottom w:val="0"/>
      <w:divBdr>
        <w:top w:val="none" w:sz="0" w:space="0" w:color="auto"/>
        <w:left w:val="none" w:sz="0" w:space="0" w:color="auto"/>
        <w:bottom w:val="none" w:sz="0" w:space="0" w:color="auto"/>
        <w:right w:val="none" w:sz="0" w:space="0" w:color="auto"/>
      </w:divBdr>
    </w:div>
    <w:div w:id="1181117110">
      <w:bodyDiv w:val="1"/>
      <w:marLeft w:val="0"/>
      <w:marRight w:val="0"/>
      <w:marTop w:val="0"/>
      <w:marBottom w:val="0"/>
      <w:divBdr>
        <w:top w:val="none" w:sz="0" w:space="0" w:color="auto"/>
        <w:left w:val="none" w:sz="0" w:space="0" w:color="auto"/>
        <w:bottom w:val="none" w:sz="0" w:space="0" w:color="auto"/>
        <w:right w:val="none" w:sz="0" w:space="0" w:color="auto"/>
      </w:divBdr>
    </w:div>
    <w:div w:id="1181120026">
      <w:bodyDiv w:val="1"/>
      <w:marLeft w:val="0"/>
      <w:marRight w:val="0"/>
      <w:marTop w:val="0"/>
      <w:marBottom w:val="0"/>
      <w:divBdr>
        <w:top w:val="none" w:sz="0" w:space="0" w:color="auto"/>
        <w:left w:val="none" w:sz="0" w:space="0" w:color="auto"/>
        <w:bottom w:val="none" w:sz="0" w:space="0" w:color="auto"/>
        <w:right w:val="none" w:sz="0" w:space="0" w:color="auto"/>
      </w:divBdr>
    </w:div>
    <w:div w:id="1181121484">
      <w:bodyDiv w:val="1"/>
      <w:marLeft w:val="0"/>
      <w:marRight w:val="0"/>
      <w:marTop w:val="0"/>
      <w:marBottom w:val="0"/>
      <w:divBdr>
        <w:top w:val="none" w:sz="0" w:space="0" w:color="auto"/>
        <w:left w:val="none" w:sz="0" w:space="0" w:color="auto"/>
        <w:bottom w:val="none" w:sz="0" w:space="0" w:color="auto"/>
        <w:right w:val="none" w:sz="0" w:space="0" w:color="auto"/>
      </w:divBdr>
    </w:div>
    <w:div w:id="1181164644">
      <w:bodyDiv w:val="1"/>
      <w:marLeft w:val="0"/>
      <w:marRight w:val="0"/>
      <w:marTop w:val="0"/>
      <w:marBottom w:val="0"/>
      <w:divBdr>
        <w:top w:val="none" w:sz="0" w:space="0" w:color="auto"/>
        <w:left w:val="none" w:sz="0" w:space="0" w:color="auto"/>
        <w:bottom w:val="none" w:sz="0" w:space="0" w:color="auto"/>
        <w:right w:val="none" w:sz="0" w:space="0" w:color="auto"/>
      </w:divBdr>
    </w:div>
    <w:div w:id="1181166572">
      <w:bodyDiv w:val="1"/>
      <w:marLeft w:val="0"/>
      <w:marRight w:val="0"/>
      <w:marTop w:val="0"/>
      <w:marBottom w:val="0"/>
      <w:divBdr>
        <w:top w:val="none" w:sz="0" w:space="0" w:color="auto"/>
        <w:left w:val="none" w:sz="0" w:space="0" w:color="auto"/>
        <w:bottom w:val="none" w:sz="0" w:space="0" w:color="auto"/>
        <w:right w:val="none" w:sz="0" w:space="0" w:color="auto"/>
      </w:divBdr>
    </w:div>
    <w:div w:id="1181237179">
      <w:bodyDiv w:val="1"/>
      <w:marLeft w:val="0"/>
      <w:marRight w:val="0"/>
      <w:marTop w:val="0"/>
      <w:marBottom w:val="0"/>
      <w:divBdr>
        <w:top w:val="none" w:sz="0" w:space="0" w:color="auto"/>
        <w:left w:val="none" w:sz="0" w:space="0" w:color="auto"/>
        <w:bottom w:val="none" w:sz="0" w:space="0" w:color="auto"/>
        <w:right w:val="none" w:sz="0" w:space="0" w:color="auto"/>
      </w:divBdr>
    </w:div>
    <w:div w:id="1181315735">
      <w:bodyDiv w:val="1"/>
      <w:marLeft w:val="0"/>
      <w:marRight w:val="0"/>
      <w:marTop w:val="0"/>
      <w:marBottom w:val="0"/>
      <w:divBdr>
        <w:top w:val="none" w:sz="0" w:space="0" w:color="auto"/>
        <w:left w:val="none" w:sz="0" w:space="0" w:color="auto"/>
        <w:bottom w:val="none" w:sz="0" w:space="0" w:color="auto"/>
        <w:right w:val="none" w:sz="0" w:space="0" w:color="auto"/>
      </w:divBdr>
    </w:div>
    <w:div w:id="1181318345">
      <w:bodyDiv w:val="1"/>
      <w:marLeft w:val="0"/>
      <w:marRight w:val="0"/>
      <w:marTop w:val="0"/>
      <w:marBottom w:val="0"/>
      <w:divBdr>
        <w:top w:val="none" w:sz="0" w:space="0" w:color="auto"/>
        <w:left w:val="none" w:sz="0" w:space="0" w:color="auto"/>
        <w:bottom w:val="none" w:sz="0" w:space="0" w:color="auto"/>
        <w:right w:val="none" w:sz="0" w:space="0" w:color="auto"/>
      </w:divBdr>
    </w:div>
    <w:div w:id="1181356933">
      <w:bodyDiv w:val="1"/>
      <w:marLeft w:val="0"/>
      <w:marRight w:val="0"/>
      <w:marTop w:val="0"/>
      <w:marBottom w:val="0"/>
      <w:divBdr>
        <w:top w:val="none" w:sz="0" w:space="0" w:color="auto"/>
        <w:left w:val="none" w:sz="0" w:space="0" w:color="auto"/>
        <w:bottom w:val="none" w:sz="0" w:space="0" w:color="auto"/>
        <w:right w:val="none" w:sz="0" w:space="0" w:color="auto"/>
      </w:divBdr>
    </w:div>
    <w:div w:id="1181359157">
      <w:bodyDiv w:val="1"/>
      <w:marLeft w:val="0"/>
      <w:marRight w:val="0"/>
      <w:marTop w:val="0"/>
      <w:marBottom w:val="0"/>
      <w:divBdr>
        <w:top w:val="none" w:sz="0" w:space="0" w:color="auto"/>
        <w:left w:val="none" w:sz="0" w:space="0" w:color="auto"/>
        <w:bottom w:val="none" w:sz="0" w:space="0" w:color="auto"/>
        <w:right w:val="none" w:sz="0" w:space="0" w:color="auto"/>
      </w:divBdr>
    </w:div>
    <w:div w:id="1181428492">
      <w:bodyDiv w:val="1"/>
      <w:marLeft w:val="0"/>
      <w:marRight w:val="0"/>
      <w:marTop w:val="0"/>
      <w:marBottom w:val="0"/>
      <w:divBdr>
        <w:top w:val="none" w:sz="0" w:space="0" w:color="auto"/>
        <w:left w:val="none" w:sz="0" w:space="0" w:color="auto"/>
        <w:bottom w:val="none" w:sz="0" w:space="0" w:color="auto"/>
        <w:right w:val="none" w:sz="0" w:space="0" w:color="auto"/>
      </w:divBdr>
    </w:div>
    <w:div w:id="1181548615">
      <w:bodyDiv w:val="1"/>
      <w:marLeft w:val="0"/>
      <w:marRight w:val="0"/>
      <w:marTop w:val="0"/>
      <w:marBottom w:val="0"/>
      <w:divBdr>
        <w:top w:val="none" w:sz="0" w:space="0" w:color="auto"/>
        <w:left w:val="none" w:sz="0" w:space="0" w:color="auto"/>
        <w:bottom w:val="none" w:sz="0" w:space="0" w:color="auto"/>
        <w:right w:val="none" w:sz="0" w:space="0" w:color="auto"/>
      </w:divBdr>
    </w:div>
    <w:div w:id="1181555040">
      <w:bodyDiv w:val="1"/>
      <w:marLeft w:val="0"/>
      <w:marRight w:val="0"/>
      <w:marTop w:val="0"/>
      <w:marBottom w:val="0"/>
      <w:divBdr>
        <w:top w:val="none" w:sz="0" w:space="0" w:color="auto"/>
        <w:left w:val="none" w:sz="0" w:space="0" w:color="auto"/>
        <w:bottom w:val="none" w:sz="0" w:space="0" w:color="auto"/>
        <w:right w:val="none" w:sz="0" w:space="0" w:color="auto"/>
      </w:divBdr>
    </w:div>
    <w:div w:id="1181623439">
      <w:bodyDiv w:val="1"/>
      <w:marLeft w:val="0"/>
      <w:marRight w:val="0"/>
      <w:marTop w:val="0"/>
      <w:marBottom w:val="0"/>
      <w:divBdr>
        <w:top w:val="none" w:sz="0" w:space="0" w:color="auto"/>
        <w:left w:val="none" w:sz="0" w:space="0" w:color="auto"/>
        <w:bottom w:val="none" w:sz="0" w:space="0" w:color="auto"/>
        <w:right w:val="none" w:sz="0" w:space="0" w:color="auto"/>
      </w:divBdr>
    </w:div>
    <w:div w:id="1181814607">
      <w:bodyDiv w:val="1"/>
      <w:marLeft w:val="0"/>
      <w:marRight w:val="0"/>
      <w:marTop w:val="0"/>
      <w:marBottom w:val="0"/>
      <w:divBdr>
        <w:top w:val="none" w:sz="0" w:space="0" w:color="auto"/>
        <w:left w:val="none" w:sz="0" w:space="0" w:color="auto"/>
        <w:bottom w:val="none" w:sz="0" w:space="0" w:color="auto"/>
        <w:right w:val="none" w:sz="0" w:space="0" w:color="auto"/>
      </w:divBdr>
    </w:div>
    <w:div w:id="1181815066">
      <w:bodyDiv w:val="1"/>
      <w:marLeft w:val="0"/>
      <w:marRight w:val="0"/>
      <w:marTop w:val="0"/>
      <w:marBottom w:val="0"/>
      <w:divBdr>
        <w:top w:val="none" w:sz="0" w:space="0" w:color="auto"/>
        <w:left w:val="none" w:sz="0" w:space="0" w:color="auto"/>
        <w:bottom w:val="none" w:sz="0" w:space="0" w:color="auto"/>
        <w:right w:val="none" w:sz="0" w:space="0" w:color="auto"/>
      </w:divBdr>
    </w:div>
    <w:div w:id="1181820079">
      <w:bodyDiv w:val="1"/>
      <w:marLeft w:val="0"/>
      <w:marRight w:val="0"/>
      <w:marTop w:val="0"/>
      <w:marBottom w:val="0"/>
      <w:divBdr>
        <w:top w:val="none" w:sz="0" w:space="0" w:color="auto"/>
        <w:left w:val="none" w:sz="0" w:space="0" w:color="auto"/>
        <w:bottom w:val="none" w:sz="0" w:space="0" w:color="auto"/>
        <w:right w:val="none" w:sz="0" w:space="0" w:color="auto"/>
      </w:divBdr>
    </w:div>
    <w:div w:id="1181890243">
      <w:bodyDiv w:val="1"/>
      <w:marLeft w:val="0"/>
      <w:marRight w:val="0"/>
      <w:marTop w:val="0"/>
      <w:marBottom w:val="0"/>
      <w:divBdr>
        <w:top w:val="none" w:sz="0" w:space="0" w:color="auto"/>
        <w:left w:val="none" w:sz="0" w:space="0" w:color="auto"/>
        <w:bottom w:val="none" w:sz="0" w:space="0" w:color="auto"/>
        <w:right w:val="none" w:sz="0" w:space="0" w:color="auto"/>
      </w:divBdr>
    </w:div>
    <w:div w:id="1181971017">
      <w:bodyDiv w:val="1"/>
      <w:marLeft w:val="0"/>
      <w:marRight w:val="0"/>
      <w:marTop w:val="0"/>
      <w:marBottom w:val="0"/>
      <w:divBdr>
        <w:top w:val="none" w:sz="0" w:space="0" w:color="auto"/>
        <w:left w:val="none" w:sz="0" w:space="0" w:color="auto"/>
        <w:bottom w:val="none" w:sz="0" w:space="0" w:color="auto"/>
        <w:right w:val="none" w:sz="0" w:space="0" w:color="auto"/>
      </w:divBdr>
    </w:div>
    <w:div w:id="1182011303">
      <w:bodyDiv w:val="1"/>
      <w:marLeft w:val="0"/>
      <w:marRight w:val="0"/>
      <w:marTop w:val="0"/>
      <w:marBottom w:val="0"/>
      <w:divBdr>
        <w:top w:val="none" w:sz="0" w:space="0" w:color="auto"/>
        <w:left w:val="none" w:sz="0" w:space="0" w:color="auto"/>
        <w:bottom w:val="none" w:sz="0" w:space="0" w:color="auto"/>
        <w:right w:val="none" w:sz="0" w:space="0" w:color="auto"/>
      </w:divBdr>
    </w:div>
    <w:div w:id="1182013647">
      <w:bodyDiv w:val="1"/>
      <w:marLeft w:val="0"/>
      <w:marRight w:val="0"/>
      <w:marTop w:val="0"/>
      <w:marBottom w:val="0"/>
      <w:divBdr>
        <w:top w:val="none" w:sz="0" w:space="0" w:color="auto"/>
        <w:left w:val="none" w:sz="0" w:space="0" w:color="auto"/>
        <w:bottom w:val="none" w:sz="0" w:space="0" w:color="auto"/>
        <w:right w:val="none" w:sz="0" w:space="0" w:color="auto"/>
      </w:divBdr>
    </w:div>
    <w:div w:id="1182090687">
      <w:bodyDiv w:val="1"/>
      <w:marLeft w:val="0"/>
      <w:marRight w:val="0"/>
      <w:marTop w:val="0"/>
      <w:marBottom w:val="0"/>
      <w:divBdr>
        <w:top w:val="none" w:sz="0" w:space="0" w:color="auto"/>
        <w:left w:val="none" w:sz="0" w:space="0" w:color="auto"/>
        <w:bottom w:val="none" w:sz="0" w:space="0" w:color="auto"/>
        <w:right w:val="none" w:sz="0" w:space="0" w:color="auto"/>
      </w:divBdr>
    </w:div>
    <w:div w:id="1182166191">
      <w:bodyDiv w:val="1"/>
      <w:marLeft w:val="0"/>
      <w:marRight w:val="0"/>
      <w:marTop w:val="0"/>
      <w:marBottom w:val="0"/>
      <w:divBdr>
        <w:top w:val="none" w:sz="0" w:space="0" w:color="auto"/>
        <w:left w:val="none" w:sz="0" w:space="0" w:color="auto"/>
        <w:bottom w:val="none" w:sz="0" w:space="0" w:color="auto"/>
        <w:right w:val="none" w:sz="0" w:space="0" w:color="auto"/>
      </w:divBdr>
    </w:div>
    <w:div w:id="1182352841">
      <w:bodyDiv w:val="1"/>
      <w:marLeft w:val="0"/>
      <w:marRight w:val="0"/>
      <w:marTop w:val="0"/>
      <w:marBottom w:val="0"/>
      <w:divBdr>
        <w:top w:val="none" w:sz="0" w:space="0" w:color="auto"/>
        <w:left w:val="none" w:sz="0" w:space="0" w:color="auto"/>
        <w:bottom w:val="none" w:sz="0" w:space="0" w:color="auto"/>
        <w:right w:val="none" w:sz="0" w:space="0" w:color="auto"/>
      </w:divBdr>
    </w:div>
    <w:div w:id="1182356500">
      <w:bodyDiv w:val="1"/>
      <w:marLeft w:val="0"/>
      <w:marRight w:val="0"/>
      <w:marTop w:val="0"/>
      <w:marBottom w:val="0"/>
      <w:divBdr>
        <w:top w:val="none" w:sz="0" w:space="0" w:color="auto"/>
        <w:left w:val="none" w:sz="0" w:space="0" w:color="auto"/>
        <w:bottom w:val="none" w:sz="0" w:space="0" w:color="auto"/>
        <w:right w:val="none" w:sz="0" w:space="0" w:color="auto"/>
      </w:divBdr>
    </w:div>
    <w:div w:id="1182356862">
      <w:bodyDiv w:val="1"/>
      <w:marLeft w:val="0"/>
      <w:marRight w:val="0"/>
      <w:marTop w:val="0"/>
      <w:marBottom w:val="0"/>
      <w:divBdr>
        <w:top w:val="none" w:sz="0" w:space="0" w:color="auto"/>
        <w:left w:val="none" w:sz="0" w:space="0" w:color="auto"/>
        <w:bottom w:val="none" w:sz="0" w:space="0" w:color="auto"/>
        <w:right w:val="none" w:sz="0" w:space="0" w:color="auto"/>
      </w:divBdr>
    </w:div>
    <w:div w:id="1182402837">
      <w:bodyDiv w:val="1"/>
      <w:marLeft w:val="0"/>
      <w:marRight w:val="0"/>
      <w:marTop w:val="0"/>
      <w:marBottom w:val="0"/>
      <w:divBdr>
        <w:top w:val="none" w:sz="0" w:space="0" w:color="auto"/>
        <w:left w:val="none" w:sz="0" w:space="0" w:color="auto"/>
        <w:bottom w:val="none" w:sz="0" w:space="0" w:color="auto"/>
        <w:right w:val="none" w:sz="0" w:space="0" w:color="auto"/>
      </w:divBdr>
    </w:div>
    <w:div w:id="1182431108">
      <w:bodyDiv w:val="1"/>
      <w:marLeft w:val="0"/>
      <w:marRight w:val="0"/>
      <w:marTop w:val="0"/>
      <w:marBottom w:val="0"/>
      <w:divBdr>
        <w:top w:val="none" w:sz="0" w:space="0" w:color="auto"/>
        <w:left w:val="none" w:sz="0" w:space="0" w:color="auto"/>
        <w:bottom w:val="none" w:sz="0" w:space="0" w:color="auto"/>
        <w:right w:val="none" w:sz="0" w:space="0" w:color="auto"/>
      </w:divBdr>
    </w:div>
    <w:div w:id="1182551002">
      <w:bodyDiv w:val="1"/>
      <w:marLeft w:val="0"/>
      <w:marRight w:val="0"/>
      <w:marTop w:val="0"/>
      <w:marBottom w:val="0"/>
      <w:divBdr>
        <w:top w:val="none" w:sz="0" w:space="0" w:color="auto"/>
        <w:left w:val="none" w:sz="0" w:space="0" w:color="auto"/>
        <w:bottom w:val="none" w:sz="0" w:space="0" w:color="auto"/>
        <w:right w:val="none" w:sz="0" w:space="0" w:color="auto"/>
      </w:divBdr>
    </w:div>
    <w:div w:id="1182622128">
      <w:bodyDiv w:val="1"/>
      <w:marLeft w:val="0"/>
      <w:marRight w:val="0"/>
      <w:marTop w:val="0"/>
      <w:marBottom w:val="0"/>
      <w:divBdr>
        <w:top w:val="none" w:sz="0" w:space="0" w:color="auto"/>
        <w:left w:val="none" w:sz="0" w:space="0" w:color="auto"/>
        <w:bottom w:val="none" w:sz="0" w:space="0" w:color="auto"/>
        <w:right w:val="none" w:sz="0" w:space="0" w:color="auto"/>
      </w:divBdr>
    </w:div>
    <w:div w:id="1182628950">
      <w:bodyDiv w:val="1"/>
      <w:marLeft w:val="0"/>
      <w:marRight w:val="0"/>
      <w:marTop w:val="0"/>
      <w:marBottom w:val="0"/>
      <w:divBdr>
        <w:top w:val="none" w:sz="0" w:space="0" w:color="auto"/>
        <w:left w:val="none" w:sz="0" w:space="0" w:color="auto"/>
        <w:bottom w:val="none" w:sz="0" w:space="0" w:color="auto"/>
        <w:right w:val="none" w:sz="0" w:space="0" w:color="auto"/>
      </w:divBdr>
    </w:div>
    <w:div w:id="1182669017">
      <w:bodyDiv w:val="1"/>
      <w:marLeft w:val="0"/>
      <w:marRight w:val="0"/>
      <w:marTop w:val="0"/>
      <w:marBottom w:val="0"/>
      <w:divBdr>
        <w:top w:val="none" w:sz="0" w:space="0" w:color="auto"/>
        <w:left w:val="none" w:sz="0" w:space="0" w:color="auto"/>
        <w:bottom w:val="none" w:sz="0" w:space="0" w:color="auto"/>
        <w:right w:val="none" w:sz="0" w:space="0" w:color="auto"/>
      </w:divBdr>
    </w:div>
    <w:div w:id="1182670060">
      <w:bodyDiv w:val="1"/>
      <w:marLeft w:val="0"/>
      <w:marRight w:val="0"/>
      <w:marTop w:val="0"/>
      <w:marBottom w:val="0"/>
      <w:divBdr>
        <w:top w:val="none" w:sz="0" w:space="0" w:color="auto"/>
        <w:left w:val="none" w:sz="0" w:space="0" w:color="auto"/>
        <w:bottom w:val="none" w:sz="0" w:space="0" w:color="auto"/>
        <w:right w:val="none" w:sz="0" w:space="0" w:color="auto"/>
      </w:divBdr>
    </w:div>
    <w:div w:id="1182745602">
      <w:bodyDiv w:val="1"/>
      <w:marLeft w:val="0"/>
      <w:marRight w:val="0"/>
      <w:marTop w:val="0"/>
      <w:marBottom w:val="0"/>
      <w:divBdr>
        <w:top w:val="none" w:sz="0" w:space="0" w:color="auto"/>
        <w:left w:val="none" w:sz="0" w:space="0" w:color="auto"/>
        <w:bottom w:val="none" w:sz="0" w:space="0" w:color="auto"/>
        <w:right w:val="none" w:sz="0" w:space="0" w:color="auto"/>
      </w:divBdr>
    </w:div>
    <w:div w:id="1182817743">
      <w:bodyDiv w:val="1"/>
      <w:marLeft w:val="0"/>
      <w:marRight w:val="0"/>
      <w:marTop w:val="0"/>
      <w:marBottom w:val="0"/>
      <w:divBdr>
        <w:top w:val="none" w:sz="0" w:space="0" w:color="auto"/>
        <w:left w:val="none" w:sz="0" w:space="0" w:color="auto"/>
        <w:bottom w:val="none" w:sz="0" w:space="0" w:color="auto"/>
        <w:right w:val="none" w:sz="0" w:space="0" w:color="auto"/>
      </w:divBdr>
    </w:div>
    <w:div w:id="1182864268">
      <w:bodyDiv w:val="1"/>
      <w:marLeft w:val="0"/>
      <w:marRight w:val="0"/>
      <w:marTop w:val="0"/>
      <w:marBottom w:val="0"/>
      <w:divBdr>
        <w:top w:val="none" w:sz="0" w:space="0" w:color="auto"/>
        <w:left w:val="none" w:sz="0" w:space="0" w:color="auto"/>
        <w:bottom w:val="none" w:sz="0" w:space="0" w:color="auto"/>
        <w:right w:val="none" w:sz="0" w:space="0" w:color="auto"/>
      </w:divBdr>
    </w:div>
    <w:div w:id="1182935524">
      <w:bodyDiv w:val="1"/>
      <w:marLeft w:val="0"/>
      <w:marRight w:val="0"/>
      <w:marTop w:val="0"/>
      <w:marBottom w:val="0"/>
      <w:divBdr>
        <w:top w:val="none" w:sz="0" w:space="0" w:color="auto"/>
        <w:left w:val="none" w:sz="0" w:space="0" w:color="auto"/>
        <w:bottom w:val="none" w:sz="0" w:space="0" w:color="auto"/>
        <w:right w:val="none" w:sz="0" w:space="0" w:color="auto"/>
      </w:divBdr>
    </w:div>
    <w:div w:id="1183012791">
      <w:bodyDiv w:val="1"/>
      <w:marLeft w:val="0"/>
      <w:marRight w:val="0"/>
      <w:marTop w:val="0"/>
      <w:marBottom w:val="0"/>
      <w:divBdr>
        <w:top w:val="none" w:sz="0" w:space="0" w:color="auto"/>
        <w:left w:val="none" w:sz="0" w:space="0" w:color="auto"/>
        <w:bottom w:val="none" w:sz="0" w:space="0" w:color="auto"/>
        <w:right w:val="none" w:sz="0" w:space="0" w:color="auto"/>
      </w:divBdr>
    </w:div>
    <w:div w:id="1183084926">
      <w:bodyDiv w:val="1"/>
      <w:marLeft w:val="0"/>
      <w:marRight w:val="0"/>
      <w:marTop w:val="0"/>
      <w:marBottom w:val="0"/>
      <w:divBdr>
        <w:top w:val="none" w:sz="0" w:space="0" w:color="auto"/>
        <w:left w:val="none" w:sz="0" w:space="0" w:color="auto"/>
        <w:bottom w:val="none" w:sz="0" w:space="0" w:color="auto"/>
        <w:right w:val="none" w:sz="0" w:space="0" w:color="auto"/>
      </w:divBdr>
    </w:div>
    <w:div w:id="1183125820">
      <w:bodyDiv w:val="1"/>
      <w:marLeft w:val="0"/>
      <w:marRight w:val="0"/>
      <w:marTop w:val="0"/>
      <w:marBottom w:val="0"/>
      <w:divBdr>
        <w:top w:val="none" w:sz="0" w:space="0" w:color="auto"/>
        <w:left w:val="none" w:sz="0" w:space="0" w:color="auto"/>
        <w:bottom w:val="none" w:sz="0" w:space="0" w:color="auto"/>
        <w:right w:val="none" w:sz="0" w:space="0" w:color="auto"/>
      </w:divBdr>
    </w:div>
    <w:div w:id="1183318414">
      <w:bodyDiv w:val="1"/>
      <w:marLeft w:val="0"/>
      <w:marRight w:val="0"/>
      <w:marTop w:val="0"/>
      <w:marBottom w:val="0"/>
      <w:divBdr>
        <w:top w:val="none" w:sz="0" w:space="0" w:color="auto"/>
        <w:left w:val="none" w:sz="0" w:space="0" w:color="auto"/>
        <w:bottom w:val="none" w:sz="0" w:space="0" w:color="auto"/>
        <w:right w:val="none" w:sz="0" w:space="0" w:color="auto"/>
      </w:divBdr>
    </w:div>
    <w:div w:id="1183476365">
      <w:bodyDiv w:val="1"/>
      <w:marLeft w:val="0"/>
      <w:marRight w:val="0"/>
      <w:marTop w:val="0"/>
      <w:marBottom w:val="0"/>
      <w:divBdr>
        <w:top w:val="none" w:sz="0" w:space="0" w:color="auto"/>
        <w:left w:val="none" w:sz="0" w:space="0" w:color="auto"/>
        <w:bottom w:val="none" w:sz="0" w:space="0" w:color="auto"/>
        <w:right w:val="none" w:sz="0" w:space="0" w:color="auto"/>
      </w:divBdr>
    </w:div>
    <w:div w:id="1183590661">
      <w:bodyDiv w:val="1"/>
      <w:marLeft w:val="0"/>
      <w:marRight w:val="0"/>
      <w:marTop w:val="0"/>
      <w:marBottom w:val="0"/>
      <w:divBdr>
        <w:top w:val="none" w:sz="0" w:space="0" w:color="auto"/>
        <w:left w:val="none" w:sz="0" w:space="0" w:color="auto"/>
        <w:bottom w:val="none" w:sz="0" w:space="0" w:color="auto"/>
        <w:right w:val="none" w:sz="0" w:space="0" w:color="auto"/>
      </w:divBdr>
    </w:div>
    <w:div w:id="1183662794">
      <w:bodyDiv w:val="1"/>
      <w:marLeft w:val="0"/>
      <w:marRight w:val="0"/>
      <w:marTop w:val="0"/>
      <w:marBottom w:val="0"/>
      <w:divBdr>
        <w:top w:val="none" w:sz="0" w:space="0" w:color="auto"/>
        <w:left w:val="none" w:sz="0" w:space="0" w:color="auto"/>
        <w:bottom w:val="none" w:sz="0" w:space="0" w:color="auto"/>
        <w:right w:val="none" w:sz="0" w:space="0" w:color="auto"/>
      </w:divBdr>
    </w:div>
    <w:div w:id="1183663382">
      <w:bodyDiv w:val="1"/>
      <w:marLeft w:val="0"/>
      <w:marRight w:val="0"/>
      <w:marTop w:val="0"/>
      <w:marBottom w:val="0"/>
      <w:divBdr>
        <w:top w:val="none" w:sz="0" w:space="0" w:color="auto"/>
        <w:left w:val="none" w:sz="0" w:space="0" w:color="auto"/>
        <w:bottom w:val="none" w:sz="0" w:space="0" w:color="auto"/>
        <w:right w:val="none" w:sz="0" w:space="0" w:color="auto"/>
      </w:divBdr>
    </w:div>
    <w:div w:id="1183711697">
      <w:bodyDiv w:val="1"/>
      <w:marLeft w:val="0"/>
      <w:marRight w:val="0"/>
      <w:marTop w:val="0"/>
      <w:marBottom w:val="0"/>
      <w:divBdr>
        <w:top w:val="none" w:sz="0" w:space="0" w:color="auto"/>
        <w:left w:val="none" w:sz="0" w:space="0" w:color="auto"/>
        <w:bottom w:val="none" w:sz="0" w:space="0" w:color="auto"/>
        <w:right w:val="none" w:sz="0" w:space="0" w:color="auto"/>
      </w:divBdr>
    </w:div>
    <w:div w:id="1183712550">
      <w:bodyDiv w:val="1"/>
      <w:marLeft w:val="0"/>
      <w:marRight w:val="0"/>
      <w:marTop w:val="0"/>
      <w:marBottom w:val="0"/>
      <w:divBdr>
        <w:top w:val="none" w:sz="0" w:space="0" w:color="auto"/>
        <w:left w:val="none" w:sz="0" w:space="0" w:color="auto"/>
        <w:bottom w:val="none" w:sz="0" w:space="0" w:color="auto"/>
        <w:right w:val="none" w:sz="0" w:space="0" w:color="auto"/>
      </w:divBdr>
    </w:div>
    <w:div w:id="1183743449">
      <w:bodyDiv w:val="1"/>
      <w:marLeft w:val="0"/>
      <w:marRight w:val="0"/>
      <w:marTop w:val="0"/>
      <w:marBottom w:val="0"/>
      <w:divBdr>
        <w:top w:val="none" w:sz="0" w:space="0" w:color="auto"/>
        <w:left w:val="none" w:sz="0" w:space="0" w:color="auto"/>
        <w:bottom w:val="none" w:sz="0" w:space="0" w:color="auto"/>
        <w:right w:val="none" w:sz="0" w:space="0" w:color="auto"/>
      </w:divBdr>
    </w:div>
    <w:div w:id="1183743555">
      <w:bodyDiv w:val="1"/>
      <w:marLeft w:val="0"/>
      <w:marRight w:val="0"/>
      <w:marTop w:val="0"/>
      <w:marBottom w:val="0"/>
      <w:divBdr>
        <w:top w:val="none" w:sz="0" w:space="0" w:color="auto"/>
        <w:left w:val="none" w:sz="0" w:space="0" w:color="auto"/>
        <w:bottom w:val="none" w:sz="0" w:space="0" w:color="auto"/>
        <w:right w:val="none" w:sz="0" w:space="0" w:color="auto"/>
      </w:divBdr>
      <w:divsChild>
        <w:div w:id="1305742287">
          <w:marLeft w:val="0"/>
          <w:marRight w:val="0"/>
          <w:marTop w:val="0"/>
          <w:marBottom w:val="0"/>
          <w:divBdr>
            <w:top w:val="none" w:sz="0" w:space="0" w:color="auto"/>
            <w:left w:val="none" w:sz="0" w:space="0" w:color="auto"/>
            <w:bottom w:val="none" w:sz="0" w:space="0" w:color="auto"/>
            <w:right w:val="none" w:sz="0" w:space="0" w:color="auto"/>
          </w:divBdr>
        </w:div>
      </w:divsChild>
    </w:div>
    <w:div w:id="1183860156">
      <w:bodyDiv w:val="1"/>
      <w:marLeft w:val="0"/>
      <w:marRight w:val="0"/>
      <w:marTop w:val="0"/>
      <w:marBottom w:val="0"/>
      <w:divBdr>
        <w:top w:val="none" w:sz="0" w:space="0" w:color="auto"/>
        <w:left w:val="none" w:sz="0" w:space="0" w:color="auto"/>
        <w:bottom w:val="none" w:sz="0" w:space="0" w:color="auto"/>
        <w:right w:val="none" w:sz="0" w:space="0" w:color="auto"/>
      </w:divBdr>
    </w:div>
    <w:div w:id="1183862489">
      <w:bodyDiv w:val="1"/>
      <w:marLeft w:val="0"/>
      <w:marRight w:val="0"/>
      <w:marTop w:val="0"/>
      <w:marBottom w:val="0"/>
      <w:divBdr>
        <w:top w:val="none" w:sz="0" w:space="0" w:color="auto"/>
        <w:left w:val="none" w:sz="0" w:space="0" w:color="auto"/>
        <w:bottom w:val="none" w:sz="0" w:space="0" w:color="auto"/>
        <w:right w:val="none" w:sz="0" w:space="0" w:color="auto"/>
      </w:divBdr>
    </w:div>
    <w:div w:id="1183935379">
      <w:bodyDiv w:val="1"/>
      <w:marLeft w:val="0"/>
      <w:marRight w:val="0"/>
      <w:marTop w:val="0"/>
      <w:marBottom w:val="0"/>
      <w:divBdr>
        <w:top w:val="none" w:sz="0" w:space="0" w:color="auto"/>
        <w:left w:val="none" w:sz="0" w:space="0" w:color="auto"/>
        <w:bottom w:val="none" w:sz="0" w:space="0" w:color="auto"/>
        <w:right w:val="none" w:sz="0" w:space="0" w:color="auto"/>
      </w:divBdr>
    </w:div>
    <w:div w:id="1183973817">
      <w:bodyDiv w:val="1"/>
      <w:marLeft w:val="0"/>
      <w:marRight w:val="0"/>
      <w:marTop w:val="0"/>
      <w:marBottom w:val="0"/>
      <w:divBdr>
        <w:top w:val="none" w:sz="0" w:space="0" w:color="auto"/>
        <w:left w:val="none" w:sz="0" w:space="0" w:color="auto"/>
        <w:bottom w:val="none" w:sz="0" w:space="0" w:color="auto"/>
        <w:right w:val="none" w:sz="0" w:space="0" w:color="auto"/>
      </w:divBdr>
    </w:div>
    <w:div w:id="1183980676">
      <w:bodyDiv w:val="1"/>
      <w:marLeft w:val="0"/>
      <w:marRight w:val="0"/>
      <w:marTop w:val="0"/>
      <w:marBottom w:val="0"/>
      <w:divBdr>
        <w:top w:val="none" w:sz="0" w:space="0" w:color="auto"/>
        <w:left w:val="none" w:sz="0" w:space="0" w:color="auto"/>
        <w:bottom w:val="none" w:sz="0" w:space="0" w:color="auto"/>
        <w:right w:val="none" w:sz="0" w:space="0" w:color="auto"/>
      </w:divBdr>
    </w:div>
    <w:div w:id="1184057784">
      <w:bodyDiv w:val="1"/>
      <w:marLeft w:val="0"/>
      <w:marRight w:val="0"/>
      <w:marTop w:val="0"/>
      <w:marBottom w:val="0"/>
      <w:divBdr>
        <w:top w:val="none" w:sz="0" w:space="0" w:color="auto"/>
        <w:left w:val="none" w:sz="0" w:space="0" w:color="auto"/>
        <w:bottom w:val="none" w:sz="0" w:space="0" w:color="auto"/>
        <w:right w:val="none" w:sz="0" w:space="0" w:color="auto"/>
      </w:divBdr>
    </w:div>
    <w:div w:id="1184171553">
      <w:bodyDiv w:val="1"/>
      <w:marLeft w:val="0"/>
      <w:marRight w:val="0"/>
      <w:marTop w:val="0"/>
      <w:marBottom w:val="0"/>
      <w:divBdr>
        <w:top w:val="none" w:sz="0" w:space="0" w:color="auto"/>
        <w:left w:val="none" w:sz="0" w:space="0" w:color="auto"/>
        <w:bottom w:val="none" w:sz="0" w:space="0" w:color="auto"/>
        <w:right w:val="none" w:sz="0" w:space="0" w:color="auto"/>
      </w:divBdr>
    </w:div>
    <w:div w:id="1184175297">
      <w:bodyDiv w:val="1"/>
      <w:marLeft w:val="0"/>
      <w:marRight w:val="0"/>
      <w:marTop w:val="0"/>
      <w:marBottom w:val="0"/>
      <w:divBdr>
        <w:top w:val="none" w:sz="0" w:space="0" w:color="auto"/>
        <w:left w:val="none" w:sz="0" w:space="0" w:color="auto"/>
        <w:bottom w:val="none" w:sz="0" w:space="0" w:color="auto"/>
        <w:right w:val="none" w:sz="0" w:space="0" w:color="auto"/>
      </w:divBdr>
    </w:div>
    <w:div w:id="1184245433">
      <w:bodyDiv w:val="1"/>
      <w:marLeft w:val="0"/>
      <w:marRight w:val="0"/>
      <w:marTop w:val="0"/>
      <w:marBottom w:val="0"/>
      <w:divBdr>
        <w:top w:val="none" w:sz="0" w:space="0" w:color="auto"/>
        <w:left w:val="none" w:sz="0" w:space="0" w:color="auto"/>
        <w:bottom w:val="none" w:sz="0" w:space="0" w:color="auto"/>
        <w:right w:val="none" w:sz="0" w:space="0" w:color="auto"/>
      </w:divBdr>
    </w:div>
    <w:div w:id="1184317672">
      <w:bodyDiv w:val="1"/>
      <w:marLeft w:val="0"/>
      <w:marRight w:val="0"/>
      <w:marTop w:val="0"/>
      <w:marBottom w:val="0"/>
      <w:divBdr>
        <w:top w:val="none" w:sz="0" w:space="0" w:color="auto"/>
        <w:left w:val="none" w:sz="0" w:space="0" w:color="auto"/>
        <w:bottom w:val="none" w:sz="0" w:space="0" w:color="auto"/>
        <w:right w:val="none" w:sz="0" w:space="0" w:color="auto"/>
      </w:divBdr>
    </w:div>
    <w:div w:id="1184327012">
      <w:bodyDiv w:val="1"/>
      <w:marLeft w:val="0"/>
      <w:marRight w:val="0"/>
      <w:marTop w:val="0"/>
      <w:marBottom w:val="0"/>
      <w:divBdr>
        <w:top w:val="none" w:sz="0" w:space="0" w:color="auto"/>
        <w:left w:val="none" w:sz="0" w:space="0" w:color="auto"/>
        <w:bottom w:val="none" w:sz="0" w:space="0" w:color="auto"/>
        <w:right w:val="none" w:sz="0" w:space="0" w:color="auto"/>
      </w:divBdr>
    </w:div>
    <w:div w:id="1184435309">
      <w:bodyDiv w:val="1"/>
      <w:marLeft w:val="0"/>
      <w:marRight w:val="0"/>
      <w:marTop w:val="0"/>
      <w:marBottom w:val="0"/>
      <w:divBdr>
        <w:top w:val="none" w:sz="0" w:space="0" w:color="auto"/>
        <w:left w:val="none" w:sz="0" w:space="0" w:color="auto"/>
        <w:bottom w:val="none" w:sz="0" w:space="0" w:color="auto"/>
        <w:right w:val="none" w:sz="0" w:space="0" w:color="auto"/>
      </w:divBdr>
    </w:div>
    <w:div w:id="1184514587">
      <w:bodyDiv w:val="1"/>
      <w:marLeft w:val="0"/>
      <w:marRight w:val="0"/>
      <w:marTop w:val="0"/>
      <w:marBottom w:val="0"/>
      <w:divBdr>
        <w:top w:val="none" w:sz="0" w:space="0" w:color="auto"/>
        <w:left w:val="none" w:sz="0" w:space="0" w:color="auto"/>
        <w:bottom w:val="none" w:sz="0" w:space="0" w:color="auto"/>
        <w:right w:val="none" w:sz="0" w:space="0" w:color="auto"/>
      </w:divBdr>
    </w:div>
    <w:div w:id="1184516802">
      <w:bodyDiv w:val="1"/>
      <w:marLeft w:val="0"/>
      <w:marRight w:val="0"/>
      <w:marTop w:val="0"/>
      <w:marBottom w:val="0"/>
      <w:divBdr>
        <w:top w:val="none" w:sz="0" w:space="0" w:color="auto"/>
        <w:left w:val="none" w:sz="0" w:space="0" w:color="auto"/>
        <w:bottom w:val="none" w:sz="0" w:space="0" w:color="auto"/>
        <w:right w:val="none" w:sz="0" w:space="0" w:color="auto"/>
      </w:divBdr>
    </w:div>
    <w:div w:id="1184589195">
      <w:bodyDiv w:val="1"/>
      <w:marLeft w:val="0"/>
      <w:marRight w:val="0"/>
      <w:marTop w:val="0"/>
      <w:marBottom w:val="0"/>
      <w:divBdr>
        <w:top w:val="none" w:sz="0" w:space="0" w:color="auto"/>
        <w:left w:val="none" w:sz="0" w:space="0" w:color="auto"/>
        <w:bottom w:val="none" w:sz="0" w:space="0" w:color="auto"/>
        <w:right w:val="none" w:sz="0" w:space="0" w:color="auto"/>
      </w:divBdr>
    </w:div>
    <w:div w:id="1184589400">
      <w:bodyDiv w:val="1"/>
      <w:marLeft w:val="0"/>
      <w:marRight w:val="0"/>
      <w:marTop w:val="0"/>
      <w:marBottom w:val="0"/>
      <w:divBdr>
        <w:top w:val="none" w:sz="0" w:space="0" w:color="auto"/>
        <w:left w:val="none" w:sz="0" w:space="0" w:color="auto"/>
        <w:bottom w:val="none" w:sz="0" w:space="0" w:color="auto"/>
        <w:right w:val="none" w:sz="0" w:space="0" w:color="auto"/>
      </w:divBdr>
    </w:div>
    <w:div w:id="1184591182">
      <w:bodyDiv w:val="1"/>
      <w:marLeft w:val="0"/>
      <w:marRight w:val="0"/>
      <w:marTop w:val="0"/>
      <w:marBottom w:val="0"/>
      <w:divBdr>
        <w:top w:val="none" w:sz="0" w:space="0" w:color="auto"/>
        <w:left w:val="none" w:sz="0" w:space="0" w:color="auto"/>
        <w:bottom w:val="none" w:sz="0" w:space="0" w:color="auto"/>
        <w:right w:val="none" w:sz="0" w:space="0" w:color="auto"/>
      </w:divBdr>
    </w:div>
    <w:div w:id="1184638220">
      <w:bodyDiv w:val="1"/>
      <w:marLeft w:val="0"/>
      <w:marRight w:val="0"/>
      <w:marTop w:val="0"/>
      <w:marBottom w:val="0"/>
      <w:divBdr>
        <w:top w:val="none" w:sz="0" w:space="0" w:color="auto"/>
        <w:left w:val="none" w:sz="0" w:space="0" w:color="auto"/>
        <w:bottom w:val="none" w:sz="0" w:space="0" w:color="auto"/>
        <w:right w:val="none" w:sz="0" w:space="0" w:color="auto"/>
      </w:divBdr>
    </w:div>
    <w:div w:id="1184705891">
      <w:bodyDiv w:val="1"/>
      <w:marLeft w:val="0"/>
      <w:marRight w:val="0"/>
      <w:marTop w:val="0"/>
      <w:marBottom w:val="0"/>
      <w:divBdr>
        <w:top w:val="none" w:sz="0" w:space="0" w:color="auto"/>
        <w:left w:val="none" w:sz="0" w:space="0" w:color="auto"/>
        <w:bottom w:val="none" w:sz="0" w:space="0" w:color="auto"/>
        <w:right w:val="none" w:sz="0" w:space="0" w:color="auto"/>
      </w:divBdr>
    </w:div>
    <w:div w:id="1184780213">
      <w:bodyDiv w:val="1"/>
      <w:marLeft w:val="0"/>
      <w:marRight w:val="0"/>
      <w:marTop w:val="0"/>
      <w:marBottom w:val="0"/>
      <w:divBdr>
        <w:top w:val="none" w:sz="0" w:space="0" w:color="auto"/>
        <w:left w:val="none" w:sz="0" w:space="0" w:color="auto"/>
        <w:bottom w:val="none" w:sz="0" w:space="0" w:color="auto"/>
        <w:right w:val="none" w:sz="0" w:space="0" w:color="auto"/>
      </w:divBdr>
    </w:div>
    <w:div w:id="1184780566">
      <w:bodyDiv w:val="1"/>
      <w:marLeft w:val="0"/>
      <w:marRight w:val="0"/>
      <w:marTop w:val="0"/>
      <w:marBottom w:val="0"/>
      <w:divBdr>
        <w:top w:val="none" w:sz="0" w:space="0" w:color="auto"/>
        <w:left w:val="none" w:sz="0" w:space="0" w:color="auto"/>
        <w:bottom w:val="none" w:sz="0" w:space="0" w:color="auto"/>
        <w:right w:val="none" w:sz="0" w:space="0" w:color="auto"/>
      </w:divBdr>
    </w:div>
    <w:div w:id="1184785598">
      <w:bodyDiv w:val="1"/>
      <w:marLeft w:val="0"/>
      <w:marRight w:val="0"/>
      <w:marTop w:val="0"/>
      <w:marBottom w:val="0"/>
      <w:divBdr>
        <w:top w:val="none" w:sz="0" w:space="0" w:color="auto"/>
        <w:left w:val="none" w:sz="0" w:space="0" w:color="auto"/>
        <w:bottom w:val="none" w:sz="0" w:space="0" w:color="auto"/>
        <w:right w:val="none" w:sz="0" w:space="0" w:color="auto"/>
      </w:divBdr>
    </w:div>
    <w:div w:id="1184786543">
      <w:bodyDiv w:val="1"/>
      <w:marLeft w:val="0"/>
      <w:marRight w:val="0"/>
      <w:marTop w:val="0"/>
      <w:marBottom w:val="0"/>
      <w:divBdr>
        <w:top w:val="none" w:sz="0" w:space="0" w:color="auto"/>
        <w:left w:val="none" w:sz="0" w:space="0" w:color="auto"/>
        <w:bottom w:val="none" w:sz="0" w:space="0" w:color="auto"/>
        <w:right w:val="none" w:sz="0" w:space="0" w:color="auto"/>
      </w:divBdr>
    </w:div>
    <w:div w:id="1184902516">
      <w:bodyDiv w:val="1"/>
      <w:marLeft w:val="0"/>
      <w:marRight w:val="0"/>
      <w:marTop w:val="0"/>
      <w:marBottom w:val="0"/>
      <w:divBdr>
        <w:top w:val="none" w:sz="0" w:space="0" w:color="auto"/>
        <w:left w:val="none" w:sz="0" w:space="0" w:color="auto"/>
        <w:bottom w:val="none" w:sz="0" w:space="0" w:color="auto"/>
        <w:right w:val="none" w:sz="0" w:space="0" w:color="auto"/>
      </w:divBdr>
    </w:div>
    <w:div w:id="1184905683">
      <w:bodyDiv w:val="1"/>
      <w:marLeft w:val="0"/>
      <w:marRight w:val="0"/>
      <w:marTop w:val="0"/>
      <w:marBottom w:val="0"/>
      <w:divBdr>
        <w:top w:val="none" w:sz="0" w:space="0" w:color="auto"/>
        <w:left w:val="none" w:sz="0" w:space="0" w:color="auto"/>
        <w:bottom w:val="none" w:sz="0" w:space="0" w:color="auto"/>
        <w:right w:val="none" w:sz="0" w:space="0" w:color="auto"/>
      </w:divBdr>
    </w:div>
    <w:div w:id="1184973430">
      <w:bodyDiv w:val="1"/>
      <w:marLeft w:val="0"/>
      <w:marRight w:val="0"/>
      <w:marTop w:val="0"/>
      <w:marBottom w:val="0"/>
      <w:divBdr>
        <w:top w:val="none" w:sz="0" w:space="0" w:color="auto"/>
        <w:left w:val="none" w:sz="0" w:space="0" w:color="auto"/>
        <w:bottom w:val="none" w:sz="0" w:space="0" w:color="auto"/>
        <w:right w:val="none" w:sz="0" w:space="0" w:color="auto"/>
      </w:divBdr>
    </w:div>
    <w:div w:id="1184975895">
      <w:bodyDiv w:val="1"/>
      <w:marLeft w:val="0"/>
      <w:marRight w:val="0"/>
      <w:marTop w:val="0"/>
      <w:marBottom w:val="0"/>
      <w:divBdr>
        <w:top w:val="none" w:sz="0" w:space="0" w:color="auto"/>
        <w:left w:val="none" w:sz="0" w:space="0" w:color="auto"/>
        <w:bottom w:val="none" w:sz="0" w:space="0" w:color="auto"/>
        <w:right w:val="none" w:sz="0" w:space="0" w:color="auto"/>
      </w:divBdr>
    </w:div>
    <w:div w:id="1185022832">
      <w:bodyDiv w:val="1"/>
      <w:marLeft w:val="0"/>
      <w:marRight w:val="0"/>
      <w:marTop w:val="0"/>
      <w:marBottom w:val="0"/>
      <w:divBdr>
        <w:top w:val="none" w:sz="0" w:space="0" w:color="auto"/>
        <w:left w:val="none" w:sz="0" w:space="0" w:color="auto"/>
        <w:bottom w:val="none" w:sz="0" w:space="0" w:color="auto"/>
        <w:right w:val="none" w:sz="0" w:space="0" w:color="auto"/>
      </w:divBdr>
    </w:div>
    <w:div w:id="1185049244">
      <w:bodyDiv w:val="1"/>
      <w:marLeft w:val="0"/>
      <w:marRight w:val="0"/>
      <w:marTop w:val="0"/>
      <w:marBottom w:val="0"/>
      <w:divBdr>
        <w:top w:val="none" w:sz="0" w:space="0" w:color="auto"/>
        <w:left w:val="none" w:sz="0" w:space="0" w:color="auto"/>
        <w:bottom w:val="none" w:sz="0" w:space="0" w:color="auto"/>
        <w:right w:val="none" w:sz="0" w:space="0" w:color="auto"/>
      </w:divBdr>
    </w:div>
    <w:div w:id="1185054306">
      <w:bodyDiv w:val="1"/>
      <w:marLeft w:val="0"/>
      <w:marRight w:val="0"/>
      <w:marTop w:val="0"/>
      <w:marBottom w:val="0"/>
      <w:divBdr>
        <w:top w:val="none" w:sz="0" w:space="0" w:color="auto"/>
        <w:left w:val="none" w:sz="0" w:space="0" w:color="auto"/>
        <w:bottom w:val="none" w:sz="0" w:space="0" w:color="auto"/>
        <w:right w:val="none" w:sz="0" w:space="0" w:color="auto"/>
      </w:divBdr>
    </w:div>
    <w:div w:id="1185092439">
      <w:bodyDiv w:val="1"/>
      <w:marLeft w:val="0"/>
      <w:marRight w:val="0"/>
      <w:marTop w:val="0"/>
      <w:marBottom w:val="0"/>
      <w:divBdr>
        <w:top w:val="none" w:sz="0" w:space="0" w:color="auto"/>
        <w:left w:val="none" w:sz="0" w:space="0" w:color="auto"/>
        <w:bottom w:val="none" w:sz="0" w:space="0" w:color="auto"/>
        <w:right w:val="none" w:sz="0" w:space="0" w:color="auto"/>
      </w:divBdr>
    </w:div>
    <w:div w:id="1185242697">
      <w:bodyDiv w:val="1"/>
      <w:marLeft w:val="0"/>
      <w:marRight w:val="0"/>
      <w:marTop w:val="0"/>
      <w:marBottom w:val="0"/>
      <w:divBdr>
        <w:top w:val="none" w:sz="0" w:space="0" w:color="auto"/>
        <w:left w:val="none" w:sz="0" w:space="0" w:color="auto"/>
        <w:bottom w:val="none" w:sz="0" w:space="0" w:color="auto"/>
        <w:right w:val="none" w:sz="0" w:space="0" w:color="auto"/>
      </w:divBdr>
    </w:div>
    <w:div w:id="1185288812">
      <w:bodyDiv w:val="1"/>
      <w:marLeft w:val="0"/>
      <w:marRight w:val="0"/>
      <w:marTop w:val="0"/>
      <w:marBottom w:val="0"/>
      <w:divBdr>
        <w:top w:val="none" w:sz="0" w:space="0" w:color="auto"/>
        <w:left w:val="none" w:sz="0" w:space="0" w:color="auto"/>
        <w:bottom w:val="none" w:sz="0" w:space="0" w:color="auto"/>
        <w:right w:val="none" w:sz="0" w:space="0" w:color="auto"/>
      </w:divBdr>
    </w:div>
    <w:div w:id="1185289987">
      <w:bodyDiv w:val="1"/>
      <w:marLeft w:val="0"/>
      <w:marRight w:val="0"/>
      <w:marTop w:val="0"/>
      <w:marBottom w:val="0"/>
      <w:divBdr>
        <w:top w:val="none" w:sz="0" w:space="0" w:color="auto"/>
        <w:left w:val="none" w:sz="0" w:space="0" w:color="auto"/>
        <w:bottom w:val="none" w:sz="0" w:space="0" w:color="auto"/>
        <w:right w:val="none" w:sz="0" w:space="0" w:color="auto"/>
      </w:divBdr>
    </w:div>
    <w:div w:id="1185291353">
      <w:bodyDiv w:val="1"/>
      <w:marLeft w:val="0"/>
      <w:marRight w:val="0"/>
      <w:marTop w:val="0"/>
      <w:marBottom w:val="0"/>
      <w:divBdr>
        <w:top w:val="none" w:sz="0" w:space="0" w:color="auto"/>
        <w:left w:val="none" w:sz="0" w:space="0" w:color="auto"/>
        <w:bottom w:val="none" w:sz="0" w:space="0" w:color="auto"/>
        <w:right w:val="none" w:sz="0" w:space="0" w:color="auto"/>
      </w:divBdr>
    </w:div>
    <w:div w:id="1185292524">
      <w:bodyDiv w:val="1"/>
      <w:marLeft w:val="0"/>
      <w:marRight w:val="0"/>
      <w:marTop w:val="0"/>
      <w:marBottom w:val="0"/>
      <w:divBdr>
        <w:top w:val="none" w:sz="0" w:space="0" w:color="auto"/>
        <w:left w:val="none" w:sz="0" w:space="0" w:color="auto"/>
        <w:bottom w:val="none" w:sz="0" w:space="0" w:color="auto"/>
        <w:right w:val="none" w:sz="0" w:space="0" w:color="auto"/>
      </w:divBdr>
    </w:div>
    <w:div w:id="1185435786">
      <w:bodyDiv w:val="1"/>
      <w:marLeft w:val="0"/>
      <w:marRight w:val="0"/>
      <w:marTop w:val="0"/>
      <w:marBottom w:val="0"/>
      <w:divBdr>
        <w:top w:val="none" w:sz="0" w:space="0" w:color="auto"/>
        <w:left w:val="none" w:sz="0" w:space="0" w:color="auto"/>
        <w:bottom w:val="none" w:sz="0" w:space="0" w:color="auto"/>
        <w:right w:val="none" w:sz="0" w:space="0" w:color="auto"/>
      </w:divBdr>
    </w:div>
    <w:div w:id="1185436778">
      <w:bodyDiv w:val="1"/>
      <w:marLeft w:val="0"/>
      <w:marRight w:val="0"/>
      <w:marTop w:val="0"/>
      <w:marBottom w:val="0"/>
      <w:divBdr>
        <w:top w:val="none" w:sz="0" w:space="0" w:color="auto"/>
        <w:left w:val="none" w:sz="0" w:space="0" w:color="auto"/>
        <w:bottom w:val="none" w:sz="0" w:space="0" w:color="auto"/>
        <w:right w:val="none" w:sz="0" w:space="0" w:color="auto"/>
      </w:divBdr>
    </w:div>
    <w:div w:id="1185437177">
      <w:bodyDiv w:val="1"/>
      <w:marLeft w:val="0"/>
      <w:marRight w:val="0"/>
      <w:marTop w:val="0"/>
      <w:marBottom w:val="0"/>
      <w:divBdr>
        <w:top w:val="none" w:sz="0" w:space="0" w:color="auto"/>
        <w:left w:val="none" w:sz="0" w:space="0" w:color="auto"/>
        <w:bottom w:val="none" w:sz="0" w:space="0" w:color="auto"/>
        <w:right w:val="none" w:sz="0" w:space="0" w:color="auto"/>
      </w:divBdr>
    </w:div>
    <w:div w:id="1185482984">
      <w:bodyDiv w:val="1"/>
      <w:marLeft w:val="0"/>
      <w:marRight w:val="0"/>
      <w:marTop w:val="0"/>
      <w:marBottom w:val="0"/>
      <w:divBdr>
        <w:top w:val="none" w:sz="0" w:space="0" w:color="auto"/>
        <w:left w:val="none" w:sz="0" w:space="0" w:color="auto"/>
        <w:bottom w:val="none" w:sz="0" w:space="0" w:color="auto"/>
        <w:right w:val="none" w:sz="0" w:space="0" w:color="auto"/>
      </w:divBdr>
    </w:div>
    <w:div w:id="1185485223">
      <w:bodyDiv w:val="1"/>
      <w:marLeft w:val="0"/>
      <w:marRight w:val="0"/>
      <w:marTop w:val="0"/>
      <w:marBottom w:val="0"/>
      <w:divBdr>
        <w:top w:val="none" w:sz="0" w:space="0" w:color="auto"/>
        <w:left w:val="none" w:sz="0" w:space="0" w:color="auto"/>
        <w:bottom w:val="none" w:sz="0" w:space="0" w:color="auto"/>
        <w:right w:val="none" w:sz="0" w:space="0" w:color="auto"/>
      </w:divBdr>
    </w:div>
    <w:div w:id="1185553894">
      <w:bodyDiv w:val="1"/>
      <w:marLeft w:val="0"/>
      <w:marRight w:val="0"/>
      <w:marTop w:val="0"/>
      <w:marBottom w:val="0"/>
      <w:divBdr>
        <w:top w:val="none" w:sz="0" w:space="0" w:color="auto"/>
        <w:left w:val="none" w:sz="0" w:space="0" w:color="auto"/>
        <w:bottom w:val="none" w:sz="0" w:space="0" w:color="auto"/>
        <w:right w:val="none" w:sz="0" w:space="0" w:color="auto"/>
      </w:divBdr>
    </w:div>
    <w:div w:id="1185629491">
      <w:bodyDiv w:val="1"/>
      <w:marLeft w:val="0"/>
      <w:marRight w:val="0"/>
      <w:marTop w:val="0"/>
      <w:marBottom w:val="0"/>
      <w:divBdr>
        <w:top w:val="none" w:sz="0" w:space="0" w:color="auto"/>
        <w:left w:val="none" w:sz="0" w:space="0" w:color="auto"/>
        <w:bottom w:val="none" w:sz="0" w:space="0" w:color="auto"/>
        <w:right w:val="none" w:sz="0" w:space="0" w:color="auto"/>
      </w:divBdr>
    </w:div>
    <w:div w:id="1185749644">
      <w:bodyDiv w:val="1"/>
      <w:marLeft w:val="0"/>
      <w:marRight w:val="0"/>
      <w:marTop w:val="0"/>
      <w:marBottom w:val="0"/>
      <w:divBdr>
        <w:top w:val="none" w:sz="0" w:space="0" w:color="auto"/>
        <w:left w:val="none" w:sz="0" w:space="0" w:color="auto"/>
        <w:bottom w:val="none" w:sz="0" w:space="0" w:color="auto"/>
        <w:right w:val="none" w:sz="0" w:space="0" w:color="auto"/>
      </w:divBdr>
    </w:div>
    <w:div w:id="1185824083">
      <w:bodyDiv w:val="1"/>
      <w:marLeft w:val="0"/>
      <w:marRight w:val="0"/>
      <w:marTop w:val="0"/>
      <w:marBottom w:val="0"/>
      <w:divBdr>
        <w:top w:val="none" w:sz="0" w:space="0" w:color="auto"/>
        <w:left w:val="none" w:sz="0" w:space="0" w:color="auto"/>
        <w:bottom w:val="none" w:sz="0" w:space="0" w:color="auto"/>
        <w:right w:val="none" w:sz="0" w:space="0" w:color="auto"/>
      </w:divBdr>
    </w:div>
    <w:div w:id="1185824635">
      <w:bodyDiv w:val="1"/>
      <w:marLeft w:val="0"/>
      <w:marRight w:val="0"/>
      <w:marTop w:val="0"/>
      <w:marBottom w:val="0"/>
      <w:divBdr>
        <w:top w:val="none" w:sz="0" w:space="0" w:color="auto"/>
        <w:left w:val="none" w:sz="0" w:space="0" w:color="auto"/>
        <w:bottom w:val="none" w:sz="0" w:space="0" w:color="auto"/>
        <w:right w:val="none" w:sz="0" w:space="0" w:color="auto"/>
      </w:divBdr>
    </w:div>
    <w:div w:id="1185828161">
      <w:bodyDiv w:val="1"/>
      <w:marLeft w:val="0"/>
      <w:marRight w:val="0"/>
      <w:marTop w:val="0"/>
      <w:marBottom w:val="0"/>
      <w:divBdr>
        <w:top w:val="none" w:sz="0" w:space="0" w:color="auto"/>
        <w:left w:val="none" w:sz="0" w:space="0" w:color="auto"/>
        <w:bottom w:val="none" w:sz="0" w:space="0" w:color="auto"/>
        <w:right w:val="none" w:sz="0" w:space="0" w:color="auto"/>
      </w:divBdr>
    </w:div>
    <w:div w:id="1185896845">
      <w:bodyDiv w:val="1"/>
      <w:marLeft w:val="0"/>
      <w:marRight w:val="0"/>
      <w:marTop w:val="0"/>
      <w:marBottom w:val="0"/>
      <w:divBdr>
        <w:top w:val="none" w:sz="0" w:space="0" w:color="auto"/>
        <w:left w:val="none" w:sz="0" w:space="0" w:color="auto"/>
        <w:bottom w:val="none" w:sz="0" w:space="0" w:color="auto"/>
        <w:right w:val="none" w:sz="0" w:space="0" w:color="auto"/>
      </w:divBdr>
    </w:div>
    <w:div w:id="1185898840">
      <w:bodyDiv w:val="1"/>
      <w:marLeft w:val="0"/>
      <w:marRight w:val="0"/>
      <w:marTop w:val="0"/>
      <w:marBottom w:val="0"/>
      <w:divBdr>
        <w:top w:val="none" w:sz="0" w:space="0" w:color="auto"/>
        <w:left w:val="none" w:sz="0" w:space="0" w:color="auto"/>
        <w:bottom w:val="none" w:sz="0" w:space="0" w:color="auto"/>
        <w:right w:val="none" w:sz="0" w:space="0" w:color="auto"/>
      </w:divBdr>
    </w:div>
    <w:div w:id="1186014825">
      <w:bodyDiv w:val="1"/>
      <w:marLeft w:val="0"/>
      <w:marRight w:val="0"/>
      <w:marTop w:val="0"/>
      <w:marBottom w:val="0"/>
      <w:divBdr>
        <w:top w:val="none" w:sz="0" w:space="0" w:color="auto"/>
        <w:left w:val="none" w:sz="0" w:space="0" w:color="auto"/>
        <w:bottom w:val="none" w:sz="0" w:space="0" w:color="auto"/>
        <w:right w:val="none" w:sz="0" w:space="0" w:color="auto"/>
      </w:divBdr>
    </w:div>
    <w:div w:id="1186141604">
      <w:bodyDiv w:val="1"/>
      <w:marLeft w:val="0"/>
      <w:marRight w:val="0"/>
      <w:marTop w:val="0"/>
      <w:marBottom w:val="0"/>
      <w:divBdr>
        <w:top w:val="none" w:sz="0" w:space="0" w:color="auto"/>
        <w:left w:val="none" w:sz="0" w:space="0" w:color="auto"/>
        <w:bottom w:val="none" w:sz="0" w:space="0" w:color="auto"/>
        <w:right w:val="none" w:sz="0" w:space="0" w:color="auto"/>
      </w:divBdr>
    </w:div>
    <w:div w:id="1186167465">
      <w:bodyDiv w:val="1"/>
      <w:marLeft w:val="0"/>
      <w:marRight w:val="0"/>
      <w:marTop w:val="0"/>
      <w:marBottom w:val="0"/>
      <w:divBdr>
        <w:top w:val="none" w:sz="0" w:space="0" w:color="auto"/>
        <w:left w:val="none" w:sz="0" w:space="0" w:color="auto"/>
        <w:bottom w:val="none" w:sz="0" w:space="0" w:color="auto"/>
        <w:right w:val="none" w:sz="0" w:space="0" w:color="auto"/>
      </w:divBdr>
    </w:div>
    <w:div w:id="1186167991">
      <w:bodyDiv w:val="1"/>
      <w:marLeft w:val="0"/>
      <w:marRight w:val="0"/>
      <w:marTop w:val="0"/>
      <w:marBottom w:val="0"/>
      <w:divBdr>
        <w:top w:val="none" w:sz="0" w:space="0" w:color="auto"/>
        <w:left w:val="none" w:sz="0" w:space="0" w:color="auto"/>
        <w:bottom w:val="none" w:sz="0" w:space="0" w:color="auto"/>
        <w:right w:val="none" w:sz="0" w:space="0" w:color="auto"/>
      </w:divBdr>
    </w:div>
    <w:div w:id="1186209237">
      <w:bodyDiv w:val="1"/>
      <w:marLeft w:val="0"/>
      <w:marRight w:val="0"/>
      <w:marTop w:val="0"/>
      <w:marBottom w:val="0"/>
      <w:divBdr>
        <w:top w:val="none" w:sz="0" w:space="0" w:color="auto"/>
        <w:left w:val="none" w:sz="0" w:space="0" w:color="auto"/>
        <w:bottom w:val="none" w:sz="0" w:space="0" w:color="auto"/>
        <w:right w:val="none" w:sz="0" w:space="0" w:color="auto"/>
      </w:divBdr>
    </w:div>
    <w:div w:id="1186333905">
      <w:bodyDiv w:val="1"/>
      <w:marLeft w:val="0"/>
      <w:marRight w:val="0"/>
      <w:marTop w:val="0"/>
      <w:marBottom w:val="0"/>
      <w:divBdr>
        <w:top w:val="none" w:sz="0" w:space="0" w:color="auto"/>
        <w:left w:val="none" w:sz="0" w:space="0" w:color="auto"/>
        <w:bottom w:val="none" w:sz="0" w:space="0" w:color="auto"/>
        <w:right w:val="none" w:sz="0" w:space="0" w:color="auto"/>
      </w:divBdr>
    </w:div>
    <w:div w:id="1186403276">
      <w:bodyDiv w:val="1"/>
      <w:marLeft w:val="0"/>
      <w:marRight w:val="0"/>
      <w:marTop w:val="0"/>
      <w:marBottom w:val="0"/>
      <w:divBdr>
        <w:top w:val="none" w:sz="0" w:space="0" w:color="auto"/>
        <w:left w:val="none" w:sz="0" w:space="0" w:color="auto"/>
        <w:bottom w:val="none" w:sz="0" w:space="0" w:color="auto"/>
        <w:right w:val="none" w:sz="0" w:space="0" w:color="auto"/>
      </w:divBdr>
    </w:div>
    <w:div w:id="1186403934">
      <w:bodyDiv w:val="1"/>
      <w:marLeft w:val="0"/>
      <w:marRight w:val="0"/>
      <w:marTop w:val="0"/>
      <w:marBottom w:val="0"/>
      <w:divBdr>
        <w:top w:val="none" w:sz="0" w:space="0" w:color="auto"/>
        <w:left w:val="none" w:sz="0" w:space="0" w:color="auto"/>
        <w:bottom w:val="none" w:sz="0" w:space="0" w:color="auto"/>
        <w:right w:val="none" w:sz="0" w:space="0" w:color="auto"/>
      </w:divBdr>
    </w:div>
    <w:div w:id="1186479738">
      <w:bodyDiv w:val="1"/>
      <w:marLeft w:val="0"/>
      <w:marRight w:val="0"/>
      <w:marTop w:val="0"/>
      <w:marBottom w:val="0"/>
      <w:divBdr>
        <w:top w:val="none" w:sz="0" w:space="0" w:color="auto"/>
        <w:left w:val="none" w:sz="0" w:space="0" w:color="auto"/>
        <w:bottom w:val="none" w:sz="0" w:space="0" w:color="auto"/>
        <w:right w:val="none" w:sz="0" w:space="0" w:color="auto"/>
      </w:divBdr>
    </w:div>
    <w:div w:id="1186480462">
      <w:bodyDiv w:val="1"/>
      <w:marLeft w:val="0"/>
      <w:marRight w:val="0"/>
      <w:marTop w:val="0"/>
      <w:marBottom w:val="0"/>
      <w:divBdr>
        <w:top w:val="none" w:sz="0" w:space="0" w:color="auto"/>
        <w:left w:val="none" w:sz="0" w:space="0" w:color="auto"/>
        <w:bottom w:val="none" w:sz="0" w:space="0" w:color="auto"/>
        <w:right w:val="none" w:sz="0" w:space="0" w:color="auto"/>
      </w:divBdr>
    </w:div>
    <w:div w:id="1186553962">
      <w:bodyDiv w:val="1"/>
      <w:marLeft w:val="0"/>
      <w:marRight w:val="0"/>
      <w:marTop w:val="0"/>
      <w:marBottom w:val="0"/>
      <w:divBdr>
        <w:top w:val="none" w:sz="0" w:space="0" w:color="auto"/>
        <w:left w:val="none" w:sz="0" w:space="0" w:color="auto"/>
        <w:bottom w:val="none" w:sz="0" w:space="0" w:color="auto"/>
        <w:right w:val="none" w:sz="0" w:space="0" w:color="auto"/>
      </w:divBdr>
    </w:div>
    <w:div w:id="1186601801">
      <w:bodyDiv w:val="1"/>
      <w:marLeft w:val="0"/>
      <w:marRight w:val="0"/>
      <w:marTop w:val="0"/>
      <w:marBottom w:val="0"/>
      <w:divBdr>
        <w:top w:val="none" w:sz="0" w:space="0" w:color="auto"/>
        <w:left w:val="none" w:sz="0" w:space="0" w:color="auto"/>
        <w:bottom w:val="none" w:sz="0" w:space="0" w:color="auto"/>
        <w:right w:val="none" w:sz="0" w:space="0" w:color="auto"/>
      </w:divBdr>
    </w:div>
    <w:div w:id="1186677568">
      <w:bodyDiv w:val="1"/>
      <w:marLeft w:val="0"/>
      <w:marRight w:val="0"/>
      <w:marTop w:val="0"/>
      <w:marBottom w:val="0"/>
      <w:divBdr>
        <w:top w:val="none" w:sz="0" w:space="0" w:color="auto"/>
        <w:left w:val="none" w:sz="0" w:space="0" w:color="auto"/>
        <w:bottom w:val="none" w:sz="0" w:space="0" w:color="auto"/>
        <w:right w:val="none" w:sz="0" w:space="0" w:color="auto"/>
      </w:divBdr>
    </w:div>
    <w:div w:id="1186678040">
      <w:bodyDiv w:val="1"/>
      <w:marLeft w:val="0"/>
      <w:marRight w:val="0"/>
      <w:marTop w:val="0"/>
      <w:marBottom w:val="0"/>
      <w:divBdr>
        <w:top w:val="none" w:sz="0" w:space="0" w:color="auto"/>
        <w:left w:val="none" w:sz="0" w:space="0" w:color="auto"/>
        <w:bottom w:val="none" w:sz="0" w:space="0" w:color="auto"/>
        <w:right w:val="none" w:sz="0" w:space="0" w:color="auto"/>
      </w:divBdr>
    </w:div>
    <w:div w:id="1186793906">
      <w:bodyDiv w:val="1"/>
      <w:marLeft w:val="0"/>
      <w:marRight w:val="0"/>
      <w:marTop w:val="0"/>
      <w:marBottom w:val="0"/>
      <w:divBdr>
        <w:top w:val="none" w:sz="0" w:space="0" w:color="auto"/>
        <w:left w:val="none" w:sz="0" w:space="0" w:color="auto"/>
        <w:bottom w:val="none" w:sz="0" w:space="0" w:color="auto"/>
        <w:right w:val="none" w:sz="0" w:space="0" w:color="auto"/>
      </w:divBdr>
    </w:div>
    <w:div w:id="1186865501">
      <w:bodyDiv w:val="1"/>
      <w:marLeft w:val="0"/>
      <w:marRight w:val="0"/>
      <w:marTop w:val="0"/>
      <w:marBottom w:val="0"/>
      <w:divBdr>
        <w:top w:val="none" w:sz="0" w:space="0" w:color="auto"/>
        <w:left w:val="none" w:sz="0" w:space="0" w:color="auto"/>
        <w:bottom w:val="none" w:sz="0" w:space="0" w:color="auto"/>
        <w:right w:val="none" w:sz="0" w:space="0" w:color="auto"/>
      </w:divBdr>
    </w:div>
    <w:div w:id="1186939691">
      <w:bodyDiv w:val="1"/>
      <w:marLeft w:val="0"/>
      <w:marRight w:val="0"/>
      <w:marTop w:val="0"/>
      <w:marBottom w:val="0"/>
      <w:divBdr>
        <w:top w:val="none" w:sz="0" w:space="0" w:color="auto"/>
        <w:left w:val="none" w:sz="0" w:space="0" w:color="auto"/>
        <w:bottom w:val="none" w:sz="0" w:space="0" w:color="auto"/>
        <w:right w:val="none" w:sz="0" w:space="0" w:color="auto"/>
      </w:divBdr>
    </w:div>
    <w:div w:id="1186946503">
      <w:bodyDiv w:val="1"/>
      <w:marLeft w:val="0"/>
      <w:marRight w:val="0"/>
      <w:marTop w:val="0"/>
      <w:marBottom w:val="0"/>
      <w:divBdr>
        <w:top w:val="none" w:sz="0" w:space="0" w:color="auto"/>
        <w:left w:val="none" w:sz="0" w:space="0" w:color="auto"/>
        <w:bottom w:val="none" w:sz="0" w:space="0" w:color="auto"/>
        <w:right w:val="none" w:sz="0" w:space="0" w:color="auto"/>
      </w:divBdr>
    </w:div>
    <w:div w:id="1186989576">
      <w:bodyDiv w:val="1"/>
      <w:marLeft w:val="0"/>
      <w:marRight w:val="0"/>
      <w:marTop w:val="0"/>
      <w:marBottom w:val="0"/>
      <w:divBdr>
        <w:top w:val="none" w:sz="0" w:space="0" w:color="auto"/>
        <w:left w:val="none" w:sz="0" w:space="0" w:color="auto"/>
        <w:bottom w:val="none" w:sz="0" w:space="0" w:color="auto"/>
        <w:right w:val="none" w:sz="0" w:space="0" w:color="auto"/>
      </w:divBdr>
    </w:div>
    <w:div w:id="1187056748">
      <w:bodyDiv w:val="1"/>
      <w:marLeft w:val="0"/>
      <w:marRight w:val="0"/>
      <w:marTop w:val="0"/>
      <w:marBottom w:val="0"/>
      <w:divBdr>
        <w:top w:val="none" w:sz="0" w:space="0" w:color="auto"/>
        <w:left w:val="none" w:sz="0" w:space="0" w:color="auto"/>
        <w:bottom w:val="none" w:sz="0" w:space="0" w:color="auto"/>
        <w:right w:val="none" w:sz="0" w:space="0" w:color="auto"/>
      </w:divBdr>
    </w:div>
    <w:div w:id="1187063703">
      <w:bodyDiv w:val="1"/>
      <w:marLeft w:val="0"/>
      <w:marRight w:val="0"/>
      <w:marTop w:val="0"/>
      <w:marBottom w:val="0"/>
      <w:divBdr>
        <w:top w:val="none" w:sz="0" w:space="0" w:color="auto"/>
        <w:left w:val="none" w:sz="0" w:space="0" w:color="auto"/>
        <w:bottom w:val="none" w:sz="0" w:space="0" w:color="auto"/>
        <w:right w:val="none" w:sz="0" w:space="0" w:color="auto"/>
      </w:divBdr>
    </w:div>
    <w:div w:id="1187251724">
      <w:bodyDiv w:val="1"/>
      <w:marLeft w:val="0"/>
      <w:marRight w:val="0"/>
      <w:marTop w:val="0"/>
      <w:marBottom w:val="0"/>
      <w:divBdr>
        <w:top w:val="none" w:sz="0" w:space="0" w:color="auto"/>
        <w:left w:val="none" w:sz="0" w:space="0" w:color="auto"/>
        <w:bottom w:val="none" w:sz="0" w:space="0" w:color="auto"/>
        <w:right w:val="none" w:sz="0" w:space="0" w:color="auto"/>
      </w:divBdr>
    </w:div>
    <w:div w:id="1187252780">
      <w:bodyDiv w:val="1"/>
      <w:marLeft w:val="0"/>
      <w:marRight w:val="0"/>
      <w:marTop w:val="0"/>
      <w:marBottom w:val="0"/>
      <w:divBdr>
        <w:top w:val="none" w:sz="0" w:space="0" w:color="auto"/>
        <w:left w:val="none" w:sz="0" w:space="0" w:color="auto"/>
        <w:bottom w:val="none" w:sz="0" w:space="0" w:color="auto"/>
        <w:right w:val="none" w:sz="0" w:space="0" w:color="auto"/>
      </w:divBdr>
    </w:div>
    <w:div w:id="1187256920">
      <w:bodyDiv w:val="1"/>
      <w:marLeft w:val="0"/>
      <w:marRight w:val="0"/>
      <w:marTop w:val="0"/>
      <w:marBottom w:val="0"/>
      <w:divBdr>
        <w:top w:val="none" w:sz="0" w:space="0" w:color="auto"/>
        <w:left w:val="none" w:sz="0" w:space="0" w:color="auto"/>
        <w:bottom w:val="none" w:sz="0" w:space="0" w:color="auto"/>
        <w:right w:val="none" w:sz="0" w:space="0" w:color="auto"/>
      </w:divBdr>
    </w:div>
    <w:div w:id="1187258212">
      <w:bodyDiv w:val="1"/>
      <w:marLeft w:val="0"/>
      <w:marRight w:val="0"/>
      <w:marTop w:val="0"/>
      <w:marBottom w:val="0"/>
      <w:divBdr>
        <w:top w:val="none" w:sz="0" w:space="0" w:color="auto"/>
        <w:left w:val="none" w:sz="0" w:space="0" w:color="auto"/>
        <w:bottom w:val="none" w:sz="0" w:space="0" w:color="auto"/>
        <w:right w:val="none" w:sz="0" w:space="0" w:color="auto"/>
      </w:divBdr>
    </w:div>
    <w:div w:id="1187325406">
      <w:bodyDiv w:val="1"/>
      <w:marLeft w:val="0"/>
      <w:marRight w:val="0"/>
      <w:marTop w:val="0"/>
      <w:marBottom w:val="0"/>
      <w:divBdr>
        <w:top w:val="none" w:sz="0" w:space="0" w:color="auto"/>
        <w:left w:val="none" w:sz="0" w:space="0" w:color="auto"/>
        <w:bottom w:val="none" w:sz="0" w:space="0" w:color="auto"/>
        <w:right w:val="none" w:sz="0" w:space="0" w:color="auto"/>
      </w:divBdr>
    </w:div>
    <w:div w:id="1187332934">
      <w:bodyDiv w:val="1"/>
      <w:marLeft w:val="0"/>
      <w:marRight w:val="0"/>
      <w:marTop w:val="0"/>
      <w:marBottom w:val="0"/>
      <w:divBdr>
        <w:top w:val="none" w:sz="0" w:space="0" w:color="auto"/>
        <w:left w:val="none" w:sz="0" w:space="0" w:color="auto"/>
        <w:bottom w:val="none" w:sz="0" w:space="0" w:color="auto"/>
        <w:right w:val="none" w:sz="0" w:space="0" w:color="auto"/>
      </w:divBdr>
    </w:div>
    <w:div w:id="1187333122">
      <w:bodyDiv w:val="1"/>
      <w:marLeft w:val="0"/>
      <w:marRight w:val="0"/>
      <w:marTop w:val="0"/>
      <w:marBottom w:val="0"/>
      <w:divBdr>
        <w:top w:val="none" w:sz="0" w:space="0" w:color="auto"/>
        <w:left w:val="none" w:sz="0" w:space="0" w:color="auto"/>
        <w:bottom w:val="none" w:sz="0" w:space="0" w:color="auto"/>
        <w:right w:val="none" w:sz="0" w:space="0" w:color="auto"/>
      </w:divBdr>
    </w:div>
    <w:div w:id="1187334496">
      <w:bodyDiv w:val="1"/>
      <w:marLeft w:val="0"/>
      <w:marRight w:val="0"/>
      <w:marTop w:val="0"/>
      <w:marBottom w:val="0"/>
      <w:divBdr>
        <w:top w:val="none" w:sz="0" w:space="0" w:color="auto"/>
        <w:left w:val="none" w:sz="0" w:space="0" w:color="auto"/>
        <w:bottom w:val="none" w:sz="0" w:space="0" w:color="auto"/>
        <w:right w:val="none" w:sz="0" w:space="0" w:color="auto"/>
      </w:divBdr>
    </w:div>
    <w:div w:id="1187408188">
      <w:bodyDiv w:val="1"/>
      <w:marLeft w:val="0"/>
      <w:marRight w:val="0"/>
      <w:marTop w:val="0"/>
      <w:marBottom w:val="0"/>
      <w:divBdr>
        <w:top w:val="none" w:sz="0" w:space="0" w:color="auto"/>
        <w:left w:val="none" w:sz="0" w:space="0" w:color="auto"/>
        <w:bottom w:val="none" w:sz="0" w:space="0" w:color="auto"/>
        <w:right w:val="none" w:sz="0" w:space="0" w:color="auto"/>
      </w:divBdr>
    </w:div>
    <w:div w:id="1187448698">
      <w:bodyDiv w:val="1"/>
      <w:marLeft w:val="0"/>
      <w:marRight w:val="0"/>
      <w:marTop w:val="0"/>
      <w:marBottom w:val="0"/>
      <w:divBdr>
        <w:top w:val="none" w:sz="0" w:space="0" w:color="auto"/>
        <w:left w:val="none" w:sz="0" w:space="0" w:color="auto"/>
        <w:bottom w:val="none" w:sz="0" w:space="0" w:color="auto"/>
        <w:right w:val="none" w:sz="0" w:space="0" w:color="auto"/>
      </w:divBdr>
    </w:div>
    <w:div w:id="1187452465">
      <w:bodyDiv w:val="1"/>
      <w:marLeft w:val="0"/>
      <w:marRight w:val="0"/>
      <w:marTop w:val="0"/>
      <w:marBottom w:val="0"/>
      <w:divBdr>
        <w:top w:val="none" w:sz="0" w:space="0" w:color="auto"/>
        <w:left w:val="none" w:sz="0" w:space="0" w:color="auto"/>
        <w:bottom w:val="none" w:sz="0" w:space="0" w:color="auto"/>
        <w:right w:val="none" w:sz="0" w:space="0" w:color="auto"/>
      </w:divBdr>
    </w:div>
    <w:div w:id="1187478305">
      <w:bodyDiv w:val="1"/>
      <w:marLeft w:val="0"/>
      <w:marRight w:val="0"/>
      <w:marTop w:val="0"/>
      <w:marBottom w:val="0"/>
      <w:divBdr>
        <w:top w:val="none" w:sz="0" w:space="0" w:color="auto"/>
        <w:left w:val="none" w:sz="0" w:space="0" w:color="auto"/>
        <w:bottom w:val="none" w:sz="0" w:space="0" w:color="auto"/>
        <w:right w:val="none" w:sz="0" w:space="0" w:color="auto"/>
      </w:divBdr>
    </w:div>
    <w:div w:id="1187523277">
      <w:bodyDiv w:val="1"/>
      <w:marLeft w:val="0"/>
      <w:marRight w:val="0"/>
      <w:marTop w:val="0"/>
      <w:marBottom w:val="0"/>
      <w:divBdr>
        <w:top w:val="none" w:sz="0" w:space="0" w:color="auto"/>
        <w:left w:val="none" w:sz="0" w:space="0" w:color="auto"/>
        <w:bottom w:val="none" w:sz="0" w:space="0" w:color="auto"/>
        <w:right w:val="none" w:sz="0" w:space="0" w:color="auto"/>
      </w:divBdr>
    </w:div>
    <w:div w:id="1187524813">
      <w:bodyDiv w:val="1"/>
      <w:marLeft w:val="0"/>
      <w:marRight w:val="0"/>
      <w:marTop w:val="0"/>
      <w:marBottom w:val="0"/>
      <w:divBdr>
        <w:top w:val="none" w:sz="0" w:space="0" w:color="auto"/>
        <w:left w:val="none" w:sz="0" w:space="0" w:color="auto"/>
        <w:bottom w:val="none" w:sz="0" w:space="0" w:color="auto"/>
        <w:right w:val="none" w:sz="0" w:space="0" w:color="auto"/>
      </w:divBdr>
    </w:div>
    <w:div w:id="1187525169">
      <w:bodyDiv w:val="1"/>
      <w:marLeft w:val="0"/>
      <w:marRight w:val="0"/>
      <w:marTop w:val="0"/>
      <w:marBottom w:val="0"/>
      <w:divBdr>
        <w:top w:val="none" w:sz="0" w:space="0" w:color="auto"/>
        <w:left w:val="none" w:sz="0" w:space="0" w:color="auto"/>
        <w:bottom w:val="none" w:sz="0" w:space="0" w:color="auto"/>
        <w:right w:val="none" w:sz="0" w:space="0" w:color="auto"/>
      </w:divBdr>
    </w:div>
    <w:div w:id="1187602128">
      <w:bodyDiv w:val="1"/>
      <w:marLeft w:val="0"/>
      <w:marRight w:val="0"/>
      <w:marTop w:val="0"/>
      <w:marBottom w:val="0"/>
      <w:divBdr>
        <w:top w:val="none" w:sz="0" w:space="0" w:color="auto"/>
        <w:left w:val="none" w:sz="0" w:space="0" w:color="auto"/>
        <w:bottom w:val="none" w:sz="0" w:space="0" w:color="auto"/>
        <w:right w:val="none" w:sz="0" w:space="0" w:color="auto"/>
      </w:divBdr>
    </w:div>
    <w:div w:id="1187602740">
      <w:bodyDiv w:val="1"/>
      <w:marLeft w:val="0"/>
      <w:marRight w:val="0"/>
      <w:marTop w:val="0"/>
      <w:marBottom w:val="0"/>
      <w:divBdr>
        <w:top w:val="none" w:sz="0" w:space="0" w:color="auto"/>
        <w:left w:val="none" w:sz="0" w:space="0" w:color="auto"/>
        <w:bottom w:val="none" w:sz="0" w:space="0" w:color="auto"/>
        <w:right w:val="none" w:sz="0" w:space="0" w:color="auto"/>
      </w:divBdr>
    </w:div>
    <w:div w:id="1187717196">
      <w:bodyDiv w:val="1"/>
      <w:marLeft w:val="0"/>
      <w:marRight w:val="0"/>
      <w:marTop w:val="0"/>
      <w:marBottom w:val="0"/>
      <w:divBdr>
        <w:top w:val="none" w:sz="0" w:space="0" w:color="auto"/>
        <w:left w:val="none" w:sz="0" w:space="0" w:color="auto"/>
        <w:bottom w:val="none" w:sz="0" w:space="0" w:color="auto"/>
        <w:right w:val="none" w:sz="0" w:space="0" w:color="auto"/>
      </w:divBdr>
    </w:div>
    <w:div w:id="1187719512">
      <w:bodyDiv w:val="1"/>
      <w:marLeft w:val="0"/>
      <w:marRight w:val="0"/>
      <w:marTop w:val="0"/>
      <w:marBottom w:val="0"/>
      <w:divBdr>
        <w:top w:val="none" w:sz="0" w:space="0" w:color="auto"/>
        <w:left w:val="none" w:sz="0" w:space="0" w:color="auto"/>
        <w:bottom w:val="none" w:sz="0" w:space="0" w:color="auto"/>
        <w:right w:val="none" w:sz="0" w:space="0" w:color="auto"/>
      </w:divBdr>
    </w:div>
    <w:div w:id="1187788695">
      <w:bodyDiv w:val="1"/>
      <w:marLeft w:val="0"/>
      <w:marRight w:val="0"/>
      <w:marTop w:val="0"/>
      <w:marBottom w:val="0"/>
      <w:divBdr>
        <w:top w:val="none" w:sz="0" w:space="0" w:color="auto"/>
        <w:left w:val="none" w:sz="0" w:space="0" w:color="auto"/>
        <w:bottom w:val="none" w:sz="0" w:space="0" w:color="auto"/>
        <w:right w:val="none" w:sz="0" w:space="0" w:color="auto"/>
      </w:divBdr>
    </w:div>
    <w:div w:id="1187866446">
      <w:bodyDiv w:val="1"/>
      <w:marLeft w:val="0"/>
      <w:marRight w:val="0"/>
      <w:marTop w:val="0"/>
      <w:marBottom w:val="0"/>
      <w:divBdr>
        <w:top w:val="none" w:sz="0" w:space="0" w:color="auto"/>
        <w:left w:val="none" w:sz="0" w:space="0" w:color="auto"/>
        <w:bottom w:val="none" w:sz="0" w:space="0" w:color="auto"/>
        <w:right w:val="none" w:sz="0" w:space="0" w:color="auto"/>
      </w:divBdr>
    </w:div>
    <w:div w:id="1187871250">
      <w:bodyDiv w:val="1"/>
      <w:marLeft w:val="0"/>
      <w:marRight w:val="0"/>
      <w:marTop w:val="0"/>
      <w:marBottom w:val="0"/>
      <w:divBdr>
        <w:top w:val="none" w:sz="0" w:space="0" w:color="auto"/>
        <w:left w:val="none" w:sz="0" w:space="0" w:color="auto"/>
        <w:bottom w:val="none" w:sz="0" w:space="0" w:color="auto"/>
        <w:right w:val="none" w:sz="0" w:space="0" w:color="auto"/>
      </w:divBdr>
    </w:div>
    <w:div w:id="1187982288">
      <w:bodyDiv w:val="1"/>
      <w:marLeft w:val="0"/>
      <w:marRight w:val="0"/>
      <w:marTop w:val="0"/>
      <w:marBottom w:val="0"/>
      <w:divBdr>
        <w:top w:val="none" w:sz="0" w:space="0" w:color="auto"/>
        <w:left w:val="none" w:sz="0" w:space="0" w:color="auto"/>
        <w:bottom w:val="none" w:sz="0" w:space="0" w:color="auto"/>
        <w:right w:val="none" w:sz="0" w:space="0" w:color="auto"/>
      </w:divBdr>
    </w:div>
    <w:div w:id="1188055525">
      <w:bodyDiv w:val="1"/>
      <w:marLeft w:val="0"/>
      <w:marRight w:val="0"/>
      <w:marTop w:val="0"/>
      <w:marBottom w:val="0"/>
      <w:divBdr>
        <w:top w:val="none" w:sz="0" w:space="0" w:color="auto"/>
        <w:left w:val="none" w:sz="0" w:space="0" w:color="auto"/>
        <w:bottom w:val="none" w:sz="0" w:space="0" w:color="auto"/>
        <w:right w:val="none" w:sz="0" w:space="0" w:color="auto"/>
      </w:divBdr>
    </w:div>
    <w:div w:id="1188057666">
      <w:bodyDiv w:val="1"/>
      <w:marLeft w:val="0"/>
      <w:marRight w:val="0"/>
      <w:marTop w:val="0"/>
      <w:marBottom w:val="0"/>
      <w:divBdr>
        <w:top w:val="none" w:sz="0" w:space="0" w:color="auto"/>
        <w:left w:val="none" w:sz="0" w:space="0" w:color="auto"/>
        <w:bottom w:val="none" w:sz="0" w:space="0" w:color="auto"/>
        <w:right w:val="none" w:sz="0" w:space="0" w:color="auto"/>
      </w:divBdr>
    </w:div>
    <w:div w:id="1188063194">
      <w:bodyDiv w:val="1"/>
      <w:marLeft w:val="0"/>
      <w:marRight w:val="0"/>
      <w:marTop w:val="0"/>
      <w:marBottom w:val="0"/>
      <w:divBdr>
        <w:top w:val="none" w:sz="0" w:space="0" w:color="auto"/>
        <w:left w:val="none" w:sz="0" w:space="0" w:color="auto"/>
        <w:bottom w:val="none" w:sz="0" w:space="0" w:color="auto"/>
        <w:right w:val="none" w:sz="0" w:space="0" w:color="auto"/>
      </w:divBdr>
    </w:div>
    <w:div w:id="1188064370">
      <w:bodyDiv w:val="1"/>
      <w:marLeft w:val="0"/>
      <w:marRight w:val="0"/>
      <w:marTop w:val="0"/>
      <w:marBottom w:val="0"/>
      <w:divBdr>
        <w:top w:val="none" w:sz="0" w:space="0" w:color="auto"/>
        <w:left w:val="none" w:sz="0" w:space="0" w:color="auto"/>
        <w:bottom w:val="none" w:sz="0" w:space="0" w:color="auto"/>
        <w:right w:val="none" w:sz="0" w:space="0" w:color="auto"/>
      </w:divBdr>
    </w:div>
    <w:div w:id="1188174157">
      <w:bodyDiv w:val="1"/>
      <w:marLeft w:val="0"/>
      <w:marRight w:val="0"/>
      <w:marTop w:val="0"/>
      <w:marBottom w:val="0"/>
      <w:divBdr>
        <w:top w:val="none" w:sz="0" w:space="0" w:color="auto"/>
        <w:left w:val="none" w:sz="0" w:space="0" w:color="auto"/>
        <w:bottom w:val="none" w:sz="0" w:space="0" w:color="auto"/>
        <w:right w:val="none" w:sz="0" w:space="0" w:color="auto"/>
      </w:divBdr>
    </w:div>
    <w:div w:id="1188175065">
      <w:bodyDiv w:val="1"/>
      <w:marLeft w:val="0"/>
      <w:marRight w:val="0"/>
      <w:marTop w:val="0"/>
      <w:marBottom w:val="0"/>
      <w:divBdr>
        <w:top w:val="none" w:sz="0" w:space="0" w:color="auto"/>
        <w:left w:val="none" w:sz="0" w:space="0" w:color="auto"/>
        <w:bottom w:val="none" w:sz="0" w:space="0" w:color="auto"/>
        <w:right w:val="none" w:sz="0" w:space="0" w:color="auto"/>
      </w:divBdr>
    </w:div>
    <w:div w:id="1188177362">
      <w:bodyDiv w:val="1"/>
      <w:marLeft w:val="0"/>
      <w:marRight w:val="0"/>
      <w:marTop w:val="0"/>
      <w:marBottom w:val="0"/>
      <w:divBdr>
        <w:top w:val="none" w:sz="0" w:space="0" w:color="auto"/>
        <w:left w:val="none" w:sz="0" w:space="0" w:color="auto"/>
        <w:bottom w:val="none" w:sz="0" w:space="0" w:color="auto"/>
        <w:right w:val="none" w:sz="0" w:space="0" w:color="auto"/>
      </w:divBdr>
    </w:div>
    <w:div w:id="1188255285">
      <w:bodyDiv w:val="1"/>
      <w:marLeft w:val="0"/>
      <w:marRight w:val="0"/>
      <w:marTop w:val="0"/>
      <w:marBottom w:val="0"/>
      <w:divBdr>
        <w:top w:val="none" w:sz="0" w:space="0" w:color="auto"/>
        <w:left w:val="none" w:sz="0" w:space="0" w:color="auto"/>
        <w:bottom w:val="none" w:sz="0" w:space="0" w:color="auto"/>
        <w:right w:val="none" w:sz="0" w:space="0" w:color="auto"/>
      </w:divBdr>
    </w:div>
    <w:div w:id="1188369403">
      <w:bodyDiv w:val="1"/>
      <w:marLeft w:val="0"/>
      <w:marRight w:val="0"/>
      <w:marTop w:val="0"/>
      <w:marBottom w:val="0"/>
      <w:divBdr>
        <w:top w:val="none" w:sz="0" w:space="0" w:color="auto"/>
        <w:left w:val="none" w:sz="0" w:space="0" w:color="auto"/>
        <w:bottom w:val="none" w:sz="0" w:space="0" w:color="auto"/>
        <w:right w:val="none" w:sz="0" w:space="0" w:color="auto"/>
      </w:divBdr>
    </w:div>
    <w:div w:id="1188518525">
      <w:bodyDiv w:val="1"/>
      <w:marLeft w:val="0"/>
      <w:marRight w:val="0"/>
      <w:marTop w:val="0"/>
      <w:marBottom w:val="0"/>
      <w:divBdr>
        <w:top w:val="none" w:sz="0" w:space="0" w:color="auto"/>
        <w:left w:val="none" w:sz="0" w:space="0" w:color="auto"/>
        <w:bottom w:val="none" w:sz="0" w:space="0" w:color="auto"/>
        <w:right w:val="none" w:sz="0" w:space="0" w:color="auto"/>
      </w:divBdr>
    </w:div>
    <w:div w:id="1188526757">
      <w:bodyDiv w:val="1"/>
      <w:marLeft w:val="0"/>
      <w:marRight w:val="0"/>
      <w:marTop w:val="0"/>
      <w:marBottom w:val="0"/>
      <w:divBdr>
        <w:top w:val="none" w:sz="0" w:space="0" w:color="auto"/>
        <w:left w:val="none" w:sz="0" w:space="0" w:color="auto"/>
        <w:bottom w:val="none" w:sz="0" w:space="0" w:color="auto"/>
        <w:right w:val="none" w:sz="0" w:space="0" w:color="auto"/>
      </w:divBdr>
    </w:div>
    <w:div w:id="1188562339">
      <w:bodyDiv w:val="1"/>
      <w:marLeft w:val="0"/>
      <w:marRight w:val="0"/>
      <w:marTop w:val="0"/>
      <w:marBottom w:val="0"/>
      <w:divBdr>
        <w:top w:val="none" w:sz="0" w:space="0" w:color="auto"/>
        <w:left w:val="none" w:sz="0" w:space="0" w:color="auto"/>
        <w:bottom w:val="none" w:sz="0" w:space="0" w:color="auto"/>
        <w:right w:val="none" w:sz="0" w:space="0" w:color="auto"/>
      </w:divBdr>
    </w:div>
    <w:div w:id="1188563527">
      <w:bodyDiv w:val="1"/>
      <w:marLeft w:val="0"/>
      <w:marRight w:val="0"/>
      <w:marTop w:val="0"/>
      <w:marBottom w:val="0"/>
      <w:divBdr>
        <w:top w:val="none" w:sz="0" w:space="0" w:color="auto"/>
        <w:left w:val="none" w:sz="0" w:space="0" w:color="auto"/>
        <w:bottom w:val="none" w:sz="0" w:space="0" w:color="auto"/>
        <w:right w:val="none" w:sz="0" w:space="0" w:color="auto"/>
      </w:divBdr>
    </w:div>
    <w:div w:id="1188567269">
      <w:bodyDiv w:val="1"/>
      <w:marLeft w:val="0"/>
      <w:marRight w:val="0"/>
      <w:marTop w:val="0"/>
      <w:marBottom w:val="0"/>
      <w:divBdr>
        <w:top w:val="none" w:sz="0" w:space="0" w:color="auto"/>
        <w:left w:val="none" w:sz="0" w:space="0" w:color="auto"/>
        <w:bottom w:val="none" w:sz="0" w:space="0" w:color="auto"/>
        <w:right w:val="none" w:sz="0" w:space="0" w:color="auto"/>
      </w:divBdr>
    </w:div>
    <w:div w:id="1188568619">
      <w:bodyDiv w:val="1"/>
      <w:marLeft w:val="0"/>
      <w:marRight w:val="0"/>
      <w:marTop w:val="0"/>
      <w:marBottom w:val="0"/>
      <w:divBdr>
        <w:top w:val="none" w:sz="0" w:space="0" w:color="auto"/>
        <w:left w:val="none" w:sz="0" w:space="0" w:color="auto"/>
        <w:bottom w:val="none" w:sz="0" w:space="0" w:color="auto"/>
        <w:right w:val="none" w:sz="0" w:space="0" w:color="auto"/>
      </w:divBdr>
    </w:div>
    <w:div w:id="1188593272">
      <w:bodyDiv w:val="1"/>
      <w:marLeft w:val="0"/>
      <w:marRight w:val="0"/>
      <w:marTop w:val="0"/>
      <w:marBottom w:val="0"/>
      <w:divBdr>
        <w:top w:val="none" w:sz="0" w:space="0" w:color="auto"/>
        <w:left w:val="none" w:sz="0" w:space="0" w:color="auto"/>
        <w:bottom w:val="none" w:sz="0" w:space="0" w:color="auto"/>
        <w:right w:val="none" w:sz="0" w:space="0" w:color="auto"/>
      </w:divBdr>
    </w:div>
    <w:div w:id="1188640179">
      <w:bodyDiv w:val="1"/>
      <w:marLeft w:val="0"/>
      <w:marRight w:val="0"/>
      <w:marTop w:val="0"/>
      <w:marBottom w:val="0"/>
      <w:divBdr>
        <w:top w:val="none" w:sz="0" w:space="0" w:color="auto"/>
        <w:left w:val="none" w:sz="0" w:space="0" w:color="auto"/>
        <w:bottom w:val="none" w:sz="0" w:space="0" w:color="auto"/>
        <w:right w:val="none" w:sz="0" w:space="0" w:color="auto"/>
      </w:divBdr>
    </w:div>
    <w:div w:id="1188644380">
      <w:bodyDiv w:val="1"/>
      <w:marLeft w:val="0"/>
      <w:marRight w:val="0"/>
      <w:marTop w:val="0"/>
      <w:marBottom w:val="0"/>
      <w:divBdr>
        <w:top w:val="none" w:sz="0" w:space="0" w:color="auto"/>
        <w:left w:val="none" w:sz="0" w:space="0" w:color="auto"/>
        <w:bottom w:val="none" w:sz="0" w:space="0" w:color="auto"/>
        <w:right w:val="none" w:sz="0" w:space="0" w:color="auto"/>
      </w:divBdr>
    </w:div>
    <w:div w:id="1188760498">
      <w:bodyDiv w:val="1"/>
      <w:marLeft w:val="0"/>
      <w:marRight w:val="0"/>
      <w:marTop w:val="0"/>
      <w:marBottom w:val="0"/>
      <w:divBdr>
        <w:top w:val="none" w:sz="0" w:space="0" w:color="auto"/>
        <w:left w:val="none" w:sz="0" w:space="0" w:color="auto"/>
        <w:bottom w:val="none" w:sz="0" w:space="0" w:color="auto"/>
        <w:right w:val="none" w:sz="0" w:space="0" w:color="auto"/>
      </w:divBdr>
    </w:div>
    <w:div w:id="1188789004">
      <w:bodyDiv w:val="1"/>
      <w:marLeft w:val="0"/>
      <w:marRight w:val="0"/>
      <w:marTop w:val="0"/>
      <w:marBottom w:val="0"/>
      <w:divBdr>
        <w:top w:val="none" w:sz="0" w:space="0" w:color="auto"/>
        <w:left w:val="none" w:sz="0" w:space="0" w:color="auto"/>
        <w:bottom w:val="none" w:sz="0" w:space="0" w:color="auto"/>
        <w:right w:val="none" w:sz="0" w:space="0" w:color="auto"/>
      </w:divBdr>
    </w:div>
    <w:div w:id="1188829489">
      <w:bodyDiv w:val="1"/>
      <w:marLeft w:val="0"/>
      <w:marRight w:val="0"/>
      <w:marTop w:val="0"/>
      <w:marBottom w:val="0"/>
      <w:divBdr>
        <w:top w:val="none" w:sz="0" w:space="0" w:color="auto"/>
        <w:left w:val="none" w:sz="0" w:space="0" w:color="auto"/>
        <w:bottom w:val="none" w:sz="0" w:space="0" w:color="auto"/>
        <w:right w:val="none" w:sz="0" w:space="0" w:color="auto"/>
      </w:divBdr>
    </w:div>
    <w:div w:id="1188836195">
      <w:bodyDiv w:val="1"/>
      <w:marLeft w:val="0"/>
      <w:marRight w:val="0"/>
      <w:marTop w:val="0"/>
      <w:marBottom w:val="0"/>
      <w:divBdr>
        <w:top w:val="none" w:sz="0" w:space="0" w:color="auto"/>
        <w:left w:val="none" w:sz="0" w:space="0" w:color="auto"/>
        <w:bottom w:val="none" w:sz="0" w:space="0" w:color="auto"/>
        <w:right w:val="none" w:sz="0" w:space="0" w:color="auto"/>
      </w:divBdr>
    </w:div>
    <w:div w:id="1188836674">
      <w:bodyDiv w:val="1"/>
      <w:marLeft w:val="0"/>
      <w:marRight w:val="0"/>
      <w:marTop w:val="0"/>
      <w:marBottom w:val="0"/>
      <w:divBdr>
        <w:top w:val="none" w:sz="0" w:space="0" w:color="auto"/>
        <w:left w:val="none" w:sz="0" w:space="0" w:color="auto"/>
        <w:bottom w:val="none" w:sz="0" w:space="0" w:color="auto"/>
        <w:right w:val="none" w:sz="0" w:space="0" w:color="auto"/>
      </w:divBdr>
    </w:div>
    <w:div w:id="1188906736">
      <w:bodyDiv w:val="1"/>
      <w:marLeft w:val="0"/>
      <w:marRight w:val="0"/>
      <w:marTop w:val="0"/>
      <w:marBottom w:val="0"/>
      <w:divBdr>
        <w:top w:val="none" w:sz="0" w:space="0" w:color="auto"/>
        <w:left w:val="none" w:sz="0" w:space="0" w:color="auto"/>
        <w:bottom w:val="none" w:sz="0" w:space="0" w:color="auto"/>
        <w:right w:val="none" w:sz="0" w:space="0" w:color="auto"/>
      </w:divBdr>
    </w:div>
    <w:div w:id="1188912686">
      <w:bodyDiv w:val="1"/>
      <w:marLeft w:val="0"/>
      <w:marRight w:val="0"/>
      <w:marTop w:val="0"/>
      <w:marBottom w:val="0"/>
      <w:divBdr>
        <w:top w:val="none" w:sz="0" w:space="0" w:color="auto"/>
        <w:left w:val="none" w:sz="0" w:space="0" w:color="auto"/>
        <w:bottom w:val="none" w:sz="0" w:space="0" w:color="auto"/>
        <w:right w:val="none" w:sz="0" w:space="0" w:color="auto"/>
      </w:divBdr>
    </w:div>
    <w:div w:id="1188913251">
      <w:bodyDiv w:val="1"/>
      <w:marLeft w:val="0"/>
      <w:marRight w:val="0"/>
      <w:marTop w:val="0"/>
      <w:marBottom w:val="0"/>
      <w:divBdr>
        <w:top w:val="none" w:sz="0" w:space="0" w:color="auto"/>
        <w:left w:val="none" w:sz="0" w:space="0" w:color="auto"/>
        <w:bottom w:val="none" w:sz="0" w:space="0" w:color="auto"/>
        <w:right w:val="none" w:sz="0" w:space="0" w:color="auto"/>
      </w:divBdr>
    </w:div>
    <w:div w:id="1188984326">
      <w:bodyDiv w:val="1"/>
      <w:marLeft w:val="0"/>
      <w:marRight w:val="0"/>
      <w:marTop w:val="0"/>
      <w:marBottom w:val="0"/>
      <w:divBdr>
        <w:top w:val="none" w:sz="0" w:space="0" w:color="auto"/>
        <w:left w:val="none" w:sz="0" w:space="0" w:color="auto"/>
        <w:bottom w:val="none" w:sz="0" w:space="0" w:color="auto"/>
        <w:right w:val="none" w:sz="0" w:space="0" w:color="auto"/>
      </w:divBdr>
    </w:div>
    <w:div w:id="1189029495">
      <w:bodyDiv w:val="1"/>
      <w:marLeft w:val="0"/>
      <w:marRight w:val="0"/>
      <w:marTop w:val="0"/>
      <w:marBottom w:val="0"/>
      <w:divBdr>
        <w:top w:val="none" w:sz="0" w:space="0" w:color="auto"/>
        <w:left w:val="none" w:sz="0" w:space="0" w:color="auto"/>
        <w:bottom w:val="none" w:sz="0" w:space="0" w:color="auto"/>
        <w:right w:val="none" w:sz="0" w:space="0" w:color="auto"/>
      </w:divBdr>
    </w:div>
    <w:div w:id="1189098021">
      <w:bodyDiv w:val="1"/>
      <w:marLeft w:val="0"/>
      <w:marRight w:val="0"/>
      <w:marTop w:val="0"/>
      <w:marBottom w:val="0"/>
      <w:divBdr>
        <w:top w:val="none" w:sz="0" w:space="0" w:color="auto"/>
        <w:left w:val="none" w:sz="0" w:space="0" w:color="auto"/>
        <w:bottom w:val="none" w:sz="0" w:space="0" w:color="auto"/>
        <w:right w:val="none" w:sz="0" w:space="0" w:color="auto"/>
      </w:divBdr>
    </w:div>
    <w:div w:id="1189101021">
      <w:bodyDiv w:val="1"/>
      <w:marLeft w:val="0"/>
      <w:marRight w:val="0"/>
      <w:marTop w:val="0"/>
      <w:marBottom w:val="0"/>
      <w:divBdr>
        <w:top w:val="none" w:sz="0" w:space="0" w:color="auto"/>
        <w:left w:val="none" w:sz="0" w:space="0" w:color="auto"/>
        <w:bottom w:val="none" w:sz="0" w:space="0" w:color="auto"/>
        <w:right w:val="none" w:sz="0" w:space="0" w:color="auto"/>
      </w:divBdr>
    </w:div>
    <w:div w:id="1189102462">
      <w:bodyDiv w:val="1"/>
      <w:marLeft w:val="0"/>
      <w:marRight w:val="0"/>
      <w:marTop w:val="0"/>
      <w:marBottom w:val="0"/>
      <w:divBdr>
        <w:top w:val="none" w:sz="0" w:space="0" w:color="auto"/>
        <w:left w:val="none" w:sz="0" w:space="0" w:color="auto"/>
        <w:bottom w:val="none" w:sz="0" w:space="0" w:color="auto"/>
        <w:right w:val="none" w:sz="0" w:space="0" w:color="auto"/>
      </w:divBdr>
    </w:div>
    <w:div w:id="1189218191">
      <w:bodyDiv w:val="1"/>
      <w:marLeft w:val="0"/>
      <w:marRight w:val="0"/>
      <w:marTop w:val="0"/>
      <w:marBottom w:val="0"/>
      <w:divBdr>
        <w:top w:val="none" w:sz="0" w:space="0" w:color="auto"/>
        <w:left w:val="none" w:sz="0" w:space="0" w:color="auto"/>
        <w:bottom w:val="none" w:sz="0" w:space="0" w:color="auto"/>
        <w:right w:val="none" w:sz="0" w:space="0" w:color="auto"/>
      </w:divBdr>
    </w:div>
    <w:div w:id="1189291271">
      <w:bodyDiv w:val="1"/>
      <w:marLeft w:val="0"/>
      <w:marRight w:val="0"/>
      <w:marTop w:val="0"/>
      <w:marBottom w:val="0"/>
      <w:divBdr>
        <w:top w:val="none" w:sz="0" w:space="0" w:color="auto"/>
        <w:left w:val="none" w:sz="0" w:space="0" w:color="auto"/>
        <w:bottom w:val="none" w:sz="0" w:space="0" w:color="auto"/>
        <w:right w:val="none" w:sz="0" w:space="0" w:color="auto"/>
      </w:divBdr>
    </w:div>
    <w:div w:id="1189295843">
      <w:bodyDiv w:val="1"/>
      <w:marLeft w:val="0"/>
      <w:marRight w:val="0"/>
      <w:marTop w:val="0"/>
      <w:marBottom w:val="0"/>
      <w:divBdr>
        <w:top w:val="none" w:sz="0" w:space="0" w:color="auto"/>
        <w:left w:val="none" w:sz="0" w:space="0" w:color="auto"/>
        <w:bottom w:val="none" w:sz="0" w:space="0" w:color="auto"/>
        <w:right w:val="none" w:sz="0" w:space="0" w:color="auto"/>
      </w:divBdr>
    </w:div>
    <w:div w:id="1189297675">
      <w:bodyDiv w:val="1"/>
      <w:marLeft w:val="0"/>
      <w:marRight w:val="0"/>
      <w:marTop w:val="0"/>
      <w:marBottom w:val="0"/>
      <w:divBdr>
        <w:top w:val="none" w:sz="0" w:space="0" w:color="auto"/>
        <w:left w:val="none" w:sz="0" w:space="0" w:color="auto"/>
        <w:bottom w:val="none" w:sz="0" w:space="0" w:color="auto"/>
        <w:right w:val="none" w:sz="0" w:space="0" w:color="auto"/>
      </w:divBdr>
    </w:div>
    <w:div w:id="1189369545">
      <w:bodyDiv w:val="1"/>
      <w:marLeft w:val="0"/>
      <w:marRight w:val="0"/>
      <w:marTop w:val="0"/>
      <w:marBottom w:val="0"/>
      <w:divBdr>
        <w:top w:val="none" w:sz="0" w:space="0" w:color="auto"/>
        <w:left w:val="none" w:sz="0" w:space="0" w:color="auto"/>
        <w:bottom w:val="none" w:sz="0" w:space="0" w:color="auto"/>
        <w:right w:val="none" w:sz="0" w:space="0" w:color="auto"/>
      </w:divBdr>
    </w:div>
    <w:div w:id="1189374297">
      <w:bodyDiv w:val="1"/>
      <w:marLeft w:val="0"/>
      <w:marRight w:val="0"/>
      <w:marTop w:val="0"/>
      <w:marBottom w:val="0"/>
      <w:divBdr>
        <w:top w:val="none" w:sz="0" w:space="0" w:color="auto"/>
        <w:left w:val="none" w:sz="0" w:space="0" w:color="auto"/>
        <w:bottom w:val="none" w:sz="0" w:space="0" w:color="auto"/>
        <w:right w:val="none" w:sz="0" w:space="0" w:color="auto"/>
      </w:divBdr>
    </w:div>
    <w:div w:id="1189416348">
      <w:bodyDiv w:val="1"/>
      <w:marLeft w:val="0"/>
      <w:marRight w:val="0"/>
      <w:marTop w:val="0"/>
      <w:marBottom w:val="0"/>
      <w:divBdr>
        <w:top w:val="none" w:sz="0" w:space="0" w:color="auto"/>
        <w:left w:val="none" w:sz="0" w:space="0" w:color="auto"/>
        <w:bottom w:val="none" w:sz="0" w:space="0" w:color="auto"/>
        <w:right w:val="none" w:sz="0" w:space="0" w:color="auto"/>
      </w:divBdr>
    </w:div>
    <w:div w:id="1189416986">
      <w:bodyDiv w:val="1"/>
      <w:marLeft w:val="0"/>
      <w:marRight w:val="0"/>
      <w:marTop w:val="0"/>
      <w:marBottom w:val="0"/>
      <w:divBdr>
        <w:top w:val="none" w:sz="0" w:space="0" w:color="auto"/>
        <w:left w:val="none" w:sz="0" w:space="0" w:color="auto"/>
        <w:bottom w:val="none" w:sz="0" w:space="0" w:color="auto"/>
        <w:right w:val="none" w:sz="0" w:space="0" w:color="auto"/>
      </w:divBdr>
    </w:div>
    <w:div w:id="1189417090">
      <w:bodyDiv w:val="1"/>
      <w:marLeft w:val="0"/>
      <w:marRight w:val="0"/>
      <w:marTop w:val="0"/>
      <w:marBottom w:val="0"/>
      <w:divBdr>
        <w:top w:val="none" w:sz="0" w:space="0" w:color="auto"/>
        <w:left w:val="none" w:sz="0" w:space="0" w:color="auto"/>
        <w:bottom w:val="none" w:sz="0" w:space="0" w:color="auto"/>
        <w:right w:val="none" w:sz="0" w:space="0" w:color="auto"/>
      </w:divBdr>
    </w:div>
    <w:div w:id="1189484911">
      <w:bodyDiv w:val="1"/>
      <w:marLeft w:val="0"/>
      <w:marRight w:val="0"/>
      <w:marTop w:val="0"/>
      <w:marBottom w:val="0"/>
      <w:divBdr>
        <w:top w:val="none" w:sz="0" w:space="0" w:color="auto"/>
        <w:left w:val="none" w:sz="0" w:space="0" w:color="auto"/>
        <w:bottom w:val="none" w:sz="0" w:space="0" w:color="auto"/>
        <w:right w:val="none" w:sz="0" w:space="0" w:color="auto"/>
      </w:divBdr>
    </w:div>
    <w:div w:id="1189485955">
      <w:bodyDiv w:val="1"/>
      <w:marLeft w:val="0"/>
      <w:marRight w:val="0"/>
      <w:marTop w:val="0"/>
      <w:marBottom w:val="0"/>
      <w:divBdr>
        <w:top w:val="none" w:sz="0" w:space="0" w:color="auto"/>
        <w:left w:val="none" w:sz="0" w:space="0" w:color="auto"/>
        <w:bottom w:val="none" w:sz="0" w:space="0" w:color="auto"/>
        <w:right w:val="none" w:sz="0" w:space="0" w:color="auto"/>
      </w:divBdr>
    </w:div>
    <w:div w:id="1189486876">
      <w:bodyDiv w:val="1"/>
      <w:marLeft w:val="0"/>
      <w:marRight w:val="0"/>
      <w:marTop w:val="0"/>
      <w:marBottom w:val="0"/>
      <w:divBdr>
        <w:top w:val="none" w:sz="0" w:space="0" w:color="auto"/>
        <w:left w:val="none" w:sz="0" w:space="0" w:color="auto"/>
        <w:bottom w:val="none" w:sz="0" w:space="0" w:color="auto"/>
        <w:right w:val="none" w:sz="0" w:space="0" w:color="auto"/>
      </w:divBdr>
    </w:div>
    <w:div w:id="1189565165">
      <w:bodyDiv w:val="1"/>
      <w:marLeft w:val="0"/>
      <w:marRight w:val="0"/>
      <w:marTop w:val="0"/>
      <w:marBottom w:val="0"/>
      <w:divBdr>
        <w:top w:val="none" w:sz="0" w:space="0" w:color="auto"/>
        <w:left w:val="none" w:sz="0" w:space="0" w:color="auto"/>
        <w:bottom w:val="none" w:sz="0" w:space="0" w:color="auto"/>
        <w:right w:val="none" w:sz="0" w:space="0" w:color="auto"/>
      </w:divBdr>
    </w:div>
    <w:div w:id="1189678438">
      <w:bodyDiv w:val="1"/>
      <w:marLeft w:val="0"/>
      <w:marRight w:val="0"/>
      <w:marTop w:val="0"/>
      <w:marBottom w:val="0"/>
      <w:divBdr>
        <w:top w:val="none" w:sz="0" w:space="0" w:color="auto"/>
        <w:left w:val="none" w:sz="0" w:space="0" w:color="auto"/>
        <w:bottom w:val="none" w:sz="0" w:space="0" w:color="auto"/>
        <w:right w:val="none" w:sz="0" w:space="0" w:color="auto"/>
      </w:divBdr>
    </w:div>
    <w:div w:id="1189681924">
      <w:bodyDiv w:val="1"/>
      <w:marLeft w:val="0"/>
      <w:marRight w:val="0"/>
      <w:marTop w:val="0"/>
      <w:marBottom w:val="0"/>
      <w:divBdr>
        <w:top w:val="none" w:sz="0" w:space="0" w:color="auto"/>
        <w:left w:val="none" w:sz="0" w:space="0" w:color="auto"/>
        <w:bottom w:val="none" w:sz="0" w:space="0" w:color="auto"/>
        <w:right w:val="none" w:sz="0" w:space="0" w:color="auto"/>
      </w:divBdr>
    </w:div>
    <w:div w:id="1189684162">
      <w:bodyDiv w:val="1"/>
      <w:marLeft w:val="0"/>
      <w:marRight w:val="0"/>
      <w:marTop w:val="0"/>
      <w:marBottom w:val="0"/>
      <w:divBdr>
        <w:top w:val="none" w:sz="0" w:space="0" w:color="auto"/>
        <w:left w:val="none" w:sz="0" w:space="0" w:color="auto"/>
        <w:bottom w:val="none" w:sz="0" w:space="0" w:color="auto"/>
        <w:right w:val="none" w:sz="0" w:space="0" w:color="auto"/>
      </w:divBdr>
    </w:div>
    <w:div w:id="1189834542">
      <w:bodyDiv w:val="1"/>
      <w:marLeft w:val="0"/>
      <w:marRight w:val="0"/>
      <w:marTop w:val="0"/>
      <w:marBottom w:val="0"/>
      <w:divBdr>
        <w:top w:val="none" w:sz="0" w:space="0" w:color="auto"/>
        <w:left w:val="none" w:sz="0" w:space="0" w:color="auto"/>
        <w:bottom w:val="none" w:sz="0" w:space="0" w:color="auto"/>
        <w:right w:val="none" w:sz="0" w:space="0" w:color="auto"/>
      </w:divBdr>
    </w:div>
    <w:div w:id="1189949926">
      <w:bodyDiv w:val="1"/>
      <w:marLeft w:val="0"/>
      <w:marRight w:val="0"/>
      <w:marTop w:val="0"/>
      <w:marBottom w:val="0"/>
      <w:divBdr>
        <w:top w:val="none" w:sz="0" w:space="0" w:color="auto"/>
        <w:left w:val="none" w:sz="0" w:space="0" w:color="auto"/>
        <w:bottom w:val="none" w:sz="0" w:space="0" w:color="auto"/>
        <w:right w:val="none" w:sz="0" w:space="0" w:color="auto"/>
      </w:divBdr>
    </w:div>
    <w:div w:id="1190021500">
      <w:bodyDiv w:val="1"/>
      <w:marLeft w:val="0"/>
      <w:marRight w:val="0"/>
      <w:marTop w:val="0"/>
      <w:marBottom w:val="0"/>
      <w:divBdr>
        <w:top w:val="none" w:sz="0" w:space="0" w:color="auto"/>
        <w:left w:val="none" w:sz="0" w:space="0" w:color="auto"/>
        <w:bottom w:val="none" w:sz="0" w:space="0" w:color="auto"/>
        <w:right w:val="none" w:sz="0" w:space="0" w:color="auto"/>
      </w:divBdr>
    </w:div>
    <w:div w:id="1190023917">
      <w:bodyDiv w:val="1"/>
      <w:marLeft w:val="0"/>
      <w:marRight w:val="0"/>
      <w:marTop w:val="0"/>
      <w:marBottom w:val="0"/>
      <w:divBdr>
        <w:top w:val="none" w:sz="0" w:space="0" w:color="auto"/>
        <w:left w:val="none" w:sz="0" w:space="0" w:color="auto"/>
        <w:bottom w:val="none" w:sz="0" w:space="0" w:color="auto"/>
        <w:right w:val="none" w:sz="0" w:space="0" w:color="auto"/>
      </w:divBdr>
    </w:div>
    <w:div w:id="1190068563">
      <w:bodyDiv w:val="1"/>
      <w:marLeft w:val="0"/>
      <w:marRight w:val="0"/>
      <w:marTop w:val="0"/>
      <w:marBottom w:val="0"/>
      <w:divBdr>
        <w:top w:val="none" w:sz="0" w:space="0" w:color="auto"/>
        <w:left w:val="none" w:sz="0" w:space="0" w:color="auto"/>
        <w:bottom w:val="none" w:sz="0" w:space="0" w:color="auto"/>
        <w:right w:val="none" w:sz="0" w:space="0" w:color="auto"/>
      </w:divBdr>
    </w:div>
    <w:div w:id="1190071534">
      <w:bodyDiv w:val="1"/>
      <w:marLeft w:val="0"/>
      <w:marRight w:val="0"/>
      <w:marTop w:val="0"/>
      <w:marBottom w:val="0"/>
      <w:divBdr>
        <w:top w:val="none" w:sz="0" w:space="0" w:color="auto"/>
        <w:left w:val="none" w:sz="0" w:space="0" w:color="auto"/>
        <w:bottom w:val="none" w:sz="0" w:space="0" w:color="auto"/>
        <w:right w:val="none" w:sz="0" w:space="0" w:color="auto"/>
      </w:divBdr>
    </w:div>
    <w:div w:id="1190073714">
      <w:bodyDiv w:val="1"/>
      <w:marLeft w:val="0"/>
      <w:marRight w:val="0"/>
      <w:marTop w:val="0"/>
      <w:marBottom w:val="0"/>
      <w:divBdr>
        <w:top w:val="none" w:sz="0" w:space="0" w:color="auto"/>
        <w:left w:val="none" w:sz="0" w:space="0" w:color="auto"/>
        <w:bottom w:val="none" w:sz="0" w:space="0" w:color="auto"/>
        <w:right w:val="none" w:sz="0" w:space="0" w:color="auto"/>
      </w:divBdr>
    </w:div>
    <w:div w:id="1190098052">
      <w:bodyDiv w:val="1"/>
      <w:marLeft w:val="0"/>
      <w:marRight w:val="0"/>
      <w:marTop w:val="0"/>
      <w:marBottom w:val="0"/>
      <w:divBdr>
        <w:top w:val="none" w:sz="0" w:space="0" w:color="auto"/>
        <w:left w:val="none" w:sz="0" w:space="0" w:color="auto"/>
        <w:bottom w:val="none" w:sz="0" w:space="0" w:color="auto"/>
        <w:right w:val="none" w:sz="0" w:space="0" w:color="auto"/>
      </w:divBdr>
    </w:div>
    <w:div w:id="1190219710">
      <w:bodyDiv w:val="1"/>
      <w:marLeft w:val="0"/>
      <w:marRight w:val="0"/>
      <w:marTop w:val="0"/>
      <w:marBottom w:val="0"/>
      <w:divBdr>
        <w:top w:val="none" w:sz="0" w:space="0" w:color="auto"/>
        <w:left w:val="none" w:sz="0" w:space="0" w:color="auto"/>
        <w:bottom w:val="none" w:sz="0" w:space="0" w:color="auto"/>
        <w:right w:val="none" w:sz="0" w:space="0" w:color="auto"/>
      </w:divBdr>
    </w:div>
    <w:div w:id="1190291573">
      <w:bodyDiv w:val="1"/>
      <w:marLeft w:val="0"/>
      <w:marRight w:val="0"/>
      <w:marTop w:val="0"/>
      <w:marBottom w:val="0"/>
      <w:divBdr>
        <w:top w:val="none" w:sz="0" w:space="0" w:color="auto"/>
        <w:left w:val="none" w:sz="0" w:space="0" w:color="auto"/>
        <w:bottom w:val="none" w:sz="0" w:space="0" w:color="auto"/>
        <w:right w:val="none" w:sz="0" w:space="0" w:color="auto"/>
      </w:divBdr>
    </w:div>
    <w:div w:id="1190296377">
      <w:bodyDiv w:val="1"/>
      <w:marLeft w:val="0"/>
      <w:marRight w:val="0"/>
      <w:marTop w:val="0"/>
      <w:marBottom w:val="0"/>
      <w:divBdr>
        <w:top w:val="none" w:sz="0" w:space="0" w:color="auto"/>
        <w:left w:val="none" w:sz="0" w:space="0" w:color="auto"/>
        <w:bottom w:val="none" w:sz="0" w:space="0" w:color="auto"/>
        <w:right w:val="none" w:sz="0" w:space="0" w:color="auto"/>
      </w:divBdr>
    </w:div>
    <w:div w:id="1190297548">
      <w:bodyDiv w:val="1"/>
      <w:marLeft w:val="0"/>
      <w:marRight w:val="0"/>
      <w:marTop w:val="0"/>
      <w:marBottom w:val="0"/>
      <w:divBdr>
        <w:top w:val="none" w:sz="0" w:space="0" w:color="auto"/>
        <w:left w:val="none" w:sz="0" w:space="0" w:color="auto"/>
        <w:bottom w:val="none" w:sz="0" w:space="0" w:color="auto"/>
        <w:right w:val="none" w:sz="0" w:space="0" w:color="auto"/>
      </w:divBdr>
    </w:div>
    <w:div w:id="1190410031">
      <w:bodyDiv w:val="1"/>
      <w:marLeft w:val="0"/>
      <w:marRight w:val="0"/>
      <w:marTop w:val="0"/>
      <w:marBottom w:val="0"/>
      <w:divBdr>
        <w:top w:val="none" w:sz="0" w:space="0" w:color="auto"/>
        <w:left w:val="none" w:sz="0" w:space="0" w:color="auto"/>
        <w:bottom w:val="none" w:sz="0" w:space="0" w:color="auto"/>
        <w:right w:val="none" w:sz="0" w:space="0" w:color="auto"/>
      </w:divBdr>
    </w:div>
    <w:div w:id="1190486888">
      <w:bodyDiv w:val="1"/>
      <w:marLeft w:val="0"/>
      <w:marRight w:val="0"/>
      <w:marTop w:val="0"/>
      <w:marBottom w:val="0"/>
      <w:divBdr>
        <w:top w:val="none" w:sz="0" w:space="0" w:color="auto"/>
        <w:left w:val="none" w:sz="0" w:space="0" w:color="auto"/>
        <w:bottom w:val="none" w:sz="0" w:space="0" w:color="auto"/>
        <w:right w:val="none" w:sz="0" w:space="0" w:color="auto"/>
      </w:divBdr>
    </w:div>
    <w:div w:id="1190490514">
      <w:bodyDiv w:val="1"/>
      <w:marLeft w:val="0"/>
      <w:marRight w:val="0"/>
      <w:marTop w:val="0"/>
      <w:marBottom w:val="0"/>
      <w:divBdr>
        <w:top w:val="none" w:sz="0" w:space="0" w:color="auto"/>
        <w:left w:val="none" w:sz="0" w:space="0" w:color="auto"/>
        <w:bottom w:val="none" w:sz="0" w:space="0" w:color="auto"/>
        <w:right w:val="none" w:sz="0" w:space="0" w:color="auto"/>
      </w:divBdr>
    </w:div>
    <w:div w:id="1190679609">
      <w:bodyDiv w:val="1"/>
      <w:marLeft w:val="0"/>
      <w:marRight w:val="0"/>
      <w:marTop w:val="0"/>
      <w:marBottom w:val="0"/>
      <w:divBdr>
        <w:top w:val="none" w:sz="0" w:space="0" w:color="auto"/>
        <w:left w:val="none" w:sz="0" w:space="0" w:color="auto"/>
        <w:bottom w:val="none" w:sz="0" w:space="0" w:color="auto"/>
        <w:right w:val="none" w:sz="0" w:space="0" w:color="auto"/>
      </w:divBdr>
    </w:div>
    <w:div w:id="1190680132">
      <w:bodyDiv w:val="1"/>
      <w:marLeft w:val="0"/>
      <w:marRight w:val="0"/>
      <w:marTop w:val="0"/>
      <w:marBottom w:val="0"/>
      <w:divBdr>
        <w:top w:val="none" w:sz="0" w:space="0" w:color="auto"/>
        <w:left w:val="none" w:sz="0" w:space="0" w:color="auto"/>
        <w:bottom w:val="none" w:sz="0" w:space="0" w:color="auto"/>
        <w:right w:val="none" w:sz="0" w:space="0" w:color="auto"/>
      </w:divBdr>
    </w:div>
    <w:div w:id="1190684395">
      <w:bodyDiv w:val="1"/>
      <w:marLeft w:val="0"/>
      <w:marRight w:val="0"/>
      <w:marTop w:val="0"/>
      <w:marBottom w:val="0"/>
      <w:divBdr>
        <w:top w:val="none" w:sz="0" w:space="0" w:color="auto"/>
        <w:left w:val="none" w:sz="0" w:space="0" w:color="auto"/>
        <w:bottom w:val="none" w:sz="0" w:space="0" w:color="auto"/>
        <w:right w:val="none" w:sz="0" w:space="0" w:color="auto"/>
      </w:divBdr>
    </w:div>
    <w:div w:id="1190753148">
      <w:bodyDiv w:val="1"/>
      <w:marLeft w:val="0"/>
      <w:marRight w:val="0"/>
      <w:marTop w:val="0"/>
      <w:marBottom w:val="0"/>
      <w:divBdr>
        <w:top w:val="none" w:sz="0" w:space="0" w:color="auto"/>
        <w:left w:val="none" w:sz="0" w:space="0" w:color="auto"/>
        <w:bottom w:val="none" w:sz="0" w:space="0" w:color="auto"/>
        <w:right w:val="none" w:sz="0" w:space="0" w:color="auto"/>
      </w:divBdr>
    </w:div>
    <w:div w:id="1190798421">
      <w:bodyDiv w:val="1"/>
      <w:marLeft w:val="0"/>
      <w:marRight w:val="0"/>
      <w:marTop w:val="0"/>
      <w:marBottom w:val="0"/>
      <w:divBdr>
        <w:top w:val="none" w:sz="0" w:space="0" w:color="auto"/>
        <w:left w:val="none" w:sz="0" w:space="0" w:color="auto"/>
        <w:bottom w:val="none" w:sz="0" w:space="0" w:color="auto"/>
        <w:right w:val="none" w:sz="0" w:space="0" w:color="auto"/>
      </w:divBdr>
    </w:div>
    <w:div w:id="1190798594">
      <w:bodyDiv w:val="1"/>
      <w:marLeft w:val="0"/>
      <w:marRight w:val="0"/>
      <w:marTop w:val="0"/>
      <w:marBottom w:val="0"/>
      <w:divBdr>
        <w:top w:val="none" w:sz="0" w:space="0" w:color="auto"/>
        <w:left w:val="none" w:sz="0" w:space="0" w:color="auto"/>
        <w:bottom w:val="none" w:sz="0" w:space="0" w:color="auto"/>
        <w:right w:val="none" w:sz="0" w:space="0" w:color="auto"/>
      </w:divBdr>
    </w:div>
    <w:div w:id="1190802374">
      <w:bodyDiv w:val="1"/>
      <w:marLeft w:val="0"/>
      <w:marRight w:val="0"/>
      <w:marTop w:val="0"/>
      <w:marBottom w:val="0"/>
      <w:divBdr>
        <w:top w:val="none" w:sz="0" w:space="0" w:color="auto"/>
        <w:left w:val="none" w:sz="0" w:space="0" w:color="auto"/>
        <w:bottom w:val="none" w:sz="0" w:space="0" w:color="auto"/>
        <w:right w:val="none" w:sz="0" w:space="0" w:color="auto"/>
      </w:divBdr>
    </w:div>
    <w:div w:id="1190802718">
      <w:bodyDiv w:val="1"/>
      <w:marLeft w:val="0"/>
      <w:marRight w:val="0"/>
      <w:marTop w:val="0"/>
      <w:marBottom w:val="0"/>
      <w:divBdr>
        <w:top w:val="none" w:sz="0" w:space="0" w:color="auto"/>
        <w:left w:val="none" w:sz="0" w:space="0" w:color="auto"/>
        <w:bottom w:val="none" w:sz="0" w:space="0" w:color="auto"/>
        <w:right w:val="none" w:sz="0" w:space="0" w:color="auto"/>
      </w:divBdr>
    </w:div>
    <w:div w:id="1190988581">
      <w:bodyDiv w:val="1"/>
      <w:marLeft w:val="0"/>
      <w:marRight w:val="0"/>
      <w:marTop w:val="0"/>
      <w:marBottom w:val="0"/>
      <w:divBdr>
        <w:top w:val="none" w:sz="0" w:space="0" w:color="auto"/>
        <w:left w:val="none" w:sz="0" w:space="0" w:color="auto"/>
        <w:bottom w:val="none" w:sz="0" w:space="0" w:color="auto"/>
        <w:right w:val="none" w:sz="0" w:space="0" w:color="auto"/>
      </w:divBdr>
    </w:div>
    <w:div w:id="1190988868">
      <w:bodyDiv w:val="1"/>
      <w:marLeft w:val="0"/>
      <w:marRight w:val="0"/>
      <w:marTop w:val="0"/>
      <w:marBottom w:val="0"/>
      <w:divBdr>
        <w:top w:val="none" w:sz="0" w:space="0" w:color="auto"/>
        <w:left w:val="none" w:sz="0" w:space="0" w:color="auto"/>
        <w:bottom w:val="none" w:sz="0" w:space="0" w:color="auto"/>
        <w:right w:val="none" w:sz="0" w:space="0" w:color="auto"/>
      </w:divBdr>
    </w:div>
    <w:div w:id="1190990636">
      <w:bodyDiv w:val="1"/>
      <w:marLeft w:val="0"/>
      <w:marRight w:val="0"/>
      <w:marTop w:val="0"/>
      <w:marBottom w:val="0"/>
      <w:divBdr>
        <w:top w:val="none" w:sz="0" w:space="0" w:color="auto"/>
        <w:left w:val="none" w:sz="0" w:space="0" w:color="auto"/>
        <w:bottom w:val="none" w:sz="0" w:space="0" w:color="auto"/>
        <w:right w:val="none" w:sz="0" w:space="0" w:color="auto"/>
      </w:divBdr>
    </w:div>
    <w:div w:id="1191257378">
      <w:bodyDiv w:val="1"/>
      <w:marLeft w:val="0"/>
      <w:marRight w:val="0"/>
      <w:marTop w:val="0"/>
      <w:marBottom w:val="0"/>
      <w:divBdr>
        <w:top w:val="none" w:sz="0" w:space="0" w:color="auto"/>
        <w:left w:val="none" w:sz="0" w:space="0" w:color="auto"/>
        <w:bottom w:val="none" w:sz="0" w:space="0" w:color="auto"/>
        <w:right w:val="none" w:sz="0" w:space="0" w:color="auto"/>
      </w:divBdr>
    </w:div>
    <w:div w:id="1191261975">
      <w:bodyDiv w:val="1"/>
      <w:marLeft w:val="0"/>
      <w:marRight w:val="0"/>
      <w:marTop w:val="0"/>
      <w:marBottom w:val="0"/>
      <w:divBdr>
        <w:top w:val="none" w:sz="0" w:space="0" w:color="auto"/>
        <w:left w:val="none" w:sz="0" w:space="0" w:color="auto"/>
        <w:bottom w:val="none" w:sz="0" w:space="0" w:color="auto"/>
        <w:right w:val="none" w:sz="0" w:space="0" w:color="auto"/>
      </w:divBdr>
    </w:div>
    <w:div w:id="1191340209">
      <w:bodyDiv w:val="1"/>
      <w:marLeft w:val="0"/>
      <w:marRight w:val="0"/>
      <w:marTop w:val="0"/>
      <w:marBottom w:val="0"/>
      <w:divBdr>
        <w:top w:val="none" w:sz="0" w:space="0" w:color="auto"/>
        <w:left w:val="none" w:sz="0" w:space="0" w:color="auto"/>
        <w:bottom w:val="none" w:sz="0" w:space="0" w:color="auto"/>
        <w:right w:val="none" w:sz="0" w:space="0" w:color="auto"/>
      </w:divBdr>
    </w:div>
    <w:div w:id="1191409118">
      <w:bodyDiv w:val="1"/>
      <w:marLeft w:val="0"/>
      <w:marRight w:val="0"/>
      <w:marTop w:val="0"/>
      <w:marBottom w:val="0"/>
      <w:divBdr>
        <w:top w:val="none" w:sz="0" w:space="0" w:color="auto"/>
        <w:left w:val="none" w:sz="0" w:space="0" w:color="auto"/>
        <w:bottom w:val="none" w:sz="0" w:space="0" w:color="auto"/>
        <w:right w:val="none" w:sz="0" w:space="0" w:color="auto"/>
      </w:divBdr>
    </w:div>
    <w:div w:id="1191453913">
      <w:bodyDiv w:val="1"/>
      <w:marLeft w:val="0"/>
      <w:marRight w:val="0"/>
      <w:marTop w:val="0"/>
      <w:marBottom w:val="0"/>
      <w:divBdr>
        <w:top w:val="none" w:sz="0" w:space="0" w:color="auto"/>
        <w:left w:val="none" w:sz="0" w:space="0" w:color="auto"/>
        <w:bottom w:val="none" w:sz="0" w:space="0" w:color="auto"/>
        <w:right w:val="none" w:sz="0" w:space="0" w:color="auto"/>
      </w:divBdr>
    </w:div>
    <w:div w:id="1191455948">
      <w:bodyDiv w:val="1"/>
      <w:marLeft w:val="0"/>
      <w:marRight w:val="0"/>
      <w:marTop w:val="0"/>
      <w:marBottom w:val="0"/>
      <w:divBdr>
        <w:top w:val="none" w:sz="0" w:space="0" w:color="auto"/>
        <w:left w:val="none" w:sz="0" w:space="0" w:color="auto"/>
        <w:bottom w:val="none" w:sz="0" w:space="0" w:color="auto"/>
        <w:right w:val="none" w:sz="0" w:space="0" w:color="auto"/>
      </w:divBdr>
    </w:div>
    <w:div w:id="1191529514">
      <w:bodyDiv w:val="1"/>
      <w:marLeft w:val="0"/>
      <w:marRight w:val="0"/>
      <w:marTop w:val="0"/>
      <w:marBottom w:val="0"/>
      <w:divBdr>
        <w:top w:val="none" w:sz="0" w:space="0" w:color="auto"/>
        <w:left w:val="none" w:sz="0" w:space="0" w:color="auto"/>
        <w:bottom w:val="none" w:sz="0" w:space="0" w:color="auto"/>
        <w:right w:val="none" w:sz="0" w:space="0" w:color="auto"/>
      </w:divBdr>
    </w:div>
    <w:div w:id="1191533324">
      <w:bodyDiv w:val="1"/>
      <w:marLeft w:val="0"/>
      <w:marRight w:val="0"/>
      <w:marTop w:val="0"/>
      <w:marBottom w:val="0"/>
      <w:divBdr>
        <w:top w:val="none" w:sz="0" w:space="0" w:color="auto"/>
        <w:left w:val="none" w:sz="0" w:space="0" w:color="auto"/>
        <w:bottom w:val="none" w:sz="0" w:space="0" w:color="auto"/>
        <w:right w:val="none" w:sz="0" w:space="0" w:color="auto"/>
      </w:divBdr>
    </w:div>
    <w:div w:id="1191576205">
      <w:bodyDiv w:val="1"/>
      <w:marLeft w:val="0"/>
      <w:marRight w:val="0"/>
      <w:marTop w:val="0"/>
      <w:marBottom w:val="0"/>
      <w:divBdr>
        <w:top w:val="none" w:sz="0" w:space="0" w:color="auto"/>
        <w:left w:val="none" w:sz="0" w:space="0" w:color="auto"/>
        <w:bottom w:val="none" w:sz="0" w:space="0" w:color="auto"/>
        <w:right w:val="none" w:sz="0" w:space="0" w:color="auto"/>
      </w:divBdr>
    </w:div>
    <w:div w:id="1191576609">
      <w:bodyDiv w:val="1"/>
      <w:marLeft w:val="0"/>
      <w:marRight w:val="0"/>
      <w:marTop w:val="0"/>
      <w:marBottom w:val="0"/>
      <w:divBdr>
        <w:top w:val="none" w:sz="0" w:space="0" w:color="auto"/>
        <w:left w:val="none" w:sz="0" w:space="0" w:color="auto"/>
        <w:bottom w:val="none" w:sz="0" w:space="0" w:color="auto"/>
        <w:right w:val="none" w:sz="0" w:space="0" w:color="auto"/>
      </w:divBdr>
    </w:div>
    <w:div w:id="1191603612">
      <w:bodyDiv w:val="1"/>
      <w:marLeft w:val="0"/>
      <w:marRight w:val="0"/>
      <w:marTop w:val="0"/>
      <w:marBottom w:val="0"/>
      <w:divBdr>
        <w:top w:val="none" w:sz="0" w:space="0" w:color="auto"/>
        <w:left w:val="none" w:sz="0" w:space="0" w:color="auto"/>
        <w:bottom w:val="none" w:sz="0" w:space="0" w:color="auto"/>
        <w:right w:val="none" w:sz="0" w:space="0" w:color="auto"/>
      </w:divBdr>
    </w:div>
    <w:div w:id="1191650584">
      <w:bodyDiv w:val="1"/>
      <w:marLeft w:val="0"/>
      <w:marRight w:val="0"/>
      <w:marTop w:val="0"/>
      <w:marBottom w:val="0"/>
      <w:divBdr>
        <w:top w:val="none" w:sz="0" w:space="0" w:color="auto"/>
        <w:left w:val="none" w:sz="0" w:space="0" w:color="auto"/>
        <w:bottom w:val="none" w:sz="0" w:space="0" w:color="auto"/>
        <w:right w:val="none" w:sz="0" w:space="0" w:color="auto"/>
      </w:divBdr>
    </w:div>
    <w:div w:id="1191722821">
      <w:bodyDiv w:val="1"/>
      <w:marLeft w:val="0"/>
      <w:marRight w:val="0"/>
      <w:marTop w:val="0"/>
      <w:marBottom w:val="0"/>
      <w:divBdr>
        <w:top w:val="none" w:sz="0" w:space="0" w:color="auto"/>
        <w:left w:val="none" w:sz="0" w:space="0" w:color="auto"/>
        <w:bottom w:val="none" w:sz="0" w:space="0" w:color="auto"/>
        <w:right w:val="none" w:sz="0" w:space="0" w:color="auto"/>
      </w:divBdr>
    </w:div>
    <w:div w:id="1191724466">
      <w:bodyDiv w:val="1"/>
      <w:marLeft w:val="0"/>
      <w:marRight w:val="0"/>
      <w:marTop w:val="0"/>
      <w:marBottom w:val="0"/>
      <w:divBdr>
        <w:top w:val="none" w:sz="0" w:space="0" w:color="auto"/>
        <w:left w:val="none" w:sz="0" w:space="0" w:color="auto"/>
        <w:bottom w:val="none" w:sz="0" w:space="0" w:color="auto"/>
        <w:right w:val="none" w:sz="0" w:space="0" w:color="auto"/>
      </w:divBdr>
    </w:div>
    <w:div w:id="1191725475">
      <w:bodyDiv w:val="1"/>
      <w:marLeft w:val="0"/>
      <w:marRight w:val="0"/>
      <w:marTop w:val="0"/>
      <w:marBottom w:val="0"/>
      <w:divBdr>
        <w:top w:val="none" w:sz="0" w:space="0" w:color="auto"/>
        <w:left w:val="none" w:sz="0" w:space="0" w:color="auto"/>
        <w:bottom w:val="none" w:sz="0" w:space="0" w:color="auto"/>
        <w:right w:val="none" w:sz="0" w:space="0" w:color="auto"/>
      </w:divBdr>
    </w:div>
    <w:div w:id="1191802591">
      <w:bodyDiv w:val="1"/>
      <w:marLeft w:val="0"/>
      <w:marRight w:val="0"/>
      <w:marTop w:val="0"/>
      <w:marBottom w:val="0"/>
      <w:divBdr>
        <w:top w:val="none" w:sz="0" w:space="0" w:color="auto"/>
        <w:left w:val="none" w:sz="0" w:space="0" w:color="auto"/>
        <w:bottom w:val="none" w:sz="0" w:space="0" w:color="auto"/>
        <w:right w:val="none" w:sz="0" w:space="0" w:color="auto"/>
      </w:divBdr>
    </w:div>
    <w:div w:id="1191839755">
      <w:bodyDiv w:val="1"/>
      <w:marLeft w:val="0"/>
      <w:marRight w:val="0"/>
      <w:marTop w:val="0"/>
      <w:marBottom w:val="0"/>
      <w:divBdr>
        <w:top w:val="none" w:sz="0" w:space="0" w:color="auto"/>
        <w:left w:val="none" w:sz="0" w:space="0" w:color="auto"/>
        <w:bottom w:val="none" w:sz="0" w:space="0" w:color="auto"/>
        <w:right w:val="none" w:sz="0" w:space="0" w:color="auto"/>
      </w:divBdr>
    </w:div>
    <w:div w:id="1191842469">
      <w:bodyDiv w:val="1"/>
      <w:marLeft w:val="0"/>
      <w:marRight w:val="0"/>
      <w:marTop w:val="0"/>
      <w:marBottom w:val="0"/>
      <w:divBdr>
        <w:top w:val="none" w:sz="0" w:space="0" w:color="auto"/>
        <w:left w:val="none" w:sz="0" w:space="0" w:color="auto"/>
        <w:bottom w:val="none" w:sz="0" w:space="0" w:color="auto"/>
        <w:right w:val="none" w:sz="0" w:space="0" w:color="auto"/>
      </w:divBdr>
    </w:div>
    <w:div w:id="1191870178">
      <w:bodyDiv w:val="1"/>
      <w:marLeft w:val="0"/>
      <w:marRight w:val="0"/>
      <w:marTop w:val="0"/>
      <w:marBottom w:val="0"/>
      <w:divBdr>
        <w:top w:val="none" w:sz="0" w:space="0" w:color="auto"/>
        <w:left w:val="none" w:sz="0" w:space="0" w:color="auto"/>
        <w:bottom w:val="none" w:sz="0" w:space="0" w:color="auto"/>
        <w:right w:val="none" w:sz="0" w:space="0" w:color="auto"/>
      </w:divBdr>
    </w:div>
    <w:div w:id="1191912565">
      <w:bodyDiv w:val="1"/>
      <w:marLeft w:val="0"/>
      <w:marRight w:val="0"/>
      <w:marTop w:val="0"/>
      <w:marBottom w:val="0"/>
      <w:divBdr>
        <w:top w:val="none" w:sz="0" w:space="0" w:color="auto"/>
        <w:left w:val="none" w:sz="0" w:space="0" w:color="auto"/>
        <w:bottom w:val="none" w:sz="0" w:space="0" w:color="auto"/>
        <w:right w:val="none" w:sz="0" w:space="0" w:color="auto"/>
      </w:divBdr>
    </w:div>
    <w:div w:id="1191918785">
      <w:bodyDiv w:val="1"/>
      <w:marLeft w:val="0"/>
      <w:marRight w:val="0"/>
      <w:marTop w:val="0"/>
      <w:marBottom w:val="0"/>
      <w:divBdr>
        <w:top w:val="none" w:sz="0" w:space="0" w:color="auto"/>
        <w:left w:val="none" w:sz="0" w:space="0" w:color="auto"/>
        <w:bottom w:val="none" w:sz="0" w:space="0" w:color="auto"/>
        <w:right w:val="none" w:sz="0" w:space="0" w:color="auto"/>
      </w:divBdr>
    </w:div>
    <w:div w:id="1192107913">
      <w:bodyDiv w:val="1"/>
      <w:marLeft w:val="0"/>
      <w:marRight w:val="0"/>
      <w:marTop w:val="0"/>
      <w:marBottom w:val="0"/>
      <w:divBdr>
        <w:top w:val="none" w:sz="0" w:space="0" w:color="auto"/>
        <w:left w:val="none" w:sz="0" w:space="0" w:color="auto"/>
        <w:bottom w:val="none" w:sz="0" w:space="0" w:color="auto"/>
        <w:right w:val="none" w:sz="0" w:space="0" w:color="auto"/>
      </w:divBdr>
    </w:div>
    <w:div w:id="1192108795">
      <w:bodyDiv w:val="1"/>
      <w:marLeft w:val="0"/>
      <w:marRight w:val="0"/>
      <w:marTop w:val="0"/>
      <w:marBottom w:val="0"/>
      <w:divBdr>
        <w:top w:val="none" w:sz="0" w:space="0" w:color="auto"/>
        <w:left w:val="none" w:sz="0" w:space="0" w:color="auto"/>
        <w:bottom w:val="none" w:sz="0" w:space="0" w:color="auto"/>
        <w:right w:val="none" w:sz="0" w:space="0" w:color="auto"/>
      </w:divBdr>
    </w:div>
    <w:div w:id="1192259814">
      <w:bodyDiv w:val="1"/>
      <w:marLeft w:val="0"/>
      <w:marRight w:val="0"/>
      <w:marTop w:val="0"/>
      <w:marBottom w:val="0"/>
      <w:divBdr>
        <w:top w:val="none" w:sz="0" w:space="0" w:color="auto"/>
        <w:left w:val="none" w:sz="0" w:space="0" w:color="auto"/>
        <w:bottom w:val="none" w:sz="0" w:space="0" w:color="auto"/>
        <w:right w:val="none" w:sz="0" w:space="0" w:color="auto"/>
      </w:divBdr>
    </w:div>
    <w:div w:id="1192261358">
      <w:bodyDiv w:val="1"/>
      <w:marLeft w:val="0"/>
      <w:marRight w:val="0"/>
      <w:marTop w:val="0"/>
      <w:marBottom w:val="0"/>
      <w:divBdr>
        <w:top w:val="none" w:sz="0" w:space="0" w:color="auto"/>
        <w:left w:val="none" w:sz="0" w:space="0" w:color="auto"/>
        <w:bottom w:val="none" w:sz="0" w:space="0" w:color="auto"/>
        <w:right w:val="none" w:sz="0" w:space="0" w:color="auto"/>
      </w:divBdr>
    </w:div>
    <w:div w:id="1192377908">
      <w:bodyDiv w:val="1"/>
      <w:marLeft w:val="0"/>
      <w:marRight w:val="0"/>
      <w:marTop w:val="0"/>
      <w:marBottom w:val="0"/>
      <w:divBdr>
        <w:top w:val="none" w:sz="0" w:space="0" w:color="auto"/>
        <w:left w:val="none" w:sz="0" w:space="0" w:color="auto"/>
        <w:bottom w:val="none" w:sz="0" w:space="0" w:color="auto"/>
        <w:right w:val="none" w:sz="0" w:space="0" w:color="auto"/>
      </w:divBdr>
    </w:div>
    <w:div w:id="1192379237">
      <w:bodyDiv w:val="1"/>
      <w:marLeft w:val="0"/>
      <w:marRight w:val="0"/>
      <w:marTop w:val="0"/>
      <w:marBottom w:val="0"/>
      <w:divBdr>
        <w:top w:val="none" w:sz="0" w:space="0" w:color="auto"/>
        <w:left w:val="none" w:sz="0" w:space="0" w:color="auto"/>
        <w:bottom w:val="none" w:sz="0" w:space="0" w:color="auto"/>
        <w:right w:val="none" w:sz="0" w:space="0" w:color="auto"/>
      </w:divBdr>
    </w:div>
    <w:div w:id="1192382345">
      <w:bodyDiv w:val="1"/>
      <w:marLeft w:val="0"/>
      <w:marRight w:val="0"/>
      <w:marTop w:val="0"/>
      <w:marBottom w:val="0"/>
      <w:divBdr>
        <w:top w:val="none" w:sz="0" w:space="0" w:color="auto"/>
        <w:left w:val="none" w:sz="0" w:space="0" w:color="auto"/>
        <w:bottom w:val="none" w:sz="0" w:space="0" w:color="auto"/>
        <w:right w:val="none" w:sz="0" w:space="0" w:color="auto"/>
      </w:divBdr>
    </w:div>
    <w:div w:id="1192451877">
      <w:bodyDiv w:val="1"/>
      <w:marLeft w:val="0"/>
      <w:marRight w:val="0"/>
      <w:marTop w:val="0"/>
      <w:marBottom w:val="0"/>
      <w:divBdr>
        <w:top w:val="none" w:sz="0" w:space="0" w:color="auto"/>
        <w:left w:val="none" w:sz="0" w:space="0" w:color="auto"/>
        <w:bottom w:val="none" w:sz="0" w:space="0" w:color="auto"/>
        <w:right w:val="none" w:sz="0" w:space="0" w:color="auto"/>
      </w:divBdr>
    </w:div>
    <w:div w:id="1192453981">
      <w:bodyDiv w:val="1"/>
      <w:marLeft w:val="0"/>
      <w:marRight w:val="0"/>
      <w:marTop w:val="0"/>
      <w:marBottom w:val="0"/>
      <w:divBdr>
        <w:top w:val="none" w:sz="0" w:space="0" w:color="auto"/>
        <w:left w:val="none" w:sz="0" w:space="0" w:color="auto"/>
        <w:bottom w:val="none" w:sz="0" w:space="0" w:color="auto"/>
        <w:right w:val="none" w:sz="0" w:space="0" w:color="auto"/>
      </w:divBdr>
    </w:div>
    <w:div w:id="1192495349">
      <w:bodyDiv w:val="1"/>
      <w:marLeft w:val="0"/>
      <w:marRight w:val="0"/>
      <w:marTop w:val="0"/>
      <w:marBottom w:val="0"/>
      <w:divBdr>
        <w:top w:val="none" w:sz="0" w:space="0" w:color="auto"/>
        <w:left w:val="none" w:sz="0" w:space="0" w:color="auto"/>
        <w:bottom w:val="none" w:sz="0" w:space="0" w:color="auto"/>
        <w:right w:val="none" w:sz="0" w:space="0" w:color="auto"/>
      </w:divBdr>
    </w:div>
    <w:div w:id="1192496548">
      <w:bodyDiv w:val="1"/>
      <w:marLeft w:val="0"/>
      <w:marRight w:val="0"/>
      <w:marTop w:val="0"/>
      <w:marBottom w:val="0"/>
      <w:divBdr>
        <w:top w:val="none" w:sz="0" w:space="0" w:color="auto"/>
        <w:left w:val="none" w:sz="0" w:space="0" w:color="auto"/>
        <w:bottom w:val="none" w:sz="0" w:space="0" w:color="auto"/>
        <w:right w:val="none" w:sz="0" w:space="0" w:color="auto"/>
      </w:divBdr>
    </w:div>
    <w:div w:id="1192572761">
      <w:bodyDiv w:val="1"/>
      <w:marLeft w:val="0"/>
      <w:marRight w:val="0"/>
      <w:marTop w:val="0"/>
      <w:marBottom w:val="0"/>
      <w:divBdr>
        <w:top w:val="none" w:sz="0" w:space="0" w:color="auto"/>
        <w:left w:val="none" w:sz="0" w:space="0" w:color="auto"/>
        <w:bottom w:val="none" w:sz="0" w:space="0" w:color="auto"/>
        <w:right w:val="none" w:sz="0" w:space="0" w:color="auto"/>
      </w:divBdr>
    </w:div>
    <w:div w:id="1192573204">
      <w:bodyDiv w:val="1"/>
      <w:marLeft w:val="0"/>
      <w:marRight w:val="0"/>
      <w:marTop w:val="0"/>
      <w:marBottom w:val="0"/>
      <w:divBdr>
        <w:top w:val="none" w:sz="0" w:space="0" w:color="auto"/>
        <w:left w:val="none" w:sz="0" w:space="0" w:color="auto"/>
        <w:bottom w:val="none" w:sz="0" w:space="0" w:color="auto"/>
        <w:right w:val="none" w:sz="0" w:space="0" w:color="auto"/>
      </w:divBdr>
    </w:div>
    <w:div w:id="1192644489">
      <w:bodyDiv w:val="1"/>
      <w:marLeft w:val="0"/>
      <w:marRight w:val="0"/>
      <w:marTop w:val="0"/>
      <w:marBottom w:val="0"/>
      <w:divBdr>
        <w:top w:val="none" w:sz="0" w:space="0" w:color="auto"/>
        <w:left w:val="none" w:sz="0" w:space="0" w:color="auto"/>
        <w:bottom w:val="none" w:sz="0" w:space="0" w:color="auto"/>
        <w:right w:val="none" w:sz="0" w:space="0" w:color="auto"/>
      </w:divBdr>
    </w:div>
    <w:div w:id="1192689951">
      <w:bodyDiv w:val="1"/>
      <w:marLeft w:val="0"/>
      <w:marRight w:val="0"/>
      <w:marTop w:val="0"/>
      <w:marBottom w:val="0"/>
      <w:divBdr>
        <w:top w:val="none" w:sz="0" w:space="0" w:color="auto"/>
        <w:left w:val="none" w:sz="0" w:space="0" w:color="auto"/>
        <w:bottom w:val="none" w:sz="0" w:space="0" w:color="auto"/>
        <w:right w:val="none" w:sz="0" w:space="0" w:color="auto"/>
      </w:divBdr>
    </w:div>
    <w:div w:id="1192692681">
      <w:bodyDiv w:val="1"/>
      <w:marLeft w:val="0"/>
      <w:marRight w:val="0"/>
      <w:marTop w:val="0"/>
      <w:marBottom w:val="0"/>
      <w:divBdr>
        <w:top w:val="none" w:sz="0" w:space="0" w:color="auto"/>
        <w:left w:val="none" w:sz="0" w:space="0" w:color="auto"/>
        <w:bottom w:val="none" w:sz="0" w:space="0" w:color="auto"/>
        <w:right w:val="none" w:sz="0" w:space="0" w:color="auto"/>
      </w:divBdr>
    </w:div>
    <w:div w:id="1192718135">
      <w:bodyDiv w:val="1"/>
      <w:marLeft w:val="0"/>
      <w:marRight w:val="0"/>
      <w:marTop w:val="0"/>
      <w:marBottom w:val="0"/>
      <w:divBdr>
        <w:top w:val="none" w:sz="0" w:space="0" w:color="auto"/>
        <w:left w:val="none" w:sz="0" w:space="0" w:color="auto"/>
        <w:bottom w:val="none" w:sz="0" w:space="0" w:color="auto"/>
        <w:right w:val="none" w:sz="0" w:space="0" w:color="auto"/>
      </w:divBdr>
    </w:div>
    <w:div w:id="1192719549">
      <w:bodyDiv w:val="1"/>
      <w:marLeft w:val="0"/>
      <w:marRight w:val="0"/>
      <w:marTop w:val="0"/>
      <w:marBottom w:val="0"/>
      <w:divBdr>
        <w:top w:val="none" w:sz="0" w:space="0" w:color="auto"/>
        <w:left w:val="none" w:sz="0" w:space="0" w:color="auto"/>
        <w:bottom w:val="none" w:sz="0" w:space="0" w:color="auto"/>
        <w:right w:val="none" w:sz="0" w:space="0" w:color="auto"/>
      </w:divBdr>
    </w:div>
    <w:div w:id="1192839131">
      <w:bodyDiv w:val="1"/>
      <w:marLeft w:val="0"/>
      <w:marRight w:val="0"/>
      <w:marTop w:val="0"/>
      <w:marBottom w:val="0"/>
      <w:divBdr>
        <w:top w:val="none" w:sz="0" w:space="0" w:color="auto"/>
        <w:left w:val="none" w:sz="0" w:space="0" w:color="auto"/>
        <w:bottom w:val="none" w:sz="0" w:space="0" w:color="auto"/>
        <w:right w:val="none" w:sz="0" w:space="0" w:color="auto"/>
      </w:divBdr>
    </w:div>
    <w:div w:id="1192887419">
      <w:bodyDiv w:val="1"/>
      <w:marLeft w:val="0"/>
      <w:marRight w:val="0"/>
      <w:marTop w:val="0"/>
      <w:marBottom w:val="0"/>
      <w:divBdr>
        <w:top w:val="none" w:sz="0" w:space="0" w:color="auto"/>
        <w:left w:val="none" w:sz="0" w:space="0" w:color="auto"/>
        <w:bottom w:val="none" w:sz="0" w:space="0" w:color="auto"/>
        <w:right w:val="none" w:sz="0" w:space="0" w:color="auto"/>
      </w:divBdr>
    </w:div>
    <w:div w:id="1192912125">
      <w:bodyDiv w:val="1"/>
      <w:marLeft w:val="0"/>
      <w:marRight w:val="0"/>
      <w:marTop w:val="0"/>
      <w:marBottom w:val="0"/>
      <w:divBdr>
        <w:top w:val="none" w:sz="0" w:space="0" w:color="auto"/>
        <w:left w:val="none" w:sz="0" w:space="0" w:color="auto"/>
        <w:bottom w:val="none" w:sz="0" w:space="0" w:color="auto"/>
        <w:right w:val="none" w:sz="0" w:space="0" w:color="auto"/>
      </w:divBdr>
    </w:div>
    <w:div w:id="1193030765">
      <w:bodyDiv w:val="1"/>
      <w:marLeft w:val="0"/>
      <w:marRight w:val="0"/>
      <w:marTop w:val="0"/>
      <w:marBottom w:val="0"/>
      <w:divBdr>
        <w:top w:val="none" w:sz="0" w:space="0" w:color="auto"/>
        <w:left w:val="none" w:sz="0" w:space="0" w:color="auto"/>
        <w:bottom w:val="none" w:sz="0" w:space="0" w:color="auto"/>
        <w:right w:val="none" w:sz="0" w:space="0" w:color="auto"/>
      </w:divBdr>
    </w:div>
    <w:div w:id="1193108213">
      <w:bodyDiv w:val="1"/>
      <w:marLeft w:val="0"/>
      <w:marRight w:val="0"/>
      <w:marTop w:val="0"/>
      <w:marBottom w:val="0"/>
      <w:divBdr>
        <w:top w:val="none" w:sz="0" w:space="0" w:color="auto"/>
        <w:left w:val="none" w:sz="0" w:space="0" w:color="auto"/>
        <w:bottom w:val="none" w:sz="0" w:space="0" w:color="auto"/>
        <w:right w:val="none" w:sz="0" w:space="0" w:color="auto"/>
      </w:divBdr>
    </w:div>
    <w:div w:id="1193150048">
      <w:bodyDiv w:val="1"/>
      <w:marLeft w:val="0"/>
      <w:marRight w:val="0"/>
      <w:marTop w:val="0"/>
      <w:marBottom w:val="0"/>
      <w:divBdr>
        <w:top w:val="none" w:sz="0" w:space="0" w:color="auto"/>
        <w:left w:val="none" w:sz="0" w:space="0" w:color="auto"/>
        <w:bottom w:val="none" w:sz="0" w:space="0" w:color="auto"/>
        <w:right w:val="none" w:sz="0" w:space="0" w:color="auto"/>
      </w:divBdr>
    </w:div>
    <w:div w:id="1193180906">
      <w:bodyDiv w:val="1"/>
      <w:marLeft w:val="0"/>
      <w:marRight w:val="0"/>
      <w:marTop w:val="0"/>
      <w:marBottom w:val="0"/>
      <w:divBdr>
        <w:top w:val="none" w:sz="0" w:space="0" w:color="auto"/>
        <w:left w:val="none" w:sz="0" w:space="0" w:color="auto"/>
        <w:bottom w:val="none" w:sz="0" w:space="0" w:color="auto"/>
        <w:right w:val="none" w:sz="0" w:space="0" w:color="auto"/>
      </w:divBdr>
    </w:div>
    <w:div w:id="1193232071">
      <w:bodyDiv w:val="1"/>
      <w:marLeft w:val="0"/>
      <w:marRight w:val="0"/>
      <w:marTop w:val="0"/>
      <w:marBottom w:val="0"/>
      <w:divBdr>
        <w:top w:val="none" w:sz="0" w:space="0" w:color="auto"/>
        <w:left w:val="none" w:sz="0" w:space="0" w:color="auto"/>
        <w:bottom w:val="none" w:sz="0" w:space="0" w:color="auto"/>
        <w:right w:val="none" w:sz="0" w:space="0" w:color="auto"/>
      </w:divBdr>
    </w:div>
    <w:div w:id="1193302911">
      <w:bodyDiv w:val="1"/>
      <w:marLeft w:val="0"/>
      <w:marRight w:val="0"/>
      <w:marTop w:val="0"/>
      <w:marBottom w:val="0"/>
      <w:divBdr>
        <w:top w:val="none" w:sz="0" w:space="0" w:color="auto"/>
        <w:left w:val="none" w:sz="0" w:space="0" w:color="auto"/>
        <w:bottom w:val="none" w:sz="0" w:space="0" w:color="auto"/>
        <w:right w:val="none" w:sz="0" w:space="0" w:color="auto"/>
      </w:divBdr>
    </w:div>
    <w:div w:id="1193348875">
      <w:bodyDiv w:val="1"/>
      <w:marLeft w:val="0"/>
      <w:marRight w:val="0"/>
      <w:marTop w:val="0"/>
      <w:marBottom w:val="0"/>
      <w:divBdr>
        <w:top w:val="none" w:sz="0" w:space="0" w:color="auto"/>
        <w:left w:val="none" w:sz="0" w:space="0" w:color="auto"/>
        <w:bottom w:val="none" w:sz="0" w:space="0" w:color="auto"/>
        <w:right w:val="none" w:sz="0" w:space="0" w:color="auto"/>
      </w:divBdr>
    </w:div>
    <w:div w:id="1193376426">
      <w:bodyDiv w:val="1"/>
      <w:marLeft w:val="0"/>
      <w:marRight w:val="0"/>
      <w:marTop w:val="0"/>
      <w:marBottom w:val="0"/>
      <w:divBdr>
        <w:top w:val="none" w:sz="0" w:space="0" w:color="auto"/>
        <w:left w:val="none" w:sz="0" w:space="0" w:color="auto"/>
        <w:bottom w:val="none" w:sz="0" w:space="0" w:color="auto"/>
        <w:right w:val="none" w:sz="0" w:space="0" w:color="auto"/>
      </w:divBdr>
    </w:div>
    <w:div w:id="1193424175">
      <w:bodyDiv w:val="1"/>
      <w:marLeft w:val="0"/>
      <w:marRight w:val="0"/>
      <w:marTop w:val="0"/>
      <w:marBottom w:val="0"/>
      <w:divBdr>
        <w:top w:val="none" w:sz="0" w:space="0" w:color="auto"/>
        <w:left w:val="none" w:sz="0" w:space="0" w:color="auto"/>
        <w:bottom w:val="none" w:sz="0" w:space="0" w:color="auto"/>
        <w:right w:val="none" w:sz="0" w:space="0" w:color="auto"/>
      </w:divBdr>
    </w:div>
    <w:div w:id="1193496950">
      <w:bodyDiv w:val="1"/>
      <w:marLeft w:val="0"/>
      <w:marRight w:val="0"/>
      <w:marTop w:val="0"/>
      <w:marBottom w:val="0"/>
      <w:divBdr>
        <w:top w:val="none" w:sz="0" w:space="0" w:color="auto"/>
        <w:left w:val="none" w:sz="0" w:space="0" w:color="auto"/>
        <w:bottom w:val="none" w:sz="0" w:space="0" w:color="auto"/>
        <w:right w:val="none" w:sz="0" w:space="0" w:color="auto"/>
      </w:divBdr>
    </w:div>
    <w:div w:id="1193615316">
      <w:bodyDiv w:val="1"/>
      <w:marLeft w:val="0"/>
      <w:marRight w:val="0"/>
      <w:marTop w:val="0"/>
      <w:marBottom w:val="0"/>
      <w:divBdr>
        <w:top w:val="none" w:sz="0" w:space="0" w:color="auto"/>
        <w:left w:val="none" w:sz="0" w:space="0" w:color="auto"/>
        <w:bottom w:val="none" w:sz="0" w:space="0" w:color="auto"/>
        <w:right w:val="none" w:sz="0" w:space="0" w:color="auto"/>
      </w:divBdr>
    </w:div>
    <w:div w:id="1193760426">
      <w:bodyDiv w:val="1"/>
      <w:marLeft w:val="0"/>
      <w:marRight w:val="0"/>
      <w:marTop w:val="0"/>
      <w:marBottom w:val="0"/>
      <w:divBdr>
        <w:top w:val="none" w:sz="0" w:space="0" w:color="auto"/>
        <w:left w:val="none" w:sz="0" w:space="0" w:color="auto"/>
        <w:bottom w:val="none" w:sz="0" w:space="0" w:color="auto"/>
        <w:right w:val="none" w:sz="0" w:space="0" w:color="auto"/>
      </w:divBdr>
    </w:div>
    <w:div w:id="1193761174">
      <w:bodyDiv w:val="1"/>
      <w:marLeft w:val="0"/>
      <w:marRight w:val="0"/>
      <w:marTop w:val="0"/>
      <w:marBottom w:val="0"/>
      <w:divBdr>
        <w:top w:val="none" w:sz="0" w:space="0" w:color="auto"/>
        <w:left w:val="none" w:sz="0" w:space="0" w:color="auto"/>
        <w:bottom w:val="none" w:sz="0" w:space="0" w:color="auto"/>
        <w:right w:val="none" w:sz="0" w:space="0" w:color="auto"/>
      </w:divBdr>
    </w:div>
    <w:div w:id="1193808874">
      <w:bodyDiv w:val="1"/>
      <w:marLeft w:val="0"/>
      <w:marRight w:val="0"/>
      <w:marTop w:val="0"/>
      <w:marBottom w:val="0"/>
      <w:divBdr>
        <w:top w:val="none" w:sz="0" w:space="0" w:color="auto"/>
        <w:left w:val="none" w:sz="0" w:space="0" w:color="auto"/>
        <w:bottom w:val="none" w:sz="0" w:space="0" w:color="auto"/>
        <w:right w:val="none" w:sz="0" w:space="0" w:color="auto"/>
      </w:divBdr>
    </w:div>
    <w:div w:id="1193884762">
      <w:bodyDiv w:val="1"/>
      <w:marLeft w:val="0"/>
      <w:marRight w:val="0"/>
      <w:marTop w:val="0"/>
      <w:marBottom w:val="0"/>
      <w:divBdr>
        <w:top w:val="none" w:sz="0" w:space="0" w:color="auto"/>
        <w:left w:val="none" w:sz="0" w:space="0" w:color="auto"/>
        <w:bottom w:val="none" w:sz="0" w:space="0" w:color="auto"/>
        <w:right w:val="none" w:sz="0" w:space="0" w:color="auto"/>
      </w:divBdr>
    </w:div>
    <w:div w:id="1193887120">
      <w:bodyDiv w:val="1"/>
      <w:marLeft w:val="0"/>
      <w:marRight w:val="0"/>
      <w:marTop w:val="0"/>
      <w:marBottom w:val="0"/>
      <w:divBdr>
        <w:top w:val="none" w:sz="0" w:space="0" w:color="auto"/>
        <w:left w:val="none" w:sz="0" w:space="0" w:color="auto"/>
        <w:bottom w:val="none" w:sz="0" w:space="0" w:color="auto"/>
        <w:right w:val="none" w:sz="0" w:space="0" w:color="auto"/>
      </w:divBdr>
    </w:div>
    <w:div w:id="1193954930">
      <w:bodyDiv w:val="1"/>
      <w:marLeft w:val="0"/>
      <w:marRight w:val="0"/>
      <w:marTop w:val="0"/>
      <w:marBottom w:val="0"/>
      <w:divBdr>
        <w:top w:val="none" w:sz="0" w:space="0" w:color="auto"/>
        <w:left w:val="none" w:sz="0" w:space="0" w:color="auto"/>
        <w:bottom w:val="none" w:sz="0" w:space="0" w:color="auto"/>
        <w:right w:val="none" w:sz="0" w:space="0" w:color="auto"/>
      </w:divBdr>
    </w:div>
    <w:div w:id="1194032632">
      <w:bodyDiv w:val="1"/>
      <w:marLeft w:val="0"/>
      <w:marRight w:val="0"/>
      <w:marTop w:val="0"/>
      <w:marBottom w:val="0"/>
      <w:divBdr>
        <w:top w:val="none" w:sz="0" w:space="0" w:color="auto"/>
        <w:left w:val="none" w:sz="0" w:space="0" w:color="auto"/>
        <w:bottom w:val="none" w:sz="0" w:space="0" w:color="auto"/>
        <w:right w:val="none" w:sz="0" w:space="0" w:color="auto"/>
      </w:divBdr>
    </w:div>
    <w:div w:id="1194222353">
      <w:bodyDiv w:val="1"/>
      <w:marLeft w:val="0"/>
      <w:marRight w:val="0"/>
      <w:marTop w:val="0"/>
      <w:marBottom w:val="0"/>
      <w:divBdr>
        <w:top w:val="none" w:sz="0" w:space="0" w:color="auto"/>
        <w:left w:val="none" w:sz="0" w:space="0" w:color="auto"/>
        <w:bottom w:val="none" w:sz="0" w:space="0" w:color="auto"/>
        <w:right w:val="none" w:sz="0" w:space="0" w:color="auto"/>
      </w:divBdr>
    </w:div>
    <w:div w:id="1194269852">
      <w:bodyDiv w:val="1"/>
      <w:marLeft w:val="0"/>
      <w:marRight w:val="0"/>
      <w:marTop w:val="0"/>
      <w:marBottom w:val="0"/>
      <w:divBdr>
        <w:top w:val="none" w:sz="0" w:space="0" w:color="auto"/>
        <w:left w:val="none" w:sz="0" w:space="0" w:color="auto"/>
        <w:bottom w:val="none" w:sz="0" w:space="0" w:color="auto"/>
        <w:right w:val="none" w:sz="0" w:space="0" w:color="auto"/>
      </w:divBdr>
    </w:div>
    <w:div w:id="1194271918">
      <w:bodyDiv w:val="1"/>
      <w:marLeft w:val="0"/>
      <w:marRight w:val="0"/>
      <w:marTop w:val="0"/>
      <w:marBottom w:val="0"/>
      <w:divBdr>
        <w:top w:val="none" w:sz="0" w:space="0" w:color="auto"/>
        <w:left w:val="none" w:sz="0" w:space="0" w:color="auto"/>
        <w:bottom w:val="none" w:sz="0" w:space="0" w:color="auto"/>
        <w:right w:val="none" w:sz="0" w:space="0" w:color="auto"/>
      </w:divBdr>
    </w:div>
    <w:div w:id="1194420446">
      <w:bodyDiv w:val="1"/>
      <w:marLeft w:val="0"/>
      <w:marRight w:val="0"/>
      <w:marTop w:val="0"/>
      <w:marBottom w:val="0"/>
      <w:divBdr>
        <w:top w:val="none" w:sz="0" w:space="0" w:color="auto"/>
        <w:left w:val="none" w:sz="0" w:space="0" w:color="auto"/>
        <w:bottom w:val="none" w:sz="0" w:space="0" w:color="auto"/>
        <w:right w:val="none" w:sz="0" w:space="0" w:color="auto"/>
      </w:divBdr>
    </w:div>
    <w:div w:id="1194459614">
      <w:bodyDiv w:val="1"/>
      <w:marLeft w:val="0"/>
      <w:marRight w:val="0"/>
      <w:marTop w:val="0"/>
      <w:marBottom w:val="0"/>
      <w:divBdr>
        <w:top w:val="none" w:sz="0" w:space="0" w:color="auto"/>
        <w:left w:val="none" w:sz="0" w:space="0" w:color="auto"/>
        <w:bottom w:val="none" w:sz="0" w:space="0" w:color="auto"/>
        <w:right w:val="none" w:sz="0" w:space="0" w:color="auto"/>
      </w:divBdr>
      <w:divsChild>
        <w:div w:id="892228872">
          <w:marLeft w:val="0"/>
          <w:marRight w:val="0"/>
          <w:marTop w:val="0"/>
          <w:marBottom w:val="0"/>
          <w:divBdr>
            <w:top w:val="none" w:sz="0" w:space="0" w:color="auto"/>
            <w:left w:val="none" w:sz="0" w:space="0" w:color="auto"/>
            <w:bottom w:val="none" w:sz="0" w:space="0" w:color="auto"/>
            <w:right w:val="none" w:sz="0" w:space="0" w:color="auto"/>
          </w:divBdr>
        </w:div>
      </w:divsChild>
    </w:div>
    <w:div w:id="1194540152">
      <w:bodyDiv w:val="1"/>
      <w:marLeft w:val="0"/>
      <w:marRight w:val="0"/>
      <w:marTop w:val="0"/>
      <w:marBottom w:val="0"/>
      <w:divBdr>
        <w:top w:val="none" w:sz="0" w:space="0" w:color="auto"/>
        <w:left w:val="none" w:sz="0" w:space="0" w:color="auto"/>
        <w:bottom w:val="none" w:sz="0" w:space="0" w:color="auto"/>
        <w:right w:val="none" w:sz="0" w:space="0" w:color="auto"/>
      </w:divBdr>
    </w:div>
    <w:div w:id="1194540621">
      <w:bodyDiv w:val="1"/>
      <w:marLeft w:val="0"/>
      <w:marRight w:val="0"/>
      <w:marTop w:val="0"/>
      <w:marBottom w:val="0"/>
      <w:divBdr>
        <w:top w:val="none" w:sz="0" w:space="0" w:color="auto"/>
        <w:left w:val="none" w:sz="0" w:space="0" w:color="auto"/>
        <w:bottom w:val="none" w:sz="0" w:space="0" w:color="auto"/>
        <w:right w:val="none" w:sz="0" w:space="0" w:color="auto"/>
      </w:divBdr>
      <w:divsChild>
        <w:div w:id="896624084">
          <w:marLeft w:val="0"/>
          <w:marRight w:val="0"/>
          <w:marTop w:val="0"/>
          <w:marBottom w:val="0"/>
          <w:divBdr>
            <w:top w:val="none" w:sz="0" w:space="0" w:color="auto"/>
            <w:left w:val="none" w:sz="0" w:space="0" w:color="auto"/>
            <w:bottom w:val="none" w:sz="0" w:space="0" w:color="auto"/>
            <w:right w:val="none" w:sz="0" w:space="0" w:color="auto"/>
          </w:divBdr>
        </w:div>
      </w:divsChild>
    </w:div>
    <w:div w:id="1194542402">
      <w:bodyDiv w:val="1"/>
      <w:marLeft w:val="0"/>
      <w:marRight w:val="0"/>
      <w:marTop w:val="0"/>
      <w:marBottom w:val="0"/>
      <w:divBdr>
        <w:top w:val="none" w:sz="0" w:space="0" w:color="auto"/>
        <w:left w:val="none" w:sz="0" w:space="0" w:color="auto"/>
        <w:bottom w:val="none" w:sz="0" w:space="0" w:color="auto"/>
        <w:right w:val="none" w:sz="0" w:space="0" w:color="auto"/>
      </w:divBdr>
    </w:div>
    <w:div w:id="1194730234">
      <w:bodyDiv w:val="1"/>
      <w:marLeft w:val="0"/>
      <w:marRight w:val="0"/>
      <w:marTop w:val="0"/>
      <w:marBottom w:val="0"/>
      <w:divBdr>
        <w:top w:val="none" w:sz="0" w:space="0" w:color="auto"/>
        <w:left w:val="none" w:sz="0" w:space="0" w:color="auto"/>
        <w:bottom w:val="none" w:sz="0" w:space="0" w:color="auto"/>
        <w:right w:val="none" w:sz="0" w:space="0" w:color="auto"/>
      </w:divBdr>
    </w:div>
    <w:div w:id="1194731120">
      <w:bodyDiv w:val="1"/>
      <w:marLeft w:val="0"/>
      <w:marRight w:val="0"/>
      <w:marTop w:val="0"/>
      <w:marBottom w:val="0"/>
      <w:divBdr>
        <w:top w:val="none" w:sz="0" w:space="0" w:color="auto"/>
        <w:left w:val="none" w:sz="0" w:space="0" w:color="auto"/>
        <w:bottom w:val="none" w:sz="0" w:space="0" w:color="auto"/>
        <w:right w:val="none" w:sz="0" w:space="0" w:color="auto"/>
      </w:divBdr>
    </w:div>
    <w:div w:id="1194804710">
      <w:bodyDiv w:val="1"/>
      <w:marLeft w:val="0"/>
      <w:marRight w:val="0"/>
      <w:marTop w:val="0"/>
      <w:marBottom w:val="0"/>
      <w:divBdr>
        <w:top w:val="none" w:sz="0" w:space="0" w:color="auto"/>
        <w:left w:val="none" w:sz="0" w:space="0" w:color="auto"/>
        <w:bottom w:val="none" w:sz="0" w:space="0" w:color="auto"/>
        <w:right w:val="none" w:sz="0" w:space="0" w:color="auto"/>
      </w:divBdr>
    </w:div>
    <w:div w:id="1194807932">
      <w:bodyDiv w:val="1"/>
      <w:marLeft w:val="0"/>
      <w:marRight w:val="0"/>
      <w:marTop w:val="0"/>
      <w:marBottom w:val="0"/>
      <w:divBdr>
        <w:top w:val="none" w:sz="0" w:space="0" w:color="auto"/>
        <w:left w:val="none" w:sz="0" w:space="0" w:color="auto"/>
        <w:bottom w:val="none" w:sz="0" w:space="0" w:color="auto"/>
        <w:right w:val="none" w:sz="0" w:space="0" w:color="auto"/>
      </w:divBdr>
    </w:div>
    <w:div w:id="1194809200">
      <w:bodyDiv w:val="1"/>
      <w:marLeft w:val="0"/>
      <w:marRight w:val="0"/>
      <w:marTop w:val="0"/>
      <w:marBottom w:val="0"/>
      <w:divBdr>
        <w:top w:val="none" w:sz="0" w:space="0" w:color="auto"/>
        <w:left w:val="none" w:sz="0" w:space="0" w:color="auto"/>
        <w:bottom w:val="none" w:sz="0" w:space="0" w:color="auto"/>
        <w:right w:val="none" w:sz="0" w:space="0" w:color="auto"/>
      </w:divBdr>
    </w:div>
    <w:div w:id="1194809685">
      <w:bodyDiv w:val="1"/>
      <w:marLeft w:val="0"/>
      <w:marRight w:val="0"/>
      <w:marTop w:val="0"/>
      <w:marBottom w:val="0"/>
      <w:divBdr>
        <w:top w:val="none" w:sz="0" w:space="0" w:color="auto"/>
        <w:left w:val="none" w:sz="0" w:space="0" w:color="auto"/>
        <w:bottom w:val="none" w:sz="0" w:space="0" w:color="auto"/>
        <w:right w:val="none" w:sz="0" w:space="0" w:color="auto"/>
      </w:divBdr>
    </w:div>
    <w:div w:id="1194927935">
      <w:bodyDiv w:val="1"/>
      <w:marLeft w:val="0"/>
      <w:marRight w:val="0"/>
      <w:marTop w:val="0"/>
      <w:marBottom w:val="0"/>
      <w:divBdr>
        <w:top w:val="none" w:sz="0" w:space="0" w:color="auto"/>
        <w:left w:val="none" w:sz="0" w:space="0" w:color="auto"/>
        <w:bottom w:val="none" w:sz="0" w:space="0" w:color="auto"/>
        <w:right w:val="none" w:sz="0" w:space="0" w:color="auto"/>
      </w:divBdr>
    </w:div>
    <w:div w:id="1194998760">
      <w:bodyDiv w:val="1"/>
      <w:marLeft w:val="0"/>
      <w:marRight w:val="0"/>
      <w:marTop w:val="0"/>
      <w:marBottom w:val="0"/>
      <w:divBdr>
        <w:top w:val="none" w:sz="0" w:space="0" w:color="auto"/>
        <w:left w:val="none" w:sz="0" w:space="0" w:color="auto"/>
        <w:bottom w:val="none" w:sz="0" w:space="0" w:color="auto"/>
        <w:right w:val="none" w:sz="0" w:space="0" w:color="auto"/>
      </w:divBdr>
    </w:div>
    <w:div w:id="1195001617">
      <w:bodyDiv w:val="1"/>
      <w:marLeft w:val="0"/>
      <w:marRight w:val="0"/>
      <w:marTop w:val="0"/>
      <w:marBottom w:val="0"/>
      <w:divBdr>
        <w:top w:val="none" w:sz="0" w:space="0" w:color="auto"/>
        <w:left w:val="none" w:sz="0" w:space="0" w:color="auto"/>
        <w:bottom w:val="none" w:sz="0" w:space="0" w:color="auto"/>
        <w:right w:val="none" w:sz="0" w:space="0" w:color="auto"/>
      </w:divBdr>
    </w:div>
    <w:div w:id="1195001797">
      <w:bodyDiv w:val="1"/>
      <w:marLeft w:val="0"/>
      <w:marRight w:val="0"/>
      <w:marTop w:val="0"/>
      <w:marBottom w:val="0"/>
      <w:divBdr>
        <w:top w:val="none" w:sz="0" w:space="0" w:color="auto"/>
        <w:left w:val="none" w:sz="0" w:space="0" w:color="auto"/>
        <w:bottom w:val="none" w:sz="0" w:space="0" w:color="auto"/>
        <w:right w:val="none" w:sz="0" w:space="0" w:color="auto"/>
      </w:divBdr>
    </w:div>
    <w:div w:id="1195002002">
      <w:bodyDiv w:val="1"/>
      <w:marLeft w:val="0"/>
      <w:marRight w:val="0"/>
      <w:marTop w:val="0"/>
      <w:marBottom w:val="0"/>
      <w:divBdr>
        <w:top w:val="none" w:sz="0" w:space="0" w:color="auto"/>
        <w:left w:val="none" w:sz="0" w:space="0" w:color="auto"/>
        <w:bottom w:val="none" w:sz="0" w:space="0" w:color="auto"/>
        <w:right w:val="none" w:sz="0" w:space="0" w:color="auto"/>
      </w:divBdr>
    </w:div>
    <w:div w:id="1195145619">
      <w:bodyDiv w:val="1"/>
      <w:marLeft w:val="0"/>
      <w:marRight w:val="0"/>
      <w:marTop w:val="0"/>
      <w:marBottom w:val="0"/>
      <w:divBdr>
        <w:top w:val="none" w:sz="0" w:space="0" w:color="auto"/>
        <w:left w:val="none" w:sz="0" w:space="0" w:color="auto"/>
        <w:bottom w:val="none" w:sz="0" w:space="0" w:color="auto"/>
        <w:right w:val="none" w:sz="0" w:space="0" w:color="auto"/>
      </w:divBdr>
    </w:div>
    <w:div w:id="1195312394">
      <w:bodyDiv w:val="1"/>
      <w:marLeft w:val="0"/>
      <w:marRight w:val="0"/>
      <w:marTop w:val="0"/>
      <w:marBottom w:val="0"/>
      <w:divBdr>
        <w:top w:val="none" w:sz="0" w:space="0" w:color="auto"/>
        <w:left w:val="none" w:sz="0" w:space="0" w:color="auto"/>
        <w:bottom w:val="none" w:sz="0" w:space="0" w:color="auto"/>
        <w:right w:val="none" w:sz="0" w:space="0" w:color="auto"/>
      </w:divBdr>
    </w:div>
    <w:div w:id="1195341939">
      <w:bodyDiv w:val="1"/>
      <w:marLeft w:val="0"/>
      <w:marRight w:val="0"/>
      <w:marTop w:val="0"/>
      <w:marBottom w:val="0"/>
      <w:divBdr>
        <w:top w:val="none" w:sz="0" w:space="0" w:color="auto"/>
        <w:left w:val="none" w:sz="0" w:space="0" w:color="auto"/>
        <w:bottom w:val="none" w:sz="0" w:space="0" w:color="auto"/>
        <w:right w:val="none" w:sz="0" w:space="0" w:color="auto"/>
      </w:divBdr>
    </w:div>
    <w:div w:id="1195342778">
      <w:bodyDiv w:val="1"/>
      <w:marLeft w:val="0"/>
      <w:marRight w:val="0"/>
      <w:marTop w:val="0"/>
      <w:marBottom w:val="0"/>
      <w:divBdr>
        <w:top w:val="none" w:sz="0" w:space="0" w:color="auto"/>
        <w:left w:val="none" w:sz="0" w:space="0" w:color="auto"/>
        <w:bottom w:val="none" w:sz="0" w:space="0" w:color="auto"/>
        <w:right w:val="none" w:sz="0" w:space="0" w:color="auto"/>
      </w:divBdr>
    </w:div>
    <w:div w:id="1195385323">
      <w:bodyDiv w:val="1"/>
      <w:marLeft w:val="0"/>
      <w:marRight w:val="0"/>
      <w:marTop w:val="0"/>
      <w:marBottom w:val="0"/>
      <w:divBdr>
        <w:top w:val="none" w:sz="0" w:space="0" w:color="auto"/>
        <w:left w:val="none" w:sz="0" w:space="0" w:color="auto"/>
        <w:bottom w:val="none" w:sz="0" w:space="0" w:color="auto"/>
        <w:right w:val="none" w:sz="0" w:space="0" w:color="auto"/>
      </w:divBdr>
    </w:div>
    <w:div w:id="1195390374">
      <w:bodyDiv w:val="1"/>
      <w:marLeft w:val="0"/>
      <w:marRight w:val="0"/>
      <w:marTop w:val="0"/>
      <w:marBottom w:val="0"/>
      <w:divBdr>
        <w:top w:val="none" w:sz="0" w:space="0" w:color="auto"/>
        <w:left w:val="none" w:sz="0" w:space="0" w:color="auto"/>
        <w:bottom w:val="none" w:sz="0" w:space="0" w:color="auto"/>
        <w:right w:val="none" w:sz="0" w:space="0" w:color="auto"/>
      </w:divBdr>
    </w:div>
    <w:div w:id="1195460472">
      <w:bodyDiv w:val="1"/>
      <w:marLeft w:val="0"/>
      <w:marRight w:val="0"/>
      <w:marTop w:val="0"/>
      <w:marBottom w:val="0"/>
      <w:divBdr>
        <w:top w:val="none" w:sz="0" w:space="0" w:color="auto"/>
        <w:left w:val="none" w:sz="0" w:space="0" w:color="auto"/>
        <w:bottom w:val="none" w:sz="0" w:space="0" w:color="auto"/>
        <w:right w:val="none" w:sz="0" w:space="0" w:color="auto"/>
      </w:divBdr>
    </w:div>
    <w:div w:id="1195465582">
      <w:bodyDiv w:val="1"/>
      <w:marLeft w:val="0"/>
      <w:marRight w:val="0"/>
      <w:marTop w:val="0"/>
      <w:marBottom w:val="0"/>
      <w:divBdr>
        <w:top w:val="none" w:sz="0" w:space="0" w:color="auto"/>
        <w:left w:val="none" w:sz="0" w:space="0" w:color="auto"/>
        <w:bottom w:val="none" w:sz="0" w:space="0" w:color="auto"/>
        <w:right w:val="none" w:sz="0" w:space="0" w:color="auto"/>
      </w:divBdr>
    </w:div>
    <w:div w:id="1195535580">
      <w:bodyDiv w:val="1"/>
      <w:marLeft w:val="0"/>
      <w:marRight w:val="0"/>
      <w:marTop w:val="0"/>
      <w:marBottom w:val="0"/>
      <w:divBdr>
        <w:top w:val="none" w:sz="0" w:space="0" w:color="auto"/>
        <w:left w:val="none" w:sz="0" w:space="0" w:color="auto"/>
        <w:bottom w:val="none" w:sz="0" w:space="0" w:color="auto"/>
        <w:right w:val="none" w:sz="0" w:space="0" w:color="auto"/>
      </w:divBdr>
    </w:div>
    <w:div w:id="1195734553">
      <w:bodyDiv w:val="1"/>
      <w:marLeft w:val="0"/>
      <w:marRight w:val="0"/>
      <w:marTop w:val="0"/>
      <w:marBottom w:val="0"/>
      <w:divBdr>
        <w:top w:val="none" w:sz="0" w:space="0" w:color="auto"/>
        <w:left w:val="none" w:sz="0" w:space="0" w:color="auto"/>
        <w:bottom w:val="none" w:sz="0" w:space="0" w:color="auto"/>
        <w:right w:val="none" w:sz="0" w:space="0" w:color="auto"/>
      </w:divBdr>
    </w:div>
    <w:div w:id="1195968939">
      <w:bodyDiv w:val="1"/>
      <w:marLeft w:val="0"/>
      <w:marRight w:val="0"/>
      <w:marTop w:val="0"/>
      <w:marBottom w:val="0"/>
      <w:divBdr>
        <w:top w:val="none" w:sz="0" w:space="0" w:color="auto"/>
        <w:left w:val="none" w:sz="0" w:space="0" w:color="auto"/>
        <w:bottom w:val="none" w:sz="0" w:space="0" w:color="auto"/>
        <w:right w:val="none" w:sz="0" w:space="0" w:color="auto"/>
      </w:divBdr>
    </w:div>
    <w:div w:id="1195994602">
      <w:bodyDiv w:val="1"/>
      <w:marLeft w:val="0"/>
      <w:marRight w:val="0"/>
      <w:marTop w:val="0"/>
      <w:marBottom w:val="0"/>
      <w:divBdr>
        <w:top w:val="none" w:sz="0" w:space="0" w:color="auto"/>
        <w:left w:val="none" w:sz="0" w:space="0" w:color="auto"/>
        <w:bottom w:val="none" w:sz="0" w:space="0" w:color="auto"/>
        <w:right w:val="none" w:sz="0" w:space="0" w:color="auto"/>
      </w:divBdr>
    </w:div>
    <w:div w:id="1195998929">
      <w:bodyDiv w:val="1"/>
      <w:marLeft w:val="0"/>
      <w:marRight w:val="0"/>
      <w:marTop w:val="0"/>
      <w:marBottom w:val="0"/>
      <w:divBdr>
        <w:top w:val="none" w:sz="0" w:space="0" w:color="auto"/>
        <w:left w:val="none" w:sz="0" w:space="0" w:color="auto"/>
        <w:bottom w:val="none" w:sz="0" w:space="0" w:color="auto"/>
        <w:right w:val="none" w:sz="0" w:space="0" w:color="auto"/>
      </w:divBdr>
    </w:div>
    <w:div w:id="1196042778">
      <w:bodyDiv w:val="1"/>
      <w:marLeft w:val="0"/>
      <w:marRight w:val="0"/>
      <w:marTop w:val="0"/>
      <w:marBottom w:val="0"/>
      <w:divBdr>
        <w:top w:val="none" w:sz="0" w:space="0" w:color="auto"/>
        <w:left w:val="none" w:sz="0" w:space="0" w:color="auto"/>
        <w:bottom w:val="none" w:sz="0" w:space="0" w:color="auto"/>
        <w:right w:val="none" w:sz="0" w:space="0" w:color="auto"/>
      </w:divBdr>
    </w:div>
    <w:div w:id="1196116633">
      <w:bodyDiv w:val="1"/>
      <w:marLeft w:val="0"/>
      <w:marRight w:val="0"/>
      <w:marTop w:val="0"/>
      <w:marBottom w:val="0"/>
      <w:divBdr>
        <w:top w:val="none" w:sz="0" w:space="0" w:color="auto"/>
        <w:left w:val="none" w:sz="0" w:space="0" w:color="auto"/>
        <w:bottom w:val="none" w:sz="0" w:space="0" w:color="auto"/>
        <w:right w:val="none" w:sz="0" w:space="0" w:color="auto"/>
      </w:divBdr>
    </w:div>
    <w:div w:id="1196189982">
      <w:bodyDiv w:val="1"/>
      <w:marLeft w:val="0"/>
      <w:marRight w:val="0"/>
      <w:marTop w:val="0"/>
      <w:marBottom w:val="0"/>
      <w:divBdr>
        <w:top w:val="none" w:sz="0" w:space="0" w:color="auto"/>
        <w:left w:val="none" w:sz="0" w:space="0" w:color="auto"/>
        <w:bottom w:val="none" w:sz="0" w:space="0" w:color="auto"/>
        <w:right w:val="none" w:sz="0" w:space="0" w:color="auto"/>
      </w:divBdr>
    </w:div>
    <w:div w:id="1196190185">
      <w:bodyDiv w:val="1"/>
      <w:marLeft w:val="0"/>
      <w:marRight w:val="0"/>
      <w:marTop w:val="0"/>
      <w:marBottom w:val="0"/>
      <w:divBdr>
        <w:top w:val="none" w:sz="0" w:space="0" w:color="auto"/>
        <w:left w:val="none" w:sz="0" w:space="0" w:color="auto"/>
        <w:bottom w:val="none" w:sz="0" w:space="0" w:color="auto"/>
        <w:right w:val="none" w:sz="0" w:space="0" w:color="auto"/>
      </w:divBdr>
    </w:div>
    <w:div w:id="1196191135">
      <w:bodyDiv w:val="1"/>
      <w:marLeft w:val="0"/>
      <w:marRight w:val="0"/>
      <w:marTop w:val="0"/>
      <w:marBottom w:val="0"/>
      <w:divBdr>
        <w:top w:val="none" w:sz="0" w:space="0" w:color="auto"/>
        <w:left w:val="none" w:sz="0" w:space="0" w:color="auto"/>
        <w:bottom w:val="none" w:sz="0" w:space="0" w:color="auto"/>
        <w:right w:val="none" w:sz="0" w:space="0" w:color="auto"/>
      </w:divBdr>
    </w:div>
    <w:div w:id="1196387438">
      <w:bodyDiv w:val="1"/>
      <w:marLeft w:val="0"/>
      <w:marRight w:val="0"/>
      <w:marTop w:val="0"/>
      <w:marBottom w:val="0"/>
      <w:divBdr>
        <w:top w:val="none" w:sz="0" w:space="0" w:color="auto"/>
        <w:left w:val="none" w:sz="0" w:space="0" w:color="auto"/>
        <w:bottom w:val="none" w:sz="0" w:space="0" w:color="auto"/>
        <w:right w:val="none" w:sz="0" w:space="0" w:color="auto"/>
      </w:divBdr>
    </w:div>
    <w:div w:id="1196429940">
      <w:bodyDiv w:val="1"/>
      <w:marLeft w:val="0"/>
      <w:marRight w:val="0"/>
      <w:marTop w:val="0"/>
      <w:marBottom w:val="0"/>
      <w:divBdr>
        <w:top w:val="none" w:sz="0" w:space="0" w:color="auto"/>
        <w:left w:val="none" w:sz="0" w:space="0" w:color="auto"/>
        <w:bottom w:val="none" w:sz="0" w:space="0" w:color="auto"/>
        <w:right w:val="none" w:sz="0" w:space="0" w:color="auto"/>
      </w:divBdr>
    </w:div>
    <w:div w:id="1196456311">
      <w:bodyDiv w:val="1"/>
      <w:marLeft w:val="0"/>
      <w:marRight w:val="0"/>
      <w:marTop w:val="0"/>
      <w:marBottom w:val="0"/>
      <w:divBdr>
        <w:top w:val="none" w:sz="0" w:space="0" w:color="auto"/>
        <w:left w:val="none" w:sz="0" w:space="0" w:color="auto"/>
        <w:bottom w:val="none" w:sz="0" w:space="0" w:color="auto"/>
        <w:right w:val="none" w:sz="0" w:space="0" w:color="auto"/>
      </w:divBdr>
    </w:div>
    <w:div w:id="1196503211">
      <w:bodyDiv w:val="1"/>
      <w:marLeft w:val="0"/>
      <w:marRight w:val="0"/>
      <w:marTop w:val="0"/>
      <w:marBottom w:val="0"/>
      <w:divBdr>
        <w:top w:val="none" w:sz="0" w:space="0" w:color="auto"/>
        <w:left w:val="none" w:sz="0" w:space="0" w:color="auto"/>
        <w:bottom w:val="none" w:sz="0" w:space="0" w:color="auto"/>
        <w:right w:val="none" w:sz="0" w:space="0" w:color="auto"/>
      </w:divBdr>
    </w:div>
    <w:div w:id="1196579917">
      <w:bodyDiv w:val="1"/>
      <w:marLeft w:val="0"/>
      <w:marRight w:val="0"/>
      <w:marTop w:val="0"/>
      <w:marBottom w:val="0"/>
      <w:divBdr>
        <w:top w:val="none" w:sz="0" w:space="0" w:color="auto"/>
        <w:left w:val="none" w:sz="0" w:space="0" w:color="auto"/>
        <w:bottom w:val="none" w:sz="0" w:space="0" w:color="auto"/>
        <w:right w:val="none" w:sz="0" w:space="0" w:color="auto"/>
      </w:divBdr>
    </w:div>
    <w:div w:id="1196583126">
      <w:bodyDiv w:val="1"/>
      <w:marLeft w:val="0"/>
      <w:marRight w:val="0"/>
      <w:marTop w:val="0"/>
      <w:marBottom w:val="0"/>
      <w:divBdr>
        <w:top w:val="none" w:sz="0" w:space="0" w:color="auto"/>
        <w:left w:val="none" w:sz="0" w:space="0" w:color="auto"/>
        <w:bottom w:val="none" w:sz="0" w:space="0" w:color="auto"/>
        <w:right w:val="none" w:sz="0" w:space="0" w:color="auto"/>
      </w:divBdr>
    </w:div>
    <w:div w:id="1196693034">
      <w:bodyDiv w:val="1"/>
      <w:marLeft w:val="0"/>
      <w:marRight w:val="0"/>
      <w:marTop w:val="0"/>
      <w:marBottom w:val="0"/>
      <w:divBdr>
        <w:top w:val="none" w:sz="0" w:space="0" w:color="auto"/>
        <w:left w:val="none" w:sz="0" w:space="0" w:color="auto"/>
        <w:bottom w:val="none" w:sz="0" w:space="0" w:color="auto"/>
        <w:right w:val="none" w:sz="0" w:space="0" w:color="auto"/>
      </w:divBdr>
    </w:div>
    <w:div w:id="1196697605">
      <w:bodyDiv w:val="1"/>
      <w:marLeft w:val="0"/>
      <w:marRight w:val="0"/>
      <w:marTop w:val="0"/>
      <w:marBottom w:val="0"/>
      <w:divBdr>
        <w:top w:val="none" w:sz="0" w:space="0" w:color="auto"/>
        <w:left w:val="none" w:sz="0" w:space="0" w:color="auto"/>
        <w:bottom w:val="none" w:sz="0" w:space="0" w:color="auto"/>
        <w:right w:val="none" w:sz="0" w:space="0" w:color="auto"/>
      </w:divBdr>
    </w:div>
    <w:div w:id="1196698881">
      <w:bodyDiv w:val="1"/>
      <w:marLeft w:val="0"/>
      <w:marRight w:val="0"/>
      <w:marTop w:val="0"/>
      <w:marBottom w:val="0"/>
      <w:divBdr>
        <w:top w:val="none" w:sz="0" w:space="0" w:color="auto"/>
        <w:left w:val="none" w:sz="0" w:space="0" w:color="auto"/>
        <w:bottom w:val="none" w:sz="0" w:space="0" w:color="auto"/>
        <w:right w:val="none" w:sz="0" w:space="0" w:color="auto"/>
      </w:divBdr>
    </w:div>
    <w:div w:id="1196698955">
      <w:bodyDiv w:val="1"/>
      <w:marLeft w:val="0"/>
      <w:marRight w:val="0"/>
      <w:marTop w:val="0"/>
      <w:marBottom w:val="0"/>
      <w:divBdr>
        <w:top w:val="none" w:sz="0" w:space="0" w:color="auto"/>
        <w:left w:val="none" w:sz="0" w:space="0" w:color="auto"/>
        <w:bottom w:val="none" w:sz="0" w:space="0" w:color="auto"/>
        <w:right w:val="none" w:sz="0" w:space="0" w:color="auto"/>
      </w:divBdr>
    </w:div>
    <w:div w:id="1196700732">
      <w:bodyDiv w:val="1"/>
      <w:marLeft w:val="0"/>
      <w:marRight w:val="0"/>
      <w:marTop w:val="0"/>
      <w:marBottom w:val="0"/>
      <w:divBdr>
        <w:top w:val="none" w:sz="0" w:space="0" w:color="auto"/>
        <w:left w:val="none" w:sz="0" w:space="0" w:color="auto"/>
        <w:bottom w:val="none" w:sz="0" w:space="0" w:color="auto"/>
        <w:right w:val="none" w:sz="0" w:space="0" w:color="auto"/>
      </w:divBdr>
    </w:div>
    <w:div w:id="1196771341">
      <w:bodyDiv w:val="1"/>
      <w:marLeft w:val="0"/>
      <w:marRight w:val="0"/>
      <w:marTop w:val="0"/>
      <w:marBottom w:val="0"/>
      <w:divBdr>
        <w:top w:val="none" w:sz="0" w:space="0" w:color="auto"/>
        <w:left w:val="none" w:sz="0" w:space="0" w:color="auto"/>
        <w:bottom w:val="none" w:sz="0" w:space="0" w:color="auto"/>
        <w:right w:val="none" w:sz="0" w:space="0" w:color="auto"/>
      </w:divBdr>
    </w:div>
    <w:div w:id="1196843173">
      <w:bodyDiv w:val="1"/>
      <w:marLeft w:val="0"/>
      <w:marRight w:val="0"/>
      <w:marTop w:val="0"/>
      <w:marBottom w:val="0"/>
      <w:divBdr>
        <w:top w:val="none" w:sz="0" w:space="0" w:color="auto"/>
        <w:left w:val="none" w:sz="0" w:space="0" w:color="auto"/>
        <w:bottom w:val="none" w:sz="0" w:space="0" w:color="auto"/>
        <w:right w:val="none" w:sz="0" w:space="0" w:color="auto"/>
      </w:divBdr>
    </w:div>
    <w:div w:id="1196843799">
      <w:bodyDiv w:val="1"/>
      <w:marLeft w:val="0"/>
      <w:marRight w:val="0"/>
      <w:marTop w:val="0"/>
      <w:marBottom w:val="0"/>
      <w:divBdr>
        <w:top w:val="none" w:sz="0" w:space="0" w:color="auto"/>
        <w:left w:val="none" w:sz="0" w:space="0" w:color="auto"/>
        <w:bottom w:val="none" w:sz="0" w:space="0" w:color="auto"/>
        <w:right w:val="none" w:sz="0" w:space="0" w:color="auto"/>
      </w:divBdr>
    </w:div>
    <w:div w:id="1196885364">
      <w:bodyDiv w:val="1"/>
      <w:marLeft w:val="0"/>
      <w:marRight w:val="0"/>
      <w:marTop w:val="0"/>
      <w:marBottom w:val="0"/>
      <w:divBdr>
        <w:top w:val="none" w:sz="0" w:space="0" w:color="auto"/>
        <w:left w:val="none" w:sz="0" w:space="0" w:color="auto"/>
        <w:bottom w:val="none" w:sz="0" w:space="0" w:color="auto"/>
        <w:right w:val="none" w:sz="0" w:space="0" w:color="auto"/>
      </w:divBdr>
    </w:div>
    <w:div w:id="1196887366">
      <w:bodyDiv w:val="1"/>
      <w:marLeft w:val="0"/>
      <w:marRight w:val="0"/>
      <w:marTop w:val="0"/>
      <w:marBottom w:val="0"/>
      <w:divBdr>
        <w:top w:val="none" w:sz="0" w:space="0" w:color="auto"/>
        <w:left w:val="none" w:sz="0" w:space="0" w:color="auto"/>
        <w:bottom w:val="none" w:sz="0" w:space="0" w:color="auto"/>
        <w:right w:val="none" w:sz="0" w:space="0" w:color="auto"/>
      </w:divBdr>
    </w:div>
    <w:div w:id="1196894561">
      <w:bodyDiv w:val="1"/>
      <w:marLeft w:val="0"/>
      <w:marRight w:val="0"/>
      <w:marTop w:val="0"/>
      <w:marBottom w:val="0"/>
      <w:divBdr>
        <w:top w:val="none" w:sz="0" w:space="0" w:color="auto"/>
        <w:left w:val="none" w:sz="0" w:space="0" w:color="auto"/>
        <w:bottom w:val="none" w:sz="0" w:space="0" w:color="auto"/>
        <w:right w:val="none" w:sz="0" w:space="0" w:color="auto"/>
      </w:divBdr>
    </w:div>
    <w:div w:id="1197236902">
      <w:bodyDiv w:val="1"/>
      <w:marLeft w:val="0"/>
      <w:marRight w:val="0"/>
      <w:marTop w:val="0"/>
      <w:marBottom w:val="0"/>
      <w:divBdr>
        <w:top w:val="none" w:sz="0" w:space="0" w:color="auto"/>
        <w:left w:val="none" w:sz="0" w:space="0" w:color="auto"/>
        <w:bottom w:val="none" w:sz="0" w:space="0" w:color="auto"/>
        <w:right w:val="none" w:sz="0" w:space="0" w:color="auto"/>
      </w:divBdr>
    </w:div>
    <w:div w:id="1197237153">
      <w:bodyDiv w:val="1"/>
      <w:marLeft w:val="0"/>
      <w:marRight w:val="0"/>
      <w:marTop w:val="0"/>
      <w:marBottom w:val="0"/>
      <w:divBdr>
        <w:top w:val="none" w:sz="0" w:space="0" w:color="auto"/>
        <w:left w:val="none" w:sz="0" w:space="0" w:color="auto"/>
        <w:bottom w:val="none" w:sz="0" w:space="0" w:color="auto"/>
        <w:right w:val="none" w:sz="0" w:space="0" w:color="auto"/>
      </w:divBdr>
    </w:div>
    <w:div w:id="1197347710">
      <w:bodyDiv w:val="1"/>
      <w:marLeft w:val="0"/>
      <w:marRight w:val="0"/>
      <w:marTop w:val="0"/>
      <w:marBottom w:val="0"/>
      <w:divBdr>
        <w:top w:val="none" w:sz="0" w:space="0" w:color="auto"/>
        <w:left w:val="none" w:sz="0" w:space="0" w:color="auto"/>
        <w:bottom w:val="none" w:sz="0" w:space="0" w:color="auto"/>
        <w:right w:val="none" w:sz="0" w:space="0" w:color="auto"/>
      </w:divBdr>
    </w:div>
    <w:div w:id="1197503298">
      <w:bodyDiv w:val="1"/>
      <w:marLeft w:val="0"/>
      <w:marRight w:val="0"/>
      <w:marTop w:val="0"/>
      <w:marBottom w:val="0"/>
      <w:divBdr>
        <w:top w:val="none" w:sz="0" w:space="0" w:color="auto"/>
        <w:left w:val="none" w:sz="0" w:space="0" w:color="auto"/>
        <w:bottom w:val="none" w:sz="0" w:space="0" w:color="auto"/>
        <w:right w:val="none" w:sz="0" w:space="0" w:color="auto"/>
      </w:divBdr>
    </w:div>
    <w:div w:id="1197505805">
      <w:bodyDiv w:val="1"/>
      <w:marLeft w:val="0"/>
      <w:marRight w:val="0"/>
      <w:marTop w:val="0"/>
      <w:marBottom w:val="0"/>
      <w:divBdr>
        <w:top w:val="none" w:sz="0" w:space="0" w:color="auto"/>
        <w:left w:val="none" w:sz="0" w:space="0" w:color="auto"/>
        <w:bottom w:val="none" w:sz="0" w:space="0" w:color="auto"/>
        <w:right w:val="none" w:sz="0" w:space="0" w:color="auto"/>
      </w:divBdr>
    </w:div>
    <w:div w:id="1197619250">
      <w:bodyDiv w:val="1"/>
      <w:marLeft w:val="0"/>
      <w:marRight w:val="0"/>
      <w:marTop w:val="0"/>
      <w:marBottom w:val="0"/>
      <w:divBdr>
        <w:top w:val="none" w:sz="0" w:space="0" w:color="auto"/>
        <w:left w:val="none" w:sz="0" w:space="0" w:color="auto"/>
        <w:bottom w:val="none" w:sz="0" w:space="0" w:color="auto"/>
        <w:right w:val="none" w:sz="0" w:space="0" w:color="auto"/>
      </w:divBdr>
    </w:div>
    <w:div w:id="1197625321">
      <w:bodyDiv w:val="1"/>
      <w:marLeft w:val="0"/>
      <w:marRight w:val="0"/>
      <w:marTop w:val="0"/>
      <w:marBottom w:val="0"/>
      <w:divBdr>
        <w:top w:val="none" w:sz="0" w:space="0" w:color="auto"/>
        <w:left w:val="none" w:sz="0" w:space="0" w:color="auto"/>
        <w:bottom w:val="none" w:sz="0" w:space="0" w:color="auto"/>
        <w:right w:val="none" w:sz="0" w:space="0" w:color="auto"/>
      </w:divBdr>
    </w:div>
    <w:div w:id="1197692773">
      <w:bodyDiv w:val="1"/>
      <w:marLeft w:val="0"/>
      <w:marRight w:val="0"/>
      <w:marTop w:val="0"/>
      <w:marBottom w:val="0"/>
      <w:divBdr>
        <w:top w:val="none" w:sz="0" w:space="0" w:color="auto"/>
        <w:left w:val="none" w:sz="0" w:space="0" w:color="auto"/>
        <w:bottom w:val="none" w:sz="0" w:space="0" w:color="auto"/>
        <w:right w:val="none" w:sz="0" w:space="0" w:color="auto"/>
      </w:divBdr>
    </w:div>
    <w:div w:id="1197695517">
      <w:bodyDiv w:val="1"/>
      <w:marLeft w:val="0"/>
      <w:marRight w:val="0"/>
      <w:marTop w:val="0"/>
      <w:marBottom w:val="0"/>
      <w:divBdr>
        <w:top w:val="none" w:sz="0" w:space="0" w:color="auto"/>
        <w:left w:val="none" w:sz="0" w:space="0" w:color="auto"/>
        <w:bottom w:val="none" w:sz="0" w:space="0" w:color="auto"/>
        <w:right w:val="none" w:sz="0" w:space="0" w:color="auto"/>
      </w:divBdr>
    </w:div>
    <w:div w:id="1197810073">
      <w:bodyDiv w:val="1"/>
      <w:marLeft w:val="0"/>
      <w:marRight w:val="0"/>
      <w:marTop w:val="0"/>
      <w:marBottom w:val="0"/>
      <w:divBdr>
        <w:top w:val="none" w:sz="0" w:space="0" w:color="auto"/>
        <w:left w:val="none" w:sz="0" w:space="0" w:color="auto"/>
        <w:bottom w:val="none" w:sz="0" w:space="0" w:color="auto"/>
        <w:right w:val="none" w:sz="0" w:space="0" w:color="auto"/>
      </w:divBdr>
    </w:div>
    <w:div w:id="1197886325">
      <w:bodyDiv w:val="1"/>
      <w:marLeft w:val="0"/>
      <w:marRight w:val="0"/>
      <w:marTop w:val="0"/>
      <w:marBottom w:val="0"/>
      <w:divBdr>
        <w:top w:val="none" w:sz="0" w:space="0" w:color="auto"/>
        <w:left w:val="none" w:sz="0" w:space="0" w:color="auto"/>
        <w:bottom w:val="none" w:sz="0" w:space="0" w:color="auto"/>
        <w:right w:val="none" w:sz="0" w:space="0" w:color="auto"/>
      </w:divBdr>
    </w:div>
    <w:div w:id="1197887006">
      <w:bodyDiv w:val="1"/>
      <w:marLeft w:val="0"/>
      <w:marRight w:val="0"/>
      <w:marTop w:val="0"/>
      <w:marBottom w:val="0"/>
      <w:divBdr>
        <w:top w:val="none" w:sz="0" w:space="0" w:color="auto"/>
        <w:left w:val="none" w:sz="0" w:space="0" w:color="auto"/>
        <w:bottom w:val="none" w:sz="0" w:space="0" w:color="auto"/>
        <w:right w:val="none" w:sz="0" w:space="0" w:color="auto"/>
      </w:divBdr>
    </w:div>
    <w:div w:id="1197893350">
      <w:bodyDiv w:val="1"/>
      <w:marLeft w:val="0"/>
      <w:marRight w:val="0"/>
      <w:marTop w:val="0"/>
      <w:marBottom w:val="0"/>
      <w:divBdr>
        <w:top w:val="none" w:sz="0" w:space="0" w:color="auto"/>
        <w:left w:val="none" w:sz="0" w:space="0" w:color="auto"/>
        <w:bottom w:val="none" w:sz="0" w:space="0" w:color="auto"/>
        <w:right w:val="none" w:sz="0" w:space="0" w:color="auto"/>
      </w:divBdr>
    </w:div>
    <w:div w:id="1197935516">
      <w:bodyDiv w:val="1"/>
      <w:marLeft w:val="0"/>
      <w:marRight w:val="0"/>
      <w:marTop w:val="0"/>
      <w:marBottom w:val="0"/>
      <w:divBdr>
        <w:top w:val="none" w:sz="0" w:space="0" w:color="auto"/>
        <w:left w:val="none" w:sz="0" w:space="0" w:color="auto"/>
        <w:bottom w:val="none" w:sz="0" w:space="0" w:color="auto"/>
        <w:right w:val="none" w:sz="0" w:space="0" w:color="auto"/>
      </w:divBdr>
    </w:div>
    <w:div w:id="1197936242">
      <w:bodyDiv w:val="1"/>
      <w:marLeft w:val="0"/>
      <w:marRight w:val="0"/>
      <w:marTop w:val="0"/>
      <w:marBottom w:val="0"/>
      <w:divBdr>
        <w:top w:val="none" w:sz="0" w:space="0" w:color="auto"/>
        <w:left w:val="none" w:sz="0" w:space="0" w:color="auto"/>
        <w:bottom w:val="none" w:sz="0" w:space="0" w:color="auto"/>
        <w:right w:val="none" w:sz="0" w:space="0" w:color="auto"/>
      </w:divBdr>
    </w:div>
    <w:div w:id="1197964118">
      <w:bodyDiv w:val="1"/>
      <w:marLeft w:val="0"/>
      <w:marRight w:val="0"/>
      <w:marTop w:val="0"/>
      <w:marBottom w:val="0"/>
      <w:divBdr>
        <w:top w:val="none" w:sz="0" w:space="0" w:color="auto"/>
        <w:left w:val="none" w:sz="0" w:space="0" w:color="auto"/>
        <w:bottom w:val="none" w:sz="0" w:space="0" w:color="auto"/>
        <w:right w:val="none" w:sz="0" w:space="0" w:color="auto"/>
      </w:divBdr>
    </w:div>
    <w:div w:id="1197964498">
      <w:bodyDiv w:val="1"/>
      <w:marLeft w:val="0"/>
      <w:marRight w:val="0"/>
      <w:marTop w:val="0"/>
      <w:marBottom w:val="0"/>
      <w:divBdr>
        <w:top w:val="none" w:sz="0" w:space="0" w:color="auto"/>
        <w:left w:val="none" w:sz="0" w:space="0" w:color="auto"/>
        <w:bottom w:val="none" w:sz="0" w:space="0" w:color="auto"/>
        <w:right w:val="none" w:sz="0" w:space="0" w:color="auto"/>
      </w:divBdr>
    </w:div>
    <w:div w:id="1198081352">
      <w:bodyDiv w:val="1"/>
      <w:marLeft w:val="0"/>
      <w:marRight w:val="0"/>
      <w:marTop w:val="0"/>
      <w:marBottom w:val="0"/>
      <w:divBdr>
        <w:top w:val="none" w:sz="0" w:space="0" w:color="auto"/>
        <w:left w:val="none" w:sz="0" w:space="0" w:color="auto"/>
        <w:bottom w:val="none" w:sz="0" w:space="0" w:color="auto"/>
        <w:right w:val="none" w:sz="0" w:space="0" w:color="auto"/>
      </w:divBdr>
    </w:div>
    <w:div w:id="1198160208">
      <w:bodyDiv w:val="1"/>
      <w:marLeft w:val="0"/>
      <w:marRight w:val="0"/>
      <w:marTop w:val="0"/>
      <w:marBottom w:val="0"/>
      <w:divBdr>
        <w:top w:val="none" w:sz="0" w:space="0" w:color="auto"/>
        <w:left w:val="none" w:sz="0" w:space="0" w:color="auto"/>
        <w:bottom w:val="none" w:sz="0" w:space="0" w:color="auto"/>
        <w:right w:val="none" w:sz="0" w:space="0" w:color="auto"/>
      </w:divBdr>
    </w:div>
    <w:div w:id="1198276705">
      <w:bodyDiv w:val="1"/>
      <w:marLeft w:val="0"/>
      <w:marRight w:val="0"/>
      <w:marTop w:val="0"/>
      <w:marBottom w:val="0"/>
      <w:divBdr>
        <w:top w:val="none" w:sz="0" w:space="0" w:color="auto"/>
        <w:left w:val="none" w:sz="0" w:space="0" w:color="auto"/>
        <w:bottom w:val="none" w:sz="0" w:space="0" w:color="auto"/>
        <w:right w:val="none" w:sz="0" w:space="0" w:color="auto"/>
      </w:divBdr>
    </w:div>
    <w:div w:id="1198278727">
      <w:bodyDiv w:val="1"/>
      <w:marLeft w:val="0"/>
      <w:marRight w:val="0"/>
      <w:marTop w:val="0"/>
      <w:marBottom w:val="0"/>
      <w:divBdr>
        <w:top w:val="none" w:sz="0" w:space="0" w:color="auto"/>
        <w:left w:val="none" w:sz="0" w:space="0" w:color="auto"/>
        <w:bottom w:val="none" w:sz="0" w:space="0" w:color="auto"/>
        <w:right w:val="none" w:sz="0" w:space="0" w:color="auto"/>
      </w:divBdr>
    </w:div>
    <w:div w:id="1198347648">
      <w:bodyDiv w:val="1"/>
      <w:marLeft w:val="0"/>
      <w:marRight w:val="0"/>
      <w:marTop w:val="0"/>
      <w:marBottom w:val="0"/>
      <w:divBdr>
        <w:top w:val="none" w:sz="0" w:space="0" w:color="auto"/>
        <w:left w:val="none" w:sz="0" w:space="0" w:color="auto"/>
        <w:bottom w:val="none" w:sz="0" w:space="0" w:color="auto"/>
        <w:right w:val="none" w:sz="0" w:space="0" w:color="auto"/>
      </w:divBdr>
    </w:div>
    <w:div w:id="1198356021">
      <w:bodyDiv w:val="1"/>
      <w:marLeft w:val="0"/>
      <w:marRight w:val="0"/>
      <w:marTop w:val="0"/>
      <w:marBottom w:val="0"/>
      <w:divBdr>
        <w:top w:val="none" w:sz="0" w:space="0" w:color="auto"/>
        <w:left w:val="none" w:sz="0" w:space="0" w:color="auto"/>
        <w:bottom w:val="none" w:sz="0" w:space="0" w:color="auto"/>
        <w:right w:val="none" w:sz="0" w:space="0" w:color="auto"/>
      </w:divBdr>
    </w:div>
    <w:div w:id="1198469841">
      <w:bodyDiv w:val="1"/>
      <w:marLeft w:val="0"/>
      <w:marRight w:val="0"/>
      <w:marTop w:val="0"/>
      <w:marBottom w:val="0"/>
      <w:divBdr>
        <w:top w:val="none" w:sz="0" w:space="0" w:color="auto"/>
        <w:left w:val="none" w:sz="0" w:space="0" w:color="auto"/>
        <w:bottom w:val="none" w:sz="0" w:space="0" w:color="auto"/>
        <w:right w:val="none" w:sz="0" w:space="0" w:color="auto"/>
      </w:divBdr>
    </w:div>
    <w:div w:id="1198541838">
      <w:bodyDiv w:val="1"/>
      <w:marLeft w:val="0"/>
      <w:marRight w:val="0"/>
      <w:marTop w:val="0"/>
      <w:marBottom w:val="0"/>
      <w:divBdr>
        <w:top w:val="none" w:sz="0" w:space="0" w:color="auto"/>
        <w:left w:val="none" w:sz="0" w:space="0" w:color="auto"/>
        <w:bottom w:val="none" w:sz="0" w:space="0" w:color="auto"/>
        <w:right w:val="none" w:sz="0" w:space="0" w:color="auto"/>
      </w:divBdr>
    </w:div>
    <w:div w:id="1198542849">
      <w:bodyDiv w:val="1"/>
      <w:marLeft w:val="0"/>
      <w:marRight w:val="0"/>
      <w:marTop w:val="0"/>
      <w:marBottom w:val="0"/>
      <w:divBdr>
        <w:top w:val="none" w:sz="0" w:space="0" w:color="auto"/>
        <w:left w:val="none" w:sz="0" w:space="0" w:color="auto"/>
        <w:bottom w:val="none" w:sz="0" w:space="0" w:color="auto"/>
        <w:right w:val="none" w:sz="0" w:space="0" w:color="auto"/>
      </w:divBdr>
    </w:div>
    <w:div w:id="1198547750">
      <w:bodyDiv w:val="1"/>
      <w:marLeft w:val="0"/>
      <w:marRight w:val="0"/>
      <w:marTop w:val="0"/>
      <w:marBottom w:val="0"/>
      <w:divBdr>
        <w:top w:val="none" w:sz="0" w:space="0" w:color="auto"/>
        <w:left w:val="none" w:sz="0" w:space="0" w:color="auto"/>
        <w:bottom w:val="none" w:sz="0" w:space="0" w:color="auto"/>
        <w:right w:val="none" w:sz="0" w:space="0" w:color="auto"/>
      </w:divBdr>
    </w:div>
    <w:div w:id="1198590293">
      <w:bodyDiv w:val="1"/>
      <w:marLeft w:val="0"/>
      <w:marRight w:val="0"/>
      <w:marTop w:val="0"/>
      <w:marBottom w:val="0"/>
      <w:divBdr>
        <w:top w:val="none" w:sz="0" w:space="0" w:color="auto"/>
        <w:left w:val="none" w:sz="0" w:space="0" w:color="auto"/>
        <w:bottom w:val="none" w:sz="0" w:space="0" w:color="auto"/>
        <w:right w:val="none" w:sz="0" w:space="0" w:color="auto"/>
      </w:divBdr>
    </w:div>
    <w:div w:id="1198659775">
      <w:bodyDiv w:val="1"/>
      <w:marLeft w:val="0"/>
      <w:marRight w:val="0"/>
      <w:marTop w:val="0"/>
      <w:marBottom w:val="0"/>
      <w:divBdr>
        <w:top w:val="none" w:sz="0" w:space="0" w:color="auto"/>
        <w:left w:val="none" w:sz="0" w:space="0" w:color="auto"/>
        <w:bottom w:val="none" w:sz="0" w:space="0" w:color="auto"/>
        <w:right w:val="none" w:sz="0" w:space="0" w:color="auto"/>
      </w:divBdr>
    </w:div>
    <w:div w:id="1198660211">
      <w:bodyDiv w:val="1"/>
      <w:marLeft w:val="0"/>
      <w:marRight w:val="0"/>
      <w:marTop w:val="0"/>
      <w:marBottom w:val="0"/>
      <w:divBdr>
        <w:top w:val="none" w:sz="0" w:space="0" w:color="auto"/>
        <w:left w:val="none" w:sz="0" w:space="0" w:color="auto"/>
        <w:bottom w:val="none" w:sz="0" w:space="0" w:color="auto"/>
        <w:right w:val="none" w:sz="0" w:space="0" w:color="auto"/>
      </w:divBdr>
    </w:div>
    <w:div w:id="1198735882">
      <w:bodyDiv w:val="1"/>
      <w:marLeft w:val="0"/>
      <w:marRight w:val="0"/>
      <w:marTop w:val="0"/>
      <w:marBottom w:val="0"/>
      <w:divBdr>
        <w:top w:val="none" w:sz="0" w:space="0" w:color="auto"/>
        <w:left w:val="none" w:sz="0" w:space="0" w:color="auto"/>
        <w:bottom w:val="none" w:sz="0" w:space="0" w:color="auto"/>
        <w:right w:val="none" w:sz="0" w:space="0" w:color="auto"/>
      </w:divBdr>
    </w:div>
    <w:div w:id="1198737597">
      <w:bodyDiv w:val="1"/>
      <w:marLeft w:val="0"/>
      <w:marRight w:val="0"/>
      <w:marTop w:val="0"/>
      <w:marBottom w:val="0"/>
      <w:divBdr>
        <w:top w:val="none" w:sz="0" w:space="0" w:color="auto"/>
        <w:left w:val="none" w:sz="0" w:space="0" w:color="auto"/>
        <w:bottom w:val="none" w:sz="0" w:space="0" w:color="auto"/>
        <w:right w:val="none" w:sz="0" w:space="0" w:color="auto"/>
      </w:divBdr>
    </w:div>
    <w:div w:id="1198738331">
      <w:bodyDiv w:val="1"/>
      <w:marLeft w:val="0"/>
      <w:marRight w:val="0"/>
      <w:marTop w:val="0"/>
      <w:marBottom w:val="0"/>
      <w:divBdr>
        <w:top w:val="none" w:sz="0" w:space="0" w:color="auto"/>
        <w:left w:val="none" w:sz="0" w:space="0" w:color="auto"/>
        <w:bottom w:val="none" w:sz="0" w:space="0" w:color="auto"/>
        <w:right w:val="none" w:sz="0" w:space="0" w:color="auto"/>
      </w:divBdr>
    </w:div>
    <w:div w:id="1198741103">
      <w:bodyDiv w:val="1"/>
      <w:marLeft w:val="0"/>
      <w:marRight w:val="0"/>
      <w:marTop w:val="0"/>
      <w:marBottom w:val="0"/>
      <w:divBdr>
        <w:top w:val="none" w:sz="0" w:space="0" w:color="auto"/>
        <w:left w:val="none" w:sz="0" w:space="0" w:color="auto"/>
        <w:bottom w:val="none" w:sz="0" w:space="0" w:color="auto"/>
        <w:right w:val="none" w:sz="0" w:space="0" w:color="auto"/>
      </w:divBdr>
    </w:div>
    <w:div w:id="1198809236">
      <w:bodyDiv w:val="1"/>
      <w:marLeft w:val="0"/>
      <w:marRight w:val="0"/>
      <w:marTop w:val="0"/>
      <w:marBottom w:val="0"/>
      <w:divBdr>
        <w:top w:val="none" w:sz="0" w:space="0" w:color="auto"/>
        <w:left w:val="none" w:sz="0" w:space="0" w:color="auto"/>
        <w:bottom w:val="none" w:sz="0" w:space="0" w:color="auto"/>
        <w:right w:val="none" w:sz="0" w:space="0" w:color="auto"/>
      </w:divBdr>
    </w:div>
    <w:div w:id="1198809575">
      <w:bodyDiv w:val="1"/>
      <w:marLeft w:val="0"/>
      <w:marRight w:val="0"/>
      <w:marTop w:val="0"/>
      <w:marBottom w:val="0"/>
      <w:divBdr>
        <w:top w:val="none" w:sz="0" w:space="0" w:color="auto"/>
        <w:left w:val="none" w:sz="0" w:space="0" w:color="auto"/>
        <w:bottom w:val="none" w:sz="0" w:space="0" w:color="auto"/>
        <w:right w:val="none" w:sz="0" w:space="0" w:color="auto"/>
      </w:divBdr>
    </w:div>
    <w:div w:id="1198810730">
      <w:bodyDiv w:val="1"/>
      <w:marLeft w:val="0"/>
      <w:marRight w:val="0"/>
      <w:marTop w:val="0"/>
      <w:marBottom w:val="0"/>
      <w:divBdr>
        <w:top w:val="none" w:sz="0" w:space="0" w:color="auto"/>
        <w:left w:val="none" w:sz="0" w:space="0" w:color="auto"/>
        <w:bottom w:val="none" w:sz="0" w:space="0" w:color="auto"/>
        <w:right w:val="none" w:sz="0" w:space="0" w:color="auto"/>
      </w:divBdr>
    </w:div>
    <w:div w:id="1198813945">
      <w:bodyDiv w:val="1"/>
      <w:marLeft w:val="0"/>
      <w:marRight w:val="0"/>
      <w:marTop w:val="0"/>
      <w:marBottom w:val="0"/>
      <w:divBdr>
        <w:top w:val="none" w:sz="0" w:space="0" w:color="auto"/>
        <w:left w:val="none" w:sz="0" w:space="0" w:color="auto"/>
        <w:bottom w:val="none" w:sz="0" w:space="0" w:color="auto"/>
        <w:right w:val="none" w:sz="0" w:space="0" w:color="auto"/>
      </w:divBdr>
    </w:div>
    <w:div w:id="1198851816">
      <w:bodyDiv w:val="1"/>
      <w:marLeft w:val="0"/>
      <w:marRight w:val="0"/>
      <w:marTop w:val="0"/>
      <w:marBottom w:val="0"/>
      <w:divBdr>
        <w:top w:val="none" w:sz="0" w:space="0" w:color="auto"/>
        <w:left w:val="none" w:sz="0" w:space="0" w:color="auto"/>
        <w:bottom w:val="none" w:sz="0" w:space="0" w:color="auto"/>
        <w:right w:val="none" w:sz="0" w:space="0" w:color="auto"/>
      </w:divBdr>
    </w:div>
    <w:div w:id="1198932152">
      <w:bodyDiv w:val="1"/>
      <w:marLeft w:val="0"/>
      <w:marRight w:val="0"/>
      <w:marTop w:val="0"/>
      <w:marBottom w:val="0"/>
      <w:divBdr>
        <w:top w:val="none" w:sz="0" w:space="0" w:color="auto"/>
        <w:left w:val="none" w:sz="0" w:space="0" w:color="auto"/>
        <w:bottom w:val="none" w:sz="0" w:space="0" w:color="auto"/>
        <w:right w:val="none" w:sz="0" w:space="0" w:color="auto"/>
      </w:divBdr>
    </w:div>
    <w:div w:id="1199124083">
      <w:bodyDiv w:val="1"/>
      <w:marLeft w:val="0"/>
      <w:marRight w:val="0"/>
      <w:marTop w:val="0"/>
      <w:marBottom w:val="0"/>
      <w:divBdr>
        <w:top w:val="none" w:sz="0" w:space="0" w:color="auto"/>
        <w:left w:val="none" w:sz="0" w:space="0" w:color="auto"/>
        <w:bottom w:val="none" w:sz="0" w:space="0" w:color="auto"/>
        <w:right w:val="none" w:sz="0" w:space="0" w:color="auto"/>
      </w:divBdr>
    </w:div>
    <w:div w:id="1199398006">
      <w:bodyDiv w:val="1"/>
      <w:marLeft w:val="0"/>
      <w:marRight w:val="0"/>
      <w:marTop w:val="0"/>
      <w:marBottom w:val="0"/>
      <w:divBdr>
        <w:top w:val="none" w:sz="0" w:space="0" w:color="auto"/>
        <w:left w:val="none" w:sz="0" w:space="0" w:color="auto"/>
        <w:bottom w:val="none" w:sz="0" w:space="0" w:color="auto"/>
        <w:right w:val="none" w:sz="0" w:space="0" w:color="auto"/>
      </w:divBdr>
    </w:div>
    <w:div w:id="1199464120">
      <w:bodyDiv w:val="1"/>
      <w:marLeft w:val="0"/>
      <w:marRight w:val="0"/>
      <w:marTop w:val="0"/>
      <w:marBottom w:val="0"/>
      <w:divBdr>
        <w:top w:val="none" w:sz="0" w:space="0" w:color="auto"/>
        <w:left w:val="none" w:sz="0" w:space="0" w:color="auto"/>
        <w:bottom w:val="none" w:sz="0" w:space="0" w:color="auto"/>
        <w:right w:val="none" w:sz="0" w:space="0" w:color="auto"/>
      </w:divBdr>
    </w:div>
    <w:div w:id="1199467766">
      <w:bodyDiv w:val="1"/>
      <w:marLeft w:val="0"/>
      <w:marRight w:val="0"/>
      <w:marTop w:val="0"/>
      <w:marBottom w:val="0"/>
      <w:divBdr>
        <w:top w:val="none" w:sz="0" w:space="0" w:color="auto"/>
        <w:left w:val="none" w:sz="0" w:space="0" w:color="auto"/>
        <w:bottom w:val="none" w:sz="0" w:space="0" w:color="auto"/>
        <w:right w:val="none" w:sz="0" w:space="0" w:color="auto"/>
      </w:divBdr>
    </w:div>
    <w:div w:id="1199509429">
      <w:bodyDiv w:val="1"/>
      <w:marLeft w:val="0"/>
      <w:marRight w:val="0"/>
      <w:marTop w:val="0"/>
      <w:marBottom w:val="0"/>
      <w:divBdr>
        <w:top w:val="none" w:sz="0" w:space="0" w:color="auto"/>
        <w:left w:val="none" w:sz="0" w:space="0" w:color="auto"/>
        <w:bottom w:val="none" w:sz="0" w:space="0" w:color="auto"/>
        <w:right w:val="none" w:sz="0" w:space="0" w:color="auto"/>
      </w:divBdr>
    </w:div>
    <w:div w:id="1199590034">
      <w:bodyDiv w:val="1"/>
      <w:marLeft w:val="0"/>
      <w:marRight w:val="0"/>
      <w:marTop w:val="0"/>
      <w:marBottom w:val="0"/>
      <w:divBdr>
        <w:top w:val="none" w:sz="0" w:space="0" w:color="auto"/>
        <w:left w:val="none" w:sz="0" w:space="0" w:color="auto"/>
        <w:bottom w:val="none" w:sz="0" w:space="0" w:color="auto"/>
        <w:right w:val="none" w:sz="0" w:space="0" w:color="auto"/>
      </w:divBdr>
    </w:div>
    <w:div w:id="1199666588">
      <w:bodyDiv w:val="1"/>
      <w:marLeft w:val="0"/>
      <w:marRight w:val="0"/>
      <w:marTop w:val="0"/>
      <w:marBottom w:val="0"/>
      <w:divBdr>
        <w:top w:val="none" w:sz="0" w:space="0" w:color="auto"/>
        <w:left w:val="none" w:sz="0" w:space="0" w:color="auto"/>
        <w:bottom w:val="none" w:sz="0" w:space="0" w:color="auto"/>
        <w:right w:val="none" w:sz="0" w:space="0" w:color="auto"/>
      </w:divBdr>
    </w:div>
    <w:div w:id="1199851739">
      <w:bodyDiv w:val="1"/>
      <w:marLeft w:val="0"/>
      <w:marRight w:val="0"/>
      <w:marTop w:val="0"/>
      <w:marBottom w:val="0"/>
      <w:divBdr>
        <w:top w:val="none" w:sz="0" w:space="0" w:color="auto"/>
        <w:left w:val="none" w:sz="0" w:space="0" w:color="auto"/>
        <w:bottom w:val="none" w:sz="0" w:space="0" w:color="auto"/>
        <w:right w:val="none" w:sz="0" w:space="0" w:color="auto"/>
      </w:divBdr>
    </w:div>
    <w:div w:id="1199851919">
      <w:bodyDiv w:val="1"/>
      <w:marLeft w:val="0"/>
      <w:marRight w:val="0"/>
      <w:marTop w:val="0"/>
      <w:marBottom w:val="0"/>
      <w:divBdr>
        <w:top w:val="none" w:sz="0" w:space="0" w:color="auto"/>
        <w:left w:val="none" w:sz="0" w:space="0" w:color="auto"/>
        <w:bottom w:val="none" w:sz="0" w:space="0" w:color="auto"/>
        <w:right w:val="none" w:sz="0" w:space="0" w:color="auto"/>
      </w:divBdr>
    </w:div>
    <w:div w:id="1199902656">
      <w:bodyDiv w:val="1"/>
      <w:marLeft w:val="0"/>
      <w:marRight w:val="0"/>
      <w:marTop w:val="0"/>
      <w:marBottom w:val="0"/>
      <w:divBdr>
        <w:top w:val="none" w:sz="0" w:space="0" w:color="auto"/>
        <w:left w:val="none" w:sz="0" w:space="0" w:color="auto"/>
        <w:bottom w:val="none" w:sz="0" w:space="0" w:color="auto"/>
        <w:right w:val="none" w:sz="0" w:space="0" w:color="auto"/>
      </w:divBdr>
    </w:div>
    <w:div w:id="1199926318">
      <w:bodyDiv w:val="1"/>
      <w:marLeft w:val="0"/>
      <w:marRight w:val="0"/>
      <w:marTop w:val="0"/>
      <w:marBottom w:val="0"/>
      <w:divBdr>
        <w:top w:val="none" w:sz="0" w:space="0" w:color="auto"/>
        <w:left w:val="none" w:sz="0" w:space="0" w:color="auto"/>
        <w:bottom w:val="none" w:sz="0" w:space="0" w:color="auto"/>
        <w:right w:val="none" w:sz="0" w:space="0" w:color="auto"/>
      </w:divBdr>
    </w:div>
    <w:div w:id="1199974045">
      <w:bodyDiv w:val="1"/>
      <w:marLeft w:val="0"/>
      <w:marRight w:val="0"/>
      <w:marTop w:val="0"/>
      <w:marBottom w:val="0"/>
      <w:divBdr>
        <w:top w:val="none" w:sz="0" w:space="0" w:color="auto"/>
        <w:left w:val="none" w:sz="0" w:space="0" w:color="auto"/>
        <w:bottom w:val="none" w:sz="0" w:space="0" w:color="auto"/>
        <w:right w:val="none" w:sz="0" w:space="0" w:color="auto"/>
      </w:divBdr>
    </w:div>
    <w:div w:id="1200047699">
      <w:bodyDiv w:val="1"/>
      <w:marLeft w:val="0"/>
      <w:marRight w:val="0"/>
      <w:marTop w:val="0"/>
      <w:marBottom w:val="0"/>
      <w:divBdr>
        <w:top w:val="none" w:sz="0" w:space="0" w:color="auto"/>
        <w:left w:val="none" w:sz="0" w:space="0" w:color="auto"/>
        <w:bottom w:val="none" w:sz="0" w:space="0" w:color="auto"/>
        <w:right w:val="none" w:sz="0" w:space="0" w:color="auto"/>
      </w:divBdr>
    </w:div>
    <w:div w:id="1200048481">
      <w:bodyDiv w:val="1"/>
      <w:marLeft w:val="0"/>
      <w:marRight w:val="0"/>
      <w:marTop w:val="0"/>
      <w:marBottom w:val="0"/>
      <w:divBdr>
        <w:top w:val="none" w:sz="0" w:space="0" w:color="auto"/>
        <w:left w:val="none" w:sz="0" w:space="0" w:color="auto"/>
        <w:bottom w:val="none" w:sz="0" w:space="0" w:color="auto"/>
        <w:right w:val="none" w:sz="0" w:space="0" w:color="auto"/>
      </w:divBdr>
    </w:div>
    <w:div w:id="1200119155">
      <w:bodyDiv w:val="1"/>
      <w:marLeft w:val="0"/>
      <w:marRight w:val="0"/>
      <w:marTop w:val="0"/>
      <w:marBottom w:val="0"/>
      <w:divBdr>
        <w:top w:val="none" w:sz="0" w:space="0" w:color="auto"/>
        <w:left w:val="none" w:sz="0" w:space="0" w:color="auto"/>
        <w:bottom w:val="none" w:sz="0" w:space="0" w:color="auto"/>
        <w:right w:val="none" w:sz="0" w:space="0" w:color="auto"/>
      </w:divBdr>
    </w:div>
    <w:div w:id="1200170712">
      <w:bodyDiv w:val="1"/>
      <w:marLeft w:val="0"/>
      <w:marRight w:val="0"/>
      <w:marTop w:val="0"/>
      <w:marBottom w:val="0"/>
      <w:divBdr>
        <w:top w:val="none" w:sz="0" w:space="0" w:color="auto"/>
        <w:left w:val="none" w:sz="0" w:space="0" w:color="auto"/>
        <w:bottom w:val="none" w:sz="0" w:space="0" w:color="auto"/>
        <w:right w:val="none" w:sz="0" w:space="0" w:color="auto"/>
      </w:divBdr>
    </w:div>
    <w:div w:id="1200239645">
      <w:bodyDiv w:val="1"/>
      <w:marLeft w:val="0"/>
      <w:marRight w:val="0"/>
      <w:marTop w:val="0"/>
      <w:marBottom w:val="0"/>
      <w:divBdr>
        <w:top w:val="none" w:sz="0" w:space="0" w:color="auto"/>
        <w:left w:val="none" w:sz="0" w:space="0" w:color="auto"/>
        <w:bottom w:val="none" w:sz="0" w:space="0" w:color="auto"/>
        <w:right w:val="none" w:sz="0" w:space="0" w:color="auto"/>
      </w:divBdr>
    </w:div>
    <w:div w:id="1200314667">
      <w:bodyDiv w:val="1"/>
      <w:marLeft w:val="0"/>
      <w:marRight w:val="0"/>
      <w:marTop w:val="0"/>
      <w:marBottom w:val="0"/>
      <w:divBdr>
        <w:top w:val="none" w:sz="0" w:space="0" w:color="auto"/>
        <w:left w:val="none" w:sz="0" w:space="0" w:color="auto"/>
        <w:bottom w:val="none" w:sz="0" w:space="0" w:color="auto"/>
        <w:right w:val="none" w:sz="0" w:space="0" w:color="auto"/>
      </w:divBdr>
    </w:div>
    <w:div w:id="1200360421">
      <w:bodyDiv w:val="1"/>
      <w:marLeft w:val="0"/>
      <w:marRight w:val="0"/>
      <w:marTop w:val="0"/>
      <w:marBottom w:val="0"/>
      <w:divBdr>
        <w:top w:val="none" w:sz="0" w:space="0" w:color="auto"/>
        <w:left w:val="none" w:sz="0" w:space="0" w:color="auto"/>
        <w:bottom w:val="none" w:sz="0" w:space="0" w:color="auto"/>
        <w:right w:val="none" w:sz="0" w:space="0" w:color="auto"/>
      </w:divBdr>
    </w:div>
    <w:div w:id="1200363972">
      <w:bodyDiv w:val="1"/>
      <w:marLeft w:val="0"/>
      <w:marRight w:val="0"/>
      <w:marTop w:val="0"/>
      <w:marBottom w:val="0"/>
      <w:divBdr>
        <w:top w:val="none" w:sz="0" w:space="0" w:color="auto"/>
        <w:left w:val="none" w:sz="0" w:space="0" w:color="auto"/>
        <w:bottom w:val="none" w:sz="0" w:space="0" w:color="auto"/>
        <w:right w:val="none" w:sz="0" w:space="0" w:color="auto"/>
      </w:divBdr>
    </w:div>
    <w:div w:id="1200390003">
      <w:bodyDiv w:val="1"/>
      <w:marLeft w:val="0"/>
      <w:marRight w:val="0"/>
      <w:marTop w:val="0"/>
      <w:marBottom w:val="0"/>
      <w:divBdr>
        <w:top w:val="none" w:sz="0" w:space="0" w:color="auto"/>
        <w:left w:val="none" w:sz="0" w:space="0" w:color="auto"/>
        <w:bottom w:val="none" w:sz="0" w:space="0" w:color="auto"/>
        <w:right w:val="none" w:sz="0" w:space="0" w:color="auto"/>
      </w:divBdr>
    </w:div>
    <w:div w:id="1200437444">
      <w:bodyDiv w:val="1"/>
      <w:marLeft w:val="0"/>
      <w:marRight w:val="0"/>
      <w:marTop w:val="0"/>
      <w:marBottom w:val="0"/>
      <w:divBdr>
        <w:top w:val="none" w:sz="0" w:space="0" w:color="auto"/>
        <w:left w:val="none" w:sz="0" w:space="0" w:color="auto"/>
        <w:bottom w:val="none" w:sz="0" w:space="0" w:color="auto"/>
        <w:right w:val="none" w:sz="0" w:space="0" w:color="auto"/>
      </w:divBdr>
    </w:div>
    <w:div w:id="1200507706">
      <w:bodyDiv w:val="1"/>
      <w:marLeft w:val="0"/>
      <w:marRight w:val="0"/>
      <w:marTop w:val="0"/>
      <w:marBottom w:val="0"/>
      <w:divBdr>
        <w:top w:val="none" w:sz="0" w:space="0" w:color="auto"/>
        <w:left w:val="none" w:sz="0" w:space="0" w:color="auto"/>
        <w:bottom w:val="none" w:sz="0" w:space="0" w:color="auto"/>
        <w:right w:val="none" w:sz="0" w:space="0" w:color="auto"/>
      </w:divBdr>
    </w:div>
    <w:div w:id="1200627879">
      <w:bodyDiv w:val="1"/>
      <w:marLeft w:val="0"/>
      <w:marRight w:val="0"/>
      <w:marTop w:val="0"/>
      <w:marBottom w:val="0"/>
      <w:divBdr>
        <w:top w:val="none" w:sz="0" w:space="0" w:color="auto"/>
        <w:left w:val="none" w:sz="0" w:space="0" w:color="auto"/>
        <w:bottom w:val="none" w:sz="0" w:space="0" w:color="auto"/>
        <w:right w:val="none" w:sz="0" w:space="0" w:color="auto"/>
      </w:divBdr>
    </w:div>
    <w:div w:id="1200633314">
      <w:bodyDiv w:val="1"/>
      <w:marLeft w:val="0"/>
      <w:marRight w:val="0"/>
      <w:marTop w:val="0"/>
      <w:marBottom w:val="0"/>
      <w:divBdr>
        <w:top w:val="none" w:sz="0" w:space="0" w:color="auto"/>
        <w:left w:val="none" w:sz="0" w:space="0" w:color="auto"/>
        <w:bottom w:val="none" w:sz="0" w:space="0" w:color="auto"/>
        <w:right w:val="none" w:sz="0" w:space="0" w:color="auto"/>
      </w:divBdr>
    </w:div>
    <w:div w:id="1200700700">
      <w:bodyDiv w:val="1"/>
      <w:marLeft w:val="0"/>
      <w:marRight w:val="0"/>
      <w:marTop w:val="0"/>
      <w:marBottom w:val="0"/>
      <w:divBdr>
        <w:top w:val="none" w:sz="0" w:space="0" w:color="auto"/>
        <w:left w:val="none" w:sz="0" w:space="0" w:color="auto"/>
        <w:bottom w:val="none" w:sz="0" w:space="0" w:color="auto"/>
        <w:right w:val="none" w:sz="0" w:space="0" w:color="auto"/>
      </w:divBdr>
    </w:div>
    <w:div w:id="1200701982">
      <w:bodyDiv w:val="1"/>
      <w:marLeft w:val="0"/>
      <w:marRight w:val="0"/>
      <w:marTop w:val="0"/>
      <w:marBottom w:val="0"/>
      <w:divBdr>
        <w:top w:val="none" w:sz="0" w:space="0" w:color="auto"/>
        <w:left w:val="none" w:sz="0" w:space="0" w:color="auto"/>
        <w:bottom w:val="none" w:sz="0" w:space="0" w:color="auto"/>
        <w:right w:val="none" w:sz="0" w:space="0" w:color="auto"/>
      </w:divBdr>
    </w:div>
    <w:div w:id="1200708084">
      <w:bodyDiv w:val="1"/>
      <w:marLeft w:val="0"/>
      <w:marRight w:val="0"/>
      <w:marTop w:val="0"/>
      <w:marBottom w:val="0"/>
      <w:divBdr>
        <w:top w:val="none" w:sz="0" w:space="0" w:color="auto"/>
        <w:left w:val="none" w:sz="0" w:space="0" w:color="auto"/>
        <w:bottom w:val="none" w:sz="0" w:space="0" w:color="auto"/>
        <w:right w:val="none" w:sz="0" w:space="0" w:color="auto"/>
      </w:divBdr>
    </w:div>
    <w:div w:id="1200819219">
      <w:bodyDiv w:val="1"/>
      <w:marLeft w:val="0"/>
      <w:marRight w:val="0"/>
      <w:marTop w:val="0"/>
      <w:marBottom w:val="0"/>
      <w:divBdr>
        <w:top w:val="none" w:sz="0" w:space="0" w:color="auto"/>
        <w:left w:val="none" w:sz="0" w:space="0" w:color="auto"/>
        <w:bottom w:val="none" w:sz="0" w:space="0" w:color="auto"/>
        <w:right w:val="none" w:sz="0" w:space="0" w:color="auto"/>
      </w:divBdr>
    </w:div>
    <w:div w:id="1200819272">
      <w:bodyDiv w:val="1"/>
      <w:marLeft w:val="0"/>
      <w:marRight w:val="0"/>
      <w:marTop w:val="0"/>
      <w:marBottom w:val="0"/>
      <w:divBdr>
        <w:top w:val="none" w:sz="0" w:space="0" w:color="auto"/>
        <w:left w:val="none" w:sz="0" w:space="0" w:color="auto"/>
        <w:bottom w:val="none" w:sz="0" w:space="0" w:color="auto"/>
        <w:right w:val="none" w:sz="0" w:space="0" w:color="auto"/>
      </w:divBdr>
    </w:div>
    <w:div w:id="1200819539">
      <w:bodyDiv w:val="1"/>
      <w:marLeft w:val="0"/>
      <w:marRight w:val="0"/>
      <w:marTop w:val="0"/>
      <w:marBottom w:val="0"/>
      <w:divBdr>
        <w:top w:val="none" w:sz="0" w:space="0" w:color="auto"/>
        <w:left w:val="none" w:sz="0" w:space="0" w:color="auto"/>
        <w:bottom w:val="none" w:sz="0" w:space="0" w:color="auto"/>
        <w:right w:val="none" w:sz="0" w:space="0" w:color="auto"/>
      </w:divBdr>
    </w:div>
    <w:div w:id="1200892543">
      <w:bodyDiv w:val="1"/>
      <w:marLeft w:val="0"/>
      <w:marRight w:val="0"/>
      <w:marTop w:val="0"/>
      <w:marBottom w:val="0"/>
      <w:divBdr>
        <w:top w:val="none" w:sz="0" w:space="0" w:color="auto"/>
        <w:left w:val="none" w:sz="0" w:space="0" w:color="auto"/>
        <w:bottom w:val="none" w:sz="0" w:space="0" w:color="auto"/>
        <w:right w:val="none" w:sz="0" w:space="0" w:color="auto"/>
      </w:divBdr>
    </w:div>
    <w:div w:id="1200901408">
      <w:bodyDiv w:val="1"/>
      <w:marLeft w:val="0"/>
      <w:marRight w:val="0"/>
      <w:marTop w:val="0"/>
      <w:marBottom w:val="0"/>
      <w:divBdr>
        <w:top w:val="none" w:sz="0" w:space="0" w:color="auto"/>
        <w:left w:val="none" w:sz="0" w:space="0" w:color="auto"/>
        <w:bottom w:val="none" w:sz="0" w:space="0" w:color="auto"/>
        <w:right w:val="none" w:sz="0" w:space="0" w:color="auto"/>
      </w:divBdr>
    </w:div>
    <w:div w:id="1201044639">
      <w:bodyDiv w:val="1"/>
      <w:marLeft w:val="0"/>
      <w:marRight w:val="0"/>
      <w:marTop w:val="0"/>
      <w:marBottom w:val="0"/>
      <w:divBdr>
        <w:top w:val="none" w:sz="0" w:space="0" w:color="auto"/>
        <w:left w:val="none" w:sz="0" w:space="0" w:color="auto"/>
        <w:bottom w:val="none" w:sz="0" w:space="0" w:color="auto"/>
        <w:right w:val="none" w:sz="0" w:space="0" w:color="auto"/>
      </w:divBdr>
    </w:div>
    <w:div w:id="1201089477">
      <w:bodyDiv w:val="1"/>
      <w:marLeft w:val="0"/>
      <w:marRight w:val="0"/>
      <w:marTop w:val="0"/>
      <w:marBottom w:val="0"/>
      <w:divBdr>
        <w:top w:val="none" w:sz="0" w:space="0" w:color="auto"/>
        <w:left w:val="none" w:sz="0" w:space="0" w:color="auto"/>
        <w:bottom w:val="none" w:sz="0" w:space="0" w:color="auto"/>
        <w:right w:val="none" w:sz="0" w:space="0" w:color="auto"/>
      </w:divBdr>
    </w:div>
    <w:div w:id="1201210457">
      <w:bodyDiv w:val="1"/>
      <w:marLeft w:val="0"/>
      <w:marRight w:val="0"/>
      <w:marTop w:val="0"/>
      <w:marBottom w:val="0"/>
      <w:divBdr>
        <w:top w:val="none" w:sz="0" w:space="0" w:color="auto"/>
        <w:left w:val="none" w:sz="0" w:space="0" w:color="auto"/>
        <w:bottom w:val="none" w:sz="0" w:space="0" w:color="auto"/>
        <w:right w:val="none" w:sz="0" w:space="0" w:color="auto"/>
      </w:divBdr>
    </w:div>
    <w:div w:id="1201279362">
      <w:bodyDiv w:val="1"/>
      <w:marLeft w:val="0"/>
      <w:marRight w:val="0"/>
      <w:marTop w:val="0"/>
      <w:marBottom w:val="0"/>
      <w:divBdr>
        <w:top w:val="none" w:sz="0" w:space="0" w:color="auto"/>
        <w:left w:val="none" w:sz="0" w:space="0" w:color="auto"/>
        <w:bottom w:val="none" w:sz="0" w:space="0" w:color="auto"/>
        <w:right w:val="none" w:sz="0" w:space="0" w:color="auto"/>
      </w:divBdr>
    </w:div>
    <w:div w:id="1201280029">
      <w:bodyDiv w:val="1"/>
      <w:marLeft w:val="0"/>
      <w:marRight w:val="0"/>
      <w:marTop w:val="0"/>
      <w:marBottom w:val="0"/>
      <w:divBdr>
        <w:top w:val="none" w:sz="0" w:space="0" w:color="auto"/>
        <w:left w:val="none" w:sz="0" w:space="0" w:color="auto"/>
        <w:bottom w:val="none" w:sz="0" w:space="0" w:color="auto"/>
        <w:right w:val="none" w:sz="0" w:space="0" w:color="auto"/>
      </w:divBdr>
    </w:div>
    <w:div w:id="1201283763">
      <w:bodyDiv w:val="1"/>
      <w:marLeft w:val="0"/>
      <w:marRight w:val="0"/>
      <w:marTop w:val="0"/>
      <w:marBottom w:val="0"/>
      <w:divBdr>
        <w:top w:val="none" w:sz="0" w:space="0" w:color="auto"/>
        <w:left w:val="none" w:sz="0" w:space="0" w:color="auto"/>
        <w:bottom w:val="none" w:sz="0" w:space="0" w:color="auto"/>
        <w:right w:val="none" w:sz="0" w:space="0" w:color="auto"/>
      </w:divBdr>
    </w:div>
    <w:div w:id="1201284461">
      <w:bodyDiv w:val="1"/>
      <w:marLeft w:val="0"/>
      <w:marRight w:val="0"/>
      <w:marTop w:val="0"/>
      <w:marBottom w:val="0"/>
      <w:divBdr>
        <w:top w:val="none" w:sz="0" w:space="0" w:color="auto"/>
        <w:left w:val="none" w:sz="0" w:space="0" w:color="auto"/>
        <w:bottom w:val="none" w:sz="0" w:space="0" w:color="auto"/>
        <w:right w:val="none" w:sz="0" w:space="0" w:color="auto"/>
      </w:divBdr>
    </w:div>
    <w:div w:id="1201356011">
      <w:bodyDiv w:val="1"/>
      <w:marLeft w:val="0"/>
      <w:marRight w:val="0"/>
      <w:marTop w:val="0"/>
      <w:marBottom w:val="0"/>
      <w:divBdr>
        <w:top w:val="none" w:sz="0" w:space="0" w:color="auto"/>
        <w:left w:val="none" w:sz="0" w:space="0" w:color="auto"/>
        <w:bottom w:val="none" w:sz="0" w:space="0" w:color="auto"/>
        <w:right w:val="none" w:sz="0" w:space="0" w:color="auto"/>
      </w:divBdr>
    </w:div>
    <w:div w:id="1201360402">
      <w:bodyDiv w:val="1"/>
      <w:marLeft w:val="0"/>
      <w:marRight w:val="0"/>
      <w:marTop w:val="0"/>
      <w:marBottom w:val="0"/>
      <w:divBdr>
        <w:top w:val="none" w:sz="0" w:space="0" w:color="auto"/>
        <w:left w:val="none" w:sz="0" w:space="0" w:color="auto"/>
        <w:bottom w:val="none" w:sz="0" w:space="0" w:color="auto"/>
        <w:right w:val="none" w:sz="0" w:space="0" w:color="auto"/>
      </w:divBdr>
    </w:div>
    <w:div w:id="1201429673">
      <w:bodyDiv w:val="1"/>
      <w:marLeft w:val="0"/>
      <w:marRight w:val="0"/>
      <w:marTop w:val="0"/>
      <w:marBottom w:val="0"/>
      <w:divBdr>
        <w:top w:val="none" w:sz="0" w:space="0" w:color="auto"/>
        <w:left w:val="none" w:sz="0" w:space="0" w:color="auto"/>
        <w:bottom w:val="none" w:sz="0" w:space="0" w:color="auto"/>
        <w:right w:val="none" w:sz="0" w:space="0" w:color="auto"/>
      </w:divBdr>
    </w:div>
    <w:div w:id="1201437163">
      <w:bodyDiv w:val="1"/>
      <w:marLeft w:val="0"/>
      <w:marRight w:val="0"/>
      <w:marTop w:val="0"/>
      <w:marBottom w:val="0"/>
      <w:divBdr>
        <w:top w:val="none" w:sz="0" w:space="0" w:color="auto"/>
        <w:left w:val="none" w:sz="0" w:space="0" w:color="auto"/>
        <w:bottom w:val="none" w:sz="0" w:space="0" w:color="auto"/>
        <w:right w:val="none" w:sz="0" w:space="0" w:color="auto"/>
      </w:divBdr>
    </w:div>
    <w:div w:id="1201472615">
      <w:bodyDiv w:val="1"/>
      <w:marLeft w:val="0"/>
      <w:marRight w:val="0"/>
      <w:marTop w:val="0"/>
      <w:marBottom w:val="0"/>
      <w:divBdr>
        <w:top w:val="none" w:sz="0" w:space="0" w:color="auto"/>
        <w:left w:val="none" w:sz="0" w:space="0" w:color="auto"/>
        <w:bottom w:val="none" w:sz="0" w:space="0" w:color="auto"/>
        <w:right w:val="none" w:sz="0" w:space="0" w:color="auto"/>
      </w:divBdr>
    </w:div>
    <w:div w:id="1201552503">
      <w:bodyDiv w:val="1"/>
      <w:marLeft w:val="0"/>
      <w:marRight w:val="0"/>
      <w:marTop w:val="0"/>
      <w:marBottom w:val="0"/>
      <w:divBdr>
        <w:top w:val="none" w:sz="0" w:space="0" w:color="auto"/>
        <w:left w:val="none" w:sz="0" w:space="0" w:color="auto"/>
        <w:bottom w:val="none" w:sz="0" w:space="0" w:color="auto"/>
        <w:right w:val="none" w:sz="0" w:space="0" w:color="auto"/>
      </w:divBdr>
    </w:div>
    <w:div w:id="1201554357">
      <w:bodyDiv w:val="1"/>
      <w:marLeft w:val="0"/>
      <w:marRight w:val="0"/>
      <w:marTop w:val="0"/>
      <w:marBottom w:val="0"/>
      <w:divBdr>
        <w:top w:val="none" w:sz="0" w:space="0" w:color="auto"/>
        <w:left w:val="none" w:sz="0" w:space="0" w:color="auto"/>
        <w:bottom w:val="none" w:sz="0" w:space="0" w:color="auto"/>
        <w:right w:val="none" w:sz="0" w:space="0" w:color="auto"/>
      </w:divBdr>
    </w:div>
    <w:div w:id="1201556895">
      <w:bodyDiv w:val="1"/>
      <w:marLeft w:val="0"/>
      <w:marRight w:val="0"/>
      <w:marTop w:val="0"/>
      <w:marBottom w:val="0"/>
      <w:divBdr>
        <w:top w:val="none" w:sz="0" w:space="0" w:color="auto"/>
        <w:left w:val="none" w:sz="0" w:space="0" w:color="auto"/>
        <w:bottom w:val="none" w:sz="0" w:space="0" w:color="auto"/>
        <w:right w:val="none" w:sz="0" w:space="0" w:color="auto"/>
      </w:divBdr>
    </w:div>
    <w:div w:id="1201630126">
      <w:bodyDiv w:val="1"/>
      <w:marLeft w:val="0"/>
      <w:marRight w:val="0"/>
      <w:marTop w:val="0"/>
      <w:marBottom w:val="0"/>
      <w:divBdr>
        <w:top w:val="none" w:sz="0" w:space="0" w:color="auto"/>
        <w:left w:val="none" w:sz="0" w:space="0" w:color="auto"/>
        <w:bottom w:val="none" w:sz="0" w:space="0" w:color="auto"/>
        <w:right w:val="none" w:sz="0" w:space="0" w:color="auto"/>
      </w:divBdr>
    </w:div>
    <w:div w:id="1201631913">
      <w:bodyDiv w:val="1"/>
      <w:marLeft w:val="0"/>
      <w:marRight w:val="0"/>
      <w:marTop w:val="0"/>
      <w:marBottom w:val="0"/>
      <w:divBdr>
        <w:top w:val="none" w:sz="0" w:space="0" w:color="auto"/>
        <w:left w:val="none" w:sz="0" w:space="0" w:color="auto"/>
        <w:bottom w:val="none" w:sz="0" w:space="0" w:color="auto"/>
        <w:right w:val="none" w:sz="0" w:space="0" w:color="auto"/>
      </w:divBdr>
    </w:div>
    <w:div w:id="1201671946">
      <w:bodyDiv w:val="1"/>
      <w:marLeft w:val="0"/>
      <w:marRight w:val="0"/>
      <w:marTop w:val="0"/>
      <w:marBottom w:val="0"/>
      <w:divBdr>
        <w:top w:val="none" w:sz="0" w:space="0" w:color="auto"/>
        <w:left w:val="none" w:sz="0" w:space="0" w:color="auto"/>
        <w:bottom w:val="none" w:sz="0" w:space="0" w:color="auto"/>
        <w:right w:val="none" w:sz="0" w:space="0" w:color="auto"/>
      </w:divBdr>
    </w:div>
    <w:div w:id="1201741187">
      <w:bodyDiv w:val="1"/>
      <w:marLeft w:val="0"/>
      <w:marRight w:val="0"/>
      <w:marTop w:val="0"/>
      <w:marBottom w:val="0"/>
      <w:divBdr>
        <w:top w:val="none" w:sz="0" w:space="0" w:color="auto"/>
        <w:left w:val="none" w:sz="0" w:space="0" w:color="auto"/>
        <w:bottom w:val="none" w:sz="0" w:space="0" w:color="auto"/>
        <w:right w:val="none" w:sz="0" w:space="0" w:color="auto"/>
      </w:divBdr>
    </w:div>
    <w:div w:id="1201741836">
      <w:bodyDiv w:val="1"/>
      <w:marLeft w:val="0"/>
      <w:marRight w:val="0"/>
      <w:marTop w:val="0"/>
      <w:marBottom w:val="0"/>
      <w:divBdr>
        <w:top w:val="none" w:sz="0" w:space="0" w:color="auto"/>
        <w:left w:val="none" w:sz="0" w:space="0" w:color="auto"/>
        <w:bottom w:val="none" w:sz="0" w:space="0" w:color="auto"/>
        <w:right w:val="none" w:sz="0" w:space="0" w:color="auto"/>
      </w:divBdr>
    </w:div>
    <w:div w:id="1201892914">
      <w:bodyDiv w:val="1"/>
      <w:marLeft w:val="0"/>
      <w:marRight w:val="0"/>
      <w:marTop w:val="0"/>
      <w:marBottom w:val="0"/>
      <w:divBdr>
        <w:top w:val="none" w:sz="0" w:space="0" w:color="auto"/>
        <w:left w:val="none" w:sz="0" w:space="0" w:color="auto"/>
        <w:bottom w:val="none" w:sz="0" w:space="0" w:color="auto"/>
        <w:right w:val="none" w:sz="0" w:space="0" w:color="auto"/>
      </w:divBdr>
    </w:div>
    <w:div w:id="1201894151">
      <w:bodyDiv w:val="1"/>
      <w:marLeft w:val="0"/>
      <w:marRight w:val="0"/>
      <w:marTop w:val="0"/>
      <w:marBottom w:val="0"/>
      <w:divBdr>
        <w:top w:val="none" w:sz="0" w:space="0" w:color="auto"/>
        <w:left w:val="none" w:sz="0" w:space="0" w:color="auto"/>
        <w:bottom w:val="none" w:sz="0" w:space="0" w:color="auto"/>
        <w:right w:val="none" w:sz="0" w:space="0" w:color="auto"/>
      </w:divBdr>
    </w:div>
    <w:div w:id="1201935983">
      <w:bodyDiv w:val="1"/>
      <w:marLeft w:val="0"/>
      <w:marRight w:val="0"/>
      <w:marTop w:val="0"/>
      <w:marBottom w:val="0"/>
      <w:divBdr>
        <w:top w:val="none" w:sz="0" w:space="0" w:color="auto"/>
        <w:left w:val="none" w:sz="0" w:space="0" w:color="auto"/>
        <w:bottom w:val="none" w:sz="0" w:space="0" w:color="auto"/>
        <w:right w:val="none" w:sz="0" w:space="0" w:color="auto"/>
      </w:divBdr>
    </w:div>
    <w:div w:id="1202012194">
      <w:bodyDiv w:val="1"/>
      <w:marLeft w:val="0"/>
      <w:marRight w:val="0"/>
      <w:marTop w:val="0"/>
      <w:marBottom w:val="0"/>
      <w:divBdr>
        <w:top w:val="none" w:sz="0" w:space="0" w:color="auto"/>
        <w:left w:val="none" w:sz="0" w:space="0" w:color="auto"/>
        <w:bottom w:val="none" w:sz="0" w:space="0" w:color="auto"/>
        <w:right w:val="none" w:sz="0" w:space="0" w:color="auto"/>
      </w:divBdr>
    </w:div>
    <w:div w:id="1202013263">
      <w:bodyDiv w:val="1"/>
      <w:marLeft w:val="0"/>
      <w:marRight w:val="0"/>
      <w:marTop w:val="0"/>
      <w:marBottom w:val="0"/>
      <w:divBdr>
        <w:top w:val="none" w:sz="0" w:space="0" w:color="auto"/>
        <w:left w:val="none" w:sz="0" w:space="0" w:color="auto"/>
        <w:bottom w:val="none" w:sz="0" w:space="0" w:color="auto"/>
        <w:right w:val="none" w:sz="0" w:space="0" w:color="auto"/>
      </w:divBdr>
    </w:div>
    <w:div w:id="1202016701">
      <w:bodyDiv w:val="1"/>
      <w:marLeft w:val="0"/>
      <w:marRight w:val="0"/>
      <w:marTop w:val="0"/>
      <w:marBottom w:val="0"/>
      <w:divBdr>
        <w:top w:val="none" w:sz="0" w:space="0" w:color="auto"/>
        <w:left w:val="none" w:sz="0" w:space="0" w:color="auto"/>
        <w:bottom w:val="none" w:sz="0" w:space="0" w:color="auto"/>
        <w:right w:val="none" w:sz="0" w:space="0" w:color="auto"/>
      </w:divBdr>
    </w:div>
    <w:div w:id="1202085052">
      <w:bodyDiv w:val="1"/>
      <w:marLeft w:val="0"/>
      <w:marRight w:val="0"/>
      <w:marTop w:val="0"/>
      <w:marBottom w:val="0"/>
      <w:divBdr>
        <w:top w:val="none" w:sz="0" w:space="0" w:color="auto"/>
        <w:left w:val="none" w:sz="0" w:space="0" w:color="auto"/>
        <w:bottom w:val="none" w:sz="0" w:space="0" w:color="auto"/>
        <w:right w:val="none" w:sz="0" w:space="0" w:color="auto"/>
      </w:divBdr>
    </w:div>
    <w:div w:id="1202088641">
      <w:bodyDiv w:val="1"/>
      <w:marLeft w:val="0"/>
      <w:marRight w:val="0"/>
      <w:marTop w:val="0"/>
      <w:marBottom w:val="0"/>
      <w:divBdr>
        <w:top w:val="none" w:sz="0" w:space="0" w:color="auto"/>
        <w:left w:val="none" w:sz="0" w:space="0" w:color="auto"/>
        <w:bottom w:val="none" w:sz="0" w:space="0" w:color="auto"/>
        <w:right w:val="none" w:sz="0" w:space="0" w:color="auto"/>
      </w:divBdr>
    </w:div>
    <w:div w:id="1202089060">
      <w:bodyDiv w:val="1"/>
      <w:marLeft w:val="0"/>
      <w:marRight w:val="0"/>
      <w:marTop w:val="0"/>
      <w:marBottom w:val="0"/>
      <w:divBdr>
        <w:top w:val="none" w:sz="0" w:space="0" w:color="auto"/>
        <w:left w:val="none" w:sz="0" w:space="0" w:color="auto"/>
        <w:bottom w:val="none" w:sz="0" w:space="0" w:color="auto"/>
        <w:right w:val="none" w:sz="0" w:space="0" w:color="auto"/>
      </w:divBdr>
    </w:div>
    <w:div w:id="1202089761">
      <w:bodyDiv w:val="1"/>
      <w:marLeft w:val="0"/>
      <w:marRight w:val="0"/>
      <w:marTop w:val="0"/>
      <w:marBottom w:val="0"/>
      <w:divBdr>
        <w:top w:val="none" w:sz="0" w:space="0" w:color="auto"/>
        <w:left w:val="none" w:sz="0" w:space="0" w:color="auto"/>
        <w:bottom w:val="none" w:sz="0" w:space="0" w:color="auto"/>
        <w:right w:val="none" w:sz="0" w:space="0" w:color="auto"/>
      </w:divBdr>
    </w:div>
    <w:div w:id="1202091905">
      <w:bodyDiv w:val="1"/>
      <w:marLeft w:val="0"/>
      <w:marRight w:val="0"/>
      <w:marTop w:val="0"/>
      <w:marBottom w:val="0"/>
      <w:divBdr>
        <w:top w:val="none" w:sz="0" w:space="0" w:color="auto"/>
        <w:left w:val="none" w:sz="0" w:space="0" w:color="auto"/>
        <w:bottom w:val="none" w:sz="0" w:space="0" w:color="auto"/>
        <w:right w:val="none" w:sz="0" w:space="0" w:color="auto"/>
      </w:divBdr>
    </w:div>
    <w:div w:id="1202093383">
      <w:bodyDiv w:val="1"/>
      <w:marLeft w:val="0"/>
      <w:marRight w:val="0"/>
      <w:marTop w:val="0"/>
      <w:marBottom w:val="0"/>
      <w:divBdr>
        <w:top w:val="none" w:sz="0" w:space="0" w:color="auto"/>
        <w:left w:val="none" w:sz="0" w:space="0" w:color="auto"/>
        <w:bottom w:val="none" w:sz="0" w:space="0" w:color="auto"/>
        <w:right w:val="none" w:sz="0" w:space="0" w:color="auto"/>
      </w:divBdr>
    </w:div>
    <w:div w:id="1202093971">
      <w:bodyDiv w:val="1"/>
      <w:marLeft w:val="0"/>
      <w:marRight w:val="0"/>
      <w:marTop w:val="0"/>
      <w:marBottom w:val="0"/>
      <w:divBdr>
        <w:top w:val="none" w:sz="0" w:space="0" w:color="auto"/>
        <w:left w:val="none" w:sz="0" w:space="0" w:color="auto"/>
        <w:bottom w:val="none" w:sz="0" w:space="0" w:color="auto"/>
        <w:right w:val="none" w:sz="0" w:space="0" w:color="auto"/>
      </w:divBdr>
    </w:div>
    <w:div w:id="1202205270">
      <w:bodyDiv w:val="1"/>
      <w:marLeft w:val="0"/>
      <w:marRight w:val="0"/>
      <w:marTop w:val="0"/>
      <w:marBottom w:val="0"/>
      <w:divBdr>
        <w:top w:val="none" w:sz="0" w:space="0" w:color="auto"/>
        <w:left w:val="none" w:sz="0" w:space="0" w:color="auto"/>
        <w:bottom w:val="none" w:sz="0" w:space="0" w:color="auto"/>
        <w:right w:val="none" w:sz="0" w:space="0" w:color="auto"/>
      </w:divBdr>
    </w:div>
    <w:div w:id="1202206810">
      <w:bodyDiv w:val="1"/>
      <w:marLeft w:val="0"/>
      <w:marRight w:val="0"/>
      <w:marTop w:val="0"/>
      <w:marBottom w:val="0"/>
      <w:divBdr>
        <w:top w:val="none" w:sz="0" w:space="0" w:color="auto"/>
        <w:left w:val="none" w:sz="0" w:space="0" w:color="auto"/>
        <w:bottom w:val="none" w:sz="0" w:space="0" w:color="auto"/>
        <w:right w:val="none" w:sz="0" w:space="0" w:color="auto"/>
      </w:divBdr>
    </w:div>
    <w:div w:id="1202212103">
      <w:bodyDiv w:val="1"/>
      <w:marLeft w:val="0"/>
      <w:marRight w:val="0"/>
      <w:marTop w:val="0"/>
      <w:marBottom w:val="0"/>
      <w:divBdr>
        <w:top w:val="none" w:sz="0" w:space="0" w:color="auto"/>
        <w:left w:val="none" w:sz="0" w:space="0" w:color="auto"/>
        <w:bottom w:val="none" w:sz="0" w:space="0" w:color="auto"/>
        <w:right w:val="none" w:sz="0" w:space="0" w:color="auto"/>
      </w:divBdr>
    </w:div>
    <w:div w:id="1202212226">
      <w:bodyDiv w:val="1"/>
      <w:marLeft w:val="0"/>
      <w:marRight w:val="0"/>
      <w:marTop w:val="0"/>
      <w:marBottom w:val="0"/>
      <w:divBdr>
        <w:top w:val="none" w:sz="0" w:space="0" w:color="auto"/>
        <w:left w:val="none" w:sz="0" w:space="0" w:color="auto"/>
        <w:bottom w:val="none" w:sz="0" w:space="0" w:color="auto"/>
        <w:right w:val="none" w:sz="0" w:space="0" w:color="auto"/>
      </w:divBdr>
    </w:div>
    <w:div w:id="1202281271">
      <w:bodyDiv w:val="1"/>
      <w:marLeft w:val="0"/>
      <w:marRight w:val="0"/>
      <w:marTop w:val="0"/>
      <w:marBottom w:val="0"/>
      <w:divBdr>
        <w:top w:val="none" w:sz="0" w:space="0" w:color="auto"/>
        <w:left w:val="none" w:sz="0" w:space="0" w:color="auto"/>
        <w:bottom w:val="none" w:sz="0" w:space="0" w:color="auto"/>
        <w:right w:val="none" w:sz="0" w:space="0" w:color="auto"/>
      </w:divBdr>
    </w:div>
    <w:div w:id="1202285999">
      <w:bodyDiv w:val="1"/>
      <w:marLeft w:val="0"/>
      <w:marRight w:val="0"/>
      <w:marTop w:val="0"/>
      <w:marBottom w:val="0"/>
      <w:divBdr>
        <w:top w:val="none" w:sz="0" w:space="0" w:color="auto"/>
        <w:left w:val="none" w:sz="0" w:space="0" w:color="auto"/>
        <w:bottom w:val="none" w:sz="0" w:space="0" w:color="auto"/>
        <w:right w:val="none" w:sz="0" w:space="0" w:color="auto"/>
      </w:divBdr>
    </w:div>
    <w:div w:id="1202326076">
      <w:bodyDiv w:val="1"/>
      <w:marLeft w:val="0"/>
      <w:marRight w:val="0"/>
      <w:marTop w:val="0"/>
      <w:marBottom w:val="0"/>
      <w:divBdr>
        <w:top w:val="none" w:sz="0" w:space="0" w:color="auto"/>
        <w:left w:val="none" w:sz="0" w:space="0" w:color="auto"/>
        <w:bottom w:val="none" w:sz="0" w:space="0" w:color="auto"/>
        <w:right w:val="none" w:sz="0" w:space="0" w:color="auto"/>
      </w:divBdr>
    </w:div>
    <w:div w:id="1202474220">
      <w:bodyDiv w:val="1"/>
      <w:marLeft w:val="0"/>
      <w:marRight w:val="0"/>
      <w:marTop w:val="0"/>
      <w:marBottom w:val="0"/>
      <w:divBdr>
        <w:top w:val="none" w:sz="0" w:space="0" w:color="auto"/>
        <w:left w:val="none" w:sz="0" w:space="0" w:color="auto"/>
        <w:bottom w:val="none" w:sz="0" w:space="0" w:color="auto"/>
        <w:right w:val="none" w:sz="0" w:space="0" w:color="auto"/>
      </w:divBdr>
    </w:div>
    <w:div w:id="1202548975">
      <w:bodyDiv w:val="1"/>
      <w:marLeft w:val="0"/>
      <w:marRight w:val="0"/>
      <w:marTop w:val="0"/>
      <w:marBottom w:val="0"/>
      <w:divBdr>
        <w:top w:val="none" w:sz="0" w:space="0" w:color="auto"/>
        <w:left w:val="none" w:sz="0" w:space="0" w:color="auto"/>
        <w:bottom w:val="none" w:sz="0" w:space="0" w:color="auto"/>
        <w:right w:val="none" w:sz="0" w:space="0" w:color="auto"/>
      </w:divBdr>
    </w:div>
    <w:div w:id="1202549421">
      <w:bodyDiv w:val="1"/>
      <w:marLeft w:val="0"/>
      <w:marRight w:val="0"/>
      <w:marTop w:val="0"/>
      <w:marBottom w:val="0"/>
      <w:divBdr>
        <w:top w:val="none" w:sz="0" w:space="0" w:color="auto"/>
        <w:left w:val="none" w:sz="0" w:space="0" w:color="auto"/>
        <w:bottom w:val="none" w:sz="0" w:space="0" w:color="auto"/>
        <w:right w:val="none" w:sz="0" w:space="0" w:color="auto"/>
      </w:divBdr>
    </w:div>
    <w:div w:id="1202592181">
      <w:bodyDiv w:val="1"/>
      <w:marLeft w:val="0"/>
      <w:marRight w:val="0"/>
      <w:marTop w:val="0"/>
      <w:marBottom w:val="0"/>
      <w:divBdr>
        <w:top w:val="none" w:sz="0" w:space="0" w:color="auto"/>
        <w:left w:val="none" w:sz="0" w:space="0" w:color="auto"/>
        <w:bottom w:val="none" w:sz="0" w:space="0" w:color="auto"/>
        <w:right w:val="none" w:sz="0" w:space="0" w:color="auto"/>
      </w:divBdr>
    </w:div>
    <w:div w:id="1202598111">
      <w:bodyDiv w:val="1"/>
      <w:marLeft w:val="0"/>
      <w:marRight w:val="0"/>
      <w:marTop w:val="0"/>
      <w:marBottom w:val="0"/>
      <w:divBdr>
        <w:top w:val="none" w:sz="0" w:space="0" w:color="auto"/>
        <w:left w:val="none" w:sz="0" w:space="0" w:color="auto"/>
        <w:bottom w:val="none" w:sz="0" w:space="0" w:color="auto"/>
        <w:right w:val="none" w:sz="0" w:space="0" w:color="auto"/>
      </w:divBdr>
    </w:div>
    <w:div w:id="1202784812">
      <w:bodyDiv w:val="1"/>
      <w:marLeft w:val="0"/>
      <w:marRight w:val="0"/>
      <w:marTop w:val="0"/>
      <w:marBottom w:val="0"/>
      <w:divBdr>
        <w:top w:val="none" w:sz="0" w:space="0" w:color="auto"/>
        <w:left w:val="none" w:sz="0" w:space="0" w:color="auto"/>
        <w:bottom w:val="none" w:sz="0" w:space="0" w:color="auto"/>
        <w:right w:val="none" w:sz="0" w:space="0" w:color="auto"/>
      </w:divBdr>
    </w:div>
    <w:div w:id="1202785059">
      <w:bodyDiv w:val="1"/>
      <w:marLeft w:val="0"/>
      <w:marRight w:val="0"/>
      <w:marTop w:val="0"/>
      <w:marBottom w:val="0"/>
      <w:divBdr>
        <w:top w:val="none" w:sz="0" w:space="0" w:color="auto"/>
        <w:left w:val="none" w:sz="0" w:space="0" w:color="auto"/>
        <w:bottom w:val="none" w:sz="0" w:space="0" w:color="auto"/>
        <w:right w:val="none" w:sz="0" w:space="0" w:color="auto"/>
      </w:divBdr>
    </w:div>
    <w:div w:id="1202785884">
      <w:bodyDiv w:val="1"/>
      <w:marLeft w:val="0"/>
      <w:marRight w:val="0"/>
      <w:marTop w:val="0"/>
      <w:marBottom w:val="0"/>
      <w:divBdr>
        <w:top w:val="none" w:sz="0" w:space="0" w:color="auto"/>
        <w:left w:val="none" w:sz="0" w:space="0" w:color="auto"/>
        <w:bottom w:val="none" w:sz="0" w:space="0" w:color="auto"/>
        <w:right w:val="none" w:sz="0" w:space="0" w:color="auto"/>
      </w:divBdr>
    </w:div>
    <w:div w:id="1202862668">
      <w:bodyDiv w:val="1"/>
      <w:marLeft w:val="0"/>
      <w:marRight w:val="0"/>
      <w:marTop w:val="0"/>
      <w:marBottom w:val="0"/>
      <w:divBdr>
        <w:top w:val="none" w:sz="0" w:space="0" w:color="auto"/>
        <w:left w:val="none" w:sz="0" w:space="0" w:color="auto"/>
        <w:bottom w:val="none" w:sz="0" w:space="0" w:color="auto"/>
        <w:right w:val="none" w:sz="0" w:space="0" w:color="auto"/>
      </w:divBdr>
    </w:div>
    <w:div w:id="1203053485">
      <w:bodyDiv w:val="1"/>
      <w:marLeft w:val="0"/>
      <w:marRight w:val="0"/>
      <w:marTop w:val="0"/>
      <w:marBottom w:val="0"/>
      <w:divBdr>
        <w:top w:val="none" w:sz="0" w:space="0" w:color="auto"/>
        <w:left w:val="none" w:sz="0" w:space="0" w:color="auto"/>
        <w:bottom w:val="none" w:sz="0" w:space="0" w:color="auto"/>
        <w:right w:val="none" w:sz="0" w:space="0" w:color="auto"/>
      </w:divBdr>
    </w:div>
    <w:div w:id="1203133470">
      <w:bodyDiv w:val="1"/>
      <w:marLeft w:val="0"/>
      <w:marRight w:val="0"/>
      <w:marTop w:val="0"/>
      <w:marBottom w:val="0"/>
      <w:divBdr>
        <w:top w:val="none" w:sz="0" w:space="0" w:color="auto"/>
        <w:left w:val="none" w:sz="0" w:space="0" w:color="auto"/>
        <w:bottom w:val="none" w:sz="0" w:space="0" w:color="auto"/>
        <w:right w:val="none" w:sz="0" w:space="0" w:color="auto"/>
      </w:divBdr>
    </w:div>
    <w:div w:id="1203135707">
      <w:bodyDiv w:val="1"/>
      <w:marLeft w:val="0"/>
      <w:marRight w:val="0"/>
      <w:marTop w:val="0"/>
      <w:marBottom w:val="0"/>
      <w:divBdr>
        <w:top w:val="none" w:sz="0" w:space="0" w:color="auto"/>
        <w:left w:val="none" w:sz="0" w:space="0" w:color="auto"/>
        <w:bottom w:val="none" w:sz="0" w:space="0" w:color="auto"/>
        <w:right w:val="none" w:sz="0" w:space="0" w:color="auto"/>
      </w:divBdr>
    </w:div>
    <w:div w:id="1203248980">
      <w:bodyDiv w:val="1"/>
      <w:marLeft w:val="0"/>
      <w:marRight w:val="0"/>
      <w:marTop w:val="0"/>
      <w:marBottom w:val="0"/>
      <w:divBdr>
        <w:top w:val="none" w:sz="0" w:space="0" w:color="auto"/>
        <w:left w:val="none" w:sz="0" w:space="0" w:color="auto"/>
        <w:bottom w:val="none" w:sz="0" w:space="0" w:color="auto"/>
        <w:right w:val="none" w:sz="0" w:space="0" w:color="auto"/>
      </w:divBdr>
    </w:div>
    <w:div w:id="1203251151">
      <w:bodyDiv w:val="1"/>
      <w:marLeft w:val="0"/>
      <w:marRight w:val="0"/>
      <w:marTop w:val="0"/>
      <w:marBottom w:val="0"/>
      <w:divBdr>
        <w:top w:val="none" w:sz="0" w:space="0" w:color="auto"/>
        <w:left w:val="none" w:sz="0" w:space="0" w:color="auto"/>
        <w:bottom w:val="none" w:sz="0" w:space="0" w:color="auto"/>
        <w:right w:val="none" w:sz="0" w:space="0" w:color="auto"/>
      </w:divBdr>
    </w:div>
    <w:div w:id="1203402639">
      <w:bodyDiv w:val="1"/>
      <w:marLeft w:val="0"/>
      <w:marRight w:val="0"/>
      <w:marTop w:val="0"/>
      <w:marBottom w:val="0"/>
      <w:divBdr>
        <w:top w:val="none" w:sz="0" w:space="0" w:color="auto"/>
        <w:left w:val="none" w:sz="0" w:space="0" w:color="auto"/>
        <w:bottom w:val="none" w:sz="0" w:space="0" w:color="auto"/>
        <w:right w:val="none" w:sz="0" w:space="0" w:color="auto"/>
      </w:divBdr>
      <w:divsChild>
        <w:div w:id="212694602">
          <w:marLeft w:val="0"/>
          <w:marRight w:val="0"/>
          <w:marTop w:val="0"/>
          <w:marBottom w:val="0"/>
          <w:divBdr>
            <w:top w:val="none" w:sz="0" w:space="0" w:color="auto"/>
            <w:left w:val="none" w:sz="0" w:space="0" w:color="auto"/>
            <w:bottom w:val="none" w:sz="0" w:space="0" w:color="auto"/>
            <w:right w:val="none" w:sz="0" w:space="0" w:color="auto"/>
          </w:divBdr>
        </w:div>
      </w:divsChild>
    </w:div>
    <w:div w:id="1203445642">
      <w:bodyDiv w:val="1"/>
      <w:marLeft w:val="0"/>
      <w:marRight w:val="0"/>
      <w:marTop w:val="0"/>
      <w:marBottom w:val="0"/>
      <w:divBdr>
        <w:top w:val="none" w:sz="0" w:space="0" w:color="auto"/>
        <w:left w:val="none" w:sz="0" w:space="0" w:color="auto"/>
        <w:bottom w:val="none" w:sz="0" w:space="0" w:color="auto"/>
        <w:right w:val="none" w:sz="0" w:space="0" w:color="auto"/>
      </w:divBdr>
    </w:div>
    <w:div w:id="1203515667">
      <w:bodyDiv w:val="1"/>
      <w:marLeft w:val="0"/>
      <w:marRight w:val="0"/>
      <w:marTop w:val="0"/>
      <w:marBottom w:val="0"/>
      <w:divBdr>
        <w:top w:val="none" w:sz="0" w:space="0" w:color="auto"/>
        <w:left w:val="none" w:sz="0" w:space="0" w:color="auto"/>
        <w:bottom w:val="none" w:sz="0" w:space="0" w:color="auto"/>
        <w:right w:val="none" w:sz="0" w:space="0" w:color="auto"/>
      </w:divBdr>
    </w:div>
    <w:div w:id="1203595367">
      <w:bodyDiv w:val="1"/>
      <w:marLeft w:val="0"/>
      <w:marRight w:val="0"/>
      <w:marTop w:val="0"/>
      <w:marBottom w:val="0"/>
      <w:divBdr>
        <w:top w:val="none" w:sz="0" w:space="0" w:color="auto"/>
        <w:left w:val="none" w:sz="0" w:space="0" w:color="auto"/>
        <w:bottom w:val="none" w:sz="0" w:space="0" w:color="auto"/>
        <w:right w:val="none" w:sz="0" w:space="0" w:color="auto"/>
      </w:divBdr>
    </w:div>
    <w:div w:id="1203664892">
      <w:bodyDiv w:val="1"/>
      <w:marLeft w:val="0"/>
      <w:marRight w:val="0"/>
      <w:marTop w:val="0"/>
      <w:marBottom w:val="0"/>
      <w:divBdr>
        <w:top w:val="none" w:sz="0" w:space="0" w:color="auto"/>
        <w:left w:val="none" w:sz="0" w:space="0" w:color="auto"/>
        <w:bottom w:val="none" w:sz="0" w:space="0" w:color="auto"/>
        <w:right w:val="none" w:sz="0" w:space="0" w:color="auto"/>
      </w:divBdr>
    </w:div>
    <w:div w:id="1203708711">
      <w:bodyDiv w:val="1"/>
      <w:marLeft w:val="0"/>
      <w:marRight w:val="0"/>
      <w:marTop w:val="0"/>
      <w:marBottom w:val="0"/>
      <w:divBdr>
        <w:top w:val="none" w:sz="0" w:space="0" w:color="auto"/>
        <w:left w:val="none" w:sz="0" w:space="0" w:color="auto"/>
        <w:bottom w:val="none" w:sz="0" w:space="0" w:color="auto"/>
        <w:right w:val="none" w:sz="0" w:space="0" w:color="auto"/>
      </w:divBdr>
    </w:div>
    <w:div w:id="1203832954">
      <w:bodyDiv w:val="1"/>
      <w:marLeft w:val="0"/>
      <w:marRight w:val="0"/>
      <w:marTop w:val="0"/>
      <w:marBottom w:val="0"/>
      <w:divBdr>
        <w:top w:val="none" w:sz="0" w:space="0" w:color="auto"/>
        <w:left w:val="none" w:sz="0" w:space="0" w:color="auto"/>
        <w:bottom w:val="none" w:sz="0" w:space="0" w:color="auto"/>
        <w:right w:val="none" w:sz="0" w:space="0" w:color="auto"/>
      </w:divBdr>
    </w:div>
    <w:div w:id="1203833608">
      <w:bodyDiv w:val="1"/>
      <w:marLeft w:val="0"/>
      <w:marRight w:val="0"/>
      <w:marTop w:val="0"/>
      <w:marBottom w:val="0"/>
      <w:divBdr>
        <w:top w:val="none" w:sz="0" w:space="0" w:color="auto"/>
        <w:left w:val="none" w:sz="0" w:space="0" w:color="auto"/>
        <w:bottom w:val="none" w:sz="0" w:space="0" w:color="auto"/>
        <w:right w:val="none" w:sz="0" w:space="0" w:color="auto"/>
      </w:divBdr>
    </w:div>
    <w:div w:id="1203860433">
      <w:bodyDiv w:val="1"/>
      <w:marLeft w:val="0"/>
      <w:marRight w:val="0"/>
      <w:marTop w:val="0"/>
      <w:marBottom w:val="0"/>
      <w:divBdr>
        <w:top w:val="none" w:sz="0" w:space="0" w:color="auto"/>
        <w:left w:val="none" w:sz="0" w:space="0" w:color="auto"/>
        <w:bottom w:val="none" w:sz="0" w:space="0" w:color="auto"/>
        <w:right w:val="none" w:sz="0" w:space="0" w:color="auto"/>
      </w:divBdr>
    </w:div>
    <w:div w:id="1203905157">
      <w:bodyDiv w:val="1"/>
      <w:marLeft w:val="0"/>
      <w:marRight w:val="0"/>
      <w:marTop w:val="0"/>
      <w:marBottom w:val="0"/>
      <w:divBdr>
        <w:top w:val="none" w:sz="0" w:space="0" w:color="auto"/>
        <w:left w:val="none" w:sz="0" w:space="0" w:color="auto"/>
        <w:bottom w:val="none" w:sz="0" w:space="0" w:color="auto"/>
        <w:right w:val="none" w:sz="0" w:space="0" w:color="auto"/>
      </w:divBdr>
    </w:div>
    <w:div w:id="1204053699">
      <w:bodyDiv w:val="1"/>
      <w:marLeft w:val="0"/>
      <w:marRight w:val="0"/>
      <w:marTop w:val="0"/>
      <w:marBottom w:val="0"/>
      <w:divBdr>
        <w:top w:val="none" w:sz="0" w:space="0" w:color="auto"/>
        <w:left w:val="none" w:sz="0" w:space="0" w:color="auto"/>
        <w:bottom w:val="none" w:sz="0" w:space="0" w:color="auto"/>
        <w:right w:val="none" w:sz="0" w:space="0" w:color="auto"/>
      </w:divBdr>
    </w:div>
    <w:div w:id="1204094004">
      <w:bodyDiv w:val="1"/>
      <w:marLeft w:val="0"/>
      <w:marRight w:val="0"/>
      <w:marTop w:val="0"/>
      <w:marBottom w:val="0"/>
      <w:divBdr>
        <w:top w:val="none" w:sz="0" w:space="0" w:color="auto"/>
        <w:left w:val="none" w:sz="0" w:space="0" w:color="auto"/>
        <w:bottom w:val="none" w:sz="0" w:space="0" w:color="auto"/>
        <w:right w:val="none" w:sz="0" w:space="0" w:color="auto"/>
      </w:divBdr>
    </w:div>
    <w:div w:id="1204095678">
      <w:bodyDiv w:val="1"/>
      <w:marLeft w:val="0"/>
      <w:marRight w:val="0"/>
      <w:marTop w:val="0"/>
      <w:marBottom w:val="0"/>
      <w:divBdr>
        <w:top w:val="none" w:sz="0" w:space="0" w:color="auto"/>
        <w:left w:val="none" w:sz="0" w:space="0" w:color="auto"/>
        <w:bottom w:val="none" w:sz="0" w:space="0" w:color="auto"/>
        <w:right w:val="none" w:sz="0" w:space="0" w:color="auto"/>
      </w:divBdr>
    </w:div>
    <w:div w:id="1204101030">
      <w:bodyDiv w:val="1"/>
      <w:marLeft w:val="0"/>
      <w:marRight w:val="0"/>
      <w:marTop w:val="0"/>
      <w:marBottom w:val="0"/>
      <w:divBdr>
        <w:top w:val="none" w:sz="0" w:space="0" w:color="auto"/>
        <w:left w:val="none" w:sz="0" w:space="0" w:color="auto"/>
        <w:bottom w:val="none" w:sz="0" w:space="0" w:color="auto"/>
        <w:right w:val="none" w:sz="0" w:space="0" w:color="auto"/>
      </w:divBdr>
    </w:div>
    <w:div w:id="1204173011">
      <w:bodyDiv w:val="1"/>
      <w:marLeft w:val="0"/>
      <w:marRight w:val="0"/>
      <w:marTop w:val="0"/>
      <w:marBottom w:val="0"/>
      <w:divBdr>
        <w:top w:val="none" w:sz="0" w:space="0" w:color="auto"/>
        <w:left w:val="none" w:sz="0" w:space="0" w:color="auto"/>
        <w:bottom w:val="none" w:sz="0" w:space="0" w:color="auto"/>
        <w:right w:val="none" w:sz="0" w:space="0" w:color="auto"/>
      </w:divBdr>
    </w:div>
    <w:div w:id="1204250261">
      <w:bodyDiv w:val="1"/>
      <w:marLeft w:val="0"/>
      <w:marRight w:val="0"/>
      <w:marTop w:val="0"/>
      <w:marBottom w:val="0"/>
      <w:divBdr>
        <w:top w:val="none" w:sz="0" w:space="0" w:color="auto"/>
        <w:left w:val="none" w:sz="0" w:space="0" w:color="auto"/>
        <w:bottom w:val="none" w:sz="0" w:space="0" w:color="auto"/>
        <w:right w:val="none" w:sz="0" w:space="0" w:color="auto"/>
      </w:divBdr>
      <w:divsChild>
        <w:div w:id="864099261">
          <w:marLeft w:val="0"/>
          <w:marRight w:val="0"/>
          <w:marTop w:val="0"/>
          <w:marBottom w:val="0"/>
          <w:divBdr>
            <w:top w:val="none" w:sz="0" w:space="0" w:color="auto"/>
            <w:left w:val="none" w:sz="0" w:space="0" w:color="auto"/>
            <w:bottom w:val="none" w:sz="0" w:space="0" w:color="auto"/>
            <w:right w:val="none" w:sz="0" w:space="0" w:color="auto"/>
          </w:divBdr>
        </w:div>
      </w:divsChild>
    </w:div>
    <w:div w:id="1204370714">
      <w:bodyDiv w:val="1"/>
      <w:marLeft w:val="0"/>
      <w:marRight w:val="0"/>
      <w:marTop w:val="0"/>
      <w:marBottom w:val="0"/>
      <w:divBdr>
        <w:top w:val="none" w:sz="0" w:space="0" w:color="auto"/>
        <w:left w:val="none" w:sz="0" w:space="0" w:color="auto"/>
        <w:bottom w:val="none" w:sz="0" w:space="0" w:color="auto"/>
        <w:right w:val="none" w:sz="0" w:space="0" w:color="auto"/>
      </w:divBdr>
    </w:div>
    <w:div w:id="1204371011">
      <w:bodyDiv w:val="1"/>
      <w:marLeft w:val="0"/>
      <w:marRight w:val="0"/>
      <w:marTop w:val="0"/>
      <w:marBottom w:val="0"/>
      <w:divBdr>
        <w:top w:val="none" w:sz="0" w:space="0" w:color="auto"/>
        <w:left w:val="none" w:sz="0" w:space="0" w:color="auto"/>
        <w:bottom w:val="none" w:sz="0" w:space="0" w:color="auto"/>
        <w:right w:val="none" w:sz="0" w:space="0" w:color="auto"/>
      </w:divBdr>
    </w:div>
    <w:div w:id="1204437990">
      <w:bodyDiv w:val="1"/>
      <w:marLeft w:val="0"/>
      <w:marRight w:val="0"/>
      <w:marTop w:val="0"/>
      <w:marBottom w:val="0"/>
      <w:divBdr>
        <w:top w:val="none" w:sz="0" w:space="0" w:color="auto"/>
        <w:left w:val="none" w:sz="0" w:space="0" w:color="auto"/>
        <w:bottom w:val="none" w:sz="0" w:space="0" w:color="auto"/>
        <w:right w:val="none" w:sz="0" w:space="0" w:color="auto"/>
      </w:divBdr>
    </w:div>
    <w:div w:id="1204439062">
      <w:bodyDiv w:val="1"/>
      <w:marLeft w:val="0"/>
      <w:marRight w:val="0"/>
      <w:marTop w:val="0"/>
      <w:marBottom w:val="0"/>
      <w:divBdr>
        <w:top w:val="none" w:sz="0" w:space="0" w:color="auto"/>
        <w:left w:val="none" w:sz="0" w:space="0" w:color="auto"/>
        <w:bottom w:val="none" w:sz="0" w:space="0" w:color="auto"/>
        <w:right w:val="none" w:sz="0" w:space="0" w:color="auto"/>
      </w:divBdr>
    </w:div>
    <w:div w:id="1204563566">
      <w:bodyDiv w:val="1"/>
      <w:marLeft w:val="0"/>
      <w:marRight w:val="0"/>
      <w:marTop w:val="0"/>
      <w:marBottom w:val="0"/>
      <w:divBdr>
        <w:top w:val="none" w:sz="0" w:space="0" w:color="auto"/>
        <w:left w:val="none" w:sz="0" w:space="0" w:color="auto"/>
        <w:bottom w:val="none" w:sz="0" w:space="0" w:color="auto"/>
        <w:right w:val="none" w:sz="0" w:space="0" w:color="auto"/>
      </w:divBdr>
    </w:div>
    <w:div w:id="1204639597">
      <w:bodyDiv w:val="1"/>
      <w:marLeft w:val="0"/>
      <w:marRight w:val="0"/>
      <w:marTop w:val="0"/>
      <w:marBottom w:val="0"/>
      <w:divBdr>
        <w:top w:val="none" w:sz="0" w:space="0" w:color="auto"/>
        <w:left w:val="none" w:sz="0" w:space="0" w:color="auto"/>
        <w:bottom w:val="none" w:sz="0" w:space="0" w:color="auto"/>
        <w:right w:val="none" w:sz="0" w:space="0" w:color="auto"/>
      </w:divBdr>
    </w:div>
    <w:div w:id="1204706031">
      <w:bodyDiv w:val="1"/>
      <w:marLeft w:val="0"/>
      <w:marRight w:val="0"/>
      <w:marTop w:val="0"/>
      <w:marBottom w:val="0"/>
      <w:divBdr>
        <w:top w:val="none" w:sz="0" w:space="0" w:color="auto"/>
        <w:left w:val="none" w:sz="0" w:space="0" w:color="auto"/>
        <w:bottom w:val="none" w:sz="0" w:space="0" w:color="auto"/>
        <w:right w:val="none" w:sz="0" w:space="0" w:color="auto"/>
      </w:divBdr>
    </w:div>
    <w:div w:id="1204708500">
      <w:bodyDiv w:val="1"/>
      <w:marLeft w:val="0"/>
      <w:marRight w:val="0"/>
      <w:marTop w:val="0"/>
      <w:marBottom w:val="0"/>
      <w:divBdr>
        <w:top w:val="none" w:sz="0" w:space="0" w:color="auto"/>
        <w:left w:val="none" w:sz="0" w:space="0" w:color="auto"/>
        <w:bottom w:val="none" w:sz="0" w:space="0" w:color="auto"/>
        <w:right w:val="none" w:sz="0" w:space="0" w:color="auto"/>
      </w:divBdr>
    </w:div>
    <w:div w:id="1204708726">
      <w:bodyDiv w:val="1"/>
      <w:marLeft w:val="0"/>
      <w:marRight w:val="0"/>
      <w:marTop w:val="0"/>
      <w:marBottom w:val="0"/>
      <w:divBdr>
        <w:top w:val="none" w:sz="0" w:space="0" w:color="auto"/>
        <w:left w:val="none" w:sz="0" w:space="0" w:color="auto"/>
        <w:bottom w:val="none" w:sz="0" w:space="0" w:color="auto"/>
        <w:right w:val="none" w:sz="0" w:space="0" w:color="auto"/>
      </w:divBdr>
    </w:div>
    <w:div w:id="1204752440">
      <w:bodyDiv w:val="1"/>
      <w:marLeft w:val="0"/>
      <w:marRight w:val="0"/>
      <w:marTop w:val="0"/>
      <w:marBottom w:val="0"/>
      <w:divBdr>
        <w:top w:val="none" w:sz="0" w:space="0" w:color="auto"/>
        <w:left w:val="none" w:sz="0" w:space="0" w:color="auto"/>
        <w:bottom w:val="none" w:sz="0" w:space="0" w:color="auto"/>
        <w:right w:val="none" w:sz="0" w:space="0" w:color="auto"/>
      </w:divBdr>
    </w:div>
    <w:div w:id="1204757808">
      <w:bodyDiv w:val="1"/>
      <w:marLeft w:val="0"/>
      <w:marRight w:val="0"/>
      <w:marTop w:val="0"/>
      <w:marBottom w:val="0"/>
      <w:divBdr>
        <w:top w:val="none" w:sz="0" w:space="0" w:color="auto"/>
        <w:left w:val="none" w:sz="0" w:space="0" w:color="auto"/>
        <w:bottom w:val="none" w:sz="0" w:space="0" w:color="auto"/>
        <w:right w:val="none" w:sz="0" w:space="0" w:color="auto"/>
      </w:divBdr>
    </w:div>
    <w:div w:id="1204827751">
      <w:bodyDiv w:val="1"/>
      <w:marLeft w:val="0"/>
      <w:marRight w:val="0"/>
      <w:marTop w:val="0"/>
      <w:marBottom w:val="0"/>
      <w:divBdr>
        <w:top w:val="none" w:sz="0" w:space="0" w:color="auto"/>
        <w:left w:val="none" w:sz="0" w:space="0" w:color="auto"/>
        <w:bottom w:val="none" w:sz="0" w:space="0" w:color="auto"/>
        <w:right w:val="none" w:sz="0" w:space="0" w:color="auto"/>
      </w:divBdr>
    </w:div>
    <w:div w:id="1204831883">
      <w:bodyDiv w:val="1"/>
      <w:marLeft w:val="0"/>
      <w:marRight w:val="0"/>
      <w:marTop w:val="0"/>
      <w:marBottom w:val="0"/>
      <w:divBdr>
        <w:top w:val="none" w:sz="0" w:space="0" w:color="auto"/>
        <w:left w:val="none" w:sz="0" w:space="0" w:color="auto"/>
        <w:bottom w:val="none" w:sz="0" w:space="0" w:color="auto"/>
        <w:right w:val="none" w:sz="0" w:space="0" w:color="auto"/>
      </w:divBdr>
    </w:div>
    <w:div w:id="1204906299">
      <w:bodyDiv w:val="1"/>
      <w:marLeft w:val="0"/>
      <w:marRight w:val="0"/>
      <w:marTop w:val="0"/>
      <w:marBottom w:val="0"/>
      <w:divBdr>
        <w:top w:val="none" w:sz="0" w:space="0" w:color="auto"/>
        <w:left w:val="none" w:sz="0" w:space="0" w:color="auto"/>
        <w:bottom w:val="none" w:sz="0" w:space="0" w:color="auto"/>
        <w:right w:val="none" w:sz="0" w:space="0" w:color="auto"/>
      </w:divBdr>
    </w:div>
    <w:div w:id="1204949871">
      <w:bodyDiv w:val="1"/>
      <w:marLeft w:val="0"/>
      <w:marRight w:val="0"/>
      <w:marTop w:val="0"/>
      <w:marBottom w:val="0"/>
      <w:divBdr>
        <w:top w:val="none" w:sz="0" w:space="0" w:color="auto"/>
        <w:left w:val="none" w:sz="0" w:space="0" w:color="auto"/>
        <w:bottom w:val="none" w:sz="0" w:space="0" w:color="auto"/>
        <w:right w:val="none" w:sz="0" w:space="0" w:color="auto"/>
      </w:divBdr>
    </w:div>
    <w:div w:id="1205022700">
      <w:bodyDiv w:val="1"/>
      <w:marLeft w:val="0"/>
      <w:marRight w:val="0"/>
      <w:marTop w:val="0"/>
      <w:marBottom w:val="0"/>
      <w:divBdr>
        <w:top w:val="none" w:sz="0" w:space="0" w:color="auto"/>
        <w:left w:val="none" w:sz="0" w:space="0" w:color="auto"/>
        <w:bottom w:val="none" w:sz="0" w:space="0" w:color="auto"/>
        <w:right w:val="none" w:sz="0" w:space="0" w:color="auto"/>
      </w:divBdr>
    </w:div>
    <w:div w:id="1205023209">
      <w:bodyDiv w:val="1"/>
      <w:marLeft w:val="0"/>
      <w:marRight w:val="0"/>
      <w:marTop w:val="0"/>
      <w:marBottom w:val="0"/>
      <w:divBdr>
        <w:top w:val="none" w:sz="0" w:space="0" w:color="auto"/>
        <w:left w:val="none" w:sz="0" w:space="0" w:color="auto"/>
        <w:bottom w:val="none" w:sz="0" w:space="0" w:color="auto"/>
        <w:right w:val="none" w:sz="0" w:space="0" w:color="auto"/>
      </w:divBdr>
    </w:div>
    <w:div w:id="1205096737">
      <w:bodyDiv w:val="1"/>
      <w:marLeft w:val="0"/>
      <w:marRight w:val="0"/>
      <w:marTop w:val="0"/>
      <w:marBottom w:val="0"/>
      <w:divBdr>
        <w:top w:val="none" w:sz="0" w:space="0" w:color="auto"/>
        <w:left w:val="none" w:sz="0" w:space="0" w:color="auto"/>
        <w:bottom w:val="none" w:sz="0" w:space="0" w:color="auto"/>
        <w:right w:val="none" w:sz="0" w:space="0" w:color="auto"/>
      </w:divBdr>
    </w:div>
    <w:div w:id="1205100628">
      <w:bodyDiv w:val="1"/>
      <w:marLeft w:val="0"/>
      <w:marRight w:val="0"/>
      <w:marTop w:val="0"/>
      <w:marBottom w:val="0"/>
      <w:divBdr>
        <w:top w:val="none" w:sz="0" w:space="0" w:color="auto"/>
        <w:left w:val="none" w:sz="0" w:space="0" w:color="auto"/>
        <w:bottom w:val="none" w:sz="0" w:space="0" w:color="auto"/>
        <w:right w:val="none" w:sz="0" w:space="0" w:color="auto"/>
      </w:divBdr>
    </w:div>
    <w:div w:id="1205170769">
      <w:bodyDiv w:val="1"/>
      <w:marLeft w:val="0"/>
      <w:marRight w:val="0"/>
      <w:marTop w:val="0"/>
      <w:marBottom w:val="0"/>
      <w:divBdr>
        <w:top w:val="none" w:sz="0" w:space="0" w:color="auto"/>
        <w:left w:val="none" w:sz="0" w:space="0" w:color="auto"/>
        <w:bottom w:val="none" w:sz="0" w:space="0" w:color="auto"/>
        <w:right w:val="none" w:sz="0" w:space="0" w:color="auto"/>
      </w:divBdr>
    </w:div>
    <w:div w:id="1205215228">
      <w:bodyDiv w:val="1"/>
      <w:marLeft w:val="0"/>
      <w:marRight w:val="0"/>
      <w:marTop w:val="0"/>
      <w:marBottom w:val="0"/>
      <w:divBdr>
        <w:top w:val="none" w:sz="0" w:space="0" w:color="auto"/>
        <w:left w:val="none" w:sz="0" w:space="0" w:color="auto"/>
        <w:bottom w:val="none" w:sz="0" w:space="0" w:color="auto"/>
        <w:right w:val="none" w:sz="0" w:space="0" w:color="auto"/>
      </w:divBdr>
      <w:divsChild>
        <w:div w:id="1365910155">
          <w:marLeft w:val="0"/>
          <w:marRight w:val="0"/>
          <w:marTop w:val="0"/>
          <w:marBottom w:val="0"/>
          <w:divBdr>
            <w:top w:val="none" w:sz="0" w:space="0" w:color="auto"/>
            <w:left w:val="none" w:sz="0" w:space="0" w:color="auto"/>
            <w:bottom w:val="none" w:sz="0" w:space="0" w:color="auto"/>
            <w:right w:val="none" w:sz="0" w:space="0" w:color="auto"/>
          </w:divBdr>
        </w:div>
      </w:divsChild>
    </w:div>
    <w:div w:id="1205286864">
      <w:bodyDiv w:val="1"/>
      <w:marLeft w:val="0"/>
      <w:marRight w:val="0"/>
      <w:marTop w:val="0"/>
      <w:marBottom w:val="0"/>
      <w:divBdr>
        <w:top w:val="none" w:sz="0" w:space="0" w:color="auto"/>
        <w:left w:val="none" w:sz="0" w:space="0" w:color="auto"/>
        <w:bottom w:val="none" w:sz="0" w:space="0" w:color="auto"/>
        <w:right w:val="none" w:sz="0" w:space="0" w:color="auto"/>
      </w:divBdr>
    </w:div>
    <w:div w:id="1205291460">
      <w:bodyDiv w:val="1"/>
      <w:marLeft w:val="0"/>
      <w:marRight w:val="0"/>
      <w:marTop w:val="0"/>
      <w:marBottom w:val="0"/>
      <w:divBdr>
        <w:top w:val="none" w:sz="0" w:space="0" w:color="auto"/>
        <w:left w:val="none" w:sz="0" w:space="0" w:color="auto"/>
        <w:bottom w:val="none" w:sz="0" w:space="0" w:color="auto"/>
        <w:right w:val="none" w:sz="0" w:space="0" w:color="auto"/>
      </w:divBdr>
    </w:div>
    <w:div w:id="1205367541">
      <w:bodyDiv w:val="1"/>
      <w:marLeft w:val="0"/>
      <w:marRight w:val="0"/>
      <w:marTop w:val="0"/>
      <w:marBottom w:val="0"/>
      <w:divBdr>
        <w:top w:val="none" w:sz="0" w:space="0" w:color="auto"/>
        <w:left w:val="none" w:sz="0" w:space="0" w:color="auto"/>
        <w:bottom w:val="none" w:sz="0" w:space="0" w:color="auto"/>
        <w:right w:val="none" w:sz="0" w:space="0" w:color="auto"/>
      </w:divBdr>
    </w:div>
    <w:div w:id="1205407805">
      <w:bodyDiv w:val="1"/>
      <w:marLeft w:val="0"/>
      <w:marRight w:val="0"/>
      <w:marTop w:val="0"/>
      <w:marBottom w:val="0"/>
      <w:divBdr>
        <w:top w:val="none" w:sz="0" w:space="0" w:color="auto"/>
        <w:left w:val="none" w:sz="0" w:space="0" w:color="auto"/>
        <w:bottom w:val="none" w:sz="0" w:space="0" w:color="auto"/>
        <w:right w:val="none" w:sz="0" w:space="0" w:color="auto"/>
      </w:divBdr>
    </w:div>
    <w:div w:id="1205408061">
      <w:bodyDiv w:val="1"/>
      <w:marLeft w:val="0"/>
      <w:marRight w:val="0"/>
      <w:marTop w:val="0"/>
      <w:marBottom w:val="0"/>
      <w:divBdr>
        <w:top w:val="none" w:sz="0" w:space="0" w:color="auto"/>
        <w:left w:val="none" w:sz="0" w:space="0" w:color="auto"/>
        <w:bottom w:val="none" w:sz="0" w:space="0" w:color="auto"/>
        <w:right w:val="none" w:sz="0" w:space="0" w:color="auto"/>
      </w:divBdr>
    </w:div>
    <w:div w:id="1205410419">
      <w:bodyDiv w:val="1"/>
      <w:marLeft w:val="0"/>
      <w:marRight w:val="0"/>
      <w:marTop w:val="0"/>
      <w:marBottom w:val="0"/>
      <w:divBdr>
        <w:top w:val="none" w:sz="0" w:space="0" w:color="auto"/>
        <w:left w:val="none" w:sz="0" w:space="0" w:color="auto"/>
        <w:bottom w:val="none" w:sz="0" w:space="0" w:color="auto"/>
        <w:right w:val="none" w:sz="0" w:space="0" w:color="auto"/>
      </w:divBdr>
    </w:div>
    <w:div w:id="1205412135">
      <w:bodyDiv w:val="1"/>
      <w:marLeft w:val="0"/>
      <w:marRight w:val="0"/>
      <w:marTop w:val="0"/>
      <w:marBottom w:val="0"/>
      <w:divBdr>
        <w:top w:val="none" w:sz="0" w:space="0" w:color="auto"/>
        <w:left w:val="none" w:sz="0" w:space="0" w:color="auto"/>
        <w:bottom w:val="none" w:sz="0" w:space="0" w:color="auto"/>
        <w:right w:val="none" w:sz="0" w:space="0" w:color="auto"/>
      </w:divBdr>
    </w:div>
    <w:div w:id="1205486404">
      <w:bodyDiv w:val="1"/>
      <w:marLeft w:val="0"/>
      <w:marRight w:val="0"/>
      <w:marTop w:val="0"/>
      <w:marBottom w:val="0"/>
      <w:divBdr>
        <w:top w:val="none" w:sz="0" w:space="0" w:color="auto"/>
        <w:left w:val="none" w:sz="0" w:space="0" w:color="auto"/>
        <w:bottom w:val="none" w:sz="0" w:space="0" w:color="auto"/>
        <w:right w:val="none" w:sz="0" w:space="0" w:color="auto"/>
      </w:divBdr>
    </w:div>
    <w:div w:id="1205554776">
      <w:bodyDiv w:val="1"/>
      <w:marLeft w:val="0"/>
      <w:marRight w:val="0"/>
      <w:marTop w:val="0"/>
      <w:marBottom w:val="0"/>
      <w:divBdr>
        <w:top w:val="none" w:sz="0" w:space="0" w:color="auto"/>
        <w:left w:val="none" w:sz="0" w:space="0" w:color="auto"/>
        <w:bottom w:val="none" w:sz="0" w:space="0" w:color="auto"/>
        <w:right w:val="none" w:sz="0" w:space="0" w:color="auto"/>
      </w:divBdr>
    </w:div>
    <w:div w:id="1205556559">
      <w:bodyDiv w:val="1"/>
      <w:marLeft w:val="0"/>
      <w:marRight w:val="0"/>
      <w:marTop w:val="0"/>
      <w:marBottom w:val="0"/>
      <w:divBdr>
        <w:top w:val="none" w:sz="0" w:space="0" w:color="auto"/>
        <w:left w:val="none" w:sz="0" w:space="0" w:color="auto"/>
        <w:bottom w:val="none" w:sz="0" w:space="0" w:color="auto"/>
        <w:right w:val="none" w:sz="0" w:space="0" w:color="auto"/>
      </w:divBdr>
    </w:div>
    <w:div w:id="1205680419">
      <w:bodyDiv w:val="1"/>
      <w:marLeft w:val="0"/>
      <w:marRight w:val="0"/>
      <w:marTop w:val="0"/>
      <w:marBottom w:val="0"/>
      <w:divBdr>
        <w:top w:val="none" w:sz="0" w:space="0" w:color="auto"/>
        <w:left w:val="none" w:sz="0" w:space="0" w:color="auto"/>
        <w:bottom w:val="none" w:sz="0" w:space="0" w:color="auto"/>
        <w:right w:val="none" w:sz="0" w:space="0" w:color="auto"/>
      </w:divBdr>
    </w:div>
    <w:div w:id="1205754082">
      <w:bodyDiv w:val="1"/>
      <w:marLeft w:val="0"/>
      <w:marRight w:val="0"/>
      <w:marTop w:val="0"/>
      <w:marBottom w:val="0"/>
      <w:divBdr>
        <w:top w:val="none" w:sz="0" w:space="0" w:color="auto"/>
        <w:left w:val="none" w:sz="0" w:space="0" w:color="auto"/>
        <w:bottom w:val="none" w:sz="0" w:space="0" w:color="auto"/>
        <w:right w:val="none" w:sz="0" w:space="0" w:color="auto"/>
      </w:divBdr>
    </w:div>
    <w:div w:id="1205797837">
      <w:bodyDiv w:val="1"/>
      <w:marLeft w:val="0"/>
      <w:marRight w:val="0"/>
      <w:marTop w:val="0"/>
      <w:marBottom w:val="0"/>
      <w:divBdr>
        <w:top w:val="none" w:sz="0" w:space="0" w:color="auto"/>
        <w:left w:val="none" w:sz="0" w:space="0" w:color="auto"/>
        <w:bottom w:val="none" w:sz="0" w:space="0" w:color="auto"/>
        <w:right w:val="none" w:sz="0" w:space="0" w:color="auto"/>
      </w:divBdr>
    </w:div>
    <w:div w:id="1205824278">
      <w:bodyDiv w:val="1"/>
      <w:marLeft w:val="0"/>
      <w:marRight w:val="0"/>
      <w:marTop w:val="0"/>
      <w:marBottom w:val="0"/>
      <w:divBdr>
        <w:top w:val="none" w:sz="0" w:space="0" w:color="auto"/>
        <w:left w:val="none" w:sz="0" w:space="0" w:color="auto"/>
        <w:bottom w:val="none" w:sz="0" w:space="0" w:color="auto"/>
        <w:right w:val="none" w:sz="0" w:space="0" w:color="auto"/>
      </w:divBdr>
    </w:div>
    <w:div w:id="1205943461">
      <w:bodyDiv w:val="1"/>
      <w:marLeft w:val="0"/>
      <w:marRight w:val="0"/>
      <w:marTop w:val="0"/>
      <w:marBottom w:val="0"/>
      <w:divBdr>
        <w:top w:val="none" w:sz="0" w:space="0" w:color="auto"/>
        <w:left w:val="none" w:sz="0" w:space="0" w:color="auto"/>
        <w:bottom w:val="none" w:sz="0" w:space="0" w:color="auto"/>
        <w:right w:val="none" w:sz="0" w:space="0" w:color="auto"/>
      </w:divBdr>
    </w:div>
    <w:div w:id="1205945353">
      <w:bodyDiv w:val="1"/>
      <w:marLeft w:val="0"/>
      <w:marRight w:val="0"/>
      <w:marTop w:val="0"/>
      <w:marBottom w:val="0"/>
      <w:divBdr>
        <w:top w:val="none" w:sz="0" w:space="0" w:color="auto"/>
        <w:left w:val="none" w:sz="0" w:space="0" w:color="auto"/>
        <w:bottom w:val="none" w:sz="0" w:space="0" w:color="auto"/>
        <w:right w:val="none" w:sz="0" w:space="0" w:color="auto"/>
      </w:divBdr>
    </w:div>
    <w:div w:id="1205950720">
      <w:bodyDiv w:val="1"/>
      <w:marLeft w:val="0"/>
      <w:marRight w:val="0"/>
      <w:marTop w:val="0"/>
      <w:marBottom w:val="0"/>
      <w:divBdr>
        <w:top w:val="none" w:sz="0" w:space="0" w:color="auto"/>
        <w:left w:val="none" w:sz="0" w:space="0" w:color="auto"/>
        <w:bottom w:val="none" w:sz="0" w:space="0" w:color="auto"/>
        <w:right w:val="none" w:sz="0" w:space="0" w:color="auto"/>
      </w:divBdr>
    </w:div>
    <w:div w:id="1206024272">
      <w:bodyDiv w:val="1"/>
      <w:marLeft w:val="0"/>
      <w:marRight w:val="0"/>
      <w:marTop w:val="0"/>
      <w:marBottom w:val="0"/>
      <w:divBdr>
        <w:top w:val="none" w:sz="0" w:space="0" w:color="auto"/>
        <w:left w:val="none" w:sz="0" w:space="0" w:color="auto"/>
        <w:bottom w:val="none" w:sz="0" w:space="0" w:color="auto"/>
        <w:right w:val="none" w:sz="0" w:space="0" w:color="auto"/>
      </w:divBdr>
    </w:div>
    <w:div w:id="1206060787">
      <w:bodyDiv w:val="1"/>
      <w:marLeft w:val="0"/>
      <w:marRight w:val="0"/>
      <w:marTop w:val="0"/>
      <w:marBottom w:val="0"/>
      <w:divBdr>
        <w:top w:val="none" w:sz="0" w:space="0" w:color="auto"/>
        <w:left w:val="none" w:sz="0" w:space="0" w:color="auto"/>
        <w:bottom w:val="none" w:sz="0" w:space="0" w:color="auto"/>
        <w:right w:val="none" w:sz="0" w:space="0" w:color="auto"/>
      </w:divBdr>
    </w:div>
    <w:div w:id="1206062990">
      <w:bodyDiv w:val="1"/>
      <w:marLeft w:val="0"/>
      <w:marRight w:val="0"/>
      <w:marTop w:val="0"/>
      <w:marBottom w:val="0"/>
      <w:divBdr>
        <w:top w:val="none" w:sz="0" w:space="0" w:color="auto"/>
        <w:left w:val="none" w:sz="0" w:space="0" w:color="auto"/>
        <w:bottom w:val="none" w:sz="0" w:space="0" w:color="auto"/>
        <w:right w:val="none" w:sz="0" w:space="0" w:color="auto"/>
      </w:divBdr>
    </w:div>
    <w:div w:id="1206064317">
      <w:bodyDiv w:val="1"/>
      <w:marLeft w:val="0"/>
      <w:marRight w:val="0"/>
      <w:marTop w:val="0"/>
      <w:marBottom w:val="0"/>
      <w:divBdr>
        <w:top w:val="none" w:sz="0" w:space="0" w:color="auto"/>
        <w:left w:val="none" w:sz="0" w:space="0" w:color="auto"/>
        <w:bottom w:val="none" w:sz="0" w:space="0" w:color="auto"/>
        <w:right w:val="none" w:sz="0" w:space="0" w:color="auto"/>
      </w:divBdr>
    </w:div>
    <w:div w:id="1206211011">
      <w:bodyDiv w:val="1"/>
      <w:marLeft w:val="0"/>
      <w:marRight w:val="0"/>
      <w:marTop w:val="0"/>
      <w:marBottom w:val="0"/>
      <w:divBdr>
        <w:top w:val="none" w:sz="0" w:space="0" w:color="auto"/>
        <w:left w:val="none" w:sz="0" w:space="0" w:color="auto"/>
        <w:bottom w:val="none" w:sz="0" w:space="0" w:color="auto"/>
        <w:right w:val="none" w:sz="0" w:space="0" w:color="auto"/>
      </w:divBdr>
    </w:div>
    <w:div w:id="1206217106">
      <w:bodyDiv w:val="1"/>
      <w:marLeft w:val="0"/>
      <w:marRight w:val="0"/>
      <w:marTop w:val="0"/>
      <w:marBottom w:val="0"/>
      <w:divBdr>
        <w:top w:val="none" w:sz="0" w:space="0" w:color="auto"/>
        <w:left w:val="none" w:sz="0" w:space="0" w:color="auto"/>
        <w:bottom w:val="none" w:sz="0" w:space="0" w:color="auto"/>
        <w:right w:val="none" w:sz="0" w:space="0" w:color="auto"/>
      </w:divBdr>
    </w:div>
    <w:div w:id="1206257197">
      <w:bodyDiv w:val="1"/>
      <w:marLeft w:val="0"/>
      <w:marRight w:val="0"/>
      <w:marTop w:val="0"/>
      <w:marBottom w:val="0"/>
      <w:divBdr>
        <w:top w:val="none" w:sz="0" w:space="0" w:color="auto"/>
        <w:left w:val="none" w:sz="0" w:space="0" w:color="auto"/>
        <w:bottom w:val="none" w:sz="0" w:space="0" w:color="auto"/>
        <w:right w:val="none" w:sz="0" w:space="0" w:color="auto"/>
      </w:divBdr>
    </w:div>
    <w:div w:id="1206257881">
      <w:bodyDiv w:val="1"/>
      <w:marLeft w:val="0"/>
      <w:marRight w:val="0"/>
      <w:marTop w:val="0"/>
      <w:marBottom w:val="0"/>
      <w:divBdr>
        <w:top w:val="none" w:sz="0" w:space="0" w:color="auto"/>
        <w:left w:val="none" w:sz="0" w:space="0" w:color="auto"/>
        <w:bottom w:val="none" w:sz="0" w:space="0" w:color="auto"/>
        <w:right w:val="none" w:sz="0" w:space="0" w:color="auto"/>
      </w:divBdr>
    </w:div>
    <w:div w:id="1206329717">
      <w:bodyDiv w:val="1"/>
      <w:marLeft w:val="0"/>
      <w:marRight w:val="0"/>
      <w:marTop w:val="0"/>
      <w:marBottom w:val="0"/>
      <w:divBdr>
        <w:top w:val="none" w:sz="0" w:space="0" w:color="auto"/>
        <w:left w:val="none" w:sz="0" w:space="0" w:color="auto"/>
        <w:bottom w:val="none" w:sz="0" w:space="0" w:color="auto"/>
        <w:right w:val="none" w:sz="0" w:space="0" w:color="auto"/>
      </w:divBdr>
    </w:div>
    <w:div w:id="1206336675">
      <w:bodyDiv w:val="1"/>
      <w:marLeft w:val="0"/>
      <w:marRight w:val="0"/>
      <w:marTop w:val="0"/>
      <w:marBottom w:val="0"/>
      <w:divBdr>
        <w:top w:val="none" w:sz="0" w:space="0" w:color="auto"/>
        <w:left w:val="none" w:sz="0" w:space="0" w:color="auto"/>
        <w:bottom w:val="none" w:sz="0" w:space="0" w:color="auto"/>
        <w:right w:val="none" w:sz="0" w:space="0" w:color="auto"/>
      </w:divBdr>
    </w:div>
    <w:div w:id="1206336696">
      <w:bodyDiv w:val="1"/>
      <w:marLeft w:val="0"/>
      <w:marRight w:val="0"/>
      <w:marTop w:val="0"/>
      <w:marBottom w:val="0"/>
      <w:divBdr>
        <w:top w:val="none" w:sz="0" w:space="0" w:color="auto"/>
        <w:left w:val="none" w:sz="0" w:space="0" w:color="auto"/>
        <w:bottom w:val="none" w:sz="0" w:space="0" w:color="auto"/>
        <w:right w:val="none" w:sz="0" w:space="0" w:color="auto"/>
      </w:divBdr>
    </w:div>
    <w:div w:id="1206408439">
      <w:bodyDiv w:val="1"/>
      <w:marLeft w:val="0"/>
      <w:marRight w:val="0"/>
      <w:marTop w:val="0"/>
      <w:marBottom w:val="0"/>
      <w:divBdr>
        <w:top w:val="none" w:sz="0" w:space="0" w:color="auto"/>
        <w:left w:val="none" w:sz="0" w:space="0" w:color="auto"/>
        <w:bottom w:val="none" w:sz="0" w:space="0" w:color="auto"/>
        <w:right w:val="none" w:sz="0" w:space="0" w:color="auto"/>
      </w:divBdr>
    </w:div>
    <w:div w:id="1206411164">
      <w:bodyDiv w:val="1"/>
      <w:marLeft w:val="0"/>
      <w:marRight w:val="0"/>
      <w:marTop w:val="0"/>
      <w:marBottom w:val="0"/>
      <w:divBdr>
        <w:top w:val="none" w:sz="0" w:space="0" w:color="auto"/>
        <w:left w:val="none" w:sz="0" w:space="0" w:color="auto"/>
        <w:bottom w:val="none" w:sz="0" w:space="0" w:color="auto"/>
        <w:right w:val="none" w:sz="0" w:space="0" w:color="auto"/>
      </w:divBdr>
    </w:div>
    <w:div w:id="1206454552">
      <w:bodyDiv w:val="1"/>
      <w:marLeft w:val="0"/>
      <w:marRight w:val="0"/>
      <w:marTop w:val="0"/>
      <w:marBottom w:val="0"/>
      <w:divBdr>
        <w:top w:val="none" w:sz="0" w:space="0" w:color="auto"/>
        <w:left w:val="none" w:sz="0" w:space="0" w:color="auto"/>
        <w:bottom w:val="none" w:sz="0" w:space="0" w:color="auto"/>
        <w:right w:val="none" w:sz="0" w:space="0" w:color="auto"/>
      </w:divBdr>
    </w:div>
    <w:div w:id="1206524733">
      <w:bodyDiv w:val="1"/>
      <w:marLeft w:val="0"/>
      <w:marRight w:val="0"/>
      <w:marTop w:val="0"/>
      <w:marBottom w:val="0"/>
      <w:divBdr>
        <w:top w:val="none" w:sz="0" w:space="0" w:color="auto"/>
        <w:left w:val="none" w:sz="0" w:space="0" w:color="auto"/>
        <w:bottom w:val="none" w:sz="0" w:space="0" w:color="auto"/>
        <w:right w:val="none" w:sz="0" w:space="0" w:color="auto"/>
      </w:divBdr>
    </w:div>
    <w:div w:id="1206528829">
      <w:bodyDiv w:val="1"/>
      <w:marLeft w:val="0"/>
      <w:marRight w:val="0"/>
      <w:marTop w:val="0"/>
      <w:marBottom w:val="0"/>
      <w:divBdr>
        <w:top w:val="none" w:sz="0" w:space="0" w:color="auto"/>
        <w:left w:val="none" w:sz="0" w:space="0" w:color="auto"/>
        <w:bottom w:val="none" w:sz="0" w:space="0" w:color="auto"/>
        <w:right w:val="none" w:sz="0" w:space="0" w:color="auto"/>
      </w:divBdr>
    </w:div>
    <w:div w:id="1206599526">
      <w:bodyDiv w:val="1"/>
      <w:marLeft w:val="0"/>
      <w:marRight w:val="0"/>
      <w:marTop w:val="0"/>
      <w:marBottom w:val="0"/>
      <w:divBdr>
        <w:top w:val="none" w:sz="0" w:space="0" w:color="auto"/>
        <w:left w:val="none" w:sz="0" w:space="0" w:color="auto"/>
        <w:bottom w:val="none" w:sz="0" w:space="0" w:color="auto"/>
        <w:right w:val="none" w:sz="0" w:space="0" w:color="auto"/>
      </w:divBdr>
    </w:div>
    <w:div w:id="1206603309">
      <w:bodyDiv w:val="1"/>
      <w:marLeft w:val="0"/>
      <w:marRight w:val="0"/>
      <w:marTop w:val="0"/>
      <w:marBottom w:val="0"/>
      <w:divBdr>
        <w:top w:val="none" w:sz="0" w:space="0" w:color="auto"/>
        <w:left w:val="none" w:sz="0" w:space="0" w:color="auto"/>
        <w:bottom w:val="none" w:sz="0" w:space="0" w:color="auto"/>
        <w:right w:val="none" w:sz="0" w:space="0" w:color="auto"/>
      </w:divBdr>
    </w:div>
    <w:div w:id="1206674155">
      <w:bodyDiv w:val="1"/>
      <w:marLeft w:val="0"/>
      <w:marRight w:val="0"/>
      <w:marTop w:val="0"/>
      <w:marBottom w:val="0"/>
      <w:divBdr>
        <w:top w:val="none" w:sz="0" w:space="0" w:color="auto"/>
        <w:left w:val="none" w:sz="0" w:space="0" w:color="auto"/>
        <w:bottom w:val="none" w:sz="0" w:space="0" w:color="auto"/>
        <w:right w:val="none" w:sz="0" w:space="0" w:color="auto"/>
      </w:divBdr>
    </w:div>
    <w:div w:id="1206676896">
      <w:bodyDiv w:val="1"/>
      <w:marLeft w:val="0"/>
      <w:marRight w:val="0"/>
      <w:marTop w:val="0"/>
      <w:marBottom w:val="0"/>
      <w:divBdr>
        <w:top w:val="none" w:sz="0" w:space="0" w:color="auto"/>
        <w:left w:val="none" w:sz="0" w:space="0" w:color="auto"/>
        <w:bottom w:val="none" w:sz="0" w:space="0" w:color="auto"/>
        <w:right w:val="none" w:sz="0" w:space="0" w:color="auto"/>
      </w:divBdr>
    </w:div>
    <w:div w:id="1206679288">
      <w:bodyDiv w:val="1"/>
      <w:marLeft w:val="0"/>
      <w:marRight w:val="0"/>
      <w:marTop w:val="0"/>
      <w:marBottom w:val="0"/>
      <w:divBdr>
        <w:top w:val="none" w:sz="0" w:space="0" w:color="auto"/>
        <w:left w:val="none" w:sz="0" w:space="0" w:color="auto"/>
        <w:bottom w:val="none" w:sz="0" w:space="0" w:color="auto"/>
        <w:right w:val="none" w:sz="0" w:space="0" w:color="auto"/>
      </w:divBdr>
    </w:div>
    <w:div w:id="1206679607">
      <w:bodyDiv w:val="1"/>
      <w:marLeft w:val="0"/>
      <w:marRight w:val="0"/>
      <w:marTop w:val="0"/>
      <w:marBottom w:val="0"/>
      <w:divBdr>
        <w:top w:val="none" w:sz="0" w:space="0" w:color="auto"/>
        <w:left w:val="none" w:sz="0" w:space="0" w:color="auto"/>
        <w:bottom w:val="none" w:sz="0" w:space="0" w:color="auto"/>
        <w:right w:val="none" w:sz="0" w:space="0" w:color="auto"/>
      </w:divBdr>
    </w:div>
    <w:div w:id="1206720791">
      <w:bodyDiv w:val="1"/>
      <w:marLeft w:val="0"/>
      <w:marRight w:val="0"/>
      <w:marTop w:val="0"/>
      <w:marBottom w:val="0"/>
      <w:divBdr>
        <w:top w:val="none" w:sz="0" w:space="0" w:color="auto"/>
        <w:left w:val="none" w:sz="0" w:space="0" w:color="auto"/>
        <w:bottom w:val="none" w:sz="0" w:space="0" w:color="auto"/>
        <w:right w:val="none" w:sz="0" w:space="0" w:color="auto"/>
      </w:divBdr>
    </w:div>
    <w:div w:id="1206790371">
      <w:bodyDiv w:val="1"/>
      <w:marLeft w:val="0"/>
      <w:marRight w:val="0"/>
      <w:marTop w:val="0"/>
      <w:marBottom w:val="0"/>
      <w:divBdr>
        <w:top w:val="none" w:sz="0" w:space="0" w:color="auto"/>
        <w:left w:val="none" w:sz="0" w:space="0" w:color="auto"/>
        <w:bottom w:val="none" w:sz="0" w:space="0" w:color="auto"/>
        <w:right w:val="none" w:sz="0" w:space="0" w:color="auto"/>
      </w:divBdr>
    </w:div>
    <w:div w:id="1206790458">
      <w:bodyDiv w:val="1"/>
      <w:marLeft w:val="0"/>
      <w:marRight w:val="0"/>
      <w:marTop w:val="0"/>
      <w:marBottom w:val="0"/>
      <w:divBdr>
        <w:top w:val="none" w:sz="0" w:space="0" w:color="auto"/>
        <w:left w:val="none" w:sz="0" w:space="0" w:color="auto"/>
        <w:bottom w:val="none" w:sz="0" w:space="0" w:color="auto"/>
        <w:right w:val="none" w:sz="0" w:space="0" w:color="auto"/>
      </w:divBdr>
    </w:div>
    <w:div w:id="1206796247">
      <w:bodyDiv w:val="1"/>
      <w:marLeft w:val="0"/>
      <w:marRight w:val="0"/>
      <w:marTop w:val="0"/>
      <w:marBottom w:val="0"/>
      <w:divBdr>
        <w:top w:val="none" w:sz="0" w:space="0" w:color="auto"/>
        <w:left w:val="none" w:sz="0" w:space="0" w:color="auto"/>
        <w:bottom w:val="none" w:sz="0" w:space="0" w:color="auto"/>
        <w:right w:val="none" w:sz="0" w:space="0" w:color="auto"/>
      </w:divBdr>
    </w:div>
    <w:div w:id="1206868385">
      <w:bodyDiv w:val="1"/>
      <w:marLeft w:val="0"/>
      <w:marRight w:val="0"/>
      <w:marTop w:val="0"/>
      <w:marBottom w:val="0"/>
      <w:divBdr>
        <w:top w:val="none" w:sz="0" w:space="0" w:color="auto"/>
        <w:left w:val="none" w:sz="0" w:space="0" w:color="auto"/>
        <w:bottom w:val="none" w:sz="0" w:space="0" w:color="auto"/>
        <w:right w:val="none" w:sz="0" w:space="0" w:color="auto"/>
      </w:divBdr>
    </w:div>
    <w:div w:id="1206915607">
      <w:bodyDiv w:val="1"/>
      <w:marLeft w:val="0"/>
      <w:marRight w:val="0"/>
      <w:marTop w:val="0"/>
      <w:marBottom w:val="0"/>
      <w:divBdr>
        <w:top w:val="none" w:sz="0" w:space="0" w:color="auto"/>
        <w:left w:val="none" w:sz="0" w:space="0" w:color="auto"/>
        <w:bottom w:val="none" w:sz="0" w:space="0" w:color="auto"/>
        <w:right w:val="none" w:sz="0" w:space="0" w:color="auto"/>
      </w:divBdr>
    </w:div>
    <w:div w:id="1206984764">
      <w:bodyDiv w:val="1"/>
      <w:marLeft w:val="0"/>
      <w:marRight w:val="0"/>
      <w:marTop w:val="0"/>
      <w:marBottom w:val="0"/>
      <w:divBdr>
        <w:top w:val="none" w:sz="0" w:space="0" w:color="auto"/>
        <w:left w:val="none" w:sz="0" w:space="0" w:color="auto"/>
        <w:bottom w:val="none" w:sz="0" w:space="0" w:color="auto"/>
        <w:right w:val="none" w:sz="0" w:space="0" w:color="auto"/>
      </w:divBdr>
    </w:div>
    <w:div w:id="1207067278">
      <w:bodyDiv w:val="1"/>
      <w:marLeft w:val="0"/>
      <w:marRight w:val="0"/>
      <w:marTop w:val="0"/>
      <w:marBottom w:val="0"/>
      <w:divBdr>
        <w:top w:val="none" w:sz="0" w:space="0" w:color="auto"/>
        <w:left w:val="none" w:sz="0" w:space="0" w:color="auto"/>
        <w:bottom w:val="none" w:sz="0" w:space="0" w:color="auto"/>
        <w:right w:val="none" w:sz="0" w:space="0" w:color="auto"/>
      </w:divBdr>
    </w:div>
    <w:div w:id="1207180087">
      <w:bodyDiv w:val="1"/>
      <w:marLeft w:val="0"/>
      <w:marRight w:val="0"/>
      <w:marTop w:val="0"/>
      <w:marBottom w:val="0"/>
      <w:divBdr>
        <w:top w:val="none" w:sz="0" w:space="0" w:color="auto"/>
        <w:left w:val="none" w:sz="0" w:space="0" w:color="auto"/>
        <w:bottom w:val="none" w:sz="0" w:space="0" w:color="auto"/>
        <w:right w:val="none" w:sz="0" w:space="0" w:color="auto"/>
      </w:divBdr>
    </w:div>
    <w:div w:id="1207186041">
      <w:bodyDiv w:val="1"/>
      <w:marLeft w:val="0"/>
      <w:marRight w:val="0"/>
      <w:marTop w:val="0"/>
      <w:marBottom w:val="0"/>
      <w:divBdr>
        <w:top w:val="none" w:sz="0" w:space="0" w:color="auto"/>
        <w:left w:val="none" w:sz="0" w:space="0" w:color="auto"/>
        <w:bottom w:val="none" w:sz="0" w:space="0" w:color="auto"/>
        <w:right w:val="none" w:sz="0" w:space="0" w:color="auto"/>
      </w:divBdr>
    </w:div>
    <w:div w:id="1207258100">
      <w:bodyDiv w:val="1"/>
      <w:marLeft w:val="0"/>
      <w:marRight w:val="0"/>
      <w:marTop w:val="0"/>
      <w:marBottom w:val="0"/>
      <w:divBdr>
        <w:top w:val="none" w:sz="0" w:space="0" w:color="auto"/>
        <w:left w:val="none" w:sz="0" w:space="0" w:color="auto"/>
        <w:bottom w:val="none" w:sz="0" w:space="0" w:color="auto"/>
        <w:right w:val="none" w:sz="0" w:space="0" w:color="auto"/>
      </w:divBdr>
    </w:div>
    <w:div w:id="1207258396">
      <w:bodyDiv w:val="1"/>
      <w:marLeft w:val="0"/>
      <w:marRight w:val="0"/>
      <w:marTop w:val="0"/>
      <w:marBottom w:val="0"/>
      <w:divBdr>
        <w:top w:val="none" w:sz="0" w:space="0" w:color="auto"/>
        <w:left w:val="none" w:sz="0" w:space="0" w:color="auto"/>
        <w:bottom w:val="none" w:sz="0" w:space="0" w:color="auto"/>
        <w:right w:val="none" w:sz="0" w:space="0" w:color="auto"/>
      </w:divBdr>
    </w:div>
    <w:div w:id="1207331576">
      <w:bodyDiv w:val="1"/>
      <w:marLeft w:val="0"/>
      <w:marRight w:val="0"/>
      <w:marTop w:val="0"/>
      <w:marBottom w:val="0"/>
      <w:divBdr>
        <w:top w:val="none" w:sz="0" w:space="0" w:color="auto"/>
        <w:left w:val="none" w:sz="0" w:space="0" w:color="auto"/>
        <w:bottom w:val="none" w:sz="0" w:space="0" w:color="auto"/>
        <w:right w:val="none" w:sz="0" w:space="0" w:color="auto"/>
      </w:divBdr>
    </w:div>
    <w:div w:id="1207370369">
      <w:bodyDiv w:val="1"/>
      <w:marLeft w:val="0"/>
      <w:marRight w:val="0"/>
      <w:marTop w:val="0"/>
      <w:marBottom w:val="0"/>
      <w:divBdr>
        <w:top w:val="none" w:sz="0" w:space="0" w:color="auto"/>
        <w:left w:val="none" w:sz="0" w:space="0" w:color="auto"/>
        <w:bottom w:val="none" w:sz="0" w:space="0" w:color="auto"/>
        <w:right w:val="none" w:sz="0" w:space="0" w:color="auto"/>
      </w:divBdr>
    </w:div>
    <w:div w:id="1207372671">
      <w:bodyDiv w:val="1"/>
      <w:marLeft w:val="0"/>
      <w:marRight w:val="0"/>
      <w:marTop w:val="0"/>
      <w:marBottom w:val="0"/>
      <w:divBdr>
        <w:top w:val="none" w:sz="0" w:space="0" w:color="auto"/>
        <w:left w:val="none" w:sz="0" w:space="0" w:color="auto"/>
        <w:bottom w:val="none" w:sz="0" w:space="0" w:color="auto"/>
        <w:right w:val="none" w:sz="0" w:space="0" w:color="auto"/>
      </w:divBdr>
      <w:divsChild>
        <w:div w:id="1535727543">
          <w:marLeft w:val="0"/>
          <w:marRight w:val="0"/>
          <w:marTop w:val="0"/>
          <w:marBottom w:val="0"/>
          <w:divBdr>
            <w:top w:val="none" w:sz="0" w:space="0" w:color="auto"/>
            <w:left w:val="none" w:sz="0" w:space="0" w:color="auto"/>
            <w:bottom w:val="none" w:sz="0" w:space="0" w:color="auto"/>
            <w:right w:val="none" w:sz="0" w:space="0" w:color="auto"/>
          </w:divBdr>
        </w:div>
      </w:divsChild>
    </w:div>
    <w:div w:id="1207375449">
      <w:bodyDiv w:val="1"/>
      <w:marLeft w:val="0"/>
      <w:marRight w:val="0"/>
      <w:marTop w:val="0"/>
      <w:marBottom w:val="0"/>
      <w:divBdr>
        <w:top w:val="none" w:sz="0" w:space="0" w:color="auto"/>
        <w:left w:val="none" w:sz="0" w:space="0" w:color="auto"/>
        <w:bottom w:val="none" w:sz="0" w:space="0" w:color="auto"/>
        <w:right w:val="none" w:sz="0" w:space="0" w:color="auto"/>
      </w:divBdr>
    </w:div>
    <w:div w:id="1207524126">
      <w:bodyDiv w:val="1"/>
      <w:marLeft w:val="0"/>
      <w:marRight w:val="0"/>
      <w:marTop w:val="0"/>
      <w:marBottom w:val="0"/>
      <w:divBdr>
        <w:top w:val="none" w:sz="0" w:space="0" w:color="auto"/>
        <w:left w:val="none" w:sz="0" w:space="0" w:color="auto"/>
        <w:bottom w:val="none" w:sz="0" w:space="0" w:color="auto"/>
        <w:right w:val="none" w:sz="0" w:space="0" w:color="auto"/>
      </w:divBdr>
    </w:div>
    <w:div w:id="1207641440">
      <w:bodyDiv w:val="1"/>
      <w:marLeft w:val="0"/>
      <w:marRight w:val="0"/>
      <w:marTop w:val="0"/>
      <w:marBottom w:val="0"/>
      <w:divBdr>
        <w:top w:val="none" w:sz="0" w:space="0" w:color="auto"/>
        <w:left w:val="none" w:sz="0" w:space="0" w:color="auto"/>
        <w:bottom w:val="none" w:sz="0" w:space="0" w:color="auto"/>
        <w:right w:val="none" w:sz="0" w:space="0" w:color="auto"/>
      </w:divBdr>
    </w:div>
    <w:div w:id="1207647641">
      <w:bodyDiv w:val="1"/>
      <w:marLeft w:val="0"/>
      <w:marRight w:val="0"/>
      <w:marTop w:val="0"/>
      <w:marBottom w:val="0"/>
      <w:divBdr>
        <w:top w:val="none" w:sz="0" w:space="0" w:color="auto"/>
        <w:left w:val="none" w:sz="0" w:space="0" w:color="auto"/>
        <w:bottom w:val="none" w:sz="0" w:space="0" w:color="auto"/>
        <w:right w:val="none" w:sz="0" w:space="0" w:color="auto"/>
      </w:divBdr>
    </w:div>
    <w:div w:id="1207721444">
      <w:bodyDiv w:val="1"/>
      <w:marLeft w:val="0"/>
      <w:marRight w:val="0"/>
      <w:marTop w:val="0"/>
      <w:marBottom w:val="0"/>
      <w:divBdr>
        <w:top w:val="none" w:sz="0" w:space="0" w:color="auto"/>
        <w:left w:val="none" w:sz="0" w:space="0" w:color="auto"/>
        <w:bottom w:val="none" w:sz="0" w:space="0" w:color="auto"/>
        <w:right w:val="none" w:sz="0" w:space="0" w:color="auto"/>
      </w:divBdr>
    </w:div>
    <w:div w:id="1207789573">
      <w:bodyDiv w:val="1"/>
      <w:marLeft w:val="0"/>
      <w:marRight w:val="0"/>
      <w:marTop w:val="0"/>
      <w:marBottom w:val="0"/>
      <w:divBdr>
        <w:top w:val="none" w:sz="0" w:space="0" w:color="auto"/>
        <w:left w:val="none" w:sz="0" w:space="0" w:color="auto"/>
        <w:bottom w:val="none" w:sz="0" w:space="0" w:color="auto"/>
        <w:right w:val="none" w:sz="0" w:space="0" w:color="auto"/>
      </w:divBdr>
    </w:div>
    <w:div w:id="1207792957">
      <w:bodyDiv w:val="1"/>
      <w:marLeft w:val="0"/>
      <w:marRight w:val="0"/>
      <w:marTop w:val="0"/>
      <w:marBottom w:val="0"/>
      <w:divBdr>
        <w:top w:val="none" w:sz="0" w:space="0" w:color="auto"/>
        <w:left w:val="none" w:sz="0" w:space="0" w:color="auto"/>
        <w:bottom w:val="none" w:sz="0" w:space="0" w:color="auto"/>
        <w:right w:val="none" w:sz="0" w:space="0" w:color="auto"/>
      </w:divBdr>
    </w:div>
    <w:div w:id="1207984309">
      <w:bodyDiv w:val="1"/>
      <w:marLeft w:val="0"/>
      <w:marRight w:val="0"/>
      <w:marTop w:val="0"/>
      <w:marBottom w:val="0"/>
      <w:divBdr>
        <w:top w:val="none" w:sz="0" w:space="0" w:color="auto"/>
        <w:left w:val="none" w:sz="0" w:space="0" w:color="auto"/>
        <w:bottom w:val="none" w:sz="0" w:space="0" w:color="auto"/>
        <w:right w:val="none" w:sz="0" w:space="0" w:color="auto"/>
      </w:divBdr>
    </w:div>
    <w:div w:id="1208025096">
      <w:bodyDiv w:val="1"/>
      <w:marLeft w:val="0"/>
      <w:marRight w:val="0"/>
      <w:marTop w:val="0"/>
      <w:marBottom w:val="0"/>
      <w:divBdr>
        <w:top w:val="none" w:sz="0" w:space="0" w:color="auto"/>
        <w:left w:val="none" w:sz="0" w:space="0" w:color="auto"/>
        <w:bottom w:val="none" w:sz="0" w:space="0" w:color="auto"/>
        <w:right w:val="none" w:sz="0" w:space="0" w:color="auto"/>
      </w:divBdr>
    </w:div>
    <w:div w:id="1208102020">
      <w:bodyDiv w:val="1"/>
      <w:marLeft w:val="0"/>
      <w:marRight w:val="0"/>
      <w:marTop w:val="0"/>
      <w:marBottom w:val="0"/>
      <w:divBdr>
        <w:top w:val="none" w:sz="0" w:space="0" w:color="auto"/>
        <w:left w:val="none" w:sz="0" w:space="0" w:color="auto"/>
        <w:bottom w:val="none" w:sz="0" w:space="0" w:color="auto"/>
        <w:right w:val="none" w:sz="0" w:space="0" w:color="auto"/>
      </w:divBdr>
    </w:div>
    <w:div w:id="1208106136">
      <w:bodyDiv w:val="1"/>
      <w:marLeft w:val="0"/>
      <w:marRight w:val="0"/>
      <w:marTop w:val="0"/>
      <w:marBottom w:val="0"/>
      <w:divBdr>
        <w:top w:val="none" w:sz="0" w:space="0" w:color="auto"/>
        <w:left w:val="none" w:sz="0" w:space="0" w:color="auto"/>
        <w:bottom w:val="none" w:sz="0" w:space="0" w:color="auto"/>
        <w:right w:val="none" w:sz="0" w:space="0" w:color="auto"/>
      </w:divBdr>
    </w:div>
    <w:div w:id="1208176429">
      <w:bodyDiv w:val="1"/>
      <w:marLeft w:val="0"/>
      <w:marRight w:val="0"/>
      <w:marTop w:val="0"/>
      <w:marBottom w:val="0"/>
      <w:divBdr>
        <w:top w:val="none" w:sz="0" w:space="0" w:color="auto"/>
        <w:left w:val="none" w:sz="0" w:space="0" w:color="auto"/>
        <w:bottom w:val="none" w:sz="0" w:space="0" w:color="auto"/>
        <w:right w:val="none" w:sz="0" w:space="0" w:color="auto"/>
      </w:divBdr>
    </w:div>
    <w:div w:id="1208181577">
      <w:bodyDiv w:val="1"/>
      <w:marLeft w:val="0"/>
      <w:marRight w:val="0"/>
      <w:marTop w:val="0"/>
      <w:marBottom w:val="0"/>
      <w:divBdr>
        <w:top w:val="none" w:sz="0" w:space="0" w:color="auto"/>
        <w:left w:val="none" w:sz="0" w:space="0" w:color="auto"/>
        <w:bottom w:val="none" w:sz="0" w:space="0" w:color="auto"/>
        <w:right w:val="none" w:sz="0" w:space="0" w:color="auto"/>
      </w:divBdr>
    </w:div>
    <w:div w:id="1208223812">
      <w:bodyDiv w:val="1"/>
      <w:marLeft w:val="0"/>
      <w:marRight w:val="0"/>
      <w:marTop w:val="0"/>
      <w:marBottom w:val="0"/>
      <w:divBdr>
        <w:top w:val="none" w:sz="0" w:space="0" w:color="auto"/>
        <w:left w:val="none" w:sz="0" w:space="0" w:color="auto"/>
        <w:bottom w:val="none" w:sz="0" w:space="0" w:color="auto"/>
        <w:right w:val="none" w:sz="0" w:space="0" w:color="auto"/>
      </w:divBdr>
    </w:div>
    <w:div w:id="1208225876">
      <w:bodyDiv w:val="1"/>
      <w:marLeft w:val="0"/>
      <w:marRight w:val="0"/>
      <w:marTop w:val="0"/>
      <w:marBottom w:val="0"/>
      <w:divBdr>
        <w:top w:val="none" w:sz="0" w:space="0" w:color="auto"/>
        <w:left w:val="none" w:sz="0" w:space="0" w:color="auto"/>
        <w:bottom w:val="none" w:sz="0" w:space="0" w:color="auto"/>
        <w:right w:val="none" w:sz="0" w:space="0" w:color="auto"/>
      </w:divBdr>
    </w:div>
    <w:div w:id="1208295358">
      <w:bodyDiv w:val="1"/>
      <w:marLeft w:val="0"/>
      <w:marRight w:val="0"/>
      <w:marTop w:val="0"/>
      <w:marBottom w:val="0"/>
      <w:divBdr>
        <w:top w:val="none" w:sz="0" w:space="0" w:color="auto"/>
        <w:left w:val="none" w:sz="0" w:space="0" w:color="auto"/>
        <w:bottom w:val="none" w:sz="0" w:space="0" w:color="auto"/>
        <w:right w:val="none" w:sz="0" w:space="0" w:color="auto"/>
      </w:divBdr>
    </w:div>
    <w:div w:id="1208299720">
      <w:bodyDiv w:val="1"/>
      <w:marLeft w:val="0"/>
      <w:marRight w:val="0"/>
      <w:marTop w:val="0"/>
      <w:marBottom w:val="0"/>
      <w:divBdr>
        <w:top w:val="none" w:sz="0" w:space="0" w:color="auto"/>
        <w:left w:val="none" w:sz="0" w:space="0" w:color="auto"/>
        <w:bottom w:val="none" w:sz="0" w:space="0" w:color="auto"/>
        <w:right w:val="none" w:sz="0" w:space="0" w:color="auto"/>
      </w:divBdr>
    </w:div>
    <w:div w:id="1208370912">
      <w:bodyDiv w:val="1"/>
      <w:marLeft w:val="0"/>
      <w:marRight w:val="0"/>
      <w:marTop w:val="0"/>
      <w:marBottom w:val="0"/>
      <w:divBdr>
        <w:top w:val="none" w:sz="0" w:space="0" w:color="auto"/>
        <w:left w:val="none" w:sz="0" w:space="0" w:color="auto"/>
        <w:bottom w:val="none" w:sz="0" w:space="0" w:color="auto"/>
        <w:right w:val="none" w:sz="0" w:space="0" w:color="auto"/>
      </w:divBdr>
    </w:div>
    <w:div w:id="1208375184">
      <w:bodyDiv w:val="1"/>
      <w:marLeft w:val="0"/>
      <w:marRight w:val="0"/>
      <w:marTop w:val="0"/>
      <w:marBottom w:val="0"/>
      <w:divBdr>
        <w:top w:val="none" w:sz="0" w:space="0" w:color="auto"/>
        <w:left w:val="none" w:sz="0" w:space="0" w:color="auto"/>
        <w:bottom w:val="none" w:sz="0" w:space="0" w:color="auto"/>
        <w:right w:val="none" w:sz="0" w:space="0" w:color="auto"/>
      </w:divBdr>
    </w:div>
    <w:div w:id="1208569483">
      <w:bodyDiv w:val="1"/>
      <w:marLeft w:val="0"/>
      <w:marRight w:val="0"/>
      <w:marTop w:val="0"/>
      <w:marBottom w:val="0"/>
      <w:divBdr>
        <w:top w:val="none" w:sz="0" w:space="0" w:color="auto"/>
        <w:left w:val="none" w:sz="0" w:space="0" w:color="auto"/>
        <w:bottom w:val="none" w:sz="0" w:space="0" w:color="auto"/>
        <w:right w:val="none" w:sz="0" w:space="0" w:color="auto"/>
      </w:divBdr>
    </w:div>
    <w:div w:id="1208642377">
      <w:bodyDiv w:val="1"/>
      <w:marLeft w:val="0"/>
      <w:marRight w:val="0"/>
      <w:marTop w:val="0"/>
      <w:marBottom w:val="0"/>
      <w:divBdr>
        <w:top w:val="none" w:sz="0" w:space="0" w:color="auto"/>
        <w:left w:val="none" w:sz="0" w:space="0" w:color="auto"/>
        <w:bottom w:val="none" w:sz="0" w:space="0" w:color="auto"/>
        <w:right w:val="none" w:sz="0" w:space="0" w:color="auto"/>
      </w:divBdr>
    </w:div>
    <w:div w:id="1208645360">
      <w:bodyDiv w:val="1"/>
      <w:marLeft w:val="0"/>
      <w:marRight w:val="0"/>
      <w:marTop w:val="0"/>
      <w:marBottom w:val="0"/>
      <w:divBdr>
        <w:top w:val="none" w:sz="0" w:space="0" w:color="auto"/>
        <w:left w:val="none" w:sz="0" w:space="0" w:color="auto"/>
        <w:bottom w:val="none" w:sz="0" w:space="0" w:color="auto"/>
        <w:right w:val="none" w:sz="0" w:space="0" w:color="auto"/>
      </w:divBdr>
    </w:div>
    <w:div w:id="1208647034">
      <w:bodyDiv w:val="1"/>
      <w:marLeft w:val="0"/>
      <w:marRight w:val="0"/>
      <w:marTop w:val="0"/>
      <w:marBottom w:val="0"/>
      <w:divBdr>
        <w:top w:val="none" w:sz="0" w:space="0" w:color="auto"/>
        <w:left w:val="none" w:sz="0" w:space="0" w:color="auto"/>
        <w:bottom w:val="none" w:sz="0" w:space="0" w:color="auto"/>
        <w:right w:val="none" w:sz="0" w:space="0" w:color="auto"/>
      </w:divBdr>
    </w:div>
    <w:div w:id="1208761051">
      <w:bodyDiv w:val="1"/>
      <w:marLeft w:val="0"/>
      <w:marRight w:val="0"/>
      <w:marTop w:val="0"/>
      <w:marBottom w:val="0"/>
      <w:divBdr>
        <w:top w:val="none" w:sz="0" w:space="0" w:color="auto"/>
        <w:left w:val="none" w:sz="0" w:space="0" w:color="auto"/>
        <w:bottom w:val="none" w:sz="0" w:space="0" w:color="auto"/>
        <w:right w:val="none" w:sz="0" w:space="0" w:color="auto"/>
      </w:divBdr>
    </w:div>
    <w:div w:id="1208762221">
      <w:bodyDiv w:val="1"/>
      <w:marLeft w:val="0"/>
      <w:marRight w:val="0"/>
      <w:marTop w:val="0"/>
      <w:marBottom w:val="0"/>
      <w:divBdr>
        <w:top w:val="none" w:sz="0" w:space="0" w:color="auto"/>
        <w:left w:val="none" w:sz="0" w:space="0" w:color="auto"/>
        <w:bottom w:val="none" w:sz="0" w:space="0" w:color="auto"/>
        <w:right w:val="none" w:sz="0" w:space="0" w:color="auto"/>
      </w:divBdr>
    </w:div>
    <w:div w:id="1208764129">
      <w:bodyDiv w:val="1"/>
      <w:marLeft w:val="0"/>
      <w:marRight w:val="0"/>
      <w:marTop w:val="0"/>
      <w:marBottom w:val="0"/>
      <w:divBdr>
        <w:top w:val="none" w:sz="0" w:space="0" w:color="auto"/>
        <w:left w:val="none" w:sz="0" w:space="0" w:color="auto"/>
        <w:bottom w:val="none" w:sz="0" w:space="0" w:color="auto"/>
        <w:right w:val="none" w:sz="0" w:space="0" w:color="auto"/>
      </w:divBdr>
    </w:div>
    <w:div w:id="1208838656">
      <w:bodyDiv w:val="1"/>
      <w:marLeft w:val="0"/>
      <w:marRight w:val="0"/>
      <w:marTop w:val="0"/>
      <w:marBottom w:val="0"/>
      <w:divBdr>
        <w:top w:val="none" w:sz="0" w:space="0" w:color="auto"/>
        <w:left w:val="none" w:sz="0" w:space="0" w:color="auto"/>
        <w:bottom w:val="none" w:sz="0" w:space="0" w:color="auto"/>
        <w:right w:val="none" w:sz="0" w:space="0" w:color="auto"/>
      </w:divBdr>
    </w:div>
    <w:div w:id="1208908161">
      <w:bodyDiv w:val="1"/>
      <w:marLeft w:val="0"/>
      <w:marRight w:val="0"/>
      <w:marTop w:val="0"/>
      <w:marBottom w:val="0"/>
      <w:divBdr>
        <w:top w:val="none" w:sz="0" w:space="0" w:color="auto"/>
        <w:left w:val="none" w:sz="0" w:space="0" w:color="auto"/>
        <w:bottom w:val="none" w:sz="0" w:space="0" w:color="auto"/>
        <w:right w:val="none" w:sz="0" w:space="0" w:color="auto"/>
      </w:divBdr>
    </w:div>
    <w:div w:id="1208908170">
      <w:bodyDiv w:val="1"/>
      <w:marLeft w:val="0"/>
      <w:marRight w:val="0"/>
      <w:marTop w:val="0"/>
      <w:marBottom w:val="0"/>
      <w:divBdr>
        <w:top w:val="none" w:sz="0" w:space="0" w:color="auto"/>
        <w:left w:val="none" w:sz="0" w:space="0" w:color="auto"/>
        <w:bottom w:val="none" w:sz="0" w:space="0" w:color="auto"/>
        <w:right w:val="none" w:sz="0" w:space="0" w:color="auto"/>
      </w:divBdr>
    </w:div>
    <w:div w:id="1208956514">
      <w:bodyDiv w:val="1"/>
      <w:marLeft w:val="0"/>
      <w:marRight w:val="0"/>
      <w:marTop w:val="0"/>
      <w:marBottom w:val="0"/>
      <w:divBdr>
        <w:top w:val="none" w:sz="0" w:space="0" w:color="auto"/>
        <w:left w:val="none" w:sz="0" w:space="0" w:color="auto"/>
        <w:bottom w:val="none" w:sz="0" w:space="0" w:color="auto"/>
        <w:right w:val="none" w:sz="0" w:space="0" w:color="auto"/>
      </w:divBdr>
    </w:div>
    <w:div w:id="1208957462">
      <w:bodyDiv w:val="1"/>
      <w:marLeft w:val="0"/>
      <w:marRight w:val="0"/>
      <w:marTop w:val="0"/>
      <w:marBottom w:val="0"/>
      <w:divBdr>
        <w:top w:val="none" w:sz="0" w:space="0" w:color="auto"/>
        <w:left w:val="none" w:sz="0" w:space="0" w:color="auto"/>
        <w:bottom w:val="none" w:sz="0" w:space="0" w:color="auto"/>
        <w:right w:val="none" w:sz="0" w:space="0" w:color="auto"/>
      </w:divBdr>
    </w:div>
    <w:div w:id="1209025453">
      <w:bodyDiv w:val="1"/>
      <w:marLeft w:val="0"/>
      <w:marRight w:val="0"/>
      <w:marTop w:val="0"/>
      <w:marBottom w:val="0"/>
      <w:divBdr>
        <w:top w:val="none" w:sz="0" w:space="0" w:color="auto"/>
        <w:left w:val="none" w:sz="0" w:space="0" w:color="auto"/>
        <w:bottom w:val="none" w:sz="0" w:space="0" w:color="auto"/>
        <w:right w:val="none" w:sz="0" w:space="0" w:color="auto"/>
      </w:divBdr>
    </w:div>
    <w:div w:id="1209146304">
      <w:bodyDiv w:val="1"/>
      <w:marLeft w:val="0"/>
      <w:marRight w:val="0"/>
      <w:marTop w:val="0"/>
      <w:marBottom w:val="0"/>
      <w:divBdr>
        <w:top w:val="none" w:sz="0" w:space="0" w:color="auto"/>
        <w:left w:val="none" w:sz="0" w:space="0" w:color="auto"/>
        <w:bottom w:val="none" w:sz="0" w:space="0" w:color="auto"/>
        <w:right w:val="none" w:sz="0" w:space="0" w:color="auto"/>
      </w:divBdr>
    </w:div>
    <w:div w:id="1209221084">
      <w:bodyDiv w:val="1"/>
      <w:marLeft w:val="0"/>
      <w:marRight w:val="0"/>
      <w:marTop w:val="0"/>
      <w:marBottom w:val="0"/>
      <w:divBdr>
        <w:top w:val="none" w:sz="0" w:space="0" w:color="auto"/>
        <w:left w:val="none" w:sz="0" w:space="0" w:color="auto"/>
        <w:bottom w:val="none" w:sz="0" w:space="0" w:color="auto"/>
        <w:right w:val="none" w:sz="0" w:space="0" w:color="auto"/>
      </w:divBdr>
    </w:div>
    <w:div w:id="1209293846">
      <w:bodyDiv w:val="1"/>
      <w:marLeft w:val="0"/>
      <w:marRight w:val="0"/>
      <w:marTop w:val="0"/>
      <w:marBottom w:val="0"/>
      <w:divBdr>
        <w:top w:val="none" w:sz="0" w:space="0" w:color="auto"/>
        <w:left w:val="none" w:sz="0" w:space="0" w:color="auto"/>
        <w:bottom w:val="none" w:sz="0" w:space="0" w:color="auto"/>
        <w:right w:val="none" w:sz="0" w:space="0" w:color="auto"/>
      </w:divBdr>
    </w:div>
    <w:div w:id="1209295458">
      <w:bodyDiv w:val="1"/>
      <w:marLeft w:val="0"/>
      <w:marRight w:val="0"/>
      <w:marTop w:val="0"/>
      <w:marBottom w:val="0"/>
      <w:divBdr>
        <w:top w:val="none" w:sz="0" w:space="0" w:color="auto"/>
        <w:left w:val="none" w:sz="0" w:space="0" w:color="auto"/>
        <w:bottom w:val="none" w:sz="0" w:space="0" w:color="auto"/>
        <w:right w:val="none" w:sz="0" w:space="0" w:color="auto"/>
      </w:divBdr>
    </w:div>
    <w:div w:id="1209299266">
      <w:bodyDiv w:val="1"/>
      <w:marLeft w:val="0"/>
      <w:marRight w:val="0"/>
      <w:marTop w:val="0"/>
      <w:marBottom w:val="0"/>
      <w:divBdr>
        <w:top w:val="none" w:sz="0" w:space="0" w:color="auto"/>
        <w:left w:val="none" w:sz="0" w:space="0" w:color="auto"/>
        <w:bottom w:val="none" w:sz="0" w:space="0" w:color="auto"/>
        <w:right w:val="none" w:sz="0" w:space="0" w:color="auto"/>
      </w:divBdr>
    </w:div>
    <w:div w:id="1209419693">
      <w:bodyDiv w:val="1"/>
      <w:marLeft w:val="0"/>
      <w:marRight w:val="0"/>
      <w:marTop w:val="0"/>
      <w:marBottom w:val="0"/>
      <w:divBdr>
        <w:top w:val="none" w:sz="0" w:space="0" w:color="auto"/>
        <w:left w:val="none" w:sz="0" w:space="0" w:color="auto"/>
        <w:bottom w:val="none" w:sz="0" w:space="0" w:color="auto"/>
        <w:right w:val="none" w:sz="0" w:space="0" w:color="auto"/>
      </w:divBdr>
    </w:div>
    <w:div w:id="1209488738">
      <w:bodyDiv w:val="1"/>
      <w:marLeft w:val="0"/>
      <w:marRight w:val="0"/>
      <w:marTop w:val="0"/>
      <w:marBottom w:val="0"/>
      <w:divBdr>
        <w:top w:val="none" w:sz="0" w:space="0" w:color="auto"/>
        <w:left w:val="none" w:sz="0" w:space="0" w:color="auto"/>
        <w:bottom w:val="none" w:sz="0" w:space="0" w:color="auto"/>
        <w:right w:val="none" w:sz="0" w:space="0" w:color="auto"/>
      </w:divBdr>
    </w:div>
    <w:div w:id="1209494089">
      <w:bodyDiv w:val="1"/>
      <w:marLeft w:val="0"/>
      <w:marRight w:val="0"/>
      <w:marTop w:val="0"/>
      <w:marBottom w:val="0"/>
      <w:divBdr>
        <w:top w:val="none" w:sz="0" w:space="0" w:color="auto"/>
        <w:left w:val="none" w:sz="0" w:space="0" w:color="auto"/>
        <w:bottom w:val="none" w:sz="0" w:space="0" w:color="auto"/>
        <w:right w:val="none" w:sz="0" w:space="0" w:color="auto"/>
      </w:divBdr>
    </w:div>
    <w:div w:id="1209562306">
      <w:bodyDiv w:val="1"/>
      <w:marLeft w:val="0"/>
      <w:marRight w:val="0"/>
      <w:marTop w:val="0"/>
      <w:marBottom w:val="0"/>
      <w:divBdr>
        <w:top w:val="none" w:sz="0" w:space="0" w:color="auto"/>
        <w:left w:val="none" w:sz="0" w:space="0" w:color="auto"/>
        <w:bottom w:val="none" w:sz="0" w:space="0" w:color="auto"/>
        <w:right w:val="none" w:sz="0" w:space="0" w:color="auto"/>
      </w:divBdr>
    </w:div>
    <w:div w:id="1209604755">
      <w:bodyDiv w:val="1"/>
      <w:marLeft w:val="0"/>
      <w:marRight w:val="0"/>
      <w:marTop w:val="0"/>
      <w:marBottom w:val="0"/>
      <w:divBdr>
        <w:top w:val="none" w:sz="0" w:space="0" w:color="auto"/>
        <w:left w:val="none" w:sz="0" w:space="0" w:color="auto"/>
        <w:bottom w:val="none" w:sz="0" w:space="0" w:color="auto"/>
        <w:right w:val="none" w:sz="0" w:space="0" w:color="auto"/>
      </w:divBdr>
    </w:div>
    <w:div w:id="1209688831">
      <w:bodyDiv w:val="1"/>
      <w:marLeft w:val="0"/>
      <w:marRight w:val="0"/>
      <w:marTop w:val="0"/>
      <w:marBottom w:val="0"/>
      <w:divBdr>
        <w:top w:val="none" w:sz="0" w:space="0" w:color="auto"/>
        <w:left w:val="none" w:sz="0" w:space="0" w:color="auto"/>
        <w:bottom w:val="none" w:sz="0" w:space="0" w:color="auto"/>
        <w:right w:val="none" w:sz="0" w:space="0" w:color="auto"/>
      </w:divBdr>
    </w:div>
    <w:div w:id="1209731026">
      <w:bodyDiv w:val="1"/>
      <w:marLeft w:val="0"/>
      <w:marRight w:val="0"/>
      <w:marTop w:val="0"/>
      <w:marBottom w:val="0"/>
      <w:divBdr>
        <w:top w:val="none" w:sz="0" w:space="0" w:color="auto"/>
        <w:left w:val="none" w:sz="0" w:space="0" w:color="auto"/>
        <w:bottom w:val="none" w:sz="0" w:space="0" w:color="auto"/>
        <w:right w:val="none" w:sz="0" w:space="0" w:color="auto"/>
      </w:divBdr>
    </w:div>
    <w:div w:id="1209731271">
      <w:bodyDiv w:val="1"/>
      <w:marLeft w:val="0"/>
      <w:marRight w:val="0"/>
      <w:marTop w:val="0"/>
      <w:marBottom w:val="0"/>
      <w:divBdr>
        <w:top w:val="none" w:sz="0" w:space="0" w:color="auto"/>
        <w:left w:val="none" w:sz="0" w:space="0" w:color="auto"/>
        <w:bottom w:val="none" w:sz="0" w:space="0" w:color="auto"/>
        <w:right w:val="none" w:sz="0" w:space="0" w:color="auto"/>
      </w:divBdr>
    </w:div>
    <w:div w:id="1209760543">
      <w:bodyDiv w:val="1"/>
      <w:marLeft w:val="0"/>
      <w:marRight w:val="0"/>
      <w:marTop w:val="0"/>
      <w:marBottom w:val="0"/>
      <w:divBdr>
        <w:top w:val="none" w:sz="0" w:space="0" w:color="auto"/>
        <w:left w:val="none" w:sz="0" w:space="0" w:color="auto"/>
        <w:bottom w:val="none" w:sz="0" w:space="0" w:color="auto"/>
        <w:right w:val="none" w:sz="0" w:space="0" w:color="auto"/>
      </w:divBdr>
    </w:div>
    <w:div w:id="1209803666">
      <w:bodyDiv w:val="1"/>
      <w:marLeft w:val="0"/>
      <w:marRight w:val="0"/>
      <w:marTop w:val="0"/>
      <w:marBottom w:val="0"/>
      <w:divBdr>
        <w:top w:val="none" w:sz="0" w:space="0" w:color="auto"/>
        <w:left w:val="none" w:sz="0" w:space="0" w:color="auto"/>
        <w:bottom w:val="none" w:sz="0" w:space="0" w:color="auto"/>
        <w:right w:val="none" w:sz="0" w:space="0" w:color="auto"/>
      </w:divBdr>
    </w:div>
    <w:div w:id="1209874928">
      <w:bodyDiv w:val="1"/>
      <w:marLeft w:val="0"/>
      <w:marRight w:val="0"/>
      <w:marTop w:val="0"/>
      <w:marBottom w:val="0"/>
      <w:divBdr>
        <w:top w:val="none" w:sz="0" w:space="0" w:color="auto"/>
        <w:left w:val="none" w:sz="0" w:space="0" w:color="auto"/>
        <w:bottom w:val="none" w:sz="0" w:space="0" w:color="auto"/>
        <w:right w:val="none" w:sz="0" w:space="0" w:color="auto"/>
      </w:divBdr>
    </w:div>
    <w:div w:id="1209877731">
      <w:bodyDiv w:val="1"/>
      <w:marLeft w:val="0"/>
      <w:marRight w:val="0"/>
      <w:marTop w:val="0"/>
      <w:marBottom w:val="0"/>
      <w:divBdr>
        <w:top w:val="none" w:sz="0" w:space="0" w:color="auto"/>
        <w:left w:val="none" w:sz="0" w:space="0" w:color="auto"/>
        <w:bottom w:val="none" w:sz="0" w:space="0" w:color="auto"/>
        <w:right w:val="none" w:sz="0" w:space="0" w:color="auto"/>
      </w:divBdr>
    </w:div>
    <w:div w:id="1210067272">
      <w:bodyDiv w:val="1"/>
      <w:marLeft w:val="0"/>
      <w:marRight w:val="0"/>
      <w:marTop w:val="0"/>
      <w:marBottom w:val="0"/>
      <w:divBdr>
        <w:top w:val="none" w:sz="0" w:space="0" w:color="auto"/>
        <w:left w:val="none" w:sz="0" w:space="0" w:color="auto"/>
        <w:bottom w:val="none" w:sz="0" w:space="0" w:color="auto"/>
        <w:right w:val="none" w:sz="0" w:space="0" w:color="auto"/>
      </w:divBdr>
    </w:div>
    <w:div w:id="1210190374">
      <w:bodyDiv w:val="1"/>
      <w:marLeft w:val="0"/>
      <w:marRight w:val="0"/>
      <w:marTop w:val="0"/>
      <w:marBottom w:val="0"/>
      <w:divBdr>
        <w:top w:val="none" w:sz="0" w:space="0" w:color="auto"/>
        <w:left w:val="none" w:sz="0" w:space="0" w:color="auto"/>
        <w:bottom w:val="none" w:sz="0" w:space="0" w:color="auto"/>
        <w:right w:val="none" w:sz="0" w:space="0" w:color="auto"/>
      </w:divBdr>
    </w:div>
    <w:div w:id="1210190986">
      <w:bodyDiv w:val="1"/>
      <w:marLeft w:val="0"/>
      <w:marRight w:val="0"/>
      <w:marTop w:val="0"/>
      <w:marBottom w:val="0"/>
      <w:divBdr>
        <w:top w:val="none" w:sz="0" w:space="0" w:color="auto"/>
        <w:left w:val="none" w:sz="0" w:space="0" w:color="auto"/>
        <w:bottom w:val="none" w:sz="0" w:space="0" w:color="auto"/>
        <w:right w:val="none" w:sz="0" w:space="0" w:color="auto"/>
      </w:divBdr>
    </w:div>
    <w:div w:id="1210263776">
      <w:bodyDiv w:val="1"/>
      <w:marLeft w:val="0"/>
      <w:marRight w:val="0"/>
      <w:marTop w:val="0"/>
      <w:marBottom w:val="0"/>
      <w:divBdr>
        <w:top w:val="none" w:sz="0" w:space="0" w:color="auto"/>
        <w:left w:val="none" w:sz="0" w:space="0" w:color="auto"/>
        <w:bottom w:val="none" w:sz="0" w:space="0" w:color="auto"/>
        <w:right w:val="none" w:sz="0" w:space="0" w:color="auto"/>
      </w:divBdr>
    </w:div>
    <w:div w:id="1210339118">
      <w:bodyDiv w:val="1"/>
      <w:marLeft w:val="0"/>
      <w:marRight w:val="0"/>
      <w:marTop w:val="0"/>
      <w:marBottom w:val="0"/>
      <w:divBdr>
        <w:top w:val="none" w:sz="0" w:space="0" w:color="auto"/>
        <w:left w:val="none" w:sz="0" w:space="0" w:color="auto"/>
        <w:bottom w:val="none" w:sz="0" w:space="0" w:color="auto"/>
        <w:right w:val="none" w:sz="0" w:space="0" w:color="auto"/>
      </w:divBdr>
    </w:div>
    <w:div w:id="1210415674">
      <w:bodyDiv w:val="1"/>
      <w:marLeft w:val="0"/>
      <w:marRight w:val="0"/>
      <w:marTop w:val="0"/>
      <w:marBottom w:val="0"/>
      <w:divBdr>
        <w:top w:val="none" w:sz="0" w:space="0" w:color="auto"/>
        <w:left w:val="none" w:sz="0" w:space="0" w:color="auto"/>
        <w:bottom w:val="none" w:sz="0" w:space="0" w:color="auto"/>
        <w:right w:val="none" w:sz="0" w:space="0" w:color="auto"/>
      </w:divBdr>
    </w:div>
    <w:div w:id="1210417013">
      <w:bodyDiv w:val="1"/>
      <w:marLeft w:val="0"/>
      <w:marRight w:val="0"/>
      <w:marTop w:val="0"/>
      <w:marBottom w:val="0"/>
      <w:divBdr>
        <w:top w:val="none" w:sz="0" w:space="0" w:color="auto"/>
        <w:left w:val="none" w:sz="0" w:space="0" w:color="auto"/>
        <w:bottom w:val="none" w:sz="0" w:space="0" w:color="auto"/>
        <w:right w:val="none" w:sz="0" w:space="0" w:color="auto"/>
      </w:divBdr>
    </w:div>
    <w:div w:id="1210453143">
      <w:bodyDiv w:val="1"/>
      <w:marLeft w:val="0"/>
      <w:marRight w:val="0"/>
      <w:marTop w:val="0"/>
      <w:marBottom w:val="0"/>
      <w:divBdr>
        <w:top w:val="none" w:sz="0" w:space="0" w:color="auto"/>
        <w:left w:val="none" w:sz="0" w:space="0" w:color="auto"/>
        <w:bottom w:val="none" w:sz="0" w:space="0" w:color="auto"/>
        <w:right w:val="none" w:sz="0" w:space="0" w:color="auto"/>
      </w:divBdr>
    </w:div>
    <w:div w:id="1210531031">
      <w:bodyDiv w:val="1"/>
      <w:marLeft w:val="0"/>
      <w:marRight w:val="0"/>
      <w:marTop w:val="0"/>
      <w:marBottom w:val="0"/>
      <w:divBdr>
        <w:top w:val="none" w:sz="0" w:space="0" w:color="auto"/>
        <w:left w:val="none" w:sz="0" w:space="0" w:color="auto"/>
        <w:bottom w:val="none" w:sz="0" w:space="0" w:color="auto"/>
        <w:right w:val="none" w:sz="0" w:space="0" w:color="auto"/>
      </w:divBdr>
    </w:div>
    <w:div w:id="1210609044">
      <w:bodyDiv w:val="1"/>
      <w:marLeft w:val="0"/>
      <w:marRight w:val="0"/>
      <w:marTop w:val="0"/>
      <w:marBottom w:val="0"/>
      <w:divBdr>
        <w:top w:val="none" w:sz="0" w:space="0" w:color="auto"/>
        <w:left w:val="none" w:sz="0" w:space="0" w:color="auto"/>
        <w:bottom w:val="none" w:sz="0" w:space="0" w:color="auto"/>
        <w:right w:val="none" w:sz="0" w:space="0" w:color="auto"/>
      </w:divBdr>
    </w:div>
    <w:div w:id="1210651143">
      <w:bodyDiv w:val="1"/>
      <w:marLeft w:val="0"/>
      <w:marRight w:val="0"/>
      <w:marTop w:val="0"/>
      <w:marBottom w:val="0"/>
      <w:divBdr>
        <w:top w:val="none" w:sz="0" w:space="0" w:color="auto"/>
        <w:left w:val="none" w:sz="0" w:space="0" w:color="auto"/>
        <w:bottom w:val="none" w:sz="0" w:space="0" w:color="auto"/>
        <w:right w:val="none" w:sz="0" w:space="0" w:color="auto"/>
      </w:divBdr>
    </w:div>
    <w:div w:id="1210652774">
      <w:bodyDiv w:val="1"/>
      <w:marLeft w:val="0"/>
      <w:marRight w:val="0"/>
      <w:marTop w:val="0"/>
      <w:marBottom w:val="0"/>
      <w:divBdr>
        <w:top w:val="none" w:sz="0" w:space="0" w:color="auto"/>
        <w:left w:val="none" w:sz="0" w:space="0" w:color="auto"/>
        <w:bottom w:val="none" w:sz="0" w:space="0" w:color="auto"/>
        <w:right w:val="none" w:sz="0" w:space="0" w:color="auto"/>
      </w:divBdr>
    </w:div>
    <w:div w:id="1210678702">
      <w:bodyDiv w:val="1"/>
      <w:marLeft w:val="0"/>
      <w:marRight w:val="0"/>
      <w:marTop w:val="0"/>
      <w:marBottom w:val="0"/>
      <w:divBdr>
        <w:top w:val="none" w:sz="0" w:space="0" w:color="auto"/>
        <w:left w:val="none" w:sz="0" w:space="0" w:color="auto"/>
        <w:bottom w:val="none" w:sz="0" w:space="0" w:color="auto"/>
        <w:right w:val="none" w:sz="0" w:space="0" w:color="auto"/>
      </w:divBdr>
    </w:div>
    <w:div w:id="1210915595">
      <w:bodyDiv w:val="1"/>
      <w:marLeft w:val="0"/>
      <w:marRight w:val="0"/>
      <w:marTop w:val="0"/>
      <w:marBottom w:val="0"/>
      <w:divBdr>
        <w:top w:val="none" w:sz="0" w:space="0" w:color="auto"/>
        <w:left w:val="none" w:sz="0" w:space="0" w:color="auto"/>
        <w:bottom w:val="none" w:sz="0" w:space="0" w:color="auto"/>
        <w:right w:val="none" w:sz="0" w:space="0" w:color="auto"/>
      </w:divBdr>
    </w:div>
    <w:div w:id="1210916914">
      <w:bodyDiv w:val="1"/>
      <w:marLeft w:val="0"/>
      <w:marRight w:val="0"/>
      <w:marTop w:val="0"/>
      <w:marBottom w:val="0"/>
      <w:divBdr>
        <w:top w:val="none" w:sz="0" w:space="0" w:color="auto"/>
        <w:left w:val="none" w:sz="0" w:space="0" w:color="auto"/>
        <w:bottom w:val="none" w:sz="0" w:space="0" w:color="auto"/>
        <w:right w:val="none" w:sz="0" w:space="0" w:color="auto"/>
      </w:divBdr>
    </w:div>
    <w:div w:id="1210923500">
      <w:bodyDiv w:val="1"/>
      <w:marLeft w:val="0"/>
      <w:marRight w:val="0"/>
      <w:marTop w:val="0"/>
      <w:marBottom w:val="0"/>
      <w:divBdr>
        <w:top w:val="none" w:sz="0" w:space="0" w:color="auto"/>
        <w:left w:val="none" w:sz="0" w:space="0" w:color="auto"/>
        <w:bottom w:val="none" w:sz="0" w:space="0" w:color="auto"/>
        <w:right w:val="none" w:sz="0" w:space="0" w:color="auto"/>
      </w:divBdr>
    </w:div>
    <w:div w:id="1210990427">
      <w:bodyDiv w:val="1"/>
      <w:marLeft w:val="0"/>
      <w:marRight w:val="0"/>
      <w:marTop w:val="0"/>
      <w:marBottom w:val="0"/>
      <w:divBdr>
        <w:top w:val="none" w:sz="0" w:space="0" w:color="auto"/>
        <w:left w:val="none" w:sz="0" w:space="0" w:color="auto"/>
        <w:bottom w:val="none" w:sz="0" w:space="0" w:color="auto"/>
        <w:right w:val="none" w:sz="0" w:space="0" w:color="auto"/>
      </w:divBdr>
    </w:div>
    <w:div w:id="1211190173">
      <w:bodyDiv w:val="1"/>
      <w:marLeft w:val="0"/>
      <w:marRight w:val="0"/>
      <w:marTop w:val="0"/>
      <w:marBottom w:val="0"/>
      <w:divBdr>
        <w:top w:val="none" w:sz="0" w:space="0" w:color="auto"/>
        <w:left w:val="none" w:sz="0" w:space="0" w:color="auto"/>
        <w:bottom w:val="none" w:sz="0" w:space="0" w:color="auto"/>
        <w:right w:val="none" w:sz="0" w:space="0" w:color="auto"/>
      </w:divBdr>
      <w:divsChild>
        <w:div w:id="372078744">
          <w:marLeft w:val="0"/>
          <w:marRight w:val="0"/>
          <w:marTop w:val="0"/>
          <w:marBottom w:val="0"/>
          <w:divBdr>
            <w:top w:val="none" w:sz="0" w:space="0" w:color="auto"/>
            <w:left w:val="none" w:sz="0" w:space="0" w:color="auto"/>
            <w:bottom w:val="none" w:sz="0" w:space="0" w:color="auto"/>
            <w:right w:val="none" w:sz="0" w:space="0" w:color="auto"/>
          </w:divBdr>
          <w:divsChild>
            <w:div w:id="468017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1265335">
      <w:bodyDiv w:val="1"/>
      <w:marLeft w:val="0"/>
      <w:marRight w:val="0"/>
      <w:marTop w:val="0"/>
      <w:marBottom w:val="0"/>
      <w:divBdr>
        <w:top w:val="none" w:sz="0" w:space="0" w:color="auto"/>
        <w:left w:val="none" w:sz="0" w:space="0" w:color="auto"/>
        <w:bottom w:val="none" w:sz="0" w:space="0" w:color="auto"/>
        <w:right w:val="none" w:sz="0" w:space="0" w:color="auto"/>
      </w:divBdr>
    </w:div>
    <w:div w:id="1211305748">
      <w:bodyDiv w:val="1"/>
      <w:marLeft w:val="0"/>
      <w:marRight w:val="0"/>
      <w:marTop w:val="0"/>
      <w:marBottom w:val="0"/>
      <w:divBdr>
        <w:top w:val="none" w:sz="0" w:space="0" w:color="auto"/>
        <w:left w:val="none" w:sz="0" w:space="0" w:color="auto"/>
        <w:bottom w:val="none" w:sz="0" w:space="0" w:color="auto"/>
        <w:right w:val="none" w:sz="0" w:space="0" w:color="auto"/>
      </w:divBdr>
    </w:div>
    <w:div w:id="1211376551">
      <w:bodyDiv w:val="1"/>
      <w:marLeft w:val="0"/>
      <w:marRight w:val="0"/>
      <w:marTop w:val="0"/>
      <w:marBottom w:val="0"/>
      <w:divBdr>
        <w:top w:val="none" w:sz="0" w:space="0" w:color="auto"/>
        <w:left w:val="none" w:sz="0" w:space="0" w:color="auto"/>
        <w:bottom w:val="none" w:sz="0" w:space="0" w:color="auto"/>
        <w:right w:val="none" w:sz="0" w:space="0" w:color="auto"/>
      </w:divBdr>
    </w:div>
    <w:div w:id="1211382024">
      <w:bodyDiv w:val="1"/>
      <w:marLeft w:val="0"/>
      <w:marRight w:val="0"/>
      <w:marTop w:val="0"/>
      <w:marBottom w:val="0"/>
      <w:divBdr>
        <w:top w:val="none" w:sz="0" w:space="0" w:color="auto"/>
        <w:left w:val="none" w:sz="0" w:space="0" w:color="auto"/>
        <w:bottom w:val="none" w:sz="0" w:space="0" w:color="auto"/>
        <w:right w:val="none" w:sz="0" w:space="0" w:color="auto"/>
      </w:divBdr>
    </w:div>
    <w:div w:id="1211456630">
      <w:bodyDiv w:val="1"/>
      <w:marLeft w:val="0"/>
      <w:marRight w:val="0"/>
      <w:marTop w:val="0"/>
      <w:marBottom w:val="0"/>
      <w:divBdr>
        <w:top w:val="none" w:sz="0" w:space="0" w:color="auto"/>
        <w:left w:val="none" w:sz="0" w:space="0" w:color="auto"/>
        <w:bottom w:val="none" w:sz="0" w:space="0" w:color="auto"/>
        <w:right w:val="none" w:sz="0" w:space="0" w:color="auto"/>
      </w:divBdr>
    </w:div>
    <w:div w:id="1211503927">
      <w:bodyDiv w:val="1"/>
      <w:marLeft w:val="0"/>
      <w:marRight w:val="0"/>
      <w:marTop w:val="0"/>
      <w:marBottom w:val="0"/>
      <w:divBdr>
        <w:top w:val="none" w:sz="0" w:space="0" w:color="auto"/>
        <w:left w:val="none" w:sz="0" w:space="0" w:color="auto"/>
        <w:bottom w:val="none" w:sz="0" w:space="0" w:color="auto"/>
        <w:right w:val="none" w:sz="0" w:space="0" w:color="auto"/>
      </w:divBdr>
    </w:div>
    <w:div w:id="1211529500">
      <w:bodyDiv w:val="1"/>
      <w:marLeft w:val="0"/>
      <w:marRight w:val="0"/>
      <w:marTop w:val="0"/>
      <w:marBottom w:val="0"/>
      <w:divBdr>
        <w:top w:val="none" w:sz="0" w:space="0" w:color="auto"/>
        <w:left w:val="none" w:sz="0" w:space="0" w:color="auto"/>
        <w:bottom w:val="none" w:sz="0" w:space="0" w:color="auto"/>
        <w:right w:val="none" w:sz="0" w:space="0" w:color="auto"/>
      </w:divBdr>
    </w:div>
    <w:div w:id="1211577127">
      <w:bodyDiv w:val="1"/>
      <w:marLeft w:val="0"/>
      <w:marRight w:val="0"/>
      <w:marTop w:val="0"/>
      <w:marBottom w:val="0"/>
      <w:divBdr>
        <w:top w:val="none" w:sz="0" w:space="0" w:color="auto"/>
        <w:left w:val="none" w:sz="0" w:space="0" w:color="auto"/>
        <w:bottom w:val="none" w:sz="0" w:space="0" w:color="auto"/>
        <w:right w:val="none" w:sz="0" w:space="0" w:color="auto"/>
      </w:divBdr>
    </w:div>
    <w:div w:id="1211647390">
      <w:bodyDiv w:val="1"/>
      <w:marLeft w:val="0"/>
      <w:marRight w:val="0"/>
      <w:marTop w:val="0"/>
      <w:marBottom w:val="0"/>
      <w:divBdr>
        <w:top w:val="none" w:sz="0" w:space="0" w:color="auto"/>
        <w:left w:val="none" w:sz="0" w:space="0" w:color="auto"/>
        <w:bottom w:val="none" w:sz="0" w:space="0" w:color="auto"/>
        <w:right w:val="none" w:sz="0" w:space="0" w:color="auto"/>
      </w:divBdr>
    </w:div>
    <w:div w:id="1211648878">
      <w:bodyDiv w:val="1"/>
      <w:marLeft w:val="0"/>
      <w:marRight w:val="0"/>
      <w:marTop w:val="0"/>
      <w:marBottom w:val="0"/>
      <w:divBdr>
        <w:top w:val="none" w:sz="0" w:space="0" w:color="auto"/>
        <w:left w:val="none" w:sz="0" w:space="0" w:color="auto"/>
        <w:bottom w:val="none" w:sz="0" w:space="0" w:color="auto"/>
        <w:right w:val="none" w:sz="0" w:space="0" w:color="auto"/>
      </w:divBdr>
    </w:div>
    <w:div w:id="1211724349">
      <w:bodyDiv w:val="1"/>
      <w:marLeft w:val="0"/>
      <w:marRight w:val="0"/>
      <w:marTop w:val="0"/>
      <w:marBottom w:val="0"/>
      <w:divBdr>
        <w:top w:val="none" w:sz="0" w:space="0" w:color="auto"/>
        <w:left w:val="none" w:sz="0" w:space="0" w:color="auto"/>
        <w:bottom w:val="none" w:sz="0" w:space="0" w:color="auto"/>
        <w:right w:val="none" w:sz="0" w:space="0" w:color="auto"/>
      </w:divBdr>
    </w:div>
    <w:div w:id="1211766890">
      <w:bodyDiv w:val="1"/>
      <w:marLeft w:val="0"/>
      <w:marRight w:val="0"/>
      <w:marTop w:val="0"/>
      <w:marBottom w:val="0"/>
      <w:divBdr>
        <w:top w:val="none" w:sz="0" w:space="0" w:color="auto"/>
        <w:left w:val="none" w:sz="0" w:space="0" w:color="auto"/>
        <w:bottom w:val="none" w:sz="0" w:space="0" w:color="auto"/>
        <w:right w:val="none" w:sz="0" w:space="0" w:color="auto"/>
      </w:divBdr>
    </w:div>
    <w:div w:id="1211771903">
      <w:bodyDiv w:val="1"/>
      <w:marLeft w:val="0"/>
      <w:marRight w:val="0"/>
      <w:marTop w:val="0"/>
      <w:marBottom w:val="0"/>
      <w:divBdr>
        <w:top w:val="none" w:sz="0" w:space="0" w:color="auto"/>
        <w:left w:val="none" w:sz="0" w:space="0" w:color="auto"/>
        <w:bottom w:val="none" w:sz="0" w:space="0" w:color="auto"/>
        <w:right w:val="none" w:sz="0" w:space="0" w:color="auto"/>
      </w:divBdr>
    </w:div>
    <w:div w:id="1211841477">
      <w:bodyDiv w:val="1"/>
      <w:marLeft w:val="0"/>
      <w:marRight w:val="0"/>
      <w:marTop w:val="0"/>
      <w:marBottom w:val="0"/>
      <w:divBdr>
        <w:top w:val="none" w:sz="0" w:space="0" w:color="auto"/>
        <w:left w:val="none" w:sz="0" w:space="0" w:color="auto"/>
        <w:bottom w:val="none" w:sz="0" w:space="0" w:color="auto"/>
        <w:right w:val="none" w:sz="0" w:space="0" w:color="auto"/>
      </w:divBdr>
    </w:div>
    <w:div w:id="1211843146">
      <w:bodyDiv w:val="1"/>
      <w:marLeft w:val="0"/>
      <w:marRight w:val="0"/>
      <w:marTop w:val="0"/>
      <w:marBottom w:val="0"/>
      <w:divBdr>
        <w:top w:val="none" w:sz="0" w:space="0" w:color="auto"/>
        <w:left w:val="none" w:sz="0" w:space="0" w:color="auto"/>
        <w:bottom w:val="none" w:sz="0" w:space="0" w:color="auto"/>
        <w:right w:val="none" w:sz="0" w:space="0" w:color="auto"/>
      </w:divBdr>
    </w:div>
    <w:div w:id="1211915029">
      <w:bodyDiv w:val="1"/>
      <w:marLeft w:val="0"/>
      <w:marRight w:val="0"/>
      <w:marTop w:val="0"/>
      <w:marBottom w:val="0"/>
      <w:divBdr>
        <w:top w:val="none" w:sz="0" w:space="0" w:color="auto"/>
        <w:left w:val="none" w:sz="0" w:space="0" w:color="auto"/>
        <w:bottom w:val="none" w:sz="0" w:space="0" w:color="auto"/>
        <w:right w:val="none" w:sz="0" w:space="0" w:color="auto"/>
      </w:divBdr>
    </w:div>
    <w:div w:id="1211962337">
      <w:bodyDiv w:val="1"/>
      <w:marLeft w:val="0"/>
      <w:marRight w:val="0"/>
      <w:marTop w:val="0"/>
      <w:marBottom w:val="0"/>
      <w:divBdr>
        <w:top w:val="none" w:sz="0" w:space="0" w:color="auto"/>
        <w:left w:val="none" w:sz="0" w:space="0" w:color="auto"/>
        <w:bottom w:val="none" w:sz="0" w:space="0" w:color="auto"/>
        <w:right w:val="none" w:sz="0" w:space="0" w:color="auto"/>
      </w:divBdr>
    </w:div>
    <w:div w:id="1212107512">
      <w:bodyDiv w:val="1"/>
      <w:marLeft w:val="0"/>
      <w:marRight w:val="0"/>
      <w:marTop w:val="0"/>
      <w:marBottom w:val="0"/>
      <w:divBdr>
        <w:top w:val="none" w:sz="0" w:space="0" w:color="auto"/>
        <w:left w:val="none" w:sz="0" w:space="0" w:color="auto"/>
        <w:bottom w:val="none" w:sz="0" w:space="0" w:color="auto"/>
        <w:right w:val="none" w:sz="0" w:space="0" w:color="auto"/>
      </w:divBdr>
    </w:div>
    <w:div w:id="1212114456">
      <w:bodyDiv w:val="1"/>
      <w:marLeft w:val="0"/>
      <w:marRight w:val="0"/>
      <w:marTop w:val="0"/>
      <w:marBottom w:val="0"/>
      <w:divBdr>
        <w:top w:val="none" w:sz="0" w:space="0" w:color="auto"/>
        <w:left w:val="none" w:sz="0" w:space="0" w:color="auto"/>
        <w:bottom w:val="none" w:sz="0" w:space="0" w:color="auto"/>
        <w:right w:val="none" w:sz="0" w:space="0" w:color="auto"/>
      </w:divBdr>
    </w:div>
    <w:div w:id="1212154534">
      <w:bodyDiv w:val="1"/>
      <w:marLeft w:val="0"/>
      <w:marRight w:val="0"/>
      <w:marTop w:val="0"/>
      <w:marBottom w:val="0"/>
      <w:divBdr>
        <w:top w:val="none" w:sz="0" w:space="0" w:color="auto"/>
        <w:left w:val="none" w:sz="0" w:space="0" w:color="auto"/>
        <w:bottom w:val="none" w:sz="0" w:space="0" w:color="auto"/>
        <w:right w:val="none" w:sz="0" w:space="0" w:color="auto"/>
      </w:divBdr>
    </w:div>
    <w:div w:id="1212307223">
      <w:bodyDiv w:val="1"/>
      <w:marLeft w:val="0"/>
      <w:marRight w:val="0"/>
      <w:marTop w:val="0"/>
      <w:marBottom w:val="0"/>
      <w:divBdr>
        <w:top w:val="none" w:sz="0" w:space="0" w:color="auto"/>
        <w:left w:val="none" w:sz="0" w:space="0" w:color="auto"/>
        <w:bottom w:val="none" w:sz="0" w:space="0" w:color="auto"/>
        <w:right w:val="none" w:sz="0" w:space="0" w:color="auto"/>
      </w:divBdr>
    </w:div>
    <w:div w:id="1212383034">
      <w:bodyDiv w:val="1"/>
      <w:marLeft w:val="0"/>
      <w:marRight w:val="0"/>
      <w:marTop w:val="0"/>
      <w:marBottom w:val="0"/>
      <w:divBdr>
        <w:top w:val="none" w:sz="0" w:space="0" w:color="auto"/>
        <w:left w:val="none" w:sz="0" w:space="0" w:color="auto"/>
        <w:bottom w:val="none" w:sz="0" w:space="0" w:color="auto"/>
        <w:right w:val="none" w:sz="0" w:space="0" w:color="auto"/>
      </w:divBdr>
    </w:div>
    <w:div w:id="1212427952">
      <w:bodyDiv w:val="1"/>
      <w:marLeft w:val="0"/>
      <w:marRight w:val="0"/>
      <w:marTop w:val="0"/>
      <w:marBottom w:val="0"/>
      <w:divBdr>
        <w:top w:val="none" w:sz="0" w:space="0" w:color="auto"/>
        <w:left w:val="none" w:sz="0" w:space="0" w:color="auto"/>
        <w:bottom w:val="none" w:sz="0" w:space="0" w:color="auto"/>
        <w:right w:val="none" w:sz="0" w:space="0" w:color="auto"/>
      </w:divBdr>
    </w:div>
    <w:div w:id="1212495449">
      <w:bodyDiv w:val="1"/>
      <w:marLeft w:val="0"/>
      <w:marRight w:val="0"/>
      <w:marTop w:val="0"/>
      <w:marBottom w:val="0"/>
      <w:divBdr>
        <w:top w:val="none" w:sz="0" w:space="0" w:color="auto"/>
        <w:left w:val="none" w:sz="0" w:space="0" w:color="auto"/>
        <w:bottom w:val="none" w:sz="0" w:space="0" w:color="auto"/>
        <w:right w:val="none" w:sz="0" w:space="0" w:color="auto"/>
      </w:divBdr>
    </w:div>
    <w:div w:id="1212502384">
      <w:bodyDiv w:val="1"/>
      <w:marLeft w:val="0"/>
      <w:marRight w:val="0"/>
      <w:marTop w:val="0"/>
      <w:marBottom w:val="0"/>
      <w:divBdr>
        <w:top w:val="none" w:sz="0" w:space="0" w:color="auto"/>
        <w:left w:val="none" w:sz="0" w:space="0" w:color="auto"/>
        <w:bottom w:val="none" w:sz="0" w:space="0" w:color="auto"/>
        <w:right w:val="none" w:sz="0" w:space="0" w:color="auto"/>
      </w:divBdr>
    </w:div>
    <w:div w:id="1212570955">
      <w:bodyDiv w:val="1"/>
      <w:marLeft w:val="0"/>
      <w:marRight w:val="0"/>
      <w:marTop w:val="0"/>
      <w:marBottom w:val="0"/>
      <w:divBdr>
        <w:top w:val="none" w:sz="0" w:space="0" w:color="auto"/>
        <w:left w:val="none" w:sz="0" w:space="0" w:color="auto"/>
        <w:bottom w:val="none" w:sz="0" w:space="0" w:color="auto"/>
        <w:right w:val="none" w:sz="0" w:space="0" w:color="auto"/>
      </w:divBdr>
    </w:div>
    <w:div w:id="1212571151">
      <w:bodyDiv w:val="1"/>
      <w:marLeft w:val="0"/>
      <w:marRight w:val="0"/>
      <w:marTop w:val="0"/>
      <w:marBottom w:val="0"/>
      <w:divBdr>
        <w:top w:val="none" w:sz="0" w:space="0" w:color="auto"/>
        <w:left w:val="none" w:sz="0" w:space="0" w:color="auto"/>
        <w:bottom w:val="none" w:sz="0" w:space="0" w:color="auto"/>
        <w:right w:val="none" w:sz="0" w:space="0" w:color="auto"/>
      </w:divBdr>
    </w:div>
    <w:div w:id="1212577837">
      <w:bodyDiv w:val="1"/>
      <w:marLeft w:val="0"/>
      <w:marRight w:val="0"/>
      <w:marTop w:val="0"/>
      <w:marBottom w:val="0"/>
      <w:divBdr>
        <w:top w:val="none" w:sz="0" w:space="0" w:color="auto"/>
        <w:left w:val="none" w:sz="0" w:space="0" w:color="auto"/>
        <w:bottom w:val="none" w:sz="0" w:space="0" w:color="auto"/>
        <w:right w:val="none" w:sz="0" w:space="0" w:color="auto"/>
      </w:divBdr>
    </w:div>
    <w:div w:id="1212578731">
      <w:bodyDiv w:val="1"/>
      <w:marLeft w:val="0"/>
      <w:marRight w:val="0"/>
      <w:marTop w:val="0"/>
      <w:marBottom w:val="0"/>
      <w:divBdr>
        <w:top w:val="none" w:sz="0" w:space="0" w:color="auto"/>
        <w:left w:val="none" w:sz="0" w:space="0" w:color="auto"/>
        <w:bottom w:val="none" w:sz="0" w:space="0" w:color="auto"/>
        <w:right w:val="none" w:sz="0" w:space="0" w:color="auto"/>
      </w:divBdr>
    </w:div>
    <w:div w:id="1212614687">
      <w:bodyDiv w:val="1"/>
      <w:marLeft w:val="0"/>
      <w:marRight w:val="0"/>
      <w:marTop w:val="0"/>
      <w:marBottom w:val="0"/>
      <w:divBdr>
        <w:top w:val="none" w:sz="0" w:space="0" w:color="auto"/>
        <w:left w:val="none" w:sz="0" w:space="0" w:color="auto"/>
        <w:bottom w:val="none" w:sz="0" w:space="0" w:color="auto"/>
        <w:right w:val="none" w:sz="0" w:space="0" w:color="auto"/>
      </w:divBdr>
    </w:div>
    <w:div w:id="1212764737">
      <w:bodyDiv w:val="1"/>
      <w:marLeft w:val="0"/>
      <w:marRight w:val="0"/>
      <w:marTop w:val="0"/>
      <w:marBottom w:val="0"/>
      <w:divBdr>
        <w:top w:val="none" w:sz="0" w:space="0" w:color="auto"/>
        <w:left w:val="none" w:sz="0" w:space="0" w:color="auto"/>
        <w:bottom w:val="none" w:sz="0" w:space="0" w:color="auto"/>
        <w:right w:val="none" w:sz="0" w:space="0" w:color="auto"/>
      </w:divBdr>
    </w:div>
    <w:div w:id="1212766794">
      <w:bodyDiv w:val="1"/>
      <w:marLeft w:val="0"/>
      <w:marRight w:val="0"/>
      <w:marTop w:val="0"/>
      <w:marBottom w:val="0"/>
      <w:divBdr>
        <w:top w:val="none" w:sz="0" w:space="0" w:color="auto"/>
        <w:left w:val="none" w:sz="0" w:space="0" w:color="auto"/>
        <w:bottom w:val="none" w:sz="0" w:space="0" w:color="auto"/>
        <w:right w:val="none" w:sz="0" w:space="0" w:color="auto"/>
      </w:divBdr>
    </w:div>
    <w:div w:id="1212768472">
      <w:bodyDiv w:val="1"/>
      <w:marLeft w:val="0"/>
      <w:marRight w:val="0"/>
      <w:marTop w:val="0"/>
      <w:marBottom w:val="0"/>
      <w:divBdr>
        <w:top w:val="none" w:sz="0" w:space="0" w:color="auto"/>
        <w:left w:val="none" w:sz="0" w:space="0" w:color="auto"/>
        <w:bottom w:val="none" w:sz="0" w:space="0" w:color="auto"/>
        <w:right w:val="none" w:sz="0" w:space="0" w:color="auto"/>
      </w:divBdr>
    </w:div>
    <w:div w:id="1212839340">
      <w:bodyDiv w:val="1"/>
      <w:marLeft w:val="0"/>
      <w:marRight w:val="0"/>
      <w:marTop w:val="0"/>
      <w:marBottom w:val="0"/>
      <w:divBdr>
        <w:top w:val="none" w:sz="0" w:space="0" w:color="auto"/>
        <w:left w:val="none" w:sz="0" w:space="0" w:color="auto"/>
        <w:bottom w:val="none" w:sz="0" w:space="0" w:color="auto"/>
        <w:right w:val="none" w:sz="0" w:space="0" w:color="auto"/>
      </w:divBdr>
    </w:div>
    <w:div w:id="1212957204">
      <w:bodyDiv w:val="1"/>
      <w:marLeft w:val="0"/>
      <w:marRight w:val="0"/>
      <w:marTop w:val="0"/>
      <w:marBottom w:val="0"/>
      <w:divBdr>
        <w:top w:val="none" w:sz="0" w:space="0" w:color="auto"/>
        <w:left w:val="none" w:sz="0" w:space="0" w:color="auto"/>
        <w:bottom w:val="none" w:sz="0" w:space="0" w:color="auto"/>
        <w:right w:val="none" w:sz="0" w:space="0" w:color="auto"/>
      </w:divBdr>
    </w:div>
    <w:div w:id="1212957576">
      <w:bodyDiv w:val="1"/>
      <w:marLeft w:val="0"/>
      <w:marRight w:val="0"/>
      <w:marTop w:val="0"/>
      <w:marBottom w:val="0"/>
      <w:divBdr>
        <w:top w:val="none" w:sz="0" w:space="0" w:color="auto"/>
        <w:left w:val="none" w:sz="0" w:space="0" w:color="auto"/>
        <w:bottom w:val="none" w:sz="0" w:space="0" w:color="auto"/>
        <w:right w:val="none" w:sz="0" w:space="0" w:color="auto"/>
      </w:divBdr>
    </w:div>
    <w:div w:id="1213036936">
      <w:bodyDiv w:val="1"/>
      <w:marLeft w:val="0"/>
      <w:marRight w:val="0"/>
      <w:marTop w:val="0"/>
      <w:marBottom w:val="0"/>
      <w:divBdr>
        <w:top w:val="none" w:sz="0" w:space="0" w:color="auto"/>
        <w:left w:val="none" w:sz="0" w:space="0" w:color="auto"/>
        <w:bottom w:val="none" w:sz="0" w:space="0" w:color="auto"/>
        <w:right w:val="none" w:sz="0" w:space="0" w:color="auto"/>
      </w:divBdr>
    </w:div>
    <w:div w:id="1213076072">
      <w:bodyDiv w:val="1"/>
      <w:marLeft w:val="0"/>
      <w:marRight w:val="0"/>
      <w:marTop w:val="0"/>
      <w:marBottom w:val="0"/>
      <w:divBdr>
        <w:top w:val="none" w:sz="0" w:space="0" w:color="auto"/>
        <w:left w:val="none" w:sz="0" w:space="0" w:color="auto"/>
        <w:bottom w:val="none" w:sz="0" w:space="0" w:color="auto"/>
        <w:right w:val="none" w:sz="0" w:space="0" w:color="auto"/>
      </w:divBdr>
    </w:div>
    <w:div w:id="1213076825">
      <w:bodyDiv w:val="1"/>
      <w:marLeft w:val="0"/>
      <w:marRight w:val="0"/>
      <w:marTop w:val="0"/>
      <w:marBottom w:val="0"/>
      <w:divBdr>
        <w:top w:val="none" w:sz="0" w:space="0" w:color="auto"/>
        <w:left w:val="none" w:sz="0" w:space="0" w:color="auto"/>
        <w:bottom w:val="none" w:sz="0" w:space="0" w:color="auto"/>
        <w:right w:val="none" w:sz="0" w:space="0" w:color="auto"/>
      </w:divBdr>
    </w:div>
    <w:div w:id="1213150548">
      <w:bodyDiv w:val="1"/>
      <w:marLeft w:val="0"/>
      <w:marRight w:val="0"/>
      <w:marTop w:val="0"/>
      <w:marBottom w:val="0"/>
      <w:divBdr>
        <w:top w:val="none" w:sz="0" w:space="0" w:color="auto"/>
        <w:left w:val="none" w:sz="0" w:space="0" w:color="auto"/>
        <w:bottom w:val="none" w:sz="0" w:space="0" w:color="auto"/>
        <w:right w:val="none" w:sz="0" w:space="0" w:color="auto"/>
      </w:divBdr>
    </w:div>
    <w:div w:id="1213158692">
      <w:bodyDiv w:val="1"/>
      <w:marLeft w:val="0"/>
      <w:marRight w:val="0"/>
      <w:marTop w:val="0"/>
      <w:marBottom w:val="0"/>
      <w:divBdr>
        <w:top w:val="none" w:sz="0" w:space="0" w:color="auto"/>
        <w:left w:val="none" w:sz="0" w:space="0" w:color="auto"/>
        <w:bottom w:val="none" w:sz="0" w:space="0" w:color="auto"/>
        <w:right w:val="none" w:sz="0" w:space="0" w:color="auto"/>
      </w:divBdr>
    </w:div>
    <w:div w:id="1213227693">
      <w:bodyDiv w:val="1"/>
      <w:marLeft w:val="0"/>
      <w:marRight w:val="0"/>
      <w:marTop w:val="0"/>
      <w:marBottom w:val="0"/>
      <w:divBdr>
        <w:top w:val="none" w:sz="0" w:space="0" w:color="auto"/>
        <w:left w:val="none" w:sz="0" w:space="0" w:color="auto"/>
        <w:bottom w:val="none" w:sz="0" w:space="0" w:color="auto"/>
        <w:right w:val="none" w:sz="0" w:space="0" w:color="auto"/>
      </w:divBdr>
    </w:div>
    <w:div w:id="1213231497">
      <w:bodyDiv w:val="1"/>
      <w:marLeft w:val="0"/>
      <w:marRight w:val="0"/>
      <w:marTop w:val="0"/>
      <w:marBottom w:val="0"/>
      <w:divBdr>
        <w:top w:val="none" w:sz="0" w:space="0" w:color="auto"/>
        <w:left w:val="none" w:sz="0" w:space="0" w:color="auto"/>
        <w:bottom w:val="none" w:sz="0" w:space="0" w:color="auto"/>
        <w:right w:val="none" w:sz="0" w:space="0" w:color="auto"/>
      </w:divBdr>
    </w:div>
    <w:div w:id="1213269242">
      <w:bodyDiv w:val="1"/>
      <w:marLeft w:val="0"/>
      <w:marRight w:val="0"/>
      <w:marTop w:val="0"/>
      <w:marBottom w:val="0"/>
      <w:divBdr>
        <w:top w:val="none" w:sz="0" w:space="0" w:color="auto"/>
        <w:left w:val="none" w:sz="0" w:space="0" w:color="auto"/>
        <w:bottom w:val="none" w:sz="0" w:space="0" w:color="auto"/>
        <w:right w:val="none" w:sz="0" w:space="0" w:color="auto"/>
      </w:divBdr>
    </w:div>
    <w:div w:id="1213272725">
      <w:bodyDiv w:val="1"/>
      <w:marLeft w:val="0"/>
      <w:marRight w:val="0"/>
      <w:marTop w:val="0"/>
      <w:marBottom w:val="0"/>
      <w:divBdr>
        <w:top w:val="none" w:sz="0" w:space="0" w:color="auto"/>
        <w:left w:val="none" w:sz="0" w:space="0" w:color="auto"/>
        <w:bottom w:val="none" w:sz="0" w:space="0" w:color="auto"/>
        <w:right w:val="none" w:sz="0" w:space="0" w:color="auto"/>
      </w:divBdr>
    </w:div>
    <w:div w:id="1213273895">
      <w:bodyDiv w:val="1"/>
      <w:marLeft w:val="0"/>
      <w:marRight w:val="0"/>
      <w:marTop w:val="0"/>
      <w:marBottom w:val="0"/>
      <w:divBdr>
        <w:top w:val="none" w:sz="0" w:space="0" w:color="auto"/>
        <w:left w:val="none" w:sz="0" w:space="0" w:color="auto"/>
        <w:bottom w:val="none" w:sz="0" w:space="0" w:color="auto"/>
        <w:right w:val="none" w:sz="0" w:space="0" w:color="auto"/>
      </w:divBdr>
    </w:div>
    <w:div w:id="1213276332">
      <w:bodyDiv w:val="1"/>
      <w:marLeft w:val="0"/>
      <w:marRight w:val="0"/>
      <w:marTop w:val="0"/>
      <w:marBottom w:val="0"/>
      <w:divBdr>
        <w:top w:val="none" w:sz="0" w:space="0" w:color="auto"/>
        <w:left w:val="none" w:sz="0" w:space="0" w:color="auto"/>
        <w:bottom w:val="none" w:sz="0" w:space="0" w:color="auto"/>
        <w:right w:val="none" w:sz="0" w:space="0" w:color="auto"/>
      </w:divBdr>
    </w:div>
    <w:div w:id="1213346702">
      <w:bodyDiv w:val="1"/>
      <w:marLeft w:val="0"/>
      <w:marRight w:val="0"/>
      <w:marTop w:val="0"/>
      <w:marBottom w:val="0"/>
      <w:divBdr>
        <w:top w:val="none" w:sz="0" w:space="0" w:color="auto"/>
        <w:left w:val="none" w:sz="0" w:space="0" w:color="auto"/>
        <w:bottom w:val="none" w:sz="0" w:space="0" w:color="auto"/>
        <w:right w:val="none" w:sz="0" w:space="0" w:color="auto"/>
      </w:divBdr>
    </w:div>
    <w:div w:id="1213351484">
      <w:bodyDiv w:val="1"/>
      <w:marLeft w:val="0"/>
      <w:marRight w:val="0"/>
      <w:marTop w:val="0"/>
      <w:marBottom w:val="0"/>
      <w:divBdr>
        <w:top w:val="none" w:sz="0" w:space="0" w:color="auto"/>
        <w:left w:val="none" w:sz="0" w:space="0" w:color="auto"/>
        <w:bottom w:val="none" w:sz="0" w:space="0" w:color="auto"/>
        <w:right w:val="none" w:sz="0" w:space="0" w:color="auto"/>
      </w:divBdr>
    </w:div>
    <w:div w:id="1213418794">
      <w:bodyDiv w:val="1"/>
      <w:marLeft w:val="0"/>
      <w:marRight w:val="0"/>
      <w:marTop w:val="0"/>
      <w:marBottom w:val="0"/>
      <w:divBdr>
        <w:top w:val="none" w:sz="0" w:space="0" w:color="auto"/>
        <w:left w:val="none" w:sz="0" w:space="0" w:color="auto"/>
        <w:bottom w:val="none" w:sz="0" w:space="0" w:color="auto"/>
        <w:right w:val="none" w:sz="0" w:space="0" w:color="auto"/>
      </w:divBdr>
    </w:div>
    <w:div w:id="1213419389">
      <w:bodyDiv w:val="1"/>
      <w:marLeft w:val="0"/>
      <w:marRight w:val="0"/>
      <w:marTop w:val="0"/>
      <w:marBottom w:val="0"/>
      <w:divBdr>
        <w:top w:val="none" w:sz="0" w:space="0" w:color="auto"/>
        <w:left w:val="none" w:sz="0" w:space="0" w:color="auto"/>
        <w:bottom w:val="none" w:sz="0" w:space="0" w:color="auto"/>
        <w:right w:val="none" w:sz="0" w:space="0" w:color="auto"/>
      </w:divBdr>
    </w:div>
    <w:div w:id="1213425297">
      <w:bodyDiv w:val="1"/>
      <w:marLeft w:val="0"/>
      <w:marRight w:val="0"/>
      <w:marTop w:val="0"/>
      <w:marBottom w:val="0"/>
      <w:divBdr>
        <w:top w:val="none" w:sz="0" w:space="0" w:color="auto"/>
        <w:left w:val="none" w:sz="0" w:space="0" w:color="auto"/>
        <w:bottom w:val="none" w:sz="0" w:space="0" w:color="auto"/>
        <w:right w:val="none" w:sz="0" w:space="0" w:color="auto"/>
      </w:divBdr>
    </w:div>
    <w:div w:id="1213469495">
      <w:bodyDiv w:val="1"/>
      <w:marLeft w:val="0"/>
      <w:marRight w:val="0"/>
      <w:marTop w:val="0"/>
      <w:marBottom w:val="0"/>
      <w:divBdr>
        <w:top w:val="none" w:sz="0" w:space="0" w:color="auto"/>
        <w:left w:val="none" w:sz="0" w:space="0" w:color="auto"/>
        <w:bottom w:val="none" w:sz="0" w:space="0" w:color="auto"/>
        <w:right w:val="none" w:sz="0" w:space="0" w:color="auto"/>
      </w:divBdr>
    </w:div>
    <w:div w:id="1213535832">
      <w:bodyDiv w:val="1"/>
      <w:marLeft w:val="0"/>
      <w:marRight w:val="0"/>
      <w:marTop w:val="0"/>
      <w:marBottom w:val="0"/>
      <w:divBdr>
        <w:top w:val="none" w:sz="0" w:space="0" w:color="auto"/>
        <w:left w:val="none" w:sz="0" w:space="0" w:color="auto"/>
        <w:bottom w:val="none" w:sz="0" w:space="0" w:color="auto"/>
        <w:right w:val="none" w:sz="0" w:space="0" w:color="auto"/>
      </w:divBdr>
    </w:div>
    <w:div w:id="1213539779">
      <w:bodyDiv w:val="1"/>
      <w:marLeft w:val="0"/>
      <w:marRight w:val="0"/>
      <w:marTop w:val="0"/>
      <w:marBottom w:val="0"/>
      <w:divBdr>
        <w:top w:val="none" w:sz="0" w:space="0" w:color="auto"/>
        <w:left w:val="none" w:sz="0" w:space="0" w:color="auto"/>
        <w:bottom w:val="none" w:sz="0" w:space="0" w:color="auto"/>
        <w:right w:val="none" w:sz="0" w:space="0" w:color="auto"/>
      </w:divBdr>
    </w:div>
    <w:div w:id="1213616400">
      <w:bodyDiv w:val="1"/>
      <w:marLeft w:val="0"/>
      <w:marRight w:val="0"/>
      <w:marTop w:val="0"/>
      <w:marBottom w:val="0"/>
      <w:divBdr>
        <w:top w:val="none" w:sz="0" w:space="0" w:color="auto"/>
        <w:left w:val="none" w:sz="0" w:space="0" w:color="auto"/>
        <w:bottom w:val="none" w:sz="0" w:space="0" w:color="auto"/>
        <w:right w:val="none" w:sz="0" w:space="0" w:color="auto"/>
      </w:divBdr>
    </w:div>
    <w:div w:id="1213617920">
      <w:bodyDiv w:val="1"/>
      <w:marLeft w:val="0"/>
      <w:marRight w:val="0"/>
      <w:marTop w:val="0"/>
      <w:marBottom w:val="0"/>
      <w:divBdr>
        <w:top w:val="none" w:sz="0" w:space="0" w:color="auto"/>
        <w:left w:val="none" w:sz="0" w:space="0" w:color="auto"/>
        <w:bottom w:val="none" w:sz="0" w:space="0" w:color="auto"/>
        <w:right w:val="none" w:sz="0" w:space="0" w:color="auto"/>
      </w:divBdr>
    </w:div>
    <w:div w:id="1213729731">
      <w:bodyDiv w:val="1"/>
      <w:marLeft w:val="0"/>
      <w:marRight w:val="0"/>
      <w:marTop w:val="0"/>
      <w:marBottom w:val="0"/>
      <w:divBdr>
        <w:top w:val="none" w:sz="0" w:space="0" w:color="auto"/>
        <w:left w:val="none" w:sz="0" w:space="0" w:color="auto"/>
        <w:bottom w:val="none" w:sz="0" w:space="0" w:color="auto"/>
        <w:right w:val="none" w:sz="0" w:space="0" w:color="auto"/>
      </w:divBdr>
    </w:div>
    <w:div w:id="1213806050">
      <w:bodyDiv w:val="1"/>
      <w:marLeft w:val="0"/>
      <w:marRight w:val="0"/>
      <w:marTop w:val="0"/>
      <w:marBottom w:val="0"/>
      <w:divBdr>
        <w:top w:val="none" w:sz="0" w:space="0" w:color="auto"/>
        <w:left w:val="none" w:sz="0" w:space="0" w:color="auto"/>
        <w:bottom w:val="none" w:sz="0" w:space="0" w:color="auto"/>
        <w:right w:val="none" w:sz="0" w:space="0" w:color="auto"/>
      </w:divBdr>
    </w:div>
    <w:div w:id="1213806789">
      <w:bodyDiv w:val="1"/>
      <w:marLeft w:val="0"/>
      <w:marRight w:val="0"/>
      <w:marTop w:val="0"/>
      <w:marBottom w:val="0"/>
      <w:divBdr>
        <w:top w:val="none" w:sz="0" w:space="0" w:color="auto"/>
        <w:left w:val="none" w:sz="0" w:space="0" w:color="auto"/>
        <w:bottom w:val="none" w:sz="0" w:space="0" w:color="auto"/>
        <w:right w:val="none" w:sz="0" w:space="0" w:color="auto"/>
      </w:divBdr>
    </w:div>
    <w:div w:id="1213881597">
      <w:bodyDiv w:val="1"/>
      <w:marLeft w:val="0"/>
      <w:marRight w:val="0"/>
      <w:marTop w:val="0"/>
      <w:marBottom w:val="0"/>
      <w:divBdr>
        <w:top w:val="none" w:sz="0" w:space="0" w:color="auto"/>
        <w:left w:val="none" w:sz="0" w:space="0" w:color="auto"/>
        <w:bottom w:val="none" w:sz="0" w:space="0" w:color="auto"/>
        <w:right w:val="none" w:sz="0" w:space="0" w:color="auto"/>
      </w:divBdr>
    </w:div>
    <w:div w:id="1213881897">
      <w:bodyDiv w:val="1"/>
      <w:marLeft w:val="0"/>
      <w:marRight w:val="0"/>
      <w:marTop w:val="0"/>
      <w:marBottom w:val="0"/>
      <w:divBdr>
        <w:top w:val="none" w:sz="0" w:space="0" w:color="auto"/>
        <w:left w:val="none" w:sz="0" w:space="0" w:color="auto"/>
        <w:bottom w:val="none" w:sz="0" w:space="0" w:color="auto"/>
        <w:right w:val="none" w:sz="0" w:space="0" w:color="auto"/>
      </w:divBdr>
    </w:div>
    <w:div w:id="1213923455">
      <w:bodyDiv w:val="1"/>
      <w:marLeft w:val="0"/>
      <w:marRight w:val="0"/>
      <w:marTop w:val="0"/>
      <w:marBottom w:val="0"/>
      <w:divBdr>
        <w:top w:val="none" w:sz="0" w:space="0" w:color="auto"/>
        <w:left w:val="none" w:sz="0" w:space="0" w:color="auto"/>
        <w:bottom w:val="none" w:sz="0" w:space="0" w:color="auto"/>
        <w:right w:val="none" w:sz="0" w:space="0" w:color="auto"/>
      </w:divBdr>
    </w:div>
    <w:div w:id="1213956050">
      <w:bodyDiv w:val="1"/>
      <w:marLeft w:val="0"/>
      <w:marRight w:val="0"/>
      <w:marTop w:val="0"/>
      <w:marBottom w:val="0"/>
      <w:divBdr>
        <w:top w:val="none" w:sz="0" w:space="0" w:color="auto"/>
        <w:left w:val="none" w:sz="0" w:space="0" w:color="auto"/>
        <w:bottom w:val="none" w:sz="0" w:space="0" w:color="auto"/>
        <w:right w:val="none" w:sz="0" w:space="0" w:color="auto"/>
      </w:divBdr>
    </w:div>
    <w:div w:id="1213998412">
      <w:bodyDiv w:val="1"/>
      <w:marLeft w:val="0"/>
      <w:marRight w:val="0"/>
      <w:marTop w:val="0"/>
      <w:marBottom w:val="0"/>
      <w:divBdr>
        <w:top w:val="none" w:sz="0" w:space="0" w:color="auto"/>
        <w:left w:val="none" w:sz="0" w:space="0" w:color="auto"/>
        <w:bottom w:val="none" w:sz="0" w:space="0" w:color="auto"/>
        <w:right w:val="none" w:sz="0" w:space="0" w:color="auto"/>
      </w:divBdr>
    </w:div>
    <w:div w:id="1214076227">
      <w:bodyDiv w:val="1"/>
      <w:marLeft w:val="0"/>
      <w:marRight w:val="0"/>
      <w:marTop w:val="0"/>
      <w:marBottom w:val="0"/>
      <w:divBdr>
        <w:top w:val="none" w:sz="0" w:space="0" w:color="auto"/>
        <w:left w:val="none" w:sz="0" w:space="0" w:color="auto"/>
        <w:bottom w:val="none" w:sz="0" w:space="0" w:color="auto"/>
        <w:right w:val="none" w:sz="0" w:space="0" w:color="auto"/>
      </w:divBdr>
    </w:div>
    <w:div w:id="1214079233">
      <w:bodyDiv w:val="1"/>
      <w:marLeft w:val="0"/>
      <w:marRight w:val="0"/>
      <w:marTop w:val="0"/>
      <w:marBottom w:val="0"/>
      <w:divBdr>
        <w:top w:val="none" w:sz="0" w:space="0" w:color="auto"/>
        <w:left w:val="none" w:sz="0" w:space="0" w:color="auto"/>
        <w:bottom w:val="none" w:sz="0" w:space="0" w:color="auto"/>
        <w:right w:val="none" w:sz="0" w:space="0" w:color="auto"/>
      </w:divBdr>
    </w:div>
    <w:div w:id="1214080110">
      <w:bodyDiv w:val="1"/>
      <w:marLeft w:val="0"/>
      <w:marRight w:val="0"/>
      <w:marTop w:val="0"/>
      <w:marBottom w:val="0"/>
      <w:divBdr>
        <w:top w:val="none" w:sz="0" w:space="0" w:color="auto"/>
        <w:left w:val="none" w:sz="0" w:space="0" w:color="auto"/>
        <w:bottom w:val="none" w:sz="0" w:space="0" w:color="auto"/>
        <w:right w:val="none" w:sz="0" w:space="0" w:color="auto"/>
      </w:divBdr>
    </w:div>
    <w:div w:id="1214195228">
      <w:bodyDiv w:val="1"/>
      <w:marLeft w:val="0"/>
      <w:marRight w:val="0"/>
      <w:marTop w:val="0"/>
      <w:marBottom w:val="0"/>
      <w:divBdr>
        <w:top w:val="none" w:sz="0" w:space="0" w:color="auto"/>
        <w:left w:val="none" w:sz="0" w:space="0" w:color="auto"/>
        <w:bottom w:val="none" w:sz="0" w:space="0" w:color="auto"/>
        <w:right w:val="none" w:sz="0" w:space="0" w:color="auto"/>
      </w:divBdr>
    </w:div>
    <w:div w:id="1214197352">
      <w:bodyDiv w:val="1"/>
      <w:marLeft w:val="0"/>
      <w:marRight w:val="0"/>
      <w:marTop w:val="0"/>
      <w:marBottom w:val="0"/>
      <w:divBdr>
        <w:top w:val="none" w:sz="0" w:space="0" w:color="auto"/>
        <w:left w:val="none" w:sz="0" w:space="0" w:color="auto"/>
        <w:bottom w:val="none" w:sz="0" w:space="0" w:color="auto"/>
        <w:right w:val="none" w:sz="0" w:space="0" w:color="auto"/>
      </w:divBdr>
    </w:div>
    <w:div w:id="1214270513">
      <w:bodyDiv w:val="1"/>
      <w:marLeft w:val="0"/>
      <w:marRight w:val="0"/>
      <w:marTop w:val="0"/>
      <w:marBottom w:val="0"/>
      <w:divBdr>
        <w:top w:val="none" w:sz="0" w:space="0" w:color="auto"/>
        <w:left w:val="none" w:sz="0" w:space="0" w:color="auto"/>
        <w:bottom w:val="none" w:sz="0" w:space="0" w:color="auto"/>
        <w:right w:val="none" w:sz="0" w:space="0" w:color="auto"/>
      </w:divBdr>
    </w:div>
    <w:div w:id="1214273703">
      <w:bodyDiv w:val="1"/>
      <w:marLeft w:val="0"/>
      <w:marRight w:val="0"/>
      <w:marTop w:val="0"/>
      <w:marBottom w:val="0"/>
      <w:divBdr>
        <w:top w:val="none" w:sz="0" w:space="0" w:color="auto"/>
        <w:left w:val="none" w:sz="0" w:space="0" w:color="auto"/>
        <w:bottom w:val="none" w:sz="0" w:space="0" w:color="auto"/>
        <w:right w:val="none" w:sz="0" w:space="0" w:color="auto"/>
      </w:divBdr>
    </w:div>
    <w:div w:id="1214316942">
      <w:bodyDiv w:val="1"/>
      <w:marLeft w:val="0"/>
      <w:marRight w:val="0"/>
      <w:marTop w:val="0"/>
      <w:marBottom w:val="0"/>
      <w:divBdr>
        <w:top w:val="none" w:sz="0" w:space="0" w:color="auto"/>
        <w:left w:val="none" w:sz="0" w:space="0" w:color="auto"/>
        <w:bottom w:val="none" w:sz="0" w:space="0" w:color="auto"/>
        <w:right w:val="none" w:sz="0" w:space="0" w:color="auto"/>
      </w:divBdr>
    </w:div>
    <w:div w:id="1214342045">
      <w:bodyDiv w:val="1"/>
      <w:marLeft w:val="0"/>
      <w:marRight w:val="0"/>
      <w:marTop w:val="0"/>
      <w:marBottom w:val="0"/>
      <w:divBdr>
        <w:top w:val="none" w:sz="0" w:space="0" w:color="auto"/>
        <w:left w:val="none" w:sz="0" w:space="0" w:color="auto"/>
        <w:bottom w:val="none" w:sz="0" w:space="0" w:color="auto"/>
        <w:right w:val="none" w:sz="0" w:space="0" w:color="auto"/>
      </w:divBdr>
    </w:div>
    <w:div w:id="1214344116">
      <w:bodyDiv w:val="1"/>
      <w:marLeft w:val="0"/>
      <w:marRight w:val="0"/>
      <w:marTop w:val="0"/>
      <w:marBottom w:val="0"/>
      <w:divBdr>
        <w:top w:val="none" w:sz="0" w:space="0" w:color="auto"/>
        <w:left w:val="none" w:sz="0" w:space="0" w:color="auto"/>
        <w:bottom w:val="none" w:sz="0" w:space="0" w:color="auto"/>
        <w:right w:val="none" w:sz="0" w:space="0" w:color="auto"/>
      </w:divBdr>
    </w:div>
    <w:div w:id="1214348918">
      <w:bodyDiv w:val="1"/>
      <w:marLeft w:val="0"/>
      <w:marRight w:val="0"/>
      <w:marTop w:val="0"/>
      <w:marBottom w:val="0"/>
      <w:divBdr>
        <w:top w:val="none" w:sz="0" w:space="0" w:color="auto"/>
        <w:left w:val="none" w:sz="0" w:space="0" w:color="auto"/>
        <w:bottom w:val="none" w:sz="0" w:space="0" w:color="auto"/>
        <w:right w:val="none" w:sz="0" w:space="0" w:color="auto"/>
      </w:divBdr>
    </w:div>
    <w:div w:id="1214390287">
      <w:bodyDiv w:val="1"/>
      <w:marLeft w:val="0"/>
      <w:marRight w:val="0"/>
      <w:marTop w:val="0"/>
      <w:marBottom w:val="0"/>
      <w:divBdr>
        <w:top w:val="none" w:sz="0" w:space="0" w:color="auto"/>
        <w:left w:val="none" w:sz="0" w:space="0" w:color="auto"/>
        <w:bottom w:val="none" w:sz="0" w:space="0" w:color="auto"/>
        <w:right w:val="none" w:sz="0" w:space="0" w:color="auto"/>
      </w:divBdr>
    </w:div>
    <w:div w:id="1214544068">
      <w:bodyDiv w:val="1"/>
      <w:marLeft w:val="0"/>
      <w:marRight w:val="0"/>
      <w:marTop w:val="0"/>
      <w:marBottom w:val="0"/>
      <w:divBdr>
        <w:top w:val="none" w:sz="0" w:space="0" w:color="auto"/>
        <w:left w:val="none" w:sz="0" w:space="0" w:color="auto"/>
        <w:bottom w:val="none" w:sz="0" w:space="0" w:color="auto"/>
        <w:right w:val="none" w:sz="0" w:space="0" w:color="auto"/>
      </w:divBdr>
    </w:div>
    <w:div w:id="1214652953">
      <w:bodyDiv w:val="1"/>
      <w:marLeft w:val="0"/>
      <w:marRight w:val="0"/>
      <w:marTop w:val="0"/>
      <w:marBottom w:val="0"/>
      <w:divBdr>
        <w:top w:val="none" w:sz="0" w:space="0" w:color="auto"/>
        <w:left w:val="none" w:sz="0" w:space="0" w:color="auto"/>
        <w:bottom w:val="none" w:sz="0" w:space="0" w:color="auto"/>
        <w:right w:val="none" w:sz="0" w:space="0" w:color="auto"/>
      </w:divBdr>
    </w:div>
    <w:div w:id="1214660507">
      <w:bodyDiv w:val="1"/>
      <w:marLeft w:val="0"/>
      <w:marRight w:val="0"/>
      <w:marTop w:val="0"/>
      <w:marBottom w:val="0"/>
      <w:divBdr>
        <w:top w:val="none" w:sz="0" w:space="0" w:color="auto"/>
        <w:left w:val="none" w:sz="0" w:space="0" w:color="auto"/>
        <w:bottom w:val="none" w:sz="0" w:space="0" w:color="auto"/>
        <w:right w:val="none" w:sz="0" w:space="0" w:color="auto"/>
      </w:divBdr>
    </w:div>
    <w:div w:id="1214734748">
      <w:bodyDiv w:val="1"/>
      <w:marLeft w:val="0"/>
      <w:marRight w:val="0"/>
      <w:marTop w:val="0"/>
      <w:marBottom w:val="0"/>
      <w:divBdr>
        <w:top w:val="none" w:sz="0" w:space="0" w:color="auto"/>
        <w:left w:val="none" w:sz="0" w:space="0" w:color="auto"/>
        <w:bottom w:val="none" w:sz="0" w:space="0" w:color="auto"/>
        <w:right w:val="none" w:sz="0" w:space="0" w:color="auto"/>
      </w:divBdr>
    </w:div>
    <w:div w:id="1214776165">
      <w:bodyDiv w:val="1"/>
      <w:marLeft w:val="0"/>
      <w:marRight w:val="0"/>
      <w:marTop w:val="0"/>
      <w:marBottom w:val="0"/>
      <w:divBdr>
        <w:top w:val="none" w:sz="0" w:space="0" w:color="auto"/>
        <w:left w:val="none" w:sz="0" w:space="0" w:color="auto"/>
        <w:bottom w:val="none" w:sz="0" w:space="0" w:color="auto"/>
        <w:right w:val="none" w:sz="0" w:space="0" w:color="auto"/>
      </w:divBdr>
    </w:div>
    <w:div w:id="1214805339">
      <w:bodyDiv w:val="1"/>
      <w:marLeft w:val="0"/>
      <w:marRight w:val="0"/>
      <w:marTop w:val="0"/>
      <w:marBottom w:val="0"/>
      <w:divBdr>
        <w:top w:val="none" w:sz="0" w:space="0" w:color="auto"/>
        <w:left w:val="none" w:sz="0" w:space="0" w:color="auto"/>
        <w:bottom w:val="none" w:sz="0" w:space="0" w:color="auto"/>
        <w:right w:val="none" w:sz="0" w:space="0" w:color="auto"/>
      </w:divBdr>
    </w:div>
    <w:div w:id="1214806816">
      <w:bodyDiv w:val="1"/>
      <w:marLeft w:val="0"/>
      <w:marRight w:val="0"/>
      <w:marTop w:val="0"/>
      <w:marBottom w:val="0"/>
      <w:divBdr>
        <w:top w:val="none" w:sz="0" w:space="0" w:color="auto"/>
        <w:left w:val="none" w:sz="0" w:space="0" w:color="auto"/>
        <w:bottom w:val="none" w:sz="0" w:space="0" w:color="auto"/>
        <w:right w:val="none" w:sz="0" w:space="0" w:color="auto"/>
      </w:divBdr>
    </w:div>
    <w:div w:id="1214846605">
      <w:bodyDiv w:val="1"/>
      <w:marLeft w:val="0"/>
      <w:marRight w:val="0"/>
      <w:marTop w:val="0"/>
      <w:marBottom w:val="0"/>
      <w:divBdr>
        <w:top w:val="none" w:sz="0" w:space="0" w:color="auto"/>
        <w:left w:val="none" w:sz="0" w:space="0" w:color="auto"/>
        <w:bottom w:val="none" w:sz="0" w:space="0" w:color="auto"/>
        <w:right w:val="none" w:sz="0" w:space="0" w:color="auto"/>
      </w:divBdr>
    </w:div>
    <w:div w:id="1214848312">
      <w:bodyDiv w:val="1"/>
      <w:marLeft w:val="0"/>
      <w:marRight w:val="0"/>
      <w:marTop w:val="0"/>
      <w:marBottom w:val="0"/>
      <w:divBdr>
        <w:top w:val="none" w:sz="0" w:space="0" w:color="auto"/>
        <w:left w:val="none" w:sz="0" w:space="0" w:color="auto"/>
        <w:bottom w:val="none" w:sz="0" w:space="0" w:color="auto"/>
        <w:right w:val="none" w:sz="0" w:space="0" w:color="auto"/>
      </w:divBdr>
    </w:div>
    <w:div w:id="1214921997">
      <w:bodyDiv w:val="1"/>
      <w:marLeft w:val="0"/>
      <w:marRight w:val="0"/>
      <w:marTop w:val="0"/>
      <w:marBottom w:val="0"/>
      <w:divBdr>
        <w:top w:val="none" w:sz="0" w:space="0" w:color="auto"/>
        <w:left w:val="none" w:sz="0" w:space="0" w:color="auto"/>
        <w:bottom w:val="none" w:sz="0" w:space="0" w:color="auto"/>
        <w:right w:val="none" w:sz="0" w:space="0" w:color="auto"/>
      </w:divBdr>
    </w:div>
    <w:div w:id="1215115176">
      <w:bodyDiv w:val="1"/>
      <w:marLeft w:val="0"/>
      <w:marRight w:val="0"/>
      <w:marTop w:val="0"/>
      <w:marBottom w:val="0"/>
      <w:divBdr>
        <w:top w:val="none" w:sz="0" w:space="0" w:color="auto"/>
        <w:left w:val="none" w:sz="0" w:space="0" w:color="auto"/>
        <w:bottom w:val="none" w:sz="0" w:space="0" w:color="auto"/>
        <w:right w:val="none" w:sz="0" w:space="0" w:color="auto"/>
      </w:divBdr>
    </w:div>
    <w:div w:id="1215115991">
      <w:bodyDiv w:val="1"/>
      <w:marLeft w:val="0"/>
      <w:marRight w:val="0"/>
      <w:marTop w:val="0"/>
      <w:marBottom w:val="0"/>
      <w:divBdr>
        <w:top w:val="none" w:sz="0" w:space="0" w:color="auto"/>
        <w:left w:val="none" w:sz="0" w:space="0" w:color="auto"/>
        <w:bottom w:val="none" w:sz="0" w:space="0" w:color="auto"/>
        <w:right w:val="none" w:sz="0" w:space="0" w:color="auto"/>
      </w:divBdr>
    </w:div>
    <w:div w:id="1215116777">
      <w:bodyDiv w:val="1"/>
      <w:marLeft w:val="0"/>
      <w:marRight w:val="0"/>
      <w:marTop w:val="0"/>
      <w:marBottom w:val="0"/>
      <w:divBdr>
        <w:top w:val="none" w:sz="0" w:space="0" w:color="auto"/>
        <w:left w:val="none" w:sz="0" w:space="0" w:color="auto"/>
        <w:bottom w:val="none" w:sz="0" w:space="0" w:color="auto"/>
        <w:right w:val="none" w:sz="0" w:space="0" w:color="auto"/>
      </w:divBdr>
    </w:div>
    <w:div w:id="1215116985">
      <w:bodyDiv w:val="1"/>
      <w:marLeft w:val="0"/>
      <w:marRight w:val="0"/>
      <w:marTop w:val="0"/>
      <w:marBottom w:val="0"/>
      <w:divBdr>
        <w:top w:val="none" w:sz="0" w:space="0" w:color="auto"/>
        <w:left w:val="none" w:sz="0" w:space="0" w:color="auto"/>
        <w:bottom w:val="none" w:sz="0" w:space="0" w:color="auto"/>
        <w:right w:val="none" w:sz="0" w:space="0" w:color="auto"/>
      </w:divBdr>
    </w:div>
    <w:div w:id="1215122235">
      <w:bodyDiv w:val="1"/>
      <w:marLeft w:val="0"/>
      <w:marRight w:val="0"/>
      <w:marTop w:val="0"/>
      <w:marBottom w:val="0"/>
      <w:divBdr>
        <w:top w:val="none" w:sz="0" w:space="0" w:color="auto"/>
        <w:left w:val="none" w:sz="0" w:space="0" w:color="auto"/>
        <w:bottom w:val="none" w:sz="0" w:space="0" w:color="auto"/>
        <w:right w:val="none" w:sz="0" w:space="0" w:color="auto"/>
      </w:divBdr>
    </w:div>
    <w:div w:id="1215123509">
      <w:bodyDiv w:val="1"/>
      <w:marLeft w:val="0"/>
      <w:marRight w:val="0"/>
      <w:marTop w:val="0"/>
      <w:marBottom w:val="0"/>
      <w:divBdr>
        <w:top w:val="none" w:sz="0" w:space="0" w:color="auto"/>
        <w:left w:val="none" w:sz="0" w:space="0" w:color="auto"/>
        <w:bottom w:val="none" w:sz="0" w:space="0" w:color="auto"/>
        <w:right w:val="none" w:sz="0" w:space="0" w:color="auto"/>
      </w:divBdr>
    </w:div>
    <w:div w:id="1215194069">
      <w:bodyDiv w:val="1"/>
      <w:marLeft w:val="0"/>
      <w:marRight w:val="0"/>
      <w:marTop w:val="0"/>
      <w:marBottom w:val="0"/>
      <w:divBdr>
        <w:top w:val="none" w:sz="0" w:space="0" w:color="auto"/>
        <w:left w:val="none" w:sz="0" w:space="0" w:color="auto"/>
        <w:bottom w:val="none" w:sz="0" w:space="0" w:color="auto"/>
        <w:right w:val="none" w:sz="0" w:space="0" w:color="auto"/>
      </w:divBdr>
    </w:div>
    <w:div w:id="1215196293">
      <w:bodyDiv w:val="1"/>
      <w:marLeft w:val="0"/>
      <w:marRight w:val="0"/>
      <w:marTop w:val="0"/>
      <w:marBottom w:val="0"/>
      <w:divBdr>
        <w:top w:val="none" w:sz="0" w:space="0" w:color="auto"/>
        <w:left w:val="none" w:sz="0" w:space="0" w:color="auto"/>
        <w:bottom w:val="none" w:sz="0" w:space="0" w:color="auto"/>
        <w:right w:val="none" w:sz="0" w:space="0" w:color="auto"/>
      </w:divBdr>
    </w:div>
    <w:div w:id="1215235976">
      <w:bodyDiv w:val="1"/>
      <w:marLeft w:val="0"/>
      <w:marRight w:val="0"/>
      <w:marTop w:val="0"/>
      <w:marBottom w:val="0"/>
      <w:divBdr>
        <w:top w:val="none" w:sz="0" w:space="0" w:color="auto"/>
        <w:left w:val="none" w:sz="0" w:space="0" w:color="auto"/>
        <w:bottom w:val="none" w:sz="0" w:space="0" w:color="auto"/>
        <w:right w:val="none" w:sz="0" w:space="0" w:color="auto"/>
      </w:divBdr>
    </w:div>
    <w:div w:id="1215265605">
      <w:bodyDiv w:val="1"/>
      <w:marLeft w:val="0"/>
      <w:marRight w:val="0"/>
      <w:marTop w:val="0"/>
      <w:marBottom w:val="0"/>
      <w:divBdr>
        <w:top w:val="none" w:sz="0" w:space="0" w:color="auto"/>
        <w:left w:val="none" w:sz="0" w:space="0" w:color="auto"/>
        <w:bottom w:val="none" w:sz="0" w:space="0" w:color="auto"/>
        <w:right w:val="none" w:sz="0" w:space="0" w:color="auto"/>
      </w:divBdr>
    </w:div>
    <w:div w:id="1215311071">
      <w:bodyDiv w:val="1"/>
      <w:marLeft w:val="0"/>
      <w:marRight w:val="0"/>
      <w:marTop w:val="0"/>
      <w:marBottom w:val="0"/>
      <w:divBdr>
        <w:top w:val="none" w:sz="0" w:space="0" w:color="auto"/>
        <w:left w:val="none" w:sz="0" w:space="0" w:color="auto"/>
        <w:bottom w:val="none" w:sz="0" w:space="0" w:color="auto"/>
        <w:right w:val="none" w:sz="0" w:space="0" w:color="auto"/>
      </w:divBdr>
    </w:div>
    <w:div w:id="1215313065">
      <w:bodyDiv w:val="1"/>
      <w:marLeft w:val="0"/>
      <w:marRight w:val="0"/>
      <w:marTop w:val="0"/>
      <w:marBottom w:val="0"/>
      <w:divBdr>
        <w:top w:val="none" w:sz="0" w:space="0" w:color="auto"/>
        <w:left w:val="none" w:sz="0" w:space="0" w:color="auto"/>
        <w:bottom w:val="none" w:sz="0" w:space="0" w:color="auto"/>
        <w:right w:val="none" w:sz="0" w:space="0" w:color="auto"/>
      </w:divBdr>
    </w:div>
    <w:div w:id="1215316294">
      <w:bodyDiv w:val="1"/>
      <w:marLeft w:val="0"/>
      <w:marRight w:val="0"/>
      <w:marTop w:val="0"/>
      <w:marBottom w:val="0"/>
      <w:divBdr>
        <w:top w:val="none" w:sz="0" w:space="0" w:color="auto"/>
        <w:left w:val="none" w:sz="0" w:space="0" w:color="auto"/>
        <w:bottom w:val="none" w:sz="0" w:space="0" w:color="auto"/>
        <w:right w:val="none" w:sz="0" w:space="0" w:color="auto"/>
      </w:divBdr>
    </w:div>
    <w:div w:id="1215316415">
      <w:bodyDiv w:val="1"/>
      <w:marLeft w:val="0"/>
      <w:marRight w:val="0"/>
      <w:marTop w:val="0"/>
      <w:marBottom w:val="0"/>
      <w:divBdr>
        <w:top w:val="none" w:sz="0" w:space="0" w:color="auto"/>
        <w:left w:val="none" w:sz="0" w:space="0" w:color="auto"/>
        <w:bottom w:val="none" w:sz="0" w:space="0" w:color="auto"/>
        <w:right w:val="none" w:sz="0" w:space="0" w:color="auto"/>
      </w:divBdr>
    </w:div>
    <w:div w:id="1215317438">
      <w:bodyDiv w:val="1"/>
      <w:marLeft w:val="0"/>
      <w:marRight w:val="0"/>
      <w:marTop w:val="0"/>
      <w:marBottom w:val="0"/>
      <w:divBdr>
        <w:top w:val="none" w:sz="0" w:space="0" w:color="auto"/>
        <w:left w:val="none" w:sz="0" w:space="0" w:color="auto"/>
        <w:bottom w:val="none" w:sz="0" w:space="0" w:color="auto"/>
        <w:right w:val="none" w:sz="0" w:space="0" w:color="auto"/>
      </w:divBdr>
    </w:div>
    <w:div w:id="1215506689">
      <w:bodyDiv w:val="1"/>
      <w:marLeft w:val="0"/>
      <w:marRight w:val="0"/>
      <w:marTop w:val="0"/>
      <w:marBottom w:val="0"/>
      <w:divBdr>
        <w:top w:val="none" w:sz="0" w:space="0" w:color="auto"/>
        <w:left w:val="none" w:sz="0" w:space="0" w:color="auto"/>
        <w:bottom w:val="none" w:sz="0" w:space="0" w:color="auto"/>
        <w:right w:val="none" w:sz="0" w:space="0" w:color="auto"/>
      </w:divBdr>
    </w:div>
    <w:div w:id="1215506998">
      <w:bodyDiv w:val="1"/>
      <w:marLeft w:val="0"/>
      <w:marRight w:val="0"/>
      <w:marTop w:val="0"/>
      <w:marBottom w:val="0"/>
      <w:divBdr>
        <w:top w:val="none" w:sz="0" w:space="0" w:color="auto"/>
        <w:left w:val="none" w:sz="0" w:space="0" w:color="auto"/>
        <w:bottom w:val="none" w:sz="0" w:space="0" w:color="auto"/>
        <w:right w:val="none" w:sz="0" w:space="0" w:color="auto"/>
      </w:divBdr>
    </w:div>
    <w:div w:id="1215627988">
      <w:bodyDiv w:val="1"/>
      <w:marLeft w:val="0"/>
      <w:marRight w:val="0"/>
      <w:marTop w:val="0"/>
      <w:marBottom w:val="0"/>
      <w:divBdr>
        <w:top w:val="none" w:sz="0" w:space="0" w:color="auto"/>
        <w:left w:val="none" w:sz="0" w:space="0" w:color="auto"/>
        <w:bottom w:val="none" w:sz="0" w:space="0" w:color="auto"/>
        <w:right w:val="none" w:sz="0" w:space="0" w:color="auto"/>
      </w:divBdr>
    </w:div>
    <w:div w:id="1215697745">
      <w:bodyDiv w:val="1"/>
      <w:marLeft w:val="0"/>
      <w:marRight w:val="0"/>
      <w:marTop w:val="0"/>
      <w:marBottom w:val="0"/>
      <w:divBdr>
        <w:top w:val="none" w:sz="0" w:space="0" w:color="auto"/>
        <w:left w:val="none" w:sz="0" w:space="0" w:color="auto"/>
        <w:bottom w:val="none" w:sz="0" w:space="0" w:color="auto"/>
        <w:right w:val="none" w:sz="0" w:space="0" w:color="auto"/>
      </w:divBdr>
    </w:div>
    <w:div w:id="1215771563">
      <w:bodyDiv w:val="1"/>
      <w:marLeft w:val="0"/>
      <w:marRight w:val="0"/>
      <w:marTop w:val="0"/>
      <w:marBottom w:val="0"/>
      <w:divBdr>
        <w:top w:val="none" w:sz="0" w:space="0" w:color="auto"/>
        <w:left w:val="none" w:sz="0" w:space="0" w:color="auto"/>
        <w:bottom w:val="none" w:sz="0" w:space="0" w:color="auto"/>
        <w:right w:val="none" w:sz="0" w:space="0" w:color="auto"/>
      </w:divBdr>
    </w:div>
    <w:div w:id="1215773693">
      <w:bodyDiv w:val="1"/>
      <w:marLeft w:val="0"/>
      <w:marRight w:val="0"/>
      <w:marTop w:val="0"/>
      <w:marBottom w:val="0"/>
      <w:divBdr>
        <w:top w:val="none" w:sz="0" w:space="0" w:color="auto"/>
        <w:left w:val="none" w:sz="0" w:space="0" w:color="auto"/>
        <w:bottom w:val="none" w:sz="0" w:space="0" w:color="auto"/>
        <w:right w:val="none" w:sz="0" w:space="0" w:color="auto"/>
      </w:divBdr>
    </w:div>
    <w:div w:id="1215852166">
      <w:bodyDiv w:val="1"/>
      <w:marLeft w:val="0"/>
      <w:marRight w:val="0"/>
      <w:marTop w:val="0"/>
      <w:marBottom w:val="0"/>
      <w:divBdr>
        <w:top w:val="none" w:sz="0" w:space="0" w:color="auto"/>
        <w:left w:val="none" w:sz="0" w:space="0" w:color="auto"/>
        <w:bottom w:val="none" w:sz="0" w:space="0" w:color="auto"/>
        <w:right w:val="none" w:sz="0" w:space="0" w:color="auto"/>
      </w:divBdr>
    </w:div>
    <w:div w:id="1215853874">
      <w:bodyDiv w:val="1"/>
      <w:marLeft w:val="0"/>
      <w:marRight w:val="0"/>
      <w:marTop w:val="0"/>
      <w:marBottom w:val="0"/>
      <w:divBdr>
        <w:top w:val="none" w:sz="0" w:space="0" w:color="auto"/>
        <w:left w:val="none" w:sz="0" w:space="0" w:color="auto"/>
        <w:bottom w:val="none" w:sz="0" w:space="0" w:color="auto"/>
        <w:right w:val="none" w:sz="0" w:space="0" w:color="auto"/>
      </w:divBdr>
    </w:div>
    <w:div w:id="1215855012">
      <w:bodyDiv w:val="1"/>
      <w:marLeft w:val="0"/>
      <w:marRight w:val="0"/>
      <w:marTop w:val="0"/>
      <w:marBottom w:val="0"/>
      <w:divBdr>
        <w:top w:val="none" w:sz="0" w:space="0" w:color="auto"/>
        <w:left w:val="none" w:sz="0" w:space="0" w:color="auto"/>
        <w:bottom w:val="none" w:sz="0" w:space="0" w:color="auto"/>
        <w:right w:val="none" w:sz="0" w:space="0" w:color="auto"/>
      </w:divBdr>
    </w:div>
    <w:div w:id="1215964020">
      <w:bodyDiv w:val="1"/>
      <w:marLeft w:val="0"/>
      <w:marRight w:val="0"/>
      <w:marTop w:val="0"/>
      <w:marBottom w:val="0"/>
      <w:divBdr>
        <w:top w:val="none" w:sz="0" w:space="0" w:color="auto"/>
        <w:left w:val="none" w:sz="0" w:space="0" w:color="auto"/>
        <w:bottom w:val="none" w:sz="0" w:space="0" w:color="auto"/>
        <w:right w:val="none" w:sz="0" w:space="0" w:color="auto"/>
      </w:divBdr>
    </w:div>
    <w:div w:id="1215969774">
      <w:bodyDiv w:val="1"/>
      <w:marLeft w:val="0"/>
      <w:marRight w:val="0"/>
      <w:marTop w:val="0"/>
      <w:marBottom w:val="0"/>
      <w:divBdr>
        <w:top w:val="none" w:sz="0" w:space="0" w:color="auto"/>
        <w:left w:val="none" w:sz="0" w:space="0" w:color="auto"/>
        <w:bottom w:val="none" w:sz="0" w:space="0" w:color="auto"/>
        <w:right w:val="none" w:sz="0" w:space="0" w:color="auto"/>
      </w:divBdr>
    </w:div>
    <w:div w:id="1216041922">
      <w:bodyDiv w:val="1"/>
      <w:marLeft w:val="0"/>
      <w:marRight w:val="0"/>
      <w:marTop w:val="0"/>
      <w:marBottom w:val="0"/>
      <w:divBdr>
        <w:top w:val="none" w:sz="0" w:space="0" w:color="auto"/>
        <w:left w:val="none" w:sz="0" w:space="0" w:color="auto"/>
        <w:bottom w:val="none" w:sz="0" w:space="0" w:color="auto"/>
        <w:right w:val="none" w:sz="0" w:space="0" w:color="auto"/>
      </w:divBdr>
    </w:div>
    <w:div w:id="1216043223">
      <w:bodyDiv w:val="1"/>
      <w:marLeft w:val="0"/>
      <w:marRight w:val="0"/>
      <w:marTop w:val="0"/>
      <w:marBottom w:val="0"/>
      <w:divBdr>
        <w:top w:val="none" w:sz="0" w:space="0" w:color="auto"/>
        <w:left w:val="none" w:sz="0" w:space="0" w:color="auto"/>
        <w:bottom w:val="none" w:sz="0" w:space="0" w:color="auto"/>
        <w:right w:val="none" w:sz="0" w:space="0" w:color="auto"/>
      </w:divBdr>
    </w:div>
    <w:div w:id="1216114493">
      <w:bodyDiv w:val="1"/>
      <w:marLeft w:val="0"/>
      <w:marRight w:val="0"/>
      <w:marTop w:val="0"/>
      <w:marBottom w:val="0"/>
      <w:divBdr>
        <w:top w:val="none" w:sz="0" w:space="0" w:color="auto"/>
        <w:left w:val="none" w:sz="0" w:space="0" w:color="auto"/>
        <w:bottom w:val="none" w:sz="0" w:space="0" w:color="auto"/>
        <w:right w:val="none" w:sz="0" w:space="0" w:color="auto"/>
      </w:divBdr>
    </w:div>
    <w:div w:id="1216118698">
      <w:bodyDiv w:val="1"/>
      <w:marLeft w:val="0"/>
      <w:marRight w:val="0"/>
      <w:marTop w:val="0"/>
      <w:marBottom w:val="0"/>
      <w:divBdr>
        <w:top w:val="none" w:sz="0" w:space="0" w:color="auto"/>
        <w:left w:val="none" w:sz="0" w:space="0" w:color="auto"/>
        <w:bottom w:val="none" w:sz="0" w:space="0" w:color="auto"/>
        <w:right w:val="none" w:sz="0" w:space="0" w:color="auto"/>
      </w:divBdr>
    </w:div>
    <w:div w:id="1216358441">
      <w:bodyDiv w:val="1"/>
      <w:marLeft w:val="0"/>
      <w:marRight w:val="0"/>
      <w:marTop w:val="0"/>
      <w:marBottom w:val="0"/>
      <w:divBdr>
        <w:top w:val="none" w:sz="0" w:space="0" w:color="auto"/>
        <w:left w:val="none" w:sz="0" w:space="0" w:color="auto"/>
        <w:bottom w:val="none" w:sz="0" w:space="0" w:color="auto"/>
        <w:right w:val="none" w:sz="0" w:space="0" w:color="auto"/>
      </w:divBdr>
    </w:div>
    <w:div w:id="1216504518">
      <w:bodyDiv w:val="1"/>
      <w:marLeft w:val="0"/>
      <w:marRight w:val="0"/>
      <w:marTop w:val="0"/>
      <w:marBottom w:val="0"/>
      <w:divBdr>
        <w:top w:val="none" w:sz="0" w:space="0" w:color="auto"/>
        <w:left w:val="none" w:sz="0" w:space="0" w:color="auto"/>
        <w:bottom w:val="none" w:sz="0" w:space="0" w:color="auto"/>
        <w:right w:val="none" w:sz="0" w:space="0" w:color="auto"/>
      </w:divBdr>
    </w:div>
    <w:div w:id="1216506654">
      <w:bodyDiv w:val="1"/>
      <w:marLeft w:val="0"/>
      <w:marRight w:val="0"/>
      <w:marTop w:val="0"/>
      <w:marBottom w:val="0"/>
      <w:divBdr>
        <w:top w:val="none" w:sz="0" w:space="0" w:color="auto"/>
        <w:left w:val="none" w:sz="0" w:space="0" w:color="auto"/>
        <w:bottom w:val="none" w:sz="0" w:space="0" w:color="auto"/>
        <w:right w:val="none" w:sz="0" w:space="0" w:color="auto"/>
      </w:divBdr>
    </w:div>
    <w:div w:id="1216509330">
      <w:bodyDiv w:val="1"/>
      <w:marLeft w:val="0"/>
      <w:marRight w:val="0"/>
      <w:marTop w:val="0"/>
      <w:marBottom w:val="0"/>
      <w:divBdr>
        <w:top w:val="none" w:sz="0" w:space="0" w:color="auto"/>
        <w:left w:val="none" w:sz="0" w:space="0" w:color="auto"/>
        <w:bottom w:val="none" w:sz="0" w:space="0" w:color="auto"/>
        <w:right w:val="none" w:sz="0" w:space="0" w:color="auto"/>
      </w:divBdr>
    </w:div>
    <w:div w:id="1216576701">
      <w:bodyDiv w:val="1"/>
      <w:marLeft w:val="0"/>
      <w:marRight w:val="0"/>
      <w:marTop w:val="0"/>
      <w:marBottom w:val="0"/>
      <w:divBdr>
        <w:top w:val="none" w:sz="0" w:space="0" w:color="auto"/>
        <w:left w:val="none" w:sz="0" w:space="0" w:color="auto"/>
        <w:bottom w:val="none" w:sz="0" w:space="0" w:color="auto"/>
        <w:right w:val="none" w:sz="0" w:space="0" w:color="auto"/>
      </w:divBdr>
    </w:div>
    <w:div w:id="1216619643">
      <w:bodyDiv w:val="1"/>
      <w:marLeft w:val="0"/>
      <w:marRight w:val="0"/>
      <w:marTop w:val="0"/>
      <w:marBottom w:val="0"/>
      <w:divBdr>
        <w:top w:val="none" w:sz="0" w:space="0" w:color="auto"/>
        <w:left w:val="none" w:sz="0" w:space="0" w:color="auto"/>
        <w:bottom w:val="none" w:sz="0" w:space="0" w:color="auto"/>
        <w:right w:val="none" w:sz="0" w:space="0" w:color="auto"/>
      </w:divBdr>
    </w:div>
    <w:div w:id="1216622605">
      <w:bodyDiv w:val="1"/>
      <w:marLeft w:val="0"/>
      <w:marRight w:val="0"/>
      <w:marTop w:val="0"/>
      <w:marBottom w:val="0"/>
      <w:divBdr>
        <w:top w:val="none" w:sz="0" w:space="0" w:color="auto"/>
        <w:left w:val="none" w:sz="0" w:space="0" w:color="auto"/>
        <w:bottom w:val="none" w:sz="0" w:space="0" w:color="auto"/>
        <w:right w:val="none" w:sz="0" w:space="0" w:color="auto"/>
      </w:divBdr>
    </w:div>
    <w:div w:id="1216744084">
      <w:bodyDiv w:val="1"/>
      <w:marLeft w:val="0"/>
      <w:marRight w:val="0"/>
      <w:marTop w:val="0"/>
      <w:marBottom w:val="0"/>
      <w:divBdr>
        <w:top w:val="none" w:sz="0" w:space="0" w:color="auto"/>
        <w:left w:val="none" w:sz="0" w:space="0" w:color="auto"/>
        <w:bottom w:val="none" w:sz="0" w:space="0" w:color="auto"/>
        <w:right w:val="none" w:sz="0" w:space="0" w:color="auto"/>
      </w:divBdr>
    </w:div>
    <w:div w:id="1216771150">
      <w:bodyDiv w:val="1"/>
      <w:marLeft w:val="0"/>
      <w:marRight w:val="0"/>
      <w:marTop w:val="0"/>
      <w:marBottom w:val="0"/>
      <w:divBdr>
        <w:top w:val="none" w:sz="0" w:space="0" w:color="auto"/>
        <w:left w:val="none" w:sz="0" w:space="0" w:color="auto"/>
        <w:bottom w:val="none" w:sz="0" w:space="0" w:color="auto"/>
        <w:right w:val="none" w:sz="0" w:space="0" w:color="auto"/>
      </w:divBdr>
    </w:div>
    <w:div w:id="1216890248">
      <w:bodyDiv w:val="1"/>
      <w:marLeft w:val="0"/>
      <w:marRight w:val="0"/>
      <w:marTop w:val="0"/>
      <w:marBottom w:val="0"/>
      <w:divBdr>
        <w:top w:val="none" w:sz="0" w:space="0" w:color="auto"/>
        <w:left w:val="none" w:sz="0" w:space="0" w:color="auto"/>
        <w:bottom w:val="none" w:sz="0" w:space="0" w:color="auto"/>
        <w:right w:val="none" w:sz="0" w:space="0" w:color="auto"/>
      </w:divBdr>
    </w:div>
    <w:div w:id="1216895524">
      <w:bodyDiv w:val="1"/>
      <w:marLeft w:val="0"/>
      <w:marRight w:val="0"/>
      <w:marTop w:val="0"/>
      <w:marBottom w:val="0"/>
      <w:divBdr>
        <w:top w:val="none" w:sz="0" w:space="0" w:color="auto"/>
        <w:left w:val="none" w:sz="0" w:space="0" w:color="auto"/>
        <w:bottom w:val="none" w:sz="0" w:space="0" w:color="auto"/>
        <w:right w:val="none" w:sz="0" w:space="0" w:color="auto"/>
      </w:divBdr>
    </w:div>
    <w:div w:id="1217082843">
      <w:bodyDiv w:val="1"/>
      <w:marLeft w:val="0"/>
      <w:marRight w:val="0"/>
      <w:marTop w:val="0"/>
      <w:marBottom w:val="0"/>
      <w:divBdr>
        <w:top w:val="none" w:sz="0" w:space="0" w:color="auto"/>
        <w:left w:val="none" w:sz="0" w:space="0" w:color="auto"/>
        <w:bottom w:val="none" w:sz="0" w:space="0" w:color="auto"/>
        <w:right w:val="none" w:sz="0" w:space="0" w:color="auto"/>
      </w:divBdr>
    </w:div>
    <w:div w:id="1217084291">
      <w:bodyDiv w:val="1"/>
      <w:marLeft w:val="0"/>
      <w:marRight w:val="0"/>
      <w:marTop w:val="0"/>
      <w:marBottom w:val="0"/>
      <w:divBdr>
        <w:top w:val="none" w:sz="0" w:space="0" w:color="auto"/>
        <w:left w:val="none" w:sz="0" w:space="0" w:color="auto"/>
        <w:bottom w:val="none" w:sz="0" w:space="0" w:color="auto"/>
        <w:right w:val="none" w:sz="0" w:space="0" w:color="auto"/>
      </w:divBdr>
    </w:div>
    <w:div w:id="1217159657">
      <w:bodyDiv w:val="1"/>
      <w:marLeft w:val="0"/>
      <w:marRight w:val="0"/>
      <w:marTop w:val="0"/>
      <w:marBottom w:val="0"/>
      <w:divBdr>
        <w:top w:val="none" w:sz="0" w:space="0" w:color="auto"/>
        <w:left w:val="none" w:sz="0" w:space="0" w:color="auto"/>
        <w:bottom w:val="none" w:sz="0" w:space="0" w:color="auto"/>
        <w:right w:val="none" w:sz="0" w:space="0" w:color="auto"/>
      </w:divBdr>
    </w:div>
    <w:div w:id="1217163421">
      <w:bodyDiv w:val="1"/>
      <w:marLeft w:val="0"/>
      <w:marRight w:val="0"/>
      <w:marTop w:val="0"/>
      <w:marBottom w:val="0"/>
      <w:divBdr>
        <w:top w:val="none" w:sz="0" w:space="0" w:color="auto"/>
        <w:left w:val="none" w:sz="0" w:space="0" w:color="auto"/>
        <w:bottom w:val="none" w:sz="0" w:space="0" w:color="auto"/>
        <w:right w:val="none" w:sz="0" w:space="0" w:color="auto"/>
      </w:divBdr>
    </w:div>
    <w:div w:id="1217163765">
      <w:bodyDiv w:val="1"/>
      <w:marLeft w:val="0"/>
      <w:marRight w:val="0"/>
      <w:marTop w:val="0"/>
      <w:marBottom w:val="0"/>
      <w:divBdr>
        <w:top w:val="none" w:sz="0" w:space="0" w:color="auto"/>
        <w:left w:val="none" w:sz="0" w:space="0" w:color="auto"/>
        <w:bottom w:val="none" w:sz="0" w:space="0" w:color="auto"/>
        <w:right w:val="none" w:sz="0" w:space="0" w:color="auto"/>
      </w:divBdr>
    </w:div>
    <w:div w:id="1217164577">
      <w:bodyDiv w:val="1"/>
      <w:marLeft w:val="0"/>
      <w:marRight w:val="0"/>
      <w:marTop w:val="0"/>
      <w:marBottom w:val="0"/>
      <w:divBdr>
        <w:top w:val="none" w:sz="0" w:space="0" w:color="auto"/>
        <w:left w:val="none" w:sz="0" w:space="0" w:color="auto"/>
        <w:bottom w:val="none" w:sz="0" w:space="0" w:color="auto"/>
        <w:right w:val="none" w:sz="0" w:space="0" w:color="auto"/>
      </w:divBdr>
    </w:div>
    <w:div w:id="1217231785">
      <w:bodyDiv w:val="1"/>
      <w:marLeft w:val="0"/>
      <w:marRight w:val="0"/>
      <w:marTop w:val="0"/>
      <w:marBottom w:val="0"/>
      <w:divBdr>
        <w:top w:val="none" w:sz="0" w:space="0" w:color="auto"/>
        <w:left w:val="none" w:sz="0" w:space="0" w:color="auto"/>
        <w:bottom w:val="none" w:sz="0" w:space="0" w:color="auto"/>
        <w:right w:val="none" w:sz="0" w:space="0" w:color="auto"/>
      </w:divBdr>
    </w:div>
    <w:div w:id="1217278082">
      <w:bodyDiv w:val="1"/>
      <w:marLeft w:val="0"/>
      <w:marRight w:val="0"/>
      <w:marTop w:val="0"/>
      <w:marBottom w:val="0"/>
      <w:divBdr>
        <w:top w:val="none" w:sz="0" w:space="0" w:color="auto"/>
        <w:left w:val="none" w:sz="0" w:space="0" w:color="auto"/>
        <w:bottom w:val="none" w:sz="0" w:space="0" w:color="auto"/>
        <w:right w:val="none" w:sz="0" w:space="0" w:color="auto"/>
      </w:divBdr>
    </w:div>
    <w:div w:id="1217352411">
      <w:bodyDiv w:val="1"/>
      <w:marLeft w:val="0"/>
      <w:marRight w:val="0"/>
      <w:marTop w:val="0"/>
      <w:marBottom w:val="0"/>
      <w:divBdr>
        <w:top w:val="none" w:sz="0" w:space="0" w:color="auto"/>
        <w:left w:val="none" w:sz="0" w:space="0" w:color="auto"/>
        <w:bottom w:val="none" w:sz="0" w:space="0" w:color="auto"/>
        <w:right w:val="none" w:sz="0" w:space="0" w:color="auto"/>
      </w:divBdr>
    </w:div>
    <w:div w:id="1217353943">
      <w:bodyDiv w:val="1"/>
      <w:marLeft w:val="0"/>
      <w:marRight w:val="0"/>
      <w:marTop w:val="0"/>
      <w:marBottom w:val="0"/>
      <w:divBdr>
        <w:top w:val="none" w:sz="0" w:space="0" w:color="auto"/>
        <w:left w:val="none" w:sz="0" w:space="0" w:color="auto"/>
        <w:bottom w:val="none" w:sz="0" w:space="0" w:color="auto"/>
        <w:right w:val="none" w:sz="0" w:space="0" w:color="auto"/>
      </w:divBdr>
    </w:div>
    <w:div w:id="1217397273">
      <w:bodyDiv w:val="1"/>
      <w:marLeft w:val="0"/>
      <w:marRight w:val="0"/>
      <w:marTop w:val="0"/>
      <w:marBottom w:val="0"/>
      <w:divBdr>
        <w:top w:val="none" w:sz="0" w:space="0" w:color="auto"/>
        <w:left w:val="none" w:sz="0" w:space="0" w:color="auto"/>
        <w:bottom w:val="none" w:sz="0" w:space="0" w:color="auto"/>
        <w:right w:val="none" w:sz="0" w:space="0" w:color="auto"/>
      </w:divBdr>
    </w:div>
    <w:div w:id="1217471566">
      <w:bodyDiv w:val="1"/>
      <w:marLeft w:val="0"/>
      <w:marRight w:val="0"/>
      <w:marTop w:val="0"/>
      <w:marBottom w:val="0"/>
      <w:divBdr>
        <w:top w:val="none" w:sz="0" w:space="0" w:color="auto"/>
        <w:left w:val="none" w:sz="0" w:space="0" w:color="auto"/>
        <w:bottom w:val="none" w:sz="0" w:space="0" w:color="auto"/>
        <w:right w:val="none" w:sz="0" w:space="0" w:color="auto"/>
      </w:divBdr>
    </w:div>
    <w:div w:id="1217619751">
      <w:bodyDiv w:val="1"/>
      <w:marLeft w:val="0"/>
      <w:marRight w:val="0"/>
      <w:marTop w:val="0"/>
      <w:marBottom w:val="0"/>
      <w:divBdr>
        <w:top w:val="none" w:sz="0" w:space="0" w:color="auto"/>
        <w:left w:val="none" w:sz="0" w:space="0" w:color="auto"/>
        <w:bottom w:val="none" w:sz="0" w:space="0" w:color="auto"/>
        <w:right w:val="none" w:sz="0" w:space="0" w:color="auto"/>
      </w:divBdr>
    </w:div>
    <w:div w:id="1217738237">
      <w:bodyDiv w:val="1"/>
      <w:marLeft w:val="0"/>
      <w:marRight w:val="0"/>
      <w:marTop w:val="0"/>
      <w:marBottom w:val="0"/>
      <w:divBdr>
        <w:top w:val="none" w:sz="0" w:space="0" w:color="auto"/>
        <w:left w:val="none" w:sz="0" w:space="0" w:color="auto"/>
        <w:bottom w:val="none" w:sz="0" w:space="0" w:color="auto"/>
        <w:right w:val="none" w:sz="0" w:space="0" w:color="auto"/>
      </w:divBdr>
    </w:div>
    <w:div w:id="1217741887">
      <w:bodyDiv w:val="1"/>
      <w:marLeft w:val="0"/>
      <w:marRight w:val="0"/>
      <w:marTop w:val="0"/>
      <w:marBottom w:val="0"/>
      <w:divBdr>
        <w:top w:val="none" w:sz="0" w:space="0" w:color="auto"/>
        <w:left w:val="none" w:sz="0" w:space="0" w:color="auto"/>
        <w:bottom w:val="none" w:sz="0" w:space="0" w:color="auto"/>
        <w:right w:val="none" w:sz="0" w:space="0" w:color="auto"/>
      </w:divBdr>
    </w:div>
    <w:div w:id="1217744408">
      <w:bodyDiv w:val="1"/>
      <w:marLeft w:val="0"/>
      <w:marRight w:val="0"/>
      <w:marTop w:val="0"/>
      <w:marBottom w:val="0"/>
      <w:divBdr>
        <w:top w:val="none" w:sz="0" w:space="0" w:color="auto"/>
        <w:left w:val="none" w:sz="0" w:space="0" w:color="auto"/>
        <w:bottom w:val="none" w:sz="0" w:space="0" w:color="auto"/>
        <w:right w:val="none" w:sz="0" w:space="0" w:color="auto"/>
      </w:divBdr>
    </w:div>
    <w:div w:id="1217862664">
      <w:bodyDiv w:val="1"/>
      <w:marLeft w:val="0"/>
      <w:marRight w:val="0"/>
      <w:marTop w:val="0"/>
      <w:marBottom w:val="0"/>
      <w:divBdr>
        <w:top w:val="none" w:sz="0" w:space="0" w:color="auto"/>
        <w:left w:val="none" w:sz="0" w:space="0" w:color="auto"/>
        <w:bottom w:val="none" w:sz="0" w:space="0" w:color="auto"/>
        <w:right w:val="none" w:sz="0" w:space="0" w:color="auto"/>
      </w:divBdr>
    </w:div>
    <w:div w:id="1218007960">
      <w:bodyDiv w:val="1"/>
      <w:marLeft w:val="0"/>
      <w:marRight w:val="0"/>
      <w:marTop w:val="0"/>
      <w:marBottom w:val="0"/>
      <w:divBdr>
        <w:top w:val="none" w:sz="0" w:space="0" w:color="auto"/>
        <w:left w:val="none" w:sz="0" w:space="0" w:color="auto"/>
        <w:bottom w:val="none" w:sz="0" w:space="0" w:color="auto"/>
        <w:right w:val="none" w:sz="0" w:space="0" w:color="auto"/>
      </w:divBdr>
    </w:div>
    <w:div w:id="1218009944">
      <w:bodyDiv w:val="1"/>
      <w:marLeft w:val="0"/>
      <w:marRight w:val="0"/>
      <w:marTop w:val="0"/>
      <w:marBottom w:val="0"/>
      <w:divBdr>
        <w:top w:val="none" w:sz="0" w:space="0" w:color="auto"/>
        <w:left w:val="none" w:sz="0" w:space="0" w:color="auto"/>
        <w:bottom w:val="none" w:sz="0" w:space="0" w:color="auto"/>
        <w:right w:val="none" w:sz="0" w:space="0" w:color="auto"/>
      </w:divBdr>
    </w:div>
    <w:div w:id="1218009993">
      <w:bodyDiv w:val="1"/>
      <w:marLeft w:val="0"/>
      <w:marRight w:val="0"/>
      <w:marTop w:val="0"/>
      <w:marBottom w:val="0"/>
      <w:divBdr>
        <w:top w:val="none" w:sz="0" w:space="0" w:color="auto"/>
        <w:left w:val="none" w:sz="0" w:space="0" w:color="auto"/>
        <w:bottom w:val="none" w:sz="0" w:space="0" w:color="auto"/>
        <w:right w:val="none" w:sz="0" w:space="0" w:color="auto"/>
      </w:divBdr>
    </w:div>
    <w:div w:id="1218129287">
      <w:bodyDiv w:val="1"/>
      <w:marLeft w:val="0"/>
      <w:marRight w:val="0"/>
      <w:marTop w:val="0"/>
      <w:marBottom w:val="0"/>
      <w:divBdr>
        <w:top w:val="none" w:sz="0" w:space="0" w:color="auto"/>
        <w:left w:val="none" w:sz="0" w:space="0" w:color="auto"/>
        <w:bottom w:val="none" w:sz="0" w:space="0" w:color="auto"/>
        <w:right w:val="none" w:sz="0" w:space="0" w:color="auto"/>
      </w:divBdr>
    </w:div>
    <w:div w:id="1218276678">
      <w:bodyDiv w:val="1"/>
      <w:marLeft w:val="0"/>
      <w:marRight w:val="0"/>
      <w:marTop w:val="0"/>
      <w:marBottom w:val="0"/>
      <w:divBdr>
        <w:top w:val="none" w:sz="0" w:space="0" w:color="auto"/>
        <w:left w:val="none" w:sz="0" w:space="0" w:color="auto"/>
        <w:bottom w:val="none" w:sz="0" w:space="0" w:color="auto"/>
        <w:right w:val="none" w:sz="0" w:space="0" w:color="auto"/>
      </w:divBdr>
    </w:div>
    <w:div w:id="1218277048">
      <w:bodyDiv w:val="1"/>
      <w:marLeft w:val="0"/>
      <w:marRight w:val="0"/>
      <w:marTop w:val="0"/>
      <w:marBottom w:val="0"/>
      <w:divBdr>
        <w:top w:val="none" w:sz="0" w:space="0" w:color="auto"/>
        <w:left w:val="none" w:sz="0" w:space="0" w:color="auto"/>
        <w:bottom w:val="none" w:sz="0" w:space="0" w:color="auto"/>
        <w:right w:val="none" w:sz="0" w:space="0" w:color="auto"/>
      </w:divBdr>
    </w:div>
    <w:div w:id="1218318699">
      <w:bodyDiv w:val="1"/>
      <w:marLeft w:val="0"/>
      <w:marRight w:val="0"/>
      <w:marTop w:val="0"/>
      <w:marBottom w:val="0"/>
      <w:divBdr>
        <w:top w:val="none" w:sz="0" w:space="0" w:color="auto"/>
        <w:left w:val="none" w:sz="0" w:space="0" w:color="auto"/>
        <w:bottom w:val="none" w:sz="0" w:space="0" w:color="auto"/>
        <w:right w:val="none" w:sz="0" w:space="0" w:color="auto"/>
      </w:divBdr>
    </w:div>
    <w:div w:id="1218470552">
      <w:bodyDiv w:val="1"/>
      <w:marLeft w:val="0"/>
      <w:marRight w:val="0"/>
      <w:marTop w:val="0"/>
      <w:marBottom w:val="0"/>
      <w:divBdr>
        <w:top w:val="none" w:sz="0" w:space="0" w:color="auto"/>
        <w:left w:val="none" w:sz="0" w:space="0" w:color="auto"/>
        <w:bottom w:val="none" w:sz="0" w:space="0" w:color="auto"/>
        <w:right w:val="none" w:sz="0" w:space="0" w:color="auto"/>
      </w:divBdr>
    </w:div>
    <w:div w:id="1218473402">
      <w:bodyDiv w:val="1"/>
      <w:marLeft w:val="0"/>
      <w:marRight w:val="0"/>
      <w:marTop w:val="0"/>
      <w:marBottom w:val="0"/>
      <w:divBdr>
        <w:top w:val="none" w:sz="0" w:space="0" w:color="auto"/>
        <w:left w:val="none" w:sz="0" w:space="0" w:color="auto"/>
        <w:bottom w:val="none" w:sz="0" w:space="0" w:color="auto"/>
        <w:right w:val="none" w:sz="0" w:space="0" w:color="auto"/>
      </w:divBdr>
    </w:div>
    <w:div w:id="1218586489">
      <w:bodyDiv w:val="1"/>
      <w:marLeft w:val="0"/>
      <w:marRight w:val="0"/>
      <w:marTop w:val="0"/>
      <w:marBottom w:val="0"/>
      <w:divBdr>
        <w:top w:val="none" w:sz="0" w:space="0" w:color="auto"/>
        <w:left w:val="none" w:sz="0" w:space="0" w:color="auto"/>
        <w:bottom w:val="none" w:sz="0" w:space="0" w:color="auto"/>
        <w:right w:val="none" w:sz="0" w:space="0" w:color="auto"/>
      </w:divBdr>
    </w:div>
    <w:div w:id="1218711179">
      <w:bodyDiv w:val="1"/>
      <w:marLeft w:val="0"/>
      <w:marRight w:val="0"/>
      <w:marTop w:val="0"/>
      <w:marBottom w:val="0"/>
      <w:divBdr>
        <w:top w:val="none" w:sz="0" w:space="0" w:color="auto"/>
        <w:left w:val="none" w:sz="0" w:space="0" w:color="auto"/>
        <w:bottom w:val="none" w:sz="0" w:space="0" w:color="auto"/>
        <w:right w:val="none" w:sz="0" w:space="0" w:color="auto"/>
      </w:divBdr>
    </w:div>
    <w:div w:id="1218711904">
      <w:bodyDiv w:val="1"/>
      <w:marLeft w:val="0"/>
      <w:marRight w:val="0"/>
      <w:marTop w:val="0"/>
      <w:marBottom w:val="0"/>
      <w:divBdr>
        <w:top w:val="none" w:sz="0" w:space="0" w:color="auto"/>
        <w:left w:val="none" w:sz="0" w:space="0" w:color="auto"/>
        <w:bottom w:val="none" w:sz="0" w:space="0" w:color="auto"/>
        <w:right w:val="none" w:sz="0" w:space="0" w:color="auto"/>
      </w:divBdr>
    </w:div>
    <w:div w:id="1218856450">
      <w:bodyDiv w:val="1"/>
      <w:marLeft w:val="0"/>
      <w:marRight w:val="0"/>
      <w:marTop w:val="0"/>
      <w:marBottom w:val="0"/>
      <w:divBdr>
        <w:top w:val="none" w:sz="0" w:space="0" w:color="auto"/>
        <w:left w:val="none" w:sz="0" w:space="0" w:color="auto"/>
        <w:bottom w:val="none" w:sz="0" w:space="0" w:color="auto"/>
        <w:right w:val="none" w:sz="0" w:space="0" w:color="auto"/>
      </w:divBdr>
    </w:div>
    <w:div w:id="1218858945">
      <w:bodyDiv w:val="1"/>
      <w:marLeft w:val="0"/>
      <w:marRight w:val="0"/>
      <w:marTop w:val="0"/>
      <w:marBottom w:val="0"/>
      <w:divBdr>
        <w:top w:val="none" w:sz="0" w:space="0" w:color="auto"/>
        <w:left w:val="none" w:sz="0" w:space="0" w:color="auto"/>
        <w:bottom w:val="none" w:sz="0" w:space="0" w:color="auto"/>
        <w:right w:val="none" w:sz="0" w:space="0" w:color="auto"/>
      </w:divBdr>
    </w:div>
    <w:div w:id="1218861910">
      <w:bodyDiv w:val="1"/>
      <w:marLeft w:val="0"/>
      <w:marRight w:val="0"/>
      <w:marTop w:val="0"/>
      <w:marBottom w:val="0"/>
      <w:divBdr>
        <w:top w:val="none" w:sz="0" w:space="0" w:color="auto"/>
        <w:left w:val="none" w:sz="0" w:space="0" w:color="auto"/>
        <w:bottom w:val="none" w:sz="0" w:space="0" w:color="auto"/>
        <w:right w:val="none" w:sz="0" w:space="0" w:color="auto"/>
      </w:divBdr>
    </w:div>
    <w:div w:id="1218928829">
      <w:bodyDiv w:val="1"/>
      <w:marLeft w:val="0"/>
      <w:marRight w:val="0"/>
      <w:marTop w:val="0"/>
      <w:marBottom w:val="0"/>
      <w:divBdr>
        <w:top w:val="none" w:sz="0" w:space="0" w:color="auto"/>
        <w:left w:val="none" w:sz="0" w:space="0" w:color="auto"/>
        <w:bottom w:val="none" w:sz="0" w:space="0" w:color="auto"/>
        <w:right w:val="none" w:sz="0" w:space="0" w:color="auto"/>
      </w:divBdr>
    </w:div>
    <w:div w:id="1218935811">
      <w:bodyDiv w:val="1"/>
      <w:marLeft w:val="0"/>
      <w:marRight w:val="0"/>
      <w:marTop w:val="0"/>
      <w:marBottom w:val="0"/>
      <w:divBdr>
        <w:top w:val="none" w:sz="0" w:space="0" w:color="auto"/>
        <w:left w:val="none" w:sz="0" w:space="0" w:color="auto"/>
        <w:bottom w:val="none" w:sz="0" w:space="0" w:color="auto"/>
        <w:right w:val="none" w:sz="0" w:space="0" w:color="auto"/>
      </w:divBdr>
    </w:div>
    <w:div w:id="1218973583">
      <w:bodyDiv w:val="1"/>
      <w:marLeft w:val="0"/>
      <w:marRight w:val="0"/>
      <w:marTop w:val="0"/>
      <w:marBottom w:val="0"/>
      <w:divBdr>
        <w:top w:val="none" w:sz="0" w:space="0" w:color="auto"/>
        <w:left w:val="none" w:sz="0" w:space="0" w:color="auto"/>
        <w:bottom w:val="none" w:sz="0" w:space="0" w:color="auto"/>
        <w:right w:val="none" w:sz="0" w:space="0" w:color="auto"/>
      </w:divBdr>
    </w:div>
    <w:div w:id="1218974982">
      <w:bodyDiv w:val="1"/>
      <w:marLeft w:val="0"/>
      <w:marRight w:val="0"/>
      <w:marTop w:val="0"/>
      <w:marBottom w:val="0"/>
      <w:divBdr>
        <w:top w:val="none" w:sz="0" w:space="0" w:color="auto"/>
        <w:left w:val="none" w:sz="0" w:space="0" w:color="auto"/>
        <w:bottom w:val="none" w:sz="0" w:space="0" w:color="auto"/>
        <w:right w:val="none" w:sz="0" w:space="0" w:color="auto"/>
      </w:divBdr>
    </w:div>
    <w:div w:id="1218978938">
      <w:bodyDiv w:val="1"/>
      <w:marLeft w:val="0"/>
      <w:marRight w:val="0"/>
      <w:marTop w:val="0"/>
      <w:marBottom w:val="0"/>
      <w:divBdr>
        <w:top w:val="none" w:sz="0" w:space="0" w:color="auto"/>
        <w:left w:val="none" w:sz="0" w:space="0" w:color="auto"/>
        <w:bottom w:val="none" w:sz="0" w:space="0" w:color="auto"/>
        <w:right w:val="none" w:sz="0" w:space="0" w:color="auto"/>
      </w:divBdr>
    </w:div>
    <w:div w:id="1219170632">
      <w:bodyDiv w:val="1"/>
      <w:marLeft w:val="0"/>
      <w:marRight w:val="0"/>
      <w:marTop w:val="0"/>
      <w:marBottom w:val="0"/>
      <w:divBdr>
        <w:top w:val="none" w:sz="0" w:space="0" w:color="auto"/>
        <w:left w:val="none" w:sz="0" w:space="0" w:color="auto"/>
        <w:bottom w:val="none" w:sz="0" w:space="0" w:color="auto"/>
        <w:right w:val="none" w:sz="0" w:space="0" w:color="auto"/>
      </w:divBdr>
    </w:div>
    <w:div w:id="1219171604">
      <w:bodyDiv w:val="1"/>
      <w:marLeft w:val="0"/>
      <w:marRight w:val="0"/>
      <w:marTop w:val="0"/>
      <w:marBottom w:val="0"/>
      <w:divBdr>
        <w:top w:val="none" w:sz="0" w:space="0" w:color="auto"/>
        <w:left w:val="none" w:sz="0" w:space="0" w:color="auto"/>
        <w:bottom w:val="none" w:sz="0" w:space="0" w:color="auto"/>
        <w:right w:val="none" w:sz="0" w:space="0" w:color="auto"/>
      </w:divBdr>
    </w:div>
    <w:div w:id="1219172420">
      <w:bodyDiv w:val="1"/>
      <w:marLeft w:val="0"/>
      <w:marRight w:val="0"/>
      <w:marTop w:val="0"/>
      <w:marBottom w:val="0"/>
      <w:divBdr>
        <w:top w:val="none" w:sz="0" w:space="0" w:color="auto"/>
        <w:left w:val="none" w:sz="0" w:space="0" w:color="auto"/>
        <w:bottom w:val="none" w:sz="0" w:space="0" w:color="auto"/>
        <w:right w:val="none" w:sz="0" w:space="0" w:color="auto"/>
      </w:divBdr>
    </w:div>
    <w:div w:id="1219172998">
      <w:bodyDiv w:val="1"/>
      <w:marLeft w:val="0"/>
      <w:marRight w:val="0"/>
      <w:marTop w:val="0"/>
      <w:marBottom w:val="0"/>
      <w:divBdr>
        <w:top w:val="none" w:sz="0" w:space="0" w:color="auto"/>
        <w:left w:val="none" w:sz="0" w:space="0" w:color="auto"/>
        <w:bottom w:val="none" w:sz="0" w:space="0" w:color="auto"/>
        <w:right w:val="none" w:sz="0" w:space="0" w:color="auto"/>
      </w:divBdr>
    </w:div>
    <w:div w:id="1219198925">
      <w:bodyDiv w:val="1"/>
      <w:marLeft w:val="0"/>
      <w:marRight w:val="0"/>
      <w:marTop w:val="0"/>
      <w:marBottom w:val="0"/>
      <w:divBdr>
        <w:top w:val="none" w:sz="0" w:space="0" w:color="auto"/>
        <w:left w:val="none" w:sz="0" w:space="0" w:color="auto"/>
        <w:bottom w:val="none" w:sz="0" w:space="0" w:color="auto"/>
        <w:right w:val="none" w:sz="0" w:space="0" w:color="auto"/>
      </w:divBdr>
    </w:div>
    <w:div w:id="1219241341">
      <w:bodyDiv w:val="1"/>
      <w:marLeft w:val="0"/>
      <w:marRight w:val="0"/>
      <w:marTop w:val="0"/>
      <w:marBottom w:val="0"/>
      <w:divBdr>
        <w:top w:val="none" w:sz="0" w:space="0" w:color="auto"/>
        <w:left w:val="none" w:sz="0" w:space="0" w:color="auto"/>
        <w:bottom w:val="none" w:sz="0" w:space="0" w:color="auto"/>
        <w:right w:val="none" w:sz="0" w:space="0" w:color="auto"/>
      </w:divBdr>
    </w:div>
    <w:div w:id="1219248661">
      <w:bodyDiv w:val="1"/>
      <w:marLeft w:val="0"/>
      <w:marRight w:val="0"/>
      <w:marTop w:val="0"/>
      <w:marBottom w:val="0"/>
      <w:divBdr>
        <w:top w:val="none" w:sz="0" w:space="0" w:color="auto"/>
        <w:left w:val="none" w:sz="0" w:space="0" w:color="auto"/>
        <w:bottom w:val="none" w:sz="0" w:space="0" w:color="auto"/>
        <w:right w:val="none" w:sz="0" w:space="0" w:color="auto"/>
      </w:divBdr>
    </w:div>
    <w:div w:id="1219319967">
      <w:bodyDiv w:val="1"/>
      <w:marLeft w:val="0"/>
      <w:marRight w:val="0"/>
      <w:marTop w:val="0"/>
      <w:marBottom w:val="0"/>
      <w:divBdr>
        <w:top w:val="none" w:sz="0" w:space="0" w:color="auto"/>
        <w:left w:val="none" w:sz="0" w:space="0" w:color="auto"/>
        <w:bottom w:val="none" w:sz="0" w:space="0" w:color="auto"/>
        <w:right w:val="none" w:sz="0" w:space="0" w:color="auto"/>
      </w:divBdr>
    </w:div>
    <w:div w:id="1219321306">
      <w:bodyDiv w:val="1"/>
      <w:marLeft w:val="0"/>
      <w:marRight w:val="0"/>
      <w:marTop w:val="0"/>
      <w:marBottom w:val="0"/>
      <w:divBdr>
        <w:top w:val="none" w:sz="0" w:space="0" w:color="auto"/>
        <w:left w:val="none" w:sz="0" w:space="0" w:color="auto"/>
        <w:bottom w:val="none" w:sz="0" w:space="0" w:color="auto"/>
        <w:right w:val="none" w:sz="0" w:space="0" w:color="auto"/>
      </w:divBdr>
    </w:div>
    <w:div w:id="1219321428">
      <w:bodyDiv w:val="1"/>
      <w:marLeft w:val="0"/>
      <w:marRight w:val="0"/>
      <w:marTop w:val="0"/>
      <w:marBottom w:val="0"/>
      <w:divBdr>
        <w:top w:val="none" w:sz="0" w:space="0" w:color="auto"/>
        <w:left w:val="none" w:sz="0" w:space="0" w:color="auto"/>
        <w:bottom w:val="none" w:sz="0" w:space="0" w:color="auto"/>
        <w:right w:val="none" w:sz="0" w:space="0" w:color="auto"/>
      </w:divBdr>
    </w:div>
    <w:div w:id="1219365142">
      <w:bodyDiv w:val="1"/>
      <w:marLeft w:val="0"/>
      <w:marRight w:val="0"/>
      <w:marTop w:val="0"/>
      <w:marBottom w:val="0"/>
      <w:divBdr>
        <w:top w:val="none" w:sz="0" w:space="0" w:color="auto"/>
        <w:left w:val="none" w:sz="0" w:space="0" w:color="auto"/>
        <w:bottom w:val="none" w:sz="0" w:space="0" w:color="auto"/>
        <w:right w:val="none" w:sz="0" w:space="0" w:color="auto"/>
      </w:divBdr>
    </w:div>
    <w:div w:id="1219393856">
      <w:bodyDiv w:val="1"/>
      <w:marLeft w:val="0"/>
      <w:marRight w:val="0"/>
      <w:marTop w:val="0"/>
      <w:marBottom w:val="0"/>
      <w:divBdr>
        <w:top w:val="none" w:sz="0" w:space="0" w:color="auto"/>
        <w:left w:val="none" w:sz="0" w:space="0" w:color="auto"/>
        <w:bottom w:val="none" w:sz="0" w:space="0" w:color="auto"/>
        <w:right w:val="none" w:sz="0" w:space="0" w:color="auto"/>
      </w:divBdr>
    </w:div>
    <w:div w:id="1219433184">
      <w:bodyDiv w:val="1"/>
      <w:marLeft w:val="0"/>
      <w:marRight w:val="0"/>
      <w:marTop w:val="0"/>
      <w:marBottom w:val="0"/>
      <w:divBdr>
        <w:top w:val="none" w:sz="0" w:space="0" w:color="auto"/>
        <w:left w:val="none" w:sz="0" w:space="0" w:color="auto"/>
        <w:bottom w:val="none" w:sz="0" w:space="0" w:color="auto"/>
        <w:right w:val="none" w:sz="0" w:space="0" w:color="auto"/>
      </w:divBdr>
    </w:div>
    <w:div w:id="1219518208">
      <w:bodyDiv w:val="1"/>
      <w:marLeft w:val="0"/>
      <w:marRight w:val="0"/>
      <w:marTop w:val="0"/>
      <w:marBottom w:val="0"/>
      <w:divBdr>
        <w:top w:val="none" w:sz="0" w:space="0" w:color="auto"/>
        <w:left w:val="none" w:sz="0" w:space="0" w:color="auto"/>
        <w:bottom w:val="none" w:sz="0" w:space="0" w:color="auto"/>
        <w:right w:val="none" w:sz="0" w:space="0" w:color="auto"/>
      </w:divBdr>
    </w:div>
    <w:div w:id="1219590988">
      <w:bodyDiv w:val="1"/>
      <w:marLeft w:val="0"/>
      <w:marRight w:val="0"/>
      <w:marTop w:val="0"/>
      <w:marBottom w:val="0"/>
      <w:divBdr>
        <w:top w:val="none" w:sz="0" w:space="0" w:color="auto"/>
        <w:left w:val="none" w:sz="0" w:space="0" w:color="auto"/>
        <w:bottom w:val="none" w:sz="0" w:space="0" w:color="auto"/>
        <w:right w:val="none" w:sz="0" w:space="0" w:color="auto"/>
      </w:divBdr>
    </w:div>
    <w:div w:id="1219635740">
      <w:bodyDiv w:val="1"/>
      <w:marLeft w:val="0"/>
      <w:marRight w:val="0"/>
      <w:marTop w:val="0"/>
      <w:marBottom w:val="0"/>
      <w:divBdr>
        <w:top w:val="none" w:sz="0" w:space="0" w:color="auto"/>
        <w:left w:val="none" w:sz="0" w:space="0" w:color="auto"/>
        <w:bottom w:val="none" w:sz="0" w:space="0" w:color="auto"/>
        <w:right w:val="none" w:sz="0" w:space="0" w:color="auto"/>
      </w:divBdr>
    </w:div>
    <w:div w:id="1219703871">
      <w:bodyDiv w:val="1"/>
      <w:marLeft w:val="0"/>
      <w:marRight w:val="0"/>
      <w:marTop w:val="0"/>
      <w:marBottom w:val="0"/>
      <w:divBdr>
        <w:top w:val="none" w:sz="0" w:space="0" w:color="auto"/>
        <w:left w:val="none" w:sz="0" w:space="0" w:color="auto"/>
        <w:bottom w:val="none" w:sz="0" w:space="0" w:color="auto"/>
        <w:right w:val="none" w:sz="0" w:space="0" w:color="auto"/>
      </w:divBdr>
    </w:div>
    <w:div w:id="1219706153">
      <w:bodyDiv w:val="1"/>
      <w:marLeft w:val="0"/>
      <w:marRight w:val="0"/>
      <w:marTop w:val="0"/>
      <w:marBottom w:val="0"/>
      <w:divBdr>
        <w:top w:val="none" w:sz="0" w:space="0" w:color="auto"/>
        <w:left w:val="none" w:sz="0" w:space="0" w:color="auto"/>
        <w:bottom w:val="none" w:sz="0" w:space="0" w:color="auto"/>
        <w:right w:val="none" w:sz="0" w:space="0" w:color="auto"/>
      </w:divBdr>
    </w:div>
    <w:div w:id="1219784495">
      <w:bodyDiv w:val="1"/>
      <w:marLeft w:val="0"/>
      <w:marRight w:val="0"/>
      <w:marTop w:val="0"/>
      <w:marBottom w:val="0"/>
      <w:divBdr>
        <w:top w:val="none" w:sz="0" w:space="0" w:color="auto"/>
        <w:left w:val="none" w:sz="0" w:space="0" w:color="auto"/>
        <w:bottom w:val="none" w:sz="0" w:space="0" w:color="auto"/>
        <w:right w:val="none" w:sz="0" w:space="0" w:color="auto"/>
      </w:divBdr>
    </w:div>
    <w:div w:id="1219823057">
      <w:bodyDiv w:val="1"/>
      <w:marLeft w:val="0"/>
      <w:marRight w:val="0"/>
      <w:marTop w:val="0"/>
      <w:marBottom w:val="0"/>
      <w:divBdr>
        <w:top w:val="none" w:sz="0" w:space="0" w:color="auto"/>
        <w:left w:val="none" w:sz="0" w:space="0" w:color="auto"/>
        <w:bottom w:val="none" w:sz="0" w:space="0" w:color="auto"/>
        <w:right w:val="none" w:sz="0" w:space="0" w:color="auto"/>
      </w:divBdr>
      <w:divsChild>
        <w:div w:id="1349674676">
          <w:marLeft w:val="0"/>
          <w:marRight w:val="0"/>
          <w:marTop w:val="0"/>
          <w:marBottom w:val="0"/>
          <w:divBdr>
            <w:top w:val="none" w:sz="0" w:space="0" w:color="auto"/>
            <w:left w:val="none" w:sz="0" w:space="0" w:color="auto"/>
            <w:bottom w:val="none" w:sz="0" w:space="0" w:color="auto"/>
            <w:right w:val="none" w:sz="0" w:space="0" w:color="auto"/>
          </w:divBdr>
        </w:div>
      </w:divsChild>
    </w:div>
    <w:div w:id="1219852745">
      <w:bodyDiv w:val="1"/>
      <w:marLeft w:val="0"/>
      <w:marRight w:val="0"/>
      <w:marTop w:val="0"/>
      <w:marBottom w:val="0"/>
      <w:divBdr>
        <w:top w:val="none" w:sz="0" w:space="0" w:color="auto"/>
        <w:left w:val="none" w:sz="0" w:space="0" w:color="auto"/>
        <w:bottom w:val="none" w:sz="0" w:space="0" w:color="auto"/>
        <w:right w:val="none" w:sz="0" w:space="0" w:color="auto"/>
      </w:divBdr>
    </w:div>
    <w:div w:id="1219853139">
      <w:bodyDiv w:val="1"/>
      <w:marLeft w:val="0"/>
      <w:marRight w:val="0"/>
      <w:marTop w:val="0"/>
      <w:marBottom w:val="0"/>
      <w:divBdr>
        <w:top w:val="none" w:sz="0" w:space="0" w:color="auto"/>
        <w:left w:val="none" w:sz="0" w:space="0" w:color="auto"/>
        <w:bottom w:val="none" w:sz="0" w:space="0" w:color="auto"/>
        <w:right w:val="none" w:sz="0" w:space="0" w:color="auto"/>
      </w:divBdr>
    </w:div>
    <w:div w:id="1219896857">
      <w:bodyDiv w:val="1"/>
      <w:marLeft w:val="0"/>
      <w:marRight w:val="0"/>
      <w:marTop w:val="0"/>
      <w:marBottom w:val="0"/>
      <w:divBdr>
        <w:top w:val="none" w:sz="0" w:space="0" w:color="auto"/>
        <w:left w:val="none" w:sz="0" w:space="0" w:color="auto"/>
        <w:bottom w:val="none" w:sz="0" w:space="0" w:color="auto"/>
        <w:right w:val="none" w:sz="0" w:space="0" w:color="auto"/>
      </w:divBdr>
    </w:div>
    <w:div w:id="1219971499">
      <w:bodyDiv w:val="1"/>
      <w:marLeft w:val="0"/>
      <w:marRight w:val="0"/>
      <w:marTop w:val="0"/>
      <w:marBottom w:val="0"/>
      <w:divBdr>
        <w:top w:val="none" w:sz="0" w:space="0" w:color="auto"/>
        <w:left w:val="none" w:sz="0" w:space="0" w:color="auto"/>
        <w:bottom w:val="none" w:sz="0" w:space="0" w:color="auto"/>
        <w:right w:val="none" w:sz="0" w:space="0" w:color="auto"/>
      </w:divBdr>
    </w:div>
    <w:div w:id="1219976253">
      <w:bodyDiv w:val="1"/>
      <w:marLeft w:val="0"/>
      <w:marRight w:val="0"/>
      <w:marTop w:val="0"/>
      <w:marBottom w:val="0"/>
      <w:divBdr>
        <w:top w:val="none" w:sz="0" w:space="0" w:color="auto"/>
        <w:left w:val="none" w:sz="0" w:space="0" w:color="auto"/>
        <w:bottom w:val="none" w:sz="0" w:space="0" w:color="auto"/>
        <w:right w:val="none" w:sz="0" w:space="0" w:color="auto"/>
      </w:divBdr>
    </w:div>
    <w:div w:id="1220019655">
      <w:bodyDiv w:val="1"/>
      <w:marLeft w:val="0"/>
      <w:marRight w:val="0"/>
      <w:marTop w:val="0"/>
      <w:marBottom w:val="0"/>
      <w:divBdr>
        <w:top w:val="none" w:sz="0" w:space="0" w:color="auto"/>
        <w:left w:val="none" w:sz="0" w:space="0" w:color="auto"/>
        <w:bottom w:val="none" w:sz="0" w:space="0" w:color="auto"/>
        <w:right w:val="none" w:sz="0" w:space="0" w:color="auto"/>
      </w:divBdr>
    </w:div>
    <w:div w:id="1220046392">
      <w:bodyDiv w:val="1"/>
      <w:marLeft w:val="0"/>
      <w:marRight w:val="0"/>
      <w:marTop w:val="0"/>
      <w:marBottom w:val="0"/>
      <w:divBdr>
        <w:top w:val="none" w:sz="0" w:space="0" w:color="auto"/>
        <w:left w:val="none" w:sz="0" w:space="0" w:color="auto"/>
        <w:bottom w:val="none" w:sz="0" w:space="0" w:color="auto"/>
        <w:right w:val="none" w:sz="0" w:space="0" w:color="auto"/>
      </w:divBdr>
    </w:div>
    <w:div w:id="1220050281">
      <w:bodyDiv w:val="1"/>
      <w:marLeft w:val="0"/>
      <w:marRight w:val="0"/>
      <w:marTop w:val="0"/>
      <w:marBottom w:val="0"/>
      <w:divBdr>
        <w:top w:val="none" w:sz="0" w:space="0" w:color="auto"/>
        <w:left w:val="none" w:sz="0" w:space="0" w:color="auto"/>
        <w:bottom w:val="none" w:sz="0" w:space="0" w:color="auto"/>
        <w:right w:val="none" w:sz="0" w:space="0" w:color="auto"/>
      </w:divBdr>
    </w:div>
    <w:div w:id="1220089142">
      <w:bodyDiv w:val="1"/>
      <w:marLeft w:val="0"/>
      <w:marRight w:val="0"/>
      <w:marTop w:val="0"/>
      <w:marBottom w:val="0"/>
      <w:divBdr>
        <w:top w:val="none" w:sz="0" w:space="0" w:color="auto"/>
        <w:left w:val="none" w:sz="0" w:space="0" w:color="auto"/>
        <w:bottom w:val="none" w:sz="0" w:space="0" w:color="auto"/>
        <w:right w:val="none" w:sz="0" w:space="0" w:color="auto"/>
      </w:divBdr>
    </w:div>
    <w:div w:id="1220172579">
      <w:bodyDiv w:val="1"/>
      <w:marLeft w:val="0"/>
      <w:marRight w:val="0"/>
      <w:marTop w:val="0"/>
      <w:marBottom w:val="0"/>
      <w:divBdr>
        <w:top w:val="none" w:sz="0" w:space="0" w:color="auto"/>
        <w:left w:val="none" w:sz="0" w:space="0" w:color="auto"/>
        <w:bottom w:val="none" w:sz="0" w:space="0" w:color="auto"/>
        <w:right w:val="none" w:sz="0" w:space="0" w:color="auto"/>
      </w:divBdr>
    </w:div>
    <w:div w:id="1220244044">
      <w:bodyDiv w:val="1"/>
      <w:marLeft w:val="0"/>
      <w:marRight w:val="0"/>
      <w:marTop w:val="0"/>
      <w:marBottom w:val="0"/>
      <w:divBdr>
        <w:top w:val="none" w:sz="0" w:space="0" w:color="auto"/>
        <w:left w:val="none" w:sz="0" w:space="0" w:color="auto"/>
        <w:bottom w:val="none" w:sz="0" w:space="0" w:color="auto"/>
        <w:right w:val="none" w:sz="0" w:space="0" w:color="auto"/>
      </w:divBdr>
    </w:div>
    <w:div w:id="1220245488">
      <w:bodyDiv w:val="1"/>
      <w:marLeft w:val="0"/>
      <w:marRight w:val="0"/>
      <w:marTop w:val="0"/>
      <w:marBottom w:val="0"/>
      <w:divBdr>
        <w:top w:val="none" w:sz="0" w:space="0" w:color="auto"/>
        <w:left w:val="none" w:sz="0" w:space="0" w:color="auto"/>
        <w:bottom w:val="none" w:sz="0" w:space="0" w:color="auto"/>
        <w:right w:val="none" w:sz="0" w:space="0" w:color="auto"/>
      </w:divBdr>
    </w:div>
    <w:div w:id="1220288357">
      <w:bodyDiv w:val="1"/>
      <w:marLeft w:val="0"/>
      <w:marRight w:val="0"/>
      <w:marTop w:val="0"/>
      <w:marBottom w:val="0"/>
      <w:divBdr>
        <w:top w:val="none" w:sz="0" w:space="0" w:color="auto"/>
        <w:left w:val="none" w:sz="0" w:space="0" w:color="auto"/>
        <w:bottom w:val="none" w:sz="0" w:space="0" w:color="auto"/>
        <w:right w:val="none" w:sz="0" w:space="0" w:color="auto"/>
      </w:divBdr>
    </w:div>
    <w:div w:id="1220360215">
      <w:bodyDiv w:val="1"/>
      <w:marLeft w:val="0"/>
      <w:marRight w:val="0"/>
      <w:marTop w:val="0"/>
      <w:marBottom w:val="0"/>
      <w:divBdr>
        <w:top w:val="none" w:sz="0" w:space="0" w:color="auto"/>
        <w:left w:val="none" w:sz="0" w:space="0" w:color="auto"/>
        <w:bottom w:val="none" w:sz="0" w:space="0" w:color="auto"/>
        <w:right w:val="none" w:sz="0" w:space="0" w:color="auto"/>
      </w:divBdr>
    </w:div>
    <w:div w:id="1220441532">
      <w:bodyDiv w:val="1"/>
      <w:marLeft w:val="0"/>
      <w:marRight w:val="0"/>
      <w:marTop w:val="0"/>
      <w:marBottom w:val="0"/>
      <w:divBdr>
        <w:top w:val="none" w:sz="0" w:space="0" w:color="auto"/>
        <w:left w:val="none" w:sz="0" w:space="0" w:color="auto"/>
        <w:bottom w:val="none" w:sz="0" w:space="0" w:color="auto"/>
        <w:right w:val="none" w:sz="0" w:space="0" w:color="auto"/>
      </w:divBdr>
    </w:div>
    <w:div w:id="1220557683">
      <w:bodyDiv w:val="1"/>
      <w:marLeft w:val="0"/>
      <w:marRight w:val="0"/>
      <w:marTop w:val="0"/>
      <w:marBottom w:val="0"/>
      <w:divBdr>
        <w:top w:val="none" w:sz="0" w:space="0" w:color="auto"/>
        <w:left w:val="none" w:sz="0" w:space="0" w:color="auto"/>
        <w:bottom w:val="none" w:sz="0" w:space="0" w:color="auto"/>
        <w:right w:val="none" w:sz="0" w:space="0" w:color="auto"/>
      </w:divBdr>
    </w:div>
    <w:div w:id="1220628057">
      <w:bodyDiv w:val="1"/>
      <w:marLeft w:val="0"/>
      <w:marRight w:val="0"/>
      <w:marTop w:val="0"/>
      <w:marBottom w:val="0"/>
      <w:divBdr>
        <w:top w:val="none" w:sz="0" w:space="0" w:color="auto"/>
        <w:left w:val="none" w:sz="0" w:space="0" w:color="auto"/>
        <w:bottom w:val="none" w:sz="0" w:space="0" w:color="auto"/>
        <w:right w:val="none" w:sz="0" w:space="0" w:color="auto"/>
      </w:divBdr>
    </w:div>
    <w:div w:id="1220632977">
      <w:bodyDiv w:val="1"/>
      <w:marLeft w:val="0"/>
      <w:marRight w:val="0"/>
      <w:marTop w:val="0"/>
      <w:marBottom w:val="0"/>
      <w:divBdr>
        <w:top w:val="none" w:sz="0" w:space="0" w:color="auto"/>
        <w:left w:val="none" w:sz="0" w:space="0" w:color="auto"/>
        <w:bottom w:val="none" w:sz="0" w:space="0" w:color="auto"/>
        <w:right w:val="none" w:sz="0" w:space="0" w:color="auto"/>
      </w:divBdr>
    </w:div>
    <w:div w:id="1220744650">
      <w:bodyDiv w:val="1"/>
      <w:marLeft w:val="0"/>
      <w:marRight w:val="0"/>
      <w:marTop w:val="0"/>
      <w:marBottom w:val="0"/>
      <w:divBdr>
        <w:top w:val="none" w:sz="0" w:space="0" w:color="auto"/>
        <w:left w:val="none" w:sz="0" w:space="0" w:color="auto"/>
        <w:bottom w:val="none" w:sz="0" w:space="0" w:color="auto"/>
        <w:right w:val="none" w:sz="0" w:space="0" w:color="auto"/>
      </w:divBdr>
    </w:div>
    <w:div w:id="1220895629">
      <w:bodyDiv w:val="1"/>
      <w:marLeft w:val="0"/>
      <w:marRight w:val="0"/>
      <w:marTop w:val="0"/>
      <w:marBottom w:val="0"/>
      <w:divBdr>
        <w:top w:val="none" w:sz="0" w:space="0" w:color="auto"/>
        <w:left w:val="none" w:sz="0" w:space="0" w:color="auto"/>
        <w:bottom w:val="none" w:sz="0" w:space="0" w:color="auto"/>
        <w:right w:val="none" w:sz="0" w:space="0" w:color="auto"/>
      </w:divBdr>
    </w:div>
    <w:div w:id="1220938499">
      <w:bodyDiv w:val="1"/>
      <w:marLeft w:val="0"/>
      <w:marRight w:val="0"/>
      <w:marTop w:val="0"/>
      <w:marBottom w:val="0"/>
      <w:divBdr>
        <w:top w:val="none" w:sz="0" w:space="0" w:color="auto"/>
        <w:left w:val="none" w:sz="0" w:space="0" w:color="auto"/>
        <w:bottom w:val="none" w:sz="0" w:space="0" w:color="auto"/>
        <w:right w:val="none" w:sz="0" w:space="0" w:color="auto"/>
      </w:divBdr>
    </w:div>
    <w:div w:id="1220942642">
      <w:bodyDiv w:val="1"/>
      <w:marLeft w:val="0"/>
      <w:marRight w:val="0"/>
      <w:marTop w:val="0"/>
      <w:marBottom w:val="0"/>
      <w:divBdr>
        <w:top w:val="none" w:sz="0" w:space="0" w:color="auto"/>
        <w:left w:val="none" w:sz="0" w:space="0" w:color="auto"/>
        <w:bottom w:val="none" w:sz="0" w:space="0" w:color="auto"/>
        <w:right w:val="none" w:sz="0" w:space="0" w:color="auto"/>
      </w:divBdr>
    </w:div>
    <w:div w:id="1220942764">
      <w:bodyDiv w:val="1"/>
      <w:marLeft w:val="0"/>
      <w:marRight w:val="0"/>
      <w:marTop w:val="0"/>
      <w:marBottom w:val="0"/>
      <w:divBdr>
        <w:top w:val="none" w:sz="0" w:space="0" w:color="auto"/>
        <w:left w:val="none" w:sz="0" w:space="0" w:color="auto"/>
        <w:bottom w:val="none" w:sz="0" w:space="0" w:color="auto"/>
        <w:right w:val="none" w:sz="0" w:space="0" w:color="auto"/>
      </w:divBdr>
    </w:div>
    <w:div w:id="1221022071">
      <w:bodyDiv w:val="1"/>
      <w:marLeft w:val="0"/>
      <w:marRight w:val="0"/>
      <w:marTop w:val="0"/>
      <w:marBottom w:val="0"/>
      <w:divBdr>
        <w:top w:val="none" w:sz="0" w:space="0" w:color="auto"/>
        <w:left w:val="none" w:sz="0" w:space="0" w:color="auto"/>
        <w:bottom w:val="none" w:sz="0" w:space="0" w:color="auto"/>
        <w:right w:val="none" w:sz="0" w:space="0" w:color="auto"/>
      </w:divBdr>
    </w:div>
    <w:div w:id="1221094298">
      <w:bodyDiv w:val="1"/>
      <w:marLeft w:val="0"/>
      <w:marRight w:val="0"/>
      <w:marTop w:val="0"/>
      <w:marBottom w:val="0"/>
      <w:divBdr>
        <w:top w:val="none" w:sz="0" w:space="0" w:color="auto"/>
        <w:left w:val="none" w:sz="0" w:space="0" w:color="auto"/>
        <w:bottom w:val="none" w:sz="0" w:space="0" w:color="auto"/>
        <w:right w:val="none" w:sz="0" w:space="0" w:color="auto"/>
      </w:divBdr>
    </w:div>
    <w:div w:id="1221134087">
      <w:bodyDiv w:val="1"/>
      <w:marLeft w:val="0"/>
      <w:marRight w:val="0"/>
      <w:marTop w:val="0"/>
      <w:marBottom w:val="0"/>
      <w:divBdr>
        <w:top w:val="none" w:sz="0" w:space="0" w:color="auto"/>
        <w:left w:val="none" w:sz="0" w:space="0" w:color="auto"/>
        <w:bottom w:val="none" w:sz="0" w:space="0" w:color="auto"/>
        <w:right w:val="none" w:sz="0" w:space="0" w:color="auto"/>
      </w:divBdr>
    </w:div>
    <w:div w:id="1221210669">
      <w:bodyDiv w:val="1"/>
      <w:marLeft w:val="0"/>
      <w:marRight w:val="0"/>
      <w:marTop w:val="0"/>
      <w:marBottom w:val="0"/>
      <w:divBdr>
        <w:top w:val="none" w:sz="0" w:space="0" w:color="auto"/>
        <w:left w:val="none" w:sz="0" w:space="0" w:color="auto"/>
        <w:bottom w:val="none" w:sz="0" w:space="0" w:color="auto"/>
        <w:right w:val="none" w:sz="0" w:space="0" w:color="auto"/>
      </w:divBdr>
    </w:div>
    <w:div w:id="1221212318">
      <w:bodyDiv w:val="1"/>
      <w:marLeft w:val="0"/>
      <w:marRight w:val="0"/>
      <w:marTop w:val="0"/>
      <w:marBottom w:val="0"/>
      <w:divBdr>
        <w:top w:val="none" w:sz="0" w:space="0" w:color="auto"/>
        <w:left w:val="none" w:sz="0" w:space="0" w:color="auto"/>
        <w:bottom w:val="none" w:sz="0" w:space="0" w:color="auto"/>
        <w:right w:val="none" w:sz="0" w:space="0" w:color="auto"/>
      </w:divBdr>
    </w:div>
    <w:div w:id="1221287635">
      <w:bodyDiv w:val="1"/>
      <w:marLeft w:val="0"/>
      <w:marRight w:val="0"/>
      <w:marTop w:val="0"/>
      <w:marBottom w:val="0"/>
      <w:divBdr>
        <w:top w:val="none" w:sz="0" w:space="0" w:color="auto"/>
        <w:left w:val="none" w:sz="0" w:space="0" w:color="auto"/>
        <w:bottom w:val="none" w:sz="0" w:space="0" w:color="auto"/>
        <w:right w:val="none" w:sz="0" w:space="0" w:color="auto"/>
      </w:divBdr>
    </w:div>
    <w:div w:id="1221287942">
      <w:bodyDiv w:val="1"/>
      <w:marLeft w:val="0"/>
      <w:marRight w:val="0"/>
      <w:marTop w:val="0"/>
      <w:marBottom w:val="0"/>
      <w:divBdr>
        <w:top w:val="none" w:sz="0" w:space="0" w:color="auto"/>
        <w:left w:val="none" w:sz="0" w:space="0" w:color="auto"/>
        <w:bottom w:val="none" w:sz="0" w:space="0" w:color="auto"/>
        <w:right w:val="none" w:sz="0" w:space="0" w:color="auto"/>
      </w:divBdr>
    </w:div>
    <w:div w:id="1221290331">
      <w:bodyDiv w:val="1"/>
      <w:marLeft w:val="0"/>
      <w:marRight w:val="0"/>
      <w:marTop w:val="0"/>
      <w:marBottom w:val="0"/>
      <w:divBdr>
        <w:top w:val="none" w:sz="0" w:space="0" w:color="auto"/>
        <w:left w:val="none" w:sz="0" w:space="0" w:color="auto"/>
        <w:bottom w:val="none" w:sz="0" w:space="0" w:color="auto"/>
        <w:right w:val="none" w:sz="0" w:space="0" w:color="auto"/>
      </w:divBdr>
    </w:div>
    <w:div w:id="1221290532">
      <w:bodyDiv w:val="1"/>
      <w:marLeft w:val="0"/>
      <w:marRight w:val="0"/>
      <w:marTop w:val="0"/>
      <w:marBottom w:val="0"/>
      <w:divBdr>
        <w:top w:val="none" w:sz="0" w:space="0" w:color="auto"/>
        <w:left w:val="none" w:sz="0" w:space="0" w:color="auto"/>
        <w:bottom w:val="none" w:sz="0" w:space="0" w:color="auto"/>
        <w:right w:val="none" w:sz="0" w:space="0" w:color="auto"/>
      </w:divBdr>
    </w:div>
    <w:div w:id="1221330234">
      <w:bodyDiv w:val="1"/>
      <w:marLeft w:val="0"/>
      <w:marRight w:val="0"/>
      <w:marTop w:val="0"/>
      <w:marBottom w:val="0"/>
      <w:divBdr>
        <w:top w:val="none" w:sz="0" w:space="0" w:color="auto"/>
        <w:left w:val="none" w:sz="0" w:space="0" w:color="auto"/>
        <w:bottom w:val="none" w:sz="0" w:space="0" w:color="auto"/>
        <w:right w:val="none" w:sz="0" w:space="0" w:color="auto"/>
      </w:divBdr>
    </w:div>
    <w:div w:id="1221332635">
      <w:bodyDiv w:val="1"/>
      <w:marLeft w:val="0"/>
      <w:marRight w:val="0"/>
      <w:marTop w:val="0"/>
      <w:marBottom w:val="0"/>
      <w:divBdr>
        <w:top w:val="none" w:sz="0" w:space="0" w:color="auto"/>
        <w:left w:val="none" w:sz="0" w:space="0" w:color="auto"/>
        <w:bottom w:val="none" w:sz="0" w:space="0" w:color="auto"/>
        <w:right w:val="none" w:sz="0" w:space="0" w:color="auto"/>
      </w:divBdr>
    </w:div>
    <w:div w:id="1221359275">
      <w:bodyDiv w:val="1"/>
      <w:marLeft w:val="0"/>
      <w:marRight w:val="0"/>
      <w:marTop w:val="0"/>
      <w:marBottom w:val="0"/>
      <w:divBdr>
        <w:top w:val="none" w:sz="0" w:space="0" w:color="auto"/>
        <w:left w:val="none" w:sz="0" w:space="0" w:color="auto"/>
        <w:bottom w:val="none" w:sz="0" w:space="0" w:color="auto"/>
        <w:right w:val="none" w:sz="0" w:space="0" w:color="auto"/>
      </w:divBdr>
    </w:div>
    <w:div w:id="1221550295">
      <w:bodyDiv w:val="1"/>
      <w:marLeft w:val="0"/>
      <w:marRight w:val="0"/>
      <w:marTop w:val="0"/>
      <w:marBottom w:val="0"/>
      <w:divBdr>
        <w:top w:val="none" w:sz="0" w:space="0" w:color="auto"/>
        <w:left w:val="none" w:sz="0" w:space="0" w:color="auto"/>
        <w:bottom w:val="none" w:sz="0" w:space="0" w:color="auto"/>
        <w:right w:val="none" w:sz="0" w:space="0" w:color="auto"/>
      </w:divBdr>
    </w:div>
    <w:div w:id="1221595441">
      <w:bodyDiv w:val="1"/>
      <w:marLeft w:val="0"/>
      <w:marRight w:val="0"/>
      <w:marTop w:val="0"/>
      <w:marBottom w:val="0"/>
      <w:divBdr>
        <w:top w:val="none" w:sz="0" w:space="0" w:color="auto"/>
        <w:left w:val="none" w:sz="0" w:space="0" w:color="auto"/>
        <w:bottom w:val="none" w:sz="0" w:space="0" w:color="auto"/>
        <w:right w:val="none" w:sz="0" w:space="0" w:color="auto"/>
      </w:divBdr>
    </w:div>
    <w:div w:id="1221599028">
      <w:bodyDiv w:val="1"/>
      <w:marLeft w:val="0"/>
      <w:marRight w:val="0"/>
      <w:marTop w:val="0"/>
      <w:marBottom w:val="0"/>
      <w:divBdr>
        <w:top w:val="none" w:sz="0" w:space="0" w:color="auto"/>
        <w:left w:val="none" w:sz="0" w:space="0" w:color="auto"/>
        <w:bottom w:val="none" w:sz="0" w:space="0" w:color="auto"/>
        <w:right w:val="none" w:sz="0" w:space="0" w:color="auto"/>
      </w:divBdr>
    </w:div>
    <w:div w:id="1221674684">
      <w:bodyDiv w:val="1"/>
      <w:marLeft w:val="0"/>
      <w:marRight w:val="0"/>
      <w:marTop w:val="0"/>
      <w:marBottom w:val="0"/>
      <w:divBdr>
        <w:top w:val="none" w:sz="0" w:space="0" w:color="auto"/>
        <w:left w:val="none" w:sz="0" w:space="0" w:color="auto"/>
        <w:bottom w:val="none" w:sz="0" w:space="0" w:color="auto"/>
        <w:right w:val="none" w:sz="0" w:space="0" w:color="auto"/>
      </w:divBdr>
    </w:div>
    <w:div w:id="1221676463">
      <w:bodyDiv w:val="1"/>
      <w:marLeft w:val="0"/>
      <w:marRight w:val="0"/>
      <w:marTop w:val="0"/>
      <w:marBottom w:val="0"/>
      <w:divBdr>
        <w:top w:val="none" w:sz="0" w:space="0" w:color="auto"/>
        <w:left w:val="none" w:sz="0" w:space="0" w:color="auto"/>
        <w:bottom w:val="none" w:sz="0" w:space="0" w:color="auto"/>
        <w:right w:val="none" w:sz="0" w:space="0" w:color="auto"/>
      </w:divBdr>
    </w:div>
    <w:div w:id="1221789113">
      <w:bodyDiv w:val="1"/>
      <w:marLeft w:val="0"/>
      <w:marRight w:val="0"/>
      <w:marTop w:val="0"/>
      <w:marBottom w:val="0"/>
      <w:divBdr>
        <w:top w:val="none" w:sz="0" w:space="0" w:color="auto"/>
        <w:left w:val="none" w:sz="0" w:space="0" w:color="auto"/>
        <w:bottom w:val="none" w:sz="0" w:space="0" w:color="auto"/>
        <w:right w:val="none" w:sz="0" w:space="0" w:color="auto"/>
      </w:divBdr>
    </w:div>
    <w:div w:id="1221791427">
      <w:bodyDiv w:val="1"/>
      <w:marLeft w:val="0"/>
      <w:marRight w:val="0"/>
      <w:marTop w:val="0"/>
      <w:marBottom w:val="0"/>
      <w:divBdr>
        <w:top w:val="none" w:sz="0" w:space="0" w:color="auto"/>
        <w:left w:val="none" w:sz="0" w:space="0" w:color="auto"/>
        <w:bottom w:val="none" w:sz="0" w:space="0" w:color="auto"/>
        <w:right w:val="none" w:sz="0" w:space="0" w:color="auto"/>
      </w:divBdr>
    </w:div>
    <w:div w:id="1221794387">
      <w:bodyDiv w:val="1"/>
      <w:marLeft w:val="0"/>
      <w:marRight w:val="0"/>
      <w:marTop w:val="0"/>
      <w:marBottom w:val="0"/>
      <w:divBdr>
        <w:top w:val="none" w:sz="0" w:space="0" w:color="auto"/>
        <w:left w:val="none" w:sz="0" w:space="0" w:color="auto"/>
        <w:bottom w:val="none" w:sz="0" w:space="0" w:color="auto"/>
        <w:right w:val="none" w:sz="0" w:space="0" w:color="auto"/>
      </w:divBdr>
    </w:div>
    <w:div w:id="1221819218">
      <w:bodyDiv w:val="1"/>
      <w:marLeft w:val="0"/>
      <w:marRight w:val="0"/>
      <w:marTop w:val="0"/>
      <w:marBottom w:val="0"/>
      <w:divBdr>
        <w:top w:val="none" w:sz="0" w:space="0" w:color="auto"/>
        <w:left w:val="none" w:sz="0" w:space="0" w:color="auto"/>
        <w:bottom w:val="none" w:sz="0" w:space="0" w:color="auto"/>
        <w:right w:val="none" w:sz="0" w:space="0" w:color="auto"/>
      </w:divBdr>
    </w:div>
    <w:div w:id="1221861337">
      <w:bodyDiv w:val="1"/>
      <w:marLeft w:val="0"/>
      <w:marRight w:val="0"/>
      <w:marTop w:val="0"/>
      <w:marBottom w:val="0"/>
      <w:divBdr>
        <w:top w:val="none" w:sz="0" w:space="0" w:color="auto"/>
        <w:left w:val="none" w:sz="0" w:space="0" w:color="auto"/>
        <w:bottom w:val="none" w:sz="0" w:space="0" w:color="auto"/>
        <w:right w:val="none" w:sz="0" w:space="0" w:color="auto"/>
      </w:divBdr>
    </w:div>
    <w:div w:id="1221861466">
      <w:bodyDiv w:val="1"/>
      <w:marLeft w:val="0"/>
      <w:marRight w:val="0"/>
      <w:marTop w:val="0"/>
      <w:marBottom w:val="0"/>
      <w:divBdr>
        <w:top w:val="none" w:sz="0" w:space="0" w:color="auto"/>
        <w:left w:val="none" w:sz="0" w:space="0" w:color="auto"/>
        <w:bottom w:val="none" w:sz="0" w:space="0" w:color="auto"/>
        <w:right w:val="none" w:sz="0" w:space="0" w:color="auto"/>
      </w:divBdr>
    </w:div>
    <w:div w:id="1221863364">
      <w:bodyDiv w:val="1"/>
      <w:marLeft w:val="0"/>
      <w:marRight w:val="0"/>
      <w:marTop w:val="0"/>
      <w:marBottom w:val="0"/>
      <w:divBdr>
        <w:top w:val="none" w:sz="0" w:space="0" w:color="auto"/>
        <w:left w:val="none" w:sz="0" w:space="0" w:color="auto"/>
        <w:bottom w:val="none" w:sz="0" w:space="0" w:color="auto"/>
        <w:right w:val="none" w:sz="0" w:space="0" w:color="auto"/>
      </w:divBdr>
    </w:div>
    <w:div w:id="1221867351">
      <w:bodyDiv w:val="1"/>
      <w:marLeft w:val="0"/>
      <w:marRight w:val="0"/>
      <w:marTop w:val="0"/>
      <w:marBottom w:val="0"/>
      <w:divBdr>
        <w:top w:val="none" w:sz="0" w:space="0" w:color="auto"/>
        <w:left w:val="none" w:sz="0" w:space="0" w:color="auto"/>
        <w:bottom w:val="none" w:sz="0" w:space="0" w:color="auto"/>
        <w:right w:val="none" w:sz="0" w:space="0" w:color="auto"/>
      </w:divBdr>
    </w:div>
    <w:div w:id="1221869683">
      <w:bodyDiv w:val="1"/>
      <w:marLeft w:val="0"/>
      <w:marRight w:val="0"/>
      <w:marTop w:val="0"/>
      <w:marBottom w:val="0"/>
      <w:divBdr>
        <w:top w:val="none" w:sz="0" w:space="0" w:color="auto"/>
        <w:left w:val="none" w:sz="0" w:space="0" w:color="auto"/>
        <w:bottom w:val="none" w:sz="0" w:space="0" w:color="auto"/>
        <w:right w:val="none" w:sz="0" w:space="0" w:color="auto"/>
      </w:divBdr>
    </w:div>
    <w:div w:id="1221940529">
      <w:bodyDiv w:val="1"/>
      <w:marLeft w:val="0"/>
      <w:marRight w:val="0"/>
      <w:marTop w:val="0"/>
      <w:marBottom w:val="0"/>
      <w:divBdr>
        <w:top w:val="none" w:sz="0" w:space="0" w:color="auto"/>
        <w:left w:val="none" w:sz="0" w:space="0" w:color="auto"/>
        <w:bottom w:val="none" w:sz="0" w:space="0" w:color="auto"/>
        <w:right w:val="none" w:sz="0" w:space="0" w:color="auto"/>
      </w:divBdr>
    </w:div>
    <w:div w:id="1221945402">
      <w:bodyDiv w:val="1"/>
      <w:marLeft w:val="0"/>
      <w:marRight w:val="0"/>
      <w:marTop w:val="0"/>
      <w:marBottom w:val="0"/>
      <w:divBdr>
        <w:top w:val="none" w:sz="0" w:space="0" w:color="auto"/>
        <w:left w:val="none" w:sz="0" w:space="0" w:color="auto"/>
        <w:bottom w:val="none" w:sz="0" w:space="0" w:color="auto"/>
        <w:right w:val="none" w:sz="0" w:space="0" w:color="auto"/>
      </w:divBdr>
    </w:div>
    <w:div w:id="1222061484">
      <w:bodyDiv w:val="1"/>
      <w:marLeft w:val="0"/>
      <w:marRight w:val="0"/>
      <w:marTop w:val="0"/>
      <w:marBottom w:val="0"/>
      <w:divBdr>
        <w:top w:val="none" w:sz="0" w:space="0" w:color="auto"/>
        <w:left w:val="none" w:sz="0" w:space="0" w:color="auto"/>
        <w:bottom w:val="none" w:sz="0" w:space="0" w:color="auto"/>
        <w:right w:val="none" w:sz="0" w:space="0" w:color="auto"/>
      </w:divBdr>
    </w:div>
    <w:div w:id="1222061698">
      <w:bodyDiv w:val="1"/>
      <w:marLeft w:val="0"/>
      <w:marRight w:val="0"/>
      <w:marTop w:val="0"/>
      <w:marBottom w:val="0"/>
      <w:divBdr>
        <w:top w:val="none" w:sz="0" w:space="0" w:color="auto"/>
        <w:left w:val="none" w:sz="0" w:space="0" w:color="auto"/>
        <w:bottom w:val="none" w:sz="0" w:space="0" w:color="auto"/>
        <w:right w:val="none" w:sz="0" w:space="0" w:color="auto"/>
      </w:divBdr>
    </w:div>
    <w:div w:id="1222134542">
      <w:bodyDiv w:val="1"/>
      <w:marLeft w:val="0"/>
      <w:marRight w:val="0"/>
      <w:marTop w:val="0"/>
      <w:marBottom w:val="0"/>
      <w:divBdr>
        <w:top w:val="none" w:sz="0" w:space="0" w:color="auto"/>
        <w:left w:val="none" w:sz="0" w:space="0" w:color="auto"/>
        <w:bottom w:val="none" w:sz="0" w:space="0" w:color="auto"/>
        <w:right w:val="none" w:sz="0" w:space="0" w:color="auto"/>
      </w:divBdr>
    </w:div>
    <w:div w:id="1222134829">
      <w:bodyDiv w:val="1"/>
      <w:marLeft w:val="0"/>
      <w:marRight w:val="0"/>
      <w:marTop w:val="0"/>
      <w:marBottom w:val="0"/>
      <w:divBdr>
        <w:top w:val="none" w:sz="0" w:space="0" w:color="auto"/>
        <w:left w:val="none" w:sz="0" w:space="0" w:color="auto"/>
        <w:bottom w:val="none" w:sz="0" w:space="0" w:color="auto"/>
        <w:right w:val="none" w:sz="0" w:space="0" w:color="auto"/>
      </w:divBdr>
    </w:div>
    <w:div w:id="1222181299">
      <w:bodyDiv w:val="1"/>
      <w:marLeft w:val="0"/>
      <w:marRight w:val="0"/>
      <w:marTop w:val="0"/>
      <w:marBottom w:val="0"/>
      <w:divBdr>
        <w:top w:val="none" w:sz="0" w:space="0" w:color="auto"/>
        <w:left w:val="none" w:sz="0" w:space="0" w:color="auto"/>
        <w:bottom w:val="none" w:sz="0" w:space="0" w:color="auto"/>
        <w:right w:val="none" w:sz="0" w:space="0" w:color="auto"/>
      </w:divBdr>
    </w:div>
    <w:div w:id="1222205757">
      <w:bodyDiv w:val="1"/>
      <w:marLeft w:val="0"/>
      <w:marRight w:val="0"/>
      <w:marTop w:val="0"/>
      <w:marBottom w:val="0"/>
      <w:divBdr>
        <w:top w:val="none" w:sz="0" w:space="0" w:color="auto"/>
        <w:left w:val="none" w:sz="0" w:space="0" w:color="auto"/>
        <w:bottom w:val="none" w:sz="0" w:space="0" w:color="auto"/>
        <w:right w:val="none" w:sz="0" w:space="0" w:color="auto"/>
      </w:divBdr>
    </w:div>
    <w:div w:id="1222206595">
      <w:bodyDiv w:val="1"/>
      <w:marLeft w:val="0"/>
      <w:marRight w:val="0"/>
      <w:marTop w:val="0"/>
      <w:marBottom w:val="0"/>
      <w:divBdr>
        <w:top w:val="none" w:sz="0" w:space="0" w:color="auto"/>
        <w:left w:val="none" w:sz="0" w:space="0" w:color="auto"/>
        <w:bottom w:val="none" w:sz="0" w:space="0" w:color="auto"/>
        <w:right w:val="none" w:sz="0" w:space="0" w:color="auto"/>
      </w:divBdr>
    </w:div>
    <w:div w:id="1222207321">
      <w:bodyDiv w:val="1"/>
      <w:marLeft w:val="0"/>
      <w:marRight w:val="0"/>
      <w:marTop w:val="0"/>
      <w:marBottom w:val="0"/>
      <w:divBdr>
        <w:top w:val="none" w:sz="0" w:space="0" w:color="auto"/>
        <w:left w:val="none" w:sz="0" w:space="0" w:color="auto"/>
        <w:bottom w:val="none" w:sz="0" w:space="0" w:color="auto"/>
        <w:right w:val="none" w:sz="0" w:space="0" w:color="auto"/>
      </w:divBdr>
    </w:div>
    <w:div w:id="1222211631">
      <w:bodyDiv w:val="1"/>
      <w:marLeft w:val="0"/>
      <w:marRight w:val="0"/>
      <w:marTop w:val="0"/>
      <w:marBottom w:val="0"/>
      <w:divBdr>
        <w:top w:val="none" w:sz="0" w:space="0" w:color="auto"/>
        <w:left w:val="none" w:sz="0" w:space="0" w:color="auto"/>
        <w:bottom w:val="none" w:sz="0" w:space="0" w:color="auto"/>
        <w:right w:val="none" w:sz="0" w:space="0" w:color="auto"/>
      </w:divBdr>
    </w:div>
    <w:div w:id="1222324742">
      <w:bodyDiv w:val="1"/>
      <w:marLeft w:val="0"/>
      <w:marRight w:val="0"/>
      <w:marTop w:val="0"/>
      <w:marBottom w:val="0"/>
      <w:divBdr>
        <w:top w:val="none" w:sz="0" w:space="0" w:color="auto"/>
        <w:left w:val="none" w:sz="0" w:space="0" w:color="auto"/>
        <w:bottom w:val="none" w:sz="0" w:space="0" w:color="auto"/>
        <w:right w:val="none" w:sz="0" w:space="0" w:color="auto"/>
      </w:divBdr>
    </w:div>
    <w:div w:id="1222325261">
      <w:bodyDiv w:val="1"/>
      <w:marLeft w:val="0"/>
      <w:marRight w:val="0"/>
      <w:marTop w:val="0"/>
      <w:marBottom w:val="0"/>
      <w:divBdr>
        <w:top w:val="none" w:sz="0" w:space="0" w:color="auto"/>
        <w:left w:val="none" w:sz="0" w:space="0" w:color="auto"/>
        <w:bottom w:val="none" w:sz="0" w:space="0" w:color="auto"/>
        <w:right w:val="none" w:sz="0" w:space="0" w:color="auto"/>
      </w:divBdr>
    </w:div>
    <w:div w:id="1222325282">
      <w:bodyDiv w:val="1"/>
      <w:marLeft w:val="0"/>
      <w:marRight w:val="0"/>
      <w:marTop w:val="0"/>
      <w:marBottom w:val="0"/>
      <w:divBdr>
        <w:top w:val="none" w:sz="0" w:space="0" w:color="auto"/>
        <w:left w:val="none" w:sz="0" w:space="0" w:color="auto"/>
        <w:bottom w:val="none" w:sz="0" w:space="0" w:color="auto"/>
        <w:right w:val="none" w:sz="0" w:space="0" w:color="auto"/>
      </w:divBdr>
    </w:div>
    <w:div w:id="1222327621">
      <w:bodyDiv w:val="1"/>
      <w:marLeft w:val="0"/>
      <w:marRight w:val="0"/>
      <w:marTop w:val="0"/>
      <w:marBottom w:val="0"/>
      <w:divBdr>
        <w:top w:val="none" w:sz="0" w:space="0" w:color="auto"/>
        <w:left w:val="none" w:sz="0" w:space="0" w:color="auto"/>
        <w:bottom w:val="none" w:sz="0" w:space="0" w:color="auto"/>
        <w:right w:val="none" w:sz="0" w:space="0" w:color="auto"/>
      </w:divBdr>
    </w:div>
    <w:div w:id="1222406743">
      <w:bodyDiv w:val="1"/>
      <w:marLeft w:val="0"/>
      <w:marRight w:val="0"/>
      <w:marTop w:val="0"/>
      <w:marBottom w:val="0"/>
      <w:divBdr>
        <w:top w:val="none" w:sz="0" w:space="0" w:color="auto"/>
        <w:left w:val="none" w:sz="0" w:space="0" w:color="auto"/>
        <w:bottom w:val="none" w:sz="0" w:space="0" w:color="auto"/>
        <w:right w:val="none" w:sz="0" w:space="0" w:color="auto"/>
      </w:divBdr>
    </w:div>
    <w:div w:id="1222447457">
      <w:bodyDiv w:val="1"/>
      <w:marLeft w:val="0"/>
      <w:marRight w:val="0"/>
      <w:marTop w:val="0"/>
      <w:marBottom w:val="0"/>
      <w:divBdr>
        <w:top w:val="none" w:sz="0" w:space="0" w:color="auto"/>
        <w:left w:val="none" w:sz="0" w:space="0" w:color="auto"/>
        <w:bottom w:val="none" w:sz="0" w:space="0" w:color="auto"/>
        <w:right w:val="none" w:sz="0" w:space="0" w:color="auto"/>
      </w:divBdr>
    </w:div>
    <w:div w:id="1222711943">
      <w:bodyDiv w:val="1"/>
      <w:marLeft w:val="0"/>
      <w:marRight w:val="0"/>
      <w:marTop w:val="0"/>
      <w:marBottom w:val="0"/>
      <w:divBdr>
        <w:top w:val="none" w:sz="0" w:space="0" w:color="auto"/>
        <w:left w:val="none" w:sz="0" w:space="0" w:color="auto"/>
        <w:bottom w:val="none" w:sz="0" w:space="0" w:color="auto"/>
        <w:right w:val="none" w:sz="0" w:space="0" w:color="auto"/>
      </w:divBdr>
    </w:div>
    <w:div w:id="1222716626">
      <w:bodyDiv w:val="1"/>
      <w:marLeft w:val="0"/>
      <w:marRight w:val="0"/>
      <w:marTop w:val="0"/>
      <w:marBottom w:val="0"/>
      <w:divBdr>
        <w:top w:val="none" w:sz="0" w:space="0" w:color="auto"/>
        <w:left w:val="none" w:sz="0" w:space="0" w:color="auto"/>
        <w:bottom w:val="none" w:sz="0" w:space="0" w:color="auto"/>
        <w:right w:val="none" w:sz="0" w:space="0" w:color="auto"/>
      </w:divBdr>
    </w:div>
    <w:div w:id="1222790020">
      <w:bodyDiv w:val="1"/>
      <w:marLeft w:val="0"/>
      <w:marRight w:val="0"/>
      <w:marTop w:val="0"/>
      <w:marBottom w:val="0"/>
      <w:divBdr>
        <w:top w:val="none" w:sz="0" w:space="0" w:color="auto"/>
        <w:left w:val="none" w:sz="0" w:space="0" w:color="auto"/>
        <w:bottom w:val="none" w:sz="0" w:space="0" w:color="auto"/>
        <w:right w:val="none" w:sz="0" w:space="0" w:color="auto"/>
      </w:divBdr>
    </w:div>
    <w:div w:id="1222836957">
      <w:bodyDiv w:val="1"/>
      <w:marLeft w:val="0"/>
      <w:marRight w:val="0"/>
      <w:marTop w:val="0"/>
      <w:marBottom w:val="0"/>
      <w:divBdr>
        <w:top w:val="none" w:sz="0" w:space="0" w:color="auto"/>
        <w:left w:val="none" w:sz="0" w:space="0" w:color="auto"/>
        <w:bottom w:val="none" w:sz="0" w:space="0" w:color="auto"/>
        <w:right w:val="none" w:sz="0" w:space="0" w:color="auto"/>
      </w:divBdr>
    </w:div>
    <w:div w:id="1222866942">
      <w:bodyDiv w:val="1"/>
      <w:marLeft w:val="0"/>
      <w:marRight w:val="0"/>
      <w:marTop w:val="0"/>
      <w:marBottom w:val="0"/>
      <w:divBdr>
        <w:top w:val="none" w:sz="0" w:space="0" w:color="auto"/>
        <w:left w:val="none" w:sz="0" w:space="0" w:color="auto"/>
        <w:bottom w:val="none" w:sz="0" w:space="0" w:color="auto"/>
        <w:right w:val="none" w:sz="0" w:space="0" w:color="auto"/>
      </w:divBdr>
    </w:div>
    <w:div w:id="1222867555">
      <w:bodyDiv w:val="1"/>
      <w:marLeft w:val="0"/>
      <w:marRight w:val="0"/>
      <w:marTop w:val="0"/>
      <w:marBottom w:val="0"/>
      <w:divBdr>
        <w:top w:val="none" w:sz="0" w:space="0" w:color="auto"/>
        <w:left w:val="none" w:sz="0" w:space="0" w:color="auto"/>
        <w:bottom w:val="none" w:sz="0" w:space="0" w:color="auto"/>
        <w:right w:val="none" w:sz="0" w:space="0" w:color="auto"/>
      </w:divBdr>
    </w:div>
    <w:div w:id="1222911545">
      <w:bodyDiv w:val="1"/>
      <w:marLeft w:val="0"/>
      <w:marRight w:val="0"/>
      <w:marTop w:val="0"/>
      <w:marBottom w:val="0"/>
      <w:divBdr>
        <w:top w:val="none" w:sz="0" w:space="0" w:color="auto"/>
        <w:left w:val="none" w:sz="0" w:space="0" w:color="auto"/>
        <w:bottom w:val="none" w:sz="0" w:space="0" w:color="auto"/>
        <w:right w:val="none" w:sz="0" w:space="0" w:color="auto"/>
      </w:divBdr>
    </w:div>
    <w:div w:id="1222979717">
      <w:bodyDiv w:val="1"/>
      <w:marLeft w:val="0"/>
      <w:marRight w:val="0"/>
      <w:marTop w:val="0"/>
      <w:marBottom w:val="0"/>
      <w:divBdr>
        <w:top w:val="none" w:sz="0" w:space="0" w:color="auto"/>
        <w:left w:val="none" w:sz="0" w:space="0" w:color="auto"/>
        <w:bottom w:val="none" w:sz="0" w:space="0" w:color="auto"/>
        <w:right w:val="none" w:sz="0" w:space="0" w:color="auto"/>
      </w:divBdr>
    </w:div>
    <w:div w:id="1223054307">
      <w:bodyDiv w:val="1"/>
      <w:marLeft w:val="0"/>
      <w:marRight w:val="0"/>
      <w:marTop w:val="0"/>
      <w:marBottom w:val="0"/>
      <w:divBdr>
        <w:top w:val="none" w:sz="0" w:space="0" w:color="auto"/>
        <w:left w:val="none" w:sz="0" w:space="0" w:color="auto"/>
        <w:bottom w:val="none" w:sz="0" w:space="0" w:color="auto"/>
        <w:right w:val="none" w:sz="0" w:space="0" w:color="auto"/>
      </w:divBdr>
    </w:div>
    <w:div w:id="1223101402">
      <w:bodyDiv w:val="1"/>
      <w:marLeft w:val="0"/>
      <w:marRight w:val="0"/>
      <w:marTop w:val="0"/>
      <w:marBottom w:val="0"/>
      <w:divBdr>
        <w:top w:val="none" w:sz="0" w:space="0" w:color="auto"/>
        <w:left w:val="none" w:sz="0" w:space="0" w:color="auto"/>
        <w:bottom w:val="none" w:sz="0" w:space="0" w:color="auto"/>
        <w:right w:val="none" w:sz="0" w:space="0" w:color="auto"/>
      </w:divBdr>
    </w:div>
    <w:div w:id="1223105666">
      <w:bodyDiv w:val="1"/>
      <w:marLeft w:val="0"/>
      <w:marRight w:val="0"/>
      <w:marTop w:val="0"/>
      <w:marBottom w:val="0"/>
      <w:divBdr>
        <w:top w:val="none" w:sz="0" w:space="0" w:color="auto"/>
        <w:left w:val="none" w:sz="0" w:space="0" w:color="auto"/>
        <w:bottom w:val="none" w:sz="0" w:space="0" w:color="auto"/>
        <w:right w:val="none" w:sz="0" w:space="0" w:color="auto"/>
      </w:divBdr>
    </w:div>
    <w:div w:id="1223174443">
      <w:bodyDiv w:val="1"/>
      <w:marLeft w:val="0"/>
      <w:marRight w:val="0"/>
      <w:marTop w:val="0"/>
      <w:marBottom w:val="0"/>
      <w:divBdr>
        <w:top w:val="none" w:sz="0" w:space="0" w:color="auto"/>
        <w:left w:val="none" w:sz="0" w:space="0" w:color="auto"/>
        <w:bottom w:val="none" w:sz="0" w:space="0" w:color="auto"/>
        <w:right w:val="none" w:sz="0" w:space="0" w:color="auto"/>
      </w:divBdr>
    </w:div>
    <w:div w:id="1223246747">
      <w:bodyDiv w:val="1"/>
      <w:marLeft w:val="0"/>
      <w:marRight w:val="0"/>
      <w:marTop w:val="0"/>
      <w:marBottom w:val="0"/>
      <w:divBdr>
        <w:top w:val="none" w:sz="0" w:space="0" w:color="auto"/>
        <w:left w:val="none" w:sz="0" w:space="0" w:color="auto"/>
        <w:bottom w:val="none" w:sz="0" w:space="0" w:color="auto"/>
        <w:right w:val="none" w:sz="0" w:space="0" w:color="auto"/>
      </w:divBdr>
    </w:div>
    <w:div w:id="1223247150">
      <w:bodyDiv w:val="1"/>
      <w:marLeft w:val="0"/>
      <w:marRight w:val="0"/>
      <w:marTop w:val="0"/>
      <w:marBottom w:val="0"/>
      <w:divBdr>
        <w:top w:val="none" w:sz="0" w:space="0" w:color="auto"/>
        <w:left w:val="none" w:sz="0" w:space="0" w:color="auto"/>
        <w:bottom w:val="none" w:sz="0" w:space="0" w:color="auto"/>
        <w:right w:val="none" w:sz="0" w:space="0" w:color="auto"/>
      </w:divBdr>
    </w:div>
    <w:div w:id="1223372805">
      <w:bodyDiv w:val="1"/>
      <w:marLeft w:val="0"/>
      <w:marRight w:val="0"/>
      <w:marTop w:val="0"/>
      <w:marBottom w:val="0"/>
      <w:divBdr>
        <w:top w:val="none" w:sz="0" w:space="0" w:color="auto"/>
        <w:left w:val="none" w:sz="0" w:space="0" w:color="auto"/>
        <w:bottom w:val="none" w:sz="0" w:space="0" w:color="auto"/>
        <w:right w:val="none" w:sz="0" w:space="0" w:color="auto"/>
      </w:divBdr>
    </w:div>
    <w:div w:id="1223445391">
      <w:bodyDiv w:val="1"/>
      <w:marLeft w:val="0"/>
      <w:marRight w:val="0"/>
      <w:marTop w:val="0"/>
      <w:marBottom w:val="0"/>
      <w:divBdr>
        <w:top w:val="none" w:sz="0" w:space="0" w:color="auto"/>
        <w:left w:val="none" w:sz="0" w:space="0" w:color="auto"/>
        <w:bottom w:val="none" w:sz="0" w:space="0" w:color="auto"/>
        <w:right w:val="none" w:sz="0" w:space="0" w:color="auto"/>
      </w:divBdr>
      <w:divsChild>
        <w:div w:id="496917151">
          <w:marLeft w:val="0"/>
          <w:marRight w:val="0"/>
          <w:marTop w:val="0"/>
          <w:marBottom w:val="0"/>
          <w:divBdr>
            <w:top w:val="none" w:sz="0" w:space="0" w:color="auto"/>
            <w:left w:val="none" w:sz="0" w:space="0" w:color="auto"/>
            <w:bottom w:val="none" w:sz="0" w:space="0" w:color="auto"/>
            <w:right w:val="none" w:sz="0" w:space="0" w:color="auto"/>
          </w:divBdr>
        </w:div>
      </w:divsChild>
    </w:div>
    <w:div w:id="1223445728">
      <w:bodyDiv w:val="1"/>
      <w:marLeft w:val="0"/>
      <w:marRight w:val="0"/>
      <w:marTop w:val="0"/>
      <w:marBottom w:val="0"/>
      <w:divBdr>
        <w:top w:val="none" w:sz="0" w:space="0" w:color="auto"/>
        <w:left w:val="none" w:sz="0" w:space="0" w:color="auto"/>
        <w:bottom w:val="none" w:sz="0" w:space="0" w:color="auto"/>
        <w:right w:val="none" w:sz="0" w:space="0" w:color="auto"/>
      </w:divBdr>
    </w:div>
    <w:div w:id="1223516665">
      <w:bodyDiv w:val="1"/>
      <w:marLeft w:val="0"/>
      <w:marRight w:val="0"/>
      <w:marTop w:val="0"/>
      <w:marBottom w:val="0"/>
      <w:divBdr>
        <w:top w:val="none" w:sz="0" w:space="0" w:color="auto"/>
        <w:left w:val="none" w:sz="0" w:space="0" w:color="auto"/>
        <w:bottom w:val="none" w:sz="0" w:space="0" w:color="auto"/>
        <w:right w:val="none" w:sz="0" w:space="0" w:color="auto"/>
      </w:divBdr>
    </w:div>
    <w:div w:id="1223519588">
      <w:bodyDiv w:val="1"/>
      <w:marLeft w:val="0"/>
      <w:marRight w:val="0"/>
      <w:marTop w:val="0"/>
      <w:marBottom w:val="0"/>
      <w:divBdr>
        <w:top w:val="none" w:sz="0" w:space="0" w:color="auto"/>
        <w:left w:val="none" w:sz="0" w:space="0" w:color="auto"/>
        <w:bottom w:val="none" w:sz="0" w:space="0" w:color="auto"/>
        <w:right w:val="none" w:sz="0" w:space="0" w:color="auto"/>
      </w:divBdr>
    </w:div>
    <w:div w:id="1223563589">
      <w:bodyDiv w:val="1"/>
      <w:marLeft w:val="0"/>
      <w:marRight w:val="0"/>
      <w:marTop w:val="0"/>
      <w:marBottom w:val="0"/>
      <w:divBdr>
        <w:top w:val="none" w:sz="0" w:space="0" w:color="auto"/>
        <w:left w:val="none" w:sz="0" w:space="0" w:color="auto"/>
        <w:bottom w:val="none" w:sz="0" w:space="0" w:color="auto"/>
        <w:right w:val="none" w:sz="0" w:space="0" w:color="auto"/>
      </w:divBdr>
    </w:div>
    <w:div w:id="1223566166">
      <w:bodyDiv w:val="1"/>
      <w:marLeft w:val="0"/>
      <w:marRight w:val="0"/>
      <w:marTop w:val="0"/>
      <w:marBottom w:val="0"/>
      <w:divBdr>
        <w:top w:val="none" w:sz="0" w:space="0" w:color="auto"/>
        <w:left w:val="none" w:sz="0" w:space="0" w:color="auto"/>
        <w:bottom w:val="none" w:sz="0" w:space="0" w:color="auto"/>
        <w:right w:val="none" w:sz="0" w:space="0" w:color="auto"/>
      </w:divBdr>
    </w:div>
    <w:div w:id="1223633510">
      <w:bodyDiv w:val="1"/>
      <w:marLeft w:val="0"/>
      <w:marRight w:val="0"/>
      <w:marTop w:val="0"/>
      <w:marBottom w:val="0"/>
      <w:divBdr>
        <w:top w:val="none" w:sz="0" w:space="0" w:color="auto"/>
        <w:left w:val="none" w:sz="0" w:space="0" w:color="auto"/>
        <w:bottom w:val="none" w:sz="0" w:space="0" w:color="auto"/>
        <w:right w:val="none" w:sz="0" w:space="0" w:color="auto"/>
      </w:divBdr>
    </w:div>
    <w:div w:id="1223634322">
      <w:bodyDiv w:val="1"/>
      <w:marLeft w:val="0"/>
      <w:marRight w:val="0"/>
      <w:marTop w:val="0"/>
      <w:marBottom w:val="0"/>
      <w:divBdr>
        <w:top w:val="none" w:sz="0" w:space="0" w:color="auto"/>
        <w:left w:val="none" w:sz="0" w:space="0" w:color="auto"/>
        <w:bottom w:val="none" w:sz="0" w:space="0" w:color="auto"/>
        <w:right w:val="none" w:sz="0" w:space="0" w:color="auto"/>
      </w:divBdr>
    </w:div>
    <w:div w:id="1223709826">
      <w:bodyDiv w:val="1"/>
      <w:marLeft w:val="0"/>
      <w:marRight w:val="0"/>
      <w:marTop w:val="0"/>
      <w:marBottom w:val="0"/>
      <w:divBdr>
        <w:top w:val="none" w:sz="0" w:space="0" w:color="auto"/>
        <w:left w:val="none" w:sz="0" w:space="0" w:color="auto"/>
        <w:bottom w:val="none" w:sz="0" w:space="0" w:color="auto"/>
        <w:right w:val="none" w:sz="0" w:space="0" w:color="auto"/>
      </w:divBdr>
    </w:div>
    <w:div w:id="1223759170">
      <w:bodyDiv w:val="1"/>
      <w:marLeft w:val="0"/>
      <w:marRight w:val="0"/>
      <w:marTop w:val="0"/>
      <w:marBottom w:val="0"/>
      <w:divBdr>
        <w:top w:val="none" w:sz="0" w:space="0" w:color="auto"/>
        <w:left w:val="none" w:sz="0" w:space="0" w:color="auto"/>
        <w:bottom w:val="none" w:sz="0" w:space="0" w:color="auto"/>
        <w:right w:val="none" w:sz="0" w:space="0" w:color="auto"/>
      </w:divBdr>
    </w:div>
    <w:div w:id="1223902680">
      <w:bodyDiv w:val="1"/>
      <w:marLeft w:val="0"/>
      <w:marRight w:val="0"/>
      <w:marTop w:val="0"/>
      <w:marBottom w:val="0"/>
      <w:divBdr>
        <w:top w:val="none" w:sz="0" w:space="0" w:color="auto"/>
        <w:left w:val="none" w:sz="0" w:space="0" w:color="auto"/>
        <w:bottom w:val="none" w:sz="0" w:space="0" w:color="auto"/>
        <w:right w:val="none" w:sz="0" w:space="0" w:color="auto"/>
      </w:divBdr>
    </w:div>
    <w:div w:id="1223902984">
      <w:bodyDiv w:val="1"/>
      <w:marLeft w:val="0"/>
      <w:marRight w:val="0"/>
      <w:marTop w:val="0"/>
      <w:marBottom w:val="0"/>
      <w:divBdr>
        <w:top w:val="none" w:sz="0" w:space="0" w:color="auto"/>
        <w:left w:val="none" w:sz="0" w:space="0" w:color="auto"/>
        <w:bottom w:val="none" w:sz="0" w:space="0" w:color="auto"/>
        <w:right w:val="none" w:sz="0" w:space="0" w:color="auto"/>
      </w:divBdr>
    </w:div>
    <w:div w:id="1223904286">
      <w:bodyDiv w:val="1"/>
      <w:marLeft w:val="0"/>
      <w:marRight w:val="0"/>
      <w:marTop w:val="0"/>
      <w:marBottom w:val="0"/>
      <w:divBdr>
        <w:top w:val="none" w:sz="0" w:space="0" w:color="auto"/>
        <w:left w:val="none" w:sz="0" w:space="0" w:color="auto"/>
        <w:bottom w:val="none" w:sz="0" w:space="0" w:color="auto"/>
        <w:right w:val="none" w:sz="0" w:space="0" w:color="auto"/>
      </w:divBdr>
    </w:div>
    <w:div w:id="1223908440">
      <w:bodyDiv w:val="1"/>
      <w:marLeft w:val="0"/>
      <w:marRight w:val="0"/>
      <w:marTop w:val="0"/>
      <w:marBottom w:val="0"/>
      <w:divBdr>
        <w:top w:val="none" w:sz="0" w:space="0" w:color="auto"/>
        <w:left w:val="none" w:sz="0" w:space="0" w:color="auto"/>
        <w:bottom w:val="none" w:sz="0" w:space="0" w:color="auto"/>
        <w:right w:val="none" w:sz="0" w:space="0" w:color="auto"/>
      </w:divBdr>
    </w:div>
    <w:div w:id="1223911721">
      <w:bodyDiv w:val="1"/>
      <w:marLeft w:val="0"/>
      <w:marRight w:val="0"/>
      <w:marTop w:val="0"/>
      <w:marBottom w:val="0"/>
      <w:divBdr>
        <w:top w:val="none" w:sz="0" w:space="0" w:color="auto"/>
        <w:left w:val="none" w:sz="0" w:space="0" w:color="auto"/>
        <w:bottom w:val="none" w:sz="0" w:space="0" w:color="auto"/>
        <w:right w:val="none" w:sz="0" w:space="0" w:color="auto"/>
      </w:divBdr>
    </w:div>
    <w:div w:id="1223951103">
      <w:bodyDiv w:val="1"/>
      <w:marLeft w:val="0"/>
      <w:marRight w:val="0"/>
      <w:marTop w:val="0"/>
      <w:marBottom w:val="0"/>
      <w:divBdr>
        <w:top w:val="none" w:sz="0" w:space="0" w:color="auto"/>
        <w:left w:val="none" w:sz="0" w:space="0" w:color="auto"/>
        <w:bottom w:val="none" w:sz="0" w:space="0" w:color="auto"/>
        <w:right w:val="none" w:sz="0" w:space="0" w:color="auto"/>
      </w:divBdr>
    </w:div>
    <w:div w:id="1223953317">
      <w:bodyDiv w:val="1"/>
      <w:marLeft w:val="0"/>
      <w:marRight w:val="0"/>
      <w:marTop w:val="0"/>
      <w:marBottom w:val="0"/>
      <w:divBdr>
        <w:top w:val="none" w:sz="0" w:space="0" w:color="auto"/>
        <w:left w:val="none" w:sz="0" w:space="0" w:color="auto"/>
        <w:bottom w:val="none" w:sz="0" w:space="0" w:color="auto"/>
        <w:right w:val="none" w:sz="0" w:space="0" w:color="auto"/>
      </w:divBdr>
    </w:div>
    <w:div w:id="1224104532">
      <w:bodyDiv w:val="1"/>
      <w:marLeft w:val="0"/>
      <w:marRight w:val="0"/>
      <w:marTop w:val="0"/>
      <w:marBottom w:val="0"/>
      <w:divBdr>
        <w:top w:val="none" w:sz="0" w:space="0" w:color="auto"/>
        <w:left w:val="none" w:sz="0" w:space="0" w:color="auto"/>
        <w:bottom w:val="none" w:sz="0" w:space="0" w:color="auto"/>
        <w:right w:val="none" w:sz="0" w:space="0" w:color="auto"/>
      </w:divBdr>
    </w:div>
    <w:div w:id="1224174965">
      <w:bodyDiv w:val="1"/>
      <w:marLeft w:val="0"/>
      <w:marRight w:val="0"/>
      <w:marTop w:val="0"/>
      <w:marBottom w:val="0"/>
      <w:divBdr>
        <w:top w:val="none" w:sz="0" w:space="0" w:color="auto"/>
        <w:left w:val="none" w:sz="0" w:space="0" w:color="auto"/>
        <w:bottom w:val="none" w:sz="0" w:space="0" w:color="auto"/>
        <w:right w:val="none" w:sz="0" w:space="0" w:color="auto"/>
      </w:divBdr>
    </w:div>
    <w:div w:id="1224213530">
      <w:bodyDiv w:val="1"/>
      <w:marLeft w:val="0"/>
      <w:marRight w:val="0"/>
      <w:marTop w:val="0"/>
      <w:marBottom w:val="0"/>
      <w:divBdr>
        <w:top w:val="none" w:sz="0" w:space="0" w:color="auto"/>
        <w:left w:val="none" w:sz="0" w:space="0" w:color="auto"/>
        <w:bottom w:val="none" w:sz="0" w:space="0" w:color="auto"/>
        <w:right w:val="none" w:sz="0" w:space="0" w:color="auto"/>
      </w:divBdr>
    </w:div>
    <w:div w:id="1224291856">
      <w:bodyDiv w:val="1"/>
      <w:marLeft w:val="0"/>
      <w:marRight w:val="0"/>
      <w:marTop w:val="0"/>
      <w:marBottom w:val="0"/>
      <w:divBdr>
        <w:top w:val="none" w:sz="0" w:space="0" w:color="auto"/>
        <w:left w:val="none" w:sz="0" w:space="0" w:color="auto"/>
        <w:bottom w:val="none" w:sz="0" w:space="0" w:color="auto"/>
        <w:right w:val="none" w:sz="0" w:space="0" w:color="auto"/>
      </w:divBdr>
    </w:div>
    <w:div w:id="1224294487">
      <w:bodyDiv w:val="1"/>
      <w:marLeft w:val="0"/>
      <w:marRight w:val="0"/>
      <w:marTop w:val="0"/>
      <w:marBottom w:val="0"/>
      <w:divBdr>
        <w:top w:val="none" w:sz="0" w:space="0" w:color="auto"/>
        <w:left w:val="none" w:sz="0" w:space="0" w:color="auto"/>
        <w:bottom w:val="none" w:sz="0" w:space="0" w:color="auto"/>
        <w:right w:val="none" w:sz="0" w:space="0" w:color="auto"/>
      </w:divBdr>
    </w:div>
    <w:div w:id="1224297332">
      <w:bodyDiv w:val="1"/>
      <w:marLeft w:val="0"/>
      <w:marRight w:val="0"/>
      <w:marTop w:val="0"/>
      <w:marBottom w:val="0"/>
      <w:divBdr>
        <w:top w:val="none" w:sz="0" w:space="0" w:color="auto"/>
        <w:left w:val="none" w:sz="0" w:space="0" w:color="auto"/>
        <w:bottom w:val="none" w:sz="0" w:space="0" w:color="auto"/>
        <w:right w:val="none" w:sz="0" w:space="0" w:color="auto"/>
      </w:divBdr>
    </w:div>
    <w:div w:id="1224373010">
      <w:bodyDiv w:val="1"/>
      <w:marLeft w:val="0"/>
      <w:marRight w:val="0"/>
      <w:marTop w:val="0"/>
      <w:marBottom w:val="0"/>
      <w:divBdr>
        <w:top w:val="none" w:sz="0" w:space="0" w:color="auto"/>
        <w:left w:val="none" w:sz="0" w:space="0" w:color="auto"/>
        <w:bottom w:val="none" w:sz="0" w:space="0" w:color="auto"/>
        <w:right w:val="none" w:sz="0" w:space="0" w:color="auto"/>
      </w:divBdr>
    </w:div>
    <w:div w:id="1224410351">
      <w:bodyDiv w:val="1"/>
      <w:marLeft w:val="0"/>
      <w:marRight w:val="0"/>
      <w:marTop w:val="0"/>
      <w:marBottom w:val="0"/>
      <w:divBdr>
        <w:top w:val="none" w:sz="0" w:space="0" w:color="auto"/>
        <w:left w:val="none" w:sz="0" w:space="0" w:color="auto"/>
        <w:bottom w:val="none" w:sz="0" w:space="0" w:color="auto"/>
        <w:right w:val="none" w:sz="0" w:space="0" w:color="auto"/>
      </w:divBdr>
    </w:div>
    <w:div w:id="1224415799">
      <w:bodyDiv w:val="1"/>
      <w:marLeft w:val="0"/>
      <w:marRight w:val="0"/>
      <w:marTop w:val="0"/>
      <w:marBottom w:val="0"/>
      <w:divBdr>
        <w:top w:val="none" w:sz="0" w:space="0" w:color="auto"/>
        <w:left w:val="none" w:sz="0" w:space="0" w:color="auto"/>
        <w:bottom w:val="none" w:sz="0" w:space="0" w:color="auto"/>
        <w:right w:val="none" w:sz="0" w:space="0" w:color="auto"/>
      </w:divBdr>
    </w:div>
    <w:div w:id="1224439471">
      <w:bodyDiv w:val="1"/>
      <w:marLeft w:val="0"/>
      <w:marRight w:val="0"/>
      <w:marTop w:val="0"/>
      <w:marBottom w:val="0"/>
      <w:divBdr>
        <w:top w:val="none" w:sz="0" w:space="0" w:color="auto"/>
        <w:left w:val="none" w:sz="0" w:space="0" w:color="auto"/>
        <w:bottom w:val="none" w:sz="0" w:space="0" w:color="auto"/>
        <w:right w:val="none" w:sz="0" w:space="0" w:color="auto"/>
      </w:divBdr>
    </w:div>
    <w:div w:id="1224488822">
      <w:bodyDiv w:val="1"/>
      <w:marLeft w:val="0"/>
      <w:marRight w:val="0"/>
      <w:marTop w:val="0"/>
      <w:marBottom w:val="0"/>
      <w:divBdr>
        <w:top w:val="none" w:sz="0" w:space="0" w:color="auto"/>
        <w:left w:val="none" w:sz="0" w:space="0" w:color="auto"/>
        <w:bottom w:val="none" w:sz="0" w:space="0" w:color="auto"/>
        <w:right w:val="none" w:sz="0" w:space="0" w:color="auto"/>
      </w:divBdr>
    </w:div>
    <w:div w:id="1224565010">
      <w:bodyDiv w:val="1"/>
      <w:marLeft w:val="0"/>
      <w:marRight w:val="0"/>
      <w:marTop w:val="0"/>
      <w:marBottom w:val="0"/>
      <w:divBdr>
        <w:top w:val="none" w:sz="0" w:space="0" w:color="auto"/>
        <w:left w:val="none" w:sz="0" w:space="0" w:color="auto"/>
        <w:bottom w:val="none" w:sz="0" w:space="0" w:color="auto"/>
        <w:right w:val="none" w:sz="0" w:space="0" w:color="auto"/>
      </w:divBdr>
    </w:div>
    <w:div w:id="1224605830">
      <w:bodyDiv w:val="1"/>
      <w:marLeft w:val="0"/>
      <w:marRight w:val="0"/>
      <w:marTop w:val="0"/>
      <w:marBottom w:val="0"/>
      <w:divBdr>
        <w:top w:val="none" w:sz="0" w:space="0" w:color="auto"/>
        <w:left w:val="none" w:sz="0" w:space="0" w:color="auto"/>
        <w:bottom w:val="none" w:sz="0" w:space="0" w:color="auto"/>
        <w:right w:val="none" w:sz="0" w:space="0" w:color="auto"/>
      </w:divBdr>
    </w:div>
    <w:div w:id="1224606534">
      <w:bodyDiv w:val="1"/>
      <w:marLeft w:val="0"/>
      <w:marRight w:val="0"/>
      <w:marTop w:val="0"/>
      <w:marBottom w:val="0"/>
      <w:divBdr>
        <w:top w:val="none" w:sz="0" w:space="0" w:color="auto"/>
        <w:left w:val="none" w:sz="0" w:space="0" w:color="auto"/>
        <w:bottom w:val="none" w:sz="0" w:space="0" w:color="auto"/>
        <w:right w:val="none" w:sz="0" w:space="0" w:color="auto"/>
      </w:divBdr>
    </w:div>
    <w:div w:id="1224607068">
      <w:bodyDiv w:val="1"/>
      <w:marLeft w:val="0"/>
      <w:marRight w:val="0"/>
      <w:marTop w:val="0"/>
      <w:marBottom w:val="0"/>
      <w:divBdr>
        <w:top w:val="none" w:sz="0" w:space="0" w:color="auto"/>
        <w:left w:val="none" w:sz="0" w:space="0" w:color="auto"/>
        <w:bottom w:val="none" w:sz="0" w:space="0" w:color="auto"/>
        <w:right w:val="none" w:sz="0" w:space="0" w:color="auto"/>
      </w:divBdr>
    </w:div>
    <w:div w:id="1224875523">
      <w:bodyDiv w:val="1"/>
      <w:marLeft w:val="0"/>
      <w:marRight w:val="0"/>
      <w:marTop w:val="0"/>
      <w:marBottom w:val="0"/>
      <w:divBdr>
        <w:top w:val="none" w:sz="0" w:space="0" w:color="auto"/>
        <w:left w:val="none" w:sz="0" w:space="0" w:color="auto"/>
        <w:bottom w:val="none" w:sz="0" w:space="0" w:color="auto"/>
        <w:right w:val="none" w:sz="0" w:space="0" w:color="auto"/>
      </w:divBdr>
    </w:div>
    <w:div w:id="1224946913">
      <w:bodyDiv w:val="1"/>
      <w:marLeft w:val="0"/>
      <w:marRight w:val="0"/>
      <w:marTop w:val="0"/>
      <w:marBottom w:val="0"/>
      <w:divBdr>
        <w:top w:val="none" w:sz="0" w:space="0" w:color="auto"/>
        <w:left w:val="none" w:sz="0" w:space="0" w:color="auto"/>
        <w:bottom w:val="none" w:sz="0" w:space="0" w:color="auto"/>
        <w:right w:val="none" w:sz="0" w:space="0" w:color="auto"/>
      </w:divBdr>
    </w:div>
    <w:div w:id="1224951268">
      <w:bodyDiv w:val="1"/>
      <w:marLeft w:val="0"/>
      <w:marRight w:val="0"/>
      <w:marTop w:val="0"/>
      <w:marBottom w:val="0"/>
      <w:divBdr>
        <w:top w:val="none" w:sz="0" w:space="0" w:color="auto"/>
        <w:left w:val="none" w:sz="0" w:space="0" w:color="auto"/>
        <w:bottom w:val="none" w:sz="0" w:space="0" w:color="auto"/>
        <w:right w:val="none" w:sz="0" w:space="0" w:color="auto"/>
      </w:divBdr>
    </w:div>
    <w:div w:id="1225023113">
      <w:bodyDiv w:val="1"/>
      <w:marLeft w:val="0"/>
      <w:marRight w:val="0"/>
      <w:marTop w:val="0"/>
      <w:marBottom w:val="0"/>
      <w:divBdr>
        <w:top w:val="none" w:sz="0" w:space="0" w:color="auto"/>
        <w:left w:val="none" w:sz="0" w:space="0" w:color="auto"/>
        <w:bottom w:val="none" w:sz="0" w:space="0" w:color="auto"/>
        <w:right w:val="none" w:sz="0" w:space="0" w:color="auto"/>
      </w:divBdr>
    </w:div>
    <w:div w:id="1225096299">
      <w:bodyDiv w:val="1"/>
      <w:marLeft w:val="0"/>
      <w:marRight w:val="0"/>
      <w:marTop w:val="0"/>
      <w:marBottom w:val="0"/>
      <w:divBdr>
        <w:top w:val="none" w:sz="0" w:space="0" w:color="auto"/>
        <w:left w:val="none" w:sz="0" w:space="0" w:color="auto"/>
        <w:bottom w:val="none" w:sz="0" w:space="0" w:color="auto"/>
        <w:right w:val="none" w:sz="0" w:space="0" w:color="auto"/>
      </w:divBdr>
    </w:div>
    <w:div w:id="1225096885">
      <w:bodyDiv w:val="1"/>
      <w:marLeft w:val="0"/>
      <w:marRight w:val="0"/>
      <w:marTop w:val="0"/>
      <w:marBottom w:val="0"/>
      <w:divBdr>
        <w:top w:val="none" w:sz="0" w:space="0" w:color="auto"/>
        <w:left w:val="none" w:sz="0" w:space="0" w:color="auto"/>
        <w:bottom w:val="none" w:sz="0" w:space="0" w:color="auto"/>
        <w:right w:val="none" w:sz="0" w:space="0" w:color="auto"/>
      </w:divBdr>
    </w:div>
    <w:div w:id="1225143226">
      <w:bodyDiv w:val="1"/>
      <w:marLeft w:val="0"/>
      <w:marRight w:val="0"/>
      <w:marTop w:val="0"/>
      <w:marBottom w:val="0"/>
      <w:divBdr>
        <w:top w:val="none" w:sz="0" w:space="0" w:color="auto"/>
        <w:left w:val="none" w:sz="0" w:space="0" w:color="auto"/>
        <w:bottom w:val="none" w:sz="0" w:space="0" w:color="auto"/>
        <w:right w:val="none" w:sz="0" w:space="0" w:color="auto"/>
      </w:divBdr>
    </w:div>
    <w:div w:id="1225215101">
      <w:bodyDiv w:val="1"/>
      <w:marLeft w:val="0"/>
      <w:marRight w:val="0"/>
      <w:marTop w:val="0"/>
      <w:marBottom w:val="0"/>
      <w:divBdr>
        <w:top w:val="none" w:sz="0" w:space="0" w:color="auto"/>
        <w:left w:val="none" w:sz="0" w:space="0" w:color="auto"/>
        <w:bottom w:val="none" w:sz="0" w:space="0" w:color="auto"/>
        <w:right w:val="none" w:sz="0" w:space="0" w:color="auto"/>
      </w:divBdr>
    </w:div>
    <w:div w:id="1225217885">
      <w:bodyDiv w:val="1"/>
      <w:marLeft w:val="0"/>
      <w:marRight w:val="0"/>
      <w:marTop w:val="0"/>
      <w:marBottom w:val="0"/>
      <w:divBdr>
        <w:top w:val="none" w:sz="0" w:space="0" w:color="auto"/>
        <w:left w:val="none" w:sz="0" w:space="0" w:color="auto"/>
        <w:bottom w:val="none" w:sz="0" w:space="0" w:color="auto"/>
        <w:right w:val="none" w:sz="0" w:space="0" w:color="auto"/>
      </w:divBdr>
      <w:divsChild>
        <w:div w:id="448859645">
          <w:marLeft w:val="0"/>
          <w:marRight w:val="0"/>
          <w:marTop w:val="0"/>
          <w:marBottom w:val="0"/>
          <w:divBdr>
            <w:top w:val="none" w:sz="0" w:space="0" w:color="auto"/>
            <w:left w:val="none" w:sz="0" w:space="0" w:color="auto"/>
            <w:bottom w:val="none" w:sz="0" w:space="0" w:color="auto"/>
            <w:right w:val="none" w:sz="0" w:space="0" w:color="auto"/>
          </w:divBdr>
        </w:div>
      </w:divsChild>
    </w:div>
    <w:div w:id="1225288044">
      <w:bodyDiv w:val="1"/>
      <w:marLeft w:val="0"/>
      <w:marRight w:val="0"/>
      <w:marTop w:val="0"/>
      <w:marBottom w:val="0"/>
      <w:divBdr>
        <w:top w:val="none" w:sz="0" w:space="0" w:color="auto"/>
        <w:left w:val="none" w:sz="0" w:space="0" w:color="auto"/>
        <w:bottom w:val="none" w:sz="0" w:space="0" w:color="auto"/>
        <w:right w:val="none" w:sz="0" w:space="0" w:color="auto"/>
      </w:divBdr>
    </w:div>
    <w:div w:id="1225288708">
      <w:bodyDiv w:val="1"/>
      <w:marLeft w:val="0"/>
      <w:marRight w:val="0"/>
      <w:marTop w:val="0"/>
      <w:marBottom w:val="0"/>
      <w:divBdr>
        <w:top w:val="none" w:sz="0" w:space="0" w:color="auto"/>
        <w:left w:val="none" w:sz="0" w:space="0" w:color="auto"/>
        <w:bottom w:val="none" w:sz="0" w:space="0" w:color="auto"/>
        <w:right w:val="none" w:sz="0" w:space="0" w:color="auto"/>
      </w:divBdr>
    </w:div>
    <w:div w:id="1225292250">
      <w:bodyDiv w:val="1"/>
      <w:marLeft w:val="0"/>
      <w:marRight w:val="0"/>
      <w:marTop w:val="0"/>
      <w:marBottom w:val="0"/>
      <w:divBdr>
        <w:top w:val="none" w:sz="0" w:space="0" w:color="auto"/>
        <w:left w:val="none" w:sz="0" w:space="0" w:color="auto"/>
        <w:bottom w:val="none" w:sz="0" w:space="0" w:color="auto"/>
        <w:right w:val="none" w:sz="0" w:space="0" w:color="auto"/>
      </w:divBdr>
    </w:div>
    <w:div w:id="1225331924">
      <w:bodyDiv w:val="1"/>
      <w:marLeft w:val="0"/>
      <w:marRight w:val="0"/>
      <w:marTop w:val="0"/>
      <w:marBottom w:val="0"/>
      <w:divBdr>
        <w:top w:val="none" w:sz="0" w:space="0" w:color="auto"/>
        <w:left w:val="none" w:sz="0" w:space="0" w:color="auto"/>
        <w:bottom w:val="none" w:sz="0" w:space="0" w:color="auto"/>
        <w:right w:val="none" w:sz="0" w:space="0" w:color="auto"/>
      </w:divBdr>
    </w:div>
    <w:div w:id="1225414510">
      <w:bodyDiv w:val="1"/>
      <w:marLeft w:val="0"/>
      <w:marRight w:val="0"/>
      <w:marTop w:val="0"/>
      <w:marBottom w:val="0"/>
      <w:divBdr>
        <w:top w:val="none" w:sz="0" w:space="0" w:color="auto"/>
        <w:left w:val="none" w:sz="0" w:space="0" w:color="auto"/>
        <w:bottom w:val="none" w:sz="0" w:space="0" w:color="auto"/>
        <w:right w:val="none" w:sz="0" w:space="0" w:color="auto"/>
      </w:divBdr>
    </w:div>
    <w:div w:id="1225482120">
      <w:bodyDiv w:val="1"/>
      <w:marLeft w:val="0"/>
      <w:marRight w:val="0"/>
      <w:marTop w:val="0"/>
      <w:marBottom w:val="0"/>
      <w:divBdr>
        <w:top w:val="none" w:sz="0" w:space="0" w:color="auto"/>
        <w:left w:val="none" w:sz="0" w:space="0" w:color="auto"/>
        <w:bottom w:val="none" w:sz="0" w:space="0" w:color="auto"/>
        <w:right w:val="none" w:sz="0" w:space="0" w:color="auto"/>
      </w:divBdr>
    </w:div>
    <w:div w:id="1225525856">
      <w:bodyDiv w:val="1"/>
      <w:marLeft w:val="0"/>
      <w:marRight w:val="0"/>
      <w:marTop w:val="0"/>
      <w:marBottom w:val="0"/>
      <w:divBdr>
        <w:top w:val="none" w:sz="0" w:space="0" w:color="auto"/>
        <w:left w:val="none" w:sz="0" w:space="0" w:color="auto"/>
        <w:bottom w:val="none" w:sz="0" w:space="0" w:color="auto"/>
        <w:right w:val="none" w:sz="0" w:space="0" w:color="auto"/>
      </w:divBdr>
    </w:div>
    <w:div w:id="1225600339">
      <w:bodyDiv w:val="1"/>
      <w:marLeft w:val="0"/>
      <w:marRight w:val="0"/>
      <w:marTop w:val="0"/>
      <w:marBottom w:val="0"/>
      <w:divBdr>
        <w:top w:val="none" w:sz="0" w:space="0" w:color="auto"/>
        <w:left w:val="none" w:sz="0" w:space="0" w:color="auto"/>
        <w:bottom w:val="none" w:sz="0" w:space="0" w:color="auto"/>
        <w:right w:val="none" w:sz="0" w:space="0" w:color="auto"/>
      </w:divBdr>
    </w:div>
    <w:div w:id="1225601514">
      <w:bodyDiv w:val="1"/>
      <w:marLeft w:val="0"/>
      <w:marRight w:val="0"/>
      <w:marTop w:val="0"/>
      <w:marBottom w:val="0"/>
      <w:divBdr>
        <w:top w:val="none" w:sz="0" w:space="0" w:color="auto"/>
        <w:left w:val="none" w:sz="0" w:space="0" w:color="auto"/>
        <w:bottom w:val="none" w:sz="0" w:space="0" w:color="auto"/>
        <w:right w:val="none" w:sz="0" w:space="0" w:color="auto"/>
      </w:divBdr>
    </w:div>
    <w:div w:id="1225603145">
      <w:bodyDiv w:val="1"/>
      <w:marLeft w:val="0"/>
      <w:marRight w:val="0"/>
      <w:marTop w:val="0"/>
      <w:marBottom w:val="0"/>
      <w:divBdr>
        <w:top w:val="none" w:sz="0" w:space="0" w:color="auto"/>
        <w:left w:val="none" w:sz="0" w:space="0" w:color="auto"/>
        <w:bottom w:val="none" w:sz="0" w:space="0" w:color="auto"/>
        <w:right w:val="none" w:sz="0" w:space="0" w:color="auto"/>
      </w:divBdr>
    </w:div>
    <w:div w:id="1225608865">
      <w:bodyDiv w:val="1"/>
      <w:marLeft w:val="0"/>
      <w:marRight w:val="0"/>
      <w:marTop w:val="0"/>
      <w:marBottom w:val="0"/>
      <w:divBdr>
        <w:top w:val="none" w:sz="0" w:space="0" w:color="auto"/>
        <w:left w:val="none" w:sz="0" w:space="0" w:color="auto"/>
        <w:bottom w:val="none" w:sz="0" w:space="0" w:color="auto"/>
        <w:right w:val="none" w:sz="0" w:space="0" w:color="auto"/>
      </w:divBdr>
    </w:div>
    <w:div w:id="1225720775">
      <w:bodyDiv w:val="1"/>
      <w:marLeft w:val="0"/>
      <w:marRight w:val="0"/>
      <w:marTop w:val="0"/>
      <w:marBottom w:val="0"/>
      <w:divBdr>
        <w:top w:val="none" w:sz="0" w:space="0" w:color="auto"/>
        <w:left w:val="none" w:sz="0" w:space="0" w:color="auto"/>
        <w:bottom w:val="none" w:sz="0" w:space="0" w:color="auto"/>
        <w:right w:val="none" w:sz="0" w:space="0" w:color="auto"/>
      </w:divBdr>
    </w:div>
    <w:div w:id="1225725972">
      <w:bodyDiv w:val="1"/>
      <w:marLeft w:val="0"/>
      <w:marRight w:val="0"/>
      <w:marTop w:val="0"/>
      <w:marBottom w:val="0"/>
      <w:divBdr>
        <w:top w:val="none" w:sz="0" w:space="0" w:color="auto"/>
        <w:left w:val="none" w:sz="0" w:space="0" w:color="auto"/>
        <w:bottom w:val="none" w:sz="0" w:space="0" w:color="auto"/>
        <w:right w:val="none" w:sz="0" w:space="0" w:color="auto"/>
      </w:divBdr>
    </w:div>
    <w:div w:id="1225750545">
      <w:bodyDiv w:val="1"/>
      <w:marLeft w:val="0"/>
      <w:marRight w:val="0"/>
      <w:marTop w:val="0"/>
      <w:marBottom w:val="0"/>
      <w:divBdr>
        <w:top w:val="none" w:sz="0" w:space="0" w:color="auto"/>
        <w:left w:val="none" w:sz="0" w:space="0" w:color="auto"/>
        <w:bottom w:val="none" w:sz="0" w:space="0" w:color="auto"/>
        <w:right w:val="none" w:sz="0" w:space="0" w:color="auto"/>
      </w:divBdr>
    </w:div>
    <w:div w:id="1225867832">
      <w:bodyDiv w:val="1"/>
      <w:marLeft w:val="0"/>
      <w:marRight w:val="0"/>
      <w:marTop w:val="0"/>
      <w:marBottom w:val="0"/>
      <w:divBdr>
        <w:top w:val="none" w:sz="0" w:space="0" w:color="auto"/>
        <w:left w:val="none" w:sz="0" w:space="0" w:color="auto"/>
        <w:bottom w:val="none" w:sz="0" w:space="0" w:color="auto"/>
        <w:right w:val="none" w:sz="0" w:space="0" w:color="auto"/>
      </w:divBdr>
    </w:div>
    <w:div w:id="1225873262">
      <w:bodyDiv w:val="1"/>
      <w:marLeft w:val="0"/>
      <w:marRight w:val="0"/>
      <w:marTop w:val="0"/>
      <w:marBottom w:val="0"/>
      <w:divBdr>
        <w:top w:val="none" w:sz="0" w:space="0" w:color="auto"/>
        <w:left w:val="none" w:sz="0" w:space="0" w:color="auto"/>
        <w:bottom w:val="none" w:sz="0" w:space="0" w:color="auto"/>
        <w:right w:val="none" w:sz="0" w:space="0" w:color="auto"/>
      </w:divBdr>
    </w:div>
    <w:div w:id="1225943228">
      <w:bodyDiv w:val="1"/>
      <w:marLeft w:val="0"/>
      <w:marRight w:val="0"/>
      <w:marTop w:val="0"/>
      <w:marBottom w:val="0"/>
      <w:divBdr>
        <w:top w:val="none" w:sz="0" w:space="0" w:color="auto"/>
        <w:left w:val="none" w:sz="0" w:space="0" w:color="auto"/>
        <w:bottom w:val="none" w:sz="0" w:space="0" w:color="auto"/>
        <w:right w:val="none" w:sz="0" w:space="0" w:color="auto"/>
      </w:divBdr>
    </w:div>
    <w:div w:id="1225989697">
      <w:bodyDiv w:val="1"/>
      <w:marLeft w:val="0"/>
      <w:marRight w:val="0"/>
      <w:marTop w:val="0"/>
      <w:marBottom w:val="0"/>
      <w:divBdr>
        <w:top w:val="none" w:sz="0" w:space="0" w:color="auto"/>
        <w:left w:val="none" w:sz="0" w:space="0" w:color="auto"/>
        <w:bottom w:val="none" w:sz="0" w:space="0" w:color="auto"/>
        <w:right w:val="none" w:sz="0" w:space="0" w:color="auto"/>
      </w:divBdr>
    </w:div>
    <w:div w:id="1226067976">
      <w:bodyDiv w:val="1"/>
      <w:marLeft w:val="0"/>
      <w:marRight w:val="0"/>
      <w:marTop w:val="0"/>
      <w:marBottom w:val="0"/>
      <w:divBdr>
        <w:top w:val="none" w:sz="0" w:space="0" w:color="auto"/>
        <w:left w:val="none" w:sz="0" w:space="0" w:color="auto"/>
        <w:bottom w:val="none" w:sz="0" w:space="0" w:color="auto"/>
        <w:right w:val="none" w:sz="0" w:space="0" w:color="auto"/>
      </w:divBdr>
    </w:div>
    <w:div w:id="1226450403">
      <w:bodyDiv w:val="1"/>
      <w:marLeft w:val="0"/>
      <w:marRight w:val="0"/>
      <w:marTop w:val="0"/>
      <w:marBottom w:val="0"/>
      <w:divBdr>
        <w:top w:val="none" w:sz="0" w:space="0" w:color="auto"/>
        <w:left w:val="none" w:sz="0" w:space="0" w:color="auto"/>
        <w:bottom w:val="none" w:sz="0" w:space="0" w:color="auto"/>
        <w:right w:val="none" w:sz="0" w:space="0" w:color="auto"/>
      </w:divBdr>
    </w:div>
    <w:div w:id="1226531549">
      <w:bodyDiv w:val="1"/>
      <w:marLeft w:val="0"/>
      <w:marRight w:val="0"/>
      <w:marTop w:val="0"/>
      <w:marBottom w:val="0"/>
      <w:divBdr>
        <w:top w:val="none" w:sz="0" w:space="0" w:color="auto"/>
        <w:left w:val="none" w:sz="0" w:space="0" w:color="auto"/>
        <w:bottom w:val="none" w:sz="0" w:space="0" w:color="auto"/>
        <w:right w:val="none" w:sz="0" w:space="0" w:color="auto"/>
      </w:divBdr>
    </w:div>
    <w:div w:id="1226601553">
      <w:bodyDiv w:val="1"/>
      <w:marLeft w:val="0"/>
      <w:marRight w:val="0"/>
      <w:marTop w:val="0"/>
      <w:marBottom w:val="0"/>
      <w:divBdr>
        <w:top w:val="none" w:sz="0" w:space="0" w:color="auto"/>
        <w:left w:val="none" w:sz="0" w:space="0" w:color="auto"/>
        <w:bottom w:val="none" w:sz="0" w:space="0" w:color="auto"/>
        <w:right w:val="none" w:sz="0" w:space="0" w:color="auto"/>
      </w:divBdr>
    </w:div>
    <w:div w:id="1226646570">
      <w:bodyDiv w:val="1"/>
      <w:marLeft w:val="0"/>
      <w:marRight w:val="0"/>
      <w:marTop w:val="0"/>
      <w:marBottom w:val="0"/>
      <w:divBdr>
        <w:top w:val="none" w:sz="0" w:space="0" w:color="auto"/>
        <w:left w:val="none" w:sz="0" w:space="0" w:color="auto"/>
        <w:bottom w:val="none" w:sz="0" w:space="0" w:color="auto"/>
        <w:right w:val="none" w:sz="0" w:space="0" w:color="auto"/>
      </w:divBdr>
    </w:div>
    <w:div w:id="1226723708">
      <w:bodyDiv w:val="1"/>
      <w:marLeft w:val="0"/>
      <w:marRight w:val="0"/>
      <w:marTop w:val="0"/>
      <w:marBottom w:val="0"/>
      <w:divBdr>
        <w:top w:val="none" w:sz="0" w:space="0" w:color="auto"/>
        <w:left w:val="none" w:sz="0" w:space="0" w:color="auto"/>
        <w:bottom w:val="none" w:sz="0" w:space="0" w:color="auto"/>
        <w:right w:val="none" w:sz="0" w:space="0" w:color="auto"/>
      </w:divBdr>
    </w:div>
    <w:div w:id="1226796136">
      <w:bodyDiv w:val="1"/>
      <w:marLeft w:val="0"/>
      <w:marRight w:val="0"/>
      <w:marTop w:val="0"/>
      <w:marBottom w:val="0"/>
      <w:divBdr>
        <w:top w:val="none" w:sz="0" w:space="0" w:color="auto"/>
        <w:left w:val="none" w:sz="0" w:space="0" w:color="auto"/>
        <w:bottom w:val="none" w:sz="0" w:space="0" w:color="auto"/>
        <w:right w:val="none" w:sz="0" w:space="0" w:color="auto"/>
      </w:divBdr>
    </w:div>
    <w:div w:id="1226801097">
      <w:bodyDiv w:val="1"/>
      <w:marLeft w:val="0"/>
      <w:marRight w:val="0"/>
      <w:marTop w:val="0"/>
      <w:marBottom w:val="0"/>
      <w:divBdr>
        <w:top w:val="none" w:sz="0" w:space="0" w:color="auto"/>
        <w:left w:val="none" w:sz="0" w:space="0" w:color="auto"/>
        <w:bottom w:val="none" w:sz="0" w:space="0" w:color="auto"/>
        <w:right w:val="none" w:sz="0" w:space="0" w:color="auto"/>
      </w:divBdr>
    </w:div>
    <w:div w:id="1226836128">
      <w:bodyDiv w:val="1"/>
      <w:marLeft w:val="0"/>
      <w:marRight w:val="0"/>
      <w:marTop w:val="0"/>
      <w:marBottom w:val="0"/>
      <w:divBdr>
        <w:top w:val="none" w:sz="0" w:space="0" w:color="auto"/>
        <w:left w:val="none" w:sz="0" w:space="0" w:color="auto"/>
        <w:bottom w:val="none" w:sz="0" w:space="0" w:color="auto"/>
        <w:right w:val="none" w:sz="0" w:space="0" w:color="auto"/>
      </w:divBdr>
    </w:div>
    <w:div w:id="1226836597">
      <w:bodyDiv w:val="1"/>
      <w:marLeft w:val="0"/>
      <w:marRight w:val="0"/>
      <w:marTop w:val="0"/>
      <w:marBottom w:val="0"/>
      <w:divBdr>
        <w:top w:val="none" w:sz="0" w:space="0" w:color="auto"/>
        <w:left w:val="none" w:sz="0" w:space="0" w:color="auto"/>
        <w:bottom w:val="none" w:sz="0" w:space="0" w:color="auto"/>
        <w:right w:val="none" w:sz="0" w:space="0" w:color="auto"/>
      </w:divBdr>
    </w:div>
    <w:div w:id="1226842628">
      <w:bodyDiv w:val="1"/>
      <w:marLeft w:val="0"/>
      <w:marRight w:val="0"/>
      <w:marTop w:val="0"/>
      <w:marBottom w:val="0"/>
      <w:divBdr>
        <w:top w:val="none" w:sz="0" w:space="0" w:color="auto"/>
        <w:left w:val="none" w:sz="0" w:space="0" w:color="auto"/>
        <w:bottom w:val="none" w:sz="0" w:space="0" w:color="auto"/>
        <w:right w:val="none" w:sz="0" w:space="0" w:color="auto"/>
      </w:divBdr>
    </w:div>
    <w:div w:id="1226910975">
      <w:bodyDiv w:val="1"/>
      <w:marLeft w:val="0"/>
      <w:marRight w:val="0"/>
      <w:marTop w:val="0"/>
      <w:marBottom w:val="0"/>
      <w:divBdr>
        <w:top w:val="none" w:sz="0" w:space="0" w:color="auto"/>
        <w:left w:val="none" w:sz="0" w:space="0" w:color="auto"/>
        <w:bottom w:val="none" w:sz="0" w:space="0" w:color="auto"/>
        <w:right w:val="none" w:sz="0" w:space="0" w:color="auto"/>
      </w:divBdr>
    </w:div>
    <w:div w:id="1226989658">
      <w:bodyDiv w:val="1"/>
      <w:marLeft w:val="0"/>
      <w:marRight w:val="0"/>
      <w:marTop w:val="0"/>
      <w:marBottom w:val="0"/>
      <w:divBdr>
        <w:top w:val="none" w:sz="0" w:space="0" w:color="auto"/>
        <w:left w:val="none" w:sz="0" w:space="0" w:color="auto"/>
        <w:bottom w:val="none" w:sz="0" w:space="0" w:color="auto"/>
        <w:right w:val="none" w:sz="0" w:space="0" w:color="auto"/>
      </w:divBdr>
    </w:div>
    <w:div w:id="1227036466">
      <w:bodyDiv w:val="1"/>
      <w:marLeft w:val="0"/>
      <w:marRight w:val="0"/>
      <w:marTop w:val="0"/>
      <w:marBottom w:val="0"/>
      <w:divBdr>
        <w:top w:val="none" w:sz="0" w:space="0" w:color="auto"/>
        <w:left w:val="none" w:sz="0" w:space="0" w:color="auto"/>
        <w:bottom w:val="none" w:sz="0" w:space="0" w:color="auto"/>
        <w:right w:val="none" w:sz="0" w:space="0" w:color="auto"/>
      </w:divBdr>
    </w:div>
    <w:div w:id="1227105067">
      <w:bodyDiv w:val="1"/>
      <w:marLeft w:val="0"/>
      <w:marRight w:val="0"/>
      <w:marTop w:val="0"/>
      <w:marBottom w:val="0"/>
      <w:divBdr>
        <w:top w:val="none" w:sz="0" w:space="0" w:color="auto"/>
        <w:left w:val="none" w:sz="0" w:space="0" w:color="auto"/>
        <w:bottom w:val="none" w:sz="0" w:space="0" w:color="auto"/>
        <w:right w:val="none" w:sz="0" w:space="0" w:color="auto"/>
      </w:divBdr>
    </w:div>
    <w:div w:id="1227107734">
      <w:bodyDiv w:val="1"/>
      <w:marLeft w:val="0"/>
      <w:marRight w:val="0"/>
      <w:marTop w:val="0"/>
      <w:marBottom w:val="0"/>
      <w:divBdr>
        <w:top w:val="none" w:sz="0" w:space="0" w:color="auto"/>
        <w:left w:val="none" w:sz="0" w:space="0" w:color="auto"/>
        <w:bottom w:val="none" w:sz="0" w:space="0" w:color="auto"/>
        <w:right w:val="none" w:sz="0" w:space="0" w:color="auto"/>
      </w:divBdr>
    </w:div>
    <w:div w:id="1227109163">
      <w:bodyDiv w:val="1"/>
      <w:marLeft w:val="0"/>
      <w:marRight w:val="0"/>
      <w:marTop w:val="0"/>
      <w:marBottom w:val="0"/>
      <w:divBdr>
        <w:top w:val="none" w:sz="0" w:space="0" w:color="auto"/>
        <w:left w:val="none" w:sz="0" w:space="0" w:color="auto"/>
        <w:bottom w:val="none" w:sz="0" w:space="0" w:color="auto"/>
        <w:right w:val="none" w:sz="0" w:space="0" w:color="auto"/>
      </w:divBdr>
    </w:div>
    <w:div w:id="1227227865">
      <w:bodyDiv w:val="1"/>
      <w:marLeft w:val="0"/>
      <w:marRight w:val="0"/>
      <w:marTop w:val="0"/>
      <w:marBottom w:val="0"/>
      <w:divBdr>
        <w:top w:val="none" w:sz="0" w:space="0" w:color="auto"/>
        <w:left w:val="none" w:sz="0" w:space="0" w:color="auto"/>
        <w:bottom w:val="none" w:sz="0" w:space="0" w:color="auto"/>
        <w:right w:val="none" w:sz="0" w:space="0" w:color="auto"/>
      </w:divBdr>
    </w:div>
    <w:div w:id="1227254865">
      <w:bodyDiv w:val="1"/>
      <w:marLeft w:val="0"/>
      <w:marRight w:val="0"/>
      <w:marTop w:val="0"/>
      <w:marBottom w:val="0"/>
      <w:divBdr>
        <w:top w:val="none" w:sz="0" w:space="0" w:color="auto"/>
        <w:left w:val="none" w:sz="0" w:space="0" w:color="auto"/>
        <w:bottom w:val="none" w:sz="0" w:space="0" w:color="auto"/>
        <w:right w:val="none" w:sz="0" w:space="0" w:color="auto"/>
      </w:divBdr>
    </w:div>
    <w:div w:id="1227257816">
      <w:bodyDiv w:val="1"/>
      <w:marLeft w:val="0"/>
      <w:marRight w:val="0"/>
      <w:marTop w:val="0"/>
      <w:marBottom w:val="0"/>
      <w:divBdr>
        <w:top w:val="none" w:sz="0" w:space="0" w:color="auto"/>
        <w:left w:val="none" w:sz="0" w:space="0" w:color="auto"/>
        <w:bottom w:val="none" w:sz="0" w:space="0" w:color="auto"/>
        <w:right w:val="none" w:sz="0" w:space="0" w:color="auto"/>
      </w:divBdr>
    </w:div>
    <w:div w:id="1227299422">
      <w:bodyDiv w:val="1"/>
      <w:marLeft w:val="0"/>
      <w:marRight w:val="0"/>
      <w:marTop w:val="0"/>
      <w:marBottom w:val="0"/>
      <w:divBdr>
        <w:top w:val="none" w:sz="0" w:space="0" w:color="auto"/>
        <w:left w:val="none" w:sz="0" w:space="0" w:color="auto"/>
        <w:bottom w:val="none" w:sz="0" w:space="0" w:color="auto"/>
        <w:right w:val="none" w:sz="0" w:space="0" w:color="auto"/>
      </w:divBdr>
    </w:div>
    <w:div w:id="1227300140">
      <w:bodyDiv w:val="1"/>
      <w:marLeft w:val="0"/>
      <w:marRight w:val="0"/>
      <w:marTop w:val="0"/>
      <w:marBottom w:val="0"/>
      <w:divBdr>
        <w:top w:val="none" w:sz="0" w:space="0" w:color="auto"/>
        <w:left w:val="none" w:sz="0" w:space="0" w:color="auto"/>
        <w:bottom w:val="none" w:sz="0" w:space="0" w:color="auto"/>
        <w:right w:val="none" w:sz="0" w:space="0" w:color="auto"/>
      </w:divBdr>
    </w:div>
    <w:div w:id="1227302183">
      <w:bodyDiv w:val="1"/>
      <w:marLeft w:val="0"/>
      <w:marRight w:val="0"/>
      <w:marTop w:val="0"/>
      <w:marBottom w:val="0"/>
      <w:divBdr>
        <w:top w:val="none" w:sz="0" w:space="0" w:color="auto"/>
        <w:left w:val="none" w:sz="0" w:space="0" w:color="auto"/>
        <w:bottom w:val="none" w:sz="0" w:space="0" w:color="auto"/>
        <w:right w:val="none" w:sz="0" w:space="0" w:color="auto"/>
      </w:divBdr>
    </w:div>
    <w:div w:id="1227380925">
      <w:bodyDiv w:val="1"/>
      <w:marLeft w:val="0"/>
      <w:marRight w:val="0"/>
      <w:marTop w:val="0"/>
      <w:marBottom w:val="0"/>
      <w:divBdr>
        <w:top w:val="none" w:sz="0" w:space="0" w:color="auto"/>
        <w:left w:val="none" w:sz="0" w:space="0" w:color="auto"/>
        <w:bottom w:val="none" w:sz="0" w:space="0" w:color="auto"/>
        <w:right w:val="none" w:sz="0" w:space="0" w:color="auto"/>
      </w:divBdr>
    </w:div>
    <w:div w:id="1227380942">
      <w:bodyDiv w:val="1"/>
      <w:marLeft w:val="0"/>
      <w:marRight w:val="0"/>
      <w:marTop w:val="0"/>
      <w:marBottom w:val="0"/>
      <w:divBdr>
        <w:top w:val="none" w:sz="0" w:space="0" w:color="auto"/>
        <w:left w:val="none" w:sz="0" w:space="0" w:color="auto"/>
        <w:bottom w:val="none" w:sz="0" w:space="0" w:color="auto"/>
        <w:right w:val="none" w:sz="0" w:space="0" w:color="auto"/>
      </w:divBdr>
    </w:div>
    <w:div w:id="1227447938">
      <w:bodyDiv w:val="1"/>
      <w:marLeft w:val="0"/>
      <w:marRight w:val="0"/>
      <w:marTop w:val="0"/>
      <w:marBottom w:val="0"/>
      <w:divBdr>
        <w:top w:val="none" w:sz="0" w:space="0" w:color="auto"/>
        <w:left w:val="none" w:sz="0" w:space="0" w:color="auto"/>
        <w:bottom w:val="none" w:sz="0" w:space="0" w:color="auto"/>
        <w:right w:val="none" w:sz="0" w:space="0" w:color="auto"/>
      </w:divBdr>
    </w:div>
    <w:div w:id="1227450037">
      <w:bodyDiv w:val="1"/>
      <w:marLeft w:val="0"/>
      <w:marRight w:val="0"/>
      <w:marTop w:val="0"/>
      <w:marBottom w:val="0"/>
      <w:divBdr>
        <w:top w:val="none" w:sz="0" w:space="0" w:color="auto"/>
        <w:left w:val="none" w:sz="0" w:space="0" w:color="auto"/>
        <w:bottom w:val="none" w:sz="0" w:space="0" w:color="auto"/>
        <w:right w:val="none" w:sz="0" w:space="0" w:color="auto"/>
      </w:divBdr>
    </w:div>
    <w:div w:id="1227492823">
      <w:bodyDiv w:val="1"/>
      <w:marLeft w:val="0"/>
      <w:marRight w:val="0"/>
      <w:marTop w:val="0"/>
      <w:marBottom w:val="0"/>
      <w:divBdr>
        <w:top w:val="none" w:sz="0" w:space="0" w:color="auto"/>
        <w:left w:val="none" w:sz="0" w:space="0" w:color="auto"/>
        <w:bottom w:val="none" w:sz="0" w:space="0" w:color="auto"/>
        <w:right w:val="none" w:sz="0" w:space="0" w:color="auto"/>
      </w:divBdr>
    </w:div>
    <w:div w:id="1227565728">
      <w:bodyDiv w:val="1"/>
      <w:marLeft w:val="0"/>
      <w:marRight w:val="0"/>
      <w:marTop w:val="0"/>
      <w:marBottom w:val="0"/>
      <w:divBdr>
        <w:top w:val="none" w:sz="0" w:space="0" w:color="auto"/>
        <w:left w:val="none" w:sz="0" w:space="0" w:color="auto"/>
        <w:bottom w:val="none" w:sz="0" w:space="0" w:color="auto"/>
        <w:right w:val="none" w:sz="0" w:space="0" w:color="auto"/>
      </w:divBdr>
    </w:div>
    <w:div w:id="1227644284">
      <w:bodyDiv w:val="1"/>
      <w:marLeft w:val="0"/>
      <w:marRight w:val="0"/>
      <w:marTop w:val="0"/>
      <w:marBottom w:val="0"/>
      <w:divBdr>
        <w:top w:val="none" w:sz="0" w:space="0" w:color="auto"/>
        <w:left w:val="none" w:sz="0" w:space="0" w:color="auto"/>
        <w:bottom w:val="none" w:sz="0" w:space="0" w:color="auto"/>
        <w:right w:val="none" w:sz="0" w:space="0" w:color="auto"/>
      </w:divBdr>
    </w:div>
    <w:div w:id="1227649256">
      <w:bodyDiv w:val="1"/>
      <w:marLeft w:val="0"/>
      <w:marRight w:val="0"/>
      <w:marTop w:val="0"/>
      <w:marBottom w:val="0"/>
      <w:divBdr>
        <w:top w:val="none" w:sz="0" w:space="0" w:color="auto"/>
        <w:left w:val="none" w:sz="0" w:space="0" w:color="auto"/>
        <w:bottom w:val="none" w:sz="0" w:space="0" w:color="auto"/>
        <w:right w:val="none" w:sz="0" w:space="0" w:color="auto"/>
      </w:divBdr>
    </w:div>
    <w:div w:id="1227761252">
      <w:bodyDiv w:val="1"/>
      <w:marLeft w:val="0"/>
      <w:marRight w:val="0"/>
      <w:marTop w:val="0"/>
      <w:marBottom w:val="0"/>
      <w:divBdr>
        <w:top w:val="none" w:sz="0" w:space="0" w:color="auto"/>
        <w:left w:val="none" w:sz="0" w:space="0" w:color="auto"/>
        <w:bottom w:val="none" w:sz="0" w:space="0" w:color="auto"/>
        <w:right w:val="none" w:sz="0" w:space="0" w:color="auto"/>
      </w:divBdr>
    </w:div>
    <w:div w:id="1227763886">
      <w:bodyDiv w:val="1"/>
      <w:marLeft w:val="0"/>
      <w:marRight w:val="0"/>
      <w:marTop w:val="0"/>
      <w:marBottom w:val="0"/>
      <w:divBdr>
        <w:top w:val="none" w:sz="0" w:space="0" w:color="auto"/>
        <w:left w:val="none" w:sz="0" w:space="0" w:color="auto"/>
        <w:bottom w:val="none" w:sz="0" w:space="0" w:color="auto"/>
        <w:right w:val="none" w:sz="0" w:space="0" w:color="auto"/>
      </w:divBdr>
    </w:div>
    <w:div w:id="1227764366">
      <w:bodyDiv w:val="1"/>
      <w:marLeft w:val="0"/>
      <w:marRight w:val="0"/>
      <w:marTop w:val="0"/>
      <w:marBottom w:val="0"/>
      <w:divBdr>
        <w:top w:val="none" w:sz="0" w:space="0" w:color="auto"/>
        <w:left w:val="none" w:sz="0" w:space="0" w:color="auto"/>
        <w:bottom w:val="none" w:sz="0" w:space="0" w:color="auto"/>
        <w:right w:val="none" w:sz="0" w:space="0" w:color="auto"/>
      </w:divBdr>
    </w:div>
    <w:div w:id="1227951723">
      <w:bodyDiv w:val="1"/>
      <w:marLeft w:val="0"/>
      <w:marRight w:val="0"/>
      <w:marTop w:val="0"/>
      <w:marBottom w:val="0"/>
      <w:divBdr>
        <w:top w:val="none" w:sz="0" w:space="0" w:color="auto"/>
        <w:left w:val="none" w:sz="0" w:space="0" w:color="auto"/>
        <w:bottom w:val="none" w:sz="0" w:space="0" w:color="auto"/>
        <w:right w:val="none" w:sz="0" w:space="0" w:color="auto"/>
      </w:divBdr>
    </w:div>
    <w:div w:id="1228029109">
      <w:bodyDiv w:val="1"/>
      <w:marLeft w:val="0"/>
      <w:marRight w:val="0"/>
      <w:marTop w:val="0"/>
      <w:marBottom w:val="0"/>
      <w:divBdr>
        <w:top w:val="none" w:sz="0" w:space="0" w:color="auto"/>
        <w:left w:val="none" w:sz="0" w:space="0" w:color="auto"/>
        <w:bottom w:val="none" w:sz="0" w:space="0" w:color="auto"/>
        <w:right w:val="none" w:sz="0" w:space="0" w:color="auto"/>
      </w:divBdr>
    </w:div>
    <w:div w:id="1228109856">
      <w:bodyDiv w:val="1"/>
      <w:marLeft w:val="0"/>
      <w:marRight w:val="0"/>
      <w:marTop w:val="0"/>
      <w:marBottom w:val="0"/>
      <w:divBdr>
        <w:top w:val="none" w:sz="0" w:space="0" w:color="auto"/>
        <w:left w:val="none" w:sz="0" w:space="0" w:color="auto"/>
        <w:bottom w:val="none" w:sz="0" w:space="0" w:color="auto"/>
        <w:right w:val="none" w:sz="0" w:space="0" w:color="auto"/>
      </w:divBdr>
    </w:div>
    <w:div w:id="1228149952">
      <w:bodyDiv w:val="1"/>
      <w:marLeft w:val="0"/>
      <w:marRight w:val="0"/>
      <w:marTop w:val="0"/>
      <w:marBottom w:val="0"/>
      <w:divBdr>
        <w:top w:val="none" w:sz="0" w:space="0" w:color="auto"/>
        <w:left w:val="none" w:sz="0" w:space="0" w:color="auto"/>
        <w:bottom w:val="none" w:sz="0" w:space="0" w:color="auto"/>
        <w:right w:val="none" w:sz="0" w:space="0" w:color="auto"/>
      </w:divBdr>
    </w:div>
    <w:div w:id="1228150871">
      <w:bodyDiv w:val="1"/>
      <w:marLeft w:val="0"/>
      <w:marRight w:val="0"/>
      <w:marTop w:val="0"/>
      <w:marBottom w:val="0"/>
      <w:divBdr>
        <w:top w:val="none" w:sz="0" w:space="0" w:color="auto"/>
        <w:left w:val="none" w:sz="0" w:space="0" w:color="auto"/>
        <w:bottom w:val="none" w:sz="0" w:space="0" w:color="auto"/>
        <w:right w:val="none" w:sz="0" w:space="0" w:color="auto"/>
      </w:divBdr>
    </w:div>
    <w:div w:id="1228152463">
      <w:bodyDiv w:val="1"/>
      <w:marLeft w:val="0"/>
      <w:marRight w:val="0"/>
      <w:marTop w:val="0"/>
      <w:marBottom w:val="0"/>
      <w:divBdr>
        <w:top w:val="none" w:sz="0" w:space="0" w:color="auto"/>
        <w:left w:val="none" w:sz="0" w:space="0" w:color="auto"/>
        <w:bottom w:val="none" w:sz="0" w:space="0" w:color="auto"/>
        <w:right w:val="none" w:sz="0" w:space="0" w:color="auto"/>
      </w:divBdr>
    </w:div>
    <w:div w:id="1228152734">
      <w:bodyDiv w:val="1"/>
      <w:marLeft w:val="0"/>
      <w:marRight w:val="0"/>
      <w:marTop w:val="0"/>
      <w:marBottom w:val="0"/>
      <w:divBdr>
        <w:top w:val="none" w:sz="0" w:space="0" w:color="auto"/>
        <w:left w:val="none" w:sz="0" w:space="0" w:color="auto"/>
        <w:bottom w:val="none" w:sz="0" w:space="0" w:color="auto"/>
        <w:right w:val="none" w:sz="0" w:space="0" w:color="auto"/>
      </w:divBdr>
    </w:div>
    <w:div w:id="1228154035">
      <w:bodyDiv w:val="1"/>
      <w:marLeft w:val="0"/>
      <w:marRight w:val="0"/>
      <w:marTop w:val="0"/>
      <w:marBottom w:val="0"/>
      <w:divBdr>
        <w:top w:val="none" w:sz="0" w:space="0" w:color="auto"/>
        <w:left w:val="none" w:sz="0" w:space="0" w:color="auto"/>
        <w:bottom w:val="none" w:sz="0" w:space="0" w:color="auto"/>
        <w:right w:val="none" w:sz="0" w:space="0" w:color="auto"/>
      </w:divBdr>
    </w:div>
    <w:div w:id="1228222159">
      <w:bodyDiv w:val="1"/>
      <w:marLeft w:val="0"/>
      <w:marRight w:val="0"/>
      <w:marTop w:val="0"/>
      <w:marBottom w:val="0"/>
      <w:divBdr>
        <w:top w:val="none" w:sz="0" w:space="0" w:color="auto"/>
        <w:left w:val="none" w:sz="0" w:space="0" w:color="auto"/>
        <w:bottom w:val="none" w:sz="0" w:space="0" w:color="auto"/>
        <w:right w:val="none" w:sz="0" w:space="0" w:color="auto"/>
      </w:divBdr>
    </w:div>
    <w:div w:id="1228230031">
      <w:bodyDiv w:val="1"/>
      <w:marLeft w:val="0"/>
      <w:marRight w:val="0"/>
      <w:marTop w:val="0"/>
      <w:marBottom w:val="0"/>
      <w:divBdr>
        <w:top w:val="none" w:sz="0" w:space="0" w:color="auto"/>
        <w:left w:val="none" w:sz="0" w:space="0" w:color="auto"/>
        <w:bottom w:val="none" w:sz="0" w:space="0" w:color="auto"/>
        <w:right w:val="none" w:sz="0" w:space="0" w:color="auto"/>
      </w:divBdr>
    </w:div>
    <w:div w:id="1228304152">
      <w:bodyDiv w:val="1"/>
      <w:marLeft w:val="0"/>
      <w:marRight w:val="0"/>
      <w:marTop w:val="0"/>
      <w:marBottom w:val="0"/>
      <w:divBdr>
        <w:top w:val="none" w:sz="0" w:space="0" w:color="auto"/>
        <w:left w:val="none" w:sz="0" w:space="0" w:color="auto"/>
        <w:bottom w:val="none" w:sz="0" w:space="0" w:color="auto"/>
        <w:right w:val="none" w:sz="0" w:space="0" w:color="auto"/>
      </w:divBdr>
    </w:div>
    <w:div w:id="1228345379">
      <w:bodyDiv w:val="1"/>
      <w:marLeft w:val="0"/>
      <w:marRight w:val="0"/>
      <w:marTop w:val="0"/>
      <w:marBottom w:val="0"/>
      <w:divBdr>
        <w:top w:val="none" w:sz="0" w:space="0" w:color="auto"/>
        <w:left w:val="none" w:sz="0" w:space="0" w:color="auto"/>
        <w:bottom w:val="none" w:sz="0" w:space="0" w:color="auto"/>
        <w:right w:val="none" w:sz="0" w:space="0" w:color="auto"/>
      </w:divBdr>
    </w:div>
    <w:div w:id="1228347081">
      <w:bodyDiv w:val="1"/>
      <w:marLeft w:val="0"/>
      <w:marRight w:val="0"/>
      <w:marTop w:val="0"/>
      <w:marBottom w:val="0"/>
      <w:divBdr>
        <w:top w:val="none" w:sz="0" w:space="0" w:color="auto"/>
        <w:left w:val="none" w:sz="0" w:space="0" w:color="auto"/>
        <w:bottom w:val="none" w:sz="0" w:space="0" w:color="auto"/>
        <w:right w:val="none" w:sz="0" w:space="0" w:color="auto"/>
      </w:divBdr>
    </w:div>
    <w:div w:id="1228414709">
      <w:bodyDiv w:val="1"/>
      <w:marLeft w:val="0"/>
      <w:marRight w:val="0"/>
      <w:marTop w:val="0"/>
      <w:marBottom w:val="0"/>
      <w:divBdr>
        <w:top w:val="none" w:sz="0" w:space="0" w:color="auto"/>
        <w:left w:val="none" w:sz="0" w:space="0" w:color="auto"/>
        <w:bottom w:val="none" w:sz="0" w:space="0" w:color="auto"/>
        <w:right w:val="none" w:sz="0" w:space="0" w:color="auto"/>
      </w:divBdr>
    </w:div>
    <w:div w:id="1228538011">
      <w:bodyDiv w:val="1"/>
      <w:marLeft w:val="0"/>
      <w:marRight w:val="0"/>
      <w:marTop w:val="0"/>
      <w:marBottom w:val="0"/>
      <w:divBdr>
        <w:top w:val="none" w:sz="0" w:space="0" w:color="auto"/>
        <w:left w:val="none" w:sz="0" w:space="0" w:color="auto"/>
        <w:bottom w:val="none" w:sz="0" w:space="0" w:color="auto"/>
        <w:right w:val="none" w:sz="0" w:space="0" w:color="auto"/>
      </w:divBdr>
    </w:div>
    <w:div w:id="1228613178">
      <w:bodyDiv w:val="1"/>
      <w:marLeft w:val="0"/>
      <w:marRight w:val="0"/>
      <w:marTop w:val="0"/>
      <w:marBottom w:val="0"/>
      <w:divBdr>
        <w:top w:val="none" w:sz="0" w:space="0" w:color="auto"/>
        <w:left w:val="none" w:sz="0" w:space="0" w:color="auto"/>
        <w:bottom w:val="none" w:sz="0" w:space="0" w:color="auto"/>
        <w:right w:val="none" w:sz="0" w:space="0" w:color="auto"/>
      </w:divBdr>
    </w:div>
    <w:div w:id="1228614007">
      <w:bodyDiv w:val="1"/>
      <w:marLeft w:val="0"/>
      <w:marRight w:val="0"/>
      <w:marTop w:val="0"/>
      <w:marBottom w:val="0"/>
      <w:divBdr>
        <w:top w:val="none" w:sz="0" w:space="0" w:color="auto"/>
        <w:left w:val="none" w:sz="0" w:space="0" w:color="auto"/>
        <w:bottom w:val="none" w:sz="0" w:space="0" w:color="auto"/>
        <w:right w:val="none" w:sz="0" w:space="0" w:color="auto"/>
      </w:divBdr>
    </w:div>
    <w:div w:id="1228684347">
      <w:bodyDiv w:val="1"/>
      <w:marLeft w:val="0"/>
      <w:marRight w:val="0"/>
      <w:marTop w:val="0"/>
      <w:marBottom w:val="0"/>
      <w:divBdr>
        <w:top w:val="none" w:sz="0" w:space="0" w:color="auto"/>
        <w:left w:val="none" w:sz="0" w:space="0" w:color="auto"/>
        <w:bottom w:val="none" w:sz="0" w:space="0" w:color="auto"/>
        <w:right w:val="none" w:sz="0" w:space="0" w:color="auto"/>
      </w:divBdr>
    </w:div>
    <w:div w:id="1228760928">
      <w:bodyDiv w:val="1"/>
      <w:marLeft w:val="0"/>
      <w:marRight w:val="0"/>
      <w:marTop w:val="0"/>
      <w:marBottom w:val="0"/>
      <w:divBdr>
        <w:top w:val="none" w:sz="0" w:space="0" w:color="auto"/>
        <w:left w:val="none" w:sz="0" w:space="0" w:color="auto"/>
        <w:bottom w:val="none" w:sz="0" w:space="0" w:color="auto"/>
        <w:right w:val="none" w:sz="0" w:space="0" w:color="auto"/>
      </w:divBdr>
    </w:div>
    <w:div w:id="1228879064">
      <w:bodyDiv w:val="1"/>
      <w:marLeft w:val="0"/>
      <w:marRight w:val="0"/>
      <w:marTop w:val="0"/>
      <w:marBottom w:val="0"/>
      <w:divBdr>
        <w:top w:val="none" w:sz="0" w:space="0" w:color="auto"/>
        <w:left w:val="none" w:sz="0" w:space="0" w:color="auto"/>
        <w:bottom w:val="none" w:sz="0" w:space="0" w:color="auto"/>
        <w:right w:val="none" w:sz="0" w:space="0" w:color="auto"/>
      </w:divBdr>
    </w:div>
    <w:div w:id="1228882692">
      <w:bodyDiv w:val="1"/>
      <w:marLeft w:val="0"/>
      <w:marRight w:val="0"/>
      <w:marTop w:val="0"/>
      <w:marBottom w:val="0"/>
      <w:divBdr>
        <w:top w:val="none" w:sz="0" w:space="0" w:color="auto"/>
        <w:left w:val="none" w:sz="0" w:space="0" w:color="auto"/>
        <w:bottom w:val="none" w:sz="0" w:space="0" w:color="auto"/>
        <w:right w:val="none" w:sz="0" w:space="0" w:color="auto"/>
      </w:divBdr>
    </w:div>
    <w:div w:id="1228951623">
      <w:bodyDiv w:val="1"/>
      <w:marLeft w:val="0"/>
      <w:marRight w:val="0"/>
      <w:marTop w:val="0"/>
      <w:marBottom w:val="0"/>
      <w:divBdr>
        <w:top w:val="none" w:sz="0" w:space="0" w:color="auto"/>
        <w:left w:val="none" w:sz="0" w:space="0" w:color="auto"/>
        <w:bottom w:val="none" w:sz="0" w:space="0" w:color="auto"/>
        <w:right w:val="none" w:sz="0" w:space="0" w:color="auto"/>
      </w:divBdr>
    </w:div>
    <w:div w:id="1228957352">
      <w:bodyDiv w:val="1"/>
      <w:marLeft w:val="0"/>
      <w:marRight w:val="0"/>
      <w:marTop w:val="0"/>
      <w:marBottom w:val="0"/>
      <w:divBdr>
        <w:top w:val="none" w:sz="0" w:space="0" w:color="auto"/>
        <w:left w:val="none" w:sz="0" w:space="0" w:color="auto"/>
        <w:bottom w:val="none" w:sz="0" w:space="0" w:color="auto"/>
        <w:right w:val="none" w:sz="0" w:space="0" w:color="auto"/>
      </w:divBdr>
    </w:div>
    <w:div w:id="1228998207">
      <w:bodyDiv w:val="1"/>
      <w:marLeft w:val="0"/>
      <w:marRight w:val="0"/>
      <w:marTop w:val="0"/>
      <w:marBottom w:val="0"/>
      <w:divBdr>
        <w:top w:val="none" w:sz="0" w:space="0" w:color="auto"/>
        <w:left w:val="none" w:sz="0" w:space="0" w:color="auto"/>
        <w:bottom w:val="none" w:sz="0" w:space="0" w:color="auto"/>
        <w:right w:val="none" w:sz="0" w:space="0" w:color="auto"/>
      </w:divBdr>
    </w:div>
    <w:div w:id="1229028732">
      <w:bodyDiv w:val="1"/>
      <w:marLeft w:val="0"/>
      <w:marRight w:val="0"/>
      <w:marTop w:val="0"/>
      <w:marBottom w:val="0"/>
      <w:divBdr>
        <w:top w:val="none" w:sz="0" w:space="0" w:color="auto"/>
        <w:left w:val="none" w:sz="0" w:space="0" w:color="auto"/>
        <w:bottom w:val="none" w:sz="0" w:space="0" w:color="auto"/>
        <w:right w:val="none" w:sz="0" w:space="0" w:color="auto"/>
      </w:divBdr>
    </w:div>
    <w:div w:id="1229146649">
      <w:bodyDiv w:val="1"/>
      <w:marLeft w:val="0"/>
      <w:marRight w:val="0"/>
      <w:marTop w:val="0"/>
      <w:marBottom w:val="0"/>
      <w:divBdr>
        <w:top w:val="none" w:sz="0" w:space="0" w:color="auto"/>
        <w:left w:val="none" w:sz="0" w:space="0" w:color="auto"/>
        <w:bottom w:val="none" w:sz="0" w:space="0" w:color="auto"/>
        <w:right w:val="none" w:sz="0" w:space="0" w:color="auto"/>
      </w:divBdr>
    </w:div>
    <w:div w:id="1229150148">
      <w:bodyDiv w:val="1"/>
      <w:marLeft w:val="0"/>
      <w:marRight w:val="0"/>
      <w:marTop w:val="0"/>
      <w:marBottom w:val="0"/>
      <w:divBdr>
        <w:top w:val="none" w:sz="0" w:space="0" w:color="auto"/>
        <w:left w:val="none" w:sz="0" w:space="0" w:color="auto"/>
        <w:bottom w:val="none" w:sz="0" w:space="0" w:color="auto"/>
        <w:right w:val="none" w:sz="0" w:space="0" w:color="auto"/>
      </w:divBdr>
    </w:div>
    <w:div w:id="1229153767">
      <w:bodyDiv w:val="1"/>
      <w:marLeft w:val="0"/>
      <w:marRight w:val="0"/>
      <w:marTop w:val="0"/>
      <w:marBottom w:val="0"/>
      <w:divBdr>
        <w:top w:val="none" w:sz="0" w:space="0" w:color="auto"/>
        <w:left w:val="none" w:sz="0" w:space="0" w:color="auto"/>
        <w:bottom w:val="none" w:sz="0" w:space="0" w:color="auto"/>
        <w:right w:val="none" w:sz="0" w:space="0" w:color="auto"/>
      </w:divBdr>
    </w:div>
    <w:div w:id="1229264584">
      <w:bodyDiv w:val="1"/>
      <w:marLeft w:val="0"/>
      <w:marRight w:val="0"/>
      <w:marTop w:val="0"/>
      <w:marBottom w:val="0"/>
      <w:divBdr>
        <w:top w:val="none" w:sz="0" w:space="0" w:color="auto"/>
        <w:left w:val="none" w:sz="0" w:space="0" w:color="auto"/>
        <w:bottom w:val="none" w:sz="0" w:space="0" w:color="auto"/>
        <w:right w:val="none" w:sz="0" w:space="0" w:color="auto"/>
      </w:divBdr>
      <w:divsChild>
        <w:div w:id="266039817">
          <w:marLeft w:val="0"/>
          <w:marRight w:val="0"/>
          <w:marTop w:val="0"/>
          <w:marBottom w:val="0"/>
          <w:divBdr>
            <w:top w:val="none" w:sz="0" w:space="0" w:color="auto"/>
            <w:left w:val="none" w:sz="0" w:space="0" w:color="auto"/>
            <w:bottom w:val="none" w:sz="0" w:space="0" w:color="auto"/>
            <w:right w:val="none" w:sz="0" w:space="0" w:color="auto"/>
          </w:divBdr>
        </w:div>
      </w:divsChild>
    </w:div>
    <w:div w:id="1229341373">
      <w:bodyDiv w:val="1"/>
      <w:marLeft w:val="0"/>
      <w:marRight w:val="0"/>
      <w:marTop w:val="0"/>
      <w:marBottom w:val="0"/>
      <w:divBdr>
        <w:top w:val="none" w:sz="0" w:space="0" w:color="auto"/>
        <w:left w:val="none" w:sz="0" w:space="0" w:color="auto"/>
        <w:bottom w:val="none" w:sz="0" w:space="0" w:color="auto"/>
        <w:right w:val="none" w:sz="0" w:space="0" w:color="auto"/>
      </w:divBdr>
    </w:div>
    <w:div w:id="1229413997">
      <w:bodyDiv w:val="1"/>
      <w:marLeft w:val="0"/>
      <w:marRight w:val="0"/>
      <w:marTop w:val="0"/>
      <w:marBottom w:val="0"/>
      <w:divBdr>
        <w:top w:val="none" w:sz="0" w:space="0" w:color="auto"/>
        <w:left w:val="none" w:sz="0" w:space="0" w:color="auto"/>
        <w:bottom w:val="none" w:sz="0" w:space="0" w:color="auto"/>
        <w:right w:val="none" w:sz="0" w:space="0" w:color="auto"/>
      </w:divBdr>
    </w:div>
    <w:div w:id="1229415128">
      <w:bodyDiv w:val="1"/>
      <w:marLeft w:val="0"/>
      <w:marRight w:val="0"/>
      <w:marTop w:val="0"/>
      <w:marBottom w:val="0"/>
      <w:divBdr>
        <w:top w:val="none" w:sz="0" w:space="0" w:color="auto"/>
        <w:left w:val="none" w:sz="0" w:space="0" w:color="auto"/>
        <w:bottom w:val="none" w:sz="0" w:space="0" w:color="auto"/>
        <w:right w:val="none" w:sz="0" w:space="0" w:color="auto"/>
      </w:divBdr>
    </w:div>
    <w:div w:id="1229462713">
      <w:bodyDiv w:val="1"/>
      <w:marLeft w:val="0"/>
      <w:marRight w:val="0"/>
      <w:marTop w:val="0"/>
      <w:marBottom w:val="0"/>
      <w:divBdr>
        <w:top w:val="none" w:sz="0" w:space="0" w:color="auto"/>
        <w:left w:val="none" w:sz="0" w:space="0" w:color="auto"/>
        <w:bottom w:val="none" w:sz="0" w:space="0" w:color="auto"/>
        <w:right w:val="none" w:sz="0" w:space="0" w:color="auto"/>
      </w:divBdr>
    </w:div>
    <w:div w:id="1229530936">
      <w:bodyDiv w:val="1"/>
      <w:marLeft w:val="0"/>
      <w:marRight w:val="0"/>
      <w:marTop w:val="0"/>
      <w:marBottom w:val="0"/>
      <w:divBdr>
        <w:top w:val="none" w:sz="0" w:space="0" w:color="auto"/>
        <w:left w:val="none" w:sz="0" w:space="0" w:color="auto"/>
        <w:bottom w:val="none" w:sz="0" w:space="0" w:color="auto"/>
        <w:right w:val="none" w:sz="0" w:space="0" w:color="auto"/>
      </w:divBdr>
    </w:div>
    <w:div w:id="1229610217">
      <w:bodyDiv w:val="1"/>
      <w:marLeft w:val="0"/>
      <w:marRight w:val="0"/>
      <w:marTop w:val="0"/>
      <w:marBottom w:val="0"/>
      <w:divBdr>
        <w:top w:val="none" w:sz="0" w:space="0" w:color="auto"/>
        <w:left w:val="none" w:sz="0" w:space="0" w:color="auto"/>
        <w:bottom w:val="none" w:sz="0" w:space="0" w:color="auto"/>
        <w:right w:val="none" w:sz="0" w:space="0" w:color="auto"/>
      </w:divBdr>
    </w:div>
    <w:div w:id="1229653668">
      <w:bodyDiv w:val="1"/>
      <w:marLeft w:val="0"/>
      <w:marRight w:val="0"/>
      <w:marTop w:val="0"/>
      <w:marBottom w:val="0"/>
      <w:divBdr>
        <w:top w:val="none" w:sz="0" w:space="0" w:color="auto"/>
        <w:left w:val="none" w:sz="0" w:space="0" w:color="auto"/>
        <w:bottom w:val="none" w:sz="0" w:space="0" w:color="auto"/>
        <w:right w:val="none" w:sz="0" w:space="0" w:color="auto"/>
      </w:divBdr>
    </w:div>
    <w:div w:id="1229657574">
      <w:bodyDiv w:val="1"/>
      <w:marLeft w:val="0"/>
      <w:marRight w:val="0"/>
      <w:marTop w:val="0"/>
      <w:marBottom w:val="0"/>
      <w:divBdr>
        <w:top w:val="none" w:sz="0" w:space="0" w:color="auto"/>
        <w:left w:val="none" w:sz="0" w:space="0" w:color="auto"/>
        <w:bottom w:val="none" w:sz="0" w:space="0" w:color="auto"/>
        <w:right w:val="none" w:sz="0" w:space="0" w:color="auto"/>
      </w:divBdr>
    </w:div>
    <w:div w:id="1229681485">
      <w:bodyDiv w:val="1"/>
      <w:marLeft w:val="0"/>
      <w:marRight w:val="0"/>
      <w:marTop w:val="0"/>
      <w:marBottom w:val="0"/>
      <w:divBdr>
        <w:top w:val="none" w:sz="0" w:space="0" w:color="auto"/>
        <w:left w:val="none" w:sz="0" w:space="0" w:color="auto"/>
        <w:bottom w:val="none" w:sz="0" w:space="0" w:color="auto"/>
        <w:right w:val="none" w:sz="0" w:space="0" w:color="auto"/>
      </w:divBdr>
    </w:div>
    <w:div w:id="1229732073">
      <w:bodyDiv w:val="1"/>
      <w:marLeft w:val="0"/>
      <w:marRight w:val="0"/>
      <w:marTop w:val="0"/>
      <w:marBottom w:val="0"/>
      <w:divBdr>
        <w:top w:val="none" w:sz="0" w:space="0" w:color="auto"/>
        <w:left w:val="none" w:sz="0" w:space="0" w:color="auto"/>
        <w:bottom w:val="none" w:sz="0" w:space="0" w:color="auto"/>
        <w:right w:val="none" w:sz="0" w:space="0" w:color="auto"/>
      </w:divBdr>
    </w:div>
    <w:div w:id="1229799969">
      <w:bodyDiv w:val="1"/>
      <w:marLeft w:val="0"/>
      <w:marRight w:val="0"/>
      <w:marTop w:val="0"/>
      <w:marBottom w:val="0"/>
      <w:divBdr>
        <w:top w:val="none" w:sz="0" w:space="0" w:color="auto"/>
        <w:left w:val="none" w:sz="0" w:space="0" w:color="auto"/>
        <w:bottom w:val="none" w:sz="0" w:space="0" w:color="auto"/>
        <w:right w:val="none" w:sz="0" w:space="0" w:color="auto"/>
      </w:divBdr>
    </w:div>
    <w:div w:id="1229923046">
      <w:bodyDiv w:val="1"/>
      <w:marLeft w:val="0"/>
      <w:marRight w:val="0"/>
      <w:marTop w:val="0"/>
      <w:marBottom w:val="0"/>
      <w:divBdr>
        <w:top w:val="none" w:sz="0" w:space="0" w:color="auto"/>
        <w:left w:val="none" w:sz="0" w:space="0" w:color="auto"/>
        <w:bottom w:val="none" w:sz="0" w:space="0" w:color="auto"/>
        <w:right w:val="none" w:sz="0" w:space="0" w:color="auto"/>
      </w:divBdr>
    </w:div>
    <w:div w:id="1229926172">
      <w:bodyDiv w:val="1"/>
      <w:marLeft w:val="0"/>
      <w:marRight w:val="0"/>
      <w:marTop w:val="0"/>
      <w:marBottom w:val="0"/>
      <w:divBdr>
        <w:top w:val="none" w:sz="0" w:space="0" w:color="auto"/>
        <w:left w:val="none" w:sz="0" w:space="0" w:color="auto"/>
        <w:bottom w:val="none" w:sz="0" w:space="0" w:color="auto"/>
        <w:right w:val="none" w:sz="0" w:space="0" w:color="auto"/>
      </w:divBdr>
    </w:div>
    <w:div w:id="1230070282">
      <w:bodyDiv w:val="1"/>
      <w:marLeft w:val="0"/>
      <w:marRight w:val="0"/>
      <w:marTop w:val="0"/>
      <w:marBottom w:val="0"/>
      <w:divBdr>
        <w:top w:val="none" w:sz="0" w:space="0" w:color="auto"/>
        <w:left w:val="none" w:sz="0" w:space="0" w:color="auto"/>
        <w:bottom w:val="none" w:sz="0" w:space="0" w:color="auto"/>
        <w:right w:val="none" w:sz="0" w:space="0" w:color="auto"/>
      </w:divBdr>
    </w:div>
    <w:div w:id="1230073372">
      <w:bodyDiv w:val="1"/>
      <w:marLeft w:val="0"/>
      <w:marRight w:val="0"/>
      <w:marTop w:val="0"/>
      <w:marBottom w:val="0"/>
      <w:divBdr>
        <w:top w:val="none" w:sz="0" w:space="0" w:color="auto"/>
        <w:left w:val="none" w:sz="0" w:space="0" w:color="auto"/>
        <w:bottom w:val="none" w:sz="0" w:space="0" w:color="auto"/>
        <w:right w:val="none" w:sz="0" w:space="0" w:color="auto"/>
      </w:divBdr>
    </w:div>
    <w:div w:id="1230111602">
      <w:bodyDiv w:val="1"/>
      <w:marLeft w:val="0"/>
      <w:marRight w:val="0"/>
      <w:marTop w:val="0"/>
      <w:marBottom w:val="0"/>
      <w:divBdr>
        <w:top w:val="none" w:sz="0" w:space="0" w:color="auto"/>
        <w:left w:val="none" w:sz="0" w:space="0" w:color="auto"/>
        <w:bottom w:val="none" w:sz="0" w:space="0" w:color="auto"/>
        <w:right w:val="none" w:sz="0" w:space="0" w:color="auto"/>
      </w:divBdr>
    </w:div>
    <w:div w:id="1230113279">
      <w:bodyDiv w:val="1"/>
      <w:marLeft w:val="0"/>
      <w:marRight w:val="0"/>
      <w:marTop w:val="0"/>
      <w:marBottom w:val="0"/>
      <w:divBdr>
        <w:top w:val="none" w:sz="0" w:space="0" w:color="auto"/>
        <w:left w:val="none" w:sz="0" w:space="0" w:color="auto"/>
        <w:bottom w:val="none" w:sz="0" w:space="0" w:color="auto"/>
        <w:right w:val="none" w:sz="0" w:space="0" w:color="auto"/>
      </w:divBdr>
    </w:div>
    <w:div w:id="1230192761">
      <w:bodyDiv w:val="1"/>
      <w:marLeft w:val="0"/>
      <w:marRight w:val="0"/>
      <w:marTop w:val="0"/>
      <w:marBottom w:val="0"/>
      <w:divBdr>
        <w:top w:val="none" w:sz="0" w:space="0" w:color="auto"/>
        <w:left w:val="none" w:sz="0" w:space="0" w:color="auto"/>
        <w:bottom w:val="none" w:sz="0" w:space="0" w:color="auto"/>
        <w:right w:val="none" w:sz="0" w:space="0" w:color="auto"/>
      </w:divBdr>
    </w:div>
    <w:div w:id="1230194302">
      <w:bodyDiv w:val="1"/>
      <w:marLeft w:val="0"/>
      <w:marRight w:val="0"/>
      <w:marTop w:val="0"/>
      <w:marBottom w:val="0"/>
      <w:divBdr>
        <w:top w:val="none" w:sz="0" w:space="0" w:color="auto"/>
        <w:left w:val="none" w:sz="0" w:space="0" w:color="auto"/>
        <w:bottom w:val="none" w:sz="0" w:space="0" w:color="auto"/>
        <w:right w:val="none" w:sz="0" w:space="0" w:color="auto"/>
      </w:divBdr>
    </w:div>
    <w:div w:id="1230312942">
      <w:bodyDiv w:val="1"/>
      <w:marLeft w:val="0"/>
      <w:marRight w:val="0"/>
      <w:marTop w:val="0"/>
      <w:marBottom w:val="0"/>
      <w:divBdr>
        <w:top w:val="none" w:sz="0" w:space="0" w:color="auto"/>
        <w:left w:val="none" w:sz="0" w:space="0" w:color="auto"/>
        <w:bottom w:val="none" w:sz="0" w:space="0" w:color="auto"/>
        <w:right w:val="none" w:sz="0" w:space="0" w:color="auto"/>
      </w:divBdr>
    </w:div>
    <w:div w:id="1230380154">
      <w:bodyDiv w:val="1"/>
      <w:marLeft w:val="0"/>
      <w:marRight w:val="0"/>
      <w:marTop w:val="0"/>
      <w:marBottom w:val="0"/>
      <w:divBdr>
        <w:top w:val="none" w:sz="0" w:space="0" w:color="auto"/>
        <w:left w:val="none" w:sz="0" w:space="0" w:color="auto"/>
        <w:bottom w:val="none" w:sz="0" w:space="0" w:color="auto"/>
        <w:right w:val="none" w:sz="0" w:space="0" w:color="auto"/>
      </w:divBdr>
    </w:div>
    <w:div w:id="1230505218">
      <w:bodyDiv w:val="1"/>
      <w:marLeft w:val="0"/>
      <w:marRight w:val="0"/>
      <w:marTop w:val="0"/>
      <w:marBottom w:val="0"/>
      <w:divBdr>
        <w:top w:val="none" w:sz="0" w:space="0" w:color="auto"/>
        <w:left w:val="none" w:sz="0" w:space="0" w:color="auto"/>
        <w:bottom w:val="none" w:sz="0" w:space="0" w:color="auto"/>
        <w:right w:val="none" w:sz="0" w:space="0" w:color="auto"/>
      </w:divBdr>
    </w:div>
    <w:div w:id="1230533013">
      <w:bodyDiv w:val="1"/>
      <w:marLeft w:val="0"/>
      <w:marRight w:val="0"/>
      <w:marTop w:val="0"/>
      <w:marBottom w:val="0"/>
      <w:divBdr>
        <w:top w:val="none" w:sz="0" w:space="0" w:color="auto"/>
        <w:left w:val="none" w:sz="0" w:space="0" w:color="auto"/>
        <w:bottom w:val="none" w:sz="0" w:space="0" w:color="auto"/>
        <w:right w:val="none" w:sz="0" w:space="0" w:color="auto"/>
      </w:divBdr>
    </w:div>
    <w:div w:id="1230535269">
      <w:bodyDiv w:val="1"/>
      <w:marLeft w:val="0"/>
      <w:marRight w:val="0"/>
      <w:marTop w:val="0"/>
      <w:marBottom w:val="0"/>
      <w:divBdr>
        <w:top w:val="none" w:sz="0" w:space="0" w:color="auto"/>
        <w:left w:val="none" w:sz="0" w:space="0" w:color="auto"/>
        <w:bottom w:val="none" w:sz="0" w:space="0" w:color="auto"/>
        <w:right w:val="none" w:sz="0" w:space="0" w:color="auto"/>
      </w:divBdr>
    </w:div>
    <w:div w:id="1230575959">
      <w:bodyDiv w:val="1"/>
      <w:marLeft w:val="0"/>
      <w:marRight w:val="0"/>
      <w:marTop w:val="0"/>
      <w:marBottom w:val="0"/>
      <w:divBdr>
        <w:top w:val="none" w:sz="0" w:space="0" w:color="auto"/>
        <w:left w:val="none" w:sz="0" w:space="0" w:color="auto"/>
        <w:bottom w:val="none" w:sz="0" w:space="0" w:color="auto"/>
        <w:right w:val="none" w:sz="0" w:space="0" w:color="auto"/>
      </w:divBdr>
    </w:div>
    <w:div w:id="1230578451">
      <w:bodyDiv w:val="1"/>
      <w:marLeft w:val="0"/>
      <w:marRight w:val="0"/>
      <w:marTop w:val="0"/>
      <w:marBottom w:val="0"/>
      <w:divBdr>
        <w:top w:val="none" w:sz="0" w:space="0" w:color="auto"/>
        <w:left w:val="none" w:sz="0" w:space="0" w:color="auto"/>
        <w:bottom w:val="none" w:sz="0" w:space="0" w:color="auto"/>
        <w:right w:val="none" w:sz="0" w:space="0" w:color="auto"/>
      </w:divBdr>
    </w:div>
    <w:div w:id="1230733147">
      <w:bodyDiv w:val="1"/>
      <w:marLeft w:val="0"/>
      <w:marRight w:val="0"/>
      <w:marTop w:val="0"/>
      <w:marBottom w:val="0"/>
      <w:divBdr>
        <w:top w:val="none" w:sz="0" w:space="0" w:color="auto"/>
        <w:left w:val="none" w:sz="0" w:space="0" w:color="auto"/>
        <w:bottom w:val="none" w:sz="0" w:space="0" w:color="auto"/>
        <w:right w:val="none" w:sz="0" w:space="0" w:color="auto"/>
      </w:divBdr>
    </w:div>
    <w:div w:id="1230771737">
      <w:bodyDiv w:val="1"/>
      <w:marLeft w:val="0"/>
      <w:marRight w:val="0"/>
      <w:marTop w:val="0"/>
      <w:marBottom w:val="0"/>
      <w:divBdr>
        <w:top w:val="none" w:sz="0" w:space="0" w:color="auto"/>
        <w:left w:val="none" w:sz="0" w:space="0" w:color="auto"/>
        <w:bottom w:val="none" w:sz="0" w:space="0" w:color="auto"/>
        <w:right w:val="none" w:sz="0" w:space="0" w:color="auto"/>
      </w:divBdr>
    </w:div>
    <w:div w:id="1230842852">
      <w:bodyDiv w:val="1"/>
      <w:marLeft w:val="0"/>
      <w:marRight w:val="0"/>
      <w:marTop w:val="0"/>
      <w:marBottom w:val="0"/>
      <w:divBdr>
        <w:top w:val="none" w:sz="0" w:space="0" w:color="auto"/>
        <w:left w:val="none" w:sz="0" w:space="0" w:color="auto"/>
        <w:bottom w:val="none" w:sz="0" w:space="0" w:color="auto"/>
        <w:right w:val="none" w:sz="0" w:space="0" w:color="auto"/>
      </w:divBdr>
    </w:div>
    <w:div w:id="1230847377">
      <w:bodyDiv w:val="1"/>
      <w:marLeft w:val="0"/>
      <w:marRight w:val="0"/>
      <w:marTop w:val="0"/>
      <w:marBottom w:val="0"/>
      <w:divBdr>
        <w:top w:val="none" w:sz="0" w:space="0" w:color="auto"/>
        <w:left w:val="none" w:sz="0" w:space="0" w:color="auto"/>
        <w:bottom w:val="none" w:sz="0" w:space="0" w:color="auto"/>
        <w:right w:val="none" w:sz="0" w:space="0" w:color="auto"/>
      </w:divBdr>
    </w:div>
    <w:div w:id="1230849497">
      <w:bodyDiv w:val="1"/>
      <w:marLeft w:val="0"/>
      <w:marRight w:val="0"/>
      <w:marTop w:val="0"/>
      <w:marBottom w:val="0"/>
      <w:divBdr>
        <w:top w:val="none" w:sz="0" w:space="0" w:color="auto"/>
        <w:left w:val="none" w:sz="0" w:space="0" w:color="auto"/>
        <w:bottom w:val="none" w:sz="0" w:space="0" w:color="auto"/>
        <w:right w:val="none" w:sz="0" w:space="0" w:color="auto"/>
      </w:divBdr>
    </w:div>
    <w:div w:id="1230920863">
      <w:bodyDiv w:val="1"/>
      <w:marLeft w:val="0"/>
      <w:marRight w:val="0"/>
      <w:marTop w:val="0"/>
      <w:marBottom w:val="0"/>
      <w:divBdr>
        <w:top w:val="none" w:sz="0" w:space="0" w:color="auto"/>
        <w:left w:val="none" w:sz="0" w:space="0" w:color="auto"/>
        <w:bottom w:val="none" w:sz="0" w:space="0" w:color="auto"/>
        <w:right w:val="none" w:sz="0" w:space="0" w:color="auto"/>
      </w:divBdr>
    </w:div>
    <w:div w:id="1230922147">
      <w:bodyDiv w:val="1"/>
      <w:marLeft w:val="0"/>
      <w:marRight w:val="0"/>
      <w:marTop w:val="0"/>
      <w:marBottom w:val="0"/>
      <w:divBdr>
        <w:top w:val="none" w:sz="0" w:space="0" w:color="auto"/>
        <w:left w:val="none" w:sz="0" w:space="0" w:color="auto"/>
        <w:bottom w:val="none" w:sz="0" w:space="0" w:color="auto"/>
        <w:right w:val="none" w:sz="0" w:space="0" w:color="auto"/>
      </w:divBdr>
    </w:div>
    <w:div w:id="1230924999">
      <w:bodyDiv w:val="1"/>
      <w:marLeft w:val="0"/>
      <w:marRight w:val="0"/>
      <w:marTop w:val="0"/>
      <w:marBottom w:val="0"/>
      <w:divBdr>
        <w:top w:val="none" w:sz="0" w:space="0" w:color="auto"/>
        <w:left w:val="none" w:sz="0" w:space="0" w:color="auto"/>
        <w:bottom w:val="none" w:sz="0" w:space="0" w:color="auto"/>
        <w:right w:val="none" w:sz="0" w:space="0" w:color="auto"/>
      </w:divBdr>
    </w:div>
    <w:div w:id="1230968250">
      <w:bodyDiv w:val="1"/>
      <w:marLeft w:val="0"/>
      <w:marRight w:val="0"/>
      <w:marTop w:val="0"/>
      <w:marBottom w:val="0"/>
      <w:divBdr>
        <w:top w:val="none" w:sz="0" w:space="0" w:color="auto"/>
        <w:left w:val="none" w:sz="0" w:space="0" w:color="auto"/>
        <w:bottom w:val="none" w:sz="0" w:space="0" w:color="auto"/>
        <w:right w:val="none" w:sz="0" w:space="0" w:color="auto"/>
      </w:divBdr>
    </w:div>
    <w:div w:id="1231040073">
      <w:bodyDiv w:val="1"/>
      <w:marLeft w:val="0"/>
      <w:marRight w:val="0"/>
      <w:marTop w:val="0"/>
      <w:marBottom w:val="0"/>
      <w:divBdr>
        <w:top w:val="none" w:sz="0" w:space="0" w:color="auto"/>
        <w:left w:val="none" w:sz="0" w:space="0" w:color="auto"/>
        <w:bottom w:val="none" w:sz="0" w:space="0" w:color="auto"/>
        <w:right w:val="none" w:sz="0" w:space="0" w:color="auto"/>
      </w:divBdr>
    </w:div>
    <w:div w:id="1231118173">
      <w:bodyDiv w:val="1"/>
      <w:marLeft w:val="0"/>
      <w:marRight w:val="0"/>
      <w:marTop w:val="0"/>
      <w:marBottom w:val="0"/>
      <w:divBdr>
        <w:top w:val="none" w:sz="0" w:space="0" w:color="auto"/>
        <w:left w:val="none" w:sz="0" w:space="0" w:color="auto"/>
        <w:bottom w:val="none" w:sz="0" w:space="0" w:color="auto"/>
        <w:right w:val="none" w:sz="0" w:space="0" w:color="auto"/>
      </w:divBdr>
    </w:div>
    <w:div w:id="1231159468">
      <w:bodyDiv w:val="1"/>
      <w:marLeft w:val="0"/>
      <w:marRight w:val="0"/>
      <w:marTop w:val="0"/>
      <w:marBottom w:val="0"/>
      <w:divBdr>
        <w:top w:val="none" w:sz="0" w:space="0" w:color="auto"/>
        <w:left w:val="none" w:sz="0" w:space="0" w:color="auto"/>
        <w:bottom w:val="none" w:sz="0" w:space="0" w:color="auto"/>
        <w:right w:val="none" w:sz="0" w:space="0" w:color="auto"/>
      </w:divBdr>
    </w:div>
    <w:div w:id="1231188474">
      <w:bodyDiv w:val="1"/>
      <w:marLeft w:val="0"/>
      <w:marRight w:val="0"/>
      <w:marTop w:val="0"/>
      <w:marBottom w:val="0"/>
      <w:divBdr>
        <w:top w:val="none" w:sz="0" w:space="0" w:color="auto"/>
        <w:left w:val="none" w:sz="0" w:space="0" w:color="auto"/>
        <w:bottom w:val="none" w:sz="0" w:space="0" w:color="auto"/>
        <w:right w:val="none" w:sz="0" w:space="0" w:color="auto"/>
      </w:divBdr>
    </w:div>
    <w:div w:id="1231192032">
      <w:bodyDiv w:val="1"/>
      <w:marLeft w:val="0"/>
      <w:marRight w:val="0"/>
      <w:marTop w:val="0"/>
      <w:marBottom w:val="0"/>
      <w:divBdr>
        <w:top w:val="none" w:sz="0" w:space="0" w:color="auto"/>
        <w:left w:val="none" w:sz="0" w:space="0" w:color="auto"/>
        <w:bottom w:val="none" w:sz="0" w:space="0" w:color="auto"/>
        <w:right w:val="none" w:sz="0" w:space="0" w:color="auto"/>
      </w:divBdr>
    </w:div>
    <w:div w:id="1231229256">
      <w:bodyDiv w:val="1"/>
      <w:marLeft w:val="0"/>
      <w:marRight w:val="0"/>
      <w:marTop w:val="0"/>
      <w:marBottom w:val="0"/>
      <w:divBdr>
        <w:top w:val="none" w:sz="0" w:space="0" w:color="auto"/>
        <w:left w:val="none" w:sz="0" w:space="0" w:color="auto"/>
        <w:bottom w:val="none" w:sz="0" w:space="0" w:color="auto"/>
        <w:right w:val="none" w:sz="0" w:space="0" w:color="auto"/>
      </w:divBdr>
    </w:div>
    <w:div w:id="1231233391">
      <w:bodyDiv w:val="1"/>
      <w:marLeft w:val="0"/>
      <w:marRight w:val="0"/>
      <w:marTop w:val="0"/>
      <w:marBottom w:val="0"/>
      <w:divBdr>
        <w:top w:val="none" w:sz="0" w:space="0" w:color="auto"/>
        <w:left w:val="none" w:sz="0" w:space="0" w:color="auto"/>
        <w:bottom w:val="none" w:sz="0" w:space="0" w:color="auto"/>
        <w:right w:val="none" w:sz="0" w:space="0" w:color="auto"/>
      </w:divBdr>
    </w:div>
    <w:div w:id="1231234693">
      <w:bodyDiv w:val="1"/>
      <w:marLeft w:val="0"/>
      <w:marRight w:val="0"/>
      <w:marTop w:val="0"/>
      <w:marBottom w:val="0"/>
      <w:divBdr>
        <w:top w:val="none" w:sz="0" w:space="0" w:color="auto"/>
        <w:left w:val="none" w:sz="0" w:space="0" w:color="auto"/>
        <w:bottom w:val="none" w:sz="0" w:space="0" w:color="auto"/>
        <w:right w:val="none" w:sz="0" w:space="0" w:color="auto"/>
      </w:divBdr>
    </w:div>
    <w:div w:id="1231305841">
      <w:bodyDiv w:val="1"/>
      <w:marLeft w:val="0"/>
      <w:marRight w:val="0"/>
      <w:marTop w:val="0"/>
      <w:marBottom w:val="0"/>
      <w:divBdr>
        <w:top w:val="none" w:sz="0" w:space="0" w:color="auto"/>
        <w:left w:val="none" w:sz="0" w:space="0" w:color="auto"/>
        <w:bottom w:val="none" w:sz="0" w:space="0" w:color="auto"/>
        <w:right w:val="none" w:sz="0" w:space="0" w:color="auto"/>
      </w:divBdr>
    </w:div>
    <w:div w:id="1231422332">
      <w:bodyDiv w:val="1"/>
      <w:marLeft w:val="0"/>
      <w:marRight w:val="0"/>
      <w:marTop w:val="0"/>
      <w:marBottom w:val="0"/>
      <w:divBdr>
        <w:top w:val="none" w:sz="0" w:space="0" w:color="auto"/>
        <w:left w:val="none" w:sz="0" w:space="0" w:color="auto"/>
        <w:bottom w:val="none" w:sz="0" w:space="0" w:color="auto"/>
        <w:right w:val="none" w:sz="0" w:space="0" w:color="auto"/>
      </w:divBdr>
    </w:div>
    <w:div w:id="1231620375">
      <w:bodyDiv w:val="1"/>
      <w:marLeft w:val="0"/>
      <w:marRight w:val="0"/>
      <w:marTop w:val="0"/>
      <w:marBottom w:val="0"/>
      <w:divBdr>
        <w:top w:val="none" w:sz="0" w:space="0" w:color="auto"/>
        <w:left w:val="none" w:sz="0" w:space="0" w:color="auto"/>
        <w:bottom w:val="none" w:sz="0" w:space="0" w:color="auto"/>
        <w:right w:val="none" w:sz="0" w:space="0" w:color="auto"/>
      </w:divBdr>
    </w:div>
    <w:div w:id="1231622059">
      <w:bodyDiv w:val="1"/>
      <w:marLeft w:val="0"/>
      <w:marRight w:val="0"/>
      <w:marTop w:val="0"/>
      <w:marBottom w:val="0"/>
      <w:divBdr>
        <w:top w:val="none" w:sz="0" w:space="0" w:color="auto"/>
        <w:left w:val="none" w:sz="0" w:space="0" w:color="auto"/>
        <w:bottom w:val="none" w:sz="0" w:space="0" w:color="auto"/>
        <w:right w:val="none" w:sz="0" w:space="0" w:color="auto"/>
      </w:divBdr>
    </w:div>
    <w:div w:id="1231623750">
      <w:bodyDiv w:val="1"/>
      <w:marLeft w:val="0"/>
      <w:marRight w:val="0"/>
      <w:marTop w:val="0"/>
      <w:marBottom w:val="0"/>
      <w:divBdr>
        <w:top w:val="none" w:sz="0" w:space="0" w:color="auto"/>
        <w:left w:val="none" w:sz="0" w:space="0" w:color="auto"/>
        <w:bottom w:val="none" w:sz="0" w:space="0" w:color="auto"/>
        <w:right w:val="none" w:sz="0" w:space="0" w:color="auto"/>
      </w:divBdr>
    </w:div>
    <w:div w:id="1231772434">
      <w:bodyDiv w:val="1"/>
      <w:marLeft w:val="0"/>
      <w:marRight w:val="0"/>
      <w:marTop w:val="0"/>
      <w:marBottom w:val="0"/>
      <w:divBdr>
        <w:top w:val="none" w:sz="0" w:space="0" w:color="auto"/>
        <w:left w:val="none" w:sz="0" w:space="0" w:color="auto"/>
        <w:bottom w:val="none" w:sz="0" w:space="0" w:color="auto"/>
        <w:right w:val="none" w:sz="0" w:space="0" w:color="auto"/>
      </w:divBdr>
    </w:div>
    <w:div w:id="1231815237">
      <w:bodyDiv w:val="1"/>
      <w:marLeft w:val="0"/>
      <w:marRight w:val="0"/>
      <w:marTop w:val="0"/>
      <w:marBottom w:val="0"/>
      <w:divBdr>
        <w:top w:val="none" w:sz="0" w:space="0" w:color="auto"/>
        <w:left w:val="none" w:sz="0" w:space="0" w:color="auto"/>
        <w:bottom w:val="none" w:sz="0" w:space="0" w:color="auto"/>
        <w:right w:val="none" w:sz="0" w:space="0" w:color="auto"/>
      </w:divBdr>
    </w:div>
    <w:div w:id="1231845946">
      <w:bodyDiv w:val="1"/>
      <w:marLeft w:val="0"/>
      <w:marRight w:val="0"/>
      <w:marTop w:val="0"/>
      <w:marBottom w:val="0"/>
      <w:divBdr>
        <w:top w:val="none" w:sz="0" w:space="0" w:color="auto"/>
        <w:left w:val="none" w:sz="0" w:space="0" w:color="auto"/>
        <w:bottom w:val="none" w:sz="0" w:space="0" w:color="auto"/>
        <w:right w:val="none" w:sz="0" w:space="0" w:color="auto"/>
      </w:divBdr>
    </w:div>
    <w:div w:id="1231886908">
      <w:bodyDiv w:val="1"/>
      <w:marLeft w:val="0"/>
      <w:marRight w:val="0"/>
      <w:marTop w:val="0"/>
      <w:marBottom w:val="0"/>
      <w:divBdr>
        <w:top w:val="none" w:sz="0" w:space="0" w:color="auto"/>
        <w:left w:val="none" w:sz="0" w:space="0" w:color="auto"/>
        <w:bottom w:val="none" w:sz="0" w:space="0" w:color="auto"/>
        <w:right w:val="none" w:sz="0" w:space="0" w:color="auto"/>
      </w:divBdr>
    </w:div>
    <w:div w:id="1232035638">
      <w:bodyDiv w:val="1"/>
      <w:marLeft w:val="0"/>
      <w:marRight w:val="0"/>
      <w:marTop w:val="0"/>
      <w:marBottom w:val="0"/>
      <w:divBdr>
        <w:top w:val="none" w:sz="0" w:space="0" w:color="auto"/>
        <w:left w:val="none" w:sz="0" w:space="0" w:color="auto"/>
        <w:bottom w:val="none" w:sz="0" w:space="0" w:color="auto"/>
        <w:right w:val="none" w:sz="0" w:space="0" w:color="auto"/>
      </w:divBdr>
    </w:div>
    <w:div w:id="1232041573">
      <w:bodyDiv w:val="1"/>
      <w:marLeft w:val="0"/>
      <w:marRight w:val="0"/>
      <w:marTop w:val="0"/>
      <w:marBottom w:val="0"/>
      <w:divBdr>
        <w:top w:val="none" w:sz="0" w:space="0" w:color="auto"/>
        <w:left w:val="none" w:sz="0" w:space="0" w:color="auto"/>
        <w:bottom w:val="none" w:sz="0" w:space="0" w:color="auto"/>
        <w:right w:val="none" w:sz="0" w:space="0" w:color="auto"/>
      </w:divBdr>
    </w:div>
    <w:div w:id="1232160790">
      <w:bodyDiv w:val="1"/>
      <w:marLeft w:val="0"/>
      <w:marRight w:val="0"/>
      <w:marTop w:val="0"/>
      <w:marBottom w:val="0"/>
      <w:divBdr>
        <w:top w:val="none" w:sz="0" w:space="0" w:color="auto"/>
        <w:left w:val="none" w:sz="0" w:space="0" w:color="auto"/>
        <w:bottom w:val="none" w:sz="0" w:space="0" w:color="auto"/>
        <w:right w:val="none" w:sz="0" w:space="0" w:color="auto"/>
      </w:divBdr>
    </w:div>
    <w:div w:id="1232273896">
      <w:bodyDiv w:val="1"/>
      <w:marLeft w:val="0"/>
      <w:marRight w:val="0"/>
      <w:marTop w:val="0"/>
      <w:marBottom w:val="0"/>
      <w:divBdr>
        <w:top w:val="none" w:sz="0" w:space="0" w:color="auto"/>
        <w:left w:val="none" w:sz="0" w:space="0" w:color="auto"/>
        <w:bottom w:val="none" w:sz="0" w:space="0" w:color="auto"/>
        <w:right w:val="none" w:sz="0" w:space="0" w:color="auto"/>
      </w:divBdr>
    </w:div>
    <w:div w:id="1232305112">
      <w:bodyDiv w:val="1"/>
      <w:marLeft w:val="0"/>
      <w:marRight w:val="0"/>
      <w:marTop w:val="0"/>
      <w:marBottom w:val="0"/>
      <w:divBdr>
        <w:top w:val="none" w:sz="0" w:space="0" w:color="auto"/>
        <w:left w:val="none" w:sz="0" w:space="0" w:color="auto"/>
        <w:bottom w:val="none" w:sz="0" w:space="0" w:color="auto"/>
        <w:right w:val="none" w:sz="0" w:space="0" w:color="auto"/>
      </w:divBdr>
    </w:div>
    <w:div w:id="1232347740">
      <w:bodyDiv w:val="1"/>
      <w:marLeft w:val="0"/>
      <w:marRight w:val="0"/>
      <w:marTop w:val="0"/>
      <w:marBottom w:val="0"/>
      <w:divBdr>
        <w:top w:val="none" w:sz="0" w:space="0" w:color="auto"/>
        <w:left w:val="none" w:sz="0" w:space="0" w:color="auto"/>
        <w:bottom w:val="none" w:sz="0" w:space="0" w:color="auto"/>
        <w:right w:val="none" w:sz="0" w:space="0" w:color="auto"/>
      </w:divBdr>
    </w:div>
    <w:div w:id="1232347775">
      <w:bodyDiv w:val="1"/>
      <w:marLeft w:val="0"/>
      <w:marRight w:val="0"/>
      <w:marTop w:val="0"/>
      <w:marBottom w:val="0"/>
      <w:divBdr>
        <w:top w:val="none" w:sz="0" w:space="0" w:color="auto"/>
        <w:left w:val="none" w:sz="0" w:space="0" w:color="auto"/>
        <w:bottom w:val="none" w:sz="0" w:space="0" w:color="auto"/>
        <w:right w:val="none" w:sz="0" w:space="0" w:color="auto"/>
      </w:divBdr>
    </w:div>
    <w:div w:id="1232421563">
      <w:bodyDiv w:val="1"/>
      <w:marLeft w:val="0"/>
      <w:marRight w:val="0"/>
      <w:marTop w:val="0"/>
      <w:marBottom w:val="0"/>
      <w:divBdr>
        <w:top w:val="none" w:sz="0" w:space="0" w:color="auto"/>
        <w:left w:val="none" w:sz="0" w:space="0" w:color="auto"/>
        <w:bottom w:val="none" w:sz="0" w:space="0" w:color="auto"/>
        <w:right w:val="none" w:sz="0" w:space="0" w:color="auto"/>
      </w:divBdr>
    </w:div>
    <w:div w:id="1232422245">
      <w:bodyDiv w:val="1"/>
      <w:marLeft w:val="0"/>
      <w:marRight w:val="0"/>
      <w:marTop w:val="0"/>
      <w:marBottom w:val="0"/>
      <w:divBdr>
        <w:top w:val="none" w:sz="0" w:space="0" w:color="auto"/>
        <w:left w:val="none" w:sz="0" w:space="0" w:color="auto"/>
        <w:bottom w:val="none" w:sz="0" w:space="0" w:color="auto"/>
        <w:right w:val="none" w:sz="0" w:space="0" w:color="auto"/>
      </w:divBdr>
    </w:div>
    <w:div w:id="1232422995">
      <w:bodyDiv w:val="1"/>
      <w:marLeft w:val="0"/>
      <w:marRight w:val="0"/>
      <w:marTop w:val="0"/>
      <w:marBottom w:val="0"/>
      <w:divBdr>
        <w:top w:val="none" w:sz="0" w:space="0" w:color="auto"/>
        <w:left w:val="none" w:sz="0" w:space="0" w:color="auto"/>
        <w:bottom w:val="none" w:sz="0" w:space="0" w:color="auto"/>
        <w:right w:val="none" w:sz="0" w:space="0" w:color="auto"/>
      </w:divBdr>
    </w:div>
    <w:div w:id="1232427514">
      <w:bodyDiv w:val="1"/>
      <w:marLeft w:val="0"/>
      <w:marRight w:val="0"/>
      <w:marTop w:val="0"/>
      <w:marBottom w:val="0"/>
      <w:divBdr>
        <w:top w:val="none" w:sz="0" w:space="0" w:color="auto"/>
        <w:left w:val="none" w:sz="0" w:space="0" w:color="auto"/>
        <w:bottom w:val="none" w:sz="0" w:space="0" w:color="auto"/>
        <w:right w:val="none" w:sz="0" w:space="0" w:color="auto"/>
      </w:divBdr>
    </w:div>
    <w:div w:id="1232428433">
      <w:bodyDiv w:val="1"/>
      <w:marLeft w:val="0"/>
      <w:marRight w:val="0"/>
      <w:marTop w:val="0"/>
      <w:marBottom w:val="0"/>
      <w:divBdr>
        <w:top w:val="none" w:sz="0" w:space="0" w:color="auto"/>
        <w:left w:val="none" w:sz="0" w:space="0" w:color="auto"/>
        <w:bottom w:val="none" w:sz="0" w:space="0" w:color="auto"/>
        <w:right w:val="none" w:sz="0" w:space="0" w:color="auto"/>
      </w:divBdr>
    </w:div>
    <w:div w:id="1232472297">
      <w:bodyDiv w:val="1"/>
      <w:marLeft w:val="0"/>
      <w:marRight w:val="0"/>
      <w:marTop w:val="0"/>
      <w:marBottom w:val="0"/>
      <w:divBdr>
        <w:top w:val="none" w:sz="0" w:space="0" w:color="auto"/>
        <w:left w:val="none" w:sz="0" w:space="0" w:color="auto"/>
        <w:bottom w:val="none" w:sz="0" w:space="0" w:color="auto"/>
        <w:right w:val="none" w:sz="0" w:space="0" w:color="auto"/>
      </w:divBdr>
    </w:div>
    <w:div w:id="1232502294">
      <w:bodyDiv w:val="1"/>
      <w:marLeft w:val="0"/>
      <w:marRight w:val="0"/>
      <w:marTop w:val="0"/>
      <w:marBottom w:val="0"/>
      <w:divBdr>
        <w:top w:val="none" w:sz="0" w:space="0" w:color="auto"/>
        <w:left w:val="none" w:sz="0" w:space="0" w:color="auto"/>
        <w:bottom w:val="none" w:sz="0" w:space="0" w:color="auto"/>
        <w:right w:val="none" w:sz="0" w:space="0" w:color="auto"/>
      </w:divBdr>
    </w:div>
    <w:div w:id="1232540420">
      <w:bodyDiv w:val="1"/>
      <w:marLeft w:val="0"/>
      <w:marRight w:val="0"/>
      <w:marTop w:val="0"/>
      <w:marBottom w:val="0"/>
      <w:divBdr>
        <w:top w:val="none" w:sz="0" w:space="0" w:color="auto"/>
        <w:left w:val="none" w:sz="0" w:space="0" w:color="auto"/>
        <w:bottom w:val="none" w:sz="0" w:space="0" w:color="auto"/>
        <w:right w:val="none" w:sz="0" w:space="0" w:color="auto"/>
      </w:divBdr>
    </w:div>
    <w:div w:id="1232543520">
      <w:bodyDiv w:val="1"/>
      <w:marLeft w:val="0"/>
      <w:marRight w:val="0"/>
      <w:marTop w:val="0"/>
      <w:marBottom w:val="0"/>
      <w:divBdr>
        <w:top w:val="none" w:sz="0" w:space="0" w:color="auto"/>
        <w:left w:val="none" w:sz="0" w:space="0" w:color="auto"/>
        <w:bottom w:val="none" w:sz="0" w:space="0" w:color="auto"/>
        <w:right w:val="none" w:sz="0" w:space="0" w:color="auto"/>
      </w:divBdr>
    </w:div>
    <w:div w:id="1232622968">
      <w:bodyDiv w:val="1"/>
      <w:marLeft w:val="0"/>
      <w:marRight w:val="0"/>
      <w:marTop w:val="0"/>
      <w:marBottom w:val="0"/>
      <w:divBdr>
        <w:top w:val="none" w:sz="0" w:space="0" w:color="auto"/>
        <w:left w:val="none" w:sz="0" w:space="0" w:color="auto"/>
        <w:bottom w:val="none" w:sz="0" w:space="0" w:color="auto"/>
        <w:right w:val="none" w:sz="0" w:space="0" w:color="auto"/>
      </w:divBdr>
    </w:div>
    <w:div w:id="1232739120">
      <w:bodyDiv w:val="1"/>
      <w:marLeft w:val="0"/>
      <w:marRight w:val="0"/>
      <w:marTop w:val="0"/>
      <w:marBottom w:val="0"/>
      <w:divBdr>
        <w:top w:val="none" w:sz="0" w:space="0" w:color="auto"/>
        <w:left w:val="none" w:sz="0" w:space="0" w:color="auto"/>
        <w:bottom w:val="none" w:sz="0" w:space="0" w:color="auto"/>
        <w:right w:val="none" w:sz="0" w:space="0" w:color="auto"/>
      </w:divBdr>
    </w:div>
    <w:div w:id="1232883430">
      <w:bodyDiv w:val="1"/>
      <w:marLeft w:val="0"/>
      <w:marRight w:val="0"/>
      <w:marTop w:val="0"/>
      <w:marBottom w:val="0"/>
      <w:divBdr>
        <w:top w:val="none" w:sz="0" w:space="0" w:color="auto"/>
        <w:left w:val="none" w:sz="0" w:space="0" w:color="auto"/>
        <w:bottom w:val="none" w:sz="0" w:space="0" w:color="auto"/>
        <w:right w:val="none" w:sz="0" w:space="0" w:color="auto"/>
      </w:divBdr>
    </w:div>
    <w:div w:id="1232884926">
      <w:bodyDiv w:val="1"/>
      <w:marLeft w:val="0"/>
      <w:marRight w:val="0"/>
      <w:marTop w:val="0"/>
      <w:marBottom w:val="0"/>
      <w:divBdr>
        <w:top w:val="none" w:sz="0" w:space="0" w:color="auto"/>
        <w:left w:val="none" w:sz="0" w:space="0" w:color="auto"/>
        <w:bottom w:val="none" w:sz="0" w:space="0" w:color="auto"/>
        <w:right w:val="none" w:sz="0" w:space="0" w:color="auto"/>
      </w:divBdr>
    </w:div>
    <w:div w:id="1232888107">
      <w:bodyDiv w:val="1"/>
      <w:marLeft w:val="0"/>
      <w:marRight w:val="0"/>
      <w:marTop w:val="0"/>
      <w:marBottom w:val="0"/>
      <w:divBdr>
        <w:top w:val="none" w:sz="0" w:space="0" w:color="auto"/>
        <w:left w:val="none" w:sz="0" w:space="0" w:color="auto"/>
        <w:bottom w:val="none" w:sz="0" w:space="0" w:color="auto"/>
        <w:right w:val="none" w:sz="0" w:space="0" w:color="auto"/>
      </w:divBdr>
    </w:div>
    <w:div w:id="1232891123">
      <w:bodyDiv w:val="1"/>
      <w:marLeft w:val="0"/>
      <w:marRight w:val="0"/>
      <w:marTop w:val="0"/>
      <w:marBottom w:val="0"/>
      <w:divBdr>
        <w:top w:val="none" w:sz="0" w:space="0" w:color="auto"/>
        <w:left w:val="none" w:sz="0" w:space="0" w:color="auto"/>
        <w:bottom w:val="none" w:sz="0" w:space="0" w:color="auto"/>
        <w:right w:val="none" w:sz="0" w:space="0" w:color="auto"/>
      </w:divBdr>
    </w:div>
    <w:div w:id="1232958039">
      <w:bodyDiv w:val="1"/>
      <w:marLeft w:val="0"/>
      <w:marRight w:val="0"/>
      <w:marTop w:val="0"/>
      <w:marBottom w:val="0"/>
      <w:divBdr>
        <w:top w:val="none" w:sz="0" w:space="0" w:color="auto"/>
        <w:left w:val="none" w:sz="0" w:space="0" w:color="auto"/>
        <w:bottom w:val="none" w:sz="0" w:space="0" w:color="auto"/>
        <w:right w:val="none" w:sz="0" w:space="0" w:color="auto"/>
      </w:divBdr>
    </w:div>
    <w:div w:id="1233002087">
      <w:bodyDiv w:val="1"/>
      <w:marLeft w:val="0"/>
      <w:marRight w:val="0"/>
      <w:marTop w:val="0"/>
      <w:marBottom w:val="0"/>
      <w:divBdr>
        <w:top w:val="none" w:sz="0" w:space="0" w:color="auto"/>
        <w:left w:val="none" w:sz="0" w:space="0" w:color="auto"/>
        <w:bottom w:val="none" w:sz="0" w:space="0" w:color="auto"/>
        <w:right w:val="none" w:sz="0" w:space="0" w:color="auto"/>
      </w:divBdr>
    </w:div>
    <w:div w:id="1233007023">
      <w:bodyDiv w:val="1"/>
      <w:marLeft w:val="0"/>
      <w:marRight w:val="0"/>
      <w:marTop w:val="0"/>
      <w:marBottom w:val="0"/>
      <w:divBdr>
        <w:top w:val="none" w:sz="0" w:space="0" w:color="auto"/>
        <w:left w:val="none" w:sz="0" w:space="0" w:color="auto"/>
        <w:bottom w:val="none" w:sz="0" w:space="0" w:color="auto"/>
        <w:right w:val="none" w:sz="0" w:space="0" w:color="auto"/>
      </w:divBdr>
    </w:div>
    <w:div w:id="1233009329">
      <w:bodyDiv w:val="1"/>
      <w:marLeft w:val="0"/>
      <w:marRight w:val="0"/>
      <w:marTop w:val="0"/>
      <w:marBottom w:val="0"/>
      <w:divBdr>
        <w:top w:val="none" w:sz="0" w:space="0" w:color="auto"/>
        <w:left w:val="none" w:sz="0" w:space="0" w:color="auto"/>
        <w:bottom w:val="none" w:sz="0" w:space="0" w:color="auto"/>
        <w:right w:val="none" w:sz="0" w:space="0" w:color="auto"/>
      </w:divBdr>
    </w:div>
    <w:div w:id="1233126387">
      <w:bodyDiv w:val="1"/>
      <w:marLeft w:val="0"/>
      <w:marRight w:val="0"/>
      <w:marTop w:val="0"/>
      <w:marBottom w:val="0"/>
      <w:divBdr>
        <w:top w:val="none" w:sz="0" w:space="0" w:color="auto"/>
        <w:left w:val="none" w:sz="0" w:space="0" w:color="auto"/>
        <w:bottom w:val="none" w:sz="0" w:space="0" w:color="auto"/>
        <w:right w:val="none" w:sz="0" w:space="0" w:color="auto"/>
      </w:divBdr>
    </w:div>
    <w:div w:id="1233127851">
      <w:bodyDiv w:val="1"/>
      <w:marLeft w:val="0"/>
      <w:marRight w:val="0"/>
      <w:marTop w:val="0"/>
      <w:marBottom w:val="0"/>
      <w:divBdr>
        <w:top w:val="none" w:sz="0" w:space="0" w:color="auto"/>
        <w:left w:val="none" w:sz="0" w:space="0" w:color="auto"/>
        <w:bottom w:val="none" w:sz="0" w:space="0" w:color="auto"/>
        <w:right w:val="none" w:sz="0" w:space="0" w:color="auto"/>
      </w:divBdr>
    </w:div>
    <w:div w:id="1233151355">
      <w:bodyDiv w:val="1"/>
      <w:marLeft w:val="0"/>
      <w:marRight w:val="0"/>
      <w:marTop w:val="0"/>
      <w:marBottom w:val="0"/>
      <w:divBdr>
        <w:top w:val="none" w:sz="0" w:space="0" w:color="auto"/>
        <w:left w:val="none" w:sz="0" w:space="0" w:color="auto"/>
        <w:bottom w:val="none" w:sz="0" w:space="0" w:color="auto"/>
        <w:right w:val="none" w:sz="0" w:space="0" w:color="auto"/>
      </w:divBdr>
    </w:div>
    <w:div w:id="1233154254">
      <w:bodyDiv w:val="1"/>
      <w:marLeft w:val="0"/>
      <w:marRight w:val="0"/>
      <w:marTop w:val="0"/>
      <w:marBottom w:val="0"/>
      <w:divBdr>
        <w:top w:val="none" w:sz="0" w:space="0" w:color="auto"/>
        <w:left w:val="none" w:sz="0" w:space="0" w:color="auto"/>
        <w:bottom w:val="none" w:sz="0" w:space="0" w:color="auto"/>
        <w:right w:val="none" w:sz="0" w:space="0" w:color="auto"/>
      </w:divBdr>
    </w:div>
    <w:div w:id="1233195715">
      <w:bodyDiv w:val="1"/>
      <w:marLeft w:val="0"/>
      <w:marRight w:val="0"/>
      <w:marTop w:val="0"/>
      <w:marBottom w:val="0"/>
      <w:divBdr>
        <w:top w:val="none" w:sz="0" w:space="0" w:color="auto"/>
        <w:left w:val="none" w:sz="0" w:space="0" w:color="auto"/>
        <w:bottom w:val="none" w:sz="0" w:space="0" w:color="auto"/>
        <w:right w:val="none" w:sz="0" w:space="0" w:color="auto"/>
      </w:divBdr>
    </w:div>
    <w:div w:id="1233199769">
      <w:bodyDiv w:val="1"/>
      <w:marLeft w:val="0"/>
      <w:marRight w:val="0"/>
      <w:marTop w:val="0"/>
      <w:marBottom w:val="0"/>
      <w:divBdr>
        <w:top w:val="none" w:sz="0" w:space="0" w:color="auto"/>
        <w:left w:val="none" w:sz="0" w:space="0" w:color="auto"/>
        <w:bottom w:val="none" w:sz="0" w:space="0" w:color="auto"/>
        <w:right w:val="none" w:sz="0" w:space="0" w:color="auto"/>
      </w:divBdr>
    </w:div>
    <w:div w:id="1233348705">
      <w:bodyDiv w:val="1"/>
      <w:marLeft w:val="0"/>
      <w:marRight w:val="0"/>
      <w:marTop w:val="0"/>
      <w:marBottom w:val="0"/>
      <w:divBdr>
        <w:top w:val="none" w:sz="0" w:space="0" w:color="auto"/>
        <w:left w:val="none" w:sz="0" w:space="0" w:color="auto"/>
        <w:bottom w:val="none" w:sz="0" w:space="0" w:color="auto"/>
        <w:right w:val="none" w:sz="0" w:space="0" w:color="auto"/>
      </w:divBdr>
    </w:div>
    <w:div w:id="1233350933">
      <w:bodyDiv w:val="1"/>
      <w:marLeft w:val="0"/>
      <w:marRight w:val="0"/>
      <w:marTop w:val="0"/>
      <w:marBottom w:val="0"/>
      <w:divBdr>
        <w:top w:val="none" w:sz="0" w:space="0" w:color="auto"/>
        <w:left w:val="none" w:sz="0" w:space="0" w:color="auto"/>
        <w:bottom w:val="none" w:sz="0" w:space="0" w:color="auto"/>
        <w:right w:val="none" w:sz="0" w:space="0" w:color="auto"/>
      </w:divBdr>
    </w:div>
    <w:div w:id="1233352214">
      <w:bodyDiv w:val="1"/>
      <w:marLeft w:val="0"/>
      <w:marRight w:val="0"/>
      <w:marTop w:val="0"/>
      <w:marBottom w:val="0"/>
      <w:divBdr>
        <w:top w:val="none" w:sz="0" w:space="0" w:color="auto"/>
        <w:left w:val="none" w:sz="0" w:space="0" w:color="auto"/>
        <w:bottom w:val="none" w:sz="0" w:space="0" w:color="auto"/>
        <w:right w:val="none" w:sz="0" w:space="0" w:color="auto"/>
      </w:divBdr>
    </w:div>
    <w:div w:id="1233391325">
      <w:bodyDiv w:val="1"/>
      <w:marLeft w:val="0"/>
      <w:marRight w:val="0"/>
      <w:marTop w:val="0"/>
      <w:marBottom w:val="0"/>
      <w:divBdr>
        <w:top w:val="none" w:sz="0" w:space="0" w:color="auto"/>
        <w:left w:val="none" w:sz="0" w:space="0" w:color="auto"/>
        <w:bottom w:val="none" w:sz="0" w:space="0" w:color="auto"/>
        <w:right w:val="none" w:sz="0" w:space="0" w:color="auto"/>
      </w:divBdr>
    </w:div>
    <w:div w:id="1233392460">
      <w:bodyDiv w:val="1"/>
      <w:marLeft w:val="0"/>
      <w:marRight w:val="0"/>
      <w:marTop w:val="0"/>
      <w:marBottom w:val="0"/>
      <w:divBdr>
        <w:top w:val="none" w:sz="0" w:space="0" w:color="auto"/>
        <w:left w:val="none" w:sz="0" w:space="0" w:color="auto"/>
        <w:bottom w:val="none" w:sz="0" w:space="0" w:color="auto"/>
        <w:right w:val="none" w:sz="0" w:space="0" w:color="auto"/>
      </w:divBdr>
    </w:div>
    <w:div w:id="1233463622">
      <w:bodyDiv w:val="1"/>
      <w:marLeft w:val="0"/>
      <w:marRight w:val="0"/>
      <w:marTop w:val="0"/>
      <w:marBottom w:val="0"/>
      <w:divBdr>
        <w:top w:val="none" w:sz="0" w:space="0" w:color="auto"/>
        <w:left w:val="none" w:sz="0" w:space="0" w:color="auto"/>
        <w:bottom w:val="none" w:sz="0" w:space="0" w:color="auto"/>
        <w:right w:val="none" w:sz="0" w:space="0" w:color="auto"/>
      </w:divBdr>
    </w:div>
    <w:div w:id="1233470579">
      <w:bodyDiv w:val="1"/>
      <w:marLeft w:val="0"/>
      <w:marRight w:val="0"/>
      <w:marTop w:val="0"/>
      <w:marBottom w:val="0"/>
      <w:divBdr>
        <w:top w:val="none" w:sz="0" w:space="0" w:color="auto"/>
        <w:left w:val="none" w:sz="0" w:space="0" w:color="auto"/>
        <w:bottom w:val="none" w:sz="0" w:space="0" w:color="auto"/>
        <w:right w:val="none" w:sz="0" w:space="0" w:color="auto"/>
      </w:divBdr>
    </w:div>
    <w:div w:id="1233471477">
      <w:bodyDiv w:val="1"/>
      <w:marLeft w:val="0"/>
      <w:marRight w:val="0"/>
      <w:marTop w:val="0"/>
      <w:marBottom w:val="0"/>
      <w:divBdr>
        <w:top w:val="none" w:sz="0" w:space="0" w:color="auto"/>
        <w:left w:val="none" w:sz="0" w:space="0" w:color="auto"/>
        <w:bottom w:val="none" w:sz="0" w:space="0" w:color="auto"/>
        <w:right w:val="none" w:sz="0" w:space="0" w:color="auto"/>
      </w:divBdr>
    </w:div>
    <w:div w:id="1233546506">
      <w:bodyDiv w:val="1"/>
      <w:marLeft w:val="0"/>
      <w:marRight w:val="0"/>
      <w:marTop w:val="0"/>
      <w:marBottom w:val="0"/>
      <w:divBdr>
        <w:top w:val="none" w:sz="0" w:space="0" w:color="auto"/>
        <w:left w:val="none" w:sz="0" w:space="0" w:color="auto"/>
        <w:bottom w:val="none" w:sz="0" w:space="0" w:color="auto"/>
        <w:right w:val="none" w:sz="0" w:space="0" w:color="auto"/>
      </w:divBdr>
    </w:div>
    <w:div w:id="1233589518">
      <w:bodyDiv w:val="1"/>
      <w:marLeft w:val="0"/>
      <w:marRight w:val="0"/>
      <w:marTop w:val="0"/>
      <w:marBottom w:val="0"/>
      <w:divBdr>
        <w:top w:val="none" w:sz="0" w:space="0" w:color="auto"/>
        <w:left w:val="none" w:sz="0" w:space="0" w:color="auto"/>
        <w:bottom w:val="none" w:sz="0" w:space="0" w:color="auto"/>
        <w:right w:val="none" w:sz="0" w:space="0" w:color="auto"/>
      </w:divBdr>
    </w:div>
    <w:div w:id="1233661714">
      <w:bodyDiv w:val="1"/>
      <w:marLeft w:val="0"/>
      <w:marRight w:val="0"/>
      <w:marTop w:val="0"/>
      <w:marBottom w:val="0"/>
      <w:divBdr>
        <w:top w:val="none" w:sz="0" w:space="0" w:color="auto"/>
        <w:left w:val="none" w:sz="0" w:space="0" w:color="auto"/>
        <w:bottom w:val="none" w:sz="0" w:space="0" w:color="auto"/>
        <w:right w:val="none" w:sz="0" w:space="0" w:color="auto"/>
      </w:divBdr>
    </w:div>
    <w:div w:id="1233661955">
      <w:bodyDiv w:val="1"/>
      <w:marLeft w:val="0"/>
      <w:marRight w:val="0"/>
      <w:marTop w:val="0"/>
      <w:marBottom w:val="0"/>
      <w:divBdr>
        <w:top w:val="none" w:sz="0" w:space="0" w:color="auto"/>
        <w:left w:val="none" w:sz="0" w:space="0" w:color="auto"/>
        <w:bottom w:val="none" w:sz="0" w:space="0" w:color="auto"/>
        <w:right w:val="none" w:sz="0" w:space="0" w:color="auto"/>
      </w:divBdr>
    </w:div>
    <w:div w:id="1233665217">
      <w:bodyDiv w:val="1"/>
      <w:marLeft w:val="0"/>
      <w:marRight w:val="0"/>
      <w:marTop w:val="0"/>
      <w:marBottom w:val="0"/>
      <w:divBdr>
        <w:top w:val="none" w:sz="0" w:space="0" w:color="auto"/>
        <w:left w:val="none" w:sz="0" w:space="0" w:color="auto"/>
        <w:bottom w:val="none" w:sz="0" w:space="0" w:color="auto"/>
        <w:right w:val="none" w:sz="0" w:space="0" w:color="auto"/>
      </w:divBdr>
    </w:div>
    <w:div w:id="1233734232">
      <w:bodyDiv w:val="1"/>
      <w:marLeft w:val="0"/>
      <w:marRight w:val="0"/>
      <w:marTop w:val="0"/>
      <w:marBottom w:val="0"/>
      <w:divBdr>
        <w:top w:val="none" w:sz="0" w:space="0" w:color="auto"/>
        <w:left w:val="none" w:sz="0" w:space="0" w:color="auto"/>
        <w:bottom w:val="none" w:sz="0" w:space="0" w:color="auto"/>
        <w:right w:val="none" w:sz="0" w:space="0" w:color="auto"/>
      </w:divBdr>
    </w:div>
    <w:div w:id="1233781744">
      <w:bodyDiv w:val="1"/>
      <w:marLeft w:val="0"/>
      <w:marRight w:val="0"/>
      <w:marTop w:val="0"/>
      <w:marBottom w:val="0"/>
      <w:divBdr>
        <w:top w:val="none" w:sz="0" w:space="0" w:color="auto"/>
        <w:left w:val="none" w:sz="0" w:space="0" w:color="auto"/>
        <w:bottom w:val="none" w:sz="0" w:space="0" w:color="auto"/>
        <w:right w:val="none" w:sz="0" w:space="0" w:color="auto"/>
      </w:divBdr>
    </w:div>
    <w:div w:id="1233808610">
      <w:bodyDiv w:val="1"/>
      <w:marLeft w:val="0"/>
      <w:marRight w:val="0"/>
      <w:marTop w:val="0"/>
      <w:marBottom w:val="0"/>
      <w:divBdr>
        <w:top w:val="none" w:sz="0" w:space="0" w:color="auto"/>
        <w:left w:val="none" w:sz="0" w:space="0" w:color="auto"/>
        <w:bottom w:val="none" w:sz="0" w:space="0" w:color="auto"/>
        <w:right w:val="none" w:sz="0" w:space="0" w:color="auto"/>
      </w:divBdr>
    </w:div>
    <w:div w:id="1233809808">
      <w:bodyDiv w:val="1"/>
      <w:marLeft w:val="0"/>
      <w:marRight w:val="0"/>
      <w:marTop w:val="0"/>
      <w:marBottom w:val="0"/>
      <w:divBdr>
        <w:top w:val="none" w:sz="0" w:space="0" w:color="auto"/>
        <w:left w:val="none" w:sz="0" w:space="0" w:color="auto"/>
        <w:bottom w:val="none" w:sz="0" w:space="0" w:color="auto"/>
        <w:right w:val="none" w:sz="0" w:space="0" w:color="auto"/>
      </w:divBdr>
    </w:div>
    <w:div w:id="1233849951">
      <w:bodyDiv w:val="1"/>
      <w:marLeft w:val="0"/>
      <w:marRight w:val="0"/>
      <w:marTop w:val="0"/>
      <w:marBottom w:val="0"/>
      <w:divBdr>
        <w:top w:val="none" w:sz="0" w:space="0" w:color="auto"/>
        <w:left w:val="none" w:sz="0" w:space="0" w:color="auto"/>
        <w:bottom w:val="none" w:sz="0" w:space="0" w:color="auto"/>
        <w:right w:val="none" w:sz="0" w:space="0" w:color="auto"/>
      </w:divBdr>
    </w:div>
    <w:div w:id="1233927677">
      <w:bodyDiv w:val="1"/>
      <w:marLeft w:val="0"/>
      <w:marRight w:val="0"/>
      <w:marTop w:val="0"/>
      <w:marBottom w:val="0"/>
      <w:divBdr>
        <w:top w:val="none" w:sz="0" w:space="0" w:color="auto"/>
        <w:left w:val="none" w:sz="0" w:space="0" w:color="auto"/>
        <w:bottom w:val="none" w:sz="0" w:space="0" w:color="auto"/>
        <w:right w:val="none" w:sz="0" w:space="0" w:color="auto"/>
      </w:divBdr>
    </w:div>
    <w:div w:id="1234007011">
      <w:bodyDiv w:val="1"/>
      <w:marLeft w:val="0"/>
      <w:marRight w:val="0"/>
      <w:marTop w:val="0"/>
      <w:marBottom w:val="0"/>
      <w:divBdr>
        <w:top w:val="none" w:sz="0" w:space="0" w:color="auto"/>
        <w:left w:val="none" w:sz="0" w:space="0" w:color="auto"/>
        <w:bottom w:val="none" w:sz="0" w:space="0" w:color="auto"/>
        <w:right w:val="none" w:sz="0" w:space="0" w:color="auto"/>
      </w:divBdr>
    </w:div>
    <w:div w:id="1234045005">
      <w:bodyDiv w:val="1"/>
      <w:marLeft w:val="0"/>
      <w:marRight w:val="0"/>
      <w:marTop w:val="0"/>
      <w:marBottom w:val="0"/>
      <w:divBdr>
        <w:top w:val="none" w:sz="0" w:space="0" w:color="auto"/>
        <w:left w:val="none" w:sz="0" w:space="0" w:color="auto"/>
        <w:bottom w:val="none" w:sz="0" w:space="0" w:color="auto"/>
        <w:right w:val="none" w:sz="0" w:space="0" w:color="auto"/>
      </w:divBdr>
    </w:div>
    <w:div w:id="1234119014">
      <w:bodyDiv w:val="1"/>
      <w:marLeft w:val="0"/>
      <w:marRight w:val="0"/>
      <w:marTop w:val="0"/>
      <w:marBottom w:val="0"/>
      <w:divBdr>
        <w:top w:val="none" w:sz="0" w:space="0" w:color="auto"/>
        <w:left w:val="none" w:sz="0" w:space="0" w:color="auto"/>
        <w:bottom w:val="none" w:sz="0" w:space="0" w:color="auto"/>
        <w:right w:val="none" w:sz="0" w:space="0" w:color="auto"/>
      </w:divBdr>
    </w:div>
    <w:div w:id="1234119813">
      <w:bodyDiv w:val="1"/>
      <w:marLeft w:val="0"/>
      <w:marRight w:val="0"/>
      <w:marTop w:val="0"/>
      <w:marBottom w:val="0"/>
      <w:divBdr>
        <w:top w:val="none" w:sz="0" w:space="0" w:color="auto"/>
        <w:left w:val="none" w:sz="0" w:space="0" w:color="auto"/>
        <w:bottom w:val="none" w:sz="0" w:space="0" w:color="auto"/>
        <w:right w:val="none" w:sz="0" w:space="0" w:color="auto"/>
      </w:divBdr>
    </w:div>
    <w:div w:id="1234120443">
      <w:bodyDiv w:val="1"/>
      <w:marLeft w:val="0"/>
      <w:marRight w:val="0"/>
      <w:marTop w:val="0"/>
      <w:marBottom w:val="0"/>
      <w:divBdr>
        <w:top w:val="none" w:sz="0" w:space="0" w:color="auto"/>
        <w:left w:val="none" w:sz="0" w:space="0" w:color="auto"/>
        <w:bottom w:val="none" w:sz="0" w:space="0" w:color="auto"/>
        <w:right w:val="none" w:sz="0" w:space="0" w:color="auto"/>
      </w:divBdr>
    </w:div>
    <w:div w:id="1234244563">
      <w:bodyDiv w:val="1"/>
      <w:marLeft w:val="0"/>
      <w:marRight w:val="0"/>
      <w:marTop w:val="0"/>
      <w:marBottom w:val="0"/>
      <w:divBdr>
        <w:top w:val="none" w:sz="0" w:space="0" w:color="auto"/>
        <w:left w:val="none" w:sz="0" w:space="0" w:color="auto"/>
        <w:bottom w:val="none" w:sz="0" w:space="0" w:color="auto"/>
        <w:right w:val="none" w:sz="0" w:space="0" w:color="auto"/>
      </w:divBdr>
    </w:div>
    <w:div w:id="1234268495">
      <w:bodyDiv w:val="1"/>
      <w:marLeft w:val="0"/>
      <w:marRight w:val="0"/>
      <w:marTop w:val="0"/>
      <w:marBottom w:val="0"/>
      <w:divBdr>
        <w:top w:val="none" w:sz="0" w:space="0" w:color="auto"/>
        <w:left w:val="none" w:sz="0" w:space="0" w:color="auto"/>
        <w:bottom w:val="none" w:sz="0" w:space="0" w:color="auto"/>
        <w:right w:val="none" w:sz="0" w:space="0" w:color="auto"/>
      </w:divBdr>
    </w:div>
    <w:div w:id="1234271003">
      <w:bodyDiv w:val="1"/>
      <w:marLeft w:val="0"/>
      <w:marRight w:val="0"/>
      <w:marTop w:val="0"/>
      <w:marBottom w:val="0"/>
      <w:divBdr>
        <w:top w:val="none" w:sz="0" w:space="0" w:color="auto"/>
        <w:left w:val="none" w:sz="0" w:space="0" w:color="auto"/>
        <w:bottom w:val="none" w:sz="0" w:space="0" w:color="auto"/>
        <w:right w:val="none" w:sz="0" w:space="0" w:color="auto"/>
      </w:divBdr>
    </w:div>
    <w:div w:id="1234389562">
      <w:bodyDiv w:val="1"/>
      <w:marLeft w:val="0"/>
      <w:marRight w:val="0"/>
      <w:marTop w:val="0"/>
      <w:marBottom w:val="0"/>
      <w:divBdr>
        <w:top w:val="none" w:sz="0" w:space="0" w:color="auto"/>
        <w:left w:val="none" w:sz="0" w:space="0" w:color="auto"/>
        <w:bottom w:val="none" w:sz="0" w:space="0" w:color="auto"/>
        <w:right w:val="none" w:sz="0" w:space="0" w:color="auto"/>
      </w:divBdr>
    </w:div>
    <w:div w:id="1234395252">
      <w:bodyDiv w:val="1"/>
      <w:marLeft w:val="0"/>
      <w:marRight w:val="0"/>
      <w:marTop w:val="0"/>
      <w:marBottom w:val="0"/>
      <w:divBdr>
        <w:top w:val="none" w:sz="0" w:space="0" w:color="auto"/>
        <w:left w:val="none" w:sz="0" w:space="0" w:color="auto"/>
        <w:bottom w:val="none" w:sz="0" w:space="0" w:color="auto"/>
        <w:right w:val="none" w:sz="0" w:space="0" w:color="auto"/>
      </w:divBdr>
    </w:div>
    <w:div w:id="1234588168">
      <w:bodyDiv w:val="1"/>
      <w:marLeft w:val="0"/>
      <w:marRight w:val="0"/>
      <w:marTop w:val="0"/>
      <w:marBottom w:val="0"/>
      <w:divBdr>
        <w:top w:val="none" w:sz="0" w:space="0" w:color="auto"/>
        <w:left w:val="none" w:sz="0" w:space="0" w:color="auto"/>
        <w:bottom w:val="none" w:sz="0" w:space="0" w:color="auto"/>
        <w:right w:val="none" w:sz="0" w:space="0" w:color="auto"/>
      </w:divBdr>
    </w:div>
    <w:div w:id="1234588582">
      <w:bodyDiv w:val="1"/>
      <w:marLeft w:val="0"/>
      <w:marRight w:val="0"/>
      <w:marTop w:val="0"/>
      <w:marBottom w:val="0"/>
      <w:divBdr>
        <w:top w:val="none" w:sz="0" w:space="0" w:color="auto"/>
        <w:left w:val="none" w:sz="0" w:space="0" w:color="auto"/>
        <w:bottom w:val="none" w:sz="0" w:space="0" w:color="auto"/>
        <w:right w:val="none" w:sz="0" w:space="0" w:color="auto"/>
      </w:divBdr>
    </w:div>
    <w:div w:id="1234655702">
      <w:bodyDiv w:val="1"/>
      <w:marLeft w:val="0"/>
      <w:marRight w:val="0"/>
      <w:marTop w:val="0"/>
      <w:marBottom w:val="0"/>
      <w:divBdr>
        <w:top w:val="none" w:sz="0" w:space="0" w:color="auto"/>
        <w:left w:val="none" w:sz="0" w:space="0" w:color="auto"/>
        <w:bottom w:val="none" w:sz="0" w:space="0" w:color="auto"/>
        <w:right w:val="none" w:sz="0" w:space="0" w:color="auto"/>
      </w:divBdr>
    </w:div>
    <w:div w:id="1234775797">
      <w:bodyDiv w:val="1"/>
      <w:marLeft w:val="0"/>
      <w:marRight w:val="0"/>
      <w:marTop w:val="0"/>
      <w:marBottom w:val="0"/>
      <w:divBdr>
        <w:top w:val="none" w:sz="0" w:space="0" w:color="auto"/>
        <w:left w:val="none" w:sz="0" w:space="0" w:color="auto"/>
        <w:bottom w:val="none" w:sz="0" w:space="0" w:color="auto"/>
        <w:right w:val="none" w:sz="0" w:space="0" w:color="auto"/>
      </w:divBdr>
    </w:div>
    <w:div w:id="1234781743">
      <w:bodyDiv w:val="1"/>
      <w:marLeft w:val="0"/>
      <w:marRight w:val="0"/>
      <w:marTop w:val="0"/>
      <w:marBottom w:val="0"/>
      <w:divBdr>
        <w:top w:val="none" w:sz="0" w:space="0" w:color="auto"/>
        <w:left w:val="none" w:sz="0" w:space="0" w:color="auto"/>
        <w:bottom w:val="none" w:sz="0" w:space="0" w:color="auto"/>
        <w:right w:val="none" w:sz="0" w:space="0" w:color="auto"/>
      </w:divBdr>
    </w:div>
    <w:div w:id="1234782193">
      <w:bodyDiv w:val="1"/>
      <w:marLeft w:val="0"/>
      <w:marRight w:val="0"/>
      <w:marTop w:val="0"/>
      <w:marBottom w:val="0"/>
      <w:divBdr>
        <w:top w:val="none" w:sz="0" w:space="0" w:color="auto"/>
        <w:left w:val="none" w:sz="0" w:space="0" w:color="auto"/>
        <w:bottom w:val="none" w:sz="0" w:space="0" w:color="auto"/>
        <w:right w:val="none" w:sz="0" w:space="0" w:color="auto"/>
      </w:divBdr>
    </w:div>
    <w:div w:id="1234849973">
      <w:bodyDiv w:val="1"/>
      <w:marLeft w:val="0"/>
      <w:marRight w:val="0"/>
      <w:marTop w:val="0"/>
      <w:marBottom w:val="0"/>
      <w:divBdr>
        <w:top w:val="none" w:sz="0" w:space="0" w:color="auto"/>
        <w:left w:val="none" w:sz="0" w:space="0" w:color="auto"/>
        <w:bottom w:val="none" w:sz="0" w:space="0" w:color="auto"/>
        <w:right w:val="none" w:sz="0" w:space="0" w:color="auto"/>
      </w:divBdr>
    </w:div>
    <w:div w:id="1234851651">
      <w:bodyDiv w:val="1"/>
      <w:marLeft w:val="0"/>
      <w:marRight w:val="0"/>
      <w:marTop w:val="0"/>
      <w:marBottom w:val="0"/>
      <w:divBdr>
        <w:top w:val="none" w:sz="0" w:space="0" w:color="auto"/>
        <w:left w:val="none" w:sz="0" w:space="0" w:color="auto"/>
        <w:bottom w:val="none" w:sz="0" w:space="0" w:color="auto"/>
        <w:right w:val="none" w:sz="0" w:space="0" w:color="auto"/>
      </w:divBdr>
    </w:div>
    <w:div w:id="1234854478">
      <w:bodyDiv w:val="1"/>
      <w:marLeft w:val="0"/>
      <w:marRight w:val="0"/>
      <w:marTop w:val="0"/>
      <w:marBottom w:val="0"/>
      <w:divBdr>
        <w:top w:val="none" w:sz="0" w:space="0" w:color="auto"/>
        <w:left w:val="none" w:sz="0" w:space="0" w:color="auto"/>
        <w:bottom w:val="none" w:sz="0" w:space="0" w:color="auto"/>
        <w:right w:val="none" w:sz="0" w:space="0" w:color="auto"/>
      </w:divBdr>
    </w:div>
    <w:div w:id="1234900253">
      <w:bodyDiv w:val="1"/>
      <w:marLeft w:val="0"/>
      <w:marRight w:val="0"/>
      <w:marTop w:val="0"/>
      <w:marBottom w:val="0"/>
      <w:divBdr>
        <w:top w:val="none" w:sz="0" w:space="0" w:color="auto"/>
        <w:left w:val="none" w:sz="0" w:space="0" w:color="auto"/>
        <w:bottom w:val="none" w:sz="0" w:space="0" w:color="auto"/>
        <w:right w:val="none" w:sz="0" w:space="0" w:color="auto"/>
      </w:divBdr>
    </w:div>
    <w:div w:id="1234900336">
      <w:bodyDiv w:val="1"/>
      <w:marLeft w:val="0"/>
      <w:marRight w:val="0"/>
      <w:marTop w:val="0"/>
      <w:marBottom w:val="0"/>
      <w:divBdr>
        <w:top w:val="none" w:sz="0" w:space="0" w:color="auto"/>
        <w:left w:val="none" w:sz="0" w:space="0" w:color="auto"/>
        <w:bottom w:val="none" w:sz="0" w:space="0" w:color="auto"/>
        <w:right w:val="none" w:sz="0" w:space="0" w:color="auto"/>
      </w:divBdr>
    </w:div>
    <w:div w:id="1234967084">
      <w:bodyDiv w:val="1"/>
      <w:marLeft w:val="0"/>
      <w:marRight w:val="0"/>
      <w:marTop w:val="0"/>
      <w:marBottom w:val="0"/>
      <w:divBdr>
        <w:top w:val="none" w:sz="0" w:space="0" w:color="auto"/>
        <w:left w:val="none" w:sz="0" w:space="0" w:color="auto"/>
        <w:bottom w:val="none" w:sz="0" w:space="0" w:color="auto"/>
        <w:right w:val="none" w:sz="0" w:space="0" w:color="auto"/>
      </w:divBdr>
    </w:div>
    <w:div w:id="1234975091">
      <w:bodyDiv w:val="1"/>
      <w:marLeft w:val="0"/>
      <w:marRight w:val="0"/>
      <w:marTop w:val="0"/>
      <w:marBottom w:val="0"/>
      <w:divBdr>
        <w:top w:val="none" w:sz="0" w:space="0" w:color="auto"/>
        <w:left w:val="none" w:sz="0" w:space="0" w:color="auto"/>
        <w:bottom w:val="none" w:sz="0" w:space="0" w:color="auto"/>
        <w:right w:val="none" w:sz="0" w:space="0" w:color="auto"/>
      </w:divBdr>
    </w:div>
    <w:div w:id="1235048188">
      <w:bodyDiv w:val="1"/>
      <w:marLeft w:val="0"/>
      <w:marRight w:val="0"/>
      <w:marTop w:val="0"/>
      <w:marBottom w:val="0"/>
      <w:divBdr>
        <w:top w:val="none" w:sz="0" w:space="0" w:color="auto"/>
        <w:left w:val="none" w:sz="0" w:space="0" w:color="auto"/>
        <w:bottom w:val="none" w:sz="0" w:space="0" w:color="auto"/>
        <w:right w:val="none" w:sz="0" w:space="0" w:color="auto"/>
      </w:divBdr>
    </w:div>
    <w:div w:id="1235119860">
      <w:bodyDiv w:val="1"/>
      <w:marLeft w:val="0"/>
      <w:marRight w:val="0"/>
      <w:marTop w:val="0"/>
      <w:marBottom w:val="0"/>
      <w:divBdr>
        <w:top w:val="none" w:sz="0" w:space="0" w:color="auto"/>
        <w:left w:val="none" w:sz="0" w:space="0" w:color="auto"/>
        <w:bottom w:val="none" w:sz="0" w:space="0" w:color="auto"/>
        <w:right w:val="none" w:sz="0" w:space="0" w:color="auto"/>
      </w:divBdr>
    </w:div>
    <w:div w:id="1235120380">
      <w:bodyDiv w:val="1"/>
      <w:marLeft w:val="0"/>
      <w:marRight w:val="0"/>
      <w:marTop w:val="0"/>
      <w:marBottom w:val="0"/>
      <w:divBdr>
        <w:top w:val="none" w:sz="0" w:space="0" w:color="auto"/>
        <w:left w:val="none" w:sz="0" w:space="0" w:color="auto"/>
        <w:bottom w:val="none" w:sz="0" w:space="0" w:color="auto"/>
        <w:right w:val="none" w:sz="0" w:space="0" w:color="auto"/>
      </w:divBdr>
    </w:div>
    <w:div w:id="1235164994">
      <w:bodyDiv w:val="1"/>
      <w:marLeft w:val="0"/>
      <w:marRight w:val="0"/>
      <w:marTop w:val="0"/>
      <w:marBottom w:val="0"/>
      <w:divBdr>
        <w:top w:val="none" w:sz="0" w:space="0" w:color="auto"/>
        <w:left w:val="none" w:sz="0" w:space="0" w:color="auto"/>
        <w:bottom w:val="none" w:sz="0" w:space="0" w:color="auto"/>
        <w:right w:val="none" w:sz="0" w:space="0" w:color="auto"/>
      </w:divBdr>
    </w:div>
    <w:div w:id="1235310513">
      <w:bodyDiv w:val="1"/>
      <w:marLeft w:val="0"/>
      <w:marRight w:val="0"/>
      <w:marTop w:val="0"/>
      <w:marBottom w:val="0"/>
      <w:divBdr>
        <w:top w:val="none" w:sz="0" w:space="0" w:color="auto"/>
        <w:left w:val="none" w:sz="0" w:space="0" w:color="auto"/>
        <w:bottom w:val="none" w:sz="0" w:space="0" w:color="auto"/>
        <w:right w:val="none" w:sz="0" w:space="0" w:color="auto"/>
      </w:divBdr>
    </w:div>
    <w:div w:id="1235582173">
      <w:bodyDiv w:val="1"/>
      <w:marLeft w:val="0"/>
      <w:marRight w:val="0"/>
      <w:marTop w:val="0"/>
      <w:marBottom w:val="0"/>
      <w:divBdr>
        <w:top w:val="none" w:sz="0" w:space="0" w:color="auto"/>
        <w:left w:val="none" w:sz="0" w:space="0" w:color="auto"/>
        <w:bottom w:val="none" w:sz="0" w:space="0" w:color="auto"/>
        <w:right w:val="none" w:sz="0" w:space="0" w:color="auto"/>
      </w:divBdr>
    </w:div>
    <w:div w:id="1235626039">
      <w:bodyDiv w:val="1"/>
      <w:marLeft w:val="0"/>
      <w:marRight w:val="0"/>
      <w:marTop w:val="0"/>
      <w:marBottom w:val="0"/>
      <w:divBdr>
        <w:top w:val="none" w:sz="0" w:space="0" w:color="auto"/>
        <w:left w:val="none" w:sz="0" w:space="0" w:color="auto"/>
        <w:bottom w:val="none" w:sz="0" w:space="0" w:color="auto"/>
        <w:right w:val="none" w:sz="0" w:space="0" w:color="auto"/>
      </w:divBdr>
    </w:div>
    <w:div w:id="1235698133">
      <w:bodyDiv w:val="1"/>
      <w:marLeft w:val="0"/>
      <w:marRight w:val="0"/>
      <w:marTop w:val="0"/>
      <w:marBottom w:val="0"/>
      <w:divBdr>
        <w:top w:val="none" w:sz="0" w:space="0" w:color="auto"/>
        <w:left w:val="none" w:sz="0" w:space="0" w:color="auto"/>
        <w:bottom w:val="none" w:sz="0" w:space="0" w:color="auto"/>
        <w:right w:val="none" w:sz="0" w:space="0" w:color="auto"/>
      </w:divBdr>
    </w:div>
    <w:div w:id="1235704241">
      <w:bodyDiv w:val="1"/>
      <w:marLeft w:val="0"/>
      <w:marRight w:val="0"/>
      <w:marTop w:val="0"/>
      <w:marBottom w:val="0"/>
      <w:divBdr>
        <w:top w:val="none" w:sz="0" w:space="0" w:color="auto"/>
        <w:left w:val="none" w:sz="0" w:space="0" w:color="auto"/>
        <w:bottom w:val="none" w:sz="0" w:space="0" w:color="auto"/>
        <w:right w:val="none" w:sz="0" w:space="0" w:color="auto"/>
      </w:divBdr>
    </w:div>
    <w:div w:id="1235772401">
      <w:bodyDiv w:val="1"/>
      <w:marLeft w:val="0"/>
      <w:marRight w:val="0"/>
      <w:marTop w:val="0"/>
      <w:marBottom w:val="0"/>
      <w:divBdr>
        <w:top w:val="none" w:sz="0" w:space="0" w:color="auto"/>
        <w:left w:val="none" w:sz="0" w:space="0" w:color="auto"/>
        <w:bottom w:val="none" w:sz="0" w:space="0" w:color="auto"/>
        <w:right w:val="none" w:sz="0" w:space="0" w:color="auto"/>
      </w:divBdr>
    </w:div>
    <w:div w:id="1235774569">
      <w:bodyDiv w:val="1"/>
      <w:marLeft w:val="0"/>
      <w:marRight w:val="0"/>
      <w:marTop w:val="0"/>
      <w:marBottom w:val="0"/>
      <w:divBdr>
        <w:top w:val="none" w:sz="0" w:space="0" w:color="auto"/>
        <w:left w:val="none" w:sz="0" w:space="0" w:color="auto"/>
        <w:bottom w:val="none" w:sz="0" w:space="0" w:color="auto"/>
        <w:right w:val="none" w:sz="0" w:space="0" w:color="auto"/>
      </w:divBdr>
    </w:div>
    <w:div w:id="1235776182">
      <w:bodyDiv w:val="1"/>
      <w:marLeft w:val="0"/>
      <w:marRight w:val="0"/>
      <w:marTop w:val="0"/>
      <w:marBottom w:val="0"/>
      <w:divBdr>
        <w:top w:val="none" w:sz="0" w:space="0" w:color="auto"/>
        <w:left w:val="none" w:sz="0" w:space="0" w:color="auto"/>
        <w:bottom w:val="none" w:sz="0" w:space="0" w:color="auto"/>
        <w:right w:val="none" w:sz="0" w:space="0" w:color="auto"/>
      </w:divBdr>
    </w:div>
    <w:div w:id="1235819268">
      <w:bodyDiv w:val="1"/>
      <w:marLeft w:val="0"/>
      <w:marRight w:val="0"/>
      <w:marTop w:val="0"/>
      <w:marBottom w:val="0"/>
      <w:divBdr>
        <w:top w:val="none" w:sz="0" w:space="0" w:color="auto"/>
        <w:left w:val="none" w:sz="0" w:space="0" w:color="auto"/>
        <w:bottom w:val="none" w:sz="0" w:space="0" w:color="auto"/>
        <w:right w:val="none" w:sz="0" w:space="0" w:color="auto"/>
      </w:divBdr>
    </w:div>
    <w:div w:id="1235823332">
      <w:bodyDiv w:val="1"/>
      <w:marLeft w:val="0"/>
      <w:marRight w:val="0"/>
      <w:marTop w:val="0"/>
      <w:marBottom w:val="0"/>
      <w:divBdr>
        <w:top w:val="none" w:sz="0" w:space="0" w:color="auto"/>
        <w:left w:val="none" w:sz="0" w:space="0" w:color="auto"/>
        <w:bottom w:val="none" w:sz="0" w:space="0" w:color="auto"/>
        <w:right w:val="none" w:sz="0" w:space="0" w:color="auto"/>
      </w:divBdr>
    </w:div>
    <w:div w:id="1235897569">
      <w:bodyDiv w:val="1"/>
      <w:marLeft w:val="0"/>
      <w:marRight w:val="0"/>
      <w:marTop w:val="0"/>
      <w:marBottom w:val="0"/>
      <w:divBdr>
        <w:top w:val="none" w:sz="0" w:space="0" w:color="auto"/>
        <w:left w:val="none" w:sz="0" w:space="0" w:color="auto"/>
        <w:bottom w:val="none" w:sz="0" w:space="0" w:color="auto"/>
        <w:right w:val="none" w:sz="0" w:space="0" w:color="auto"/>
      </w:divBdr>
    </w:div>
    <w:div w:id="1235897704">
      <w:bodyDiv w:val="1"/>
      <w:marLeft w:val="0"/>
      <w:marRight w:val="0"/>
      <w:marTop w:val="0"/>
      <w:marBottom w:val="0"/>
      <w:divBdr>
        <w:top w:val="none" w:sz="0" w:space="0" w:color="auto"/>
        <w:left w:val="none" w:sz="0" w:space="0" w:color="auto"/>
        <w:bottom w:val="none" w:sz="0" w:space="0" w:color="auto"/>
        <w:right w:val="none" w:sz="0" w:space="0" w:color="auto"/>
      </w:divBdr>
    </w:div>
    <w:div w:id="1236017546">
      <w:bodyDiv w:val="1"/>
      <w:marLeft w:val="0"/>
      <w:marRight w:val="0"/>
      <w:marTop w:val="0"/>
      <w:marBottom w:val="0"/>
      <w:divBdr>
        <w:top w:val="none" w:sz="0" w:space="0" w:color="auto"/>
        <w:left w:val="none" w:sz="0" w:space="0" w:color="auto"/>
        <w:bottom w:val="none" w:sz="0" w:space="0" w:color="auto"/>
        <w:right w:val="none" w:sz="0" w:space="0" w:color="auto"/>
      </w:divBdr>
    </w:div>
    <w:div w:id="1236084175">
      <w:bodyDiv w:val="1"/>
      <w:marLeft w:val="0"/>
      <w:marRight w:val="0"/>
      <w:marTop w:val="0"/>
      <w:marBottom w:val="0"/>
      <w:divBdr>
        <w:top w:val="none" w:sz="0" w:space="0" w:color="auto"/>
        <w:left w:val="none" w:sz="0" w:space="0" w:color="auto"/>
        <w:bottom w:val="none" w:sz="0" w:space="0" w:color="auto"/>
        <w:right w:val="none" w:sz="0" w:space="0" w:color="auto"/>
      </w:divBdr>
    </w:div>
    <w:div w:id="1236089686">
      <w:bodyDiv w:val="1"/>
      <w:marLeft w:val="0"/>
      <w:marRight w:val="0"/>
      <w:marTop w:val="0"/>
      <w:marBottom w:val="0"/>
      <w:divBdr>
        <w:top w:val="none" w:sz="0" w:space="0" w:color="auto"/>
        <w:left w:val="none" w:sz="0" w:space="0" w:color="auto"/>
        <w:bottom w:val="none" w:sz="0" w:space="0" w:color="auto"/>
        <w:right w:val="none" w:sz="0" w:space="0" w:color="auto"/>
      </w:divBdr>
    </w:div>
    <w:div w:id="1236206451">
      <w:bodyDiv w:val="1"/>
      <w:marLeft w:val="0"/>
      <w:marRight w:val="0"/>
      <w:marTop w:val="0"/>
      <w:marBottom w:val="0"/>
      <w:divBdr>
        <w:top w:val="none" w:sz="0" w:space="0" w:color="auto"/>
        <w:left w:val="none" w:sz="0" w:space="0" w:color="auto"/>
        <w:bottom w:val="none" w:sz="0" w:space="0" w:color="auto"/>
        <w:right w:val="none" w:sz="0" w:space="0" w:color="auto"/>
      </w:divBdr>
    </w:div>
    <w:div w:id="1236208366">
      <w:bodyDiv w:val="1"/>
      <w:marLeft w:val="0"/>
      <w:marRight w:val="0"/>
      <w:marTop w:val="0"/>
      <w:marBottom w:val="0"/>
      <w:divBdr>
        <w:top w:val="none" w:sz="0" w:space="0" w:color="auto"/>
        <w:left w:val="none" w:sz="0" w:space="0" w:color="auto"/>
        <w:bottom w:val="none" w:sz="0" w:space="0" w:color="auto"/>
        <w:right w:val="none" w:sz="0" w:space="0" w:color="auto"/>
      </w:divBdr>
    </w:div>
    <w:div w:id="1236279874">
      <w:bodyDiv w:val="1"/>
      <w:marLeft w:val="0"/>
      <w:marRight w:val="0"/>
      <w:marTop w:val="0"/>
      <w:marBottom w:val="0"/>
      <w:divBdr>
        <w:top w:val="none" w:sz="0" w:space="0" w:color="auto"/>
        <w:left w:val="none" w:sz="0" w:space="0" w:color="auto"/>
        <w:bottom w:val="none" w:sz="0" w:space="0" w:color="auto"/>
        <w:right w:val="none" w:sz="0" w:space="0" w:color="auto"/>
      </w:divBdr>
    </w:div>
    <w:div w:id="1236402998">
      <w:bodyDiv w:val="1"/>
      <w:marLeft w:val="0"/>
      <w:marRight w:val="0"/>
      <w:marTop w:val="0"/>
      <w:marBottom w:val="0"/>
      <w:divBdr>
        <w:top w:val="none" w:sz="0" w:space="0" w:color="auto"/>
        <w:left w:val="none" w:sz="0" w:space="0" w:color="auto"/>
        <w:bottom w:val="none" w:sz="0" w:space="0" w:color="auto"/>
        <w:right w:val="none" w:sz="0" w:space="0" w:color="auto"/>
      </w:divBdr>
    </w:div>
    <w:div w:id="1236431306">
      <w:bodyDiv w:val="1"/>
      <w:marLeft w:val="0"/>
      <w:marRight w:val="0"/>
      <w:marTop w:val="0"/>
      <w:marBottom w:val="0"/>
      <w:divBdr>
        <w:top w:val="none" w:sz="0" w:space="0" w:color="auto"/>
        <w:left w:val="none" w:sz="0" w:space="0" w:color="auto"/>
        <w:bottom w:val="none" w:sz="0" w:space="0" w:color="auto"/>
        <w:right w:val="none" w:sz="0" w:space="0" w:color="auto"/>
      </w:divBdr>
    </w:div>
    <w:div w:id="1236431616">
      <w:bodyDiv w:val="1"/>
      <w:marLeft w:val="0"/>
      <w:marRight w:val="0"/>
      <w:marTop w:val="0"/>
      <w:marBottom w:val="0"/>
      <w:divBdr>
        <w:top w:val="none" w:sz="0" w:space="0" w:color="auto"/>
        <w:left w:val="none" w:sz="0" w:space="0" w:color="auto"/>
        <w:bottom w:val="none" w:sz="0" w:space="0" w:color="auto"/>
        <w:right w:val="none" w:sz="0" w:space="0" w:color="auto"/>
      </w:divBdr>
    </w:div>
    <w:div w:id="1236475027">
      <w:bodyDiv w:val="1"/>
      <w:marLeft w:val="0"/>
      <w:marRight w:val="0"/>
      <w:marTop w:val="0"/>
      <w:marBottom w:val="0"/>
      <w:divBdr>
        <w:top w:val="none" w:sz="0" w:space="0" w:color="auto"/>
        <w:left w:val="none" w:sz="0" w:space="0" w:color="auto"/>
        <w:bottom w:val="none" w:sz="0" w:space="0" w:color="auto"/>
        <w:right w:val="none" w:sz="0" w:space="0" w:color="auto"/>
      </w:divBdr>
    </w:div>
    <w:div w:id="1236475976">
      <w:bodyDiv w:val="1"/>
      <w:marLeft w:val="0"/>
      <w:marRight w:val="0"/>
      <w:marTop w:val="0"/>
      <w:marBottom w:val="0"/>
      <w:divBdr>
        <w:top w:val="none" w:sz="0" w:space="0" w:color="auto"/>
        <w:left w:val="none" w:sz="0" w:space="0" w:color="auto"/>
        <w:bottom w:val="none" w:sz="0" w:space="0" w:color="auto"/>
        <w:right w:val="none" w:sz="0" w:space="0" w:color="auto"/>
      </w:divBdr>
    </w:div>
    <w:div w:id="1236479000">
      <w:bodyDiv w:val="1"/>
      <w:marLeft w:val="0"/>
      <w:marRight w:val="0"/>
      <w:marTop w:val="0"/>
      <w:marBottom w:val="0"/>
      <w:divBdr>
        <w:top w:val="none" w:sz="0" w:space="0" w:color="auto"/>
        <w:left w:val="none" w:sz="0" w:space="0" w:color="auto"/>
        <w:bottom w:val="none" w:sz="0" w:space="0" w:color="auto"/>
        <w:right w:val="none" w:sz="0" w:space="0" w:color="auto"/>
      </w:divBdr>
    </w:div>
    <w:div w:id="1236479516">
      <w:bodyDiv w:val="1"/>
      <w:marLeft w:val="0"/>
      <w:marRight w:val="0"/>
      <w:marTop w:val="0"/>
      <w:marBottom w:val="0"/>
      <w:divBdr>
        <w:top w:val="none" w:sz="0" w:space="0" w:color="auto"/>
        <w:left w:val="none" w:sz="0" w:space="0" w:color="auto"/>
        <w:bottom w:val="none" w:sz="0" w:space="0" w:color="auto"/>
        <w:right w:val="none" w:sz="0" w:space="0" w:color="auto"/>
      </w:divBdr>
    </w:div>
    <w:div w:id="1236547176">
      <w:bodyDiv w:val="1"/>
      <w:marLeft w:val="0"/>
      <w:marRight w:val="0"/>
      <w:marTop w:val="0"/>
      <w:marBottom w:val="0"/>
      <w:divBdr>
        <w:top w:val="none" w:sz="0" w:space="0" w:color="auto"/>
        <w:left w:val="none" w:sz="0" w:space="0" w:color="auto"/>
        <w:bottom w:val="none" w:sz="0" w:space="0" w:color="auto"/>
        <w:right w:val="none" w:sz="0" w:space="0" w:color="auto"/>
      </w:divBdr>
    </w:div>
    <w:div w:id="1236548885">
      <w:bodyDiv w:val="1"/>
      <w:marLeft w:val="0"/>
      <w:marRight w:val="0"/>
      <w:marTop w:val="0"/>
      <w:marBottom w:val="0"/>
      <w:divBdr>
        <w:top w:val="none" w:sz="0" w:space="0" w:color="auto"/>
        <w:left w:val="none" w:sz="0" w:space="0" w:color="auto"/>
        <w:bottom w:val="none" w:sz="0" w:space="0" w:color="auto"/>
        <w:right w:val="none" w:sz="0" w:space="0" w:color="auto"/>
      </w:divBdr>
    </w:div>
    <w:div w:id="1236629255">
      <w:bodyDiv w:val="1"/>
      <w:marLeft w:val="0"/>
      <w:marRight w:val="0"/>
      <w:marTop w:val="0"/>
      <w:marBottom w:val="0"/>
      <w:divBdr>
        <w:top w:val="none" w:sz="0" w:space="0" w:color="auto"/>
        <w:left w:val="none" w:sz="0" w:space="0" w:color="auto"/>
        <w:bottom w:val="none" w:sz="0" w:space="0" w:color="auto"/>
        <w:right w:val="none" w:sz="0" w:space="0" w:color="auto"/>
      </w:divBdr>
    </w:div>
    <w:div w:id="1236669113">
      <w:bodyDiv w:val="1"/>
      <w:marLeft w:val="0"/>
      <w:marRight w:val="0"/>
      <w:marTop w:val="0"/>
      <w:marBottom w:val="0"/>
      <w:divBdr>
        <w:top w:val="none" w:sz="0" w:space="0" w:color="auto"/>
        <w:left w:val="none" w:sz="0" w:space="0" w:color="auto"/>
        <w:bottom w:val="none" w:sz="0" w:space="0" w:color="auto"/>
        <w:right w:val="none" w:sz="0" w:space="0" w:color="auto"/>
      </w:divBdr>
    </w:div>
    <w:div w:id="1236745382">
      <w:bodyDiv w:val="1"/>
      <w:marLeft w:val="0"/>
      <w:marRight w:val="0"/>
      <w:marTop w:val="0"/>
      <w:marBottom w:val="0"/>
      <w:divBdr>
        <w:top w:val="none" w:sz="0" w:space="0" w:color="auto"/>
        <w:left w:val="none" w:sz="0" w:space="0" w:color="auto"/>
        <w:bottom w:val="none" w:sz="0" w:space="0" w:color="auto"/>
        <w:right w:val="none" w:sz="0" w:space="0" w:color="auto"/>
      </w:divBdr>
    </w:div>
    <w:div w:id="1236861782">
      <w:bodyDiv w:val="1"/>
      <w:marLeft w:val="0"/>
      <w:marRight w:val="0"/>
      <w:marTop w:val="0"/>
      <w:marBottom w:val="0"/>
      <w:divBdr>
        <w:top w:val="none" w:sz="0" w:space="0" w:color="auto"/>
        <w:left w:val="none" w:sz="0" w:space="0" w:color="auto"/>
        <w:bottom w:val="none" w:sz="0" w:space="0" w:color="auto"/>
        <w:right w:val="none" w:sz="0" w:space="0" w:color="auto"/>
      </w:divBdr>
    </w:div>
    <w:div w:id="1236890510">
      <w:bodyDiv w:val="1"/>
      <w:marLeft w:val="0"/>
      <w:marRight w:val="0"/>
      <w:marTop w:val="0"/>
      <w:marBottom w:val="0"/>
      <w:divBdr>
        <w:top w:val="none" w:sz="0" w:space="0" w:color="auto"/>
        <w:left w:val="none" w:sz="0" w:space="0" w:color="auto"/>
        <w:bottom w:val="none" w:sz="0" w:space="0" w:color="auto"/>
        <w:right w:val="none" w:sz="0" w:space="0" w:color="auto"/>
      </w:divBdr>
    </w:div>
    <w:div w:id="1236933316">
      <w:bodyDiv w:val="1"/>
      <w:marLeft w:val="0"/>
      <w:marRight w:val="0"/>
      <w:marTop w:val="0"/>
      <w:marBottom w:val="0"/>
      <w:divBdr>
        <w:top w:val="none" w:sz="0" w:space="0" w:color="auto"/>
        <w:left w:val="none" w:sz="0" w:space="0" w:color="auto"/>
        <w:bottom w:val="none" w:sz="0" w:space="0" w:color="auto"/>
        <w:right w:val="none" w:sz="0" w:space="0" w:color="auto"/>
      </w:divBdr>
    </w:div>
    <w:div w:id="1236940114">
      <w:bodyDiv w:val="1"/>
      <w:marLeft w:val="0"/>
      <w:marRight w:val="0"/>
      <w:marTop w:val="0"/>
      <w:marBottom w:val="0"/>
      <w:divBdr>
        <w:top w:val="none" w:sz="0" w:space="0" w:color="auto"/>
        <w:left w:val="none" w:sz="0" w:space="0" w:color="auto"/>
        <w:bottom w:val="none" w:sz="0" w:space="0" w:color="auto"/>
        <w:right w:val="none" w:sz="0" w:space="0" w:color="auto"/>
      </w:divBdr>
    </w:div>
    <w:div w:id="1237083564">
      <w:bodyDiv w:val="1"/>
      <w:marLeft w:val="0"/>
      <w:marRight w:val="0"/>
      <w:marTop w:val="0"/>
      <w:marBottom w:val="0"/>
      <w:divBdr>
        <w:top w:val="none" w:sz="0" w:space="0" w:color="auto"/>
        <w:left w:val="none" w:sz="0" w:space="0" w:color="auto"/>
        <w:bottom w:val="none" w:sz="0" w:space="0" w:color="auto"/>
        <w:right w:val="none" w:sz="0" w:space="0" w:color="auto"/>
      </w:divBdr>
    </w:div>
    <w:div w:id="1237085300">
      <w:bodyDiv w:val="1"/>
      <w:marLeft w:val="0"/>
      <w:marRight w:val="0"/>
      <w:marTop w:val="0"/>
      <w:marBottom w:val="0"/>
      <w:divBdr>
        <w:top w:val="none" w:sz="0" w:space="0" w:color="auto"/>
        <w:left w:val="none" w:sz="0" w:space="0" w:color="auto"/>
        <w:bottom w:val="none" w:sz="0" w:space="0" w:color="auto"/>
        <w:right w:val="none" w:sz="0" w:space="0" w:color="auto"/>
      </w:divBdr>
    </w:div>
    <w:div w:id="1237134005">
      <w:bodyDiv w:val="1"/>
      <w:marLeft w:val="0"/>
      <w:marRight w:val="0"/>
      <w:marTop w:val="0"/>
      <w:marBottom w:val="0"/>
      <w:divBdr>
        <w:top w:val="none" w:sz="0" w:space="0" w:color="auto"/>
        <w:left w:val="none" w:sz="0" w:space="0" w:color="auto"/>
        <w:bottom w:val="none" w:sz="0" w:space="0" w:color="auto"/>
        <w:right w:val="none" w:sz="0" w:space="0" w:color="auto"/>
      </w:divBdr>
    </w:div>
    <w:div w:id="1237134317">
      <w:bodyDiv w:val="1"/>
      <w:marLeft w:val="0"/>
      <w:marRight w:val="0"/>
      <w:marTop w:val="0"/>
      <w:marBottom w:val="0"/>
      <w:divBdr>
        <w:top w:val="none" w:sz="0" w:space="0" w:color="auto"/>
        <w:left w:val="none" w:sz="0" w:space="0" w:color="auto"/>
        <w:bottom w:val="none" w:sz="0" w:space="0" w:color="auto"/>
        <w:right w:val="none" w:sz="0" w:space="0" w:color="auto"/>
      </w:divBdr>
    </w:div>
    <w:div w:id="1237206272">
      <w:bodyDiv w:val="1"/>
      <w:marLeft w:val="0"/>
      <w:marRight w:val="0"/>
      <w:marTop w:val="0"/>
      <w:marBottom w:val="0"/>
      <w:divBdr>
        <w:top w:val="none" w:sz="0" w:space="0" w:color="auto"/>
        <w:left w:val="none" w:sz="0" w:space="0" w:color="auto"/>
        <w:bottom w:val="none" w:sz="0" w:space="0" w:color="auto"/>
        <w:right w:val="none" w:sz="0" w:space="0" w:color="auto"/>
      </w:divBdr>
    </w:div>
    <w:div w:id="1237276301">
      <w:bodyDiv w:val="1"/>
      <w:marLeft w:val="0"/>
      <w:marRight w:val="0"/>
      <w:marTop w:val="0"/>
      <w:marBottom w:val="0"/>
      <w:divBdr>
        <w:top w:val="none" w:sz="0" w:space="0" w:color="auto"/>
        <w:left w:val="none" w:sz="0" w:space="0" w:color="auto"/>
        <w:bottom w:val="none" w:sz="0" w:space="0" w:color="auto"/>
        <w:right w:val="none" w:sz="0" w:space="0" w:color="auto"/>
      </w:divBdr>
    </w:div>
    <w:div w:id="1237280211">
      <w:bodyDiv w:val="1"/>
      <w:marLeft w:val="0"/>
      <w:marRight w:val="0"/>
      <w:marTop w:val="0"/>
      <w:marBottom w:val="0"/>
      <w:divBdr>
        <w:top w:val="none" w:sz="0" w:space="0" w:color="auto"/>
        <w:left w:val="none" w:sz="0" w:space="0" w:color="auto"/>
        <w:bottom w:val="none" w:sz="0" w:space="0" w:color="auto"/>
        <w:right w:val="none" w:sz="0" w:space="0" w:color="auto"/>
      </w:divBdr>
    </w:div>
    <w:div w:id="1237282853">
      <w:bodyDiv w:val="1"/>
      <w:marLeft w:val="0"/>
      <w:marRight w:val="0"/>
      <w:marTop w:val="0"/>
      <w:marBottom w:val="0"/>
      <w:divBdr>
        <w:top w:val="none" w:sz="0" w:space="0" w:color="auto"/>
        <w:left w:val="none" w:sz="0" w:space="0" w:color="auto"/>
        <w:bottom w:val="none" w:sz="0" w:space="0" w:color="auto"/>
        <w:right w:val="none" w:sz="0" w:space="0" w:color="auto"/>
      </w:divBdr>
    </w:div>
    <w:div w:id="1237283367">
      <w:bodyDiv w:val="1"/>
      <w:marLeft w:val="0"/>
      <w:marRight w:val="0"/>
      <w:marTop w:val="0"/>
      <w:marBottom w:val="0"/>
      <w:divBdr>
        <w:top w:val="none" w:sz="0" w:space="0" w:color="auto"/>
        <w:left w:val="none" w:sz="0" w:space="0" w:color="auto"/>
        <w:bottom w:val="none" w:sz="0" w:space="0" w:color="auto"/>
        <w:right w:val="none" w:sz="0" w:space="0" w:color="auto"/>
      </w:divBdr>
    </w:div>
    <w:div w:id="1237475750">
      <w:bodyDiv w:val="1"/>
      <w:marLeft w:val="0"/>
      <w:marRight w:val="0"/>
      <w:marTop w:val="0"/>
      <w:marBottom w:val="0"/>
      <w:divBdr>
        <w:top w:val="none" w:sz="0" w:space="0" w:color="auto"/>
        <w:left w:val="none" w:sz="0" w:space="0" w:color="auto"/>
        <w:bottom w:val="none" w:sz="0" w:space="0" w:color="auto"/>
        <w:right w:val="none" w:sz="0" w:space="0" w:color="auto"/>
      </w:divBdr>
    </w:div>
    <w:div w:id="1237516991">
      <w:bodyDiv w:val="1"/>
      <w:marLeft w:val="0"/>
      <w:marRight w:val="0"/>
      <w:marTop w:val="0"/>
      <w:marBottom w:val="0"/>
      <w:divBdr>
        <w:top w:val="none" w:sz="0" w:space="0" w:color="auto"/>
        <w:left w:val="none" w:sz="0" w:space="0" w:color="auto"/>
        <w:bottom w:val="none" w:sz="0" w:space="0" w:color="auto"/>
        <w:right w:val="none" w:sz="0" w:space="0" w:color="auto"/>
      </w:divBdr>
    </w:div>
    <w:div w:id="1237519548">
      <w:bodyDiv w:val="1"/>
      <w:marLeft w:val="0"/>
      <w:marRight w:val="0"/>
      <w:marTop w:val="0"/>
      <w:marBottom w:val="0"/>
      <w:divBdr>
        <w:top w:val="none" w:sz="0" w:space="0" w:color="auto"/>
        <w:left w:val="none" w:sz="0" w:space="0" w:color="auto"/>
        <w:bottom w:val="none" w:sz="0" w:space="0" w:color="auto"/>
        <w:right w:val="none" w:sz="0" w:space="0" w:color="auto"/>
      </w:divBdr>
    </w:div>
    <w:div w:id="1237548403">
      <w:bodyDiv w:val="1"/>
      <w:marLeft w:val="0"/>
      <w:marRight w:val="0"/>
      <w:marTop w:val="0"/>
      <w:marBottom w:val="0"/>
      <w:divBdr>
        <w:top w:val="none" w:sz="0" w:space="0" w:color="auto"/>
        <w:left w:val="none" w:sz="0" w:space="0" w:color="auto"/>
        <w:bottom w:val="none" w:sz="0" w:space="0" w:color="auto"/>
        <w:right w:val="none" w:sz="0" w:space="0" w:color="auto"/>
      </w:divBdr>
    </w:div>
    <w:div w:id="1237587405">
      <w:bodyDiv w:val="1"/>
      <w:marLeft w:val="0"/>
      <w:marRight w:val="0"/>
      <w:marTop w:val="0"/>
      <w:marBottom w:val="0"/>
      <w:divBdr>
        <w:top w:val="none" w:sz="0" w:space="0" w:color="auto"/>
        <w:left w:val="none" w:sz="0" w:space="0" w:color="auto"/>
        <w:bottom w:val="none" w:sz="0" w:space="0" w:color="auto"/>
        <w:right w:val="none" w:sz="0" w:space="0" w:color="auto"/>
      </w:divBdr>
    </w:div>
    <w:div w:id="1237589422">
      <w:bodyDiv w:val="1"/>
      <w:marLeft w:val="0"/>
      <w:marRight w:val="0"/>
      <w:marTop w:val="0"/>
      <w:marBottom w:val="0"/>
      <w:divBdr>
        <w:top w:val="none" w:sz="0" w:space="0" w:color="auto"/>
        <w:left w:val="none" w:sz="0" w:space="0" w:color="auto"/>
        <w:bottom w:val="none" w:sz="0" w:space="0" w:color="auto"/>
        <w:right w:val="none" w:sz="0" w:space="0" w:color="auto"/>
      </w:divBdr>
    </w:div>
    <w:div w:id="1237663692">
      <w:bodyDiv w:val="1"/>
      <w:marLeft w:val="0"/>
      <w:marRight w:val="0"/>
      <w:marTop w:val="0"/>
      <w:marBottom w:val="0"/>
      <w:divBdr>
        <w:top w:val="none" w:sz="0" w:space="0" w:color="auto"/>
        <w:left w:val="none" w:sz="0" w:space="0" w:color="auto"/>
        <w:bottom w:val="none" w:sz="0" w:space="0" w:color="auto"/>
        <w:right w:val="none" w:sz="0" w:space="0" w:color="auto"/>
      </w:divBdr>
    </w:div>
    <w:div w:id="1237663884">
      <w:bodyDiv w:val="1"/>
      <w:marLeft w:val="0"/>
      <w:marRight w:val="0"/>
      <w:marTop w:val="0"/>
      <w:marBottom w:val="0"/>
      <w:divBdr>
        <w:top w:val="none" w:sz="0" w:space="0" w:color="auto"/>
        <w:left w:val="none" w:sz="0" w:space="0" w:color="auto"/>
        <w:bottom w:val="none" w:sz="0" w:space="0" w:color="auto"/>
        <w:right w:val="none" w:sz="0" w:space="0" w:color="auto"/>
      </w:divBdr>
    </w:div>
    <w:div w:id="1237669941">
      <w:bodyDiv w:val="1"/>
      <w:marLeft w:val="0"/>
      <w:marRight w:val="0"/>
      <w:marTop w:val="0"/>
      <w:marBottom w:val="0"/>
      <w:divBdr>
        <w:top w:val="none" w:sz="0" w:space="0" w:color="auto"/>
        <w:left w:val="none" w:sz="0" w:space="0" w:color="auto"/>
        <w:bottom w:val="none" w:sz="0" w:space="0" w:color="auto"/>
        <w:right w:val="none" w:sz="0" w:space="0" w:color="auto"/>
      </w:divBdr>
    </w:div>
    <w:div w:id="1237741890">
      <w:bodyDiv w:val="1"/>
      <w:marLeft w:val="0"/>
      <w:marRight w:val="0"/>
      <w:marTop w:val="0"/>
      <w:marBottom w:val="0"/>
      <w:divBdr>
        <w:top w:val="none" w:sz="0" w:space="0" w:color="auto"/>
        <w:left w:val="none" w:sz="0" w:space="0" w:color="auto"/>
        <w:bottom w:val="none" w:sz="0" w:space="0" w:color="auto"/>
        <w:right w:val="none" w:sz="0" w:space="0" w:color="auto"/>
      </w:divBdr>
    </w:div>
    <w:div w:id="1237745426">
      <w:bodyDiv w:val="1"/>
      <w:marLeft w:val="0"/>
      <w:marRight w:val="0"/>
      <w:marTop w:val="0"/>
      <w:marBottom w:val="0"/>
      <w:divBdr>
        <w:top w:val="none" w:sz="0" w:space="0" w:color="auto"/>
        <w:left w:val="none" w:sz="0" w:space="0" w:color="auto"/>
        <w:bottom w:val="none" w:sz="0" w:space="0" w:color="auto"/>
        <w:right w:val="none" w:sz="0" w:space="0" w:color="auto"/>
      </w:divBdr>
    </w:div>
    <w:div w:id="1237786140">
      <w:bodyDiv w:val="1"/>
      <w:marLeft w:val="0"/>
      <w:marRight w:val="0"/>
      <w:marTop w:val="0"/>
      <w:marBottom w:val="0"/>
      <w:divBdr>
        <w:top w:val="none" w:sz="0" w:space="0" w:color="auto"/>
        <w:left w:val="none" w:sz="0" w:space="0" w:color="auto"/>
        <w:bottom w:val="none" w:sz="0" w:space="0" w:color="auto"/>
        <w:right w:val="none" w:sz="0" w:space="0" w:color="auto"/>
      </w:divBdr>
    </w:div>
    <w:div w:id="1237863105">
      <w:bodyDiv w:val="1"/>
      <w:marLeft w:val="0"/>
      <w:marRight w:val="0"/>
      <w:marTop w:val="0"/>
      <w:marBottom w:val="0"/>
      <w:divBdr>
        <w:top w:val="none" w:sz="0" w:space="0" w:color="auto"/>
        <w:left w:val="none" w:sz="0" w:space="0" w:color="auto"/>
        <w:bottom w:val="none" w:sz="0" w:space="0" w:color="auto"/>
        <w:right w:val="none" w:sz="0" w:space="0" w:color="auto"/>
      </w:divBdr>
    </w:div>
    <w:div w:id="1237865365">
      <w:bodyDiv w:val="1"/>
      <w:marLeft w:val="0"/>
      <w:marRight w:val="0"/>
      <w:marTop w:val="0"/>
      <w:marBottom w:val="0"/>
      <w:divBdr>
        <w:top w:val="none" w:sz="0" w:space="0" w:color="auto"/>
        <w:left w:val="none" w:sz="0" w:space="0" w:color="auto"/>
        <w:bottom w:val="none" w:sz="0" w:space="0" w:color="auto"/>
        <w:right w:val="none" w:sz="0" w:space="0" w:color="auto"/>
      </w:divBdr>
    </w:div>
    <w:div w:id="1237936585">
      <w:bodyDiv w:val="1"/>
      <w:marLeft w:val="0"/>
      <w:marRight w:val="0"/>
      <w:marTop w:val="0"/>
      <w:marBottom w:val="0"/>
      <w:divBdr>
        <w:top w:val="none" w:sz="0" w:space="0" w:color="auto"/>
        <w:left w:val="none" w:sz="0" w:space="0" w:color="auto"/>
        <w:bottom w:val="none" w:sz="0" w:space="0" w:color="auto"/>
        <w:right w:val="none" w:sz="0" w:space="0" w:color="auto"/>
      </w:divBdr>
    </w:div>
    <w:div w:id="1237978180">
      <w:bodyDiv w:val="1"/>
      <w:marLeft w:val="0"/>
      <w:marRight w:val="0"/>
      <w:marTop w:val="0"/>
      <w:marBottom w:val="0"/>
      <w:divBdr>
        <w:top w:val="none" w:sz="0" w:space="0" w:color="auto"/>
        <w:left w:val="none" w:sz="0" w:space="0" w:color="auto"/>
        <w:bottom w:val="none" w:sz="0" w:space="0" w:color="auto"/>
        <w:right w:val="none" w:sz="0" w:space="0" w:color="auto"/>
      </w:divBdr>
    </w:div>
    <w:div w:id="1237978350">
      <w:bodyDiv w:val="1"/>
      <w:marLeft w:val="0"/>
      <w:marRight w:val="0"/>
      <w:marTop w:val="0"/>
      <w:marBottom w:val="0"/>
      <w:divBdr>
        <w:top w:val="none" w:sz="0" w:space="0" w:color="auto"/>
        <w:left w:val="none" w:sz="0" w:space="0" w:color="auto"/>
        <w:bottom w:val="none" w:sz="0" w:space="0" w:color="auto"/>
        <w:right w:val="none" w:sz="0" w:space="0" w:color="auto"/>
      </w:divBdr>
    </w:div>
    <w:div w:id="1237978787">
      <w:bodyDiv w:val="1"/>
      <w:marLeft w:val="0"/>
      <w:marRight w:val="0"/>
      <w:marTop w:val="0"/>
      <w:marBottom w:val="0"/>
      <w:divBdr>
        <w:top w:val="none" w:sz="0" w:space="0" w:color="auto"/>
        <w:left w:val="none" w:sz="0" w:space="0" w:color="auto"/>
        <w:bottom w:val="none" w:sz="0" w:space="0" w:color="auto"/>
        <w:right w:val="none" w:sz="0" w:space="0" w:color="auto"/>
      </w:divBdr>
    </w:div>
    <w:div w:id="1237979302">
      <w:bodyDiv w:val="1"/>
      <w:marLeft w:val="0"/>
      <w:marRight w:val="0"/>
      <w:marTop w:val="0"/>
      <w:marBottom w:val="0"/>
      <w:divBdr>
        <w:top w:val="none" w:sz="0" w:space="0" w:color="auto"/>
        <w:left w:val="none" w:sz="0" w:space="0" w:color="auto"/>
        <w:bottom w:val="none" w:sz="0" w:space="0" w:color="auto"/>
        <w:right w:val="none" w:sz="0" w:space="0" w:color="auto"/>
      </w:divBdr>
    </w:div>
    <w:div w:id="1238051390">
      <w:bodyDiv w:val="1"/>
      <w:marLeft w:val="0"/>
      <w:marRight w:val="0"/>
      <w:marTop w:val="0"/>
      <w:marBottom w:val="0"/>
      <w:divBdr>
        <w:top w:val="none" w:sz="0" w:space="0" w:color="auto"/>
        <w:left w:val="none" w:sz="0" w:space="0" w:color="auto"/>
        <w:bottom w:val="none" w:sz="0" w:space="0" w:color="auto"/>
        <w:right w:val="none" w:sz="0" w:space="0" w:color="auto"/>
      </w:divBdr>
    </w:div>
    <w:div w:id="1238128426">
      <w:bodyDiv w:val="1"/>
      <w:marLeft w:val="0"/>
      <w:marRight w:val="0"/>
      <w:marTop w:val="0"/>
      <w:marBottom w:val="0"/>
      <w:divBdr>
        <w:top w:val="none" w:sz="0" w:space="0" w:color="auto"/>
        <w:left w:val="none" w:sz="0" w:space="0" w:color="auto"/>
        <w:bottom w:val="none" w:sz="0" w:space="0" w:color="auto"/>
        <w:right w:val="none" w:sz="0" w:space="0" w:color="auto"/>
      </w:divBdr>
    </w:div>
    <w:div w:id="1238244113">
      <w:bodyDiv w:val="1"/>
      <w:marLeft w:val="0"/>
      <w:marRight w:val="0"/>
      <w:marTop w:val="0"/>
      <w:marBottom w:val="0"/>
      <w:divBdr>
        <w:top w:val="none" w:sz="0" w:space="0" w:color="auto"/>
        <w:left w:val="none" w:sz="0" w:space="0" w:color="auto"/>
        <w:bottom w:val="none" w:sz="0" w:space="0" w:color="auto"/>
        <w:right w:val="none" w:sz="0" w:space="0" w:color="auto"/>
      </w:divBdr>
    </w:div>
    <w:div w:id="1238513867">
      <w:bodyDiv w:val="1"/>
      <w:marLeft w:val="0"/>
      <w:marRight w:val="0"/>
      <w:marTop w:val="0"/>
      <w:marBottom w:val="0"/>
      <w:divBdr>
        <w:top w:val="none" w:sz="0" w:space="0" w:color="auto"/>
        <w:left w:val="none" w:sz="0" w:space="0" w:color="auto"/>
        <w:bottom w:val="none" w:sz="0" w:space="0" w:color="auto"/>
        <w:right w:val="none" w:sz="0" w:space="0" w:color="auto"/>
      </w:divBdr>
    </w:div>
    <w:div w:id="1238516066">
      <w:bodyDiv w:val="1"/>
      <w:marLeft w:val="0"/>
      <w:marRight w:val="0"/>
      <w:marTop w:val="0"/>
      <w:marBottom w:val="0"/>
      <w:divBdr>
        <w:top w:val="none" w:sz="0" w:space="0" w:color="auto"/>
        <w:left w:val="none" w:sz="0" w:space="0" w:color="auto"/>
        <w:bottom w:val="none" w:sz="0" w:space="0" w:color="auto"/>
        <w:right w:val="none" w:sz="0" w:space="0" w:color="auto"/>
      </w:divBdr>
    </w:div>
    <w:div w:id="1238517724">
      <w:bodyDiv w:val="1"/>
      <w:marLeft w:val="0"/>
      <w:marRight w:val="0"/>
      <w:marTop w:val="0"/>
      <w:marBottom w:val="0"/>
      <w:divBdr>
        <w:top w:val="none" w:sz="0" w:space="0" w:color="auto"/>
        <w:left w:val="none" w:sz="0" w:space="0" w:color="auto"/>
        <w:bottom w:val="none" w:sz="0" w:space="0" w:color="auto"/>
        <w:right w:val="none" w:sz="0" w:space="0" w:color="auto"/>
      </w:divBdr>
    </w:div>
    <w:div w:id="1238589157">
      <w:bodyDiv w:val="1"/>
      <w:marLeft w:val="0"/>
      <w:marRight w:val="0"/>
      <w:marTop w:val="0"/>
      <w:marBottom w:val="0"/>
      <w:divBdr>
        <w:top w:val="none" w:sz="0" w:space="0" w:color="auto"/>
        <w:left w:val="none" w:sz="0" w:space="0" w:color="auto"/>
        <w:bottom w:val="none" w:sz="0" w:space="0" w:color="auto"/>
        <w:right w:val="none" w:sz="0" w:space="0" w:color="auto"/>
      </w:divBdr>
    </w:div>
    <w:div w:id="1238709463">
      <w:bodyDiv w:val="1"/>
      <w:marLeft w:val="0"/>
      <w:marRight w:val="0"/>
      <w:marTop w:val="0"/>
      <w:marBottom w:val="0"/>
      <w:divBdr>
        <w:top w:val="none" w:sz="0" w:space="0" w:color="auto"/>
        <w:left w:val="none" w:sz="0" w:space="0" w:color="auto"/>
        <w:bottom w:val="none" w:sz="0" w:space="0" w:color="auto"/>
        <w:right w:val="none" w:sz="0" w:space="0" w:color="auto"/>
      </w:divBdr>
    </w:div>
    <w:div w:id="1238712180">
      <w:bodyDiv w:val="1"/>
      <w:marLeft w:val="0"/>
      <w:marRight w:val="0"/>
      <w:marTop w:val="0"/>
      <w:marBottom w:val="0"/>
      <w:divBdr>
        <w:top w:val="none" w:sz="0" w:space="0" w:color="auto"/>
        <w:left w:val="none" w:sz="0" w:space="0" w:color="auto"/>
        <w:bottom w:val="none" w:sz="0" w:space="0" w:color="auto"/>
        <w:right w:val="none" w:sz="0" w:space="0" w:color="auto"/>
      </w:divBdr>
    </w:div>
    <w:div w:id="1238787888">
      <w:bodyDiv w:val="1"/>
      <w:marLeft w:val="0"/>
      <w:marRight w:val="0"/>
      <w:marTop w:val="0"/>
      <w:marBottom w:val="0"/>
      <w:divBdr>
        <w:top w:val="none" w:sz="0" w:space="0" w:color="auto"/>
        <w:left w:val="none" w:sz="0" w:space="0" w:color="auto"/>
        <w:bottom w:val="none" w:sz="0" w:space="0" w:color="auto"/>
        <w:right w:val="none" w:sz="0" w:space="0" w:color="auto"/>
      </w:divBdr>
    </w:div>
    <w:div w:id="1238899927">
      <w:bodyDiv w:val="1"/>
      <w:marLeft w:val="0"/>
      <w:marRight w:val="0"/>
      <w:marTop w:val="0"/>
      <w:marBottom w:val="0"/>
      <w:divBdr>
        <w:top w:val="none" w:sz="0" w:space="0" w:color="auto"/>
        <w:left w:val="none" w:sz="0" w:space="0" w:color="auto"/>
        <w:bottom w:val="none" w:sz="0" w:space="0" w:color="auto"/>
        <w:right w:val="none" w:sz="0" w:space="0" w:color="auto"/>
      </w:divBdr>
    </w:div>
    <w:div w:id="1238979056">
      <w:bodyDiv w:val="1"/>
      <w:marLeft w:val="0"/>
      <w:marRight w:val="0"/>
      <w:marTop w:val="0"/>
      <w:marBottom w:val="0"/>
      <w:divBdr>
        <w:top w:val="none" w:sz="0" w:space="0" w:color="auto"/>
        <w:left w:val="none" w:sz="0" w:space="0" w:color="auto"/>
        <w:bottom w:val="none" w:sz="0" w:space="0" w:color="auto"/>
        <w:right w:val="none" w:sz="0" w:space="0" w:color="auto"/>
      </w:divBdr>
    </w:div>
    <w:div w:id="1239100687">
      <w:bodyDiv w:val="1"/>
      <w:marLeft w:val="0"/>
      <w:marRight w:val="0"/>
      <w:marTop w:val="0"/>
      <w:marBottom w:val="0"/>
      <w:divBdr>
        <w:top w:val="none" w:sz="0" w:space="0" w:color="auto"/>
        <w:left w:val="none" w:sz="0" w:space="0" w:color="auto"/>
        <w:bottom w:val="none" w:sz="0" w:space="0" w:color="auto"/>
        <w:right w:val="none" w:sz="0" w:space="0" w:color="auto"/>
      </w:divBdr>
    </w:div>
    <w:div w:id="1239171242">
      <w:bodyDiv w:val="1"/>
      <w:marLeft w:val="0"/>
      <w:marRight w:val="0"/>
      <w:marTop w:val="0"/>
      <w:marBottom w:val="0"/>
      <w:divBdr>
        <w:top w:val="none" w:sz="0" w:space="0" w:color="auto"/>
        <w:left w:val="none" w:sz="0" w:space="0" w:color="auto"/>
        <w:bottom w:val="none" w:sz="0" w:space="0" w:color="auto"/>
        <w:right w:val="none" w:sz="0" w:space="0" w:color="auto"/>
      </w:divBdr>
    </w:div>
    <w:div w:id="1239243972">
      <w:bodyDiv w:val="1"/>
      <w:marLeft w:val="0"/>
      <w:marRight w:val="0"/>
      <w:marTop w:val="0"/>
      <w:marBottom w:val="0"/>
      <w:divBdr>
        <w:top w:val="none" w:sz="0" w:space="0" w:color="auto"/>
        <w:left w:val="none" w:sz="0" w:space="0" w:color="auto"/>
        <w:bottom w:val="none" w:sz="0" w:space="0" w:color="auto"/>
        <w:right w:val="none" w:sz="0" w:space="0" w:color="auto"/>
      </w:divBdr>
    </w:div>
    <w:div w:id="1239244780">
      <w:bodyDiv w:val="1"/>
      <w:marLeft w:val="0"/>
      <w:marRight w:val="0"/>
      <w:marTop w:val="0"/>
      <w:marBottom w:val="0"/>
      <w:divBdr>
        <w:top w:val="none" w:sz="0" w:space="0" w:color="auto"/>
        <w:left w:val="none" w:sz="0" w:space="0" w:color="auto"/>
        <w:bottom w:val="none" w:sz="0" w:space="0" w:color="auto"/>
        <w:right w:val="none" w:sz="0" w:space="0" w:color="auto"/>
      </w:divBdr>
    </w:div>
    <w:div w:id="1239249761">
      <w:bodyDiv w:val="1"/>
      <w:marLeft w:val="0"/>
      <w:marRight w:val="0"/>
      <w:marTop w:val="0"/>
      <w:marBottom w:val="0"/>
      <w:divBdr>
        <w:top w:val="none" w:sz="0" w:space="0" w:color="auto"/>
        <w:left w:val="none" w:sz="0" w:space="0" w:color="auto"/>
        <w:bottom w:val="none" w:sz="0" w:space="0" w:color="auto"/>
        <w:right w:val="none" w:sz="0" w:space="0" w:color="auto"/>
      </w:divBdr>
    </w:div>
    <w:div w:id="1239287090">
      <w:bodyDiv w:val="1"/>
      <w:marLeft w:val="0"/>
      <w:marRight w:val="0"/>
      <w:marTop w:val="0"/>
      <w:marBottom w:val="0"/>
      <w:divBdr>
        <w:top w:val="none" w:sz="0" w:space="0" w:color="auto"/>
        <w:left w:val="none" w:sz="0" w:space="0" w:color="auto"/>
        <w:bottom w:val="none" w:sz="0" w:space="0" w:color="auto"/>
        <w:right w:val="none" w:sz="0" w:space="0" w:color="auto"/>
      </w:divBdr>
    </w:div>
    <w:div w:id="1239288339">
      <w:bodyDiv w:val="1"/>
      <w:marLeft w:val="0"/>
      <w:marRight w:val="0"/>
      <w:marTop w:val="0"/>
      <w:marBottom w:val="0"/>
      <w:divBdr>
        <w:top w:val="none" w:sz="0" w:space="0" w:color="auto"/>
        <w:left w:val="none" w:sz="0" w:space="0" w:color="auto"/>
        <w:bottom w:val="none" w:sz="0" w:space="0" w:color="auto"/>
        <w:right w:val="none" w:sz="0" w:space="0" w:color="auto"/>
      </w:divBdr>
    </w:div>
    <w:div w:id="1239362238">
      <w:bodyDiv w:val="1"/>
      <w:marLeft w:val="0"/>
      <w:marRight w:val="0"/>
      <w:marTop w:val="0"/>
      <w:marBottom w:val="0"/>
      <w:divBdr>
        <w:top w:val="none" w:sz="0" w:space="0" w:color="auto"/>
        <w:left w:val="none" w:sz="0" w:space="0" w:color="auto"/>
        <w:bottom w:val="none" w:sz="0" w:space="0" w:color="auto"/>
        <w:right w:val="none" w:sz="0" w:space="0" w:color="auto"/>
      </w:divBdr>
    </w:div>
    <w:div w:id="1239483177">
      <w:bodyDiv w:val="1"/>
      <w:marLeft w:val="0"/>
      <w:marRight w:val="0"/>
      <w:marTop w:val="0"/>
      <w:marBottom w:val="0"/>
      <w:divBdr>
        <w:top w:val="none" w:sz="0" w:space="0" w:color="auto"/>
        <w:left w:val="none" w:sz="0" w:space="0" w:color="auto"/>
        <w:bottom w:val="none" w:sz="0" w:space="0" w:color="auto"/>
        <w:right w:val="none" w:sz="0" w:space="0" w:color="auto"/>
      </w:divBdr>
    </w:div>
    <w:div w:id="1239485105">
      <w:bodyDiv w:val="1"/>
      <w:marLeft w:val="0"/>
      <w:marRight w:val="0"/>
      <w:marTop w:val="0"/>
      <w:marBottom w:val="0"/>
      <w:divBdr>
        <w:top w:val="none" w:sz="0" w:space="0" w:color="auto"/>
        <w:left w:val="none" w:sz="0" w:space="0" w:color="auto"/>
        <w:bottom w:val="none" w:sz="0" w:space="0" w:color="auto"/>
        <w:right w:val="none" w:sz="0" w:space="0" w:color="auto"/>
      </w:divBdr>
    </w:div>
    <w:div w:id="1239555242">
      <w:bodyDiv w:val="1"/>
      <w:marLeft w:val="0"/>
      <w:marRight w:val="0"/>
      <w:marTop w:val="0"/>
      <w:marBottom w:val="0"/>
      <w:divBdr>
        <w:top w:val="none" w:sz="0" w:space="0" w:color="auto"/>
        <w:left w:val="none" w:sz="0" w:space="0" w:color="auto"/>
        <w:bottom w:val="none" w:sz="0" w:space="0" w:color="auto"/>
        <w:right w:val="none" w:sz="0" w:space="0" w:color="auto"/>
      </w:divBdr>
    </w:div>
    <w:div w:id="1239555529">
      <w:bodyDiv w:val="1"/>
      <w:marLeft w:val="0"/>
      <w:marRight w:val="0"/>
      <w:marTop w:val="0"/>
      <w:marBottom w:val="0"/>
      <w:divBdr>
        <w:top w:val="none" w:sz="0" w:space="0" w:color="auto"/>
        <w:left w:val="none" w:sz="0" w:space="0" w:color="auto"/>
        <w:bottom w:val="none" w:sz="0" w:space="0" w:color="auto"/>
        <w:right w:val="none" w:sz="0" w:space="0" w:color="auto"/>
      </w:divBdr>
    </w:div>
    <w:div w:id="1239559150">
      <w:bodyDiv w:val="1"/>
      <w:marLeft w:val="0"/>
      <w:marRight w:val="0"/>
      <w:marTop w:val="0"/>
      <w:marBottom w:val="0"/>
      <w:divBdr>
        <w:top w:val="none" w:sz="0" w:space="0" w:color="auto"/>
        <w:left w:val="none" w:sz="0" w:space="0" w:color="auto"/>
        <w:bottom w:val="none" w:sz="0" w:space="0" w:color="auto"/>
        <w:right w:val="none" w:sz="0" w:space="0" w:color="auto"/>
      </w:divBdr>
    </w:div>
    <w:div w:id="1239562766">
      <w:bodyDiv w:val="1"/>
      <w:marLeft w:val="0"/>
      <w:marRight w:val="0"/>
      <w:marTop w:val="0"/>
      <w:marBottom w:val="0"/>
      <w:divBdr>
        <w:top w:val="none" w:sz="0" w:space="0" w:color="auto"/>
        <w:left w:val="none" w:sz="0" w:space="0" w:color="auto"/>
        <w:bottom w:val="none" w:sz="0" w:space="0" w:color="auto"/>
        <w:right w:val="none" w:sz="0" w:space="0" w:color="auto"/>
      </w:divBdr>
    </w:div>
    <w:div w:id="1239631828">
      <w:bodyDiv w:val="1"/>
      <w:marLeft w:val="0"/>
      <w:marRight w:val="0"/>
      <w:marTop w:val="0"/>
      <w:marBottom w:val="0"/>
      <w:divBdr>
        <w:top w:val="none" w:sz="0" w:space="0" w:color="auto"/>
        <w:left w:val="none" w:sz="0" w:space="0" w:color="auto"/>
        <w:bottom w:val="none" w:sz="0" w:space="0" w:color="auto"/>
        <w:right w:val="none" w:sz="0" w:space="0" w:color="auto"/>
      </w:divBdr>
    </w:div>
    <w:div w:id="1239823173">
      <w:bodyDiv w:val="1"/>
      <w:marLeft w:val="0"/>
      <w:marRight w:val="0"/>
      <w:marTop w:val="0"/>
      <w:marBottom w:val="0"/>
      <w:divBdr>
        <w:top w:val="none" w:sz="0" w:space="0" w:color="auto"/>
        <w:left w:val="none" w:sz="0" w:space="0" w:color="auto"/>
        <w:bottom w:val="none" w:sz="0" w:space="0" w:color="auto"/>
        <w:right w:val="none" w:sz="0" w:space="0" w:color="auto"/>
      </w:divBdr>
    </w:div>
    <w:div w:id="1239826494">
      <w:bodyDiv w:val="1"/>
      <w:marLeft w:val="0"/>
      <w:marRight w:val="0"/>
      <w:marTop w:val="0"/>
      <w:marBottom w:val="0"/>
      <w:divBdr>
        <w:top w:val="none" w:sz="0" w:space="0" w:color="auto"/>
        <w:left w:val="none" w:sz="0" w:space="0" w:color="auto"/>
        <w:bottom w:val="none" w:sz="0" w:space="0" w:color="auto"/>
        <w:right w:val="none" w:sz="0" w:space="0" w:color="auto"/>
      </w:divBdr>
    </w:div>
    <w:div w:id="1239899271">
      <w:bodyDiv w:val="1"/>
      <w:marLeft w:val="0"/>
      <w:marRight w:val="0"/>
      <w:marTop w:val="0"/>
      <w:marBottom w:val="0"/>
      <w:divBdr>
        <w:top w:val="none" w:sz="0" w:space="0" w:color="auto"/>
        <w:left w:val="none" w:sz="0" w:space="0" w:color="auto"/>
        <w:bottom w:val="none" w:sz="0" w:space="0" w:color="auto"/>
        <w:right w:val="none" w:sz="0" w:space="0" w:color="auto"/>
      </w:divBdr>
    </w:div>
    <w:div w:id="1239904207">
      <w:bodyDiv w:val="1"/>
      <w:marLeft w:val="0"/>
      <w:marRight w:val="0"/>
      <w:marTop w:val="0"/>
      <w:marBottom w:val="0"/>
      <w:divBdr>
        <w:top w:val="none" w:sz="0" w:space="0" w:color="auto"/>
        <w:left w:val="none" w:sz="0" w:space="0" w:color="auto"/>
        <w:bottom w:val="none" w:sz="0" w:space="0" w:color="auto"/>
        <w:right w:val="none" w:sz="0" w:space="0" w:color="auto"/>
      </w:divBdr>
    </w:div>
    <w:div w:id="1240167740">
      <w:bodyDiv w:val="1"/>
      <w:marLeft w:val="0"/>
      <w:marRight w:val="0"/>
      <w:marTop w:val="0"/>
      <w:marBottom w:val="0"/>
      <w:divBdr>
        <w:top w:val="none" w:sz="0" w:space="0" w:color="auto"/>
        <w:left w:val="none" w:sz="0" w:space="0" w:color="auto"/>
        <w:bottom w:val="none" w:sz="0" w:space="0" w:color="auto"/>
        <w:right w:val="none" w:sz="0" w:space="0" w:color="auto"/>
      </w:divBdr>
    </w:div>
    <w:div w:id="1240216618">
      <w:bodyDiv w:val="1"/>
      <w:marLeft w:val="0"/>
      <w:marRight w:val="0"/>
      <w:marTop w:val="0"/>
      <w:marBottom w:val="0"/>
      <w:divBdr>
        <w:top w:val="none" w:sz="0" w:space="0" w:color="auto"/>
        <w:left w:val="none" w:sz="0" w:space="0" w:color="auto"/>
        <w:bottom w:val="none" w:sz="0" w:space="0" w:color="auto"/>
        <w:right w:val="none" w:sz="0" w:space="0" w:color="auto"/>
      </w:divBdr>
    </w:div>
    <w:div w:id="1240288727">
      <w:bodyDiv w:val="1"/>
      <w:marLeft w:val="0"/>
      <w:marRight w:val="0"/>
      <w:marTop w:val="0"/>
      <w:marBottom w:val="0"/>
      <w:divBdr>
        <w:top w:val="none" w:sz="0" w:space="0" w:color="auto"/>
        <w:left w:val="none" w:sz="0" w:space="0" w:color="auto"/>
        <w:bottom w:val="none" w:sz="0" w:space="0" w:color="auto"/>
        <w:right w:val="none" w:sz="0" w:space="0" w:color="auto"/>
      </w:divBdr>
    </w:div>
    <w:div w:id="1240290256">
      <w:bodyDiv w:val="1"/>
      <w:marLeft w:val="0"/>
      <w:marRight w:val="0"/>
      <w:marTop w:val="0"/>
      <w:marBottom w:val="0"/>
      <w:divBdr>
        <w:top w:val="none" w:sz="0" w:space="0" w:color="auto"/>
        <w:left w:val="none" w:sz="0" w:space="0" w:color="auto"/>
        <w:bottom w:val="none" w:sz="0" w:space="0" w:color="auto"/>
        <w:right w:val="none" w:sz="0" w:space="0" w:color="auto"/>
      </w:divBdr>
    </w:div>
    <w:div w:id="1240360685">
      <w:bodyDiv w:val="1"/>
      <w:marLeft w:val="0"/>
      <w:marRight w:val="0"/>
      <w:marTop w:val="0"/>
      <w:marBottom w:val="0"/>
      <w:divBdr>
        <w:top w:val="none" w:sz="0" w:space="0" w:color="auto"/>
        <w:left w:val="none" w:sz="0" w:space="0" w:color="auto"/>
        <w:bottom w:val="none" w:sz="0" w:space="0" w:color="auto"/>
        <w:right w:val="none" w:sz="0" w:space="0" w:color="auto"/>
      </w:divBdr>
    </w:div>
    <w:div w:id="1240404469">
      <w:bodyDiv w:val="1"/>
      <w:marLeft w:val="0"/>
      <w:marRight w:val="0"/>
      <w:marTop w:val="0"/>
      <w:marBottom w:val="0"/>
      <w:divBdr>
        <w:top w:val="none" w:sz="0" w:space="0" w:color="auto"/>
        <w:left w:val="none" w:sz="0" w:space="0" w:color="auto"/>
        <w:bottom w:val="none" w:sz="0" w:space="0" w:color="auto"/>
        <w:right w:val="none" w:sz="0" w:space="0" w:color="auto"/>
      </w:divBdr>
    </w:div>
    <w:div w:id="1240555372">
      <w:bodyDiv w:val="1"/>
      <w:marLeft w:val="0"/>
      <w:marRight w:val="0"/>
      <w:marTop w:val="0"/>
      <w:marBottom w:val="0"/>
      <w:divBdr>
        <w:top w:val="none" w:sz="0" w:space="0" w:color="auto"/>
        <w:left w:val="none" w:sz="0" w:space="0" w:color="auto"/>
        <w:bottom w:val="none" w:sz="0" w:space="0" w:color="auto"/>
        <w:right w:val="none" w:sz="0" w:space="0" w:color="auto"/>
      </w:divBdr>
    </w:div>
    <w:div w:id="1240600956">
      <w:bodyDiv w:val="1"/>
      <w:marLeft w:val="0"/>
      <w:marRight w:val="0"/>
      <w:marTop w:val="0"/>
      <w:marBottom w:val="0"/>
      <w:divBdr>
        <w:top w:val="none" w:sz="0" w:space="0" w:color="auto"/>
        <w:left w:val="none" w:sz="0" w:space="0" w:color="auto"/>
        <w:bottom w:val="none" w:sz="0" w:space="0" w:color="auto"/>
        <w:right w:val="none" w:sz="0" w:space="0" w:color="auto"/>
      </w:divBdr>
    </w:div>
    <w:div w:id="1240672563">
      <w:bodyDiv w:val="1"/>
      <w:marLeft w:val="0"/>
      <w:marRight w:val="0"/>
      <w:marTop w:val="0"/>
      <w:marBottom w:val="0"/>
      <w:divBdr>
        <w:top w:val="none" w:sz="0" w:space="0" w:color="auto"/>
        <w:left w:val="none" w:sz="0" w:space="0" w:color="auto"/>
        <w:bottom w:val="none" w:sz="0" w:space="0" w:color="auto"/>
        <w:right w:val="none" w:sz="0" w:space="0" w:color="auto"/>
      </w:divBdr>
    </w:div>
    <w:div w:id="1240678191">
      <w:bodyDiv w:val="1"/>
      <w:marLeft w:val="0"/>
      <w:marRight w:val="0"/>
      <w:marTop w:val="0"/>
      <w:marBottom w:val="0"/>
      <w:divBdr>
        <w:top w:val="none" w:sz="0" w:space="0" w:color="auto"/>
        <w:left w:val="none" w:sz="0" w:space="0" w:color="auto"/>
        <w:bottom w:val="none" w:sz="0" w:space="0" w:color="auto"/>
        <w:right w:val="none" w:sz="0" w:space="0" w:color="auto"/>
      </w:divBdr>
    </w:div>
    <w:div w:id="1240754188">
      <w:bodyDiv w:val="1"/>
      <w:marLeft w:val="0"/>
      <w:marRight w:val="0"/>
      <w:marTop w:val="0"/>
      <w:marBottom w:val="0"/>
      <w:divBdr>
        <w:top w:val="none" w:sz="0" w:space="0" w:color="auto"/>
        <w:left w:val="none" w:sz="0" w:space="0" w:color="auto"/>
        <w:bottom w:val="none" w:sz="0" w:space="0" w:color="auto"/>
        <w:right w:val="none" w:sz="0" w:space="0" w:color="auto"/>
      </w:divBdr>
    </w:div>
    <w:div w:id="1240825073">
      <w:bodyDiv w:val="1"/>
      <w:marLeft w:val="0"/>
      <w:marRight w:val="0"/>
      <w:marTop w:val="0"/>
      <w:marBottom w:val="0"/>
      <w:divBdr>
        <w:top w:val="none" w:sz="0" w:space="0" w:color="auto"/>
        <w:left w:val="none" w:sz="0" w:space="0" w:color="auto"/>
        <w:bottom w:val="none" w:sz="0" w:space="0" w:color="auto"/>
        <w:right w:val="none" w:sz="0" w:space="0" w:color="auto"/>
      </w:divBdr>
    </w:div>
    <w:div w:id="1240825153">
      <w:bodyDiv w:val="1"/>
      <w:marLeft w:val="0"/>
      <w:marRight w:val="0"/>
      <w:marTop w:val="0"/>
      <w:marBottom w:val="0"/>
      <w:divBdr>
        <w:top w:val="none" w:sz="0" w:space="0" w:color="auto"/>
        <w:left w:val="none" w:sz="0" w:space="0" w:color="auto"/>
        <w:bottom w:val="none" w:sz="0" w:space="0" w:color="auto"/>
        <w:right w:val="none" w:sz="0" w:space="0" w:color="auto"/>
      </w:divBdr>
    </w:div>
    <w:div w:id="1240867930">
      <w:bodyDiv w:val="1"/>
      <w:marLeft w:val="0"/>
      <w:marRight w:val="0"/>
      <w:marTop w:val="0"/>
      <w:marBottom w:val="0"/>
      <w:divBdr>
        <w:top w:val="none" w:sz="0" w:space="0" w:color="auto"/>
        <w:left w:val="none" w:sz="0" w:space="0" w:color="auto"/>
        <w:bottom w:val="none" w:sz="0" w:space="0" w:color="auto"/>
        <w:right w:val="none" w:sz="0" w:space="0" w:color="auto"/>
      </w:divBdr>
    </w:div>
    <w:div w:id="1240942374">
      <w:bodyDiv w:val="1"/>
      <w:marLeft w:val="0"/>
      <w:marRight w:val="0"/>
      <w:marTop w:val="0"/>
      <w:marBottom w:val="0"/>
      <w:divBdr>
        <w:top w:val="none" w:sz="0" w:space="0" w:color="auto"/>
        <w:left w:val="none" w:sz="0" w:space="0" w:color="auto"/>
        <w:bottom w:val="none" w:sz="0" w:space="0" w:color="auto"/>
        <w:right w:val="none" w:sz="0" w:space="0" w:color="auto"/>
      </w:divBdr>
    </w:div>
    <w:div w:id="1240948133">
      <w:bodyDiv w:val="1"/>
      <w:marLeft w:val="0"/>
      <w:marRight w:val="0"/>
      <w:marTop w:val="0"/>
      <w:marBottom w:val="0"/>
      <w:divBdr>
        <w:top w:val="none" w:sz="0" w:space="0" w:color="auto"/>
        <w:left w:val="none" w:sz="0" w:space="0" w:color="auto"/>
        <w:bottom w:val="none" w:sz="0" w:space="0" w:color="auto"/>
        <w:right w:val="none" w:sz="0" w:space="0" w:color="auto"/>
      </w:divBdr>
    </w:div>
    <w:div w:id="1241021978">
      <w:bodyDiv w:val="1"/>
      <w:marLeft w:val="0"/>
      <w:marRight w:val="0"/>
      <w:marTop w:val="0"/>
      <w:marBottom w:val="0"/>
      <w:divBdr>
        <w:top w:val="none" w:sz="0" w:space="0" w:color="auto"/>
        <w:left w:val="none" w:sz="0" w:space="0" w:color="auto"/>
        <w:bottom w:val="none" w:sz="0" w:space="0" w:color="auto"/>
        <w:right w:val="none" w:sz="0" w:space="0" w:color="auto"/>
      </w:divBdr>
    </w:div>
    <w:div w:id="1241063314">
      <w:bodyDiv w:val="1"/>
      <w:marLeft w:val="0"/>
      <w:marRight w:val="0"/>
      <w:marTop w:val="0"/>
      <w:marBottom w:val="0"/>
      <w:divBdr>
        <w:top w:val="none" w:sz="0" w:space="0" w:color="auto"/>
        <w:left w:val="none" w:sz="0" w:space="0" w:color="auto"/>
        <w:bottom w:val="none" w:sz="0" w:space="0" w:color="auto"/>
        <w:right w:val="none" w:sz="0" w:space="0" w:color="auto"/>
      </w:divBdr>
    </w:div>
    <w:div w:id="1241064289">
      <w:bodyDiv w:val="1"/>
      <w:marLeft w:val="0"/>
      <w:marRight w:val="0"/>
      <w:marTop w:val="0"/>
      <w:marBottom w:val="0"/>
      <w:divBdr>
        <w:top w:val="none" w:sz="0" w:space="0" w:color="auto"/>
        <w:left w:val="none" w:sz="0" w:space="0" w:color="auto"/>
        <w:bottom w:val="none" w:sz="0" w:space="0" w:color="auto"/>
        <w:right w:val="none" w:sz="0" w:space="0" w:color="auto"/>
      </w:divBdr>
    </w:div>
    <w:div w:id="1241134611">
      <w:bodyDiv w:val="1"/>
      <w:marLeft w:val="0"/>
      <w:marRight w:val="0"/>
      <w:marTop w:val="0"/>
      <w:marBottom w:val="0"/>
      <w:divBdr>
        <w:top w:val="none" w:sz="0" w:space="0" w:color="auto"/>
        <w:left w:val="none" w:sz="0" w:space="0" w:color="auto"/>
        <w:bottom w:val="none" w:sz="0" w:space="0" w:color="auto"/>
        <w:right w:val="none" w:sz="0" w:space="0" w:color="auto"/>
      </w:divBdr>
    </w:div>
    <w:div w:id="1241139620">
      <w:bodyDiv w:val="1"/>
      <w:marLeft w:val="0"/>
      <w:marRight w:val="0"/>
      <w:marTop w:val="0"/>
      <w:marBottom w:val="0"/>
      <w:divBdr>
        <w:top w:val="none" w:sz="0" w:space="0" w:color="auto"/>
        <w:left w:val="none" w:sz="0" w:space="0" w:color="auto"/>
        <w:bottom w:val="none" w:sz="0" w:space="0" w:color="auto"/>
        <w:right w:val="none" w:sz="0" w:space="0" w:color="auto"/>
      </w:divBdr>
    </w:div>
    <w:div w:id="1241139876">
      <w:bodyDiv w:val="1"/>
      <w:marLeft w:val="0"/>
      <w:marRight w:val="0"/>
      <w:marTop w:val="0"/>
      <w:marBottom w:val="0"/>
      <w:divBdr>
        <w:top w:val="none" w:sz="0" w:space="0" w:color="auto"/>
        <w:left w:val="none" w:sz="0" w:space="0" w:color="auto"/>
        <w:bottom w:val="none" w:sz="0" w:space="0" w:color="auto"/>
        <w:right w:val="none" w:sz="0" w:space="0" w:color="auto"/>
      </w:divBdr>
    </w:div>
    <w:div w:id="1241141291">
      <w:bodyDiv w:val="1"/>
      <w:marLeft w:val="0"/>
      <w:marRight w:val="0"/>
      <w:marTop w:val="0"/>
      <w:marBottom w:val="0"/>
      <w:divBdr>
        <w:top w:val="none" w:sz="0" w:space="0" w:color="auto"/>
        <w:left w:val="none" w:sz="0" w:space="0" w:color="auto"/>
        <w:bottom w:val="none" w:sz="0" w:space="0" w:color="auto"/>
        <w:right w:val="none" w:sz="0" w:space="0" w:color="auto"/>
      </w:divBdr>
    </w:div>
    <w:div w:id="1241327599">
      <w:bodyDiv w:val="1"/>
      <w:marLeft w:val="0"/>
      <w:marRight w:val="0"/>
      <w:marTop w:val="0"/>
      <w:marBottom w:val="0"/>
      <w:divBdr>
        <w:top w:val="none" w:sz="0" w:space="0" w:color="auto"/>
        <w:left w:val="none" w:sz="0" w:space="0" w:color="auto"/>
        <w:bottom w:val="none" w:sz="0" w:space="0" w:color="auto"/>
        <w:right w:val="none" w:sz="0" w:space="0" w:color="auto"/>
      </w:divBdr>
    </w:div>
    <w:div w:id="1241331413">
      <w:bodyDiv w:val="1"/>
      <w:marLeft w:val="0"/>
      <w:marRight w:val="0"/>
      <w:marTop w:val="0"/>
      <w:marBottom w:val="0"/>
      <w:divBdr>
        <w:top w:val="none" w:sz="0" w:space="0" w:color="auto"/>
        <w:left w:val="none" w:sz="0" w:space="0" w:color="auto"/>
        <w:bottom w:val="none" w:sz="0" w:space="0" w:color="auto"/>
        <w:right w:val="none" w:sz="0" w:space="0" w:color="auto"/>
      </w:divBdr>
    </w:div>
    <w:div w:id="1241450500">
      <w:bodyDiv w:val="1"/>
      <w:marLeft w:val="0"/>
      <w:marRight w:val="0"/>
      <w:marTop w:val="0"/>
      <w:marBottom w:val="0"/>
      <w:divBdr>
        <w:top w:val="none" w:sz="0" w:space="0" w:color="auto"/>
        <w:left w:val="none" w:sz="0" w:space="0" w:color="auto"/>
        <w:bottom w:val="none" w:sz="0" w:space="0" w:color="auto"/>
        <w:right w:val="none" w:sz="0" w:space="0" w:color="auto"/>
      </w:divBdr>
    </w:div>
    <w:div w:id="1241519907">
      <w:bodyDiv w:val="1"/>
      <w:marLeft w:val="0"/>
      <w:marRight w:val="0"/>
      <w:marTop w:val="0"/>
      <w:marBottom w:val="0"/>
      <w:divBdr>
        <w:top w:val="none" w:sz="0" w:space="0" w:color="auto"/>
        <w:left w:val="none" w:sz="0" w:space="0" w:color="auto"/>
        <w:bottom w:val="none" w:sz="0" w:space="0" w:color="auto"/>
        <w:right w:val="none" w:sz="0" w:space="0" w:color="auto"/>
      </w:divBdr>
    </w:div>
    <w:div w:id="1241520304">
      <w:bodyDiv w:val="1"/>
      <w:marLeft w:val="0"/>
      <w:marRight w:val="0"/>
      <w:marTop w:val="0"/>
      <w:marBottom w:val="0"/>
      <w:divBdr>
        <w:top w:val="none" w:sz="0" w:space="0" w:color="auto"/>
        <w:left w:val="none" w:sz="0" w:space="0" w:color="auto"/>
        <w:bottom w:val="none" w:sz="0" w:space="0" w:color="auto"/>
        <w:right w:val="none" w:sz="0" w:space="0" w:color="auto"/>
      </w:divBdr>
    </w:div>
    <w:div w:id="1241523348">
      <w:bodyDiv w:val="1"/>
      <w:marLeft w:val="0"/>
      <w:marRight w:val="0"/>
      <w:marTop w:val="0"/>
      <w:marBottom w:val="0"/>
      <w:divBdr>
        <w:top w:val="none" w:sz="0" w:space="0" w:color="auto"/>
        <w:left w:val="none" w:sz="0" w:space="0" w:color="auto"/>
        <w:bottom w:val="none" w:sz="0" w:space="0" w:color="auto"/>
        <w:right w:val="none" w:sz="0" w:space="0" w:color="auto"/>
      </w:divBdr>
    </w:div>
    <w:div w:id="1241599996">
      <w:bodyDiv w:val="1"/>
      <w:marLeft w:val="0"/>
      <w:marRight w:val="0"/>
      <w:marTop w:val="0"/>
      <w:marBottom w:val="0"/>
      <w:divBdr>
        <w:top w:val="none" w:sz="0" w:space="0" w:color="auto"/>
        <w:left w:val="none" w:sz="0" w:space="0" w:color="auto"/>
        <w:bottom w:val="none" w:sz="0" w:space="0" w:color="auto"/>
        <w:right w:val="none" w:sz="0" w:space="0" w:color="auto"/>
      </w:divBdr>
    </w:div>
    <w:div w:id="1241720789">
      <w:bodyDiv w:val="1"/>
      <w:marLeft w:val="0"/>
      <w:marRight w:val="0"/>
      <w:marTop w:val="0"/>
      <w:marBottom w:val="0"/>
      <w:divBdr>
        <w:top w:val="none" w:sz="0" w:space="0" w:color="auto"/>
        <w:left w:val="none" w:sz="0" w:space="0" w:color="auto"/>
        <w:bottom w:val="none" w:sz="0" w:space="0" w:color="auto"/>
        <w:right w:val="none" w:sz="0" w:space="0" w:color="auto"/>
      </w:divBdr>
    </w:div>
    <w:div w:id="1241789516">
      <w:bodyDiv w:val="1"/>
      <w:marLeft w:val="0"/>
      <w:marRight w:val="0"/>
      <w:marTop w:val="0"/>
      <w:marBottom w:val="0"/>
      <w:divBdr>
        <w:top w:val="none" w:sz="0" w:space="0" w:color="auto"/>
        <w:left w:val="none" w:sz="0" w:space="0" w:color="auto"/>
        <w:bottom w:val="none" w:sz="0" w:space="0" w:color="auto"/>
        <w:right w:val="none" w:sz="0" w:space="0" w:color="auto"/>
      </w:divBdr>
    </w:div>
    <w:div w:id="1241790253">
      <w:bodyDiv w:val="1"/>
      <w:marLeft w:val="0"/>
      <w:marRight w:val="0"/>
      <w:marTop w:val="0"/>
      <w:marBottom w:val="0"/>
      <w:divBdr>
        <w:top w:val="none" w:sz="0" w:space="0" w:color="auto"/>
        <w:left w:val="none" w:sz="0" w:space="0" w:color="auto"/>
        <w:bottom w:val="none" w:sz="0" w:space="0" w:color="auto"/>
        <w:right w:val="none" w:sz="0" w:space="0" w:color="auto"/>
      </w:divBdr>
    </w:div>
    <w:div w:id="1241793608">
      <w:bodyDiv w:val="1"/>
      <w:marLeft w:val="0"/>
      <w:marRight w:val="0"/>
      <w:marTop w:val="0"/>
      <w:marBottom w:val="0"/>
      <w:divBdr>
        <w:top w:val="none" w:sz="0" w:space="0" w:color="auto"/>
        <w:left w:val="none" w:sz="0" w:space="0" w:color="auto"/>
        <w:bottom w:val="none" w:sz="0" w:space="0" w:color="auto"/>
        <w:right w:val="none" w:sz="0" w:space="0" w:color="auto"/>
      </w:divBdr>
    </w:div>
    <w:div w:id="1241862936">
      <w:bodyDiv w:val="1"/>
      <w:marLeft w:val="0"/>
      <w:marRight w:val="0"/>
      <w:marTop w:val="0"/>
      <w:marBottom w:val="0"/>
      <w:divBdr>
        <w:top w:val="none" w:sz="0" w:space="0" w:color="auto"/>
        <w:left w:val="none" w:sz="0" w:space="0" w:color="auto"/>
        <w:bottom w:val="none" w:sz="0" w:space="0" w:color="auto"/>
        <w:right w:val="none" w:sz="0" w:space="0" w:color="auto"/>
      </w:divBdr>
    </w:div>
    <w:div w:id="1241870815">
      <w:bodyDiv w:val="1"/>
      <w:marLeft w:val="0"/>
      <w:marRight w:val="0"/>
      <w:marTop w:val="0"/>
      <w:marBottom w:val="0"/>
      <w:divBdr>
        <w:top w:val="none" w:sz="0" w:space="0" w:color="auto"/>
        <w:left w:val="none" w:sz="0" w:space="0" w:color="auto"/>
        <w:bottom w:val="none" w:sz="0" w:space="0" w:color="auto"/>
        <w:right w:val="none" w:sz="0" w:space="0" w:color="auto"/>
      </w:divBdr>
    </w:div>
    <w:div w:id="1241871552">
      <w:bodyDiv w:val="1"/>
      <w:marLeft w:val="0"/>
      <w:marRight w:val="0"/>
      <w:marTop w:val="0"/>
      <w:marBottom w:val="0"/>
      <w:divBdr>
        <w:top w:val="none" w:sz="0" w:space="0" w:color="auto"/>
        <w:left w:val="none" w:sz="0" w:space="0" w:color="auto"/>
        <w:bottom w:val="none" w:sz="0" w:space="0" w:color="auto"/>
        <w:right w:val="none" w:sz="0" w:space="0" w:color="auto"/>
      </w:divBdr>
    </w:div>
    <w:div w:id="1241872182">
      <w:bodyDiv w:val="1"/>
      <w:marLeft w:val="0"/>
      <w:marRight w:val="0"/>
      <w:marTop w:val="0"/>
      <w:marBottom w:val="0"/>
      <w:divBdr>
        <w:top w:val="none" w:sz="0" w:space="0" w:color="auto"/>
        <w:left w:val="none" w:sz="0" w:space="0" w:color="auto"/>
        <w:bottom w:val="none" w:sz="0" w:space="0" w:color="auto"/>
        <w:right w:val="none" w:sz="0" w:space="0" w:color="auto"/>
      </w:divBdr>
    </w:div>
    <w:div w:id="1241907363">
      <w:bodyDiv w:val="1"/>
      <w:marLeft w:val="0"/>
      <w:marRight w:val="0"/>
      <w:marTop w:val="0"/>
      <w:marBottom w:val="0"/>
      <w:divBdr>
        <w:top w:val="none" w:sz="0" w:space="0" w:color="auto"/>
        <w:left w:val="none" w:sz="0" w:space="0" w:color="auto"/>
        <w:bottom w:val="none" w:sz="0" w:space="0" w:color="auto"/>
        <w:right w:val="none" w:sz="0" w:space="0" w:color="auto"/>
      </w:divBdr>
    </w:div>
    <w:div w:id="1242057423">
      <w:bodyDiv w:val="1"/>
      <w:marLeft w:val="0"/>
      <w:marRight w:val="0"/>
      <w:marTop w:val="0"/>
      <w:marBottom w:val="0"/>
      <w:divBdr>
        <w:top w:val="none" w:sz="0" w:space="0" w:color="auto"/>
        <w:left w:val="none" w:sz="0" w:space="0" w:color="auto"/>
        <w:bottom w:val="none" w:sz="0" w:space="0" w:color="auto"/>
        <w:right w:val="none" w:sz="0" w:space="0" w:color="auto"/>
      </w:divBdr>
    </w:div>
    <w:div w:id="1242106053">
      <w:bodyDiv w:val="1"/>
      <w:marLeft w:val="0"/>
      <w:marRight w:val="0"/>
      <w:marTop w:val="0"/>
      <w:marBottom w:val="0"/>
      <w:divBdr>
        <w:top w:val="none" w:sz="0" w:space="0" w:color="auto"/>
        <w:left w:val="none" w:sz="0" w:space="0" w:color="auto"/>
        <w:bottom w:val="none" w:sz="0" w:space="0" w:color="auto"/>
        <w:right w:val="none" w:sz="0" w:space="0" w:color="auto"/>
      </w:divBdr>
    </w:div>
    <w:div w:id="1242135585">
      <w:bodyDiv w:val="1"/>
      <w:marLeft w:val="0"/>
      <w:marRight w:val="0"/>
      <w:marTop w:val="0"/>
      <w:marBottom w:val="0"/>
      <w:divBdr>
        <w:top w:val="none" w:sz="0" w:space="0" w:color="auto"/>
        <w:left w:val="none" w:sz="0" w:space="0" w:color="auto"/>
        <w:bottom w:val="none" w:sz="0" w:space="0" w:color="auto"/>
        <w:right w:val="none" w:sz="0" w:space="0" w:color="auto"/>
      </w:divBdr>
    </w:div>
    <w:div w:id="1242179191">
      <w:bodyDiv w:val="1"/>
      <w:marLeft w:val="0"/>
      <w:marRight w:val="0"/>
      <w:marTop w:val="0"/>
      <w:marBottom w:val="0"/>
      <w:divBdr>
        <w:top w:val="none" w:sz="0" w:space="0" w:color="auto"/>
        <w:left w:val="none" w:sz="0" w:space="0" w:color="auto"/>
        <w:bottom w:val="none" w:sz="0" w:space="0" w:color="auto"/>
        <w:right w:val="none" w:sz="0" w:space="0" w:color="auto"/>
      </w:divBdr>
    </w:div>
    <w:div w:id="1242181510">
      <w:bodyDiv w:val="1"/>
      <w:marLeft w:val="0"/>
      <w:marRight w:val="0"/>
      <w:marTop w:val="0"/>
      <w:marBottom w:val="0"/>
      <w:divBdr>
        <w:top w:val="none" w:sz="0" w:space="0" w:color="auto"/>
        <w:left w:val="none" w:sz="0" w:space="0" w:color="auto"/>
        <w:bottom w:val="none" w:sz="0" w:space="0" w:color="auto"/>
        <w:right w:val="none" w:sz="0" w:space="0" w:color="auto"/>
      </w:divBdr>
    </w:div>
    <w:div w:id="1242183643">
      <w:bodyDiv w:val="1"/>
      <w:marLeft w:val="0"/>
      <w:marRight w:val="0"/>
      <w:marTop w:val="0"/>
      <w:marBottom w:val="0"/>
      <w:divBdr>
        <w:top w:val="none" w:sz="0" w:space="0" w:color="auto"/>
        <w:left w:val="none" w:sz="0" w:space="0" w:color="auto"/>
        <w:bottom w:val="none" w:sz="0" w:space="0" w:color="auto"/>
        <w:right w:val="none" w:sz="0" w:space="0" w:color="auto"/>
      </w:divBdr>
    </w:div>
    <w:div w:id="1242253388">
      <w:bodyDiv w:val="1"/>
      <w:marLeft w:val="0"/>
      <w:marRight w:val="0"/>
      <w:marTop w:val="0"/>
      <w:marBottom w:val="0"/>
      <w:divBdr>
        <w:top w:val="none" w:sz="0" w:space="0" w:color="auto"/>
        <w:left w:val="none" w:sz="0" w:space="0" w:color="auto"/>
        <w:bottom w:val="none" w:sz="0" w:space="0" w:color="auto"/>
        <w:right w:val="none" w:sz="0" w:space="0" w:color="auto"/>
      </w:divBdr>
    </w:div>
    <w:div w:id="1242332927">
      <w:bodyDiv w:val="1"/>
      <w:marLeft w:val="0"/>
      <w:marRight w:val="0"/>
      <w:marTop w:val="0"/>
      <w:marBottom w:val="0"/>
      <w:divBdr>
        <w:top w:val="none" w:sz="0" w:space="0" w:color="auto"/>
        <w:left w:val="none" w:sz="0" w:space="0" w:color="auto"/>
        <w:bottom w:val="none" w:sz="0" w:space="0" w:color="auto"/>
        <w:right w:val="none" w:sz="0" w:space="0" w:color="auto"/>
      </w:divBdr>
    </w:div>
    <w:div w:id="1242371474">
      <w:bodyDiv w:val="1"/>
      <w:marLeft w:val="0"/>
      <w:marRight w:val="0"/>
      <w:marTop w:val="0"/>
      <w:marBottom w:val="0"/>
      <w:divBdr>
        <w:top w:val="none" w:sz="0" w:space="0" w:color="auto"/>
        <w:left w:val="none" w:sz="0" w:space="0" w:color="auto"/>
        <w:bottom w:val="none" w:sz="0" w:space="0" w:color="auto"/>
        <w:right w:val="none" w:sz="0" w:space="0" w:color="auto"/>
      </w:divBdr>
    </w:div>
    <w:div w:id="1242447491">
      <w:bodyDiv w:val="1"/>
      <w:marLeft w:val="0"/>
      <w:marRight w:val="0"/>
      <w:marTop w:val="0"/>
      <w:marBottom w:val="0"/>
      <w:divBdr>
        <w:top w:val="none" w:sz="0" w:space="0" w:color="auto"/>
        <w:left w:val="none" w:sz="0" w:space="0" w:color="auto"/>
        <w:bottom w:val="none" w:sz="0" w:space="0" w:color="auto"/>
        <w:right w:val="none" w:sz="0" w:space="0" w:color="auto"/>
      </w:divBdr>
    </w:div>
    <w:div w:id="1242452084">
      <w:bodyDiv w:val="1"/>
      <w:marLeft w:val="0"/>
      <w:marRight w:val="0"/>
      <w:marTop w:val="0"/>
      <w:marBottom w:val="0"/>
      <w:divBdr>
        <w:top w:val="none" w:sz="0" w:space="0" w:color="auto"/>
        <w:left w:val="none" w:sz="0" w:space="0" w:color="auto"/>
        <w:bottom w:val="none" w:sz="0" w:space="0" w:color="auto"/>
        <w:right w:val="none" w:sz="0" w:space="0" w:color="auto"/>
      </w:divBdr>
    </w:div>
    <w:div w:id="1242564684">
      <w:bodyDiv w:val="1"/>
      <w:marLeft w:val="0"/>
      <w:marRight w:val="0"/>
      <w:marTop w:val="0"/>
      <w:marBottom w:val="0"/>
      <w:divBdr>
        <w:top w:val="none" w:sz="0" w:space="0" w:color="auto"/>
        <w:left w:val="none" w:sz="0" w:space="0" w:color="auto"/>
        <w:bottom w:val="none" w:sz="0" w:space="0" w:color="auto"/>
        <w:right w:val="none" w:sz="0" w:space="0" w:color="auto"/>
      </w:divBdr>
    </w:div>
    <w:div w:id="1242566694">
      <w:bodyDiv w:val="1"/>
      <w:marLeft w:val="0"/>
      <w:marRight w:val="0"/>
      <w:marTop w:val="0"/>
      <w:marBottom w:val="0"/>
      <w:divBdr>
        <w:top w:val="none" w:sz="0" w:space="0" w:color="auto"/>
        <w:left w:val="none" w:sz="0" w:space="0" w:color="auto"/>
        <w:bottom w:val="none" w:sz="0" w:space="0" w:color="auto"/>
        <w:right w:val="none" w:sz="0" w:space="0" w:color="auto"/>
      </w:divBdr>
    </w:div>
    <w:div w:id="1242567094">
      <w:bodyDiv w:val="1"/>
      <w:marLeft w:val="0"/>
      <w:marRight w:val="0"/>
      <w:marTop w:val="0"/>
      <w:marBottom w:val="0"/>
      <w:divBdr>
        <w:top w:val="none" w:sz="0" w:space="0" w:color="auto"/>
        <w:left w:val="none" w:sz="0" w:space="0" w:color="auto"/>
        <w:bottom w:val="none" w:sz="0" w:space="0" w:color="auto"/>
        <w:right w:val="none" w:sz="0" w:space="0" w:color="auto"/>
      </w:divBdr>
    </w:div>
    <w:div w:id="1242637189">
      <w:bodyDiv w:val="1"/>
      <w:marLeft w:val="0"/>
      <w:marRight w:val="0"/>
      <w:marTop w:val="0"/>
      <w:marBottom w:val="0"/>
      <w:divBdr>
        <w:top w:val="none" w:sz="0" w:space="0" w:color="auto"/>
        <w:left w:val="none" w:sz="0" w:space="0" w:color="auto"/>
        <w:bottom w:val="none" w:sz="0" w:space="0" w:color="auto"/>
        <w:right w:val="none" w:sz="0" w:space="0" w:color="auto"/>
      </w:divBdr>
    </w:div>
    <w:div w:id="1242638024">
      <w:bodyDiv w:val="1"/>
      <w:marLeft w:val="0"/>
      <w:marRight w:val="0"/>
      <w:marTop w:val="0"/>
      <w:marBottom w:val="0"/>
      <w:divBdr>
        <w:top w:val="none" w:sz="0" w:space="0" w:color="auto"/>
        <w:left w:val="none" w:sz="0" w:space="0" w:color="auto"/>
        <w:bottom w:val="none" w:sz="0" w:space="0" w:color="auto"/>
        <w:right w:val="none" w:sz="0" w:space="0" w:color="auto"/>
      </w:divBdr>
    </w:div>
    <w:div w:id="1242641661">
      <w:bodyDiv w:val="1"/>
      <w:marLeft w:val="0"/>
      <w:marRight w:val="0"/>
      <w:marTop w:val="0"/>
      <w:marBottom w:val="0"/>
      <w:divBdr>
        <w:top w:val="none" w:sz="0" w:space="0" w:color="auto"/>
        <w:left w:val="none" w:sz="0" w:space="0" w:color="auto"/>
        <w:bottom w:val="none" w:sz="0" w:space="0" w:color="auto"/>
        <w:right w:val="none" w:sz="0" w:space="0" w:color="auto"/>
      </w:divBdr>
    </w:div>
    <w:div w:id="1242643511">
      <w:bodyDiv w:val="1"/>
      <w:marLeft w:val="0"/>
      <w:marRight w:val="0"/>
      <w:marTop w:val="0"/>
      <w:marBottom w:val="0"/>
      <w:divBdr>
        <w:top w:val="none" w:sz="0" w:space="0" w:color="auto"/>
        <w:left w:val="none" w:sz="0" w:space="0" w:color="auto"/>
        <w:bottom w:val="none" w:sz="0" w:space="0" w:color="auto"/>
        <w:right w:val="none" w:sz="0" w:space="0" w:color="auto"/>
      </w:divBdr>
    </w:div>
    <w:div w:id="1242712436">
      <w:bodyDiv w:val="1"/>
      <w:marLeft w:val="0"/>
      <w:marRight w:val="0"/>
      <w:marTop w:val="0"/>
      <w:marBottom w:val="0"/>
      <w:divBdr>
        <w:top w:val="none" w:sz="0" w:space="0" w:color="auto"/>
        <w:left w:val="none" w:sz="0" w:space="0" w:color="auto"/>
        <w:bottom w:val="none" w:sz="0" w:space="0" w:color="auto"/>
        <w:right w:val="none" w:sz="0" w:space="0" w:color="auto"/>
      </w:divBdr>
    </w:div>
    <w:div w:id="1242714616">
      <w:bodyDiv w:val="1"/>
      <w:marLeft w:val="0"/>
      <w:marRight w:val="0"/>
      <w:marTop w:val="0"/>
      <w:marBottom w:val="0"/>
      <w:divBdr>
        <w:top w:val="none" w:sz="0" w:space="0" w:color="auto"/>
        <w:left w:val="none" w:sz="0" w:space="0" w:color="auto"/>
        <w:bottom w:val="none" w:sz="0" w:space="0" w:color="auto"/>
        <w:right w:val="none" w:sz="0" w:space="0" w:color="auto"/>
      </w:divBdr>
    </w:div>
    <w:div w:id="1242759814">
      <w:bodyDiv w:val="1"/>
      <w:marLeft w:val="0"/>
      <w:marRight w:val="0"/>
      <w:marTop w:val="0"/>
      <w:marBottom w:val="0"/>
      <w:divBdr>
        <w:top w:val="none" w:sz="0" w:space="0" w:color="auto"/>
        <w:left w:val="none" w:sz="0" w:space="0" w:color="auto"/>
        <w:bottom w:val="none" w:sz="0" w:space="0" w:color="auto"/>
        <w:right w:val="none" w:sz="0" w:space="0" w:color="auto"/>
      </w:divBdr>
    </w:div>
    <w:div w:id="1242787956">
      <w:bodyDiv w:val="1"/>
      <w:marLeft w:val="0"/>
      <w:marRight w:val="0"/>
      <w:marTop w:val="0"/>
      <w:marBottom w:val="0"/>
      <w:divBdr>
        <w:top w:val="none" w:sz="0" w:space="0" w:color="auto"/>
        <w:left w:val="none" w:sz="0" w:space="0" w:color="auto"/>
        <w:bottom w:val="none" w:sz="0" w:space="0" w:color="auto"/>
        <w:right w:val="none" w:sz="0" w:space="0" w:color="auto"/>
      </w:divBdr>
    </w:div>
    <w:div w:id="1242835058">
      <w:bodyDiv w:val="1"/>
      <w:marLeft w:val="0"/>
      <w:marRight w:val="0"/>
      <w:marTop w:val="0"/>
      <w:marBottom w:val="0"/>
      <w:divBdr>
        <w:top w:val="none" w:sz="0" w:space="0" w:color="auto"/>
        <w:left w:val="none" w:sz="0" w:space="0" w:color="auto"/>
        <w:bottom w:val="none" w:sz="0" w:space="0" w:color="auto"/>
        <w:right w:val="none" w:sz="0" w:space="0" w:color="auto"/>
      </w:divBdr>
    </w:div>
    <w:div w:id="1242905777">
      <w:bodyDiv w:val="1"/>
      <w:marLeft w:val="0"/>
      <w:marRight w:val="0"/>
      <w:marTop w:val="0"/>
      <w:marBottom w:val="0"/>
      <w:divBdr>
        <w:top w:val="none" w:sz="0" w:space="0" w:color="auto"/>
        <w:left w:val="none" w:sz="0" w:space="0" w:color="auto"/>
        <w:bottom w:val="none" w:sz="0" w:space="0" w:color="auto"/>
        <w:right w:val="none" w:sz="0" w:space="0" w:color="auto"/>
      </w:divBdr>
    </w:div>
    <w:div w:id="1242907700">
      <w:bodyDiv w:val="1"/>
      <w:marLeft w:val="0"/>
      <w:marRight w:val="0"/>
      <w:marTop w:val="0"/>
      <w:marBottom w:val="0"/>
      <w:divBdr>
        <w:top w:val="none" w:sz="0" w:space="0" w:color="auto"/>
        <w:left w:val="none" w:sz="0" w:space="0" w:color="auto"/>
        <w:bottom w:val="none" w:sz="0" w:space="0" w:color="auto"/>
        <w:right w:val="none" w:sz="0" w:space="0" w:color="auto"/>
      </w:divBdr>
    </w:div>
    <w:div w:id="1242983364">
      <w:bodyDiv w:val="1"/>
      <w:marLeft w:val="0"/>
      <w:marRight w:val="0"/>
      <w:marTop w:val="0"/>
      <w:marBottom w:val="0"/>
      <w:divBdr>
        <w:top w:val="none" w:sz="0" w:space="0" w:color="auto"/>
        <w:left w:val="none" w:sz="0" w:space="0" w:color="auto"/>
        <w:bottom w:val="none" w:sz="0" w:space="0" w:color="auto"/>
        <w:right w:val="none" w:sz="0" w:space="0" w:color="auto"/>
      </w:divBdr>
    </w:div>
    <w:div w:id="1242984223">
      <w:bodyDiv w:val="1"/>
      <w:marLeft w:val="0"/>
      <w:marRight w:val="0"/>
      <w:marTop w:val="0"/>
      <w:marBottom w:val="0"/>
      <w:divBdr>
        <w:top w:val="none" w:sz="0" w:space="0" w:color="auto"/>
        <w:left w:val="none" w:sz="0" w:space="0" w:color="auto"/>
        <w:bottom w:val="none" w:sz="0" w:space="0" w:color="auto"/>
        <w:right w:val="none" w:sz="0" w:space="0" w:color="auto"/>
      </w:divBdr>
    </w:div>
    <w:div w:id="1243025262">
      <w:bodyDiv w:val="1"/>
      <w:marLeft w:val="0"/>
      <w:marRight w:val="0"/>
      <w:marTop w:val="0"/>
      <w:marBottom w:val="0"/>
      <w:divBdr>
        <w:top w:val="none" w:sz="0" w:space="0" w:color="auto"/>
        <w:left w:val="none" w:sz="0" w:space="0" w:color="auto"/>
        <w:bottom w:val="none" w:sz="0" w:space="0" w:color="auto"/>
        <w:right w:val="none" w:sz="0" w:space="0" w:color="auto"/>
      </w:divBdr>
    </w:div>
    <w:div w:id="1243178291">
      <w:bodyDiv w:val="1"/>
      <w:marLeft w:val="0"/>
      <w:marRight w:val="0"/>
      <w:marTop w:val="0"/>
      <w:marBottom w:val="0"/>
      <w:divBdr>
        <w:top w:val="none" w:sz="0" w:space="0" w:color="auto"/>
        <w:left w:val="none" w:sz="0" w:space="0" w:color="auto"/>
        <w:bottom w:val="none" w:sz="0" w:space="0" w:color="auto"/>
        <w:right w:val="none" w:sz="0" w:space="0" w:color="auto"/>
      </w:divBdr>
    </w:div>
    <w:div w:id="1243179304">
      <w:bodyDiv w:val="1"/>
      <w:marLeft w:val="0"/>
      <w:marRight w:val="0"/>
      <w:marTop w:val="0"/>
      <w:marBottom w:val="0"/>
      <w:divBdr>
        <w:top w:val="none" w:sz="0" w:space="0" w:color="auto"/>
        <w:left w:val="none" w:sz="0" w:space="0" w:color="auto"/>
        <w:bottom w:val="none" w:sz="0" w:space="0" w:color="auto"/>
        <w:right w:val="none" w:sz="0" w:space="0" w:color="auto"/>
      </w:divBdr>
    </w:div>
    <w:div w:id="1243222852">
      <w:bodyDiv w:val="1"/>
      <w:marLeft w:val="0"/>
      <w:marRight w:val="0"/>
      <w:marTop w:val="0"/>
      <w:marBottom w:val="0"/>
      <w:divBdr>
        <w:top w:val="none" w:sz="0" w:space="0" w:color="auto"/>
        <w:left w:val="none" w:sz="0" w:space="0" w:color="auto"/>
        <w:bottom w:val="none" w:sz="0" w:space="0" w:color="auto"/>
        <w:right w:val="none" w:sz="0" w:space="0" w:color="auto"/>
      </w:divBdr>
    </w:div>
    <w:div w:id="1243296459">
      <w:bodyDiv w:val="1"/>
      <w:marLeft w:val="0"/>
      <w:marRight w:val="0"/>
      <w:marTop w:val="0"/>
      <w:marBottom w:val="0"/>
      <w:divBdr>
        <w:top w:val="none" w:sz="0" w:space="0" w:color="auto"/>
        <w:left w:val="none" w:sz="0" w:space="0" w:color="auto"/>
        <w:bottom w:val="none" w:sz="0" w:space="0" w:color="auto"/>
        <w:right w:val="none" w:sz="0" w:space="0" w:color="auto"/>
      </w:divBdr>
    </w:div>
    <w:div w:id="1243371105">
      <w:bodyDiv w:val="1"/>
      <w:marLeft w:val="0"/>
      <w:marRight w:val="0"/>
      <w:marTop w:val="0"/>
      <w:marBottom w:val="0"/>
      <w:divBdr>
        <w:top w:val="none" w:sz="0" w:space="0" w:color="auto"/>
        <w:left w:val="none" w:sz="0" w:space="0" w:color="auto"/>
        <w:bottom w:val="none" w:sz="0" w:space="0" w:color="auto"/>
        <w:right w:val="none" w:sz="0" w:space="0" w:color="auto"/>
      </w:divBdr>
    </w:div>
    <w:div w:id="1243371665">
      <w:bodyDiv w:val="1"/>
      <w:marLeft w:val="0"/>
      <w:marRight w:val="0"/>
      <w:marTop w:val="0"/>
      <w:marBottom w:val="0"/>
      <w:divBdr>
        <w:top w:val="none" w:sz="0" w:space="0" w:color="auto"/>
        <w:left w:val="none" w:sz="0" w:space="0" w:color="auto"/>
        <w:bottom w:val="none" w:sz="0" w:space="0" w:color="auto"/>
        <w:right w:val="none" w:sz="0" w:space="0" w:color="auto"/>
      </w:divBdr>
    </w:div>
    <w:div w:id="1243444542">
      <w:bodyDiv w:val="1"/>
      <w:marLeft w:val="0"/>
      <w:marRight w:val="0"/>
      <w:marTop w:val="0"/>
      <w:marBottom w:val="0"/>
      <w:divBdr>
        <w:top w:val="none" w:sz="0" w:space="0" w:color="auto"/>
        <w:left w:val="none" w:sz="0" w:space="0" w:color="auto"/>
        <w:bottom w:val="none" w:sz="0" w:space="0" w:color="auto"/>
        <w:right w:val="none" w:sz="0" w:space="0" w:color="auto"/>
      </w:divBdr>
    </w:div>
    <w:div w:id="1243486240">
      <w:bodyDiv w:val="1"/>
      <w:marLeft w:val="0"/>
      <w:marRight w:val="0"/>
      <w:marTop w:val="0"/>
      <w:marBottom w:val="0"/>
      <w:divBdr>
        <w:top w:val="none" w:sz="0" w:space="0" w:color="auto"/>
        <w:left w:val="none" w:sz="0" w:space="0" w:color="auto"/>
        <w:bottom w:val="none" w:sz="0" w:space="0" w:color="auto"/>
        <w:right w:val="none" w:sz="0" w:space="0" w:color="auto"/>
      </w:divBdr>
    </w:div>
    <w:div w:id="1243487911">
      <w:bodyDiv w:val="1"/>
      <w:marLeft w:val="0"/>
      <w:marRight w:val="0"/>
      <w:marTop w:val="0"/>
      <w:marBottom w:val="0"/>
      <w:divBdr>
        <w:top w:val="none" w:sz="0" w:space="0" w:color="auto"/>
        <w:left w:val="none" w:sz="0" w:space="0" w:color="auto"/>
        <w:bottom w:val="none" w:sz="0" w:space="0" w:color="auto"/>
        <w:right w:val="none" w:sz="0" w:space="0" w:color="auto"/>
      </w:divBdr>
    </w:div>
    <w:div w:id="1243489295">
      <w:bodyDiv w:val="1"/>
      <w:marLeft w:val="0"/>
      <w:marRight w:val="0"/>
      <w:marTop w:val="0"/>
      <w:marBottom w:val="0"/>
      <w:divBdr>
        <w:top w:val="none" w:sz="0" w:space="0" w:color="auto"/>
        <w:left w:val="none" w:sz="0" w:space="0" w:color="auto"/>
        <w:bottom w:val="none" w:sz="0" w:space="0" w:color="auto"/>
        <w:right w:val="none" w:sz="0" w:space="0" w:color="auto"/>
      </w:divBdr>
    </w:div>
    <w:div w:id="1243679819">
      <w:bodyDiv w:val="1"/>
      <w:marLeft w:val="0"/>
      <w:marRight w:val="0"/>
      <w:marTop w:val="0"/>
      <w:marBottom w:val="0"/>
      <w:divBdr>
        <w:top w:val="none" w:sz="0" w:space="0" w:color="auto"/>
        <w:left w:val="none" w:sz="0" w:space="0" w:color="auto"/>
        <w:bottom w:val="none" w:sz="0" w:space="0" w:color="auto"/>
        <w:right w:val="none" w:sz="0" w:space="0" w:color="auto"/>
      </w:divBdr>
    </w:div>
    <w:div w:id="1243687421">
      <w:bodyDiv w:val="1"/>
      <w:marLeft w:val="0"/>
      <w:marRight w:val="0"/>
      <w:marTop w:val="0"/>
      <w:marBottom w:val="0"/>
      <w:divBdr>
        <w:top w:val="none" w:sz="0" w:space="0" w:color="auto"/>
        <w:left w:val="none" w:sz="0" w:space="0" w:color="auto"/>
        <w:bottom w:val="none" w:sz="0" w:space="0" w:color="auto"/>
        <w:right w:val="none" w:sz="0" w:space="0" w:color="auto"/>
      </w:divBdr>
    </w:div>
    <w:div w:id="1243756861">
      <w:bodyDiv w:val="1"/>
      <w:marLeft w:val="0"/>
      <w:marRight w:val="0"/>
      <w:marTop w:val="0"/>
      <w:marBottom w:val="0"/>
      <w:divBdr>
        <w:top w:val="none" w:sz="0" w:space="0" w:color="auto"/>
        <w:left w:val="none" w:sz="0" w:space="0" w:color="auto"/>
        <w:bottom w:val="none" w:sz="0" w:space="0" w:color="auto"/>
        <w:right w:val="none" w:sz="0" w:space="0" w:color="auto"/>
      </w:divBdr>
    </w:div>
    <w:div w:id="1243758325">
      <w:bodyDiv w:val="1"/>
      <w:marLeft w:val="0"/>
      <w:marRight w:val="0"/>
      <w:marTop w:val="0"/>
      <w:marBottom w:val="0"/>
      <w:divBdr>
        <w:top w:val="none" w:sz="0" w:space="0" w:color="auto"/>
        <w:left w:val="none" w:sz="0" w:space="0" w:color="auto"/>
        <w:bottom w:val="none" w:sz="0" w:space="0" w:color="auto"/>
        <w:right w:val="none" w:sz="0" w:space="0" w:color="auto"/>
      </w:divBdr>
    </w:div>
    <w:div w:id="1243763069">
      <w:bodyDiv w:val="1"/>
      <w:marLeft w:val="0"/>
      <w:marRight w:val="0"/>
      <w:marTop w:val="0"/>
      <w:marBottom w:val="0"/>
      <w:divBdr>
        <w:top w:val="none" w:sz="0" w:space="0" w:color="auto"/>
        <w:left w:val="none" w:sz="0" w:space="0" w:color="auto"/>
        <w:bottom w:val="none" w:sz="0" w:space="0" w:color="auto"/>
        <w:right w:val="none" w:sz="0" w:space="0" w:color="auto"/>
      </w:divBdr>
    </w:div>
    <w:div w:id="1243836212">
      <w:bodyDiv w:val="1"/>
      <w:marLeft w:val="0"/>
      <w:marRight w:val="0"/>
      <w:marTop w:val="0"/>
      <w:marBottom w:val="0"/>
      <w:divBdr>
        <w:top w:val="none" w:sz="0" w:space="0" w:color="auto"/>
        <w:left w:val="none" w:sz="0" w:space="0" w:color="auto"/>
        <w:bottom w:val="none" w:sz="0" w:space="0" w:color="auto"/>
        <w:right w:val="none" w:sz="0" w:space="0" w:color="auto"/>
      </w:divBdr>
    </w:div>
    <w:div w:id="1243836217">
      <w:bodyDiv w:val="1"/>
      <w:marLeft w:val="0"/>
      <w:marRight w:val="0"/>
      <w:marTop w:val="0"/>
      <w:marBottom w:val="0"/>
      <w:divBdr>
        <w:top w:val="none" w:sz="0" w:space="0" w:color="auto"/>
        <w:left w:val="none" w:sz="0" w:space="0" w:color="auto"/>
        <w:bottom w:val="none" w:sz="0" w:space="0" w:color="auto"/>
        <w:right w:val="none" w:sz="0" w:space="0" w:color="auto"/>
      </w:divBdr>
    </w:div>
    <w:div w:id="1243873424">
      <w:bodyDiv w:val="1"/>
      <w:marLeft w:val="0"/>
      <w:marRight w:val="0"/>
      <w:marTop w:val="0"/>
      <w:marBottom w:val="0"/>
      <w:divBdr>
        <w:top w:val="none" w:sz="0" w:space="0" w:color="auto"/>
        <w:left w:val="none" w:sz="0" w:space="0" w:color="auto"/>
        <w:bottom w:val="none" w:sz="0" w:space="0" w:color="auto"/>
        <w:right w:val="none" w:sz="0" w:space="0" w:color="auto"/>
      </w:divBdr>
    </w:div>
    <w:div w:id="1243876044">
      <w:bodyDiv w:val="1"/>
      <w:marLeft w:val="0"/>
      <w:marRight w:val="0"/>
      <w:marTop w:val="0"/>
      <w:marBottom w:val="0"/>
      <w:divBdr>
        <w:top w:val="none" w:sz="0" w:space="0" w:color="auto"/>
        <w:left w:val="none" w:sz="0" w:space="0" w:color="auto"/>
        <w:bottom w:val="none" w:sz="0" w:space="0" w:color="auto"/>
        <w:right w:val="none" w:sz="0" w:space="0" w:color="auto"/>
      </w:divBdr>
      <w:divsChild>
        <w:div w:id="843008462">
          <w:marLeft w:val="0"/>
          <w:marRight w:val="0"/>
          <w:marTop w:val="0"/>
          <w:marBottom w:val="0"/>
          <w:divBdr>
            <w:top w:val="none" w:sz="0" w:space="0" w:color="auto"/>
            <w:left w:val="none" w:sz="0" w:space="0" w:color="auto"/>
            <w:bottom w:val="none" w:sz="0" w:space="0" w:color="auto"/>
            <w:right w:val="none" w:sz="0" w:space="0" w:color="auto"/>
          </w:divBdr>
        </w:div>
      </w:divsChild>
    </w:div>
    <w:div w:id="1243877953">
      <w:bodyDiv w:val="1"/>
      <w:marLeft w:val="0"/>
      <w:marRight w:val="0"/>
      <w:marTop w:val="0"/>
      <w:marBottom w:val="0"/>
      <w:divBdr>
        <w:top w:val="none" w:sz="0" w:space="0" w:color="auto"/>
        <w:left w:val="none" w:sz="0" w:space="0" w:color="auto"/>
        <w:bottom w:val="none" w:sz="0" w:space="0" w:color="auto"/>
        <w:right w:val="none" w:sz="0" w:space="0" w:color="auto"/>
      </w:divBdr>
    </w:div>
    <w:div w:id="1243951003">
      <w:bodyDiv w:val="1"/>
      <w:marLeft w:val="0"/>
      <w:marRight w:val="0"/>
      <w:marTop w:val="0"/>
      <w:marBottom w:val="0"/>
      <w:divBdr>
        <w:top w:val="none" w:sz="0" w:space="0" w:color="auto"/>
        <w:left w:val="none" w:sz="0" w:space="0" w:color="auto"/>
        <w:bottom w:val="none" w:sz="0" w:space="0" w:color="auto"/>
        <w:right w:val="none" w:sz="0" w:space="0" w:color="auto"/>
      </w:divBdr>
    </w:div>
    <w:div w:id="1244142657">
      <w:bodyDiv w:val="1"/>
      <w:marLeft w:val="0"/>
      <w:marRight w:val="0"/>
      <w:marTop w:val="0"/>
      <w:marBottom w:val="0"/>
      <w:divBdr>
        <w:top w:val="none" w:sz="0" w:space="0" w:color="auto"/>
        <w:left w:val="none" w:sz="0" w:space="0" w:color="auto"/>
        <w:bottom w:val="none" w:sz="0" w:space="0" w:color="auto"/>
        <w:right w:val="none" w:sz="0" w:space="0" w:color="auto"/>
      </w:divBdr>
    </w:div>
    <w:div w:id="1244219071">
      <w:bodyDiv w:val="1"/>
      <w:marLeft w:val="0"/>
      <w:marRight w:val="0"/>
      <w:marTop w:val="0"/>
      <w:marBottom w:val="0"/>
      <w:divBdr>
        <w:top w:val="none" w:sz="0" w:space="0" w:color="auto"/>
        <w:left w:val="none" w:sz="0" w:space="0" w:color="auto"/>
        <w:bottom w:val="none" w:sz="0" w:space="0" w:color="auto"/>
        <w:right w:val="none" w:sz="0" w:space="0" w:color="auto"/>
      </w:divBdr>
    </w:div>
    <w:div w:id="1244220525">
      <w:bodyDiv w:val="1"/>
      <w:marLeft w:val="0"/>
      <w:marRight w:val="0"/>
      <w:marTop w:val="0"/>
      <w:marBottom w:val="0"/>
      <w:divBdr>
        <w:top w:val="none" w:sz="0" w:space="0" w:color="auto"/>
        <w:left w:val="none" w:sz="0" w:space="0" w:color="auto"/>
        <w:bottom w:val="none" w:sz="0" w:space="0" w:color="auto"/>
        <w:right w:val="none" w:sz="0" w:space="0" w:color="auto"/>
      </w:divBdr>
    </w:div>
    <w:div w:id="1244221683">
      <w:bodyDiv w:val="1"/>
      <w:marLeft w:val="0"/>
      <w:marRight w:val="0"/>
      <w:marTop w:val="0"/>
      <w:marBottom w:val="0"/>
      <w:divBdr>
        <w:top w:val="none" w:sz="0" w:space="0" w:color="auto"/>
        <w:left w:val="none" w:sz="0" w:space="0" w:color="auto"/>
        <w:bottom w:val="none" w:sz="0" w:space="0" w:color="auto"/>
        <w:right w:val="none" w:sz="0" w:space="0" w:color="auto"/>
      </w:divBdr>
    </w:div>
    <w:div w:id="1244222808">
      <w:bodyDiv w:val="1"/>
      <w:marLeft w:val="0"/>
      <w:marRight w:val="0"/>
      <w:marTop w:val="0"/>
      <w:marBottom w:val="0"/>
      <w:divBdr>
        <w:top w:val="none" w:sz="0" w:space="0" w:color="auto"/>
        <w:left w:val="none" w:sz="0" w:space="0" w:color="auto"/>
        <w:bottom w:val="none" w:sz="0" w:space="0" w:color="auto"/>
        <w:right w:val="none" w:sz="0" w:space="0" w:color="auto"/>
      </w:divBdr>
    </w:div>
    <w:div w:id="1244295861">
      <w:bodyDiv w:val="1"/>
      <w:marLeft w:val="0"/>
      <w:marRight w:val="0"/>
      <w:marTop w:val="0"/>
      <w:marBottom w:val="0"/>
      <w:divBdr>
        <w:top w:val="none" w:sz="0" w:space="0" w:color="auto"/>
        <w:left w:val="none" w:sz="0" w:space="0" w:color="auto"/>
        <w:bottom w:val="none" w:sz="0" w:space="0" w:color="auto"/>
        <w:right w:val="none" w:sz="0" w:space="0" w:color="auto"/>
      </w:divBdr>
    </w:div>
    <w:div w:id="1244298284">
      <w:bodyDiv w:val="1"/>
      <w:marLeft w:val="0"/>
      <w:marRight w:val="0"/>
      <w:marTop w:val="0"/>
      <w:marBottom w:val="0"/>
      <w:divBdr>
        <w:top w:val="none" w:sz="0" w:space="0" w:color="auto"/>
        <w:left w:val="none" w:sz="0" w:space="0" w:color="auto"/>
        <w:bottom w:val="none" w:sz="0" w:space="0" w:color="auto"/>
        <w:right w:val="none" w:sz="0" w:space="0" w:color="auto"/>
      </w:divBdr>
    </w:div>
    <w:div w:id="1244335467">
      <w:bodyDiv w:val="1"/>
      <w:marLeft w:val="0"/>
      <w:marRight w:val="0"/>
      <w:marTop w:val="0"/>
      <w:marBottom w:val="0"/>
      <w:divBdr>
        <w:top w:val="none" w:sz="0" w:space="0" w:color="auto"/>
        <w:left w:val="none" w:sz="0" w:space="0" w:color="auto"/>
        <w:bottom w:val="none" w:sz="0" w:space="0" w:color="auto"/>
        <w:right w:val="none" w:sz="0" w:space="0" w:color="auto"/>
      </w:divBdr>
    </w:div>
    <w:div w:id="1244340798">
      <w:bodyDiv w:val="1"/>
      <w:marLeft w:val="0"/>
      <w:marRight w:val="0"/>
      <w:marTop w:val="0"/>
      <w:marBottom w:val="0"/>
      <w:divBdr>
        <w:top w:val="none" w:sz="0" w:space="0" w:color="auto"/>
        <w:left w:val="none" w:sz="0" w:space="0" w:color="auto"/>
        <w:bottom w:val="none" w:sz="0" w:space="0" w:color="auto"/>
        <w:right w:val="none" w:sz="0" w:space="0" w:color="auto"/>
      </w:divBdr>
    </w:div>
    <w:div w:id="1244342549">
      <w:bodyDiv w:val="1"/>
      <w:marLeft w:val="0"/>
      <w:marRight w:val="0"/>
      <w:marTop w:val="0"/>
      <w:marBottom w:val="0"/>
      <w:divBdr>
        <w:top w:val="none" w:sz="0" w:space="0" w:color="auto"/>
        <w:left w:val="none" w:sz="0" w:space="0" w:color="auto"/>
        <w:bottom w:val="none" w:sz="0" w:space="0" w:color="auto"/>
        <w:right w:val="none" w:sz="0" w:space="0" w:color="auto"/>
      </w:divBdr>
    </w:div>
    <w:div w:id="1244607131">
      <w:bodyDiv w:val="1"/>
      <w:marLeft w:val="0"/>
      <w:marRight w:val="0"/>
      <w:marTop w:val="0"/>
      <w:marBottom w:val="0"/>
      <w:divBdr>
        <w:top w:val="none" w:sz="0" w:space="0" w:color="auto"/>
        <w:left w:val="none" w:sz="0" w:space="0" w:color="auto"/>
        <w:bottom w:val="none" w:sz="0" w:space="0" w:color="auto"/>
        <w:right w:val="none" w:sz="0" w:space="0" w:color="auto"/>
      </w:divBdr>
    </w:div>
    <w:div w:id="1244679576">
      <w:bodyDiv w:val="1"/>
      <w:marLeft w:val="0"/>
      <w:marRight w:val="0"/>
      <w:marTop w:val="0"/>
      <w:marBottom w:val="0"/>
      <w:divBdr>
        <w:top w:val="none" w:sz="0" w:space="0" w:color="auto"/>
        <w:left w:val="none" w:sz="0" w:space="0" w:color="auto"/>
        <w:bottom w:val="none" w:sz="0" w:space="0" w:color="auto"/>
        <w:right w:val="none" w:sz="0" w:space="0" w:color="auto"/>
      </w:divBdr>
    </w:div>
    <w:div w:id="1244680807">
      <w:bodyDiv w:val="1"/>
      <w:marLeft w:val="0"/>
      <w:marRight w:val="0"/>
      <w:marTop w:val="0"/>
      <w:marBottom w:val="0"/>
      <w:divBdr>
        <w:top w:val="none" w:sz="0" w:space="0" w:color="auto"/>
        <w:left w:val="none" w:sz="0" w:space="0" w:color="auto"/>
        <w:bottom w:val="none" w:sz="0" w:space="0" w:color="auto"/>
        <w:right w:val="none" w:sz="0" w:space="0" w:color="auto"/>
      </w:divBdr>
    </w:div>
    <w:div w:id="1244683658">
      <w:bodyDiv w:val="1"/>
      <w:marLeft w:val="0"/>
      <w:marRight w:val="0"/>
      <w:marTop w:val="0"/>
      <w:marBottom w:val="0"/>
      <w:divBdr>
        <w:top w:val="none" w:sz="0" w:space="0" w:color="auto"/>
        <w:left w:val="none" w:sz="0" w:space="0" w:color="auto"/>
        <w:bottom w:val="none" w:sz="0" w:space="0" w:color="auto"/>
        <w:right w:val="none" w:sz="0" w:space="0" w:color="auto"/>
      </w:divBdr>
    </w:div>
    <w:div w:id="1244754278">
      <w:bodyDiv w:val="1"/>
      <w:marLeft w:val="0"/>
      <w:marRight w:val="0"/>
      <w:marTop w:val="0"/>
      <w:marBottom w:val="0"/>
      <w:divBdr>
        <w:top w:val="none" w:sz="0" w:space="0" w:color="auto"/>
        <w:left w:val="none" w:sz="0" w:space="0" w:color="auto"/>
        <w:bottom w:val="none" w:sz="0" w:space="0" w:color="auto"/>
        <w:right w:val="none" w:sz="0" w:space="0" w:color="auto"/>
      </w:divBdr>
    </w:div>
    <w:div w:id="1244796534">
      <w:bodyDiv w:val="1"/>
      <w:marLeft w:val="0"/>
      <w:marRight w:val="0"/>
      <w:marTop w:val="0"/>
      <w:marBottom w:val="0"/>
      <w:divBdr>
        <w:top w:val="none" w:sz="0" w:space="0" w:color="auto"/>
        <w:left w:val="none" w:sz="0" w:space="0" w:color="auto"/>
        <w:bottom w:val="none" w:sz="0" w:space="0" w:color="auto"/>
        <w:right w:val="none" w:sz="0" w:space="0" w:color="auto"/>
      </w:divBdr>
    </w:div>
    <w:div w:id="1244922579">
      <w:bodyDiv w:val="1"/>
      <w:marLeft w:val="0"/>
      <w:marRight w:val="0"/>
      <w:marTop w:val="0"/>
      <w:marBottom w:val="0"/>
      <w:divBdr>
        <w:top w:val="none" w:sz="0" w:space="0" w:color="auto"/>
        <w:left w:val="none" w:sz="0" w:space="0" w:color="auto"/>
        <w:bottom w:val="none" w:sz="0" w:space="0" w:color="auto"/>
        <w:right w:val="none" w:sz="0" w:space="0" w:color="auto"/>
      </w:divBdr>
    </w:div>
    <w:div w:id="1244997491">
      <w:bodyDiv w:val="1"/>
      <w:marLeft w:val="0"/>
      <w:marRight w:val="0"/>
      <w:marTop w:val="0"/>
      <w:marBottom w:val="0"/>
      <w:divBdr>
        <w:top w:val="none" w:sz="0" w:space="0" w:color="auto"/>
        <w:left w:val="none" w:sz="0" w:space="0" w:color="auto"/>
        <w:bottom w:val="none" w:sz="0" w:space="0" w:color="auto"/>
        <w:right w:val="none" w:sz="0" w:space="0" w:color="auto"/>
      </w:divBdr>
    </w:div>
    <w:div w:id="1245142095">
      <w:bodyDiv w:val="1"/>
      <w:marLeft w:val="0"/>
      <w:marRight w:val="0"/>
      <w:marTop w:val="0"/>
      <w:marBottom w:val="0"/>
      <w:divBdr>
        <w:top w:val="none" w:sz="0" w:space="0" w:color="auto"/>
        <w:left w:val="none" w:sz="0" w:space="0" w:color="auto"/>
        <w:bottom w:val="none" w:sz="0" w:space="0" w:color="auto"/>
        <w:right w:val="none" w:sz="0" w:space="0" w:color="auto"/>
      </w:divBdr>
    </w:div>
    <w:div w:id="1245216201">
      <w:bodyDiv w:val="1"/>
      <w:marLeft w:val="0"/>
      <w:marRight w:val="0"/>
      <w:marTop w:val="0"/>
      <w:marBottom w:val="0"/>
      <w:divBdr>
        <w:top w:val="none" w:sz="0" w:space="0" w:color="auto"/>
        <w:left w:val="none" w:sz="0" w:space="0" w:color="auto"/>
        <w:bottom w:val="none" w:sz="0" w:space="0" w:color="auto"/>
        <w:right w:val="none" w:sz="0" w:space="0" w:color="auto"/>
      </w:divBdr>
    </w:div>
    <w:div w:id="1245259423">
      <w:bodyDiv w:val="1"/>
      <w:marLeft w:val="0"/>
      <w:marRight w:val="0"/>
      <w:marTop w:val="0"/>
      <w:marBottom w:val="0"/>
      <w:divBdr>
        <w:top w:val="none" w:sz="0" w:space="0" w:color="auto"/>
        <w:left w:val="none" w:sz="0" w:space="0" w:color="auto"/>
        <w:bottom w:val="none" w:sz="0" w:space="0" w:color="auto"/>
        <w:right w:val="none" w:sz="0" w:space="0" w:color="auto"/>
      </w:divBdr>
    </w:div>
    <w:div w:id="1245451172">
      <w:bodyDiv w:val="1"/>
      <w:marLeft w:val="0"/>
      <w:marRight w:val="0"/>
      <w:marTop w:val="0"/>
      <w:marBottom w:val="0"/>
      <w:divBdr>
        <w:top w:val="none" w:sz="0" w:space="0" w:color="auto"/>
        <w:left w:val="none" w:sz="0" w:space="0" w:color="auto"/>
        <w:bottom w:val="none" w:sz="0" w:space="0" w:color="auto"/>
        <w:right w:val="none" w:sz="0" w:space="0" w:color="auto"/>
      </w:divBdr>
    </w:div>
    <w:div w:id="1245453003">
      <w:bodyDiv w:val="1"/>
      <w:marLeft w:val="0"/>
      <w:marRight w:val="0"/>
      <w:marTop w:val="0"/>
      <w:marBottom w:val="0"/>
      <w:divBdr>
        <w:top w:val="none" w:sz="0" w:space="0" w:color="auto"/>
        <w:left w:val="none" w:sz="0" w:space="0" w:color="auto"/>
        <w:bottom w:val="none" w:sz="0" w:space="0" w:color="auto"/>
        <w:right w:val="none" w:sz="0" w:space="0" w:color="auto"/>
      </w:divBdr>
    </w:div>
    <w:div w:id="1245526344">
      <w:bodyDiv w:val="1"/>
      <w:marLeft w:val="0"/>
      <w:marRight w:val="0"/>
      <w:marTop w:val="0"/>
      <w:marBottom w:val="0"/>
      <w:divBdr>
        <w:top w:val="none" w:sz="0" w:space="0" w:color="auto"/>
        <w:left w:val="none" w:sz="0" w:space="0" w:color="auto"/>
        <w:bottom w:val="none" w:sz="0" w:space="0" w:color="auto"/>
        <w:right w:val="none" w:sz="0" w:space="0" w:color="auto"/>
      </w:divBdr>
    </w:div>
    <w:div w:id="1245644977">
      <w:bodyDiv w:val="1"/>
      <w:marLeft w:val="0"/>
      <w:marRight w:val="0"/>
      <w:marTop w:val="0"/>
      <w:marBottom w:val="0"/>
      <w:divBdr>
        <w:top w:val="none" w:sz="0" w:space="0" w:color="auto"/>
        <w:left w:val="none" w:sz="0" w:space="0" w:color="auto"/>
        <w:bottom w:val="none" w:sz="0" w:space="0" w:color="auto"/>
        <w:right w:val="none" w:sz="0" w:space="0" w:color="auto"/>
      </w:divBdr>
    </w:div>
    <w:div w:id="1245841556">
      <w:bodyDiv w:val="1"/>
      <w:marLeft w:val="0"/>
      <w:marRight w:val="0"/>
      <w:marTop w:val="0"/>
      <w:marBottom w:val="0"/>
      <w:divBdr>
        <w:top w:val="none" w:sz="0" w:space="0" w:color="auto"/>
        <w:left w:val="none" w:sz="0" w:space="0" w:color="auto"/>
        <w:bottom w:val="none" w:sz="0" w:space="0" w:color="auto"/>
        <w:right w:val="none" w:sz="0" w:space="0" w:color="auto"/>
      </w:divBdr>
    </w:div>
    <w:div w:id="1245989539">
      <w:bodyDiv w:val="1"/>
      <w:marLeft w:val="0"/>
      <w:marRight w:val="0"/>
      <w:marTop w:val="0"/>
      <w:marBottom w:val="0"/>
      <w:divBdr>
        <w:top w:val="none" w:sz="0" w:space="0" w:color="auto"/>
        <w:left w:val="none" w:sz="0" w:space="0" w:color="auto"/>
        <w:bottom w:val="none" w:sz="0" w:space="0" w:color="auto"/>
        <w:right w:val="none" w:sz="0" w:space="0" w:color="auto"/>
      </w:divBdr>
    </w:div>
    <w:div w:id="1246038733">
      <w:bodyDiv w:val="1"/>
      <w:marLeft w:val="0"/>
      <w:marRight w:val="0"/>
      <w:marTop w:val="0"/>
      <w:marBottom w:val="0"/>
      <w:divBdr>
        <w:top w:val="none" w:sz="0" w:space="0" w:color="auto"/>
        <w:left w:val="none" w:sz="0" w:space="0" w:color="auto"/>
        <w:bottom w:val="none" w:sz="0" w:space="0" w:color="auto"/>
        <w:right w:val="none" w:sz="0" w:space="0" w:color="auto"/>
      </w:divBdr>
    </w:div>
    <w:div w:id="1246063816">
      <w:bodyDiv w:val="1"/>
      <w:marLeft w:val="0"/>
      <w:marRight w:val="0"/>
      <w:marTop w:val="0"/>
      <w:marBottom w:val="0"/>
      <w:divBdr>
        <w:top w:val="none" w:sz="0" w:space="0" w:color="auto"/>
        <w:left w:val="none" w:sz="0" w:space="0" w:color="auto"/>
        <w:bottom w:val="none" w:sz="0" w:space="0" w:color="auto"/>
        <w:right w:val="none" w:sz="0" w:space="0" w:color="auto"/>
      </w:divBdr>
    </w:div>
    <w:div w:id="1246181461">
      <w:bodyDiv w:val="1"/>
      <w:marLeft w:val="0"/>
      <w:marRight w:val="0"/>
      <w:marTop w:val="0"/>
      <w:marBottom w:val="0"/>
      <w:divBdr>
        <w:top w:val="none" w:sz="0" w:space="0" w:color="auto"/>
        <w:left w:val="none" w:sz="0" w:space="0" w:color="auto"/>
        <w:bottom w:val="none" w:sz="0" w:space="0" w:color="auto"/>
        <w:right w:val="none" w:sz="0" w:space="0" w:color="auto"/>
      </w:divBdr>
    </w:div>
    <w:div w:id="1246181616">
      <w:bodyDiv w:val="1"/>
      <w:marLeft w:val="0"/>
      <w:marRight w:val="0"/>
      <w:marTop w:val="0"/>
      <w:marBottom w:val="0"/>
      <w:divBdr>
        <w:top w:val="none" w:sz="0" w:space="0" w:color="auto"/>
        <w:left w:val="none" w:sz="0" w:space="0" w:color="auto"/>
        <w:bottom w:val="none" w:sz="0" w:space="0" w:color="auto"/>
        <w:right w:val="none" w:sz="0" w:space="0" w:color="auto"/>
      </w:divBdr>
    </w:div>
    <w:div w:id="1246183169">
      <w:bodyDiv w:val="1"/>
      <w:marLeft w:val="0"/>
      <w:marRight w:val="0"/>
      <w:marTop w:val="0"/>
      <w:marBottom w:val="0"/>
      <w:divBdr>
        <w:top w:val="none" w:sz="0" w:space="0" w:color="auto"/>
        <w:left w:val="none" w:sz="0" w:space="0" w:color="auto"/>
        <w:bottom w:val="none" w:sz="0" w:space="0" w:color="auto"/>
        <w:right w:val="none" w:sz="0" w:space="0" w:color="auto"/>
      </w:divBdr>
    </w:div>
    <w:div w:id="1246187758">
      <w:bodyDiv w:val="1"/>
      <w:marLeft w:val="0"/>
      <w:marRight w:val="0"/>
      <w:marTop w:val="0"/>
      <w:marBottom w:val="0"/>
      <w:divBdr>
        <w:top w:val="none" w:sz="0" w:space="0" w:color="auto"/>
        <w:left w:val="none" w:sz="0" w:space="0" w:color="auto"/>
        <w:bottom w:val="none" w:sz="0" w:space="0" w:color="auto"/>
        <w:right w:val="none" w:sz="0" w:space="0" w:color="auto"/>
      </w:divBdr>
    </w:div>
    <w:div w:id="1246301913">
      <w:bodyDiv w:val="1"/>
      <w:marLeft w:val="0"/>
      <w:marRight w:val="0"/>
      <w:marTop w:val="0"/>
      <w:marBottom w:val="0"/>
      <w:divBdr>
        <w:top w:val="none" w:sz="0" w:space="0" w:color="auto"/>
        <w:left w:val="none" w:sz="0" w:space="0" w:color="auto"/>
        <w:bottom w:val="none" w:sz="0" w:space="0" w:color="auto"/>
        <w:right w:val="none" w:sz="0" w:space="0" w:color="auto"/>
      </w:divBdr>
    </w:div>
    <w:div w:id="1246306897">
      <w:bodyDiv w:val="1"/>
      <w:marLeft w:val="0"/>
      <w:marRight w:val="0"/>
      <w:marTop w:val="0"/>
      <w:marBottom w:val="0"/>
      <w:divBdr>
        <w:top w:val="none" w:sz="0" w:space="0" w:color="auto"/>
        <w:left w:val="none" w:sz="0" w:space="0" w:color="auto"/>
        <w:bottom w:val="none" w:sz="0" w:space="0" w:color="auto"/>
        <w:right w:val="none" w:sz="0" w:space="0" w:color="auto"/>
      </w:divBdr>
    </w:div>
    <w:div w:id="1246374856">
      <w:bodyDiv w:val="1"/>
      <w:marLeft w:val="0"/>
      <w:marRight w:val="0"/>
      <w:marTop w:val="0"/>
      <w:marBottom w:val="0"/>
      <w:divBdr>
        <w:top w:val="none" w:sz="0" w:space="0" w:color="auto"/>
        <w:left w:val="none" w:sz="0" w:space="0" w:color="auto"/>
        <w:bottom w:val="none" w:sz="0" w:space="0" w:color="auto"/>
        <w:right w:val="none" w:sz="0" w:space="0" w:color="auto"/>
      </w:divBdr>
    </w:div>
    <w:div w:id="1246456777">
      <w:bodyDiv w:val="1"/>
      <w:marLeft w:val="0"/>
      <w:marRight w:val="0"/>
      <w:marTop w:val="0"/>
      <w:marBottom w:val="0"/>
      <w:divBdr>
        <w:top w:val="none" w:sz="0" w:space="0" w:color="auto"/>
        <w:left w:val="none" w:sz="0" w:space="0" w:color="auto"/>
        <w:bottom w:val="none" w:sz="0" w:space="0" w:color="auto"/>
        <w:right w:val="none" w:sz="0" w:space="0" w:color="auto"/>
      </w:divBdr>
    </w:div>
    <w:div w:id="1246500410">
      <w:bodyDiv w:val="1"/>
      <w:marLeft w:val="0"/>
      <w:marRight w:val="0"/>
      <w:marTop w:val="0"/>
      <w:marBottom w:val="0"/>
      <w:divBdr>
        <w:top w:val="none" w:sz="0" w:space="0" w:color="auto"/>
        <w:left w:val="none" w:sz="0" w:space="0" w:color="auto"/>
        <w:bottom w:val="none" w:sz="0" w:space="0" w:color="auto"/>
        <w:right w:val="none" w:sz="0" w:space="0" w:color="auto"/>
      </w:divBdr>
    </w:div>
    <w:div w:id="1246526508">
      <w:bodyDiv w:val="1"/>
      <w:marLeft w:val="0"/>
      <w:marRight w:val="0"/>
      <w:marTop w:val="0"/>
      <w:marBottom w:val="0"/>
      <w:divBdr>
        <w:top w:val="none" w:sz="0" w:space="0" w:color="auto"/>
        <w:left w:val="none" w:sz="0" w:space="0" w:color="auto"/>
        <w:bottom w:val="none" w:sz="0" w:space="0" w:color="auto"/>
        <w:right w:val="none" w:sz="0" w:space="0" w:color="auto"/>
      </w:divBdr>
    </w:div>
    <w:div w:id="1246574645">
      <w:bodyDiv w:val="1"/>
      <w:marLeft w:val="0"/>
      <w:marRight w:val="0"/>
      <w:marTop w:val="0"/>
      <w:marBottom w:val="0"/>
      <w:divBdr>
        <w:top w:val="none" w:sz="0" w:space="0" w:color="auto"/>
        <w:left w:val="none" w:sz="0" w:space="0" w:color="auto"/>
        <w:bottom w:val="none" w:sz="0" w:space="0" w:color="auto"/>
        <w:right w:val="none" w:sz="0" w:space="0" w:color="auto"/>
      </w:divBdr>
    </w:div>
    <w:div w:id="1246574725">
      <w:bodyDiv w:val="1"/>
      <w:marLeft w:val="0"/>
      <w:marRight w:val="0"/>
      <w:marTop w:val="0"/>
      <w:marBottom w:val="0"/>
      <w:divBdr>
        <w:top w:val="none" w:sz="0" w:space="0" w:color="auto"/>
        <w:left w:val="none" w:sz="0" w:space="0" w:color="auto"/>
        <w:bottom w:val="none" w:sz="0" w:space="0" w:color="auto"/>
        <w:right w:val="none" w:sz="0" w:space="0" w:color="auto"/>
      </w:divBdr>
    </w:div>
    <w:div w:id="1246691422">
      <w:bodyDiv w:val="1"/>
      <w:marLeft w:val="0"/>
      <w:marRight w:val="0"/>
      <w:marTop w:val="0"/>
      <w:marBottom w:val="0"/>
      <w:divBdr>
        <w:top w:val="none" w:sz="0" w:space="0" w:color="auto"/>
        <w:left w:val="none" w:sz="0" w:space="0" w:color="auto"/>
        <w:bottom w:val="none" w:sz="0" w:space="0" w:color="auto"/>
        <w:right w:val="none" w:sz="0" w:space="0" w:color="auto"/>
      </w:divBdr>
    </w:div>
    <w:div w:id="1246691554">
      <w:bodyDiv w:val="1"/>
      <w:marLeft w:val="0"/>
      <w:marRight w:val="0"/>
      <w:marTop w:val="0"/>
      <w:marBottom w:val="0"/>
      <w:divBdr>
        <w:top w:val="none" w:sz="0" w:space="0" w:color="auto"/>
        <w:left w:val="none" w:sz="0" w:space="0" w:color="auto"/>
        <w:bottom w:val="none" w:sz="0" w:space="0" w:color="auto"/>
        <w:right w:val="none" w:sz="0" w:space="0" w:color="auto"/>
      </w:divBdr>
    </w:div>
    <w:div w:id="1246692660">
      <w:bodyDiv w:val="1"/>
      <w:marLeft w:val="0"/>
      <w:marRight w:val="0"/>
      <w:marTop w:val="0"/>
      <w:marBottom w:val="0"/>
      <w:divBdr>
        <w:top w:val="none" w:sz="0" w:space="0" w:color="auto"/>
        <w:left w:val="none" w:sz="0" w:space="0" w:color="auto"/>
        <w:bottom w:val="none" w:sz="0" w:space="0" w:color="auto"/>
        <w:right w:val="none" w:sz="0" w:space="0" w:color="auto"/>
      </w:divBdr>
    </w:div>
    <w:div w:id="1246770574">
      <w:bodyDiv w:val="1"/>
      <w:marLeft w:val="0"/>
      <w:marRight w:val="0"/>
      <w:marTop w:val="0"/>
      <w:marBottom w:val="0"/>
      <w:divBdr>
        <w:top w:val="none" w:sz="0" w:space="0" w:color="auto"/>
        <w:left w:val="none" w:sz="0" w:space="0" w:color="auto"/>
        <w:bottom w:val="none" w:sz="0" w:space="0" w:color="auto"/>
        <w:right w:val="none" w:sz="0" w:space="0" w:color="auto"/>
      </w:divBdr>
    </w:div>
    <w:div w:id="1246837877">
      <w:bodyDiv w:val="1"/>
      <w:marLeft w:val="0"/>
      <w:marRight w:val="0"/>
      <w:marTop w:val="0"/>
      <w:marBottom w:val="0"/>
      <w:divBdr>
        <w:top w:val="none" w:sz="0" w:space="0" w:color="auto"/>
        <w:left w:val="none" w:sz="0" w:space="0" w:color="auto"/>
        <w:bottom w:val="none" w:sz="0" w:space="0" w:color="auto"/>
        <w:right w:val="none" w:sz="0" w:space="0" w:color="auto"/>
      </w:divBdr>
    </w:div>
    <w:div w:id="1246843946">
      <w:bodyDiv w:val="1"/>
      <w:marLeft w:val="0"/>
      <w:marRight w:val="0"/>
      <w:marTop w:val="0"/>
      <w:marBottom w:val="0"/>
      <w:divBdr>
        <w:top w:val="none" w:sz="0" w:space="0" w:color="auto"/>
        <w:left w:val="none" w:sz="0" w:space="0" w:color="auto"/>
        <w:bottom w:val="none" w:sz="0" w:space="0" w:color="auto"/>
        <w:right w:val="none" w:sz="0" w:space="0" w:color="auto"/>
      </w:divBdr>
    </w:div>
    <w:div w:id="1247039535">
      <w:bodyDiv w:val="1"/>
      <w:marLeft w:val="0"/>
      <w:marRight w:val="0"/>
      <w:marTop w:val="0"/>
      <w:marBottom w:val="0"/>
      <w:divBdr>
        <w:top w:val="none" w:sz="0" w:space="0" w:color="auto"/>
        <w:left w:val="none" w:sz="0" w:space="0" w:color="auto"/>
        <w:bottom w:val="none" w:sz="0" w:space="0" w:color="auto"/>
        <w:right w:val="none" w:sz="0" w:space="0" w:color="auto"/>
      </w:divBdr>
    </w:div>
    <w:div w:id="1247105697">
      <w:bodyDiv w:val="1"/>
      <w:marLeft w:val="0"/>
      <w:marRight w:val="0"/>
      <w:marTop w:val="0"/>
      <w:marBottom w:val="0"/>
      <w:divBdr>
        <w:top w:val="none" w:sz="0" w:space="0" w:color="auto"/>
        <w:left w:val="none" w:sz="0" w:space="0" w:color="auto"/>
        <w:bottom w:val="none" w:sz="0" w:space="0" w:color="auto"/>
        <w:right w:val="none" w:sz="0" w:space="0" w:color="auto"/>
      </w:divBdr>
    </w:div>
    <w:div w:id="1247108682">
      <w:bodyDiv w:val="1"/>
      <w:marLeft w:val="0"/>
      <w:marRight w:val="0"/>
      <w:marTop w:val="0"/>
      <w:marBottom w:val="0"/>
      <w:divBdr>
        <w:top w:val="none" w:sz="0" w:space="0" w:color="auto"/>
        <w:left w:val="none" w:sz="0" w:space="0" w:color="auto"/>
        <w:bottom w:val="none" w:sz="0" w:space="0" w:color="auto"/>
        <w:right w:val="none" w:sz="0" w:space="0" w:color="auto"/>
      </w:divBdr>
    </w:div>
    <w:div w:id="1247111140">
      <w:bodyDiv w:val="1"/>
      <w:marLeft w:val="0"/>
      <w:marRight w:val="0"/>
      <w:marTop w:val="0"/>
      <w:marBottom w:val="0"/>
      <w:divBdr>
        <w:top w:val="none" w:sz="0" w:space="0" w:color="auto"/>
        <w:left w:val="none" w:sz="0" w:space="0" w:color="auto"/>
        <w:bottom w:val="none" w:sz="0" w:space="0" w:color="auto"/>
        <w:right w:val="none" w:sz="0" w:space="0" w:color="auto"/>
      </w:divBdr>
    </w:div>
    <w:div w:id="1247223369">
      <w:bodyDiv w:val="1"/>
      <w:marLeft w:val="0"/>
      <w:marRight w:val="0"/>
      <w:marTop w:val="0"/>
      <w:marBottom w:val="0"/>
      <w:divBdr>
        <w:top w:val="none" w:sz="0" w:space="0" w:color="auto"/>
        <w:left w:val="none" w:sz="0" w:space="0" w:color="auto"/>
        <w:bottom w:val="none" w:sz="0" w:space="0" w:color="auto"/>
        <w:right w:val="none" w:sz="0" w:space="0" w:color="auto"/>
      </w:divBdr>
    </w:div>
    <w:div w:id="1247224195">
      <w:bodyDiv w:val="1"/>
      <w:marLeft w:val="0"/>
      <w:marRight w:val="0"/>
      <w:marTop w:val="0"/>
      <w:marBottom w:val="0"/>
      <w:divBdr>
        <w:top w:val="none" w:sz="0" w:space="0" w:color="auto"/>
        <w:left w:val="none" w:sz="0" w:space="0" w:color="auto"/>
        <w:bottom w:val="none" w:sz="0" w:space="0" w:color="auto"/>
        <w:right w:val="none" w:sz="0" w:space="0" w:color="auto"/>
      </w:divBdr>
    </w:div>
    <w:div w:id="1247300110">
      <w:bodyDiv w:val="1"/>
      <w:marLeft w:val="0"/>
      <w:marRight w:val="0"/>
      <w:marTop w:val="0"/>
      <w:marBottom w:val="0"/>
      <w:divBdr>
        <w:top w:val="none" w:sz="0" w:space="0" w:color="auto"/>
        <w:left w:val="none" w:sz="0" w:space="0" w:color="auto"/>
        <w:bottom w:val="none" w:sz="0" w:space="0" w:color="auto"/>
        <w:right w:val="none" w:sz="0" w:space="0" w:color="auto"/>
      </w:divBdr>
    </w:div>
    <w:div w:id="1247499980">
      <w:bodyDiv w:val="1"/>
      <w:marLeft w:val="0"/>
      <w:marRight w:val="0"/>
      <w:marTop w:val="0"/>
      <w:marBottom w:val="0"/>
      <w:divBdr>
        <w:top w:val="none" w:sz="0" w:space="0" w:color="auto"/>
        <w:left w:val="none" w:sz="0" w:space="0" w:color="auto"/>
        <w:bottom w:val="none" w:sz="0" w:space="0" w:color="auto"/>
        <w:right w:val="none" w:sz="0" w:space="0" w:color="auto"/>
      </w:divBdr>
    </w:div>
    <w:div w:id="1247568419">
      <w:bodyDiv w:val="1"/>
      <w:marLeft w:val="0"/>
      <w:marRight w:val="0"/>
      <w:marTop w:val="0"/>
      <w:marBottom w:val="0"/>
      <w:divBdr>
        <w:top w:val="none" w:sz="0" w:space="0" w:color="auto"/>
        <w:left w:val="none" w:sz="0" w:space="0" w:color="auto"/>
        <w:bottom w:val="none" w:sz="0" w:space="0" w:color="auto"/>
        <w:right w:val="none" w:sz="0" w:space="0" w:color="auto"/>
      </w:divBdr>
    </w:div>
    <w:div w:id="1247574211">
      <w:bodyDiv w:val="1"/>
      <w:marLeft w:val="0"/>
      <w:marRight w:val="0"/>
      <w:marTop w:val="0"/>
      <w:marBottom w:val="0"/>
      <w:divBdr>
        <w:top w:val="none" w:sz="0" w:space="0" w:color="auto"/>
        <w:left w:val="none" w:sz="0" w:space="0" w:color="auto"/>
        <w:bottom w:val="none" w:sz="0" w:space="0" w:color="auto"/>
        <w:right w:val="none" w:sz="0" w:space="0" w:color="auto"/>
      </w:divBdr>
    </w:div>
    <w:div w:id="1247575773">
      <w:bodyDiv w:val="1"/>
      <w:marLeft w:val="0"/>
      <w:marRight w:val="0"/>
      <w:marTop w:val="0"/>
      <w:marBottom w:val="0"/>
      <w:divBdr>
        <w:top w:val="none" w:sz="0" w:space="0" w:color="auto"/>
        <w:left w:val="none" w:sz="0" w:space="0" w:color="auto"/>
        <w:bottom w:val="none" w:sz="0" w:space="0" w:color="auto"/>
        <w:right w:val="none" w:sz="0" w:space="0" w:color="auto"/>
      </w:divBdr>
    </w:div>
    <w:div w:id="1247614052">
      <w:bodyDiv w:val="1"/>
      <w:marLeft w:val="0"/>
      <w:marRight w:val="0"/>
      <w:marTop w:val="0"/>
      <w:marBottom w:val="0"/>
      <w:divBdr>
        <w:top w:val="none" w:sz="0" w:space="0" w:color="auto"/>
        <w:left w:val="none" w:sz="0" w:space="0" w:color="auto"/>
        <w:bottom w:val="none" w:sz="0" w:space="0" w:color="auto"/>
        <w:right w:val="none" w:sz="0" w:space="0" w:color="auto"/>
      </w:divBdr>
    </w:div>
    <w:div w:id="1247618090">
      <w:bodyDiv w:val="1"/>
      <w:marLeft w:val="0"/>
      <w:marRight w:val="0"/>
      <w:marTop w:val="0"/>
      <w:marBottom w:val="0"/>
      <w:divBdr>
        <w:top w:val="none" w:sz="0" w:space="0" w:color="auto"/>
        <w:left w:val="none" w:sz="0" w:space="0" w:color="auto"/>
        <w:bottom w:val="none" w:sz="0" w:space="0" w:color="auto"/>
        <w:right w:val="none" w:sz="0" w:space="0" w:color="auto"/>
      </w:divBdr>
    </w:div>
    <w:div w:id="1247685521">
      <w:bodyDiv w:val="1"/>
      <w:marLeft w:val="0"/>
      <w:marRight w:val="0"/>
      <w:marTop w:val="0"/>
      <w:marBottom w:val="0"/>
      <w:divBdr>
        <w:top w:val="none" w:sz="0" w:space="0" w:color="auto"/>
        <w:left w:val="none" w:sz="0" w:space="0" w:color="auto"/>
        <w:bottom w:val="none" w:sz="0" w:space="0" w:color="auto"/>
        <w:right w:val="none" w:sz="0" w:space="0" w:color="auto"/>
      </w:divBdr>
    </w:div>
    <w:div w:id="1247692850">
      <w:bodyDiv w:val="1"/>
      <w:marLeft w:val="0"/>
      <w:marRight w:val="0"/>
      <w:marTop w:val="0"/>
      <w:marBottom w:val="0"/>
      <w:divBdr>
        <w:top w:val="none" w:sz="0" w:space="0" w:color="auto"/>
        <w:left w:val="none" w:sz="0" w:space="0" w:color="auto"/>
        <w:bottom w:val="none" w:sz="0" w:space="0" w:color="auto"/>
        <w:right w:val="none" w:sz="0" w:space="0" w:color="auto"/>
      </w:divBdr>
    </w:div>
    <w:div w:id="1247763160">
      <w:bodyDiv w:val="1"/>
      <w:marLeft w:val="0"/>
      <w:marRight w:val="0"/>
      <w:marTop w:val="0"/>
      <w:marBottom w:val="0"/>
      <w:divBdr>
        <w:top w:val="none" w:sz="0" w:space="0" w:color="auto"/>
        <w:left w:val="none" w:sz="0" w:space="0" w:color="auto"/>
        <w:bottom w:val="none" w:sz="0" w:space="0" w:color="auto"/>
        <w:right w:val="none" w:sz="0" w:space="0" w:color="auto"/>
      </w:divBdr>
    </w:div>
    <w:div w:id="1247806304">
      <w:bodyDiv w:val="1"/>
      <w:marLeft w:val="0"/>
      <w:marRight w:val="0"/>
      <w:marTop w:val="0"/>
      <w:marBottom w:val="0"/>
      <w:divBdr>
        <w:top w:val="none" w:sz="0" w:space="0" w:color="auto"/>
        <w:left w:val="none" w:sz="0" w:space="0" w:color="auto"/>
        <w:bottom w:val="none" w:sz="0" w:space="0" w:color="auto"/>
        <w:right w:val="none" w:sz="0" w:space="0" w:color="auto"/>
      </w:divBdr>
    </w:div>
    <w:div w:id="1247837464">
      <w:bodyDiv w:val="1"/>
      <w:marLeft w:val="0"/>
      <w:marRight w:val="0"/>
      <w:marTop w:val="0"/>
      <w:marBottom w:val="0"/>
      <w:divBdr>
        <w:top w:val="none" w:sz="0" w:space="0" w:color="auto"/>
        <w:left w:val="none" w:sz="0" w:space="0" w:color="auto"/>
        <w:bottom w:val="none" w:sz="0" w:space="0" w:color="auto"/>
        <w:right w:val="none" w:sz="0" w:space="0" w:color="auto"/>
      </w:divBdr>
    </w:div>
    <w:div w:id="1248005116">
      <w:bodyDiv w:val="1"/>
      <w:marLeft w:val="0"/>
      <w:marRight w:val="0"/>
      <w:marTop w:val="0"/>
      <w:marBottom w:val="0"/>
      <w:divBdr>
        <w:top w:val="none" w:sz="0" w:space="0" w:color="auto"/>
        <w:left w:val="none" w:sz="0" w:space="0" w:color="auto"/>
        <w:bottom w:val="none" w:sz="0" w:space="0" w:color="auto"/>
        <w:right w:val="none" w:sz="0" w:space="0" w:color="auto"/>
      </w:divBdr>
    </w:div>
    <w:div w:id="1248073238">
      <w:bodyDiv w:val="1"/>
      <w:marLeft w:val="0"/>
      <w:marRight w:val="0"/>
      <w:marTop w:val="0"/>
      <w:marBottom w:val="0"/>
      <w:divBdr>
        <w:top w:val="none" w:sz="0" w:space="0" w:color="auto"/>
        <w:left w:val="none" w:sz="0" w:space="0" w:color="auto"/>
        <w:bottom w:val="none" w:sz="0" w:space="0" w:color="auto"/>
        <w:right w:val="none" w:sz="0" w:space="0" w:color="auto"/>
      </w:divBdr>
    </w:div>
    <w:div w:id="1248149684">
      <w:bodyDiv w:val="1"/>
      <w:marLeft w:val="0"/>
      <w:marRight w:val="0"/>
      <w:marTop w:val="0"/>
      <w:marBottom w:val="0"/>
      <w:divBdr>
        <w:top w:val="none" w:sz="0" w:space="0" w:color="auto"/>
        <w:left w:val="none" w:sz="0" w:space="0" w:color="auto"/>
        <w:bottom w:val="none" w:sz="0" w:space="0" w:color="auto"/>
        <w:right w:val="none" w:sz="0" w:space="0" w:color="auto"/>
      </w:divBdr>
    </w:div>
    <w:div w:id="1248222627">
      <w:bodyDiv w:val="1"/>
      <w:marLeft w:val="0"/>
      <w:marRight w:val="0"/>
      <w:marTop w:val="0"/>
      <w:marBottom w:val="0"/>
      <w:divBdr>
        <w:top w:val="none" w:sz="0" w:space="0" w:color="auto"/>
        <w:left w:val="none" w:sz="0" w:space="0" w:color="auto"/>
        <w:bottom w:val="none" w:sz="0" w:space="0" w:color="auto"/>
        <w:right w:val="none" w:sz="0" w:space="0" w:color="auto"/>
      </w:divBdr>
    </w:div>
    <w:div w:id="1248231186">
      <w:bodyDiv w:val="1"/>
      <w:marLeft w:val="0"/>
      <w:marRight w:val="0"/>
      <w:marTop w:val="0"/>
      <w:marBottom w:val="0"/>
      <w:divBdr>
        <w:top w:val="none" w:sz="0" w:space="0" w:color="auto"/>
        <w:left w:val="none" w:sz="0" w:space="0" w:color="auto"/>
        <w:bottom w:val="none" w:sz="0" w:space="0" w:color="auto"/>
        <w:right w:val="none" w:sz="0" w:space="0" w:color="auto"/>
      </w:divBdr>
    </w:div>
    <w:div w:id="1248269385">
      <w:bodyDiv w:val="1"/>
      <w:marLeft w:val="0"/>
      <w:marRight w:val="0"/>
      <w:marTop w:val="0"/>
      <w:marBottom w:val="0"/>
      <w:divBdr>
        <w:top w:val="none" w:sz="0" w:space="0" w:color="auto"/>
        <w:left w:val="none" w:sz="0" w:space="0" w:color="auto"/>
        <w:bottom w:val="none" w:sz="0" w:space="0" w:color="auto"/>
        <w:right w:val="none" w:sz="0" w:space="0" w:color="auto"/>
      </w:divBdr>
    </w:div>
    <w:div w:id="1248345301">
      <w:bodyDiv w:val="1"/>
      <w:marLeft w:val="0"/>
      <w:marRight w:val="0"/>
      <w:marTop w:val="0"/>
      <w:marBottom w:val="0"/>
      <w:divBdr>
        <w:top w:val="none" w:sz="0" w:space="0" w:color="auto"/>
        <w:left w:val="none" w:sz="0" w:space="0" w:color="auto"/>
        <w:bottom w:val="none" w:sz="0" w:space="0" w:color="auto"/>
        <w:right w:val="none" w:sz="0" w:space="0" w:color="auto"/>
      </w:divBdr>
    </w:div>
    <w:div w:id="1248417748">
      <w:bodyDiv w:val="1"/>
      <w:marLeft w:val="0"/>
      <w:marRight w:val="0"/>
      <w:marTop w:val="0"/>
      <w:marBottom w:val="0"/>
      <w:divBdr>
        <w:top w:val="none" w:sz="0" w:space="0" w:color="auto"/>
        <w:left w:val="none" w:sz="0" w:space="0" w:color="auto"/>
        <w:bottom w:val="none" w:sz="0" w:space="0" w:color="auto"/>
        <w:right w:val="none" w:sz="0" w:space="0" w:color="auto"/>
      </w:divBdr>
    </w:div>
    <w:div w:id="1248420454">
      <w:bodyDiv w:val="1"/>
      <w:marLeft w:val="0"/>
      <w:marRight w:val="0"/>
      <w:marTop w:val="0"/>
      <w:marBottom w:val="0"/>
      <w:divBdr>
        <w:top w:val="none" w:sz="0" w:space="0" w:color="auto"/>
        <w:left w:val="none" w:sz="0" w:space="0" w:color="auto"/>
        <w:bottom w:val="none" w:sz="0" w:space="0" w:color="auto"/>
        <w:right w:val="none" w:sz="0" w:space="0" w:color="auto"/>
      </w:divBdr>
    </w:div>
    <w:div w:id="1248492286">
      <w:bodyDiv w:val="1"/>
      <w:marLeft w:val="0"/>
      <w:marRight w:val="0"/>
      <w:marTop w:val="0"/>
      <w:marBottom w:val="0"/>
      <w:divBdr>
        <w:top w:val="none" w:sz="0" w:space="0" w:color="auto"/>
        <w:left w:val="none" w:sz="0" w:space="0" w:color="auto"/>
        <w:bottom w:val="none" w:sz="0" w:space="0" w:color="auto"/>
        <w:right w:val="none" w:sz="0" w:space="0" w:color="auto"/>
      </w:divBdr>
    </w:div>
    <w:div w:id="1248493420">
      <w:bodyDiv w:val="1"/>
      <w:marLeft w:val="0"/>
      <w:marRight w:val="0"/>
      <w:marTop w:val="0"/>
      <w:marBottom w:val="0"/>
      <w:divBdr>
        <w:top w:val="none" w:sz="0" w:space="0" w:color="auto"/>
        <w:left w:val="none" w:sz="0" w:space="0" w:color="auto"/>
        <w:bottom w:val="none" w:sz="0" w:space="0" w:color="auto"/>
        <w:right w:val="none" w:sz="0" w:space="0" w:color="auto"/>
      </w:divBdr>
    </w:div>
    <w:div w:id="1248727024">
      <w:bodyDiv w:val="1"/>
      <w:marLeft w:val="0"/>
      <w:marRight w:val="0"/>
      <w:marTop w:val="0"/>
      <w:marBottom w:val="0"/>
      <w:divBdr>
        <w:top w:val="none" w:sz="0" w:space="0" w:color="auto"/>
        <w:left w:val="none" w:sz="0" w:space="0" w:color="auto"/>
        <w:bottom w:val="none" w:sz="0" w:space="0" w:color="auto"/>
        <w:right w:val="none" w:sz="0" w:space="0" w:color="auto"/>
      </w:divBdr>
    </w:div>
    <w:div w:id="1248734915">
      <w:bodyDiv w:val="1"/>
      <w:marLeft w:val="0"/>
      <w:marRight w:val="0"/>
      <w:marTop w:val="0"/>
      <w:marBottom w:val="0"/>
      <w:divBdr>
        <w:top w:val="none" w:sz="0" w:space="0" w:color="auto"/>
        <w:left w:val="none" w:sz="0" w:space="0" w:color="auto"/>
        <w:bottom w:val="none" w:sz="0" w:space="0" w:color="auto"/>
        <w:right w:val="none" w:sz="0" w:space="0" w:color="auto"/>
      </w:divBdr>
    </w:div>
    <w:div w:id="1248807357">
      <w:bodyDiv w:val="1"/>
      <w:marLeft w:val="0"/>
      <w:marRight w:val="0"/>
      <w:marTop w:val="0"/>
      <w:marBottom w:val="0"/>
      <w:divBdr>
        <w:top w:val="none" w:sz="0" w:space="0" w:color="auto"/>
        <w:left w:val="none" w:sz="0" w:space="0" w:color="auto"/>
        <w:bottom w:val="none" w:sz="0" w:space="0" w:color="auto"/>
        <w:right w:val="none" w:sz="0" w:space="0" w:color="auto"/>
      </w:divBdr>
    </w:div>
    <w:div w:id="1248809835">
      <w:bodyDiv w:val="1"/>
      <w:marLeft w:val="0"/>
      <w:marRight w:val="0"/>
      <w:marTop w:val="0"/>
      <w:marBottom w:val="0"/>
      <w:divBdr>
        <w:top w:val="none" w:sz="0" w:space="0" w:color="auto"/>
        <w:left w:val="none" w:sz="0" w:space="0" w:color="auto"/>
        <w:bottom w:val="none" w:sz="0" w:space="0" w:color="auto"/>
        <w:right w:val="none" w:sz="0" w:space="0" w:color="auto"/>
      </w:divBdr>
    </w:div>
    <w:div w:id="1248854062">
      <w:bodyDiv w:val="1"/>
      <w:marLeft w:val="0"/>
      <w:marRight w:val="0"/>
      <w:marTop w:val="0"/>
      <w:marBottom w:val="0"/>
      <w:divBdr>
        <w:top w:val="none" w:sz="0" w:space="0" w:color="auto"/>
        <w:left w:val="none" w:sz="0" w:space="0" w:color="auto"/>
        <w:bottom w:val="none" w:sz="0" w:space="0" w:color="auto"/>
        <w:right w:val="none" w:sz="0" w:space="0" w:color="auto"/>
      </w:divBdr>
    </w:div>
    <w:div w:id="1248878676">
      <w:bodyDiv w:val="1"/>
      <w:marLeft w:val="0"/>
      <w:marRight w:val="0"/>
      <w:marTop w:val="0"/>
      <w:marBottom w:val="0"/>
      <w:divBdr>
        <w:top w:val="none" w:sz="0" w:space="0" w:color="auto"/>
        <w:left w:val="none" w:sz="0" w:space="0" w:color="auto"/>
        <w:bottom w:val="none" w:sz="0" w:space="0" w:color="auto"/>
        <w:right w:val="none" w:sz="0" w:space="0" w:color="auto"/>
      </w:divBdr>
    </w:div>
    <w:div w:id="1249001471">
      <w:bodyDiv w:val="1"/>
      <w:marLeft w:val="0"/>
      <w:marRight w:val="0"/>
      <w:marTop w:val="0"/>
      <w:marBottom w:val="0"/>
      <w:divBdr>
        <w:top w:val="none" w:sz="0" w:space="0" w:color="auto"/>
        <w:left w:val="none" w:sz="0" w:space="0" w:color="auto"/>
        <w:bottom w:val="none" w:sz="0" w:space="0" w:color="auto"/>
        <w:right w:val="none" w:sz="0" w:space="0" w:color="auto"/>
      </w:divBdr>
    </w:div>
    <w:div w:id="1249079555">
      <w:bodyDiv w:val="1"/>
      <w:marLeft w:val="0"/>
      <w:marRight w:val="0"/>
      <w:marTop w:val="0"/>
      <w:marBottom w:val="0"/>
      <w:divBdr>
        <w:top w:val="none" w:sz="0" w:space="0" w:color="auto"/>
        <w:left w:val="none" w:sz="0" w:space="0" w:color="auto"/>
        <w:bottom w:val="none" w:sz="0" w:space="0" w:color="auto"/>
        <w:right w:val="none" w:sz="0" w:space="0" w:color="auto"/>
      </w:divBdr>
    </w:div>
    <w:div w:id="1249190480">
      <w:bodyDiv w:val="1"/>
      <w:marLeft w:val="0"/>
      <w:marRight w:val="0"/>
      <w:marTop w:val="0"/>
      <w:marBottom w:val="0"/>
      <w:divBdr>
        <w:top w:val="none" w:sz="0" w:space="0" w:color="auto"/>
        <w:left w:val="none" w:sz="0" w:space="0" w:color="auto"/>
        <w:bottom w:val="none" w:sz="0" w:space="0" w:color="auto"/>
        <w:right w:val="none" w:sz="0" w:space="0" w:color="auto"/>
      </w:divBdr>
    </w:div>
    <w:div w:id="1249197177">
      <w:bodyDiv w:val="1"/>
      <w:marLeft w:val="0"/>
      <w:marRight w:val="0"/>
      <w:marTop w:val="0"/>
      <w:marBottom w:val="0"/>
      <w:divBdr>
        <w:top w:val="none" w:sz="0" w:space="0" w:color="auto"/>
        <w:left w:val="none" w:sz="0" w:space="0" w:color="auto"/>
        <w:bottom w:val="none" w:sz="0" w:space="0" w:color="auto"/>
        <w:right w:val="none" w:sz="0" w:space="0" w:color="auto"/>
      </w:divBdr>
    </w:div>
    <w:div w:id="1249270695">
      <w:bodyDiv w:val="1"/>
      <w:marLeft w:val="0"/>
      <w:marRight w:val="0"/>
      <w:marTop w:val="0"/>
      <w:marBottom w:val="0"/>
      <w:divBdr>
        <w:top w:val="none" w:sz="0" w:space="0" w:color="auto"/>
        <w:left w:val="none" w:sz="0" w:space="0" w:color="auto"/>
        <w:bottom w:val="none" w:sz="0" w:space="0" w:color="auto"/>
        <w:right w:val="none" w:sz="0" w:space="0" w:color="auto"/>
      </w:divBdr>
    </w:div>
    <w:div w:id="1249382152">
      <w:bodyDiv w:val="1"/>
      <w:marLeft w:val="0"/>
      <w:marRight w:val="0"/>
      <w:marTop w:val="0"/>
      <w:marBottom w:val="0"/>
      <w:divBdr>
        <w:top w:val="none" w:sz="0" w:space="0" w:color="auto"/>
        <w:left w:val="none" w:sz="0" w:space="0" w:color="auto"/>
        <w:bottom w:val="none" w:sz="0" w:space="0" w:color="auto"/>
        <w:right w:val="none" w:sz="0" w:space="0" w:color="auto"/>
      </w:divBdr>
    </w:div>
    <w:div w:id="1249386157">
      <w:bodyDiv w:val="1"/>
      <w:marLeft w:val="0"/>
      <w:marRight w:val="0"/>
      <w:marTop w:val="0"/>
      <w:marBottom w:val="0"/>
      <w:divBdr>
        <w:top w:val="none" w:sz="0" w:space="0" w:color="auto"/>
        <w:left w:val="none" w:sz="0" w:space="0" w:color="auto"/>
        <w:bottom w:val="none" w:sz="0" w:space="0" w:color="auto"/>
        <w:right w:val="none" w:sz="0" w:space="0" w:color="auto"/>
      </w:divBdr>
    </w:div>
    <w:div w:id="1249390481">
      <w:bodyDiv w:val="1"/>
      <w:marLeft w:val="0"/>
      <w:marRight w:val="0"/>
      <w:marTop w:val="0"/>
      <w:marBottom w:val="0"/>
      <w:divBdr>
        <w:top w:val="none" w:sz="0" w:space="0" w:color="auto"/>
        <w:left w:val="none" w:sz="0" w:space="0" w:color="auto"/>
        <w:bottom w:val="none" w:sz="0" w:space="0" w:color="auto"/>
        <w:right w:val="none" w:sz="0" w:space="0" w:color="auto"/>
      </w:divBdr>
    </w:div>
    <w:div w:id="1249458174">
      <w:bodyDiv w:val="1"/>
      <w:marLeft w:val="0"/>
      <w:marRight w:val="0"/>
      <w:marTop w:val="0"/>
      <w:marBottom w:val="0"/>
      <w:divBdr>
        <w:top w:val="none" w:sz="0" w:space="0" w:color="auto"/>
        <w:left w:val="none" w:sz="0" w:space="0" w:color="auto"/>
        <w:bottom w:val="none" w:sz="0" w:space="0" w:color="auto"/>
        <w:right w:val="none" w:sz="0" w:space="0" w:color="auto"/>
      </w:divBdr>
    </w:div>
    <w:div w:id="1249465134">
      <w:bodyDiv w:val="1"/>
      <w:marLeft w:val="0"/>
      <w:marRight w:val="0"/>
      <w:marTop w:val="0"/>
      <w:marBottom w:val="0"/>
      <w:divBdr>
        <w:top w:val="none" w:sz="0" w:space="0" w:color="auto"/>
        <w:left w:val="none" w:sz="0" w:space="0" w:color="auto"/>
        <w:bottom w:val="none" w:sz="0" w:space="0" w:color="auto"/>
        <w:right w:val="none" w:sz="0" w:space="0" w:color="auto"/>
      </w:divBdr>
    </w:div>
    <w:div w:id="1249534436">
      <w:bodyDiv w:val="1"/>
      <w:marLeft w:val="0"/>
      <w:marRight w:val="0"/>
      <w:marTop w:val="0"/>
      <w:marBottom w:val="0"/>
      <w:divBdr>
        <w:top w:val="none" w:sz="0" w:space="0" w:color="auto"/>
        <w:left w:val="none" w:sz="0" w:space="0" w:color="auto"/>
        <w:bottom w:val="none" w:sz="0" w:space="0" w:color="auto"/>
        <w:right w:val="none" w:sz="0" w:space="0" w:color="auto"/>
      </w:divBdr>
    </w:div>
    <w:div w:id="1249537872">
      <w:bodyDiv w:val="1"/>
      <w:marLeft w:val="0"/>
      <w:marRight w:val="0"/>
      <w:marTop w:val="0"/>
      <w:marBottom w:val="0"/>
      <w:divBdr>
        <w:top w:val="none" w:sz="0" w:space="0" w:color="auto"/>
        <w:left w:val="none" w:sz="0" w:space="0" w:color="auto"/>
        <w:bottom w:val="none" w:sz="0" w:space="0" w:color="auto"/>
        <w:right w:val="none" w:sz="0" w:space="0" w:color="auto"/>
      </w:divBdr>
    </w:div>
    <w:div w:id="1249540551">
      <w:bodyDiv w:val="1"/>
      <w:marLeft w:val="0"/>
      <w:marRight w:val="0"/>
      <w:marTop w:val="0"/>
      <w:marBottom w:val="0"/>
      <w:divBdr>
        <w:top w:val="none" w:sz="0" w:space="0" w:color="auto"/>
        <w:left w:val="none" w:sz="0" w:space="0" w:color="auto"/>
        <w:bottom w:val="none" w:sz="0" w:space="0" w:color="auto"/>
        <w:right w:val="none" w:sz="0" w:space="0" w:color="auto"/>
      </w:divBdr>
    </w:div>
    <w:div w:id="1249582178">
      <w:bodyDiv w:val="1"/>
      <w:marLeft w:val="0"/>
      <w:marRight w:val="0"/>
      <w:marTop w:val="0"/>
      <w:marBottom w:val="0"/>
      <w:divBdr>
        <w:top w:val="none" w:sz="0" w:space="0" w:color="auto"/>
        <w:left w:val="none" w:sz="0" w:space="0" w:color="auto"/>
        <w:bottom w:val="none" w:sz="0" w:space="0" w:color="auto"/>
        <w:right w:val="none" w:sz="0" w:space="0" w:color="auto"/>
      </w:divBdr>
    </w:div>
    <w:div w:id="1249582363">
      <w:bodyDiv w:val="1"/>
      <w:marLeft w:val="0"/>
      <w:marRight w:val="0"/>
      <w:marTop w:val="0"/>
      <w:marBottom w:val="0"/>
      <w:divBdr>
        <w:top w:val="none" w:sz="0" w:space="0" w:color="auto"/>
        <w:left w:val="none" w:sz="0" w:space="0" w:color="auto"/>
        <w:bottom w:val="none" w:sz="0" w:space="0" w:color="auto"/>
        <w:right w:val="none" w:sz="0" w:space="0" w:color="auto"/>
      </w:divBdr>
    </w:div>
    <w:div w:id="1249582805">
      <w:bodyDiv w:val="1"/>
      <w:marLeft w:val="0"/>
      <w:marRight w:val="0"/>
      <w:marTop w:val="0"/>
      <w:marBottom w:val="0"/>
      <w:divBdr>
        <w:top w:val="none" w:sz="0" w:space="0" w:color="auto"/>
        <w:left w:val="none" w:sz="0" w:space="0" w:color="auto"/>
        <w:bottom w:val="none" w:sz="0" w:space="0" w:color="auto"/>
        <w:right w:val="none" w:sz="0" w:space="0" w:color="auto"/>
      </w:divBdr>
    </w:div>
    <w:div w:id="1249655033">
      <w:bodyDiv w:val="1"/>
      <w:marLeft w:val="0"/>
      <w:marRight w:val="0"/>
      <w:marTop w:val="0"/>
      <w:marBottom w:val="0"/>
      <w:divBdr>
        <w:top w:val="none" w:sz="0" w:space="0" w:color="auto"/>
        <w:left w:val="none" w:sz="0" w:space="0" w:color="auto"/>
        <w:bottom w:val="none" w:sz="0" w:space="0" w:color="auto"/>
        <w:right w:val="none" w:sz="0" w:space="0" w:color="auto"/>
      </w:divBdr>
    </w:div>
    <w:div w:id="1249659637">
      <w:bodyDiv w:val="1"/>
      <w:marLeft w:val="0"/>
      <w:marRight w:val="0"/>
      <w:marTop w:val="0"/>
      <w:marBottom w:val="0"/>
      <w:divBdr>
        <w:top w:val="none" w:sz="0" w:space="0" w:color="auto"/>
        <w:left w:val="none" w:sz="0" w:space="0" w:color="auto"/>
        <w:bottom w:val="none" w:sz="0" w:space="0" w:color="auto"/>
        <w:right w:val="none" w:sz="0" w:space="0" w:color="auto"/>
      </w:divBdr>
    </w:div>
    <w:div w:id="1249731446">
      <w:bodyDiv w:val="1"/>
      <w:marLeft w:val="0"/>
      <w:marRight w:val="0"/>
      <w:marTop w:val="0"/>
      <w:marBottom w:val="0"/>
      <w:divBdr>
        <w:top w:val="none" w:sz="0" w:space="0" w:color="auto"/>
        <w:left w:val="none" w:sz="0" w:space="0" w:color="auto"/>
        <w:bottom w:val="none" w:sz="0" w:space="0" w:color="auto"/>
        <w:right w:val="none" w:sz="0" w:space="0" w:color="auto"/>
      </w:divBdr>
    </w:div>
    <w:div w:id="1249732506">
      <w:bodyDiv w:val="1"/>
      <w:marLeft w:val="0"/>
      <w:marRight w:val="0"/>
      <w:marTop w:val="0"/>
      <w:marBottom w:val="0"/>
      <w:divBdr>
        <w:top w:val="none" w:sz="0" w:space="0" w:color="auto"/>
        <w:left w:val="none" w:sz="0" w:space="0" w:color="auto"/>
        <w:bottom w:val="none" w:sz="0" w:space="0" w:color="auto"/>
        <w:right w:val="none" w:sz="0" w:space="0" w:color="auto"/>
      </w:divBdr>
    </w:div>
    <w:div w:id="1249847001">
      <w:bodyDiv w:val="1"/>
      <w:marLeft w:val="0"/>
      <w:marRight w:val="0"/>
      <w:marTop w:val="0"/>
      <w:marBottom w:val="0"/>
      <w:divBdr>
        <w:top w:val="none" w:sz="0" w:space="0" w:color="auto"/>
        <w:left w:val="none" w:sz="0" w:space="0" w:color="auto"/>
        <w:bottom w:val="none" w:sz="0" w:space="0" w:color="auto"/>
        <w:right w:val="none" w:sz="0" w:space="0" w:color="auto"/>
      </w:divBdr>
    </w:div>
    <w:div w:id="1249851374">
      <w:bodyDiv w:val="1"/>
      <w:marLeft w:val="0"/>
      <w:marRight w:val="0"/>
      <w:marTop w:val="0"/>
      <w:marBottom w:val="0"/>
      <w:divBdr>
        <w:top w:val="none" w:sz="0" w:space="0" w:color="auto"/>
        <w:left w:val="none" w:sz="0" w:space="0" w:color="auto"/>
        <w:bottom w:val="none" w:sz="0" w:space="0" w:color="auto"/>
        <w:right w:val="none" w:sz="0" w:space="0" w:color="auto"/>
      </w:divBdr>
    </w:div>
    <w:div w:id="1249968175">
      <w:bodyDiv w:val="1"/>
      <w:marLeft w:val="0"/>
      <w:marRight w:val="0"/>
      <w:marTop w:val="0"/>
      <w:marBottom w:val="0"/>
      <w:divBdr>
        <w:top w:val="none" w:sz="0" w:space="0" w:color="auto"/>
        <w:left w:val="none" w:sz="0" w:space="0" w:color="auto"/>
        <w:bottom w:val="none" w:sz="0" w:space="0" w:color="auto"/>
        <w:right w:val="none" w:sz="0" w:space="0" w:color="auto"/>
      </w:divBdr>
    </w:div>
    <w:div w:id="1250043956">
      <w:bodyDiv w:val="1"/>
      <w:marLeft w:val="0"/>
      <w:marRight w:val="0"/>
      <w:marTop w:val="0"/>
      <w:marBottom w:val="0"/>
      <w:divBdr>
        <w:top w:val="none" w:sz="0" w:space="0" w:color="auto"/>
        <w:left w:val="none" w:sz="0" w:space="0" w:color="auto"/>
        <w:bottom w:val="none" w:sz="0" w:space="0" w:color="auto"/>
        <w:right w:val="none" w:sz="0" w:space="0" w:color="auto"/>
      </w:divBdr>
    </w:div>
    <w:div w:id="1250046056">
      <w:bodyDiv w:val="1"/>
      <w:marLeft w:val="0"/>
      <w:marRight w:val="0"/>
      <w:marTop w:val="0"/>
      <w:marBottom w:val="0"/>
      <w:divBdr>
        <w:top w:val="none" w:sz="0" w:space="0" w:color="auto"/>
        <w:left w:val="none" w:sz="0" w:space="0" w:color="auto"/>
        <w:bottom w:val="none" w:sz="0" w:space="0" w:color="auto"/>
        <w:right w:val="none" w:sz="0" w:space="0" w:color="auto"/>
      </w:divBdr>
    </w:div>
    <w:div w:id="1250117673">
      <w:bodyDiv w:val="1"/>
      <w:marLeft w:val="0"/>
      <w:marRight w:val="0"/>
      <w:marTop w:val="0"/>
      <w:marBottom w:val="0"/>
      <w:divBdr>
        <w:top w:val="none" w:sz="0" w:space="0" w:color="auto"/>
        <w:left w:val="none" w:sz="0" w:space="0" w:color="auto"/>
        <w:bottom w:val="none" w:sz="0" w:space="0" w:color="auto"/>
        <w:right w:val="none" w:sz="0" w:space="0" w:color="auto"/>
      </w:divBdr>
    </w:div>
    <w:div w:id="1250188130">
      <w:bodyDiv w:val="1"/>
      <w:marLeft w:val="0"/>
      <w:marRight w:val="0"/>
      <w:marTop w:val="0"/>
      <w:marBottom w:val="0"/>
      <w:divBdr>
        <w:top w:val="none" w:sz="0" w:space="0" w:color="auto"/>
        <w:left w:val="none" w:sz="0" w:space="0" w:color="auto"/>
        <w:bottom w:val="none" w:sz="0" w:space="0" w:color="auto"/>
        <w:right w:val="none" w:sz="0" w:space="0" w:color="auto"/>
      </w:divBdr>
    </w:div>
    <w:div w:id="1250231156">
      <w:bodyDiv w:val="1"/>
      <w:marLeft w:val="0"/>
      <w:marRight w:val="0"/>
      <w:marTop w:val="0"/>
      <w:marBottom w:val="0"/>
      <w:divBdr>
        <w:top w:val="none" w:sz="0" w:space="0" w:color="auto"/>
        <w:left w:val="none" w:sz="0" w:space="0" w:color="auto"/>
        <w:bottom w:val="none" w:sz="0" w:space="0" w:color="auto"/>
        <w:right w:val="none" w:sz="0" w:space="0" w:color="auto"/>
      </w:divBdr>
    </w:div>
    <w:div w:id="1250239852">
      <w:bodyDiv w:val="1"/>
      <w:marLeft w:val="0"/>
      <w:marRight w:val="0"/>
      <w:marTop w:val="0"/>
      <w:marBottom w:val="0"/>
      <w:divBdr>
        <w:top w:val="none" w:sz="0" w:space="0" w:color="auto"/>
        <w:left w:val="none" w:sz="0" w:space="0" w:color="auto"/>
        <w:bottom w:val="none" w:sz="0" w:space="0" w:color="auto"/>
        <w:right w:val="none" w:sz="0" w:space="0" w:color="auto"/>
      </w:divBdr>
    </w:div>
    <w:div w:id="1250311364">
      <w:bodyDiv w:val="1"/>
      <w:marLeft w:val="0"/>
      <w:marRight w:val="0"/>
      <w:marTop w:val="0"/>
      <w:marBottom w:val="0"/>
      <w:divBdr>
        <w:top w:val="none" w:sz="0" w:space="0" w:color="auto"/>
        <w:left w:val="none" w:sz="0" w:space="0" w:color="auto"/>
        <w:bottom w:val="none" w:sz="0" w:space="0" w:color="auto"/>
        <w:right w:val="none" w:sz="0" w:space="0" w:color="auto"/>
      </w:divBdr>
    </w:div>
    <w:div w:id="1250313779">
      <w:bodyDiv w:val="1"/>
      <w:marLeft w:val="0"/>
      <w:marRight w:val="0"/>
      <w:marTop w:val="0"/>
      <w:marBottom w:val="0"/>
      <w:divBdr>
        <w:top w:val="none" w:sz="0" w:space="0" w:color="auto"/>
        <w:left w:val="none" w:sz="0" w:space="0" w:color="auto"/>
        <w:bottom w:val="none" w:sz="0" w:space="0" w:color="auto"/>
        <w:right w:val="none" w:sz="0" w:space="0" w:color="auto"/>
      </w:divBdr>
    </w:div>
    <w:div w:id="1250381543">
      <w:bodyDiv w:val="1"/>
      <w:marLeft w:val="0"/>
      <w:marRight w:val="0"/>
      <w:marTop w:val="0"/>
      <w:marBottom w:val="0"/>
      <w:divBdr>
        <w:top w:val="none" w:sz="0" w:space="0" w:color="auto"/>
        <w:left w:val="none" w:sz="0" w:space="0" w:color="auto"/>
        <w:bottom w:val="none" w:sz="0" w:space="0" w:color="auto"/>
        <w:right w:val="none" w:sz="0" w:space="0" w:color="auto"/>
      </w:divBdr>
    </w:div>
    <w:div w:id="1250427531">
      <w:bodyDiv w:val="1"/>
      <w:marLeft w:val="0"/>
      <w:marRight w:val="0"/>
      <w:marTop w:val="0"/>
      <w:marBottom w:val="0"/>
      <w:divBdr>
        <w:top w:val="none" w:sz="0" w:space="0" w:color="auto"/>
        <w:left w:val="none" w:sz="0" w:space="0" w:color="auto"/>
        <w:bottom w:val="none" w:sz="0" w:space="0" w:color="auto"/>
        <w:right w:val="none" w:sz="0" w:space="0" w:color="auto"/>
      </w:divBdr>
    </w:div>
    <w:div w:id="1250458692">
      <w:bodyDiv w:val="1"/>
      <w:marLeft w:val="0"/>
      <w:marRight w:val="0"/>
      <w:marTop w:val="0"/>
      <w:marBottom w:val="0"/>
      <w:divBdr>
        <w:top w:val="none" w:sz="0" w:space="0" w:color="auto"/>
        <w:left w:val="none" w:sz="0" w:space="0" w:color="auto"/>
        <w:bottom w:val="none" w:sz="0" w:space="0" w:color="auto"/>
        <w:right w:val="none" w:sz="0" w:space="0" w:color="auto"/>
      </w:divBdr>
    </w:div>
    <w:div w:id="1250500549">
      <w:bodyDiv w:val="1"/>
      <w:marLeft w:val="0"/>
      <w:marRight w:val="0"/>
      <w:marTop w:val="0"/>
      <w:marBottom w:val="0"/>
      <w:divBdr>
        <w:top w:val="none" w:sz="0" w:space="0" w:color="auto"/>
        <w:left w:val="none" w:sz="0" w:space="0" w:color="auto"/>
        <w:bottom w:val="none" w:sz="0" w:space="0" w:color="auto"/>
        <w:right w:val="none" w:sz="0" w:space="0" w:color="auto"/>
      </w:divBdr>
    </w:div>
    <w:div w:id="1250508002">
      <w:bodyDiv w:val="1"/>
      <w:marLeft w:val="0"/>
      <w:marRight w:val="0"/>
      <w:marTop w:val="0"/>
      <w:marBottom w:val="0"/>
      <w:divBdr>
        <w:top w:val="none" w:sz="0" w:space="0" w:color="auto"/>
        <w:left w:val="none" w:sz="0" w:space="0" w:color="auto"/>
        <w:bottom w:val="none" w:sz="0" w:space="0" w:color="auto"/>
        <w:right w:val="none" w:sz="0" w:space="0" w:color="auto"/>
      </w:divBdr>
    </w:div>
    <w:div w:id="1250578054">
      <w:bodyDiv w:val="1"/>
      <w:marLeft w:val="0"/>
      <w:marRight w:val="0"/>
      <w:marTop w:val="0"/>
      <w:marBottom w:val="0"/>
      <w:divBdr>
        <w:top w:val="none" w:sz="0" w:space="0" w:color="auto"/>
        <w:left w:val="none" w:sz="0" w:space="0" w:color="auto"/>
        <w:bottom w:val="none" w:sz="0" w:space="0" w:color="auto"/>
        <w:right w:val="none" w:sz="0" w:space="0" w:color="auto"/>
      </w:divBdr>
    </w:div>
    <w:div w:id="1250583611">
      <w:bodyDiv w:val="1"/>
      <w:marLeft w:val="0"/>
      <w:marRight w:val="0"/>
      <w:marTop w:val="0"/>
      <w:marBottom w:val="0"/>
      <w:divBdr>
        <w:top w:val="none" w:sz="0" w:space="0" w:color="auto"/>
        <w:left w:val="none" w:sz="0" w:space="0" w:color="auto"/>
        <w:bottom w:val="none" w:sz="0" w:space="0" w:color="auto"/>
        <w:right w:val="none" w:sz="0" w:space="0" w:color="auto"/>
      </w:divBdr>
    </w:div>
    <w:div w:id="1250583637">
      <w:bodyDiv w:val="1"/>
      <w:marLeft w:val="0"/>
      <w:marRight w:val="0"/>
      <w:marTop w:val="0"/>
      <w:marBottom w:val="0"/>
      <w:divBdr>
        <w:top w:val="none" w:sz="0" w:space="0" w:color="auto"/>
        <w:left w:val="none" w:sz="0" w:space="0" w:color="auto"/>
        <w:bottom w:val="none" w:sz="0" w:space="0" w:color="auto"/>
        <w:right w:val="none" w:sz="0" w:space="0" w:color="auto"/>
      </w:divBdr>
    </w:div>
    <w:div w:id="1250583750">
      <w:bodyDiv w:val="1"/>
      <w:marLeft w:val="0"/>
      <w:marRight w:val="0"/>
      <w:marTop w:val="0"/>
      <w:marBottom w:val="0"/>
      <w:divBdr>
        <w:top w:val="none" w:sz="0" w:space="0" w:color="auto"/>
        <w:left w:val="none" w:sz="0" w:space="0" w:color="auto"/>
        <w:bottom w:val="none" w:sz="0" w:space="0" w:color="auto"/>
        <w:right w:val="none" w:sz="0" w:space="0" w:color="auto"/>
      </w:divBdr>
    </w:div>
    <w:div w:id="1250625506">
      <w:bodyDiv w:val="1"/>
      <w:marLeft w:val="0"/>
      <w:marRight w:val="0"/>
      <w:marTop w:val="0"/>
      <w:marBottom w:val="0"/>
      <w:divBdr>
        <w:top w:val="none" w:sz="0" w:space="0" w:color="auto"/>
        <w:left w:val="none" w:sz="0" w:space="0" w:color="auto"/>
        <w:bottom w:val="none" w:sz="0" w:space="0" w:color="auto"/>
        <w:right w:val="none" w:sz="0" w:space="0" w:color="auto"/>
      </w:divBdr>
    </w:div>
    <w:div w:id="1250651404">
      <w:bodyDiv w:val="1"/>
      <w:marLeft w:val="0"/>
      <w:marRight w:val="0"/>
      <w:marTop w:val="0"/>
      <w:marBottom w:val="0"/>
      <w:divBdr>
        <w:top w:val="none" w:sz="0" w:space="0" w:color="auto"/>
        <w:left w:val="none" w:sz="0" w:space="0" w:color="auto"/>
        <w:bottom w:val="none" w:sz="0" w:space="0" w:color="auto"/>
        <w:right w:val="none" w:sz="0" w:space="0" w:color="auto"/>
      </w:divBdr>
    </w:div>
    <w:div w:id="1250769531">
      <w:bodyDiv w:val="1"/>
      <w:marLeft w:val="0"/>
      <w:marRight w:val="0"/>
      <w:marTop w:val="0"/>
      <w:marBottom w:val="0"/>
      <w:divBdr>
        <w:top w:val="none" w:sz="0" w:space="0" w:color="auto"/>
        <w:left w:val="none" w:sz="0" w:space="0" w:color="auto"/>
        <w:bottom w:val="none" w:sz="0" w:space="0" w:color="auto"/>
        <w:right w:val="none" w:sz="0" w:space="0" w:color="auto"/>
      </w:divBdr>
    </w:div>
    <w:div w:id="1250775473">
      <w:bodyDiv w:val="1"/>
      <w:marLeft w:val="0"/>
      <w:marRight w:val="0"/>
      <w:marTop w:val="0"/>
      <w:marBottom w:val="0"/>
      <w:divBdr>
        <w:top w:val="none" w:sz="0" w:space="0" w:color="auto"/>
        <w:left w:val="none" w:sz="0" w:space="0" w:color="auto"/>
        <w:bottom w:val="none" w:sz="0" w:space="0" w:color="auto"/>
        <w:right w:val="none" w:sz="0" w:space="0" w:color="auto"/>
      </w:divBdr>
    </w:div>
    <w:div w:id="1250844135">
      <w:bodyDiv w:val="1"/>
      <w:marLeft w:val="0"/>
      <w:marRight w:val="0"/>
      <w:marTop w:val="0"/>
      <w:marBottom w:val="0"/>
      <w:divBdr>
        <w:top w:val="none" w:sz="0" w:space="0" w:color="auto"/>
        <w:left w:val="none" w:sz="0" w:space="0" w:color="auto"/>
        <w:bottom w:val="none" w:sz="0" w:space="0" w:color="auto"/>
        <w:right w:val="none" w:sz="0" w:space="0" w:color="auto"/>
      </w:divBdr>
    </w:div>
    <w:div w:id="1250844217">
      <w:bodyDiv w:val="1"/>
      <w:marLeft w:val="0"/>
      <w:marRight w:val="0"/>
      <w:marTop w:val="0"/>
      <w:marBottom w:val="0"/>
      <w:divBdr>
        <w:top w:val="none" w:sz="0" w:space="0" w:color="auto"/>
        <w:left w:val="none" w:sz="0" w:space="0" w:color="auto"/>
        <w:bottom w:val="none" w:sz="0" w:space="0" w:color="auto"/>
        <w:right w:val="none" w:sz="0" w:space="0" w:color="auto"/>
      </w:divBdr>
    </w:div>
    <w:div w:id="1250849236">
      <w:bodyDiv w:val="1"/>
      <w:marLeft w:val="0"/>
      <w:marRight w:val="0"/>
      <w:marTop w:val="0"/>
      <w:marBottom w:val="0"/>
      <w:divBdr>
        <w:top w:val="none" w:sz="0" w:space="0" w:color="auto"/>
        <w:left w:val="none" w:sz="0" w:space="0" w:color="auto"/>
        <w:bottom w:val="none" w:sz="0" w:space="0" w:color="auto"/>
        <w:right w:val="none" w:sz="0" w:space="0" w:color="auto"/>
      </w:divBdr>
    </w:div>
    <w:div w:id="1250852696">
      <w:bodyDiv w:val="1"/>
      <w:marLeft w:val="0"/>
      <w:marRight w:val="0"/>
      <w:marTop w:val="0"/>
      <w:marBottom w:val="0"/>
      <w:divBdr>
        <w:top w:val="none" w:sz="0" w:space="0" w:color="auto"/>
        <w:left w:val="none" w:sz="0" w:space="0" w:color="auto"/>
        <w:bottom w:val="none" w:sz="0" w:space="0" w:color="auto"/>
        <w:right w:val="none" w:sz="0" w:space="0" w:color="auto"/>
      </w:divBdr>
    </w:div>
    <w:div w:id="1250889211">
      <w:bodyDiv w:val="1"/>
      <w:marLeft w:val="0"/>
      <w:marRight w:val="0"/>
      <w:marTop w:val="0"/>
      <w:marBottom w:val="0"/>
      <w:divBdr>
        <w:top w:val="none" w:sz="0" w:space="0" w:color="auto"/>
        <w:left w:val="none" w:sz="0" w:space="0" w:color="auto"/>
        <w:bottom w:val="none" w:sz="0" w:space="0" w:color="auto"/>
        <w:right w:val="none" w:sz="0" w:space="0" w:color="auto"/>
      </w:divBdr>
    </w:div>
    <w:div w:id="1250963113">
      <w:bodyDiv w:val="1"/>
      <w:marLeft w:val="0"/>
      <w:marRight w:val="0"/>
      <w:marTop w:val="0"/>
      <w:marBottom w:val="0"/>
      <w:divBdr>
        <w:top w:val="none" w:sz="0" w:space="0" w:color="auto"/>
        <w:left w:val="none" w:sz="0" w:space="0" w:color="auto"/>
        <w:bottom w:val="none" w:sz="0" w:space="0" w:color="auto"/>
        <w:right w:val="none" w:sz="0" w:space="0" w:color="auto"/>
      </w:divBdr>
    </w:div>
    <w:div w:id="1250964479">
      <w:bodyDiv w:val="1"/>
      <w:marLeft w:val="0"/>
      <w:marRight w:val="0"/>
      <w:marTop w:val="0"/>
      <w:marBottom w:val="0"/>
      <w:divBdr>
        <w:top w:val="none" w:sz="0" w:space="0" w:color="auto"/>
        <w:left w:val="none" w:sz="0" w:space="0" w:color="auto"/>
        <w:bottom w:val="none" w:sz="0" w:space="0" w:color="auto"/>
        <w:right w:val="none" w:sz="0" w:space="0" w:color="auto"/>
      </w:divBdr>
    </w:div>
    <w:div w:id="1251039403">
      <w:bodyDiv w:val="1"/>
      <w:marLeft w:val="0"/>
      <w:marRight w:val="0"/>
      <w:marTop w:val="0"/>
      <w:marBottom w:val="0"/>
      <w:divBdr>
        <w:top w:val="none" w:sz="0" w:space="0" w:color="auto"/>
        <w:left w:val="none" w:sz="0" w:space="0" w:color="auto"/>
        <w:bottom w:val="none" w:sz="0" w:space="0" w:color="auto"/>
        <w:right w:val="none" w:sz="0" w:space="0" w:color="auto"/>
      </w:divBdr>
    </w:div>
    <w:div w:id="1251044110">
      <w:bodyDiv w:val="1"/>
      <w:marLeft w:val="0"/>
      <w:marRight w:val="0"/>
      <w:marTop w:val="0"/>
      <w:marBottom w:val="0"/>
      <w:divBdr>
        <w:top w:val="none" w:sz="0" w:space="0" w:color="auto"/>
        <w:left w:val="none" w:sz="0" w:space="0" w:color="auto"/>
        <w:bottom w:val="none" w:sz="0" w:space="0" w:color="auto"/>
        <w:right w:val="none" w:sz="0" w:space="0" w:color="auto"/>
      </w:divBdr>
    </w:div>
    <w:div w:id="1251155589">
      <w:bodyDiv w:val="1"/>
      <w:marLeft w:val="0"/>
      <w:marRight w:val="0"/>
      <w:marTop w:val="0"/>
      <w:marBottom w:val="0"/>
      <w:divBdr>
        <w:top w:val="none" w:sz="0" w:space="0" w:color="auto"/>
        <w:left w:val="none" w:sz="0" w:space="0" w:color="auto"/>
        <w:bottom w:val="none" w:sz="0" w:space="0" w:color="auto"/>
        <w:right w:val="none" w:sz="0" w:space="0" w:color="auto"/>
      </w:divBdr>
    </w:div>
    <w:div w:id="1251233737">
      <w:bodyDiv w:val="1"/>
      <w:marLeft w:val="0"/>
      <w:marRight w:val="0"/>
      <w:marTop w:val="0"/>
      <w:marBottom w:val="0"/>
      <w:divBdr>
        <w:top w:val="none" w:sz="0" w:space="0" w:color="auto"/>
        <w:left w:val="none" w:sz="0" w:space="0" w:color="auto"/>
        <w:bottom w:val="none" w:sz="0" w:space="0" w:color="auto"/>
        <w:right w:val="none" w:sz="0" w:space="0" w:color="auto"/>
      </w:divBdr>
    </w:div>
    <w:div w:id="1251305568">
      <w:bodyDiv w:val="1"/>
      <w:marLeft w:val="0"/>
      <w:marRight w:val="0"/>
      <w:marTop w:val="0"/>
      <w:marBottom w:val="0"/>
      <w:divBdr>
        <w:top w:val="none" w:sz="0" w:space="0" w:color="auto"/>
        <w:left w:val="none" w:sz="0" w:space="0" w:color="auto"/>
        <w:bottom w:val="none" w:sz="0" w:space="0" w:color="auto"/>
        <w:right w:val="none" w:sz="0" w:space="0" w:color="auto"/>
      </w:divBdr>
    </w:div>
    <w:div w:id="1251350371">
      <w:bodyDiv w:val="1"/>
      <w:marLeft w:val="0"/>
      <w:marRight w:val="0"/>
      <w:marTop w:val="0"/>
      <w:marBottom w:val="0"/>
      <w:divBdr>
        <w:top w:val="none" w:sz="0" w:space="0" w:color="auto"/>
        <w:left w:val="none" w:sz="0" w:space="0" w:color="auto"/>
        <w:bottom w:val="none" w:sz="0" w:space="0" w:color="auto"/>
        <w:right w:val="none" w:sz="0" w:space="0" w:color="auto"/>
      </w:divBdr>
    </w:div>
    <w:div w:id="1251425886">
      <w:bodyDiv w:val="1"/>
      <w:marLeft w:val="0"/>
      <w:marRight w:val="0"/>
      <w:marTop w:val="0"/>
      <w:marBottom w:val="0"/>
      <w:divBdr>
        <w:top w:val="none" w:sz="0" w:space="0" w:color="auto"/>
        <w:left w:val="none" w:sz="0" w:space="0" w:color="auto"/>
        <w:bottom w:val="none" w:sz="0" w:space="0" w:color="auto"/>
        <w:right w:val="none" w:sz="0" w:space="0" w:color="auto"/>
      </w:divBdr>
    </w:div>
    <w:div w:id="1251502788">
      <w:bodyDiv w:val="1"/>
      <w:marLeft w:val="0"/>
      <w:marRight w:val="0"/>
      <w:marTop w:val="0"/>
      <w:marBottom w:val="0"/>
      <w:divBdr>
        <w:top w:val="none" w:sz="0" w:space="0" w:color="auto"/>
        <w:left w:val="none" w:sz="0" w:space="0" w:color="auto"/>
        <w:bottom w:val="none" w:sz="0" w:space="0" w:color="auto"/>
        <w:right w:val="none" w:sz="0" w:space="0" w:color="auto"/>
      </w:divBdr>
    </w:div>
    <w:div w:id="1251505075">
      <w:bodyDiv w:val="1"/>
      <w:marLeft w:val="0"/>
      <w:marRight w:val="0"/>
      <w:marTop w:val="0"/>
      <w:marBottom w:val="0"/>
      <w:divBdr>
        <w:top w:val="none" w:sz="0" w:space="0" w:color="auto"/>
        <w:left w:val="none" w:sz="0" w:space="0" w:color="auto"/>
        <w:bottom w:val="none" w:sz="0" w:space="0" w:color="auto"/>
        <w:right w:val="none" w:sz="0" w:space="0" w:color="auto"/>
      </w:divBdr>
    </w:div>
    <w:div w:id="1251542225">
      <w:bodyDiv w:val="1"/>
      <w:marLeft w:val="0"/>
      <w:marRight w:val="0"/>
      <w:marTop w:val="0"/>
      <w:marBottom w:val="0"/>
      <w:divBdr>
        <w:top w:val="none" w:sz="0" w:space="0" w:color="auto"/>
        <w:left w:val="none" w:sz="0" w:space="0" w:color="auto"/>
        <w:bottom w:val="none" w:sz="0" w:space="0" w:color="auto"/>
        <w:right w:val="none" w:sz="0" w:space="0" w:color="auto"/>
      </w:divBdr>
    </w:div>
    <w:div w:id="1251547627">
      <w:bodyDiv w:val="1"/>
      <w:marLeft w:val="0"/>
      <w:marRight w:val="0"/>
      <w:marTop w:val="0"/>
      <w:marBottom w:val="0"/>
      <w:divBdr>
        <w:top w:val="none" w:sz="0" w:space="0" w:color="auto"/>
        <w:left w:val="none" w:sz="0" w:space="0" w:color="auto"/>
        <w:bottom w:val="none" w:sz="0" w:space="0" w:color="auto"/>
        <w:right w:val="none" w:sz="0" w:space="0" w:color="auto"/>
      </w:divBdr>
    </w:div>
    <w:div w:id="1251617180">
      <w:bodyDiv w:val="1"/>
      <w:marLeft w:val="0"/>
      <w:marRight w:val="0"/>
      <w:marTop w:val="0"/>
      <w:marBottom w:val="0"/>
      <w:divBdr>
        <w:top w:val="none" w:sz="0" w:space="0" w:color="auto"/>
        <w:left w:val="none" w:sz="0" w:space="0" w:color="auto"/>
        <w:bottom w:val="none" w:sz="0" w:space="0" w:color="auto"/>
        <w:right w:val="none" w:sz="0" w:space="0" w:color="auto"/>
      </w:divBdr>
    </w:div>
    <w:div w:id="1251695063">
      <w:bodyDiv w:val="1"/>
      <w:marLeft w:val="0"/>
      <w:marRight w:val="0"/>
      <w:marTop w:val="0"/>
      <w:marBottom w:val="0"/>
      <w:divBdr>
        <w:top w:val="none" w:sz="0" w:space="0" w:color="auto"/>
        <w:left w:val="none" w:sz="0" w:space="0" w:color="auto"/>
        <w:bottom w:val="none" w:sz="0" w:space="0" w:color="auto"/>
        <w:right w:val="none" w:sz="0" w:space="0" w:color="auto"/>
      </w:divBdr>
    </w:div>
    <w:div w:id="1251696496">
      <w:bodyDiv w:val="1"/>
      <w:marLeft w:val="0"/>
      <w:marRight w:val="0"/>
      <w:marTop w:val="0"/>
      <w:marBottom w:val="0"/>
      <w:divBdr>
        <w:top w:val="none" w:sz="0" w:space="0" w:color="auto"/>
        <w:left w:val="none" w:sz="0" w:space="0" w:color="auto"/>
        <w:bottom w:val="none" w:sz="0" w:space="0" w:color="auto"/>
        <w:right w:val="none" w:sz="0" w:space="0" w:color="auto"/>
      </w:divBdr>
    </w:div>
    <w:div w:id="1251740335">
      <w:bodyDiv w:val="1"/>
      <w:marLeft w:val="0"/>
      <w:marRight w:val="0"/>
      <w:marTop w:val="0"/>
      <w:marBottom w:val="0"/>
      <w:divBdr>
        <w:top w:val="none" w:sz="0" w:space="0" w:color="auto"/>
        <w:left w:val="none" w:sz="0" w:space="0" w:color="auto"/>
        <w:bottom w:val="none" w:sz="0" w:space="0" w:color="auto"/>
        <w:right w:val="none" w:sz="0" w:space="0" w:color="auto"/>
      </w:divBdr>
    </w:div>
    <w:div w:id="1251742879">
      <w:bodyDiv w:val="1"/>
      <w:marLeft w:val="0"/>
      <w:marRight w:val="0"/>
      <w:marTop w:val="0"/>
      <w:marBottom w:val="0"/>
      <w:divBdr>
        <w:top w:val="none" w:sz="0" w:space="0" w:color="auto"/>
        <w:left w:val="none" w:sz="0" w:space="0" w:color="auto"/>
        <w:bottom w:val="none" w:sz="0" w:space="0" w:color="auto"/>
        <w:right w:val="none" w:sz="0" w:space="0" w:color="auto"/>
      </w:divBdr>
    </w:div>
    <w:div w:id="1251743088">
      <w:bodyDiv w:val="1"/>
      <w:marLeft w:val="0"/>
      <w:marRight w:val="0"/>
      <w:marTop w:val="0"/>
      <w:marBottom w:val="0"/>
      <w:divBdr>
        <w:top w:val="none" w:sz="0" w:space="0" w:color="auto"/>
        <w:left w:val="none" w:sz="0" w:space="0" w:color="auto"/>
        <w:bottom w:val="none" w:sz="0" w:space="0" w:color="auto"/>
        <w:right w:val="none" w:sz="0" w:space="0" w:color="auto"/>
      </w:divBdr>
    </w:div>
    <w:div w:id="1251810076">
      <w:bodyDiv w:val="1"/>
      <w:marLeft w:val="0"/>
      <w:marRight w:val="0"/>
      <w:marTop w:val="0"/>
      <w:marBottom w:val="0"/>
      <w:divBdr>
        <w:top w:val="none" w:sz="0" w:space="0" w:color="auto"/>
        <w:left w:val="none" w:sz="0" w:space="0" w:color="auto"/>
        <w:bottom w:val="none" w:sz="0" w:space="0" w:color="auto"/>
        <w:right w:val="none" w:sz="0" w:space="0" w:color="auto"/>
      </w:divBdr>
    </w:div>
    <w:div w:id="1251810255">
      <w:bodyDiv w:val="1"/>
      <w:marLeft w:val="0"/>
      <w:marRight w:val="0"/>
      <w:marTop w:val="0"/>
      <w:marBottom w:val="0"/>
      <w:divBdr>
        <w:top w:val="none" w:sz="0" w:space="0" w:color="auto"/>
        <w:left w:val="none" w:sz="0" w:space="0" w:color="auto"/>
        <w:bottom w:val="none" w:sz="0" w:space="0" w:color="auto"/>
        <w:right w:val="none" w:sz="0" w:space="0" w:color="auto"/>
      </w:divBdr>
    </w:div>
    <w:div w:id="1251814258">
      <w:bodyDiv w:val="1"/>
      <w:marLeft w:val="0"/>
      <w:marRight w:val="0"/>
      <w:marTop w:val="0"/>
      <w:marBottom w:val="0"/>
      <w:divBdr>
        <w:top w:val="none" w:sz="0" w:space="0" w:color="auto"/>
        <w:left w:val="none" w:sz="0" w:space="0" w:color="auto"/>
        <w:bottom w:val="none" w:sz="0" w:space="0" w:color="auto"/>
        <w:right w:val="none" w:sz="0" w:space="0" w:color="auto"/>
      </w:divBdr>
    </w:div>
    <w:div w:id="1251816144">
      <w:bodyDiv w:val="1"/>
      <w:marLeft w:val="0"/>
      <w:marRight w:val="0"/>
      <w:marTop w:val="0"/>
      <w:marBottom w:val="0"/>
      <w:divBdr>
        <w:top w:val="none" w:sz="0" w:space="0" w:color="auto"/>
        <w:left w:val="none" w:sz="0" w:space="0" w:color="auto"/>
        <w:bottom w:val="none" w:sz="0" w:space="0" w:color="auto"/>
        <w:right w:val="none" w:sz="0" w:space="0" w:color="auto"/>
      </w:divBdr>
    </w:div>
    <w:div w:id="1251936542">
      <w:bodyDiv w:val="1"/>
      <w:marLeft w:val="0"/>
      <w:marRight w:val="0"/>
      <w:marTop w:val="0"/>
      <w:marBottom w:val="0"/>
      <w:divBdr>
        <w:top w:val="none" w:sz="0" w:space="0" w:color="auto"/>
        <w:left w:val="none" w:sz="0" w:space="0" w:color="auto"/>
        <w:bottom w:val="none" w:sz="0" w:space="0" w:color="auto"/>
        <w:right w:val="none" w:sz="0" w:space="0" w:color="auto"/>
      </w:divBdr>
    </w:div>
    <w:div w:id="1251965714">
      <w:bodyDiv w:val="1"/>
      <w:marLeft w:val="0"/>
      <w:marRight w:val="0"/>
      <w:marTop w:val="0"/>
      <w:marBottom w:val="0"/>
      <w:divBdr>
        <w:top w:val="none" w:sz="0" w:space="0" w:color="auto"/>
        <w:left w:val="none" w:sz="0" w:space="0" w:color="auto"/>
        <w:bottom w:val="none" w:sz="0" w:space="0" w:color="auto"/>
        <w:right w:val="none" w:sz="0" w:space="0" w:color="auto"/>
      </w:divBdr>
    </w:div>
    <w:div w:id="1252087816">
      <w:bodyDiv w:val="1"/>
      <w:marLeft w:val="0"/>
      <w:marRight w:val="0"/>
      <w:marTop w:val="0"/>
      <w:marBottom w:val="0"/>
      <w:divBdr>
        <w:top w:val="none" w:sz="0" w:space="0" w:color="auto"/>
        <w:left w:val="none" w:sz="0" w:space="0" w:color="auto"/>
        <w:bottom w:val="none" w:sz="0" w:space="0" w:color="auto"/>
        <w:right w:val="none" w:sz="0" w:space="0" w:color="auto"/>
      </w:divBdr>
    </w:div>
    <w:div w:id="1252157817">
      <w:bodyDiv w:val="1"/>
      <w:marLeft w:val="0"/>
      <w:marRight w:val="0"/>
      <w:marTop w:val="0"/>
      <w:marBottom w:val="0"/>
      <w:divBdr>
        <w:top w:val="none" w:sz="0" w:space="0" w:color="auto"/>
        <w:left w:val="none" w:sz="0" w:space="0" w:color="auto"/>
        <w:bottom w:val="none" w:sz="0" w:space="0" w:color="auto"/>
        <w:right w:val="none" w:sz="0" w:space="0" w:color="auto"/>
      </w:divBdr>
    </w:div>
    <w:div w:id="1252278747">
      <w:bodyDiv w:val="1"/>
      <w:marLeft w:val="0"/>
      <w:marRight w:val="0"/>
      <w:marTop w:val="0"/>
      <w:marBottom w:val="0"/>
      <w:divBdr>
        <w:top w:val="none" w:sz="0" w:space="0" w:color="auto"/>
        <w:left w:val="none" w:sz="0" w:space="0" w:color="auto"/>
        <w:bottom w:val="none" w:sz="0" w:space="0" w:color="auto"/>
        <w:right w:val="none" w:sz="0" w:space="0" w:color="auto"/>
      </w:divBdr>
    </w:div>
    <w:div w:id="1252349990">
      <w:bodyDiv w:val="1"/>
      <w:marLeft w:val="0"/>
      <w:marRight w:val="0"/>
      <w:marTop w:val="0"/>
      <w:marBottom w:val="0"/>
      <w:divBdr>
        <w:top w:val="none" w:sz="0" w:space="0" w:color="auto"/>
        <w:left w:val="none" w:sz="0" w:space="0" w:color="auto"/>
        <w:bottom w:val="none" w:sz="0" w:space="0" w:color="auto"/>
        <w:right w:val="none" w:sz="0" w:space="0" w:color="auto"/>
      </w:divBdr>
    </w:div>
    <w:div w:id="1252622220">
      <w:bodyDiv w:val="1"/>
      <w:marLeft w:val="0"/>
      <w:marRight w:val="0"/>
      <w:marTop w:val="0"/>
      <w:marBottom w:val="0"/>
      <w:divBdr>
        <w:top w:val="none" w:sz="0" w:space="0" w:color="auto"/>
        <w:left w:val="none" w:sz="0" w:space="0" w:color="auto"/>
        <w:bottom w:val="none" w:sz="0" w:space="0" w:color="auto"/>
        <w:right w:val="none" w:sz="0" w:space="0" w:color="auto"/>
      </w:divBdr>
    </w:div>
    <w:div w:id="1252743458">
      <w:bodyDiv w:val="1"/>
      <w:marLeft w:val="0"/>
      <w:marRight w:val="0"/>
      <w:marTop w:val="0"/>
      <w:marBottom w:val="0"/>
      <w:divBdr>
        <w:top w:val="none" w:sz="0" w:space="0" w:color="auto"/>
        <w:left w:val="none" w:sz="0" w:space="0" w:color="auto"/>
        <w:bottom w:val="none" w:sz="0" w:space="0" w:color="auto"/>
        <w:right w:val="none" w:sz="0" w:space="0" w:color="auto"/>
      </w:divBdr>
    </w:div>
    <w:div w:id="1252743644">
      <w:bodyDiv w:val="1"/>
      <w:marLeft w:val="0"/>
      <w:marRight w:val="0"/>
      <w:marTop w:val="0"/>
      <w:marBottom w:val="0"/>
      <w:divBdr>
        <w:top w:val="none" w:sz="0" w:space="0" w:color="auto"/>
        <w:left w:val="none" w:sz="0" w:space="0" w:color="auto"/>
        <w:bottom w:val="none" w:sz="0" w:space="0" w:color="auto"/>
        <w:right w:val="none" w:sz="0" w:space="0" w:color="auto"/>
      </w:divBdr>
    </w:div>
    <w:div w:id="1252927385">
      <w:bodyDiv w:val="1"/>
      <w:marLeft w:val="0"/>
      <w:marRight w:val="0"/>
      <w:marTop w:val="0"/>
      <w:marBottom w:val="0"/>
      <w:divBdr>
        <w:top w:val="none" w:sz="0" w:space="0" w:color="auto"/>
        <w:left w:val="none" w:sz="0" w:space="0" w:color="auto"/>
        <w:bottom w:val="none" w:sz="0" w:space="0" w:color="auto"/>
        <w:right w:val="none" w:sz="0" w:space="0" w:color="auto"/>
      </w:divBdr>
    </w:div>
    <w:div w:id="1252928379">
      <w:bodyDiv w:val="1"/>
      <w:marLeft w:val="0"/>
      <w:marRight w:val="0"/>
      <w:marTop w:val="0"/>
      <w:marBottom w:val="0"/>
      <w:divBdr>
        <w:top w:val="none" w:sz="0" w:space="0" w:color="auto"/>
        <w:left w:val="none" w:sz="0" w:space="0" w:color="auto"/>
        <w:bottom w:val="none" w:sz="0" w:space="0" w:color="auto"/>
        <w:right w:val="none" w:sz="0" w:space="0" w:color="auto"/>
      </w:divBdr>
    </w:div>
    <w:div w:id="1252929097">
      <w:bodyDiv w:val="1"/>
      <w:marLeft w:val="0"/>
      <w:marRight w:val="0"/>
      <w:marTop w:val="0"/>
      <w:marBottom w:val="0"/>
      <w:divBdr>
        <w:top w:val="none" w:sz="0" w:space="0" w:color="auto"/>
        <w:left w:val="none" w:sz="0" w:space="0" w:color="auto"/>
        <w:bottom w:val="none" w:sz="0" w:space="0" w:color="auto"/>
        <w:right w:val="none" w:sz="0" w:space="0" w:color="auto"/>
      </w:divBdr>
    </w:div>
    <w:div w:id="1253050523">
      <w:bodyDiv w:val="1"/>
      <w:marLeft w:val="0"/>
      <w:marRight w:val="0"/>
      <w:marTop w:val="0"/>
      <w:marBottom w:val="0"/>
      <w:divBdr>
        <w:top w:val="none" w:sz="0" w:space="0" w:color="auto"/>
        <w:left w:val="none" w:sz="0" w:space="0" w:color="auto"/>
        <w:bottom w:val="none" w:sz="0" w:space="0" w:color="auto"/>
        <w:right w:val="none" w:sz="0" w:space="0" w:color="auto"/>
      </w:divBdr>
    </w:div>
    <w:div w:id="1253079551">
      <w:bodyDiv w:val="1"/>
      <w:marLeft w:val="0"/>
      <w:marRight w:val="0"/>
      <w:marTop w:val="0"/>
      <w:marBottom w:val="0"/>
      <w:divBdr>
        <w:top w:val="none" w:sz="0" w:space="0" w:color="auto"/>
        <w:left w:val="none" w:sz="0" w:space="0" w:color="auto"/>
        <w:bottom w:val="none" w:sz="0" w:space="0" w:color="auto"/>
        <w:right w:val="none" w:sz="0" w:space="0" w:color="auto"/>
      </w:divBdr>
    </w:div>
    <w:div w:id="1253196368">
      <w:bodyDiv w:val="1"/>
      <w:marLeft w:val="0"/>
      <w:marRight w:val="0"/>
      <w:marTop w:val="0"/>
      <w:marBottom w:val="0"/>
      <w:divBdr>
        <w:top w:val="none" w:sz="0" w:space="0" w:color="auto"/>
        <w:left w:val="none" w:sz="0" w:space="0" w:color="auto"/>
        <w:bottom w:val="none" w:sz="0" w:space="0" w:color="auto"/>
        <w:right w:val="none" w:sz="0" w:space="0" w:color="auto"/>
      </w:divBdr>
    </w:div>
    <w:div w:id="1253200207">
      <w:bodyDiv w:val="1"/>
      <w:marLeft w:val="0"/>
      <w:marRight w:val="0"/>
      <w:marTop w:val="0"/>
      <w:marBottom w:val="0"/>
      <w:divBdr>
        <w:top w:val="none" w:sz="0" w:space="0" w:color="auto"/>
        <w:left w:val="none" w:sz="0" w:space="0" w:color="auto"/>
        <w:bottom w:val="none" w:sz="0" w:space="0" w:color="auto"/>
        <w:right w:val="none" w:sz="0" w:space="0" w:color="auto"/>
      </w:divBdr>
    </w:div>
    <w:div w:id="1253201734">
      <w:bodyDiv w:val="1"/>
      <w:marLeft w:val="0"/>
      <w:marRight w:val="0"/>
      <w:marTop w:val="0"/>
      <w:marBottom w:val="0"/>
      <w:divBdr>
        <w:top w:val="none" w:sz="0" w:space="0" w:color="auto"/>
        <w:left w:val="none" w:sz="0" w:space="0" w:color="auto"/>
        <w:bottom w:val="none" w:sz="0" w:space="0" w:color="auto"/>
        <w:right w:val="none" w:sz="0" w:space="0" w:color="auto"/>
      </w:divBdr>
    </w:div>
    <w:div w:id="1253322508">
      <w:bodyDiv w:val="1"/>
      <w:marLeft w:val="0"/>
      <w:marRight w:val="0"/>
      <w:marTop w:val="0"/>
      <w:marBottom w:val="0"/>
      <w:divBdr>
        <w:top w:val="none" w:sz="0" w:space="0" w:color="auto"/>
        <w:left w:val="none" w:sz="0" w:space="0" w:color="auto"/>
        <w:bottom w:val="none" w:sz="0" w:space="0" w:color="auto"/>
        <w:right w:val="none" w:sz="0" w:space="0" w:color="auto"/>
      </w:divBdr>
    </w:div>
    <w:div w:id="1253469326">
      <w:bodyDiv w:val="1"/>
      <w:marLeft w:val="0"/>
      <w:marRight w:val="0"/>
      <w:marTop w:val="0"/>
      <w:marBottom w:val="0"/>
      <w:divBdr>
        <w:top w:val="none" w:sz="0" w:space="0" w:color="auto"/>
        <w:left w:val="none" w:sz="0" w:space="0" w:color="auto"/>
        <w:bottom w:val="none" w:sz="0" w:space="0" w:color="auto"/>
        <w:right w:val="none" w:sz="0" w:space="0" w:color="auto"/>
      </w:divBdr>
    </w:div>
    <w:div w:id="1253588526">
      <w:bodyDiv w:val="1"/>
      <w:marLeft w:val="0"/>
      <w:marRight w:val="0"/>
      <w:marTop w:val="0"/>
      <w:marBottom w:val="0"/>
      <w:divBdr>
        <w:top w:val="none" w:sz="0" w:space="0" w:color="auto"/>
        <w:left w:val="none" w:sz="0" w:space="0" w:color="auto"/>
        <w:bottom w:val="none" w:sz="0" w:space="0" w:color="auto"/>
        <w:right w:val="none" w:sz="0" w:space="0" w:color="auto"/>
      </w:divBdr>
    </w:div>
    <w:div w:id="1253709071">
      <w:bodyDiv w:val="1"/>
      <w:marLeft w:val="0"/>
      <w:marRight w:val="0"/>
      <w:marTop w:val="0"/>
      <w:marBottom w:val="0"/>
      <w:divBdr>
        <w:top w:val="none" w:sz="0" w:space="0" w:color="auto"/>
        <w:left w:val="none" w:sz="0" w:space="0" w:color="auto"/>
        <w:bottom w:val="none" w:sz="0" w:space="0" w:color="auto"/>
        <w:right w:val="none" w:sz="0" w:space="0" w:color="auto"/>
      </w:divBdr>
    </w:div>
    <w:div w:id="1253709452">
      <w:bodyDiv w:val="1"/>
      <w:marLeft w:val="0"/>
      <w:marRight w:val="0"/>
      <w:marTop w:val="0"/>
      <w:marBottom w:val="0"/>
      <w:divBdr>
        <w:top w:val="none" w:sz="0" w:space="0" w:color="auto"/>
        <w:left w:val="none" w:sz="0" w:space="0" w:color="auto"/>
        <w:bottom w:val="none" w:sz="0" w:space="0" w:color="auto"/>
        <w:right w:val="none" w:sz="0" w:space="0" w:color="auto"/>
      </w:divBdr>
    </w:div>
    <w:div w:id="1253785416">
      <w:bodyDiv w:val="1"/>
      <w:marLeft w:val="0"/>
      <w:marRight w:val="0"/>
      <w:marTop w:val="0"/>
      <w:marBottom w:val="0"/>
      <w:divBdr>
        <w:top w:val="none" w:sz="0" w:space="0" w:color="auto"/>
        <w:left w:val="none" w:sz="0" w:space="0" w:color="auto"/>
        <w:bottom w:val="none" w:sz="0" w:space="0" w:color="auto"/>
        <w:right w:val="none" w:sz="0" w:space="0" w:color="auto"/>
      </w:divBdr>
    </w:div>
    <w:div w:id="1253973789">
      <w:bodyDiv w:val="1"/>
      <w:marLeft w:val="0"/>
      <w:marRight w:val="0"/>
      <w:marTop w:val="0"/>
      <w:marBottom w:val="0"/>
      <w:divBdr>
        <w:top w:val="none" w:sz="0" w:space="0" w:color="auto"/>
        <w:left w:val="none" w:sz="0" w:space="0" w:color="auto"/>
        <w:bottom w:val="none" w:sz="0" w:space="0" w:color="auto"/>
        <w:right w:val="none" w:sz="0" w:space="0" w:color="auto"/>
      </w:divBdr>
    </w:div>
    <w:div w:id="1253976791">
      <w:bodyDiv w:val="1"/>
      <w:marLeft w:val="0"/>
      <w:marRight w:val="0"/>
      <w:marTop w:val="0"/>
      <w:marBottom w:val="0"/>
      <w:divBdr>
        <w:top w:val="none" w:sz="0" w:space="0" w:color="auto"/>
        <w:left w:val="none" w:sz="0" w:space="0" w:color="auto"/>
        <w:bottom w:val="none" w:sz="0" w:space="0" w:color="auto"/>
        <w:right w:val="none" w:sz="0" w:space="0" w:color="auto"/>
      </w:divBdr>
    </w:div>
    <w:div w:id="1254120818">
      <w:bodyDiv w:val="1"/>
      <w:marLeft w:val="0"/>
      <w:marRight w:val="0"/>
      <w:marTop w:val="0"/>
      <w:marBottom w:val="0"/>
      <w:divBdr>
        <w:top w:val="none" w:sz="0" w:space="0" w:color="auto"/>
        <w:left w:val="none" w:sz="0" w:space="0" w:color="auto"/>
        <w:bottom w:val="none" w:sz="0" w:space="0" w:color="auto"/>
        <w:right w:val="none" w:sz="0" w:space="0" w:color="auto"/>
      </w:divBdr>
    </w:div>
    <w:div w:id="1254123680">
      <w:bodyDiv w:val="1"/>
      <w:marLeft w:val="0"/>
      <w:marRight w:val="0"/>
      <w:marTop w:val="0"/>
      <w:marBottom w:val="0"/>
      <w:divBdr>
        <w:top w:val="none" w:sz="0" w:space="0" w:color="auto"/>
        <w:left w:val="none" w:sz="0" w:space="0" w:color="auto"/>
        <w:bottom w:val="none" w:sz="0" w:space="0" w:color="auto"/>
        <w:right w:val="none" w:sz="0" w:space="0" w:color="auto"/>
      </w:divBdr>
    </w:div>
    <w:div w:id="1254127721">
      <w:bodyDiv w:val="1"/>
      <w:marLeft w:val="0"/>
      <w:marRight w:val="0"/>
      <w:marTop w:val="0"/>
      <w:marBottom w:val="0"/>
      <w:divBdr>
        <w:top w:val="none" w:sz="0" w:space="0" w:color="auto"/>
        <w:left w:val="none" w:sz="0" w:space="0" w:color="auto"/>
        <w:bottom w:val="none" w:sz="0" w:space="0" w:color="auto"/>
        <w:right w:val="none" w:sz="0" w:space="0" w:color="auto"/>
      </w:divBdr>
    </w:div>
    <w:div w:id="1254242003">
      <w:bodyDiv w:val="1"/>
      <w:marLeft w:val="0"/>
      <w:marRight w:val="0"/>
      <w:marTop w:val="0"/>
      <w:marBottom w:val="0"/>
      <w:divBdr>
        <w:top w:val="none" w:sz="0" w:space="0" w:color="auto"/>
        <w:left w:val="none" w:sz="0" w:space="0" w:color="auto"/>
        <w:bottom w:val="none" w:sz="0" w:space="0" w:color="auto"/>
        <w:right w:val="none" w:sz="0" w:space="0" w:color="auto"/>
      </w:divBdr>
    </w:div>
    <w:div w:id="1254316853">
      <w:bodyDiv w:val="1"/>
      <w:marLeft w:val="0"/>
      <w:marRight w:val="0"/>
      <w:marTop w:val="0"/>
      <w:marBottom w:val="0"/>
      <w:divBdr>
        <w:top w:val="none" w:sz="0" w:space="0" w:color="auto"/>
        <w:left w:val="none" w:sz="0" w:space="0" w:color="auto"/>
        <w:bottom w:val="none" w:sz="0" w:space="0" w:color="auto"/>
        <w:right w:val="none" w:sz="0" w:space="0" w:color="auto"/>
      </w:divBdr>
    </w:div>
    <w:div w:id="1254431801">
      <w:bodyDiv w:val="1"/>
      <w:marLeft w:val="0"/>
      <w:marRight w:val="0"/>
      <w:marTop w:val="0"/>
      <w:marBottom w:val="0"/>
      <w:divBdr>
        <w:top w:val="none" w:sz="0" w:space="0" w:color="auto"/>
        <w:left w:val="none" w:sz="0" w:space="0" w:color="auto"/>
        <w:bottom w:val="none" w:sz="0" w:space="0" w:color="auto"/>
        <w:right w:val="none" w:sz="0" w:space="0" w:color="auto"/>
      </w:divBdr>
    </w:div>
    <w:div w:id="1254435142">
      <w:bodyDiv w:val="1"/>
      <w:marLeft w:val="0"/>
      <w:marRight w:val="0"/>
      <w:marTop w:val="0"/>
      <w:marBottom w:val="0"/>
      <w:divBdr>
        <w:top w:val="none" w:sz="0" w:space="0" w:color="auto"/>
        <w:left w:val="none" w:sz="0" w:space="0" w:color="auto"/>
        <w:bottom w:val="none" w:sz="0" w:space="0" w:color="auto"/>
        <w:right w:val="none" w:sz="0" w:space="0" w:color="auto"/>
      </w:divBdr>
    </w:div>
    <w:div w:id="1254514090">
      <w:bodyDiv w:val="1"/>
      <w:marLeft w:val="0"/>
      <w:marRight w:val="0"/>
      <w:marTop w:val="0"/>
      <w:marBottom w:val="0"/>
      <w:divBdr>
        <w:top w:val="none" w:sz="0" w:space="0" w:color="auto"/>
        <w:left w:val="none" w:sz="0" w:space="0" w:color="auto"/>
        <w:bottom w:val="none" w:sz="0" w:space="0" w:color="auto"/>
        <w:right w:val="none" w:sz="0" w:space="0" w:color="auto"/>
      </w:divBdr>
    </w:div>
    <w:div w:id="1254558158">
      <w:bodyDiv w:val="1"/>
      <w:marLeft w:val="0"/>
      <w:marRight w:val="0"/>
      <w:marTop w:val="0"/>
      <w:marBottom w:val="0"/>
      <w:divBdr>
        <w:top w:val="none" w:sz="0" w:space="0" w:color="auto"/>
        <w:left w:val="none" w:sz="0" w:space="0" w:color="auto"/>
        <w:bottom w:val="none" w:sz="0" w:space="0" w:color="auto"/>
        <w:right w:val="none" w:sz="0" w:space="0" w:color="auto"/>
      </w:divBdr>
    </w:div>
    <w:div w:id="1254703770">
      <w:bodyDiv w:val="1"/>
      <w:marLeft w:val="0"/>
      <w:marRight w:val="0"/>
      <w:marTop w:val="0"/>
      <w:marBottom w:val="0"/>
      <w:divBdr>
        <w:top w:val="none" w:sz="0" w:space="0" w:color="auto"/>
        <w:left w:val="none" w:sz="0" w:space="0" w:color="auto"/>
        <w:bottom w:val="none" w:sz="0" w:space="0" w:color="auto"/>
        <w:right w:val="none" w:sz="0" w:space="0" w:color="auto"/>
      </w:divBdr>
    </w:div>
    <w:div w:id="1254782739">
      <w:bodyDiv w:val="1"/>
      <w:marLeft w:val="0"/>
      <w:marRight w:val="0"/>
      <w:marTop w:val="0"/>
      <w:marBottom w:val="0"/>
      <w:divBdr>
        <w:top w:val="none" w:sz="0" w:space="0" w:color="auto"/>
        <w:left w:val="none" w:sz="0" w:space="0" w:color="auto"/>
        <w:bottom w:val="none" w:sz="0" w:space="0" w:color="auto"/>
        <w:right w:val="none" w:sz="0" w:space="0" w:color="auto"/>
      </w:divBdr>
    </w:div>
    <w:div w:id="1254784202">
      <w:bodyDiv w:val="1"/>
      <w:marLeft w:val="0"/>
      <w:marRight w:val="0"/>
      <w:marTop w:val="0"/>
      <w:marBottom w:val="0"/>
      <w:divBdr>
        <w:top w:val="none" w:sz="0" w:space="0" w:color="auto"/>
        <w:left w:val="none" w:sz="0" w:space="0" w:color="auto"/>
        <w:bottom w:val="none" w:sz="0" w:space="0" w:color="auto"/>
        <w:right w:val="none" w:sz="0" w:space="0" w:color="auto"/>
      </w:divBdr>
    </w:div>
    <w:div w:id="1254900416">
      <w:bodyDiv w:val="1"/>
      <w:marLeft w:val="0"/>
      <w:marRight w:val="0"/>
      <w:marTop w:val="0"/>
      <w:marBottom w:val="0"/>
      <w:divBdr>
        <w:top w:val="none" w:sz="0" w:space="0" w:color="auto"/>
        <w:left w:val="none" w:sz="0" w:space="0" w:color="auto"/>
        <w:bottom w:val="none" w:sz="0" w:space="0" w:color="auto"/>
        <w:right w:val="none" w:sz="0" w:space="0" w:color="auto"/>
      </w:divBdr>
    </w:div>
    <w:div w:id="1254970436">
      <w:bodyDiv w:val="1"/>
      <w:marLeft w:val="0"/>
      <w:marRight w:val="0"/>
      <w:marTop w:val="0"/>
      <w:marBottom w:val="0"/>
      <w:divBdr>
        <w:top w:val="none" w:sz="0" w:space="0" w:color="auto"/>
        <w:left w:val="none" w:sz="0" w:space="0" w:color="auto"/>
        <w:bottom w:val="none" w:sz="0" w:space="0" w:color="auto"/>
        <w:right w:val="none" w:sz="0" w:space="0" w:color="auto"/>
      </w:divBdr>
    </w:div>
    <w:div w:id="1254976911">
      <w:bodyDiv w:val="1"/>
      <w:marLeft w:val="0"/>
      <w:marRight w:val="0"/>
      <w:marTop w:val="0"/>
      <w:marBottom w:val="0"/>
      <w:divBdr>
        <w:top w:val="none" w:sz="0" w:space="0" w:color="auto"/>
        <w:left w:val="none" w:sz="0" w:space="0" w:color="auto"/>
        <w:bottom w:val="none" w:sz="0" w:space="0" w:color="auto"/>
        <w:right w:val="none" w:sz="0" w:space="0" w:color="auto"/>
      </w:divBdr>
    </w:div>
    <w:div w:id="1255044429">
      <w:bodyDiv w:val="1"/>
      <w:marLeft w:val="0"/>
      <w:marRight w:val="0"/>
      <w:marTop w:val="0"/>
      <w:marBottom w:val="0"/>
      <w:divBdr>
        <w:top w:val="none" w:sz="0" w:space="0" w:color="auto"/>
        <w:left w:val="none" w:sz="0" w:space="0" w:color="auto"/>
        <w:bottom w:val="none" w:sz="0" w:space="0" w:color="auto"/>
        <w:right w:val="none" w:sz="0" w:space="0" w:color="auto"/>
      </w:divBdr>
    </w:div>
    <w:div w:id="1255090703">
      <w:bodyDiv w:val="1"/>
      <w:marLeft w:val="0"/>
      <w:marRight w:val="0"/>
      <w:marTop w:val="0"/>
      <w:marBottom w:val="0"/>
      <w:divBdr>
        <w:top w:val="none" w:sz="0" w:space="0" w:color="auto"/>
        <w:left w:val="none" w:sz="0" w:space="0" w:color="auto"/>
        <w:bottom w:val="none" w:sz="0" w:space="0" w:color="auto"/>
        <w:right w:val="none" w:sz="0" w:space="0" w:color="auto"/>
      </w:divBdr>
    </w:div>
    <w:div w:id="1255211692">
      <w:bodyDiv w:val="1"/>
      <w:marLeft w:val="0"/>
      <w:marRight w:val="0"/>
      <w:marTop w:val="0"/>
      <w:marBottom w:val="0"/>
      <w:divBdr>
        <w:top w:val="none" w:sz="0" w:space="0" w:color="auto"/>
        <w:left w:val="none" w:sz="0" w:space="0" w:color="auto"/>
        <w:bottom w:val="none" w:sz="0" w:space="0" w:color="auto"/>
        <w:right w:val="none" w:sz="0" w:space="0" w:color="auto"/>
      </w:divBdr>
    </w:div>
    <w:div w:id="1255284479">
      <w:bodyDiv w:val="1"/>
      <w:marLeft w:val="0"/>
      <w:marRight w:val="0"/>
      <w:marTop w:val="0"/>
      <w:marBottom w:val="0"/>
      <w:divBdr>
        <w:top w:val="none" w:sz="0" w:space="0" w:color="auto"/>
        <w:left w:val="none" w:sz="0" w:space="0" w:color="auto"/>
        <w:bottom w:val="none" w:sz="0" w:space="0" w:color="auto"/>
        <w:right w:val="none" w:sz="0" w:space="0" w:color="auto"/>
      </w:divBdr>
    </w:div>
    <w:div w:id="1255287249">
      <w:bodyDiv w:val="1"/>
      <w:marLeft w:val="0"/>
      <w:marRight w:val="0"/>
      <w:marTop w:val="0"/>
      <w:marBottom w:val="0"/>
      <w:divBdr>
        <w:top w:val="none" w:sz="0" w:space="0" w:color="auto"/>
        <w:left w:val="none" w:sz="0" w:space="0" w:color="auto"/>
        <w:bottom w:val="none" w:sz="0" w:space="0" w:color="auto"/>
        <w:right w:val="none" w:sz="0" w:space="0" w:color="auto"/>
      </w:divBdr>
    </w:div>
    <w:div w:id="1255287337">
      <w:bodyDiv w:val="1"/>
      <w:marLeft w:val="0"/>
      <w:marRight w:val="0"/>
      <w:marTop w:val="0"/>
      <w:marBottom w:val="0"/>
      <w:divBdr>
        <w:top w:val="none" w:sz="0" w:space="0" w:color="auto"/>
        <w:left w:val="none" w:sz="0" w:space="0" w:color="auto"/>
        <w:bottom w:val="none" w:sz="0" w:space="0" w:color="auto"/>
        <w:right w:val="none" w:sz="0" w:space="0" w:color="auto"/>
      </w:divBdr>
    </w:div>
    <w:div w:id="1255430743">
      <w:bodyDiv w:val="1"/>
      <w:marLeft w:val="0"/>
      <w:marRight w:val="0"/>
      <w:marTop w:val="0"/>
      <w:marBottom w:val="0"/>
      <w:divBdr>
        <w:top w:val="none" w:sz="0" w:space="0" w:color="auto"/>
        <w:left w:val="none" w:sz="0" w:space="0" w:color="auto"/>
        <w:bottom w:val="none" w:sz="0" w:space="0" w:color="auto"/>
        <w:right w:val="none" w:sz="0" w:space="0" w:color="auto"/>
      </w:divBdr>
    </w:div>
    <w:div w:id="1255473694">
      <w:bodyDiv w:val="1"/>
      <w:marLeft w:val="0"/>
      <w:marRight w:val="0"/>
      <w:marTop w:val="0"/>
      <w:marBottom w:val="0"/>
      <w:divBdr>
        <w:top w:val="none" w:sz="0" w:space="0" w:color="auto"/>
        <w:left w:val="none" w:sz="0" w:space="0" w:color="auto"/>
        <w:bottom w:val="none" w:sz="0" w:space="0" w:color="auto"/>
        <w:right w:val="none" w:sz="0" w:space="0" w:color="auto"/>
      </w:divBdr>
    </w:div>
    <w:div w:id="1255482306">
      <w:bodyDiv w:val="1"/>
      <w:marLeft w:val="0"/>
      <w:marRight w:val="0"/>
      <w:marTop w:val="0"/>
      <w:marBottom w:val="0"/>
      <w:divBdr>
        <w:top w:val="none" w:sz="0" w:space="0" w:color="auto"/>
        <w:left w:val="none" w:sz="0" w:space="0" w:color="auto"/>
        <w:bottom w:val="none" w:sz="0" w:space="0" w:color="auto"/>
        <w:right w:val="none" w:sz="0" w:space="0" w:color="auto"/>
      </w:divBdr>
    </w:div>
    <w:div w:id="1255551638">
      <w:bodyDiv w:val="1"/>
      <w:marLeft w:val="0"/>
      <w:marRight w:val="0"/>
      <w:marTop w:val="0"/>
      <w:marBottom w:val="0"/>
      <w:divBdr>
        <w:top w:val="none" w:sz="0" w:space="0" w:color="auto"/>
        <w:left w:val="none" w:sz="0" w:space="0" w:color="auto"/>
        <w:bottom w:val="none" w:sz="0" w:space="0" w:color="auto"/>
        <w:right w:val="none" w:sz="0" w:space="0" w:color="auto"/>
      </w:divBdr>
    </w:div>
    <w:div w:id="1255556373">
      <w:bodyDiv w:val="1"/>
      <w:marLeft w:val="0"/>
      <w:marRight w:val="0"/>
      <w:marTop w:val="0"/>
      <w:marBottom w:val="0"/>
      <w:divBdr>
        <w:top w:val="none" w:sz="0" w:space="0" w:color="auto"/>
        <w:left w:val="none" w:sz="0" w:space="0" w:color="auto"/>
        <w:bottom w:val="none" w:sz="0" w:space="0" w:color="auto"/>
        <w:right w:val="none" w:sz="0" w:space="0" w:color="auto"/>
      </w:divBdr>
    </w:div>
    <w:div w:id="1255631123">
      <w:bodyDiv w:val="1"/>
      <w:marLeft w:val="0"/>
      <w:marRight w:val="0"/>
      <w:marTop w:val="0"/>
      <w:marBottom w:val="0"/>
      <w:divBdr>
        <w:top w:val="none" w:sz="0" w:space="0" w:color="auto"/>
        <w:left w:val="none" w:sz="0" w:space="0" w:color="auto"/>
        <w:bottom w:val="none" w:sz="0" w:space="0" w:color="auto"/>
        <w:right w:val="none" w:sz="0" w:space="0" w:color="auto"/>
      </w:divBdr>
    </w:div>
    <w:div w:id="1255673684">
      <w:bodyDiv w:val="1"/>
      <w:marLeft w:val="0"/>
      <w:marRight w:val="0"/>
      <w:marTop w:val="0"/>
      <w:marBottom w:val="0"/>
      <w:divBdr>
        <w:top w:val="none" w:sz="0" w:space="0" w:color="auto"/>
        <w:left w:val="none" w:sz="0" w:space="0" w:color="auto"/>
        <w:bottom w:val="none" w:sz="0" w:space="0" w:color="auto"/>
        <w:right w:val="none" w:sz="0" w:space="0" w:color="auto"/>
      </w:divBdr>
    </w:div>
    <w:div w:id="1255700433">
      <w:bodyDiv w:val="1"/>
      <w:marLeft w:val="0"/>
      <w:marRight w:val="0"/>
      <w:marTop w:val="0"/>
      <w:marBottom w:val="0"/>
      <w:divBdr>
        <w:top w:val="none" w:sz="0" w:space="0" w:color="auto"/>
        <w:left w:val="none" w:sz="0" w:space="0" w:color="auto"/>
        <w:bottom w:val="none" w:sz="0" w:space="0" w:color="auto"/>
        <w:right w:val="none" w:sz="0" w:space="0" w:color="auto"/>
      </w:divBdr>
    </w:div>
    <w:div w:id="1255701527">
      <w:bodyDiv w:val="1"/>
      <w:marLeft w:val="0"/>
      <w:marRight w:val="0"/>
      <w:marTop w:val="0"/>
      <w:marBottom w:val="0"/>
      <w:divBdr>
        <w:top w:val="none" w:sz="0" w:space="0" w:color="auto"/>
        <w:left w:val="none" w:sz="0" w:space="0" w:color="auto"/>
        <w:bottom w:val="none" w:sz="0" w:space="0" w:color="auto"/>
        <w:right w:val="none" w:sz="0" w:space="0" w:color="auto"/>
      </w:divBdr>
    </w:div>
    <w:div w:id="1255747996">
      <w:bodyDiv w:val="1"/>
      <w:marLeft w:val="0"/>
      <w:marRight w:val="0"/>
      <w:marTop w:val="0"/>
      <w:marBottom w:val="0"/>
      <w:divBdr>
        <w:top w:val="none" w:sz="0" w:space="0" w:color="auto"/>
        <w:left w:val="none" w:sz="0" w:space="0" w:color="auto"/>
        <w:bottom w:val="none" w:sz="0" w:space="0" w:color="auto"/>
        <w:right w:val="none" w:sz="0" w:space="0" w:color="auto"/>
      </w:divBdr>
    </w:div>
    <w:div w:id="1255749841">
      <w:bodyDiv w:val="1"/>
      <w:marLeft w:val="0"/>
      <w:marRight w:val="0"/>
      <w:marTop w:val="0"/>
      <w:marBottom w:val="0"/>
      <w:divBdr>
        <w:top w:val="none" w:sz="0" w:space="0" w:color="auto"/>
        <w:left w:val="none" w:sz="0" w:space="0" w:color="auto"/>
        <w:bottom w:val="none" w:sz="0" w:space="0" w:color="auto"/>
        <w:right w:val="none" w:sz="0" w:space="0" w:color="auto"/>
      </w:divBdr>
    </w:div>
    <w:div w:id="1255824756">
      <w:bodyDiv w:val="1"/>
      <w:marLeft w:val="0"/>
      <w:marRight w:val="0"/>
      <w:marTop w:val="0"/>
      <w:marBottom w:val="0"/>
      <w:divBdr>
        <w:top w:val="none" w:sz="0" w:space="0" w:color="auto"/>
        <w:left w:val="none" w:sz="0" w:space="0" w:color="auto"/>
        <w:bottom w:val="none" w:sz="0" w:space="0" w:color="auto"/>
        <w:right w:val="none" w:sz="0" w:space="0" w:color="auto"/>
      </w:divBdr>
    </w:div>
    <w:div w:id="1255868093">
      <w:bodyDiv w:val="1"/>
      <w:marLeft w:val="0"/>
      <w:marRight w:val="0"/>
      <w:marTop w:val="0"/>
      <w:marBottom w:val="0"/>
      <w:divBdr>
        <w:top w:val="none" w:sz="0" w:space="0" w:color="auto"/>
        <w:left w:val="none" w:sz="0" w:space="0" w:color="auto"/>
        <w:bottom w:val="none" w:sz="0" w:space="0" w:color="auto"/>
        <w:right w:val="none" w:sz="0" w:space="0" w:color="auto"/>
      </w:divBdr>
    </w:div>
    <w:div w:id="1256088591">
      <w:bodyDiv w:val="1"/>
      <w:marLeft w:val="0"/>
      <w:marRight w:val="0"/>
      <w:marTop w:val="0"/>
      <w:marBottom w:val="0"/>
      <w:divBdr>
        <w:top w:val="none" w:sz="0" w:space="0" w:color="auto"/>
        <w:left w:val="none" w:sz="0" w:space="0" w:color="auto"/>
        <w:bottom w:val="none" w:sz="0" w:space="0" w:color="auto"/>
        <w:right w:val="none" w:sz="0" w:space="0" w:color="auto"/>
      </w:divBdr>
    </w:div>
    <w:div w:id="1256095147">
      <w:bodyDiv w:val="1"/>
      <w:marLeft w:val="0"/>
      <w:marRight w:val="0"/>
      <w:marTop w:val="0"/>
      <w:marBottom w:val="0"/>
      <w:divBdr>
        <w:top w:val="none" w:sz="0" w:space="0" w:color="auto"/>
        <w:left w:val="none" w:sz="0" w:space="0" w:color="auto"/>
        <w:bottom w:val="none" w:sz="0" w:space="0" w:color="auto"/>
        <w:right w:val="none" w:sz="0" w:space="0" w:color="auto"/>
      </w:divBdr>
    </w:div>
    <w:div w:id="1256130465">
      <w:bodyDiv w:val="1"/>
      <w:marLeft w:val="0"/>
      <w:marRight w:val="0"/>
      <w:marTop w:val="0"/>
      <w:marBottom w:val="0"/>
      <w:divBdr>
        <w:top w:val="none" w:sz="0" w:space="0" w:color="auto"/>
        <w:left w:val="none" w:sz="0" w:space="0" w:color="auto"/>
        <w:bottom w:val="none" w:sz="0" w:space="0" w:color="auto"/>
        <w:right w:val="none" w:sz="0" w:space="0" w:color="auto"/>
      </w:divBdr>
    </w:div>
    <w:div w:id="1256132585">
      <w:bodyDiv w:val="1"/>
      <w:marLeft w:val="0"/>
      <w:marRight w:val="0"/>
      <w:marTop w:val="0"/>
      <w:marBottom w:val="0"/>
      <w:divBdr>
        <w:top w:val="none" w:sz="0" w:space="0" w:color="auto"/>
        <w:left w:val="none" w:sz="0" w:space="0" w:color="auto"/>
        <w:bottom w:val="none" w:sz="0" w:space="0" w:color="auto"/>
        <w:right w:val="none" w:sz="0" w:space="0" w:color="auto"/>
      </w:divBdr>
    </w:div>
    <w:div w:id="1256133849">
      <w:bodyDiv w:val="1"/>
      <w:marLeft w:val="0"/>
      <w:marRight w:val="0"/>
      <w:marTop w:val="0"/>
      <w:marBottom w:val="0"/>
      <w:divBdr>
        <w:top w:val="none" w:sz="0" w:space="0" w:color="auto"/>
        <w:left w:val="none" w:sz="0" w:space="0" w:color="auto"/>
        <w:bottom w:val="none" w:sz="0" w:space="0" w:color="auto"/>
        <w:right w:val="none" w:sz="0" w:space="0" w:color="auto"/>
      </w:divBdr>
    </w:div>
    <w:div w:id="1256134238">
      <w:bodyDiv w:val="1"/>
      <w:marLeft w:val="0"/>
      <w:marRight w:val="0"/>
      <w:marTop w:val="0"/>
      <w:marBottom w:val="0"/>
      <w:divBdr>
        <w:top w:val="none" w:sz="0" w:space="0" w:color="auto"/>
        <w:left w:val="none" w:sz="0" w:space="0" w:color="auto"/>
        <w:bottom w:val="none" w:sz="0" w:space="0" w:color="auto"/>
        <w:right w:val="none" w:sz="0" w:space="0" w:color="auto"/>
      </w:divBdr>
    </w:div>
    <w:div w:id="1256212983">
      <w:bodyDiv w:val="1"/>
      <w:marLeft w:val="0"/>
      <w:marRight w:val="0"/>
      <w:marTop w:val="0"/>
      <w:marBottom w:val="0"/>
      <w:divBdr>
        <w:top w:val="none" w:sz="0" w:space="0" w:color="auto"/>
        <w:left w:val="none" w:sz="0" w:space="0" w:color="auto"/>
        <w:bottom w:val="none" w:sz="0" w:space="0" w:color="auto"/>
        <w:right w:val="none" w:sz="0" w:space="0" w:color="auto"/>
      </w:divBdr>
    </w:div>
    <w:div w:id="1256279907">
      <w:bodyDiv w:val="1"/>
      <w:marLeft w:val="0"/>
      <w:marRight w:val="0"/>
      <w:marTop w:val="0"/>
      <w:marBottom w:val="0"/>
      <w:divBdr>
        <w:top w:val="none" w:sz="0" w:space="0" w:color="auto"/>
        <w:left w:val="none" w:sz="0" w:space="0" w:color="auto"/>
        <w:bottom w:val="none" w:sz="0" w:space="0" w:color="auto"/>
        <w:right w:val="none" w:sz="0" w:space="0" w:color="auto"/>
      </w:divBdr>
    </w:div>
    <w:div w:id="1256281484">
      <w:bodyDiv w:val="1"/>
      <w:marLeft w:val="0"/>
      <w:marRight w:val="0"/>
      <w:marTop w:val="0"/>
      <w:marBottom w:val="0"/>
      <w:divBdr>
        <w:top w:val="none" w:sz="0" w:space="0" w:color="auto"/>
        <w:left w:val="none" w:sz="0" w:space="0" w:color="auto"/>
        <w:bottom w:val="none" w:sz="0" w:space="0" w:color="auto"/>
        <w:right w:val="none" w:sz="0" w:space="0" w:color="auto"/>
      </w:divBdr>
    </w:div>
    <w:div w:id="1256329087">
      <w:bodyDiv w:val="1"/>
      <w:marLeft w:val="0"/>
      <w:marRight w:val="0"/>
      <w:marTop w:val="0"/>
      <w:marBottom w:val="0"/>
      <w:divBdr>
        <w:top w:val="none" w:sz="0" w:space="0" w:color="auto"/>
        <w:left w:val="none" w:sz="0" w:space="0" w:color="auto"/>
        <w:bottom w:val="none" w:sz="0" w:space="0" w:color="auto"/>
        <w:right w:val="none" w:sz="0" w:space="0" w:color="auto"/>
      </w:divBdr>
    </w:div>
    <w:div w:id="1256355709">
      <w:bodyDiv w:val="1"/>
      <w:marLeft w:val="0"/>
      <w:marRight w:val="0"/>
      <w:marTop w:val="0"/>
      <w:marBottom w:val="0"/>
      <w:divBdr>
        <w:top w:val="none" w:sz="0" w:space="0" w:color="auto"/>
        <w:left w:val="none" w:sz="0" w:space="0" w:color="auto"/>
        <w:bottom w:val="none" w:sz="0" w:space="0" w:color="auto"/>
        <w:right w:val="none" w:sz="0" w:space="0" w:color="auto"/>
      </w:divBdr>
    </w:div>
    <w:div w:id="1256399026">
      <w:bodyDiv w:val="1"/>
      <w:marLeft w:val="0"/>
      <w:marRight w:val="0"/>
      <w:marTop w:val="0"/>
      <w:marBottom w:val="0"/>
      <w:divBdr>
        <w:top w:val="none" w:sz="0" w:space="0" w:color="auto"/>
        <w:left w:val="none" w:sz="0" w:space="0" w:color="auto"/>
        <w:bottom w:val="none" w:sz="0" w:space="0" w:color="auto"/>
        <w:right w:val="none" w:sz="0" w:space="0" w:color="auto"/>
      </w:divBdr>
    </w:div>
    <w:div w:id="1256402800">
      <w:bodyDiv w:val="1"/>
      <w:marLeft w:val="0"/>
      <w:marRight w:val="0"/>
      <w:marTop w:val="0"/>
      <w:marBottom w:val="0"/>
      <w:divBdr>
        <w:top w:val="none" w:sz="0" w:space="0" w:color="auto"/>
        <w:left w:val="none" w:sz="0" w:space="0" w:color="auto"/>
        <w:bottom w:val="none" w:sz="0" w:space="0" w:color="auto"/>
        <w:right w:val="none" w:sz="0" w:space="0" w:color="auto"/>
      </w:divBdr>
      <w:divsChild>
        <w:div w:id="726490038">
          <w:marLeft w:val="0"/>
          <w:marRight w:val="0"/>
          <w:marTop w:val="0"/>
          <w:marBottom w:val="0"/>
          <w:divBdr>
            <w:top w:val="none" w:sz="0" w:space="0" w:color="auto"/>
            <w:left w:val="none" w:sz="0" w:space="0" w:color="auto"/>
            <w:bottom w:val="none" w:sz="0" w:space="0" w:color="auto"/>
            <w:right w:val="none" w:sz="0" w:space="0" w:color="auto"/>
          </w:divBdr>
        </w:div>
      </w:divsChild>
    </w:div>
    <w:div w:id="1256554100">
      <w:bodyDiv w:val="1"/>
      <w:marLeft w:val="0"/>
      <w:marRight w:val="0"/>
      <w:marTop w:val="0"/>
      <w:marBottom w:val="0"/>
      <w:divBdr>
        <w:top w:val="none" w:sz="0" w:space="0" w:color="auto"/>
        <w:left w:val="none" w:sz="0" w:space="0" w:color="auto"/>
        <w:bottom w:val="none" w:sz="0" w:space="0" w:color="auto"/>
        <w:right w:val="none" w:sz="0" w:space="0" w:color="auto"/>
      </w:divBdr>
    </w:div>
    <w:div w:id="1256598933">
      <w:bodyDiv w:val="1"/>
      <w:marLeft w:val="0"/>
      <w:marRight w:val="0"/>
      <w:marTop w:val="0"/>
      <w:marBottom w:val="0"/>
      <w:divBdr>
        <w:top w:val="none" w:sz="0" w:space="0" w:color="auto"/>
        <w:left w:val="none" w:sz="0" w:space="0" w:color="auto"/>
        <w:bottom w:val="none" w:sz="0" w:space="0" w:color="auto"/>
        <w:right w:val="none" w:sz="0" w:space="0" w:color="auto"/>
      </w:divBdr>
    </w:div>
    <w:div w:id="1256668576">
      <w:bodyDiv w:val="1"/>
      <w:marLeft w:val="0"/>
      <w:marRight w:val="0"/>
      <w:marTop w:val="0"/>
      <w:marBottom w:val="0"/>
      <w:divBdr>
        <w:top w:val="none" w:sz="0" w:space="0" w:color="auto"/>
        <w:left w:val="none" w:sz="0" w:space="0" w:color="auto"/>
        <w:bottom w:val="none" w:sz="0" w:space="0" w:color="auto"/>
        <w:right w:val="none" w:sz="0" w:space="0" w:color="auto"/>
      </w:divBdr>
    </w:div>
    <w:div w:id="1256744047">
      <w:bodyDiv w:val="1"/>
      <w:marLeft w:val="0"/>
      <w:marRight w:val="0"/>
      <w:marTop w:val="0"/>
      <w:marBottom w:val="0"/>
      <w:divBdr>
        <w:top w:val="none" w:sz="0" w:space="0" w:color="auto"/>
        <w:left w:val="none" w:sz="0" w:space="0" w:color="auto"/>
        <w:bottom w:val="none" w:sz="0" w:space="0" w:color="auto"/>
        <w:right w:val="none" w:sz="0" w:space="0" w:color="auto"/>
      </w:divBdr>
    </w:div>
    <w:div w:id="1256744632">
      <w:bodyDiv w:val="1"/>
      <w:marLeft w:val="0"/>
      <w:marRight w:val="0"/>
      <w:marTop w:val="0"/>
      <w:marBottom w:val="0"/>
      <w:divBdr>
        <w:top w:val="none" w:sz="0" w:space="0" w:color="auto"/>
        <w:left w:val="none" w:sz="0" w:space="0" w:color="auto"/>
        <w:bottom w:val="none" w:sz="0" w:space="0" w:color="auto"/>
        <w:right w:val="none" w:sz="0" w:space="0" w:color="auto"/>
      </w:divBdr>
    </w:div>
    <w:div w:id="1256746549">
      <w:bodyDiv w:val="1"/>
      <w:marLeft w:val="0"/>
      <w:marRight w:val="0"/>
      <w:marTop w:val="0"/>
      <w:marBottom w:val="0"/>
      <w:divBdr>
        <w:top w:val="none" w:sz="0" w:space="0" w:color="auto"/>
        <w:left w:val="none" w:sz="0" w:space="0" w:color="auto"/>
        <w:bottom w:val="none" w:sz="0" w:space="0" w:color="auto"/>
        <w:right w:val="none" w:sz="0" w:space="0" w:color="auto"/>
      </w:divBdr>
    </w:div>
    <w:div w:id="1256785105">
      <w:bodyDiv w:val="1"/>
      <w:marLeft w:val="0"/>
      <w:marRight w:val="0"/>
      <w:marTop w:val="0"/>
      <w:marBottom w:val="0"/>
      <w:divBdr>
        <w:top w:val="none" w:sz="0" w:space="0" w:color="auto"/>
        <w:left w:val="none" w:sz="0" w:space="0" w:color="auto"/>
        <w:bottom w:val="none" w:sz="0" w:space="0" w:color="auto"/>
        <w:right w:val="none" w:sz="0" w:space="0" w:color="auto"/>
      </w:divBdr>
    </w:div>
    <w:div w:id="1256816179">
      <w:bodyDiv w:val="1"/>
      <w:marLeft w:val="0"/>
      <w:marRight w:val="0"/>
      <w:marTop w:val="0"/>
      <w:marBottom w:val="0"/>
      <w:divBdr>
        <w:top w:val="none" w:sz="0" w:space="0" w:color="auto"/>
        <w:left w:val="none" w:sz="0" w:space="0" w:color="auto"/>
        <w:bottom w:val="none" w:sz="0" w:space="0" w:color="auto"/>
        <w:right w:val="none" w:sz="0" w:space="0" w:color="auto"/>
      </w:divBdr>
    </w:div>
    <w:div w:id="1256862009">
      <w:bodyDiv w:val="1"/>
      <w:marLeft w:val="0"/>
      <w:marRight w:val="0"/>
      <w:marTop w:val="0"/>
      <w:marBottom w:val="0"/>
      <w:divBdr>
        <w:top w:val="none" w:sz="0" w:space="0" w:color="auto"/>
        <w:left w:val="none" w:sz="0" w:space="0" w:color="auto"/>
        <w:bottom w:val="none" w:sz="0" w:space="0" w:color="auto"/>
        <w:right w:val="none" w:sz="0" w:space="0" w:color="auto"/>
      </w:divBdr>
    </w:div>
    <w:div w:id="1256864730">
      <w:bodyDiv w:val="1"/>
      <w:marLeft w:val="0"/>
      <w:marRight w:val="0"/>
      <w:marTop w:val="0"/>
      <w:marBottom w:val="0"/>
      <w:divBdr>
        <w:top w:val="none" w:sz="0" w:space="0" w:color="auto"/>
        <w:left w:val="none" w:sz="0" w:space="0" w:color="auto"/>
        <w:bottom w:val="none" w:sz="0" w:space="0" w:color="auto"/>
        <w:right w:val="none" w:sz="0" w:space="0" w:color="auto"/>
      </w:divBdr>
    </w:div>
    <w:div w:id="1257011353">
      <w:bodyDiv w:val="1"/>
      <w:marLeft w:val="0"/>
      <w:marRight w:val="0"/>
      <w:marTop w:val="0"/>
      <w:marBottom w:val="0"/>
      <w:divBdr>
        <w:top w:val="none" w:sz="0" w:space="0" w:color="auto"/>
        <w:left w:val="none" w:sz="0" w:space="0" w:color="auto"/>
        <w:bottom w:val="none" w:sz="0" w:space="0" w:color="auto"/>
        <w:right w:val="none" w:sz="0" w:space="0" w:color="auto"/>
      </w:divBdr>
    </w:div>
    <w:div w:id="1257056105">
      <w:bodyDiv w:val="1"/>
      <w:marLeft w:val="0"/>
      <w:marRight w:val="0"/>
      <w:marTop w:val="0"/>
      <w:marBottom w:val="0"/>
      <w:divBdr>
        <w:top w:val="none" w:sz="0" w:space="0" w:color="auto"/>
        <w:left w:val="none" w:sz="0" w:space="0" w:color="auto"/>
        <w:bottom w:val="none" w:sz="0" w:space="0" w:color="auto"/>
        <w:right w:val="none" w:sz="0" w:space="0" w:color="auto"/>
      </w:divBdr>
    </w:div>
    <w:div w:id="1257058453">
      <w:bodyDiv w:val="1"/>
      <w:marLeft w:val="0"/>
      <w:marRight w:val="0"/>
      <w:marTop w:val="0"/>
      <w:marBottom w:val="0"/>
      <w:divBdr>
        <w:top w:val="none" w:sz="0" w:space="0" w:color="auto"/>
        <w:left w:val="none" w:sz="0" w:space="0" w:color="auto"/>
        <w:bottom w:val="none" w:sz="0" w:space="0" w:color="auto"/>
        <w:right w:val="none" w:sz="0" w:space="0" w:color="auto"/>
      </w:divBdr>
    </w:div>
    <w:div w:id="1257060050">
      <w:bodyDiv w:val="1"/>
      <w:marLeft w:val="0"/>
      <w:marRight w:val="0"/>
      <w:marTop w:val="0"/>
      <w:marBottom w:val="0"/>
      <w:divBdr>
        <w:top w:val="none" w:sz="0" w:space="0" w:color="auto"/>
        <w:left w:val="none" w:sz="0" w:space="0" w:color="auto"/>
        <w:bottom w:val="none" w:sz="0" w:space="0" w:color="auto"/>
        <w:right w:val="none" w:sz="0" w:space="0" w:color="auto"/>
      </w:divBdr>
    </w:div>
    <w:div w:id="1257128717">
      <w:bodyDiv w:val="1"/>
      <w:marLeft w:val="0"/>
      <w:marRight w:val="0"/>
      <w:marTop w:val="0"/>
      <w:marBottom w:val="0"/>
      <w:divBdr>
        <w:top w:val="none" w:sz="0" w:space="0" w:color="auto"/>
        <w:left w:val="none" w:sz="0" w:space="0" w:color="auto"/>
        <w:bottom w:val="none" w:sz="0" w:space="0" w:color="auto"/>
        <w:right w:val="none" w:sz="0" w:space="0" w:color="auto"/>
      </w:divBdr>
    </w:div>
    <w:div w:id="1257129939">
      <w:bodyDiv w:val="1"/>
      <w:marLeft w:val="0"/>
      <w:marRight w:val="0"/>
      <w:marTop w:val="0"/>
      <w:marBottom w:val="0"/>
      <w:divBdr>
        <w:top w:val="none" w:sz="0" w:space="0" w:color="auto"/>
        <w:left w:val="none" w:sz="0" w:space="0" w:color="auto"/>
        <w:bottom w:val="none" w:sz="0" w:space="0" w:color="auto"/>
        <w:right w:val="none" w:sz="0" w:space="0" w:color="auto"/>
      </w:divBdr>
    </w:div>
    <w:div w:id="1257131600">
      <w:bodyDiv w:val="1"/>
      <w:marLeft w:val="0"/>
      <w:marRight w:val="0"/>
      <w:marTop w:val="0"/>
      <w:marBottom w:val="0"/>
      <w:divBdr>
        <w:top w:val="none" w:sz="0" w:space="0" w:color="auto"/>
        <w:left w:val="none" w:sz="0" w:space="0" w:color="auto"/>
        <w:bottom w:val="none" w:sz="0" w:space="0" w:color="auto"/>
        <w:right w:val="none" w:sz="0" w:space="0" w:color="auto"/>
      </w:divBdr>
    </w:div>
    <w:div w:id="1257135610">
      <w:bodyDiv w:val="1"/>
      <w:marLeft w:val="0"/>
      <w:marRight w:val="0"/>
      <w:marTop w:val="0"/>
      <w:marBottom w:val="0"/>
      <w:divBdr>
        <w:top w:val="none" w:sz="0" w:space="0" w:color="auto"/>
        <w:left w:val="none" w:sz="0" w:space="0" w:color="auto"/>
        <w:bottom w:val="none" w:sz="0" w:space="0" w:color="auto"/>
        <w:right w:val="none" w:sz="0" w:space="0" w:color="auto"/>
      </w:divBdr>
    </w:div>
    <w:div w:id="1257137199">
      <w:bodyDiv w:val="1"/>
      <w:marLeft w:val="0"/>
      <w:marRight w:val="0"/>
      <w:marTop w:val="0"/>
      <w:marBottom w:val="0"/>
      <w:divBdr>
        <w:top w:val="none" w:sz="0" w:space="0" w:color="auto"/>
        <w:left w:val="none" w:sz="0" w:space="0" w:color="auto"/>
        <w:bottom w:val="none" w:sz="0" w:space="0" w:color="auto"/>
        <w:right w:val="none" w:sz="0" w:space="0" w:color="auto"/>
      </w:divBdr>
    </w:div>
    <w:div w:id="1257204045">
      <w:bodyDiv w:val="1"/>
      <w:marLeft w:val="0"/>
      <w:marRight w:val="0"/>
      <w:marTop w:val="0"/>
      <w:marBottom w:val="0"/>
      <w:divBdr>
        <w:top w:val="none" w:sz="0" w:space="0" w:color="auto"/>
        <w:left w:val="none" w:sz="0" w:space="0" w:color="auto"/>
        <w:bottom w:val="none" w:sz="0" w:space="0" w:color="auto"/>
        <w:right w:val="none" w:sz="0" w:space="0" w:color="auto"/>
      </w:divBdr>
    </w:div>
    <w:div w:id="1257323570">
      <w:bodyDiv w:val="1"/>
      <w:marLeft w:val="0"/>
      <w:marRight w:val="0"/>
      <w:marTop w:val="0"/>
      <w:marBottom w:val="0"/>
      <w:divBdr>
        <w:top w:val="none" w:sz="0" w:space="0" w:color="auto"/>
        <w:left w:val="none" w:sz="0" w:space="0" w:color="auto"/>
        <w:bottom w:val="none" w:sz="0" w:space="0" w:color="auto"/>
        <w:right w:val="none" w:sz="0" w:space="0" w:color="auto"/>
      </w:divBdr>
    </w:div>
    <w:div w:id="1257327818">
      <w:bodyDiv w:val="1"/>
      <w:marLeft w:val="0"/>
      <w:marRight w:val="0"/>
      <w:marTop w:val="0"/>
      <w:marBottom w:val="0"/>
      <w:divBdr>
        <w:top w:val="none" w:sz="0" w:space="0" w:color="auto"/>
        <w:left w:val="none" w:sz="0" w:space="0" w:color="auto"/>
        <w:bottom w:val="none" w:sz="0" w:space="0" w:color="auto"/>
        <w:right w:val="none" w:sz="0" w:space="0" w:color="auto"/>
      </w:divBdr>
    </w:div>
    <w:div w:id="1257328847">
      <w:bodyDiv w:val="1"/>
      <w:marLeft w:val="0"/>
      <w:marRight w:val="0"/>
      <w:marTop w:val="0"/>
      <w:marBottom w:val="0"/>
      <w:divBdr>
        <w:top w:val="none" w:sz="0" w:space="0" w:color="auto"/>
        <w:left w:val="none" w:sz="0" w:space="0" w:color="auto"/>
        <w:bottom w:val="none" w:sz="0" w:space="0" w:color="auto"/>
        <w:right w:val="none" w:sz="0" w:space="0" w:color="auto"/>
      </w:divBdr>
    </w:div>
    <w:div w:id="1257329438">
      <w:bodyDiv w:val="1"/>
      <w:marLeft w:val="0"/>
      <w:marRight w:val="0"/>
      <w:marTop w:val="0"/>
      <w:marBottom w:val="0"/>
      <w:divBdr>
        <w:top w:val="none" w:sz="0" w:space="0" w:color="auto"/>
        <w:left w:val="none" w:sz="0" w:space="0" w:color="auto"/>
        <w:bottom w:val="none" w:sz="0" w:space="0" w:color="auto"/>
        <w:right w:val="none" w:sz="0" w:space="0" w:color="auto"/>
      </w:divBdr>
    </w:div>
    <w:div w:id="1257398405">
      <w:bodyDiv w:val="1"/>
      <w:marLeft w:val="0"/>
      <w:marRight w:val="0"/>
      <w:marTop w:val="0"/>
      <w:marBottom w:val="0"/>
      <w:divBdr>
        <w:top w:val="none" w:sz="0" w:space="0" w:color="auto"/>
        <w:left w:val="none" w:sz="0" w:space="0" w:color="auto"/>
        <w:bottom w:val="none" w:sz="0" w:space="0" w:color="auto"/>
        <w:right w:val="none" w:sz="0" w:space="0" w:color="auto"/>
      </w:divBdr>
    </w:div>
    <w:div w:id="1257638619">
      <w:bodyDiv w:val="1"/>
      <w:marLeft w:val="0"/>
      <w:marRight w:val="0"/>
      <w:marTop w:val="0"/>
      <w:marBottom w:val="0"/>
      <w:divBdr>
        <w:top w:val="none" w:sz="0" w:space="0" w:color="auto"/>
        <w:left w:val="none" w:sz="0" w:space="0" w:color="auto"/>
        <w:bottom w:val="none" w:sz="0" w:space="0" w:color="auto"/>
        <w:right w:val="none" w:sz="0" w:space="0" w:color="auto"/>
      </w:divBdr>
    </w:div>
    <w:div w:id="1257641250">
      <w:bodyDiv w:val="1"/>
      <w:marLeft w:val="0"/>
      <w:marRight w:val="0"/>
      <w:marTop w:val="0"/>
      <w:marBottom w:val="0"/>
      <w:divBdr>
        <w:top w:val="none" w:sz="0" w:space="0" w:color="auto"/>
        <w:left w:val="none" w:sz="0" w:space="0" w:color="auto"/>
        <w:bottom w:val="none" w:sz="0" w:space="0" w:color="auto"/>
        <w:right w:val="none" w:sz="0" w:space="0" w:color="auto"/>
      </w:divBdr>
    </w:div>
    <w:div w:id="1257667622">
      <w:bodyDiv w:val="1"/>
      <w:marLeft w:val="0"/>
      <w:marRight w:val="0"/>
      <w:marTop w:val="0"/>
      <w:marBottom w:val="0"/>
      <w:divBdr>
        <w:top w:val="none" w:sz="0" w:space="0" w:color="auto"/>
        <w:left w:val="none" w:sz="0" w:space="0" w:color="auto"/>
        <w:bottom w:val="none" w:sz="0" w:space="0" w:color="auto"/>
        <w:right w:val="none" w:sz="0" w:space="0" w:color="auto"/>
      </w:divBdr>
    </w:div>
    <w:div w:id="1257709880">
      <w:bodyDiv w:val="1"/>
      <w:marLeft w:val="0"/>
      <w:marRight w:val="0"/>
      <w:marTop w:val="0"/>
      <w:marBottom w:val="0"/>
      <w:divBdr>
        <w:top w:val="none" w:sz="0" w:space="0" w:color="auto"/>
        <w:left w:val="none" w:sz="0" w:space="0" w:color="auto"/>
        <w:bottom w:val="none" w:sz="0" w:space="0" w:color="auto"/>
        <w:right w:val="none" w:sz="0" w:space="0" w:color="auto"/>
      </w:divBdr>
    </w:div>
    <w:div w:id="1257714324">
      <w:bodyDiv w:val="1"/>
      <w:marLeft w:val="0"/>
      <w:marRight w:val="0"/>
      <w:marTop w:val="0"/>
      <w:marBottom w:val="0"/>
      <w:divBdr>
        <w:top w:val="none" w:sz="0" w:space="0" w:color="auto"/>
        <w:left w:val="none" w:sz="0" w:space="0" w:color="auto"/>
        <w:bottom w:val="none" w:sz="0" w:space="0" w:color="auto"/>
        <w:right w:val="none" w:sz="0" w:space="0" w:color="auto"/>
      </w:divBdr>
    </w:div>
    <w:div w:id="1257902120">
      <w:bodyDiv w:val="1"/>
      <w:marLeft w:val="0"/>
      <w:marRight w:val="0"/>
      <w:marTop w:val="0"/>
      <w:marBottom w:val="0"/>
      <w:divBdr>
        <w:top w:val="none" w:sz="0" w:space="0" w:color="auto"/>
        <w:left w:val="none" w:sz="0" w:space="0" w:color="auto"/>
        <w:bottom w:val="none" w:sz="0" w:space="0" w:color="auto"/>
        <w:right w:val="none" w:sz="0" w:space="0" w:color="auto"/>
      </w:divBdr>
    </w:div>
    <w:div w:id="1257907567">
      <w:bodyDiv w:val="1"/>
      <w:marLeft w:val="0"/>
      <w:marRight w:val="0"/>
      <w:marTop w:val="0"/>
      <w:marBottom w:val="0"/>
      <w:divBdr>
        <w:top w:val="none" w:sz="0" w:space="0" w:color="auto"/>
        <w:left w:val="none" w:sz="0" w:space="0" w:color="auto"/>
        <w:bottom w:val="none" w:sz="0" w:space="0" w:color="auto"/>
        <w:right w:val="none" w:sz="0" w:space="0" w:color="auto"/>
      </w:divBdr>
    </w:div>
    <w:div w:id="1257977499">
      <w:bodyDiv w:val="1"/>
      <w:marLeft w:val="0"/>
      <w:marRight w:val="0"/>
      <w:marTop w:val="0"/>
      <w:marBottom w:val="0"/>
      <w:divBdr>
        <w:top w:val="none" w:sz="0" w:space="0" w:color="auto"/>
        <w:left w:val="none" w:sz="0" w:space="0" w:color="auto"/>
        <w:bottom w:val="none" w:sz="0" w:space="0" w:color="auto"/>
        <w:right w:val="none" w:sz="0" w:space="0" w:color="auto"/>
      </w:divBdr>
    </w:div>
    <w:div w:id="1258175876">
      <w:bodyDiv w:val="1"/>
      <w:marLeft w:val="0"/>
      <w:marRight w:val="0"/>
      <w:marTop w:val="0"/>
      <w:marBottom w:val="0"/>
      <w:divBdr>
        <w:top w:val="none" w:sz="0" w:space="0" w:color="auto"/>
        <w:left w:val="none" w:sz="0" w:space="0" w:color="auto"/>
        <w:bottom w:val="none" w:sz="0" w:space="0" w:color="auto"/>
        <w:right w:val="none" w:sz="0" w:space="0" w:color="auto"/>
      </w:divBdr>
    </w:div>
    <w:div w:id="1258321329">
      <w:bodyDiv w:val="1"/>
      <w:marLeft w:val="0"/>
      <w:marRight w:val="0"/>
      <w:marTop w:val="0"/>
      <w:marBottom w:val="0"/>
      <w:divBdr>
        <w:top w:val="none" w:sz="0" w:space="0" w:color="auto"/>
        <w:left w:val="none" w:sz="0" w:space="0" w:color="auto"/>
        <w:bottom w:val="none" w:sz="0" w:space="0" w:color="auto"/>
        <w:right w:val="none" w:sz="0" w:space="0" w:color="auto"/>
      </w:divBdr>
    </w:div>
    <w:div w:id="1258322924">
      <w:bodyDiv w:val="1"/>
      <w:marLeft w:val="0"/>
      <w:marRight w:val="0"/>
      <w:marTop w:val="0"/>
      <w:marBottom w:val="0"/>
      <w:divBdr>
        <w:top w:val="none" w:sz="0" w:space="0" w:color="auto"/>
        <w:left w:val="none" w:sz="0" w:space="0" w:color="auto"/>
        <w:bottom w:val="none" w:sz="0" w:space="0" w:color="auto"/>
        <w:right w:val="none" w:sz="0" w:space="0" w:color="auto"/>
      </w:divBdr>
    </w:div>
    <w:div w:id="1258442595">
      <w:bodyDiv w:val="1"/>
      <w:marLeft w:val="0"/>
      <w:marRight w:val="0"/>
      <w:marTop w:val="0"/>
      <w:marBottom w:val="0"/>
      <w:divBdr>
        <w:top w:val="none" w:sz="0" w:space="0" w:color="auto"/>
        <w:left w:val="none" w:sz="0" w:space="0" w:color="auto"/>
        <w:bottom w:val="none" w:sz="0" w:space="0" w:color="auto"/>
        <w:right w:val="none" w:sz="0" w:space="0" w:color="auto"/>
      </w:divBdr>
    </w:div>
    <w:div w:id="1258444365">
      <w:bodyDiv w:val="1"/>
      <w:marLeft w:val="0"/>
      <w:marRight w:val="0"/>
      <w:marTop w:val="0"/>
      <w:marBottom w:val="0"/>
      <w:divBdr>
        <w:top w:val="none" w:sz="0" w:space="0" w:color="auto"/>
        <w:left w:val="none" w:sz="0" w:space="0" w:color="auto"/>
        <w:bottom w:val="none" w:sz="0" w:space="0" w:color="auto"/>
        <w:right w:val="none" w:sz="0" w:space="0" w:color="auto"/>
      </w:divBdr>
    </w:div>
    <w:div w:id="1258513657">
      <w:bodyDiv w:val="1"/>
      <w:marLeft w:val="0"/>
      <w:marRight w:val="0"/>
      <w:marTop w:val="0"/>
      <w:marBottom w:val="0"/>
      <w:divBdr>
        <w:top w:val="none" w:sz="0" w:space="0" w:color="auto"/>
        <w:left w:val="none" w:sz="0" w:space="0" w:color="auto"/>
        <w:bottom w:val="none" w:sz="0" w:space="0" w:color="auto"/>
        <w:right w:val="none" w:sz="0" w:space="0" w:color="auto"/>
      </w:divBdr>
    </w:div>
    <w:div w:id="1258514979">
      <w:bodyDiv w:val="1"/>
      <w:marLeft w:val="0"/>
      <w:marRight w:val="0"/>
      <w:marTop w:val="0"/>
      <w:marBottom w:val="0"/>
      <w:divBdr>
        <w:top w:val="none" w:sz="0" w:space="0" w:color="auto"/>
        <w:left w:val="none" w:sz="0" w:space="0" w:color="auto"/>
        <w:bottom w:val="none" w:sz="0" w:space="0" w:color="auto"/>
        <w:right w:val="none" w:sz="0" w:space="0" w:color="auto"/>
      </w:divBdr>
    </w:div>
    <w:div w:id="1258558332">
      <w:bodyDiv w:val="1"/>
      <w:marLeft w:val="0"/>
      <w:marRight w:val="0"/>
      <w:marTop w:val="0"/>
      <w:marBottom w:val="0"/>
      <w:divBdr>
        <w:top w:val="none" w:sz="0" w:space="0" w:color="auto"/>
        <w:left w:val="none" w:sz="0" w:space="0" w:color="auto"/>
        <w:bottom w:val="none" w:sz="0" w:space="0" w:color="auto"/>
        <w:right w:val="none" w:sz="0" w:space="0" w:color="auto"/>
      </w:divBdr>
    </w:div>
    <w:div w:id="1258563205">
      <w:bodyDiv w:val="1"/>
      <w:marLeft w:val="0"/>
      <w:marRight w:val="0"/>
      <w:marTop w:val="0"/>
      <w:marBottom w:val="0"/>
      <w:divBdr>
        <w:top w:val="none" w:sz="0" w:space="0" w:color="auto"/>
        <w:left w:val="none" w:sz="0" w:space="0" w:color="auto"/>
        <w:bottom w:val="none" w:sz="0" w:space="0" w:color="auto"/>
        <w:right w:val="none" w:sz="0" w:space="0" w:color="auto"/>
      </w:divBdr>
    </w:div>
    <w:div w:id="1258752225">
      <w:bodyDiv w:val="1"/>
      <w:marLeft w:val="0"/>
      <w:marRight w:val="0"/>
      <w:marTop w:val="0"/>
      <w:marBottom w:val="0"/>
      <w:divBdr>
        <w:top w:val="none" w:sz="0" w:space="0" w:color="auto"/>
        <w:left w:val="none" w:sz="0" w:space="0" w:color="auto"/>
        <w:bottom w:val="none" w:sz="0" w:space="0" w:color="auto"/>
        <w:right w:val="none" w:sz="0" w:space="0" w:color="auto"/>
      </w:divBdr>
    </w:div>
    <w:div w:id="1258753866">
      <w:bodyDiv w:val="1"/>
      <w:marLeft w:val="0"/>
      <w:marRight w:val="0"/>
      <w:marTop w:val="0"/>
      <w:marBottom w:val="0"/>
      <w:divBdr>
        <w:top w:val="none" w:sz="0" w:space="0" w:color="auto"/>
        <w:left w:val="none" w:sz="0" w:space="0" w:color="auto"/>
        <w:bottom w:val="none" w:sz="0" w:space="0" w:color="auto"/>
        <w:right w:val="none" w:sz="0" w:space="0" w:color="auto"/>
      </w:divBdr>
    </w:div>
    <w:div w:id="1258782397">
      <w:bodyDiv w:val="1"/>
      <w:marLeft w:val="0"/>
      <w:marRight w:val="0"/>
      <w:marTop w:val="0"/>
      <w:marBottom w:val="0"/>
      <w:divBdr>
        <w:top w:val="none" w:sz="0" w:space="0" w:color="auto"/>
        <w:left w:val="none" w:sz="0" w:space="0" w:color="auto"/>
        <w:bottom w:val="none" w:sz="0" w:space="0" w:color="auto"/>
        <w:right w:val="none" w:sz="0" w:space="0" w:color="auto"/>
      </w:divBdr>
    </w:div>
    <w:div w:id="1258825169">
      <w:bodyDiv w:val="1"/>
      <w:marLeft w:val="0"/>
      <w:marRight w:val="0"/>
      <w:marTop w:val="0"/>
      <w:marBottom w:val="0"/>
      <w:divBdr>
        <w:top w:val="none" w:sz="0" w:space="0" w:color="auto"/>
        <w:left w:val="none" w:sz="0" w:space="0" w:color="auto"/>
        <w:bottom w:val="none" w:sz="0" w:space="0" w:color="auto"/>
        <w:right w:val="none" w:sz="0" w:space="0" w:color="auto"/>
      </w:divBdr>
    </w:div>
    <w:div w:id="1258832276">
      <w:bodyDiv w:val="1"/>
      <w:marLeft w:val="0"/>
      <w:marRight w:val="0"/>
      <w:marTop w:val="0"/>
      <w:marBottom w:val="0"/>
      <w:divBdr>
        <w:top w:val="none" w:sz="0" w:space="0" w:color="auto"/>
        <w:left w:val="none" w:sz="0" w:space="0" w:color="auto"/>
        <w:bottom w:val="none" w:sz="0" w:space="0" w:color="auto"/>
        <w:right w:val="none" w:sz="0" w:space="0" w:color="auto"/>
      </w:divBdr>
    </w:div>
    <w:div w:id="1258902868">
      <w:bodyDiv w:val="1"/>
      <w:marLeft w:val="0"/>
      <w:marRight w:val="0"/>
      <w:marTop w:val="0"/>
      <w:marBottom w:val="0"/>
      <w:divBdr>
        <w:top w:val="none" w:sz="0" w:space="0" w:color="auto"/>
        <w:left w:val="none" w:sz="0" w:space="0" w:color="auto"/>
        <w:bottom w:val="none" w:sz="0" w:space="0" w:color="auto"/>
        <w:right w:val="none" w:sz="0" w:space="0" w:color="auto"/>
      </w:divBdr>
    </w:div>
    <w:div w:id="1258903854">
      <w:bodyDiv w:val="1"/>
      <w:marLeft w:val="0"/>
      <w:marRight w:val="0"/>
      <w:marTop w:val="0"/>
      <w:marBottom w:val="0"/>
      <w:divBdr>
        <w:top w:val="none" w:sz="0" w:space="0" w:color="auto"/>
        <w:left w:val="none" w:sz="0" w:space="0" w:color="auto"/>
        <w:bottom w:val="none" w:sz="0" w:space="0" w:color="auto"/>
        <w:right w:val="none" w:sz="0" w:space="0" w:color="auto"/>
      </w:divBdr>
    </w:div>
    <w:div w:id="1258948960">
      <w:bodyDiv w:val="1"/>
      <w:marLeft w:val="0"/>
      <w:marRight w:val="0"/>
      <w:marTop w:val="0"/>
      <w:marBottom w:val="0"/>
      <w:divBdr>
        <w:top w:val="none" w:sz="0" w:space="0" w:color="auto"/>
        <w:left w:val="none" w:sz="0" w:space="0" w:color="auto"/>
        <w:bottom w:val="none" w:sz="0" w:space="0" w:color="auto"/>
        <w:right w:val="none" w:sz="0" w:space="0" w:color="auto"/>
      </w:divBdr>
    </w:div>
    <w:div w:id="1259018848">
      <w:bodyDiv w:val="1"/>
      <w:marLeft w:val="0"/>
      <w:marRight w:val="0"/>
      <w:marTop w:val="0"/>
      <w:marBottom w:val="0"/>
      <w:divBdr>
        <w:top w:val="none" w:sz="0" w:space="0" w:color="auto"/>
        <w:left w:val="none" w:sz="0" w:space="0" w:color="auto"/>
        <w:bottom w:val="none" w:sz="0" w:space="0" w:color="auto"/>
        <w:right w:val="none" w:sz="0" w:space="0" w:color="auto"/>
      </w:divBdr>
    </w:div>
    <w:div w:id="1259021206">
      <w:bodyDiv w:val="1"/>
      <w:marLeft w:val="0"/>
      <w:marRight w:val="0"/>
      <w:marTop w:val="0"/>
      <w:marBottom w:val="0"/>
      <w:divBdr>
        <w:top w:val="none" w:sz="0" w:space="0" w:color="auto"/>
        <w:left w:val="none" w:sz="0" w:space="0" w:color="auto"/>
        <w:bottom w:val="none" w:sz="0" w:space="0" w:color="auto"/>
        <w:right w:val="none" w:sz="0" w:space="0" w:color="auto"/>
      </w:divBdr>
    </w:div>
    <w:div w:id="1259027251">
      <w:bodyDiv w:val="1"/>
      <w:marLeft w:val="0"/>
      <w:marRight w:val="0"/>
      <w:marTop w:val="0"/>
      <w:marBottom w:val="0"/>
      <w:divBdr>
        <w:top w:val="none" w:sz="0" w:space="0" w:color="auto"/>
        <w:left w:val="none" w:sz="0" w:space="0" w:color="auto"/>
        <w:bottom w:val="none" w:sz="0" w:space="0" w:color="auto"/>
        <w:right w:val="none" w:sz="0" w:space="0" w:color="auto"/>
      </w:divBdr>
    </w:div>
    <w:div w:id="1259102499">
      <w:bodyDiv w:val="1"/>
      <w:marLeft w:val="0"/>
      <w:marRight w:val="0"/>
      <w:marTop w:val="0"/>
      <w:marBottom w:val="0"/>
      <w:divBdr>
        <w:top w:val="none" w:sz="0" w:space="0" w:color="auto"/>
        <w:left w:val="none" w:sz="0" w:space="0" w:color="auto"/>
        <w:bottom w:val="none" w:sz="0" w:space="0" w:color="auto"/>
        <w:right w:val="none" w:sz="0" w:space="0" w:color="auto"/>
      </w:divBdr>
    </w:div>
    <w:div w:id="1259102706">
      <w:bodyDiv w:val="1"/>
      <w:marLeft w:val="0"/>
      <w:marRight w:val="0"/>
      <w:marTop w:val="0"/>
      <w:marBottom w:val="0"/>
      <w:divBdr>
        <w:top w:val="none" w:sz="0" w:space="0" w:color="auto"/>
        <w:left w:val="none" w:sz="0" w:space="0" w:color="auto"/>
        <w:bottom w:val="none" w:sz="0" w:space="0" w:color="auto"/>
        <w:right w:val="none" w:sz="0" w:space="0" w:color="auto"/>
      </w:divBdr>
    </w:div>
    <w:div w:id="1259171919">
      <w:bodyDiv w:val="1"/>
      <w:marLeft w:val="0"/>
      <w:marRight w:val="0"/>
      <w:marTop w:val="0"/>
      <w:marBottom w:val="0"/>
      <w:divBdr>
        <w:top w:val="none" w:sz="0" w:space="0" w:color="auto"/>
        <w:left w:val="none" w:sz="0" w:space="0" w:color="auto"/>
        <w:bottom w:val="none" w:sz="0" w:space="0" w:color="auto"/>
        <w:right w:val="none" w:sz="0" w:space="0" w:color="auto"/>
      </w:divBdr>
    </w:div>
    <w:div w:id="1259211651">
      <w:bodyDiv w:val="1"/>
      <w:marLeft w:val="0"/>
      <w:marRight w:val="0"/>
      <w:marTop w:val="0"/>
      <w:marBottom w:val="0"/>
      <w:divBdr>
        <w:top w:val="none" w:sz="0" w:space="0" w:color="auto"/>
        <w:left w:val="none" w:sz="0" w:space="0" w:color="auto"/>
        <w:bottom w:val="none" w:sz="0" w:space="0" w:color="auto"/>
        <w:right w:val="none" w:sz="0" w:space="0" w:color="auto"/>
      </w:divBdr>
    </w:div>
    <w:div w:id="1259213902">
      <w:bodyDiv w:val="1"/>
      <w:marLeft w:val="0"/>
      <w:marRight w:val="0"/>
      <w:marTop w:val="0"/>
      <w:marBottom w:val="0"/>
      <w:divBdr>
        <w:top w:val="none" w:sz="0" w:space="0" w:color="auto"/>
        <w:left w:val="none" w:sz="0" w:space="0" w:color="auto"/>
        <w:bottom w:val="none" w:sz="0" w:space="0" w:color="auto"/>
        <w:right w:val="none" w:sz="0" w:space="0" w:color="auto"/>
      </w:divBdr>
    </w:div>
    <w:div w:id="1259215500">
      <w:bodyDiv w:val="1"/>
      <w:marLeft w:val="0"/>
      <w:marRight w:val="0"/>
      <w:marTop w:val="0"/>
      <w:marBottom w:val="0"/>
      <w:divBdr>
        <w:top w:val="none" w:sz="0" w:space="0" w:color="auto"/>
        <w:left w:val="none" w:sz="0" w:space="0" w:color="auto"/>
        <w:bottom w:val="none" w:sz="0" w:space="0" w:color="auto"/>
        <w:right w:val="none" w:sz="0" w:space="0" w:color="auto"/>
      </w:divBdr>
    </w:div>
    <w:div w:id="1259294183">
      <w:bodyDiv w:val="1"/>
      <w:marLeft w:val="0"/>
      <w:marRight w:val="0"/>
      <w:marTop w:val="0"/>
      <w:marBottom w:val="0"/>
      <w:divBdr>
        <w:top w:val="none" w:sz="0" w:space="0" w:color="auto"/>
        <w:left w:val="none" w:sz="0" w:space="0" w:color="auto"/>
        <w:bottom w:val="none" w:sz="0" w:space="0" w:color="auto"/>
        <w:right w:val="none" w:sz="0" w:space="0" w:color="auto"/>
      </w:divBdr>
    </w:div>
    <w:div w:id="1259367373">
      <w:bodyDiv w:val="1"/>
      <w:marLeft w:val="0"/>
      <w:marRight w:val="0"/>
      <w:marTop w:val="0"/>
      <w:marBottom w:val="0"/>
      <w:divBdr>
        <w:top w:val="none" w:sz="0" w:space="0" w:color="auto"/>
        <w:left w:val="none" w:sz="0" w:space="0" w:color="auto"/>
        <w:bottom w:val="none" w:sz="0" w:space="0" w:color="auto"/>
        <w:right w:val="none" w:sz="0" w:space="0" w:color="auto"/>
      </w:divBdr>
    </w:div>
    <w:div w:id="1259406241">
      <w:bodyDiv w:val="1"/>
      <w:marLeft w:val="0"/>
      <w:marRight w:val="0"/>
      <w:marTop w:val="0"/>
      <w:marBottom w:val="0"/>
      <w:divBdr>
        <w:top w:val="none" w:sz="0" w:space="0" w:color="auto"/>
        <w:left w:val="none" w:sz="0" w:space="0" w:color="auto"/>
        <w:bottom w:val="none" w:sz="0" w:space="0" w:color="auto"/>
        <w:right w:val="none" w:sz="0" w:space="0" w:color="auto"/>
      </w:divBdr>
    </w:div>
    <w:div w:id="1259484277">
      <w:bodyDiv w:val="1"/>
      <w:marLeft w:val="0"/>
      <w:marRight w:val="0"/>
      <w:marTop w:val="0"/>
      <w:marBottom w:val="0"/>
      <w:divBdr>
        <w:top w:val="none" w:sz="0" w:space="0" w:color="auto"/>
        <w:left w:val="none" w:sz="0" w:space="0" w:color="auto"/>
        <w:bottom w:val="none" w:sz="0" w:space="0" w:color="auto"/>
        <w:right w:val="none" w:sz="0" w:space="0" w:color="auto"/>
      </w:divBdr>
    </w:div>
    <w:div w:id="1259484839">
      <w:bodyDiv w:val="1"/>
      <w:marLeft w:val="0"/>
      <w:marRight w:val="0"/>
      <w:marTop w:val="0"/>
      <w:marBottom w:val="0"/>
      <w:divBdr>
        <w:top w:val="none" w:sz="0" w:space="0" w:color="auto"/>
        <w:left w:val="none" w:sz="0" w:space="0" w:color="auto"/>
        <w:bottom w:val="none" w:sz="0" w:space="0" w:color="auto"/>
        <w:right w:val="none" w:sz="0" w:space="0" w:color="auto"/>
      </w:divBdr>
    </w:div>
    <w:div w:id="1259486586">
      <w:bodyDiv w:val="1"/>
      <w:marLeft w:val="0"/>
      <w:marRight w:val="0"/>
      <w:marTop w:val="0"/>
      <w:marBottom w:val="0"/>
      <w:divBdr>
        <w:top w:val="none" w:sz="0" w:space="0" w:color="auto"/>
        <w:left w:val="none" w:sz="0" w:space="0" w:color="auto"/>
        <w:bottom w:val="none" w:sz="0" w:space="0" w:color="auto"/>
        <w:right w:val="none" w:sz="0" w:space="0" w:color="auto"/>
      </w:divBdr>
    </w:div>
    <w:div w:id="1259607540">
      <w:bodyDiv w:val="1"/>
      <w:marLeft w:val="0"/>
      <w:marRight w:val="0"/>
      <w:marTop w:val="0"/>
      <w:marBottom w:val="0"/>
      <w:divBdr>
        <w:top w:val="none" w:sz="0" w:space="0" w:color="auto"/>
        <w:left w:val="none" w:sz="0" w:space="0" w:color="auto"/>
        <w:bottom w:val="none" w:sz="0" w:space="0" w:color="auto"/>
        <w:right w:val="none" w:sz="0" w:space="0" w:color="auto"/>
      </w:divBdr>
    </w:div>
    <w:div w:id="1259679553">
      <w:bodyDiv w:val="1"/>
      <w:marLeft w:val="0"/>
      <w:marRight w:val="0"/>
      <w:marTop w:val="0"/>
      <w:marBottom w:val="0"/>
      <w:divBdr>
        <w:top w:val="none" w:sz="0" w:space="0" w:color="auto"/>
        <w:left w:val="none" w:sz="0" w:space="0" w:color="auto"/>
        <w:bottom w:val="none" w:sz="0" w:space="0" w:color="auto"/>
        <w:right w:val="none" w:sz="0" w:space="0" w:color="auto"/>
      </w:divBdr>
    </w:div>
    <w:div w:id="1259749996">
      <w:bodyDiv w:val="1"/>
      <w:marLeft w:val="0"/>
      <w:marRight w:val="0"/>
      <w:marTop w:val="0"/>
      <w:marBottom w:val="0"/>
      <w:divBdr>
        <w:top w:val="none" w:sz="0" w:space="0" w:color="auto"/>
        <w:left w:val="none" w:sz="0" w:space="0" w:color="auto"/>
        <w:bottom w:val="none" w:sz="0" w:space="0" w:color="auto"/>
        <w:right w:val="none" w:sz="0" w:space="0" w:color="auto"/>
      </w:divBdr>
    </w:div>
    <w:div w:id="1259750890">
      <w:bodyDiv w:val="1"/>
      <w:marLeft w:val="0"/>
      <w:marRight w:val="0"/>
      <w:marTop w:val="0"/>
      <w:marBottom w:val="0"/>
      <w:divBdr>
        <w:top w:val="none" w:sz="0" w:space="0" w:color="auto"/>
        <w:left w:val="none" w:sz="0" w:space="0" w:color="auto"/>
        <w:bottom w:val="none" w:sz="0" w:space="0" w:color="auto"/>
        <w:right w:val="none" w:sz="0" w:space="0" w:color="auto"/>
      </w:divBdr>
    </w:div>
    <w:div w:id="1259756009">
      <w:bodyDiv w:val="1"/>
      <w:marLeft w:val="0"/>
      <w:marRight w:val="0"/>
      <w:marTop w:val="0"/>
      <w:marBottom w:val="0"/>
      <w:divBdr>
        <w:top w:val="none" w:sz="0" w:space="0" w:color="auto"/>
        <w:left w:val="none" w:sz="0" w:space="0" w:color="auto"/>
        <w:bottom w:val="none" w:sz="0" w:space="0" w:color="auto"/>
        <w:right w:val="none" w:sz="0" w:space="0" w:color="auto"/>
      </w:divBdr>
    </w:div>
    <w:div w:id="1259800230">
      <w:bodyDiv w:val="1"/>
      <w:marLeft w:val="0"/>
      <w:marRight w:val="0"/>
      <w:marTop w:val="0"/>
      <w:marBottom w:val="0"/>
      <w:divBdr>
        <w:top w:val="none" w:sz="0" w:space="0" w:color="auto"/>
        <w:left w:val="none" w:sz="0" w:space="0" w:color="auto"/>
        <w:bottom w:val="none" w:sz="0" w:space="0" w:color="auto"/>
        <w:right w:val="none" w:sz="0" w:space="0" w:color="auto"/>
      </w:divBdr>
    </w:div>
    <w:div w:id="1259825893">
      <w:bodyDiv w:val="1"/>
      <w:marLeft w:val="0"/>
      <w:marRight w:val="0"/>
      <w:marTop w:val="0"/>
      <w:marBottom w:val="0"/>
      <w:divBdr>
        <w:top w:val="none" w:sz="0" w:space="0" w:color="auto"/>
        <w:left w:val="none" w:sz="0" w:space="0" w:color="auto"/>
        <w:bottom w:val="none" w:sz="0" w:space="0" w:color="auto"/>
        <w:right w:val="none" w:sz="0" w:space="0" w:color="auto"/>
      </w:divBdr>
    </w:div>
    <w:div w:id="1259871350">
      <w:bodyDiv w:val="1"/>
      <w:marLeft w:val="0"/>
      <w:marRight w:val="0"/>
      <w:marTop w:val="0"/>
      <w:marBottom w:val="0"/>
      <w:divBdr>
        <w:top w:val="none" w:sz="0" w:space="0" w:color="auto"/>
        <w:left w:val="none" w:sz="0" w:space="0" w:color="auto"/>
        <w:bottom w:val="none" w:sz="0" w:space="0" w:color="auto"/>
        <w:right w:val="none" w:sz="0" w:space="0" w:color="auto"/>
      </w:divBdr>
    </w:div>
    <w:div w:id="1259873588">
      <w:bodyDiv w:val="1"/>
      <w:marLeft w:val="0"/>
      <w:marRight w:val="0"/>
      <w:marTop w:val="0"/>
      <w:marBottom w:val="0"/>
      <w:divBdr>
        <w:top w:val="none" w:sz="0" w:space="0" w:color="auto"/>
        <w:left w:val="none" w:sz="0" w:space="0" w:color="auto"/>
        <w:bottom w:val="none" w:sz="0" w:space="0" w:color="auto"/>
        <w:right w:val="none" w:sz="0" w:space="0" w:color="auto"/>
      </w:divBdr>
    </w:div>
    <w:div w:id="1259874711">
      <w:bodyDiv w:val="1"/>
      <w:marLeft w:val="0"/>
      <w:marRight w:val="0"/>
      <w:marTop w:val="0"/>
      <w:marBottom w:val="0"/>
      <w:divBdr>
        <w:top w:val="none" w:sz="0" w:space="0" w:color="auto"/>
        <w:left w:val="none" w:sz="0" w:space="0" w:color="auto"/>
        <w:bottom w:val="none" w:sz="0" w:space="0" w:color="auto"/>
        <w:right w:val="none" w:sz="0" w:space="0" w:color="auto"/>
      </w:divBdr>
    </w:div>
    <w:div w:id="1259943342">
      <w:bodyDiv w:val="1"/>
      <w:marLeft w:val="0"/>
      <w:marRight w:val="0"/>
      <w:marTop w:val="0"/>
      <w:marBottom w:val="0"/>
      <w:divBdr>
        <w:top w:val="none" w:sz="0" w:space="0" w:color="auto"/>
        <w:left w:val="none" w:sz="0" w:space="0" w:color="auto"/>
        <w:bottom w:val="none" w:sz="0" w:space="0" w:color="auto"/>
        <w:right w:val="none" w:sz="0" w:space="0" w:color="auto"/>
      </w:divBdr>
    </w:div>
    <w:div w:id="1260065133">
      <w:bodyDiv w:val="1"/>
      <w:marLeft w:val="0"/>
      <w:marRight w:val="0"/>
      <w:marTop w:val="0"/>
      <w:marBottom w:val="0"/>
      <w:divBdr>
        <w:top w:val="none" w:sz="0" w:space="0" w:color="auto"/>
        <w:left w:val="none" w:sz="0" w:space="0" w:color="auto"/>
        <w:bottom w:val="none" w:sz="0" w:space="0" w:color="auto"/>
        <w:right w:val="none" w:sz="0" w:space="0" w:color="auto"/>
      </w:divBdr>
    </w:div>
    <w:div w:id="1260135193">
      <w:bodyDiv w:val="1"/>
      <w:marLeft w:val="0"/>
      <w:marRight w:val="0"/>
      <w:marTop w:val="0"/>
      <w:marBottom w:val="0"/>
      <w:divBdr>
        <w:top w:val="none" w:sz="0" w:space="0" w:color="auto"/>
        <w:left w:val="none" w:sz="0" w:space="0" w:color="auto"/>
        <w:bottom w:val="none" w:sz="0" w:space="0" w:color="auto"/>
        <w:right w:val="none" w:sz="0" w:space="0" w:color="auto"/>
      </w:divBdr>
    </w:div>
    <w:div w:id="1260139325">
      <w:bodyDiv w:val="1"/>
      <w:marLeft w:val="0"/>
      <w:marRight w:val="0"/>
      <w:marTop w:val="0"/>
      <w:marBottom w:val="0"/>
      <w:divBdr>
        <w:top w:val="none" w:sz="0" w:space="0" w:color="auto"/>
        <w:left w:val="none" w:sz="0" w:space="0" w:color="auto"/>
        <w:bottom w:val="none" w:sz="0" w:space="0" w:color="auto"/>
        <w:right w:val="none" w:sz="0" w:space="0" w:color="auto"/>
      </w:divBdr>
    </w:div>
    <w:div w:id="1260143333">
      <w:bodyDiv w:val="1"/>
      <w:marLeft w:val="0"/>
      <w:marRight w:val="0"/>
      <w:marTop w:val="0"/>
      <w:marBottom w:val="0"/>
      <w:divBdr>
        <w:top w:val="none" w:sz="0" w:space="0" w:color="auto"/>
        <w:left w:val="none" w:sz="0" w:space="0" w:color="auto"/>
        <w:bottom w:val="none" w:sz="0" w:space="0" w:color="auto"/>
        <w:right w:val="none" w:sz="0" w:space="0" w:color="auto"/>
      </w:divBdr>
    </w:div>
    <w:div w:id="1260217632">
      <w:bodyDiv w:val="1"/>
      <w:marLeft w:val="0"/>
      <w:marRight w:val="0"/>
      <w:marTop w:val="0"/>
      <w:marBottom w:val="0"/>
      <w:divBdr>
        <w:top w:val="none" w:sz="0" w:space="0" w:color="auto"/>
        <w:left w:val="none" w:sz="0" w:space="0" w:color="auto"/>
        <w:bottom w:val="none" w:sz="0" w:space="0" w:color="auto"/>
        <w:right w:val="none" w:sz="0" w:space="0" w:color="auto"/>
      </w:divBdr>
    </w:div>
    <w:div w:id="1260262590">
      <w:bodyDiv w:val="1"/>
      <w:marLeft w:val="0"/>
      <w:marRight w:val="0"/>
      <w:marTop w:val="0"/>
      <w:marBottom w:val="0"/>
      <w:divBdr>
        <w:top w:val="none" w:sz="0" w:space="0" w:color="auto"/>
        <w:left w:val="none" w:sz="0" w:space="0" w:color="auto"/>
        <w:bottom w:val="none" w:sz="0" w:space="0" w:color="auto"/>
        <w:right w:val="none" w:sz="0" w:space="0" w:color="auto"/>
      </w:divBdr>
    </w:div>
    <w:div w:id="1260337543">
      <w:bodyDiv w:val="1"/>
      <w:marLeft w:val="0"/>
      <w:marRight w:val="0"/>
      <w:marTop w:val="0"/>
      <w:marBottom w:val="0"/>
      <w:divBdr>
        <w:top w:val="none" w:sz="0" w:space="0" w:color="auto"/>
        <w:left w:val="none" w:sz="0" w:space="0" w:color="auto"/>
        <w:bottom w:val="none" w:sz="0" w:space="0" w:color="auto"/>
        <w:right w:val="none" w:sz="0" w:space="0" w:color="auto"/>
      </w:divBdr>
    </w:div>
    <w:div w:id="1260406311">
      <w:bodyDiv w:val="1"/>
      <w:marLeft w:val="0"/>
      <w:marRight w:val="0"/>
      <w:marTop w:val="0"/>
      <w:marBottom w:val="0"/>
      <w:divBdr>
        <w:top w:val="none" w:sz="0" w:space="0" w:color="auto"/>
        <w:left w:val="none" w:sz="0" w:space="0" w:color="auto"/>
        <w:bottom w:val="none" w:sz="0" w:space="0" w:color="auto"/>
        <w:right w:val="none" w:sz="0" w:space="0" w:color="auto"/>
      </w:divBdr>
    </w:div>
    <w:div w:id="1260407776">
      <w:bodyDiv w:val="1"/>
      <w:marLeft w:val="0"/>
      <w:marRight w:val="0"/>
      <w:marTop w:val="0"/>
      <w:marBottom w:val="0"/>
      <w:divBdr>
        <w:top w:val="none" w:sz="0" w:space="0" w:color="auto"/>
        <w:left w:val="none" w:sz="0" w:space="0" w:color="auto"/>
        <w:bottom w:val="none" w:sz="0" w:space="0" w:color="auto"/>
        <w:right w:val="none" w:sz="0" w:space="0" w:color="auto"/>
      </w:divBdr>
    </w:div>
    <w:div w:id="1260484362">
      <w:bodyDiv w:val="1"/>
      <w:marLeft w:val="0"/>
      <w:marRight w:val="0"/>
      <w:marTop w:val="0"/>
      <w:marBottom w:val="0"/>
      <w:divBdr>
        <w:top w:val="none" w:sz="0" w:space="0" w:color="auto"/>
        <w:left w:val="none" w:sz="0" w:space="0" w:color="auto"/>
        <w:bottom w:val="none" w:sz="0" w:space="0" w:color="auto"/>
        <w:right w:val="none" w:sz="0" w:space="0" w:color="auto"/>
      </w:divBdr>
    </w:div>
    <w:div w:id="1260530633">
      <w:bodyDiv w:val="1"/>
      <w:marLeft w:val="0"/>
      <w:marRight w:val="0"/>
      <w:marTop w:val="0"/>
      <w:marBottom w:val="0"/>
      <w:divBdr>
        <w:top w:val="none" w:sz="0" w:space="0" w:color="auto"/>
        <w:left w:val="none" w:sz="0" w:space="0" w:color="auto"/>
        <w:bottom w:val="none" w:sz="0" w:space="0" w:color="auto"/>
        <w:right w:val="none" w:sz="0" w:space="0" w:color="auto"/>
      </w:divBdr>
    </w:div>
    <w:div w:id="1260673996">
      <w:bodyDiv w:val="1"/>
      <w:marLeft w:val="0"/>
      <w:marRight w:val="0"/>
      <w:marTop w:val="0"/>
      <w:marBottom w:val="0"/>
      <w:divBdr>
        <w:top w:val="none" w:sz="0" w:space="0" w:color="auto"/>
        <w:left w:val="none" w:sz="0" w:space="0" w:color="auto"/>
        <w:bottom w:val="none" w:sz="0" w:space="0" w:color="auto"/>
        <w:right w:val="none" w:sz="0" w:space="0" w:color="auto"/>
      </w:divBdr>
    </w:div>
    <w:div w:id="1260677862">
      <w:bodyDiv w:val="1"/>
      <w:marLeft w:val="0"/>
      <w:marRight w:val="0"/>
      <w:marTop w:val="0"/>
      <w:marBottom w:val="0"/>
      <w:divBdr>
        <w:top w:val="none" w:sz="0" w:space="0" w:color="auto"/>
        <w:left w:val="none" w:sz="0" w:space="0" w:color="auto"/>
        <w:bottom w:val="none" w:sz="0" w:space="0" w:color="auto"/>
        <w:right w:val="none" w:sz="0" w:space="0" w:color="auto"/>
      </w:divBdr>
    </w:div>
    <w:div w:id="1260718492">
      <w:bodyDiv w:val="1"/>
      <w:marLeft w:val="0"/>
      <w:marRight w:val="0"/>
      <w:marTop w:val="0"/>
      <w:marBottom w:val="0"/>
      <w:divBdr>
        <w:top w:val="none" w:sz="0" w:space="0" w:color="auto"/>
        <w:left w:val="none" w:sz="0" w:space="0" w:color="auto"/>
        <w:bottom w:val="none" w:sz="0" w:space="0" w:color="auto"/>
        <w:right w:val="none" w:sz="0" w:space="0" w:color="auto"/>
      </w:divBdr>
    </w:div>
    <w:div w:id="1260916214">
      <w:bodyDiv w:val="1"/>
      <w:marLeft w:val="0"/>
      <w:marRight w:val="0"/>
      <w:marTop w:val="0"/>
      <w:marBottom w:val="0"/>
      <w:divBdr>
        <w:top w:val="none" w:sz="0" w:space="0" w:color="auto"/>
        <w:left w:val="none" w:sz="0" w:space="0" w:color="auto"/>
        <w:bottom w:val="none" w:sz="0" w:space="0" w:color="auto"/>
        <w:right w:val="none" w:sz="0" w:space="0" w:color="auto"/>
      </w:divBdr>
    </w:div>
    <w:div w:id="1260989286">
      <w:bodyDiv w:val="1"/>
      <w:marLeft w:val="0"/>
      <w:marRight w:val="0"/>
      <w:marTop w:val="0"/>
      <w:marBottom w:val="0"/>
      <w:divBdr>
        <w:top w:val="none" w:sz="0" w:space="0" w:color="auto"/>
        <w:left w:val="none" w:sz="0" w:space="0" w:color="auto"/>
        <w:bottom w:val="none" w:sz="0" w:space="0" w:color="auto"/>
        <w:right w:val="none" w:sz="0" w:space="0" w:color="auto"/>
      </w:divBdr>
    </w:div>
    <w:div w:id="1261060518">
      <w:bodyDiv w:val="1"/>
      <w:marLeft w:val="0"/>
      <w:marRight w:val="0"/>
      <w:marTop w:val="0"/>
      <w:marBottom w:val="0"/>
      <w:divBdr>
        <w:top w:val="none" w:sz="0" w:space="0" w:color="auto"/>
        <w:left w:val="none" w:sz="0" w:space="0" w:color="auto"/>
        <w:bottom w:val="none" w:sz="0" w:space="0" w:color="auto"/>
        <w:right w:val="none" w:sz="0" w:space="0" w:color="auto"/>
      </w:divBdr>
    </w:div>
    <w:div w:id="1261066841">
      <w:bodyDiv w:val="1"/>
      <w:marLeft w:val="0"/>
      <w:marRight w:val="0"/>
      <w:marTop w:val="0"/>
      <w:marBottom w:val="0"/>
      <w:divBdr>
        <w:top w:val="none" w:sz="0" w:space="0" w:color="auto"/>
        <w:left w:val="none" w:sz="0" w:space="0" w:color="auto"/>
        <w:bottom w:val="none" w:sz="0" w:space="0" w:color="auto"/>
        <w:right w:val="none" w:sz="0" w:space="0" w:color="auto"/>
      </w:divBdr>
    </w:div>
    <w:div w:id="1261110151">
      <w:bodyDiv w:val="1"/>
      <w:marLeft w:val="0"/>
      <w:marRight w:val="0"/>
      <w:marTop w:val="0"/>
      <w:marBottom w:val="0"/>
      <w:divBdr>
        <w:top w:val="none" w:sz="0" w:space="0" w:color="auto"/>
        <w:left w:val="none" w:sz="0" w:space="0" w:color="auto"/>
        <w:bottom w:val="none" w:sz="0" w:space="0" w:color="auto"/>
        <w:right w:val="none" w:sz="0" w:space="0" w:color="auto"/>
      </w:divBdr>
    </w:div>
    <w:div w:id="1261134610">
      <w:bodyDiv w:val="1"/>
      <w:marLeft w:val="0"/>
      <w:marRight w:val="0"/>
      <w:marTop w:val="0"/>
      <w:marBottom w:val="0"/>
      <w:divBdr>
        <w:top w:val="none" w:sz="0" w:space="0" w:color="auto"/>
        <w:left w:val="none" w:sz="0" w:space="0" w:color="auto"/>
        <w:bottom w:val="none" w:sz="0" w:space="0" w:color="auto"/>
        <w:right w:val="none" w:sz="0" w:space="0" w:color="auto"/>
      </w:divBdr>
    </w:div>
    <w:div w:id="1261184065">
      <w:bodyDiv w:val="1"/>
      <w:marLeft w:val="0"/>
      <w:marRight w:val="0"/>
      <w:marTop w:val="0"/>
      <w:marBottom w:val="0"/>
      <w:divBdr>
        <w:top w:val="none" w:sz="0" w:space="0" w:color="auto"/>
        <w:left w:val="none" w:sz="0" w:space="0" w:color="auto"/>
        <w:bottom w:val="none" w:sz="0" w:space="0" w:color="auto"/>
        <w:right w:val="none" w:sz="0" w:space="0" w:color="auto"/>
      </w:divBdr>
    </w:div>
    <w:div w:id="1261254183">
      <w:bodyDiv w:val="1"/>
      <w:marLeft w:val="0"/>
      <w:marRight w:val="0"/>
      <w:marTop w:val="0"/>
      <w:marBottom w:val="0"/>
      <w:divBdr>
        <w:top w:val="none" w:sz="0" w:space="0" w:color="auto"/>
        <w:left w:val="none" w:sz="0" w:space="0" w:color="auto"/>
        <w:bottom w:val="none" w:sz="0" w:space="0" w:color="auto"/>
        <w:right w:val="none" w:sz="0" w:space="0" w:color="auto"/>
      </w:divBdr>
    </w:div>
    <w:div w:id="1261257079">
      <w:bodyDiv w:val="1"/>
      <w:marLeft w:val="0"/>
      <w:marRight w:val="0"/>
      <w:marTop w:val="0"/>
      <w:marBottom w:val="0"/>
      <w:divBdr>
        <w:top w:val="none" w:sz="0" w:space="0" w:color="auto"/>
        <w:left w:val="none" w:sz="0" w:space="0" w:color="auto"/>
        <w:bottom w:val="none" w:sz="0" w:space="0" w:color="auto"/>
        <w:right w:val="none" w:sz="0" w:space="0" w:color="auto"/>
      </w:divBdr>
    </w:div>
    <w:div w:id="1261259084">
      <w:bodyDiv w:val="1"/>
      <w:marLeft w:val="0"/>
      <w:marRight w:val="0"/>
      <w:marTop w:val="0"/>
      <w:marBottom w:val="0"/>
      <w:divBdr>
        <w:top w:val="none" w:sz="0" w:space="0" w:color="auto"/>
        <w:left w:val="none" w:sz="0" w:space="0" w:color="auto"/>
        <w:bottom w:val="none" w:sz="0" w:space="0" w:color="auto"/>
        <w:right w:val="none" w:sz="0" w:space="0" w:color="auto"/>
      </w:divBdr>
    </w:div>
    <w:div w:id="1261372538">
      <w:bodyDiv w:val="1"/>
      <w:marLeft w:val="0"/>
      <w:marRight w:val="0"/>
      <w:marTop w:val="0"/>
      <w:marBottom w:val="0"/>
      <w:divBdr>
        <w:top w:val="none" w:sz="0" w:space="0" w:color="auto"/>
        <w:left w:val="none" w:sz="0" w:space="0" w:color="auto"/>
        <w:bottom w:val="none" w:sz="0" w:space="0" w:color="auto"/>
        <w:right w:val="none" w:sz="0" w:space="0" w:color="auto"/>
      </w:divBdr>
    </w:div>
    <w:div w:id="1261375237">
      <w:bodyDiv w:val="1"/>
      <w:marLeft w:val="0"/>
      <w:marRight w:val="0"/>
      <w:marTop w:val="0"/>
      <w:marBottom w:val="0"/>
      <w:divBdr>
        <w:top w:val="none" w:sz="0" w:space="0" w:color="auto"/>
        <w:left w:val="none" w:sz="0" w:space="0" w:color="auto"/>
        <w:bottom w:val="none" w:sz="0" w:space="0" w:color="auto"/>
        <w:right w:val="none" w:sz="0" w:space="0" w:color="auto"/>
      </w:divBdr>
    </w:div>
    <w:div w:id="1261448039">
      <w:bodyDiv w:val="1"/>
      <w:marLeft w:val="0"/>
      <w:marRight w:val="0"/>
      <w:marTop w:val="0"/>
      <w:marBottom w:val="0"/>
      <w:divBdr>
        <w:top w:val="none" w:sz="0" w:space="0" w:color="auto"/>
        <w:left w:val="none" w:sz="0" w:space="0" w:color="auto"/>
        <w:bottom w:val="none" w:sz="0" w:space="0" w:color="auto"/>
        <w:right w:val="none" w:sz="0" w:space="0" w:color="auto"/>
      </w:divBdr>
    </w:div>
    <w:div w:id="1261521310">
      <w:bodyDiv w:val="1"/>
      <w:marLeft w:val="0"/>
      <w:marRight w:val="0"/>
      <w:marTop w:val="0"/>
      <w:marBottom w:val="0"/>
      <w:divBdr>
        <w:top w:val="none" w:sz="0" w:space="0" w:color="auto"/>
        <w:left w:val="none" w:sz="0" w:space="0" w:color="auto"/>
        <w:bottom w:val="none" w:sz="0" w:space="0" w:color="auto"/>
        <w:right w:val="none" w:sz="0" w:space="0" w:color="auto"/>
      </w:divBdr>
    </w:div>
    <w:div w:id="1261524456">
      <w:bodyDiv w:val="1"/>
      <w:marLeft w:val="0"/>
      <w:marRight w:val="0"/>
      <w:marTop w:val="0"/>
      <w:marBottom w:val="0"/>
      <w:divBdr>
        <w:top w:val="none" w:sz="0" w:space="0" w:color="auto"/>
        <w:left w:val="none" w:sz="0" w:space="0" w:color="auto"/>
        <w:bottom w:val="none" w:sz="0" w:space="0" w:color="auto"/>
        <w:right w:val="none" w:sz="0" w:space="0" w:color="auto"/>
      </w:divBdr>
    </w:div>
    <w:div w:id="1261530084">
      <w:bodyDiv w:val="1"/>
      <w:marLeft w:val="0"/>
      <w:marRight w:val="0"/>
      <w:marTop w:val="0"/>
      <w:marBottom w:val="0"/>
      <w:divBdr>
        <w:top w:val="none" w:sz="0" w:space="0" w:color="auto"/>
        <w:left w:val="none" w:sz="0" w:space="0" w:color="auto"/>
        <w:bottom w:val="none" w:sz="0" w:space="0" w:color="auto"/>
        <w:right w:val="none" w:sz="0" w:space="0" w:color="auto"/>
      </w:divBdr>
    </w:div>
    <w:div w:id="1261568603">
      <w:bodyDiv w:val="1"/>
      <w:marLeft w:val="0"/>
      <w:marRight w:val="0"/>
      <w:marTop w:val="0"/>
      <w:marBottom w:val="0"/>
      <w:divBdr>
        <w:top w:val="none" w:sz="0" w:space="0" w:color="auto"/>
        <w:left w:val="none" w:sz="0" w:space="0" w:color="auto"/>
        <w:bottom w:val="none" w:sz="0" w:space="0" w:color="auto"/>
        <w:right w:val="none" w:sz="0" w:space="0" w:color="auto"/>
      </w:divBdr>
    </w:div>
    <w:div w:id="1261570397">
      <w:bodyDiv w:val="1"/>
      <w:marLeft w:val="0"/>
      <w:marRight w:val="0"/>
      <w:marTop w:val="0"/>
      <w:marBottom w:val="0"/>
      <w:divBdr>
        <w:top w:val="none" w:sz="0" w:space="0" w:color="auto"/>
        <w:left w:val="none" w:sz="0" w:space="0" w:color="auto"/>
        <w:bottom w:val="none" w:sz="0" w:space="0" w:color="auto"/>
        <w:right w:val="none" w:sz="0" w:space="0" w:color="auto"/>
      </w:divBdr>
    </w:div>
    <w:div w:id="1261571277">
      <w:bodyDiv w:val="1"/>
      <w:marLeft w:val="0"/>
      <w:marRight w:val="0"/>
      <w:marTop w:val="0"/>
      <w:marBottom w:val="0"/>
      <w:divBdr>
        <w:top w:val="none" w:sz="0" w:space="0" w:color="auto"/>
        <w:left w:val="none" w:sz="0" w:space="0" w:color="auto"/>
        <w:bottom w:val="none" w:sz="0" w:space="0" w:color="auto"/>
        <w:right w:val="none" w:sz="0" w:space="0" w:color="auto"/>
      </w:divBdr>
    </w:div>
    <w:div w:id="1261573348">
      <w:bodyDiv w:val="1"/>
      <w:marLeft w:val="0"/>
      <w:marRight w:val="0"/>
      <w:marTop w:val="0"/>
      <w:marBottom w:val="0"/>
      <w:divBdr>
        <w:top w:val="none" w:sz="0" w:space="0" w:color="auto"/>
        <w:left w:val="none" w:sz="0" w:space="0" w:color="auto"/>
        <w:bottom w:val="none" w:sz="0" w:space="0" w:color="auto"/>
        <w:right w:val="none" w:sz="0" w:space="0" w:color="auto"/>
      </w:divBdr>
    </w:div>
    <w:div w:id="1261794465">
      <w:bodyDiv w:val="1"/>
      <w:marLeft w:val="0"/>
      <w:marRight w:val="0"/>
      <w:marTop w:val="0"/>
      <w:marBottom w:val="0"/>
      <w:divBdr>
        <w:top w:val="none" w:sz="0" w:space="0" w:color="auto"/>
        <w:left w:val="none" w:sz="0" w:space="0" w:color="auto"/>
        <w:bottom w:val="none" w:sz="0" w:space="0" w:color="auto"/>
        <w:right w:val="none" w:sz="0" w:space="0" w:color="auto"/>
      </w:divBdr>
    </w:div>
    <w:div w:id="1261833228">
      <w:bodyDiv w:val="1"/>
      <w:marLeft w:val="0"/>
      <w:marRight w:val="0"/>
      <w:marTop w:val="0"/>
      <w:marBottom w:val="0"/>
      <w:divBdr>
        <w:top w:val="none" w:sz="0" w:space="0" w:color="auto"/>
        <w:left w:val="none" w:sz="0" w:space="0" w:color="auto"/>
        <w:bottom w:val="none" w:sz="0" w:space="0" w:color="auto"/>
        <w:right w:val="none" w:sz="0" w:space="0" w:color="auto"/>
      </w:divBdr>
    </w:div>
    <w:div w:id="1261984293">
      <w:bodyDiv w:val="1"/>
      <w:marLeft w:val="0"/>
      <w:marRight w:val="0"/>
      <w:marTop w:val="0"/>
      <w:marBottom w:val="0"/>
      <w:divBdr>
        <w:top w:val="none" w:sz="0" w:space="0" w:color="auto"/>
        <w:left w:val="none" w:sz="0" w:space="0" w:color="auto"/>
        <w:bottom w:val="none" w:sz="0" w:space="0" w:color="auto"/>
        <w:right w:val="none" w:sz="0" w:space="0" w:color="auto"/>
      </w:divBdr>
    </w:div>
    <w:div w:id="1261989036">
      <w:bodyDiv w:val="1"/>
      <w:marLeft w:val="0"/>
      <w:marRight w:val="0"/>
      <w:marTop w:val="0"/>
      <w:marBottom w:val="0"/>
      <w:divBdr>
        <w:top w:val="none" w:sz="0" w:space="0" w:color="auto"/>
        <w:left w:val="none" w:sz="0" w:space="0" w:color="auto"/>
        <w:bottom w:val="none" w:sz="0" w:space="0" w:color="auto"/>
        <w:right w:val="none" w:sz="0" w:space="0" w:color="auto"/>
      </w:divBdr>
    </w:div>
    <w:div w:id="1261989968">
      <w:bodyDiv w:val="1"/>
      <w:marLeft w:val="0"/>
      <w:marRight w:val="0"/>
      <w:marTop w:val="0"/>
      <w:marBottom w:val="0"/>
      <w:divBdr>
        <w:top w:val="none" w:sz="0" w:space="0" w:color="auto"/>
        <w:left w:val="none" w:sz="0" w:space="0" w:color="auto"/>
        <w:bottom w:val="none" w:sz="0" w:space="0" w:color="auto"/>
        <w:right w:val="none" w:sz="0" w:space="0" w:color="auto"/>
      </w:divBdr>
    </w:div>
    <w:div w:id="1261991514">
      <w:bodyDiv w:val="1"/>
      <w:marLeft w:val="0"/>
      <w:marRight w:val="0"/>
      <w:marTop w:val="0"/>
      <w:marBottom w:val="0"/>
      <w:divBdr>
        <w:top w:val="none" w:sz="0" w:space="0" w:color="auto"/>
        <w:left w:val="none" w:sz="0" w:space="0" w:color="auto"/>
        <w:bottom w:val="none" w:sz="0" w:space="0" w:color="auto"/>
        <w:right w:val="none" w:sz="0" w:space="0" w:color="auto"/>
      </w:divBdr>
    </w:div>
    <w:div w:id="1262029442">
      <w:bodyDiv w:val="1"/>
      <w:marLeft w:val="0"/>
      <w:marRight w:val="0"/>
      <w:marTop w:val="0"/>
      <w:marBottom w:val="0"/>
      <w:divBdr>
        <w:top w:val="none" w:sz="0" w:space="0" w:color="auto"/>
        <w:left w:val="none" w:sz="0" w:space="0" w:color="auto"/>
        <w:bottom w:val="none" w:sz="0" w:space="0" w:color="auto"/>
        <w:right w:val="none" w:sz="0" w:space="0" w:color="auto"/>
      </w:divBdr>
    </w:div>
    <w:div w:id="1262029977">
      <w:bodyDiv w:val="1"/>
      <w:marLeft w:val="0"/>
      <w:marRight w:val="0"/>
      <w:marTop w:val="0"/>
      <w:marBottom w:val="0"/>
      <w:divBdr>
        <w:top w:val="none" w:sz="0" w:space="0" w:color="auto"/>
        <w:left w:val="none" w:sz="0" w:space="0" w:color="auto"/>
        <w:bottom w:val="none" w:sz="0" w:space="0" w:color="auto"/>
        <w:right w:val="none" w:sz="0" w:space="0" w:color="auto"/>
      </w:divBdr>
    </w:div>
    <w:div w:id="1262059214">
      <w:bodyDiv w:val="1"/>
      <w:marLeft w:val="0"/>
      <w:marRight w:val="0"/>
      <w:marTop w:val="0"/>
      <w:marBottom w:val="0"/>
      <w:divBdr>
        <w:top w:val="none" w:sz="0" w:space="0" w:color="auto"/>
        <w:left w:val="none" w:sz="0" w:space="0" w:color="auto"/>
        <w:bottom w:val="none" w:sz="0" w:space="0" w:color="auto"/>
        <w:right w:val="none" w:sz="0" w:space="0" w:color="auto"/>
      </w:divBdr>
    </w:div>
    <w:div w:id="1262224638">
      <w:bodyDiv w:val="1"/>
      <w:marLeft w:val="0"/>
      <w:marRight w:val="0"/>
      <w:marTop w:val="0"/>
      <w:marBottom w:val="0"/>
      <w:divBdr>
        <w:top w:val="none" w:sz="0" w:space="0" w:color="auto"/>
        <w:left w:val="none" w:sz="0" w:space="0" w:color="auto"/>
        <w:bottom w:val="none" w:sz="0" w:space="0" w:color="auto"/>
        <w:right w:val="none" w:sz="0" w:space="0" w:color="auto"/>
      </w:divBdr>
    </w:div>
    <w:div w:id="1262294934">
      <w:bodyDiv w:val="1"/>
      <w:marLeft w:val="0"/>
      <w:marRight w:val="0"/>
      <w:marTop w:val="0"/>
      <w:marBottom w:val="0"/>
      <w:divBdr>
        <w:top w:val="none" w:sz="0" w:space="0" w:color="auto"/>
        <w:left w:val="none" w:sz="0" w:space="0" w:color="auto"/>
        <w:bottom w:val="none" w:sz="0" w:space="0" w:color="auto"/>
        <w:right w:val="none" w:sz="0" w:space="0" w:color="auto"/>
      </w:divBdr>
    </w:div>
    <w:div w:id="1262303012">
      <w:bodyDiv w:val="1"/>
      <w:marLeft w:val="0"/>
      <w:marRight w:val="0"/>
      <w:marTop w:val="0"/>
      <w:marBottom w:val="0"/>
      <w:divBdr>
        <w:top w:val="none" w:sz="0" w:space="0" w:color="auto"/>
        <w:left w:val="none" w:sz="0" w:space="0" w:color="auto"/>
        <w:bottom w:val="none" w:sz="0" w:space="0" w:color="auto"/>
        <w:right w:val="none" w:sz="0" w:space="0" w:color="auto"/>
      </w:divBdr>
    </w:div>
    <w:div w:id="1262421545">
      <w:bodyDiv w:val="1"/>
      <w:marLeft w:val="0"/>
      <w:marRight w:val="0"/>
      <w:marTop w:val="0"/>
      <w:marBottom w:val="0"/>
      <w:divBdr>
        <w:top w:val="none" w:sz="0" w:space="0" w:color="auto"/>
        <w:left w:val="none" w:sz="0" w:space="0" w:color="auto"/>
        <w:bottom w:val="none" w:sz="0" w:space="0" w:color="auto"/>
        <w:right w:val="none" w:sz="0" w:space="0" w:color="auto"/>
      </w:divBdr>
    </w:div>
    <w:div w:id="1262488446">
      <w:bodyDiv w:val="1"/>
      <w:marLeft w:val="0"/>
      <w:marRight w:val="0"/>
      <w:marTop w:val="0"/>
      <w:marBottom w:val="0"/>
      <w:divBdr>
        <w:top w:val="none" w:sz="0" w:space="0" w:color="auto"/>
        <w:left w:val="none" w:sz="0" w:space="0" w:color="auto"/>
        <w:bottom w:val="none" w:sz="0" w:space="0" w:color="auto"/>
        <w:right w:val="none" w:sz="0" w:space="0" w:color="auto"/>
      </w:divBdr>
    </w:div>
    <w:div w:id="1262572639">
      <w:bodyDiv w:val="1"/>
      <w:marLeft w:val="0"/>
      <w:marRight w:val="0"/>
      <w:marTop w:val="0"/>
      <w:marBottom w:val="0"/>
      <w:divBdr>
        <w:top w:val="none" w:sz="0" w:space="0" w:color="auto"/>
        <w:left w:val="none" w:sz="0" w:space="0" w:color="auto"/>
        <w:bottom w:val="none" w:sz="0" w:space="0" w:color="auto"/>
        <w:right w:val="none" w:sz="0" w:space="0" w:color="auto"/>
      </w:divBdr>
    </w:div>
    <w:div w:id="1262645221">
      <w:bodyDiv w:val="1"/>
      <w:marLeft w:val="0"/>
      <w:marRight w:val="0"/>
      <w:marTop w:val="0"/>
      <w:marBottom w:val="0"/>
      <w:divBdr>
        <w:top w:val="none" w:sz="0" w:space="0" w:color="auto"/>
        <w:left w:val="none" w:sz="0" w:space="0" w:color="auto"/>
        <w:bottom w:val="none" w:sz="0" w:space="0" w:color="auto"/>
        <w:right w:val="none" w:sz="0" w:space="0" w:color="auto"/>
      </w:divBdr>
    </w:div>
    <w:div w:id="1262688006">
      <w:bodyDiv w:val="1"/>
      <w:marLeft w:val="0"/>
      <w:marRight w:val="0"/>
      <w:marTop w:val="0"/>
      <w:marBottom w:val="0"/>
      <w:divBdr>
        <w:top w:val="none" w:sz="0" w:space="0" w:color="auto"/>
        <w:left w:val="none" w:sz="0" w:space="0" w:color="auto"/>
        <w:bottom w:val="none" w:sz="0" w:space="0" w:color="auto"/>
        <w:right w:val="none" w:sz="0" w:space="0" w:color="auto"/>
      </w:divBdr>
    </w:div>
    <w:div w:id="1262833893">
      <w:bodyDiv w:val="1"/>
      <w:marLeft w:val="0"/>
      <w:marRight w:val="0"/>
      <w:marTop w:val="0"/>
      <w:marBottom w:val="0"/>
      <w:divBdr>
        <w:top w:val="none" w:sz="0" w:space="0" w:color="auto"/>
        <w:left w:val="none" w:sz="0" w:space="0" w:color="auto"/>
        <w:bottom w:val="none" w:sz="0" w:space="0" w:color="auto"/>
        <w:right w:val="none" w:sz="0" w:space="0" w:color="auto"/>
      </w:divBdr>
    </w:div>
    <w:div w:id="1262834353">
      <w:bodyDiv w:val="1"/>
      <w:marLeft w:val="0"/>
      <w:marRight w:val="0"/>
      <w:marTop w:val="0"/>
      <w:marBottom w:val="0"/>
      <w:divBdr>
        <w:top w:val="none" w:sz="0" w:space="0" w:color="auto"/>
        <w:left w:val="none" w:sz="0" w:space="0" w:color="auto"/>
        <w:bottom w:val="none" w:sz="0" w:space="0" w:color="auto"/>
        <w:right w:val="none" w:sz="0" w:space="0" w:color="auto"/>
      </w:divBdr>
    </w:div>
    <w:div w:id="1262879274">
      <w:bodyDiv w:val="1"/>
      <w:marLeft w:val="0"/>
      <w:marRight w:val="0"/>
      <w:marTop w:val="0"/>
      <w:marBottom w:val="0"/>
      <w:divBdr>
        <w:top w:val="none" w:sz="0" w:space="0" w:color="auto"/>
        <w:left w:val="none" w:sz="0" w:space="0" w:color="auto"/>
        <w:bottom w:val="none" w:sz="0" w:space="0" w:color="auto"/>
        <w:right w:val="none" w:sz="0" w:space="0" w:color="auto"/>
      </w:divBdr>
    </w:div>
    <w:div w:id="1262879730">
      <w:bodyDiv w:val="1"/>
      <w:marLeft w:val="0"/>
      <w:marRight w:val="0"/>
      <w:marTop w:val="0"/>
      <w:marBottom w:val="0"/>
      <w:divBdr>
        <w:top w:val="none" w:sz="0" w:space="0" w:color="auto"/>
        <w:left w:val="none" w:sz="0" w:space="0" w:color="auto"/>
        <w:bottom w:val="none" w:sz="0" w:space="0" w:color="auto"/>
        <w:right w:val="none" w:sz="0" w:space="0" w:color="auto"/>
      </w:divBdr>
    </w:div>
    <w:div w:id="1262883692">
      <w:bodyDiv w:val="1"/>
      <w:marLeft w:val="0"/>
      <w:marRight w:val="0"/>
      <w:marTop w:val="0"/>
      <w:marBottom w:val="0"/>
      <w:divBdr>
        <w:top w:val="none" w:sz="0" w:space="0" w:color="auto"/>
        <w:left w:val="none" w:sz="0" w:space="0" w:color="auto"/>
        <w:bottom w:val="none" w:sz="0" w:space="0" w:color="auto"/>
        <w:right w:val="none" w:sz="0" w:space="0" w:color="auto"/>
      </w:divBdr>
    </w:div>
    <w:div w:id="1262909876">
      <w:bodyDiv w:val="1"/>
      <w:marLeft w:val="0"/>
      <w:marRight w:val="0"/>
      <w:marTop w:val="0"/>
      <w:marBottom w:val="0"/>
      <w:divBdr>
        <w:top w:val="none" w:sz="0" w:space="0" w:color="auto"/>
        <w:left w:val="none" w:sz="0" w:space="0" w:color="auto"/>
        <w:bottom w:val="none" w:sz="0" w:space="0" w:color="auto"/>
        <w:right w:val="none" w:sz="0" w:space="0" w:color="auto"/>
      </w:divBdr>
    </w:div>
    <w:div w:id="1263025868">
      <w:bodyDiv w:val="1"/>
      <w:marLeft w:val="0"/>
      <w:marRight w:val="0"/>
      <w:marTop w:val="0"/>
      <w:marBottom w:val="0"/>
      <w:divBdr>
        <w:top w:val="none" w:sz="0" w:space="0" w:color="auto"/>
        <w:left w:val="none" w:sz="0" w:space="0" w:color="auto"/>
        <w:bottom w:val="none" w:sz="0" w:space="0" w:color="auto"/>
        <w:right w:val="none" w:sz="0" w:space="0" w:color="auto"/>
      </w:divBdr>
    </w:div>
    <w:div w:id="1263075687">
      <w:bodyDiv w:val="1"/>
      <w:marLeft w:val="0"/>
      <w:marRight w:val="0"/>
      <w:marTop w:val="0"/>
      <w:marBottom w:val="0"/>
      <w:divBdr>
        <w:top w:val="none" w:sz="0" w:space="0" w:color="auto"/>
        <w:left w:val="none" w:sz="0" w:space="0" w:color="auto"/>
        <w:bottom w:val="none" w:sz="0" w:space="0" w:color="auto"/>
        <w:right w:val="none" w:sz="0" w:space="0" w:color="auto"/>
      </w:divBdr>
    </w:div>
    <w:div w:id="1263075896">
      <w:bodyDiv w:val="1"/>
      <w:marLeft w:val="0"/>
      <w:marRight w:val="0"/>
      <w:marTop w:val="0"/>
      <w:marBottom w:val="0"/>
      <w:divBdr>
        <w:top w:val="none" w:sz="0" w:space="0" w:color="auto"/>
        <w:left w:val="none" w:sz="0" w:space="0" w:color="auto"/>
        <w:bottom w:val="none" w:sz="0" w:space="0" w:color="auto"/>
        <w:right w:val="none" w:sz="0" w:space="0" w:color="auto"/>
      </w:divBdr>
    </w:div>
    <w:div w:id="1263103983">
      <w:bodyDiv w:val="1"/>
      <w:marLeft w:val="0"/>
      <w:marRight w:val="0"/>
      <w:marTop w:val="0"/>
      <w:marBottom w:val="0"/>
      <w:divBdr>
        <w:top w:val="none" w:sz="0" w:space="0" w:color="auto"/>
        <w:left w:val="none" w:sz="0" w:space="0" w:color="auto"/>
        <w:bottom w:val="none" w:sz="0" w:space="0" w:color="auto"/>
        <w:right w:val="none" w:sz="0" w:space="0" w:color="auto"/>
      </w:divBdr>
    </w:div>
    <w:div w:id="1263146059">
      <w:bodyDiv w:val="1"/>
      <w:marLeft w:val="0"/>
      <w:marRight w:val="0"/>
      <w:marTop w:val="0"/>
      <w:marBottom w:val="0"/>
      <w:divBdr>
        <w:top w:val="none" w:sz="0" w:space="0" w:color="auto"/>
        <w:left w:val="none" w:sz="0" w:space="0" w:color="auto"/>
        <w:bottom w:val="none" w:sz="0" w:space="0" w:color="auto"/>
        <w:right w:val="none" w:sz="0" w:space="0" w:color="auto"/>
      </w:divBdr>
    </w:div>
    <w:div w:id="1263151985">
      <w:bodyDiv w:val="1"/>
      <w:marLeft w:val="0"/>
      <w:marRight w:val="0"/>
      <w:marTop w:val="0"/>
      <w:marBottom w:val="0"/>
      <w:divBdr>
        <w:top w:val="none" w:sz="0" w:space="0" w:color="auto"/>
        <w:left w:val="none" w:sz="0" w:space="0" w:color="auto"/>
        <w:bottom w:val="none" w:sz="0" w:space="0" w:color="auto"/>
        <w:right w:val="none" w:sz="0" w:space="0" w:color="auto"/>
      </w:divBdr>
    </w:div>
    <w:div w:id="1263225202">
      <w:bodyDiv w:val="1"/>
      <w:marLeft w:val="0"/>
      <w:marRight w:val="0"/>
      <w:marTop w:val="0"/>
      <w:marBottom w:val="0"/>
      <w:divBdr>
        <w:top w:val="none" w:sz="0" w:space="0" w:color="auto"/>
        <w:left w:val="none" w:sz="0" w:space="0" w:color="auto"/>
        <w:bottom w:val="none" w:sz="0" w:space="0" w:color="auto"/>
        <w:right w:val="none" w:sz="0" w:space="0" w:color="auto"/>
      </w:divBdr>
    </w:div>
    <w:div w:id="1263342114">
      <w:bodyDiv w:val="1"/>
      <w:marLeft w:val="0"/>
      <w:marRight w:val="0"/>
      <w:marTop w:val="0"/>
      <w:marBottom w:val="0"/>
      <w:divBdr>
        <w:top w:val="none" w:sz="0" w:space="0" w:color="auto"/>
        <w:left w:val="none" w:sz="0" w:space="0" w:color="auto"/>
        <w:bottom w:val="none" w:sz="0" w:space="0" w:color="auto"/>
        <w:right w:val="none" w:sz="0" w:space="0" w:color="auto"/>
      </w:divBdr>
    </w:div>
    <w:div w:id="1263345898">
      <w:bodyDiv w:val="1"/>
      <w:marLeft w:val="0"/>
      <w:marRight w:val="0"/>
      <w:marTop w:val="0"/>
      <w:marBottom w:val="0"/>
      <w:divBdr>
        <w:top w:val="none" w:sz="0" w:space="0" w:color="auto"/>
        <w:left w:val="none" w:sz="0" w:space="0" w:color="auto"/>
        <w:bottom w:val="none" w:sz="0" w:space="0" w:color="auto"/>
        <w:right w:val="none" w:sz="0" w:space="0" w:color="auto"/>
      </w:divBdr>
    </w:div>
    <w:div w:id="1263495601">
      <w:bodyDiv w:val="1"/>
      <w:marLeft w:val="0"/>
      <w:marRight w:val="0"/>
      <w:marTop w:val="0"/>
      <w:marBottom w:val="0"/>
      <w:divBdr>
        <w:top w:val="none" w:sz="0" w:space="0" w:color="auto"/>
        <w:left w:val="none" w:sz="0" w:space="0" w:color="auto"/>
        <w:bottom w:val="none" w:sz="0" w:space="0" w:color="auto"/>
        <w:right w:val="none" w:sz="0" w:space="0" w:color="auto"/>
      </w:divBdr>
    </w:div>
    <w:div w:id="1263496264">
      <w:bodyDiv w:val="1"/>
      <w:marLeft w:val="0"/>
      <w:marRight w:val="0"/>
      <w:marTop w:val="0"/>
      <w:marBottom w:val="0"/>
      <w:divBdr>
        <w:top w:val="none" w:sz="0" w:space="0" w:color="auto"/>
        <w:left w:val="none" w:sz="0" w:space="0" w:color="auto"/>
        <w:bottom w:val="none" w:sz="0" w:space="0" w:color="auto"/>
        <w:right w:val="none" w:sz="0" w:space="0" w:color="auto"/>
      </w:divBdr>
    </w:div>
    <w:div w:id="1263562621">
      <w:bodyDiv w:val="1"/>
      <w:marLeft w:val="0"/>
      <w:marRight w:val="0"/>
      <w:marTop w:val="0"/>
      <w:marBottom w:val="0"/>
      <w:divBdr>
        <w:top w:val="none" w:sz="0" w:space="0" w:color="auto"/>
        <w:left w:val="none" w:sz="0" w:space="0" w:color="auto"/>
        <w:bottom w:val="none" w:sz="0" w:space="0" w:color="auto"/>
        <w:right w:val="none" w:sz="0" w:space="0" w:color="auto"/>
      </w:divBdr>
    </w:div>
    <w:div w:id="1263564439">
      <w:bodyDiv w:val="1"/>
      <w:marLeft w:val="0"/>
      <w:marRight w:val="0"/>
      <w:marTop w:val="0"/>
      <w:marBottom w:val="0"/>
      <w:divBdr>
        <w:top w:val="none" w:sz="0" w:space="0" w:color="auto"/>
        <w:left w:val="none" w:sz="0" w:space="0" w:color="auto"/>
        <w:bottom w:val="none" w:sz="0" w:space="0" w:color="auto"/>
        <w:right w:val="none" w:sz="0" w:space="0" w:color="auto"/>
      </w:divBdr>
    </w:div>
    <w:div w:id="1263607092">
      <w:bodyDiv w:val="1"/>
      <w:marLeft w:val="0"/>
      <w:marRight w:val="0"/>
      <w:marTop w:val="0"/>
      <w:marBottom w:val="0"/>
      <w:divBdr>
        <w:top w:val="none" w:sz="0" w:space="0" w:color="auto"/>
        <w:left w:val="none" w:sz="0" w:space="0" w:color="auto"/>
        <w:bottom w:val="none" w:sz="0" w:space="0" w:color="auto"/>
        <w:right w:val="none" w:sz="0" w:space="0" w:color="auto"/>
      </w:divBdr>
    </w:div>
    <w:div w:id="1263611226">
      <w:bodyDiv w:val="1"/>
      <w:marLeft w:val="0"/>
      <w:marRight w:val="0"/>
      <w:marTop w:val="0"/>
      <w:marBottom w:val="0"/>
      <w:divBdr>
        <w:top w:val="none" w:sz="0" w:space="0" w:color="auto"/>
        <w:left w:val="none" w:sz="0" w:space="0" w:color="auto"/>
        <w:bottom w:val="none" w:sz="0" w:space="0" w:color="auto"/>
        <w:right w:val="none" w:sz="0" w:space="0" w:color="auto"/>
      </w:divBdr>
    </w:div>
    <w:div w:id="1263757087">
      <w:bodyDiv w:val="1"/>
      <w:marLeft w:val="0"/>
      <w:marRight w:val="0"/>
      <w:marTop w:val="0"/>
      <w:marBottom w:val="0"/>
      <w:divBdr>
        <w:top w:val="none" w:sz="0" w:space="0" w:color="auto"/>
        <w:left w:val="none" w:sz="0" w:space="0" w:color="auto"/>
        <w:bottom w:val="none" w:sz="0" w:space="0" w:color="auto"/>
        <w:right w:val="none" w:sz="0" w:space="0" w:color="auto"/>
      </w:divBdr>
    </w:div>
    <w:div w:id="1263804910">
      <w:bodyDiv w:val="1"/>
      <w:marLeft w:val="0"/>
      <w:marRight w:val="0"/>
      <w:marTop w:val="0"/>
      <w:marBottom w:val="0"/>
      <w:divBdr>
        <w:top w:val="none" w:sz="0" w:space="0" w:color="auto"/>
        <w:left w:val="none" w:sz="0" w:space="0" w:color="auto"/>
        <w:bottom w:val="none" w:sz="0" w:space="0" w:color="auto"/>
        <w:right w:val="none" w:sz="0" w:space="0" w:color="auto"/>
      </w:divBdr>
    </w:div>
    <w:div w:id="1263805858">
      <w:bodyDiv w:val="1"/>
      <w:marLeft w:val="0"/>
      <w:marRight w:val="0"/>
      <w:marTop w:val="0"/>
      <w:marBottom w:val="0"/>
      <w:divBdr>
        <w:top w:val="none" w:sz="0" w:space="0" w:color="auto"/>
        <w:left w:val="none" w:sz="0" w:space="0" w:color="auto"/>
        <w:bottom w:val="none" w:sz="0" w:space="0" w:color="auto"/>
        <w:right w:val="none" w:sz="0" w:space="0" w:color="auto"/>
      </w:divBdr>
    </w:div>
    <w:div w:id="1263876080">
      <w:bodyDiv w:val="1"/>
      <w:marLeft w:val="0"/>
      <w:marRight w:val="0"/>
      <w:marTop w:val="0"/>
      <w:marBottom w:val="0"/>
      <w:divBdr>
        <w:top w:val="none" w:sz="0" w:space="0" w:color="auto"/>
        <w:left w:val="none" w:sz="0" w:space="0" w:color="auto"/>
        <w:bottom w:val="none" w:sz="0" w:space="0" w:color="auto"/>
        <w:right w:val="none" w:sz="0" w:space="0" w:color="auto"/>
      </w:divBdr>
    </w:div>
    <w:div w:id="1263882592">
      <w:bodyDiv w:val="1"/>
      <w:marLeft w:val="0"/>
      <w:marRight w:val="0"/>
      <w:marTop w:val="0"/>
      <w:marBottom w:val="0"/>
      <w:divBdr>
        <w:top w:val="none" w:sz="0" w:space="0" w:color="auto"/>
        <w:left w:val="none" w:sz="0" w:space="0" w:color="auto"/>
        <w:bottom w:val="none" w:sz="0" w:space="0" w:color="auto"/>
        <w:right w:val="none" w:sz="0" w:space="0" w:color="auto"/>
      </w:divBdr>
    </w:div>
    <w:div w:id="1263882659">
      <w:bodyDiv w:val="1"/>
      <w:marLeft w:val="0"/>
      <w:marRight w:val="0"/>
      <w:marTop w:val="0"/>
      <w:marBottom w:val="0"/>
      <w:divBdr>
        <w:top w:val="none" w:sz="0" w:space="0" w:color="auto"/>
        <w:left w:val="none" w:sz="0" w:space="0" w:color="auto"/>
        <w:bottom w:val="none" w:sz="0" w:space="0" w:color="auto"/>
        <w:right w:val="none" w:sz="0" w:space="0" w:color="auto"/>
      </w:divBdr>
    </w:div>
    <w:div w:id="1263956926">
      <w:bodyDiv w:val="1"/>
      <w:marLeft w:val="0"/>
      <w:marRight w:val="0"/>
      <w:marTop w:val="0"/>
      <w:marBottom w:val="0"/>
      <w:divBdr>
        <w:top w:val="none" w:sz="0" w:space="0" w:color="auto"/>
        <w:left w:val="none" w:sz="0" w:space="0" w:color="auto"/>
        <w:bottom w:val="none" w:sz="0" w:space="0" w:color="auto"/>
        <w:right w:val="none" w:sz="0" w:space="0" w:color="auto"/>
      </w:divBdr>
      <w:divsChild>
        <w:div w:id="80377880">
          <w:marLeft w:val="0"/>
          <w:marRight w:val="0"/>
          <w:marTop w:val="0"/>
          <w:marBottom w:val="0"/>
          <w:divBdr>
            <w:top w:val="none" w:sz="0" w:space="0" w:color="auto"/>
            <w:left w:val="none" w:sz="0" w:space="0" w:color="auto"/>
            <w:bottom w:val="none" w:sz="0" w:space="0" w:color="auto"/>
            <w:right w:val="none" w:sz="0" w:space="0" w:color="auto"/>
          </w:divBdr>
        </w:div>
      </w:divsChild>
    </w:div>
    <w:div w:id="1263956938">
      <w:bodyDiv w:val="1"/>
      <w:marLeft w:val="0"/>
      <w:marRight w:val="0"/>
      <w:marTop w:val="0"/>
      <w:marBottom w:val="0"/>
      <w:divBdr>
        <w:top w:val="none" w:sz="0" w:space="0" w:color="auto"/>
        <w:left w:val="none" w:sz="0" w:space="0" w:color="auto"/>
        <w:bottom w:val="none" w:sz="0" w:space="0" w:color="auto"/>
        <w:right w:val="none" w:sz="0" w:space="0" w:color="auto"/>
      </w:divBdr>
    </w:div>
    <w:div w:id="1263992871">
      <w:bodyDiv w:val="1"/>
      <w:marLeft w:val="0"/>
      <w:marRight w:val="0"/>
      <w:marTop w:val="0"/>
      <w:marBottom w:val="0"/>
      <w:divBdr>
        <w:top w:val="none" w:sz="0" w:space="0" w:color="auto"/>
        <w:left w:val="none" w:sz="0" w:space="0" w:color="auto"/>
        <w:bottom w:val="none" w:sz="0" w:space="0" w:color="auto"/>
        <w:right w:val="none" w:sz="0" w:space="0" w:color="auto"/>
      </w:divBdr>
    </w:div>
    <w:div w:id="1263998251">
      <w:bodyDiv w:val="1"/>
      <w:marLeft w:val="0"/>
      <w:marRight w:val="0"/>
      <w:marTop w:val="0"/>
      <w:marBottom w:val="0"/>
      <w:divBdr>
        <w:top w:val="none" w:sz="0" w:space="0" w:color="auto"/>
        <w:left w:val="none" w:sz="0" w:space="0" w:color="auto"/>
        <w:bottom w:val="none" w:sz="0" w:space="0" w:color="auto"/>
        <w:right w:val="none" w:sz="0" w:space="0" w:color="auto"/>
      </w:divBdr>
    </w:div>
    <w:div w:id="1264070148">
      <w:bodyDiv w:val="1"/>
      <w:marLeft w:val="0"/>
      <w:marRight w:val="0"/>
      <w:marTop w:val="0"/>
      <w:marBottom w:val="0"/>
      <w:divBdr>
        <w:top w:val="none" w:sz="0" w:space="0" w:color="auto"/>
        <w:left w:val="none" w:sz="0" w:space="0" w:color="auto"/>
        <w:bottom w:val="none" w:sz="0" w:space="0" w:color="auto"/>
        <w:right w:val="none" w:sz="0" w:space="0" w:color="auto"/>
      </w:divBdr>
    </w:div>
    <w:div w:id="1264143421">
      <w:bodyDiv w:val="1"/>
      <w:marLeft w:val="0"/>
      <w:marRight w:val="0"/>
      <w:marTop w:val="0"/>
      <w:marBottom w:val="0"/>
      <w:divBdr>
        <w:top w:val="none" w:sz="0" w:space="0" w:color="auto"/>
        <w:left w:val="none" w:sz="0" w:space="0" w:color="auto"/>
        <w:bottom w:val="none" w:sz="0" w:space="0" w:color="auto"/>
        <w:right w:val="none" w:sz="0" w:space="0" w:color="auto"/>
      </w:divBdr>
    </w:div>
    <w:div w:id="1264151294">
      <w:bodyDiv w:val="1"/>
      <w:marLeft w:val="0"/>
      <w:marRight w:val="0"/>
      <w:marTop w:val="0"/>
      <w:marBottom w:val="0"/>
      <w:divBdr>
        <w:top w:val="none" w:sz="0" w:space="0" w:color="auto"/>
        <w:left w:val="none" w:sz="0" w:space="0" w:color="auto"/>
        <w:bottom w:val="none" w:sz="0" w:space="0" w:color="auto"/>
        <w:right w:val="none" w:sz="0" w:space="0" w:color="auto"/>
      </w:divBdr>
    </w:div>
    <w:div w:id="1264190759">
      <w:bodyDiv w:val="1"/>
      <w:marLeft w:val="0"/>
      <w:marRight w:val="0"/>
      <w:marTop w:val="0"/>
      <w:marBottom w:val="0"/>
      <w:divBdr>
        <w:top w:val="none" w:sz="0" w:space="0" w:color="auto"/>
        <w:left w:val="none" w:sz="0" w:space="0" w:color="auto"/>
        <w:bottom w:val="none" w:sz="0" w:space="0" w:color="auto"/>
        <w:right w:val="none" w:sz="0" w:space="0" w:color="auto"/>
      </w:divBdr>
    </w:div>
    <w:div w:id="1264192651">
      <w:bodyDiv w:val="1"/>
      <w:marLeft w:val="0"/>
      <w:marRight w:val="0"/>
      <w:marTop w:val="0"/>
      <w:marBottom w:val="0"/>
      <w:divBdr>
        <w:top w:val="none" w:sz="0" w:space="0" w:color="auto"/>
        <w:left w:val="none" w:sz="0" w:space="0" w:color="auto"/>
        <w:bottom w:val="none" w:sz="0" w:space="0" w:color="auto"/>
        <w:right w:val="none" w:sz="0" w:space="0" w:color="auto"/>
      </w:divBdr>
    </w:div>
    <w:div w:id="1264220591">
      <w:bodyDiv w:val="1"/>
      <w:marLeft w:val="0"/>
      <w:marRight w:val="0"/>
      <w:marTop w:val="0"/>
      <w:marBottom w:val="0"/>
      <w:divBdr>
        <w:top w:val="none" w:sz="0" w:space="0" w:color="auto"/>
        <w:left w:val="none" w:sz="0" w:space="0" w:color="auto"/>
        <w:bottom w:val="none" w:sz="0" w:space="0" w:color="auto"/>
        <w:right w:val="none" w:sz="0" w:space="0" w:color="auto"/>
      </w:divBdr>
    </w:div>
    <w:div w:id="1264335432">
      <w:bodyDiv w:val="1"/>
      <w:marLeft w:val="0"/>
      <w:marRight w:val="0"/>
      <w:marTop w:val="0"/>
      <w:marBottom w:val="0"/>
      <w:divBdr>
        <w:top w:val="none" w:sz="0" w:space="0" w:color="auto"/>
        <w:left w:val="none" w:sz="0" w:space="0" w:color="auto"/>
        <w:bottom w:val="none" w:sz="0" w:space="0" w:color="auto"/>
        <w:right w:val="none" w:sz="0" w:space="0" w:color="auto"/>
      </w:divBdr>
    </w:div>
    <w:div w:id="1264338448">
      <w:bodyDiv w:val="1"/>
      <w:marLeft w:val="0"/>
      <w:marRight w:val="0"/>
      <w:marTop w:val="0"/>
      <w:marBottom w:val="0"/>
      <w:divBdr>
        <w:top w:val="none" w:sz="0" w:space="0" w:color="auto"/>
        <w:left w:val="none" w:sz="0" w:space="0" w:color="auto"/>
        <w:bottom w:val="none" w:sz="0" w:space="0" w:color="auto"/>
        <w:right w:val="none" w:sz="0" w:space="0" w:color="auto"/>
      </w:divBdr>
    </w:div>
    <w:div w:id="1264340038">
      <w:bodyDiv w:val="1"/>
      <w:marLeft w:val="0"/>
      <w:marRight w:val="0"/>
      <w:marTop w:val="0"/>
      <w:marBottom w:val="0"/>
      <w:divBdr>
        <w:top w:val="none" w:sz="0" w:space="0" w:color="auto"/>
        <w:left w:val="none" w:sz="0" w:space="0" w:color="auto"/>
        <w:bottom w:val="none" w:sz="0" w:space="0" w:color="auto"/>
        <w:right w:val="none" w:sz="0" w:space="0" w:color="auto"/>
      </w:divBdr>
    </w:div>
    <w:div w:id="1264340796">
      <w:bodyDiv w:val="1"/>
      <w:marLeft w:val="0"/>
      <w:marRight w:val="0"/>
      <w:marTop w:val="0"/>
      <w:marBottom w:val="0"/>
      <w:divBdr>
        <w:top w:val="none" w:sz="0" w:space="0" w:color="auto"/>
        <w:left w:val="none" w:sz="0" w:space="0" w:color="auto"/>
        <w:bottom w:val="none" w:sz="0" w:space="0" w:color="auto"/>
        <w:right w:val="none" w:sz="0" w:space="0" w:color="auto"/>
      </w:divBdr>
    </w:div>
    <w:div w:id="1264341268">
      <w:bodyDiv w:val="1"/>
      <w:marLeft w:val="0"/>
      <w:marRight w:val="0"/>
      <w:marTop w:val="0"/>
      <w:marBottom w:val="0"/>
      <w:divBdr>
        <w:top w:val="none" w:sz="0" w:space="0" w:color="auto"/>
        <w:left w:val="none" w:sz="0" w:space="0" w:color="auto"/>
        <w:bottom w:val="none" w:sz="0" w:space="0" w:color="auto"/>
        <w:right w:val="none" w:sz="0" w:space="0" w:color="auto"/>
      </w:divBdr>
    </w:div>
    <w:div w:id="1264454550">
      <w:bodyDiv w:val="1"/>
      <w:marLeft w:val="0"/>
      <w:marRight w:val="0"/>
      <w:marTop w:val="0"/>
      <w:marBottom w:val="0"/>
      <w:divBdr>
        <w:top w:val="none" w:sz="0" w:space="0" w:color="auto"/>
        <w:left w:val="none" w:sz="0" w:space="0" w:color="auto"/>
        <w:bottom w:val="none" w:sz="0" w:space="0" w:color="auto"/>
        <w:right w:val="none" w:sz="0" w:space="0" w:color="auto"/>
      </w:divBdr>
    </w:div>
    <w:div w:id="1264531016">
      <w:bodyDiv w:val="1"/>
      <w:marLeft w:val="0"/>
      <w:marRight w:val="0"/>
      <w:marTop w:val="0"/>
      <w:marBottom w:val="0"/>
      <w:divBdr>
        <w:top w:val="none" w:sz="0" w:space="0" w:color="auto"/>
        <w:left w:val="none" w:sz="0" w:space="0" w:color="auto"/>
        <w:bottom w:val="none" w:sz="0" w:space="0" w:color="auto"/>
        <w:right w:val="none" w:sz="0" w:space="0" w:color="auto"/>
      </w:divBdr>
    </w:div>
    <w:div w:id="1264532542">
      <w:bodyDiv w:val="1"/>
      <w:marLeft w:val="0"/>
      <w:marRight w:val="0"/>
      <w:marTop w:val="0"/>
      <w:marBottom w:val="0"/>
      <w:divBdr>
        <w:top w:val="none" w:sz="0" w:space="0" w:color="auto"/>
        <w:left w:val="none" w:sz="0" w:space="0" w:color="auto"/>
        <w:bottom w:val="none" w:sz="0" w:space="0" w:color="auto"/>
        <w:right w:val="none" w:sz="0" w:space="0" w:color="auto"/>
      </w:divBdr>
    </w:div>
    <w:div w:id="1264536774">
      <w:bodyDiv w:val="1"/>
      <w:marLeft w:val="0"/>
      <w:marRight w:val="0"/>
      <w:marTop w:val="0"/>
      <w:marBottom w:val="0"/>
      <w:divBdr>
        <w:top w:val="none" w:sz="0" w:space="0" w:color="auto"/>
        <w:left w:val="none" w:sz="0" w:space="0" w:color="auto"/>
        <w:bottom w:val="none" w:sz="0" w:space="0" w:color="auto"/>
        <w:right w:val="none" w:sz="0" w:space="0" w:color="auto"/>
      </w:divBdr>
    </w:div>
    <w:div w:id="1264606335">
      <w:bodyDiv w:val="1"/>
      <w:marLeft w:val="0"/>
      <w:marRight w:val="0"/>
      <w:marTop w:val="0"/>
      <w:marBottom w:val="0"/>
      <w:divBdr>
        <w:top w:val="none" w:sz="0" w:space="0" w:color="auto"/>
        <w:left w:val="none" w:sz="0" w:space="0" w:color="auto"/>
        <w:bottom w:val="none" w:sz="0" w:space="0" w:color="auto"/>
        <w:right w:val="none" w:sz="0" w:space="0" w:color="auto"/>
      </w:divBdr>
    </w:div>
    <w:div w:id="1264611484">
      <w:bodyDiv w:val="1"/>
      <w:marLeft w:val="0"/>
      <w:marRight w:val="0"/>
      <w:marTop w:val="0"/>
      <w:marBottom w:val="0"/>
      <w:divBdr>
        <w:top w:val="none" w:sz="0" w:space="0" w:color="auto"/>
        <w:left w:val="none" w:sz="0" w:space="0" w:color="auto"/>
        <w:bottom w:val="none" w:sz="0" w:space="0" w:color="auto"/>
        <w:right w:val="none" w:sz="0" w:space="0" w:color="auto"/>
      </w:divBdr>
    </w:div>
    <w:div w:id="1264613588">
      <w:bodyDiv w:val="1"/>
      <w:marLeft w:val="0"/>
      <w:marRight w:val="0"/>
      <w:marTop w:val="0"/>
      <w:marBottom w:val="0"/>
      <w:divBdr>
        <w:top w:val="none" w:sz="0" w:space="0" w:color="auto"/>
        <w:left w:val="none" w:sz="0" w:space="0" w:color="auto"/>
        <w:bottom w:val="none" w:sz="0" w:space="0" w:color="auto"/>
        <w:right w:val="none" w:sz="0" w:space="0" w:color="auto"/>
      </w:divBdr>
    </w:div>
    <w:div w:id="1264653711">
      <w:bodyDiv w:val="1"/>
      <w:marLeft w:val="0"/>
      <w:marRight w:val="0"/>
      <w:marTop w:val="0"/>
      <w:marBottom w:val="0"/>
      <w:divBdr>
        <w:top w:val="none" w:sz="0" w:space="0" w:color="auto"/>
        <w:left w:val="none" w:sz="0" w:space="0" w:color="auto"/>
        <w:bottom w:val="none" w:sz="0" w:space="0" w:color="auto"/>
        <w:right w:val="none" w:sz="0" w:space="0" w:color="auto"/>
      </w:divBdr>
    </w:div>
    <w:div w:id="1264725652">
      <w:bodyDiv w:val="1"/>
      <w:marLeft w:val="0"/>
      <w:marRight w:val="0"/>
      <w:marTop w:val="0"/>
      <w:marBottom w:val="0"/>
      <w:divBdr>
        <w:top w:val="none" w:sz="0" w:space="0" w:color="auto"/>
        <w:left w:val="none" w:sz="0" w:space="0" w:color="auto"/>
        <w:bottom w:val="none" w:sz="0" w:space="0" w:color="auto"/>
        <w:right w:val="none" w:sz="0" w:space="0" w:color="auto"/>
      </w:divBdr>
    </w:div>
    <w:div w:id="1264798325">
      <w:bodyDiv w:val="1"/>
      <w:marLeft w:val="0"/>
      <w:marRight w:val="0"/>
      <w:marTop w:val="0"/>
      <w:marBottom w:val="0"/>
      <w:divBdr>
        <w:top w:val="none" w:sz="0" w:space="0" w:color="auto"/>
        <w:left w:val="none" w:sz="0" w:space="0" w:color="auto"/>
        <w:bottom w:val="none" w:sz="0" w:space="0" w:color="auto"/>
        <w:right w:val="none" w:sz="0" w:space="0" w:color="auto"/>
      </w:divBdr>
    </w:div>
    <w:div w:id="1264804984">
      <w:bodyDiv w:val="1"/>
      <w:marLeft w:val="0"/>
      <w:marRight w:val="0"/>
      <w:marTop w:val="0"/>
      <w:marBottom w:val="0"/>
      <w:divBdr>
        <w:top w:val="none" w:sz="0" w:space="0" w:color="auto"/>
        <w:left w:val="none" w:sz="0" w:space="0" w:color="auto"/>
        <w:bottom w:val="none" w:sz="0" w:space="0" w:color="auto"/>
        <w:right w:val="none" w:sz="0" w:space="0" w:color="auto"/>
      </w:divBdr>
    </w:div>
    <w:div w:id="1264845709">
      <w:bodyDiv w:val="1"/>
      <w:marLeft w:val="0"/>
      <w:marRight w:val="0"/>
      <w:marTop w:val="0"/>
      <w:marBottom w:val="0"/>
      <w:divBdr>
        <w:top w:val="none" w:sz="0" w:space="0" w:color="auto"/>
        <w:left w:val="none" w:sz="0" w:space="0" w:color="auto"/>
        <w:bottom w:val="none" w:sz="0" w:space="0" w:color="auto"/>
        <w:right w:val="none" w:sz="0" w:space="0" w:color="auto"/>
      </w:divBdr>
    </w:div>
    <w:div w:id="1264876440">
      <w:bodyDiv w:val="1"/>
      <w:marLeft w:val="0"/>
      <w:marRight w:val="0"/>
      <w:marTop w:val="0"/>
      <w:marBottom w:val="0"/>
      <w:divBdr>
        <w:top w:val="none" w:sz="0" w:space="0" w:color="auto"/>
        <w:left w:val="none" w:sz="0" w:space="0" w:color="auto"/>
        <w:bottom w:val="none" w:sz="0" w:space="0" w:color="auto"/>
        <w:right w:val="none" w:sz="0" w:space="0" w:color="auto"/>
      </w:divBdr>
    </w:div>
    <w:div w:id="1264917536">
      <w:bodyDiv w:val="1"/>
      <w:marLeft w:val="0"/>
      <w:marRight w:val="0"/>
      <w:marTop w:val="0"/>
      <w:marBottom w:val="0"/>
      <w:divBdr>
        <w:top w:val="none" w:sz="0" w:space="0" w:color="auto"/>
        <w:left w:val="none" w:sz="0" w:space="0" w:color="auto"/>
        <w:bottom w:val="none" w:sz="0" w:space="0" w:color="auto"/>
        <w:right w:val="none" w:sz="0" w:space="0" w:color="auto"/>
      </w:divBdr>
    </w:div>
    <w:div w:id="1264921192">
      <w:bodyDiv w:val="1"/>
      <w:marLeft w:val="0"/>
      <w:marRight w:val="0"/>
      <w:marTop w:val="0"/>
      <w:marBottom w:val="0"/>
      <w:divBdr>
        <w:top w:val="none" w:sz="0" w:space="0" w:color="auto"/>
        <w:left w:val="none" w:sz="0" w:space="0" w:color="auto"/>
        <w:bottom w:val="none" w:sz="0" w:space="0" w:color="auto"/>
        <w:right w:val="none" w:sz="0" w:space="0" w:color="auto"/>
      </w:divBdr>
    </w:div>
    <w:div w:id="1264992291">
      <w:bodyDiv w:val="1"/>
      <w:marLeft w:val="0"/>
      <w:marRight w:val="0"/>
      <w:marTop w:val="0"/>
      <w:marBottom w:val="0"/>
      <w:divBdr>
        <w:top w:val="none" w:sz="0" w:space="0" w:color="auto"/>
        <w:left w:val="none" w:sz="0" w:space="0" w:color="auto"/>
        <w:bottom w:val="none" w:sz="0" w:space="0" w:color="auto"/>
        <w:right w:val="none" w:sz="0" w:space="0" w:color="auto"/>
      </w:divBdr>
    </w:div>
    <w:div w:id="1265073046">
      <w:bodyDiv w:val="1"/>
      <w:marLeft w:val="0"/>
      <w:marRight w:val="0"/>
      <w:marTop w:val="0"/>
      <w:marBottom w:val="0"/>
      <w:divBdr>
        <w:top w:val="none" w:sz="0" w:space="0" w:color="auto"/>
        <w:left w:val="none" w:sz="0" w:space="0" w:color="auto"/>
        <w:bottom w:val="none" w:sz="0" w:space="0" w:color="auto"/>
        <w:right w:val="none" w:sz="0" w:space="0" w:color="auto"/>
      </w:divBdr>
    </w:div>
    <w:div w:id="1265115435">
      <w:bodyDiv w:val="1"/>
      <w:marLeft w:val="0"/>
      <w:marRight w:val="0"/>
      <w:marTop w:val="0"/>
      <w:marBottom w:val="0"/>
      <w:divBdr>
        <w:top w:val="none" w:sz="0" w:space="0" w:color="auto"/>
        <w:left w:val="none" w:sz="0" w:space="0" w:color="auto"/>
        <w:bottom w:val="none" w:sz="0" w:space="0" w:color="auto"/>
        <w:right w:val="none" w:sz="0" w:space="0" w:color="auto"/>
      </w:divBdr>
    </w:div>
    <w:div w:id="1265116405">
      <w:bodyDiv w:val="1"/>
      <w:marLeft w:val="0"/>
      <w:marRight w:val="0"/>
      <w:marTop w:val="0"/>
      <w:marBottom w:val="0"/>
      <w:divBdr>
        <w:top w:val="none" w:sz="0" w:space="0" w:color="auto"/>
        <w:left w:val="none" w:sz="0" w:space="0" w:color="auto"/>
        <w:bottom w:val="none" w:sz="0" w:space="0" w:color="auto"/>
        <w:right w:val="none" w:sz="0" w:space="0" w:color="auto"/>
      </w:divBdr>
    </w:div>
    <w:div w:id="1265116559">
      <w:bodyDiv w:val="1"/>
      <w:marLeft w:val="0"/>
      <w:marRight w:val="0"/>
      <w:marTop w:val="0"/>
      <w:marBottom w:val="0"/>
      <w:divBdr>
        <w:top w:val="none" w:sz="0" w:space="0" w:color="auto"/>
        <w:left w:val="none" w:sz="0" w:space="0" w:color="auto"/>
        <w:bottom w:val="none" w:sz="0" w:space="0" w:color="auto"/>
        <w:right w:val="none" w:sz="0" w:space="0" w:color="auto"/>
      </w:divBdr>
    </w:div>
    <w:div w:id="1265116843">
      <w:bodyDiv w:val="1"/>
      <w:marLeft w:val="0"/>
      <w:marRight w:val="0"/>
      <w:marTop w:val="0"/>
      <w:marBottom w:val="0"/>
      <w:divBdr>
        <w:top w:val="none" w:sz="0" w:space="0" w:color="auto"/>
        <w:left w:val="none" w:sz="0" w:space="0" w:color="auto"/>
        <w:bottom w:val="none" w:sz="0" w:space="0" w:color="auto"/>
        <w:right w:val="none" w:sz="0" w:space="0" w:color="auto"/>
      </w:divBdr>
    </w:div>
    <w:div w:id="1265305942">
      <w:bodyDiv w:val="1"/>
      <w:marLeft w:val="0"/>
      <w:marRight w:val="0"/>
      <w:marTop w:val="0"/>
      <w:marBottom w:val="0"/>
      <w:divBdr>
        <w:top w:val="none" w:sz="0" w:space="0" w:color="auto"/>
        <w:left w:val="none" w:sz="0" w:space="0" w:color="auto"/>
        <w:bottom w:val="none" w:sz="0" w:space="0" w:color="auto"/>
        <w:right w:val="none" w:sz="0" w:space="0" w:color="auto"/>
      </w:divBdr>
    </w:div>
    <w:div w:id="1265380349">
      <w:bodyDiv w:val="1"/>
      <w:marLeft w:val="0"/>
      <w:marRight w:val="0"/>
      <w:marTop w:val="0"/>
      <w:marBottom w:val="0"/>
      <w:divBdr>
        <w:top w:val="none" w:sz="0" w:space="0" w:color="auto"/>
        <w:left w:val="none" w:sz="0" w:space="0" w:color="auto"/>
        <w:bottom w:val="none" w:sz="0" w:space="0" w:color="auto"/>
        <w:right w:val="none" w:sz="0" w:space="0" w:color="auto"/>
      </w:divBdr>
    </w:div>
    <w:div w:id="1265459114">
      <w:bodyDiv w:val="1"/>
      <w:marLeft w:val="0"/>
      <w:marRight w:val="0"/>
      <w:marTop w:val="0"/>
      <w:marBottom w:val="0"/>
      <w:divBdr>
        <w:top w:val="none" w:sz="0" w:space="0" w:color="auto"/>
        <w:left w:val="none" w:sz="0" w:space="0" w:color="auto"/>
        <w:bottom w:val="none" w:sz="0" w:space="0" w:color="auto"/>
        <w:right w:val="none" w:sz="0" w:space="0" w:color="auto"/>
      </w:divBdr>
    </w:div>
    <w:div w:id="1265459199">
      <w:bodyDiv w:val="1"/>
      <w:marLeft w:val="0"/>
      <w:marRight w:val="0"/>
      <w:marTop w:val="0"/>
      <w:marBottom w:val="0"/>
      <w:divBdr>
        <w:top w:val="none" w:sz="0" w:space="0" w:color="auto"/>
        <w:left w:val="none" w:sz="0" w:space="0" w:color="auto"/>
        <w:bottom w:val="none" w:sz="0" w:space="0" w:color="auto"/>
        <w:right w:val="none" w:sz="0" w:space="0" w:color="auto"/>
      </w:divBdr>
    </w:div>
    <w:div w:id="1265461708">
      <w:bodyDiv w:val="1"/>
      <w:marLeft w:val="0"/>
      <w:marRight w:val="0"/>
      <w:marTop w:val="0"/>
      <w:marBottom w:val="0"/>
      <w:divBdr>
        <w:top w:val="none" w:sz="0" w:space="0" w:color="auto"/>
        <w:left w:val="none" w:sz="0" w:space="0" w:color="auto"/>
        <w:bottom w:val="none" w:sz="0" w:space="0" w:color="auto"/>
        <w:right w:val="none" w:sz="0" w:space="0" w:color="auto"/>
      </w:divBdr>
    </w:div>
    <w:div w:id="1265578312">
      <w:bodyDiv w:val="1"/>
      <w:marLeft w:val="0"/>
      <w:marRight w:val="0"/>
      <w:marTop w:val="0"/>
      <w:marBottom w:val="0"/>
      <w:divBdr>
        <w:top w:val="none" w:sz="0" w:space="0" w:color="auto"/>
        <w:left w:val="none" w:sz="0" w:space="0" w:color="auto"/>
        <w:bottom w:val="none" w:sz="0" w:space="0" w:color="auto"/>
        <w:right w:val="none" w:sz="0" w:space="0" w:color="auto"/>
      </w:divBdr>
    </w:div>
    <w:div w:id="1265655434">
      <w:bodyDiv w:val="1"/>
      <w:marLeft w:val="0"/>
      <w:marRight w:val="0"/>
      <w:marTop w:val="0"/>
      <w:marBottom w:val="0"/>
      <w:divBdr>
        <w:top w:val="none" w:sz="0" w:space="0" w:color="auto"/>
        <w:left w:val="none" w:sz="0" w:space="0" w:color="auto"/>
        <w:bottom w:val="none" w:sz="0" w:space="0" w:color="auto"/>
        <w:right w:val="none" w:sz="0" w:space="0" w:color="auto"/>
      </w:divBdr>
    </w:div>
    <w:div w:id="1265722393">
      <w:bodyDiv w:val="1"/>
      <w:marLeft w:val="0"/>
      <w:marRight w:val="0"/>
      <w:marTop w:val="0"/>
      <w:marBottom w:val="0"/>
      <w:divBdr>
        <w:top w:val="none" w:sz="0" w:space="0" w:color="auto"/>
        <w:left w:val="none" w:sz="0" w:space="0" w:color="auto"/>
        <w:bottom w:val="none" w:sz="0" w:space="0" w:color="auto"/>
        <w:right w:val="none" w:sz="0" w:space="0" w:color="auto"/>
      </w:divBdr>
    </w:div>
    <w:div w:id="1265722638">
      <w:bodyDiv w:val="1"/>
      <w:marLeft w:val="0"/>
      <w:marRight w:val="0"/>
      <w:marTop w:val="0"/>
      <w:marBottom w:val="0"/>
      <w:divBdr>
        <w:top w:val="none" w:sz="0" w:space="0" w:color="auto"/>
        <w:left w:val="none" w:sz="0" w:space="0" w:color="auto"/>
        <w:bottom w:val="none" w:sz="0" w:space="0" w:color="auto"/>
        <w:right w:val="none" w:sz="0" w:space="0" w:color="auto"/>
      </w:divBdr>
    </w:div>
    <w:div w:id="1265724340">
      <w:bodyDiv w:val="1"/>
      <w:marLeft w:val="0"/>
      <w:marRight w:val="0"/>
      <w:marTop w:val="0"/>
      <w:marBottom w:val="0"/>
      <w:divBdr>
        <w:top w:val="none" w:sz="0" w:space="0" w:color="auto"/>
        <w:left w:val="none" w:sz="0" w:space="0" w:color="auto"/>
        <w:bottom w:val="none" w:sz="0" w:space="0" w:color="auto"/>
        <w:right w:val="none" w:sz="0" w:space="0" w:color="auto"/>
      </w:divBdr>
    </w:div>
    <w:div w:id="1265768199">
      <w:bodyDiv w:val="1"/>
      <w:marLeft w:val="0"/>
      <w:marRight w:val="0"/>
      <w:marTop w:val="0"/>
      <w:marBottom w:val="0"/>
      <w:divBdr>
        <w:top w:val="none" w:sz="0" w:space="0" w:color="auto"/>
        <w:left w:val="none" w:sz="0" w:space="0" w:color="auto"/>
        <w:bottom w:val="none" w:sz="0" w:space="0" w:color="auto"/>
        <w:right w:val="none" w:sz="0" w:space="0" w:color="auto"/>
      </w:divBdr>
    </w:div>
    <w:div w:id="1265768453">
      <w:bodyDiv w:val="1"/>
      <w:marLeft w:val="0"/>
      <w:marRight w:val="0"/>
      <w:marTop w:val="0"/>
      <w:marBottom w:val="0"/>
      <w:divBdr>
        <w:top w:val="none" w:sz="0" w:space="0" w:color="auto"/>
        <w:left w:val="none" w:sz="0" w:space="0" w:color="auto"/>
        <w:bottom w:val="none" w:sz="0" w:space="0" w:color="auto"/>
        <w:right w:val="none" w:sz="0" w:space="0" w:color="auto"/>
      </w:divBdr>
    </w:div>
    <w:div w:id="1265845449">
      <w:bodyDiv w:val="1"/>
      <w:marLeft w:val="0"/>
      <w:marRight w:val="0"/>
      <w:marTop w:val="0"/>
      <w:marBottom w:val="0"/>
      <w:divBdr>
        <w:top w:val="none" w:sz="0" w:space="0" w:color="auto"/>
        <w:left w:val="none" w:sz="0" w:space="0" w:color="auto"/>
        <w:bottom w:val="none" w:sz="0" w:space="0" w:color="auto"/>
        <w:right w:val="none" w:sz="0" w:space="0" w:color="auto"/>
      </w:divBdr>
    </w:div>
    <w:div w:id="1265918039">
      <w:bodyDiv w:val="1"/>
      <w:marLeft w:val="0"/>
      <w:marRight w:val="0"/>
      <w:marTop w:val="0"/>
      <w:marBottom w:val="0"/>
      <w:divBdr>
        <w:top w:val="none" w:sz="0" w:space="0" w:color="auto"/>
        <w:left w:val="none" w:sz="0" w:space="0" w:color="auto"/>
        <w:bottom w:val="none" w:sz="0" w:space="0" w:color="auto"/>
        <w:right w:val="none" w:sz="0" w:space="0" w:color="auto"/>
      </w:divBdr>
    </w:div>
    <w:div w:id="1265922779">
      <w:bodyDiv w:val="1"/>
      <w:marLeft w:val="0"/>
      <w:marRight w:val="0"/>
      <w:marTop w:val="0"/>
      <w:marBottom w:val="0"/>
      <w:divBdr>
        <w:top w:val="none" w:sz="0" w:space="0" w:color="auto"/>
        <w:left w:val="none" w:sz="0" w:space="0" w:color="auto"/>
        <w:bottom w:val="none" w:sz="0" w:space="0" w:color="auto"/>
        <w:right w:val="none" w:sz="0" w:space="0" w:color="auto"/>
      </w:divBdr>
    </w:div>
    <w:div w:id="1265961963">
      <w:bodyDiv w:val="1"/>
      <w:marLeft w:val="0"/>
      <w:marRight w:val="0"/>
      <w:marTop w:val="0"/>
      <w:marBottom w:val="0"/>
      <w:divBdr>
        <w:top w:val="none" w:sz="0" w:space="0" w:color="auto"/>
        <w:left w:val="none" w:sz="0" w:space="0" w:color="auto"/>
        <w:bottom w:val="none" w:sz="0" w:space="0" w:color="auto"/>
        <w:right w:val="none" w:sz="0" w:space="0" w:color="auto"/>
      </w:divBdr>
    </w:div>
    <w:div w:id="1266108083">
      <w:bodyDiv w:val="1"/>
      <w:marLeft w:val="0"/>
      <w:marRight w:val="0"/>
      <w:marTop w:val="0"/>
      <w:marBottom w:val="0"/>
      <w:divBdr>
        <w:top w:val="none" w:sz="0" w:space="0" w:color="auto"/>
        <w:left w:val="none" w:sz="0" w:space="0" w:color="auto"/>
        <w:bottom w:val="none" w:sz="0" w:space="0" w:color="auto"/>
        <w:right w:val="none" w:sz="0" w:space="0" w:color="auto"/>
      </w:divBdr>
    </w:div>
    <w:div w:id="1266113983">
      <w:bodyDiv w:val="1"/>
      <w:marLeft w:val="0"/>
      <w:marRight w:val="0"/>
      <w:marTop w:val="0"/>
      <w:marBottom w:val="0"/>
      <w:divBdr>
        <w:top w:val="none" w:sz="0" w:space="0" w:color="auto"/>
        <w:left w:val="none" w:sz="0" w:space="0" w:color="auto"/>
        <w:bottom w:val="none" w:sz="0" w:space="0" w:color="auto"/>
        <w:right w:val="none" w:sz="0" w:space="0" w:color="auto"/>
      </w:divBdr>
    </w:div>
    <w:div w:id="1266353367">
      <w:bodyDiv w:val="1"/>
      <w:marLeft w:val="0"/>
      <w:marRight w:val="0"/>
      <w:marTop w:val="0"/>
      <w:marBottom w:val="0"/>
      <w:divBdr>
        <w:top w:val="none" w:sz="0" w:space="0" w:color="auto"/>
        <w:left w:val="none" w:sz="0" w:space="0" w:color="auto"/>
        <w:bottom w:val="none" w:sz="0" w:space="0" w:color="auto"/>
        <w:right w:val="none" w:sz="0" w:space="0" w:color="auto"/>
      </w:divBdr>
    </w:div>
    <w:div w:id="1266378403">
      <w:bodyDiv w:val="1"/>
      <w:marLeft w:val="0"/>
      <w:marRight w:val="0"/>
      <w:marTop w:val="0"/>
      <w:marBottom w:val="0"/>
      <w:divBdr>
        <w:top w:val="none" w:sz="0" w:space="0" w:color="auto"/>
        <w:left w:val="none" w:sz="0" w:space="0" w:color="auto"/>
        <w:bottom w:val="none" w:sz="0" w:space="0" w:color="auto"/>
        <w:right w:val="none" w:sz="0" w:space="0" w:color="auto"/>
      </w:divBdr>
    </w:div>
    <w:div w:id="1266425251">
      <w:bodyDiv w:val="1"/>
      <w:marLeft w:val="0"/>
      <w:marRight w:val="0"/>
      <w:marTop w:val="0"/>
      <w:marBottom w:val="0"/>
      <w:divBdr>
        <w:top w:val="none" w:sz="0" w:space="0" w:color="auto"/>
        <w:left w:val="none" w:sz="0" w:space="0" w:color="auto"/>
        <w:bottom w:val="none" w:sz="0" w:space="0" w:color="auto"/>
        <w:right w:val="none" w:sz="0" w:space="0" w:color="auto"/>
      </w:divBdr>
    </w:div>
    <w:div w:id="1266497588">
      <w:bodyDiv w:val="1"/>
      <w:marLeft w:val="0"/>
      <w:marRight w:val="0"/>
      <w:marTop w:val="0"/>
      <w:marBottom w:val="0"/>
      <w:divBdr>
        <w:top w:val="none" w:sz="0" w:space="0" w:color="auto"/>
        <w:left w:val="none" w:sz="0" w:space="0" w:color="auto"/>
        <w:bottom w:val="none" w:sz="0" w:space="0" w:color="auto"/>
        <w:right w:val="none" w:sz="0" w:space="0" w:color="auto"/>
      </w:divBdr>
    </w:div>
    <w:div w:id="1266498467">
      <w:bodyDiv w:val="1"/>
      <w:marLeft w:val="0"/>
      <w:marRight w:val="0"/>
      <w:marTop w:val="0"/>
      <w:marBottom w:val="0"/>
      <w:divBdr>
        <w:top w:val="none" w:sz="0" w:space="0" w:color="auto"/>
        <w:left w:val="none" w:sz="0" w:space="0" w:color="auto"/>
        <w:bottom w:val="none" w:sz="0" w:space="0" w:color="auto"/>
        <w:right w:val="none" w:sz="0" w:space="0" w:color="auto"/>
      </w:divBdr>
    </w:div>
    <w:div w:id="1266500258">
      <w:bodyDiv w:val="1"/>
      <w:marLeft w:val="0"/>
      <w:marRight w:val="0"/>
      <w:marTop w:val="0"/>
      <w:marBottom w:val="0"/>
      <w:divBdr>
        <w:top w:val="none" w:sz="0" w:space="0" w:color="auto"/>
        <w:left w:val="none" w:sz="0" w:space="0" w:color="auto"/>
        <w:bottom w:val="none" w:sz="0" w:space="0" w:color="auto"/>
        <w:right w:val="none" w:sz="0" w:space="0" w:color="auto"/>
      </w:divBdr>
    </w:div>
    <w:div w:id="1266503589">
      <w:bodyDiv w:val="1"/>
      <w:marLeft w:val="0"/>
      <w:marRight w:val="0"/>
      <w:marTop w:val="0"/>
      <w:marBottom w:val="0"/>
      <w:divBdr>
        <w:top w:val="none" w:sz="0" w:space="0" w:color="auto"/>
        <w:left w:val="none" w:sz="0" w:space="0" w:color="auto"/>
        <w:bottom w:val="none" w:sz="0" w:space="0" w:color="auto"/>
        <w:right w:val="none" w:sz="0" w:space="0" w:color="auto"/>
      </w:divBdr>
    </w:div>
    <w:div w:id="1266615444">
      <w:bodyDiv w:val="1"/>
      <w:marLeft w:val="0"/>
      <w:marRight w:val="0"/>
      <w:marTop w:val="0"/>
      <w:marBottom w:val="0"/>
      <w:divBdr>
        <w:top w:val="none" w:sz="0" w:space="0" w:color="auto"/>
        <w:left w:val="none" w:sz="0" w:space="0" w:color="auto"/>
        <w:bottom w:val="none" w:sz="0" w:space="0" w:color="auto"/>
        <w:right w:val="none" w:sz="0" w:space="0" w:color="auto"/>
      </w:divBdr>
    </w:div>
    <w:div w:id="1266691794">
      <w:bodyDiv w:val="1"/>
      <w:marLeft w:val="0"/>
      <w:marRight w:val="0"/>
      <w:marTop w:val="0"/>
      <w:marBottom w:val="0"/>
      <w:divBdr>
        <w:top w:val="none" w:sz="0" w:space="0" w:color="auto"/>
        <w:left w:val="none" w:sz="0" w:space="0" w:color="auto"/>
        <w:bottom w:val="none" w:sz="0" w:space="0" w:color="auto"/>
        <w:right w:val="none" w:sz="0" w:space="0" w:color="auto"/>
      </w:divBdr>
    </w:div>
    <w:div w:id="1266696028">
      <w:bodyDiv w:val="1"/>
      <w:marLeft w:val="0"/>
      <w:marRight w:val="0"/>
      <w:marTop w:val="0"/>
      <w:marBottom w:val="0"/>
      <w:divBdr>
        <w:top w:val="none" w:sz="0" w:space="0" w:color="auto"/>
        <w:left w:val="none" w:sz="0" w:space="0" w:color="auto"/>
        <w:bottom w:val="none" w:sz="0" w:space="0" w:color="auto"/>
        <w:right w:val="none" w:sz="0" w:space="0" w:color="auto"/>
      </w:divBdr>
    </w:div>
    <w:div w:id="1266764778">
      <w:bodyDiv w:val="1"/>
      <w:marLeft w:val="0"/>
      <w:marRight w:val="0"/>
      <w:marTop w:val="0"/>
      <w:marBottom w:val="0"/>
      <w:divBdr>
        <w:top w:val="none" w:sz="0" w:space="0" w:color="auto"/>
        <w:left w:val="none" w:sz="0" w:space="0" w:color="auto"/>
        <w:bottom w:val="none" w:sz="0" w:space="0" w:color="auto"/>
        <w:right w:val="none" w:sz="0" w:space="0" w:color="auto"/>
      </w:divBdr>
    </w:div>
    <w:div w:id="1266840569">
      <w:bodyDiv w:val="1"/>
      <w:marLeft w:val="0"/>
      <w:marRight w:val="0"/>
      <w:marTop w:val="0"/>
      <w:marBottom w:val="0"/>
      <w:divBdr>
        <w:top w:val="none" w:sz="0" w:space="0" w:color="auto"/>
        <w:left w:val="none" w:sz="0" w:space="0" w:color="auto"/>
        <w:bottom w:val="none" w:sz="0" w:space="0" w:color="auto"/>
        <w:right w:val="none" w:sz="0" w:space="0" w:color="auto"/>
      </w:divBdr>
    </w:div>
    <w:div w:id="1266889165">
      <w:bodyDiv w:val="1"/>
      <w:marLeft w:val="0"/>
      <w:marRight w:val="0"/>
      <w:marTop w:val="0"/>
      <w:marBottom w:val="0"/>
      <w:divBdr>
        <w:top w:val="none" w:sz="0" w:space="0" w:color="auto"/>
        <w:left w:val="none" w:sz="0" w:space="0" w:color="auto"/>
        <w:bottom w:val="none" w:sz="0" w:space="0" w:color="auto"/>
        <w:right w:val="none" w:sz="0" w:space="0" w:color="auto"/>
      </w:divBdr>
    </w:div>
    <w:div w:id="1266962190">
      <w:bodyDiv w:val="1"/>
      <w:marLeft w:val="0"/>
      <w:marRight w:val="0"/>
      <w:marTop w:val="0"/>
      <w:marBottom w:val="0"/>
      <w:divBdr>
        <w:top w:val="none" w:sz="0" w:space="0" w:color="auto"/>
        <w:left w:val="none" w:sz="0" w:space="0" w:color="auto"/>
        <w:bottom w:val="none" w:sz="0" w:space="0" w:color="auto"/>
        <w:right w:val="none" w:sz="0" w:space="0" w:color="auto"/>
      </w:divBdr>
    </w:div>
    <w:div w:id="1267037769">
      <w:bodyDiv w:val="1"/>
      <w:marLeft w:val="0"/>
      <w:marRight w:val="0"/>
      <w:marTop w:val="0"/>
      <w:marBottom w:val="0"/>
      <w:divBdr>
        <w:top w:val="none" w:sz="0" w:space="0" w:color="auto"/>
        <w:left w:val="none" w:sz="0" w:space="0" w:color="auto"/>
        <w:bottom w:val="none" w:sz="0" w:space="0" w:color="auto"/>
        <w:right w:val="none" w:sz="0" w:space="0" w:color="auto"/>
      </w:divBdr>
    </w:div>
    <w:div w:id="1267038706">
      <w:bodyDiv w:val="1"/>
      <w:marLeft w:val="0"/>
      <w:marRight w:val="0"/>
      <w:marTop w:val="0"/>
      <w:marBottom w:val="0"/>
      <w:divBdr>
        <w:top w:val="none" w:sz="0" w:space="0" w:color="auto"/>
        <w:left w:val="none" w:sz="0" w:space="0" w:color="auto"/>
        <w:bottom w:val="none" w:sz="0" w:space="0" w:color="auto"/>
        <w:right w:val="none" w:sz="0" w:space="0" w:color="auto"/>
      </w:divBdr>
    </w:div>
    <w:div w:id="1267078097">
      <w:bodyDiv w:val="1"/>
      <w:marLeft w:val="0"/>
      <w:marRight w:val="0"/>
      <w:marTop w:val="0"/>
      <w:marBottom w:val="0"/>
      <w:divBdr>
        <w:top w:val="none" w:sz="0" w:space="0" w:color="auto"/>
        <w:left w:val="none" w:sz="0" w:space="0" w:color="auto"/>
        <w:bottom w:val="none" w:sz="0" w:space="0" w:color="auto"/>
        <w:right w:val="none" w:sz="0" w:space="0" w:color="auto"/>
      </w:divBdr>
    </w:div>
    <w:div w:id="1267078290">
      <w:bodyDiv w:val="1"/>
      <w:marLeft w:val="0"/>
      <w:marRight w:val="0"/>
      <w:marTop w:val="0"/>
      <w:marBottom w:val="0"/>
      <w:divBdr>
        <w:top w:val="none" w:sz="0" w:space="0" w:color="auto"/>
        <w:left w:val="none" w:sz="0" w:space="0" w:color="auto"/>
        <w:bottom w:val="none" w:sz="0" w:space="0" w:color="auto"/>
        <w:right w:val="none" w:sz="0" w:space="0" w:color="auto"/>
      </w:divBdr>
    </w:div>
    <w:div w:id="1267151659">
      <w:bodyDiv w:val="1"/>
      <w:marLeft w:val="0"/>
      <w:marRight w:val="0"/>
      <w:marTop w:val="0"/>
      <w:marBottom w:val="0"/>
      <w:divBdr>
        <w:top w:val="none" w:sz="0" w:space="0" w:color="auto"/>
        <w:left w:val="none" w:sz="0" w:space="0" w:color="auto"/>
        <w:bottom w:val="none" w:sz="0" w:space="0" w:color="auto"/>
        <w:right w:val="none" w:sz="0" w:space="0" w:color="auto"/>
      </w:divBdr>
    </w:div>
    <w:div w:id="1267157155">
      <w:bodyDiv w:val="1"/>
      <w:marLeft w:val="0"/>
      <w:marRight w:val="0"/>
      <w:marTop w:val="0"/>
      <w:marBottom w:val="0"/>
      <w:divBdr>
        <w:top w:val="none" w:sz="0" w:space="0" w:color="auto"/>
        <w:left w:val="none" w:sz="0" w:space="0" w:color="auto"/>
        <w:bottom w:val="none" w:sz="0" w:space="0" w:color="auto"/>
        <w:right w:val="none" w:sz="0" w:space="0" w:color="auto"/>
      </w:divBdr>
    </w:div>
    <w:div w:id="1267157455">
      <w:bodyDiv w:val="1"/>
      <w:marLeft w:val="0"/>
      <w:marRight w:val="0"/>
      <w:marTop w:val="0"/>
      <w:marBottom w:val="0"/>
      <w:divBdr>
        <w:top w:val="none" w:sz="0" w:space="0" w:color="auto"/>
        <w:left w:val="none" w:sz="0" w:space="0" w:color="auto"/>
        <w:bottom w:val="none" w:sz="0" w:space="0" w:color="auto"/>
        <w:right w:val="none" w:sz="0" w:space="0" w:color="auto"/>
      </w:divBdr>
    </w:div>
    <w:div w:id="1267228266">
      <w:bodyDiv w:val="1"/>
      <w:marLeft w:val="0"/>
      <w:marRight w:val="0"/>
      <w:marTop w:val="0"/>
      <w:marBottom w:val="0"/>
      <w:divBdr>
        <w:top w:val="none" w:sz="0" w:space="0" w:color="auto"/>
        <w:left w:val="none" w:sz="0" w:space="0" w:color="auto"/>
        <w:bottom w:val="none" w:sz="0" w:space="0" w:color="auto"/>
        <w:right w:val="none" w:sz="0" w:space="0" w:color="auto"/>
      </w:divBdr>
    </w:div>
    <w:div w:id="1267271848">
      <w:bodyDiv w:val="1"/>
      <w:marLeft w:val="0"/>
      <w:marRight w:val="0"/>
      <w:marTop w:val="0"/>
      <w:marBottom w:val="0"/>
      <w:divBdr>
        <w:top w:val="none" w:sz="0" w:space="0" w:color="auto"/>
        <w:left w:val="none" w:sz="0" w:space="0" w:color="auto"/>
        <w:bottom w:val="none" w:sz="0" w:space="0" w:color="auto"/>
        <w:right w:val="none" w:sz="0" w:space="0" w:color="auto"/>
      </w:divBdr>
    </w:div>
    <w:div w:id="1267274565">
      <w:bodyDiv w:val="1"/>
      <w:marLeft w:val="0"/>
      <w:marRight w:val="0"/>
      <w:marTop w:val="0"/>
      <w:marBottom w:val="0"/>
      <w:divBdr>
        <w:top w:val="none" w:sz="0" w:space="0" w:color="auto"/>
        <w:left w:val="none" w:sz="0" w:space="0" w:color="auto"/>
        <w:bottom w:val="none" w:sz="0" w:space="0" w:color="auto"/>
        <w:right w:val="none" w:sz="0" w:space="0" w:color="auto"/>
      </w:divBdr>
    </w:div>
    <w:div w:id="1267276814">
      <w:bodyDiv w:val="1"/>
      <w:marLeft w:val="0"/>
      <w:marRight w:val="0"/>
      <w:marTop w:val="0"/>
      <w:marBottom w:val="0"/>
      <w:divBdr>
        <w:top w:val="none" w:sz="0" w:space="0" w:color="auto"/>
        <w:left w:val="none" w:sz="0" w:space="0" w:color="auto"/>
        <w:bottom w:val="none" w:sz="0" w:space="0" w:color="auto"/>
        <w:right w:val="none" w:sz="0" w:space="0" w:color="auto"/>
      </w:divBdr>
    </w:div>
    <w:div w:id="1267302316">
      <w:bodyDiv w:val="1"/>
      <w:marLeft w:val="0"/>
      <w:marRight w:val="0"/>
      <w:marTop w:val="0"/>
      <w:marBottom w:val="0"/>
      <w:divBdr>
        <w:top w:val="none" w:sz="0" w:space="0" w:color="auto"/>
        <w:left w:val="none" w:sz="0" w:space="0" w:color="auto"/>
        <w:bottom w:val="none" w:sz="0" w:space="0" w:color="auto"/>
        <w:right w:val="none" w:sz="0" w:space="0" w:color="auto"/>
      </w:divBdr>
    </w:div>
    <w:div w:id="1267346460">
      <w:bodyDiv w:val="1"/>
      <w:marLeft w:val="0"/>
      <w:marRight w:val="0"/>
      <w:marTop w:val="0"/>
      <w:marBottom w:val="0"/>
      <w:divBdr>
        <w:top w:val="none" w:sz="0" w:space="0" w:color="auto"/>
        <w:left w:val="none" w:sz="0" w:space="0" w:color="auto"/>
        <w:bottom w:val="none" w:sz="0" w:space="0" w:color="auto"/>
        <w:right w:val="none" w:sz="0" w:space="0" w:color="auto"/>
      </w:divBdr>
    </w:div>
    <w:div w:id="1267350965">
      <w:bodyDiv w:val="1"/>
      <w:marLeft w:val="0"/>
      <w:marRight w:val="0"/>
      <w:marTop w:val="0"/>
      <w:marBottom w:val="0"/>
      <w:divBdr>
        <w:top w:val="none" w:sz="0" w:space="0" w:color="auto"/>
        <w:left w:val="none" w:sz="0" w:space="0" w:color="auto"/>
        <w:bottom w:val="none" w:sz="0" w:space="0" w:color="auto"/>
        <w:right w:val="none" w:sz="0" w:space="0" w:color="auto"/>
      </w:divBdr>
    </w:div>
    <w:div w:id="1267498424">
      <w:bodyDiv w:val="1"/>
      <w:marLeft w:val="0"/>
      <w:marRight w:val="0"/>
      <w:marTop w:val="0"/>
      <w:marBottom w:val="0"/>
      <w:divBdr>
        <w:top w:val="none" w:sz="0" w:space="0" w:color="auto"/>
        <w:left w:val="none" w:sz="0" w:space="0" w:color="auto"/>
        <w:bottom w:val="none" w:sz="0" w:space="0" w:color="auto"/>
        <w:right w:val="none" w:sz="0" w:space="0" w:color="auto"/>
      </w:divBdr>
    </w:div>
    <w:div w:id="1267542426">
      <w:bodyDiv w:val="1"/>
      <w:marLeft w:val="0"/>
      <w:marRight w:val="0"/>
      <w:marTop w:val="0"/>
      <w:marBottom w:val="0"/>
      <w:divBdr>
        <w:top w:val="none" w:sz="0" w:space="0" w:color="auto"/>
        <w:left w:val="none" w:sz="0" w:space="0" w:color="auto"/>
        <w:bottom w:val="none" w:sz="0" w:space="0" w:color="auto"/>
        <w:right w:val="none" w:sz="0" w:space="0" w:color="auto"/>
      </w:divBdr>
    </w:div>
    <w:div w:id="1267542529">
      <w:bodyDiv w:val="1"/>
      <w:marLeft w:val="0"/>
      <w:marRight w:val="0"/>
      <w:marTop w:val="0"/>
      <w:marBottom w:val="0"/>
      <w:divBdr>
        <w:top w:val="none" w:sz="0" w:space="0" w:color="auto"/>
        <w:left w:val="none" w:sz="0" w:space="0" w:color="auto"/>
        <w:bottom w:val="none" w:sz="0" w:space="0" w:color="auto"/>
        <w:right w:val="none" w:sz="0" w:space="0" w:color="auto"/>
      </w:divBdr>
    </w:div>
    <w:div w:id="1267545759">
      <w:bodyDiv w:val="1"/>
      <w:marLeft w:val="0"/>
      <w:marRight w:val="0"/>
      <w:marTop w:val="0"/>
      <w:marBottom w:val="0"/>
      <w:divBdr>
        <w:top w:val="none" w:sz="0" w:space="0" w:color="auto"/>
        <w:left w:val="none" w:sz="0" w:space="0" w:color="auto"/>
        <w:bottom w:val="none" w:sz="0" w:space="0" w:color="auto"/>
        <w:right w:val="none" w:sz="0" w:space="0" w:color="auto"/>
      </w:divBdr>
    </w:div>
    <w:div w:id="1267616452">
      <w:bodyDiv w:val="1"/>
      <w:marLeft w:val="0"/>
      <w:marRight w:val="0"/>
      <w:marTop w:val="0"/>
      <w:marBottom w:val="0"/>
      <w:divBdr>
        <w:top w:val="none" w:sz="0" w:space="0" w:color="auto"/>
        <w:left w:val="none" w:sz="0" w:space="0" w:color="auto"/>
        <w:bottom w:val="none" w:sz="0" w:space="0" w:color="auto"/>
        <w:right w:val="none" w:sz="0" w:space="0" w:color="auto"/>
      </w:divBdr>
    </w:div>
    <w:div w:id="1267620467">
      <w:bodyDiv w:val="1"/>
      <w:marLeft w:val="0"/>
      <w:marRight w:val="0"/>
      <w:marTop w:val="0"/>
      <w:marBottom w:val="0"/>
      <w:divBdr>
        <w:top w:val="none" w:sz="0" w:space="0" w:color="auto"/>
        <w:left w:val="none" w:sz="0" w:space="0" w:color="auto"/>
        <w:bottom w:val="none" w:sz="0" w:space="0" w:color="auto"/>
        <w:right w:val="none" w:sz="0" w:space="0" w:color="auto"/>
      </w:divBdr>
    </w:div>
    <w:div w:id="1267805443">
      <w:bodyDiv w:val="1"/>
      <w:marLeft w:val="0"/>
      <w:marRight w:val="0"/>
      <w:marTop w:val="0"/>
      <w:marBottom w:val="0"/>
      <w:divBdr>
        <w:top w:val="none" w:sz="0" w:space="0" w:color="auto"/>
        <w:left w:val="none" w:sz="0" w:space="0" w:color="auto"/>
        <w:bottom w:val="none" w:sz="0" w:space="0" w:color="auto"/>
        <w:right w:val="none" w:sz="0" w:space="0" w:color="auto"/>
      </w:divBdr>
    </w:div>
    <w:div w:id="1267930179">
      <w:bodyDiv w:val="1"/>
      <w:marLeft w:val="0"/>
      <w:marRight w:val="0"/>
      <w:marTop w:val="0"/>
      <w:marBottom w:val="0"/>
      <w:divBdr>
        <w:top w:val="none" w:sz="0" w:space="0" w:color="auto"/>
        <w:left w:val="none" w:sz="0" w:space="0" w:color="auto"/>
        <w:bottom w:val="none" w:sz="0" w:space="0" w:color="auto"/>
        <w:right w:val="none" w:sz="0" w:space="0" w:color="auto"/>
      </w:divBdr>
    </w:div>
    <w:div w:id="1268151382">
      <w:bodyDiv w:val="1"/>
      <w:marLeft w:val="0"/>
      <w:marRight w:val="0"/>
      <w:marTop w:val="0"/>
      <w:marBottom w:val="0"/>
      <w:divBdr>
        <w:top w:val="none" w:sz="0" w:space="0" w:color="auto"/>
        <w:left w:val="none" w:sz="0" w:space="0" w:color="auto"/>
        <w:bottom w:val="none" w:sz="0" w:space="0" w:color="auto"/>
        <w:right w:val="none" w:sz="0" w:space="0" w:color="auto"/>
      </w:divBdr>
    </w:div>
    <w:div w:id="1268199414">
      <w:bodyDiv w:val="1"/>
      <w:marLeft w:val="0"/>
      <w:marRight w:val="0"/>
      <w:marTop w:val="0"/>
      <w:marBottom w:val="0"/>
      <w:divBdr>
        <w:top w:val="none" w:sz="0" w:space="0" w:color="auto"/>
        <w:left w:val="none" w:sz="0" w:space="0" w:color="auto"/>
        <w:bottom w:val="none" w:sz="0" w:space="0" w:color="auto"/>
        <w:right w:val="none" w:sz="0" w:space="0" w:color="auto"/>
      </w:divBdr>
    </w:div>
    <w:div w:id="1268273671">
      <w:bodyDiv w:val="1"/>
      <w:marLeft w:val="0"/>
      <w:marRight w:val="0"/>
      <w:marTop w:val="0"/>
      <w:marBottom w:val="0"/>
      <w:divBdr>
        <w:top w:val="none" w:sz="0" w:space="0" w:color="auto"/>
        <w:left w:val="none" w:sz="0" w:space="0" w:color="auto"/>
        <w:bottom w:val="none" w:sz="0" w:space="0" w:color="auto"/>
        <w:right w:val="none" w:sz="0" w:space="0" w:color="auto"/>
      </w:divBdr>
    </w:div>
    <w:div w:id="1268344859">
      <w:bodyDiv w:val="1"/>
      <w:marLeft w:val="0"/>
      <w:marRight w:val="0"/>
      <w:marTop w:val="0"/>
      <w:marBottom w:val="0"/>
      <w:divBdr>
        <w:top w:val="none" w:sz="0" w:space="0" w:color="auto"/>
        <w:left w:val="none" w:sz="0" w:space="0" w:color="auto"/>
        <w:bottom w:val="none" w:sz="0" w:space="0" w:color="auto"/>
        <w:right w:val="none" w:sz="0" w:space="0" w:color="auto"/>
      </w:divBdr>
    </w:div>
    <w:div w:id="1268348228">
      <w:bodyDiv w:val="1"/>
      <w:marLeft w:val="0"/>
      <w:marRight w:val="0"/>
      <w:marTop w:val="0"/>
      <w:marBottom w:val="0"/>
      <w:divBdr>
        <w:top w:val="none" w:sz="0" w:space="0" w:color="auto"/>
        <w:left w:val="none" w:sz="0" w:space="0" w:color="auto"/>
        <w:bottom w:val="none" w:sz="0" w:space="0" w:color="auto"/>
        <w:right w:val="none" w:sz="0" w:space="0" w:color="auto"/>
      </w:divBdr>
    </w:div>
    <w:div w:id="1268385820">
      <w:bodyDiv w:val="1"/>
      <w:marLeft w:val="0"/>
      <w:marRight w:val="0"/>
      <w:marTop w:val="0"/>
      <w:marBottom w:val="0"/>
      <w:divBdr>
        <w:top w:val="none" w:sz="0" w:space="0" w:color="auto"/>
        <w:left w:val="none" w:sz="0" w:space="0" w:color="auto"/>
        <w:bottom w:val="none" w:sz="0" w:space="0" w:color="auto"/>
        <w:right w:val="none" w:sz="0" w:space="0" w:color="auto"/>
      </w:divBdr>
    </w:div>
    <w:div w:id="1268389298">
      <w:bodyDiv w:val="1"/>
      <w:marLeft w:val="0"/>
      <w:marRight w:val="0"/>
      <w:marTop w:val="0"/>
      <w:marBottom w:val="0"/>
      <w:divBdr>
        <w:top w:val="none" w:sz="0" w:space="0" w:color="auto"/>
        <w:left w:val="none" w:sz="0" w:space="0" w:color="auto"/>
        <w:bottom w:val="none" w:sz="0" w:space="0" w:color="auto"/>
        <w:right w:val="none" w:sz="0" w:space="0" w:color="auto"/>
      </w:divBdr>
    </w:div>
    <w:div w:id="1268467202">
      <w:bodyDiv w:val="1"/>
      <w:marLeft w:val="0"/>
      <w:marRight w:val="0"/>
      <w:marTop w:val="0"/>
      <w:marBottom w:val="0"/>
      <w:divBdr>
        <w:top w:val="none" w:sz="0" w:space="0" w:color="auto"/>
        <w:left w:val="none" w:sz="0" w:space="0" w:color="auto"/>
        <w:bottom w:val="none" w:sz="0" w:space="0" w:color="auto"/>
        <w:right w:val="none" w:sz="0" w:space="0" w:color="auto"/>
      </w:divBdr>
    </w:div>
    <w:div w:id="1268467675">
      <w:bodyDiv w:val="1"/>
      <w:marLeft w:val="0"/>
      <w:marRight w:val="0"/>
      <w:marTop w:val="0"/>
      <w:marBottom w:val="0"/>
      <w:divBdr>
        <w:top w:val="none" w:sz="0" w:space="0" w:color="auto"/>
        <w:left w:val="none" w:sz="0" w:space="0" w:color="auto"/>
        <w:bottom w:val="none" w:sz="0" w:space="0" w:color="auto"/>
        <w:right w:val="none" w:sz="0" w:space="0" w:color="auto"/>
      </w:divBdr>
    </w:div>
    <w:div w:id="1268543129">
      <w:bodyDiv w:val="1"/>
      <w:marLeft w:val="0"/>
      <w:marRight w:val="0"/>
      <w:marTop w:val="0"/>
      <w:marBottom w:val="0"/>
      <w:divBdr>
        <w:top w:val="none" w:sz="0" w:space="0" w:color="auto"/>
        <w:left w:val="none" w:sz="0" w:space="0" w:color="auto"/>
        <w:bottom w:val="none" w:sz="0" w:space="0" w:color="auto"/>
        <w:right w:val="none" w:sz="0" w:space="0" w:color="auto"/>
      </w:divBdr>
    </w:div>
    <w:div w:id="1268584828">
      <w:bodyDiv w:val="1"/>
      <w:marLeft w:val="0"/>
      <w:marRight w:val="0"/>
      <w:marTop w:val="0"/>
      <w:marBottom w:val="0"/>
      <w:divBdr>
        <w:top w:val="none" w:sz="0" w:space="0" w:color="auto"/>
        <w:left w:val="none" w:sz="0" w:space="0" w:color="auto"/>
        <w:bottom w:val="none" w:sz="0" w:space="0" w:color="auto"/>
        <w:right w:val="none" w:sz="0" w:space="0" w:color="auto"/>
      </w:divBdr>
      <w:divsChild>
        <w:div w:id="1523319592">
          <w:marLeft w:val="0"/>
          <w:marRight w:val="0"/>
          <w:marTop w:val="0"/>
          <w:marBottom w:val="0"/>
          <w:divBdr>
            <w:top w:val="none" w:sz="0" w:space="0" w:color="auto"/>
            <w:left w:val="none" w:sz="0" w:space="0" w:color="auto"/>
            <w:bottom w:val="none" w:sz="0" w:space="0" w:color="auto"/>
            <w:right w:val="none" w:sz="0" w:space="0" w:color="auto"/>
          </w:divBdr>
        </w:div>
      </w:divsChild>
    </w:div>
    <w:div w:id="1268730351">
      <w:bodyDiv w:val="1"/>
      <w:marLeft w:val="0"/>
      <w:marRight w:val="0"/>
      <w:marTop w:val="0"/>
      <w:marBottom w:val="0"/>
      <w:divBdr>
        <w:top w:val="none" w:sz="0" w:space="0" w:color="auto"/>
        <w:left w:val="none" w:sz="0" w:space="0" w:color="auto"/>
        <w:bottom w:val="none" w:sz="0" w:space="0" w:color="auto"/>
        <w:right w:val="none" w:sz="0" w:space="0" w:color="auto"/>
      </w:divBdr>
    </w:div>
    <w:div w:id="1268732991">
      <w:bodyDiv w:val="1"/>
      <w:marLeft w:val="0"/>
      <w:marRight w:val="0"/>
      <w:marTop w:val="0"/>
      <w:marBottom w:val="0"/>
      <w:divBdr>
        <w:top w:val="none" w:sz="0" w:space="0" w:color="auto"/>
        <w:left w:val="none" w:sz="0" w:space="0" w:color="auto"/>
        <w:bottom w:val="none" w:sz="0" w:space="0" w:color="auto"/>
        <w:right w:val="none" w:sz="0" w:space="0" w:color="auto"/>
      </w:divBdr>
    </w:div>
    <w:div w:id="1268738592">
      <w:bodyDiv w:val="1"/>
      <w:marLeft w:val="0"/>
      <w:marRight w:val="0"/>
      <w:marTop w:val="0"/>
      <w:marBottom w:val="0"/>
      <w:divBdr>
        <w:top w:val="none" w:sz="0" w:space="0" w:color="auto"/>
        <w:left w:val="none" w:sz="0" w:space="0" w:color="auto"/>
        <w:bottom w:val="none" w:sz="0" w:space="0" w:color="auto"/>
        <w:right w:val="none" w:sz="0" w:space="0" w:color="auto"/>
      </w:divBdr>
    </w:div>
    <w:div w:id="1268806549">
      <w:bodyDiv w:val="1"/>
      <w:marLeft w:val="0"/>
      <w:marRight w:val="0"/>
      <w:marTop w:val="0"/>
      <w:marBottom w:val="0"/>
      <w:divBdr>
        <w:top w:val="none" w:sz="0" w:space="0" w:color="auto"/>
        <w:left w:val="none" w:sz="0" w:space="0" w:color="auto"/>
        <w:bottom w:val="none" w:sz="0" w:space="0" w:color="auto"/>
        <w:right w:val="none" w:sz="0" w:space="0" w:color="auto"/>
      </w:divBdr>
    </w:div>
    <w:div w:id="1268848467">
      <w:bodyDiv w:val="1"/>
      <w:marLeft w:val="0"/>
      <w:marRight w:val="0"/>
      <w:marTop w:val="0"/>
      <w:marBottom w:val="0"/>
      <w:divBdr>
        <w:top w:val="none" w:sz="0" w:space="0" w:color="auto"/>
        <w:left w:val="none" w:sz="0" w:space="0" w:color="auto"/>
        <w:bottom w:val="none" w:sz="0" w:space="0" w:color="auto"/>
        <w:right w:val="none" w:sz="0" w:space="0" w:color="auto"/>
      </w:divBdr>
    </w:div>
    <w:div w:id="1268851425">
      <w:bodyDiv w:val="1"/>
      <w:marLeft w:val="0"/>
      <w:marRight w:val="0"/>
      <w:marTop w:val="0"/>
      <w:marBottom w:val="0"/>
      <w:divBdr>
        <w:top w:val="none" w:sz="0" w:space="0" w:color="auto"/>
        <w:left w:val="none" w:sz="0" w:space="0" w:color="auto"/>
        <w:bottom w:val="none" w:sz="0" w:space="0" w:color="auto"/>
        <w:right w:val="none" w:sz="0" w:space="0" w:color="auto"/>
      </w:divBdr>
    </w:div>
    <w:div w:id="1268927912">
      <w:bodyDiv w:val="1"/>
      <w:marLeft w:val="0"/>
      <w:marRight w:val="0"/>
      <w:marTop w:val="0"/>
      <w:marBottom w:val="0"/>
      <w:divBdr>
        <w:top w:val="none" w:sz="0" w:space="0" w:color="auto"/>
        <w:left w:val="none" w:sz="0" w:space="0" w:color="auto"/>
        <w:bottom w:val="none" w:sz="0" w:space="0" w:color="auto"/>
        <w:right w:val="none" w:sz="0" w:space="0" w:color="auto"/>
      </w:divBdr>
    </w:div>
    <w:div w:id="1268930333">
      <w:bodyDiv w:val="1"/>
      <w:marLeft w:val="0"/>
      <w:marRight w:val="0"/>
      <w:marTop w:val="0"/>
      <w:marBottom w:val="0"/>
      <w:divBdr>
        <w:top w:val="none" w:sz="0" w:space="0" w:color="auto"/>
        <w:left w:val="none" w:sz="0" w:space="0" w:color="auto"/>
        <w:bottom w:val="none" w:sz="0" w:space="0" w:color="auto"/>
        <w:right w:val="none" w:sz="0" w:space="0" w:color="auto"/>
      </w:divBdr>
    </w:div>
    <w:div w:id="1269004828">
      <w:bodyDiv w:val="1"/>
      <w:marLeft w:val="0"/>
      <w:marRight w:val="0"/>
      <w:marTop w:val="0"/>
      <w:marBottom w:val="0"/>
      <w:divBdr>
        <w:top w:val="none" w:sz="0" w:space="0" w:color="auto"/>
        <w:left w:val="none" w:sz="0" w:space="0" w:color="auto"/>
        <w:bottom w:val="none" w:sz="0" w:space="0" w:color="auto"/>
        <w:right w:val="none" w:sz="0" w:space="0" w:color="auto"/>
      </w:divBdr>
    </w:div>
    <w:div w:id="1269116935">
      <w:bodyDiv w:val="1"/>
      <w:marLeft w:val="0"/>
      <w:marRight w:val="0"/>
      <w:marTop w:val="0"/>
      <w:marBottom w:val="0"/>
      <w:divBdr>
        <w:top w:val="none" w:sz="0" w:space="0" w:color="auto"/>
        <w:left w:val="none" w:sz="0" w:space="0" w:color="auto"/>
        <w:bottom w:val="none" w:sz="0" w:space="0" w:color="auto"/>
        <w:right w:val="none" w:sz="0" w:space="0" w:color="auto"/>
      </w:divBdr>
    </w:div>
    <w:div w:id="1269122519">
      <w:bodyDiv w:val="1"/>
      <w:marLeft w:val="0"/>
      <w:marRight w:val="0"/>
      <w:marTop w:val="0"/>
      <w:marBottom w:val="0"/>
      <w:divBdr>
        <w:top w:val="none" w:sz="0" w:space="0" w:color="auto"/>
        <w:left w:val="none" w:sz="0" w:space="0" w:color="auto"/>
        <w:bottom w:val="none" w:sz="0" w:space="0" w:color="auto"/>
        <w:right w:val="none" w:sz="0" w:space="0" w:color="auto"/>
      </w:divBdr>
    </w:div>
    <w:div w:id="1269122883">
      <w:bodyDiv w:val="1"/>
      <w:marLeft w:val="0"/>
      <w:marRight w:val="0"/>
      <w:marTop w:val="0"/>
      <w:marBottom w:val="0"/>
      <w:divBdr>
        <w:top w:val="none" w:sz="0" w:space="0" w:color="auto"/>
        <w:left w:val="none" w:sz="0" w:space="0" w:color="auto"/>
        <w:bottom w:val="none" w:sz="0" w:space="0" w:color="auto"/>
        <w:right w:val="none" w:sz="0" w:space="0" w:color="auto"/>
      </w:divBdr>
    </w:div>
    <w:div w:id="1269238992">
      <w:bodyDiv w:val="1"/>
      <w:marLeft w:val="0"/>
      <w:marRight w:val="0"/>
      <w:marTop w:val="0"/>
      <w:marBottom w:val="0"/>
      <w:divBdr>
        <w:top w:val="none" w:sz="0" w:space="0" w:color="auto"/>
        <w:left w:val="none" w:sz="0" w:space="0" w:color="auto"/>
        <w:bottom w:val="none" w:sz="0" w:space="0" w:color="auto"/>
        <w:right w:val="none" w:sz="0" w:space="0" w:color="auto"/>
      </w:divBdr>
    </w:div>
    <w:div w:id="1269268083">
      <w:bodyDiv w:val="1"/>
      <w:marLeft w:val="0"/>
      <w:marRight w:val="0"/>
      <w:marTop w:val="0"/>
      <w:marBottom w:val="0"/>
      <w:divBdr>
        <w:top w:val="none" w:sz="0" w:space="0" w:color="auto"/>
        <w:left w:val="none" w:sz="0" w:space="0" w:color="auto"/>
        <w:bottom w:val="none" w:sz="0" w:space="0" w:color="auto"/>
        <w:right w:val="none" w:sz="0" w:space="0" w:color="auto"/>
      </w:divBdr>
    </w:div>
    <w:div w:id="1269314744">
      <w:bodyDiv w:val="1"/>
      <w:marLeft w:val="0"/>
      <w:marRight w:val="0"/>
      <w:marTop w:val="0"/>
      <w:marBottom w:val="0"/>
      <w:divBdr>
        <w:top w:val="none" w:sz="0" w:space="0" w:color="auto"/>
        <w:left w:val="none" w:sz="0" w:space="0" w:color="auto"/>
        <w:bottom w:val="none" w:sz="0" w:space="0" w:color="auto"/>
        <w:right w:val="none" w:sz="0" w:space="0" w:color="auto"/>
      </w:divBdr>
    </w:div>
    <w:div w:id="1269385539">
      <w:bodyDiv w:val="1"/>
      <w:marLeft w:val="0"/>
      <w:marRight w:val="0"/>
      <w:marTop w:val="0"/>
      <w:marBottom w:val="0"/>
      <w:divBdr>
        <w:top w:val="none" w:sz="0" w:space="0" w:color="auto"/>
        <w:left w:val="none" w:sz="0" w:space="0" w:color="auto"/>
        <w:bottom w:val="none" w:sz="0" w:space="0" w:color="auto"/>
        <w:right w:val="none" w:sz="0" w:space="0" w:color="auto"/>
      </w:divBdr>
    </w:div>
    <w:div w:id="1269434179">
      <w:bodyDiv w:val="1"/>
      <w:marLeft w:val="0"/>
      <w:marRight w:val="0"/>
      <w:marTop w:val="0"/>
      <w:marBottom w:val="0"/>
      <w:divBdr>
        <w:top w:val="none" w:sz="0" w:space="0" w:color="auto"/>
        <w:left w:val="none" w:sz="0" w:space="0" w:color="auto"/>
        <w:bottom w:val="none" w:sz="0" w:space="0" w:color="auto"/>
        <w:right w:val="none" w:sz="0" w:space="0" w:color="auto"/>
      </w:divBdr>
    </w:div>
    <w:div w:id="1269462101">
      <w:bodyDiv w:val="1"/>
      <w:marLeft w:val="0"/>
      <w:marRight w:val="0"/>
      <w:marTop w:val="0"/>
      <w:marBottom w:val="0"/>
      <w:divBdr>
        <w:top w:val="none" w:sz="0" w:space="0" w:color="auto"/>
        <w:left w:val="none" w:sz="0" w:space="0" w:color="auto"/>
        <w:bottom w:val="none" w:sz="0" w:space="0" w:color="auto"/>
        <w:right w:val="none" w:sz="0" w:space="0" w:color="auto"/>
      </w:divBdr>
    </w:div>
    <w:div w:id="1269463256">
      <w:bodyDiv w:val="1"/>
      <w:marLeft w:val="0"/>
      <w:marRight w:val="0"/>
      <w:marTop w:val="0"/>
      <w:marBottom w:val="0"/>
      <w:divBdr>
        <w:top w:val="none" w:sz="0" w:space="0" w:color="auto"/>
        <w:left w:val="none" w:sz="0" w:space="0" w:color="auto"/>
        <w:bottom w:val="none" w:sz="0" w:space="0" w:color="auto"/>
        <w:right w:val="none" w:sz="0" w:space="0" w:color="auto"/>
      </w:divBdr>
    </w:div>
    <w:div w:id="1269504079">
      <w:bodyDiv w:val="1"/>
      <w:marLeft w:val="0"/>
      <w:marRight w:val="0"/>
      <w:marTop w:val="0"/>
      <w:marBottom w:val="0"/>
      <w:divBdr>
        <w:top w:val="none" w:sz="0" w:space="0" w:color="auto"/>
        <w:left w:val="none" w:sz="0" w:space="0" w:color="auto"/>
        <w:bottom w:val="none" w:sz="0" w:space="0" w:color="auto"/>
        <w:right w:val="none" w:sz="0" w:space="0" w:color="auto"/>
      </w:divBdr>
    </w:div>
    <w:div w:id="1269504191">
      <w:bodyDiv w:val="1"/>
      <w:marLeft w:val="0"/>
      <w:marRight w:val="0"/>
      <w:marTop w:val="0"/>
      <w:marBottom w:val="0"/>
      <w:divBdr>
        <w:top w:val="none" w:sz="0" w:space="0" w:color="auto"/>
        <w:left w:val="none" w:sz="0" w:space="0" w:color="auto"/>
        <w:bottom w:val="none" w:sz="0" w:space="0" w:color="auto"/>
        <w:right w:val="none" w:sz="0" w:space="0" w:color="auto"/>
      </w:divBdr>
    </w:div>
    <w:div w:id="1269653649">
      <w:bodyDiv w:val="1"/>
      <w:marLeft w:val="0"/>
      <w:marRight w:val="0"/>
      <w:marTop w:val="0"/>
      <w:marBottom w:val="0"/>
      <w:divBdr>
        <w:top w:val="none" w:sz="0" w:space="0" w:color="auto"/>
        <w:left w:val="none" w:sz="0" w:space="0" w:color="auto"/>
        <w:bottom w:val="none" w:sz="0" w:space="0" w:color="auto"/>
        <w:right w:val="none" w:sz="0" w:space="0" w:color="auto"/>
      </w:divBdr>
    </w:div>
    <w:div w:id="1269653725">
      <w:bodyDiv w:val="1"/>
      <w:marLeft w:val="0"/>
      <w:marRight w:val="0"/>
      <w:marTop w:val="0"/>
      <w:marBottom w:val="0"/>
      <w:divBdr>
        <w:top w:val="none" w:sz="0" w:space="0" w:color="auto"/>
        <w:left w:val="none" w:sz="0" w:space="0" w:color="auto"/>
        <w:bottom w:val="none" w:sz="0" w:space="0" w:color="auto"/>
        <w:right w:val="none" w:sz="0" w:space="0" w:color="auto"/>
      </w:divBdr>
    </w:div>
    <w:div w:id="1269654540">
      <w:bodyDiv w:val="1"/>
      <w:marLeft w:val="0"/>
      <w:marRight w:val="0"/>
      <w:marTop w:val="0"/>
      <w:marBottom w:val="0"/>
      <w:divBdr>
        <w:top w:val="none" w:sz="0" w:space="0" w:color="auto"/>
        <w:left w:val="none" w:sz="0" w:space="0" w:color="auto"/>
        <w:bottom w:val="none" w:sz="0" w:space="0" w:color="auto"/>
        <w:right w:val="none" w:sz="0" w:space="0" w:color="auto"/>
      </w:divBdr>
    </w:div>
    <w:div w:id="1269697522">
      <w:bodyDiv w:val="1"/>
      <w:marLeft w:val="0"/>
      <w:marRight w:val="0"/>
      <w:marTop w:val="0"/>
      <w:marBottom w:val="0"/>
      <w:divBdr>
        <w:top w:val="none" w:sz="0" w:space="0" w:color="auto"/>
        <w:left w:val="none" w:sz="0" w:space="0" w:color="auto"/>
        <w:bottom w:val="none" w:sz="0" w:space="0" w:color="auto"/>
        <w:right w:val="none" w:sz="0" w:space="0" w:color="auto"/>
      </w:divBdr>
    </w:div>
    <w:div w:id="1269849372">
      <w:bodyDiv w:val="1"/>
      <w:marLeft w:val="0"/>
      <w:marRight w:val="0"/>
      <w:marTop w:val="0"/>
      <w:marBottom w:val="0"/>
      <w:divBdr>
        <w:top w:val="none" w:sz="0" w:space="0" w:color="auto"/>
        <w:left w:val="none" w:sz="0" w:space="0" w:color="auto"/>
        <w:bottom w:val="none" w:sz="0" w:space="0" w:color="auto"/>
        <w:right w:val="none" w:sz="0" w:space="0" w:color="auto"/>
      </w:divBdr>
    </w:div>
    <w:div w:id="1269897420">
      <w:bodyDiv w:val="1"/>
      <w:marLeft w:val="0"/>
      <w:marRight w:val="0"/>
      <w:marTop w:val="0"/>
      <w:marBottom w:val="0"/>
      <w:divBdr>
        <w:top w:val="none" w:sz="0" w:space="0" w:color="auto"/>
        <w:left w:val="none" w:sz="0" w:space="0" w:color="auto"/>
        <w:bottom w:val="none" w:sz="0" w:space="0" w:color="auto"/>
        <w:right w:val="none" w:sz="0" w:space="0" w:color="auto"/>
      </w:divBdr>
    </w:div>
    <w:div w:id="1269964287">
      <w:bodyDiv w:val="1"/>
      <w:marLeft w:val="0"/>
      <w:marRight w:val="0"/>
      <w:marTop w:val="0"/>
      <w:marBottom w:val="0"/>
      <w:divBdr>
        <w:top w:val="none" w:sz="0" w:space="0" w:color="auto"/>
        <w:left w:val="none" w:sz="0" w:space="0" w:color="auto"/>
        <w:bottom w:val="none" w:sz="0" w:space="0" w:color="auto"/>
        <w:right w:val="none" w:sz="0" w:space="0" w:color="auto"/>
      </w:divBdr>
    </w:div>
    <w:div w:id="1269968992">
      <w:bodyDiv w:val="1"/>
      <w:marLeft w:val="0"/>
      <w:marRight w:val="0"/>
      <w:marTop w:val="0"/>
      <w:marBottom w:val="0"/>
      <w:divBdr>
        <w:top w:val="none" w:sz="0" w:space="0" w:color="auto"/>
        <w:left w:val="none" w:sz="0" w:space="0" w:color="auto"/>
        <w:bottom w:val="none" w:sz="0" w:space="0" w:color="auto"/>
        <w:right w:val="none" w:sz="0" w:space="0" w:color="auto"/>
      </w:divBdr>
    </w:div>
    <w:div w:id="1269973495">
      <w:bodyDiv w:val="1"/>
      <w:marLeft w:val="0"/>
      <w:marRight w:val="0"/>
      <w:marTop w:val="0"/>
      <w:marBottom w:val="0"/>
      <w:divBdr>
        <w:top w:val="none" w:sz="0" w:space="0" w:color="auto"/>
        <w:left w:val="none" w:sz="0" w:space="0" w:color="auto"/>
        <w:bottom w:val="none" w:sz="0" w:space="0" w:color="auto"/>
        <w:right w:val="none" w:sz="0" w:space="0" w:color="auto"/>
      </w:divBdr>
    </w:div>
    <w:div w:id="1270090660">
      <w:bodyDiv w:val="1"/>
      <w:marLeft w:val="0"/>
      <w:marRight w:val="0"/>
      <w:marTop w:val="0"/>
      <w:marBottom w:val="0"/>
      <w:divBdr>
        <w:top w:val="none" w:sz="0" w:space="0" w:color="auto"/>
        <w:left w:val="none" w:sz="0" w:space="0" w:color="auto"/>
        <w:bottom w:val="none" w:sz="0" w:space="0" w:color="auto"/>
        <w:right w:val="none" w:sz="0" w:space="0" w:color="auto"/>
      </w:divBdr>
    </w:div>
    <w:div w:id="1270234176">
      <w:bodyDiv w:val="1"/>
      <w:marLeft w:val="0"/>
      <w:marRight w:val="0"/>
      <w:marTop w:val="0"/>
      <w:marBottom w:val="0"/>
      <w:divBdr>
        <w:top w:val="none" w:sz="0" w:space="0" w:color="auto"/>
        <w:left w:val="none" w:sz="0" w:space="0" w:color="auto"/>
        <w:bottom w:val="none" w:sz="0" w:space="0" w:color="auto"/>
        <w:right w:val="none" w:sz="0" w:space="0" w:color="auto"/>
      </w:divBdr>
    </w:div>
    <w:div w:id="1270311416">
      <w:bodyDiv w:val="1"/>
      <w:marLeft w:val="0"/>
      <w:marRight w:val="0"/>
      <w:marTop w:val="0"/>
      <w:marBottom w:val="0"/>
      <w:divBdr>
        <w:top w:val="none" w:sz="0" w:space="0" w:color="auto"/>
        <w:left w:val="none" w:sz="0" w:space="0" w:color="auto"/>
        <w:bottom w:val="none" w:sz="0" w:space="0" w:color="auto"/>
        <w:right w:val="none" w:sz="0" w:space="0" w:color="auto"/>
      </w:divBdr>
    </w:div>
    <w:div w:id="1270316279">
      <w:bodyDiv w:val="1"/>
      <w:marLeft w:val="0"/>
      <w:marRight w:val="0"/>
      <w:marTop w:val="0"/>
      <w:marBottom w:val="0"/>
      <w:divBdr>
        <w:top w:val="none" w:sz="0" w:space="0" w:color="auto"/>
        <w:left w:val="none" w:sz="0" w:space="0" w:color="auto"/>
        <w:bottom w:val="none" w:sz="0" w:space="0" w:color="auto"/>
        <w:right w:val="none" w:sz="0" w:space="0" w:color="auto"/>
      </w:divBdr>
    </w:div>
    <w:div w:id="1270354927">
      <w:bodyDiv w:val="1"/>
      <w:marLeft w:val="0"/>
      <w:marRight w:val="0"/>
      <w:marTop w:val="0"/>
      <w:marBottom w:val="0"/>
      <w:divBdr>
        <w:top w:val="none" w:sz="0" w:space="0" w:color="auto"/>
        <w:left w:val="none" w:sz="0" w:space="0" w:color="auto"/>
        <w:bottom w:val="none" w:sz="0" w:space="0" w:color="auto"/>
        <w:right w:val="none" w:sz="0" w:space="0" w:color="auto"/>
      </w:divBdr>
    </w:div>
    <w:div w:id="1270502086">
      <w:bodyDiv w:val="1"/>
      <w:marLeft w:val="0"/>
      <w:marRight w:val="0"/>
      <w:marTop w:val="0"/>
      <w:marBottom w:val="0"/>
      <w:divBdr>
        <w:top w:val="none" w:sz="0" w:space="0" w:color="auto"/>
        <w:left w:val="none" w:sz="0" w:space="0" w:color="auto"/>
        <w:bottom w:val="none" w:sz="0" w:space="0" w:color="auto"/>
        <w:right w:val="none" w:sz="0" w:space="0" w:color="auto"/>
      </w:divBdr>
    </w:div>
    <w:div w:id="1270547098">
      <w:bodyDiv w:val="1"/>
      <w:marLeft w:val="0"/>
      <w:marRight w:val="0"/>
      <w:marTop w:val="0"/>
      <w:marBottom w:val="0"/>
      <w:divBdr>
        <w:top w:val="none" w:sz="0" w:space="0" w:color="auto"/>
        <w:left w:val="none" w:sz="0" w:space="0" w:color="auto"/>
        <w:bottom w:val="none" w:sz="0" w:space="0" w:color="auto"/>
        <w:right w:val="none" w:sz="0" w:space="0" w:color="auto"/>
      </w:divBdr>
    </w:div>
    <w:div w:id="1270547170">
      <w:bodyDiv w:val="1"/>
      <w:marLeft w:val="0"/>
      <w:marRight w:val="0"/>
      <w:marTop w:val="0"/>
      <w:marBottom w:val="0"/>
      <w:divBdr>
        <w:top w:val="none" w:sz="0" w:space="0" w:color="auto"/>
        <w:left w:val="none" w:sz="0" w:space="0" w:color="auto"/>
        <w:bottom w:val="none" w:sz="0" w:space="0" w:color="auto"/>
        <w:right w:val="none" w:sz="0" w:space="0" w:color="auto"/>
      </w:divBdr>
    </w:div>
    <w:div w:id="1270621224">
      <w:bodyDiv w:val="1"/>
      <w:marLeft w:val="0"/>
      <w:marRight w:val="0"/>
      <w:marTop w:val="0"/>
      <w:marBottom w:val="0"/>
      <w:divBdr>
        <w:top w:val="none" w:sz="0" w:space="0" w:color="auto"/>
        <w:left w:val="none" w:sz="0" w:space="0" w:color="auto"/>
        <w:bottom w:val="none" w:sz="0" w:space="0" w:color="auto"/>
        <w:right w:val="none" w:sz="0" w:space="0" w:color="auto"/>
      </w:divBdr>
    </w:div>
    <w:div w:id="1270621460">
      <w:bodyDiv w:val="1"/>
      <w:marLeft w:val="0"/>
      <w:marRight w:val="0"/>
      <w:marTop w:val="0"/>
      <w:marBottom w:val="0"/>
      <w:divBdr>
        <w:top w:val="none" w:sz="0" w:space="0" w:color="auto"/>
        <w:left w:val="none" w:sz="0" w:space="0" w:color="auto"/>
        <w:bottom w:val="none" w:sz="0" w:space="0" w:color="auto"/>
        <w:right w:val="none" w:sz="0" w:space="0" w:color="auto"/>
      </w:divBdr>
    </w:div>
    <w:div w:id="1270699148">
      <w:bodyDiv w:val="1"/>
      <w:marLeft w:val="0"/>
      <w:marRight w:val="0"/>
      <w:marTop w:val="0"/>
      <w:marBottom w:val="0"/>
      <w:divBdr>
        <w:top w:val="none" w:sz="0" w:space="0" w:color="auto"/>
        <w:left w:val="none" w:sz="0" w:space="0" w:color="auto"/>
        <w:bottom w:val="none" w:sz="0" w:space="0" w:color="auto"/>
        <w:right w:val="none" w:sz="0" w:space="0" w:color="auto"/>
      </w:divBdr>
    </w:div>
    <w:div w:id="1270699745">
      <w:bodyDiv w:val="1"/>
      <w:marLeft w:val="0"/>
      <w:marRight w:val="0"/>
      <w:marTop w:val="0"/>
      <w:marBottom w:val="0"/>
      <w:divBdr>
        <w:top w:val="none" w:sz="0" w:space="0" w:color="auto"/>
        <w:left w:val="none" w:sz="0" w:space="0" w:color="auto"/>
        <w:bottom w:val="none" w:sz="0" w:space="0" w:color="auto"/>
        <w:right w:val="none" w:sz="0" w:space="0" w:color="auto"/>
      </w:divBdr>
    </w:div>
    <w:div w:id="1270746860">
      <w:bodyDiv w:val="1"/>
      <w:marLeft w:val="0"/>
      <w:marRight w:val="0"/>
      <w:marTop w:val="0"/>
      <w:marBottom w:val="0"/>
      <w:divBdr>
        <w:top w:val="none" w:sz="0" w:space="0" w:color="auto"/>
        <w:left w:val="none" w:sz="0" w:space="0" w:color="auto"/>
        <w:bottom w:val="none" w:sz="0" w:space="0" w:color="auto"/>
        <w:right w:val="none" w:sz="0" w:space="0" w:color="auto"/>
      </w:divBdr>
    </w:div>
    <w:div w:id="1270820553">
      <w:bodyDiv w:val="1"/>
      <w:marLeft w:val="0"/>
      <w:marRight w:val="0"/>
      <w:marTop w:val="0"/>
      <w:marBottom w:val="0"/>
      <w:divBdr>
        <w:top w:val="none" w:sz="0" w:space="0" w:color="auto"/>
        <w:left w:val="none" w:sz="0" w:space="0" w:color="auto"/>
        <w:bottom w:val="none" w:sz="0" w:space="0" w:color="auto"/>
        <w:right w:val="none" w:sz="0" w:space="0" w:color="auto"/>
      </w:divBdr>
    </w:div>
    <w:div w:id="1270820990">
      <w:bodyDiv w:val="1"/>
      <w:marLeft w:val="0"/>
      <w:marRight w:val="0"/>
      <w:marTop w:val="0"/>
      <w:marBottom w:val="0"/>
      <w:divBdr>
        <w:top w:val="none" w:sz="0" w:space="0" w:color="auto"/>
        <w:left w:val="none" w:sz="0" w:space="0" w:color="auto"/>
        <w:bottom w:val="none" w:sz="0" w:space="0" w:color="auto"/>
        <w:right w:val="none" w:sz="0" w:space="0" w:color="auto"/>
      </w:divBdr>
    </w:div>
    <w:div w:id="1270889410">
      <w:bodyDiv w:val="1"/>
      <w:marLeft w:val="0"/>
      <w:marRight w:val="0"/>
      <w:marTop w:val="0"/>
      <w:marBottom w:val="0"/>
      <w:divBdr>
        <w:top w:val="none" w:sz="0" w:space="0" w:color="auto"/>
        <w:left w:val="none" w:sz="0" w:space="0" w:color="auto"/>
        <w:bottom w:val="none" w:sz="0" w:space="0" w:color="auto"/>
        <w:right w:val="none" w:sz="0" w:space="0" w:color="auto"/>
      </w:divBdr>
    </w:div>
    <w:div w:id="1270890742">
      <w:bodyDiv w:val="1"/>
      <w:marLeft w:val="0"/>
      <w:marRight w:val="0"/>
      <w:marTop w:val="0"/>
      <w:marBottom w:val="0"/>
      <w:divBdr>
        <w:top w:val="none" w:sz="0" w:space="0" w:color="auto"/>
        <w:left w:val="none" w:sz="0" w:space="0" w:color="auto"/>
        <w:bottom w:val="none" w:sz="0" w:space="0" w:color="auto"/>
        <w:right w:val="none" w:sz="0" w:space="0" w:color="auto"/>
      </w:divBdr>
    </w:div>
    <w:div w:id="1270891730">
      <w:bodyDiv w:val="1"/>
      <w:marLeft w:val="0"/>
      <w:marRight w:val="0"/>
      <w:marTop w:val="0"/>
      <w:marBottom w:val="0"/>
      <w:divBdr>
        <w:top w:val="none" w:sz="0" w:space="0" w:color="auto"/>
        <w:left w:val="none" w:sz="0" w:space="0" w:color="auto"/>
        <w:bottom w:val="none" w:sz="0" w:space="0" w:color="auto"/>
        <w:right w:val="none" w:sz="0" w:space="0" w:color="auto"/>
      </w:divBdr>
    </w:div>
    <w:div w:id="1270963840">
      <w:bodyDiv w:val="1"/>
      <w:marLeft w:val="0"/>
      <w:marRight w:val="0"/>
      <w:marTop w:val="0"/>
      <w:marBottom w:val="0"/>
      <w:divBdr>
        <w:top w:val="none" w:sz="0" w:space="0" w:color="auto"/>
        <w:left w:val="none" w:sz="0" w:space="0" w:color="auto"/>
        <w:bottom w:val="none" w:sz="0" w:space="0" w:color="auto"/>
        <w:right w:val="none" w:sz="0" w:space="0" w:color="auto"/>
      </w:divBdr>
    </w:div>
    <w:div w:id="1271088333">
      <w:bodyDiv w:val="1"/>
      <w:marLeft w:val="0"/>
      <w:marRight w:val="0"/>
      <w:marTop w:val="0"/>
      <w:marBottom w:val="0"/>
      <w:divBdr>
        <w:top w:val="none" w:sz="0" w:space="0" w:color="auto"/>
        <w:left w:val="none" w:sz="0" w:space="0" w:color="auto"/>
        <w:bottom w:val="none" w:sz="0" w:space="0" w:color="auto"/>
        <w:right w:val="none" w:sz="0" w:space="0" w:color="auto"/>
      </w:divBdr>
    </w:div>
    <w:div w:id="1271088680">
      <w:bodyDiv w:val="1"/>
      <w:marLeft w:val="0"/>
      <w:marRight w:val="0"/>
      <w:marTop w:val="0"/>
      <w:marBottom w:val="0"/>
      <w:divBdr>
        <w:top w:val="none" w:sz="0" w:space="0" w:color="auto"/>
        <w:left w:val="none" w:sz="0" w:space="0" w:color="auto"/>
        <w:bottom w:val="none" w:sz="0" w:space="0" w:color="auto"/>
        <w:right w:val="none" w:sz="0" w:space="0" w:color="auto"/>
      </w:divBdr>
    </w:div>
    <w:div w:id="1271090035">
      <w:bodyDiv w:val="1"/>
      <w:marLeft w:val="0"/>
      <w:marRight w:val="0"/>
      <w:marTop w:val="0"/>
      <w:marBottom w:val="0"/>
      <w:divBdr>
        <w:top w:val="none" w:sz="0" w:space="0" w:color="auto"/>
        <w:left w:val="none" w:sz="0" w:space="0" w:color="auto"/>
        <w:bottom w:val="none" w:sz="0" w:space="0" w:color="auto"/>
        <w:right w:val="none" w:sz="0" w:space="0" w:color="auto"/>
      </w:divBdr>
    </w:div>
    <w:div w:id="1271274885">
      <w:bodyDiv w:val="1"/>
      <w:marLeft w:val="0"/>
      <w:marRight w:val="0"/>
      <w:marTop w:val="0"/>
      <w:marBottom w:val="0"/>
      <w:divBdr>
        <w:top w:val="none" w:sz="0" w:space="0" w:color="auto"/>
        <w:left w:val="none" w:sz="0" w:space="0" w:color="auto"/>
        <w:bottom w:val="none" w:sz="0" w:space="0" w:color="auto"/>
        <w:right w:val="none" w:sz="0" w:space="0" w:color="auto"/>
      </w:divBdr>
    </w:div>
    <w:div w:id="1271400018">
      <w:bodyDiv w:val="1"/>
      <w:marLeft w:val="0"/>
      <w:marRight w:val="0"/>
      <w:marTop w:val="0"/>
      <w:marBottom w:val="0"/>
      <w:divBdr>
        <w:top w:val="none" w:sz="0" w:space="0" w:color="auto"/>
        <w:left w:val="none" w:sz="0" w:space="0" w:color="auto"/>
        <w:bottom w:val="none" w:sz="0" w:space="0" w:color="auto"/>
        <w:right w:val="none" w:sz="0" w:space="0" w:color="auto"/>
      </w:divBdr>
    </w:div>
    <w:div w:id="1271427804">
      <w:bodyDiv w:val="1"/>
      <w:marLeft w:val="0"/>
      <w:marRight w:val="0"/>
      <w:marTop w:val="0"/>
      <w:marBottom w:val="0"/>
      <w:divBdr>
        <w:top w:val="none" w:sz="0" w:space="0" w:color="auto"/>
        <w:left w:val="none" w:sz="0" w:space="0" w:color="auto"/>
        <w:bottom w:val="none" w:sz="0" w:space="0" w:color="auto"/>
        <w:right w:val="none" w:sz="0" w:space="0" w:color="auto"/>
      </w:divBdr>
    </w:div>
    <w:div w:id="1271469870">
      <w:bodyDiv w:val="1"/>
      <w:marLeft w:val="0"/>
      <w:marRight w:val="0"/>
      <w:marTop w:val="0"/>
      <w:marBottom w:val="0"/>
      <w:divBdr>
        <w:top w:val="none" w:sz="0" w:space="0" w:color="auto"/>
        <w:left w:val="none" w:sz="0" w:space="0" w:color="auto"/>
        <w:bottom w:val="none" w:sz="0" w:space="0" w:color="auto"/>
        <w:right w:val="none" w:sz="0" w:space="0" w:color="auto"/>
      </w:divBdr>
    </w:div>
    <w:div w:id="1271473334">
      <w:bodyDiv w:val="1"/>
      <w:marLeft w:val="0"/>
      <w:marRight w:val="0"/>
      <w:marTop w:val="0"/>
      <w:marBottom w:val="0"/>
      <w:divBdr>
        <w:top w:val="none" w:sz="0" w:space="0" w:color="auto"/>
        <w:left w:val="none" w:sz="0" w:space="0" w:color="auto"/>
        <w:bottom w:val="none" w:sz="0" w:space="0" w:color="auto"/>
        <w:right w:val="none" w:sz="0" w:space="0" w:color="auto"/>
      </w:divBdr>
    </w:div>
    <w:div w:id="1271547855">
      <w:bodyDiv w:val="1"/>
      <w:marLeft w:val="0"/>
      <w:marRight w:val="0"/>
      <w:marTop w:val="0"/>
      <w:marBottom w:val="0"/>
      <w:divBdr>
        <w:top w:val="none" w:sz="0" w:space="0" w:color="auto"/>
        <w:left w:val="none" w:sz="0" w:space="0" w:color="auto"/>
        <w:bottom w:val="none" w:sz="0" w:space="0" w:color="auto"/>
        <w:right w:val="none" w:sz="0" w:space="0" w:color="auto"/>
      </w:divBdr>
    </w:div>
    <w:div w:id="1271740961">
      <w:bodyDiv w:val="1"/>
      <w:marLeft w:val="0"/>
      <w:marRight w:val="0"/>
      <w:marTop w:val="0"/>
      <w:marBottom w:val="0"/>
      <w:divBdr>
        <w:top w:val="none" w:sz="0" w:space="0" w:color="auto"/>
        <w:left w:val="none" w:sz="0" w:space="0" w:color="auto"/>
        <w:bottom w:val="none" w:sz="0" w:space="0" w:color="auto"/>
        <w:right w:val="none" w:sz="0" w:space="0" w:color="auto"/>
      </w:divBdr>
    </w:div>
    <w:div w:id="1271813141">
      <w:bodyDiv w:val="1"/>
      <w:marLeft w:val="0"/>
      <w:marRight w:val="0"/>
      <w:marTop w:val="0"/>
      <w:marBottom w:val="0"/>
      <w:divBdr>
        <w:top w:val="none" w:sz="0" w:space="0" w:color="auto"/>
        <w:left w:val="none" w:sz="0" w:space="0" w:color="auto"/>
        <w:bottom w:val="none" w:sz="0" w:space="0" w:color="auto"/>
        <w:right w:val="none" w:sz="0" w:space="0" w:color="auto"/>
      </w:divBdr>
    </w:div>
    <w:div w:id="1271815083">
      <w:bodyDiv w:val="1"/>
      <w:marLeft w:val="0"/>
      <w:marRight w:val="0"/>
      <w:marTop w:val="0"/>
      <w:marBottom w:val="0"/>
      <w:divBdr>
        <w:top w:val="none" w:sz="0" w:space="0" w:color="auto"/>
        <w:left w:val="none" w:sz="0" w:space="0" w:color="auto"/>
        <w:bottom w:val="none" w:sz="0" w:space="0" w:color="auto"/>
        <w:right w:val="none" w:sz="0" w:space="0" w:color="auto"/>
      </w:divBdr>
    </w:div>
    <w:div w:id="1271858208">
      <w:bodyDiv w:val="1"/>
      <w:marLeft w:val="0"/>
      <w:marRight w:val="0"/>
      <w:marTop w:val="0"/>
      <w:marBottom w:val="0"/>
      <w:divBdr>
        <w:top w:val="none" w:sz="0" w:space="0" w:color="auto"/>
        <w:left w:val="none" w:sz="0" w:space="0" w:color="auto"/>
        <w:bottom w:val="none" w:sz="0" w:space="0" w:color="auto"/>
        <w:right w:val="none" w:sz="0" w:space="0" w:color="auto"/>
      </w:divBdr>
    </w:div>
    <w:div w:id="1271862009">
      <w:bodyDiv w:val="1"/>
      <w:marLeft w:val="0"/>
      <w:marRight w:val="0"/>
      <w:marTop w:val="0"/>
      <w:marBottom w:val="0"/>
      <w:divBdr>
        <w:top w:val="none" w:sz="0" w:space="0" w:color="auto"/>
        <w:left w:val="none" w:sz="0" w:space="0" w:color="auto"/>
        <w:bottom w:val="none" w:sz="0" w:space="0" w:color="auto"/>
        <w:right w:val="none" w:sz="0" w:space="0" w:color="auto"/>
      </w:divBdr>
    </w:div>
    <w:div w:id="1271931597">
      <w:bodyDiv w:val="1"/>
      <w:marLeft w:val="0"/>
      <w:marRight w:val="0"/>
      <w:marTop w:val="0"/>
      <w:marBottom w:val="0"/>
      <w:divBdr>
        <w:top w:val="none" w:sz="0" w:space="0" w:color="auto"/>
        <w:left w:val="none" w:sz="0" w:space="0" w:color="auto"/>
        <w:bottom w:val="none" w:sz="0" w:space="0" w:color="auto"/>
        <w:right w:val="none" w:sz="0" w:space="0" w:color="auto"/>
      </w:divBdr>
    </w:div>
    <w:div w:id="1272009258">
      <w:bodyDiv w:val="1"/>
      <w:marLeft w:val="0"/>
      <w:marRight w:val="0"/>
      <w:marTop w:val="0"/>
      <w:marBottom w:val="0"/>
      <w:divBdr>
        <w:top w:val="none" w:sz="0" w:space="0" w:color="auto"/>
        <w:left w:val="none" w:sz="0" w:space="0" w:color="auto"/>
        <w:bottom w:val="none" w:sz="0" w:space="0" w:color="auto"/>
        <w:right w:val="none" w:sz="0" w:space="0" w:color="auto"/>
      </w:divBdr>
    </w:div>
    <w:div w:id="1272055344">
      <w:bodyDiv w:val="1"/>
      <w:marLeft w:val="0"/>
      <w:marRight w:val="0"/>
      <w:marTop w:val="0"/>
      <w:marBottom w:val="0"/>
      <w:divBdr>
        <w:top w:val="none" w:sz="0" w:space="0" w:color="auto"/>
        <w:left w:val="none" w:sz="0" w:space="0" w:color="auto"/>
        <w:bottom w:val="none" w:sz="0" w:space="0" w:color="auto"/>
        <w:right w:val="none" w:sz="0" w:space="0" w:color="auto"/>
      </w:divBdr>
    </w:div>
    <w:div w:id="1272057501">
      <w:bodyDiv w:val="1"/>
      <w:marLeft w:val="0"/>
      <w:marRight w:val="0"/>
      <w:marTop w:val="0"/>
      <w:marBottom w:val="0"/>
      <w:divBdr>
        <w:top w:val="none" w:sz="0" w:space="0" w:color="auto"/>
        <w:left w:val="none" w:sz="0" w:space="0" w:color="auto"/>
        <w:bottom w:val="none" w:sz="0" w:space="0" w:color="auto"/>
        <w:right w:val="none" w:sz="0" w:space="0" w:color="auto"/>
      </w:divBdr>
    </w:div>
    <w:div w:id="1272081463">
      <w:bodyDiv w:val="1"/>
      <w:marLeft w:val="0"/>
      <w:marRight w:val="0"/>
      <w:marTop w:val="0"/>
      <w:marBottom w:val="0"/>
      <w:divBdr>
        <w:top w:val="none" w:sz="0" w:space="0" w:color="auto"/>
        <w:left w:val="none" w:sz="0" w:space="0" w:color="auto"/>
        <w:bottom w:val="none" w:sz="0" w:space="0" w:color="auto"/>
        <w:right w:val="none" w:sz="0" w:space="0" w:color="auto"/>
      </w:divBdr>
    </w:div>
    <w:div w:id="1272200953">
      <w:bodyDiv w:val="1"/>
      <w:marLeft w:val="0"/>
      <w:marRight w:val="0"/>
      <w:marTop w:val="0"/>
      <w:marBottom w:val="0"/>
      <w:divBdr>
        <w:top w:val="none" w:sz="0" w:space="0" w:color="auto"/>
        <w:left w:val="none" w:sz="0" w:space="0" w:color="auto"/>
        <w:bottom w:val="none" w:sz="0" w:space="0" w:color="auto"/>
        <w:right w:val="none" w:sz="0" w:space="0" w:color="auto"/>
      </w:divBdr>
    </w:div>
    <w:div w:id="1272201853">
      <w:bodyDiv w:val="1"/>
      <w:marLeft w:val="0"/>
      <w:marRight w:val="0"/>
      <w:marTop w:val="0"/>
      <w:marBottom w:val="0"/>
      <w:divBdr>
        <w:top w:val="none" w:sz="0" w:space="0" w:color="auto"/>
        <w:left w:val="none" w:sz="0" w:space="0" w:color="auto"/>
        <w:bottom w:val="none" w:sz="0" w:space="0" w:color="auto"/>
        <w:right w:val="none" w:sz="0" w:space="0" w:color="auto"/>
      </w:divBdr>
    </w:div>
    <w:div w:id="1272207682">
      <w:bodyDiv w:val="1"/>
      <w:marLeft w:val="0"/>
      <w:marRight w:val="0"/>
      <w:marTop w:val="0"/>
      <w:marBottom w:val="0"/>
      <w:divBdr>
        <w:top w:val="none" w:sz="0" w:space="0" w:color="auto"/>
        <w:left w:val="none" w:sz="0" w:space="0" w:color="auto"/>
        <w:bottom w:val="none" w:sz="0" w:space="0" w:color="auto"/>
        <w:right w:val="none" w:sz="0" w:space="0" w:color="auto"/>
      </w:divBdr>
    </w:div>
    <w:div w:id="1272274084">
      <w:bodyDiv w:val="1"/>
      <w:marLeft w:val="0"/>
      <w:marRight w:val="0"/>
      <w:marTop w:val="0"/>
      <w:marBottom w:val="0"/>
      <w:divBdr>
        <w:top w:val="none" w:sz="0" w:space="0" w:color="auto"/>
        <w:left w:val="none" w:sz="0" w:space="0" w:color="auto"/>
        <w:bottom w:val="none" w:sz="0" w:space="0" w:color="auto"/>
        <w:right w:val="none" w:sz="0" w:space="0" w:color="auto"/>
      </w:divBdr>
    </w:div>
    <w:div w:id="1272396713">
      <w:bodyDiv w:val="1"/>
      <w:marLeft w:val="0"/>
      <w:marRight w:val="0"/>
      <w:marTop w:val="0"/>
      <w:marBottom w:val="0"/>
      <w:divBdr>
        <w:top w:val="none" w:sz="0" w:space="0" w:color="auto"/>
        <w:left w:val="none" w:sz="0" w:space="0" w:color="auto"/>
        <w:bottom w:val="none" w:sz="0" w:space="0" w:color="auto"/>
        <w:right w:val="none" w:sz="0" w:space="0" w:color="auto"/>
      </w:divBdr>
    </w:div>
    <w:div w:id="1272470673">
      <w:bodyDiv w:val="1"/>
      <w:marLeft w:val="0"/>
      <w:marRight w:val="0"/>
      <w:marTop w:val="0"/>
      <w:marBottom w:val="0"/>
      <w:divBdr>
        <w:top w:val="none" w:sz="0" w:space="0" w:color="auto"/>
        <w:left w:val="none" w:sz="0" w:space="0" w:color="auto"/>
        <w:bottom w:val="none" w:sz="0" w:space="0" w:color="auto"/>
        <w:right w:val="none" w:sz="0" w:space="0" w:color="auto"/>
      </w:divBdr>
    </w:div>
    <w:div w:id="1272471136">
      <w:bodyDiv w:val="1"/>
      <w:marLeft w:val="0"/>
      <w:marRight w:val="0"/>
      <w:marTop w:val="0"/>
      <w:marBottom w:val="0"/>
      <w:divBdr>
        <w:top w:val="none" w:sz="0" w:space="0" w:color="auto"/>
        <w:left w:val="none" w:sz="0" w:space="0" w:color="auto"/>
        <w:bottom w:val="none" w:sz="0" w:space="0" w:color="auto"/>
        <w:right w:val="none" w:sz="0" w:space="0" w:color="auto"/>
      </w:divBdr>
    </w:div>
    <w:div w:id="1272471924">
      <w:bodyDiv w:val="1"/>
      <w:marLeft w:val="0"/>
      <w:marRight w:val="0"/>
      <w:marTop w:val="0"/>
      <w:marBottom w:val="0"/>
      <w:divBdr>
        <w:top w:val="none" w:sz="0" w:space="0" w:color="auto"/>
        <w:left w:val="none" w:sz="0" w:space="0" w:color="auto"/>
        <w:bottom w:val="none" w:sz="0" w:space="0" w:color="auto"/>
        <w:right w:val="none" w:sz="0" w:space="0" w:color="auto"/>
      </w:divBdr>
    </w:div>
    <w:div w:id="1272476511">
      <w:bodyDiv w:val="1"/>
      <w:marLeft w:val="0"/>
      <w:marRight w:val="0"/>
      <w:marTop w:val="0"/>
      <w:marBottom w:val="0"/>
      <w:divBdr>
        <w:top w:val="none" w:sz="0" w:space="0" w:color="auto"/>
        <w:left w:val="none" w:sz="0" w:space="0" w:color="auto"/>
        <w:bottom w:val="none" w:sz="0" w:space="0" w:color="auto"/>
        <w:right w:val="none" w:sz="0" w:space="0" w:color="auto"/>
      </w:divBdr>
    </w:div>
    <w:div w:id="1272513075">
      <w:bodyDiv w:val="1"/>
      <w:marLeft w:val="0"/>
      <w:marRight w:val="0"/>
      <w:marTop w:val="0"/>
      <w:marBottom w:val="0"/>
      <w:divBdr>
        <w:top w:val="none" w:sz="0" w:space="0" w:color="auto"/>
        <w:left w:val="none" w:sz="0" w:space="0" w:color="auto"/>
        <w:bottom w:val="none" w:sz="0" w:space="0" w:color="auto"/>
        <w:right w:val="none" w:sz="0" w:space="0" w:color="auto"/>
      </w:divBdr>
    </w:div>
    <w:div w:id="1272587805">
      <w:bodyDiv w:val="1"/>
      <w:marLeft w:val="0"/>
      <w:marRight w:val="0"/>
      <w:marTop w:val="0"/>
      <w:marBottom w:val="0"/>
      <w:divBdr>
        <w:top w:val="none" w:sz="0" w:space="0" w:color="auto"/>
        <w:left w:val="none" w:sz="0" w:space="0" w:color="auto"/>
        <w:bottom w:val="none" w:sz="0" w:space="0" w:color="auto"/>
        <w:right w:val="none" w:sz="0" w:space="0" w:color="auto"/>
      </w:divBdr>
    </w:div>
    <w:div w:id="1272589866">
      <w:bodyDiv w:val="1"/>
      <w:marLeft w:val="0"/>
      <w:marRight w:val="0"/>
      <w:marTop w:val="0"/>
      <w:marBottom w:val="0"/>
      <w:divBdr>
        <w:top w:val="none" w:sz="0" w:space="0" w:color="auto"/>
        <w:left w:val="none" w:sz="0" w:space="0" w:color="auto"/>
        <w:bottom w:val="none" w:sz="0" w:space="0" w:color="auto"/>
        <w:right w:val="none" w:sz="0" w:space="0" w:color="auto"/>
      </w:divBdr>
    </w:div>
    <w:div w:id="1272592194">
      <w:bodyDiv w:val="1"/>
      <w:marLeft w:val="0"/>
      <w:marRight w:val="0"/>
      <w:marTop w:val="0"/>
      <w:marBottom w:val="0"/>
      <w:divBdr>
        <w:top w:val="none" w:sz="0" w:space="0" w:color="auto"/>
        <w:left w:val="none" w:sz="0" w:space="0" w:color="auto"/>
        <w:bottom w:val="none" w:sz="0" w:space="0" w:color="auto"/>
        <w:right w:val="none" w:sz="0" w:space="0" w:color="auto"/>
      </w:divBdr>
    </w:div>
    <w:div w:id="1272592290">
      <w:bodyDiv w:val="1"/>
      <w:marLeft w:val="0"/>
      <w:marRight w:val="0"/>
      <w:marTop w:val="0"/>
      <w:marBottom w:val="0"/>
      <w:divBdr>
        <w:top w:val="none" w:sz="0" w:space="0" w:color="auto"/>
        <w:left w:val="none" w:sz="0" w:space="0" w:color="auto"/>
        <w:bottom w:val="none" w:sz="0" w:space="0" w:color="auto"/>
        <w:right w:val="none" w:sz="0" w:space="0" w:color="auto"/>
      </w:divBdr>
    </w:div>
    <w:div w:id="1272784130">
      <w:bodyDiv w:val="1"/>
      <w:marLeft w:val="0"/>
      <w:marRight w:val="0"/>
      <w:marTop w:val="0"/>
      <w:marBottom w:val="0"/>
      <w:divBdr>
        <w:top w:val="none" w:sz="0" w:space="0" w:color="auto"/>
        <w:left w:val="none" w:sz="0" w:space="0" w:color="auto"/>
        <w:bottom w:val="none" w:sz="0" w:space="0" w:color="auto"/>
        <w:right w:val="none" w:sz="0" w:space="0" w:color="auto"/>
      </w:divBdr>
    </w:div>
    <w:div w:id="1272786450">
      <w:bodyDiv w:val="1"/>
      <w:marLeft w:val="0"/>
      <w:marRight w:val="0"/>
      <w:marTop w:val="0"/>
      <w:marBottom w:val="0"/>
      <w:divBdr>
        <w:top w:val="none" w:sz="0" w:space="0" w:color="auto"/>
        <w:left w:val="none" w:sz="0" w:space="0" w:color="auto"/>
        <w:bottom w:val="none" w:sz="0" w:space="0" w:color="auto"/>
        <w:right w:val="none" w:sz="0" w:space="0" w:color="auto"/>
      </w:divBdr>
    </w:div>
    <w:div w:id="1272858925">
      <w:bodyDiv w:val="1"/>
      <w:marLeft w:val="0"/>
      <w:marRight w:val="0"/>
      <w:marTop w:val="0"/>
      <w:marBottom w:val="0"/>
      <w:divBdr>
        <w:top w:val="none" w:sz="0" w:space="0" w:color="auto"/>
        <w:left w:val="none" w:sz="0" w:space="0" w:color="auto"/>
        <w:bottom w:val="none" w:sz="0" w:space="0" w:color="auto"/>
        <w:right w:val="none" w:sz="0" w:space="0" w:color="auto"/>
      </w:divBdr>
    </w:div>
    <w:div w:id="1272930501">
      <w:bodyDiv w:val="1"/>
      <w:marLeft w:val="0"/>
      <w:marRight w:val="0"/>
      <w:marTop w:val="0"/>
      <w:marBottom w:val="0"/>
      <w:divBdr>
        <w:top w:val="none" w:sz="0" w:space="0" w:color="auto"/>
        <w:left w:val="none" w:sz="0" w:space="0" w:color="auto"/>
        <w:bottom w:val="none" w:sz="0" w:space="0" w:color="auto"/>
        <w:right w:val="none" w:sz="0" w:space="0" w:color="auto"/>
      </w:divBdr>
    </w:div>
    <w:div w:id="1273049704">
      <w:bodyDiv w:val="1"/>
      <w:marLeft w:val="0"/>
      <w:marRight w:val="0"/>
      <w:marTop w:val="0"/>
      <w:marBottom w:val="0"/>
      <w:divBdr>
        <w:top w:val="none" w:sz="0" w:space="0" w:color="auto"/>
        <w:left w:val="none" w:sz="0" w:space="0" w:color="auto"/>
        <w:bottom w:val="none" w:sz="0" w:space="0" w:color="auto"/>
        <w:right w:val="none" w:sz="0" w:space="0" w:color="auto"/>
      </w:divBdr>
    </w:div>
    <w:div w:id="1273125427">
      <w:bodyDiv w:val="1"/>
      <w:marLeft w:val="0"/>
      <w:marRight w:val="0"/>
      <w:marTop w:val="0"/>
      <w:marBottom w:val="0"/>
      <w:divBdr>
        <w:top w:val="none" w:sz="0" w:space="0" w:color="auto"/>
        <w:left w:val="none" w:sz="0" w:space="0" w:color="auto"/>
        <w:bottom w:val="none" w:sz="0" w:space="0" w:color="auto"/>
        <w:right w:val="none" w:sz="0" w:space="0" w:color="auto"/>
      </w:divBdr>
    </w:div>
    <w:div w:id="1273243218">
      <w:bodyDiv w:val="1"/>
      <w:marLeft w:val="0"/>
      <w:marRight w:val="0"/>
      <w:marTop w:val="0"/>
      <w:marBottom w:val="0"/>
      <w:divBdr>
        <w:top w:val="none" w:sz="0" w:space="0" w:color="auto"/>
        <w:left w:val="none" w:sz="0" w:space="0" w:color="auto"/>
        <w:bottom w:val="none" w:sz="0" w:space="0" w:color="auto"/>
        <w:right w:val="none" w:sz="0" w:space="0" w:color="auto"/>
      </w:divBdr>
    </w:div>
    <w:div w:id="1273316430">
      <w:bodyDiv w:val="1"/>
      <w:marLeft w:val="0"/>
      <w:marRight w:val="0"/>
      <w:marTop w:val="0"/>
      <w:marBottom w:val="0"/>
      <w:divBdr>
        <w:top w:val="none" w:sz="0" w:space="0" w:color="auto"/>
        <w:left w:val="none" w:sz="0" w:space="0" w:color="auto"/>
        <w:bottom w:val="none" w:sz="0" w:space="0" w:color="auto"/>
        <w:right w:val="none" w:sz="0" w:space="0" w:color="auto"/>
      </w:divBdr>
    </w:div>
    <w:div w:id="1273318981">
      <w:bodyDiv w:val="1"/>
      <w:marLeft w:val="0"/>
      <w:marRight w:val="0"/>
      <w:marTop w:val="0"/>
      <w:marBottom w:val="0"/>
      <w:divBdr>
        <w:top w:val="none" w:sz="0" w:space="0" w:color="auto"/>
        <w:left w:val="none" w:sz="0" w:space="0" w:color="auto"/>
        <w:bottom w:val="none" w:sz="0" w:space="0" w:color="auto"/>
        <w:right w:val="none" w:sz="0" w:space="0" w:color="auto"/>
      </w:divBdr>
    </w:div>
    <w:div w:id="1273365972">
      <w:bodyDiv w:val="1"/>
      <w:marLeft w:val="0"/>
      <w:marRight w:val="0"/>
      <w:marTop w:val="0"/>
      <w:marBottom w:val="0"/>
      <w:divBdr>
        <w:top w:val="none" w:sz="0" w:space="0" w:color="auto"/>
        <w:left w:val="none" w:sz="0" w:space="0" w:color="auto"/>
        <w:bottom w:val="none" w:sz="0" w:space="0" w:color="auto"/>
        <w:right w:val="none" w:sz="0" w:space="0" w:color="auto"/>
      </w:divBdr>
    </w:div>
    <w:div w:id="1273442022">
      <w:bodyDiv w:val="1"/>
      <w:marLeft w:val="0"/>
      <w:marRight w:val="0"/>
      <w:marTop w:val="0"/>
      <w:marBottom w:val="0"/>
      <w:divBdr>
        <w:top w:val="none" w:sz="0" w:space="0" w:color="auto"/>
        <w:left w:val="none" w:sz="0" w:space="0" w:color="auto"/>
        <w:bottom w:val="none" w:sz="0" w:space="0" w:color="auto"/>
        <w:right w:val="none" w:sz="0" w:space="0" w:color="auto"/>
      </w:divBdr>
    </w:div>
    <w:div w:id="1273516898">
      <w:bodyDiv w:val="1"/>
      <w:marLeft w:val="0"/>
      <w:marRight w:val="0"/>
      <w:marTop w:val="0"/>
      <w:marBottom w:val="0"/>
      <w:divBdr>
        <w:top w:val="none" w:sz="0" w:space="0" w:color="auto"/>
        <w:left w:val="none" w:sz="0" w:space="0" w:color="auto"/>
        <w:bottom w:val="none" w:sz="0" w:space="0" w:color="auto"/>
        <w:right w:val="none" w:sz="0" w:space="0" w:color="auto"/>
      </w:divBdr>
    </w:div>
    <w:div w:id="1273586391">
      <w:bodyDiv w:val="1"/>
      <w:marLeft w:val="0"/>
      <w:marRight w:val="0"/>
      <w:marTop w:val="0"/>
      <w:marBottom w:val="0"/>
      <w:divBdr>
        <w:top w:val="none" w:sz="0" w:space="0" w:color="auto"/>
        <w:left w:val="none" w:sz="0" w:space="0" w:color="auto"/>
        <w:bottom w:val="none" w:sz="0" w:space="0" w:color="auto"/>
        <w:right w:val="none" w:sz="0" w:space="0" w:color="auto"/>
      </w:divBdr>
    </w:div>
    <w:div w:id="1273592978">
      <w:bodyDiv w:val="1"/>
      <w:marLeft w:val="0"/>
      <w:marRight w:val="0"/>
      <w:marTop w:val="0"/>
      <w:marBottom w:val="0"/>
      <w:divBdr>
        <w:top w:val="none" w:sz="0" w:space="0" w:color="auto"/>
        <w:left w:val="none" w:sz="0" w:space="0" w:color="auto"/>
        <w:bottom w:val="none" w:sz="0" w:space="0" w:color="auto"/>
        <w:right w:val="none" w:sz="0" w:space="0" w:color="auto"/>
      </w:divBdr>
    </w:div>
    <w:div w:id="1273628256">
      <w:bodyDiv w:val="1"/>
      <w:marLeft w:val="0"/>
      <w:marRight w:val="0"/>
      <w:marTop w:val="0"/>
      <w:marBottom w:val="0"/>
      <w:divBdr>
        <w:top w:val="none" w:sz="0" w:space="0" w:color="auto"/>
        <w:left w:val="none" w:sz="0" w:space="0" w:color="auto"/>
        <w:bottom w:val="none" w:sz="0" w:space="0" w:color="auto"/>
        <w:right w:val="none" w:sz="0" w:space="0" w:color="auto"/>
      </w:divBdr>
    </w:div>
    <w:div w:id="1273631313">
      <w:bodyDiv w:val="1"/>
      <w:marLeft w:val="0"/>
      <w:marRight w:val="0"/>
      <w:marTop w:val="0"/>
      <w:marBottom w:val="0"/>
      <w:divBdr>
        <w:top w:val="none" w:sz="0" w:space="0" w:color="auto"/>
        <w:left w:val="none" w:sz="0" w:space="0" w:color="auto"/>
        <w:bottom w:val="none" w:sz="0" w:space="0" w:color="auto"/>
        <w:right w:val="none" w:sz="0" w:space="0" w:color="auto"/>
      </w:divBdr>
    </w:div>
    <w:div w:id="1273632329">
      <w:bodyDiv w:val="1"/>
      <w:marLeft w:val="0"/>
      <w:marRight w:val="0"/>
      <w:marTop w:val="0"/>
      <w:marBottom w:val="0"/>
      <w:divBdr>
        <w:top w:val="none" w:sz="0" w:space="0" w:color="auto"/>
        <w:left w:val="none" w:sz="0" w:space="0" w:color="auto"/>
        <w:bottom w:val="none" w:sz="0" w:space="0" w:color="auto"/>
        <w:right w:val="none" w:sz="0" w:space="0" w:color="auto"/>
      </w:divBdr>
    </w:div>
    <w:div w:id="1273632832">
      <w:bodyDiv w:val="1"/>
      <w:marLeft w:val="0"/>
      <w:marRight w:val="0"/>
      <w:marTop w:val="0"/>
      <w:marBottom w:val="0"/>
      <w:divBdr>
        <w:top w:val="none" w:sz="0" w:space="0" w:color="auto"/>
        <w:left w:val="none" w:sz="0" w:space="0" w:color="auto"/>
        <w:bottom w:val="none" w:sz="0" w:space="0" w:color="auto"/>
        <w:right w:val="none" w:sz="0" w:space="0" w:color="auto"/>
      </w:divBdr>
    </w:div>
    <w:div w:id="1273778106">
      <w:bodyDiv w:val="1"/>
      <w:marLeft w:val="0"/>
      <w:marRight w:val="0"/>
      <w:marTop w:val="0"/>
      <w:marBottom w:val="0"/>
      <w:divBdr>
        <w:top w:val="none" w:sz="0" w:space="0" w:color="auto"/>
        <w:left w:val="none" w:sz="0" w:space="0" w:color="auto"/>
        <w:bottom w:val="none" w:sz="0" w:space="0" w:color="auto"/>
        <w:right w:val="none" w:sz="0" w:space="0" w:color="auto"/>
      </w:divBdr>
      <w:divsChild>
        <w:div w:id="329335916">
          <w:marLeft w:val="0"/>
          <w:marRight w:val="0"/>
          <w:marTop w:val="0"/>
          <w:marBottom w:val="0"/>
          <w:divBdr>
            <w:top w:val="none" w:sz="0" w:space="0" w:color="auto"/>
            <w:left w:val="none" w:sz="0" w:space="0" w:color="auto"/>
            <w:bottom w:val="none" w:sz="0" w:space="0" w:color="auto"/>
            <w:right w:val="none" w:sz="0" w:space="0" w:color="auto"/>
          </w:divBdr>
        </w:div>
      </w:divsChild>
    </w:div>
    <w:div w:id="1273787066">
      <w:bodyDiv w:val="1"/>
      <w:marLeft w:val="0"/>
      <w:marRight w:val="0"/>
      <w:marTop w:val="0"/>
      <w:marBottom w:val="0"/>
      <w:divBdr>
        <w:top w:val="none" w:sz="0" w:space="0" w:color="auto"/>
        <w:left w:val="none" w:sz="0" w:space="0" w:color="auto"/>
        <w:bottom w:val="none" w:sz="0" w:space="0" w:color="auto"/>
        <w:right w:val="none" w:sz="0" w:space="0" w:color="auto"/>
      </w:divBdr>
    </w:div>
    <w:div w:id="1273896854">
      <w:bodyDiv w:val="1"/>
      <w:marLeft w:val="0"/>
      <w:marRight w:val="0"/>
      <w:marTop w:val="0"/>
      <w:marBottom w:val="0"/>
      <w:divBdr>
        <w:top w:val="none" w:sz="0" w:space="0" w:color="auto"/>
        <w:left w:val="none" w:sz="0" w:space="0" w:color="auto"/>
        <w:bottom w:val="none" w:sz="0" w:space="0" w:color="auto"/>
        <w:right w:val="none" w:sz="0" w:space="0" w:color="auto"/>
      </w:divBdr>
    </w:div>
    <w:div w:id="1273902415">
      <w:bodyDiv w:val="1"/>
      <w:marLeft w:val="0"/>
      <w:marRight w:val="0"/>
      <w:marTop w:val="0"/>
      <w:marBottom w:val="0"/>
      <w:divBdr>
        <w:top w:val="none" w:sz="0" w:space="0" w:color="auto"/>
        <w:left w:val="none" w:sz="0" w:space="0" w:color="auto"/>
        <w:bottom w:val="none" w:sz="0" w:space="0" w:color="auto"/>
        <w:right w:val="none" w:sz="0" w:space="0" w:color="auto"/>
      </w:divBdr>
    </w:div>
    <w:div w:id="1273903768">
      <w:bodyDiv w:val="1"/>
      <w:marLeft w:val="0"/>
      <w:marRight w:val="0"/>
      <w:marTop w:val="0"/>
      <w:marBottom w:val="0"/>
      <w:divBdr>
        <w:top w:val="none" w:sz="0" w:space="0" w:color="auto"/>
        <w:left w:val="none" w:sz="0" w:space="0" w:color="auto"/>
        <w:bottom w:val="none" w:sz="0" w:space="0" w:color="auto"/>
        <w:right w:val="none" w:sz="0" w:space="0" w:color="auto"/>
      </w:divBdr>
    </w:div>
    <w:div w:id="1274048281">
      <w:bodyDiv w:val="1"/>
      <w:marLeft w:val="0"/>
      <w:marRight w:val="0"/>
      <w:marTop w:val="0"/>
      <w:marBottom w:val="0"/>
      <w:divBdr>
        <w:top w:val="none" w:sz="0" w:space="0" w:color="auto"/>
        <w:left w:val="none" w:sz="0" w:space="0" w:color="auto"/>
        <w:bottom w:val="none" w:sz="0" w:space="0" w:color="auto"/>
        <w:right w:val="none" w:sz="0" w:space="0" w:color="auto"/>
      </w:divBdr>
    </w:div>
    <w:div w:id="1274048850">
      <w:bodyDiv w:val="1"/>
      <w:marLeft w:val="0"/>
      <w:marRight w:val="0"/>
      <w:marTop w:val="0"/>
      <w:marBottom w:val="0"/>
      <w:divBdr>
        <w:top w:val="none" w:sz="0" w:space="0" w:color="auto"/>
        <w:left w:val="none" w:sz="0" w:space="0" w:color="auto"/>
        <w:bottom w:val="none" w:sz="0" w:space="0" w:color="auto"/>
        <w:right w:val="none" w:sz="0" w:space="0" w:color="auto"/>
      </w:divBdr>
    </w:div>
    <w:div w:id="1274050507">
      <w:bodyDiv w:val="1"/>
      <w:marLeft w:val="0"/>
      <w:marRight w:val="0"/>
      <w:marTop w:val="0"/>
      <w:marBottom w:val="0"/>
      <w:divBdr>
        <w:top w:val="none" w:sz="0" w:space="0" w:color="auto"/>
        <w:left w:val="none" w:sz="0" w:space="0" w:color="auto"/>
        <w:bottom w:val="none" w:sz="0" w:space="0" w:color="auto"/>
        <w:right w:val="none" w:sz="0" w:space="0" w:color="auto"/>
      </w:divBdr>
    </w:div>
    <w:div w:id="1274096595">
      <w:bodyDiv w:val="1"/>
      <w:marLeft w:val="0"/>
      <w:marRight w:val="0"/>
      <w:marTop w:val="0"/>
      <w:marBottom w:val="0"/>
      <w:divBdr>
        <w:top w:val="none" w:sz="0" w:space="0" w:color="auto"/>
        <w:left w:val="none" w:sz="0" w:space="0" w:color="auto"/>
        <w:bottom w:val="none" w:sz="0" w:space="0" w:color="auto"/>
        <w:right w:val="none" w:sz="0" w:space="0" w:color="auto"/>
      </w:divBdr>
    </w:div>
    <w:div w:id="1274170710">
      <w:bodyDiv w:val="1"/>
      <w:marLeft w:val="0"/>
      <w:marRight w:val="0"/>
      <w:marTop w:val="0"/>
      <w:marBottom w:val="0"/>
      <w:divBdr>
        <w:top w:val="none" w:sz="0" w:space="0" w:color="auto"/>
        <w:left w:val="none" w:sz="0" w:space="0" w:color="auto"/>
        <w:bottom w:val="none" w:sz="0" w:space="0" w:color="auto"/>
        <w:right w:val="none" w:sz="0" w:space="0" w:color="auto"/>
      </w:divBdr>
    </w:div>
    <w:div w:id="1274240062">
      <w:bodyDiv w:val="1"/>
      <w:marLeft w:val="0"/>
      <w:marRight w:val="0"/>
      <w:marTop w:val="0"/>
      <w:marBottom w:val="0"/>
      <w:divBdr>
        <w:top w:val="none" w:sz="0" w:space="0" w:color="auto"/>
        <w:left w:val="none" w:sz="0" w:space="0" w:color="auto"/>
        <w:bottom w:val="none" w:sz="0" w:space="0" w:color="auto"/>
        <w:right w:val="none" w:sz="0" w:space="0" w:color="auto"/>
      </w:divBdr>
    </w:div>
    <w:div w:id="1274292044">
      <w:bodyDiv w:val="1"/>
      <w:marLeft w:val="0"/>
      <w:marRight w:val="0"/>
      <w:marTop w:val="0"/>
      <w:marBottom w:val="0"/>
      <w:divBdr>
        <w:top w:val="none" w:sz="0" w:space="0" w:color="auto"/>
        <w:left w:val="none" w:sz="0" w:space="0" w:color="auto"/>
        <w:bottom w:val="none" w:sz="0" w:space="0" w:color="auto"/>
        <w:right w:val="none" w:sz="0" w:space="0" w:color="auto"/>
      </w:divBdr>
    </w:div>
    <w:div w:id="1274357824">
      <w:bodyDiv w:val="1"/>
      <w:marLeft w:val="0"/>
      <w:marRight w:val="0"/>
      <w:marTop w:val="0"/>
      <w:marBottom w:val="0"/>
      <w:divBdr>
        <w:top w:val="none" w:sz="0" w:space="0" w:color="auto"/>
        <w:left w:val="none" w:sz="0" w:space="0" w:color="auto"/>
        <w:bottom w:val="none" w:sz="0" w:space="0" w:color="auto"/>
        <w:right w:val="none" w:sz="0" w:space="0" w:color="auto"/>
      </w:divBdr>
    </w:div>
    <w:div w:id="1274358855">
      <w:bodyDiv w:val="1"/>
      <w:marLeft w:val="0"/>
      <w:marRight w:val="0"/>
      <w:marTop w:val="0"/>
      <w:marBottom w:val="0"/>
      <w:divBdr>
        <w:top w:val="none" w:sz="0" w:space="0" w:color="auto"/>
        <w:left w:val="none" w:sz="0" w:space="0" w:color="auto"/>
        <w:bottom w:val="none" w:sz="0" w:space="0" w:color="auto"/>
        <w:right w:val="none" w:sz="0" w:space="0" w:color="auto"/>
      </w:divBdr>
    </w:div>
    <w:div w:id="1274358896">
      <w:bodyDiv w:val="1"/>
      <w:marLeft w:val="0"/>
      <w:marRight w:val="0"/>
      <w:marTop w:val="0"/>
      <w:marBottom w:val="0"/>
      <w:divBdr>
        <w:top w:val="none" w:sz="0" w:space="0" w:color="auto"/>
        <w:left w:val="none" w:sz="0" w:space="0" w:color="auto"/>
        <w:bottom w:val="none" w:sz="0" w:space="0" w:color="auto"/>
        <w:right w:val="none" w:sz="0" w:space="0" w:color="auto"/>
      </w:divBdr>
    </w:div>
    <w:div w:id="1274437174">
      <w:bodyDiv w:val="1"/>
      <w:marLeft w:val="0"/>
      <w:marRight w:val="0"/>
      <w:marTop w:val="0"/>
      <w:marBottom w:val="0"/>
      <w:divBdr>
        <w:top w:val="none" w:sz="0" w:space="0" w:color="auto"/>
        <w:left w:val="none" w:sz="0" w:space="0" w:color="auto"/>
        <w:bottom w:val="none" w:sz="0" w:space="0" w:color="auto"/>
        <w:right w:val="none" w:sz="0" w:space="0" w:color="auto"/>
      </w:divBdr>
    </w:div>
    <w:div w:id="1274438830">
      <w:bodyDiv w:val="1"/>
      <w:marLeft w:val="0"/>
      <w:marRight w:val="0"/>
      <w:marTop w:val="0"/>
      <w:marBottom w:val="0"/>
      <w:divBdr>
        <w:top w:val="none" w:sz="0" w:space="0" w:color="auto"/>
        <w:left w:val="none" w:sz="0" w:space="0" w:color="auto"/>
        <w:bottom w:val="none" w:sz="0" w:space="0" w:color="auto"/>
        <w:right w:val="none" w:sz="0" w:space="0" w:color="auto"/>
      </w:divBdr>
    </w:div>
    <w:div w:id="1274439554">
      <w:bodyDiv w:val="1"/>
      <w:marLeft w:val="0"/>
      <w:marRight w:val="0"/>
      <w:marTop w:val="0"/>
      <w:marBottom w:val="0"/>
      <w:divBdr>
        <w:top w:val="none" w:sz="0" w:space="0" w:color="auto"/>
        <w:left w:val="none" w:sz="0" w:space="0" w:color="auto"/>
        <w:bottom w:val="none" w:sz="0" w:space="0" w:color="auto"/>
        <w:right w:val="none" w:sz="0" w:space="0" w:color="auto"/>
      </w:divBdr>
    </w:div>
    <w:div w:id="1274626616">
      <w:bodyDiv w:val="1"/>
      <w:marLeft w:val="0"/>
      <w:marRight w:val="0"/>
      <w:marTop w:val="0"/>
      <w:marBottom w:val="0"/>
      <w:divBdr>
        <w:top w:val="none" w:sz="0" w:space="0" w:color="auto"/>
        <w:left w:val="none" w:sz="0" w:space="0" w:color="auto"/>
        <w:bottom w:val="none" w:sz="0" w:space="0" w:color="auto"/>
        <w:right w:val="none" w:sz="0" w:space="0" w:color="auto"/>
      </w:divBdr>
    </w:div>
    <w:div w:id="1274744343">
      <w:bodyDiv w:val="1"/>
      <w:marLeft w:val="0"/>
      <w:marRight w:val="0"/>
      <w:marTop w:val="0"/>
      <w:marBottom w:val="0"/>
      <w:divBdr>
        <w:top w:val="none" w:sz="0" w:space="0" w:color="auto"/>
        <w:left w:val="none" w:sz="0" w:space="0" w:color="auto"/>
        <w:bottom w:val="none" w:sz="0" w:space="0" w:color="auto"/>
        <w:right w:val="none" w:sz="0" w:space="0" w:color="auto"/>
      </w:divBdr>
    </w:div>
    <w:div w:id="1274749184">
      <w:bodyDiv w:val="1"/>
      <w:marLeft w:val="0"/>
      <w:marRight w:val="0"/>
      <w:marTop w:val="0"/>
      <w:marBottom w:val="0"/>
      <w:divBdr>
        <w:top w:val="none" w:sz="0" w:space="0" w:color="auto"/>
        <w:left w:val="none" w:sz="0" w:space="0" w:color="auto"/>
        <w:bottom w:val="none" w:sz="0" w:space="0" w:color="auto"/>
        <w:right w:val="none" w:sz="0" w:space="0" w:color="auto"/>
      </w:divBdr>
    </w:div>
    <w:div w:id="1274820537">
      <w:bodyDiv w:val="1"/>
      <w:marLeft w:val="0"/>
      <w:marRight w:val="0"/>
      <w:marTop w:val="0"/>
      <w:marBottom w:val="0"/>
      <w:divBdr>
        <w:top w:val="none" w:sz="0" w:space="0" w:color="auto"/>
        <w:left w:val="none" w:sz="0" w:space="0" w:color="auto"/>
        <w:bottom w:val="none" w:sz="0" w:space="0" w:color="auto"/>
        <w:right w:val="none" w:sz="0" w:space="0" w:color="auto"/>
      </w:divBdr>
    </w:div>
    <w:div w:id="1274903368">
      <w:bodyDiv w:val="1"/>
      <w:marLeft w:val="0"/>
      <w:marRight w:val="0"/>
      <w:marTop w:val="0"/>
      <w:marBottom w:val="0"/>
      <w:divBdr>
        <w:top w:val="none" w:sz="0" w:space="0" w:color="auto"/>
        <w:left w:val="none" w:sz="0" w:space="0" w:color="auto"/>
        <w:bottom w:val="none" w:sz="0" w:space="0" w:color="auto"/>
        <w:right w:val="none" w:sz="0" w:space="0" w:color="auto"/>
      </w:divBdr>
    </w:div>
    <w:div w:id="1274942427">
      <w:bodyDiv w:val="1"/>
      <w:marLeft w:val="0"/>
      <w:marRight w:val="0"/>
      <w:marTop w:val="0"/>
      <w:marBottom w:val="0"/>
      <w:divBdr>
        <w:top w:val="none" w:sz="0" w:space="0" w:color="auto"/>
        <w:left w:val="none" w:sz="0" w:space="0" w:color="auto"/>
        <w:bottom w:val="none" w:sz="0" w:space="0" w:color="auto"/>
        <w:right w:val="none" w:sz="0" w:space="0" w:color="auto"/>
      </w:divBdr>
    </w:div>
    <w:div w:id="1274946023">
      <w:bodyDiv w:val="1"/>
      <w:marLeft w:val="0"/>
      <w:marRight w:val="0"/>
      <w:marTop w:val="0"/>
      <w:marBottom w:val="0"/>
      <w:divBdr>
        <w:top w:val="none" w:sz="0" w:space="0" w:color="auto"/>
        <w:left w:val="none" w:sz="0" w:space="0" w:color="auto"/>
        <w:bottom w:val="none" w:sz="0" w:space="0" w:color="auto"/>
        <w:right w:val="none" w:sz="0" w:space="0" w:color="auto"/>
      </w:divBdr>
    </w:div>
    <w:div w:id="1275013079">
      <w:bodyDiv w:val="1"/>
      <w:marLeft w:val="0"/>
      <w:marRight w:val="0"/>
      <w:marTop w:val="0"/>
      <w:marBottom w:val="0"/>
      <w:divBdr>
        <w:top w:val="none" w:sz="0" w:space="0" w:color="auto"/>
        <w:left w:val="none" w:sz="0" w:space="0" w:color="auto"/>
        <w:bottom w:val="none" w:sz="0" w:space="0" w:color="auto"/>
        <w:right w:val="none" w:sz="0" w:space="0" w:color="auto"/>
      </w:divBdr>
    </w:div>
    <w:div w:id="1275016811">
      <w:bodyDiv w:val="1"/>
      <w:marLeft w:val="0"/>
      <w:marRight w:val="0"/>
      <w:marTop w:val="0"/>
      <w:marBottom w:val="0"/>
      <w:divBdr>
        <w:top w:val="none" w:sz="0" w:space="0" w:color="auto"/>
        <w:left w:val="none" w:sz="0" w:space="0" w:color="auto"/>
        <w:bottom w:val="none" w:sz="0" w:space="0" w:color="auto"/>
        <w:right w:val="none" w:sz="0" w:space="0" w:color="auto"/>
      </w:divBdr>
    </w:div>
    <w:div w:id="1275096623">
      <w:bodyDiv w:val="1"/>
      <w:marLeft w:val="0"/>
      <w:marRight w:val="0"/>
      <w:marTop w:val="0"/>
      <w:marBottom w:val="0"/>
      <w:divBdr>
        <w:top w:val="none" w:sz="0" w:space="0" w:color="auto"/>
        <w:left w:val="none" w:sz="0" w:space="0" w:color="auto"/>
        <w:bottom w:val="none" w:sz="0" w:space="0" w:color="auto"/>
        <w:right w:val="none" w:sz="0" w:space="0" w:color="auto"/>
      </w:divBdr>
    </w:div>
    <w:div w:id="1275136739">
      <w:bodyDiv w:val="1"/>
      <w:marLeft w:val="0"/>
      <w:marRight w:val="0"/>
      <w:marTop w:val="0"/>
      <w:marBottom w:val="0"/>
      <w:divBdr>
        <w:top w:val="none" w:sz="0" w:space="0" w:color="auto"/>
        <w:left w:val="none" w:sz="0" w:space="0" w:color="auto"/>
        <w:bottom w:val="none" w:sz="0" w:space="0" w:color="auto"/>
        <w:right w:val="none" w:sz="0" w:space="0" w:color="auto"/>
      </w:divBdr>
    </w:div>
    <w:div w:id="1275166328">
      <w:bodyDiv w:val="1"/>
      <w:marLeft w:val="0"/>
      <w:marRight w:val="0"/>
      <w:marTop w:val="0"/>
      <w:marBottom w:val="0"/>
      <w:divBdr>
        <w:top w:val="none" w:sz="0" w:space="0" w:color="auto"/>
        <w:left w:val="none" w:sz="0" w:space="0" w:color="auto"/>
        <w:bottom w:val="none" w:sz="0" w:space="0" w:color="auto"/>
        <w:right w:val="none" w:sz="0" w:space="0" w:color="auto"/>
      </w:divBdr>
    </w:div>
    <w:div w:id="1275212008">
      <w:bodyDiv w:val="1"/>
      <w:marLeft w:val="0"/>
      <w:marRight w:val="0"/>
      <w:marTop w:val="0"/>
      <w:marBottom w:val="0"/>
      <w:divBdr>
        <w:top w:val="none" w:sz="0" w:space="0" w:color="auto"/>
        <w:left w:val="none" w:sz="0" w:space="0" w:color="auto"/>
        <w:bottom w:val="none" w:sz="0" w:space="0" w:color="auto"/>
        <w:right w:val="none" w:sz="0" w:space="0" w:color="auto"/>
      </w:divBdr>
    </w:div>
    <w:div w:id="1275214219">
      <w:bodyDiv w:val="1"/>
      <w:marLeft w:val="0"/>
      <w:marRight w:val="0"/>
      <w:marTop w:val="0"/>
      <w:marBottom w:val="0"/>
      <w:divBdr>
        <w:top w:val="none" w:sz="0" w:space="0" w:color="auto"/>
        <w:left w:val="none" w:sz="0" w:space="0" w:color="auto"/>
        <w:bottom w:val="none" w:sz="0" w:space="0" w:color="auto"/>
        <w:right w:val="none" w:sz="0" w:space="0" w:color="auto"/>
      </w:divBdr>
    </w:div>
    <w:div w:id="1275281977">
      <w:bodyDiv w:val="1"/>
      <w:marLeft w:val="0"/>
      <w:marRight w:val="0"/>
      <w:marTop w:val="0"/>
      <w:marBottom w:val="0"/>
      <w:divBdr>
        <w:top w:val="none" w:sz="0" w:space="0" w:color="auto"/>
        <w:left w:val="none" w:sz="0" w:space="0" w:color="auto"/>
        <w:bottom w:val="none" w:sz="0" w:space="0" w:color="auto"/>
        <w:right w:val="none" w:sz="0" w:space="0" w:color="auto"/>
      </w:divBdr>
    </w:div>
    <w:div w:id="1275283886">
      <w:bodyDiv w:val="1"/>
      <w:marLeft w:val="0"/>
      <w:marRight w:val="0"/>
      <w:marTop w:val="0"/>
      <w:marBottom w:val="0"/>
      <w:divBdr>
        <w:top w:val="none" w:sz="0" w:space="0" w:color="auto"/>
        <w:left w:val="none" w:sz="0" w:space="0" w:color="auto"/>
        <w:bottom w:val="none" w:sz="0" w:space="0" w:color="auto"/>
        <w:right w:val="none" w:sz="0" w:space="0" w:color="auto"/>
      </w:divBdr>
    </w:div>
    <w:div w:id="1275284148">
      <w:bodyDiv w:val="1"/>
      <w:marLeft w:val="0"/>
      <w:marRight w:val="0"/>
      <w:marTop w:val="0"/>
      <w:marBottom w:val="0"/>
      <w:divBdr>
        <w:top w:val="none" w:sz="0" w:space="0" w:color="auto"/>
        <w:left w:val="none" w:sz="0" w:space="0" w:color="auto"/>
        <w:bottom w:val="none" w:sz="0" w:space="0" w:color="auto"/>
        <w:right w:val="none" w:sz="0" w:space="0" w:color="auto"/>
      </w:divBdr>
    </w:div>
    <w:div w:id="1275332940">
      <w:bodyDiv w:val="1"/>
      <w:marLeft w:val="0"/>
      <w:marRight w:val="0"/>
      <w:marTop w:val="0"/>
      <w:marBottom w:val="0"/>
      <w:divBdr>
        <w:top w:val="none" w:sz="0" w:space="0" w:color="auto"/>
        <w:left w:val="none" w:sz="0" w:space="0" w:color="auto"/>
        <w:bottom w:val="none" w:sz="0" w:space="0" w:color="auto"/>
        <w:right w:val="none" w:sz="0" w:space="0" w:color="auto"/>
      </w:divBdr>
    </w:div>
    <w:div w:id="1275399601">
      <w:bodyDiv w:val="1"/>
      <w:marLeft w:val="0"/>
      <w:marRight w:val="0"/>
      <w:marTop w:val="0"/>
      <w:marBottom w:val="0"/>
      <w:divBdr>
        <w:top w:val="none" w:sz="0" w:space="0" w:color="auto"/>
        <w:left w:val="none" w:sz="0" w:space="0" w:color="auto"/>
        <w:bottom w:val="none" w:sz="0" w:space="0" w:color="auto"/>
        <w:right w:val="none" w:sz="0" w:space="0" w:color="auto"/>
      </w:divBdr>
    </w:div>
    <w:div w:id="1275400335">
      <w:bodyDiv w:val="1"/>
      <w:marLeft w:val="0"/>
      <w:marRight w:val="0"/>
      <w:marTop w:val="0"/>
      <w:marBottom w:val="0"/>
      <w:divBdr>
        <w:top w:val="none" w:sz="0" w:space="0" w:color="auto"/>
        <w:left w:val="none" w:sz="0" w:space="0" w:color="auto"/>
        <w:bottom w:val="none" w:sz="0" w:space="0" w:color="auto"/>
        <w:right w:val="none" w:sz="0" w:space="0" w:color="auto"/>
      </w:divBdr>
    </w:div>
    <w:div w:id="1275407947">
      <w:bodyDiv w:val="1"/>
      <w:marLeft w:val="0"/>
      <w:marRight w:val="0"/>
      <w:marTop w:val="0"/>
      <w:marBottom w:val="0"/>
      <w:divBdr>
        <w:top w:val="none" w:sz="0" w:space="0" w:color="auto"/>
        <w:left w:val="none" w:sz="0" w:space="0" w:color="auto"/>
        <w:bottom w:val="none" w:sz="0" w:space="0" w:color="auto"/>
        <w:right w:val="none" w:sz="0" w:space="0" w:color="auto"/>
      </w:divBdr>
    </w:div>
    <w:div w:id="1275478307">
      <w:bodyDiv w:val="1"/>
      <w:marLeft w:val="0"/>
      <w:marRight w:val="0"/>
      <w:marTop w:val="0"/>
      <w:marBottom w:val="0"/>
      <w:divBdr>
        <w:top w:val="none" w:sz="0" w:space="0" w:color="auto"/>
        <w:left w:val="none" w:sz="0" w:space="0" w:color="auto"/>
        <w:bottom w:val="none" w:sz="0" w:space="0" w:color="auto"/>
        <w:right w:val="none" w:sz="0" w:space="0" w:color="auto"/>
      </w:divBdr>
    </w:div>
    <w:div w:id="1275597018">
      <w:bodyDiv w:val="1"/>
      <w:marLeft w:val="0"/>
      <w:marRight w:val="0"/>
      <w:marTop w:val="0"/>
      <w:marBottom w:val="0"/>
      <w:divBdr>
        <w:top w:val="none" w:sz="0" w:space="0" w:color="auto"/>
        <w:left w:val="none" w:sz="0" w:space="0" w:color="auto"/>
        <w:bottom w:val="none" w:sz="0" w:space="0" w:color="auto"/>
        <w:right w:val="none" w:sz="0" w:space="0" w:color="auto"/>
      </w:divBdr>
    </w:div>
    <w:div w:id="1275598621">
      <w:bodyDiv w:val="1"/>
      <w:marLeft w:val="0"/>
      <w:marRight w:val="0"/>
      <w:marTop w:val="0"/>
      <w:marBottom w:val="0"/>
      <w:divBdr>
        <w:top w:val="none" w:sz="0" w:space="0" w:color="auto"/>
        <w:left w:val="none" w:sz="0" w:space="0" w:color="auto"/>
        <w:bottom w:val="none" w:sz="0" w:space="0" w:color="auto"/>
        <w:right w:val="none" w:sz="0" w:space="0" w:color="auto"/>
      </w:divBdr>
    </w:div>
    <w:div w:id="1275602123">
      <w:bodyDiv w:val="1"/>
      <w:marLeft w:val="0"/>
      <w:marRight w:val="0"/>
      <w:marTop w:val="0"/>
      <w:marBottom w:val="0"/>
      <w:divBdr>
        <w:top w:val="none" w:sz="0" w:space="0" w:color="auto"/>
        <w:left w:val="none" w:sz="0" w:space="0" w:color="auto"/>
        <w:bottom w:val="none" w:sz="0" w:space="0" w:color="auto"/>
        <w:right w:val="none" w:sz="0" w:space="0" w:color="auto"/>
      </w:divBdr>
    </w:div>
    <w:div w:id="1275602661">
      <w:bodyDiv w:val="1"/>
      <w:marLeft w:val="0"/>
      <w:marRight w:val="0"/>
      <w:marTop w:val="0"/>
      <w:marBottom w:val="0"/>
      <w:divBdr>
        <w:top w:val="none" w:sz="0" w:space="0" w:color="auto"/>
        <w:left w:val="none" w:sz="0" w:space="0" w:color="auto"/>
        <w:bottom w:val="none" w:sz="0" w:space="0" w:color="auto"/>
        <w:right w:val="none" w:sz="0" w:space="0" w:color="auto"/>
      </w:divBdr>
    </w:div>
    <w:div w:id="1275674964">
      <w:bodyDiv w:val="1"/>
      <w:marLeft w:val="0"/>
      <w:marRight w:val="0"/>
      <w:marTop w:val="0"/>
      <w:marBottom w:val="0"/>
      <w:divBdr>
        <w:top w:val="none" w:sz="0" w:space="0" w:color="auto"/>
        <w:left w:val="none" w:sz="0" w:space="0" w:color="auto"/>
        <w:bottom w:val="none" w:sz="0" w:space="0" w:color="auto"/>
        <w:right w:val="none" w:sz="0" w:space="0" w:color="auto"/>
      </w:divBdr>
    </w:div>
    <w:div w:id="1275743726">
      <w:bodyDiv w:val="1"/>
      <w:marLeft w:val="0"/>
      <w:marRight w:val="0"/>
      <w:marTop w:val="0"/>
      <w:marBottom w:val="0"/>
      <w:divBdr>
        <w:top w:val="none" w:sz="0" w:space="0" w:color="auto"/>
        <w:left w:val="none" w:sz="0" w:space="0" w:color="auto"/>
        <w:bottom w:val="none" w:sz="0" w:space="0" w:color="auto"/>
        <w:right w:val="none" w:sz="0" w:space="0" w:color="auto"/>
      </w:divBdr>
    </w:div>
    <w:div w:id="1275747173">
      <w:bodyDiv w:val="1"/>
      <w:marLeft w:val="0"/>
      <w:marRight w:val="0"/>
      <w:marTop w:val="0"/>
      <w:marBottom w:val="0"/>
      <w:divBdr>
        <w:top w:val="none" w:sz="0" w:space="0" w:color="auto"/>
        <w:left w:val="none" w:sz="0" w:space="0" w:color="auto"/>
        <w:bottom w:val="none" w:sz="0" w:space="0" w:color="auto"/>
        <w:right w:val="none" w:sz="0" w:space="0" w:color="auto"/>
      </w:divBdr>
    </w:div>
    <w:div w:id="1275790302">
      <w:bodyDiv w:val="1"/>
      <w:marLeft w:val="0"/>
      <w:marRight w:val="0"/>
      <w:marTop w:val="0"/>
      <w:marBottom w:val="0"/>
      <w:divBdr>
        <w:top w:val="none" w:sz="0" w:space="0" w:color="auto"/>
        <w:left w:val="none" w:sz="0" w:space="0" w:color="auto"/>
        <w:bottom w:val="none" w:sz="0" w:space="0" w:color="auto"/>
        <w:right w:val="none" w:sz="0" w:space="0" w:color="auto"/>
      </w:divBdr>
    </w:div>
    <w:div w:id="1275790878">
      <w:bodyDiv w:val="1"/>
      <w:marLeft w:val="0"/>
      <w:marRight w:val="0"/>
      <w:marTop w:val="0"/>
      <w:marBottom w:val="0"/>
      <w:divBdr>
        <w:top w:val="none" w:sz="0" w:space="0" w:color="auto"/>
        <w:left w:val="none" w:sz="0" w:space="0" w:color="auto"/>
        <w:bottom w:val="none" w:sz="0" w:space="0" w:color="auto"/>
        <w:right w:val="none" w:sz="0" w:space="0" w:color="auto"/>
      </w:divBdr>
    </w:div>
    <w:div w:id="1275865883">
      <w:bodyDiv w:val="1"/>
      <w:marLeft w:val="0"/>
      <w:marRight w:val="0"/>
      <w:marTop w:val="0"/>
      <w:marBottom w:val="0"/>
      <w:divBdr>
        <w:top w:val="none" w:sz="0" w:space="0" w:color="auto"/>
        <w:left w:val="none" w:sz="0" w:space="0" w:color="auto"/>
        <w:bottom w:val="none" w:sz="0" w:space="0" w:color="auto"/>
        <w:right w:val="none" w:sz="0" w:space="0" w:color="auto"/>
      </w:divBdr>
    </w:div>
    <w:div w:id="1275869964">
      <w:bodyDiv w:val="1"/>
      <w:marLeft w:val="0"/>
      <w:marRight w:val="0"/>
      <w:marTop w:val="0"/>
      <w:marBottom w:val="0"/>
      <w:divBdr>
        <w:top w:val="none" w:sz="0" w:space="0" w:color="auto"/>
        <w:left w:val="none" w:sz="0" w:space="0" w:color="auto"/>
        <w:bottom w:val="none" w:sz="0" w:space="0" w:color="auto"/>
        <w:right w:val="none" w:sz="0" w:space="0" w:color="auto"/>
      </w:divBdr>
    </w:div>
    <w:div w:id="1275945413">
      <w:bodyDiv w:val="1"/>
      <w:marLeft w:val="0"/>
      <w:marRight w:val="0"/>
      <w:marTop w:val="0"/>
      <w:marBottom w:val="0"/>
      <w:divBdr>
        <w:top w:val="none" w:sz="0" w:space="0" w:color="auto"/>
        <w:left w:val="none" w:sz="0" w:space="0" w:color="auto"/>
        <w:bottom w:val="none" w:sz="0" w:space="0" w:color="auto"/>
        <w:right w:val="none" w:sz="0" w:space="0" w:color="auto"/>
      </w:divBdr>
    </w:div>
    <w:div w:id="1275946481">
      <w:bodyDiv w:val="1"/>
      <w:marLeft w:val="0"/>
      <w:marRight w:val="0"/>
      <w:marTop w:val="0"/>
      <w:marBottom w:val="0"/>
      <w:divBdr>
        <w:top w:val="none" w:sz="0" w:space="0" w:color="auto"/>
        <w:left w:val="none" w:sz="0" w:space="0" w:color="auto"/>
        <w:bottom w:val="none" w:sz="0" w:space="0" w:color="auto"/>
        <w:right w:val="none" w:sz="0" w:space="0" w:color="auto"/>
      </w:divBdr>
    </w:div>
    <w:div w:id="1275988581">
      <w:bodyDiv w:val="1"/>
      <w:marLeft w:val="0"/>
      <w:marRight w:val="0"/>
      <w:marTop w:val="0"/>
      <w:marBottom w:val="0"/>
      <w:divBdr>
        <w:top w:val="none" w:sz="0" w:space="0" w:color="auto"/>
        <w:left w:val="none" w:sz="0" w:space="0" w:color="auto"/>
        <w:bottom w:val="none" w:sz="0" w:space="0" w:color="auto"/>
        <w:right w:val="none" w:sz="0" w:space="0" w:color="auto"/>
      </w:divBdr>
    </w:div>
    <w:div w:id="1276015398">
      <w:bodyDiv w:val="1"/>
      <w:marLeft w:val="0"/>
      <w:marRight w:val="0"/>
      <w:marTop w:val="0"/>
      <w:marBottom w:val="0"/>
      <w:divBdr>
        <w:top w:val="none" w:sz="0" w:space="0" w:color="auto"/>
        <w:left w:val="none" w:sz="0" w:space="0" w:color="auto"/>
        <w:bottom w:val="none" w:sz="0" w:space="0" w:color="auto"/>
        <w:right w:val="none" w:sz="0" w:space="0" w:color="auto"/>
      </w:divBdr>
    </w:div>
    <w:div w:id="1276131974">
      <w:bodyDiv w:val="1"/>
      <w:marLeft w:val="0"/>
      <w:marRight w:val="0"/>
      <w:marTop w:val="0"/>
      <w:marBottom w:val="0"/>
      <w:divBdr>
        <w:top w:val="none" w:sz="0" w:space="0" w:color="auto"/>
        <w:left w:val="none" w:sz="0" w:space="0" w:color="auto"/>
        <w:bottom w:val="none" w:sz="0" w:space="0" w:color="auto"/>
        <w:right w:val="none" w:sz="0" w:space="0" w:color="auto"/>
      </w:divBdr>
    </w:div>
    <w:div w:id="1276133987">
      <w:bodyDiv w:val="1"/>
      <w:marLeft w:val="0"/>
      <w:marRight w:val="0"/>
      <w:marTop w:val="0"/>
      <w:marBottom w:val="0"/>
      <w:divBdr>
        <w:top w:val="none" w:sz="0" w:space="0" w:color="auto"/>
        <w:left w:val="none" w:sz="0" w:space="0" w:color="auto"/>
        <w:bottom w:val="none" w:sz="0" w:space="0" w:color="auto"/>
        <w:right w:val="none" w:sz="0" w:space="0" w:color="auto"/>
      </w:divBdr>
    </w:div>
    <w:div w:id="1276135927">
      <w:bodyDiv w:val="1"/>
      <w:marLeft w:val="0"/>
      <w:marRight w:val="0"/>
      <w:marTop w:val="0"/>
      <w:marBottom w:val="0"/>
      <w:divBdr>
        <w:top w:val="none" w:sz="0" w:space="0" w:color="auto"/>
        <w:left w:val="none" w:sz="0" w:space="0" w:color="auto"/>
        <w:bottom w:val="none" w:sz="0" w:space="0" w:color="auto"/>
        <w:right w:val="none" w:sz="0" w:space="0" w:color="auto"/>
      </w:divBdr>
    </w:div>
    <w:div w:id="1276210339">
      <w:bodyDiv w:val="1"/>
      <w:marLeft w:val="0"/>
      <w:marRight w:val="0"/>
      <w:marTop w:val="0"/>
      <w:marBottom w:val="0"/>
      <w:divBdr>
        <w:top w:val="none" w:sz="0" w:space="0" w:color="auto"/>
        <w:left w:val="none" w:sz="0" w:space="0" w:color="auto"/>
        <w:bottom w:val="none" w:sz="0" w:space="0" w:color="auto"/>
        <w:right w:val="none" w:sz="0" w:space="0" w:color="auto"/>
      </w:divBdr>
    </w:div>
    <w:div w:id="1276211276">
      <w:bodyDiv w:val="1"/>
      <w:marLeft w:val="0"/>
      <w:marRight w:val="0"/>
      <w:marTop w:val="0"/>
      <w:marBottom w:val="0"/>
      <w:divBdr>
        <w:top w:val="none" w:sz="0" w:space="0" w:color="auto"/>
        <w:left w:val="none" w:sz="0" w:space="0" w:color="auto"/>
        <w:bottom w:val="none" w:sz="0" w:space="0" w:color="auto"/>
        <w:right w:val="none" w:sz="0" w:space="0" w:color="auto"/>
      </w:divBdr>
    </w:div>
    <w:div w:id="1276214441">
      <w:bodyDiv w:val="1"/>
      <w:marLeft w:val="0"/>
      <w:marRight w:val="0"/>
      <w:marTop w:val="0"/>
      <w:marBottom w:val="0"/>
      <w:divBdr>
        <w:top w:val="none" w:sz="0" w:space="0" w:color="auto"/>
        <w:left w:val="none" w:sz="0" w:space="0" w:color="auto"/>
        <w:bottom w:val="none" w:sz="0" w:space="0" w:color="auto"/>
        <w:right w:val="none" w:sz="0" w:space="0" w:color="auto"/>
      </w:divBdr>
    </w:div>
    <w:div w:id="1276252142">
      <w:bodyDiv w:val="1"/>
      <w:marLeft w:val="0"/>
      <w:marRight w:val="0"/>
      <w:marTop w:val="0"/>
      <w:marBottom w:val="0"/>
      <w:divBdr>
        <w:top w:val="none" w:sz="0" w:space="0" w:color="auto"/>
        <w:left w:val="none" w:sz="0" w:space="0" w:color="auto"/>
        <w:bottom w:val="none" w:sz="0" w:space="0" w:color="auto"/>
        <w:right w:val="none" w:sz="0" w:space="0" w:color="auto"/>
      </w:divBdr>
    </w:div>
    <w:div w:id="1276402968">
      <w:bodyDiv w:val="1"/>
      <w:marLeft w:val="0"/>
      <w:marRight w:val="0"/>
      <w:marTop w:val="0"/>
      <w:marBottom w:val="0"/>
      <w:divBdr>
        <w:top w:val="none" w:sz="0" w:space="0" w:color="auto"/>
        <w:left w:val="none" w:sz="0" w:space="0" w:color="auto"/>
        <w:bottom w:val="none" w:sz="0" w:space="0" w:color="auto"/>
        <w:right w:val="none" w:sz="0" w:space="0" w:color="auto"/>
      </w:divBdr>
    </w:div>
    <w:div w:id="1276448841">
      <w:bodyDiv w:val="1"/>
      <w:marLeft w:val="0"/>
      <w:marRight w:val="0"/>
      <w:marTop w:val="0"/>
      <w:marBottom w:val="0"/>
      <w:divBdr>
        <w:top w:val="none" w:sz="0" w:space="0" w:color="auto"/>
        <w:left w:val="none" w:sz="0" w:space="0" w:color="auto"/>
        <w:bottom w:val="none" w:sz="0" w:space="0" w:color="auto"/>
        <w:right w:val="none" w:sz="0" w:space="0" w:color="auto"/>
      </w:divBdr>
    </w:div>
    <w:div w:id="1276449677">
      <w:bodyDiv w:val="1"/>
      <w:marLeft w:val="0"/>
      <w:marRight w:val="0"/>
      <w:marTop w:val="0"/>
      <w:marBottom w:val="0"/>
      <w:divBdr>
        <w:top w:val="none" w:sz="0" w:space="0" w:color="auto"/>
        <w:left w:val="none" w:sz="0" w:space="0" w:color="auto"/>
        <w:bottom w:val="none" w:sz="0" w:space="0" w:color="auto"/>
        <w:right w:val="none" w:sz="0" w:space="0" w:color="auto"/>
      </w:divBdr>
    </w:div>
    <w:div w:id="1276523387">
      <w:bodyDiv w:val="1"/>
      <w:marLeft w:val="0"/>
      <w:marRight w:val="0"/>
      <w:marTop w:val="0"/>
      <w:marBottom w:val="0"/>
      <w:divBdr>
        <w:top w:val="none" w:sz="0" w:space="0" w:color="auto"/>
        <w:left w:val="none" w:sz="0" w:space="0" w:color="auto"/>
        <w:bottom w:val="none" w:sz="0" w:space="0" w:color="auto"/>
        <w:right w:val="none" w:sz="0" w:space="0" w:color="auto"/>
      </w:divBdr>
    </w:div>
    <w:div w:id="1276596660">
      <w:bodyDiv w:val="1"/>
      <w:marLeft w:val="0"/>
      <w:marRight w:val="0"/>
      <w:marTop w:val="0"/>
      <w:marBottom w:val="0"/>
      <w:divBdr>
        <w:top w:val="none" w:sz="0" w:space="0" w:color="auto"/>
        <w:left w:val="none" w:sz="0" w:space="0" w:color="auto"/>
        <w:bottom w:val="none" w:sz="0" w:space="0" w:color="auto"/>
        <w:right w:val="none" w:sz="0" w:space="0" w:color="auto"/>
      </w:divBdr>
    </w:div>
    <w:div w:id="1276642912">
      <w:bodyDiv w:val="1"/>
      <w:marLeft w:val="0"/>
      <w:marRight w:val="0"/>
      <w:marTop w:val="0"/>
      <w:marBottom w:val="0"/>
      <w:divBdr>
        <w:top w:val="none" w:sz="0" w:space="0" w:color="auto"/>
        <w:left w:val="none" w:sz="0" w:space="0" w:color="auto"/>
        <w:bottom w:val="none" w:sz="0" w:space="0" w:color="auto"/>
        <w:right w:val="none" w:sz="0" w:space="0" w:color="auto"/>
      </w:divBdr>
    </w:div>
    <w:div w:id="1276715115">
      <w:bodyDiv w:val="1"/>
      <w:marLeft w:val="0"/>
      <w:marRight w:val="0"/>
      <w:marTop w:val="0"/>
      <w:marBottom w:val="0"/>
      <w:divBdr>
        <w:top w:val="none" w:sz="0" w:space="0" w:color="auto"/>
        <w:left w:val="none" w:sz="0" w:space="0" w:color="auto"/>
        <w:bottom w:val="none" w:sz="0" w:space="0" w:color="auto"/>
        <w:right w:val="none" w:sz="0" w:space="0" w:color="auto"/>
      </w:divBdr>
    </w:div>
    <w:div w:id="1276718300">
      <w:bodyDiv w:val="1"/>
      <w:marLeft w:val="0"/>
      <w:marRight w:val="0"/>
      <w:marTop w:val="0"/>
      <w:marBottom w:val="0"/>
      <w:divBdr>
        <w:top w:val="none" w:sz="0" w:space="0" w:color="auto"/>
        <w:left w:val="none" w:sz="0" w:space="0" w:color="auto"/>
        <w:bottom w:val="none" w:sz="0" w:space="0" w:color="auto"/>
        <w:right w:val="none" w:sz="0" w:space="0" w:color="auto"/>
      </w:divBdr>
    </w:div>
    <w:div w:id="1276718359">
      <w:bodyDiv w:val="1"/>
      <w:marLeft w:val="0"/>
      <w:marRight w:val="0"/>
      <w:marTop w:val="0"/>
      <w:marBottom w:val="0"/>
      <w:divBdr>
        <w:top w:val="none" w:sz="0" w:space="0" w:color="auto"/>
        <w:left w:val="none" w:sz="0" w:space="0" w:color="auto"/>
        <w:bottom w:val="none" w:sz="0" w:space="0" w:color="auto"/>
        <w:right w:val="none" w:sz="0" w:space="0" w:color="auto"/>
      </w:divBdr>
    </w:div>
    <w:div w:id="1276864958">
      <w:bodyDiv w:val="1"/>
      <w:marLeft w:val="0"/>
      <w:marRight w:val="0"/>
      <w:marTop w:val="0"/>
      <w:marBottom w:val="0"/>
      <w:divBdr>
        <w:top w:val="none" w:sz="0" w:space="0" w:color="auto"/>
        <w:left w:val="none" w:sz="0" w:space="0" w:color="auto"/>
        <w:bottom w:val="none" w:sz="0" w:space="0" w:color="auto"/>
        <w:right w:val="none" w:sz="0" w:space="0" w:color="auto"/>
      </w:divBdr>
    </w:div>
    <w:div w:id="1276869499">
      <w:bodyDiv w:val="1"/>
      <w:marLeft w:val="0"/>
      <w:marRight w:val="0"/>
      <w:marTop w:val="0"/>
      <w:marBottom w:val="0"/>
      <w:divBdr>
        <w:top w:val="none" w:sz="0" w:space="0" w:color="auto"/>
        <w:left w:val="none" w:sz="0" w:space="0" w:color="auto"/>
        <w:bottom w:val="none" w:sz="0" w:space="0" w:color="auto"/>
        <w:right w:val="none" w:sz="0" w:space="0" w:color="auto"/>
      </w:divBdr>
    </w:div>
    <w:div w:id="1276906834">
      <w:bodyDiv w:val="1"/>
      <w:marLeft w:val="0"/>
      <w:marRight w:val="0"/>
      <w:marTop w:val="0"/>
      <w:marBottom w:val="0"/>
      <w:divBdr>
        <w:top w:val="none" w:sz="0" w:space="0" w:color="auto"/>
        <w:left w:val="none" w:sz="0" w:space="0" w:color="auto"/>
        <w:bottom w:val="none" w:sz="0" w:space="0" w:color="auto"/>
        <w:right w:val="none" w:sz="0" w:space="0" w:color="auto"/>
      </w:divBdr>
    </w:div>
    <w:div w:id="1276980252">
      <w:bodyDiv w:val="1"/>
      <w:marLeft w:val="0"/>
      <w:marRight w:val="0"/>
      <w:marTop w:val="0"/>
      <w:marBottom w:val="0"/>
      <w:divBdr>
        <w:top w:val="none" w:sz="0" w:space="0" w:color="auto"/>
        <w:left w:val="none" w:sz="0" w:space="0" w:color="auto"/>
        <w:bottom w:val="none" w:sz="0" w:space="0" w:color="auto"/>
        <w:right w:val="none" w:sz="0" w:space="0" w:color="auto"/>
      </w:divBdr>
    </w:div>
    <w:div w:id="1277055361">
      <w:bodyDiv w:val="1"/>
      <w:marLeft w:val="0"/>
      <w:marRight w:val="0"/>
      <w:marTop w:val="0"/>
      <w:marBottom w:val="0"/>
      <w:divBdr>
        <w:top w:val="none" w:sz="0" w:space="0" w:color="auto"/>
        <w:left w:val="none" w:sz="0" w:space="0" w:color="auto"/>
        <w:bottom w:val="none" w:sz="0" w:space="0" w:color="auto"/>
        <w:right w:val="none" w:sz="0" w:space="0" w:color="auto"/>
      </w:divBdr>
    </w:div>
    <w:div w:id="1277061206">
      <w:bodyDiv w:val="1"/>
      <w:marLeft w:val="0"/>
      <w:marRight w:val="0"/>
      <w:marTop w:val="0"/>
      <w:marBottom w:val="0"/>
      <w:divBdr>
        <w:top w:val="none" w:sz="0" w:space="0" w:color="auto"/>
        <w:left w:val="none" w:sz="0" w:space="0" w:color="auto"/>
        <w:bottom w:val="none" w:sz="0" w:space="0" w:color="auto"/>
        <w:right w:val="none" w:sz="0" w:space="0" w:color="auto"/>
      </w:divBdr>
    </w:div>
    <w:div w:id="1277063431">
      <w:bodyDiv w:val="1"/>
      <w:marLeft w:val="0"/>
      <w:marRight w:val="0"/>
      <w:marTop w:val="0"/>
      <w:marBottom w:val="0"/>
      <w:divBdr>
        <w:top w:val="none" w:sz="0" w:space="0" w:color="auto"/>
        <w:left w:val="none" w:sz="0" w:space="0" w:color="auto"/>
        <w:bottom w:val="none" w:sz="0" w:space="0" w:color="auto"/>
        <w:right w:val="none" w:sz="0" w:space="0" w:color="auto"/>
      </w:divBdr>
    </w:div>
    <w:div w:id="1277101637">
      <w:bodyDiv w:val="1"/>
      <w:marLeft w:val="0"/>
      <w:marRight w:val="0"/>
      <w:marTop w:val="0"/>
      <w:marBottom w:val="0"/>
      <w:divBdr>
        <w:top w:val="none" w:sz="0" w:space="0" w:color="auto"/>
        <w:left w:val="none" w:sz="0" w:space="0" w:color="auto"/>
        <w:bottom w:val="none" w:sz="0" w:space="0" w:color="auto"/>
        <w:right w:val="none" w:sz="0" w:space="0" w:color="auto"/>
      </w:divBdr>
    </w:div>
    <w:div w:id="1277106287">
      <w:bodyDiv w:val="1"/>
      <w:marLeft w:val="0"/>
      <w:marRight w:val="0"/>
      <w:marTop w:val="0"/>
      <w:marBottom w:val="0"/>
      <w:divBdr>
        <w:top w:val="none" w:sz="0" w:space="0" w:color="auto"/>
        <w:left w:val="none" w:sz="0" w:space="0" w:color="auto"/>
        <w:bottom w:val="none" w:sz="0" w:space="0" w:color="auto"/>
        <w:right w:val="none" w:sz="0" w:space="0" w:color="auto"/>
      </w:divBdr>
    </w:div>
    <w:div w:id="1277131834">
      <w:bodyDiv w:val="1"/>
      <w:marLeft w:val="0"/>
      <w:marRight w:val="0"/>
      <w:marTop w:val="0"/>
      <w:marBottom w:val="0"/>
      <w:divBdr>
        <w:top w:val="none" w:sz="0" w:space="0" w:color="auto"/>
        <w:left w:val="none" w:sz="0" w:space="0" w:color="auto"/>
        <w:bottom w:val="none" w:sz="0" w:space="0" w:color="auto"/>
        <w:right w:val="none" w:sz="0" w:space="0" w:color="auto"/>
      </w:divBdr>
    </w:div>
    <w:div w:id="1277132332">
      <w:bodyDiv w:val="1"/>
      <w:marLeft w:val="0"/>
      <w:marRight w:val="0"/>
      <w:marTop w:val="0"/>
      <w:marBottom w:val="0"/>
      <w:divBdr>
        <w:top w:val="none" w:sz="0" w:space="0" w:color="auto"/>
        <w:left w:val="none" w:sz="0" w:space="0" w:color="auto"/>
        <w:bottom w:val="none" w:sz="0" w:space="0" w:color="auto"/>
        <w:right w:val="none" w:sz="0" w:space="0" w:color="auto"/>
      </w:divBdr>
    </w:div>
    <w:div w:id="1277175831">
      <w:bodyDiv w:val="1"/>
      <w:marLeft w:val="0"/>
      <w:marRight w:val="0"/>
      <w:marTop w:val="0"/>
      <w:marBottom w:val="0"/>
      <w:divBdr>
        <w:top w:val="none" w:sz="0" w:space="0" w:color="auto"/>
        <w:left w:val="none" w:sz="0" w:space="0" w:color="auto"/>
        <w:bottom w:val="none" w:sz="0" w:space="0" w:color="auto"/>
        <w:right w:val="none" w:sz="0" w:space="0" w:color="auto"/>
      </w:divBdr>
    </w:div>
    <w:div w:id="1277175870">
      <w:bodyDiv w:val="1"/>
      <w:marLeft w:val="0"/>
      <w:marRight w:val="0"/>
      <w:marTop w:val="0"/>
      <w:marBottom w:val="0"/>
      <w:divBdr>
        <w:top w:val="none" w:sz="0" w:space="0" w:color="auto"/>
        <w:left w:val="none" w:sz="0" w:space="0" w:color="auto"/>
        <w:bottom w:val="none" w:sz="0" w:space="0" w:color="auto"/>
        <w:right w:val="none" w:sz="0" w:space="0" w:color="auto"/>
      </w:divBdr>
    </w:div>
    <w:div w:id="1277255561">
      <w:bodyDiv w:val="1"/>
      <w:marLeft w:val="0"/>
      <w:marRight w:val="0"/>
      <w:marTop w:val="0"/>
      <w:marBottom w:val="0"/>
      <w:divBdr>
        <w:top w:val="none" w:sz="0" w:space="0" w:color="auto"/>
        <w:left w:val="none" w:sz="0" w:space="0" w:color="auto"/>
        <w:bottom w:val="none" w:sz="0" w:space="0" w:color="auto"/>
        <w:right w:val="none" w:sz="0" w:space="0" w:color="auto"/>
      </w:divBdr>
    </w:div>
    <w:div w:id="1277256493">
      <w:bodyDiv w:val="1"/>
      <w:marLeft w:val="0"/>
      <w:marRight w:val="0"/>
      <w:marTop w:val="0"/>
      <w:marBottom w:val="0"/>
      <w:divBdr>
        <w:top w:val="none" w:sz="0" w:space="0" w:color="auto"/>
        <w:left w:val="none" w:sz="0" w:space="0" w:color="auto"/>
        <w:bottom w:val="none" w:sz="0" w:space="0" w:color="auto"/>
        <w:right w:val="none" w:sz="0" w:space="0" w:color="auto"/>
      </w:divBdr>
    </w:div>
    <w:div w:id="1277368434">
      <w:bodyDiv w:val="1"/>
      <w:marLeft w:val="0"/>
      <w:marRight w:val="0"/>
      <w:marTop w:val="0"/>
      <w:marBottom w:val="0"/>
      <w:divBdr>
        <w:top w:val="none" w:sz="0" w:space="0" w:color="auto"/>
        <w:left w:val="none" w:sz="0" w:space="0" w:color="auto"/>
        <w:bottom w:val="none" w:sz="0" w:space="0" w:color="auto"/>
        <w:right w:val="none" w:sz="0" w:space="0" w:color="auto"/>
      </w:divBdr>
    </w:div>
    <w:div w:id="1277370960">
      <w:bodyDiv w:val="1"/>
      <w:marLeft w:val="0"/>
      <w:marRight w:val="0"/>
      <w:marTop w:val="0"/>
      <w:marBottom w:val="0"/>
      <w:divBdr>
        <w:top w:val="none" w:sz="0" w:space="0" w:color="auto"/>
        <w:left w:val="none" w:sz="0" w:space="0" w:color="auto"/>
        <w:bottom w:val="none" w:sz="0" w:space="0" w:color="auto"/>
        <w:right w:val="none" w:sz="0" w:space="0" w:color="auto"/>
      </w:divBdr>
    </w:div>
    <w:div w:id="1277371023">
      <w:bodyDiv w:val="1"/>
      <w:marLeft w:val="0"/>
      <w:marRight w:val="0"/>
      <w:marTop w:val="0"/>
      <w:marBottom w:val="0"/>
      <w:divBdr>
        <w:top w:val="none" w:sz="0" w:space="0" w:color="auto"/>
        <w:left w:val="none" w:sz="0" w:space="0" w:color="auto"/>
        <w:bottom w:val="none" w:sz="0" w:space="0" w:color="auto"/>
        <w:right w:val="none" w:sz="0" w:space="0" w:color="auto"/>
      </w:divBdr>
    </w:div>
    <w:div w:id="1277374121">
      <w:bodyDiv w:val="1"/>
      <w:marLeft w:val="0"/>
      <w:marRight w:val="0"/>
      <w:marTop w:val="0"/>
      <w:marBottom w:val="0"/>
      <w:divBdr>
        <w:top w:val="none" w:sz="0" w:space="0" w:color="auto"/>
        <w:left w:val="none" w:sz="0" w:space="0" w:color="auto"/>
        <w:bottom w:val="none" w:sz="0" w:space="0" w:color="auto"/>
        <w:right w:val="none" w:sz="0" w:space="0" w:color="auto"/>
      </w:divBdr>
    </w:div>
    <w:div w:id="1277447518">
      <w:bodyDiv w:val="1"/>
      <w:marLeft w:val="0"/>
      <w:marRight w:val="0"/>
      <w:marTop w:val="0"/>
      <w:marBottom w:val="0"/>
      <w:divBdr>
        <w:top w:val="none" w:sz="0" w:space="0" w:color="auto"/>
        <w:left w:val="none" w:sz="0" w:space="0" w:color="auto"/>
        <w:bottom w:val="none" w:sz="0" w:space="0" w:color="auto"/>
        <w:right w:val="none" w:sz="0" w:space="0" w:color="auto"/>
      </w:divBdr>
    </w:div>
    <w:div w:id="1277516707">
      <w:bodyDiv w:val="1"/>
      <w:marLeft w:val="0"/>
      <w:marRight w:val="0"/>
      <w:marTop w:val="0"/>
      <w:marBottom w:val="0"/>
      <w:divBdr>
        <w:top w:val="none" w:sz="0" w:space="0" w:color="auto"/>
        <w:left w:val="none" w:sz="0" w:space="0" w:color="auto"/>
        <w:bottom w:val="none" w:sz="0" w:space="0" w:color="auto"/>
        <w:right w:val="none" w:sz="0" w:space="0" w:color="auto"/>
      </w:divBdr>
    </w:div>
    <w:div w:id="1277525074">
      <w:bodyDiv w:val="1"/>
      <w:marLeft w:val="0"/>
      <w:marRight w:val="0"/>
      <w:marTop w:val="0"/>
      <w:marBottom w:val="0"/>
      <w:divBdr>
        <w:top w:val="none" w:sz="0" w:space="0" w:color="auto"/>
        <w:left w:val="none" w:sz="0" w:space="0" w:color="auto"/>
        <w:bottom w:val="none" w:sz="0" w:space="0" w:color="auto"/>
        <w:right w:val="none" w:sz="0" w:space="0" w:color="auto"/>
      </w:divBdr>
    </w:div>
    <w:div w:id="1277562887">
      <w:bodyDiv w:val="1"/>
      <w:marLeft w:val="0"/>
      <w:marRight w:val="0"/>
      <w:marTop w:val="0"/>
      <w:marBottom w:val="0"/>
      <w:divBdr>
        <w:top w:val="none" w:sz="0" w:space="0" w:color="auto"/>
        <w:left w:val="none" w:sz="0" w:space="0" w:color="auto"/>
        <w:bottom w:val="none" w:sz="0" w:space="0" w:color="auto"/>
        <w:right w:val="none" w:sz="0" w:space="0" w:color="auto"/>
      </w:divBdr>
    </w:div>
    <w:div w:id="1277564623">
      <w:bodyDiv w:val="1"/>
      <w:marLeft w:val="0"/>
      <w:marRight w:val="0"/>
      <w:marTop w:val="0"/>
      <w:marBottom w:val="0"/>
      <w:divBdr>
        <w:top w:val="none" w:sz="0" w:space="0" w:color="auto"/>
        <w:left w:val="none" w:sz="0" w:space="0" w:color="auto"/>
        <w:bottom w:val="none" w:sz="0" w:space="0" w:color="auto"/>
        <w:right w:val="none" w:sz="0" w:space="0" w:color="auto"/>
      </w:divBdr>
    </w:div>
    <w:div w:id="1277638525">
      <w:bodyDiv w:val="1"/>
      <w:marLeft w:val="0"/>
      <w:marRight w:val="0"/>
      <w:marTop w:val="0"/>
      <w:marBottom w:val="0"/>
      <w:divBdr>
        <w:top w:val="none" w:sz="0" w:space="0" w:color="auto"/>
        <w:left w:val="none" w:sz="0" w:space="0" w:color="auto"/>
        <w:bottom w:val="none" w:sz="0" w:space="0" w:color="auto"/>
        <w:right w:val="none" w:sz="0" w:space="0" w:color="auto"/>
      </w:divBdr>
    </w:div>
    <w:div w:id="1277641357">
      <w:bodyDiv w:val="1"/>
      <w:marLeft w:val="0"/>
      <w:marRight w:val="0"/>
      <w:marTop w:val="0"/>
      <w:marBottom w:val="0"/>
      <w:divBdr>
        <w:top w:val="none" w:sz="0" w:space="0" w:color="auto"/>
        <w:left w:val="none" w:sz="0" w:space="0" w:color="auto"/>
        <w:bottom w:val="none" w:sz="0" w:space="0" w:color="auto"/>
        <w:right w:val="none" w:sz="0" w:space="0" w:color="auto"/>
      </w:divBdr>
    </w:div>
    <w:div w:id="1277785449">
      <w:bodyDiv w:val="1"/>
      <w:marLeft w:val="0"/>
      <w:marRight w:val="0"/>
      <w:marTop w:val="0"/>
      <w:marBottom w:val="0"/>
      <w:divBdr>
        <w:top w:val="none" w:sz="0" w:space="0" w:color="auto"/>
        <w:left w:val="none" w:sz="0" w:space="0" w:color="auto"/>
        <w:bottom w:val="none" w:sz="0" w:space="0" w:color="auto"/>
        <w:right w:val="none" w:sz="0" w:space="0" w:color="auto"/>
      </w:divBdr>
    </w:div>
    <w:div w:id="1277828515">
      <w:bodyDiv w:val="1"/>
      <w:marLeft w:val="0"/>
      <w:marRight w:val="0"/>
      <w:marTop w:val="0"/>
      <w:marBottom w:val="0"/>
      <w:divBdr>
        <w:top w:val="none" w:sz="0" w:space="0" w:color="auto"/>
        <w:left w:val="none" w:sz="0" w:space="0" w:color="auto"/>
        <w:bottom w:val="none" w:sz="0" w:space="0" w:color="auto"/>
        <w:right w:val="none" w:sz="0" w:space="0" w:color="auto"/>
      </w:divBdr>
    </w:div>
    <w:div w:id="1277834088">
      <w:bodyDiv w:val="1"/>
      <w:marLeft w:val="0"/>
      <w:marRight w:val="0"/>
      <w:marTop w:val="0"/>
      <w:marBottom w:val="0"/>
      <w:divBdr>
        <w:top w:val="none" w:sz="0" w:space="0" w:color="auto"/>
        <w:left w:val="none" w:sz="0" w:space="0" w:color="auto"/>
        <w:bottom w:val="none" w:sz="0" w:space="0" w:color="auto"/>
        <w:right w:val="none" w:sz="0" w:space="0" w:color="auto"/>
      </w:divBdr>
    </w:div>
    <w:div w:id="1277906403">
      <w:bodyDiv w:val="1"/>
      <w:marLeft w:val="0"/>
      <w:marRight w:val="0"/>
      <w:marTop w:val="0"/>
      <w:marBottom w:val="0"/>
      <w:divBdr>
        <w:top w:val="none" w:sz="0" w:space="0" w:color="auto"/>
        <w:left w:val="none" w:sz="0" w:space="0" w:color="auto"/>
        <w:bottom w:val="none" w:sz="0" w:space="0" w:color="auto"/>
        <w:right w:val="none" w:sz="0" w:space="0" w:color="auto"/>
      </w:divBdr>
    </w:div>
    <w:div w:id="1277911122">
      <w:bodyDiv w:val="1"/>
      <w:marLeft w:val="0"/>
      <w:marRight w:val="0"/>
      <w:marTop w:val="0"/>
      <w:marBottom w:val="0"/>
      <w:divBdr>
        <w:top w:val="none" w:sz="0" w:space="0" w:color="auto"/>
        <w:left w:val="none" w:sz="0" w:space="0" w:color="auto"/>
        <w:bottom w:val="none" w:sz="0" w:space="0" w:color="auto"/>
        <w:right w:val="none" w:sz="0" w:space="0" w:color="auto"/>
      </w:divBdr>
    </w:div>
    <w:div w:id="1277953784">
      <w:bodyDiv w:val="1"/>
      <w:marLeft w:val="0"/>
      <w:marRight w:val="0"/>
      <w:marTop w:val="0"/>
      <w:marBottom w:val="0"/>
      <w:divBdr>
        <w:top w:val="none" w:sz="0" w:space="0" w:color="auto"/>
        <w:left w:val="none" w:sz="0" w:space="0" w:color="auto"/>
        <w:bottom w:val="none" w:sz="0" w:space="0" w:color="auto"/>
        <w:right w:val="none" w:sz="0" w:space="0" w:color="auto"/>
      </w:divBdr>
    </w:div>
    <w:div w:id="1277954310">
      <w:bodyDiv w:val="1"/>
      <w:marLeft w:val="0"/>
      <w:marRight w:val="0"/>
      <w:marTop w:val="0"/>
      <w:marBottom w:val="0"/>
      <w:divBdr>
        <w:top w:val="none" w:sz="0" w:space="0" w:color="auto"/>
        <w:left w:val="none" w:sz="0" w:space="0" w:color="auto"/>
        <w:bottom w:val="none" w:sz="0" w:space="0" w:color="auto"/>
        <w:right w:val="none" w:sz="0" w:space="0" w:color="auto"/>
      </w:divBdr>
    </w:div>
    <w:div w:id="1278025546">
      <w:bodyDiv w:val="1"/>
      <w:marLeft w:val="0"/>
      <w:marRight w:val="0"/>
      <w:marTop w:val="0"/>
      <w:marBottom w:val="0"/>
      <w:divBdr>
        <w:top w:val="none" w:sz="0" w:space="0" w:color="auto"/>
        <w:left w:val="none" w:sz="0" w:space="0" w:color="auto"/>
        <w:bottom w:val="none" w:sz="0" w:space="0" w:color="auto"/>
        <w:right w:val="none" w:sz="0" w:space="0" w:color="auto"/>
      </w:divBdr>
    </w:div>
    <w:div w:id="1278101249">
      <w:bodyDiv w:val="1"/>
      <w:marLeft w:val="0"/>
      <w:marRight w:val="0"/>
      <w:marTop w:val="0"/>
      <w:marBottom w:val="0"/>
      <w:divBdr>
        <w:top w:val="none" w:sz="0" w:space="0" w:color="auto"/>
        <w:left w:val="none" w:sz="0" w:space="0" w:color="auto"/>
        <w:bottom w:val="none" w:sz="0" w:space="0" w:color="auto"/>
        <w:right w:val="none" w:sz="0" w:space="0" w:color="auto"/>
      </w:divBdr>
    </w:div>
    <w:div w:id="1278105610">
      <w:bodyDiv w:val="1"/>
      <w:marLeft w:val="0"/>
      <w:marRight w:val="0"/>
      <w:marTop w:val="0"/>
      <w:marBottom w:val="0"/>
      <w:divBdr>
        <w:top w:val="none" w:sz="0" w:space="0" w:color="auto"/>
        <w:left w:val="none" w:sz="0" w:space="0" w:color="auto"/>
        <w:bottom w:val="none" w:sz="0" w:space="0" w:color="auto"/>
        <w:right w:val="none" w:sz="0" w:space="0" w:color="auto"/>
      </w:divBdr>
    </w:div>
    <w:div w:id="1278173911">
      <w:bodyDiv w:val="1"/>
      <w:marLeft w:val="0"/>
      <w:marRight w:val="0"/>
      <w:marTop w:val="0"/>
      <w:marBottom w:val="0"/>
      <w:divBdr>
        <w:top w:val="none" w:sz="0" w:space="0" w:color="auto"/>
        <w:left w:val="none" w:sz="0" w:space="0" w:color="auto"/>
        <w:bottom w:val="none" w:sz="0" w:space="0" w:color="auto"/>
        <w:right w:val="none" w:sz="0" w:space="0" w:color="auto"/>
      </w:divBdr>
    </w:div>
    <w:div w:id="1278214769">
      <w:bodyDiv w:val="1"/>
      <w:marLeft w:val="0"/>
      <w:marRight w:val="0"/>
      <w:marTop w:val="0"/>
      <w:marBottom w:val="0"/>
      <w:divBdr>
        <w:top w:val="none" w:sz="0" w:space="0" w:color="auto"/>
        <w:left w:val="none" w:sz="0" w:space="0" w:color="auto"/>
        <w:bottom w:val="none" w:sz="0" w:space="0" w:color="auto"/>
        <w:right w:val="none" w:sz="0" w:space="0" w:color="auto"/>
      </w:divBdr>
    </w:div>
    <w:div w:id="1278221783">
      <w:bodyDiv w:val="1"/>
      <w:marLeft w:val="0"/>
      <w:marRight w:val="0"/>
      <w:marTop w:val="0"/>
      <w:marBottom w:val="0"/>
      <w:divBdr>
        <w:top w:val="none" w:sz="0" w:space="0" w:color="auto"/>
        <w:left w:val="none" w:sz="0" w:space="0" w:color="auto"/>
        <w:bottom w:val="none" w:sz="0" w:space="0" w:color="auto"/>
        <w:right w:val="none" w:sz="0" w:space="0" w:color="auto"/>
      </w:divBdr>
    </w:div>
    <w:div w:id="1278562776">
      <w:bodyDiv w:val="1"/>
      <w:marLeft w:val="0"/>
      <w:marRight w:val="0"/>
      <w:marTop w:val="0"/>
      <w:marBottom w:val="0"/>
      <w:divBdr>
        <w:top w:val="none" w:sz="0" w:space="0" w:color="auto"/>
        <w:left w:val="none" w:sz="0" w:space="0" w:color="auto"/>
        <w:bottom w:val="none" w:sz="0" w:space="0" w:color="auto"/>
        <w:right w:val="none" w:sz="0" w:space="0" w:color="auto"/>
      </w:divBdr>
    </w:div>
    <w:div w:id="1278635714">
      <w:bodyDiv w:val="1"/>
      <w:marLeft w:val="0"/>
      <w:marRight w:val="0"/>
      <w:marTop w:val="0"/>
      <w:marBottom w:val="0"/>
      <w:divBdr>
        <w:top w:val="none" w:sz="0" w:space="0" w:color="auto"/>
        <w:left w:val="none" w:sz="0" w:space="0" w:color="auto"/>
        <w:bottom w:val="none" w:sz="0" w:space="0" w:color="auto"/>
        <w:right w:val="none" w:sz="0" w:space="0" w:color="auto"/>
      </w:divBdr>
    </w:div>
    <w:div w:id="1278685207">
      <w:bodyDiv w:val="1"/>
      <w:marLeft w:val="0"/>
      <w:marRight w:val="0"/>
      <w:marTop w:val="0"/>
      <w:marBottom w:val="0"/>
      <w:divBdr>
        <w:top w:val="none" w:sz="0" w:space="0" w:color="auto"/>
        <w:left w:val="none" w:sz="0" w:space="0" w:color="auto"/>
        <w:bottom w:val="none" w:sz="0" w:space="0" w:color="auto"/>
        <w:right w:val="none" w:sz="0" w:space="0" w:color="auto"/>
      </w:divBdr>
    </w:div>
    <w:div w:id="1278829634">
      <w:bodyDiv w:val="1"/>
      <w:marLeft w:val="0"/>
      <w:marRight w:val="0"/>
      <w:marTop w:val="0"/>
      <w:marBottom w:val="0"/>
      <w:divBdr>
        <w:top w:val="none" w:sz="0" w:space="0" w:color="auto"/>
        <w:left w:val="none" w:sz="0" w:space="0" w:color="auto"/>
        <w:bottom w:val="none" w:sz="0" w:space="0" w:color="auto"/>
        <w:right w:val="none" w:sz="0" w:space="0" w:color="auto"/>
      </w:divBdr>
    </w:div>
    <w:div w:id="1278832857">
      <w:bodyDiv w:val="1"/>
      <w:marLeft w:val="0"/>
      <w:marRight w:val="0"/>
      <w:marTop w:val="0"/>
      <w:marBottom w:val="0"/>
      <w:divBdr>
        <w:top w:val="none" w:sz="0" w:space="0" w:color="auto"/>
        <w:left w:val="none" w:sz="0" w:space="0" w:color="auto"/>
        <w:bottom w:val="none" w:sz="0" w:space="0" w:color="auto"/>
        <w:right w:val="none" w:sz="0" w:space="0" w:color="auto"/>
      </w:divBdr>
    </w:div>
    <w:div w:id="1278876899">
      <w:bodyDiv w:val="1"/>
      <w:marLeft w:val="0"/>
      <w:marRight w:val="0"/>
      <w:marTop w:val="0"/>
      <w:marBottom w:val="0"/>
      <w:divBdr>
        <w:top w:val="none" w:sz="0" w:space="0" w:color="auto"/>
        <w:left w:val="none" w:sz="0" w:space="0" w:color="auto"/>
        <w:bottom w:val="none" w:sz="0" w:space="0" w:color="auto"/>
        <w:right w:val="none" w:sz="0" w:space="0" w:color="auto"/>
      </w:divBdr>
    </w:div>
    <w:div w:id="1278946952">
      <w:bodyDiv w:val="1"/>
      <w:marLeft w:val="0"/>
      <w:marRight w:val="0"/>
      <w:marTop w:val="0"/>
      <w:marBottom w:val="0"/>
      <w:divBdr>
        <w:top w:val="none" w:sz="0" w:space="0" w:color="auto"/>
        <w:left w:val="none" w:sz="0" w:space="0" w:color="auto"/>
        <w:bottom w:val="none" w:sz="0" w:space="0" w:color="auto"/>
        <w:right w:val="none" w:sz="0" w:space="0" w:color="auto"/>
      </w:divBdr>
    </w:div>
    <w:div w:id="1278953673">
      <w:bodyDiv w:val="1"/>
      <w:marLeft w:val="0"/>
      <w:marRight w:val="0"/>
      <w:marTop w:val="0"/>
      <w:marBottom w:val="0"/>
      <w:divBdr>
        <w:top w:val="none" w:sz="0" w:space="0" w:color="auto"/>
        <w:left w:val="none" w:sz="0" w:space="0" w:color="auto"/>
        <w:bottom w:val="none" w:sz="0" w:space="0" w:color="auto"/>
        <w:right w:val="none" w:sz="0" w:space="0" w:color="auto"/>
      </w:divBdr>
    </w:div>
    <w:div w:id="1279022430">
      <w:bodyDiv w:val="1"/>
      <w:marLeft w:val="0"/>
      <w:marRight w:val="0"/>
      <w:marTop w:val="0"/>
      <w:marBottom w:val="0"/>
      <w:divBdr>
        <w:top w:val="none" w:sz="0" w:space="0" w:color="auto"/>
        <w:left w:val="none" w:sz="0" w:space="0" w:color="auto"/>
        <w:bottom w:val="none" w:sz="0" w:space="0" w:color="auto"/>
        <w:right w:val="none" w:sz="0" w:space="0" w:color="auto"/>
      </w:divBdr>
    </w:div>
    <w:div w:id="1279022453">
      <w:bodyDiv w:val="1"/>
      <w:marLeft w:val="0"/>
      <w:marRight w:val="0"/>
      <w:marTop w:val="0"/>
      <w:marBottom w:val="0"/>
      <w:divBdr>
        <w:top w:val="none" w:sz="0" w:space="0" w:color="auto"/>
        <w:left w:val="none" w:sz="0" w:space="0" w:color="auto"/>
        <w:bottom w:val="none" w:sz="0" w:space="0" w:color="auto"/>
        <w:right w:val="none" w:sz="0" w:space="0" w:color="auto"/>
      </w:divBdr>
    </w:div>
    <w:div w:id="1279025106">
      <w:bodyDiv w:val="1"/>
      <w:marLeft w:val="0"/>
      <w:marRight w:val="0"/>
      <w:marTop w:val="0"/>
      <w:marBottom w:val="0"/>
      <w:divBdr>
        <w:top w:val="none" w:sz="0" w:space="0" w:color="auto"/>
        <w:left w:val="none" w:sz="0" w:space="0" w:color="auto"/>
        <w:bottom w:val="none" w:sz="0" w:space="0" w:color="auto"/>
        <w:right w:val="none" w:sz="0" w:space="0" w:color="auto"/>
      </w:divBdr>
    </w:div>
    <w:div w:id="1279029497">
      <w:bodyDiv w:val="1"/>
      <w:marLeft w:val="0"/>
      <w:marRight w:val="0"/>
      <w:marTop w:val="0"/>
      <w:marBottom w:val="0"/>
      <w:divBdr>
        <w:top w:val="none" w:sz="0" w:space="0" w:color="auto"/>
        <w:left w:val="none" w:sz="0" w:space="0" w:color="auto"/>
        <w:bottom w:val="none" w:sz="0" w:space="0" w:color="auto"/>
        <w:right w:val="none" w:sz="0" w:space="0" w:color="auto"/>
      </w:divBdr>
    </w:div>
    <w:div w:id="1279143750">
      <w:bodyDiv w:val="1"/>
      <w:marLeft w:val="0"/>
      <w:marRight w:val="0"/>
      <w:marTop w:val="0"/>
      <w:marBottom w:val="0"/>
      <w:divBdr>
        <w:top w:val="none" w:sz="0" w:space="0" w:color="auto"/>
        <w:left w:val="none" w:sz="0" w:space="0" w:color="auto"/>
        <w:bottom w:val="none" w:sz="0" w:space="0" w:color="auto"/>
        <w:right w:val="none" w:sz="0" w:space="0" w:color="auto"/>
      </w:divBdr>
    </w:div>
    <w:div w:id="1279218950">
      <w:bodyDiv w:val="1"/>
      <w:marLeft w:val="0"/>
      <w:marRight w:val="0"/>
      <w:marTop w:val="0"/>
      <w:marBottom w:val="0"/>
      <w:divBdr>
        <w:top w:val="none" w:sz="0" w:space="0" w:color="auto"/>
        <w:left w:val="none" w:sz="0" w:space="0" w:color="auto"/>
        <w:bottom w:val="none" w:sz="0" w:space="0" w:color="auto"/>
        <w:right w:val="none" w:sz="0" w:space="0" w:color="auto"/>
      </w:divBdr>
    </w:div>
    <w:div w:id="1279222998">
      <w:bodyDiv w:val="1"/>
      <w:marLeft w:val="0"/>
      <w:marRight w:val="0"/>
      <w:marTop w:val="0"/>
      <w:marBottom w:val="0"/>
      <w:divBdr>
        <w:top w:val="none" w:sz="0" w:space="0" w:color="auto"/>
        <w:left w:val="none" w:sz="0" w:space="0" w:color="auto"/>
        <w:bottom w:val="none" w:sz="0" w:space="0" w:color="auto"/>
        <w:right w:val="none" w:sz="0" w:space="0" w:color="auto"/>
      </w:divBdr>
    </w:div>
    <w:div w:id="1279264510">
      <w:bodyDiv w:val="1"/>
      <w:marLeft w:val="0"/>
      <w:marRight w:val="0"/>
      <w:marTop w:val="0"/>
      <w:marBottom w:val="0"/>
      <w:divBdr>
        <w:top w:val="none" w:sz="0" w:space="0" w:color="auto"/>
        <w:left w:val="none" w:sz="0" w:space="0" w:color="auto"/>
        <w:bottom w:val="none" w:sz="0" w:space="0" w:color="auto"/>
        <w:right w:val="none" w:sz="0" w:space="0" w:color="auto"/>
      </w:divBdr>
    </w:div>
    <w:div w:id="1279336075">
      <w:bodyDiv w:val="1"/>
      <w:marLeft w:val="0"/>
      <w:marRight w:val="0"/>
      <w:marTop w:val="0"/>
      <w:marBottom w:val="0"/>
      <w:divBdr>
        <w:top w:val="none" w:sz="0" w:space="0" w:color="auto"/>
        <w:left w:val="none" w:sz="0" w:space="0" w:color="auto"/>
        <w:bottom w:val="none" w:sz="0" w:space="0" w:color="auto"/>
        <w:right w:val="none" w:sz="0" w:space="0" w:color="auto"/>
      </w:divBdr>
    </w:div>
    <w:div w:id="1279340405">
      <w:bodyDiv w:val="1"/>
      <w:marLeft w:val="0"/>
      <w:marRight w:val="0"/>
      <w:marTop w:val="0"/>
      <w:marBottom w:val="0"/>
      <w:divBdr>
        <w:top w:val="none" w:sz="0" w:space="0" w:color="auto"/>
        <w:left w:val="none" w:sz="0" w:space="0" w:color="auto"/>
        <w:bottom w:val="none" w:sz="0" w:space="0" w:color="auto"/>
        <w:right w:val="none" w:sz="0" w:space="0" w:color="auto"/>
      </w:divBdr>
    </w:div>
    <w:div w:id="1279413311">
      <w:bodyDiv w:val="1"/>
      <w:marLeft w:val="0"/>
      <w:marRight w:val="0"/>
      <w:marTop w:val="0"/>
      <w:marBottom w:val="0"/>
      <w:divBdr>
        <w:top w:val="none" w:sz="0" w:space="0" w:color="auto"/>
        <w:left w:val="none" w:sz="0" w:space="0" w:color="auto"/>
        <w:bottom w:val="none" w:sz="0" w:space="0" w:color="auto"/>
        <w:right w:val="none" w:sz="0" w:space="0" w:color="auto"/>
      </w:divBdr>
    </w:div>
    <w:div w:id="1279413435">
      <w:bodyDiv w:val="1"/>
      <w:marLeft w:val="0"/>
      <w:marRight w:val="0"/>
      <w:marTop w:val="0"/>
      <w:marBottom w:val="0"/>
      <w:divBdr>
        <w:top w:val="none" w:sz="0" w:space="0" w:color="auto"/>
        <w:left w:val="none" w:sz="0" w:space="0" w:color="auto"/>
        <w:bottom w:val="none" w:sz="0" w:space="0" w:color="auto"/>
        <w:right w:val="none" w:sz="0" w:space="0" w:color="auto"/>
      </w:divBdr>
    </w:div>
    <w:div w:id="1279528630">
      <w:bodyDiv w:val="1"/>
      <w:marLeft w:val="0"/>
      <w:marRight w:val="0"/>
      <w:marTop w:val="0"/>
      <w:marBottom w:val="0"/>
      <w:divBdr>
        <w:top w:val="none" w:sz="0" w:space="0" w:color="auto"/>
        <w:left w:val="none" w:sz="0" w:space="0" w:color="auto"/>
        <w:bottom w:val="none" w:sz="0" w:space="0" w:color="auto"/>
        <w:right w:val="none" w:sz="0" w:space="0" w:color="auto"/>
      </w:divBdr>
    </w:div>
    <w:div w:id="1279532118">
      <w:bodyDiv w:val="1"/>
      <w:marLeft w:val="0"/>
      <w:marRight w:val="0"/>
      <w:marTop w:val="0"/>
      <w:marBottom w:val="0"/>
      <w:divBdr>
        <w:top w:val="none" w:sz="0" w:space="0" w:color="auto"/>
        <w:left w:val="none" w:sz="0" w:space="0" w:color="auto"/>
        <w:bottom w:val="none" w:sz="0" w:space="0" w:color="auto"/>
        <w:right w:val="none" w:sz="0" w:space="0" w:color="auto"/>
      </w:divBdr>
    </w:div>
    <w:div w:id="1279676083">
      <w:bodyDiv w:val="1"/>
      <w:marLeft w:val="0"/>
      <w:marRight w:val="0"/>
      <w:marTop w:val="0"/>
      <w:marBottom w:val="0"/>
      <w:divBdr>
        <w:top w:val="none" w:sz="0" w:space="0" w:color="auto"/>
        <w:left w:val="none" w:sz="0" w:space="0" w:color="auto"/>
        <w:bottom w:val="none" w:sz="0" w:space="0" w:color="auto"/>
        <w:right w:val="none" w:sz="0" w:space="0" w:color="auto"/>
      </w:divBdr>
    </w:div>
    <w:div w:id="1279721927">
      <w:bodyDiv w:val="1"/>
      <w:marLeft w:val="0"/>
      <w:marRight w:val="0"/>
      <w:marTop w:val="0"/>
      <w:marBottom w:val="0"/>
      <w:divBdr>
        <w:top w:val="none" w:sz="0" w:space="0" w:color="auto"/>
        <w:left w:val="none" w:sz="0" w:space="0" w:color="auto"/>
        <w:bottom w:val="none" w:sz="0" w:space="0" w:color="auto"/>
        <w:right w:val="none" w:sz="0" w:space="0" w:color="auto"/>
      </w:divBdr>
    </w:div>
    <w:div w:id="1279750668">
      <w:bodyDiv w:val="1"/>
      <w:marLeft w:val="0"/>
      <w:marRight w:val="0"/>
      <w:marTop w:val="0"/>
      <w:marBottom w:val="0"/>
      <w:divBdr>
        <w:top w:val="none" w:sz="0" w:space="0" w:color="auto"/>
        <w:left w:val="none" w:sz="0" w:space="0" w:color="auto"/>
        <w:bottom w:val="none" w:sz="0" w:space="0" w:color="auto"/>
        <w:right w:val="none" w:sz="0" w:space="0" w:color="auto"/>
      </w:divBdr>
    </w:div>
    <w:div w:id="1279752660">
      <w:bodyDiv w:val="1"/>
      <w:marLeft w:val="0"/>
      <w:marRight w:val="0"/>
      <w:marTop w:val="0"/>
      <w:marBottom w:val="0"/>
      <w:divBdr>
        <w:top w:val="none" w:sz="0" w:space="0" w:color="auto"/>
        <w:left w:val="none" w:sz="0" w:space="0" w:color="auto"/>
        <w:bottom w:val="none" w:sz="0" w:space="0" w:color="auto"/>
        <w:right w:val="none" w:sz="0" w:space="0" w:color="auto"/>
      </w:divBdr>
    </w:div>
    <w:div w:id="1279796088">
      <w:bodyDiv w:val="1"/>
      <w:marLeft w:val="0"/>
      <w:marRight w:val="0"/>
      <w:marTop w:val="0"/>
      <w:marBottom w:val="0"/>
      <w:divBdr>
        <w:top w:val="none" w:sz="0" w:space="0" w:color="auto"/>
        <w:left w:val="none" w:sz="0" w:space="0" w:color="auto"/>
        <w:bottom w:val="none" w:sz="0" w:space="0" w:color="auto"/>
        <w:right w:val="none" w:sz="0" w:space="0" w:color="auto"/>
      </w:divBdr>
    </w:div>
    <w:div w:id="1279870678">
      <w:bodyDiv w:val="1"/>
      <w:marLeft w:val="0"/>
      <w:marRight w:val="0"/>
      <w:marTop w:val="0"/>
      <w:marBottom w:val="0"/>
      <w:divBdr>
        <w:top w:val="none" w:sz="0" w:space="0" w:color="auto"/>
        <w:left w:val="none" w:sz="0" w:space="0" w:color="auto"/>
        <w:bottom w:val="none" w:sz="0" w:space="0" w:color="auto"/>
        <w:right w:val="none" w:sz="0" w:space="0" w:color="auto"/>
      </w:divBdr>
    </w:div>
    <w:div w:id="1279874649">
      <w:bodyDiv w:val="1"/>
      <w:marLeft w:val="0"/>
      <w:marRight w:val="0"/>
      <w:marTop w:val="0"/>
      <w:marBottom w:val="0"/>
      <w:divBdr>
        <w:top w:val="none" w:sz="0" w:space="0" w:color="auto"/>
        <w:left w:val="none" w:sz="0" w:space="0" w:color="auto"/>
        <w:bottom w:val="none" w:sz="0" w:space="0" w:color="auto"/>
        <w:right w:val="none" w:sz="0" w:space="0" w:color="auto"/>
      </w:divBdr>
    </w:div>
    <w:div w:id="1279950617">
      <w:bodyDiv w:val="1"/>
      <w:marLeft w:val="0"/>
      <w:marRight w:val="0"/>
      <w:marTop w:val="0"/>
      <w:marBottom w:val="0"/>
      <w:divBdr>
        <w:top w:val="none" w:sz="0" w:space="0" w:color="auto"/>
        <w:left w:val="none" w:sz="0" w:space="0" w:color="auto"/>
        <w:bottom w:val="none" w:sz="0" w:space="0" w:color="auto"/>
        <w:right w:val="none" w:sz="0" w:space="0" w:color="auto"/>
      </w:divBdr>
    </w:div>
    <w:div w:id="1279991795">
      <w:bodyDiv w:val="1"/>
      <w:marLeft w:val="0"/>
      <w:marRight w:val="0"/>
      <w:marTop w:val="0"/>
      <w:marBottom w:val="0"/>
      <w:divBdr>
        <w:top w:val="none" w:sz="0" w:space="0" w:color="auto"/>
        <w:left w:val="none" w:sz="0" w:space="0" w:color="auto"/>
        <w:bottom w:val="none" w:sz="0" w:space="0" w:color="auto"/>
        <w:right w:val="none" w:sz="0" w:space="0" w:color="auto"/>
      </w:divBdr>
    </w:div>
    <w:div w:id="1279993420">
      <w:bodyDiv w:val="1"/>
      <w:marLeft w:val="0"/>
      <w:marRight w:val="0"/>
      <w:marTop w:val="0"/>
      <w:marBottom w:val="0"/>
      <w:divBdr>
        <w:top w:val="none" w:sz="0" w:space="0" w:color="auto"/>
        <w:left w:val="none" w:sz="0" w:space="0" w:color="auto"/>
        <w:bottom w:val="none" w:sz="0" w:space="0" w:color="auto"/>
        <w:right w:val="none" w:sz="0" w:space="0" w:color="auto"/>
      </w:divBdr>
    </w:div>
    <w:div w:id="1279993455">
      <w:bodyDiv w:val="1"/>
      <w:marLeft w:val="0"/>
      <w:marRight w:val="0"/>
      <w:marTop w:val="0"/>
      <w:marBottom w:val="0"/>
      <w:divBdr>
        <w:top w:val="none" w:sz="0" w:space="0" w:color="auto"/>
        <w:left w:val="none" w:sz="0" w:space="0" w:color="auto"/>
        <w:bottom w:val="none" w:sz="0" w:space="0" w:color="auto"/>
        <w:right w:val="none" w:sz="0" w:space="0" w:color="auto"/>
      </w:divBdr>
    </w:div>
    <w:div w:id="1280146359">
      <w:bodyDiv w:val="1"/>
      <w:marLeft w:val="0"/>
      <w:marRight w:val="0"/>
      <w:marTop w:val="0"/>
      <w:marBottom w:val="0"/>
      <w:divBdr>
        <w:top w:val="none" w:sz="0" w:space="0" w:color="auto"/>
        <w:left w:val="none" w:sz="0" w:space="0" w:color="auto"/>
        <w:bottom w:val="none" w:sz="0" w:space="0" w:color="auto"/>
        <w:right w:val="none" w:sz="0" w:space="0" w:color="auto"/>
      </w:divBdr>
    </w:div>
    <w:div w:id="1280257724">
      <w:bodyDiv w:val="1"/>
      <w:marLeft w:val="0"/>
      <w:marRight w:val="0"/>
      <w:marTop w:val="0"/>
      <w:marBottom w:val="0"/>
      <w:divBdr>
        <w:top w:val="none" w:sz="0" w:space="0" w:color="auto"/>
        <w:left w:val="none" w:sz="0" w:space="0" w:color="auto"/>
        <w:bottom w:val="none" w:sz="0" w:space="0" w:color="auto"/>
        <w:right w:val="none" w:sz="0" w:space="0" w:color="auto"/>
      </w:divBdr>
    </w:div>
    <w:div w:id="1280262306">
      <w:bodyDiv w:val="1"/>
      <w:marLeft w:val="0"/>
      <w:marRight w:val="0"/>
      <w:marTop w:val="0"/>
      <w:marBottom w:val="0"/>
      <w:divBdr>
        <w:top w:val="none" w:sz="0" w:space="0" w:color="auto"/>
        <w:left w:val="none" w:sz="0" w:space="0" w:color="auto"/>
        <w:bottom w:val="none" w:sz="0" w:space="0" w:color="auto"/>
        <w:right w:val="none" w:sz="0" w:space="0" w:color="auto"/>
      </w:divBdr>
    </w:div>
    <w:div w:id="1280337746">
      <w:bodyDiv w:val="1"/>
      <w:marLeft w:val="0"/>
      <w:marRight w:val="0"/>
      <w:marTop w:val="0"/>
      <w:marBottom w:val="0"/>
      <w:divBdr>
        <w:top w:val="none" w:sz="0" w:space="0" w:color="auto"/>
        <w:left w:val="none" w:sz="0" w:space="0" w:color="auto"/>
        <w:bottom w:val="none" w:sz="0" w:space="0" w:color="auto"/>
        <w:right w:val="none" w:sz="0" w:space="0" w:color="auto"/>
      </w:divBdr>
    </w:div>
    <w:div w:id="1280338256">
      <w:bodyDiv w:val="1"/>
      <w:marLeft w:val="0"/>
      <w:marRight w:val="0"/>
      <w:marTop w:val="0"/>
      <w:marBottom w:val="0"/>
      <w:divBdr>
        <w:top w:val="none" w:sz="0" w:space="0" w:color="auto"/>
        <w:left w:val="none" w:sz="0" w:space="0" w:color="auto"/>
        <w:bottom w:val="none" w:sz="0" w:space="0" w:color="auto"/>
        <w:right w:val="none" w:sz="0" w:space="0" w:color="auto"/>
      </w:divBdr>
    </w:div>
    <w:div w:id="1280339651">
      <w:bodyDiv w:val="1"/>
      <w:marLeft w:val="0"/>
      <w:marRight w:val="0"/>
      <w:marTop w:val="0"/>
      <w:marBottom w:val="0"/>
      <w:divBdr>
        <w:top w:val="none" w:sz="0" w:space="0" w:color="auto"/>
        <w:left w:val="none" w:sz="0" w:space="0" w:color="auto"/>
        <w:bottom w:val="none" w:sz="0" w:space="0" w:color="auto"/>
        <w:right w:val="none" w:sz="0" w:space="0" w:color="auto"/>
      </w:divBdr>
    </w:div>
    <w:div w:id="1280406901">
      <w:bodyDiv w:val="1"/>
      <w:marLeft w:val="0"/>
      <w:marRight w:val="0"/>
      <w:marTop w:val="0"/>
      <w:marBottom w:val="0"/>
      <w:divBdr>
        <w:top w:val="none" w:sz="0" w:space="0" w:color="auto"/>
        <w:left w:val="none" w:sz="0" w:space="0" w:color="auto"/>
        <w:bottom w:val="none" w:sz="0" w:space="0" w:color="auto"/>
        <w:right w:val="none" w:sz="0" w:space="0" w:color="auto"/>
      </w:divBdr>
    </w:div>
    <w:div w:id="1280454433">
      <w:bodyDiv w:val="1"/>
      <w:marLeft w:val="0"/>
      <w:marRight w:val="0"/>
      <w:marTop w:val="0"/>
      <w:marBottom w:val="0"/>
      <w:divBdr>
        <w:top w:val="none" w:sz="0" w:space="0" w:color="auto"/>
        <w:left w:val="none" w:sz="0" w:space="0" w:color="auto"/>
        <w:bottom w:val="none" w:sz="0" w:space="0" w:color="auto"/>
        <w:right w:val="none" w:sz="0" w:space="0" w:color="auto"/>
      </w:divBdr>
    </w:div>
    <w:div w:id="1280526597">
      <w:bodyDiv w:val="1"/>
      <w:marLeft w:val="0"/>
      <w:marRight w:val="0"/>
      <w:marTop w:val="0"/>
      <w:marBottom w:val="0"/>
      <w:divBdr>
        <w:top w:val="none" w:sz="0" w:space="0" w:color="auto"/>
        <w:left w:val="none" w:sz="0" w:space="0" w:color="auto"/>
        <w:bottom w:val="none" w:sz="0" w:space="0" w:color="auto"/>
        <w:right w:val="none" w:sz="0" w:space="0" w:color="auto"/>
      </w:divBdr>
    </w:div>
    <w:div w:id="1280726773">
      <w:bodyDiv w:val="1"/>
      <w:marLeft w:val="0"/>
      <w:marRight w:val="0"/>
      <w:marTop w:val="0"/>
      <w:marBottom w:val="0"/>
      <w:divBdr>
        <w:top w:val="none" w:sz="0" w:space="0" w:color="auto"/>
        <w:left w:val="none" w:sz="0" w:space="0" w:color="auto"/>
        <w:bottom w:val="none" w:sz="0" w:space="0" w:color="auto"/>
        <w:right w:val="none" w:sz="0" w:space="0" w:color="auto"/>
      </w:divBdr>
    </w:div>
    <w:div w:id="1280836057">
      <w:bodyDiv w:val="1"/>
      <w:marLeft w:val="0"/>
      <w:marRight w:val="0"/>
      <w:marTop w:val="0"/>
      <w:marBottom w:val="0"/>
      <w:divBdr>
        <w:top w:val="none" w:sz="0" w:space="0" w:color="auto"/>
        <w:left w:val="none" w:sz="0" w:space="0" w:color="auto"/>
        <w:bottom w:val="none" w:sz="0" w:space="0" w:color="auto"/>
        <w:right w:val="none" w:sz="0" w:space="0" w:color="auto"/>
      </w:divBdr>
    </w:div>
    <w:div w:id="1280836673">
      <w:bodyDiv w:val="1"/>
      <w:marLeft w:val="0"/>
      <w:marRight w:val="0"/>
      <w:marTop w:val="0"/>
      <w:marBottom w:val="0"/>
      <w:divBdr>
        <w:top w:val="none" w:sz="0" w:space="0" w:color="auto"/>
        <w:left w:val="none" w:sz="0" w:space="0" w:color="auto"/>
        <w:bottom w:val="none" w:sz="0" w:space="0" w:color="auto"/>
        <w:right w:val="none" w:sz="0" w:space="0" w:color="auto"/>
      </w:divBdr>
    </w:div>
    <w:div w:id="1280918766">
      <w:bodyDiv w:val="1"/>
      <w:marLeft w:val="0"/>
      <w:marRight w:val="0"/>
      <w:marTop w:val="0"/>
      <w:marBottom w:val="0"/>
      <w:divBdr>
        <w:top w:val="none" w:sz="0" w:space="0" w:color="auto"/>
        <w:left w:val="none" w:sz="0" w:space="0" w:color="auto"/>
        <w:bottom w:val="none" w:sz="0" w:space="0" w:color="auto"/>
        <w:right w:val="none" w:sz="0" w:space="0" w:color="auto"/>
      </w:divBdr>
    </w:div>
    <w:div w:id="1281032532">
      <w:bodyDiv w:val="1"/>
      <w:marLeft w:val="0"/>
      <w:marRight w:val="0"/>
      <w:marTop w:val="0"/>
      <w:marBottom w:val="0"/>
      <w:divBdr>
        <w:top w:val="none" w:sz="0" w:space="0" w:color="auto"/>
        <w:left w:val="none" w:sz="0" w:space="0" w:color="auto"/>
        <w:bottom w:val="none" w:sz="0" w:space="0" w:color="auto"/>
        <w:right w:val="none" w:sz="0" w:space="0" w:color="auto"/>
      </w:divBdr>
    </w:div>
    <w:div w:id="1281230603">
      <w:bodyDiv w:val="1"/>
      <w:marLeft w:val="0"/>
      <w:marRight w:val="0"/>
      <w:marTop w:val="0"/>
      <w:marBottom w:val="0"/>
      <w:divBdr>
        <w:top w:val="none" w:sz="0" w:space="0" w:color="auto"/>
        <w:left w:val="none" w:sz="0" w:space="0" w:color="auto"/>
        <w:bottom w:val="none" w:sz="0" w:space="0" w:color="auto"/>
        <w:right w:val="none" w:sz="0" w:space="0" w:color="auto"/>
      </w:divBdr>
    </w:div>
    <w:div w:id="1281377841">
      <w:bodyDiv w:val="1"/>
      <w:marLeft w:val="0"/>
      <w:marRight w:val="0"/>
      <w:marTop w:val="0"/>
      <w:marBottom w:val="0"/>
      <w:divBdr>
        <w:top w:val="none" w:sz="0" w:space="0" w:color="auto"/>
        <w:left w:val="none" w:sz="0" w:space="0" w:color="auto"/>
        <w:bottom w:val="none" w:sz="0" w:space="0" w:color="auto"/>
        <w:right w:val="none" w:sz="0" w:space="0" w:color="auto"/>
      </w:divBdr>
    </w:div>
    <w:div w:id="1281452641">
      <w:bodyDiv w:val="1"/>
      <w:marLeft w:val="0"/>
      <w:marRight w:val="0"/>
      <w:marTop w:val="0"/>
      <w:marBottom w:val="0"/>
      <w:divBdr>
        <w:top w:val="none" w:sz="0" w:space="0" w:color="auto"/>
        <w:left w:val="none" w:sz="0" w:space="0" w:color="auto"/>
        <w:bottom w:val="none" w:sz="0" w:space="0" w:color="auto"/>
        <w:right w:val="none" w:sz="0" w:space="0" w:color="auto"/>
      </w:divBdr>
    </w:div>
    <w:div w:id="1281455473">
      <w:bodyDiv w:val="1"/>
      <w:marLeft w:val="0"/>
      <w:marRight w:val="0"/>
      <w:marTop w:val="0"/>
      <w:marBottom w:val="0"/>
      <w:divBdr>
        <w:top w:val="none" w:sz="0" w:space="0" w:color="auto"/>
        <w:left w:val="none" w:sz="0" w:space="0" w:color="auto"/>
        <w:bottom w:val="none" w:sz="0" w:space="0" w:color="auto"/>
        <w:right w:val="none" w:sz="0" w:space="0" w:color="auto"/>
      </w:divBdr>
    </w:div>
    <w:div w:id="1281567484">
      <w:bodyDiv w:val="1"/>
      <w:marLeft w:val="0"/>
      <w:marRight w:val="0"/>
      <w:marTop w:val="0"/>
      <w:marBottom w:val="0"/>
      <w:divBdr>
        <w:top w:val="none" w:sz="0" w:space="0" w:color="auto"/>
        <w:left w:val="none" w:sz="0" w:space="0" w:color="auto"/>
        <w:bottom w:val="none" w:sz="0" w:space="0" w:color="auto"/>
        <w:right w:val="none" w:sz="0" w:space="0" w:color="auto"/>
      </w:divBdr>
    </w:div>
    <w:div w:id="1281568905">
      <w:bodyDiv w:val="1"/>
      <w:marLeft w:val="0"/>
      <w:marRight w:val="0"/>
      <w:marTop w:val="0"/>
      <w:marBottom w:val="0"/>
      <w:divBdr>
        <w:top w:val="none" w:sz="0" w:space="0" w:color="auto"/>
        <w:left w:val="none" w:sz="0" w:space="0" w:color="auto"/>
        <w:bottom w:val="none" w:sz="0" w:space="0" w:color="auto"/>
        <w:right w:val="none" w:sz="0" w:space="0" w:color="auto"/>
      </w:divBdr>
    </w:div>
    <w:div w:id="1281570911">
      <w:bodyDiv w:val="1"/>
      <w:marLeft w:val="0"/>
      <w:marRight w:val="0"/>
      <w:marTop w:val="0"/>
      <w:marBottom w:val="0"/>
      <w:divBdr>
        <w:top w:val="none" w:sz="0" w:space="0" w:color="auto"/>
        <w:left w:val="none" w:sz="0" w:space="0" w:color="auto"/>
        <w:bottom w:val="none" w:sz="0" w:space="0" w:color="auto"/>
        <w:right w:val="none" w:sz="0" w:space="0" w:color="auto"/>
      </w:divBdr>
    </w:div>
    <w:div w:id="1281572872">
      <w:bodyDiv w:val="1"/>
      <w:marLeft w:val="0"/>
      <w:marRight w:val="0"/>
      <w:marTop w:val="0"/>
      <w:marBottom w:val="0"/>
      <w:divBdr>
        <w:top w:val="none" w:sz="0" w:space="0" w:color="auto"/>
        <w:left w:val="none" w:sz="0" w:space="0" w:color="auto"/>
        <w:bottom w:val="none" w:sz="0" w:space="0" w:color="auto"/>
        <w:right w:val="none" w:sz="0" w:space="0" w:color="auto"/>
      </w:divBdr>
    </w:div>
    <w:div w:id="1281717456">
      <w:bodyDiv w:val="1"/>
      <w:marLeft w:val="0"/>
      <w:marRight w:val="0"/>
      <w:marTop w:val="0"/>
      <w:marBottom w:val="0"/>
      <w:divBdr>
        <w:top w:val="none" w:sz="0" w:space="0" w:color="auto"/>
        <w:left w:val="none" w:sz="0" w:space="0" w:color="auto"/>
        <w:bottom w:val="none" w:sz="0" w:space="0" w:color="auto"/>
        <w:right w:val="none" w:sz="0" w:space="0" w:color="auto"/>
      </w:divBdr>
    </w:div>
    <w:div w:id="1281886710">
      <w:bodyDiv w:val="1"/>
      <w:marLeft w:val="0"/>
      <w:marRight w:val="0"/>
      <w:marTop w:val="0"/>
      <w:marBottom w:val="0"/>
      <w:divBdr>
        <w:top w:val="none" w:sz="0" w:space="0" w:color="auto"/>
        <w:left w:val="none" w:sz="0" w:space="0" w:color="auto"/>
        <w:bottom w:val="none" w:sz="0" w:space="0" w:color="auto"/>
        <w:right w:val="none" w:sz="0" w:space="0" w:color="auto"/>
      </w:divBdr>
    </w:div>
    <w:div w:id="1281956932">
      <w:bodyDiv w:val="1"/>
      <w:marLeft w:val="0"/>
      <w:marRight w:val="0"/>
      <w:marTop w:val="0"/>
      <w:marBottom w:val="0"/>
      <w:divBdr>
        <w:top w:val="none" w:sz="0" w:space="0" w:color="auto"/>
        <w:left w:val="none" w:sz="0" w:space="0" w:color="auto"/>
        <w:bottom w:val="none" w:sz="0" w:space="0" w:color="auto"/>
        <w:right w:val="none" w:sz="0" w:space="0" w:color="auto"/>
      </w:divBdr>
    </w:div>
    <w:div w:id="1281958259">
      <w:bodyDiv w:val="1"/>
      <w:marLeft w:val="0"/>
      <w:marRight w:val="0"/>
      <w:marTop w:val="0"/>
      <w:marBottom w:val="0"/>
      <w:divBdr>
        <w:top w:val="none" w:sz="0" w:space="0" w:color="auto"/>
        <w:left w:val="none" w:sz="0" w:space="0" w:color="auto"/>
        <w:bottom w:val="none" w:sz="0" w:space="0" w:color="auto"/>
        <w:right w:val="none" w:sz="0" w:space="0" w:color="auto"/>
      </w:divBdr>
    </w:div>
    <w:div w:id="1282031887">
      <w:bodyDiv w:val="1"/>
      <w:marLeft w:val="0"/>
      <w:marRight w:val="0"/>
      <w:marTop w:val="0"/>
      <w:marBottom w:val="0"/>
      <w:divBdr>
        <w:top w:val="none" w:sz="0" w:space="0" w:color="auto"/>
        <w:left w:val="none" w:sz="0" w:space="0" w:color="auto"/>
        <w:bottom w:val="none" w:sz="0" w:space="0" w:color="auto"/>
        <w:right w:val="none" w:sz="0" w:space="0" w:color="auto"/>
      </w:divBdr>
    </w:div>
    <w:div w:id="1282035938">
      <w:bodyDiv w:val="1"/>
      <w:marLeft w:val="0"/>
      <w:marRight w:val="0"/>
      <w:marTop w:val="0"/>
      <w:marBottom w:val="0"/>
      <w:divBdr>
        <w:top w:val="none" w:sz="0" w:space="0" w:color="auto"/>
        <w:left w:val="none" w:sz="0" w:space="0" w:color="auto"/>
        <w:bottom w:val="none" w:sz="0" w:space="0" w:color="auto"/>
        <w:right w:val="none" w:sz="0" w:space="0" w:color="auto"/>
      </w:divBdr>
    </w:div>
    <w:div w:id="1282104331">
      <w:bodyDiv w:val="1"/>
      <w:marLeft w:val="0"/>
      <w:marRight w:val="0"/>
      <w:marTop w:val="0"/>
      <w:marBottom w:val="0"/>
      <w:divBdr>
        <w:top w:val="none" w:sz="0" w:space="0" w:color="auto"/>
        <w:left w:val="none" w:sz="0" w:space="0" w:color="auto"/>
        <w:bottom w:val="none" w:sz="0" w:space="0" w:color="auto"/>
        <w:right w:val="none" w:sz="0" w:space="0" w:color="auto"/>
      </w:divBdr>
    </w:div>
    <w:div w:id="1282111381">
      <w:bodyDiv w:val="1"/>
      <w:marLeft w:val="0"/>
      <w:marRight w:val="0"/>
      <w:marTop w:val="0"/>
      <w:marBottom w:val="0"/>
      <w:divBdr>
        <w:top w:val="none" w:sz="0" w:space="0" w:color="auto"/>
        <w:left w:val="none" w:sz="0" w:space="0" w:color="auto"/>
        <w:bottom w:val="none" w:sz="0" w:space="0" w:color="auto"/>
        <w:right w:val="none" w:sz="0" w:space="0" w:color="auto"/>
      </w:divBdr>
    </w:div>
    <w:div w:id="1282111944">
      <w:bodyDiv w:val="1"/>
      <w:marLeft w:val="0"/>
      <w:marRight w:val="0"/>
      <w:marTop w:val="0"/>
      <w:marBottom w:val="0"/>
      <w:divBdr>
        <w:top w:val="none" w:sz="0" w:space="0" w:color="auto"/>
        <w:left w:val="none" w:sz="0" w:space="0" w:color="auto"/>
        <w:bottom w:val="none" w:sz="0" w:space="0" w:color="auto"/>
        <w:right w:val="none" w:sz="0" w:space="0" w:color="auto"/>
      </w:divBdr>
    </w:div>
    <w:div w:id="1282112778">
      <w:bodyDiv w:val="1"/>
      <w:marLeft w:val="0"/>
      <w:marRight w:val="0"/>
      <w:marTop w:val="0"/>
      <w:marBottom w:val="0"/>
      <w:divBdr>
        <w:top w:val="none" w:sz="0" w:space="0" w:color="auto"/>
        <w:left w:val="none" w:sz="0" w:space="0" w:color="auto"/>
        <w:bottom w:val="none" w:sz="0" w:space="0" w:color="auto"/>
        <w:right w:val="none" w:sz="0" w:space="0" w:color="auto"/>
      </w:divBdr>
    </w:div>
    <w:div w:id="1282152002">
      <w:bodyDiv w:val="1"/>
      <w:marLeft w:val="0"/>
      <w:marRight w:val="0"/>
      <w:marTop w:val="0"/>
      <w:marBottom w:val="0"/>
      <w:divBdr>
        <w:top w:val="none" w:sz="0" w:space="0" w:color="auto"/>
        <w:left w:val="none" w:sz="0" w:space="0" w:color="auto"/>
        <w:bottom w:val="none" w:sz="0" w:space="0" w:color="auto"/>
        <w:right w:val="none" w:sz="0" w:space="0" w:color="auto"/>
      </w:divBdr>
    </w:div>
    <w:div w:id="1282153035">
      <w:bodyDiv w:val="1"/>
      <w:marLeft w:val="0"/>
      <w:marRight w:val="0"/>
      <w:marTop w:val="0"/>
      <w:marBottom w:val="0"/>
      <w:divBdr>
        <w:top w:val="none" w:sz="0" w:space="0" w:color="auto"/>
        <w:left w:val="none" w:sz="0" w:space="0" w:color="auto"/>
        <w:bottom w:val="none" w:sz="0" w:space="0" w:color="auto"/>
        <w:right w:val="none" w:sz="0" w:space="0" w:color="auto"/>
      </w:divBdr>
    </w:div>
    <w:div w:id="1282296471">
      <w:bodyDiv w:val="1"/>
      <w:marLeft w:val="0"/>
      <w:marRight w:val="0"/>
      <w:marTop w:val="0"/>
      <w:marBottom w:val="0"/>
      <w:divBdr>
        <w:top w:val="none" w:sz="0" w:space="0" w:color="auto"/>
        <w:left w:val="none" w:sz="0" w:space="0" w:color="auto"/>
        <w:bottom w:val="none" w:sz="0" w:space="0" w:color="auto"/>
        <w:right w:val="none" w:sz="0" w:space="0" w:color="auto"/>
      </w:divBdr>
    </w:div>
    <w:div w:id="1282298032">
      <w:bodyDiv w:val="1"/>
      <w:marLeft w:val="0"/>
      <w:marRight w:val="0"/>
      <w:marTop w:val="0"/>
      <w:marBottom w:val="0"/>
      <w:divBdr>
        <w:top w:val="none" w:sz="0" w:space="0" w:color="auto"/>
        <w:left w:val="none" w:sz="0" w:space="0" w:color="auto"/>
        <w:bottom w:val="none" w:sz="0" w:space="0" w:color="auto"/>
        <w:right w:val="none" w:sz="0" w:space="0" w:color="auto"/>
      </w:divBdr>
    </w:div>
    <w:div w:id="1282374817">
      <w:bodyDiv w:val="1"/>
      <w:marLeft w:val="0"/>
      <w:marRight w:val="0"/>
      <w:marTop w:val="0"/>
      <w:marBottom w:val="0"/>
      <w:divBdr>
        <w:top w:val="none" w:sz="0" w:space="0" w:color="auto"/>
        <w:left w:val="none" w:sz="0" w:space="0" w:color="auto"/>
        <w:bottom w:val="none" w:sz="0" w:space="0" w:color="auto"/>
        <w:right w:val="none" w:sz="0" w:space="0" w:color="auto"/>
      </w:divBdr>
    </w:div>
    <w:div w:id="1282423364">
      <w:bodyDiv w:val="1"/>
      <w:marLeft w:val="0"/>
      <w:marRight w:val="0"/>
      <w:marTop w:val="0"/>
      <w:marBottom w:val="0"/>
      <w:divBdr>
        <w:top w:val="none" w:sz="0" w:space="0" w:color="auto"/>
        <w:left w:val="none" w:sz="0" w:space="0" w:color="auto"/>
        <w:bottom w:val="none" w:sz="0" w:space="0" w:color="auto"/>
        <w:right w:val="none" w:sz="0" w:space="0" w:color="auto"/>
      </w:divBdr>
    </w:div>
    <w:div w:id="1282493107">
      <w:bodyDiv w:val="1"/>
      <w:marLeft w:val="0"/>
      <w:marRight w:val="0"/>
      <w:marTop w:val="0"/>
      <w:marBottom w:val="0"/>
      <w:divBdr>
        <w:top w:val="none" w:sz="0" w:space="0" w:color="auto"/>
        <w:left w:val="none" w:sz="0" w:space="0" w:color="auto"/>
        <w:bottom w:val="none" w:sz="0" w:space="0" w:color="auto"/>
        <w:right w:val="none" w:sz="0" w:space="0" w:color="auto"/>
      </w:divBdr>
    </w:div>
    <w:div w:id="1282612398">
      <w:bodyDiv w:val="1"/>
      <w:marLeft w:val="0"/>
      <w:marRight w:val="0"/>
      <w:marTop w:val="0"/>
      <w:marBottom w:val="0"/>
      <w:divBdr>
        <w:top w:val="none" w:sz="0" w:space="0" w:color="auto"/>
        <w:left w:val="none" w:sz="0" w:space="0" w:color="auto"/>
        <w:bottom w:val="none" w:sz="0" w:space="0" w:color="auto"/>
        <w:right w:val="none" w:sz="0" w:space="0" w:color="auto"/>
      </w:divBdr>
    </w:div>
    <w:div w:id="1282612996">
      <w:bodyDiv w:val="1"/>
      <w:marLeft w:val="0"/>
      <w:marRight w:val="0"/>
      <w:marTop w:val="0"/>
      <w:marBottom w:val="0"/>
      <w:divBdr>
        <w:top w:val="none" w:sz="0" w:space="0" w:color="auto"/>
        <w:left w:val="none" w:sz="0" w:space="0" w:color="auto"/>
        <w:bottom w:val="none" w:sz="0" w:space="0" w:color="auto"/>
        <w:right w:val="none" w:sz="0" w:space="0" w:color="auto"/>
      </w:divBdr>
    </w:div>
    <w:div w:id="1282614381">
      <w:bodyDiv w:val="1"/>
      <w:marLeft w:val="0"/>
      <w:marRight w:val="0"/>
      <w:marTop w:val="0"/>
      <w:marBottom w:val="0"/>
      <w:divBdr>
        <w:top w:val="none" w:sz="0" w:space="0" w:color="auto"/>
        <w:left w:val="none" w:sz="0" w:space="0" w:color="auto"/>
        <w:bottom w:val="none" w:sz="0" w:space="0" w:color="auto"/>
        <w:right w:val="none" w:sz="0" w:space="0" w:color="auto"/>
      </w:divBdr>
    </w:div>
    <w:div w:id="1282953519">
      <w:bodyDiv w:val="1"/>
      <w:marLeft w:val="0"/>
      <w:marRight w:val="0"/>
      <w:marTop w:val="0"/>
      <w:marBottom w:val="0"/>
      <w:divBdr>
        <w:top w:val="none" w:sz="0" w:space="0" w:color="auto"/>
        <w:left w:val="none" w:sz="0" w:space="0" w:color="auto"/>
        <w:bottom w:val="none" w:sz="0" w:space="0" w:color="auto"/>
        <w:right w:val="none" w:sz="0" w:space="0" w:color="auto"/>
      </w:divBdr>
      <w:divsChild>
        <w:div w:id="313410759">
          <w:marLeft w:val="0"/>
          <w:marRight w:val="0"/>
          <w:marTop w:val="0"/>
          <w:marBottom w:val="0"/>
          <w:divBdr>
            <w:top w:val="none" w:sz="0" w:space="0" w:color="auto"/>
            <w:left w:val="none" w:sz="0" w:space="0" w:color="auto"/>
            <w:bottom w:val="none" w:sz="0" w:space="0" w:color="auto"/>
            <w:right w:val="none" w:sz="0" w:space="0" w:color="auto"/>
          </w:divBdr>
        </w:div>
      </w:divsChild>
    </w:div>
    <w:div w:id="1282957073">
      <w:bodyDiv w:val="1"/>
      <w:marLeft w:val="0"/>
      <w:marRight w:val="0"/>
      <w:marTop w:val="0"/>
      <w:marBottom w:val="0"/>
      <w:divBdr>
        <w:top w:val="none" w:sz="0" w:space="0" w:color="auto"/>
        <w:left w:val="none" w:sz="0" w:space="0" w:color="auto"/>
        <w:bottom w:val="none" w:sz="0" w:space="0" w:color="auto"/>
        <w:right w:val="none" w:sz="0" w:space="0" w:color="auto"/>
      </w:divBdr>
    </w:div>
    <w:div w:id="1282960047">
      <w:bodyDiv w:val="1"/>
      <w:marLeft w:val="0"/>
      <w:marRight w:val="0"/>
      <w:marTop w:val="0"/>
      <w:marBottom w:val="0"/>
      <w:divBdr>
        <w:top w:val="none" w:sz="0" w:space="0" w:color="auto"/>
        <w:left w:val="none" w:sz="0" w:space="0" w:color="auto"/>
        <w:bottom w:val="none" w:sz="0" w:space="0" w:color="auto"/>
        <w:right w:val="none" w:sz="0" w:space="0" w:color="auto"/>
      </w:divBdr>
    </w:div>
    <w:div w:id="1283030547">
      <w:bodyDiv w:val="1"/>
      <w:marLeft w:val="0"/>
      <w:marRight w:val="0"/>
      <w:marTop w:val="0"/>
      <w:marBottom w:val="0"/>
      <w:divBdr>
        <w:top w:val="none" w:sz="0" w:space="0" w:color="auto"/>
        <w:left w:val="none" w:sz="0" w:space="0" w:color="auto"/>
        <w:bottom w:val="none" w:sz="0" w:space="0" w:color="auto"/>
        <w:right w:val="none" w:sz="0" w:space="0" w:color="auto"/>
      </w:divBdr>
    </w:div>
    <w:div w:id="1283072114">
      <w:bodyDiv w:val="1"/>
      <w:marLeft w:val="0"/>
      <w:marRight w:val="0"/>
      <w:marTop w:val="0"/>
      <w:marBottom w:val="0"/>
      <w:divBdr>
        <w:top w:val="none" w:sz="0" w:space="0" w:color="auto"/>
        <w:left w:val="none" w:sz="0" w:space="0" w:color="auto"/>
        <w:bottom w:val="none" w:sz="0" w:space="0" w:color="auto"/>
        <w:right w:val="none" w:sz="0" w:space="0" w:color="auto"/>
      </w:divBdr>
    </w:div>
    <w:div w:id="1283076413">
      <w:bodyDiv w:val="1"/>
      <w:marLeft w:val="0"/>
      <w:marRight w:val="0"/>
      <w:marTop w:val="0"/>
      <w:marBottom w:val="0"/>
      <w:divBdr>
        <w:top w:val="none" w:sz="0" w:space="0" w:color="auto"/>
        <w:left w:val="none" w:sz="0" w:space="0" w:color="auto"/>
        <w:bottom w:val="none" w:sz="0" w:space="0" w:color="auto"/>
        <w:right w:val="none" w:sz="0" w:space="0" w:color="auto"/>
      </w:divBdr>
    </w:div>
    <w:div w:id="1283153394">
      <w:bodyDiv w:val="1"/>
      <w:marLeft w:val="0"/>
      <w:marRight w:val="0"/>
      <w:marTop w:val="0"/>
      <w:marBottom w:val="0"/>
      <w:divBdr>
        <w:top w:val="none" w:sz="0" w:space="0" w:color="auto"/>
        <w:left w:val="none" w:sz="0" w:space="0" w:color="auto"/>
        <w:bottom w:val="none" w:sz="0" w:space="0" w:color="auto"/>
        <w:right w:val="none" w:sz="0" w:space="0" w:color="auto"/>
      </w:divBdr>
    </w:div>
    <w:div w:id="1283153822">
      <w:bodyDiv w:val="1"/>
      <w:marLeft w:val="0"/>
      <w:marRight w:val="0"/>
      <w:marTop w:val="0"/>
      <w:marBottom w:val="0"/>
      <w:divBdr>
        <w:top w:val="none" w:sz="0" w:space="0" w:color="auto"/>
        <w:left w:val="none" w:sz="0" w:space="0" w:color="auto"/>
        <w:bottom w:val="none" w:sz="0" w:space="0" w:color="auto"/>
        <w:right w:val="none" w:sz="0" w:space="0" w:color="auto"/>
      </w:divBdr>
    </w:div>
    <w:div w:id="1283221617">
      <w:bodyDiv w:val="1"/>
      <w:marLeft w:val="0"/>
      <w:marRight w:val="0"/>
      <w:marTop w:val="0"/>
      <w:marBottom w:val="0"/>
      <w:divBdr>
        <w:top w:val="none" w:sz="0" w:space="0" w:color="auto"/>
        <w:left w:val="none" w:sz="0" w:space="0" w:color="auto"/>
        <w:bottom w:val="none" w:sz="0" w:space="0" w:color="auto"/>
        <w:right w:val="none" w:sz="0" w:space="0" w:color="auto"/>
      </w:divBdr>
    </w:div>
    <w:div w:id="1283269013">
      <w:bodyDiv w:val="1"/>
      <w:marLeft w:val="0"/>
      <w:marRight w:val="0"/>
      <w:marTop w:val="0"/>
      <w:marBottom w:val="0"/>
      <w:divBdr>
        <w:top w:val="none" w:sz="0" w:space="0" w:color="auto"/>
        <w:left w:val="none" w:sz="0" w:space="0" w:color="auto"/>
        <w:bottom w:val="none" w:sz="0" w:space="0" w:color="auto"/>
        <w:right w:val="none" w:sz="0" w:space="0" w:color="auto"/>
      </w:divBdr>
    </w:div>
    <w:div w:id="1283340348">
      <w:bodyDiv w:val="1"/>
      <w:marLeft w:val="0"/>
      <w:marRight w:val="0"/>
      <w:marTop w:val="0"/>
      <w:marBottom w:val="0"/>
      <w:divBdr>
        <w:top w:val="none" w:sz="0" w:space="0" w:color="auto"/>
        <w:left w:val="none" w:sz="0" w:space="0" w:color="auto"/>
        <w:bottom w:val="none" w:sz="0" w:space="0" w:color="auto"/>
        <w:right w:val="none" w:sz="0" w:space="0" w:color="auto"/>
      </w:divBdr>
    </w:div>
    <w:div w:id="1283341834">
      <w:bodyDiv w:val="1"/>
      <w:marLeft w:val="0"/>
      <w:marRight w:val="0"/>
      <w:marTop w:val="0"/>
      <w:marBottom w:val="0"/>
      <w:divBdr>
        <w:top w:val="none" w:sz="0" w:space="0" w:color="auto"/>
        <w:left w:val="none" w:sz="0" w:space="0" w:color="auto"/>
        <w:bottom w:val="none" w:sz="0" w:space="0" w:color="auto"/>
        <w:right w:val="none" w:sz="0" w:space="0" w:color="auto"/>
      </w:divBdr>
    </w:div>
    <w:div w:id="1283415348">
      <w:bodyDiv w:val="1"/>
      <w:marLeft w:val="0"/>
      <w:marRight w:val="0"/>
      <w:marTop w:val="0"/>
      <w:marBottom w:val="0"/>
      <w:divBdr>
        <w:top w:val="none" w:sz="0" w:space="0" w:color="auto"/>
        <w:left w:val="none" w:sz="0" w:space="0" w:color="auto"/>
        <w:bottom w:val="none" w:sz="0" w:space="0" w:color="auto"/>
        <w:right w:val="none" w:sz="0" w:space="0" w:color="auto"/>
      </w:divBdr>
    </w:div>
    <w:div w:id="1283459948">
      <w:bodyDiv w:val="1"/>
      <w:marLeft w:val="0"/>
      <w:marRight w:val="0"/>
      <w:marTop w:val="0"/>
      <w:marBottom w:val="0"/>
      <w:divBdr>
        <w:top w:val="none" w:sz="0" w:space="0" w:color="auto"/>
        <w:left w:val="none" w:sz="0" w:space="0" w:color="auto"/>
        <w:bottom w:val="none" w:sz="0" w:space="0" w:color="auto"/>
        <w:right w:val="none" w:sz="0" w:space="0" w:color="auto"/>
      </w:divBdr>
    </w:div>
    <w:div w:id="1283461557">
      <w:bodyDiv w:val="1"/>
      <w:marLeft w:val="0"/>
      <w:marRight w:val="0"/>
      <w:marTop w:val="0"/>
      <w:marBottom w:val="0"/>
      <w:divBdr>
        <w:top w:val="none" w:sz="0" w:space="0" w:color="auto"/>
        <w:left w:val="none" w:sz="0" w:space="0" w:color="auto"/>
        <w:bottom w:val="none" w:sz="0" w:space="0" w:color="auto"/>
        <w:right w:val="none" w:sz="0" w:space="0" w:color="auto"/>
      </w:divBdr>
    </w:div>
    <w:div w:id="1283610322">
      <w:bodyDiv w:val="1"/>
      <w:marLeft w:val="0"/>
      <w:marRight w:val="0"/>
      <w:marTop w:val="0"/>
      <w:marBottom w:val="0"/>
      <w:divBdr>
        <w:top w:val="none" w:sz="0" w:space="0" w:color="auto"/>
        <w:left w:val="none" w:sz="0" w:space="0" w:color="auto"/>
        <w:bottom w:val="none" w:sz="0" w:space="0" w:color="auto"/>
        <w:right w:val="none" w:sz="0" w:space="0" w:color="auto"/>
      </w:divBdr>
    </w:div>
    <w:div w:id="1283656492">
      <w:bodyDiv w:val="1"/>
      <w:marLeft w:val="0"/>
      <w:marRight w:val="0"/>
      <w:marTop w:val="0"/>
      <w:marBottom w:val="0"/>
      <w:divBdr>
        <w:top w:val="none" w:sz="0" w:space="0" w:color="auto"/>
        <w:left w:val="none" w:sz="0" w:space="0" w:color="auto"/>
        <w:bottom w:val="none" w:sz="0" w:space="0" w:color="auto"/>
        <w:right w:val="none" w:sz="0" w:space="0" w:color="auto"/>
      </w:divBdr>
    </w:div>
    <w:div w:id="1283657395">
      <w:bodyDiv w:val="1"/>
      <w:marLeft w:val="0"/>
      <w:marRight w:val="0"/>
      <w:marTop w:val="0"/>
      <w:marBottom w:val="0"/>
      <w:divBdr>
        <w:top w:val="none" w:sz="0" w:space="0" w:color="auto"/>
        <w:left w:val="none" w:sz="0" w:space="0" w:color="auto"/>
        <w:bottom w:val="none" w:sz="0" w:space="0" w:color="auto"/>
        <w:right w:val="none" w:sz="0" w:space="0" w:color="auto"/>
      </w:divBdr>
    </w:div>
    <w:div w:id="1283682360">
      <w:bodyDiv w:val="1"/>
      <w:marLeft w:val="0"/>
      <w:marRight w:val="0"/>
      <w:marTop w:val="0"/>
      <w:marBottom w:val="0"/>
      <w:divBdr>
        <w:top w:val="none" w:sz="0" w:space="0" w:color="auto"/>
        <w:left w:val="none" w:sz="0" w:space="0" w:color="auto"/>
        <w:bottom w:val="none" w:sz="0" w:space="0" w:color="auto"/>
        <w:right w:val="none" w:sz="0" w:space="0" w:color="auto"/>
      </w:divBdr>
    </w:div>
    <w:div w:id="1283730151">
      <w:bodyDiv w:val="1"/>
      <w:marLeft w:val="0"/>
      <w:marRight w:val="0"/>
      <w:marTop w:val="0"/>
      <w:marBottom w:val="0"/>
      <w:divBdr>
        <w:top w:val="none" w:sz="0" w:space="0" w:color="auto"/>
        <w:left w:val="none" w:sz="0" w:space="0" w:color="auto"/>
        <w:bottom w:val="none" w:sz="0" w:space="0" w:color="auto"/>
        <w:right w:val="none" w:sz="0" w:space="0" w:color="auto"/>
      </w:divBdr>
    </w:div>
    <w:div w:id="1283920307">
      <w:bodyDiv w:val="1"/>
      <w:marLeft w:val="0"/>
      <w:marRight w:val="0"/>
      <w:marTop w:val="0"/>
      <w:marBottom w:val="0"/>
      <w:divBdr>
        <w:top w:val="none" w:sz="0" w:space="0" w:color="auto"/>
        <w:left w:val="none" w:sz="0" w:space="0" w:color="auto"/>
        <w:bottom w:val="none" w:sz="0" w:space="0" w:color="auto"/>
        <w:right w:val="none" w:sz="0" w:space="0" w:color="auto"/>
      </w:divBdr>
    </w:div>
    <w:div w:id="1284075083">
      <w:bodyDiv w:val="1"/>
      <w:marLeft w:val="0"/>
      <w:marRight w:val="0"/>
      <w:marTop w:val="0"/>
      <w:marBottom w:val="0"/>
      <w:divBdr>
        <w:top w:val="none" w:sz="0" w:space="0" w:color="auto"/>
        <w:left w:val="none" w:sz="0" w:space="0" w:color="auto"/>
        <w:bottom w:val="none" w:sz="0" w:space="0" w:color="auto"/>
        <w:right w:val="none" w:sz="0" w:space="0" w:color="auto"/>
      </w:divBdr>
    </w:div>
    <w:div w:id="1284120839">
      <w:bodyDiv w:val="1"/>
      <w:marLeft w:val="0"/>
      <w:marRight w:val="0"/>
      <w:marTop w:val="0"/>
      <w:marBottom w:val="0"/>
      <w:divBdr>
        <w:top w:val="none" w:sz="0" w:space="0" w:color="auto"/>
        <w:left w:val="none" w:sz="0" w:space="0" w:color="auto"/>
        <w:bottom w:val="none" w:sz="0" w:space="0" w:color="auto"/>
        <w:right w:val="none" w:sz="0" w:space="0" w:color="auto"/>
      </w:divBdr>
    </w:div>
    <w:div w:id="1284144987">
      <w:bodyDiv w:val="1"/>
      <w:marLeft w:val="0"/>
      <w:marRight w:val="0"/>
      <w:marTop w:val="0"/>
      <w:marBottom w:val="0"/>
      <w:divBdr>
        <w:top w:val="none" w:sz="0" w:space="0" w:color="auto"/>
        <w:left w:val="none" w:sz="0" w:space="0" w:color="auto"/>
        <w:bottom w:val="none" w:sz="0" w:space="0" w:color="auto"/>
        <w:right w:val="none" w:sz="0" w:space="0" w:color="auto"/>
      </w:divBdr>
    </w:div>
    <w:div w:id="1284190883">
      <w:bodyDiv w:val="1"/>
      <w:marLeft w:val="0"/>
      <w:marRight w:val="0"/>
      <w:marTop w:val="0"/>
      <w:marBottom w:val="0"/>
      <w:divBdr>
        <w:top w:val="none" w:sz="0" w:space="0" w:color="auto"/>
        <w:left w:val="none" w:sz="0" w:space="0" w:color="auto"/>
        <w:bottom w:val="none" w:sz="0" w:space="0" w:color="auto"/>
        <w:right w:val="none" w:sz="0" w:space="0" w:color="auto"/>
      </w:divBdr>
    </w:div>
    <w:div w:id="1284192493">
      <w:bodyDiv w:val="1"/>
      <w:marLeft w:val="0"/>
      <w:marRight w:val="0"/>
      <w:marTop w:val="0"/>
      <w:marBottom w:val="0"/>
      <w:divBdr>
        <w:top w:val="none" w:sz="0" w:space="0" w:color="auto"/>
        <w:left w:val="none" w:sz="0" w:space="0" w:color="auto"/>
        <w:bottom w:val="none" w:sz="0" w:space="0" w:color="auto"/>
        <w:right w:val="none" w:sz="0" w:space="0" w:color="auto"/>
      </w:divBdr>
    </w:div>
    <w:div w:id="1284262400">
      <w:bodyDiv w:val="1"/>
      <w:marLeft w:val="0"/>
      <w:marRight w:val="0"/>
      <w:marTop w:val="0"/>
      <w:marBottom w:val="0"/>
      <w:divBdr>
        <w:top w:val="none" w:sz="0" w:space="0" w:color="auto"/>
        <w:left w:val="none" w:sz="0" w:space="0" w:color="auto"/>
        <w:bottom w:val="none" w:sz="0" w:space="0" w:color="auto"/>
        <w:right w:val="none" w:sz="0" w:space="0" w:color="auto"/>
      </w:divBdr>
    </w:div>
    <w:div w:id="1284265106">
      <w:bodyDiv w:val="1"/>
      <w:marLeft w:val="0"/>
      <w:marRight w:val="0"/>
      <w:marTop w:val="0"/>
      <w:marBottom w:val="0"/>
      <w:divBdr>
        <w:top w:val="none" w:sz="0" w:space="0" w:color="auto"/>
        <w:left w:val="none" w:sz="0" w:space="0" w:color="auto"/>
        <w:bottom w:val="none" w:sz="0" w:space="0" w:color="auto"/>
        <w:right w:val="none" w:sz="0" w:space="0" w:color="auto"/>
      </w:divBdr>
    </w:div>
    <w:div w:id="1284268115">
      <w:bodyDiv w:val="1"/>
      <w:marLeft w:val="0"/>
      <w:marRight w:val="0"/>
      <w:marTop w:val="0"/>
      <w:marBottom w:val="0"/>
      <w:divBdr>
        <w:top w:val="none" w:sz="0" w:space="0" w:color="auto"/>
        <w:left w:val="none" w:sz="0" w:space="0" w:color="auto"/>
        <w:bottom w:val="none" w:sz="0" w:space="0" w:color="auto"/>
        <w:right w:val="none" w:sz="0" w:space="0" w:color="auto"/>
      </w:divBdr>
    </w:div>
    <w:div w:id="1284269634">
      <w:bodyDiv w:val="1"/>
      <w:marLeft w:val="0"/>
      <w:marRight w:val="0"/>
      <w:marTop w:val="0"/>
      <w:marBottom w:val="0"/>
      <w:divBdr>
        <w:top w:val="none" w:sz="0" w:space="0" w:color="auto"/>
        <w:left w:val="none" w:sz="0" w:space="0" w:color="auto"/>
        <w:bottom w:val="none" w:sz="0" w:space="0" w:color="auto"/>
        <w:right w:val="none" w:sz="0" w:space="0" w:color="auto"/>
      </w:divBdr>
    </w:div>
    <w:div w:id="1284339619">
      <w:bodyDiv w:val="1"/>
      <w:marLeft w:val="0"/>
      <w:marRight w:val="0"/>
      <w:marTop w:val="0"/>
      <w:marBottom w:val="0"/>
      <w:divBdr>
        <w:top w:val="none" w:sz="0" w:space="0" w:color="auto"/>
        <w:left w:val="none" w:sz="0" w:space="0" w:color="auto"/>
        <w:bottom w:val="none" w:sz="0" w:space="0" w:color="auto"/>
        <w:right w:val="none" w:sz="0" w:space="0" w:color="auto"/>
      </w:divBdr>
    </w:div>
    <w:div w:id="1284384528">
      <w:bodyDiv w:val="1"/>
      <w:marLeft w:val="0"/>
      <w:marRight w:val="0"/>
      <w:marTop w:val="0"/>
      <w:marBottom w:val="0"/>
      <w:divBdr>
        <w:top w:val="none" w:sz="0" w:space="0" w:color="auto"/>
        <w:left w:val="none" w:sz="0" w:space="0" w:color="auto"/>
        <w:bottom w:val="none" w:sz="0" w:space="0" w:color="auto"/>
        <w:right w:val="none" w:sz="0" w:space="0" w:color="auto"/>
      </w:divBdr>
    </w:div>
    <w:div w:id="1284386504">
      <w:bodyDiv w:val="1"/>
      <w:marLeft w:val="0"/>
      <w:marRight w:val="0"/>
      <w:marTop w:val="0"/>
      <w:marBottom w:val="0"/>
      <w:divBdr>
        <w:top w:val="none" w:sz="0" w:space="0" w:color="auto"/>
        <w:left w:val="none" w:sz="0" w:space="0" w:color="auto"/>
        <w:bottom w:val="none" w:sz="0" w:space="0" w:color="auto"/>
        <w:right w:val="none" w:sz="0" w:space="0" w:color="auto"/>
      </w:divBdr>
    </w:div>
    <w:div w:id="1284388626">
      <w:bodyDiv w:val="1"/>
      <w:marLeft w:val="0"/>
      <w:marRight w:val="0"/>
      <w:marTop w:val="0"/>
      <w:marBottom w:val="0"/>
      <w:divBdr>
        <w:top w:val="none" w:sz="0" w:space="0" w:color="auto"/>
        <w:left w:val="none" w:sz="0" w:space="0" w:color="auto"/>
        <w:bottom w:val="none" w:sz="0" w:space="0" w:color="auto"/>
        <w:right w:val="none" w:sz="0" w:space="0" w:color="auto"/>
      </w:divBdr>
    </w:div>
    <w:div w:id="1284456785">
      <w:bodyDiv w:val="1"/>
      <w:marLeft w:val="0"/>
      <w:marRight w:val="0"/>
      <w:marTop w:val="0"/>
      <w:marBottom w:val="0"/>
      <w:divBdr>
        <w:top w:val="none" w:sz="0" w:space="0" w:color="auto"/>
        <w:left w:val="none" w:sz="0" w:space="0" w:color="auto"/>
        <w:bottom w:val="none" w:sz="0" w:space="0" w:color="auto"/>
        <w:right w:val="none" w:sz="0" w:space="0" w:color="auto"/>
      </w:divBdr>
    </w:div>
    <w:div w:id="1284459995">
      <w:bodyDiv w:val="1"/>
      <w:marLeft w:val="0"/>
      <w:marRight w:val="0"/>
      <w:marTop w:val="0"/>
      <w:marBottom w:val="0"/>
      <w:divBdr>
        <w:top w:val="none" w:sz="0" w:space="0" w:color="auto"/>
        <w:left w:val="none" w:sz="0" w:space="0" w:color="auto"/>
        <w:bottom w:val="none" w:sz="0" w:space="0" w:color="auto"/>
        <w:right w:val="none" w:sz="0" w:space="0" w:color="auto"/>
      </w:divBdr>
    </w:div>
    <w:div w:id="1284531741">
      <w:bodyDiv w:val="1"/>
      <w:marLeft w:val="0"/>
      <w:marRight w:val="0"/>
      <w:marTop w:val="0"/>
      <w:marBottom w:val="0"/>
      <w:divBdr>
        <w:top w:val="none" w:sz="0" w:space="0" w:color="auto"/>
        <w:left w:val="none" w:sz="0" w:space="0" w:color="auto"/>
        <w:bottom w:val="none" w:sz="0" w:space="0" w:color="auto"/>
        <w:right w:val="none" w:sz="0" w:space="0" w:color="auto"/>
      </w:divBdr>
    </w:div>
    <w:div w:id="1284532984">
      <w:bodyDiv w:val="1"/>
      <w:marLeft w:val="0"/>
      <w:marRight w:val="0"/>
      <w:marTop w:val="0"/>
      <w:marBottom w:val="0"/>
      <w:divBdr>
        <w:top w:val="none" w:sz="0" w:space="0" w:color="auto"/>
        <w:left w:val="none" w:sz="0" w:space="0" w:color="auto"/>
        <w:bottom w:val="none" w:sz="0" w:space="0" w:color="auto"/>
        <w:right w:val="none" w:sz="0" w:space="0" w:color="auto"/>
      </w:divBdr>
    </w:div>
    <w:div w:id="1284576326">
      <w:bodyDiv w:val="1"/>
      <w:marLeft w:val="0"/>
      <w:marRight w:val="0"/>
      <w:marTop w:val="0"/>
      <w:marBottom w:val="0"/>
      <w:divBdr>
        <w:top w:val="none" w:sz="0" w:space="0" w:color="auto"/>
        <w:left w:val="none" w:sz="0" w:space="0" w:color="auto"/>
        <w:bottom w:val="none" w:sz="0" w:space="0" w:color="auto"/>
        <w:right w:val="none" w:sz="0" w:space="0" w:color="auto"/>
      </w:divBdr>
    </w:div>
    <w:div w:id="1284650708">
      <w:bodyDiv w:val="1"/>
      <w:marLeft w:val="0"/>
      <w:marRight w:val="0"/>
      <w:marTop w:val="0"/>
      <w:marBottom w:val="0"/>
      <w:divBdr>
        <w:top w:val="none" w:sz="0" w:space="0" w:color="auto"/>
        <w:left w:val="none" w:sz="0" w:space="0" w:color="auto"/>
        <w:bottom w:val="none" w:sz="0" w:space="0" w:color="auto"/>
        <w:right w:val="none" w:sz="0" w:space="0" w:color="auto"/>
      </w:divBdr>
    </w:div>
    <w:div w:id="1284653047">
      <w:bodyDiv w:val="1"/>
      <w:marLeft w:val="0"/>
      <w:marRight w:val="0"/>
      <w:marTop w:val="0"/>
      <w:marBottom w:val="0"/>
      <w:divBdr>
        <w:top w:val="none" w:sz="0" w:space="0" w:color="auto"/>
        <w:left w:val="none" w:sz="0" w:space="0" w:color="auto"/>
        <w:bottom w:val="none" w:sz="0" w:space="0" w:color="auto"/>
        <w:right w:val="none" w:sz="0" w:space="0" w:color="auto"/>
      </w:divBdr>
    </w:div>
    <w:div w:id="1284655642">
      <w:bodyDiv w:val="1"/>
      <w:marLeft w:val="0"/>
      <w:marRight w:val="0"/>
      <w:marTop w:val="0"/>
      <w:marBottom w:val="0"/>
      <w:divBdr>
        <w:top w:val="none" w:sz="0" w:space="0" w:color="auto"/>
        <w:left w:val="none" w:sz="0" w:space="0" w:color="auto"/>
        <w:bottom w:val="none" w:sz="0" w:space="0" w:color="auto"/>
        <w:right w:val="none" w:sz="0" w:space="0" w:color="auto"/>
      </w:divBdr>
    </w:div>
    <w:div w:id="1284728863">
      <w:bodyDiv w:val="1"/>
      <w:marLeft w:val="0"/>
      <w:marRight w:val="0"/>
      <w:marTop w:val="0"/>
      <w:marBottom w:val="0"/>
      <w:divBdr>
        <w:top w:val="none" w:sz="0" w:space="0" w:color="auto"/>
        <w:left w:val="none" w:sz="0" w:space="0" w:color="auto"/>
        <w:bottom w:val="none" w:sz="0" w:space="0" w:color="auto"/>
        <w:right w:val="none" w:sz="0" w:space="0" w:color="auto"/>
      </w:divBdr>
    </w:div>
    <w:div w:id="1284769404">
      <w:bodyDiv w:val="1"/>
      <w:marLeft w:val="0"/>
      <w:marRight w:val="0"/>
      <w:marTop w:val="0"/>
      <w:marBottom w:val="0"/>
      <w:divBdr>
        <w:top w:val="none" w:sz="0" w:space="0" w:color="auto"/>
        <w:left w:val="none" w:sz="0" w:space="0" w:color="auto"/>
        <w:bottom w:val="none" w:sz="0" w:space="0" w:color="auto"/>
        <w:right w:val="none" w:sz="0" w:space="0" w:color="auto"/>
      </w:divBdr>
    </w:div>
    <w:div w:id="1284775978">
      <w:bodyDiv w:val="1"/>
      <w:marLeft w:val="0"/>
      <w:marRight w:val="0"/>
      <w:marTop w:val="0"/>
      <w:marBottom w:val="0"/>
      <w:divBdr>
        <w:top w:val="none" w:sz="0" w:space="0" w:color="auto"/>
        <w:left w:val="none" w:sz="0" w:space="0" w:color="auto"/>
        <w:bottom w:val="none" w:sz="0" w:space="0" w:color="auto"/>
        <w:right w:val="none" w:sz="0" w:space="0" w:color="auto"/>
      </w:divBdr>
    </w:div>
    <w:div w:id="1284842366">
      <w:bodyDiv w:val="1"/>
      <w:marLeft w:val="0"/>
      <w:marRight w:val="0"/>
      <w:marTop w:val="0"/>
      <w:marBottom w:val="0"/>
      <w:divBdr>
        <w:top w:val="none" w:sz="0" w:space="0" w:color="auto"/>
        <w:left w:val="none" w:sz="0" w:space="0" w:color="auto"/>
        <w:bottom w:val="none" w:sz="0" w:space="0" w:color="auto"/>
        <w:right w:val="none" w:sz="0" w:space="0" w:color="auto"/>
      </w:divBdr>
    </w:div>
    <w:div w:id="1284847232">
      <w:bodyDiv w:val="1"/>
      <w:marLeft w:val="0"/>
      <w:marRight w:val="0"/>
      <w:marTop w:val="0"/>
      <w:marBottom w:val="0"/>
      <w:divBdr>
        <w:top w:val="none" w:sz="0" w:space="0" w:color="auto"/>
        <w:left w:val="none" w:sz="0" w:space="0" w:color="auto"/>
        <w:bottom w:val="none" w:sz="0" w:space="0" w:color="auto"/>
        <w:right w:val="none" w:sz="0" w:space="0" w:color="auto"/>
      </w:divBdr>
    </w:div>
    <w:div w:id="1284848662">
      <w:bodyDiv w:val="1"/>
      <w:marLeft w:val="0"/>
      <w:marRight w:val="0"/>
      <w:marTop w:val="0"/>
      <w:marBottom w:val="0"/>
      <w:divBdr>
        <w:top w:val="none" w:sz="0" w:space="0" w:color="auto"/>
        <w:left w:val="none" w:sz="0" w:space="0" w:color="auto"/>
        <w:bottom w:val="none" w:sz="0" w:space="0" w:color="auto"/>
        <w:right w:val="none" w:sz="0" w:space="0" w:color="auto"/>
      </w:divBdr>
    </w:div>
    <w:div w:id="1284922991">
      <w:bodyDiv w:val="1"/>
      <w:marLeft w:val="0"/>
      <w:marRight w:val="0"/>
      <w:marTop w:val="0"/>
      <w:marBottom w:val="0"/>
      <w:divBdr>
        <w:top w:val="none" w:sz="0" w:space="0" w:color="auto"/>
        <w:left w:val="none" w:sz="0" w:space="0" w:color="auto"/>
        <w:bottom w:val="none" w:sz="0" w:space="0" w:color="auto"/>
        <w:right w:val="none" w:sz="0" w:space="0" w:color="auto"/>
      </w:divBdr>
    </w:div>
    <w:div w:id="1284964788">
      <w:bodyDiv w:val="1"/>
      <w:marLeft w:val="0"/>
      <w:marRight w:val="0"/>
      <w:marTop w:val="0"/>
      <w:marBottom w:val="0"/>
      <w:divBdr>
        <w:top w:val="none" w:sz="0" w:space="0" w:color="auto"/>
        <w:left w:val="none" w:sz="0" w:space="0" w:color="auto"/>
        <w:bottom w:val="none" w:sz="0" w:space="0" w:color="auto"/>
        <w:right w:val="none" w:sz="0" w:space="0" w:color="auto"/>
      </w:divBdr>
    </w:div>
    <w:div w:id="1285037691">
      <w:bodyDiv w:val="1"/>
      <w:marLeft w:val="0"/>
      <w:marRight w:val="0"/>
      <w:marTop w:val="0"/>
      <w:marBottom w:val="0"/>
      <w:divBdr>
        <w:top w:val="none" w:sz="0" w:space="0" w:color="auto"/>
        <w:left w:val="none" w:sz="0" w:space="0" w:color="auto"/>
        <w:bottom w:val="none" w:sz="0" w:space="0" w:color="auto"/>
        <w:right w:val="none" w:sz="0" w:space="0" w:color="auto"/>
      </w:divBdr>
    </w:div>
    <w:div w:id="1285040305">
      <w:bodyDiv w:val="1"/>
      <w:marLeft w:val="0"/>
      <w:marRight w:val="0"/>
      <w:marTop w:val="0"/>
      <w:marBottom w:val="0"/>
      <w:divBdr>
        <w:top w:val="none" w:sz="0" w:space="0" w:color="auto"/>
        <w:left w:val="none" w:sz="0" w:space="0" w:color="auto"/>
        <w:bottom w:val="none" w:sz="0" w:space="0" w:color="auto"/>
        <w:right w:val="none" w:sz="0" w:space="0" w:color="auto"/>
      </w:divBdr>
    </w:div>
    <w:div w:id="1285110679">
      <w:bodyDiv w:val="1"/>
      <w:marLeft w:val="0"/>
      <w:marRight w:val="0"/>
      <w:marTop w:val="0"/>
      <w:marBottom w:val="0"/>
      <w:divBdr>
        <w:top w:val="none" w:sz="0" w:space="0" w:color="auto"/>
        <w:left w:val="none" w:sz="0" w:space="0" w:color="auto"/>
        <w:bottom w:val="none" w:sz="0" w:space="0" w:color="auto"/>
        <w:right w:val="none" w:sz="0" w:space="0" w:color="auto"/>
      </w:divBdr>
    </w:div>
    <w:div w:id="1285117160">
      <w:bodyDiv w:val="1"/>
      <w:marLeft w:val="0"/>
      <w:marRight w:val="0"/>
      <w:marTop w:val="0"/>
      <w:marBottom w:val="0"/>
      <w:divBdr>
        <w:top w:val="none" w:sz="0" w:space="0" w:color="auto"/>
        <w:left w:val="none" w:sz="0" w:space="0" w:color="auto"/>
        <w:bottom w:val="none" w:sz="0" w:space="0" w:color="auto"/>
        <w:right w:val="none" w:sz="0" w:space="0" w:color="auto"/>
      </w:divBdr>
    </w:div>
    <w:div w:id="1285118209">
      <w:bodyDiv w:val="1"/>
      <w:marLeft w:val="0"/>
      <w:marRight w:val="0"/>
      <w:marTop w:val="0"/>
      <w:marBottom w:val="0"/>
      <w:divBdr>
        <w:top w:val="none" w:sz="0" w:space="0" w:color="auto"/>
        <w:left w:val="none" w:sz="0" w:space="0" w:color="auto"/>
        <w:bottom w:val="none" w:sz="0" w:space="0" w:color="auto"/>
        <w:right w:val="none" w:sz="0" w:space="0" w:color="auto"/>
      </w:divBdr>
    </w:div>
    <w:div w:id="1285161828">
      <w:bodyDiv w:val="1"/>
      <w:marLeft w:val="0"/>
      <w:marRight w:val="0"/>
      <w:marTop w:val="0"/>
      <w:marBottom w:val="0"/>
      <w:divBdr>
        <w:top w:val="none" w:sz="0" w:space="0" w:color="auto"/>
        <w:left w:val="none" w:sz="0" w:space="0" w:color="auto"/>
        <w:bottom w:val="none" w:sz="0" w:space="0" w:color="auto"/>
        <w:right w:val="none" w:sz="0" w:space="0" w:color="auto"/>
      </w:divBdr>
    </w:div>
    <w:div w:id="1285231744">
      <w:bodyDiv w:val="1"/>
      <w:marLeft w:val="0"/>
      <w:marRight w:val="0"/>
      <w:marTop w:val="0"/>
      <w:marBottom w:val="0"/>
      <w:divBdr>
        <w:top w:val="none" w:sz="0" w:space="0" w:color="auto"/>
        <w:left w:val="none" w:sz="0" w:space="0" w:color="auto"/>
        <w:bottom w:val="none" w:sz="0" w:space="0" w:color="auto"/>
        <w:right w:val="none" w:sz="0" w:space="0" w:color="auto"/>
      </w:divBdr>
    </w:div>
    <w:div w:id="1285307118">
      <w:bodyDiv w:val="1"/>
      <w:marLeft w:val="0"/>
      <w:marRight w:val="0"/>
      <w:marTop w:val="0"/>
      <w:marBottom w:val="0"/>
      <w:divBdr>
        <w:top w:val="none" w:sz="0" w:space="0" w:color="auto"/>
        <w:left w:val="none" w:sz="0" w:space="0" w:color="auto"/>
        <w:bottom w:val="none" w:sz="0" w:space="0" w:color="auto"/>
        <w:right w:val="none" w:sz="0" w:space="0" w:color="auto"/>
      </w:divBdr>
    </w:div>
    <w:div w:id="1285309377">
      <w:bodyDiv w:val="1"/>
      <w:marLeft w:val="0"/>
      <w:marRight w:val="0"/>
      <w:marTop w:val="0"/>
      <w:marBottom w:val="0"/>
      <w:divBdr>
        <w:top w:val="none" w:sz="0" w:space="0" w:color="auto"/>
        <w:left w:val="none" w:sz="0" w:space="0" w:color="auto"/>
        <w:bottom w:val="none" w:sz="0" w:space="0" w:color="auto"/>
        <w:right w:val="none" w:sz="0" w:space="0" w:color="auto"/>
      </w:divBdr>
    </w:div>
    <w:div w:id="1285383341">
      <w:bodyDiv w:val="1"/>
      <w:marLeft w:val="0"/>
      <w:marRight w:val="0"/>
      <w:marTop w:val="0"/>
      <w:marBottom w:val="0"/>
      <w:divBdr>
        <w:top w:val="none" w:sz="0" w:space="0" w:color="auto"/>
        <w:left w:val="none" w:sz="0" w:space="0" w:color="auto"/>
        <w:bottom w:val="none" w:sz="0" w:space="0" w:color="auto"/>
        <w:right w:val="none" w:sz="0" w:space="0" w:color="auto"/>
      </w:divBdr>
    </w:div>
    <w:div w:id="1285423763">
      <w:bodyDiv w:val="1"/>
      <w:marLeft w:val="0"/>
      <w:marRight w:val="0"/>
      <w:marTop w:val="0"/>
      <w:marBottom w:val="0"/>
      <w:divBdr>
        <w:top w:val="none" w:sz="0" w:space="0" w:color="auto"/>
        <w:left w:val="none" w:sz="0" w:space="0" w:color="auto"/>
        <w:bottom w:val="none" w:sz="0" w:space="0" w:color="auto"/>
        <w:right w:val="none" w:sz="0" w:space="0" w:color="auto"/>
      </w:divBdr>
    </w:div>
    <w:div w:id="1285651719">
      <w:bodyDiv w:val="1"/>
      <w:marLeft w:val="0"/>
      <w:marRight w:val="0"/>
      <w:marTop w:val="0"/>
      <w:marBottom w:val="0"/>
      <w:divBdr>
        <w:top w:val="none" w:sz="0" w:space="0" w:color="auto"/>
        <w:left w:val="none" w:sz="0" w:space="0" w:color="auto"/>
        <w:bottom w:val="none" w:sz="0" w:space="0" w:color="auto"/>
        <w:right w:val="none" w:sz="0" w:space="0" w:color="auto"/>
      </w:divBdr>
    </w:div>
    <w:div w:id="1285651879">
      <w:bodyDiv w:val="1"/>
      <w:marLeft w:val="0"/>
      <w:marRight w:val="0"/>
      <w:marTop w:val="0"/>
      <w:marBottom w:val="0"/>
      <w:divBdr>
        <w:top w:val="none" w:sz="0" w:space="0" w:color="auto"/>
        <w:left w:val="none" w:sz="0" w:space="0" w:color="auto"/>
        <w:bottom w:val="none" w:sz="0" w:space="0" w:color="auto"/>
        <w:right w:val="none" w:sz="0" w:space="0" w:color="auto"/>
      </w:divBdr>
    </w:div>
    <w:div w:id="1285697250">
      <w:bodyDiv w:val="1"/>
      <w:marLeft w:val="0"/>
      <w:marRight w:val="0"/>
      <w:marTop w:val="0"/>
      <w:marBottom w:val="0"/>
      <w:divBdr>
        <w:top w:val="none" w:sz="0" w:space="0" w:color="auto"/>
        <w:left w:val="none" w:sz="0" w:space="0" w:color="auto"/>
        <w:bottom w:val="none" w:sz="0" w:space="0" w:color="auto"/>
        <w:right w:val="none" w:sz="0" w:space="0" w:color="auto"/>
      </w:divBdr>
    </w:div>
    <w:div w:id="1285766383">
      <w:bodyDiv w:val="1"/>
      <w:marLeft w:val="0"/>
      <w:marRight w:val="0"/>
      <w:marTop w:val="0"/>
      <w:marBottom w:val="0"/>
      <w:divBdr>
        <w:top w:val="none" w:sz="0" w:space="0" w:color="auto"/>
        <w:left w:val="none" w:sz="0" w:space="0" w:color="auto"/>
        <w:bottom w:val="none" w:sz="0" w:space="0" w:color="auto"/>
        <w:right w:val="none" w:sz="0" w:space="0" w:color="auto"/>
      </w:divBdr>
    </w:div>
    <w:div w:id="1285842012">
      <w:bodyDiv w:val="1"/>
      <w:marLeft w:val="0"/>
      <w:marRight w:val="0"/>
      <w:marTop w:val="0"/>
      <w:marBottom w:val="0"/>
      <w:divBdr>
        <w:top w:val="none" w:sz="0" w:space="0" w:color="auto"/>
        <w:left w:val="none" w:sz="0" w:space="0" w:color="auto"/>
        <w:bottom w:val="none" w:sz="0" w:space="0" w:color="auto"/>
        <w:right w:val="none" w:sz="0" w:space="0" w:color="auto"/>
      </w:divBdr>
    </w:div>
    <w:div w:id="1285845323">
      <w:bodyDiv w:val="1"/>
      <w:marLeft w:val="0"/>
      <w:marRight w:val="0"/>
      <w:marTop w:val="0"/>
      <w:marBottom w:val="0"/>
      <w:divBdr>
        <w:top w:val="none" w:sz="0" w:space="0" w:color="auto"/>
        <w:left w:val="none" w:sz="0" w:space="0" w:color="auto"/>
        <w:bottom w:val="none" w:sz="0" w:space="0" w:color="auto"/>
        <w:right w:val="none" w:sz="0" w:space="0" w:color="auto"/>
      </w:divBdr>
    </w:div>
    <w:div w:id="1285846101">
      <w:bodyDiv w:val="1"/>
      <w:marLeft w:val="0"/>
      <w:marRight w:val="0"/>
      <w:marTop w:val="0"/>
      <w:marBottom w:val="0"/>
      <w:divBdr>
        <w:top w:val="none" w:sz="0" w:space="0" w:color="auto"/>
        <w:left w:val="none" w:sz="0" w:space="0" w:color="auto"/>
        <w:bottom w:val="none" w:sz="0" w:space="0" w:color="auto"/>
        <w:right w:val="none" w:sz="0" w:space="0" w:color="auto"/>
      </w:divBdr>
    </w:div>
    <w:div w:id="1285847920">
      <w:bodyDiv w:val="1"/>
      <w:marLeft w:val="0"/>
      <w:marRight w:val="0"/>
      <w:marTop w:val="0"/>
      <w:marBottom w:val="0"/>
      <w:divBdr>
        <w:top w:val="none" w:sz="0" w:space="0" w:color="auto"/>
        <w:left w:val="none" w:sz="0" w:space="0" w:color="auto"/>
        <w:bottom w:val="none" w:sz="0" w:space="0" w:color="auto"/>
        <w:right w:val="none" w:sz="0" w:space="0" w:color="auto"/>
      </w:divBdr>
    </w:div>
    <w:div w:id="1285848856">
      <w:bodyDiv w:val="1"/>
      <w:marLeft w:val="0"/>
      <w:marRight w:val="0"/>
      <w:marTop w:val="0"/>
      <w:marBottom w:val="0"/>
      <w:divBdr>
        <w:top w:val="none" w:sz="0" w:space="0" w:color="auto"/>
        <w:left w:val="none" w:sz="0" w:space="0" w:color="auto"/>
        <w:bottom w:val="none" w:sz="0" w:space="0" w:color="auto"/>
        <w:right w:val="none" w:sz="0" w:space="0" w:color="auto"/>
      </w:divBdr>
    </w:div>
    <w:div w:id="1285886286">
      <w:bodyDiv w:val="1"/>
      <w:marLeft w:val="0"/>
      <w:marRight w:val="0"/>
      <w:marTop w:val="0"/>
      <w:marBottom w:val="0"/>
      <w:divBdr>
        <w:top w:val="none" w:sz="0" w:space="0" w:color="auto"/>
        <w:left w:val="none" w:sz="0" w:space="0" w:color="auto"/>
        <w:bottom w:val="none" w:sz="0" w:space="0" w:color="auto"/>
        <w:right w:val="none" w:sz="0" w:space="0" w:color="auto"/>
      </w:divBdr>
    </w:div>
    <w:div w:id="1285890309">
      <w:bodyDiv w:val="1"/>
      <w:marLeft w:val="0"/>
      <w:marRight w:val="0"/>
      <w:marTop w:val="0"/>
      <w:marBottom w:val="0"/>
      <w:divBdr>
        <w:top w:val="none" w:sz="0" w:space="0" w:color="auto"/>
        <w:left w:val="none" w:sz="0" w:space="0" w:color="auto"/>
        <w:bottom w:val="none" w:sz="0" w:space="0" w:color="auto"/>
        <w:right w:val="none" w:sz="0" w:space="0" w:color="auto"/>
      </w:divBdr>
    </w:div>
    <w:div w:id="1285890355">
      <w:bodyDiv w:val="1"/>
      <w:marLeft w:val="0"/>
      <w:marRight w:val="0"/>
      <w:marTop w:val="0"/>
      <w:marBottom w:val="0"/>
      <w:divBdr>
        <w:top w:val="none" w:sz="0" w:space="0" w:color="auto"/>
        <w:left w:val="none" w:sz="0" w:space="0" w:color="auto"/>
        <w:bottom w:val="none" w:sz="0" w:space="0" w:color="auto"/>
        <w:right w:val="none" w:sz="0" w:space="0" w:color="auto"/>
      </w:divBdr>
    </w:div>
    <w:div w:id="1286079678">
      <w:bodyDiv w:val="1"/>
      <w:marLeft w:val="0"/>
      <w:marRight w:val="0"/>
      <w:marTop w:val="0"/>
      <w:marBottom w:val="0"/>
      <w:divBdr>
        <w:top w:val="none" w:sz="0" w:space="0" w:color="auto"/>
        <w:left w:val="none" w:sz="0" w:space="0" w:color="auto"/>
        <w:bottom w:val="none" w:sz="0" w:space="0" w:color="auto"/>
        <w:right w:val="none" w:sz="0" w:space="0" w:color="auto"/>
      </w:divBdr>
    </w:div>
    <w:div w:id="1286080606">
      <w:bodyDiv w:val="1"/>
      <w:marLeft w:val="0"/>
      <w:marRight w:val="0"/>
      <w:marTop w:val="0"/>
      <w:marBottom w:val="0"/>
      <w:divBdr>
        <w:top w:val="none" w:sz="0" w:space="0" w:color="auto"/>
        <w:left w:val="none" w:sz="0" w:space="0" w:color="auto"/>
        <w:bottom w:val="none" w:sz="0" w:space="0" w:color="auto"/>
        <w:right w:val="none" w:sz="0" w:space="0" w:color="auto"/>
      </w:divBdr>
    </w:div>
    <w:div w:id="1286081680">
      <w:bodyDiv w:val="1"/>
      <w:marLeft w:val="0"/>
      <w:marRight w:val="0"/>
      <w:marTop w:val="0"/>
      <w:marBottom w:val="0"/>
      <w:divBdr>
        <w:top w:val="none" w:sz="0" w:space="0" w:color="auto"/>
        <w:left w:val="none" w:sz="0" w:space="0" w:color="auto"/>
        <w:bottom w:val="none" w:sz="0" w:space="0" w:color="auto"/>
        <w:right w:val="none" w:sz="0" w:space="0" w:color="auto"/>
      </w:divBdr>
    </w:div>
    <w:div w:id="1286235079">
      <w:bodyDiv w:val="1"/>
      <w:marLeft w:val="0"/>
      <w:marRight w:val="0"/>
      <w:marTop w:val="0"/>
      <w:marBottom w:val="0"/>
      <w:divBdr>
        <w:top w:val="none" w:sz="0" w:space="0" w:color="auto"/>
        <w:left w:val="none" w:sz="0" w:space="0" w:color="auto"/>
        <w:bottom w:val="none" w:sz="0" w:space="0" w:color="auto"/>
        <w:right w:val="none" w:sz="0" w:space="0" w:color="auto"/>
      </w:divBdr>
    </w:div>
    <w:div w:id="1286276759">
      <w:bodyDiv w:val="1"/>
      <w:marLeft w:val="0"/>
      <w:marRight w:val="0"/>
      <w:marTop w:val="0"/>
      <w:marBottom w:val="0"/>
      <w:divBdr>
        <w:top w:val="none" w:sz="0" w:space="0" w:color="auto"/>
        <w:left w:val="none" w:sz="0" w:space="0" w:color="auto"/>
        <w:bottom w:val="none" w:sz="0" w:space="0" w:color="auto"/>
        <w:right w:val="none" w:sz="0" w:space="0" w:color="auto"/>
      </w:divBdr>
    </w:div>
    <w:div w:id="1286304092">
      <w:bodyDiv w:val="1"/>
      <w:marLeft w:val="0"/>
      <w:marRight w:val="0"/>
      <w:marTop w:val="0"/>
      <w:marBottom w:val="0"/>
      <w:divBdr>
        <w:top w:val="none" w:sz="0" w:space="0" w:color="auto"/>
        <w:left w:val="none" w:sz="0" w:space="0" w:color="auto"/>
        <w:bottom w:val="none" w:sz="0" w:space="0" w:color="auto"/>
        <w:right w:val="none" w:sz="0" w:space="0" w:color="auto"/>
      </w:divBdr>
    </w:div>
    <w:div w:id="1286305595">
      <w:bodyDiv w:val="1"/>
      <w:marLeft w:val="0"/>
      <w:marRight w:val="0"/>
      <w:marTop w:val="0"/>
      <w:marBottom w:val="0"/>
      <w:divBdr>
        <w:top w:val="none" w:sz="0" w:space="0" w:color="auto"/>
        <w:left w:val="none" w:sz="0" w:space="0" w:color="auto"/>
        <w:bottom w:val="none" w:sz="0" w:space="0" w:color="auto"/>
        <w:right w:val="none" w:sz="0" w:space="0" w:color="auto"/>
      </w:divBdr>
    </w:div>
    <w:div w:id="1286349635">
      <w:bodyDiv w:val="1"/>
      <w:marLeft w:val="0"/>
      <w:marRight w:val="0"/>
      <w:marTop w:val="0"/>
      <w:marBottom w:val="0"/>
      <w:divBdr>
        <w:top w:val="none" w:sz="0" w:space="0" w:color="auto"/>
        <w:left w:val="none" w:sz="0" w:space="0" w:color="auto"/>
        <w:bottom w:val="none" w:sz="0" w:space="0" w:color="auto"/>
        <w:right w:val="none" w:sz="0" w:space="0" w:color="auto"/>
      </w:divBdr>
    </w:div>
    <w:div w:id="1286422983">
      <w:bodyDiv w:val="1"/>
      <w:marLeft w:val="0"/>
      <w:marRight w:val="0"/>
      <w:marTop w:val="0"/>
      <w:marBottom w:val="0"/>
      <w:divBdr>
        <w:top w:val="none" w:sz="0" w:space="0" w:color="auto"/>
        <w:left w:val="none" w:sz="0" w:space="0" w:color="auto"/>
        <w:bottom w:val="none" w:sz="0" w:space="0" w:color="auto"/>
        <w:right w:val="none" w:sz="0" w:space="0" w:color="auto"/>
      </w:divBdr>
    </w:div>
    <w:div w:id="1286498678">
      <w:bodyDiv w:val="1"/>
      <w:marLeft w:val="0"/>
      <w:marRight w:val="0"/>
      <w:marTop w:val="0"/>
      <w:marBottom w:val="0"/>
      <w:divBdr>
        <w:top w:val="none" w:sz="0" w:space="0" w:color="auto"/>
        <w:left w:val="none" w:sz="0" w:space="0" w:color="auto"/>
        <w:bottom w:val="none" w:sz="0" w:space="0" w:color="auto"/>
        <w:right w:val="none" w:sz="0" w:space="0" w:color="auto"/>
      </w:divBdr>
    </w:div>
    <w:div w:id="1286542119">
      <w:bodyDiv w:val="1"/>
      <w:marLeft w:val="0"/>
      <w:marRight w:val="0"/>
      <w:marTop w:val="0"/>
      <w:marBottom w:val="0"/>
      <w:divBdr>
        <w:top w:val="none" w:sz="0" w:space="0" w:color="auto"/>
        <w:left w:val="none" w:sz="0" w:space="0" w:color="auto"/>
        <w:bottom w:val="none" w:sz="0" w:space="0" w:color="auto"/>
        <w:right w:val="none" w:sz="0" w:space="0" w:color="auto"/>
      </w:divBdr>
    </w:div>
    <w:div w:id="1286542841">
      <w:bodyDiv w:val="1"/>
      <w:marLeft w:val="0"/>
      <w:marRight w:val="0"/>
      <w:marTop w:val="0"/>
      <w:marBottom w:val="0"/>
      <w:divBdr>
        <w:top w:val="none" w:sz="0" w:space="0" w:color="auto"/>
        <w:left w:val="none" w:sz="0" w:space="0" w:color="auto"/>
        <w:bottom w:val="none" w:sz="0" w:space="0" w:color="auto"/>
        <w:right w:val="none" w:sz="0" w:space="0" w:color="auto"/>
      </w:divBdr>
    </w:div>
    <w:div w:id="1286808895">
      <w:bodyDiv w:val="1"/>
      <w:marLeft w:val="0"/>
      <w:marRight w:val="0"/>
      <w:marTop w:val="0"/>
      <w:marBottom w:val="0"/>
      <w:divBdr>
        <w:top w:val="none" w:sz="0" w:space="0" w:color="auto"/>
        <w:left w:val="none" w:sz="0" w:space="0" w:color="auto"/>
        <w:bottom w:val="none" w:sz="0" w:space="0" w:color="auto"/>
        <w:right w:val="none" w:sz="0" w:space="0" w:color="auto"/>
      </w:divBdr>
    </w:div>
    <w:div w:id="1286811384">
      <w:bodyDiv w:val="1"/>
      <w:marLeft w:val="0"/>
      <w:marRight w:val="0"/>
      <w:marTop w:val="0"/>
      <w:marBottom w:val="0"/>
      <w:divBdr>
        <w:top w:val="none" w:sz="0" w:space="0" w:color="auto"/>
        <w:left w:val="none" w:sz="0" w:space="0" w:color="auto"/>
        <w:bottom w:val="none" w:sz="0" w:space="0" w:color="auto"/>
        <w:right w:val="none" w:sz="0" w:space="0" w:color="auto"/>
      </w:divBdr>
    </w:div>
    <w:div w:id="1286891804">
      <w:bodyDiv w:val="1"/>
      <w:marLeft w:val="0"/>
      <w:marRight w:val="0"/>
      <w:marTop w:val="0"/>
      <w:marBottom w:val="0"/>
      <w:divBdr>
        <w:top w:val="none" w:sz="0" w:space="0" w:color="auto"/>
        <w:left w:val="none" w:sz="0" w:space="0" w:color="auto"/>
        <w:bottom w:val="none" w:sz="0" w:space="0" w:color="auto"/>
        <w:right w:val="none" w:sz="0" w:space="0" w:color="auto"/>
      </w:divBdr>
    </w:div>
    <w:div w:id="1286932071">
      <w:bodyDiv w:val="1"/>
      <w:marLeft w:val="0"/>
      <w:marRight w:val="0"/>
      <w:marTop w:val="0"/>
      <w:marBottom w:val="0"/>
      <w:divBdr>
        <w:top w:val="none" w:sz="0" w:space="0" w:color="auto"/>
        <w:left w:val="none" w:sz="0" w:space="0" w:color="auto"/>
        <w:bottom w:val="none" w:sz="0" w:space="0" w:color="auto"/>
        <w:right w:val="none" w:sz="0" w:space="0" w:color="auto"/>
      </w:divBdr>
    </w:div>
    <w:div w:id="1287001286">
      <w:bodyDiv w:val="1"/>
      <w:marLeft w:val="0"/>
      <w:marRight w:val="0"/>
      <w:marTop w:val="0"/>
      <w:marBottom w:val="0"/>
      <w:divBdr>
        <w:top w:val="none" w:sz="0" w:space="0" w:color="auto"/>
        <w:left w:val="none" w:sz="0" w:space="0" w:color="auto"/>
        <w:bottom w:val="none" w:sz="0" w:space="0" w:color="auto"/>
        <w:right w:val="none" w:sz="0" w:space="0" w:color="auto"/>
      </w:divBdr>
    </w:div>
    <w:div w:id="1287009813">
      <w:bodyDiv w:val="1"/>
      <w:marLeft w:val="0"/>
      <w:marRight w:val="0"/>
      <w:marTop w:val="0"/>
      <w:marBottom w:val="0"/>
      <w:divBdr>
        <w:top w:val="none" w:sz="0" w:space="0" w:color="auto"/>
        <w:left w:val="none" w:sz="0" w:space="0" w:color="auto"/>
        <w:bottom w:val="none" w:sz="0" w:space="0" w:color="auto"/>
        <w:right w:val="none" w:sz="0" w:space="0" w:color="auto"/>
      </w:divBdr>
    </w:div>
    <w:div w:id="1287153400">
      <w:bodyDiv w:val="1"/>
      <w:marLeft w:val="0"/>
      <w:marRight w:val="0"/>
      <w:marTop w:val="0"/>
      <w:marBottom w:val="0"/>
      <w:divBdr>
        <w:top w:val="none" w:sz="0" w:space="0" w:color="auto"/>
        <w:left w:val="none" w:sz="0" w:space="0" w:color="auto"/>
        <w:bottom w:val="none" w:sz="0" w:space="0" w:color="auto"/>
        <w:right w:val="none" w:sz="0" w:space="0" w:color="auto"/>
      </w:divBdr>
    </w:div>
    <w:div w:id="1287157541">
      <w:bodyDiv w:val="1"/>
      <w:marLeft w:val="0"/>
      <w:marRight w:val="0"/>
      <w:marTop w:val="0"/>
      <w:marBottom w:val="0"/>
      <w:divBdr>
        <w:top w:val="none" w:sz="0" w:space="0" w:color="auto"/>
        <w:left w:val="none" w:sz="0" w:space="0" w:color="auto"/>
        <w:bottom w:val="none" w:sz="0" w:space="0" w:color="auto"/>
        <w:right w:val="none" w:sz="0" w:space="0" w:color="auto"/>
      </w:divBdr>
    </w:div>
    <w:div w:id="1287158703">
      <w:bodyDiv w:val="1"/>
      <w:marLeft w:val="0"/>
      <w:marRight w:val="0"/>
      <w:marTop w:val="0"/>
      <w:marBottom w:val="0"/>
      <w:divBdr>
        <w:top w:val="none" w:sz="0" w:space="0" w:color="auto"/>
        <w:left w:val="none" w:sz="0" w:space="0" w:color="auto"/>
        <w:bottom w:val="none" w:sz="0" w:space="0" w:color="auto"/>
        <w:right w:val="none" w:sz="0" w:space="0" w:color="auto"/>
      </w:divBdr>
    </w:div>
    <w:div w:id="1287200859">
      <w:bodyDiv w:val="1"/>
      <w:marLeft w:val="0"/>
      <w:marRight w:val="0"/>
      <w:marTop w:val="0"/>
      <w:marBottom w:val="0"/>
      <w:divBdr>
        <w:top w:val="none" w:sz="0" w:space="0" w:color="auto"/>
        <w:left w:val="none" w:sz="0" w:space="0" w:color="auto"/>
        <w:bottom w:val="none" w:sz="0" w:space="0" w:color="auto"/>
        <w:right w:val="none" w:sz="0" w:space="0" w:color="auto"/>
      </w:divBdr>
    </w:div>
    <w:div w:id="1287202174">
      <w:bodyDiv w:val="1"/>
      <w:marLeft w:val="0"/>
      <w:marRight w:val="0"/>
      <w:marTop w:val="0"/>
      <w:marBottom w:val="0"/>
      <w:divBdr>
        <w:top w:val="none" w:sz="0" w:space="0" w:color="auto"/>
        <w:left w:val="none" w:sz="0" w:space="0" w:color="auto"/>
        <w:bottom w:val="none" w:sz="0" w:space="0" w:color="auto"/>
        <w:right w:val="none" w:sz="0" w:space="0" w:color="auto"/>
      </w:divBdr>
    </w:div>
    <w:div w:id="1287348330">
      <w:bodyDiv w:val="1"/>
      <w:marLeft w:val="0"/>
      <w:marRight w:val="0"/>
      <w:marTop w:val="0"/>
      <w:marBottom w:val="0"/>
      <w:divBdr>
        <w:top w:val="none" w:sz="0" w:space="0" w:color="auto"/>
        <w:left w:val="none" w:sz="0" w:space="0" w:color="auto"/>
        <w:bottom w:val="none" w:sz="0" w:space="0" w:color="auto"/>
        <w:right w:val="none" w:sz="0" w:space="0" w:color="auto"/>
      </w:divBdr>
    </w:div>
    <w:div w:id="1287396217">
      <w:bodyDiv w:val="1"/>
      <w:marLeft w:val="0"/>
      <w:marRight w:val="0"/>
      <w:marTop w:val="0"/>
      <w:marBottom w:val="0"/>
      <w:divBdr>
        <w:top w:val="none" w:sz="0" w:space="0" w:color="auto"/>
        <w:left w:val="none" w:sz="0" w:space="0" w:color="auto"/>
        <w:bottom w:val="none" w:sz="0" w:space="0" w:color="auto"/>
        <w:right w:val="none" w:sz="0" w:space="0" w:color="auto"/>
      </w:divBdr>
    </w:div>
    <w:div w:id="1287463976">
      <w:bodyDiv w:val="1"/>
      <w:marLeft w:val="0"/>
      <w:marRight w:val="0"/>
      <w:marTop w:val="0"/>
      <w:marBottom w:val="0"/>
      <w:divBdr>
        <w:top w:val="none" w:sz="0" w:space="0" w:color="auto"/>
        <w:left w:val="none" w:sz="0" w:space="0" w:color="auto"/>
        <w:bottom w:val="none" w:sz="0" w:space="0" w:color="auto"/>
        <w:right w:val="none" w:sz="0" w:space="0" w:color="auto"/>
      </w:divBdr>
    </w:div>
    <w:div w:id="1287538675">
      <w:bodyDiv w:val="1"/>
      <w:marLeft w:val="0"/>
      <w:marRight w:val="0"/>
      <w:marTop w:val="0"/>
      <w:marBottom w:val="0"/>
      <w:divBdr>
        <w:top w:val="none" w:sz="0" w:space="0" w:color="auto"/>
        <w:left w:val="none" w:sz="0" w:space="0" w:color="auto"/>
        <w:bottom w:val="none" w:sz="0" w:space="0" w:color="auto"/>
        <w:right w:val="none" w:sz="0" w:space="0" w:color="auto"/>
      </w:divBdr>
    </w:div>
    <w:div w:id="1287588164">
      <w:bodyDiv w:val="1"/>
      <w:marLeft w:val="0"/>
      <w:marRight w:val="0"/>
      <w:marTop w:val="0"/>
      <w:marBottom w:val="0"/>
      <w:divBdr>
        <w:top w:val="none" w:sz="0" w:space="0" w:color="auto"/>
        <w:left w:val="none" w:sz="0" w:space="0" w:color="auto"/>
        <w:bottom w:val="none" w:sz="0" w:space="0" w:color="auto"/>
        <w:right w:val="none" w:sz="0" w:space="0" w:color="auto"/>
      </w:divBdr>
    </w:div>
    <w:div w:id="1287589083">
      <w:bodyDiv w:val="1"/>
      <w:marLeft w:val="0"/>
      <w:marRight w:val="0"/>
      <w:marTop w:val="0"/>
      <w:marBottom w:val="0"/>
      <w:divBdr>
        <w:top w:val="none" w:sz="0" w:space="0" w:color="auto"/>
        <w:left w:val="none" w:sz="0" w:space="0" w:color="auto"/>
        <w:bottom w:val="none" w:sz="0" w:space="0" w:color="auto"/>
        <w:right w:val="none" w:sz="0" w:space="0" w:color="auto"/>
      </w:divBdr>
    </w:div>
    <w:div w:id="1287614157">
      <w:bodyDiv w:val="1"/>
      <w:marLeft w:val="0"/>
      <w:marRight w:val="0"/>
      <w:marTop w:val="0"/>
      <w:marBottom w:val="0"/>
      <w:divBdr>
        <w:top w:val="none" w:sz="0" w:space="0" w:color="auto"/>
        <w:left w:val="none" w:sz="0" w:space="0" w:color="auto"/>
        <w:bottom w:val="none" w:sz="0" w:space="0" w:color="auto"/>
        <w:right w:val="none" w:sz="0" w:space="0" w:color="auto"/>
      </w:divBdr>
    </w:div>
    <w:div w:id="1287659784">
      <w:bodyDiv w:val="1"/>
      <w:marLeft w:val="0"/>
      <w:marRight w:val="0"/>
      <w:marTop w:val="0"/>
      <w:marBottom w:val="0"/>
      <w:divBdr>
        <w:top w:val="none" w:sz="0" w:space="0" w:color="auto"/>
        <w:left w:val="none" w:sz="0" w:space="0" w:color="auto"/>
        <w:bottom w:val="none" w:sz="0" w:space="0" w:color="auto"/>
        <w:right w:val="none" w:sz="0" w:space="0" w:color="auto"/>
      </w:divBdr>
    </w:div>
    <w:div w:id="1287812987">
      <w:bodyDiv w:val="1"/>
      <w:marLeft w:val="0"/>
      <w:marRight w:val="0"/>
      <w:marTop w:val="0"/>
      <w:marBottom w:val="0"/>
      <w:divBdr>
        <w:top w:val="none" w:sz="0" w:space="0" w:color="auto"/>
        <w:left w:val="none" w:sz="0" w:space="0" w:color="auto"/>
        <w:bottom w:val="none" w:sz="0" w:space="0" w:color="auto"/>
        <w:right w:val="none" w:sz="0" w:space="0" w:color="auto"/>
      </w:divBdr>
    </w:div>
    <w:div w:id="1287813004">
      <w:bodyDiv w:val="1"/>
      <w:marLeft w:val="0"/>
      <w:marRight w:val="0"/>
      <w:marTop w:val="0"/>
      <w:marBottom w:val="0"/>
      <w:divBdr>
        <w:top w:val="none" w:sz="0" w:space="0" w:color="auto"/>
        <w:left w:val="none" w:sz="0" w:space="0" w:color="auto"/>
        <w:bottom w:val="none" w:sz="0" w:space="0" w:color="auto"/>
        <w:right w:val="none" w:sz="0" w:space="0" w:color="auto"/>
      </w:divBdr>
    </w:div>
    <w:div w:id="1287854430">
      <w:bodyDiv w:val="1"/>
      <w:marLeft w:val="0"/>
      <w:marRight w:val="0"/>
      <w:marTop w:val="0"/>
      <w:marBottom w:val="0"/>
      <w:divBdr>
        <w:top w:val="none" w:sz="0" w:space="0" w:color="auto"/>
        <w:left w:val="none" w:sz="0" w:space="0" w:color="auto"/>
        <w:bottom w:val="none" w:sz="0" w:space="0" w:color="auto"/>
        <w:right w:val="none" w:sz="0" w:space="0" w:color="auto"/>
      </w:divBdr>
    </w:div>
    <w:div w:id="1287927469">
      <w:bodyDiv w:val="1"/>
      <w:marLeft w:val="0"/>
      <w:marRight w:val="0"/>
      <w:marTop w:val="0"/>
      <w:marBottom w:val="0"/>
      <w:divBdr>
        <w:top w:val="none" w:sz="0" w:space="0" w:color="auto"/>
        <w:left w:val="none" w:sz="0" w:space="0" w:color="auto"/>
        <w:bottom w:val="none" w:sz="0" w:space="0" w:color="auto"/>
        <w:right w:val="none" w:sz="0" w:space="0" w:color="auto"/>
      </w:divBdr>
    </w:div>
    <w:div w:id="1287931356">
      <w:bodyDiv w:val="1"/>
      <w:marLeft w:val="0"/>
      <w:marRight w:val="0"/>
      <w:marTop w:val="0"/>
      <w:marBottom w:val="0"/>
      <w:divBdr>
        <w:top w:val="none" w:sz="0" w:space="0" w:color="auto"/>
        <w:left w:val="none" w:sz="0" w:space="0" w:color="auto"/>
        <w:bottom w:val="none" w:sz="0" w:space="0" w:color="auto"/>
        <w:right w:val="none" w:sz="0" w:space="0" w:color="auto"/>
      </w:divBdr>
    </w:div>
    <w:div w:id="1288047874">
      <w:bodyDiv w:val="1"/>
      <w:marLeft w:val="0"/>
      <w:marRight w:val="0"/>
      <w:marTop w:val="0"/>
      <w:marBottom w:val="0"/>
      <w:divBdr>
        <w:top w:val="none" w:sz="0" w:space="0" w:color="auto"/>
        <w:left w:val="none" w:sz="0" w:space="0" w:color="auto"/>
        <w:bottom w:val="none" w:sz="0" w:space="0" w:color="auto"/>
        <w:right w:val="none" w:sz="0" w:space="0" w:color="auto"/>
      </w:divBdr>
    </w:div>
    <w:div w:id="1288201894">
      <w:bodyDiv w:val="1"/>
      <w:marLeft w:val="0"/>
      <w:marRight w:val="0"/>
      <w:marTop w:val="0"/>
      <w:marBottom w:val="0"/>
      <w:divBdr>
        <w:top w:val="none" w:sz="0" w:space="0" w:color="auto"/>
        <w:left w:val="none" w:sz="0" w:space="0" w:color="auto"/>
        <w:bottom w:val="none" w:sz="0" w:space="0" w:color="auto"/>
        <w:right w:val="none" w:sz="0" w:space="0" w:color="auto"/>
      </w:divBdr>
    </w:div>
    <w:div w:id="1288245952">
      <w:bodyDiv w:val="1"/>
      <w:marLeft w:val="0"/>
      <w:marRight w:val="0"/>
      <w:marTop w:val="0"/>
      <w:marBottom w:val="0"/>
      <w:divBdr>
        <w:top w:val="none" w:sz="0" w:space="0" w:color="auto"/>
        <w:left w:val="none" w:sz="0" w:space="0" w:color="auto"/>
        <w:bottom w:val="none" w:sz="0" w:space="0" w:color="auto"/>
        <w:right w:val="none" w:sz="0" w:space="0" w:color="auto"/>
      </w:divBdr>
    </w:div>
    <w:div w:id="1288273238">
      <w:bodyDiv w:val="1"/>
      <w:marLeft w:val="0"/>
      <w:marRight w:val="0"/>
      <w:marTop w:val="0"/>
      <w:marBottom w:val="0"/>
      <w:divBdr>
        <w:top w:val="none" w:sz="0" w:space="0" w:color="auto"/>
        <w:left w:val="none" w:sz="0" w:space="0" w:color="auto"/>
        <w:bottom w:val="none" w:sz="0" w:space="0" w:color="auto"/>
        <w:right w:val="none" w:sz="0" w:space="0" w:color="auto"/>
      </w:divBdr>
    </w:div>
    <w:div w:id="1288311745">
      <w:bodyDiv w:val="1"/>
      <w:marLeft w:val="0"/>
      <w:marRight w:val="0"/>
      <w:marTop w:val="0"/>
      <w:marBottom w:val="0"/>
      <w:divBdr>
        <w:top w:val="none" w:sz="0" w:space="0" w:color="auto"/>
        <w:left w:val="none" w:sz="0" w:space="0" w:color="auto"/>
        <w:bottom w:val="none" w:sz="0" w:space="0" w:color="auto"/>
        <w:right w:val="none" w:sz="0" w:space="0" w:color="auto"/>
      </w:divBdr>
    </w:div>
    <w:div w:id="1288314598">
      <w:bodyDiv w:val="1"/>
      <w:marLeft w:val="0"/>
      <w:marRight w:val="0"/>
      <w:marTop w:val="0"/>
      <w:marBottom w:val="0"/>
      <w:divBdr>
        <w:top w:val="none" w:sz="0" w:space="0" w:color="auto"/>
        <w:left w:val="none" w:sz="0" w:space="0" w:color="auto"/>
        <w:bottom w:val="none" w:sz="0" w:space="0" w:color="auto"/>
        <w:right w:val="none" w:sz="0" w:space="0" w:color="auto"/>
      </w:divBdr>
    </w:div>
    <w:div w:id="1288321132">
      <w:bodyDiv w:val="1"/>
      <w:marLeft w:val="0"/>
      <w:marRight w:val="0"/>
      <w:marTop w:val="0"/>
      <w:marBottom w:val="0"/>
      <w:divBdr>
        <w:top w:val="none" w:sz="0" w:space="0" w:color="auto"/>
        <w:left w:val="none" w:sz="0" w:space="0" w:color="auto"/>
        <w:bottom w:val="none" w:sz="0" w:space="0" w:color="auto"/>
        <w:right w:val="none" w:sz="0" w:space="0" w:color="auto"/>
      </w:divBdr>
    </w:div>
    <w:div w:id="1288389765">
      <w:bodyDiv w:val="1"/>
      <w:marLeft w:val="0"/>
      <w:marRight w:val="0"/>
      <w:marTop w:val="0"/>
      <w:marBottom w:val="0"/>
      <w:divBdr>
        <w:top w:val="none" w:sz="0" w:space="0" w:color="auto"/>
        <w:left w:val="none" w:sz="0" w:space="0" w:color="auto"/>
        <w:bottom w:val="none" w:sz="0" w:space="0" w:color="auto"/>
        <w:right w:val="none" w:sz="0" w:space="0" w:color="auto"/>
      </w:divBdr>
    </w:div>
    <w:div w:id="1288393243">
      <w:bodyDiv w:val="1"/>
      <w:marLeft w:val="0"/>
      <w:marRight w:val="0"/>
      <w:marTop w:val="0"/>
      <w:marBottom w:val="0"/>
      <w:divBdr>
        <w:top w:val="none" w:sz="0" w:space="0" w:color="auto"/>
        <w:left w:val="none" w:sz="0" w:space="0" w:color="auto"/>
        <w:bottom w:val="none" w:sz="0" w:space="0" w:color="auto"/>
        <w:right w:val="none" w:sz="0" w:space="0" w:color="auto"/>
      </w:divBdr>
    </w:div>
    <w:div w:id="1288396622">
      <w:bodyDiv w:val="1"/>
      <w:marLeft w:val="0"/>
      <w:marRight w:val="0"/>
      <w:marTop w:val="0"/>
      <w:marBottom w:val="0"/>
      <w:divBdr>
        <w:top w:val="none" w:sz="0" w:space="0" w:color="auto"/>
        <w:left w:val="none" w:sz="0" w:space="0" w:color="auto"/>
        <w:bottom w:val="none" w:sz="0" w:space="0" w:color="auto"/>
        <w:right w:val="none" w:sz="0" w:space="0" w:color="auto"/>
      </w:divBdr>
    </w:div>
    <w:div w:id="1288469566">
      <w:bodyDiv w:val="1"/>
      <w:marLeft w:val="0"/>
      <w:marRight w:val="0"/>
      <w:marTop w:val="0"/>
      <w:marBottom w:val="0"/>
      <w:divBdr>
        <w:top w:val="none" w:sz="0" w:space="0" w:color="auto"/>
        <w:left w:val="none" w:sz="0" w:space="0" w:color="auto"/>
        <w:bottom w:val="none" w:sz="0" w:space="0" w:color="auto"/>
        <w:right w:val="none" w:sz="0" w:space="0" w:color="auto"/>
      </w:divBdr>
    </w:div>
    <w:div w:id="1288585343">
      <w:bodyDiv w:val="1"/>
      <w:marLeft w:val="0"/>
      <w:marRight w:val="0"/>
      <w:marTop w:val="0"/>
      <w:marBottom w:val="0"/>
      <w:divBdr>
        <w:top w:val="none" w:sz="0" w:space="0" w:color="auto"/>
        <w:left w:val="none" w:sz="0" w:space="0" w:color="auto"/>
        <w:bottom w:val="none" w:sz="0" w:space="0" w:color="auto"/>
        <w:right w:val="none" w:sz="0" w:space="0" w:color="auto"/>
      </w:divBdr>
    </w:div>
    <w:div w:id="1288659560">
      <w:bodyDiv w:val="1"/>
      <w:marLeft w:val="0"/>
      <w:marRight w:val="0"/>
      <w:marTop w:val="0"/>
      <w:marBottom w:val="0"/>
      <w:divBdr>
        <w:top w:val="none" w:sz="0" w:space="0" w:color="auto"/>
        <w:left w:val="none" w:sz="0" w:space="0" w:color="auto"/>
        <w:bottom w:val="none" w:sz="0" w:space="0" w:color="auto"/>
        <w:right w:val="none" w:sz="0" w:space="0" w:color="auto"/>
      </w:divBdr>
    </w:div>
    <w:div w:id="1288702954">
      <w:bodyDiv w:val="1"/>
      <w:marLeft w:val="0"/>
      <w:marRight w:val="0"/>
      <w:marTop w:val="0"/>
      <w:marBottom w:val="0"/>
      <w:divBdr>
        <w:top w:val="none" w:sz="0" w:space="0" w:color="auto"/>
        <w:left w:val="none" w:sz="0" w:space="0" w:color="auto"/>
        <w:bottom w:val="none" w:sz="0" w:space="0" w:color="auto"/>
        <w:right w:val="none" w:sz="0" w:space="0" w:color="auto"/>
      </w:divBdr>
    </w:div>
    <w:div w:id="1288706498">
      <w:bodyDiv w:val="1"/>
      <w:marLeft w:val="0"/>
      <w:marRight w:val="0"/>
      <w:marTop w:val="0"/>
      <w:marBottom w:val="0"/>
      <w:divBdr>
        <w:top w:val="none" w:sz="0" w:space="0" w:color="auto"/>
        <w:left w:val="none" w:sz="0" w:space="0" w:color="auto"/>
        <w:bottom w:val="none" w:sz="0" w:space="0" w:color="auto"/>
        <w:right w:val="none" w:sz="0" w:space="0" w:color="auto"/>
      </w:divBdr>
    </w:div>
    <w:div w:id="1288781758">
      <w:bodyDiv w:val="1"/>
      <w:marLeft w:val="0"/>
      <w:marRight w:val="0"/>
      <w:marTop w:val="0"/>
      <w:marBottom w:val="0"/>
      <w:divBdr>
        <w:top w:val="none" w:sz="0" w:space="0" w:color="auto"/>
        <w:left w:val="none" w:sz="0" w:space="0" w:color="auto"/>
        <w:bottom w:val="none" w:sz="0" w:space="0" w:color="auto"/>
        <w:right w:val="none" w:sz="0" w:space="0" w:color="auto"/>
      </w:divBdr>
    </w:div>
    <w:div w:id="1288851435">
      <w:bodyDiv w:val="1"/>
      <w:marLeft w:val="0"/>
      <w:marRight w:val="0"/>
      <w:marTop w:val="0"/>
      <w:marBottom w:val="0"/>
      <w:divBdr>
        <w:top w:val="none" w:sz="0" w:space="0" w:color="auto"/>
        <w:left w:val="none" w:sz="0" w:space="0" w:color="auto"/>
        <w:bottom w:val="none" w:sz="0" w:space="0" w:color="auto"/>
        <w:right w:val="none" w:sz="0" w:space="0" w:color="auto"/>
      </w:divBdr>
    </w:div>
    <w:div w:id="1289046010">
      <w:bodyDiv w:val="1"/>
      <w:marLeft w:val="0"/>
      <w:marRight w:val="0"/>
      <w:marTop w:val="0"/>
      <w:marBottom w:val="0"/>
      <w:divBdr>
        <w:top w:val="none" w:sz="0" w:space="0" w:color="auto"/>
        <w:left w:val="none" w:sz="0" w:space="0" w:color="auto"/>
        <w:bottom w:val="none" w:sz="0" w:space="0" w:color="auto"/>
        <w:right w:val="none" w:sz="0" w:space="0" w:color="auto"/>
      </w:divBdr>
    </w:div>
    <w:div w:id="1289093258">
      <w:bodyDiv w:val="1"/>
      <w:marLeft w:val="0"/>
      <w:marRight w:val="0"/>
      <w:marTop w:val="0"/>
      <w:marBottom w:val="0"/>
      <w:divBdr>
        <w:top w:val="none" w:sz="0" w:space="0" w:color="auto"/>
        <w:left w:val="none" w:sz="0" w:space="0" w:color="auto"/>
        <w:bottom w:val="none" w:sz="0" w:space="0" w:color="auto"/>
        <w:right w:val="none" w:sz="0" w:space="0" w:color="auto"/>
      </w:divBdr>
    </w:div>
    <w:div w:id="1289123710">
      <w:bodyDiv w:val="1"/>
      <w:marLeft w:val="0"/>
      <w:marRight w:val="0"/>
      <w:marTop w:val="0"/>
      <w:marBottom w:val="0"/>
      <w:divBdr>
        <w:top w:val="none" w:sz="0" w:space="0" w:color="auto"/>
        <w:left w:val="none" w:sz="0" w:space="0" w:color="auto"/>
        <w:bottom w:val="none" w:sz="0" w:space="0" w:color="auto"/>
        <w:right w:val="none" w:sz="0" w:space="0" w:color="auto"/>
      </w:divBdr>
    </w:div>
    <w:div w:id="1289125129">
      <w:bodyDiv w:val="1"/>
      <w:marLeft w:val="0"/>
      <w:marRight w:val="0"/>
      <w:marTop w:val="0"/>
      <w:marBottom w:val="0"/>
      <w:divBdr>
        <w:top w:val="none" w:sz="0" w:space="0" w:color="auto"/>
        <w:left w:val="none" w:sz="0" w:space="0" w:color="auto"/>
        <w:bottom w:val="none" w:sz="0" w:space="0" w:color="auto"/>
        <w:right w:val="none" w:sz="0" w:space="0" w:color="auto"/>
      </w:divBdr>
    </w:div>
    <w:div w:id="1289163347">
      <w:bodyDiv w:val="1"/>
      <w:marLeft w:val="0"/>
      <w:marRight w:val="0"/>
      <w:marTop w:val="0"/>
      <w:marBottom w:val="0"/>
      <w:divBdr>
        <w:top w:val="none" w:sz="0" w:space="0" w:color="auto"/>
        <w:left w:val="none" w:sz="0" w:space="0" w:color="auto"/>
        <w:bottom w:val="none" w:sz="0" w:space="0" w:color="auto"/>
        <w:right w:val="none" w:sz="0" w:space="0" w:color="auto"/>
      </w:divBdr>
    </w:div>
    <w:div w:id="1289163531">
      <w:bodyDiv w:val="1"/>
      <w:marLeft w:val="0"/>
      <w:marRight w:val="0"/>
      <w:marTop w:val="0"/>
      <w:marBottom w:val="0"/>
      <w:divBdr>
        <w:top w:val="none" w:sz="0" w:space="0" w:color="auto"/>
        <w:left w:val="none" w:sz="0" w:space="0" w:color="auto"/>
        <w:bottom w:val="none" w:sz="0" w:space="0" w:color="auto"/>
        <w:right w:val="none" w:sz="0" w:space="0" w:color="auto"/>
      </w:divBdr>
      <w:divsChild>
        <w:div w:id="1364557474">
          <w:marLeft w:val="0"/>
          <w:marRight w:val="0"/>
          <w:marTop w:val="0"/>
          <w:marBottom w:val="0"/>
          <w:divBdr>
            <w:top w:val="none" w:sz="0" w:space="0" w:color="auto"/>
            <w:left w:val="none" w:sz="0" w:space="0" w:color="auto"/>
            <w:bottom w:val="none" w:sz="0" w:space="0" w:color="auto"/>
            <w:right w:val="none" w:sz="0" w:space="0" w:color="auto"/>
          </w:divBdr>
        </w:div>
      </w:divsChild>
    </w:div>
    <w:div w:id="1289242010">
      <w:bodyDiv w:val="1"/>
      <w:marLeft w:val="0"/>
      <w:marRight w:val="0"/>
      <w:marTop w:val="0"/>
      <w:marBottom w:val="0"/>
      <w:divBdr>
        <w:top w:val="none" w:sz="0" w:space="0" w:color="auto"/>
        <w:left w:val="none" w:sz="0" w:space="0" w:color="auto"/>
        <w:bottom w:val="none" w:sz="0" w:space="0" w:color="auto"/>
        <w:right w:val="none" w:sz="0" w:space="0" w:color="auto"/>
      </w:divBdr>
    </w:div>
    <w:div w:id="1289243708">
      <w:bodyDiv w:val="1"/>
      <w:marLeft w:val="0"/>
      <w:marRight w:val="0"/>
      <w:marTop w:val="0"/>
      <w:marBottom w:val="0"/>
      <w:divBdr>
        <w:top w:val="none" w:sz="0" w:space="0" w:color="auto"/>
        <w:left w:val="none" w:sz="0" w:space="0" w:color="auto"/>
        <w:bottom w:val="none" w:sz="0" w:space="0" w:color="auto"/>
        <w:right w:val="none" w:sz="0" w:space="0" w:color="auto"/>
      </w:divBdr>
    </w:div>
    <w:div w:id="1289311910">
      <w:bodyDiv w:val="1"/>
      <w:marLeft w:val="0"/>
      <w:marRight w:val="0"/>
      <w:marTop w:val="0"/>
      <w:marBottom w:val="0"/>
      <w:divBdr>
        <w:top w:val="none" w:sz="0" w:space="0" w:color="auto"/>
        <w:left w:val="none" w:sz="0" w:space="0" w:color="auto"/>
        <w:bottom w:val="none" w:sz="0" w:space="0" w:color="auto"/>
        <w:right w:val="none" w:sz="0" w:space="0" w:color="auto"/>
      </w:divBdr>
    </w:div>
    <w:div w:id="1289315303">
      <w:bodyDiv w:val="1"/>
      <w:marLeft w:val="0"/>
      <w:marRight w:val="0"/>
      <w:marTop w:val="0"/>
      <w:marBottom w:val="0"/>
      <w:divBdr>
        <w:top w:val="none" w:sz="0" w:space="0" w:color="auto"/>
        <w:left w:val="none" w:sz="0" w:space="0" w:color="auto"/>
        <w:bottom w:val="none" w:sz="0" w:space="0" w:color="auto"/>
        <w:right w:val="none" w:sz="0" w:space="0" w:color="auto"/>
      </w:divBdr>
    </w:div>
    <w:div w:id="1289387347">
      <w:bodyDiv w:val="1"/>
      <w:marLeft w:val="0"/>
      <w:marRight w:val="0"/>
      <w:marTop w:val="0"/>
      <w:marBottom w:val="0"/>
      <w:divBdr>
        <w:top w:val="none" w:sz="0" w:space="0" w:color="auto"/>
        <w:left w:val="none" w:sz="0" w:space="0" w:color="auto"/>
        <w:bottom w:val="none" w:sz="0" w:space="0" w:color="auto"/>
        <w:right w:val="none" w:sz="0" w:space="0" w:color="auto"/>
      </w:divBdr>
    </w:div>
    <w:div w:id="1289429390">
      <w:bodyDiv w:val="1"/>
      <w:marLeft w:val="0"/>
      <w:marRight w:val="0"/>
      <w:marTop w:val="0"/>
      <w:marBottom w:val="0"/>
      <w:divBdr>
        <w:top w:val="none" w:sz="0" w:space="0" w:color="auto"/>
        <w:left w:val="none" w:sz="0" w:space="0" w:color="auto"/>
        <w:bottom w:val="none" w:sz="0" w:space="0" w:color="auto"/>
        <w:right w:val="none" w:sz="0" w:space="0" w:color="auto"/>
      </w:divBdr>
    </w:div>
    <w:div w:id="1289552047">
      <w:bodyDiv w:val="1"/>
      <w:marLeft w:val="0"/>
      <w:marRight w:val="0"/>
      <w:marTop w:val="0"/>
      <w:marBottom w:val="0"/>
      <w:divBdr>
        <w:top w:val="none" w:sz="0" w:space="0" w:color="auto"/>
        <w:left w:val="none" w:sz="0" w:space="0" w:color="auto"/>
        <w:bottom w:val="none" w:sz="0" w:space="0" w:color="auto"/>
        <w:right w:val="none" w:sz="0" w:space="0" w:color="auto"/>
      </w:divBdr>
    </w:div>
    <w:div w:id="1289582360">
      <w:bodyDiv w:val="1"/>
      <w:marLeft w:val="0"/>
      <w:marRight w:val="0"/>
      <w:marTop w:val="0"/>
      <w:marBottom w:val="0"/>
      <w:divBdr>
        <w:top w:val="none" w:sz="0" w:space="0" w:color="auto"/>
        <w:left w:val="none" w:sz="0" w:space="0" w:color="auto"/>
        <w:bottom w:val="none" w:sz="0" w:space="0" w:color="auto"/>
        <w:right w:val="none" w:sz="0" w:space="0" w:color="auto"/>
      </w:divBdr>
    </w:div>
    <w:div w:id="1289625839">
      <w:bodyDiv w:val="1"/>
      <w:marLeft w:val="0"/>
      <w:marRight w:val="0"/>
      <w:marTop w:val="0"/>
      <w:marBottom w:val="0"/>
      <w:divBdr>
        <w:top w:val="none" w:sz="0" w:space="0" w:color="auto"/>
        <w:left w:val="none" w:sz="0" w:space="0" w:color="auto"/>
        <w:bottom w:val="none" w:sz="0" w:space="0" w:color="auto"/>
        <w:right w:val="none" w:sz="0" w:space="0" w:color="auto"/>
      </w:divBdr>
    </w:div>
    <w:div w:id="1289627080">
      <w:bodyDiv w:val="1"/>
      <w:marLeft w:val="0"/>
      <w:marRight w:val="0"/>
      <w:marTop w:val="0"/>
      <w:marBottom w:val="0"/>
      <w:divBdr>
        <w:top w:val="none" w:sz="0" w:space="0" w:color="auto"/>
        <w:left w:val="none" w:sz="0" w:space="0" w:color="auto"/>
        <w:bottom w:val="none" w:sz="0" w:space="0" w:color="auto"/>
        <w:right w:val="none" w:sz="0" w:space="0" w:color="auto"/>
      </w:divBdr>
    </w:div>
    <w:div w:id="1289700724">
      <w:bodyDiv w:val="1"/>
      <w:marLeft w:val="0"/>
      <w:marRight w:val="0"/>
      <w:marTop w:val="0"/>
      <w:marBottom w:val="0"/>
      <w:divBdr>
        <w:top w:val="none" w:sz="0" w:space="0" w:color="auto"/>
        <w:left w:val="none" w:sz="0" w:space="0" w:color="auto"/>
        <w:bottom w:val="none" w:sz="0" w:space="0" w:color="auto"/>
        <w:right w:val="none" w:sz="0" w:space="0" w:color="auto"/>
      </w:divBdr>
    </w:div>
    <w:div w:id="1289776460">
      <w:bodyDiv w:val="1"/>
      <w:marLeft w:val="0"/>
      <w:marRight w:val="0"/>
      <w:marTop w:val="0"/>
      <w:marBottom w:val="0"/>
      <w:divBdr>
        <w:top w:val="none" w:sz="0" w:space="0" w:color="auto"/>
        <w:left w:val="none" w:sz="0" w:space="0" w:color="auto"/>
        <w:bottom w:val="none" w:sz="0" w:space="0" w:color="auto"/>
        <w:right w:val="none" w:sz="0" w:space="0" w:color="auto"/>
      </w:divBdr>
    </w:div>
    <w:div w:id="1289822313">
      <w:bodyDiv w:val="1"/>
      <w:marLeft w:val="0"/>
      <w:marRight w:val="0"/>
      <w:marTop w:val="0"/>
      <w:marBottom w:val="0"/>
      <w:divBdr>
        <w:top w:val="none" w:sz="0" w:space="0" w:color="auto"/>
        <w:left w:val="none" w:sz="0" w:space="0" w:color="auto"/>
        <w:bottom w:val="none" w:sz="0" w:space="0" w:color="auto"/>
        <w:right w:val="none" w:sz="0" w:space="0" w:color="auto"/>
      </w:divBdr>
    </w:div>
    <w:div w:id="1289823349">
      <w:bodyDiv w:val="1"/>
      <w:marLeft w:val="0"/>
      <w:marRight w:val="0"/>
      <w:marTop w:val="0"/>
      <w:marBottom w:val="0"/>
      <w:divBdr>
        <w:top w:val="none" w:sz="0" w:space="0" w:color="auto"/>
        <w:left w:val="none" w:sz="0" w:space="0" w:color="auto"/>
        <w:bottom w:val="none" w:sz="0" w:space="0" w:color="auto"/>
        <w:right w:val="none" w:sz="0" w:space="0" w:color="auto"/>
      </w:divBdr>
    </w:div>
    <w:div w:id="1289966935">
      <w:bodyDiv w:val="1"/>
      <w:marLeft w:val="0"/>
      <w:marRight w:val="0"/>
      <w:marTop w:val="0"/>
      <w:marBottom w:val="0"/>
      <w:divBdr>
        <w:top w:val="none" w:sz="0" w:space="0" w:color="auto"/>
        <w:left w:val="none" w:sz="0" w:space="0" w:color="auto"/>
        <w:bottom w:val="none" w:sz="0" w:space="0" w:color="auto"/>
        <w:right w:val="none" w:sz="0" w:space="0" w:color="auto"/>
      </w:divBdr>
    </w:div>
    <w:div w:id="1289973557">
      <w:bodyDiv w:val="1"/>
      <w:marLeft w:val="0"/>
      <w:marRight w:val="0"/>
      <w:marTop w:val="0"/>
      <w:marBottom w:val="0"/>
      <w:divBdr>
        <w:top w:val="none" w:sz="0" w:space="0" w:color="auto"/>
        <w:left w:val="none" w:sz="0" w:space="0" w:color="auto"/>
        <w:bottom w:val="none" w:sz="0" w:space="0" w:color="auto"/>
        <w:right w:val="none" w:sz="0" w:space="0" w:color="auto"/>
      </w:divBdr>
    </w:div>
    <w:div w:id="1290042435">
      <w:bodyDiv w:val="1"/>
      <w:marLeft w:val="0"/>
      <w:marRight w:val="0"/>
      <w:marTop w:val="0"/>
      <w:marBottom w:val="0"/>
      <w:divBdr>
        <w:top w:val="none" w:sz="0" w:space="0" w:color="auto"/>
        <w:left w:val="none" w:sz="0" w:space="0" w:color="auto"/>
        <w:bottom w:val="none" w:sz="0" w:space="0" w:color="auto"/>
        <w:right w:val="none" w:sz="0" w:space="0" w:color="auto"/>
      </w:divBdr>
    </w:div>
    <w:div w:id="1290085456">
      <w:bodyDiv w:val="1"/>
      <w:marLeft w:val="0"/>
      <w:marRight w:val="0"/>
      <w:marTop w:val="0"/>
      <w:marBottom w:val="0"/>
      <w:divBdr>
        <w:top w:val="none" w:sz="0" w:space="0" w:color="auto"/>
        <w:left w:val="none" w:sz="0" w:space="0" w:color="auto"/>
        <w:bottom w:val="none" w:sz="0" w:space="0" w:color="auto"/>
        <w:right w:val="none" w:sz="0" w:space="0" w:color="auto"/>
      </w:divBdr>
    </w:div>
    <w:div w:id="1290089037">
      <w:bodyDiv w:val="1"/>
      <w:marLeft w:val="0"/>
      <w:marRight w:val="0"/>
      <w:marTop w:val="0"/>
      <w:marBottom w:val="0"/>
      <w:divBdr>
        <w:top w:val="none" w:sz="0" w:space="0" w:color="auto"/>
        <w:left w:val="none" w:sz="0" w:space="0" w:color="auto"/>
        <w:bottom w:val="none" w:sz="0" w:space="0" w:color="auto"/>
        <w:right w:val="none" w:sz="0" w:space="0" w:color="auto"/>
      </w:divBdr>
    </w:div>
    <w:div w:id="1290161680">
      <w:bodyDiv w:val="1"/>
      <w:marLeft w:val="0"/>
      <w:marRight w:val="0"/>
      <w:marTop w:val="0"/>
      <w:marBottom w:val="0"/>
      <w:divBdr>
        <w:top w:val="none" w:sz="0" w:space="0" w:color="auto"/>
        <w:left w:val="none" w:sz="0" w:space="0" w:color="auto"/>
        <w:bottom w:val="none" w:sz="0" w:space="0" w:color="auto"/>
        <w:right w:val="none" w:sz="0" w:space="0" w:color="auto"/>
      </w:divBdr>
    </w:div>
    <w:div w:id="1290281727">
      <w:bodyDiv w:val="1"/>
      <w:marLeft w:val="0"/>
      <w:marRight w:val="0"/>
      <w:marTop w:val="0"/>
      <w:marBottom w:val="0"/>
      <w:divBdr>
        <w:top w:val="none" w:sz="0" w:space="0" w:color="auto"/>
        <w:left w:val="none" w:sz="0" w:space="0" w:color="auto"/>
        <w:bottom w:val="none" w:sz="0" w:space="0" w:color="auto"/>
        <w:right w:val="none" w:sz="0" w:space="0" w:color="auto"/>
      </w:divBdr>
    </w:div>
    <w:div w:id="1290282699">
      <w:bodyDiv w:val="1"/>
      <w:marLeft w:val="0"/>
      <w:marRight w:val="0"/>
      <w:marTop w:val="0"/>
      <w:marBottom w:val="0"/>
      <w:divBdr>
        <w:top w:val="none" w:sz="0" w:space="0" w:color="auto"/>
        <w:left w:val="none" w:sz="0" w:space="0" w:color="auto"/>
        <w:bottom w:val="none" w:sz="0" w:space="0" w:color="auto"/>
        <w:right w:val="none" w:sz="0" w:space="0" w:color="auto"/>
      </w:divBdr>
      <w:divsChild>
        <w:div w:id="1330789940">
          <w:marLeft w:val="0"/>
          <w:marRight w:val="0"/>
          <w:marTop w:val="0"/>
          <w:marBottom w:val="0"/>
          <w:divBdr>
            <w:top w:val="none" w:sz="0" w:space="0" w:color="auto"/>
            <w:left w:val="none" w:sz="0" w:space="0" w:color="auto"/>
            <w:bottom w:val="none" w:sz="0" w:space="0" w:color="auto"/>
            <w:right w:val="none" w:sz="0" w:space="0" w:color="auto"/>
          </w:divBdr>
        </w:div>
      </w:divsChild>
    </w:div>
    <w:div w:id="1290361725">
      <w:bodyDiv w:val="1"/>
      <w:marLeft w:val="0"/>
      <w:marRight w:val="0"/>
      <w:marTop w:val="0"/>
      <w:marBottom w:val="0"/>
      <w:divBdr>
        <w:top w:val="none" w:sz="0" w:space="0" w:color="auto"/>
        <w:left w:val="none" w:sz="0" w:space="0" w:color="auto"/>
        <w:bottom w:val="none" w:sz="0" w:space="0" w:color="auto"/>
        <w:right w:val="none" w:sz="0" w:space="0" w:color="auto"/>
      </w:divBdr>
    </w:div>
    <w:div w:id="1290475050">
      <w:bodyDiv w:val="1"/>
      <w:marLeft w:val="0"/>
      <w:marRight w:val="0"/>
      <w:marTop w:val="0"/>
      <w:marBottom w:val="0"/>
      <w:divBdr>
        <w:top w:val="none" w:sz="0" w:space="0" w:color="auto"/>
        <w:left w:val="none" w:sz="0" w:space="0" w:color="auto"/>
        <w:bottom w:val="none" w:sz="0" w:space="0" w:color="auto"/>
        <w:right w:val="none" w:sz="0" w:space="0" w:color="auto"/>
      </w:divBdr>
    </w:div>
    <w:div w:id="1290476757">
      <w:bodyDiv w:val="1"/>
      <w:marLeft w:val="0"/>
      <w:marRight w:val="0"/>
      <w:marTop w:val="0"/>
      <w:marBottom w:val="0"/>
      <w:divBdr>
        <w:top w:val="none" w:sz="0" w:space="0" w:color="auto"/>
        <w:left w:val="none" w:sz="0" w:space="0" w:color="auto"/>
        <w:bottom w:val="none" w:sz="0" w:space="0" w:color="auto"/>
        <w:right w:val="none" w:sz="0" w:space="0" w:color="auto"/>
      </w:divBdr>
    </w:div>
    <w:div w:id="1290818119">
      <w:bodyDiv w:val="1"/>
      <w:marLeft w:val="0"/>
      <w:marRight w:val="0"/>
      <w:marTop w:val="0"/>
      <w:marBottom w:val="0"/>
      <w:divBdr>
        <w:top w:val="none" w:sz="0" w:space="0" w:color="auto"/>
        <w:left w:val="none" w:sz="0" w:space="0" w:color="auto"/>
        <w:bottom w:val="none" w:sz="0" w:space="0" w:color="auto"/>
        <w:right w:val="none" w:sz="0" w:space="0" w:color="auto"/>
      </w:divBdr>
    </w:div>
    <w:div w:id="1290821068">
      <w:bodyDiv w:val="1"/>
      <w:marLeft w:val="0"/>
      <w:marRight w:val="0"/>
      <w:marTop w:val="0"/>
      <w:marBottom w:val="0"/>
      <w:divBdr>
        <w:top w:val="none" w:sz="0" w:space="0" w:color="auto"/>
        <w:left w:val="none" w:sz="0" w:space="0" w:color="auto"/>
        <w:bottom w:val="none" w:sz="0" w:space="0" w:color="auto"/>
        <w:right w:val="none" w:sz="0" w:space="0" w:color="auto"/>
      </w:divBdr>
    </w:div>
    <w:div w:id="1290862680">
      <w:bodyDiv w:val="1"/>
      <w:marLeft w:val="0"/>
      <w:marRight w:val="0"/>
      <w:marTop w:val="0"/>
      <w:marBottom w:val="0"/>
      <w:divBdr>
        <w:top w:val="none" w:sz="0" w:space="0" w:color="auto"/>
        <w:left w:val="none" w:sz="0" w:space="0" w:color="auto"/>
        <w:bottom w:val="none" w:sz="0" w:space="0" w:color="auto"/>
        <w:right w:val="none" w:sz="0" w:space="0" w:color="auto"/>
      </w:divBdr>
    </w:div>
    <w:div w:id="1290864310">
      <w:bodyDiv w:val="1"/>
      <w:marLeft w:val="0"/>
      <w:marRight w:val="0"/>
      <w:marTop w:val="0"/>
      <w:marBottom w:val="0"/>
      <w:divBdr>
        <w:top w:val="none" w:sz="0" w:space="0" w:color="auto"/>
        <w:left w:val="none" w:sz="0" w:space="0" w:color="auto"/>
        <w:bottom w:val="none" w:sz="0" w:space="0" w:color="auto"/>
        <w:right w:val="none" w:sz="0" w:space="0" w:color="auto"/>
      </w:divBdr>
    </w:div>
    <w:div w:id="1290937200">
      <w:bodyDiv w:val="1"/>
      <w:marLeft w:val="0"/>
      <w:marRight w:val="0"/>
      <w:marTop w:val="0"/>
      <w:marBottom w:val="0"/>
      <w:divBdr>
        <w:top w:val="none" w:sz="0" w:space="0" w:color="auto"/>
        <w:left w:val="none" w:sz="0" w:space="0" w:color="auto"/>
        <w:bottom w:val="none" w:sz="0" w:space="0" w:color="auto"/>
        <w:right w:val="none" w:sz="0" w:space="0" w:color="auto"/>
      </w:divBdr>
    </w:div>
    <w:div w:id="1291009333">
      <w:bodyDiv w:val="1"/>
      <w:marLeft w:val="0"/>
      <w:marRight w:val="0"/>
      <w:marTop w:val="0"/>
      <w:marBottom w:val="0"/>
      <w:divBdr>
        <w:top w:val="none" w:sz="0" w:space="0" w:color="auto"/>
        <w:left w:val="none" w:sz="0" w:space="0" w:color="auto"/>
        <w:bottom w:val="none" w:sz="0" w:space="0" w:color="auto"/>
        <w:right w:val="none" w:sz="0" w:space="0" w:color="auto"/>
      </w:divBdr>
    </w:div>
    <w:div w:id="1291012815">
      <w:bodyDiv w:val="1"/>
      <w:marLeft w:val="0"/>
      <w:marRight w:val="0"/>
      <w:marTop w:val="0"/>
      <w:marBottom w:val="0"/>
      <w:divBdr>
        <w:top w:val="none" w:sz="0" w:space="0" w:color="auto"/>
        <w:left w:val="none" w:sz="0" w:space="0" w:color="auto"/>
        <w:bottom w:val="none" w:sz="0" w:space="0" w:color="auto"/>
        <w:right w:val="none" w:sz="0" w:space="0" w:color="auto"/>
      </w:divBdr>
    </w:div>
    <w:div w:id="1291016567">
      <w:bodyDiv w:val="1"/>
      <w:marLeft w:val="0"/>
      <w:marRight w:val="0"/>
      <w:marTop w:val="0"/>
      <w:marBottom w:val="0"/>
      <w:divBdr>
        <w:top w:val="none" w:sz="0" w:space="0" w:color="auto"/>
        <w:left w:val="none" w:sz="0" w:space="0" w:color="auto"/>
        <w:bottom w:val="none" w:sz="0" w:space="0" w:color="auto"/>
        <w:right w:val="none" w:sz="0" w:space="0" w:color="auto"/>
      </w:divBdr>
    </w:div>
    <w:div w:id="1291091460">
      <w:bodyDiv w:val="1"/>
      <w:marLeft w:val="0"/>
      <w:marRight w:val="0"/>
      <w:marTop w:val="0"/>
      <w:marBottom w:val="0"/>
      <w:divBdr>
        <w:top w:val="none" w:sz="0" w:space="0" w:color="auto"/>
        <w:left w:val="none" w:sz="0" w:space="0" w:color="auto"/>
        <w:bottom w:val="none" w:sz="0" w:space="0" w:color="auto"/>
        <w:right w:val="none" w:sz="0" w:space="0" w:color="auto"/>
      </w:divBdr>
    </w:div>
    <w:div w:id="1291126946">
      <w:bodyDiv w:val="1"/>
      <w:marLeft w:val="0"/>
      <w:marRight w:val="0"/>
      <w:marTop w:val="0"/>
      <w:marBottom w:val="0"/>
      <w:divBdr>
        <w:top w:val="none" w:sz="0" w:space="0" w:color="auto"/>
        <w:left w:val="none" w:sz="0" w:space="0" w:color="auto"/>
        <w:bottom w:val="none" w:sz="0" w:space="0" w:color="auto"/>
        <w:right w:val="none" w:sz="0" w:space="0" w:color="auto"/>
      </w:divBdr>
    </w:div>
    <w:div w:id="1291202735">
      <w:bodyDiv w:val="1"/>
      <w:marLeft w:val="0"/>
      <w:marRight w:val="0"/>
      <w:marTop w:val="0"/>
      <w:marBottom w:val="0"/>
      <w:divBdr>
        <w:top w:val="none" w:sz="0" w:space="0" w:color="auto"/>
        <w:left w:val="none" w:sz="0" w:space="0" w:color="auto"/>
        <w:bottom w:val="none" w:sz="0" w:space="0" w:color="auto"/>
        <w:right w:val="none" w:sz="0" w:space="0" w:color="auto"/>
      </w:divBdr>
    </w:div>
    <w:div w:id="1291280473">
      <w:bodyDiv w:val="1"/>
      <w:marLeft w:val="0"/>
      <w:marRight w:val="0"/>
      <w:marTop w:val="0"/>
      <w:marBottom w:val="0"/>
      <w:divBdr>
        <w:top w:val="none" w:sz="0" w:space="0" w:color="auto"/>
        <w:left w:val="none" w:sz="0" w:space="0" w:color="auto"/>
        <w:bottom w:val="none" w:sz="0" w:space="0" w:color="auto"/>
        <w:right w:val="none" w:sz="0" w:space="0" w:color="auto"/>
      </w:divBdr>
    </w:div>
    <w:div w:id="1291326089">
      <w:bodyDiv w:val="1"/>
      <w:marLeft w:val="0"/>
      <w:marRight w:val="0"/>
      <w:marTop w:val="0"/>
      <w:marBottom w:val="0"/>
      <w:divBdr>
        <w:top w:val="none" w:sz="0" w:space="0" w:color="auto"/>
        <w:left w:val="none" w:sz="0" w:space="0" w:color="auto"/>
        <w:bottom w:val="none" w:sz="0" w:space="0" w:color="auto"/>
        <w:right w:val="none" w:sz="0" w:space="0" w:color="auto"/>
      </w:divBdr>
    </w:div>
    <w:div w:id="1291477046">
      <w:bodyDiv w:val="1"/>
      <w:marLeft w:val="0"/>
      <w:marRight w:val="0"/>
      <w:marTop w:val="0"/>
      <w:marBottom w:val="0"/>
      <w:divBdr>
        <w:top w:val="none" w:sz="0" w:space="0" w:color="auto"/>
        <w:left w:val="none" w:sz="0" w:space="0" w:color="auto"/>
        <w:bottom w:val="none" w:sz="0" w:space="0" w:color="auto"/>
        <w:right w:val="none" w:sz="0" w:space="0" w:color="auto"/>
      </w:divBdr>
    </w:div>
    <w:div w:id="1291477464">
      <w:bodyDiv w:val="1"/>
      <w:marLeft w:val="0"/>
      <w:marRight w:val="0"/>
      <w:marTop w:val="0"/>
      <w:marBottom w:val="0"/>
      <w:divBdr>
        <w:top w:val="none" w:sz="0" w:space="0" w:color="auto"/>
        <w:left w:val="none" w:sz="0" w:space="0" w:color="auto"/>
        <w:bottom w:val="none" w:sz="0" w:space="0" w:color="auto"/>
        <w:right w:val="none" w:sz="0" w:space="0" w:color="auto"/>
      </w:divBdr>
    </w:div>
    <w:div w:id="1291477858">
      <w:bodyDiv w:val="1"/>
      <w:marLeft w:val="0"/>
      <w:marRight w:val="0"/>
      <w:marTop w:val="0"/>
      <w:marBottom w:val="0"/>
      <w:divBdr>
        <w:top w:val="none" w:sz="0" w:space="0" w:color="auto"/>
        <w:left w:val="none" w:sz="0" w:space="0" w:color="auto"/>
        <w:bottom w:val="none" w:sz="0" w:space="0" w:color="auto"/>
        <w:right w:val="none" w:sz="0" w:space="0" w:color="auto"/>
      </w:divBdr>
    </w:div>
    <w:div w:id="1291478425">
      <w:bodyDiv w:val="1"/>
      <w:marLeft w:val="0"/>
      <w:marRight w:val="0"/>
      <w:marTop w:val="0"/>
      <w:marBottom w:val="0"/>
      <w:divBdr>
        <w:top w:val="none" w:sz="0" w:space="0" w:color="auto"/>
        <w:left w:val="none" w:sz="0" w:space="0" w:color="auto"/>
        <w:bottom w:val="none" w:sz="0" w:space="0" w:color="auto"/>
        <w:right w:val="none" w:sz="0" w:space="0" w:color="auto"/>
      </w:divBdr>
    </w:div>
    <w:div w:id="1291591961">
      <w:bodyDiv w:val="1"/>
      <w:marLeft w:val="0"/>
      <w:marRight w:val="0"/>
      <w:marTop w:val="0"/>
      <w:marBottom w:val="0"/>
      <w:divBdr>
        <w:top w:val="none" w:sz="0" w:space="0" w:color="auto"/>
        <w:left w:val="none" w:sz="0" w:space="0" w:color="auto"/>
        <w:bottom w:val="none" w:sz="0" w:space="0" w:color="auto"/>
        <w:right w:val="none" w:sz="0" w:space="0" w:color="auto"/>
      </w:divBdr>
    </w:div>
    <w:div w:id="1291592101">
      <w:bodyDiv w:val="1"/>
      <w:marLeft w:val="0"/>
      <w:marRight w:val="0"/>
      <w:marTop w:val="0"/>
      <w:marBottom w:val="0"/>
      <w:divBdr>
        <w:top w:val="none" w:sz="0" w:space="0" w:color="auto"/>
        <w:left w:val="none" w:sz="0" w:space="0" w:color="auto"/>
        <w:bottom w:val="none" w:sz="0" w:space="0" w:color="auto"/>
        <w:right w:val="none" w:sz="0" w:space="0" w:color="auto"/>
      </w:divBdr>
    </w:div>
    <w:div w:id="1291668725">
      <w:bodyDiv w:val="1"/>
      <w:marLeft w:val="0"/>
      <w:marRight w:val="0"/>
      <w:marTop w:val="0"/>
      <w:marBottom w:val="0"/>
      <w:divBdr>
        <w:top w:val="none" w:sz="0" w:space="0" w:color="auto"/>
        <w:left w:val="none" w:sz="0" w:space="0" w:color="auto"/>
        <w:bottom w:val="none" w:sz="0" w:space="0" w:color="auto"/>
        <w:right w:val="none" w:sz="0" w:space="0" w:color="auto"/>
      </w:divBdr>
    </w:div>
    <w:div w:id="1291739516">
      <w:bodyDiv w:val="1"/>
      <w:marLeft w:val="0"/>
      <w:marRight w:val="0"/>
      <w:marTop w:val="0"/>
      <w:marBottom w:val="0"/>
      <w:divBdr>
        <w:top w:val="none" w:sz="0" w:space="0" w:color="auto"/>
        <w:left w:val="none" w:sz="0" w:space="0" w:color="auto"/>
        <w:bottom w:val="none" w:sz="0" w:space="0" w:color="auto"/>
        <w:right w:val="none" w:sz="0" w:space="0" w:color="auto"/>
      </w:divBdr>
    </w:div>
    <w:div w:id="1291860017">
      <w:bodyDiv w:val="1"/>
      <w:marLeft w:val="0"/>
      <w:marRight w:val="0"/>
      <w:marTop w:val="0"/>
      <w:marBottom w:val="0"/>
      <w:divBdr>
        <w:top w:val="none" w:sz="0" w:space="0" w:color="auto"/>
        <w:left w:val="none" w:sz="0" w:space="0" w:color="auto"/>
        <w:bottom w:val="none" w:sz="0" w:space="0" w:color="auto"/>
        <w:right w:val="none" w:sz="0" w:space="0" w:color="auto"/>
      </w:divBdr>
    </w:div>
    <w:div w:id="1292008759">
      <w:bodyDiv w:val="1"/>
      <w:marLeft w:val="0"/>
      <w:marRight w:val="0"/>
      <w:marTop w:val="0"/>
      <w:marBottom w:val="0"/>
      <w:divBdr>
        <w:top w:val="none" w:sz="0" w:space="0" w:color="auto"/>
        <w:left w:val="none" w:sz="0" w:space="0" w:color="auto"/>
        <w:bottom w:val="none" w:sz="0" w:space="0" w:color="auto"/>
        <w:right w:val="none" w:sz="0" w:space="0" w:color="auto"/>
      </w:divBdr>
    </w:div>
    <w:div w:id="1292059558">
      <w:bodyDiv w:val="1"/>
      <w:marLeft w:val="0"/>
      <w:marRight w:val="0"/>
      <w:marTop w:val="0"/>
      <w:marBottom w:val="0"/>
      <w:divBdr>
        <w:top w:val="none" w:sz="0" w:space="0" w:color="auto"/>
        <w:left w:val="none" w:sz="0" w:space="0" w:color="auto"/>
        <w:bottom w:val="none" w:sz="0" w:space="0" w:color="auto"/>
        <w:right w:val="none" w:sz="0" w:space="0" w:color="auto"/>
      </w:divBdr>
    </w:div>
    <w:div w:id="1292175605">
      <w:bodyDiv w:val="1"/>
      <w:marLeft w:val="0"/>
      <w:marRight w:val="0"/>
      <w:marTop w:val="0"/>
      <w:marBottom w:val="0"/>
      <w:divBdr>
        <w:top w:val="none" w:sz="0" w:space="0" w:color="auto"/>
        <w:left w:val="none" w:sz="0" w:space="0" w:color="auto"/>
        <w:bottom w:val="none" w:sz="0" w:space="0" w:color="auto"/>
        <w:right w:val="none" w:sz="0" w:space="0" w:color="auto"/>
      </w:divBdr>
    </w:div>
    <w:div w:id="1292203420">
      <w:bodyDiv w:val="1"/>
      <w:marLeft w:val="0"/>
      <w:marRight w:val="0"/>
      <w:marTop w:val="0"/>
      <w:marBottom w:val="0"/>
      <w:divBdr>
        <w:top w:val="none" w:sz="0" w:space="0" w:color="auto"/>
        <w:left w:val="none" w:sz="0" w:space="0" w:color="auto"/>
        <w:bottom w:val="none" w:sz="0" w:space="0" w:color="auto"/>
        <w:right w:val="none" w:sz="0" w:space="0" w:color="auto"/>
      </w:divBdr>
    </w:div>
    <w:div w:id="1292244034">
      <w:bodyDiv w:val="1"/>
      <w:marLeft w:val="0"/>
      <w:marRight w:val="0"/>
      <w:marTop w:val="0"/>
      <w:marBottom w:val="0"/>
      <w:divBdr>
        <w:top w:val="none" w:sz="0" w:space="0" w:color="auto"/>
        <w:left w:val="none" w:sz="0" w:space="0" w:color="auto"/>
        <w:bottom w:val="none" w:sz="0" w:space="0" w:color="auto"/>
        <w:right w:val="none" w:sz="0" w:space="0" w:color="auto"/>
      </w:divBdr>
    </w:div>
    <w:div w:id="1292244752">
      <w:bodyDiv w:val="1"/>
      <w:marLeft w:val="0"/>
      <w:marRight w:val="0"/>
      <w:marTop w:val="0"/>
      <w:marBottom w:val="0"/>
      <w:divBdr>
        <w:top w:val="none" w:sz="0" w:space="0" w:color="auto"/>
        <w:left w:val="none" w:sz="0" w:space="0" w:color="auto"/>
        <w:bottom w:val="none" w:sz="0" w:space="0" w:color="auto"/>
        <w:right w:val="none" w:sz="0" w:space="0" w:color="auto"/>
      </w:divBdr>
    </w:div>
    <w:div w:id="1292247397">
      <w:bodyDiv w:val="1"/>
      <w:marLeft w:val="0"/>
      <w:marRight w:val="0"/>
      <w:marTop w:val="0"/>
      <w:marBottom w:val="0"/>
      <w:divBdr>
        <w:top w:val="none" w:sz="0" w:space="0" w:color="auto"/>
        <w:left w:val="none" w:sz="0" w:space="0" w:color="auto"/>
        <w:bottom w:val="none" w:sz="0" w:space="0" w:color="auto"/>
        <w:right w:val="none" w:sz="0" w:space="0" w:color="auto"/>
      </w:divBdr>
    </w:div>
    <w:div w:id="1292319368">
      <w:bodyDiv w:val="1"/>
      <w:marLeft w:val="0"/>
      <w:marRight w:val="0"/>
      <w:marTop w:val="0"/>
      <w:marBottom w:val="0"/>
      <w:divBdr>
        <w:top w:val="none" w:sz="0" w:space="0" w:color="auto"/>
        <w:left w:val="none" w:sz="0" w:space="0" w:color="auto"/>
        <w:bottom w:val="none" w:sz="0" w:space="0" w:color="auto"/>
        <w:right w:val="none" w:sz="0" w:space="0" w:color="auto"/>
      </w:divBdr>
    </w:div>
    <w:div w:id="1292326272">
      <w:bodyDiv w:val="1"/>
      <w:marLeft w:val="0"/>
      <w:marRight w:val="0"/>
      <w:marTop w:val="0"/>
      <w:marBottom w:val="0"/>
      <w:divBdr>
        <w:top w:val="none" w:sz="0" w:space="0" w:color="auto"/>
        <w:left w:val="none" w:sz="0" w:space="0" w:color="auto"/>
        <w:bottom w:val="none" w:sz="0" w:space="0" w:color="auto"/>
        <w:right w:val="none" w:sz="0" w:space="0" w:color="auto"/>
      </w:divBdr>
    </w:div>
    <w:div w:id="1292326402">
      <w:bodyDiv w:val="1"/>
      <w:marLeft w:val="0"/>
      <w:marRight w:val="0"/>
      <w:marTop w:val="0"/>
      <w:marBottom w:val="0"/>
      <w:divBdr>
        <w:top w:val="none" w:sz="0" w:space="0" w:color="auto"/>
        <w:left w:val="none" w:sz="0" w:space="0" w:color="auto"/>
        <w:bottom w:val="none" w:sz="0" w:space="0" w:color="auto"/>
        <w:right w:val="none" w:sz="0" w:space="0" w:color="auto"/>
      </w:divBdr>
    </w:div>
    <w:div w:id="1292438822">
      <w:bodyDiv w:val="1"/>
      <w:marLeft w:val="0"/>
      <w:marRight w:val="0"/>
      <w:marTop w:val="0"/>
      <w:marBottom w:val="0"/>
      <w:divBdr>
        <w:top w:val="none" w:sz="0" w:space="0" w:color="auto"/>
        <w:left w:val="none" w:sz="0" w:space="0" w:color="auto"/>
        <w:bottom w:val="none" w:sz="0" w:space="0" w:color="auto"/>
        <w:right w:val="none" w:sz="0" w:space="0" w:color="auto"/>
      </w:divBdr>
    </w:div>
    <w:div w:id="1292512399">
      <w:bodyDiv w:val="1"/>
      <w:marLeft w:val="0"/>
      <w:marRight w:val="0"/>
      <w:marTop w:val="0"/>
      <w:marBottom w:val="0"/>
      <w:divBdr>
        <w:top w:val="none" w:sz="0" w:space="0" w:color="auto"/>
        <w:left w:val="none" w:sz="0" w:space="0" w:color="auto"/>
        <w:bottom w:val="none" w:sz="0" w:space="0" w:color="auto"/>
        <w:right w:val="none" w:sz="0" w:space="0" w:color="auto"/>
      </w:divBdr>
    </w:div>
    <w:div w:id="1292594612">
      <w:bodyDiv w:val="1"/>
      <w:marLeft w:val="0"/>
      <w:marRight w:val="0"/>
      <w:marTop w:val="0"/>
      <w:marBottom w:val="0"/>
      <w:divBdr>
        <w:top w:val="none" w:sz="0" w:space="0" w:color="auto"/>
        <w:left w:val="none" w:sz="0" w:space="0" w:color="auto"/>
        <w:bottom w:val="none" w:sz="0" w:space="0" w:color="auto"/>
        <w:right w:val="none" w:sz="0" w:space="0" w:color="auto"/>
      </w:divBdr>
    </w:div>
    <w:div w:id="1292784640">
      <w:bodyDiv w:val="1"/>
      <w:marLeft w:val="0"/>
      <w:marRight w:val="0"/>
      <w:marTop w:val="0"/>
      <w:marBottom w:val="0"/>
      <w:divBdr>
        <w:top w:val="none" w:sz="0" w:space="0" w:color="auto"/>
        <w:left w:val="none" w:sz="0" w:space="0" w:color="auto"/>
        <w:bottom w:val="none" w:sz="0" w:space="0" w:color="auto"/>
        <w:right w:val="none" w:sz="0" w:space="0" w:color="auto"/>
      </w:divBdr>
    </w:div>
    <w:div w:id="1292857908">
      <w:bodyDiv w:val="1"/>
      <w:marLeft w:val="0"/>
      <w:marRight w:val="0"/>
      <w:marTop w:val="0"/>
      <w:marBottom w:val="0"/>
      <w:divBdr>
        <w:top w:val="none" w:sz="0" w:space="0" w:color="auto"/>
        <w:left w:val="none" w:sz="0" w:space="0" w:color="auto"/>
        <w:bottom w:val="none" w:sz="0" w:space="0" w:color="auto"/>
        <w:right w:val="none" w:sz="0" w:space="0" w:color="auto"/>
      </w:divBdr>
    </w:div>
    <w:div w:id="1292857943">
      <w:bodyDiv w:val="1"/>
      <w:marLeft w:val="0"/>
      <w:marRight w:val="0"/>
      <w:marTop w:val="0"/>
      <w:marBottom w:val="0"/>
      <w:divBdr>
        <w:top w:val="none" w:sz="0" w:space="0" w:color="auto"/>
        <w:left w:val="none" w:sz="0" w:space="0" w:color="auto"/>
        <w:bottom w:val="none" w:sz="0" w:space="0" w:color="auto"/>
        <w:right w:val="none" w:sz="0" w:space="0" w:color="auto"/>
      </w:divBdr>
    </w:div>
    <w:div w:id="1292900061">
      <w:bodyDiv w:val="1"/>
      <w:marLeft w:val="0"/>
      <w:marRight w:val="0"/>
      <w:marTop w:val="0"/>
      <w:marBottom w:val="0"/>
      <w:divBdr>
        <w:top w:val="none" w:sz="0" w:space="0" w:color="auto"/>
        <w:left w:val="none" w:sz="0" w:space="0" w:color="auto"/>
        <w:bottom w:val="none" w:sz="0" w:space="0" w:color="auto"/>
        <w:right w:val="none" w:sz="0" w:space="0" w:color="auto"/>
      </w:divBdr>
    </w:div>
    <w:div w:id="1292900091">
      <w:bodyDiv w:val="1"/>
      <w:marLeft w:val="0"/>
      <w:marRight w:val="0"/>
      <w:marTop w:val="0"/>
      <w:marBottom w:val="0"/>
      <w:divBdr>
        <w:top w:val="none" w:sz="0" w:space="0" w:color="auto"/>
        <w:left w:val="none" w:sz="0" w:space="0" w:color="auto"/>
        <w:bottom w:val="none" w:sz="0" w:space="0" w:color="auto"/>
        <w:right w:val="none" w:sz="0" w:space="0" w:color="auto"/>
      </w:divBdr>
    </w:div>
    <w:div w:id="1292975460">
      <w:bodyDiv w:val="1"/>
      <w:marLeft w:val="0"/>
      <w:marRight w:val="0"/>
      <w:marTop w:val="0"/>
      <w:marBottom w:val="0"/>
      <w:divBdr>
        <w:top w:val="none" w:sz="0" w:space="0" w:color="auto"/>
        <w:left w:val="none" w:sz="0" w:space="0" w:color="auto"/>
        <w:bottom w:val="none" w:sz="0" w:space="0" w:color="auto"/>
        <w:right w:val="none" w:sz="0" w:space="0" w:color="auto"/>
      </w:divBdr>
    </w:div>
    <w:div w:id="1292976071">
      <w:bodyDiv w:val="1"/>
      <w:marLeft w:val="0"/>
      <w:marRight w:val="0"/>
      <w:marTop w:val="0"/>
      <w:marBottom w:val="0"/>
      <w:divBdr>
        <w:top w:val="none" w:sz="0" w:space="0" w:color="auto"/>
        <w:left w:val="none" w:sz="0" w:space="0" w:color="auto"/>
        <w:bottom w:val="none" w:sz="0" w:space="0" w:color="auto"/>
        <w:right w:val="none" w:sz="0" w:space="0" w:color="auto"/>
      </w:divBdr>
    </w:div>
    <w:div w:id="1292979069">
      <w:bodyDiv w:val="1"/>
      <w:marLeft w:val="0"/>
      <w:marRight w:val="0"/>
      <w:marTop w:val="0"/>
      <w:marBottom w:val="0"/>
      <w:divBdr>
        <w:top w:val="none" w:sz="0" w:space="0" w:color="auto"/>
        <w:left w:val="none" w:sz="0" w:space="0" w:color="auto"/>
        <w:bottom w:val="none" w:sz="0" w:space="0" w:color="auto"/>
        <w:right w:val="none" w:sz="0" w:space="0" w:color="auto"/>
      </w:divBdr>
    </w:div>
    <w:div w:id="1293025741">
      <w:bodyDiv w:val="1"/>
      <w:marLeft w:val="0"/>
      <w:marRight w:val="0"/>
      <w:marTop w:val="0"/>
      <w:marBottom w:val="0"/>
      <w:divBdr>
        <w:top w:val="none" w:sz="0" w:space="0" w:color="auto"/>
        <w:left w:val="none" w:sz="0" w:space="0" w:color="auto"/>
        <w:bottom w:val="none" w:sz="0" w:space="0" w:color="auto"/>
        <w:right w:val="none" w:sz="0" w:space="0" w:color="auto"/>
      </w:divBdr>
    </w:div>
    <w:div w:id="1293097908">
      <w:bodyDiv w:val="1"/>
      <w:marLeft w:val="0"/>
      <w:marRight w:val="0"/>
      <w:marTop w:val="0"/>
      <w:marBottom w:val="0"/>
      <w:divBdr>
        <w:top w:val="none" w:sz="0" w:space="0" w:color="auto"/>
        <w:left w:val="none" w:sz="0" w:space="0" w:color="auto"/>
        <w:bottom w:val="none" w:sz="0" w:space="0" w:color="auto"/>
        <w:right w:val="none" w:sz="0" w:space="0" w:color="auto"/>
      </w:divBdr>
    </w:div>
    <w:div w:id="1293100957">
      <w:bodyDiv w:val="1"/>
      <w:marLeft w:val="0"/>
      <w:marRight w:val="0"/>
      <w:marTop w:val="0"/>
      <w:marBottom w:val="0"/>
      <w:divBdr>
        <w:top w:val="none" w:sz="0" w:space="0" w:color="auto"/>
        <w:left w:val="none" w:sz="0" w:space="0" w:color="auto"/>
        <w:bottom w:val="none" w:sz="0" w:space="0" w:color="auto"/>
        <w:right w:val="none" w:sz="0" w:space="0" w:color="auto"/>
      </w:divBdr>
    </w:div>
    <w:div w:id="1293170540">
      <w:bodyDiv w:val="1"/>
      <w:marLeft w:val="0"/>
      <w:marRight w:val="0"/>
      <w:marTop w:val="0"/>
      <w:marBottom w:val="0"/>
      <w:divBdr>
        <w:top w:val="none" w:sz="0" w:space="0" w:color="auto"/>
        <w:left w:val="none" w:sz="0" w:space="0" w:color="auto"/>
        <w:bottom w:val="none" w:sz="0" w:space="0" w:color="auto"/>
        <w:right w:val="none" w:sz="0" w:space="0" w:color="auto"/>
      </w:divBdr>
    </w:div>
    <w:div w:id="1293176659">
      <w:bodyDiv w:val="1"/>
      <w:marLeft w:val="0"/>
      <w:marRight w:val="0"/>
      <w:marTop w:val="0"/>
      <w:marBottom w:val="0"/>
      <w:divBdr>
        <w:top w:val="none" w:sz="0" w:space="0" w:color="auto"/>
        <w:left w:val="none" w:sz="0" w:space="0" w:color="auto"/>
        <w:bottom w:val="none" w:sz="0" w:space="0" w:color="auto"/>
        <w:right w:val="none" w:sz="0" w:space="0" w:color="auto"/>
      </w:divBdr>
    </w:div>
    <w:div w:id="1293244576">
      <w:bodyDiv w:val="1"/>
      <w:marLeft w:val="0"/>
      <w:marRight w:val="0"/>
      <w:marTop w:val="0"/>
      <w:marBottom w:val="0"/>
      <w:divBdr>
        <w:top w:val="none" w:sz="0" w:space="0" w:color="auto"/>
        <w:left w:val="none" w:sz="0" w:space="0" w:color="auto"/>
        <w:bottom w:val="none" w:sz="0" w:space="0" w:color="auto"/>
        <w:right w:val="none" w:sz="0" w:space="0" w:color="auto"/>
      </w:divBdr>
    </w:div>
    <w:div w:id="1293245319">
      <w:bodyDiv w:val="1"/>
      <w:marLeft w:val="0"/>
      <w:marRight w:val="0"/>
      <w:marTop w:val="0"/>
      <w:marBottom w:val="0"/>
      <w:divBdr>
        <w:top w:val="none" w:sz="0" w:space="0" w:color="auto"/>
        <w:left w:val="none" w:sz="0" w:space="0" w:color="auto"/>
        <w:bottom w:val="none" w:sz="0" w:space="0" w:color="auto"/>
        <w:right w:val="none" w:sz="0" w:space="0" w:color="auto"/>
      </w:divBdr>
    </w:div>
    <w:div w:id="1293288438">
      <w:bodyDiv w:val="1"/>
      <w:marLeft w:val="0"/>
      <w:marRight w:val="0"/>
      <w:marTop w:val="0"/>
      <w:marBottom w:val="0"/>
      <w:divBdr>
        <w:top w:val="none" w:sz="0" w:space="0" w:color="auto"/>
        <w:left w:val="none" w:sz="0" w:space="0" w:color="auto"/>
        <w:bottom w:val="none" w:sz="0" w:space="0" w:color="auto"/>
        <w:right w:val="none" w:sz="0" w:space="0" w:color="auto"/>
      </w:divBdr>
    </w:div>
    <w:div w:id="1293319348">
      <w:bodyDiv w:val="1"/>
      <w:marLeft w:val="0"/>
      <w:marRight w:val="0"/>
      <w:marTop w:val="0"/>
      <w:marBottom w:val="0"/>
      <w:divBdr>
        <w:top w:val="none" w:sz="0" w:space="0" w:color="auto"/>
        <w:left w:val="none" w:sz="0" w:space="0" w:color="auto"/>
        <w:bottom w:val="none" w:sz="0" w:space="0" w:color="auto"/>
        <w:right w:val="none" w:sz="0" w:space="0" w:color="auto"/>
      </w:divBdr>
    </w:div>
    <w:div w:id="1293438152">
      <w:bodyDiv w:val="1"/>
      <w:marLeft w:val="0"/>
      <w:marRight w:val="0"/>
      <w:marTop w:val="0"/>
      <w:marBottom w:val="0"/>
      <w:divBdr>
        <w:top w:val="none" w:sz="0" w:space="0" w:color="auto"/>
        <w:left w:val="none" w:sz="0" w:space="0" w:color="auto"/>
        <w:bottom w:val="none" w:sz="0" w:space="0" w:color="auto"/>
        <w:right w:val="none" w:sz="0" w:space="0" w:color="auto"/>
      </w:divBdr>
    </w:div>
    <w:div w:id="1293438930">
      <w:bodyDiv w:val="1"/>
      <w:marLeft w:val="0"/>
      <w:marRight w:val="0"/>
      <w:marTop w:val="0"/>
      <w:marBottom w:val="0"/>
      <w:divBdr>
        <w:top w:val="none" w:sz="0" w:space="0" w:color="auto"/>
        <w:left w:val="none" w:sz="0" w:space="0" w:color="auto"/>
        <w:bottom w:val="none" w:sz="0" w:space="0" w:color="auto"/>
        <w:right w:val="none" w:sz="0" w:space="0" w:color="auto"/>
      </w:divBdr>
    </w:div>
    <w:div w:id="1293442819">
      <w:bodyDiv w:val="1"/>
      <w:marLeft w:val="0"/>
      <w:marRight w:val="0"/>
      <w:marTop w:val="0"/>
      <w:marBottom w:val="0"/>
      <w:divBdr>
        <w:top w:val="none" w:sz="0" w:space="0" w:color="auto"/>
        <w:left w:val="none" w:sz="0" w:space="0" w:color="auto"/>
        <w:bottom w:val="none" w:sz="0" w:space="0" w:color="auto"/>
        <w:right w:val="none" w:sz="0" w:space="0" w:color="auto"/>
      </w:divBdr>
    </w:div>
    <w:div w:id="1293514338">
      <w:bodyDiv w:val="1"/>
      <w:marLeft w:val="0"/>
      <w:marRight w:val="0"/>
      <w:marTop w:val="0"/>
      <w:marBottom w:val="0"/>
      <w:divBdr>
        <w:top w:val="none" w:sz="0" w:space="0" w:color="auto"/>
        <w:left w:val="none" w:sz="0" w:space="0" w:color="auto"/>
        <w:bottom w:val="none" w:sz="0" w:space="0" w:color="auto"/>
        <w:right w:val="none" w:sz="0" w:space="0" w:color="auto"/>
      </w:divBdr>
    </w:div>
    <w:div w:id="1293557112">
      <w:bodyDiv w:val="1"/>
      <w:marLeft w:val="0"/>
      <w:marRight w:val="0"/>
      <w:marTop w:val="0"/>
      <w:marBottom w:val="0"/>
      <w:divBdr>
        <w:top w:val="none" w:sz="0" w:space="0" w:color="auto"/>
        <w:left w:val="none" w:sz="0" w:space="0" w:color="auto"/>
        <w:bottom w:val="none" w:sz="0" w:space="0" w:color="auto"/>
        <w:right w:val="none" w:sz="0" w:space="0" w:color="auto"/>
      </w:divBdr>
    </w:div>
    <w:div w:id="1293557320">
      <w:bodyDiv w:val="1"/>
      <w:marLeft w:val="0"/>
      <w:marRight w:val="0"/>
      <w:marTop w:val="0"/>
      <w:marBottom w:val="0"/>
      <w:divBdr>
        <w:top w:val="none" w:sz="0" w:space="0" w:color="auto"/>
        <w:left w:val="none" w:sz="0" w:space="0" w:color="auto"/>
        <w:bottom w:val="none" w:sz="0" w:space="0" w:color="auto"/>
        <w:right w:val="none" w:sz="0" w:space="0" w:color="auto"/>
      </w:divBdr>
    </w:div>
    <w:div w:id="1293560941">
      <w:bodyDiv w:val="1"/>
      <w:marLeft w:val="0"/>
      <w:marRight w:val="0"/>
      <w:marTop w:val="0"/>
      <w:marBottom w:val="0"/>
      <w:divBdr>
        <w:top w:val="none" w:sz="0" w:space="0" w:color="auto"/>
        <w:left w:val="none" w:sz="0" w:space="0" w:color="auto"/>
        <w:bottom w:val="none" w:sz="0" w:space="0" w:color="auto"/>
        <w:right w:val="none" w:sz="0" w:space="0" w:color="auto"/>
      </w:divBdr>
    </w:div>
    <w:div w:id="1293823072">
      <w:bodyDiv w:val="1"/>
      <w:marLeft w:val="0"/>
      <w:marRight w:val="0"/>
      <w:marTop w:val="0"/>
      <w:marBottom w:val="0"/>
      <w:divBdr>
        <w:top w:val="none" w:sz="0" w:space="0" w:color="auto"/>
        <w:left w:val="none" w:sz="0" w:space="0" w:color="auto"/>
        <w:bottom w:val="none" w:sz="0" w:space="0" w:color="auto"/>
        <w:right w:val="none" w:sz="0" w:space="0" w:color="auto"/>
      </w:divBdr>
    </w:div>
    <w:div w:id="1293823663">
      <w:bodyDiv w:val="1"/>
      <w:marLeft w:val="0"/>
      <w:marRight w:val="0"/>
      <w:marTop w:val="0"/>
      <w:marBottom w:val="0"/>
      <w:divBdr>
        <w:top w:val="none" w:sz="0" w:space="0" w:color="auto"/>
        <w:left w:val="none" w:sz="0" w:space="0" w:color="auto"/>
        <w:bottom w:val="none" w:sz="0" w:space="0" w:color="auto"/>
        <w:right w:val="none" w:sz="0" w:space="0" w:color="auto"/>
      </w:divBdr>
    </w:div>
    <w:div w:id="1293824005">
      <w:bodyDiv w:val="1"/>
      <w:marLeft w:val="0"/>
      <w:marRight w:val="0"/>
      <w:marTop w:val="0"/>
      <w:marBottom w:val="0"/>
      <w:divBdr>
        <w:top w:val="none" w:sz="0" w:space="0" w:color="auto"/>
        <w:left w:val="none" w:sz="0" w:space="0" w:color="auto"/>
        <w:bottom w:val="none" w:sz="0" w:space="0" w:color="auto"/>
        <w:right w:val="none" w:sz="0" w:space="0" w:color="auto"/>
      </w:divBdr>
    </w:div>
    <w:div w:id="1293829341">
      <w:bodyDiv w:val="1"/>
      <w:marLeft w:val="0"/>
      <w:marRight w:val="0"/>
      <w:marTop w:val="0"/>
      <w:marBottom w:val="0"/>
      <w:divBdr>
        <w:top w:val="none" w:sz="0" w:space="0" w:color="auto"/>
        <w:left w:val="none" w:sz="0" w:space="0" w:color="auto"/>
        <w:bottom w:val="none" w:sz="0" w:space="0" w:color="auto"/>
        <w:right w:val="none" w:sz="0" w:space="0" w:color="auto"/>
      </w:divBdr>
    </w:div>
    <w:div w:id="1293903659">
      <w:bodyDiv w:val="1"/>
      <w:marLeft w:val="0"/>
      <w:marRight w:val="0"/>
      <w:marTop w:val="0"/>
      <w:marBottom w:val="0"/>
      <w:divBdr>
        <w:top w:val="none" w:sz="0" w:space="0" w:color="auto"/>
        <w:left w:val="none" w:sz="0" w:space="0" w:color="auto"/>
        <w:bottom w:val="none" w:sz="0" w:space="0" w:color="auto"/>
        <w:right w:val="none" w:sz="0" w:space="0" w:color="auto"/>
      </w:divBdr>
    </w:div>
    <w:div w:id="1293946896">
      <w:bodyDiv w:val="1"/>
      <w:marLeft w:val="0"/>
      <w:marRight w:val="0"/>
      <w:marTop w:val="0"/>
      <w:marBottom w:val="0"/>
      <w:divBdr>
        <w:top w:val="none" w:sz="0" w:space="0" w:color="auto"/>
        <w:left w:val="none" w:sz="0" w:space="0" w:color="auto"/>
        <w:bottom w:val="none" w:sz="0" w:space="0" w:color="auto"/>
        <w:right w:val="none" w:sz="0" w:space="0" w:color="auto"/>
      </w:divBdr>
    </w:div>
    <w:div w:id="1293948413">
      <w:bodyDiv w:val="1"/>
      <w:marLeft w:val="0"/>
      <w:marRight w:val="0"/>
      <w:marTop w:val="0"/>
      <w:marBottom w:val="0"/>
      <w:divBdr>
        <w:top w:val="none" w:sz="0" w:space="0" w:color="auto"/>
        <w:left w:val="none" w:sz="0" w:space="0" w:color="auto"/>
        <w:bottom w:val="none" w:sz="0" w:space="0" w:color="auto"/>
        <w:right w:val="none" w:sz="0" w:space="0" w:color="auto"/>
      </w:divBdr>
    </w:div>
    <w:div w:id="1294024248">
      <w:bodyDiv w:val="1"/>
      <w:marLeft w:val="0"/>
      <w:marRight w:val="0"/>
      <w:marTop w:val="0"/>
      <w:marBottom w:val="0"/>
      <w:divBdr>
        <w:top w:val="none" w:sz="0" w:space="0" w:color="auto"/>
        <w:left w:val="none" w:sz="0" w:space="0" w:color="auto"/>
        <w:bottom w:val="none" w:sz="0" w:space="0" w:color="auto"/>
        <w:right w:val="none" w:sz="0" w:space="0" w:color="auto"/>
      </w:divBdr>
    </w:div>
    <w:div w:id="1294024630">
      <w:bodyDiv w:val="1"/>
      <w:marLeft w:val="0"/>
      <w:marRight w:val="0"/>
      <w:marTop w:val="0"/>
      <w:marBottom w:val="0"/>
      <w:divBdr>
        <w:top w:val="none" w:sz="0" w:space="0" w:color="auto"/>
        <w:left w:val="none" w:sz="0" w:space="0" w:color="auto"/>
        <w:bottom w:val="none" w:sz="0" w:space="0" w:color="auto"/>
        <w:right w:val="none" w:sz="0" w:space="0" w:color="auto"/>
      </w:divBdr>
    </w:div>
    <w:div w:id="1294096524">
      <w:bodyDiv w:val="1"/>
      <w:marLeft w:val="0"/>
      <w:marRight w:val="0"/>
      <w:marTop w:val="0"/>
      <w:marBottom w:val="0"/>
      <w:divBdr>
        <w:top w:val="none" w:sz="0" w:space="0" w:color="auto"/>
        <w:left w:val="none" w:sz="0" w:space="0" w:color="auto"/>
        <w:bottom w:val="none" w:sz="0" w:space="0" w:color="auto"/>
        <w:right w:val="none" w:sz="0" w:space="0" w:color="auto"/>
      </w:divBdr>
    </w:div>
    <w:div w:id="1294096734">
      <w:bodyDiv w:val="1"/>
      <w:marLeft w:val="0"/>
      <w:marRight w:val="0"/>
      <w:marTop w:val="0"/>
      <w:marBottom w:val="0"/>
      <w:divBdr>
        <w:top w:val="none" w:sz="0" w:space="0" w:color="auto"/>
        <w:left w:val="none" w:sz="0" w:space="0" w:color="auto"/>
        <w:bottom w:val="none" w:sz="0" w:space="0" w:color="auto"/>
        <w:right w:val="none" w:sz="0" w:space="0" w:color="auto"/>
      </w:divBdr>
    </w:div>
    <w:div w:id="1294097795">
      <w:bodyDiv w:val="1"/>
      <w:marLeft w:val="0"/>
      <w:marRight w:val="0"/>
      <w:marTop w:val="0"/>
      <w:marBottom w:val="0"/>
      <w:divBdr>
        <w:top w:val="none" w:sz="0" w:space="0" w:color="auto"/>
        <w:left w:val="none" w:sz="0" w:space="0" w:color="auto"/>
        <w:bottom w:val="none" w:sz="0" w:space="0" w:color="auto"/>
        <w:right w:val="none" w:sz="0" w:space="0" w:color="auto"/>
      </w:divBdr>
    </w:div>
    <w:div w:id="1294140910">
      <w:bodyDiv w:val="1"/>
      <w:marLeft w:val="0"/>
      <w:marRight w:val="0"/>
      <w:marTop w:val="0"/>
      <w:marBottom w:val="0"/>
      <w:divBdr>
        <w:top w:val="none" w:sz="0" w:space="0" w:color="auto"/>
        <w:left w:val="none" w:sz="0" w:space="0" w:color="auto"/>
        <w:bottom w:val="none" w:sz="0" w:space="0" w:color="auto"/>
        <w:right w:val="none" w:sz="0" w:space="0" w:color="auto"/>
      </w:divBdr>
    </w:div>
    <w:div w:id="1294168906">
      <w:bodyDiv w:val="1"/>
      <w:marLeft w:val="0"/>
      <w:marRight w:val="0"/>
      <w:marTop w:val="0"/>
      <w:marBottom w:val="0"/>
      <w:divBdr>
        <w:top w:val="none" w:sz="0" w:space="0" w:color="auto"/>
        <w:left w:val="none" w:sz="0" w:space="0" w:color="auto"/>
        <w:bottom w:val="none" w:sz="0" w:space="0" w:color="auto"/>
        <w:right w:val="none" w:sz="0" w:space="0" w:color="auto"/>
      </w:divBdr>
    </w:div>
    <w:div w:id="1294169488">
      <w:bodyDiv w:val="1"/>
      <w:marLeft w:val="0"/>
      <w:marRight w:val="0"/>
      <w:marTop w:val="0"/>
      <w:marBottom w:val="0"/>
      <w:divBdr>
        <w:top w:val="none" w:sz="0" w:space="0" w:color="auto"/>
        <w:left w:val="none" w:sz="0" w:space="0" w:color="auto"/>
        <w:bottom w:val="none" w:sz="0" w:space="0" w:color="auto"/>
        <w:right w:val="none" w:sz="0" w:space="0" w:color="auto"/>
      </w:divBdr>
    </w:div>
    <w:div w:id="1294170204">
      <w:bodyDiv w:val="1"/>
      <w:marLeft w:val="0"/>
      <w:marRight w:val="0"/>
      <w:marTop w:val="0"/>
      <w:marBottom w:val="0"/>
      <w:divBdr>
        <w:top w:val="none" w:sz="0" w:space="0" w:color="auto"/>
        <w:left w:val="none" w:sz="0" w:space="0" w:color="auto"/>
        <w:bottom w:val="none" w:sz="0" w:space="0" w:color="auto"/>
        <w:right w:val="none" w:sz="0" w:space="0" w:color="auto"/>
      </w:divBdr>
    </w:div>
    <w:div w:id="1294217816">
      <w:bodyDiv w:val="1"/>
      <w:marLeft w:val="0"/>
      <w:marRight w:val="0"/>
      <w:marTop w:val="0"/>
      <w:marBottom w:val="0"/>
      <w:divBdr>
        <w:top w:val="none" w:sz="0" w:space="0" w:color="auto"/>
        <w:left w:val="none" w:sz="0" w:space="0" w:color="auto"/>
        <w:bottom w:val="none" w:sz="0" w:space="0" w:color="auto"/>
        <w:right w:val="none" w:sz="0" w:space="0" w:color="auto"/>
      </w:divBdr>
    </w:div>
    <w:div w:id="1294288918">
      <w:bodyDiv w:val="1"/>
      <w:marLeft w:val="0"/>
      <w:marRight w:val="0"/>
      <w:marTop w:val="0"/>
      <w:marBottom w:val="0"/>
      <w:divBdr>
        <w:top w:val="none" w:sz="0" w:space="0" w:color="auto"/>
        <w:left w:val="none" w:sz="0" w:space="0" w:color="auto"/>
        <w:bottom w:val="none" w:sz="0" w:space="0" w:color="auto"/>
        <w:right w:val="none" w:sz="0" w:space="0" w:color="auto"/>
      </w:divBdr>
    </w:div>
    <w:div w:id="1294407725">
      <w:bodyDiv w:val="1"/>
      <w:marLeft w:val="0"/>
      <w:marRight w:val="0"/>
      <w:marTop w:val="0"/>
      <w:marBottom w:val="0"/>
      <w:divBdr>
        <w:top w:val="none" w:sz="0" w:space="0" w:color="auto"/>
        <w:left w:val="none" w:sz="0" w:space="0" w:color="auto"/>
        <w:bottom w:val="none" w:sz="0" w:space="0" w:color="auto"/>
        <w:right w:val="none" w:sz="0" w:space="0" w:color="auto"/>
      </w:divBdr>
    </w:div>
    <w:div w:id="1294408595">
      <w:bodyDiv w:val="1"/>
      <w:marLeft w:val="0"/>
      <w:marRight w:val="0"/>
      <w:marTop w:val="0"/>
      <w:marBottom w:val="0"/>
      <w:divBdr>
        <w:top w:val="none" w:sz="0" w:space="0" w:color="auto"/>
        <w:left w:val="none" w:sz="0" w:space="0" w:color="auto"/>
        <w:bottom w:val="none" w:sz="0" w:space="0" w:color="auto"/>
        <w:right w:val="none" w:sz="0" w:space="0" w:color="auto"/>
      </w:divBdr>
    </w:div>
    <w:div w:id="1294483573">
      <w:bodyDiv w:val="1"/>
      <w:marLeft w:val="0"/>
      <w:marRight w:val="0"/>
      <w:marTop w:val="0"/>
      <w:marBottom w:val="0"/>
      <w:divBdr>
        <w:top w:val="none" w:sz="0" w:space="0" w:color="auto"/>
        <w:left w:val="none" w:sz="0" w:space="0" w:color="auto"/>
        <w:bottom w:val="none" w:sz="0" w:space="0" w:color="auto"/>
        <w:right w:val="none" w:sz="0" w:space="0" w:color="auto"/>
      </w:divBdr>
    </w:div>
    <w:div w:id="1294484764">
      <w:bodyDiv w:val="1"/>
      <w:marLeft w:val="0"/>
      <w:marRight w:val="0"/>
      <w:marTop w:val="0"/>
      <w:marBottom w:val="0"/>
      <w:divBdr>
        <w:top w:val="none" w:sz="0" w:space="0" w:color="auto"/>
        <w:left w:val="none" w:sz="0" w:space="0" w:color="auto"/>
        <w:bottom w:val="none" w:sz="0" w:space="0" w:color="auto"/>
        <w:right w:val="none" w:sz="0" w:space="0" w:color="auto"/>
      </w:divBdr>
    </w:div>
    <w:div w:id="1294554401">
      <w:bodyDiv w:val="1"/>
      <w:marLeft w:val="0"/>
      <w:marRight w:val="0"/>
      <w:marTop w:val="0"/>
      <w:marBottom w:val="0"/>
      <w:divBdr>
        <w:top w:val="none" w:sz="0" w:space="0" w:color="auto"/>
        <w:left w:val="none" w:sz="0" w:space="0" w:color="auto"/>
        <w:bottom w:val="none" w:sz="0" w:space="0" w:color="auto"/>
        <w:right w:val="none" w:sz="0" w:space="0" w:color="auto"/>
      </w:divBdr>
    </w:div>
    <w:div w:id="1294557682">
      <w:bodyDiv w:val="1"/>
      <w:marLeft w:val="0"/>
      <w:marRight w:val="0"/>
      <w:marTop w:val="0"/>
      <w:marBottom w:val="0"/>
      <w:divBdr>
        <w:top w:val="none" w:sz="0" w:space="0" w:color="auto"/>
        <w:left w:val="none" w:sz="0" w:space="0" w:color="auto"/>
        <w:bottom w:val="none" w:sz="0" w:space="0" w:color="auto"/>
        <w:right w:val="none" w:sz="0" w:space="0" w:color="auto"/>
      </w:divBdr>
    </w:div>
    <w:div w:id="1294562036">
      <w:bodyDiv w:val="1"/>
      <w:marLeft w:val="0"/>
      <w:marRight w:val="0"/>
      <w:marTop w:val="0"/>
      <w:marBottom w:val="0"/>
      <w:divBdr>
        <w:top w:val="none" w:sz="0" w:space="0" w:color="auto"/>
        <w:left w:val="none" w:sz="0" w:space="0" w:color="auto"/>
        <w:bottom w:val="none" w:sz="0" w:space="0" w:color="auto"/>
        <w:right w:val="none" w:sz="0" w:space="0" w:color="auto"/>
      </w:divBdr>
    </w:div>
    <w:div w:id="1294600482">
      <w:bodyDiv w:val="1"/>
      <w:marLeft w:val="0"/>
      <w:marRight w:val="0"/>
      <w:marTop w:val="0"/>
      <w:marBottom w:val="0"/>
      <w:divBdr>
        <w:top w:val="none" w:sz="0" w:space="0" w:color="auto"/>
        <w:left w:val="none" w:sz="0" w:space="0" w:color="auto"/>
        <w:bottom w:val="none" w:sz="0" w:space="0" w:color="auto"/>
        <w:right w:val="none" w:sz="0" w:space="0" w:color="auto"/>
      </w:divBdr>
    </w:div>
    <w:div w:id="1294676200">
      <w:bodyDiv w:val="1"/>
      <w:marLeft w:val="0"/>
      <w:marRight w:val="0"/>
      <w:marTop w:val="0"/>
      <w:marBottom w:val="0"/>
      <w:divBdr>
        <w:top w:val="none" w:sz="0" w:space="0" w:color="auto"/>
        <w:left w:val="none" w:sz="0" w:space="0" w:color="auto"/>
        <w:bottom w:val="none" w:sz="0" w:space="0" w:color="auto"/>
        <w:right w:val="none" w:sz="0" w:space="0" w:color="auto"/>
      </w:divBdr>
    </w:div>
    <w:div w:id="1294677628">
      <w:bodyDiv w:val="1"/>
      <w:marLeft w:val="0"/>
      <w:marRight w:val="0"/>
      <w:marTop w:val="0"/>
      <w:marBottom w:val="0"/>
      <w:divBdr>
        <w:top w:val="none" w:sz="0" w:space="0" w:color="auto"/>
        <w:left w:val="none" w:sz="0" w:space="0" w:color="auto"/>
        <w:bottom w:val="none" w:sz="0" w:space="0" w:color="auto"/>
        <w:right w:val="none" w:sz="0" w:space="0" w:color="auto"/>
      </w:divBdr>
    </w:div>
    <w:div w:id="1294754020">
      <w:bodyDiv w:val="1"/>
      <w:marLeft w:val="0"/>
      <w:marRight w:val="0"/>
      <w:marTop w:val="0"/>
      <w:marBottom w:val="0"/>
      <w:divBdr>
        <w:top w:val="none" w:sz="0" w:space="0" w:color="auto"/>
        <w:left w:val="none" w:sz="0" w:space="0" w:color="auto"/>
        <w:bottom w:val="none" w:sz="0" w:space="0" w:color="auto"/>
        <w:right w:val="none" w:sz="0" w:space="0" w:color="auto"/>
      </w:divBdr>
    </w:div>
    <w:div w:id="1294796287">
      <w:bodyDiv w:val="1"/>
      <w:marLeft w:val="0"/>
      <w:marRight w:val="0"/>
      <w:marTop w:val="0"/>
      <w:marBottom w:val="0"/>
      <w:divBdr>
        <w:top w:val="none" w:sz="0" w:space="0" w:color="auto"/>
        <w:left w:val="none" w:sz="0" w:space="0" w:color="auto"/>
        <w:bottom w:val="none" w:sz="0" w:space="0" w:color="auto"/>
        <w:right w:val="none" w:sz="0" w:space="0" w:color="auto"/>
      </w:divBdr>
    </w:div>
    <w:div w:id="1294865347">
      <w:bodyDiv w:val="1"/>
      <w:marLeft w:val="0"/>
      <w:marRight w:val="0"/>
      <w:marTop w:val="0"/>
      <w:marBottom w:val="0"/>
      <w:divBdr>
        <w:top w:val="none" w:sz="0" w:space="0" w:color="auto"/>
        <w:left w:val="none" w:sz="0" w:space="0" w:color="auto"/>
        <w:bottom w:val="none" w:sz="0" w:space="0" w:color="auto"/>
        <w:right w:val="none" w:sz="0" w:space="0" w:color="auto"/>
      </w:divBdr>
    </w:div>
    <w:div w:id="1294867990">
      <w:bodyDiv w:val="1"/>
      <w:marLeft w:val="0"/>
      <w:marRight w:val="0"/>
      <w:marTop w:val="0"/>
      <w:marBottom w:val="0"/>
      <w:divBdr>
        <w:top w:val="none" w:sz="0" w:space="0" w:color="auto"/>
        <w:left w:val="none" w:sz="0" w:space="0" w:color="auto"/>
        <w:bottom w:val="none" w:sz="0" w:space="0" w:color="auto"/>
        <w:right w:val="none" w:sz="0" w:space="0" w:color="auto"/>
      </w:divBdr>
    </w:div>
    <w:div w:id="1294945077">
      <w:bodyDiv w:val="1"/>
      <w:marLeft w:val="0"/>
      <w:marRight w:val="0"/>
      <w:marTop w:val="0"/>
      <w:marBottom w:val="0"/>
      <w:divBdr>
        <w:top w:val="none" w:sz="0" w:space="0" w:color="auto"/>
        <w:left w:val="none" w:sz="0" w:space="0" w:color="auto"/>
        <w:bottom w:val="none" w:sz="0" w:space="0" w:color="auto"/>
        <w:right w:val="none" w:sz="0" w:space="0" w:color="auto"/>
      </w:divBdr>
    </w:div>
    <w:div w:id="1295017337">
      <w:bodyDiv w:val="1"/>
      <w:marLeft w:val="0"/>
      <w:marRight w:val="0"/>
      <w:marTop w:val="0"/>
      <w:marBottom w:val="0"/>
      <w:divBdr>
        <w:top w:val="none" w:sz="0" w:space="0" w:color="auto"/>
        <w:left w:val="none" w:sz="0" w:space="0" w:color="auto"/>
        <w:bottom w:val="none" w:sz="0" w:space="0" w:color="auto"/>
        <w:right w:val="none" w:sz="0" w:space="0" w:color="auto"/>
      </w:divBdr>
    </w:div>
    <w:div w:id="1295137949">
      <w:bodyDiv w:val="1"/>
      <w:marLeft w:val="0"/>
      <w:marRight w:val="0"/>
      <w:marTop w:val="0"/>
      <w:marBottom w:val="0"/>
      <w:divBdr>
        <w:top w:val="none" w:sz="0" w:space="0" w:color="auto"/>
        <w:left w:val="none" w:sz="0" w:space="0" w:color="auto"/>
        <w:bottom w:val="none" w:sz="0" w:space="0" w:color="auto"/>
        <w:right w:val="none" w:sz="0" w:space="0" w:color="auto"/>
      </w:divBdr>
    </w:div>
    <w:div w:id="1295141609">
      <w:bodyDiv w:val="1"/>
      <w:marLeft w:val="0"/>
      <w:marRight w:val="0"/>
      <w:marTop w:val="0"/>
      <w:marBottom w:val="0"/>
      <w:divBdr>
        <w:top w:val="none" w:sz="0" w:space="0" w:color="auto"/>
        <w:left w:val="none" w:sz="0" w:space="0" w:color="auto"/>
        <w:bottom w:val="none" w:sz="0" w:space="0" w:color="auto"/>
        <w:right w:val="none" w:sz="0" w:space="0" w:color="auto"/>
      </w:divBdr>
    </w:div>
    <w:div w:id="1295209647">
      <w:bodyDiv w:val="1"/>
      <w:marLeft w:val="0"/>
      <w:marRight w:val="0"/>
      <w:marTop w:val="0"/>
      <w:marBottom w:val="0"/>
      <w:divBdr>
        <w:top w:val="none" w:sz="0" w:space="0" w:color="auto"/>
        <w:left w:val="none" w:sz="0" w:space="0" w:color="auto"/>
        <w:bottom w:val="none" w:sz="0" w:space="0" w:color="auto"/>
        <w:right w:val="none" w:sz="0" w:space="0" w:color="auto"/>
      </w:divBdr>
    </w:div>
    <w:div w:id="1295212859">
      <w:bodyDiv w:val="1"/>
      <w:marLeft w:val="0"/>
      <w:marRight w:val="0"/>
      <w:marTop w:val="0"/>
      <w:marBottom w:val="0"/>
      <w:divBdr>
        <w:top w:val="none" w:sz="0" w:space="0" w:color="auto"/>
        <w:left w:val="none" w:sz="0" w:space="0" w:color="auto"/>
        <w:bottom w:val="none" w:sz="0" w:space="0" w:color="auto"/>
        <w:right w:val="none" w:sz="0" w:space="0" w:color="auto"/>
      </w:divBdr>
    </w:div>
    <w:div w:id="1295212894">
      <w:bodyDiv w:val="1"/>
      <w:marLeft w:val="0"/>
      <w:marRight w:val="0"/>
      <w:marTop w:val="0"/>
      <w:marBottom w:val="0"/>
      <w:divBdr>
        <w:top w:val="none" w:sz="0" w:space="0" w:color="auto"/>
        <w:left w:val="none" w:sz="0" w:space="0" w:color="auto"/>
        <w:bottom w:val="none" w:sz="0" w:space="0" w:color="auto"/>
        <w:right w:val="none" w:sz="0" w:space="0" w:color="auto"/>
      </w:divBdr>
    </w:div>
    <w:div w:id="1295256098">
      <w:bodyDiv w:val="1"/>
      <w:marLeft w:val="0"/>
      <w:marRight w:val="0"/>
      <w:marTop w:val="0"/>
      <w:marBottom w:val="0"/>
      <w:divBdr>
        <w:top w:val="none" w:sz="0" w:space="0" w:color="auto"/>
        <w:left w:val="none" w:sz="0" w:space="0" w:color="auto"/>
        <w:bottom w:val="none" w:sz="0" w:space="0" w:color="auto"/>
        <w:right w:val="none" w:sz="0" w:space="0" w:color="auto"/>
      </w:divBdr>
    </w:div>
    <w:div w:id="1295256547">
      <w:bodyDiv w:val="1"/>
      <w:marLeft w:val="0"/>
      <w:marRight w:val="0"/>
      <w:marTop w:val="0"/>
      <w:marBottom w:val="0"/>
      <w:divBdr>
        <w:top w:val="none" w:sz="0" w:space="0" w:color="auto"/>
        <w:left w:val="none" w:sz="0" w:space="0" w:color="auto"/>
        <w:bottom w:val="none" w:sz="0" w:space="0" w:color="auto"/>
        <w:right w:val="none" w:sz="0" w:space="0" w:color="auto"/>
      </w:divBdr>
    </w:div>
    <w:div w:id="1295256583">
      <w:bodyDiv w:val="1"/>
      <w:marLeft w:val="0"/>
      <w:marRight w:val="0"/>
      <w:marTop w:val="0"/>
      <w:marBottom w:val="0"/>
      <w:divBdr>
        <w:top w:val="none" w:sz="0" w:space="0" w:color="auto"/>
        <w:left w:val="none" w:sz="0" w:space="0" w:color="auto"/>
        <w:bottom w:val="none" w:sz="0" w:space="0" w:color="auto"/>
        <w:right w:val="none" w:sz="0" w:space="0" w:color="auto"/>
      </w:divBdr>
    </w:div>
    <w:div w:id="1295260380">
      <w:bodyDiv w:val="1"/>
      <w:marLeft w:val="0"/>
      <w:marRight w:val="0"/>
      <w:marTop w:val="0"/>
      <w:marBottom w:val="0"/>
      <w:divBdr>
        <w:top w:val="none" w:sz="0" w:space="0" w:color="auto"/>
        <w:left w:val="none" w:sz="0" w:space="0" w:color="auto"/>
        <w:bottom w:val="none" w:sz="0" w:space="0" w:color="auto"/>
        <w:right w:val="none" w:sz="0" w:space="0" w:color="auto"/>
      </w:divBdr>
    </w:div>
    <w:div w:id="1295329550">
      <w:bodyDiv w:val="1"/>
      <w:marLeft w:val="0"/>
      <w:marRight w:val="0"/>
      <w:marTop w:val="0"/>
      <w:marBottom w:val="0"/>
      <w:divBdr>
        <w:top w:val="none" w:sz="0" w:space="0" w:color="auto"/>
        <w:left w:val="none" w:sz="0" w:space="0" w:color="auto"/>
        <w:bottom w:val="none" w:sz="0" w:space="0" w:color="auto"/>
        <w:right w:val="none" w:sz="0" w:space="0" w:color="auto"/>
      </w:divBdr>
    </w:div>
    <w:div w:id="1295330135">
      <w:bodyDiv w:val="1"/>
      <w:marLeft w:val="0"/>
      <w:marRight w:val="0"/>
      <w:marTop w:val="0"/>
      <w:marBottom w:val="0"/>
      <w:divBdr>
        <w:top w:val="none" w:sz="0" w:space="0" w:color="auto"/>
        <w:left w:val="none" w:sz="0" w:space="0" w:color="auto"/>
        <w:bottom w:val="none" w:sz="0" w:space="0" w:color="auto"/>
        <w:right w:val="none" w:sz="0" w:space="0" w:color="auto"/>
      </w:divBdr>
    </w:div>
    <w:div w:id="1295403891">
      <w:bodyDiv w:val="1"/>
      <w:marLeft w:val="0"/>
      <w:marRight w:val="0"/>
      <w:marTop w:val="0"/>
      <w:marBottom w:val="0"/>
      <w:divBdr>
        <w:top w:val="none" w:sz="0" w:space="0" w:color="auto"/>
        <w:left w:val="none" w:sz="0" w:space="0" w:color="auto"/>
        <w:bottom w:val="none" w:sz="0" w:space="0" w:color="auto"/>
        <w:right w:val="none" w:sz="0" w:space="0" w:color="auto"/>
      </w:divBdr>
    </w:div>
    <w:div w:id="1295405960">
      <w:bodyDiv w:val="1"/>
      <w:marLeft w:val="0"/>
      <w:marRight w:val="0"/>
      <w:marTop w:val="0"/>
      <w:marBottom w:val="0"/>
      <w:divBdr>
        <w:top w:val="none" w:sz="0" w:space="0" w:color="auto"/>
        <w:left w:val="none" w:sz="0" w:space="0" w:color="auto"/>
        <w:bottom w:val="none" w:sz="0" w:space="0" w:color="auto"/>
        <w:right w:val="none" w:sz="0" w:space="0" w:color="auto"/>
      </w:divBdr>
    </w:div>
    <w:div w:id="1295409312">
      <w:bodyDiv w:val="1"/>
      <w:marLeft w:val="0"/>
      <w:marRight w:val="0"/>
      <w:marTop w:val="0"/>
      <w:marBottom w:val="0"/>
      <w:divBdr>
        <w:top w:val="none" w:sz="0" w:space="0" w:color="auto"/>
        <w:left w:val="none" w:sz="0" w:space="0" w:color="auto"/>
        <w:bottom w:val="none" w:sz="0" w:space="0" w:color="auto"/>
        <w:right w:val="none" w:sz="0" w:space="0" w:color="auto"/>
      </w:divBdr>
    </w:div>
    <w:div w:id="1295452927">
      <w:bodyDiv w:val="1"/>
      <w:marLeft w:val="0"/>
      <w:marRight w:val="0"/>
      <w:marTop w:val="0"/>
      <w:marBottom w:val="0"/>
      <w:divBdr>
        <w:top w:val="none" w:sz="0" w:space="0" w:color="auto"/>
        <w:left w:val="none" w:sz="0" w:space="0" w:color="auto"/>
        <w:bottom w:val="none" w:sz="0" w:space="0" w:color="auto"/>
        <w:right w:val="none" w:sz="0" w:space="0" w:color="auto"/>
      </w:divBdr>
    </w:div>
    <w:div w:id="1295478736">
      <w:bodyDiv w:val="1"/>
      <w:marLeft w:val="0"/>
      <w:marRight w:val="0"/>
      <w:marTop w:val="0"/>
      <w:marBottom w:val="0"/>
      <w:divBdr>
        <w:top w:val="none" w:sz="0" w:space="0" w:color="auto"/>
        <w:left w:val="none" w:sz="0" w:space="0" w:color="auto"/>
        <w:bottom w:val="none" w:sz="0" w:space="0" w:color="auto"/>
        <w:right w:val="none" w:sz="0" w:space="0" w:color="auto"/>
      </w:divBdr>
    </w:div>
    <w:div w:id="1295604600">
      <w:bodyDiv w:val="1"/>
      <w:marLeft w:val="0"/>
      <w:marRight w:val="0"/>
      <w:marTop w:val="0"/>
      <w:marBottom w:val="0"/>
      <w:divBdr>
        <w:top w:val="none" w:sz="0" w:space="0" w:color="auto"/>
        <w:left w:val="none" w:sz="0" w:space="0" w:color="auto"/>
        <w:bottom w:val="none" w:sz="0" w:space="0" w:color="auto"/>
        <w:right w:val="none" w:sz="0" w:space="0" w:color="auto"/>
      </w:divBdr>
    </w:div>
    <w:div w:id="1295672457">
      <w:bodyDiv w:val="1"/>
      <w:marLeft w:val="0"/>
      <w:marRight w:val="0"/>
      <w:marTop w:val="0"/>
      <w:marBottom w:val="0"/>
      <w:divBdr>
        <w:top w:val="none" w:sz="0" w:space="0" w:color="auto"/>
        <w:left w:val="none" w:sz="0" w:space="0" w:color="auto"/>
        <w:bottom w:val="none" w:sz="0" w:space="0" w:color="auto"/>
        <w:right w:val="none" w:sz="0" w:space="0" w:color="auto"/>
      </w:divBdr>
    </w:div>
    <w:div w:id="1295676502">
      <w:bodyDiv w:val="1"/>
      <w:marLeft w:val="0"/>
      <w:marRight w:val="0"/>
      <w:marTop w:val="0"/>
      <w:marBottom w:val="0"/>
      <w:divBdr>
        <w:top w:val="none" w:sz="0" w:space="0" w:color="auto"/>
        <w:left w:val="none" w:sz="0" w:space="0" w:color="auto"/>
        <w:bottom w:val="none" w:sz="0" w:space="0" w:color="auto"/>
        <w:right w:val="none" w:sz="0" w:space="0" w:color="auto"/>
      </w:divBdr>
    </w:div>
    <w:div w:id="1295713934">
      <w:bodyDiv w:val="1"/>
      <w:marLeft w:val="0"/>
      <w:marRight w:val="0"/>
      <w:marTop w:val="0"/>
      <w:marBottom w:val="0"/>
      <w:divBdr>
        <w:top w:val="none" w:sz="0" w:space="0" w:color="auto"/>
        <w:left w:val="none" w:sz="0" w:space="0" w:color="auto"/>
        <w:bottom w:val="none" w:sz="0" w:space="0" w:color="auto"/>
        <w:right w:val="none" w:sz="0" w:space="0" w:color="auto"/>
      </w:divBdr>
    </w:div>
    <w:div w:id="1295718302">
      <w:bodyDiv w:val="1"/>
      <w:marLeft w:val="0"/>
      <w:marRight w:val="0"/>
      <w:marTop w:val="0"/>
      <w:marBottom w:val="0"/>
      <w:divBdr>
        <w:top w:val="none" w:sz="0" w:space="0" w:color="auto"/>
        <w:left w:val="none" w:sz="0" w:space="0" w:color="auto"/>
        <w:bottom w:val="none" w:sz="0" w:space="0" w:color="auto"/>
        <w:right w:val="none" w:sz="0" w:space="0" w:color="auto"/>
      </w:divBdr>
    </w:div>
    <w:div w:id="1295721193">
      <w:bodyDiv w:val="1"/>
      <w:marLeft w:val="0"/>
      <w:marRight w:val="0"/>
      <w:marTop w:val="0"/>
      <w:marBottom w:val="0"/>
      <w:divBdr>
        <w:top w:val="none" w:sz="0" w:space="0" w:color="auto"/>
        <w:left w:val="none" w:sz="0" w:space="0" w:color="auto"/>
        <w:bottom w:val="none" w:sz="0" w:space="0" w:color="auto"/>
        <w:right w:val="none" w:sz="0" w:space="0" w:color="auto"/>
      </w:divBdr>
    </w:div>
    <w:div w:id="1295789935">
      <w:bodyDiv w:val="1"/>
      <w:marLeft w:val="0"/>
      <w:marRight w:val="0"/>
      <w:marTop w:val="0"/>
      <w:marBottom w:val="0"/>
      <w:divBdr>
        <w:top w:val="none" w:sz="0" w:space="0" w:color="auto"/>
        <w:left w:val="none" w:sz="0" w:space="0" w:color="auto"/>
        <w:bottom w:val="none" w:sz="0" w:space="0" w:color="auto"/>
        <w:right w:val="none" w:sz="0" w:space="0" w:color="auto"/>
      </w:divBdr>
    </w:div>
    <w:div w:id="1295866679">
      <w:bodyDiv w:val="1"/>
      <w:marLeft w:val="0"/>
      <w:marRight w:val="0"/>
      <w:marTop w:val="0"/>
      <w:marBottom w:val="0"/>
      <w:divBdr>
        <w:top w:val="none" w:sz="0" w:space="0" w:color="auto"/>
        <w:left w:val="none" w:sz="0" w:space="0" w:color="auto"/>
        <w:bottom w:val="none" w:sz="0" w:space="0" w:color="auto"/>
        <w:right w:val="none" w:sz="0" w:space="0" w:color="auto"/>
      </w:divBdr>
    </w:div>
    <w:div w:id="1295868442">
      <w:bodyDiv w:val="1"/>
      <w:marLeft w:val="0"/>
      <w:marRight w:val="0"/>
      <w:marTop w:val="0"/>
      <w:marBottom w:val="0"/>
      <w:divBdr>
        <w:top w:val="none" w:sz="0" w:space="0" w:color="auto"/>
        <w:left w:val="none" w:sz="0" w:space="0" w:color="auto"/>
        <w:bottom w:val="none" w:sz="0" w:space="0" w:color="auto"/>
        <w:right w:val="none" w:sz="0" w:space="0" w:color="auto"/>
      </w:divBdr>
    </w:div>
    <w:div w:id="1295915420">
      <w:bodyDiv w:val="1"/>
      <w:marLeft w:val="0"/>
      <w:marRight w:val="0"/>
      <w:marTop w:val="0"/>
      <w:marBottom w:val="0"/>
      <w:divBdr>
        <w:top w:val="none" w:sz="0" w:space="0" w:color="auto"/>
        <w:left w:val="none" w:sz="0" w:space="0" w:color="auto"/>
        <w:bottom w:val="none" w:sz="0" w:space="0" w:color="auto"/>
        <w:right w:val="none" w:sz="0" w:space="0" w:color="auto"/>
      </w:divBdr>
    </w:div>
    <w:div w:id="1295985169">
      <w:bodyDiv w:val="1"/>
      <w:marLeft w:val="0"/>
      <w:marRight w:val="0"/>
      <w:marTop w:val="0"/>
      <w:marBottom w:val="0"/>
      <w:divBdr>
        <w:top w:val="none" w:sz="0" w:space="0" w:color="auto"/>
        <w:left w:val="none" w:sz="0" w:space="0" w:color="auto"/>
        <w:bottom w:val="none" w:sz="0" w:space="0" w:color="auto"/>
        <w:right w:val="none" w:sz="0" w:space="0" w:color="auto"/>
      </w:divBdr>
    </w:div>
    <w:div w:id="1296062524">
      <w:bodyDiv w:val="1"/>
      <w:marLeft w:val="0"/>
      <w:marRight w:val="0"/>
      <w:marTop w:val="0"/>
      <w:marBottom w:val="0"/>
      <w:divBdr>
        <w:top w:val="none" w:sz="0" w:space="0" w:color="auto"/>
        <w:left w:val="none" w:sz="0" w:space="0" w:color="auto"/>
        <w:bottom w:val="none" w:sz="0" w:space="0" w:color="auto"/>
        <w:right w:val="none" w:sz="0" w:space="0" w:color="auto"/>
      </w:divBdr>
    </w:div>
    <w:div w:id="1296108301">
      <w:bodyDiv w:val="1"/>
      <w:marLeft w:val="0"/>
      <w:marRight w:val="0"/>
      <w:marTop w:val="0"/>
      <w:marBottom w:val="0"/>
      <w:divBdr>
        <w:top w:val="none" w:sz="0" w:space="0" w:color="auto"/>
        <w:left w:val="none" w:sz="0" w:space="0" w:color="auto"/>
        <w:bottom w:val="none" w:sz="0" w:space="0" w:color="auto"/>
        <w:right w:val="none" w:sz="0" w:space="0" w:color="auto"/>
      </w:divBdr>
    </w:div>
    <w:div w:id="1296136348">
      <w:bodyDiv w:val="1"/>
      <w:marLeft w:val="0"/>
      <w:marRight w:val="0"/>
      <w:marTop w:val="0"/>
      <w:marBottom w:val="0"/>
      <w:divBdr>
        <w:top w:val="none" w:sz="0" w:space="0" w:color="auto"/>
        <w:left w:val="none" w:sz="0" w:space="0" w:color="auto"/>
        <w:bottom w:val="none" w:sz="0" w:space="0" w:color="auto"/>
        <w:right w:val="none" w:sz="0" w:space="0" w:color="auto"/>
      </w:divBdr>
    </w:div>
    <w:div w:id="1296136679">
      <w:bodyDiv w:val="1"/>
      <w:marLeft w:val="0"/>
      <w:marRight w:val="0"/>
      <w:marTop w:val="0"/>
      <w:marBottom w:val="0"/>
      <w:divBdr>
        <w:top w:val="none" w:sz="0" w:space="0" w:color="auto"/>
        <w:left w:val="none" w:sz="0" w:space="0" w:color="auto"/>
        <w:bottom w:val="none" w:sz="0" w:space="0" w:color="auto"/>
        <w:right w:val="none" w:sz="0" w:space="0" w:color="auto"/>
      </w:divBdr>
    </w:div>
    <w:div w:id="1296137887">
      <w:bodyDiv w:val="1"/>
      <w:marLeft w:val="0"/>
      <w:marRight w:val="0"/>
      <w:marTop w:val="0"/>
      <w:marBottom w:val="0"/>
      <w:divBdr>
        <w:top w:val="none" w:sz="0" w:space="0" w:color="auto"/>
        <w:left w:val="none" w:sz="0" w:space="0" w:color="auto"/>
        <w:bottom w:val="none" w:sz="0" w:space="0" w:color="auto"/>
        <w:right w:val="none" w:sz="0" w:space="0" w:color="auto"/>
      </w:divBdr>
    </w:div>
    <w:div w:id="1296180612">
      <w:bodyDiv w:val="1"/>
      <w:marLeft w:val="0"/>
      <w:marRight w:val="0"/>
      <w:marTop w:val="0"/>
      <w:marBottom w:val="0"/>
      <w:divBdr>
        <w:top w:val="none" w:sz="0" w:space="0" w:color="auto"/>
        <w:left w:val="none" w:sz="0" w:space="0" w:color="auto"/>
        <w:bottom w:val="none" w:sz="0" w:space="0" w:color="auto"/>
        <w:right w:val="none" w:sz="0" w:space="0" w:color="auto"/>
      </w:divBdr>
    </w:div>
    <w:div w:id="1296182767">
      <w:bodyDiv w:val="1"/>
      <w:marLeft w:val="0"/>
      <w:marRight w:val="0"/>
      <w:marTop w:val="0"/>
      <w:marBottom w:val="0"/>
      <w:divBdr>
        <w:top w:val="none" w:sz="0" w:space="0" w:color="auto"/>
        <w:left w:val="none" w:sz="0" w:space="0" w:color="auto"/>
        <w:bottom w:val="none" w:sz="0" w:space="0" w:color="auto"/>
        <w:right w:val="none" w:sz="0" w:space="0" w:color="auto"/>
      </w:divBdr>
    </w:div>
    <w:div w:id="1296252335">
      <w:bodyDiv w:val="1"/>
      <w:marLeft w:val="0"/>
      <w:marRight w:val="0"/>
      <w:marTop w:val="0"/>
      <w:marBottom w:val="0"/>
      <w:divBdr>
        <w:top w:val="none" w:sz="0" w:space="0" w:color="auto"/>
        <w:left w:val="none" w:sz="0" w:space="0" w:color="auto"/>
        <w:bottom w:val="none" w:sz="0" w:space="0" w:color="auto"/>
        <w:right w:val="none" w:sz="0" w:space="0" w:color="auto"/>
      </w:divBdr>
    </w:div>
    <w:div w:id="1296256269">
      <w:bodyDiv w:val="1"/>
      <w:marLeft w:val="0"/>
      <w:marRight w:val="0"/>
      <w:marTop w:val="0"/>
      <w:marBottom w:val="0"/>
      <w:divBdr>
        <w:top w:val="none" w:sz="0" w:space="0" w:color="auto"/>
        <w:left w:val="none" w:sz="0" w:space="0" w:color="auto"/>
        <w:bottom w:val="none" w:sz="0" w:space="0" w:color="auto"/>
        <w:right w:val="none" w:sz="0" w:space="0" w:color="auto"/>
      </w:divBdr>
    </w:div>
    <w:div w:id="1296257725">
      <w:bodyDiv w:val="1"/>
      <w:marLeft w:val="0"/>
      <w:marRight w:val="0"/>
      <w:marTop w:val="0"/>
      <w:marBottom w:val="0"/>
      <w:divBdr>
        <w:top w:val="none" w:sz="0" w:space="0" w:color="auto"/>
        <w:left w:val="none" w:sz="0" w:space="0" w:color="auto"/>
        <w:bottom w:val="none" w:sz="0" w:space="0" w:color="auto"/>
        <w:right w:val="none" w:sz="0" w:space="0" w:color="auto"/>
      </w:divBdr>
    </w:div>
    <w:div w:id="1296333462">
      <w:bodyDiv w:val="1"/>
      <w:marLeft w:val="0"/>
      <w:marRight w:val="0"/>
      <w:marTop w:val="0"/>
      <w:marBottom w:val="0"/>
      <w:divBdr>
        <w:top w:val="none" w:sz="0" w:space="0" w:color="auto"/>
        <w:left w:val="none" w:sz="0" w:space="0" w:color="auto"/>
        <w:bottom w:val="none" w:sz="0" w:space="0" w:color="auto"/>
        <w:right w:val="none" w:sz="0" w:space="0" w:color="auto"/>
      </w:divBdr>
    </w:div>
    <w:div w:id="1296368880">
      <w:bodyDiv w:val="1"/>
      <w:marLeft w:val="0"/>
      <w:marRight w:val="0"/>
      <w:marTop w:val="0"/>
      <w:marBottom w:val="0"/>
      <w:divBdr>
        <w:top w:val="none" w:sz="0" w:space="0" w:color="auto"/>
        <w:left w:val="none" w:sz="0" w:space="0" w:color="auto"/>
        <w:bottom w:val="none" w:sz="0" w:space="0" w:color="auto"/>
        <w:right w:val="none" w:sz="0" w:space="0" w:color="auto"/>
      </w:divBdr>
    </w:div>
    <w:div w:id="1296369553">
      <w:bodyDiv w:val="1"/>
      <w:marLeft w:val="0"/>
      <w:marRight w:val="0"/>
      <w:marTop w:val="0"/>
      <w:marBottom w:val="0"/>
      <w:divBdr>
        <w:top w:val="none" w:sz="0" w:space="0" w:color="auto"/>
        <w:left w:val="none" w:sz="0" w:space="0" w:color="auto"/>
        <w:bottom w:val="none" w:sz="0" w:space="0" w:color="auto"/>
        <w:right w:val="none" w:sz="0" w:space="0" w:color="auto"/>
      </w:divBdr>
    </w:div>
    <w:div w:id="1296373268">
      <w:bodyDiv w:val="1"/>
      <w:marLeft w:val="0"/>
      <w:marRight w:val="0"/>
      <w:marTop w:val="0"/>
      <w:marBottom w:val="0"/>
      <w:divBdr>
        <w:top w:val="none" w:sz="0" w:space="0" w:color="auto"/>
        <w:left w:val="none" w:sz="0" w:space="0" w:color="auto"/>
        <w:bottom w:val="none" w:sz="0" w:space="0" w:color="auto"/>
        <w:right w:val="none" w:sz="0" w:space="0" w:color="auto"/>
      </w:divBdr>
    </w:div>
    <w:div w:id="1296519758">
      <w:bodyDiv w:val="1"/>
      <w:marLeft w:val="0"/>
      <w:marRight w:val="0"/>
      <w:marTop w:val="0"/>
      <w:marBottom w:val="0"/>
      <w:divBdr>
        <w:top w:val="none" w:sz="0" w:space="0" w:color="auto"/>
        <w:left w:val="none" w:sz="0" w:space="0" w:color="auto"/>
        <w:bottom w:val="none" w:sz="0" w:space="0" w:color="auto"/>
        <w:right w:val="none" w:sz="0" w:space="0" w:color="auto"/>
      </w:divBdr>
    </w:div>
    <w:div w:id="1296522913">
      <w:bodyDiv w:val="1"/>
      <w:marLeft w:val="0"/>
      <w:marRight w:val="0"/>
      <w:marTop w:val="0"/>
      <w:marBottom w:val="0"/>
      <w:divBdr>
        <w:top w:val="none" w:sz="0" w:space="0" w:color="auto"/>
        <w:left w:val="none" w:sz="0" w:space="0" w:color="auto"/>
        <w:bottom w:val="none" w:sz="0" w:space="0" w:color="auto"/>
        <w:right w:val="none" w:sz="0" w:space="0" w:color="auto"/>
      </w:divBdr>
    </w:div>
    <w:div w:id="1296525054">
      <w:bodyDiv w:val="1"/>
      <w:marLeft w:val="0"/>
      <w:marRight w:val="0"/>
      <w:marTop w:val="0"/>
      <w:marBottom w:val="0"/>
      <w:divBdr>
        <w:top w:val="none" w:sz="0" w:space="0" w:color="auto"/>
        <w:left w:val="none" w:sz="0" w:space="0" w:color="auto"/>
        <w:bottom w:val="none" w:sz="0" w:space="0" w:color="auto"/>
        <w:right w:val="none" w:sz="0" w:space="0" w:color="auto"/>
      </w:divBdr>
    </w:div>
    <w:div w:id="1296527285">
      <w:bodyDiv w:val="1"/>
      <w:marLeft w:val="0"/>
      <w:marRight w:val="0"/>
      <w:marTop w:val="0"/>
      <w:marBottom w:val="0"/>
      <w:divBdr>
        <w:top w:val="none" w:sz="0" w:space="0" w:color="auto"/>
        <w:left w:val="none" w:sz="0" w:space="0" w:color="auto"/>
        <w:bottom w:val="none" w:sz="0" w:space="0" w:color="auto"/>
        <w:right w:val="none" w:sz="0" w:space="0" w:color="auto"/>
      </w:divBdr>
    </w:div>
    <w:div w:id="1296565337">
      <w:bodyDiv w:val="1"/>
      <w:marLeft w:val="0"/>
      <w:marRight w:val="0"/>
      <w:marTop w:val="0"/>
      <w:marBottom w:val="0"/>
      <w:divBdr>
        <w:top w:val="none" w:sz="0" w:space="0" w:color="auto"/>
        <w:left w:val="none" w:sz="0" w:space="0" w:color="auto"/>
        <w:bottom w:val="none" w:sz="0" w:space="0" w:color="auto"/>
        <w:right w:val="none" w:sz="0" w:space="0" w:color="auto"/>
      </w:divBdr>
    </w:div>
    <w:div w:id="1296642179">
      <w:bodyDiv w:val="1"/>
      <w:marLeft w:val="0"/>
      <w:marRight w:val="0"/>
      <w:marTop w:val="0"/>
      <w:marBottom w:val="0"/>
      <w:divBdr>
        <w:top w:val="none" w:sz="0" w:space="0" w:color="auto"/>
        <w:left w:val="none" w:sz="0" w:space="0" w:color="auto"/>
        <w:bottom w:val="none" w:sz="0" w:space="0" w:color="auto"/>
        <w:right w:val="none" w:sz="0" w:space="0" w:color="auto"/>
      </w:divBdr>
    </w:div>
    <w:div w:id="1296720411">
      <w:bodyDiv w:val="1"/>
      <w:marLeft w:val="0"/>
      <w:marRight w:val="0"/>
      <w:marTop w:val="0"/>
      <w:marBottom w:val="0"/>
      <w:divBdr>
        <w:top w:val="none" w:sz="0" w:space="0" w:color="auto"/>
        <w:left w:val="none" w:sz="0" w:space="0" w:color="auto"/>
        <w:bottom w:val="none" w:sz="0" w:space="0" w:color="auto"/>
        <w:right w:val="none" w:sz="0" w:space="0" w:color="auto"/>
      </w:divBdr>
    </w:div>
    <w:div w:id="1296721360">
      <w:bodyDiv w:val="1"/>
      <w:marLeft w:val="0"/>
      <w:marRight w:val="0"/>
      <w:marTop w:val="0"/>
      <w:marBottom w:val="0"/>
      <w:divBdr>
        <w:top w:val="none" w:sz="0" w:space="0" w:color="auto"/>
        <w:left w:val="none" w:sz="0" w:space="0" w:color="auto"/>
        <w:bottom w:val="none" w:sz="0" w:space="0" w:color="auto"/>
        <w:right w:val="none" w:sz="0" w:space="0" w:color="auto"/>
      </w:divBdr>
    </w:div>
    <w:div w:id="1296791240">
      <w:bodyDiv w:val="1"/>
      <w:marLeft w:val="0"/>
      <w:marRight w:val="0"/>
      <w:marTop w:val="0"/>
      <w:marBottom w:val="0"/>
      <w:divBdr>
        <w:top w:val="none" w:sz="0" w:space="0" w:color="auto"/>
        <w:left w:val="none" w:sz="0" w:space="0" w:color="auto"/>
        <w:bottom w:val="none" w:sz="0" w:space="0" w:color="auto"/>
        <w:right w:val="none" w:sz="0" w:space="0" w:color="auto"/>
      </w:divBdr>
    </w:div>
    <w:div w:id="1296831919">
      <w:bodyDiv w:val="1"/>
      <w:marLeft w:val="0"/>
      <w:marRight w:val="0"/>
      <w:marTop w:val="0"/>
      <w:marBottom w:val="0"/>
      <w:divBdr>
        <w:top w:val="none" w:sz="0" w:space="0" w:color="auto"/>
        <w:left w:val="none" w:sz="0" w:space="0" w:color="auto"/>
        <w:bottom w:val="none" w:sz="0" w:space="0" w:color="auto"/>
        <w:right w:val="none" w:sz="0" w:space="0" w:color="auto"/>
      </w:divBdr>
    </w:div>
    <w:div w:id="1296906020">
      <w:bodyDiv w:val="1"/>
      <w:marLeft w:val="0"/>
      <w:marRight w:val="0"/>
      <w:marTop w:val="0"/>
      <w:marBottom w:val="0"/>
      <w:divBdr>
        <w:top w:val="none" w:sz="0" w:space="0" w:color="auto"/>
        <w:left w:val="none" w:sz="0" w:space="0" w:color="auto"/>
        <w:bottom w:val="none" w:sz="0" w:space="0" w:color="auto"/>
        <w:right w:val="none" w:sz="0" w:space="0" w:color="auto"/>
      </w:divBdr>
    </w:div>
    <w:div w:id="1296914621">
      <w:bodyDiv w:val="1"/>
      <w:marLeft w:val="0"/>
      <w:marRight w:val="0"/>
      <w:marTop w:val="0"/>
      <w:marBottom w:val="0"/>
      <w:divBdr>
        <w:top w:val="none" w:sz="0" w:space="0" w:color="auto"/>
        <w:left w:val="none" w:sz="0" w:space="0" w:color="auto"/>
        <w:bottom w:val="none" w:sz="0" w:space="0" w:color="auto"/>
        <w:right w:val="none" w:sz="0" w:space="0" w:color="auto"/>
      </w:divBdr>
    </w:div>
    <w:div w:id="1297026846">
      <w:bodyDiv w:val="1"/>
      <w:marLeft w:val="0"/>
      <w:marRight w:val="0"/>
      <w:marTop w:val="0"/>
      <w:marBottom w:val="0"/>
      <w:divBdr>
        <w:top w:val="none" w:sz="0" w:space="0" w:color="auto"/>
        <w:left w:val="none" w:sz="0" w:space="0" w:color="auto"/>
        <w:bottom w:val="none" w:sz="0" w:space="0" w:color="auto"/>
        <w:right w:val="none" w:sz="0" w:space="0" w:color="auto"/>
      </w:divBdr>
    </w:div>
    <w:div w:id="1297102348">
      <w:bodyDiv w:val="1"/>
      <w:marLeft w:val="0"/>
      <w:marRight w:val="0"/>
      <w:marTop w:val="0"/>
      <w:marBottom w:val="0"/>
      <w:divBdr>
        <w:top w:val="none" w:sz="0" w:space="0" w:color="auto"/>
        <w:left w:val="none" w:sz="0" w:space="0" w:color="auto"/>
        <w:bottom w:val="none" w:sz="0" w:space="0" w:color="auto"/>
        <w:right w:val="none" w:sz="0" w:space="0" w:color="auto"/>
      </w:divBdr>
    </w:div>
    <w:div w:id="1297103658">
      <w:bodyDiv w:val="1"/>
      <w:marLeft w:val="0"/>
      <w:marRight w:val="0"/>
      <w:marTop w:val="0"/>
      <w:marBottom w:val="0"/>
      <w:divBdr>
        <w:top w:val="none" w:sz="0" w:space="0" w:color="auto"/>
        <w:left w:val="none" w:sz="0" w:space="0" w:color="auto"/>
        <w:bottom w:val="none" w:sz="0" w:space="0" w:color="auto"/>
        <w:right w:val="none" w:sz="0" w:space="0" w:color="auto"/>
      </w:divBdr>
    </w:div>
    <w:div w:id="1297177442">
      <w:bodyDiv w:val="1"/>
      <w:marLeft w:val="0"/>
      <w:marRight w:val="0"/>
      <w:marTop w:val="0"/>
      <w:marBottom w:val="0"/>
      <w:divBdr>
        <w:top w:val="none" w:sz="0" w:space="0" w:color="auto"/>
        <w:left w:val="none" w:sz="0" w:space="0" w:color="auto"/>
        <w:bottom w:val="none" w:sz="0" w:space="0" w:color="auto"/>
        <w:right w:val="none" w:sz="0" w:space="0" w:color="auto"/>
      </w:divBdr>
    </w:div>
    <w:div w:id="1297183668">
      <w:bodyDiv w:val="1"/>
      <w:marLeft w:val="0"/>
      <w:marRight w:val="0"/>
      <w:marTop w:val="0"/>
      <w:marBottom w:val="0"/>
      <w:divBdr>
        <w:top w:val="none" w:sz="0" w:space="0" w:color="auto"/>
        <w:left w:val="none" w:sz="0" w:space="0" w:color="auto"/>
        <w:bottom w:val="none" w:sz="0" w:space="0" w:color="auto"/>
        <w:right w:val="none" w:sz="0" w:space="0" w:color="auto"/>
      </w:divBdr>
    </w:div>
    <w:div w:id="1297225645">
      <w:bodyDiv w:val="1"/>
      <w:marLeft w:val="0"/>
      <w:marRight w:val="0"/>
      <w:marTop w:val="0"/>
      <w:marBottom w:val="0"/>
      <w:divBdr>
        <w:top w:val="none" w:sz="0" w:space="0" w:color="auto"/>
        <w:left w:val="none" w:sz="0" w:space="0" w:color="auto"/>
        <w:bottom w:val="none" w:sz="0" w:space="0" w:color="auto"/>
        <w:right w:val="none" w:sz="0" w:space="0" w:color="auto"/>
      </w:divBdr>
    </w:div>
    <w:div w:id="1297294232">
      <w:bodyDiv w:val="1"/>
      <w:marLeft w:val="0"/>
      <w:marRight w:val="0"/>
      <w:marTop w:val="0"/>
      <w:marBottom w:val="0"/>
      <w:divBdr>
        <w:top w:val="none" w:sz="0" w:space="0" w:color="auto"/>
        <w:left w:val="none" w:sz="0" w:space="0" w:color="auto"/>
        <w:bottom w:val="none" w:sz="0" w:space="0" w:color="auto"/>
        <w:right w:val="none" w:sz="0" w:space="0" w:color="auto"/>
      </w:divBdr>
    </w:div>
    <w:div w:id="1297368081">
      <w:bodyDiv w:val="1"/>
      <w:marLeft w:val="0"/>
      <w:marRight w:val="0"/>
      <w:marTop w:val="0"/>
      <w:marBottom w:val="0"/>
      <w:divBdr>
        <w:top w:val="none" w:sz="0" w:space="0" w:color="auto"/>
        <w:left w:val="none" w:sz="0" w:space="0" w:color="auto"/>
        <w:bottom w:val="none" w:sz="0" w:space="0" w:color="auto"/>
        <w:right w:val="none" w:sz="0" w:space="0" w:color="auto"/>
      </w:divBdr>
    </w:div>
    <w:div w:id="1297373177">
      <w:bodyDiv w:val="1"/>
      <w:marLeft w:val="0"/>
      <w:marRight w:val="0"/>
      <w:marTop w:val="0"/>
      <w:marBottom w:val="0"/>
      <w:divBdr>
        <w:top w:val="none" w:sz="0" w:space="0" w:color="auto"/>
        <w:left w:val="none" w:sz="0" w:space="0" w:color="auto"/>
        <w:bottom w:val="none" w:sz="0" w:space="0" w:color="auto"/>
        <w:right w:val="none" w:sz="0" w:space="0" w:color="auto"/>
      </w:divBdr>
    </w:div>
    <w:div w:id="1297563786">
      <w:bodyDiv w:val="1"/>
      <w:marLeft w:val="0"/>
      <w:marRight w:val="0"/>
      <w:marTop w:val="0"/>
      <w:marBottom w:val="0"/>
      <w:divBdr>
        <w:top w:val="none" w:sz="0" w:space="0" w:color="auto"/>
        <w:left w:val="none" w:sz="0" w:space="0" w:color="auto"/>
        <w:bottom w:val="none" w:sz="0" w:space="0" w:color="auto"/>
        <w:right w:val="none" w:sz="0" w:space="0" w:color="auto"/>
      </w:divBdr>
    </w:div>
    <w:div w:id="1297570490">
      <w:bodyDiv w:val="1"/>
      <w:marLeft w:val="0"/>
      <w:marRight w:val="0"/>
      <w:marTop w:val="0"/>
      <w:marBottom w:val="0"/>
      <w:divBdr>
        <w:top w:val="none" w:sz="0" w:space="0" w:color="auto"/>
        <w:left w:val="none" w:sz="0" w:space="0" w:color="auto"/>
        <w:bottom w:val="none" w:sz="0" w:space="0" w:color="auto"/>
        <w:right w:val="none" w:sz="0" w:space="0" w:color="auto"/>
      </w:divBdr>
    </w:div>
    <w:div w:id="1297636193">
      <w:bodyDiv w:val="1"/>
      <w:marLeft w:val="0"/>
      <w:marRight w:val="0"/>
      <w:marTop w:val="0"/>
      <w:marBottom w:val="0"/>
      <w:divBdr>
        <w:top w:val="none" w:sz="0" w:space="0" w:color="auto"/>
        <w:left w:val="none" w:sz="0" w:space="0" w:color="auto"/>
        <w:bottom w:val="none" w:sz="0" w:space="0" w:color="auto"/>
        <w:right w:val="none" w:sz="0" w:space="0" w:color="auto"/>
      </w:divBdr>
    </w:div>
    <w:div w:id="1297641927">
      <w:bodyDiv w:val="1"/>
      <w:marLeft w:val="0"/>
      <w:marRight w:val="0"/>
      <w:marTop w:val="0"/>
      <w:marBottom w:val="0"/>
      <w:divBdr>
        <w:top w:val="none" w:sz="0" w:space="0" w:color="auto"/>
        <w:left w:val="none" w:sz="0" w:space="0" w:color="auto"/>
        <w:bottom w:val="none" w:sz="0" w:space="0" w:color="auto"/>
        <w:right w:val="none" w:sz="0" w:space="0" w:color="auto"/>
      </w:divBdr>
    </w:div>
    <w:div w:id="1297642675">
      <w:bodyDiv w:val="1"/>
      <w:marLeft w:val="0"/>
      <w:marRight w:val="0"/>
      <w:marTop w:val="0"/>
      <w:marBottom w:val="0"/>
      <w:divBdr>
        <w:top w:val="none" w:sz="0" w:space="0" w:color="auto"/>
        <w:left w:val="none" w:sz="0" w:space="0" w:color="auto"/>
        <w:bottom w:val="none" w:sz="0" w:space="0" w:color="auto"/>
        <w:right w:val="none" w:sz="0" w:space="0" w:color="auto"/>
      </w:divBdr>
    </w:div>
    <w:div w:id="1297682098">
      <w:bodyDiv w:val="1"/>
      <w:marLeft w:val="0"/>
      <w:marRight w:val="0"/>
      <w:marTop w:val="0"/>
      <w:marBottom w:val="0"/>
      <w:divBdr>
        <w:top w:val="none" w:sz="0" w:space="0" w:color="auto"/>
        <w:left w:val="none" w:sz="0" w:space="0" w:color="auto"/>
        <w:bottom w:val="none" w:sz="0" w:space="0" w:color="auto"/>
        <w:right w:val="none" w:sz="0" w:space="0" w:color="auto"/>
      </w:divBdr>
    </w:div>
    <w:div w:id="1297687332">
      <w:bodyDiv w:val="1"/>
      <w:marLeft w:val="0"/>
      <w:marRight w:val="0"/>
      <w:marTop w:val="0"/>
      <w:marBottom w:val="0"/>
      <w:divBdr>
        <w:top w:val="none" w:sz="0" w:space="0" w:color="auto"/>
        <w:left w:val="none" w:sz="0" w:space="0" w:color="auto"/>
        <w:bottom w:val="none" w:sz="0" w:space="0" w:color="auto"/>
        <w:right w:val="none" w:sz="0" w:space="0" w:color="auto"/>
      </w:divBdr>
    </w:div>
    <w:div w:id="1297758961">
      <w:bodyDiv w:val="1"/>
      <w:marLeft w:val="0"/>
      <w:marRight w:val="0"/>
      <w:marTop w:val="0"/>
      <w:marBottom w:val="0"/>
      <w:divBdr>
        <w:top w:val="none" w:sz="0" w:space="0" w:color="auto"/>
        <w:left w:val="none" w:sz="0" w:space="0" w:color="auto"/>
        <w:bottom w:val="none" w:sz="0" w:space="0" w:color="auto"/>
        <w:right w:val="none" w:sz="0" w:space="0" w:color="auto"/>
      </w:divBdr>
    </w:div>
    <w:div w:id="1297830167">
      <w:bodyDiv w:val="1"/>
      <w:marLeft w:val="0"/>
      <w:marRight w:val="0"/>
      <w:marTop w:val="0"/>
      <w:marBottom w:val="0"/>
      <w:divBdr>
        <w:top w:val="none" w:sz="0" w:space="0" w:color="auto"/>
        <w:left w:val="none" w:sz="0" w:space="0" w:color="auto"/>
        <w:bottom w:val="none" w:sz="0" w:space="0" w:color="auto"/>
        <w:right w:val="none" w:sz="0" w:space="0" w:color="auto"/>
      </w:divBdr>
    </w:div>
    <w:div w:id="1297834663">
      <w:bodyDiv w:val="1"/>
      <w:marLeft w:val="0"/>
      <w:marRight w:val="0"/>
      <w:marTop w:val="0"/>
      <w:marBottom w:val="0"/>
      <w:divBdr>
        <w:top w:val="none" w:sz="0" w:space="0" w:color="auto"/>
        <w:left w:val="none" w:sz="0" w:space="0" w:color="auto"/>
        <w:bottom w:val="none" w:sz="0" w:space="0" w:color="auto"/>
        <w:right w:val="none" w:sz="0" w:space="0" w:color="auto"/>
      </w:divBdr>
    </w:div>
    <w:div w:id="1297876105">
      <w:bodyDiv w:val="1"/>
      <w:marLeft w:val="0"/>
      <w:marRight w:val="0"/>
      <w:marTop w:val="0"/>
      <w:marBottom w:val="0"/>
      <w:divBdr>
        <w:top w:val="none" w:sz="0" w:space="0" w:color="auto"/>
        <w:left w:val="none" w:sz="0" w:space="0" w:color="auto"/>
        <w:bottom w:val="none" w:sz="0" w:space="0" w:color="auto"/>
        <w:right w:val="none" w:sz="0" w:space="0" w:color="auto"/>
      </w:divBdr>
    </w:div>
    <w:div w:id="1297877681">
      <w:bodyDiv w:val="1"/>
      <w:marLeft w:val="0"/>
      <w:marRight w:val="0"/>
      <w:marTop w:val="0"/>
      <w:marBottom w:val="0"/>
      <w:divBdr>
        <w:top w:val="none" w:sz="0" w:space="0" w:color="auto"/>
        <w:left w:val="none" w:sz="0" w:space="0" w:color="auto"/>
        <w:bottom w:val="none" w:sz="0" w:space="0" w:color="auto"/>
        <w:right w:val="none" w:sz="0" w:space="0" w:color="auto"/>
      </w:divBdr>
    </w:div>
    <w:div w:id="1297905137">
      <w:bodyDiv w:val="1"/>
      <w:marLeft w:val="0"/>
      <w:marRight w:val="0"/>
      <w:marTop w:val="0"/>
      <w:marBottom w:val="0"/>
      <w:divBdr>
        <w:top w:val="none" w:sz="0" w:space="0" w:color="auto"/>
        <w:left w:val="none" w:sz="0" w:space="0" w:color="auto"/>
        <w:bottom w:val="none" w:sz="0" w:space="0" w:color="auto"/>
        <w:right w:val="none" w:sz="0" w:space="0" w:color="auto"/>
      </w:divBdr>
    </w:div>
    <w:div w:id="1297905644">
      <w:bodyDiv w:val="1"/>
      <w:marLeft w:val="0"/>
      <w:marRight w:val="0"/>
      <w:marTop w:val="0"/>
      <w:marBottom w:val="0"/>
      <w:divBdr>
        <w:top w:val="none" w:sz="0" w:space="0" w:color="auto"/>
        <w:left w:val="none" w:sz="0" w:space="0" w:color="auto"/>
        <w:bottom w:val="none" w:sz="0" w:space="0" w:color="auto"/>
        <w:right w:val="none" w:sz="0" w:space="0" w:color="auto"/>
      </w:divBdr>
    </w:div>
    <w:div w:id="1297949131">
      <w:bodyDiv w:val="1"/>
      <w:marLeft w:val="0"/>
      <w:marRight w:val="0"/>
      <w:marTop w:val="0"/>
      <w:marBottom w:val="0"/>
      <w:divBdr>
        <w:top w:val="none" w:sz="0" w:space="0" w:color="auto"/>
        <w:left w:val="none" w:sz="0" w:space="0" w:color="auto"/>
        <w:bottom w:val="none" w:sz="0" w:space="0" w:color="auto"/>
        <w:right w:val="none" w:sz="0" w:space="0" w:color="auto"/>
      </w:divBdr>
    </w:div>
    <w:div w:id="1297954747">
      <w:bodyDiv w:val="1"/>
      <w:marLeft w:val="0"/>
      <w:marRight w:val="0"/>
      <w:marTop w:val="0"/>
      <w:marBottom w:val="0"/>
      <w:divBdr>
        <w:top w:val="none" w:sz="0" w:space="0" w:color="auto"/>
        <w:left w:val="none" w:sz="0" w:space="0" w:color="auto"/>
        <w:bottom w:val="none" w:sz="0" w:space="0" w:color="auto"/>
        <w:right w:val="none" w:sz="0" w:space="0" w:color="auto"/>
      </w:divBdr>
    </w:div>
    <w:div w:id="1297956470">
      <w:bodyDiv w:val="1"/>
      <w:marLeft w:val="0"/>
      <w:marRight w:val="0"/>
      <w:marTop w:val="0"/>
      <w:marBottom w:val="0"/>
      <w:divBdr>
        <w:top w:val="none" w:sz="0" w:space="0" w:color="auto"/>
        <w:left w:val="none" w:sz="0" w:space="0" w:color="auto"/>
        <w:bottom w:val="none" w:sz="0" w:space="0" w:color="auto"/>
        <w:right w:val="none" w:sz="0" w:space="0" w:color="auto"/>
      </w:divBdr>
    </w:div>
    <w:div w:id="1298023624">
      <w:bodyDiv w:val="1"/>
      <w:marLeft w:val="0"/>
      <w:marRight w:val="0"/>
      <w:marTop w:val="0"/>
      <w:marBottom w:val="0"/>
      <w:divBdr>
        <w:top w:val="none" w:sz="0" w:space="0" w:color="auto"/>
        <w:left w:val="none" w:sz="0" w:space="0" w:color="auto"/>
        <w:bottom w:val="none" w:sz="0" w:space="0" w:color="auto"/>
        <w:right w:val="none" w:sz="0" w:space="0" w:color="auto"/>
      </w:divBdr>
    </w:div>
    <w:div w:id="1298027136">
      <w:bodyDiv w:val="1"/>
      <w:marLeft w:val="0"/>
      <w:marRight w:val="0"/>
      <w:marTop w:val="0"/>
      <w:marBottom w:val="0"/>
      <w:divBdr>
        <w:top w:val="none" w:sz="0" w:space="0" w:color="auto"/>
        <w:left w:val="none" w:sz="0" w:space="0" w:color="auto"/>
        <w:bottom w:val="none" w:sz="0" w:space="0" w:color="auto"/>
        <w:right w:val="none" w:sz="0" w:space="0" w:color="auto"/>
      </w:divBdr>
    </w:div>
    <w:div w:id="1298027760">
      <w:bodyDiv w:val="1"/>
      <w:marLeft w:val="0"/>
      <w:marRight w:val="0"/>
      <w:marTop w:val="0"/>
      <w:marBottom w:val="0"/>
      <w:divBdr>
        <w:top w:val="none" w:sz="0" w:space="0" w:color="auto"/>
        <w:left w:val="none" w:sz="0" w:space="0" w:color="auto"/>
        <w:bottom w:val="none" w:sz="0" w:space="0" w:color="auto"/>
        <w:right w:val="none" w:sz="0" w:space="0" w:color="auto"/>
      </w:divBdr>
    </w:div>
    <w:div w:id="1298031047">
      <w:bodyDiv w:val="1"/>
      <w:marLeft w:val="0"/>
      <w:marRight w:val="0"/>
      <w:marTop w:val="0"/>
      <w:marBottom w:val="0"/>
      <w:divBdr>
        <w:top w:val="none" w:sz="0" w:space="0" w:color="auto"/>
        <w:left w:val="none" w:sz="0" w:space="0" w:color="auto"/>
        <w:bottom w:val="none" w:sz="0" w:space="0" w:color="auto"/>
        <w:right w:val="none" w:sz="0" w:space="0" w:color="auto"/>
      </w:divBdr>
    </w:div>
    <w:div w:id="1298220713">
      <w:bodyDiv w:val="1"/>
      <w:marLeft w:val="0"/>
      <w:marRight w:val="0"/>
      <w:marTop w:val="0"/>
      <w:marBottom w:val="0"/>
      <w:divBdr>
        <w:top w:val="none" w:sz="0" w:space="0" w:color="auto"/>
        <w:left w:val="none" w:sz="0" w:space="0" w:color="auto"/>
        <w:bottom w:val="none" w:sz="0" w:space="0" w:color="auto"/>
        <w:right w:val="none" w:sz="0" w:space="0" w:color="auto"/>
      </w:divBdr>
    </w:div>
    <w:div w:id="1298224377">
      <w:bodyDiv w:val="1"/>
      <w:marLeft w:val="0"/>
      <w:marRight w:val="0"/>
      <w:marTop w:val="0"/>
      <w:marBottom w:val="0"/>
      <w:divBdr>
        <w:top w:val="none" w:sz="0" w:space="0" w:color="auto"/>
        <w:left w:val="none" w:sz="0" w:space="0" w:color="auto"/>
        <w:bottom w:val="none" w:sz="0" w:space="0" w:color="auto"/>
        <w:right w:val="none" w:sz="0" w:space="0" w:color="auto"/>
      </w:divBdr>
    </w:div>
    <w:div w:id="1298294490">
      <w:bodyDiv w:val="1"/>
      <w:marLeft w:val="0"/>
      <w:marRight w:val="0"/>
      <w:marTop w:val="0"/>
      <w:marBottom w:val="0"/>
      <w:divBdr>
        <w:top w:val="none" w:sz="0" w:space="0" w:color="auto"/>
        <w:left w:val="none" w:sz="0" w:space="0" w:color="auto"/>
        <w:bottom w:val="none" w:sz="0" w:space="0" w:color="auto"/>
        <w:right w:val="none" w:sz="0" w:space="0" w:color="auto"/>
      </w:divBdr>
    </w:div>
    <w:div w:id="1298412704">
      <w:bodyDiv w:val="1"/>
      <w:marLeft w:val="0"/>
      <w:marRight w:val="0"/>
      <w:marTop w:val="0"/>
      <w:marBottom w:val="0"/>
      <w:divBdr>
        <w:top w:val="none" w:sz="0" w:space="0" w:color="auto"/>
        <w:left w:val="none" w:sz="0" w:space="0" w:color="auto"/>
        <w:bottom w:val="none" w:sz="0" w:space="0" w:color="auto"/>
        <w:right w:val="none" w:sz="0" w:space="0" w:color="auto"/>
      </w:divBdr>
    </w:div>
    <w:div w:id="1298489983">
      <w:bodyDiv w:val="1"/>
      <w:marLeft w:val="0"/>
      <w:marRight w:val="0"/>
      <w:marTop w:val="0"/>
      <w:marBottom w:val="0"/>
      <w:divBdr>
        <w:top w:val="none" w:sz="0" w:space="0" w:color="auto"/>
        <w:left w:val="none" w:sz="0" w:space="0" w:color="auto"/>
        <w:bottom w:val="none" w:sz="0" w:space="0" w:color="auto"/>
        <w:right w:val="none" w:sz="0" w:space="0" w:color="auto"/>
      </w:divBdr>
    </w:div>
    <w:div w:id="1298490778">
      <w:bodyDiv w:val="1"/>
      <w:marLeft w:val="0"/>
      <w:marRight w:val="0"/>
      <w:marTop w:val="0"/>
      <w:marBottom w:val="0"/>
      <w:divBdr>
        <w:top w:val="none" w:sz="0" w:space="0" w:color="auto"/>
        <w:left w:val="none" w:sz="0" w:space="0" w:color="auto"/>
        <w:bottom w:val="none" w:sz="0" w:space="0" w:color="auto"/>
        <w:right w:val="none" w:sz="0" w:space="0" w:color="auto"/>
      </w:divBdr>
    </w:div>
    <w:div w:id="1298611911">
      <w:bodyDiv w:val="1"/>
      <w:marLeft w:val="0"/>
      <w:marRight w:val="0"/>
      <w:marTop w:val="0"/>
      <w:marBottom w:val="0"/>
      <w:divBdr>
        <w:top w:val="none" w:sz="0" w:space="0" w:color="auto"/>
        <w:left w:val="none" w:sz="0" w:space="0" w:color="auto"/>
        <w:bottom w:val="none" w:sz="0" w:space="0" w:color="auto"/>
        <w:right w:val="none" w:sz="0" w:space="0" w:color="auto"/>
      </w:divBdr>
    </w:div>
    <w:div w:id="1298683203">
      <w:bodyDiv w:val="1"/>
      <w:marLeft w:val="0"/>
      <w:marRight w:val="0"/>
      <w:marTop w:val="0"/>
      <w:marBottom w:val="0"/>
      <w:divBdr>
        <w:top w:val="none" w:sz="0" w:space="0" w:color="auto"/>
        <w:left w:val="none" w:sz="0" w:space="0" w:color="auto"/>
        <w:bottom w:val="none" w:sz="0" w:space="0" w:color="auto"/>
        <w:right w:val="none" w:sz="0" w:space="0" w:color="auto"/>
      </w:divBdr>
      <w:divsChild>
        <w:div w:id="440951840">
          <w:marLeft w:val="0"/>
          <w:marRight w:val="0"/>
          <w:marTop w:val="0"/>
          <w:marBottom w:val="0"/>
          <w:divBdr>
            <w:top w:val="none" w:sz="0" w:space="0" w:color="auto"/>
            <w:left w:val="none" w:sz="0" w:space="0" w:color="auto"/>
            <w:bottom w:val="none" w:sz="0" w:space="0" w:color="auto"/>
            <w:right w:val="none" w:sz="0" w:space="0" w:color="auto"/>
          </w:divBdr>
        </w:div>
      </w:divsChild>
    </w:div>
    <w:div w:id="1298685819">
      <w:bodyDiv w:val="1"/>
      <w:marLeft w:val="0"/>
      <w:marRight w:val="0"/>
      <w:marTop w:val="0"/>
      <w:marBottom w:val="0"/>
      <w:divBdr>
        <w:top w:val="none" w:sz="0" w:space="0" w:color="auto"/>
        <w:left w:val="none" w:sz="0" w:space="0" w:color="auto"/>
        <w:bottom w:val="none" w:sz="0" w:space="0" w:color="auto"/>
        <w:right w:val="none" w:sz="0" w:space="0" w:color="auto"/>
      </w:divBdr>
    </w:div>
    <w:div w:id="1298687737">
      <w:bodyDiv w:val="1"/>
      <w:marLeft w:val="0"/>
      <w:marRight w:val="0"/>
      <w:marTop w:val="0"/>
      <w:marBottom w:val="0"/>
      <w:divBdr>
        <w:top w:val="none" w:sz="0" w:space="0" w:color="auto"/>
        <w:left w:val="none" w:sz="0" w:space="0" w:color="auto"/>
        <w:bottom w:val="none" w:sz="0" w:space="0" w:color="auto"/>
        <w:right w:val="none" w:sz="0" w:space="0" w:color="auto"/>
      </w:divBdr>
    </w:div>
    <w:div w:id="1298759122">
      <w:bodyDiv w:val="1"/>
      <w:marLeft w:val="0"/>
      <w:marRight w:val="0"/>
      <w:marTop w:val="0"/>
      <w:marBottom w:val="0"/>
      <w:divBdr>
        <w:top w:val="none" w:sz="0" w:space="0" w:color="auto"/>
        <w:left w:val="none" w:sz="0" w:space="0" w:color="auto"/>
        <w:bottom w:val="none" w:sz="0" w:space="0" w:color="auto"/>
        <w:right w:val="none" w:sz="0" w:space="0" w:color="auto"/>
      </w:divBdr>
    </w:div>
    <w:div w:id="1298804030">
      <w:bodyDiv w:val="1"/>
      <w:marLeft w:val="0"/>
      <w:marRight w:val="0"/>
      <w:marTop w:val="0"/>
      <w:marBottom w:val="0"/>
      <w:divBdr>
        <w:top w:val="none" w:sz="0" w:space="0" w:color="auto"/>
        <w:left w:val="none" w:sz="0" w:space="0" w:color="auto"/>
        <w:bottom w:val="none" w:sz="0" w:space="0" w:color="auto"/>
        <w:right w:val="none" w:sz="0" w:space="0" w:color="auto"/>
      </w:divBdr>
    </w:div>
    <w:div w:id="1298923654">
      <w:bodyDiv w:val="1"/>
      <w:marLeft w:val="0"/>
      <w:marRight w:val="0"/>
      <w:marTop w:val="0"/>
      <w:marBottom w:val="0"/>
      <w:divBdr>
        <w:top w:val="none" w:sz="0" w:space="0" w:color="auto"/>
        <w:left w:val="none" w:sz="0" w:space="0" w:color="auto"/>
        <w:bottom w:val="none" w:sz="0" w:space="0" w:color="auto"/>
        <w:right w:val="none" w:sz="0" w:space="0" w:color="auto"/>
      </w:divBdr>
    </w:div>
    <w:div w:id="1298952259">
      <w:bodyDiv w:val="1"/>
      <w:marLeft w:val="0"/>
      <w:marRight w:val="0"/>
      <w:marTop w:val="0"/>
      <w:marBottom w:val="0"/>
      <w:divBdr>
        <w:top w:val="none" w:sz="0" w:space="0" w:color="auto"/>
        <w:left w:val="none" w:sz="0" w:space="0" w:color="auto"/>
        <w:bottom w:val="none" w:sz="0" w:space="0" w:color="auto"/>
        <w:right w:val="none" w:sz="0" w:space="0" w:color="auto"/>
      </w:divBdr>
    </w:div>
    <w:div w:id="1298993426">
      <w:bodyDiv w:val="1"/>
      <w:marLeft w:val="0"/>
      <w:marRight w:val="0"/>
      <w:marTop w:val="0"/>
      <w:marBottom w:val="0"/>
      <w:divBdr>
        <w:top w:val="none" w:sz="0" w:space="0" w:color="auto"/>
        <w:left w:val="none" w:sz="0" w:space="0" w:color="auto"/>
        <w:bottom w:val="none" w:sz="0" w:space="0" w:color="auto"/>
        <w:right w:val="none" w:sz="0" w:space="0" w:color="auto"/>
      </w:divBdr>
    </w:div>
    <w:div w:id="1298997234">
      <w:bodyDiv w:val="1"/>
      <w:marLeft w:val="0"/>
      <w:marRight w:val="0"/>
      <w:marTop w:val="0"/>
      <w:marBottom w:val="0"/>
      <w:divBdr>
        <w:top w:val="none" w:sz="0" w:space="0" w:color="auto"/>
        <w:left w:val="none" w:sz="0" w:space="0" w:color="auto"/>
        <w:bottom w:val="none" w:sz="0" w:space="0" w:color="auto"/>
        <w:right w:val="none" w:sz="0" w:space="0" w:color="auto"/>
      </w:divBdr>
    </w:div>
    <w:div w:id="1299144074">
      <w:bodyDiv w:val="1"/>
      <w:marLeft w:val="0"/>
      <w:marRight w:val="0"/>
      <w:marTop w:val="0"/>
      <w:marBottom w:val="0"/>
      <w:divBdr>
        <w:top w:val="none" w:sz="0" w:space="0" w:color="auto"/>
        <w:left w:val="none" w:sz="0" w:space="0" w:color="auto"/>
        <w:bottom w:val="none" w:sz="0" w:space="0" w:color="auto"/>
        <w:right w:val="none" w:sz="0" w:space="0" w:color="auto"/>
      </w:divBdr>
    </w:div>
    <w:div w:id="1299216479">
      <w:bodyDiv w:val="1"/>
      <w:marLeft w:val="0"/>
      <w:marRight w:val="0"/>
      <w:marTop w:val="0"/>
      <w:marBottom w:val="0"/>
      <w:divBdr>
        <w:top w:val="none" w:sz="0" w:space="0" w:color="auto"/>
        <w:left w:val="none" w:sz="0" w:space="0" w:color="auto"/>
        <w:bottom w:val="none" w:sz="0" w:space="0" w:color="auto"/>
        <w:right w:val="none" w:sz="0" w:space="0" w:color="auto"/>
      </w:divBdr>
    </w:div>
    <w:div w:id="1299259711">
      <w:bodyDiv w:val="1"/>
      <w:marLeft w:val="0"/>
      <w:marRight w:val="0"/>
      <w:marTop w:val="0"/>
      <w:marBottom w:val="0"/>
      <w:divBdr>
        <w:top w:val="none" w:sz="0" w:space="0" w:color="auto"/>
        <w:left w:val="none" w:sz="0" w:space="0" w:color="auto"/>
        <w:bottom w:val="none" w:sz="0" w:space="0" w:color="auto"/>
        <w:right w:val="none" w:sz="0" w:space="0" w:color="auto"/>
      </w:divBdr>
    </w:div>
    <w:div w:id="1299336684">
      <w:bodyDiv w:val="1"/>
      <w:marLeft w:val="0"/>
      <w:marRight w:val="0"/>
      <w:marTop w:val="0"/>
      <w:marBottom w:val="0"/>
      <w:divBdr>
        <w:top w:val="none" w:sz="0" w:space="0" w:color="auto"/>
        <w:left w:val="none" w:sz="0" w:space="0" w:color="auto"/>
        <w:bottom w:val="none" w:sz="0" w:space="0" w:color="auto"/>
        <w:right w:val="none" w:sz="0" w:space="0" w:color="auto"/>
      </w:divBdr>
    </w:div>
    <w:div w:id="1299383319">
      <w:bodyDiv w:val="1"/>
      <w:marLeft w:val="0"/>
      <w:marRight w:val="0"/>
      <w:marTop w:val="0"/>
      <w:marBottom w:val="0"/>
      <w:divBdr>
        <w:top w:val="none" w:sz="0" w:space="0" w:color="auto"/>
        <w:left w:val="none" w:sz="0" w:space="0" w:color="auto"/>
        <w:bottom w:val="none" w:sz="0" w:space="0" w:color="auto"/>
        <w:right w:val="none" w:sz="0" w:space="0" w:color="auto"/>
      </w:divBdr>
    </w:div>
    <w:div w:id="1299384231">
      <w:bodyDiv w:val="1"/>
      <w:marLeft w:val="0"/>
      <w:marRight w:val="0"/>
      <w:marTop w:val="0"/>
      <w:marBottom w:val="0"/>
      <w:divBdr>
        <w:top w:val="none" w:sz="0" w:space="0" w:color="auto"/>
        <w:left w:val="none" w:sz="0" w:space="0" w:color="auto"/>
        <w:bottom w:val="none" w:sz="0" w:space="0" w:color="auto"/>
        <w:right w:val="none" w:sz="0" w:space="0" w:color="auto"/>
      </w:divBdr>
    </w:div>
    <w:div w:id="1299409774">
      <w:bodyDiv w:val="1"/>
      <w:marLeft w:val="0"/>
      <w:marRight w:val="0"/>
      <w:marTop w:val="0"/>
      <w:marBottom w:val="0"/>
      <w:divBdr>
        <w:top w:val="none" w:sz="0" w:space="0" w:color="auto"/>
        <w:left w:val="none" w:sz="0" w:space="0" w:color="auto"/>
        <w:bottom w:val="none" w:sz="0" w:space="0" w:color="auto"/>
        <w:right w:val="none" w:sz="0" w:space="0" w:color="auto"/>
      </w:divBdr>
      <w:divsChild>
        <w:div w:id="913126253">
          <w:marLeft w:val="0"/>
          <w:marRight w:val="0"/>
          <w:marTop w:val="0"/>
          <w:marBottom w:val="0"/>
          <w:divBdr>
            <w:top w:val="none" w:sz="0" w:space="0" w:color="auto"/>
            <w:left w:val="none" w:sz="0" w:space="0" w:color="auto"/>
            <w:bottom w:val="none" w:sz="0" w:space="0" w:color="auto"/>
            <w:right w:val="none" w:sz="0" w:space="0" w:color="auto"/>
          </w:divBdr>
        </w:div>
      </w:divsChild>
    </w:div>
    <w:div w:id="1299451693">
      <w:bodyDiv w:val="1"/>
      <w:marLeft w:val="0"/>
      <w:marRight w:val="0"/>
      <w:marTop w:val="0"/>
      <w:marBottom w:val="0"/>
      <w:divBdr>
        <w:top w:val="none" w:sz="0" w:space="0" w:color="auto"/>
        <w:left w:val="none" w:sz="0" w:space="0" w:color="auto"/>
        <w:bottom w:val="none" w:sz="0" w:space="0" w:color="auto"/>
        <w:right w:val="none" w:sz="0" w:space="0" w:color="auto"/>
      </w:divBdr>
    </w:div>
    <w:div w:id="1299606293">
      <w:bodyDiv w:val="1"/>
      <w:marLeft w:val="0"/>
      <w:marRight w:val="0"/>
      <w:marTop w:val="0"/>
      <w:marBottom w:val="0"/>
      <w:divBdr>
        <w:top w:val="none" w:sz="0" w:space="0" w:color="auto"/>
        <w:left w:val="none" w:sz="0" w:space="0" w:color="auto"/>
        <w:bottom w:val="none" w:sz="0" w:space="0" w:color="auto"/>
        <w:right w:val="none" w:sz="0" w:space="0" w:color="auto"/>
      </w:divBdr>
    </w:div>
    <w:div w:id="1299650126">
      <w:bodyDiv w:val="1"/>
      <w:marLeft w:val="0"/>
      <w:marRight w:val="0"/>
      <w:marTop w:val="0"/>
      <w:marBottom w:val="0"/>
      <w:divBdr>
        <w:top w:val="none" w:sz="0" w:space="0" w:color="auto"/>
        <w:left w:val="none" w:sz="0" w:space="0" w:color="auto"/>
        <w:bottom w:val="none" w:sz="0" w:space="0" w:color="auto"/>
        <w:right w:val="none" w:sz="0" w:space="0" w:color="auto"/>
      </w:divBdr>
    </w:div>
    <w:div w:id="1299721692">
      <w:bodyDiv w:val="1"/>
      <w:marLeft w:val="0"/>
      <w:marRight w:val="0"/>
      <w:marTop w:val="0"/>
      <w:marBottom w:val="0"/>
      <w:divBdr>
        <w:top w:val="none" w:sz="0" w:space="0" w:color="auto"/>
        <w:left w:val="none" w:sz="0" w:space="0" w:color="auto"/>
        <w:bottom w:val="none" w:sz="0" w:space="0" w:color="auto"/>
        <w:right w:val="none" w:sz="0" w:space="0" w:color="auto"/>
      </w:divBdr>
    </w:div>
    <w:div w:id="1299795500">
      <w:bodyDiv w:val="1"/>
      <w:marLeft w:val="0"/>
      <w:marRight w:val="0"/>
      <w:marTop w:val="0"/>
      <w:marBottom w:val="0"/>
      <w:divBdr>
        <w:top w:val="none" w:sz="0" w:space="0" w:color="auto"/>
        <w:left w:val="none" w:sz="0" w:space="0" w:color="auto"/>
        <w:bottom w:val="none" w:sz="0" w:space="0" w:color="auto"/>
        <w:right w:val="none" w:sz="0" w:space="0" w:color="auto"/>
      </w:divBdr>
    </w:div>
    <w:div w:id="1299913709">
      <w:bodyDiv w:val="1"/>
      <w:marLeft w:val="0"/>
      <w:marRight w:val="0"/>
      <w:marTop w:val="0"/>
      <w:marBottom w:val="0"/>
      <w:divBdr>
        <w:top w:val="none" w:sz="0" w:space="0" w:color="auto"/>
        <w:left w:val="none" w:sz="0" w:space="0" w:color="auto"/>
        <w:bottom w:val="none" w:sz="0" w:space="0" w:color="auto"/>
        <w:right w:val="none" w:sz="0" w:space="0" w:color="auto"/>
      </w:divBdr>
    </w:div>
    <w:div w:id="1299917977">
      <w:bodyDiv w:val="1"/>
      <w:marLeft w:val="0"/>
      <w:marRight w:val="0"/>
      <w:marTop w:val="0"/>
      <w:marBottom w:val="0"/>
      <w:divBdr>
        <w:top w:val="none" w:sz="0" w:space="0" w:color="auto"/>
        <w:left w:val="none" w:sz="0" w:space="0" w:color="auto"/>
        <w:bottom w:val="none" w:sz="0" w:space="0" w:color="auto"/>
        <w:right w:val="none" w:sz="0" w:space="0" w:color="auto"/>
      </w:divBdr>
    </w:div>
    <w:div w:id="1299997914">
      <w:bodyDiv w:val="1"/>
      <w:marLeft w:val="0"/>
      <w:marRight w:val="0"/>
      <w:marTop w:val="0"/>
      <w:marBottom w:val="0"/>
      <w:divBdr>
        <w:top w:val="none" w:sz="0" w:space="0" w:color="auto"/>
        <w:left w:val="none" w:sz="0" w:space="0" w:color="auto"/>
        <w:bottom w:val="none" w:sz="0" w:space="0" w:color="auto"/>
        <w:right w:val="none" w:sz="0" w:space="0" w:color="auto"/>
      </w:divBdr>
    </w:div>
    <w:div w:id="1300112736">
      <w:bodyDiv w:val="1"/>
      <w:marLeft w:val="0"/>
      <w:marRight w:val="0"/>
      <w:marTop w:val="0"/>
      <w:marBottom w:val="0"/>
      <w:divBdr>
        <w:top w:val="none" w:sz="0" w:space="0" w:color="auto"/>
        <w:left w:val="none" w:sz="0" w:space="0" w:color="auto"/>
        <w:bottom w:val="none" w:sz="0" w:space="0" w:color="auto"/>
        <w:right w:val="none" w:sz="0" w:space="0" w:color="auto"/>
      </w:divBdr>
    </w:div>
    <w:div w:id="1300114178">
      <w:bodyDiv w:val="1"/>
      <w:marLeft w:val="0"/>
      <w:marRight w:val="0"/>
      <w:marTop w:val="0"/>
      <w:marBottom w:val="0"/>
      <w:divBdr>
        <w:top w:val="none" w:sz="0" w:space="0" w:color="auto"/>
        <w:left w:val="none" w:sz="0" w:space="0" w:color="auto"/>
        <w:bottom w:val="none" w:sz="0" w:space="0" w:color="auto"/>
        <w:right w:val="none" w:sz="0" w:space="0" w:color="auto"/>
      </w:divBdr>
    </w:div>
    <w:div w:id="1300115649">
      <w:bodyDiv w:val="1"/>
      <w:marLeft w:val="0"/>
      <w:marRight w:val="0"/>
      <w:marTop w:val="0"/>
      <w:marBottom w:val="0"/>
      <w:divBdr>
        <w:top w:val="none" w:sz="0" w:space="0" w:color="auto"/>
        <w:left w:val="none" w:sz="0" w:space="0" w:color="auto"/>
        <w:bottom w:val="none" w:sz="0" w:space="0" w:color="auto"/>
        <w:right w:val="none" w:sz="0" w:space="0" w:color="auto"/>
      </w:divBdr>
    </w:div>
    <w:div w:id="1300187967">
      <w:bodyDiv w:val="1"/>
      <w:marLeft w:val="0"/>
      <w:marRight w:val="0"/>
      <w:marTop w:val="0"/>
      <w:marBottom w:val="0"/>
      <w:divBdr>
        <w:top w:val="none" w:sz="0" w:space="0" w:color="auto"/>
        <w:left w:val="none" w:sz="0" w:space="0" w:color="auto"/>
        <w:bottom w:val="none" w:sz="0" w:space="0" w:color="auto"/>
        <w:right w:val="none" w:sz="0" w:space="0" w:color="auto"/>
      </w:divBdr>
    </w:div>
    <w:div w:id="1300189624">
      <w:bodyDiv w:val="1"/>
      <w:marLeft w:val="0"/>
      <w:marRight w:val="0"/>
      <w:marTop w:val="0"/>
      <w:marBottom w:val="0"/>
      <w:divBdr>
        <w:top w:val="none" w:sz="0" w:space="0" w:color="auto"/>
        <w:left w:val="none" w:sz="0" w:space="0" w:color="auto"/>
        <w:bottom w:val="none" w:sz="0" w:space="0" w:color="auto"/>
        <w:right w:val="none" w:sz="0" w:space="0" w:color="auto"/>
      </w:divBdr>
    </w:div>
    <w:div w:id="1300262029">
      <w:bodyDiv w:val="1"/>
      <w:marLeft w:val="0"/>
      <w:marRight w:val="0"/>
      <w:marTop w:val="0"/>
      <w:marBottom w:val="0"/>
      <w:divBdr>
        <w:top w:val="none" w:sz="0" w:space="0" w:color="auto"/>
        <w:left w:val="none" w:sz="0" w:space="0" w:color="auto"/>
        <w:bottom w:val="none" w:sz="0" w:space="0" w:color="auto"/>
        <w:right w:val="none" w:sz="0" w:space="0" w:color="auto"/>
      </w:divBdr>
    </w:div>
    <w:div w:id="1300299996">
      <w:bodyDiv w:val="1"/>
      <w:marLeft w:val="0"/>
      <w:marRight w:val="0"/>
      <w:marTop w:val="0"/>
      <w:marBottom w:val="0"/>
      <w:divBdr>
        <w:top w:val="none" w:sz="0" w:space="0" w:color="auto"/>
        <w:left w:val="none" w:sz="0" w:space="0" w:color="auto"/>
        <w:bottom w:val="none" w:sz="0" w:space="0" w:color="auto"/>
        <w:right w:val="none" w:sz="0" w:space="0" w:color="auto"/>
      </w:divBdr>
    </w:div>
    <w:div w:id="1300308020">
      <w:bodyDiv w:val="1"/>
      <w:marLeft w:val="0"/>
      <w:marRight w:val="0"/>
      <w:marTop w:val="0"/>
      <w:marBottom w:val="0"/>
      <w:divBdr>
        <w:top w:val="none" w:sz="0" w:space="0" w:color="auto"/>
        <w:left w:val="none" w:sz="0" w:space="0" w:color="auto"/>
        <w:bottom w:val="none" w:sz="0" w:space="0" w:color="auto"/>
        <w:right w:val="none" w:sz="0" w:space="0" w:color="auto"/>
      </w:divBdr>
    </w:div>
    <w:div w:id="1300379916">
      <w:bodyDiv w:val="1"/>
      <w:marLeft w:val="0"/>
      <w:marRight w:val="0"/>
      <w:marTop w:val="0"/>
      <w:marBottom w:val="0"/>
      <w:divBdr>
        <w:top w:val="none" w:sz="0" w:space="0" w:color="auto"/>
        <w:left w:val="none" w:sz="0" w:space="0" w:color="auto"/>
        <w:bottom w:val="none" w:sz="0" w:space="0" w:color="auto"/>
        <w:right w:val="none" w:sz="0" w:space="0" w:color="auto"/>
      </w:divBdr>
    </w:div>
    <w:div w:id="1300452101">
      <w:bodyDiv w:val="1"/>
      <w:marLeft w:val="0"/>
      <w:marRight w:val="0"/>
      <w:marTop w:val="0"/>
      <w:marBottom w:val="0"/>
      <w:divBdr>
        <w:top w:val="none" w:sz="0" w:space="0" w:color="auto"/>
        <w:left w:val="none" w:sz="0" w:space="0" w:color="auto"/>
        <w:bottom w:val="none" w:sz="0" w:space="0" w:color="auto"/>
        <w:right w:val="none" w:sz="0" w:space="0" w:color="auto"/>
      </w:divBdr>
    </w:div>
    <w:div w:id="1300452315">
      <w:bodyDiv w:val="1"/>
      <w:marLeft w:val="0"/>
      <w:marRight w:val="0"/>
      <w:marTop w:val="0"/>
      <w:marBottom w:val="0"/>
      <w:divBdr>
        <w:top w:val="none" w:sz="0" w:space="0" w:color="auto"/>
        <w:left w:val="none" w:sz="0" w:space="0" w:color="auto"/>
        <w:bottom w:val="none" w:sz="0" w:space="0" w:color="auto"/>
        <w:right w:val="none" w:sz="0" w:space="0" w:color="auto"/>
      </w:divBdr>
    </w:div>
    <w:div w:id="1300498180">
      <w:bodyDiv w:val="1"/>
      <w:marLeft w:val="0"/>
      <w:marRight w:val="0"/>
      <w:marTop w:val="0"/>
      <w:marBottom w:val="0"/>
      <w:divBdr>
        <w:top w:val="none" w:sz="0" w:space="0" w:color="auto"/>
        <w:left w:val="none" w:sz="0" w:space="0" w:color="auto"/>
        <w:bottom w:val="none" w:sz="0" w:space="0" w:color="auto"/>
        <w:right w:val="none" w:sz="0" w:space="0" w:color="auto"/>
      </w:divBdr>
    </w:div>
    <w:div w:id="1300527756">
      <w:bodyDiv w:val="1"/>
      <w:marLeft w:val="0"/>
      <w:marRight w:val="0"/>
      <w:marTop w:val="0"/>
      <w:marBottom w:val="0"/>
      <w:divBdr>
        <w:top w:val="none" w:sz="0" w:space="0" w:color="auto"/>
        <w:left w:val="none" w:sz="0" w:space="0" w:color="auto"/>
        <w:bottom w:val="none" w:sz="0" w:space="0" w:color="auto"/>
        <w:right w:val="none" w:sz="0" w:space="0" w:color="auto"/>
      </w:divBdr>
    </w:div>
    <w:div w:id="1300652547">
      <w:bodyDiv w:val="1"/>
      <w:marLeft w:val="0"/>
      <w:marRight w:val="0"/>
      <w:marTop w:val="0"/>
      <w:marBottom w:val="0"/>
      <w:divBdr>
        <w:top w:val="none" w:sz="0" w:space="0" w:color="auto"/>
        <w:left w:val="none" w:sz="0" w:space="0" w:color="auto"/>
        <w:bottom w:val="none" w:sz="0" w:space="0" w:color="auto"/>
        <w:right w:val="none" w:sz="0" w:space="0" w:color="auto"/>
      </w:divBdr>
    </w:div>
    <w:div w:id="1300719736">
      <w:bodyDiv w:val="1"/>
      <w:marLeft w:val="0"/>
      <w:marRight w:val="0"/>
      <w:marTop w:val="0"/>
      <w:marBottom w:val="0"/>
      <w:divBdr>
        <w:top w:val="none" w:sz="0" w:space="0" w:color="auto"/>
        <w:left w:val="none" w:sz="0" w:space="0" w:color="auto"/>
        <w:bottom w:val="none" w:sz="0" w:space="0" w:color="auto"/>
        <w:right w:val="none" w:sz="0" w:space="0" w:color="auto"/>
      </w:divBdr>
    </w:div>
    <w:div w:id="1300837512">
      <w:bodyDiv w:val="1"/>
      <w:marLeft w:val="0"/>
      <w:marRight w:val="0"/>
      <w:marTop w:val="0"/>
      <w:marBottom w:val="0"/>
      <w:divBdr>
        <w:top w:val="none" w:sz="0" w:space="0" w:color="auto"/>
        <w:left w:val="none" w:sz="0" w:space="0" w:color="auto"/>
        <w:bottom w:val="none" w:sz="0" w:space="0" w:color="auto"/>
        <w:right w:val="none" w:sz="0" w:space="0" w:color="auto"/>
      </w:divBdr>
    </w:div>
    <w:div w:id="1300917719">
      <w:bodyDiv w:val="1"/>
      <w:marLeft w:val="0"/>
      <w:marRight w:val="0"/>
      <w:marTop w:val="0"/>
      <w:marBottom w:val="0"/>
      <w:divBdr>
        <w:top w:val="none" w:sz="0" w:space="0" w:color="auto"/>
        <w:left w:val="none" w:sz="0" w:space="0" w:color="auto"/>
        <w:bottom w:val="none" w:sz="0" w:space="0" w:color="auto"/>
        <w:right w:val="none" w:sz="0" w:space="0" w:color="auto"/>
      </w:divBdr>
    </w:div>
    <w:div w:id="1300955658">
      <w:bodyDiv w:val="1"/>
      <w:marLeft w:val="0"/>
      <w:marRight w:val="0"/>
      <w:marTop w:val="0"/>
      <w:marBottom w:val="0"/>
      <w:divBdr>
        <w:top w:val="none" w:sz="0" w:space="0" w:color="auto"/>
        <w:left w:val="none" w:sz="0" w:space="0" w:color="auto"/>
        <w:bottom w:val="none" w:sz="0" w:space="0" w:color="auto"/>
        <w:right w:val="none" w:sz="0" w:space="0" w:color="auto"/>
      </w:divBdr>
    </w:div>
    <w:div w:id="1300957389">
      <w:bodyDiv w:val="1"/>
      <w:marLeft w:val="0"/>
      <w:marRight w:val="0"/>
      <w:marTop w:val="0"/>
      <w:marBottom w:val="0"/>
      <w:divBdr>
        <w:top w:val="none" w:sz="0" w:space="0" w:color="auto"/>
        <w:left w:val="none" w:sz="0" w:space="0" w:color="auto"/>
        <w:bottom w:val="none" w:sz="0" w:space="0" w:color="auto"/>
        <w:right w:val="none" w:sz="0" w:space="0" w:color="auto"/>
      </w:divBdr>
    </w:div>
    <w:div w:id="1300961762">
      <w:bodyDiv w:val="1"/>
      <w:marLeft w:val="0"/>
      <w:marRight w:val="0"/>
      <w:marTop w:val="0"/>
      <w:marBottom w:val="0"/>
      <w:divBdr>
        <w:top w:val="none" w:sz="0" w:space="0" w:color="auto"/>
        <w:left w:val="none" w:sz="0" w:space="0" w:color="auto"/>
        <w:bottom w:val="none" w:sz="0" w:space="0" w:color="auto"/>
        <w:right w:val="none" w:sz="0" w:space="0" w:color="auto"/>
      </w:divBdr>
    </w:div>
    <w:div w:id="1301039917">
      <w:bodyDiv w:val="1"/>
      <w:marLeft w:val="0"/>
      <w:marRight w:val="0"/>
      <w:marTop w:val="0"/>
      <w:marBottom w:val="0"/>
      <w:divBdr>
        <w:top w:val="none" w:sz="0" w:space="0" w:color="auto"/>
        <w:left w:val="none" w:sz="0" w:space="0" w:color="auto"/>
        <w:bottom w:val="none" w:sz="0" w:space="0" w:color="auto"/>
        <w:right w:val="none" w:sz="0" w:space="0" w:color="auto"/>
      </w:divBdr>
    </w:div>
    <w:div w:id="1301106142">
      <w:bodyDiv w:val="1"/>
      <w:marLeft w:val="0"/>
      <w:marRight w:val="0"/>
      <w:marTop w:val="0"/>
      <w:marBottom w:val="0"/>
      <w:divBdr>
        <w:top w:val="none" w:sz="0" w:space="0" w:color="auto"/>
        <w:left w:val="none" w:sz="0" w:space="0" w:color="auto"/>
        <w:bottom w:val="none" w:sz="0" w:space="0" w:color="auto"/>
        <w:right w:val="none" w:sz="0" w:space="0" w:color="auto"/>
      </w:divBdr>
    </w:div>
    <w:div w:id="1301107824">
      <w:bodyDiv w:val="1"/>
      <w:marLeft w:val="0"/>
      <w:marRight w:val="0"/>
      <w:marTop w:val="0"/>
      <w:marBottom w:val="0"/>
      <w:divBdr>
        <w:top w:val="none" w:sz="0" w:space="0" w:color="auto"/>
        <w:left w:val="none" w:sz="0" w:space="0" w:color="auto"/>
        <w:bottom w:val="none" w:sz="0" w:space="0" w:color="auto"/>
        <w:right w:val="none" w:sz="0" w:space="0" w:color="auto"/>
      </w:divBdr>
    </w:div>
    <w:div w:id="1301108062">
      <w:bodyDiv w:val="1"/>
      <w:marLeft w:val="0"/>
      <w:marRight w:val="0"/>
      <w:marTop w:val="0"/>
      <w:marBottom w:val="0"/>
      <w:divBdr>
        <w:top w:val="none" w:sz="0" w:space="0" w:color="auto"/>
        <w:left w:val="none" w:sz="0" w:space="0" w:color="auto"/>
        <w:bottom w:val="none" w:sz="0" w:space="0" w:color="auto"/>
        <w:right w:val="none" w:sz="0" w:space="0" w:color="auto"/>
      </w:divBdr>
    </w:div>
    <w:div w:id="1301154702">
      <w:bodyDiv w:val="1"/>
      <w:marLeft w:val="0"/>
      <w:marRight w:val="0"/>
      <w:marTop w:val="0"/>
      <w:marBottom w:val="0"/>
      <w:divBdr>
        <w:top w:val="none" w:sz="0" w:space="0" w:color="auto"/>
        <w:left w:val="none" w:sz="0" w:space="0" w:color="auto"/>
        <w:bottom w:val="none" w:sz="0" w:space="0" w:color="auto"/>
        <w:right w:val="none" w:sz="0" w:space="0" w:color="auto"/>
      </w:divBdr>
    </w:div>
    <w:div w:id="1301227626">
      <w:bodyDiv w:val="1"/>
      <w:marLeft w:val="0"/>
      <w:marRight w:val="0"/>
      <w:marTop w:val="0"/>
      <w:marBottom w:val="0"/>
      <w:divBdr>
        <w:top w:val="none" w:sz="0" w:space="0" w:color="auto"/>
        <w:left w:val="none" w:sz="0" w:space="0" w:color="auto"/>
        <w:bottom w:val="none" w:sz="0" w:space="0" w:color="auto"/>
        <w:right w:val="none" w:sz="0" w:space="0" w:color="auto"/>
      </w:divBdr>
    </w:div>
    <w:div w:id="1301305516">
      <w:bodyDiv w:val="1"/>
      <w:marLeft w:val="0"/>
      <w:marRight w:val="0"/>
      <w:marTop w:val="0"/>
      <w:marBottom w:val="0"/>
      <w:divBdr>
        <w:top w:val="none" w:sz="0" w:space="0" w:color="auto"/>
        <w:left w:val="none" w:sz="0" w:space="0" w:color="auto"/>
        <w:bottom w:val="none" w:sz="0" w:space="0" w:color="auto"/>
        <w:right w:val="none" w:sz="0" w:space="0" w:color="auto"/>
      </w:divBdr>
    </w:div>
    <w:div w:id="1301349755">
      <w:bodyDiv w:val="1"/>
      <w:marLeft w:val="0"/>
      <w:marRight w:val="0"/>
      <w:marTop w:val="0"/>
      <w:marBottom w:val="0"/>
      <w:divBdr>
        <w:top w:val="none" w:sz="0" w:space="0" w:color="auto"/>
        <w:left w:val="none" w:sz="0" w:space="0" w:color="auto"/>
        <w:bottom w:val="none" w:sz="0" w:space="0" w:color="auto"/>
        <w:right w:val="none" w:sz="0" w:space="0" w:color="auto"/>
      </w:divBdr>
    </w:div>
    <w:div w:id="1301376289">
      <w:bodyDiv w:val="1"/>
      <w:marLeft w:val="0"/>
      <w:marRight w:val="0"/>
      <w:marTop w:val="0"/>
      <w:marBottom w:val="0"/>
      <w:divBdr>
        <w:top w:val="none" w:sz="0" w:space="0" w:color="auto"/>
        <w:left w:val="none" w:sz="0" w:space="0" w:color="auto"/>
        <w:bottom w:val="none" w:sz="0" w:space="0" w:color="auto"/>
        <w:right w:val="none" w:sz="0" w:space="0" w:color="auto"/>
      </w:divBdr>
    </w:div>
    <w:div w:id="1301417563">
      <w:bodyDiv w:val="1"/>
      <w:marLeft w:val="0"/>
      <w:marRight w:val="0"/>
      <w:marTop w:val="0"/>
      <w:marBottom w:val="0"/>
      <w:divBdr>
        <w:top w:val="none" w:sz="0" w:space="0" w:color="auto"/>
        <w:left w:val="none" w:sz="0" w:space="0" w:color="auto"/>
        <w:bottom w:val="none" w:sz="0" w:space="0" w:color="auto"/>
        <w:right w:val="none" w:sz="0" w:space="0" w:color="auto"/>
      </w:divBdr>
    </w:div>
    <w:div w:id="1301420251">
      <w:bodyDiv w:val="1"/>
      <w:marLeft w:val="0"/>
      <w:marRight w:val="0"/>
      <w:marTop w:val="0"/>
      <w:marBottom w:val="0"/>
      <w:divBdr>
        <w:top w:val="none" w:sz="0" w:space="0" w:color="auto"/>
        <w:left w:val="none" w:sz="0" w:space="0" w:color="auto"/>
        <w:bottom w:val="none" w:sz="0" w:space="0" w:color="auto"/>
        <w:right w:val="none" w:sz="0" w:space="0" w:color="auto"/>
      </w:divBdr>
    </w:div>
    <w:div w:id="1301495379">
      <w:bodyDiv w:val="1"/>
      <w:marLeft w:val="0"/>
      <w:marRight w:val="0"/>
      <w:marTop w:val="0"/>
      <w:marBottom w:val="0"/>
      <w:divBdr>
        <w:top w:val="none" w:sz="0" w:space="0" w:color="auto"/>
        <w:left w:val="none" w:sz="0" w:space="0" w:color="auto"/>
        <w:bottom w:val="none" w:sz="0" w:space="0" w:color="auto"/>
        <w:right w:val="none" w:sz="0" w:space="0" w:color="auto"/>
      </w:divBdr>
    </w:div>
    <w:div w:id="1301498265">
      <w:bodyDiv w:val="1"/>
      <w:marLeft w:val="0"/>
      <w:marRight w:val="0"/>
      <w:marTop w:val="0"/>
      <w:marBottom w:val="0"/>
      <w:divBdr>
        <w:top w:val="none" w:sz="0" w:space="0" w:color="auto"/>
        <w:left w:val="none" w:sz="0" w:space="0" w:color="auto"/>
        <w:bottom w:val="none" w:sz="0" w:space="0" w:color="auto"/>
        <w:right w:val="none" w:sz="0" w:space="0" w:color="auto"/>
      </w:divBdr>
    </w:div>
    <w:div w:id="1301499125">
      <w:bodyDiv w:val="1"/>
      <w:marLeft w:val="0"/>
      <w:marRight w:val="0"/>
      <w:marTop w:val="0"/>
      <w:marBottom w:val="0"/>
      <w:divBdr>
        <w:top w:val="none" w:sz="0" w:space="0" w:color="auto"/>
        <w:left w:val="none" w:sz="0" w:space="0" w:color="auto"/>
        <w:bottom w:val="none" w:sz="0" w:space="0" w:color="auto"/>
        <w:right w:val="none" w:sz="0" w:space="0" w:color="auto"/>
      </w:divBdr>
    </w:div>
    <w:div w:id="1301569262">
      <w:bodyDiv w:val="1"/>
      <w:marLeft w:val="0"/>
      <w:marRight w:val="0"/>
      <w:marTop w:val="0"/>
      <w:marBottom w:val="0"/>
      <w:divBdr>
        <w:top w:val="none" w:sz="0" w:space="0" w:color="auto"/>
        <w:left w:val="none" w:sz="0" w:space="0" w:color="auto"/>
        <w:bottom w:val="none" w:sz="0" w:space="0" w:color="auto"/>
        <w:right w:val="none" w:sz="0" w:space="0" w:color="auto"/>
      </w:divBdr>
    </w:div>
    <w:div w:id="1301570118">
      <w:bodyDiv w:val="1"/>
      <w:marLeft w:val="0"/>
      <w:marRight w:val="0"/>
      <w:marTop w:val="0"/>
      <w:marBottom w:val="0"/>
      <w:divBdr>
        <w:top w:val="none" w:sz="0" w:space="0" w:color="auto"/>
        <w:left w:val="none" w:sz="0" w:space="0" w:color="auto"/>
        <w:bottom w:val="none" w:sz="0" w:space="0" w:color="auto"/>
        <w:right w:val="none" w:sz="0" w:space="0" w:color="auto"/>
      </w:divBdr>
    </w:div>
    <w:div w:id="1301612051">
      <w:bodyDiv w:val="1"/>
      <w:marLeft w:val="0"/>
      <w:marRight w:val="0"/>
      <w:marTop w:val="0"/>
      <w:marBottom w:val="0"/>
      <w:divBdr>
        <w:top w:val="none" w:sz="0" w:space="0" w:color="auto"/>
        <w:left w:val="none" w:sz="0" w:space="0" w:color="auto"/>
        <w:bottom w:val="none" w:sz="0" w:space="0" w:color="auto"/>
        <w:right w:val="none" w:sz="0" w:space="0" w:color="auto"/>
      </w:divBdr>
    </w:div>
    <w:div w:id="1301694706">
      <w:bodyDiv w:val="1"/>
      <w:marLeft w:val="0"/>
      <w:marRight w:val="0"/>
      <w:marTop w:val="0"/>
      <w:marBottom w:val="0"/>
      <w:divBdr>
        <w:top w:val="none" w:sz="0" w:space="0" w:color="auto"/>
        <w:left w:val="none" w:sz="0" w:space="0" w:color="auto"/>
        <w:bottom w:val="none" w:sz="0" w:space="0" w:color="auto"/>
        <w:right w:val="none" w:sz="0" w:space="0" w:color="auto"/>
      </w:divBdr>
    </w:div>
    <w:div w:id="1301809317">
      <w:bodyDiv w:val="1"/>
      <w:marLeft w:val="0"/>
      <w:marRight w:val="0"/>
      <w:marTop w:val="0"/>
      <w:marBottom w:val="0"/>
      <w:divBdr>
        <w:top w:val="none" w:sz="0" w:space="0" w:color="auto"/>
        <w:left w:val="none" w:sz="0" w:space="0" w:color="auto"/>
        <w:bottom w:val="none" w:sz="0" w:space="0" w:color="auto"/>
        <w:right w:val="none" w:sz="0" w:space="0" w:color="auto"/>
      </w:divBdr>
    </w:div>
    <w:div w:id="1301882681">
      <w:bodyDiv w:val="1"/>
      <w:marLeft w:val="0"/>
      <w:marRight w:val="0"/>
      <w:marTop w:val="0"/>
      <w:marBottom w:val="0"/>
      <w:divBdr>
        <w:top w:val="none" w:sz="0" w:space="0" w:color="auto"/>
        <w:left w:val="none" w:sz="0" w:space="0" w:color="auto"/>
        <w:bottom w:val="none" w:sz="0" w:space="0" w:color="auto"/>
        <w:right w:val="none" w:sz="0" w:space="0" w:color="auto"/>
      </w:divBdr>
    </w:div>
    <w:div w:id="1301885809">
      <w:bodyDiv w:val="1"/>
      <w:marLeft w:val="0"/>
      <w:marRight w:val="0"/>
      <w:marTop w:val="0"/>
      <w:marBottom w:val="0"/>
      <w:divBdr>
        <w:top w:val="none" w:sz="0" w:space="0" w:color="auto"/>
        <w:left w:val="none" w:sz="0" w:space="0" w:color="auto"/>
        <w:bottom w:val="none" w:sz="0" w:space="0" w:color="auto"/>
        <w:right w:val="none" w:sz="0" w:space="0" w:color="auto"/>
      </w:divBdr>
    </w:div>
    <w:div w:id="1301886959">
      <w:bodyDiv w:val="1"/>
      <w:marLeft w:val="0"/>
      <w:marRight w:val="0"/>
      <w:marTop w:val="0"/>
      <w:marBottom w:val="0"/>
      <w:divBdr>
        <w:top w:val="none" w:sz="0" w:space="0" w:color="auto"/>
        <w:left w:val="none" w:sz="0" w:space="0" w:color="auto"/>
        <w:bottom w:val="none" w:sz="0" w:space="0" w:color="auto"/>
        <w:right w:val="none" w:sz="0" w:space="0" w:color="auto"/>
      </w:divBdr>
    </w:div>
    <w:div w:id="1302223310">
      <w:bodyDiv w:val="1"/>
      <w:marLeft w:val="0"/>
      <w:marRight w:val="0"/>
      <w:marTop w:val="0"/>
      <w:marBottom w:val="0"/>
      <w:divBdr>
        <w:top w:val="none" w:sz="0" w:space="0" w:color="auto"/>
        <w:left w:val="none" w:sz="0" w:space="0" w:color="auto"/>
        <w:bottom w:val="none" w:sz="0" w:space="0" w:color="auto"/>
        <w:right w:val="none" w:sz="0" w:space="0" w:color="auto"/>
      </w:divBdr>
    </w:div>
    <w:div w:id="1302228196">
      <w:bodyDiv w:val="1"/>
      <w:marLeft w:val="0"/>
      <w:marRight w:val="0"/>
      <w:marTop w:val="0"/>
      <w:marBottom w:val="0"/>
      <w:divBdr>
        <w:top w:val="none" w:sz="0" w:space="0" w:color="auto"/>
        <w:left w:val="none" w:sz="0" w:space="0" w:color="auto"/>
        <w:bottom w:val="none" w:sz="0" w:space="0" w:color="auto"/>
        <w:right w:val="none" w:sz="0" w:space="0" w:color="auto"/>
      </w:divBdr>
    </w:div>
    <w:div w:id="1302298507">
      <w:bodyDiv w:val="1"/>
      <w:marLeft w:val="0"/>
      <w:marRight w:val="0"/>
      <w:marTop w:val="0"/>
      <w:marBottom w:val="0"/>
      <w:divBdr>
        <w:top w:val="none" w:sz="0" w:space="0" w:color="auto"/>
        <w:left w:val="none" w:sz="0" w:space="0" w:color="auto"/>
        <w:bottom w:val="none" w:sz="0" w:space="0" w:color="auto"/>
        <w:right w:val="none" w:sz="0" w:space="0" w:color="auto"/>
      </w:divBdr>
    </w:div>
    <w:div w:id="1302346384">
      <w:bodyDiv w:val="1"/>
      <w:marLeft w:val="0"/>
      <w:marRight w:val="0"/>
      <w:marTop w:val="0"/>
      <w:marBottom w:val="0"/>
      <w:divBdr>
        <w:top w:val="none" w:sz="0" w:space="0" w:color="auto"/>
        <w:left w:val="none" w:sz="0" w:space="0" w:color="auto"/>
        <w:bottom w:val="none" w:sz="0" w:space="0" w:color="auto"/>
        <w:right w:val="none" w:sz="0" w:space="0" w:color="auto"/>
      </w:divBdr>
    </w:div>
    <w:div w:id="1302422252">
      <w:bodyDiv w:val="1"/>
      <w:marLeft w:val="0"/>
      <w:marRight w:val="0"/>
      <w:marTop w:val="0"/>
      <w:marBottom w:val="0"/>
      <w:divBdr>
        <w:top w:val="none" w:sz="0" w:space="0" w:color="auto"/>
        <w:left w:val="none" w:sz="0" w:space="0" w:color="auto"/>
        <w:bottom w:val="none" w:sz="0" w:space="0" w:color="auto"/>
        <w:right w:val="none" w:sz="0" w:space="0" w:color="auto"/>
      </w:divBdr>
    </w:div>
    <w:div w:id="1302423592">
      <w:bodyDiv w:val="1"/>
      <w:marLeft w:val="0"/>
      <w:marRight w:val="0"/>
      <w:marTop w:val="0"/>
      <w:marBottom w:val="0"/>
      <w:divBdr>
        <w:top w:val="none" w:sz="0" w:space="0" w:color="auto"/>
        <w:left w:val="none" w:sz="0" w:space="0" w:color="auto"/>
        <w:bottom w:val="none" w:sz="0" w:space="0" w:color="auto"/>
        <w:right w:val="none" w:sz="0" w:space="0" w:color="auto"/>
      </w:divBdr>
    </w:div>
    <w:div w:id="1302491869">
      <w:bodyDiv w:val="1"/>
      <w:marLeft w:val="0"/>
      <w:marRight w:val="0"/>
      <w:marTop w:val="0"/>
      <w:marBottom w:val="0"/>
      <w:divBdr>
        <w:top w:val="none" w:sz="0" w:space="0" w:color="auto"/>
        <w:left w:val="none" w:sz="0" w:space="0" w:color="auto"/>
        <w:bottom w:val="none" w:sz="0" w:space="0" w:color="auto"/>
        <w:right w:val="none" w:sz="0" w:space="0" w:color="auto"/>
      </w:divBdr>
    </w:div>
    <w:div w:id="1302535716">
      <w:bodyDiv w:val="1"/>
      <w:marLeft w:val="0"/>
      <w:marRight w:val="0"/>
      <w:marTop w:val="0"/>
      <w:marBottom w:val="0"/>
      <w:divBdr>
        <w:top w:val="none" w:sz="0" w:space="0" w:color="auto"/>
        <w:left w:val="none" w:sz="0" w:space="0" w:color="auto"/>
        <w:bottom w:val="none" w:sz="0" w:space="0" w:color="auto"/>
        <w:right w:val="none" w:sz="0" w:space="0" w:color="auto"/>
      </w:divBdr>
    </w:div>
    <w:div w:id="1302541572">
      <w:bodyDiv w:val="1"/>
      <w:marLeft w:val="0"/>
      <w:marRight w:val="0"/>
      <w:marTop w:val="0"/>
      <w:marBottom w:val="0"/>
      <w:divBdr>
        <w:top w:val="none" w:sz="0" w:space="0" w:color="auto"/>
        <w:left w:val="none" w:sz="0" w:space="0" w:color="auto"/>
        <w:bottom w:val="none" w:sz="0" w:space="0" w:color="auto"/>
        <w:right w:val="none" w:sz="0" w:space="0" w:color="auto"/>
      </w:divBdr>
    </w:div>
    <w:div w:id="1302543889">
      <w:bodyDiv w:val="1"/>
      <w:marLeft w:val="0"/>
      <w:marRight w:val="0"/>
      <w:marTop w:val="0"/>
      <w:marBottom w:val="0"/>
      <w:divBdr>
        <w:top w:val="none" w:sz="0" w:space="0" w:color="auto"/>
        <w:left w:val="none" w:sz="0" w:space="0" w:color="auto"/>
        <w:bottom w:val="none" w:sz="0" w:space="0" w:color="auto"/>
        <w:right w:val="none" w:sz="0" w:space="0" w:color="auto"/>
      </w:divBdr>
    </w:div>
    <w:div w:id="1302543961">
      <w:bodyDiv w:val="1"/>
      <w:marLeft w:val="0"/>
      <w:marRight w:val="0"/>
      <w:marTop w:val="0"/>
      <w:marBottom w:val="0"/>
      <w:divBdr>
        <w:top w:val="none" w:sz="0" w:space="0" w:color="auto"/>
        <w:left w:val="none" w:sz="0" w:space="0" w:color="auto"/>
        <w:bottom w:val="none" w:sz="0" w:space="0" w:color="auto"/>
        <w:right w:val="none" w:sz="0" w:space="0" w:color="auto"/>
      </w:divBdr>
    </w:div>
    <w:div w:id="1302690005">
      <w:bodyDiv w:val="1"/>
      <w:marLeft w:val="0"/>
      <w:marRight w:val="0"/>
      <w:marTop w:val="0"/>
      <w:marBottom w:val="0"/>
      <w:divBdr>
        <w:top w:val="none" w:sz="0" w:space="0" w:color="auto"/>
        <w:left w:val="none" w:sz="0" w:space="0" w:color="auto"/>
        <w:bottom w:val="none" w:sz="0" w:space="0" w:color="auto"/>
        <w:right w:val="none" w:sz="0" w:space="0" w:color="auto"/>
      </w:divBdr>
    </w:div>
    <w:div w:id="1302690808">
      <w:bodyDiv w:val="1"/>
      <w:marLeft w:val="0"/>
      <w:marRight w:val="0"/>
      <w:marTop w:val="0"/>
      <w:marBottom w:val="0"/>
      <w:divBdr>
        <w:top w:val="none" w:sz="0" w:space="0" w:color="auto"/>
        <w:left w:val="none" w:sz="0" w:space="0" w:color="auto"/>
        <w:bottom w:val="none" w:sz="0" w:space="0" w:color="auto"/>
        <w:right w:val="none" w:sz="0" w:space="0" w:color="auto"/>
      </w:divBdr>
    </w:div>
    <w:div w:id="1302727628">
      <w:bodyDiv w:val="1"/>
      <w:marLeft w:val="0"/>
      <w:marRight w:val="0"/>
      <w:marTop w:val="0"/>
      <w:marBottom w:val="0"/>
      <w:divBdr>
        <w:top w:val="none" w:sz="0" w:space="0" w:color="auto"/>
        <w:left w:val="none" w:sz="0" w:space="0" w:color="auto"/>
        <w:bottom w:val="none" w:sz="0" w:space="0" w:color="auto"/>
        <w:right w:val="none" w:sz="0" w:space="0" w:color="auto"/>
      </w:divBdr>
    </w:div>
    <w:div w:id="1302736289">
      <w:bodyDiv w:val="1"/>
      <w:marLeft w:val="0"/>
      <w:marRight w:val="0"/>
      <w:marTop w:val="0"/>
      <w:marBottom w:val="0"/>
      <w:divBdr>
        <w:top w:val="none" w:sz="0" w:space="0" w:color="auto"/>
        <w:left w:val="none" w:sz="0" w:space="0" w:color="auto"/>
        <w:bottom w:val="none" w:sz="0" w:space="0" w:color="auto"/>
        <w:right w:val="none" w:sz="0" w:space="0" w:color="auto"/>
      </w:divBdr>
    </w:div>
    <w:div w:id="1302808959">
      <w:bodyDiv w:val="1"/>
      <w:marLeft w:val="0"/>
      <w:marRight w:val="0"/>
      <w:marTop w:val="0"/>
      <w:marBottom w:val="0"/>
      <w:divBdr>
        <w:top w:val="none" w:sz="0" w:space="0" w:color="auto"/>
        <w:left w:val="none" w:sz="0" w:space="0" w:color="auto"/>
        <w:bottom w:val="none" w:sz="0" w:space="0" w:color="auto"/>
        <w:right w:val="none" w:sz="0" w:space="0" w:color="auto"/>
      </w:divBdr>
    </w:div>
    <w:div w:id="1302810283">
      <w:bodyDiv w:val="1"/>
      <w:marLeft w:val="0"/>
      <w:marRight w:val="0"/>
      <w:marTop w:val="0"/>
      <w:marBottom w:val="0"/>
      <w:divBdr>
        <w:top w:val="none" w:sz="0" w:space="0" w:color="auto"/>
        <w:left w:val="none" w:sz="0" w:space="0" w:color="auto"/>
        <w:bottom w:val="none" w:sz="0" w:space="0" w:color="auto"/>
        <w:right w:val="none" w:sz="0" w:space="0" w:color="auto"/>
      </w:divBdr>
    </w:div>
    <w:div w:id="1302884660">
      <w:bodyDiv w:val="1"/>
      <w:marLeft w:val="0"/>
      <w:marRight w:val="0"/>
      <w:marTop w:val="0"/>
      <w:marBottom w:val="0"/>
      <w:divBdr>
        <w:top w:val="none" w:sz="0" w:space="0" w:color="auto"/>
        <w:left w:val="none" w:sz="0" w:space="0" w:color="auto"/>
        <w:bottom w:val="none" w:sz="0" w:space="0" w:color="auto"/>
        <w:right w:val="none" w:sz="0" w:space="0" w:color="auto"/>
      </w:divBdr>
    </w:div>
    <w:div w:id="1302886372">
      <w:bodyDiv w:val="1"/>
      <w:marLeft w:val="0"/>
      <w:marRight w:val="0"/>
      <w:marTop w:val="0"/>
      <w:marBottom w:val="0"/>
      <w:divBdr>
        <w:top w:val="none" w:sz="0" w:space="0" w:color="auto"/>
        <w:left w:val="none" w:sz="0" w:space="0" w:color="auto"/>
        <w:bottom w:val="none" w:sz="0" w:space="0" w:color="auto"/>
        <w:right w:val="none" w:sz="0" w:space="0" w:color="auto"/>
      </w:divBdr>
    </w:div>
    <w:div w:id="1302922485">
      <w:bodyDiv w:val="1"/>
      <w:marLeft w:val="0"/>
      <w:marRight w:val="0"/>
      <w:marTop w:val="0"/>
      <w:marBottom w:val="0"/>
      <w:divBdr>
        <w:top w:val="none" w:sz="0" w:space="0" w:color="auto"/>
        <w:left w:val="none" w:sz="0" w:space="0" w:color="auto"/>
        <w:bottom w:val="none" w:sz="0" w:space="0" w:color="auto"/>
        <w:right w:val="none" w:sz="0" w:space="0" w:color="auto"/>
      </w:divBdr>
    </w:div>
    <w:div w:id="1302925336">
      <w:bodyDiv w:val="1"/>
      <w:marLeft w:val="0"/>
      <w:marRight w:val="0"/>
      <w:marTop w:val="0"/>
      <w:marBottom w:val="0"/>
      <w:divBdr>
        <w:top w:val="none" w:sz="0" w:space="0" w:color="auto"/>
        <w:left w:val="none" w:sz="0" w:space="0" w:color="auto"/>
        <w:bottom w:val="none" w:sz="0" w:space="0" w:color="auto"/>
        <w:right w:val="none" w:sz="0" w:space="0" w:color="auto"/>
      </w:divBdr>
    </w:div>
    <w:div w:id="1302925597">
      <w:bodyDiv w:val="1"/>
      <w:marLeft w:val="0"/>
      <w:marRight w:val="0"/>
      <w:marTop w:val="0"/>
      <w:marBottom w:val="0"/>
      <w:divBdr>
        <w:top w:val="none" w:sz="0" w:space="0" w:color="auto"/>
        <w:left w:val="none" w:sz="0" w:space="0" w:color="auto"/>
        <w:bottom w:val="none" w:sz="0" w:space="0" w:color="auto"/>
        <w:right w:val="none" w:sz="0" w:space="0" w:color="auto"/>
      </w:divBdr>
    </w:div>
    <w:div w:id="1302998844">
      <w:bodyDiv w:val="1"/>
      <w:marLeft w:val="0"/>
      <w:marRight w:val="0"/>
      <w:marTop w:val="0"/>
      <w:marBottom w:val="0"/>
      <w:divBdr>
        <w:top w:val="none" w:sz="0" w:space="0" w:color="auto"/>
        <w:left w:val="none" w:sz="0" w:space="0" w:color="auto"/>
        <w:bottom w:val="none" w:sz="0" w:space="0" w:color="auto"/>
        <w:right w:val="none" w:sz="0" w:space="0" w:color="auto"/>
      </w:divBdr>
    </w:div>
    <w:div w:id="1302999231">
      <w:bodyDiv w:val="1"/>
      <w:marLeft w:val="0"/>
      <w:marRight w:val="0"/>
      <w:marTop w:val="0"/>
      <w:marBottom w:val="0"/>
      <w:divBdr>
        <w:top w:val="none" w:sz="0" w:space="0" w:color="auto"/>
        <w:left w:val="none" w:sz="0" w:space="0" w:color="auto"/>
        <w:bottom w:val="none" w:sz="0" w:space="0" w:color="auto"/>
        <w:right w:val="none" w:sz="0" w:space="0" w:color="auto"/>
      </w:divBdr>
    </w:div>
    <w:div w:id="1303120221">
      <w:bodyDiv w:val="1"/>
      <w:marLeft w:val="0"/>
      <w:marRight w:val="0"/>
      <w:marTop w:val="0"/>
      <w:marBottom w:val="0"/>
      <w:divBdr>
        <w:top w:val="none" w:sz="0" w:space="0" w:color="auto"/>
        <w:left w:val="none" w:sz="0" w:space="0" w:color="auto"/>
        <w:bottom w:val="none" w:sz="0" w:space="0" w:color="auto"/>
        <w:right w:val="none" w:sz="0" w:space="0" w:color="auto"/>
      </w:divBdr>
    </w:div>
    <w:div w:id="1303190693">
      <w:bodyDiv w:val="1"/>
      <w:marLeft w:val="0"/>
      <w:marRight w:val="0"/>
      <w:marTop w:val="0"/>
      <w:marBottom w:val="0"/>
      <w:divBdr>
        <w:top w:val="none" w:sz="0" w:space="0" w:color="auto"/>
        <w:left w:val="none" w:sz="0" w:space="0" w:color="auto"/>
        <w:bottom w:val="none" w:sz="0" w:space="0" w:color="auto"/>
        <w:right w:val="none" w:sz="0" w:space="0" w:color="auto"/>
      </w:divBdr>
    </w:div>
    <w:div w:id="1303191040">
      <w:bodyDiv w:val="1"/>
      <w:marLeft w:val="0"/>
      <w:marRight w:val="0"/>
      <w:marTop w:val="0"/>
      <w:marBottom w:val="0"/>
      <w:divBdr>
        <w:top w:val="none" w:sz="0" w:space="0" w:color="auto"/>
        <w:left w:val="none" w:sz="0" w:space="0" w:color="auto"/>
        <w:bottom w:val="none" w:sz="0" w:space="0" w:color="auto"/>
        <w:right w:val="none" w:sz="0" w:space="0" w:color="auto"/>
      </w:divBdr>
    </w:div>
    <w:div w:id="1303197949">
      <w:bodyDiv w:val="1"/>
      <w:marLeft w:val="0"/>
      <w:marRight w:val="0"/>
      <w:marTop w:val="0"/>
      <w:marBottom w:val="0"/>
      <w:divBdr>
        <w:top w:val="none" w:sz="0" w:space="0" w:color="auto"/>
        <w:left w:val="none" w:sz="0" w:space="0" w:color="auto"/>
        <w:bottom w:val="none" w:sz="0" w:space="0" w:color="auto"/>
        <w:right w:val="none" w:sz="0" w:space="0" w:color="auto"/>
      </w:divBdr>
    </w:div>
    <w:div w:id="1303345284">
      <w:bodyDiv w:val="1"/>
      <w:marLeft w:val="0"/>
      <w:marRight w:val="0"/>
      <w:marTop w:val="0"/>
      <w:marBottom w:val="0"/>
      <w:divBdr>
        <w:top w:val="none" w:sz="0" w:space="0" w:color="auto"/>
        <w:left w:val="none" w:sz="0" w:space="0" w:color="auto"/>
        <w:bottom w:val="none" w:sz="0" w:space="0" w:color="auto"/>
        <w:right w:val="none" w:sz="0" w:space="0" w:color="auto"/>
      </w:divBdr>
    </w:div>
    <w:div w:id="1303538707">
      <w:bodyDiv w:val="1"/>
      <w:marLeft w:val="0"/>
      <w:marRight w:val="0"/>
      <w:marTop w:val="0"/>
      <w:marBottom w:val="0"/>
      <w:divBdr>
        <w:top w:val="none" w:sz="0" w:space="0" w:color="auto"/>
        <w:left w:val="none" w:sz="0" w:space="0" w:color="auto"/>
        <w:bottom w:val="none" w:sz="0" w:space="0" w:color="auto"/>
        <w:right w:val="none" w:sz="0" w:space="0" w:color="auto"/>
      </w:divBdr>
    </w:div>
    <w:div w:id="1303538718">
      <w:bodyDiv w:val="1"/>
      <w:marLeft w:val="0"/>
      <w:marRight w:val="0"/>
      <w:marTop w:val="0"/>
      <w:marBottom w:val="0"/>
      <w:divBdr>
        <w:top w:val="none" w:sz="0" w:space="0" w:color="auto"/>
        <w:left w:val="none" w:sz="0" w:space="0" w:color="auto"/>
        <w:bottom w:val="none" w:sz="0" w:space="0" w:color="auto"/>
        <w:right w:val="none" w:sz="0" w:space="0" w:color="auto"/>
      </w:divBdr>
    </w:div>
    <w:div w:id="1303539445">
      <w:bodyDiv w:val="1"/>
      <w:marLeft w:val="0"/>
      <w:marRight w:val="0"/>
      <w:marTop w:val="0"/>
      <w:marBottom w:val="0"/>
      <w:divBdr>
        <w:top w:val="none" w:sz="0" w:space="0" w:color="auto"/>
        <w:left w:val="none" w:sz="0" w:space="0" w:color="auto"/>
        <w:bottom w:val="none" w:sz="0" w:space="0" w:color="auto"/>
        <w:right w:val="none" w:sz="0" w:space="0" w:color="auto"/>
      </w:divBdr>
    </w:div>
    <w:div w:id="1303539817">
      <w:bodyDiv w:val="1"/>
      <w:marLeft w:val="0"/>
      <w:marRight w:val="0"/>
      <w:marTop w:val="0"/>
      <w:marBottom w:val="0"/>
      <w:divBdr>
        <w:top w:val="none" w:sz="0" w:space="0" w:color="auto"/>
        <w:left w:val="none" w:sz="0" w:space="0" w:color="auto"/>
        <w:bottom w:val="none" w:sz="0" w:space="0" w:color="auto"/>
        <w:right w:val="none" w:sz="0" w:space="0" w:color="auto"/>
      </w:divBdr>
    </w:div>
    <w:div w:id="1303577479">
      <w:bodyDiv w:val="1"/>
      <w:marLeft w:val="0"/>
      <w:marRight w:val="0"/>
      <w:marTop w:val="0"/>
      <w:marBottom w:val="0"/>
      <w:divBdr>
        <w:top w:val="none" w:sz="0" w:space="0" w:color="auto"/>
        <w:left w:val="none" w:sz="0" w:space="0" w:color="auto"/>
        <w:bottom w:val="none" w:sz="0" w:space="0" w:color="auto"/>
        <w:right w:val="none" w:sz="0" w:space="0" w:color="auto"/>
      </w:divBdr>
    </w:div>
    <w:div w:id="1303653716">
      <w:bodyDiv w:val="1"/>
      <w:marLeft w:val="0"/>
      <w:marRight w:val="0"/>
      <w:marTop w:val="0"/>
      <w:marBottom w:val="0"/>
      <w:divBdr>
        <w:top w:val="none" w:sz="0" w:space="0" w:color="auto"/>
        <w:left w:val="none" w:sz="0" w:space="0" w:color="auto"/>
        <w:bottom w:val="none" w:sz="0" w:space="0" w:color="auto"/>
        <w:right w:val="none" w:sz="0" w:space="0" w:color="auto"/>
      </w:divBdr>
    </w:div>
    <w:div w:id="1303655459">
      <w:bodyDiv w:val="1"/>
      <w:marLeft w:val="0"/>
      <w:marRight w:val="0"/>
      <w:marTop w:val="0"/>
      <w:marBottom w:val="0"/>
      <w:divBdr>
        <w:top w:val="none" w:sz="0" w:space="0" w:color="auto"/>
        <w:left w:val="none" w:sz="0" w:space="0" w:color="auto"/>
        <w:bottom w:val="none" w:sz="0" w:space="0" w:color="auto"/>
        <w:right w:val="none" w:sz="0" w:space="0" w:color="auto"/>
      </w:divBdr>
    </w:div>
    <w:div w:id="1303657486">
      <w:bodyDiv w:val="1"/>
      <w:marLeft w:val="0"/>
      <w:marRight w:val="0"/>
      <w:marTop w:val="0"/>
      <w:marBottom w:val="0"/>
      <w:divBdr>
        <w:top w:val="none" w:sz="0" w:space="0" w:color="auto"/>
        <w:left w:val="none" w:sz="0" w:space="0" w:color="auto"/>
        <w:bottom w:val="none" w:sz="0" w:space="0" w:color="auto"/>
        <w:right w:val="none" w:sz="0" w:space="0" w:color="auto"/>
      </w:divBdr>
    </w:div>
    <w:div w:id="1303734475">
      <w:bodyDiv w:val="1"/>
      <w:marLeft w:val="0"/>
      <w:marRight w:val="0"/>
      <w:marTop w:val="0"/>
      <w:marBottom w:val="0"/>
      <w:divBdr>
        <w:top w:val="none" w:sz="0" w:space="0" w:color="auto"/>
        <w:left w:val="none" w:sz="0" w:space="0" w:color="auto"/>
        <w:bottom w:val="none" w:sz="0" w:space="0" w:color="auto"/>
        <w:right w:val="none" w:sz="0" w:space="0" w:color="auto"/>
      </w:divBdr>
    </w:div>
    <w:div w:id="1303778543">
      <w:bodyDiv w:val="1"/>
      <w:marLeft w:val="0"/>
      <w:marRight w:val="0"/>
      <w:marTop w:val="0"/>
      <w:marBottom w:val="0"/>
      <w:divBdr>
        <w:top w:val="none" w:sz="0" w:space="0" w:color="auto"/>
        <w:left w:val="none" w:sz="0" w:space="0" w:color="auto"/>
        <w:bottom w:val="none" w:sz="0" w:space="0" w:color="auto"/>
        <w:right w:val="none" w:sz="0" w:space="0" w:color="auto"/>
      </w:divBdr>
    </w:div>
    <w:div w:id="1303851249">
      <w:bodyDiv w:val="1"/>
      <w:marLeft w:val="0"/>
      <w:marRight w:val="0"/>
      <w:marTop w:val="0"/>
      <w:marBottom w:val="0"/>
      <w:divBdr>
        <w:top w:val="none" w:sz="0" w:space="0" w:color="auto"/>
        <w:left w:val="none" w:sz="0" w:space="0" w:color="auto"/>
        <w:bottom w:val="none" w:sz="0" w:space="0" w:color="auto"/>
        <w:right w:val="none" w:sz="0" w:space="0" w:color="auto"/>
      </w:divBdr>
    </w:div>
    <w:div w:id="1303922564">
      <w:bodyDiv w:val="1"/>
      <w:marLeft w:val="0"/>
      <w:marRight w:val="0"/>
      <w:marTop w:val="0"/>
      <w:marBottom w:val="0"/>
      <w:divBdr>
        <w:top w:val="none" w:sz="0" w:space="0" w:color="auto"/>
        <w:left w:val="none" w:sz="0" w:space="0" w:color="auto"/>
        <w:bottom w:val="none" w:sz="0" w:space="0" w:color="auto"/>
        <w:right w:val="none" w:sz="0" w:space="0" w:color="auto"/>
      </w:divBdr>
    </w:div>
    <w:div w:id="1303925454">
      <w:bodyDiv w:val="1"/>
      <w:marLeft w:val="0"/>
      <w:marRight w:val="0"/>
      <w:marTop w:val="0"/>
      <w:marBottom w:val="0"/>
      <w:divBdr>
        <w:top w:val="none" w:sz="0" w:space="0" w:color="auto"/>
        <w:left w:val="none" w:sz="0" w:space="0" w:color="auto"/>
        <w:bottom w:val="none" w:sz="0" w:space="0" w:color="auto"/>
        <w:right w:val="none" w:sz="0" w:space="0" w:color="auto"/>
      </w:divBdr>
    </w:div>
    <w:div w:id="1303927843">
      <w:bodyDiv w:val="1"/>
      <w:marLeft w:val="0"/>
      <w:marRight w:val="0"/>
      <w:marTop w:val="0"/>
      <w:marBottom w:val="0"/>
      <w:divBdr>
        <w:top w:val="none" w:sz="0" w:space="0" w:color="auto"/>
        <w:left w:val="none" w:sz="0" w:space="0" w:color="auto"/>
        <w:bottom w:val="none" w:sz="0" w:space="0" w:color="auto"/>
        <w:right w:val="none" w:sz="0" w:space="0" w:color="auto"/>
      </w:divBdr>
    </w:div>
    <w:div w:id="1303928187">
      <w:bodyDiv w:val="1"/>
      <w:marLeft w:val="0"/>
      <w:marRight w:val="0"/>
      <w:marTop w:val="0"/>
      <w:marBottom w:val="0"/>
      <w:divBdr>
        <w:top w:val="none" w:sz="0" w:space="0" w:color="auto"/>
        <w:left w:val="none" w:sz="0" w:space="0" w:color="auto"/>
        <w:bottom w:val="none" w:sz="0" w:space="0" w:color="auto"/>
        <w:right w:val="none" w:sz="0" w:space="0" w:color="auto"/>
      </w:divBdr>
    </w:div>
    <w:div w:id="1303999297">
      <w:bodyDiv w:val="1"/>
      <w:marLeft w:val="0"/>
      <w:marRight w:val="0"/>
      <w:marTop w:val="0"/>
      <w:marBottom w:val="0"/>
      <w:divBdr>
        <w:top w:val="none" w:sz="0" w:space="0" w:color="auto"/>
        <w:left w:val="none" w:sz="0" w:space="0" w:color="auto"/>
        <w:bottom w:val="none" w:sz="0" w:space="0" w:color="auto"/>
        <w:right w:val="none" w:sz="0" w:space="0" w:color="auto"/>
      </w:divBdr>
    </w:div>
    <w:div w:id="1304045946">
      <w:bodyDiv w:val="1"/>
      <w:marLeft w:val="0"/>
      <w:marRight w:val="0"/>
      <w:marTop w:val="0"/>
      <w:marBottom w:val="0"/>
      <w:divBdr>
        <w:top w:val="none" w:sz="0" w:space="0" w:color="auto"/>
        <w:left w:val="none" w:sz="0" w:space="0" w:color="auto"/>
        <w:bottom w:val="none" w:sz="0" w:space="0" w:color="auto"/>
        <w:right w:val="none" w:sz="0" w:space="0" w:color="auto"/>
      </w:divBdr>
    </w:div>
    <w:div w:id="1304192732">
      <w:bodyDiv w:val="1"/>
      <w:marLeft w:val="0"/>
      <w:marRight w:val="0"/>
      <w:marTop w:val="0"/>
      <w:marBottom w:val="0"/>
      <w:divBdr>
        <w:top w:val="none" w:sz="0" w:space="0" w:color="auto"/>
        <w:left w:val="none" w:sz="0" w:space="0" w:color="auto"/>
        <w:bottom w:val="none" w:sz="0" w:space="0" w:color="auto"/>
        <w:right w:val="none" w:sz="0" w:space="0" w:color="auto"/>
      </w:divBdr>
    </w:div>
    <w:div w:id="1304234511">
      <w:bodyDiv w:val="1"/>
      <w:marLeft w:val="0"/>
      <w:marRight w:val="0"/>
      <w:marTop w:val="0"/>
      <w:marBottom w:val="0"/>
      <w:divBdr>
        <w:top w:val="none" w:sz="0" w:space="0" w:color="auto"/>
        <w:left w:val="none" w:sz="0" w:space="0" w:color="auto"/>
        <w:bottom w:val="none" w:sz="0" w:space="0" w:color="auto"/>
        <w:right w:val="none" w:sz="0" w:space="0" w:color="auto"/>
      </w:divBdr>
    </w:div>
    <w:div w:id="1304238081">
      <w:bodyDiv w:val="1"/>
      <w:marLeft w:val="0"/>
      <w:marRight w:val="0"/>
      <w:marTop w:val="0"/>
      <w:marBottom w:val="0"/>
      <w:divBdr>
        <w:top w:val="none" w:sz="0" w:space="0" w:color="auto"/>
        <w:left w:val="none" w:sz="0" w:space="0" w:color="auto"/>
        <w:bottom w:val="none" w:sz="0" w:space="0" w:color="auto"/>
        <w:right w:val="none" w:sz="0" w:space="0" w:color="auto"/>
      </w:divBdr>
    </w:div>
    <w:div w:id="1304428620">
      <w:bodyDiv w:val="1"/>
      <w:marLeft w:val="0"/>
      <w:marRight w:val="0"/>
      <w:marTop w:val="0"/>
      <w:marBottom w:val="0"/>
      <w:divBdr>
        <w:top w:val="none" w:sz="0" w:space="0" w:color="auto"/>
        <w:left w:val="none" w:sz="0" w:space="0" w:color="auto"/>
        <w:bottom w:val="none" w:sz="0" w:space="0" w:color="auto"/>
        <w:right w:val="none" w:sz="0" w:space="0" w:color="auto"/>
      </w:divBdr>
    </w:div>
    <w:div w:id="1304433729">
      <w:bodyDiv w:val="1"/>
      <w:marLeft w:val="0"/>
      <w:marRight w:val="0"/>
      <w:marTop w:val="0"/>
      <w:marBottom w:val="0"/>
      <w:divBdr>
        <w:top w:val="none" w:sz="0" w:space="0" w:color="auto"/>
        <w:left w:val="none" w:sz="0" w:space="0" w:color="auto"/>
        <w:bottom w:val="none" w:sz="0" w:space="0" w:color="auto"/>
        <w:right w:val="none" w:sz="0" w:space="0" w:color="auto"/>
      </w:divBdr>
    </w:div>
    <w:div w:id="1304458464">
      <w:bodyDiv w:val="1"/>
      <w:marLeft w:val="0"/>
      <w:marRight w:val="0"/>
      <w:marTop w:val="0"/>
      <w:marBottom w:val="0"/>
      <w:divBdr>
        <w:top w:val="none" w:sz="0" w:space="0" w:color="auto"/>
        <w:left w:val="none" w:sz="0" w:space="0" w:color="auto"/>
        <w:bottom w:val="none" w:sz="0" w:space="0" w:color="auto"/>
        <w:right w:val="none" w:sz="0" w:space="0" w:color="auto"/>
      </w:divBdr>
    </w:div>
    <w:div w:id="1304504788">
      <w:bodyDiv w:val="1"/>
      <w:marLeft w:val="0"/>
      <w:marRight w:val="0"/>
      <w:marTop w:val="0"/>
      <w:marBottom w:val="0"/>
      <w:divBdr>
        <w:top w:val="none" w:sz="0" w:space="0" w:color="auto"/>
        <w:left w:val="none" w:sz="0" w:space="0" w:color="auto"/>
        <w:bottom w:val="none" w:sz="0" w:space="0" w:color="auto"/>
        <w:right w:val="none" w:sz="0" w:space="0" w:color="auto"/>
      </w:divBdr>
    </w:div>
    <w:div w:id="1304506669">
      <w:bodyDiv w:val="1"/>
      <w:marLeft w:val="0"/>
      <w:marRight w:val="0"/>
      <w:marTop w:val="0"/>
      <w:marBottom w:val="0"/>
      <w:divBdr>
        <w:top w:val="none" w:sz="0" w:space="0" w:color="auto"/>
        <w:left w:val="none" w:sz="0" w:space="0" w:color="auto"/>
        <w:bottom w:val="none" w:sz="0" w:space="0" w:color="auto"/>
        <w:right w:val="none" w:sz="0" w:space="0" w:color="auto"/>
      </w:divBdr>
    </w:div>
    <w:div w:id="1304626380">
      <w:bodyDiv w:val="1"/>
      <w:marLeft w:val="0"/>
      <w:marRight w:val="0"/>
      <w:marTop w:val="0"/>
      <w:marBottom w:val="0"/>
      <w:divBdr>
        <w:top w:val="none" w:sz="0" w:space="0" w:color="auto"/>
        <w:left w:val="none" w:sz="0" w:space="0" w:color="auto"/>
        <w:bottom w:val="none" w:sz="0" w:space="0" w:color="auto"/>
        <w:right w:val="none" w:sz="0" w:space="0" w:color="auto"/>
      </w:divBdr>
    </w:div>
    <w:div w:id="1304626410">
      <w:bodyDiv w:val="1"/>
      <w:marLeft w:val="0"/>
      <w:marRight w:val="0"/>
      <w:marTop w:val="0"/>
      <w:marBottom w:val="0"/>
      <w:divBdr>
        <w:top w:val="none" w:sz="0" w:space="0" w:color="auto"/>
        <w:left w:val="none" w:sz="0" w:space="0" w:color="auto"/>
        <w:bottom w:val="none" w:sz="0" w:space="0" w:color="auto"/>
        <w:right w:val="none" w:sz="0" w:space="0" w:color="auto"/>
      </w:divBdr>
    </w:div>
    <w:div w:id="1304652292">
      <w:bodyDiv w:val="1"/>
      <w:marLeft w:val="0"/>
      <w:marRight w:val="0"/>
      <w:marTop w:val="0"/>
      <w:marBottom w:val="0"/>
      <w:divBdr>
        <w:top w:val="none" w:sz="0" w:space="0" w:color="auto"/>
        <w:left w:val="none" w:sz="0" w:space="0" w:color="auto"/>
        <w:bottom w:val="none" w:sz="0" w:space="0" w:color="auto"/>
        <w:right w:val="none" w:sz="0" w:space="0" w:color="auto"/>
      </w:divBdr>
    </w:div>
    <w:div w:id="1304656885">
      <w:bodyDiv w:val="1"/>
      <w:marLeft w:val="0"/>
      <w:marRight w:val="0"/>
      <w:marTop w:val="0"/>
      <w:marBottom w:val="0"/>
      <w:divBdr>
        <w:top w:val="none" w:sz="0" w:space="0" w:color="auto"/>
        <w:left w:val="none" w:sz="0" w:space="0" w:color="auto"/>
        <w:bottom w:val="none" w:sz="0" w:space="0" w:color="auto"/>
        <w:right w:val="none" w:sz="0" w:space="0" w:color="auto"/>
      </w:divBdr>
    </w:div>
    <w:div w:id="1304700905">
      <w:bodyDiv w:val="1"/>
      <w:marLeft w:val="0"/>
      <w:marRight w:val="0"/>
      <w:marTop w:val="0"/>
      <w:marBottom w:val="0"/>
      <w:divBdr>
        <w:top w:val="none" w:sz="0" w:space="0" w:color="auto"/>
        <w:left w:val="none" w:sz="0" w:space="0" w:color="auto"/>
        <w:bottom w:val="none" w:sz="0" w:space="0" w:color="auto"/>
        <w:right w:val="none" w:sz="0" w:space="0" w:color="auto"/>
      </w:divBdr>
    </w:div>
    <w:div w:id="1304701584">
      <w:bodyDiv w:val="1"/>
      <w:marLeft w:val="0"/>
      <w:marRight w:val="0"/>
      <w:marTop w:val="0"/>
      <w:marBottom w:val="0"/>
      <w:divBdr>
        <w:top w:val="none" w:sz="0" w:space="0" w:color="auto"/>
        <w:left w:val="none" w:sz="0" w:space="0" w:color="auto"/>
        <w:bottom w:val="none" w:sz="0" w:space="0" w:color="auto"/>
        <w:right w:val="none" w:sz="0" w:space="0" w:color="auto"/>
      </w:divBdr>
    </w:div>
    <w:div w:id="1304778389">
      <w:bodyDiv w:val="1"/>
      <w:marLeft w:val="0"/>
      <w:marRight w:val="0"/>
      <w:marTop w:val="0"/>
      <w:marBottom w:val="0"/>
      <w:divBdr>
        <w:top w:val="none" w:sz="0" w:space="0" w:color="auto"/>
        <w:left w:val="none" w:sz="0" w:space="0" w:color="auto"/>
        <w:bottom w:val="none" w:sz="0" w:space="0" w:color="auto"/>
        <w:right w:val="none" w:sz="0" w:space="0" w:color="auto"/>
      </w:divBdr>
    </w:div>
    <w:div w:id="1304851905">
      <w:bodyDiv w:val="1"/>
      <w:marLeft w:val="0"/>
      <w:marRight w:val="0"/>
      <w:marTop w:val="0"/>
      <w:marBottom w:val="0"/>
      <w:divBdr>
        <w:top w:val="none" w:sz="0" w:space="0" w:color="auto"/>
        <w:left w:val="none" w:sz="0" w:space="0" w:color="auto"/>
        <w:bottom w:val="none" w:sz="0" w:space="0" w:color="auto"/>
        <w:right w:val="none" w:sz="0" w:space="0" w:color="auto"/>
      </w:divBdr>
    </w:div>
    <w:div w:id="1304967657">
      <w:bodyDiv w:val="1"/>
      <w:marLeft w:val="0"/>
      <w:marRight w:val="0"/>
      <w:marTop w:val="0"/>
      <w:marBottom w:val="0"/>
      <w:divBdr>
        <w:top w:val="none" w:sz="0" w:space="0" w:color="auto"/>
        <w:left w:val="none" w:sz="0" w:space="0" w:color="auto"/>
        <w:bottom w:val="none" w:sz="0" w:space="0" w:color="auto"/>
        <w:right w:val="none" w:sz="0" w:space="0" w:color="auto"/>
      </w:divBdr>
    </w:div>
    <w:div w:id="1305037753">
      <w:bodyDiv w:val="1"/>
      <w:marLeft w:val="0"/>
      <w:marRight w:val="0"/>
      <w:marTop w:val="0"/>
      <w:marBottom w:val="0"/>
      <w:divBdr>
        <w:top w:val="none" w:sz="0" w:space="0" w:color="auto"/>
        <w:left w:val="none" w:sz="0" w:space="0" w:color="auto"/>
        <w:bottom w:val="none" w:sz="0" w:space="0" w:color="auto"/>
        <w:right w:val="none" w:sz="0" w:space="0" w:color="auto"/>
      </w:divBdr>
    </w:div>
    <w:div w:id="1305039647">
      <w:bodyDiv w:val="1"/>
      <w:marLeft w:val="0"/>
      <w:marRight w:val="0"/>
      <w:marTop w:val="0"/>
      <w:marBottom w:val="0"/>
      <w:divBdr>
        <w:top w:val="none" w:sz="0" w:space="0" w:color="auto"/>
        <w:left w:val="none" w:sz="0" w:space="0" w:color="auto"/>
        <w:bottom w:val="none" w:sz="0" w:space="0" w:color="auto"/>
        <w:right w:val="none" w:sz="0" w:space="0" w:color="auto"/>
      </w:divBdr>
    </w:div>
    <w:div w:id="1305040922">
      <w:bodyDiv w:val="1"/>
      <w:marLeft w:val="0"/>
      <w:marRight w:val="0"/>
      <w:marTop w:val="0"/>
      <w:marBottom w:val="0"/>
      <w:divBdr>
        <w:top w:val="none" w:sz="0" w:space="0" w:color="auto"/>
        <w:left w:val="none" w:sz="0" w:space="0" w:color="auto"/>
        <w:bottom w:val="none" w:sz="0" w:space="0" w:color="auto"/>
        <w:right w:val="none" w:sz="0" w:space="0" w:color="auto"/>
      </w:divBdr>
    </w:div>
    <w:div w:id="1305114956">
      <w:bodyDiv w:val="1"/>
      <w:marLeft w:val="0"/>
      <w:marRight w:val="0"/>
      <w:marTop w:val="0"/>
      <w:marBottom w:val="0"/>
      <w:divBdr>
        <w:top w:val="none" w:sz="0" w:space="0" w:color="auto"/>
        <w:left w:val="none" w:sz="0" w:space="0" w:color="auto"/>
        <w:bottom w:val="none" w:sz="0" w:space="0" w:color="auto"/>
        <w:right w:val="none" w:sz="0" w:space="0" w:color="auto"/>
      </w:divBdr>
    </w:div>
    <w:div w:id="1305156220">
      <w:bodyDiv w:val="1"/>
      <w:marLeft w:val="0"/>
      <w:marRight w:val="0"/>
      <w:marTop w:val="0"/>
      <w:marBottom w:val="0"/>
      <w:divBdr>
        <w:top w:val="none" w:sz="0" w:space="0" w:color="auto"/>
        <w:left w:val="none" w:sz="0" w:space="0" w:color="auto"/>
        <w:bottom w:val="none" w:sz="0" w:space="0" w:color="auto"/>
        <w:right w:val="none" w:sz="0" w:space="0" w:color="auto"/>
      </w:divBdr>
    </w:div>
    <w:div w:id="1305158235">
      <w:bodyDiv w:val="1"/>
      <w:marLeft w:val="0"/>
      <w:marRight w:val="0"/>
      <w:marTop w:val="0"/>
      <w:marBottom w:val="0"/>
      <w:divBdr>
        <w:top w:val="none" w:sz="0" w:space="0" w:color="auto"/>
        <w:left w:val="none" w:sz="0" w:space="0" w:color="auto"/>
        <w:bottom w:val="none" w:sz="0" w:space="0" w:color="auto"/>
        <w:right w:val="none" w:sz="0" w:space="0" w:color="auto"/>
      </w:divBdr>
    </w:div>
    <w:div w:id="1305231410">
      <w:bodyDiv w:val="1"/>
      <w:marLeft w:val="0"/>
      <w:marRight w:val="0"/>
      <w:marTop w:val="0"/>
      <w:marBottom w:val="0"/>
      <w:divBdr>
        <w:top w:val="none" w:sz="0" w:space="0" w:color="auto"/>
        <w:left w:val="none" w:sz="0" w:space="0" w:color="auto"/>
        <w:bottom w:val="none" w:sz="0" w:space="0" w:color="auto"/>
        <w:right w:val="none" w:sz="0" w:space="0" w:color="auto"/>
      </w:divBdr>
    </w:div>
    <w:div w:id="1305355765">
      <w:bodyDiv w:val="1"/>
      <w:marLeft w:val="0"/>
      <w:marRight w:val="0"/>
      <w:marTop w:val="0"/>
      <w:marBottom w:val="0"/>
      <w:divBdr>
        <w:top w:val="none" w:sz="0" w:space="0" w:color="auto"/>
        <w:left w:val="none" w:sz="0" w:space="0" w:color="auto"/>
        <w:bottom w:val="none" w:sz="0" w:space="0" w:color="auto"/>
        <w:right w:val="none" w:sz="0" w:space="0" w:color="auto"/>
      </w:divBdr>
    </w:div>
    <w:div w:id="1305357352">
      <w:bodyDiv w:val="1"/>
      <w:marLeft w:val="0"/>
      <w:marRight w:val="0"/>
      <w:marTop w:val="0"/>
      <w:marBottom w:val="0"/>
      <w:divBdr>
        <w:top w:val="none" w:sz="0" w:space="0" w:color="auto"/>
        <w:left w:val="none" w:sz="0" w:space="0" w:color="auto"/>
        <w:bottom w:val="none" w:sz="0" w:space="0" w:color="auto"/>
        <w:right w:val="none" w:sz="0" w:space="0" w:color="auto"/>
      </w:divBdr>
    </w:div>
    <w:div w:id="1305428837">
      <w:bodyDiv w:val="1"/>
      <w:marLeft w:val="0"/>
      <w:marRight w:val="0"/>
      <w:marTop w:val="0"/>
      <w:marBottom w:val="0"/>
      <w:divBdr>
        <w:top w:val="none" w:sz="0" w:space="0" w:color="auto"/>
        <w:left w:val="none" w:sz="0" w:space="0" w:color="auto"/>
        <w:bottom w:val="none" w:sz="0" w:space="0" w:color="auto"/>
        <w:right w:val="none" w:sz="0" w:space="0" w:color="auto"/>
      </w:divBdr>
    </w:div>
    <w:div w:id="1305504105">
      <w:bodyDiv w:val="1"/>
      <w:marLeft w:val="0"/>
      <w:marRight w:val="0"/>
      <w:marTop w:val="0"/>
      <w:marBottom w:val="0"/>
      <w:divBdr>
        <w:top w:val="none" w:sz="0" w:space="0" w:color="auto"/>
        <w:left w:val="none" w:sz="0" w:space="0" w:color="auto"/>
        <w:bottom w:val="none" w:sz="0" w:space="0" w:color="auto"/>
        <w:right w:val="none" w:sz="0" w:space="0" w:color="auto"/>
      </w:divBdr>
    </w:div>
    <w:div w:id="1305546585">
      <w:bodyDiv w:val="1"/>
      <w:marLeft w:val="0"/>
      <w:marRight w:val="0"/>
      <w:marTop w:val="0"/>
      <w:marBottom w:val="0"/>
      <w:divBdr>
        <w:top w:val="none" w:sz="0" w:space="0" w:color="auto"/>
        <w:left w:val="none" w:sz="0" w:space="0" w:color="auto"/>
        <w:bottom w:val="none" w:sz="0" w:space="0" w:color="auto"/>
        <w:right w:val="none" w:sz="0" w:space="0" w:color="auto"/>
      </w:divBdr>
    </w:div>
    <w:div w:id="1305620247">
      <w:bodyDiv w:val="1"/>
      <w:marLeft w:val="0"/>
      <w:marRight w:val="0"/>
      <w:marTop w:val="0"/>
      <w:marBottom w:val="0"/>
      <w:divBdr>
        <w:top w:val="none" w:sz="0" w:space="0" w:color="auto"/>
        <w:left w:val="none" w:sz="0" w:space="0" w:color="auto"/>
        <w:bottom w:val="none" w:sz="0" w:space="0" w:color="auto"/>
        <w:right w:val="none" w:sz="0" w:space="0" w:color="auto"/>
      </w:divBdr>
    </w:div>
    <w:div w:id="1305624340">
      <w:bodyDiv w:val="1"/>
      <w:marLeft w:val="0"/>
      <w:marRight w:val="0"/>
      <w:marTop w:val="0"/>
      <w:marBottom w:val="0"/>
      <w:divBdr>
        <w:top w:val="none" w:sz="0" w:space="0" w:color="auto"/>
        <w:left w:val="none" w:sz="0" w:space="0" w:color="auto"/>
        <w:bottom w:val="none" w:sz="0" w:space="0" w:color="auto"/>
        <w:right w:val="none" w:sz="0" w:space="0" w:color="auto"/>
      </w:divBdr>
    </w:div>
    <w:div w:id="1305696918">
      <w:bodyDiv w:val="1"/>
      <w:marLeft w:val="0"/>
      <w:marRight w:val="0"/>
      <w:marTop w:val="0"/>
      <w:marBottom w:val="0"/>
      <w:divBdr>
        <w:top w:val="none" w:sz="0" w:space="0" w:color="auto"/>
        <w:left w:val="none" w:sz="0" w:space="0" w:color="auto"/>
        <w:bottom w:val="none" w:sz="0" w:space="0" w:color="auto"/>
        <w:right w:val="none" w:sz="0" w:space="0" w:color="auto"/>
      </w:divBdr>
    </w:div>
    <w:div w:id="1305739529">
      <w:bodyDiv w:val="1"/>
      <w:marLeft w:val="0"/>
      <w:marRight w:val="0"/>
      <w:marTop w:val="0"/>
      <w:marBottom w:val="0"/>
      <w:divBdr>
        <w:top w:val="none" w:sz="0" w:space="0" w:color="auto"/>
        <w:left w:val="none" w:sz="0" w:space="0" w:color="auto"/>
        <w:bottom w:val="none" w:sz="0" w:space="0" w:color="auto"/>
        <w:right w:val="none" w:sz="0" w:space="0" w:color="auto"/>
      </w:divBdr>
    </w:div>
    <w:div w:id="1305740561">
      <w:bodyDiv w:val="1"/>
      <w:marLeft w:val="0"/>
      <w:marRight w:val="0"/>
      <w:marTop w:val="0"/>
      <w:marBottom w:val="0"/>
      <w:divBdr>
        <w:top w:val="none" w:sz="0" w:space="0" w:color="auto"/>
        <w:left w:val="none" w:sz="0" w:space="0" w:color="auto"/>
        <w:bottom w:val="none" w:sz="0" w:space="0" w:color="auto"/>
        <w:right w:val="none" w:sz="0" w:space="0" w:color="auto"/>
      </w:divBdr>
    </w:div>
    <w:div w:id="1305811760">
      <w:bodyDiv w:val="1"/>
      <w:marLeft w:val="0"/>
      <w:marRight w:val="0"/>
      <w:marTop w:val="0"/>
      <w:marBottom w:val="0"/>
      <w:divBdr>
        <w:top w:val="none" w:sz="0" w:space="0" w:color="auto"/>
        <w:left w:val="none" w:sz="0" w:space="0" w:color="auto"/>
        <w:bottom w:val="none" w:sz="0" w:space="0" w:color="auto"/>
        <w:right w:val="none" w:sz="0" w:space="0" w:color="auto"/>
      </w:divBdr>
    </w:div>
    <w:div w:id="1305814929">
      <w:bodyDiv w:val="1"/>
      <w:marLeft w:val="0"/>
      <w:marRight w:val="0"/>
      <w:marTop w:val="0"/>
      <w:marBottom w:val="0"/>
      <w:divBdr>
        <w:top w:val="none" w:sz="0" w:space="0" w:color="auto"/>
        <w:left w:val="none" w:sz="0" w:space="0" w:color="auto"/>
        <w:bottom w:val="none" w:sz="0" w:space="0" w:color="auto"/>
        <w:right w:val="none" w:sz="0" w:space="0" w:color="auto"/>
      </w:divBdr>
      <w:divsChild>
        <w:div w:id="1469663507">
          <w:marLeft w:val="0"/>
          <w:marRight w:val="0"/>
          <w:marTop w:val="0"/>
          <w:marBottom w:val="0"/>
          <w:divBdr>
            <w:top w:val="none" w:sz="0" w:space="0" w:color="auto"/>
            <w:left w:val="none" w:sz="0" w:space="0" w:color="auto"/>
            <w:bottom w:val="none" w:sz="0" w:space="0" w:color="auto"/>
            <w:right w:val="none" w:sz="0" w:space="0" w:color="auto"/>
          </w:divBdr>
          <w:divsChild>
            <w:div w:id="381095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5937343">
      <w:bodyDiv w:val="1"/>
      <w:marLeft w:val="0"/>
      <w:marRight w:val="0"/>
      <w:marTop w:val="0"/>
      <w:marBottom w:val="0"/>
      <w:divBdr>
        <w:top w:val="none" w:sz="0" w:space="0" w:color="auto"/>
        <w:left w:val="none" w:sz="0" w:space="0" w:color="auto"/>
        <w:bottom w:val="none" w:sz="0" w:space="0" w:color="auto"/>
        <w:right w:val="none" w:sz="0" w:space="0" w:color="auto"/>
      </w:divBdr>
    </w:div>
    <w:div w:id="1305962732">
      <w:bodyDiv w:val="1"/>
      <w:marLeft w:val="0"/>
      <w:marRight w:val="0"/>
      <w:marTop w:val="0"/>
      <w:marBottom w:val="0"/>
      <w:divBdr>
        <w:top w:val="none" w:sz="0" w:space="0" w:color="auto"/>
        <w:left w:val="none" w:sz="0" w:space="0" w:color="auto"/>
        <w:bottom w:val="none" w:sz="0" w:space="0" w:color="auto"/>
        <w:right w:val="none" w:sz="0" w:space="0" w:color="auto"/>
      </w:divBdr>
    </w:div>
    <w:div w:id="1305964388">
      <w:bodyDiv w:val="1"/>
      <w:marLeft w:val="0"/>
      <w:marRight w:val="0"/>
      <w:marTop w:val="0"/>
      <w:marBottom w:val="0"/>
      <w:divBdr>
        <w:top w:val="none" w:sz="0" w:space="0" w:color="auto"/>
        <w:left w:val="none" w:sz="0" w:space="0" w:color="auto"/>
        <w:bottom w:val="none" w:sz="0" w:space="0" w:color="auto"/>
        <w:right w:val="none" w:sz="0" w:space="0" w:color="auto"/>
      </w:divBdr>
    </w:div>
    <w:div w:id="1305967141">
      <w:bodyDiv w:val="1"/>
      <w:marLeft w:val="0"/>
      <w:marRight w:val="0"/>
      <w:marTop w:val="0"/>
      <w:marBottom w:val="0"/>
      <w:divBdr>
        <w:top w:val="none" w:sz="0" w:space="0" w:color="auto"/>
        <w:left w:val="none" w:sz="0" w:space="0" w:color="auto"/>
        <w:bottom w:val="none" w:sz="0" w:space="0" w:color="auto"/>
        <w:right w:val="none" w:sz="0" w:space="0" w:color="auto"/>
      </w:divBdr>
    </w:div>
    <w:div w:id="1306009344">
      <w:bodyDiv w:val="1"/>
      <w:marLeft w:val="0"/>
      <w:marRight w:val="0"/>
      <w:marTop w:val="0"/>
      <w:marBottom w:val="0"/>
      <w:divBdr>
        <w:top w:val="none" w:sz="0" w:space="0" w:color="auto"/>
        <w:left w:val="none" w:sz="0" w:space="0" w:color="auto"/>
        <w:bottom w:val="none" w:sz="0" w:space="0" w:color="auto"/>
        <w:right w:val="none" w:sz="0" w:space="0" w:color="auto"/>
      </w:divBdr>
    </w:div>
    <w:div w:id="1306080175">
      <w:bodyDiv w:val="1"/>
      <w:marLeft w:val="0"/>
      <w:marRight w:val="0"/>
      <w:marTop w:val="0"/>
      <w:marBottom w:val="0"/>
      <w:divBdr>
        <w:top w:val="none" w:sz="0" w:space="0" w:color="auto"/>
        <w:left w:val="none" w:sz="0" w:space="0" w:color="auto"/>
        <w:bottom w:val="none" w:sz="0" w:space="0" w:color="auto"/>
        <w:right w:val="none" w:sz="0" w:space="0" w:color="auto"/>
      </w:divBdr>
    </w:div>
    <w:div w:id="1306083064">
      <w:bodyDiv w:val="1"/>
      <w:marLeft w:val="0"/>
      <w:marRight w:val="0"/>
      <w:marTop w:val="0"/>
      <w:marBottom w:val="0"/>
      <w:divBdr>
        <w:top w:val="none" w:sz="0" w:space="0" w:color="auto"/>
        <w:left w:val="none" w:sz="0" w:space="0" w:color="auto"/>
        <w:bottom w:val="none" w:sz="0" w:space="0" w:color="auto"/>
        <w:right w:val="none" w:sz="0" w:space="0" w:color="auto"/>
      </w:divBdr>
    </w:div>
    <w:div w:id="1306083470">
      <w:bodyDiv w:val="1"/>
      <w:marLeft w:val="0"/>
      <w:marRight w:val="0"/>
      <w:marTop w:val="0"/>
      <w:marBottom w:val="0"/>
      <w:divBdr>
        <w:top w:val="none" w:sz="0" w:space="0" w:color="auto"/>
        <w:left w:val="none" w:sz="0" w:space="0" w:color="auto"/>
        <w:bottom w:val="none" w:sz="0" w:space="0" w:color="auto"/>
        <w:right w:val="none" w:sz="0" w:space="0" w:color="auto"/>
      </w:divBdr>
    </w:div>
    <w:div w:id="1306205424">
      <w:bodyDiv w:val="1"/>
      <w:marLeft w:val="0"/>
      <w:marRight w:val="0"/>
      <w:marTop w:val="0"/>
      <w:marBottom w:val="0"/>
      <w:divBdr>
        <w:top w:val="none" w:sz="0" w:space="0" w:color="auto"/>
        <w:left w:val="none" w:sz="0" w:space="0" w:color="auto"/>
        <w:bottom w:val="none" w:sz="0" w:space="0" w:color="auto"/>
        <w:right w:val="none" w:sz="0" w:space="0" w:color="auto"/>
      </w:divBdr>
    </w:div>
    <w:div w:id="1306205925">
      <w:bodyDiv w:val="1"/>
      <w:marLeft w:val="0"/>
      <w:marRight w:val="0"/>
      <w:marTop w:val="0"/>
      <w:marBottom w:val="0"/>
      <w:divBdr>
        <w:top w:val="none" w:sz="0" w:space="0" w:color="auto"/>
        <w:left w:val="none" w:sz="0" w:space="0" w:color="auto"/>
        <w:bottom w:val="none" w:sz="0" w:space="0" w:color="auto"/>
        <w:right w:val="none" w:sz="0" w:space="0" w:color="auto"/>
      </w:divBdr>
    </w:div>
    <w:div w:id="1306273735">
      <w:bodyDiv w:val="1"/>
      <w:marLeft w:val="0"/>
      <w:marRight w:val="0"/>
      <w:marTop w:val="0"/>
      <w:marBottom w:val="0"/>
      <w:divBdr>
        <w:top w:val="none" w:sz="0" w:space="0" w:color="auto"/>
        <w:left w:val="none" w:sz="0" w:space="0" w:color="auto"/>
        <w:bottom w:val="none" w:sz="0" w:space="0" w:color="auto"/>
        <w:right w:val="none" w:sz="0" w:space="0" w:color="auto"/>
      </w:divBdr>
    </w:div>
    <w:div w:id="1306279342">
      <w:bodyDiv w:val="1"/>
      <w:marLeft w:val="0"/>
      <w:marRight w:val="0"/>
      <w:marTop w:val="0"/>
      <w:marBottom w:val="0"/>
      <w:divBdr>
        <w:top w:val="none" w:sz="0" w:space="0" w:color="auto"/>
        <w:left w:val="none" w:sz="0" w:space="0" w:color="auto"/>
        <w:bottom w:val="none" w:sz="0" w:space="0" w:color="auto"/>
        <w:right w:val="none" w:sz="0" w:space="0" w:color="auto"/>
      </w:divBdr>
    </w:div>
    <w:div w:id="1306279931">
      <w:bodyDiv w:val="1"/>
      <w:marLeft w:val="0"/>
      <w:marRight w:val="0"/>
      <w:marTop w:val="0"/>
      <w:marBottom w:val="0"/>
      <w:divBdr>
        <w:top w:val="none" w:sz="0" w:space="0" w:color="auto"/>
        <w:left w:val="none" w:sz="0" w:space="0" w:color="auto"/>
        <w:bottom w:val="none" w:sz="0" w:space="0" w:color="auto"/>
        <w:right w:val="none" w:sz="0" w:space="0" w:color="auto"/>
      </w:divBdr>
    </w:div>
    <w:div w:id="1306348134">
      <w:bodyDiv w:val="1"/>
      <w:marLeft w:val="0"/>
      <w:marRight w:val="0"/>
      <w:marTop w:val="0"/>
      <w:marBottom w:val="0"/>
      <w:divBdr>
        <w:top w:val="none" w:sz="0" w:space="0" w:color="auto"/>
        <w:left w:val="none" w:sz="0" w:space="0" w:color="auto"/>
        <w:bottom w:val="none" w:sz="0" w:space="0" w:color="auto"/>
        <w:right w:val="none" w:sz="0" w:space="0" w:color="auto"/>
      </w:divBdr>
    </w:div>
    <w:div w:id="1306351367">
      <w:bodyDiv w:val="1"/>
      <w:marLeft w:val="0"/>
      <w:marRight w:val="0"/>
      <w:marTop w:val="0"/>
      <w:marBottom w:val="0"/>
      <w:divBdr>
        <w:top w:val="none" w:sz="0" w:space="0" w:color="auto"/>
        <w:left w:val="none" w:sz="0" w:space="0" w:color="auto"/>
        <w:bottom w:val="none" w:sz="0" w:space="0" w:color="auto"/>
        <w:right w:val="none" w:sz="0" w:space="0" w:color="auto"/>
      </w:divBdr>
    </w:div>
    <w:div w:id="1306355661">
      <w:bodyDiv w:val="1"/>
      <w:marLeft w:val="0"/>
      <w:marRight w:val="0"/>
      <w:marTop w:val="0"/>
      <w:marBottom w:val="0"/>
      <w:divBdr>
        <w:top w:val="none" w:sz="0" w:space="0" w:color="auto"/>
        <w:left w:val="none" w:sz="0" w:space="0" w:color="auto"/>
        <w:bottom w:val="none" w:sz="0" w:space="0" w:color="auto"/>
        <w:right w:val="none" w:sz="0" w:space="0" w:color="auto"/>
      </w:divBdr>
    </w:div>
    <w:div w:id="1306473903">
      <w:bodyDiv w:val="1"/>
      <w:marLeft w:val="0"/>
      <w:marRight w:val="0"/>
      <w:marTop w:val="0"/>
      <w:marBottom w:val="0"/>
      <w:divBdr>
        <w:top w:val="none" w:sz="0" w:space="0" w:color="auto"/>
        <w:left w:val="none" w:sz="0" w:space="0" w:color="auto"/>
        <w:bottom w:val="none" w:sz="0" w:space="0" w:color="auto"/>
        <w:right w:val="none" w:sz="0" w:space="0" w:color="auto"/>
      </w:divBdr>
    </w:div>
    <w:div w:id="1306541527">
      <w:bodyDiv w:val="1"/>
      <w:marLeft w:val="0"/>
      <w:marRight w:val="0"/>
      <w:marTop w:val="0"/>
      <w:marBottom w:val="0"/>
      <w:divBdr>
        <w:top w:val="none" w:sz="0" w:space="0" w:color="auto"/>
        <w:left w:val="none" w:sz="0" w:space="0" w:color="auto"/>
        <w:bottom w:val="none" w:sz="0" w:space="0" w:color="auto"/>
        <w:right w:val="none" w:sz="0" w:space="0" w:color="auto"/>
      </w:divBdr>
    </w:div>
    <w:div w:id="1306591786">
      <w:bodyDiv w:val="1"/>
      <w:marLeft w:val="0"/>
      <w:marRight w:val="0"/>
      <w:marTop w:val="0"/>
      <w:marBottom w:val="0"/>
      <w:divBdr>
        <w:top w:val="none" w:sz="0" w:space="0" w:color="auto"/>
        <w:left w:val="none" w:sz="0" w:space="0" w:color="auto"/>
        <w:bottom w:val="none" w:sz="0" w:space="0" w:color="auto"/>
        <w:right w:val="none" w:sz="0" w:space="0" w:color="auto"/>
      </w:divBdr>
    </w:div>
    <w:div w:id="1306616631">
      <w:bodyDiv w:val="1"/>
      <w:marLeft w:val="0"/>
      <w:marRight w:val="0"/>
      <w:marTop w:val="0"/>
      <w:marBottom w:val="0"/>
      <w:divBdr>
        <w:top w:val="none" w:sz="0" w:space="0" w:color="auto"/>
        <w:left w:val="none" w:sz="0" w:space="0" w:color="auto"/>
        <w:bottom w:val="none" w:sz="0" w:space="0" w:color="auto"/>
        <w:right w:val="none" w:sz="0" w:space="0" w:color="auto"/>
      </w:divBdr>
    </w:div>
    <w:div w:id="1306663837">
      <w:bodyDiv w:val="1"/>
      <w:marLeft w:val="0"/>
      <w:marRight w:val="0"/>
      <w:marTop w:val="0"/>
      <w:marBottom w:val="0"/>
      <w:divBdr>
        <w:top w:val="none" w:sz="0" w:space="0" w:color="auto"/>
        <w:left w:val="none" w:sz="0" w:space="0" w:color="auto"/>
        <w:bottom w:val="none" w:sz="0" w:space="0" w:color="auto"/>
        <w:right w:val="none" w:sz="0" w:space="0" w:color="auto"/>
      </w:divBdr>
    </w:div>
    <w:div w:id="1306664899">
      <w:bodyDiv w:val="1"/>
      <w:marLeft w:val="0"/>
      <w:marRight w:val="0"/>
      <w:marTop w:val="0"/>
      <w:marBottom w:val="0"/>
      <w:divBdr>
        <w:top w:val="none" w:sz="0" w:space="0" w:color="auto"/>
        <w:left w:val="none" w:sz="0" w:space="0" w:color="auto"/>
        <w:bottom w:val="none" w:sz="0" w:space="0" w:color="auto"/>
        <w:right w:val="none" w:sz="0" w:space="0" w:color="auto"/>
      </w:divBdr>
    </w:div>
    <w:div w:id="1306668324">
      <w:bodyDiv w:val="1"/>
      <w:marLeft w:val="0"/>
      <w:marRight w:val="0"/>
      <w:marTop w:val="0"/>
      <w:marBottom w:val="0"/>
      <w:divBdr>
        <w:top w:val="none" w:sz="0" w:space="0" w:color="auto"/>
        <w:left w:val="none" w:sz="0" w:space="0" w:color="auto"/>
        <w:bottom w:val="none" w:sz="0" w:space="0" w:color="auto"/>
        <w:right w:val="none" w:sz="0" w:space="0" w:color="auto"/>
      </w:divBdr>
    </w:div>
    <w:div w:id="1306741515">
      <w:bodyDiv w:val="1"/>
      <w:marLeft w:val="0"/>
      <w:marRight w:val="0"/>
      <w:marTop w:val="0"/>
      <w:marBottom w:val="0"/>
      <w:divBdr>
        <w:top w:val="none" w:sz="0" w:space="0" w:color="auto"/>
        <w:left w:val="none" w:sz="0" w:space="0" w:color="auto"/>
        <w:bottom w:val="none" w:sz="0" w:space="0" w:color="auto"/>
        <w:right w:val="none" w:sz="0" w:space="0" w:color="auto"/>
      </w:divBdr>
    </w:div>
    <w:div w:id="1306742344">
      <w:bodyDiv w:val="1"/>
      <w:marLeft w:val="0"/>
      <w:marRight w:val="0"/>
      <w:marTop w:val="0"/>
      <w:marBottom w:val="0"/>
      <w:divBdr>
        <w:top w:val="none" w:sz="0" w:space="0" w:color="auto"/>
        <w:left w:val="none" w:sz="0" w:space="0" w:color="auto"/>
        <w:bottom w:val="none" w:sz="0" w:space="0" w:color="auto"/>
        <w:right w:val="none" w:sz="0" w:space="0" w:color="auto"/>
      </w:divBdr>
    </w:div>
    <w:div w:id="1306819507">
      <w:bodyDiv w:val="1"/>
      <w:marLeft w:val="0"/>
      <w:marRight w:val="0"/>
      <w:marTop w:val="0"/>
      <w:marBottom w:val="0"/>
      <w:divBdr>
        <w:top w:val="none" w:sz="0" w:space="0" w:color="auto"/>
        <w:left w:val="none" w:sz="0" w:space="0" w:color="auto"/>
        <w:bottom w:val="none" w:sz="0" w:space="0" w:color="auto"/>
        <w:right w:val="none" w:sz="0" w:space="0" w:color="auto"/>
      </w:divBdr>
    </w:div>
    <w:div w:id="1306853968">
      <w:bodyDiv w:val="1"/>
      <w:marLeft w:val="0"/>
      <w:marRight w:val="0"/>
      <w:marTop w:val="0"/>
      <w:marBottom w:val="0"/>
      <w:divBdr>
        <w:top w:val="none" w:sz="0" w:space="0" w:color="auto"/>
        <w:left w:val="none" w:sz="0" w:space="0" w:color="auto"/>
        <w:bottom w:val="none" w:sz="0" w:space="0" w:color="auto"/>
        <w:right w:val="none" w:sz="0" w:space="0" w:color="auto"/>
      </w:divBdr>
    </w:div>
    <w:div w:id="1306930689">
      <w:bodyDiv w:val="1"/>
      <w:marLeft w:val="0"/>
      <w:marRight w:val="0"/>
      <w:marTop w:val="0"/>
      <w:marBottom w:val="0"/>
      <w:divBdr>
        <w:top w:val="none" w:sz="0" w:space="0" w:color="auto"/>
        <w:left w:val="none" w:sz="0" w:space="0" w:color="auto"/>
        <w:bottom w:val="none" w:sz="0" w:space="0" w:color="auto"/>
        <w:right w:val="none" w:sz="0" w:space="0" w:color="auto"/>
      </w:divBdr>
    </w:div>
    <w:div w:id="1306931578">
      <w:bodyDiv w:val="1"/>
      <w:marLeft w:val="0"/>
      <w:marRight w:val="0"/>
      <w:marTop w:val="0"/>
      <w:marBottom w:val="0"/>
      <w:divBdr>
        <w:top w:val="none" w:sz="0" w:space="0" w:color="auto"/>
        <w:left w:val="none" w:sz="0" w:space="0" w:color="auto"/>
        <w:bottom w:val="none" w:sz="0" w:space="0" w:color="auto"/>
        <w:right w:val="none" w:sz="0" w:space="0" w:color="auto"/>
      </w:divBdr>
    </w:div>
    <w:div w:id="1306932521">
      <w:bodyDiv w:val="1"/>
      <w:marLeft w:val="0"/>
      <w:marRight w:val="0"/>
      <w:marTop w:val="0"/>
      <w:marBottom w:val="0"/>
      <w:divBdr>
        <w:top w:val="none" w:sz="0" w:space="0" w:color="auto"/>
        <w:left w:val="none" w:sz="0" w:space="0" w:color="auto"/>
        <w:bottom w:val="none" w:sz="0" w:space="0" w:color="auto"/>
        <w:right w:val="none" w:sz="0" w:space="0" w:color="auto"/>
      </w:divBdr>
    </w:div>
    <w:div w:id="1307004115">
      <w:bodyDiv w:val="1"/>
      <w:marLeft w:val="0"/>
      <w:marRight w:val="0"/>
      <w:marTop w:val="0"/>
      <w:marBottom w:val="0"/>
      <w:divBdr>
        <w:top w:val="none" w:sz="0" w:space="0" w:color="auto"/>
        <w:left w:val="none" w:sz="0" w:space="0" w:color="auto"/>
        <w:bottom w:val="none" w:sz="0" w:space="0" w:color="auto"/>
        <w:right w:val="none" w:sz="0" w:space="0" w:color="auto"/>
      </w:divBdr>
    </w:div>
    <w:div w:id="1307008204">
      <w:bodyDiv w:val="1"/>
      <w:marLeft w:val="0"/>
      <w:marRight w:val="0"/>
      <w:marTop w:val="0"/>
      <w:marBottom w:val="0"/>
      <w:divBdr>
        <w:top w:val="none" w:sz="0" w:space="0" w:color="auto"/>
        <w:left w:val="none" w:sz="0" w:space="0" w:color="auto"/>
        <w:bottom w:val="none" w:sz="0" w:space="0" w:color="auto"/>
        <w:right w:val="none" w:sz="0" w:space="0" w:color="auto"/>
      </w:divBdr>
    </w:div>
    <w:div w:id="1307050501">
      <w:bodyDiv w:val="1"/>
      <w:marLeft w:val="0"/>
      <w:marRight w:val="0"/>
      <w:marTop w:val="0"/>
      <w:marBottom w:val="0"/>
      <w:divBdr>
        <w:top w:val="none" w:sz="0" w:space="0" w:color="auto"/>
        <w:left w:val="none" w:sz="0" w:space="0" w:color="auto"/>
        <w:bottom w:val="none" w:sz="0" w:space="0" w:color="auto"/>
        <w:right w:val="none" w:sz="0" w:space="0" w:color="auto"/>
      </w:divBdr>
    </w:div>
    <w:div w:id="1307053464">
      <w:bodyDiv w:val="1"/>
      <w:marLeft w:val="0"/>
      <w:marRight w:val="0"/>
      <w:marTop w:val="0"/>
      <w:marBottom w:val="0"/>
      <w:divBdr>
        <w:top w:val="none" w:sz="0" w:space="0" w:color="auto"/>
        <w:left w:val="none" w:sz="0" w:space="0" w:color="auto"/>
        <w:bottom w:val="none" w:sz="0" w:space="0" w:color="auto"/>
        <w:right w:val="none" w:sz="0" w:space="0" w:color="auto"/>
      </w:divBdr>
    </w:div>
    <w:div w:id="1307079442">
      <w:bodyDiv w:val="1"/>
      <w:marLeft w:val="0"/>
      <w:marRight w:val="0"/>
      <w:marTop w:val="0"/>
      <w:marBottom w:val="0"/>
      <w:divBdr>
        <w:top w:val="none" w:sz="0" w:space="0" w:color="auto"/>
        <w:left w:val="none" w:sz="0" w:space="0" w:color="auto"/>
        <w:bottom w:val="none" w:sz="0" w:space="0" w:color="auto"/>
        <w:right w:val="none" w:sz="0" w:space="0" w:color="auto"/>
      </w:divBdr>
    </w:div>
    <w:div w:id="1307125462">
      <w:bodyDiv w:val="1"/>
      <w:marLeft w:val="0"/>
      <w:marRight w:val="0"/>
      <w:marTop w:val="0"/>
      <w:marBottom w:val="0"/>
      <w:divBdr>
        <w:top w:val="none" w:sz="0" w:space="0" w:color="auto"/>
        <w:left w:val="none" w:sz="0" w:space="0" w:color="auto"/>
        <w:bottom w:val="none" w:sz="0" w:space="0" w:color="auto"/>
        <w:right w:val="none" w:sz="0" w:space="0" w:color="auto"/>
      </w:divBdr>
    </w:div>
    <w:div w:id="1307126130">
      <w:bodyDiv w:val="1"/>
      <w:marLeft w:val="0"/>
      <w:marRight w:val="0"/>
      <w:marTop w:val="0"/>
      <w:marBottom w:val="0"/>
      <w:divBdr>
        <w:top w:val="none" w:sz="0" w:space="0" w:color="auto"/>
        <w:left w:val="none" w:sz="0" w:space="0" w:color="auto"/>
        <w:bottom w:val="none" w:sz="0" w:space="0" w:color="auto"/>
        <w:right w:val="none" w:sz="0" w:space="0" w:color="auto"/>
      </w:divBdr>
    </w:div>
    <w:div w:id="1307276899">
      <w:bodyDiv w:val="1"/>
      <w:marLeft w:val="0"/>
      <w:marRight w:val="0"/>
      <w:marTop w:val="0"/>
      <w:marBottom w:val="0"/>
      <w:divBdr>
        <w:top w:val="none" w:sz="0" w:space="0" w:color="auto"/>
        <w:left w:val="none" w:sz="0" w:space="0" w:color="auto"/>
        <w:bottom w:val="none" w:sz="0" w:space="0" w:color="auto"/>
        <w:right w:val="none" w:sz="0" w:space="0" w:color="auto"/>
      </w:divBdr>
    </w:div>
    <w:div w:id="1307315109">
      <w:bodyDiv w:val="1"/>
      <w:marLeft w:val="0"/>
      <w:marRight w:val="0"/>
      <w:marTop w:val="0"/>
      <w:marBottom w:val="0"/>
      <w:divBdr>
        <w:top w:val="none" w:sz="0" w:space="0" w:color="auto"/>
        <w:left w:val="none" w:sz="0" w:space="0" w:color="auto"/>
        <w:bottom w:val="none" w:sz="0" w:space="0" w:color="auto"/>
        <w:right w:val="none" w:sz="0" w:space="0" w:color="auto"/>
      </w:divBdr>
    </w:div>
    <w:div w:id="1307392169">
      <w:bodyDiv w:val="1"/>
      <w:marLeft w:val="0"/>
      <w:marRight w:val="0"/>
      <w:marTop w:val="0"/>
      <w:marBottom w:val="0"/>
      <w:divBdr>
        <w:top w:val="none" w:sz="0" w:space="0" w:color="auto"/>
        <w:left w:val="none" w:sz="0" w:space="0" w:color="auto"/>
        <w:bottom w:val="none" w:sz="0" w:space="0" w:color="auto"/>
        <w:right w:val="none" w:sz="0" w:space="0" w:color="auto"/>
      </w:divBdr>
    </w:div>
    <w:div w:id="1307467670">
      <w:bodyDiv w:val="1"/>
      <w:marLeft w:val="0"/>
      <w:marRight w:val="0"/>
      <w:marTop w:val="0"/>
      <w:marBottom w:val="0"/>
      <w:divBdr>
        <w:top w:val="none" w:sz="0" w:space="0" w:color="auto"/>
        <w:left w:val="none" w:sz="0" w:space="0" w:color="auto"/>
        <w:bottom w:val="none" w:sz="0" w:space="0" w:color="auto"/>
        <w:right w:val="none" w:sz="0" w:space="0" w:color="auto"/>
      </w:divBdr>
    </w:div>
    <w:div w:id="1307510821">
      <w:bodyDiv w:val="1"/>
      <w:marLeft w:val="0"/>
      <w:marRight w:val="0"/>
      <w:marTop w:val="0"/>
      <w:marBottom w:val="0"/>
      <w:divBdr>
        <w:top w:val="none" w:sz="0" w:space="0" w:color="auto"/>
        <w:left w:val="none" w:sz="0" w:space="0" w:color="auto"/>
        <w:bottom w:val="none" w:sz="0" w:space="0" w:color="auto"/>
        <w:right w:val="none" w:sz="0" w:space="0" w:color="auto"/>
      </w:divBdr>
    </w:div>
    <w:div w:id="1307512978">
      <w:bodyDiv w:val="1"/>
      <w:marLeft w:val="0"/>
      <w:marRight w:val="0"/>
      <w:marTop w:val="0"/>
      <w:marBottom w:val="0"/>
      <w:divBdr>
        <w:top w:val="none" w:sz="0" w:space="0" w:color="auto"/>
        <w:left w:val="none" w:sz="0" w:space="0" w:color="auto"/>
        <w:bottom w:val="none" w:sz="0" w:space="0" w:color="auto"/>
        <w:right w:val="none" w:sz="0" w:space="0" w:color="auto"/>
      </w:divBdr>
    </w:div>
    <w:div w:id="1307517568">
      <w:bodyDiv w:val="1"/>
      <w:marLeft w:val="0"/>
      <w:marRight w:val="0"/>
      <w:marTop w:val="0"/>
      <w:marBottom w:val="0"/>
      <w:divBdr>
        <w:top w:val="none" w:sz="0" w:space="0" w:color="auto"/>
        <w:left w:val="none" w:sz="0" w:space="0" w:color="auto"/>
        <w:bottom w:val="none" w:sz="0" w:space="0" w:color="auto"/>
        <w:right w:val="none" w:sz="0" w:space="0" w:color="auto"/>
      </w:divBdr>
    </w:div>
    <w:div w:id="1307583989">
      <w:bodyDiv w:val="1"/>
      <w:marLeft w:val="0"/>
      <w:marRight w:val="0"/>
      <w:marTop w:val="0"/>
      <w:marBottom w:val="0"/>
      <w:divBdr>
        <w:top w:val="none" w:sz="0" w:space="0" w:color="auto"/>
        <w:left w:val="none" w:sz="0" w:space="0" w:color="auto"/>
        <w:bottom w:val="none" w:sz="0" w:space="0" w:color="auto"/>
        <w:right w:val="none" w:sz="0" w:space="0" w:color="auto"/>
      </w:divBdr>
    </w:div>
    <w:div w:id="1307585724">
      <w:bodyDiv w:val="1"/>
      <w:marLeft w:val="0"/>
      <w:marRight w:val="0"/>
      <w:marTop w:val="0"/>
      <w:marBottom w:val="0"/>
      <w:divBdr>
        <w:top w:val="none" w:sz="0" w:space="0" w:color="auto"/>
        <w:left w:val="none" w:sz="0" w:space="0" w:color="auto"/>
        <w:bottom w:val="none" w:sz="0" w:space="0" w:color="auto"/>
        <w:right w:val="none" w:sz="0" w:space="0" w:color="auto"/>
      </w:divBdr>
    </w:div>
    <w:div w:id="1307590450">
      <w:bodyDiv w:val="1"/>
      <w:marLeft w:val="0"/>
      <w:marRight w:val="0"/>
      <w:marTop w:val="0"/>
      <w:marBottom w:val="0"/>
      <w:divBdr>
        <w:top w:val="none" w:sz="0" w:space="0" w:color="auto"/>
        <w:left w:val="none" w:sz="0" w:space="0" w:color="auto"/>
        <w:bottom w:val="none" w:sz="0" w:space="0" w:color="auto"/>
        <w:right w:val="none" w:sz="0" w:space="0" w:color="auto"/>
      </w:divBdr>
    </w:div>
    <w:div w:id="1307659343">
      <w:bodyDiv w:val="1"/>
      <w:marLeft w:val="0"/>
      <w:marRight w:val="0"/>
      <w:marTop w:val="0"/>
      <w:marBottom w:val="0"/>
      <w:divBdr>
        <w:top w:val="none" w:sz="0" w:space="0" w:color="auto"/>
        <w:left w:val="none" w:sz="0" w:space="0" w:color="auto"/>
        <w:bottom w:val="none" w:sz="0" w:space="0" w:color="auto"/>
        <w:right w:val="none" w:sz="0" w:space="0" w:color="auto"/>
      </w:divBdr>
    </w:div>
    <w:div w:id="1307737352">
      <w:bodyDiv w:val="1"/>
      <w:marLeft w:val="0"/>
      <w:marRight w:val="0"/>
      <w:marTop w:val="0"/>
      <w:marBottom w:val="0"/>
      <w:divBdr>
        <w:top w:val="none" w:sz="0" w:space="0" w:color="auto"/>
        <w:left w:val="none" w:sz="0" w:space="0" w:color="auto"/>
        <w:bottom w:val="none" w:sz="0" w:space="0" w:color="auto"/>
        <w:right w:val="none" w:sz="0" w:space="0" w:color="auto"/>
      </w:divBdr>
    </w:div>
    <w:div w:id="1307737623">
      <w:bodyDiv w:val="1"/>
      <w:marLeft w:val="0"/>
      <w:marRight w:val="0"/>
      <w:marTop w:val="0"/>
      <w:marBottom w:val="0"/>
      <w:divBdr>
        <w:top w:val="none" w:sz="0" w:space="0" w:color="auto"/>
        <w:left w:val="none" w:sz="0" w:space="0" w:color="auto"/>
        <w:bottom w:val="none" w:sz="0" w:space="0" w:color="auto"/>
        <w:right w:val="none" w:sz="0" w:space="0" w:color="auto"/>
      </w:divBdr>
    </w:div>
    <w:div w:id="1307778488">
      <w:bodyDiv w:val="1"/>
      <w:marLeft w:val="0"/>
      <w:marRight w:val="0"/>
      <w:marTop w:val="0"/>
      <w:marBottom w:val="0"/>
      <w:divBdr>
        <w:top w:val="none" w:sz="0" w:space="0" w:color="auto"/>
        <w:left w:val="none" w:sz="0" w:space="0" w:color="auto"/>
        <w:bottom w:val="none" w:sz="0" w:space="0" w:color="auto"/>
        <w:right w:val="none" w:sz="0" w:space="0" w:color="auto"/>
      </w:divBdr>
    </w:div>
    <w:div w:id="1307781477">
      <w:bodyDiv w:val="1"/>
      <w:marLeft w:val="0"/>
      <w:marRight w:val="0"/>
      <w:marTop w:val="0"/>
      <w:marBottom w:val="0"/>
      <w:divBdr>
        <w:top w:val="none" w:sz="0" w:space="0" w:color="auto"/>
        <w:left w:val="none" w:sz="0" w:space="0" w:color="auto"/>
        <w:bottom w:val="none" w:sz="0" w:space="0" w:color="auto"/>
        <w:right w:val="none" w:sz="0" w:space="0" w:color="auto"/>
      </w:divBdr>
    </w:div>
    <w:div w:id="1307853480">
      <w:bodyDiv w:val="1"/>
      <w:marLeft w:val="0"/>
      <w:marRight w:val="0"/>
      <w:marTop w:val="0"/>
      <w:marBottom w:val="0"/>
      <w:divBdr>
        <w:top w:val="none" w:sz="0" w:space="0" w:color="auto"/>
        <w:left w:val="none" w:sz="0" w:space="0" w:color="auto"/>
        <w:bottom w:val="none" w:sz="0" w:space="0" w:color="auto"/>
        <w:right w:val="none" w:sz="0" w:space="0" w:color="auto"/>
      </w:divBdr>
    </w:div>
    <w:div w:id="1307857825">
      <w:bodyDiv w:val="1"/>
      <w:marLeft w:val="0"/>
      <w:marRight w:val="0"/>
      <w:marTop w:val="0"/>
      <w:marBottom w:val="0"/>
      <w:divBdr>
        <w:top w:val="none" w:sz="0" w:space="0" w:color="auto"/>
        <w:left w:val="none" w:sz="0" w:space="0" w:color="auto"/>
        <w:bottom w:val="none" w:sz="0" w:space="0" w:color="auto"/>
        <w:right w:val="none" w:sz="0" w:space="0" w:color="auto"/>
      </w:divBdr>
    </w:div>
    <w:div w:id="1307858999">
      <w:bodyDiv w:val="1"/>
      <w:marLeft w:val="0"/>
      <w:marRight w:val="0"/>
      <w:marTop w:val="0"/>
      <w:marBottom w:val="0"/>
      <w:divBdr>
        <w:top w:val="none" w:sz="0" w:space="0" w:color="auto"/>
        <w:left w:val="none" w:sz="0" w:space="0" w:color="auto"/>
        <w:bottom w:val="none" w:sz="0" w:space="0" w:color="auto"/>
        <w:right w:val="none" w:sz="0" w:space="0" w:color="auto"/>
      </w:divBdr>
    </w:div>
    <w:div w:id="1307974210">
      <w:bodyDiv w:val="1"/>
      <w:marLeft w:val="0"/>
      <w:marRight w:val="0"/>
      <w:marTop w:val="0"/>
      <w:marBottom w:val="0"/>
      <w:divBdr>
        <w:top w:val="none" w:sz="0" w:space="0" w:color="auto"/>
        <w:left w:val="none" w:sz="0" w:space="0" w:color="auto"/>
        <w:bottom w:val="none" w:sz="0" w:space="0" w:color="auto"/>
        <w:right w:val="none" w:sz="0" w:space="0" w:color="auto"/>
      </w:divBdr>
    </w:div>
    <w:div w:id="1307978264">
      <w:bodyDiv w:val="1"/>
      <w:marLeft w:val="0"/>
      <w:marRight w:val="0"/>
      <w:marTop w:val="0"/>
      <w:marBottom w:val="0"/>
      <w:divBdr>
        <w:top w:val="none" w:sz="0" w:space="0" w:color="auto"/>
        <w:left w:val="none" w:sz="0" w:space="0" w:color="auto"/>
        <w:bottom w:val="none" w:sz="0" w:space="0" w:color="auto"/>
        <w:right w:val="none" w:sz="0" w:space="0" w:color="auto"/>
      </w:divBdr>
    </w:div>
    <w:div w:id="1308047008">
      <w:bodyDiv w:val="1"/>
      <w:marLeft w:val="0"/>
      <w:marRight w:val="0"/>
      <w:marTop w:val="0"/>
      <w:marBottom w:val="0"/>
      <w:divBdr>
        <w:top w:val="none" w:sz="0" w:space="0" w:color="auto"/>
        <w:left w:val="none" w:sz="0" w:space="0" w:color="auto"/>
        <w:bottom w:val="none" w:sz="0" w:space="0" w:color="auto"/>
        <w:right w:val="none" w:sz="0" w:space="0" w:color="auto"/>
      </w:divBdr>
    </w:div>
    <w:div w:id="1308123622">
      <w:bodyDiv w:val="1"/>
      <w:marLeft w:val="0"/>
      <w:marRight w:val="0"/>
      <w:marTop w:val="0"/>
      <w:marBottom w:val="0"/>
      <w:divBdr>
        <w:top w:val="none" w:sz="0" w:space="0" w:color="auto"/>
        <w:left w:val="none" w:sz="0" w:space="0" w:color="auto"/>
        <w:bottom w:val="none" w:sz="0" w:space="0" w:color="auto"/>
        <w:right w:val="none" w:sz="0" w:space="0" w:color="auto"/>
      </w:divBdr>
    </w:div>
    <w:div w:id="1308124746">
      <w:bodyDiv w:val="1"/>
      <w:marLeft w:val="0"/>
      <w:marRight w:val="0"/>
      <w:marTop w:val="0"/>
      <w:marBottom w:val="0"/>
      <w:divBdr>
        <w:top w:val="none" w:sz="0" w:space="0" w:color="auto"/>
        <w:left w:val="none" w:sz="0" w:space="0" w:color="auto"/>
        <w:bottom w:val="none" w:sz="0" w:space="0" w:color="auto"/>
        <w:right w:val="none" w:sz="0" w:space="0" w:color="auto"/>
      </w:divBdr>
    </w:div>
    <w:div w:id="1308126756">
      <w:bodyDiv w:val="1"/>
      <w:marLeft w:val="0"/>
      <w:marRight w:val="0"/>
      <w:marTop w:val="0"/>
      <w:marBottom w:val="0"/>
      <w:divBdr>
        <w:top w:val="none" w:sz="0" w:space="0" w:color="auto"/>
        <w:left w:val="none" w:sz="0" w:space="0" w:color="auto"/>
        <w:bottom w:val="none" w:sz="0" w:space="0" w:color="auto"/>
        <w:right w:val="none" w:sz="0" w:space="0" w:color="auto"/>
      </w:divBdr>
    </w:div>
    <w:div w:id="1308169251">
      <w:bodyDiv w:val="1"/>
      <w:marLeft w:val="0"/>
      <w:marRight w:val="0"/>
      <w:marTop w:val="0"/>
      <w:marBottom w:val="0"/>
      <w:divBdr>
        <w:top w:val="none" w:sz="0" w:space="0" w:color="auto"/>
        <w:left w:val="none" w:sz="0" w:space="0" w:color="auto"/>
        <w:bottom w:val="none" w:sz="0" w:space="0" w:color="auto"/>
        <w:right w:val="none" w:sz="0" w:space="0" w:color="auto"/>
      </w:divBdr>
    </w:div>
    <w:div w:id="1308171314">
      <w:bodyDiv w:val="1"/>
      <w:marLeft w:val="0"/>
      <w:marRight w:val="0"/>
      <w:marTop w:val="0"/>
      <w:marBottom w:val="0"/>
      <w:divBdr>
        <w:top w:val="none" w:sz="0" w:space="0" w:color="auto"/>
        <w:left w:val="none" w:sz="0" w:space="0" w:color="auto"/>
        <w:bottom w:val="none" w:sz="0" w:space="0" w:color="auto"/>
        <w:right w:val="none" w:sz="0" w:space="0" w:color="auto"/>
      </w:divBdr>
    </w:div>
    <w:div w:id="1308244576">
      <w:bodyDiv w:val="1"/>
      <w:marLeft w:val="0"/>
      <w:marRight w:val="0"/>
      <w:marTop w:val="0"/>
      <w:marBottom w:val="0"/>
      <w:divBdr>
        <w:top w:val="none" w:sz="0" w:space="0" w:color="auto"/>
        <w:left w:val="none" w:sz="0" w:space="0" w:color="auto"/>
        <w:bottom w:val="none" w:sz="0" w:space="0" w:color="auto"/>
        <w:right w:val="none" w:sz="0" w:space="0" w:color="auto"/>
      </w:divBdr>
    </w:div>
    <w:div w:id="1308247684">
      <w:bodyDiv w:val="1"/>
      <w:marLeft w:val="0"/>
      <w:marRight w:val="0"/>
      <w:marTop w:val="0"/>
      <w:marBottom w:val="0"/>
      <w:divBdr>
        <w:top w:val="none" w:sz="0" w:space="0" w:color="auto"/>
        <w:left w:val="none" w:sz="0" w:space="0" w:color="auto"/>
        <w:bottom w:val="none" w:sz="0" w:space="0" w:color="auto"/>
        <w:right w:val="none" w:sz="0" w:space="0" w:color="auto"/>
      </w:divBdr>
    </w:div>
    <w:div w:id="1308319230">
      <w:bodyDiv w:val="1"/>
      <w:marLeft w:val="0"/>
      <w:marRight w:val="0"/>
      <w:marTop w:val="0"/>
      <w:marBottom w:val="0"/>
      <w:divBdr>
        <w:top w:val="none" w:sz="0" w:space="0" w:color="auto"/>
        <w:left w:val="none" w:sz="0" w:space="0" w:color="auto"/>
        <w:bottom w:val="none" w:sz="0" w:space="0" w:color="auto"/>
        <w:right w:val="none" w:sz="0" w:space="0" w:color="auto"/>
      </w:divBdr>
    </w:div>
    <w:div w:id="1308433688">
      <w:bodyDiv w:val="1"/>
      <w:marLeft w:val="0"/>
      <w:marRight w:val="0"/>
      <w:marTop w:val="0"/>
      <w:marBottom w:val="0"/>
      <w:divBdr>
        <w:top w:val="none" w:sz="0" w:space="0" w:color="auto"/>
        <w:left w:val="none" w:sz="0" w:space="0" w:color="auto"/>
        <w:bottom w:val="none" w:sz="0" w:space="0" w:color="auto"/>
        <w:right w:val="none" w:sz="0" w:space="0" w:color="auto"/>
      </w:divBdr>
    </w:div>
    <w:div w:id="1308508708">
      <w:bodyDiv w:val="1"/>
      <w:marLeft w:val="0"/>
      <w:marRight w:val="0"/>
      <w:marTop w:val="0"/>
      <w:marBottom w:val="0"/>
      <w:divBdr>
        <w:top w:val="none" w:sz="0" w:space="0" w:color="auto"/>
        <w:left w:val="none" w:sz="0" w:space="0" w:color="auto"/>
        <w:bottom w:val="none" w:sz="0" w:space="0" w:color="auto"/>
        <w:right w:val="none" w:sz="0" w:space="0" w:color="auto"/>
      </w:divBdr>
    </w:div>
    <w:div w:id="1308704229">
      <w:bodyDiv w:val="1"/>
      <w:marLeft w:val="0"/>
      <w:marRight w:val="0"/>
      <w:marTop w:val="0"/>
      <w:marBottom w:val="0"/>
      <w:divBdr>
        <w:top w:val="none" w:sz="0" w:space="0" w:color="auto"/>
        <w:left w:val="none" w:sz="0" w:space="0" w:color="auto"/>
        <w:bottom w:val="none" w:sz="0" w:space="0" w:color="auto"/>
        <w:right w:val="none" w:sz="0" w:space="0" w:color="auto"/>
      </w:divBdr>
    </w:div>
    <w:div w:id="1308776643">
      <w:bodyDiv w:val="1"/>
      <w:marLeft w:val="0"/>
      <w:marRight w:val="0"/>
      <w:marTop w:val="0"/>
      <w:marBottom w:val="0"/>
      <w:divBdr>
        <w:top w:val="none" w:sz="0" w:space="0" w:color="auto"/>
        <w:left w:val="none" w:sz="0" w:space="0" w:color="auto"/>
        <w:bottom w:val="none" w:sz="0" w:space="0" w:color="auto"/>
        <w:right w:val="none" w:sz="0" w:space="0" w:color="auto"/>
      </w:divBdr>
    </w:div>
    <w:div w:id="1308826744">
      <w:bodyDiv w:val="1"/>
      <w:marLeft w:val="0"/>
      <w:marRight w:val="0"/>
      <w:marTop w:val="0"/>
      <w:marBottom w:val="0"/>
      <w:divBdr>
        <w:top w:val="none" w:sz="0" w:space="0" w:color="auto"/>
        <w:left w:val="none" w:sz="0" w:space="0" w:color="auto"/>
        <w:bottom w:val="none" w:sz="0" w:space="0" w:color="auto"/>
        <w:right w:val="none" w:sz="0" w:space="0" w:color="auto"/>
      </w:divBdr>
    </w:div>
    <w:div w:id="1308898723">
      <w:bodyDiv w:val="1"/>
      <w:marLeft w:val="0"/>
      <w:marRight w:val="0"/>
      <w:marTop w:val="0"/>
      <w:marBottom w:val="0"/>
      <w:divBdr>
        <w:top w:val="none" w:sz="0" w:space="0" w:color="auto"/>
        <w:left w:val="none" w:sz="0" w:space="0" w:color="auto"/>
        <w:bottom w:val="none" w:sz="0" w:space="0" w:color="auto"/>
        <w:right w:val="none" w:sz="0" w:space="0" w:color="auto"/>
      </w:divBdr>
    </w:div>
    <w:div w:id="1308969950">
      <w:bodyDiv w:val="1"/>
      <w:marLeft w:val="0"/>
      <w:marRight w:val="0"/>
      <w:marTop w:val="0"/>
      <w:marBottom w:val="0"/>
      <w:divBdr>
        <w:top w:val="none" w:sz="0" w:space="0" w:color="auto"/>
        <w:left w:val="none" w:sz="0" w:space="0" w:color="auto"/>
        <w:bottom w:val="none" w:sz="0" w:space="0" w:color="auto"/>
        <w:right w:val="none" w:sz="0" w:space="0" w:color="auto"/>
      </w:divBdr>
    </w:div>
    <w:div w:id="1308970289">
      <w:bodyDiv w:val="1"/>
      <w:marLeft w:val="0"/>
      <w:marRight w:val="0"/>
      <w:marTop w:val="0"/>
      <w:marBottom w:val="0"/>
      <w:divBdr>
        <w:top w:val="none" w:sz="0" w:space="0" w:color="auto"/>
        <w:left w:val="none" w:sz="0" w:space="0" w:color="auto"/>
        <w:bottom w:val="none" w:sz="0" w:space="0" w:color="auto"/>
        <w:right w:val="none" w:sz="0" w:space="0" w:color="auto"/>
      </w:divBdr>
    </w:div>
    <w:div w:id="1309019473">
      <w:bodyDiv w:val="1"/>
      <w:marLeft w:val="0"/>
      <w:marRight w:val="0"/>
      <w:marTop w:val="0"/>
      <w:marBottom w:val="0"/>
      <w:divBdr>
        <w:top w:val="none" w:sz="0" w:space="0" w:color="auto"/>
        <w:left w:val="none" w:sz="0" w:space="0" w:color="auto"/>
        <w:bottom w:val="none" w:sz="0" w:space="0" w:color="auto"/>
        <w:right w:val="none" w:sz="0" w:space="0" w:color="auto"/>
      </w:divBdr>
    </w:div>
    <w:div w:id="1309047991">
      <w:bodyDiv w:val="1"/>
      <w:marLeft w:val="0"/>
      <w:marRight w:val="0"/>
      <w:marTop w:val="0"/>
      <w:marBottom w:val="0"/>
      <w:divBdr>
        <w:top w:val="none" w:sz="0" w:space="0" w:color="auto"/>
        <w:left w:val="none" w:sz="0" w:space="0" w:color="auto"/>
        <w:bottom w:val="none" w:sz="0" w:space="0" w:color="auto"/>
        <w:right w:val="none" w:sz="0" w:space="0" w:color="auto"/>
      </w:divBdr>
    </w:div>
    <w:div w:id="1309095568">
      <w:bodyDiv w:val="1"/>
      <w:marLeft w:val="0"/>
      <w:marRight w:val="0"/>
      <w:marTop w:val="0"/>
      <w:marBottom w:val="0"/>
      <w:divBdr>
        <w:top w:val="none" w:sz="0" w:space="0" w:color="auto"/>
        <w:left w:val="none" w:sz="0" w:space="0" w:color="auto"/>
        <w:bottom w:val="none" w:sz="0" w:space="0" w:color="auto"/>
        <w:right w:val="none" w:sz="0" w:space="0" w:color="auto"/>
      </w:divBdr>
    </w:div>
    <w:div w:id="1309163902">
      <w:bodyDiv w:val="1"/>
      <w:marLeft w:val="0"/>
      <w:marRight w:val="0"/>
      <w:marTop w:val="0"/>
      <w:marBottom w:val="0"/>
      <w:divBdr>
        <w:top w:val="none" w:sz="0" w:space="0" w:color="auto"/>
        <w:left w:val="none" w:sz="0" w:space="0" w:color="auto"/>
        <w:bottom w:val="none" w:sz="0" w:space="0" w:color="auto"/>
        <w:right w:val="none" w:sz="0" w:space="0" w:color="auto"/>
      </w:divBdr>
    </w:div>
    <w:div w:id="1309166388">
      <w:bodyDiv w:val="1"/>
      <w:marLeft w:val="0"/>
      <w:marRight w:val="0"/>
      <w:marTop w:val="0"/>
      <w:marBottom w:val="0"/>
      <w:divBdr>
        <w:top w:val="none" w:sz="0" w:space="0" w:color="auto"/>
        <w:left w:val="none" w:sz="0" w:space="0" w:color="auto"/>
        <w:bottom w:val="none" w:sz="0" w:space="0" w:color="auto"/>
        <w:right w:val="none" w:sz="0" w:space="0" w:color="auto"/>
      </w:divBdr>
    </w:div>
    <w:div w:id="1309238380">
      <w:bodyDiv w:val="1"/>
      <w:marLeft w:val="0"/>
      <w:marRight w:val="0"/>
      <w:marTop w:val="0"/>
      <w:marBottom w:val="0"/>
      <w:divBdr>
        <w:top w:val="none" w:sz="0" w:space="0" w:color="auto"/>
        <w:left w:val="none" w:sz="0" w:space="0" w:color="auto"/>
        <w:bottom w:val="none" w:sz="0" w:space="0" w:color="auto"/>
        <w:right w:val="none" w:sz="0" w:space="0" w:color="auto"/>
      </w:divBdr>
    </w:div>
    <w:div w:id="1309280690">
      <w:bodyDiv w:val="1"/>
      <w:marLeft w:val="0"/>
      <w:marRight w:val="0"/>
      <w:marTop w:val="0"/>
      <w:marBottom w:val="0"/>
      <w:divBdr>
        <w:top w:val="none" w:sz="0" w:space="0" w:color="auto"/>
        <w:left w:val="none" w:sz="0" w:space="0" w:color="auto"/>
        <w:bottom w:val="none" w:sz="0" w:space="0" w:color="auto"/>
        <w:right w:val="none" w:sz="0" w:space="0" w:color="auto"/>
      </w:divBdr>
    </w:div>
    <w:div w:id="1309361520">
      <w:bodyDiv w:val="1"/>
      <w:marLeft w:val="0"/>
      <w:marRight w:val="0"/>
      <w:marTop w:val="0"/>
      <w:marBottom w:val="0"/>
      <w:divBdr>
        <w:top w:val="none" w:sz="0" w:space="0" w:color="auto"/>
        <w:left w:val="none" w:sz="0" w:space="0" w:color="auto"/>
        <w:bottom w:val="none" w:sz="0" w:space="0" w:color="auto"/>
        <w:right w:val="none" w:sz="0" w:space="0" w:color="auto"/>
      </w:divBdr>
    </w:div>
    <w:div w:id="1309362090">
      <w:bodyDiv w:val="1"/>
      <w:marLeft w:val="0"/>
      <w:marRight w:val="0"/>
      <w:marTop w:val="0"/>
      <w:marBottom w:val="0"/>
      <w:divBdr>
        <w:top w:val="none" w:sz="0" w:space="0" w:color="auto"/>
        <w:left w:val="none" w:sz="0" w:space="0" w:color="auto"/>
        <w:bottom w:val="none" w:sz="0" w:space="0" w:color="auto"/>
        <w:right w:val="none" w:sz="0" w:space="0" w:color="auto"/>
      </w:divBdr>
    </w:div>
    <w:div w:id="1309438790">
      <w:bodyDiv w:val="1"/>
      <w:marLeft w:val="0"/>
      <w:marRight w:val="0"/>
      <w:marTop w:val="0"/>
      <w:marBottom w:val="0"/>
      <w:divBdr>
        <w:top w:val="none" w:sz="0" w:space="0" w:color="auto"/>
        <w:left w:val="none" w:sz="0" w:space="0" w:color="auto"/>
        <w:bottom w:val="none" w:sz="0" w:space="0" w:color="auto"/>
        <w:right w:val="none" w:sz="0" w:space="0" w:color="auto"/>
      </w:divBdr>
    </w:div>
    <w:div w:id="1309476736">
      <w:bodyDiv w:val="1"/>
      <w:marLeft w:val="0"/>
      <w:marRight w:val="0"/>
      <w:marTop w:val="0"/>
      <w:marBottom w:val="0"/>
      <w:divBdr>
        <w:top w:val="none" w:sz="0" w:space="0" w:color="auto"/>
        <w:left w:val="none" w:sz="0" w:space="0" w:color="auto"/>
        <w:bottom w:val="none" w:sz="0" w:space="0" w:color="auto"/>
        <w:right w:val="none" w:sz="0" w:space="0" w:color="auto"/>
      </w:divBdr>
    </w:div>
    <w:div w:id="1309550309">
      <w:bodyDiv w:val="1"/>
      <w:marLeft w:val="0"/>
      <w:marRight w:val="0"/>
      <w:marTop w:val="0"/>
      <w:marBottom w:val="0"/>
      <w:divBdr>
        <w:top w:val="none" w:sz="0" w:space="0" w:color="auto"/>
        <w:left w:val="none" w:sz="0" w:space="0" w:color="auto"/>
        <w:bottom w:val="none" w:sz="0" w:space="0" w:color="auto"/>
        <w:right w:val="none" w:sz="0" w:space="0" w:color="auto"/>
      </w:divBdr>
    </w:div>
    <w:div w:id="1309550719">
      <w:bodyDiv w:val="1"/>
      <w:marLeft w:val="0"/>
      <w:marRight w:val="0"/>
      <w:marTop w:val="0"/>
      <w:marBottom w:val="0"/>
      <w:divBdr>
        <w:top w:val="none" w:sz="0" w:space="0" w:color="auto"/>
        <w:left w:val="none" w:sz="0" w:space="0" w:color="auto"/>
        <w:bottom w:val="none" w:sz="0" w:space="0" w:color="auto"/>
        <w:right w:val="none" w:sz="0" w:space="0" w:color="auto"/>
      </w:divBdr>
    </w:div>
    <w:div w:id="1309551576">
      <w:bodyDiv w:val="1"/>
      <w:marLeft w:val="0"/>
      <w:marRight w:val="0"/>
      <w:marTop w:val="0"/>
      <w:marBottom w:val="0"/>
      <w:divBdr>
        <w:top w:val="none" w:sz="0" w:space="0" w:color="auto"/>
        <w:left w:val="none" w:sz="0" w:space="0" w:color="auto"/>
        <w:bottom w:val="none" w:sz="0" w:space="0" w:color="auto"/>
        <w:right w:val="none" w:sz="0" w:space="0" w:color="auto"/>
      </w:divBdr>
    </w:div>
    <w:div w:id="1309555958">
      <w:bodyDiv w:val="1"/>
      <w:marLeft w:val="0"/>
      <w:marRight w:val="0"/>
      <w:marTop w:val="0"/>
      <w:marBottom w:val="0"/>
      <w:divBdr>
        <w:top w:val="none" w:sz="0" w:space="0" w:color="auto"/>
        <w:left w:val="none" w:sz="0" w:space="0" w:color="auto"/>
        <w:bottom w:val="none" w:sz="0" w:space="0" w:color="auto"/>
        <w:right w:val="none" w:sz="0" w:space="0" w:color="auto"/>
      </w:divBdr>
    </w:div>
    <w:div w:id="1309628908">
      <w:bodyDiv w:val="1"/>
      <w:marLeft w:val="0"/>
      <w:marRight w:val="0"/>
      <w:marTop w:val="0"/>
      <w:marBottom w:val="0"/>
      <w:divBdr>
        <w:top w:val="none" w:sz="0" w:space="0" w:color="auto"/>
        <w:left w:val="none" w:sz="0" w:space="0" w:color="auto"/>
        <w:bottom w:val="none" w:sz="0" w:space="0" w:color="auto"/>
        <w:right w:val="none" w:sz="0" w:space="0" w:color="auto"/>
      </w:divBdr>
    </w:div>
    <w:div w:id="1309633569">
      <w:bodyDiv w:val="1"/>
      <w:marLeft w:val="0"/>
      <w:marRight w:val="0"/>
      <w:marTop w:val="0"/>
      <w:marBottom w:val="0"/>
      <w:divBdr>
        <w:top w:val="none" w:sz="0" w:space="0" w:color="auto"/>
        <w:left w:val="none" w:sz="0" w:space="0" w:color="auto"/>
        <w:bottom w:val="none" w:sz="0" w:space="0" w:color="auto"/>
        <w:right w:val="none" w:sz="0" w:space="0" w:color="auto"/>
      </w:divBdr>
    </w:div>
    <w:div w:id="1309676095">
      <w:bodyDiv w:val="1"/>
      <w:marLeft w:val="0"/>
      <w:marRight w:val="0"/>
      <w:marTop w:val="0"/>
      <w:marBottom w:val="0"/>
      <w:divBdr>
        <w:top w:val="none" w:sz="0" w:space="0" w:color="auto"/>
        <w:left w:val="none" w:sz="0" w:space="0" w:color="auto"/>
        <w:bottom w:val="none" w:sz="0" w:space="0" w:color="auto"/>
        <w:right w:val="none" w:sz="0" w:space="0" w:color="auto"/>
      </w:divBdr>
    </w:div>
    <w:div w:id="1309702722">
      <w:bodyDiv w:val="1"/>
      <w:marLeft w:val="0"/>
      <w:marRight w:val="0"/>
      <w:marTop w:val="0"/>
      <w:marBottom w:val="0"/>
      <w:divBdr>
        <w:top w:val="none" w:sz="0" w:space="0" w:color="auto"/>
        <w:left w:val="none" w:sz="0" w:space="0" w:color="auto"/>
        <w:bottom w:val="none" w:sz="0" w:space="0" w:color="auto"/>
        <w:right w:val="none" w:sz="0" w:space="0" w:color="auto"/>
      </w:divBdr>
    </w:div>
    <w:div w:id="1309742732">
      <w:bodyDiv w:val="1"/>
      <w:marLeft w:val="0"/>
      <w:marRight w:val="0"/>
      <w:marTop w:val="0"/>
      <w:marBottom w:val="0"/>
      <w:divBdr>
        <w:top w:val="none" w:sz="0" w:space="0" w:color="auto"/>
        <w:left w:val="none" w:sz="0" w:space="0" w:color="auto"/>
        <w:bottom w:val="none" w:sz="0" w:space="0" w:color="auto"/>
        <w:right w:val="none" w:sz="0" w:space="0" w:color="auto"/>
      </w:divBdr>
    </w:div>
    <w:div w:id="1309819614">
      <w:bodyDiv w:val="1"/>
      <w:marLeft w:val="0"/>
      <w:marRight w:val="0"/>
      <w:marTop w:val="0"/>
      <w:marBottom w:val="0"/>
      <w:divBdr>
        <w:top w:val="none" w:sz="0" w:space="0" w:color="auto"/>
        <w:left w:val="none" w:sz="0" w:space="0" w:color="auto"/>
        <w:bottom w:val="none" w:sz="0" w:space="0" w:color="auto"/>
        <w:right w:val="none" w:sz="0" w:space="0" w:color="auto"/>
      </w:divBdr>
    </w:div>
    <w:div w:id="1309826151">
      <w:bodyDiv w:val="1"/>
      <w:marLeft w:val="0"/>
      <w:marRight w:val="0"/>
      <w:marTop w:val="0"/>
      <w:marBottom w:val="0"/>
      <w:divBdr>
        <w:top w:val="none" w:sz="0" w:space="0" w:color="auto"/>
        <w:left w:val="none" w:sz="0" w:space="0" w:color="auto"/>
        <w:bottom w:val="none" w:sz="0" w:space="0" w:color="auto"/>
        <w:right w:val="none" w:sz="0" w:space="0" w:color="auto"/>
      </w:divBdr>
    </w:div>
    <w:div w:id="1309893243">
      <w:bodyDiv w:val="1"/>
      <w:marLeft w:val="0"/>
      <w:marRight w:val="0"/>
      <w:marTop w:val="0"/>
      <w:marBottom w:val="0"/>
      <w:divBdr>
        <w:top w:val="none" w:sz="0" w:space="0" w:color="auto"/>
        <w:left w:val="none" w:sz="0" w:space="0" w:color="auto"/>
        <w:bottom w:val="none" w:sz="0" w:space="0" w:color="auto"/>
        <w:right w:val="none" w:sz="0" w:space="0" w:color="auto"/>
      </w:divBdr>
    </w:div>
    <w:div w:id="1309896740">
      <w:bodyDiv w:val="1"/>
      <w:marLeft w:val="0"/>
      <w:marRight w:val="0"/>
      <w:marTop w:val="0"/>
      <w:marBottom w:val="0"/>
      <w:divBdr>
        <w:top w:val="none" w:sz="0" w:space="0" w:color="auto"/>
        <w:left w:val="none" w:sz="0" w:space="0" w:color="auto"/>
        <w:bottom w:val="none" w:sz="0" w:space="0" w:color="auto"/>
        <w:right w:val="none" w:sz="0" w:space="0" w:color="auto"/>
      </w:divBdr>
    </w:div>
    <w:div w:id="1309900040">
      <w:bodyDiv w:val="1"/>
      <w:marLeft w:val="0"/>
      <w:marRight w:val="0"/>
      <w:marTop w:val="0"/>
      <w:marBottom w:val="0"/>
      <w:divBdr>
        <w:top w:val="none" w:sz="0" w:space="0" w:color="auto"/>
        <w:left w:val="none" w:sz="0" w:space="0" w:color="auto"/>
        <w:bottom w:val="none" w:sz="0" w:space="0" w:color="auto"/>
        <w:right w:val="none" w:sz="0" w:space="0" w:color="auto"/>
      </w:divBdr>
    </w:div>
    <w:div w:id="1310131486">
      <w:bodyDiv w:val="1"/>
      <w:marLeft w:val="0"/>
      <w:marRight w:val="0"/>
      <w:marTop w:val="0"/>
      <w:marBottom w:val="0"/>
      <w:divBdr>
        <w:top w:val="none" w:sz="0" w:space="0" w:color="auto"/>
        <w:left w:val="none" w:sz="0" w:space="0" w:color="auto"/>
        <w:bottom w:val="none" w:sz="0" w:space="0" w:color="auto"/>
        <w:right w:val="none" w:sz="0" w:space="0" w:color="auto"/>
      </w:divBdr>
    </w:div>
    <w:div w:id="1310135885">
      <w:bodyDiv w:val="1"/>
      <w:marLeft w:val="0"/>
      <w:marRight w:val="0"/>
      <w:marTop w:val="0"/>
      <w:marBottom w:val="0"/>
      <w:divBdr>
        <w:top w:val="none" w:sz="0" w:space="0" w:color="auto"/>
        <w:left w:val="none" w:sz="0" w:space="0" w:color="auto"/>
        <w:bottom w:val="none" w:sz="0" w:space="0" w:color="auto"/>
        <w:right w:val="none" w:sz="0" w:space="0" w:color="auto"/>
      </w:divBdr>
    </w:div>
    <w:div w:id="1310208975">
      <w:bodyDiv w:val="1"/>
      <w:marLeft w:val="0"/>
      <w:marRight w:val="0"/>
      <w:marTop w:val="0"/>
      <w:marBottom w:val="0"/>
      <w:divBdr>
        <w:top w:val="none" w:sz="0" w:space="0" w:color="auto"/>
        <w:left w:val="none" w:sz="0" w:space="0" w:color="auto"/>
        <w:bottom w:val="none" w:sz="0" w:space="0" w:color="auto"/>
        <w:right w:val="none" w:sz="0" w:space="0" w:color="auto"/>
      </w:divBdr>
    </w:div>
    <w:div w:id="1310210662">
      <w:bodyDiv w:val="1"/>
      <w:marLeft w:val="0"/>
      <w:marRight w:val="0"/>
      <w:marTop w:val="0"/>
      <w:marBottom w:val="0"/>
      <w:divBdr>
        <w:top w:val="none" w:sz="0" w:space="0" w:color="auto"/>
        <w:left w:val="none" w:sz="0" w:space="0" w:color="auto"/>
        <w:bottom w:val="none" w:sz="0" w:space="0" w:color="auto"/>
        <w:right w:val="none" w:sz="0" w:space="0" w:color="auto"/>
      </w:divBdr>
    </w:div>
    <w:div w:id="1310280141">
      <w:bodyDiv w:val="1"/>
      <w:marLeft w:val="0"/>
      <w:marRight w:val="0"/>
      <w:marTop w:val="0"/>
      <w:marBottom w:val="0"/>
      <w:divBdr>
        <w:top w:val="none" w:sz="0" w:space="0" w:color="auto"/>
        <w:left w:val="none" w:sz="0" w:space="0" w:color="auto"/>
        <w:bottom w:val="none" w:sz="0" w:space="0" w:color="auto"/>
        <w:right w:val="none" w:sz="0" w:space="0" w:color="auto"/>
      </w:divBdr>
    </w:div>
    <w:div w:id="1310280148">
      <w:bodyDiv w:val="1"/>
      <w:marLeft w:val="0"/>
      <w:marRight w:val="0"/>
      <w:marTop w:val="0"/>
      <w:marBottom w:val="0"/>
      <w:divBdr>
        <w:top w:val="none" w:sz="0" w:space="0" w:color="auto"/>
        <w:left w:val="none" w:sz="0" w:space="0" w:color="auto"/>
        <w:bottom w:val="none" w:sz="0" w:space="0" w:color="auto"/>
        <w:right w:val="none" w:sz="0" w:space="0" w:color="auto"/>
      </w:divBdr>
    </w:div>
    <w:div w:id="1310280769">
      <w:bodyDiv w:val="1"/>
      <w:marLeft w:val="0"/>
      <w:marRight w:val="0"/>
      <w:marTop w:val="0"/>
      <w:marBottom w:val="0"/>
      <w:divBdr>
        <w:top w:val="none" w:sz="0" w:space="0" w:color="auto"/>
        <w:left w:val="none" w:sz="0" w:space="0" w:color="auto"/>
        <w:bottom w:val="none" w:sz="0" w:space="0" w:color="auto"/>
        <w:right w:val="none" w:sz="0" w:space="0" w:color="auto"/>
      </w:divBdr>
    </w:div>
    <w:div w:id="1310281457">
      <w:bodyDiv w:val="1"/>
      <w:marLeft w:val="0"/>
      <w:marRight w:val="0"/>
      <w:marTop w:val="0"/>
      <w:marBottom w:val="0"/>
      <w:divBdr>
        <w:top w:val="none" w:sz="0" w:space="0" w:color="auto"/>
        <w:left w:val="none" w:sz="0" w:space="0" w:color="auto"/>
        <w:bottom w:val="none" w:sz="0" w:space="0" w:color="auto"/>
        <w:right w:val="none" w:sz="0" w:space="0" w:color="auto"/>
      </w:divBdr>
    </w:div>
    <w:div w:id="1310282508">
      <w:bodyDiv w:val="1"/>
      <w:marLeft w:val="0"/>
      <w:marRight w:val="0"/>
      <w:marTop w:val="0"/>
      <w:marBottom w:val="0"/>
      <w:divBdr>
        <w:top w:val="none" w:sz="0" w:space="0" w:color="auto"/>
        <w:left w:val="none" w:sz="0" w:space="0" w:color="auto"/>
        <w:bottom w:val="none" w:sz="0" w:space="0" w:color="auto"/>
        <w:right w:val="none" w:sz="0" w:space="0" w:color="auto"/>
      </w:divBdr>
    </w:div>
    <w:div w:id="1310283573">
      <w:bodyDiv w:val="1"/>
      <w:marLeft w:val="0"/>
      <w:marRight w:val="0"/>
      <w:marTop w:val="0"/>
      <w:marBottom w:val="0"/>
      <w:divBdr>
        <w:top w:val="none" w:sz="0" w:space="0" w:color="auto"/>
        <w:left w:val="none" w:sz="0" w:space="0" w:color="auto"/>
        <w:bottom w:val="none" w:sz="0" w:space="0" w:color="auto"/>
        <w:right w:val="none" w:sz="0" w:space="0" w:color="auto"/>
      </w:divBdr>
    </w:div>
    <w:div w:id="1310284152">
      <w:bodyDiv w:val="1"/>
      <w:marLeft w:val="0"/>
      <w:marRight w:val="0"/>
      <w:marTop w:val="0"/>
      <w:marBottom w:val="0"/>
      <w:divBdr>
        <w:top w:val="none" w:sz="0" w:space="0" w:color="auto"/>
        <w:left w:val="none" w:sz="0" w:space="0" w:color="auto"/>
        <w:bottom w:val="none" w:sz="0" w:space="0" w:color="auto"/>
        <w:right w:val="none" w:sz="0" w:space="0" w:color="auto"/>
      </w:divBdr>
    </w:div>
    <w:div w:id="1310355944">
      <w:bodyDiv w:val="1"/>
      <w:marLeft w:val="0"/>
      <w:marRight w:val="0"/>
      <w:marTop w:val="0"/>
      <w:marBottom w:val="0"/>
      <w:divBdr>
        <w:top w:val="none" w:sz="0" w:space="0" w:color="auto"/>
        <w:left w:val="none" w:sz="0" w:space="0" w:color="auto"/>
        <w:bottom w:val="none" w:sz="0" w:space="0" w:color="auto"/>
        <w:right w:val="none" w:sz="0" w:space="0" w:color="auto"/>
      </w:divBdr>
    </w:div>
    <w:div w:id="1310405826">
      <w:bodyDiv w:val="1"/>
      <w:marLeft w:val="0"/>
      <w:marRight w:val="0"/>
      <w:marTop w:val="0"/>
      <w:marBottom w:val="0"/>
      <w:divBdr>
        <w:top w:val="none" w:sz="0" w:space="0" w:color="auto"/>
        <w:left w:val="none" w:sz="0" w:space="0" w:color="auto"/>
        <w:bottom w:val="none" w:sz="0" w:space="0" w:color="auto"/>
        <w:right w:val="none" w:sz="0" w:space="0" w:color="auto"/>
      </w:divBdr>
    </w:div>
    <w:div w:id="1310478146">
      <w:bodyDiv w:val="1"/>
      <w:marLeft w:val="0"/>
      <w:marRight w:val="0"/>
      <w:marTop w:val="0"/>
      <w:marBottom w:val="0"/>
      <w:divBdr>
        <w:top w:val="none" w:sz="0" w:space="0" w:color="auto"/>
        <w:left w:val="none" w:sz="0" w:space="0" w:color="auto"/>
        <w:bottom w:val="none" w:sz="0" w:space="0" w:color="auto"/>
        <w:right w:val="none" w:sz="0" w:space="0" w:color="auto"/>
      </w:divBdr>
    </w:div>
    <w:div w:id="1310555117">
      <w:bodyDiv w:val="1"/>
      <w:marLeft w:val="0"/>
      <w:marRight w:val="0"/>
      <w:marTop w:val="0"/>
      <w:marBottom w:val="0"/>
      <w:divBdr>
        <w:top w:val="none" w:sz="0" w:space="0" w:color="auto"/>
        <w:left w:val="none" w:sz="0" w:space="0" w:color="auto"/>
        <w:bottom w:val="none" w:sz="0" w:space="0" w:color="auto"/>
        <w:right w:val="none" w:sz="0" w:space="0" w:color="auto"/>
      </w:divBdr>
    </w:div>
    <w:div w:id="1310598583">
      <w:bodyDiv w:val="1"/>
      <w:marLeft w:val="0"/>
      <w:marRight w:val="0"/>
      <w:marTop w:val="0"/>
      <w:marBottom w:val="0"/>
      <w:divBdr>
        <w:top w:val="none" w:sz="0" w:space="0" w:color="auto"/>
        <w:left w:val="none" w:sz="0" w:space="0" w:color="auto"/>
        <w:bottom w:val="none" w:sz="0" w:space="0" w:color="auto"/>
        <w:right w:val="none" w:sz="0" w:space="0" w:color="auto"/>
      </w:divBdr>
    </w:div>
    <w:div w:id="1310598808">
      <w:bodyDiv w:val="1"/>
      <w:marLeft w:val="0"/>
      <w:marRight w:val="0"/>
      <w:marTop w:val="0"/>
      <w:marBottom w:val="0"/>
      <w:divBdr>
        <w:top w:val="none" w:sz="0" w:space="0" w:color="auto"/>
        <w:left w:val="none" w:sz="0" w:space="0" w:color="auto"/>
        <w:bottom w:val="none" w:sz="0" w:space="0" w:color="auto"/>
        <w:right w:val="none" w:sz="0" w:space="0" w:color="auto"/>
      </w:divBdr>
    </w:div>
    <w:div w:id="1310674003">
      <w:bodyDiv w:val="1"/>
      <w:marLeft w:val="0"/>
      <w:marRight w:val="0"/>
      <w:marTop w:val="0"/>
      <w:marBottom w:val="0"/>
      <w:divBdr>
        <w:top w:val="none" w:sz="0" w:space="0" w:color="auto"/>
        <w:left w:val="none" w:sz="0" w:space="0" w:color="auto"/>
        <w:bottom w:val="none" w:sz="0" w:space="0" w:color="auto"/>
        <w:right w:val="none" w:sz="0" w:space="0" w:color="auto"/>
      </w:divBdr>
    </w:div>
    <w:div w:id="1310750841">
      <w:bodyDiv w:val="1"/>
      <w:marLeft w:val="0"/>
      <w:marRight w:val="0"/>
      <w:marTop w:val="0"/>
      <w:marBottom w:val="0"/>
      <w:divBdr>
        <w:top w:val="none" w:sz="0" w:space="0" w:color="auto"/>
        <w:left w:val="none" w:sz="0" w:space="0" w:color="auto"/>
        <w:bottom w:val="none" w:sz="0" w:space="0" w:color="auto"/>
        <w:right w:val="none" w:sz="0" w:space="0" w:color="auto"/>
      </w:divBdr>
    </w:div>
    <w:div w:id="1310789608">
      <w:bodyDiv w:val="1"/>
      <w:marLeft w:val="0"/>
      <w:marRight w:val="0"/>
      <w:marTop w:val="0"/>
      <w:marBottom w:val="0"/>
      <w:divBdr>
        <w:top w:val="none" w:sz="0" w:space="0" w:color="auto"/>
        <w:left w:val="none" w:sz="0" w:space="0" w:color="auto"/>
        <w:bottom w:val="none" w:sz="0" w:space="0" w:color="auto"/>
        <w:right w:val="none" w:sz="0" w:space="0" w:color="auto"/>
      </w:divBdr>
    </w:div>
    <w:div w:id="1310790087">
      <w:bodyDiv w:val="1"/>
      <w:marLeft w:val="0"/>
      <w:marRight w:val="0"/>
      <w:marTop w:val="0"/>
      <w:marBottom w:val="0"/>
      <w:divBdr>
        <w:top w:val="none" w:sz="0" w:space="0" w:color="auto"/>
        <w:left w:val="none" w:sz="0" w:space="0" w:color="auto"/>
        <w:bottom w:val="none" w:sz="0" w:space="0" w:color="auto"/>
        <w:right w:val="none" w:sz="0" w:space="0" w:color="auto"/>
      </w:divBdr>
    </w:div>
    <w:div w:id="1310817148">
      <w:bodyDiv w:val="1"/>
      <w:marLeft w:val="0"/>
      <w:marRight w:val="0"/>
      <w:marTop w:val="0"/>
      <w:marBottom w:val="0"/>
      <w:divBdr>
        <w:top w:val="none" w:sz="0" w:space="0" w:color="auto"/>
        <w:left w:val="none" w:sz="0" w:space="0" w:color="auto"/>
        <w:bottom w:val="none" w:sz="0" w:space="0" w:color="auto"/>
        <w:right w:val="none" w:sz="0" w:space="0" w:color="auto"/>
      </w:divBdr>
    </w:div>
    <w:div w:id="1310861298">
      <w:bodyDiv w:val="1"/>
      <w:marLeft w:val="0"/>
      <w:marRight w:val="0"/>
      <w:marTop w:val="0"/>
      <w:marBottom w:val="0"/>
      <w:divBdr>
        <w:top w:val="none" w:sz="0" w:space="0" w:color="auto"/>
        <w:left w:val="none" w:sz="0" w:space="0" w:color="auto"/>
        <w:bottom w:val="none" w:sz="0" w:space="0" w:color="auto"/>
        <w:right w:val="none" w:sz="0" w:space="0" w:color="auto"/>
      </w:divBdr>
    </w:div>
    <w:div w:id="1310865457">
      <w:bodyDiv w:val="1"/>
      <w:marLeft w:val="0"/>
      <w:marRight w:val="0"/>
      <w:marTop w:val="0"/>
      <w:marBottom w:val="0"/>
      <w:divBdr>
        <w:top w:val="none" w:sz="0" w:space="0" w:color="auto"/>
        <w:left w:val="none" w:sz="0" w:space="0" w:color="auto"/>
        <w:bottom w:val="none" w:sz="0" w:space="0" w:color="auto"/>
        <w:right w:val="none" w:sz="0" w:space="0" w:color="auto"/>
      </w:divBdr>
    </w:div>
    <w:div w:id="1310865782">
      <w:bodyDiv w:val="1"/>
      <w:marLeft w:val="0"/>
      <w:marRight w:val="0"/>
      <w:marTop w:val="0"/>
      <w:marBottom w:val="0"/>
      <w:divBdr>
        <w:top w:val="none" w:sz="0" w:space="0" w:color="auto"/>
        <w:left w:val="none" w:sz="0" w:space="0" w:color="auto"/>
        <w:bottom w:val="none" w:sz="0" w:space="0" w:color="auto"/>
        <w:right w:val="none" w:sz="0" w:space="0" w:color="auto"/>
      </w:divBdr>
    </w:div>
    <w:div w:id="1310939073">
      <w:bodyDiv w:val="1"/>
      <w:marLeft w:val="0"/>
      <w:marRight w:val="0"/>
      <w:marTop w:val="0"/>
      <w:marBottom w:val="0"/>
      <w:divBdr>
        <w:top w:val="none" w:sz="0" w:space="0" w:color="auto"/>
        <w:left w:val="none" w:sz="0" w:space="0" w:color="auto"/>
        <w:bottom w:val="none" w:sz="0" w:space="0" w:color="auto"/>
        <w:right w:val="none" w:sz="0" w:space="0" w:color="auto"/>
      </w:divBdr>
    </w:div>
    <w:div w:id="1310940413">
      <w:bodyDiv w:val="1"/>
      <w:marLeft w:val="0"/>
      <w:marRight w:val="0"/>
      <w:marTop w:val="0"/>
      <w:marBottom w:val="0"/>
      <w:divBdr>
        <w:top w:val="none" w:sz="0" w:space="0" w:color="auto"/>
        <w:left w:val="none" w:sz="0" w:space="0" w:color="auto"/>
        <w:bottom w:val="none" w:sz="0" w:space="0" w:color="auto"/>
        <w:right w:val="none" w:sz="0" w:space="0" w:color="auto"/>
      </w:divBdr>
    </w:div>
    <w:div w:id="1310986100">
      <w:bodyDiv w:val="1"/>
      <w:marLeft w:val="0"/>
      <w:marRight w:val="0"/>
      <w:marTop w:val="0"/>
      <w:marBottom w:val="0"/>
      <w:divBdr>
        <w:top w:val="none" w:sz="0" w:space="0" w:color="auto"/>
        <w:left w:val="none" w:sz="0" w:space="0" w:color="auto"/>
        <w:bottom w:val="none" w:sz="0" w:space="0" w:color="auto"/>
        <w:right w:val="none" w:sz="0" w:space="0" w:color="auto"/>
      </w:divBdr>
    </w:div>
    <w:div w:id="1311055124">
      <w:bodyDiv w:val="1"/>
      <w:marLeft w:val="0"/>
      <w:marRight w:val="0"/>
      <w:marTop w:val="0"/>
      <w:marBottom w:val="0"/>
      <w:divBdr>
        <w:top w:val="none" w:sz="0" w:space="0" w:color="auto"/>
        <w:left w:val="none" w:sz="0" w:space="0" w:color="auto"/>
        <w:bottom w:val="none" w:sz="0" w:space="0" w:color="auto"/>
        <w:right w:val="none" w:sz="0" w:space="0" w:color="auto"/>
      </w:divBdr>
    </w:div>
    <w:div w:id="1311058480">
      <w:bodyDiv w:val="1"/>
      <w:marLeft w:val="0"/>
      <w:marRight w:val="0"/>
      <w:marTop w:val="0"/>
      <w:marBottom w:val="0"/>
      <w:divBdr>
        <w:top w:val="none" w:sz="0" w:space="0" w:color="auto"/>
        <w:left w:val="none" w:sz="0" w:space="0" w:color="auto"/>
        <w:bottom w:val="none" w:sz="0" w:space="0" w:color="auto"/>
        <w:right w:val="none" w:sz="0" w:space="0" w:color="auto"/>
      </w:divBdr>
    </w:div>
    <w:div w:id="1311061770">
      <w:bodyDiv w:val="1"/>
      <w:marLeft w:val="0"/>
      <w:marRight w:val="0"/>
      <w:marTop w:val="0"/>
      <w:marBottom w:val="0"/>
      <w:divBdr>
        <w:top w:val="none" w:sz="0" w:space="0" w:color="auto"/>
        <w:left w:val="none" w:sz="0" w:space="0" w:color="auto"/>
        <w:bottom w:val="none" w:sz="0" w:space="0" w:color="auto"/>
        <w:right w:val="none" w:sz="0" w:space="0" w:color="auto"/>
      </w:divBdr>
    </w:div>
    <w:div w:id="1311062356">
      <w:bodyDiv w:val="1"/>
      <w:marLeft w:val="0"/>
      <w:marRight w:val="0"/>
      <w:marTop w:val="0"/>
      <w:marBottom w:val="0"/>
      <w:divBdr>
        <w:top w:val="none" w:sz="0" w:space="0" w:color="auto"/>
        <w:left w:val="none" w:sz="0" w:space="0" w:color="auto"/>
        <w:bottom w:val="none" w:sz="0" w:space="0" w:color="auto"/>
        <w:right w:val="none" w:sz="0" w:space="0" w:color="auto"/>
      </w:divBdr>
    </w:div>
    <w:div w:id="1311137734">
      <w:bodyDiv w:val="1"/>
      <w:marLeft w:val="0"/>
      <w:marRight w:val="0"/>
      <w:marTop w:val="0"/>
      <w:marBottom w:val="0"/>
      <w:divBdr>
        <w:top w:val="none" w:sz="0" w:space="0" w:color="auto"/>
        <w:left w:val="none" w:sz="0" w:space="0" w:color="auto"/>
        <w:bottom w:val="none" w:sz="0" w:space="0" w:color="auto"/>
        <w:right w:val="none" w:sz="0" w:space="0" w:color="auto"/>
      </w:divBdr>
    </w:div>
    <w:div w:id="1311253504">
      <w:bodyDiv w:val="1"/>
      <w:marLeft w:val="0"/>
      <w:marRight w:val="0"/>
      <w:marTop w:val="0"/>
      <w:marBottom w:val="0"/>
      <w:divBdr>
        <w:top w:val="none" w:sz="0" w:space="0" w:color="auto"/>
        <w:left w:val="none" w:sz="0" w:space="0" w:color="auto"/>
        <w:bottom w:val="none" w:sz="0" w:space="0" w:color="auto"/>
        <w:right w:val="none" w:sz="0" w:space="0" w:color="auto"/>
      </w:divBdr>
    </w:div>
    <w:div w:id="1311327236">
      <w:bodyDiv w:val="1"/>
      <w:marLeft w:val="0"/>
      <w:marRight w:val="0"/>
      <w:marTop w:val="0"/>
      <w:marBottom w:val="0"/>
      <w:divBdr>
        <w:top w:val="none" w:sz="0" w:space="0" w:color="auto"/>
        <w:left w:val="none" w:sz="0" w:space="0" w:color="auto"/>
        <w:bottom w:val="none" w:sz="0" w:space="0" w:color="auto"/>
        <w:right w:val="none" w:sz="0" w:space="0" w:color="auto"/>
      </w:divBdr>
    </w:div>
    <w:div w:id="1311403988">
      <w:bodyDiv w:val="1"/>
      <w:marLeft w:val="0"/>
      <w:marRight w:val="0"/>
      <w:marTop w:val="0"/>
      <w:marBottom w:val="0"/>
      <w:divBdr>
        <w:top w:val="none" w:sz="0" w:space="0" w:color="auto"/>
        <w:left w:val="none" w:sz="0" w:space="0" w:color="auto"/>
        <w:bottom w:val="none" w:sz="0" w:space="0" w:color="auto"/>
        <w:right w:val="none" w:sz="0" w:space="0" w:color="auto"/>
      </w:divBdr>
    </w:div>
    <w:div w:id="1311445979">
      <w:bodyDiv w:val="1"/>
      <w:marLeft w:val="0"/>
      <w:marRight w:val="0"/>
      <w:marTop w:val="0"/>
      <w:marBottom w:val="0"/>
      <w:divBdr>
        <w:top w:val="none" w:sz="0" w:space="0" w:color="auto"/>
        <w:left w:val="none" w:sz="0" w:space="0" w:color="auto"/>
        <w:bottom w:val="none" w:sz="0" w:space="0" w:color="auto"/>
        <w:right w:val="none" w:sz="0" w:space="0" w:color="auto"/>
      </w:divBdr>
    </w:div>
    <w:div w:id="1311520127">
      <w:bodyDiv w:val="1"/>
      <w:marLeft w:val="0"/>
      <w:marRight w:val="0"/>
      <w:marTop w:val="0"/>
      <w:marBottom w:val="0"/>
      <w:divBdr>
        <w:top w:val="none" w:sz="0" w:space="0" w:color="auto"/>
        <w:left w:val="none" w:sz="0" w:space="0" w:color="auto"/>
        <w:bottom w:val="none" w:sz="0" w:space="0" w:color="auto"/>
        <w:right w:val="none" w:sz="0" w:space="0" w:color="auto"/>
      </w:divBdr>
    </w:div>
    <w:div w:id="1311524050">
      <w:bodyDiv w:val="1"/>
      <w:marLeft w:val="0"/>
      <w:marRight w:val="0"/>
      <w:marTop w:val="0"/>
      <w:marBottom w:val="0"/>
      <w:divBdr>
        <w:top w:val="none" w:sz="0" w:space="0" w:color="auto"/>
        <w:left w:val="none" w:sz="0" w:space="0" w:color="auto"/>
        <w:bottom w:val="none" w:sz="0" w:space="0" w:color="auto"/>
        <w:right w:val="none" w:sz="0" w:space="0" w:color="auto"/>
      </w:divBdr>
    </w:div>
    <w:div w:id="1311708874">
      <w:bodyDiv w:val="1"/>
      <w:marLeft w:val="0"/>
      <w:marRight w:val="0"/>
      <w:marTop w:val="0"/>
      <w:marBottom w:val="0"/>
      <w:divBdr>
        <w:top w:val="none" w:sz="0" w:space="0" w:color="auto"/>
        <w:left w:val="none" w:sz="0" w:space="0" w:color="auto"/>
        <w:bottom w:val="none" w:sz="0" w:space="0" w:color="auto"/>
        <w:right w:val="none" w:sz="0" w:space="0" w:color="auto"/>
      </w:divBdr>
    </w:div>
    <w:div w:id="1311711994">
      <w:bodyDiv w:val="1"/>
      <w:marLeft w:val="0"/>
      <w:marRight w:val="0"/>
      <w:marTop w:val="0"/>
      <w:marBottom w:val="0"/>
      <w:divBdr>
        <w:top w:val="none" w:sz="0" w:space="0" w:color="auto"/>
        <w:left w:val="none" w:sz="0" w:space="0" w:color="auto"/>
        <w:bottom w:val="none" w:sz="0" w:space="0" w:color="auto"/>
        <w:right w:val="none" w:sz="0" w:space="0" w:color="auto"/>
      </w:divBdr>
    </w:div>
    <w:div w:id="1311712411">
      <w:bodyDiv w:val="1"/>
      <w:marLeft w:val="0"/>
      <w:marRight w:val="0"/>
      <w:marTop w:val="0"/>
      <w:marBottom w:val="0"/>
      <w:divBdr>
        <w:top w:val="none" w:sz="0" w:space="0" w:color="auto"/>
        <w:left w:val="none" w:sz="0" w:space="0" w:color="auto"/>
        <w:bottom w:val="none" w:sz="0" w:space="0" w:color="auto"/>
        <w:right w:val="none" w:sz="0" w:space="0" w:color="auto"/>
      </w:divBdr>
    </w:div>
    <w:div w:id="1311713952">
      <w:bodyDiv w:val="1"/>
      <w:marLeft w:val="0"/>
      <w:marRight w:val="0"/>
      <w:marTop w:val="0"/>
      <w:marBottom w:val="0"/>
      <w:divBdr>
        <w:top w:val="none" w:sz="0" w:space="0" w:color="auto"/>
        <w:left w:val="none" w:sz="0" w:space="0" w:color="auto"/>
        <w:bottom w:val="none" w:sz="0" w:space="0" w:color="auto"/>
        <w:right w:val="none" w:sz="0" w:space="0" w:color="auto"/>
      </w:divBdr>
    </w:div>
    <w:div w:id="1311789893">
      <w:bodyDiv w:val="1"/>
      <w:marLeft w:val="0"/>
      <w:marRight w:val="0"/>
      <w:marTop w:val="0"/>
      <w:marBottom w:val="0"/>
      <w:divBdr>
        <w:top w:val="none" w:sz="0" w:space="0" w:color="auto"/>
        <w:left w:val="none" w:sz="0" w:space="0" w:color="auto"/>
        <w:bottom w:val="none" w:sz="0" w:space="0" w:color="auto"/>
        <w:right w:val="none" w:sz="0" w:space="0" w:color="auto"/>
      </w:divBdr>
    </w:div>
    <w:div w:id="1311902270">
      <w:bodyDiv w:val="1"/>
      <w:marLeft w:val="0"/>
      <w:marRight w:val="0"/>
      <w:marTop w:val="0"/>
      <w:marBottom w:val="0"/>
      <w:divBdr>
        <w:top w:val="none" w:sz="0" w:space="0" w:color="auto"/>
        <w:left w:val="none" w:sz="0" w:space="0" w:color="auto"/>
        <w:bottom w:val="none" w:sz="0" w:space="0" w:color="auto"/>
        <w:right w:val="none" w:sz="0" w:space="0" w:color="auto"/>
      </w:divBdr>
    </w:div>
    <w:div w:id="1311979461">
      <w:bodyDiv w:val="1"/>
      <w:marLeft w:val="0"/>
      <w:marRight w:val="0"/>
      <w:marTop w:val="0"/>
      <w:marBottom w:val="0"/>
      <w:divBdr>
        <w:top w:val="none" w:sz="0" w:space="0" w:color="auto"/>
        <w:left w:val="none" w:sz="0" w:space="0" w:color="auto"/>
        <w:bottom w:val="none" w:sz="0" w:space="0" w:color="auto"/>
        <w:right w:val="none" w:sz="0" w:space="0" w:color="auto"/>
      </w:divBdr>
    </w:div>
    <w:div w:id="1311983152">
      <w:bodyDiv w:val="1"/>
      <w:marLeft w:val="0"/>
      <w:marRight w:val="0"/>
      <w:marTop w:val="0"/>
      <w:marBottom w:val="0"/>
      <w:divBdr>
        <w:top w:val="none" w:sz="0" w:space="0" w:color="auto"/>
        <w:left w:val="none" w:sz="0" w:space="0" w:color="auto"/>
        <w:bottom w:val="none" w:sz="0" w:space="0" w:color="auto"/>
        <w:right w:val="none" w:sz="0" w:space="0" w:color="auto"/>
      </w:divBdr>
    </w:div>
    <w:div w:id="1312053840">
      <w:bodyDiv w:val="1"/>
      <w:marLeft w:val="0"/>
      <w:marRight w:val="0"/>
      <w:marTop w:val="0"/>
      <w:marBottom w:val="0"/>
      <w:divBdr>
        <w:top w:val="none" w:sz="0" w:space="0" w:color="auto"/>
        <w:left w:val="none" w:sz="0" w:space="0" w:color="auto"/>
        <w:bottom w:val="none" w:sz="0" w:space="0" w:color="auto"/>
        <w:right w:val="none" w:sz="0" w:space="0" w:color="auto"/>
      </w:divBdr>
    </w:div>
    <w:div w:id="1312103478">
      <w:bodyDiv w:val="1"/>
      <w:marLeft w:val="0"/>
      <w:marRight w:val="0"/>
      <w:marTop w:val="0"/>
      <w:marBottom w:val="0"/>
      <w:divBdr>
        <w:top w:val="none" w:sz="0" w:space="0" w:color="auto"/>
        <w:left w:val="none" w:sz="0" w:space="0" w:color="auto"/>
        <w:bottom w:val="none" w:sz="0" w:space="0" w:color="auto"/>
        <w:right w:val="none" w:sz="0" w:space="0" w:color="auto"/>
      </w:divBdr>
    </w:div>
    <w:div w:id="1312170273">
      <w:bodyDiv w:val="1"/>
      <w:marLeft w:val="0"/>
      <w:marRight w:val="0"/>
      <w:marTop w:val="0"/>
      <w:marBottom w:val="0"/>
      <w:divBdr>
        <w:top w:val="none" w:sz="0" w:space="0" w:color="auto"/>
        <w:left w:val="none" w:sz="0" w:space="0" w:color="auto"/>
        <w:bottom w:val="none" w:sz="0" w:space="0" w:color="auto"/>
        <w:right w:val="none" w:sz="0" w:space="0" w:color="auto"/>
      </w:divBdr>
    </w:div>
    <w:div w:id="1312251496">
      <w:bodyDiv w:val="1"/>
      <w:marLeft w:val="0"/>
      <w:marRight w:val="0"/>
      <w:marTop w:val="0"/>
      <w:marBottom w:val="0"/>
      <w:divBdr>
        <w:top w:val="none" w:sz="0" w:space="0" w:color="auto"/>
        <w:left w:val="none" w:sz="0" w:space="0" w:color="auto"/>
        <w:bottom w:val="none" w:sz="0" w:space="0" w:color="auto"/>
        <w:right w:val="none" w:sz="0" w:space="0" w:color="auto"/>
      </w:divBdr>
    </w:div>
    <w:div w:id="1312322531">
      <w:bodyDiv w:val="1"/>
      <w:marLeft w:val="0"/>
      <w:marRight w:val="0"/>
      <w:marTop w:val="0"/>
      <w:marBottom w:val="0"/>
      <w:divBdr>
        <w:top w:val="none" w:sz="0" w:space="0" w:color="auto"/>
        <w:left w:val="none" w:sz="0" w:space="0" w:color="auto"/>
        <w:bottom w:val="none" w:sz="0" w:space="0" w:color="auto"/>
        <w:right w:val="none" w:sz="0" w:space="0" w:color="auto"/>
      </w:divBdr>
    </w:div>
    <w:div w:id="1312367904">
      <w:bodyDiv w:val="1"/>
      <w:marLeft w:val="0"/>
      <w:marRight w:val="0"/>
      <w:marTop w:val="0"/>
      <w:marBottom w:val="0"/>
      <w:divBdr>
        <w:top w:val="none" w:sz="0" w:space="0" w:color="auto"/>
        <w:left w:val="none" w:sz="0" w:space="0" w:color="auto"/>
        <w:bottom w:val="none" w:sz="0" w:space="0" w:color="auto"/>
        <w:right w:val="none" w:sz="0" w:space="0" w:color="auto"/>
      </w:divBdr>
    </w:div>
    <w:div w:id="1312444564">
      <w:bodyDiv w:val="1"/>
      <w:marLeft w:val="0"/>
      <w:marRight w:val="0"/>
      <w:marTop w:val="0"/>
      <w:marBottom w:val="0"/>
      <w:divBdr>
        <w:top w:val="none" w:sz="0" w:space="0" w:color="auto"/>
        <w:left w:val="none" w:sz="0" w:space="0" w:color="auto"/>
        <w:bottom w:val="none" w:sz="0" w:space="0" w:color="auto"/>
        <w:right w:val="none" w:sz="0" w:space="0" w:color="auto"/>
      </w:divBdr>
    </w:div>
    <w:div w:id="1312445801">
      <w:bodyDiv w:val="1"/>
      <w:marLeft w:val="0"/>
      <w:marRight w:val="0"/>
      <w:marTop w:val="0"/>
      <w:marBottom w:val="0"/>
      <w:divBdr>
        <w:top w:val="none" w:sz="0" w:space="0" w:color="auto"/>
        <w:left w:val="none" w:sz="0" w:space="0" w:color="auto"/>
        <w:bottom w:val="none" w:sz="0" w:space="0" w:color="auto"/>
        <w:right w:val="none" w:sz="0" w:space="0" w:color="auto"/>
      </w:divBdr>
    </w:div>
    <w:div w:id="1312490015">
      <w:bodyDiv w:val="1"/>
      <w:marLeft w:val="0"/>
      <w:marRight w:val="0"/>
      <w:marTop w:val="0"/>
      <w:marBottom w:val="0"/>
      <w:divBdr>
        <w:top w:val="none" w:sz="0" w:space="0" w:color="auto"/>
        <w:left w:val="none" w:sz="0" w:space="0" w:color="auto"/>
        <w:bottom w:val="none" w:sz="0" w:space="0" w:color="auto"/>
        <w:right w:val="none" w:sz="0" w:space="0" w:color="auto"/>
      </w:divBdr>
    </w:div>
    <w:div w:id="1312519125">
      <w:bodyDiv w:val="1"/>
      <w:marLeft w:val="0"/>
      <w:marRight w:val="0"/>
      <w:marTop w:val="0"/>
      <w:marBottom w:val="0"/>
      <w:divBdr>
        <w:top w:val="none" w:sz="0" w:space="0" w:color="auto"/>
        <w:left w:val="none" w:sz="0" w:space="0" w:color="auto"/>
        <w:bottom w:val="none" w:sz="0" w:space="0" w:color="auto"/>
        <w:right w:val="none" w:sz="0" w:space="0" w:color="auto"/>
      </w:divBdr>
    </w:div>
    <w:div w:id="1312521313">
      <w:bodyDiv w:val="1"/>
      <w:marLeft w:val="0"/>
      <w:marRight w:val="0"/>
      <w:marTop w:val="0"/>
      <w:marBottom w:val="0"/>
      <w:divBdr>
        <w:top w:val="none" w:sz="0" w:space="0" w:color="auto"/>
        <w:left w:val="none" w:sz="0" w:space="0" w:color="auto"/>
        <w:bottom w:val="none" w:sz="0" w:space="0" w:color="auto"/>
        <w:right w:val="none" w:sz="0" w:space="0" w:color="auto"/>
      </w:divBdr>
    </w:div>
    <w:div w:id="1312521690">
      <w:bodyDiv w:val="1"/>
      <w:marLeft w:val="0"/>
      <w:marRight w:val="0"/>
      <w:marTop w:val="0"/>
      <w:marBottom w:val="0"/>
      <w:divBdr>
        <w:top w:val="none" w:sz="0" w:space="0" w:color="auto"/>
        <w:left w:val="none" w:sz="0" w:space="0" w:color="auto"/>
        <w:bottom w:val="none" w:sz="0" w:space="0" w:color="auto"/>
        <w:right w:val="none" w:sz="0" w:space="0" w:color="auto"/>
      </w:divBdr>
    </w:div>
    <w:div w:id="1312564726">
      <w:bodyDiv w:val="1"/>
      <w:marLeft w:val="0"/>
      <w:marRight w:val="0"/>
      <w:marTop w:val="0"/>
      <w:marBottom w:val="0"/>
      <w:divBdr>
        <w:top w:val="none" w:sz="0" w:space="0" w:color="auto"/>
        <w:left w:val="none" w:sz="0" w:space="0" w:color="auto"/>
        <w:bottom w:val="none" w:sz="0" w:space="0" w:color="auto"/>
        <w:right w:val="none" w:sz="0" w:space="0" w:color="auto"/>
      </w:divBdr>
    </w:div>
    <w:div w:id="1312638790">
      <w:bodyDiv w:val="1"/>
      <w:marLeft w:val="0"/>
      <w:marRight w:val="0"/>
      <w:marTop w:val="0"/>
      <w:marBottom w:val="0"/>
      <w:divBdr>
        <w:top w:val="none" w:sz="0" w:space="0" w:color="auto"/>
        <w:left w:val="none" w:sz="0" w:space="0" w:color="auto"/>
        <w:bottom w:val="none" w:sz="0" w:space="0" w:color="auto"/>
        <w:right w:val="none" w:sz="0" w:space="0" w:color="auto"/>
      </w:divBdr>
    </w:div>
    <w:div w:id="1312709530">
      <w:bodyDiv w:val="1"/>
      <w:marLeft w:val="0"/>
      <w:marRight w:val="0"/>
      <w:marTop w:val="0"/>
      <w:marBottom w:val="0"/>
      <w:divBdr>
        <w:top w:val="none" w:sz="0" w:space="0" w:color="auto"/>
        <w:left w:val="none" w:sz="0" w:space="0" w:color="auto"/>
        <w:bottom w:val="none" w:sz="0" w:space="0" w:color="auto"/>
        <w:right w:val="none" w:sz="0" w:space="0" w:color="auto"/>
      </w:divBdr>
    </w:div>
    <w:div w:id="1312905502">
      <w:bodyDiv w:val="1"/>
      <w:marLeft w:val="0"/>
      <w:marRight w:val="0"/>
      <w:marTop w:val="0"/>
      <w:marBottom w:val="0"/>
      <w:divBdr>
        <w:top w:val="none" w:sz="0" w:space="0" w:color="auto"/>
        <w:left w:val="none" w:sz="0" w:space="0" w:color="auto"/>
        <w:bottom w:val="none" w:sz="0" w:space="0" w:color="auto"/>
        <w:right w:val="none" w:sz="0" w:space="0" w:color="auto"/>
      </w:divBdr>
    </w:div>
    <w:div w:id="1312951497">
      <w:bodyDiv w:val="1"/>
      <w:marLeft w:val="0"/>
      <w:marRight w:val="0"/>
      <w:marTop w:val="0"/>
      <w:marBottom w:val="0"/>
      <w:divBdr>
        <w:top w:val="none" w:sz="0" w:space="0" w:color="auto"/>
        <w:left w:val="none" w:sz="0" w:space="0" w:color="auto"/>
        <w:bottom w:val="none" w:sz="0" w:space="0" w:color="auto"/>
        <w:right w:val="none" w:sz="0" w:space="0" w:color="auto"/>
      </w:divBdr>
    </w:div>
    <w:div w:id="1312980334">
      <w:bodyDiv w:val="1"/>
      <w:marLeft w:val="0"/>
      <w:marRight w:val="0"/>
      <w:marTop w:val="0"/>
      <w:marBottom w:val="0"/>
      <w:divBdr>
        <w:top w:val="none" w:sz="0" w:space="0" w:color="auto"/>
        <w:left w:val="none" w:sz="0" w:space="0" w:color="auto"/>
        <w:bottom w:val="none" w:sz="0" w:space="0" w:color="auto"/>
        <w:right w:val="none" w:sz="0" w:space="0" w:color="auto"/>
      </w:divBdr>
    </w:div>
    <w:div w:id="1313100215">
      <w:bodyDiv w:val="1"/>
      <w:marLeft w:val="0"/>
      <w:marRight w:val="0"/>
      <w:marTop w:val="0"/>
      <w:marBottom w:val="0"/>
      <w:divBdr>
        <w:top w:val="none" w:sz="0" w:space="0" w:color="auto"/>
        <w:left w:val="none" w:sz="0" w:space="0" w:color="auto"/>
        <w:bottom w:val="none" w:sz="0" w:space="0" w:color="auto"/>
        <w:right w:val="none" w:sz="0" w:space="0" w:color="auto"/>
      </w:divBdr>
    </w:div>
    <w:div w:id="1313103716">
      <w:bodyDiv w:val="1"/>
      <w:marLeft w:val="0"/>
      <w:marRight w:val="0"/>
      <w:marTop w:val="0"/>
      <w:marBottom w:val="0"/>
      <w:divBdr>
        <w:top w:val="none" w:sz="0" w:space="0" w:color="auto"/>
        <w:left w:val="none" w:sz="0" w:space="0" w:color="auto"/>
        <w:bottom w:val="none" w:sz="0" w:space="0" w:color="auto"/>
        <w:right w:val="none" w:sz="0" w:space="0" w:color="auto"/>
      </w:divBdr>
    </w:div>
    <w:div w:id="1313171280">
      <w:bodyDiv w:val="1"/>
      <w:marLeft w:val="0"/>
      <w:marRight w:val="0"/>
      <w:marTop w:val="0"/>
      <w:marBottom w:val="0"/>
      <w:divBdr>
        <w:top w:val="none" w:sz="0" w:space="0" w:color="auto"/>
        <w:left w:val="none" w:sz="0" w:space="0" w:color="auto"/>
        <w:bottom w:val="none" w:sz="0" w:space="0" w:color="auto"/>
        <w:right w:val="none" w:sz="0" w:space="0" w:color="auto"/>
      </w:divBdr>
    </w:div>
    <w:div w:id="1313214631">
      <w:bodyDiv w:val="1"/>
      <w:marLeft w:val="0"/>
      <w:marRight w:val="0"/>
      <w:marTop w:val="0"/>
      <w:marBottom w:val="0"/>
      <w:divBdr>
        <w:top w:val="none" w:sz="0" w:space="0" w:color="auto"/>
        <w:left w:val="none" w:sz="0" w:space="0" w:color="auto"/>
        <w:bottom w:val="none" w:sz="0" w:space="0" w:color="auto"/>
        <w:right w:val="none" w:sz="0" w:space="0" w:color="auto"/>
      </w:divBdr>
    </w:div>
    <w:div w:id="1313290323">
      <w:bodyDiv w:val="1"/>
      <w:marLeft w:val="0"/>
      <w:marRight w:val="0"/>
      <w:marTop w:val="0"/>
      <w:marBottom w:val="0"/>
      <w:divBdr>
        <w:top w:val="none" w:sz="0" w:space="0" w:color="auto"/>
        <w:left w:val="none" w:sz="0" w:space="0" w:color="auto"/>
        <w:bottom w:val="none" w:sz="0" w:space="0" w:color="auto"/>
        <w:right w:val="none" w:sz="0" w:space="0" w:color="auto"/>
      </w:divBdr>
    </w:div>
    <w:div w:id="1313293535">
      <w:bodyDiv w:val="1"/>
      <w:marLeft w:val="0"/>
      <w:marRight w:val="0"/>
      <w:marTop w:val="0"/>
      <w:marBottom w:val="0"/>
      <w:divBdr>
        <w:top w:val="none" w:sz="0" w:space="0" w:color="auto"/>
        <w:left w:val="none" w:sz="0" w:space="0" w:color="auto"/>
        <w:bottom w:val="none" w:sz="0" w:space="0" w:color="auto"/>
        <w:right w:val="none" w:sz="0" w:space="0" w:color="auto"/>
      </w:divBdr>
    </w:div>
    <w:div w:id="1313294110">
      <w:bodyDiv w:val="1"/>
      <w:marLeft w:val="0"/>
      <w:marRight w:val="0"/>
      <w:marTop w:val="0"/>
      <w:marBottom w:val="0"/>
      <w:divBdr>
        <w:top w:val="none" w:sz="0" w:space="0" w:color="auto"/>
        <w:left w:val="none" w:sz="0" w:space="0" w:color="auto"/>
        <w:bottom w:val="none" w:sz="0" w:space="0" w:color="auto"/>
        <w:right w:val="none" w:sz="0" w:space="0" w:color="auto"/>
      </w:divBdr>
    </w:div>
    <w:div w:id="1313368141">
      <w:bodyDiv w:val="1"/>
      <w:marLeft w:val="0"/>
      <w:marRight w:val="0"/>
      <w:marTop w:val="0"/>
      <w:marBottom w:val="0"/>
      <w:divBdr>
        <w:top w:val="none" w:sz="0" w:space="0" w:color="auto"/>
        <w:left w:val="none" w:sz="0" w:space="0" w:color="auto"/>
        <w:bottom w:val="none" w:sz="0" w:space="0" w:color="auto"/>
        <w:right w:val="none" w:sz="0" w:space="0" w:color="auto"/>
      </w:divBdr>
    </w:div>
    <w:div w:id="1313488483">
      <w:bodyDiv w:val="1"/>
      <w:marLeft w:val="0"/>
      <w:marRight w:val="0"/>
      <w:marTop w:val="0"/>
      <w:marBottom w:val="0"/>
      <w:divBdr>
        <w:top w:val="none" w:sz="0" w:space="0" w:color="auto"/>
        <w:left w:val="none" w:sz="0" w:space="0" w:color="auto"/>
        <w:bottom w:val="none" w:sz="0" w:space="0" w:color="auto"/>
        <w:right w:val="none" w:sz="0" w:space="0" w:color="auto"/>
      </w:divBdr>
    </w:div>
    <w:div w:id="1313489512">
      <w:bodyDiv w:val="1"/>
      <w:marLeft w:val="0"/>
      <w:marRight w:val="0"/>
      <w:marTop w:val="0"/>
      <w:marBottom w:val="0"/>
      <w:divBdr>
        <w:top w:val="none" w:sz="0" w:space="0" w:color="auto"/>
        <w:left w:val="none" w:sz="0" w:space="0" w:color="auto"/>
        <w:bottom w:val="none" w:sz="0" w:space="0" w:color="auto"/>
        <w:right w:val="none" w:sz="0" w:space="0" w:color="auto"/>
      </w:divBdr>
    </w:div>
    <w:div w:id="1313562918">
      <w:bodyDiv w:val="1"/>
      <w:marLeft w:val="0"/>
      <w:marRight w:val="0"/>
      <w:marTop w:val="0"/>
      <w:marBottom w:val="0"/>
      <w:divBdr>
        <w:top w:val="none" w:sz="0" w:space="0" w:color="auto"/>
        <w:left w:val="none" w:sz="0" w:space="0" w:color="auto"/>
        <w:bottom w:val="none" w:sz="0" w:space="0" w:color="auto"/>
        <w:right w:val="none" w:sz="0" w:space="0" w:color="auto"/>
      </w:divBdr>
    </w:div>
    <w:div w:id="1313607096">
      <w:bodyDiv w:val="1"/>
      <w:marLeft w:val="0"/>
      <w:marRight w:val="0"/>
      <w:marTop w:val="0"/>
      <w:marBottom w:val="0"/>
      <w:divBdr>
        <w:top w:val="none" w:sz="0" w:space="0" w:color="auto"/>
        <w:left w:val="none" w:sz="0" w:space="0" w:color="auto"/>
        <w:bottom w:val="none" w:sz="0" w:space="0" w:color="auto"/>
        <w:right w:val="none" w:sz="0" w:space="0" w:color="auto"/>
      </w:divBdr>
    </w:div>
    <w:div w:id="1313607500">
      <w:bodyDiv w:val="1"/>
      <w:marLeft w:val="0"/>
      <w:marRight w:val="0"/>
      <w:marTop w:val="0"/>
      <w:marBottom w:val="0"/>
      <w:divBdr>
        <w:top w:val="none" w:sz="0" w:space="0" w:color="auto"/>
        <w:left w:val="none" w:sz="0" w:space="0" w:color="auto"/>
        <w:bottom w:val="none" w:sz="0" w:space="0" w:color="auto"/>
        <w:right w:val="none" w:sz="0" w:space="0" w:color="auto"/>
      </w:divBdr>
    </w:div>
    <w:div w:id="1313608286">
      <w:bodyDiv w:val="1"/>
      <w:marLeft w:val="0"/>
      <w:marRight w:val="0"/>
      <w:marTop w:val="0"/>
      <w:marBottom w:val="0"/>
      <w:divBdr>
        <w:top w:val="none" w:sz="0" w:space="0" w:color="auto"/>
        <w:left w:val="none" w:sz="0" w:space="0" w:color="auto"/>
        <w:bottom w:val="none" w:sz="0" w:space="0" w:color="auto"/>
        <w:right w:val="none" w:sz="0" w:space="0" w:color="auto"/>
      </w:divBdr>
      <w:divsChild>
        <w:div w:id="570583517">
          <w:marLeft w:val="0"/>
          <w:marRight w:val="0"/>
          <w:marTop w:val="0"/>
          <w:marBottom w:val="0"/>
          <w:divBdr>
            <w:top w:val="none" w:sz="0" w:space="0" w:color="auto"/>
            <w:left w:val="none" w:sz="0" w:space="0" w:color="auto"/>
            <w:bottom w:val="none" w:sz="0" w:space="0" w:color="auto"/>
            <w:right w:val="none" w:sz="0" w:space="0" w:color="auto"/>
          </w:divBdr>
        </w:div>
      </w:divsChild>
    </w:div>
    <w:div w:id="1313632841">
      <w:bodyDiv w:val="1"/>
      <w:marLeft w:val="0"/>
      <w:marRight w:val="0"/>
      <w:marTop w:val="0"/>
      <w:marBottom w:val="0"/>
      <w:divBdr>
        <w:top w:val="none" w:sz="0" w:space="0" w:color="auto"/>
        <w:left w:val="none" w:sz="0" w:space="0" w:color="auto"/>
        <w:bottom w:val="none" w:sz="0" w:space="0" w:color="auto"/>
        <w:right w:val="none" w:sz="0" w:space="0" w:color="auto"/>
      </w:divBdr>
    </w:div>
    <w:div w:id="1313678317">
      <w:bodyDiv w:val="1"/>
      <w:marLeft w:val="0"/>
      <w:marRight w:val="0"/>
      <w:marTop w:val="0"/>
      <w:marBottom w:val="0"/>
      <w:divBdr>
        <w:top w:val="none" w:sz="0" w:space="0" w:color="auto"/>
        <w:left w:val="none" w:sz="0" w:space="0" w:color="auto"/>
        <w:bottom w:val="none" w:sz="0" w:space="0" w:color="auto"/>
        <w:right w:val="none" w:sz="0" w:space="0" w:color="auto"/>
      </w:divBdr>
    </w:div>
    <w:div w:id="1313753900">
      <w:bodyDiv w:val="1"/>
      <w:marLeft w:val="0"/>
      <w:marRight w:val="0"/>
      <w:marTop w:val="0"/>
      <w:marBottom w:val="0"/>
      <w:divBdr>
        <w:top w:val="none" w:sz="0" w:space="0" w:color="auto"/>
        <w:left w:val="none" w:sz="0" w:space="0" w:color="auto"/>
        <w:bottom w:val="none" w:sz="0" w:space="0" w:color="auto"/>
        <w:right w:val="none" w:sz="0" w:space="0" w:color="auto"/>
      </w:divBdr>
      <w:divsChild>
        <w:div w:id="492650525">
          <w:marLeft w:val="0"/>
          <w:marRight w:val="0"/>
          <w:marTop w:val="0"/>
          <w:marBottom w:val="0"/>
          <w:divBdr>
            <w:top w:val="none" w:sz="0" w:space="0" w:color="auto"/>
            <w:left w:val="none" w:sz="0" w:space="0" w:color="auto"/>
            <w:bottom w:val="none" w:sz="0" w:space="0" w:color="auto"/>
            <w:right w:val="none" w:sz="0" w:space="0" w:color="auto"/>
          </w:divBdr>
        </w:div>
      </w:divsChild>
    </w:div>
    <w:div w:id="1313944355">
      <w:bodyDiv w:val="1"/>
      <w:marLeft w:val="0"/>
      <w:marRight w:val="0"/>
      <w:marTop w:val="0"/>
      <w:marBottom w:val="0"/>
      <w:divBdr>
        <w:top w:val="none" w:sz="0" w:space="0" w:color="auto"/>
        <w:left w:val="none" w:sz="0" w:space="0" w:color="auto"/>
        <w:bottom w:val="none" w:sz="0" w:space="0" w:color="auto"/>
        <w:right w:val="none" w:sz="0" w:space="0" w:color="auto"/>
      </w:divBdr>
    </w:div>
    <w:div w:id="1313948997">
      <w:bodyDiv w:val="1"/>
      <w:marLeft w:val="0"/>
      <w:marRight w:val="0"/>
      <w:marTop w:val="0"/>
      <w:marBottom w:val="0"/>
      <w:divBdr>
        <w:top w:val="none" w:sz="0" w:space="0" w:color="auto"/>
        <w:left w:val="none" w:sz="0" w:space="0" w:color="auto"/>
        <w:bottom w:val="none" w:sz="0" w:space="0" w:color="auto"/>
        <w:right w:val="none" w:sz="0" w:space="0" w:color="auto"/>
      </w:divBdr>
    </w:div>
    <w:div w:id="1314063261">
      <w:bodyDiv w:val="1"/>
      <w:marLeft w:val="0"/>
      <w:marRight w:val="0"/>
      <w:marTop w:val="0"/>
      <w:marBottom w:val="0"/>
      <w:divBdr>
        <w:top w:val="none" w:sz="0" w:space="0" w:color="auto"/>
        <w:left w:val="none" w:sz="0" w:space="0" w:color="auto"/>
        <w:bottom w:val="none" w:sz="0" w:space="0" w:color="auto"/>
        <w:right w:val="none" w:sz="0" w:space="0" w:color="auto"/>
      </w:divBdr>
    </w:div>
    <w:div w:id="1314216262">
      <w:bodyDiv w:val="1"/>
      <w:marLeft w:val="0"/>
      <w:marRight w:val="0"/>
      <w:marTop w:val="0"/>
      <w:marBottom w:val="0"/>
      <w:divBdr>
        <w:top w:val="none" w:sz="0" w:space="0" w:color="auto"/>
        <w:left w:val="none" w:sz="0" w:space="0" w:color="auto"/>
        <w:bottom w:val="none" w:sz="0" w:space="0" w:color="auto"/>
        <w:right w:val="none" w:sz="0" w:space="0" w:color="auto"/>
      </w:divBdr>
    </w:div>
    <w:div w:id="1314220105">
      <w:bodyDiv w:val="1"/>
      <w:marLeft w:val="0"/>
      <w:marRight w:val="0"/>
      <w:marTop w:val="0"/>
      <w:marBottom w:val="0"/>
      <w:divBdr>
        <w:top w:val="none" w:sz="0" w:space="0" w:color="auto"/>
        <w:left w:val="none" w:sz="0" w:space="0" w:color="auto"/>
        <w:bottom w:val="none" w:sz="0" w:space="0" w:color="auto"/>
        <w:right w:val="none" w:sz="0" w:space="0" w:color="auto"/>
      </w:divBdr>
    </w:div>
    <w:div w:id="1314330965">
      <w:bodyDiv w:val="1"/>
      <w:marLeft w:val="0"/>
      <w:marRight w:val="0"/>
      <w:marTop w:val="0"/>
      <w:marBottom w:val="0"/>
      <w:divBdr>
        <w:top w:val="none" w:sz="0" w:space="0" w:color="auto"/>
        <w:left w:val="none" w:sz="0" w:space="0" w:color="auto"/>
        <w:bottom w:val="none" w:sz="0" w:space="0" w:color="auto"/>
        <w:right w:val="none" w:sz="0" w:space="0" w:color="auto"/>
      </w:divBdr>
    </w:div>
    <w:div w:id="1314337506">
      <w:bodyDiv w:val="1"/>
      <w:marLeft w:val="0"/>
      <w:marRight w:val="0"/>
      <w:marTop w:val="0"/>
      <w:marBottom w:val="0"/>
      <w:divBdr>
        <w:top w:val="none" w:sz="0" w:space="0" w:color="auto"/>
        <w:left w:val="none" w:sz="0" w:space="0" w:color="auto"/>
        <w:bottom w:val="none" w:sz="0" w:space="0" w:color="auto"/>
        <w:right w:val="none" w:sz="0" w:space="0" w:color="auto"/>
      </w:divBdr>
    </w:div>
    <w:div w:id="1314338662">
      <w:bodyDiv w:val="1"/>
      <w:marLeft w:val="0"/>
      <w:marRight w:val="0"/>
      <w:marTop w:val="0"/>
      <w:marBottom w:val="0"/>
      <w:divBdr>
        <w:top w:val="none" w:sz="0" w:space="0" w:color="auto"/>
        <w:left w:val="none" w:sz="0" w:space="0" w:color="auto"/>
        <w:bottom w:val="none" w:sz="0" w:space="0" w:color="auto"/>
        <w:right w:val="none" w:sz="0" w:space="0" w:color="auto"/>
      </w:divBdr>
    </w:div>
    <w:div w:id="1314405526">
      <w:bodyDiv w:val="1"/>
      <w:marLeft w:val="0"/>
      <w:marRight w:val="0"/>
      <w:marTop w:val="0"/>
      <w:marBottom w:val="0"/>
      <w:divBdr>
        <w:top w:val="none" w:sz="0" w:space="0" w:color="auto"/>
        <w:left w:val="none" w:sz="0" w:space="0" w:color="auto"/>
        <w:bottom w:val="none" w:sz="0" w:space="0" w:color="auto"/>
        <w:right w:val="none" w:sz="0" w:space="0" w:color="auto"/>
      </w:divBdr>
    </w:div>
    <w:div w:id="1314456758">
      <w:bodyDiv w:val="1"/>
      <w:marLeft w:val="0"/>
      <w:marRight w:val="0"/>
      <w:marTop w:val="0"/>
      <w:marBottom w:val="0"/>
      <w:divBdr>
        <w:top w:val="none" w:sz="0" w:space="0" w:color="auto"/>
        <w:left w:val="none" w:sz="0" w:space="0" w:color="auto"/>
        <w:bottom w:val="none" w:sz="0" w:space="0" w:color="auto"/>
        <w:right w:val="none" w:sz="0" w:space="0" w:color="auto"/>
      </w:divBdr>
    </w:div>
    <w:div w:id="1314481383">
      <w:bodyDiv w:val="1"/>
      <w:marLeft w:val="0"/>
      <w:marRight w:val="0"/>
      <w:marTop w:val="0"/>
      <w:marBottom w:val="0"/>
      <w:divBdr>
        <w:top w:val="none" w:sz="0" w:space="0" w:color="auto"/>
        <w:left w:val="none" w:sz="0" w:space="0" w:color="auto"/>
        <w:bottom w:val="none" w:sz="0" w:space="0" w:color="auto"/>
        <w:right w:val="none" w:sz="0" w:space="0" w:color="auto"/>
      </w:divBdr>
    </w:div>
    <w:div w:id="1314601931">
      <w:bodyDiv w:val="1"/>
      <w:marLeft w:val="0"/>
      <w:marRight w:val="0"/>
      <w:marTop w:val="0"/>
      <w:marBottom w:val="0"/>
      <w:divBdr>
        <w:top w:val="none" w:sz="0" w:space="0" w:color="auto"/>
        <w:left w:val="none" w:sz="0" w:space="0" w:color="auto"/>
        <w:bottom w:val="none" w:sz="0" w:space="0" w:color="auto"/>
        <w:right w:val="none" w:sz="0" w:space="0" w:color="auto"/>
      </w:divBdr>
    </w:div>
    <w:div w:id="1314719607">
      <w:bodyDiv w:val="1"/>
      <w:marLeft w:val="0"/>
      <w:marRight w:val="0"/>
      <w:marTop w:val="0"/>
      <w:marBottom w:val="0"/>
      <w:divBdr>
        <w:top w:val="none" w:sz="0" w:space="0" w:color="auto"/>
        <w:left w:val="none" w:sz="0" w:space="0" w:color="auto"/>
        <w:bottom w:val="none" w:sz="0" w:space="0" w:color="auto"/>
        <w:right w:val="none" w:sz="0" w:space="0" w:color="auto"/>
      </w:divBdr>
    </w:div>
    <w:div w:id="1314916312">
      <w:bodyDiv w:val="1"/>
      <w:marLeft w:val="0"/>
      <w:marRight w:val="0"/>
      <w:marTop w:val="0"/>
      <w:marBottom w:val="0"/>
      <w:divBdr>
        <w:top w:val="none" w:sz="0" w:space="0" w:color="auto"/>
        <w:left w:val="none" w:sz="0" w:space="0" w:color="auto"/>
        <w:bottom w:val="none" w:sz="0" w:space="0" w:color="auto"/>
        <w:right w:val="none" w:sz="0" w:space="0" w:color="auto"/>
      </w:divBdr>
    </w:div>
    <w:div w:id="1314943291">
      <w:bodyDiv w:val="1"/>
      <w:marLeft w:val="0"/>
      <w:marRight w:val="0"/>
      <w:marTop w:val="0"/>
      <w:marBottom w:val="0"/>
      <w:divBdr>
        <w:top w:val="none" w:sz="0" w:space="0" w:color="auto"/>
        <w:left w:val="none" w:sz="0" w:space="0" w:color="auto"/>
        <w:bottom w:val="none" w:sz="0" w:space="0" w:color="auto"/>
        <w:right w:val="none" w:sz="0" w:space="0" w:color="auto"/>
      </w:divBdr>
      <w:divsChild>
        <w:div w:id="1477601207">
          <w:marLeft w:val="0"/>
          <w:marRight w:val="0"/>
          <w:marTop w:val="0"/>
          <w:marBottom w:val="0"/>
          <w:divBdr>
            <w:top w:val="none" w:sz="0" w:space="0" w:color="auto"/>
            <w:left w:val="none" w:sz="0" w:space="0" w:color="auto"/>
            <w:bottom w:val="none" w:sz="0" w:space="0" w:color="auto"/>
            <w:right w:val="none" w:sz="0" w:space="0" w:color="auto"/>
          </w:divBdr>
        </w:div>
      </w:divsChild>
    </w:div>
    <w:div w:id="1314984512">
      <w:bodyDiv w:val="1"/>
      <w:marLeft w:val="0"/>
      <w:marRight w:val="0"/>
      <w:marTop w:val="0"/>
      <w:marBottom w:val="0"/>
      <w:divBdr>
        <w:top w:val="none" w:sz="0" w:space="0" w:color="auto"/>
        <w:left w:val="none" w:sz="0" w:space="0" w:color="auto"/>
        <w:bottom w:val="none" w:sz="0" w:space="0" w:color="auto"/>
        <w:right w:val="none" w:sz="0" w:space="0" w:color="auto"/>
      </w:divBdr>
    </w:div>
    <w:div w:id="1314993169">
      <w:bodyDiv w:val="1"/>
      <w:marLeft w:val="0"/>
      <w:marRight w:val="0"/>
      <w:marTop w:val="0"/>
      <w:marBottom w:val="0"/>
      <w:divBdr>
        <w:top w:val="none" w:sz="0" w:space="0" w:color="auto"/>
        <w:left w:val="none" w:sz="0" w:space="0" w:color="auto"/>
        <w:bottom w:val="none" w:sz="0" w:space="0" w:color="auto"/>
        <w:right w:val="none" w:sz="0" w:space="0" w:color="auto"/>
      </w:divBdr>
    </w:div>
    <w:div w:id="1315061990">
      <w:bodyDiv w:val="1"/>
      <w:marLeft w:val="0"/>
      <w:marRight w:val="0"/>
      <w:marTop w:val="0"/>
      <w:marBottom w:val="0"/>
      <w:divBdr>
        <w:top w:val="none" w:sz="0" w:space="0" w:color="auto"/>
        <w:left w:val="none" w:sz="0" w:space="0" w:color="auto"/>
        <w:bottom w:val="none" w:sz="0" w:space="0" w:color="auto"/>
        <w:right w:val="none" w:sz="0" w:space="0" w:color="auto"/>
      </w:divBdr>
    </w:div>
    <w:div w:id="1315136781">
      <w:bodyDiv w:val="1"/>
      <w:marLeft w:val="0"/>
      <w:marRight w:val="0"/>
      <w:marTop w:val="0"/>
      <w:marBottom w:val="0"/>
      <w:divBdr>
        <w:top w:val="none" w:sz="0" w:space="0" w:color="auto"/>
        <w:left w:val="none" w:sz="0" w:space="0" w:color="auto"/>
        <w:bottom w:val="none" w:sz="0" w:space="0" w:color="auto"/>
        <w:right w:val="none" w:sz="0" w:space="0" w:color="auto"/>
      </w:divBdr>
    </w:div>
    <w:div w:id="1315143382">
      <w:bodyDiv w:val="1"/>
      <w:marLeft w:val="0"/>
      <w:marRight w:val="0"/>
      <w:marTop w:val="0"/>
      <w:marBottom w:val="0"/>
      <w:divBdr>
        <w:top w:val="none" w:sz="0" w:space="0" w:color="auto"/>
        <w:left w:val="none" w:sz="0" w:space="0" w:color="auto"/>
        <w:bottom w:val="none" w:sz="0" w:space="0" w:color="auto"/>
        <w:right w:val="none" w:sz="0" w:space="0" w:color="auto"/>
      </w:divBdr>
    </w:div>
    <w:div w:id="1315178383">
      <w:bodyDiv w:val="1"/>
      <w:marLeft w:val="0"/>
      <w:marRight w:val="0"/>
      <w:marTop w:val="0"/>
      <w:marBottom w:val="0"/>
      <w:divBdr>
        <w:top w:val="none" w:sz="0" w:space="0" w:color="auto"/>
        <w:left w:val="none" w:sz="0" w:space="0" w:color="auto"/>
        <w:bottom w:val="none" w:sz="0" w:space="0" w:color="auto"/>
        <w:right w:val="none" w:sz="0" w:space="0" w:color="auto"/>
      </w:divBdr>
    </w:div>
    <w:div w:id="1315182304">
      <w:bodyDiv w:val="1"/>
      <w:marLeft w:val="0"/>
      <w:marRight w:val="0"/>
      <w:marTop w:val="0"/>
      <w:marBottom w:val="0"/>
      <w:divBdr>
        <w:top w:val="none" w:sz="0" w:space="0" w:color="auto"/>
        <w:left w:val="none" w:sz="0" w:space="0" w:color="auto"/>
        <w:bottom w:val="none" w:sz="0" w:space="0" w:color="auto"/>
        <w:right w:val="none" w:sz="0" w:space="0" w:color="auto"/>
      </w:divBdr>
    </w:div>
    <w:div w:id="1315182445">
      <w:bodyDiv w:val="1"/>
      <w:marLeft w:val="0"/>
      <w:marRight w:val="0"/>
      <w:marTop w:val="0"/>
      <w:marBottom w:val="0"/>
      <w:divBdr>
        <w:top w:val="none" w:sz="0" w:space="0" w:color="auto"/>
        <w:left w:val="none" w:sz="0" w:space="0" w:color="auto"/>
        <w:bottom w:val="none" w:sz="0" w:space="0" w:color="auto"/>
        <w:right w:val="none" w:sz="0" w:space="0" w:color="auto"/>
      </w:divBdr>
    </w:div>
    <w:div w:id="1315187491">
      <w:bodyDiv w:val="1"/>
      <w:marLeft w:val="0"/>
      <w:marRight w:val="0"/>
      <w:marTop w:val="0"/>
      <w:marBottom w:val="0"/>
      <w:divBdr>
        <w:top w:val="none" w:sz="0" w:space="0" w:color="auto"/>
        <w:left w:val="none" w:sz="0" w:space="0" w:color="auto"/>
        <w:bottom w:val="none" w:sz="0" w:space="0" w:color="auto"/>
        <w:right w:val="none" w:sz="0" w:space="0" w:color="auto"/>
      </w:divBdr>
    </w:div>
    <w:div w:id="1315260363">
      <w:bodyDiv w:val="1"/>
      <w:marLeft w:val="0"/>
      <w:marRight w:val="0"/>
      <w:marTop w:val="0"/>
      <w:marBottom w:val="0"/>
      <w:divBdr>
        <w:top w:val="none" w:sz="0" w:space="0" w:color="auto"/>
        <w:left w:val="none" w:sz="0" w:space="0" w:color="auto"/>
        <w:bottom w:val="none" w:sz="0" w:space="0" w:color="auto"/>
        <w:right w:val="none" w:sz="0" w:space="0" w:color="auto"/>
      </w:divBdr>
    </w:div>
    <w:div w:id="1315261272">
      <w:bodyDiv w:val="1"/>
      <w:marLeft w:val="0"/>
      <w:marRight w:val="0"/>
      <w:marTop w:val="0"/>
      <w:marBottom w:val="0"/>
      <w:divBdr>
        <w:top w:val="none" w:sz="0" w:space="0" w:color="auto"/>
        <w:left w:val="none" w:sz="0" w:space="0" w:color="auto"/>
        <w:bottom w:val="none" w:sz="0" w:space="0" w:color="auto"/>
        <w:right w:val="none" w:sz="0" w:space="0" w:color="auto"/>
      </w:divBdr>
    </w:div>
    <w:div w:id="1315335027">
      <w:bodyDiv w:val="1"/>
      <w:marLeft w:val="0"/>
      <w:marRight w:val="0"/>
      <w:marTop w:val="0"/>
      <w:marBottom w:val="0"/>
      <w:divBdr>
        <w:top w:val="none" w:sz="0" w:space="0" w:color="auto"/>
        <w:left w:val="none" w:sz="0" w:space="0" w:color="auto"/>
        <w:bottom w:val="none" w:sz="0" w:space="0" w:color="auto"/>
        <w:right w:val="none" w:sz="0" w:space="0" w:color="auto"/>
      </w:divBdr>
    </w:div>
    <w:div w:id="1315405745">
      <w:bodyDiv w:val="1"/>
      <w:marLeft w:val="0"/>
      <w:marRight w:val="0"/>
      <w:marTop w:val="0"/>
      <w:marBottom w:val="0"/>
      <w:divBdr>
        <w:top w:val="none" w:sz="0" w:space="0" w:color="auto"/>
        <w:left w:val="none" w:sz="0" w:space="0" w:color="auto"/>
        <w:bottom w:val="none" w:sz="0" w:space="0" w:color="auto"/>
        <w:right w:val="none" w:sz="0" w:space="0" w:color="auto"/>
      </w:divBdr>
    </w:div>
    <w:div w:id="1315528724">
      <w:bodyDiv w:val="1"/>
      <w:marLeft w:val="0"/>
      <w:marRight w:val="0"/>
      <w:marTop w:val="0"/>
      <w:marBottom w:val="0"/>
      <w:divBdr>
        <w:top w:val="none" w:sz="0" w:space="0" w:color="auto"/>
        <w:left w:val="none" w:sz="0" w:space="0" w:color="auto"/>
        <w:bottom w:val="none" w:sz="0" w:space="0" w:color="auto"/>
        <w:right w:val="none" w:sz="0" w:space="0" w:color="auto"/>
      </w:divBdr>
    </w:div>
    <w:div w:id="1315718334">
      <w:bodyDiv w:val="1"/>
      <w:marLeft w:val="0"/>
      <w:marRight w:val="0"/>
      <w:marTop w:val="0"/>
      <w:marBottom w:val="0"/>
      <w:divBdr>
        <w:top w:val="none" w:sz="0" w:space="0" w:color="auto"/>
        <w:left w:val="none" w:sz="0" w:space="0" w:color="auto"/>
        <w:bottom w:val="none" w:sz="0" w:space="0" w:color="auto"/>
        <w:right w:val="none" w:sz="0" w:space="0" w:color="auto"/>
      </w:divBdr>
    </w:div>
    <w:div w:id="1315795741">
      <w:bodyDiv w:val="1"/>
      <w:marLeft w:val="0"/>
      <w:marRight w:val="0"/>
      <w:marTop w:val="0"/>
      <w:marBottom w:val="0"/>
      <w:divBdr>
        <w:top w:val="none" w:sz="0" w:space="0" w:color="auto"/>
        <w:left w:val="none" w:sz="0" w:space="0" w:color="auto"/>
        <w:bottom w:val="none" w:sz="0" w:space="0" w:color="auto"/>
        <w:right w:val="none" w:sz="0" w:space="0" w:color="auto"/>
      </w:divBdr>
    </w:div>
    <w:div w:id="1315797391">
      <w:bodyDiv w:val="1"/>
      <w:marLeft w:val="0"/>
      <w:marRight w:val="0"/>
      <w:marTop w:val="0"/>
      <w:marBottom w:val="0"/>
      <w:divBdr>
        <w:top w:val="none" w:sz="0" w:space="0" w:color="auto"/>
        <w:left w:val="none" w:sz="0" w:space="0" w:color="auto"/>
        <w:bottom w:val="none" w:sz="0" w:space="0" w:color="auto"/>
        <w:right w:val="none" w:sz="0" w:space="0" w:color="auto"/>
      </w:divBdr>
    </w:div>
    <w:div w:id="1315839435">
      <w:bodyDiv w:val="1"/>
      <w:marLeft w:val="0"/>
      <w:marRight w:val="0"/>
      <w:marTop w:val="0"/>
      <w:marBottom w:val="0"/>
      <w:divBdr>
        <w:top w:val="none" w:sz="0" w:space="0" w:color="auto"/>
        <w:left w:val="none" w:sz="0" w:space="0" w:color="auto"/>
        <w:bottom w:val="none" w:sz="0" w:space="0" w:color="auto"/>
        <w:right w:val="none" w:sz="0" w:space="0" w:color="auto"/>
      </w:divBdr>
    </w:div>
    <w:div w:id="1315908819">
      <w:bodyDiv w:val="1"/>
      <w:marLeft w:val="0"/>
      <w:marRight w:val="0"/>
      <w:marTop w:val="0"/>
      <w:marBottom w:val="0"/>
      <w:divBdr>
        <w:top w:val="none" w:sz="0" w:space="0" w:color="auto"/>
        <w:left w:val="none" w:sz="0" w:space="0" w:color="auto"/>
        <w:bottom w:val="none" w:sz="0" w:space="0" w:color="auto"/>
        <w:right w:val="none" w:sz="0" w:space="0" w:color="auto"/>
      </w:divBdr>
    </w:div>
    <w:div w:id="1315915975">
      <w:bodyDiv w:val="1"/>
      <w:marLeft w:val="0"/>
      <w:marRight w:val="0"/>
      <w:marTop w:val="0"/>
      <w:marBottom w:val="0"/>
      <w:divBdr>
        <w:top w:val="none" w:sz="0" w:space="0" w:color="auto"/>
        <w:left w:val="none" w:sz="0" w:space="0" w:color="auto"/>
        <w:bottom w:val="none" w:sz="0" w:space="0" w:color="auto"/>
        <w:right w:val="none" w:sz="0" w:space="0" w:color="auto"/>
      </w:divBdr>
    </w:div>
    <w:div w:id="1315987338">
      <w:bodyDiv w:val="1"/>
      <w:marLeft w:val="0"/>
      <w:marRight w:val="0"/>
      <w:marTop w:val="0"/>
      <w:marBottom w:val="0"/>
      <w:divBdr>
        <w:top w:val="none" w:sz="0" w:space="0" w:color="auto"/>
        <w:left w:val="none" w:sz="0" w:space="0" w:color="auto"/>
        <w:bottom w:val="none" w:sz="0" w:space="0" w:color="auto"/>
        <w:right w:val="none" w:sz="0" w:space="0" w:color="auto"/>
      </w:divBdr>
    </w:div>
    <w:div w:id="1316030077">
      <w:bodyDiv w:val="1"/>
      <w:marLeft w:val="0"/>
      <w:marRight w:val="0"/>
      <w:marTop w:val="0"/>
      <w:marBottom w:val="0"/>
      <w:divBdr>
        <w:top w:val="none" w:sz="0" w:space="0" w:color="auto"/>
        <w:left w:val="none" w:sz="0" w:space="0" w:color="auto"/>
        <w:bottom w:val="none" w:sz="0" w:space="0" w:color="auto"/>
        <w:right w:val="none" w:sz="0" w:space="0" w:color="auto"/>
      </w:divBdr>
    </w:div>
    <w:div w:id="1316032078">
      <w:bodyDiv w:val="1"/>
      <w:marLeft w:val="0"/>
      <w:marRight w:val="0"/>
      <w:marTop w:val="0"/>
      <w:marBottom w:val="0"/>
      <w:divBdr>
        <w:top w:val="none" w:sz="0" w:space="0" w:color="auto"/>
        <w:left w:val="none" w:sz="0" w:space="0" w:color="auto"/>
        <w:bottom w:val="none" w:sz="0" w:space="0" w:color="auto"/>
        <w:right w:val="none" w:sz="0" w:space="0" w:color="auto"/>
      </w:divBdr>
    </w:div>
    <w:div w:id="1316034094">
      <w:bodyDiv w:val="1"/>
      <w:marLeft w:val="0"/>
      <w:marRight w:val="0"/>
      <w:marTop w:val="0"/>
      <w:marBottom w:val="0"/>
      <w:divBdr>
        <w:top w:val="none" w:sz="0" w:space="0" w:color="auto"/>
        <w:left w:val="none" w:sz="0" w:space="0" w:color="auto"/>
        <w:bottom w:val="none" w:sz="0" w:space="0" w:color="auto"/>
        <w:right w:val="none" w:sz="0" w:space="0" w:color="auto"/>
      </w:divBdr>
    </w:div>
    <w:div w:id="1316109565">
      <w:bodyDiv w:val="1"/>
      <w:marLeft w:val="0"/>
      <w:marRight w:val="0"/>
      <w:marTop w:val="0"/>
      <w:marBottom w:val="0"/>
      <w:divBdr>
        <w:top w:val="none" w:sz="0" w:space="0" w:color="auto"/>
        <w:left w:val="none" w:sz="0" w:space="0" w:color="auto"/>
        <w:bottom w:val="none" w:sz="0" w:space="0" w:color="auto"/>
        <w:right w:val="none" w:sz="0" w:space="0" w:color="auto"/>
      </w:divBdr>
    </w:div>
    <w:div w:id="1316183800">
      <w:bodyDiv w:val="1"/>
      <w:marLeft w:val="0"/>
      <w:marRight w:val="0"/>
      <w:marTop w:val="0"/>
      <w:marBottom w:val="0"/>
      <w:divBdr>
        <w:top w:val="none" w:sz="0" w:space="0" w:color="auto"/>
        <w:left w:val="none" w:sz="0" w:space="0" w:color="auto"/>
        <w:bottom w:val="none" w:sz="0" w:space="0" w:color="auto"/>
        <w:right w:val="none" w:sz="0" w:space="0" w:color="auto"/>
      </w:divBdr>
    </w:div>
    <w:div w:id="1316254400">
      <w:bodyDiv w:val="1"/>
      <w:marLeft w:val="0"/>
      <w:marRight w:val="0"/>
      <w:marTop w:val="0"/>
      <w:marBottom w:val="0"/>
      <w:divBdr>
        <w:top w:val="none" w:sz="0" w:space="0" w:color="auto"/>
        <w:left w:val="none" w:sz="0" w:space="0" w:color="auto"/>
        <w:bottom w:val="none" w:sz="0" w:space="0" w:color="auto"/>
        <w:right w:val="none" w:sz="0" w:space="0" w:color="auto"/>
      </w:divBdr>
    </w:div>
    <w:div w:id="1316255073">
      <w:bodyDiv w:val="1"/>
      <w:marLeft w:val="0"/>
      <w:marRight w:val="0"/>
      <w:marTop w:val="0"/>
      <w:marBottom w:val="0"/>
      <w:divBdr>
        <w:top w:val="none" w:sz="0" w:space="0" w:color="auto"/>
        <w:left w:val="none" w:sz="0" w:space="0" w:color="auto"/>
        <w:bottom w:val="none" w:sz="0" w:space="0" w:color="auto"/>
        <w:right w:val="none" w:sz="0" w:space="0" w:color="auto"/>
      </w:divBdr>
    </w:div>
    <w:div w:id="1316373871">
      <w:bodyDiv w:val="1"/>
      <w:marLeft w:val="0"/>
      <w:marRight w:val="0"/>
      <w:marTop w:val="0"/>
      <w:marBottom w:val="0"/>
      <w:divBdr>
        <w:top w:val="none" w:sz="0" w:space="0" w:color="auto"/>
        <w:left w:val="none" w:sz="0" w:space="0" w:color="auto"/>
        <w:bottom w:val="none" w:sz="0" w:space="0" w:color="auto"/>
        <w:right w:val="none" w:sz="0" w:space="0" w:color="auto"/>
      </w:divBdr>
    </w:div>
    <w:div w:id="1316449633">
      <w:bodyDiv w:val="1"/>
      <w:marLeft w:val="0"/>
      <w:marRight w:val="0"/>
      <w:marTop w:val="0"/>
      <w:marBottom w:val="0"/>
      <w:divBdr>
        <w:top w:val="none" w:sz="0" w:space="0" w:color="auto"/>
        <w:left w:val="none" w:sz="0" w:space="0" w:color="auto"/>
        <w:bottom w:val="none" w:sz="0" w:space="0" w:color="auto"/>
        <w:right w:val="none" w:sz="0" w:space="0" w:color="auto"/>
      </w:divBdr>
    </w:div>
    <w:div w:id="1316488295">
      <w:bodyDiv w:val="1"/>
      <w:marLeft w:val="0"/>
      <w:marRight w:val="0"/>
      <w:marTop w:val="0"/>
      <w:marBottom w:val="0"/>
      <w:divBdr>
        <w:top w:val="none" w:sz="0" w:space="0" w:color="auto"/>
        <w:left w:val="none" w:sz="0" w:space="0" w:color="auto"/>
        <w:bottom w:val="none" w:sz="0" w:space="0" w:color="auto"/>
        <w:right w:val="none" w:sz="0" w:space="0" w:color="auto"/>
      </w:divBdr>
    </w:div>
    <w:div w:id="1316643738">
      <w:bodyDiv w:val="1"/>
      <w:marLeft w:val="0"/>
      <w:marRight w:val="0"/>
      <w:marTop w:val="0"/>
      <w:marBottom w:val="0"/>
      <w:divBdr>
        <w:top w:val="none" w:sz="0" w:space="0" w:color="auto"/>
        <w:left w:val="none" w:sz="0" w:space="0" w:color="auto"/>
        <w:bottom w:val="none" w:sz="0" w:space="0" w:color="auto"/>
        <w:right w:val="none" w:sz="0" w:space="0" w:color="auto"/>
      </w:divBdr>
    </w:div>
    <w:div w:id="1316648499">
      <w:bodyDiv w:val="1"/>
      <w:marLeft w:val="0"/>
      <w:marRight w:val="0"/>
      <w:marTop w:val="0"/>
      <w:marBottom w:val="0"/>
      <w:divBdr>
        <w:top w:val="none" w:sz="0" w:space="0" w:color="auto"/>
        <w:left w:val="none" w:sz="0" w:space="0" w:color="auto"/>
        <w:bottom w:val="none" w:sz="0" w:space="0" w:color="auto"/>
        <w:right w:val="none" w:sz="0" w:space="0" w:color="auto"/>
      </w:divBdr>
    </w:div>
    <w:div w:id="1316686919">
      <w:bodyDiv w:val="1"/>
      <w:marLeft w:val="0"/>
      <w:marRight w:val="0"/>
      <w:marTop w:val="0"/>
      <w:marBottom w:val="0"/>
      <w:divBdr>
        <w:top w:val="none" w:sz="0" w:space="0" w:color="auto"/>
        <w:left w:val="none" w:sz="0" w:space="0" w:color="auto"/>
        <w:bottom w:val="none" w:sz="0" w:space="0" w:color="auto"/>
        <w:right w:val="none" w:sz="0" w:space="0" w:color="auto"/>
      </w:divBdr>
    </w:div>
    <w:div w:id="1316687288">
      <w:bodyDiv w:val="1"/>
      <w:marLeft w:val="0"/>
      <w:marRight w:val="0"/>
      <w:marTop w:val="0"/>
      <w:marBottom w:val="0"/>
      <w:divBdr>
        <w:top w:val="none" w:sz="0" w:space="0" w:color="auto"/>
        <w:left w:val="none" w:sz="0" w:space="0" w:color="auto"/>
        <w:bottom w:val="none" w:sz="0" w:space="0" w:color="auto"/>
        <w:right w:val="none" w:sz="0" w:space="0" w:color="auto"/>
      </w:divBdr>
    </w:div>
    <w:div w:id="1316690447">
      <w:bodyDiv w:val="1"/>
      <w:marLeft w:val="0"/>
      <w:marRight w:val="0"/>
      <w:marTop w:val="0"/>
      <w:marBottom w:val="0"/>
      <w:divBdr>
        <w:top w:val="none" w:sz="0" w:space="0" w:color="auto"/>
        <w:left w:val="none" w:sz="0" w:space="0" w:color="auto"/>
        <w:bottom w:val="none" w:sz="0" w:space="0" w:color="auto"/>
        <w:right w:val="none" w:sz="0" w:space="0" w:color="auto"/>
      </w:divBdr>
    </w:div>
    <w:div w:id="1316757774">
      <w:bodyDiv w:val="1"/>
      <w:marLeft w:val="0"/>
      <w:marRight w:val="0"/>
      <w:marTop w:val="0"/>
      <w:marBottom w:val="0"/>
      <w:divBdr>
        <w:top w:val="none" w:sz="0" w:space="0" w:color="auto"/>
        <w:left w:val="none" w:sz="0" w:space="0" w:color="auto"/>
        <w:bottom w:val="none" w:sz="0" w:space="0" w:color="auto"/>
        <w:right w:val="none" w:sz="0" w:space="0" w:color="auto"/>
      </w:divBdr>
    </w:div>
    <w:div w:id="1316760957">
      <w:bodyDiv w:val="1"/>
      <w:marLeft w:val="0"/>
      <w:marRight w:val="0"/>
      <w:marTop w:val="0"/>
      <w:marBottom w:val="0"/>
      <w:divBdr>
        <w:top w:val="none" w:sz="0" w:space="0" w:color="auto"/>
        <w:left w:val="none" w:sz="0" w:space="0" w:color="auto"/>
        <w:bottom w:val="none" w:sz="0" w:space="0" w:color="auto"/>
        <w:right w:val="none" w:sz="0" w:space="0" w:color="auto"/>
      </w:divBdr>
    </w:div>
    <w:div w:id="1316761960">
      <w:bodyDiv w:val="1"/>
      <w:marLeft w:val="0"/>
      <w:marRight w:val="0"/>
      <w:marTop w:val="0"/>
      <w:marBottom w:val="0"/>
      <w:divBdr>
        <w:top w:val="none" w:sz="0" w:space="0" w:color="auto"/>
        <w:left w:val="none" w:sz="0" w:space="0" w:color="auto"/>
        <w:bottom w:val="none" w:sz="0" w:space="0" w:color="auto"/>
        <w:right w:val="none" w:sz="0" w:space="0" w:color="auto"/>
      </w:divBdr>
    </w:div>
    <w:div w:id="1316763454">
      <w:bodyDiv w:val="1"/>
      <w:marLeft w:val="0"/>
      <w:marRight w:val="0"/>
      <w:marTop w:val="0"/>
      <w:marBottom w:val="0"/>
      <w:divBdr>
        <w:top w:val="none" w:sz="0" w:space="0" w:color="auto"/>
        <w:left w:val="none" w:sz="0" w:space="0" w:color="auto"/>
        <w:bottom w:val="none" w:sz="0" w:space="0" w:color="auto"/>
        <w:right w:val="none" w:sz="0" w:space="0" w:color="auto"/>
      </w:divBdr>
    </w:div>
    <w:div w:id="1316764472">
      <w:bodyDiv w:val="1"/>
      <w:marLeft w:val="0"/>
      <w:marRight w:val="0"/>
      <w:marTop w:val="0"/>
      <w:marBottom w:val="0"/>
      <w:divBdr>
        <w:top w:val="none" w:sz="0" w:space="0" w:color="auto"/>
        <w:left w:val="none" w:sz="0" w:space="0" w:color="auto"/>
        <w:bottom w:val="none" w:sz="0" w:space="0" w:color="auto"/>
        <w:right w:val="none" w:sz="0" w:space="0" w:color="auto"/>
      </w:divBdr>
    </w:div>
    <w:div w:id="1316837179">
      <w:bodyDiv w:val="1"/>
      <w:marLeft w:val="0"/>
      <w:marRight w:val="0"/>
      <w:marTop w:val="0"/>
      <w:marBottom w:val="0"/>
      <w:divBdr>
        <w:top w:val="none" w:sz="0" w:space="0" w:color="auto"/>
        <w:left w:val="none" w:sz="0" w:space="0" w:color="auto"/>
        <w:bottom w:val="none" w:sz="0" w:space="0" w:color="auto"/>
        <w:right w:val="none" w:sz="0" w:space="0" w:color="auto"/>
      </w:divBdr>
    </w:div>
    <w:div w:id="1316837294">
      <w:bodyDiv w:val="1"/>
      <w:marLeft w:val="0"/>
      <w:marRight w:val="0"/>
      <w:marTop w:val="0"/>
      <w:marBottom w:val="0"/>
      <w:divBdr>
        <w:top w:val="none" w:sz="0" w:space="0" w:color="auto"/>
        <w:left w:val="none" w:sz="0" w:space="0" w:color="auto"/>
        <w:bottom w:val="none" w:sz="0" w:space="0" w:color="auto"/>
        <w:right w:val="none" w:sz="0" w:space="0" w:color="auto"/>
      </w:divBdr>
    </w:div>
    <w:div w:id="1316839232">
      <w:bodyDiv w:val="1"/>
      <w:marLeft w:val="0"/>
      <w:marRight w:val="0"/>
      <w:marTop w:val="0"/>
      <w:marBottom w:val="0"/>
      <w:divBdr>
        <w:top w:val="none" w:sz="0" w:space="0" w:color="auto"/>
        <w:left w:val="none" w:sz="0" w:space="0" w:color="auto"/>
        <w:bottom w:val="none" w:sz="0" w:space="0" w:color="auto"/>
        <w:right w:val="none" w:sz="0" w:space="0" w:color="auto"/>
      </w:divBdr>
    </w:div>
    <w:div w:id="1316882151">
      <w:bodyDiv w:val="1"/>
      <w:marLeft w:val="0"/>
      <w:marRight w:val="0"/>
      <w:marTop w:val="0"/>
      <w:marBottom w:val="0"/>
      <w:divBdr>
        <w:top w:val="none" w:sz="0" w:space="0" w:color="auto"/>
        <w:left w:val="none" w:sz="0" w:space="0" w:color="auto"/>
        <w:bottom w:val="none" w:sz="0" w:space="0" w:color="auto"/>
        <w:right w:val="none" w:sz="0" w:space="0" w:color="auto"/>
      </w:divBdr>
    </w:div>
    <w:div w:id="1317030949">
      <w:bodyDiv w:val="1"/>
      <w:marLeft w:val="0"/>
      <w:marRight w:val="0"/>
      <w:marTop w:val="0"/>
      <w:marBottom w:val="0"/>
      <w:divBdr>
        <w:top w:val="none" w:sz="0" w:space="0" w:color="auto"/>
        <w:left w:val="none" w:sz="0" w:space="0" w:color="auto"/>
        <w:bottom w:val="none" w:sz="0" w:space="0" w:color="auto"/>
        <w:right w:val="none" w:sz="0" w:space="0" w:color="auto"/>
      </w:divBdr>
    </w:div>
    <w:div w:id="1317104793">
      <w:bodyDiv w:val="1"/>
      <w:marLeft w:val="0"/>
      <w:marRight w:val="0"/>
      <w:marTop w:val="0"/>
      <w:marBottom w:val="0"/>
      <w:divBdr>
        <w:top w:val="none" w:sz="0" w:space="0" w:color="auto"/>
        <w:left w:val="none" w:sz="0" w:space="0" w:color="auto"/>
        <w:bottom w:val="none" w:sz="0" w:space="0" w:color="auto"/>
        <w:right w:val="none" w:sz="0" w:space="0" w:color="auto"/>
      </w:divBdr>
    </w:div>
    <w:div w:id="1317143999">
      <w:bodyDiv w:val="1"/>
      <w:marLeft w:val="0"/>
      <w:marRight w:val="0"/>
      <w:marTop w:val="0"/>
      <w:marBottom w:val="0"/>
      <w:divBdr>
        <w:top w:val="none" w:sz="0" w:space="0" w:color="auto"/>
        <w:left w:val="none" w:sz="0" w:space="0" w:color="auto"/>
        <w:bottom w:val="none" w:sz="0" w:space="0" w:color="auto"/>
        <w:right w:val="none" w:sz="0" w:space="0" w:color="auto"/>
      </w:divBdr>
    </w:div>
    <w:div w:id="1317220491">
      <w:bodyDiv w:val="1"/>
      <w:marLeft w:val="0"/>
      <w:marRight w:val="0"/>
      <w:marTop w:val="0"/>
      <w:marBottom w:val="0"/>
      <w:divBdr>
        <w:top w:val="none" w:sz="0" w:space="0" w:color="auto"/>
        <w:left w:val="none" w:sz="0" w:space="0" w:color="auto"/>
        <w:bottom w:val="none" w:sz="0" w:space="0" w:color="auto"/>
        <w:right w:val="none" w:sz="0" w:space="0" w:color="auto"/>
      </w:divBdr>
    </w:div>
    <w:div w:id="1317223204">
      <w:bodyDiv w:val="1"/>
      <w:marLeft w:val="0"/>
      <w:marRight w:val="0"/>
      <w:marTop w:val="0"/>
      <w:marBottom w:val="0"/>
      <w:divBdr>
        <w:top w:val="none" w:sz="0" w:space="0" w:color="auto"/>
        <w:left w:val="none" w:sz="0" w:space="0" w:color="auto"/>
        <w:bottom w:val="none" w:sz="0" w:space="0" w:color="auto"/>
        <w:right w:val="none" w:sz="0" w:space="0" w:color="auto"/>
      </w:divBdr>
    </w:div>
    <w:div w:id="1317297083">
      <w:bodyDiv w:val="1"/>
      <w:marLeft w:val="0"/>
      <w:marRight w:val="0"/>
      <w:marTop w:val="0"/>
      <w:marBottom w:val="0"/>
      <w:divBdr>
        <w:top w:val="none" w:sz="0" w:space="0" w:color="auto"/>
        <w:left w:val="none" w:sz="0" w:space="0" w:color="auto"/>
        <w:bottom w:val="none" w:sz="0" w:space="0" w:color="auto"/>
        <w:right w:val="none" w:sz="0" w:space="0" w:color="auto"/>
      </w:divBdr>
    </w:div>
    <w:div w:id="1317299577">
      <w:bodyDiv w:val="1"/>
      <w:marLeft w:val="0"/>
      <w:marRight w:val="0"/>
      <w:marTop w:val="0"/>
      <w:marBottom w:val="0"/>
      <w:divBdr>
        <w:top w:val="none" w:sz="0" w:space="0" w:color="auto"/>
        <w:left w:val="none" w:sz="0" w:space="0" w:color="auto"/>
        <w:bottom w:val="none" w:sz="0" w:space="0" w:color="auto"/>
        <w:right w:val="none" w:sz="0" w:space="0" w:color="auto"/>
      </w:divBdr>
    </w:div>
    <w:div w:id="1317300715">
      <w:bodyDiv w:val="1"/>
      <w:marLeft w:val="0"/>
      <w:marRight w:val="0"/>
      <w:marTop w:val="0"/>
      <w:marBottom w:val="0"/>
      <w:divBdr>
        <w:top w:val="none" w:sz="0" w:space="0" w:color="auto"/>
        <w:left w:val="none" w:sz="0" w:space="0" w:color="auto"/>
        <w:bottom w:val="none" w:sz="0" w:space="0" w:color="auto"/>
        <w:right w:val="none" w:sz="0" w:space="0" w:color="auto"/>
      </w:divBdr>
    </w:div>
    <w:div w:id="1317301634">
      <w:bodyDiv w:val="1"/>
      <w:marLeft w:val="0"/>
      <w:marRight w:val="0"/>
      <w:marTop w:val="0"/>
      <w:marBottom w:val="0"/>
      <w:divBdr>
        <w:top w:val="none" w:sz="0" w:space="0" w:color="auto"/>
        <w:left w:val="none" w:sz="0" w:space="0" w:color="auto"/>
        <w:bottom w:val="none" w:sz="0" w:space="0" w:color="auto"/>
        <w:right w:val="none" w:sz="0" w:space="0" w:color="auto"/>
      </w:divBdr>
    </w:div>
    <w:div w:id="1317489868">
      <w:bodyDiv w:val="1"/>
      <w:marLeft w:val="0"/>
      <w:marRight w:val="0"/>
      <w:marTop w:val="0"/>
      <w:marBottom w:val="0"/>
      <w:divBdr>
        <w:top w:val="none" w:sz="0" w:space="0" w:color="auto"/>
        <w:left w:val="none" w:sz="0" w:space="0" w:color="auto"/>
        <w:bottom w:val="none" w:sz="0" w:space="0" w:color="auto"/>
        <w:right w:val="none" w:sz="0" w:space="0" w:color="auto"/>
      </w:divBdr>
    </w:div>
    <w:div w:id="1317497270">
      <w:bodyDiv w:val="1"/>
      <w:marLeft w:val="0"/>
      <w:marRight w:val="0"/>
      <w:marTop w:val="0"/>
      <w:marBottom w:val="0"/>
      <w:divBdr>
        <w:top w:val="none" w:sz="0" w:space="0" w:color="auto"/>
        <w:left w:val="none" w:sz="0" w:space="0" w:color="auto"/>
        <w:bottom w:val="none" w:sz="0" w:space="0" w:color="auto"/>
        <w:right w:val="none" w:sz="0" w:space="0" w:color="auto"/>
      </w:divBdr>
    </w:div>
    <w:div w:id="1317608574">
      <w:bodyDiv w:val="1"/>
      <w:marLeft w:val="0"/>
      <w:marRight w:val="0"/>
      <w:marTop w:val="0"/>
      <w:marBottom w:val="0"/>
      <w:divBdr>
        <w:top w:val="none" w:sz="0" w:space="0" w:color="auto"/>
        <w:left w:val="none" w:sz="0" w:space="0" w:color="auto"/>
        <w:bottom w:val="none" w:sz="0" w:space="0" w:color="auto"/>
        <w:right w:val="none" w:sz="0" w:space="0" w:color="auto"/>
      </w:divBdr>
    </w:div>
    <w:div w:id="1317688451">
      <w:bodyDiv w:val="1"/>
      <w:marLeft w:val="0"/>
      <w:marRight w:val="0"/>
      <w:marTop w:val="0"/>
      <w:marBottom w:val="0"/>
      <w:divBdr>
        <w:top w:val="none" w:sz="0" w:space="0" w:color="auto"/>
        <w:left w:val="none" w:sz="0" w:space="0" w:color="auto"/>
        <w:bottom w:val="none" w:sz="0" w:space="0" w:color="auto"/>
        <w:right w:val="none" w:sz="0" w:space="0" w:color="auto"/>
      </w:divBdr>
    </w:div>
    <w:div w:id="1317761244">
      <w:bodyDiv w:val="1"/>
      <w:marLeft w:val="0"/>
      <w:marRight w:val="0"/>
      <w:marTop w:val="0"/>
      <w:marBottom w:val="0"/>
      <w:divBdr>
        <w:top w:val="none" w:sz="0" w:space="0" w:color="auto"/>
        <w:left w:val="none" w:sz="0" w:space="0" w:color="auto"/>
        <w:bottom w:val="none" w:sz="0" w:space="0" w:color="auto"/>
        <w:right w:val="none" w:sz="0" w:space="0" w:color="auto"/>
      </w:divBdr>
    </w:div>
    <w:div w:id="1317762475">
      <w:bodyDiv w:val="1"/>
      <w:marLeft w:val="0"/>
      <w:marRight w:val="0"/>
      <w:marTop w:val="0"/>
      <w:marBottom w:val="0"/>
      <w:divBdr>
        <w:top w:val="none" w:sz="0" w:space="0" w:color="auto"/>
        <w:left w:val="none" w:sz="0" w:space="0" w:color="auto"/>
        <w:bottom w:val="none" w:sz="0" w:space="0" w:color="auto"/>
        <w:right w:val="none" w:sz="0" w:space="0" w:color="auto"/>
      </w:divBdr>
    </w:div>
    <w:div w:id="1317764457">
      <w:bodyDiv w:val="1"/>
      <w:marLeft w:val="0"/>
      <w:marRight w:val="0"/>
      <w:marTop w:val="0"/>
      <w:marBottom w:val="0"/>
      <w:divBdr>
        <w:top w:val="none" w:sz="0" w:space="0" w:color="auto"/>
        <w:left w:val="none" w:sz="0" w:space="0" w:color="auto"/>
        <w:bottom w:val="none" w:sz="0" w:space="0" w:color="auto"/>
        <w:right w:val="none" w:sz="0" w:space="0" w:color="auto"/>
      </w:divBdr>
    </w:div>
    <w:div w:id="1317799859">
      <w:bodyDiv w:val="1"/>
      <w:marLeft w:val="0"/>
      <w:marRight w:val="0"/>
      <w:marTop w:val="0"/>
      <w:marBottom w:val="0"/>
      <w:divBdr>
        <w:top w:val="none" w:sz="0" w:space="0" w:color="auto"/>
        <w:left w:val="none" w:sz="0" w:space="0" w:color="auto"/>
        <w:bottom w:val="none" w:sz="0" w:space="0" w:color="auto"/>
        <w:right w:val="none" w:sz="0" w:space="0" w:color="auto"/>
      </w:divBdr>
    </w:div>
    <w:div w:id="1317804846">
      <w:bodyDiv w:val="1"/>
      <w:marLeft w:val="0"/>
      <w:marRight w:val="0"/>
      <w:marTop w:val="0"/>
      <w:marBottom w:val="0"/>
      <w:divBdr>
        <w:top w:val="none" w:sz="0" w:space="0" w:color="auto"/>
        <w:left w:val="none" w:sz="0" w:space="0" w:color="auto"/>
        <w:bottom w:val="none" w:sz="0" w:space="0" w:color="auto"/>
        <w:right w:val="none" w:sz="0" w:space="0" w:color="auto"/>
      </w:divBdr>
    </w:div>
    <w:div w:id="1317807972">
      <w:bodyDiv w:val="1"/>
      <w:marLeft w:val="0"/>
      <w:marRight w:val="0"/>
      <w:marTop w:val="0"/>
      <w:marBottom w:val="0"/>
      <w:divBdr>
        <w:top w:val="none" w:sz="0" w:space="0" w:color="auto"/>
        <w:left w:val="none" w:sz="0" w:space="0" w:color="auto"/>
        <w:bottom w:val="none" w:sz="0" w:space="0" w:color="auto"/>
        <w:right w:val="none" w:sz="0" w:space="0" w:color="auto"/>
      </w:divBdr>
    </w:div>
    <w:div w:id="1317880783">
      <w:bodyDiv w:val="1"/>
      <w:marLeft w:val="0"/>
      <w:marRight w:val="0"/>
      <w:marTop w:val="0"/>
      <w:marBottom w:val="0"/>
      <w:divBdr>
        <w:top w:val="none" w:sz="0" w:space="0" w:color="auto"/>
        <w:left w:val="none" w:sz="0" w:space="0" w:color="auto"/>
        <w:bottom w:val="none" w:sz="0" w:space="0" w:color="auto"/>
        <w:right w:val="none" w:sz="0" w:space="0" w:color="auto"/>
      </w:divBdr>
    </w:div>
    <w:div w:id="1317883535">
      <w:bodyDiv w:val="1"/>
      <w:marLeft w:val="0"/>
      <w:marRight w:val="0"/>
      <w:marTop w:val="0"/>
      <w:marBottom w:val="0"/>
      <w:divBdr>
        <w:top w:val="none" w:sz="0" w:space="0" w:color="auto"/>
        <w:left w:val="none" w:sz="0" w:space="0" w:color="auto"/>
        <w:bottom w:val="none" w:sz="0" w:space="0" w:color="auto"/>
        <w:right w:val="none" w:sz="0" w:space="0" w:color="auto"/>
      </w:divBdr>
    </w:div>
    <w:div w:id="1317955530">
      <w:bodyDiv w:val="1"/>
      <w:marLeft w:val="0"/>
      <w:marRight w:val="0"/>
      <w:marTop w:val="0"/>
      <w:marBottom w:val="0"/>
      <w:divBdr>
        <w:top w:val="none" w:sz="0" w:space="0" w:color="auto"/>
        <w:left w:val="none" w:sz="0" w:space="0" w:color="auto"/>
        <w:bottom w:val="none" w:sz="0" w:space="0" w:color="auto"/>
        <w:right w:val="none" w:sz="0" w:space="0" w:color="auto"/>
      </w:divBdr>
    </w:div>
    <w:div w:id="1317958788">
      <w:bodyDiv w:val="1"/>
      <w:marLeft w:val="0"/>
      <w:marRight w:val="0"/>
      <w:marTop w:val="0"/>
      <w:marBottom w:val="0"/>
      <w:divBdr>
        <w:top w:val="none" w:sz="0" w:space="0" w:color="auto"/>
        <w:left w:val="none" w:sz="0" w:space="0" w:color="auto"/>
        <w:bottom w:val="none" w:sz="0" w:space="0" w:color="auto"/>
        <w:right w:val="none" w:sz="0" w:space="0" w:color="auto"/>
      </w:divBdr>
    </w:div>
    <w:div w:id="1317997849">
      <w:bodyDiv w:val="1"/>
      <w:marLeft w:val="0"/>
      <w:marRight w:val="0"/>
      <w:marTop w:val="0"/>
      <w:marBottom w:val="0"/>
      <w:divBdr>
        <w:top w:val="none" w:sz="0" w:space="0" w:color="auto"/>
        <w:left w:val="none" w:sz="0" w:space="0" w:color="auto"/>
        <w:bottom w:val="none" w:sz="0" w:space="0" w:color="auto"/>
        <w:right w:val="none" w:sz="0" w:space="0" w:color="auto"/>
      </w:divBdr>
    </w:div>
    <w:div w:id="1318026163">
      <w:bodyDiv w:val="1"/>
      <w:marLeft w:val="0"/>
      <w:marRight w:val="0"/>
      <w:marTop w:val="0"/>
      <w:marBottom w:val="0"/>
      <w:divBdr>
        <w:top w:val="none" w:sz="0" w:space="0" w:color="auto"/>
        <w:left w:val="none" w:sz="0" w:space="0" w:color="auto"/>
        <w:bottom w:val="none" w:sz="0" w:space="0" w:color="auto"/>
        <w:right w:val="none" w:sz="0" w:space="0" w:color="auto"/>
      </w:divBdr>
    </w:div>
    <w:div w:id="1318072450">
      <w:bodyDiv w:val="1"/>
      <w:marLeft w:val="0"/>
      <w:marRight w:val="0"/>
      <w:marTop w:val="0"/>
      <w:marBottom w:val="0"/>
      <w:divBdr>
        <w:top w:val="none" w:sz="0" w:space="0" w:color="auto"/>
        <w:left w:val="none" w:sz="0" w:space="0" w:color="auto"/>
        <w:bottom w:val="none" w:sz="0" w:space="0" w:color="auto"/>
        <w:right w:val="none" w:sz="0" w:space="0" w:color="auto"/>
      </w:divBdr>
    </w:div>
    <w:div w:id="1318149490">
      <w:bodyDiv w:val="1"/>
      <w:marLeft w:val="0"/>
      <w:marRight w:val="0"/>
      <w:marTop w:val="0"/>
      <w:marBottom w:val="0"/>
      <w:divBdr>
        <w:top w:val="none" w:sz="0" w:space="0" w:color="auto"/>
        <w:left w:val="none" w:sz="0" w:space="0" w:color="auto"/>
        <w:bottom w:val="none" w:sz="0" w:space="0" w:color="auto"/>
        <w:right w:val="none" w:sz="0" w:space="0" w:color="auto"/>
      </w:divBdr>
    </w:div>
    <w:div w:id="1318191336">
      <w:bodyDiv w:val="1"/>
      <w:marLeft w:val="0"/>
      <w:marRight w:val="0"/>
      <w:marTop w:val="0"/>
      <w:marBottom w:val="0"/>
      <w:divBdr>
        <w:top w:val="none" w:sz="0" w:space="0" w:color="auto"/>
        <w:left w:val="none" w:sz="0" w:space="0" w:color="auto"/>
        <w:bottom w:val="none" w:sz="0" w:space="0" w:color="auto"/>
        <w:right w:val="none" w:sz="0" w:space="0" w:color="auto"/>
      </w:divBdr>
    </w:div>
    <w:div w:id="1318220272">
      <w:bodyDiv w:val="1"/>
      <w:marLeft w:val="0"/>
      <w:marRight w:val="0"/>
      <w:marTop w:val="0"/>
      <w:marBottom w:val="0"/>
      <w:divBdr>
        <w:top w:val="none" w:sz="0" w:space="0" w:color="auto"/>
        <w:left w:val="none" w:sz="0" w:space="0" w:color="auto"/>
        <w:bottom w:val="none" w:sz="0" w:space="0" w:color="auto"/>
        <w:right w:val="none" w:sz="0" w:space="0" w:color="auto"/>
      </w:divBdr>
    </w:div>
    <w:div w:id="1318220776">
      <w:bodyDiv w:val="1"/>
      <w:marLeft w:val="0"/>
      <w:marRight w:val="0"/>
      <w:marTop w:val="0"/>
      <w:marBottom w:val="0"/>
      <w:divBdr>
        <w:top w:val="none" w:sz="0" w:space="0" w:color="auto"/>
        <w:left w:val="none" w:sz="0" w:space="0" w:color="auto"/>
        <w:bottom w:val="none" w:sz="0" w:space="0" w:color="auto"/>
        <w:right w:val="none" w:sz="0" w:space="0" w:color="auto"/>
      </w:divBdr>
    </w:div>
    <w:div w:id="1318264433">
      <w:bodyDiv w:val="1"/>
      <w:marLeft w:val="0"/>
      <w:marRight w:val="0"/>
      <w:marTop w:val="0"/>
      <w:marBottom w:val="0"/>
      <w:divBdr>
        <w:top w:val="none" w:sz="0" w:space="0" w:color="auto"/>
        <w:left w:val="none" w:sz="0" w:space="0" w:color="auto"/>
        <w:bottom w:val="none" w:sz="0" w:space="0" w:color="auto"/>
        <w:right w:val="none" w:sz="0" w:space="0" w:color="auto"/>
      </w:divBdr>
    </w:div>
    <w:div w:id="1318269935">
      <w:bodyDiv w:val="1"/>
      <w:marLeft w:val="0"/>
      <w:marRight w:val="0"/>
      <w:marTop w:val="0"/>
      <w:marBottom w:val="0"/>
      <w:divBdr>
        <w:top w:val="none" w:sz="0" w:space="0" w:color="auto"/>
        <w:left w:val="none" w:sz="0" w:space="0" w:color="auto"/>
        <w:bottom w:val="none" w:sz="0" w:space="0" w:color="auto"/>
        <w:right w:val="none" w:sz="0" w:space="0" w:color="auto"/>
      </w:divBdr>
    </w:div>
    <w:div w:id="1318269950">
      <w:bodyDiv w:val="1"/>
      <w:marLeft w:val="0"/>
      <w:marRight w:val="0"/>
      <w:marTop w:val="0"/>
      <w:marBottom w:val="0"/>
      <w:divBdr>
        <w:top w:val="none" w:sz="0" w:space="0" w:color="auto"/>
        <w:left w:val="none" w:sz="0" w:space="0" w:color="auto"/>
        <w:bottom w:val="none" w:sz="0" w:space="0" w:color="auto"/>
        <w:right w:val="none" w:sz="0" w:space="0" w:color="auto"/>
      </w:divBdr>
    </w:div>
    <w:div w:id="1318457005">
      <w:bodyDiv w:val="1"/>
      <w:marLeft w:val="0"/>
      <w:marRight w:val="0"/>
      <w:marTop w:val="0"/>
      <w:marBottom w:val="0"/>
      <w:divBdr>
        <w:top w:val="none" w:sz="0" w:space="0" w:color="auto"/>
        <w:left w:val="none" w:sz="0" w:space="0" w:color="auto"/>
        <w:bottom w:val="none" w:sz="0" w:space="0" w:color="auto"/>
        <w:right w:val="none" w:sz="0" w:space="0" w:color="auto"/>
      </w:divBdr>
    </w:div>
    <w:div w:id="1318530637">
      <w:bodyDiv w:val="1"/>
      <w:marLeft w:val="0"/>
      <w:marRight w:val="0"/>
      <w:marTop w:val="0"/>
      <w:marBottom w:val="0"/>
      <w:divBdr>
        <w:top w:val="none" w:sz="0" w:space="0" w:color="auto"/>
        <w:left w:val="none" w:sz="0" w:space="0" w:color="auto"/>
        <w:bottom w:val="none" w:sz="0" w:space="0" w:color="auto"/>
        <w:right w:val="none" w:sz="0" w:space="0" w:color="auto"/>
      </w:divBdr>
    </w:div>
    <w:div w:id="1318531859">
      <w:bodyDiv w:val="1"/>
      <w:marLeft w:val="0"/>
      <w:marRight w:val="0"/>
      <w:marTop w:val="0"/>
      <w:marBottom w:val="0"/>
      <w:divBdr>
        <w:top w:val="none" w:sz="0" w:space="0" w:color="auto"/>
        <w:left w:val="none" w:sz="0" w:space="0" w:color="auto"/>
        <w:bottom w:val="none" w:sz="0" w:space="0" w:color="auto"/>
        <w:right w:val="none" w:sz="0" w:space="0" w:color="auto"/>
      </w:divBdr>
    </w:div>
    <w:div w:id="1318534473">
      <w:bodyDiv w:val="1"/>
      <w:marLeft w:val="0"/>
      <w:marRight w:val="0"/>
      <w:marTop w:val="0"/>
      <w:marBottom w:val="0"/>
      <w:divBdr>
        <w:top w:val="none" w:sz="0" w:space="0" w:color="auto"/>
        <w:left w:val="none" w:sz="0" w:space="0" w:color="auto"/>
        <w:bottom w:val="none" w:sz="0" w:space="0" w:color="auto"/>
        <w:right w:val="none" w:sz="0" w:space="0" w:color="auto"/>
      </w:divBdr>
    </w:div>
    <w:div w:id="1318537519">
      <w:bodyDiv w:val="1"/>
      <w:marLeft w:val="0"/>
      <w:marRight w:val="0"/>
      <w:marTop w:val="0"/>
      <w:marBottom w:val="0"/>
      <w:divBdr>
        <w:top w:val="none" w:sz="0" w:space="0" w:color="auto"/>
        <w:left w:val="none" w:sz="0" w:space="0" w:color="auto"/>
        <w:bottom w:val="none" w:sz="0" w:space="0" w:color="auto"/>
        <w:right w:val="none" w:sz="0" w:space="0" w:color="auto"/>
      </w:divBdr>
    </w:div>
    <w:div w:id="1318651784">
      <w:bodyDiv w:val="1"/>
      <w:marLeft w:val="0"/>
      <w:marRight w:val="0"/>
      <w:marTop w:val="0"/>
      <w:marBottom w:val="0"/>
      <w:divBdr>
        <w:top w:val="none" w:sz="0" w:space="0" w:color="auto"/>
        <w:left w:val="none" w:sz="0" w:space="0" w:color="auto"/>
        <w:bottom w:val="none" w:sz="0" w:space="0" w:color="auto"/>
        <w:right w:val="none" w:sz="0" w:space="0" w:color="auto"/>
      </w:divBdr>
    </w:div>
    <w:div w:id="1318652956">
      <w:bodyDiv w:val="1"/>
      <w:marLeft w:val="0"/>
      <w:marRight w:val="0"/>
      <w:marTop w:val="0"/>
      <w:marBottom w:val="0"/>
      <w:divBdr>
        <w:top w:val="none" w:sz="0" w:space="0" w:color="auto"/>
        <w:left w:val="none" w:sz="0" w:space="0" w:color="auto"/>
        <w:bottom w:val="none" w:sz="0" w:space="0" w:color="auto"/>
        <w:right w:val="none" w:sz="0" w:space="0" w:color="auto"/>
      </w:divBdr>
    </w:div>
    <w:div w:id="1318798326">
      <w:bodyDiv w:val="1"/>
      <w:marLeft w:val="0"/>
      <w:marRight w:val="0"/>
      <w:marTop w:val="0"/>
      <w:marBottom w:val="0"/>
      <w:divBdr>
        <w:top w:val="none" w:sz="0" w:space="0" w:color="auto"/>
        <w:left w:val="none" w:sz="0" w:space="0" w:color="auto"/>
        <w:bottom w:val="none" w:sz="0" w:space="0" w:color="auto"/>
        <w:right w:val="none" w:sz="0" w:space="0" w:color="auto"/>
      </w:divBdr>
    </w:div>
    <w:div w:id="1318850299">
      <w:bodyDiv w:val="1"/>
      <w:marLeft w:val="0"/>
      <w:marRight w:val="0"/>
      <w:marTop w:val="0"/>
      <w:marBottom w:val="0"/>
      <w:divBdr>
        <w:top w:val="none" w:sz="0" w:space="0" w:color="auto"/>
        <w:left w:val="none" w:sz="0" w:space="0" w:color="auto"/>
        <w:bottom w:val="none" w:sz="0" w:space="0" w:color="auto"/>
        <w:right w:val="none" w:sz="0" w:space="0" w:color="auto"/>
      </w:divBdr>
    </w:div>
    <w:div w:id="1318877217">
      <w:bodyDiv w:val="1"/>
      <w:marLeft w:val="0"/>
      <w:marRight w:val="0"/>
      <w:marTop w:val="0"/>
      <w:marBottom w:val="0"/>
      <w:divBdr>
        <w:top w:val="none" w:sz="0" w:space="0" w:color="auto"/>
        <w:left w:val="none" w:sz="0" w:space="0" w:color="auto"/>
        <w:bottom w:val="none" w:sz="0" w:space="0" w:color="auto"/>
        <w:right w:val="none" w:sz="0" w:space="0" w:color="auto"/>
      </w:divBdr>
    </w:div>
    <w:div w:id="1318916972">
      <w:bodyDiv w:val="1"/>
      <w:marLeft w:val="0"/>
      <w:marRight w:val="0"/>
      <w:marTop w:val="0"/>
      <w:marBottom w:val="0"/>
      <w:divBdr>
        <w:top w:val="none" w:sz="0" w:space="0" w:color="auto"/>
        <w:left w:val="none" w:sz="0" w:space="0" w:color="auto"/>
        <w:bottom w:val="none" w:sz="0" w:space="0" w:color="auto"/>
        <w:right w:val="none" w:sz="0" w:space="0" w:color="auto"/>
      </w:divBdr>
    </w:div>
    <w:div w:id="1318919145">
      <w:bodyDiv w:val="1"/>
      <w:marLeft w:val="0"/>
      <w:marRight w:val="0"/>
      <w:marTop w:val="0"/>
      <w:marBottom w:val="0"/>
      <w:divBdr>
        <w:top w:val="none" w:sz="0" w:space="0" w:color="auto"/>
        <w:left w:val="none" w:sz="0" w:space="0" w:color="auto"/>
        <w:bottom w:val="none" w:sz="0" w:space="0" w:color="auto"/>
        <w:right w:val="none" w:sz="0" w:space="0" w:color="auto"/>
      </w:divBdr>
    </w:div>
    <w:div w:id="1318998206">
      <w:bodyDiv w:val="1"/>
      <w:marLeft w:val="0"/>
      <w:marRight w:val="0"/>
      <w:marTop w:val="0"/>
      <w:marBottom w:val="0"/>
      <w:divBdr>
        <w:top w:val="none" w:sz="0" w:space="0" w:color="auto"/>
        <w:left w:val="none" w:sz="0" w:space="0" w:color="auto"/>
        <w:bottom w:val="none" w:sz="0" w:space="0" w:color="auto"/>
        <w:right w:val="none" w:sz="0" w:space="0" w:color="auto"/>
      </w:divBdr>
    </w:div>
    <w:div w:id="1319111563">
      <w:bodyDiv w:val="1"/>
      <w:marLeft w:val="0"/>
      <w:marRight w:val="0"/>
      <w:marTop w:val="0"/>
      <w:marBottom w:val="0"/>
      <w:divBdr>
        <w:top w:val="none" w:sz="0" w:space="0" w:color="auto"/>
        <w:left w:val="none" w:sz="0" w:space="0" w:color="auto"/>
        <w:bottom w:val="none" w:sz="0" w:space="0" w:color="auto"/>
        <w:right w:val="none" w:sz="0" w:space="0" w:color="auto"/>
      </w:divBdr>
    </w:div>
    <w:div w:id="1319187577">
      <w:bodyDiv w:val="1"/>
      <w:marLeft w:val="0"/>
      <w:marRight w:val="0"/>
      <w:marTop w:val="0"/>
      <w:marBottom w:val="0"/>
      <w:divBdr>
        <w:top w:val="none" w:sz="0" w:space="0" w:color="auto"/>
        <w:left w:val="none" w:sz="0" w:space="0" w:color="auto"/>
        <w:bottom w:val="none" w:sz="0" w:space="0" w:color="auto"/>
        <w:right w:val="none" w:sz="0" w:space="0" w:color="auto"/>
      </w:divBdr>
    </w:div>
    <w:div w:id="1319268850">
      <w:bodyDiv w:val="1"/>
      <w:marLeft w:val="0"/>
      <w:marRight w:val="0"/>
      <w:marTop w:val="0"/>
      <w:marBottom w:val="0"/>
      <w:divBdr>
        <w:top w:val="none" w:sz="0" w:space="0" w:color="auto"/>
        <w:left w:val="none" w:sz="0" w:space="0" w:color="auto"/>
        <w:bottom w:val="none" w:sz="0" w:space="0" w:color="auto"/>
        <w:right w:val="none" w:sz="0" w:space="0" w:color="auto"/>
      </w:divBdr>
    </w:div>
    <w:div w:id="1319307443">
      <w:bodyDiv w:val="1"/>
      <w:marLeft w:val="0"/>
      <w:marRight w:val="0"/>
      <w:marTop w:val="0"/>
      <w:marBottom w:val="0"/>
      <w:divBdr>
        <w:top w:val="none" w:sz="0" w:space="0" w:color="auto"/>
        <w:left w:val="none" w:sz="0" w:space="0" w:color="auto"/>
        <w:bottom w:val="none" w:sz="0" w:space="0" w:color="auto"/>
        <w:right w:val="none" w:sz="0" w:space="0" w:color="auto"/>
      </w:divBdr>
    </w:div>
    <w:div w:id="1319382074">
      <w:bodyDiv w:val="1"/>
      <w:marLeft w:val="0"/>
      <w:marRight w:val="0"/>
      <w:marTop w:val="0"/>
      <w:marBottom w:val="0"/>
      <w:divBdr>
        <w:top w:val="none" w:sz="0" w:space="0" w:color="auto"/>
        <w:left w:val="none" w:sz="0" w:space="0" w:color="auto"/>
        <w:bottom w:val="none" w:sz="0" w:space="0" w:color="auto"/>
        <w:right w:val="none" w:sz="0" w:space="0" w:color="auto"/>
      </w:divBdr>
    </w:div>
    <w:div w:id="1319529314">
      <w:bodyDiv w:val="1"/>
      <w:marLeft w:val="0"/>
      <w:marRight w:val="0"/>
      <w:marTop w:val="0"/>
      <w:marBottom w:val="0"/>
      <w:divBdr>
        <w:top w:val="none" w:sz="0" w:space="0" w:color="auto"/>
        <w:left w:val="none" w:sz="0" w:space="0" w:color="auto"/>
        <w:bottom w:val="none" w:sz="0" w:space="0" w:color="auto"/>
        <w:right w:val="none" w:sz="0" w:space="0" w:color="auto"/>
      </w:divBdr>
    </w:div>
    <w:div w:id="1319532387">
      <w:bodyDiv w:val="1"/>
      <w:marLeft w:val="0"/>
      <w:marRight w:val="0"/>
      <w:marTop w:val="0"/>
      <w:marBottom w:val="0"/>
      <w:divBdr>
        <w:top w:val="none" w:sz="0" w:space="0" w:color="auto"/>
        <w:left w:val="none" w:sz="0" w:space="0" w:color="auto"/>
        <w:bottom w:val="none" w:sz="0" w:space="0" w:color="auto"/>
        <w:right w:val="none" w:sz="0" w:space="0" w:color="auto"/>
      </w:divBdr>
    </w:div>
    <w:div w:id="1319766515">
      <w:bodyDiv w:val="1"/>
      <w:marLeft w:val="0"/>
      <w:marRight w:val="0"/>
      <w:marTop w:val="0"/>
      <w:marBottom w:val="0"/>
      <w:divBdr>
        <w:top w:val="none" w:sz="0" w:space="0" w:color="auto"/>
        <w:left w:val="none" w:sz="0" w:space="0" w:color="auto"/>
        <w:bottom w:val="none" w:sz="0" w:space="0" w:color="auto"/>
        <w:right w:val="none" w:sz="0" w:space="0" w:color="auto"/>
      </w:divBdr>
    </w:div>
    <w:div w:id="1319766687">
      <w:bodyDiv w:val="1"/>
      <w:marLeft w:val="0"/>
      <w:marRight w:val="0"/>
      <w:marTop w:val="0"/>
      <w:marBottom w:val="0"/>
      <w:divBdr>
        <w:top w:val="none" w:sz="0" w:space="0" w:color="auto"/>
        <w:left w:val="none" w:sz="0" w:space="0" w:color="auto"/>
        <w:bottom w:val="none" w:sz="0" w:space="0" w:color="auto"/>
        <w:right w:val="none" w:sz="0" w:space="0" w:color="auto"/>
      </w:divBdr>
      <w:divsChild>
        <w:div w:id="1260482269">
          <w:marLeft w:val="0"/>
          <w:marRight w:val="0"/>
          <w:marTop w:val="0"/>
          <w:marBottom w:val="0"/>
          <w:divBdr>
            <w:top w:val="none" w:sz="0" w:space="0" w:color="auto"/>
            <w:left w:val="none" w:sz="0" w:space="0" w:color="auto"/>
            <w:bottom w:val="none" w:sz="0" w:space="0" w:color="auto"/>
            <w:right w:val="none" w:sz="0" w:space="0" w:color="auto"/>
          </w:divBdr>
        </w:div>
      </w:divsChild>
    </w:div>
    <w:div w:id="1319768997">
      <w:bodyDiv w:val="1"/>
      <w:marLeft w:val="0"/>
      <w:marRight w:val="0"/>
      <w:marTop w:val="0"/>
      <w:marBottom w:val="0"/>
      <w:divBdr>
        <w:top w:val="none" w:sz="0" w:space="0" w:color="auto"/>
        <w:left w:val="none" w:sz="0" w:space="0" w:color="auto"/>
        <w:bottom w:val="none" w:sz="0" w:space="0" w:color="auto"/>
        <w:right w:val="none" w:sz="0" w:space="0" w:color="auto"/>
      </w:divBdr>
    </w:div>
    <w:div w:id="1319769486">
      <w:bodyDiv w:val="1"/>
      <w:marLeft w:val="0"/>
      <w:marRight w:val="0"/>
      <w:marTop w:val="0"/>
      <w:marBottom w:val="0"/>
      <w:divBdr>
        <w:top w:val="none" w:sz="0" w:space="0" w:color="auto"/>
        <w:left w:val="none" w:sz="0" w:space="0" w:color="auto"/>
        <w:bottom w:val="none" w:sz="0" w:space="0" w:color="auto"/>
        <w:right w:val="none" w:sz="0" w:space="0" w:color="auto"/>
      </w:divBdr>
    </w:div>
    <w:div w:id="1319841968">
      <w:bodyDiv w:val="1"/>
      <w:marLeft w:val="0"/>
      <w:marRight w:val="0"/>
      <w:marTop w:val="0"/>
      <w:marBottom w:val="0"/>
      <w:divBdr>
        <w:top w:val="none" w:sz="0" w:space="0" w:color="auto"/>
        <w:left w:val="none" w:sz="0" w:space="0" w:color="auto"/>
        <w:bottom w:val="none" w:sz="0" w:space="0" w:color="auto"/>
        <w:right w:val="none" w:sz="0" w:space="0" w:color="auto"/>
      </w:divBdr>
    </w:div>
    <w:div w:id="1319844595">
      <w:bodyDiv w:val="1"/>
      <w:marLeft w:val="0"/>
      <w:marRight w:val="0"/>
      <w:marTop w:val="0"/>
      <w:marBottom w:val="0"/>
      <w:divBdr>
        <w:top w:val="none" w:sz="0" w:space="0" w:color="auto"/>
        <w:left w:val="none" w:sz="0" w:space="0" w:color="auto"/>
        <w:bottom w:val="none" w:sz="0" w:space="0" w:color="auto"/>
        <w:right w:val="none" w:sz="0" w:space="0" w:color="auto"/>
      </w:divBdr>
    </w:div>
    <w:div w:id="1319967264">
      <w:bodyDiv w:val="1"/>
      <w:marLeft w:val="0"/>
      <w:marRight w:val="0"/>
      <w:marTop w:val="0"/>
      <w:marBottom w:val="0"/>
      <w:divBdr>
        <w:top w:val="none" w:sz="0" w:space="0" w:color="auto"/>
        <w:left w:val="none" w:sz="0" w:space="0" w:color="auto"/>
        <w:bottom w:val="none" w:sz="0" w:space="0" w:color="auto"/>
        <w:right w:val="none" w:sz="0" w:space="0" w:color="auto"/>
      </w:divBdr>
    </w:div>
    <w:div w:id="1320041669">
      <w:bodyDiv w:val="1"/>
      <w:marLeft w:val="0"/>
      <w:marRight w:val="0"/>
      <w:marTop w:val="0"/>
      <w:marBottom w:val="0"/>
      <w:divBdr>
        <w:top w:val="none" w:sz="0" w:space="0" w:color="auto"/>
        <w:left w:val="none" w:sz="0" w:space="0" w:color="auto"/>
        <w:bottom w:val="none" w:sz="0" w:space="0" w:color="auto"/>
        <w:right w:val="none" w:sz="0" w:space="0" w:color="auto"/>
      </w:divBdr>
    </w:div>
    <w:div w:id="1320113156">
      <w:bodyDiv w:val="1"/>
      <w:marLeft w:val="0"/>
      <w:marRight w:val="0"/>
      <w:marTop w:val="0"/>
      <w:marBottom w:val="0"/>
      <w:divBdr>
        <w:top w:val="none" w:sz="0" w:space="0" w:color="auto"/>
        <w:left w:val="none" w:sz="0" w:space="0" w:color="auto"/>
        <w:bottom w:val="none" w:sz="0" w:space="0" w:color="auto"/>
        <w:right w:val="none" w:sz="0" w:space="0" w:color="auto"/>
      </w:divBdr>
    </w:div>
    <w:div w:id="1320186528">
      <w:bodyDiv w:val="1"/>
      <w:marLeft w:val="0"/>
      <w:marRight w:val="0"/>
      <w:marTop w:val="0"/>
      <w:marBottom w:val="0"/>
      <w:divBdr>
        <w:top w:val="none" w:sz="0" w:space="0" w:color="auto"/>
        <w:left w:val="none" w:sz="0" w:space="0" w:color="auto"/>
        <w:bottom w:val="none" w:sz="0" w:space="0" w:color="auto"/>
        <w:right w:val="none" w:sz="0" w:space="0" w:color="auto"/>
      </w:divBdr>
    </w:div>
    <w:div w:id="1320234988">
      <w:bodyDiv w:val="1"/>
      <w:marLeft w:val="0"/>
      <w:marRight w:val="0"/>
      <w:marTop w:val="0"/>
      <w:marBottom w:val="0"/>
      <w:divBdr>
        <w:top w:val="none" w:sz="0" w:space="0" w:color="auto"/>
        <w:left w:val="none" w:sz="0" w:space="0" w:color="auto"/>
        <w:bottom w:val="none" w:sz="0" w:space="0" w:color="auto"/>
        <w:right w:val="none" w:sz="0" w:space="0" w:color="auto"/>
      </w:divBdr>
    </w:div>
    <w:div w:id="1320382469">
      <w:bodyDiv w:val="1"/>
      <w:marLeft w:val="0"/>
      <w:marRight w:val="0"/>
      <w:marTop w:val="0"/>
      <w:marBottom w:val="0"/>
      <w:divBdr>
        <w:top w:val="none" w:sz="0" w:space="0" w:color="auto"/>
        <w:left w:val="none" w:sz="0" w:space="0" w:color="auto"/>
        <w:bottom w:val="none" w:sz="0" w:space="0" w:color="auto"/>
        <w:right w:val="none" w:sz="0" w:space="0" w:color="auto"/>
      </w:divBdr>
    </w:div>
    <w:div w:id="1320383865">
      <w:bodyDiv w:val="1"/>
      <w:marLeft w:val="0"/>
      <w:marRight w:val="0"/>
      <w:marTop w:val="0"/>
      <w:marBottom w:val="0"/>
      <w:divBdr>
        <w:top w:val="none" w:sz="0" w:space="0" w:color="auto"/>
        <w:left w:val="none" w:sz="0" w:space="0" w:color="auto"/>
        <w:bottom w:val="none" w:sz="0" w:space="0" w:color="auto"/>
        <w:right w:val="none" w:sz="0" w:space="0" w:color="auto"/>
      </w:divBdr>
    </w:div>
    <w:div w:id="1320384401">
      <w:bodyDiv w:val="1"/>
      <w:marLeft w:val="0"/>
      <w:marRight w:val="0"/>
      <w:marTop w:val="0"/>
      <w:marBottom w:val="0"/>
      <w:divBdr>
        <w:top w:val="none" w:sz="0" w:space="0" w:color="auto"/>
        <w:left w:val="none" w:sz="0" w:space="0" w:color="auto"/>
        <w:bottom w:val="none" w:sz="0" w:space="0" w:color="auto"/>
        <w:right w:val="none" w:sz="0" w:space="0" w:color="auto"/>
      </w:divBdr>
    </w:div>
    <w:div w:id="1320421986">
      <w:bodyDiv w:val="1"/>
      <w:marLeft w:val="0"/>
      <w:marRight w:val="0"/>
      <w:marTop w:val="0"/>
      <w:marBottom w:val="0"/>
      <w:divBdr>
        <w:top w:val="none" w:sz="0" w:space="0" w:color="auto"/>
        <w:left w:val="none" w:sz="0" w:space="0" w:color="auto"/>
        <w:bottom w:val="none" w:sz="0" w:space="0" w:color="auto"/>
        <w:right w:val="none" w:sz="0" w:space="0" w:color="auto"/>
      </w:divBdr>
    </w:div>
    <w:div w:id="1320424026">
      <w:bodyDiv w:val="1"/>
      <w:marLeft w:val="0"/>
      <w:marRight w:val="0"/>
      <w:marTop w:val="0"/>
      <w:marBottom w:val="0"/>
      <w:divBdr>
        <w:top w:val="none" w:sz="0" w:space="0" w:color="auto"/>
        <w:left w:val="none" w:sz="0" w:space="0" w:color="auto"/>
        <w:bottom w:val="none" w:sz="0" w:space="0" w:color="auto"/>
        <w:right w:val="none" w:sz="0" w:space="0" w:color="auto"/>
      </w:divBdr>
    </w:div>
    <w:div w:id="1320429163">
      <w:bodyDiv w:val="1"/>
      <w:marLeft w:val="0"/>
      <w:marRight w:val="0"/>
      <w:marTop w:val="0"/>
      <w:marBottom w:val="0"/>
      <w:divBdr>
        <w:top w:val="none" w:sz="0" w:space="0" w:color="auto"/>
        <w:left w:val="none" w:sz="0" w:space="0" w:color="auto"/>
        <w:bottom w:val="none" w:sz="0" w:space="0" w:color="auto"/>
        <w:right w:val="none" w:sz="0" w:space="0" w:color="auto"/>
      </w:divBdr>
      <w:divsChild>
        <w:div w:id="255016947">
          <w:marLeft w:val="0"/>
          <w:marRight w:val="0"/>
          <w:marTop w:val="0"/>
          <w:marBottom w:val="0"/>
          <w:divBdr>
            <w:top w:val="none" w:sz="0" w:space="0" w:color="auto"/>
            <w:left w:val="none" w:sz="0" w:space="0" w:color="auto"/>
            <w:bottom w:val="none" w:sz="0" w:space="0" w:color="auto"/>
            <w:right w:val="none" w:sz="0" w:space="0" w:color="auto"/>
          </w:divBdr>
        </w:div>
      </w:divsChild>
    </w:div>
    <w:div w:id="1320495216">
      <w:bodyDiv w:val="1"/>
      <w:marLeft w:val="0"/>
      <w:marRight w:val="0"/>
      <w:marTop w:val="0"/>
      <w:marBottom w:val="0"/>
      <w:divBdr>
        <w:top w:val="none" w:sz="0" w:space="0" w:color="auto"/>
        <w:left w:val="none" w:sz="0" w:space="0" w:color="auto"/>
        <w:bottom w:val="none" w:sz="0" w:space="0" w:color="auto"/>
        <w:right w:val="none" w:sz="0" w:space="0" w:color="auto"/>
      </w:divBdr>
    </w:div>
    <w:div w:id="1320495281">
      <w:bodyDiv w:val="1"/>
      <w:marLeft w:val="0"/>
      <w:marRight w:val="0"/>
      <w:marTop w:val="0"/>
      <w:marBottom w:val="0"/>
      <w:divBdr>
        <w:top w:val="none" w:sz="0" w:space="0" w:color="auto"/>
        <w:left w:val="none" w:sz="0" w:space="0" w:color="auto"/>
        <w:bottom w:val="none" w:sz="0" w:space="0" w:color="auto"/>
        <w:right w:val="none" w:sz="0" w:space="0" w:color="auto"/>
      </w:divBdr>
    </w:div>
    <w:div w:id="1320498551">
      <w:bodyDiv w:val="1"/>
      <w:marLeft w:val="0"/>
      <w:marRight w:val="0"/>
      <w:marTop w:val="0"/>
      <w:marBottom w:val="0"/>
      <w:divBdr>
        <w:top w:val="none" w:sz="0" w:space="0" w:color="auto"/>
        <w:left w:val="none" w:sz="0" w:space="0" w:color="auto"/>
        <w:bottom w:val="none" w:sz="0" w:space="0" w:color="auto"/>
        <w:right w:val="none" w:sz="0" w:space="0" w:color="auto"/>
      </w:divBdr>
    </w:div>
    <w:div w:id="1320501828">
      <w:bodyDiv w:val="1"/>
      <w:marLeft w:val="0"/>
      <w:marRight w:val="0"/>
      <w:marTop w:val="0"/>
      <w:marBottom w:val="0"/>
      <w:divBdr>
        <w:top w:val="none" w:sz="0" w:space="0" w:color="auto"/>
        <w:left w:val="none" w:sz="0" w:space="0" w:color="auto"/>
        <w:bottom w:val="none" w:sz="0" w:space="0" w:color="auto"/>
        <w:right w:val="none" w:sz="0" w:space="0" w:color="auto"/>
      </w:divBdr>
    </w:div>
    <w:div w:id="1320576593">
      <w:bodyDiv w:val="1"/>
      <w:marLeft w:val="0"/>
      <w:marRight w:val="0"/>
      <w:marTop w:val="0"/>
      <w:marBottom w:val="0"/>
      <w:divBdr>
        <w:top w:val="none" w:sz="0" w:space="0" w:color="auto"/>
        <w:left w:val="none" w:sz="0" w:space="0" w:color="auto"/>
        <w:bottom w:val="none" w:sz="0" w:space="0" w:color="auto"/>
        <w:right w:val="none" w:sz="0" w:space="0" w:color="auto"/>
      </w:divBdr>
      <w:divsChild>
        <w:div w:id="1244492903">
          <w:marLeft w:val="0"/>
          <w:marRight w:val="0"/>
          <w:marTop w:val="0"/>
          <w:marBottom w:val="0"/>
          <w:divBdr>
            <w:top w:val="none" w:sz="0" w:space="0" w:color="auto"/>
            <w:left w:val="none" w:sz="0" w:space="0" w:color="auto"/>
            <w:bottom w:val="none" w:sz="0" w:space="0" w:color="auto"/>
            <w:right w:val="none" w:sz="0" w:space="0" w:color="auto"/>
          </w:divBdr>
        </w:div>
      </w:divsChild>
    </w:div>
    <w:div w:id="1320647934">
      <w:bodyDiv w:val="1"/>
      <w:marLeft w:val="0"/>
      <w:marRight w:val="0"/>
      <w:marTop w:val="0"/>
      <w:marBottom w:val="0"/>
      <w:divBdr>
        <w:top w:val="none" w:sz="0" w:space="0" w:color="auto"/>
        <w:left w:val="none" w:sz="0" w:space="0" w:color="auto"/>
        <w:bottom w:val="none" w:sz="0" w:space="0" w:color="auto"/>
        <w:right w:val="none" w:sz="0" w:space="0" w:color="auto"/>
      </w:divBdr>
    </w:div>
    <w:div w:id="1320692757">
      <w:bodyDiv w:val="1"/>
      <w:marLeft w:val="0"/>
      <w:marRight w:val="0"/>
      <w:marTop w:val="0"/>
      <w:marBottom w:val="0"/>
      <w:divBdr>
        <w:top w:val="none" w:sz="0" w:space="0" w:color="auto"/>
        <w:left w:val="none" w:sz="0" w:space="0" w:color="auto"/>
        <w:bottom w:val="none" w:sz="0" w:space="0" w:color="auto"/>
        <w:right w:val="none" w:sz="0" w:space="0" w:color="auto"/>
      </w:divBdr>
    </w:div>
    <w:div w:id="1320695896">
      <w:bodyDiv w:val="1"/>
      <w:marLeft w:val="0"/>
      <w:marRight w:val="0"/>
      <w:marTop w:val="0"/>
      <w:marBottom w:val="0"/>
      <w:divBdr>
        <w:top w:val="none" w:sz="0" w:space="0" w:color="auto"/>
        <w:left w:val="none" w:sz="0" w:space="0" w:color="auto"/>
        <w:bottom w:val="none" w:sz="0" w:space="0" w:color="auto"/>
        <w:right w:val="none" w:sz="0" w:space="0" w:color="auto"/>
      </w:divBdr>
    </w:div>
    <w:div w:id="1320773256">
      <w:bodyDiv w:val="1"/>
      <w:marLeft w:val="0"/>
      <w:marRight w:val="0"/>
      <w:marTop w:val="0"/>
      <w:marBottom w:val="0"/>
      <w:divBdr>
        <w:top w:val="none" w:sz="0" w:space="0" w:color="auto"/>
        <w:left w:val="none" w:sz="0" w:space="0" w:color="auto"/>
        <w:bottom w:val="none" w:sz="0" w:space="0" w:color="auto"/>
        <w:right w:val="none" w:sz="0" w:space="0" w:color="auto"/>
      </w:divBdr>
    </w:div>
    <w:div w:id="1320812637">
      <w:bodyDiv w:val="1"/>
      <w:marLeft w:val="0"/>
      <w:marRight w:val="0"/>
      <w:marTop w:val="0"/>
      <w:marBottom w:val="0"/>
      <w:divBdr>
        <w:top w:val="none" w:sz="0" w:space="0" w:color="auto"/>
        <w:left w:val="none" w:sz="0" w:space="0" w:color="auto"/>
        <w:bottom w:val="none" w:sz="0" w:space="0" w:color="auto"/>
        <w:right w:val="none" w:sz="0" w:space="0" w:color="auto"/>
      </w:divBdr>
    </w:div>
    <w:div w:id="1320812660">
      <w:bodyDiv w:val="1"/>
      <w:marLeft w:val="0"/>
      <w:marRight w:val="0"/>
      <w:marTop w:val="0"/>
      <w:marBottom w:val="0"/>
      <w:divBdr>
        <w:top w:val="none" w:sz="0" w:space="0" w:color="auto"/>
        <w:left w:val="none" w:sz="0" w:space="0" w:color="auto"/>
        <w:bottom w:val="none" w:sz="0" w:space="0" w:color="auto"/>
        <w:right w:val="none" w:sz="0" w:space="0" w:color="auto"/>
      </w:divBdr>
    </w:div>
    <w:div w:id="1320840568">
      <w:bodyDiv w:val="1"/>
      <w:marLeft w:val="0"/>
      <w:marRight w:val="0"/>
      <w:marTop w:val="0"/>
      <w:marBottom w:val="0"/>
      <w:divBdr>
        <w:top w:val="none" w:sz="0" w:space="0" w:color="auto"/>
        <w:left w:val="none" w:sz="0" w:space="0" w:color="auto"/>
        <w:bottom w:val="none" w:sz="0" w:space="0" w:color="auto"/>
        <w:right w:val="none" w:sz="0" w:space="0" w:color="auto"/>
      </w:divBdr>
    </w:div>
    <w:div w:id="1320841738">
      <w:bodyDiv w:val="1"/>
      <w:marLeft w:val="0"/>
      <w:marRight w:val="0"/>
      <w:marTop w:val="0"/>
      <w:marBottom w:val="0"/>
      <w:divBdr>
        <w:top w:val="none" w:sz="0" w:space="0" w:color="auto"/>
        <w:left w:val="none" w:sz="0" w:space="0" w:color="auto"/>
        <w:bottom w:val="none" w:sz="0" w:space="0" w:color="auto"/>
        <w:right w:val="none" w:sz="0" w:space="0" w:color="auto"/>
      </w:divBdr>
    </w:div>
    <w:div w:id="1320882988">
      <w:bodyDiv w:val="1"/>
      <w:marLeft w:val="0"/>
      <w:marRight w:val="0"/>
      <w:marTop w:val="0"/>
      <w:marBottom w:val="0"/>
      <w:divBdr>
        <w:top w:val="none" w:sz="0" w:space="0" w:color="auto"/>
        <w:left w:val="none" w:sz="0" w:space="0" w:color="auto"/>
        <w:bottom w:val="none" w:sz="0" w:space="0" w:color="auto"/>
        <w:right w:val="none" w:sz="0" w:space="0" w:color="auto"/>
      </w:divBdr>
    </w:div>
    <w:div w:id="1320883695">
      <w:bodyDiv w:val="1"/>
      <w:marLeft w:val="0"/>
      <w:marRight w:val="0"/>
      <w:marTop w:val="0"/>
      <w:marBottom w:val="0"/>
      <w:divBdr>
        <w:top w:val="none" w:sz="0" w:space="0" w:color="auto"/>
        <w:left w:val="none" w:sz="0" w:space="0" w:color="auto"/>
        <w:bottom w:val="none" w:sz="0" w:space="0" w:color="auto"/>
        <w:right w:val="none" w:sz="0" w:space="0" w:color="auto"/>
      </w:divBdr>
    </w:div>
    <w:div w:id="1320966074">
      <w:bodyDiv w:val="1"/>
      <w:marLeft w:val="0"/>
      <w:marRight w:val="0"/>
      <w:marTop w:val="0"/>
      <w:marBottom w:val="0"/>
      <w:divBdr>
        <w:top w:val="none" w:sz="0" w:space="0" w:color="auto"/>
        <w:left w:val="none" w:sz="0" w:space="0" w:color="auto"/>
        <w:bottom w:val="none" w:sz="0" w:space="0" w:color="auto"/>
        <w:right w:val="none" w:sz="0" w:space="0" w:color="auto"/>
      </w:divBdr>
    </w:div>
    <w:div w:id="1321041461">
      <w:bodyDiv w:val="1"/>
      <w:marLeft w:val="0"/>
      <w:marRight w:val="0"/>
      <w:marTop w:val="0"/>
      <w:marBottom w:val="0"/>
      <w:divBdr>
        <w:top w:val="none" w:sz="0" w:space="0" w:color="auto"/>
        <w:left w:val="none" w:sz="0" w:space="0" w:color="auto"/>
        <w:bottom w:val="none" w:sz="0" w:space="0" w:color="auto"/>
        <w:right w:val="none" w:sz="0" w:space="0" w:color="auto"/>
      </w:divBdr>
    </w:div>
    <w:div w:id="1321078218">
      <w:bodyDiv w:val="1"/>
      <w:marLeft w:val="0"/>
      <w:marRight w:val="0"/>
      <w:marTop w:val="0"/>
      <w:marBottom w:val="0"/>
      <w:divBdr>
        <w:top w:val="none" w:sz="0" w:space="0" w:color="auto"/>
        <w:left w:val="none" w:sz="0" w:space="0" w:color="auto"/>
        <w:bottom w:val="none" w:sz="0" w:space="0" w:color="auto"/>
        <w:right w:val="none" w:sz="0" w:space="0" w:color="auto"/>
      </w:divBdr>
    </w:div>
    <w:div w:id="1321082231">
      <w:bodyDiv w:val="1"/>
      <w:marLeft w:val="0"/>
      <w:marRight w:val="0"/>
      <w:marTop w:val="0"/>
      <w:marBottom w:val="0"/>
      <w:divBdr>
        <w:top w:val="none" w:sz="0" w:space="0" w:color="auto"/>
        <w:left w:val="none" w:sz="0" w:space="0" w:color="auto"/>
        <w:bottom w:val="none" w:sz="0" w:space="0" w:color="auto"/>
        <w:right w:val="none" w:sz="0" w:space="0" w:color="auto"/>
      </w:divBdr>
    </w:div>
    <w:div w:id="1321226051">
      <w:bodyDiv w:val="1"/>
      <w:marLeft w:val="0"/>
      <w:marRight w:val="0"/>
      <w:marTop w:val="0"/>
      <w:marBottom w:val="0"/>
      <w:divBdr>
        <w:top w:val="none" w:sz="0" w:space="0" w:color="auto"/>
        <w:left w:val="none" w:sz="0" w:space="0" w:color="auto"/>
        <w:bottom w:val="none" w:sz="0" w:space="0" w:color="auto"/>
        <w:right w:val="none" w:sz="0" w:space="0" w:color="auto"/>
      </w:divBdr>
    </w:div>
    <w:div w:id="1321271747">
      <w:bodyDiv w:val="1"/>
      <w:marLeft w:val="0"/>
      <w:marRight w:val="0"/>
      <w:marTop w:val="0"/>
      <w:marBottom w:val="0"/>
      <w:divBdr>
        <w:top w:val="none" w:sz="0" w:space="0" w:color="auto"/>
        <w:left w:val="none" w:sz="0" w:space="0" w:color="auto"/>
        <w:bottom w:val="none" w:sz="0" w:space="0" w:color="auto"/>
        <w:right w:val="none" w:sz="0" w:space="0" w:color="auto"/>
      </w:divBdr>
    </w:div>
    <w:div w:id="1321273193">
      <w:bodyDiv w:val="1"/>
      <w:marLeft w:val="0"/>
      <w:marRight w:val="0"/>
      <w:marTop w:val="0"/>
      <w:marBottom w:val="0"/>
      <w:divBdr>
        <w:top w:val="none" w:sz="0" w:space="0" w:color="auto"/>
        <w:left w:val="none" w:sz="0" w:space="0" w:color="auto"/>
        <w:bottom w:val="none" w:sz="0" w:space="0" w:color="auto"/>
        <w:right w:val="none" w:sz="0" w:space="0" w:color="auto"/>
      </w:divBdr>
    </w:div>
    <w:div w:id="1321419931">
      <w:bodyDiv w:val="1"/>
      <w:marLeft w:val="0"/>
      <w:marRight w:val="0"/>
      <w:marTop w:val="0"/>
      <w:marBottom w:val="0"/>
      <w:divBdr>
        <w:top w:val="none" w:sz="0" w:space="0" w:color="auto"/>
        <w:left w:val="none" w:sz="0" w:space="0" w:color="auto"/>
        <w:bottom w:val="none" w:sz="0" w:space="0" w:color="auto"/>
        <w:right w:val="none" w:sz="0" w:space="0" w:color="auto"/>
      </w:divBdr>
    </w:div>
    <w:div w:id="1321469417">
      <w:bodyDiv w:val="1"/>
      <w:marLeft w:val="0"/>
      <w:marRight w:val="0"/>
      <w:marTop w:val="0"/>
      <w:marBottom w:val="0"/>
      <w:divBdr>
        <w:top w:val="none" w:sz="0" w:space="0" w:color="auto"/>
        <w:left w:val="none" w:sz="0" w:space="0" w:color="auto"/>
        <w:bottom w:val="none" w:sz="0" w:space="0" w:color="auto"/>
        <w:right w:val="none" w:sz="0" w:space="0" w:color="auto"/>
      </w:divBdr>
    </w:div>
    <w:div w:id="1321499022">
      <w:bodyDiv w:val="1"/>
      <w:marLeft w:val="0"/>
      <w:marRight w:val="0"/>
      <w:marTop w:val="0"/>
      <w:marBottom w:val="0"/>
      <w:divBdr>
        <w:top w:val="none" w:sz="0" w:space="0" w:color="auto"/>
        <w:left w:val="none" w:sz="0" w:space="0" w:color="auto"/>
        <w:bottom w:val="none" w:sz="0" w:space="0" w:color="auto"/>
        <w:right w:val="none" w:sz="0" w:space="0" w:color="auto"/>
      </w:divBdr>
    </w:div>
    <w:div w:id="1321542215">
      <w:bodyDiv w:val="1"/>
      <w:marLeft w:val="0"/>
      <w:marRight w:val="0"/>
      <w:marTop w:val="0"/>
      <w:marBottom w:val="0"/>
      <w:divBdr>
        <w:top w:val="none" w:sz="0" w:space="0" w:color="auto"/>
        <w:left w:val="none" w:sz="0" w:space="0" w:color="auto"/>
        <w:bottom w:val="none" w:sz="0" w:space="0" w:color="auto"/>
        <w:right w:val="none" w:sz="0" w:space="0" w:color="auto"/>
      </w:divBdr>
    </w:div>
    <w:div w:id="1321542322">
      <w:bodyDiv w:val="1"/>
      <w:marLeft w:val="0"/>
      <w:marRight w:val="0"/>
      <w:marTop w:val="0"/>
      <w:marBottom w:val="0"/>
      <w:divBdr>
        <w:top w:val="none" w:sz="0" w:space="0" w:color="auto"/>
        <w:left w:val="none" w:sz="0" w:space="0" w:color="auto"/>
        <w:bottom w:val="none" w:sz="0" w:space="0" w:color="auto"/>
        <w:right w:val="none" w:sz="0" w:space="0" w:color="auto"/>
      </w:divBdr>
    </w:div>
    <w:div w:id="1321545809">
      <w:bodyDiv w:val="1"/>
      <w:marLeft w:val="0"/>
      <w:marRight w:val="0"/>
      <w:marTop w:val="0"/>
      <w:marBottom w:val="0"/>
      <w:divBdr>
        <w:top w:val="none" w:sz="0" w:space="0" w:color="auto"/>
        <w:left w:val="none" w:sz="0" w:space="0" w:color="auto"/>
        <w:bottom w:val="none" w:sz="0" w:space="0" w:color="auto"/>
        <w:right w:val="none" w:sz="0" w:space="0" w:color="auto"/>
      </w:divBdr>
    </w:div>
    <w:div w:id="1321615920">
      <w:bodyDiv w:val="1"/>
      <w:marLeft w:val="0"/>
      <w:marRight w:val="0"/>
      <w:marTop w:val="0"/>
      <w:marBottom w:val="0"/>
      <w:divBdr>
        <w:top w:val="none" w:sz="0" w:space="0" w:color="auto"/>
        <w:left w:val="none" w:sz="0" w:space="0" w:color="auto"/>
        <w:bottom w:val="none" w:sz="0" w:space="0" w:color="auto"/>
        <w:right w:val="none" w:sz="0" w:space="0" w:color="auto"/>
      </w:divBdr>
    </w:div>
    <w:div w:id="1321617383">
      <w:bodyDiv w:val="1"/>
      <w:marLeft w:val="0"/>
      <w:marRight w:val="0"/>
      <w:marTop w:val="0"/>
      <w:marBottom w:val="0"/>
      <w:divBdr>
        <w:top w:val="none" w:sz="0" w:space="0" w:color="auto"/>
        <w:left w:val="none" w:sz="0" w:space="0" w:color="auto"/>
        <w:bottom w:val="none" w:sz="0" w:space="0" w:color="auto"/>
        <w:right w:val="none" w:sz="0" w:space="0" w:color="auto"/>
      </w:divBdr>
    </w:div>
    <w:div w:id="1321691255">
      <w:bodyDiv w:val="1"/>
      <w:marLeft w:val="0"/>
      <w:marRight w:val="0"/>
      <w:marTop w:val="0"/>
      <w:marBottom w:val="0"/>
      <w:divBdr>
        <w:top w:val="none" w:sz="0" w:space="0" w:color="auto"/>
        <w:left w:val="none" w:sz="0" w:space="0" w:color="auto"/>
        <w:bottom w:val="none" w:sz="0" w:space="0" w:color="auto"/>
        <w:right w:val="none" w:sz="0" w:space="0" w:color="auto"/>
      </w:divBdr>
    </w:div>
    <w:div w:id="1321809970">
      <w:bodyDiv w:val="1"/>
      <w:marLeft w:val="0"/>
      <w:marRight w:val="0"/>
      <w:marTop w:val="0"/>
      <w:marBottom w:val="0"/>
      <w:divBdr>
        <w:top w:val="none" w:sz="0" w:space="0" w:color="auto"/>
        <w:left w:val="none" w:sz="0" w:space="0" w:color="auto"/>
        <w:bottom w:val="none" w:sz="0" w:space="0" w:color="auto"/>
        <w:right w:val="none" w:sz="0" w:space="0" w:color="auto"/>
      </w:divBdr>
    </w:div>
    <w:div w:id="1321930610">
      <w:bodyDiv w:val="1"/>
      <w:marLeft w:val="0"/>
      <w:marRight w:val="0"/>
      <w:marTop w:val="0"/>
      <w:marBottom w:val="0"/>
      <w:divBdr>
        <w:top w:val="none" w:sz="0" w:space="0" w:color="auto"/>
        <w:left w:val="none" w:sz="0" w:space="0" w:color="auto"/>
        <w:bottom w:val="none" w:sz="0" w:space="0" w:color="auto"/>
        <w:right w:val="none" w:sz="0" w:space="0" w:color="auto"/>
      </w:divBdr>
    </w:div>
    <w:div w:id="1321958071">
      <w:bodyDiv w:val="1"/>
      <w:marLeft w:val="0"/>
      <w:marRight w:val="0"/>
      <w:marTop w:val="0"/>
      <w:marBottom w:val="0"/>
      <w:divBdr>
        <w:top w:val="none" w:sz="0" w:space="0" w:color="auto"/>
        <w:left w:val="none" w:sz="0" w:space="0" w:color="auto"/>
        <w:bottom w:val="none" w:sz="0" w:space="0" w:color="auto"/>
        <w:right w:val="none" w:sz="0" w:space="0" w:color="auto"/>
      </w:divBdr>
    </w:div>
    <w:div w:id="1322000101">
      <w:bodyDiv w:val="1"/>
      <w:marLeft w:val="0"/>
      <w:marRight w:val="0"/>
      <w:marTop w:val="0"/>
      <w:marBottom w:val="0"/>
      <w:divBdr>
        <w:top w:val="none" w:sz="0" w:space="0" w:color="auto"/>
        <w:left w:val="none" w:sz="0" w:space="0" w:color="auto"/>
        <w:bottom w:val="none" w:sz="0" w:space="0" w:color="auto"/>
        <w:right w:val="none" w:sz="0" w:space="0" w:color="auto"/>
      </w:divBdr>
    </w:div>
    <w:div w:id="1322081192">
      <w:bodyDiv w:val="1"/>
      <w:marLeft w:val="0"/>
      <w:marRight w:val="0"/>
      <w:marTop w:val="0"/>
      <w:marBottom w:val="0"/>
      <w:divBdr>
        <w:top w:val="none" w:sz="0" w:space="0" w:color="auto"/>
        <w:left w:val="none" w:sz="0" w:space="0" w:color="auto"/>
        <w:bottom w:val="none" w:sz="0" w:space="0" w:color="auto"/>
        <w:right w:val="none" w:sz="0" w:space="0" w:color="auto"/>
      </w:divBdr>
    </w:div>
    <w:div w:id="1322154584">
      <w:bodyDiv w:val="1"/>
      <w:marLeft w:val="0"/>
      <w:marRight w:val="0"/>
      <w:marTop w:val="0"/>
      <w:marBottom w:val="0"/>
      <w:divBdr>
        <w:top w:val="none" w:sz="0" w:space="0" w:color="auto"/>
        <w:left w:val="none" w:sz="0" w:space="0" w:color="auto"/>
        <w:bottom w:val="none" w:sz="0" w:space="0" w:color="auto"/>
        <w:right w:val="none" w:sz="0" w:space="0" w:color="auto"/>
      </w:divBdr>
    </w:div>
    <w:div w:id="1322343376">
      <w:bodyDiv w:val="1"/>
      <w:marLeft w:val="0"/>
      <w:marRight w:val="0"/>
      <w:marTop w:val="0"/>
      <w:marBottom w:val="0"/>
      <w:divBdr>
        <w:top w:val="none" w:sz="0" w:space="0" w:color="auto"/>
        <w:left w:val="none" w:sz="0" w:space="0" w:color="auto"/>
        <w:bottom w:val="none" w:sz="0" w:space="0" w:color="auto"/>
        <w:right w:val="none" w:sz="0" w:space="0" w:color="auto"/>
      </w:divBdr>
    </w:div>
    <w:div w:id="1322346213">
      <w:bodyDiv w:val="1"/>
      <w:marLeft w:val="0"/>
      <w:marRight w:val="0"/>
      <w:marTop w:val="0"/>
      <w:marBottom w:val="0"/>
      <w:divBdr>
        <w:top w:val="none" w:sz="0" w:space="0" w:color="auto"/>
        <w:left w:val="none" w:sz="0" w:space="0" w:color="auto"/>
        <w:bottom w:val="none" w:sz="0" w:space="0" w:color="auto"/>
        <w:right w:val="none" w:sz="0" w:space="0" w:color="auto"/>
      </w:divBdr>
    </w:div>
    <w:div w:id="1322386840">
      <w:bodyDiv w:val="1"/>
      <w:marLeft w:val="0"/>
      <w:marRight w:val="0"/>
      <w:marTop w:val="0"/>
      <w:marBottom w:val="0"/>
      <w:divBdr>
        <w:top w:val="none" w:sz="0" w:space="0" w:color="auto"/>
        <w:left w:val="none" w:sz="0" w:space="0" w:color="auto"/>
        <w:bottom w:val="none" w:sz="0" w:space="0" w:color="auto"/>
        <w:right w:val="none" w:sz="0" w:space="0" w:color="auto"/>
      </w:divBdr>
    </w:div>
    <w:div w:id="1322388119">
      <w:bodyDiv w:val="1"/>
      <w:marLeft w:val="0"/>
      <w:marRight w:val="0"/>
      <w:marTop w:val="0"/>
      <w:marBottom w:val="0"/>
      <w:divBdr>
        <w:top w:val="none" w:sz="0" w:space="0" w:color="auto"/>
        <w:left w:val="none" w:sz="0" w:space="0" w:color="auto"/>
        <w:bottom w:val="none" w:sz="0" w:space="0" w:color="auto"/>
        <w:right w:val="none" w:sz="0" w:space="0" w:color="auto"/>
      </w:divBdr>
    </w:div>
    <w:div w:id="1322394079">
      <w:bodyDiv w:val="1"/>
      <w:marLeft w:val="0"/>
      <w:marRight w:val="0"/>
      <w:marTop w:val="0"/>
      <w:marBottom w:val="0"/>
      <w:divBdr>
        <w:top w:val="none" w:sz="0" w:space="0" w:color="auto"/>
        <w:left w:val="none" w:sz="0" w:space="0" w:color="auto"/>
        <w:bottom w:val="none" w:sz="0" w:space="0" w:color="auto"/>
        <w:right w:val="none" w:sz="0" w:space="0" w:color="auto"/>
      </w:divBdr>
    </w:div>
    <w:div w:id="1322539173">
      <w:bodyDiv w:val="1"/>
      <w:marLeft w:val="0"/>
      <w:marRight w:val="0"/>
      <w:marTop w:val="0"/>
      <w:marBottom w:val="0"/>
      <w:divBdr>
        <w:top w:val="none" w:sz="0" w:space="0" w:color="auto"/>
        <w:left w:val="none" w:sz="0" w:space="0" w:color="auto"/>
        <w:bottom w:val="none" w:sz="0" w:space="0" w:color="auto"/>
        <w:right w:val="none" w:sz="0" w:space="0" w:color="auto"/>
      </w:divBdr>
      <w:divsChild>
        <w:div w:id="600258208">
          <w:marLeft w:val="0"/>
          <w:marRight w:val="0"/>
          <w:marTop w:val="0"/>
          <w:marBottom w:val="0"/>
          <w:divBdr>
            <w:top w:val="none" w:sz="0" w:space="0" w:color="auto"/>
            <w:left w:val="none" w:sz="0" w:space="0" w:color="auto"/>
            <w:bottom w:val="none" w:sz="0" w:space="0" w:color="auto"/>
            <w:right w:val="none" w:sz="0" w:space="0" w:color="auto"/>
          </w:divBdr>
        </w:div>
      </w:divsChild>
    </w:div>
    <w:div w:id="1322539513">
      <w:bodyDiv w:val="1"/>
      <w:marLeft w:val="0"/>
      <w:marRight w:val="0"/>
      <w:marTop w:val="0"/>
      <w:marBottom w:val="0"/>
      <w:divBdr>
        <w:top w:val="none" w:sz="0" w:space="0" w:color="auto"/>
        <w:left w:val="none" w:sz="0" w:space="0" w:color="auto"/>
        <w:bottom w:val="none" w:sz="0" w:space="0" w:color="auto"/>
        <w:right w:val="none" w:sz="0" w:space="0" w:color="auto"/>
      </w:divBdr>
    </w:div>
    <w:div w:id="1322657520">
      <w:bodyDiv w:val="1"/>
      <w:marLeft w:val="0"/>
      <w:marRight w:val="0"/>
      <w:marTop w:val="0"/>
      <w:marBottom w:val="0"/>
      <w:divBdr>
        <w:top w:val="none" w:sz="0" w:space="0" w:color="auto"/>
        <w:left w:val="none" w:sz="0" w:space="0" w:color="auto"/>
        <w:bottom w:val="none" w:sz="0" w:space="0" w:color="auto"/>
        <w:right w:val="none" w:sz="0" w:space="0" w:color="auto"/>
      </w:divBdr>
    </w:div>
    <w:div w:id="1322658932">
      <w:bodyDiv w:val="1"/>
      <w:marLeft w:val="0"/>
      <w:marRight w:val="0"/>
      <w:marTop w:val="0"/>
      <w:marBottom w:val="0"/>
      <w:divBdr>
        <w:top w:val="none" w:sz="0" w:space="0" w:color="auto"/>
        <w:left w:val="none" w:sz="0" w:space="0" w:color="auto"/>
        <w:bottom w:val="none" w:sz="0" w:space="0" w:color="auto"/>
        <w:right w:val="none" w:sz="0" w:space="0" w:color="auto"/>
      </w:divBdr>
    </w:div>
    <w:div w:id="1322662665">
      <w:bodyDiv w:val="1"/>
      <w:marLeft w:val="0"/>
      <w:marRight w:val="0"/>
      <w:marTop w:val="0"/>
      <w:marBottom w:val="0"/>
      <w:divBdr>
        <w:top w:val="none" w:sz="0" w:space="0" w:color="auto"/>
        <w:left w:val="none" w:sz="0" w:space="0" w:color="auto"/>
        <w:bottom w:val="none" w:sz="0" w:space="0" w:color="auto"/>
        <w:right w:val="none" w:sz="0" w:space="0" w:color="auto"/>
      </w:divBdr>
    </w:div>
    <w:div w:id="1322730985">
      <w:bodyDiv w:val="1"/>
      <w:marLeft w:val="0"/>
      <w:marRight w:val="0"/>
      <w:marTop w:val="0"/>
      <w:marBottom w:val="0"/>
      <w:divBdr>
        <w:top w:val="none" w:sz="0" w:space="0" w:color="auto"/>
        <w:left w:val="none" w:sz="0" w:space="0" w:color="auto"/>
        <w:bottom w:val="none" w:sz="0" w:space="0" w:color="auto"/>
        <w:right w:val="none" w:sz="0" w:space="0" w:color="auto"/>
      </w:divBdr>
    </w:div>
    <w:div w:id="1322781584">
      <w:bodyDiv w:val="1"/>
      <w:marLeft w:val="0"/>
      <w:marRight w:val="0"/>
      <w:marTop w:val="0"/>
      <w:marBottom w:val="0"/>
      <w:divBdr>
        <w:top w:val="none" w:sz="0" w:space="0" w:color="auto"/>
        <w:left w:val="none" w:sz="0" w:space="0" w:color="auto"/>
        <w:bottom w:val="none" w:sz="0" w:space="0" w:color="auto"/>
        <w:right w:val="none" w:sz="0" w:space="0" w:color="auto"/>
      </w:divBdr>
    </w:div>
    <w:div w:id="1322805561">
      <w:bodyDiv w:val="1"/>
      <w:marLeft w:val="0"/>
      <w:marRight w:val="0"/>
      <w:marTop w:val="0"/>
      <w:marBottom w:val="0"/>
      <w:divBdr>
        <w:top w:val="none" w:sz="0" w:space="0" w:color="auto"/>
        <w:left w:val="none" w:sz="0" w:space="0" w:color="auto"/>
        <w:bottom w:val="none" w:sz="0" w:space="0" w:color="auto"/>
        <w:right w:val="none" w:sz="0" w:space="0" w:color="auto"/>
      </w:divBdr>
    </w:div>
    <w:div w:id="1322810596">
      <w:bodyDiv w:val="1"/>
      <w:marLeft w:val="0"/>
      <w:marRight w:val="0"/>
      <w:marTop w:val="0"/>
      <w:marBottom w:val="0"/>
      <w:divBdr>
        <w:top w:val="none" w:sz="0" w:space="0" w:color="auto"/>
        <w:left w:val="none" w:sz="0" w:space="0" w:color="auto"/>
        <w:bottom w:val="none" w:sz="0" w:space="0" w:color="auto"/>
        <w:right w:val="none" w:sz="0" w:space="0" w:color="auto"/>
      </w:divBdr>
    </w:div>
    <w:div w:id="1323118506">
      <w:bodyDiv w:val="1"/>
      <w:marLeft w:val="0"/>
      <w:marRight w:val="0"/>
      <w:marTop w:val="0"/>
      <w:marBottom w:val="0"/>
      <w:divBdr>
        <w:top w:val="none" w:sz="0" w:space="0" w:color="auto"/>
        <w:left w:val="none" w:sz="0" w:space="0" w:color="auto"/>
        <w:bottom w:val="none" w:sz="0" w:space="0" w:color="auto"/>
        <w:right w:val="none" w:sz="0" w:space="0" w:color="auto"/>
      </w:divBdr>
    </w:div>
    <w:div w:id="1323119213">
      <w:bodyDiv w:val="1"/>
      <w:marLeft w:val="0"/>
      <w:marRight w:val="0"/>
      <w:marTop w:val="0"/>
      <w:marBottom w:val="0"/>
      <w:divBdr>
        <w:top w:val="none" w:sz="0" w:space="0" w:color="auto"/>
        <w:left w:val="none" w:sz="0" w:space="0" w:color="auto"/>
        <w:bottom w:val="none" w:sz="0" w:space="0" w:color="auto"/>
        <w:right w:val="none" w:sz="0" w:space="0" w:color="auto"/>
      </w:divBdr>
    </w:div>
    <w:div w:id="1323120367">
      <w:bodyDiv w:val="1"/>
      <w:marLeft w:val="0"/>
      <w:marRight w:val="0"/>
      <w:marTop w:val="0"/>
      <w:marBottom w:val="0"/>
      <w:divBdr>
        <w:top w:val="none" w:sz="0" w:space="0" w:color="auto"/>
        <w:left w:val="none" w:sz="0" w:space="0" w:color="auto"/>
        <w:bottom w:val="none" w:sz="0" w:space="0" w:color="auto"/>
        <w:right w:val="none" w:sz="0" w:space="0" w:color="auto"/>
      </w:divBdr>
    </w:div>
    <w:div w:id="1323122045">
      <w:bodyDiv w:val="1"/>
      <w:marLeft w:val="0"/>
      <w:marRight w:val="0"/>
      <w:marTop w:val="0"/>
      <w:marBottom w:val="0"/>
      <w:divBdr>
        <w:top w:val="none" w:sz="0" w:space="0" w:color="auto"/>
        <w:left w:val="none" w:sz="0" w:space="0" w:color="auto"/>
        <w:bottom w:val="none" w:sz="0" w:space="0" w:color="auto"/>
        <w:right w:val="none" w:sz="0" w:space="0" w:color="auto"/>
      </w:divBdr>
    </w:div>
    <w:div w:id="1323122919">
      <w:bodyDiv w:val="1"/>
      <w:marLeft w:val="0"/>
      <w:marRight w:val="0"/>
      <w:marTop w:val="0"/>
      <w:marBottom w:val="0"/>
      <w:divBdr>
        <w:top w:val="none" w:sz="0" w:space="0" w:color="auto"/>
        <w:left w:val="none" w:sz="0" w:space="0" w:color="auto"/>
        <w:bottom w:val="none" w:sz="0" w:space="0" w:color="auto"/>
        <w:right w:val="none" w:sz="0" w:space="0" w:color="auto"/>
      </w:divBdr>
    </w:div>
    <w:div w:id="1323124319">
      <w:bodyDiv w:val="1"/>
      <w:marLeft w:val="0"/>
      <w:marRight w:val="0"/>
      <w:marTop w:val="0"/>
      <w:marBottom w:val="0"/>
      <w:divBdr>
        <w:top w:val="none" w:sz="0" w:space="0" w:color="auto"/>
        <w:left w:val="none" w:sz="0" w:space="0" w:color="auto"/>
        <w:bottom w:val="none" w:sz="0" w:space="0" w:color="auto"/>
        <w:right w:val="none" w:sz="0" w:space="0" w:color="auto"/>
      </w:divBdr>
    </w:div>
    <w:div w:id="1323196159">
      <w:bodyDiv w:val="1"/>
      <w:marLeft w:val="0"/>
      <w:marRight w:val="0"/>
      <w:marTop w:val="0"/>
      <w:marBottom w:val="0"/>
      <w:divBdr>
        <w:top w:val="none" w:sz="0" w:space="0" w:color="auto"/>
        <w:left w:val="none" w:sz="0" w:space="0" w:color="auto"/>
        <w:bottom w:val="none" w:sz="0" w:space="0" w:color="auto"/>
        <w:right w:val="none" w:sz="0" w:space="0" w:color="auto"/>
      </w:divBdr>
    </w:div>
    <w:div w:id="1323242346">
      <w:bodyDiv w:val="1"/>
      <w:marLeft w:val="0"/>
      <w:marRight w:val="0"/>
      <w:marTop w:val="0"/>
      <w:marBottom w:val="0"/>
      <w:divBdr>
        <w:top w:val="none" w:sz="0" w:space="0" w:color="auto"/>
        <w:left w:val="none" w:sz="0" w:space="0" w:color="auto"/>
        <w:bottom w:val="none" w:sz="0" w:space="0" w:color="auto"/>
        <w:right w:val="none" w:sz="0" w:space="0" w:color="auto"/>
      </w:divBdr>
    </w:div>
    <w:div w:id="1323310446">
      <w:bodyDiv w:val="1"/>
      <w:marLeft w:val="0"/>
      <w:marRight w:val="0"/>
      <w:marTop w:val="0"/>
      <w:marBottom w:val="0"/>
      <w:divBdr>
        <w:top w:val="none" w:sz="0" w:space="0" w:color="auto"/>
        <w:left w:val="none" w:sz="0" w:space="0" w:color="auto"/>
        <w:bottom w:val="none" w:sz="0" w:space="0" w:color="auto"/>
        <w:right w:val="none" w:sz="0" w:space="0" w:color="auto"/>
      </w:divBdr>
    </w:div>
    <w:div w:id="1323311588">
      <w:bodyDiv w:val="1"/>
      <w:marLeft w:val="0"/>
      <w:marRight w:val="0"/>
      <w:marTop w:val="0"/>
      <w:marBottom w:val="0"/>
      <w:divBdr>
        <w:top w:val="none" w:sz="0" w:space="0" w:color="auto"/>
        <w:left w:val="none" w:sz="0" w:space="0" w:color="auto"/>
        <w:bottom w:val="none" w:sz="0" w:space="0" w:color="auto"/>
        <w:right w:val="none" w:sz="0" w:space="0" w:color="auto"/>
      </w:divBdr>
    </w:div>
    <w:div w:id="1323386565">
      <w:bodyDiv w:val="1"/>
      <w:marLeft w:val="0"/>
      <w:marRight w:val="0"/>
      <w:marTop w:val="0"/>
      <w:marBottom w:val="0"/>
      <w:divBdr>
        <w:top w:val="none" w:sz="0" w:space="0" w:color="auto"/>
        <w:left w:val="none" w:sz="0" w:space="0" w:color="auto"/>
        <w:bottom w:val="none" w:sz="0" w:space="0" w:color="auto"/>
        <w:right w:val="none" w:sz="0" w:space="0" w:color="auto"/>
      </w:divBdr>
    </w:div>
    <w:div w:id="1323388938">
      <w:bodyDiv w:val="1"/>
      <w:marLeft w:val="0"/>
      <w:marRight w:val="0"/>
      <w:marTop w:val="0"/>
      <w:marBottom w:val="0"/>
      <w:divBdr>
        <w:top w:val="none" w:sz="0" w:space="0" w:color="auto"/>
        <w:left w:val="none" w:sz="0" w:space="0" w:color="auto"/>
        <w:bottom w:val="none" w:sz="0" w:space="0" w:color="auto"/>
        <w:right w:val="none" w:sz="0" w:space="0" w:color="auto"/>
      </w:divBdr>
    </w:div>
    <w:div w:id="1323391464">
      <w:bodyDiv w:val="1"/>
      <w:marLeft w:val="0"/>
      <w:marRight w:val="0"/>
      <w:marTop w:val="0"/>
      <w:marBottom w:val="0"/>
      <w:divBdr>
        <w:top w:val="none" w:sz="0" w:space="0" w:color="auto"/>
        <w:left w:val="none" w:sz="0" w:space="0" w:color="auto"/>
        <w:bottom w:val="none" w:sz="0" w:space="0" w:color="auto"/>
        <w:right w:val="none" w:sz="0" w:space="0" w:color="auto"/>
      </w:divBdr>
    </w:div>
    <w:div w:id="1323435378">
      <w:bodyDiv w:val="1"/>
      <w:marLeft w:val="0"/>
      <w:marRight w:val="0"/>
      <w:marTop w:val="0"/>
      <w:marBottom w:val="0"/>
      <w:divBdr>
        <w:top w:val="none" w:sz="0" w:space="0" w:color="auto"/>
        <w:left w:val="none" w:sz="0" w:space="0" w:color="auto"/>
        <w:bottom w:val="none" w:sz="0" w:space="0" w:color="auto"/>
        <w:right w:val="none" w:sz="0" w:space="0" w:color="auto"/>
      </w:divBdr>
    </w:div>
    <w:div w:id="1323512355">
      <w:bodyDiv w:val="1"/>
      <w:marLeft w:val="0"/>
      <w:marRight w:val="0"/>
      <w:marTop w:val="0"/>
      <w:marBottom w:val="0"/>
      <w:divBdr>
        <w:top w:val="none" w:sz="0" w:space="0" w:color="auto"/>
        <w:left w:val="none" w:sz="0" w:space="0" w:color="auto"/>
        <w:bottom w:val="none" w:sz="0" w:space="0" w:color="auto"/>
        <w:right w:val="none" w:sz="0" w:space="0" w:color="auto"/>
      </w:divBdr>
    </w:div>
    <w:div w:id="1323775523">
      <w:bodyDiv w:val="1"/>
      <w:marLeft w:val="0"/>
      <w:marRight w:val="0"/>
      <w:marTop w:val="0"/>
      <w:marBottom w:val="0"/>
      <w:divBdr>
        <w:top w:val="none" w:sz="0" w:space="0" w:color="auto"/>
        <w:left w:val="none" w:sz="0" w:space="0" w:color="auto"/>
        <w:bottom w:val="none" w:sz="0" w:space="0" w:color="auto"/>
        <w:right w:val="none" w:sz="0" w:space="0" w:color="auto"/>
      </w:divBdr>
    </w:div>
    <w:div w:id="1323781241">
      <w:bodyDiv w:val="1"/>
      <w:marLeft w:val="0"/>
      <w:marRight w:val="0"/>
      <w:marTop w:val="0"/>
      <w:marBottom w:val="0"/>
      <w:divBdr>
        <w:top w:val="none" w:sz="0" w:space="0" w:color="auto"/>
        <w:left w:val="none" w:sz="0" w:space="0" w:color="auto"/>
        <w:bottom w:val="none" w:sz="0" w:space="0" w:color="auto"/>
        <w:right w:val="none" w:sz="0" w:space="0" w:color="auto"/>
      </w:divBdr>
    </w:div>
    <w:div w:id="1323895734">
      <w:bodyDiv w:val="1"/>
      <w:marLeft w:val="0"/>
      <w:marRight w:val="0"/>
      <w:marTop w:val="0"/>
      <w:marBottom w:val="0"/>
      <w:divBdr>
        <w:top w:val="none" w:sz="0" w:space="0" w:color="auto"/>
        <w:left w:val="none" w:sz="0" w:space="0" w:color="auto"/>
        <w:bottom w:val="none" w:sz="0" w:space="0" w:color="auto"/>
        <w:right w:val="none" w:sz="0" w:space="0" w:color="auto"/>
      </w:divBdr>
    </w:div>
    <w:div w:id="1323974430">
      <w:bodyDiv w:val="1"/>
      <w:marLeft w:val="0"/>
      <w:marRight w:val="0"/>
      <w:marTop w:val="0"/>
      <w:marBottom w:val="0"/>
      <w:divBdr>
        <w:top w:val="none" w:sz="0" w:space="0" w:color="auto"/>
        <w:left w:val="none" w:sz="0" w:space="0" w:color="auto"/>
        <w:bottom w:val="none" w:sz="0" w:space="0" w:color="auto"/>
        <w:right w:val="none" w:sz="0" w:space="0" w:color="auto"/>
      </w:divBdr>
    </w:div>
    <w:div w:id="1324042749">
      <w:bodyDiv w:val="1"/>
      <w:marLeft w:val="0"/>
      <w:marRight w:val="0"/>
      <w:marTop w:val="0"/>
      <w:marBottom w:val="0"/>
      <w:divBdr>
        <w:top w:val="none" w:sz="0" w:space="0" w:color="auto"/>
        <w:left w:val="none" w:sz="0" w:space="0" w:color="auto"/>
        <w:bottom w:val="none" w:sz="0" w:space="0" w:color="auto"/>
        <w:right w:val="none" w:sz="0" w:space="0" w:color="auto"/>
      </w:divBdr>
    </w:div>
    <w:div w:id="1324044307">
      <w:bodyDiv w:val="1"/>
      <w:marLeft w:val="0"/>
      <w:marRight w:val="0"/>
      <w:marTop w:val="0"/>
      <w:marBottom w:val="0"/>
      <w:divBdr>
        <w:top w:val="none" w:sz="0" w:space="0" w:color="auto"/>
        <w:left w:val="none" w:sz="0" w:space="0" w:color="auto"/>
        <w:bottom w:val="none" w:sz="0" w:space="0" w:color="auto"/>
        <w:right w:val="none" w:sz="0" w:space="0" w:color="auto"/>
      </w:divBdr>
    </w:div>
    <w:div w:id="1324046668">
      <w:bodyDiv w:val="1"/>
      <w:marLeft w:val="0"/>
      <w:marRight w:val="0"/>
      <w:marTop w:val="0"/>
      <w:marBottom w:val="0"/>
      <w:divBdr>
        <w:top w:val="none" w:sz="0" w:space="0" w:color="auto"/>
        <w:left w:val="none" w:sz="0" w:space="0" w:color="auto"/>
        <w:bottom w:val="none" w:sz="0" w:space="0" w:color="auto"/>
        <w:right w:val="none" w:sz="0" w:space="0" w:color="auto"/>
      </w:divBdr>
    </w:div>
    <w:div w:id="1324117957">
      <w:bodyDiv w:val="1"/>
      <w:marLeft w:val="0"/>
      <w:marRight w:val="0"/>
      <w:marTop w:val="0"/>
      <w:marBottom w:val="0"/>
      <w:divBdr>
        <w:top w:val="none" w:sz="0" w:space="0" w:color="auto"/>
        <w:left w:val="none" w:sz="0" w:space="0" w:color="auto"/>
        <w:bottom w:val="none" w:sz="0" w:space="0" w:color="auto"/>
        <w:right w:val="none" w:sz="0" w:space="0" w:color="auto"/>
      </w:divBdr>
    </w:div>
    <w:div w:id="1324158333">
      <w:bodyDiv w:val="1"/>
      <w:marLeft w:val="0"/>
      <w:marRight w:val="0"/>
      <w:marTop w:val="0"/>
      <w:marBottom w:val="0"/>
      <w:divBdr>
        <w:top w:val="none" w:sz="0" w:space="0" w:color="auto"/>
        <w:left w:val="none" w:sz="0" w:space="0" w:color="auto"/>
        <w:bottom w:val="none" w:sz="0" w:space="0" w:color="auto"/>
        <w:right w:val="none" w:sz="0" w:space="0" w:color="auto"/>
      </w:divBdr>
    </w:div>
    <w:div w:id="1324311724">
      <w:bodyDiv w:val="1"/>
      <w:marLeft w:val="0"/>
      <w:marRight w:val="0"/>
      <w:marTop w:val="0"/>
      <w:marBottom w:val="0"/>
      <w:divBdr>
        <w:top w:val="none" w:sz="0" w:space="0" w:color="auto"/>
        <w:left w:val="none" w:sz="0" w:space="0" w:color="auto"/>
        <w:bottom w:val="none" w:sz="0" w:space="0" w:color="auto"/>
        <w:right w:val="none" w:sz="0" w:space="0" w:color="auto"/>
      </w:divBdr>
    </w:div>
    <w:div w:id="1324314532">
      <w:bodyDiv w:val="1"/>
      <w:marLeft w:val="0"/>
      <w:marRight w:val="0"/>
      <w:marTop w:val="0"/>
      <w:marBottom w:val="0"/>
      <w:divBdr>
        <w:top w:val="none" w:sz="0" w:space="0" w:color="auto"/>
        <w:left w:val="none" w:sz="0" w:space="0" w:color="auto"/>
        <w:bottom w:val="none" w:sz="0" w:space="0" w:color="auto"/>
        <w:right w:val="none" w:sz="0" w:space="0" w:color="auto"/>
      </w:divBdr>
    </w:div>
    <w:div w:id="1324355502">
      <w:bodyDiv w:val="1"/>
      <w:marLeft w:val="0"/>
      <w:marRight w:val="0"/>
      <w:marTop w:val="0"/>
      <w:marBottom w:val="0"/>
      <w:divBdr>
        <w:top w:val="none" w:sz="0" w:space="0" w:color="auto"/>
        <w:left w:val="none" w:sz="0" w:space="0" w:color="auto"/>
        <w:bottom w:val="none" w:sz="0" w:space="0" w:color="auto"/>
        <w:right w:val="none" w:sz="0" w:space="0" w:color="auto"/>
      </w:divBdr>
    </w:div>
    <w:div w:id="1324358068">
      <w:bodyDiv w:val="1"/>
      <w:marLeft w:val="0"/>
      <w:marRight w:val="0"/>
      <w:marTop w:val="0"/>
      <w:marBottom w:val="0"/>
      <w:divBdr>
        <w:top w:val="none" w:sz="0" w:space="0" w:color="auto"/>
        <w:left w:val="none" w:sz="0" w:space="0" w:color="auto"/>
        <w:bottom w:val="none" w:sz="0" w:space="0" w:color="auto"/>
        <w:right w:val="none" w:sz="0" w:space="0" w:color="auto"/>
      </w:divBdr>
    </w:div>
    <w:div w:id="1324360466">
      <w:bodyDiv w:val="1"/>
      <w:marLeft w:val="0"/>
      <w:marRight w:val="0"/>
      <w:marTop w:val="0"/>
      <w:marBottom w:val="0"/>
      <w:divBdr>
        <w:top w:val="none" w:sz="0" w:space="0" w:color="auto"/>
        <w:left w:val="none" w:sz="0" w:space="0" w:color="auto"/>
        <w:bottom w:val="none" w:sz="0" w:space="0" w:color="auto"/>
        <w:right w:val="none" w:sz="0" w:space="0" w:color="auto"/>
      </w:divBdr>
    </w:div>
    <w:div w:id="1324428907">
      <w:bodyDiv w:val="1"/>
      <w:marLeft w:val="0"/>
      <w:marRight w:val="0"/>
      <w:marTop w:val="0"/>
      <w:marBottom w:val="0"/>
      <w:divBdr>
        <w:top w:val="none" w:sz="0" w:space="0" w:color="auto"/>
        <w:left w:val="none" w:sz="0" w:space="0" w:color="auto"/>
        <w:bottom w:val="none" w:sz="0" w:space="0" w:color="auto"/>
        <w:right w:val="none" w:sz="0" w:space="0" w:color="auto"/>
      </w:divBdr>
    </w:div>
    <w:div w:id="1324511295">
      <w:bodyDiv w:val="1"/>
      <w:marLeft w:val="0"/>
      <w:marRight w:val="0"/>
      <w:marTop w:val="0"/>
      <w:marBottom w:val="0"/>
      <w:divBdr>
        <w:top w:val="none" w:sz="0" w:space="0" w:color="auto"/>
        <w:left w:val="none" w:sz="0" w:space="0" w:color="auto"/>
        <w:bottom w:val="none" w:sz="0" w:space="0" w:color="auto"/>
        <w:right w:val="none" w:sz="0" w:space="0" w:color="auto"/>
      </w:divBdr>
    </w:div>
    <w:div w:id="1324552176">
      <w:bodyDiv w:val="1"/>
      <w:marLeft w:val="0"/>
      <w:marRight w:val="0"/>
      <w:marTop w:val="0"/>
      <w:marBottom w:val="0"/>
      <w:divBdr>
        <w:top w:val="none" w:sz="0" w:space="0" w:color="auto"/>
        <w:left w:val="none" w:sz="0" w:space="0" w:color="auto"/>
        <w:bottom w:val="none" w:sz="0" w:space="0" w:color="auto"/>
        <w:right w:val="none" w:sz="0" w:space="0" w:color="auto"/>
      </w:divBdr>
    </w:div>
    <w:div w:id="1324627350">
      <w:bodyDiv w:val="1"/>
      <w:marLeft w:val="0"/>
      <w:marRight w:val="0"/>
      <w:marTop w:val="0"/>
      <w:marBottom w:val="0"/>
      <w:divBdr>
        <w:top w:val="none" w:sz="0" w:space="0" w:color="auto"/>
        <w:left w:val="none" w:sz="0" w:space="0" w:color="auto"/>
        <w:bottom w:val="none" w:sz="0" w:space="0" w:color="auto"/>
        <w:right w:val="none" w:sz="0" w:space="0" w:color="auto"/>
      </w:divBdr>
    </w:div>
    <w:div w:id="1324698085">
      <w:bodyDiv w:val="1"/>
      <w:marLeft w:val="0"/>
      <w:marRight w:val="0"/>
      <w:marTop w:val="0"/>
      <w:marBottom w:val="0"/>
      <w:divBdr>
        <w:top w:val="none" w:sz="0" w:space="0" w:color="auto"/>
        <w:left w:val="none" w:sz="0" w:space="0" w:color="auto"/>
        <w:bottom w:val="none" w:sz="0" w:space="0" w:color="auto"/>
        <w:right w:val="none" w:sz="0" w:space="0" w:color="auto"/>
      </w:divBdr>
    </w:div>
    <w:div w:id="1324699053">
      <w:bodyDiv w:val="1"/>
      <w:marLeft w:val="0"/>
      <w:marRight w:val="0"/>
      <w:marTop w:val="0"/>
      <w:marBottom w:val="0"/>
      <w:divBdr>
        <w:top w:val="none" w:sz="0" w:space="0" w:color="auto"/>
        <w:left w:val="none" w:sz="0" w:space="0" w:color="auto"/>
        <w:bottom w:val="none" w:sz="0" w:space="0" w:color="auto"/>
        <w:right w:val="none" w:sz="0" w:space="0" w:color="auto"/>
      </w:divBdr>
    </w:div>
    <w:div w:id="1324699123">
      <w:bodyDiv w:val="1"/>
      <w:marLeft w:val="0"/>
      <w:marRight w:val="0"/>
      <w:marTop w:val="0"/>
      <w:marBottom w:val="0"/>
      <w:divBdr>
        <w:top w:val="none" w:sz="0" w:space="0" w:color="auto"/>
        <w:left w:val="none" w:sz="0" w:space="0" w:color="auto"/>
        <w:bottom w:val="none" w:sz="0" w:space="0" w:color="auto"/>
        <w:right w:val="none" w:sz="0" w:space="0" w:color="auto"/>
      </w:divBdr>
    </w:div>
    <w:div w:id="1324772497">
      <w:bodyDiv w:val="1"/>
      <w:marLeft w:val="0"/>
      <w:marRight w:val="0"/>
      <w:marTop w:val="0"/>
      <w:marBottom w:val="0"/>
      <w:divBdr>
        <w:top w:val="none" w:sz="0" w:space="0" w:color="auto"/>
        <w:left w:val="none" w:sz="0" w:space="0" w:color="auto"/>
        <w:bottom w:val="none" w:sz="0" w:space="0" w:color="auto"/>
        <w:right w:val="none" w:sz="0" w:space="0" w:color="auto"/>
      </w:divBdr>
    </w:div>
    <w:div w:id="1324774113">
      <w:bodyDiv w:val="1"/>
      <w:marLeft w:val="0"/>
      <w:marRight w:val="0"/>
      <w:marTop w:val="0"/>
      <w:marBottom w:val="0"/>
      <w:divBdr>
        <w:top w:val="none" w:sz="0" w:space="0" w:color="auto"/>
        <w:left w:val="none" w:sz="0" w:space="0" w:color="auto"/>
        <w:bottom w:val="none" w:sz="0" w:space="0" w:color="auto"/>
        <w:right w:val="none" w:sz="0" w:space="0" w:color="auto"/>
      </w:divBdr>
    </w:div>
    <w:div w:id="1324820087">
      <w:bodyDiv w:val="1"/>
      <w:marLeft w:val="0"/>
      <w:marRight w:val="0"/>
      <w:marTop w:val="0"/>
      <w:marBottom w:val="0"/>
      <w:divBdr>
        <w:top w:val="none" w:sz="0" w:space="0" w:color="auto"/>
        <w:left w:val="none" w:sz="0" w:space="0" w:color="auto"/>
        <w:bottom w:val="none" w:sz="0" w:space="0" w:color="auto"/>
        <w:right w:val="none" w:sz="0" w:space="0" w:color="auto"/>
      </w:divBdr>
    </w:div>
    <w:div w:id="1324822974">
      <w:bodyDiv w:val="1"/>
      <w:marLeft w:val="0"/>
      <w:marRight w:val="0"/>
      <w:marTop w:val="0"/>
      <w:marBottom w:val="0"/>
      <w:divBdr>
        <w:top w:val="none" w:sz="0" w:space="0" w:color="auto"/>
        <w:left w:val="none" w:sz="0" w:space="0" w:color="auto"/>
        <w:bottom w:val="none" w:sz="0" w:space="0" w:color="auto"/>
        <w:right w:val="none" w:sz="0" w:space="0" w:color="auto"/>
      </w:divBdr>
    </w:div>
    <w:div w:id="1324893713">
      <w:bodyDiv w:val="1"/>
      <w:marLeft w:val="0"/>
      <w:marRight w:val="0"/>
      <w:marTop w:val="0"/>
      <w:marBottom w:val="0"/>
      <w:divBdr>
        <w:top w:val="none" w:sz="0" w:space="0" w:color="auto"/>
        <w:left w:val="none" w:sz="0" w:space="0" w:color="auto"/>
        <w:bottom w:val="none" w:sz="0" w:space="0" w:color="auto"/>
        <w:right w:val="none" w:sz="0" w:space="0" w:color="auto"/>
      </w:divBdr>
    </w:div>
    <w:div w:id="1324969106">
      <w:bodyDiv w:val="1"/>
      <w:marLeft w:val="0"/>
      <w:marRight w:val="0"/>
      <w:marTop w:val="0"/>
      <w:marBottom w:val="0"/>
      <w:divBdr>
        <w:top w:val="none" w:sz="0" w:space="0" w:color="auto"/>
        <w:left w:val="none" w:sz="0" w:space="0" w:color="auto"/>
        <w:bottom w:val="none" w:sz="0" w:space="0" w:color="auto"/>
        <w:right w:val="none" w:sz="0" w:space="0" w:color="auto"/>
      </w:divBdr>
    </w:div>
    <w:div w:id="1324972841">
      <w:bodyDiv w:val="1"/>
      <w:marLeft w:val="0"/>
      <w:marRight w:val="0"/>
      <w:marTop w:val="0"/>
      <w:marBottom w:val="0"/>
      <w:divBdr>
        <w:top w:val="none" w:sz="0" w:space="0" w:color="auto"/>
        <w:left w:val="none" w:sz="0" w:space="0" w:color="auto"/>
        <w:bottom w:val="none" w:sz="0" w:space="0" w:color="auto"/>
        <w:right w:val="none" w:sz="0" w:space="0" w:color="auto"/>
      </w:divBdr>
    </w:div>
    <w:div w:id="1325007501">
      <w:bodyDiv w:val="1"/>
      <w:marLeft w:val="0"/>
      <w:marRight w:val="0"/>
      <w:marTop w:val="0"/>
      <w:marBottom w:val="0"/>
      <w:divBdr>
        <w:top w:val="none" w:sz="0" w:space="0" w:color="auto"/>
        <w:left w:val="none" w:sz="0" w:space="0" w:color="auto"/>
        <w:bottom w:val="none" w:sz="0" w:space="0" w:color="auto"/>
        <w:right w:val="none" w:sz="0" w:space="0" w:color="auto"/>
      </w:divBdr>
    </w:div>
    <w:div w:id="1325010742">
      <w:bodyDiv w:val="1"/>
      <w:marLeft w:val="0"/>
      <w:marRight w:val="0"/>
      <w:marTop w:val="0"/>
      <w:marBottom w:val="0"/>
      <w:divBdr>
        <w:top w:val="none" w:sz="0" w:space="0" w:color="auto"/>
        <w:left w:val="none" w:sz="0" w:space="0" w:color="auto"/>
        <w:bottom w:val="none" w:sz="0" w:space="0" w:color="auto"/>
        <w:right w:val="none" w:sz="0" w:space="0" w:color="auto"/>
      </w:divBdr>
    </w:div>
    <w:div w:id="1325166506">
      <w:bodyDiv w:val="1"/>
      <w:marLeft w:val="0"/>
      <w:marRight w:val="0"/>
      <w:marTop w:val="0"/>
      <w:marBottom w:val="0"/>
      <w:divBdr>
        <w:top w:val="none" w:sz="0" w:space="0" w:color="auto"/>
        <w:left w:val="none" w:sz="0" w:space="0" w:color="auto"/>
        <w:bottom w:val="none" w:sz="0" w:space="0" w:color="auto"/>
        <w:right w:val="none" w:sz="0" w:space="0" w:color="auto"/>
      </w:divBdr>
    </w:div>
    <w:div w:id="1325203971">
      <w:bodyDiv w:val="1"/>
      <w:marLeft w:val="0"/>
      <w:marRight w:val="0"/>
      <w:marTop w:val="0"/>
      <w:marBottom w:val="0"/>
      <w:divBdr>
        <w:top w:val="none" w:sz="0" w:space="0" w:color="auto"/>
        <w:left w:val="none" w:sz="0" w:space="0" w:color="auto"/>
        <w:bottom w:val="none" w:sz="0" w:space="0" w:color="auto"/>
        <w:right w:val="none" w:sz="0" w:space="0" w:color="auto"/>
      </w:divBdr>
    </w:div>
    <w:div w:id="1325234942">
      <w:bodyDiv w:val="1"/>
      <w:marLeft w:val="0"/>
      <w:marRight w:val="0"/>
      <w:marTop w:val="0"/>
      <w:marBottom w:val="0"/>
      <w:divBdr>
        <w:top w:val="none" w:sz="0" w:space="0" w:color="auto"/>
        <w:left w:val="none" w:sz="0" w:space="0" w:color="auto"/>
        <w:bottom w:val="none" w:sz="0" w:space="0" w:color="auto"/>
        <w:right w:val="none" w:sz="0" w:space="0" w:color="auto"/>
      </w:divBdr>
    </w:div>
    <w:div w:id="1325282487">
      <w:bodyDiv w:val="1"/>
      <w:marLeft w:val="0"/>
      <w:marRight w:val="0"/>
      <w:marTop w:val="0"/>
      <w:marBottom w:val="0"/>
      <w:divBdr>
        <w:top w:val="none" w:sz="0" w:space="0" w:color="auto"/>
        <w:left w:val="none" w:sz="0" w:space="0" w:color="auto"/>
        <w:bottom w:val="none" w:sz="0" w:space="0" w:color="auto"/>
        <w:right w:val="none" w:sz="0" w:space="0" w:color="auto"/>
      </w:divBdr>
    </w:div>
    <w:div w:id="1325355035">
      <w:bodyDiv w:val="1"/>
      <w:marLeft w:val="0"/>
      <w:marRight w:val="0"/>
      <w:marTop w:val="0"/>
      <w:marBottom w:val="0"/>
      <w:divBdr>
        <w:top w:val="none" w:sz="0" w:space="0" w:color="auto"/>
        <w:left w:val="none" w:sz="0" w:space="0" w:color="auto"/>
        <w:bottom w:val="none" w:sz="0" w:space="0" w:color="auto"/>
        <w:right w:val="none" w:sz="0" w:space="0" w:color="auto"/>
      </w:divBdr>
    </w:div>
    <w:div w:id="1325429214">
      <w:bodyDiv w:val="1"/>
      <w:marLeft w:val="0"/>
      <w:marRight w:val="0"/>
      <w:marTop w:val="0"/>
      <w:marBottom w:val="0"/>
      <w:divBdr>
        <w:top w:val="none" w:sz="0" w:space="0" w:color="auto"/>
        <w:left w:val="none" w:sz="0" w:space="0" w:color="auto"/>
        <w:bottom w:val="none" w:sz="0" w:space="0" w:color="auto"/>
        <w:right w:val="none" w:sz="0" w:space="0" w:color="auto"/>
      </w:divBdr>
    </w:div>
    <w:div w:id="1325471772">
      <w:bodyDiv w:val="1"/>
      <w:marLeft w:val="0"/>
      <w:marRight w:val="0"/>
      <w:marTop w:val="0"/>
      <w:marBottom w:val="0"/>
      <w:divBdr>
        <w:top w:val="none" w:sz="0" w:space="0" w:color="auto"/>
        <w:left w:val="none" w:sz="0" w:space="0" w:color="auto"/>
        <w:bottom w:val="none" w:sz="0" w:space="0" w:color="auto"/>
        <w:right w:val="none" w:sz="0" w:space="0" w:color="auto"/>
      </w:divBdr>
    </w:div>
    <w:div w:id="1325475458">
      <w:bodyDiv w:val="1"/>
      <w:marLeft w:val="0"/>
      <w:marRight w:val="0"/>
      <w:marTop w:val="0"/>
      <w:marBottom w:val="0"/>
      <w:divBdr>
        <w:top w:val="none" w:sz="0" w:space="0" w:color="auto"/>
        <w:left w:val="none" w:sz="0" w:space="0" w:color="auto"/>
        <w:bottom w:val="none" w:sz="0" w:space="0" w:color="auto"/>
        <w:right w:val="none" w:sz="0" w:space="0" w:color="auto"/>
      </w:divBdr>
    </w:div>
    <w:div w:id="1325475709">
      <w:bodyDiv w:val="1"/>
      <w:marLeft w:val="0"/>
      <w:marRight w:val="0"/>
      <w:marTop w:val="0"/>
      <w:marBottom w:val="0"/>
      <w:divBdr>
        <w:top w:val="none" w:sz="0" w:space="0" w:color="auto"/>
        <w:left w:val="none" w:sz="0" w:space="0" w:color="auto"/>
        <w:bottom w:val="none" w:sz="0" w:space="0" w:color="auto"/>
        <w:right w:val="none" w:sz="0" w:space="0" w:color="auto"/>
      </w:divBdr>
    </w:div>
    <w:div w:id="1325549182">
      <w:bodyDiv w:val="1"/>
      <w:marLeft w:val="0"/>
      <w:marRight w:val="0"/>
      <w:marTop w:val="0"/>
      <w:marBottom w:val="0"/>
      <w:divBdr>
        <w:top w:val="none" w:sz="0" w:space="0" w:color="auto"/>
        <w:left w:val="none" w:sz="0" w:space="0" w:color="auto"/>
        <w:bottom w:val="none" w:sz="0" w:space="0" w:color="auto"/>
        <w:right w:val="none" w:sz="0" w:space="0" w:color="auto"/>
      </w:divBdr>
    </w:div>
    <w:div w:id="1325621253">
      <w:bodyDiv w:val="1"/>
      <w:marLeft w:val="0"/>
      <w:marRight w:val="0"/>
      <w:marTop w:val="0"/>
      <w:marBottom w:val="0"/>
      <w:divBdr>
        <w:top w:val="none" w:sz="0" w:space="0" w:color="auto"/>
        <w:left w:val="none" w:sz="0" w:space="0" w:color="auto"/>
        <w:bottom w:val="none" w:sz="0" w:space="0" w:color="auto"/>
        <w:right w:val="none" w:sz="0" w:space="0" w:color="auto"/>
      </w:divBdr>
    </w:div>
    <w:div w:id="1325622299">
      <w:bodyDiv w:val="1"/>
      <w:marLeft w:val="0"/>
      <w:marRight w:val="0"/>
      <w:marTop w:val="0"/>
      <w:marBottom w:val="0"/>
      <w:divBdr>
        <w:top w:val="none" w:sz="0" w:space="0" w:color="auto"/>
        <w:left w:val="none" w:sz="0" w:space="0" w:color="auto"/>
        <w:bottom w:val="none" w:sz="0" w:space="0" w:color="auto"/>
        <w:right w:val="none" w:sz="0" w:space="0" w:color="auto"/>
      </w:divBdr>
    </w:div>
    <w:div w:id="1325738733">
      <w:bodyDiv w:val="1"/>
      <w:marLeft w:val="0"/>
      <w:marRight w:val="0"/>
      <w:marTop w:val="0"/>
      <w:marBottom w:val="0"/>
      <w:divBdr>
        <w:top w:val="none" w:sz="0" w:space="0" w:color="auto"/>
        <w:left w:val="none" w:sz="0" w:space="0" w:color="auto"/>
        <w:bottom w:val="none" w:sz="0" w:space="0" w:color="auto"/>
        <w:right w:val="none" w:sz="0" w:space="0" w:color="auto"/>
      </w:divBdr>
    </w:div>
    <w:div w:id="1325740121">
      <w:bodyDiv w:val="1"/>
      <w:marLeft w:val="0"/>
      <w:marRight w:val="0"/>
      <w:marTop w:val="0"/>
      <w:marBottom w:val="0"/>
      <w:divBdr>
        <w:top w:val="none" w:sz="0" w:space="0" w:color="auto"/>
        <w:left w:val="none" w:sz="0" w:space="0" w:color="auto"/>
        <w:bottom w:val="none" w:sz="0" w:space="0" w:color="auto"/>
        <w:right w:val="none" w:sz="0" w:space="0" w:color="auto"/>
      </w:divBdr>
    </w:div>
    <w:div w:id="1325745888">
      <w:bodyDiv w:val="1"/>
      <w:marLeft w:val="0"/>
      <w:marRight w:val="0"/>
      <w:marTop w:val="0"/>
      <w:marBottom w:val="0"/>
      <w:divBdr>
        <w:top w:val="none" w:sz="0" w:space="0" w:color="auto"/>
        <w:left w:val="none" w:sz="0" w:space="0" w:color="auto"/>
        <w:bottom w:val="none" w:sz="0" w:space="0" w:color="auto"/>
        <w:right w:val="none" w:sz="0" w:space="0" w:color="auto"/>
      </w:divBdr>
    </w:div>
    <w:div w:id="1325821747">
      <w:bodyDiv w:val="1"/>
      <w:marLeft w:val="0"/>
      <w:marRight w:val="0"/>
      <w:marTop w:val="0"/>
      <w:marBottom w:val="0"/>
      <w:divBdr>
        <w:top w:val="none" w:sz="0" w:space="0" w:color="auto"/>
        <w:left w:val="none" w:sz="0" w:space="0" w:color="auto"/>
        <w:bottom w:val="none" w:sz="0" w:space="0" w:color="auto"/>
        <w:right w:val="none" w:sz="0" w:space="0" w:color="auto"/>
      </w:divBdr>
    </w:div>
    <w:div w:id="1325861555">
      <w:bodyDiv w:val="1"/>
      <w:marLeft w:val="0"/>
      <w:marRight w:val="0"/>
      <w:marTop w:val="0"/>
      <w:marBottom w:val="0"/>
      <w:divBdr>
        <w:top w:val="none" w:sz="0" w:space="0" w:color="auto"/>
        <w:left w:val="none" w:sz="0" w:space="0" w:color="auto"/>
        <w:bottom w:val="none" w:sz="0" w:space="0" w:color="auto"/>
        <w:right w:val="none" w:sz="0" w:space="0" w:color="auto"/>
      </w:divBdr>
    </w:div>
    <w:div w:id="1325933724">
      <w:bodyDiv w:val="1"/>
      <w:marLeft w:val="0"/>
      <w:marRight w:val="0"/>
      <w:marTop w:val="0"/>
      <w:marBottom w:val="0"/>
      <w:divBdr>
        <w:top w:val="none" w:sz="0" w:space="0" w:color="auto"/>
        <w:left w:val="none" w:sz="0" w:space="0" w:color="auto"/>
        <w:bottom w:val="none" w:sz="0" w:space="0" w:color="auto"/>
        <w:right w:val="none" w:sz="0" w:space="0" w:color="auto"/>
      </w:divBdr>
    </w:div>
    <w:div w:id="1325937159">
      <w:bodyDiv w:val="1"/>
      <w:marLeft w:val="0"/>
      <w:marRight w:val="0"/>
      <w:marTop w:val="0"/>
      <w:marBottom w:val="0"/>
      <w:divBdr>
        <w:top w:val="none" w:sz="0" w:space="0" w:color="auto"/>
        <w:left w:val="none" w:sz="0" w:space="0" w:color="auto"/>
        <w:bottom w:val="none" w:sz="0" w:space="0" w:color="auto"/>
        <w:right w:val="none" w:sz="0" w:space="0" w:color="auto"/>
      </w:divBdr>
    </w:div>
    <w:div w:id="1326012925">
      <w:bodyDiv w:val="1"/>
      <w:marLeft w:val="0"/>
      <w:marRight w:val="0"/>
      <w:marTop w:val="0"/>
      <w:marBottom w:val="0"/>
      <w:divBdr>
        <w:top w:val="none" w:sz="0" w:space="0" w:color="auto"/>
        <w:left w:val="none" w:sz="0" w:space="0" w:color="auto"/>
        <w:bottom w:val="none" w:sz="0" w:space="0" w:color="auto"/>
        <w:right w:val="none" w:sz="0" w:space="0" w:color="auto"/>
      </w:divBdr>
    </w:div>
    <w:div w:id="1326014110">
      <w:bodyDiv w:val="1"/>
      <w:marLeft w:val="0"/>
      <w:marRight w:val="0"/>
      <w:marTop w:val="0"/>
      <w:marBottom w:val="0"/>
      <w:divBdr>
        <w:top w:val="none" w:sz="0" w:space="0" w:color="auto"/>
        <w:left w:val="none" w:sz="0" w:space="0" w:color="auto"/>
        <w:bottom w:val="none" w:sz="0" w:space="0" w:color="auto"/>
        <w:right w:val="none" w:sz="0" w:space="0" w:color="auto"/>
      </w:divBdr>
    </w:div>
    <w:div w:id="1326082065">
      <w:bodyDiv w:val="1"/>
      <w:marLeft w:val="0"/>
      <w:marRight w:val="0"/>
      <w:marTop w:val="0"/>
      <w:marBottom w:val="0"/>
      <w:divBdr>
        <w:top w:val="none" w:sz="0" w:space="0" w:color="auto"/>
        <w:left w:val="none" w:sz="0" w:space="0" w:color="auto"/>
        <w:bottom w:val="none" w:sz="0" w:space="0" w:color="auto"/>
        <w:right w:val="none" w:sz="0" w:space="0" w:color="auto"/>
      </w:divBdr>
    </w:div>
    <w:div w:id="1326083771">
      <w:bodyDiv w:val="1"/>
      <w:marLeft w:val="0"/>
      <w:marRight w:val="0"/>
      <w:marTop w:val="0"/>
      <w:marBottom w:val="0"/>
      <w:divBdr>
        <w:top w:val="none" w:sz="0" w:space="0" w:color="auto"/>
        <w:left w:val="none" w:sz="0" w:space="0" w:color="auto"/>
        <w:bottom w:val="none" w:sz="0" w:space="0" w:color="auto"/>
        <w:right w:val="none" w:sz="0" w:space="0" w:color="auto"/>
      </w:divBdr>
    </w:div>
    <w:div w:id="1326085782">
      <w:bodyDiv w:val="1"/>
      <w:marLeft w:val="0"/>
      <w:marRight w:val="0"/>
      <w:marTop w:val="0"/>
      <w:marBottom w:val="0"/>
      <w:divBdr>
        <w:top w:val="none" w:sz="0" w:space="0" w:color="auto"/>
        <w:left w:val="none" w:sz="0" w:space="0" w:color="auto"/>
        <w:bottom w:val="none" w:sz="0" w:space="0" w:color="auto"/>
        <w:right w:val="none" w:sz="0" w:space="0" w:color="auto"/>
      </w:divBdr>
    </w:div>
    <w:div w:id="1326279393">
      <w:bodyDiv w:val="1"/>
      <w:marLeft w:val="0"/>
      <w:marRight w:val="0"/>
      <w:marTop w:val="0"/>
      <w:marBottom w:val="0"/>
      <w:divBdr>
        <w:top w:val="none" w:sz="0" w:space="0" w:color="auto"/>
        <w:left w:val="none" w:sz="0" w:space="0" w:color="auto"/>
        <w:bottom w:val="none" w:sz="0" w:space="0" w:color="auto"/>
        <w:right w:val="none" w:sz="0" w:space="0" w:color="auto"/>
      </w:divBdr>
    </w:div>
    <w:div w:id="1326397428">
      <w:bodyDiv w:val="1"/>
      <w:marLeft w:val="0"/>
      <w:marRight w:val="0"/>
      <w:marTop w:val="0"/>
      <w:marBottom w:val="0"/>
      <w:divBdr>
        <w:top w:val="none" w:sz="0" w:space="0" w:color="auto"/>
        <w:left w:val="none" w:sz="0" w:space="0" w:color="auto"/>
        <w:bottom w:val="none" w:sz="0" w:space="0" w:color="auto"/>
        <w:right w:val="none" w:sz="0" w:space="0" w:color="auto"/>
      </w:divBdr>
    </w:div>
    <w:div w:id="1326471717">
      <w:bodyDiv w:val="1"/>
      <w:marLeft w:val="0"/>
      <w:marRight w:val="0"/>
      <w:marTop w:val="0"/>
      <w:marBottom w:val="0"/>
      <w:divBdr>
        <w:top w:val="none" w:sz="0" w:space="0" w:color="auto"/>
        <w:left w:val="none" w:sz="0" w:space="0" w:color="auto"/>
        <w:bottom w:val="none" w:sz="0" w:space="0" w:color="auto"/>
        <w:right w:val="none" w:sz="0" w:space="0" w:color="auto"/>
      </w:divBdr>
    </w:div>
    <w:div w:id="1326586715">
      <w:bodyDiv w:val="1"/>
      <w:marLeft w:val="0"/>
      <w:marRight w:val="0"/>
      <w:marTop w:val="0"/>
      <w:marBottom w:val="0"/>
      <w:divBdr>
        <w:top w:val="none" w:sz="0" w:space="0" w:color="auto"/>
        <w:left w:val="none" w:sz="0" w:space="0" w:color="auto"/>
        <w:bottom w:val="none" w:sz="0" w:space="0" w:color="auto"/>
        <w:right w:val="none" w:sz="0" w:space="0" w:color="auto"/>
      </w:divBdr>
    </w:div>
    <w:div w:id="1326591003">
      <w:bodyDiv w:val="1"/>
      <w:marLeft w:val="0"/>
      <w:marRight w:val="0"/>
      <w:marTop w:val="0"/>
      <w:marBottom w:val="0"/>
      <w:divBdr>
        <w:top w:val="none" w:sz="0" w:space="0" w:color="auto"/>
        <w:left w:val="none" w:sz="0" w:space="0" w:color="auto"/>
        <w:bottom w:val="none" w:sz="0" w:space="0" w:color="auto"/>
        <w:right w:val="none" w:sz="0" w:space="0" w:color="auto"/>
      </w:divBdr>
    </w:div>
    <w:div w:id="1326592318">
      <w:bodyDiv w:val="1"/>
      <w:marLeft w:val="0"/>
      <w:marRight w:val="0"/>
      <w:marTop w:val="0"/>
      <w:marBottom w:val="0"/>
      <w:divBdr>
        <w:top w:val="none" w:sz="0" w:space="0" w:color="auto"/>
        <w:left w:val="none" w:sz="0" w:space="0" w:color="auto"/>
        <w:bottom w:val="none" w:sz="0" w:space="0" w:color="auto"/>
        <w:right w:val="none" w:sz="0" w:space="0" w:color="auto"/>
      </w:divBdr>
    </w:div>
    <w:div w:id="1326662976">
      <w:bodyDiv w:val="1"/>
      <w:marLeft w:val="0"/>
      <w:marRight w:val="0"/>
      <w:marTop w:val="0"/>
      <w:marBottom w:val="0"/>
      <w:divBdr>
        <w:top w:val="none" w:sz="0" w:space="0" w:color="auto"/>
        <w:left w:val="none" w:sz="0" w:space="0" w:color="auto"/>
        <w:bottom w:val="none" w:sz="0" w:space="0" w:color="auto"/>
        <w:right w:val="none" w:sz="0" w:space="0" w:color="auto"/>
      </w:divBdr>
    </w:div>
    <w:div w:id="1326665696">
      <w:bodyDiv w:val="1"/>
      <w:marLeft w:val="0"/>
      <w:marRight w:val="0"/>
      <w:marTop w:val="0"/>
      <w:marBottom w:val="0"/>
      <w:divBdr>
        <w:top w:val="none" w:sz="0" w:space="0" w:color="auto"/>
        <w:left w:val="none" w:sz="0" w:space="0" w:color="auto"/>
        <w:bottom w:val="none" w:sz="0" w:space="0" w:color="auto"/>
        <w:right w:val="none" w:sz="0" w:space="0" w:color="auto"/>
      </w:divBdr>
    </w:div>
    <w:div w:id="1326713042">
      <w:bodyDiv w:val="1"/>
      <w:marLeft w:val="0"/>
      <w:marRight w:val="0"/>
      <w:marTop w:val="0"/>
      <w:marBottom w:val="0"/>
      <w:divBdr>
        <w:top w:val="none" w:sz="0" w:space="0" w:color="auto"/>
        <w:left w:val="none" w:sz="0" w:space="0" w:color="auto"/>
        <w:bottom w:val="none" w:sz="0" w:space="0" w:color="auto"/>
        <w:right w:val="none" w:sz="0" w:space="0" w:color="auto"/>
      </w:divBdr>
    </w:div>
    <w:div w:id="1326740522">
      <w:bodyDiv w:val="1"/>
      <w:marLeft w:val="0"/>
      <w:marRight w:val="0"/>
      <w:marTop w:val="0"/>
      <w:marBottom w:val="0"/>
      <w:divBdr>
        <w:top w:val="none" w:sz="0" w:space="0" w:color="auto"/>
        <w:left w:val="none" w:sz="0" w:space="0" w:color="auto"/>
        <w:bottom w:val="none" w:sz="0" w:space="0" w:color="auto"/>
        <w:right w:val="none" w:sz="0" w:space="0" w:color="auto"/>
      </w:divBdr>
    </w:div>
    <w:div w:id="1326786604">
      <w:bodyDiv w:val="1"/>
      <w:marLeft w:val="0"/>
      <w:marRight w:val="0"/>
      <w:marTop w:val="0"/>
      <w:marBottom w:val="0"/>
      <w:divBdr>
        <w:top w:val="none" w:sz="0" w:space="0" w:color="auto"/>
        <w:left w:val="none" w:sz="0" w:space="0" w:color="auto"/>
        <w:bottom w:val="none" w:sz="0" w:space="0" w:color="auto"/>
        <w:right w:val="none" w:sz="0" w:space="0" w:color="auto"/>
      </w:divBdr>
    </w:div>
    <w:div w:id="1326857859">
      <w:bodyDiv w:val="1"/>
      <w:marLeft w:val="0"/>
      <w:marRight w:val="0"/>
      <w:marTop w:val="0"/>
      <w:marBottom w:val="0"/>
      <w:divBdr>
        <w:top w:val="none" w:sz="0" w:space="0" w:color="auto"/>
        <w:left w:val="none" w:sz="0" w:space="0" w:color="auto"/>
        <w:bottom w:val="none" w:sz="0" w:space="0" w:color="auto"/>
        <w:right w:val="none" w:sz="0" w:space="0" w:color="auto"/>
      </w:divBdr>
    </w:div>
    <w:div w:id="1326862820">
      <w:bodyDiv w:val="1"/>
      <w:marLeft w:val="0"/>
      <w:marRight w:val="0"/>
      <w:marTop w:val="0"/>
      <w:marBottom w:val="0"/>
      <w:divBdr>
        <w:top w:val="none" w:sz="0" w:space="0" w:color="auto"/>
        <w:left w:val="none" w:sz="0" w:space="0" w:color="auto"/>
        <w:bottom w:val="none" w:sz="0" w:space="0" w:color="auto"/>
        <w:right w:val="none" w:sz="0" w:space="0" w:color="auto"/>
      </w:divBdr>
    </w:div>
    <w:div w:id="1327055292">
      <w:bodyDiv w:val="1"/>
      <w:marLeft w:val="0"/>
      <w:marRight w:val="0"/>
      <w:marTop w:val="0"/>
      <w:marBottom w:val="0"/>
      <w:divBdr>
        <w:top w:val="none" w:sz="0" w:space="0" w:color="auto"/>
        <w:left w:val="none" w:sz="0" w:space="0" w:color="auto"/>
        <w:bottom w:val="none" w:sz="0" w:space="0" w:color="auto"/>
        <w:right w:val="none" w:sz="0" w:space="0" w:color="auto"/>
      </w:divBdr>
    </w:div>
    <w:div w:id="1327174474">
      <w:bodyDiv w:val="1"/>
      <w:marLeft w:val="0"/>
      <w:marRight w:val="0"/>
      <w:marTop w:val="0"/>
      <w:marBottom w:val="0"/>
      <w:divBdr>
        <w:top w:val="none" w:sz="0" w:space="0" w:color="auto"/>
        <w:left w:val="none" w:sz="0" w:space="0" w:color="auto"/>
        <w:bottom w:val="none" w:sz="0" w:space="0" w:color="auto"/>
        <w:right w:val="none" w:sz="0" w:space="0" w:color="auto"/>
      </w:divBdr>
    </w:div>
    <w:div w:id="1327249174">
      <w:bodyDiv w:val="1"/>
      <w:marLeft w:val="0"/>
      <w:marRight w:val="0"/>
      <w:marTop w:val="0"/>
      <w:marBottom w:val="0"/>
      <w:divBdr>
        <w:top w:val="none" w:sz="0" w:space="0" w:color="auto"/>
        <w:left w:val="none" w:sz="0" w:space="0" w:color="auto"/>
        <w:bottom w:val="none" w:sz="0" w:space="0" w:color="auto"/>
        <w:right w:val="none" w:sz="0" w:space="0" w:color="auto"/>
      </w:divBdr>
    </w:div>
    <w:div w:id="1327317251">
      <w:bodyDiv w:val="1"/>
      <w:marLeft w:val="0"/>
      <w:marRight w:val="0"/>
      <w:marTop w:val="0"/>
      <w:marBottom w:val="0"/>
      <w:divBdr>
        <w:top w:val="none" w:sz="0" w:space="0" w:color="auto"/>
        <w:left w:val="none" w:sz="0" w:space="0" w:color="auto"/>
        <w:bottom w:val="none" w:sz="0" w:space="0" w:color="auto"/>
        <w:right w:val="none" w:sz="0" w:space="0" w:color="auto"/>
      </w:divBdr>
    </w:div>
    <w:div w:id="1327325678">
      <w:bodyDiv w:val="1"/>
      <w:marLeft w:val="0"/>
      <w:marRight w:val="0"/>
      <w:marTop w:val="0"/>
      <w:marBottom w:val="0"/>
      <w:divBdr>
        <w:top w:val="none" w:sz="0" w:space="0" w:color="auto"/>
        <w:left w:val="none" w:sz="0" w:space="0" w:color="auto"/>
        <w:bottom w:val="none" w:sz="0" w:space="0" w:color="auto"/>
        <w:right w:val="none" w:sz="0" w:space="0" w:color="auto"/>
      </w:divBdr>
    </w:div>
    <w:div w:id="1327325972">
      <w:bodyDiv w:val="1"/>
      <w:marLeft w:val="0"/>
      <w:marRight w:val="0"/>
      <w:marTop w:val="0"/>
      <w:marBottom w:val="0"/>
      <w:divBdr>
        <w:top w:val="none" w:sz="0" w:space="0" w:color="auto"/>
        <w:left w:val="none" w:sz="0" w:space="0" w:color="auto"/>
        <w:bottom w:val="none" w:sz="0" w:space="0" w:color="auto"/>
        <w:right w:val="none" w:sz="0" w:space="0" w:color="auto"/>
      </w:divBdr>
    </w:div>
    <w:div w:id="1327435242">
      <w:bodyDiv w:val="1"/>
      <w:marLeft w:val="0"/>
      <w:marRight w:val="0"/>
      <w:marTop w:val="0"/>
      <w:marBottom w:val="0"/>
      <w:divBdr>
        <w:top w:val="none" w:sz="0" w:space="0" w:color="auto"/>
        <w:left w:val="none" w:sz="0" w:space="0" w:color="auto"/>
        <w:bottom w:val="none" w:sz="0" w:space="0" w:color="auto"/>
        <w:right w:val="none" w:sz="0" w:space="0" w:color="auto"/>
      </w:divBdr>
    </w:div>
    <w:div w:id="1327444158">
      <w:bodyDiv w:val="1"/>
      <w:marLeft w:val="0"/>
      <w:marRight w:val="0"/>
      <w:marTop w:val="0"/>
      <w:marBottom w:val="0"/>
      <w:divBdr>
        <w:top w:val="none" w:sz="0" w:space="0" w:color="auto"/>
        <w:left w:val="none" w:sz="0" w:space="0" w:color="auto"/>
        <w:bottom w:val="none" w:sz="0" w:space="0" w:color="auto"/>
        <w:right w:val="none" w:sz="0" w:space="0" w:color="auto"/>
      </w:divBdr>
    </w:div>
    <w:div w:id="1327629688">
      <w:bodyDiv w:val="1"/>
      <w:marLeft w:val="0"/>
      <w:marRight w:val="0"/>
      <w:marTop w:val="0"/>
      <w:marBottom w:val="0"/>
      <w:divBdr>
        <w:top w:val="none" w:sz="0" w:space="0" w:color="auto"/>
        <w:left w:val="none" w:sz="0" w:space="0" w:color="auto"/>
        <w:bottom w:val="none" w:sz="0" w:space="0" w:color="auto"/>
        <w:right w:val="none" w:sz="0" w:space="0" w:color="auto"/>
      </w:divBdr>
    </w:div>
    <w:div w:id="1327631446">
      <w:bodyDiv w:val="1"/>
      <w:marLeft w:val="0"/>
      <w:marRight w:val="0"/>
      <w:marTop w:val="0"/>
      <w:marBottom w:val="0"/>
      <w:divBdr>
        <w:top w:val="none" w:sz="0" w:space="0" w:color="auto"/>
        <w:left w:val="none" w:sz="0" w:space="0" w:color="auto"/>
        <w:bottom w:val="none" w:sz="0" w:space="0" w:color="auto"/>
        <w:right w:val="none" w:sz="0" w:space="0" w:color="auto"/>
      </w:divBdr>
    </w:div>
    <w:div w:id="1327712175">
      <w:bodyDiv w:val="1"/>
      <w:marLeft w:val="0"/>
      <w:marRight w:val="0"/>
      <w:marTop w:val="0"/>
      <w:marBottom w:val="0"/>
      <w:divBdr>
        <w:top w:val="none" w:sz="0" w:space="0" w:color="auto"/>
        <w:left w:val="none" w:sz="0" w:space="0" w:color="auto"/>
        <w:bottom w:val="none" w:sz="0" w:space="0" w:color="auto"/>
        <w:right w:val="none" w:sz="0" w:space="0" w:color="auto"/>
      </w:divBdr>
    </w:div>
    <w:div w:id="1327780880">
      <w:bodyDiv w:val="1"/>
      <w:marLeft w:val="0"/>
      <w:marRight w:val="0"/>
      <w:marTop w:val="0"/>
      <w:marBottom w:val="0"/>
      <w:divBdr>
        <w:top w:val="none" w:sz="0" w:space="0" w:color="auto"/>
        <w:left w:val="none" w:sz="0" w:space="0" w:color="auto"/>
        <w:bottom w:val="none" w:sz="0" w:space="0" w:color="auto"/>
        <w:right w:val="none" w:sz="0" w:space="0" w:color="auto"/>
      </w:divBdr>
    </w:div>
    <w:div w:id="1327783063">
      <w:bodyDiv w:val="1"/>
      <w:marLeft w:val="0"/>
      <w:marRight w:val="0"/>
      <w:marTop w:val="0"/>
      <w:marBottom w:val="0"/>
      <w:divBdr>
        <w:top w:val="none" w:sz="0" w:space="0" w:color="auto"/>
        <w:left w:val="none" w:sz="0" w:space="0" w:color="auto"/>
        <w:bottom w:val="none" w:sz="0" w:space="0" w:color="auto"/>
        <w:right w:val="none" w:sz="0" w:space="0" w:color="auto"/>
      </w:divBdr>
    </w:div>
    <w:div w:id="1327783076">
      <w:bodyDiv w:val="1"/>
      <w:marLeft w:val="0"/>
      <w:marRight w:val="0"/>
      <w:marTop w:val="0"/>
      <w:marBottom w:val="0"/>
      <w:divBdr>
        <w:top w:val="none" w:sz="0" w:space="0" w:color="auto"/>
        <w:left w:val="none" w:sz="0" w:space="0" w:color="auto"/>
        <w:bottom w:val="none" w:sz="0" w:space="0" w:color="auto"/>
        <w:right w:val="none" w:sz="0" w:space="0" w:color="auto"/>
      </w:divBdr>
    </w:div>
    <w:div w:id="1327783518">
      <w:bodyDiv w:val="1"/>
      <w:marLeft w:val="0"/>
      <w:marRight w:val="0"/>
      <w:marTop w:val="0"/>
      <w:marBottom w:val="0"/>
      <w:divBdr>
        <w:top w:val="none" w:sz="0" w:space="0" w:color="auto"/>
        <w:left w:val="none" w:sz="0" w:space="0" w:color="auto"/>
        <w:bottom w:val="none" w:sz="0" w:space="0" w:color="auto"/>
        <w:right w:val="none" w:sz="0" w:space="0" w:color="auto"/>
      </w:divBdr>
    </w:div>
    <w:div w:id="1327825358">
      <w:bodyDiv w:val="1"/>
      <w:marLeft w:val="0"/>
      <w:marRight w:val="0"/>
      <w:marTop w:val="0"/>
      <w:marBottom w:val="0"/>
      <w:divBdr>
        <w:top w:val="none" w:sz="0" w:space="0" w:color="auto"/>
        <w:left w:val="none" w:sz="0" w:space="0" w:color="auto"/>
        <w:bottom w:val="none" w:sz="0" w:space="0" w:color="auto"/>
        <w:right w:val="none" w:sz="0" w:space="0" w:color="auto"/>
      </w:divBdr>
    </w:div>
    <w:div w:id="1327828223">
      <w:bodyDiv w:val="1"/>
      <w:marLeft w:val="0"/>
      <w:marRight w:val="0"/>
      <w:marTop w:val="0"/>
      <w:marBottom w:val="0"/>
      <w:divBdr>
        <w:top w:val="none" w:sz="0" w:space="0" w:color="auto"/>
        <w:left w:val="none" w:sz="0" w:space="0" w:color="auto"/>
        <w:bottom w:val="none" w:sz="0" w:space="0" w:color="auto"/>
        <w:right w:val="none" w:sz="0" w:space="0" w:color="auto"/>
      </w:divBdr>
    </w:div>
    <w:div w:id="1327854559">
      <w:bodyDiv w:val="1"/>
      <w:marLeft w:val="0"/>
      <w:marRight w:val="0"/>
      <w:marTop w:val="0"/>
      <w:marBottom w:val="0"/>
      <w:divBdr>
        <w:top w:val="none" w:sz="0" w:space="0" w:color="auto"/>
        <w:left w:val="none" w:sz="0" w:space="0" w:color="auto"/>
        <w:bottom w:val="none" w:sz="0" w:space="0" w:color="auto"/>
        <w:right w:val="none" w:sz="0" w:space="0" w:color="auto"/>
      </w:divBdr>
    </w:div>
    <w:div w:id="1327904657">
      <w:bodyDiv w:val="1"/>
      <w:marLeft w:val="0"/>
      <w:marRight w:val="0"/>
      <w:marTop w:val="0"/>
      <w:marBottom w:val="0"/>
      <w:divBdr>
        <w:top w:val="none" w:sz="0" w:space="0" w:color="auto"/>
        <w:left w:val="none" w:sz="0" w:space="0" w:color="auto"/>
        <w:bottom w:val="none" w:sz="0" w:space="0" w:color="auto"/>
        <w:right w:val="none" w:sz="0" w:space="0" w:color="auto"/>
      </w:divBdr>
    </w:div>
    <w:div w:id="1327976960">
      <w:bodyDiv w:val="1"/>
      <w:marLeft w:val="0"/>
      <w:marRight w:val="0"/>
      <w:marTop w:val="0"/>
      <w:marBottom w:val="0"/>
      <w:divBdr>
        <w:top w:val="none" w:sz="0" w:space="0" w:color="auto"/>
        <w:left w:val="none" w:sz="0" w:space="0" w:color="auto"/>
        <w:bottom w:val="none" w:sz="0" w:space="0" w:color="auto"/>
        <w:right w:val="none" w:sz="0" w:space="0" w:color="auto"/>
      </w:divBdr>
    </w:div>
    <w:div w:id="1328095723">
      <w:bodyDiv w:val="1"/>
      <w:marLeft w:val="0"/>
      <w:marRight w:val="0"/>
      <w:marTop w:val="0"/>
      <w:marBottom w:val="0"/>
      <w:divBdr>
        <w:top w:val="none" w:sz="0" w:space="0" w:color="auto"/>
        <w:left w:val="none" w:sz="0" w:space="0" w:color="auto"/>
        <w:bottom w:val="none" w:sz="0" w:space="0" w:color="auto"/>
        <w:right w:val="none" w:sz="0" w:space="0" w:color="auto"/>
      </w:divBdr>
    </w:div>
    <w:div w:id="1328096485">
      <w:bodyDiv w:val="1"/>
      <w:marLeft w:val="0"/>
      <w:marRight w:val="0"/>
      <w:marTop w:val="0"/>
      <w:marBottom w:val="0"/>
      <w:divBdr>
        <w:top w:val="none" w:sz="0" w:space="0" w:color="auto"/>
        <w:left w:val="none" w:sz="0" w:space="0" w:color="auto"/>
        <w:bottom w:val="none" w:sz="0" w:space="0" w:color="auto"/>
        <w:right w:val="none" w:sz="0" w:space="0" w:color="auto"/>
      </w:divBdr>
    </w:div>
    <w:div w:id="1328169296">
      <w:bodyDiv w:val="1"/>
      <w:marLeft w:val="0"/>
      <w:marRight w:val="0"/>
      <w:marTop w:val="0"/>
      <w:marBottom w:val="0"/>
      <w:divBdr>
        <w:top w:val="none" w:sz="0" w:space="0" w:color="auto"/>
        <w:left w:val="none" w:sz="0" w:space="0" w:color="auto"/>
        <w:bottom w:val="none" w:sz="0" w:space="0" w:color="auto"/>
        <w:right w:val="none" w:sz="0" w:space="0" w:color="auto"/>
      </w:divBdr>
    </w:div>
    <w:div w:id="1328244759">
      <w:bodyDiv w:val="1"/>
      <w:marLeft w:val="0"/>
      <w:marRight w:val="0"/>
      <w:marTop w:val="0"/>
      <w:marBottom w:val="0"/>
      <w:divBdr>
        <w:top w:val="none" w:sz="0" w:space="0" w:color="auto"/>
        <w:left w:val="none" w:sz="0" w:space="0" w:color="auto"/>
        <w:bottom w:val="none" w:sz="0" w:space="0" w:color="auto"/>
        <w:right w:val="none" w:sz="0" w:space="0" w:color="auto"/>
      </w:divBdr>
    </w:div>
    <w:div w:id="1328248806">
      <w:bodyDiv w:val="1"/>
      <w:marLeft w:val="0"/>
      <w:marRight w:val="0"/>
      <w:marTop w:val="0"/>
      <w:marBottom w:val="0"/>
      <w:divBdr>
        <w:top w:val="none" w:sz="0" w:space="0" w:color="auto"/>
        <w:left w:val="none" w:sz="0" w:space="0" w:color="auto"/>
        <w:bottom w:val="none" w:sz="0" w:space="0" w:color="auto"/>
        <w:right w:val="none" w:sz="0" w:space="0" w:color="auto"/>
      </w:divBdr>
    </w:div>
    <w:div w:id="1328292272">
      <w:bodyDiv w:val="1"/>
      <w:marLeft w:val="0"/>
      <w:marRight w:val="0"/>
      <w:marTop w:val="0"/>
      <w:marBottom w:val="0"/>
      <w:divBdr>
        <w:top w:val="none" w:sz="0" w:space="0" w:color="auto"/>
        <w:left w:val="none" w:sz="0" w:space="0" w:color="auto"/>
        <w:bottom w:val="none" w:sz="0" w:space="0" w:color="auto"/>
        <w:right w:val="none" w:sz="0" w:space="0" w:color="auto"/>
      </w:divBdr>
    </w:div>
    <w:div w:id="1328292654">
      <w:bodyDiv w:val="1"/>
      <w:marLeft w:val="0"/>
      <w:marRight w:val="0"/>
      <w:marTop w:val="0"/>
      <w:marBottom w:val="0"/>
      <w:divBdr>
        <w:top w:val="none" w:sz="0" w:space="0" w:color="auto"/>
        <w:left w:val="none" w:sz="0" w:space="0" w:color="auto"/>
        <w:bottom w:val="none" w:sz="0" w:space="0" w:color="auto"/>
        <w:right w:val="none" w:sz="0" w:space="0" w:color="auto"/>
      </w:divBdr>
    </w:div>
    <w:div w:id="1328367133">
      <w:bodyDiv w:val="1"/>
      <w:marLeft w:val="0"/>
      <w:marRight w:val="0"/>
      <w:marTop w:val="0"/>
      <w:marBottom w:val="0"/>
      <w:divBdr>
        <w:top w:val="none" w:sz="0" w:space="0" w:color="auto"/>
        <w:left w:val="none" w:sz="0" w:space="0" w:color="auto"/>
        <w:bottom w:val="none" w:sz="0" w:space="0" w:color="auto"/>
        <w:right w:val="none" w:sz="0" w:space="0" w:color="auto"/>
      </w:divBdr>
    </w:div>
    <w:div w:id="1328435073">
      <w:bodyDiv w:val="1"/>
      <w:marLeft w:val="0"/>
      <w:marRight w:val="0"/>
      <w:marTop w:val="0"/>
      <w:marBottom w:val="0"/>
      <w:divBdr>
        <w:top w:val="none" w:sz="0" w:space="0" w:color="auto"/>
        <w:left w:val="none" w:sz="0" w:space="0" w:color="auto"/>
        <w:bottom w:val="none" w:sz="0" w:space="0" w:color="auto"/>
        <w:right w:val="none" w:sz="0" w:space="0" w:color="auto"/>
      </w:divBdr>
    </w:div>
    <w:div w:id="1328443286">
      <w:bodyDiv w:val="1"/>
      <w:marLeft w:val="0"/>
      <w:marRight w:val="0"/>
      <w:marTop w:val="0"/>
      <w:marBottom w:val="0"/>
      <w:divBdr>
        <w:top w:val="none" w:sz="0" w:space="0" w:color="auto"/>
        <w:left w:val="none" w:sz="0" w:space="0" w:color="auto"/>
        <w:bottom w:val="none" w:sz="0" w:space="0" w:color="auto"/>
        <w:right w:val="none" w:sz="0" w:space="0" w:color="auto"/>
      </w:divBdr>
    </w:div>
    <w:div w:id="1328557990">
      <w:bodyDiv w:val="1"/>
      <w:marLeft w:val="0"/>
      <w:marRight w:val="0"/>
      <w:marTop w:val="0"/>
      <w:marBottom w:val="0"/>
      <w:divBdr>
        <w:top w:val="none" w:sz="0" w:space="0" w:color="auto"/>
        <w:left w:val="none" w:sz="0" w:space="0" w:color="auto"/>
        <w:bottom w:val="none" w:sz="0" w:space="0" w:color="auto"/>
        <w:right w:val="none" w:sz="0" w:space="0" w:color="auto"/>
      </w:divBdr>
    </w:div>
    <w:div w:id="1328704640">
      <w:bodyDiv w:val="1"/>
      <w:marLeft w:val="0"/>
      <w:marRight w:val="0"/>
      <w:marTop w:val="0"/>
      <w:marBottom w:val="0"/>
      <w:divBdr>
        <w:top w:val="none" w:sz="0" w:space="0" w:color="auto"/>
        <w:left w:val="none" w:sz="0" w:space="0" w:color="auto"/>
        <w:bottom w:val="none" w:sz="0" w:space="0" w:color="auto"/>
        <w:right w:val="none" w:sz="0" w:space="0" w:color="auto"/>
      </w:divBdr>
    </w:div>
    <w:div w:id="1328706277">
      <w:bodyDiv w:val="1"/>
      <w:marLeft w:val="0"/>
      <w:marRight w:val="0"/>
      <w:marTop w:val="0"/>
      <w:marBottom w:val="0"/>
      <w:divBdr>
        <w:top w:val="none" w:sz="0" w:space="0" w:color="auto"/>
        <w:left w:val="none" w:sz="0" w:space="0" w:color="auto"/>
        <w:bottom w:val="none" w:sz="0" w:space="0" w:color="auto"/>
        <w:right w:val="none" w:sz="0" w:space="0" w:color="auto"/>
      </w:divBdr>
    </w:div>
    <w:div w:id="1328706695">
      <w:bodyDiv w:val="1"/>
      <w:marLeft w:val="0"/>
      <w:marRight w:val="0"/>
      <w:marTop w:val="0"/>
      <w:marBottom w:val="0"/>
      <w:divBdr>
        <w:top w:val="none" w:sz="0" w:space="0" w:color="auto"/>
        <w:left w:val="none" w:sz="0" w:space="0" w:color="auto"/>
        <w:bottom w:val="none" w:sz="0" w:space="0" w:color="auto"/>
        <w:right w:val="none" w:sz="0" w:space="0" w:color="auto"/>
      </w:divBdr>
    </w:div>
    <w:div w:id="1328707058">
      <w:bodyDiv w:val="1"/>
      <w:marLeft w:val="0"/>
      <w:marRight w:val="0"/>
      <w:marTop w:val="0"/>
      <w:marBottom w:val="0"/>
      <w:divBdr>
        <w:top w:val="none" w:sz="0" w:space="0" w:color="auto"/>
        <w:left w:val="none" w:sz="0" w:space="0" w:color="auto"/>
        <w:bottom w:val="none" w:sz="0" w:space="0" w:color="auto"/>
        <w:right w:val="none" w:sz="0" w:space="0" w:color="auto"/>
      </w:divBdr>
    </w:div>
    <w:div w:id="1328827361">
      <w:bodyDiv w:val="1"/>
      <w:marLeft w:val="0"/>
      <w:marRight w:val="0"/>
      <w:marTop w:val="0"/>
      <w:marBottom w:val="0"/>
      <w:divBdr>
        <w:top w:val="none" w:sz="0" w:space="0" w:color="auto"/>
        <w:left w:val="none" w:sz="0" w:space="0" w:color="auto"/>
        <w:bottom w:val="none" w:sz="0" w:space="0" w:color="auto"/>
        <w:right w:val="none" w:sz="0" w:space="0" w:color="auto"/>
      </w:divBdr>
    </w:div>
    <w:div w:id="1328828654">
      <w:bodyDiv w:val="1"/>
      <w:marLeft w:val="0"/>
      <w:marRight w:val="0"/>
      <w:marTop w:val="0"/>
      <w:marBottom w:val="0"/>
      <w:divBdr>
        <w:top w:val="none" w:sz="0" w:space="0" w:color="auto"/>
        <w:left w:val="none" w:sz="0" w:space="0" w:color="auto"/>
        <w:bottom w:val="none" w:sz="0" w:space="0" w:color="auto"/>
        <w:right w:val="none" w:sz="0" w:space="0" w:color="auto"/>
      </w:divBdr>
    </w:div>
    <w:div w:id="1328829070">
      <w:bodyDiv w:val="1"/>
      <w:marLeft w:val="0"/>
      <w:marRight w:val="0"/>
      <w:marTop w:val="0"/>
      <w:marBottom w:val="0"/>
      <w:divBdr>
        <w:top w:val="none" w:sz="0" w:space="0" w:color="auto"/>
        <w:left w:val="none" w:sz="0" w:space="0" w:color="auto"/>
        <w:bottom w:val="none" w:sz="0" w:space="0" w:color="auto"/>
        <w:right w:val="none" w:sz="0" w:space="0" w:color="auto"/>
      </w:divBdr>
    </w:div>
    <w:div w:id="1328829329">
      <w:bodyDiv w:val="1"/>
      <w:marLeft w:val="0"/>
      <w:marRight w:val="0"/>
      <w:marTop w:val="0"/>
      <w:marBottom w:val="0"/>
      <w:divBdr>
        <w:top w:val="none" w:sz="0" w:space="0" w:color="auto"/>
        <w:left w:val="none" w:sz="0" w:space="0" w:color="auto"/>
        <w:bottom w:val="none" w:sz="0" w:space="0" w:color="auto"/>
        <w:right w:val="none" w:sz="0" w:space="0" w:color="auto"/>
      </w:divBdr>
    </w:div>
    <w:div w:id="1328895842">
      <w:bodyDiv w:val="1"/>
      <w:marLeft w:val="0"/>
      <w:marRight w:val="0"/>
      <w:marTop w:val="0"/>
      <w:marBottom w:val="0"/>
      <w:divBdr>
        <w:top w:val="none" w:sz="0" w:space="0" w:color="auto"/>
        <w:left w:val="none" w:sz="0" w:space="0" w:color="auto"/>
        <w:bottom w:val="none" w:sz="0" w:space="0" w:color="auto"/>
        <w:right w:val="none" w:sz="0" w:space="0" w:color="auto"/>
      </w:divBdr>
    </w:div>
    <w:div w:id="1328903785">
      <w:bodyDiv w:val="1"/>
      <w:marLeft w:val="0"/>
      <w:marRight w:val="0"/>
      <w:marTop w:val="0"/>
      <w:marBottom w:val="0"/>
      <w:divBdr>
        <w:top w:val="none" w:sz="0" w:space="0" w:color="auto"/>
        <w:left w:val="none" w:sz="0" w:space="0" w:color="auto"/>
        <w:bottom w:val="none" w:sz="0" w:space="0" w:color="auto"/>
        <w:right w:val="none" w:sz="0" w:space="0" w:color="auto"/>
      </w:divBdr>
    </w:div>
    <w:div w:id="1328939131">
      <w:bodyDiv w:val="1"/>
      <w:marLeft w:val="0"/>
      <w:marRight w:val="0"/>
      <w:marTop w:val="0"/>
      <w:marBottom w:val="0"/>
      <w:divBdr>
        <w:top w:val="none" w:sz="0" w:space="0" w:color="auto"/>
        <w:left w:val="none" w:sz="0" w:space="0" w:color="auto"/>
        <w:bottom w:val="none" w:sz="0" w:space="0" w:color="auto"/>
        <w:right w:val="none" w:sz="0" w:space="0" w:color="auto"/>
      </w:divBdr>
    </w:div>
    <w:div w:id="1328939226">
      <w:bodyDiv w:val="1"/>
      <w:marLeft w:val="0"/>
      <w:marRight w:val="0"/>
      <w:marTop w:val="0"/>
      <w:marBottom w:val="0"/>
      <w:divBdr>
        <w:top w:val="none" w:sz="0" w:space="0" w:color="auto"/>
        <w:left w:val="none" w:sz="0" w:space="0" w:color="auto"/>
        <w:bottom w:val="none" w:sz="0" w:space="0" w:color="auto"/>
        <w:right w:val="none" w:sz="0" w:space="0" w:color="auto"/>
      </w:divBdr>
    </w:div>
    <w:div w:id="1329014347">
      <w:bodyDiv w:val="1"/>
      <w:marLeft w:val="0"/>
      <w:marRight w:val="0"/>
      <w:marTop w:val="0"/>
      <w:marBottom w:val="0"/>
      <w:divBdr>
        <w:top w:val="none" w:sz="0" w:space="0" w:color="auto"/>
        <w:left w:val="none" w:sz="0" w:space="0" w:color="auto"/>
        <w:bottom w:val="none" w:sz="0" w:space="0" w:color="auto"/>
        <w:right w:val="none" w:sz="0" w:space="0" w:color="auto"/>
      </w:divBdr>
    </w:div>
    <w:div w:id="1329018492">
      <w:bodyDiv w:val="1"/>
      <w:marLeft w:val="0"/>
      <w:marRight w:val="0"/>
      <w:marTop w:val="0"/>
      <w:marBottom w:val="0"/>
      <w:divBdr>
        <w:top w:val="none" w:sz="0" w:space="0" w:color="auto"/>
        <w:left w:val="none" w:sz="0" w:space="0" w:color="auto"/>
        <w:bottom w:val="none" w:sz="0" w:space="0" w:color="auto"/>
        <w:right w:val="none" w:sz="0" w:space="0" w:color="auto"/>
      </w:divBdr>
    </w:div>
    <w:div w:id="1329094567">
      <w:bodyDiv w:val="1"/>
      <w:marLeft w:val="0"/>
      <w:marRight w:val="0"/>
      <w:marTop w:val="0"/>
      <w:marBottom w:val="0"/>
      <w:divBdr>
        <w:top w:val="none" w:sz="0" w:space="0" w:color="auto"/>
        <w:left w:val="none" w:sz="0" w:space="0" w:color="auto"/>
        <w:bottom w:val="none" w:sz="0" w:space="0" w:color="auto"/>
        <w:right w:val="none" w:sz="0" w:space="0" w:color="auto"/>
      </w:divBdr>
    </w:div>
    <w:div w:id="1329095789">
      <w:bodyDiv w:val="1"/>
      <w:marLeft w:val="0"/>
      <w:marRight w:val="0"/>
      <w:marTop w:val="0"/>
      <w:marBottom w:val="0"/>
      <w:divBdr>
        <w:top w:val="none" w:sz="0" w:space="0" w:color="auto"/>
        <w:left w:val="none" w:sz="0" w:space="0" w:color="auto"/>
        <w:bottom w:val="none" w:sz="0" w:space="0" w:color="auto"/>
        <w:right w:val="none" w:sz="0" w:space="0" w:color="auto"/>
      </w:divBdr>
    </w:div>
    <w:div w:id="1329207551">
      <w:bodyDiv w:val="1"/>
      <w:marLeft w:val="0"/>
      <w:marRight w:val="0"/>
      <w:marTop w:val="0"/>
      <w:marBottom w:val="0"/>
      <w:divBdr>
        <w:top w:val="none" w:sz="0" w:space="0" w:color="auto"/>
        <w:left w:val="none" w:sz="0" w:space="0" w:color="auto"/>
        <w:bottom w:val="none" w:sz="0" w:space="0" w:color="auto"/>
        <w:right w:val="none" w:sz="0" w:space="0" w:color="auto"/>
      </w:divBdr>
    </w:div>
    <w:div w:id="1329209137">
      <w:bodyDiv w:val="1"/>
      <w:marLeft w:val="0"/>
      <w:marRight w:val="0"/>
      <w:marTop w:val="0"/>
      <w:marBottom w:val="0"/>
      <w:divBdr>
        <w:top w:val="none" w:sz="0" w:space="0" w:color="auto"/>
        <w:left w:val="none" w:sz="0" w:space="0" w:color="auto"/>
        <w:bottom w:val="none" w:sz="0" w:space="0" w:color="auto"/>
        <w:right w:val="none" w:sz="0" w:space="0" w:color="auto"/>
      </w:divBdr>
    </w:div>
    <w:div w:id="1329215619">
      <w:bodyDiv w:val="1"/>
      <w:marLeft w:val="0"/>
      <w:marRight w:val="0"/>
      <w:marTop w:val="0"/>
      <w:marBottom w:val="0"/>
      <w:divBdr>
        <w:top w:val="none" w:sz="0" w:space="0" w:color="auto"/>
        <w:left w:val="none" w:sz="0" w:space="0" w:color="auto"/>
        <w:bottom w:val="none" w:sz="0" w:space="0" w:color="auto"/>
        <w:right w:val="none" w:sz="0" w:space="0" w:color="auto"/>
      </w:divBdr>
    </w:div>
    <w:div w:id="1329216039">
      <w:bodyDiv w:val="1"/>
      <w:marLeft w:val="0"/>
      <w:marRight w:val="0"/>
      <w:marTop w:val="0"/>
      <w:marBottom w:val="0"/>
      <w:divBdr>
        <w:top w:val="none" w:sz="0" w:space="0" w:color="auto"/>
        <w:left w:val="none" w:sz="0" w:space="0" w:color="auto"/>
        <w:bottom w:val="none" w:sz="0" w:space="0" w:color="auto"/>
        <w:right w:val="none" w:sz="0" w:space="0" w:color="auto"/>
      </w:divBdr>
    </w:div>
    <w:div w:id="1329332866">
      <w:bodyDiv w:val="1"/>
      <w:marLeft w:val="0"/>
      <w:marRight w:val="0"/>
      <w:marTop w:val="0"/>
      <w:marBottom w:val="0"/>
      <w:divBdr>
        <w:top w:val="none" w:sz="0" w:space="0" w:color="auto"/>
        <w:left w:val="none" w:sz="0" w:space="0" w:color="auto"/>
        <w:bottom w:val="none" w:sz="0" w:space="0" w:color="auto"/>
        <w:right w:val="none" w:sz="0" w:space="0" w:color="auto"/>
      </w:divBdr>
    </w:div>
    <w:div w:id="1329364130">
      <w:bodyDiv w:val="1"/>
      <w:marLeft w:val="0"/>
      <w:marRight w:val="0"/>
      <w:marTop w:val="0"/>
      <w:marBottom w:val="0"/>
      <w:divBdr>
        <w:top w:val="none" w:sz="0" w:space="0" w:color="auto"/>
        <w:left w:val="none" w:sz="0" w:space="0" w:color="auto"/>
        <w:bottom w:val="none" w:sz="0" w:space="0" w:color="auto"/>
        <w:right w:val="none" w:sz="0" w:space="0" w:color="auto"/>
      </w:divBdr>
    </w:div>
    <w:div w:id="1329403669">
      <w:bodyDiv w:val="1"/>
      <w:marLeft w:val="0"/>
      <w:marRight w:val="0"/>
      <w:marTop w:val="0"/>
      <w:marBottom w:val="0"/>
      <w:divBdr>
        <w:top w:val="none" w:sz="0" w:space="0" w:color="auto"/>
        <w:left w:val="none" w:sz="0" w:space="0" w:color="auto"/>
        <w:bottom w:val="none" w:sz="0" w:space="0" w:color="auto"/>
        <w:right w:val="none" w:sz="0" w:space="0" w:color="auto"/>
      </w:divBdr>
    </w:div>
    <w:div w:id="1329478209">
      <w:bodyDiv w:val="1"/>
      <w:marLeft w:val="0"/>
      <w:marRight w:val="0"/>
      <w:marTop w:val="0"/>
      <w:marBottom w:val="0"/>
      <w:divBdr>
        <w:top w:val="none" w:sz="0" w:space="0" w:color="auto"/>
        <w:left w:val="none" w:sz="0" w:space="0" w:color="auto"/>
        <w:bottom w:val="none" w:sz="0" w:space="0" w:color="auto"/>
        <w:right w:val="none" w:sz="0" w:space="0" w:color="auto"/>
      </w:divBdr>
    </w:div>
    <w:div w:id="1329478409">
      <w:bodyDiv w:val="1"/>
      <w:marLeft w:val="0"/>
      <w:marRight w:val="0"/>
      <w:marTop w:val="0"/>
      <w:marBottom w:val="0"/>
      <w:divBdr>
        <w:top w:val="none" w:sz="0" w:space="0" w:color="auto"/>
        <w:left w:val="none" w:sz="0" w:space="0" w:color="auto"/>
        <w:bottom w:val="none" w:sz="0" w:space="0" w:color="auto"/>
        <w:right w:val="none" w:sz="0" w:space="0" w:color="auto"/>
      </w:divBdr>
    </w:div>
    <w:div w:id="1329479039">
      <w:bodyDiv w:val="1"/>
      <w:marLeft w:val="0"/>
      <w:marRight w:val="0"/>
      <w:marTop w:val="0"/>
      <w:marBottom w:val="0"/>
      <w:divBdr>
        <w:top w:val="none" w:sz="0" w:space="0" w:color="auto"/>
        <w:left w:val="none" w:sz="0" w:space="0" w:color="auto"/>
        <w:bottom w:val="none" w:sz="0" w:space="0" w:color="auto"/>
        <w:right w:val="none" w:sz="0" w:space="0" w:color="auto"/>
      </w:divBdr>
    </w:div>
    <w:div w:id="1329484994">
      <w:bodyDiv w:val="1"/>
      <w:marLeft w:val="0"/>
      <w:marRight w:val="0"/>
      <w:marTop w:val="0"/>
      <w:marBottom w:val="0"/>
      <w:divBdr>
        <w:top w:val="none" w:sz="0" w:space="0" w:color="auto"/>
        <w:left w:val="none" w:sz="0" w:space="0" w:color="auto"/>
        <w:bottom w:val="none" w:sz="0" w:space="0" w:color="auto"/>
        <w:right w:val="none" w:sz="0" w:space="0" w:color="auto"/>
      </w:divBdr>
    </w:div>
    <w:div w:id="1329551036">
      <w:bodyDiv w:val="1"/>
      <w:marLeft w:val="0"/>
      <w:marRight w:val="0"/>
      <w:marTop w:val="0"/>
      <w:marBottom w:val="0"/>
      <w:divBdr>
        <w:top w:val="none" w:sz="0" w:space="0" w:color="auto"/>
        <w:left w:val="none" w:sz="0" w:space="0" w:color="auto"/>
        <w:bottom w:val="none" w:sz="0" w:space="0" w:color="auto"/>
        <w:right w:val="none" w:sz="0" w:space="0" w:color="auto"/>
      </w:divBdr>
    </w:div>
    <w:div w:id="1329556057">
      <w:bodyDiv w:val="1"/>
      <w:marLeft w:val="0"/>
      <w:marRight w:val="0"/>
      <w:marTop w:val="0"/>
      <w:marBottom w:val="0"/>
      <w:divBdr>
        <w:top w:val="none" w:sz="0" w:space="0" w:color="auto"/>
        <w:left w:val="none" w:sz="0" w:space="0" w:color="auto"/>
        <w:bottom w:val="none" w:sz="0" w:space="0" w:color="auto"/>
        <w:right w:val="none" w:sz="0" w:space="0" w:color="auto"/>
      </w:divBdr>
    </w:div>
    <w:div w:id="1329556495">
      <w:bodyDiv w:val="1"/>
      <w:marLeft w:val="0"/>
      <w:marRight w:val="0"/>
      <w:marTop w:val="0"/>
      <w:marBottom w:val="0"/>
      <w:divBdr>
        <w:top w:val="none" w:sz="0" w:space="0" w:color="auto"/>
        <w:left w:val="none" w:sz="0" w:space="0" w:color="auto"/>
        <w:bottom w:val="none" w:sz="0" w:space="0" w:color="auto"/>
        <w:right w:val="none" w:sz="0" w:space="0" w:color="auto"/>
      </w:divBdr>
    </w:div>
    <w:div w:id="1329601027">
      <w:bodyDiv w:val="1"/>
      <w:marLeft w:val="0"/>
      <w:marRight w:val="0"/>
      <w:marTop w:val="0"/>
      <w:marBottom w:val="0"/>
      <w:divBdr>
        <w:top w:val="none" w:sz="0" w:space="0" w:color="auto"/>
        <w:left w:val="none" w:sz="0" w:space="0" w:color="auto"/>
        <w:bottom w:val="none" w:sz="0" w:space="0" w:color="auto"/>
        <w:right w:val="none" w:sz="0" w:space="0" w:color="auto"/>
      </w:divBdr>
    </w:div>
    <w:div w:id="1329672717">
      <w:bodyDiv w:val="1"/>
      <w:marLeft w:val="0"/>
      <w:marRight w:val="0"/>
      <w:marTop w:val="0"/>
      <w:marBottom w:val="0"/>
      <w:divBdr>
        <w:top w:val="none" w:sz="0" w:space="0" w:color="auto"/>
        <w:left w:val="none" w:sz="0" w:space="0" w:color="auto"/>
        <w:bottom w:val="none" w:sz="0" w:space="0" w:color="auto"/>
        <w:right w:val="none" w:sz="0" w:space="0" w:color="auto"/>
      </w:divBdr>
    </w:div>
    <w:div w:id="1329676861">
      <w:bodyDiv w:val="1"/>
      <w:marLeft w:val="0"/>
      <w:marRight w:val="0"/>
      <w:marTop w:val="0"/>
      <w:marBottom w:val="0"/>
      <w:divBdr>
        <w:top w:val="none" w:sz="0" w:space="0" w:color="auto"/>
        <w:left w:val="none" w:sz="0" w:space="0" w:color="auto"/>
        <w:bottom w:val="none" w:sz="0" w:space="0" w:color="auto"/>
        <w:right w:val="none" w:sz="0" w:space="0" w:color="auto"/>
      </w:divBdr>
    </w:div>
    <w:div w:id="1329677959">
      <w:bodyDiv w:val="1"/>
      <w:marLeft w:val="0"/>
      <w:marRight w:val="0"/>
      <w:marTop w:val="0"/>
      <w:marBottom w:val="0"/>
      <w:divBdr>
        <w:top w:val="none" w:sz="0" w:space="0" w:color="auto"/>
        <w:left w:val="none" w:sz="0" w:space="0" w:color="auto"/>
        <w:bottom w:val="none" w:sz="0" w:space="0" w:color="auto"/>
        <w:right w:val="none" w:sz="0" w:space="0" w:color="auto"/>
      </w:divBdr>
    </w:div>
    <w:div w:id="1329748089">
      <w:bodyDiv w:val="1"/>
      <w:marLeft w:val="0"/>
      <w:marRight w:val="0"/>
      <w:marTop w:val="0"/>
      <w:marBottom w:val="0"/>
      <w:divBdr>
        <w:top w:val="none" w:sz="0" w:space="0" w:color="auto"/>
        <w:left w:val="none" w:sz="0" w:space="0" w:color="auto"/>
        <w:bottom w:val="none" w:sz="0" w:space="0" w:color="auto"/>
        <w:right w:val="none" w:sz="0" w:space="0" w:color="auto"/>
      </w:divBdr>
    </w:div>
    <w:div w:id="1329753373">
      <w:bodyDiv w:val="1"/>
      <w:marLeft w:val="0"/>
      <w:marRight w:val="0"/>
      <w:marTop w:val="0"/>
      <w:marBottom w:val="0"/>
      <w:divBdr>
        <w:top w:val="none" w:sz="0" w:space="0" w:color="auto"/>
        <w:left w:val="none" w:sz="0" w:space="0" w:color="auto"/>
        <w:bottom w:val="none" w:sz="0" w:space="0" w:color="auto"/>
        <w:right w:val="none" w:sz="0" w:space="0" w:color="auto"/>
      </w:divBdr>
    </w:div>
    <w:div w:id="1329793068">
      <w:bodyDiv w:val="1"/>
      <w:marLeft w:val="0"/>
      <w:marRight w:val="0"/>
      <w:marTop w:val="0"/>
      <w:marBottom w:val="0"/>
      <w:divBdr>
        <w:top w:val="none" w:sz="0" w:space="0" w:color="auto"/>
        <w:left w:val="none" w:sz="0" w:space="0" w:color="auto"/>
        <w:bottom w:val="none" w:sz="0" w:space="0" w:color="auto"/>
        <w:right w:val="none" w:sz="0" w:space="0" w:color="auto"/>
      </w:divBdr>
    </w:div>
    <w:div w:id="1329795436">
      <w:bodyDiv w:val="1"/>
      <w:marLeft w:val="0"/>
      <w:marRight w:val="0"/>
      <w:marTop w:val="0"/>
      <w:marBottom w:val="0"/>
      <w:divBdr>
        <w:top w:val="none" w:sz="0" w:space="0" w:color="auto"/>
        <w:left w:val="none" w:sz="0" w:space="0" w:color="auto"/>
        <w:bottom w:val="none" w:sz="0" w:space="0" w:color="auto"/>
        <w:right w:val="none" w:sz="0" w:space="0" w:color="auto"/>
      </w:divBdr>
    </w:div>
    <w:div w:id="1329942117">
      <w:bodyDiv w:val="1"/>
      <w:marLeft w:val="0"/>
      <w:marRight w:val="0"/>
      <w:marTop w:val="0"/>
      <w:marBottom w:val="0"/>
      <w:divBdr>
        <w:top w:val="none" w:sz="0" w:space="0" w:color="auto"/>
        <w:left w:val="none" w:sz="0" w:space="0" w:color="auto"/>
        <w:bottom w:val="none" w:sz="0" w:space="0" w:color="auto"/>
        <w:right w:val="none" w:sz="0" w:space="0" w:color="auto"/>
      </w:divBdr>
    </w:div>
    <w:div w:id="1330059546">
      <w:bodyDiv w:val="1"/>
      <w:marLeft w:val="0"/>
      <w:marRight w:val="0"/>
      <w:marTop w:val="0"/>
      <w:marBottom w:val="0"/>
      <w:divBdr>
        <w:top w:val="none" w:sz="0" w:space="0" w:color="auto"/>
        <w:left w:val="none" w:sz="0" w:space="0" w:color="auto"/>
        <w:bottom w:val="none" w:sz="0" w:space="0" w:color="auto"/>
        <w:right w:val="none" w:sz="0" w:space="0" w:color="auto"/>
      </w:divBdr>
    </w:div>
    <w:div w:id="1330131212">
      <w:bodyDiv w:val="1"/>
      <w:marLeft w:val="0"/>
      <w:marRight w:val="0"/>
      <w:marTop w:val="0"/>
      <w:marBottom w:val="0"/>
      <w:divBdr>
        <w:top w:val="none" w:sz="0" w:space="0" w:color="auto"/>
        <w:left w:val="none" w:sz="0" w:space="0" w:color="auto"/>
        <w:bottom w:val="none" w:sz="0" w:space="0" w:color="auto"/>
        <w:right w:val="none" w:sz="0" w:space="0" w:color="auto"/>
      </w:divBdr>
    </w:div>
    <w:div w:id="1330136811">
      <w:bodyDiv w:val="1"/>
      <w:marLeft w:val="0"/>
      <w:marRight w:val="0"/>
      <w:marTop w:val="0"/>
      <w:marBottom w:val="0"/>
      <w:divBdr>
        <w:top w:val="none" w:sz="0" w:space="0" w:color="auto"/>
        <w:left w:val="none" w:sz="0" w:space="0" w:color="auto"/>
        <w:bottom w:val="none" w:sz="0" w:space="0" w:color="auto"/>
        <w:right w:val="none" w:sz="0" w:space="0" w:color="auto"/>
      </w:divBdr>
    </w:div>
    <w:div w:id="1330207214">
      <w:bodyDiv w:val="1"/>
      <w:marLeft w:val="0"/>
      <w:marRight w:val="0"/>
      <w:marTop w:val="0"/>
      <w:marBottom w:val="0"/>
      <w:divBdr>
        <w:top w:val="none" w:sz="0" w:space="0" w:color="auto"/>
        <w:left w:val="none" w:sz="0" w:space="0" w:color="auto"/>
        <w:bottom w:val="none" w:sz="0" w:space="0" w:color="auto"/>
        <w:right w:val="none" w:sz="0" w:space="0" w:color="auto"/>
      </w:divBdr>
    </w:div>
    <w:div w:id="1330209955">
      <w:bodyDiv w:val="1"/>
      <w:marLeft w:val="0"/>
      <w:marRight w:val="0"/>
      <w:marTop w:val="0"/>
      <w:marBottom w:val="0"/>
      <w:divBdr>
        <w:top w:val="none" w:sz="0" w:space="0" w:color="auto"/>
        <w:left w:val="none" w:sz="0" w:space="0" w:color="auto"/>
        <w:bottom w:val="none" w:sz="0" w:space="0" w:color="auto"/>
        <w:right w:val="none" w:sz="0" w:space="0" w:color="auto"/>
      </w:divBdr>
    </w:div>
    <w:div w:id="1330253055">
      <w:bodyDiv w:val="1"/>
      <w:marLeft w:val="0"/>
      <w:marRight w:val="0"/>
      <w:marTop w:val="0"/>
      <w:marBottom w:val="0"/>
      <w:divBdr>
        <w:top w:val="none" w:sz="0" w:space="0" w:color="auto"/>
        <w:left w:val="none" w:sz="0" w:space="0" w:color="auto"/>
        <w:bottom w:val="none" w:sz="0" w:space="0" w:color="auto"/>
        <w:right w:val="none" w:sz="0" w:space="0" w:color="auto"/>
      </w:divBdr>
    </w:div>
    <w:div w:id="1330402974">
      <w:bodyDiv w:val="1"/>
      <w:marLeft w:val="0"/>
      <w:marRight w:val="0"/>
      <w:marTop w:val="0"/>
      <w:marBottom w:val="0"/>
      <w:divBdr>
        <w:top w:val="none" w:sz="0" w:space="0" w:color="auto"/>
        <w:left w:val="none" w:sz="0" w:space="0" w:color="auto"/>
        <w:bottom w:val="none" w:sz="0" w:space="0" w:color="auto"/>
        <w:right w:val="none" w:sz="0" w:space="0" w:color="auto"/>
      </w:divBdr>
    </w:div>
    <w:div w:id="1330451280">
      <w:bodyDiv w:val="1"/>
      <w:marLeft w:val="0"/>
      <w:marRight w:val="0"/>
      <w:marTop w:val="0"/>
      <w:marBottom w:val="0"/>
      <w:divBdr>
        <w:top w:val="none" w:sz="0" w:space="0" w:color="auto"/>
        <w:left w:val="none" w:sz="0" w:space="0" w:color="auto"/>
        <w:bottom w:val="none" w:sz="0" w:space="0" w:color="auto"/>
        <w:right w:val="none" w:sz="0" w:space="0" w:color="auto"/>
      </w:divBdr>
    </w:div>
    <w:div w:id="1330451575">
      <w:bodyDiv w:val="1"/>
      <w:marLeft w:val="0"/>
      <w:marRight w:val="0"/>
      <w:marTop w:val="0"/>
      <w:marBottom w:val="0"/>
      <w:divBdr>
        <w:top w:val="none" w:sz="0" w:space="0" w:color="auto"/>
        <w:left w:val="none" w:sz="0" w:space="0" w:color="auto"/>
        <w:bottom w:val="none" w:sz="0" w:space="0" w:color="auto"/>
        <w:right w:val="none" w:sz="0" w:space="0" w:color="auto"/>
      </w:divBdr>
    </w:div>
    <w:div w:id="1330476569">
      <w:bodyDiv w:val="1"/>
      <w:marLeft w:val="0"/>
      <w:marRight w:val="0"/>
      <w:marTop w:val="0"/>
      <w:marBottom w:val="0"/>
      <w:divBdr>
        <w:top w:val="none" w:sz="0" w:space="0" w:color="auto"/>
        <w:left w:val="none" w:sz="0" w:space="0" w:color="auto"/>
        <w:bottom w:val="none" w:sz="0" w:space="0" w:color="auto"/>
        <w:right w:val="none" w:sz="0" w:space="0" w:color="auto"/>
      </w:divBdr>
    </w:div>
    <w:div w:id="1330519983">
      <w:bodyDiv w:val="1"/>
      <w:marLeft w:val="0"/>
      <w:marRight w:val="0"/>
      <w:marTop w:val="0"/>
      <w:marBottom w:val="0"/>
      <w:divBdr>
        <w:top w:val="none" w:sz="0" w:space="0" w:color="auto"/>
        <w:left w:val="none" w:sz="0" w:space="0" w:color="auto"/>
        <w:bottom w:val="none" w:sz="0" w:space="0" w:color="auto"/>
        <w:right w:val="none" w:sz="0" w:space="0" w:color="auto"/>
      </w:divBdr>
    </w:div>
    <w:div w:id="1330526937">
      <w:bodyDiv w:val="1"/>
      <w:marLeft w:val="0"/>
      <w:marRight w:val="0"/>
      <w:marTop w:val="0"/>
      <w:marBottom w:val="0"/>
      <w:divBdr>
        <w:top w:val="none" w:sz="0" w:space="0" w:color="auto"/>
        <w:left w:val="none" w:sz="0" w:space="0" w:color="auto"/>
        <w:bottom w:val="none" w:sz="0" w:space="0" w:color="auto"/>
        <w:right w:val="none" w:sz="0" w:space="0" w:color="auto"/>
      </w:divBdr>
    </w:div>
    <w:div w:id="1330601870">
      <w:bodyDiv w:val="1"/>
      <w:marLeft w:val="0"/>
      <w:marRight w:val="0"/>
      <w:marTop w:val="0"/>
      <w:marBottom w:val="0"/>
      <w:divBdr>
        <w:top w:val="none" w:sz="0" w:space="0" w:color="auto"/>
        <w:left w:val="none" w:sz="0" w:space="0" w:color="auto"/>
        <w:bottom w:val="none" w:sz="0" w:space="0" w:color="auto"/>
        <w:right w:val="none" w:sz="0" w:space="0" w:color="auto"/>
      </w:divBdr>
    </w:div>
    <w:div w:id="1330713078">
      <w:bodyDiv w:val="1"/>
      <w:marLeft w:val="0"/>
      <w:marRight w:val="0"/>
      <w:marTop w:val="0"/>
      <w:marBottom w:val="0"/>
      <w:divBdr>
        <w:top w:val="none" w:sz="0" w:space="0" w:color="auto"/>
        <w:left w:val="none" w:sz="0" w:space="0" w:color="auto"/>
        <w:bottom w:val="none" w:sz="0" w:space="0" w:color="auto"/>
        <w:right w:val="none" w:sz="0" w:space="0" w:color="auto"/>
      </w:divBdr>
    </w:div>
    <w:div w:id="1330718111">
      <w:bodyDiv w:val="1"/>
      <w:marLeft w:val="0"/>
      <w:marRight w:val="0"/>
      <w:marTop w:val="0"/>
      <w:marBottom w:val="0"/>
      <w:divBdr>
        <w:top w:val="none" w:sz="0" w:space="0" w:color="auto"/>
        <w:left w:val="none" w:sz="0" w:space="0" w:color="auto"/>
        <w:bottom w:val="none" w:sz="0" w:space="0" w:color="auto"/>
        <w:right w:val="none" w:sz="0" w:space="0" w:color="auto"/>
      </w:divBdr>
    </w:div>
    <w:div w:id="1330980062">
      <w:bodyDiv w:val="1"/>
      <w:marLeft w:val="0"/>
      <w:marRight w:val="0"/>
      <w:marTop w:val="0"/>
      <w:marBottom w:val="0"/>
      <w:divBdr>
        <w:top w:val="none" w:sz="0" w:space="0" w:color="auto"/>
        <w:left w:val="none" w:sz="0" w:space="0" w:color="auto"/>
        <w:bottom w:val="none" w:sz="0" w:space="0" w:color="auto"/>
        <w:right w:val="none" w:sz="0" w:space="0" w:color="auto"/>
      </w:divBdr>
    </w:div>
    <w:div w:id="1331173509">
      <w:bodyDiv w:val="1"/>
      <w:marLeft w:val="0"/>
      <w:marRight w:val="0"/>
      <w:marTop w:val="0"/>
      <w:marBottom w:val="0"/>
      <w:divBdr>
        <w:top w:val="none" w:sz="0" w:space="0" w:color="auto"/>
        <w:left w:val="none" w:sz="0" w:space="0" w:color="auto"/>
        <w:bottom w:val="none" w:sz="0" w:space="0" w:color="auto"/>
        <w:right w:val="none" w:sz="0" w:space="0" w:color="auto"/>
      </w:divBdr>
    </w:div>
    <w:div w:id="1331176606">
      <w:bodyDiv w:val="1"/>
      <w:marLeft w:val="0"/>
      <w:marRight w:val="0"/>
      <w:marTop w:val="0"/>
      <w:marBottom w:val="0"/>
      <w:divBdr>
        <w:top w:val="none" w:sz="0" w:space="0" w:color="auto"/>
        <w:left w:val="none" w:sz="0" w:space="0" w:color="auto"/>
        <w:bottom w:val="none" w:sz="0" w:space="0" w:color="auto"/>
        <w:right w:val="none" w:sz="0" w:space="0" w:color="auto"/>
      </w:divBdr>
    </w:div>
    <w:div w:id="1331178155">
      <w:bodyDiv w:val="1"/>
      <w:marLeft w:val="0"/>
      <w:marRight w:val="0"/>
      <w:marTop w:val="0"/>
      <w:marBottom w:val="0"/>
      <w:divBdr>
        <w:top w:val="none" w:sz="0" w:space="0" w:color="auto"/>
        <w:left w:val="none" w:sz="0" w:space="0" w:color="auto"/>
        <w:bottom w:val="none" w:sz="0" w:space="0" w:color="auto"/>
        <w:right w:val="none" w:sz="0" w:space="0" w:color="auto"/>
      </w:divBdr>
    </w:div>
    <w:div w:id="1331252544">
      <w:bodyDiv w:val="1"/>
      <w:marLeft w:val="0"/>
      <w:marRight w:val="0"/>
      <w:marTop w:val="0"/>
      <w:marBottom w:val="0"/>
      <w:divBdr>
        <w:top w:val="none" w:sz="0" w:space="0" w:color="auto"/>
        <w:left w:val="none" w:sz="0" w:space="0" w:color="auto"/>
        <w:bottom w:val="none" w:sz="0" w:space="0" w:color="auto"/>
        <w:right w:val="none" w:sz="0" w:space="0" w:color="auto"/>
      </w:divBdr>
    </w:div>
    <w:div w:id="1331254209">
      <w:bodyDiv w:val="1"/>
      <w:marLeft w:val="0"/>
      <w:marRight w:val="0"/>
      <w:marTop w:val="0"/>
      <w:marBottom w:val="0"/>
      <w:divBdr>
        <w:top w:val="none" w:sz="0" w:space="0" w:color="auto"/>
        <w:left w:val="none" w:sz="0" w:space="0" w:color="auto"/>
        <w:bottom w:val="none" w:sz="0" w:space="0" w:color="auto"/>
        <w:right w:val="none" w:sz="0" w:space="0" w:color="auto"/>
      </w:divBdr>
    </w:div>
    <w:div w:id="1331328533">
      <w:bodyDiv w:val="1"/>
      <w:marLeft w:val="0"/>
      <w:marRight w:val="0"/>
      <w:marTop w:val="0"/>
      <w:marBottom w:val="0"/>
      <w:divBdr>
        <w:top w:val="none" w:sz="0" w:space="0" w:color="auto"/>
        <w:left w:val="none" w:sz="0" w:space="0" w:color="auto"/>
        <w:bottom w:val="none" w:sz="0" w:space="0" w:color="auto"/>
        <w:right w:val="none" w:sz="0" w:space="0" w:color="auto"/>
      </w:divBdr>
    </w:div>
    <w:div w:id="1331370388">
      <w:bodyDiv w:val="1"/>
      <w:marLeft w:val="0"/>
      <w:marRight w:val="0"/>
      <w:marTop w:val="0"/>
      <w:marBottom w:val="0"/>
      <w:divBdr>
        <w:top w:val="none" w:sz="0" w:space="0" w:color="auto"/>
        <w:left w:val="none" w:sz="0" w:space="0" w:color="auto"/>
        <w:bottom w:val="none" w:sz="0" w:space="0" w:color="auto"/>
        <w:right w:val="none" w:sz="0" w:space="0" w:color="auto"/>
      </w:divBdr>
    </w:div>
    <w:div w:id="1331442192">
      <w:bodyDiv w:val="1"/>
      <w:marLeft w:val="0"/>
      <w:marRight w:val="0"/>
      <w:marTop w:val="0"/>
      <w:marBottom w:val="0"/>
      <w:divBdr>
        <w:top w:val="none" w:sz="0" w:space="0" w:color="auto"/>
        <w:left w:val="none" w:sz="0" w:space="0" w:color="auto"/>
        <w:bottom w:val="none" w:sz="0" w:space="0" w:color="auto"/>
        <w:right w:val="none" w:sz="0" w:space="0" w:color="auto"/>
      </w:divBdr>
    </w:div>
    <w:div w:id="1331450621">
      <w:bodyDiv w:val="1"/>
      <w:marLeft w:val="0"/>
      <w:marRight w:val="0"/>
      <w:marTop w:val="0"/>
      <w:marBottom w:val="0"/>
      <w:divBdr>
        <w:top w:val="none" w:sz="0" w:space="0" w:color="auto"/>
        <w:left w:val="none" w:sz="0" w:space="0" w:color="auto"/>
        <w:bottom w:val="none" w:sz="0" w:space="0" w:color="auto"/>
        <w:right w:val="none" w:sz="0" w:space="0" w:color="auto"/>
      </w:divBdr>
    </w:div>
    <w:div w:id="1331520002">
      <w:bodyDiv w:val="1"/>
      <w:marLeft w:val="0"/>
      <w:marRight w:val="0"/>
      <w:marTop w:val="0"/>
      <w:marBottom w:val="0"/>
      <w:divBdr>
        <w:top w:val="none" w:sz="0" w:space="0" w:color="auto"/>
        <w:left w:val="none" w:sz="0" w:space="0" w:color="auto"/>
        <w:bottom w:val="none" w:sz="0" w:space="0" w:color="auto"/>
        <w:right w:val="none" w:sz="0" w:space="0" w:color="auto"/>
      </w:divBdr>
    </w:div>
    <w:div w:id="1331520892">
      <w:bodyDiv w:val="1"/>
      <w:marLeft w:val="0"/>
      <w:marRight w:val="0"/>
      <w:marTop w:val="0"/>
      <w:marBottom w:val="0"/>
      <w:divBdr>
        <w:top w:val="none" w:sz="0" w:space="0" w:color="auto"/>
        <w:left w:val="none" w:sz="0" w:space="0" w:color="auto"/>
        <w:bottom w:val="none" w:sz="0" w:space="0" w:color="auto"/>
        <w:right w:val="none" w:sz="0" w:space="0" w:color="auto"/>
      </w:divBdr>
    </w:div>
    <w:div w:id="1331523055">
      <w:bodyDiv w:val="1"/>
      <w:marLeft w:val="0"/>
      <w:marRight w:val="0"/>
      <w:marTop w:val="0"/>
      <w:marBottom w:val="0"/>
      <w:divBdr>
        <w:top w:val="none" w:sz="0" w:space="0" w:color="auto"/>
        <w:left w:val="none" w:sz="0" w:space="0" w:color="auto"/>
        <w:bottom w:val="none" w:sz="0" w:space="0" w:color="auto"/>
        <w:right w:val="none" w:sz="0" w:space="0" w:color="auto"/>
      </w:divBdr>
    </w:div>
    <w:div w:id="1331523164">
      <w:bodyDiv w:val="1"/>
      <w:marLeft w:val="0"/>
      <w:marRight w:val="0"/>
      <w:marTop w:val="0"/>
      <w:marBottom w:val="0"/>
      <w:divBdr>
        <w:top w:val="none" w:sz="0" w:space="0" w:color="auto"/>
        <w:left w:val="none" w:sz="0" w:space="0" w:color="auto"/>
        <w:bottom w:val="none" w:sz="0" w:space="0" w:color="auto"/>
        <w:right w:val="none" w:sz="0" w:space="0" w:color="auto"/>
      </w:divBdr>
    </w:div>
    <w:div w:id="1331561907">
      <w:bodyDiv w:val="1"/>
      <w:marLeft w:val="0"/>
      <w:marRight w:val="0"/>
      <w:marTop w:val="0"/>
      <w:marBottom w:val="0"/>
      <w:divBdr>
        <w:top w:val="none" w:sz="0" w:space="0" w:color="auto"/>
        <w:left w:val="none" w:sz="0" w:space="0" w:color="auto"/>
        <w:bottom w:val="none" w:sz="0" w:space="0" w:color="auto"/>
        <w:right w:val="none" w:sz="0" w:space="0" w:color="auto"/>
      </w:divBdr>
    </w:div>
    <w:div w:id="1331638975">
      <w:bodyDiv w:val="1"/>
      <w:marLeft w:val="0"/>
      <w:marRight w:val="0"/>
      <w:marTop w:val="0"/>
      <w:marBottom w:val="0"/>
      <w:divBdr>
        <w:top w:val="none" w:sz="0" w:space="0" w:color="auto"/>
        <w:left w:val="none" w:sz="0" w:space="0" w:color="auto"/>
        <w:bottom w:val="none" w:sz="0" w:space="0" w:color="auto"/>
        <w:right w:val="none" w:sz="0" w:space="0" w:color="auto"/>
      </w:divBdr>
    </w:div>
    <w:div w:id="1331639788">
      <w:bodyDiv w:val="1"/>
      <w:marLeft w:val="0"/>
      <w:marRight w:val="0"/>
      <w:marTop w:val="0"/>
      <w:marBottom w:val="0"/>
      <w:divBdr>
        <w:top w:val="none" w:sz="0" w:space="0" w:color="auto"/>
        <w:left w:val="none" w:sz="0" w:space="0" w:color="auto"/>
        <w:bottom w:val="none" w:sz="0" w:space="0" w:color="auto"/>
        <w:right w:val="none" w:sz="0" w:space="0" w:color="auto"/>
      </w:divBdr>
    </w:div>
    <w:div w:id="1331757305">
      <w:bodyDiv w:val="1"/>
      <w:marLeft w:val="0"/>
      <w:marRight w:val="0"/>
      <w:marTop w:val="0"/>
      <w:marBottom w:val="0"/>
      <w:divBdr>
        <w:top w:val="none" w:sz="0" w:space="0" w:color="auto"/>
        <w:left w:val="none" w:sz="0" w:space="0" w:color="auto"/>
        <w:bottom w:val="none" w:sz="0" w:space="0" w:color="auto"/>
        <w:right w:val="none" w:sz="0" w:space="0" w:color="auto"/>
      </w:divBdr>
    </w:div>
    <w:div w:id="1331835772">
      <w:bodyDiv w:val="1"/>
      <w:marLeft w:val="0"/>
      <w:marRight w:val="0"/>
      <w:marTop w:val="0"/>
      <w:marBottom w:val="0"/>
      <w:divBdr>
        <w:top w:val="none" w:sz="0" w:space="0" w:color="auto"/>
        <w:left w:val="none" w:sz="0" w:space="0" w:color="auto"/>
        <w:bottom w:val="none" w:sz="0" w:space="0" w:color="auto"/>
        <w:right w:val="none" w:sz="0" w:space="0" w:color="auto"/>
      </w:divBdr>
    </w:div>
    <w:div w:id="1331903863">
      <w:bodyDiv w:val="1"/>
      <w:marLeft w:val="0"/>
      <w:marRight w:val="0"/>
      <w:marTop w:val="0"/>
      <w:marBottom w:val="0"/>
      <w:divBdr>
        <w:top w:val="none" w:sz="0" w:space="0" w:color="auto"/>
        <w:left w:val="none" w:sz="0" w:space="0" w:color="auto"/>
        <w:bottom w:val="none" w:sz="0" w:space="0" w:color="auto"/>
        <w:right w:val="none" w:sz="0" w:space="0" w:color="auto"/>
      </w:divBdr>
    </w:div>
    <w:div w:id="1331983740">
      <w:bodyDiv w:val="1"/>
      <w:marLeft w:val="0"/>
      <w:marRight w:val="0"/>
      <w:marTop w:val="0"/>
      <w:marBottom w:val="0"/>
      <w:divBdr>
        <w:top w:val="none" w:sz="0" w:space="0" w:color="auto"/>
        <w:left w:val="none" w:sz="0" w:space="0" w:color="auto"/>
        <w:bottom w:val="none" w:sz="0" w:space="0" w:color="auto"/>
        <w:right w:val="none" w:sz="0" w:space="0" w:color="auto"/>
      </w:divBdr>
    </w:div>
    <w:div w:id="1332027852">
      <w:bodyDiv w:val="1"/>
      <w:marLeft w:val="0"/>
      <w:marRight w:val="0"/>
      <w:marTop w:val="0"/>
      <w:marBottom w:val="0"/>
      <w:divBdr>
        <w:top w:val="none" w:sz="0" w:space="0" w:color="auto"/>
        <w:left w:val="none" w:sz="0" w:space="0" w:color="auto"/>
        <w:bottom w:val="none" w:sz="0" w:space="0" w:color="auto"/>
        <w:right w:val="none" w:sz="0" w:space="0" w:color="auto"/>
      </w:divBdr>
    </w:div>
    <w:div w:id="1332101103">
      <w:bodyDiv w:val="1"/>
      <w:marLeft w:val="0"/>
      <w:marRight w:val="0"/>
      <w:marTop w:val="0"/>
      <w:marBottom w:val="0"/>
      <w:divBdr>
        <w:top w:val="none" w:sz="0" w:space="0" w:color="auto"/>
        <w:left w:val="none" w:sz="0" w:space="0" w:color="auto"/>
        <w:bottom w:val="none" w:sz="0" w:space="0" w:color="auto"/>
        <w:right w:val="none" w:sz="0" w:space="0" w:color="auto"/>
      </w:divBdr>
    </w:div>
    <w:div w:id="1332221465">
      <w:bodyDiv w:val="1"/>
      <w:marLeft w:val="0"/>
      <w:marRight w:val="0"/>
      <w:marTop w:val="0"/>
      <w:marBottom w:val="0"/>
      <w:divBdr>
        <w:top w:val="none" w:sz="0" w:space="0" w:color="auto"/>
        <w:left w:val="none" w:sz="0" w:space="0" w:color="auto"/>
        <w:bottom w:val="none" w:sz="0" w:space="0" w:color="auto"/>
        <w:right w:val="none" w:sz="0" w:space="0" w:color="auto"/>
      </w:divBdr>
    </w:div>
    <w:div w:id="1332223858">
      <w:bodyDiv w:val="1"/>
      <w:marLeft w:val="0"/>
      <w:marRight w:val="0"/>
      <w:marTop w:val="0"/>
      <w:marBottom w:val="0"/>
      <w:divBdr>
        <w:top w:val="none" w:sz="0" w:space="0" w:color="auto"/>
        <w:left w:val="none" w:sz="0" w:space="0" w:color="auto"/>
        <w:bottom w:val="none" w:sz="0" w:space="0" w:color="auto"/>
        <w:right w:val="none" w:sz="0" w:space="0" w:color="auto"/>
      </w:divBdr>
    </w:div>
    <w:div w:id="1332292316">
      <w:bodyDiv w:val="1"/>
      <w:marLeft w:val="0"/>
      <w:marRight w:val="0"/>
      <w:marTop w:val="0"/>
      <w:marBottom w:val="0"/>
      <w:divBdr>
        <w:top w:val="none" w:sz="0" w:space="0" w:color="auto"/>
        <w:left w:val="none" w:sz="0" w:space="0" w:color="auto"/>
        <w:bottom w:val="none" w:sz="0" w:space="0" w:color="auto"/>
        <w:right w:val="none" w:sz="0" w:space="0" w:color="auto"/>
      </w:divBdr>
    </w:div>
    <w:div w:id="1332365987">
      <w:bodyDiv w:val="1"/>
      <w:marLeft w:val="0"/>
      <w:marRight w:val="0"/>
      <w:marTop w:val="0"/>
      <w:marBottom w:val="0"/>
      <w:divBdr>
        <w:top w:val="none" w:sz="0" w:space="0" w:color="auto"/>
        <w:left w:val="none" w:sz="0" w:space="0" w:color="auto"/>
        <w:bottom w:val="none" w:sz="0" w:space="0" w:color="auto"/>
        <w:right w:val="none" w:sz="0" w:space="0" w:color="auto"/>
      </w:divBdr>
    </w:div>
    <w:div w:id="1332487249">
      <w:bodyDiv w:val="1"/>
      <w:marLeft w:val="0"/>
      <w:marRight w:val="0"/>
      <w:marTop w:val="0"/>
      <w:marBottom w:val="0"/>
      <w:divBdr>
        <w:top w:val="none" w:sz="0" w:space="0" w:color="auto"/>
        <w:left w:val="none" w:sz="0" w:space="0" w:color="auto"/>
        <w:bottom w:val="none" w:sz="0" w:space="0" w:color="auto"/>
        <w:right w:val="none" w:sz="0" w:space="0" w:color="auto"/>
      </w:divBdr>
    </w:div>
    <w:div w:id="1332492526">
      <w:bodyDiv w:val="1"/>
      <w:marLeft w:val="0"/>
      <w:marRight w:val="0"/>
      <w:marTop w:val="0"/>
      <w:marBottom w:val="0"/>
      <w:divBdr>
        <w:top w:val="none" w:sz="0" w:space="0" w:color="auto"/>
        <w:left w:val="none" w:sz="0" w:space="0" w:color="auto"/>
        <w:bottom w:val="none" w:sz="0" w:space="0" w:color="auto"/>
        <w:right w:val="none" w:sz="0" w:space="0" w:color="auto"/>
      </w:divBdr>
    </w:div>
    <w:div w:id="1332758582">
      <w:bodyDiv w:val="1"/>
      <w:marLeft w:val="0"/>
      <w:marRight w:val="0"/>
      <w:marTop w:val="0"/>
      <w:marBottom w:val="0"/>
      <w:divBdr>
        <w:top w:val="none" w:sz="0" w:space="0" w:color="auto"/>
        <w:left w:val="none" w:sz="0" w:space="0" w:color="auto"/>
        <w:bottom w:val="none" w:sz="0" w:space="0" w:color="auto"/>
        <w:right w:val="none" w:sz="0" w:space="0" w:color="auto"/>
      </w:divBdr>
    </w:div>
    <w:div w:id="1332833835">
      <w:bodyDiv w:val="1"/>
      <w:marLeft w:val="0"/>
      <w:marRight w:val="0"/>
      <w:marTop w:val="0"/>
      <w:marBottom w:val="0"/>
      <w:divBdr>
        <w:top w:val="none" w:sz="0" w:space="0" w:color="auto"/>
        <w:left w:val="none" w:sz="0" w:space="0" w:color="auto"/>
        <w:bottom w:val="none" w:sz="0" w:space="0" w:color="auto"/>
        <w:right w:val="none" w:sz="0" w:space="0" w:color="auto"/>
      </w:divBdr>
    </w:div>
    <w:div w:id="1332871366">
      <w:bodyDiv w:val="1"/>
      <w:marLeft w:val="0"/>
      <w:marRight w:val="0"/>
      <w:marTop w:val="0"/>
      <w:marBottom w:val="0"/>
      <w:divBdr>
        <w:top w:val="none" w:sz="0" w:space="0" w:color="auto"/>
        <w:left w:val="none" w:sz="0" w:space="0" w:color="auto"/>
        <w:bottom w:val="none" w:sz="0" w:space="0" w:color="auto"/>
        <w:right w:val="none" w:sz="0" w:space="0" w:color="auto"/>
      </w:divBdr>
    </w:div>
    <w:div w:id="1332949076">
      <w:bodyDiv w:val="1"/>
      <w:marLeft w:val="0"/>
      <w:marRight w:val="0"/>
      <w:marTop w:val="0"/>
      <w:marBottom w:val="0"/>
      <w:divBdr>
        <w:top w:val="none" w:sz="0" w:space="0" w:color="auto"/>
        <w:left w:val="none" w:sz="0" w:space="0" w:color="auto"/>
        <w:bottom w:val="none" w:sz="0" w:space="0" w:color="auto"/>
        <w:right w:val="none" w:sz="0" w:space="0" w:color="auto"/>
      </w:divBdr>
    </w:div>
    <w:div w:id="1333069038">
      <w:bodyDiv w:val="1"/>
      <w:marLeft w:val="0"/>
      <w:marRight w:val="0"/>
      <w:marTop w:val="0"/>
      <w:marBottom w:val="0"/>
      <w:divBdr>
        <w:top w:val="none" w:sz="0" w:space="0" w:color="auto"/>
        <w:left w:val="none" w:sz="0" w:space="0" w:color="auto"/>
        <w:bottom w:val="none" w:sz="0" w:space="0" w:color="auto"/>
        <w:right w:val="none" w:sz="0" w:space="0" w:color="auto"/>
      </w:divBdr>
    </w:div>
    <w:div w:id="1333142029">
      <w:bodyDiv w:val="1"/>
      <w:marLeft w:val="0"/>
      <w:marRight w:val="0"/>
      <w:marTop w:val="0"/>
      <w:marBottom w:val="0"/>
      <w:divBdr>
        <w:top w:val="none" w:sz="0" w:space="0" w:color="auto"/>
        <w:left w:val="none" w:sz="0" w:space="0" w:color="auto"/>
        <w:bottom w:val="none" w:sz="0" w:space="0" w:color="auto"/>
        <w:right w:val="none" w:sz="0" w:space="0" w:color="auto"/>
      </w:divBdr>
    </w:div>
    <w:div w:id="1333265348">
      <w:bodyDiv w:val="1"/>
      <w:marLeft w:val="0"/>
      <w:marRight w:val="0"/>
      <w:marTop w:val="0"/>
      <w:marBottom w:val="0"/>
      <w:divBdr>
        <w:top w:val="none" w:sz="0" w:space="0" w:color="auto"/>
        <w:left w:val="none" w:sz="0" w:space="0" w:color="auto"/>
        <w:bottom w:val="none" w:sz="0" w:space="0" w:color="auto"/>
        <w:right w:val="none" w:sz="0" w:space="0" w:color="auto"/>
      </w:divBdr>
    </w:div>
    <w:div w:id="1333411188">
      <w:bodyDiv w:val="1"/>
      <w:marLeft w:val="0"/>
      <w:marRight w:val="0"/>
      <w:marTop w:val="0"/>
      <w:marBottom w:val="0"/>
      <w:divBdr>
        <w:top w:val="none" w:sz="0" w:space="0" w:color="auto"/>
        <w:left w:val="none" w:sz="0" w:space="0" w:color="auto"/>
        <w:bottom w:val="none" w:sz="0" w:space="0" w:color="auto"/>
        <w:right w:val="none" w:sz="0" w:space="0" w:color="auto"/>
      </w:divBdr>
    </w:div>
    <w:div w:id="1333416137">
      <w:bodyDiv w:val="1"/>
      <w:marLeft w:val="0"/>
      <w:marRight w:val="0"/>
      <w:marTop w:val="0"/>
      <w:marBottom w:val="0"/>
      <w:divBdr>
        <w:top w:val="none" w:sz="0" w:space="0" w:color="auto"/>
        <w:left w:val="none" w:sz="0" w:space="0" w:color="auto"/>
        <w:bottom w:val="none" w:sz="0" w:space="0" w:color="auto"/>
        <w:right w:val="none" w:sz="0" w:space="0" w:color="auto"/>
      </w:divBdr>
    </w:div>
    <w:div w:id="1333485194">
      <w:bodyDiv w:val="1"/>
      <w:marLeft w:val="0"/>
      <w:marRight w:val="0"/>
      <w:marTop w:val="0"/>
      <w:marBottom w:val="0"/>
      <w:divBdr>
        <w:top w:val="none" w:sz="0" w:space="0" w:color="auto"/>
        <w:left w:val="none" w:sz="0" w:space="0" w:color="auto"/>
        <w:bottom w:val="none" w:sz="0" w:space="0" w:color="auto"/>
        <w:right w:val="none" w:sz="0" w:space="0" w:color="auto"/>
      </w:divBdr>
    </w:div>
    <w:div w:id="1333527886">
      <w:bodyDiv w:val="1"/>
      <w:marLeft w:val="0"/>
      <w:marRight w:val="0"/>
      <w:marTop w:val="0"/>
      <w:marBottom w:val="0"/>
      <w:divBdr>
        <w:top w:val="none" w:sz="0" w:space="0" w:color="auto"/>
        <w:left w:val="none" w:sz="0" w:space="0" w:color="auto"/>
        <w:bottom w:val="none" w:sz="0" w:space="0" w:color="auto"/>
        <w:right w:val="none" w:sz="0" w:space="0" w:color="auto"/>
      </w:divBdr>
    </w:div>
    <w:div w:id="1333601656">
      <w:bodyDiv w:val="1"/>
      <w:marLeft w:val="0"/>
      <w:marRight w:val="0"/>
      <w:marTop w:val="0"/>
      <w:marBottom w:val="0"/>
      <w:divBdr>
        <w:top w:val="none" w:sz="0" w:space="0" w:color="auto"/>
        <w:left w:val="none" w:sz="0" w:space="0" w:color="auto"/>
        <w:bottom w:val="none" w:sz="0" w:space="0" w:color="auto"/>
        <w:right w:val="none" w:sz="0" w:space="0" w:color="auto"/>
      </w:divBdr>
    </w:div>
    <w:div w:id="1333603792">
      <w:bodyDiv w:val="1"/>
      <w:marLeft w:val="0"/>
      <w:marRight w:val="0"/>
      <w:marTop w:val="0"/>
      <w:marBottom w:val="0"/>
      <w:divBdr>
        <w:top w:val="none" w:sz="0" w:space="0" w:color="auto"/>
        <w:left w:val="none" w:sz="0" w:space="0" w:color="auto"/>
        <w:bottom w:val="none" w:sz="0" w:space="0" w:color="auto"/>
        <w:right w:val="none" w:sz="0" w:space="0" w:color="auto"/>
      </w:divBdr>
    </w:div>
    <w:div w:id="1333605013">
      <w:bodyDiv w:val="1"/>
      <w:marLeft w:val="0"/>
      <w:marRight w:val="0"/>
      <w:marTop w:val="0"/>
      <w:marBottom w:val="0"/>
      <w:divBdr>
        <w:top w:val="none" w:sz="0" w:space="0" w:color="auto"/>
        <w:left w:val="none" w:sz="0" w:space="0" w:color="auto"/>
        <w:bottom w:val="none" w:sz="0" w:space="0" w:color="auto"/>
        <w:right w:val="none" w:sz="0" w:space="0" w:color="auto"/>
      </w:divBdr>
    </w:div>
    <w:div w:id="1333606293">
      <w:bodyDiv w:val="1"/>
      <w:marLeft w:val="0"/>
      <w:marRight w:val="0"/>
      <w:marTop w:val="0"/>
      <w:marBottom w:val="0"/>
      <w:divBdr>
        <w:top w:val="none" w:sz="0" w:space="0" w:color="auto"/>
        <w:left w:val="none" w:sz="0" w:space="0" w:color="auto"/>
        <w:bottom w:val="none" w:sz="0" w:space="0" w:color="auto"/>
        <w:right w:val="none" w:sz="0" w:space="0" w:color="auto"/>
      </w:divBdr>
    </w:div>
    <w:div w:id="1333608987">
      <w:bodyDiv w:val="1"/>
      <w:marLeft w:val="0"/>
      <w:marRight w:val="0"/>
      <w:marTop w:val="0"/>
      <w:marBottom w:val="0"/>
      <w:divBdr>
        <w:top w:val="none" w:sz="0" w:space="0" w:color="auto"/>
        <w:left w:val="none" w:sz="0" w:space="0" w:color="auto"/>
        <w:bottom w:val="none" w:sz="0" w:space="0" w:color="auto"/>
        <w:right w:val="none" w:sz="0" w:space="0" w:color="auto"/>
      </w:divBdr>
    </w:div>
    <w:div w:id="1333684165">
      <w:bodyDiv w:val="1"/>
      <w:marLeft w:val="0"/>
      <w:marRight w:val="0"/>
      <w:marTop w:val="0"/>
      <w:marBottom w:val="0"/>
      <w:divBdr>
        <w:top w:val="none" w:sz="0" w:space="0" w:color="auto"/>
        <w:left w:val="none" w:sz="0" w:space="0" w:color="auto"/>
        <w:bottom w:val="none" w:sz="0" w:space="0" w:color="auto"/>
        <w:right w:val="none" w:sz="0" w:space="0" w:color="auto"/>
      </w:divBdr>
    </w:div>
    <w:div w:id="1333752789">
      <w:bodyDiv w:val="1"/>
      <w:marLeft w:val="0"/>
      <w:marRight w:val="0"/>
      <w:marTop w:val="0"/>
      <w:marBottom w:val="0"/>
      <w:divBdr>
        <w:top w:val="none" w:sz="0" w:space="0" w:color="auto"/>
        <w:left w:val="none" w:sz="0" w:space="0" w:color="auto"/>
        <w:bottom w:val="none" w:sz="0" w:space="0" w:color="auto"/>
        <w:right w:val="none" w:sz="0" w:space="0" w:color="auto"/>
      </w:divBdr>
    </w:div>
    <w:div w:id="1333754419">
      <w:bodyDiv w:val="1"/>
      <w:marLeft w:val="0"/>
      <w:marRight w:val="0"/>
      <w:marTop w:val="0"/>
      <w:marBottom w:val="0"/>
      <w:divBdr>
        <w:top w:val="none" w:sz="0" w:space="0" w:color="auto"/>
        <w:left w:val="none" w:sz="0" w:space="0" w:color="auto"/>
        <w:bottom w:val="none" w:sz="0" w:space="0" w:color="auto"/>
        <w:right w:val="none" w:sz="0" w:space="0" w:color="auto"/>
      </w:divBdr>
    </w:div>
    <w:div w:id="1333800753">
      <w:bodyDiv w:val="1"/>
      <w:marLeft w:val="0"/>
      <w:marRight w:val="0"/>
      <w:marTop w:val="0"/>
      <w:marBottom w:val="0"/>
      <w:divBdr>
        <w:top w:val="none" w:sz="0" w:space="0" w:color="auto"/>
        <w:left w:val="none" w:sz="0" w:space="0" w:color="auto"/>
        <w:bottom w:val="none" w:sz="0" w:space="0" w:color="auto"/>
        <w:right w:val="none" w:sz="0" w:space="0" w:color="auto"/>
      </w:divBdr>
    </w:div>
    <w:div w:id="1333803226">
      <w:bodyDiv w:val="1"/>
      <w:marLeft w:val="0"/>
      <w:marRight w:val="0"/>
      <w:marTop w:val="0"/>
      <w:marBottom w:val="0"/>
      <w:divBdr>
        <w:top w:val="none" w:sz="0" w:space="0" w:color="auto"/>
        <w:left w:val="none" w:sz="0" w:space="0" w:color="auto"/>
        <w:bottom w:val="none" w:sz="0" w:space="0" w:color="auto"/>
        <w:right w:val="none" w:sz="0" w:space="0" w:color="auto"/>
      </w:divBdr>
    </w:div>
    <w:div w:id="1333869486">
      <w:bodyDiv w:val="1"/>
      <w:marLeft w:val="0"/>
      <w:marRight w:val="0"/>
      <w:marTop w:val="0"/>
      <w:marBottom w:val="0"/>
      <w:divBdr>
        <w:top w:val="none" w:sz="0" w:space="0" w:color="auto"/>
        <w:left w:val="none" w:sz="0" w:space="0" w:color="auto"/>
        <w:bottom w:val="none" w:sz="0" w:space="0" w:color="auto"/>
        <w:right w:val="none" w:sz="0" w:space="0" w:color="auto"/>
      </w:divBdr>
    </w:div>
    <w:div w:id="1333869626">
      <w:bodyDiv w:val="1"/>
      <w:marLeft w:val="0"/>
      <w:marRight w:val="0"/>
      <w:marTop w:val="0"/>
      <w:marBottom w:val="0"/>
      <w:divBdr>
        <w:top w:val="none" w:sz="0" w:space="0" w:color="auto"/>
        <w:left w:val="none" w:sz="0" w:space="0" w:color="auto"/>
        <w:bottom w:val="none" w:sz="0" w:space="0" w:color="auto"/>
        <w:right w:val="none" w:sz="0" w:space="0" w:color="auto"/>
      </w:divBdr>
    </w:div>
    <w:div w:id="1333872203">
      <w:bodyDiv w:val="1"/>
      <w:marLeft w:val="0"/>
      <w:marRight w:val="0"/>
      <w:marTop w:val="0"/>
      <w:marBottom w:val="0"/>
      <w:divBdr>
        <w:top w:val="none" w:sz="0" w:space="0" w:color="auto"/>
        <w:left w:val="none" w:sz="0" w:space="0" w:color="auto"/>
        <w:bottom w:val="none" w:sz="0" w:space="0" w:color="auto"/>
        <w:right w:val="none" w:sz="0" w:space="0" w:color="auto"/>
      </w:divBdr>
    </w:div>
    <w:div w:id="1333872927">
      <w:bodyDiv w:val="1"/>
      <w:marLeft w:val="0"/>
      <w:marRight w:val="0"/>
      <w:marTop w:val="0"/>
      <w:marBottom w:val="0"/>
      <w:divBdr>
        <w:top w:val="none" w:sz="0" w:space="0" w:color="auto"/>
        <w:left w:val="none" w:sz="0" w:space="0" w:color="auto"/>
        <w:bottom w:val="none" w:sz="0" w:space="0" w:color="auto"/>
        <w:right w:val="none" w:sz="0" w:space="0" w:color="auto"/>
      </w:divBdr>
    </w:div>
    <w:div w:id="1333921338">
      <w:bodyDiv w:val="1"/>
      <w:marLeft w:val="0"/>
      <w:marRight w:val="0"/>
      <w:marTop w:val="0"/>
      <w:marBottom w:val="0"/>
      <w:divBdr>
        <w:top w:val="none" w:sz="0" w:space="0" w:color="auto"/>
        <w:left w:val="none" w:sz="0" w:space="0" w:color="auto"/>
        <w:bottom w:val="none" w:sz="0" w:space="0" w:color="auto"/>
        <w:right w:val="none" w:sz="0" w:space="0" w:color="auto"/>
      </w:divBdr>
    </w:div>
    <w:div w:id="1333946017">
      <w:bodyDiv w:val="1"/>
      <w:marLeft w:val="0"/>
      <w:marRight w:val="0"/>
      <w:marTop w:val="0"/>
      <w:marBottom w:val="0"/>
      <w:divBdr>
        <w:top w:val="none" w:sz="0" w:space="0" w:color="auto"/>
        <w:left w:val="none" w:sz="0" w:space="0" w:color="auto"/>
        <w:bottom w:val="none" w:sz="0" w:space="0" w:color="auto"/>
        <w:right w:val="none" w:sz="0" w:space="0" w:color="auto"/>
      </w:divBdr>
    </w:div>
    <w:div w:id="1333988048">
      <w:bodyDiv w:val="1"/>
      <w:marLeft w:val="0"/>
      <w:marRight w:val="0"/>
      <w:marTop w:val="0"/>
      <w:marBottom w:val="0"/>
      <w:divBdr>
        <w:top w:val="none" w:sz="0" w:space="0" w:color="auto"/>
        <w:left w:val="none" w:sz="0" w:space="0" w:color="auto"/>
        <w:bottom w:val="none" w:sz="0" w:space="0" w:color="auto"/>
        <w:right w:val="none" w:sz="0" w:space="0" w:color="auto"/>
      </w:divBdr>
    </w:div>
    <w:div w:id="1334067196">
      <w:bodyDiv w:val="1"/>
      <w:marLeft w:val="0"/>
      <w:marRight w:val="0"/>
      <w:marTop w:val="0"/>
      <w:marBottom w:val="0"/>
      <w:divBdr>
        <w:top w:val="none" w:sz="0" w:space="0" w:color="auto"/>
        <w:left w:val="none" w:sz="0" w:space="0" w:color="auto"/>
        <w:bottom w:val="none" w:sz="0" w:space="0" w:color="auto"/>
        <w:right w:val="none" w:sz="0" w:space="0" w:color="auto"/>
      </w:divBdr>
    </w:div>
    <w:div w:id="1334070361">
      <w:bodyDiv w:val="1"/>
      <w:marLeft w:val="0"/>
      <w:marRight w:val="0"/>
      <w:marTop w:val="0"/>
      <w:marBottom w:val="0"/>
      <w:divBdr>
        <w:top w:val="none" w:sz="0" w:space="0" w:color="auto"/>
        <w:left w:val="none" w:sz="0" w:space="0" w:color="auto"/>
        <w:bottom w:val="none" w:sz="0" w:space="0" w:color="auto"/>
        <w:right w:val="none" w:sz="0" w:space="0" w:color="auto"/>
      </w:divBdr>
    </w:div>
    <w:div w:id="1334138410">
      <w:bodyDiv w:val="1"/>
      <w:marLeft w:val="0"/>
      <w:marRight w:val="0"/>
      <w:marTop w:val="0"/>
      <w:marBottom w:val="0"/>
      <w:divBdr>
        <w:top w:val="none" w:sz="0" w:space="0" w:color="auto"/>
        <w:left w:val="none" w:sz="0" w:space="0" w:color="auto"/>
        <w:bottom w:val="none" w:sz="0" w:space="0" w:color="auto"/>
        <w:right w:val="none" w:sz="0" w:space="0" w:color="auto"/>
      </w:divBdr>
    </w:div>
    <w:div w:id="1334142140">
      <w:bodyDiv w:val="1"/>
      <w:marLeft w:val="0"/>
      <w:marRight w:val="0"/>
      <w:marTop w:val="0"/>
      <w:marBottom w:val="0"/>
      <w:divBdr>
        <w:top w:val="none" w:sz="0" w:space="0" w:color="auto"/>
        <w:left w:val="none" w:sz="0" w:space="0" w:color="auto"/>
        <w:bottom w:val="none" w:sz="0" w:space="0" w:color="auto"/>
        <w:right w:val="none" w:sz="0" w:space="0" w:color="auto"/>
      </w:divBdr>
    </w:div>
    <w:div w:id="1334145381">
      <w:bodyDiv w:val="1"/>
      <w:marLeft w:val="0"/>
      <w:marRight w:val="0"/>
      <w:marTop w:val="0"/>
      <w:marBottom w:val="0"/>
      <w:divBdr>
        <w:top w:val="none" w:sz="0" w:space="0" w:color="auto"/>
        <w:left w:val="none" w:sz="0" w:space="0" w:color="auto"/>
        <w:bottom w:val="none" w:sz="0" w:space="0" w:color="auto"/>
        <w:right w:val="none" w:sz="0" w:space="0" w:color="auto"/>
      </w:divBdr>
    </w:div>
    <w:div w:id="1334189751">
      <w:bodyDiv w:val="1"/>
      <w:marLeft w:val="0"/>
      <w:marRight w:val="0"/>
      <w:marTop w:val="0"/>
      <w:marBottom w:val="0"/>
      <w:divBdr>
        <w:top w:val="none" w:sz="0" w:space="0" w:color="auto"/>
        <w:left w:val="none" w:sz="0" w:space="0" w:color="auto"/>
        <w:bottom w:val="none" w:sz="0" w:space="0" w:color="auto"/>
        <w:right w:val="none" w:sz="0" w:space="0" w:color="auto"/>
      </w:divBdr>
    </w:div>
    <w:div w:id="1334265210">
      <w:bodyDiv w:val="1"/>
      <w:marLeft w:val="0"/>
      <w:marRight w:val="0"/>
      <w:marTop w:val="0"/>
      <w:marBottom w:val="0"/>
      <w:divBdr>
        <w:top w:val="none" w:sz="0" w:space="0" w:color="auto"/>
        <w:left w:val="none" w:sz="0" w:space="0" w:color="auto"/>
        <w:bottom w:val="none" w:sz="0" w:space="0" w:color="auto"/>
        <w:right w:val="none" w:sz="0" w:space="0" w:color="auto"/>
      </w:divBdr>
    </w:div>
    <w:div w:id="1334335528">
      <w:bodyDiv w:val="1"/>
      <w:marLeft w:val="0"/>
      <w:marRight w:val="0"/>
      <w:marTop w:val="0"/>
      <w:marBottom w:val="0"/>
      <w:divBdr>
        <w:top w:val="none" w:sz="0" w:space="0" w:color="auto"/>
        <w:left w:val="none" w:sz="0" w:space="0" w:color="auto"/>
        <w:bottom w:val="none" w:sz="0" w:space="0" w:color="auto"/>
        <w:right w:val="none" w:sz="0" w:space="0" w:color="auto"/>
      </w:divBdr>
    </w:div>
    <w:div w:id="1334337604">
      <w:bodyDiv w:val="1"/>
      <w:marLeft w:val="0"/>
      <w:marRight w:val="0"/>
      <w:marTop w:val="0"/>
      <w:marBottom w:val="0"/>
      <w:divBdr>
        <w:top w:val="none" w:sz="0" w:space="0" w:color="auto"/>
        <w:left w:val="none" w:sz="0" w:space="0" w:color="auto"/>
        <w:bottom w:val="none" w:sz="0" w:space="0" w:color="auto"/>
        <w:right w:val="none" w:sz="0" w:space="0" w:color="auto"/>
      </w:divBdr>
    </w:div>
    <w:div w:id="1334525452">
      <w:bodyDiv w:val="1"/>
      <w:marLeft w:val="0"/>
      <w:marRight w:val="0"/>
      <w:marTop w:val="0"/>
      <w:marBottom w:val="0"/>
      <w:divBdr>
        <w:top w:val="none" w:sz="0" w:space="0" w:color="auto"/>
        <w:left w:val="none" w:sz="0" w:space="0" w:color="auto"/>
        <w:bottom w:val="none" w:sz="0" w:space="0" w:color="auto"/>
        <w:right w:val="none" w:sz="0" w:space="0" w:color="auto"/>
      </w:divBdr>
    </w:div>
    <w:div w:id="1334528551">
      <w:bodyDiv w:val="1"/>
      <w:marLeft w:val="0"/>
      <w:marRight w:val="0"/>
      <w:marTop w:val="0"/>
      <w:marBottom w:val="0"/>
      <w:divBdr>
        <w:top w:val="none" w:sz="0" w:space="0" w:color="auto"/>
        <w:left w:val="none" w:sz="0" w:space="0" w:color="auto"/>
        <w:bottom w:val="none" w:sz="0" w:space="0" w:color="auto"/>
        <w:right w:val="none" w:sz="0" w:space="0" w:color="auto"/>
      </w:divBdr>
    </w:div>
    <w:div w:id="1334575278">
      <w:bodyDiv w:val="1"/>
      <w:marLeft w:val="0"/>
      <w:marRight w:val="0"/>
      <w:marTop w:val="0"/>
      <w:marBottom w:val="0"/>
      <w:divBdr>
        <w:top w:val="none" w:sz="0" w:space="0" w:color="auto"/>
        <w:left w:val="none" w:sz="0" w:space="0" w:color="auto"/>
        <w:bottom w:val="none" w:sz="0" w:space="0" w:color="auto"/>
        <w:right w:val="none" w:sz="0" w:space="0" w:color="auto"/>
      </w:divBdr>
    </w:div>
    <w:div w:id="1334576060">
      <w:bodyDiv w:val="1"/>
      <w:marLeft w:val="0"/>
      <w:marRight w:val="0"/>
      <w:marTop w:val="0"/>
      <w:marBottom w:val="0"/>
      <w:divBdr>
        <w:top w:val="none" w:sz="0" w:space="0" w:color="auto"/>
        <w:left w:val="none" w:sz="0" w:space="0" w:color="auto"/>
        <w:bottom w:val="none" w:sz="0" w:space="0" w:color="auto"/>
        <w:right w:val="none" w:sz="0" w:space="0" w:color="auto"/>
      </w:divBdr>
    </w:div>
    <w:div w:id="1334646849">
      <w:bodyDiv w:val="1"/>
      <w:marLeft w:val="0"/>
      <w:marRight w:val="0"/>
      <w:marTop w:val="0"/>
      <w:marBottom w:val="0"/>
      <w:divBdr>
        <w:top w:val="none" w:sz="0" w:space="0" w:color="auto"/>
        <w:left w:val="none" w:sz="0" w:space="0" w:color="auto"/>
        <w:bottom w:val="none" w:sz="0" w:space="0" w:color="auto"/>
        <w:right w:val="none" w:sz="0" w:space="0" w:color="auto"/>
      </w:divBdr>
    </w:div>
    <w:div w:id="1334650838">
      <w:bodyDiv w:val="1"/>
      <w:marLeft w:val="0"/>
      <w:marRight w:val="0"/>
      <w:marTop w:val="0"/>
      <w:marBottom w:val="0"/>
      <w:divBdr>
        <w:top w:val="none" w:sz="0" w:space="0" w:color="auto"/>
        <w:left w:val="none" w:sz="0" w:space="0" w:color="auto"/>
        <w:bottom w:val="none" w:sz="0" w:space="0" w:color="auto"/>
        <w:right w:val="none" w:sz="0" w:space="0" w:color="auto"/>
      </w:divBdr>
    </w:div>
    <w:div w:id="1334798155">
      <w:bodyDiv w:val="1"/>
      <w:marLeft w:val="0"/>
      <w:marRight w:val="0"/>
      <w:marTop w:val="0"/>
      <w:marBottom w:val="0"/>
      <w:divBdr>
        <w:top w:val="none" w:sz="0" w:space="0" w:color="auto"/>
        <w:left w:val="none" w:sz="0" w:space="0" w:color="auto"/>
        <w:bottom w:val="none" w:sz="0" w:space="0" w:color="auto"/>
        <w:right w:val="none" w:sz="0" w:space="0" w:color="auto"/>
      </w:divBdr>
    </w:div>
    <w:div w:id="1334801203">
      <w:bodyDiv w:val="1"/>
      <w:marLeft w:val="0"/>
      <w:marRight w:val="0"/>
      <w:marTop w:val="0"/>
      <w:marBottom w:val="0"/>
      <w:divBdr>
        <w:top w:val="none" w:sz="0" w:space="0" w:color="auto"/>
        <w:left w:val="none" w:sz="0" w:space="0" w:color="auto"/>
        <w:bottom w:val="none" w:sz="0" w:space="0" w:color="auto"/>
        <w:right w:val="none" w:sz="0" w:space="0" w:color="auto"/>
      </w:divBdr>
    </w:div>
    <w:div w:id="1334802329">
      <w:bodyDiv w:val="1"/>
      <w:marLeft w:val="0"/>
      <w:marRight w:val="0"/>
      <w:marTop w:val="0"/>
      <w:marBottom w:val="0"/>
      <w:divBdr>
        <w:top w:val="none" w:sz="0" w:space="0" w:color="auto"/>
        <w:left w:val="none" w:sz="0" w:space="0" w:color="auto"/>
        <w:bottom w:val="none" w:sz="0" w:space="0" w:color="auto"/>
        <w:right w:val="none" w:sz="0" w:space="0" w:color="auto"/>
      </w:divBdr>
    </w:div>
    <w:div w:id="1334844393">
      <w:bodyDiv w:val="1"/>
      <w:marLeft w:val="0"/>
      <w:marRight w:val="0"/>
      <w:marTop w:val="0"/>
      <w:marBottom w:val="0"/>
      <w:divBdr>
        <w:top w:val="none" w:sz="0" w:space="0" w:color="auto"/>
        <w:left w:val="none" w:sz="0" w:space="0" w:color="auto"/>
        <w:bottom w:val="none" w:sz="0" w:space="0" w:color="auto"/>
        <w:right w:val="none" w:sz="0" w:space="0" w:color="auto"/>
      </w:divBdr>
    </w:div>
    <w:div w:id="1334987820">
      <w:bodyDiv w:val="1"/>
      <w:marLeft w:val="0"/>
      <w:marRight w:val="0"/>
      <w:marTop w:val="0"/>
      <w:marBottom w:val="0"/>
      <w:divBdr>
        <w:top w:val="none" w:sz="0" w:space="0" w:color="auto"/>
        <w:left w:val="none" w:sz="0" w:space="0" w:color="auto"/>
        <w:bottom w:val="none" w:sz="0" w:space="0" w:color="auto"/>
        <w:right w:val="none" w:sz="0" w:space="0" w:color="auto"/>
      </w:divBdr>
    </w:div>
    <w:div w:id="1335034677">
      <w:bodyDiv w:val="1"/>
      <w:marLeft w:val="0"/>
      <w:marRight w:val="0"/>
      <w:marTop w:val="0"/>
      <w:marBottom w:val="0"/>
      <w:divBdr>
        <w:top w:val="none" w:sz="0" w:space="0" w:color="auto"/>
        <w:left w:val="none" w:sz="0" w:space="0" w:color="auto"/>
        <w:bottom w:val="none" w:sz="0" w:space="0" w:color="auto"/>
        <w:right w:val="none" w:sz="0" w:space="0" w:color="auto"/>
      </w:divBdr>
    </w:div>
    <w:div w:id="1335035076">
      <w:bodyDiv w:val="1"/>
      <w:marLeft w:val="0"/>
      <w:marRight w:val="0"/>
      <w:marTop w:val="0"/>
      <w:marBottom w:val="0"/>
      <w:divBdr>
        <w:top w:val="none" w:sz="0" w:space="0" w:color="auto"/>
        <w:left w:val="none" w:sz="0" w:space="0" w:color="auto"/>
        <w:bottom w:val="none" w:sz="0" w:space="0" w:color="auto"/>
        <w:right w:val="none" w:sz="0" w:space="0" w:color="auto"/>
      </w:divBdr>
    </w:div>
    <w:div w:id="1335108191">
      <w:bodyDiv w:val="1"/>
      <w:marLeft w:val="0"/>
      <w:marRight w:val="0"/>
      <w:marTop w:val="0"/>
      <w:marBottom w:val="0"/>
      <w:divBdr>
        <w:top w:val="none" w:sz="0" w:space="0" w:color="auto"/>
        <w:left w:val="none" w:sz="0" w:space="0" w:color="auto"/>
        <w:bottom w:val="none" w:sz="0" w:space="0" w:color="auto"/>
        <w:right w:val="none" w:sz="0" w:space="0" w:color="auto"/>
      </w:divBdr>
    </w:div>
    <w:div w:id="1335184313">
      <w:bodyDiv w:val="1"/>
      <w:marLeft w:val="0"/>
      <w:marRight w:val="0"/>
      <w:marTop w:val="0"/>
      <w:marBottom w:val="0"/>
      <w:divBdr>
        <w:top w:val="none" w:sz="0" w:space="0" w:color="auto"/>
        <w:left w:val="none" w:sz="0" w:space="0" w:color="auto"/>
        <w:bottom w:val="none" w:sz="0" w:space="0" w:color="auto"/>
        <w:right w:val="none" w:sz="0" w:space="0" w:color="auto"/>
      </w:divBdr>
    </w:div>
    <w:div w:id="1335187600">
      <w:bodyDiv w:val="1"/>
      <w:marLeft w:val="0"/>
      <w:marRight w:val="0"/>
      <w:marTop w:val="0"/>
      <w:marBottom w:val="0"/>
      <w:divBdr>
        <w:top w:val="none" w:sz="0" w:space="0" w:color="auto"/>
        <w:left w:val="none" w:sz="0" w:space="0" w:color="auto"/>
        <w:bottom w:val="none" w:sz="0" w:space="0" w:color="auto"/>
        <w:right w:val="none" w:sz="0" w:space="0" w:color="auto"/>
      </w:divBdr>
    </w:div>
    <w:div w:id="1335258464">
      <w:bodyDiv w:val="1"/>
      <w:marLeft w:val="0"/>
      <w:marRight w:val="0"/>
      <w:marTop w:val="0"/>
      <w:marBottom w:val="0"/>
      <w:divBdr>
        <w:top w:val="none" w:sz="0" w:space="0" w:color="auto"/>
        <w:left w:val="none" w:sz="0" w:space="0" w:color="auto"/>
        <w:bottom w:val="none" w:sz="0" w:space="0" w:color="auto"/>
        <w:right w:val="none" w:sz="0" w:space="0" w:color="auto"/>
      </w:divBdr>
    </w:div>
    <w:div w:id="1335301817">
      <w:bodyDiv w:val="1"/>
      <w:marLeft w:val="0"/>
      <w:marRight w:val="0"/>
      <w:marTop w:val="0"/>
      <w:marBottom w:val="0"/>
      <w:divBdr>
        <w:top w:val="none" w:sz="0" w:space="0" w:color="auto"/>
        <w:left w:val="none" w:sz="0" w:space="0" w:color="auto"/>
        <w:bottom w:val="none" w:sz="0" w:space="0" w:color="auto"/>
        <w:right w:val="none" w:sz="0" w:space="0" w:color="auto"/>
      </w:divBdr>
    </w:div>
    <w:div w:id="1335303415">
      <w:bodyDiv w:val="1"/>
      <w:marLeft w:val="0"/>
      <w:marRight w:val="0"/>
      <w:marTop w:val="0"/>
      <w:marBottom w:val="0"/>
      <w:divBdr>
        <w:top w:val="none" w:sz="0" w:space="0" w:color="auto"/>
        <w:left w:val="none" w:sz="0" w:space="0" w:color="auto"/>
        <w:bottom w:val="none" w:sz="0" w:space="0" w:color="auto"/>
        <w:right w:val="none" w:sz="0" w:space="0" w:color="auto"/>
      </w:divBdr>
    </w:div>
    <w:div w:id="1335378527">
      <w:bodyDiv w:val="1"/>
      <w:marLeft w:val="0"/>
      <w:marRight w:val="0"/>
      <w:marTop w:val="0"/>
      <w:marBottom w:val="0"/>
      <w:divBdr>
        <w:top w:val="none" w:sz="0" w:space="0" w:color="auto"/>
        <w:left w:val="none" w:sz="0" w:space="0" w:color="auto"/>
        <w:bottom w:val="none" w:sz="0" w:space="0" w:color="auto"/>
        <w:right w:val="none" w:sz="0" w:space="0" w:color="auto"/>
      </w:divBdr>
    </w:div>
    <w:div w:id="1335452990">
      <w:bodyDiv w:val="1"/>
      <w:marLeft w:val="0"/>
      <w:marRight w:val="0"/>
      <w:marTop w:val="0"/>
      <w:marBottom w:val="0"/>
      <w:divBdr>
        <w:top w:val="none" w:sz="0" w:space="0" w:color="auto"/>
        <w:left w:val="none" w:sz="0" w:space="0" w:color="auto"/>
        <w:bottom w:val="none" w:sz="0" w:space="0" w:color="auto"/>
        <w:right w:val="none" w:sz="0" w:space="0" w:color="auto"/>
      </w:divBdr>
    </w:div>
    <w:div w:id="1335456762">
      <w:bodyDiv w:val="1"/>
      <w:marLeft w:val="0"/>
      <w:marRight w:val="0"/>
      <w:marTop w:val="0"/>
      <w:marBottom w:val="0"/>
      <w:divBdr>
        <w:top w:val="none" w:sz="0" w:space="0" w:color="auto"/>
        <w:left w:val="none" w:sz="0" w:space="0" w:color="auto"/>
        <w:bottom w:val="none" w:sz="0" w:space="0" w:color="auto"/>
        <w:right w:val="none" w:sz="0" w:space="0" w:color="auto"/>
      </w:divBdr>
    </w:div>
    <w:div w:id="1335456925">
      <w:bodyDiv w:val="1"/>
      <w:marLeft w:val="0"/>
      <w:marRight w:val="0"/>
      <w:marTop w:val="0"/>
      <w:marBottom w:val="0"/>
      <w:divBdr>
        <w:top w:val="none" w:sz="0" w:space="0" w:color="auto"/>
        <w:left w:val="none" w:sz="0" w:space="0" w:color="auto"/>
        <w:bottom w:val="none" w:sz="0" w:space="0" w:color="auto"/>
        <w:right w:val="none" w:sz="0" w:space="0" w:color="auto"/>
      </w:divBdr>
    </w:div>
    <w:div w:id="1335493932">
      <w:bodyDiv w:val="1"/>
      <w:marLeft w:val="0"/>
      <w:marRight w:val="0"/>
      <w:marTop w:val="0"/>
      <w:marBottom w:val="0"/>
      <w:divBdr>
        <w:top w:val="none" w:sz="0" w:space="0" w:color="auto"/>
        <w:left w:val="none" w:sz="0" w:space="0" w:color="auto"/>
        <w:bottom w:val="none" w:sz="0" w:space="0" w:color="auto"/>
        <w:right w:val="none" w:sz="0" w:space="0" w:color="auto"/>
      </w:divBdr>
    </w:div>
    <w:div w:id="1335569822">
      <w:bodyDiv w:val="1"/>
      <w:marLeft w:val="0"/>
      <w:marRight w:val="0"/>
      <w:marTop w:val="0"/>
      <w:marBottom w:val="0"/>
      <w:divBdr>
        <w:top w:val="none" w:sz="0" w:space="0" w:color="auto"/>
        <w:left w:val="none" w:sz="0" w:space="0" w:color="auto"/>
        <w:bottom w:val="none" w:sz="0" w:space="0" w:color="auto"/>
        <w:right w:val="none" w:sz="0" w:space="0" w:color="auto"/>
      </w:divBdr>
    </w:div>
    <w:div w:id="1335570269">
      <w:bodyDiv w:val="1"/>
      <w:marLeft w:val="0"/>
      <w:marRight w:val="0"/>
      <w:marTop w:val="0"/>
      <w:marBottom w:val="0"/>
      <w:divBdr>
        <w:top w:val="none" w:sz="0" w:space="0" w:color="auto"/>
        <w:left w:val="none" w:sz="0" w:space="0" w:color="auto"/>
        <w:bottom w:val="none" w:sz="0" w:space="0" w:color="auto"/>
        <w:right w:val="none" w:sz="0" w:space="0" w:color="auto"/>
      </w:divBdr>
    </w:div>
    <w:div w:id="1335648121">
      <w:bodyDiv w:val="1"/>
      <w:marLeft w:val="0"/>
      <w:marRight w:val="0"/>
      <w:marTop w:val="0"/>
      <w:marBottom w:val="0"/>
      <w:divBdr>
        <w:top w:val="none" w:sz="0" w:space="0" w:color="auto"/>
        <w:left w:val="none" w:sz="0" w:space="0" w:color="auto"/>
        <w:bottom w:val="none" w:sz="0" w:space="0" w:color="auto"/>
        <w:right w:val="none" w:sz="0" w:space="0" w:color="auto"/>
      </w:divBdr>
    </w:div>
    <w:div w:id="1335836128">
      <w:bodyDiv w:val="1"/>
      <w:marLeft w:val="0"/>
      <w:marRight w:val="0"/>
      <w:marTop w:val="0"/>
      <w:marBottom w:val="0"/>
      <w:divBdr>
        <w:top w:val="none" w:sz="0" w:space="0" w:color="auto"/>
        <w:left w:val="none" w:sz="0" w:space="0" w:color="auto"/>
        <w:bottom w:val="none" w:sz="0" w:space="0" w:color="auto"/>
        <w:right w:val="none" w:sz="0" w:space="0" w:color="auto"/>
      </w:divBdr>
    </w:div>
    <w:div w:id="1335844160">
      <w:bodyDiv w:val="1"/>
      <w:marLeft w:val="0"/>
      <w:marRight w:val="0"/>
      <w:marTop w:val="0"/>
      <w:marBottom w:val="0"/>
      <w:divBdr>
        <w:top w:val="none" w:sz="0" w:space="0" w:color="auto"/>
        <w:left w:val="none" w:sz="0" w:space="0" w:color="auto"/>
        <w:bottom w:val="none" w:sz="0" w:space="0" w:color="auto"/>
        <w:right w:val="none" w:sz="0" w:space="0" w:color="auto"/>
      </w:divBdr>
    </w:div>
    <w:div w:id="1336226622">
      <w:bodyDiv w:val="1"/>
      <w:marLeft w:val="0"/>
      <w:marRight w:val="0"/>
      <w:marTop w:val="0"/>
      <w:marBottom w:val="0"/>
      <w:divBdr>
        <w:top w:val="none" w:sz="0" w:space="0" w:color="auto"/>
        <w:left w:val="none" w:sz="0" w:space="0" w:color="auto"/>
        <w:bottom w:val="none" w:sz="0" w:space="0" w:color="auto"/>
        <w:right w:val="none" w:sz="0" w:space="0" w:color="auto"/>
      </w:divBdr>
    </w:div>
    <w:div w:id="1336229673">
      <w:bodyDiv w:val="1"/>
      <w:marLeft w:val="0"/>
      <w:marRight w:val="0"/>
      <w:marTop w:val="0"/>
      <w:marBottom w:val="0"/>
      <w:divBdr>
        <w:top w:val="none" w:sz="0" w:space="0" w:color="auto"/>
        <w:left w:val="none" w:sz="0" w:space="0" w:color="auto"/>
        <w:bottom w:val="none" w:sz="0" w:space="0" w:color="auto"/>
        <w:right w:val="none" w:sz="0" w:space="0" w:color="auto"/>
      </w:divBdr>
    </w:div>
    <w:div w:id="1336300465">
      <w:bodyDiv w:val="1"/>
      <w:marLeft w:val="0"/>
      <w:marRight w:val="0"/>
      <w:marTop w:val="0"/>
      <w:marBottom w:val="0"/>
      <w:divBdr>
        <w:top w:val="none" w:sz="0" w:space="0" w:color="auto"/>
        <w:left w:val="none" w:sz="0" w:space="0" w:color="auto"/>
        <w:bottom w:val="none" w:sz="0" w:space="0" w:color="auto"/>
        <w:right w:val="none" w:sz="0" w:space="0" w:color="auto"/>
      </w:divBdr>
    </w:div>
    <w:div w:id="1336415388">
      <w:bodyDiv w:val="1"/>
      <w:marLeft w:val="0"/>
      <w:marRight w:val="0"/>
      <w:marTop w:val="0"/>
      <w:marBottom w:val="0"/>
      <w:divBdr>
        <w:top w:val="none" w:sz="0" w:space="0" w:color="auto"/>
        <w:left w:val="none" w:sz="0" w:space="0" w:color="auto"/>
        <w:bottom w:val="none" w:sz="0" w:space="0" w:color="auto"/>
        <w:right w:val="none" w:sz="0" w:space="0" w:color="auto"/>
      </w:divBdr>
    </w:div>
    <w:div w:id="1336420332">
      <w:bodyDiv w:val="1"/>
      <w:marLeft w:val="0"/>
      <w:marRight w:val="0"/>
      <w:marTop w:val="0"/>
      <w:marBottom w:val="0"/>
      <w:divBdr>
        <w:top w:val="none" w:sz="0" w:space="0" w:color="auto"/>
        <w:left w:val="none" w:sz="0" w:space="0" w:color="auto"/>
        <w:bottom w:val="none" w:sz="0" w:space="0" w:color="auto"/>
        <w:right w:val="none" w:sz="0" w:space="0" w:color="auto"/>
      </w:divBdr>
    </w:div>
    <w:div w:id="1336615014">
      <w:bodyDiv w:val="1"/>
      <w:marLeft w:val="0"/>
      <w:marRight w:val="0"/>
      <w:marTop w:val="0"/>
      <w:marBottom w:val="0"/>
      <w:divBdr>
        <w:top w:val="none" w:sz="0" w:space="0" w:color="auto"/>
        <w:left w:val="none" w:sz="0" w:space="0" w:color="auto"/>
        <w:bottom w:val="none" w:sz="0" w:space="0" w:color="auto"/>
        <w:right w:val="none" w:sz="0" w:space="0" w:color="auto"/>
      </w:divBdr>
    </w:div>
    <w:div w:id="1336616611">
      <w:bodyDiv w:val="1"/>
      <w:marLeft w:val="0"/>
      <w:marRight w:val="0"/>
      <w:marTop w:val="0"/>
      <w:marBottom w:val="0"/>
      <w:divBdr>
        <w:top w:val="none" w:sz="0" w:space="0" w:color="auto"/>
        <w:left w:val="none" w:sz="0" w:space="0" w:color="auto"/>
        <w:bottom w:val="none" w:sz="0" w:space="0" w:color="auto"/>
        <w:right w:val="none" w:sz="0" w:space="0" w:color="auto"/>
      </w:divBdr>
    </w:div>
    <w:div w:id="1336686884">
      <w:bodyDiv w:val="1"/>
      <w:marLeft w:val="0"/>
      <w:marRight w:val="0"/>
      <w:marTop w:val="0"/>
      <w:marBottom w:val="0"/>
      <w:divBdr>
        <w:top w:val="none" w:sz="0" w:space="0" w:color="auto"/>
        <w:left w:val="none" w:sz="0" w:space="0" w:color="auto"/>
        <w:bottom w:val="none" w:sz="0" w:space="0" w:color="auto"/>
        <w:right w:val="none" w:sz="0" w:space="0" w:color="auto"/>
      </w:divBdr>
    </w:div>
    <w:div w:id="1336692957">
      <w:bodyDiv w:val="1"/>
      <w:marLeft w:val="0"/>
      <w:marRight w:val="0"/>
      <w:marTop w:val="0"/>
      <w:marBottom w:val="0"/>
      <w:divBdr>
        <w:top w:val="none" w:sz="0" w:space="0" w:color="auto"/>
        <w:left w:val="none" w:sz="0" w:space="0" w:color="auto"/>
        <w:bottom w:val="none" w:sz="0" w:space="0" w:color="auto"/>
        <w:right w:val="none" w:sz="0" w:space="0" w:color="auto"/>
      </w:divBdr>
    </w:div>
    <w:div w:id="1336804493">
      <w:bodyDiv w:val="1"/>
      <w:marLeft w:val="0"/>
      <w:marRight w:val="0"/>
      <w:marTop w:val="0"/>
      <w:marBottom w:val="0"/>
      <w:divBdr>
        <w:top w:val="none" w:sz="0" w:space="0" w:color="auto"/>
        <w:left w:val="none" w:sz="0" w:space="0" w:color="auto"/>
        <w:bottom w:val="none" w:sz="0" w:space="0" w:color="auto"/>
        <w:right w:val="none" w:sz="0" w:space="0" w:color="auto"/>
      </w:divBdr>
    </w:div>
    <w:div w:id="1336809937">
      <w:bodyDiv w:val="1"/>
      <w:marLeft w:val="0"/>
      <w:marRight w:val="0"/>
      <w:marTop w:val="0"/>
      <w:marBottom w:val="0"/>
      <w:divBdr>
        <w:top w:val="none" w:sz="0" w:space="0" w:color="auto"/>
        <w:left w:val="none" w:sz="0" w:space="0" w:color="auto"/>
        <w:bottom w:val="none" w:sz="0" w:space="0" w:color="auto"/>
        <w:right w:val="none" w:sz="0" w:space="0" w:color="auto"/>
      </w:divBdr>
    </w:div>
    <w:div w:id="1336835675">
      <w:bodyDiv w:val="1"/>
      <w:marLeft w:val="0"/>
      <w:marRight w:val="0"/>
      <w:marTop w:val="0"/>
      <w:marBottom w:val="0"/>
      <w:divBdr>
        <w:top w:val="none" w:sz="0" w:space="0" w:color="auto"/>
        <w:left w:val="none" w:sz="0" w:space="0" w:color="auto"/>
        <w:bottom w:val="none" w:sz="0" w:space="0" w:color="auto"/>
        <w:right w:val="none" w:sz="0" w:space="0" w:color="auto"/>
      </w:divBdr>
    </w:div>
    <w:div w:id="1336954077">
      <w:bodyDiv w:val="1"/>
      <w:marLeft w:val="0"/>
      <w:marRight w:val="0"/>
      <w:marTop w:val="0"/>
      <w:marBottom w:val="0"/>
      <w:divBdr>
        <w:top w:val="none" w:sz="0" w:space="0" w:color="auto"/>
        <w:left w:val="none" w:sz="0" w:space="0" w:color="auto"/>
        <w:bottom w:val="none" w:sz="0" w:space="0" w:color="auto"/>
        <w:right w:val="none" w:sz="0" w:space="0" w:color="auto"/>
      </w:divBdr>
    </w:div>
    <w:div w:id="1336999969">
      <w:bodyDiv w:val="1"/>
      <w:marLeft w:val="0"/>
      <w:marRight w:val="0"/>
      <w:marTop w:val="0"/>
      <w:marBottom w:val="0"/>
      <w:divBdr>
        <w:top w:val="none" w:sz="0" w:space="0" w:color="auto"/>
        <w:left w:val="none" w:sz="0" w:space="0" w:color="auto"/>
        <w:bottom w:val="none" w:sz="0" w:space="0" w:color="auto"/>
        <w:right w:val="none" w:sz="0" w:space="0" w:color="auto"/>
      </w:divBdr>
    </w:div>
    <w:div w:id="1337071341">
      <w:bodyDiv w:val="1"/>
      <w:marLeft w:val="0"/>
      <w:marRight w:val="0"/>
      <w:marTop w:val="0"/>
      <w:marBottom w:val="0"/>
      <w:divBdr>
        <w:top w:val="none" w:sz="0" w:space="0" w:color="auto"/>
        <w:left w:val="none" w:sz="0" w:space="0" w:color="auto"/>
        <w:bottom w:val="none" w:sz="0" w:space="0" w:color="auto"/>
        <w:right w:val="none" w:sz="0" w:space="0" w:color="auto"/>
      </w:divBdr>
    </w:div>
    <w:div w:id="1337071974">
      <w:bodyDiv w:val="1"/>
      <w:marLeft w:val="0"/>
      <w:marRight w:val="0"/>
      <w:marTop w:val="0"/>
      <w:marBottom w:val="0"/>
      <w:divBdr>
        <w:top w:val="none" w:sz="0" w:space="0" w:color="auto"/>
        <w:left w:val="none" w:sz="0" w:space="0" w:color="auto"/>
        <w:bottom w:val="none" w:sz="0" w:space="0" w:color="auto"/>
        <w:right w:val="none" w:sz="0" w:space="0" w:color="auto"/>
      </w:divBdr>
    </w:div>
    <w:div w:id="1337153712">
      <w:bodyDiv w:val="1"/>
      <w:marLeft w:val="0"/>
      <w:marRight w:val="0"/>
      <w:marTop w:val="0"/>
      <w:marBottom w:val="0"/>
      <w:divBdr>
        <w:top w:val="none" w:sz="0" w:space="0" w:color="auto"/>
        <w:left w:val="none" w:sz="0" w:space="0" w:color="auto"/>
        <w:bottom w:val="none" w:sz="0" w:space="0" w:color="auto"/>
        <w:right w:val="none" w:sz="0" w:space="0" w:color="auto"/>
      </w:divBdr>
    </w:div>
    <w:div w:id="1337224644">
      <w:bodyDiv w:val="1"/>
      <w:marLeft w:val="0"/>
      <w:marRight w:val="0"/>
      <w:marTop w:val="0"/>
      <w:marBottom w:val="0"/>
      <w:divBdr>
        <w:top w:val="none" w:sz="0" w:space="0" w:color="auto"/>
        <w:left w:val="none" w:sz="0" w:space="0" w:color="auto"/>
        <w:bottom w:val="none" w:sz="0" w:space="0" w:color="auto"/>
        <w:right w:val="none" w:sz="0" w:space="0" w:color="auto"/>
      </w:divBdr>
    </w:div>
    <w:div w:id="1337229209">
      <w:bodyDiv w:val="1"/>
      <w:marLeft w:val="0"/>
      <w:marRight w:val="0"/>
      <w:marTop w:val="0"/>
      <w:marBottom w:val="0"/>
      <w:divBdr>
        <w:top w:val="none" w:sz="0" w:space="0" w:color="auto"/>
        <w:left w:val="none" w:sz="0" w:space="0" w:color="auto"/>
        <w:bottom w:val="none" w:sz="0" w:space="0" w:color="auto"/>
        <w:right w:val="none" w:sz="0" w:space="0" w:color="auto"/>
      </w:divBdr>
    </w:div>
    <w:div w:id="1337346703">
      <w:bodyDiv w:val="1"/>
      <w:marLeft w:val="0"/>
      <w:marRight w:val="0"/>
      <w:marTop w:val="0"/>
      <w:marBottom w:val="0"/>
      <w:divBdr>
        <w:top w:val="none" w:sz="0" w:space="0" w:color="auto"/>
        <w:left w:val="none" w:sz="0" w:space="0" w:color="auto"/>
        <w:bottom w:val="none" w:sz="0" w:space="0" w:color="auto"/>
        <w:right w:val="none" w:sz="0" w:space="0" w:color="auto"/>
      </w:divBdr>
    </w:div>
    <w:div w:id="1337423398">
      <w:bodyDiv w:val="1"/>
      <w:marLeft w:val="0"/>
      <w:marRight w:val="0"/>
      <w:marTop w:val="0"/>
      <w:marBottom w:val="0"/>
      <w:divBdr>
        <w:top w:val="none" w:sz="0" w:space="0" w:color="auto"/>
        <w:left w:val="none" w:sz="0" w:space="0" w:color="auto"/>
        <w:bottom w:val="none" w:sz="0" w:space="0" w:color="auto"/>
        <w:right w:val="none" w:sz="0" w:space="0" w:color="auto"/>
      </w:divBdr>
    </w:div>
    <w:div w:id="1337533532">
      <w:bodyDiv w:val="1"/>
      <w:marLeft w:val="0"/>
      <w:marRight w:val="0"/>
      <w:marTop w:val="0"/>
      <w:marBottom w:val="0"/>
      <w:divBdr>
        <w:top w:val="none" w:sz="0" w:space="0" w:color="auto"/>
        <w:left w:val="none" w:sz="0" w:space="0" w:color="auto"/>
        <w:bottom w:val="none" w:sz="0" w:space="0" w:color="auto"/>
        <w:right w:val="none" w:sz="0" w:space="0" w:color="auto"/>
      </w:divBdr>
    </w:div>
    <w:div w:id="1337537152">
      <w:bodyDiv w:val="1"/>
      <w:marLeft w:val="0"/>
      <w:marRight w:val="0"/>
      <w:marTop w:val="0"/>
      <w:marBottom w:val="0"/>
      <w:divBdr>
        <w:top w:val="none" w:sz="0" w:space="0" w:color="auto"/>
        <w:left w:val="none" w:sz="0" w:space="0" w:color="auto"/>
        <w:bottom w:val="none" w:sz="0" w:space="0" w:color="auto"/>
        <w:right w:val="none" w:sz="0" w:space="0" w:color="auto"/>
      </w:divBdr>
    </w:div>
    <w:div w:id="1337615950">
      <w:bodyDiv w:val="1"/>
      <w:marLeft w:val="0"/>
      <w:marRight w:val="0"/>
      <w:marTop w:val="0"/>
      <w:marBottom w:val="0"/>
      <w:divBdr>
        <w:top w:val="none" w:sz="0" w:space="0" w:color="auto"/>
        <w:left w:val="none" w:sz="0" w:space="0" w:color="auto"/>
        <w:bottom w:val="none" w:sz="0" w:space="0" w:color="auto"/>
        <w:right w:val="none" w:sz="0" w:space="0" w:color="auto"/>
      </w:divBdr>
    </w:div>
    <w:div w:id="1337616692">
      <w:bodyDiv w:val="1"/>
      <w:marLeft w:val="0"/>
      <w:marRight w:val="0"/>
      <w:marTop w:val="0"/>
      <w:marBottom w:val="0"/>
      <w:divBdr>
        <w:top w:val="none" w:sz="0" w:space="0" w:color="auto"/>
        <w:left w:val="none" w:sz="0" w:space="0" w:color="auto"/>
        <w:bottom w:val="none" w:sz="0" w:space="0" w:color="auto"/>
        <w:right w:val="none" w:sz="0" w:space="0" w:color="auto"/>
      </w:divBdr>
    </w:div>
    <w:div w:id="1337687790">
      <w:bodyDiv w:val="1"/>
      <w:marLeft w:val="0"/>
      <w:marRight w:val="0"/>
      <w:marTop w:val="0"/>
      <w:marBottom w:val="0"/>
      <w:divBdr>
        <w:top w:val="none" w:sz="0" w:space="0" w:color="auto"/>
        <w:left w:val="none" w:sz="0" w:space="0" w:color="auto"/>
        <w:bottom w:val="none" w:sz="0" w:space="0" w:color="auto"/>
        <w:right w:val="none" w:sz="0" w:space="0" w:color="auto"/>
      </w:divBdr>
    </w:div>
    <w:div w:id="1337807489">
      <w:bodyDiv w:val="1"/>
      <w:marLeft w:val="0"/>
      <w:marRight w:val="0"/>
      <w:marTop w:val="0"/>
      <w:marBottom w:val="0"/>
      <w:divBdr>
        <w:top w:val="none" w:sz="0" w:space="0" w:color="auto"/>
        <w:left w:val="none" w:sz="0" w:space="0" w:color="auto"/>
        <w:bottom w:val="none" w:sz="0" w:space="0" w:color="auto"/>
        <w:right w:val="none" w:sz="0" w:space="0" w:color="auto"/>
      </w:divBdr>
    </w:div>
    <w:div w:id="1337877485">
      <w:bodyDiv w:val="1"/>
      <w:marLeft w:val="0"/>
      <w:marRight w:val="0"/>
      <w:marTop w:val="0"/>
      <w:marBottom w:val="0"/>
      <w:divBdr>
        <w:top w:val="none" w:sz="0" w:space="0" w:color="auto"/>
        <w:left w:val="none" w:sz="0" w:space="0" w:color="auto"/>
        <w:bottom w:val="none" w:sz="0" w:space="0" w:color="auto"/>
        <w:right w:val="none" w:sz="0" w:space="0" w:color="auto"/>
      </w:divBdr>
    </w:div>
    <w:div w:id="1337881559">
      <w:bodyDiv w:val="1"/>
      <w:marLeft w:val="0"/>
      <w:marRight w:val="0"/>
      <w:marTop w:val="0"/>
      <w:marBottom w:val="0"/>
      <w:divBdr>
        <w:top w:val="none" w:sz="0" w:space="0" w:color="auto"/>
        <w:left w:val="none" w:sz="0" w:space="0" w:color="auto"/>
        <w:bottom w:val="none" w:sz="0" w:space="0" w:color="auto"/>
        <w:right w:val="none" w:sz="0" w:space="0" w:color="auto"/>
      </w:divBdr>
    </w:div>
    <w:div w:id="1337884131">
      <w:bodyDiv w:val="1"/>
      <w:marLeft w:val="0"/>
      <w:marRight w:val="0"/>
      <w:marTop w:val="0"/>
      <w:marBottom w:val="0"/>
      <w:divBdr>
        <w:top w:val="none" w:sz="0" w:space="0" w:color="auto"/>
        <w:left w:val="none" w:sz="0" w:space="0" w:color="auto"/>
        <w:bottom w:val="none" w:sz="0" w:space="0" w:color="auto"/>
        <w:right w:val="none" w:sz="0" w:space="0" w:color="auto"/>
      </w:divBdr>
    </w:div>
    <w:div w:id="1337923456">
      <w:bodyDiv w:val="1"/>
      <w:marLeft w:val="0"/>
      <w:marRight w:val="0"/>
      <w:marTop w:val="0"/>
      <w:marBottom w:val="0"/>
      <w:divBdr>
        <w:top w:val="none" w:sz="0" w:space="0" w:color="auto"/>
        <w:left w:val="none" w:sz="0" w:space="0" w:color="auto"/>
        <w:bottom w:val="none" w:sz="0" w:space="0" w:color="auto"/>
        <w:right w:val="none" w:sz="0" w:space="0" w:color="auto"/>
      </w:divBdr>
    </w:div>
    <w:div w:id="1338074869">
      <w:bodyDiv w:val="1"/>
      <w:marLeft w:val="0"/>
      <w:marRight w:val="0"/>
      <w:marTop w:val="0"/>
      <w:marBottom w:val="0"/>
      <w:divBdr>
        <w:top w:val="none" w:sz="0" w:space="0" w:color="auto"/>
        <w:left w:val="none" w:sz="0" w:space="0" w:color="auto"/>
        <w:bottom w:val="none" w:sz="0" w:space="0" w:color="auto"/>
        <w:right w:val="none" w:sz="0" w:space="0" w:color="auto"/>
      </w:divBdr>
    </w:div>
    <w:div w:id="1338117926">
      <w:bodyDiv w:val="1"/>
      <w:marLeft w:val="0"/>
      <w:marRight w:val="0"/>
      <w:marTop w:val="0"/>
      <w:marBottom w:val="0"/>
      <w:divBdr>
        <w:top w:val="none" w:sz="0" w:space="0" w:color="auto"/>
        <w:left w:val="none" w:sz="0" w:space="0" w:color="auto"/>
        <w:bottom w:val="none" w:sz="0" w:space="0" w:color="auto"/>
        <w:right w:val="none" w:sz="0" w:space="0" w:color="auto"/>
      </w:divBdr>
    </w:div>
    <w:div w:id="1338145304">
      <w:bodyDiv w:val="1"/>
      <w:marLeft w:val="0"/>
      <w:marRight w:val="0"/>
      <w:marTop w:val="0"/>
      <w:marBottom w:val="0"/>
      <w:divBdr>
        <w:top w:val="none" w:sz="0" w:space="0" w:color="auto"/>
        <w:left w:val="none" w:sz="0" w:space="0" w:color="auto"/>
        <w:bottom w:val="none" w:sz="0" w:space="0" w:color="auto"/>
        <w:right w:val="none" w:sz="0" w:space="0" w:color="auto"/>
      </w:divBdr>
    </w:div>
    <w:div w:id="1338190602">
      <w:bodyDiv w:val="1"/>
      <w:marLeft w:val="0"/>
      <w:marRight w:val="0"/>
      <w:marTop w:val="0"/>
      <w:marBottom w:val="0"/>
      <w:divBdr>
        <w:top w:val="none" w:sz="0" w:space="0" w:color="auto"/>
        <w:left w:val="none" w:sz="0" w:space="0" w:color="auto"/>
        <w:bottom w:val="none" w:sz="0" w:space="0" w:color="auto"/>
        <w:right w:val="none" w:sz="0" w:space="0" w:color="auto"/>
      </w:divBdr>
    </w:div>
    <w:div w:id="1338342339">
      <w:bodyDiv w:val="1"/>
      <w:marLeft w:val="0"/>
      <w:marRight w:val="0"/>
      <w:marTop w:val="0"/>
      <w:marBottom w:val="0"/>
      <w:divBdr>
        <w:top w:val="none" w:sz="0" w:space="0" w:color="auto"/>
        <w:left w:val="none" w:sz="0" w:space="0" w:color="auto"/>
        <w:bottom w:val="none" w:sz="0" w:space="0" w:color="auto"/>
        <w:right w:val="none" w:sz="0" w:space="0" w:color="auto"/>
      </w:divBdr>
    </w:div>
    <w:div w:id="1338390074">
      <w:bodyDiv w:val="1"/>
      <w:marLeft w:val="0"/>
      <w:marRight w:val="0"/>
      <w:marTop w:val="0"/>
      <w:marBottom w:val="0"/>
      <w:divBdr>
        <w:top w:val="none" w:sz="0" w:space="0" w:color="auto"/>
        <w:left w:val="none" w:sz="0" w:space="0" w:color="auto"/>
        <w:bottom w:val="none" w:sz="0" w:space="0" w:color="auto"/>
        <w:right w:val="none" w:sz="0" w:space="0" w:color="auto"/>
      </w:divBdr>
    </w:div>
    <w:div w:id="1338465706">
      <w:bodyDiv w:val="1"/>
      <w:marLeft w:val="0"/>
      <w:marRight w:val="0"/>
      <w:marTop w:val="0"/>
      <w:marBottom w:val="0"/>
      <w:divBdr>
        <w:top w:val="none" w:sz="0" w:space="0" w:color="auto"/>
        <w:left w:val="none" w:sz="0" w:space="0" w:color="auto"/>
        <w:bottom w:val="none" w:sz="0" w:space="0" w:color="auto"/>
        <w:right w:val="none" w:sz="0" w:space="0" w:color="auto"/>
      </w:divBdr>
    </w:div>
    <w:div w:id="1338531574">
      <w:bodyDiv w:val="1"/>
      <w:marLeft w:val="0"/>
      <w:marRight w:val="0"/>
      <w:marTop w:val="0"/>
      <w:marBottom w:val="0"/>
      <w:divBdr>
        <w:top w:val="none" w:sz="0" w:space="0" w:color="auto"/>
        <w:left w:val="none" w:sz="0" w:space="0" w:color="auto"/>
        <w:bottom w:val="none" w:sz="0" w:space="0" w:color="auto"/>
        <w:right w:val="none" w:sz="0" w:space="0" w:color="auto"/>
      </w:divBdr>
    </w:div>
    <w:div w:id="1338578302">
      <w:bodyDiv w:val="1"/>
      <w:marLeft w:val="0"/>
      <w:marRight w:val="0"/>
      <w:marTop w:val="0"/>
      <w:marBottom w:val="0"/>
      <w:divBdr>
        <w:top w:val="none" w:sz="0" w:space="0" w:color="auto"/>
        <w:left w:val="none" w:sz="0" w:space="0" w:color="auto"/>
        <w:bottom w:val="none" w:sz="0" w:space="0" w:color="auto"/>
        <w:right w:val="none" w:sz="0" w:space="0" w:color="auto"/>
      </w:divBdr>
    </w:div>
    <w:div w:id="1338582826">
      <w:bodyDiv w:val="1"/>
      <w:marLeft w:val="0"/>
      <w:marRight w:val="0"/>
      <w:marTop w:val="0"/>
      <w:marBottom w:val="0"/>
      <w:divBdr>
        <w:top w:val="none" w:sz="0" w:space="0" w:color="auto"/>
        <w:left w:val="none" w:sz="0" w:space="0" w:color="auto"/>
        <w:bottom w:val="none" w:sz="0" w:space="0" w:color="auto"/>
        <w:right w:val="none" w:sz="0" w:space="0" w:color="auto"/>
      </w:divBdr>
    </w:div>
    <w:div w:id="1338583389">
      <w:bodyDiv w:val="1"/>
      <w:marLeft w:val="0"/>
      <w:marRight w:val="0"/>
      <w:marTop w:val="0"/>
      <w:marBottom w:val="0"/>
      <w:divBdr>
        <w:top w:val="none" w:sz="0" w:space="0" w:color="auto"/>
        <w:left w:val="none" w:sz="0" w:space="0" w:color="auto"/>
        <w:bottom w:val="none" w:sz="0" w:space="0" w:color="auto"/>
        <w:right w:val="none" w:sz="0" w:space="0" w:color="auto"/>
      </w:divBdr>
    </w:div>
    <w:div w:id="1338654026">
      <w:bodyDiv w:val="1"/>
      <w:marLeft w:val="0"/>
      <w:marRight w:val="0"/>
      <w:marTop w:val="0"/>
      <w:marBottom w:val="0"/>
      <w:divBdr>
        <w:top w:val="none" w:sz="0" w:space="0" w:color="auto"/>
        <w:left w:val="none" w:sz="0" w:space="0" w:color="auto"/>
        <w:bottom w:val="none" w:sz="0" w:space="0" w:color="auto"/>
        <w:right w:val="none" w:sz="0" w:space="0" w:color="auto"/>
      </w:divBdr>
    </w:div>
    <w:div w:id="1338655006">
      <w:bodyDiv w:val="1"/>
      <w:marLeft w:val="0"/>
      <w:marRight w:val="0"/>
      <w:marTop w:val="0"/>
      <w:marBottom w:val="0"/>
      <w:divBdr>
        <w:top w:val="none" w:sz="0" w:space="0" w:color="auto"/>
        <w:left w:val="none" w:sz="0" w:space="0" w:color="auto"/>
        <w:bottom w:val="none" w:sz="0" w:space="0" w:color="auto"/>
        <w:right w:val="none" w:sz="0" w:space="0" w:color="auto"/>
      </w:divBdr>
    </w:div>
    <w:div w:id="1338656168">
      <w:bodyDiv w:val="1"/>
      <w:marLeft w:val="0"/>
      <w:marRight w:val="0"/>
      <w:marTop w:val="0"/>
      <w:marBottom w:val="0"/>
      <w:divBdr>
        <w:top w:val="none" w:sz="0" w:space="0" w:color="auto"/>
        <w:left w:val="none" w:sz="0" w:space="0" w:color="auto"/>
        <w:bottom w:val="none" w:sz="0" w:space="0" w:color="auto"/>
        <w:right w:val="none" w:sz="0" w:space="0" w:color="auto"/>
      </w:divBdr>
    </w:div>
    <w:div w:id="1338733659">
      <w:bodyDiv w:val="1"/>
      <w:marLeft w:val="0"/>
      <w:marRight w:val="0"/>
      <w:marTop w:val="0"/>
      <w:marBottom w:val="0"/>
      <w:divBdr>
        <w:top w:val="none" w:sz="0" w:space="0" w:color="auto"/>
        <w:left w:val="none" w:sz="0" w:space="0" w:color="auto"/>
        <w:bottom w:val="none" w:sz="0" w:space="0" w:color="auto"/>
        <w:right w:val="none" w:sz="0" w:space="0" w:color="auto"/>
      </w:divBdr>
    </w:div>
    <w:div w:id="1338774440">
      <w:bodyDiv w:val="1"/>
      <w:marLeft w:val="0"/>
      <w:marRight w:val="0"/>
      <w:marTop w:val="0"/>
      <w:marBottom w:val="0"/>
      <w:divBdr>
        <w:top w:val="none" w:sz="0" w:space="0" w:color="auto"/>
        <w:left w:val="none" w:sz="0" w:space="0" w:color="auto"/>
        <w:bottom w:val="none" w:sz="0" w:space="0" w:color="auto"/>
        <w:right w:val="none" w:sz="0" w:space="0" w:color="auto"/>
      </w:divBdr>
    </w:div>
    <w:div w:id="1338843042">
      <w:bodyDiv w:val="1"/>
      <w:marLeft w:val="0"/>
      <w:marRight w:val="0"/>
      <w:marTop w:val="0"/>
      <w:marBottom w:val="0"/>
      <w:divBdr>
        <w:top w:val="none" w:sz="0" w:space="0" w:color="auto"/>
        <w:left w:val="none" w:sz="0" w:space="0" w:color="auto"/>
        <w:bottom w:val="none" w:sz="0" w:space="0" w:color="auto"/>
        <w:right w:val="none" w:sz="0" w:space="0" w:color="auto"/>
      </w:divBdr>
    </w:div>
    <w:div w:id="1338843534">
      <w:bodyDiv w:val="1"/>
      <w:marLeft w:val="0"/>
      <w:marRight w:val="0"/>
      <w:marTop w:val="0"/>
      <w:marBottom w:val="0"/>
      <w:divBdr>
        <w:top w:val="none" w:sz="0" w:space="0" w:color="auto"/>
        <w:left w:val="none" w:sz="0" w:space="0" w:color="auto"/>
        <w:bottom w:val="none" w:sz="0" w:space="0" w:color="auto"/>
        <w:right w:val="none" w:sz="0" w:space="0" w:color="auto"/>
      </w:divBdr>
    </w:div>
    <w:div w:id="1338844312">
      <w:bodyDiv w:val="1"/>
      <w:marLeft w:val="0"/>
      <w:marRight w:val="0"/>
      <w:marTop w:val="0"/>
      <w:marBottom w:val="0"/>
      <w:divBdr>
        <w:top w:val="none" w:sz="0" w:space="0" w:color="auto"/>
        <w:left w:val="none" w:sz="0" w:space="0" w:color="auto"/>
        <w:bottom w:val="none" w:sz="0" w:space="0" w:color="auto"/>
        <w:right w:val="none" w:sz="0" w:space="0" w:color="auto"/>
      </w:divBdr>
    </w:div>
    <w:div w:id="1339044010">
      <w:bodyDiv w:val="1"/>
      <w:marLeft w:val="0"/>
      <w:marRight w:val="0"/>
      <w:marTop w:val="0"/>
      <w:marBottom w:val="0"/>
      <w:divBdr>
        <w:top w:val="none" w:sz="0" w:space="0" w:color="auto"/>
        <w:left w:val="none" w:sz="0" w:space="0" w:color="auto"/>
        <w:bottom w:val="none" w:sz="0" w:space="0" w:color="auto"/>
        <w:right w:val="none" w:sz="0" w:space="0" w:color="auto"/>
      </w:divBdr>
    </w:div>
    <w:div w:id="1339116399">
      <w:bodyDiv w:val="1"/>
      <w:marLeft w:val="0"/>
      <w:marRight w:val="0"/>
      <w:marTop w:val="0"/>
      <w:marBottom w:val="0"/>
      <w:divBdr>
        <w:top w:val="none" w:sz="0" w:space="0" w:color="auto"/>
        <w:left w:val="none" w:sz="0" w:space="0" w:color="auto"/>
        <w:bottom w:val="none" w:sz="0" w:space="0" w:color="auto"/>
        <w:right w:val="none" w:sz="0" w:space="0" w:color="auto"/>
      </w:divBdr>
    </w:div>
    <w:div w:id="1339308276">
      <w:bodyDiv w:val="1"/>
      <w:marLeft w:val="0"/>
      <w:marRight w:val="0"/>
      <w:marTop w:val="0"/>
      <w:marBottom w:val="0"/>
      <w:divBdr>
        <w:top w:val="none" w:sz="0" w:space="0" w:color="auto"/>
        <w:left w:val="none" w:sz="0" w:space="0" w:color="auto"/>
        <w:bottom w:val="none" w:sz="0" w:space="0" w:color="auto"/>
        <w:right w:val="none" w:sz="0" w:space="0" w:color="auto"/>
      </w:divBdr>
    </w:div>
    <w:div w:id="1339310381">
      <w:bodyDiv w:val="1"/>
      <w:marLeft w:val="0"/>
      <w:marRight w:val="0"/>
      <w:marTop w:val="0"/>
      <w:marBottom w:val="0"/>
      <w:divBdr>
        <w:top w:val="none" w:sz="0" w:space="0" w:color="auto"/>
        <w:left w:val="none" w:sz="0" w:space="0" w:color="auto"/>
        <w:bottom w:val="none" w:sz="0" w:space="0" w:color="auto"/>
        <w:right w:val="none" w:sz="0" w:space="0" w:color="auto"/>
      </w:divBdr>
    </w:div>
    <w:div w:id="1339428044">
      <w:bodyDiv w:val="1"/>
      <w:marLeft w:val="0"/>
      <w:marRight w:val="0"/>
      <w:marTop w:val="0"/>
      <w:marBottom w:val="0"/>
      <w:divBdr>
        <w:top w:val="none" w:sz="0" w:space="0" w:color="auto"/>
        <w:left w:val="none" w:sz="0" w:space="0" w:color="auto"/>
        <w:bottom w:val="none" w:sz="0" w:space="0" w:color="auto"/>
        <w:right w:val="none" w:sz="0" w:space="0" w:color="auto"/>
      </w:divBdr>
    </w:div>
    <w:div w:id="1339430381">
      <w:bodyDiv w:val="1"/>
      <w:marLeft w:val="0"/>
      <w:marRight w:val="0"/>
      <w:marTop w:val="0"/>
      <w:marBottom w:val="0"/>
      <w:divBdr>
        <w:top w:val="none" w:sz="0" w:space="0" w:color="auto"/>
        <w:left w:val="none" w:sz="0" w:space="0" w:color="auto"/>
        <w:bottom w:val="none" w:sz="0" w:space="0" w:color="auto"/>
        <w:right w:val="none" w:sz="0" w:space="0" w:color="auto"/>
      </w:divBdr>
    </w:div>
    <w:div w:id="1339431620">
      <w:bodyDiv w:val="1"/>
      <w:marLeft w:val="0"/>
      <w:marRight w:val="0"/>
      <w:marTop w:val="0"/>
      <w:marBottom w:val="0"/>
      <w:divBdr>
        <w:top w:val="none" w:sz="0" w:space="0" w:color="auto"/>
        <w:left w:val="none" w:sz="0" w:space="0" w:color="auto"/>
        <w:bottom w:val="none" w:sz="0" w:space="0" w:color="auto"/>
        <w:right w:val="none" w:sz="0" w:space="0" w:color="auto"/>
      </w:divBdr>
    </w:div>
    <w:div w:id="1339498682">
      <w:bodyDiv w:val="1"/>
      <w:marLeft w:val="0"/>
      <w:marRight w:val="0"/>
      <w:marTop w:val="0"/>
      <w:marBottom w:val="0"/>
      <w:divBdr>
        <w:top w:val="none" w:sz="0" w:space="0" w:color="auto"/>
        <w:left w:val="none" w:sz="0" w:space="0" w:color="auto"/>
        <w:bottom w:val="none" w:sz="0" w:space="0" w:color="auto"/>
        <w:right w:val="none" w:sz="0" w:space="0" w:color="auto"/>
      </w:divBdr>
    </w:div>
    <w:div w:id="1339501025">
      <w:bodyDiv w:val="1"/>
      <w:marLeft w:val="0"/>
      <w:marRight w:val="0"/>
      <w:marTop w:val="0"/>
      <w:marBottom w:val="0"/>
      <w:divBdr>
        <w:top w:val="none" w:sz="0" w:space="0" w:color="auto"/>
        <w:left w:val="none" w:sz="0" w:space="0" w:color="auto"/>
        <w:bottom w:val="none" w:sz="0" w:space="0" w:color="auto"/>
        <w:right w:val="none" w:sz="0" w:space="0" w:color="auto"/>
      </w:divBdr>
    </w:div>
    <w:div w:id="1339503339">
      <w:bodyDiv w:val="1"/>
      <w:marLeft w:val="0"/>
      <w:marRight w:val="0"/>
      <w:marTop w:val="0"/>
      <w:marBottom w:val="0"/>
      <w:divBdr>
        <w:top w:val="none" w:sz="0" w:space="0" w:color="auto"/>
        <w:left w:val="none" w:sz="0" w:space="0" w:color="auto"/>
        <w:bottom w:val="none" w:sz="0" w:space="0" w:color="auto"/>
        <w:right w:val="none" w:sz="0" w:space="0" w:color="auto"/>
      </w:divBdr>
    </w:div>
    <w:div w:id="1339621490">
      <w:bodyDiv w:val="1"/>
      <w:marLeft w:val="0"/>
      <w:marRight w:val="0"/>
      <w:marTop w:val="0"/>
      <w:marBottom w:val="0"/>
      <w:divBdr>
        <w:top w:val="none" w:sz="0" w:space="0" w:color="auto"/>
        <w:left w:val="none" w:sz="0" w:space="0" w:color="auto"/>
        <w:bottom w:val="none" w:sz="0" w:space="0" w:color="auto"/>
        <w:right w:val="none" w:sz="0" w:space="0" w:color="auto"/>
      </w:divBdr>
    </w:div>
    <w:div w:id="1339624040">
      <w:bodyDiv w:val="1"/>
      <w:marLeft w:val="0"/>
      <w:marRight w:val="0"/>
      <w:marTop w:val="0"/>
      <w:marBottom w:val="0"/>
      <w:divBdr>
        <w:top w:val="none" w:sz="0" w:space="0" w:color="auto"/>
        <w:left w:val="none" w:sz="0" w:space="0" w:color="auto"/>
        <w:bottom w:val="none" w:sz="0" w:space="0" w:color="auto"/>
        <w:right w:val="none" w:sz="0" w:space="0" w:color="auto"/>
      </w:divBdr>
    </w:div>
    <w:div w:id="1339691472">
      <w:bodyDiv w:val="1"/>
      <w:marLeft w:val="0"/>
      <w:marRight w:val="0"/>
      <w:marTop w:val="0"/>
      <w:marBottom w:val="0"/>
      <w:divBdr>
        <w:top w:val="none" w:sz="0" w:space="0" w:color="auto"/>
        <w:left w:val="none" w:sz="0" w:space="0" w:color="auto"/>
        <w:bottom w:val="none" w:sz="0" w:space="0" w:color="auto"/>
        <w:right w:val="none" w:sz="0" w:space="0" w:color="auto"/>
      </w:divBdr>
    </w:div>
    <w:div w:id="1339768127">
      <w:bodyDiv w:val="1"/>
      <w:marLeft w:val="0"/>
      <w:marRight w:val="0"/>
      <w:marTop w:val="0"/>
      <w:marBottom w:val="0"/>
      <w:divBdr>
        <w:top w:val="none" w:sz="0" w:space="0" w:color="auto"/>
        <w:left w:val="none" w:sz="0" w:space="0" w:color="auto"/>
        <w:bottom w:val="none" w:sz="0" w:space="0" w:color="auto"/>
        <w:right w:val="none" w:sz="0" w:space="0" w:color="auto"/>
      </w:divBdr>
    </w:div>
    <w:div w:id="1339772323">
      <w:bodyDiv w:val="1"/>
      <w:marLeft w:val="0"/>
      <w:marRight w:val="0"/>
      <w:marTop w:val="0"/>
      <w:marBottom w:val="0"/>
      <w:divBdr>
        <w:top w:val="none" w:sz="0" w:space="0" w:color="auto"/>
        <w:left w:val="none" w:sz="0" w:space="0" w:color="auto"/>
        <w:bottom w:val="none" w:sz="0" w:space="0" w:color="auto"/>
        <w:right w:val="none" w:sz="0" w:space="0" w:color="auto"/>
      </w:divBdr>
    </w:div>
    <w:div w:id="1339843372">
      <w:bodyDiv w:val="1"/>
      <w:marLeft w:val="0"/>
      <w:marRight w:val="0"/>
      <w:marTop w:val="0"/>
      <w:marBottom w:val="0"/>
      <w:divBdr>
        <w:top w:val="none" w:sz="0" w:space="0" w:color="auto"/>
        <w:left w:val="none" w:sz="0" w:space="0" w:color="auto"/>
        <w:bottom w:val="none" w:sz="0" w:space="0" w:color="auto"/>
        <w:right w:val="none" w:sz="0" w:space="0" w:color="auto"/>
      </w:divBdr>
    </w:div>
    <w:div w:id="1339844374">
      <w:bodyDiv w:val="1"/>
      <w:marLeft w:val="0"/>
      <w:marRight w:val="0"/>
      <w:marTop w:val="0"/>
      <w:marBottom w:val="0"/>
      <w:divBdr>
        <w:top w:val="none" w:sz="0" w:space="0" w:color="auto"/>
        <w:left w:val="none" w:sz="0" w:space="0" w:color="auto"/>
        <w:bottom w:val="none" w:sz="0" w:space="0" w:color="auto"/>
        <w:right w:val="none" w:sz="0" w:space="0" w:color="auto"/>
      </w:divBdr>
    </w:div>
    <w:div w:id="1339849650">
      <w:bodyDiv w:val="1"/>
      <w:marLeft w:val="0"/>
      <w:marRight w:val="0"/>
      <w:marTop w:val="0"/>
      <w:marBottom w:val="0"/>
      <w:divBdr>
        <w:top w:val="none" w:sz="0" w:space="0" w:color="auto"/>
        <w:left w:val="none" w:sz="0" w:space="0" w:color="auto"/>
        <w:bottom w:val="none" w:sz="0" w:space="0" w:color="auto"/>
        <w:right w:val="none" w:sz="0" w:space="0" w:color="auto"/>
      </w:divBdr>
    </w:div>
    <w:div w:id="1339964073">
      <w:bodyDiv w:val="1"/>
      <w:marLeft w:val="0"/>
      <w:marRight w:val="0"/>
      <w:marTop w:val="0"/>
      <w:marBottom w:val="0"/>
      <w:divBdr>
        <w:top w:val="none" w:sz="0" w:space="0" w:color="auto"/>
        <w:left w:val="none" w:sz="0" w:space="0" w:color="auto"/>
        <w:bottom w:val="none" w:sz="0" w:space="0" w:color="auto"/>
        <w:right w:val="none" w:sz="0" w:space="0" w:color="auto"/>
      </w:divBdr>
    </w:div>
    <w:div w:id="1340042817">
      <w:bodyDiv w:val="1"/>
      <w:marLeft w:val="0"/>
      <w:marRight w:val="0"/>
      <w:marTop w:val="0"/>
      <w:marBottom w:val="0"/>
      <w:divBdr>
        <w:top w:val="none" w:sz="0" w:space="0" w:color="auto"/>
        <w:left w:val="none" w:sz="0" w:space="0" w:color="auto"/>
        <w:bottom w:val="none" w:sz="0" w:space="0" w:color="auto"/>
        <w:right w:val="none" w:sz="0" w:space="0" w:color="auto"/>
      </w:divBdr>
    </w:div>
    <w:div w:id="1340043265">
      <w:bodyDiv w:val="1"/>
      <w:marLeft w:val="0"/>
      <w:marRight w:val="0"/>
      <w:marTop w:val="0"/>
      <w:marBottom w:val="0"/>
      <w:divBdr>
        <w:top w:val="none" w:sz="0" w:space="0" w:color="auto"/>
        <w:left w:val="none" w:sz="0" w:space="0" w:color="auto"/>
        <w:bottom w:val="none" w:sz="0" w:space="0" w:color="auto"/>
        <w:right w:val="none" w:sz="0" w:space="0" w:color="auto"/>
      </w:divBdr>
    </w:div>
    <w:div w:id="1340081547">
      <w:bodyDiv w:val="1"/>
      <w:marLeft w:val="0"/>
      <w:marRight w:val="0"/>
      <w:marTop w:val="0"/>
      <w:marBottom w:val="0"/>
      <w:divBdr>
        <w:top w:val="none" w:sz="0" w:space="0" w:color="auto"/>
        <w:left w:val="none" w:sz="0" w:space="0" w:color="auto"/>
        <w:bottom w:val="none" w:sz="0" w:space="0" w:color="auto"/>
        <w:right w:val="none" w:sz="0" w:space="0" w:color="auto"/>
      </w:divBdr>
    </w:div>
    <w:div w:id="1340084509">
      <w:bodyDiv w:val="1"/>
      <w:marLeft w:val="0"/>
      <w:marRight w:val="0"/>
      <w:marTop w:val="0"/>
      <w:marBottom w:val="0"/>
      <w:divBdr>
        <w:top w:val="none" w:sz="0" w:space="0" w:color="auto"/>
        <w:left w:val="none" w:sz="0" w:space="0" w:color="auto"/>
        <w:bottom w:val="none" w:sz="0" w:space="0" w:color="auto"/>
        <w:right w:val="none" w:sz="0" w:space="0" w:color="auto"/>
      </w:divBdr>
    </w:div>
    <w:div w:id="1340085347">
      <w:bodyDiv w:val="1"/>
      <w:marLeft w:val="0"/>
      <w:marRight w:val="0"/>
      <w:marTop w:val="0"/>
      <w:marBottom w:val="0"/>
      <w:divBdr>
        <w:top w:val="none" w:sz="0" w:space="0" w:color="auto"/>
        <w:left w:val="none" w:sz="0" w:space="0" w:color="auto"/>
        <w:bottom w:val="none" w:sz="0" w:space="0" w:color="auto"/>
        <w:right w:val="none" w:sz="0" w:space="0" w:color="auto"/>
      </w:divBdr>
    </w:div>
    <w:div w:id="1340237792">
      <w:bodyDiv w:val="1"/>
      <w:marLeft w:val="0"/>
      <w:marRight w:val="0"/>
      <w:marTop w:val="0"/>
      <w:marBottom w:val="0"/>
      <w:divBdr>
        <w:top w:val="none" w:sz="0" w:space="0" w:color="auto"/>
        <w:left w:val="none" w:sz="0" w:space="0" w:color="auto"/>
        <w:bottom w:val="none" w:sz="0" w:space="0" w:color="auto"/>
        <w:right w:val="none" w:sz="0" w:space="0" w:color="auto"/>
      </w:divBdr>
    </w:div>
    <w:div w:id="1340308541">
      <w:bodyDiv w:val="1"/>
      <w:marLeft w:val="0"/>
      <w:marRight w:val="0"/>
      <w:marTop w:val="0"/>
      <w:marBottom w:val="0"/>
      <w:divBdr>
        <w:top w:val="none" w:sz="0" w:space="0" w:color="auto"/>
        <w:left w:val="none" w:sz="0" w:space="0" w:color="auto"/>
        <w:bottom w:val="none" w:sz="0" w:space="0" w:color="auto"/>
        <w:right w:val="none" w:sz="0" w:space="0" w:color="auto"/>
      </w:divBdr>
    </w:div>
    <w:div w:id="1340353313">
      <w:bodyDiv w:val="1"/>
      <w:marLeft w:val="0"/>
      <w:marRight w:val="0"/>
      <w:marTop w:val="0"/>
      <w:marBottom w:val="0"/>
      <w:divBdr>
        <w:top w:val="none" w:sz="0" w:space="0" w:color="auto"/>
        <w:left w:val="none" w:sz="0" w:space="0" w:color="auto"/>
        <w:bottom w:val="none" w:sz="0" w:space="0" w:color="auto"/>
        <w:right w:val="none" w:sz="0" w:space="0" w:color="auto"/>
      </w:divBdr>
    </w:div>
    <w:div w:id="1340424809">
      <w:bodyDiv w:val="1"/>
      <w:marLeft w:val="0"/>
      <w:marRight w:val="0"/>
      <w:marTop w:val="0"/>
      <w:marBottom w:val="0"/>
      <w:divBdr>
        <w:top w:val="none" w:sz="0" w:space="0" w:color="auto"/>
        <w:left w:val="none" w:sz="0" w:space="0" w:color="auto"/>
        <w:bottom w:val="none" w:sz="0" w:space="0" w:color="auto"/>
        <w:right w:val="none" w:sz="0" w:space="0" w:color="auto"/>
      </w:divBdr>
    </w:div>
    <w:div w:id="1340500261">
      <w:bodyDiv w:val="1"/>
      <w:marLeft w:val="0"/>
      <w:marRight w:val="0"/>
      <w:marTop w:val="0"/>
      <w:marBottom w:val="0"/>
      <w:divBdr>
        <w:top w:val="none" w:sz="0" w:space="0" w:color="auto"/>
        <w:left w:val="none" w:sz="0" w:space="0" w:color="auto"/>
        <w:bottom w:val="none" w:sz="0" w:space="0" w:color="auto"/>
        <w:right w:val="none" w:sz="0" w:space="0" w:color="auto"/>
      </w:divBdr>
    </w:div>
    <w:div w:id="1340500360">
      <w:bodyDiv w:val="1"/>
      <w:marLeft w:val="0"/>
      <w:marRight w:val="0"/>
      <w:marTop w:val="0"/>
      <w:marBottom w:val="0"/>
      <w:divBdr>
        <w:top w:val="none" w:sz="0" w:space="0" w:color="auto"/>
        <w:left w:val="none" w:sz="0" w:space="0" w:color="auto"/>
        <w:bottom w:val="none" w:sz="0" w:space="0" w:color="auto"/>
        <w:right w:val="none" w:sz="0" w:space="0" w:color="auto"/>
      </w:divBdr>
    </w:div>
    <w:div w:id="1340501698">
      <w:bodyDiv w:val="1"/>
      <w:marLeft w:val="0"/>
      <w:marRight w:val="0"/>
      <w:marTop w:val="0"/>
      <w:marBottom w:val="0"/>
      <w:divBdr>
        <w:top w:val="none" w:sz="0" w:space="0" w:color="auto"/>
        <w:left w:val="none" w:sz="0" w:space="0" w:color="auto"/>
        <w:bottom w:val="none" w:sz="0" w:space="0" w:color="auto"/>
        <w:right w:val="none" w:sz="0" w:space="0" w:color="auto"/>
      </w:divBdr>
    </w:div>
    <w:div w:id="1340617829">
      <w:bodyDiv w:val="1"/>
      <w:marLeft w:val="0"/>
      <w:marRight w:val="0"/>
      <w:marTop w:val="0"/>
      <w:marBottom w:val="0"/>
      <w:divBdr>
        <w:top w:val="none" w:sz="0" w:space="0" w:color="auto"/>
        <w:left w:val="none" w:sz="0" w:space="0" w:color="auto"/>
        <w:bottom w:val="none" w:sz="0" w:space="0" w:color="auto"/>
        <w:right w:val="none" w:sz="0" w:space="0" w:color="auto"/>
      </w:divBdr>
    </w:div>
    <w:div w:id="1340699829">
      <w:bodyDiv w:val="1"/>
      <w:marLeft w:val="0"/>
      <w:marRight w:val="0"/>
      <w:marTop w:val="0"/>
      <w:marBottom w:val="0"/>
      <w:divBdr>
        <w:top w:val="none" w:sz="0" w:space="0" w:color="auto"/>
        <w:left w:val="none" w:sz="0" w:space="0" w:color="auto"/>
        <w:bottom w:val="none" w:sz="0" w:space="0" w:color="auto"/>
        <w:right w:val="none" w:sz="0" w:space="0" w:color="auto"/>
      </w:divBdr>
    </w:div>
    <w:div w:id="1340809909">
      <w:bodyDiv w:val="1"/>
      <w:marLeft w:val="0"/>
      <w:marRight w:val="0"/>
      <w:marTop w:val="0"/>
      <w:marBottom w:val="0"/>
      <w:divBdr>
        <w:top w:val="none" w:sz="0" w:space="0" w:color="auto"/>
        <w:left w:val="none" w:sz="0" w:space="0" w:color="auto"/>
        <w:bottom w:val="none" w:sz="0" w:space="0" w:color="auto"/>
        <w:right w:val="none" w:sz="0" w:space="0" w:color="auto"/>
      </w:divBdr>
    </w:div>
    <w:div w:id="1340811556">
      <w:bodyDiv w:val="1"/>
      <w:marLeft w:val="0"/>
      <w:marRight w:val="0"/>
      <w:marTop w:val="0"/>
      <w:marBottom w:val="0"/>
      <w:divBdr>
        <w:top w:val="none" w:sz="0" w:space="0" w:color="auto"/>
        <w:left w:val="none" w:sz="0" w:space="0" w:color="auto"/>
        <w:bottom w:val="none" w:sz="0" w:space="0" w:color="auto"/>
        <w:right w:val="none" w:sz="0" w:space="0" w:color="auto"/>
      </w:divBdr>
    </w:div>
    <w:div w:id="1340960423">
      <w:bodyDiv w:val="1"/>
      <w:marLeft w:val="0"/>
      <w:marRight w:val="0"/>
      <w:marTop w:val="0"/>
      <w:marBottom w:val="0"/>
      <w:divBdr>
        <w:top w:val="none" w:sz="0" w:space="0" w:color="auto"/>
        <w:left w:val="none" w:sz="0" w:space="0" w:color="auto"/>
        <w:bottom w:val="none" w:sz="0" w:space="0" w:color="auto"/>
        <w:right w:val="none" w:sz="0" w:space="0" w:color="auto"/>
      </w:divBdr>
    </w:div>
    <w:div w:id="1340960760">
      <w:bodyDiv w:val="1"/>
      <w:marLeft w:val="0"/>
      <w:marRight w:val="0"/>
      <w:marTop w:val="0"/>
      <w:marBottom w:val="0"/>
      <w:divBdr>
        <w:top w:val="none" w:sz="0" w:space="0" w:color="auto"/>
        <w:left w:val="none" w:sz="0" w:space="0" w:color="auto"/>
        <w:bottom w:val="none" w:sz="0" w:space="0" w:color="auto"/>
        <w:right w:val="none" w:sz="0" w:space="0" w:color="auto"/>
      </w:divBdr>
    </w:div>
    <w:div w:id="1341008474">
      <w:bodyDiv w:val="1"/>
      <w:marLeft w:val="0"/>
      <w:marRight w:val="0"/>
      <w:marTop w:val="0"/>
      <w:marBottom w:val="0"/>
      <w:divBdr>
        <w:top w:val="none" w:sz="0" w:space="0" w:color="auto"/>
        <w:left w:val="none" w:sz="0" w:space="0" w:color="auto"/>
        <w:bottom w:val="none" w:sz="0" w:space="0" w:color="auto"/>
        <w:right w:val="none" w:sz="0" w:space="0" w:color="auto"/>
      </w:divBdr>
    </w:div>
    <w:div w:id="1341011241">
      <w:bodyDiv w:val="1"/>
      <w:marLeft w:val="0"/>
      <w:marRight w:val="0"/>
      <w:marTop w:val="0"/>
      <w:marBottom w:val="0"/>
      <w:divBdr>
        <w:top w:val="none" w:sz="0" w:space="0" w:color="auto"/>
        <w:left w:val="none" w:sz="0" w:space="0" w:color="auto"/>
        <w:bottom w:val="none" w:sz="0" w:space="0" w:color="auto"/>
        <w:right w:val="none" w:sz="0" w:space="0" w:color="auto"/>
      </w:divBdr>
    </w:div>
    <w:div w:id="1341085011">
      <w:bodyDiv w:val="1"/>
      <w:marLeft w:val="0"/>
      <w:marRight w:val="0"/>
      <w:marTop w:val="0"/>
      <w:marBottom w:val="0"/>
      <w:divBdr>
        <w:top w:val="none" w:sz="0" w:space="0" w:color="auto"/>
        <w:left w:val="none" w:sz="0" w:space="0" w:color="auto"/>
        <w:bottom w:val="none" w:sz="0" w:space="0" w:color="auto"/>
        <w:right w:val="none" w:sz="0" w:space="0" w:color="auto"/>
      </w:divBdr>
    </w:div>
    <w:div w:id="1341128714">
      <w:bodyDiv w:val="1"/>
      <w:marLeft w:val="0"/>
      <w:marRight w:val="0"/>
      <w:marTop w:val="0"/>
      <w:marBottom w:val="0"/>
      <w:divBdr>
        <w:top w:val="none" w:sz="0" w:space="0" w:color="auto"/>
        <w:left w:val="none" w:sz="0" w:space="0" w:color="auto"/>
        <w:bottom w:val="none" w:sz="0" w:space="0" w:color="auto"/>
        <w:right w:val="none" w:sz="0" w:space="0" w:color="auto"/>
      </w:divBdr>
    </w:div>
    <w:div w:id="1341129469">
      <w:bodyDiv w:val="1"/>
      <w:marLeft w:val="0"/>
      <w:marRight w:val="0"/>
      <w:marTop w:val="0"/>
      <w:marBottom w:val="0"/>
      <w:divBdr>
        <w:top w:val="none" w:sz="0" w:space="0" w:color="auto"/>
        <w:left w:val="none" w:sz="0" w:space="0" w:color="auto"/>
        <w:bottom w:val="none" w:sz="0" w:space="0" w:color="auto"/>
        <w:right w:val="none" w:sz="0" w:space="0" w:color="auto"/>
      </w:divBdr>
    </w:div>
    <w:div w:id="1341152985">
      <w:bodyDiv w:val="1"/>
      <w:marLeft w:val="0"/>
      <w:marRight w:val="0"/>
      <w:marTop w:val="0"/>
      <w:marBottom w:val="0"/>
      <w:divBdr>
        <w:top w:val="none" w:sz="0" w:space="0" w:color="auto"/>
        <w:left w:val="none" w:sz="0" w:space="0" w:color="auto"/>
        <w:bottom w:val="none" w:sz="0" w:space="0" w:color="auto"/>
        <w:right w:val="none" w:sz="0" w:space="0" w:color="auto"/>
      </w:divBdr>
    </w:div>
    <w:div w:id="1341155756">
      <w:bodyDiv w:val="1"/>
      <w:marLeft w:val="0"/>
      <w:marRight w:val="0"/>
      <w:marTop w:val="0"/>
      <w:marBottom w:val="0"/>
      <w:divBdr>
        <w:top w:val="none" w:sz="0" w:space="0" w:color="auto"/>
        <w:left w:val="none" w:sz="0" w:space="0" w:color="auto"/>
        <w:bottom w:val="none" w:sz="0" w:space="0" w:color="auto"/>
        <w:right w:val="none" w:sz="0" w:space="0" w:color="auto"/>
      </w:divBdr>
    </w:div>
    <w:div w:id="1341156702">
      <w:bodyDiv w:val="1"/>
      <w:marLeft w:val="0"/>
      <w:marRight w:val="0"/>
      <w:marTop w:val="0"/>
      <w:marBottom w:val="0"/>
      <w:divBdr>
        <w:top w:val="none" w:sz="0" w:space="0" w:color="auto"/>
        <w:left w:val="none" w:sz="0" w:space="0" w:color="auto"/>
        <w:bottom w:val="none" w:sz="0" w:space="0" w:color="auto"/>
        <w:right w:val="none" w:sz="0" w:space="0" w:color="auto"/>
      </w:divBdr>
    </w:div>
    <w:div w:id="1341161303">
      <w:bodyDiv w:val="1"/>
      <w:marLeft w:val="0"/>
      <w:marRight w:val="0"/>
      <w:marTop w:val="0"/>
      <w:marBottom w:val="0"/>
      <w:divBdr>
        <w:top w:val="none" w:sz="0" w:space="0" w:color="auto"/>
        <w:left w:val="none" w:sz="0" w:space="0" w:color="auto"/>
        <w:bottom w:val="none" w:sz="0" w:space="0" w:color="auto"/>
        <w:right w:val="none" w:sz="0" w:space="0" w:color="auto"/>
      </w:divBdr>
    </w:div>
    <w:div w:id="1341279421">
      <w:bodyDiv w:val="1"/>
      <w:marLeft w:val="0"/>
      <w:marRight w:val="0"/>
      <w:marTop w:val="0"/>
      <w:marBottom w:val="0"/>
      <w:divBdr>
        <w:top w:val="none" w:sz="0" w:space="0" w:color="auto"/>
        <w:left w:val="none" w:sz="0" w:space="0" w:color="auto"/>
        <w:bottom w:val="none" w:sz="0" w:space="0" w:color="auto"/>
        <w:right w:val="none" w:sz="0" w:space="0" w:color="auto"/>
      </w:divBdr>
    </w:div>
    <w:div w:id="1341352566">
      <w:bodyDiv w:val="1"/>
      <w:marLeft w:val="0"/>
      <w:marRight w:val="0"/>
      <w:marTop w:val="0"/>
      <w:marBottom w:val="0"/>
      <w:divBdr>
        <w:top w:val="none" w:sz="0" w:space="0" w:color="auto"/>
        <w:left w:val="none" w:sz="0" w:space="0" w:color="auto"/>
        <w:bottom w:val="none" w:sz="0" w:space="0" w:color="auto"/>
        <w:right w:val="none" w:sz="0" w:space="0" w:color="auto"/>
      </w:divBdr>
    </w:div>
    <w:div w:id="1341353107">
      <w:bodyDiv w:val="1"/>
      <w:marLeft w:val="0"/>
      <w:marRight w:val="0"/>
      <w:marTop w:val="0"/>
      <w:marBottom w:val="0"/>
      <w:divBdr>
        <w:top w:val="none" w:sz="0" w:space="0" w:color="auto"/>
        <w:left w:val="none" w:sz="0" w:space="0" w:color="auto"/>
        <w:bottom w:val="none" w:sz="0" w:space="0" w:color="auto"/>
        <w:right w:val="none" w:sz="0" w:space="0" w:color="auto"/>
      </w:divBdr>
    </w:div>
    <w:div w:id="1341422141">
      <w:bodyDiv w:val="1"/>
      <w:marLeft w:val="0"/>
      <w:marRight w:val="0"/>
      <w:marTop w:val="0"/>
      <w:marBottom w:val="0"/>
      <w:divBdr>
        <w:top w:val="none" w:sz="0" w:space="0" w:color="auto"/>
        <w:left w:val="none" w:sz="0" w:space="0" w:color="auto"/>
        <w:bottom w:val="none" w:sz="0" w:space="0" w:color="auto"/>
        <w:right w:val="none" w:sz="0" w:space="0" w:color="auto"/>
      </w:divBdr>
    </w:div>
    <w:div w:id="1341423056">
      <w:bodyDiv w:val="1"/>
      <w:marLeft w:val="0"/>
      <w:marRight w:val="0"/>
      <w:marTop w:val="0"/>
      <w:marBottom w:val="0"/>
      <w:divBdr>
        <w:top w:val="none" w:sz="0" w:space="0" w:color="auto"/>
        <w:left w:val="none" w:sz="0" w:space="0" w:color="auto"/>
        <w:bottom w:val="none" w:sz="0" w:space="0" w:color="auto"/>
        <w:right w:val="none" w:sz="0" w:space="0" w:color="auto"/>
      </w:divBdr>
    </w:div>
    <w:div w:id="1341547202">
      <w:bodyDiv w:val="1"/>
      <w:marLeft w:val="0"/>
      <w:marRight w:val="0"/>
      <w:marTop w:val="0"/>
      <w:marBottom w:val="0"/>
      <w:divBdr>
        <w:top w:val="none" w:sz="0" w:space="0" w:color="auto"/>
        <w:left w:val="none" w:sz="0" w:space="0" w:color="auto"/>
        <w:bottom w:val="none" w:sz="0" w:space="0" w:color="auto"/>
        <w:right w:val="none" w:sz="0" w:space="0" w:color="auto"/>
      </w:divBdr>
    </w:div>
    <w:div w:id="1341659621">
      <w:bodyDiv w:val="1"/>
      <w:marLeft w:val="0"/>
      <w:marRight w:val="0"/>
      <w:marTop w:val="0"/>
      <w:marBottom w:val="0"/>
      <w:divBdr>
        <w:top w:val="none" w:sz="0" w:space="0" w:color="auto"/>
        <w:left w:val="none" w:sz="0" w:space="0" w:color="auto"/>
        <w:bottom w:val="none" w:sz="0" w:space="0" w:color="auto"/>
        <w:right w:val="none" w:sz="0" w:space="0" w:color="auto"/>
      </w:divBdr>
    </w:div>
    <w:div w:id="1341738053">
      <w:bodyDiv w:val="1"/>
      <w:marLeft w:val="0"/>
      <w:marRight w:val="0"/>
      <w:marTop w:val="0"/>
      <w:marBottom w:val="0"/>
      <w:divBdr>
        <w:top w:val="none" w:sz="0" w:space="0" w:color="auto"/>
        <w:left w:val="none" w:sz="0" w:space="0" w:color="auto"/>
        <w:bottom w:val="none" w:sz="0" w:space="0" w:color="auto"/>
        <w:right w:val="none" w:sz="0" w:space="0" w:color="auto"/>
      </w:divBdr>
    </w:div>
    <w:div w:id="1341738066">
      <w:bodyDiv w:val="1"/>
      <w:marLeft w:val="0"/>
      <w:marRight w:val="0"/>
      <w:marTop w:val="0"/>
      <w:marBottom w:val="0"/>
      <w:divBdr>
        <w:top w:val="none" w:sz="0" w:space="0" w:color="auto"/>
        <w:left w:val="none" w:sz="0" w:space="0" w:color="auto"/>
        <w:bottom w:val="none" w:sz="0" w:space="0" w:color="auto"/>
        <w:right w:val="none" w:sz="0" w:space="0" w:color="auto"/>
      </w:divBdr>
    </w:div>
    <w:div w:id="1341813259">
      <w:bodyDiv w:val="1"/>
      <w:marLeft w:val="0"/>
      <w:marRight w:val="0"/>
      <w:marTop w:val="0"/>
      <w:marBottom w:val="0"/>
      <w:divBdr>
        <w:top w:val="none" w:sz="0" w:space="0" w:color="auto"/>
        <w:left w:val="none" w:sz="0" w:space="0" w:color="auto"/>
        <w:bottom w:val="none" w:sz="0" w:space="0" w:color="auto"/>
        <w:right w:val="none" w:sz="0" w:space="0" w:color="auto"/>
      </w:divBdr>
    </w:div>
    <w:div w:id="1341814773">
      <w:bodyDiv w:val="1"/>
      <w:marLeft w:val="0"/>
      <w:marRight w:val="0"/>
      <w:marTop w:val="0"/>
      <w:marBottom w:val="0"/>
      <w:divBdr>
        <w:top w:val="none" w:sz="0" w:space="0" w:color="auto"/>
        <w:left w:val="none" w:sz="0" w:space="0" w:color="auto"/>
        <w:bottom w:val="none" w:sz="0" w:space="0" w:color="auto"/>
        <w:right w:val="none" w:sz="0" w:space="0" w:color="auto"/>
      </w:divBdr>
    </w:div>
    <w:div w:id="1341857970">
      <w:bodyDiv w:val="1"/>
      <w:marLeft w:val="0"/>
      <w:marRight w:val="0"/>
      <w:marTop w:val="0"/>
      <w:marBottom w:val="0"/>
      <w:divBdr>
        <w:top w:val="none" w:sz="0" w:space="0" w:color="auto"/>
        <w:left w:val="none" w:sz="0" w:space="0" w:color="auto"/>
        <w:bottom w:val="none" w:sz="0" w:space="0" w:color="auto"/>
        <w:right w:val="none" w:sz="0" w:space="0" w:color="auto"/>
      </w:divBdr>
    </w:div>
    <w:div w:id="1341926788">
      <w:bodyDiv w:val="1"/>
      <w:marLeft w:val="0"/>
      <w:marRight w:val="0"/>
      <w:marTop w:val="0"/>
      <w:marBottom w:val="0"/>
      <w:divBdr>
        <w:top w:val="none" w:sz="0" w:space="0" w:color="auto"/>
        <w:left w:val="none" w:sz="0" w:space="0" w:color="auto"/>
        <w:bottom w:val="none" w:sz="0" w:space="0" w:color="auto"/>
        <w:right w:val="none" w:sz="0" w:space="0" w:color="auto"/>
      </w:divBdr>
    </w:div>
    <w:div w:id="1342002018">
      <w:bodyDiv w:val="1"/>
      <w:marLeft w:val="0"/>
      <w:marRight w:val="0"/>
      <w:marTop w:val="0"/>
      <w:marBottom w:val="0"/>
      <w:divBdr>
        <w:top w:val="none" w:sz="0" w:space="0" w:color="auto"/>
        <w:left w:val="none" w:sz="0" w:space="0" w:color="auto"/>
        <w:bottom w:val="none" w:sz="0" w:space="0" w:color="auto"/>
        <w:right w:val="none" w:sz="0" w:space="0" w:color="auto"/>
      </w:divBdr>
    </w:div>
    <w:div w:id="1342007531">
      <w:bodyDiv w:val="1"/>
      <w:marLeft w:val="0"/>
      <w:marRight w:val="0"/>
      <w:marTop w:val="0"/>
      <w:marBottom w:val="0"/>
      <w:divBdr>
        <w:top w:val="none" w:sz="0" w:space="0" w:color="auto"/>
        <w:left w:val="none" w:sz="0" w:space="0" w:color="auto"/>
        <w:bottom w:val="none" w:sz="0" w:space="0" w:color="auto"/>
        <w:right w:val="none" w:sz="0" w:space="0" w:color="auto"/>
      </w:divBdr>
    </w:div>
    <w:div w:id="1342046288">
      <w:bodyDiv w:val="1"/>
      <w:marLeft w:val="0"/>
      <w:marRight w:val="0"/>
      <w:marTop w:val="0"/>
      <w:marBottom w:val="0"/>
      <w:divBdr>
        <w:top w:val="none" w:sz="0" w:space="0" w:color="auto"/>
        <w:left w:val="none" w:sz="0" w:space="0" w:color="auto"/>
        <w:bottom w:val="none" w:sz="0" w:space="0" w:color="auto"/>
        <w:right w:val="none" w:sz="0" w:space="0" w:color="auto"/>
      </w:divBdr>
    </w:div>
    <w:div w:id="1342053485">
      <w:bodyDiv w:val="1"/>
      <w:marLeft w:val="0"/>
      <w:marRight w:val="0"/>
      <w:marTop w:val="0"/>
      <w:marBottom w:val="0"/>
      <w:divBdr>
        <w:top w:val="none" w:sz="0" w:space="0" w:color="auto"/>
        <w:left w:val="none" w:sz="0" w:space="0" w:color="auto"/>
        <w:bottom w:val="none" w:sz="0" w:space="0" w:color="auto"/>
        <w:right w:val="none" w:sz="0" w:space="0" w:color="auto"/>
      </w:divBdr>
    </w:div>
    <w:div w:id="1342125896">
      <w:bodyDiv w:val="1"/>
      <w:marLeft w:val="0"/>
      <w:marRight w:val="0"/>
      <w:marTop w:val="0"/>
      <w:marBottom w:val="0"/>
      <w:divBdr>
        <w:top w:val="none" w:sz="0" w:space="0" w:color="auto"/>
        <w:left w:val="none" w:sz="0" w:space="0" w:color="auto"/>
        <w:bottom w:val="none" w:sz="0" w:space="0" w:color="auto"/>
        <w:right w:val="none" w:sz="0" w:space="0" w:color="auto"/>
      </w:divBdr>
    </w:div>
    <w:div w:id="1342128655">
      <w:bodyDiv w:val="1"/>
      <w:marLeft w:val="0"/>
      <w:marRight w:val="0"/>
      <w:marTop w:val="0"/>
      <w:marBottom w:val="0"/>
      <w:divBdr>
        <w:top w:val="none" w:sz="0" w:space="0" w:color="auto"/>
        <w:left w:val="none" w:sz="0" w:space="0" w:color="auto"/>
        <w:bottom w:val="none" w:sz="0" w:space="0" w:color="auto"/>
        <w:right w:val="none" w:sz="0" w:space="0" w:color="auto"/>
      </w:divBdr>
    </w:div>
    <w:div w:id="1342196333">
      <w:bodyDiv w:val="1"/>
      <w:marLeft w:val="0"/>
      <w:marRight w:val="0"/>
      <w:marTop w:val="0"/>
      <w:marBottom w:val="0"/>
      <w:divBdr>
        <w:top w:val="none" w:sz="0" w:space="0" w:color="auto"/>
        <w:left w:val="none" w:sz="0" w:space="0" w:color="auto"/>
        <w:bottom w:val="none" w:sz="0" w:space="0" w:color="auto"/>
        <w:right w:val="none" w:sz="0" w:space="0" w:color="auto"/>
      </w:divBdr>
    </w:div>
    <w:div w:id="1342200101">
      <w:bodyDiv w:val="1"/>
      <w:marLeft w:val="0"/>
      <w:marRight w:val="0"/>
      <w:marTop w:val="0"/>
      <w:marBottom w:val="0"/>
      <w:divBdr>
        <w:top w:val="none" w:sz="0" w:space="0" w:color="auto"/>
        <w:left w:val="none" w:sz="0" w:space="0" w:color="auto"/>
        <w:bottom w:val="none" w:sz="0" w:space="0" w:color="auto"/>
        <w:right w:val="none" w:sz="0" w:space="0" w:color="auto"/>
      </w:divBdr>
    </w:div>
    <w:div w:id="1342273260">
      <w:bodyDiv w:val="1"/>
      <w:marLeft w:val="0"/>
      <w:marRight w:val="0"/>
      <w:marTop w:val="0"/>
      <w:marBottom w:val="0"/>
      <w:divBdr>
        <w:top w:val="none" w:sz="0" w:space="0" w:color="auto"/>
        <w:left w:val="none" w:sz="0" w:space="0" w:color="auto"/>
        <w:bottom w:val="none" w:sz="0" w:space="0" w:color="auto"/>
        <w:right w:val="none" w:sz="0" w:space="0" w:color="auto"/>
      </w:divBdr>
    </w:div>
    <w:div w:id="1342313952">
      <w:bodyDiv w:val="1"/>
      <w:marLeft w:val="0"/>
      <w:marRight w:val="0"/>
      <w:marTop w:val="0"/>
      <w:marBottom w:val="0"/>
      <w:divBdr>
        <w:top w:val="none" w:sz="0" w:space="0" w:color="auto"/>
        <w:left w:val="none" w:sz="0" w:space="0" w:color="auto"/>
        <w:bottom w:val="none" w:sz="0" w:space="0" w:color="auto"/>
        <w:right w:val="none" w:sz="0" w:space="0" w:color="auto"/>
      </w:divBdr>
    </w:div>
    <w:div w:id="1342320222">
      <w:bodyDiv w:val="1"/>
      <w:marLeft w:val="0"/>
      <w:marRight w:val="0"/>
      <w:marTop w:val="0"/>
      <w:marBottom w:val="0"/>
      <w:divBdr>
        <w:top w:val="none" w:sz="0" w:space="0" w:color="auto"/>
        <w:left w:val="none" w:sz="0" w:space="0" w:color="auto"/>
        <w:bottom w:val="none" w:sz="0" w:space="0" w:color="auto"/>
        <w:right w:val="none" w:sz="0" w:space="0" w:color="auto"/>
      </w:divBdr>
    </w:div>
    <w:div w:id="1342390269">
      <w:bodyDiv w:val="1"/>
      <w:marLeft w:val="0"/>
      <w:marRight w:val="0"/>
      <w:marTop w:val="0"/>
      <w:marBottom w:val="0"/>
      <w:divBdr>
        <w:top w:val="none" w:sz="0" w:space="0" w:color="auto"/>
        <w:left w:val="none" w:sz="0" w:space="0" w:color="auto"/>
        <w:bottom w:val="none" w:sz="0" w:space="0" w:color="auto"/>
        <w:right w:val="none" w:sz="0" w:space="0" w:color="auto"/>
      </w:divBdr>
    </w:div>
    <w:div w:id="1342392704">
      <w:bodyDiv w:val="1"/>
      <w:marLeft w:val="0"/>
      <w:marRight w:val="0"/>
      <w:marTop w:val="0"/>
      <w:marBottom w:val="0"/>
      <w:divBdr>
        <w:top w:val="none" w:sz="0" w:space="0" w:color="auto"/>
        <w:left w:val="none" w:sz="0" w:space="0" w:color="auto"/>
        <w:bottom w:val="none" w:sz="0" w:space="0" w:color="auto"/>
        <w:right w:val="none" w:sz="0" w:space="0" w:color="auto"/>
      </w:divBdr>
    </w:div>
    <w:div w:id="1342395110">
      <w:bodyDiv w:val="1"/>
      <w:marLeft w:val="0"/>
      <w:marRight w:val="0"/>
      <w:marTop w:val="0"/>
      <w:marBottom w:val="0"/>
      <w:divBdr>
        <w:top w:val="none" w:sz="0" w:space="0" w:color="auto"/>
        <w:left w:val="none" w:sz="0" w:space="0" w:color="auto"/>
        <w:bottom w:val="none" w:sz="0" w:space="0" w:color="auto"/>
        <w:right w:val="none" w:sz="0" w:space="0" w:color="auto"/>
      </w:divBdr>
    </w:div>
    <w:div w:id="1342467802">
      <w:bodyDiv w:val="1"/>
      <w:marLeft w:val="0"/>
      <w:marRight w:val="0"/>
      <w:marTop w:val="0"/>
      <w:marBottom w:val="0"/>
      <w:divBdr>
        <w:top w:val="none" w:sz="0" w:space="0" w:color="auto"/>
        <w:left w:val="none" w:sz="0" w:space="0" w:color="auto"/>
        <w:bottom w:val="none" w:sz="0" w:space="0" w:color="auto"/>
        <w:right w:val="none" w:sz="0" w:space="0" w:color="auto"/>
      </w:divBdr>
      <w:divsChild>
        <w:div w:id="1276669505">
          <w:marLeft w:val="0"/>
          <w:marRight w:val="0"/>
          <w:marTop w:val="0"/>
          <w:marBottom w:val="0"/>
          <w:divBdr>
            <w:top w:val="none" w:sz="0" w:space="0" w:color="auto"/>
            <w:left w:val="none" w:sz="0" w:space="0" w:color="auto"/>
            <w:bottom w:val="none" w:sz="0" w:space="0" w:color="auto"/>
            <w:right w:val="none" w:sz="0" w:space="0" w:color="auto"/>
          </w:divBdr>
        </w:div>
      </w:divsChild>
    </w:div>
    <w:div w:id="1342510211">
      <w:bodyDiv w:val="1"/>
      <w:marLeft w:val="0"/>
      <w:marRight w:val="0"/>
      <w:marTop w:val="0"/>
      <w:marBottom w:val="0"/>
      <w:divBdr>
        <w:top w:val="none" w:sz="0" w:space="0" w:color="auto"/>
        <w:left w:val="none" w:sz="0" w:space="0" w:color="auto"/>
        <w:bottom w:val="none" w:sz="0" w:space="0" w:color="auto"/>
        <w:right w:val="none" w:sz="0" w:space="0" w:color="auto"/>
      </w:divBdr>
    </w:div>
    <w:div w:id="1342512605">
      <w:bodyDiv w:val="1"/>
      <w:marLeft w:val="0"/>
      <w:marRight w:val="0"/>
      <w:marTop w:val="0"/>
      <w:marBottom w:val="0"/>
      <w:divBdr>
        <w:top w:val="none" w:sz="0" w:space="0" w:color="auto"/>
        <w:left w:val="none" w:sz="0" w:space="0" w:color="auto"/>
        <w:bottom w:val="none" w:sz="0" w:space="0" w:color="auto"/>
        <w:right w:val="none" w:sz="0" w:space="0" w:color="auto"/>
      </w:divBdr>
    </w:div>
    <w:div w:id="1342512942">
      <w:bodyDiv w:val="1"/>
      <w:marLeft w:val="0"/>
      <w:marRight w:val="0"/>
      <w:marTop w:val="0"/>
      <w:marBottom w:val="0"/>
      <w:divBdr>
        <w:top w:val="none" w:sz="0" w:space="0" w:color="auto"/>
        <w:left w:val="none" w:sz="0" w:space="0" w:color="auto"/>
        <w:bottom w:val="none" w:sz="0" w:space="0" w:color="auto"/>
        <w:right w:val="none" w:sz="0" w:space="0" w:color="auto"/>
      </w:divBdr>
    </w:div>
    <w:div w:id="1342583643">
      <w:bodyDiv w:val="1"/>
      <w:marLeft w:val="0"/>
      <w:marRight w:val="0"/>
      <w:marTop w:val="0"/>
      <w:marBottom w:val="0"/>
      <w:divBdr>
        <w:top w:val="none" w:sz="0" w:space="0" w:color="auto"/>
        <w:left w:val="none" w:sz="0" w:space="0" w:color="auto"/>
        <w:bottom w:val="none" w:sz="0" w:space="0" w:color="auto"/>
        <w:right w:val="none" w:sz="0" w:space="0" w:color="auto"/>
      </w:divBdr>
    </w:div>
    <w:div w:id="1342588148">
      <w:bodyDiv w:val="1"/>
      <w:marLeft w:val="0"/>
      <w:marRight w:val="0"/>
      <w:marTop w:val="0"/>
      <w:marBottom w:val="0"/>
      <w:divBdr>
        <w:top w:val="none" w:sz="0" w:space="0" w:color="auto"/>
        <w:left w:val="none" w:sz="0" w:space="0" w:color="auto"/>
        <w:bottom w:val="none" w:sz="0" w:space="0" w:color="auto"/>
        <w:right w:val="none" w:sz="0" w:space="0" w:color="auto"/>
      </w:divBdr>
    </w:div>
    <w:div w:id="1342660126">
      <w:bodyDiv w:val="1"/>
      <w:marLeft w:val="0"/>
      <w:marRight w:val="0"/>
      <w:marTop w:val="0"/>
      <w:marBottom w:val="0"/>
      <w:divBdr>
        <w:top w:val="none" w:sz="0" w:space="0" w:color="auto"/>
        <w:left w:val="none" w:sz="0" w:space="0" w:color="auto"/>
        <w:bottom w:val="none" w:sz="0" w:space="0" w:color="auto"/>
        <w:right w:val="none" w:sz="0" w:space="0" w:color="auto"/>
      </w:divBdr>
    </w:div>
    <w:div w:id="1342662374">
      <w:bodyDiv w:val="1"/>
      <w:marLeft w:val="0"/>
      <w:marRight w:val="0"/>
      <w:marTop w:val="0"/>
      <w:marBottom w:val="0"/>
      <w:divBdr>
        <w:top w:val="none" w:sz="0" w:space="0" w:color="auto"/>
        <w:left w:val="none" w:sz="0" w:space="0" w:color="auto"/>
        <w:bottom w:val="none" w:sz="0" w:space="0" w:color="auto"/>
        <w:right w:val="none" w:sz="0" w:space="0" w:color="auto"/>
      </w:divBdr>
    </w:div>
    <w:div w:id="1342664307">
      <w:bodyDiv w:val="1"/>
      <w:marLeft w:val="0"/>
      <w:marRight w:val="0"/>
      <w:marTop w:val="0"/>
      <w:marBottom w:val="0"/>
      <w:divBdr>
        <w:top w:val="none" w:sz="0" w:space="0" w:color="auto"/>
        <w:left w:val="none" w:sz="0" w:space="0" w:color="auto"/>
        <w:bottom w:val="none" w:sz="0" w:space="0" w:color="auto"/>
        <w:right w:val="none" w:sz="0" w:space="0" w:color="auto"/>
      </w:divBdr>
    </w:div>
    <w:div w:id="1342665160">
      <w:bodyDiv w:val="1"/>
      <w:marLeft w:val="0"/>
      <w:marRight w:val="0"/>
      <w:marTop w:val="0"/>
      <w:marBottom w:val="0"/>
      <w:divBdr>
        <w:top w:val="none" w:sz="0" w:space="0" w:color="auto"/>
        <w:left w:val="none" w:sz="0" w:space="0" w:color="auto"/>
        <w:bottom w:val="none" w:sz="0" w:space="0" w:color="auto"/>
        <w:right w:val="none" w:sz="0" w:space="0" w:color="auto"/>
      </w:divBdr>
    </w:div>
    <w:div w:id="1342705161">
      <w:bodyDiv w:val="1"/>
      <w:marLeft w:val="0"/>
      <w:marRight w:val="0"/>
      <w:marTop w:val="0"/>
      <w:marBottom w:val="0"/>
      <w:divBdr>
        <w:top w:val="none" w:sz="0" w:space="0" w:color="auto"/>
        <w:left w:val="none" w:sz="0" w:space="0" w:color="auto"/>
        <w:bottom w:val="none" w:sz="0" w:space="0" w:color="auto"/>
        <w:right w:val="none" w:sz="0" w:space="0" w:color="auto"/>
      </w:divBdr>
    </w:div>
    <w:div w:id="1342782158">
      <w:bodyDiv w:val="1"/>
      <w:marLeft w:val="0"/>
      <w:marRight w:val="0"/>
      <w:marTop w:val="0"/>
      <w:marBottom w:val="0"/>
      <w:divBdr>
        <w:top w:val="none" w:sz="0" w:space="0" w:color="auto"/>
        <w:left w:val="none" w:sz="0" w:space="0" w:color="auto"/>
        <w:bottom w:val="none" w:sz="0" w:space="0" w:color="auto"/>
        <w:right w:val="none" w:sz="0" w:space="0" w:color="auto"/>
      </w:divBdr>
    </w:div>
    <w:div w:id="1342784074">
      <w:bodyDiv w:val="1"/>
      <w:marLeft w:val="0"/>
      <w:marRight w:val="0"/>
      <w:marTop w:val="0"/>
      <w:marBottom w:val="0"/>
      <w:divBdr>
        <w:top w:val="none" w:sz="0" w:space="0" w:color="auto"/>
        <w:left w:val="none" w:sz="0" w:space="0" w:color="auto"/>
        <w:bottom w:val="none" w:sz="0" w:space="0" w:color="auto"/>
        <w:right w:val="none" w:sz="0" w:space="0" w:color="auto"/>
      </w:divBdr>
    </w:div>
    <w:div w:id="1342859303">
      <w:bodyDiv w:val="1"/>
      <w:marLeft w:val="0"/>
      <w:marRight w:val="0"/>
      <w:marTop w:val="0"/>
      <w:marBottom w:val="0"/>
      <w:divBdr>
        <w:top w:val="none" w:sz="0" w:space="0" w:color="auto"/>
        <w:left w:val="none" w:sz="0" w:space="0" w:color="auto"/>
        <w:bottom w:val="none" w:sz="0" w:space="0" w:color="auto"/>
        <w:right w:val="none" w:sz="0" w:space="0" w:color="auto"/>
      </w:divBdr>
    </w:div>
    <w:div w:id="1342900430">
      <w:bodyDiv w:val="1"/>
      <w:marLeft w:val="0"/>
      <w:marRight w:val="0"/>
      <w:marTop w:val="0"/>
      <w:marBottom w:val="0"/>
      <w:divBdr>
        <w:top w:val="none" w:sz="0" w:space="0" w:color="auto"/>
        <w:left w:val="none" w:sz="0" w:space="0" w:color="auto"/>
        <w:bottom w:val="none" w:sz="0" w:space="0" w:color="auto"/>
        <w:right w:val="none" w:sz="0" w:space="0" w:color="auto"/>
      </w:divBdr>
    </w:div>
    <w:div w:id="1342900810">
      <w:bodyDiv w:val="1"/>
      <w:marLeft w:val="0"/>
      <w:marRight w:val="0"/>
      <w:marTop w:val="0"/>
      <w:marBottom w:val="0"/>
      <w:divBdr>
        <w:top w:val="none" w:sz="0" w:space="0" w:color="auto"/>
        <w:left w:val="none" w:sz="0" w:space="0" w:color="auto"/>
        <w:bottom w:val="none" w:sz="0" w:space="0" w:color="auto"/>
        <w:right w:val="none" w:sz="0" w:space="0" w:color="auto"/>
      </w:divBdr>
    </w:div>
    <w:div w:id="1342925198">
      <w:bodyDiv w:val="1"/>
      <w:marLeft w:val="0"/>
      <w:marRight w:val="0"/>
      <w:marTop w:val="0"/>
      <w:marBottom w:val="0"/>
      <w:divBdr>
        <w:top w:val="none" w:sz="0" w:space="0" w:color="auto"/>
        <w:left w:val="none" w:sz="0" w:space="0" w:color="auto"/>
        <w:bottom w:val="none" w:sz="0" w:space="0" w:color="auto"/>
        <w:right w:val="none" w:sz="0" w:space="0" w:color="auto"/>
      </w:divBdr>
    </w:div>
    <w:div w:id="1342929174">
      <w:bodyDiv w:val="1"/>
      <w:marLeft w:val="0"/>
      <w:marRight w:val="0"/>
      <w:marTop w:val="0"/>
      <w:marBottom w:val="0"/>
      <w:divBdr>
        <w:top w:val="none" w:sz="0" w:space="0" w:color="auto"/>
        <w:left w:val="none" w:sz="0" w:space="0" w:color="auto"/>
        <w:bottom w:val="none" w:sz="0" w:space="0" w:color="auto"/>
        <w:right w:val="none" w:sz="0" w:space="0" w:color="auto"/>
      </w:divBdr>
    </w:div>
    <w:div w:id="1342930403">
      <w:bodyDiv w:val="1"/>
      <w:marLeft w:val="0"/>
      <w:marRight w:val="0"/>
      <w:marTop w:val="0"/>
      <w:marBottom w:val="0"/>
      <w:divBdr>
        <w:top w:val="none" w:sz="0" w:space="0" w:color="auto"/>
        <w:left w:val="none" w:sz="0" w:space="0" w:color="auto"/>
        <w:bottom w:val="none" w:sz="0" w:space="0" w:color="auto"/>
        <w:right w:val="none" w:sz="0" w:space="0" w:color="auto"/>
      </w:divBdr>
    </w:div>
    <w:div w:id="1342971916">
      <w:bodyDiv w:val="1"/>
      <w:marLeft w:val="0"/>
      <w:marRight w:val="0"/>
      <w:marTop w:val="0"/>
      <w:marBottom w:val="0"/>
      <w:divBdr>
        <w:top w:val="none" w:sz="0" w:space="0" w:color="auto"/>
        <w:left w:val="none" w:sz="0" w:space="0" w:color="auto"/>
        <w:bottom w:val="none" w:sz="0" w:space="0" w:color="auto"/>
        <w:right w:val="none" w:sz="0" w:space="0" w:color="auto"/>
      </w:divBdr>
    </w:div>
    <w:div w:id="1342975283">
      <w:bodyDiv w:val="1"/>
      <w:marLeft w:val="0"/>
      <w:marRight w:val="0"/>
      <w:marTop w:val="0"/>
      <w:marBottom w:val="0"/>
      <w:divBdr>
        <w:top w:val="none" w:sz="0" w:space="0" w:color="auto"/>
        <w:left w:val="none" w:sz="0" w:space="0" w:color="auto"/>
        <w:bottom w:val="none" w:sz="0" w:space="0" w:color="auto"/>
        <w:right w:val="none" w:sz="0" w:space="0" w:color="auto"/>
      </w:divBdr>
    </w:div>
    <w:div w:id="1343043351">
      <w:bodyDiv w:val="1"/>
      <w:marLeft w:val="0"/>
      <w:marRight w:val="0"/>
      <w:marTop w:val="0"/>
      <w:marBottom w:val="0"/>
      <w:divBdr>
        <w:top w:val="none" w:sz="0" w:space="0" w:color="auto"/>
        <w:left w:val="none" w:sz="0" w:space="0" w:color="auto"/>
        <w:bottom w:val="none" w:sz="0" w:space="0" w:color="auto"/>
        <w:right w:val="none" w:sz="0" w:space="0" w:color="auto"/>
      </w:divBdr>
    </w:div>
    <w:div w:id="1343048851">
      <w:bodyDiv w:val="1"/>
      <w:marLeft w:val="0"/>
      <w:marRight w:val="0"/>
      <w:marTop w:val="0"/>
      <w:marBottom w:val="0"/>
      <w:divBdr>
        <w:top w:val="none" w:sz="0" w:space="0" w:color="auto"/>
        <w:left w:val="none" w:sz="0" w:space="0" w:color="auto"/>
        <w:bottom w:val="none" w:sz="0" w:space="0" w:color="auto"/>
        <w:right w:val="none" w:sz="0" w:space="0" w:color="auto"/>
      </w:divBdr>
    </w:div>
    <w:div w:id="1343122063">
      <w:bodyDiv w:val="1"/>
      <w:marLeft w:val="0"/>
      <w:marRight w:val="0"/>
      <w:marTop w:val="0"/>
      <w:marBottom w:val="0"/>
      <w:divBdr>
        <w:top w:val="none" w:sz="0" w:space="0" w:color="auto"/>
        <w:left w:val="none" w:sz="0" w:space="0" w:color="auto"/>
        <w:bottom w:val="none" w:sz="0" w:space="0" w:color="auto"/>
        <w:right w:val="none" w:sz="0" w:space="0" w:color="auto"/>
      </w:divBdr>
    </w:div>
    <w:div w:id="1343168042">
      <w:bodyDiv w:val="1"/>
      <w:marLeft w:val="0"/>
      <w:marRight w:val="0"/>
      <w:marTop w:val="0"/>
      <w:marBottom w:val="0"/>
      <w:divBdr>
        <w:top w:val="none" w:sz="0" w:space="0" w:color="auto"/>
        <w:left w:val="none" w:sz="0" w:space="0" w:color="auto"/>
        <w:bottom w:val="none" w:sz="0" w:space="0" w:color="auto"/>
        <w:right w:val="none" w:sz="0" w:space="0" w:color="auto"/>
      </w:divBdr>
    </w:div>
    <w:div w:id="1343237450">
      <w:bodyDiv w:val="1"/>
      <w:marLeft w:val="0"/>
      <w:marRight w:val="0"/>
      <w:marTop w:val="0"/>
      <w:marBottom w:val="0"/>
      <w:divBdr>
        <w:top w:val="none" w:sz="0" w:space="0" w:color="auto"/>
        <w:left w:val="none" w:sz="0" w:space="0" w:color="auto"/>
        <w:bottom w:val="none" w:sz="0" w:space="0" w:color="auto"/>
        <w:right w:val="none" w:sz="0" w:space="0" w:color="auto"/>
      </w:divBdr>
    </w:div>
    <w:div w:id="1343237871">
      <w:bodyDiv w:val="1"/>
      <w:marLeft w:val="0"/>
      <w:marRight w:val="0"/>
      <w:marTop w:val="0"/>
      <w:marBottom w:val="0"/>
      <w:divBdr>
        <w:top w:val="none" w:sz="0" w:space="0" w:color="auto"/>
        <w:left w:val="none" w:sz="0" w:space="0" w:color="auto"/>
        <w:bottom w:val="none" w:sz="0" w:space="0" w:color="auto"/>
        <w:right w:val="none" w:sz="0" w:space="0" w:color="auto"/>
      </w:divBdr>
    </w:div>
    <w:div w:id="1343243687">
      <w:bodyDiv w:val="1"/>
      <w:marLeft w:val="0"/>
      <w:marRight w:val="0"/>
      <w:marTop w:val="0"/>
      <w:marBottom w:val="0"/>
      <w:divBdr>
        <w:top w:val="none" w:sz="0" w:space="0" w:color="auto"/>
        <w:left w:val="none" w:sz="0" w:space="0" w:color="auto"/>
        <w:bottom w:val="none" w:sz="0" w:space="0" w:color="auto"/>
        <w:right w:val="none" w:sz="0" w:space="0" w:color="auto"/>
      </w:divBdr>
    </w:div>
    <w:div w:id="1343313471">
      <w:bodyDiv w:val="1"/>
      <w:marLeft w:val="0"/>
      <w:marRight w:val="0"/>
      <w:marTop w:val="0"/>
      <w:marBottom w:val="0"/>
      <w:divBdr>
        <w:top w:val="none" w:sz="0" w:space="0" w:color="auto"/>
        <w:left w:val="none" w:sz="0" w:space="0" w:color="auto"/>
        <w:bottom w:val="none" w:sz="0" w:space="0" w:color="auto"/>
        <w:right w:val="none" w:sz="0" w:space="0" w:color="auto"/>
      </w:divBdr>
    </w:div>
    <w:div w:id="1343320835">
      <w:bodyDiv w:val="1"/>
      <w:marLeft w:val="0"/>
      <w:marRight w:val="0"/>
      <w:marTop w:val="0"/>
      <w:marBottom w:val="0"/>
      <w:divBdr>
        <w:top w:val="none" w:sz="0" w:space="0" w:color="auto"/>
        <w:left w:val="none" w:sz="0" w:space="0" w:color="auto"/>
        <w:bottom w:val="none" w:sz="0" w:space="0" w:color="auto"/>
        <w:right w:val="none" w:sz="0" w:space="0" w:color="auto"/>
      </w:divBdr>
    </w:div>
    <w:div w:id="1343363071">
      <w:bodyDiv w:val="1"/>
      <w:marLeft w:val="0"/>
      <w:marRight w:val="0"/>
      <w:marTop w:val="0"/>
      <w:marBottom w:val="0"/>
      <w:divBdr>
        <w:top w:val="none" w:sz="0" w:space="0" w:color="auto"/>
        <w:left w:val="none" w:sz="0" w:space="0" w:color="auto"/>
        <w:bottom w:val="none" w:sz="0" w:space="0" w:color="auto"/>
        <w:right w:val="none" w:sz="0" w:space="0" w:color="auto"/>
      </w:divBdr>
    </w:div>
    <w:div w:id="1343436671">
      <w:bodyDiv w:val="1"/>
      <w:marLeft w:val="0"/>
      <w:marRight w:val="0"/>
      <w:marTop w:val="0"/>
      <w:marBottom w:val="0"/>
      <w:divBdr>
        <w:top w:val="none" w:sz="0" w:space="0" w:color="auto"/>
        <w:left w:val="none" w:sz="0" w:space="0" w:color="auto"/>
        <w:bottom w:val="none" w:sz="0" w:space="0" w:color="auto"/>
        <w:right w:val="none" w:sz="0" w:space="0" w:color="auto"/>
      </w:divBdr>
    </w:div>
    <w:div w:id="1343505494">
      <w:bodyDiv w:val="1"/>
      <w:marLeft w:val="0"/>
      <w:marRight w:val="0"/>
      <w:marTop w:val="0"/>
      <w:marBottom w:val="0"/>
      <w:divBdr>
        <w:top w:val="none" w:sz="0" w:space="0" w:color="auto"/>
        <w:left w:val="none" w:sz="0" w:space="0" w:color="auto"/>
        <w:bottom w:val="none" w:sz="0" w:space="0" w:color="auto"/>
        <w:right w:val="none" w:sz="0" w:space="0" w:color="auto"/>
      </w:divBdr>
    </w:div>
    <w:div w:id="1343506947">
      <w:bodyDiv w:val="1"/>
      <w:marLeft w:val="0"/>
      <w:marRight w:val="0"/>
      <w:marTop w:val="0"/>
      <w:marBottom w:val="0"/>
      <w:divBdr>
        <w:top w:val="none" w:sz="0" w:space="0" w:color="auto"/>
        <w:left w:val="none" w:sz="0" w:space="0" w:color="auto"/>
        <w:bottom w:val="none" w:sz="0" w:space="0" w:color="auto"/>
        <w:right w:val="none" w:sz="0" w:space="0" w:color="auto"/>
      </w:divBdr>
    </w:div>
    <w:div w:id="1343509001">
      <w:bodyDiv w:val="1"/>
      <w:marLeft w:val="0"/>
      <w:marRight w:val="0"/>
      <w:marTop w:val="0"/>
      <w:marBottom w:val="0"/>
      <w:divBdr>
        <w:top w:val="none" w:sz="0" w:space="0" w:color="auto"/>
        <w:left w:val="none" w:sz="0" w:space="0" w:color="auto"/>
        <w:bottom w:val="none" w:sz="0" w:space="0" w:color="auto"/>
        <w:right w:val="none" w:sz="0" w:space="0" w:color="auto"/>
      </w:divBdr>
    </w:div>
    <w:div w:id="1343556783">
      <w:bodyDiv w:val="1"/>
      <w:marLeft w:val="0"/>
      <w:marRight w:val="0"/>
      <w:marTop w:val="0"/>
      <w:marBottom w:val="0"/>
      <w:divBdr>
        <w:top w:val="none" w:sz="0" w:space="0" w:color="auto"/>
        <w:left w:val="none" w:sz="0" w:space="0" w:color="auto"/>
        <w:bottom w:val="none" w:sz="0" w:space="0" w:color="auto"/>
        <w:right w:val="none" w:sz="0" w:space="0" w:color="auto"/>
      </w:divBdr>
    </w:div>
    <w:div w:id="1343584620">
      <w:bodyDiv w:val="1"/>
      <w:marLeft w:val="0"/>
      <w:marRight w:val="0"/>
      <w:marTop w:val="0"/>
      <w:marBottom w:val="0"/>
      <w:divBdr>
        <w:top w:val="none" w:sz="0" w:space="0" w:color="auto"/>
        <w:left w:val="none" w:sz="0" w:space="0" w:color="auto"/>
        <w:bottom w:val="none" w:sz="0" w:space="0" w:color="auto"/>
        <w:right w:val="none" w:sz="0" w:space="0" w:color="auto"/>
      </w:divBdr>
    </w:div>
    <w:div w:id="1343699379">
      <w:bodyDiv w:val="1"/>
      <w:marLeft w:val="0"/>
      <w:marRight w:val="0"/>
      <w:marTop w:val="0"/>
      <w:marBottom w:val="0"/>
      <w:divBdr>
        <w:top w:val="none" w:sz="0" w:space="0" w:color="auto"/>
        <w:left w:val="none" w:sz="0" w:space="0" w:color="auto"/>
        <w:bottom w:val="none" w:sz="0" w:space="0" w:color="auto"/>
        <w:right w:val="none" w:sz="0" w:space="0" w:color="auto"/>
      </w:divBdr>
    </w:div>
    <w:div w:id="1343704452">
      <w:bodyDiv w:val="1"/>
      <w:marLeft w:val="0"/>
      <w:marRight w:val="0"/>
      <w:marTop w:val="0"/>
      <w:marBottom w:val="0"/>
      <w:divBdr>
        <w:top w:val="none" w:sz="0" w:space="0" w:color="auto"/>
        <w:left w:val="none" w:sz="0" w:space="0" w:color="auto"/>
        <w:bottom w:val="none" w:sz="0" w:space="0" w:color="auto"/>
        <w:right w:val="none" w:sz="0" w:space="0" w:color="auto"/>
      </w:divBdr>
    </w:div>
    <w:div w:id="1343706279">
      <w:bodyDiv w:val="1"/>
      <w:marLeft w:val="0"/>
      <w:marRight w:val="0"/>
      <w:marTop w:val="0"/>
      <w:marBottom w:val="0"/>
      <w:divBdr>
        <w:top w:val="none" w:sz="0" w:space="0" w:color="auto"/>
        <w:left w:val="none" w:sz="0" w:space="0" w:color="auto"/>
        <w:bottom w:val="none" w:sz="0" w:space="0" w:color="auto"/>
        <w:right w:val="none" w:sz="0" w:space="0" w:color="auto"/>
      </w:divBdr>
    </w:div>
    <w:div w:id="1343707398">
      <w:bodyDiv w:val="1"/>
      <w:marLeft w:val="0"/>
      <w:marRight w:val="0"/>
      <w:marTop w:val="0"/>
      <w:marBottom w:val="0"/>
      <w:divBdr>
        <w:top w:val="none" w:sz="0" w:space="0" w:color="auto"/>
        <w:left w:val="none" w:sz="0" w:space="0" w:color="auto"/>
        <w:bottom w:val="none" w:sz="0" w:space="0" w:color="auto"/>
        <w:right w:val="none" w:sz="0" w:space="0" w:color="auto"/>
      </w:divBdr>
    </w:div>
    <w:div w:id="1343824165">
      <w:bodyDiv w:val="1"/>
      <w:marLeft w:val="0"/>
      <w:marRight w:val="0"/>
      <w:marTop w:val="0"/>
      <w:marBottom w:val="0"/>
      <w:divBdr>
        <w:top w:val="none" w:sz="0" w:space="0" w:color="auto"/>
        <w:left w:val="none" w:sz="0" w:space="0" w:color="auto"/>
        <w:bottom w:val="none" w:sz="0" w:space="0" w:color="auto"/>
        <w:right w:val="none" w:sz="0" w:space="0" w:color="auto"/>
      </w:divBdr>
    </w:div>
    <w:div w:id="1344044703">
      <w:bodyDiv w:val="1"/>
      <w:marLeft w:val="0"/>
      <w:marRight w:val="0"/>
      <w:marTop w:val="0"/>
      <w:marBottom w:val="0"/>
      <w:divBdr>
        <w:top w:val="none" w:sz="0" w:space="0" w:color="auto"/>
        <w:left w:val="none" w:sz="0" w:space="0" w:color="auto"/>
        <w:bottom w:val="none" w:sz="0" w:space="0" w:color="auto"/>
        <w:right w:val="none" w:sz="0" w:space="0" w:color="auto"/>
      </w:divBdr>
      <w:divsChild>
        <w:div w:id="47001892">
          <w:marLeft w:val="0"/>
          <w:marRight w:val="0"/>
          <w:marTop w:val="0"/>
          <w:marBottom w:val="0"/>
          <w:divBdr>
            <w:top w:val="none" w:sz="0" w:space="0" w:color="auto"/>
            <w:left w:val="none" w:sz="0" w:space="0" w:color="auto"/>
            <w:bottom w:val="none" w:sz="0" w:space="0" w:color="auto"/>
            <w:right w:val="none" w:sz="0" w:space="0" w:color="auto"/>
          </w:divBdr>
        </w:div>
      </w:divsChild>
    </w:div>
    <w:div w:id="1344160850">
      <w:bodyDiv w:val="1"/>
      <w:marLeft w:val="0"/>
      <w:marRight w:val="0"/>
      <w:marTop w:val="0"/>
      <w:marBottom w:val="0"/>
      <w:divBdr>
        <w:top w:val="none" w:sz="0" w:space="0" w:color="auto"/>
        <w:left w:val="none" w:sz="0" w:space="0" w:color="auto"/>
        <w:bottom w:val="none" w:sz="0" w:space="0" w:color="auto"/>
        <w:right w:val="none" w:sz="0" w:space="0" w:color="auto"/>
      </w:divBdr>
    </w:div>
    <w:div w:id="1344164065">
      <w:bodyDiv w:val="1"/>
      <w:marLeft w:val="0"/>
      <w:marRight w:val="0"/>
      <w:marTop w:val="0"/>
      <w:marBottom w:val="0"/>
      <w:divBdr>
        <w:top w:val="none" w:sz="0" w:space="0" w:color="auto"/>
        <w:left w:val="none" w:sz="0" w:space="0" w:color="auto"/>
        <w:bottom w:val="none" w:sz="0" w:space="0" w:color="auto"/>
        <w:right w:val="none" w:sz="0" w:space="0" w:color="auto"/>
      </w:divBdr>
    </w:div>
    <w:div w:id="1344167626">
      <w:bodyDiv w:val="1"/>
      <w:marLeft w:val="0"/>
      <w:marRight w:val="0"/>
      <w:marTop w:val="0"/>
      <w:marBottom w:val="0"/>
      <w:divBdr>
        <w:top w:val="none" w:sz="0" w:space="0" w:color="auto"/>
        <w:left w:val="none" w:sz="0" w:space="0" w:color="auto"/>
        <w:bottom w:val="none" w:sz="0" w:space="0" w:color="auto"/>
        <w:right w:val="none" w:sz="0" w:space="0" w:color="auto"/>
      </w:divBdr>
    </w:div>
    <w:div w:id="1344209038">
      <w:bodyDiv w:val="1"/>
      <w:marLeft w:val="0"/>
      <w:marRight w:val="0"/>
      <w:marTop w:val="0"/>
      <w:marBottom w:val="0"/>
      <w:divBdr>
        <w:top w:val="none" w:sz="0" w:space="0" w:color="auto"/>
        <w:left w:val="none" w:sz="0" w:space="0" w:color="auto"/>
        <w:bottom w:val="none" w:sz="0" w:space="0" w:color="auto"/>
        <w:right w:val="none" w:sz="0" w:space="0" w:color="auto"/>
      </w:divBdr>
    </w:div>
    <w:div w:id="1344280273">
      <w:bodyDiv w:val="1"/>
      <w:marLeft w:val="0"/>
      <w:marRight w:val="0"/>
      <w:marTop w:val="0"/>
      <w:marBottom w:val="0"/>
      <w:divBdr>
        <w:top w:val="none" w:sz="0" w:space="0" w:color="auto"/>
        <w:left w:val="none" w:sz="0" w:space="0" w:color="auto"/>
        <w:bottom w:val="none" w:sz="0" w:space="0" w:color="auto"/>
        <w:right w:val="none" w:sz="0" w:space="0" w:color="auto"/>
      </w:divBdr>
    </w:div>
    <w:div w:id="1344435747">
      <w:bodyDiv w:val="1"/>
      <w:marLeft w:val="0"/>
      <w:marRight w:val="0"/>
      <w:marTop w:val="0"/>
      <w:marBottom w:val="0"/>
      <w:divBdr>
        <w:top w:val="none" w:sz="0" w:space="0" w:color="auto"/>
        <w:left w:val="none" w:sz="0" w:space="0" w:color="auto"/>
        <w:bottom w:val="none" w:sz="0" w:space="0" w:color="auto"/>
        <w:right w:val="none" w:sz="0" w:space="0" w:color="auto"/>
      </w:divBdr>
    </w:div>
    <w:div w:id="1344436539">
      <w:bodyDiv w:val="1"/>
      <w:marLeft w:val="0"/>
      <w:marRight w:val="0"/>
      <w:marTop w:val="0"/>
      <w:marBottom w:val="0"/>
      <w:divBdr>
        <w:top w:val="none" w:sz="0" w:space="0" w:color="auto"/>
        <w:left w:val="none" w:sz="0" w:space="0" w:color="auto"/>
        <w:bottom w:val="none" w:sz="0" w:space="0" w:color="auto"/>
        <w:right w:val="none" w:sz="0" w:space="0" w:color="auto"/>
      </w:divBdr>
    </w:div>
    <w:div w:id="1344554165">
      <w:bodyDiv w:val="1"/>
      <w:marLeft w:val="0"/>
      <w:marRight w:val="0"/>
      <w:marTop w:val="0"/>
      <w:marBottom w:val="0"/>
      <w:divBdr>
        <w:top w:val="none" w:sz="0" w:space="0" w:color="auto"/>
        <w:left w:val="none" w:sz="0" w:space="0" w:color="auto"/>
        <w:bottom w:val="none" w:sz="0" w:space="0" w:color="auto"/>
        <w:right w:val="none" w:sz="0" w:space="0" w:color="auto"/>
      </w:divBdr>
    </w:div>
    <w:div w:id="1344624298">
      <w:bodyDiv w:val="1"/>
      <w:marLeft w:val="0"/>
      <w:marRight w:val="0"/>
      <w:marTop w:val="0"/>
      <w:marBottom w:val="0"/>
      <w:divBdr>
        <w:top w:val="none" w:sz="0" w:space="0" w:color="auto"/>
        <w:left w:val="none" w:sz="0" w:space="0" w:color="auto"/>
        <w:bottom w:val="none" w:sz="0" w:space="0" w:color="auto"/>
        <w:right w:val="none" w:sz="0" w:space="0" w:color="auto"/>
      </w:divBdr>
      <w:divsChild>
        <w:div w:id="1106998608">
          <w:marLeft w:val="0"/>
          <w:marRight w:val="0"/>
          <w:marTop w:val="0"/>
          <w:marBottom w:val="0"/>
          <w:divBdr>
            <w:top w:val="none" w:sz="0" w:space="0" w:color="auto"/>
            <w:left w:val="none" w:sz="0" w:space="0" w:color="auto"/>
            <w:bottom w:val="none" w:sz="0" w:space="0" w:color="auto"/>
            <w:right w:val="none" w:sz="0" w:space="0" w:color="auto"/>
          </w:divBdr>
        </w:div>
      </w:divsChild>
    </w:div>
    <w:div w:id="1344670679">
      <w:bodyDiv w:val="1"/>
      <w:marLeft w:val="0"/>
      <w:marRight w:val="0"/>
      <w:marTop w:val="0"/>
      <w:marBottom w:val="0"/>
      <w:divBdr>
        <w:top w:val="none" w:sz="0" w:space="0" w:color="auto"/>
        <w:left w:val="none" w:sz="0" w:space="0" w:color="auto"/>
        <w:bottom w:val="none" w:sz="0" w:space="0" w:color="auto"/>
        <w:right w:val="none" w:sz="0" w:space="0" w:color="auto"/>
      </w:divBdr>
    </w:div>
    <w:div w:id="1344671888">
      <w:bodyDiv w:val="1"/>
      <w:marLeft w:val="0"/>
      <w:marRight w:val="0"/>
      <w:marTop w:val="0"/>
      <w:marBottom w:val="0"/>
      <w:divBdr>
        <w:top w:val="none" w:sz="0" w:space="0" w:color="auto"/>
        <w:left w:val="none" w:sz="0" w:space="0" w:color="auto"/>
        <w:bottom w:val="none" w:sz="0" w:space="0" w:color="auto"/>
        <w:right w:val="none" w:sz="0" w:space="0" w:color="auto"/>
      </w:divBdr>
    </w:div>
    <w:div w:id="1344749198">
      <w:bodyDiv w:val="1"/>
      <w:marLeft w:val="0"/>
      <w:marRight w:val="0"/>
      <w:marTop w:val="0"/>
      <w:marBottom w:val="0"/>
      <w:divBdr>
        <w:top w:val="none" w:sz="0" w:space="0" w:color="auto"/>
        <w:left w:val="none" w:sz="0" w:space="0" w:color="auto"/>
        <w:bottom w:val="none" w:sz="0" w:space="0" w:color="auto"/>
        <w:right w:val="none" w:sz="0" w:space="0" w:color="auto"/>
      </w:divBdr>
    </w:div>
    <w:div w:id="1344936424">
      <w:bodyDiv w:val="1"/>
      <w:marLeft w:val="0"/>
      <w:marRight w:val="0"/>
      <w:marTop w:val="0"/>
      <w:marBottom w:val="0"/>
      <w:divBdr>
        <w:top w:val="none" w:sz="0" w:space="0" w:color="auto"/>
        <w:left w:val="none" w:sz="0" w:space="0" w:color="auto"/>
        <w:bottom w:val="none" w:sz="0" w:space="0" w:color="auto"/>
        <w:right w:val="none" w:sz="0" w:space="0" w:color="auto"/>
      </w:divBdr>
      <w:divsChild>
        <w:div w:id="1579438534">
          <w:marLeft w:val="0"/>
          <w:marRight w:val="0"/>
          <w:marTop w:val="0"/>
          <w:marBottom w:val="0"/>
          <w:divBdr>
            <w:top w:val="none" w:sz="0" w:space="0" w:color="auto"/>
            <w:left w:val="none" w:sz="0" w:space="0" w:color="auto"/>
            <w:bottom w:val="none" w:sz="0" w:space="0" w:color="auto"/>
            <w:right w:val="none" w:sz="0" w:space="0" w:color="auto"/>
          </w:divBdr>
        </w:div>
      </w:divsChild>
    </w:div>
    <w:div w:id="1344937493">
      <w:bodyDiv w:val="1"/>
      <w:marLeft w:val="0"/>
      <w:marRight w:val="0"/>
      <w:marTop w:val="0"/>
      <w:marBottom w:val="0"/>
      <w:divBdr>
        <w:top w:val="none" w:sz="0" w:space="0" w:color="auto"/>
        <w:left w:val="none" w:sz="0" w:space="0" w:color="auto"/>
        <w:bottom w:val="none" w:sz="0" w:space="0" w:color="auto"/>
        <w:right w:val="none" w:sz="0" w:space="0" w:color="auto"/>
      </w:divBdr>
    </w:div>
    <w:div w:id="1344937518">
      <w:bodyDiv w:val="1"/>
      <w:marLeft w:val="0"/>
      <w:marRight w:val="0"/>
      <w:marTop w:val="0"/>
      <w:marBottom w:val="0"/>
      <w:divBdr>
        <w:top w:val="none" w:sz="0" w:space="0" w:color="auto"/>
        <w:left w:val="none" w:sz="0" w:space="0" w:color="auto"/>
        <w:bottom w:val="none" w:sz="0" w:space="0" w:color="auto"/>
        <w:right w:val="none" w:sz="0" w:space="0" w:color="auto"/>
      </w:divBdr>
    </w:div>
    <w:div w:id="1344940535">
      <w:bodyDiv w:val="1"/>
      <w:marLeft w:val="0"/>
      <w:marRight w:val="0"/>
      <w:marTop w:val="0"/>
      <w:marBottom w:val="0"/>
      <w:divBdr>
        <w:top w:val="none" w:sz="0" w:space="0" w:color="auto"/>
        <w:left w:val="none" w:sz="0" w:space="0" w:color="auto"/>
        <w:bottom w:val="none" w:sz="0" w:space="0" w:color="auto"/>
        <w:right w:val="none" w:sz="0" w:space="0" w:color="auto"/>
      </w:divBdr>
    </w:div>
    <w:div w:id="1345010636">
      <w:bodyDiv w:val="1"/>
      <w:marLeft w:val="0"/>
      <w:marRight w:val="0"/>
      <w:marTop w:val="0"/>
      <w:marBottom w:val="0"/>
      <w:divBdr>
        <w:top w:val="none" w:sz="0" w:space="0" w:color="auto"/>
        <w:left w:val="none" w:sz="0" w:space="0" w:color="auto"/>
        <w:bottom w:val="none" w:sz="0" w:space="0" w:color="auto"/>
        <w:right w:val="none" w:sz="0" w:space="0" w:color="auto"/>
      </w:divBdr>
    </w:div>
    <w:div w:id="1345011107">
      <w:bodyDiv w:val="1"/>
      <w:marLeft w:val="0"/>
      <w:marRight w:val="0"/>
      <w:marTop w:val="0"/>
      <w:marBottom w:val="0"/>
      <w:divBdr>
        <w:top w:val="none" w:sz="0" w:space="0" w:color="auto"/>
        <w:left w:val="none" w:sz="0" w:space="0" w:color="auto"/>
        <w:bottom w:val="none" w:sz="0" w:space="0" w:color="auto"/>
        <w:right w:val="none" w:sz="0" w:space="0" w:color="auto"/>
      </w:divBdr>
    </w:div>
    <w:div w:id="1345013515">
      <w:bodyDiv w:val="1"/>
      <w:marLeft w:val="0"/>
      <w:marRight w:val="0"/>
      <w:marTop w:val="0"/>
      <w:marBottom w:val="0"/>
      <w:divBdr>
        <w:top w:val="none" w:sz="0" w:space="0" w:color="auto"/>
        <w:left w:val="none" w:sz="0" w:space="0" w:color="auto"/>
        <w:bottom w:val="none" w:sz="0" w:space="0" w:color="auto"/>
        <w:right w:val="none" w:sz="0" w:space="0" w:color="auto"/>
      </w:divBdr>
    </w:div>
    <w:div w:id="1345093257">
      <w:bodyDiv w:val="1"/>
      <w:marLeft w:val="0"/>
      <w:marRight w:val="0"/>
      <w:marTop w:val="0"/>
      <w:marBottom w:val="0"/>
      <w:divBdr>
        <w:top w:val="none" w:sz="0" w:space="0" w:color="auto"/>
        <w:left w:val="none" w:sz="0" w:space="0" w:color="auto"/>
        <w:bottom w:val="none" w:sz="0" w:space="0" w:color="auto"/>
        <w:right w:val="none" w:sz="0" w:space="0" w:color="auto"/>
      </w:divBdr>
    </w:div>
    <w:div w:id="1345130192">
      <w:bodyDiv w:val="1"/>
      <w:marLeft w:val="0"/>
      <w:marRight w:val="0"/>
      <w:marTop w:val="0"/>
      <w:marBottom w:val="0"/>
      <w:divBdr>
        <w:top w:val="none" w:sz="0" w:space="0" w:color="auto"/>
        <w:left w:val="none" w:sz="0" w:space="0" w:color="auto"/>
        <w:bottom w:val="none" w:sz="0" w:space="0" w:color="auto"/>
        <w:right w:val="none" w:sz="0" w:space="0" w:color="auto"/>
      </w:divBdr>
    </w:div>
    <w:div w:id="1345130568">
      <w:bodyDiv w:val="1"/>
      <w:marLeft w:val="0"/>
      <w:marRight w:val="0"/>
      <w:marTop w:val="0"/>
      <w:marBottom w:val="0"/>
      <w:divBdr>
        <w:top w:val="none" w:sz="0" w:space="0" w:color="auto"/>
        <w:left w:val="none" w:sz="0" w:space="0" w:color="auto"/>
        <w:bottom w:val="none" w:sz="0" w:space="0" w:color="auto"/>
        <w:right w:val="none" w:sz="0" w:space="0" w:color="auto"/>
      </w:divBdr>
    </w:div>
    <w:div w:id="1345134393">
      <w:bodyDiv w:val="1"/>
      <w:marLeft w:val="0"/>
      <w:marRight w:val="0"/>
      <w:marTop w:val="0"/>
      <w:marBottom w:val="0"/>
      <w:divBdr>
        <w:top w:val="none" w:sz="0" w:space="0" w:color="auto"/>
        <w:left w:val="none" w:sz="0" w:space="0" w:color="auto"/>
        <w:bottom w:val="none" w:sz="0" w:space="0" w:color="auto"/>
        <w:right w:val="none" w:sz="0" w:space="0" w:color="auto"/>
      </w:divBdr>
    </w:div>
    <w:div w:id="1345134744">
      <w:bodyDiv w:val="1"/>
      <w:marLeft w:val="0"/>
      <w:marRight w:val="0"/>
      <w:marTop w:val="0"/>
      <w:marBottom w:val="0"/>
      <w:divBdr>
        <w:top w:val="none" w:sz="0" w:space="0" w:color="auto"/>
        <w:left w:val="none" w:sz="0" w:space="0" w:color="auto"/>
        <w:bottom w:val="none" w:sz="0" w:space="0" w:color="auto"/>
        <w:right w:val="none" w:sz="0" w:space="0" w:color="auto"/>
      </w:divBdr>
    </w:div>
    <w:div w:id="1345135848">
      <w:bodyDiv w:val="1"/>
      <w:marLeft w:val="0"/>
      <w:marRight w:val="0"/>
      <w:marTop w:val="0"/>
      <w:marBottom w:val="0"/>
      <w:divBdr>
        <w:top w:val="none" w:sz="0" w:space="0" w:color="auto"/>
        <w:left w:val="none" w:sz="0" w:space="0" w:color="auto"/>
        <w:bottom w:val="none" w:sz="0" w:space="0" w:color="auto"/>
        <w:right w:val="none" w:sz="0" w:space="0" w:color="auto"/>
      </w:divBdr>
    </w:div>
    <w:div w:id="1345207713">
      <w:bodyDiv w:val="1"/>
      <w:marLeft w:val="0"/>
      <w:marRight w:val="0"/>
      <w:marTop w:val="0"/>
      <w:marBottom w:val="0"/>
      <w:divBdr>
        <w:top w:val="none" w:sz="0" w:space="0" w:color="auto"/>
        <w:left w:val="none" w:sz="0" w:space="0" w:color="auto"/>
        <w:bottom w:val="none" w:sz="0" w:space="0" w:color="auto"/>
        <w:right w:val="none" w:sz="0" w:space="0" w:color="auto"/>
      </w:divBdr>
    </w:div>
    <w:div w:id="1345210641">
      <w:bodyDiv w:val="1"/>
      <w:marLeft w:val="0"/>
      <w:marRight w:val="0"/>
      <w:marTop w:val="0"/>
      <w:marBottom w:val="0"/>
      <w:divBdr>
        <w:top w:val="none" w:sz="0" w:space="0" w:color="auto"/>
        <w:left w:val="none" w:sz="0" w:space="0" w:color="auto"/>
        <w:bottom w:val="none" w:sz="0" w:space="0" w:color="auto"/>
        <w:right w:val="none" w:sz="0" w:space="0" w:color="auto"/>
      </w:divBdr>
    </w:div>
    <w:div w:id="1345404987">
      <w:bodyDiv w:val="1"/>
      <w:marLeft w:val="0"/>
      <w:marRight w:val="0"/>
      <w:marTop w:val="0"/>
      <w:marBottom w:val="0"/>
      <w:divBdr>
        <w:top w:val="none" w:sz="0" w:space="0" w:color="auto"/>
        <w:left w:val="none" w:sz="0" w:space="0" w:color="auto"/>
        <w:bottom w:val="none" w:sz="0" w:space="0" w:color="auto"/>
        <w:right w:val="none" w:sz="0" w:space="0" w:color="auto"/>
      </w:divBdr>
    </w:div>
    <w:div w:id="1345521240">
      <w:bodyDiv w:val="1"/>
      <w:marLeft w:val="0"/>
      <w:marRight w:val="0"/>
      <w:marTop w:val="0"/>
      <w:marBottom w:val="0"/>
      <w:divBdr>
        <w:top w:val="none" w:sz="0" w:space="0" w:color="auto"/>
        <w:left w:val="none" w:sz="0" w:space="0" w:color="auto"/>
        <w:bottom w:val="none" w:sz="0" w:space="0" w:color="auto"/>
        <w:right w:val="none" w:sz="0" w:space="0" w:color="auto"/>
      </w:divBdr>
    </w:div>
    <w:div w:id="1345664972">
      <w:bodyDiv w:val="1"/>
      <w:marLeft w:val="0"/>
      <w:marRight w:val="0"/>
      <w:marTop w:val="0"/>
      <w:marBottom w:val="0"/>
      <w:divBdr>
        <w:top w:val="none" w:sz="0" w:space="0" w:color="auto"/>
        <w:left w:val="none" w:sz="0" w:space="0" w:color="auto"/>
        <w:bottom w:val="none" w:sz="0" w:space="0" w:color="auto"/>
        <w:right w:val="none" w:sz="0" w:space="0" w:color="auto"/>
      </w:divBdr>
    </w:div>
    <w:div w:id="1345666481">
      <w:bodyDiv w:val="1"/>
      <w:marLeft w:val="0"/>
      <w:marRight w:val="0"/>
      <w:marTop w:val="0"/>
      <w:marBottom w:val="0"/>
      <w:divBdr>
        <w:top w:val="none" w:sz="0" w:space="0" w:color="auto"/>
        <w:left w:val="none" w:sz="0" w:space="0" w:color="auto"/>
        <w:bottom w:val="none" w:sz="0" w:space="0" w:color="auto"/>
        <w:right w:val="none" w:sz="0" w:space="0" w:color="auto"/>
      </w:divBdr>
    </w:div>
    <w:div w:id="1345670964">
      <w:bodyDiv w:val="1"/>
      <w:marLeft w:val="0"/>
      <w:marRight w:val="0"/>
      <w:marTop w:val="0"/>
      <w:marBottom w:val="0"/>
      <w:divBdr>
        <w:top w:val="none" w:sz="0" w:space="0" w:color="auto"/>
        <w:left w:val="none" w:sz="0" w:space="0" w:color="auto"/>
        <w:bottom w:val="none" w:sz="0" w:space="0" w:color="auto"/>
        <w:right w:val="none" w:sz="0" w:space="0" w:color="auto"/>
      </w:divBdr>
      <w:divsChild>
        <w:div w:id="775441239">
          <w:marLeft w:val="0"/>
          <w:marRight w:val="0"/>
          <w:marTop w:val="0"/>
          <w:marBottom w:val="0"/>
          <w:divBdr>
            <w:top w:val="none" w:sz="0" w:space="0" w:color="auto"/>
            <w:left w:val="none" w:sz="0" w:space="0" w:color="auto"/>
            <w:bottom w:val="none" w:sz="0" w:space="0" w:color="auto"/>
            <w:right w:val="none" w:sz="0" w:space="0" w:color="auto"/>
          </w:divBdr>
        </w:div>
      </w:divsChild>
    </w:div>
    <w:div w:id="1345739799">
      <w:bodyDiv w:val="1"/>
      <w:marLeft w:val="0"/>
      <w:marRight w:val="0"/>
      <w:marTop w:val="0"/>
      <w:marBottom w:val="0"/>
      <w:divBdr>
        <w:top w:val="none" w:sz="0" w:space="0" w:color="auto"/>
        <w:left w:val="none" w:sz="0" w:space="0" w:color="auto"/>
        <w:bottom w:val="none" w:sz="0" w:space="0" w:color="auto"/>
        <w:right w:val="none" w:sz="0" w:space="0" w:color="auto"/>
      </w:divBdr>
    </w:div>
    <w:div w:id="1345743432">
      <w:bodyDiv w:val="1"/>
      <w:marLeft w:val="0"/>
      <w:marRight w:val="0"/>
      <w:marTop w:val="0"/>
      <w:marBottom w:val="0"/>
      <w:divBdr>
        <w:top w:val="none" w:sz="0" w:space="0" w:color="auto"/>
        <w:left w:val="none" w:sz="0" w:space="0" w:color="auto"/>
        <w:bottom w:val="none" w:sz="0" w:space="0" w:color="auto"/>
        <w:right w:val="none" w:sz="0" w:space="0" w:color="auto"/>
      </w:divBdr>
    </w:div>
    <w:div w:id="1345747092">
      <w:bodyDiv w:val="1"/>
      <w:marLeft w:val="0"/>
      <w:marRight w:val="0"/>
      <w:marTop w:val="0"/>
      <w:marBottom w:val="0"/>
      <w:divBdr>
        <w:top w:val="none" w:sz="0" w:space="0" w:color="auto"/>
        <w:left w:val="none" w:sz="0" w:space="0" w:color="auto"/>
        <w:bottom w:val="none" w:sz="0" w:space="0" w:color="auto"/>
        <w:right w:val="none" w:sz="0" w:space="0" w:color="auto"/>
      </w:divBdr>
    </w:div>
    <w:div w:id="1345783517">
      <w:bodyDiv w:val="1"/>
      <w:marLeft w:val="0"/>
      <w:marRight w:val="0"/>
      <w:marTop w:val="0"/>
      <w:marBottom w:val="0"/>
      <w:divBdr>
        <w:top w:val="none" w:sz="0" w:space="0" w:color="auto"/>
        <w:left w:val="none" w:sz="0" w:space="0" w:color="auto"/>
        <w:bottom w:val="none" w:sz="0" w:space="0" w:color="auto"/>
        <w:right w:val="none" w:sz="0" w:space="0" w:color="auto"/>
      </w:divBdr>
    </w:div>
    <w:div w:id="1345786692">
      <w:bodyDiv w:val="1"/>
      <w:marLeft w:val="0"/>
      <w:marRight w:val="0"/>
      <w:marTop w:val="0"/>
      <w:marBottom w:val="0"/>
      <w:divBdr>
        <w:top w:val="none" w:sz="0" w:space="0" w:color="auto"/>
        <w:left w:val="none" w:sz="0" w:space="0" w:color="auto"/>
        <w:bottom w:val="none" w:sz="0" w:space="0" w:color="auto"/>
        <w:right w:val="none" w:sz="0" w:space="0" w:color="auto"/>
      </w:divBdr>
    </w:div>
    <w:div w:id="1345859178">
      <w:bodyDiv w:val="1"/>
      <w:marLeft w:val="0"/>
      <w:marRight w:val="0"/>
      <w:marTop w:val="0"/>
      <w:marBottom w:val="0"/>
      <w:divBdr>
        <w:top w:val="none" w:sz="0" w:space="0" w:color="auto"/>
        <w:left w:val="none" w:sz="0" w:space="0" w:color="auto"/>
        <w:bottom w:val="none" w:sz="0" w:space="0" w:color="auto"/>
        <w:right w:val="none" w:sz="0" w:space="0" w:color="auto"/>
      </w:divBdr>
    </w:div>
    <w:div w:id="1345859434">
      <w:bodyDiv w:val="1"/>
      <w:marLeft w:val="0"/>
      <w:marRight w:val="0"/>
      <w:marTop w:val="0"/>
      <w:marBottom w:val="0"/>
      <w:divBdr>
        <w:top w:val="none" w:sz="0" w:space="0" w:color="auto"/>
        <w:left w:val="none" w:sz="0" w:space="0" w:color="auto"/>
        <w:bottom w:val="none" w:sz="0" w:space="0" w:color="auto"/>
        <w:right w:val="none" w:sz="0" w:space="0" w:color="auto"/>
      </w:divBdr>
    </w:div>
    <w:div w:id="1345863493">
      <w:bodyDiv w:val="1"/>
      <w:marLeft w:val="0"/>
      <w:marRight w:val="0"/>
      <w:marTop w:val="0"/>
      <w:marBottom w:val="0"/>
      <w:divBdr>
        <w:top w:val="none" w:sz="0" w:space="0" w:color="auto"/>
        <w:left w:val="none" w:sz="0" w:space="0" w:color="auto"/>
        <w:bottom w:val="none" w:sz="0" w:space="0" w:color="auto"/>
        <w:right w:val="none" w:sz="0" w:space="0" w:color="auto"/>
      </w:divBdr>
    </w:div>
    <w:div w:id="1345980499">
      <w:bodyDiv w:val="1"/>
      <w:marLeft w:val="0"/>
      <w:marRight w:val="0"/>
      <w:marTop w:val="0"/>
      <w:marBottom w:val="0"/>
      <w:divBdr>
        <w:top w:val="none" w:sz="0" w:space="0" w:color="auto"/>
        <w:left w:val="none" w:sz="0" w:space="0" w:color="auto"/>
        <w:bottom w:val="none" w:sz="0" w:space="0" w:color="auto"/>
        <w:right w:val="none" w:sz="0" w:space="0" w:color="auto"/>
      </w:divBdr>
    </w:div>
    <w:div w:id="1345980783">
      <w:bodyDiv w:val="1"/>
      <w:marLeft w:val="0"/>
      <w:marRight w:val="0"/>
      <w:marTop w:val="0"/>
      <w:marBottom w:val="0"/>
      <w:divBdr>
        <w:top w:val="none" w:sz="0" w:space="0" w:color="auto"/>
        <w:left w:val="none" w:sz="0" w:space="0" w:color="auto"/>
        <w:bottom w:val="none" w:sz="0" w:space="0" w:color="auto"/>
        <w:right w:val="none" w:sz="0" w:space="0" w:color="auto"/>
      </w:divBdr>
    </w:div>
    <w:div w:id="1346009245">
      <w:bodyDiv w:val="1"/>
      <w:marLeft w:val="0"/>
      <w:marRight w:val="0"/>
      <w:marTop w:val="0"/>
      <w:marBottom w:val="0"/>
      <w:divBdr>
        <w:top w:val="none" w:sz="0" w:space="0" w:color="auto"/>
        <w:left w:val="none" w:sz="0" w:space="0" w:color="auto"/>
        <w:bottom w:val="none" w:sz="0" w:space="0" w:color="auto"/>
        <w:right w:val="none" w:sz="0" w:space="0" w:color="auto"/>
      </w:divBdr>
    </w:div>
    <w:div w:id="1346131425">
      <w:bodyDiv w:val="1"/>
      <w:marLeft w:val="0"/>
      <w:marRight w:val="0"/>
      <w:marTop w:val="0"/>
      <w:marBottom w:val="0"/>
      <w:divBdr>
        <w:top w:val="none" w:sz="0" w:space="0" w:color="auto"/>
        <w:left w:val="none" w:sz="0" w:space="0" w:color="auto"/>
        <w:bottom w:val="none" w:sz="0" w:space="0" w:color="auto"/>
        <w:right w:val="none" w:sz="0" w:space="0" w:color="auto"/>
      </w:divBdr>
    </w:div>
    <w:div w:id="1346133235">
      <w:bodyDiv w:val="1"/>
      <w:marLeft w:val="0"/>
      <w:marRight w:val="0"/>
      <w:marTop w:val="0"/>
      <w:marBottom w:val="0"/>
      <w:divBdr>
        <w:top w:val="none" w:sz="0" w:space="0" w:color="auto"/>
        <w:left w:val="none" w:sz="0" w:space="0" w:color="auto"/>
        <w:bottom w:val="none" w:sz="0" w:space="0" w:color="auto"/>
        <w:right w:val="none" w:sz="0" w:space="0" w:color="auto"/>
      </w:divBdr>
    </w:div>
    <w:div w:id="1346176615">
      <w:bodyDiv w:val="1"/>
      <w:marLeft w:val="0"/>
      <w:marRight w:val="0"/>
      <w:marTop w:val="0"/>
      <w:marBottom w:val="0"/>
      <w:divBdr>
        <w:top w:val="none" w:sz="0" w:space="0" w:color="auto"/>
        <w:left w:val="none" w:sz="0" w:space="0" w:color="auto"/>
        <w:bottom w:val="none" w:sz="0" w:space="0" w:color="auto"/>
        <w:right w:val="none" w:sz="0" w:space="0" w:color="auto"/>
      </w:divBdr>
    </w:div>
    <w:div w:id="1346202824">
      <w:bodyDiv w:val="1"/>
      <w:marLeft w:val="0"/>
      <w:marRight w:val="0"/>
      <w:marTop w:val="0"/>
      <w:marBottom w:val="0"/>
      <w:divBdr>
        <w:top w:val="none" w:sz="0" w:space="0" w:color="auto"/>
        <w:left w:val="none" w:sz="0" w:space="0" w:color="auto"/>
        <w:bottom w:val="none" w:sz="0" w:space="0" w:color="auto"/>
        <w:right w:val="none" w:sz="0" w:space="0" w:color="auto"/>
      </w:divBdr>
    </w:div>
    <w:div w:id="1346206246">
      <w:bodyDiv w:val="1"/>
      <w:marLeft w:val="0"/>
      <w:marRight w:val="0"/>
      <w:marTop w:val="0"/>
      <w:marBottom w:val="0"/>
      <w:divBdr>
        <w:top w:val="none" w:sz="0" w:space="0" w:color="auto"/>
        <w:left w:val="none" w:sz="0" w:space="0" w:color="auto"/>
        <w:bottom w:val="none" w:sz="0" w:space="0" w:color="auto"/>
        <w:right w:val="none" w:sz="0" w:space="0" w:color="auto"/>
      </w:divBdr>
    </w:div>
    <w:div w:id="1346247729">
      <w:bodyDiv w:val="1"/>
      <w:marLeft w:val="0"/>
      <w:marRight w:val="0"/>
      <w:marTop w:val="0"/>
      <w:marBottom w:val="0"/>
      <w:divBdr>
        <w:top w:val="none" w:sz="0" w:space="0" w:color="auto"/>
        <w:left w:val="none" w:sz="0" w:space="0" w:color="auto"/>
        <w:bottom w:val="none" w:sz="0" w:space="0" w:color="auto"/>
        <w:right w:val="none" w:sz="0" w:space="0" w:color="auto"/>
      </w:divBdr>
    </w:div>
    <w:div w:id="1346403932">
      <w:bodyDiv w:val="1"/>
      <w:marLeft w:val="0"/>
      <w:marRight w:val="0"/>
      <w:marTop w:val="0"/>
      <w:marBottom w:val="0"/>
      <w:divBdr>
        <w:top w:val="none" w:sz="0" w:space="0" w:color="auto"/>
        <w:left w:val="none" w:sz="0" w:space="0" w:color="auto"/>
        <w:bottom w:val="none" w:sz="0" w:space="0" w:color="auto"/>
        <w:right w:val="none" w:sz="0" w:space="0" w:color="auto"/>
      </w:divBdr>
    </w:div>
    <w:div w:id="1346516321">
      <w:bodyDiv w:val="1"/>
      <w:marLeft w:val="0"/>
      <w:marRight w:val="0"/>
      <w:marTop w:val="0"/>
      <w:marBottom w:val="0"/>
      <w:divBdr>
        <w:top w:val="none" w:sz="0" w:space="0" w:color="auto"/>
        <w:left w:val="none" w:sz="0" w:space="0" w:color="auto"/>
        <w:bottom w:val="none" w:sz="0" w:space="0" w:color="auto"/>
        <w:right w:val="none" w:sz="0" w:space="0" w:color="auto"/>
      </w:divBdr>
    </w:div>
    <w:div w:id="1346591682">
      <w:bodyDiv w:val="1"/>
      <w:marLeft w:val="0"/>
      <w:marRight w:val="0"/>
      <w:marTop w:val="0"/>
      <w:marBottom w:val="0"/>
      <w:divBdr>
        <w:top w:val="none" w:sz="0" w:space="0" w:color="auto"/>
        <w:left w:val="none" w:sz="0" w:space="0" w:color="auto"/>
        <w:bottom w:val="none" w:sz="0" w:space="0" w:color="auto"/>
        <w:right w:val="none" w:sz="0" w:space="0" w:color="auto"/>
      </w:divBdr>
    </w:div>
    <w:div w:id="1346593179">
      <w:bodyDiv w:val="1"/>
      <w:marLeft w:val="0"/>
      <w:marRight w:val="0"/>
      <w:marTop w:val="0"/>
      <w:marBottom w:val="0"/>
      <w:divBdr>
        <w:top w:val="none" w:sz="0" w:space="0" w:color="auto"/>
        <w:left w:val="none" w:sz="0" w:space="0" w:color="auto"/>
        <w:bottom w:val="none" w:sz="0" w:space="0" w:color="auto"/>
        <w:right w:val="none" w:sz="0" w:space="0" w:color="auto"/>
      </w:divBdr>
    </w:div>
    <w:div w:id="1346712231">
      <w:bodyDiv w:val="1"/>
      <w:marLeft w:val="0"/>
      <w:marRight w:val="0"/>
      <w:marTop w:val="0"/>
      <w:marBottom w:val="0"/>
      <w:divBdr>
        <w:top w:val="none" w:sz="0" w:space="0" w:color="auto"/>
        <w:left w:val="none" w:sz="0" w:space="0" w:color="auto"/>
        <w:bottom w:val="none" w:sz="0" w:space="0" w:color="auto"/>
        <w:right w:val="none" w:sz="0" w:space="0" w:color="auto"/>
      </w:divBdr>
    </w:div>
    <w:div w:id="1346785116">
      <w:bodyDiv w:val="1"/>
      <w:marLeft w:val="0"/>
      <w:marRight w:val="0"/>
      <w:marTop w:val="0"/>
      <w:marBottom w:val="0"/>
      <w:divBdr>
        <w:top w:val="none" w:sz="0" w:space="0" w:color="auto"/>
        <w:left w:val="none" w:sz="0" w:space="0" w:color="auto"/>
        <w:bottom w:val="none" w:sz="0" w:space="0" w:color="auto"/>
        <w:right w:val="none" w:sz="0" w:space="0" w:color="auto"/>
      </w:divBdr>
    </w:div>
    <w:div w:id="1346785946">
      <w:bodyDiv w:val="1"/>
      <w:marLeft w:val="0"/>
      <w:marRight w:val="0"/>
      <w:marTop w:val="0"/>
      <w:marBottom w:val="0"/>
      <w:divBdr>
        <w:top w:val="none" w:sz="0" w:space="0" w:color="auto"/>
        <w:left w:val="none" w:sz="0" w:space="0" w:color="auto"/>
        <w:bottom w:val="none" w:sz="0" w:space="0" w:color="auto"/>
        <w:right w:val="none" w:sz="0" w:space="0" w:color="auto"/>
      </w:divBdr>
    </w:div>
    <w:div w:id="1346790525">
      <w:bodyDiv w:val="1"/>
      <w:marLeft w:val="0"/>
      <w:marRight w:val="0"/>
      <w:marTop w:val="0"/>
      <w:marBottom w:val="0"/>
      <w:divBdr>
        <w:top w:val="none" w:sz="0" w:space="0" w:color="auto"/>
        <w:left w:val="none" w:sz="0" w:space="0" w:color="auto"/>
        <w:bottom w:val="none" w:sz="0" w:space="0" w:color="auto"/>
        <w:right w:val="none" w:sz="0" w:space="0" w:color="auto"/>
      </w:divBdr>
    </w:div>
    <w:div w:id="1346856699">
      <w:bodyDiv w:val="1"/>
      <w:marLeft w:val="0"/>
      <w:marRight w:val="0"/>
      <w:marTop w:val="0"/>
      <w:marBottom w:val="0"/>
      <w:divBdr>
        <w:top w:val="none" w:sz="0" w:space="0" w:color="auto"/>
        <w:left w:val="none" w:sz="0" w:space="0" w:color="auto"/>
        <w:bottom w:val="none" w:sz="0" w:space="0" w:color="auto"/>
        <w:right w:val="none" w:sz="0" w:space="0" w:color="auto"/>
      </w:divBdr>
    </w:div>
    <w:div w:id="1346859551">
      <w:bodyDiv w:val="1"/>
      <w:marLeft w:val="0"/>
      <w:marRight w:val="0"/>
      <w:marTop w:val="0"/>
      <w:marBottom w:val="0"/>
      <w:divBdr>
        <w:top w:val="none" w:sz="0" w:space="0" w:color="auto"/>
        <w:left w:val="none" w:sz="0" w:space="0" w:color="auto"/>
        <w:bottom w:val="none" w:sz="0" w:space="0" w:color="auto"/>
        <w:right w:val="none" w:sz="0" w:space="0" w:color="auto"/>
      </w:divBdr>
    </w:div>
    <w:div w:id="1346905260">
      <w:bodyDiv w:val="1"/>
      <w:marLeft w:val="0"/>
      <w:marRight w:val="0"/>
      <w:marTop w:val="0"/>
      <w:marBottom w:val="0"/>
      <w:divBdr>
        <w:top w:val="none" w:sz="0" w:space="0" w:color="auto"/>
        <w:left w:val="none" w:sz="0" w:space="0" w:color="auto"/>
        <w:bottom w:val="none" w:sz="0" w:space="0" w:color="auto"/>
        <w:right w:val="none" w:sz="0" w:space="0" w:color="auto"/>
      </w:divBdr>
    </w:div>
    <w:div w:id="1346905897">
      <w:bodyDiv w:val="1"/>
      <w:marLeft w:val="0"/>
      <w:marRight w:val="0"/>
      <w:marTop w:val="0"/>
      <w:marBottom w:val="0"/>
      <w:divBdr>
        <w:top w:val="none" w:sz="0" w:space="0" w:color="auto"/>
        <w:left w:val="none" w:sz="0" w:space="0" w:color="auto"/>
        <w:bottom w:val="none" w:sz="0" w:space="0" w:color="auto"/>
        <w:right w:val="none" w:sz="0" w:space="0" w:color="auto"/>
      </w:divBdr>
    </w:div>
    <w:div w:id="1346980615">
      <w:bodyDiv w:val="1"/>
      <w:marLeft w:val="0"/>
      <w:marRight w:val="0"/>
      <w:marTop w:val="0"/>
      <w:marBottom w:val="0"/>
      <w:divBdr>
        <w:top w:val="none" w:sz="0" w:space="0" w:color="auto"/>
        <w:left w:val="none" w:sz="0" w:space="0" w:color="auto"/>
        <w:bottom w:val="none" w:sz="0" w:space="0" w:color="auto"/>
        <w:right w:val="none" w:sz="0" w:space="0" w:color="auto"/>
      </w:divBdr>
    </w:div>
    <w:div w:id="1347052746">
      <w:bodyDiv w:val="1"/>
      <w:marLeft w:val="0"/>
      <w:marRight w:val="0"/>
      <w:marTop w:val="0"/>
      <w:marBottom w:val="0"/>
      <w:divBdr>
        <w:top w:val="none" w:sz="0" w:space="0" w:color="auto"/>
        <w:left w:val="none" w:sz="0" w:space="0" w:color="auto"/>
        <w:bottom w:val="none" w:sz="0" w:space="0" w:color="auto"/>
        <w:right w:val="none" w:sz="0" w:space="0" w:color="auto"/>
      </w:divBdr>
    </w:div>
    <w:div w:id="1347052820">
      <w:bodyDiv w:val="1"/>
      <w:marLeft w:val="0"/>
      <w:marRight w:val="0"/>
      <w:marTop w:val="0"/>
      <w:marBottom w:val="0"/>
      <w:divBdr>
        <w:top w:val="none" w:sz="0" w:space="0" w:color="auto"/>
        <w:left w:val="none" w:sz="0" w:space="0" w:color="auto"/>
        <w:bottom w:val="none" w:sz="0" w:space="0" w:color="auto"/>
        <w:right w:val="none" w:sz="0" w:space="0" w:color="auto"/>
      </w:divBdr>
    </w:div>
    <w:div w:id="1347056871">
      <w:bodyDiv w:val="1"/>
      <w:marLeft w:val="0"/>
      <w:marRight w:val="0"/>
      <w:marTop w:val="0"/>
      <w:marBottom w:val="0"/>
      <w:divBdr>
        <w:top w:val="none" w:sz="0" w:space="0" w:color="auto"/>
        <w:left w:val="none" w:sz="0" w:space="0" w:color="auto"/>
        <w:bottom w:val="none" w:sz="0" w:space="0" w:color="auto"/>
        <w:right w:val="none" w:sz="0" w:space="0" w:color="auto"/>
      </w:divBdr>
    </w:div>
    <w:div w:id="1347099418">
      <w:bodyDiv w:val="1"/>
      <w:marLeft w:val="0"/>
      <w:marRight w:val="0"/>
      <w:marTop w:val="0"/>
      <w:marBottom w:val="0"/>
      <w:divBdr>
        <w:top w:val="none" w:sz="0" w:space="0" w:color="auto"/>
        <w:left w:val="none" w:sz="0" w:space="0" w:color="auto"/>
        <w:bottom w:val="none" w:sz="0" w:space="0" w:color="auto"/>
        <w:right w:val="none" w:sz="0" w:space="0" w:color="auto"/>
      </w:divBdr>
    </w:div>
    <w:div w:id="1347102138">
      <w:bodyDiv w:val="1"/>
      <w:marLeft w:val="0"/>
      <w:marRight w:val="0"/>
      <w:marTop w:val="0"/>
      <w:marBottom w:val="0"/>
      <w:divBdr>
        <w:top w:val="none" w:sz="0" w:space="0" w:color="auto"/>
        <w:left w:val="none" w:sz="0" w:space="0" w:color="auto"/>
        <w:bottom w:val="none" w:sz="0" w:space="0" w:color="auto"/>
        <w:right w:val="none" w:sz="0" w:space="0" w:color="auto"/>
      </w:divBdr>
    </w:div>
    <w:div w:id="1347169020">
      <w:bodyDiv w:val="1"/>
      <w:marLeft w:val="0"/>
      <w:marRight w:val="0"/>
      <w:marTop w:val="0"/>
      <w:marBottom w:val="0"/>
      <w:divBdr>
        <w:top w:val="none" w:sz="0" w:space="0" w:color="auto"/>
        <w:left w:val="none" w:sz="0" w:space="0" w:color="auto"/>
        <w:bottom w:val="none" w:sz="0" w:space="0" w:color="auto"/>
        <w:right w:val="none" w:sz="0" w:space="0" w:color="auto"/>
      </w:divBdr>
    </w:div>
    <w:div w:id="1347175725">
      <w:bodyDiv w:val="1"/>
      <w:marLeft w:val="0"/>
      <w:marRight w:val="0"/>
      <w:marTop w:val="0"/>
      <w:marBottom w:val="0"/>
      <w:divBdr>
        <w:top w:val="none" w:sz="0" w:space="0" w:color="auto"/>
        <w:left w:val="none" w:sz="0" w:space="0" w:color="auto"/>
        <w:bottom w:val="none" w:sz="0" w:space="0" w:color="auto"/>
        <w:right w:val="none" w:sz="0" w:space="0" w:color="auto"/>
      </w:divBdr>
    </w:div>
    <w:div w:id="1347291350">
      <w:bodyDiv w:val="1"/>
      <w:marLeft w:val="0"/>
      <w:marRight w:val="0"/>
      <w:marTop w:val="0"/>
      <w:marBottom w:val="0"/>
      <w:divBdr>
        <w:top w:val="none" w:sz="0" w:space="0" w:color="auto"/>
        <w:left w:val="none" w:sz="0" w:space="0" w:color="auto"/>
        <w:bottom w:val="none" w:sz="0" w:space="0" w:color="auto"/>
        <w:right w:val="none" w:sz="0" w:space="0" w:color="auto"/>
      </w:divBdr>
    </w:div>
    <w:div w:id="1347294982">
      <w:bodyDiv w:val="1"/>
      <w:marLeft w:val="0"/>
      <w:marRight w:val="0"/>
      <w:marTop w:val="0"/>
      <w:marBottom w:val="0"/>
      <w:divBdr>
        <w:top w:val="none" w:sz="0" w:space="0" w:color="auto"/>
        <w:left w:val="none" w:sz="0" w:space="0" w:color="auto"/>
        <w:bottom w:val="none" w:sz="0" w:space="0" w:color="auto"/>
        <w:right w:val="none" w:sz="0" w:space="0" w:color="auto"/>
      </w:divBdr>
    </w:div>
    <w:div w:id="1347319373">
      <w:bodyDiv w:val="1"/>
      <w:marLeft w:val="0"/>
      <w:marRight w:val="0"/>
      <w:marTop w:val="0"/>
      <w:marBottom w:val="0"/>
      <w:divBdr>
        <w:top w:val="none" w:sz="0" w:space="0" w:color="auto"/>
        <w:left w:val="none" w:sz="0" w:space="0" w:color="auto"/>
        <w:bottom w:val="none" w:sz="0" w:space="0" w:color="auto"/>
        <w:right w:val="none" w:sz="0" w:space="0" w:color="auto"/>
      </w:divBdr>
    </w:div>
    <w:div w:id="1347320838">
      <w:bodyDiv w:val="1"/>
      <w:marLeft w:val="0"/>
      <w:marRight w:val="0"/>
      <w:marTop w:val="0"/>
      <w:marBottom w:val="0"/>
      <w:divBdr>
        <w:top w:val="none" w:sz="0" w:space="0" w:color="auto"/>
        <w:left w:val="none" w:sz="0" w:space="0" w:color="auto"/>
        <w:bottom w:val="none" w:sz="0" w:space="0" w:color="auto"/>
        <w:right w:val="none" w:sz="0" w:space="0" w:color="auto"/>
      </w:divBdr>
    </w:div>
    <w:div w:id="1347320848">
      <w:bodyDiv w:val="1"/>
      <w:marLeft w:val="0"/>
      <w:marRight w:val="0"/>
      <w:marTop w:val="0"/>
      <w:marBottom w:val="0"/>
      <w:divBdr>
        <w:top w:val="none" w:sz="0" w:space="0" w:color="auto"/>
        <w:left w:val="none" w:sz="0" w:space="0" w:color="auto"/>
        <w:bottom w:val="none" w:sz="0" w:space="0" w:color="auto"/>
        <w:right w:val="none" w:sz="0" w:space="0" w:color="auto"/>
      </w:divBdr>
    </w:div>
    <w:div w:id="1347632485">
      <w:bodyDiv w:val="1"/>
      <w:marLeft w:val="0"/>
      <w:marRight w:val="0"/>
      <w:marTop w:val="0"/>
      <w:marBottom w:val="0"/>
      <w:divBdr>
        <w:top w:val="none" w:sz="0" w:space="0" w:color="auto"/>
        <w:left w:val="none" w:sz="0" w:space="0" w:color="auto"/>
        <w:bottom w:val="none" w:sz="0" w:space="0" w:color="auto"/>
        <w:right w:val="none" w:sz="0" w:space="0" w:color="auto"/>
      </w:divBdr>
    </w:div>
    <w:div w:id="1347755920">
      <w:bodyDiv w:val="1"/>
      <w:marLeft w:val="0"/>
      <w:marRight w:val="0"/>
      <w:marTop w:val="0"/>
      <w:marBottom w:val="0"/>
      <w:divBdr>
        <w:top w:val="none" w:sz="0" w:space="0" w:color="auto"/>
        <w:left w:val="none" w:sz="0" w:space="0" w:color="auto"/>
        <w:bottom w:val="none" w:sz="0" w:space="0" w:color="auto"/>
        <w:right w:val="none" w:sz="0" w:space="0" w:color="auto"/>
      </w:divBdr>
    </w:div>
    <w:div w:id="1347899237">
      <w:bodyDiv w:val="1"/>
      <w:marLeft w:val="0"/>
      <w:marRight w:val="0"/>
      <w:marTop w:val="0"/>
      <w:marBottom w:val="0"/>
      <w:divBdr>
        <w:top w:val="none" w:sz="0" w:space="0" w:color="auto"/>
        <w:left w:val="none" w:sz="0" w:space="0" w:color="auto"/>
        <w:bottom w:val="none" w:sz="0" w:space="0" w:color="auto"/>
        <w:right w:val="none" w:sz="0" w:space="0" w:color="auto"/>
      </w:divBdr>
    </w:div>
    <w:div w:id="1348018995">
      <w:bodyDiv w:val="1"/>
      <w:marLeft w:val="0"/>
      <w:marRight w:val="0"/>
      <w:marTop w:val="0"/>
      <w:marBottom w:val="0"/>
      <w:divBdr>
        <w:top w:val="none" w:sz="0" w:space="0" w:color="auto"/>
        <w:left w:val="none" w:sz="0" w:space="0" w:color="auto"/>
        <w:bottom w:val="none" w:sz="0" w:space="0" w:color="auto"/>
        <w:right w:val="none" w:sz="0" w:space="0" w:color="auto"/>
      </w:divBdr>
    </w:div>
    <w:div w:id="1348024546">
      <w:bodyDiv w:val="1"/>
      <w:marLeft w:val="0"/>
      <w:marRight w:val="0"/>
      <w:marTop w:val="0"/>
      <w:marBottom w:val="0"/>
      <w:divBdr>
        <w:top w:val="none" w:sz="0" w:space="0" w:color="auto"/>
        <w:left w:val="none" w:sz="0" w:space="0" w:color="auto"/>
        <w:bottom w:val="none" w:sz="0" w:space="0" w:color="auto"/>
        <w:right w:val="none" w:sz="0" w:space="0" w:color="auto"/>
      </w:divBdr>
    </w:div>
    <w:div w:id="1348095568">
      <w:bodyDiv w:val="1"/>
      <w:marLeft w:val="0"/>
      <w:marRight w:val="0"/>
      <w:marTop w:val="0"/>
      <w:marBottom w:val="0"/>
      <w:divBdr>
        <w:top w:val="none" w:sz="0" w:space="0" w:color="auto"/>
        <w:left w:val="none" w:sz="0" w:space="0" w:color="auto"/>
        <w:bottom w:val="none" w:sz="0" w:space="0" w:color="auto"/>
        <w:right w:val="none" w:sz="0" w:space="0" w:color="auto"/>
      </w:divBdr>
    </w:div>
    <w:div w:id="1348098441">
      <w:bodyDiv w:val="1"/>
      <w:marLeft w:val="0"/>
      <w:marRight w:val="0"/>
      <w:marTop w:val="0"/>
      <w:marBottom w:val="0"/>
      <w:divBdr>
        <w:top w:val="none" w:sz="0" w:space="0" w:color="auto"/>
        <w:left w:val="none" w:sz="0" w:space="0" w:color="auto"/>
        <w:bottom w:val="none" w:sz="0" w:space="0" w:color="auto"/>
        <w:right w:val="none" w:sz="0" w:space="0" w:color="auto"/>
      </w:divBdr>
    </w:div>
    <w:div w:id="1348366201">
      <w:bodyDiv w:val="1"/>
      <w:marLeft w:val="0"/>
      <w:marRight w:val="0"/>
      <w:marTop w:val="0"/>
      <w:marBottom w:val="0"/>
      <w:divBdr>
        <w:top w:val="none" w:sz="0" w:space="0" w:color="auto"/>
        <w:left w:val="none" w:sz="0" w:space="0" w:color="auto"/>
        <w:bottom w:val="none" w:sz="0" w:space="0" w:color="auto"/>
        <w:right w:val="none" w:sz="0" w:space="0" w:color="auto"/>
      </w:divBdr>
    </w:div>
    <w:div w:id="1348404464">
      <w:bodyDiv w:val="1"/>
      <w:marLeft w:val="0"/>
      <w:marRight w:val="0"/>
      <w:marTop w:val="0"/>
      <w:marBottom w:val="0"/>
      <w:divBdr>
        <w:top w:val="none" w:sz="0" w:space="0" w:color="auto"/>
        <w:left w:val="none" w:sz="0" w:space="0" w:color="auto"/>
        <w:bottom w:val="none" w:sz="0" w:space="0" w:color="auto"/>
        <w:right w:val="none" w:sz="0" w:space="0" w:color="auto"/>
      </w:divBdr>
    </w:div>
    <w:div w:id="1348480642">
      <w:bodyDiv w:val="1"/>
      <w:marLeft w:val="0"/>
      <w:marRight w:val="0"/>
      <w:marTop w:val="0"/>
      <w:marBottom w:val="0"/>
      <w:divBdr>
        <w:top w:val="none" w:sz="0" w:space="0" w:color="auto"/>
        <w:left w:val="none" w:sz="0" w:space="0" w:color="auto"/>
        <w:bottom w:val="none" w:sz="0" w:space="0" w:color="auto"/>
        <w:right w:val="none" w:sz="0" w:space="0" w:color="auto"/>
      </w:divBdr>
    </w:div>
    <w:div w:id="1348481353">
      <w:bodyDiv w:val="1"/>
      <w:marLeft w:val="0"/>
      <w:marRight w:val="0"/>
      <w:marTop w:val="0"/>
      <w:marBottom w:val="0"/>
      <w:divBdr>
        <w:top w:val="none" w:sz="0" w:space="0" w:color="auto"/>
        <w:left w:val="none" w:sz="0" w:space="0" w:color="auto"/>
        <w:bottom w:val="none" w:sz="0" w:space="0" w:color="auto"/>
        <w:right w:val="none" w:sz="0" w:space="0" w:color="auto"/>
      </w:divBdr>
    </w:div>
    <w:div w:id="1348483638">
      <w:bodyDiv w:val="1"/>
      <w:marLeft w:val="0"/>
      <w:marRight w:val="0"/>
      <w:marTop w:val="0"/>
      <w:marBottom w:val="0"/>
      <w:divBdr>
        <w:top w:val="none" w:sz="0" w:space="0" w:color="auto"/>
        <w:left w:val="none" w:sz="0" w:space="0" w:color="auto"/>
        <w:bottom w:val="none" w:sz="0" w:space="0" w:color="auto"/>
        <w:right w:val="none" w:sz="0" w:space="0" w:color="auto"/>
      </w:divBdr>
    </w:div>
    <w:div w:id="1348486051">
      <w:bodyDiv w:val="1"/>
      <w:marLeft w:val="0"/>
      <w:marRight w:val="0"/>
      <w:marTop w:val="0"/>
      <w:marBottom w:val="0"/>
      <w:divBdr>
        <w:top w:val="none" w:sz="0" w:space="0" w:color="auto"/>
        <w:left w:val="none" w:sz="0" w:space="0" w:color="auto"/>
        <w:bottom w:val="none" w:sz="0" w:space="0" w:color="auto"/>
        <w:right w:val="none" w:sz="0" w:space="0" w:color="auto"/>
      </w:divBdr>
    </w:div>
    <w:div w:id="1348487795">
      <w:bodyDiv w:val="1"/>
      <w:marLeft w:val="0"/>
      <w:marRight w:val="0"/>
      <w:marTop w:val="0"/>
      <w:marBottom w:val="0"/>
      <w:divBdr>
        <w:top w:val="none" w:sz="0" w:space="0" w:color="auto"/>
        <w:left w:val="none" w:sz="0" w:space="0" w:color="auto"/>
        <w:bottom w:val="none" w:sz="0" w:space="0" w:color="auto"/>
        <w:right w:val="none" w:sz="0" w:space="0" w:color="auto"/>
      </w:divBdr>
    </w:div>
    <w:div w:id="1348554195">
      <w:bodyDiv w:val="1"/>
      <w:marLeft w:val="0"/>
      <w:marRight w:val="0"/>
      <w:marTop w:val="0"/>
      <w:marBottom w:val="0"/>
      <w:divBdr>
        <w:top w:val="none" w:sz="0" w:space="0" w:color="auto"/>
        <w:left w:val="none" w:sz="0" w:space="0" w:color="auto"/>
        <w:bottom w:val="none" w:sz="0" w:space="0" w:color="auto"/>
        <w:right w:val="none" w:sz="0" w:space="0" w:color="auto"/>
      </w:divBdr>
    </w:div>
    <w:div w:id="1348562009">
      <w:bodyDiv w:val="1"/>
      <w:marLeft w:val="0"/>
      <w:marRight w:val="0"/>
      <w:marTop w:val="0"/>
      <w:marBottom w:val="0"/>
      <w:divBdr>
        <w:top w:val="none" w:sz="0" w:space="0" w:color="auto"/>
        <w:left w:val="none" w:sz="0" w:space="0" w:color="auto"/>
        <w:bottom w:val="none" w:sz="0" w:space="0" w:color="auto"/>
        <w:right w:val="none" w:sz="0" w:space="0" w:color="auto"/>
      </w:divBdr>
    </w:div>
    <w:div w:id="1348679690">
      <w:bodyDiv w:val="1"/>
      <w:marLeft w:val="0"/>
      <w:marRight w:val="0"/>
      <w:marTop w:val="0"/>
      <w:marBottom w:val="0"/>
      <w:divBdr>
        <w:top w:val="none" w:sz="0" w:space="0" w:color="auto"/>
        <w:left w:val="none" w:sz="0" w:space="0" w:color="auto"/>
        <w:bottom w:val="none" w:sz="0" w:space="0" w:color="auto"/>
        <w:right w:val="none" w:sz="0" w:space="0" w:color="auto"/>
      </w:divBdr>
    </w:div>
    <w:div w:id="1348828295">
      <w:bodyDiv w:val="1"/>
      <w:marLeft w:val="0"/>
      <w:marRight w:val="0"/>
      <w:marTop w:val="0"/>
      <w:marBottom w:val="0"/>
      <w:divBdr>
        <w:top w:val="none" w:sz="0" w:space="0" w:color="auto"/>
        <w:left w:val="none" w:sz="0" w:space="0" w:color="auto"/>
        <w:bottom w:val="none" w:sz="0" w:space="0" w:color="auto"/>
        <w:right w:val="none" w:sz="0" w:space="0" w:color="auto"/>
      </w:divBdr>
    </w:div>
    <w:div w:id="1348941350">
      <w:bodyDiv w:val="1"/>
      <w:marLeft w:val="0"/>
      <w:marRight w:val="0"/>
      <w:marTop w:val="0"/>
      <w:marBottom w:val="0"/>
      <w:divBdr>
        <w:top w:val="none" w:sz="0" w:space="0" w:color="auto"/>
        <w:left w:val="none" w:sz="0" w:space="0" w:color="auto"/>
        <w:bottom w:val="none" w:sz="0" w:space="0" w:color="auto"/>
        <w:right w:val="none" w:sz="0" w:space="0" w:color="auto"/>
      </w:divBdr>
    </w:div>
    <w:div w:id="1348946195">
      <w:bodyDiv w:val="1"/>
      <w:marLeft w:val="0"/>
      <w:marRight w:val="0"/>
      <w:marTop w:val="0"/>
      <w:marBottom w:val="0"/>
      <w:divBdr>
        <w:top w:val="none" w:sz="0" w:space="0" w:color="auto"/>
        <w:left w:val="none" w:sz="0" w:space="0" w:color="auto"/>
        <w:bottom w:val="none" w:sz="0" w:space="0" w:color="auto"/>
        <w:right w:val="none" w:sz="0" w:space="0" w:color="auto"/>
      </w:divBdr>
    </w:div>
    <w:div w:id="1348946363">
      <w:bodyDiv w:val="1"/>
      <w:marLeft w:val="0"/>
      <w:marRight w:val="0"/>
      <w:marTop w:val="0"/>
      <w:marBottom w:val="0"/>
      <w:divBdr>
        <w:top w:val="none" w:sz="0" w:space="0" w:color="auto"/>
        <w:left w:val="none" w:sz="0" w:space="0" w:color="auto"/>
        <w:bottom w:val="none" w:sz="0" w:space="0" w:color="auto"/>
        <w:right w:val="none" w:sz="0" w:space="0" w:color="auto"/>
      </w:divBdr>
    </w:div>
    <w:div w:id="1349021192">
      <w:bodyDiv w:val="1"/>
      <w:marLeft w:val="0"/>
      <w:marRight w:val="0"/>
      <w:marTop w:val="0"/>
      <w:marBottom w:val="0"/>
      <w:divBdr>
        <w:top w:val="none" w:sz="0" w:space="0" w:color="auto"/>
        <w:left w:val="none" w:sz="0" w:space="0" w:color="auto"/>
        <w:bottom w:val="none" w:sz="0" w:space="0" w:color="auto"/>
        <w:right w:val="none" w:sz="0" w:space="0" w:color="auto"/>
      </w:divBdr>
    </w:div>
    <w:div w:id="1349136769">
      <w:bodyDiv w:val="1"/>
      <w:marLeft w:val="0"/>
      <w:marRight w:val="0"/>
      <w:marTop w:val="0"/>
      <w:marBottom w:val="0"/>
      <w:divBdr>
        <w:top w:val="none" w:sz="0" w:space="0" w:color="auto"/>
        <w:left w:val="none" w:sz="0" w:space="0" w:color="auto"/>
        <w:bottom w:val="none" w:sz="0" w:space="0" w:color="auto"/>
        <w:right w:val="none" w:sz="0" w:space="0" w:color="auto"/>
      </w:divBdr>
    </w:div>
    <w:div w:id="1349260304">
      <w:bodyDiv w:val="1"/>
      <w:marLeft w:val="0"/>
      <w:marRight w:val="0"/>
      <w:marTop w:val="0"/>
      <w:marBottom w:val="0"/>
      <w:divBdr>
        <w:top w:val="none" w:sz="0" w:space="0" w:color="auto"/>
        <w:left w:val="none" w:sz="0" w:space="0" w:color="auto"/>
        <w:bottom w:val="none" w:sz="0" w:space="0" w:color="auto"/>
        <w:right w:val="none" w:sz="0" w:space="0" w:color="auto"/>
      </w:divBdr>
    </w:div>
    <w:div w:id="1349335906">
      <w:bodyDiv w:val="1"/>
      <w:marLeft w:val="0"/>
      <w:marRight w:val="0"/>
      <w:marTop w:val="0"/>
      <w:marBottom w:val="0"/>
      <w:divBdr>
        <w:top w:val="none" w:sz="0" w:space="0" w:color="auto"/>
        <w:left w:val="none" w:sz="0" w:space="0" w:color="auto"/>
        <w:bottom w:val="none" w:sz="0" w:space="0" w:color="auto"/>
        <w:right w:val="none" w:sz="0" w:space="0" w:color="auto"/>
      </w:divBdr>
    </w:div>
    <w:div w:id="1349404819">
      <w:bodyDiv w:val="1"/>
      <w:marLeft w:val="0"/>
      <w:marRight w:val="0"/>
      <w:marTop w:val="0"/>
      <w:marBottom w:val="0"/>
      <w:divBdr>
        <w:top w:val="none" w:sz="0" w:space="0" w:color="auto"/>
        <w:left w:val="none" w:sz="0" w:space="0" w:color="auto"/>
        <w:bottom w:val="none" w:sz="0" w:space="0" w:color="auto"/>
        <w:right w:val="none" w:sz="0" w:space="0" w:color="auto"/>
      </w:divBdr>
    </w:div>
    <w:div w:id="1349409498">
      <w:bodyDiv w:val="1"/>
      <w:marLeft w:val="0"/>
      <w:marRight w:val="0"/>
      <w:marTop w:val="0"/>
      <w:marBottom w:val="0"/>
      <w:divBdr>
        <w:top w:val="none" w:sz="0" w:space="0" w:color="auto"/>
        <w:left w:val="none" w:sz="0" w:space="0" w:color="auto"/>
        <w:bottom w:val="none" w:sz="0" w:space="0" w:color="auto"/>
        <w:right w:val="none" w:sz="0" w:space="0" w:color="auto"/>
      </w:divBdr>
    </w:div>
    <w:div w:id="1349523128">
      <w:bodyDiv w:val="1"/>
      <w:marLeft w:val="0"/>
      <w:marRight w:val="0"/>
      <w:marTop w:val="0"/>
      <w:marBottom w:val="0"/>
      <w:divBdr>
        <w:top w:val="none" w:sz="0" w:space="0" w:color="auto"/>
        <w:left w:val="none" w:sz="0" w:space="0" w:color="auto"/>
        <w:bottom w:val="none" w:sz="0" w:space="0" w:color="auto"/>
        <w:right w:val="none" w:sz="0" w:space="0" w:color="auto"/>
      </w:divBdr>
    </w:div>
    <w:div w:id="1349671830">
      <w:bodyDiv w:val="1"/>
      <w:marLeft w:val="0"/>
      <w:marRight w:val="0"/>
      <w:marTop w:val="0"/>
      <w:marBottom w:val="0"/>
      <w:divBdr>
        <w:top w:val="none" w:sz="0" w:space="0" w:color="auto"/>
        <w:left w:val="none" w:sz="0" w:space="0" w:color="auto"/>
        <w:bottom w:val="none" w:sz="0" w:space="0" w:color="auto"/>
        <w:right w:val="none" w:sz="0" w:space="0" w:color="auto"/>
      </w:divBdr>
    </w:div>
    <w:div w:id="1349672817">
      <w:bodyDiv w:val="1"/>
      <w:marLeft w:val="0"/>
      <w:marRight w:val="0"/>
      <w:marTop w:val="0"/>
      <w:marBottom w:val="0"/>
      <w:divBdr>
        <w:top w:val="none" w:sz="0" w:space="0" w:color="auto"/>
        <w:left w:val="none" w:sz="0" w:space="0" w:color="auto"/>
        <w:bottom w:val="none" w:sz="0" w:space="0" w:color="auto"/>
        <w:right w:val="none" w:sz="0" w:space="0" w:color="auto"/>
      </w:divBdr>
    </w:div>
    <w:div w:id="1349746626">
      <w:bodyDiv w:val="1"/>
      <w:marLeft w:val="0"/>
      <w:marRight w:val="0"/>
      <w:marTop w:val="0"/>
      <w:marBottom w:val="0"/>
      <w:divBdr>
        <w:top w:val="none" w:sz="0" w:space="0" w:color="auto"/>
        <w:left w:val="none" w:sz="0" w:space="0" w:color="auto"/>
        <w:bottom w:val="none" w:sz="0" w:space="0" w:color="auto"/>
        <w:right w:val="none" w:sz="0" w:space="0" w:color="auto"/>
      </w:divBdr>
    </w:div>
    <w:div w:id="1349797349">
      <w:bodyDiv w:val="1"/>
      <w:marLeft w:val="0"/>
      <w:marRight w:val="0"/>
      <w:marTop w:val="0"/>
      <w:marBottom w:val="0"/>
      <w:divBdr>
        <w:top w:val="none" w:sz="0" w:space="0" w:color="auto"/>
        <w:left w:val="none" w:sz="0" w:space="0" w:color="auto"/>
        <w:bottom w:val="none" w:sz="0" w:space="0" w:color="auto"/>
        <w:right w:val="none" w:sz="0" w:space="0" w:color="auto"/>
      </w:divBdr>
    </w:div>
    <w:div w:id="1349912633">
      <w:bodyDiv w:val="1"/>
      <w:marLeft w:val="0"/>
      <w:marRight w:val="0"/>
      <w:marTop w:val="0"/>
      <w:marBottom w:val="0"/>
      <w:divBdr>
        <w:top w:val="none" w:sz="0" w:space="0" w:color="auto"/>
        <w:left w:val="none" w:sz="0" w:space="0" w:color="auto"/>
        <w:bottom w:val="none" w:sz="0" w:space="0" w:color="auto"/>
        <w:right w:val="none" w:sz="0" w:space="0" w:color="auto"/>
      </w:divBdr>
    </w:div>
    <w:div w:id="1349915192">
      <w:bodyDiv w:val="1"/>
      <w:marLeft w:val="0"/>
      <w:marRight w:val="0"/>
      <w:marTop w:val="0"/>
      <w:marBottom w:val="0"/>
      <w:divBdr>
        <w:top w:val="none" w:sz="0" w:space="0" w:color="auto"/>
        <w:left w:val="none" w:sz="0" w:space="0" w:color="auto"/>
        <w:bottom w:val="none" w:sz="0" w:space="0" w:color="auto"/>
        <w:right w:val="none" w:sz="0" w:space="0" w:color="auto"/>
      </w:divBdr>
    </w:div>
    <w:div w:id="1349941061">
      <w:bodyDiv w:val="1"/>
      <w:marLeft w:val="0"/>
      <w:marRight w:val="0"/>
      <w:marTop w:val="0"/>
      <w:marBottom w:val="0"/>
      <w:divBdr>
        <w:top w:val="none" w:sz="0" w:space="0" w:color="auto"/>
        <w:left w:val="none" w:sz="0" w:space="0" w:color="auto"/>
        <w:bottom w:val="none" w:sz="0" w:space="0" w:color="auto"/>
        <w:right w:val="none" w:sz="0" w:space="0" w:color="auto"/>
      </w:divBdr>
    </w:div>
    <w:div w:id="1349941158">
      <w:bodyDiv w:val="1"/>
      <w:marLeft w:val="0"/>
      <w:marRight w:val="0"/>
      <w:marTop w:val="0"/>
      <w:marBottom w:val="0"/>
      <w:divBdr>
        <w:top w:val="none" w:sz="0" w:space="0" w:color="auto"/>
        <w:left w:val="none" w:sz="0" w:space="0" w:color="auto"/>
        <w:bottom w:val="none" w:sz="0" w:space="0" w:color="auto"/>
        <w:right w:val="none" w:sz="0" w:space="0" w:color="auto"/>
      </w:divBdr>
    </w:div>
    <w:div w:id="1349984902">
      <w:bodyDiv w:val="1"/>
      <w:marLeft w:val="0"/>
      <w:marRight w:val="0"/>
      <w:marTop w:val="0"/>
      <w:marBottom w:val="0"/>
      <w:divBdr>
        <w:top w:val="none" w:sz="0" w:space="0" w:color="auto"/>
        <w:left w:val="none" w:sz="0" w:space="0" w:color="auto"/>
        <w:bottom w:val="none" w:sz="0" w:space="0" w:color="auto"/>
        <w:right w:val="none" w:sz="0" w:space="0" w:color="auto"/>
      </w:divBdr>
    </w:div>
    <w:div w:id="1349987073">
      <w:bodyDiv w:val="1"/>
      <w:marLeft w:val="0"/>
      <w:marRight w:val="0"/>
      <w:marTop w:val="0"/>
      <w:marBottom w:val="0"/>
      <w:divBdr>
        <w:top w:val="none" w:sz="0" w:space="0" w:color="auto"/>
        <w:left w:val="none" w:sz="0" w:space="0" w:color="auto"/>
        <w:bottom w:val="none" w:sz="0" w:space="0" w:color="auto"/>
        <w:right w:val="none" w:sz="0" w:space="0" w:color="auto"/>
      </w:divBdr>
    </w:div>
    <w:div w:id="1349988678">
      <w:bodyDiv w:val="1"/>
      <w:marLeft w:val="0"/>
      <w:marRight w:val="0"/>
      <w:marTop w:val="0"/>
      <w:marBottom w:val="0"/>
      <w:divBdr>
        <w:top w:val="none" w:sz="0" w:space="0" w:color="auto"/>
        <w:left w:val="none" w:sz="0" w:space="0" w:color="auto"/>
        <w:bottom w:val="none" w:sz="0" w:space="0" w:color="auto"/>
        <w:right w:val="none" w:sz="0" w:space="0" w:color="auto"/>
      </w:divBdr>
    </w:div>
    <w:div w:id="1349991074">
      <w:bodyDiv w:val="1"/>
      <w:marLeft w:val="0"/>
      <w:marRight w:val="0"/>
      <w:marTop w:val="0"/>
      <w:marBottom w:val="0"/>
      <w:divBdr>
        <w:top w:val="none" w:sz="0" w:space="0" w:color="auto"/>
        <w:left w:val="none" w:sz="0" w:space="0" w:color="auto"/>
        <w:bottom w:val="none" w:sz="0" w:space="0" w:color="auto"/>
        <w:right w:val="none" w:sz="0" w:space="0" w:color="auto"/>
      </w:divBdr>
    </w:div>
    <w:div w:id="1350066618">
      <w:bodyDiv w:val="1"/>
      <w:marLeft w:val="0"/>
      <w:marRight w:val="0"/>
      <w:marTop w:val="0"/>
      <w:marBottom w:val="0"/>
      <w:divBdr>
        <w:top w:val="none" w:sz="0" w:space="0" w:color="auto"/>
        <w:left w:val="none" w:sz="0" w:space="0" w:color="auto"/>
        <w:bottom w:val="none" w:sz="0" w:space="0" w:color="auto"/>
        <w:right w:val="none" w:sz="0" w:space="0" w:color="auto"/>
      </w:divBdr>
    </w:div>
    <w:div w:id="1350107884">
      <w:bodyDiv w:val="1"/>
      <w:marLeft w:val="0"/>
      <w:marRight w:val="0"/>
      <w:marTop w:val="0"/>
      <w:marBottom w:val="0"/>
      <w:divBdr>
        <w:top w:val="none" w:sz="0" w:space="0" w:color="auto"/>
        <w:left w:val="none" w:sz="0" w:space="0" w:color="auto"/>
        <w:bottom w:val="none" w:sz="0" w:space="0" w:color="auto"/>
        <w:right w:val="none" w:sz="0" w:space="0" w:color="auto"/>
      </w:divBdr>
    </w:div>
    <w:div w:id="1350138146">
      <w:bodyDiv w:val="1"/>
      <w:marLeft w:val="0"/>
      <w:marRight w:val="0"/>
      <w:marTop w:val="0"/>
      <w:marBottom w:val="0"/>
      <w:divBdr>
        <w:top w:val="none" w:sz="0" w:space="0" w:color="auto"/>
        <w:left w:val="none" w:sz="0" w:space="0" w:color="auto"/>
        <w:bottom w:val="none" w:sz="0" w:space="0" w:color="auto"/>
        <w:right w:val="none" w:sz="0" w:space="0" w:color="auto"/>
      </w:divBdr>
    </w:div>
    <w:div w:id="1350446192">
      <w:bodyDiv w:val="1"/>
      <w:marLeft w:val="0"/>
      <w:marRight w:val="0"/>
      <w:marTop w:val="0"/>
      <w:marBottom w:val="0"/>
      <w:divBdr>
        <w:top w:val="none" w:sz="0" w:space="0" w:color="auto"/>
        <w:left w:val="none" w:sz="0" w:space="0" w:color="auto"/>
        <w:bottom w:val="none" w:sz="0" w:space="0" w:color="auto"/>
        <w:right w:val="none" w:sz="0" w:space="0" w:color="auto"/>
      </w:divBdr>
    </w:div>
    <w:div w:id="1350449477">
      <w:bodyDiv w:val="1"/>
      <w:marLeft w:val="0"/>
      <w:marRight w:val="0"/>
      <w:marTop w:val="0"/>
      <w:marBottom w:val="0"/>
      <w:divBdr>
        <w:top w:val="none" w:sz="0" w:space="0" w:color="auto"/>
        <w:left w:val="none" w:sz="0" w:space="0" w:color="auto"/>
        <w:bottom w:val="none" w:sz="0" w:space="0" w:color="auto"/>
        <w:right w:val="none" w:sz="0" w:space="0" w:color="auto"/>
      </w:divBdr>
    </w:div>
    <w:div w:id="1350453915">
      <w:bodyDiv w:val="1"/>
      <w:marLeft w:val="0"/>
      <w:marRight w:val="0"/>
      <w:marTop w:val="0"/>
      <w:marBottom w:val="0"/>
      <w:divBdr>
        <w:top w:val="none" w:sz="0" w:space="0" w:color="auto"/>
        <w:left w:val="none" w:sz="0" w:space="0" w:color="auto"/>
        <w:bottom w:val="none" w:sz="0" w:space="0" w:color="auto"/>
        <w:right w:val="none" w:sz="0" w:space="0" w:color="auto"/>
      </w:divBdr>
    </w:div>
    <w:div w:id="1350835107">
      <w:bodyDiv w:val="1"/>
      <w:marLeft w:val="0"/>
      <w:marRight w:val="0"/>
      <w:marTop w:val="0"/>
      <w:marBottom w:val="0"/>
      <w:divBdr>
        <w:top w:val="none" w:sz="0" w:space="0" w:color="auto"/>
        <w:left w:val="none" w:sz="0" w:space="0" w:color="auto"/>
        <w:bottom w:val="none" w:sz="0" w:space="0" w:color="auto"/>
        <w:right w:val="none" w:sz="0" w:space="0" w:color="auto"/>
      </w:divBdr>
    </w:div>
    <w:div w:id="1350840602">
      <w:bodyDiv w:val="1"/>
      <w:marLeft w:val="0"/>
      <w:marRight w:val="0"/>
      <w:marTop w:val="0"/>
      <w:marBottom w:val="0"/>
      <w:divBdr>
        <w:top w:val="none" w:sz="0" w:space="0" w:color="auto"/>
        <w:left w:val="none" w:sz="0" w:space="0" w:color="auto"/>
        <w:bottom w:val="none" w:sz="0" w:space="0" w:color="auto"/>
        <w:right w:val="none" w:sz="0" w:space="0" w:color="auto"/>
      </w:divBdr>
    </w:div>
    <w:div w:id="1350906796">
      <w:bodyDiv w:val="1"/>
      <w:marLeft w:val="0"/>
      <w:marRight w:val="0"/>
      <w:marTop w:val="0"/>
      <w:marBottom w:val="0"/>
      <w:divBdr>
        <w:top w:val="none" w:sz="0" w:space="0" w:color="auto"/>
        <w:left w:val="none" w:sz="0" w:space="0" w:color="auto"/>
        <w:bottom w:val="none" w:sz="0" w:space="0" w:color="auto"/>
        <w:right w:val="none" w:sz="0" w:space="0" w:color="auto"/>
      </w:divBdr>
    </w:div>
    <w:div w:id="1351057141">
      <w:bodyDiv w:val="1"/>
      <w:marLeft w:val="0"/>
      <w:marRight w:val="0"/>
      <w:marTop w:val="0"/>
      <w:marBottom w:val="0"/>
      <w:divBdr>
        <w:top w:val="none" w:sz="0" w:space="0" w:color="auto"/>
        <w:left w:val="none" w:sz="0" w:space="0" w:color="auto"/>
        <w:bottom w:val="none" w:sz="0" w:space="0" w:color="auto"/>
        <w:right w:val="none" w:sz="0" w:space="0" w:color="auto"/>
      </w:divBdr>
    </w:div>
    <w:div w:id="1351183129">
      <w:bodyDiv w:val="1"/>
      <w:marLeft w:val="0"/>
      <w:marRight w:val="0"/>
      <w:marTop w:val="0"/>
      <w:marBottom w:val="0"/>
      <w:divBdr>
        <w:top w:val="none" w:sz="0" w:space="0" w:color="auto"/>
        <w:left w:val="none" w:sz="0" w:space="0" w:color="auto"/>
        <w:bottom w:val="none" w:sz="0" w:space="0" w:color="auto"/>
        <w:right w:val="none" w:sz="0" w:space="0" w:color="auto"/>
      </w:divBdr>
    </w:div>
    <w:div w:id="1351252294">
      <w:bodyDiv w:val="1"/>
      <w:marLeft w:val="0"/>
      <w:marRight w:val="0"/>
      <w:marTop w:val="0"/>
      <w:marBottom w:val="0"/>
      <w:divBdr>
        <w:top w:val="none" w:sz="0" w:space="0" w:color="auto"/>
        <w:left w:val="none" w:sz="0" w:space="0" w:color="auto"/>
        <w:bottom w:val="none" w:sz="0" w:space="0" w:color="auto"/>
        <w:right w:val="none" w:sz="0" w:space="0" w:color="auto"/>
      </w:divBdr>
    </w:div>
    <w:div w:id="1351369801">
      <w:bodyDiv w:val="1"/>
      <w:marLeft w:val="0"/>
      <w:marRight w:val="0"/>
      <w:marTop w:val="0"/>
      <w:marBottom w:val="0"/>
      <w:divBdr>
        <w:top w:val="none" w:sz="0" w:space="0" w:color="auto"/>
        <w:left w:val="none" w:sz="0" w:space="0" w:color="auto"/>
        <w:bottom w:val="none" w:sz="0" w:space="0" w:color="auto"/>
        <w:right w:val="none" w:sz="0" w:space="0" w:color="auto"/>
      </w:divBdr>
    </w:div>
    <w:div w:id="1351449026">
      <w:bodyDiv w:val="1"/>
      <w:marLeft w:val="0"/>
      <w:marRight w:val="0"/>
      <w:marTop w:val="0"/>
      <w:marBottom w:val="0"/>
      <w:divBdr>
        <w:top w:val="none" w:sz="0" w:space="0" w:color="auto"/>
        <w:left w:val="none" w:sz="0" w:space="0" w:color="auto"/>
        <w:bottom w:val="none" w:sz="0" w:space="0" w:color="auto"/>
        <w:right w:val="none" w:sz="0" w:space="0" w:color="auto"/>
      </w:divBdr>
    </w:div>
    <w:div w:id="1351449889">
      <w:bodyDiv w:val="1"/>
      <w:marLeft w:val="0"/>
      <w:marRight w:val="0"/>
      <w:marTop w:val="0"/>
      <w:marBottom w:val="0"/>
      <w:divBdr>
        <w:top w:val="none" w:sz="0" w:space="0" w:color="auto"/>
        <w:left w:val="none" w:sz="0" w:space="0" w:color="auto"/>
        <w:bottom w:val="none" w:sz="0" w:space="0" w:color="auto"/>
        <w:right w:val="none" w:sz="0" w:space="0" w:color="auto"/>
      </w:divBdr>
    </w:div>
    <w:div w:id="1351681993">
      <w:bodyDiv w:val="1"/>
      <w:marLeft w:val="0"/>
      <w:marRight w:val="0"/>
      <w:marTop w:val="0"/>
      <w:marBottom w:val="0"/>
      <w:divBdr>
        <w:top w:val="none" w:sz="0" w:space="0" w:color="auto"/>
        <w:left w:val="none" w:sz="0" w:space="0" w:color="auto"/>
        <w:bottom w:val="none" w:sz="0" w:space="0" w:color="auto"/>
        <w:right w:val="none" w:sz="0" w:space="0" w:color="auto"/>
      </w:divBdr>
    </w:div>
    <w:div w:id="1351754923">
      <w:bodyDiv w:val="1"/>
      <w:marLeft w:val="0"/>
      <w:marRight w:val="0"/>
      <w:marTop w:val="0"/>
      <w:marBottom w:val="0"/>
      <w:divBdr>
        <w:top w:val="none" w:sz="0" w:space="0" w:color="auto"/>
        <w:left w:val="none" w:sz="0" w:space="0" w:color="auto"/>
        <w:bottom w:val="none" w:sz="0" w:space="0" w:color="auto"/>
        <w:right w:val="none" w:sz="0" w:space="0" w:color="auto"/>
      </w:divBdr>
      <w:divsChild>
        <w:div w:id="1262184326">
          <w:marLeft w:val="0"/>
          <w:marRight w:val="0"/>
          <w:marTop w:val="0"/>
          <w:marBottom w:val="0"/>
          <w:divBdr>
            <w:top w:val="none" w:sz="0" w:space="0" w:color="auto"/>
            <w:left w:val="none" w:sz="0" w:space="0" w:color="auto"/>
            <w:bottom w:val="none" w:sz="0" w:space="0" w:color="auto"/>
            <w:right w:val="none" w:sz="0" w:space="0" w:color="auto"/>
          </w:divBdr>
        </w:div>
      </w:divsChild>
    </w:div>
    <w:div w:id="1351755192">
      <w:bodyDiv w:val="1"/>
      <w:marLeft w:val="0"/>
      <w:marRight w:val="0"/>
      <w:marTop w:val="0"/>
      <w:marBottom w:val="0"/>
      <w:divBdr>
        <w:top w:val="none" w:sz="0" w:space="0" w:color="auto"/>
        <w:left w:val="none" w:sz="0" w:space="0" w:color="auto"/>
        <w:bottom w:val="none" w:sz="0" w:space="0" w:color="auto"/>
        <w:right w:val="none" w:sz="0" w:space="0" w:color="auto"/>
      </w:divBdr>
    </w:div>
    <w:div w:id="1351757633">
      <w:bodyDiv w:val="1"/>
      <w:marLeft w:val="0"/>
      <w:marRight w:val="0"/>
      <w:marTop w:val="0"/>
      <w:marBottom w:val="0"/>
      <w:divBdr>
        <w:top w:val="none" w:sz="0" w:space="0" w:color="auto"/>
        <w:left w:val="none" w:sz="0" w:space="0" w:color="auto"/>
        <w:bottom w:val="none" w:sz="0" w:space="0" w:color="auto"/>
        <w:right w:val="none" w:sz="0" w:space="0" w:color="auto"/>
      </w:divBdr>
    </w:div>
    <w:div w:id="1351764272">
      <w:bodyDiv w:val="1"/>
      <w:marLeft w:val="0"/>
      <w:marRight w:val="0"/>
      <w:marTop w:val="0"/>
      <w:marBottom w:val="0"/>
      <w:divBdr>
        <w:top w:val="none" w:sz="0" w:space="0" w:color="auto"/>
        <w:left w:val="none" w:sz="0" w:space="0" w:color="auto"/>
        <w:bottom w:val="none" w:sz="0" w:space="0" w:color="auto"/>
        <w:right w:val="none" w:sz="0" w:space="0" w:color="auto"/>
      </w:divBdr>
    </w:div>
    <w:div w:id="1351836868">
      <w:bodyDiv w:val="1"/>
      <w:marLeft w:val="0"/>
      <w:marRight w:val="0"/>
      <w:marTop w:val="0"/>
      <w:marBottom w:val="0"/>
      <w:divBdr>
        <w:top w:val="none" w:sz="0" w:space="0" w:color="auto"/>
        <w:left w:val="none" w:sz="0" w:space="0" w:color="auto"/>
        <w:bottom w:val="none" w:sz="0" w:space="0" w:color="auto"/>
        <w:right w:val="none" w:sz="0" w:space="0" w:color="auto"/>
      </w:divBdr>
    </w:div>
    <w:div w:id="1351838064">
      <w:bodyDiv w:val="1"/>
      <w:marLeft w:val="0"/>
      <w:marRight w:val="0"/>
      <w:marTop w:val="0"/>
      <w:marBottom w:val="0"/>
      <w:divBdr>
        <w:top w:val="none" w:sz="0" w:space="0" w:color="auto"/>
        <w:left w:val="none" w:sz="0" w:space="0" w:color="auto"/>
        <w:bottom w:val="none" w:sz="0" w:space="0" w:color="auto"/>
        <w:right w:val="none" w:sz="0" w:space="0" w:color="auto"/>
      </w:divBdr>
    </w:div>
    <w:div w:id="1351955112">
      <w:bodyDiv w:val="1"/>
      <w:marLeft w:val="0"/>
      <w:marRight w:val="0"/>
      <w:marTop w:val="0"/>
      <w:marBottom w:val="0"/>
      <w:divBdr>
        <w:top w:val="none" w:sz="0" w:space="0" w:color="auto"/>
        <w:left w:val="none" w:sz="0" w:space="0" w:color="auto"/>
        <w:bottom w:val="none" w:sz="0" w:space="0" w:color="auto"/>
        <w:right w:val="none" w:sz="0" w:space="0" w:color="auto"/>
      </w:divBdr>
    </w:div>
    <w:div w:id="1352025851">
      <w:bodyDiv w:val="1"/>
      <w:marLeft w:val="0"/>
      <w:marRight w:val="0"/>
      <w:marTop w:val="0"/>
      <w:marBottom w:val="0"/>
      <w:divBdr>
        <w:top w:val="none" w:sz="0" w:space="0" w:color="auto"/>
        <w:left w:val="none" w:sz="0" w:space="0" w:color="auto"/>
        <w:bottom w:val="none" w:sz="0" w:space="0" w:color="auto"/>
        <w:right w:val="none" w:sz="0" w:space="0" w:color="auto"/>
      </w:divBdr>
    </w:div>
    <w:div w:id="1352026424">
      <w:bodyDiv w:val="1"/>
      <w:marLeft w:val="0"/>
      <w:marRight w:val="0"/>
      <w:marTop w:val="0"/>
      <w:marBottom w:val="0"/>
      <w:divBdr>
        <w:top w:val="none" w:sz="0" w:space="0" w:color="auto"/>
        <w:left w:val="none" w:sz="0" w:space="0" w:color="auto"/>
        <w:bottom w:val="none" w:sz="0" w:space="0" w:color="auto"/>
        <w:right w:val="none" w:sz="0" w:space="0" w:color="auto"/>
      </w:divBdr>
    </w:div>
    <w:div w:id="1352104650">
      <w:bodyDiv w:val="1"/>
      <w:marLeft w:val="0"/>
      <w:marRight w:val="0"/>
      <w:marTop w:val="0"/>
      <w:marBottom w:val="0"/>
      <w:divBdr>
        <w:top w:val="none" w:sz="0" w:space="0" w:color="auto"/>
        <w:left w:val="none" w:sz="0" w:space="0" w:color="auto"/>
        <w:bottom w:val="none" w:sz="0" w:space="0" w:color="auto"/>
        <w:right w:val="none" w:sz="0" w:space="0" w:color="auto"/>
      </w:divBdr>
    </w:div>
    <w:div w:id="1352338044">
      <w:bodyDiv w:val="1"/>
      <w:marLeft w:val="0"/>
      <w:marRight w:val="0"/>
      <w:marTop w:val="0"/>
      <w:marBottom w:val="0"/>
      <w:divBdr>
        <w:top w:val="none" w:sz="0" w:space="0" w:color="auto"/>
        <w:left w:val="none" w:sz="0" w:space="0" w:color="auto"/>
        <w:bottom w:val="none" w:sz="0" w:space="0" w:color="auto"/>
        <w:right w:val="none" w:sz="0" w:space="0" w:color="auto"/>
      </w:divBdr>
    </w:div>
    <w:div w:id="1352338182">
      <w:bodyDiv w:val="1"/>
      <w:marLeft w:val="0"/>
      <w:marRight w:val="0"/>
      <w:marTop w:val="0"/>
      <w:marBottom w:val="0"/>
      <w:divBdr>
        <w:top w:val="none" w:sz="0" w:space="0" w:color="auto"/>
        <w:left w:val="none" w:sz="0" w:space="0" w:color="auto"/>
        <w:bottom w:val="none" w:sz="0" w:space="0" w:color="auto"/>
        <w:right w:val="none" w:sz="0" w:space="0" w:color="auto"/>
      </w:divBdr>
    </w:div>
    <w:div w:id="1352344004">
      <w:bodyDiv w:val="1"/>
      <w:marLeft w:val="0"/>
      <w:marRight w:val="0"/>
      <w:marTop w:val="0"/>
      <w:marBottom w:val="0"/>
      <w:divBdr>
        <w:top w:val="none" w:sz="0" w:space="0" w:color="auto"/>
        <w:left w:val="none" w:sz="0" w:space="0" w:color="auto"/>
        <w:bottom w:val="none" w:sz="0" w:space="0" w:color="auto"/>
        <w:right w:val="none" w:sz="0" w:space="0" w:color="auto"/>
      </w:divBdr>
    </w:div>
    <w:div w:id="1352414217">
      <w:bodyDiv w:val="1"/>
      <w:marLeft w:val="0"/>
      <w:marRight w:val="0"/>
      <w:marTop w:val="0"/>
      <w:marBottom w:val="0"/>
      <w:divBdr>
        <w:top w:val="none" w:sz="0" w:space="0" w:color="auto"/>
        <w:left w:val="none" w:sz="0" w:space="0" w:color="auto"/>
        <w:bottom w:val="none" w:sz="0" w:space="0" w:color="auto"/>
        <w:right w:val="none" w:sz="0" w:space="0" w:color="auto"/>
      </w:divBdr>
    </w:div>
    <w:div w:id="1352486419">
      <w:bodyDiv w:val="1"/>
      <w:marLeft w:val="0"/>
      <w:marRight w:val="0"/>
      <w:marTop w:val="0"/>
      <w:marBottom w:val="0"/>
      <w:divBdr>
        <w:top w:val="none" w:sz="0" w:space="0" w:color="auto"/>
        <w:left w:val="none" w:sz="0" w:space="0" w:color="auto"/>
        <w:bottom w:val="none" w:sz="0" w:space="0" w:color="auto"/>
        <w:right w:val="none" w:sz="0" w:space="0" w:color="auto"/>
      </w:divBdr>
    </w:div>
    <w:div w:id="1352486949">
      <w:bodyDiv w:val="1"/>
      <w:marLeft w:val="0"/>
      <w:marRight w:val="0"/>
      <w:marTop w:val="0"/>
      <w:marBottom w:val="0"/>
      <w:divBdr>
        <w:top w:val="none" w:sz="0" w:space="0" w:color="auto"/>
        <w:left w:val="none" w:sz="0" w:space="0" w:color="auto"/>
        <w:bottom w:val="none" w:sz="0" w:space="0" w:color="auto"/>
        <w:right w:val="none" w:sz="0" w:space="0" w:color="auto"/>
      </w:divBdr>
    </w:div>
    <w:div w:id="1352535255">
      <w:bodyDiv w:val="1"/>
      <w:marLeft w:val="0"/>
      <w:marRight w:val="0"/>
      <w:marTop w:val="0"/>
      <w:marBottom w:val="0"/>
      <w:divBdr>
        <w:top w:val="none" w:sz="0" w:space="0" w:color="auto"/>
        <w:left w:val="none" w:sz="0" w:space="0" w:color="auto"/>
        <w:bottom w:val="none" w:sz="0" w:space="0" w:color="auto"/>
        <w:right w:val="none" w:sz="0" w:space="0" w:color="auto"/>
      </w:divBdr>
    </w:div>
    <w:div w:id="1352605668">
      <w:bodyDiv w:val="1"/>
      <w:marLeft w:val="0"/>
      <w:marRight w:val="0"/>
      <w:marTop w:val="0"/>
      <w:marBottom w:val="0"/>
      <w:divBdr>
        <w:top w:val="none" w:sz="0" w:space="0" w:color="auto"/>
        <w:left w:val="none" w:sz="0" w:space="0" w:color="auto"/>
        <w:bottom w:val="none" w:sz="0" w:space="0" w:color="auto"/>
        <w:right w:val="none" w:sz="0" w:space="0" w:color="auto"/>
      </w:divBdr>
    </w:div>
    <w:div w:id="1352609273">
      <w:bodyDiv w:val="1"/>
      <w:marLeft w:val="0"/>
      <w:marRight w:val="0"/>
      <w:marTop w:val="0"/>
      <w:marBottom w:val="0"/>
      <w:divBdr>
        <w:top w:val="none" w:sz="0" w:space="0" w:color="auto"/>
        <w:left w:val="none" w:sz="0" w:space="0" w:color="auto"/>
        <w:bottom w:val="none" w:sz="0" w:space="0" w:color="auto"/>
        <w:right w:val="none" w:sz="0" w:space="0" w:color="auto"/>
      </w:divBdr>
    </w:div>
    <w:div w:id="1352729230">
      <w:bodyDiv w:val="1"/>
      <w:marLeft w:val="0"/>
      <w:marRight w:val="0"/>
      <w:marTop w:val="0"/>
      <w:marBottom w:val="0"/>
      <w:divBdr>
        <w:top w:val="none" w:sz="0" w:space="0" w:color="auto"/>
        <w:left w:val="none" w:sz="0" w:space="0" w:color="auto"/>
        <w:bottom w:val="none" w:sz="0" w:space="0" w:color="auto"/>
        <w:right w:val="none" w:sz="0" w:space="0" w:color="auto"/>
      </w:divBdr>
    </w:div>
    <w:div w:id="1352730653">
      <w:bodyDiv w:val="1"/>
      <w:marLeft w:val="0"/>
      <w:marRight w:val="0"/>
      <w:marTop w:val="0"/>
      <w:marBottom w:val="0"/>
      <w:divBdr>
        <w:top w:val="none" w:sz="0" w:space="0" w:color="auto"/>
        <w:left w:val="none" w:sz="0" w:space="0" w:color="auto"/>
        <w:bottom w:val="none" w:sz="0" w:space="0" w:color="auto"/>
        <w:right w:val="none" w:sz="0" w:space="0" w:color="auto"/>
      </w:divBdr>
    </w:div>
    <w:div w:id="1352754241">
      <w:bodyDiv w:val="1"/>
      <w:marLeft w:val="0"/>
      <w:marRight w:val="0"/>
      <w:marTop w:val="0"/>
      <w:marBottom w:val="0"/>
      <w:divBdr>
        <w:top w:val="none" w:sz="0" w:space="0" w:color="auto"/>
        <w:left w:val="none" w:sz="0" w:space="0" w:color="auto"/>
        <w:bottom w:val="none" w:sz="0" w:space="0" w:color="auto"/>
        <w:right w:val="none" w:sz="0" w:space="0" w:color="auto"/>
      </w:divBdr>
    </w:div>
    <w:div w:id="1352755337">
      <w:bodyDiv w:val="1"/>
      <w:marLeft w:val="0"/>
      <w:marRight w:val="0"/>
      <w:marTop w:val="0"/>
      <w:marBottom w:val="0"/>
      <w:divBdr>
        <w:top w:val="none" w:sz="0" w:space="0" w:color="auto"/>
        <w:left w:val="none" w:sz="0" w:space="0" w:color="auto"/>
        <w:bottom w:val="none" w:sz="0" w:space="0" w:color="auto"/>
        <w:right w:val="none" w:sz="0" w:space="0" w:color="auto"/>
      </w:divBdr>
    </w:div>
    <w:div w:id="1352759451">
      <w:bodyDiv w:val="1"/>
      <w:marLeft w:val="0"/>
      <w:marRight w:val="0"/>
      <w:marTop w:val="0"/>
      <w:marBottom w:val="0"/>
      <w:divBdr>
        <w:top w:val="none" w:sz="0" w:space="0" w:color="auto"/>
        <w:left w:val="none" w:sz="0" w:space="0" w:color="auto"/>
        <w:bottom w:val="none" w:sz="0" w:space="0" w:color="auto"/>
        <w:right w:val="none" w:sz="0" w:space="0" w:color="auto"/>
      </w:divBdr>
    </w:div>
    <w:div w:id="1352800551">
      <w:bodyDiv w:val="1"/>
      <w:marLeft w:val="0"/>
      <w:marRight w:val="0"/>
      <w:marTop w:val="0"/>
      <w:marBottom w:val="0"/>
      <w:divBdr>
        <w:top w:val="none" w:sz="0" w:space="0" w:color="auto"/>
        <w:left w:val="none" w:sz="0" w:space="0" w:color="auto"/>
        <w:bottom w:val="none" w:sz="0" w:space="0" w:color="auto"/>
        <w:right w:val="none" w:sz="0" w:space="0" w:color="auto"/>
      </w:divBdr>
    </w:div>
    <w:div w:id="1352804582">
      <w:bodyDiv w:val="1"/>
      <w:marLeft w:val="0"/>
      <w:marRight w:val="0"/>
      <w:marTop w:val="0"/>
      <w:marBottom w:val="0"/>
      <w:divBdr>
        <w:top w:val="none" w:sz="0" w:space="0" w:color="auto"/>
        <w:left w:val="none" w:sz="0" w:space="0" w:color="auto"/>
        <w:bottom w:val="none" w:sz="0" w:space="0" w:color="auto"/>
        <w:right w:val="none" w:sz="0" w:space="0" w:color="auto"/>
      </w:divBdr>
      <w:divsChild>
        <w:div w:id="390347004">
          <w:marLeft w:val="0"/>
          <w:marRight w:val="0"/>
          <w:marTop w:val="0"/>
          <w:marBottom w:val="0"/>
          <w:divBdr>
            <w:top w:val="none" w:sz="0" w:space="0" w:color="auto"/>
            <w:left w:val="none" w:sz="0" w:space="0" w:color="auto"/>
            <w:bottom w:val="none" w:sz="0" w:space="0" w:color="auto"/>
            <w:right w:val="none" w:sz="0" w:space="0" w:color="auto"/>
          </w:divBdr>
        </w:div>
      </w:divsChild>
    </w:div>
    <w:div w:id="1352804883">
      <w:bodyDiv w:val="1"/>
      <w:marLeft w:val="0"/>
      <w:marRight w:val="0"/>
      <w:marTop w:val="0"/>
      <w:marBottom w:val="0"/>
      <w:divBdr>
        <w:top w:val="none" w:sz="0" w:space="0" w:color="auto"/>
        <w:left w:val="none" w:sz="0" w:space="0" w:color="auto"/>
        <w:bottom w:val="none" w:sz="0" w:space="0" w:color="auto"/>
        <w:right w:val="none" w:sz="0" w:space="0" w:color="auto"/>
      </w:divBdr>
    </w:div>
    <w:div w:id="1352992046">
      <w:bodyDiv w:val="1"/>
      <w:marLeft w:val="0"/>
      <w:marRight w:val="0"/>
      <w:marTop w:val="0"/>
      <w:marBottom w:val="0"/>
      <w:divBdr>
        <w:top w:val="none" w:sz="0" w:space="0" w:color="auto"/>
        <w:left w:val="none" w:sz="0" w:space="0" w:color="auto"/>
        <w:bottom w:val="none" w:sz="0" w:space="0" w:color="auto"/>
        <w:right w:val="none" w:sz="0" w:space="0" w:color="auto"/>
      </w:divBdr>
    </w:div>
    <w:div w:id="1353073912">
      <w:bodyDiv w:val="1"/>
      <w:marLeft w:val="0"/>
      <w:marRight w:val="0"/>
      <w:marTop w:val="0"/>
      <w:marBottom w:val="0"/>
      <w:divBdr>
        <w:top w:val="none" w:sz="0" w:space="0" w:color="auto"/>
        <w:left w:val="none" w:sz="0" w:space="0" w:color="auto"/>
        <w:bottom w:val="none" w:sz="0" w:space="0" w:color="auto"/>
        <w:right w:val="none" w:sz="0" w:space="0" w:color="auto"/>
      </w:divBdr>
    </w:div>
    <w:div w:id="1353141510">
      <w:bodyDiv w:val="1"/>
      <w:marLeft w:val="0"/>
      <w:marRight w:val="0"/>
      <w:marTop w:val="0"/>
      <w:marBottom w:val="0"/>
      <w:divBdr>
        <w:top w:val="none" w:sz="0" w:space="0" w:color="auto"/>
        <w:left w:val="none" w:sz="0" w:space="0" w:color="auto"/>
        <w:bottom w:val="none" w:sz="0" w:space="0" w:color="auto"/>
        <w:right w:val="none" w:sz="0" w:space="0" w:color="auto"/>
      </w:divBdr>
    </w:div>
    <w:div w:id="1353145106">
      <w:bodyDiv w:val="1"/>
      <w:marLeft w:val="0"/>
      <w:marRight w:val="0"/>
      <w:marTop w:val="0"/>
      <w:marBottom w:val="0"/>
      <w:divBdr>
        <w:top w:val="none" w:sz="0" w:space="0" w:color="auto"/>
        <w:left w:val="none" w:sz="0" w:space="0" w:color="auto"/>
        <w:bottom w:val="none" w:sz="0" w:space="0" w:color="auto"/>
        <w:right w:val="none" w:sz="0" w:space="0" w:color="auto"/>
      </w:divBdr>
    </w:div>
    <w:div w:id="1353339485">
      <w:bodyDiv w:val="1"/>
      <w:marLeft w:val="0"/>
      <w:marRight w:val="0"/>
      <w:marTop w:val="0"/>
      <w:marBottom w:val="0"/>
      <w:divBdr>
        <w:top w:val="none" w:sz="0" w:space="0" w:color="auto"/>
        <w:left w:val="none" w:sz="0" w:space="0" w:color="auto"/>
        <w:bottom w:val="none" w:sz="0" w:space="0" w:color="auto"/>
        <w:right w:val="none" w:sz="0" w:space="0" w:color="auto"/>
      </w:divBdr>
    </w:div>
    <w:div w:id="1353341055">
      <w:bodyDiv w:val="1"/>
      <w:marLeft w:val="0"/>
      <w:marRight w:val="0"/>
      <w:marTop w:val="0"/>
      <w:marBottom w:val="0"/>
      <w:divBdr>
        <w:top w:val="none" w:sz="0" w:space="0" w:color="auto"/>
        <w:left w:val="none" w:sz="0" w:space="0" w:color="auto"/>
        <w:bottom w:val="none" w:sz="0" w:space="0" w:color="auto"/>
        <w:right w:val="none" w:sz="0" w:space="0" w:color="auto"/>
      </w:divBdr>
    </w:div>
    <w:div w:id="1353410730">
      <w:bodyDiv w:val="1"/>
      <w:marLeft w:val="0"/>
      <w:marRight w:val="0"/>
      <w:marTop w:val="0"/>
      <w:marBottom w:val="0"/>
      <w:divBdr>
        <w:top w:val="none" w:sz="0" w:space="0" w:color="auto"/>
        <w:left w:val="none" w:sz="0" w:space="0" w:color="auto"/>
        <w:bottom w:val="none" w:sz="0" w:space="0" w:color="auto"/>
        <w:right w:val="none" w:sz="0" w:space="0" w:color="auto"/>
      </w:divBdr>
    </w:div>
    <w:div w:id="1353411400">
      <w:bodyDiv w:val="1"/>
      <w:marLeft w:val="0"/>
      <w:marRight w:val="0"/>
      <w:marTop w:val="0"/>
      <w:marBottom w:val="0"/>
      <w:divBdr>
        <w:top w:val="none" w:sz="0" w:space="0" w:color="auto"/>
        <w:left w:val="none" w:sz="0" w:space="0" w:color="auto"/>
        <w:bottom w:val="none" w:sz="0" w:space="0" w:color="auto"/>
        <w:right w:val="none" w:sz="0" w:space="0" w:color="auto"/>
      </w:divBdr>
    </w:div>
    <w:div w:id="1353453126">
      <w:bodyDiv w:val="1"/>
      <w:marLeft w:val="0"/>
      <w:marRight w:val="0"/>
      <w:marTop w:val="0"/>
      <w:marBottom w:val="0"/>
      <w:divBdr>
        <w:top w:val="none" w:sz="0" w:space="0" w:color="auto"/>
        <w:left w:val="none" w:sz="0" w:space="0" w:color="auto"/>
        <w:bottom w:val="none" w:sz="0" w:space="0" w:color="auto"/>
        <w:right w:val="none" w:sz="0" w:space="0" w:color="auto"/>
      </w:divBdr>
    </w:div>
    <w:div w:id="1353459644">
      <w:bodyDiv w:val="1"/>
      <w:marLeft w:val="0"/>
      <w:marRight w:val="0"/>
      <w:marTop w:val="0"/>
      <w:marBottom w:val="0"/>
      <w:divBdr>
        <w:top w:val="none" w:sz="0" w:space="0" w:color="auto"/>
        <w:left w:val="none" w:sz="0" w:space="0" w:color="auto"/>
        <w:bottom w:val="none" w:sz="0" w:space="0" w:color="auto"/>
        <w:right w:val="none" w:sz="0" w:space="0" w:color="auto"/>
      </w:divBdr>
    </w:div>
    <w:div w:id="1353461503">
      <w:bodyDiv w:val="1"/>
      <w:marLeft w:val="0"/>
      <w:marRight w:val="0"/>
      <w:marTop w:val="0"/>
      <w:marBottom w:val="0"/>
      <w:divBdr>
        <w:top w:val="none" w:sz="0" w:space="0" w:color="auto"/>
        <w:left w:val="none" w:sz="0" w:space="0" w:color="auto"/>
        <w:bottom w:val="none" w:sz="0" w:space="0" w:color="auto"/>
        <w:right w:val="none" w:sz="0" w:space="0" w:color="auto"/>
      </w:divBdr>
    </w:div>
    <w:div w:id="1353651360">
      <w:bodyDiv w:val="1"/>
      <w:marLeft w:val="0"/>
      <w:marRight w:val="0"/>
      <w:marTop w:val="0"/>
      <w:marBottom w:val="0"/>
      <w:divBdr>
        <w:top w:val="none" w:sz="0" w:space="0" w:color="auto"/>
        <w:left w:val="none" w:sz="0" w:space="0" w:color="auto"/>
        <w:bottom w:val="none" w:sz="0" w:space="0" w:color="auto"/>
        <w:right w:val="none" w:sz="0" w:space="0" w:color="auto"/>
      </w:divBdr>
    </w:div>
    <w:div w:id="1353722367">
      <w:bodyDiv w:val="1"/>
      <w:marLeft w:val="0"/>
      <w:marRight w:val="0"/>
      <w:marTop w:val="0"/>
      <w:marBottom w:val="0"/>
      <w:divBdr>
        <w:top w:val="none" w:sz="0" w:space="0" w:color="auto"/>
        <w:left w:val="none" w:sz="0" w:space="0" w:color="auto"/>
        <w:bottom w:val="none" w:sz="0" w:space="0" w:color="auto"/>
        <w:right w:val="none" w:sz="0" w:space="0" w:color="auto"/>
      </w:divBdr>
    </w:div>
    <w:div w:id="1353722877">
      <w:bodyDiv w:val="1"/>
      <w:marLeft w:val="0"/>
      <w:marRight w:val="0"/>
      <w:marTop w:val="0"/>
      <w:marBottom w:val="0"/>
      <w:divBdr>
        <w:top w:val="none" w:sz="0" w:space="0" w:color="auto"/>
        <w:left w:val="none" w:sz="0" w:space="0" w:color="auto"/>
        <w:bottom w:val="none" w:sz="0" w:space="0" w:color="auto"/>
        <w:right w:val="none" w:sz="0" w:space="0" w:color="auto"/>
      </w:divBdr>
    </w:div>
    <w:div w:id="1353845232">
      <w:bodyDiv w:val="1"/>
      <w:marLeft w:val="0"/>
      <w:marRight w:val="0"/>
      <w:marTop w:val="0"/>
      <w:marBottom w:val="0"/>
      <w:divBdr>
        <w:top w:val="none" w:sz="0" w:space="0" w:color="auto"/>
        <w:left w:val="none" w:sz="0" w:space="0" w:color="auto"/>
        <w:bottom w:val="none" w:sz="0" w:space="0" w:color="auto"/>
        <w:right w:val="none" w:sz="0" w:space="0" w:color="auto"/>
      </w:divBdr>
    </w:div>
    <w:div w:id="1353846659">
      <w:bodyDiv w:val="1"/>
      <w:marLeft w:val="0"/>
      <w:marRight w:val="0"/>
      <w:marTop w:val="0"/>
      <w:marBottom w:val="0"/>
      <w:divBdr>
        <w:top w:val="none" w:sz="0" w:space="0" w:color="auto"/>
        <w:left w:val="none" w:sz="0" w:space="0" w:color="auto"/>
        <w:bottom w:val="none" w:sz="0" w:space="0" w:color="auto"/>
        <w:right w:val="none" w:sz="0" w:space="0" w:color="auto"/>
      </w:divBdr>
    </w:div>
    <w:div w:id="1353915525">
      <w:bodyDiv w:val="1"/>
      <w:marLeft w:val="0"/>
      <w:marRight w:val="0"/>
      <w:marTop w:val="0"/>
      <w:marBottom w:val="0"/>
      <w:divBdr>
        <w:top w:val="none" w:sz="0" w:space="0" w:color="auto"/>
        <w:left w:val="none" w:sz="0" w:space="0" w:color="auto"/>
        <w:bottom w:val="none" w:sz="0" w:space="0" w:color="auto"/>
        <w:right w:val="none" w:sz="0" w:space="0" w:color="auto"/>
      </w:divBdr>
    </w:div>
    <w:div w:id="1353918342">
      <w:bodyDiv w:val="1"/>
      <w:marLeft w:val="0"/>
      <w:marRight w:val="0"/>
      <w:marTop w:val="0"/>
      <w:marBottom w:val="0"/>
      <w:divBdr>
        <w:top w:val="none" w:sz="0" w:space="0" w:color="auto"/>
        <w:left w:val="none" w:sz="0" w:space="0" w:color="auto"/>
        <w:bottom w:val="none" w:sz="0" w:space="0" w:color="auto"/>
        <w:right w:val="none" w:sz="0" w:space="0" w:color="auto"/>
      </w:divBdr>
    </w:div>
    <w:div w:id="1353920059">
      <w:bodyDiv w:val="1"/>
      <w:marLeft w:val="0"/>
      <w:marRight w:val="0"/>
      <w:marTop w:val="0"/>
      <w:marBottom w:val="0"/>
      <w:divBdr>
        <w:top w:val="none" w:sz="0" w:space="0" w:color="auto"/>
        <w:left w:val="none" w:sz="0" w:space="0" w:color="auto"/>
        <w:bottom w:val="none" w:sz="0" w:space="0" w:color="auto"/>
        <w:right w:val="none" w:sz="0" w:space="0" w:color="auto"/>
      </w:divBdr>
    </w:div>
    <w:div w:id="1353921771">
      <w:bodyDiv w:val="1"/>
      <w:marLeft w:val="0"/>
      <w:marRight w:val="0"/>
      <w:marTop w:val="0"/>
      <w:marBottom w:val="0"/>
      <w:divBdr>
        <w:top w:val="none" w:sz="0" w:space="0" w:color="auto"/>
        <w:left w:val="none" w:sz="0" w:space="0" w:color="auto"/>
        <w:bottom w:val="none" w:sz="0" w:space="0" w:color="auto"/>
        <w:right w:val="none" w:sz="0" w:space="0" w:color="auto"/>
      </w:divBdr>
    </w:div>
    <w:div w:id="1353922914">
      <w:bodyDiv w:val="1"/>
      <w:marLeft w:val="0"/>
      <w:marRight w:val="0"/>
      <w:marTop w:val="0"/>
      <w:marBottom w:val="0"/>
      <w:divBdr>
        <w:top w:val="none" w:sz="0" w:space="0" w:color="auto"/>
        <w:left w:val="none" w:sz="0" w:space="0" w:color="auto"/>
        <w:bottom w:val="none" w:sz="0" w:space="0" w:color="auto"/>
        <w:right w:val="none" w:sz="0" w:space="0" w:color="auto"/>
      </w:divBdr>
    </w:div>
    <w:div w:id="1353990979">
      <w:bodyDiv w:val="1"/>
      <w:marLeft w:val="0"/>
      <w:marRight w:val="0"/>
      <w:marTop w:val="0"/>
      <w:marBottom w:val="0"/>
      <w:divBdr>
        <w:top w:val="none" w:sz="0" w:space="0" w:color="auto"/>
        <w:left w:val="none" w:sz="0" w:space="0" w:color="auto"/>
        <w:bottom w:val="none" w:sz="0" w:space="0" w:color="auto"/>
        <w:right w:val="none" w:sz="0" w:space="0" w:color="auto"/>
      </w:divBdr>
    </w:div>
    <w:div w:id="1354188382">
      <w:bodyDiv w:val="1"/>
      <w:marLeft w:val="0"/>
      <w:marRight w:val="0"/>
      <w:marTop w:val="0"/>
      <w:marBottom w:val="0"/>
      <w:divBdr>
        <w:top w:val="none" w:sz="0" w:space="0" w:color="auto"/>
        <w:left w:val="none" w:sz="0" w:space="0" w:color="auto"/>
        <w:bottom w:val="none" w:sz="0" w:space="0" w:color="auto"/>
        <w:right w:val="none" w:sz="0" w:space="0" w:color="auto"/>
      </w:divBdr>
    </w:div>
    <w:div w:id="1354258125">
      <w:bodyDiv w:val="1"/>
      <w:marLeft w:val="0"/>
      <w:marRight w:val="0"/>
      <w:marTop w:val="0"/>
      <w:marBottom w:val="0"/>
      <w:divBdr>
        <w:top w:val="none" w:sz="0" w:space="0" w:color="auto"/>
        <w:left w:val="none" w:sz="0" w:space="0" w:color="auto"/>
        <w:bottom w:val="none" w:sz="0" w:space="0" w:color="auto"/>
        <w:right w:val="none" w:sz="0" w:space="0" w:color="auto"/>
      </w:divBdr>
    </w:div>
    <w:div w:id="1354262900">
      <w:bodyDiv w:val="1"/>
      <w:marLeft w:val="0"/>
      <w:marRight w:val="0"/>
      <w:marTop w:val="0"/>
      <w:marBottom w:val="0"/>
      <w:divBdr>
        <w:top w:val="none" w:sz="0" w:space="0" w:color="auto"/>
        <w:left w:val="none" w:sz="0" w:space="0" w:color="auto"/>
        <w:bottom w:val="none" w:sz="0" w:space="0" w:color="auto"/>
        <w:right w:val="none" w:sz="0" w:space="0" w:color="auto"/>
      </w:divBdr>
    </w:div>
    <w:div w:id="1354303030">
      <w:bodyDiv w:val="1"/>
      <w:marLeft w:val="0"/>
      <w:marRight w:val="0"/>
      <w:marTop w:val="0"/>
      <w:marBottom w:val="0"/>
      <w:divBdr>
        <w:top w:val="none" w:sz="0" w:space="0" w:color="auto"/>
        <w:left w:val="none" w:sz="0" w:space="0" w:color="auto"/>
        <w:bottom w:val="none" w:sz="0" w:space="0" w:color="auto"/>
        <w:right w:val="none" w:sz="0" w:space="0" w:color="auto"/>
      </w:divBdr>
    </w:div>
    <w:div w:id="1354303036">
      <w:bodyDiv w:val="1"/>
      <w:marLeft w:val="0"/>
      <w:marRight w:val="0"/>
      <w:marTop w:val="0"/>
      <w:marBottom w:val="0"/>
      <w:divBdr>
        <w:top w:val="none" w:sz="0" w:space="0" w:color="auto"/>
        <w:left w:val="none" w:sz="0" w:space="0" w:color="auto"/>
        <w:bottom w:val="none" w:sz="0" w:space="0" w:color="auto"/>
        <w:right w:val="none" w:sz="0" w:space="0" w:color="auto"/>
      </w:divBdr>
    </w:div>
    <w:div w:id="1354303703">
      <w:bodyDiv w:val="1"/>
      <w:marLeft w:val="0"/>
      <w:marRight w:val="0"/>
      <w:marTop w:val="0"/>
      <w:marBottom w:val="0"/>
      <w:divBdr>
        <w:top w:val="none" w:sz="0" w:space="0" w:color="auto"/>
        <w:left w:val="none" w:sz="0" w:space="0" w:color="auto"/>
        <w:bottom w:val="none" w:sz="0" w:space="0" w:color="auto"/>
        <w:right w:val="none" w:sz="0" w:space="0" w:color="auto"/>
      </w:divBdr>
    </w:div>
    <w:div w:id="1354376270">
      <w:bodyDiv w:val="1"/>
      <w:marLeft w:val="0"/>
      <w:marRight w:val="0"/>
      <w:marTop w:val="0"/>
      <w:marBottom w:val="0"/>
      <w:divBdr>
        <w:top w:val="none" w:sz="0" w:space="0" w:color="auto"/>
        <w:left w:val="none" w:sz="0" w:space="0" w:color="auto"/>
        <w:bottom w:val="none" w:sz="0" w:space="0" w:color="auto"/>
        <w:right w:val="none" w:sz="0" w:space="0" w:color="auto"/>
      </w:divBdr>
    </w:div>
    <w:div w:id="1354376746">
      <w:bodyDiv w:val="1"/>
      <w:marLeft w:val="0"/>
      <w:marRight w:val="0"/>
      <w:marTop w:val="0"/>
      <w:marBottom w:val="0"/>
      <w:divBdr>
        <w:top w:val="none" w:sz="0" w:space="0" w:color="auto"/>
        <w:left w:val="none" w:sz="0" w:space="0" w:color="auto"/>
        <w:bottom w:val="none" w:sz="0" w:space="0" w:color="auto"/>
        <w:right w:val="none" w:sz="0" w:space="0" w:color="auto"/>
      </w:divBdr>
    </w:div>
    <w:div w:id="1354384860">
      <w:bodyDiv w:val="1"/>
      <w:marLeft w:val="0"/>
      <w:marRight w:val="0"/>
      <w:marTop w:val="0"/>
      <w:marBottom w:val="0"/>
      <w:divBdr>
        <w:top w:val="none" w:sz="0" w:space="0" w:color="auto"/>
        <w:left w:val="none" w:sz="0" w:space="0" w:color="auto"/>
        <w:bottom w:val="none" w:sz="0" w:space="0" w:color="auto"/>
        <w:right w:val="none" w:sz="0" w:space="0" w:color="auto"/>
      </w:divBdr>
    </w:div>
    <w:div w:id="1354453413">
      <w:bodyDiv w:val="1"/>
      <w:marLeft w:val="0"/>
      <w:marRight w:val="0"/>
      <w:marTop w:val="0"/>
      <w:marBottom w:val="0"/>
      <w:divBdr>
        <w:top w:val="none" w:sz="0" w:space="0" w:color="auto"/>
        <w:left w:val="none" w:sz="0" w:space="0" w:color="auto"/>
        <w:bottom w:val="none" w:sz="0" w:space="0" w:color="auto"/>
        <w:right w:val="none" w:sz="0" w:space="0" w:color="auto"/>
      </w:divBdr>
    </w:div>
    <w:div w:id="1354528235">
      <w:bodyDiv w:val="1"/>
      <w:marLeft w:val="0"/>
      <w:marRight w:val="0"/>
      <w:marTop w:val="0"/>
      <w:marBottom w:val="0"/>
      <w:divBdr>
        <w:top w:val="none" w:sz="0" w:space="0" w:color="auto"/>
        <w:left w:val="none" w:sz="0" w:space="0" w:color="auto"/>
        <w:bottom w:val="none" w:sz="0" w:space="0" w:color="auto"/>
        <w:right w:val="none" w:sz="0" w:space="0" w:color="auto"/>
      </w:divBdr>
    </w:div>
    <w:div w:id="1354529734">
      <w:bodyDiv w:val="1"/>
      <w:marLeft w:val="0"/>
      <w:marRight w:val="0"/>
      <w:marTop w:val="0"/>
      <w:marBottom w:val="0"/>
      <w:divBdr>
        <w:top w:val="none" w:sz="0" w:space="0" w:color="auto"/>
        <w:left w:val="none" w:sz="0" w:space="0" w:color="auto"/>
        <w:bottom w:val="none" w:sz="0" w:space="0" w:color="auto"/>
        <w:right w:val="none" w:sz="0" w:space="0" w:color="auto"/>
      </w:divBdr>
    </w:div>
    <w:div w:id="1354529766">
      <w:bodyDiv w:val="1"/>
      <w:marLeft w:val="0"/>
      <w:marRight w:val="0"/>
      <w:marTop w:val="0"/>
      <w:marBottom w:val="0"/>
      <w:divBdr>
        <w:top w:val="none" w:sz="0" w:space="0" w:color="auto"/>
        <w:left w:val="none" w:sz="0" w:space="0" w:color="auto"/>
        <w:bottom w:val="none" w:sz="0" w:space="0" w:color="auto"/>
        <w:right w:val="none" w:sz="0" w:space="0" w:color="auto"/>
      </w:divBdr>
    </w:div>
    <w:div w:id="1354529869">
      <w:bodyDiv w:val="1"/>
      <w:marLeft w:val="0"/>
      <w:marRight w:val="0"/>
      <w:marTop w:val="0"/>
      <w:marBottom w:val="0"/>
      <w:divBdr>
        <w:top w:val="none" w:sz="0" w:space="0" w:color="auto"/>
        <w:left w:val="none" w:sz="0" w:space="0" w:color="auto"/>
        <w:bottom w:val="none" w:sz="0" w:space="0" w:color="auto"/>
        <w:right w:val="none" w:sz="0" w:space="0" w:color="auto"/>
      </w:divBdr>
    </w:div>
    <w:div w:id="1354575841">
      <w:bodyDiv w:val="1"/>
      <w:marLeft w:val="0"/>
      <w:marRight w:val="0"/>
      <w:marTop w:val="0"/>
      <w:marBottom w:val="0"/>
      <w:divBdr>
        <w:top w:val="none" w:sz="0" w:space="0" w:color="auto"/>
        <w:left w:val="none" w:sz="0" w:space="0" w:color="auto"/>
        <w:bottom w:val="none" w:sz="0" w:space="0" w:color="auto"/>
        <w:right w:val="none" w:sz="0" w:space="0" w:color="auto"/>
      </w:divBdr>
    </w:div>
    <w:div w:id="1354649196">
      <w:bodyDiv w:val="1"/>
      <w:marLeft w:val="0"/>
      <w:marRight w:val="0"/>
      <w:marTop w:val="0"/>
      <w:marBottom w:val="0"/>
      <w:divBdr>
        <w:top w:val="none" w:sz="0" w:space="0" w:color="auto"/>
        <w:left w:val="none" w:sz="0" w:space="0" w:color="auto"/>
        <w:bottom w:val="none" w:sz="0" w:space="0" w:color="auto"/>
        <w:right w:val="none" w:sz="0" w:space="0" w:color="auto"/>
      </w:divBdr>
    </w:div>
    <w:div w:id="1354696562">
      <w:bodyDiv w:val="1"/>
      <w:marLeft w:val="0"/>
      <w:marRight w:val="0"/>
      <w:marTop w:val="0"/>
      <w:marBottom w:val="0"/>
      <w:divBdr>
        <w:top w:val="none" w:sz="0" w:space="0" w:color="auto"/>
        <w:left w:val="none" w:sz="0" w:space="0" w:color="auto"/>
        <w:bottom w:val="none" w:sz="0" w:space="0" w:color="auto"/>
        <w:right w:val="none" w:sz="0" w:space="0" w:color="auto"/>
      </w:divBdr>
    </w:div>
    <w:div w:id="1354722292">
      <w:bodyDiv w:val="1"/>
      <w:marLeft w:val="0"/>
      <w:marRight w:val="0"/>
      <w:marTop w:val="0"/>
      <w:marBottom w:val="0"/>
      <w:divBdr>
        <w:top w:val="none" w:sz="0" w:space="0" w:color="auto"/>
        <w:left w:val="none" w:sz="0" w:space="0" w:color="auto"/>
        <w:bottom w:val="none" w:sz="0" w:space="0" w:color="auto"/>
        <w:right w:val="none" w:sz="0" w:space="0" w:color="auto"/>
      </w:divBdr>
    </w:div>
    <w:div w:id="1354722363">
      <w:bodyDiv w:val="1"/>
      <w:marLeft w:val="0"/>
      <w:marRight w:val="0"/>
      <w:marTop w:val="0"/>
      <w:marBottom w:val="0"/>
      <w:divBdr>
        <w:top w:val="none" w:sz="0" w:space="0" w:color="auto"/>
        <w:left w:val="none" w:sz="0" w:space="0" w:color="auto"/>
        <w:bottom w:val="none" w:sz="0" w:space="0" w:color="auto"/>
        <w:right w:val="none" w:sz="0" w:space="0" w:color="auto"/>
      </w:divBdr>
    </w:div>
    <w:div w:id="1354770930">
      <w:bodyDiv w:val="1"/>
      <w:marLeft w:val="0"/>
      <w:marRight w:val="0"/>
      <w:marTop w:val="0"/>
      <w:marBottom w:val="0"/>
      <w:divBdr>
        <w:top w:val="none" w:sz="0" w:space="0" w:color="auto"/>
        <w:left w:val="none" w:sz="0" w:space="0" w:color="auto"/>
        <w:bottom w:val="none" w:sz="0" w:space="0" w:color="auto"/>
        <w:right w:val="none" w:sz="0" w:space="0" w:color="auto"/>
      </w:divBdr>
    </w:div>
    <w:div w:id="1354770967">
      <w:bodyDiv w:val="1"/>
      <w:marLeft w:val="0"/>
      <w:marRight w:val="0"/>
      <w:marTop w:val="0"/>
      <w:marBottom w:val="0"/>
      <w:divBdr>
        <w:top w:val="none" w:sz="0" w:space="0" w:color="auto"/>
        <w:left w:val="none" w:sz="0" w:space="0" w:color="auto"/>
        <w:bottom w:val="none" w:sz="0" w:space="0" w:color="auto"/>
        <w:right w:val="none" w:sz="0" w:space="0" w:color="auto"/>
      </w:divBdr>
    </w:div>
    <w:div w:id="1354841695">
      <w:bodyDiv w:val="1"/>
      <w:marLeft w:val="0"/>
      <w:marRight w:val="0"/>
      <w:marTop w:val="0"/>
      <w:marBottom w:val="0"/>
      <w:divBdr>
        <w:top w:val="none" w:sz="0" w:space="0" w:color="auto"/>
        <w:left w:val="none" w:sz="0" w:space="0" w:color="auto"/>
        <w:bottom w:val="none" w:sz="0" w:space="0" w:color="auto"/>
        <w:right w:val="none" w:sz="0" w:space="0" w:color="auto"/>
      </w:divBdr>
    </w:div>
    <w:div w:id="1354842510">
      <w:bodyDiv w:val="1"/>
      <w:marLeft w:val="0"/>
      <w:marRight w:val="0"/>
      <w:marTop w:val="0"/>
      <w:marBottom w:val="0"/>
      <w:divBdr>
        <w:top w:val="none" w:sz="0" w:space="0" w:color="auto"/>
        <w:left w:val="none" w:sz="0" w:space="0" w:color="auto"/>
        <w:bottom w:val="none" w:sz="0" w:space="0" w:color="auto"/>
        <w:right w:val="none" w:sz="0" w:space="0" w:color="auto"/>
      </w:divBdr>
    </w:div>
    <w:div w:id="1354913670">
      <w:bodyDiv w:val="1"/>
      <w:marLeft w:val="0"/>
      <w:marRight w:val="0"/>
      <w:marTop w:val="0"/>
      <w:marBottom w:val="0"/>
      <w:divBdr>
        <w:top w:val="none" w:sz="0" w:space="0" w:color="auto"/>
        <w:left w:val="none" w:sz="0" w:space="0" w:color="auto"/>
        <w:bottom w:val="none" w:sz="0" w:space="0" w:color="auto"/>
        <w:right w:val="none" w:sz="0" w:space="0" w:color="auto"/>
      </w:divBdr>
    </w:div>
    <w:div w:id="1354959773">
      <w:bodyDiv w:val="1"/>
      <w:marLeft w:val="0"/>
      <w:marRight w:val="0"/>
      <w:marTop w:val="0"/>
      <w:marBottom w:val="0"/>
      <w:divBdr>
        <w:top w:val="none" w:sz="0" w:space="0" w:color="auto"/>
        <w:left w:val="none" w:sz="0" w:space="0" w:color="auto"/>
        <w:bottom w:val="none" w:sz="0" w:space="0" w:color="auto"/>
        <w:right w:val="none" w:sz="0" w:space="0" w:color="auto"/>
      </w:divBdr>
    </w:div>
    <w:div w:id="1355037244">
      <w:bodyDiv w:val="1"/>
      <w:marLeft w:val="0"/>
      <w:marRight w:val="0"/>
      <w:marTop w:val="0"/>
      <w:marBottom w:val="0"/>
      <w:divBdr>
        <w:top w:val="none" w:sz="0" w:space="0" w:color="auto"/>
        <w:left w:val="none" w:sz="0" w:space="0" w:color="auto"/>
        <w:bottom w:val="none" w:sz="0" w:space="0" w:color="auto"/>
        <w:right w:val="none" w:sz="0" w:space="0" w:color="auto"/>
      </w:divBdr>
    </w:div>
    <w:div w:id="1355037362">
      <w:bodyDiv w:val="1"/>
      <w:marLeft w:val="0"/>
      <w:marRight w:val="0"/>
      <w:marTop w:val="0"/>
      <w:marBottom w:val="0"/>
      <w:divBdr>
        <w:top w:val="none" w:sz="0" w:space="0" w:color="auto"/>
        <w:left w:val="none" w:sz="0" w:space="0" w:color="auto"/>
        <w:bottom w:val="none" w:sz="0" w:space="0" w:color="auto"/>
        <w:right w:val="none" w:sz="0" w:space="0" w:color="auto"/>
      </w:divBdr>
    </w:div>
    <w:div w:id="1355153566">
      <w:bodyDiv w:val="1"/>
      <w:marLeft w:val="0"/>
      <w:marRight w:val="0"/>
      <w:marTop w:val="0"/>
      <w:marBottom w:val="0"/>
      <w:divBdr>
        <w:top w:val="none" w:sz="0" w:space="0" w:color="auto"/>
        <w:left w:val="none" w:sz="0" w:space="0" w:color="auto"/>
        <w:bottom w:val="none" w:sz="0" w:space="0" w:color="auto"/>
        <w:right w:val="none" w:sz="0" w:space="0" w:color="auto"/>
      </w:divBdr>
    </w:div>
    <w:div w:id="1355155036">
      <w:bodyDiv w:val="1"/>
      <w:marLeft w:val="0"/>
      <w:marRight w:val="0"/>
      <w:marTop w:val="0"/>
      <w:marBottom w:val="0"/>
      <w:divBdr>
        <w:top w:val="none" w:sz="0" w:space="0" w:color="auto"/>
        <w:left w:val="none" w:sz="0" w:space="0" w:color="auto"/>
        <w:bottom w:val="none" w:sz="0" w:space="0" w:color="auto"/>
        <w:right w:val="none" w:sz="0" w:space="0" w:color="auto"/>
      </w:divBdr>
    </w:div>
    <w:div w:id="1355232212">
      <w:bodyDiv w:val="1"/>
      <w:marLeft w:val="0"/>
      <w:marRight w:val="0"/>
      <w:marTop w:val="0"/>
      <w:marBottom w:val="0"/>
      <w:divBdr>
        <w:top w:val="none" w:sz="0" w:space="0" w:color="auto"/>
        <w:left w:val="none" w:sz="0" w:space="0" w:color="auto"/>
        <w:bottom w:val="none" w:sz="0" w:space="0" w:color="auto"/>
        <w:right w:val="none" w:sz="0" w:space="0" w:color="auto"/>
      </w:divBdr>
    </w:div>
    <w:div w:id="1355232980">
      <w:bodyDiv w:val="1"/>
      <w:marLeft w:val="0"/>
      <w:marRight w:val="0"/>
      <w:marTop w:val="0"/>
      <w:marBottom w:val="0"/>
      <w:divBdr>
        <w:top w:val="none" w:sz="0" w:space="0" w:color="auto"/>
        <w:left w:val="none" w:sz="0" w:space="0" w:color="auto"/>
        <w:bottom w:val="none" w:sz="0" w:space="0" w:color="auto"/>
        <w:right w:val="none" w:sz="0" w:space="0" w:color="auto"/>
      </w:divBdr>
    </w:div>
    <w:div w:id="1355305463">
      <w:bodyDiv w:val="1"/>
      <w:marLeft w:val="0"/>
      <w:marRight w:val="0"/>
      <w:marTop w:val="0"/>
      <w:marBottom w:val="0"/>
      <w:divBdr>
        <w:top w:val="none" w:sz="0" w:space="0" w:color="auto"/>
        <w:left w:val="none" w:sz="0" w:space="0" w:color="auto"/>
        <w:bottom w:val="none" w:sz="0" w:space="0" w:color="auto"/>
        <w:right w:val="none" w:sz="0" w:space="0" w:color="auto"/>
      </w:divBdr>
    </w:div>
    <w:div w:id="1355351700">
      <w:bodyDiv w:val="1"/>
      <w:marLeft w:val="0"/>
      <w:marRight w:val="0"/>
      <w:marTop w:val="0"/>
      <w:marBottom w:val="0"/>
      <w:divBdr>
        <w:top w:val="none" w:sz="0" w:space="0" w:color="auto"/>
        <w:left w:val="none" w:sz="0" w:space="0" w:color="auto"/>
        <w:bottom w:val="none" w:sz="0" w:space="0" w:color="auto"/>
        <w:right w:val="none" w:sz="0" w:space="0" w:color="auto"/>
      </w:divBdr>
    </w:div>
    <w:div w:id="1355378648">
      <w:bodyDiv w:val="1"/>
      <w:marLeft w:val="0"/>
      <w:marRight w:val="0"/>
      <w:marTop w:val="0"/>
      <w:marBottom w:val="0"/>
      <w:divBdr>
        <w:top w:val="none" w:sz="0" w:space="0" w:color="auto"/>
        <w:left w:val="none" w:sz="0" w:space="0" w:color="auto"/>
        <w:bottom w:val="none" w:sz="0" w:space="0" w:color="auto"/>
        <w:right w:val="none" w:sz="0" w:space="0" w:color="auto"/>
      </w:divBdr>
    </w:div>
    <w:div w:id="1355421855">
      <w:bodyDiv w:val="1"/>
      <w:marLeft w:val="0"/>
      <w:marRight w:val="0"/>
      <w:marTop w:val="0"/>
      <w:marBottom w:val="0"/>
      <w:divBdr>
        <w:top w:val="none" w:sz="0" w:space="0" w:color="auto"/>
        <w:left w:val="none" w:sz="0" w:space="0" w:color="auto"/>
        <w:bottom w:val="none" w:sz="0" w:space="0" w:color="auto"/>
        <w:right w:val="none" w:sz="0" w:space="0" w:color="auto"/>
      </w:divBdr>
    </w:div>
    <w:div w:id="1355500418">
      <w:bodyDiv w:val="1"/>
      <w:marLeft w:val="0"/>
      <w:marRight w:val="0"/>
      <w:marTop w:val="0"/>
      <w:marBottom w:val="0"/>
      <w:divBdr>
        <w:top w:val="none" w:sz="0" w:space="0" w:color="auto"/>
        <w:left w:val="none" w:sz="0" w:space="0" w:color="auto"/>
        <w:bottom w:val="none" w:sz="0" w:space="0" w:color="auto"/>
        <w:right w:val="none" w:sz="0" w:space="0" w:color="auto"/>
      </w:divBdr>
    </w:div>
    <w:div w:id="1355572821">
      <w:bodyDiv w:val="1"/>
      <w:marLeft w:val="0"/>
      <w:marRight w:val="0"/>
      <w:marTop w:val="0"/>
      <w:marBottom w:val="0"/>
      <w:divBdr>
        <w:top w:val="none" w:sz="0" w:space="0" w:color="auto"/>
        <w:left w:val="none" w:sz="0" w:space="0" w:color="auto"/>
        <w:bottom w:val="none" w:sz="0" w:space="0" w:color="auto"/>
        <w:right w:val="none" w:sz="0" w:space="0" w:color="auto"/>
      </w:divBdr>
    </w:div>
    <w:div w:id="1355616075">
      <w:bodyDiv w:val="1"/>
      <w:marLeft w:val="0"/>
      <w:marRight w:val="0"/>
      <w:marTop w:val="0"/>
      <w:marBottom w:val="0"/>
      <w:divBdr>
        <w:top w:val="none" w:sz="0" w:space="0" w:color="auto"/>
        <w:left w:val="none" w:sz="0" w:space="0" w:color="auto"/>
        <w:bottom w:val="none" w:sz="0" w:space="0" w:color="auto"/>
        <w:right w:val="none" w:sz="0" w:space="0" w:color="auto"/>
      </w:divBdr>
    </w:div>
    <w:div w:id="1355765681">
      <w:bodyDiv w:val="1"/>
      <w:marLeft w:val="0"/>
      <w:marRight w:val="0"/>
      <w:marTop w:val="0"/>
      <w:marBottom w:val="0"/>
      <w:divBdr>
        <w:top w:val="none" w:sz="0" w:space="0" w:color="auto"/>
        <w:left w:val="none" w:sz="0" w:space="0" w:color="auto"/>
        <w:bottom w:val="none" w:sz="0" w:space="0" w:color="auto"/>
        <w:right w:val="none" w:sz="0" w:space="0" w:color="auto"/>
      </w:divBdr>
    </w:div>
    <w:div w:id="1355811668">
      <w:bodyDiv w:val="1"/>
      <w:marLeft w:val="0"/>
      <w:marRight w:val="0"/>
      <w:marTop w:val="0"/>
      <w:marBottom w:val="0"/>
      <w:divBdr>
        <w:top w:val="none" w:sz="0" w:space="0" w:color="auto"/>
        <w:left w:val="none" w:sz="0" w:space="0" w:color="auto"/>
        <w:bottom w:val="none" w:sz="0" w:space="0" w:color="auto"/>
        <w:right w:val="none" w:sz="0" w:space="0" w:color="auto"/>
      </w:divBdr>
    </w:div>
    <w:div w:id="1355887940">
      <w:bodyDiv w:val="1"/>
      <w:marLeft w:val="0"/>
      <w:marRight w:val="0"/>
      <w:marTop w:val="0"/>
      <w:marBottom w:val="0"/>
      <w:divBdr>
        <w:top w:val="none" w:sz="0" w:space="0" w:color="auto"/>
        <w:left w:val="none" w:sz="0" w:space="0" w:color="auto"/>
        <w:bottom w:val="none" w:sz="0" w:space="0" w:color="auto"/>
        <w:right w:val="none" w:sz="0" w:space="0" w:color="auto"/>
      </w:divBdr>
    </w:div>
    <w:div w:id="1355963957">
      <w:bodyDiv w:val="1"/>
      <w:marLeft w:val="0"/>
      <w:marRight w:val="0"/>
      <w:marTop w:val="0"/>
      <w:marBottom w:val="0"/>
      <w:divBdr>
        <w:top w:val="none" w:sz="0" w:space="0" w:color="auto"/>
        <w:left w:val="none" w:sz="0" w:space="0" w:color="auto"/>
        <w:bottom w:val="none" w:sz="0" w:space="0" w:color="auto"/>
        <w:right w:val="none" w:sz="0" w:space="0" w:color="auto"/>
      </w:divBdr>
    </w:div>
    <w:div w:id="1356033343">
      <w:bodyDiv w:val="1"/>
      <w:marLeft w:val="0"/>
      <w:marRight w:val="0"/>
      <w:marTop w:val="0"/>
      <w:marBottom w:val="0"/>
      <w:divBdr>
        <w:top w:val="none" w:sz="0" w:space="0" w:color="auto"/>
        <w:left w:val="none" w:sz="0" w:space="0" w:color="auto"/>
        <w:bottom w:val="none" w:sz="0" w:space="0" w:color="auto"/>
        <w:right w:val="none" w:sz="0" w:space="0" w:color="auto"/>
      </w:divBdr>
    </w:div>
    <w:div w:id="1356082679">
      <w:bodyDiv w:val="1"/>
      <w:marLeft w:val="0"/>
      <w:marRight w:val="0"/>
      <w:marTop w:val="0"/>
      <w:marBottom w:val="0"/>
      <w:divBdr>
        <w:top w:val="none" w:sz="0" w:space="0" w:color="auto"/>
        <w:left w:val="none" w:sz="0" w:space="0" w:color="auto"/>
        <w:bottom w:val="none" w:sz="0" w:space="0" w:color="auto"/>
        <w:right w:val="none" w:sz="0" w:space="0" w:color="auto"/>
      </w:divBdr>
    </w:div>
    <w:div w:id="1356149350">
      <w:bodyDiv w:val="1"/>
      <w:marLeft w:val="0"/>
      <w:marRight w:val="0"/>
      <w:marTop w:val="0"/>
      <w:marBottom w:val="0"/>
      <w:divBdr>
        <w:top w:val="none" w:sz="0" w:space="0" w:color="auto"/>
        <w:left w:val="none" w:sz="0" w:space="0" w:color="auto"/>
        <w:bottom w:val="none" w:sz="0" w:space="0" w:color="auto"/>
        <w:right w:val="none" w:sz="0" w:space="0" w:color="auto"/>
      </w:divBdr>
    </w:div>
    <w:div w:id="1356151713">
      <w:bodyDiv w:val="1"/>
      <w:marLeft w:val="0"/>
      <w:marRight w:val="0"/>
      <w:marTop w:val="0"/>
      <w:marBottom w:val="0"/>
      <w:divBdr>
        <w:top w:val="none" w:sz="0" w:space="0" w:color="auto"/>
        <w:left w:val="none" w:sz="0" w:space="0" w:color="auto"/>
        <w:bottom w:val="none" w:sz="0" w:space="0" w:color="auto"/>
        <w:right w:val="none" w:sz="0" w:space="0" w:color="auto"/>
      </w:divBdr>
    </w:div>
    <w:div w:id="1356154041">
      <w:bodyDiv w:val="1"/>
      <w:marLeft w:val="0"/>
      <w:marRight w:val="0"/>
      <w:marTop w:val="0"/>
      <w:marBottom w:val="0"/>
      <w:divBdr>
        <w:top w:val="none" w:sz="0" w:space="0" w:color="auto"/>
        <w:left w:val="none" w:sz="0" w:space="0" w:color="auto"/>
        <w:bottom w:val="none" w:sz="0" w:space="0" w:color="auto"/>
        <w:right w:val="none" w:sz="0" w:space="0" w:color="auto"/>
      </w:divBdr>
    </w:div>
    <w:div w:id="1356232250">
      <w:bodyDiv w:val="1"/>
      <w:marLeft w:val="0"/>
      <w:marRight w:val="0"/>
      <w:marTop w:val="0"/>
      <w:marBottom w:val="0"/>
      <w:divBdr>
        <w:top w:val="none" w:sz="0" w:space="0" w:color="auto"/>
        <w:left w:val="none" w:sz="0" w:space="0" w:color="auto"/>
        <w:bottom w:val="none" w:sz="0" w:space="0" w:color="auto"/>
        <w:right w:val="none" w:sz="0" w:space="0" w:color="auto"/>
      </w:divBdr>
    </w:div>
    <w:div w:id="1356342021">
      <w:bodyDiv w:val="1"/>
      <w:marLeft w:val="0"/>
      <w:marRight w:val="0"/>
      <w:marTop w:val="0"/>
      <w:marBottom w:val="0"/>
      <w:divBdr>
        <w:top w:val="none" w:sz="0" w:space="0" w:color="auto"/>
        <w:left w:val="none" w:sz="0" w:space="0" w:color="auto"/>
        <w:bottom w:val="none" w:sz="0" w:space="0" w:color="auto"/>
        <w:right w:val="none" w:sz="0" w:space="0" w:color="auto"/>
      </w:divBdr>
    </w:div>
    <w:div w:id="1356344514">
      <w:bodyDiv w:val="1"/>
      <w:marLeft w:val="0"/>
      <w:marRight w:val="0"/>
      <w:marTop w:val="0"/>
      <w:marBottom w:val="0"/>
      <w:divBdr>
        <w:top w:val="none" w:sz="0" w:space="0" w:color="auto"/>
        <w:left w:val="none" w:sz="0" w:space="0" w:color="auto"/>
        <w:bottom w:val="none" w:sz="0" w:space="0" w:color="auto"/>
        <w:right w:val="none" w:sz="0" w:space="0" w:color="auto"/>
      </w:divBdr>
    </w:div>
    <w:div w:id="1356346825">
      <w:bodyDiv w:val="1"/>
      <w:marLeft w:val="0"/>
      <w:marRight w:val="0"/>
      <w:marTop w:val="0"/>
      <w:marBottom w:val="0"/>
      <w:divBdr>
        <w:top w:val="none" w:sz="0" w:space="0" w:color="auto"/>
        <w:left w:val="none" w:sz="0" w:space="0" w:color="auto"/>
        <w:bottom w:val="none" w:sz="0" w:space="0" w:color="auto"/>
        <w:right w:val="none" w:sz="0" w:space="0" w:color="auto"/>
      </w:divBdr>
    </w:div>
    <w:div w:id="1356418159">
      <w:bodyDiv w:val="1"/>
      <w:marLeft w:val="0"/>
      <w:marRight w:val="0"/>
      <w:marTop w:val="0"/>
      <w:marBottom w:val="0"/>
      <w:divBdr>
        <w:top w:val="none" w:sz="0" w:space="0" w:color="auto"/>
        <w:left w:val="none" w:sz="0" w:space="0" w:color="auto"/>
        <w:bottom w:val="none" w:sz="0" w:space="0" w:color="auto"/>
        <w:right w:val="none" w:sz="0" w:space="0" w:color="auto"/>
      </w:divBdr>
    </w:div>
    <w:div w:id="1356423862">
      <w:bodyDiv w:val="1"/>
      <w:marLeft w:val="0"/>
      <w:marRight w:val="0"/>
      <w:marTop w:val="0"/>
      <w:marBottom w:val="0"/>
      <w:divBdr>
        <w:top w:val="none" w:sz="0" w:space="0" w:color="auto"/>
        <w:left w:val="none" w:sz="0" w:space="0" w:color="auto"/>
        <w:bottom w:val="none" w:sz="0" w:space="0" w:color="auto"/>
        <w:right w:val="none" w:sz="0" w:space="0" w:color="auto"/>
      </w:divBdr>
    </w:div>
    <w:div w:id="1356535913">
      <w:bodyDiv w:val="1"/>
      <w:marLeft w:val="0"/>
      <w:marRight w:val="0"/>
      <w:marTop w:val="0"/>
      <w:marBottom w:val="0"/>
      <w:divBdr>
        <w:top w:val="none" w:sz="0" w:space="0" w:color="auto"/>
        <w:left w:val="none" w:sz="0" w:space="0" w:color="auto"/>
        <w:bottom w:val="none" w:sz="0" w:space="0" w:color="auto"/>
        <w:right w:val="none" w:sz="0" w:space="0" w:color="auto"/>
      </w:divBdr>
    </w:div>
    <w:div w:id="1356537942">
      <w:bodyDiv w:val="1"/>
      <w:marLeft w:val="0"/>
      <w:marRight w:val="0"/>
      <w:marTop w:val="0"/>
      <w:marBottom w:val="0"/>
      <w:divBdr>
        <w:top w:val="none" w:sz="0" w:space="0" w:color="auto"/>
        <w:left w:val="none" w:sz="0" w:space="0" w:color="auto"/>
        <w:bottom w:val="none" w:sz="0" w:space="0" w:color="auto"/>
        <w:right w:val="none" w:sz="0" w:space="0" w:color="auto"/>
      </w:divBdr>
    </w:div>
    <w:div w:id="1356538328">
      <w:bodyDiv w:val="1"/>
      <w:marLeft w:val="0"/>
      <w:marRight w:val="0"/>
      <w:marTop w:val="0"/>
      <w:marBottom w:val="0"/>
      <w:divBdr>
        <w:top w:val="none" w:sz="0" w:space="0" w:color="auto"/>
        <w:left w:val="none" w:sz="0" w:space="0" w:color="auto"/>
        <w:bottom w:val="none" w:sz="0" w:space="0" w:color="auto"/>
        <w:right w:val="none" w:sz="0" w:space="0" w:color="auto"/>
      </w:divBdr>
    </w:div>
    <w:div w:id="1356612731">
      <w:bodyDiv w:val="1"/>
      <w:marLeft w:val="0"/>
      <w:marRight w:val="0"/>
      <w:marTop w:val="0"/>
      <w:marBottom w:val="0"/>
      <w:divBdr>
        <w:top w:val="none" w:sz="0" w:space="0" w:color="auto"/>
        <w:left w:val="none" w:sz="0" w:space="0" w:color="auto"/>
        <w:bottom w:val="none" w:sz="0" w:space="0" w:color="auto"/>
        <w:right w:val="none" w:sz="0" w:space="0" w:color="auto"/>
      </w:divBdr>
    </w:div>
    <w:div w:id="1356730343">
      <w:bodyDiv w:val="1"/>
      <w:marLeft w:val="0"/>
      <w:marRight w:val="0"/>
      <w:marTop w:val="0"/>
      <w:marBottom w:val="0"/>
      <w:divBdr>
        <w:top w:val="none" w:sz="0" w:space="0" w:color="auto"/>
        <w:left w:val="none" w:sz="0" w:space="0" w:color="auto"/>
        <w:bottom w:val="none" w:sz="0" w:space="0" w:color="auto"/>
        <w:right w:val="none" w:sz="0" w:space="0" w:color="auto"/>
      </w:divBdr>
    </w:div>
    <w:div w:id="1356926170">
      <w:bodyDiv w:val="1"/>
      <w:marLeft w:val="0"/>
      <w:marRight w:val="0"/>
      <w:marTop w:val="0"/>
      <w:marBottom w:val="0"/>
      <w:divBdr>
        <w:top w:val="none" w:sz="0" w:space="0" w:color="auto"/>
        <w:left w:val="none" w:sz="0" w:space="0" w:color="auto"/>
        <w:bottom w:val="none" w:sz="0" w:space="0" w:color="auto"/>
        <w:right w:val="none" w:sz="0" w:space="0" w:color="auto"/>
      </w:divBdr>
    </w:div>
    <w:div w:id="1356999277">
      <w:bodyDiv w:val="1"/>
      <w:marLeft w:val="0"/>
      <w:marRight w:val="0"/>
      <w:marTop w:val="0"/>
      <w:marBottom w:val="0"/>
      <w:divBdr>
        <w:top w:val="none" w:sz="0" w:space="0" w:color="auto"/>
        <w:left w:val="none" w:sz="0" w:space="0" w:color="auto"/>
        <w:bottom w:val="none" w:sz="0" w:space="0" w:color="auto"/>
        <w:right w:val="none" w:sz="0" w:space="0" w:color="auto"/>
      </w:divBdr>
    </w:div>
    <w:div w:id="1357075927">
      <w:bodyDiv w:val="1"/>
      <w:marLeft w:val="0"/>
      <w:marRight w:val="0"/>
      <w:marTop w:val="0"/>
      <w:marBottom w:val="0"/>
      <w:divBdr>
        <w:top w:val="none" w:sz="0" w:space="0" w:color="auto"/>
        <w:left w:val="none" w:sz="0" w:space="0" w:color="auto"/>
        <w:bottom w:val="none" w:sz="0" w:space="0" w:color="auto"/>
        <w:right w:val="none" w:sz="0" w:space="0" w:color="auto"/>
      </w:divBdr>
    </w:div>
    <w:div w:id="1357078170">
      <w:bodyDiv w:val="1"/>
      <w:marLeft w:val="0"/>
      <w:marRight w:val="0"/>
      <w:marTop w:val="0"/>
      <w:marBottom w:val="0"/>
      <w:divBdr>
        <w:top w:val="none" w:sz="0" w:space="0" w:color="auto"/>
        <w:left w:val="none" w:sz="0" w:space="0" w:color="auto"/>
        <w:bottom w:val="none" w:sz="0" w:space="0" w:color="auto"/>
        <w:right w:val="none" w:sz="0" w:space="0" w:color="auto"/>
      </w:divBdr>
    </w:div>
    <w:div w:id="1357080077">
      <w:bodyDiv w:val="1"/>
      <w:marLeft w:val="0"/>
      <w:marRight w:val="0"/>
      <w:marTop w:val="0"/>
      <w:marBottom w:val="0"/>
      <w:divBdr>
        <w:top w:val="none" w:sz="0" w:space="0" w:color="auto"/>
        <w:left w:val="none" w:sz="0" w:space="0" w:color="auto"/>
        <w:bottom w:val="none" w:sz="0" w:space="0" w:color="auto"/>
        <w:right w:val="none" w:sz="0" w:space="0" w:color="auto"/>
      </w:divBdr>
    </w:div>
    <w:div w:id="1357080298">
      <w:bodyDiv w:val="1"/>
      <w:marLeft w:val="0"/>
      <w:marRight w:val="0"/>
      <w:marTop w:val="0"/>
      <w:marBottom w:val="0"/>
      <w:divBdr>
        <w:top w:val="none" w:sz="0" w:space="0" w:color="auto"/>
        <w:left w:val="none" w:sz="0" w:space="0" w:color="auto"/>
        <w:bottom w:val="none" w:sz="0" w:space="0" w:color="auto"/>
        <w:right w:val="none" w:sz="0" w:space="0" w:color="auto"/>
      </w:divBdr>
      <w:divsChild>
        <w:div w:id="1168207721">
          <w:marLeft w:val="0"/>
          <w:marRight w:val="0"/>
          <w:marTop w:val="0"/>
          <w:marBottom w:val="0"/>
          <w:divBdr>
            <w:top w:val="none" w:sz="0" w:space="0" w:color="auto"/>
            <w:left w:val="none" w:sz="0" w:space="0" w:color="auto"/>
            <w:bottom w:val="none" w:sz="0" w:space="0" w:color="auto"/>
            <w:right w:val="none" w:sz="0" w:space="0" w:color="auto"/>
          </w:divBdr>
        </w:div>
      </w:divsChild>
    </w:div>
    <w:div w:id="1357149744">
      <w:bodyDiv w:val="1"/>
      <w:marLeft w:val="0"/>
      <w:marRight w:val="0"/>
      <w:marTop w:val="0"/>
      <w:marBottom w:val="0"/>
      <w:divBdr>
        <w:top w:val="none" w:sz="0" w:space="0" w:color="auto"/>
        <w:left w:val="none" w:sz="0" w:space="0" w:color="auto"/>
        <w:bottom w:val="none" w:sz="0" w:space="0" w:color="auto"/>
        <w:right w:val="none" w:sz="0" w:space="0" w:color="auto"/>
      </w:divBdr>
    </w:div>
    <w:div w:id="1357198432">
      <w:bodyDiv w:val="1"/>
      <w:marLeft w:val="0"/>
      <w:marRight w:val="0"/>
      <w:marTop w:val="0"/>
      <w:marBottom w:val="0"/>
      <w:divBdr>
        <w:top w:val="none" w:sz="0" w:space="0" w:color="auto"/>
        <w:left w:val="none" w:sz="0" w:space="0" w:color="auto"/>
        <w:bottom w:val="none" w:sz="0" w:space="0" w:color="auto"/>
        <w:right w:val="none" w:sz="0" w:space="0" w:color="auto"/>
      </w:divBdr>
    </w:div>
    <w:div w:id="1357268912">
      <w:bodyDiv w:val="1"/>
      <w:marLeft w:val="0"/>
      <w:marRight w:val="0"/>
      <w:marTop w:val="0"/>
      <w:marBottom w:val="0"/>
      <w:divBdr>
        <w:top w:val="none" w:sz="0" w:space="0" w:color="auto"/>
        <w:left w:val="none" w:sz="0" w:space="0" w:color="auto"/>
        <w:bottom w:val="none" w:sz="0" w:space="0" w:color="auto"/>
        <w:right w:val="none" w:sz="0" w:space="0" w:color="auto"/>
      </w:divBdr>
    </w:div>
    <w:div w:id="1357271104">
      <w:bodyDiv w:val="1"/>
      <w:marLeft w:val="0"/>
      <w:marRight w:val="0"/>
      <w:marTop w:val="0"/>
      <w:marBottom w:val="0"/>
      <w:divBdr>
        <w:top w:val="none" w:sz="0" w:space="0" w:color="auto"/>
        <w:left w:val="none" w:sz="0" w:space="0" w:color="auto"/>
        <w:bottom w:val="none" w:sz="0" w:space="0" w:color="auto"/>
        <w:right w:val="none" w:sz="0" w:space="0" w:color="auto"/>
      </w:divBdr>
    </w:div>
    <w:div w:id="1357341261">
      <w:bodyDiv w:val="1"/>
      <w:marLeft w:val="0"/>
      <w:marRight w:val="0"/>
      <w:marTop w:val="0"/>
      <w:marBottom w:val="0"/>
      <w:divBdr>
        <w:top w:val="none" w:sz="0" w:space="0" w:color="auto"/>
        <w:left w:val="none" w:sz="0" w:space="0" w:color="auto"/>
        <w:bottom w:val="none" w:sz="0" w:space="0" w:color="auto"/>
        <w:right w:val="none" w:sz="0" w:space="0" w:color="auto"/>
      </w:divBdr>
    </w:div>
    <w:div w:id="1357341452">
      <w:bodyDiv w:val="1"/>
      <w:marLeft w:val="0"/>
      <w:marRight w:val="0"/>
      <w:marTop w:val="0"/>
      <w:marBottom w:val="0"/>
      <w:divBdr>
        <w:top w:val="none" w:sz="0" w:space="0" w:color="auto"/>
        <w:left w:val="none" w:sz="0" w:space="0" w:color="auto"/>
        <w:bottom w:val="none" w:sz="0" w:space="0" w:color="auto"/>
        <w:right w:val="none" w:sz="0" w:space="0" w:color="auto"/>
      </w:divBdr>
    </w:div>
    <w:div w:id="1357342448">
      <w:bodyDiv w:val="1"/>
      <w:marLeft w:val="0"/>
      <w:marRight w:val="0"/>
      <w:marTop w:val="0"/>
      <w:marBottom w:val="0"/>
      <w:divBdr>
        <w:top w:val="none" w:sz="0" w:space="0" w:color="auto"/>
        <w:left w:val="none" w:sz="0" w:space="0" w:color="auto"/>
        <w:bottom w:val="none" w:sz="0" w:space="0" w:color="auto"/>
        <w:right w:val="none" w:sz="0" w:space="0" w:color="auto"/>
      </w:divBdr>
    </w:div>
    <w:div w:id="1357343549">
      <w:bodyDiv w:val="1"/>
      <w:marLeft w:val="0"/>
      <w:marRight w:val="0"/>
      <w:marTop w:val="0"/>
      <w:marBottom w:val="0"/>
      <w:divBdr>
        <w:top w:val="none" w:sz="0" w:space="0" w:color="auto"/>
        <w:left w:val="none" w:sz="0" w:space="0" w:color="auto"/>
        <w:bottom w:val="none" w:sz="0" w:space="0" w:color="auto"/>
        <w:right w:val="none" w:sz="0" w:space="0" w:color="auto"/>
      </w:divBdr>
    </w:div>
    <w:div w:id="1357387949">
      <w:bodyDiv w:val="1"/>
      <w:marLeft w:val="0"/>
      <w:marRight w:val="0"/>
      <w:marTop w:val="0"/>
      <w:marBottom w:val="0"/>
      <w:divBdr>
        <w:top w:val="none" w:sz="0" w:space="0" w:color="auto"/>
        <w:left w:val="none" w:sz="0" w:space="0" w:color="auto"/>
        <w:bottom w:val="none" w:sz="0" w:space="0" w:color="auto"/>
        <w:right w:val="none" w:sz="0" w:space="0" w:color="auto"/>
      </w:divBdr>
    </w:div>
    <w:div w:id="1357393252">
      <w:bodyDiv w:val="1"/>
      <w:marLeft w:val="0"/>
      <w:marRight w:val="0"/>
      <w:marTop w:val="0"/>
      <w:marBottom w:val="0"/>
      <w:divBdr>
        <w:top w:val="none" w:sz="0" w:space="0" w:color="auto"/>
        <w:left w:val="none" w:sz="0" w:space="0" w:color="auto"/>
        <w:bottom w:val="none" w:sz="0" w:space="0" w:color="auto"/>
        <w:right w:val="none" w:sz="0" w:space="0" w:color="auto"/>
      </w:divBdr>
    </w:div>
    <w:div w:id="1357460076">
      <w:bodyDiv w:val="1"/>
      <w:marLeft w:val="0"/>
      <w:marRight w:val="0"/>
      <w:marTop w:val="0"/>
      <w:marBottom w:val="0"/>
      <w:divBdr>
        <w:top w:val="none" w:sz="0" w:space="0" w:color="auto"/>
        <w:left w:val="none" w:sz="0" w:space="0" w:color="auto"/>
        <w:bottom w:val="none" w:sz="0" w:space="0" w:color="auto"/>
        <w:right w:val="none" w:sz="0" w:space="0" w:color="auto"/>
      </w:divBdr>
    </w:div>
    <w:div w:id="1357465584">
      <w:bodyDiv w:val="1"/>
      <w:marLeft w:val="0"/>
      <w:marRight w:val="0"/>
      <w:marTop w:val="0"/>
      <w:marBottom w:val="0"/>
      <w:divBdr>
        <w:top w:val="none" w:sz="0" w:space="0" w:color="auto"/>
        <w:left w:val="none" w:sz="0" w:space="0" w:color="auto"/>
        <w:bottom w:val="none" w:sz="0" w:space="0" w:color="auto"/>
        <w:right w:val="none" w:sz="0" w:space="0" w:color="auto"/>
      </w:divBdr>
    </w:div>
    <w:div w:id="1357539089">
      <w:bodyDiv w:val="1"/>
      <w:marLeft w:val="0"/>
      <w:marRight w:val="0"/>
      <w:marTop w:val="0"/>
      <w:marBottom w:val="0"/>
      <w:divBdr>
        <w:top w:val="none" w:sz="0" w:space="0" w:color="auto"/>
        <w:left w:val="none" w:sz="0" w:space="0" w:color="auto"/>
        <w:bottom w:val="none" w:sz="0" w:space="0" w:color="auto"/>
        <w:right w:val="none" w:sz="0" w:space="0" w:color="auto"/>
      </w:divBdr>
    </w:div>
    <w:div w:id="1357580664">
      <w:bodyDiv w:val="1"/>
      <w:marLeft w:val="0"/>
      <w:marRight w:val="0"/>
      <w:marTop w:val="0"/>
      <w:marBottom w:val="0"/>
      <w:divBdr>
        <w:top w:val="none" w:sz="0" w:space="0" w:color="auto"/>
        <w:left w:val="none" w:sz="0" w:space="0" w:color="auto"/>
        <w:bottom w:val="none" w:sz="0" w:space="0" w:color="auto"/>
        <w:right w:val="none" w:sz="0" w:space="0" w:color="auto"/>
      </w:divBdr>
    </w:div>
    <w:div w:id="1357652359">
      <w:bodyDiv w:val="1"/>
      <w:marLeft w:val="0"/>
      <w:marRight w:val="0"/>
      <w:marTop w:val="0"/>
      <w:marBottom w:val="0"/>
      <w:divBdr>
        <w:top w:val="none" w:sz="0" w:space="0" w:color="auto"/>
        <w:left w:val="none" w:sz="0" w:space="0" w:color="auto"/>
        <w:bottom w:val="none" w:sz="0" w:space="0" w:color="auto"/>
        <w:right w:val="none" w:sz="0" w:space="0" w:color="auto"/>
      </w:divBdr>
    </w:div>
    <w:div w:id="1357658260">
      <w:bodyDiv w:val="1"/>
      <w:marLeft w:val="0"/>
      <w:marRight w:val="0"/>
      <w:marTop w:val="0"/>
      <w:marBottom w:val="0"/>
      <w:divBdr>
        <w:top w:val="none" w:sz="0" w:space="0" w:color="auto"/>
        <w:left w:val="none" w:sz="0" w:space="0" w:color="auto"/>
        <w:bottom w:val="none" w:sz="0" w:space="0" w:color="auto"/>
        <w:right w:val="none" w:sz="0" w:space="0" w:color="auto"/>
      </w:divBdr>
    </w:div>
    <w:div w:id="1357734159">
      <w:bodyDiv w:val="1"/>
      <w:marLeft w:val="0"/>
      <w:marRight w:val="0"/>
      <w:marTop w:val="0"/>
      <w:marBottom w:val="0"/>
      <w:divBdr>
        <w:top w:val="none" w:sz="0" w:space="0" w:color="auto"/>
        <w:left w:val="none" w:sz="0" w:space="0" w:color="auto"/>
        <w:bottom w:val="none" w:sz="0" w:space="0" w:color="auto"/>
        <w:right w:val="none" w:sz="0" w:space="0" w:color="auto"/>
      </w:divBdr>
    </w:div>
    <w:div w:id="1357776829">
      <w:bodyDiv w:val="1"/>
      <w:marLeft w:val="0"/>
      <w:marRight w:val="0"/>
      <w:marTop w:val="0"/>
      <w:marBottom w:val="0"/>
      <w:divBdr>
        <w:top w:val="none" w:sz="0" w:space="0" w:color="auto"/>
        <w:left w:val="none" w:sz="0" w:space="0" w:color="auto"/>
        <w:bottom w:val="none" w:sz="0" w:space="0" w:color="auto"/>
        <w:right w:val="none" w:sz="0" w:space="0" w:color="auto"/>
      </w:divBdr>
    </w:div>
    <w:div w:id="1357847819">
      <w:bodyDiv w:val="1"/>
      <w:marLeft w:val="0"/>
      <w:marRight w:val="0"/>
      <w:marTop w:val="0"/>
      <w:marBottom w:val="0"/>
      <w:divBdr>
        <w:top w:val="none" w:sz="0" w:space="0" w:color="auto"/>
        <w:left w:val="none" w:sz="0" w:space="0" w:color="auto"/>
        <w:bottom w:val="none" w:sz="0" w:space="0" w:color="auto"/>
        <w:right w:val="none" w:sz="0" w:space="0" w:color="auto"/>
      </w:divBdr>
    </w:div>
    <w:div w:id="1357852772">
      <w:bodyDiv w:val="1"/>
      <w:marLeft w:val="0"/>
      <w:marRight w:val="0"/>
      <w:marTop w:val="0"/>
      <w:marBottom w:val="0"/>
      <w:divBdr>
        <w:top w:val="none" w:sz="0" w:space="0" w:color="auto"/>
        <w:left w:val="none" w:sz="0" w:space="0" w:color="auto"/>
        <w:bottom w:val="none" w:sz="0" w:space="0" w:color="auto"/>
        <w:right w:val="none" w:sz="0" w:space="0" w:color="auto"/>
      </w:divBdr>
    </w:div>
    <w:div w:id="1357852858">
      <w:bodyDiv w:val="1"/>
      <w:marLeft w:val="0"/>
      <w:marRight w:val="0"/>
      <w:marTop w:val="0"/>
      <w:marBottom w:val="0"/>
      <w:divBdr>
        <w:top w:val="none" w:sz="0" w:space="0" w:color="auto"/>
        <w:left w:val="none" w:sz="0" w:space="0" w:color="auto"/>
        <w:bottom w:val="none" w:sz="0" w:space="0" w:color="auto"/>
        <w:right w:val="none" w:sz="0" w:space="0" w:color="auto"/>
      </w:divBdr>
    </w:div>
    <w:div w:id="1357925227">
      <w:bodyDiv w:val="1"/>
      <w:marLeft w:val="0"/>
      <w:marRight w:val="0"/>
      <w:marTop w:val="0"/>
      <w:marBottom w:val="0"/>
      <w:divBdr>
        <w:top w:val="none" w:sz="0" w:space="0" w:color="auto"/>
        <w:left w:val="none" w:sz="0" w:space="0" w:color="auto"/>
        <w:bottom w:val="none" w:sz="0" w:space="0" w:color="auto"/>
        <w:right w:val="none" w:sz="0" w:space="0" w:color="auto"/>
      </w:divBdr>
    </w:div>
    <w:div w:id="1358001557">
      <w:bodyDiv w:val="1"/>
      <w:marLeft w:val="0"/>
      <w:marRight w:val="0"/>
      <w:marTop w:val="0"/>
      <w:marBottom w:val="0"/>
      <w:divBdr>
        <w:top w:val="none" w:sz="0" w:space="0" w:color="auto"/>
        <w:left w:val="none" w:sz="0" w:space="0" w:color="auto"/>
        <w:bottom w:val="none" w:sz="0" w:space="0" w:color="auto"/>
        <w:right w:val="none" w:sz="0" w:space="0" w:color="auto"/>
      </w:divBdr>
    </w:div>
    <w:div w:id="1358045906">
      <w:bodyDiv w:val="1"/>
      <w:marLeft w:val="0"/>
      <w:marRight w:val="0"/>
      <w:marTop w:val="0"/>
      <w:marBottom w:val="0"/>
      <w:divBdr>
        <w:top w:val="none" w:sz="0" w:space="0" w:color="auto"/>
        <w:left w:val="none" w:sz="0" w:space="0" w:color="auto"/>
        <w:bottom w:val="none" w:sz="0" w:space="0" w:color="auto"/>
        <w:right w:val="none" w:sz="0" w:space="0" w:color="auto"/>
      </w:divBdr>
    </w:div>
    <w:div w:id="1358120227">
      <w:bodyDiv w:val="1"/>
      <w:marLeft w:val="0"/>
      <w:marRight w:val="0"/>
      <w:marTop w:val="0"/>
      <w:marBottom w:val="0"/>
      <w:divBdr>
        <w:top w:val="none" w:sz="0" w:space="0" w:color="auto"/>
        <w:left w:val="none" w:sz="0" w:space="0" w:color="auto"/>
        <w:bottom w:val="none" w:sz="0" w:space="0" w:color="auto"/>
        <w:right w:val="none" w:sz="0" w:space="0" w:color="auto"/>
      </w:divBdr>
    </w:div>
    <w:div w:id="1358190207">
      <w:bodyDiv w:val="1"/>
      <w:marLeft w:val="0"/>
      <w:marRight w:val="0"/>
      <w:marTop w:val="0"/>
      <w:marBottom w:val="0"/>
      <w:divBdr>
        <w:top w:val="none" w:sz="0" w:space="0" w:color="auto"/>
        <w:left w:val="none" w:sz="0" w:space="0" w:color="auto"/>
        <w:bottom w:val="none" w:sz="0" w:space="0" w:color="auto"/>
        <w:right w:val="none" w:sz="0" w:space="0" w:color="auto"/>
      </w:divBdr>
    </w:div>
    <w:div w:id="1358193011">
      <w:bodyDiv w:val="1"/>
      <w:marLeft w:val="0"/>
      <w:marRight w:val="0"/>
      <w:marTop w:val="0"/>
      <w:marBottom w:val="0"/>
      <w:divBdr>
        <w:top w:val="none" w:sz="0" w:space="0" w:color="auto"/>
        <w:left w:val="none" w:sz="0" w:space="0" w:color="auto"/>
        <w:bottom w:val="none" w:sz="0" w:space="0" w:color="auto"/>
        <w:right w:val="none" w:sz="0" w:space="0" w:color="auto"/>
      </w:divBdr>
    </w:div>
    <w:div w:id="1358235910">
      <w:bodyDiv w:val="1"/>
      <w:marLeft w:val="0"/>
      <w:marRight w:val="0"/>
      <w:marTop w:val="0"/>
      <w:marBottom w:val="0"/>
      <w:divBdr>
        <w:top w:val="none" w:sz="0" w:space="0" w:color="auto"/>
        <w:left w:val="none" w:sz="0" w:space="0" w:color="auto"/>
        <w:bottom w:val="none" w:sz="0" w:space="0" w:color="auto"/>
        <w:right w:val="none" w:sz="0" w:space="0" w:color="auto"/>
      </w:divBdr>
    </w:div>
    <w:div w:id="1358236887">
      <w:bodyDiv w:val="1"/>
      <w:marLeft w:val="0"/>
      <w:marRight w:val="0"/>
      <w:marTop w:val="0"/>
      <w:marBottom w:val="0"/>
      <w:divBdr>
        <w:top w:val="none" w:sz="0" w:space="0" w:color="auto"/>
        <w:left w:val="none" w:sz="0" w:space="0" w:color="auto"/>
        <w:bottom w:val="none" w:sz="0" w:space="0" w:color="auto"/>
        <w:right w:val="none" w:sz="0" w:space="0" w:color="auto"/>
      </w:divBdr>
    </w:div>
    <w:div w:id="1358310080">
      <w:bodyDiv w:val="1"/>
      <w:marLeft w:val="0"/>
      <w:marRight w:val="0"/>
      <w:marTop w:val="0"/>
      <w:marBottom w:val="0"/>
      <w:divBdr>
        <w:top w:val="none" w:sz="0" w:space="0" w:color="auto"/>
        <w:left w:val="none" w:sz="0" w:space="0" w:color="auto"/>
        <w:bottom w:val="none" w:sz="0" w:space="0" w:color="auto"/>
        <w:right w:val="none" w:sz="0" w:space="0" w:color="auto"/>
      </w:divBdr>
    </w:div>
    <w:div w:id="1358314394">
      <w:bodyDiv w:val="1"/>
      <w:marLeft w:val="0"/>
      <w:marRight w:val="0"/>
      <w:marTop w:val="0"/>
      <w:marBottom w:val="0"/>
      <w:divBdr>
        <w:top w:val="none" w:sz="0" w:space="0" w:color="auto"/>
        <w:left w:val="none" w:sz="0" w:space="0" w:color="auto"/>
        <w:bottom w:val="none" w:sz="0" w:space="0" w:color="auto"/>
        <w:right w:val="none" w:sz="0" w:space="0" w:color="auto"/>
      </w:divBdr>
    </w:div>
    <w:div w:id="1358433451">
      <w:bodyDiv w:val="1"/>
      <w:marLeft w:val="0"/>
      <w:marRight w:val="0"/>
      <w:marTop w:val="0"/>
      <w:marBottom w:val="0"/>
      <w:divBdr>
        <w:top w:val="none" w:sz="0" w:space="0" w:color="auto"/>
        <w:left w:val="none" w:sz="0" w:space="0" w:color="auto"/>
        <w:bottom w:val="none" w:sz="0" w:space="0" w:color="auto"/>
        <w:right w:val="none" w:sz="0" w:space="0" w:color="auto"/>
      </w:divBdr>
    </w:div>
    <w:div w:id="1358458643">
      <w:bodyDiv w:val="1"/>
      <w:marLeft w:val="0"/>
      <w:marRight w:val="0"/>
      <w:marTop w:val="0"/>
      <w:marBottom w:val="0"/>
      <w:divBdr>
        <w:top w:val="none" w:sz="0" w:space="0" w:color="auto"/>
        <w:left w:val="none" w:sz="0" w:space="0" w:color="auto"/>
        <w:bottom w:val="none" w:sz="0" w:space="0" w:color="auto"/>
        <w:right w:val="none" w:sz="0" w:space="0" w:color="auto"/>
      </w:divBdr>
    </w:div>
    <w:div w:id="1358507809">
      <w:bodyDiv w:val="1"/>
      <w:marLeft w:val="0"/>
      <w:marRight w:val="0"/>
      <w:marTop w:val="0"/>
      <w:marBottom w:val="0"/>
      <w:divBdr>
        <w:top w:val="none" w:sz="0" w:space="0" w:color="auto"/>
        <w:left w:val="none" w:sz="0" w:space="0" w:color="auto"/>
        <w:bottom w:val="none" w:sz="0" w:space="0" w:color="auto"/>
        <w:right w:val="none" w:sz="0" w:space="0" w:color="auto"/>
      </w:divBdr>
    </w:div>
    <w:div w:id="1358579934">
      <w:bodyDiv w:val="1"/>
      <w:marLeft w:val="0"/>
      <w:marRight w:val="0"/>
      <w:marTop w:val="0"/>
      <w:marBottom w:val="0"/>
      <w:divBdr>
        <w:top w:val="none" w:sz="0" w:space="0" w:color="auto"/>
        <w:left w:val="none" w:sz="0" w:space="0" w:color="auto"/>
        <w:bottom w:val="none" w:sz="0" w:space="0" w:color="auto"/>
        <w:right w:val="none" w:sz="0" w:space="0" w:color="auto"/>
      </w:divBdr>
    </w:div>
    <w:div w:id="1358583632">
      <w:bodyDiv w:val="1"/>
      <w:marLeft w:val="0"/>
      <w:marRight w:val="0"/>
      <w:marTop w:val="0"/>
      <w:marBottom w:val="0"/>
      <w:divBdr>
        <w:top w:val="none" w:sz="0" w:space="0" w:color="auto"/>
        <w:left w:val="none" w:sz="0" w:space="0" w:color="auto"/>
        <w:bottom w:val="none" w:sz="0" w:space="0" w:color="auto"/>
        <w:right w:val="none" w:sz="0" w:space="0" w:color="auto"/>
      </w:divBdr>
    </w:div>
    <w:div w:id="1358694499">
      <w:bodyDiv w:val="1"/>
      <w:marLeft w:val="0"/>
      <w:marRight w:val="0"/>
      <w:marTop w:val="0"/>
      <w:marBottom w:val="0"/>
      <w:divBdr>
        <w:top w:val="none" w:sz="0" w:space="0" w:color="auto"/>
        <w:left w:val="none" w:sz="0" w:space="0" w:color="auto"/>
        <w:bottom w:val="none" w:sz="0" w:space="0" w:color="auto"/>
        <w:right w:val="none" w:sz="0" w:space="0" w:color="auto"/>
      </w:divBdr>
    </w:div>
    <w:div w:id="1358771258">
      <w:bodyDiv w:val="1"/>
      <w:marLeft w:val="0"/>
      <w:marRight w:val="0"/>
      <w:marTop w:val="0"/>
      <w:marBottom w:val="0"/>
      <w:divBdr>
        <w:top w:val="none" w:sz="0" w:space="0" w:color="auto"/>
        <w:left w:val="none" w:sz="0" w:space="0" w:color="auto"/>
        <w:bottom w:val="none" w:sz="0" w:space="0" w:color="auto"/>
        <w:right w:val="none" w:sz="0" w:space="0" w:color="auto"/>
      </w:divBdr>
    </w:div>
    <w:div w:id="1358851531">
      <w:bodyDiv w:val="1"/>
      <w:marLeft w:val="0"/>
      <w:marRight w:val="0"/>
      <w:marTop w:val="0"/>
      <w:marBottom w:val="0"/>
      <w:divBdr>
        <w:top w:val="none" w:sz="0" w:space="0" w:color="auto"/>
        <w:left w:val="none" w:sz="0" w:space="0" w:color="auto"/>
        <w:bottom w:val="none" w:sz="0" w:space="0" w:color="auto"/>
        <w:right w:val="none" w:sz="0" w:space="0" w:color="auto"/>
      </w:divBdr>
    </w:div>
    <w:div w:id="1358853019">
      <w:bodyDiv w:val="1"/>
      <w:marLeft w:val="0"/>
      <w:marRight w:val="0"/>
      <w:marTop w:val="0"/>
      <w:marBottom w:val="0"/>
      <w:divBdr>
        <w:top w:val="none" w:sz="0" w:space="0" w:color="auto"/>
        <w:left w:val="none" w:sz="0" w:space="0" w:color="auto"/>
        <w:bottom w:val="none" w:sz="0" w:space="0" w:color="auto"/>
        <w:right w:val="none" w:sz="0" w:space="0" w:color="auto"/>
      </w:divBdr>
    </w:div>
    <w:div w:id="1358853864">
      <w:bodyDiv w:val="1"/>
      <w:marLeft w:val="0"/>
      <w:marRight w:val="0"/>
      <w:marTop w:val="0"/>
      <w:marBottom w:val="0"/>
      <w:divBdr>
        <w:top w:val="none" w:sz="0" w:space="0" w:color="auto"/>
        <w:left w:val="none" w:sz="0" w:space="0" w:color="auto"/>
        <w:bottom w:val="none" w:sz="0" w:space="0" w:color="auto"/>
        <w:right w:val="none" w:sz="0" w:space="0" w:color="auto"/>
      </w:divBdr>
    </w:div>
    <w:div w:id="1358896532">
      <w:bodyDiv w:val="1"/>
      <w:marLeft w:val="0"/>
      <w:marRight w:val="0"/>
      <w:marTop w:val="0"/>
      <w:marBottom w:val="0"/>
      <w:divBdr>
        <w:top w:val="none" w:sz="0" w:space="0" w:color="auto"/>
        <w:left w:val="none" w:sz="0" w:space="0" w:color="auto"/>
        <w:bottom w:val="none" w:sz="0" w:space="0" w:color="auto"/>
        <w:right w:val="none" w:sz="0" w:space="0" w:color="auto"/>
      </w:divBdr>
    </w:div>
    <w:div w:id="1359045456">
      <w:bodyDiv w:val="1"/>
      <w:marLeft w:val="0"/>
      <w:marRight w:val="0"/>
      <w:marTop w:val="0"/>
      <w:marBottom w:val="0"/>
      <w:divBdr>
        <w:top w:val="none" w:sz="0" w:space="0" w:color="auto"/>
        <w:left w:val="none" w:sz="0" w:space="0" w:color="auto"/>
        <w:bottom w:val="none" w:sz="0" w:space="0" w:color="auto"/>
        <w:right w:val="none" w:sz="0" w:space="0" w:color="auto"/>
      </w:divBdr>
    </w:div>
    <w:div w:id="1359115562">
      <w:bodyDiv w:val="1"/>
      <w:marLeft w:val="0"/>
      <w:marRight w:val="0"/>
      <w:marTop w:val="0"/>
      <w:marBottom w:val="0"/>
      <w:divBdr>
        <w:top w:val="none" w:sz="0" w:space="0" w:color="auto"/>
        <w:left w:val="none" w:sz="0" w:space="0" w:color="auto"/>
        <w:bottom w:val="none" w:sz="0" w:space="0" w:color="auto"/>
        <w:right w:val="none" w:sz="0" w:space="0" w:color="auto"/>
      </w:divBdr>
    </w:div>
    <w:div w:id="1359158316">
      <w:bodyDiv w:val="1"/>
      <w:marLeft w:val="0"/>
      <w:marRight w:val="0"/>
      <w:marTop w:val="0"/>
      <w:marBottom w:val="0"/>
      <w:divBdr>
        <w:top w:val="none" w:sz="0" w:space="0" w:color="auto"/>
        <w:left w:val="none" w:sz="0" w:space="0" w:color="auto"/>
        <w:bottom w:val="none" w:sz="0" w:space="0" w:color="auto"/>
        <w:right w:val="none" w:sz="0" w:space="0" w:color="auto"/>
      </w:divBdr>
    </w:div>
    <w:div w:id="1359159014">
      <w:bodyDiv w:val="1"/>
      <w:marLeft w:val="0"/>
      <w:marRight w:val="0"/>
      <w:marTop w:val="0"/>
      <w:marBottom w:val="0"/>
      <w:divBdr>
        <w:top w:val="none" w:sz="0" w:space="0" w:color="auto"/>
        <w:left w:val="none" w:sz="0" w:space="0" w:color="auto"/>
        <w:bottom w:val="none" w:sz="0" w:space="0" w:color="auto"/>
        <w:right w:val="none" w:sz="0" w:space="0" w:color="auto"/>
      </w:divBdr>
    </w:div>
    <w:div w:id="1359232239">
      <w:bodyDiv w:val="1"/>
      <w:marLeft w:val="0"/>
      <w:marRight w:val="0"/>
      <w:marTop w:val="0"/>
      <w:marBottom w:val="0"/>
      <w:divBdr>
        <w:top w:val="none" w:sz="0" w:space="0" w:color="auto"/>
        <w:left w:val="none" w:sz="0" w:space="0" w:color="auto"/>
        <w:bottom w:val="none" w:sz="0" w:space="0" w:color="auto"/>
        <w:right w:val="none" w:sz="0" w:space="0" w:color="auto"/>
      </w:divBdr>
    </w:div>
    <w:div w:id="1359235830">
      <w:bodyDiv w:val="1"/>
      <w:marLeft w:val="0"/>
      <w:marRight w:val="0"/>
      <w:marTop w:val="0"/>
      <w:marBottom w:val="0"/>
      <w:divBdr>
        <w:top w:val="none" w:sz="0" w:space="0" w:color="auto"/>
        <w:left w:val="none" w:sz="0" w:space="0" w:color="auto"/>
        <w:bottom w:val="none" w:sz="0" w:space="0" w:color="auto"/>
        <w:right w:val="none" w:sz="0" w:space="0" w:color="auto"/>
      </w:divBdr>
    </w:div>
    <w:div w:id="1359350807">
      <w:bodyDiv w:val="1"/>
      <w:marLeft w:val="0"/>
      <w:marRight w:val="0"/>
      <w:marTop w:val="0"/>
      <w:marBottom w:val="0"/>
      <w:divBdr>
        <w:top w:val="none" w:sz="0" w:space="0" w:color="auto"/>
        <w:left w:val="none" w:sz="0" w:space="0" w:color="auto"/>
        <w:bottom w:val="none" w:sz="0" w:space="0" w:color="auto"/>
        <w:right w:val="none" w:sz="0" w:space="0" w:color="auto"/>
      </w:divBdr>
    </w:div>
    <w:div w:id="1359425200">
      <w:bodyDiv w:val="1"/>
      <w:marLeft w:val="0"/>
      <w:marRight w:val="0"/>
      <w:marTop w:val="0"/>
      <w:marBottom w:val="0"/>
      <w:divBdr>
        <w:top w:val="none" w:sz="0" w:space="0" w:color="auto"/>
        <w:left w:val="none" w:sz="0" w:space="0" w:color="auto"/>
        <w:bottom w:val="none" w:sz="0" w:space="0" w:color="auto"/>
        <w:right w:val="none" w:sz="0" w:space="0" w:color="auto"/>
      </w:divBdr>
    </w:div>
    <w:div w:id="1359504301">
      <w:bodyDiv w:val="1"/>
      <w:marLeft w:val="0"/>
      <w:marRight w:val="0"/>
      <w:marTop w:val="0"/>
      <w:marBottom w:val="0"/>
      <w:divBdr>
        <w:top w:val="none" w:sz="0" w:space="0" w:color="auto"/>
        <w:left w:val="none" w:sz="0" w:space="0" w:color="auto"/>
        <w:bottom w:val="none" w:sz="0" w:space="0" w:color="auto"/>
        <w:right w:val="none" w:sz="0" w:space="0" w:color="auto"/>
      </w:divBdr>
    </w:div>
    <w:div w:id="1359508688">
      <w:bodyDiv w:val="1"/>
      <w:marLeft w:val="0"/>
      <w:marRight w:val="0"/>
      <w:marTop w:val="0"/>
      <w:marBottom w:val="0"/>
      <w:divBdr>
        <w:top w:val="none" w:sz="0" w:space="0" w:color="auto"/>
        <w:left w:val="none" w:sz="0" w:space="0" w:color="auto"/>
        <w:bottom w:val="none" w:sz="0" w:space="0" w:color="auto"/>
        <w:right w:val="none" w:sz="0" w:space="0" w:color="auto"/>
      </w:divBdr>
    </w:div>
    <w:div w:id="1359620214">
      <w:bodyDiv w:val="1"/>
      <w:marLeft w:val="0"/>
      <w:marRight w:val="0"/>
      <w:marTop w:val="0"/>
      <w:marBottom w:val="0"/>
      <w:divBdr>
        <w:top w:val="none" w:sz="0" w:space="0" w:color="auto"/>
        <w:left w:val="none" w:sz="0" w:space="0" w:color="auto"/>
        <w:bottom w:val="none" w:sz="0" w:space="0" w:color="auto"/>
        <w:right w:val="none" w:sz="0" w:space="0" w:color="auto"/>
      </w:divBdr>
    </w:div>
    <w:div w:id="1359820740">
      <w:bodyDiv w:val="1"/>
      <w:marLeft w:val="0"/>
      <w:marRight w:val="0"/>
      <w:marTop w:val="0"/>
      <w:marBottom w:val="0"/>
      <w:divBdr>
        <w:top w:val="none" w:sz="0" w:space="0" w:color="auto"/>
        <w:left w:val="none" w:sz="0" w:space="0" w:color="auto"/>
        <w:bottom w:val="none" w:sz="0" w:space="0" w:color="auto"/>
        <w:right w:val="none" w:sz="0" w:space="0" w:color="auto"/>
      </w:divBdr>
    </w:div>
    <w:div w:id="1359894652">
      <w:bodyDiv w:val="1"/>
      <w:marLeft w:val="0"/>
      <w:marRight w:val="0"/>
      <w:marTop w:val="0"/>
      <w:marBottom w:val="0"/>
      <w:divBdr>
        <w:top w:val="none" w:sz="0" w:space="0" w:color="auto"/>
        <w:left w:val="none" w:sz="0" w:space="0" w:color="auto"/>
        <w:bottom w:val="none" w:sz="0" w:space="0" w:color="auto"/>
        <w:right w:val="none" w:sz="0" w:space="0" w:color="auto"/>
      </w:divBdr>
    </w:div>
    <w:div w:id="1359969080">
      <w:bodyDiv w:val="1"/>
      <w:marLeft w:val="0"/>
      <w:marRight w:val="0"/>
      <w:marTop w:val="0"/>
      <w:marBottom w:val="0"/>
      <w:divBdr>
        <w:top w:val="none" w:sz="0" w:space="0" w:color="auto"/>
        <w:left w:val="none" w:sz="0" w:space="0" w:color="auto"/>
        <w:bottom w:val="none" w:sz="0" w:space="0" w:color="auto"/>
        <w:right w:val="none" w:sz="0" w:space="0" w:color="auto"/>
      </w:divBdr>
    </w:div>
    <w:div w:id="1360007193">
      <w:bodyDiv w:val="1"/>
      <w:marLeft w:val="0"/>
      <w:marRight w:val="0"/>
      <w:marTop w:val="0"/>
      <w:marBottom w:val="0"/>
      <w:divBdr>
        <w:top w:val="none" w:sz="0" w:space="0" w:color="auto"/>
        <w:left w:val="none" w:sz="0" w:space="0" w:color="auto"/>
        <w:bottom w:val="none" w:sz="0" w:space="0" w:color="auto"/>
        <w:right w:val="none" w:sz="0" w:space="0" w:color="auto"/>
      </w:divBdr>
    </w:div>
    <w:div w:id="1360008172">
      <w:bodyDiv w:val="1"/>
      <w:marLeft w:val="0"/>
      <w:marRight w:val="0"/>
      <w:marTop w:val="0"/>
      <w:marBottom w:val="0"/>
      <w:divBdr>
        <w:top w:val="none" w:sz="0" w:space="0" w:color="auto"/>
        <w:left w:val="none" w:sz="0" w:space="0" w:color="auto"/>
        <w:bottom w:val="none" w:sz="0" w:space="0" w:color="auto"/>
        <w:right w:val="none" w:sz="0" w:space="0" w:color="auto"/>
      </w:divBdr>
    </w:div>
    <w:div w:id="1360008903">
      <w:bodyDiv w:val="1"/>
      <w:marLeft w:val="0"/>
      <w:marRight w:val="0"/>
      <w:marTop w:val="0"/>
      <w:marBottom w:val="0"/>
      <w:divBdr>
        <w:top w:val="none" w:sz="0" w:space="0" w:color="auto"/>
        <w:left w:val="none" w:sz="0" w:space="0" w:color="auto"/>
        <w:bottom w:val="none" w:sz="0" w:space="0" w:color="auto"/>
        <w:right w:val="none" w:sz="0" w:space="0" w:color="auto"/>
      </w:divBdr>
    </w:div>
    <w:div w:id="1360011771">
      <w:bodyDiv w:val="1"/>
      <w:marLeft w:val="0"/>
      <w:marRight w:val="0"/>
      <w:marTop w:val="0"/>
      <w:marBottom w:val="0"/>
      <w:divBdr>
        <w:top w:val="none" w:sz="0" w:space="0" w:color="auto"/>
        <w:left w:val="none" w:sz="0" w:space="0" w:color="auto"/>
        <w:bottom w:val="none" w:sz="0" w:space="0" w:color="auto"/>
        <w:right w:val="none" w:sz="0" w:space="0" w:color="auto"/>
      </w:divBdr>
    </w:div>
    <w:div w:id="1360082374">
      <w:bodyDiv w:val="1"/>
      <w:marLeft w:val="0"/>
      <w:marRight w:val="0"/>
      <w:marTop w:val="0"/>
      <w:marBottom w:val="0"/>
      <w:divBdr>
        <w:top w:val="none" w:sz="0" w:space="0" w:color="auto"/>
        <w:left w:val="none" w:sz="0" w:space="0" w:color="auto"/>
        <w:bottom w:val="none" w:sz="0" w:space="0" w:color="auto"/>
        <w:right w:val="none" w:sz="0" w:space="0" w:color="auto"/>
      </w:divBdr>
    </w:div>
    <w:div w:id="1360156375">
      <w:bodyDiv w:val="1"/>
      <w:marLeft w:val="0"/>
      <w:marRight w:val="0"/>
      <w:marTop w:val="0"/>
      <w:marBottom w:val="0"/>
      <w:divBdr>
        <w:top w:val="none" w:sz="0" w:space="0" w:color="auto"/>
        <w:left w:val="none" w:sz="0" w:space="0" w:color="auto"/>
        <w:bottom w:val="none" w:sz="0" w:space="0" w:color="auto"/>
        <w:right w:val="none" w:sz="0" w:space="0" w:color="auto"/>
      </w:divBdr>
    </w:div>
    <w:div w:id="1360163510">
      <w:bodyDiv w:val="1"/>
      <w:marLeft w:val="0"/>
      <w:marRight w:val="0"/>
      <w:marTop w:val="0"/>
      <w:marBottom w:val="0"/>
      <w:divBdr>
        <w:top w:val="none" w:sz="0" w:space="0" w:color="auto"/>
        <w:left w:val="none" w:sz="0" w:space="0" w:color="auto"/>
        <w:bottom w:val="none" w:sz="0" w:space="0" w:color="auto"/>
        <w:right w:val="none" w:sz="0" w:space="0" w:color="auto"/>
      </w:divBdr>
    </w:div>
    <w:div w:id="1360163969">
      <w:bodyDiv w:val="1"/>
      <w:marLeft w:val="0"/>
      <w:marRight w:val="0"/>
      <w:marTop w:val="0"/>
      <w:marBottom w:val="0"/>
      <w:divBdr>
        <w:top w:val="none" w:sz="0" w:space="0" w:color="auto"/>
        <w:left w:val="none" w:sz="0" w:space="0" w:color="auto"/>
        <w:bottom w:val="none" w:sz="0" w:space="0" w:color="auto"/>
        <w:right w:val="none" w:sz="0" w:space="0" w:color="auto"/>
      </w:divBdr>
    </w:div>
    <w:div w:id="1360164893">
      <w:bodyDiv w:val="1"/>
      <w:marLeft w:val="0"/>
      <w:marRight w:val="0"/>
      <w:marTop w:val="0"/>
      <w:marBottom w:val="0"/>
      <w:divBdr>
        <w:top w:val="none" w:sz="0" w:space="0" w:color="auto"/>
        <w:left w:val="none" w:sz="0" w:space="0" w:color="auto"/>
        <w:bottom w:val="none" w:sz="0" w:space="0" w:color="auto"/>
        <w:right w:val="none" w:sz="0" w:space="0" w:color="auto"/>
      </w:divBdr>
    </w:div>
    <w:div w:id="1360204615">
      <w:bodyDiv w:val="1"/>
      <w:marLeft w:val="0"/>
      <w:marRight w:val="0"/>
      <w:marTop w:val="0"/>
      <w:marBottom w:val="0"/>
      <w:divBdr>
        <w:top w:val="none" w:sz="0" w:space="0" w:color="auto"/>
        <w:left w:val="none" w:sz="0" w:space="0" w:color="auto"/>
        <w:bottom w:val="none" w:sz="0" w:space="0" w:color="auto"/>
        <w:right w:val="none" w:sz="0" w:space="0" w:color="auto"/>
      </w:divBdr>
    </w:div>
    <w:div w:id="1360355302">
      <w:bodyDiv w:val="1"/>
      <w:marLeft w:val="0"/>
      <w:marRight w:val="0"/>
      <w:marTop w:val="0"/>
      <w:marBottom w:val="0"/>
      <w:divBdr>
        <w:top w:val="none" w:sz="0" w:space="0" w:color="auto"/>
        <w:left w:val="none" w:sz="0" w:space="0" w:color="auto"/>
        <w:bottom w:val="none" w:sz="0" w:space="0" w:color="auto"/>
        <w:right w:val="none" w:sz="0" w:space="0" w:color="auto"/>
      </w:divBdr>
    </w:div>
    <w:div w:id="1360356088">
      <w:bodyDiv w:val="1"/>
      <w:marLeft w:val="0"/>
      <w:marRight w:val="0"/>
      <w:marTop w:val="0"/>
      <w:marBottom w:val="0"/>
      <w:divBdr>
        <w:top w:val="none" w:sz="0" w:space="0" w:color="auto"/>
        <w:left w:val="none" w:sz="0" w:space="0" w:color="auto"/>
        <w:bottom w:val="none" w:sz="0" w:space="0" w:color="auto"/>
        <w:right w:val="none" w:sz="0" w:space="0" w:color="auto"/>
      </w:divBdr>
    </w:div>
    <w:div w:id="1360425676">
      <w:bodyDiv w:val="1"/>
      <w:marLeft w:val="0"/>
      <w:marRight w:val="0"/>
      <w:marTop w:val="0"/>
      <w:marBottom w:val="0"/>
      <w:divBdr>
        <w:top w:val="none" w:sz="0" w:space="0" w:color="auto"/>
        <w:left w:val="none" w:sz="0" w:space="0" w:color="auto"/>
        <w:bottom w:val="none" w:sz="0" w:space="0" w:color="auto"/>
        <w:right w:val="none" w:sz="0" w:space="0" w:color="auto"/>
      </w:divBdr>
    </w:div>
    <w:div w:id="1360473645">
      <w:bodyDiv w:val="1"/>
      <w:marLeft w:val="0"/>
      <w:marRight w:val="0"/>
      <w:marTop w:val="0"/>
      <w:marBottom w:val="0"/>
      <w:divBdr>
        <w:top w:val="none" w:sz="0" w:space="0" w:color="auto"/>
        <w:left w:val="none" w:sz="0" w:space="0" w:color="auto"/>
        <w:bottom w:val="none" w:sz="0" w:space="0" w:color="auto"/>
        <w:right w:val="none" w:sz="0" w:space="0" w:color="auto"/>
      </w:divBdr>
    </w:div>
    <w:div w:id="1360475142">
      <w:bodyDiv w:val="1"/>
      <w:marLeft w:val="0"/>
      <w:marRight w:val="0"/>
      <w:marTop w:val="0"/>
      <w:marBottom w:val="0"/>
      <w:divBdr>
        <w:top w:val="none" w:sz="0" w:space="0" w:color="auto"/>
        <w:left w:val="none" w:sz="0" w:space="0" w:color="auto"/>
        <w:bottom w:val="none" w:sz="0" w:space="0" w:color="auto"/>
        <w:right w:val="none" w:sz="0" w:space="0" w:color="auto"/>
      </w:divBdr>
    </w:div>
    <w:div w:id="1360544732">
      <w:bodyDiv w:val="1"/>
      <w:marLeft w:val="0"/>
      <w:marRight w:val="0"/>
      <w:marTop w:val="0"/>
      <w:marBottom w:val="0"/>
      <w:divBdr>
        <w:top w:val="none" w:sz="0" w:space="0" w:color="auto"/>
        <w:left w:val="none" w:sz="0" w:space="0" w:color="auto"/>
        <w:bottom w:val="none" w:sz="0" w:space="0" w:color="auto"/>
        <w:right w:val="none" w:sz="0" w:space="0" w:color="auto"/>
      </w:divBdr>
    </w:div>
    <w:div w:id="1360545362">
      <w:bodyDiv w:val="1"/>
      <w:marLeft w:val="0"/>
      <w:marRight w:val="0"/>
      <w:marTop w:val="0"/>
      <w:marBottom w:val="0"/>
      <w:divBdr>
        <w:top w:val="none" w:sz="0" w:space="0" w:color="auto"/>
        <w:left w:val="none" w:sz="0" w:space="0" w:color="auto"/>
        <w:bottom w:val="none" w:sz="0" w:space="0" w:color="auto"/>
        <w:right w:val="none" w:sz="0" w:space="0" w:color="auto"/>
      </w:divBdr>
    </w:div>
    <w:div w:id="1360546587">
      <w:bodyDiv w:val="1"/>
      <w:marLeft w:val="0"/>
      <w:marRight w:val="0"/>
      <w:marTop w:val="0"/>
      <w:marBottom w:val="0"/>
      <w:divBdr>
        <w:top w:val="none" w:sz="0" w:space="0" w:color="auto"/>
        <w:left w:val="none" w:sz="0" w:space="0" w:color="auto"/>
        <w:bottom w:val="none" w:sz="0" w:space="0" w:color="auto"/>
        <w:right w:val="none" w:sz="0" w:space="0" w:color="auto"/>
      </w:divBdr>
    </w:div>
    <w:div w:id="1360551169">
      <w:bodyDiv w:val="1"/>
      <w:marLeft w:val="0"/>
      <w:marRight w:val="0"/>
      <w:marTop w:val="0"/>
      <w:marBottom w:val="0"/>
      <w:divBdr>
        <w:top w:val="none" w:sz="0" w:space="0" w:color="auto"/>
        <w:left w:val="none" w:sz="0" w:space="0" w:color="auto"/>
        <w:bottom w:val="none" w:sz="0" w:space="0" w:color="auto"/>
        <w:right w:val="none" w:sz="0" w:space="0" w:color="auto"/>
      </w:divBdr>
    </w:div>
    <w:div w:id="1360622675">
      <w:bodyDiv w:val="1"/>
      <w:marLeft w:val="0"/>
      <w:marRight w:val="0"/>
      <w:marTop w:val="0"/>
      <w:marBottom w:val="0"/>
      <w:divBdr>
        <w:top w:val="none" w:sz="0" w:space="0" w:color="auto"/>
        <w:left w:val="none" w:sz="0" w:space="0" w:color="auto"/>
        <w:bottom w:val="none" w:sz="0" w:space="0" w:color="auto"/>
        <w:right w:val="none" w:sz="0" w:space="0" w:color="auto"/>
      </w:divBdr>
    </w:div>
    <w:div w:id="1360625201">
      <w:bodyDiv w:val="1"/>
      <w:marLeft w:val="0"/>
      <w:marRight w:val="0"/>
      <w:marTop w:val="0"/>
      <w:marBottom w:val="0"/>
      <w:divBdr>
        <w:top w:val="none" w:sz="0" w:space="0" w:color="auto"/>
        <w:left w:val="none" w:sz="0" w:space="0" w:color="auto"/>
        <w:bottom w:val="none" w:sz="0" w:space="0" w:color="auto"/>
        <w:right w:val="none" w:sz="0" w:space="0" w:color="auto"/>
      </w:divBdr>
    </w:div>
    <w:div w:id="1360741320">
      <w:bodyDiv w:val="1"/>
      <w:marLeft w:val="0"/>
      <w:marRight w:val="0"/>
      <w:marTop w:val="0"/>
      <w:marBottom w:val="0"/>
      <w:divBdr>
        <w:top w:val="none" w:sz="0" w:space="0" w:color="auto"/>
        <w:left w:val="none" w:sz="0" w:space="0" w:color="auto"/>
        <w:bottom w:val="none" w:sz="0" w:space="0" w:color="auto"/>
        <w:right w:val="none" w:sz="0" w:space="0" w:color="auto"/>
      </w:divBdr>
    </w:div>
    <w:div w:id="1360743419">
      <w:bodyDiv w:val="1"/>
      <w:marLeft w:val="0"/>
      <w:marRight w:val="0"/>
      <w:marTop w:val="0"/>
      <w:marBottom w:val="0"/>
      <w:divBdr>
        <w:top w:val="none" w:sz="0" w:space="0" w:color="auto"/>
        <w:left w:val="none" w:sz="0" w:space="0" w:color="auto"/>
        <w:bottom w:val="none" w:sz="0" w:space="0" w:color="auto"/>
        <w:right w:val="none" w:sz="0" w:space="0" w:color="auto"/>
      </w:divBdr>
    </w:div>
    <w:div w:id="1360811504">
      <w:bodyDiv w:val="1"/>
      <w:marLeft w:val="0"/>
      <w:marRight w:val="0"/>
      <w:marTop w:val="0"/>
      <w:marBottom w:val="0"/>
      <w:divBdr>
        <w:top w:val="none" w:sz="0" w:space="0" w:color="auto"/>
        <w:left w:val="none" w:sz="0" w:space="0" w:color="auto"/>
        <w:bottom w:val="none" w:sz="0" w:space="0" w:color="auto"/>
        <w:right w:val="none" w:sz="0" w:space="0" w:color="auto"/>
      </w:divBdr>
    </w:div>
    <w:div w:id="1360815989">
      <w:bodyDiv w:val="1"/>
      <w:marLeft w:val="0"/>
      <w:marRight w:val="0"/>
      <w:marTop w:val="0"/>
      <w:marBottom w:val="0"/>
      <w:divBdr>
        <w:top w:val="none" w:sz="0" w:space="0" w:color="auto"/>
        <w:left w:val="none" w:sz="0" w:space="0" w:color="auto"/>
        <w:bottom w:val="none" w:sz="0" w:space="0" w:color="auto"/>
        <w:right w:val="none" w:sz="0" w:space="0" w:color="auto"/>
      </w:divBdr>
    </w:div>
    <w:div w:id="1361008680">
      <w:bodyDiv w:val="1"/>
      <w:marLeft w:val="0"/>
      <w:marRight w:val="0"/>
      <w:marTop w:val="0"/>
      <w:marBottom w:val="0"/>
      <w:divBdr>
        <w:top w:val="none" w:sz="0" w:space="0" w:color="auto"/>
        <w:left w:val="none" w:sz="0" w:space="0" w:color="auto"/>
        <w:bottom w:val="none" w:sz="0" w:space="0" w:color="auto"/>
        <w:right w:val="none" w:sz="0" w:space="0" w:color="auto"/>
      </w:divBdr>
    </w:div>
    <w:div w:id="1361011418">
      <w:bodyDiv w:val="1"/>
      <w:marLeft w:val="0"/>
      <w:marRight w:val="0"/>
      <w:marTop w:val="0"/>
      <w:marBottom w:val="0"/>
      <w:divBdr>
        <w:top w:val="none" w:sz="0" w:space="0" w:color="auto"/>
        <w:left w:val="none" w:sz="0" w:space="0" w:color="auto"/>
        <w:bottom w:val="none" w:sz="0" w:space="0" w:color="auto"/>
        <w:right w:val="none" w:sz="0" w:space="0" w:color="auto"/>
      </w:divBdr>
    </w:div>
    <w:div w:id="1361052734">
      <w:bodyDiv w:val="1"/>
      <w:marLeft w:val="0"/>
      <w:marRight w:val="0"/>
      <w:marTop w:val="0"/>
      <w:marBottom w:val="0"/>
      <w:divBdr>
        <w:top w:val="none" w:sz="0" w:space="0" w:color="auto"/>
        <w:left w:val="none" w:sz="0" w:space="0" w:color="auto"/>
        <w:bottom w:val="none" w:sz="0" w:space="0" w:color="auto"/>
        <w:right w:val="none" w:sz="0" w:space="0" w:color="auto"/>
      </w:divBdr>
    </w:div>
    <w:div w:id="1361201569">
      <w:bodyDiv w:val="1"/>
      <w:marLeft w:val="0"/>
      <w:marRight w:val="0"/>
      <w:marTop w:val="0"/>
      <w:marBottom w:val="0"/>
      <w:divBdr>
        <w:top w:val="none" w:sz="0" w:space="0" w:color="auto"/>
        <w:left w:val="none" w:sz="0" w:space="0" w:color="auto"/>
        <w:bottom w:val="none" w:sz="0" w:space="0" w:color="auto"/>
        <w:right w:val="none" w:sz="0" w:space="0" w:color="auto"/>
      </w:divBdr>
    </w:div>
    <w:div w:id="1361274588">
      <w:bodyDiv w:val="1"/>
      <w:marLeft w:val="0"/>
      <w:marRight w:val="0"/>
      <w:marTop w:val="0"/>
      <w:marBottom w:val="0"/>
      <w:divBdr>
        <w:top w:val="none" w:sz="0" w:space="0" w:color="auto"/>
        <w:left w:val="none" w:sz="0" w:space="0" w:color="auto"/>
        <w:bottom w:val="none" w:sz="0" w:space="0" w:color="auto"/>
        <w:right w:val="none" w:sz="0" w:space="0" w:color="auto"/>
      </w:divBdr>
    </w:div>
    <w:div w:id="1361468488">
      <w:bodyDiv w:val="1"/>
      <w:marLeft w:val="0"/>
      <w:marRight w:val="0"/>
      <w:marTop w:val="0"/>
      <w:marBottom w:val="0"/>
      <w:divBdr>
        <w:top w:val="none" w:sz="0" w:space="0" w:color="auto"/>
        <w:left w:val="none" w:sz="0" w:space="0" w:color="auto"/>
        <w:bottom w:val="none" w:sz="0" w:space="0" w:color="auto"/>
        <w:right w:val="none" w:sz="0" w:space="0" w:color="auto"/>
      </w:divBdr>
    </w:div>
    <w:div w:id="1361516874">
      <w:bodyDiv w:val="1"/>
      <w:marLeft w:val="0"/>
      <w:marRight w:val="0"/>
      <w:marTop w:val="0"/>
      <w:marBottom w:val="0"/>
      <w:divBdr>
        <w:top w:val="none" w:sz="0" w:space="0" w:color="auto"/>
        <w:left w:val="none" w:sz="0" w:space="0" w:color="auto"/>
        <w:bottom w:val="none" w:sz="0" w:space="0" w:color="auto"/>
        <w:right w:val="none" w:sz="0" w:space="0" w:color="auto"/>
      </w:divBdr>
    </w:div>
    <w:div w:id="1361517297">
      <w:bodyDiv w:val="1"/>
      <w:marLeft w:val="0"/>
      <w:marRight w:val="0"/>
      <w:marTop w:val="0"/>
      <w:marBottom w:val="0"/>
      <w:divBdr>
        <w:top w:val="none" w:sz="0" w:space="0" w:color="auto"/>
        <w:left w:val="none" w:sz="0" w:space="0" w:color="auto"/>
        <w:bottom w:val="none" w:sz="0" w:space="0" w:color="auto"/>
        <w:right w:val="none" w:sz="0" w:space="0" w:color="auto"/>
      </w:divBdr>
    </w:div>
    <w:div w:id="1361710766">
      <w:bodyDiv w:val="1"/>
      <w:marLeft w:val="0"/>
      <w:marRight w:val="0"/>
      <w:marTop w:val="0"/>
      <w:marBottom w:val="0"/>
      <w:divBdr>
        <w:top w:val="none" w:sz="0" w:space="0" w:color="auto"/>
        <w:left w:val="none" w:sz="0" w:space="0" w:color="auto"/>
        <w:bottom w:val="none" w:sz="0" w:space="0" w:color="auto"/>
        <w:right w:val="none" w:sz="0" w:space="0" w:color="auto"/>
      </w:divBdr>
    </w:div>
    <w:div w:id="1361778968">
      <w:bodyDiv w:val="1"/>
      <w:marLeft w:val="0"/>
      <w:marRight w:val="0"/>
      <w:marTop w:val="0"/>
      <w:marBottom w:val="0"/>
      <w:divBdr>
        <w:top w:val="none" w:sz="0" w:space="0" w:color="auto"/>
        <w:left w:val="none" w:sz="0" w:space="0" w:color="auto"/>
        <w:bottom w:val="none" w:sz="0" w:space="0" w:color="auto"/>
        <w:right w:val="none" w:sz="0" w:space="0" w:color="auto"/>
      </w:divBdr>
    </w:div>
    <w:div w:id="1361779771">
      <w:bodyDiv w:val="1"/>
      <w:marLeft w:val="0"/>
      <w:marRight w:val="0"/>
      <w:marTop w:val="0"/>
      <w:marBottom w:val="0"/>
      <w:divBdr>
        <w:top w:val="none" w:sz="0" w:space="0" w:color="auto"/>
        <w:left w:val="none" w:sz="0" w:space="0" w:color="auto"/>
        <w:bottom w:val="none" w:sz="0" w:space="0" w:color="auto"/>
        <w:right w:val="none" w:sz="0" w:space="0" w:color="auto"/>
      </w:divBdr>
    </w:div>
    <w:div w:id="1361856941">
      <w:bodyDiv w:val="1"/>
      <w:marLeft w:val="0"/>
      <w:marRight w:val="0"/>
      <w:marTop w:val="0"/>
      <w:marBottom w:val="0"/>
      <w:divBdr>
        <w:top w:val="none" w:sz="0" w:space="0" w:color="auto"/>
        <w:left w:val="none" w:sz="0" w:space="0" w:color="auto"/>
        <w:bottom w:val="none" w:sz="0" w:space="0" w:color="auto"/>
        <w:right w:val="none" w:sz="0" w:space="0" w:color="auto"/>
      </w:divBdr>
    </w:div>
    <w:div w:id="1361933187">
      <w:bodyDiv w:val="1"/>
      <w:marLeft w:val="0"/>
      <w:marRight w:val="0"/>
      <w:marTop w:val="0"/>
      <w:marBottom w:val="0"/>
      <w:divBdr>
        <w:top w:val="none" w:sz="0" w:space="0" w:color="auto"/>
        <w:left w:val="none" w:sz="0" w:space="0" w:color="auto"/>
        <w:bottom w:val="none" w:sz="0" w:space="0" w:color="auto"/>
        <w:right w:val="none" w:sz="0" w:space="0" w:color="auto"/>
      </w:divBdr>
    </w:div>
    <w:div w:id="1361975750">
      <w:bodyDiv w:val="1"/>
      <w:marLeft w:val="0"/>
      <w:marRight w:val="0"/>
      <w:marTop w:val="0"/>
      <w:marBottom w:val="0"/>
      <w:divBdr>
        <w:top w:val="none" w:sz="0" w:space="0" w:color="auto"/>
        <w:left w:val="none" w:sz="0" w:space="0" w:color="auto"/>
        <w:bottom w:val="none" w:sz="0" w:space="0" w:color="auto"/>
        <w:right w:val="none" w:sz="0" w:space="0" w:color="auto"/>
      </w:divBdr>
    </w:div>
    <w:div w:id="1361977427">
      <w:bodyDiv w:val="1"/>
      <w:marLeft w:val="0"/>
      <w:marRight w:val="0"/>
      <w:marTop w:val="0"/>
      <w:marBottom w:val="0"/>
      <w:divBdr>
        <w:top w:val="none" w:sz="0" w:space="0" w:color="auto"/>
        <w:left w:val="none" w:sz="0" w:space="0" w:color="auto"/>
        <w:bottom w:val="none" w:sz="0" w:space="0" w:color="auto"/>
        <w:right w:val="none" w:sz="0" w:space="0" w:color="auto"/>
      </w:divBdr>
    </w:div>
    <w:div w:id="1361978175">
      <w:bodyDiv w:val="1"/>
      <w:marLeft w:val="0"/>
      <w:marRight w:val="0"/>
      <w:marTop w:val="0"/>
      <w:marBottom w:val="0"/>
      <w:divBdr>
        <w:top w:val="none" w:sz="0" w:space="0" w:color="auto"/>
        <w:left w:val="none" w:sz="0" w:space="0" w:color="auto"/>
        <w:bottom w:val="none" w:sz="0" w:space="0" w:color="auto"/>
        <w:right w:val="none" w:sz="0" w:space="0" w:color="auto"/>
      </w:divBdr>
    </w:div>
    <w:div w:id="1362055150">
      <w:bodyDiv w:val="1"/>
      <w:marLeft w:val="0"/>
      <w:marRight w:val="0"/>
      <w:marTop w:val="0"/>
      <w:marBottom w:val="0"/>
      <w:divBdr>
        <w:top w:val="none" w:sz="0" w:space="0" w:color="auto"/>
        <w:left w:val="none" w:sz="0" w:space="0" w:color="auto"/>
        <w:bottom w:val="none" w:sz="0" w:space="0" w:color="auto"/>
        <w:right w:val="none" w:sz="0" w:space="0" w:color="auto"/>
      </w:divBdr>
    </w:div>
    <w:div w:id="1362129669">
      <w:bodyDiv w:val="1"/>
      <w:marLeft w:val="0"/>
      <w:marRight w:val="0"/>
      <w:marTop w:val="0"/>
      <w:marBottom w:val="0"/>
      <w:divBdr>
        <w:top w:val="none" w:sz="0" w:space="0" w:color="auto"/>
        <w:left w:val="none" w:sz="0" w:space="0" w:color="auto"/>
        <w:bottom w:val="none" w:sz="0" w:space="0" w:color="auto"/>
        <w:right w:val="none" w:sz="0" w:space="0" w:color="auto"/>
      </w:divBdr>
    </w:div>
    <w:div w:id="1362168230">
      <w:bodyDiv w:val="1"/>
      <w:marLeft w:val="0"/>
      <w:marRight w:val="0"/>
      <w:marTop w:val="0"/>
      <w:marBottom w:val="0"/>
      <w:divBdr>
        <w:top w:val="none" w:sz="0" w:space="0" w:color="auto"/>
        <w:left w:val="none" w:sz="0" w:space="0" w:color="auto"/>
        <w:bottom w:val="none" w:sz="0" w:space="0" w:color="auto"/>
        <w:right w:val="none" w:sz="0" w:space="0" w:color="auto"/>
      </w:divBdr>
    </w:div>
    <w:div w:id="1362171194">
      <w:bodyDiv w:val="1"/>
      <w:marLeft w:val="0"/>
      <w:marRight w:val="0"/>
      <w:marTop w:val="0"/>
      <w:marBottom w:val="0"/>
      <w:divBdr>
        <w:top w:val="none" w:sz="0" w:space="0" w:color="auto"/>
        <w:left w:val="none" w:sz="0" w:space="0" w:color="auto"/>
        <w:bottom w:val="none" w:sz="0" w:space="0" w:color="auto"/>
        <w:right w:val="none" w:sz="0" w:space="0" w:color="auto"/>
      </w:divBdr>
    </w:div>
    <w:div w:id="1362248181">
      <w:bodyDiv w:val="1"/>
      <w:marLeft w:val="0"/>
      <w:marRight w:val="0"/>
      <w:marTop w:val="0"/>
      <w:marBottom w:val="0"/>
      <w:divBdr>
        <w:top w:val="none" w:sz="0" w:space="0" w:color="auto"/>
        <w:left w:val="none" w:sz="0" w:space="0" w:color="auto"/>
        <w:bottom w:val="none" w:sz="0" w:space="0" w:color="auto"/>
        <w:right w:val="none" w:sz="0" w:space="0" w:color="auto"/>
      </w:divBdr>
    </w:div>
    <w:div w:id="1362320603">
      <w:bodyDiv w:val="1"/>
      <w:marLeft w:val="0"/>
      <w:marRight w:val="0"/>
      <w:marTop w:val="0"/>
      <w:marBottom w:val="0"/>
      <w:divBdr>
        <w:top w:val="none" w:sz="0" w:space="0" w:color="auto"/>
        <w:left w:val="none" w:sz="0" w:space="0" w:color="auto"/>
        <w:bottom w:val="none" w:sz="0" w:space="0" w:color="auto"/>
        <w:right w:val="none" w:sz="0" w:space="0" w:color="auto"/>
      </w:divBdr>
    </w:div>
    <w:div w:id="1362362847">
      <w:bodyDiv w:val="1"/>
      <w:marLeft w:val="0"/>
      <w:marRight w:val="0"/>
      <w:marTop w:val="0"/>
      <w:marBottom w:val="0"/>
      <w:divBdr>
        <w:top w:val="none" w:sz="0" w:space="0" w:color="auto"/>
        <w:left w:val="none" w:sz="0" w:space="0" w:color="auto"/>
        <w:bottom w:val="none" w:sz="0" w:space="0" w:color="auto"/>
        <w:right w:val="none" w:sz="0" w:space="0" w:color="auto"/>
      </w:divBdr>
    </w:div>
    <w:div w:id="1362365983">
      <w:bodyDiv w:val="1"/>
      <w:marLeft w:val="0"/>
      <w:marRight w:val="0"/>
      <w:marTop w:val="0"/>
      <w:marBottom w:val="0"/>
      <w:divBdr>
        <w:top w:val="none" w:sz="0" w:space="0" w:color="auto"/>
        <w:left w:val="none" w:sz="0" w:space="0" w:color="auto"/>
        <w:bottom w:val="none" w:sz="0" w:space="0" w:color="auto"/>
        <w:right w:val="none" w:sz="0" w:space="0" w:color="auto"/>
      </w:divBdr>
    </w:div>
    <w:div w:id="1362435027">
      <w:bodyDiv w:val="1"/>
      <w:marLeft w:val="0"/>
      <w:marRight w:val="0"/>
      <w:marTop w:val="0"/>
      <w:marBottom w:val="0"/>
      <w:divBdr>
        <w:top w:val="none" w:sz="0" w:space="0" w:color="auto"/>
        <w:left w:val="none" w:sz="0" w:space="0" w:color="auto"/>
        <w:bottom w:val="none" w:sz="0" w:space="0" w:color="auto"/>
        <w:right w:val="none" w:sz="0" w:space="0" w:color="auto"/>
      </w:divBdr>
    </w:div>
    <w:div w:id="1362508187">
      <w:bodyDiv w:val="1"/>
      <w:marLeft w:val="0"/>
      <w:marRight w:val="0"/>
      <w:marTop w:val="0"/>
      <w:marBottom w:val="0"/>
      <w:divBdr>
        <w:top w:val="none" w:sz="0" w:space="0" w:color="auto"/>
        <w:left w:val="none" w:sz="0" w:space="0" w:color="auto"/>
        <w:bottom w:val="none" w:sz="0" w:space="0" w:color="auto"/>
        <w:right w:val="none" w:sz="0" w:space="0" w:color="auto"/>
      </w:divBdr>
    </w:div>
    <w:div w:id="1362510609">
      <w:bodyDiv w:val="1"/>
      <w:marLeft w:val="0"/>
      <w:marRight w:val="0"/>
      <w:marTop w:val="0"/>
      <w:marBottom w:val="0"/>
      <w:divBdr>
        <w:top w:val="none" w:sz="0" w:space="0" w:color="auto"/>
        <w:left w:val="none" w:sz="0" w:space="0" w:color="auto"/>
        <w:bottom w:val="none" w:sz="0" w:space="0" w:color="auto"/>
        <w:right w:val="none" w:sz="0" w:space="0" w:color="auto"/>
      </w:divBdr>
    </w:div>
    <w:div w:id="1362513450">
      <w:bodyDiv w:val="1"/>
      <w:marLeft w:val="0"/>
      <w:marRight w:val="0"/>
      <w:marTop w:val="0"/>
      <w:marBottom w:val="0"/>
      <w:divBdr>
        <w:top w:val="none" w:sz="0" w:space="0" w:color="auto"/>
        <w:left w:val="none" w:sz="0" w:space="0" w:color="auto"/>
        <w:bottom w:val="none" w:sz="0" w:space="0" w:color="auto"/>
        <w:right w:val="none" w:sz="0" w:space="0" w:color="auto"/>
      </w:divBdr>
    </w:div>
    <w:div w:id="1362559757">
      <w:bodyDiv w:val="1"/>
      <w:marLeft w:val="0"/>
      <w:marRight w:val="0"/>
      <w:marTop w:val="0"/>
      <w:marBottom w:val="0"/>
      <w:divBdr>
        <w:top w:val="none" w:sz="0" w:space="0" w:color="auto"/>
        <w:left w:val="none" w:sz="0" w:space="0" w:color="auto"/>
        <w:bottom w:val="none" w:sz="0" w:space="0" w:color="auto"/>
        <w:right w:val="none" w:sz="0" w:space="0" w:color="auto"/>
      </w:divBdr>
    </w:div>
    <w:div w:id="1362628278">
      <w:bodyDiv w:val="1"/>
      <w:marLeft w:val="0"/>
      <w:marRight w:val="0"/>
      <w:marTop w:val="0"/>
      <w:marBottom w:val="0"/>
      <w:divBdr>
        <w:top w:val="none" w:sz="0" w:space="0" w:color="auto"/>
        <w:left w:val="none" w:sz="0" w:space="0" w:color="auto"/>
        <w:bottom w:val="none" w:sz="0" w:space="0" w:color="auto"/>
        <w:right w:val="none" w:sz="0" w:space="0" w:color="auto"/>
      </w:divBdr>
    </w:div>
    <w:div w:id="1362628663">
      <w:bodyDiv w:val="1"/>
      <w:marLeft w:val="0"/>
      <w:marRight w:val="0"/>
      <w:marTop w:val="0"/>
      <w:marBottom w:val="0"/>
      <w:divBdr>
        <w:top w:val="none" w:sz="0" w:space="0" w:color="auto"/>
        <w:left w:val="none" w:sz="0" w:space="0" w:color="auto"/>
        <w:bottom w:val="none" w:sz="0" w:space="0" w:color="auto"/>
        <w:right w:val="none" w:sz="0" w:space="0" w:color="auto"/>
      </w:divBdr>
    </w:div>
    <w:div w:id="1362778740">
      <w:bodyDiv w:val="1"/>
      <w:marLeft w:val="0"/>
      <w:marRight w:val="0"/>
      <w:marTop w:val="0"/>
      <w:marBottom w:val="0"/>
      <w:divBdr>
        <w:top w:val="none" w:sz="0" w:space="0" w:color="auto"/>
        <w:left w:val="none" w:sz="0" w:space="0" w:color="auto"/>
        <w:bottom w:val="none" w:sz="0" w:space="0" w:color="auto"/>
        <w:right w:val="none" w:sz="0" w:space="0" w:color="auto"/>
      </w:divBdr>
    </w:div>
    <w:div w:id="1362780212">
      <w:bodyDiv w:val="1"/>
      <w:marLeft w:val="0"/>
      <w:marRight w:val="0"/>
      <w:marTop w:val="0"/>
      <w:marBottom w:val="0"/>
      <w:divBdr>
        <w:top w:val="none" w:sz="0" w:space="0" w:color="auto"/>
        <w:left w:val="none" w:sz="0" w:space="0" w:color="auto"/>
        <w:bottom w:val="none" w:sz="0" w:space="0" w:color="auto"/>
        <w:right w:val="none" w:sz="0" w:space="0" w:color="auto"/>
      </w:divBdr>
    </w:div>
    <w:div w:id="1362784470">
      <w:bodyDiv w:val="1"/>
      <w:marLeft w:val="0"/>
      <w:marRight w:val="0"/>
      <w:marTop w:val="0"/>
      <w:marBottom w:val="0"/>
      <w:divBdr>
        <w:top w:val="none" w:sz="0" w:space="0" w:color="auto"/>
        <w:left w:val="none" w:sz="0" w:space="0" w:color="auto"/>
        <w:bottom w:val="none" w:sz="0" w:space="0" w:color="auto"/>
        <w:right w:val="none" w:sz="0" w:space="0" w:color="auto"/>
      </w:divBdr>
    </w:div>
    <w:div w:id="1362824766">
      <w:bodyDiv w:val="1"/>
      <w:marLeft w:val="0"/>
      <w:marRight w:val="0"/>
      <w:marTop w:val="0"/>
      <w:marBottom w:val="0"/>
      <w:divBdr>
        <w:top w:val="none" w:sz="0" w:space="0" w:color="auto"/>
        <w:left w:val="none" w:sz="0" w:space="0" w:color="auto"/>
        <w:bottom w:val="none" w:sz="0" w:space="0" w:color="auto"/>
        <w:right w:val="none" w:sz="0" w:space="0" w:color="auto"/>
      </w:divBdr>
    </w:div>
    <w:div w:id="1362826616">
      <w:bodyDiv w:val="1"/>
      <w:marLeft w:val="0"/>
      <w:marRight w:val="0"/>
      <w:marTop w:val="0"/>
      <w:marBottom w:val="0"/>
      <w:divBdr>
        <w:top w:val="none" w:sz="0" w:space="0" w:color="auto"/>
        <w:left w:val="none" w:sz="0" w:space="0" w:color="auto"/>
        <w:bottom w:val="none" w:sz="0" w:space="0" w:color="auto"/>
        <w:right w:val="none" w:sz="0" w:space="0" w:color="auto"/>
      </w:divBdr>
    </w:div>
    <w:div w:id="1362976795">
      <w:bodyDiv w:val="1"/>
      <w:marLeft w:val="0"/>
      <w:marRight w:val="0"/>
      <w:marTop w:val="0"/>
      <w:marBottom w:val="0"/>
      <w:divBdr>
        <w:top w:val="none" w:sz="0" w:space="0" w:color="auto"/>
        <w:left w:val="none" w:sz="0" w:space="0" w:color="auto"/>
        <w:bottom w:val="none" w:sz="0" w:space="0" w:color="auto"/>
        <w:right w:val="none" w:sz="0" w:space="0" w:color="auto"/>
      </w:divBdr>
    </w:div>
    <w:div w:id="1363047847">
      <w:bodyDiv w:val="1"/>
      <w:marLeft w:val="0"/>
      <w:marRight w:val="0"/>
      <w:marTop w:val="0"/>
      <w:marBottom w:val="0"/>
      <w:divBdr>
        <w:top w:val="none" w:sz="0" w:space="0" w:color="auto"/>
        <w:left w:val="none" w:sz="0" w:space="0" w:color="auto"/>
        <w:bottom w:val="none" w:sz="0" w:space="0" w:color="auto"/>
        <w:right w:val="none" w:sz="0" w:space="0" w:color="auto"/>
      </w:divBdr>
    </w:div>
    <w:div w:id="1363097356">
      <w:bodyDiv w:val="1"/>
      <w:marLeft w:val="0"/>
      <w:marRight w:val="0"/>
      <w:marTop w:val="0"/>
      <w:marBottom w:val="0"/>
      <w:divBdr>
        <w:top w:val="none" w:sz="0" w:space="0" w:color="auto"/>
        <w:left w:val="none" w:sz="0" w:space="0" w:color="auto"/>
        <w:bottom w:val="none" w:sz="0" w:space="0" w:color="auto"/>
        <w:right w:val="none" w:sz="0" w:space="0" w:color="auto"/>
      </w:divBdr>
    </w:div>
    <w:div w:id="1363215154">
      <w:bodyDiv w:val="1"/>
      <w:marLeft w:val="0"/>
      <w:marRight w:val="0"/>
      <w:marTop w:val="0"/>
      <w:marBottom w:val="0"/>
      <w:divBdr>
        <w:top w:val="none" w:sz="0" w:space="0" w:color="auto"/>
        <w:left w:val="none" w:sz="0" w:space="0" w:color="auto"/>
        <w:bottom w:val="none" w:sz="0" w:space="0" w:color="auto"/>
        <w:right w:val="none" w:sz="0" w:space="0" w:color="auto"/>
      </w:divBdr>
    </w:div>
    <w:div w:id="1363284892">
      <w:bodyDiv w:val="1"/>
      <w:marLeft w:val="0"/>
      <w:marRight w:val="0"/>
      <w:marTop w:val="0"/>
      <w:marBottom w:val="0"/>
      <w:divBdr>
        <w:top w:val="none" w:sz="0" w:space="0" w:color="auto"/>
        <w:left w:val="none" w:sz="0" w:space="0" w:color="auto"/>
        <w:bottom w:val="none" w:sz="0" w:space="0" w:color="auto"/>
        <w:right w:val="none" w:sz="0" w:space="0" w:color="auto"/>
      </w:divBdr>
    </w:div>
    <w:div w:id="1363285789">
      <w:bodyDiv w:val="1"/>
      <w:marLeft w:val="0"/>
      <w:marRight w:val="0"/>
      <w:marTop w:val="0"/>
      <w:marBottom w:val="0"/>
      <w:divBdr>
        <w:top w:val="none" w:sz="0" w:space="0" w:color="auto"/>
        <w:left w:val="none" w:sz="0" w:space="0" w:color="auto"/>
        <w:bottom w:val="none" w:sz="0" w:space="0" w:color="auto"/>
        <w:right w:val="none" w:sz="0" w:space="0" w:color="auto"/>
      </w:divBdr>
    </w:div>
    <w:div w:id="1363290629">
      <w:bodyDiv w:val="1"/>
      <w:marLeft w:val="0"/>
      <w:marRight w:val="0"/>
      <w:marTop w:val="0"/>
      <w:marBottom w:val="0"/>
      <w:divBdr>
        <w:top w:val="none" w:sz="0" w:space="0" w:color="auto"/>
        <w:left w:val="none" w:sz="0" w:space="0" w:color="auto"/>
        <w:bottom w:val="none" w:sz="0" w:space="0" w:color="auto"/>
        <w:right w:val="none" w:sz="0" w:space="0" w:color="auto"/>
      </w:divBdr>
    </w:div>
    <w:div w:id="1363360543">
      <w:bodyDiv w:val="1"/>
      <w:marLeft w:val="0"/>
      <w:marRight w:val="0"/>
      <w:marTop w:val="0"/>
      <w:marBottom w:val="0"/>
      <w:divBdr>
        <w:top w:val="none" w:sz="0" w:space="0" w:color="auto"/>
        <w:left w:val="none" w:sz="0" w:space="0" w:color="auto"/>
        <w:bottom w:val="none" w:sz="0" w:space="0" w:color="auto"/>
        <w:right w:val="none" w:sz="0" w:space="0" w:color="auto"/>
      </w:divBdr>
    </w:div>
    <w:div w:id="1363435726">
      <w:bodyDiv w:val="1"/>
      <w:marLeft w:val="0"/>
      <w:marRight w:val="0"/>
      <w:marTop w:val="0"/>
      <w:marBottom w:val="0"/>
      <w:divBdr>
        <w:top w:val="none" w:sz="0" w:space="0" w:color="auto"/>
        <w:left w:val="none" w:sz="0" w:space="0" w:color="auto"/>
        <w:bottom w:val="none" w:sz="0" w:space="0" w:color="auto"/>
        <w:right w:val="none" w:sz="0" w:space="0" w:color="auto"/>
      </w:divBdr>
    </w:div>
    <w:div w:id="1363437403">
      <w:bodyDiv w:val="1"/>
      <w:marLeft w:val="0"/>
      <w:marRight w:val="0"/>
      <w:marTop w:val="0"/>
      <w:marBottom w:val="0"/>
      <w:divBdr>
        <w:top w:val="none" w:sz="0" w:space="0" w:color="auto"/>
        <w:left w:val="none" w:sz="0" w:space="0" w:color="auto"/>
        <w:bottom w:val="none" w:sz="0" w:space="0" w:color="auto"/>
        <w:right w:val="none" w:sz="0" w:space="0" w:color="auto"/>
      </w:divBdr>
    </w:div>
    <w:div w:id="1363508299">
      <w:bodyDiv w:val="1"/>
      <w:marLeft w:val="0"/>
      <w:marRight w:val="0"/>
      <w:marTop w:val="0"/>
      <w:marBottom w:val="0"/>
      <w:divBdr>
        <w:top w:val="none" w:sz="0" w:space="0" w:color="auto"/>
        <w:left w:val="none" w:sz="0" w:space="0" w:color="auto"/>
        <w:bottom w:val="none" w:sz="0" w:space="0" w:color="auto"/>
        <w:right w:val="none" w:sz="0" w:space="0" w:color="auto"/>
      </w:divBdr>
    </w:div>
    <w:div w:id="1363629745">
      <w:bodyDiv w:val="1"/>
      <w:marLeft w:val="0"/>
      <w:marRight w:val="0"/>
      <w:marTop w:val="0"/>
      <w:marBottom w:val="0"/>
      <w:divBdr>
        <w:top w:val="none" w:sz="0" w:space="0" w:color="auto"/>
        <w:left w:val="none" w:sz="0" w:space="0" w:color="auto"/>
        <w:bottom w:val="none" w:sz="0" w:space="0" w:color="auto"/>
        <w:right w:val="none" w:sz="0" w:space="0" w:color="auto"/>
      </w:divBdr>
    </w:div>
    <w:div w:id="1363819972">
      <w:bodyDiv w:val="1"/>
      <w:marLeft w:val="0"/>
      <w:marRight w:val="0"/>
      <w:marTop w:val="0"/>
      <w:marBottom w:val="0"/>
      <w:divBdr>
        <w:top w:val="none" w:sz="0" w:space="0" w:color="auto"/>
        <w:left w:val="none" w:sz="0" w:space="0" w:color="auto"/>
        <w:bottom w:val="none" w:sz="0" w:space="0" w:color="auto"/>
        <w:right w:val="none" w:sz="0" w:space="0" w:color="auto"/>
      </w:divBdr>
    </w:div>
    <w:div w:id="1363896335">
      <w:bodyDiv w:val="1"/>
      <w:marLeft w:val="0"/>
      <w:marRight w:val="0"/>
      <w:marTop w:val="0"/>
      <w:marBottom w:val="0"/>
      <w:divBdr>
        <w:top w:val="none" w:sz="0" w:space="0" w:color="auto"/>
        <w:left w:val="none" w:sz="0" w:space="0" w:color="auto"/>
        <w:bottom w:val="none" w:sz="0" w:space="0" w:color="auto"/>
        <w:right w:val="none" w:sz="0" w:space="0" w:color="auto"/>
      </w:divBdr>
    </w:div>
    <w:div w:id="1364088555">
      <w:bodyDiv w:val="1"/>
      <w:marLeft w:val="0"/>
      <w:marRight w:val="0"/>
      <w:marTop w:val="0"/>
      <w:marBottom w:val="0"/>
      <w:divBdr>
        <w:top w:val="none" w:sz="0" w:space="0" w:color="auto"/>
        <w:left w:val="none" w:sz="0" w:space="0" w:color="auto"/>
        <w:bottom w:val="none" w:sz="0" w:space="0" w:color="auto"/>
        <w:right w:val="none" w:sz="0" w:space="0" w:color="auto"/>
      </w:divBdr>
    </w:div>
    <w:div w:id="1364093965">
      <w:bodyDiv w:val="1"/>
      <w:marLeft w:val="0"/>
      <w:marRight w:val="0"/>
      <w:marTop w:val="0"/>
      <w:marBottom w:val="0"/>
      <w:divBdr>
        <w:top w:val="none" w:sz="0" w:space="0" w:color="auto"/>
        <w:left w:val="none" w:sz="0" w:space="0" w:color="auto"/>
        <w:bottom w:val="none" w:sz="0" w:space="0" w:color="auto"/>
        <w:right w:val="none" w:sz="0" w:space="0" w:color="auto"/>
      </w:divBdr>
    </w:div>
    <w:div w:id="1364132857">
      <w:bodyDiv w:val="1"/>
      <w:marLeft w:val="0"/>
      <w:marRight w:val="0"/>
      <w:marTop w:val="0"/>
      <w:marBottom w:val="0"/>
      <w:divBdr>
        <w:top w:val="none" w:sz="0" w:space="0" w:color="auto"/>
        <w:left w:val="none" w:sz="0" w:space="0" w:color="auto"/>
        <w:bottom w:val="none" w:sz="0" w:space="0" w:color="auto"/>
        <w:right w:val="none" w:sz="0" w:space="0" w:color="auto"/>
      </w:divBdr>
    </w:div>
    <w:div w:id="1364133283">
      <w:bodyDiv w:val="1"/>
      <w:marLeft w:val="0"/>
      <w:marRight w:val="0"/>
      <w:marTop w:val="0"/>
      <w:marBottom w:val="0"/>
      <w:divBdr>
        <w:top w:val="none" w:sz="0" w:space="0" w:color="auto"/>
        <w:left w:val="none" w:sz="0" w:space="0" w:color="auto"/>
        <w:bottom w:val="none" w:sz="0" w:space="0" w:color="auto"/>
        <w:right w:val="none" w:sz="0" w:space="0" w:color="auto"/>
      </w:divBdr>
    </w:div>
    <w:div w:id="1364207765">
      <w:bodyDiv w:val="1"/>
      <w:marLeft w:val="0"/>
      <w:marRight w:val="0"/>
      <w:marTop w:val="0"/>
      <w:marBottom w:val="0"/>
      <w:divBdr>
        <w:top w:val="none" w:sz="0" w:space="0" w:color="auto"/>
        <w:left w:val="none" w:sz="0" w:space="0" w:color="auto"/>
        <w:bottom w:val="none" w:sz="0" w:space="0" w:color="auto"/>
        <w:right w:val="none" w:sz="0" w:space="0" w:color="auto"/>
      </w:divBdr>
    </w:div>
    <w:div w:id="1364214006">
      <w:bodyDiv w:val="1"/>
      <w:marLeft w:val="0"/>
      <w:marRight w:val="0"/>
      <w:marTop w:val="0"/>
      <w:marBottom w:val="0"/>
      <w:divBdr>
        <w:top w:val="none" w:sz="0" w:space="0" w:color="auto"/>
        <w:left w:val="none" w:sz="0" w:space="0" w:color="auto"/>
        <w:bottom w:val="none" w:sz="0" w:space="0" w:color="auto"/>
        <w:right w:val="none" w:sz="0" w:space="0" w:color="auto"/>
      </w:divBdr>
    </w:div>
    <w:div w:id="1364290070">
      <w:bodyDiv w:val="1"/>
      <w:marLeft w:val="0"/>
      <w:marRight w:val="0"/>
      <w:marTop w:val="0"/>
      <w:marBottom w:val="0"/>
      <w:divBdr>
        <w:top w:val="none" w:sz="0" w:space="0" w:color="auto"/>
        <w:left w:val="none" w:sz="0" w:space="0" w:color="auto"/>
        <w:bottom w:val="none" w:sz="0" w:space="0" w:color="auto"/>
        <w:right w:val="none" w:sz="0" w:space="0" w:color="auto"/>
      </w:divBdr>
    </w:div>
    <w:div w:id="1364331525">
      <w:bodyDiv w:val="1"/>
      <w:marLeft w:val="0"/>
      <w:marRight w:val="0"/>
      <w:marTop w:val="0"/>
      <w:marBottom w:val="0"/>
      <w:divBdr>
        <w:top w:val="none" w:sz="0" w:space="0" w:color="auto"/>
        <w:left w:val="none" w:sz="0" w:space="0" w:color="auto"/>
        <w:bottom w:val="none" w:sz="0" w:space="0" w:color="auto"/>
        <w:right w:val="none" w:sz="0" w:space="0" w:color="auto"/>
      </w:divBdr>
    </w:div>
    <w:div w:id="1364400767">
      <w:bodyDiv w:val="1"/>
      <w:marLeft w:val="0"/>
      <w:marRight w:val="0"/>
      <w:marTop w:val="0"/>
      <w:marBottom w:val="0"/>
      <w:divBdr>
        <w:top w:val="none" w:sz="0" w:space="0" w:color="auto"/>
        <w:left w:val="none" w:sz="0" w:space="0" w:color="auto"/>
        <w:bottom w:val="none" w:sz="0" w:space="0" w:color="auto"/>
        <w:right w:val="none" w:sz="0" w:space="0" w:color="auto"/>
      </w:divBdr>
    </w:div>
    <w:div w:id="1364406711">
      <w:bodyDiv w:val="1"/>
      <w:marLeft w:val="0"/>
      <w:marRight w:val="0"/>
      <w:marTop w:val="0"/>
      <w:marBottom w:val="0"/>
      <w:divBdr>
        <w:top w:val="none" w:sz="0" w:space="0" w:color="auto"/>
        <w:left w:val="none" w:sz="0" w:space="0" w:color="auto"/>
        <w:bottom w:val="none" w:sz="0" w:space="0" w:color="auto"/>
        <w:right w:val="none" w:sz="0" w:space="0" w:color="auto"/>
      </w:divBdr>
    </w:div>
    <w:div w:id="1364595824">
      <w:bodyDiv w:val="1"/>
      <w:marLeft w:val="0"/>
      <w:marRight w:val="0"/>
      <w:marTop w:val="0"/>
      <w:marBottom w:val="0"/>
      <w:divBdr>
        <w:top w:val="none" w:sz="0" w:space="0" w:color="auto"/>
        <w:left w:val="none" w:sz="0" w:space="0" w:color="auto"/>
        <w:bottom w:val="none" w:sz="0" w:space="0" w:color="auto"/>
        <w:right w:val="none" w:sz="0" w:space="0" w:color="auto"/>
      </w:divBdr>
    </w:div>
    <w:div w:id="1364667461">
      <w:bodyDiv w:val="1"/>
      <w:marLeft w:val="0"/>
      <w:marRight w:val="0"/>
      <w:marTop w:val="0"/>
      <w:marBottom w:val="0"/>
      <w:divBdr>
        <w:top w:val="none" w:sz="0" w:space="0" w:color="auto"/>
        <w:left w:val="none" w:sz="0" w:space="0" w:color="auto"/>
        <w:bottom w:val="none" w:sz="0" w:space="0" w:color="auto"/>
        <w:right w:val="none" w:sz="0" w:space="0" w:color="auto"/>
      </w:divBdr>
    </w:div>
    <w:div w:id="1364668446">
      <w:bodyDiv w:val="1"/>
      <w:marLeft w:val="0"/>
      <w:marRight w:val="0"/>
      <w:marTop w:val="0"/>
      <w:marBottom w:val="0"/>
      <w:divBdr>
        <w:top w:val="none" w:sz="0" w:space="0" w:color="auto"/>
        <w:left w:val="none" w:sz="0" w:space="0" w:color="auto"/>
        <w:bottom w:val="none" w:sz="0" w:space="0" w:color="auto"/>
        <w:right w:val="none" w:sz="0" w:space="0" w:color="auto"/>
      </w:divBdr>
    </w:div>
    <w:div w:id="1364670708">
      <w:bodyDiv w:val="1"/>
      <w:marLeft w:val="0"/>
      <w:marRight w:val="0"/>
      <w:marTop w:val="0"/>
      <w:marBottom w:val="0"/>
      <w:divBdr>
        <w:top w:val="none" w:sz="0" w:space="0" w:color="auto"/>
        <w:left w:val="none" w:sz="0" w:space="0" w:color="auto"/>
        <w:bottom w:val="none" w:sz="0" w:space="0" w:color="auto"/>
        <w:right w:val="none" w:sz="0" w:space="0" w:color="auto"/>
      </w:divBdr>
    </w:div>
    <w:div w:id="1364675846">
      <w:bodyDiv w:val="1"/>
      <w:marLeft w:val="0"/>
      <w:marRight w:val="0"/>
      <w:marTop w:val="0"/>
      <w:marBottom w:val="0"/>
      <w:divBdr>
        <w:top w:val="none" w:sz="0" w:space="0" w:color="auto"/>
        <w:left w:val="none" w:sz="0" w:space="0" w:color="auto"/>
        <w:bottom w:val="none" w:sz="0" w:space="0" w:color="auto"/>
        <w:right w:val="none" w:sz="0" w:space="0" w:color="auto"/>
      </w:divBdr>
    </w:div>
    <w:div w:id="1364747677">
      <w:bodyDiv w:val="1"/>
      <w:marLeft w:val="0"/>
      <w:marRight w:val="0"/>
      <w:marTop w:val="0"/>
      <w:marBottom w:val="0"/>
      <w:divBdr>
        <w:top w:val="none" w:sz="0" w:space="0" w:color="auto"/>
        <w:left w:val="none" w:sz="0" w:space="0" w:color="auto"/>
        <w:bottom w:val="none" w:sz="0" w:space="0" w:color="auto"/>
        <w:right w:val="none" w:sz="0" w:space="0" w:color="auto"/>
      </w:divBdr>
    </w:div>
    <w:div w:id="1364750466">
      <w:bodyDiv w:val="1"/>
      <w:marLeft w:val="0"/>
      <w:marRight w:val="0"/>
      <w:marTop w:val="0"/>
      <w:marBottom w:val="0"/>
      <w:divBdr>
        <w:top w:val="none" w:sz="0" w:space="0" w:color="auto"/>
        <w:left w:val="none" w:sz="0" w:space="0" w:color="auto"/>
        <w:bottom w:val="none" w:sz="0" w:space="0" w:color="auto"/>
        <w:right w:val="none" w:sz="0" w:space="0" w:color="auto"/>
      </w:divBdr>
    </w:div>
    <w:div w:id="1364791473">
      <w:bodyDiv w:val="1"/>
      <w:marLeft w:val="0"/>
      <w:marRight w:val="0"/>
      <w:marTop w:val="0"/>
      <w:marBottom w:val="0"/>
      <w:divBdr>
        <w:top w:val="none" w:sz="0" w:space="0" w:color="auto"/>
        <w:left w:val="none" w:sz="0" w:space="0" w:color="auto"/>
        <w:bottom w:val="none" w:sz="0" w:space="0" w:color="auto"/>
        <w:right w:val="none" w:sz="0" w:space="0" w:color="auto"/>
      </w:divBdr>
    </w:div>
    <w:div w:id="1364862863">
      <w:bodyDiv w:val="1"/>
      <w:marLeft w:val="0"/>
      <w:marRight w:val="0"/>
      <w:marTop w:val="0"/>
      <w:marBottom w:val="0"/>
      <w:divBdr>
        <w:top w:val="none" w:sz="0" w:space="0" w:color="auto"/>
        <w:left w:val="none" w:sz="0" w:space="0" w:color="auto"/>
        <w:bottom w:val="none" w:sz="0" w:space="0" w:color="auto"/>
        <w:right w:val="none" w:sz="0" w:space="0" w:color="auto"/>
      </w:divBdr>
    </w:div>
    <w:div w:id="1364941851">
      <w:bodyDiv w:val="1"/>
      <w:marLeft w:val="0"/>
      <w:marRight w:val="0"/>
      <w:marTop w:val="0"/>
      <w:marBottom w:val="0"/>
      <w:divBdr>
        <w:top w:val="none" w:sz="0" w:space="0" w:color="auto"/>
        <w:left w:val="none" w:sz="0" w:space="0" w:color="auto"/>
        <w:bottom w:val="none" w:sz="0" w:space="0" w:color="auto"/>
        <w:right w:val="none" w:sz="0" w:space="0" w:color="auto"/>
      </w:divBdr>
    </w:div>
    <w:div w:id="1365010996">
      <w:bodyDiv w:val="1"/>
      <w:marLeft w:val="0"/>
      <w:marRight w:val="0"/>
      <w:marTop w:val="0"/>
      <w:marBottom w:val="0"/>
      <w:divBdr>
        <w:top w:val="none" w:sz="0" w:space="0" w:color="auto"/>
        <w:left w:val="none" w:sz="0" w:space="0" w:color="auto"/>
        <w:bottom w:val="none" w:sz="0" w:space="0" w:color="auto"/>
        <w:right w:val="none" w:sz="0" w:space="0" w:color="auto"/>
      </w:divBdr>
    </w:div>
    <w:div w:id="1365011385">
      <w:bodyDiv w:val="1"/>
      <w:marLeft w:val="0"/>
      <w:marRight w:val="0"/>
      <w:marTop w:val="0"/>
      <w:marBottom w:val="0"/>
      <w:divBdr>
        <w:top w:val="none" w:sz="0" w:space="0" w:color="auto"/>
        <w:left w:val="none" w:sz="0" w:space="0" w:color="auto"/>
        <w:bottom w:val="none" w:sz="0" w:space="0" w:color="auto"/>
        <w:right w:val="none" w:sz="0" w:space="0" w:color="auto"/>
      </w:divBdr>
    </w:div>
    <w:div w:id="1365011929">
      <w:bodyDiv w:val="1"/>
      <w:marLeft w:val="0"/>
      <w:marRight w:val="0"/>
      <w:marTop w:val="0"/>
      <w:marBottom w:val="0"/>
      <w:divBdr>
        <w:top w:val="none" w:sz="0" w:space="0" w:color="auto"/>
        <w:left w:val="none" w:sz="0" w:space="0" w:color="auto"/>
        <w:bottom w:val="none" w:sz="0" w:space="0" w:color="auto"/>
        <w:right w:val="none" w:sz="0" w:space="0" w:color="auto"/>
      </w:divBdr>
    </w:div>
    <w:div w:id="1365015087">
      <w:bodyDiv w:val="1"/>
      <w:marLeft w:val="0"/>
      <w:marRight w:val="0"/>
      <w:marTop w:val="0"/>
      <w:marBottom w:val="0"/>
      <w:divBdr>
        <w:top w:val="none" w:sz="0" w:space="0" w:color="auto"/>
        <w:left w:val="none" w:sz="0" w:space="0" w:color="auto"/>
        <w:bottom w:val="none" w:sz="0" w:space="0" w:color="auto"/>
        <w:right w:val="none" w:sz="0" w:space="0" w:color="auto"/>
      </w:divBdr>
    </w:div>
    <w:div w:id="1365053847">
      <w:bodyDiv w:val="1"/>
      <w:marLeft w:val="0"/>
      <w:marRight w:val="0"/>
      <w:marTop w:val="0"/>
      <w:marBottom w:val="0"/>
      <w:divBdr>
        <w:top w:val="none" w:sz="0" w:space="0" w:color="auto"/>
        <w:left w:val="none" w:sz="0" w:space="0" w:color="auto"/>
        <w:bottom w:val="none" w:sz="0" w:space="0" w:color="auto"/>
        <w:right w:val="none" w:sz="0" w:space="0" w:color="auto"/>
      </w:divBdr>
    </w:div>
    <w:div w:id="1365062828">
      <w:bodyDiv w:val="1"/>
      <w:marLeft w:val="0"/>
      <w:marRight w:val="0"/>
      <w:marTop w:val="0"/>
      <w:marBottom w:val="0"/>
      <w:divBdr>
        <w:top w:val="none" w:sz="0" w:space="0" w:color="auto"/>
        <w:left w:val="none" w:sz="0" w:space="0" w:color="auto"/>
        <w:bottom w:val="none" w:sz="0" w:space="0" w:color="auto"/>
        <w:right w:val="none" w:sz="0" w:space="0" w:color="auto"/>
      </w:divBdr>
    </w:div>
    <w:div w:id="1365135257">
      <w:bodyDiv w:val="1"/>
      <w:marLeft w:val="0"/>
      <w:marRight w:val="0"/>
      <w:marTop w:val="0"/>
      <w:marBottom w:val="0"/>
      <w:divBdr>
        <w:top w:val="none" w:sz="0" w:space="0" w:color="auto"/>
        <w:left w:val="none" w:sz="0" w:space="0" w:color="auto"/>
        <w:bottom w:val="none" w:sz="0" w:space="0" w:color="auto"/>
        <w:right w:val="none" w:sz="0" w:space="0" w:color="auto"/>
      </w:divBdr>
    </w:div>
    <w:div w:id="1365212192">
      <w:bodyDiv w:val="1"/>
      <w:marLeft w:val="0"/>
      <w:marRight w:val="0"/>
      <w:marTop w:val="0"/>
      <w:marBottom w:val="0"/>
      <w:divBdr>
        <w:top w:val="none" w:sz="0" w:space="0" w:color="auto"/>
        <w:left w:val="none" w:sz="0" w:space="0" w:color="auto"/>
        <w:bottom w:val="none" w:sz="0" w:space="0" w:color="auto"/>
        <w:right w:val="none" w:sz="0" w:space="0" w:color="auto"/>
      </w:divBdr>
    </w:div>
    <w:div w:id="1365251349">
      <w:bodyDiv w:val="1"/>
      <w:marLeft w:val="0"/>
      <w:marRight w:val="0"/>
      <w:marTop w:val="0"/>
      <w:marBottom w:val="0"/>
      <w:divBdr>
        <w:top w:val="none" w:sz="0" w:space="0" w:color="auto"/>
        <w:left w:val="none" w:sz="0" w:space="0" w:color="auto"/>
        <w:bottom w:val="none" w:sz="0" w:space="0" w:color="auto"/>
        <w:right w:val="none" w:sz="0" w:space="0" w:color="auto"/>
      </w:divBdr>
    </w:div>
    <w:div w:id="1365329406">
      <w:bodyDiv w:val="1"/>
      <w:marLeft w:val="0"/>
      <w:marRight w:val="0"/>
      <w:marTop w:val="0"/>
      <w:marBottom w:val="0"/>
      <w:divBdr>
        <w:top w:val="none" w:sz="0" w:space="0" w:color="auto"/>
        <w:left w:val="none" w:sz="0" w:space="0" w:color="auto"/>
        <w:bottom w:val="none" w:sz="0" w:space="0" w:color="auto"/>
        <w:right w:val="none" w:sz="0" w:space="0" w:color="auto"/>
      </w:divBdr>
    </w:div>
    <w:div w:id="1365403461">
      <w:bodyDiv w:val="1"/>
      <w:marLeft w:val="0"/>
      <w:marRight w:val="0"/>
      <w:marTop w:val="0"/>
      <w:marBottom w:val="0"/>
      <w:divBdr>
        <w:top w:val="none" w:sz="0" w:space="0" w:color="auto"/>
        <w:left w:val="none" w:sz="0" w:space="0" w:color="auto"/>
        <w:bottom w:val="none" w:sz="0" w:space="0" w:color="auto"/>
        <w:right w:val="none" w:sz="0" w:space="0" w:color="auto"/>
      </w:divBdr>
    </w:div>
    <w:div w:id="1365518646">
      <w:bodyDiv w:val="1"/>
      <w:marLeft w:val="0"/>
      <w:marRight w:val="0"/>
      <w:marTop w:val="0"/>
      <w:marBottom w:val="0"/>
      <w:divBdr>
        <w:top w:val="none" w:sz="0" w:space="0" w:color="auto"/>
        <w:left w:val="none" w:sz="0" w:space="0" w:color="auto"/>
        <w:bottom w:val="none" w:sz="0" w:space="0" w:color="auto"/>
        <w:right w:val="none" w:sz="0" w:space="0" w:color="auto"/>
      </w:divBdr>
    </w:div>
    <w:div w:id="1365595665">
      <w:bodyDiv w:val="1"/>
      <w:marLeft w:val="0"/>
      <w:marRight w:val="0"/>
      <w:marTop w:val="0"/>
      <w:marBottom w:val="0"/>
      <w:divBdr>
        <w:top w:val="none" w:sz="0" w:space="0" w:color="auto"/>
        <w:left w:val="none" w:sz="0" w:space="0" w:color="auto"/>
        <w:bottom w:val="none" w:sz="0" w:space="0" w:color="auto"/>
        <w:right w:val="none" w:sz="0" w:space="0" w:color="auto"/>
      </w:divBdr>
    </w:div>
    <w:div w:id="1365596938">
      <w:bodyDiv w:val="1"/>
      <w:marLeft w:val="0"/>
      <w:marRight w:val="0"/>
      <w:marTop w:val="0"/>
      <w:marBottom w:val="0"/>
      <w:divBdr>
        <w:top w:val="none" w:sz="0" w:space="0" w:color="auto"/>
        <w:left w:val="none" w:sz="0" w:space="0" w:color="auto"/>
        <w:bottom w:val="none" w:sz="0" w:space="0" w:color="auto"/>
        <w:right w:val="none" w:sz="0" w:space="0" w:color="auto"/>
      </w:divBdr>
    </w:div>
    <w:div w:id="1365642395">
      <w:bodyDiv w:val="1"/>
      <w:marLeft w:val="0"/>
      <w:marRight w:val="0"/>
      <w:marTop w:val="0"/>
      <w:marBottom w:val="0"/>
      <w:divBdr>
        <w:top w:val="none" w:sz="0" w:space="0" w:color="auto"/>
        <w:left w:val="none" w:sz="0" w:space="0" w:color="auto"/>
        <w:bottom w:val="none" w:sz="0" w:space="0" w:color="auto"/>
        <w:right w:val="none" w:sz="0" w:space="0" w:color="auto"/>
      </w:divBdr>
    </w:div>
    <w:div w:id="1365667886">
      <w:bodyDiv w:val="1"/>
      <w:marLeft w:val="0"/>
      <w:marRight w:val="0"/>
      <w:marTop w:val="0"/>
      <w:marBottom w:val="0"/>
      <w:divBdr>
        <w:top w:val="none" w:sz="0" w:space="0" w:color="auto"/>
        <w:left w:val="none" w:sz="0" w:space="0" w:color="auto"/>
        <w:bottom w:val="none" w:sz="0" w:space="0" w:color="auto"/>
        <w:right w:val="none" w:sz="0" w:space="0" w:color="auto"/>
      </w:divBdr>
    </w:div>
    <w:div w:id="1365709115">
      <w:bodyDiv w:val="1"/>
      <w:marLeft w:val="0"/>
      <w:marRight w:val="0"/>
      <w:marTop w:val="0"/>
      <w:marBottom w:val="0"/>
      <w:divBdr>
        <w:top w:val="none" w:sz="0" w:space="0" w:color="auto"/>
        <w:left w:val="none" w:sz="0" w:space="0" w:color="auto"/>
        <w:bottom w:val="none" w:sz="0" w:space="0" w:color="auto"/>
        <w:right w:val="none" w:sz="0" w:space="0" w:color="auto"/>
      </w:divBdr>
    </w:div>
    <w:div w:id="1365718072">
      <w:bodyDiv w:val="1"/>
      <w:marLeft w:val="0"/>
      <w:marRight w:val="0"/>
      <w:marTop w:val="0"/>
      <w:marBottom w:val="0"/>
      <w:divBdr>
        <w:top w:val="none" w:sz="0" w:space="0" w:color="auto"/>
        <w:left w:val="none" w:sz="0" w:space="0" w:color="auto"/>
        <w:bottom w:val="none" w:sz="0" w:space="0" w:color="auto"/>
        <w:right w:val="none" w:sz="0" w:space="0" w:color="auto"/>
      </w:divBdr>
    </w:div>
    <w:div w:id="1365718374">
      <w:bodyDiv w:val="1"/>
      <w:marLeft w:val="0"/>
      <w:marRight w:val="0"/>
      <w:marTop w:val="0"/>
      <w:marBottom w:val="0"/>
      <w:divBdr>
        <w:top w:val="none" w:sz="0" w:space="0" w:color="auto"/>
        <w:left w:val="none" w:sz="0" w:space="0" w:color="auto"/>
        <w:bottom w:val="none" w:sz="0" w:space="0" w:color="auto"/>
        <w:right w:val="none" w:sz="0" w:space="0" w:color="auto"/>
      </w:divBdr>
    </w:div>
    <w:div w:id="1365788420">
      <w:bodyDiv w:val="1"/>
      <w:marLeft w:val="0"/>
      <w:marRight w:val="0"/>
      <w:marTop w:val="0"/>
      <w:marBottom w:val="0"/>
      <w:divBdr>
        <w:top w:val="none" w:sz="0" w:space="0" w:color="auto"/>
        <w:left w:val="none" w:sz="0" w:space="0" w:color="auto"/>
        <w:bottom w:val="none" w:sz="0" w:space="0" w:color="auto"/>
        <w:right w:val="none" w:sz="0" w:space="0" w:color="auto"/>
      </w:divBdr>
    </w:div>
    <w:div w:id="1365859830">
      <w:bodyDiv w:val="1"/>
      <w:marLeft w:val="0"/>
      <w:marRight w:val="0"/>
      <w:marTop w:val="0"/>
      <w:marBottom w:val="0"/>
      <w:divBdr>
        <w:top w:val="none" w:sz="0" w:space="0" w:color="auto"/>
        <w:left w:val="none" w:sz="0" w:space="0" w:color="auto"/>
        <w:bottom w:val="none" w:sz="0" w:space="0" w:color="auto"/>
        <w:right w:val="none" w:sz="0" w:space="0" w:color="auto"/>
      </w:divBdr>
    </w:div>
    <w:div w:id="1365866964">
      <w:bodyDiv w:val="1"/>
      <w:marLeft w:val="0"/>
      <w:marRight w:val="0"/>
      <w:marTop w:val="0"/>
      <w:marBottom w:val="0"/>
      <w:divBdr>
        <w:top w:val="none" w:sz="0" w:space="0" w:color="auto"/>
        <w:left w:val="none" w:sz="0" w:space="0" w:color="auto"/>
        <w:bottom w:val="none" w:sz="0" w:space="0" w:color="auto"/>
        <w:right w:val="none" w:sz="0" w:space="0" w:color="auto"/>
      </w:divBdr>
    </w:div>
    <w:div w:id="1365978124">
      <w:bodyDiv w:val="1"/>
      <w:marLeft w:val="0"/>
      <w:marRight w:val="0"/>
      <w:marTop w:val="0"/>
      <w:marBottom w:val="0"/>
      <w:divBdr>
        <w:top w:val="none" w:sz="0" w:space="0" w:color="auto"/>
        <w:left w:val="none" w:sz="0" w:space="0" w:color="auto"/>
        <w:bottom w:val="none" w:sz="0" w:space="0" w:color="auto"/>
        <w:right w:val="none" w:sz="0" w:space="0" w:color="auto"/>
      </w:divBdr>
    </w:div>
    <w:div w:id="1366104828">
      <w:bodyDiv w:val="1"/>
      <w:marLeft w:val="0"/>
      <w:marRight w:val="0"/>
      <w:marTop w:val="0"/>
      <w:marBottom w:val="0"/>
      <w:divBdr>
        <w:top w:val="none" w:sz="0" w:space="0" w:color="auto"/>
        <w:left w:val="none" w:sz="0" w:space="0" w:color="auto"/>
        <w:bottom w:val="none" w:sz="0" w:space="0" w:color="auto"/>
        <w:right w:val="none" w:sz="0" w:space="0" w:color="auto"/>
      </w:divBdr>
    </w:div>
    <w:div w:id="1366104851">
      <w:bodyDiv w:val="1"/>
      <w:marLeft w:val="0"/>
      <w:marRight w:val="0"/>
      <w:marTop w:val="0"/>
      <w:marBottom w:val="0"/>
      <w:divBdr>
        <w:top w:val="none" w:sz="0" w:space="0" w:color="auto"/>
        <w:left w:val="none" w:sz="0" w:space="0" w:color="auto"/>
        <w:bottom w:val="none" w:sz="0" w:space="0" w:color="auto"/>
        <w:right w:val="none" w:sz="0" w:space="0" w:color="auto"/>
      </w:divBdr>
      <w:divsChild>
        <w:div w:id="495458222">
          <w:marLeft w:val="0"/>
          <w:marRight w:val="0"/>
          <w:marTop w:val="0"/>
          <w:marBottom w:val="0"/>
          <w:divBdr>
            <w:top w:val="none" w:sz="0" w:space="0" w:color="auto"/>
            <w:left w:val="none" w:sz="0" w:space="0" w:color="auto"/>
            <w:bottom w:val="none" w:sz="0" w:space="0" w:color="auto"/>
            <w:right w:val="none" w:sz="0" w:space="0" w:color="auto"/>
          </w:divBdr>
        </w:div>
      </w:divsChild>
    </w:div>
    <w:div w:id="1366171222">
      <w:bodyDiv w:val="1"/>
      <w:marLeft w:val="0"/>
      <w:marRight w:val="0"/>
      <w:marTop w:val="0"/>
      <w:marBottom w:val="0"/>
      <w:divBdr>
        <w:top w:val="none" w:sz="0" w:space="0" w:color="auto"/>
        <w:left w:val="none" w:sz="0" w:space="0" w:color="auto"/>
        <w:bottom w:val="none" w:sz="0" w:space="0" w:color="auto"/>
        <w:right w:val="none" w:sz="0" w:space="0" w:color="auto"/>
      </w:divBdr>
    </w:div>
    <w:div w:id="1366179646">
      <w:bodyDiv w:val="1"/>
      <w:marLeft w:val="0"/>
      <w:marRight w:val="0"/>
      <w:marTop w:val="0"/>
      <w:marBottom w:val="0"/>
      <w:divBdr>
        <w:top w:val="none" w:sz="0" w:space="0" w:color="auto"/>
        <w:left w:val="none" w:sz="0" w:space="0" w:color="auto"/>
        <w:bottom w:val="none" w:sz="0" w:space="0" w:color="auto"/>
        <w:right w:val="none" w:sz="0" w:space="0" w:color="auto"/>
      </w:divBdr>
    </w:div>
    <w:div w:id="1366179725">
      <w:bodyDiv w:val="1"/>
      <w:marLeft w:val="0"/>
      <w:marRight w:val="0"/>
      <w:marTop w:val="0"/>
      <w:marBottom w:val="0"/>
      <w:divBdr>
        <w:top w:val="none" w:sz="0" w:space="0" w:color="auto"/>
        <w:left w:val="none" w:sz="0" w:space="0" w:color="auto"/>
        <w:bottom w:val="none" w:sz="0" w:space="0" w:color="auto"/>
        <w:right w:val="none" w:sz="0" w:space="0" w:color="auto"/>
      </w:divBdr>
    </w:div>
    <w:div w:id="1366253962">
      <w:bodyDiv w:val="1"/>
      <w:marLeft w:val="0"/>
      <w:marRight w:val="0"/>
      <w:marTop w:val="0"/>
      <w:marBottom w:val="0"/>
      <w:divBdr>
        <w:top w:val="none" w:sz="0" w:space="0" w:color="auto"/>
        <w:left w:val="none" w:sz="0" w:space="0" w:color="auto"/>
        <w:bottom w:val="none" w:sz="0" w:space="0" w:color="auto"/>
        <w:right w:val="none" w:sz="0" w:space="0" w:color="auto"/>
      </w:divBdr>
    </w:div>
    <w:div w:id="1366254514">
      <w:bodyDiv w:val="1"/>
      <w:marLeft w:val="0"/>
      <w:marRight w:val="0"/>
      <w:marTop w:val="0"/>
      <w:marBottom w:val="0"/>
      <w:divBdr>
        <w:top w:val="none" w:sz="0" w:space="0" w:color="auto"/>
        <w:left w:val="none" w:sz="0" w:space="0" w:color="auto"/>
        <w:bottom w:val="none" w:sz="0" w:space="0" w:color="auto"/>
        <w:right w:val="none" w:sz="0" w:space="0" w:color="auto"/>
      </w:divBdr>
    </w:div>
    <w:div w:id="1366322400">
      <w:bodyDiv w:val="1"/>
      <w:marLeft w:val="0"/>
      <w:marRight w:val="0"/>
      <w:marTop w:val="0"/>
      <w:marBottom w:val="0"/>
      <w:divBdr>
        <w:top w:val="none" w:sz="0" w:space="0" w:color="auto"/>
        <w:left w:val="none" w:sz="0" w:space="0" w:color="auto"/>
        <w:bottom w:val="none" w:sz="0" w:space="0" w:color="auto"/>
        <w:right w:val="none" w:sz="0" w:space="0" w:color="auto"/>
      </w:divBdr>
    </w:div>
    <w:div w:id="1366368153">
      <w:bodyDiv w:val="1"/>
      <w:marLeft w:val="0"/>
      <w:marRight w:val="0"/>
      <w:marTop w:val="0"/>
      <w:marBottom w:val="0"/>
      <w:divBdr>
        <w:top w:val="none" w:sz="0" w:space="0" w:color="auto"/>
        <w:left w:val="none" w:sz="0" w:space="0" w:color="auto"/>
        <w:bottom w:val="none" w:sz="0" w:space="0" w:color="auto"/>
        <w:right w:val="none" w:sz="0" w:space="0" w:color="auto"/>
      </w:divBdr>
    </w:div>
    <w:div w:id="1366444766">
      <w:bodyDiv w:val="1"/>
      <w:marLeft w:val="0"/>
      <w:marRight w:val="0"/>
      <w:marTop w:val="0"/>
      <w:marBottom w:val="0"/>
      <w:divBdr>
        <w:top w:val="none" w:sz="0" w:space="0" w:color="auto"/>
        <w:left w:val="none" w:sz="0" w:space="0" w:color="auto"/>
        <w:bottom w:val="none" w:sz="0" w:space="0" w:color="auto"/>
        <w:right w:val="none" w:sz="0" w:space="0" w:color="auto"/>
      </w:divBdr>
    </w:div>
    <w:div w:id="1366446001">
      <w:bodyDiv w:val="1"/>
      <w:marLeft w:val="0"/>
      <w:marRight w:val="0"/>
      <w:marTop w:val="0"/>
      <w:marBottom w:val="0"/>
      <w:divBdr>
        <w:top w:val="none" w:sz="0" w:space="0" w:color="auto"/>
        <w:left w:val="none" w:sz="0" w:space="0" w:color="auto"/>
        <w:bottom w:val="none" w:sz="0" w:space="0" w:color="auto"/>
        <w:right w:val="none" w:sz="0" w:space="0" w:color="auto"/>
      </w:divBdr>
    </w:div>
    <w:div w:id="1366447925">
      <w:bodyDiv w:val="1"/>
      <w:marLeft w:val="0"/>
      <w:marRight w:val="0"/>
      <w:marTop w:val="0"/>
      <w:marBottom w:val="0"/>
      <w:divBdr>
        <w:top w:val="none" w:sz="0" w:space="0" w:color="auto"/>
        <w:left w:val="none" w:sz="0" w:space="0" w:color="auto"/>
        <w:bottom w:val="none" w:sz="0" w:space="0" w:color="auto"/>
        <w:right w:val="none" w:sz="0" w:space="0" w:color="auto"/>
      </w:divBdr>
    </w:div>
    <w:div w:id="1366519232">
      <w:bodyDiv w:val="1"/>
      <w:marLeft w:val="0"/>
      <w:marRight w:val="0"/>
      <w:marTop w:val="0"/>
      <w:marBottom w:val="0"/>
      <w:divBdr>
        <w:top w:val="none" w:sz="0" w:space="0" w:color="auto"/>
        <w:left w:val="none" w:sz="0" w:space="0" w:color="auto"/>
        <w:bottom w:val="none" w:sz="0" w:space="0" w:color="auto"/>
        <w:right w:val="none" w:sz="0" w:space="0" w:color="auto"/>
      </w:divBdr>
    </w:div>
    <w:div w:id="1366521904">
      <w:bodyDiv w:val="1"/>
      <w:marLeft w:val="0"/>
      <w:marRight w:val="0"/>
      <w:marTop w:val="0"/>
      <w:marBottom w:val="0"/>
      <w:divBdr>
        <w:top w:val="none" w:sz="0" w:space="0" w:color="auto"/>
        <w:left w:val="none" w:sz="0" w:space="0" w:color="auto"/>
        <w:bottom w:val="none" w:sz="0" w:space="0" w:color="auto"/>
        <w:right w:val="none" w:sz="0" w:space="0" w:color="auto"/>
      </w:divBdr>
    </w:div>
    <w:div w:id="1366565018">
      <w:bodyDiv w:val="1"/>
      <w:marLeft w:val="0"/>
      <w:marRight w:val="0"/>
      <w:marTop w:val="0"/>
      <w:marBottom w:val="0"/>
      <w:divBdr>
        <w:top w:val="none" w:sz="0" w:space="0" w:color="auto"/>
        <w:left w:val="none" w:sz="0" w:space="0" w:color="auto"/>
        <w:bottom w:val="none" w:sz="0" w:space="0" w:color="auto"/>
        <w:right w:val="none" w:sz="0" w:space="0" w:color="auto"/>
      </w:divBdr>
    </w:div>
    <w:div w:id="1366633017">
      <w:bodyDiv w:val="1"/>
      <w:marLeft w:val="0"/>
      <w:marRight w:val="0"/>
      <w:marTop w:val="0"/>
      <w:marBottom w:val="0"/>
      <w:divBdr>
        <w:top w:val="none" w:sz="0" w:space="0" w:color="auto"/>
        <w:left w:val="none" w:sz="0" w:space="0" w:color="auto"/>
        <w:bottom w:val="none" w:sz="0" w:space="0" w:color="auto"/>
        <w:right w:val="none" w:sz="0" w:space="0" w:color="auto"/>
      </w:divBdr>
    </w:div>
    <w:div w:id="1366633619">
      <w:bodyDiv w:val="1"/>
      <w:marLeft w:val="0"/>
      <w:marRight w:val="0"/>
      <w:marTop w:val="0"/>
      <w:marBottom w:val="0"/>
      <w:divBdr>
        <w:top w:val="none" w:sz="0" w:space="0" w:color="auto"/>
        <w:left w:val="none" w:sz="0" w:space="0" w:color="auto"/>
        <w:bottom w:val="none" w:sz="0" w:space="0" w:color="auto"/>
        <w:right w:val="none" w:sz="0" w:space="0" w:color="auto"/>
      </w:divBdr>
    </w:div>
    <w:div w:id="1366714717">
      <w:bodyDiv w:val="1"/>
      <w:marLeft w:val="0"/>
      <w:marRight w:val="0"/>
      <w:marTop w:val="0"/>
      <w:marBottom w:val="0"/>
      <w:divBdr>
        <w:top w:val="none" w:sz="0" w:space="0" w:color="auto"/>
        <w:left w:val="none" w:sz="0" w:space="0" w:color="auto"/>
        <w:bottom w:val="none" w:sz="0" w:space="0" w:color="auto"/>
        <w:right w:val="none" w:sz="0" w:space="0" w:color="auto"/>
      </w:divBdr>
    </w:div>
    <w:div w:id="1366715633">
      <w:bodyDiv w:val="1"/>
      <w:marLeft w:val="0"/>
      <w:marRight w:val="0"/>
      <w:marTop w:val="0"/>
      <w:marBottom w:val="0"/>
      <w:divBdr>
        <w:top w:val="none" w:sz="0" w:space="0" w:color="auto"/>
        <w:left w:val="none" w:sz="0" w:space="0" w:color="auto"/>
        <w:bottom w:val="none" w:sz="0" w:space="0" w:color="auto"/>
        <w:right w:val="none" w:sz="0" w:space="0" w:color="auto"/>
      </w:divBdr>
    </w:div>
    <w:div w:id="1366784736">
      <w:bodyDiv w:val="1"/>
      <w:marLeft w:val="0"/>
      <w:marRight w:val="0"/>
      <w:marTop w:val="0"/>
      <w:marBottom w:val="0"/>
      <w:divBdr>
        <w:top w:val="none" w:sz="0" w:space="0" w:color="auto"/>
        <w:left w:val="none" w:sz="0" w:space="0" w:color="auto"/>
        <w:bottom w:val="none" w:sz="0" w:space="0" w:color="auto"/>
        <w:right w:val="none" w:sz="0" w:space="0" w:color="auto"/>
      </w:divBdr>
    </w:div>
    <w:div w:id="1366830717">
      <w:bodyDiv w:val="1"/>
      <w:marLeft w:val="0"/>
      <w:marRight w:val="0"/>
      <w:marTop w:val="0"/>
      <w:marBottom w:val="0"/>
      <w:divBdr>
        <w:top w:val="none" w:sz="0" w:space="0" w:color="auto"/>
        <w:left w:val="none" w:sz="0" w:space="0" w:color="auto"/>
        <w:bottom w:val="none" w:sz="0" w:space="0" w:color="auto"/>
        <w:right w:val="none" w:sz="0" w:space="0" w:color="auto"/>
      </w:divBdr>
    </w:div>
    <w:div w:id="1366831381">
      <w:bodyDiv w:val="1"/>
      <w:marLeft w:val="0"/>
      <w:marRight w:val="0"/>
      <w:marTop w:val="0"/>
      <w:marBottom w:val="0"/>
      <w:divBdr>
        <w:top w:val="none" w:sz="0" w:space="0" w:color="auto"/>
        <w:left w:val="none" w:sz="0" w:space="0" w:color="auto"/>
        <w:bottom w:val="none" w:sz="0" w:space="0" w:color="auto"/>
        <w:right w:val="none" w:sz="0" w:space="0" w:color="auto"/>
      </w:divBdr>
    </w:div>
    <w:div w:id="1366977430">
      <w:bodyDiv w:val="1"/>
      <w:marLeft w:val="0"/>
      <w:marRight w:val="0"/>
      <w:marTop w:val="0"/>
      <w:marBottom w:val="0"/>
      <w:divBdr>
        <w:top w:val="none" w:sz="0" w:space="0" w:color="auto"/>
        <w:left w:val="none" w:sz="0" w:space="0" w:color="auto"/>
        <w:bottom w:val="none" w:sz="0" w:space="0" w:color="auto"/>
        <w:right w:val="none" w:sz="0" w:space="0" w:color="auto"/>
      </w:divBdr>
    </w:div>
    <w:div w:id="1366979806">
      <w:bodyDiv w:val="1"/>
      <w:marLeft w:val="0"/>
      <w:marRight w:val="0"/>
      <w:marTop w:val="0"/>
      <w:marBottom w:val="0"/>
      <w:divBdr>
        <w:top w:val="none" w:sz="0" w:space="0" w:color="auto"/>
        <w:left w:val="none" w:sz="0" w:space="0" w:color="auto"/>
        <w:bottom w:val="none" w:sz="0" w:space="0" w:color="auto"/>
        <w:right w:val="none" w:sz="0" w:space="0" w:color="auto"/>
      </w:divBdr>
    </w:div>
    <w:div w:id="1367021999">
      <w:bodyDiv w:val="1"/>
      <w:marLeft w:val="0"/>
      <w:marRight w:val="0"/>
      <w:marTop w:val="0"/>
      <w:marBottom w:val="0"/>
      <w:divBdr>
        <w:top w:val="none" w:sz="0" w:space="0" w:color="auto"/>
        <w:left w:val="none" w:sz="0" w:space="0" w:color="auto"/>
        <w:bottom w:val="none" w:sz="0" w:space="0" w:color="auto"/>
        <w:right w:val="none" w:sz="0" w:space="0" w:color="auto"/>
      </w:divBdr>
    </w:div>
    <w:div w:id="1367022228">
      <w:bodyDiv w:val="1"/>
      <w:marLeft w:val="0"/>
      <w:marRight w:val="0"/>
      <w:marTop w:val="0"/>
      <w:marBottom w:val="0"/>
      <w:divBdr>
        <w:top w:val="none" w:sz="0" w:space="0" w:color="auto"/>
        <w:left w:val="none" w:sz="0" w:space="0" w:color="auto"/>
        <w:bottom w:val="none" w:sz="0" w:space="0" w:color="auto"/>
        <w:right w:val="none" w:sz="0" w:space="0" w:color="auto"/>
      </w:divBdr>
    </w:div>
    <w:div w:id="1367099865">
      <w:bodyDiv w:val="1"/>
      <w:marLeft w:val="0"/>
      <w:marRight w:val="0"/>
      <w:marTop w:val="0"/>
      <w:marBottom w:val="0"/>
      <w:divBdr>
        <w:top w:val="none" w:sz="0" w:space="0" w:color="auto"/>
        <w:left w:val="none" w:sz="0" w:space="0" w:color="auto"/>
        <w:bottom w:val="none" w:sz="0" w:space="0" w:color="auto"/>
        <w:right w:val="none" w:sz="0" w:space="0" w:color="auto"/>
      </w:divBdr>
    </w:div>
    <w:div w:id="1367175094">
      <w:bodyDiv w:val="1"/>
      <w:marLeft w:val="0"/>
      <w:marRight w:val="0"/>
      <w:marTop w:val="0"/>
      <w:marBottom w:val="0"/>
      <w:divBdr>
        <w:top w:val="none" w:sz="0" w:space="0" w:color="auto"/>
        <w:left w:val="none" w:sz="0" w:space="0" w:color="auto"/>
        <w:bottom w:val="none" w:sz="0" w:space="0" w:color="auto"/>
        <w:right w:val="none" w:sz="0" w:space="0" w:color="auto"/>
      </w:divBdr>
    </w:div>
    <w:div w:id="1367221687">
      <w:bodyDiv w:val="1"/>
      <w:marLeft w:val="0"/>
      <w:marRight w:val="0"/>
      <w:marTop w:val="0"/>
      <w:marBottom w:val="0"/>
      <w:divBdr>
        <w:top w:val="none" w:sz="0" w:space="0" w:color="auto"/>
        <w:left w:val="none" w:sz="0" w:space="0" w:color="auto"/>
        <w:bottom w:val="none" w:sz="0" w:space="0" w:color="auto"/>
        <w:right w:val="none" w:sz="0" w:space="0" w:color="auto"/>
      </w:divBdr>
    </w:div>
    <w:div w:id="1367296505">
      <w:bodyDiv w:val="1"/>
      <w:marLeft w:val="0"/>
      <w:marRight w:val="0"/>
      <w:marTop w:val="0"/>
      <w:marBottom w:val="0"/>
      <w:divBdr>
        <w:top w:val="none" w:sz="0" w:space="0" w:color="auto"/>
        <w:left w:val="none" w:sz="0" w:space="0" w:color="auto"/>
        <w:bottom w:val="none" w:sz="0" w:space="0" w:color="auto"/>
        <w:right w:val="none" w:sz="0" w:space="0" w:color="auto"/>
      </w:divBdr>
    </w:div>
    <w:div w:id="1367364266">
      <w:bodyDiv w:val="1"/>
      <w:marLeft w:val="0"/>
      <w:marRight w:val="0"/>
      <w:marTop w:val="0"/>
      <w:marBottom w:val="0"/>
      <w:divBdr>
        <w:top w:val="none" w:sz="0" w:space="0" w:color="auto"/>
        <w:left w:val="none" w:sz="0" w:space="0" w:color="auto"/>
        <w:bottom w:val="none" w:sz="0" w:space="0" w:color="auto"/>
        <w:right w:val="none" w:sz="0" w:space="0" w:color="auto"/>
      </w:divBdr>
    </w:div>
    <w:div w:id="1367364651">
      <w:bodyDiv w:val="1"/>
      <w:marLeft w:val="0"/>
      <w:marRight w:val="0"/>
      <w:marTop w:val="0"/>
      <w:marBottom w:val="0"/>
      <w:divBdr>
        <w:top w:val="none" w:sz="0" w:space="0" w:color="auto"/>
        <w:left w:val="none" w:sz="0" w:space="0" w:color="auto"/>
        <w:bottom w:val="none" w:sz="0" w:space="0" w:color="auto"/>
        <w:right w:val="none" w:sz="0" w:space="0" w:color="auto"/>
      </w:divBdr>
    </w:div>
    <w:div w:id="1367369528">
      <w:bodyDiv w:val="1"/>
      <w:marLeft w:val="0"/>
      <w:marRight w:val="0"/>
      <w:marTop w:val="0"/>
      <w:marBottom w:val="0"/>
      <w:divBdr>
        <w:top w:val="none" w:sz="0" w:space="0" w:color="auto"/>
        <w:left w:val="none" w:sz="0" w:space="0" w:color="auto"/>
        <w:bottom w:val="none" w:sz="0" w:space="0" w:color="auto"/>
        <w:right w:val="none" w:sz="0" w:space="0" w:color="auto"/>
      </w:divBdr>
    </w:div>
    <w:div w:id="1367369549">
      <w:bodyDiv w:val="1"/>
      <w:marLeft w:val="0"/>
      <w:marRight w:val="0"/>
      <w:marTop w:val="0"/>
      <w:marBottom w:val="0"/>
      <w:divBdr>
        <w:top w:val="none" w:sz="0" w:space="0" w:color="auto"/>
        <w:left w:val="none" w:sz="0" w:space="0" w:color="auto"/>
        <w:bottom w:val="none" w:sz="0" w:space="0" w:color="auto"/>
        <w:right w:val="none" w:sz="0" w:space="0" w:color="auto"/>
      </w:divBdr>
    </w:div>
    <w:div w:id="1367413667">
      <w:bodyDiv w:val="1"/>
      <w:marLeft w:val="0"/>
      <w:marRight w:val="0"/>
      <w:marTop w:val="0"/>
      <w:marBottom w:val="0"/>
      <w:divBdr>
        <w:top w:val="none" w:sz="0" w:space="0" w:color="auto"/>
        <w:left w:val="none" w:sz="0" w:space="0" w:color="auto"/>
        <w:bottom w:val="none" w:sz="0" w:space="0" w:color="auto"/>
        <w:right w:val="none" w:sz="0" w:space="0" w:color="auto"/>
      </w:divBdr>
    </w:div>
    <w:div w:id="1367441105">
      <w:bodyDiv w:val="1"/>
      <w:marLeft w:val="0"/>
      <w:marRight w:val="0"/>
      <w:marTop w:val="0"/>
      <w:marBottom w:val="0"/>
      <w:divBdr>
        <w:top w:val="none" w:sz="0" w:space="0" w:color="auto"/>
        <w:left w:val="none" w:sz="0" w:space="0" w:color="auto"/>
        <w:bottom w:val="none" w:sz="0" w:space="0" w:color="auto"/>
        <w:right w:val="none" w:sz="0" w:space="0" w:color="auto"/>
      </w:divBdr>
    </w:div>
    <w:div w:id="1367489363">
      <w:bodyDiv w:val="1"/>
      <w:marLeft w:val="0"/>
      <w:marRight w:val="0"/>
      <w:marTop w:val="0"/>
      <w:marBottom w:val="0"/>
      <w:divBdr>
        <w:top w:val="none" w:sz="0" w:space="0" w:color="auto"/>
        <w:left w:val="none" w:sz="0" w:space="0" w:color="auto"/>
        <w:bottom w:val="none" w:sz="0" w:space="0" w:color="auto"/>
        <w:right w:val="none" w:sz="0" w:space="0" w:color="auto"/>
      </w:divBdr>
    </w:div>
    <w:div w:id="1367634978">
      <w:bodyDiv w:val="1"/>
      <w:marLeft w:val="0"/>
      <w:marRight w:val="0"/>
      <w:marTop w:val="0"/>
      <w:marBottom w:val="0"/>
      <w:divBdr>
        <w:top w:val="none" w:sz="0" w:space="0" w:color="auto"/>
        <w:left w:val="none" w:sz="0" w:space="0" w:color="auto"/>
        <w:bottom w:val="none" w:sz="0" w:space="0" w:color="auto"/>
        <w:right w:val="none" w:sz="0" w:space="0" w:color="auto"/>
      </w:divBdr>
    </w:div>
    <w:div w:id="1367636499">
      <w:bodyDiv w:val="1"/>
      <w:marLeft w:val="0"/>
      <w:marRight w:val="0"/>
      <w:marTop w:val="0"/>
      <w:marBottom w:val="0"/>
      <w:divBdr>
        <w:top w:val="none" w:sz="0" w:space="0" w:color="auto"/>
        <w:left w:val="none" w:sz="0" w:space="0" w:color="auto"/>
        <w:bottom w:val="none" w:sz="0" w:space="0" w:color="auto"/>
        <w:right w:val="none" w:sz="0" w:space="0" w:color="auto"/>
      </w:divBdr>
    </w:div>
    <w:div w:id="1367682850">
      <w:bodyDiv w:val="1"/>
      <w:marLeft w:val="0"/>
      <w:marRight w:val="0"/>
      <w:marTop w:val="0"/>
      <w:marBottom w:val="0"/>
      <w:divBdr>
        <w:top w:val="none" w:sz="0" w:space="0" w:color="auto"/>
        <w:left w:val="none" w:sz="0" w:space="0" w:color="auto"/>
        <w:bottom w:val="none" w:sz="0" w:space="0" w:color="auto"/>
        <w:right w:val="none" w:sz="0" w:space="0" w:color="auto"/>
      </w:divBdr>
    </w:div>
    <w:div w:id="1367753909">
      <w:bodyDiv w:val="1"/>
      <w:marLeft w:val="0"/>
      <w:marRight w:val="0"/>
      <w:marTop w:val="0"/>
      <w:marBottom w:val="0"/>
      <w:divBdr>
        <w:top w:val="none" w:sz="0" w:space="0" w:color="auto"/>
        <w:left w:val="none" w:sz="0" w:space="0" w:color="auto"/>
        <w:bottom w:val="none" w:sz="0" w:space="0" w:color="auto"/>
        <w:right w:val="none" w:sz="0" w:space="0" w:color="auto"/>
      </w:divBdr>
    </w:div>
    <w:div w:id="1367947111">
      <w:bodyDiv w:val="1"/>
      <w:marLeft w:val="0"/>
      <w:marRight w:val="0"/>
      <w:marTop w:val="0"/>
      <w:marBottom w:val="0"/>
      <w:divBdr>
        <w:top w:val="none" w:sz="0" w:space="0" w:color="auto"/>
        <w:left w:val="none" w:sz="0" w:space="0" w:color="auto"/>
        <w:bottom w:val="none" w:sz="0" w:space="0" w:color="auto"/>
        <w:right w:val="none" w:sz="0" w:space="0" w:color="auto"/>
      </w:divBdr>
    </w:div>
    <w:div w:id="1368069881">
      <w:bodyDiv w:val="1"/>
      <w:marLeft w:val="0"/>
      <w:marRight w:val="0"/>
      <w:marTop w:val="0"/>
      <w:marBottom w:val="0"/>
      <w:divBdr>
        <w:top w:val="none" w:sz="0" w:space="0" w:color="auto"/>
        <w:left w:val="none" w:sz="0" w:space="0" w:color="auto"/>
        <w:bottom w:val="none" w:sz="0" w:space="0" w:color="auto"/>
        <w:right w:val="none" w:sz="0" w:space="0" w:color="auto"/>
      </w:divBdr>
    </w:div>
    <w:div w:id="1368070290">
      <w:bodyDiv w:val="1"/>
      <w:marLeft w:val="0"/>
      <w:marRight w:val="0"/>
      <w:marTop w:val="0"/>
      <w:marBottom w:val="0"/>
      <w:divBdr>
        <w:top w:val="none" w:sz="0" w:space="0" w:color="auto"/>
        <w:left w:val="none" w:sz="0" w:space="0" w:color="auto"/>
        <w:bottom w:val="none" w:sz="0" w:space="0" w:color="auto"/>
        <w:right w:val="none" w:sz="0" w:space="0" w:color="auto"/>
      </w:divBdr>
    </w:div>
    <w:div w:id="1368136844">
      <w:bodyDiv w:val="1"/>
      <w:marLeft w:val="0"/>
      <w:marRight w:val="0"/>
      <w:marTop w:val="0"/>
      <w:marBottom w:val="0"/>
      <w:divBdr>
        <w:top w:val="none" w:sz="0" w:space="0" w:color="auto"/>
        <w:left w:val="none" w:sz="0" w:space="0" w:color="auto"/>
        <w:bottom w:val="none" w:sz="0" w:space="0" w:color="auto"/>
        <w:right w:val="none" w:sz="0" w:space="0" w:color="auto"/>
      </w:divBdr>
    </w:div>
    <w:div w:id="1368217290">
      <w:bodyDiv w:val="1"/>
      <w:marLeft w:val="0"/>
      <w:marRight w:val="0"/>
      <w:marTop w:val="0"/>
      <w:marBottom w:val="0"/>
      <w:divBdr>
        <w:top w:val="none" w:sz="0" w:space="0" w:color="auto"/>
        <w:left w:val="none" w:sz="0" w:space="0" w:color="auto"/>
        <w:bottom w:val="none" w:sz="0" w:space="0" w:color="auto"/>
        <w:right w:val="none" w:sz="0" w:space="0" w:color="auto"/>
      </w:divBdr>
    </w:div>
    <w:div w:id="1368264078">
      <w:bodyDiv w:val="1"/>
      <w:marLeft w:val="0"/>
      <w:marRight w:val="0"/>
      <w:marTop w:val="0"/>
      <w:marBottom w:val="0"/>
      <w:divBdr>
        <w:top w:val="none" w:sz="0" w:space="0" w:color="auto"/>
        <w:left w:val="none" w:sz="0" w:space="0" w:color="auto"/>
        <w:bottom w:val="none" w:sz="0" w:space="0" w:color="auto"/>
        <w:right w:val="none" w:sz="0" w:space="0" w:color="auto"/>
      </w:divBdr>
    </w:div>
    <w:div w:id="1368331409">
      <w:bodyDiv w:val="1"/>
      <w:marLeft w:val="0"/>
      <w:marRight w:val="0"/>
      <w:marTop w:val="0"/>
      <w:marBottom w:val="0"/>
      <w:divBdr>
        <w:top w:val="none" w:sz="0" w:space="0" w:color="auto"/>
        <w:left w:val="none" w:sz="0" w:space="0" w:color="auto"/>
        <w:bottom w:val="none" w:sz="0" w:space="0" w:color="auto"/>
        <w:right w:val="none" w:sz="0" w:space="0" w:color="auto"/>
      </w:divBdr>
    </w:div>
    <w:div w:id="1368530939">
      <w:bodyDiv w:val="1"/>
      <w:marLeft w:val="0"/>
      <w:marRight w:val="0"/>
      <w:marTop w:val="0"/>
      <w:marBottom w:val="0"/>
      <w:divBdr>
        <w:top w:val="none" w:sz="0" w:space="0" w:color="auto"/>
        <w:left w:val="none" w:sz="0" w:space="0" w:color="auto"/>
        <w:bottom w:val="none" w:sz="0" w:space="0" w:color="auto"/>
        <w:right w:val="none" w:sz="0" w:space="0" w:color="auto"/>
      </w:divBdr>
    </w:div>
    <w:div w:id="1368600109">
      <w:bodyDiv w:val="1"/>
      <w:marLeft w:val="0"/>
      <w:marRight w:val="0"/>
      <w:marTop w:val="0"/>
      <w:marBottom w:val="0"/>
      <w:divBdr>
        <w:top w:val="none" w:sz="0" w:space="0" w:color="auto"/>
        <w:left w:val="none" w:sz="0" w:space="0" w:color="auto"/>
        <w:bottom w:val="none" w:sz="0" w:space="0" w:color="auto"/>
        <w:right w:val="none" w:sz="0" w:space="0" w:color="auto"/>
      </w:divBdr>
    </w:div>
    <w:div w:id="1368600448">
      <w:bodyDiv w:val="1"/>
      <w:marLeft w:val="0"/>
      <w:marRight w:val="0"/>
      <w:marTop w:val="0"/>
      <w:marBottom w:val="0"/>
      <w:divBdr>
        <w:top w:val="none" w:sz="0" w:space="0" w:color="auto"/>
        <w:left w:val="none" w:sz="0" w:space="0" w:color="auto"/>
        <w:bottom w:val="none" w:sz="0" w:space="0" w:color="auto"/>
        <w:right w:val="none" w:sz="0" w:space="0" w:color="auto"/>
      </w:divBdr>
    </w:div>
    <w:div w:id="1368674338">
      <w:bodyDiv w:val="1"/>
      <w:marLeft w:val="0"/>
      <w:marRight w:val="0"/>
      <w:marTop w:val="0"/>
      <w:marBottom w:val="0"/>
      <w:divBdr>
        <w:top w:val="none" w:sz="0" w:space="0" w:color="auto"/>
        <w:left w:val="none" w:sz="0" w:space="0" w:color="auto"/>
        <w:bottom w:val="none" w:sz="0" w:space="0" w:color="auto"/>
        <w:right w:val="none" w:sz="0" w:space="0" w:color="auto"/>
      </w:divBdr>
    </w:div>
    <w:div w:id="1368725212">
      <w:bodyDiv w:val="1"/>
      <w:marLeft w:val="0"/>
      <w:marRight w:val="0"/>
      <w:marTop w:val="0"/>
      <w:marBottom w:val="0"/>
      <w:divBdr>
        <w:top w:val="none" w:sz="0" w:space="0" w:color="auto"/>
        <w:left w:val="none" w:sz="0" w:space="0" w:color="auto"/>
        <w:bottom w:val="none" w:sz="0" w:space="0" w:color="auto"/>
        <w:right w:val="none" w:sz="0" w:space="0" w:color="auto"/>
      </w:divBdr>
    </w:div>
    <w:div w:id="1368725980">
      <w:bodyDiv w:val="1"/>
      <w:marLeft w:val="0"/>
      <w:marRight w:val="0"/>
      <w:marTop w:val="0"/>
      <w:marBottom w:val="0"/>
      <w:divBdr>
        <w:top w:val="none" w:sz="0" w:space="0" w:color="auto"/>
        <w:left w:val="none" w:sz="0" w:space="0" w:color="auto"/>
        <w:bottom w:val="none" w:sz="0" w:space="0" w:color="auto"/>
        <w:right w:val="none" w:sz="0" w:space="0" w:color="auto"/>
      </w:divBdr>
    </w:div>
    <w:div w:id="1368750687">
      <w:bodyDiv w:val="1"/>
      <w:marLeft w:val="0"/>
      <w:marRight w:val="0"/>
      <w:marTop w:val="0"/>
      <w:marBottom w:val="0"/>
      <w:divBdr>
        <w:top w:val="none" w:sz="0" w:space="0" w:color="auto"/>
        <w:left w:val="none" w:sz="0" w:space="0" w:color="auto"/>
        <w:bottom w:val="none" w:sz="0" w:space="0" w:color="auto"/>
        <w:right w:val="none" w:sz="0" w:space="0" w:color="auto"/>
      </w:divBdr>
    </w:div>
    <w:div w:id="1368796490">
      <w:bodyDiv w:val="1"/>
      <w:marLeft w:val="0"/>
      <w:marRight w:val="0"/>
      <w:marTop w:val="0"/>
      <w:marBottom w:val="0"/>
      <w:divBdr>
        <w:top w:val="none" w:sz="0" w:space="0" w:color="auto"/>
        <w:left w:val="none" w:sz="0" w:space="0" w:color="auto"/>
        <w:bottom w:val="none" w:sz="0" w:space="0" w:color="auto"/>
        <w:right w:val="none" w:sz="0" w:space="0" w:color="auto"/>
      </w:divBdr>
    </w:div>
    <w:div w:id="1368797519">
      <w:bodyDiv w:val="1"/>
      <w:marLeft w:val="0"/>
      <w:marRight w:val="0"/>
      <w:marTop w:val="0"/>
      <w:marBottom w:val="0"/>
      <w:divBdr>
        <w:top w:val="none" w:sz="0" w:space="0" w:color="auto"/>
        <w:left w:val="none" w:sz="0" w:space="0" w:color="auto"/>
        <w:bottom w:val="none" w:sz="0" w:space="0" w:color="auto"/>
        <w:right w:val="none" w:sz="0" w:space="0" w:color="auto"/>
      </w:divBdr>
    </w:div>
    <w:div w:id="1368800424">
      <w:bodyDiv w:val="1"/>
      <w:marLeft w:val="0"/>
      <w:marRight w:val="0"/>
      <w:marTop w:val="0"/>
      <w:marBottom w:val="0"/>
      <w:divBdr>
        <w:top w:val="none" w:sz="0" w:space="0" w:color="auto"/>
        <w:left w:val="none" w:sz="0" w:space="0" w:color="auto"/>
        <w:bottom w:val="none" w:sz="0" w:space="0" w:color="auto"/>
        <w:right w:val="none" w:sz="0" w:space="0" w:color="auto"/>
      </w:divBdr>
    </w:div>
    <w:div w:id="1368870533">
      <w:bodyDiv w:val="1"/>
      <w:marLeft w:val="0"/>
      <w:marRight w:val="0"/>
      <w:marTop w:val="0"/>
      <w:marBottom w:val="0"/>
      <w:divBdr>
        <w:top w:val="none" w:sz="0" w:space="0" w:color="auto"/>
        <w:left w:val="none" w:sz="0" w:space="0" w:color="auto"/>
        <w:bottom w:val="none" w:sz="0" w:space="0" w:color="auto"/>
        <w:right w:val="none" w:sz="0" w:space="0" w:color="auto"/>
      </w:divBdr>
    </w:div>
    <w:div w:id="1368916155">
      <w:bodyDiv w:val="1"/>
      <w:marLeft w:val="0"/>
      <w:marRight w:val="0"/>
      <w:marTop w:val="0"/>
      <w:marBottom w:val="0"/>
      <w:divBdr>
        <w:top w:val="none" w:sz="0" w:space="0" w:color="auto"/>
        <w:left w:val="none" w:sz="0" w:space="0" w:color="auto"/>
        <w:bottom w:val="none" w:sz="0" w:space="0" w:color="auto"/>
        <w:right w:val="none" w:sz="0" w:space="0" w:color="auto"/>
      </w:divBdr>
    </w:div>
    <w:div w:id="1368946270">
      <w:bodyDiv w:val="1"/>
      <w:marLeft w:val="0"/>
      <w:marRight w:val="0"/>
      <w:marTop w:val="0"/>
      <w:marBottom w:val="0"/>
      <w:divBdr>
        <w:top w:val="none" w:sz="0" w:space="0" w:color="auto"/>
        <w:left w:val="none" w:sz="0" w:space="0" w:color="auto"/>
        <w:bottom w:val="none" w:sz="0" w:space="0" w:color="auto"/>
        <w:right w:val="none" w:sz="0" w:space="0" w:color="auto"/>
      </w:divBdr>
    </w:div>
    <w:div w:id="1368946840">
      <w:bodyDiv w:val="1"/>
      <w:marLeft w:val="0"/>
      <w:marRight w:val="0"/>
      <w:marTop w:val="0"/>
      <w:marBottom w:val="0"/>
      <w:divBdr>
        <w:top w:val="none" w:sz="0" w:space="0" w:color="auto"/>
        <w:left w:val="none" w:sz="0" w:space="0" w:color="auto"/>
        <w:bottom w:val="none" w:sz="0" w:space="0" w:color="auto"/>
        <w:right w:val="none" w:sz="0" w:space="0" w:color="auto"/>
      </w:divBdr>
    </w:div>
    <w:div w:id="1369066188">
      <w:bodyDiv w:val="1"/>
      <w:marLeft w:val="0"/>
      <w:marRight w:val="0"/>
      <w:marTop w:val="0"/>
      <w:marBottom w:val="0"/>
      <w:divBdr>
        <w:top w:val="none" w:sz="0" w:space="0" w:color="auto"/>
        <w:left w:val="none" w:sz="0" w:space="0" w:color="auto"/>
        <w:bottom w:val="none" w:sz="0" w:space="0" w:color="auto"/>
        <w:right w:val="none" w:sz="0" w:space="0" w:color="auto"/>
      </w:divBdr>
    </w:div>
    <w:div w:id="1369136777">
      <w:bodyDiv w:val="1"/>
      <w:marLeft w:val="0"/>
      <w:marRight w:val="0"/>
      <w:marTop w:val="0"/>
      <w:marBottom w:val="0"/>
      <w:divBdr>
        <w:top w:val="none" w:sz="0" w:space="0" w:color="auto"/>
        <w:left w:val="none" w:sz="0" w:space="0" w:color="auto"/>
        <w:bottom w:val="none" w:sz="0" w:space="0" w:color="auto"/>
        <w:right w:val="none" w:sz="0" w:space="0" w:color="auto"/>
      </w:divBdr>
    </w:div>
    <w:div w:id="1369186748">
      <w:bodyDiv w:val="1"/>
      <w:marLeft w:val="0"/>
      <w:marRight w:val="0"/>
      <w:marTop w:val="0"/>
      <w:marBottom w:val="0"/>
      <w:divBdr>
        <w:top w:val="none" w:sz="0" w:space="0" w:color="auto"/>
        <w:left w:val="none" w:sz="0" w:space="0" w:color="auto"/>
        <w:bottom w:val="none" w:sz="0" w:space="0" w:color="auto"/>
        <w:right w:val="none" w:sz="0" w:space="0" w:color="auto"/>
      </w:divBdr>
    </w:div>
    <w:div w:id="1369254655">
      <w:bodyDiv w:val="1"/>
      <w:marLeft w:val="0"/>
      <w:marRight w:val="0"/>
      <w:marTop w:val="0"/>
      <w:marBottom w:val="0"/>
      <w:divBdr>
        <w:top w:val="none" w:sz="0" w:space="0" w:color="auto"/>
        <w:left w:val="none" w:sz="0" w:space="0" w:color="auto"/>
        <w:bottom w:val="none" w:sz="0" w:space="0" w:color="auto"/>
        <w:right w:val="none" w:sz="0" w:space="0" w:color="auto"/>
      </w:divBdr>
    </w:div>
    <w:div w:id="1369254717">
      <w:bodyDiv w:val="1"/>
      <w:marLeft w:val="0"/>
      <w:marRight w:val="0"/>
      <w:marTop w:val="0"/>
      <w:marBottom w:val="0"/>
      <w:divBdr>
        <w:top w:val="none" w:sz="0" w:space="0" w:color="auto"/>
        <w:left w:val="none" w:sz="0" w:space="0" w:color="auto"/>
        <w:bottom w:val="none" w:sz="0" w:space="0" w:color="auto"/>
        <w:right w:val="none" w:sz="0" w:space="0" w:color="auto"/>
      </w:divBdr>
    </w:div>
    <w:div w:id="1369258696">
      <w:bodyDiv w:val="1"/>
      <w:marLeft w:val="0"/>
      <w:marRight w:val="0"/>
      <w:marTop w:val="0"/>
      <w:marBottom w:val="0"/>
      <w:divBdr>
        <w:top w:val="none" w:sz="0" w:space="0" w:color="auto"/>
        <w:left w:val="none" w:sz="0" w:space="0" w:color="auto"/>
        <w:bottom w:val="none" w:sz="0" w:space="0" w:color="auto"/>
        <w:right w:val="none" w:sz="0" w:space="0" w:color="auto"/>
      </w:divBdr>
    </w:div>
    <w:div w:id="1369336407">
      <w:bodyDiv w:val="1"/>
      <w:marLeft w:val="0"/>
      <w:marRight w:val="0"/>
      <w:marTop w:val="0"/>
      <w:marBottom w:val="0"/>
      <w:divBdr>
        <w:top w:val="none" w:sz="0" w:space="0" w:color="auto"/>
        <w:left w:val="none" w:sz="0" w:space="0" w:color="auto"/>
        <w:bottom w:val="none" w:sz="0" w:space="0" w:color="auto"/>
        <w:right w:val="none" w:sz="0" w:space="0" w:color="auto"/>
      </w:divBdr>
    </w:div>
    <w:div w:id="1369526246">
      <w:bodyDiv w:val="1"/>
      <w:marLeft w:val="0"/>
      <w:marRight w:val="0"/>
      <w:marTop w:val="0"/>
      <w:marBottom w:val="0"/>
      <w:divBdr>
        <w:top w:val="none" w:sz="0" w:space="0" w:color="auto"/>
        <w:left w:val="none" w:sz="0" w:space="0" w:color="auto"/>
        <w:bottom w:val="none" w:sz="0" w:space="0" w:color="auto"/>
        <w:right w:val="none" w:sz="0" w:space="0" w:color="auto"/>
      </w:divBdr>
    </w:div>
    <w:div w:id="1369598079">
      <w:bodyDiv w:val="1"/>
      <w:marLeft w:val="0"/>
      <w:marRight w:val="0"/>
      <w:marTop w:val="0"/>
      <w:marBottom w:val="0"/>
      <w:divBdr>
        <w:top w:val="none" w:sz="0" w:space="0" w:color="auto"/>
        <w:left w:val="none" w:sz="0" w:space="0" w:color="auto"/>
        <w:bottom w:val="none" w:sz="0" w:space="0" w:color="auto"/>
        <w:right w:val="none" w:sz="0" w:space="0" w:color="auto"/>
      </w:divBdr>
    </w:div>
    <w:div w:id="1369602265">
      <w:bodyDiv w:val="1"/>
      <w:marLeft w:val="0"/>
      <w:marRight w:val="0"/>
      <w:marTop w:val="0"/>
      <w:marBottom w:val="0"/>
      <w:divBdr>
        <w:top w:val="none" w:sz="0" w:space="0" w:color="auto"/>
        <w:left w:val="none" w:sz="0" w:space="0" w:color="auto"/>
        <w:bottom w:val="none" w:sz="0" w:space="0" w:color="auto"/>
        <w:right w:val="none" w:sz="0" w:space="0" w:color="auto"/>
      </w:divBdr>
    </w:div>
    <w:div w:id="1369717672">
      <w:bodyDiv w:val="1"/>
      <w:marLeft w:val="0"/>
      <w:marRight w:val="0"/>
      <w:marTop w:val="0"/>
      <w:marBottom w:val="0"/>
      <w:divBdr>
        <w:top w:val="none" w:sz="0" w:space="0" w:color="auto"/>
        <w:left w:val="none" w:sz="0" w:space="0" w:color="auto"/>
        <w:bottom w:val="none" w:sz="0" w:space="0" w:color="auto"/>
        <w:right w:val="none" w:sz="0" w:space="0" w:color="auto"/>
      </w:divBdr>
    </w:div>
    <w:div w:id="1369724798">
      <w:bodyDiv w:val="1"/>
      <w:marLeft w:val="0"/>
      <w:marRight w:val="0"/>
      <w:marTop w:val="0"/>
      <w:marBottom w:val="0"/>
      <w:divBdr>
        <w:top w:val="none" w:sz="0" w:space="0" w:color="auto"/>
        <w:left w:val="none" w:sz="0" w:space="0" w:color="auto"/>
        <w:bottom w:val="none" w:sz="0" w:space="0" w:color="auto"/>
        <w:right w:val="none" w:sz="0" w:space="0" w:color="auto"/>
      </w:divBdr>
    </w:div>
    <w:div w:id="1369834655">
      <w:bodyDiv w:val="1"/>
      <w:marLeft w:val="0"/>
      <w:marRight w:val="0"/>
      <w:marTop w:val="0"/>
      <w:marBottom w:val="0"/>
      <w:divBdr>
        <w:top w:val="none" w:sz="0" w:space="0" w:color="auto"/>
        <w:left w:val="none" w:sz="0" w:space="0" w:color="auto"/>
        <w:bottom w:val="none" w:sz="0" w:space="0" w:color="auto"/>
        <w:right w:val="none" w:sz="0" w:space="0" w:color="auto"/>
      </w:divBdr>
    </w:div>
    <w:div w:id="1369835218">
      <w:bodyDiv w:val="1"/>
      <w:marLeft w:val="0"/>
      <w:marRight w:val="0"/>
      <w:marTop w:val="0"/>
      <w:marBottom w:val="0"/>
      <w:divBdr>
        <w:top w:val="none" w:sz="0" w:space="0" w:color="auto"/>
        <w:left w:val="none" w:sz="0" w:space="0" w:color="auto"/>
        <w:bottom w:val="none" w:sz="0" w:space="0" w:color="auto"/>
        <w:right w:val="none" w:sz="0" w:space="0" w:color="auto"/>
      </w:divBdr>
    </w:div>
    <w:div w:id="1369840369">
      <w:bodyDiv w:val="1"/>
      <w:marLeft w:val="0"/>
      <w:marRight w:val="0"/>
      <w:marTop w:val="0"/>
      <w:marBottom w:val="0"/>
      <w:divBdr>
        <w:top w:val="none" w:sz="0" w:space="0" w:color="auto"/>
        <w:left w:val="none" w:sz="0" w:space="0" w:color="auto"/>
        <w:bottom w:val="none" w:sz="0" w:space="0" w:color="auto"/>
        <w:right w:val="none" w:sz="0" w:space="0" w:color="auto"/>
      </w:divBdr>
    </w:div>
    <w:div w:id="1369913341">
      <w:bodyDiv w:val="1"/>
      <w:marLeft w:val="0"/>
      <w:marRight w:val="0"/>
      <w:marTop w:val="0"/>
      <w:marBottom w:val="0"/>
      <w:divBdr>
        <w:top w:val="none" w:sz="0" w:space="0" w:color="auto"/>
        <w:left w:val="none" w:sz="0" w:space="0" w:color="auto"/>
        <w:bottom w:val="none" w:sz="0" w:space="0" w:color="auto"/>
        <w:right w:val="none" w:sz="0" w:space="0" w:color="auto"/>
      </w:divBdr>
    </w:div>
    <w:div w:id="1370178139">
      <w:bodyDiv w:val="1"/>
      <w:marLeft w:val="0"/>
      <w:marRight w:val="0"/>
      <w:marTop w:val="0"/>
      <w:marBottom w:val="0"/>
      <w:divBdr>
        <w:top w:val="none" w:sz="0" w:space="0" w:color="auto"/>
        <w:left w:val="none" w:sz="0" w:space="0" w:color="auto"/>
        <w:bottom w:val="none" w:sz="0" w:space="0" w:color="auto"/>
        <w:right w:val="none" w:sz="0" w:space="0" w:color="auto"/>
      </w:divBdr>
    </w:div>
    <w:div w:id="1370255751">
      <w:bodyDiv w:val="1"/>
      <w:marLeft w:val="0"/>
      <w:marRight w:val="0"/>
      <w:marTop w:val="0"/>
      <w:marBottom w:val="0"/>
      <w:divBdr>
        <w:top w:val="none" w:sz="0" w:space="0" w:color="auto"/>
        <w:left w:val="none" w:sz="0" w:space="0" w:color="auto"/>
        <w:bottom w:val="none" w:sz="0" w:space="0" w:color="auto"/>
        <w:right w:val="none" w:sz="0" w:space="0" w:color="auto"/>
      </w:divBdr>
    </w:div>
    <w:div w:id="1370258844">
      <w:bodyDiv w:val="1"/>
      <w:marLeft w:val="0"/>
      <w:marRight w:val="0"/>
      <w:marTop w:val="0"/>
      <w:marBottom w:val="0"/>
      <w:divBdr>
        <w:top w:val="none" w:sz="0" w:space="0" w:color="auto"/>
        <w:left w:val="none" w:sz="0" w:space="0" w:color="auto"/>
        <w:bottom w:val="none" w:sz="0" w:space="0" w:color="auto"/>
        <w:right w:val="none" w:sz="0" w:space="0" w:color="auto"/>
      </w:divBdr>
    </w:div>
    <w:div w:id="1370297419">
      <w:bodyDiv w:val="1"/>
      <w:marLeft w:val="0"/>
      <w:marRight w:val="0"/>
      <w:marTop w:val="0"/>
      <w:marBottom w:val="0"/>
      <w:divBdr>
        <w:top w:val="none" w:sz="0" w:space="0" w:color="auto"/>
        <w:left w:val="none" w:sz="0" w:space="0" w:color="auto"/>
        <w:bottom w:val="none" w:sz="0" w:space="0" w:color="auto"/>
        <w:right w:val="none" w:sz="0" w:space="0" w:color="auto"/>
      </w:divBdr>
    </w:div>
    <w:div w:id="1370303390">
      <w:bodyDiv w:val="1"/>
      <w:marLeft w:val="0"/>
      <w:marRight w:val="0"/>
      <w:marTop w:val="0"/>
      <w:marBottom w:val="0"/>
      <w:divBdr>
        <w:top w:val="none" w:sz="0" w:space="0" w:color="auto"/>
        <w:left w:val="none" w:sz="0" w:space="0" w:color="auto"/>
        <w:bottom w:val="none" w:sz="0" w:space="0" w:color="auto"/>
        <w:right w:val="none" w:sz="0" w:space="0" w:color="auto"/>
      </w:divBdr>
    </w:div>
    <w:div w:id="1370371041">
      <w:bodyDiv w:val="1"/>
      <w:marLeft w:val="0"/>
      <w:marRight w:val="0"/>
      <w:marTop w:val="0"/>
      <w:marBottom w:val="0"/>
      <w:divBdr>
        <w:top w:val="none" w:sz="0" w:space="0" w:color="auto"/>
        <w:left w:val="none" w:sz="0" w:space="0" w:color="auto"/>
        <w:bottom w:val="none" w:sz="0" w:space="0" w:color="auto"/>
        <w:right w:val="none" w:sz="0" w:space="0" w:color="auto"/>
      </w:divBdr>
    </w:div>
    <w:div w:id="1370446462">
      <w:bodyDiv w:val="1"/>
      <w:marLeft w:val="0"/>
      <w:marRight w:val="0"/>
      <w:marTop w:val="0"/>
      <w:marBottom w:val="0"/>
      <w:divBdr>
        <w:top w:val="none" w:sz="0" w:space="0" w:color="auto"/>
        <w:left w:val="none" w:sz="0" w:space="0" w:color="auto"/>
        <w:bottom w:val="none" w:sz="0" w:space="0" w:color="auto"/>
        <w:right w:val="none" w:sz="0" w:space="0" w:color="auto"/>
      </w:divBdr>
    </w:div>
    <w:div w:id="1370494618">
      <w:bodyDiv w:val="1"/>
      <w:marLeft w:val="0"/>
      <w:marRight w:val="0"/>
      <w:marTop w:val="0"/>
      <w:marBottom w:val="0"/>
      <w:divBdr>
        <w:top w:val="none" w:sz="0" w:space="0" w:color="auto"/>
        <w:left w:val="none" w:sz="0" w:space="0" w:color="auto"/>
        <w:bottom w:val="none" w:sz="0" w:space="0" w:color="auto"/>
        <w:right w:val="none" w:sz="0" w:space="0" w:color="auto"/>
      </w:divBdr>
    </w:div>
    <w:div w:id="1370646205">
      <w:bodyDiv w:val="1"/>
      <w:marLeft w:val="0"/>
      <w:marRight w:val="0"/>
      <w:marTop w:val="0"/>
      <w:marBottom w:val="0"/>
      <w:divBdr>
        <w:top w:val="none" w:sz="0" w:space="0" w:color="auto"/>
        <w:left w:val="none" w:sz="0" w:space="0" w:color="auto"/>
        <w:bottom w:val="none" w:sz="0" w:space="0" w:color="auto"/>
        <w:right w:val="none" w:sz="0" w:space="0" w:color="auto"/>
      </w:divBdr>
    </w:div>
    <w:div w:id="1370685950">
      <w:bodyDiv w:val="1"/>
      <w:marLeft w:val="0"/>
      <w:marRight w:val="0"/>
      <w:marTop w:val="0"/>
      <w:marBottom w:val="0"/>
      <w:divBdr>
        <w:top w:val="none" w:sz="0" w:space="0" w:color="auto"/>
        <w:left w:val="none" w:sz="0" w:space="0" w:color="auto"/>
        <w:bottom w:val="none" w:sz="0" w:space="0" w:color="auto"/>
        <w:right w:val="none" w:sz="0" w:space="0" w:color="auto"/>
      </w:divBdr>
    </w:div>
    <w:div w:id="1370689795">
      <w:bodyDiv w:val="1"/>
      <w:marLeft w:val="0"/>
      <w:marRight w:val="0"/>
      <w:marTop w:val="0"/>
      <w:marBottom w:val="0"/>
      <w:divBdr>
        <w:top w:val="none" w:sz="0" w:space="0" w:color="auto"/>
        <w:left w:val="none" w:sz="0" w:space="0" w:color="auto"/>
        <w:bottom w:val="none" w:sz="0" w:space="0" w:color="auto"/>
        <w:right w:val="none" w:sz="0" w:space="0" w:color="auto"/>
      </w:divBdr>
    </w:div>
    <w:div w:id="1370716088">
      <w:bodyDiv w:val="1"/>
      <w:marLeft w:val="0"/>
      <w:marRight w:val="0"/>
      <w:marTop w:val="0"/>
      <w:marBottom w:val="0"/>
      <w:divBdr>
        <w:top w:val="none" w:sz="0" w:space="0" w:color="auto"/>
        <w:left w:val="none" w:sz="0" w:space="0" w:color="auto"/>
        <w:bottom w:val="none" w:sz="0" w:space="0" w:color="auto"/>
        <w:right w:val="none" w:sz="0" w:space="0" w:color="auto"/>
      </w:divBdr>
    </w:div>
    <w:div w:id="1370766386">
      <w:bodyDiv w:val="1"/>
      <w:marLeft w:val="0"/>
      <w:marRight w:val="0"/>
      <w:marTop w:val="0"/>
      <w:marBottom w:val="0"/>
      <w:divBdr>
        <w:top w:val="none" w:sz="0" w:space="0" w:color="auto"/>
        <w:left w:val="none" w:sz="0" w:space="0" w:color="auto"/>
        <w:bottom w:val="none" w:sz="0" w:space="0" w:color="auto"/>
        <w:right w:val="none" w:sz="0" w:space="0" w:color="auto"/>
      </w:divBdr>
    </w:div>
    <w:div w:id="1370911866">
      <w:bodyDiv w:val="1"/>
      <w:marLeft w:val="0"/>
      <w:marRight w:val="0"/>
      <w:marTop w:val="0"/>
      <w:marBottom w:val="0"/>
      <w:divBdr>
        <w:top w:val="none" w:sz="0" w:space="0" w:color="auto"/>
        <w:left w:val="none" w:sz="0" w:space="0" w:color="auto"/>
        <w:bottom w:val="none" w:sz="0" w:space="0" w:color="auto"/>
        <w:right w:val="none" w:sz="0" w:space="0" w:color="auto"/>
      </w:divBdr>
    </w:div>
    <w:div w:id="1370912524">
      <w:bodyDiv w:val="1"/>
      <w:marLeft w:val="0"/>
      <w:marRight w:val="0"/>
      <w:marTop w:val="0"/>
      <w:marBottom w:val="0"/>
      <w:divBdr>
        <w:top w:val="none" w:sz="0" w:space="0" w:color="auto"/>
        <w:left w:val="none" w:sz="0" w:space="0" w:color="auto"/>
        <w:bottom w:val="none" w:sz="0" w:space="0" w:color="auto"/>
        <w:right w:val="none" w:sz="0" w:space="0" w:color="auto"/>
      </w:divBdr>
    </w:div>
    <w:div w:id="1370912669">
      <w:bodyDiv w:val="1"/>
      <w:marLeft w:val="0"/>
      <w:marRight w:val="0"/>
      <w:marTop w:val="0"/>
      <w:marBottom w:val="0"/>
      <w:divBdr>
        <w:top w:val="none" w:sz="0" w:space="0" w:color="auto"/>
        <w:left w:val="none" w:sz="0" w:space="0" w:color="auto"/>
        <w:bottom w:val="none" w:sz="0" w:space="0" w:color="auto"/>
        <w:right w:val="none" w:sz="0" w:space="0" w:color="auto"/>
      </w:divBdr>
    </w:div>
    <w:div w:id="1371035673">
      <w:bodyDiv w:val="1"/>
      <w:marLeft w:val="0"/>
      <w:marRight w:val="0"/>
      <w:marTop w:val="0"/>
      <w:marBottom w:val="0"/>
      <w:divBdr>
        <w:top w:val="none" w:sz="0" w:space="0" w:color="auto"/>
        <w:left w:val="none" w:sz="0" w:space="0" w:color="auto"/>
        <w:bottom w:val="none" w:sz="0" w:space="0" w:color="auto"/>
        <w:right w:val="none" w:sz="0" w:space="0" w:color="auto"/>
      </w:divBdr>
    </w:div>
    <w:div w:id="1371102734">
      <w:bodyDiv w:val="1"/>
      <w:marLeft w:val="0"/>
      <w:marRight w:val="0"/>
      <w:marTop w:val="0"/>
      <w:marBottom w:val="0"/>
      <w:divBdr>
        <w:top w:val="none" w:sz="0" w:space="0" w:color="auto"/>
        <w:left w:val="none" w:sz="0" w:space="0" w:color="auto"/>
        <w:bottom w:val="none" w:sz="0" w:space="0" w:color="auto"/>
        <w:right w:val="none" w:sz="0" w:space="0" w:color="auto"/>
      </w:divBdr>
    </w:div>
    <w:div w:id="1371106682">
      <w:bodyDiv w:val="1"/>
      <w:marLeft w:val="0"/>
      <w:marRight w:val="0"/>
      <w:marTop w:val="0"/>
      <w:marBottom w:val="0"/>
      <w:divBdr>
        <w:top w:val="none" w:sz="0" w:space="0" w:color="auto"/>
        <w:left w:val="none" w:sz="0" w:space="0" w:color="auto"/>
        <w:bottom w:val="none" w:sz="0" w:space="0" w:color="auto"/>
        <w:right w:val="none" w:sz="0" w:space="0" w:color="auto"/>
      </w:divBdr>
    </w:div>
    <w:div w:id="1371107765">
      <w:bodyDiv w:val="1"/>
      <w:marLeft w:val="0"/>
      <w:marRight w:val="0"/>
      <w:marTop w:val="0"/>
      <w:marBottom w:val="0"/>
      <w:divBdr>
        <w:top w:val="none" w:sz="0" w:space="0" w:color="auto"/>
        <w:left w:val="none" w:sz="0" w:space="0" w:color="auto"/>
        <w:bottom w:val="none" w:sz="0" w:space="0" w:color="auto"/>
        <w:right w:val="none" w:sz="0" w:space="0" w:color="auto"/>
      </w:divBdr>
    </w:div>
    <w:div w:id="1371109068">
      <w:bodyDiv w:val="1"/>
      <w:marLeft w:val="0"/>
      <w:marRight w:val="0"/>
      <w:marTop w:val="0"/>
      <w:marBottom w:val="0"/>
      <w:divBdr>
        <w:top w:val="none" w:sz="0" w:space="0" w:color="auto"/>
        <w:left w:val="none" w:sz="0" w:space="0" w:color="auto"/>
        <w:bottom w:val="none" w:sz="0" w:space="0" w:color="auto"/>
        <w:right w:val="none" w:sz="0" w:space="0" w:color="auto"/>
      </w:divBdr>
    </w:div>
    <w:div w:id="1371299511">
      <w:bodyDiv w:val="1"/>
      <w:marLeft w:val="0"/>
      <w:marRight w:val="0"/>
      <w:marTop w:val="0"/>
      <w:marBottom w:val="0"/>
      <w:divBdr>
        <w:top w:val="none" w:sz="0" w:space="0" w:color="auto"/>
        <w:left w:val="none" w:sz="0" w:space="0" w:color="auto"/>
        <w:bottom w:val="none" w:sz="0" w:space="0" w:color="auto"/>
        <w:right w:val="none" w:sz="0" w:space="0" w:color="auto"/>
      </w:divBdr>
    </w:div>
    <w:div w:id="1371303845">
      <w:bodyDiv w:val="1"/>
      <w:marLeft w:val="0"/>
      <w:marRight w:val="0"/>
      <w:marTop w:val="0"/>
      <w:marBottom w:val="0"/>
      <w:divBdr>
        <w:top w:val="none" w:sz="0" w:space="0" w:color="auto"/>
        <w:left w:val="none" w:sz="0" w:space="0" w:color="auto"/>
        <w:bottom w:val="none" w:sz="0" w:space="0" w:color="auto"/>
        <w:right w:val="none" w:sz="0" w:space="0" w:color="auto"/>
      </w:divBdr>
    </w:div>
    <w:div w:id="1371373351">
      <w:bodyDiv w:val="1"/>
      <w:marLeft w:val="0"/>
      <w:marRight w:val="0"/>
      <w:marTop w:val="0"/>
      <w:marBottom w:val="0"/>
      <w:divBdr>
        <w:top w:val="none" w:sz="0" w:space="0" w:color="auto"/>
        <w:left w:val="none" w:sz="0" w:space="0" w:color="auto"/>
        <w:bottom w:val="none" w:sz="0" w:space="0" w:color="auto"/>
        <w:right w:val="none" w:sz="0" w:space="0" w:color="auto"/>
      </w:divBdr>
    </w:div>
    <w:div w:id="1371413497">
      <w:bodyDiv w:val="1"/>
      <w:marLeft w:val="0"/>
      <w:marRight w:val="0"/>
      <w:marTop w:val="0"/>
      <w:marBottom w:val="0"/>
      <w:divBdr>
        <w:top w:val="none" w:sz="0" w:space="0" w:color="auto"/>
        <w:left w:val="none" w:sz="0" w:space="0" w:color="auto"/>
        <w:bottom w:val="none" w:sz="0" w:space="0" w:color="auto"/>
        <w:right w:val="none" w:sz="0" w:space="0" w:color="auto"/>
      </w:divBdr>
    </w:div>
    <w:div w:id="1371495251">
      <w:bodyDiv w:val="1"/>
      <w:marLeft w:val="0"/>
      <w:marRight w:val="0"/>
      <w:marTop w:val="0"/>
      <w:marBottom w:val="0"/>
      <w:divBdr>
        <w:top w:val="none" w:sz="0" w:space="0" w:color="auto"/>
        <w:left w:val="none" w:sz="0" w:space="0" w:color="auto"/>
        <w:bottom w:val="none" w:sz="0" w:space="0" w:color="auto"/>
        <w:right w:val="none" w:sz="0" w:space="0" w:color="auto"/>
      </w:divBdr>
    </w:div>
    <w:div w:id="1371567790">
      <w:bodyDiv w:val="1"/>
      <w:marLeft w:val="0"/>
      <w:marRight w:val="0"/>
      <w:marTop w:val="0"/>
      <w:marBottom w:val="0"/>
      <w:divBdr>
        <w:top w:val="none" w:sz="0" w:space="0" w:color="auto"/>
        <w:left w:val="none" w:sz="0" w:space="0" w:color="auto"/>
        <w:bottom w:val="none" w:sz="0" w:space="0" w:color="auto"/>
        <w:right w:val="none" w:sz="0" w:space="0" w:color="auto"/>
      </w:divBdr>
    </w:div>
    <w:div w:id="1371568374">
      <w:bodyDiv w:val="1"/>
      <w:marLeft w:val="0"/>
      <w:marRight w:val="0"/>
      <w:marTop w:val="0"/>
      <w:marBottom w:val="0"/>
      <w:divBdr>
        <w:top w:val="none" w:sz="0" w:space="0" w:color="auto"/>
        <w:left w:val="none" w:sz="0" w:space="0" w:color="auto"/>
        <w:bottom w:val="none" w:sz="0" w:space="0" w:color="auto"/>
        <w:right w:val="none" w:sz="0" w:space="0" w:color="auto"/>
      </w:divBdr>
    </w:div>
    <w:div w:id="1371568668">
      <w:bodyDiv w:val="1"/>
      <w:marLeft w:val="0"/>
      <w:marRight w:val="0"/>
      <w:marTop w:val="0"/>
      <w:marBottom w:val="0"/>
      <w:divBdr>
        <w:top w:val="none" w:sz="0" w:space="0" w:color="auto"/>
        <w:left w:val="none" w:sz="0" w:space="0" w:color="auto"/>
        <w:bottom w:val="none" w:sz="0" w:space="0" w:color="auto"/>
        <w:right w:val="none" w:sz="0" w:space="0" w:color="auto"/>
      </w:divBdr>
    </w:div>
    <w:div w:id="1371764389">
      <w:bodyDiv w:val="1"/>
      <w:marLeft w:val="0"/>
      <w:marRight w:val="0"/>
      <w:marTop w:val="0"/>
      <w:marBottom w:val="0"/>
      <w:divBdr>
        <w:top w:val="none" w:sz="0" w:space="0" w:color="auto"/>
        <w:left w:val="none" w:sz="0" w:space="0" w:color="auto"/>
        <w:bottom w:val="none" w:sz="0" w:space="0" w:color="auto"/>
        <w:right w:val="none" w:sz="0" w:space="0" w:color="auto"/>
      </w:divBdr>
    </w:div>
    <w:div w:id="1371884325">
      <w:bodyDiv w:val="1"/>
      <w:marLeft w:val="0"/>
      <w:marRight w:val="0"/>
      <w:marTop w:val="0"/>
      <w:marBottom w:val="0"/>
      <w:divBdr>
        <w:top w:val="none" w:sz="0" w:space="0" w:color="auto"/>
        <w:left w:val="none" w:sz="0" w:space="0" w:color="auto"/>
        <w:bottom w:val="none" w:sz="0" w:space="0" w:color="auto"/>
        <w:right w:val="none" w:sz="0" w:space="0" w:color="auto"/>
      </w:divBdr>
    </w:div>
    <w:div w:id="1371957616">
      <w:bodyDiv w:val="1"/>
      <w:marLeft w:val="0"/>
      <w:marRight w:val="0"/>
      <w:marTop w:val="0"/>
      <w:marBottom w:val="0"/>
      <w:divBdr>
        <w:top w:val="none" w:sz="0" w:space="0" w:color="auto"/>
        <w:left w:val="none" w:sz="0" w:space="0" w:color="auto"/>
        <w:bottom w:val="none" w:sz="0" w:space="0" w:color="auto"/>
        <w:right w:val="none" w:sz="0" w:space="0" w:color="auto"/>
      </w:divBdr>
    </w:div>
    <w:div w:id="1372071435">
      <w:bodyDiv w:val="1"/>
      <w:marLeft w:val="0"/>
      <w:marRight w:val="0"/>
      <w:marTop w:val="0"/>
      <w:marBottom w:val="0"/>
      <w:divBdr>
        <w:top w:val="none" w:sz="0" w:space="0" w:color="auto"/>
        <w:left w:val="none" w:sz="0" w:space="0" w:color="auto"/>
        <w:bottom w:val="none" w:sz="0" w:space="0" w:color="auto"/>
        <w:right w:val="none" w:sz="0" w:space="0" w:color="auto"/>
      </w:divBdr>
    </w:div>
    <w:div w:id="1372074109">
      <w:bodyDiv w:val="1"/>
      <w:marLeft w:val="0"/>
      <w:marRight w:val="0"/>
      <w:marTop w:val="0"/>
      <w:marBottom w:val="0"/>
      <w:divBdr>
        <w:top w:val="none" w:sz="0" w:space="0" w:color="auto"/>
        <w:left w:val="none" w:sz="0" w:space="0" w:color="auto"/>
        <w:bottom w:val="none" w:sz="0" w:space="0" w:color="auto"/>
        <w:right w:val="none" w:sz="0" w:space="0" w:color="auto"/>
      </w:divBdr>
    </w:div>
    <w:div w:id="1372076057">
      <w:bodyDiv w:val="1"/>
      <w:marLeft w:val="0"/>
      <w:marRight w:val="0"/>
      <w:marTop w:val="0"/>
      <w:marBottom w:val="0"/>
      <w:divBdr>
        <w:top w:val="none" w:sz="0" w:space="0" w:color="auto"/>
        <w:left w:val="none" w:sz="0" w:space="0" w:color="auto"/>
        <w:bottom w:val="none" w:sz="0" w:space="0" w:color="auto"/>
        <w:right w:val="none" w:sz="0" w:space="0" w:color="auto"/>
      </w:divBdr>
    </w:div>
    <w:div w:id="1372147979">
      <w:bodyDiv w:val="1"/>
      <w:marLeft w:val="0"/>
      <w:marRight w:val="0"/>
      <w:marTop w:val="0"/>
      <w:marBottom w:val="0"/>
      <w:divBdr>
        <w:top w:val="none" w:sz="0" w:space="0" w:color="auto"/>
        <w:left w:val="none" w:sz="0" w:space="0" w:color="auto"/>
        <w:bottom w:val="none" w:sz="0" w:space="0" w:color="auto"/>
        <w:right w:val="none" w:sz="0" w:space="0" w:color="auto"/>
      </w:divBdr>
    </w:div>
    <w:div w:id="1372151958">
      <w:bodyDiv w:val="1"/>
      <w:marLeft w:val="0"/>
      <w:marRight w:val="0"/>
      <w:marTop w:val="0"/>
      <w:marBottom w:val="0"/>
      <w:divBdr>
        <w:top w:val="none" w:sz="0" w:space="0" w:color="auto"/>
        <w:left w:val="none" w:sz="0" w:space="0" w:color="auto"/>
        <w:bottom w:val="none" w:sz="0" w:space="0" w:color="auto"/>
        <w:right w:val="none" w:sz="0" w:space="0" w:color="auto"/>
      </w:divBdr>
    </w:div>
    <w:div w:id="1372220568">
      <w:bodyDiv w:val="1"/>
      <w:marLeft w:val="0"/>
      <w:marRight w:val="0"/>
      <w:marTop w:val="0"/>
      <w:marBottom w:val="0"/>
      <w:divBdr>
        <w:top w:val="none" w:sz="0" w:space="0" w:color="auto"/>
        <w:left w:val="none" w:sz="0" w:space="0" w:color="auto"/>
        <w:bottom w:val="none" w:sz="0" w:space="0" w:color="auto"/>
        <w:right w:val="none" w:sz="0" w:space="0" w:color="auto"/>
      </w:divBdr>
    </w:div>
    <w:div w:id="1372268634">
      <w:bodyDiv w:val="1"/>
      <w:marLeft w:val="0"/>
      <w:marRight w:val="0"/>
      <w:marTop w:val="0"/>
      <w:marBottom w:val="0"/>
      <w:divBdr>
        <w:top w:val="none" w:sz="0" w:space="0" w:color="auto"/>
        <w:left w:val="none" w:sz="0" w:space="0" w:color="auto"/>
        <w:bottom w:val="none" w:sz="0" w:space="0" w:color="auto"/>
        <w:right w:val="none" w:sz="0" w:space="0" w:color="auto"/>
      </w:divBdr>
    </w:div>
    <w:div w:id="1372337386">
      <w:bodyDiv w:val="1"/>
      <w:marLeft w:val="0"/>
      <w:marRight w:val="0"/>
      <w:marTop w:val="0"/>
      <w:marBottom w:val="0"/>
      <w:divBdr>
        <w:top w:val="none" w:sz="0" w:space="0" w:color="auto"/>
        <w:left w:val="none" w:sz="0" w:space="0" w:color="auto"/>
        <w:bottom w:val="none" w:sz="0" w:space="0" w:color="auto"/>
        <w:right w:val="none" w:sz="0" w:space="0" w:color="auto"/>
      </w:divBdr>
    </w:div>
    <w:div w:id="1372346427">
      <w:bodyDiv w:val="1"/>
      <w:marLeft w:val="0"/>
      <w:marRight w:val="0"/>
      <w:marTop w:val="0"/>
      <w:marBottom w:val="0"/>
      <w:divBdr>
        <w:top w:val="none" w:sz="0" w:space="0" w:color="auto"/>
        <w:left w:val="none" w:sz="0" w:space="0" w:color="auto"/>
        <w:bottom w:val="none" w:sz="0" w:space="0" w:color="auto"/>
        <w:right w:val="none" w:sz="0" w:space="0" w:color="auto"/>
      </w:divBdr>
    </w:div>
    <w:div w:id="1372417393">
      <w:bodyDiv w:val="1"/>
      <w:marLeft w:val="0"/>
      <w:marRight w:val="0"/>
      <w:marTop w:val="0"/>
      <w:marBottom w:val="0"/>
      <w:divBdr>
        <w:top w:val="none" w:sz="0" w:space="0" w:color="auto"/>
        <w:left w:val="none" w:sz="0" w:space="0" w:color="auto"/>
        <w:bottom w:val="none" w:sz="0" w:space="0" w:color="auto"/>
        <w:right w:val="none" w:sz="0" w:space="0" w:color="auto"/>
      </w:divBdr>
    </w:div>
    <w:div w:id="1372418198">
      <w:bodyDiv w:val="1"/>
      <w:marLeft w:val="0"/>
      <w:marRight w:val="0"/>
      <w:marTop w:val="0"/>
      <w:marBottom w:val="0"/>
      <w:divBdr>
        <w:top w:val="none" w:sz="0" w:space="0" w:color="auto"/>
        <w:left w:val="none" w:sz="0" w:space="0" w:color="auto"/>
        <w:bottom w:val="none" w:sz="0" w:space="0" w:color="auto"/>
        <w:right w:val="none" w:sz="0" w:space="0" w:color="auto"/>
      </w:divBdr>
    </w:div>
    <w:div w:id="1372420152">
      <w:bodyDiv w:val="1"/>
      <w:marLeft w:val="0"/>
      <w:marRight w:val="0"/>
      <w:marTop w:val="0"/>
      <w:marBottom w:val="0"/>
      <w:divBdr>
        <w:top w:val="none" w:sz="0" w:space="0" w:color="auto"/>
        <w:left w:val="none" w:sz="0" w:space="0" w:color="auto"/>
        <w:bottom w:val="none" w:sz="0" w:space="0" w:color="auto"/>
        <w:right w:val="none" w:sz="0" w:space="0" w:color="auto"/>
      </w:divBdr>
    </w:div>
    <w:div w:id="1372459499">
      <w:bodyDiv w:val="1"/>
      <w:marLeft w:val="0"/>
      <w:marRight w:val="0"/>
      <w:marTop w:val="0"/>
      <w:marBottom w:val="0"/>
      <w:divBdr>
        <w:top w:val="none" w:sz="0" w:space="0" w:color="auto"/>
        <w:left w:val="none" w:sz="0" w:space="0" w:color="auto"/>
        <w:bottom w:val="none" w:sz="0" w:space="0" w:color="auto"/>
        <w:right w:val="none" w:sz="0" w:space="0" w:color="auto"/>
      </w:divBdr>
    </w:div>
    <w:div w:id="1372459605">
      <w:bodyDiv w:val="1"/>
      <w:marLeft w:val="0"/>
      <w:marRight w:val="0"/>
      <w:marTop w:val="0"/>
      <w:marBottom w:val="0"/>
      <w:divBdr>
        <w:top w:val="none" w:sz="0" w:space="0" w:color="auto"/>
        <w:left w:val="none" w:sz="0" w:space="0" w:color="auto"/>
        <w:bottom w:val="none" w:sz="0" w:space="0" w:color="auto"/>
        <w:right w:val="none" w:sz="0" w:space="0" w:color="auto"/>
      </w:divBdr>
    </w:div>
    <w:div w:id="1372460550">
      <w:bodyDiv w:val="1"/>
      <w:marLeft w:val="0"/>
      <w:marRight w:val="0"/>
      <w:marTop w:val="0"/>
      <w:marBottom w:val="0"/>
      <w:divBdr>
        <w:top w:val="none" w:sz="0" w:space="0" w:color="auto"/>
        <w:left w:val="none" w:sz="0" w:space="0" w:color="auto"/>
        <w:bottom w:val="none" w:sz="0" w:space="0" w:color="auto"/>
        <w:right w:val="none" w:sz="0" w:space="0" w:color="auto"/>
      </w:divBdr>
    </w:div>
    <w:div w:id="1372614893">
      <w:bodyDiv w:val="1"/>
      <w:marLeft w:val="0"/>
      <w:marRight w:val="0"/>
      <w:marTop w:val="0"/>
      <w:marBottom w:val="0"/>
      <w:divBdr>
        <w:top w:val="none" w:sz="0" w:space="0" w:color="auto"/>
        <w:left w:val="none" w:sz="0" w:space="0" w:color="auto"/>
        <w:bottom w:val="none" w:sz="0" w:space="0" w:color="auto"/>
        <w:right w:val="none" w:sz="0" w:space="0" w:color="auto"/>
      </w:divBdr>
    </w:div>
    <w:div w:id="1372682158">
      <w:bodyDiv w:val="1"/>
      <w:marLeft w:val="0"/>
      <w:marRight w:val="0"/>
      <w:marTop w:val="0"/>
      <w:marBottom w:val="0"/>
      <w:divBdr>
        <w:top w:val="none" w:sz="0" w:space="0" w:color="auto"/>
        <w:left w:val="none" w:sz="0" w:space="0" w:color="auto"/>
        <w:bottom w:val="none" w:sz="0" w:space="0" w:color="auto"/>
        <w:right w:val="none" w:sz="0" w:space="0" w:color="auto"/>
      </w:divBdr>
    </w:div>
    <w:div w:id="1372724392">
      <w:bodyDiv w:val="1"/>
      <w:marLeft w:val="0"/>
      <w:marRight w:val="0"/>
      <w:marTop w:val="0"/>
      <w:marBottom w:val="0"/>
      <w:divBdr>
        <w:top w:val="none" w:sz="0" w:space="0" w:color="auto"/>
        <w:left w:val="none" w:sz="0" w:space="0" w:color="auto"/>
        <w:bottom w:val="none" w:sz="0" w:space="0" w:color="auto"/>
        <w:right w:val="none" w:sz="0" w:space="0" w:color="auto"/>
      </w:divBdr>
    </w:div>
    <w:div w:id="1372805874">
      <w:bodyDiv w:val="1"/>
      <w:marLeft w:val="0"/>
      <w:marRight w:val="0"/>
      <w:marTop w:val="0"/>
      <w:marBottom w:val="0"/>
      <w:divBdr>
        <w:top w:val="none" w:sz="0" w:space="0" w:color="auto"/>
        <w:left w:val="none" w:sz="0" w:space="0" w:color="auto"/>
        <w:bottom w:val="none" w:sz="0" w:space="0" w:color="auto"/>
        <w:right w:val="none" w:sz="0" w:space="0" w:color="auto"/>
      </w:divBdr>
    </w:div>
    <w:div w:id="1372806792">
      <w:bodyDiv w:val="1"/>
      <w:marLeft w:val="0"/>
      <w:marRight w:val="0"/>
      <w:marTop w:val="0"/>
      <w:marBottom w:val="0"/>
      <w:divBdr>
        <w:top w:val="none" w:sz="0" w:space="0" w:color="auto"/>
        <w:left w:val="none" w:sz="0" w:space="0" w:color="auto"/>
        <w:bottom w:val="none" w:sz="0" w:space="0" w:color="auto"/>
        <w:right w:val="none" w:sz="0" w:space="0" w:color="auto"/>
      </w:divBdr>
    </w:div>
    <w:div w:id="1372879437">
      <w:bodyDiv w:val="1"/>
      <w:marLeft w:val="0"/>
      <w:marRight w:val="0"/>
      <w:marTop w:val="0"/>
      <w:marBottom w:val="0"/>
      <w:divBdr>
        <w:top w:val="none" w:sz="0" w:space="0" w:color="auto"/>
        <w:left w:val="none" w:sz="0" w:space="0" w:color="auto"/>
        <w:bottom w:val="none" w:sz="0" w:space="0" w:color="auto"/>
        <w:right w:val="none" w:sz="0" w:space="0" w:color="auto"/>
      </w:divBdr>
    </w:div>
    <w:div w:id="1372996292">
      <w:bodyDiv w:val="1"/>
      <w:marLeft w:val="0"/>
      <w:marRight w:val="0"/>
      <w:marTop w:val="0"/>
      <w:marBottom w:val="0"/>
      <w:divBdr>
        <w:top w:val="none" w:sz="0" w:space="0" w:color="auto"/>
        <w:left w:val="none" w:sz="0" w:space="0" w:color="auto"/>
        <w:bottom w:val="none" w:sz="0" w:space="0" w:color="auto"/>
        <w:right w:val="none" w:sz="0" w:space="0" w:color="auto"/>
      </w:divBdr>
    </w:div>
    <w:div w:id="1373000175">
      <w:bodyDiv w:val="1"/>
      <w:marLeft w:val="0"/>
      <w:marRight w:val="0"/>
      <w:marTop w:val="0"/>
      <w:marBottom w:val="0"/>
      <w:divBdr>
        <w:top w:val="none" w:sz="0" w:space="0" w:color="auto"/>
        <w:left w:val="none" w:sz="0" w:space="0" w:color="auto"/>
        <w:bottom w:val="none" w:sz="0" w:space="0" w:color="auto"/>
        <w:right w:val="none" w:sz="0" w:space="0" w:color="auto"/>
      </w:divBdr>
    </w:div>
    <w:div w:id="1373111525">
      <w:bodyDiv w:val="1"/>
      <w:marLeft w:val="0"/>
      <w:marRight w:val="0"/>
      <w:marTop w:val="0"/>
      <w:marBottom w:val="0"/>
      <w:divBdr>
        <w:top w:val="none" w:sz="0" w:space="0" w:color="auto"/>
        <w:left w:val="none" w:sz="0" w:space="0" w:color="auto"/>
        <w:bottom w:val="none" w:sz="0" w:space="0" w:color="auto"/>
        <w:right w:val="none" w:sz="0" w:space="0" w:color="auto"/>
      </w:divBdr>
    </w:div>
    <w:div w:id="1373116247">
      <w:bodyDiv w:val="1"/>
      <w:marLeft w:val="0"/>
      <w:marRight w:val="0"/>
      <w:marTop w:val="0"/>
      <w:marBottom w:val="0"/>
      <w:divBdr>
        <w:top w:val="none" w:sz="0" w:space="0" w:color="auto"/>
        <w:left w:val="none" w:sz="0" w:space="0" w:color="auto"/>
        <w:bottom w:val="none" w:sz="0" w:space="0" w:color="auto"/>
        <w:right w:val="none" w:sz="0" w:space="0" w:color="auto"/>
      </w:divBdr>
    </w:div>
    <w:div w:id="1373117293">
      <w:bodyDiv w:val="1"/>
      <w:marLeft w:val="0"/>
      <w:marRight w:val="0"/>
      <w:marTop w:val="0"/>
      <w:marBottom w:val="0"/>
      <w:divBdr>
        <w:top w:val="none" w:sz="0" w:space="0" w:color="auto"/>
        <w:left w:val="none" w:sz="0" w:space="0" w:color="auto"/>
        <w:bottom w:val="none" w:sz="0" w:space="0" w:color="auto"/>
        <w:right w:val="none" w:sz="0" w:space="0" w:color="auto"/>
      </w:divBdr>
    </w:div>
    <w:div w:id="1373185519">
      <w:bodyDiv w:val="1"/>
      <w:marLeft w:val="0"/>
      <w:marRight w:val="0"/>
      <w:marTop w:val="0"/>
      <w:marBottom w:val="0"/>
      <w:divBdr>
        <w:top w:val="none" w:sz="0" w:space="0" w:color="auto"/>
        <w:left w:val="none" w:sz="0" w:space="0" w:color="auto"/>
        <w:bottom w:val="none" w:sz="0" w:space="0" w:color="auto"/>
        <w:right w:val="none" w:sz="0" w:space="0" w:color="auto"/>
      </w:divBdr>
    </w:div>
    <w:div w:id="1373460905">
      <w:bodyDiv w:val="1"/>
      <w:marLeft w:val="0"/>
      <w:marRight w:val="0"/>
      <w:marTop w:val="0"/>
      <w:marBottom w:val="0"/>
      <w:divBdr>
        <w:top w:val="none" w:sz="0" w:space="0" w:color="auto"/>
        <w:left w:val="none" w:sz="0" w:space="0" w:color="auto"/>
        <w:bottom w:val="none" w:sz="0" w:space="0" w:color="auto"/>
        <w:right w:val="none" w:sz="0" w:space="0" w:color="auto"/>
      </w:divBdr>
    </w:div>
    <w:div w:id="1373648476">
      <w:bodyDiv w:val="1"/>
      <w:marLeft w:val="0"/>
      <w:marRight w:val="0"/>
      <w:marTop w:val="0"/>
      <w:marBottom w:val="0"/>
      <w:divBdr>
        <w:top w:val="none" w:sz="0" w:space="0" w:color="auto"/>
        <w:left w:val="none" w:sz="0" w:space="0" w:color="auto"/>
        <w:bottom w:val="none" w:sz="0" w:space="0" w:color="auto"/>
        <w:right w:val="none" w:sz="0" w:space="0" w:color="auto"/>
      </w:divBdr>
    </w:div>
    <w:div w:id="1373655040">
      <w:bodyDiv w:val="1"/>
      <w:marLeft w:val="0"/>
      <w:marRight w:val="0"/>
      <w:marTop w:val="0"/>
      <w:marBottom w:val="0"/>
      <w:divBdr>
        <w:top w:val="none" w:sz="0" w:space="0" w:color="auto"/>
        <w:left w:val="none" w:sz="0" w:space="0" w:color="auto"/>
        <w:bottom w:val="none" w:sz="0" w:space="0" w:color="auto"/>
        <w:right w:val="none" w:sz="0" w:space="0" w:color="auto"/>
      </w:divBdr>
    </w:div>
    <w:div w:id="1373655922">
      <w:bodyDiv w:val="1"/>
      <w:marLeft w:val="0"/>
      <w:marRight w:val="0"/>
      <w:marTop w:val="0"/>
      <w:marBottom w:val="0"/>
      <w:divBdr>
        <w:top w:val="none" w:sz="0" w:space="0" w:color="auto"/>
        <w:left w:val="none" w:sz="0" w:space="0" w:color="auto"/>
        <w:bottom w:val="none" w:sz="0" w:space="0" w:color="auto"/>
        <w:right w:val="none" w:sz="0" w:space="0" w:color="auto"/>
      </w:divBdr>
    </w:div>
    <w:div w:id="1373842656">
      <w:bodyDiv w:val="1"/>
      <w:marLeft w:val="0"/>
      <w:marRight w:val="0"/>
      <w:marTop w:val="0"/>
      <w:marBottom w:val="0"/>
      <w:divBdr>
        <w:top w:val="none" w:sz="0" w:space="0" w:color="auto"/>
        <w:left w:val="none" w:sz="0" w:space="0" w:color="auto"/>
        <w:bottom w:val="none" w:sz="0" w:space="0" w:color="auto"/>
        <w:right w:val="none" w:sz="0" w:space="0" w:color="auto"/>
      </w:divBdr>
    </w:div>
    <w:div w:id="1373919102">
      <w:bodyDiv w:val="1"/>
      <w:marLeft w:val="0"/>
      <w:marRight w:val="0"/>
      <w:marTop w:val="0"/>
      <w:marBottom w:val="0"/>
      <w:divBdr>
        <w:top w:val="none" w:sz="0" w:space="0" w:color="auto"/>
        <w:left w:val="none" w:sz="0" w:space="0" w:color="auto"/>
        <w:bottom w:val="none" w:sz="0" w:space="0" w:color="auto"/>
        <w:right w:val="none" w:sz="0" w:space="0" w:color="auto"/>
      </w:divBdr>
    </w:div>
    <w:div w:id="1373920712">
      <w:bodyDiv w:val="1"/>
      <w:marLeft w:val="0"/>
      <w:marRight w:val="0"/>
      <w:marTop w:val="0"/>
      <w:marBottom w:val="0"/>
      <w:divBdr>
        <w:top w:val="none" w:sz="0" w:space="0" w:color="auto"/>
        <w:left w:val="none" w:sz="0" w:space="0" w:color="auto"/>
        <w:bottom w:val="none" w:sz="0" w:space="0" w:color="auto"/>
        <w:right w:val="none" w:sz="0" w:space="0" w:color="auto"/>
      </w:divBdr>
    </w:div>
    <w:div w:id="1373922447">
      <w:bodyDiv w:val="1"/>
      <w:marLeft w:val="0"/>
      <w:marRight w:val="0"/>
      <w:marTop w:val="0"/>
      <w:marBottom w:val="0"/>
      <w:divBdr>
        <w:top w:val="none" w:sz="0" w:space="0" w:color="auto"/>
        <w:left w:val="none" w:sz="0" w:space="0" w:color="auto"/>
        <w:bottom w:val="none" w:sz="0" w:space="0" w:color="auto"/>
        <w:right w:val="none" w:sz="0" w:space="0" w:color="auto"/>
      </w:divBdr>
    </w:div>
    <w:div w:id="1373965476">
      <w:bodyDiv w:val="1"/>
      <w:marLeft w:val="0"/>
      <w:marRight w:val="0"/>
      <w:marTop w:val="0"/>
      <w:marBottom w:val="0"/>
      <w:divBdr>
        <w:top w:val="none" w:sz="0" w:space="0" w:color="auto"/>
        <w:left w:val="none" w:sz="0" w:space="0" w:color="auto"/>
        <w:bottom w:val="none" w:sz="0" w:space="0" w:color="auto"/>
        <w:right w:val="none" w:sz="0" w:space="0" w:color="auto"/>
      </w:divBdr>
    </w:div>
    <w:div w:id="1373967725">
      <w:bodyDiv w:val="1"/>
      <w:marLeft w:val="0"/>
      <w:marRight w:val="0"/>
      <w:marTop w:val="0"/>
      <w:marBottom w:val="0"/>
      <w:divBdr>
        <w:top w:val="none" w:sz="0" w:space="0" w:color="auto"/>
        <w:left w:val="none" w:sz="0" w:space="0" w:color="auto"/>
        <w:bottom w:val="none" w:sz="0" w:space="0" w:color="auto"/>
        <w:right w:val="none" w:sz="0" w:space="0" w:color="auto"/>
      </w:divBdr>
    </w:div>
    <w:div w:id="1373993015">
      <w:bodyDiv w:val="1"/>
      <w:marLeft w:val="0"/>
      <w:marRight w:val="0"/>
      <w:marTop w:val="0"/>
      <w:marBottom w:val="0"/>
      <w:divBdr>
        <w:top w:val="none" w:sz="0" w:space="0" w:color="auto"/>
        <w:left w:val="none" w:sz="0" w:space="0" w:color="auto"/>
        <w:bottom w:val="none" w:sz="0" w:space="0" w:color="auto"/>
        <w:right w:val="none" w:sz="0" w:space="0" w:color="auto"/>
      </w:divBdr>
    </w:div>
    <w:div w:id="1373994851">
      <w:bodyDiv w:val="1"/>
      <w:marLeft w:val="0"/>
      <w:marRight w:val="0"/>
      <w:marTop w:val="0"/>
      <w:marBottom w:val="0"/>
      <w:divBdr>
        <w:top w:val="none" w:sz="0" w:space="0" w:color="auto"/>
        <w:left w:val="none" w:sz="0" w:space="0" w:color="auto"/>
        <w:bottom w:val="none" w:sz="0" w:space="0" w:color="auto"/>
        <w:right w:val="none" w:sz="0" w:space="0" w:color="auto"/>
      </w:divBdr>
    </w:div>
    <w:div w:id="1374039160">
      <w:bodyDiv w:val="1"/>
      <w:marLeft w:val="0"/>
      <w:marRight w:val="0"/>
      <w:marTop w:val="0"/>
      <w:marBottom w:val="0"/>
      <w:divBdr>
        <w:top w:val="none" w:sz="0" w:space="0" w:color="auto"/>
        <w:left w:val="none" w:sz="0" w:space="0" w:color="auto"/>
        <w:bottom w:val="none" w:sz="0" w:space="0" w:color="auto"/>
        <w:right w:val="none" w:sz="0" w:space="0" w:color="auto"/>
      </w:divBdr>
    </w:div>
    <w:div w:id="1374113573">
      <w:bodyDiv w:val="1"/>
      <w:marLeft w:val="0"/>
      <w:marRight w:val="0"/>
      <w:marTop w:val="0"/>
      <w:marBottom w:val="0"/>
      <w:divBdr>
        <w:top w:val="none" w:sz="0" w:space="0" w:color="auto"/>
        <w:left w:val="none" w:sz="0" w:space="0" w:color="auto"/>
        <w:bottom w:val="none" w:sz="0" w:space="0" w:color="auto"/>
        <w:right w:val="none" w:sz="0" w:space="0" w:color="auto"/>
      </w:divBdr>
    </w:div>
    <w:div w:id="1374190165">
      <w:bodyDiv w:val="1"/>
      <w:marLeft w:val="0"/>
      <w:marRight w:val="0"/>
      <w:marTop w:val="0"/>
      <w:marBottom w:val="0"/>
      <w:divBdr>
        <w:top w:val="none" w:sz="0" w:space="0" w:color="auto"/>
        <w:left w:val="none" w:sz="0" w:space="0" w:color="auto"/>
        <w:bottom w:val="none" w:sz="0" w:space="0" w:color="auto"/>
        <w:right w:val="none" w:sz="0" w:space="0" w:color="auto"/>
      </w:divBdr>
    </w:div>
    <w:div w:id="1374227768">
      <w:bodyDiv w:val="1"/>
      <w:marLeft w:val="0"/>
      <w:marRight w:val="0"/>
      <w:marTop w:val="0"/>
      <w:marBottom w:val="0"/>
      <w:divBdr>
        <w:top w:val="none" w:sz="0" w:space="0" w:color="auto"/>
        <w:left w:val="none" w:sz="0" w:space="0" w:color="auto"/>
        <w:bottom w:val="none" w:sz="0" w:space="0" w:color="auto"/>
        <w:right w:val="none" w:sz="0" w:space="0" w:color="auto"/>
      </w:divBdr>
    </w:div>
    <w:div w:id="1374302951">
      <w:bodyDiv w:val="1"/>
      <w:marLeft w:val="0"/>
      <w:marRight w:val="0"/>
      <w:marTop w:val="0"/>
      <w:marBottom w:val="0"/>
      <w:divBdr>
        <w:top w:val="none" w:sz="0" w:space="0" w:color="auto"/>
        <w:left w:val="none" w:sz="0" w:space="0" w:color="auto"/>
        <w:bottom w:val="none" w:sz="0" w:space="0" w:color="auto"/>
        <w:right w:val="none" w:sz="0" w:space="0" w:color="auto"/>
      </w:divBdr>
    </w:div>
    <w:div w:id="1374303124">
      <w:bodyDiv w:val="1"/>
      <w:marLeft w:val="0"/>
      <w:marRight w:val="0"/>
      <w:marTop w:val="0"/>
      <w:marBottom w:val="0"/>
      <w:divBdr>
        <w:top w:val="none" w:sz="0" w:space="0" w:color="auto"/>
        <w:left w:val="none" w:sz="0" w:space="0" w:color="auto"/>
        <w:bottom w:val="none" w:sz="0" w:space="0" w:color="auto"/>
        <w:right w:val="none" w:sz="0" w:space="0" w:color="auto"/>
      </w:divBdr>
    </w:div>
    <w:div w:id="1374303550">
      <w:bodyDiv w:val="1"/>
      <w:marLeft w:val="0"/>
      <w:marRight w:val="0"/>
      <w:marTop w:val="0"/>
      <w:marBottom w:val="0"/>
      <w:divBdr>
        <w:top w:val="none" w:sz="0" w:space="0" w:color="auto"/>
        <w:left w:val="none" w:sz="0" w:space="0" w:color="auto"/>
        <w:bottom w:val="none" w:sz="0" w:space="0" w:color="auto"/>
        <w:right w:val="none" w:sz="0" w:space="0" w:color="auto"/>
      </w:divBdr>
    </w:div>
    <w:div w:id="1374381407">
      <w:bodyDiv w:val="1"/>
      <w:marLeft w:val="0"/>
      <w:marRight w:val="0"/>
      <w:marTop w:val="0"/>
      <w:marBottom w:val="0"/>
      <w:divBdr>
        <w:top w:val="none" w:sz="0" w:space="0" w:color="auto"/>
        <w:left w:val="none" w:sz="0" w:space="0" w:color="auto"/>
        <w:bottom w:val="none" w:sz="0" w:space="0" w:color="auto"/>
        <w:right w:val="none" w:sz="0" w:space="0" w:color="auto"/>
      </w:divBdr>
    </w:div>
    <w:div w:id="1374382739">
      <w:bodyDiv w:val="1"/>
      <w:marLeft w:val="0"/>
      <w:marRight w:val="0"/>
      <w:marTop w:val="0"/>
      <w:marBottom w:val="0"/>
      <w:divBdr>
        <w:top w:val="none" w:sz="0" w:space="0" w:color="auto"/>
        <w:left w:val="none" w:sz="0" w:space="0" w:color="auto"/>
        <w:bottom w:val="none" w:sz="0" w:space="0" w:color="auto"/>
        <w:right w:val="none" w:sz="0" w:space="0" w:color="auto"/>
      </w:divBdr>
    </w:div>
    <w:div w:id="1374421416">
      <w:bodyDiv w:val="1"/>
      <w:marLeft w:val="0"/>
      <w:marRight w:val="0"/>
      <w:marTop w:val="0"/>
      <w:marBottom w:val="0"/>
      <w:divBdr>
        <w:top w:val="none" w:sz="0" w:space="0" w:color="auto"/>
        <w:left w:val="none" w:sz="0" w:space="0" w:color="auto"/>
        <w:bottom w:val="none" w:sz="0" w:space="0" w:color="auto"/>
        <w:right w:val="none" w:sz="0" w:space="0" w:color="auto"/>
      </w:divBdr>
    </w:div>
    <w:div w:id="1374575261">
      <w:bodyDiv w:val="1"/>
      <w:marLeft w:val="0"/>
      <w:marRight w:val="0"/>
      <w:marTop w:val="0"/>
      <w:marBottom w:val="0"/>
      <w:divBdr>
        <w:top w:val="none" w:sz="0" w:space="0" w:color="auto"/>
        <w:left w:val="none" w:sz="0" w:space="0" w:color="auto"/>
        <w:bottom w:val="none" w:sz="0" w:space="0" w:color="auto"/>
        <w:right w:val="none" w:sz="0" w:space="0" w:color="auto"/>
      </w:divBdr>
    </w:div>
    <w:div w:id="1374618271">
      <w:bodyDiv w:val="1"/>
      <w:marLeft w:val="0"/>
      <w:marRight w:val="0"/>
      <w:marTop w:val="0"/>
      <w:marBottom w:val="0"/>
      <w:divBdr>
        <w:top w:val="none" w:sz="0" w:space="0" w:color="auto"/>
        <w:left w:val="none" w:sz="0" w:space="0" w:color="auto"/>
        <w:bottom w:val="none" w:sz="0" w:space="0" w:color="auto"/>
        <w:right w:val="none" w:sz="0" w:space="0" w:color="auto"/>
      </w:divBdr>
    </w:div>
    <w:div w:id="1374621407">
      <w:bodyDiv w:val="1"/>
      <w:marLeft w:val="0"/>
      <w:marRight w:val="0"/>
      <w:marTop w:val="0"/>
      <w:marBottom w:val="0"/>
      <w:divBdr>
        <w:top w:val="none" w:sz="0" w:space="0" w:color="auto"/>
        <w:left w:val="none" w:sz="0" w:space="0" w:color="auto"/>
        <w:bottom w:val="none" w:sz="0" w:space="0" w:color="auto"/>
        <w:right w:val="none" w:sz="0" w:space="0" w:color="auto"/>
      </w:divBdr>
    </w:div>
    <w:div w:id="1374694791">
      <w:bodyDiv w:val="1"/>
      <w:marLeft w:val="0"/>
      <w:marRight w:val="0"/>
      <w:marTop w:val="0"/>
      <w:marBottom w:val="0"/>
      <w:divBdr>
        <w:top w:val="none" w:sz="0" w:space="0" w:color="auto"/>
        <w:left w:val="none" w:sz="0" w:space="0" w:color="auto"/>
        <w:bottom w:val="none" w:sz="0" w:space="0" w:color="auto"/>
        <w:right w:val="none" w:sz="0" w:space="0" w:color="auto"/>
      </w:divBdr>
    </w:div>
    <w:div w:id="1374840662">
      <w:bodyDiv w:val="1"/>
      <w:marLeft w:val="0"/>
      <w:marRight w:val="0"/>
      <w:marTop w:val="0"/>
      <w:marBottom w:val="0"/>
      <w:divBdr>
        <w:top w:val="none" w:sz="0" w:space="0" w:color="auto"/>
        <w:left w:val="none" w:sz="0" w:space="0" w:color="auto"/>
        <w:bottom w:val="none" w:sz="0" w:space="0" w:color="auto"/>
        <w:right w:val="none" w:sz="0" w:space="0" w:color="auto"/>
      </w:divBdr>
    </w:div>
    <w:div w:id="1374842073">
      <w:bodyDiv w:val="1"/>
      <w:marLeft w:val="0"/>
      <w:marRight w:val="0"/>
      <w:marTop w:val="0"/>
      <w:marBottom w:val="0"/>
      <w:divBdr>
        <w:top w:val="none" w:sz="0" w:space="0" w:color="auto"/>
        <w:left w:val="none" w:sz="0" w:space="0" w:color="auto"/>
        <w:bottom w:val="none" w:sz="0" w:space="0" w:color="auto"/>
        <w:right w:val="none" w:sz="0" w:space="0" w:color="auto"/>
      </w:divBdr>
    </w:div>
    <w:div w:id="1374845338">
      <w:bodyDiv w:val="1"/>
      <w:marLeft w:val="0"/>
      <w:marRight w:val="0"/>
      <w:marTop w:val="0"/>
      <w:marBottom w:val="0"/>
      <w:divBdr>
        <w:top w:val="none" w:sz="0" w:space="0" w:color="auto"/>
        <w:left w:val="none" w:sz="0" w:space="0" w:color="auto"/>
        <w:bottom w:val="none" w:sz="0" w:space="0" w:color="auto"/>
        <w:right w:val="none" w:sz="0" w:space="0" w:color="auto"/>
      </w:divBdr>
    </w:div>
    <w:div w:id="1375039592">
      <w:bodyDiv w:val="1"/>
      <w:marLeft w:val="0"/>
      <w:marRight w:val="0"/>
      <w:marTop w:val="0"/>
      <w:marBottom w:val="0"/>
      <w:divBdr>
        <w:top w:val="none" w:sz="0" w:space="0" w:color="auto"/>
        <w:left w:val="none" w:sz="0" w:space="0" w:color="auto"/>
        <w:bottom w:val="none" w:sz="0" w:space="0" w:color="auto"/>
        <w:right w:val="none" w:sz="0" w:space="0" w:color="auto"/>
      </w:divBdr>
    </w:div>
    <w:div w:id="1375076405">
      <w:bodyDiv w:val="1"/>
      <w:marLeft w:val="0"/>
      <w:marRight w:val="0"/>
      <w:marTop w:val="0"/>
      <w:marBottom w:val="0"/>
      <w:divBdr>
        <w:top w:val="none" w:sz="0" w:space="0" w:color="auto"/>
        <w:left w:val="none" w:sz="0" w:space="0" w:color="auto"/>
        <w:bottom w:val="none" w:sz="0" w:space="0" w:color="auto"/>
        <w:right w:val="none" w:sz="0" w:space="0" w:color="auto"/>
      </w:divBdr>
    </w:div>
    <w:div w:id="1375079123">
      <w:bodyDiv w:val="1"/>
      <w:marLeft w:val="0"/>
      <w:marRight w:val="0"/>
      <w:marTop w:val="0"/>
      <w:marBottom w:val="0"/>
      <w:divBdr>
        <w:top w:val="none" w:sz="0" w:space="0" w:color="auto"/>
        <w:left w:val="none" w:sz="0" w:space="0" w:color="auto"/>
        <w:bottom w:val="none" w:sz="0" w:space="0" w:color="auto"/>
        <w:right w:val="none" w:sz="0" w:space="0" w:color="auto"/>
      </w:divBdr>
    </w:div>
    <w:div w:id="1375109030">
      <w:bodyDiv w:val="1"/>
      <w:marLeft w:val="0"/>
      <w:marRight w:val="0"/>
      <w:marTop w:val="0"/>
      <w:marBottom w:val="0"/>
      <w:divBdr>
        <w:top w:val="none" w:sz="0" w:space="0" w:color="auto"/>
        <w:left w:val="none" w:sz="0" w:space="0" w:color="auto"/>
        <w:bottom w:val="none" w:sz="0" w:space="0" w:color="auto"/>
        <w:right w:val="none" w:sz="0" w:space="0" w:color="auto"/>
      </w:divBdr>
    </w:div>
    <w:div w:id="1375230113">
      <w:bodyDiv w:val="1"/>
      <w:marLeft w:val="0"/>
      <w:marRight w:val="0"/>
      <w:marTop w:val="0"/>
      <w:marBottom w:val="0"/>
      <w:divBdr>
        <w:top w:val="none" w:sz="0" w:space="0" w:color="auto"/>
        <w:left w:val="none" w:sz="0" w:space="0" w:color="auto"/>
        <w:bottom w:val="none" w:sz="0" w:space="0" w:color="auto"/>
        <w:right w:val="none" w:sz="0" w:space="0" w:color="auto"/>
      </w:divBdr>
    </w:div>
    <w:div w:id="1375233074">
      <w:bodyDiv w:val="1"/>
      <w:marLeft w:val="0"/>
      <w:marRight w:val="0"/>
      <w:marTop w:val="0"/>
      <w:marBottom w:val="0"/>
      <w:divBdr>
        <w:top w:val="none" w:sz="0" w:space="0" w:color="auto"/>
        <w:left w:val="none" w:sz="0" w:space="0" w:color="auto"/>
        <w:bottom w:val="none" w:sz="0" w:space="0" w:color="auto"/>
        <w:right w:val="none" w:sz="0" w:space="0" w:color="auto"/>
      </w:divBdr>
    </w:div>
    <w:div w:id="1375275414">
      <w:bodyDiv w:val="1"/>
      <w:marLeft w:val="0"/>
      <w:marRight w:val="0"/>
      <w:marTop w:val="0"/>
      <w:marBottom w:val="0"/>
      <w:divBdr>
        <w:top w:val="none" w:sz="0" w:space="0" w:color="auto"/>
        <w:left w:val="none" w:sz="0" w:space="0" w:color="auto"/>
        <w:bottom w:val="none" w:sz="0" w:space="0" w:color="auto"/>
        <w:right w:val="none" w:sz="0" w:space="0" w:color="auto"/>
      </w:divBdr>
    </w:div>
    <w:div w:id="1375304284">
      <w:bodyDiv w:val="1"/>
      <w:marLeft w:val="0"/>
      <w:marRight w:val="0"/>
      <w:marTop w:val="0"/>
      <w:marBottom w:val="0"/>
      <w:divBdr>
        <w:top w:val="none" w:sz="0" w:space="0" w:color="auto"/>
        <w:left w:val="none" w:sz="0" w:space="0" w:color="auto"/>
        <w:bottom w:val="none" w:sz="0" w:space="0" w:color="auto"/>
        <w:right w:val="none" w:sz="0" w:space="0" w:color="auto"/>
      </w:divBdr>
    </w:div>
    <w:div w:id="1375350245">
      <w:bodyDiv w:val="1"/>
      <w:marLeft w:val="0"/>
      <w:marRight w:val="0"/>
      <w:marTop w:val="0"/>
      <w:marBottom w:val="0"/>
      <w:divBdr>
        <w:top w:val="none" w:sz="0" w:space="0" w:color="auto"/>
        <w:left w:val="none" w:sz="0" w:space="0" w:color="auto"/>
        <w:bottom w:val="none" w:sz="0" w:space="0" w:color="auto"/>
        <w:right w:val="none" w:sz="0" w:space="0" w:color="auto"/>
      </w:divBdr>
    </w:div>
    <w:div w:id="1375352508">
      <w:bodyDiv w:val="1"/>
      <w:marLeft w:val="0"/>
      <w:marRight w:val="0"/>
      <w:marTop w:val="0"/>
      <w:marBottom w:val="0"/>
      <w:divBdr>
        <w:top w:val="none" w:sz="0" w:space="0" w:color="auto"/>
        <w:left w:val="none" w:sz="0" w:space="0" w:color="auto"/>
        <w:bottom w:val="none" w:sz="0" w:space="0" w:color="auto"/>
        <w:right w:val="none" w:sz="0" w:space="0" w:color="auto"/>
      </w:divBdr>
    </w:div>
    <w:div w:id="1375423605">
      <w:bodyDiv w:val="1"/>
      <w:marLeft w:val="0"/>
      <w:marRight w:val="0"/>
      <w:marTop w:val="0"/>
      <w:marBottom w:val="0"/>
      <w:divBdr>
        <w:top w:val="none" w:sz="0" w:space="0" w:color="auto"/>
        <w:left w:val="none" w:sz="0" w:space="0" w:color="auto"/>
        <w:bottom w:val="none" w:sz="0" w:space="0" w:color="auto"/>
        <w:right w:val="none" w:sz="0" w:space="0" w:color="auto"/>
      </w:divBdr>
    </w:div>
    <w:div w:id="1375424517">
      <w:bodyDiv w:val="1"/>
      <w:marLeft w:val="0"/>
      <w:marRight w:val="0"/>
      <w:marTop w:val="0"/>
      <w:marBottom w:val="0"/>
      <w:divBdr>
        <w:top w:val="none" w:sz="0" w:space="0" w:color="auto"/>
        <w:left w:val="none" w:sz="0" w:space="0" w:color="auto"/>
        <w:bottom w:val="none" w:sz="0" w:space="0" w:color="auto"/>
        <w:right w:val="none" w:sz="0" w:space="0" w:color="auto"/>
      </w:divBdr>
      <w:divsChild>
        <w:div w:id="1410537193">
          <w:marLeft w:val="0"/>
          <w:marRight w:val="0"/>
          <w:marTop w:val="0"/>
          <w:marBottom w:val="0"/>
          <w:divBdr>
            <w:top w:val="none" w:sz="0" w:space="0" w:color="auto"/>
            <w:left w:val="none" w:sz="0" w:space="0" w:color="auto"/>
            <w:bottom w:val="none" w:sz="0" w:space="0" w:color="auto"/>
            <w:right w:val="none" w:sz="0" w:space="0" w:color="auto"/>
          </w:divBdr>
        </w:div>
      </w:divsChild>
    </w:div>
    <w:div w:id="1375500525">
      <w:bodyDiv w:val="1"/>
      <w:marLeft w:val="0"/>
      <w:marRight w:val="0"/>
      <w:marTop w:val="0"/>
      <w:marBottom w:val="0"/>
      <w:divBdr>
        <w:top w:val="none" w:sz="0" w:space="0" w:color="auto"/>
        <w:left w:val="none" w:sz="0" w:space="0" w:color="auto"/>
        <w:bottom w:val="none" w:sz="0" w:space="0" w:color="auto"/>
        <w:right w:val="none" w:sz="0" w:space="0" w:color="auto"/>
      </w:divBdr>
      <w:divsChild>
        <w:div w:id="698822455">
          <w:marLeft w:val="0"/>
          <w:marRight w:val="0"/>
          <w:marTop w:val="0"/>
          <w:marBottom w:val="0"/>
          <w:divBdr>
            <w:top w:val="none" w:sz="0" w:space="0" w:color="auto"/>
            <w:left w:val="none" w:sz="0" w:space="0" w:color="auto"/>
            <w:bottom w:val="none" w:sz="0" w:space="0" w:color="auto"/>
            <w:right w:val="none" w:sz="0" w:space="0" w:color="auto"/>
          </w:divBdr>
        </w:div>
      </w:divsChild>
    </w:div>
    <w:div w:id="1375543567">
      <w:bodyDiv w:val="1"/>
      <w:marLeft w:val="0"/>
      <w:marRight w:val="0"/>
      <w:marTop w:val="0"/>
      <w:marBottom w:val="0"/>
      <w:divBdr>
        <w:top w:val="none" w:sz="0" w:space="0" w:color="auto"/>
        <w:left w:val="none" w:sz="0" w:space="0" w:color="auto"/>
        <w:bottom w:val="none" w:sz="0" w:space="0" w:color="auto"/>
        <w:right w:val="none" w:sz="0" w:space="0" w:color="auto"/>
      </w:divBdr>
    </w:div>
    <w:div w:id="1375618751">
      <w:bodyDiv w:val="1"/>
      <w:marLeft w:val="0"/>
      <w:marRight w:val="0"/>
      <w:marTop w:val="0"/>
      <w:marBottom w:val="0"/>
      <w:divBdr>
        <w:top w:val="none" w:sz="0" w:space="0" w:color="auto"/>
        <w:left w:val="none" w:sz="0" w:space="0" w:color="auto"/>
        <w:bottom w:val="none" w:sz="0" w:space="0" w:color="auto"/>
        <w:right w:val="none" w:sz="0" w:space="0" w:color="auto"/>
      </w:divBdr>
    </w:div>
    <w:div w:id="1375620408">
      <w:bodyDiv w:val="1"/>
      <w:marLeft w:val="0"/>
      <w:marRight w:val="0"/>
      <w:marTop w:val="0"/>
      <w:marBottom w:val="0"/>
      <w:divBdr>
        <w:top w:val="none" w:sz="0" w:space="0" w:color="auto"/>
        <w:left w:val="none" w:sz="0" w:space="0" w:color="auto"/>
        <w:bottom w:val="none" w:sz="0" w:space="0" w:color="auto"/>
        <w:right w:val="none" w:sz="0" w:space="0" w:color="auto"/>
      </w:divBdr>
    </w:div>
    <w:div w:id="1375621017">
      <w:bodyDiv w:val="1"/>
      <w:marLeft w:val="0"/>
      <w:marRight w:val="0"/>
      <w:marTop w:val="0"/>
      <w:marBottom w:val="0"/>
      <w:divBdr>
        <w:top w:val="none" w:sz="0" w:space="0" w:color="auto"/>
        <w:left w:val="none" w:sz="0" w:space="0" w:color="auto"/>
        <w:bottom w:val="none" w:sz="0" w:space="0" w:color="auto"/>
        <w:right w:val="none" w:sz="0" w:space="0" w:color="auto"/>
      </w:divBdr>
    </w:div>
    <w:div w:id="1375734778">
      <w:bodyDiv w:val="1"/>
      <w:marLeft w:val="0"/>
      <w:marRight w:val="0"/>
      <w:marTop w:val="0"/>
      <w:marBottom w:val="0"/>
      <w:divBdr>
        <w:top w:val="none" w:sz="0" w:space="0" w:color="auto"/>
        <w:left w:val="none" w:sz="0" w:space="0" w:color="auto"/>
        <w:bottom w:val="none" w:sz="0" w:space="0" w:color="auto"/>
        <w:right w:val="none" w:sz="0" w:space="0" w:color="auto"/>
      </w:divBdr>
    </w:div>
    <w:div w:id="1375763982">
      <w:bodyDiv w:val="1"/>
      <w:marLeft w:val="0"/>
      <w:marRight w:val="0"/>
      <w:marTop w:val="0"/>
      <w:marBottom w:val="0"/>
      <w:divBdr>
        <w:top w:val="none" w:sz="0" w:space="0" w:color="auto"/>
        <w:left w:val="none" w:sz="0" w:space="0" w:color="auto"/>
        <w:bottom w:val="none" w:sz="0" w:space="0" w:color="auto"/>
        <w:right w:val="none" w:sz="0" w:space="0" w:color="auto"/>
      </w:divBdr>
    </w:div>
    <w:div w:id="1375764012">
      <w:bodyDiv w:val="1"/>
      <w:marLeft w:val="0"/>
      <w:marRight w:val="0"/>
      <w:marTop w:val="0"/>
      <w:marBottom w:val="0"/>
      <w:divBdr>
        <w:top w:val="none" w:sz="0" w:space="0" w:color="auto"/>
        <w:left w:val="none" w:sz="0" w:space="0" w:color="auto"/>
        <w:bottom w:val="none" w:sz="0" w:space="0" w:color="auto"/>
        <w:right w:val="none" w:sz="0" w:space="0" w:color="auto"/>
      </w:divBdr>
    </w:div>
    <w:div w:id="1375806663">
      <w:bodyDiv w:val="1"/>
      <w:marLeft w:val="0"/>
      <w:marRight w:val="0"/>
      <w:marTop w:val="0"/>
      <w:marBottom w:val="0"/>
      <w:divBdr>
        <w:top w:val="none" w:sz="0" w:space="0" w:color="auto"/>
        <w:left w:val="none" w:sz="0" w:space="0" w:color="auto"/>
        <w:bottom w:val="none" w:sz="0" w:space="0" w:color="auto"/>
        <w:right w:val="none" w:sz="0" w:space="0" w:color="auto"/>
      </w:divBdr>
    </w:div>
    <w:div w:id="1375807236">
      <w:bodyDiv w:val="1"/>
      <w:marLeft w:val="0"/>
      <w:marRight w:val="0"/>
      <w:marTop w:val="0"/>
      <w:marBottom w:val="0"/>
      <w:divBdr>
        <w:top w:val="none" w:sz="0" w:space="0" w:color="auto"/>
        <w:left w:val="none" w:sz="0" w:space="0" w:color="auto"/>
        <w:bottom w:val="none" w:sz="0" w:space="0" w:color="auto"/>
        <w:right w:val="none" w:sz="0" w:space="0" w:color="auto"/>
      </w:divBdr>
    </w:div>
    <w:div w:id="1375809390">
      <w:bodyDiv w:val="1"/>
      <w:marLeft w:val="0"/>
      <w:marRight w:val="0"/>
      <w:marTop w:val="0"/>
      <w:marBottom w:val="0"/>
      <w:divBdr>
        <w:top w:val="none" w:sz="0" w:space="0" w:color="auto"/>
        <w:left w:val="none" w:sz="0" w:space="0" w:color="auto"/>
        <w:bottom w:val="none" w:sz="0" w:space="0" w:color="auto"/>
        <w:right w:val="none" w:sz="0" w:space="0" w:color="auto"/>
      </w:divBdr>
    </w:div>
    <w:div w:id="1375809419">
      <w:bodyDiv w:val="1"/>
      <w:marLeft w:val="0"/>
      <w:marRight w:val="0"/>
      <w:marTop w:val="0"/>
      <w:marBottom w:val="0"/>
      <w:divBdr>
        <w:top w:val="none" w:sz="0" w:space="0" w:color="auto"/>
        <w:left w:val="none" w:sz="0" w:space="0" w:color="auto"/>
        <w:bottom w:val="none" w:sz="0" w:space="0" w:color="auto"/>
        <w:right w:val="none" w:sz="0" w:space="0" w:color="auto"/>
      </w:divBdr>
    </w:div>
    <w:div w:id="1375810596">
      <w:bodyDiv w:val="1"/>
      <w:marLeft w:val="0"/>
      <w:marRight w:val="0"/>
      <w:marTop w:val="0"/>
      <w:marBottom w:val="0"/>
      <w:divBdr>
        <w:top w:val="none" w:sz="0" w:space="0" w:color="auto"/>
        <w:left w:val="none" w:sz="0" w:space="0" w:color="auto"/>
        <w:bottom w:val="none" w:sz="0" w:space="0" w:color="auto"/>
        <w:right w:val="none" w:sz="0" w:space="0" w:color="auto"/>
      </w:divBdr>
    </w:div>
    <w:div w:id="1375815635">
      <w:bodyDiv w:val="1"/>
      <w:marLeft w:val="0"/>
      <w:marRight w:val="0"/>
      <w:marTop w:val="0"/>
      <w:marBottom w:val="0"/>
      <w:divBdr>
        <w:top w:val="none" w:sz="0" w:space="0" w:color="auto"/>
        <w:left w:val="none" w:sz="0" w:space="0" w:color="auto"/>
        <w:bottom w:val="none" w:sz="0" w:space="0" w:color="auto"/>
        <w:right w:val="none" w:sz="0" w:space="0" w:color="auto"/>
      </w:divBdr>
    </w:div>
    <w:div w:id="1375884170">
      <w:bodyDiv w:val="1"/>
      <w:marLeft w:val="0"/>
      <w:marRight w:val="0"/>
      <w:marTop w:val="0"/>
      <w:marBottom w:val="0"/>
      <w:divBdr>
        <w:top w:val="none" w:sz="0" w:space="0" w:color="auto"/>
        <w:left w:val="none" w:sz="0" w:space="0" w:color="auto"/>
        <w:bottom w:val="none" w:sz="0" w:space="0" w:color="auto"/>
        <w:right w:val="none" w:sz="0" w:space="0" w:color="auto"/>
      </w:divBdr>
    </w:div>
    <w:div w:id="1375961080">
      <w:bodyDiv w:val="1"/>
      <w:marLeft w:val="0"/>
      <w:marRight w:val="0"/>
      <w:marTop w:val="0"/>
      <w:marBottom w:val="0"/>
      <w:divBdr>
        <w:top w:val="none" w:sz="0" w:space="0" w:color="auto"/>
        <w:left w:val="none" w:sz="0" w:space="0" w:color="auto"/>
        <w:bottom w:val="none" w:sz="0" w:space="0" w:color="auto"/>
        <w:right w:val="none" w:sz="0" w:space="0" w:color="auto"/>
      </w:divBdr>
    </w:div>
    <w:div w:id="1376004151">
      <w:bodyDiv w:val="1"/>
      <w:marLeft w:val="0"/>
      <w:marRight w:val="0"/>
      <w:marTop w:val="0"/>
      <w:marBottom w:val="0"/>
      <w:divBdr>
        <w:top w:val="none" w:sz="0" w:space="0" w:color="auto"/>
        <w:left w:val="none" w:sz="0" w:space="0" w:color="auto"/>
        <w:bottom w:val="none" w:sz="0" w:space="0" w:color="auto"/>
        <w:right w:val="none" w:sz="0" w:space="0" w:color="auto"/>
      </w:divBdr>
    </w:div>
    <w:div w:id="1376008762">
      <w:bodyDiv w:val="1"/>
      <w:marLeft w:val="0"/>
      <w:marRight w:val="0"/>
      <w:marTop w:val="0"/>
      <w:marBottom w:val="0"/>
      <w:divBdr>
        <w:top w:val="none" w:sz="0" w:space="0" w:color="auto"/>
        <w:left w:val="none" w:sz="0" w:space="0" w:color="auto"/>
        <w:bottom w:val="none" w:sz="0" w:space="0" w:color="auto"/>
        <w:right w:val="none" w:sz="0" w:space="0" w:color="auto"/>
      </w:divBdr>
    </w:div>
    <w:div w:id="1376081660">
      <w:bodyDiv w:val="1"/>
      <w:marLeft w:val="0"/>
      <w:marRight w:val="0"/>
      <w:marTop w:val="0"/>
      <w:marBottom w:val="0"/>
      <w:divBdr>
        <w:top w:val="none" w:sz="0" w:space="0" w:color="auto"/>
        <w:left w:val="none" w:sz="0" w:space="0" w:color="auto"/>
        <w:bottom w:val="none" w:sz="0" w:space="0" w:color="auto"/>
        <w:right w:val="none" w:sz="0" w:space="0" w:color="auto"/>
      </w:divBdr>
    </w:div>
    <w:div w:id="1376081746">
      <w:bodyDiv w:val="1"/>
      <w:marLeft w:val="0"/>
      <w:marRight w:val="0"/>
      <w:marTop w:val="0"/>
      <w:marBottom w:val="0"/>
      <w:divBdr>
        <w:top w:val="none" w:sz="0" w:space="0" w:color="auto"/>
        <w:left w:val="none" w:sz="0" w:space="0" w:color="auto"/>
        <w:bottom w:val="none" w:sz="0" w:space="0" w:color="auto"/>
        <w:right w:val="none" w:sz="0" w:space="0" w:color="auto"/>
      </w:divBdr>
    </w:div>
    <w:div w:id="1376153604">
      <w:bodyDiv w:val="1"/>
      <w:marLeft w:val="0"/>
      <w:marRight w:val="0"/>
      <w:marTop w:val="0"/>
      <w:marBottom w:val="0"/>
      <w:divBdr>
        <w:top w:val="none" w:sz="0" w:space="0" w:color="auto"/>
        <w:left w:val="none" w:sz="0" w:space="0" w:color="auto"/>
        <w:bottom w:val="none" w:sz="0" w:space="0" w:color="auto"/>
        <w:right w:val="none" w:sz="0" w:space="0" w:color="auto"/>
      </w:divBdr>
    </w:div>
    <w:div w:id="1376199800">
      <w:bodyDiv w:val="1"/>
      <w:marLeft w:val="0"/>
      <w:marRight w:val="0"/>
      <w:marTop w:val="0"/>
      <w:marBottom w:val="0"/>
      <w:divBdr>
        <w:top w:val="none" w:sz="0" w:space="0" w:color="auto"/>
        <w:left w:val="none" w:sz="0" w:space="0" w:color="auto"/>
        <w:bottom w:val="none" w:sz="0" w:space="0" w:color="auto"/>
        <w:right w:val="none" w:sz="0" w:space="0" w:color="auto"/>
      </w:divBdr>
    </w:div>
    <w:div w:id="1376351421">
      <w:bodyDiv w:val="1"/>
      <w:marLeft w:val="0"/>
      <w:marRight w:val="0"/>
      <w:marTop w:val="0"/>
      <w:marBottom w:val="0"/>
      <w:divBdr>
        <w:top w:val="none" w:sz="0" w:space="0" w:color="auto"/>
        <w:left w:val="none" w:sz="0" w:space="0" w:color="auto"/>
        <w:bottom w:val="none" w:sz="0" w:space="0" w:color="auto"/>
        <w:right w:val="none" w:sz="0" w:space="0" w:color="auto"/>
      </w:divBdr>
    </w:div>
    <w:div w:id="1376387293">
      <w:bodyDiv w:val="1"/>
      <w:marLeft w:val="0"/>
      <w:marRight w:val="0"/>
      <w:marTop w:val="0"/>
      <w:marBottom w:val="0"/>
      <w:divBdr>
        <w:top w:val="none" w:sz="0" w:space="0" w:color="auto"/>
        <w:left w:val="none" w:sz="0" w:space="0" w:color="auto"/>
        <w:bottom w:val="none" w:sz="0" w:space="0" w:color="auto"/>
        <w:right w:val="none" w:sz="0" w:space="0" w:color="auto"/>
      </w:divBdr>
    </w:div>
    <w:div w:id="1376463059">
      <w:bodyDiv w:val="1"/>
      <w:marLeft w:val="0"/>
      <w:marRight w:val="0"/>
      <w:marTop w:val="0"/>
      <w:marBottom w:val="0"/>
      <w:divBdr>
        <w:top w:val="none" w:sz="0" w:space="0" w:color="auto"/>
        <w:left w:val="none" w:sz="0" w:space="0" w:color="auto"/>
        <w:bottom w:val="none" w:sz="0" w:space="0" w:color="auto"/>
        <w:right w:val="none" w:sz="0" w:space="0" w:color="auto"/>
      </w:divBdr>
    </w:div>
    <w:div w:id="1376471263">
      <w:bodyDiv w:val="1"/>
      <w:marLeft w:val="0"/>
      <w:marRight w:val="0"/>
      <w:marTop w:val="0"/>
      <w:marBottom w:val="0"/>
      <w:divBdr>
        <w:top w:val="none" w:sz="0" w:space="0" w:color="auto"/>
        <w:left w:val="none" w:sz="0" w:space="0" w:color="auto"/>
        <w:bottom w:val="none" w:sz="0" w:space="0" w:color="auto"/>
        <w:right w:val="none" w:sz="0" w:space="0" w:color="auto"/>
      </w:divBdr>
    </w:div>
    <w:div w:id="1376542546">
      <w:bodyDiv w:val="1"/>
      <w:marLeft w:val="0"/>
      <w:marRight w:val="0"/>
      <w:marTop w:val="0"/>
      <w:marBottom w:val="0"/>
      <w:divBdr>
        <w:top w:val="none" w:sz="0" w:space="0" w:color="auto"/>
        <w:left w:val="none" w:sz="0" w:space="0" w:color="auto"/>
        <w:bottom w:val="none" w:sz="0" w:space="0" w:color="auto"/>
        <w:right w:val="none" w:sz="0" w:space="0" w:color="auto"/>
      </w:divBdr>
    </w:div>
    <w:div w:id="1376544276">
      <w:bodyDiv w:val="1"/>
      <w:marLeft w:val="0"/>
      <w:marRight w:val="0"/>
      <w:marTop w:val="0"/>
      <w:marBottom w:val="0"/>
      <w:divBdr>
        <w:top w:val="none" w:sz="0" w:space="0" w:color="auto"/>
        <w:left w:val="none" w:sz="0" w:space="0" w:color="auto"/>
        <w:bottom w:val="none" w:sz="0" w:space="0" w:color="auto"/>
        <w:right w:val="none" w:sz="0" w:space="0" w:color="auto"/>
      </w:divBdr>
    </w:div>
    <w:div w:id="1376544522">
      <w:bodyDiv w:val="1"/>
      <w:marLeft w:val="0"/>
      <w:marRight w:val="0"/>
      <w:marTop w:val="0"/>
      <w:marBottom w:val="0"/>
      <w:divBdr>
        <w:top w:val="none" w:sz="0" w:space="0" w:color="auto"/>
        <w:left w:val="none" w:sz="0" w:space="0" w:color="auto"/>
        <w:bottom w:val="none" w:sz="0" w:space="0" w:color="auto"/>
        <w:right w:val="none" w:sz="0" w:space="0" w:color="auto"/>
      </w:divBdr>
    </w:div>
    <w:div w:id="1376586061">
      <w:bodyDiv w:val="1"/>
      <w:marLeft w:val="0"/>
      <w:marRight w:val="0"/>
      <w:marTop w:val="0"/>
      <w:marBottom w:val="0"/>
      <w:divBdr>
        <w:top w:val="none" w:sz="0" w:space="0" w:color="auto"/>
        <w:left w:val="none" w:sz="0" w:space="0" w:color="auto"/>
        <w:bottom w:val="none" w:sz="0" w:space="0" w:color="auto"/>
        <w:right w:val="none" w:sz="0" w:space="0" w:color="auto"/>
      </w:divBdr>
    </w:div>
    <w:div w:id="1376589111">
      <w:bodyDiv w:val="1"/>
      <w:marLeft w:val="0"/>
      <w:marRight w:val="0"/>
      <w:marTop w:val="0"/>
      <w:marBottom w:val="0"/>
      <w:divBdr>
        <w:top w:val="none" w:sz="0" w:space="0" w:color="auto"/>
        <w:left w:val="none" w:sz="0" w:space="0" w:color="auto"/>
        <w:bottom w:val="none" w:sz="0" w:space="0" w:color="auto"/>
        <w:right w:val="none" w:sz="0" w:space="0" w:color="auto"/>
      </w:divBdr>
    </w:div>
    <w:div w:id="1376731387">
      <w:bodyDiv w:val="1"/>
      <w:marLeft w:val="0"/>
      <w:marRight w:val="0"/>
      <w:marTop w:val="0"/>
      <w:marBottom w:val="0"/>
      <w:divBdr>
        <w:top w:val="none" w:sz="0" w:space="0" w:color="auto"/>
        <w:left w:val="none" w:sz="0" w:space="0" w:color="auto"/>
        <w:bottom w:val="none" w:sz="0" w:space="0" w:color="auto"/>
        <w:right w:val="none" w:sz="0" w:space="0" w:color="auto"/>
      </w:divBdr>
    </w:div>
    <w:div w:id="1376780887">
      <w:bodyDiv w:val="1"/>
      <w:marLeft w:val="0"/>
      <w:marRight w:val="0"/>
      <w:marTop w:val="0"/>
      <w:marBottom w:val="0"/>
      <w:divBdr>
        <w:top w:val="none" w:sz="0" w:space="0" w:color="auto"/>
        <w:left w:val="none" w:sz="0" w:space="0" w:color="auto"/>
        <w:bottom w:val="none" w:sz="0" w:space="0" w:color="auto"/>
        <w:right w:val="none" w:sz="0" w:space="0" w:color="auto"/>
      </w:divBdr>
    </w:div>
    <w:div w:id="1377003255">
      <w:bodyDiv w:val="1"/>
      <w:marLeft w:val="0"/>
      <w:marRight w:val="0"/>
      <w:marTop w:val="0"/>
      <w:marBottom w:val="0"/>
      <w:divBdr>
        <w:top w:val="none" w:sz="0" w:space="0" w:color="auto"/>
        <w:left w:val="none" w:sz="0" w:space="0" w:color="auto"/>
        <w:bottom w:val="none" w:sz="0" w:space="0" w:color="auto"/>
        <w:right w:val="none" w:sz="0" w:space="0" w:color="auto"/>
      </w:divBdr>
    </w:div>
    <w:div w:id="1377008114">
      <w:bodyDiv w:val="1"/>
      <w:marLeft w:val="0"/>
      <w:marRight w:val="0"/>
      <w:marTop w:val="0"/>
      <w:marBottom w:val="0"/>
      <w:divBdr>
        <w:top w:val="none" w:sz="0" w:space="0" w:color="auto"/>
        <w:left w:val="none" w:sz="0" w:space="0" w:color="auto"/>
        <w:bottom w:val="none" w:sz="0" w:space="0" w:color="auto"/>
        <w:right w:val="none" w:sz="0" w:space="0" w:color="auto"/>
      </w:divBdr>
    </w:div>
    <w:div w:id="1377042505">
      <w:bodyDiv w:val="1"/>
      <w:marLeft w:val="0"/>
      <w:marRight w:val="0"/>
      <w:marTop w:val="0"/>
      <w:marBottom w:val="0"/>
      <w:divBdr>
        <w:top w:val="none" w:sz="0" w:space="0" w:color="auto"/>
        <w:left w:val="none" w:sz="0" w:space="0" w:color="auto"/>
        <w:bottom w:val="none" w:sz="0" w:space="0" w:color="auto"/>
        <w:right w:val="none" w:sz="0" w:space="0" w:color="auto"/>
      </w:divBdr>
    </w:div>
    <w:div w:id="1377121737">
      <w:bodyDiv w:val="1"/>
      <w:marLeft w:val="0"/>
      <w:marRight w:val="0"/>
      <w:marTop w:val="0"/>
      <w:marBottom w:val="0"/>
      <w:divBdr>
        <w:top w:val="none" w:sz="0" w:space="0" w:color="auto"/>
        <w:left w:val="none" w:sz="0" w:space="0" w:color="auto"/>
        <w:bottom w:val="none" w:sz="0" w:space="0" w:color="auto"/>
        <w:right w:val="none" w:sz="0" w:space="0" w:color="auto"/>
      </w:divBdr>
    </w:div>
    <w:div w:id="1377122752">
      <w:bodyDiv w:val="1"/>
      <w:marLeft w:val="0"/>
      <w:marRight w:val="0"/>
      <w:marTop w:val="0"/>
      <w:marBottom w:val="0"/>
      <w:divBdr>
        <w:top w:val="none" w:sz="0" w:space="0" w:color="auto"/>
        <w:left w:val="none" w:sz="0" w:space="0" w:color="auto"/>
        <w:bottom w:val="none" w:sz="0" w:space="0" w:color="auto"/>
        <w:right w:val="none" w:sz="0" w:space="0" w:color="auto"/>
      </w:divBdr>
    </w:div>
    <w:div w:id="1377123328">
      <w:bodyDiv w:val="1"/>
      <w:marLeft w:val="0"/>
      <w:marRight w:val="0"/>
      <w:marTop w:val="0"/>
      <w:marBottom w:val="0"/>
      <w:divBdr>
        <w:top w:val="none" w:sz="0" w:space="0" w:color="auto"/>
        <w:left w:val="none" w:sz="0" w:space="0" w:color="auto"/>
        <w:bottom w:val="none" w:sz="0" w:space="0" w:color="auto"/>
        <w:right w:val="none" w:sz="0" w:space="0" w:color="auto"/>
      </w:divBdr>
    </w:div>
    <w:div w:id="1377195126">
      <w:bodyDiv w:val="1"/>
      <w:marLeft w:val="0"/>
      <w:marRight w:val="0"/>
      <w:marTop w:val="0"/>
      <w:marBottom w:val="0"/>
      <w:divBdr>
        <w:top w:val="none" w:sz="0" w:space="0" w:color="auto"/>
        <w:left w:val="none" w:sz="0" w:space="0" w:color="auto"/>
        <w:bottom w:val="none" w:sz="0" w:space="0" w:color="auto"/>
        <w:right w:val="none" w:sz="0" w:space="0" w:color="auto"/>
      </w:divBdr>
    </w:div>
    <w:div w:id="1377197683">
      <w:bodyDiv w:val="1"/>
      <w:marLeft w:val="0"/>
      <w:marRight w:val="0"/>
      <w:marTop w:val="0"/>
      <w:marBottom w:val="0"/>
      <w:divBdr>
        <w:top w:val="none" w:sz="0" w:space="0" w:color="auto"/>
        <w:left w:val="none" w:sz="0" w:space="0" w:color="auto"/>
        <w:bottom w:val="none" w:sz="0" w:space="0" w:color="auto"/>
        <w:right w:val="none" w:sz="0" w:space="0" w:color="auto"/>
      </w:divBdr>
    </w:div>
    <w:div w:id="1377242534">
      <w:bodyDiv w:val="1"/>
      <w:marLeft w:val="0"/>
      <w:marRight w:val="0"/>
      <w:marTop w:val="0"/>
      <w:marBottom w:val="0"/>
      <w:divBdr>
        <w:top w:val="none" w:sz="0" w:space="0" w:color="auto"/>
        <w:left w:val="none" w:sz="0" w:space="0" w:color="auto"/>
        <w:bottom w:val="none" w:sz="0" w:space="0" w:color="auto"/>
        <w:right w:val="none" w:sz="0" w:space="0" w:color="auto"/>
      </w:divBdr>
    </w:div>
    <w:div w:id="1377244202">
      <w:bodyDiv w:val="1"/>
      <w:marLeft w:val="0"/>
      <w:marRight w:val="0"/>
      <w:marTop w:val="0"/>
      <w:marBottom w:val="0"/>
      <w:divBdr>
        <w:top w:val="none" w:sz="0" w:space="0" w:color="auto"/>
        <w:left w:val="none" w:sz="0" w:space="0" w:color="auto"/>
        <w:bottom w:val="none" w:sz="0" w:space="0" w:color="auto"/>
        <w:right w:val="none" w:sz="0" w:space="0" w:color="auto"/>
      </w:divBdr>
    </w:div>
    <w:div w:id="1377512204">
      <w:bodyDiv w:val="1"/>
      <w:marLeft w:val="0"/>
      <w:marRight w:val="0"/>
      <w:marTop w:val="0"/>
      <w:marBottom w:val="0"/>
      <w:divBdr>
        <w:top w:val="none" w:sz="0" w:space="0" w:color="auto"/>
        <w:left w:val="none" w:sz="0" w:space="0" w:color="auto"/>
        <w:bottom w:val="none" w:sz="0" w:space="0" w:color="auto"/>
        <w:right w:val="none" w:sz="0" w:space="0" w:color="auto"/>
      </w:divBdr>
    </w:div>
    <w:div w:id="1377661928">
      <w:bodyDiv w:val="1"/>
      <w:marLeft w:val="0"/>
      <w:marRight w:val="0"/>
      <w:marTop w:val="0"/>
      <w:marBottom w:val="0"/>
      <w:divBdr>
        <w:top w:val="none" w:sz="0" w:space="0" w:color="auto"/>
        <w:left w:val="none" w:sz="0" w:space="0" w:color="auto"/>
        <w:bottom w:val="none" w:sz="0" w:space="0" w:color="auto"/>
        <w:right w:val="none" w:sz="0" w:space="0" w:color="auto"/>
      </w:divBdr>
    </w:div>
    <w:div w:id="1377730250">
      <w:bodyDiv w:val="1"/>
      <w:marLeft w:val="0"/>
      <w:marRight w:val="0"/>
      <w:marTop w:val="0"/>
      <w:marBottom w:val="0"/>
      <w:divBdr>
        <w:top w:val="none" w:sz="0" w:space="0" w:color="auto"/>
        <w:left w:val="none" w:sz="0" w:space="0" w:color="auto"/>
        <w:bottom w:val="none" w:sz="0" w:space="0" w:color="auto"/>
        <w:right w:val="none" w:sz="0" w:space="0" w:color="auto"/>
      </w:divBdr>
    </w:div>
    <w:div w:id="1377848098">
      <w:bodyDiv w:val="1"/>
      <w:marLeft w:val="0"/>
      <w:marRight w:val="0"/>
      <w:marTop w:val="0"/>
      <w:marBottom w:val="0"/>
      <w:divBdr>
        <w:top w:val="none" w:sz="0" w:space="0" w:color="auto"/>
        <w:left w:val="none" w:sz="0" w:space="0" w:color="auto"/>
        <w:bottom w:val="none" w:sz="0" w:space="0" w:color="auto"/>
        <w:right w:val="none" w:sz="0" w:space="0" w:color="auto"/>
      </w:divBdr>
    </w:div>
    <w:div w:id="1377854319">
      <w:bodyDiv w:val="1"/>
      <w:marLeft w:val="0"/>
      <w:marRight w:val="0"/>
      <w:marTop w:val="0"/>
      <w:marBottom w:val="0"/>
      <w:divBdr>
        <w:top w:val="none" w:sz="0" w:space="0" w:color="auto"/>
        <w:left w:val="none" w:sz="0" w:space="0" w:color="auto"/>
        <w:bottom w:val="none" w:sz="0" w:space="0" w:color="auto"/>
        <w:right w:val="none" w:sz="0" w:space="0" w:color="auto"/>
      </w:divBdr>
    </w:div>
    <w:div w:id="1377899340">
      <w:bodyDiv w:val="1"/>
      <w:marLeft w:val="0"/>
      <w:marRight w:val="0"/>
      <w:marTop w:val="0"/>
      <w:marBottom w:val="0"/>
      <w:divBdr>
        <w:top w:val="none" w:sz="0" w:space="0" w:color="auto"/>
        <w:left w:val="none" w:sz="0" w:space="0" w:color="auto"/>
        <w:bottom w:val="none" w:sz="0" w:space="0" w:color="auto"/>
        <w:right w:val="none" w:sz="0" w:space="0" w:color="auto"/>
      </w:divBdr>
    </w:div>
    <w:div w:id="1377923985">
      <w:bodyDiv w:val="1"/>
      <w:marLeft w:val="0"/>
      <w:marRight w:val="0"/>
      <w:marTop w:val="0"/>
      <w:marBottom w:val="0"/>
      <w:divBdr>
        <w:top w:val="none" w:sz="0" w:space="0" w:color="auto"/>
        <w:left w:val="none" w:sz="0" w:space="0" w:color="auto"/>
        <w:bottom w:val="none" w:sz="0" w:space="0" w:color="auto"/>
        <w:right w:val="none" w:sz="0" w:space="0" w:color="auto"/>
      </w:divBdr>
    </w:div>
    <w:div w:id="1377973102">
      <w:bodyDiv w:val="1"/>
      <w:marLeft w:val="0"/>
      <w:marRight w:val="0"/>
      <w:marTop w:val="0"/>
      <w:marBottom w:val="0"/>
      <w:divBdr>
        <w:top w:val="none" w:sz="0" w:space="0" w:color="auto"/>
        <w:left w:val="none" w:sz="0" w:space="0" w:color="auto"/>
        <w:bottom w:val="none" w:sz="0" w:space="0" w:color="auto"/>
        <w:right w:val="none" w:sz="0" w:space="0" w:color="auto"/>
      </w:divBdr>
    </w:div>
    <w:div w:id="1378091167">
      <w:bodyDiv w:val="1"/>
      <w:marLeft w:val="0"/>
      <w:marRight w:val="0"/>
      <w:marTop w:val="0"/>
      <w:marBottom w:val="0"/>
      <w:divBdr>
        <w:top w:val="none" w:sz="0" w:space="0" w:color="auto"/>
        <w:left w:val="none" w:sz="0" w:space="0" w:color="auto"/>
        <w:bottom w:val="none" w:sz="0" w:space="0" w:color="auto"/>
        <w:right w:val="none" w:sz="0" w:space="0" w:color="auto"/>
      </w:divBdr>
    </w:div>
    <w:div w:id="1378309708">
      <w:bodyDiv w:val="1"/>
      <w:marLeft w:val="0"/>
      <w:marRight w:val="0"/>
      <w:marTop w:val="0"/>
      <w:marBottom w:val="0"/>
      <w:divBdr>
        <w:top w:val="none" w:sz="0" w:space="0" w:color="auto"/>
        <w:left w:val="none" w:sz="0" w:space="0" w:color="auto"/>
        <w:bottom w:val="none" w:sz="0" w:space="0" w:color="auto"/>
        <w:right w:val="none" w:sz="0" w:space="0" w:color="auto"/>
      </w:divBdr>
    </w:div>
    <w:div w:id="1378358031">
      <w:bodyDiv w:val="1"/>
      <w:marLeft w:val="0"/>
      <w:marRight w:val="0"/>
      <w:marTop w:val="0"/>
      <w:marBottom w:val="0"/>
      <w:divBdr>
        <w:top w:val="none" w:sz="0" w:space="0" w:color="auto"/>
        <w:left w:val="none" w:sz="0" w:space="0" w:color="auto"/>
        <w:bottom w:val="none" w:sz="0" w:space="0" w:color="auto"/>
        <w:right w:val="none" w:sz="0" w:space="0" w:color="auto"/>
      </w:divBdr>
    </w:div>
    <w:div w:id="1378431032">
      <w:bodyDiv w:val="1"/>
      <w:marLeft w:val="0"/>
      <w:marRight w:val="0"/>
      <w:marTop w:val="0"/>
      <w:marBottom w:val="0"/>
      <w:divBdr>
        <w:top w:val="none" w:sz="0" w:space="0" w:color="auto"/>
        <w:left w:val="none" w:sz="0" w:space="0" w:color="auto"/>
        <w:bottom w:val="none" w:sz="0" w:space="0" w:color="auto"/>
        <w:right w:val="none" w:sz="0" w:space="0" w:color="auto"/>
      </w:divBdr>
    </w:div>
    <w:div w:id="1378434982">
      <w:bodyDiv w:val="1"/>
      <w:marLeft w:val="0"/>
      <w:marRight w:val="0"/>
      <w:marTop w:val="0"/>
      <w:marBottom w:val="0"/>
      <w:divBdr>
        <w:top w:val="none" w:sz="0" w:space="0" w:color="auto"/>
        <w:left w:val="none" w:sz="0" w:space="0" w:color="auto"/>
        <w:bottom w:val="none" w:sz="0" w:space="0" w:color="auto"/>
        <w:right w:val="none" w:sz="0" w:space="0" w:color="auto"/>
      </w:divBdr>
    </w:div>
    <w:div w:id="1378507329">
      <w:bodyDiv w:val="1"/>
      <w:marLeft w:val="0"/>
      <w:marRight w:val="0"/>
      <w:marTop w:val="0"/>
      <w:marBottom w:val="0"/>
      <w:divBdr>
        <w:top w:val="none" w:sz="0" w:space="0" w:color="auto"/>
        <w:left w:val="none" w:sz="0" w:space="0" w:color="auto"/>
        <w:bottom w:val="none" w:sz="0" w:space="0" w:color="auto"/>
        <w:right w:val="none" w:sz="0" w:space="0" w:color="auto"/>
      </w:divBdr>
    </w:div>
    <w:div w:id="1378552560">
      <w:bodyDiv w:val="1"/>
      <w:marLeft w:val="0"/>
      <w:marRight w:val="0"/>
      <w:marTop w:val="0"/>
      <w:marBottom w:val="0"/>
      <w:divBdr>
        <w:top w:val="none" w:sz="0" w:space="0" w:color="auto"/>
        <w:left w:val="none" w:sz="0" w:space="0" w:color="auto"/>
        <w:bottom w:val="none" w:sz="0" w:space="0" w:color="auto"/>
        <w:right w:val="none" w:sz="0" w:space="0" w:color="auto"/>
      </w:divBdr>
    </w:div>
    <w:div w:id="1378700540">
      <w:bodyDiv w:val="1"/>
      <w:marLeft w:val="0"/>
      <w:marRight w:val="0"/>
      <w:marTop w:val="0"/>
      <w:marBottom w:val="0"/>
      <w:divBdr>
        <w:top w:val="none" w:sz="0" w:space="0" w:color="auto"/>
        <w:left w:val="none" w:sz="0" w:space="0" w:color="auto"/>
        <w:bottom w:val="none" w:sz="0" w:space="0" w:color="auto"/>
        <w:right w:val="none" w:sz="0" w:space="0" w:color="auto"/>
      </w:divBdr>
    </w:div>
    <w:div w:id="1378704547">
      <w:bodyDiv w:val="1"/>
      <w:marLeft w:val="0"/>
      <w:marRight w:val="0"/>
      <w:marTop w:val="0"/>
      <w:marBottom w:val="0"/>
      <w:divBdr>
        <w:top w:val="none" w:sz="0" w:space="0" w:color="auto"/>
        <w:left w:val="none" w:sz="0" w:space="0" w:color="auto"/>
        <w:bottom w:val="none" w:sz="0" w:space="0" w:color="auto"/>
        <w:right w:val="none" w:sz="0" w:space="0" w:color="auto"/>
      </w:divBdr>
    </w:div>
    <w:div w:id="1378747724">
      <w:bodyDiv w:val="1"/>
      <w:marLeft w:val="0"/>
      <w:marRight w:val="0"/>
      <w:marTop w:val="0"/>
      <w:marBottom w:val="0"/>
      <w:divBdr>
        <w:top w:val="none" w:sz="0" w:space="0" w:color="auto"/>
        <w:left w:val="none" w:sz="0" w:space="0" w:color="auto"/>
        <w:bottom w:val="none" w:sz="0" w:space="0" w:color="auto"/>
        <w:right w:val="none" w:sz="0" w:space="0" w:color="auto"/>
      </w:divBdr>
    </w:div>
    <w:div w:id="1378773322">
      <w:bodyDiv w:val="1"/>
      <w:marLeft w:val="0"/>
      <w:marRight w:val="0"/>
      <w:marTop w:val="0"/>
      <w:marBottom w:val="0"/>
      <w:divBdr>
        <w:top w:val="none" w:sz="0" w:space="0" w:color="auto"/>
        <w:left w:val="none" w:sz="0" w:space="0" w:color="auto"/>
        <w:bottom w:val="none" w:sz="0" w:space="0" w:color="auto"/>
        <w:right w:val="none" w:sz="0" w:space="0" w:color="auto"/>
      </w:divBdr>
    </w:div>
    <w:div w:id="1378816376">
      <w:bodyDiv w:val="1"/>
      <w:marLeft w:val="0"/>
      <w:marRight w:val="0"/>
      <w:marTop w:val="0"/>
      <w:marBottom w:val="0"/>
      <w:divBdr>
        <w:top w:val="none" w:sz="0" w:space="0" w:color="auto"/>
        <w:left w:val="none" w:sz="0" w:space="0" w:color="auto"/>
        <w:bottom w:val="none" w:sz="0" w:space="0" w:color="auto"/>
        <w:right w:val="none" w:sz="0" w:space="0" w:color="auto"/>
      </w:divBdr>
    </w:div>
    <w:div w:id="1378816641">
      <w:bodyDiv w:val="1"/>
      <w:marLeft w:val="0"/>
      <w:marRight w:val="0"/>
      <w:marTop w:val="0"/>
      <w:marBottom w:val="0"/>
      <w:divBdr>
        <w:top w:val="none" w:sz="0" w:space="0" w:color="auto"/>
        <w:left w:val="none" w:sz="0" w:space="0" w:color="auto"/>
        <w:bottom w:val="none" w:sz="0" w:space="0" w:color="auto"/>
        <w:right w:val="none" w:sz="0" w:space="0" w:color="auto"/>
      </w:divBdr>
    </w:div>
    <w:div w:id="1378895080">
      <w:bodyDiv w:val="1"/>
      <w:marLeft w:val="0"/>
      <w:marRight w:val="0"/>
      <w:marTop w:val="0"/>
      <w:marBottom w:val="0"/>
      <w:divBdr>
        <w:top w:val="none" w:sz="0" w:space="0" w:color="auto"/>
        <w:left w:val="none" w:sz="0" w:space="0" w:color="auto"/>
        <w:bottom w:val="none" w:sz="0" w:space="0" w:color="auto"/>
        <w:right w:val="none" w:sz="0" w:space="0" w:color="auto"/>
      </w:divBdr>
    </w:div>
    <w:div w:id="1378895860">
      <w:bodyDiv w:val="1"/>
      <w:marLeft w:val="0"/>
      <w:marRight w:val="0"/>
      <w:marTop w:val="0"/>
      <w:marBottom w:val="0"/>
      <w:divBdr>
        <w:top w:val="none" w:sz="0" w:space="0" w:color="auto"/>
        <w:left w:val="none" w:sz="0" w:space="0" w:color="auto"/>
        <w:bottom w:val="none" w:sz="0" w:space="0" w:color="auto"/>
        <w:right w:val="none" w:sz="0" w:space="0" w:color="auto"/>
      </w:divBdr>
    </w:div>
    <w:div w:id="1378965545">
      <w:bodyDiv w:val="1"/>
      <w:marLeft w:val="0"/>
      <w:marRight w:val="0"/>
      <w:marTop w:val="0"/>
      <w:marBottom w:val="0"/>
      <w:divBdr>
        <w:top w:val="none" w:sz="0" w:space="0" w:color="auto"/>
        <w:left w:val="none" w:sz="0" w:space="0" w:color="auto"/>
        <w:bottom w:val="none" w:sz="0" w:space="0" w:color="auto"/>
        <w:right w:val="none" w:sz="0" w:space="0" w:color="auto"/>
      </w:divBdr>
    </w:div>
    <w:div w:id="1378971683">
      <w:bodyDiv w:val="1"/>
      <w:marLeft w:val="0"/>
      <w:marRight w:val="0"/>
      <w:marTop w:val="0"/>
      <w:marBottom w:val="0"/>
      <w:divBdr>
        <w:top w:val="none" w:sz="0" w:space="0" w:color="auto"/>
        <w:left w:val="none" w:sz="0" w:space="0" w:color="auto"/>
        <w:bottom w:val="none" w:sz="0" w:space="0" w:color="auto"/>
        <w:right w:val="none" w:sz="0" w:space="0" w:color="auto"/>
      </w:divBdr>
    </w:div>
    <w:div w:id="1379083219">
      <w:bodyDiv w:val="1"/>
      <w:marLeft w:val="0"/>
      <w:marRight w:val="0"/>
      <w:marTop w:val="0"/>
      <w:marBottom w:val="0"/>
      <w:divBdr>
        <w:top w:val="none" w:sz="0" w:space="0" w:color="auto"/>
        <w:left w:val="none" w:sz="0" w:space="0" w:color="auto"/>
        <w:bottom w:val="none" w:sz="0" w:space="0" w:color="auto"/>
        <w:right w:val="none" w:sz="0" w:space="0" w:color="auto"/>
      </w:divBdr>
    </w:div>
    <w:div w:id="1379158191">
      <w:bodyDiv w:val="1"/>
      <w:marLeft w:val="0"/>
      <w:marRight w:val="0"/>
      <w:marTop w:val="0"/>
      <w:marBottom w:val="0"/>
      <w:divBdr>
        <w:top w:val="none" w:sz="0" w:space="0" w:color="auto"/>
        <w:left w:val="none" w:sz="0" w:space="0" w:color="auto"/>
        <w:bottom w:val="none" w:sz="0" w:space="0" w:color="auto"/>
        <w:right w:val="none" w:sz="0" w:space="0" w:color="auto"/>
      </w:divBdr>
    </w:div>
    <w:div w:id="1379162148">
      <w:bodyDiv w:val="1"/>
      <w:marLeft w:val="0"/>
      <w:marRight w:val="0"/>
      <w:marTop w:val="0"/>
      <w:marBottom w:val="0"/>
      <w:divBdr>
        <w:top w:val="none" w:sz="0" w:space="0" w:color="auto"/>
        <w:left w:val="none" w:sz="0" w:space="0" w:color="auto"/>
        <w:bottom w:val="none" w:sz="0" w:space="0" w:color="auto"/>
        <w:right w:val="none" w:sz="0" w:space="0" w:color="auto"/>
      </w:divBdr>
    </w:div>
    <w:div w:id="1379163779">
      <w:bodyDiv w:val="1"/>
      <w:marLeft w:val="0"/>
      <w:marRight w:val="0"/>
      <w:marTop w:val="0"/>
      <w:marBottom w:val="0"/>
      <w:divBdr>
        <w:top w:val="none" w:sz="0" w:space="0" w:color="auto"/>
        <w:left w:val="none" w:sz="0" w:space="0" w:color="auto"/>
        <w:bottom w:val="none" w:sz="0" w:space="0" w:color="auto"/>
        <w:right w:val="none" w:sz="0" w:space="0" w:color="auto"/>
      </w:divBdr>
    </w:div>
    <w:div w:id="1379206776">
      <w:bodyDiv w:val="1"/>
      <w:marLeft w:val="0"/>
      <w:marRight w:val="0"/>
      <w:marTop w:val="0"/>
      <w:marBottom w:val="0"/>
      <w:divBdr>
        <w:top w:val="none" w:sz="0" w:space="0" w:color="auto"/>
        <w:left w:val="none" w:sz="0" w:space="0" w:color="auto"/>
        <w:bottom w:val="none" w:sz="0" w:space="0" w:color="auto"/>
        <w:right w:val="none" w:sz="0" w:space="0" w:color="auto"/>
      </w:divBdr>
    </w:div>
    <w:div w:id="1379276485">
      <w:bodyDiv w:val="1"/>
      <w:marLeft w:val="0"/>
      <w:marRight w:val="0"/>
      <w:marTop w:val="0"/>
      <w:marBottom w:val="0"/>
      <w:divBdr>
        <w:top w:val="none" w:sz="0" w:space="0" w:color="auto"/>
        <w:left w:val="none" w:sz="0" w:space="0" w:color="auto"/>
        <w:bottom w:val="none" w:sz="0" w:space="0" w:color="auto"/>
        <w:right w:val="none" w:sz="0" w:space="0" w:color="auto"/>
      </w:divBdr>
    </w:div>
    <w:div w:id="1379284537">
      <w:bodyDiv w:val="1"/>
      <w:marLeft w:val="0"/>
      <w:marRight w:val="0"/>
      <w:marTop w:val="0"/>
      <w:marBottom w:val="0"/>
      <w:divBdr>
        <w:top w:val="none" w:sz="0" w:space="0" w:color="auto"/>
        <w:left w:val="none" w:sz="0" w:space="0" w:color="auto"/>
        <w:bottom w:val="none" w:sz="0" w:space="0" w:color="auto"/>
        <w:right w:val="none" w:sz="0" w:space="0" w:color="auto"/>
      </w:divBdr>
    </w:div>
    <w:div w:id="1379354418">
      <w:bodyDiv w:val="1"/>
      <w:marLeft w:val="0"/>
      <w:marRight w:val="0"/>
      <w:marTop w:val="0"/>
      <w:marBottom w:val="0"/>
      <w:divBdr>
        <w:top w:val="none" w:sz="0" w:space="0" w:color="auto"/>
        <w:left w:val="none" w:sz="0" w:space="0" w:color="auto"/>
        <w:bottom w:val="none" w:sz="0" w:space="0" w:color="auto"/>
        <w:right w:val="none" w:sz="0" w:space="0" w:color="auto"/>
      </w:divBdr>
    </w:div>
    <w:div w:id="1379358840">
      <w:bodyDiv w:val="1"/>
      <w:marLeft w:val="0"/>
      <w:marRight w:val="0"/>
      <w:marTop w:val="0"/>
      <w:marBottom w:val="0"/>
      <w:divBdr>
        <w:top w:val="none" w:sz="0" w:space="0" w:color="auto"/>
        <w:left w:val="none" w:sz="0" w:space="0" w:color="auto"/>
        <w:bottom w:val="none" w:sz="0" w:space="0" w:color="auto"/>
        <w:right w:val="none" w:sz="0" w:space="0" w:color="auto"/>
      </w:divBdr>
    </w:div>
    <w:div w:id="1379432091">
      <w:bodyDiv w:val="1"/>
      <w:marLeft w:val="0"/>
      <w:marRight w:val="0"/>
      <w:marTop w:val="0"/>
      <w:marBottom w:val="0"/>
      <w:divBdr>
        <w:top w:val="none" w:sz="0" w:space="0" w:color="auto"/>
        <w:left w:val="none" w:sz="0" w:space="0" w:color="auto"/>
        <w:bottom w:val="none" w:sz="0" w:space="0" w:color="auto"/>
        <w:right w:val="none" w:sz="0" w:space="0" w:color="auto"/>
      </w:divBdr>
    </w:div>
    <w:div w:id="1379433741">
      <w:bodyDiv w:val="1"/>
      <w:marLeft w:val="0"/>
      <w:marRight w:val="0"/>
      <w:marTop w:val="0"/>
      <w:marBottom w:val="0"/>
      <w:divBdr>
        <w:top w:val="none" w:sz="0" w:space="0" w:color="auto"/>
        <w:left w:val="none" w:sz="0" w:space="0" w:color="auto"/>
        <w:bottom w:val="none" w:sz="0" w:space="0" w:color="auto"/>
        <w:right w:val="none" w:sz="0" w:space="0" w:color="auto"/>
      </w:divBdr>
    </w:div>
    <w:div w:id="1379548473">
      <w:bodyDiv w:val="1"/>
      <w:marLeft w:val="0"/>
      <w:marRight w:val="0"/>
      <w:marTop w:val="0"/>
      <w:marBottom w:val="0"/>
      <w:divBdr>
        <w:top w:val="none" w:sz="0" w:space="0" w:color="auto"/>
        <w:left w:val="none" w:sz="0" w:space="0" w:color="auto"/>
        <w:bottom w:val="none" w:sz="0" w:space="0" w:color="auto"/>
        <w:right w:val="none" w:sz="0" w:space="0" w:color="auto"/>
      </w:divBdr>
    </w:div>
    <w:div w:id="1379549665">
      <w:bodyDiv w:val="1"/>
      <w:marLeft w:val="0"/>
      <w:marRight w:val="0"/>
      <w:marTop w:val="0"/>
      <w:marBottom w:val="0"/>
      <w:divBdr>
        <w:top w:val="none" w:sz="0" w:space="0" w:color="auto"/>
        <w:left w:val="none" w:sz="0" w:space="0" w:color="auto"/>
        <w:bottom w:val="none" w:sz="0" w:space="0" w:color="auto"/>
        <w:right w:val="none" w:sz="0" w:space="0" w:color="auto"/>
      </w:divBdr>
    </w:div>
    <w:div w:id="1379552814">
      <w:bodyDiv w:val="1"/>
      <w:marLeft w:val="0"/>
      <w:marRight w:val="0"/>
      <w:marTop w:val="0"/>
      <w:marBottom w:val="0"/>
      <w:divBdr>
        <w:top w:val="none" w:sz="0" w:space="0" w:color="auto"/>
        <w:left w:val="none" w:sz="0" w:space="0" w:color="auto"/>
        <w:bottom w:val="none" w:sz="0" w:space="0" w:color="auto"/>
        <w:right w:val="none" w:sz="0" w:space="0" w:color="auto"/>
      </w:divBdr>
    </w:div>
    <w:div w:id="1379624435">
      <w:bodyDiv w:val="1"/>
      <w:marLeft w:val="0"/>
      <w:marRight w:val="0"/>
      <w:marTop w:val="0"/>
      <w:marBottom w:val="0"/>
      <w:divBdr>
        <w:top w:val="none" w:sz="0" w:space="0" w:color="auto"/>
        <w:left w:val="none" w:sz="0" w:space="0" w:color="auto"/>
        <w:bottom w:val="none" w:sz="0" w:space="0" w:color="auto"/>
        <w:right w:val="none" w:sz="0" w:space="0" w:color="auto"/>
      </w:divBdr>
    </w:div>
    <w:div w:id="1379628011">
      <w:bodyDiv w:val="1"/>
      <w:marLeft w:val="0"/>
      <w:marRight w:val="0"/>
      <w:marTop w:val="0"/>
      <w:marBottom w:val="0"/>
      <w:divBdr>
        <w:top w:val="none" w:sz="0" w:space="0" w:color="auto"/>
        <w:left w:val="none" w:sz="0" w:space="0" w:color="auto"/>
        <w:bottom w:val="none" w:sz="0" w:space="0" w:color="auto"/>
        <w:right w:val="none" w:sz="0" w:space="0" w:color="auto"/>
      </w:divBdr>
    </w:div>
    <w:div w:id="1379628472">
      <w:bodyDiv w:val="1"/>
      <w:marLeft w:val="0"/>
      <w:marRight w:val="0"/>
      <w:marTop w:val="0"/>
      <w:marBottom w:val="0"/>
      <w:divBdr>
        <w:top w:val="none" w:sz="0" w:space="0" w:color="auto"/>
        <w:left w:val="none" w:sz="0" w:space="0" w:color="auto"/>
        <w:bottom w:val="none" w:sz="0" w:space="0" w:color="auto"/>
        <w:right w:val="none" w:sz="0" w:space="0" w:color="auto"/>
      </w:divBdr>
    </w:div>
    <w:div w:id="1379629272">
      <w:bodyDiv w:val="1"/>
      <w:marLeft w:val="0"/>
      <w:marRight w:val="0"/>
      <w:marTop w:val="0"/>
      <w:marBottom w:val="0"/>
      <w:divBdr>
        <w:top w:val="none" w:sz="0" w:space="0" w:color="auto"/>
        <w:left w:val="none" w:sz="0" w:space="0" w:color="auto"/>
        <w:bottom w:val="none" w:sz="0" w:space="0" w:color="auto"/>
        <w:right w:val="none" w:sz="0" w:space="0" w:color="auto"/>
      </w:divBdr>
    </w:div>
    <w:div w:id="1379695809">
      <w:bodyDiv w:val="1"/>
      <w:marLeft w:val="0"/>
      <w:marRight w:val="0"/>
      <w:marTop w:val="0"/>
      <w:marBottom w:val="0"/>
      <w:divBdr>
        <w:top w:val="none" w:sz="0" w:space="0" w:color="auto"/>
        <w:left w:val="none" w:sz="0" w:space="0" w:color="auto"/>
        <w:bottom w:val="none" w:sz="0" w:space="0" w:color="auto"/>
        <w:right w:val="none" w:sz="0" w:space="0" w:color="auto"/>
      </w:divBdr>
    </w:div>
    <w:div w:id="1379814521">
      <w:bodyDiv w:val="1"/>
      <w:marLeft w:val="0"/>
      <w:marRight w:val="0"/>
      <w:marTop w:val="0"/>
      <w:marBottom w:val="0"/>
      <w:divBdr>
        <w:top w:val="none" w:sz="0" w:space="0" w:color="auto"/>
        <w:left w:val="none" w:sz="0" w:space="0" w:color="auto"/>
        <w:bottom w:val="none" w:sz="0" w:space="0" w:color="auto"/>
        <w:right w:val="none" w:sz="0" w:space="0" w:color="auto"/>
      </w:divBdr>
    </w:div>
    <w:div w:id="1379889644">
      <w:bodyDiv w:val="1"/>
      <w:marLeft w:val="0"/>
      <w:marRight w:val="0"/>
      <w:marTop w:val="0"/>
      <w:marBottom w:val="0"/>
      <w:divBdr>
        <w:top w:val="none" w:sz="0" w:space="0" w:color="auto"/>
        <w:left w:val="none" w:sz="0" w:space="0" w:color="auto"/>
        <w:bottom w:val="none" w:sz="0" w:space="0" w:color="auto"/>
        <w:right w:val="none" w:sz="0" w:space="0" w:color="auto"/>
      </w:divBdr>
    </w:div>
    <w:div w:id="1379933874">
      <w:bodyDiv w:val="1"/>
      <w:marLeft w:val="0"/>
      <w:marRight w:val="0"/>
      <w:marTop w:val="0"/>
      <w:marBottom w:val="0"/>
      <w:divBdr>
        <w:top w:val="none" w:sz="0" w:space="0" w:color="auto"/>
        <w:left w:val="none" w:sz="0" w:space="0" w:color="auto"/>
        <w:bottom w:val="none" w:sz="0" w:space="0" w:color="auto"/>
        <w:right w:val="none" w:sz="0" w:space="0" w:color="auto"/>
      </w:divBdr>
    </w:div>
    <w:div w:id="1380007169">
      <w:bodyDiv w:val="1"/>
      <w:marLeft w:val="0"/>
      <w:marRight w:val="0"/>
      <w:marTop w:val="0"/>
      <w:marBottom w:val="0"/>
      <w:divBdr>
        <w:top w:val="none" w:sz="0" w:space="0" w:color="auto"/>
        <w:left w:val="none" w:sz="0" w:space="0" w:color="auto"/>
        <w:bottom w:val="none" w:sz="0" w:space="0" w:color="auto"/>
        <w:right w:val="none" w:sz="0" w:space="0" w:color="auto"/>
      </w:divBdr>
    </w:div>
    <w:div w:id="1380007670">
      <w:bodyDiv w:val="1"/>
      <w:marLeft w:val="0"/>
      <w:marRight w:val="0"/>
      <w:marTop w:val="0"/>
      <w:marBottom w:val="0"/>
      <w:divBdr>
        <w:top w:val="none" w:sz="0" w:space="0" w:color="auto"/>
        <w:left w:val="none" w:sz="0" w:space="0" w:color="auto"/>
        <w:bottom w:val="none" w:sz="0" w:space="0" w:color="auto"/>
        <w:right w:val="none" w:sz="0" w:space="0" w:color="auto"/>
      </w:divBdr>
    </w:div>
    <w:div w:id="1380126430">
      <w:bodyDiv w:val="1"/>
      <w:marLeft w:val="0"/>
      <w:marRight w:val="0"/>
      <w:marTop w:val="0"/>
      <w:marBottom w:val="0"/>
      <w:divBdr>
        <w:top w:val="none" w:sz="0" w:space="0" w:color="auto"/>
        <w:left w:val="none" w:sz="0" w:space="0" w:color="auto"/>
        <w:bottom w:val="none" w:sz="0" w:space="0" w:color="auto"/>
        <w:right w:val="none" w:sz="0" w:space="0" w:color="auto"/>
      </w:divBdr>
    </w:div>
    <w:div w:id="1380129155">
      <w:bodyDiv w:val="1"/>
      <w:marLeft w:val="0"/>
      <w:marRight w:val="0"/>
      <w:marTop w:val="0"/>
      <w:marBottom w:val="0"/>
      <w:divBdr>
        <w:top w:val="none" w:sz="0" w:space="0" w:color="auto"/>
        <w:left w:val="none" w:sz="0" w:space="0" w:color="auto"/>
        <w:bottom w:val="none" w:sz="0" w:space="0" w:color="auto"/>
        <w:right w:val="none" w:sz="0" w:space="0" w:color="auto"/>
      </w:divBdr>
    </w:div>
    <w:div w:id="1380129211">
      <w:bodyDiv w:val="1"/>
      <w:marLeft w:val="0"/>
      <w:marRight w:val="0"/>
      <w:marTop w:val="0"/>
      <w:marBottom w:val="0"/>
      <w:divBdr>
        <w:top w:val="none" w:sz="0" w:space="0" w:color="auto"/>
        <w:left w:val="none" w:sz="0" w:space="0" w:color="auto"/>
        <w:bottom w:val="none" w:sz="0" w:space="0" w:color="auto"/>
        <w:right w:val="none" w:sz="0" w:space="0" w:color="auto"/>
      </w:divBdr>
    </w:div>
    <w:div w:id="1380276541">
      <w:bodyDiv w:val="1"/>
      <w:marLeft w:val="0"/>
      <w:marRight w:val="0"/>
      <w:marTop w:val="0"/>
      <w:marBottom w:val="0"/>
      <w:divBdr>
        <w:top w:val="none" w:sz="0" w:space="0" w:color="auto"/>
        <w:left w:val="none" w:sz="0" w:space="0" w:color="auto"/>
        <w:bottom w:val="none" w:sz="0" w:space="0" w:color="auto"/>
        <w:right w:val="none" w:sz="0" w:space="0" w:color="auto"/>
      </w:divBdr>
    </w:div>
    <w:div w:id="1380281881">
      <w:bodyDiv w:val="1"/>
      <w:marLeft w:val="0"/>
      <w:marRight w:val="0"/>
      <w:marTop w:val="0"/>
      <w:marBottom w:val="0"/>
      <w:divBdr>
        <w:top w:val="none" w:sz="0" w:space="0" w:color="auto"/>
        <w:left w:val="none" w:sz="0" w:space="0" w:color="auto"/>
        <w:bottom w:val="none" w:sz="0" w:space="0" w:color="auto"/>
        <w:right w:val="none" w:sz="0" w:space="0" w:color="auto"/>
      </w:divBdr>
    </w:div>
    <w:div w:id="1380322723">
      <w:bodyDiv w:val="1"/>
      <w:marLeft w:val="0"/>
      <w:marRight w:val="0"/>
      <w:marTop w:val="0"/>
      <w:marBottom w:val="0"/>
      <w:divBdr>
        <w:top w:val="none" w:sz="0" w:space="0" w:color="auto"/>
        <w:left w:val="none" w:sz="0" w:space="0" w:color="auto"/>
        <w:bottom w:val="none" w:sz="0" w:space="0" w:color="auto"/>
        <w:right w:val="none" w:sz="0" w:space="0" w:color="auto"/>
      </w:divBdr>
    </w:div>
    <w:div w:id="1380324913">
      <w:bodyDiv w:val="1"/>
      <w:marLeft w:val="0"/>
      <w:marRight w:val="0"/>
      <w:marTop w:val="0"/>
      <w:marBottom w:val="0"/>
      <w:divBdr>
        <w:top w:val="none" w:sz="0" w:space="0" w:color="auto"/>
        <w:left w:val="none" w:sz="0" w:space="0" w:color="auto"/>
        <w:bottom w:val="none" w:sz="0" w:space="0" w:color="auto"/>
        <w:right w:val="none" w:sz="0" w:space="0" w:color="auto"/>
      </w:divBdr>
    </w:div>
    <w:div w:id="1380590297">
      <w:bodyDiv w:val="1"/>
      <w:marLeft w:val="0"/>
      <w:marRight w:val="0"/>
      <w:marTop w:val="0"/>
      <w:marBottom w:val="0"/>
      <w:divBdr>
        <w:top w:val="none" w:sz="0" w:space="0" w:color="auto"/>
        <w:left w:val="none" w:sz="0" w:space="0" w:color="auto"/>
        <w:bottom w:val="none" w:sz="0" w:space="0" w:color="auto"/>
        <w:right w:val="none" w:sz="0" w:space="0" w:color="auto"/>
      </w:divBdr>
    </w:div>
    <w:div w:id="1380662198">
      <w:bodyDiv w:val="1"/>
      <w:marLeft w:val="0"/>
      <w:marRight w:val="0"/>
      <w:marTop w:val="0"/>
      <w:marBottom w:val="0"/>
      <w:divBdr>
        <w:top w:val="none" w:sz="0" w:space="0" w:color="auto"/>
        <w:left w:val="none" w:sz="0" w:space="0" w:color="auto"/>
        <w:bottom w:val="none" w:sz="0" w:space="0" w:color="auto"/>
        <w:right w:val="none" w:sz="0" w:space="0" w:color="auto"/>
      </w:divBdr>
    </w:div>
    <w:div w:id="1380662758">
      <w:bodyDiv w:val="1"/>
      <w:marLeft w:val="0"/>
      <w:marRight w:val="0"/>
      <w:marTop w:val="0"/>
      <w:marBottom w:val="0"/>
      <w:divBdr>
        <w:top w:val="none" w:sz="0" w:space="0" w:color="auto"/>
        <w:left w:val="none" w:sz="0" w:space="0" w:color="auto"/>
        <w:bottom w:val="none" w:sz="0" w:space="0" w:color="auto"/>
        <w:right w:val="none" w:sz="0" w:space="0" w:color="auto"/>
      </w:divBdr>
    </w:div>
    <w:div w:id="1380664906">
      <w:bodyDiv w:val="1"/>
      <w:marLeft w:val="0"/>
      <w:marRight w:val="0"/>
      <w:marTop w:val="0"/>
      <w:marBottom w:val="0"/>
      <w:divBdr>
        <w:top w:val="none" w:sz="0" w:space="0" w:color="auto"/>
        <w:left w:val="none" w:sz="0" w:space="0" w:color="auto"/>
        <w:bottom w:val="none" w:sz="0" w:space="0" w:color="auto"/>
        <w:right w:val="none" w:sz="0" w:space="0" w:color="auto"/>
      </w:divBdr>
    </w:div>
    <w:div w:id="1380666363">
      <w:bodyDiv w:val="1"/>
      <w:marLeft w:val="0"/>
      <w:marRight w:val="0"/>
      <w:marTop w:val="0"/>
      <w:marBottom w:val="0"/>
      <w:divBdr>
        <w:top w:val="none" w:sz="0" w:space="0" w:color="auto"/>
        <w:left w:val="none" w:sz="0" w:space="0" w:color="auto"/>
        <w:bottom w:val="none" w:sz="0" w:space="0" w:color="auto"/>
        <w:right w:val="none" w:sz="0" w:space="0" w:color="auto"/>
      </w:divBdr>
    </w:div>
    <w:div w:id="1380863945">
      <w:bodyDiv w:val="1"/>
      <w:marLeft w:val="0"/>
      <w:marRight w:val="0"/>
      <w:marTop w:val="0"/>
      <w:marBottom w:val="0"/>
      <w:divBdr>
        <w:top w:val="none" w:sz="0" w:space="0" w:color="auto"/>
        <w:left w:val="none" w:sz="0" w:space="0" w:color="auto"/>
        <w:bottom w:val="none" w:sz="0" w:space="0" w:color="auto"/>
        <w:right w:val="none" w:sz="0" w:space="0" w:color="auto"/>
      </w:divBdr>
    </w:div>
    <w:div w:id="1380933786">
      <w:bodyDiv w:val="1"/>
      <w:marLeft w:val="0"/>
      <w:marRight w:val="0"/>
      <w:marTop w:val="0"/>
      <w:marBottom w:val="0"/>
      <w:divBdr>
        <w:top w:val="none" w:sz="0" w:space="0" w:color="auto"/>
        <w:left w:val="none" w:sz="0" w:space="0" w:color="auto"/>
        <w:bottom w:val="none" w:sz="0" w:space="0" w:color="auto"/>
        <w:right w:val="none" w:sz="0" w:space="0" w:color="auto"/>
      </w:divBdr>
    </w:div>
    <w:div w:id="1380938094">
      <w:bodyDiv w:val="1"/>
      <w:marLeft w:val="0"/>
      <w:marRight w:val="0"/>
      <w:marTop w:val="0"/>
      <w:marBottom w:val="0"/>
      <w:divBdr>
        <w:top w:val="none" w:sz="0" w:space="0" w:color="auto"/>
        <w:left w:val="none" w:sz="0" w:space="0" w:color="auto"/>
        <w:bottom w:val="none" w:sz="0" w:space="0" w:color="auto"/>
        <w:right w:val="none" w:sz="0" w:space="0" w:color="auto"/>
      </w:divBdr>
    </w:div>
    <w:div w:id="1380981608">
      <w:bodyDiv w:val="1"/>
      <w:marLeft w:val="0"/>
      <w:marRight w:val="0"/>
      <w:marTop w:val="0"/>
      <w:marBottom w:val="0"/>
      <w:divBdr>
        <w:top w:val="none" w:sz="0" w:space="0" w:color="auto"/>
        <w:left w:val="none" w:sz="0" w:space="0" w:color="auto"/>
        <w:bottom w:val="none" w:sz="0" w:space="0" w:color="auto"/>
        <w:right w:val="none" w:sz="0" w:space="0" w:color="auto"/>
      </w:divBdr>
    </w:div>
    <w:div w:id="1380982911">
      <w:bodyDiv w:val="1"/>
      <w:marLeft w:val="0"/>
      <w:marRight w:val="0"/>
      <w:marTop w:val="0"/>
      <w:marBottom w:val="0"/>
      <w:divBdr>
        <w:top w:val="none" w:sz="0" w:space="0" w:color="auto"/>
        <w:left w:val="none" w:sz="0" w:space="0" w:color="auto"/>
        <w:bottom w:val="none" w:sz="0" w:space="0" w:color="auto"/>
        <w:right w:val="none" w:sz="0" w:space="0" w:color="auto"/>
      </w:divBdr>
    </w:div>
    <w:div w:id="1381006587">
      <w:bodyDiv w:val="1"/>
      <w:marLeft w:val="0"/>
      <w:marRight w:val="0"/>
      <w:marTop w:val="0"/>
      <w:marBottom w:val="0"/>
      <w:divBdr>
        <w:top w:val="none" w:sz="0" w:space="0" w:color="auto"/>
        <w:left w:val="none" w:sz="0" w:space="0" w:color="auto"/>
        <w:bottom w:val="none" w:sz="0" w:space="0" w:color="auto"/>
        <w:right w:val="none" w:sz="0" w:space="0" w:color="auto"/>
      </w:divBdr>
    </w:div>
    <w:div w:id="1381007226">
      <w:bodyDiv w:val="1"/>
      <w:marLeft w:val="0"/>
      <w:marRight w:val="0"/>
      <w:marTop w:val="0"/>
      <w:marBottom w:val="0"/>
      <w:divBdr>
        <w:top w:val="none" w:sz="0" w:space="0" w:color="auto"/>
        <w:left w:val="none" w:sz="0" w:space="0" w:color="auto"/>
        <w:bottom w:val="none" w:sz="0" w:space="0" w:color="auto"/>
        <w:right w:val="none" w:sz="0" w:space="0" w:color="auto"/>
      </w:divBdr>
    </w:div>
    <w:div w:id="1381126734">
      <w:bodyDiv w:val="1"/>
      <w:marLeft w:val="0"/>
      <w:marRight w:val="0"/>
      <w:marTop w:val="0"/>
      <w:marBottom w:val="0"/>
      <w:divBdr>
        <w:top w:val="none" w:sz="0" w:space="0" w:color="auto"/>
        <w:left w:val="none" w:sz="0" w:space="0" w:color="auto"/>
        <w:bottom w:val="none" w:sz="0" w:space="0" w:color="auto"/>
        <w:right w:val="none" w:sz="0" w:space="0" w:color="auto"/>
      </w:divBdr>
    </w:div>
    <w:div w:id="1381129686">
      <w:bodyDiv w:val="1"/>
      <w:marLeft w:val="0"/>
      <w:marRight w:val="0"/>
      <w:marTop w:val="0"/>
      <w:marBottom w:val="0"/>
      <w:divBdr>
        <w:top w:val="none" w:sz="0" w:space="0" w:color="auto"/>
        <w:left w:val="none" w:sz="0" w:space="0" w:color="auto"/>
        <w:bottom w:val="none" w:sz="0" w:space="0" w:color="auto"/>
        <w:right w:val="none" w:sz="0" w:space="0" w:color="auto"/>
      </w:divBdr>
    </w:div>
    <w:div w:id="1381133392">
      <w:bodyDiv w:val="1"/>
      <w:marLeft w:val="0"/>
      <w:marRight w:val="0"/>
      <w:marTop w:val="0"/>
      <w:marBottom w:val="0"/>
      <w:divBdr>
        <w:top w:val="none" w:sz="0" w:space="0" w:color="auto"/>
        <w:left w:val="none" w:sz="0" w:space="0" w:color="auto"/>
        <w:bottom w:val="none" w:sz="0" w:space="0" w:color="auto"/>
        <w:right w:val="none" w:sz="0" w:space="0" w:color="auto"/>
      </w:divBdr>
    </w:div>
    <w:div w:id="1381248606">
      <w:bodyDiv w:val="1"/>
      <w:marLeft w:val="0"/>
      <w:marRight w:val="0"/>
      <w:marTop w:val="0"/>
      <w:marBottom w:val="0"/>
      <w:divBdr>
        <w:top w:val="none" w:sz="0" w:space="0" w:color="auto"/>
        <w:left w:val="none" w:sz="0" w:space="0" w:color="auto"/>
        <w:bottom w:val="none" w:sz="0" w:space="0" w:color="auto"/>
        <w:right w:val="none" w:sz="0" w:space="0" w:color="auto"/>
      </w:divBdr>
    </w:div>
    <w:div w:id="1381442750">
      <w:bodyDiv w:val="1"/>
      <w:marLeft w:val="0"/>
      <w:marRight w:val="0"/>
      <w:marTop w:val="0"/>
      <w:marBottom w:val="0"/>
      <w:divBdr>
        <w:top w:val="none" w:sz="0" w:space="0" w:color="auto"/>
        <w:left w:val="none" w:sz="0" w:space="0" w:color="auto"/>
        <w:bottom w:val="none" w:sz="0" w:space="0" w:color="auto"/>
        <w:right w:val="none" w:sz="0" w:space="0" w:color="auto"/>
      </w:divBdr>
    </w:div>
    <w:div w:id="1381444207">
      <w:bodyDiv w:val="1"/>
      <w:marLeft w:val="0"/>
      <w:marRight w:val="0"/>
      <w:marTop w:val="0"/>
      <w:marBottom w:val="0"/>
      <w:divBdr>
        <w:top w:val="none" w:sz="0" w:space="0" w:color="auto"/>
        <w:left w:val="none" w:sz="0" w:space="0" w:color="auto"/>
        <w:bottom w:val="none" w:sz="0" w:space="0" w:color="auto"/>
        <w:right w:val="none" w:sz="0" w:space="0" w:color="auto"/>
      </w:divBdr>
    </w:div>
    <w:div w:id="1381514090">
      <w:bodyDiv w:val="1"/>
      <w:marLeft w:val="0"/>
      <w:marRight w:val="0"/>
      <w:marTop w:val="0"/>
      <w:marBottom w:val="0"/>
      <w:divBdr>
        <w:top w:val="none" w:sz="0" w:space="0" w:color="auto"/>
        <w:left w:val="none" w:sz="0" w:space="0" w:color="auto"/>
        <w:bottom w:val="none" w:sz="0" w:space="0" w:color="auto"/>
        <w:right w:val="none" w:sz="0" w:space="0" w:color="auto"/>
      </w:divBdr>
    </w:div>
    <w:div w:id="1381591614">
      <w:bodyDiv w:val="1"/>
      <w:marLeft w:val="0"/>
      <w:marRight w:val="0"/>
      <w:marTop w:val="0"/>
      <w:marBottom w:val="0"/>
      <w:divBdr>
        <w:top w:val="none" w:sz="0" w:space="0" w:color="auto"/>
        <w:left w:val="none" w:sz="0" w:space="0" w:color="auto"/>
        <w:bottom w:val="none" w:sz="0" w:space="0" w:color="auto"/>
        <w:right w:val="none" w:sz="0" w:space="0" w:color="auto"/>
      </w:divBdr>
    </w:div>
    <w:div w:id="1381592910">
      <w:bodyDiv w:val="1"/>
      <w:marLeft w:val="0"/>
      <w:marRight w:val="0"/>
      <w:marTop w:val="0"/>
      <w:marBottom w:val="0"/>
      <w:divBdr>
        <w:top w:val="none" w:sz="0" w:space="0" w:color="auto"/>
        <w:left w:val="none" w:sz="0" w:space="0" w:color="auto"/>
        <w:bottom w:val="none" w:sz="0" w:space="0" w:color="auto"/>
        <w:right w:val="none" w:sz="0" w:space="0" w:color="auto"/>
      </w:divBdr>
    </w:div>
    <w:div w:id="1381595172">
      <w:bodyDiv w:val="1"/>
      <w:marLeft w:val="0"/>
      <w:marRight w:val="0"/>
      <w:marTop w:val="0"/>
      <w:marBottom w:val="0"/>
      <w:divBdr>
        <w:top w:val="none" w:sz="0" w:space="0" w:color="auto"/>
        <w:left w:val="none" w:sz="0" w:space="0" w:color="auto"/>
        <w:bottom w:val="none" w:sz="0" w:space="0" w:color="auto"/>
        <w:right w:val="none" w:sz="0" w:space="0" w:color="auto"/>
      </w:divBdr>
    </w:div>
    <w:div w:id="1381637096">
      <w:bodyDiv w:val="1"/>
      <w:marLeft w:val="0"/>
      <w:marRight w:val="0"/>
      <w:marTop w:val="0"/>
      <w:marBottom w:val="0"/>
      <w:divBdr>
        <w:top w:val="none" w:sz="0" w:space="0" w:color="auto"/>
        <w:left w:val="none" w:sz="0" w:space="0" w:color="auto"/>
        <w:bottom w:val="none" w:sz="0" w:space="0" w:color="auto"/>
        <w:right w:val="none" w:sz="0" w:space="0" w:color="auto"/>
      </w:divBdr>
    </w:div>
    <w:div w:id="1381661950">
      <w:bodyDiv w:val="1"/>
      <w:marLeft w:val="0"/>
      <w:marRight w:val="0"/>
      <w:marTop w:val="0"/>
      <w:marBottom w:val="0"/>
      <w:divBdr>
        <w:top w:val="none" w:sz="0" w:space="0" w:color="auto"/>
        <w:left w:val="none" w:sz="0" w:space="0" w:color="auto"/>
        <w:bottom w:val="none" w:sz="0" w:space="0" w:color="auto"/>
        <w:right w:val="none" w:sz="0" w:space="0" w:color="auto"/>
      </w:divBdr>
    </w:div>
    <w:div w:id="1381779388">
      <w:bodyDiv w:val="1"/>
      <w:marLeft w:val="0"/>
      <w:marRight w:val="0"/>
      <w:marTop w:val="0"/>
      <w:marBottom w:val="0"/>
      <w:divBdr>
        <w:top w:val="none" w:sz="0" w:space="0" w:color="auto"/>
        <w:left w:val="none" w:sz="0" w:space="0" w:color="auto"/>
        <w:bottom w:val="none" w:sz="0" w:space="0" w:color="auto"/>
        <w:right w:val="none" w:sz="0" w:space="0" w:color="auto"/>
      </w:divBdr>
    </w:div>
    <w:div w:id="1381854916">
      <w:bodyDiv w:val="1"/>
      <w:marLeft w:val="0"/>
      <w:marRight w:val="0"/>
      <w:marTop w:val="0"/>
      <w:marBottom w:val="0"/>
      <w:divBdr>
        <w:top w:val="none" w:sz="0" w:space="0" w:color="auto"/>
        <w:left w:val="none" w:sz="0" w:space="0" w:color="auto"/>
        <w:bottom w:val="none" w:sz="0" w:space="0" w:color="auto"/>
        <w:right w:val="none" w:sz="0" w:space="0" w:color="auto"/>
      </w:divBdr>
    </w:div>
    <w:div w:id="1381901552">
      <w:bodyDiv w:val="1"/>
      <w:marLeft w:val="0"/>
      <w:marRight w:val="0"/>
      <w:marTop w:val="0"/>
      <w:marBottom w:val="0"/>
      <w:divBdr>
        <w:top w:val="none" w:sz="0" w:space="0" w:color="auto"/>
        <w:left w:val="none" w:sz="0" w:space="0" w:color="auto"/>
        <w:bottom w:val="none" w:sz="0" w:space="0" w:color="auto"/>
        <w:right w:val="none" w:sz="0" w:space="0" w:color="auto"/>
      </w:divBdr>
    </w:div>
    <w:div w:id="1382173211">
      <w:bodyDiv w:val="1"/>
      <w:marLeft w:val="0"/>
      <w:marRight w:val="0"/>
      <w:marTop w:val="0"/>
      <w:marBottom w:val="0"/>
      <w:divBdr>
        <w:top w:val="none" w:sz="0" w:space="0" w:color="auto"/>
        <w:left w:val="none" w:sz="0" w:space="0" w:color="auto"/>
        <w:bottom w:val="none" w:sz="0" w:space="0" w:color="auto"/>
        <w:right w:val="none" w:sz="0" w:space="0" w:color="auto"/>
      </w:divBdr>
    </w:div>
    <w:div w:id="1382246376">
      <w:bodyDiv w:val="1"/>
      <w:marLeft w:val="0"/>
      <w:marRight w:val="0"/>
      <w:marTop w:val="0"/>
      <w:marBottom w:val="0"/>
      <w:divBdr>
        <w:top w:val="none" w:sz="0" w:space="0" w:color="auto"/>
        <w:left w:val="none" w:sz="0" w:space="0" w:color="auto"/>
        <w:bottom w:val="none" w:sz="0" w:space="0" w:color="auto"/>
        <w:right w:val="none" w:sz="0" w:space="0" w:color="auto"/>
      </w:divBdr>
    </w:div>
    <w:div w:id="1382285474">
      <w:bodyDiv w:val="1"/>
      <w:marLeft w:val="0"/>
      <w:marRight w:val="0"/>
      <w:marTop w:val="0"/>
      <w:marBottom w:val="0"/>
      <w:divBdr>
        <w:top w:val="none" w:sz="0" w:space="0" w:color="auto"/>
        <w:left w:val="none" w:sz="0" w:space="0" w:color="auto"/>
        <w:bottom w:val="none" w:sz="0" w:space="0" w:color="auto"/>
        <w:right w:val="none" w:sz="0" w:space="0" w:color="auto"/>
      </w:divBdr>
    </w:div>
    <w:div w:id="1382436426">
      <w:bodyDiv w:val="1"/>
      <w:marLeft w:val="0"/>
      <w:marRight w:val="0"/>
      <w:marTop w:val="0"/>
      <w:marBottom w:val="0"/>
      <w:divBdr>
        <w:top w:val="none" w:sz="0" w:space="0" w:color="auto"/>
        <w:left w:val="none" w:sz="0" w:space="0" w:color="auto"/>
        <w:bottom w:val="none" w:sz="0" w:space="0" w:color="auto"/>
        <w:right w:val="none" w:sz="0" w:space="0" w:color="auto"/>
      </w:divBdr>
    </w:div>
    <w:div w:id="1382438073">
      <w:bodyDiv w:val="1"/>
      <w:marLeft w:val="0"/>
      <w:marRight w:val="0"/>
      <w:marTop w:val="0"/>
      <w:marBottom w:val="0"/>
      <w:divBdr>
        <w:top w:val="none" w:sz="0" w:space="0" w:color="auto"/>
        <w:left w:val="none" w:sz="0" w:space="0" w:color="auto"/>
        <w:bottom w:val="none" w:sz="0" w:space="0" w:color="auto"/>
        <w:right w:val="none" w:sz="0" w:space="0" w:color="auto"/>
      </w:divBdr>
    </w:div>
    <w:div w:id="1382442712">
      <w:bodyDiv w:val="1"/>
      <w:marLeft w:val="0"/>
      <w:marRight w:val="0"/>
      <w:marTop w:val="0"/>
      <w:marBottom w:val="0"/>
      <w:divBdr>
        <w:top w:val="none" w:sz="0" w:space="0" w:color="auto"/>
        <w:left w:val="none" w:sz="0" w:space="0" w:color="auto"/>
        <w:bottom w:val="none" w:sz="0" w:space="0" w:color="auto"/>
        <w:right w:val="none" w:sz="0" w:space="0" w:color="auto"/>
      </w:divBdr>
    </w:div>
    <w:div w:id="1382553411">
      <w:bodyDiv w:val="1"/>
      <w:marLeft w:val="0"/>
      <w:marRight w:val="0"/>
      <w:marTop w:val="0"/>
      <w:marBottom w:val="0"/>
      <w:divBdr>
        <w:top w:val="none" w:sz="0" w:space="0" w:color="auto"/>
        <w:left w:val="none" w:sz="0" w:space="0" w:color="auto"/>
        <w:bottom w:val="none" w:sz="0" w:space="0" w:color="auto"/>
        <w:right w:val="none" w:sz="0" w:space="0" w:color="auto"/>
      </w:divBdr>
    </w:div>
    <w:div w:id="1382558645">
      <w:bodyDiv w:val="1"/>
      <w:marLeft w:val="0"/>
      <w:marRight w:val="0"/>
      <w:marTop w:val="0"/>
      <w:marBottom w:val="0"/>
      <w:divBdr>
        <w:top w:val="none" w:sz="0" w:space="0" w:color="auto"/>
        <w:left w:val="none" w:sz="0" w:space="0" w:color="auto"/>
        <w:bottom w:val="none" w:sz="0" w:space="0" w:color="auto"/>
        <w:right w:val="none" w:sz="0" w:space="0" w:color="auto"/>
      </w:divBdr>
    </w:div>
    <w:div w:id="1382680176">
      <w:bodyDiv w:val="1"/>
      <w:marLeft w:val="0"/>
      <w:marRight w:val="0"/>
      <w:marTop w:val="0"/>
      <w:marBottom w:val="0"/>
      <w:divBdr>
        <w:top w:val="none" w:sz="0" w:space="0" w:color="auto"/>
        <w:left w:val="none" w:sz="0" w:space="0" w:color="auto"/>
        <w:bottom w:val="none" w:sz="0" w:space="0" w:color="auto"/>
        <w:right w:val="none" w:sz="0" w:space="0" w:color="auto"/>
      </w:divBdr>
    </w:div>
    <w:div w:id="1382746512">
      <w:bodyDiv w:val="1"/>
      <w:marLeft w:val="0"/>
      <w:marRight w:val="0"/>
      <w:marTop w:val="0"/>
      <w:marBottom w:val="0"/>
      <w:divBdr>
        <w:top w:val="none" w:sz="0" w:space="0" w:color="auto"/>
        <w:left w:val="none" w:sz="0" w:space="0" w:color="auto"/>
        <w:bottom w:val="none" w:sz="0" w:space="0" w:color="auto"/>
        <w:right w:val="none" w:sz="0" w:space="0" w:color="auto"/>
      </w:divBdr>
    </w:div>
    <w:div w:id="1382752084">
      <w:bodyDiv w:val="1"/>
      <w:marLeft w:val="0"/>
      <w:marRight w:val="0"/>
      <w:marTop w:val="0"/>
      <w:marBottom w:val="0"/>
      <w:divBdr>
        <w:top w:val="none" w:sz="0" w:space="0" w:color="auto"/>
        <w:left w:val="none" w:sz="0" w:space="0" w:color="auto"/>
        <w:bottom w:val="none" w:sz="0" w:space="0" w:color="auto"/>
        <w:right w:val="none" w:sz="0" w:space="0" w:color="auto"/>
      </w:divBdr>
    </w:div>
    <w:div w:id="1382824460">
      <w:bodyDiv w:val="1"/>
      <w:marLeft w:val="0"/>
      <w:marRight w:val="0"/>
      <w:marTop w:val="0"/>
      <w:marBottom w:val="0"/>
      <w:divBdr>
        <w:top w:val="none" w:sz="0" w:space="0" w:color="auto"/>
        <w:left w:val="none" w:sz="0" w:space="0" w:color="auto"/>
        <w:bottom w:val="none" w:sz="0" w:space="0" w:color="auto"/>
        <w:right w:val="none" w:sz="0" w:space="0" w:color="auto"/>
      </w:divBdr>
    </w:div>
    <w:div w:id="1382901113">
      <w:bodyDiv w:val="1"/>
      <w:marLeft w:val="0"/>
      <w:marRight w:val="0"/>
      <w:marTop w:val="0"/>
      <w:marBottom w:val="0"/>
      <w:divBdr>
        <w:top w:val="none" w:sz="0" w:space="0" w:color="auto"/>
        <w:left w:val="none" w:sz="0" w:space="0" w:color="auto"/>
        <w:bottom w:val="none" w:sz="0" w:space="0" w:color="auto"/>
        <w:right w:val="none" w:sz="0" w:space="0" w:color="auto"/>
      </w:divBdr>
    </w:div>
    <w:div w:id="1383015838">
      <w:bodyDiv w:val="1"/>
      <w:marLeft w:val="0"/>
      <w:marRight w:val="0"/>
      <w:marTop w:val="0"/>
      <w:marBottom w:val="0"/>
      <w:divBdr>
        <w:top w:val="none" w:sz="0" w:space="0" w:color="auto"/>
        <w:left w:val="none" w:sz="0" w:space="0" w:color="auto"/>
        <w:bottom w:val="none" w:sz="0" w:space="0" w:color="auto"/>
        <w:right w:val="none" w:sz="0" w:space="0" w:color="auto"/>
      </w:divBdr>
    </w:div>
    <w:div w:id="1383023498">
      <w:bodyDiv w:val="1"/>
      <w:marLeft w:val="0"/>
      <w:marRight w:val="0"/>
      <w:marTop w:val="0"/>
      <w:marBottom w:val="0"/>
      <w:divBdr>
        <w:top w:val="none" w:sz="0" w:space="0" w:color="auto"/>
        <w:left w:val="none" w:sz="0" w:space="0" w:color="auto"/>
        <w:bottom w:val="none" w:sz="0" w:space="0" w:color="auto"/>
        <w:right w:val="none" w:sz="0" w:space="0" w:color="auto"/>
      </w:divBdr>
    </w:div>
    <w:div w:id="1383093355">
      <w:bodyDiv w:val="1"/>
      <w:marLeft w:val="0"/>
      <w:marRight w:val="0"/>
      <w:marTop w:val="0"/>
      <w:marBottom w:val="0"/>
      <w:divBdr>
        <w:top w:val="none" w:sz="0" w:space="0" w:color="auto"/>
        <w:left w:val="none" w:sz="0" w:space="0" w:color="auto"/>
        <w:bottom w:val="none" w:sz="0" w:space="0" w:color="auto"/>
        <w:right w:val="none" w:sz="0" w:space="0" w:color="auto"/>
      </w:divBdr>
    </w:div>
    <w:div w:id="1383094764">
      <w:bodyDiv w:val="1"/>
      <w:marLeft w:val="0"/>
      <w:marRight w:val="0"/>
      <w:marTop w:val="0"/>
      <w:marBottom w:val="0"/>
      <w:divBdr>
        <w:top w:val="none" w:sz="0" w:space="0" w:color="auto"/>
        <w:left w:val="none" w:sz="0" w:space="0" w:color="auto"/>
        <w:bottom w:val="none" w:sz="0" w:space="0" w:color="auto"/>
        <w:right w:val="none" w:sz="0" w:space="0" w:color="auto"/>
      </w:divBdr>
    </w:div>
    <w:div w:id="1383138347">
      <w:bodyDiv w:val="1"/>
      <w:marLeft w:val="0"/>
      <w:marRight w:val="0"/>
      <w:marTop w:val="0"/>
      <w:marBottom w:val="0"/>
      <w:divBdr>
        <w:top w:val="none" w:sz="0" w:space="0" w:color="auto"/>
        <w:left w:val="none" w:sz="0" w:space="0" w:color="auto"/>
        <w:bottom w:val="none" w:sz="0" w:space="0" w:color="auto"/>
        <w:right w:val="none" w:sz="0" w:space="0" w:color="auto"/>
      </w:divBdr>
    </w:div>
    <w:div w:id="1383139277">
      <w:bodyDiv w:val="1"/>
      <w:marLeft w:val="0"/>
      <w:marRight w:val="0"/>
      <w:marTop w:val="0"/>
      <w:marBottom w:val="0"/>
      <w:divBdr>
        <w:top w:val="none" w:sz="0" w:space="0" w:color="auto"/>
        <w:left w:val="none" w:sz="0" w:space="0" w:color="auto"/>
        <w:bottom w:val="none" w:sz="0" w:space="0" w:color="auto"/>
        <w:right w:val="none" w:sz="0" w:space="0" w:color="auto"/>
      </w:divBdr>
    </w:div>
    <w:div w:id="1383139352">
      <w:bodyDiv w:val="1"/>
      <w:marLeft w:val="0"/>
      <w:marRight w:val="0"/>
      <w:marTop w:val="0"/>
      <w:marBottom w:val="0"/>
      <w:divBdr>
        <w:top w:val="none" w:sz="0" w:space="0" w:color="auto"/>
        <w:left w:val="none" w:sz="0" w:space="0" w:color="auto"/>
        <w:bottom w:val="none" w:sz="0" w:space="0" w:color="auto"/>
        <w:right w:val="none" w:sz="0" w:space="0" w:color="auto"/>
      </w:divBdr>
    </w:div>
    <w:div w:id="1383165372">
      <w:bodyDiv w:val="1"/>
      <w:marLeft w:val="0"/>
      <w:marRight w:val="0"/>
      <w:marTop w:val="0"/>
      <w:marBottom w:val="0"/>
      <w:divBdr>
        <w:top w:val="none" w:sz="0" w:space="0" w:color="auto"/>
        <w:left w:val="none" w:sz="0" w:space="0" w:color="auto"/>
        <w:bottom w:val="none" w:sz="0" w:space="0" w:color="auto"/>
        <w:right w:val="none" w:sz="0" w:space="0" w:color="auto"/>
      </w:divBdr>
    </w:div>
    <w:div w:id="1383212828">
      <w:bodyDiv w:val="1"/>
      <w:marLeft w:val="0"/>
      <w:marRight w:val="0"/>
      <w:marTop w:val="0"/>
      <w:marBottom w:val="0"/>
      <w:divBdr>
        <w:top w:val="none" w:sz="0" w:space="0" w:color="auto"/>
        <w:left w:val="none" w:sz="0" w:space="0" w:color="auto"/>
        <w:bottom w:val="none" w:sz="0" w:space="0" w:color="auto"/>
        <w:right w:val="none" w:sz="0" w:space="0" w:color="auto"/>
      </w:divBdr>
    </w:div>
    <w:div w:id="1383217105">
      <w:bodyDiv w:val="1"/>
      <w:marLeft w:val="0"/>
      <w:marRight w:val="0"/>
      <w:marTop w:val="0"/>
      <w:marBottom w:val="0"/>
      <w:divBdr>
        <w:top w:val="none" w:sz="0" w:space="0" w:color="auto"/>
        <w:left w:val="none" w:sz="0" w:space="0" w:color="auto"/>
        <w:bottom w:val="none" w:sz="0" w:space="0" w:color="auto"/>
        <w:right w:val="none" w:sz="0" w:space="0" w:color="auto"/>
      </w:divBdr>
    </w:div>
    <w:div w:id="1383362059">
      <w:bodyDiv w:val="1"/>
      <w:marLeft w:val="0"/>
      <w:marRight w:val="0"/>
      <w:marTop w:val="0"/>
      <w:marBottom w:val="0"/>
      <w:divBdr>
        <w:top w:val="none" w:sz="0" w:space="0" w:color="auto"/>
        <w:left w:val="none" w:sz="0" w:space="0" w:color="auto"/>
        <w:bottom w:val="none" w:sz="0" w:space="0" w:color="auto"/>
        <w:right w:val="none" w:sz="0" w:space="0" w:color="auto"/>
      </w:divBdr>
    </w:div>
    <w:div w:id="1383365363">
      <w:bodyDiv w:val="1"/>
      <w:marLeft w:val="0"/>
      <w:marRight w:val="0"/>
      <w:marTop w:val="0"/>
      <w:marBottom w:val="0"/>
      <w:divBdr>
        <w:top w:val="none" w:sz="0" w:space="0" w:color="auto"/>
        <w:left w:val="none" w:sz="0" w:space="0" w:color="auto"/>
        <w:bottom w:val="none" w:sz="0" w:space="0" w:color="auto"/>
        <w:right w:val="none" w:sz="0" w:space="0" w:color="auto"/>
      </w:divBdr>
    </w:div>
    <w:div w:id="1383365770">
      <w:bodyDiv w:val="1"/>
      <w:marLeft w:val="0"/>
      <w:marRight w:val="0"/>
      <w:marTop w:val="0"/>
      <w:marBottom w:val="0"/>
      <w:divBdr>
        <w:top w:val="none" w:sz="0" w:space="0" w:color="auto"/>
        <w:left w:val="none" w:sz="0" w:space="0" w:color="auto"/>
        <w:bottom w:val="none" w:sz="0" w:space="0" w:color="auto"/>
        <w:right w:val="none" w:sz="0" w:space="0" w:color="auto"/>
      </w:divBdr>
    </w:div>
    <w:div w:id="1383366182">
      <w:bodyDiv w:val="1"/>
      <w:marLeft w:val="0"/>
      <w:marRight w:val="0"/>
      <w:marTop w:val="0"/>
      <w:marBottom w:val="0"/>
      <w:divBdr>
        <w:top w:val="none" w:sz="0" w:space="0" w:color="auto"/>
        <w:left w:val="none" w:sz="0" w:space="0" w:color="auto"/>
        <w:bottom w:val="none" w:sz="0" w:space="0" w:color="auto"/>
        <w:right w:val="none" w:sz="0" w:space="0" w:color="auto"/>
      </w:divBdr>
    </w:div>
    <w:div w:id="1383401613">
      <w:bodyDiv w:val="1"/>
      <w:marLeft w:val="0"/>
      <w:marRight w:val="0"/>
      <w:marTop w:val="0"/>
      <w:marBottom w:val="0"/>
      <w:divBdr>
        <w:top w:val="none" w:sz="0" w:space="0" w:color="auto"/>
        <w:left w:val="none" w:sz="0" w:space="0" w:color="auto"/>
        <w:bottom w:val="none" w:sz="0" w:space="0" w:color="auto"/>
        <w:right w:val="none" w:sz="0" w:space="0" w:color="auto"/>
      </w:divBdr>
    </w:div>
    <w:div w:id="1383405479">
      <w:bodyDiv w:val="1"/>
      <w:marLeft w:val="0"/>
      <w:marRight w:val="0"/>
      <w:marTop w:val="0"/>
      <w:marBottom w:val="0"/>
      <w:divBdr>
        <w:top w:val="none" w:sz="0" w:space="0" w:color="auto"/>
        <w:left w:val="none" w:sz="0" w:space="0" w:color="auto"/>
        <w:bottom w:val="none" w:sz="0" w:space="0" w:color="auto"/>
        <w:right w:val="none" w:sz="0" w:space="0" w:color="auto"/>
      </w:divBdr>
    </w:div>
    <w:div w:id="1383408919">
      <w:bodyDiv w:val="1"/>
      <w:marLeft w:val="0"/>
      <w:marRight w:val="0"/>
      <w:marTop w:val="0"/>
      <w:marBottom w:val="0"/>
      <w:divBdr>
        <w:top w:val="none" w:sz="0" w:space="0" w:color="auto"/>
        <w:left w:val="none" w:sz="0" w:space="0" w:color="auto"/>
        <w:bottom w:val="none" w:sz="0" w:space="0" w:color="auto"/>
        <w:right w:val="none" w:sz="0" w:space="0" w:color="auto"/>
      </w:divBdr>
    </w:div>
    <w:div w:id="1383477572">
      <w:bodyDiv w:val="1"/>
      <w:marLeft w:val="0"/>
      <w:marRight w:val="0"/>
      <w:marTop w:val="0"/>
      <w:marBottom w:val="0"/>
      <w:divBdr>
        <w:top w:val="none" w:sz="0" w:space="0" w:color="auto"/>
        <w:left w:val="none" w:sz="0" w:space="0" w:color="auto"/>
        <w:bottom w:val="none" w:sz="0" w:space="0" w:color="auto"/>
        <w:right w:val="none" w:sz="0" w:space="0" w:color="auto"/>
      </w:divBdr>
    </w:div>
    <w:div w:id="1383481740">
      <w:bodyDiv w:val="1"/>
      <w:marLeft w:val="0"/>
      <w:marRight w:val="0"/>
      <w:marTop w:val="0"/>
      <w:marBottom w:val="0"/>
      <w:divBdr>
        <w:top w:val="none" w:sz="0" w:space="0" w:color="auto"/>
        <w:left w:val="none" w:sz="0" w:space="0" w:color="auto"/>
        <w:bottom w:val="none" w:sz="0" w:space="0" w:color="auto"/>
        <w:right w:val="none" w:sz="0" w:space="0" w:color="auto"/>
      </w:divBdr>
    </w:div>
    <w:div w:id="1383485569">
      <w:bodyDiv w:val="1"/>
      <w:marLeft w:val="0"/>
      <w:marRight w:val="0"/>
      <w:marTop w:val="0"/>
      <w:marBottom w:val="0"/>
      <w:divBdr>
        <w:top w:val="none" w:sz="0" w:space="0" w:color="auto"/>
        <w:left w:val="none" w:sz="0" w:space="0" w:color="auto"/>
        <w:bottom w:val="none" w:sz="0" w:space="0" w:color="auto"/>
        <w:right w:val="none" w:sz="0" w:space="0" w:color="auto"/>
      </w:divBdr>
    </w:div>
    <w:div w:id="1383672983">
      <w:bodyDiv w:val="1"/>
      <w:marLeft w:val="0"/>
      <w:marRight w:val="0"/>
      <w:marTop w:val="0"/>
      <w:marBottom w:val="0"/>
      <w:divBdr>
        <w:top w:val="none" w:sz="0" w:space="0" w:color="auto"/>
        <w:left w:val="none" w:sz="0" w:space="0" w:color="auto"/>
        <w:bottom w:val="none" w:sz="0" w:space="0" w:color="auto"/>
        <w:right w:val="none" w:sz="0" w:space="0" w:color="auto"/>
      </w:divBdr>
    </w:div>
    <w:div w:id="1383677770">
      <w:bodyDiv w:val="1"/>
      <w:marLeft w:val="0"/>
      <w:marRight w:val="0"/>
      <w:marTop w:val="0"/>
      <w:marBottom w:val="0"/>
      <w:divBdr>
        <w:top w:val="none" w:sz="0" w:space="0" w:color="auto"/>
        <w:left w:val="none" w:sz="0" w:space="0" w:color="auto"/>
        <w:bottom w:val="none" w:sz="0" w:space="0" w:color="auto"/>
        <w:right w:val="none" w:sz="0" w:space="0" w:color="auto"/>
      </w:divBdr>
    </w:div>
    <w:div w:id="1383795073">
      <w:bodyDiv w:val="1"/>
      <w:marLeft w:val="0"/>
      <w:marRight w:val="0"/>
      <w:marTop w:val="0"/>
      <w:marBottom w:val="0"/>
      <w:divBdr>
        <w:top w:val="none" w:sz="0" w:space="0" w:color="auto"/>
        <w:left w:val="none" w:sz="0" w:space="0" w:color="auto"/>
        <w:bottom w:val="none" w:sz="0" w:space="0" w:color="auto"/>
        <w:right w:val="none" w:sz="0" w:space="0" w:color="auto"/>
      </w:divBdr>
    </w:div>
    <w:div w:id="1383822416">
      <w:bodyDiv w:val="1"/>
      <w:marLeft w:val="0"/>
      <w:marRight w:val="0"/>
      <w:marTop w:val="0"/>
      <w:marBottom w:val="0"/>
      <w:divBdr>
        <w:top w:val="none" w:sz="0" w:space="0" w:color="auto"/>
        <w:left w:val="none" w:sz="0" w:space="0" w:color="auto"/>
        <w:bottom w:val="none" w:sz="0" w:space="0" w:color="auto"/>
        <w:right w:val="none" w:sz="0" w:space="0" w:color="auto"/>
      </w:divBdr>
    </w:div>
    <w:div w:id="1383868096">
      <w:bodyDiv w:val="1"/>
      <w:marLeft w:val="0"/>
      <w:marRight w:val="0"/>
      <w:marTop w:val="0"/>
      <w:marBottom w:val="0"/>
      <w:divBdr>
        <w:top w:val="none" w:sz="0" w:space="0" w:color="auto"/>
        <w:left w:val="none" w:sz="0" w:space="0" w:color="auto"/>
        <w:bottom w:val="none" w:sz="0" w:space="0" w:color="auto"/>
        <w:right w:val="none" w:sz="0" w:space="0" w:color="auto"/>
      </w:divBdr>
    </w:div>
    <w:div w:id="1383869644">
      <w:bodyDiv w:val="1"/>
      <w:marLeft w:val="0"/>
      <w:marRight w:val="0"/>
      <w:marTop w:val="0"/>
      <w:marBottom w:val="0"/>
      <w:divBdr>
        <w:top w:val="none" w:sz="0" w:space="0" w:color="auto"/>
        <w:left w:val="none" w:sz="0" w:space="0" w:color="auto"/>
        <w:bottom w:val="none" w:sz="0" w:space="0" w:color="auto"/>
        <w:right w:val="none" w:sz="0" w:space="0" w:color="auto"/>
      </w:divBdr>
    </w:div>
    <w:div w:id="1384014479">
      <w:bodyDiv w:val="1"/>
      <w:marLeft w:val="0"/>
      <w:marRight w:val="0"/>
      <w:marTop w:val="0"/>
      <w:marBottom w:val="0"/>
      <w:divBdr>
        <w:top w:val="none" w:sz="0" w:space="0" w:color="auto"/>
        <w:left w:val="none" w:sz="0" w:space="0" w:color="auto"/>
        <w:bottom w:val="none" w:sz="0" w:space="0" w:color="auto"/>
        <w:right w:val="none" w:sz="0" w:space="0" w:color="auto"/>
      </w:divBdr>
    </w:div>
    <w:div w:id="1384015120">
      <w:bodyDiv w:val="1"/>
      <w:marLeft w:val="0"/>
      <w:marRight w:val="0"/>
      <w:marTop w:val="0"/>
      <w:marBottom w:val="0"/>
      <w:divBdr>
        <w:top w:val="none" w:sz="0" w:space="0" w:color="auto"/>
        <w:left w:val="none" w:sz="0" w:space="0" w:color="auto"/>
        <w:bottom w:val="none" w:sz="0" w:space="0" w:color="auto"/>
        <w:right w:val="none" w:sz="0" w:space="0" w:color="auto"/>
      </w:divBdr>
    </w:div>
    <w:div w:id="1384021221">
      <w:bodyDiv w:val="1"/>
      <w:marLeft w:val="0"/>
      <w:marRight w:val="0"/>
      <w:marTop w:val="0"/>
      <w:marBottom w:val="0"/>
      <w:divBdr>
        <w:top w:val="none" w:sz="0" w:space="0" w:color="auto"/>
        <w:left w:val="none" w:sz="0" w:space="0" w:color="auto"/>
        <w:bottom w:val="none" w:sz="0" w:space="0" w:color="auto"/>
        <w:right w:val="none" w:sz="0" w:space="0" w:color="auto"/>
      </w:divBdr>
    </w:div>
    <w:div w:id="1384059036">
      <w:bodyDiv w:val="1"/>
      <w:marLeft w:val="0"/>
      <w:marRight w:val="0"/>
      <w:marTop w:val="0"/>
      <w:marBottom w:val="0"/>
      <w:divBdr>
        <w:top w:val="none" w:sz="0" w:space="0" w:color="auto"/>
        <w:left w:val="none" w:sz="0" w:space="0" w:color="auto"/>
        <w:bottom w:val="none" w:sz="0" w:space="0" w:color="auto"/>
        <w:right w:val="none" w:sz="0" w:space="0" w:color="auto"/>
      </w:divBdr>
    </w:div>
    <w:div w:id="1384059444">
      <w:bodyDiv w:val="1"/>
      <w:marLeft w:val="0"/>
      <w:marRight w:val="0"/>
      <w:marTop w:val="0"/>
      <w:marBottom w:val="0"/>
      <w:divBdr>
        <w:top w:val="none" w:sz="0" w:space="0" w:color="auto"/>
        <w:left w:val="none" w:sz="0" w:space="0" w:color="auto"/>
        <w:bottom w:val="none" w:sz="0" w:space="0" w:color="auto"/>
        <w:right w:val="none" w:sz="0" w:space="0" w:color="auto"/>
      </w:divBdr>
    </w:div>
    <w:div w:id="1384257346">
      <w:bodyDiv w:val="1"/>
      <w:marLeft w:val="0"/>
      <w:marRight w:val="0"/>
      <w:marTop w:val="0"/>
      <w:marBottom w:val="0"/>
      <w:divBdr>
        <w:top w:val="none" w:sz="0" w:space="0" w:color="auto"/>
        <w:left w:val="none" w:sz="0" w:space="0" w:color="auto"/>
        <w:bottom w:val="none" w:sz="0" w:space="0" w:color="auto"/>
        <w:right w:val="none" w:sz="0" w:space="0" w:color="auto"/>
      </w:divBdr>
    </w:div>
    <w:div w:id="1384326480">
      <w:bodyDiv w:val="1"/>
      <w:marLeft w:val="0"/>
      <w:marRight w:val="0"/>
      <w:marTop w:val="0"/>
      <w:marBottom w:val="0"/>
      <w:divBdr>
        <w:top w:val="none" w:sz="0" w:space="0" w:color="auto"/>
        <w:left w:val="none" w:sz="0" w:space="0" w:color="auto"/>
        <w:bottom w:val="none" w:sz="0" w:space="0" w:color="auto"/>
        <w:right w:val="none" w:sz="0" w:space="0" w:color="auto"/>
      </w:divBdr>
    </w:div>
    <w:div w:id="1384328022">
      <w:bodyDiv w:val="1"/>
      <w:marLeft w:val="0"/>
      <w:marRight w:val="0"/>
      <w:marTop w:val="0"/>
      <w:marBottom w:val="0"/>
      <w:divBdr>
        <w:top w:val="none" w:sz="0" w:space="0" w:color="auto"/>
        <w:left w:val="none" w:sz="0" w:space="0" w:color="auto"/>
        <w:bottom w:val="none" w:sz="0" w:space="0" w:color="auto"/>
        <w:right w:val="none" w:sz="0" w:space="0" w:color="auto"/>
      </w:divBdr>
    </w:div>
    <w:div w:id="1384332652">
      <w:bodyDiv w:val="1"/>
      <w:marLeft w:val="0"/>
      <w:marRight w:val="0"/>
      <w:marTop w:val="0"/>
      <w:marBottom w:val="0"/>
      <w:divBdr>
        <w:top w:val="none" w:sz="0" w:space="0" w:color="auto"/>
        <w:left w:val="none" w:sz="0" w:space="0" w:color="auto"/>
        <w:bottom w:val="none" w:sz="0" w:space="0" w:color="auto"/>
        <w:right w:val="none" w:sz="0" w:space="0" w:color="auto"/>
      </w:divBdr>
    </w:div>
    <w:div w:id="1384480292">
      <w:bodyDiv w:val="1"/>
      <w:marLeft w:val="0"/>
      <w:marRight w:val="0"/>
      <w:marTop w:val="0"/>
      <w:marBottom w:val="0"/>
      <w:divBdr>
        <w:top w:val="none" w:sz="0" w:space="0" w:color="auto"/>
        <w:left w:val="none" w:sz="0" w:space="0" w:color="auto"/>
        <w:bottom w:val="none" w:sz="0" w:space="0" w:color="auto"/>
        <w:right w:val="none" w:sz="0" w:space="0" w:color="auto"/>
      </w:divBdr>
    </w:div>
    <w:div w:id="1384601371">
      <w:bodyDiv w:val="1"/>
      <w:marLeft w:val="0"/>
      <w:marRight w:val="0"/>
      <w:marTop w:val="0"/>
      <w:marBottom w:val="0"/>
      <w:divBdr>
        <w:top w:val="none" w:sz="0" w:space="0" w:color="auto"/>
        <w:left w:val="none" w:sz="0" w:space="0" w:color="auto"/>
        <w:bottom w:val="none" w:sz="0" w:space="0" w:color="auto"/>
        <w:right w:val="none" w:sz="0" w:space="0" w:color="auto"/>
      </w:divBdr>
    </w:div>
    <w:div w:id="1384672664">
      <w:bodyDiv w:val="1"/>
      <w:marLeft w:val="0"/>
      <w:marRight w:val="0"/>
      <w:marTop w:val="0"/>
      <w:marBottom w:val="0"/>
      <w:divBdr>
        <w:top w:val="none" w:sz="0" w:space="0" w:color="auto"/>
        <w:left w:val="none" w:sz="0" w:space="0" w:color="auto"/>
        <w:bottom w:val="none" w:sz="0" w:space="0" w:color="auto"/>
        <w:right w:val="none" w:sz="0" w:space="0" w:color="auto"/>
      </w:divBdr>
    </w:div>
    <w:div w:id="1384714175">
      <w:bodyDiv w:val="1"/>
      <w:marLeft w:val="0"/>
      <w:marRight w:val="0"/>
      <w:marTop w:val="0"/>
      <w:marBottom w:val="0"/>
      <w:divBdr>
        <w:top w:val="none" w:sz="0" w:space="0" w:color="auto"/>
        <w:left w:val="none" w:sz="0" w:space="0" w:color="auto"/>
        <w:bottom w:val="none" w:sz="0" w:space="0" w:color="auto"/>
        <w:right w:val="none" w:sz="0" w:space="0" w:color="auto"/>
      </w:divBdr>
    </w:div>
    <w:div w:id="1384717531">
      <w:bodyDiv w:val="1"/>
      <w:marLeft w:val="0"/>
      <w:marRight w:val="0"/>
      <w:marTop w:val="0"/>
      <w:marBottom w:val="0"/>
      <w:divBdr>
        <w:top w:val="none" w:sz="0" w:space="0" w:color="auto"/>
        <w:left w:val="none" w:sz="0" w:space="0" w:color="auto"/>
        <w:bottom w:val="none" w:sz="0" w:space="0" w:color="auto"/>
        <w:right w:val="none" w:sz="0" w:space="0" w:color="auto"/>
      </w:divBdr>
    </w:div>
    <w:div w:id="1384788950">
      <w:bodyDiv w:val="1"/>
      <w:marLeft w:val="0"/>
      <w:marRight w:val="0"/>
      <w:marTop w:val="0"/>
      <w:marBottom w:val="0"/>
      <w:divBdr>
        <w:top w:val="none" w:sz="0" w:space="0" w:color="auto"/>
        <w:left w:val="none" w:sz="0" w:space="0" w:color="auto"/>
        <w:bottom w:val="none" w:sz="0" w:space="0" w:color="auto"/>
        <w:right w:val="none" w:sz="0" w:space="0" w:color="auto"/>
      </w:divBdr>
    </w:div>
    <w:div w:id="1384796162">
      <w:bodyDiv w:val="1"/>
      <w:marLeft w:val="0"/>
      <w:marRight w:val="0"/>
      <w:marTop w:val="0"/>
      <w:marBottom w:val="0"/>
      <w:divBdr>
        <w:top w:val="none" w:sz="0" w:space="0" w:color="auto"/>
        <w:left w:val="none" w:sz="0" w:space="0" w:color="auto"/>
        <w:bottom w:val="none" w:sz="0" w:space="0" w:color="auto"/>
        <w:right w:val="none" w:sz="0" w:space="0" w:color="auto"/>
      </w:divBdr>
    </w:div>
    <w:div w:id="1384865721">
      <w:bodyDiv w:val="1"/>
      <w:marLeft w:val="0"/>
      <w:marRight w:val="0"/>
      <w:marTop w:val="0"/>
      <w:marBottom w:val="0"/>
      <w:divBdr>
        <w:top w:val="none" w:sz="0" w:space="0" w:color="auto"/>
        <w:left w:val="none" w:sz="0" w:space="0" w:color="auto"/>
        <w:bottom w:val="none" w:sz="0" w:space="0" w:color="auto"/>
        <w:right w:val="none" w:sz="0" w:space="0" w:color="auto"/>
      </w:divBdr>
    </w:div>
    <w:div w:id="1384908310">
      <w:bodyDiv w:val="1"/>
      <w:marLeft w:val="0"/>
      <w:marRight w:val="0"/>
      <w:marTop w:val="0"/>
      <w:marBottom w:val="0"/>
      <w:divBdr>
        <w:top w:val="none" w:sz="0" w:space="0" w:color="auto"/>
        <w:left w:val="none" w:sz="0" w:space="0" w:color="auto"/>
        <w:bottom w:val="none" w:sz="0" w:space="0" w:color="auto"/>
        <w:right w:val="none" w:sz="0" w:space="0" w:color="auto"/>
      </w:divBdr>
    </w:div>
    <w:div w:id="1384981098">
      <w:bodyDiv w:val="1"/>
      <w:marLeft w:val="0"/>
      <w:marRight w:val="0"/>
      <w:marTop w:val="0"/>
      <w:marBottom w:val="0"/>
      <w:divBdr>
        <w:top w:val="none" w:sz="0" w:space="0" w:color="auto"/>
        <w:left w:val="none" w:sz="0" w:space="0" w:color="auto"/>
        <w:bottom w:val="none" w:sz="0" w:space="0" w:color="auto"/>
        <w:right w:val="none" w:sz="0" w:space="0" w:color="auto"/>
      </w:divBdr>
    </w:div>
    <w:div w:id="1384989524">
      <w:bodyDiv w:val="1"/>
      <w:marLeft w:val="0"/>
      <w:marRight w:val="0"/>
      <w:marTop w:val="0"/>
      <w:marBottom w:val="0"/>
      <w:divBdr>
        <w:top w:val="none" w:sz="0" w:space="0" w:color="auto"/>
        <w:left w:val="none" w:sz="0" w:space="0" w:color="auto"/>
        <w:bottom w:val="none" w:sz="0" w:space="0" w:color="auto"/>
        <w:right w:val="none" w:sz="0" w:space="0" w:color="auto"/>
      </w:divBdr>
    </w:div>
    <w:div w:id="1385057463">
      <w:bodyDiv w:val="1"/>
      <w:marLeft w:val="0"/>
      <w:marRight w:val="0"/>
      <w:marTop w:val="0"/>
      <w:marBottom w:val="0"/>
      <w:divBdr>
        <w:top w:val="none" w:sz="0" w:space="0" w:color="auto"/>
        <w:left w:val="none" w:sz="0" w:space="0" w:color="auto"/>
        <w:bottom w:val="none" w:sz="0" w:space="0" w:color="auto"/>
        <w:right w:val="none" w:sz="0" w:space="0" w:color="auto"/>
      </w:divBdr>
    </w:div>
    <w:div w:id="1385058268">
      <w:bodyDiv w:val="1"/>
      <w:marLeft w:val="0"/>
      <w:marRight w:val="0"/>
      <w:marTop w:val="0"/>
      <w:marBottom w:val="0"/>
      <w:divBdr>
        <w:top w:val="none" w:sz="0" w:space="0" w:color="auto"/>
        <w:left w:val="none" w:sz="0" w:space="0" w:color="auto"/>
        <w:bottom w:val="none" w:sz="0" w:space="0" w:color="auto"/>
        <w:right w:val="none" w:sz="0" w:space="0" w:color="auto"/>
      </w:divBdr>
    </w:div>
    <w:div w:id="1385061578">
      <w:bodyDiv w:val="1"/>
      <w:marLeft w:val="0"/>
      <w:marRight w:val="0"/>
      <w:marTop w:val="0"/>
      <w:marBottom w:val="0"/>
      <w:divBdr>
        <w:top w:val="none" w:sz="0" w:space="0" w:color="auto"/>
        <w:left w:val="none" w:sz="0" w:space="0" w:color="auto"/>
        <w:bottom w:val="none" w:sz="0" w:space="0" w:color="auto"/>
        <w:right w:val="none" w:sz="0" w:space="0" w:color="auto"/>
      </w:divBdr>
    </w:div>
    <w:div w:id="1385103531">
      <w:bodyDiv w:val="1"/>
      <w:marLeft w:val="0"/>
      <w:marRight w:val="0"/>
      <w:marTop w:val="0"/>
      <w:marBottom w:val="0"/>
      <w:divBdr>
        <w:top w:val="none" w:sz="0" w:space="0" w:color="auto"/>
        <w:left w:val="none" w:sz="0" w:space="0" w:color="auto"/>
        <w:bottom w:val="none" w:sz="0" w:space="0" w:color="auto"/>
        <w:right w:val="none" w:sz="0" w:space="0" w:color="auto"/>
      </w:divBdr>
    </w:div>
    <w:div w:id="1385181404">
      <w:bodyDiv w:val="1"/>
      <w:marLeft w:val="0"/>
      <w:marRight w:val="0"/>
      <w:marTop w:val="0"/>
      <w:marBottom w:val="0"/>
      <w:divBdr>
        <w:top w:val="none" w:sz="0" w:space="0" w:color="auto"/>
        <w:left w:val="none" w:sz="0" w:space="0" w:color="auto"/>
        <w:bottom w:val="none" w:sz="0" w:space="0" w:color="auto"/>
        <w:right w:val="none" w:sz="0" w:space="0" w:color="auto"/>
      </w:divBdr>
    </w:div>
    <w:div w:id="1385182235">
      <w:bodyDiv w:val="1"/>
      <w:marLeft w:val="0"/>
      <w:marRight w:val="0"/>
      <w:marTop w:val="0"/>
      <w:marBottom w:val="0"/>
      <w:divBdr>
        <w:top w:val="none" w:sz="0" w:space="0" w:color="auto"/>
        <w:left w:val="none" w:sz="0" w:space="0" w:color="auto"/>
        <w:bottom w:val="none" w:sz="0" w:space="0" w:color="auto"/>
        <w:right w:val="none" w:sz="0" w:space="0" w:color="auto"/>
      </w:divBdr>
    </w:div>
    <w:div w:id="1385255515">
      <w:bodyDiv w:val="1"/>
      <w:marLeft w:val="0"/>
      <w:marRight w:val="0"/>
      <w:marTop w:val="0"/>
      <w:marBottom w:val="0"/>
      <w:divBdr>
        <w:top w:val="none" w:sz="0" w:space="0" w:color="auto"/>
        <w:left w:val="none" w:sz="0" w:space="0" w:color="auto"/>
        <w:bottom w:val="none" w:sz="0" w:space="0" w:color="auto"/>
        <w:right w:val="none" w:sz="0" w:space="0" w:color="auto"/>
      </w:divBdr>
    </w:div>
    <w:div w:id="1385256264">
      <w:bodyDiv w:val="1"/>
      <w:marLeft w:val="0"/>
      <w:marRight w:val="0"/>
      <w:marTop w:val="0"/>
      <w:marBottom w:val="0"/>
      <w:divBdr>
        <w:top w:val="none" w:sz="0" w:space="0" w:color="auto"/>
        <w:left w:val="none" w:sz="0" w:space="0" w:color="auto"/>
        <w:bottom w:val="none" w:sz="0" w:space="0" w:color="auto"/>
        <w:right w:val="none" w:sz="0" w:space="0" w:color="auto"/>
      </w:divBdr>
    </w:div>
    <w:div w:id="1385328212">
      <w:bodyDiv w:val="1"/>
      <w:marLeft w:val="0"/>
      <w:marRight w:val="0"/>
      <w:marTop w:val="0"/>
      <w:marBottom w:val="0"/>
      <w:divBdr>
        <w:top w:val="none" w:sz="0" w:space="0" w:color="auto"/>
        <w:left w:val="none" w:sz="0" w:space="0" w:color="auto"/>
        <w:bottom w:val="none" w:sz="0" w:space="0" w:color="auto"/>
        <w:right w:val="none" w:sz="0" w:space="0" w:color="auto"/>
      </w:divBdr>
    </w:div>
    <w:div w:id="1385329739">
      <w:bodyDiv w:val="1"/>
      <w:marLeft w:val="0"/>
      <w:marRight w:val="0"/>
      <w:marTop w:val="0"/>
      <w:marBottom w:val="0"/>
      <w:divBdr>
        <w:top w:val="none" w:sz="0" w:space="0" w:color="auto"/>
        <w:left w:val="none" w:sz="0" w:space="0" w:color="auto"/>
        <w:bottom w:val="none" w:sz="0" w:space="0" w:color="auto"/>
        <w:right w:val="none" w:sz="0" w:space="0" w:color="auto"/>
      </w:divBdr>
    </w:div>
    <w:div w:id="1385373681">
      <w:bodyDiv w:val="1"/>
      <w:marLeft w:val="0"/>
      <w:marRight w:val="0"/>
      <w:marTop w:val="0"/>
      <w:marBottom w:val="0"/>
      <w:divBdr>
        <w:top w:val="none" w:sz="0" w:space="0" w:color="auto"/>
        <w:left w:val="none" w:sz="0" w:space="0" w:color="auto"/>
        <w:bottom w:val="none" w:sz="0" w:space="0" w:color="auto"/>
        <w:right w:val="none" w:sz="0" w:space="0" w:color="auto"/>
      </w:divBdr>
    </w:div>
    <w:div w:id="1385375424">
      <w:bodyDiv w:val="1"/>
      <w:marLeft w:val="0"/>
      <w:marRight w:val="0"/>
      <w:marTop w:val="0"/>
      <w:marBottom w:val="0"/>
      <w:divBdr>
        <w:top w:val="none" w:sz="0" w:space="0" w:color="auto"/>
        <w:left w:val="none" w:sz="0" w:space="0" w:color="auto"/>
        <w:bottom w:val="none" w:sz="0" w:space="0" w:color="auto"/>
        <w:right w:val="none" w:sz="0" w:space="0" w:color="auto"/>
      </w:divBdr>
    </w:div>
    <w:div w:id="1385442261">
      <w:bodyDiv w:val="1"/>
      <w:marLeft w:val="0"/>
      <w:marRight w:val="0"/>
      <w:marTop w:val="0"/>
      <w:marBottom w:val="0"/>
      <w:divBdr>
        <w:top w:val="none" w:sz="0" w:space="0" w:color="auto"/>
        <w:left w:val="none" w:sz="0" w:space="0" w:color="auto"/>
        <w:bottom w:val="none" w:sz="0" w:space="0" w:color="auto"/>
        <w:right w:val="none" w:sz="0" w:space="0" w:color="auto"/>
      </w:divBdr>
    </w:div>
    <w:div w:id="1385447586">
      <w:bodyDiv w:val="1"/>
      <w:marLeft w:val="0"/>
      <w:marRight w:val="0"/>
      <w:marTop w:val="0"/>
      <w:marBottom w:val="0"/>
      <w:divBdr>
        <w:top w:val="none" w:sz="0" w:space="0" w:color="auto"/>
        <w:left w:val="none" w:sz="0" w:space="0" w:color="auto"/>
        <w:bottom w:val="none" w:sz="0" w:space="0" w:color="auto"/>
        <w:right w:val="none" w:sz="0" w:space="0" w:color="auto"/>
      </w:divBdr>
    </w:div>
    <w:div w:id="1385521799">
      <w:bodyDiv w:val="1"/>
      <w:marLeft w:val="0"/>
      <w:marRight w:val="0"/>
      <w:marTop w:val="0"/>
      <w:marBottom w:val="0"/>
      <w:divBdr>
        <w:top w:val="none" w:sz="0" w:space="0" w:color="auto"/>
        <w:left w:val="none" w:sz="0" w:space="0" w:color="auto"/>
        <w:bottom w:val="none" w:sz="0" w:space="0" w:color="auto"/>
        <w:right w:val="none" w:sz="0" w:space="0" w:color="auto"/>
      </w:divBdr>
    </w:div>
    <w:div w:id="1385521868">
      <w:bodyDiv w:val="1"/>
      <w:marLeft w:val="0"/>
      <w:marRight w:val="0"/>
      <w:marTop w:val="0"/>
      <w:marBottom w:val="0"/>
      <w:divBdr>
        <w:top w:val="none" w:sz="0" w:space="0" w:color="auto"/>
        <w:left w:val="none" w:sz="0" w:space="0" w:color="auto"/>
        <w:bottom w:val="none" w:sz="0" w:space="0" w:color="auto"/>
        <w:right w:val="none" w:sz="0" w:space="0" w:color="auto"/>
      </w:divBdr>
    </w:div>
    <w:div w:id="1385638130">
      <w:bodyDiv w:val="1"/>
      <w:marLeft w:val="0"/>
      <w:marRight w:val="0"/>
      <w:marTop w:val="0"/>
      <w:marBottom w:val="0"/>
      <w:divBdr>
        <w:top w:val="none" w:sz="0" w:space="0" w:color="auto"/>
        <w:left w:val="none" w:sz="0" w:space="0" w:color="auto"/>
        <w:bottom w:val="none" w:sz="0" w:space="0" w:color="auto"/>
        <w:right w:val="none" w:sz="0" w:space="0" w:color="auto"/>
      </w:divBdr>
    </w:div>
    <w:div w:id="1385640849">
      <w:bodyDiv w:val="1"/>
      <w:marLeft w:val="0"/>
      <w:marRight w:val="0"/>
      <w:marTop w:val="0"/>
      <w:marBottom w:val="0"/>
      <w:divBdr>
        <w:top w:val="none" w:sz="0" w:space="0" w:color="auto"/>
        <w:left w:val="none" w:sz="0" w:space="0" w:color="auto"/>
        <w:bottom w:val="none" w:sz="0" w:space="0" w:color="auto"/>
        <w:right w:val="none" w:sz="0" w:space="0" w:color="auto"/>
      </w:divBdr>
    </w:div>
    <w:div w:id="1385714174">
      <w:bodyDiv w:val="1"/>
      <w:marLeft w:val="0"/>
      <w:marRight w:val="0"/>
      <w:marTop w:val="0"/>
      <w:marBottom w:val="0"/>
      <w:divBdr>
        <w:top w:val="none" w:sz="0" w:space="0" w:color="auto"/>
        <w:left w:val="none" w:sz="0" w:space="0" w:color="auto"/>
        <w:bottom w:val="none" w:sz="0" w:space="0" w:color="auto"/>
        <w:right w:val="none" w:sz="0" w:space="0" w:color="auto"/>
      </w:divBdr>
    </w:div>
    <w:div w:id="1385761622">
      <w:bodyDiv w:val="1"/>
      <w:marLeft w:val="0"/>
      <w:marRight w:val="0"/>
      <w:marTop w:val="0"/>
      <w:marBottom w:val="0"/>
      <w:divBdr>
        <w:top w:val="none" w:sz="0" w:space="0" w:color="auto"/>
        <w:left w:val="none" w:sz="0" w:space="0" w:color="auto"/>
        <w:bottom w:val="none" w:sz="0" w:space="0" w:color="auto"/>
        <w:right w:val="none" w:sz="0" w:space="0" w:color="auto"/>
      </w:divBdr>
    </w:div>
    <w:div w:id="1385790628">
      <w:bodyDiv w:val="1"/>
      <w:marLeft w:val="0"/>
      <w:marRight w:val="0"/>
      <w:marTop w:val="0"/>
      <w:marBottom w:val="0"/>
      <w:divBdr>
        <w:top w:val="none" w:sz="0" w:space="0" w:color="auto"/>
        <w:left w:val="none" w:sz="0" w:space="0" w:color="auto"/>
        <w:bottom w:val="none" w:sz="0" w:space="0" w:color="auto"/>
        <w:right w:val="none" w:sz="0" w:space="0" w:color="auto"/>
      </w:divBdr>
    </w:div>
    <w:div w:id="1385837742">
      <w:bodyDiv w:val="1"/>
      <w:marLeft w:val="0"/>
      <w:marRight w:val="0"/>
      <w:marTop w:val="0"/>
      <w:marBottom w:val="0"/>
      <w:divBdr>
        <w:top w:val="none" w:sz="0" w:space="0" w:color="auto"/>
        <w:left w:val="none" w:sz="0" w:space="0" w:color="auto"/>
        <w:bottom w:val="none" w:sz="0" w:space="0" w:color="auto"/>
        <w:right w:val="none" w:sz="0" w:space="0" w:color="auto"/>
      </w:divBdr>
    </w:div>
    <w:div w:id="1385908423">
      <w:bodyDiv w:val="1"/>
      <w:marLeft w:val="0"/>
      <w:marRight w:val="0"/>
      <w:marTop w:val="0"/>
      <w:marBottom w:val="0"/>
      <w:divBdr>
        <w:top w:val="none" w:sz="0" w:space="0" w:color="auto"/>
        <w:left w:val="none" w:sz="0" w:space="0" w:color="auto"/>
        <w:bottom w:val="none" w:sz="0" w:space="0" w:color="auto"/>
        <w:right w:val="none" w:sz="0" w:space="0" w:color="auto"/>
      </w:divBdr>
    </w:div>
    <w:div w:id="1385955763">
      <w:bodyDiv w:val="1"/>
      <w:marLeft w:val="0"/>
      <w:marRight w:val="0"/>
      <w:marTop w:val="0"/>
      <w:marBottom w:val="0"/>
      <w:divBdr>
        <w:top w:val="none" w:sz="0" w:space="0" w:color="auto"/>
        <w:left w:val="none" w:sz="0" w:space="0" w:color="auto"/>
        <w:bottom w:val="none" w:sz="0" w:space="0" w:color="auto"/>
        <w:right w:val="none" w:sz="0" w:space="0" w:color="auto"/>
      </w:divBdr>
    </w:div>
    <w:div w:id="1386219428">
      <w:bodyDiv w:val="1"/>
      <w:marLeft w:val="0"/>
      <w:marRight w:val="0"/>
      <w:marTop w:val="0"/>
      <w:marBottom w:val="0"/>
      <w:divBdr>
        <w:top w:val="none" w:sz="0" w:space="0" w:color="auto"/>
        <w:left w:val="none" w:sz="0" w:space="0" w:color="auto"/>
        <w:bottom w:val="none" w:sz="0" w:space="0" w:color="auto"/>
        <w:right w:val="none" w:sz="0" w:space="0" w:color="auto"/>
      </w:divBdr>
    </w:div>
    <w:div w:id="1386220063">
      <w:bodyDiv w:val="1"/>
      <w:marLeft w:val="0"/>
      <w:marRight w:val="0"/>
      <w:marTop w:val="0"/>
      <w:marBottom w:val="0"/>
      <w:divBdr>
        <w:top w:val="none" w:sz="0" w:space="0" w:color="auto"/>
        <w:left w:val="none" w:sz="0" w:space="0" w:color="auto"/>
        <w:bottom w:val="none" w:sz="0" w:space="0" w:color="auto"/>
        <w:right w:val="none" w:sz="0" w:space="0" w:color="auto"/>
      </w:divBdr>
    </w:div>
    <w:div w:id="1386298467">
      <w:bodyDiv w:val="1"/>
      <w:marLeft w:val="0"/>
      <w:marRight w:val="0"/>
      <w:marTop w:val="0"/>
      <w:marBottom w:val="0"/>
      <w:divBdr>
        <w:top w:val="none" w:sz="0" w:space="0" w:color="auto"/>
        <w:left w:val="none" w:sz="0" w:space="0" w:color="auto"/>
        <w:bottom w:val="none" w:sz="0" w:space="0" w:color="auto"/>
        <w:right w:val="none" w:sz="0" w:space="0" w:color="auto"/>
      </w:divBdr>
    </w:div>
    <w:div w:id="1386299988">
      <w:bodyDiv w:val="1"/>
      <w:marLeft w:val="0"/>
      <w:marRight w:val="0"/>
      <w:marTop w:val="0"/>
      <w:marBottom w:val="0"/>
      <w:divBdr>
        <w:top w:val="none" w:sz="0" w:space="0" w:color="auto"/>
        <w:left w:val="none" w:sz="0" w:space="0" w:color="auto"/>
        <w:bottom w:val="none" w:sz="0" w:space="0" w:color="auto"/>
        <w:right w:val="none" w:sz="0" w:space="0" w:color="auto"/>
      </w:divBdr>
    </w:div>
    <w:div w:id="1386371149">
      <w:bodyDiv w:val="1"/>
      <w:marLeft w:val="0"/>
      <w:marRight w:val="0"/>
      <w:marTop w:val="0"/>
      <w:marBottom w:val="0"/>
      <w:divBdr>
        <w:top w:val="none" w:sz="0" w:space="0" w:color="auto"/>
        <w:left w:val="none" w:sz="0" w:space="0" w:color="auto"/>
        <w:bottom w:val="none" w:sz="0" w:space="0" w:color="auto"/>
        <w:right w:val="none" w:sz="0" w:space="0" w:color="auto"/>
      </w:divBdr>
    </w:div>
    <w:div w:id="1386417930">
      <w:bodyDiv w:val="1"/>
      <w:marLeft w:val="0"/>
      <w:marRight w:val="0"/>
      <w:marTop w:val="0"/>
      <w:marBottom w:val="0"/>
      <w:divBdr>
        <w:top w:val="none" w:sz="0" w:space="0" w:color="auto"/>
        <w:left w:val="none" w:sz="0" w:space="0" w:color="auto"/>
        <w:bottom w:val="none" w:sz="0" w:space="0" w:color="auto"/>
        <w:right w:val="none" w:sz="0" w:space="0" w:color="auto"/>
      </w:divBdr>
    </w:div>
    <w:div w:id="1386493058">
      <w:bodyDiv w:val="1"/>
      <w:marLeft w:val="0"/>
      <w:marRight w:val="0"/>
      <w:marTop w:val="0"/>
      <w:marBottom w:val="0"/>
      <w:divBdr>
        <w:top w:val="none" w:sz="0" w:space="0" w:color="auto"/>
        <w:left w:val="none" w:sz="0" w:space="0" w:color="auto"/>
        <w:bottom w:val="none" w:sz="0" w:space="0" w:color="auto"/>
        <w:right w:val="none" w:sz="0" w:space="0" w:color="auto"/>
      </w:divBdr>
    </w:div>
    <w:div w:id="1386564554">
      <w:bodyDiv w:val="1"/>
      <w:marLeft w:val="0"/>
      <w:marRight w:val="0"/>
      <w:marTop w:val="0"/>
      <w:marBottom w:val="0"/>
      <w:divBdr>
        <w:top w:val="none" w:sz="0" w:space="0" w:color="auto"/>
        <w:left w:val="none" w:sz="0" w:space="0" w:color="auto"/>
        <w:bottom w:val="none" w:sz="0" w:space="0" w:color="auto"/>
        <w:right w:val="none" w:sz="0" w:space="0" w:color="auto"/>
      </w:divBdr>
    </w:div>
    <w:div w:id="1386564769">
      <w:bodyDiv w:val="1"/>
      <w:marLeft w:val="0"/>
      <w:marRight w:val="0"/>
      <w:marTop w:val="0"/>
      <w:marBottom w:val="0"/>
      <w:divBdr>
        <w:top w:val="none" w:sz="0" w:space="0" w:color="auto"/>
        <w:left w:val="none" w:sz="0" w:space="0" w:color="auto"/>
        <w:bottom w:val="none" w:sz="0" w:space="0" w:color="auto"/>
        <w:right w:val="none" w:sz="0" w:space="0" w:color="auto"/>
      </w:divBdr>
    </w:div>
    <w:div w:id="1386831363">
      <w:bodyDiv w:val="1"/>
      <w:marLeft w:val="0"/>
      <w:marRight w:val="0"/>
      <w:marTop w:val="0"/>
      <w:marBottom w:val="0"/>
      <w:divBdr>
        <w:top w:val="none" w:sz="0" w:space="0" w:color="auto"/>
        <w:left w:val="none" w:sz="0" w:space="0" w:color="auto"/>
        <w:bottom w:val="none" w:sz="0" w:space="0" w:color="auto"/>
        <w:right w:val="none" w:sz="0" w:space="0" w:color="auto"/>
      </w:divBdr>
    </w:div>
    <w:div w:id="1386950064">
      <w:bodyDiv w:val="1"/>
      <w:marLeft w:val="0"/>
      <w:marRight w:val="0"/>
      <w:marTop w:val="0"/>
      <w:marBottom w:val="0"/>
      <w:divBdr>
        <w:top w:val="none" w:sz="0" w:space="0" w:color="auto"/>
        <w:left w:val="none" w:sz="0" w:space="0" w:color="auto"/>
        <w:bottom w:val="none" w:sz="0" w:space="0" w:color="auto"/>
        <w:right w:val="none" w:sz="0" w:space="0" w:color="auto"/>
      </w:divBdr>
    </w:div>
    <w:div w:id="1386950785">
      <w:bodyDiv w:val="1"/>
      <w:marLeft w:val="0"/>
      <w:marRight w:val="0"/>
      <w:marTop w:val="0"/>
      <w:marBottom w:val="0"/>
      <w:divBdr>
        <w:top w:val="none" w:sz="0" w:space="0" w:color="auto"/>
        <w:left w:val="none" w:sz="0" w:space="0" w:color="auto"/>
        <w:bottom w:val="none" w:sz="0" w:space="0" w:color="auto"/>
        <w:right w:val="none" w:sz="0" w:space="0" w:color="auto"/>
      </w:divBdr>
    </w:div>
    <w:div w:id="1386951359">
      <w:bodyDiv w:val="1"/>
      <w:marLeft w:val="0"/>
      <w:marRight w:val="0"/>
      <w:marTop w:val="0"/>
      <w:marBottom w:val="0"/>
      <w:divBdr>
        <w:top w:val="none" w:sz="0" w:space="0" w:color="auto"/>
        <w:left w:val="none" w:sz="0" w:space="0" w:color="auto"/>
        <w:bottom w:val="none" w:sz="0" w:space="0" w:color="auto"/>
        <w:right w:val="none" w:sz="0" w:space="0" w:color="auto"/>
      </w:divBdr>
    </w:div>
    <w:div w:id="1387070070">
      <w:bodyDiv w:val="1"/>
      <w:marLeft w:val="0"/>
      <w:marRight w:val="0"/>
      <w:marTop w:val="0"/>
      <w:marBottom w:val="0"/>
      <w:divBdr>
        <w:top w:val="none" w:sz="0" w:space="0" w:color="auto"/>
        <w:left w:val="none" w:sz="0" w:space="0" w:color="auto"/>
        <w:bottom w:val="none" w:sz="0" w:space="0" w:color="auto"/>
        <w:right w:val="none" w:sz="0" w:space="0" w:color="auto"/>
      </w:divBdr>
    </w:div>
    <w:div w:id="1387145407">
      <w:bodyDiv w:val="1"/>
      <w:marLeft w:val="0"/>
      <w:marRight w:val="0"/>
      <w:marTop w:val="0"/>
      <w:marBottom w:val="0"/>
      <w:divBdr>
        <w:top w:val="none" w:sz="0" w:space="0" w:color="auto"/>
        <w:left w:val="none" w:sz="0" w:space="0" w:color="auto"/>
        <w:bottom w:val="none" w:sz="0" w:space="0" w:color="auto"/>
        <w:right w:val="none" w:sz="0" w:space="0" w:color="auto"/>
      </w:divBdr>
    </w:div>
    <w:div w:id="1387219708">
      <w:bodyDiv w:val="1"/>
      <w:marLeft w:val="0"/>
      <w:marRight w:val="0"/>
      <w:marTop w:val="0"/>
      <w:marBottom w:val="0"/>
      <w:divBdr>
        <w:top w:val="none" w:sz="0" w:space="0" w:color="auto"/>
        <w:left w:val="none" w:sz="0" w:space="0" w:color="auto"/>
        <w:bottom w:val="none" w:sz="0" w:space="0" w:color="auto"/>
        <w:right w:val="none" w:sz="0" w:space="0" w:color="auto"/>
      </w:divBdr>
    </w:div>
    <w:div w:id="1387332994">
      <w:bodyDiv w:val="1"/>
      <w:marLeft w:val="0"/>
      <w:marRight w:val="0"/>
      <w:marTop w:val="0"/>
      <w:marBottom w:val="0"/>
      <w:divBdr>
        <w:top w:val="none" w:sz="0" w:space="0" w:color="auto"/>
        <w:left w:val="none" w:sz="0" w:space="0" w:color="auto"/>
        <w:bottom w:val="none" w:sz="0" w:space="0" w:color="auto"/>
        <w:right w:val="none" w:sz="0" w:space="0" w:color="auto"/>
      </w:divBdr>
    </w:div>
    <w:div w:id="1387417255">
      <w:bodyDiv w:val="1"/>
      <w:marLeft w:val="0"/>
      <w:marRight w:val="0"/>
      <w:marTop w:val="0"/>
      <w:marBottom w:val="0"/>
      <w:divBdr>
        <w:top w:val="none" w:sz="0" w:space="0" w:color="auto"/>
        <w:left w:val="none" w:sz="0" w:space="0" w:color="auto"/>
        <w:bottom w:val="none" w:sz="0" w:space="0" w:color="auto"/>
        <w:right w:val="none" w:sz="0" w:space="0" w:color="auto"/>
      </w:divBdr>
    </w:div>
    <w:div w:id="1387487937">
      <w:bodyDiv w:val="1"/>
      <w:marLeft w:val="0"/>
      <w:marRight w:val="0"/>
      <w:marTop w:val="0"/>
      <w:marBottom w:val="0"/>
      <w:divBdr>
        <w:top w:val="none" w:sz="0" w:space="0" w:color="auto"/>
        <w:left w:val="none" w:sz="0" w:space="0" w:color="auto"/>
        <w:bottom w:val="none" w:sz="0" w:space="0" w:color="auto"/>
        <w:right w:val="none" w:sz="0" w:space="0" w:color="auto"/>
      </w:divBdr>
    </w:div>
    <w:div w:id="1387492350">
      <w:bodyDiv w:val="1"/>
      <w:marLeft w:val="0"/>
      <w:marRight w:val="0"/>
      <w:marTop w:val="0"/>
      <w:marBottom w:val="0"/>
      <w:divBdr>
        <w:top w:val="none" w:sz="0" w:space="0" w:color="auto"/>
        <w:left w:val="none" w:sz="0" w:space="0" w:color="auto"/>
        <w:bottom w:val="none" w:sz="0" w:space="0" w:color="auto"/>
        <w:right w:val="none" w:sz="0" w:space="0" w:color="auto"/>
      </w:divBdr>
    </w:div>
    <w:div w:id="1387535248">
      <w:bodyDiv w:val="1"/>
      <w:marLeft w:val="0"/>
      <w:marRight w:val="0"/>
      <w:marTop w:val="0"/>
      <w:marBottom w:val="0"/>
      <w:divBdr>
        <w:top w:val="none" w:sz="0" w:space="0" w:color="auto"/>
        <w:left w:val="none" w:sz="0" w:space="0" w:color="auto"/>
        <w:bottom w:val="none" w:sz="0" w:space="0" w:color="auto"/>
        <w:right w:val="none" w:sz="0" w:space="0" w:color="auto"/>
      </w:divBdr>
    </w:div>
    <w:div w:id="1387535721">
      <w:bodyDiv w:val="1"/>
      <w:marLeft w:val="0"/>
      <w:marRight w:val="0"/>
      <w:marTop w:val="0"/>
      <w:marBottom w:val="0"/>
      <w:divBdr>
        <w:top w:val="none" w:sz="0" w:space="0" w:color="auto"/>
        <w:left w:val="none" w:sz="0" w:space="0" w:color="auto"/>
        <w:bottom w:val="none" w:sz="0" w:space="0" w:color="auto"/>
        <w:right w:val="none" w:sz="0" w:space="0" w:color="auto"/>
      </w:divBdr>
    </w:div>
    <w:div w:id="1387602711">
      <w:bodyDiv w:val="1"/>
      <w:marLeft w:val="0"/>
      <w:marRight w:val="0"/>
      <w:marTop w:val="0"/>
      <w:marBottom w:val="0"/>
      <w:divBdr>
        <w:top w:val="none" w:sz="0" w:space="0" w:color="auto"/>
        <w:left w:val="none" w:sz="0" w:space="0" w:color="auto"/>
        <w:bottom w:val="none" w:sz="0" w:space="0" w:color="auto"/>
        <w:right w:val="none" w:sz="0" w:space="0" w:color="auto"/>
      </w:divBdr>
    </w:div>
    <w:div w:id="1387609328">
      <w:bodyDiv w:val="1"/>
      <w:marLeft w:val="0"/>
      <w:marRight w:val="0"/>
      <w:marTop w:val="0"/>
      <w:marBottom w:val="0"/>
      <w:divBdr>
        <w:top w:val="none" w:sz="0" w:space="0" w:color="auto"/>
        <w:left w:val="none" w:sz="0" w:space="0" w:color="auto"/>
        <w:bottom w:val="none" w:sz="0" w:space="0" w:color="auto"/>
        <w:right w:val="none" w:sz="0" w:space="0" w:color="auto"/>
      </w:divBdr>
    </w:div>
    <w:div w:id="1387683174">
      <w:bodyDiv w:val="1"/>
      <w:marLeft w:val="0"/>
      <w:marRight w:val="0"/>
      <w:marTop w:val="0"/>
      <w:marBottom w:val="0"/>
      <w:divBdr>
        <w:top w:val="none" w:sz="0" w:space="0" w:color="auto"/>
        <w:left w:val="none" w:sz="0" w:space="0" w:color="auto"/>
        <w:bottom w:val="none" w:sz="0" w:space="0" w:color="auto"/>
        <w:right w:val="none" w:sz="0" w:space="0" w:color="auto"/>
      </w:divBdr>
    </w:div>
    <w:div w:id="1387685307">
      <w:bodyDiv w:val="1"/>
      <w:marLeft w:val="0"/>
      <w:marRight w:val="0"/>
      <w:marTop w:val="0"/>
      <w:marBottom w:val="0"/>
      <w:divBdr>
        <w:top w:val="none" w:sz="0" w:space="0" w:color="auto"/>
        <w:left w:val="none" w:sz="0" w:space="0" w:color="auto"/>
        <w:bottom w:val="none" w:sz="0" w:space="0" w:color="auto"/>
        <w:right w:val="none" w:sz="0" w:space="0" w:color="auto"/>
      </w:divBdr>
    </w:div>
    <w:div w:id="1387726794">
      <w:bodyDiv w:val="1"/>
      <w:marLeft w:val="0"/>
      <w:marRight w:val="0"/>
      <w:marTop w:val="0"/>
      <w:marBottom w:val="0"/>
      <w:divBdr>
        <w:top w:val="none" w:sz="0" w:space="0" w:color="auto"/>
        <w:left w:val="none" w:sz="0" w:space="0" w:color="auto"/>
        <w:bottom w:val="none" w:sz="0" w:space="0" w:color="auto"/>
        <w:right w:val="none" w:sz="0" w:space="0" w:color="auto"/>
      </w:divBdr>
    </w:div>
    <w:div w:id="1387797462">
      <w:bodyDiv w:val="1"/>
      <w:marLeft w:val="0"/>
      <w:marRight w:val="0"/>
      <w:marTop w:val="0"/>
      <w:marBottom w:val="0"/>
      <w:divBdr>
        <w:top w:val="none" w:sz="0" w:space="0" w:color="auto"/>
        <w:left w:val="none" w:sz="0" w:space="0" w:color="auto"/>
        <w:bottom w:val="none" w:sz="0" w:space="0" w:color="auto"/>
        <w:right w:val="none" w:sz="0" w:space="0" w:color="auto"/>
      </w:divBdr>
    </w:div>
    <w:div w:id="1387872523">
      <w:bodyDiv w:val="1"/>
      <w:marLeft w:val="0"/>
      <w:marRight w:val="0"/>
      <w:marTop w:val="0"/>
      <w:marBottom w:val="0"/>
      <w:divBdr>
        <w:top w:val="none" w:sz="0" w:space="0" w:color="auto"/>
        <w:left w:val="none" w:sz="0" w:space="0" w:color="auto"/>
        <w:bottom w:val="none" w:sz="0" w:space="0" w:color="auto"/>
        <w:right w:val="none" w:sz="0" w:space="0" w:color="auto"/>
      </w:divBdr>
    </w:div>
    <w:div w:id="1387876048">
      <w:bodyDiv w:val="1"/>
      <w:marLeft w:val="0"/>
      <w:marRight w:val="0"/>
      <w:marTop w:val="0"/>
      <w:marBottom w:val="0"/>
      <w:divBdr>
        <w:top w:val="none" w:sz="0" w:space="0" w:color="auto"/>
        <w:left w:val="none" w:sz="0" w:space="0" w:color="auto"/>
        <w:bottom w:val="none" w:sz="0" w:space="0" w:color="auto"/>
        <w:right w:val="none" w:sz="0" w:space="0" w:color="auto"/>
      </w:divBdr>
    </w:div>
    <w:div w:id="1387948076">
      <w:bodyDiv w:val="1"/>
      <w:marLeft w:val="0"/>
      <w:marRight w:val="0"/>
      <w:marTop w:val="0"/>
      <w:marBottom w:val="0"/>
      <w:divBdr>
        <w:top w:val="none" w:sz="0" w:space="0" w:color="auto"/>
        <w:left w:val="none" w:sz="0" w:space="0" w:color="auto"/>
        <w:bottom w:val="none" w:sz="0" w:space="0" w:color="auto"/>
        <w:right w:val="none" w:sz="0" w:space="0" w:color="auto"/>
      </w:divBdr>
    </w:div>
    <w:div w:id="1387949275">
      <w:bodyDiv w:val="1"/>
      <w:marLeft w:val="0"/>
      <w:marRight w:val="0"/>
      <w:marTop w:val="0"/>
      <w:marBottom w:val="0"/>
      <w:divBdr>
        <w:top w:val="none" w:sz="0" w:space="0" w:color="auto"/>
        <w:left w:val="none" w:sz="0" w:space="0" w:color="auto"/>
        <w:bottom w:val="none" w:sz="0" w:space="0" w:color="auto"/>
        <w:right w:val="none" w:sz="0" w:space="0" w:color="auto"/>
      </w:divBdr>
    </w:div>
    <w:div w:id="1388065463">
      <w:bodyDiv w:val="1"/>
      <w:marLeft w:val="0"/>
      <w:marRight w:val="0"/>
      <w:marTop w:val="0"/>
      <w:marBottom w:val="0"/>
      <w:divBdr>
        <w:top w:val="none" w:sz="0" w:space="0" w:color="auto"/>
        <w:left w:val="none" w:sz="0" w:space="0" w:color="auto"/>
        <w:bottom w:val="none" w:sz="0" w:space="0" w:color="auto"/>
        <w:right w:val="none" w:sz="0" w:space="0" w:color="auto"/>
      </w:divBdr>
    </w:div>
    <w:div w:id="1388185619">
      <w:bodyDiv w:val="1"/>
      <w:marLeft w:val="0"/>
      <w:marRight w:val="0"/>
      <w:marTop w:val="0"/>
      <w:marBottom w:val="0"/>
      <w:divBdr>
        <w:top w:val="none" w:sz="0" w:space="0" w:color="auto"/>
        <w:left w:val="none" w:sz="0" w:space="0" w:color="auto"/>
        <w:bottom w:val="none" w:sz="0" w:space="0" w:color="auto"/>
        <w:right w:val="none" w:sz="0" w:space="0" w:color="auto"/>
      </w:divBdr>
    </w:div>
    <w:div w:id="1388187649">
      <w:bodyDiv w:val="1"/>
      <w:marLeft w:val="0"/>
      <w:marRight w:val="0"/>
      <w:marTop w:val="0"/>
      <w:marBottom w:val="0"/>
      <w:divBdr>
        <w:top w:val="none" w:sz="0" w:space="0" w:color="auto"/>
        <w:left w:val="none" w:sz="0" w:space="0" w:color="auto"/>
        <w:bottom w:val="none" w:sz="0" w:space="0" w:color="auto"/>
        <w:right w:val="none" w:sz="0" w:space="0" w:color="auto"/>
      </w:divBdr>
    </w:div>
    <w:div w:id="1388264346">
      <w:bodyDiv w:val="1"/>
      <w:marLeft w:val="0"/>
      <w:marRight w:val="0"/>
      <w:marTop w:val="0"/>
      <w:marBottom w:val="0"/>
      <w:divBdr>
        <w:top w:val="none" w:sz="0" w:space="0" w:color="auto"/>
        <w:left w:val="none" w:sz="0" w:space="0" w:color="auto"/>
        <w:bottom w:val="none" w:sz="0" w:space="0" w:color="auto"/>
        <w:right w:val="none" w:sz="0" w:space="0" w:color="auto"/>
      </w:divBdr>
    </w:div>
    <w:div w:id="1388333228">
      <w:bodyDiv w:val="1"/>
      <w:marLeft w:val="0"/>
      <w:marRight w:val="0"/>
      <w:marTop w:val="0"/>
      <w:marBottom w:val="0"/>
      <w:divBdr>
        <w:top w:val="none" w:sz="0" w:space="0" w:color="auto"/>
        <w:left w:val="none" w:sz="0" w:space="0" w:color="auto"/>
        <w:bottom w:val="none" w:sz="0" w:space="0" w:color="auto"/>
        <w:right w:val="none" w:sz="0" w:space="0" w:color="auto"/>
      </w:divBdr>
    </w:div>
    <w:div w:id="1388341166">
      <w:bodyDiv w:val="1"/>
      <w:marLeft w:val="0"/>
      <w:marRight w:val="0"/>
      <w:marTop w:val="0"/>
      <w:marBottom w:val="0"/>
      <w:divBdr>
        <w:top w:val="none" w:sz="0" w:space="0" w:color="auto"/>
        <w:left w:val="none" w:sz="0" w:space="0" w:color="auto"/>
        <w:bottom w:val="none" w:sz="0" w:space="0" w:color="auto"/>
        <w:right w:val="none" w:sz="0" w:space="0" w:color="auto"/>
      </w:divBdr>
    </w:div>
    <w:div w:id="1388380309">
      <w:bodyDiv w:val="1"/>
      <w:marLeft w:val="0"/>
      <w:marRight w:val="0"/>
      <w:marTop w:val="0"/>
      <w:marBottom w:val="0"/>
      <w:divBdr>
        <w:top w:val="none" w:sz="0" w:space="0" w:color="auto"/>
        <w:left w:val="none" w:sz="0" w:space="0" w:color="auto"/>
        <w:bottom w:val="none" w:sz="0" w:space="0" w:color="auto"/>
        <w:right w:val="none" w:sz="0" w:space="0" w:color="auto"/>
      </w:divBdr>
    </w:div>
    <w:div w:id="1388384336">
      <w:bodyDiv w:val="1"/>
      <w:marLeft w:val="0"/>
      <w:marRight w:val="0"/>
      <w:marTop w:val="0"/>
      <w:marBottom w:val="0"/>
      <w:divBdr>
        <w:top w:val="none" w:sz="0" w:space="0" w:color="auto"/>
        <w:left w:val="none" w:sz="0" w:space="0" w:color="auto"/>
        <w:bottom w:val="none" w:sz="0" w:space="0" w:color="auto"/>
        <w:right w:val="none" w:sz="0" w:space="0" w:color="auto"/>
      </w:divBdr>
    </w:div>
    <w:div w:id="1388454503">
      <w:bodyDiv w:val="1"/>
      <w:marLeft w:val="0"/>
      <w:marRight w:val="0"/>
      <w:marTop w:val="0"/>
      <w:marBottom w:val="0"/>
      <w:divBdr>
        <w:top w:val="none" w:sz="0" w:space="0" w:color="auto"/>
        <w:left w:val="none" w:sz="0" w:space="0" w:color="auto"/>
        <w:bottom w:val="none" w:sz="0" w:space="0" w:color="auto"/>
        <w:right w:val="none" w:sz="0" w:space="0" w:color="auto"/>
      </w:divBdr>
    </w:div>
    <w:div w:id="1388533610">
      <w:bodyDiv w:val="1"/>
      <w:marLeft w:val="0"/>
      <w:marRight w:val="0"/>
      <w:marTop w:val="0"/>
      <w:marBottom w:val="0"/>
      <w:divBdr>
        <w:top w:val="none" w:sz="0" w:space="0" w:color="auto"/>
        <w:left w:val="none" w:sz="0" w:space="0" w:color="auto"/>
        <w:bottom w:val="none" w:sz="0" w:space="0" w:color="auto"/>
        <w:right w:val="none" w:sz="0" w:space="0" w:color="auto"/>
      </w:divBdr>
    </w:div>
    <w:div w:id="1388607477">
      <w:bodyDiv w:val="1"/>
      <w:marLeft w:val="0"/>
      <w:marRight w:val="0"/>
      <w:marTop w:val="0"/>
      <w:marBottom w:val="0"/>
      <w:divBdr>
        <w:top w:val="none" w:sz="0" w:space="0" w:color="auto"/>
        <w:left w:val="none" w:sz="0" w:space="0" w:color="auto"/>
        <w:bottom w:val="none" w:sz="0" w:space="0" w:color="auto"/>
        <w:right w:val="none" w:sz="0" w:space="0" w:color="auto"/>
      </w:divBdr>
    </w:div>
    <w:div w:id="1388645696">
      <w:bodyDiv w:val="1"/>
      <w:marLeft w:val="0"/>
      <w:marRight w:val="0"/>
      <w:marTop w:val="0"/>
      <w:marBottom w:val="0"/>
      <w:divBdr>
        <w:top w:val="none" w:sz="0" w:space="0" w:color="auto"/>
        <w:left w:val="none" w:sz="0" w:space="0" w:color="auto"/>
        <w:bottom w:val="none" w:sz="0" w:space="0" w:color="auto"/>
        <w:right w:val="none" w:sz="0" w:space="0" w:color="auto"/>
      </w:divBdr>
    </w:div>
    <w:div w:id="1388648321">
      <w:bodyDiv w:val="1"/>
      <w:marLeft w:val="0"/>
      <w:marRight w:val="0"/>
      <w:marTop w:val="0"/>
      <w:marBottom w:val="0"/>
      <w:divBdr>
        <w:top w:val="none" w:sz="0" w:space="0" w:color="auto"/>
        <w:left w:val="none" w:sz="0" w:space="0" w:color="auto"/>
        <w:bottom w:val="none" w:sz="0" w:space="0" w:color="auto"/>
        <w:right w:val="none" w:sz="0" w:space="0" w:color="auto"/>
      </w:divBdr>
    </w:div>
    <w:div w:id="1388650074">
      <w:bodyDiv w:val="1"/>
      <w:marLeft w:val="0"/>
      <w:marRight w:val="0"/>
      <w:marTop w:val="0"/>
      <w:marBottom w:val="0"/>
      <w:divBdr>
        <w:top w:val="none" w:sz="0" w:space="0" w:color="auto"/>
        <w:left w:val="none" w:sz="0" w:space="0" w:color="auto"/>
        <w:bottom w:val="none" w:sz="0" w:space="0" w:color="auto"/>
        <w:right w:val="none" w:sz="0" w:space="0" w:color="auto"/>
      </w:divBdr>
    </w:div>
    <w:div w:id="1388651335">
      <w:bodyDiv w:val="1"/>
      <w:marLeft w:val="0"/>
      <w:marRight w:val="0"/>
      <w:marTop w:val="0"/>
      <w:marBottom w:val="0"/>
      <w:divBdr>
        <w:top w:val="none" w:sz="0" w:space="0" w:color="auto"/>
        <w:left w:val="none" w:sz="0" w:space="0" w:color="auto"/>
        <w:bottom w:val="none" w:sz="0" w:space="0" w:color="auto"/>
        <w:right w:val="none" w:sz="0" w:space="0" w:color="auto"/>
      </w:divBdr>
    </w:div>
    <w:div w:id="1388720692">
      <w:bodyDiv w:val="1"/>
      <w:marLeft w:val="0"/>
      <w:marRight w:val="0"/>
      <w:marTop w:val="0"/>
      <w:marBottom w:val="0"/>
      <w:divBdr>
        <w:top w:val="none" w:sz="0" w:space="0" w:color="auto"/>
        <w:left w:val="none" w:sz="0" w:space="0" w:color="auto"/>
        <w:bottom w:val="none" w:sz="0" w:space="0" w:color="auto"/>
        <w:right w:val="none" w:sz="0" w:space="0" w:color="auto"/>
      </w:divBdr>
    </w:div>
    <w:div w:id="1388796345">
      <w:bodyDiv w:val="1"/>
      <w:marLeft w:val="0"/>
      <w:marRight w:val="0"/>
      <w:marTop w:val="0"/>
      <w:marBottom w:val="0"/>
      <w:divBdr>
        <w:top w:val="none" w:sz="0" w:space="0" w:color="auto"/>
        <w:left w:val="none" w:sz="0" w:space="0" w:color="auto"/>
        <w:bottom w:val="none" w:sz="0" w:space="0" w:color="auto"/>
        <w:right w:val="none" w:sz="0" w:space="0" w:color="auto"/>
      </w:divBdr>
    </w:div>
    <w:div w:id="1388987376">
      <w:bodyDiv w:val="1"/>
      <w:marLeft w:val="0"/>
      <w:marRight w:val="0"/>
      <w:marTop w:val="0"/>
      <w:marBottom w:val="0"/>
      <w:divBdr>
        <w:top w:val="none" w:sz="0" w:space="0" w:color="auto"/>
        <w:left w:val="none" w:sz="0" w:space="0" w:color="auto"/>
        <w:bottom w:val="none" w:sz="0" w:space="0" w:color="auto"/>
        <w:right w:val="none" w:sz="0" w:space="0" w:color="auto"/>
      </w:divBdr>
    </w:div>
    <w:div w:id="1388993002">
      <w:bodyDiv w:val="1"/>
      <w:marLeft w:val="0"/>
      <w:marRight w:val="0"/>
      <w:marTop w:val="0"/>
      <w:marBottom w:val="0"/>
      <w:divBdr>
        <w:top w:val="none" w:sz="0" w:space="0" w:color="auto"/>
        <w:left w:val="none" w:sz="0" w:space="0" w:color="auto"/>
        <w:bottom w:val="none" w:sz="0" w:space="0" w:color="auto"/>
        <w:right w:val="none" w:sz="0" w:space="0" w:color="auto"/>
      </w:divBdr>
    </w:div>
    <w:div w:id="1389067416">
      <w:bodyDiv w:val="1"/>
      <w:marLeft w:val="0"/>
      <w:marRight w:val="0"/>
      <w:marTop w:val="0"/>
      <w:marBottom w:val="0"/>
      <w:divBdr>
        <w:top w:val="none" w:sz="0" w:space="0" w:color="auto"/>
        <w:left w:val="none" w:sz="0" w:space="0" w:color="auto"/>
        <w:bottom w:val="none" w:sz="0" w:space="0" w:color="auto"/>
        <w:right w:val="none" w:sz="0" w:space="0" w:color="auto"/>
      </w:divBdr>
    </w:div>
    <w:div w:id="1389105321">
      <w:bodyDiv w:val="1"/>
      <w:marLeft w:val="0"/>
      <w:marRight w:val="0"/>
      <w:marTop w:val="0"/>
      <w:marBottom w:val="0"/>
      <w:divBdr>
        <w:top w:val="none" w:sz="0" w:space="0" w:color="auto"/>
        <w:left w:val="none" w:sz="0" w:space="0" w:color="auto"/>
        <w:bottom w:val="none" w:sz="0" w:space="0" w:color="auto"/>
        <w:right w:val="none" w:sz="0" w:space="0" w:color="auto"/>
      </w:divBdr>
    </w:div>
    <w:div w:id="1389185281">
      <w:bodyDiv w:val="1"/>
      <w:marLeft w:val="0"/>
      <w:marRight w:val="0"/>
      <w:marTop w:val="0"/>
      <w:marBottom w:val="0"/>
      <w:divBdr>
        <w:top w:val="none" w:sz="0" w:space="0" w:color="auto"/>
        <w:left w:val="none" w:sz="0" w:space="0" w:color="auto"/>
        <w:bottom w:val="none" w:sz="0" w:space="0" w:color="auto"/>
        <w:right w:val="none" w:sz="0" w:space="0" w:color="auto"/>
      </w:divBdr>
    </w:div>
    <w:div w:id="1389263202">
      <w:bodyDiv w:val="1"/>
      <w:marLeft w:val="0"/>
      <w:marRight w:val="0"/>
      <w:marTop w:val="0"/>
      <w:marBottom w:val="0"/>
      <w:divBdr>
        <w:top w:val="none" w:sz="0" w:space="0" w:color="auto"/>
        <w:left w:val="none" w:sz="0" w:space="0" w:color="auto"/>
        <w:bottom w:val="none" w:sz="0" w:space="0" w:color="auto"/>
        <w:right w:val="none" w:sz="0" w:space="0" w:color="auto"/>
      </w:divBdr>
    </w:div>
    <w:div w:id="1389264274">
      <w:bodyDiv w:val="1"/>
      <w:marLeft w:val="0"/>
      <w:marRight w:val="0"/>
      <w:marTop w:val="0"/>
      <w:marBottom w:val="0"/>
      <w:divBdr>
        <w:top w:val="none" w:sz="0" w:space="0" w:color="auto"/>
        <w:left w:val="none" w:sz="0" w:space="0" w:color="auto"/>
        <w:bottom w:val="none" w:sz="0" w:space="0" w:color="auto"/>
        <w:right w:val="none" w:sz="0" w:space="0" w:color="auto"/>
      </w:divBdr>
    </w:div>
    <w:div w:id="1389298532">
      <w:bodyDiv w:val="1"/>
      <w:marLeft w:val="0"/>
      <w:marRight w:val="0"/>
      <w:marTop w:val="0"/>
      <w:marBottom w:val="0"/>
      <w:divBdr>
        <w:top w:val="none" w:sz="0" w:space="0" w:color="auto"/>
        <w:left w:val="none" w:sz="0" w:space="0" w:color="auto"/>
        <w:bottom w:val="none" w:sz="0" w:space="0" w:color="auto"/>
        <w:right w:val="none" w:sz="0" w:space="0" w:color="auto"/>
      </w:divBdr>
    </w:div>
    <w:div w:id="1389300560">
      <w:bodyDiv w:val="1"/>
      <w:marLeft w:val="0"/>
      <w:marRight w:val="0"/>
      <w:marTop w:val="0"/>
      <w:marBottom w:val="0"/>
      <w:divBdr>
        <w:top w:val="none" w:sz="0" w:space="0" w:color="auto"/>
        <w:left w:val="none" w:sz="0" w:space="0" w:color="auto"/>
        <w:bottom w:val="none" w:sz="0" w:space="0" w:color="auto"/>
        <w:right w:val="none" w:sz="0" w:space="0" w:color="auto"/>
      </w:divBdr>
    </w:div>
    <w:div w:id="1389382598">
      <w:bodyDiv w:val="1"/>
      <w:marLeft w:val="0"/>
      <w:marRight w:val="0"/>
      <w:marTop w:val="0"/>
      <w:marBottom w:val="0"/>
      <w:divBdr>
        <w:top w:val="none" w:sz="0" w:space="0" w:color="auto"/>
        <w:left w:val="none" w:sz="0" w:space="0" w:color="auto"/>
        <w:bottom w:val="none" w:sz="0" w:space="0" w:color="auto"/>
        <w:right w:val="none" w:sz="0" w:space="0" w:color="auto"/>
      </w:divBdr>
    </w:div>
    <w:div w:id="1389452975">
      <w:bodyDiv w:val="1"/>
      <w:marLeft w:val="0"/>
      <w:marRight w:val="0"/>
      <w:marTop w:val="0"/>
      <w:marBottom w:val="0"/>
      <w:divBdr>
        <w:top w:val="none" w:sz="0" w:space="0" w:color="auto"/>
        <w:left w:val="none" w:sz="0" w:space="0" w:color="auto"/>
        <w:bottom w:val="none" w:sz="0" w:space="0" w:color="auto"/>
        <w:right w:val="none" w:sz="0" w:space="0" w:color="auto"/>
      </w:divBdr>
    </w:div>
    <w:div w:id="1389525785">
      <w:bodyDiv w:val="1"/>
      <w:marLeft w:val="0"/>
      <w:marRight w:val="0"/>
      <w:marTop w:val="0"/>
      <w:marBottom w:val="0"/>
      <w:divBdr>
        <w:top w:val="none" w:sz="0" w:space="0" w:color="auto"/>
        <w:left w:val="none" w:sz="0" w:space="0" w:color="auto"/>
        <w:bottom w:val="none" w:sz="0" w:space="0" w:color="auto"/>
        <w:right w:val="none" w:sz="0" w:space="0" w:color="auto"/>
      </w:divBdr>
    </w:div>
    <w:div w:id="1389573283">
      <w:bodyDiv w:val="1"/>
      <w:marLeft w:val="0"/>
      <w:marRight w:val="0"/>
      <w:marTop w:val="0"/>
      <w:marBottom w:val="0"/>
      <w:divBdr>
        <w:top w:val="none" w:sz="0" w:space="0" w:color="auto"/>
        <w:left w:val="none" w:sz="0" w:space="0" w:color="auto"/>
        <w:bottom w:val="none" w:sz="0" w:space="0" w:color="auto"/>
        <w:right w:val="none" w:sz="0" w:space="0" w:color="auto"/>
      </w:divBdr>
    </w:div>
    <w:div w:id="1389575803">
      <w:bodyDiv w:val="1"/>
      <w:marLeft w:val="0"/>
      <w:marRight w:val="0"/>
      <w:marTop w:val="0"/>
      <w:marBottom w:val="0"/>
      <w:divBdr>
        <w:top w:val="none" w:sz="0" w:space="0" w:color="auto"/>
        <w:left w:val="none" w:sz="0" w:space="0" w:color="auto"/>
        <w:bottom w:val="none" w:sz="0" w:space="0" w:color="auto"/>
        <w:right w:val="none" w:sz="0" w:space="0" w:color="auto"/>
      </w:divBdr>
    </w:div>
    <w:div w:id="1389648367">
      <w:bodyDiv w:val="1"/>
      <w:marLeft w:val="0"/>
      <w:marRight w:val="0"/>
      <w:marTop w:val="0"/>
      <w:marBottom w:val="0"/>
      <w:divBdr>
        <w:top w:val="none" w:sz="0" w:space="0" w:color="auto"/>
        <w:left w:val="none" w:sz="0" w:space="0" w:color="auto"/>
        <w:bottom w:val="none" w:sz="0" w:space="0" w:color="auto"/>
        <w:right w:val="none" w:sz="0" w:space="0" w:color="auto"/>
      </w:divBdr>
    </w:div>
    <w:div w:id="1389651996">
      <w:bodyDiv w:val="1"/>
      <w:marLeft w:val="0"/>
      <w:marRight w:val="0"/>
      <w:marTop w:val="0"/>
      <w:marBottom w:val="0"/>
      <w:divBdr>
        <w:top w:val="none" w:sz="0" w:space="0" w:color="auto"/>
        <w:left w:val="none" w:sz="0" w:space="0" w:color="auto"/>
        <w:bottom w:val="none" w:sz="0" w:space="0" w:color="auto"/>
        <w:right w:val="none" w:sz="0" w:space="0" w:color="auto"/>
      </w:divBdr>
    </w:div>
    <w:div w:id="1389692541">
      <w:bodyDiv w:val="1"/>
      <w:marLeft w:val="0"/>
      <w:marRight w:val="0"/>
      <w:marTop w:val="0"/>
      <w:marBottom w:val="0"/>
      <w:divBdr>
        <w:top w:val="none" w:sz="0" w:space="0" w:color="auto"/>
        <w:left w:val="none" w:sz="0" w:space="0" w:color="auto"/>
        <w:bottom w:val="none" w:sz="0" w:space="0" w:color="auto"/>
        <w:right w:val="none" w:sz="0" w:space="0" w:color="auto"/>
      </w:divBdr>
    </w:div>
    <w:div w:id="1389718034">
      <w:bodyDiv w:val="1"/>
      <w:marLeft w:val="0"/>
      <w:marRight w:val="0"/>
      <w:marTop w:val="0"/>
      <w:marBottom w:val="0"/>
      <w:divBdr>
        <w:top w:val="none" w:sz="0" w:space="0" w:color="auto"/>
        <w:left w:val="none" w:sz="0" w:space="0" w:color="auto"/>
        <w:bottom w:val="none" w:sz="0" w:space="0" w:color="auto"/>
        <w:right w:val="none" w:sz="0" w:space="0" w:color="auto"/>
      </w:divBdr>
    </w:div>
    <w:div w:id="1389722262">
      <w:bodyDiv w:val="1"/>
      <w:marLeft w:val="0"/>
      <w:marRight w:val="0"/>
      <w:marTop w:val="0"/>
      <w:marBottom w:val="0"/>
      <w:divBdr>
        <w:top w:val="none" w:sz="0" w:space="0" w:color="auto"/>
        <w:left w:val="none" w:sz="0" w:space="0" w:color="auto"/>
        <w:bottom w:val="none" w:sz="0" w:space="0" w:color="auto"/>
        <w:right w:val="none" w:sz="0" w:space="0" w:color="auto"/>
      </w:divBdr>
    </w:div>
    <w:div w:id="1389954375">
      <w:bodyDiv w:val="1"/>
      <w:marLeft w:val="0"/>
      <w:marRight w:val="0"/>
      <w:marTop w:val="0"/>
      <w:marBottom w:val="0"/>
      <w:divBdr>
        <w:top w:val="none" w:sz="0" w:space="0" w:color="auto"/>
        <w:left w:val="none" w:sz="0" w:space="0" w:color="auto"/>
        <w:bottom w:val="none" w:sz="0" w:space="0" w:color="auto"/>
        <w:right w:val="none" w:sz="0" w:space="0" w:color="auto"/>
      </w:divBdr>
    </w:div>
    <w:div w:id="1389960630">
      <w:bodyDiv w:val="1"/>
      <w:marLeft w:val="0"/>
      <w:marRight w:val="0"/>
      <w:marTop w:val="0"/>
      <w:marBottom w:val="0"/>
      <w:divBdr>
        <w:top w:val="none" w:sz="0" w:space="0" w:color="auto"/>
        <w:left w:val="none" w:sz="0" w:space="0" w:color="auto"/>
        <w:bottom w:val="none" w:sz="0" w:space="0" w:color="auto"/>
        <w:right w:val="none" w:sz="0" w:space="0" w:color="auto"/>
      </w:divBdr>
    </w:div>
    <w:div w:id="1390030913">
      <w:bodyDiv w:val="1"/>
      <w:marLeft w:val="0"/>
      <w:marRight w:val="0"/>
      <w:marTop w:val="0"/>
      <w:marBottom w:val="0"/>
      <w:divBdr>
        <w:top w:val="none" w:sz="0" w:space="0" w:color="auto"/>
        <w:left w:val="none" w:sz="0" w:space="0" w:color="auto"/>
        <w:bottom w:val="none" w:sz="0" w:space="0" w:color="auto"/>
        <w:right w:val="none" w:sz="0" w:space="0" w:color="auto"/>
      </w:divBdr>
    </w:div>
    <w:div w:id="1390031457">
      <w:bodyDiv w:val="1"/>
      <w:marLeft w:val="0"/>
      <w:marRight w:val="0"/>
      <w:marTop w:val="0"/>
      <w:marBottom w:val="0"/>
      <w:divBdr>
        <w:top w:val="none" w:sz="0" w:space="0" w:color="auto"/>
        <w:left w:val="none" w:sz="0" w:space="0" w:color="auto"/>
        <w:bottom w:val="none" w:sz="0" w:space="0" w:color="auto"/>
        <w:right w:val="none" w:sz="0" w:space="0" w:color="auto"/>
      </w:divBdr>
    </w:div>
    <w:div w:id="1390113995">
      <w:bodyDiv w:val="1"/>
      <w:marLeft w:val="0"/>
      <w:marRight w:val="0"/>
      <w:marTop w:val="0"/>
      <w:marBottom w:val="0"/>
      <w:divBdr>
        <w:top w:val="none" w:sz="0" w:space="0" w:color="auto"/>
        <w:left w:val="none" w:sz="0" w:space="0" w:color="auto"/>
        <w:bottom w:val="none" w:sz="0" w:space="0" w:color="auto"/>
        <w:right w:val="none" w:sz="0" w:space="0" w:color="auto"/>
      </w:divBdr>
    </w:div>
    <w:div w:id="1390154375">
      <w:bodyDiv w:val="1"/>
      <w:marLeft w:val="0"/>
      <w:marRight w:val="0"/>
      <w:marTop w:val="0"/>
      <w:marBottom w:val="0"/>
      <w:divBdr>
        <w:top w:val="none" w:sz="0" w:space="0" w:color="auto"/>
        <w:left w:val="none" w:sz="0" w:space="0" w:color="auto"/>
        <w:bottom w:val="none" w:sz="0" w:space="0" w:color="auto"/>
        <w:right w:val="none" w:sz="0" w:space="0" w:color="auto"/>
      </w:divBdr>
    </w:div>
    <w:div w:id="1390154558">
      <w:bodyDiv w:val="1"/>
      <w:marLeft w:val="0"/>
      <w:marRight w:val="0"/>
      <w:marTop w:val="0"/>
      <w:marBottom w:val="0"/>
      <w:divBdr>
        <w:top w:val="none" w:sz="0" w:space="0" w:color="auto"/>
        <w:left w:val="none" w:sz="0" w:space="0" w:color="auto"/>
        <w:bottom w:val="none" w:sz="0" w:space="0" w:color="auto"/>
        <w:right w:val="none" w:sz="0" w:space="0" w:color="auto"/>
      </w:divBdr>
    </w:div>
    <w:div w:id="1390223631">
      <w:bodyDiv w:val="1"/>
      <w:marLeft w:val="0"/>
      <w:marRight w:val="0"/>
      <w:marTop w:val="0"/>
      <w:marBottom w:val="0"/>
      <w:divBdr>
        <w:top w:val="none" w:sz="0" w:space="0" w:color="auto"/>
        <w:left w:val="none" w:sz="0" w:space="0" w:color="auto"/>
        <w:bottom w:val="none" w:sz="0" w:space="0" w:color="auto"/>
        <w:right w:val="none" w:sz="0" w:space="0" w:color="auto"/>
      </w:divBdr>
    </w:div>
    <w:div w:id="1390229231">
      <w:bodyDiv w:val="1"/>
      <w:marLeft w:val="0"/>
      <w:marRight w:val="0"/>
      <w:marTop w:val="0"/>
      <w:marBottom w:val="0"/>
      <w:divBdr>
        <w:top w:val="none" w:sz="0" w:space="0" w:color="auto"/>
        <w:left w:val="none" w:sz="0" w:space="0" w:color="auto"/>
        <w:bottom w:val="none" w:sz="0" w:space="0" w:color="auto"/>
        <w:right w:val="none" w:sz="0" w:space="0" w:color="auto"/>
      </w:divBdr>
    </w:div>
    <w:div w:id="1390303098">
      <w:bodyDiv w:val="1"/>
      <w:marLeft w:val="0"/>
      <w:marRight w:val="0"/>
      <w:marTop w:val="0"/>
      <w:marBottom w:val="0"/>
      <w:divBdr>
        <w:top w:val="none" w:sz="0" w:space="0" w:color="auto"/>
        <w:left w:val="none" w:sz="0" w:space="0" w:color="auto"/>
        <w:bottom w:val="none" w:sz="0" w:space="0" w:color="auto"/>
        <w:right w:val="none" w:sz="0" w:space="0" w:color="auto"/>
      </w:divBdr>
    </w:div>
    <w:div w:id="1390304408">
      <w:bodyDiv w:val="1"/>
      <w:marLeft w:val="0"/>
      <w:marRight w:val="0"/>
      <w:marTop w:val="0"/>
      <w:marBottom w:val="0"/>
      <w:divBdr>
        <w:top w:val="none" w:sz="0" w:space="0" w:color="auto"/>
        <w:left w:val="none" w:sz="0" w:space="0" w:color="auto"/>
        <w:bottom w:val="none" w:sz="0" w:space="0" w:color="auto"/>
        <w:right w:val="none" w:sz="0" w:space="0" w:color="auto"/>
      </w:divBdr>
      <w:divsChild>
        <w:div w:id="230626488">
          <w:marLeft w:val="0"/>
          <w:marRight w:val="0"/>
          <w:marTop w:val="0"/>
          <w:marBottom w:val="0"/>
          <w:divBdr>
            <w:top w:val="none" w:sz="0" w:space="0" w:color="auto"/>
            <w:left w:val="none" w:sz="0" w:space="0" w:color="auto"/>
            <w:bottom w:val="none" w:sz="0" w:space="0" w:color="auto"/>
            <w:right w:val="none" w:sz="0" w:space="0" w:color="auto"/>
          </w:divBdr>
        </w:div>
      </w:divsChild>
    </w:div>
    <w:div w:id="1390306951">
      <w:bodyDiv w:val="1"/>
      <w:marLeft w:val="0"/>
      <w:marRight w:val="0"/>
      <w:marTop w:val="0"/>
      <w:marBottom w:val="0"/>
      <w:divBdr>
        <w:top w:val="none" w:sz="0" w:space="0" w:color="auto"/>
        <w:left w:val="none" w:sz="0" w:space="0" w:color="auto"/>
        <w:bottom w:val="none" w:sz="0" w:space="0" w:color="auto"/>
        <w:right w:val="none" w:sz="0" w:space="0" w:color="auto"/>
      </w:divBdr>
    </w:div>
    <w:div w:id="1390347846">
      <w:bodyDiv w:val="1"/>
      <w:marLeft w:val="0"/>
      <w:marRight w:val="0"/>
      <w:marTop w:val="0"/>
      <w:marBottom w:val="0"/>
      <w:divBdr>
        <w:top w:val="none" w:sz="0" w:space="0" w:color="auto"/>
        <w:left w:val="none" w:sz="0" w:space="0" w:color="auto"/>
        <w:bottom w:val="none" w:sz="0" w:space="0" w:color="auto"/>
        <w:right w:val="none" w:sz="0" w:space="0" w:color="auto"/>
      </w:divBdr>
    </w:div>
    <w:div w:id="1390375954">
      <w:bodyDiv w:val="1"/>
      <w:marLeft w:val="0"/>
      <w:marRight w:val="0"/>
      <w:marTop w:val="0"/>
      <w:marBottom w:val="0"/>
      <w:divBdr>
        <w:top w:val="none" w:sz="0" w:space="0" w:color="auto"/>
        <w:left w:val="none" w:sz="0" w:space="0" w:color="auto"/>
        <w:bottom w:val="none" w:sz="0" w:space="0" w:color="auto"/>
        <w:right w:val="none" w:sz="0" w:space="0" w:color="auto"/>
      </w:divBdr>
    </w:div>
    <w:div w:id="1390377518">
      <w:bodyDiv w:val="1"/>
      <w:marLeft w:val="0"/>
      <w:marRight w:val="0"/>
      <w:marTop w:val="0"/>
      <w:marBottom w:val="0"/>
      <w:divBdr>
        <w:top w:val="none" w:sz="0" w:space="0" w:color="auto"/>
        <w:left w:val="none" w:sz="0" w:space="0" w:color="auto"/>
        <w:bottom w:val="none" w:sz="0" w:space="0" w:color="auto"/>
        <w:right w:val="none" w:sz="0" w:space="0" w:color="auto"/>
      </w:divBdr>
    </w:div>
    <w:div w:id="1390424049">
      <w:bodyDiv w:val="1"/>
      <w:marLeft w:val="0"/>
      <w:marRight w:val="0"/>
      <w:marTop w:val="0"/>
      <w:marBottom w:val="0"/>
      <w:divBdr>
        <w:top w:val="none" w:sz="0" w:space="0" w:color="auto"/>
        <w:left w:val="none" w:sz="0" w:space="0" w:color="auto"/>
        <w:bottom w:val="none" w:sz="0" w:space="0" w:color="auto"/>
        <w:right w:val="none" w:sz="0" w:space="0" w:color="auto"/>
      </w:divBdr>
    </w:div>
    <w:div w:id="1390493834">
      <w:bodyDiv w:val="1"/>
      <w:marLeft w:val="0"/>
      <w:marRight w:val="0"/>
      <w:marTop w:val="0"/>
      <w:marBottom w:val="0"/>
      <w:divBdr>
        <w:top w:val="none" w:sz="0" w:space="0" w:color="auto"/>
        <w:left w:val="none" w:sz="0" w:space="0" w:color="auto"/>
        <w:bottom w:val="none" w:sz="0" w:space="0" w:color="auto"/>
        <w:right w:val="none" w:sz="0" w:space="0" w:color="auto"/>
      </w:divBdr>
    </w:div>
    <w:div w:id="1390495904">
      <w:bodyDiv w:val="1"/>
      <w:marLeft w:val="0"/>
      <w:marRight w:val="0"/>
      <w:marTop w:val="0"/>
      <w:marBottom w:val="0"/>
      <w:divBdr>
        <w:top w:val="none" w:sz="0" w:space="0" w:color="auto"/>
        <w:left w:val="none" w:sz="0" w:space="0" w:color="auto"/>
        <w:bottom w:val="none" w:sz="0" w:space="0" w:color="auto"/>
        <w:right w:val="none" w:sz="0" w:space="0" w:color="auto"/>
      </w:divBdr>
    </w:div>
    <w:div w:id="1390500627">
      <w:bodyDiv w:val="1"/>
      <w:marLeft w:val="0"/>
      <w:marRight w:val="0"/>
      <w:marTop w:val="0"/>
      <w:marBottom w:val="0"/>
      <w:divBdr>
        <w:top w:val="none" w:sz="0" w:space="0" w:color="auto"/>
        <w:left w:val="none" w:sz="0" w:space="0" w:color="auto"/>
        <w:bottom w:val="none" w:sz="0" w:space="0" w:color="auto"/>
        <w:right w:val="none" w:sz="0" w:space="0" w:color="auto"/>
      </w:divBdr>
    </w:div>
    <w:div w:id="1390568926">
      <w:bodyDiv w:val="1"/>
      <w:marLeft w:val="0"/>
      <w:marRight w:val="0"/>
      <w:marTop w:val="0"/>
      <w:marBottom w:val="0"/>
      <w:divBdr>
        <w:top w:val="none" w:sz="0" w:space="0" w:color="auto"/>
        <w:left w:val="none" w:sz="0" w:space="0" w:color="auto"/>
        <w:bottom w:val="none" w:sz="0" w:space="0" w:color="auto"/>
        <w:right w:val="none" w:sz="0" w:space="0" w:color="auto"/>
      </w:divBdr>
    </w:div>
    <w:div w:id="1390570777">
      <w:bodyDiv w:val="1"/>
      <w:marLeft w:val="0"/>
      <w:marRight w:val="0"/>
      <w:marTop w:val="0"/>
      <w:marBottom w:val="0"/>
      <w:divBdr>
        <w:top w:val="none" w:sz="0" w:space="0" w:color="auto"/>
        <w:left w:val="none" w:sz="0" w:space="0" w:color="auto"/>
        <w:bottom w:val="none" w:sz="0" w:space="0" w:color="auto"/>
        <w:right w:val="none" w:sz="0" w:space="0" w:color="auto"/>
      </w:divBdr>
    </w:div>
    <w:div w:id="1390571331">
      <w:bodyDiv w:val="1"/>
      <w:marLeft w:val="0"/>
      <w:marRight w:val="0"/>
      <w:marTop w:val="0"/>
      <w:marBottom w:val="0"/>
      <w:divBdr>
        <w:top w:val="none" w:sz="0" w:space="0" w:color="auto"/>
        <w:left w:val="none" w:sz="0" w:space="0" w:color="auto"/>
        <w:bottom w:val="none" w:sz="0" w:space="0" w:color="auto"/>
        <w:right w:val="none" w:sz="0" w:space="0" w:color="auto"/>
      </w:divBdr>
    </w:div>
    <w:div w:id="1390613543">
      <w:bodyDiv w:val="1"/>
      <w:marLeft w:val="0"/>
      <w:marRight w:val="0"/>
      <w:marTop w:val="0"/>
      <w:marBottom w:val="0"/>
      <w:divBdr>
        <w:top w:val="none" w:sz="0" w:space="0" w:color="auto"/>
        <w:left w:val="none" w:sz="0" w:space="0" w:color="auto"/>
        <w:bottom w:val="none" w:sz="0" w:space="0" w:color="auto"/>
        <w:right w:val="none" w:sz="0" w:space="0" w:color="auto"/>
      </w:divBdr>
    </w:div>
    <w:div w:id="1390615572">
      <w:bodyDiv w:val="1"/>
      <w:marLeft w:val="0"/>
      <w:marRight w:val="0"/>
      <w:marTop w:val="0"/>
      <w:marBottom w:val="0"/>
      <w:divBdr>
        <w:top w:val="none" w:sz="0" w:space="0" w:color="auto"/>
        <w:left w:val="none" w:sz="0" w:space="0" w:color="auto"/>
        <w:bottom w:val="none" w:sz="0" w:space="0" w:color="auto"/>
        <w:right w:val="none" w:sz="0" w:space="0" w:color="auto"/>
      </w:divBdr>
    </w:div>
    <w:div w:id="1390686746">
      <w:bodyDiv w:val="1"/>
      <w:marLeft w:val="0"/>
      <w:marRight w:val="0"/>
      <w:marTop w:val="0"/>
      <w:marBottom w:val="0"/>
      <w:divBdr>
        <w:top w:val="none" w:sz="0" w:space="0" w:color="auto"/>
        <w:left w:val="none" w:sz="0" w:space="0" w:color="auto"/>
        <w:bottom w:val="none" w:sz="0" w:space="0" w:color="auto"/>
        <w:right w:val="none" w:sz="0" w:space="0" w:color="auto"/>
      </w:divBdr>
    </w:div>
    <w:div w:id="1390690664">
      <w:bodyDiv w:val="1"/>
      <w:marLeft w:val="0"/>
      <w:marRight w:val="0"/>
      <w:marTop w:val="0"/>
      <w:marBottom w:val="0"/>
      <w:divBdr>
        <w:top w:val="none" w:sz="0" w:space="0" w:color="auto"/>
        <w:left w:val="none" w:sz="0" w:space="0" w:color="auto"/>
        <w:bottom w:val="none" w:sz="0" w:space="0" w:color="auto"/>
        <w:right w:val="none" w:sz="0" w:space="0" w:color="auto"/>
      </w:divBdr>
    </w:div>
    <w:div w:id="1391001829">
      <w:bodyDiv w:val="1"/>
      <w:marLeft w:val="0"/>
      <w:marRight w:val="0"/>
      <w:marTop w:val="0"/>
      <w:marBottom w:val="0"/>
      <w:divBdr>
        <w:top w:val="none" w:sz="0" w:space="0" w:color="auto"/>
        <w:left w:val="none" w:sz="0" w:space="0" w:color="auto"/>
        <w:bottom w:val="none" w:sz="0" w:space="0" w:color="auto"/>
        <w:right w:val="none" w:sz="0" w:space="0" w:color="auto"/>
      </w:divBdr>
    </w:div>
    <w:div w:id="1391002375">
      <w:bodyDiv w:val="1"/>
      <w:marLeft w:val="0"/>
      <w:marRight w:val="0"/>
      <w:marTop w:val="0"/>
      <w:marBottom w:val="0"/>
      <w:divBdr>
        <w:top w:val="none" w:sz="0" w:space="0" w:color="auto"/>
        <w:left w:val="none" w:sz="0" w:space="0" w:color="auto"/>
        <w:bottom w:val="none" w:sz="0" w:space="0" w:color="auto"/>
        <w:right w:val="none" w:sz="0" w:space="0" w:color="auto"/>
      </w:divBdr>
    </w:div>
    <w:div w:id="1391005128">
      <w:bodyDiv w:val="1"/>
      <w:marLeft w:val="0"/>
      <w:marRight w:val="0"/>
      <w:marTop w:val="0"/>
      <w:marBottom w:val="0"/>
      <w:divBdr>
        <w:top w:val="none" w:sz="0" w:space="0" w:color="auto"/>
        <w:left w:val="none" w:sz="0" w:space="0" w:color="auto"/>
        <w:bottom w:val="none" w:sz="0" w:space="0" w:color="auto"/>
        <w:right w:val="none" w:sz="0" w:space="0" w:color="auto"/>
      </w:divBdr>
    </w:div>
    <w:div w:id="1391150032">
      <w:bodyDiv w:val="1"/>
      <w:marLeft w:val="0"/>
      <w:marRight w:val="0"/>
      <w:marTop w:val="0"/>
      <w:marBottom w:val="0"/>
      <w:divBdr>
        <w:top w:val="none" w:sz="0" w:space="0" w:color="auto"/>
        <w:left w:val="none" w:sz="0" w:space="0" w:color="auto"/>
        <w:bottom w:val="none" w:sz="0" w:space="0" w:color="auto"/>
        <w:right w:val="none" w:sz="0" w:space="0" w:color="auto"/>
      </w:divBdr>
    </w:div>
    <w:div w:id="1391150217">
      <w:bodyDiv w:val="1"/>
      <w:marLeft w:val="0"/>
      <w:marRight w:val="0"/>
      <w:marTop w:val="0"/>
      <w:marBottom w:val="0"/>
      <w:divBdr>
        <w:top w:val="none" w:sz="0" w:space="0" w:color="auto"/>
        <w:left w:val="none" w:sz="0" w:space="0" w:color="auto"/>
        <w:bottom w:val="none" w:sz="0" w:space="0" w:color="auto"/>
        <w:right w:val="none" w:sz="0" w:space="0" w:color="auto"/>
      </w:divBdr>
    </w:div>
    <w:div w:id="1391153250">
      <w:bodyDiv w:val="1"/>
      <w:marLeft w:val="0"/>
      <w:marRight w:val="0"/>
      <w:marTop w:val="0"/>
      <w:marBottom w:val="0"/>
      <w:divBdr>
        <w:top w:val="none" w:sz="0" w:space="0" w:color="auto"/>
        <w:left w:val="none" w:sz="0" w:space="0" w:color="auto"/>
        <w:bottom w:val="none" w:sz="0" w:space="0" w:color="auto"/>
        <w:right w:val="none" w:sz="0" w:space="0" w:color="auto"/>
      </w:divBdr>
    </w:div>
    <w:div w:id="1391342491">
      <w:bodyDiv w:val="1"/>
      <w:marLeft w:val="0"/>
      <w:marRight w:val="0"/>
      <w:marTop w:val="0"/>
      <w:marBottom w:val="0"/>
      <w:divBdr>
        <w:top w:val="none" w:sz="0" w:space="0" w:color="auto"/>
        <w:left w:val="none" w:sz="0" w:space="0" w:color="auto"/>
        <w:bottom w:val="none" w:sz="0" w:space="0" w:color="auto"/>
        <w:right w:val="none" w:sz="0" w:space="0" w:color="auto"/>
      </w:divBdr>
    </w:div>
    <w:div w:id="1391347873">
      <w:bodyDiv w:val="1"/>
      <w:marLeft w:val="0"/>
      <w:marRight w:val="0"/>
      <w:marTop w:val="0"/>
      <w:marBottom w:val="0"/>
      <w:divBdr>
        <w:top w:val="none" w:sz="0" w:space="0" w:color="auto"/>
        <w:left w:val="none" w:sz="0" w:space="0" w:color="auto"/>
        <w:bottom w:val="none" w:sz="0" w:space="0" w:color="auto"/>
        <w:right w:val="none" w:sz="0" w:space="0" w:color="auto"/>
      </w:divBdr>
    </w:div>
    <w:div w:id="1391461473">
      <w:bodyDiv w:val="1"/>
      <w:marLeft w:val="0"/>
      <w:marRight w:val="0"/>
      <w:marTop w:val="0"/>
      <w:marBottom w:val="0"/>
      <w:divBdr>
        <w:top w:val="none" w:sz="0" w:space="0" w:color="auto"/>
        <w:left w:val="none" w:sz="0" w:space="0" w:color="auto"/>
        <w:bottom w:val="none" w:sz="0" w:space="0" w:color="auto"/>
        <w:right w:val="none" w:sz="0" w:space="0" w:color="auto"/>
      </w:divBdr>
    </w:div>
    <w:div w:id="1391541758">
      <w:bodyDiv w:val="1"/>
      <w:marLeft w:val="0"/>
      <w:marRight w:val="0"/>
      <w:marTop w:val="0"/>
      <w:marBottom w:val="0"/>
      <w:divBdr>
        <w:top w:val="none" w:sz="0" w:space="0" w:color="auto"/>
        <w:left w:val="none" w:sz="0" w:space="0" w:color="auto"/>
        <w:bottom w:val="none" w:sz="0" w:space="0" w:color="auto"/>
        <w:right w:val="none" w:sz="0" w:space="0" w:color="auto"/>
      </w:divBdr>
    </w:div>
    <w:div w:id="1391657779">
      <w:bodyDiv w:val="1"/>
      <w:marLeft w:val="0"/>
      <w:marRight w:val="0"/>
      <w:marTop w:val="0"/>
      <w:marBottom w:val="0"/>
      <w:divBdr>
        <w:top w:val="none" w:sz="0" w:space="0" w:color="auto"/>
        <w:left w:val="none" w:sz="0" w:space="0" w:color="auto"/>
        <w:bottom w:val="none" w:sz="0" w:space="0" w:color="auto"/>
        <w:right w:val="none" w:sz="0" w:space="0" w:color="auto"/>
      </w:divBdr>
    </w:div>
    <w:div w:id="1391802229">
      <w:bodyDiv w:val="1"/>
      <w:marLeft w:val="0"/>
      <w:marRight w:val="0"/>
      <w:marTop w:val="0"/>
      <w:marBottom w:val="0"/>
      <w:divBdr>
        <w:top w:val="none" w:sz="0" w:space="0" w:color="auto"/>
        <w:left w:val="none" w:sz="0" w:space="0" w:color="auto"/>
        <w:bottom w:val="none" w:sz="0" w:space="0" w:color="auto"/>
        <w:right w:val="none" w:sz="0" w:space="0" w:color="auto"/>
      </w:divBdr>
    </w:div>
    <w:div w:id="1391880160">
      <w:bodyDiv w:val="1"/>
      <w:marLeft w:val="0"/>
      <w:marRight w:val="0"/>
      <w:marTop w:val="0"/>
      <w:marBottom w:val="0"/>
      <w:divBdr>
        <w:top w:val="none" w:sz="0" w:space="0" w:color="auto"/>
        <w:left w:val="none" w:sz="0" w:space="0" w:color="auto"/>
        <w:bottom w:val="none" w:sz="0" w:space="0" w:color="auto"/>
        <w:right w:val="none" w:sz="0" w:space="0" w:color="auto"/>
      </w:divBdr>
    </w:div>
    <w:div w:id="1391919767">
      <w:bodyDiv w:val="1"/>
      <w:marLeft w:val="0"/>
      <w:marRight w:val="0"/>
      <w:marTop w:val="0"/>
      <w:marBottom w:val="0"/>
      <w:divBdr>
        <w:top w:val="none" w:sz="0" w:space="0" w:color="auto"/>
        <w:left w:val="none" w:sz="0" w:space="0" w:color="auto"/>
        <w:bottom w:val="none" w:sz="0" w:space="0" w:color="auto"/>
        <w:right w:val="none" w:sz="0" w:space="0" w:color="auto"/>
      </w:divBdr>
    </w:div>
    <w:div w:id="1391921920">
      <w:bodyDiv w:val="1"/>
      <w:marLeft w:val="0"/>
      <w:marRight w:val="0"/>
      <w:marTop w:val="0"/>
      <w:marBottom w:val="0"/>
      <w:divBdr>
        <w:top w:val="none" w:sz="0" w:space="0" w:color="auto"/>
        <w:left w:val="none" w:sz="0" w:space="0" w:color="auto"/>
        <w:bottom w:val="none" w:sz="0" w:space="0" w:color="auto"/>
        <w:right w:val="none" w:sz="0" w:space="0" w:color="auto"/>
      </w:divBdr>
    </w:div>
    <w:div w:id="1391922994">
      <w:bodyDiv w:val="1"/>
      <w:marLeft w:val="0"/>
      <w:marRight w:val="0"/>
      <w:marTop w:val="0"/>
      <w:marBottom w:val="0"/>
      <w:divBdr>
        <w:top w:val="none" w:sz="0" w:space="0" w:color="auto"/>
        <w:left w:val="none" w:sz="0" w:space="0" w:color="auto"/>
        <w:bottom w:val="none" w:sz="0" w:space="0" w:color="auto"/>
        <w:right w:val="none" w:sz="0" w:space="0" w:color="auto"/>
      </w:divBdr>
    </w:div>
    <w:div w:id="1391925385">
      <w:bodyDiv w:val="1"/>
      <w:marLeft w:val="0"/>
      <w:marRight w:val="0"/>
      <w:marTop w:val="0"/>
      <w:marBottom w:val="0"/>
      <w:divBdr>
        <w:top w:val="none" w:sz="0" w:space="0" w:color="auto"/>
        <w:left w:val="none" w:sz="0" w:space="0" w:color="auto"/>
        <w:bottom w:val="none" w:sz="0" w:space="0" w:color="auto"/>
        <w:right w:val="none" w:sz="0" w:space="0" w:color="auto"/>
      </w:divBdr>
    </w:div>
    <w:div w:id="1392003989">
      <w:bodyDiv w:val="1"/>
      <w:marLeft w:val="0"/>
      <w:marRight w:val="0"/>
      <w:marTop w:val="0"/>
      <w:marBottom w:val="0"/>
      <w:divBdr>
        <w:top w:val="none" w:sz="0" w:space="0" w:color="auto"/>
        <w:left w:val="none" w:sz="0" w:space="0" w:color="auto"/>
        <w:bottom w:val="none" w:sz="0" w:space="0" w:color="auto"/>
        <w:right w:val="none" w:sz="0" w:space="0" w:color="auto"/>
      </w:divBdr>
    </w:div>
    <w:div w:id="1392121441">
      <w:bodyDiv w:val="1"/>
      <w:marLeft w:val="0"/>
      <w:marRight w:val="0"/>
      <w:marTop w:val="0"/>
      <w:marBottom w:val="0"/>
      <w:divBdr>
        <w:top w:val="none" w:sz="0" w:space="0" w:color="auto"/>
        <w:left w:val="none" w:sz="0" w:space="0" w:color="auto"/>
        <w:bottom w:val="none" w:sz="0" w:space="0" w:color="auto"/>
        <w:right w:val="none" w:sz="0" w:space="0" w:color="auto"/>
      </w:divBdr>
    </w:div>
    <w:div w:id="1392147826">
      <w:bodyDiv w:val="1"/>
      <w:marLeft w:val="0"/>
      <w:marRight w:val="0"/>
      <w:marTop w:val="0"/>
      <w:marBottom w:val="0"/>
      <w:divBdr>
        <w:top w:val="none" w:sz="0" w:space="0" w:color="auto"/>
        <w:left w:val="none" w:sz="0" w:space="0" w:color="auto"/>
        <w:bottom w:val="none" w:sz="0" w:space="0" w:color="auto"/>
        <w:right w:val="none" w:sz="0" w:space="0" w:color="auto"/>
      </w:divBdr>
    </w:div>
    <w:div w:id="1392188379">
      <w:bodyDiv w:val="1"/>
      <w:marLeft w:val="0"/>
      <w:marRight w:val="0"/>
      <w:marTop w:val="0"/>
      <w:marBottom w:val="0"/>
      <w:divBdr>
        <w:top w:val="none" w:sz="0" w:space="0" w:color="auto"/>
        <w:left w:val="none" w:sz="0" w:space="0" w:color="auto"/>
        <w:bottom w:val="none" w:sz="0" w:space="0" w:color="auto"/>
        <w:right w:val="none" w:sz="0" w:space="0" w:color="auto"/>
      </w:divBdr>
    </w:div>
    <w:div w:id="1392195179">
      <w:bodyDiv w:val="1"/>
      <w:marLeft w:val="0"/>
      <w:marRight w:val="0"/>
      <w:marTop w:val="0"/>
      <w:marBottom w:val="0"/>
      <w:divBdr>
        <w:top w:val="none" w:sz="0" w:space="0" w:color="auto"/>
        <w:left w:val="none" w:sz="0" w:space="0" w:color="auto"/>
        <w:bottom w:val="none" w:sz="0" w:space="0" w:color="auto"/>
        <w:right w:val="none" w:sz="0" w:space="0" w:color="auto"/>
      </w:divBdr>
    </w:div>
    <w:div w:id="1392270520">
      <w:bodyDiv w:val="1"/>
      <w:marLeft w:val="0"/>
      <w:marRight w:val="0"/>
      <w:marTop w:val="0"/>
      <w:marBottom w:val="0"/>
      <w:divBdr>
        <w:top w:val="none" w:sz="0" w:space="0" w:color="auto"/>
        <w:left w:val="none" w:sz="0" w:space="0" w:color="auto"/>
        <w:bottom w:val="none" w:sz="0" w:space="0" w:color="auto"/>
        <w:right w:val="none" w:sz="0" w:space="0" w:color="auto"/>
      </w:divBdr>
    </w:div>
    <w:div w:id="1392272143">
      <w:bodyDiv w:val="1"/>
      <w:marLeft w:val="0"/>
      <w:marRight w:val="0"/>
      <w:marTop w:val="0"/>
      <w:marBottom w:val="0"/>
      <w:divBdr>
        <w:top w:val="none" w:sz="0" w:space="0" w:color="auto"/>
        <w:left w:val="none" w:sz="0" w:space="0" w:color="auto"/>
        <w:bottom w:val="none" w:sz="0" w:space="0" w:color="auto"/>
        <w:right w:val="none" w:sz="0" w:space="0" w:color="auto"/>
      </w:divBdr>
    </w:div>
    <w:div w:id="1392576802">
      <w:bodyDiv w:val="1"/>
      <w:marLeft w:val="0"/>
      <w:marRight w:val="0"/>
      <w:marTop w:val="0"/>
      <w:marBottom w:val="0"/>
      <w:divBdr>
        <w:top w:val="none" w:sz="0" w:space="0" w:color="auto"/>
        <w:left w:val="none" w:sz="0" w:space="0" w:color="auto"/>
        <w:bottom w:val="none" w:sz="0" w:space="0" w:color="auto"/>
        <w:right w:val="none" w:sz="0" w:space="0" w:color="auto"/>
      </w:divBdr>
    </w:div>
    <w:div w:id="1392580169">
      <w:bodyDiv w:val="1"/>
      <w:marLeft w:val="0"/>
      <w:marRight w:val="0"/>
      <w:marTop w:val="0"/>
      <w:marBottom w:val="0"/>
      <w:divBdr>
        <w:top w:val="none" w:sz="0" w:space="0" w:color="auto"/>
        <w:left w:val="none" w:sz="0" w:space="0" w:color="auto"/>
        <w:bottom w:val="none" w:sz="0" w:space="0" w:color="auto"/>
        <w:right w:val="none" w:sz="0" w:space="0" w:color="auto"/>
      </w:divBdr>
    </w:div>
    <w:div w:id="1392773452">
      <w:bodyDiv w:val="1"/>
      <w:marLeft w:val="0"/>
      <w:marRight w:val="0"/>
      <w:marTop w:val="0"/>
      <w:marBottom w:val="0"/>
      <w:divBdr>
        <w:top w:val="none" w:sz="0" w:space="0" w:color="auto"/>
        <w:left w:val="none" w:sz="0" w:space="0" w:color="auto"/>
        <w:bottom w:val="none" w:sz="0" w:space="0" w:color="auto"/>
        <w:right w:val="none" w:sz="0" w:space="0" w:color="auto"/>
      </w:divBdr>
    </w:div>
    <w:div w:id="1392776705">
      <w:bodyDiv w:val="1"/>
      <w:marLeft w:val="0"/>
      <w:marRight w:val="0"/>
      <w:marTop w:val="0"/>
      <w:marBottom w:val="0"/>
      <w:divBdr>
        <w:top w:val="none" w:sz="0" w:space="0" w:color="auto"/>
        <w:left w:val="none" w:sz="0" w:space="0" w:color="auto"/>
        <w:bottom w:val="none" w:sz="0" w:space="0" w:color="auto"/>
        <w:right w:val="none" w:sz="0" w:space="0" w:color="auto"/>
      </w:divBdr>
    </w:div>
    <w:div w:id="1392801560">
      <w:bodyDiv w:val="1"/>
      <w:marLeft w:val="0"/>
      <w:marRight w:val="0"/>
      <w:marTop w:val="0"/>
      <w:marBottom w:val="0"/>
      <w:divBdr>
        <w:top w:val="none" w:sz="0" w:space="0" w:color="auto"/>
        <w:left w:val="none" w:sz="0" w:space="0" w:color="auto"/>
        <w:bottom w:val="none" w:sz="0" w:space="0" w:color="auto"/>
        <w:right w:val="none" w:sz="0" w:space="0" w:color="auto"/>
      </w:divBdr>
    </w:div>
    <w:div w:id="1392845225">
      <w:bodyDiv w:val="1"/>
      <w:marLeft w:val="0"/>
      <w:marRight w:val="0"/>
      <w:marTop w:val="0"/>
      <w:marBottom w:val="0"/>
      <w:divBdr>
        <w:top w:val="none" w:sz="0" w:space="0" w:color="auto"/>
        <w:left w:val="none" w:sz="0" w:space="0" w:color="auto"/>
        <w:bottom w:val="none" w:sz="0" w:space="0" w:color="auto"/>
        <w:right w:val="none" w:sz="0" w:space="0" w:color="auto"/>
      </w:divBdr>
    </w:div>
    <w:div w:id="1392846523">
      <w:bodyDiv w:val="1"/>
      <w:marLeft w:val="0"/>
      <w:marRight w:val="0"/>
      <w:marTop w:val="0"/>
      <w:marBottom w:val="0"/>
      <w:divBdr>
        <w:top w:val="none" w:sz="0" w:space="0" w:color="auto"/>
        <w:left w:val="none" w:sz="0" w:space="0" w:color="auto"/>
        <w:bottom w:val="none" w:sz="0" w:space="0" w:color="auto"/>
        <w:right w:val="none" w:sz="0" w:space="0" w:color="auto"/>
      </w:divBdr>
    </w:div>
    <w:div w:id="1392847104">
      <w:bodyDiv w:val="1"/>
      <w:marLeft w:val="0"/>
      <w:marRight w:val="0"/>
      <w:marTop w:val="0"/>
      <w:marBottom w:val="0"/>
      <w:divBdr>
        <w:top w:val="none" w:sz="0" w:space="0" w:color="auto"/>
        <w:left w:val="none" w:sz="0" w:space="0" w:color="auto"/>
        <w:bottom w:val="none" w:sz="0" w:space="0" w:color="auto"/>
        <w:right w:val="none" w:sz="0" w:space="0" w:color="auto"/>
      </w:divBdr>
    </w:div>
    <w:div w:id="1392852284">
      <w:bodyDiv w:val="1"/>
      <w:marLeft w:val="0"/>
      <w:marRight w:val="0"/>
      <w:marTop w:val="0"/>
      <w:marBottom w:val="0"/>
      <w:divBdr>
        <w:top w:val="none" w:sz="0" w:space="0" w:color="auto"/>
        <w:left w:val="none" w:sz="0" w:space="0" w:color="auto"/>
        <w:bottom w:val="none" w:sz="0" w:space="0" w:color="auto"/>
        <w:right w:val="none" w:sz="0" w:space="0" w:color="auto"/>
      </w:divBdr>
    </w:div>
    <w:div w:id="1393037909">
      <w:bodyDiv w:val="1"/>
      <w:marLeft w:val="0"/>
      <w:marRight w:val="0"/>
      <w:marTop w:val="0"/>
      <w:marBottom w:val="0"/>
      <w:divBdr>
        <w:top w:val="none" w:sz="0" w:space="0" w:color="auto"/>
        <w:left w:val="none" w:sz="0" w:space="0" w:color="auto"/>
        <w:bottom w:val="none" w:sz="0" w:space="0" w:color="auto"/>
        <w:right w:val="none" w:sz="0" w:space="0" w:color="auto"/>
      </w:divBdr>
    </w:div>
    <w:div w:id="1393039846">
      <w:bodyDiv w:val="1"/>
      <w:marLeft w:val="0"/>
      <w:marRight w:val="0"/>
      <w:marTop w:val="0"/>
      <w:marBottom w:val="0"/>
      <w:divBdr>
        <w:top w:val="none" w:sz="0" w:space="0" w:color="auto"/>
        <w:left w:val="none" w:sz="0" w:space="0" w:color="auto"/>
        <w:bottom w:val="none" w:sz="0" w:space="0" w:color="auto"/>
        <w:right w:val="none" w:sz="0" w:space="0" w:color="auto"/>
      </w:divBdr>
    </w:div>
    <w:div w:id="1393040685">
      <w:bodyDiv w:val="1"/>
      <w:marLeft w:val="0"/>
      <w:marRight w:val="0"/>
      <w:marTop w:val="0"/>
      <w:marBottom w:val="0"/>
      <w:divBdr>
        <w:top w:val="none" w:sz="0" w:space="0" w:color="auto"/>
        <w:left w:val="none" w:sz="0" w:space="0" w:color="auto"/>
        <w:bottom w:val="none" w:sz="0" w:space="0" w:color="auto"/>
        <w:right w:val="none" w:sz="0" w:space="0" w:color="auto"/>
      </w:divBdr>
    </w:div>
    <w:div w:id="1393045611">
      <w:bodyDiv w:val="1"/>
      <w:marLeft w:val="0"/>
      <w:marRight w:val="0"/>
      <w:marTop w:val="0"/>
      <w:marBottom w:val="0"/>
      <w:divBdr>
        <w:top w:val="none" w:sz="0" w:space="0" w:color="auto"/>
        <w:left w:val="none" w:sz="0" w:space="0" w:color="auto"/>
        <w:bottom w:val="none" w:sz="0" w:space="0" w:color="auto"/>
        <w:right w:val="none" w:sz="0" w:space="0" w:color="auto"/>
      </w:divBdr>
    </w:div>
    <w:div w:id="1393046219">
      <w:bodyDiv w:val="1"/>
      <w:marLeft w:val="0"/>
      <w:marRight w:val="0"/>
      <w:marTop w:val="0"/>
      <w:marBottom w:val="0"/>
      <w:divBdr>
        <w:top w:val="none" w:sz="0" w:space="0" w:color="auto"/>
        <w:left w:val="none" w:sz="0" w:space="0" w:color="auto"/>
        <w:bottom w:val="none" w:sz="0" w:space="0" w:color="auto"/>
        <w:right w:val="none" w:sz="0" w:space="0" w:color="auto"/>
      </w:divBdr>
    </w:div>
    <w:div w:id="1393117421">
      <w:bodyDiv w:val="1"/>
      <w:marLeft w:val="0"/>
      <w:marRight w:val="0"/>
      <w:marTop w:val="0"/>
      <w:marBottom w:val="0"/>
      <w:divBdr>
        <w:top w:val="none" w:sz="0" w:space="0" w:color="auto"/>
        <w:left w:val="none" w:sz="0" w:space="0" w:color="auto"/>
        <w:bottom w:val="none" w:sz="0" w:space="0" w:color="auto"/>
        <w:right w:val="none" w:sz="0" w:space="0" w:color="auto"/>
      </w:divBdr>
    </w:div>
    <w:div w:id="1393238379">
      <w:bodyDiv w:val="1"/>
      <w:marLeft w:val="0"/>
      <w:marRight w:val="0"/>
      <w:marTop w:val="0"/>
      <w:marBottom w:val="0"/>
      <w:divBdr>
        <w:top w:val="none" w:sz="0" w:space="0" w:color="auto"/>
        <w:left w:val="none" w:sz="0" w:space="0" w:color="auto"/>
        <w:bottom w:val="none" w:sz="0" w:space="0" w:color="auto"/>
        <w:right w:val="none" w:sz="0" w:space="0" w:color="auto"/>
      </w:divBdr>
    </w:div>
    <w:div w:id="1393239413">
      <w:bodyDiv w:val="1"/>
      <w:marLeft w:val="0"/>
      <w:marRight w:val="0"/>
      <w:marTop w:val="0"/>
      <w:marBottom w:val="0"/>
      <w:divBdr>
        <w:top w:val="none" w:sz="0" w:space="0" w:color="auto"/>
        <w:left w:val="none" w:sz="0" w:space="0" w:color="auto"/>
        <w:bottom w:val="none" w:sz="0" w:space="0" w:color="auto"/>
        <w:right w:val="none" w:sz="0" w:space="0" w:color="auto"/>
      </w:divBdr>
    </w:div>
    <w:div w:id="1393380779">
      <w:bodyDiv w:val="1"/>
      <w:marLeft w:val="0"/>
      <w:marRight w:val="0"/>
      <w:marTop w:val="0"/>
      <w:marBottom w:val="0"/>
      <w:divBdr>
        <w:top w:val="none" w:sz="0" w:space="0" w:color="auto"/>
        <w:left w:val="none" w:sz="0" w:space="0" w:color="auto"/>
        <w:bottom w:val="none" w:sz="0" w:space="0" w:color="auto"/>
        <w:right w:val="none" w:sz="0" w:space="0" w:color="auto"/>
      </w:divBdr>
    </w:div>
    <w:div w:id="1393381581">
      <w:bodyDiv w:val="1"/>
      <w:marLeft w:val="0"/>
      <w:marRight w:val="0"/>
      <w:marTop w:val="0"/>
      <w:marBottom w:val="0"/>
      <w:divBdr>
        <w:top w:val="none" w:sz="0" w:space="0" w:color="auto"/>
        <w:left w:val="none" w:sz="0" w:space="0" w:color="auto"/>
        <w:bottom w:val="none" w:sz="0" w:space="0" w:color="auto"/>
        <w:right w:val="none" w:sz="0" w:space="0" w:color="auto"/>
      </w:divBdr>
    </w:div>
    <w:div w:id="1393390249">
      <w:bodyDiv w:val="1"/>
      <w:marLeft w:val="0"/>
      <w:marRight w:val="0"/>
      <w:marTop w:val="0"/>
      <w:marBottom w:val="0"/>
      <w:divBdr>
        <w:top w:val="none" w:sz="0" w:space="0" w:color="auto"/>
        <w:left w:val="none" w:sz="0" w:space="0" w:color="auto"/>
        <w:bottom w:val="none" w:sz="0" w:space="0" w:color="auto"/>
        <w:right w:val="none" w:sz="0" w:space="0" w:color="auto"/>
      </w:divBdr>
    </w:div>
    <w:div w:id="1393499837">
      <w:bodyDiv w:val="1"/>
      <w:marLeft w:val="0"/>
      <w:marRight w:val="0"/>
      <w:marTop w:val="0"/>
      <w:marBottom w:val="0"/>
      <w:divBdr>
        <w:top w:val="none" w:sz="0" w:space="0" w:color="auto"/>
        <w:left w:val="none" w:sz="0" w:space="0" w:color="auto"/>
        <w:bottom w:val="none" w:sz="0" w:space="0" w:color="auto"/>
        <w:right w:val="none" w:sz="0" w:space="0" w:color="auto"/>
      </w:divBdr>
    </w:div>
    <w:div w:id="1393503123">
      <w:bodyDiv w:val="1"/>
      <w:marLeft w:val="0"/>
      <w:marRight w:val="0"/>
      <w:marTop w:val="0"/>
      <w:marBottom w:val="0"/>
      <w:divBdr>
        <w:top w:val="none" w:sz="0" w:space="0" w:color="auto"/>
        <w:left w:val="none" w:sz="0" w:space="0" w:color="auto"/>
        <w:bottom w:val="none" w:sz="0" w:space="0" w:color="auto"/>
        <w:right w:val="none" w:sz="0" w:space="0" w:color="auto"/>
      </w:divBdr>
    </w:div>
    <w:div w:id="1393506302">
      <w:bodyDiv w:val="1"/>
      <w:marLeft w:val="0"/>
      <w:marRight w:val="0"/>
      <w:marTop w:val="0"/>
      <w:marBottom w:val="0"/>
      <w:divBdr>
        <w:top w:val="none" w:sz="0" w:space="0" w:color="auto"/>
        <w:left w:val="none" w:sz="0" w:space="0" w:color="auto"/>
        <w:bottom w:val="none" w:sz="0" w:space="0" w:color="auto"/>
        <w:right w:val="none" w:sz="0" w:space="0" w:color="auto"/>
      </w:divBdr>
    </w:div>
    <w:div w:id="1393507844">
      <w:bodyDiv w:val="1"/>
      <w:marLeft w:val="0"/>
      <w:marRight w:val="0"/>
      <w:marTop w:val="0"/>
      <w:marBottom w:val="0"/>
      <w:divBdr>
        <w:top w:val="none" w:sz="0" w:space="0" w:color="auto"/>
        <w:left w:val="none" w:sz="0" w:space="0" w:color="auto"/>
        <w:bottom w:val="none" w:sz="0" w:space="0" w:color="auto"/>
        <w:right w:val="none" w:sz="0" w:space="0" w:color="auto"/>
      </w:divBdr>
    </w:div>
    <w:div w:id="1393581246">
      <w:bodyDiv w:val="1"/>
      <w:marLeft w:val="0"/>
      <w:marRight w:val="0"/>
      <w:marTop w:val="0"/>
      <w:marBottom w:val="0"/>
      <w:divBdr>
        <w:top w:val="none" w:sz="0" w:space="0" w:color="auto"/>
        <w:left w:val="none" w:sz="0" w:space="0" w:color="auto"/>
        <w:bottom w:val="none" w:sz="0" w:space="0" w:color="auto"/>
        <w:right w:val="none" w:sz="0" w:space="0" w:color="auto"/>
      </w:divBdr>
    </w:div>
    <w:div w:id="1393623164">
      <w:bodyDiv w:val="1"/>
      <w:marLeft w:val="0"/>
      <w:marRight w:val="0"/>
      <w:marTop w:val="0"/>
      <w:marBottom w:val="0"/>
      <w:divBdr>
        <w:top w:val="none" w:sz="0" w:space="0" w:color="auto"/>
        <w:left w:val="none" w:sz="0" w:space="0" w:color="auto"/>
        <w:bottom w:val="none" w:sz="0" w:space="0" w:color="auto"/>
        <w:right w:val="none" w:sz="0" w:space="0" w:color="auto"/>
      </w:divBdr>
    </w:div>
    <w:div w:id="1393649496">
      <w:bodyDiv w:val="1"/>
      <w:marLeft w:val="0"/>
      <w:marRight w:val="0"/>
      <w:marTop w:val="0"/>
      <w:marBottom w:val="0"/>
      <w:divBdr>
        <w:top w:val="none" w:sz="0" w:space="0" w:color="auto"/>
        <w:left w:val="none" w:sz="0" w:space="0" w:color="auto"/>
        <w:bottom w:val="none" w:sz="0" w:space="0" w:color="auto"/>
        <w:right w:val="none" w:sz="0" w:space="0" w:color="auto"/>
      </w:divBdr>
    </w:div>
    <w:div w:id="1393695375">
      <w:bodyDiv w:val="1"/>
      <w:marLeft w:val="0"/>
      <w:marRight w:val="0"/>
      <w:marTop w:val="0"/>
      <w:marBottom w:val="0"/>
      <w:divBdr>
        <w:top w:val="none" w:sz="0" w:space="0" w:color="auto"/>
        <w:left w:val="none" w:sz="0" w:space="0" w:color="auto"/>
        <w:bottom w:val="none" w:sz="0" w:space="0" w:color="auto"/>
        <w:right w:val="none" w:sz="0" w:space="0" w:color="auto"/>
      </w:divBdr>
    </w:div>
    <w:div w:id="1393774457">
      <w:bodyDiv w:val="1"/>
      <w:marLeft w:val="0"/>
      <w:marRight w:val="0"/>
      <w:marTop w:val="0"/>
      <w:marBottom w:val="0"/>
      <w:divBdr>
        <w:top w:val="none" w:sz="0" w:space="0" w:color="auto"/>
        <w:left w:val="none" w:sz="0" w:space="0" w:color="auto"/>
        <w:bottom w:val="none" w:sz="0" w:space="0" w:color="auto"/>
        <w:right w:val="none" w:sz="0" w:space="0" w:color="auto"/>
      </w:divBdr>
    </w:div>
    <w:div w:id="1393774601">
      <w:bodyDiv w:val="1"/>
      <w:marLeft w:val="0"/>
      <w:marRight w:val="0"/>
      <w:marTop w:val="0"/>
      <w:marBottom w:val="0"/>
      <w:divBdr>
        <w:top w:val="none" w:sz="0" w:space="0" w:color="auto"/>
        <w:left w:val="none" w:sz="0" w:space="0" w:color="auto"/>
        <w:bottom w:val="none" w:sz="0" w:space="0" w:color="auto"/>
        <w:right w:val="none" w:sz="0" w:space="0" w:color="auto"/>
      </w:divBdr>
    </w:div>
    <w:div w:id="1393845566">
      <w:bodyDiv w:val="1"/>
      <w:marLeft w:val="0"/>
      <w:marRight w:val="0"/>
      <w:marTop w:val="0"/>
      <w:marBottom w:val="0"/>
      <w:divBdr>
        <w:top w:val="none" w:sz="0" w:space="0" w:color="auto"/>
        <w:left w:val="none" w:sz="0" w:space="0" w:color="auto"/>
        <w:bottom w:val="none" w:sz="0" w:space="0" w:color="auto"/>
        <w:right w:val="none" w:sz="0" w:space="0" w:color="auto"/>
      </w:divBdr>
    </w:div>
    <w:div w:id="1393847012">
      <w:bodyDiv w:val="1"/>
      <w:marLeft w:val="0"/>
      <w:marRight w:val="0"/>
      <w:marTop w:val="0"/>
      <w:marBottom w:val="0"/>
      <w:divBdr>
        <w:top w:val="none" w:sz="0" w:space="0" w:color="auto"/>
        <w:left w:val="none" w:sz="0" w:space="0" w:color="auto"/>
        <w:bottom w:val="none" w:sz="0" w:space="0" w:color="auto"/>
        <w:right w:val="none" w:sz="0" w:space="0" w:color="auto"/>
      </w:divBdr>
    </w:div>
    <w:div w:id="1393891156">
      <w:bodyDiv w:val="1"/>
      <w:marLeft w:val="0"/>
      <w:marRight w:val="0"/>
      <w:marTop w:val="0"/>
      <w:marBottom w:val="0"/>
      <w:divBdr>
        <w:top w:val="none" w:sz="0" w:space="0" w:color="auto"/>
        <w:left w:val="none" w:sz="0" w:space="0" w:color="auto"/>
        <w:bottom w:val="none" w:sz="0" w:space="0" w:color="auto"/>
        <w:right w:val="none" w:sz="0" w:space="0" w:color="auto"/>
      </w:divBdr>
    </w:div>
    <w:div w:id="1393894150">
      <w:bodyDiv w:val="1"/>
      <w:marLeft w:val="0"/>
      <w:marRight w:val="0"/>
      <w:marTop w:val="0"/>
      <w:marBottom w:val="0"/>
      <w:divBdr>
        <w:top w:val="none" w:sz="0" w:space="0" w:color="auto"/>
        <w:left w:val="none" w:sz="0" w:space="0" w:color="auto"/>
        <w:bottom w:val="none" w:sz="0" w:space="0" w:color="auto"/>
        <w:right w:val="none" w:sz="0" w:space="0" w:color="auto"/>
      </w:divBdr>
    </w:div>
    <w:div w:id="1393962966">
      <w:bodyDiv w:val="1"/>
      <w:marLeft w:val="0"/>
      <w:marRight w:val="0"/>
      <w:marTop w:val="0"/>
      <w:marBottom w:val="0"/>
      <w:divBdr>
        <w:top w:val="none" w:sz="0" w:space="0" w:color="auto"/>
        <w:left w:val="none" w:sz="0" w:space="0" w:color="auto"/>
        <w:bottom w:val="none" w:sz="0" w:space="0" w:color="auto"/>
        <w:right w:val="none" w:sz="0" w:space="0" w:color="auto"/>
      </w:divBdr>
    </w:div>
    <w:div w:id="1393968287">
      <w:bodyDiv w:val="1"/>
      <w:marLeft w:val="0"/>
      <w:marRight w:val="0"/>
      <w:marTop w:val="0"/>
      <w:marBottom w:val="0"/>
      <w:divBdr>
        <w:top w:val="none" w:sz="0" w:space="0" w:color="auto"/>
        <w:left w:val="none" w:sz="0" w:space="0" w:color="auto"/>
        <w:bottom w:val="none" w:sz="0" w:space="0" w:color="auto"/>
        <w:right w:val="none" w:sz="0" w:space="0" w:color="auto"/>
      </w:divBdr>
    </w:div>
    <w:div w:id="1394158131">
      <w:bodyDiv w:val="1"/>
      <w:marLeft w:val="0"/>
      <w:marRight w:val="0"/>
      <w:marTop w:val="0"/>
      <w:marBottom w:val="0"/>
      <w:divBdr>
        <w:top w:val="none" w:sz="0" w:space="0" w:color="auto"/>
        <w:left w:val="none" w:sz="0" w:space="0" w:color="auto"/>
        <w:bottom w:val="none" w:sz="0" w:space="0" w:color="auto"/>
        <w:right w:val="none" w:sz="0" w:space="0" w:color="auto"/>
      </w:divBdr>
    </w:div>
    <w:div w:id="1394159567">
      <w:bodyDiv w:val="1"/>
      <w:marLeft w:val="0"/>
      <w:marRight w:val="0"/>
      <w:marTop w:val="0"/>
      <w:marBottom w:val="0"/>
      <w:divBdr>
        <w:top w:val="none" w:sz="0" w:space="0" w:color="auto"/>
        <w:left w:val="none" w:sz="0" w:space="0" w:color="auto"/>
        <w:bottom w:val="none" w:sz="0" w:space="0" w:color="auto"/>
        <w:right w:val="none" w:sz="0" w:space="0" w:color="auto"/>
      </w:divBdr>
    </w:div>
    <w:div w:id="1394232151">
      <w:bodyDiv w:val="1"/>
      <w:marLeft w:val="0"/>
      <w:marRight w:val="0"/>
      <w:marTop w:val="0"/>
      <w:marBottom w:val="0"/>
      <w:divBdr>
        <w:top w:val="none" w:sz="0" w:space="0" w:color="auto"/>
        <w:left w:val="none" w:sz="0" w:space="0" w:color="auto"/>
        <w:bottom w:val="none" w:sz="0" w:space="0" w:color="auto"/>
        <w:right w:val="none" w:sz="0" w:space="0" w:color="auto"/>
      </w:divBdr>
    </w:div>
    <w:div w:id="1394279144">
      <w:bodyDiv w:val="1"/>
      <w:marLeft w:val="0"/>
      <w:marRight w:val="0"/>
      <w:marTop w:val="0"/>
      <w:marBottom w:val="0"/>
      <w:divBdr>
        <w:top w:val="none" w:sz="0" w:space="0" w:color="auto"/>
        <w:left w:val="none" w:sz="0" w:space="0" w:color="auto"/>
        <w:bottom w:val="none" w:sz="0" w:space="0" w:color="auto"/>
        <w:right w:val="none" w:sz="0" w:space="0" w:color="auto"/>
      </w:divBdr>
    </w:div>
    <w:div w:id="1394352941">
      <w:bodyDiv w:val="1"/>
      <w:marLeft w:val="0"/>
      <w:marRight w:val="0"/>
      <w:marTop w:val="0"/>
      <w:marBottom w:val="0"/>
      <w:divBdr>
        <w:top w:val="none" w:sz="0" w:space="0" w:color="auto"/>
        <w:left w:val="none" w:sz="0" w:space="0" w:color="auto"/>
        <w:bottom w:val="none" w:sz="0" w:space="0" w:color="auto"/>
        <w:right w:val="none" w:sz="0" w:space="0" w:color="auto"/>
      </w:divBdr>
    </w:div>
    <w:div w:id="1394354679">
      <w:bodyDiv w:val="1"/>
      <w:marLeft w:val="0"/>
      <w:marRight w:val="0"/>
      <w:marTop w:val="0"/>
      <w:marBottom w:val="0"/>
      <w:divBdr>
        <w:top w:val="none" w:sz="0" w:space="0" w:color="auto"/>
        <w:left w:val="none" w:sz="0" w:space="0" w:color="auto"/>
        <w:bottom w:val="none" w:sz="0" w:space="0" w:color="auto"/>
        <w:right w:val="none" w:sz="0" w:space="0" w:color="auto"/>
      </w:divBdr>
    </w:div>
    <w:div w:id="1394429689">
      <w:bodyDiv w:val="1"/>
      <w:marLeft w:val="0"/>
      <w:marRight w:val="0"/>
      <w:marTop w:val="0"/>
      <w:marBottom w:val="0"/>
      <w:divBdr>
        <w:top w:val="none" w:sz="0" w:space="0" w:color="auto"/>
        <w:left w:val="none" w:sz="0" w:space="0" w:color="auto"/>
        <w:bottom w:val="none" w:sz="0" w:space="0" w:color="auto"/>
        <w:right w:val="none" w:sz="0" w:space="0" w:color="auto"/>
      </w:divBdr>
    </w:div>
    <w:div w:id="1394429909">
      <w:bodyDiv w:val="1"/>
      <w:marLeft w:val="0"/>
      <w:marRight w:val="0"/>
      <w:marTop w:val="0"/>
      <w:marBottom w:val="0"/>
      <w:divBdr>
        <w:top w:val="none" w:sz="0" w:space="0" w:color="auto"/>
        <w:left w:val="none" w:sz="0" w:space="0" w:color="auto"/>
        <w:bottom w:val="none" w:sz="0" w:space="0" w:color="auto"/>
        <w:right w:val="none" w:sz="0" w:space="0" w:color="auto"/>
      </w:divBdr>
    </w:div>
    <w:div w:id="1394431285">
      <w:bodyDiv w:val="1"/>
      <w:marLeft w:val="0"/>
      <w:marRight w:val="0"/>
      <w:marTop w:val="0"/>
      <w:marBottom w:val="0"/>
      <w:divBdr>
        <w:top w:val="none" w:sz="0" w:space="0" w:color="auto"/>
        <w:left w:val="none" w:sz="0" w:space="0" w:color="auto"/>
        <w:bottom w:val="none" w:sz="0" w:space="0" w:color="auto"/>
        <w:right w:val="none" w:sz="0" w:space="0" w:color="auto"/>
      </w:divBdr>
    </w:div>
    <w:div w:id="1394431433">
      <w:bodyDiv w:val="1"/>
      <w:marLeft w:val="0"/>
      <w:marRight w:val="0"/>
      <w:marTop w:val="0"/>
      <w:marBottom w:val="0"/>
      <w:divBdr>
        <w:top w:val="none" w:sz="0" w:space="0" w:color="auto"/>
        <w:left w:val="none" w:sz="0" w:space="0" w:color="auto"/>
        <w:bottom w:val="none" w:sz="0" w:space="0" w:color="auto"/>
        <w:right w:val="none" w:sz="0" w:space="0" w:color="auto"/>
      </w:divBdr>
    </w:div>
    <w:div w:id="1394431479">
      <w:bodyDiv w:val="1"/>
      <w:marLeft w:val="0"/>
      <w:marRight w:val="0"/>
      <w:marTop w:val="0"/>
      <w:marBottom w:val="0"/>
      <w:divBdr>
        <w:top w:val="none" w:sz="0" w:space="0" w:color="auto"/>
        <w:left w:val="none" w:sz="0" w:space="0" w:color="auto"/>
        <w:bottom w:val="none" w:sz="0" w:space="0" w:color="auto"/>
        <w:right w:val="none" w:sz="0" w:space="0" w:color="auto"/>
      </w:divBdr>
    </w:div>
    <w:div w:id="1394541936">
      <w:bodyDiv w:val="1"/>
      <w:marLeft w:val="0"/>
      <w:marRight w:val="0"/>
      <w:marTop w:val="0"/>
      <w:marBottom w:val="0"/>
      <w:divBdr>
        <w:top w:val="none" w:sz="0" w:space="0" w:color="auto"/>
        <w:left w:val="none" w:sz="0" w:space="0" w:color="auto"/>
        <w:bottom w:val="none" w:sz="0" w:space="0" w:color="auto"/>
        <w:right w:val="none" w:sz="0" w:space="0" w:color="auto"/>
      </w:divBdr>
    </w:div>
    <w:div w:id="1394546142">
      <w:bodyDiv w:val="1"/>
      <w:marLeft w:val="0"/>
      <w:marRight w:val="0"/>
      <w:marTop w:val="0"/>
      <w:marBottom w:val="0"/>
      <w:divBdr>
        <w:top w:val="none" w:sz="0" w:space="0" w:color="auto"/>
        <w:left w:val="none" w:sz="0" w:space="0" w:color="auto"/>
        <w:bottom w:val="none" w:sz="0" w:space="0" w:color="auto"/>
        <w:right w:val="none" w:sz="0" w:space="0" w:color="auto"/>
      </w:divBdr>
    </w:div>
    <w:div w:id="1394621253">
      <w:bodyDiv w:val="1"/>
      <w:marLeft w:val="0"/>
      <w:marRight w:val="0"/>
      <w:marTop w:val="0"/>
      <w:marBottom w:val="0"/>
      <w:divBdr>
        <w:top w:val="none" w:sz="0" w:space="0" w:color="auto"/>
        <w:left w:val="none" w:sz="0" w:space="0" w:color="auto"/>
        <w:bottom w:val="none" w:sz="0" w:space="0" w:color="auto"/>
        <w:right w:val="none" w:sz="0" w:space="0" w:color="auto"/>
      </w:divBdr>
    </w:div>
    <w:div w:id="1394624582">
      <w:bodyDiv w:val="1"/>
      <w:marLeft w:val="0"/>
      <w:marRight w:val="0"/>
      <w:marTop w:val="0"/>
      <w:marBottom w:val="0"/>
      <w:divBdr>
        <w:top w:val="none" w:sz="0" w:space="0" w:color="auto"/>
        <w:left w:val="none" w:sz="0" w:space="0" w:color="auto"/>
        <w:bottom w:val="none" w:sz="0" w:space="0" w:color="auto"/>
        <w:right w:val="none" w:sz="0" w:space="0" w:color="auto"/>
      </w:divBdr>
    </w:div>
    <w:div w:id="1394693972">
      <w:bodyDiv w:val="1"/>
      <w:marLeft w:val="0"/>
      <w:marRight w:val="0"/>
      <w:marTop w:val="0"/>
      <w:marBottom w:val="0"/>
      <w:divBdr>
        <w:top w:val="none" w:sz="0" w:space="0" w:color="auto"/>
        <w:left w:val="none" w:sz="0" w:space="0" w:color="auto"/>
        <w:bottom w:val="none" w:sz="0" w:space="0" w:color="auto"/>
        <w:right w:val="none" w:sz="0" w:space="0" w:color="auto"/>
      </w:divBdr>
    </w:div>
    <w:div w:id="1394699312">
      <w:bodyDiv w:val="1"/>
      <w:marLeft w:val="0"/>
      <w:marRight w:val="0"/>
      <w:marTop w:val="0"/>
      <w:marBottom w:val="0"/>
      <w:divBdr>
        <w:top w:val="none" w:sz="0" w:space="0" w:color="auto"/>
        <w:left w:val="none" w:sz="0" w:space="0" w:color="auto"/>
        <w:bottom w:val="none" w:sz="0" w:space="0" w:color="auto"/>
        <w:right w:val="none" w:sz="0" w:space="0" w:color="auto"/>
      </w:divBdr>
    </w:div>
    <w:div w:id="1394700058">
      <w:bodyDiv w:val="1"/>
      <w:marLeft w:val="0"/>
      <w:marRight w:val="0"/>
      <w:marTop w:val="0"/>
      <w:marBottom w:val="0"/>
      <w:divBdr>
        <w:top w:val="none" w:sz="0" w:space="0" w:color="auto"/>
        <w:left w:val="none" w:sz="0" w:space="0" w:color="auto"/>
        <w:bottom w:val="none" w:sz="0" w:space="0" w:color="auto"/>
        <w:right w:val="none" w:sz="0" w:space="0" w:color="auto"/>
      </w:divBdr>
    </w:div>
    <w:div w:id="1394738011">
      <w:bodyDiv w:val="1"/>
      <w:marLeft w:val="0"/>
      <w:marRight w:val="0"/>
      <w:marTop w:val="0"/>
      <w:marBottom w:val="0"/>
      <w:divBdr>
        <w:top w:val="none" w:sz="0" w:space="0" w:color="auto"/>
        <w:left w:val="none" w:sz="0" w:space="0" w:color="auto"/>
        <w:bottom w:val="none" w:sz="0" w:space="0" w:color="auto"/>
        <w:right w:val="none" w:sz="0" w:space="0" w:color="auto"/>
      </w:divBdr>
    </w:div>
    <w:div w:id="1394739191">
      <w:bodyDiv w:val="1"/>
      <w:marLeft w:val="0"/>
      <w:marRight w:val="0"/>
      <w:marTop w:val="0"/>
      <w:marBottom w:val="0"/>
      <w:divBdr>
        <w:top w:val="none" w:sz="0" w:space="0" w:color="auto"/>
        <w:left w:val="none" w:sz="0" w:space="0" w:color="auto"/>
        <w:bottom w:val="none" w:sz="0" w:space="0" w:color="auto"/>
        <w:right w:val="none" w:sz="0" w:space="0" w:color="auto"/>
      </w:divBdr>
    </w:div>
    <w:div w:id="1394809949">
      <w:bodyDiv w:val="1"/>
      <w:marLeft w:val="0"/>
      <w:marRight w:val="0"/>
      <w:marTop w:val="0"/>
      <w:marBottom w:val="0"/>
      <w:divBdr>
        <w:top w:val="none" w:sz="0" w:space="0" w:color="auto"/>
        <w:left w:val="none" w:sz="0" w:space="0" w:color="auto"/>
        <w:bottom w:val="none" w:sz="0" w:space="0" w:color="auto"/>
        <w:right w:val="none" w:sz="0" w:space="0" w:color="auto"/>
      </w:divBdr>
    </w:div>
    <w:div w:id="1394811303">
      <w:bodyDiv w:val="1"/>
      <w:marLeft w:val="0"/>
      <w:marRight w:val="0"/>
      <w:marTop w:val="0"/>
      <w:marBottom w:val="0"/>
      <w:divBdr>
        <w:top w:val="none" w:sz="0" w:space="0" w:color="auto"/>
        <w:left w:val="none" w:sz="0" w:space="0" w:color="auto"/>
        <w:bottom w:val="none" w:sz="0" w:space="0" w:color="auto"/>
        <w:right w:val="none" w:sz="0" w:space="0" w:color="auto"/>
      </w:divBdr>
    </w:div>
    <w:div w:id="1394811990">
      <w:bodyDiv w:val="1"/>
      <w:marLeft w:val="0"/>
      <w:marRight w:val="0"/>
      <w:marTop w:val="0"/>
      <w:marBottom w:val="0"/>
      <w:divBdr>
        <w:top w:val="none" w:sz="0" w:space="0" w:color="auto"/>
        <w:left w:val="none" w:sz="0" w:space="0" w:color="auto"/>
        <w:bottom w:val="none" w:sz="0" w:space="0" w:color="auto"/>
        <w:right w:val="none" w:sz="0" w:space="0" w:color="auto"/>
      </w:divBdr>
    </w:div>
    <w:div w:id="1395004460">
      <w:bodyDiv w:val="1"/>
      <w:marLeft w:val="0"/>
      <w:marRight w:val="0"/>
      <w:marTop w:val="0"/>
      <w:marBottom w:val="0"/>
      <w:divBdr>
        <w:top w:val="none" w:sz="0" w:space="0" w:color="auto"/>
        <w:left w:val="none" w:sz="0" w:space="0" w:color="auto"/>
        <w:bottom w:val="none" w:sz="0" w:space="0" w:color="auto"/>
        <w:right w:val="none" w:sz="0" w:space="0" w:color="auto"/>
      </w:divBdr>
    </w:div>
    <w:div w:id="1395011835">
      <w:bodyDiv w:val="1"/>
      <w:marLeft w:val="0"/>
      <w:marRight w:val="0"/>
      <w:marTop w:val="0"/>
      <w:marBottom w:val="0"/>
      <w:divBdr>
        <w:top w:val="none" w:sz="0" w:space="0" w:color="auto"/>
        <w:left w:val="none" w:sz="0" w:space="0" w:color="auto"/>
        <w:bottom w:val="none" w:sz="0" w:space="0" w:color="auto"/>
        <w:right w:val="none" w:sz="0" w:space="0" w:color="auto"/>
      </w:divBdr>
    </w:div>
    <w:div w:id="1395153290">
      <w:bodyDiv w:val="1"/>
      <w:marLeft w:val="0"/>
      <w:marRight w:val="0"/>
      <w:marTop w:val="0"/>
      <w:marBottom w:val="0"/>
      <w:divBdr>
        <w:top w:val="none" w:sz="0" w:space="0" w:color="auto"/>
        <w:left w:val="none" w:sz="0" w:space="0" w:color="auto"/>
        <w:bottom w:val="none" w:sz="0" w:space="0" w:color="auto"/>
        <w:right w:val="none" w:sz="0" w:space="0" w:color="auto"/>
      </w:divBdr>
    </w:div>
    <w:div w:id="1395153349">
      <w:bodyDiv w:val="1"/>
      <w:marLeft w:val="0"/>
      <w:marRight w:val="0"/>
      <w:marTop w:val="0"/>
      <w:marBottom w:val="0"/>
      <w:divBdr>
        <w:top w:val="none" w:sz="0" w:space="0" w:color="auto"/>
        <w:left w:val="none" w:sz="0" w:space="0" w:color="auto"/>
        <w:bottom w:val="none" w:sz="0" w:space="0" w:color="auto"/>
        <w:right w:val="none" w:sz="0" w:space="0" w:color="auto"/>
      </w:divBdr>
    </w:div>
    <w:div w:id="1395204873">
      <w:bodyDiv w:val="1"/>
      <w:marLeft w:val="0"/>
      <w:marRight w:val="0"/>
      <w:marTop w:val="0"/>
      <w:marBottom w:val="0"/>
      <w:divBdr>
        <w:top w:val="none" w:sz="0" w:space="0" w:color="auto"/>
        <w:left w:val="none" w:sz="0" w:space="0" w:color="auto"/>
        <w:bottom w:val="none" w:sz="0" w:space="0" w:color="auto"/>
        <w:right w:val="none" w:sz="0" w:space="0" w:color="auto"/>
      </w:divBdr>
    </w:div>
    <w:div w:id="1395271423">
      <w:bodyDiv w:val="1"/>
      <w:marLeft w:val="0"/>
      <w:marRight w:val="0"/>
      <w:marTop w:val="0"/>
      <w:marBottom w:val="0"/>
      <w:divBdr>
        <w:top w:val="none" w:sz="0" w:space="0" w:color="auto"/>
        <w:left w:val="none" w:sz="0" w:space="0" w:color="auto"/>
        <w:bottom w:val="none" w:sz="0" w:space="0" w:color="auto"/>
        <w:right w:val="none" w:sz="0" w:space="0" w:color="auto"/>
      </w:divBdr>
    </w:div>
    <w:div w:id="1395279691">
      <w:bodyDiv w:val="1"/>
      <w:marLeft w:val="0"/>
      <w:marRight w:val="0"/>
      <w:marTop w:val="0"/>
      <w:marBottom w:val="0"/>
      <w:divBdr>
        <w:top w:val="none" w:sz="0" w:space="0" w:color="auto"/>
        <w:left w:val="none" w:sz="0" w:space="0" w:color="auto"/>
        <w:bottom w:val="none" w:sz="0" w:space="0" w:color="auto"/>
        <w:right w:val="none" w:sz="0" w:space="0" w:color="auto"/>
      </w:divBdr>
    </w:div>
    <w:div w:id="1395423847">
      <w:bodyDiv w:val="1"/>
      <w:marLeft w:val="0"/>
      <w:marRight w:val="0"/>
      <w:marTop w:val="0"/>
      <w:marBottom w:val="0"/>
      <w:divBdr>
        <w:top w:val="none" w:sz="0" w:space="0" w:color="auto"/>
        <w:left w:val="none" w:sz="0" w:space="0" w:color="auto"/>
        <w:bottom w:val="none" w:sz="0" w:space="0" w:color="auto"/>
        <w:right w:val="none" w:sz="0" w:space="0" w:color="auto"/>
      </w:divBdr>
    </w:div>
    <w:div w:id="1395473737">
      <w:bodyDiv w:val="1"/>
      <w:marLeft w:val="0"/>
      <w:marRight w:val="0"/>
      <w:marTop w:val="0"/>
      <w:marBottom w:val="0"/>
      <w:divBdr>
        <w:top w:val="none" w:sz="0" w:space="0" w:color="auto"/>
        <w:left w:val="none" w:sz="0" w:space="0" w:color="auto"/>
        <w:bottom w:val="none" w:sz="0" w:space="0" w:color="auto"/>
        <w:right w:val="none" w:sz="0" w:space="0" w:color="auto"/>
      </w:divBdr>
    </w:div>
    <w:div w:id="1395540632">
      <w:bodyDiv w:val="1"/>
      <w:marLeft w:val="0"/>
      <w:marRight w:val="0"/>
      <w:marTop w:val="0"/>
      <w:marBottom w:val="0"/>
      <w:divBdr>
        <w:top w:val="none" w:sz="0" w:space="0" w:color="auto"/>
        <w:left w:val="none" w:sz="0" w:space="0" w:color="auto"/>
        <w:bottom w:val="none" w:sz="0" w:space="0" w:color="auto"/>
        <w:right w:val="none" w:sz="0" w:space="0" w:color="auto"/>
      </w:divBdr>
    </w:div>
    <w:div w:id="1395541800">
      <w:bodyDiv w:val="1"/>
      <w:marLeft w:val="0"/>
      <w:marRight w:val="0"/>
      <w:marTop w:val="0"/>
      <w:marBottom w:val="0"/>
      <w:divBdr>
        <w:top w:val="none" w:sz="0" w:space="0" w:color="auto"/>
        <w:left w:val="none" w:sz="0" w:space="0" w:color="auto"/>
        <w:bottom w:val="none" w:sz="0" w:space="0" w:color="auto"/>
        <w:right w:val="none" w:sz="0" w:space="0" w:color="auto"/>
      </w:divBdr>
    </w:div>
    <w:div w:id="1395617973">
      <w:bodyDiv w:val="1"/>
      <w:marLeft w:val="0"/>
      <w:marRight w:val="0"/>
      <w:marTop w:val="0"/>
      <w:marBottom w:val="0"/>
      <w:divBdr>
        <w:top w:val="none" w:sz="0" w:space="0" w:color="auto"/>
        <w:left w:val="none" w:sz="0" w:space="0" w:color="auto"/>
        <w:bottom w:val="none" w:sz="0" w:space="0" w:color="auto"/>
        <w:right w:val="none" w:sz="0" w:space="0" w:color="auto"/>
      </w:divBdr>
    </w:div>
    <w:div w:id="1395620231">
      <w:bodyDiv w:val="1"/>
      <w:marLeft w:val="0"/>
      <w:marRight w:val="0"/>
      <w:marTop w:val="0"/>
      <w:marBottom w:val="0"/>
      <w:divBdr>
        <w:top w:val="none" w:sz="0" w:space="0" w:color="auto"/>
        <w:left w:val="none" w:sz="0" w:space="0" w:color="auto"/>
        <w:bottom w:val="none" w:sz="0" w:space="0" w:color="auto"/>
        <w:right w:val="none" w:sz="0" w:space="0" w:color="auto"/>
      </w:divBdr>
    </w:div>
    <w:div w:id="1395663618">
      <w:bodyDiv w:val="1"/>
      <w:marLeft w:val="0"/>
      <w:marRight w:val="0"/>
      <w:marTop w:val="0"/>
      <w:marBottom w:val="0"/>
      <w:divBdr>
        <w:top w:val="none" w:sz="0" w:space="0" w:color="auto"/>
        <w:left w:val="none" w:sz="0" w:space="0" w:color="auto"/>
        <w:bottom w:val="none" w:sz="0" w:space="0" w:color="auto"/>
        <w:right w:val="none" w:sz="0" w:space="0" w:color="auto"/>
      </w:divBdr>
    </w:div>
    <w:div w:id="1395734750">
      <w:bodyDiv w:val="1"/>
      <w:marLeft w:val="0"/>
      <w:marRight w:val="0"/>
      <w:marTop w:val="0"/>
      <w:marBottom w:val="0"/>
      <w:divBdr>
        <w:top w:val="none" w:sz="0" w:space="0" w:color="auto"/>
        <w:left w:val="none" w:sz="0" w:space="0" w:color="auto"/>
        <w:bottom w:val="none" w:sz="0" w:space="0" w:color="auto"/>
        <w:right w:val="none" w:sz="0" w:space="0" w:color="auto"/>
      </w:divBdr>
    </w:div>
    <w:div w:id="1395809744">
      <w:bodyDiv w:val="1"/>
      <w:marLeft w:val="0"/>
      <w:marRight w:val="0"/>
      <w:marTop w:val="0"/>
      <w:marBottom w:val="0"/>
      <w:divBdr>
        <w:top w:val="none" w:sz="0" w:space="0" w:color="auto"/>
        <w:left w:val="none" w:sz="0" w:space="0" w:color="auto"/>
        <w:bottom w:val="none" w:sz="0" w:space="0" w:color="auto"/>
        <w:right w:val="none" w:sz="0" w:space="0" w:color="auto"/>
      </w:divBdr>
    </w:div>
    <w:div w:id="1395809854">
      <w:bodyDiv w:val="1"/>
      <w:marLeft w:val="0"/>
      <w:marRight w:val="0"/>
      <w:marTop w:val="0"/>
      <w:marBottom w:val="0"/>
      <w:divBdr>
        <w:top w:val="none" w:sz="0" w:space="0" w:color="auto"/>
        <w:left w:val="none" w:sz="0" w:space="0" w:color="auto"/>
        <w:bottom w:val="none" w:sz="0" w:space="0" w:color="auto"/>
        <w:right w:val="none" w:sz="0" w:space="0" w:color="auto"/>
      </w:divBdr>
    </w:div>
    <w:div w:id="1395809881">
      <w:bodyDiv w:val="1"/>
      <w:marLeft w:val="0"/>
      <w:marRight w:val="0"/>
      <w:marTop w:val="0"/>
      <w:marBottom w:val="0"/>
      <w:divBdr>
        <w:top w:val="none" w:sz="0" w:space="0" w:color="auto"/>
        <w:left w:val="none" w:sz="0" w:space="0" w:color="auto"/>
        <w:bottom w:val="none" w:sz="0" w:space="0" w:color="auto"/>
        <w:right w:val="none" w:sz="0" w:space="0" w:color="auto"/>
      </w:divBdr>
    </w:div>
    <w:div w:id="1395817444">
      <w:bodyDiv w:val="1"/>
      <w:marLeft w:val="0"/>
      <w:marRight w:val="0"/>
      <w:marTop w:val="0"/>
      <w:marBottom w:val="0"/>
      <w:divBdr>
        <w:top w:val="none" w:sz="0" w:space="0" w:color="auto"/>
        <w:left w:val="none" w:sz="0" w:space="0" w:color="auto"/>
        <w:bottom w:val="none" w:sz="0" w:space="0" w:color="auto"/>
        <w:right w:val="none" w:sz="0" w:space="0" w:color="auto"/>
      </w:divBdr>
    </w:div>
    <w:div w:id="1395857121">
      <w:bodyDiv w:val="1"/>
      <w:marLeft w:val="0"/>
      <w:marRight w:val="0"/>
      <w:marTop w:val="0"/>
      <w:marBottom w:val="0"/>
      <w:divBdr>
        <w:top w:val="none" w:sz="0" w:space="0" w:color="auto"/>
        <w:left w:val="none" w:sz="0" w:space="0" w:color="auto"/>
        <w:bottom w:val="none" w:sz="0" w:space="0" w:color="auto"/>
        <w:right w:val="none" w:sz="0" w:space="0" w:color="auto"/>
      </w:divBdr>
    </w:div>
    <w:div w:id="1395928583">
      <w:bodyDiv w:val="1"/>
      <w:marLeft w:val="0"/>
      <w:marRight w:val="0"/>
      <w:marTop w:val="0"/>
      <w:marBottom w:val="0"/>
      <w:divBdr>
        <w:top w:val="none" w:sz="0" w:space="0" w:color="auto"/>
        <w:left w:val="none" w:sz="0" w:space="0" w:color="auto"/>
        <w:bottom w:val="none" w:sz="0" w:space="0" w:color="auto"/>
        <w:right w:val="none" w:sz="0" w:space="0" w:color="auto"/>
      </w:divBdr>
    </w:div>
    <w:div w:id="1396048842">
      <w:bodyDiv w:val="1"/>
      <w:marLeft w:val="0"/>
      <w:marRight w:val="0"/>
      <w:marTop w:val="0"/>
      <w:marBottom w:val="0"/>
      <w:divBdr>
        <w:top w:val="none" w:sz="0" w:space="0" w:color="auto"/>
        <w:left w:val="none" w:sz="0" w:space="0" w:color="auto"/>
        <w:bottom w:val="none" w:sz="0" w:space="0" w:color="auto"/>
        <w:right w:val="none" w:sz="0" w:space="0" w:color="auto"/>
      </w:divBdr>
    </w:div>
    <w:div w:id="1396079668">
      <w:bodyDiv w:val="1"/>
      <w:marLeft w:val="0"/>
      <w:marRight w:val="0"/>
      <w:marTop w:val="0"/>
      <w:marBottom w:val="0"/>
      <w:divBdr>
        <w:top w:val="none" w:sz="0" w:space="0" w:color="auto"/>
        <w:left w:val="none" w:sz="0" w:space="0" w:color="auto"/>
        <w:bottom w:val="none" w:sz="0" w:space="0" w:color="auto"/>
        <w:right w:val="none" w:sz="0" w:space="0" w:color="auto"/>
      </w:divBdr>
    </w:div>
    <w:div w:id="1396120575">
      <w:bodyDiv w:val="1"/>
      <w:marLeft w:val="0"/>
      <w:marRight w:val="0"/>
      <w:marTop w:val="0"/>
      <w:marBottom w:val="0"/>
      <w:divBdr>
        <w:top w:val="none" w:sz="0" w:space="0" w:color="auto"/>
        <w:left w:val="none" w:sz="0" w:space="0" w:color="auto"/>
        <w:bottom w:val="none" w:sz="0" w:space="0" w:color="auto"/>
        <w:right w:val="none" w:sz="0" w:space="0" w:color="auto"/>
      </w:divBdr>
    </w:div>
    <w:div w:id="1396121637">
      <w:bodyDiv w:val="1"/>
      <w:marLeft w:val="0"/>
      <w:marRight w:val="0"/>
      <w:marTop w:val="0"/>
      <w:marBottom w:val="0"/>
      <w:divBdr>
        <w:top w:val="none" w:sz="0" w:space="0" w:color="auto"/>
        <w:left w:val="none" w:sz="0" w:space="0" w:color="auto"/>
        <w:bottom w:val="none" w:sz="0" w:space="0" w:color="auto"/>
        <w:right w:val="none" w:sz="0" w:space="0" w:color="auto"/>
      </w:divBdr>
    </w:div>
    <w:div w:id="1396126649">
      <w:bodyDiv w:val="1"/>
      <w:marLeft w:val="0"/>
      <w:marRight w:val="0"/>
      <w:marTop w:val="0"/>
      <w:marBottom w:val="0"/>
      <w:divBdr>
        <w:top w:val="none" w:sz="0" w:space="0" w:color="auto"/>
        <w:left w:val="none" w:sz="0" w:space="0" w:color="auto"/>
        <w:bottom w:val="none" w:sz="0" w:space="0" w:color="auto"/>
        <w:right w:val="none" w:sz="0" w:space="0" w:color="auto"/>
      </w:divBdr>
    </w:div>
    <w:div w:id="1396195449">
      <w:bodyDiv w:val="1"/>
      <w:marLeft w:val="0"/>
      <w:marRight w:val="0"/>
      <w:marTop w:val="0"/>
      <w:marBottom w:val="0"/>
      <w:divBdr>
        <w:top w:val="none" w:sz="0" w:space="0" w:color="auto"/>
        <w:left w:val="none" w:sz="0" w:space="0" w:color="auto"/>
        <w:bottom w:val="none" w:sz="0" w:space="0" w:color="auto"/>
        <w:right w:val="none" w:sz="0" w:space="0" w:color="auto"/>
      </w:divBdr>
    </w:div>
    <w:div w:id="1396196800">
      <w:bodyDiv w:val="1"/>
      <w:marLeft w:val="0"/>
      <w:marRight w:val="0"/>
      <w:marTop w:val="0"/>
      <w:marBottom w:val="0"/>
      <w:divBdr>
        <w:top w:val="none" w:sz="0" w:space="0" w:color="auto"/>
        <w:left w:val="none" w:sz="0" w:space="0" w:color="auto"/>
        <w:bottom w:val="none" w:sz="0" w:space="0" w:color="auto"/>
        <w:right w:val="none" w:sz="0" w:space="0" w:color="auto"/>
      </w:divBdr>
    </w:div>
    <w:div w:id="1396277078">
      <w:bodyDiv w:val="1"/>
      <w:marLeft w:val="0"/>
      <w:marRight w:val="0"/>
      <w:marTop w:val="0"/>
      <w:marBottom w:val="0"/>
      <w:divBdr>
        <w:top w:val="none" w:sz="0" w:space="0" w:color="auto"/>
        <w:left w:val="none" w:sz="0" w:space="0" w:color="auto"/>
        <w:bottom w:val="none" w:sz="0" w:space="0" w:color="auto"/>
        <w:right w:val="none" w:sz="0" w:space="0" w:color="auto"/>
      </w:divBdr>
    </w:div>
    <w:div w:id="1396313440">
      <w:bodyDiv w:val="1"/>
      <w:marLeft w:val="0"/>
      <w:marRight w:val="0"/>
      <w:marTop w:val="0"/>
      <w:marBottom w:val="0"/>
      <w:divBdr>
        <w:top w:val="none" w:sz="0" w:space="0" w:color="auto"/>
        <w:left w:val="none" w:sz="0" w:space="0" w:color="auto"/>
        <w:bottom w:val="none" w:sz="0" w:space="0" w:color="auto"/>
        <w:right w:val="none" w:sz="0" w:space="0" w:color="auto"/>
      </w:divBdr>
    </w:div>
    <w:div w:id="1396314620">
      <w:bodyDiv w:val="1"/>
      <w:marLeft w:val="0"/>
      <w:marRight w:val="0"/>
      <w:marTop w:val="0"/>
      <w:marBottom w:val="0"/>
      <w:divBdr>
        <w:top w:val="none" w:sz="0" w:space="0" w:color="auto"/>
        <w:left w:val="none" w:sz="0" w:space="0" w:color="auto"/>
        <w:bottom w:val="none" w:sz="0" w:space="0" w:color="auto"/>
        <w:right w:val="none" w:sz="0" w:space="0" w:color="auto"/>
      </w:divBdr>
    </w:div>
    <w:div w:id="1396318629">
      <w:bodyDiv w:val="1"/>
      <w:marLeft w:val="0"/>
      <w:marRight w:val="0"/>
      <w:marTop w:val="0"/>
      <w:marBottom w:val="0"/>
      <w:divBdr>
        <w:top w:val="none" w:sz="0" w:space="0" w:color="auto"/>
        <w:left w:val="none" w:sz="0" w:space="0" w:color="auto"/>
        <w:bottom w:val="none" w:sz="0" w:space="0" w:color="auto"/>
        <w:right w:val="none" w:sz="0" w:space="0" w:color="auto"/>
      </w:divBdr>
    </w:div>
    <w:div w:id="1396471985">
      <w:bodyDiv w:val="1"/>
      <w:marLeft w:val="0"/>
      <w:marRight w:val="0"/>
      <w:marTop w:val="0"/>
      <w:marBottom w:val="0"/>
      <w:divBdr>
        <w:top w:val="none" w:sz="0" w:space="0" w:color="auto"/>
        <w:left w:val="none" w:sz="0" w:space="0" w:color="auto"/>
        <w:bottom w:val="none" w:sz="0" w:space="0" w:color="auto"/>
        <w:right w:val="none" w:sz="0" w:space="0" w:color="auto"/>
      </w:divBdr>
    </w:div>
    <w:div w:id="1396507893">
      <w:bodyDiv w:val="1"/>
      <w:marLeft w:val="0"/>
      <w:marRight w:val="0"/>
      <w:marTop w:val="0"/>
      <w:marBottom w:val="0"/>
      <w:divBdr>
        <w:top w:val="none" w:sz="0" w:space="0" w:color="auto"/>
        <w:left w:val="none" w:sz="0" w:space="0" w:color="auto"/>
        <w:bottom w:val="none" w:sz="0" w:space="0" w:color="auto"/>
        <w:right w:val="none" w:sz="0" w:space="0" w:color="auto"/>
      </w:divBdr>
    </w:div>
    <w:div w:id="1396508381">
      <w:bodyDiv w:val="1"/>
      <w:marLeft w:val="0"/>
      <w:marRight w:val="0"/>
      <w:marTop w:val="0"/>
      <w:marBottom w:val="0"/>
      <w:divBdr>
        <w:top w:val="none" w:sz="0" w:space="0" w:color="auto"/>
        <w:left w:val="none" w:sz="0" w:space="0" w:color="auto"/>
        <w:bottom w:val="none" w:sz="0" w:space="0" w:color="auto"/>
        <w:right w:val="none" w:sz="0" w:space="0" w:color="auto"/>
      </w:divBdr>
    </w:div>
    <w:div w:id="1396510373">
      <w:bodyDiv w:val="1"/>
      <w:marLeft w:val="0"/>
      <w:marRight w:val="0"/>
      <w:marTop w:val="0"/>
      <w:marBottom w:val="0"/>
      <w:divBdr>
        <w:top w:val="none" w:sz="0" w:space="0" w:color="auto"/>
        <w:left w:val="none" w:sz="0" w:space="0" w:color="auto"/>
        <w:bottom w:val="none" w:sz="0" w:space="0" w:color="auto"/>
        <w:right w:val="none" w:sz="0" w:space="0" w:color="auto"/>
      </w:divBdr>
    </w:div>
    <w:div w:id="1396510446">
      <w:bodyDiv w:val="1"/>
      <w:marLeft w:val="0"/>
      <w:marRight w:val="0"/>
      <w:marTop w:val="0"/>
      <w:marBottom w:val="0"/>
      <w:divBdr>
        <w:top w:val="none" w:sz="0" w:space="0" w:color="auto"/>
        <w:left w:val="none" w:sz="0" w:space="0" w:color="auto"/>
        <w:bottom w:val="none" w:sz="0" w:space="0" w:color="auto"/>
        <w:right w:val="none" w:sz="0" w:space="0" w:color="auto"/>
      </w:divBdr>
    </w:div>
    <w:div w:id="1396513488">
      <w:bodyDiv w:val="1"/>
      <w:marLeft w:val="0"/>
      <w:marRight w:val="0"/>
      <w:marTop w:val="0"/>
      <w:marBottom w:val="0"/>
      <w:divBdr>
        <w:top w:val="none" w:sz="0" w:space="0" w:color="auto"/>
        <w:left w:val="none" w:sz="0" w:space="0" w:color="auto"/>
        <w:bottom w:val="none" w:sz="0" w:space="0" w:color="auto"/>
        <w:right w:val="none" w:sz="0" w:space="0" w:color="auto"/>
      </w:divBdr>
    </w:div>
    <w:div w:id="1396514026">
      <w:bodyDiv w:val="1"/>
      <w:marLeft w:val="0"/>
      <w:marRight w:val="0"/>
      <w:marTop w:val="0"/>
      <w:marBottom w:val="0"/>
      <w:divBdr>
        <w:top w:val="none" w:sz="0" w:space="0" w:color="auto"/>
        <w:left w:val="none" w:sz="0" w:space="0" w:color="auto"/>
        <w:bottom w:val="none" w:sz="0" w:space="0" w:color="auto"/>
        <w:right w:val="none" w:sz="0" w:space="0" w:color="auto"/>
      </w:divBdr>
    </w:div>
    <w:div w:id="1396514670">
      <w:bodyDiv w:val="1"/>
      <w:marLeft w:val="0"/>
      <w:marRight w:val="0"/>
      <w:marTop w:val="0"/>
      <w:marBottom w:val="0"/>
      <w:divBdr>
        <w:top w:val="none" w:sz="0" w:space="0" w:color="auto"/>
        <w:left w:val="none" w:sz="0" w:space="0" w:color="auto"/>
        <w:bottom w:val="none" w:sz="0" w:space="0" w:color="auto"/>
        <w:right w:val="none" w:sz="0" w:space="0" w:color="auto"/>
      </w:divBdr>
    </w:div>
    <w:div w:id="1396584256">
      <w:bodyDiv w:val="1"/>
      <w:marLeft w:val="0"/>
      <w:marRight w:val="0"/>
      <w:marTop w:val="0"/>
      <w:marBottom w:val="0"/>
      <w:divBdr>
        <w:top w:val="none" w:sz="0" w:space="0" w:color="auto"/>
        <w:left w:val="none" w:sz="0" w:space="0" w:color="auto"/>
        <w:bottom w:val="none" w:sz="0" w:space="0" w:color="auto"/>
        <w:right w:val="none" w:sz="0" w:space="0" w:color="auto"/>
      </w:divBdr>
    </w:div>
    <w:div w:id="1396661360">
      <w:bodyDiv w:val="1"/>
      <w:marLeft w:val="0"/>
      <w:marRight w:val="0"/>
      <w:marTop w:val="0"/>
      <w:marBottom w:val="0"/>
      <w:divBdr>
        <w:top w:val="none" w:sz="0" w:space="0" w:color="auto"/>
        <w:left w:val="none" w:sz="0" w:space="0" w:color="auto"/>
        <w:bottom w:val="none" w:sz="0" w:space="0" w:color="auto"/>
        <w:right w:val="none" w:sz="0" w:space="0" w:color="auto"/>
      </w:divBdr>
    </w:div>
    <w:div w:id="1396663787">
      <w:bodyDiv w:val="1"/>
      <w:marLeft w:val="0"/>
      <w:marRight w:val="0"/>
      <w:marTop w:val="0"/>
      <w:marBottom w:val="0"/>
      <w:divBdr>
        <w:top w:val="none" w:sz="0" w:space="0" w:color="auto"/>
        <w:left w:val="none" w:sz="0" w:space="0" w:color="auto"/>
        <w:bottom w:val="none" w:sz="0" w:space="0" w:color="auto"/>
        <w:right w:val="none" w:sz="0" w:space="0" w:color="auto"/>
      </w:divBdr>
    </w:div>
    <w:div w:id="1396854124">
      <w:bodyDiv w:val="1"/>
      <w:marLeft w:val="0"/>
      <w:marRight w:val="0"/>
      <w:marTop w:val="0"/>
      <w:marBottom w:val="0"/>
      <w:divBdr>
        <w:top w:val="none" w:sz="0" w:space="0" w:color="auto"/>
        <w:left w:val="none" w:sz="0" w:space="0" w:color="auto"/>
        <w:bottom w:val="none" w:sz="0" w:space="0" w:color="auto"/>
        <w:right w:val="none" w:sz="0" w:space="0" w:color="auto"/>
      </w:divBdr>
    </w:div>
    <w:div w:id="1396900594">
      <w:bodyDiv w:val="1"/>
      <w:marLeft w:val="0"/>
      <w:marRight w:val="0"/>
      <w:marTop w:val="0"/>
      <w:marBottom w:val="0"/>
      <w:divBdr>
        <w:top w:val="none" w:sz="0" w:space="0" w:color="auto"/>
        <w:left w:val="none" w:sz="0" w:space="0" w:color="auto"/>
        <w:bottom w:val="none" w:sz="0" w:space="0" w:color="auto"/>
        <w:right w:val="none" w:sz="0" w:space="0" w:color="auto"/>
      </w:divBdr>
    </w:div>
    <w:div w:id="1396927411">
      <w:bodyDiv w:val="1"/>
      <w:marLeft w:val="0"/>
      <w:marRight w:val="0"/>
      <w:marTop w:val="0"/>
      <w:marBottom w:val="0"/>
      <w:divBdr>
        <w:top w:val="none" w:sz="0" w:space="0" w:color="auto"/>
        <w:left w:val="none" w:sz="0" w:space="0" w:color="auto"/>
        <w:bottom w:val="none" w:sz="0" w:space="0" w:color="auto"/>
        <w:right w:val="none" w:sz="0" w:space="0" w:color="auto"/>
      </w:divBdr>
    </w:div>
    <w:div w:id="1396930758">
      <w:bodyDiv w:val="1"/>
      <w:marLeft w:val="0"/>
      <w:marRight w:val="0"/>
      <w:marTop w:val="0"/>
      <w:marBottom w:val="0"/>
      <w:divBdr>
        <w:top w:val="none" w:sz="0" w:space="0" w:color="auto"/>
        <w:left w:val="none" w:sz="0" w:space="0" w:color="auto"/>
        <w:bottom w:val="none" w:sz="0" w:space="0" w:color="auto"/>
        <w:right w:val="none" w:sz="0" w:space="0" w:color="auto"/>
      </w:divBdr>
    </w:div>
    <w:div w:id="1396968526">
      <w:bodyDiv w:val="1"/>
      <w:marLeft w:val="0"/>
      <w:marRight w:val="0"/>
      <w:marTop w:val="0"/>
      <w:marBottom w:val="0"/>
      <w:divBdr>
        <w:top w:val="none" w:sz="0" w:space="0" w:color="auto"/>
        <w:left w:val="none" w:sz="0" w:space="0" w:color="auto"/>
        <w:bottom w:val="none" w:sz="0" w:space="0" w:color="auto"/>
        <w:right w:val="none" w:sz="0" w:space="0" w:color="auto"/>
      </w:divBdr>
    </w:div>
    <w:div w:id="1396974269">
      <w:bodyDiv w:val="1"/>
      <w:marLeft w:val="0"/>
      <w:marRight w:val="0"/>
      <w:marTop w:val="0"/>
      <w:marBottom w:val="0"/>
      <w:divBdr>
        <w:top w:val="none" w:sz="0" w:space="0" w:color="auto"/>
        <w:left w:val="none" w:sz="0" w:space="0" w:color="auto"/>
        <w:bottom w:val="none" w:sz="0" w:space="0" w:color="auto"/>
        <w:right w:val="none" w:sz="0" w:space="0" w:color="auto"/>
      </w:divBdr>
    </w:div>
    <w:div w:id="1397162909">
      <w:bodyDiv w:val="1"/>
      <w:marLeft w:val="0"/>
      <w:marRight w:val="0"/>
      <w:marTop w:val="0"/>
      <w:marBottom w:val="0"/>
      <w:divBdr>
        <w:top w:val="none" w:sz="0" w:space="0" w:color="auto"/>
        <w:left w:val="none" w:sz="0" w:space="0" w:color="auto"/>
        <w:bottom w:val="none" w:sz="0" w:space="0" w:color="auto"/>
        <w:right w:val="none" w:sz="0" w:space="0" w:color="auto"/>
      </w:divBdr>
    </w:div>
    <w:div w:id="1397313234">
      <w:bodyDiv w:val="1"/>
      <w:marLeft w:val="0"/>
      <w:marRight w:val="0"/>
      <w:marTop w:val="0"/>
      <w:marBottom w:val="0"/>
      <w:divBdr>
        <w:top w:val="none" w:sz="0" w:space="0" w:color="auto"/>
        <w:left w:val="none" w:sz="0" w:space="0" w:color="auto"/>
        <w:bottom w:val="none" w:sz="0" w:space="0" w:color="auto"/>
        <w:right w:val="none" w:sz="0" w:space="0" w:color="auto"/>
      </w:divBdr>
    </w:div>
    <w:div w:id="1397313245">
      <w:bodyDiv w:val="1"/>
      <w:marLeft w:val="0"/>
      <w:marRight w:val="0"/>
      <w:marTop w:val="0"/>
      <w:marBottom w:val="0"/>
      <w:divBdr>
        <w:top w:val="none" w:sz="0" w:space="0" w:color="auto"/>
        <w:left w:val="none" w:sz="0" w:space="0" w:color="auto"/>
        <w:bottom w:val="none" w:sz="0" w:space="0" w:color="auto"/>
        <w:right w:val="none" w:sz="0" w:space="0" w:color="auto"/>
      </w:divBdr>
    </w:div>
    <w:div w:id="1397313694">
      <w:bodyDiv w:val="1"/>
      <w:marLeft w:val="0"/>
      <w:marRight w:val="0"/>
      <w:marTop w:val="0"/>
      <w:marBottom w:val="0"/>
      <w:divBdr>
        <w:top w:val="none" w:sz="0" w:space="0" w:color="auto"/>
        <w:left w:val="none" w:sz="0" w:space="0" w:color="auto"/>
        <w:bottom w:val="none" w:sz="0" w:space="0" w:color="auto"/>
        <w:right w:val="none" w:sz="0" w:space="0" w:color="auto"/>
      </w:divBdr>
      <w:divsChild>
        <w:div w:id="505944124">
          <w:marLeft w:val="0"/>
          <w:marRight w:val="0"/>
          <w:marTop w:val="0"/>
          <w:marBottom w:val="0"/>
          <w:divBdr>
            <w:top w:val="none" w:sz="0" w:space="0" w:color="auto"/>
            <w:left w:val="none" w:sz="0" w:space="0" w:color="auto"/>
            <w:bottom w:val="none" w:sz="0" w:space="0" w:color="auto"/>
            <w:right w:val="none" w:sz="0" w:space="0" w:color="auto"/>
          </w:divBdr>
        </w:div>
      </w:divsChild>
    </w:div>
    <w:div w:id="1397361062">
      <w:bodyDiv w:val="1"/>
      <w:marLeft w:val="0"/>
      <w:marRight w:val="0"/>
      <w:marTop w:val="0"/>
      <w:marBottom w:val="0"/>
      <w:divBdr>
        <w:top w:val="none" w:sz="0" w:space="0" w:color="auto"/>
        <w:left w:val="none" w:sz="0" w:space="0" w:color="auto"/>
        <w:bottom w:val="none" w:sz="0" w:space="0" w:color="auto"/>
        <w:right w:val="none" w:sz="0" w:space="0" w:color="auto"/>
      </w:divBdr>
    </w:div>
    <w:div w:id="1397430543">
      <w:bodyDiv w:val="1"/>
      <w:marLeft w:val="0"/>
      <w:marRight w:val="0"/>
      <w:marTop w:val="0"/>
      <w:marBottom w:val="0"/>
      <w:divBdr>
        <w:top w:val="none" w:sz="0" w:space="0" w:color="auto"/>
        <w:left w:val="none" w:sz="0" w:space="0" w:color="auto"/>
        <w:bottom w:val="none" w:sz="0" w:space="0" w:color="auto"/>
        <w:right w:val="none" w:sz="0" w:space="0" w:color="auto"/>
      </w:divBdr>
    </w:div>
    <w:div w:id="1397433452">
      <w:bodyDiv w:val="1"/>
      <w:marLeft w:val="0"/>
      <w:marRight w:val="0"/>
      <w:marTop w:val="0"/>
      <w:marBottom w:val="0"/>
      <w:divBdr>
        <w:top w:val="none" w:sz="0" w:space="0" w:color="auto"/>
        <w:left w:val="none" w:sz="0" w:space="0" w:color="auto"/>
        <w:bottom w:val="none" w:sz="0" w:space="0" w:color="auto"/>
        <w:right w:val="none" w:sz="0" w:space="0" w:color="auto"/>
      </w:divBdr>
    </w:div>
    <w:div w:id="1397434290">
      <w:bodyDiv w:val="1"/>
      <w:marLeft w:val="0"/>
      <w:marRight w:val="0"/>
      <w:marTop w:val="0"/>
      <w:marBottom w:val="0"/>
      <w:divBdr>
        <w:top w:val="none" w:sz="0" w:space="0" w:color="auto"/>
        <w:left w:val="none" w:sz="0" w:space="0" w:color="auto"/>
        <w:bottom w:val="none" w:sz="0" w:space="0" w:color="auto"/>
        <w:right w:val="none" w:sz="0" w:space="0" w:color="auto"/>
      </w:divBdr>
    </w:div>
    <w:div w:id="1397434425">
      <w:bodyDiv w:val="1"/>
      <w:marLeft w:val="0"/>
      <w:marRight w:val="0"/>
      <w:marTop w:val="0"/>
      <w:marBottom w:val="0"/>
      <w:divBdr>
        <w:top w:val="none" w:sz="0" w:space="0" w:color="auto"/>
        <w:left w:val="none" w:sz="0" w:space="0" w:color="auto"/>
        <w:bottom w:val="none" w:sz="0" w:space="0" w:color="auto"/>
        <w:right w:val="none" w:sz="0" w:space="0" w:color="auto"/>
      </w:divBdr>
    </w:div>
    <w:div w:id="1397582663">
      <w:bodyDiv w:val="1"/>
      <w:marLeft w:val="0"/>
      <w:marRight w:val="0"/>
      <w:marTop w:val="0"/>
      <w:marBottom w:val="0"/>
      <w:divBdr>
        <w:top w:val="none" w:sz="0" w:space="0" w:color="auto"/>
        <w:left w:val="none" w:sz="0" w:space="0" w:color="auto"/>
        <w:bottom w:val="none" w:sz="0" w:space="0" w:color="auto"/>
        <w:right w:val="none" w:sz="0" w:space="0" w:color="auto"/>
      </w:divBdr>
    </w:div>
    <w:div w:id="1397582942">
      <w:bodyDiv w:val="1"/>
      <w:marLeft w:val="0"/>
      <w:marRight w:val="0"/>
      <w:marTop w:val="0"/>
      <w:marBottom w:val="0"/>
      <w:divBdr>
        <w:top w:val="none" w:sz="0" w:space="0" w:color="auto"/>
        <w:left w:val="none" w:sz="0" w:space="0" w:color="auto"/>
        <w:bottom w:val="none" w:sz="0" w:space="0" w:color="auto"/>
        <w:right w:val="none" w:sz="0" w:space="0" w:color="auto"/>
      </w:divBdr>
    </w:div>
    <w:div w:id="1397627949">
      <w:bodyDiv w:val="1"/>
      <w:marLeft w:val="0"/>
      <w:marRight w:val="0"/>
      <w:marTop w:val="0"/>
      <w:marBottom w:val="0"/>
      <w:divBdr>
        <w:top w:val="none" w:sz="0" w:space="0" w:color="auto"/>
        <w:left w:val="none" w:sz="0" w:space="0" w:color="auto"/>
        <w:bottom w:val="none" w:sz="0" w:space="0" w:color="auto"/>
        <w:right w:val="none" w:sz="0" w:space="0" w:color="auto"/>
      </w:divBdr>
    </w:div>
    <w:div w:id="1397632616">
      <w:bodyDiv w:val="1"/>
      <w:marLeft w:val="0"/>
      <w:marRight w:val="0"/>
      <w:marTop w:val="0"/>
      <w:marBottom w:val="0"/>
      <w:divBdr>
        <w:top w:val="none" w:sz="0" w:space="0" w:color="auto"/>
        <w:left w:val="none" w:sz="0" w:space="0" w:color="auto"/>
        <w:bottom w:val="none" w:sz="0" w:space="0" w:color="auto"/>
        <w:right w:val="none" w:sz="0" w:space="0" w:color="auto"/>
      </w:divBdr>
    </w:div>
    <w:div w:id="1397632789">
      <w:bodyDiv w:val="1"/>
      <w:marLeft w:val="0"/>
      <w:marRight w:val="0"/>
      <w:marTop w:val="0"/>
      <w:marBottom w:val="0"/>
      <w:divBdr>
        <w:top w:val="none" w:sz="0" w:space="0" w:color="auto"/>
        <w:left w:val="none" w:sz="0" w:space="0" w:color="auto"/>
        <w:bottom w:val="none" w:sz="0" w:space="0" w:color="auto"/>
        <w:right w:val="none" w:sz="0" w:space="0" w:color="auto"/>
      </w:divBdr>
    </w:div>
    <w:div w:id="1397778300">
      <w:bodyDiv w:val="1"/>
      <w:marLeft w:val="0"/>
      <w:marRight w:val="0"/>
      <w:marTop w:val="0"/>
      <w:marBottom w:val="0"/>
      <w:divBdr>
        <w:top w:val="none" w:sz="0" w:space="0" w:color="auto"/>
        <w:left w:val="none" w:sz="0" w:space="0" w:color="auto"/>
        <w:bottom w:val="none" w:sz="0" w:space="0" w:color="auto"/>
        <w:right w:val="none" w:sz="0" w:space="0" w:color="auto"/>
      </w:divBdr>
    </w:div>
    <w:div w:id="1397778936">
      <w:bodyDiv w:val="1"/>
      <w:marLeft w:val="0"/>
      <w:marRight w:val="0"/>
      <w:marTop w:val="0"/>
      <w:marBottom w:val="0"/>
      <w:divBdr>
        <w:top w:val="none" w:sz="0" w:space="0" w:color="auto"/>
        <w:left w:val="none" w:sz="0" w:space="0" w:color="auto"/>
        <w:bottom w:val="none" w:sz="0" w:space="0" w:color="auto"/>
        <w:right w:val="none" w:sz="0" w:space="0" w:color="auto"/>
      </w:divBdr>
    </w:div>
    <w:div w:id="1397782290">
      <w:bodyDiv w:val="1"/>
      <w:marLeft w:val="0"/>
      <w:marRight w:val="0"/>
      <w:marTop w:val="0"/>
      <w:marBottom w:val="0"/>
      <w:divBdr>
        <w:top w:val="none" w:sz="0" w:space="0" w:color="auto"/>
        <w:left w:val="none" w:sz="0" w:space="0" w:color="auto"/>
        <w:bottom w:val="none" w:sz="0" w:space="0" w:color="auto"/>
        <w:right w:val="none" w:sz="0" w:space="0" w:color="auto"/>
      </w:divBdr>
    </w:div>
    <w:div w:id="1397892540">
      <w:bodyDiv w:val="1"/>
      <w:marLeft w:val="0"/>
      <w:marRight w:val="0"/>
      <w:marTop w:val="0"/>
      <w:marBottom w:val="0"/>
      <w:divBdr>
        <w:top w:val="none" w:sz="0" w:space="0" w:color="auto"/>
        <w:left w:val="none" w:sz="0" w:space="0" w:color="auto"/>
        <w:bottom w:val="none" w:sz="0" w:space="0" w:color="auto"/>
        <w:right w:val="none" w:sz="0" w:space="0" w:color="auto"/>
      </w:divBdr>
    </w:div>
    <w:div w:id="1397976686">
      <w:bodyDiv w:val="1"/>
      <w:marLeft w:val="0"/>
      <w:marRight w:val="0"/>
      <w:marTop w:val="0"/>
      <w:marBottom w:val="0"/>
      <w:divBdr>
        <w:top w:val="none" w:sz="0" w:space="0" w:color="auto"/>
        <w:left w:val="none" w:sz="0" w:space="0" w:color="auto"/>
        <w:bottom w:val="none" w:sz="0" w:space="0" w:color="auto"/>
        <w:right w:val="none" w:sz="0" w:space="0" w:color="auto"/>
      </w:divBdr>
    </w:div>
    <w:div w:id="1398014728">
      <w:bodyDiv w:val="1"/>
      <w:marLeft w:val="0"/>
      <w:marRight w:val="0"/>
      <w:marTop w:val="0"/>
      <w:marBottom w:val="0"/>
      <w:divBdr>
        <w:top w:val="none" w:sz="0" w:space="0" w:color="auto"/>
        <w:left w:val="none" w:sz="0" w:space="0" w:color="auto"/>
        <w:bottom w:val="none" w:sz="0" w:space="0" w:color="auto"/>
        <w:right w:val="none" w:sz="0" w:space="0" w:color="auto"/>
      </w:divBdr>
    </w:div>
    <w:div w:id="1398043927">
      <w:bodyDiv w:val="1"/>
      <w:marLeft w:val="0"/>
      <w:marRight w:val="0"/>
      <w:marTop w:val="0"/>
      <w:marBottom w:val="0"/>
      <w:divBdr>
        <w:top w:val="none" w:sz="0" w:space="0" w:color="auto"/>
        <w:left w:val="none" w:sz="0" w:space="0" w:color="auto"/>
        <w:bottom w:val="none" w:sz="0" w:space="0" w:color="auto"/>
        <w:right w:val="none" w:sz="0" w:space="0" w:color="auto"/>
      </w:divBdr>
    </w:div>
    <w:div w:id="1398045368">
      <w:bodyDiv w:val="1"/>
      <w:marLeft w:val="0"/>
      <w:marRight w:val="0"/>
      <w:marTop w:val="0"/>
      <w:marBottom w:val="0"/>
      <w:divBdr>
        <w:top w:val="none" w:sz="0" w:space="0" w:color="auto"/>
        <w:left w:val="none" w:sz="0" w:space="0" w:color="auto"/>
        <w:bottom w:val="none" w:sz="0" w:space="0" w:color="auto"/>
        <w:right w:val="none" w:sz="0" w:space="0" w:color="auto"/>
      </w:divBdr>
    </w:div>
    <w:div w:id="1398085908">
      <w:bodyDiv w:val="1"/>
      <w:marLeft w:val="0"/>
      <w:marRight w:val="0"/>
      <w:marTop w:val="0"/>
      <w:marBottom w:val="0"/>
      <w:divBdr>
        <w:top w:val="none" w:sz="0" w:space="0" w:color="auto"/>
        <w:left w:val="none" w:sz="0" w:space="0" w:color="auto"/>
        <w:bottom w:val="none" w:sz="0" w:space="0" w:color="auto"/>
        <w:right w:val="none" w:sz="0" w:space="0" w:color="auto"/>
      </w:divBdr>
    </w:div>
    <w:div w:id="1398087338">
      <w:bodyDiv w:val="1"/>
      <w:marLeft w:val="0"/>
      <w:marRight w:val="0"/>
      <w:marTop w:val="0"/>
      <w:marBottom w:val="0"/>
      <w:divBdr>
        <w:top w:val="none" w:sz="0" w:space="0" w:color="auto"/>
        <w:left w:val="none" w:sz="0" w:space="0" w:color="auto"/>
        <w:bottom w:val="none" w:sz="0" w:space="0" w:color="auto"/>
        <w:right w:val="none" w:sz="0" w:space="0" w:color="auto"/>
      </w:divBdr>
    </w:div>
    <w:div w:id="1398163152">
      <w:bodyDiv w:val="1"/>
      <w:marLeft w:val="0"/>
      <w:marRight w:val="0"/>
      <w:marTop w:val="0"/>
      <w:marBottom w:val="0"/>
      <w:divBdr>
        <w:top w:val="none" w:sz="0" w:space="0" w:color="auto"/>
        <w:left w:val="none" w:sz="0" w:space="0" w:color="auto"/>
        <w:bottom w:val="none" w:sz="0" w:space="0" w:color="auto"/>
        <w:right w:val="none" w:sz="0" w:space="0" w:color="auto"/>
      </w:divBdr>
    </w:div>
    <w:div w:id="1398165215">
      <w:bodyDiv w:val="1"/>
      <w:marLeft w:val="0"/>
      <w:marRight w:val="0"/>
      <w:marTop w:val="0"/>
      <w:marBottom w:val="0"/>
      <w:divBdr>
        <w:top w:val="none" w:sz="0" w:space="0" w:color="auto"/>
        <w:left w:val="none" w:sz="0" w:space="0" w:color="auto"/>
        <w:bottom w:val="none" w:sz="0" w:space="0" w:color="auto"/>
        <w:right w:val="none" w:sz="0" w:space="0" w:color="auto"/>
      </w:divBdr>
    </w:div>
    <w:div w:id="1398165403">
      <w:bodyDiv w:val="1"/>
      <w:marLeft w:val="0"/>
      <w:marRight w:val="0"/>
      <w:marTop w:val="0"/>
      <w:marBottom w:val="0"/>
      <w:divBdr>
        <w:top w:val="none" w:sz="0" w:space="0" w:color="auto"/>
        <w:left w:val="none" w:sz="0" w:space="0" w:color="auto"/>
        <w:bottom w:val="none" w:sz="0" w:space="0" w:color="auto"/>
        <w:right w:val="none" w:sz="0" w:space="0" w:color="auto"/>
      </w:divBdr>
    </w:div>
    <w:div w:id="1398240875">
      <w:bodyDiv w:val="1"/>
      <w:marLeft w:val="0"/>
      <w:marRight w:val="0"/>
      <w:marTop w:val="0"/>
      <w:marBottom w:val="0"/>
      <w:divBdr>
        <w:top w:val="none" w:sz="0" w:space="0" w:color="auto"/>
        <w:left w:val="none" w:sz="0" w:space="0" w:color="auto"/>
        <w:bottom w:val="none" w:sz="0" w:space="0" w:color="auto"/>
        <w:right w:val="none" w:sz="0" w:space="0" w:color="auto"/>
      </w:divBdr>
    </w:div>
    <w:div w:id="1398241240">
      <w:bodyDiv w:val="1"/>
      <w:marLeft w:val="0"/>
      <w:marRight w:val="0"/>
      <w:marTop w:val="0"/>
      <w:marBottom w:val="0"/>
      <w:divBdr>
        <w:top w:val="none" w:sz="0" w:space="0" w:color="auto"/>
        <w:left w:val="none" w:sz="0" w:space="0" w:color="auto"/>
        <w:bottom w:val="none" w:sz="0" w:space="0" w:color="auto"/>
        <w:right w:val="none" w:sz="0" w:space="0" w:color="auto"/>
      </w:divBdr>
    </w:div>
    <w:div w:id="1398280983">
      <w:bodyDiv w:val="1"/>
      <w:marLeft w:val="0"/>
      <w:marRight w:val="0"/>
      <w:marTop w:val="0"/>
      <w:marBottom w:val="0"/>
      <w:divBdr>
        <w:top w:val="none" w:sz="0" w:space="0" w:color="auto"/>
        <w:left w:val="none" w:sz="0" w:space="0" w:color="auto"/>
        <w:bottom w:val="none" w:sz="0" w:space="0" w:color="auto"/>
        <w:right w:val="none" w:sz="0" w:space="0" w:color="auto"/>
      </w:divBdr>
    </w:div>
    <w:div w:id="1398361240">
      <w:bodyDiv w:val="1"/>
      <w:marLeft w:val="0"/>
      <w:marRight w:val="0"/>
      <w:marTop w:val="0"/>
      <w:marBottom w:val="0"/>
      <w:divBdr>
        <w:top w:val="none" w:sz="0" w:space="0" w:color="auto"/>
        <w:left w:val="none" w:sz="0" w:space="0" w:color="auto"/>
        <w:bottom w:val="none" w:sz="0" w:space="0" w:color="auto"/>
        <w:right w:val="none" w:sz="0" w:space="0" w:color="auto"/>
      </w:divBdr>
    </w:div>
    <w:div w:id="1398362948">
      <w:bodyDiv w:val="1"/>
      <w:marLeft w:val="0"/>
      <w:marRight w:val="0"/>
      <w:marTop w:val="0"/>
      <w:marBottom w:val="0"/>
      <w:divBdr>
        <w:top w:val="none" w:sz="0" w:space="0" w:color="auto"/>
        <w:left w:val="none" w:sz="0" w:space="0" w:color="auto"/>
        <w:bottom w:val="none" w:sz="0" w:space="0" w:color="auto"/>
        <w:right w:val="none" w:sz="0" w:space="0" w:color="auto"/>
      </w:divBdr>
    </w:div>
    <w:div w:id="1398473844">
      <w:bodyDiv w:val="1"/>
      <w:marLeft w:val="0"/>
      <w:marRight w:val="0"/>
      <w:marTop w:val="0"/>
      <w:marBottom w:val="0"/>
      <w:divBdr>
        <w:top w:val="none" w:sz="0" w:space="0" w:color="auto"/>
        <w:left w:val="none" w:sz="0" w:space="0" w:color="auto"/>
        <w:bottom w:val="none" w:sz="0" w:space="0" w:color="auto"/>
        <w:right w:val="none" w:sz="0" w:space="0" w:color="auto"/>
      </w:divBdr>
    </w:div>
    <w:div w:id="1398475983">
      <w:bodyDiv w:val="1"/>
      <w:marLeft w:val="0"/>
      <w:marRight w:val="0"/>
      <w:marTop w:val="0"/>
      <w:marBottom w:val="0"/>
      <w:divBdr>
        <w:top w:val="none" w:sz="0" w:space="0" w:color="auto"/>
        <w:left w:val="none" w:sz="0" w:space="0" w:color="auto"/>
        <w:bottom w:val="none" w:sz="0" w:space="0" w:color="auto"/>
        <w:right w:val="none" w:sz="0" w:space="0" w:color="auto"/>
      </w:divBdr>
    </w:div>
    <w:div w:id="1398479679">
      <w:bodyDiv w:val="1"/>
      <w:marLeft w:val="0"/>
      <w:marRight w:val="0"/>
      <w:marTop w:val="0"/>
      <w:marBottom w:val="0"/>
      <w:divBdr>
        <w:top w:val="none" w:sz="0" w:space="0" w:color="auto"/>
        <w:left w:val="none" w:sz="0" w:space="0" w:color="auto"/>
        <w:bottom w:val="none" w:sz="0" w:space="0" w:color="auto"/>
        <w:right w:val="none" w:sz="0" w:space="0" w:color="auto"/>
      </w:divBdr>
    </w:div>
    <w:div w:id="1398479892">
      <w:bodyDiv w:val="1"/>
      <w:marLeft w:val="0"/>
      <w:marRight w:val="0"/>
      <w:marTop w:val="0"/>
      <w:marBottom w:val="0"/>
      <w:divBdr>
        <w:top w:val="none" w:sz="0" w:space="0" w:color="auto"/>
        <w:left w:val="none" w:sz="0" w:space="0" w:color="auto"/>
        <w:bottom w:val="none" w:sz="0" w:space="0" w:color="auto"/>
        <w:right w:val="none" w:sz="0" w:space="0" w:color="auto"/>
      </w:divBdr>
    </w:div>
    <w:div w:id="1398547639">
      <w:bodyDiv w:val="1"/>
      <w:marLeft w:val="0"/>
      <w:marRight w:val="0"/>
      <w:marTop w:val="0"/>
      <w:marBottom w:val="0"/>
      <w:divBdr>
        <w:top w:val="none" w:sz="0" w:space="0" w:color="auto"/>
        <w:left w:val="none" w:sz="0" w:space="0" w:color="auto"/>
        <w:bottom w:val="none" w:sz="0" w:space="0" w:color="auto"/>
        <w:right w:val="none" w:sz="0" w:space="0" w:color="auto"/>
      </w:divBdr>
    </w:div>
    <w:div w:id="1398624844">
      <w:bodyDiv w:val="1"/>
      <w:marLeft w:val="0"/>
      <w:marRight w:val="0"/>
      <w:marTop w:val="0"/>
      <w:marBottom w:val="0"/>
      <w:divBdr>
        <w:top w:val="none" w:sz="0" w:space="0" w:color="auto"/>
        <w:left w:val="none" w:sz="0" w:space="0" w:color="auto"/>
        <w:bottom w:val="none" w:sz="0" w:space="0" w:color="auto"/>
        <w:right w:val="none" w:sz="0" w:space="0" w:color="auto"/>
      </w:divBdr>
    </w:div>
    <w:div w:id="1398629678">
      <w:bodyDiv w:val="1"/>
      <w:marLeft w:val="0"/>
      <w:marRight w:val="0"/>
      <w:marTop w:val="0"/>
      <w:marBottom w:val="0"/>
      <w:divBdr>
        <w:top w:val="none" w:sz="0" w:space="0" w:color="auto"/>
        <w:left w:val="none" w:sz="0" w:space="0" w:color="auto"/>
        <w:bottom w:val="none" w:sz="0" w:space="0" w:color="auto"/>
        <w:right w:val="none" w:sz="0" w:space="0" w:color="auto"/>
      </w:divBdr>
    </w:div>
    <w:div w:id="1398671001">
      <w:bodyDiv w:val="1"/>
      <w:marLeft w:val="0"/>
      <w:marRight w:val="0"/>
      <w:marTop w:val="0"/>
      <w:marBottom w:val="0"/>
      <w:divBdr>
        <w:top w:val="none" w:sz="0" w:space="0" w:color="auto"/>
        <w:left w:val="none" w:sz="0" w:space="0" w:color="auto"/>
        <w:bottom w:val="none" w:sz="0" w:space="0" w:color="auto"/>
        <w:right w:val="none" w:sz="0" w:space="0" w:color="auto"/>
      </w:divBdr>
    </w:div>
    <w:div w:id="1398742243">
      <w:bodyDiv w:val="1"/>
      <w:marLeft w:val="0"/>
      <w:marRight w:val="0"/>
      <w:marTop w:val="0"/>
      <w:marBottom w:val="0"/>
      <w:divBdr>
        <w:top w:val="none" w:sz="0" w:space="0" w:color="auto"/>
        <w:left w:val="none" w:sz="0" w:space="0" w:color="auto"/>
        <w:bottom w:val="none" w:sz="0" w:space="0" w:color="auto"/>
        <w:right w:val="none" w:sz="0" w:space="0" w:color="auto"/>
      </w:divBdr>
    </w:div>
    <w:div w:id="1398744788">
      <w:bodyDiv w:val="1"/>
      <w:marLeft w:val="0"/>
      <w:marRight w:val="0"/>
      <w:marTop w:val="0"/>
      <w:marBottom w:val="0"/>
      <w:divBdr>
        <w:top w:val="none" w:sz="0" w:space="0" w:color="auto"/>
        <w:left w:val="none" w:sz="0" w:space="0" w:color="auto"/>
        <w:bottom w:val="none" w:sz="0" w:space="0" w:color="auto"/>
        <w:right w:val="none" w:sz="0" w:space="0" w:color="auto"/>
      </w:divBdr>
    </w:div>
    <w:div w:id="1398823776">
      <w:bodyDiv w:val="1"/>
      <w:marLeft w:val="0"/>
      <w:marRight w:val="0"/>
      <w:marTop w:val="0"/>
      <w:marBottom w:val="0"/>
      <w:divBdr>
        <w:top w:val="none" w:sz="0" w:space="0" w:color="auto"/>
        <w:left w:val="none" w:sz="0" w:space="0" w:color="auto"/>
        <w:bottom w:val="none" w:sz="0" w:space="0" w:color="auto"/>
        <w:right w:val="none" w:sz="0" w:space="0" w:color="auto"/>
      </w:divBdr>
    </w:div>
    <w:div w:id="1398893221">
      <w:bodyDiv w:val="1"/>
      <w:marLeft w:val="0"/>
      <w:marRight w:val="0"/>
      <w:marTop w:val="0"/>
      <w:marBottom w:val="0"/>
      <w:divBdr>
        <w:top w:val="none" w:sz="0" w:space="0" w:color="auto"/>
        <w:left w:val="none" w:sz="0" w:space="0" w:color="auto"/>
        <w:bottom w:val="none" w:sz="0" w:space="0" w:color="auto"/>
        <w:right w:val="none" w:sz="0" w:space="0" w:color="auto"/>
      </w:divBdr>
    </w:div>
    <w:div w:id="1398897958">
      <w:bodyDiv w:val="1"/>
      <w:marLeft w:val="0"/>
      <w:marRight w:val="0"/>
      <w:marTop w:val="0"/>
      <w:marBottom w:val="0"/>
      <w:divBdr>
        <w:top w:val="none" w:sz="0" w:space="0" w:color="auto"/>
        <w:left w:val="none" w:sz="0" w:space="0" w:color="auto"/>
        <w:bottom w:val="none" w:sz="0" w:space="0" w:color="auto"/>
        <w:right w:val="none" w:sz="0" w:space="0" w:color="auto"/>
      </w:divBdr>
    </w:div>
    <w:div w:id="1398937463">
      <w:bodyDiv w:val="1"/>
      <w:marLeft w:val="0"/>
      <w:marRight w:val="0"/>
      <w:marTop w:val="0"/>
      <w:marBottom w:val="0"/>
      <w:divBdr>
        <w:top w:val="none" w:sz="0" w:space="0" w:color="auto"/>
        <w:left w:val="none" w:sz="0" w:space="0" w:color="auto"/>
        <w:bottom w:val="none" w:sz="0" w:space="0" w:color="auto"/>
        <w:right w:val="none" w:sz="0" w:space="0" w:color="auto"/>
      </w:divBdr>
    </w:div>
    <w:div w:id="1399015706">
      <w:bodyDiv w:val="1"/>
      <w:marLeft w:val="0"/>
      <w:marRight w:val="0"/>
      <w:marTop w:val="0"/>
      <w:marBottom w:val="0"/>
      <w:divBdr>
        <w:top w:val="none" w:sz="0" w:space="0" w:color="auto"/>
        <w:left w:val="none" w:sz="0" w:space="0" w:color="auto"/>
        <w:bottom w:val="none" w:sz="0" w:space="0" w:color="auto"/>
        <w:right w:val="none" w:sz="0" w:space="0" w:color="auto"/>
      </w:divBdr>
    </w:div>
    <w:div w:id="1399128134">
      <w:bodyDiv w:val="1"/>
      <w:marLeft w:val="0"/>
      <w:marRight w:val="0"/>
      <w:marTop w:val="0"/>
      <w:marBottom w:val="0"/>
      <w:divBdr>
        <w:top w:val="none" w:sz="0" w:space="0" w:color="auto"/>
        <w:left w:val="none" w:sz="0" w:space="0" w:color="auto"/>
        <w:bottom w:val="none" w:sz="0" w:space="0" w:color="auto"/>
        <w:right w:val="none" w:sz="0" w:space="0" w:color="auto"/>
      </w:divBdr>
    </w:div>
    <w:div w:id="1399135130">
      <w:bodyDiv w:val="1"/>
      <w:marLeft w:val="0"/>
      <w:marRight w:val="0"/>
      <w:marTop w:val="0"/>
      <w:marBottom w:val="0"/>
      <w:divBdr>
        <w:top w:val="none" w:sz="0" w:space="0" w:color="auto"/>
        <w:left w:val="none" w:sz="0" w:space="0" w:color="auto"/>
        <w:bottom w:val="none" w:sz="0" w:space="0" w:color="auto"/>
        <w:right w:val="none" w:sz="0" w:space="0" w:color="auto"/>
      </w:divBdr>
    </w:div>
    <w:div w:id="1399205581">
      <w:bodyDiv w:val="1"/>
      <w:marLeft w:val="0"/>
      <w:marRight w:val="0"/>
      <w:marTop w:val="0"/>
      <w:marBottom w:val="0"/>
      <w:divBdr>
        <w:top w:val="none" w:sz="0" w:space="0" w:color="auto"/>
        <w:left w:val="none" w:sz="0" w:space="0" w:color="auto"/>
        <w:bottom w:val="none" w:sz="0" w:space="0" w:color="auto"/>
        <w:right w:val="none" w:sz="0" w:space="0" w:color="auto"/>
      </w:divBdr>
    </w:div>
    <w:div w:id="1399211343">
      <w:bodyDiv w:val="1"/>
      <w:marLeft w:val="0"/>
      <w:marRight w:val="0"/>
      <w:marTop w:val="0"/>
      <w:marBottom w:val="0"/>
      <w:divBdr>
        <w:top w:val="none" w:sz="0" w:space="0" w:color="auto"/>
        <w:left w:val="none" w:sz="0" w:space="0" w:color="auto"/>
        <w:bottom w:val="none" w:sz="0" w:space="0" w:color="auto"/>
        <w:right w:val="none" w:sz="0" w:space="0" w:color="auto"/>
      </w:divBdr>
    </w:div>
    <w:div w:id="1399329289">
      <w:bodyDiv w:val="1"/>
      <w:marLeft w:val="0"/>
      <w:marRight w:val="0"/>
      <w:marTop w:val="0"/>
      <w:marBottom w:val="0"/>
      <w:divBdr>
        <w:top w:val="none" w:sz="0" w:space="0" w:color="auto"/>
        <w:left w:val="none" w:sz="0" w:space="0" w:color="auto"/>
        <w:bottom w:val="none" w:sz="0" w:space="0" w:color="auto"/>
        <w:right w:val="none" w:sz="0" w:space="0" w:color="auto"/>
      </w:divBdr>
    </w:div>
    <w:div w:id="1399355653">
      <w:bodyDiv w:val="1"/>
      <w:marLeft w:val="0"/>
      <w:marRight w:val="0"/>
      <w:marTop w:val="0"/>
      <w:marBottom w:val="0"/>
      <w:divBdr>
        <w:top w:val="none" w:sz="0" w:space="0" w:color="auto"/>
        <w:left w:val="none" w:sz="0" w:space="0" w:color="auto"/>
        <w:bottom w:val="none" w:sz="0" w:space="0" w:color="auto"/>
        <w:right w:val="none" w:sz="0" w:space="0" w:color="auto"/>
      </w:divBdr>
    </w:div>
    <w:div w:id="1399475120">
      <w:bodyDiv w:val="1"/>
      <w:marLeft w:val="0"/>
      <w:marRight w:val="0"/>
      <w:marTop w:val="0"/>
      <w:marBottom w:val="0"/>
      <w:divBdr>
        <w:top w:val="none" w:sz="0" w:space="0" w:color="auto"/>
        <w:left w:val="none" w:sz="0" w:space="0" w:color="auto"/>
        <w:bottom w:val="none" w:sz="0" w:space="0" w:color="auto"/>
        <w:right w:val="none" w:sz="0" w:space="0" w:color="auto"/>
      </w:divBdr>
    </w:div>
    <w:div w:id="1399477511">
      <w:bodyDiv w:val="1"/>
      <w:marLeft w:val="0"/>
      <w:marRight w:val="0"/>
      <w:marTop w:val="0"/>
      <w:marBottom w:val="0"/>
      <w:divBdr>
        <w:top w:val="none" w:sz="0" w:space="0" w:color="auto"/>
        <w:left w:val="none" w:sz="0" w:space="0" w:color="auto"/>
        <w:bottom w:val="none" w:sz="0" w:space="0" w:color="auto"/>
        <w:right w:val="none" w:sz="0" w:space="0" w:color="auto"/>
      </w:divBdr>
    </w:div>
    <w:div w:id="1399547973">
      <w:bodyDiv w:val="1"/>
      <w:marLeft w:val="0"/>
      <w:marRight w:val="0"/>
      <w:marTop w:val="0"/>
      <w:marBottom w:val="0"/>
      <w:divBdr>
        <w:top w:val="none" w:sz="0" w:space="0" w:color="auto"/>
        <w:left w:val="none" w:sz="0" w:space="0" w:color="auto"/>
        <w:bottom w:val="none" w:sz="0" w:space="0" w:color="auto"/>
        <w:right w:val="none" w:sz="0" w:space="0" w:color="auto"/>
      </w:divBdr>
    </w:div>
    <w:div w:id="1399553557">
      <w:bodyDiv w:val="1"/>
      <w:marLeft w:val="0"/>
      <w:marRight w:val="0"/>
      <w:marTop w:val="0"/>
      <w:marBottom w:val="0"/>
      <w:divBdr>
        <w:top w:val="none" w:sz="0" w:space="0" w:color="auto"/>
        <w:left w:val="none" w:sz="0" w:space="0" w:color="auto"/>
        <w:bottom w:val="none" w:sz="0" w:space="0" w:color="auto"/>
        <w:right w:val="none" w:sz="0" w:space="0" w:color="auto"/>
      </w:divBdr>
    </w:div>
    <w:div w:id="1399591572">
      <w:bodyDiv w:val="1"/>
      <w:marLeft w:val="0"/>
      <w:marRight w:val="0"/>
      <w:marTop w:val="0"/>
      <w:marBottom w:val="0"/>
      <w:divBdr>
        <w:top w:val="none" w:sz="0" w:space="0" w:color="auto"/>
        <w:left w:val="none" w:sz="0" w:space="0" w:color="auto"/>
        <w:bottom w:val="none" w:sz="0" w:space="0" w:color="auto"/>
        <w:right w:val="none" w:sz="0" w:space="0" w:color="auto"/>
      </w:divBdr>
    </w:div>
    <w:div w:id="1399746466">
      <w:bodyDiv w:val="1"/>
      <w:marLeft w:val="0"/>
      <w:marRight w:val="0"/>
      <w:marTop w:val="0"/>
      <w:marBottom w:val="0"/>
      <w:divBdr>
        <w:top w:val="none" w:sz="0" w:space="0" w:color="auto"/>
        <w:left w:val="none" w:sz="0" w:space="0" w:color="auto"/>
        <w:bottom w:val="none" w:sz="0" w:space="0" w:color="auto"/>
        <w:right w:val="none" w:sz="0" w:space="0" w:color="auto"/>
      </w:divBdr>
    </w:div>
    <w:div w:id="1399863183">
      <w:bodyDiv w:val="1"/>
      <w:marLeft w:val="0"/>
      <w:marRight w:val="0"/>
      <w:marTop w:val="0"/>
      <w:marBottom w:val="0"/>
      <w:divBdr>
        <w:top w:val="none" w:sz="0" w:space="0" w:color="auto"/>
        <w:left w:val="none" w:sz="0" w:space="0" w:color="auto"/>
        <w:bottom w:val="none" w:sz="0" w:space="0" w:color="auto"/>
        <w:right w:val="none" w:sz="0" w:space="0" w:color="auto"/>
      </w:divBdr>
    </w:div>
    <w:div w:id="1399934079">
      <w:bodyDiv w:val="1"/>
      <w:marLeft w:val="0"/>
      <w:marRight w:val="0"/>
      <w:marTop w:val="0"/>
      <w:marBottom w:val="0"/>
      <w:divBdr>
        <w:top w:val="none" w:sz="0" w:space="0" w:color="auto"/>
        <w:left w:val="none" w:sz="0" w:space="0" w:color="auto"/>
        <w:bottom w:val="none" w:sz="0" w:space="0" w:color="auto"/>
        <w:right w:val="none" w:sz="0" w:space="0" w:color="auto"/>
      </w:divBdr>
    </w:div>
    <w:div w:id="1400011057">
      <w:bodyDiv w:val="1"/>
      <w:marLeft w:val="0"/>
      <w:marRight w:val="0"/>
      <w:marTop w:val="0"/>
      <w:marBottom w:val="0"/>
      <w:divBdr>
        <w:top w:val="none" w:sz="0" w:space="0" w:color="auto"/>
        <w:left w:val="none" w:sz="0" w:space="0" w:color="auto"/>
        <w:bottom w:val="none" w:sz="0" w:space="0" w:color="auto"/>
        <w:right w:val="none" w:sz="0" w:space="0" w:color="auto"/>
      </w:divBdr>
    </w:div>
    <w:div w:id="1400051923">
      <w:bodyDiv w:val="1"/>
      <w:marLeft w:val="0"/>
      <w:marRight w:val="0"/>
      <w:marTop w:val="0"/>
      <w:marBottom w:val="0"/>
      <w:divBdr>
        <w:top w:val="none" w:sz="0" w:space="0" w:color="auto"/>
        <w:left w:val="none" w:sz="0" w:space="0" w:color="auto"/>
        <w:bottom w:val="none" w:sz="0" w:space="0" w:color="auto"/>
        <w:right w:val="none" w:sz="0" w:space="0" w:color="auto"/>
      </w:divBdr>
    </w:div>
    <w:div w:id="1400134573">
      <w:bodyDiv w:val="1"/>
      <w:marLeft w:val="0"/>
      <w:marRight w:val="0"/>
      <w:marTop w:val="0"/>
      <w:marBottom w:val="0"/>
      <w:divBdr>
        <w:top w:val="none" w:sz="0" w:space="0" w:color="auto"/>
        <w:left w:val="none" w:sz="0" w:space="0" w:color="auto"/>
        <w:bottom w:val="none" w:sz="0" w:space="0" w:color="auto"/>
        <w:right w:val="none" w:sz="0" w:space="0" w:color="auto"/>
      </w:divBdr>
    </w:div>
    <w:div w:id="1400178855">
      <w:bodyDiv w:val="1"/>
      <w:marLeft w:val="0"/>
      <w:marRight w:val="0"/>
      <w:marTop w:val="0"/>
      <w:marBottom w:val="0"/>
      <w:divBdr>
        <w:top w:val="none" w:sz="0" w:space="0" w:color="auto"/>
        <w:left w:val="none" w:sz="0" w:space="0" w:color="auto"/>
        <w:bottom w:val="none" w:sz="0" w:space="0" w:color="auto"/>
        <w:right w:val="none" w:sz="0" w:space="0" w:color="auto"/>
      </w:divBdr>
    </w:div>
    <w:div w:id="1400203200">
      <w:bodyDiv w:val="1"/>
      <w:marLeft w:val="0"/>
      <w:marRight w:val="0"/>
      <w:marTop w:val="0"/>
      <w:marBottom w:val="0"/>
      <w:divBdr>
        <w:top w:val="none" w:sz="0" w:space="0" w:color="auto"/>
        <w:left w:val="none" w:sz="0" w:space="0" w:color="auto"/>
        <w:bottom w:val="none" w:sz="0" w:space="0" w:color="auto"/>
        <w:right w:val="none" w:sz="0" w:space="0" w:color="auto"/>
      </w:divBdr>
    </w:div>
    <w:div w:id="1400248637">
      <w:bodyDiv w:val="1"/>
      <w:marLeft w:val="0"/>
      <w:marRight w:val="0"/>
      <w:marTop w:val="0"/>
      <w:marBottom w:val="0"/>
      <w:divBdr>
        <w:top w:val="none" w:sz="0" w:space="0" w:color="auto"/>
        <w:left w:val="none" w:sz="0" w:space="0" w:color="auto"/>
        <w:bottom w:val="none" w:sz="0" w:space="0" w:color="auto"/>
        <w:right w:val="none" w:sz="0" w:space="0" w:color="auto"/>
      </w:divBdr>
    </w:div>
    <w:div w:id="1400250857">
      <w:bodyDiv w:val="1"/>
      <w:marLeft w:val="0"/>
      <w:marRight w:val="0"/>
      <w:marTop w:val="0"/>
      <w:marBottom w:val="0"/>
      <w:divBdr>
        <w:top w:val="none" w:sz="0" w:space="0" w:color="auto"/>
        <w:left w:val="none" w:sz="0" w:space="0" w:color="auto"/>
        <w:bottom w:val="none" w:sz="0" w:space="0" w:color="auto"/>
        <w:right w:val="none" w:sz="0" w:space="0" w:color="auto"/>
      </w:divBdr>
    </w:div>
    <w:div w:id="1400402861">
      <w:bodyDiv w:val="1"/>
      <w:marLeft w:val="0"/>
      <w:marRight w:val="0"/>
      <w:marTop w:val="0"/>
      <w:marBottom w:val="0"/>
      <w:divBdr>
        <w:top w:val="none" w:sz="0" w:space="0" w:color="auto"/>
        <w:left w:val="none" w:sz="0" w:space="0" w:color="auto"/>
        <w:bottom w:val="none" w:sz="0" w:space="0" w:color="auto"/>
        <w:right w:val="none" w:sz="0" w:space="0" w:color="auto"/>
      </w:divBdr>
    </w:div>
    <w:div w:id="1400522309">
      <w:bodyDiv w:val="1"/>
      <w:marLeft w:val="0"/>
      <w:marRight w:val="0"/>
      <w:marTop w:val="0"/>
      <w:marBottom w:val="0"/>
      <w:divBdr>
        <w:top w:val="none" w:sz="0" w:space="0" w:color="auto"/>
        <w:left w:val="none" w:sz="0" w:space="0" w:color="auto"/>
        <w:bottom w:val="none" w:sz="0" w:space="0" w:color="auto"/>
        <w:right w:val="none" w:sz="0" w:space="0" w:color="auto"/>
      </w:divBdr>
    </w:div>
    <w:div w:id="1400589641">
      <w:bodyDiv w:val="1"/>
      <w:marLeft w:val="0"/>
      <w:marRight w:val="0"/>
      <w:marTop w:val="0"/>
      <w:marBottom w:val="0"/>
      <w:divBdr>
        <w:top w:val="none" w:sz="0" w:space="0" w:color="auto"/>
        <w:left w:val="none" w:sz="0" w:space="0" w:color="auto"/>
        <w:bottom w:val="none" w:sz="0" w:space="0" w:color="auto"/>
        <w:right w:val="none" w:sz="0" w:space="0" w:color="auto"/>
      </w:divBdr>
    </w:div>
    <w:div w:id="1400596992">
      <w:bodyDiv w:val="1"/>
      <w:marLeft w:val="0"/>
      <w:marRight w:val="0"/>
      <w:marTop w:val="0"/>
      <w:marBottom w:val="0"/>
      <w:divBdr>
        <w:top w:val="none" w:sz="0" w:space="0" w:color="auto"/>
        <w:left w:val="none" w:sz="0" w:space="0" w:color="auto"/>
        <w:bottom w:val="none" w:sz="0" w:space="0" w:color="auto"/>
        <w:right w:val="none" w:sz="0" w:space="0" w:color="auto"/>
      </w:divBdr>
    </w:div>
    <w:div w:id="1400598369">
      <w:bodyDiv w:val="1"/>
      <w:marLeft w:val="0"/>
      <w:marRight w:val="0"/>
      <w:marTop w:val="0"/>
      <w:marBottom w:val="0"/>
      <w:divBdr>
        <w:top w:val="none" w:sz="0" w:space="0" w:color="auto"/>
        <w:left w:val="none" w:sz="0" w:space="0" w:color="auto"/>
        <w:bottom w:val="none" w:sz="0" w:space="0" w:color="auto"/>
        <w:right w:val="none" w:sz="0" w:space="0" w:color="auto"/>
      </w:divBdr>
    </w:div>
    <w:div w:id="1400598418">
      <w:bodyDiv w:val="1"/>
      <w:marLeft w:val="0"/>
      <w:marRight w:val="0"/>
      <w:marTop w:val="0"/>
      <w:marBottom w:val="0"/>
      <w:divBdr>
        <w:top w:val="none" w:sz="0" w:space="0" w:color="auto"/>
        <w:left w:val="none" w:sz="0" w:space="0" w:color="auto"/>
        <w:bottom w:val="none" w:sz="0" w:space="0" w:color="auto"/>
        <w:right w:val="none" w:sz="0" w:space="0" w:color="auto"/>
      </w:divBdr>
    </w:div>
    <w:div w:id="1400713222">
      <w:bodyDiv w:val="1"/>
      <w:marLeft w:val="0"/>
      <w:marRight w:val="0"/>
      <w:marTop w:val="0"/>
      <w:marBottom w:val="0"/>
      <w:divBdr>
        <w:top w:val="none" w:sz="0" w:space="0" w:color="auto"/>
        <w:left w:val="none" w:sz="0" w:space="0" w:color="auto"/>
        <w:bottom w:val="none" w:sz="0" w:space="0" w:color="auto"/>
        <w:right w:val="none" w:sz="0" w:space="0" w:color="auto"/>
      </w:divBdr>
    </w:div>
    <w:div w:id="1400784571">
      <w:bodyDiv w:val="1"/>
      <w:marLeft w:val="0"/>
      <w:marRight w:val="0"/>
      <w:marTop w:val="0"/>
      <w:marBottom w:val="0"/>
      <w:divBdr>
        <w:top w:val="none" w:sz="0" w:space="0" w:color="auto"/>
        <w:left w:val="none" w:sz="0" w:space="0" w:color="auto"/>
        <w:bottom w:val="none" w:sz="0" w:space="0" w:color="auto"/>
        <w:right w:val="none" w:sz="0" w:space="0" w:color="auto"/>
      </w:divBdr>
    </w:div>
    <w:div w:id="1400785904">
      <w:bodyDiv w:val="1"/>
      <w:marLeft w:val="0"/>
      <w:marRight w:val="0"/>
      <w:marTop w:val="0"/>
      <w:marBottom w:val="0"/>
      <w:divBdr>
        <w:top w:val="none" w:sz="0" w:space="0" w:color="auto"/>
        <w:left w:val="none" w:sz="0" w:space="0" w:color="auto"/>
        <w:bottom w:val="none" w:sz="0" w:space="0" w:color="auto"/>
        <w:right w:val="none" w:sz="0" w:space="0" w:color="auto"/>
      </w:divBdr>
    </w:div>
    <w:div w:id="1400834037">
      <w:bodyDiv w:val="1"/>
      <w:marLeft w:val="0"/>
      <w:marRight w:val="0"/>
      <w:marTop w:val="0"/>
      <w:marBottom w:val="0"/>
      <w:divBdr>
        <w:top w:val="none" w:sz="0" w:space="0" w:color="auto"/>
        <w:left w:val="none" w:sz="0" w:space="0" w:color="auto"/>
        <w:bottom w:val="none" w:sz="0" w:space="0" w:color="auto"/>
        <w:right w:val="none" w:sz="0" w:space="0" w:color="auto"/>
      </w:divBdr>
    </w:div>
    <w:div w:id="1400981695">
      <w:bodyDiv w:val="1"/>
      <w:marLeft w:val="0"/>
      <w:marRight w:val="0"/>
      <w:marTop w:val="0"/>
      <w:marBottom w:val="0"/>
      <w:divBdr>
        <w:top w:val="none" w:sz="0" w:space="0" w:color="auto"/>
        <w:left w:val="none" w:sz="0" w:space="0" w:color="auto"/>
        <w:bottom w:val="none" w:sz="0" w:space="0" w:color="auto"/>
        <w:right w:val="none" w:sz="0" w:space="0" w:color="auto"/>
      </w:divBdr>
    </w:div>
    <w:div w:id="1401056510">
      <w:bodyDiv w:val="1"/>
      <w:marLeft w:val="0"/>
      <w:marRight w:val="0"/>
      <w:marTop w:val="0"/>
      <w:marBottom w:val="0"/>
      <w:divBdr>
        <w:top w:val="none" w:sz="0" w:space="0" w:color="auto"/>
        <w:left w:val="none" w:sz="0" w:space="0" w:color="auto"/>
        <w:bottom w:val="none" w:sz="0" w:space="0" w:color="auto"/>
        <w:right w:val="none" w:sz="0" w:space="0" w:color="auto"/>
      </w:divBdr>
    </w:div>
    <w:div w:id="1401100846">
      <w:bodyDiv w:val="1"/>
      <w:marLeft w:val="0"/>
      <w:marRight w:val="0"/>
      <w:marTop w:val="0"/>
      <w:marBottom w:val="0"/>
      <w:divBdr>
        <w:top w:val="none" w:sz="0" w:space="0" w:color="auto"/>
        <w:left w:val="none" w:sz="0" w:space="0" w:color="auto"/>
        <w:bottom w:val="none" w:sz="0" w:space="0" w:color="auto"/>
        <w:right w:val="none" w:sz="0" w:space="0" w:color="auto"/>
      </w:divBdr>
    </w:div>
    <w:div w:id="1401126093">
      <w:bodyDiv w:val="1"/>
      <w:marLeft w:val="0"/>
      <w:marRight w:val="0"/>
      <w:marTop w:val="0"/>
      <w:marBottom w:val="0"/>
      <w:divBdr>
        <w:top w:val="none" w:sz="0" w:space="0" w:color="auto"/>
        <w:left w:val="none" w:sz="0" w:space="0" w:color="auto"/>
        <w:bottom w:val="none" w:sz="0" w:space="0" w:color="auto"/>
        <w:right w:val="none" w:sz="0" w:space="0" w:color="auto"/>
      </w:divBdr>
    </w:div>
    <w:div w:id="1401244636">
      <w:bodyDiv w:val="1"/>
      <w:marLeft w:val="0"/>
      <w:marRight w:val="0"/>
      <w:marTop w:val="0"/>
      <w:marBottom w:val="0"/>
      <w:divBdr>
        <w:top w:val="none" w:sz="0" w:space="0" w:color="auto"/>
        <w:left w:val="none" w:sz="0" w:space="0" w:color="auto"/>
        <w:bottom w:val="none" w:sz="0" w:space="0" w:color="auto"/>
        <w:right w:val="none" w:sz="0" w:space="0" w:color="auto"/>
      </w:divBdr>
    </w:div>
    <w:div w:id="1401247715">
      <w:bodyDiv w:val="1"/>
      <w:marLeft w:val="0"/>
      <w:marRight w:val="0"/>
      <w:marTop w:val="0"/>
      <w:marBottom w:val="0"/>
      <w:divBdr>
        <w:top w:val="none" w:sz="0" w:space="0" w:color="auto"/>
        <w:left w:val="none" w:sz="0" w:space="0" w:color="auto"/>
        <w:bottom w:val="none" w:sz="0" w:space="0" w:color="auto"/>
        <w:right w:val="none" w:sz="0" w:space="0" w:color="auto"/>
      </w:divBdr>
    </w:div>
    <w:div w:id="1401250262">
      <w:bodyDiv w:val="1"/>
      <w:marLeft w:val="0"/>
      <w:marRight w:val="0"/>
      <w:marTop w:val="0"/>
      <w:marBottom w:val="0"/>
      <w:divBdr>
        <w:top w:val="none" w:sz="0" w:space="0" w:color="auto"/>
        <w:left w:val="none" w:sz="0" w:space="0" w:color="auto"/>
        <w:bottom w:val="none" w:sz="0" w:space="0" w:color="auto"/>
        <w:right w:val="none" w:sz="0" w:space="0" w:color="auto"/>
      </w:divBdr>
    </w:div>
    <w:div w:id="1401322774">
      <w:bodyDiv w:val="1"/>
      <w:marLeft w:val="0"/>
      <w:marRight w:val="0"/>
      <w:marTop w:val="0"/>
      <w:marBottom w:val="0"/>
      <w:divBdr>
        <w:top w:val="none" w:sz="0" w:space="0" w:color="auto"/>
        <w:left w:val="none" w:sz="0" w:space="0" w:color="auto"/>
        <w:bottom w:val="none" w:sz="0" w:space="0" w:color="auto"/>
        <w:right w:val="none" w:sz="0" w:space="0" w:color="auto"/>
      </w:divBdr>
    </w:div>
    <w:div w:id="1401364221">
      <w:bodyDiv w:val="1"/>
      <w:marLeft w:val="0"/>
      <w:marRight w:val="0"/>
      <w:marTop w:val="0"/>
      <w:marBottom w:val="0"/>
      <w:divBdr>
        <w:top w:val="none" w:sz="0" w:space="0" w:color="auto"/>
        <w:left w:val="none" w:sz="0" w:space="0" w:color="auto"/>
        <w:bottom w:val="none" w:sz="0" w:space="0" w:color="auto"/>
        <w:right w:val="none" w:sz="0" w:space="0" w:color="auto"/>
      </w:divBdr>
    </w:div>
    <w:div w:id="1401370450">
      <w:bodyDiv w:val="1"/>
      <w:marLeft w:val="0"/>
      <w:marRight w:val="0"/>
      <w:marTop w:val="0"/>
      <w:marBottom w:val="0"/>
      <w:divBdr>
        <w:top w:val="none" w:sz="0" w:space="0" w:color="auto"/>
        <w:left w:val="none" w:sz="0" w:space="0" w:color="auto"/>
        <w:bottom w:val="none" w:sz="0" w:space="0" w:color="auto"/>
        <w:right w:val="none" w:sz="0" w:space="0" w:color="auto"/>
      </w:divBdr>
    </w:div>
    <w:div w:id="1401445937">
      <w:bodyDiv w:val="1"/>
      <w:marLeft w:val="0"/>
      <w:marRight w:val="0"/>
      <w:marTop w:val="0"/>
      <w:marBottom w:val="0"/>
      <w:divBdr>
        <w:top w:val="none" w:sz="0" w:space="0" w:color="auto"/>
        <w:left w:val="none" w:sz="0" w:space="0" w:color="auto"/>
        <w:bottom w:val="none" w:sz="0" w:space="0" w:color="auto"/>
        <w:right w:val="none" w:sz="0" w:space="0" w:color="auto"/>
      </w:divBdr>
    </w:div>
    <w:div w:id="1401488495">
      <w:bodyDiv w:val="1"/>
      <w:marLeft w:val="0"/>
      <w:marRight w:val="0"/>
      <w:marTop w:val="0"/>
      <w:marBottom w:val="0"/>
      <w:divBdr>
        <w:top w:val="none" w:sz="0" w:space="0" w:color="auto"/>
        <w:left w:val="none" w:sz="0" w:space="0" w:color="auto"/>
        <w:bottom w:val="none" w:sz="0" w:space="0" w:color="auto"/>
        <w:right w:val="none" w:sz="0" w:space="0" w:color="auto"/>
      </w:divBdr>
    </w:div>
    <w:div w:id="1401515252">
      <w:bodyDiv w:val="1"/>
      <w:marLeft w:val="0"/>
      <w:marRight w:val="0"/>
      <w:marTop w:val="0"/>
      <w:marBottom w:val="0"/>
      <w:divBdr>
        <w:top w:val="none" w:sz="0" w:space="0" w:color="auto"/>
        <w:left w:val="none" w:sz="0" w:space="0" w:color="auto"/>
        <w:bottom w:val="none" w:sz="0" w:space="0" w:color="auto"/>
        <w:right w:val="none" w:sz="0" w:space="0" w:color="auto"/>
      </w:divBdr>
    </w:div>
    <w:div w:id="1401556782">
      <w:bodyDiv w:val="1"/>
      <w:marLeft w:val="0"/>
      <w:marRight w:val="0"/>
      <w:marTop w:val="0"/>
      <w:marBottom w:val="0"/>
      <w:divBdr>
        <w:top w:val="none" w:sz="0" w:space="0" w:color="auto"/>
        <w:left w:val="none" w:sz="0" w:space="0" w:color="auto"/>
        <w:bottom w:val="none" w:sz="0" w:space="0" w:color="auto"/>
        <w:right w:val="none" w:sz="0" w:space="0" w:color="auto"/>
      </w:divBdr>
    </w:div>
    <w:div w:id="1401560477">
      <w:bodyDiv w:val="1"/>
      <w:marLeft w:val="0"/>
      <w:marRight w:val="0"/>
      <w:marTop w:val="0"/>
      <w:marBottom w:val="0"/>
      <w:divBdr>
        <w:top w:val="none" w:sz="0" w:space="0" w:color="auto"/>
        <w:left w:val="none" w:sz="0" w:space="0" w:color="auto"/>
        <w:bottom w:val="none" w:sz="0" w:space="0" w:color="auto"/>
        <w:right w:val="none" w:sz="0" w:space="0" w:color="auto"/>
      </w:divBdr>
    </w:div>
    <w:div w:id="1401634221">
      <w:bodyDiv w:val="1"/>
      <w:marLeft w:val="0"/>
      <w:marRight w:val="0"/>
      <w:marTop w:val="0"/>
      <w:marBottom w:val="0"/>
      <w:divBdr>
        <w:top w:val="none" w:sz="0" w:space="0" w:color="auto"/>
        <w:left w:val="none" w:sz="0" w:space="0" w:color="auto"/>
        <w:bottom w:val="none" w:sz="0" w:space="0" w:color="auto"/>
        <w:right w:val="none" w:sz="0" w:space="0" w:color="auto"/>
      </w:divBdr>
    </w:div>
    <w:div w:id="1401636192">
      <w:bodyDiv w:val="1"/>
      <w:marLeft w:val="0"/>
      <w:marRight w:val="0"/>
      <w:marTop w:val="0"/>
      <w:marBottom w:val="0"/>
      <w:divBdr>
        <w:top w:val="none" w:sz="0" w:space="0" w:color="auto"/>
        <w:left w:val="none" w:sz="0" w:space="0" w:color="auto"/>
        <w:bottom w:val="none" w:sz="0" w:space="0" w:color="auto"/>
        <w:right w:val="none" w:sz="0" w:space="0" w:color="auto"/>
      </w:divBdr>
    </w:div>
    <w:div w:id="1401975104">
      <w:bodyDiv w:val="1"/>
      <w:marLeft w:val="0"/>
      <w:marRight w:val="0"/>
      <w:marTop w:val="0"/>
      <w:marBottom w:val="0"/>
      <w:divBdr>
        <w:top w:val="none" w:sz="0" w:space="0" w:color="auto"/>
        <w:left w:val="none" w:sz="0" w:space="0" w:color="auto"/>
        <w:bottom w:val="none" w:sz="0" w:space="0" w:color="auto"/>
        <w:right w:val="none" w:sz="0" w:space="0" w:color="auto"/>
      </w:divBdr>
    </w:div>
    <w:div w:id="1402020323">
      <w:bodyDiv w:val="1"/>
      <w:marLeft w:val="0"/>
      <w:marRight w:val="0"/>
      <w:marTop w:val="0"/>
      <w:marBottom w:val="0"/>
      <w:divBdr>
        <w:top w:val="none" w:sz="0" w:space="0" w:color="auto"/>
        <w:left w:val="none" w:sz="0" w:space="0" w:color="auto"/>
        <w:bottom w:val="none" w:sz="0" w:space="0" w:color="auto"/>
        <w:right w:val="none" w:sz="0" w:space="0" w:color="auto"/>
      </w:divBdr>
    </w:div>
    <w:div w:id="1402092836">
      <w:bodyDiv w:val="1"/>
      <w:marLeft w:val="0"/>
      <w:marRight w:val="0"/>
      <w:marTop w:val="0"/>
      <w:marBottom w:val="0"/>
      <w:divBdr>
        <w:top w:val="none" w:sz="0" w:space="0" w:color="auto"/>
        <w:left w:val="none" w:sz="0" w:space="0" w:color="auto"/>
        <w:bottom w:val="none" w:sz="0" w:space="0" w:color="auto"/>
        <w:right w:val="none" w:sz="0" w:space="0" w:color="auto"/>
      </w:divBdr>
    </w:div>
    <w:div w:id="1402095304">
      <w:bodyDiv w:val="1"/>
      <w:marLeft w:val="0"/>
      <w:marRight w:val="0"/>
      <w:marTop w:val="0"/>
      <w:marBottom w:val="0"/>
      <w:divBdr>
        <w:top w:val="none" w:sz="0" w:space="0" w:color="auto"/>
        <w:left w:val="none" w:sz="0" w:space="0" w:color="auto"/>
        <w:bottom w:val="none" w:sz="0" w:space="0" w:color="auto"/>
        <w:right w:val="none" w:sz="0" w:space="0" w:color="auto"/>
      </w:divBdr>
    </w:div>
    <w:div w:id="1402097017">
      <w:bodyDiv w:val="1"/>
      <w:marLeft w:val="0"/>
      <w:marRight w:val="0"/>
      <w:marTop w:val="0"/>
      <w:marBottom w:val="0"/>
      <w:divBdr>
        <w:top w:val="none" w:sz="0" w:space="0" w:color="auto"/>
        <w:left w:val="none" w:sz="0" w:space="0" w:color="auto"/>
        <w:bottom w:val="none" w:sz="0" w:space="0" w:color="auto"/>
        <w:right w:val="none" w:sz="0" w:space="0" w:color="auto"/>
      </w:divBdr>
    </w:div>
    <w:div w:id="1402219610">
      <w:bodyDiv w:val="1"/>
      <w:marLeft w:val="0"/>
      <w:marRight w:val="0"/>
      <w:marTop w:val="0"/>
      <w:marBottom w:val="0"/>
      <w:divBdr>
        <w:top w:val="none" w:sz="0" w:space="0" w:color="auto"/>
        <w:left w:val="none" w:sz="0" w:space="0" w:color="auto"/>
        <w:bottom w:val="none" w:sz="0" w:space="0" w:color="auto"/>
        <w:right w:val="none" w:sz="0" w:space="0" w:color="auto"/>
      </w:divBdr>
    </w:div>
    <w:div w:id="1402290031">
      <w:bodyDiv w:val="1"/>
      <w:marLeft w:val="0"/>
      <w:marRight w:val="0"/>
      <w:marTop w:val="0"/>
      <w:marBottom w:val="0"/>
      <w:divBdr>
        <w:top w:val="none" w:sz="0" w:space="0" w:color="auto"/>
        <w:left w:val="none" w:sz="0" w:space="0" w:color="auto"/>
        <w:bottom w:val="none" w:sz="0" w:space="0" w:color="auto"/>
        <w:right w:val="none" w:sz="0" w:space="0" w:color="auto"/>
      </w:divBdr>
    </w:div>
    <w:div w:id="1402291568">
      <w:bodyDiv w:val="1"/>
      <w:marLeft w:val="0"/>
      <w:marRight w:val="0"/>
      <w:marTop w:val="0"/>
      <w:marBottom w:val="0"/>
      <w:divBdr>
        <w:top w:val="none" w:sz="0" w:space="0" w:color="auto"/>
        <w:left w:val="none" w:sz="0" w:space="0" w:color="auto"/>
        <w:bottom w:val="none" w:sz="0" w:space="0" w:color="auto"/>
        <w:right w:val="none" w:sz="0" w:space="0" w:color="auto"/>
      </w:divBdr>
    </w:div>
    <w:div w:id="1402292387">
      <w:bodyDiv w:val="1"/>
      <w:marLeft w:val="0"/>
      <w:marRight w:val="0"/>
      <w:marTop w:val="0"/>
      <w:marBottom w:val="0"/>
      <w:divBdr>
        <w:top w:val="none" w:sz="0" w:space="0" w:color="auto"/>
        <w:left w:val="none" w:sz="0" w:space="0" w:color="auto"/>
        <w:bottom w:val="none" w:sz="0" w:space="0" w:color="auto"/>
        <w:right w:val="none" w:sz="0" w:space="0" w:color="auto"/>
      </w:divBdr>
    </w:div>
    <w:div w:id="1402364447">
      <w:bodyDiv w:val="1"/>
      <w:marLeft w:val="0"/>
      <w:marRight w:val="0"/>
      <w:marTop w:val="0"/>
      <w:marBottom w:val="0"/>
      <w:divBdr>
        <w:top w:val="none" w:sz="0" w:space="0" w:color="auto"/>
        <w:left w:val="none" w:sz="0" w:space="0" w:color="auto"/>
        <w:bottom w:val="none" w:sz="0" w:space="0" w:color="auto"/>
        <w:right w:val="none" w:sz="0" w:space="0" w:color="auto"/>
      </w:divBdr>
    </w:div>
    <w:div w:id="1402364705">
      <w:bodyDiv w:val="1"/>
      <w:marLeft w:val="0"/>
      <w:marRight w:val="0"/>
      <w:marTop w:val="0"/>
      <w:marBottom w:val="0"/>
      <w:divBdr>
        <w:top w:val="none" w:sz="0" w:space="0" w:color="auto"/>
        <w:left w:val="none" w:sz="0" w:space="0" w:color="auto"/>
        <w:bottom w:val="none" w:sz="0" w:space="0" w:color="auto"/>
        <w:right w:val="none" w:sz="0" w:space="0" w:color="auto"/>
      </w:divBdr>
    </w:div>
    <w:div w:id="1402366926">
      <w:bodyDiv w:val="1"/>
      <w:marLeft w:val="0"/>
      <w:marRight w:val="0"/>
      <w:marTop w:val="0"/>
      <w:marBottom w:val="0"/>
      <w:divBdr>
        <w:top w:val="none" w:sz="0" w:space="0" w:color="auto"/>
        <w:left w:val="none" w:sz="0" w:space="0" w:color="auto"/>
        <w:bottom w:val="none" w:sz="0" w:space="0" w:color="auto"/>
        <w:right w:val="none" w:sz="0" w:space="0" w:color="auto"/>
      </w:divBdr>
    </w:div>
    <w:div w:id="1402409318">
      <w:bodyDiv w:val="1"/>
      <w:marLeft w:val="0"/>
      <w:marRight w:val="0"/>
      <w:marTop w:val="0"/>
      <w:marBottom w:val="0"/>
      <w:divBdr>
        <w:top w:val="none" w:sz="0" w:space="0" w:color="auto"/>
        <w:left w:val="none" w:sz="0" w:space="0" w:color="auto"/>
        <w:bottom w:val="none" w:sz="0" w:space="0" w:color="auto"/>
        <w:right w:val="none" w:sz="0" w:space="0" w:color="auto"/>
      </w:divBdr>
    </w:div>
    <w:div w:id="1402632337">
      <w:bodyDiv w:val="1"/>
      <w:marLeft w:val="0"/>
      <w:marRight w:val="0"/>
      <w:marTop w:val="0"/>
      <w:marBottom w:val="0"/>
      <w:divBdr>
        <w:top w:val="none" w:sz="0" w:space="0" w:color="auto"/>
        <w:left w:val="none" w:sz="0" w:space="0" w:color="auto"/>
        <w:bottom w:val="none" w:sz="0" w:space="0" w:color="auto"/>
        <w:right w:val="none" w:sz="0" w:space="0" w:color="auto"/>
      </w:divBdr>
    </w:div>
    <w:div w:id="1402676705">
      <w:bodyDiv w:val="1"/>
      <w:marLeft w:val="0"/>
      <w:marRight w:val="0"/>
      <w:marTop w:val="0"/>
      <w:marBottom w:val="0"/>
      <w:divBdr>
        <w:top w:val="none" w:sz="0" w:space="0" w:color="auto"/>
        <w:left w:val="none" w:sz="0" w:space="0" w:color="auto"/>
        <w:bottom w:val="none" w:sz="0" w:space="0" w:color="auto"/>
        <w:right w:val="none" w:sz="0" w:space="0" w:color="auto"/>
      </w:divBdr>
    </w:div>
    <w:div w:id="1402681568">
      <w:bodyDiv w:val="1"/>
      <w:marLeft w:val="0"/>
      <w:marRight w:val="0"/>
      <w:marTop w:val="0"/>
      <w:marBottom w:val="0"/>
      <w:divBdr>
        <w:top w:val="none" w:sz="0" w:space="0" w:color="auto"/>
        <w:left w:val="none" w:sz="0" w:space="0" w:color="auto"/>
        <w:bottom w:val="none" w:sz="0" w:space="0" w:color="auto"/>
        <w:right w:val="none" w:sz="0" w:space="0" w:color="auto"/>
      </w:divBdr>
    </w:div>
    <w:div w:id="1402799301">
      <w:bodyDiv w:val="1"/>
      <w:marLeft w:val="0"/>
      <w:marRight w:val="0"/>
      <w:marTop w:val="0"/>
      <w:marBottom w:val="0"/>
      <w:divBdr>
        <w:top w:val="none" w:sz="0" w:space="0" w:color="auto"/>
        <w:left w:val="none" w:sz="0" w:space="0" w:color="auto"/>
        <w:bottom w:val="none" w:sz="0" w:space="0" w:color="auto"/>
        <w:right w:val="none" w:sz="0" w:space="0" w:color="auto"/>
      </w:divBdr>
    </w:div>
    <w:div w:id="1402823228">
      <w:bodyDiv w:val="1"/>
      <w:marLeft w:val="0"/>
      <w:marRight w:val="0"/>
      <w:marTop w:val="0"/>
      <w:marBottom w:val="0"/>
      <w:divBdr>
        <w:top w:val="none" w:sz="0" w:space="0" w:color="auto"/>
        <w:left w:val="none" w:sz="0" w:space="0" w:color="auto"/>
        <w:bottom w:val="none" w:sz="0" w:space="0" w:color="auto"/>
        <w:right w:val="none" w:sz="0" w:space="0" w:color="auto"/>
      </w:divBdr>
    </w:div>
    <w:div w:id="1402867451">
      <w:bodyDiv w:val="1"/>
      <w:marLeft w:val="0"/>
      <w:marRight w:val="0"/>
      <w:marTop w:val="0"/>
      <w:marBottom w:val="0"/>
      <w:divBdr>
        <w:top w:val="none" w:sz="0" w:space="0" w:color="auto"/>
        <w:left w:val="none" w:sz="0" w:space="0" w:color="auto"/>
        <w:bottom w:val="none" w:sz="0" w:space="0" w:color="auto"/>
        <w:right w:val="none" w:sz="0" w:space="0" w:color="auto"/>
      </w:divBdr>
    </w:div>
    <w:div w:id="1403068249">
      <w:bodyDiv w:val="1"/>
      <w:marLeft w:val="0"/>
      <w:marRight w:val="0"/>
      <w:marTop w:val="0"/>
      <w:marBottom w:val="0"/>
      <w:divBdr>
        <w:top w:val="none" w:sz="0" w:space="0" w:color="auto"/>
        <w:left w:val="none" w:sz="0" w:space="0" w:color="auto"/>
        <w:bottom w:val="none" w:sz="0" w:space="0" w:color="auto"/>
        <w:right w:val="none" w:sz="0" w:space="0" w:color="auto"/>
      </w:divBdr>
    </w:div>
    <w:div w:id="1403135505">
      <w:bodyDiv w:val="1"/>
      <w:marLeft w:val="0"/>
      <w:marRight w:val="0"/>
      <w:marTop w:val="0"/>
      <w:marBottom w:val="0"/>
      <w:divBdr>
        <w:top w:val="none" w:sz="0" w:space="0" w:color="auto"/>
        <w:left w:val="none" w:sz="0" w:space="0" w:color="auto"/>
        <w:bottom w:val="none" w:sz="0" w:space="0" w:color="auto"/>
        <w:right w:val="none" w:sz="0" w:space="0" w:color="auto"/>
      </w:divBdr>
    </w:div>
    <w:div w:id="1403140727">
      <w:bodyDiv w:val="1"/>
      <w:marLeft w:val="0"/>
      <w:marRight w:val="0"/>
      <w:marTop w:val="0"/>
      <w:marBottom w:val="0"/>
      <w:divBdr>
        <w:top w:val="none" w:sz="0" w:space="0" w:color="auto"/>
        <w:left w:val="none" w:sz="0" w:space="0" w:color="auto"/>
        <w:bottom w:val="none" w:sz="0" w:space="0" w:color="auto"/>
        <w:right w:val="none" w:sz="0" w:space="0" w:color="auto"/>
      </w:divBdr>
    </w:div>
    <w:div w:id="1403143710">
      <w:bodyDiv w:val="1"/>
      <w:marLeft w:val="0"/>
      <w:marRight w:val="0"/>
      <w:marTop w:val="0"/>
      <w:marBottom w:val="0"/>
      <w:divBdr>
        <w:top w:val="none" w:sz="0" w:space="0" w:color="auto"/>
        <w:left w:val="none" w:sz="0" w:space="0" w:color="auto"/>
        <w:bottom w:val="none" w:sz="0" w:space="0" w:color="auto"/>
        <w:right w:val="none" w:sz="0" w:space="0" w:color="auto"/>
      </w:divBdr>
    </w:div>
    <w:div w:id="1403289228">
      <w:bodyDiv w:val="1"/>
      <w:marLeft w:val="0"/>
      <w:marRight w:val="0"/>
      <w:marTop w:val="0"/>
      <w:marBottom w:val="0"/>
      <w:divBdr>
        <w:top w:val="none" w:sz="0" w:space="0" w:color="auto"/>
        <w:left w:val="none" w:sz="0" w:space="0" w:color="auto"/>
        <w:bottom w:val="none" w:sz="0" w:space="0" w:color="auto"/>
        <w:right w:val="none" w:sz="0" w:space="0" w:color="auto"/>
      </w:divBdr>
    </w:div>
    <w:div w:id="1403333835">
      <w:bodyDiv w:val="1"/>
      <w:marLeft w:val="0"/>
      <w:marRight w:val="0"/>
      <w:marTop w:val="0"/>
      <w:marBottom w:val="0"/>
      <w:divBdr>
        <w:top w:val="none" w:sz="0" w:space="0" w:color="auto"/>
        <w:left w:val="none" w:sz="0" w:space="0" w:color="auto"/>
        <w:bottom w:val="none" w:sz="0" w:space="0" w:color="auto"/>
        <w:right w:val="none" w:sz="0" w:space="0" w:color="auto"/>
      </w:divBdr>
    </w:div>
    <w:div w:id="1403410762">
      <w:bodyDiv w:val="1"/>
      <w:marLeft w:val="0"/>
      <w:marRight w:val="0"/>
      <w:marTop w:val="0"/>
      <w:marBottom w:val="0"/>
      <w:divBdr>
        <w:top w:val="none" w:sz="0" w:space="0" w:color="auto"/>
        <w:left w:val="none" w:sz="0" w:space="0" w:color="auto"/>
        <w:bottom w:val="none" w:sz="0" w:space="0" w:color="auto"/>
        <w:right w:val="none" w:sz="0" w:space="0" w:color="auto"/>
      </w:divBdr>
    </w:div>
    <w:div w:id="1403479206">
      <w:bodyDiv w:val="1"/>
      <w:marLeft w:val="0"/>
      <w:marRight w:val="0"/>
      <w:marTop w:val="0"/>
      <w:marBottom w:val="0"/>
      <w:divBdr>
        <w:top w:val="none" w:sz="0" w:space="0" w:color="auto"/>
        <w:left w:val="none" w:sz="0" w:space="0" w:color="auto"/>
        <w:bottom w:val="none" w:sz="0" w:space="0" w:color="auto"/>
        <w:right w:val="none" w:sz="0" w:space="0" w:color="auto"/>
      </w:divBdr>
    </w:div>
    <w:div w:id="1403524840">
      <w:bodyDiv w:val="1"/>
      <w:marLeft w:val="0"/>
      <w:marRight w:val="0"/>
      <w:marTop w:val="0"/>
      <w:marBottom w:val="0"/>
      <w:divBdr>
        <w:top w:val="none" w:sz="0" w:space="0" w:color="auto"/>
        <w:left w:val="none" w:sz="0" w:space="0" w:color="auto"/>
        <w:bottom w:val="none" w:sz="0" w:space="0" w:color="auto"/>
        <w:right w:val="none" w:sz="0" w:space="0" w:color="auto"/>
      </w:divBdr>
    </w:div>
    <w:div w:id="1403599941">
      <w:bodyDiv w:val="1"/>
      <w:marLeft w:val="0"/>
      <w:marRight w:val="0"/>
      <w:marTop w:val="0"/>
      <w:marBottom w:val="0"/>
      <w:divBdr>
        <w:top w:val="none" w:sz="0" w:space="0" w:color="auto"/>
        <w:left w:val="none" w:sz="0" w:space="0" w:color="auto"/>
        <w:bottom w:val="none" w:sz="0" w:space="0" w:color="auto"/>
        <w:right w:val="none" w:sz="0" w:space="0" w:color="auto"/>
      </w:divBdr>
    </w:div>
    <w:div w:id="1403600501">
      <w:bodyDiv w:val="1"/>
      <w:marLeft w:val="0"/>
      <w:marRight w:val="0"/>
      <w:marTop w:val="0"/>
      <w:marBottom w:val="0"/>
      <w:divBdr>
        <w:top w:val="none" w:sz="0" w:space="0" w:color="auto"/>
        <w:left w:val="none" w:sz="0" w:space="0" w:color="auto"/>
        <w:bottom w:val="none" w:sz="0" w:space="0" w:color="auto"/>
        <w:right w:val="none" w:sz="0" w:space="0" w:color="auto"/>
      </w:divBdr>
    </w:div>
    <w:div w:id="1403600507">
      <w:bodyDiv w:val="1"/>
      <w:marLeft w:val="0"/>
      <w:marRight w:val="0"/>
      <w:marTop w:val="0"/>
      <w:marBottom w:val="0"/>
      <w:divBdr>
        <w:top w:val="none" w:sz="0" w:space="0" w:color="auto"/>
        <w:left w:val="none" w:sz="0" w:space="0" w:color="auto"/>
        <w:bottom w:val="none" w:sz="0" w:space="0" w:color="auto"/>
        <w:right w:val="none" w:sz="0" w:space="0" w:color="auto"/>
      </w:divBdr>
    </w:div>
    <w:div w:id="1403601740">
      <w:bodyDiv w:val="1"/>
      <w:marLeft w:val="0"/>
      <w:marRight w:val="0"/>
      <w:marTop w:val="0"/>
      <w:marBottom w:val="0"/>
      <w:divBdr>
        <w:top w:val="none" w:sz="0" w:space="0" w:color="auto"/>
        <w:left w:val="none" w:sz="0" w:space="0" w:color="auto"/>
        <w:bottom w:val="none" w:sz="0" w:space="0" w:color="auto"/>
        <w:right w:val="none" w:sz="0" w:space="0" w:color="auto"/>
      </w:divBdr>
    </w:div>
    <w:div w:id="1403715665">
      <w:bodyDiv w:val="1"/>
      <w:marLeft w:val="0"/>
      <w:marRight w:val="0"/>
      <w:marTop w:val="0"/>
      <w:marBottom w:val="0"/>
      <w:divBdr>
        <w:top w:val="none" w:sz="0" w:space="0" w:color="auto"/>
        <w:left w:val="none" w:sz="0" w:space="0" w:color="auto"/>
        <w:bottom w:val="none" w:sz="0" w:space="0" w:color="auto"/>
        <w:right w:val="none" w:sz="0" w:space="0" w:color="auto"/>
      </w:divBdr>
    </w:div>
    <w:div w:id="1403718622">
      <w:bodyDiv w:val="1"/>
      <w:marLeft w:val="0"/>
      <w:marRight w:val="0"/>
      <w:marTop w:val="0"/>
      <w:marBottom w:val="0"/>
      <w:divBdr>
        <w:top w:val="none" w:sz="0" w:space="0" w:color="auto"/>
        <w:left w:val="none" w:sz="0" w:space="0" w:color="auto"/>
        <w:bottom w:val="none" w:sz="0" w:space="0" w:color="auto"/>
        <w:right w:val="none" w:sz="0" w:space="0" w:color="auto"/>
      </w:divBdr>
    </w:div>
    <w:div w:id="1403866449">
      <w:bodyDiv w:val="1"/>
      <w:marLeft w:val="0"/>
      <w:marRight w:val="0"/>
      <w:marTop w:val="0"/>
      <w:marBottom w:val="0"/>
      <w:divBdr>
        <w:top w:val="none" w:sz="0" w:space="0" w:color="auto"/>
        <w:left w:val="none" w:sz="0" w:space="0" w:color="auto"/>
        <w:bottom w:val="none" w:sz="0" w:space="0" w:color="auto"/>
        <w:right w:val="none" w:sz="0" w:space="0" w:color="auto"/>
      </w:divBdr>
    </w:div>
    <w:div w:id="1403866952">
      <w:bodyDiv w:val="1"/>
      <w:marLeft w:val="0"/>
      <w:marRight w:val="0"/>
      <w:marTop w:val="0"/>
      <w:marBottom w:val="0"/>
      <w:divBdr>
        <w:top w:val="none" w:sz="0" w:space="0" w:color="auto"/>
        <w:left w:val="none" w:sz="0" w:space="0" w:color="auto"/>
        <w:bottom w:val="none" w:sz="0" w:space="0" w:color="auto"/>
        <w:right w:val="none" w:sz="0" w:space="0" w:color="auto"/>
      </w:divBdr>
    </w:div>
    <w:div w:id="1403942222">
      <w:bodyDiv w:val="1"/>
      <w:marLeft w:val="0"/>
      <w:marRight w:val="0"/>
      <w:marTop w:val="0"/>
      <w:marBottom w:val="0"/>
      <w:divBdr>
        <w:top w:val="none" w:sz="0" w:space="0" w:color="auto"/>
        <w:left w:val="none" w:sz="0" w:space="0" w:color="auto"/>
        <w:bottom w:val="none" w:sz="0" w:space="0" w:color="auto"/>
        <w:right w:val="none" w:sz="0" w:space="0" w:color="auto"/>
      </w:divBdr>
    </w:div>
    <w:div w:id="1403988328">
      <w:bodyDiv w:val="1"/>
      <w:marLeft w:val="0"/>
      <w:marRight w:val="0"/>
      <w:marTop w:val="0"/>
      <w:marBottom w:val="0"/>
      <w:divBdr>
        <w:top w:val="none" w:sz="0" w:space="0" w:color="auto"/>
        <w:left w:val="none" w:sz="0" w:space="0" w:color="auto"/>
        <w:bottom w:val="none" w:sz="0" w:space="0" w:color="auto"/>
        <w:right w:val="none" w:sz="0" w:space="0" w:color="auto"/>
      </w:divBdr>
    </w:div>
    <w:div w:id="1403991413">
      <w:bodyDiv w:val="1"/>
      <w:marLeft w:val="0"/>
      <w:marRight w:val="0"/>
      <w:marTop w:val="0"/>
      <w:marBottom w:val="0"/>
      <w:divBdr>
        <w:top w:val="none" w:sz="0" w:space="0" w:color="auto"/>
        <w:left w:val="none" w:sz="0" w:space="0" w:color="auto"/>
        <w:bottom w:val="none" w:sz="0" w:space="0" w:color="auto"/>
        <w:right w:val="none" w:sz="0" w:space="0" w:color="auto"/>
      </w:divBdr>
    </w:div>
    <w:div w:id="1404184656">
      <w:bodyDiv w:val="1"/>
      <w:marLeft w:val="0"/>
      <w:marRight w:val="0"/>
      <w:marTop w:val="0"/>
      <w:marBottom w:val="0"/>
      <w:divBdr>
        <w:top w:val="none" w:sz="0" w:space="0" w:color="auto"/>
        <w:left w:val="none" w:sz="0" w:space="0" w:color="auto"/>
        <w:bottom w:val="none" w:sz="0" w:space="0" w:color="auto"/>
        <w:right w:val="none" w:sz="0" w:space="0" w:color="auto"/>
      </w:divBdr>
    </w:div>
    <w:div w:id="1404259777">
      <w:bodyDiv w:val="1"/>
      <w:marLeft w:val="0"/>
      <w:marRight w:val="0"/>
      <w:marTop w:val="0"/>
      <w:marBottom w:val="0"/>
      <w:divBdr>
        <w:top w:val="none" w:sz="0" w:space="0" w:color="auto"/>
        <w:left w:val="none" w:sz="0" w:space="0" w:color="auto"/>
        <w:bottom w:val="none" w:sz="0" w:space="0" w:color="auto"/>
        <w:right w:val="none" w:sz="0" w:space="0" w:color="auto"/>
      </w:divBdr>
    </w:div>
    <w:div w:id="1404260293">
      <w:bodyDiv w:val="1"/>
      <w:marLeft w:val="0"/>
      <w:marRight w:val="0"/>
      <w:marTop w:val="0"/>
      <w:marBottom w:val="0"/>
      <w:divBdr>
        <w:top w:val="none" w:sz="0" w:space="0" w:color="auto"/>
        <w:left w:val="none" w:sz="0" w:space="0" w:color="auto"/>
        <w:bottom w:val="none" w:sz="0" w:space="0" w:color="auto"/>
        <w:right w:val="none" w:sz="0" w:space="0" w:color="auto"/>
      </w:divBdr>
    </w:div>
    <w:div w:id="1404445526">
      <w:bodyDiv w:val="1"/>
      <w:marLeft w:val="0"/>
      <w:marRight w:val="0"/>
      <w:marTop w:val="0"/>
      <w:marBottom w:val="0"/>
      <w:divBdr>
        <w:top w:val="none" w:sz="0" w:space="0" w:color="auto"/>
        <w:left w:val="none" w:sz="0" w:space="0" w:color="auto"/>
        <w:bottom w:val="none" w:sz="0" w:space="0" w:color="auto"/>
        <w:right w:val="none" w:sz="0" w:space="0" w:color="auto"/>
      </w:divBdr>
    </w:div>
    <w:div w:id="1404445893">
      <w:bodyDiv w:val="1"/>
      <w:marLeft w:val="0"/>
      <w:marRight w:val="0"/>
      <w:marTop w:val="0"/>
      <w:marBottom w:val="0"/>
      <w:divBdr>
        <w:top w:val="none" w:sz="0" w:space="0" w:color="auto"/>
        <w:left w:val="none" w:sz="0" w:space="0" w:color="auto"/>
        <w:bottom w:val="none" w:sz="0" w:space="0" w:color="auto"/>
        <w:right w:val="none" w:sz="0" w:space="0" w:color="auto"/>
      </w:divBdr>
    </w:div>
    <w:div w:id="1404525860">
      <w:bodyDiv w:val="1"/>
      <w:marLeft w:val="0"/>
      <w:marRight w:val="0"/>
      <w:marTop w:val="0"/>
      <w:marBottom w:val="0"/>
      <w:divBdr>
        <w:top w:val="none" w:sz="0" w:space="0" w:color="auto"/>
        <w:left w:val="none" w:sz="0" w:space="0" w:color="auto"/>
        <w:bottom w:val="none" w:sz="0" w:space="0" w:color="auto"/>
        <w:right w:val="none" w:sz="0" w:space="0" w:color="auto"/>
      </w:divBdr>
    </w:div>
    <w:div w:id="1404642268">
      <w:bodyDiv w:val="1"/>
      <w:marLeft w:val="0"/>
      <w:marRight w:val="0"/>
      <w:marTop w:val="0"/>
      <w:marBottom w:val="0"/>
      <w:divBdr>
        <w:top w:val="none" w:sz="0" w:space="0" w:color="auto"/>
        <w:left w:val="none" w:sz="0" w:space="0" w:color="auto"/>
        <w:bottom w:val="none" w:sz="0" w:space="0" w:color="auto"/>
        <w:right w:val="none" w:sz="0" w:space="0" w:color="auto"/>
      </w:divBdr>
    </w:div>
    <w:div w:id="1404644886">
      <w:bodyDiv w:val="1"/>
      <w:marLeft w:val="0"/>
      <w:marRight w:val="0"/>
      <w:marTop w:val="0"/>
      <w:marBottom w:val="0"/>
      <w:divBdr>
        <w:top w:val="none" w:sz="0" w:space="0" w:color="auto"/>
        <w:left w:val="none" w:sz="0" w:space="0" w:color="auto"/>
        <w:bottom w:val="none" w:sz="0" w:space="0" w:color="auto"/>
        <w:right w:val="none" w:sz="0" w:space="0" w:color="auto"/>
      </w:divBdr>
    </w:div>
    <w:div w:id="1404715807">
      <w:bodyDiv w:val="1"/>
      <w:marLeft w:val="0"/>
      <w:marRight w:val="0"/>
      <w:marTop w:val="0"/>
      <w:marBottom w:val="0"/>
      <w:divBdr>
        <w:top w:val="none" w:sz="0" w:space="0" w:color="auto"/>
        <w:left w:val="none" w:sz="0" w:space="0" w:color="auto"/>
        <w:bottom w:val="none" w:sz="0" w:space="0" w:color="auto"/>
        <w:right w:val="none" w:sz="0" w:space="0" w:color="auto"/>
      </w:divBdr>
    </w:div>
    <w:div w:id="1404717762">
      <w:bodyDiv w:val="1"/>
      <w:marLeft w:val="0"/>
      <w:marRight w:val="0"/>
      <w:marTop w:val="0"/>
      <w:marBottom w:val="0"/>
      <w:divBdr>
        <w:top w:val="none" w:sz="0" w:space="0" w:color="auto"/>
        <w:left w:val="none" w:sz="0" w:space="0" w:color="auto"/>
        <w:bottom w:val="none" w:sz="0" w:space="0" w:color="auto"/>
        <w:right w:val="none" w:sz="0" w:space="0" w:color="auto"/>
      </w:divBdr>
    </w:div>
    <w:div w:id="1404836763">
      <w:bodyDiv w:val="1"/>
      <w:marLeft w:val="0"/>
      <w:marRight w:val="0"/>
      <w:marTop w:val="0"/>
      <w:marBottom w:val="0"/>
      <w:divBdr>
        <w:top w:val="none" w:sz="0" w:space="0" w:color="auto"/>
        <w:left w:val="none" w:sz="0" w:space="0" w:color="auto"/>
        <w:bottom w:val="none" w:sz="0" w:space="0" w:color="auto"/>
        <w:right w:val="none" w:sz="0" w:space="0" w:color="auto"/>
      </w:divBdr>
    </w:div>
    <w:div w:id="1404839393">
      <w:bodyDiv w:val="1"/>
      <w:marLeft w:val="0"/>
      <w:marRight w:val="0"/>
      <w:marTop w:val="0"/>
      <w:marBottom w:val="0"/>
      <w:divBdr>
        <w:top w:val="none" w:sz="0" w:space="0" w:color="auto"/>
        <w:left w:val="none" w:sz="0" w:space="0" w:color="auto"/>
        <w:bottom w:val="none" w:sz="0" w:space="0" w:color="auto"/>
        <w:right w:val="none" w:sz="0" w:space="0" w:color="auto"/>
      </w:divBdr>
    </w:div>
    <w:div w:id="1404908384">
      <w:bodyDiv w:val="1"/>
      <w:marLeft w:val="0"/>
      <w:marRight w:val="0"/>
      <w:marTop w:val="0"/>
      <w:marBottom w:val="0"/>
      <w:divBdr>
        <w:top w:val="none" w:sz="0" w:space="0" w:color="auto"/>
        <w:left w:val="none" w:sz="0" w:space="0" w:color="auto"/>
        <w:bottom w:val="none" w:sz="0" w:space="0" w:color="auto"/>
        <w:right w:val="none" w:sz="0" w:space="0" w:color="auto"/>
      </w:divBdr>
    </w:div>
    <w:div w:id="1404914836">
      <w:bodyDiv w:val="1"/>
      <w:marLeft w:val="0"/>
      <w:marRight w:val="0"/>
      <w:marTop w:val="0"/>
      <w:marBottom w:val="0"/>
      <w:divBdr>
        <w:top w:val="none" w:sz="0" w:space="0" w:color="auto"/>
        <w:left w:val="none" w:sz="0" w:space="0" w:color="auto"/>
        <w:bottom w:val="none" w:sz="0" w:space="0" w:color="auto"/>
        <w:right w:val="none" w:sz="0" w:space="0" w:color="auto"/>
      </w:divBdr>
    </w:div>
    <w:div w:id="1405027817">
      <w:bodyDiv w:val="1"/>
      <w:marLeft w:val="0"/>
      <w:marRight w:val="0"/>
      <w:marTop w:val="0"/>
      <w:marBottom w:val="0"/>
      <w:divBdr>
        <w:top w:val="none" w:sz="0" w:space="0" w:color="auto"/>
        <w:left w:val="none" w:sz="0" w:space="0" w:color="auto"/>
        <w:bottom w:val="none" w:sz="0" w:space="0" w:color="auto"/>
        <w:right w:val="none" w:sz="0" w:space="0" w:color="auto"/>
      </w:divBdr>
    </w:div>
    <w:div w:id="1405027894">
      <w:bodyDiv w:val="1"/>
      <w:marLeft w:val="0"/>
      <w:marRight w:val="0"/>
      <w:marTop w:val="0"/>
      <w:marBottom w:val="0"/>
      <w:divBdr>
        <w:top w:val="none" w:sz="0" w:space="0" w:color="auto"/>
        <w:left w:val="none" w:sz="0" w:space="0" w:color="auto"/>
        <w:bottom w:val="none" w:sz="0" w:space="0" w:color="auto"/>
        <w:right w:val="none" w:sz="0" w:space="0" w:color="auto"/>
      </w:divBdr>
    </w:div>
    <w:div w:id="1405031533">
      <w:bodyDiv w:val="1"/>
      <w:marLeft w:val="0"/>
      <w:marRight w:val="0"/>
      <w:marTop w:val="0"/>
      <w:marBottom w:val="0"/>
      <w:divBdr>
        <w:top w:val="none" w:sz="0" w:space="0" w:color="auto"/>
        <w:left w:val="none" w:sz="0" w:space="0" w:color="auto"/>
        <w:bottom w:val="none" w:sz="0" w:space="0" w:color="auto"/>
        <w:right w:val="none" w:sz="0" w:space="0" w:color="auto"/>
      </w:divBdr>
    </w:div>
    <w:div w:id="1405034603">
      <w:bodyDiv w:val="1"/>
      <w:marLeft w:val="0"/>
      <w:marRight w:val="0"/>
      <w:marTop w:val="0"/>
      <w:marBottom w:val="0"/>
      <w:divBdr>
        <w:top w:val="none" w:sz="0" w:space="0" w:color="auto"/>
        <w:left w:val="none" w:sz="0" w:space="0" w:color="auto"/>
        <w:bottom w:val="none" w:sz="0" w:space="0" w:color="auto"/>
        <w:right w:val="none" w:sz="0" w:space="0" w:color="auto"/>
      </w:divBdr>
    </w:div>
    <w:div w:id="1405104453">
      <w:bodyDiv w:val="1"/>
      <w:marLeft w:val="0"/>
      <w:marRight w:val="0"/>
      <w:marTop w:val="0"/>
      <w:marBottom w:val="0"/>
      <w:divBdr>
        <w:top w:val="none" w:sz="0" w:space="0" w:color="auto"/>
        <w:left w:val="none" w:sz="0" w:space="0" w:color="auto"/>
        <w:bottom w:val="none" w:sz="0" w:space="0" w:color="auto"/>
        <w:right w:val="none" w:sz="0" w:space="0" w:color="auto"/>
      </w:divBdr>
    </w:div>
    <w:div w:id="1405107881">
      <w:bodyDiv w:val="1"/>
      <w:marLeft w:val="0"/>
      <w:marRight w:val="0"/>
      <w:marTop w:val="0"/>
      <w:marBottom w:val="0"/>
      <w:divBdr>
        <w:top w:val="none" w:sz="0" w:space="0" w:color="auto"/>
        <w:left w:val="none" w:sz="0" w:space="0" w:color="auto"/>
        <w:bottom w:val="none" w:sz="0" w:space="0" w:color="auto"/>
        <w:right w:val="none" w:sz="0" w:space="0" w:color="auto"/>
      </w:divBdr>
    </w:div>
    <w:div w:id="1405109247">
      <w:bodyDiv w:val="1"/>
      <w:marLeft w:val="0"/>
      <w:marRight w:val="0"/>
      <w:marTop w:val="0"/>
      <w:marBottom w:val="0"/>
      <w:divBdr>
        <w:top w:val="none" w:sz="0" w:space="0" w:color="auto"/>
        <w:left w:val="none" w:sz="0" w:space="0" w:color="auto"/>
        <w:bottom w:val="none" w:sz="0" w:space="0" w:color="auto"/>
        <w:right w:val="none" w:sz="0" w:space="0" w:color="auto"/>
      </w:divBdr>
    </w:div>
    <w:div w:id="1405180047">
      <w:bodyDiv w:val="1"/>
      <w:marLeft w:val="0"/>
      <w:marRight w:val="0"/>
      <w:marTop w:val="0"/>
      <w:marBottom w:val="0"/>
      <w:divBdr>
        <w:top w:val="none" w:sz="0" w:space="0" w:color="auto"/>
        <w:left w:val="none" w:sz="0" w:space="0" w:color="auto"/>
        <w:bottom w:val="none" w:sz="0" w:space="0" w:color="auto"/>
        <w:right w:val="none" w:sz="0" w:space="0" w:color="auto"/>
      </w:divBdr>
    </w:div>
    <w:div w:id="1405223887">
      <w:bodyDiv w:val="1"/>
      <w:marLeft w:val="0"/>
      <w:marRight w:val="0"/>
      <w:marTop w:val="0"/>
      <w:marBottom w:val="0"/>
      <w:divBdr>
        <w:top w:val="none" w:sz="0" w:space="0" w:color="auto"/>
        <w:left w:val="none" w:sz="0" w:space="0" w:color="auto"/>
        <w:bottom w:val="none" w:sz="0" w:space="0" w:color="auto"/>
        <w:right w:val="none" w:sz="0" w:space="0" w:color="auto"/>
      </w:divBdr>
    </w:div>
    <w:div w:id="1405254031">
      <w:bodyDiv w:val="1"/>
      <w:marLeft w:val="0"/>
      <w:marRight w:val="0"/>
      <w:marTop w:val="0"/>
      <w:marBottom w:val="0"/>
      <w:divBdr>
        <w:top w:val="none" w:sz="0" w:space="0" w:color="auto"/>
        <w:left w:val="none" w:sz="0" w:space="0" w:color="auto"/>
        <w:bottom w:val="none" w:sz="0" w:space="0" w:color="auto"/>
        <w:right w:val="none" w:sz="0" w:space="0" w:color="auto"/>
      </w:divBdr>
    </w:div>
    <w:div w:id="1405293985">
      <w:bodyDiv w:val="1"/>
      <w:marLeft w:val="0"/>
      <w:marRight w:val="0"/>
      <w:marTop w:val="0"/>
      <w:marBottom w:val="0"/>
      <w:divBdr>
        <w:top w:val="none" w:sz="0" w:space="0" w:color="auto"/>
        <w:left w:val="none" w:sz="0" w:space="0" w:color="auto"/>
        <w:bottom w:val="none" w:sz="0" w:space="0" w:color="auto"/>
        <w:right w:val="none" w:sz="0" w:space="0" w:color="auto"/>
      </w:divBdr>
    </w:div>
    <w:div w:id="1405448623">
      <w:bodyDiv w:val="1"/>
      <w:marLeft w:val="0"/>
      <w:marRight w:val="0"/>
      <w:marTop w:val="0"/>
      <w:marBottom w:val="0"/>
      <w:divBdr>
        <w:top w:val="none" w:sz="0" w:space="0" w:color="auto"/>
        <w:left w:val="none" w:sz="0" w:space="0" w:color="auto"/>
        <w:bottom w:val="none" w:sz="0" w:space="0" w:color="auto"/>
        <w:right w:val="none" w:sz="0" w:space="0" w:color="auto"/>
      </w:divBdr>
    </w:div>
    <w:div w:id="1405492741">
      <w:bodyDiv w:val="1"/>
      <w:marLeft w:val="0"/>
      <w:marRight w:val="0"/>
      <w:marTop w:val="0"/>
      <w:marBottom w:val="0"/>
      <w:divBdr>
        <w:top w:val="none" w:sz="0" w:space="0" w:color="auto"/>
        <w:left w:val="none" w:sz="0" w:space="0" w:color="auto"/>
        <w:bottom w:val="none" w:sz="0" w:space="0" w:color="auto"/>
        <w:right w:val="none" w:sz="0" w:space="0" w:color="auto"/>
      </w:divBdr>
    </w:div>
    <w:div w:id="1405562638">
      <w:bodyDiv w:val="1"/>
      <w:marLeft w:val="0"/>
      <w:marRight w:val="0"/>
      <w:marTop w:val="0"/>
      <w:marBottom w:val="0"/>
      <w:divBdr>
        <w:top w:val="none" w:sz="0" w:space="0" w:color="auto"/>
        <w:left w:val="none" w:sz="0" w:space="0" w:color="auto"/>
        <w:bottom w:val="none" w:sz="0" w:space="0" w:color="auto"/>
        <w:right w:val="none" w:sz="0" w:space="0" w:color="auto"/>
      </w:divBdr>
    </w:div>
    <w:div w:id="1405564616">
      <w:bodyDiv w:val="1"/>
      <w:marLeft w:val="0"/>
      <w:marRight w:val="0"/>
      <w:marTop w:val="0"/>
      <w:marBottom w:val="0"/>
      <w:divBdr>
        <w:top w:val="none" w:sz="0" w:space="0" w:color="auto"/>
        <w:left w:val="none" w:sz="0" w:space="0" w:color="auto"/>
        <w:bottom w:val="none" w:sz="0" w:space="0" w:color="auto"/>
        <w:right w:val="none" w:sz="0" w:space="0" w:color="auto"/>
      </w:divBdr>
    </w:div>
    <w:div w:id="1405565042">
      <w:bodyDiv w:val="1"/>
      <w:marLeft w:val="0"/>
      <w:marRight w:val="0"/>
      <w:marTop w:val="0"/>
      <w:marBottom w:val="0"/>
      <w:divBdr>
        <w:top w:val="none" w:sz="0" w:space="0" w:color="auto"/>
        <w:left w:val="none" w:sz="0" w:space="0" w:color="auto"/>
        <w:bottom w:val="none" w:sz="0" w:space="0" w:color="auto"/>
        <w:right w:val="none" w:sz="0" w:space="0" w:color="auto"/>
      </w:divBdr>
    </w:div>
    <w:div w:id="1405686229">
      <w:bodyDiv w:val="1"/>
      <w:marLeft w:val="0"/>
      <w:marRight w:val="0"/>
      <w:marTop w:val="0"/>
      <w:marBottom w:val="0"/>
      <w:divBdr>
        <w:top w:val="none" w:sz="0" w:space="0" w:color="auto"/>
        <w:left w:val="none" w:sz="0" w:space="0" w:color="auto"/>
        <w:bottom w:val="none" w:sz="0" w:space="0" w:color="auto"/>
        <w:right w:val="none" w:sz="0" w:space="0" w:color="auto"/>
      </w:divBdr>
    </w:div>
    <w:div w:id="1405687064">
      <w:bodyDiv w:val="1"/>
      <w:marLeft w:val="0"/>
      <w:marRight w:val="0"/>
      <w:marTop w:val="0"/>
      <w:marBottom w:val="0"/>
      <w:divBdr>
        <w:top w:val="none" w:sz="0" w:space="0" w:color="auto"/>
        <w:left w:val="none" w:sz="0" w:space="0" w:color="auto"/>
        <w:bottom w:val="none" w:sz="0" w:space="0" w:color="auto"/>
        <w:right w:val="none" w:sz="0" w:space="0" w:color="auto"/>
      </w:divBdr>
    </w:div>
    <w:div w:id="1405761927">
      <w:bodyDiv w:val="1"/>
      <w:marLeft w:val="0"/>
      <w:marRight w:val="0"/>
      <w:marTop w:val="0"/>
      <w:marBottom w:val="0"/>
      <w:divBdr>
        <w:top w:val="none" w:sz="0" w:space="0" w:color="auto"/>
        <w:left w:val="none" w:sz="0" w:space="0" w:color="auto"/>
        <w:bottom w:val="none" w:sz="0" w:space="0" w:color="auto"/>
        <w:right w:val="none" w:sz="0" w:space="0" w:color="auto"/>
      </w:divBdr>
    </w:div>
    <w:div w:id="1405834773">
      <w:bodyDiv w:val="1"/>
      <w:marLeft w:val="0"/>
      <w:marRight w:val="0"/>
      <w:marTop w:val="0"/>
      <w:marBottom w:val="0"/>
      <w:divBdr>
        <w:top w:val="none" w:sz="0" w:space="0" w:color="auto"/>
        <w:left w:val="none" w:sz="0" w:space="0" w:color="auto"/>
        <w:bottom w:val="none" w:sz="0" w:space="0" w:color="auto"/>
        <w:right w:val="none" w:sz="0" w:space="0" w:color="auto"/>
      </w:divBdr>
    </w:div>
    <w:div w:id="1405950141">
      <w:bodyDiv w:val="1"/>
      <w:marLeft w:val="0"/>
      <w:marRight w:val="0"/>
      <w:marTop w:val="0"/>
      <w:marBottom w:val="0"/>
      <w:divBdr>
        <w:top w:val="none" w:sz="0" w:space="0" w:color="auto"/>
        <w:left w:val="none" w:sz="0" w:space="0" w:color="auto"/>
        <w:bottom w:val="none" w:sz="0" w:space="0" w:color="auto"/>
        <w:right w:val="none" w:sz="0" w:space="0" w:color="auto"/>
      </w:divBdr>
    </w:div>
    <w:div w:id="1405957917">
      <w:bodyDiv w:val="1"/>
      <w:marLeft w:val="0"/>
      <w:marRight w:val="0"/>
      <w:marTop w:val="0"/>
      <w:marBottom w:val="0"/>
      <w:divBdr>
        <w:top w:val="none" w:sz="0" w:space="0" w:color="auto"/>
        <w:left w:val="none" w:sz="0" w:space="0" w:color="auto"/>
        <w:bottom w:val="none" w:sz="0" w:space="0" w:color="auto"/>
        <w:right w:val="none" w:sz="0" w:space="0" w:color="auto"/>
      </w:divBdr>
    </w:div>
    <w:div w:id="1406026899">
      <w:bodyDiv w:val="1"/>
      <w:marLeft w:val="0"/>
      <w:marRight w:val="0"/>
      <w:marTop w:val="0"/>
      <w:marBottom w:val="0"/>
      <w:divBdr>
        <w:top w:val="none" w:sz="0" w:space="0" w:color="auto"/>
        <w:left w:val="none" w:sz="0" w:space="0" w:color="auto"/>
        <w:bottom w:val="none" w:sz="0" w:space="0" w:color="auto"/>
        <w:right w:val="none" w:sz="0" w:space="0" w:color="auto"/>
      </w:divBdr>
    </w:div>
    <w:div w:id="1406076315">
      <w:bodyDiv w:val="1"/>
      <w:marLeft w:val="0"/>
      <w:marRight w:val="0"/>
      <w:marTop w:val="0"/>
      <w:marBottom w:val="0"/>
      <w:divBdr>
        <w:top w:val="none" w:sz="0" w:space="0" w:color="auto"/>
        <w:left w:val="none" w:sz="0" w:space="0" w:color="auto"/>
        <w:bottom w:val="none" w:sz="0" w:space="0" w:color="auto"/>
        <w:right w:val="none" w:sz="0" w:space="0" w:color="auto"/>
      </w:divBdr>
    </w:div>
    <w:div w:id="1406219688">
      <w:bodyDiv w:val="1"/>
      <w:marLeft w:val="0"/>
      <w:marRight w:val="0"/>
      <w:marTop w:val="0"/>
      <w:marBottom w:val="0"/>
      <w:divBdr>
        <w:top w:val="none" w:sz="0" w:space="0" w:color="auto"/>
        <w:left w:val="none" w:sz="0" w:space="0" w:color="auto"/>
        <w:bottom w:val="none" w:sz="0" w:space="0" w:color="auto"/>
        <w:right w:val="none" w:sz="0" w:space="0" w:color="auto"/>
      </w:divBdr>
    </w:div>
    <w:div w:id="1406297242">
      <w:bodyDiv w:val="1"/>
      <w:marLeft w:val="0"/>
      <w:marRight w:val="0"/>
      <w:marTop w:val="0"/>
      <w:marBottom w:val="0"/>
      <w:divBdr>
        <w:top w:val="none" w:sz="0" w:space="0" w:color="auto"/>
        <w:left w:val="none" w:sz="0" w:space="0" w:color="auto"/>
        <w:bottom w:val="none" w:sz="0" w:space="0" w:color="auto"/>
        <w:right w:val="none" w:sz="0" w:space="0" w:color="auto"/>
      </w:divBdr>
    </w:div>
    <w:div w:id="1406297295">
      <w:bodyDiv w:val="1"/>
      <w:marLeft w:val="0"/>
      <w:marRight w:val="0"/>
      <w:marTop w:val="0"/>
      <w:marBottom w:val="0"/>
      <w:divBdr>
        <w:top w:val="none" w:sz="0" w:space="0" w:color="auto"/>
        <w:left w:val="none" w:sz="0" w:space="0" w:color="auto"/>
        <w:bottom w:val="none" w:sz="0" w:space="0" w:color="auto"/>
        <w:right w:val="none" w:sz="0" w:space="0" w:color="auto"/>
      </w:divBdr>
    </w:div>
    <w:div w:id="1406411172">
      <w:bodyDiv w:val="1"/>
      <w:marLeft w:val="0"/>
      <w:marRight w:val="0"/>
      <w:marTop w:val="0"/>
      <w:marBottom w:val="0"/>
      <w:divBdr>
        <w:top w:val="none" w:sz="0" w:space="0" w:color="auto"/>
        <w:left w:val="none" w:sz="0" w:space="0" w:color="auto"/>
        <w:bottom w:val="none" w:sz="0" w:space="0" w:color="auto"/>
        <w:right w:val="none" w:sz="0" w:space="0" w:color="auto"/>
      </w:divBdr>
    </w:div>
    <w:div w:id="1406417229">
      <w:bodyDiv w:val="1"/>
      <w:marLeft w:val="0"/>
      <w:marRight w:val="0"/>
      <w:marTop w:val="0"/>
      <w:marBottom w:val="0"/>
      <w:divBdr>
        <w:top w:val="none" w:sz="0" w:space="0" w:color="auto"/>
        <w:left w:val="none" w:sz="0" w:space="0" w:color="auto"/>
        <w:bottom w:val="none" w:sz="0" w:space="0" w:color="auto"/>
        <w:right w:val="none" w:sz="0" w:space="0" w:color="auto"/>
      </w:divBdr>
    </w:div>
    <w:div w:id="1406492789">
      <w:bodyDiv w:val="1"/>
      <w:marLeft w:val="0"/>
      <w:marRight w:val="0"/>
      <w:marTop w:val="0"/>
      <w:marBottom w:val="0"/>
      <w:divBdr>
        <w:top w:val="none" w:sz="0" w:space="0" w:color="auto"/>
        <w:left w:val="none" w:sz="0" w:space="0" w:color="auto"/>
        <w:bottom w:val="none" w:sz="0" w:space="0" w:color="auto"/>
        <w:right w:val="none" w:sz="0" w:space="0" w:color="auto"/>
      </w:divBdr>
    </w:div>
    <w:div w:id="1406875320">
      <w:bodyDiv w:val="1"/>
      <w:marLeft w:val="0"/>
      <w:marRight w:val="0"/>
      <w:marTop w:val="0"/>
      <w:marBottom w:val="0"/>
      <w:divBdr>
        <w:top w:val="none" w:sz="0" w:space="0" w:color="auto"/>
        <w:left w:val="none" w:sz="0" w:space="0" w:color="auto"/>
        <w:bottom w:val="none" w:sz="0" w:space="0" w:color="auto"/>
        <w:right w:val="none" w:sz="0" w:space="0" w:color="auto"/>
      </w:divBdr>
    </w:div>
    <w:div w:id="1406956916">
      <w:bodyDiv w:val="1"/>
      <w:marLeft w:val="0"/>
      <w:marRight w:val="0"/>
      <w:marTop w:val="0"/>
      <w:marBottom w:val="0"/>
      <w:divBdr>
        <w:top w:val="none" w:sz="0" w:space="0" w:color="auto"/>
        <w:left w:val="none" w:sz="0" w:space="0" w:color="auto"/>
        <w:bottom w:val="none" w:sz="0" w:space="0" w:color="auto"/>
        <w:right w:val="none" w:sz="0" w:space="0" w:color="auto"/>
      </w:divBdr>
    </w:div>
    <w:div w:id="1406957043">
      <w:bodyDiv w:val="1"/>
      <w:marLeft w:val="0"/>
      <w:marRight w:val="0"/>
      <w:marTop w:val="0"/>
      <w:marBottom w:val="0"/>
      <w:divBdr>
        <w:top w:val="none" w:sz="0" w:space="0" w:color="auto"/>
        <w:left w:val="none" w:sz="0" w:space="0" w:color="auto"/>
        <w:bottom w:val="none" w:sz="0" w:space="0" w:color="auto"/>
        <w:right w:val="none" w:sz="0" w:space="0" w:color="auto"/>
      </w:divBdr>
    </w:div>
    <w:div w:id="1407148456">
      <w:bodyDiv w:val="1"/>
      <w:marLeft w:val="0"/>
      <w:marRight w:val="0"/>
      <w:marTop w:val="0"/>
      <w:marBottom w:val="0"/>
      <w:divBdr>
        <w:top w:val="none" w:sz="0" w:space="0" w:color="auto"/>
        <w:left w:val="none" w:sz="0" w:space="0" w:color="auto"/>
        <w:bottom w:val="none" w:sz="0" w:space="0" w:color="auto"/>
        <w:right w:val="none" w:sz="0" w:space="0" w:color="auto"/>
      </w:divBdr>
    </w:div>
    <w:div w:id="1407149031">
      <w:bodyDiv w:val="1"/>
      <w:marLeft w:val="0"/>
      <w:marRight w:val="0"/>
      <w:marTop w:val="0"/>
      <w:marBottom w:val="0"/>
      <w:divBdr>
        <w:top w:val="none" w:sz="0" w:space="0" w:color="auto"/>
        <w:left w:val="none" w:sz="0" w:space="0" w:color="auto"/>
        <w:bottom w:val="none" w:sz="0" w:space="0" w:color="auto"/>
        <w:right w:val="none" w:sz="0" w:space="0" w:color="auto"/>
      </w:divBdr>
    </w:div>
    <w:div w:id="1407338461">
      <w:bodyDiv w:val="1"/>
      <w:marLeft w:val="0"/>
      <w:marRight w:val="0"/>
      <w:marTop w:val="0"/>
      <w:marBottom w:val="0"/>
      <w:divBdr>
        <w:top w:val="none" w:sz="0" w:space="0" w:color="auto"/>
        <w:left w:val="none" w:sz="0" w:space="0" w:color="auto"/>
        <w:bottom w:val="none" w:sz="0" w:space="0" w:color="auto"/>
        <w:right w:val="none" w:sz="0" w:space="0" w:color="auto"/>
      </w:divBdr>
    </w:div>
    <w:div w:id="1407386405">
      <w:bodyDiv w:val="1"/>
      <w:marLeft w:val="0"/>
      <w:marRight w:val="0"/>
      <w:marTop w:val="0"/>
      <w:marBottom w:val="0"/>
      <w:divBdr>
        <w:top w:val="none" w:sz="0" w:space="0" w:color="auto"/>
        <w:left w:val="none" w:sz="0" w:space="0" w:color="auto"/>
        <w:bottom w:val="none" w:sz="0" w:space="0" w:color="auto"/>
        <w:right w:val="none" w:sz="0" w:space="0" w:color="auto"/>
      </w:divBdr>
    </w:div>
    <w:div w:id="1407386932">
      <w:bodyDiv w:val="1"/>
      <w:marLeft w:val="0"/>
      <w:marRight w:val="0"/>
      <w:marTop w:val="0"/>
      <w:marBottom w:val="0"/>
      <w:divBdr>
        <w:top w:val="none" w:sz="0" w:space="0" w:color="auto"/>
        <w:left w:val="none" w:sz="0" w:space="0" w:color="auto"/>
        <w:bottom w:val="none" w:sz="0" w:space="0" w:color="auto"/>
        <w:right w:val="none" w:sz="0" w:space="0" w:color="auto"/>
      </w:divBdr>
    </w:div>
    <w:div w:id="1407413090">
      <w:bodyDiv w:val="1"/>
      <w:marLeft w:val="0"/>
      <w:marRight w:val="0"/>
      <w:marTop w:val="0"/>
      <w:marBottom w:val="0"/>
      <w:divBdr>
        <w:top w:val="none" w:sz="0" w:space="0" w:color="auto"/>
        <w:left w:val="none" w:sz="0" w:space="0" w:color="auto"/>
        <w:bottom w:val="none" w:sz="0" w:space="0" w:color="auto"/>
        <w:right w:val="none" w:sz="0" w:space="0" w:color="auto"/>
      </w:divBdr>
    </w:div>
    <w:div w:id="1407460790">
      <w:bodyDiv w:val="1"/>
      <w:marLeft w:val="0"/>
      <w:marRight w:val="0"/>
      <w:marTop w:val="0"/>
      <w:marBottom w:val="0"/>
      <w:divBdr>
        <w:top w:val="none" w:sz="0" w:space="0" w:color="auto"/>
        <w:left w:val="none" w:sz="0" w:space="0" w:color="auto"/>
        <w:bottom w:val="none" w:sz="0" w:space="0" w:color="auto"/>
        <w:right w:val="none" w:sz="0" w:space="0" w:color="auto"/>
      </w:divBdr>
    </w:div>
    <w:div w:id="1407533334">
      <w:bodyDiv w:val="1"/>
      <w:marLeft w:val="0"/>
      <w:marRight w:val="0"/>
      <w:marTop w:val="0"/>
      <w:marBottom w:val="0"/>
      <w:divBdr>
        <w:top w:val="none" w:sz="0" w:space="0" w:color="auto"/>
        <w:left w:val="none" w:sz="0" w:space="0" w:color="auto"/>
        <w:bottom w:val="none" w:sz="0" w:space="0" w:color="auto"/>
        <w:right w:val="none" w:sz="0" w:space="0" w:color="auto"/>
      </w:divBdr>
    </w:div>
    <w:div w:id="1407612619">
      <w:bodyDiv w:val="1"/>
      <w:marLeft w:val="0"/>
      <w:marRight w:val="0"/>
      <w:marTop w:val="0"/>
      <w:marBottom w:val="0"/>
      <w:divBdr>
        <w:top w:val="none" w:sz="0" w:space="0" w:color="auto"/>
        <w:left w:val="none" w:sz="0" w:space="0" w:color="auto"/>
        <w:bottom w:val="none" w:sz="0" w:space="0" w:color="auto"/>
        <w:right w:val="none" w:sz="0" w:space="0" w:color="auto"/>
      </w:divBdr>
    </w:div>
    <w:div w:id="1407650803">
      <w:bodyDiv w:val="1"/>
      <w:marLeft w:val="0"/>
      <w:marRight w:val="0"/>
      <w:marTop w:val="0"/>
      <w:marBottom w:val="0"/>
      <w:divBdr>
        <w:top w:val="none" w:sz="0" w:space="0" w:color="auto"/>
        <w:left w:val="none" w:sz="0" w:space="0" w:color="auto"/>
        <w:bottom w:val="none" w:sz="0" w:space="0" w:color="auto"/>
        <w:right w:val="none" w:sz="0" w:space="0" w:color="auto"/>
      </w:divBdr>
    </w:div>
    <w:div w:id="1407724188">
      <w:bodyDiv w:val="1"/>
      <w:marLeft w:val="0"/>
      <w:marRight w:val="0"/>
      <w:marTop w:val="0"/>
      <w:marBottom w:val="0"/>
      <w:divBdr>
        <w:top w:val="none" w:sz="0" w:space="0" w:color="auto"/>
        <w:left w:val="none" w:sz="0" w:space="0" w:color="auto"/>
        <w:bottom w:val="none" w:sz="0" w:space="0" w:color="auto"/>
        <w:right w:val="none" w:sz="0" w:space="0" w:color="auto"/>
      </w:divBdr>
    </w:div>
    <w:div w:id="1407724586">
      <w:bodyDiv w:val="1"/>
      <w:marLeft w:val="0"/>
      <w:marRight w:val="0"/>
      <w:marTop w:val="0"/>
      <w:marBottom w:val="0"/>
      <w:divBdr>
        <w:top w:val="none" w:sz="0" w:space="0" w:color="auto"/>
        <w:left w:val="none" w:sz="0" w:space="0" w:color="auto"/>
        <w:bottom w:val="none" w:sz="0" w:space="0" w:color="auto"/>
        <w:right w:val="none" w:sz="0" w:space="0" w:color="auto"/>
      </w:divBdr>
    </w:div>
    <w:div w:id="1407725877">
      <w:bodyDiv w:val="1"/>
      <w:marLeft w:val="0"/>
      <w:marRight w:val="0"/>
      <w:marTop w:val="0"/>
      <w:marBottom w:val="0"/>
      <w:divBdr>
        <w:top w:val="none" w:sz="0" w:space="0" w:color="auto"/>
        <w:left w:val="none" w:sz="0" w:space="0" w:color="auto"/>
        <w:bottom w:val="none" w:sz="0" w:space="0" w:color="auto"/>
        <w:right w:val="none" w:sz="0" w:space="0" w:color="auto"/>
      </w:divBdr>
    </w:div>
    <w:div w:id="1407729226">
      <w:bodyDiv w:val="1"/>
      <w:marLeft w:val="0"/>
      <w:marRight w:val="0"/>
      <w:marTop w:val="0"/>
      <w:marBottom w:val="0"/>
      <w:divBdr>
        <w:top w:val="none" w:sz="0" w:space="0" w:color="auto"/>
        <w:left w:val="none" w:sz="0" w:space="0" w:color="auto"/>
        <w:bottom w:val="none" w:sz="0" w:space="0" w:color="auto"/>
        <w:right w:val="none" w:sz="0" w:space="0" w:color="auto"/>
      </w:divBdr>
    </w:div>
    <w:div w:id="1407847944">
      <w:bodyDiv w:val="1"/>
      <w:marLeft w:val="0"/>
      <w:marRight w:val="0"/>
      <w:marTop w:val="0"/>
      <w:marBottom w:val="0"/>
      <w:divBdr>
        <w:top w:val="none" w:sz="0" w:space="0" w:color="auto"/>
        <w:left w:val="none" w:sz="0" w:space="0" w:color="auto"/>
        <w:bottom w:val="none" w:sz="0" w:space="0" w:color="auto"/>
        <w:right w:val="none" w:sz="0" w:space="0" w:color="auto"/>
      </w:divBdr>
    </w:div>
    <w:div w:id="1407915742">
      <w:bodyDiv w:val="1"/>
      <w:marLeft w:val="0"/>
      <w:marRight w:val="0"/>
      <w:marTop w:val="0"/>
      <w:marBottom w:val="0"/>
      <w:divBdr>
        <w:top w:val="none" w:sz="0" w:space="0" w:color="auto"/>
        <w:left w:val="none" w:sz="0" w:space="0" w:color="auto"/>
        <w:bottom w:val="none" w:sz="0" w:space="0" w:color="auto"/>
        <w:right w:val="none" w:sz="0" w:space="0" w:color="auto"/>
      </w:divBdr>
    </w:div>
    <w:div w:id="1407922316">
      <w:bodyDiv w:val="1"/>
      <w:marLeft w:val="0"/>
      <w:marRight w:val="0"/>
      <w:marTop w:val="0"/>
      <w:marBottom w:val="0"/>
      <w:divBdr>
        <w:top w:val="none" w:sz="0" w:space="0" w:color="auto"/>
        <w:left w:val="none" w:sz="0" w:space="0" w:color="auto"/>
        <w:bottom w:val="none" w:sz="0" w:space="0" w:color="auto"/>
        <w:right w:val="none" w:sz="0" w:space="0" w:color="auto"/>
      </w:divBdr>
    </w:div>
    <w:div w:id="1408069368">
      <w:bodyDiv w:val="1"/>
      <w:marLeft w:val="0"/>
      <w:marRight w:val="0"/>
      <w:marTop w:val="0"/>
      <w:marBottom w:val="0"/>
      <w:divBdr>
        <w:top w:val="none" w:sz="0" w:space="0" w:color="auto"/>
        <w:left w:val="none" w:sz="0" w:space="0" w:color="auto"/>
        <w:bottom w:val="none" w:sz="0" w:space="0" w:color="auto"/>
        <w:right w:val="none" w:sz="0" w:space="0" w:color="auto"/>
      </w:divBdr>
    </w:div>
    <w:div w:id="1408111043">
      <w:bodyDiv w:val="1"/>
      <w:marLeft w:val="0"/>
      <w:marRight w:val="0"/>
      <w:marTop w:val="0"/>
      <w:marBottom w:val="0"/>
      <w:divBdr>
        <w:top w:val="none" w:sz="0" w:space="0" w:color="auto"/>
        <w:left w:val="none" w:sz="0" w:space="0" w:color="auto"/>
        <w:bottom w:val="none" w:sz="0" w:space="0" w:color="auto"/>
        <w:right w:val="none" w:sz="0" w:space="0" w:color="auto"/>
      </w:divBdr>
    </w:div>
    <w:div w:id="1408116368">
      <w:bodyDiv w:val="1"/>
      <w:marLeft w:val="0"/>
      <w:marRight w:val="0"/>
      <w:marTop w:val="0"/>
      <w:marBottom w:val="0"/>
      <w:divBdr>
        <w:top w:val="none" w:sz="0" w:space="0" w:color="auto"/>
        <w:left w:val="none" w:sz="0" w:space="0" w:color="auto"/>
        <w:bottom w:val="none" w:sz="0" w:space="0" w:color="auto"/>
        <w:right w:val="none" w:sz="0" w:space="0" w:color="auto"/>
      </w:divBdr>
    </w:div>
    <w:div w:id="1408188547">
      <w:bodyDiv w:val="1"/>
      <w:marLeft w:val="0"/>
      <w:marRight w:val="0"/>
      <w:marTop w:val="0"/>
      <w:marBottom w:val="0"/>
      <w:divBdr>
        <w:top w:val="none" w:sz="0" w:space="0" w:color="auto"/>
        <w:left w:val="none" w:sz="0" w:space="0" w:color="auto"/>
        <w:bottom w:val="none" w:sz="0" w:space="0" w:color="auto"/>
        <w:right w:val="none" w:sz="0" w:space="0" w:color="auto"/>
      </w:divBdr>
    </w:div>
    <w:div w:id="1408264255">
      <w:bodyDiv w:val="1"/>
      <w:marLeft w:val="0"/>
      <w:marRight w:val="0"/>
      <w:marTop w:val="0"/>
      <w:marBottom w:val="0"/>
      <w:divBdr>
        <w:top w:val="none" w:sz="0" w:space="0" w:color="auto"/>
        <w:left w:val="none" w:sz="0" w:space="0" w:color="auto"/>
        <w:bottom w:val="none" w:sz="0" w:space="0" w:color="auto"/>
        <w:right w:val="none" w:sz="0" w:space="0" w:color="auto"/>
      </w:divBdr>
    </w:div>
    <w:div w:id="1408307577">
      <w:bodyDiv w:val="1"/>
      <w:marLeft w:val="0"/>
      <w:marRight w:val="0"/>
      <w:marTop w:val="0"/>
      <w:marBottom w:val="0"/>
      <w:divBdr>
        <w:top w:val="none" w:sz="0" w:space="0" w:color="auto"/>
        <w:left w:val="none" w:sz="0" w:space="0" w:color="auto"/>
        <w:bottom w:val="none" w:sz="0" w:space="0" w:color="auto"/>
        <w:right w:val="none" w:sz="0" w:space="0" w:color="auto"/>
      </w:divBdr>
    </w:div>
    <w:div w:id="1408310681">
      <w:bodyDiv w:val="1"/>
      <w:marLeft w:val="0"/>
      <w:marRight w:val="0"/>
      <w:marTop w:val="0"/>
      <w:marBottom w:val="0"/>
      <w:divBdr>
        <w:top w:val="none" w:sz="0" w:space="0" w:color="auto"/>
        <w:left w:val="none" w:sz="0" w:space="0" w:color="auto"/>
        <w:bottom w:val="none" w:sz="0" w:space="0" w:color="auto"/>
        <w:right w:val="none" w:sz="0" w:space="0" w:color="auto"/>
      </w:divBdr>
    </w:div>
    <w:div w:id="1408334786">
      <w:bodyDiv w:val="1"/>
      <w:marLeft w:val="0"/>
      <w:marRight w:val="0"/>
      <w:marTop w:val="0"/>
      <w:marBottom w:val="0"/>
      <w:divBdr>
        <w:top w:val="none" w:sz="0" w:space="0" w:color="auto"/>
        <w:left w:val="none" w:sz="0" w:space="0" w:color="auto"/>
        <w:bottom w:val="none" w:sz="0" w:space="0" w:color="auto"/>
        <w:right w:val="none" w:sz="0" w:space="0" w:color="auto"/>
      </w:divBdr>
    </w:div>
    <w:div w:id="1408380071">
      <w:bodyDiv w:val="1"/>
      <w:marLeft w:val="0"/>
      <w:marRight w:val="0"/>
      <w:marTop w:val="0"/>
      <w:marBottom w:val="0"/>
      <w:divBdr>
        <w:top w:val="none" w:sz="0" w:space="0" w:color="auto"/>
        <w:left w:val="none" w:sz="0" w:space="0" w:color="auto"/>
        <w:bottom w:val="none" w:sz="0" w:space="0" w:color="auto"/>
        <w:right w:val="none" w:sz="0" w:space="0" w:color="auto"/>
      </w:divBdr>
    </w:div>
    <w:div w:id="1408456128">
      <w:bodyDiv w:val="1"/>
      <w:marLeft w:val="0"/>
      <w:marRight w:val="0"/>
      <w:marTop w:val="0"/>
      <w:marBottom w:val="0"/>
      <w:divBdr>
        <w:top w:val="none" w:sz="0" w:space="0" w:color="auto"/>
        <w:left w:val="none" w:sz="0" w:space="0" w:color="auto"/>
        <w:bottom w:val="none" w:sz="0" w:space="0" w:color="auto"/>
        <w:right w:val="none" w:sz="0" w:space="0" w:color="auto"/>
      </w:divBdr>
    </w:div>
    <w:div w:id="1408530779">
      <w:bodyDiv w:val="1"/>
      <w:marLeft w:val="0"/>
      <w:marRight w:val="0"/>
      <w:marTop w:val="0"/>
      <w:marBottom w:val="0"/>
      <w:divBdr>
        <w:top w:val="none" w:sz="0" w:space="0" w:color="auto"/>
        <w:left w:val="none" w:sz="0" w:space="0" w:color="auto"/>
        <w:bottom w:val="none" w:sz="0" w:space="0" w:color="auto"/>
        <w:right w:val="none" w:sz="0" w:space="0" w:color="auto"/>
      </w:divBdr>
    </w:div>
    <w:div w:id="1408572393">
      <w:bodyDiv w:val="1"/>
      <w:marLeft w:val="0"/>
      <w:marRight w:val="0"/>
      <w:marTop w:val="0"/>
      <w:marBottom w:val="0"/>
      <w:divBdr>
        <w:top w:val="none" w:sz="0" w:space="0" w:color="auto"/>
        <w:left w:val="none" w:sz="0" w:space="0" w:color="auto"/>
        <w:bottom w:val="none" w:sz="0" w:space="0" w:color="auto"/>
        <w:right w:val="none" w:sz="0" w:space="0" w:color="auto"/>
      </w:divBdr>
    </w:div>
    <w:div w:id="1408575056">
      <w:bodyDiv w:val="1"/>
      <w:marLeft w:val="0"/>
      <w:marRight w:val="0"/>
      <w:marTop w:val="0"/>
      <w:marBottom w:val="0"/>
      <w:divBdr>
        <w:top w:val="none" w:sz="0" w:space="0" w:color="auto"/>
        <w:left w:val="none" w:sz="0" w:space="0" w:color="auto"/>
        <w:bottom w:val="none" w:sz="0" w:space="0" w:color="auto"/>
        <w:right w:val="none" w:sz="0" w:space="0" w:color="auto"/>
      </w:divBdr>
    </w:div>
    <w:div w:id="1408651074">
      <w:bodyDiv w:val="1"/>
      <w:marLeft w:val="0"/>
      <w:marRight w:val="0"/>
      <w:marTop w:val="0"/>
      <w:marBottom w:val="0"/>
      <w:divBdr>
        <w:top w:val="none" w:sz="0" w:space="0" w:color="auto"/>
        <w:left w:val="none" w:sz="0" w:space="0" w:color="auto"/>
        <w:bottom w:val="none" w:sz="0" w:space="0" w:color="auto"/>
        <w:right w:val="none" w:sz="0" w:space="0" w:color="auto"/>
      </w:divBdr>
    </w:div>
    <w:div w:id="1408652575">
      <w:bodyDiv w:val="1"/>
      <w:marLeft w:val="0"/>
      <w:marRight w:val="0"/>
      <w:marTop w:val="0"/>
      <w:marBottom w:val="0"/>
      <w:divBdr>
        <w:top w:val="none" w:sz="0" w:space="0" w:color="auto"/>
        <w:left w:val="none" w:sz="0" w:space="0" w:color="auto"/>
        <w:bottom w:val="none" w:sz="0" w:space="0" w:color="auto"/>
        <w:right w:val="none" w:sz="0" w:space="0" w:color="auto"/>
      </w:divBdr>
    </w:div>
    <w:div w:id="1408766849">
      <w:bodyDiv w:val="1"/>
      <w:marLeft w:val="0"/>
      <w:marRight w:val="0"/>
      <w:marTop w:val="0"/>
      <w:marBottom w:val="0"/>
      <w:divBdr>
        <w:top w:val="none" w:sz="0" w:space="0" w:color="auto"/>
        <w:left w:val="none" w:sz="0" w:space="0" w:color="auto"/>
        <w:bottom w:val="none" w:sz="0" w:space="0" w:color="auto"/>
        <w:right w:val="none" w:sz="0" w:space="0" w:color="auto"/>
      </w:divBdr>
    </w:div>
    <w:div w:id="1408838889">
      <w:bodyDiv w:val="1"/>
      <w:marLeft w:val="0"/>
      <w:marRight w:val="0"/>
      <w:marTop w:val="0"/>
      <w:marBottom w:val="0"/>
      <w:divBdr>
        <w:top w:val="none" w:sz="0" w:space="0" w:color="auto"/>
        <w:left w:val="none" w:sz="0" w:space="0" w:color="auto"/>
        <w:bottom w:val="none" w:sz="0" w:space="0" w:color="auto"/>
        <w:right w:val="none" w:sz="0" w:space="0" w:color="auto"/>
      </w:divBdr>
    </w:div>
    <w:div w:id="1408919414">
      <w:bodyDiv w:val="1"/>
      <w:marLeft w:val="0"/>
      <w:marRight w:val="0"/>
      <w:marTop w:val="0"/>
      <w:marBottom w:val="0"/>
      <w:divBdr>
        <w:top w:val="none" w:sz="0" w:space="0" w:color="auto"/>
        <w:left w:val="none" w:sz="0" w:space="0" w:color="auto"/>
        <w:bottom w:val="none" w:sz="0" w:space="0" w:color="auto"/>
        <w:right w:val="none" w:sz="0" w:space="0" w:color="auto"/>
      </w:divBdr>
    </w:div>
    <w:div w:id="1408964935">
      <w:bodyDiv w:val="1"/>
      <w:marLeft w:val="0"/>
      <w:marRight w:val="0"/>
      <w:marTop w:val="0"/>
      <w:marBottom w:val="0"/>
      <w:divBdr>
        <w:top w:val="none" w:sz="0" w:space="0" w:color="auto"/>
        <w:left w:val="none" w:sz="0" w:space="0" w:color="auto"/>
        <w:bottom w:val="none" w:sz="0" w:space="0" w:color="auto"/>
        <w:right w:val="none" w:sz="0" w:space="0" w:color="auto"/>
      </w:divBdr>
      <w:divsChild>
        <w:div w:id="1268273213">
          <w:marLeft w:val="0"/>
          <w:marRight w:val="0"/>
          <w:marTop w:val="0"/>
          <w:marBottom w:val="0"/>
          <w:divBdr>
            <w:top w:val="none" w:sz="0" w:space="0" w:color="auto"/>
            <w:left w:val="none" w:sz="0" w:space="0" w:color="auto"/>
            <w:bottom w:val="none" w:sz="0" w:space="0" w:color="auto"/>
            <w:right w:val="none" w:sz="0" w:space="0" w:color="auto"/>
          </w:divBdr>
        </w:div>
      </w:divsChild>
    </w:div>
    <w:div w:id="1408990500">
      <w:bodyDiv w:val="1"/>
      <w:marLeft w:val="0"/>
      <w:marRight w:val="0"/>
      <w:marTop w:val="0"/>
      <w:marBottom w:val="0"/>
      <w:divBdr>
        <w:top w:val="none" w:sz="0" w:space="0" w:color="auto"/>
        <w:left w:val="none" w:sz="0" w:space="0" w:color="auto"/>
        <w:bottom w:val="none" w:sz="0" w:space="0" w:color="auto"/>
        <w:right w:val="none" w:sz="0" w:space="0" w:color="auto"/>
      </w:divBdr>
    </w:div>
    <w:div w:id="1409229522">
      <w:bodyDiv w:val="1"/>
      <w:marLeft w:val="0"/>
      <w:marRight w:val="0"/>
      <w:marTop w:val="0"/>
      <w:marBottom w:val="0"/>
      <w:divBdr>
        <w:top w:val="none" w:sz="0" w:space="0" w:color="auto"/>
        <w:left w:val="none" w:sz="0" w:space="0" w:color="auto"/>
        <w:bottom w:val="none" w:sz="0" w:space="0" w:color="auto"/>
        <w:right w:val="none" w:sz="0" w:space="0" w:color="auto"/>
      </w:divBdr>
    </w:div>
    <w:div w:id="1409305504">
      <w:bodyDiv w:val="1"/>
      <w:marLeft w:val="0"/>
      <w:marRight w:val="0"/>
      <w:marTop w:val="0"/>
      <w:marBottom w:val="0"/>
      <w:divBdr>
        <w:top w:val="none" w:sz="0" w:space="0" w:color="auto"/>
        <w:left w:val="none" w:sz="0" w:space="0" w:color="auto"/>
        <w:bottom w:val="none" w:sz="0" w:space="0" w:color="auto"/>
        <w:right w:val="none" w:sz="0" w:space="0" w:color="auto"/>
      </w:divBdr>
    </w:div>
    <w:div w:id="1409376369">
      <w:bodyDiv w:val="1"/>
      <w:marLeft w:val="0"/>
      <w:marRight w:val="0"/>
      <w:marTop w:val="0"/>
      <w:marBottom w:val="0"/>
      <w:divBdr>
        <w:top w:val="none" w:sz="0" w:space="0" w:color="auto"/>
        <w:left w:val="none" w:sz="0" w:space="0" w:color="auto"/>
        <w:bottom w:val="none" w:sz="0" w:space="0" w:color="auto"/>
        <w:right w:val="none" w:sz="0" w:space="0" w:color="auto"/>
      </w:divBdr>
    </w:div>
    <w:div w:id="1409383420">
      <w:bodyDiv w:val="1"/>
      <w:marLeft w:val="0"/>
      <w:marRight w:val="0"/>
      <w:marTop w:val="0"/>
      <w:marBottom w:val="0"/>
      <w:divBdr>
        <w:top w:val="none" w:sz="0" w:space="0" w:color="auto"/>
        <w:left w:val="none" w:sz="0" w:space="0" w:color="auto"/>
        <w:bottom w:val="none" w:sz="0" w:space="0" w:color="auto"/>
        <w:right w:val="none" w:sz="0" w:space="0" w:color="auto"/>
      </w:divBdr>
    </w:div>
    <w:div w:id="1409420449">
      <w:bodyDiv w:val="1"/>
      <w:marLeft w:val="0"/>
      <w:marRight w:val="0"/>
      <w:marTop w:val="0"/>
      <w:marBottom w:val="0"/>
      <w:divBdr>
        <w:top w:val="none" w:sz="0" w:space="0" w:color="auto"/>
        <w:left w:val="none" w:sz="0" w:space="0" w:color="auto"/>
        <w:bottom w:val="none" w:sz="0" w:space="0" w:color="auto"/>
        <w:right w:val="none" w:sz="0" w:space="0" w:color="auto"/>
      </w:divBdr>
    </w:div>
    <w:div w:id="1409424089">
      <w:bodyDiv w:val="1"/>
      <w:marLeft w:val="0"/>
      <w:marRight w:val="0"/>
      <w:marTop w:val="0"/>
      <w:marBottom w:val="0"/>
      <w:divBdr>
        <w:top w:val="none" w:sz="0" w:space="0" w:color="auto"/>
        <w:left w:val="none" w:sz="0" w:space="0" w:color="auto"/>
        <w:bottom w:val="none" w:sz="0" w:space="0" w:color="auto"/>
        <w:right w:val="none" w:sz="0" w:space="0" w:color="auto"/>
      </w:divBdr>
    </w:div>
    <w:div w:id="1409499412">
      <w:bodyDiv w:val="1"/>
      <w:marLeft w:val="0"/>
      <w:marRight w:val="0"/>
      <w:marTop w:val="0"/>
      <w:marBottom w:val="0"/>
      <w:divBdr>
        <w:top w:val="none" w:sz="0" w:space="0" w:color="auto"/>
        <w:left w:val="none" w:sz="0" w:space="0" w:color="auto"/>
        <w:bottom w:val="none" w:sz="0" w:space="0" w:color="auto"/>
        <w:right w:val="none" w:sz="0" w:space="0" w:color="auto"/>
      </w:divBdr>
    </w:div>
    <w:div w:id="1409569297">
      <w:bodyDiv w:val="1"/>
      <w:marLeft w:val="0"/>
      <w:marRight w:val="0"/>
      <w:marTop w:val="0"/>
      <w:marBottom w:val="0"/>
      <w:divBdr>
        <w:top w:val="none" w:sz="0" w:space="0" w:color="auto"/>
        <w:left w:val="none" w:sz="0" w:space="0" w:color="auto"/>
        <w:bottom w:val="none" w:sz="0" w:space="0" w:color="auto"/>
        <w:right w:val="none" w:sz="0" w:space="0" w:color="auto"/>
      </w:divBdr>
    </w:div>
    <w:div w:id="1409695861">
      <w:bodyDiv w:val="1"/>
      <w:marLeft w:val="0"/>
      <w:marRight w:val="0"/>
      <w:marTop w:val="0"/>
      <w:marBottom w:val="0"/>
      <w:divBdr>
        <w:top w:val="none" w:sz="0" w:space="0" w:color="auto"/>
        <w:left w:val="none" w:sz="0" w:space="0" w:color="auto"/>
        <w:bottom w:val="none" w:sz="0" w:space="0" w:color="auto"/>
        <w:right w:val="none" w:sz="0" w:space="0" w:color="auto"/>
      </w:divBdr>
    </w:div>
    <w:div w:id="1409811869">
      <w:bodyDiv w:val="1"/>
      <w:marLeft w:val="0"/>
      <w:marRight w:val="0"/>
      <w:marTop w:val="0"/>
      <w:marBottom w:val="0"/>
      <w:divBdr>
        <w:top w:val="none" w:sz="0" w:space="0" w:color="auto"/>
        <w:left w:val="none" w:sz="0" w:space="0" w:color="auto"/>
        <w:bottom w:val="none" w:sz="0" w:space="0" w:color="auto"/>
        <w:right w:val="none" w:sz="0" w:space="0" w:color="auto"/>
      </w:divBdr>
    </w:div>
    <w:div w:id="1409839856">
      <w:bodyDiv w:val="1"/>
      <w:marLeft w:val="0"/>
      <w:marRight w:val="0"/>
      <w:marTop w:val="0"/>
      <w:marBottom w:val="0"/>
      <w:divBdr>
        <w:top w:val="none" w:sz="0" w:space="0" w:color="auto"/>
        <w:left w:val="none" w:sz="0" w:space="0" w:color="auto"/>
        <w:bottom w:val="none" w:sz="0" w:space="0" w:color="auto"/>
        <w:right w:val="none" w:sz="0" w:space="0" w:color="auto"/>
      </w:divBdr>
    </w:div>
    <w:div w:id="1409841522">
      <w:bodyDiv w:val="1"/>
      <w:marLeft w:val="0"/>
      <w:marRight w:val="0"/>
      <w:marTop w:val="0"/>
      <w:marBottom w:val="0"/>
      <w:divBdr>
        <w:top w:val="none" w:sz="0" w:space="0" w:color="auto"/>
        <w:left w:val="none" w:sz="0" w:space="0" w:color="auto"/>
        <w:bottom w:val="none" w:sz="0" w:space="0" w:color="auto"/>
        <w:right w:val="none" w:sz="0" w:space="0" w:color="auto"/>
      </w:divBdr>
    </w:div>
    <w:div w:id="1409960039">
      <w:bodyDiv w:val="1"/>
      <w:marLeft w:val="0"/>
      <w:marRight w:val="0"/>
      <w:marTop w:val="0"/>
      <w:marBottom w:val="0"/>
      <w:divBdr>
        <w:top w:val="none" w:sz="0" w:space="0" w:color="auto"/>
        <w:left w:val="none" w:sz="0" w:space="0" w:color="auto"/>
        <w:bottom w:val="none" w:sz="0" w:space="0" w:color="auto"/>
        <w:right w:val="none" w:sz="0" w:space="0" w:color="auto"/>
      </w:divBdr>
    </w:div>
    <w:div w:id="1409963117">
      <w:bodyDiv w:val="1"/>
      <w:marLeft w:val="0"/>
      <w:marRight w:val="0"/>
      <w:marTop w:val="0"/>
      <w:marBottom w:val="0"/>
      <w:divBdr>
        <w:top w:val="none" w:sz="0" w:space="0" w:color="auto"/>
        <w:left w:val="none" w:sz="0" w:space="0" w:color="auto"/>
        <w:bottom w:val="none" w:sz="0" w:space="0" w:color="auto"/>
        <w:right w:val="none" w:sz="0" w:space="0" w:color="auto"/>
      </w:divBdr>
    </w:div>
    <w:div w:id="1410077092">
      <w:bodyDiv w:val="1"/>
      <w:marLeft w:val="0"/>
      <w:marRight w:val="0"/>
      <w:marTop w:val="0"/>
      <w:marBottom w:val="0"/>
      <w:divBdr>
        <w:top w:val="none" w:sz="0" w:space="0" w:color="auto"/>
        <w:left w:val="none" w:sz="0" w:space="0" w:color="auto"/>
        <w:bottom w:val="none" w:sz="0" w:space="0" w:color="auto"/>
        <w:right w:val="none" w:sz="0" w:space="0" w:color="auto"/>
      </w:divBdr>
    </w:div>
    <w:div w:id="1410077990">
      <w:bodyDiv w:val="1"/>
      <w:marLeft w:val="0"/>
      <w:marRight w:val="0"/>
      <w:marTop w:val="0"/>
      <w:marBottom w:val="0"/>
      <w:divBdr>
        <w:top w:val="none" w:sz="0" w:space="0" w:color="auto"/>
        <w:left w:val="none" w:sz="0" w:space="0" w:color="auto"/>
        <w:bottom w:val="none" w:sz="0" w:space="0" w:color="auto"/>
        <w:right w:val="none" w:sz="0" w:space="0" w:color="auto"/>
      </w:divBdr>
    </w:div>
    <w:div w:id="1410078384">
      <w:bodyDiv w:val="1"/>
      <w:marLeft w:val="0"/>
      <w:marRight w:val="0"/>
      <w:marTop w:val="0"/>
      <w:marBottom w:val="0"/>
      <w:divBdr>
        <w:top w:val="none" w:sz="0" w:space="0" w:color="auto"/>
        <w:left w:val="none" w:sz="0" w:space="0" w:color="auto"/>
        <w:bottom w:val="none" w:sz="0" w:space="0" w:color="auto"/>
        <w:right w:val="none" w:sz="0" w:space="0" w:color="auto"/>
      </w:divBdr>
    </w:div>
    <w:div w:id="1410149914">
      <w:bodyDiv w:val="1"/>
      <w:marLeft w:val="0"/>
      <w:marRight w:val="0"/>
      <w:marTop w:val="0"/>
      <w:marBottom w:val="0"/>
      <w:divBdr>
        <w:top w:val="none" w:sz="0" w:space="0" w:color="auto"/>
        <w:left w:val="none" w:sz="0" w:space="0" w:color="auto"/>
        <w:bottom w:val="none" w:sz="0" w:space="0" w:color="auto"/>
        <w:right w:val="none" w:sz="0" w:space="0" w:color="auto"/>
      </w:divBdr>
    </w:div>
    <w:div w:id="1410227661">
      <w:bodyDiv w:val="1"/>
      <w:marLeft w:val="0"/>
      <w:marRight w:val="0"/>
      <w:marTop w:val="0"/>
      <w:marBottom w:val="0"/>
      <w:divBdr>
        <w:top w:val="none" w:sz="0" w:space="0" w:color="auto"/>
        <w:left w:val="none" w:sz="0" w:space="0" w:color="auto"/>
        <w:bottom w:val="none" w:sz="0" w:space="0" w:color="auto"/>
        <w:right w:val="none" w:sz="0" w:space="0" w:color="auto"/>
      </w:divBdr>
    </w:div>
    <w:div w:id="1410275052">
      <w:bodyDiv w:val="1"/>
      <w:marLeft w:val="0"/>
      <w:marRight w:val="0"/>
      <w:marTop w:val="0"/>
      <w:marBottom w:val="0"/>
      <w:divBdr>
        <w:top w:val="none" w:sz="0" w:space="0" w:color="auto"/>
        <w:left w:val="none" w:sz="0" w:space="0" w:color="auto"/>
        <w:bottom w:val="none" w:sz="0" w:space="0" w:color="auto"/>
        <w:right w:val="none" w:sz="0" w:space="0" w:color="auto"/>
      </w:divBdr>
    </w:div>
    <w:div w:id="1410469635">
      <w:bodyDiv w:val="1"/>
      <w:marLeft w:val="0"/>
      <w:marRight w:val="0"/>
      <w:marTop w:val="0"/>
      <w:marBottom w:val="0"/>
      <w:divBdr>
        <w:top w:val="none" w:sz="0" w:space="0" w:color="auto"/>
        <w:left w:val="none" w:sz="0" w:space="0" w:color="auto"/>
        <w:bottom w:val="none" w:sz="0" w:space="0" w:color="auto"/>
        <w:right w:val="none" w:sz="0" w:space="0" w:color="auto"/>
      </w:divBdr>
    </w:div>
    <w:div w:id="1410542051">
      <w:bodyDiv w:val="1"/>
      <w:marLeft w:val="0"/>
      <w:marRight w:val="0"/>
      <w:marTop w:val="0"/>
      <w:marBottom w:val="0"/>
      <w:divBdr>
        <w:top w:val="none" w:sz="0" w:space="0" w:color="auto"/>
        <w:left w:val="none" w:sz="0" w:space="0" w:color="auto"/>
        <w:bottom w:val="none" w:sz="0" w:space="0" w:color="auto"/>
        <w:right w:val="none" w:sz="0" w:space="0" w:color="auto"/>
      </w:divBdr>
    </w:div>
    <w:div w:id="1410543989">
      <w:bodyDiv w:val="1"/>
      <w:marLeft w:val="0"/>
      <w:marRight w:val="0"/>
      <w:marTop w:val="0"/>
      <w:marBottom w:val="0"/>
      <w:divBdr>
        <w:top w:val="none" w:sz="0" w:space="0" w:color="auto"/>
        <w:left w:val="none" w:sz="0" w:space="0" w:color="auto"/>
        <w:bottom w:val="none" w:sz="0" w:space="0" w:color="auto"/>
        <w:right w:val="none" w:sz="0" w:space="0" w:color="auto"/>
      </w:divBdr>
    </w:div>
    <w:div w:id="1410688073">
      <w:bodyDiv w:val="1"/>
      <w:marLeft w:val="0"/>
      <w:marRight w:val="0"/>
      <w:marTop w:val="0"/>
      <w:marBottom w:val="0"/>
      <w:divBdr>
        <w:top w:val="none" w:sz="0" w:space="0" w:color="auto"/>
        <w:left w:val="none" w:sz="0" w:space="0" w:color="auto"/>
        <w:bottom w:val="none" w:sz="0" w:space="0" w:color="auto"/>
        <w:right w:val="none" w:sz="0" w:space="0" w:color="auto"/>
      </w:divBdr>
    </w:div>
    <w:div w:id="1410692718">
      <w:bodyDiv w:val="1"/>
      <w:marLeft w:val="0"/>
      <w:marRight w:val="0"/>
      <w:marTop w:val="0"/>
      <w:marBottom w:val="0"/>
      <w:divBdr>
        <w:top w:val="none" w:sz="0" w:space="0" w:color="auto"/>
        <w:left w:val="none" w:sz="0" w:space="0" w:color="auto"/>
        <w:bottom w:val="none" w:sz="0" w:space="0" w:color="auto"/>
        <w:right w:val="none" w:sz="0" w:space="0" w:color="auto"/>
      </w:divBdr>
    </w:div>
    <w:div w:id="1410693830">
      <w:bodyDiv w:val="1"/>
      <w:marLeft w:val="0"/>
      <w:marRight w:val="0"/>
      <w:marTop w:val="0"/>
      <w:marBottom w:val="0"/>
      <w:divBdr>
        <w:top w:val="none" w:sz="0" w:space="0" w:color="auto"/>
        <w:left w:val="none" w:sz="0" w:space="0" w:color="auto"/>
        <w:bottom w:val="none" w:sz="0" w:space="0" w:color="auto"/>
        <w:right w:val="none" w:sz="0" w:space="0" w:color="auto"/>
      </w:divBdr>
    </w:div>
    <w:div w:id="1410733480">
      <w:bodyDiv w:val="1"/>
      <w:marLeft w:val="0"/>
      <w:marRight w:val="0"/>
      <w:marTop w:val="0"/>
      <w:marBottom w:val="0"/>
      <w:divBdr>
        <w:top w:val="none" w:sz="0" w:space="0" w:color="auto"/>
        <w:left w:val="none" w:sz="0" w:space="0" w:color="auto"/>
        <w:bottom w:val="none" w:sz="0" w:space="0" w:color="auto"/>
        <w:right w:val="none" w:sz="0" w:space="0" w:color="auto"/>
      </w:divBdr>
    </w:div>
    <w:div w:id="1410809160">
      <w:bodyDiv w:val="1"/>
      <w:marLeft w:val="0"/>
      <w:marRight w:val="0"/>
      <w:marTop w:val="0"/>
      <w:marBottom w:val="0"/>
      <w:divBdr>
        <w:top w:val="none" w:sz="0" w:space="0" w:color="auto"/>
        <w:left w:val="none" w:sz="0" w:space="0" w:color="auto"/>
        <w:bottom w:val="none" w:sz="0" w:space="0" w:color="auto"/>
        <w:right w:val="none" w:sz="0" w:space="0" w:color="auto"/>
      </w:divBdr>
    </w:div>
    <w:div w:id="1410888639">
      <w:bodyDiv w:val="1"/>
      <w:marLeft w:val="0"/>
      <w:marRight w:val="0"/>
      <w:marTop w:val="0"/>
      <w:marBottom w:val="0"/>
      <w:divBdr>
        <w:top w:val="none" w:sz="0" w:space="0" w:color="auto"/>
        <w:left w:val="none" w:sz="0" w:space="0" w:color="auto"/>
        <w:bottom w:val="none" w:sz="0" w:space="0" w:color="auto"/>
        <w:right w:val="none" w:sz="0" w:space="0" w:color="auto"/>
      </w:divBdr>
    </w:div>
    <w:div w:id="1410928254">
      <w:bodyDiv w:val="1"/>
      <w:marLeft w:val="0"/>
      <w:marRight w:val="0"/>
      <w:marTop w:val="0"/>
      <w:marBottom w:val="0"/>
      <w:divBdr>
        <w:top w:val="none" w:sz="0" w:space="0" w:color="auto"/>
        <w:left w:val="none" w:sz="0" w:space="0" w:color="auto"/>
        <w:bottom w:val="none" w:sz="0" w:space="0" w:color="auto"/>
        <w:right w:val="none" w:sz="0" w:space="0" w:color="auto"/>
      </w:divBdr>
    </w:div>
    <w:div w:id="1410930228">
      <w:bodyDiv w:val="1"/>
      <w:marLeft w:val="0"/>
      <w:marRight w:val="0"/>
      <w:marTop w:val="0"/>
      <w:marBottom w:val="0"/>
      <w:divBdr>
        <w:top w:val="none" w:sz="0" w:space="0" w:color="auto"/>
        <w:left w:val="none" w:sz="0" w:space="0" w:color="auto"/>
        <w:bottom w:val="none" w:sz="0" w:space="0" w:color="auto"/>
        <w:right w:val="none" w:sz="0" w:space="0" w:color="auto"/>
      </w:divBdr>
    </w:div>
    <w:div w:id="1411000570">
      <w:bodyDiv w:val="1"/>
      <w:marLeft w:val="0"/>
      <w:marRight w:val="0"/>
      <w:marTop w:val="0"/>
      <w:marBottom w:val="0"/>
      <w:divBdr>
        <w:top w:val="none" w:sz="0" w:space="0" w:color="auto"/>
        <w:left w:val="none" w:sz="0" w:space="0" w:color="auto"/>
        <w:bottom w:val="none" w:sz="0" w:space="0" w:color="auto"/>
        <w:right w:val="none" w:sz="0" w:space="0" w:color="auto"/>
      </w:divBdr>
    </w:div>
    <w:div w:id="1411080536">
      <w:bodyDiv w:val="1"/>
      <w:marLeft w:val="0"/>
      <w:marRight w:val="0"/>
      <w:marTop w:val="0"/>
      <w:marBottom w:val="0"/>
      <w:divBdr>
        <w:top w:val="none" w:sz="0" w:space="0" w:color="auto"/>
        <w:left w:val="none" w:sz="0" w:space="0" w:color="auto"/>
        <w:bottom w:val="none" w:sz="0" w:space="0" w:color="auto"/>
        <w:right w:val="none" w:sz="0" w:space="0" w:color="auto"/>
      </w:divBdr>
    </w:div>
    <w:div w:id="1411121941">
      <w:bodyDiv w:val="1"/>
      <w:marLeft w:val="0"/>
      <w:marRight w:val="0"/>
      <w:marTop w:val="0"/>
      <w:marBottom w:val="0"/>
      <w:divBdr>
        <w:top w:val="none" w:sz="0" w:space="0" w:color="auto"/>
        <w:left w:val="none" w:sz="0" w:space="0" w:color="auto"/>
        <w:bottom w:val="none" w:sz="0" w:space="0" w:color="auto"/>
        <w:right w:val="none" w:sz="0" w:space="0" w:color="auto"/>
      </w:divBdr>
    </w:div>
    <w:div w:id="1411151886">
      <w:bodyDiv w:val="1"/>
      <w:marLeft w:val="0"/>
      <w:marRight w:val="0"/>
      <w:marTop w:val="0"/>
      <w:marBottom w:val="0"/>
      <w:divBdr>
        <w:top w:val="none" w:sz="0" w:space="0" w:color="auto"/>
        <w:left w:val="none" w:sz="0" w:space="0" w:color="auto"/>
        <w:bottom w:val="none" w:sz="0" w:space="0" w:color="auto"/>
        <w:right w:val="none" w:sz="0" w:space="0" w:color="auto"/>
      </w:divBdr>
    </w:div>
    <w:div w:id="1411266444">
      <w:bodyDiv w:val="1"/>
      <w:marLeft w:val="0"/>
      <w:marRight w:val="0"/>
      <w:marTop w:val="0"/>
      <w:marBottom w:val="0"/>
      <w:divBdr>
        <w:top w:val="none" w:sz="0" w:space="0" w:color="auto"/>
        <w:left w:val="none" w:sz="0" w:space="0" w:color="auto"/>
        <w:bottom w:val="none" w:sz="0" w:space="0" w:color="auto"/>
        <w:right w:val="none" w:sz="0" w:space="0" w:color="auto"/>
      </w:divBdr>
    </w:div>
    <w:div w:id="1411269192">
      <w:bodyDiv w:val="1"/>
      <w:marLeft w:val="0"/>
      <w:marRight w:val="0"/>
      <w:marTop w:val="0"/>
      <w:marBottom w:val="0"/>
      <w:divBdr>
        <w:top w:val="none" w:sz="0" w:space="0" w:color="auto"/>
        <w:left w:val="none" w:sz="0" w:space="0" w:color="auto"/>
        <w:bottom w:val="none" w:sz="0" w:space="0" w:color="auto"/>
        <w:right w:val="none" w:sz="0" w:space="0" w:color="auto"/>
      </w:divBdr>
    </w:div>
    <w:div w:id="1411270612">
      <w:bodyDiv w:val="1"/>
      <w:marLeft w:val="0"/>
      <w:marRight w:val="0"/>
      <w:marTop w:val="0"/>
      <w:marBottom w:val="0"/>
      <w:divBdr>
        <w:top w:val="none" w:sz="0" w:space="0" w:color="auto"/>
        <w:left w:val="none" w:sz="0" w:space="0" w:color="auto"/>
        <w:bottom w:val="none" w:sz="0" w:space="0" w:color="auto"/>
        <w:right w:val="none" w:sz="0" w:space="0" w:color="auto"/>
      </w:divBdr>
    </w:div>
    <w:div w:id="1411275523">
      <w:bodyDiv w:val="1"/>
      <w:marLeft w:val="0"/>
      <w:marRight w:val="0"/>
      <w:marTop w:val="0"/>
      <w:marBottom w:val="0"/>
      <w:divBdr>
        <w:top w:val="none" w:sz="0" w:space="0" w:color="auto"/>
        <w:left w:val="none" w:sz="0" w:space="0" w:color="auto"/>
        <w:bottom w:val="none" w:sz="0" w:space="0" w:color="auto"/>
        <w:right w:val="none" w:sz="0" w:space="0" w:color="auto"/>
      </w:divBdr>
    </w:div>
    <w:div w:id="1411348666">
      <w:bodyDiv w:val="1"/>
      <w:marLeft w:val="0"/>
      <w:marRight w:val="0"/>
      <w:marTop w:val="0"/>
      <w:marBottom w:val="0"/>
      <w:divBdr>
        <w:top w:val="none" w:sz="0" w:space="0" w:color="auto"/>
        <w:left w:val="none" w:sz="0" w:space="0" w:color="auto"/>
        <w:bottom w:val="none" w:sz="0" w:space="0" w:color="auto"/>
        <w:right w:val="none" w:sz="0" w:space="0" w:color="auto"/>
      </w:divBdr>
    </w:div>
    <w:div w:id="1411465765">
      <w:bodyDiv w:val="1"/>
      <w:marLeft w:val="0"/>
      <w:marRight w:val="0"/>
      <w:marTop w:val="0"/>
      <w:marBottom w:val="0"/>
      <w:divBdr>
        <w:top w:val="none" w:sz="0" w:space="0" w:color="auto"/>
        <w:left w:val="none" w:sz="0" w:space="0" w:color="auto"/>
        <w:bottom w:val="none" w:sz="0" w:space="0" w:color="auto"/>
        <w:right w:val="none" w:sz="0" w:space="0" w:color="auto"/>
      </w:divBdr>
    </w:div>
    <w:div w:id="1411611195">
      <w:bodyDiv w:val="1"/>
      <w:marLeft w:val="0"/>
      <w:marRight w:val="0"/>
      <w:marTop w:val="0"/>
      <w:marBottom w:val="0"/>
      <w:divBdr>
        <w:top w:val="none" w:sz="0" w:space="0" w:color="auto"/>
        <w:left w:val="none" w:sz="0" w:space="0" w:color="auto"/>
        <w:bottom w:val="none" w:sz="0" w:space="0" w:color="auto"/>
        <w:right w:val="none" w:sz="0" w:space="0" w:color="auto"/>
      </w:divBdr>
    </w:div>
    <w:div w:id="1411612364">
      <w:bodyDiv w:val="1"/>
      <w:marLeft w:val="0"/>
      <w:marRight w:val="0"/>
      <w:marTop w:val="0"/>
      <w:marBottom w:val="0"/>
      <w:divBdr>
        <w:top w:val="none" w:sz="0" w:space="0" w:color="auto"/>
        <w:left w:val="none" w:sz="0" w:space="0" w:color="auto"/>
        <w:bottom w:val="none" w:sz="0" w:space="0" w:color="auto"/>
        <w:right w:val="none" w:sz="0" w:space="0" w:color="auto"/>
      </w:divBdr>
    </w:div>
    <w:div w:id="1411659998">
      <w:bodyDiv w:val="1"/>
      <w:marLeft w:val="0"/>
      <w:marRight w:val="0"/>
      <w:marTop w:val="0"/>
      <w:marBottom w:val="0"/>
      <w:divBdr>
        <w:top w:val="none" w:sz="0" w:space="0" w:color="auto"/>
        <w:left w:val="none" w:sz="0" w:space="0" w:color="auto"/>
        <w:bottom w:val="none" w:sz="0" w:space="0" w:color="auto"/>
        <w:right w:val="none" w:sz="0" w:space="0" w:color="auto"/>
      </w:divBdr>
    </w:div>
    <w:div w:id="1411728654">
      <w:bodyDiv w:val="1"/>
      <w:marLeft w:val="0"/>
      <w:marRight w:val="0"/>
      <w:marTop w:val="0"/>
      <w:marBottom w:val="0"/>
      <w:divBdr>
        <w:top w:val="none" w:sz="0" w:space="0" w:color="auto"/>
        <w:left w:val="none" w:sz="0" w:space="0" w:color="auto"/>
        <w:bottom w:val="none" w:sz="0" w:space="0" w:color="auto"/>
        <w:right w:val="none" w:sz="0" w:space="0" w:color="auto"/>
      </w:divBdr>
    </w:div>
    <w:div w:id="1411732347">
      <w:bodyDiv w:val="1"/>
      <w:marLeft w:val="0"/>
      <w:marRight w:val="0"/>
      <w:marTop w:val="0"/>
      <w:marBottom w:val="0"/>
      <w:divBdr>
        <w:top w:val="none" w:sz="0" w:space="0" w:color="auto"/>
        <w:left w:val="none" w:sz="0" w:space="0" w:color="auto"/>
        <w:bottom w:val="none" w:sz="0" w:space="0" w:color="auto"/>
        <w:right w:val="none" w:sz="0" w:space="0" w:color="auto"/>
      </w:divBdr>
    </w:div>
    <w:div w:id="1411804558">
      <w:bodyDiv w:val="1"/>
      <w:marLeft w:val="0"/>
      <w:marRight w:val="0"/>
      <w:marTop w:val="0"/>
      <w:marBottom w:val="0"/>
      <w:divBdr>
        <w:top w:val="none" w:sz="0" w:space="0" w:color="auto"/>
        <w:left w:val="none" w:sz="0" w:space="0" w:color="auto"/>
        <w:bottom w:val="none" w:sz="0" w:space="0" w:color="auto"/>
        <w:right w:val="none" w:sz="0" w:space="0" w:color="auto"/>
      </w:divBdr>
    </w:div>
    <w:div w:id="1411805691">
      <w:bodyDiv w:val="1"/>
      <w:marLeft w:val="0"/>
      <w:marRight w:val="0"/>
      <w:marTop w:val="0"/>
      <w:marBottom w:val="0"/>
      <w:divBdr>
        <w:top w:val="none" w:sz="0" w:space="0" w:color="auto"/>
        <w:left w:val="none" w:sz="0" w:space="0" w:color="auto"/>
        <w:bottom w:val="none" w:sz="0" w:space="0" w:color="auto"/>
        <w:right w:val="none" w:sz="0" w:space="0" w:color="auto"/>
      </w:divBdr>
    </w:div>
    <w:div w:id="1411809132">
      <w:bodyDiv w:val="1"/>
      <w:marLeft w:val="0"/>
      <w:marRight w:val="0"/>
      <w:marTop w:val="0"/>
      <w:marBottom w:val="0"/>
      <w:divBdr>
        <w:top w:val="none" w:sz="0" w:space="0" w:color="auto"/>
        <w:left w:val="none" w:sz="0" w:space="0" w:color="auto"/>
        <w:bottom w:val="none" w:sz="0" w:space="0" w:color="auto"/>
        <w:right w:val="none" w:sz="0" w:space="0" w:color="auto"/>
      </w:divBdr>
    </w:div>
    <w:div w:id="1411851443">
      <w:bodyDiv w:val="1"/>
      <w:marLeft w:val="0"/>
      <w:marRight w:val="0"/>
      <w:marTop w:val="0"/>
      <w:marBottom w:val="0"/>
      <w:divBdr>
        <w:top w:val="none" w:sz="0" w:space="0" w:color="auto"/>
        <w:left w:val="none" w:sz="0" w:space="0" w:color="auto"/>
        <w:bottom w:val="none" w:sz="0" w:space="0" w:color="auto"/>
        <w:right w:val="none" w:sz="0" w:space="0" w:color="auto"/>
      </w:divBdr>
    </w:div>
    <w:div w:id="1411925045">
      <w:bodyDiv w:val="1"/>
      <w:marLeft w:val="0"/>
      <w:marRight w:val="0"/>
      <w:marTop w:val="0"/>
      <w:marBottom w:val="0"/>
      <w:divBdr>
        <w:top w:val="none" w:sz="0" w:space="0" w:color="auto"/>
        <w:left w:val="none" w:sz="0" w:space="0" w:color="auto"/>
        <w:bottom w:val="none" w:sz="0" w:space="0" w:color="auto"/>
        <w:right w:val="none" w:sz="0" w:space="0" w:color="auto"/>
      </w:divBdr>
    </w:div>
    <w:div w:id="1412044875">
      <w:bodyDiv w:val="1"/>
      <w:marLeft w:val="0"/>
      <w:marRight w:val="0"/>
      <w:marTop w:val="0"/>
      <w:marBottom w:val="0"/>
      <w:divBdr>
        <w:top w:val="none" w:sz="0" w:space="0" w:color="auto"/>
        <w:left w:val="none" w:sz="0" w:space="0" w:color="auto"/>
        <w:bottom w:val="none" w:sz="0" w:space="0" w:color="auto"/>
        <w:right w:val="none" w:sz="0" w:space="0" w:color="auto"/>
      </w:divBdr>
    </w:div>
    <w:div w:id="1412046458">
      <w:bodyDiv w:val="1"/>
      <w:marLeft w:val="0"/>
      <w:marRight w:val="0"/>
      <w:marTop w:val="0"/>
      <w:marBottom w:val="0"/>
      <w:divBdr>
        <w:top w:val="none" w:sz="0" w:space="0" w:color="auto"/>
        <w:left w:val="none" w:sz="0" w:space="0" w:color="auto"/>
        <w:bottom w:val="none" w:sz="0" w:space="0" w:color="auto"/>
        <w:right w:val="none" w:sz="0" w:space="0" w:color="auto"/>
      </w:divBdr>
    </w:div>
    <w:div w:id="1412047890">
      <w:bodyDiv w:val="1"/>
      <w:marLeft w:val="0"/>
      <w:marRight w:val="0"/>
      <w:marTop w:val="0"/>
      <w:marBottom w:val="0"/>
      <w:divBdr>
        <w:top w:val="none" w:sz="0" w:space="0" w:color="auto"/>
        <w:left w:val="none" w:sz="0" w:space="0" w:color="auto"/>
        <w:bottom w:val="none" w:sz="0" w:space="0" w:color="auto"/>
        <w:right w:val="none" w:sz="0" w:space="0" w:color="auto"/>
      </w:divBdr>
    </w:div>
    <w:div w:id="1412121373">
      <w:bodyDiv w:val="1"/>
      <w:marLeft w:val="0"/>
      <w:marRight w:val="0"/>
      <w:marTop w:val="0"/>
      <w:marBottom w:val="0"/>
      <w:divBdr>
        <w:top w:val="none" w:sz="0" w:space="0" w:color="auto"/>
        <w:left w:val="none" w:sz="0" w:space="0" w:color="auto"/>
        <w:bottom w:val="none" w:sz="0" w:space="0" w:color="auto"/>
        <w:right w:val="none" w:sz="0" w:space="0" w:color="auto"/>
      </w:divBdr>
    </w:div>
    <w:div w:id="1412240111">
      <w:bodyDiv w:val="1"/>
      <w:marLeft w:val="0"/>
      <w:marRight w:val="0"/>
      <w:marTop w:val="0"/>
      <w:marBottom w:val="0"/>
      <w:divBdr>
        <w:top w:val="none" w:sz="0" w:space="0" w:color="auto"/>
        <w:left w:val="none" w:sz="0" w:space="0" w:color="auto"/>
        <w:bottom w:val="none" w:sz="0" w:space="0" w:color="auto"/>
        <w:right w:val="none" w:sz="0" w:space="0" w:color="auto"/>
      </w:divBdr>
    </w:div>
    <w:div w:id="1412242508">
      <w:bodyDiv w:val="1"/>
      <w:marLeft w:val="0"/>
      <w:marRight w:val="0"/>
      <w:marTop w:val="0"/>
      <w:marBottom w:val="0"/>
      <w:divBdr>
        <w:top w:val="none" w:sz="0" w:space="0" w:color="auto"/>
        <w:left w:val="none" w:sz="0" w:space="0" w:color="auto"/>
        <w:bottom w:val="none" w:sz="0" w:space="0" w:color="auto"/>
        <w:right w:val="none" w:sz="0" w:space="0" w:color="auto"/>
      </w:divBdr>
    </w:div>
    <w:div w:id="1412265802">
      <w:bodyDiv w:val="1"/>
      <w:marLeft w:val="0"/>
      <w:marRight w:val="0"/>
      <w:marTop w:val="0"/>
      <w:marBottom w:val="0"/>
      <w:divBdr>
        <w:top w:val="none" w:sz="0" w:space="0" w:color="auto"/>
        <w:left w:val="none" w:sz="0" w:space="0" w:color="auto"/>
        <w:bottom w:val="none" w:sz="0" w:space="0" w:color="auto"/>
        <w:right w:val="none" w:sz="0" w:space="0" w:color="auto"/>
      </w:divBdr>
    </w:div>
    <w:div w:id="1412309696">
      <w:bodyDiv w:val="1"/>
      <w:marLeft w:val="0"/>
      <w:marRight w:val="0"/>
      <w:marTop w:val="0"/>
      <w:marBottom w:val="0"/>
      <w:divBdr>
        <w:top w:val="none" w:sz="0" w:space="0" w:color="auto"/>
        <w:left w:val="none" w:sz="0" w:space="0" w:color="auto"/>
        <w:bottom w:val="none" w:sz="0" w:space="0" w:color="auto"/>
        <w:right w:val="none" w:sz="0" w:space="0" w:color="auto"/>
      </w:divBdr>
    </w:div>
    <w:div w:id="1412312581">
      <w:bodyDiv w:val="1"/>
      <w:marLeft w:val="0"/>
      <w:marRight w:val="0"/>
      <w:marTop w:val="0"/>
      <w:marBottom w:val="0"/>
      <w:divBdr>
        <w:top w:val="none" w:sz="0" w:space="0" w:color="auto"/>
        <w:left w:val="none" w:sz="0" w:space="0" w:color="auto"/>
        <w:bottom w:val="none" w:sz="0" w:space="0" w:color="auto"/>
        <w:right w:val="none" w:sz="0" w:space="0" w:color="auto"/>
      </w:divBdr>
    </w:div>
    <w:div w:id="1412463524">
      <w:bodyDiv w:val="1"/>
      <w:marLeft w:val="0"/>
      <w:marRight w:val="0"/>
      <w:marTop w:val="0"/>
      <w:marBottom w:val="0"/>
      <w:divBdr>
        <w:top w:val="none" w:sz="0" w:space="0" w:color="auto"/>
        <w:left w:val="none" w:sz="0" w:space="0" w:color="auto"/>
        <w:bottom w:val="none" w:sz="0" w:space="0" w:color="auto"/>
        <w:right w:val="none" w:sz="0" w:space="0" w:color="auto"/>
      </w:divBdr>
    </w:div>
    <w:div w:id="1412504505">
      <w:bodyDiv w:val="1"/>
      <w:marLeft w:val="0"/>
      <w:marRight w:val="0"/>
      <w:marTop w:val="0"/>
      <w:marBottom w:val="0"/>
      <w:divBdr>
        <w:top w:val="none" w:sz="0" w:space="0" w:color="auto"/>
        <w:left w:val="none" w:sz="0" w:space="0" w:color="auto"/>
        <w:bottom w:val="none" w:sz="0" w:space="0" w:color="auto"/>
        <w:right w:val="none" w:sz="0" w:space="0" w:color="auto"/>
      </w:divBdr>
    </w:div>
    <w:div w:id="1412506045">
      <w:bodyDiv w:val="1"/>
      <w:marLeft w:val="0"/>
      <w:marRight w:val="0"/>
      <w:marTop w:val="0"/>
      <w:marBottom w:val="0"/>
      <w:divBdr>
        <w:top w:val="none" w:sz="0" w:space="0" w:color="auto"/>
        <w:left w:val="none" w:sz="0" w:space="0" w:color="auto"/>
        <w:bottom w:val="none" w:sz="0" w:space="0" w:color="auto"/>
        <w:right w:val="none" w:sz="0" w:space="0" w:color="auto"/>
      </w:divBdr>
    </w:div>
    <w:div w:id="1412509572">
      <w:bodyDiv w:val="1"/>
      <w:marLeft w:val="0"/>
      <w:marRight w:val="0"/>
      <w:marTop w:val="0"/>
      <w:marBottom w:val="0"/>
      <w:divBdr>
        <w:top w:val="none" w:sz="0" w:space="0" w:color="auto"/>
        <w:left w:val="none" w:sz="0" w:space="0" w:color="auto"/>
        <w:bottom w:val="none" w:sz="0" w:space="0" w:color="auto"/>
        <w:right w:val="none" w:sz="0" w:space="0" w:color="auto"/>
      </w:divBdr>
    </w:div>
    <w:div w:id="1412510066">
      <w:bodyDiv w:val="1"/>
      <w:marLeft w:val="0"/>
      <w:marRight w:val="0"/>
      <w:marTop w:val="0"/>
      <w:marBottom w:val="0"/>
      <w:divBdr>
        <w:top w:val="none" w:sz="0" w:space="0" w:color="auto"/>
        <w:left w:val="none" w:sz="0" w:space="0" w:color="auto"/>
        <w:bottom w:val="none" w:sz="0" w:space="0" w:color="auto"/>
        <w:right w:val="none" w:sz="0" w:space="0" w:color="auto"/>
      </w:divBdr>
    </w:div>
    <w:div w:id="1412577427">
      <w:bodyDiv w:val="1"/>
      <w:marLeft w:val="0"/>
      <w:marRight w:val="0"/>
      <w:marTop w:val="0"/>
      <w:marBottom w:val="0"/>
      <w:divBdr>
        <w:top w:val="none" w:sz="0" w:space="0" w:color="auto"/>
        <w:left w:val="none" w:sz="0" w:space="0" w:color="auto"/>
        <w:bottom w:val="none" w:sz="0" w:space="0" w:color="auto"/>
        <w:right w:val="none" w:sz="0" w:space="0" w:color="auto"/>
      </w:divBdr>
    </w:div>
    <w:div w:id="1412577706">
      <w:bodyDiv w:val="1"/>
      <w:marLeft w:val="0"/>
      <w:marRight w:val="0"/>
      <w:marTop w:val="0"/>
      <w:marBottom w:val="0"/>
      <w:divBdr>
        <w:top w:val="none" w:sz="0" w:space="0" w:color="auto"/>
        <w:left w:val="none" w:sz="0" w:space="0" w:color="auto"/>
        <w:bottom w:val="none" w:sz="0" w:space="0" w:color="auto"/>
        <w:right w:val="none" w:sz="0" w:space="0" w:color="auto"/>
      </w:divBdr>
    </w:div>
    <w:div w:id="1412582339">
      <w:bodyDiv w:val="1"/>
      <w:marLeft w:val="0"/>
      <w:marRight w:val="0"/>
      <w:marTop w:val="0"/>
      <w:marBottom w:val="0"/>
      <w:divBdr>
        <w:top w:val="none" w:sz="0" w:space="0" w:color="auto"/>
        <w:left w:val="none" w:sz="0" w:space="0" w:color="auto"/>
        <w:bottom w:val="none" w:sz="0" w:space="0" w:color="auto"/>
        <w:right w:val="none" w:sz="0" w:space="0" w:color="auto"/>
      </w:divBdr>
    </w:div>
    <w:div w:id="1412654279">
      <w:bodyDiv w:val="1"/>
      <w:marLeft w:val="0"/>
      <w:marRight w:val="0"/>
      <w:marTop w:val="0"/>
      <w:marBottom w:val="0"/>
      <w:divBdr>
        <w:top w:val="none" w:sz="0" w:space="0" w:color="auto"/>
        <w:left w:val="none" w:sz="0" w:space="0" w:color="auto"/>
        <w:bottom w:val="none" w:sz="0" w:space="0" w:color="auto"/>
        <w:right w:val="none" w:sz="0" w:space="0" w:color="auto"/>
      </w:divBdr>
    </w:div>
    <w:div w:id="1412659152">
      <w:bodyDiv w:val="1"/>
      <w:marLeft w:val="0"/>
      <w:marRight w:val="0"/>
      <w:marTop w:val="0"/>
      <w:marBottom w:val="0"/>
      <w:divBdr>
        <w:top w:val="none" w:sz="0" w:space="0" w:color="auto"/>
        <w:left w:val="none" w:sz="0" w:space="0" w:color="auto"/>
        <w:bottom w:val="none" w:sz="0" w:space="0" w:color="auto"/>
        <w:right w:val="none" w:sz="0" w:space="0" w:color="auto"/>
      </w:divBdr>
    </w:div>
    <w:div w:id="1412703093">
      <w:bodyDiv w:val="1"/>
      <w:marLeft w:val="0"/>
      <w:marRight w:val="0"/>
      <w:marTop w:val="0"/>
      <w:marBottom w:val="0"/>
      <w:divBdr>
        <w:top w:val="none" w:sz="0" w:space="0" w:color="auto"/>
        <w:left w:val="none" w:sz="0" w:space="0" w:color="auto"/>
        <w:bottom w:val="none" w:sz="0" w:space="0" w:color="auto"/>
        <w:right w:val="none" w:sz="0" w:space="0" w:color="auto"/>
      </w:divBdr>
    </w:div>
    <w:div w:id="1412773239">
      <w:bodyDiv w:val="1"/>
      <w:marLeft w:val="0"/>
      <w:marRight w:val="0"/>
      <w:marTop w:val="0"/>
      <w:marBottom w:val="0"/>
      <w:divBdr>
        <w:top w:val="none" w:sz="0" w:space="0" w:color="auto"/>
        <w:left w:val="none" w:sz="0" w:space="0" w:color="auto"/>
        <w:bottom w:val="none" w:sz="0" w:space="0" w:color="auto"/>
        <w:right w:val="none" w:sz="0" w:space="0" w:color="auto"/>
      </w:divBdr>
    </w:div>
    <w:div w:id="1412848713">
      <w:bodyDiv w:val="1"/>
      <w:marLeft w:val="0"/>
      <w:marRight w:val="0"/>
      <w:marTop w:val="0"/>
      <w:marBottom w:val="0"/>
      <w:divBdr>
        <w:top w:val="none" w:sz="0" w:space="0" w:color="auto"/>
        <w:left w:val="none" w:sz="0" w:space="0" w:color="auto"/>
        <w:bottom w:val="none" w:sz="0" w:space="0" w:color="auto"/>
        <w:right w:val="none" w:sz="0" w:space="0" w:color="auto"/>
      </w:divBdr>
    </w:div>
    <w:div w:id="1412852241">
      <w:bodyDiv w:val="1"/>
      <w:marLeft w:val="0"/>
      <w:marRight w:val="0"/>
      <w:marTop w:val="0"/>
      <w:marBottom w:val="0"/>
      <w:divBdr>
        <w:top w:val="none" w:sz="0" w:space="0" w:color="auto"/>
        <w:left w:val="none" w:sz="0" w:space="0" w:color="auto"/>
        <w:bottom w:val="none" w:sz="0" w:space="0" w:color="auto"/>
        <w:right w:val="none" w:sz="0" w:space="0" w:color="auto"/>
      </w:divBdr>
    </w:div>
    <w:div w:id="1412890805">
      <w:bodyDiv w:val="1"/>
      <w:marLeft w:val="0"/>
      <w:marRight w:val="0"/>
      <w:marTop w:val="0"/>
      <w:marBottom w:val="0"/>
      <w:divBdr>
        <w:top w:val="none" w:sz="0" w:space="0" w:color="auto"/>
        <w:left w:val="none" w:sz="0" w:space="0" w:color="auto"/>
        <w:bottom w:val="none" w:sz="0" w:space="0" w:color="auto"/>
        <w:right w:val="none" w:sz="0" w:space="0" w:color="auto"/>
      </w:divBdr>
    </w:div>
    <w:div w:id="1412894275">
      <w:bodyDiv w:val="1"/>
      <w:marLeft w:val="0"/>
      <w:marRight w:val="0"/>
      <w:marTop w:val="0"/>
      <w:marBottom w:val="0"/>
      <w:divBdr>
        <w:top w:val="none" w:sz="0" w:space="0" w:color="auto"/>
        <w:left w:val="none" w:sz="0" w:space="0" w:color="auto"/>
        <w:bottom w:val="none" w:sz="0" w:space="0" w:color="auto"/>
        <w:right w:val="none" w:sz="0" w:space="0" w:color="auto"/>
      </w:divBdr>
    </w:div>
    <w:div w:id="1412894966">
      <w:bodyDiv w:val="1"/>
      <w:marLeft w:val="0"/>
      <w:marRight w:val="0"/>
      <w:marTop w:val="0"/>
      <w:marBottom w:val="0"/>
      <w:divBdr>
        <w:top w:val="none" w:sz="0" w:space="0" w:color="auto"/>
        <w:left w:val="none" w:sz="0" w:space="0" w:color="auto"/>
        <w:bottom w:val="none" w:sz="0" w:space="0" w:color="auto"/>
        <w:right w:val="none" w:sz="0" w:space="0" w:color="auto"/>
      </w:divBdr>
    </w:div>
    <w:div w:id="1412923298">
      <w:bodyDiv w:val="1"/>
      <w:marLeft w:val="0"/>
      <w:marRight w:val="0"/>
      <w:marTop w:val="0"/>
      <w:marBottom w:val="0"/>
      <w:divBdr>
        <w:top w:val="none" w:sz="0" w:space="0" w:color="auto"/>
        <w:left w:val="none" w:sz="0" w:space="0" w:color="auto"/>
        <w:bottom w:val="none" w:sz="0" w:space="0" w:color="auto"/>
        <w:right w:val="none" w:sz="0" w:space="0" w:color="auto"/>
      </w:divBdr>
    </w:div>
    <w:div w:id="1412966296">
      <w:bodyDiv w:val="1"/>
      <w:marLeft w:val="0"/>
      <w:marRight w:val="0"/>
      <w:marTop w:val="0"/>
      <w:marBottom w:val="0"/>
      <w:divBdr>
        <w:top w:val="none" w:sz="0" w:space="0" w:color="auto"/>
        <w:left w:val="none" w:sz="0" w:space="0" w:color="auto"/>
        <w:bottom w:val="none" w:sz="0" w:space="0" w:color="auto"/>
        <w:right w:val="none" w:sz="0" w:space="0" w:color="auto"/>
      </w:divBdr>
    </w:div>
    <w:div w:id="1412971068">
      <w:bodyDiv w:val="1"/>
      <w:marLeft w:val="0"/>
      <w:marRight w:val="0"/>
      <w:marTop w:val="0"/>
      <w:marBottom w:val="0"/>
      <w:divBdr>
        <w:top w:val="none" w:sz="0" w:space="0" w:color="auto"/>
        <w:left w:val="none" w:sz="0" w:space="0" w:color="auto"/>
        <w:bottom w:val="none" w:sz="0" w:space="0" w:color="auto"/>
        <w:right w:val="none" w:sz="0" w:space="0" w:color="auto"/>
      </w:divBdr>
    </w:div>
    <w:div w:id="1412972038">
      <w:bodyDiv w:val="1"/>
      <w:marLeft w:val="0"/>
      <w:marRight w:val="0"/>
      <w:marTop w:val="0"/>
      <w:marBottom w:val="0"/>
      <w:divBdr>
        <w:top w:val="none" w:sz="0" w:space="0" w:color="auto"/>
        <w:left w:val="none" w:sz="0" w:space="0" w:color="auto"/>
        <w:bottom w:val="none" w:sz="0" w:space="0" w:color="auto"/>
        <w:right w:val="none" w:sz="0" w:space="0" w:color="auto"/>
      </w:divBdr>
    </w:div>
    <w:div w:id="1413047159">
      <w:bodyDiv w:val="1"/>
      <w:marLeft w:val="0"/>
      <w:marRight w:val="0"/>
      <w:marTop w:val="0"/>
      <w:marBottom w:val="0"/>
      <w:divBdr>
        <w:top w:val="none" w:sz="0" w:space="0" w:color="auto"/>
        <w:left w:val="none" w:sz="0" w:space="0" w:color="auto"/>
        <w:bottom w:val="none" w:sz="0" w:space="0" w:color="auto"/>
        <w:right w:val="none" w:sz="0" w:space="0" w:color="auto"/>
      </w:divBdr>
    </w:div>
    <w:div w:id="1413090919">
      <w:bodyDiv w:val="1"/>
      <w:marLeft w:val="0"/>
      <w:marRight w:val="0"/>
      <w:marTop w:val="0"/>
      <w:marBottom w:val="0"/>
      <w:divBdr>
        <w:top w:val="none" w:sz="0" w:space="0" w:color="auto"/>
        <w:left w:val="none" w:sz="0" w:space="0" w:color="auto"/>
        <w:bottom w:val="none" w:sz="0" w:space="0" w:color="auto"/>
        <w:right w:val="none" w:sz="0" w:space="0" w:color="auto"/>
      </w:divBdr>
    </w:div>
    <w:div w:id="1413165405">
      <w:bodyDiv w:val="1"/>
      <w:marLeft w:val="0"/>
      <w:marRight w:val="0"/>
      <w:marTop w:val="0"/>
      <w:marBottom w:val="0"/>
      <w:divBdr>
        <w:top w:val="none" w:sz="0" w:space="0" w:color="auto"/>
        <w:left w:val="none" w:sz="0" w:space="0" w:color="auto"/>
        <w:bottom w:val="none" w:sz="0" w:space="0" w:color="auto"/>
        <w:right w:val="none" w:sz="0" w:space="0" w:color="auto"/>
      </w:divBdr>
    </w:div>
    <w:div w:id="1413315372">
      <w:bodyDiv w:val="1"/>
      <w:marLeft w:val="0"/>
      <w:marRight w:val="0"/>
      <w:marTop w:val="0"/>
      <w:marBottom w:val="0"/>
      <w:divBdr>
        <w:top w:val="none" w:sz="0" w:space="0" w:color="auto"/>
        <w:left w:val="none" w:sz="0" w:space="0" w:color="auto"/>
        <w:bottom w:val="none" w:sz="0" w:space="0" w:color="auto"/>
        <w:right w:val="none" w:sz="0" w:space="0" w:color="auto"/>
      </w:divBdr>
    </w:div>
    <w:div w:id="1413350496">
      <w:bodyDiv w:val="1"/>
      <w:marLeft w:val="0"/>
      <w:marRight w:val="0"/>
      <w:marTop w:val="0"/>
      <w:marBottom w:val="0"/>
      <w:divBdr>
        <w:top w:val="none" w:sz="0" w:space="0" w:color="auto"/>
        <w:left w:val="none" w:sz="0" w:space="0" w:color="auto"/>
        <w:bottom w:val="none" w:sz="0" w:space="0" w:color="auto"/>
        <w:right w:val="none" w:sz="0" w:space="0" w:color="auto"/>
      </w:divBdr>
    </w:div>
    <w:div w:id="1413359035">
      <w:bodyDiv w:val="1"/>
      <w:marLeft w:val="0"/>
      <w:marRight w:val="0"/>
      <w:marTop w:val="0"/>
      <w:marBottom w:val="0"/>
      <w:divBdr>
        <w:top w:val="none" w:sz="0" w:space="0" w:color="auto"/>
        <w:left w:val="none" w:sz="0" w:space="0" w:color="auto"/>
        <w:bottom w:val="none" w:sz="0" w:space="0" w:color="auto"/>
        <w:right w:val="none" w:sz="0" w:space="0" w:color="auto"/>
      </w:divBdr>
    </w:div>
    <w:div w:id="1413502280">
      <w:bodyDiv w:val="1"/>
      <w:marLeft w:val="0"/>
      <w:marRight w:val="0"/>
      <w:marTop w:val="0"/>
      <w:marBottom w:val="0"/>
      <w:divBdr>
        <w:top w:val="none" w:sz="0" w:space="0" w:color="auto"/>
        <w:left w:val="none" w:sz="0" w:space="0" w:color="auto"/>
        <w:bottom w:val="none" w:sz="0" w:space="0" w:color="auto"/>
        <w:right w:val="none" w:sz="0" w:space="0" w:color="auto"/>
      </w:divBdr>
    </w:div>
    <w:div w:id="1413507986">
      <w:bodyDiv w:val="1"/>
      <w:marLeft w:val="0"/>
      <w:marRight w:val="0"/>
      <w:marTop w:val="0"/>
      <w:marBottom w:val="0"/>
      <w:divBdr>
        <w:top w:val="none" w:sz="0" w:space="0" w:color="auto"/>
        <w:left w:val="none" w:sz="0" w:space="0" w:color="auto"/>
        <w:bottom w:val="none" w:sz="0" w:space="0" w:color="auto"/>
        <w:right w:val="none" w:sz="0" w:space="0" w:color="auto"/>
      </w:divBdr>
    </w:div>
    <w:div w:id="1413547020">
      <w:bodyDiv w:val="1"/>
      <w:marLeft w:val="0"/>
      <w:marRight w:val="0"/>
      <w:marTop w:val="0"/>
      <w:marBottom w:val="0"/>
      <w:divBdr>
        <w:top w:val="none" w:sz="0" w:space="0" w:color="auto"/>
        <w:left w:val="none" w:sz="0" w:space="0" w:color="auto"/>
        <w:bottom w:val="none" w:sz="0" w:space="0" w:color="auto"/>
        <w:right w:val="none" w:sz="0" w:space="0" w:color="auto"/>
      </w:divBdr>
    </w:div>
    <w:div w:id="1413619596">
      <w:bodyDiv w:val="1"/>
      <w:marLeft w:val="0"/>
      <w:marRight w:val="0"/>
      <w:marTop w:val="0"/>
      <w:marBottom w:val="0"/>
      <w:divBdr>
        <w:top w:val="none" w:sz="0" w:space="0" w:color="auto"/>
        <w:left w:val="none" w:sz="0" w:space="0" w:color="auto"/>
        <w:bottom w:val="none" w:sz="0" w:space="0" w:color="auto"/>
        <w:right w:val="none" w:sz="0" w:space="0" w:color="auto"/>
      </w:divBdr>
    </w:div>
    <w:div w:id="1413621900">
      <w:bodyDiv w:val="1"/>
      <w:marLeft w:val="0"/>
      <w:marRight w:val="0"/>
      <w:marTop w:val="0"/>
      <w:marBottom w:val="0"/>
      <w:divBdr>
        <w:top w:val="none" w:sz="0" w:space="0" w:color="auto"/>
        <w:left w:val="none" w:sz="0" w:space="0" w:color="auto"/>
        <w:bottom w:val="none" w:sz="0" w:space="0" w:color="auto"/>
        <w:right w:val="none" w:sz="0" w:space="0" w:color="auto"/>
      </w:divBdr>
    </w:div>
    <w:div w:id="1413696339">
      <w:bodyDiv w:val="1"/>
      <w:marLeft w:val="0"/>
      <w:marRight w:val="0"/>
      <w:marTop w:val="0"/>
      <w:marBottom w:val="0"/>
      <w:divBdr>
        <w:top w:val="none" w:sz="0" w:space="0" w:color="auto"/>
        <w:left w:val="none" w:sz="0" w:space="0" w:color="auto"/>
        <w:bottom w:val="none" w:sz="0" w:space="0" w:color="auto"/>
        <w:right w:val="none" w:sz="0" w:space="0" w:color="auto"/>
      </w:divBdr>
    </w:div>
    <w:div w:id="1413744663">
      <w:bodyDiv w:val="1"/>
      <w:marLeft w:val="0"/>
      <w:marRight w:val="0"/>
      <w:marTop w:val="0"/>
      <w:marBottom w:val="0"/>
      <w:divBdr>
        <w:top w:val="none" w:sz="0" w:space="0" w:color="auto"/>
        <w:left w:val="none" w:sz="0" w:space="0" w:color="auto"/>
        <w:bottom w:val="none" w:sz="0" w:space="0" w:color="auto"/>
        <w:right w:val="none" w:sz="0" w:space="0" w:color="auto"/>
      </w:divBdr>
    </w:div>
    <w:div w:id="1413769743">
      <w:bodyDiv w:val="1"/>
      <w:marLeft w:val="0"/>
      <w:marRight w:val="0"/>
      <w:marTop w:val="0"/>
      <w:marBottom w:val="0"/>
      <w:divBdr>
        <w:top w:val="none" w:sz="0" w:space="0" w:color="auto"/>
        <w:left w:val="none" w:sz="0" w:space="0" w:color="auto"/>
        <w:bottom w:val="none" w:sz="0" w:space="0" w:color="auto"/>
        <w:right w:val="none" w:sz="0" w:space="0" w:color="auto"/>
      </w:divBdr>
    </w:div>
    <w:div w:id="1413890645">
      <w:bodyDiv w:val="1"/>
      <w:marLeft w:val="0"/>
      <w:marRight w:val="0"/>
      <w:marTop w:val="0"/>
      <w:marBottom w:val="0"/>
      <w:divBdr>
        <w:top w:val="none" w:sz="0" w:space="0" w:color="auto"/>
        <w:left w:val="none" w:sz="0" w:space="0" w:color="auto"/>
        <w:bottom w:val="none" w:sz="0" w:space="0" w:color="auto"/>
        <w:right w:val="none" w:sz="0" w:space="0" w:color="auto"/>
      </w:divBdr>
    </w:div>
    <w:div w:id="1413894127">
      <w:bodyDiv w:val="1"/>
      <w:marLeft w:val="0"/>
      <w:marRight w:val="0"/>
      <w:marTop w:val="0"/>
      <w:marBottom w:val="0"/>
      <w:divBdr>
        <w:top w:val="none" w:sz="0" w:space="0" w:color="auto"/>
        <w:left w:val="none" w:sz="0" w:space="0" w:color="auto"/>
        <w:bottom w:val="none" w:sz="0" w:space="0" w:color="auto"/>
        <w:right w:val="none" w:sz="0" w:space="0" w:color="auto"/>
      </w:divBdr>
    </w:div>
    <w:div w:id="1413969945">
      <w:bodyDiv w:val="1"/>
      <w:marLeft w:val="0"/>
      <w:marRight w:val="0"/>
      <w:marTop w:val="0"/>
      <w:marBottom w:val="0"/>
      <w:divBdr>
        <w:top w:val="none" w:sz="0" w:space="0" w:color="auto"/>
        <w:left w:val="none" w:sz="0" w:space="0" w:color="auto"/>
        <w:bottom w:val="none" w:sz="0" w:space="0" w:color="auto"/>
        <w:right w:val="none" w:sz="0" w:space="0" w:color="auto"/>
      </w:divBdr>
    </w:div>
    <w:div w:id="1413971160">
      <w:bodyDiv w:val="1"/>
      <w:marLeft w:val="0"/>
      <w:marRight w:val="0"/>
      <w:marTop w:val="0"/>
      <w:marBottom w:val="0"/>
      <w:divBdr>
        <w:top w:val="none" w:sz="0" w:space="0" w:color="auto"/>
        <w:left w:val="none" w:sz="0" w:space="0" w:color="auto"/>
        <w:bottom w:val="none" w:sz="0" w:space="0" w:color="auto"/>
        <w:right w:val="none" w:sz="0" w:space="0" w:color="auto"/>
      </w:divBdr>
    </w:div>
    <w:div w:id="1414082432">
      <w:bodyDiv w:val="1"/>
      <w:marLeft w:val="0"/>
      <w:marRight w:val="0"/>
      <w:marTop w:val="0"/>
      <w:marBottom w:val="0"/>
      <w:divBdr>
        <w:top w:val="none" w:sz="0" w:space="0" w:color="auto"/>
        <w:left w:val="none" w:sz="0" w:space="0" w:color="auto"/>
        <w:bottom w:val="none" w:sz="0" w:space="0" w:color="auto"/>
        <w:right w:val="none" w:sz="0" w:space="0" w:color="auto"/>
      </w:divBdr>
    </w:div>
    <w:div w:id="1414160515">
      <w:bodyDiv w:val="1"/>
      <w:marLeft w:val="0"/>
      <w:marRight w:val="0"/>
      <w:marTop w:val="0"/>
      <w:marBottom w:val="0"/>
      <w:divBdr>
        <w:top w:val="none" w:sz="0" w:space="0" w:color="auto"/>
        <w:left w:val="none" w:sz="0" w:space="0" w:color="auto"/>
        <w:bottom w:val="none" w:sz="0" w:space="0" w:color="auto"/>
        <w:right w:val="none" w:sz="0" w:space="0" w:color="auto"/>
      </w:divBdr>
    </w:div>
    <w:div w:id="1414164563">
      <w:bodyDiv w:val="1"/>
      <w:marLeft w:val="0"/>
      <w:marRight w:val="0"/>
      <w:marTop w:val="0"/>
      <w:marBottom w:val="0"/>
      <w:divBdr>
        <w:top w:val="none" w:sz="0" w:space="0" w:color="auto"/>
        <w:left w:val="none" w:sz="0" w:space="0" w:color="auto"/>
        <w:bottom w:val="none" w:sz="0" w:space="0" w:color="auto"/>
        <w:right w:val="none" w:sz="0" w:space="0" w:color="auto"/>
      </w:divBdr>
    </w:div>
    <w:div w:id="1414165131">
      <w:bodyDiv w:val="1"/>
      <w:marLeft w:val="0"/>
      <w:marRight w:val="0"/>
      <w:marTop w:val="0"/>
      <w:marBottom w:val="0"/>
      <w:divBdr>
        <w:top w:val="none" w:sz="0" w:space="0" w:color="auto"/>
        <w:left w:val="none" w:sz="0" w:space="0" w:color="auto"/>
        <w:bottom w:val="none" w:sz="0" w:space="0" w:color="auto"/>
        <w:right w:val="none" w:sz="0" w:space="0" w:color="auto"/>
      </w:divBdr>
    </w:div>
    <w:div w:id="1414207569">
      <w:bodyDiv w:val="1"/>
      <w:marLeft w:val="0"/>
      <w:marRight w:val="0"/>
      <w:marTop w:val="0"/>
      <w:marBottom w:val="0"/>
      <w:divBdr>
        <w:top w:val="none" w:sz="0" w:space="0" w:color="auto"/>
        <w:left w:val="none" w:sz="0" w:space="0" w:color="auto"/>
        <w:bottom w:val="none" w:sz="0" w:space="0" w:color="auto"/>
        <w:right w:val="none" w:sz="0" w:space="0" w:color="auto"/>
      </w:divBdr>
    </w:div>
    <w:div w:id="1414232113">
      <w:bodyDiv w:val="1"/>
      <w:marLeft w:val="0"/>
      <w:marRight w:val="0"/>
      <w:marTop w:val="0"/>
      <w:marBottom w:val="0"/>
      <w:divBdr>
        <w:top w:val="none" w:sz="0" w:space="0" w:color="auto"/>
        <w:left w:val="none" w:sz="0" w:space="0" w:color="auto"/>
        <w:bottom w:val="none" w:sz="0" w:space="0" w:color="auto"/>
        <w:right w:val="none" w:sz="0" w:space="0" w:color="auto"/>
      </w:divBdr>
    </w:div>
    <w:div w:id="1414274439">
      <w:bodyDiv w:val="1"/>
      <w:marLeft w:val="0"/>
      <w:marRight w:val="0"/>
      <w:marTop w:val="0"/>
      <w:marBottom w:val="0"/>
      <w:divBdr>
        <w:top w:val="none" w:sz="0" w:space="0" w:color="auto"/>
        <w:left w:val="none" w:sz="0" w:space="0" w:color="auto"/>
        <w:bottom w:val="none" w:sz="0" w:space="0" w:color="auto"/>
        <w:right w:val="none" w:sz="0" w:space="0" w:color="auto"/>
      </w:divBdr>
    </w:div>
    <w:div w:id="1414400572">
      <w:bodyDiv w:val="1"/>
      <w:marLeft w:val="0"/>
      <w:marRight w:val="0"/>
      <w:marTop w:val="0"/>
      <w:marBottom w:val="0"/>
      <w:divBdr>
        <w:top w:val="none" w:sz="0" w:space="0" w:color="auto"/>
        <w:left w:val="none" w:sz="0" w:space="0" w:color="auto"/>
        <w:bottom w:val="none" w:sz="0" w:space="0" w:color="auto"/>
        <w:right w:val="none" w:sz="0" w:space="0" w:color="auto"/>
      </w:divBdr>
    </w:div>
    <w:div w:id="1414426335">
      <w:bodyDiv w:val="1"/>
      <w:marLeft w:val="0"/>
      <w:marRight w:val="0"/>
      <w:marTop w:val="0"/>
      <w:marBottom w:val="0"/>
      <w:divBdr>
        <w:top w:val="none" w:sz="0" w:space="0" w:color="auto"/>
        <w:left w:val="none" w:sz="0" w:space="0" w:color="auto"/>
        <w:bottom w:val="none" w:sz="0" w:space="0" w:color="auto"/>
        <w:right w:val="none" w:sz="0" w:space="0" w:color="auto"/>
      </w:divBdr>
    </w:div>
    <w:div w:id="1414429628">
      <w:bodyDiv w:val="1"/>
      <w:marLeft w:val="0"/>
      <w:marRight w:val="0"/>
      <w:marTop w:val="0"/>
      <w:marBottom w:val="0"/>
      <w:divBdr>
        <w:top w:val="none" w:sz="0" w:space="0" w:color="auto"/>
        <w:left w:val="none" w:sz="0" w:space="0" w:color="auto"/>
        <w:bottom w:val="none" w:sz="0" w:space="0" w:color="auto"/>
        <w:right w:val="none" w:sz="0" w:space="0" w:color="auto"/>
      </w:divBdr>
    </w:div>
    <w:div w:id="1414472070">
      <w:bodyDiv w:val="1"/>
      <w:marLeft w:val="0"/>
      <w:marRight w:val="0"/>
      <w:marTop w:val="0"/>
      <w:marBottom w:val="0"/>
      <w:divBdr>
        <w:top w:val="none" w:sz="0" w:space="0" w:color="auto"/>
        <w:left w:val="none" w:sz="0" w:space="0" w:color="auto"/>
        <w:bottom w:val="none" w:sz="0" w:space="0" w:color="auto"/>
        <w:right w:val="none" w:sz="0" w:space="0" w:color="auto"/>
      </w:divBdr>
    </w:div>
    <w:div w:id="1414472762">
      <w:bodyDiv w:val="1"/>
      <w:marLeft w:val="0"/>
      <w:marRight w:val="0"/>
      <w:marTop w:val="0"/>
      <w:marBottom w:val="0"/>
      <w:divBdr>
        <w:top w:val="none" w:sz="0" w:space="0" w:color="auto"/>
        <w:left w:val="none" w:sz="0" w:space="0" w:color="auto"/>
        <w:bottom w:val="none" w:sz="0" w:space="0" w:color="auto"/>
        <w:right w:val="none" w:sz="0" w:space="0" w:color="auto"/>
      </w:divBdr>
    </w:div>
    <w:div w:id="1414472848">
      <w:bodyDiv w:val="1"/>
      <w:marLeft w:val="0"/>
      <w:marRight w:val="0"/>
      <w:marTop w:val="0"/>
      <w:marBottom w:val="0"/>
      <w:divBdr>
        <w:top w:val="none" w:sz="0" w:space="0" w:color="auto"/>
        <w:left w:val="none" w:sz="0" w:space="0" w:color="auto"/>
        <w:bottom w:val="none" w:sz="0" w:space="0" w:color="auto"/>
        <w:right w:val="none" w:sz="0" w:space="0" w:color="auto"/>
      </w:divBdr>
    </w:div>
    <w:div w:id="1414543816">
      <w:bodyDiv w:val="1"/>
      <w:marLeft w:val="0"/>
      <w:marRight w:val="0"/>
      <w:marTop w:val="0"/>
      <w:marBottom w:val="0"/>
      <w:divBdr>
        <w:top w:val="none" w:sz="0" w:space="0" w:color="auto"/>
        <w:left w:val="none" w:sz="0" w:space="0" w:color="auto"/>
        <w:bottom w:val="none" w:sz="0" w:space="0" w:color="auto"/>
        <w:right w:val="none" w:sz="0" w:space="0" w:color="auto"/>
      </w:divBdr>
    </w:div>
    <w:div w:id="1414543966">
      <w:bodyDiv w:val="1"/>
      <w:marLeft w:val="0"/>
      <w:marRight w:val="0"/>
      <w:marTop w:val="0"/>
      <w:marBottom w:val="0"/>
      <w:divBdr>
        <w:top w:val="none" w:sz="0" w:space="0" w:color="auto"/>
        <w:left w:val="none" w:sz="0" w:space="0" w:color="auto"/>
        <w:bottom w:val="none" w:sz="0" w:space="0" w:color="auto"/>
        <w:right w:val="none" w:sz="0" w:space="0" w:color="auto"/>
      </w:divBdr>
    </w:div>
    <w:div w:id="1414549993">
      <w:bodyDiv w:val="1"/>
      <w:marLeft w:val="0"/>
      <w:marRight w:val="0"/>
      <w:marTop w:val="0"/>
      <w:marBottom w:val="0"/>
      <w:divBdr>
        <w:top w:val="none" w:sz="0" w:space="0" w:color="auto"/>
        <w:left w:val="none" w:sz="0" w:space="0" w:color="auto"/>
        <w:bottom w:val="none" w:sz="0" w:space="0" w:color="auto"/>
        <w:right w:val="none" w:sz="0" w:space="0" w:color="auto"/>
      </w:divBdr>
    </w:div>
    <w:div w:id="1414661742">
      <w:bodyDiv w:val="1"/>
      <w:marLeft w:val="0"/>
      <w:marRight w:val="0"/>
      <w:marTop w:val="0"/>
      <w:marBottom w:val="0"/>
      <w:divBdr>
        <w:top w:val="none" w:sz="0" w:space="0" w:color="auto"/>
        <w:left w:val="none" w:sz="0" w:space="0" w:color="auto"/>
        <w:bottom w:val="none" w:sz="0" w:space="0" w:color="auto"/>
        <w:right w:val="none" w:sz="0" w:space="0" w:color="auto"/>
      </w:divBdr>
    </w:div>
    <w:div w:id="1414742803">
      <w:bodyDiv w:val="1"/>
      <w:marLeft w:val="0"/>
      <w:marRight w:val="0"/>
      <w:marTop w:val="0"/>
      <w:marBottom w:val="0"/>
      <w:divBdr>
        <w:top w:val="none" w:sz="0" w:space="0" w:color="auto"/>
        <w:left w:val="none" w:sz="0" w:space="0" w:color="auto"/>
        <w:bottom w:val="none" w:sz="0" w:space="0" w:color="auto"/>
        <w:right w:val="none" w:sz="0" w:space="0" w:color="auto"/>
      </w:divBdr>
    </w:div>
    <w:div w:id="1414744070">
      <w:bodyDiv w:val="1"/>
      <w:marLeft w:val="0"/>
      <w:marRight w:val="0"/>
      <w:marTop w:val="0"/>
      <w:marBottom w:val="0"/>
      <w:divBdr>
        <w:top w:val="none" w:sz="0" w:space="0" w:color="auto"/>
        <w:left w:val="none" w:sz="0" w:space="0" w:color="auto"/>
        <w:bottom w:val="none" w:sz="0" w:space="0" w:color="auto"/>
        <w:right w:val="none" w:sz="0" w:space="0" w:color="auto"/>
      </w:divBdr>
    </w:div>
    <w:div w:id="1414889347">
      <w:bodyDiv w:val="1"/>
      <w:marLeft w:val="0"/>
      <w:marRight w:val="0"/>
      <w:marTop w:val="0"/>
      <w:marBottom w:val="0"/>
      <w:divBdr>
        <w:top w:val="none" w:sz="0" w:space="0" w:color="auto"/>
        <w:left w:val="none" w:sz="0" w:space="0" w:color="auto"/>
        <w:bottom w:val="none" w:sz="0" w:space="0" w:color="auto"/>
        <w:right w:val="none" w:sz="0" w:space="0" w:color="auto"/>
      </w:divBdr>
    </w:div>
    <w:div w:id="1414934010">
      <w:bodyDiv w:val="1"/>
      <w:marLeft w:val="0"/>
      <w:marRight w:val="0"/>
      <w:marTop w:val="0"/>
      <w:marBottom w:val="0"/>
      <w:divBdr>
        <w:top w:val="none" w:sz="0" w:space="0" w:color="auto"/>
        <w:left w:val="none" w:sz="0" w:space="0" w:color="auto"/>
        <w:bottom w:val="none" w:sz="0" w:space="0" w:color="auto"/>
        <w:right w:val="none" w:sz="0" w:space="0" w:color="auto"/>
      </w:divBdr>
    </w:div>
    <w:div w:id="1415010809">
      <w:bodyDiv w:val="1"/>
      <w:marLeft w:val="0"/>
      <w:marRight w:val="0"/>
      <w:marTop w:val="0"/>
      <w:marBottom w:val="0"/>
      <w:divBdr>
        <w:top w:val="none" w:sz="0" w:space="0" w:color="auto"/>
        <w:left w:val="none" w:sz="0" w:space="0" w:color="auto"/>
        <w:bottom w:val="none" w:sz="0" w:space="0" w:color="auto"/>
        <w:right w:val="none" w:sz="0" w:space="0" w:color="auto"/>
      </w:divBdr>
    </w:div>
    <w:div w:id="1415011769">
      <w:bodyDiv w:val="1"/>
      <w:marLeft w:val="0"/>
      <w:marRight w:val="0"/>
      <w:marTop w:val="0"/>
      <w:marBottom w:val="0"/>
      <w:divBdr>
        <w:top w:val="none" w:sz="0" w:space="0" w:color="auto"/>
        <w:left w:val="none" w:sz="0" w:space="0" w:color="auto"/>
        <w:bottom w:val="none" w:sz="0" w:space="0" w:color="auto"/>
        <w:right w:val="none" w:sz="0" w:space="0" w:color="auto"/>
      </w:divBdr>
    </w:div>
    <w:div w:id="1415014379">
      <w:bodyDiv w:val="1"/>
      <w:marLeft w:val="0"/>
      <w:marRight w:val="0"/>
      <w:marTop w:val="0"/>
      <w:marBottom w:val="0"/>
      <w:divBdr>
        <w:top w:val="none" w:sz="0" w:space="0" w:color="auto"/>
        <w:left w:val="none" w:sz="0" w:space="0" w:color="auto"/>
        <w:bottom w:val="none" w:sz="0" w:space="0" w:color="auto"/>
        <w:right w:val="none" w:sz="0" w:space="0" w:color="auto"/>
      </w:divBdr>
    </w:div>
    <w:div w:id="1415081207">
      <w:bodyDiv w:val="1"/>
      <w:marLeft w:val="0"/>
      <w:marRight w:val="0"/>
      <w:marTop w:val="0"/>
      <w:marBottom w:val="0"/>
      <w:divBdr>
        <w:top w:val="none" w:sz="0" w:space="0" w:color="auto"/>
        <w:left w:val="none" w:sz="0" w:space="0" w:color="auto"/>
        <w:bottom w:val="none" w:sz="0" w:space="0" w:color="auto"/>
        <w:right w:val="none" w:sz="0" w:space="0" w:color="auto"/>
      </w:divBdr>
    </w:div>
    <w:div w:id="1415083073">
      <w:bodyDiv w:val="1"/>
      <w:marLeft w:val="0"/>
      <w:marRight w:val="0"/>
      <w:marTop w:val="0"/>
      <w:marBottom w:val="0"/>
      <w:divBdr>
        <w:top w:val="none" w:sz="0" w:space="0" w:color="auto"/>
        <w:left w:val="none" w:sz="0" w:space="0" w:color="auto"/>
        <w:bottom w:val="none" w:sz="0" w:space="0" w:color="auto"/>
        <w:right w:val="none" w:sz="0" w:space="0" w:color="auto"/>
      </w:divBdr>
    </w:div>
    <w:div w:id="1415125090">
      <w:bodyDiv w:val="1"/>
      <w:marLeft w:val="0"/>
      <w:marRight w:val="0"/>
      <w:marTop w:val="0"/>
      <w:marBottom w:val="0"/>
      <w:divBdr>
        <w:top w:val="none" w:sz="0" w:space="0" w:color="auto"/>
        <w:left w:val="none" w:sz="0" w:space="0" w:color="auto"/>
        <w:bottom w:val="none" w:sz="0" w:space="0" w:color="auto"/>
        <w:right w:val="none" w:sz="0" w:space="0" w:color="auto"/>
      </w:divBdr>
    </w:div>
    <w:div w:id="1415128410">
      <w:bodyDiv w:val="1"/>
      <w:marLeft w:val="0"/>
      <w:marRight w:val="0"/>
      <w:marTop w:val="0"/>
      <w:marBottom w:val="0"/>
      <w:divBdr>
        <w:top w:val="none" w:sz="0" w:space="0" w:color="auto"/>
        <w:left w:val="none" w:sz="0" w:space="0" w:color="auto"/>
        <w:bottom w:val="none" w:sz="0" w:space="0" w:color="auto"/>
        <w:right w:val="none" w:sz="0" w:space="0" w:color="auto"/>
      </w:divBdr>
    </w:div>
    <w:div w:id="1415129230">
      <w:bodyDiv w:val="1"/>
      <w:marLeft w:val="0"/>
      <w:marRight w:val="0"/>
      <w:marTop w:val="0"/>
      <w:marBottom w:val="0"/>
      <w:divBdr>
        <w:top w:val="none" w:sz="0" w:space="0" w:color="auto"/>
        <w:left w:val="none" w:sz="0" w:space="0" w:color="auto"/>
        <w:bottom w:val="none" w:sz="0" w:space="0" w:color="auto"/>
        <w:right w:val="none" w:sz="0" w:space="0" w:color="auto"/>
      </w:divBdr>
    </w:div>
    <w:div w:id="1415130826">
      <w:bodyDiv w:val="1"/>
      <w:marLeft w:val="0"/>
      <w:marRight w:val="0"/>
      <w:marTop w:val="0"/>
      <w:marBottom w:val="0"/>
      <w:divBdr>
        <w:top w:val="none" w:sz="0" w:space="0" w:color="auto"/>
        <w:left w:val="none" w:sz="0" w:space="0" w:color="auto"/>
        <w:bottom w:val="none" w:sz="0" w:space="0" w:color="auto"/>
        <w:right w:val="none" w:sz="0" w:space="0" w:color="auto"/>
      </w:divBdr>
    </w:div>
    <w:div w:id="1415201696">
      <w:bodyDiv w:val="1"/>
      <w:marLeft w:val="0"/>
      <w:marRight w:val="0"/>
      <w:marTop w:val="0"/>
      <w:marBottom w:val="0"/>
      <w:divBdr>
        <w:top w:val="none" w:sz="0" w:space="0" w:color="auto"/>
        <w:left w:val="none" w:sz="0" w:space="0" w:color="auto"/>
        <w:bottom w:val="none" w:sz="0" w:space="0" w:color="auto"/>
        <w:right w:val="none" w:sz="0" w:space="0" w:color="auto"/>
      </w:divBdr>
    </w:div>
    <w:div w:id="1415277712">
      <w:bodyDiv w:val="1"/>
      <w:marLeft w:val="0"/>
      <w:marRight w:val="0"/>
      <w:marTop w:val="0"/>
      <w:marBottom w:val="0"/>
      <w:divBdr>
        <w:top w:val="none" w:sz="0" w:space="0" w:color="auto"/>
        <w:left w:val="none" w:sz="0" w:space="0" w:color="auto"/>
        <w:bottom w:val="none" w:sz="0" w:space="0" w:color="auto"/>
        <w:right w:val="none" w:sz="0" w:space="0" w:color="auto"/>
      </w:divBdr>
    </w:div>
    <w:div w:id="1415278430">
      <w:bodyDiv w:val="1"/>
      <w:marLeft w:val="0"/>
      <w:marRight w:val="0"/>
      <w:marTop w:val="0"/>
      <w:marBottom w:val="0"/>
      <w:divBdr>
        <w:top w:val="none" w:sz="0" w:space="0" w:color="auto"/>
        <w:left w:val="none" w:sz="0" w:space="0" w:color="auto"/>
        <w:bottom w:val="none" w:sz="0" w:space="0" w:color="auto"/>
        <w:right w:val="none" w:sz="0" w:space="0" w:color="auto"/>
      </w:divBdr>
    </w:div>
    <w:div w:id="1415586391">
      <w:bodyDiv w:val="1"/>
      <w:marLeft w:val="0"/>
      <w:marRight w:val="0"/>
      <w:marTop w:val="0"/>
      <w:marBottom w:val="0"/>
      <w:divBdr>
        <w:top w:val="none" w:sz="0" w:space="0" w:color="auto"/>
        <w:left w:val="none" w:sz="0" w:space="0" w:color="auto"/>
        <w:bottom w:val="none" w:sz="0" w:space="0" w:color="auto"/>
        <w:right w:val="none" w:sz="0" w:space="0" w:color="auto"/>
      </w:divBdr>
    </w:div>
    <w:div w:id="1415669204">
      <w:bodyDiv w:val="1"/>
      <w:marLeft w:val="0"/>
      <w:marRight w:val="0"/>
      <w:marTop w:val="0"/>
      <w:marBottom w:val="0"/>
      <w:divBdr>
        <w:top w:val="none" w:sz="0" w:space="0" w:color="auto"/>
        <w:left w:val="none" w:sz="0" w:space="0" w:color="auto"/>
        <w:bottom w:val="none" w:sz="0" w:space="0" w:color="auto"/>
        <w:right w:val="none" w:sz="0" w:space="0" w:color="auto"/>
      </w:divBdr>
    </w:div>
    <w:div w:id="1415739086">
      <w:bodyDiv w:val="1"/>
      <w:marLeft w:val="0"/>
      <w:marRight w:val="0"/>
      <w:marTop w:val="0"/>
      <w:marBottom w:val="0"/>
      <w:divBdr>
        <w:top w:val="none" w:sz="0" w:space="0" w:color="auto"/>
        <w:left w:val="none" w:sz="0" w:space="0" w:color="auto"/>
        <w:bottom w:val="none" w:sz="0" w:space="0" w:color="auto"/>
        <w:right w:val="none" w:sz="0" w:space="0" w:color="auto"/>
      </w:divBdr>
    </w:div>
    <w:div w:id="1415786149">
      <w:bodyDiv w:val="1"/>
      <w:marLeft w:val="0"/>
      <w:marRight w:val="0"/>
      <w:marTop w:val="0"/>
      <w:marBottom w:val="0"/>
      <w:divBdr>
        <w:top w:val="none" w:sz="0" w:space="0" w:color="auto"/>
        <w:left w:val="none" w:sz="0" w:space="0" w:color="auto"/>
        <w:bottom w:val="none" w:sz="0" w:space="0" w:color="auto"/>
        <w:right w:val="none" w:sz="0" w:space="0" w:color="auto"/>
      </w:divBdr>
    </w:div>
    <w:div w:id="1415859237">
      <w:bodyDiv w:val="1"/>
      <w:marLeft w:val="0"/>
      <w:marRight w:val="0"/>
      <w:marTop w:val="0"/>
      <w:marBottom w:val="0"/>
      <w:divBdr>
        <w:top w:val="none" w:sz="0" w:space="0" w:color="auto"/>
        <w:left w:val="none" w:sz="0" w:space="0" w:color="auto"/>
        <w:bottom w:val="none" w:sz="0" w:space="0" w:color="auto"/>
        <w:right w:val="none" w:sz="0" w:space="0" w:color="auto"/>
      </w:divBdr>
    </w:div>
    <w:div w:id="1415862129">
      <w:bodyDiv w:val="1"/>
      <w:marLeft w:val="0"/>
      <w:marRight w:val="0"/>
      <w:marTop w:val="0"/>
      <w:marBottom w:val="0"/>
      <w:divBdr>
        <w:top w:val="none" w:sz="0" w:space="0" w:color="auto"/>
        <w:left w:val="none" w:sz="0" w:space="0" w:color="auto"/>
        <w:bottom w:val="none" w:sz="0" w:space="0" w:color="auto"/>
        <w:right w:val="none" w:sz="0" w:space="0" w:color="auto"/>
      </w:divBdr>
    </w:div>
    <w:div w:id="1415931336">
      <w:bodyDiv w:val="1"/>
      <w:marLeft w:val="0"/>
      <w:marRight w:val="0"/>
      <w:marTop w:val="0"/>
      <w:marBottom w:val="0"/>
      <w:divBdr>
        <w:top w:val="none" w:sz="0" w:space="0" w:color="auto"/>
        <w:left w:val="none" w:sz="0" w:space="0" w:color="auto"/>
        <w:bottom w:val="none" w:sz="0" w:space="0" w:color="auto"/>
        <w:right w:val="none" w:sz="0" w:space="0" w:color="auto"/>
      </w:divBdr>
    </w:div>
    <w:div w:id="1415934110">
      <w:bodyDiv w:val="1"/>
      <w:marLeft w:val="0"/>
      <w:marRight w:val="0"/>
      <w:marTop w:val="0"/>
      <w:marBottom w:val="0"/>
      <w:divBdr>
        <w:top w:val="none" w:sz="0" w:space="0" w:color="auto"/>
        <w:left w:val="none" w:sz="0" w:space="0" w:color="auto"/>
        <w:bottom w:val="none" w:sz="0" w:space="0" w:color="auto"/>
        <w:right w:val="none" w:sz="0" w:space="0" w:color="auto"/>
      </w:divBdr>
    </w:div>
    <w:div w:id="1415973882">
      <w:bodyDiv w:val="1"/>
      <w:marLeft w:val="0"/>
      <w:marRight w:val="0"/>
      <w:marTop w:val="0"/>
      <w:marBottom w:val="0"/>
      <w:divBdr>
        <w:top w:val="none" w:sz="0" w:space="0" w:color="auto"/>
        <w:left w:val="none" w:sz="0" w:space="0" w:color="auto"/>
        <w:bottom w:val="none" w:sz="0" w:space="0" w:color="auto"/>
        <w:right w:val="none" w:sz="0" w:space="0" w:color="auto"/>
      </w:divBdr>
    </w:div>
    <w:div w:id="1416051112">
      <w:bodyDiv w:val="1"/>
      <w:marLeft w:val="0"/>
      <w:marRight w:val="0"/>
      <w:marTop w:val="0"/>
      <w:marBottom w:val="0"/>
      <w:divBdr>
        <w:top w:val="none" w:sz="0" w:space="0" w:color="auto"/>
        <w:left w:val="none" w:sz="0" w:space="0" w:color="auto"/>
        <w:bottom w:val="none" w:sz="0" w:space="0" w:color="auto"/>
        <w:right w:val="none" w:sz="0" w:space="0" w:color="auto"/>
      </w:divBdr>
    </w:div>
    <w:div w:id="1416123991">
      <w:bodyDiv w:val="1"/>
      <w:marLeft w:val="0"/>
      <w:marRight w:val="0"/>
      <w:marTop w:val="0"/>
      <w:marBottom w:val="0"/>
      <w:divBdr>
        <w:top w:val="none" w:sz="0" w:space="0" w:color="auto"/>
        <w:left w:val="none" w:sz="0" w:space="0" w:color="auto"/>
        <w:bottom w:val="none" w:sz="0" w:space="0" w:color="auto"/>
        <w:right w:val="none" w:sz="0" w:space="0" w:color="auto"/>
      </w:divBdr>
    </w:div>
    <w:div w:id="1416243030">
      <w:bodyDiv w:val="1"/>
      <w:marLeft w:val="0"/>
      <w:marRight w:val="0"/>
      <w:marTop w:val="0"/>
      <w:marBottom w:val="0"/>
      <w:divBdr>
        <w:top w:val="none" w:sz="0" w:space="0" w:color="auto"/>
        <w:left w:val="none" w:sz="0" w:space="0" w:color="auto"/>
        <w:bottom w:val="none" w:sz="0" w:space="0" w:color="auto"/>
        <w:right w:val="none" w:sz="0" w:space="0" w:color="auto"/>
      </w:divBdr>
    </w:div>
    <w:div w:id="1416244509">
      <w:bodyDiv w:val="1"/>
      <w:marLeft w:val="0"/>
      <w:marRight w:val="0"/>
      <w:marTop w:val="0"/>
      <w:marBottom w:val="0"/>
      <w:divBdr>
        <w:top w:val="none" w:sz="0" w:space="0" w:color="auto"/>
        <w:left w:val="none" w:sz="0" w:space="0" w:color="auto"/>
        <w:bottom w:val="none" w:sz="0" w:space="0" w:color="auto"/>
        <w:right w:val="none" w:sz="0" w:space="0" w:color="auto"/>
      </w:divBdr>
    </w:div>
    <w:div w:id="1416247890">
      <w:bodyDiv w:val="1"/>
      <w:marLeft w:val="0"/>
      <w:marRight w:val="0"/>
      <w:marTop w:val="0"/>
      <w:marBottom w:val="0"/>
      <w:divBdr>
        <w:top w:val="none" w:sz="0" w:space="0" w:color="auto"/>
        <w:left w:val="none" w:sz="0" w:space="0" w:color="auto"/>
        <w:bottom w:val="none" w:sz="0" w:space="0" w:color="auto"/>
        <w:right w:val="none" w:sz="0" w:space="0" w:color="auto"/>
      </w:divBdr>
    </w:div>
    <w:div w:id="1416318242">
      <w:bodyDiv w:val="1"/>
      <w:marLeft w:val="0"/>
      <w:marRight w:val="0"/>
      <w:marTop w:val="0"/>
      <w:marBottom w:val="0"/>
      <w:divBdr>
        <w:top w:val="none" w:sz="0" w:space="0" w:color="auto"/>
        <w:left w:val="none" w:sz="0" w:space="0" w:color="auto"/>
        <w:bottom w:val="none" w:sz="0" w:space="0" w:color="auto"/>
        <w:right w:val="none" w:sz="0" w:space="0" w:color="auto"/>
      </w:divBdr>
    </w:div>
    <w:div w:id="1416319612">
      <w:bodyDiv w:val="1"/>
      <w:marLeft w:val="0"/>
      <w:marRight w:val="0"/>
      <w:marTop w:val="0"/>
      <w:marBottom w:val="0"/>
      <w:divBdr>
        <w:top w:val="none" w:sz="0" w:space="0" w:color="auto"/>
        <w:left w:val="none" w:sz="0" w:space="0" w:color="auto"/>
        <w:bottom w:val="none" w:sz="0" w:space="0" w:color="auto"/>
        <w:right w:val="none" w:sz="0" w:space="0" w:color="auto"/>
      </w:divBdr>
    </w:div>
    <w:div w:id="1416321552">
      <w:bodyDiv w:val="1"/>
      <w:marLeft w:val="0"/>
      <w:marRight w:val="0"/>
      <w:marTop w:val="0"/>
      <w:marBottom w:val="0"/>
      <w:divBdr>
        <w:top w:val="none" w:sz="0" w:space="0" w:color="auto"/>
        <w:left w:val="none" w:sz="0" w:space="0" w:color="auto"/>
        <w:bottom w:val="none" w:sz="0" w:space="0" w:color="auto"/>
        <w:right w:val="none" w:sz="0" w:space="0" w:color="auto"/>
      </w:divBdr>
    </w:div>
    <w:div w:id="1416394253">
      <w:bodyDiv w:val="1"/>
      <w:marLeft w:val="0"/>
      <w:marRight w:val="0"/>
      <w:marTop w:val="0"/>
      <w:marBottom w:val="0"/>
      <w:divBdr>
        <w:top w:val="none" w:sz="0" w:space="0" w:color="auto"/>
        <w:left w:val="none" w:sz="0" w:space="0" w:color="auto"/>
        <w:bottom w:val="none" w:sz="0" w:space="0" w:color="auto"/>
        <w:right w:val="none" w:sz="0" w:space="0" w:color="auto"/>
      </w:divBdr>
      <w:divsChild>
        <w:div w:id="939490588">
          <w:marLeft w:val="0"/>
          <w:marRight w:val="0"/>
          <w:marTop w:val="0"/>
          <w:marBottom w:val="0"/>
          <w:divBdr>
            <w:top w:val="none" w:sz="0" w:space="0" w:color="auto"/>
            <w:left w:val="none" w:sz="0" w:space="0" w:color="auto"/>
            <w:bottom w:val="none" w:sz="0" w:space="0" w:color="auto"/>
            <w:right w:val="none" w:sz="0" w:space="0" w:color="auto"/>
          </w:divBdr>
        </w:div>
      </w:divsChild>
    </w:div>
    <w:div w:id="1416433974">
      <w:bodyDiv w:val="1"/>
      <w:marLeft w:val="0"/>
      <w:marRight w:val="0"/>
      <w:marTop w:val="0"/>
      <w:marBottom w:val="0"/>
      <w:divBdr>
        <w:top w:val="none" w:sz="0" w:space="0" w:color="auto"/>
        <w:left w:val="none" w:sz="0" w:space="0" w:color="auto"/>
        <w:bottom w:val="none" w:sz="0" w:space="0" w:color="auto"/>
        <w:right w:val="none" w:sz="0" w:space="0" w:color="auto"/>
      </w:divBdr>
    </w:div>
    <w:div w:id="1416436020">
      <w:bodyDiv w:val="1"/>
      <w:marLeft w:val="0"/>
      <w:marRight w:val="0"/>
      <w:marTop w:val="0"/>
      <w:marBottom w:val="0"/>
      <w:divBdr>
        <w:top w:val="none" w:sz="0" w:space="0" w:color="auto"/>
        <w:left w:val="none" w:sz="0" w:space="0" w:color="auto"/>
        <w:bottom w:val="none" w:sz="0" w:space="0" w:color="auto"/>
        <w:right w:val="none" w:sz="0" w:space="0" w:color="auto"/>
      </w:divBdr>
    </w:div>
    <w:div w:id="1416510886">
      <w:bodyDiv w:val="1"/>
      <w:marLeft w:val="0"/>
      <w:marRight w:val="0"/>
      <w:marTop w:val="0"/>
      <w:marBottom w:val="0"/>
      <w:divBdr>
        <w:top w:val="none" w:sz="0" w:space="0" w:color="auto"/>
        <w:left w:val="none" w:sz="0" w:space="0" w:color="auto"/>
        <w:bottom w:val="none" w:sz="0" w:space="0" w:color="auto"/>
        <w:right w:val="none" w:sz="0" w:space="0" w:color="auto"/>
      </w:divBdr>
    </w:div>
    <w:div w:id="1416516479">
      <w:bodyDiv w:val="1"/>
      <w:marLeft w:val="0"/>
      <w:marRight w:val="0"/>
      <w:marTop w:val="0"/>
      <w:marBottom w:val="0"/>
      <w:divBdr>
        <w:top w:val="none" w:sz="0" w:space="0" w:color="auto"/>
        <w:left w:val="none" w:sz="0" w:space="0" w:color="auto"/>
        <w:bottom w:val="none" w:sz="0" w:space="0" w:color="auto"/>
        <w:right w:val="none" w:sz="0" w:space="0" w:color="auto"/>
      </w:divBdr>
    </w:div>
    <w:div w:id="1416585265">
      <w:bodyDiv w:val="1"/>
      <w:marLeft w:val="0"/>
      <w:marRight w:val="0"/>
      <w:marTop w:val="0"/>
      <w:marBottom w:val="0"/>
      <w:divBdr>
        <w:top w:val="none" w:sz="0" w:space="0" w:color="auto"/>
        <w:left w:val="none" w:sz="0" w:space="0" w:color="auto"/>
        <w:bottom w:val="none" w:sz="0" w:space="0" w:color="auto"/>
        <w:right w:val="none" w:sz="0" w:space="0" w:color="auto"/>
      </w:divBdr>
    </w:div>
    <w:div w:id="1416589708">
      <w:bodyDiv w:val="1"/>
      <w:marLeft w:val="0"/>
      <w:marRight w:val="0"/>
      <w:marTop w:val="0"/>
      <w:marBottom w:val="0"/>
      <w:divBdr>
        <w:top w:val="none" w:sz="0" w:space="0" w:color="auto"/>
        <w:left w:val="none" w:sz="0" w:space="0" w:color="auto"/>
        <w:bottom w:val="none" w:sz="0" w:space="0" w:color="auto"/>
        <w:right w:val="none" w:sz="0" w:space="0" w:color="auto"/>
      </w:divBdr>
    </w:div>
    <w:div w:id="1416632703">
      <w:bodyDiv w:val="1"/>
      <w:marLeft w:val="0"/>
      <w:marRight w:val="0"/>
      <w:marTop w:val="0"/>
      <w:marBottom w:val="0"/>
      <w:divBdr>
        <w:top w:val="none" w:sz="0" w:space="0" w:color="auto"/>
        <w:left w:val="none" w:sz="0" w:space="0" w:color="auto"/>
        <w:bottom w:val="none" w:sz="0" w:space="0" w:color="auto"/>
        <w:right w:val="none" w:sz="0" w:space="0" w:color="auto"/>
      </w:divBdr>
    </w:div>
    <w:div w:id="1416707731">
      <w:bodyDiv w:val="1"/>
      <w:marLeft w:val="0"/>
      <w:marRight w:val="0"/>
      <w:marTop w:val="0"/>
      <w:marBottom w:val="0"/>
      <w:divBdr>
        <w:top w:val="none" w:sz="0" w:space="0" w:color="auto"/>
        <w:left w:val="none" w:sz="0" w:space="0" w:color="auto"/>
        <w:bottom w:val="none" w:sz="0" w:space="0" w:color="auto"/>
        <w:right w:val="none" w:sz="0" w:space="0" w:color="auto"/>
      </w:divBdr>
    </w:div>
    <w:div w:id="1416710544">
      <w:bodyDiv w:val="1"/>
      <w:marLeft w:val="0"/>
      <w:marRight w:val="0"/>
      <w:marTop w:val="0"/>
      <w:marBottom w:val="0"/>
      <w:divBdr>
        <w:top w:val="none" w:sz="0" w:space="0" w:color="auto"/>
        <w:left w:val="none" w:sz="0" w:space="0" w:color="auto"/>
        <w:bottom w:val="none" w:sz="0" w:space="0" w:color="auto"/>
        <w:right w:val="none" w:sz="0" w:space="0" w:color="auto"/>
      </w:divBdr>
    </w:div>
    <w:div w:id="1416782024">
      <w:bodyDiv w:val="1"/>
      <w:marLeft w:val="0"/>
      <w:marRight w:val="0"/>
      <w:marTop w:val="0"/>
      <w:marBottom w:val="0"/>
      <w:divBdr>
        <w:top w:val="none" w:sz="0" w:space="0" w:color="auto"/>
        <w:left w:val="none" w:sz="0" w:space="0" w:color="auto"/>
        <w:bottom w:val="none" w:sz="0" w:space="0" w:color="auto"/>
        <w:right w:val="none" w:sz="0" w:space="0" w:color="auto"/>
      </w:divBdr>
    </w:div>
    <w:div w:id="1416783975">
      <w:bodyDiv w:val="1"/>
      <w:marLeft w:val="0"/>
      <w:marRight w:val="0"/>
      <w:marTop w:val="0"/>
      <w:marBottom w:val="0"/>
      <w:divBdr>
        <w:top w:val="none" w:sz="0" w:space="0" w:color="auto"/>
        <w:left w:val="none" w:sz="0" w:space="0" w:color="auto"/>
        <w:bottom w:val="none" w:sz="0" w:space="0" w:color="auto"/>
        <w:right w:val="none" w:sz="0" w:space="0" w:color="auto"/>
      </w:divBdr>
    </w:div>
    <w:div w:id="1417019988">
      <w:bodyDiv w:val="1"/>
      <w:marLeft w:val="0"/>
      <w:marRight w:val="0"/>
      <w:marTop w:val="0"/>
      <w:marBottom w:val="0"/>
      <w:divBdr>
        <w:top w:val="none" w:sz="0" w:space="0" w:color="auto"/>
        <w:left w:val="none" w:sz="0" w:space="0" w:color="auto"/>
        <w:bottom w:val="none" w:sz="0" w:space="0" w:color="auto"/>
        <w:right w:val="none" w:sz="0" w:space="0" w:color="auto"/>
      </w:divBdr>
    </w:div>
    <w:div w:id="1417048958">
      <w:bodyDiv w:val="1"/>
      <w:marLeft w:val="0"/>
      <w:marRight w:val="0"/>
      <w:marTop w:val="0"/>
      <w:marBottom w:val="0"/>
      <w:divBdr>
        <w:top w:val="none" w:sz="0" w:space="0" w:color="auto"/>
        <w:left w:val="none" w:sz="0" w:space="0" w:color="auto"/>
        <w:bottom w:val="none" w:sz="0" w:space="0" w:color="auto"/>
        <w:right w:val="none" w:sz="0" w:space="0" w:color="auto"/>
      </w:divBdr>
    </w:div>
    <w:div w:id="1417050356">
      <w:bodyDiv w:val="1"/>
      <w:marLeft w:val="0"/>
      <w:marRight w:val="0"/>
      <w:marTop w:val="0"/>
      <w:marBottom w:val="0"/>
      <w:divBdr>
        <w:top w:val="none" w:sz="0" w:space="0" w:color="auto"/>
        <w:left w:val="none" w:sz="0" w:space="0" w:color="auto"/>
        <w:bottom w:val="none" w:sz="0" w:space="0" w:color="auto"/>
        <w:right w:val="none" w:sz="0" w:space="0" w:color="auto"/>
      </w:divBdr>
    </w:div>
    <w:div w:id="1417092858">
      <w:bodyDiv w:val="1"/>
      <w:marLeft w:val="0"/>
      <w:marRight w:val="0"/>
      <w:marTop w:val="0"/>
      <w:marBottom w:val="0"/>
      <w:divBdr>
        <w:top w:val="none" w:sz="0" w:space="0" w:color="auto"/>
        <w:left w:val="none" w:sz="0" w:space="0" w:color="auto"/>
        <w:bottom w:val="none" w:sz="0" w:space="0" w:color="auto"/>
        <w:right w:val="none" w:sz="0" w:space="0" w:color="auto"/>
      </w:divBdr>
    </w:div>
    <w:div w:id="1417164296">
      <w:bodyDiv w:val="1"/>
      <w:marLeft w:val="0"/>
      <w:marRight w:val="0"/>
      <w:marTop w:val="0"/>
      <w:marBottom w:val="0"/>
      <w:divBdr>
        <w:top w:val="none" w:sz="0" w:space="0" w:color="auto"/>
        <w:left w:val="none" w:sz="0" w:space="0" w:color="auto"/>
        <w:bottom w:val="none" w:sz="0" w:space="0" w:color="auto"/>
        <w:right w:val="none" w:sz="0" w:space="0" w:color="auto"/>
      </w:divBdr>
    </w:div>
    <w:div w:id="1417166090">
      <w:bodyDiv w:val="1"/>
      <w:marLeft w:val="0"/>
      <w:marRight w:val="0"/>
      <w:marTop w:val="0"/>
      <w:marBottom w:val="0"/>
      <w:divBdr>
        <w:top w:val="none" w:sz="0" w:space="0" w:color="auto"/>
        <w:left w:val="none" w:sz="0" w:space="0" w:color="auto"/>
        <w:bottom w:val="none" w:sz="0" w:space="0" w:color="auto"/>
        <w:right w:val="none" w:sz="0" w:space="0" w:color="auto"/>
      </w:divBdr>
    </w:div>
    <w:div w:id="1417362220">
      <w:bodyDiv w:val="1"/>
      <w:marLeft w:val="0"/>
      <w:marRight w:val="0"/>
      <w:marTop w:val="0"/>
      <w:marBottom w:val="0"/>
      <w:divBdr>
        <w:top w:val="none" w:sz="0" w:space="0" w:color="auto"/>
        <w:left w:val="none" w:sz="0" w:space="0" w:color="auto"/>
        <w:bottom w:val="none" w:sz="0" w:space="0" w:color="auto"/>
        <w:right w:val="none" w:sz="0" w:space="0" w:color="auto"/>
      </w:divBdr>
    </w:div>
    <w:div w:id="1417365380">
      <w:bodyDiv w:val="1"/>
      <w:marLeft w:val="0"/>
      <w:marRight w:val="0"/>
      <w:marTop w:val="0"/>
      <w:marBottom w:val="0"/>
      <w:divBdr>
        <w:top w:val="none" w:sz="0" w:space="0" w:color="auto"/>
        <w:left w:val="none" w:sz="0" w:space="0" w:color="auto"/>
        <w:bottom w:val="none" w:sz="0" w:space="0" w:color="auto"/>
        <w:right w:val="none" w:sz="0" w:space="0" w:color="auto"/>
      </w:divBdr>
    </w:div>
    <w:div w:id="1417365769">
      <w:bodyDiv w:val="1"/>
      <w:marLeft w:val="0"/>
      <w:marRight w:val="0"/>
      <w:marTop w:val="0"/>
      <w:marBottom w:val="0"/>
      <w:divBdr>
        <w:top w:val="none" w:sz="0" w:space="0" w:color="auto"/>
        <w:left w:val="none" w:sz="0" w:space="0" w:color="auto"/>
        <w:bottom w:val="none" w:sz="0" w:space="0" w:color="auto"/>
        <w:right w:val="none" w:sz="0" w:space="0" w:color="auto"/>
      </w:divBdr>
    </w:div>
    <w:div w:id="1417434086">
      <w:bodyDiv w:val="1"/>
      <w:marLeft w:val="0"/>
      <w:marRight w:val="0"/>
      <w:marTop w:val="0"/>
      <w:marBottom w:val="0"/>
      <w:divBdr>
        <w:top w:val="none" w:sz="0" w:space="0" w:color="auto"/>
        <w:left w:val="none" w:sz="0" w:space="0" w:color="auto"/>
        <w:bottom w:val="none" w:sz="0" w:space="0" w:color="auto"/>
        <w:right w:val="none" w:sz="0" w:space="0" w:color="auto"/>
      </w:divBdr>
    </w:div>
    <w:div w:id="1417435323">
      <w:bodyDiv w:val="1"/>
      <w:marLeft w:val="0"/>
      <w:marRight w:val="0"/>
      <w:marTop w:val="0"/>
      <w:marBottom w:val="0"/>
      <w:divBdr>
        <w:top w:val="none" w:sz="0" w:space="0" w:color="auto"/>
        <w:left w:val="none" w:sz="0" w:space="0" w:color="auto"/>
        <w:bottom w:val="none" w:sz="0" w:space="0" w:color="auto"/>
        <w:right w:val="none" w:sz="0" w:space="0" w:color="auto"/>
      </w:divBdr>
    </w:div>
    <w:div w:id="1417436049">
      <w:bodyDiv w:val="1"/>
      <w:marLeft w:val="0"/>
      <w:marRight w:val="0"/>
      <w:marTop w:val="0"/>
      <w:marBottom w:val="0"/>
      <w:divBdr>
        <w:top w:val="none" w:sz="0" w:space="0" w:color="auto"/>
        <w:left w:val="none" w:sz="0" w:space="0" w:color="auto"/>
        <w:bottom w:val="none" w:sz="0" w:space="0" w:color="auto"/>
        <w:right w:val="none" w:sz="0" w:space="0" w:color="auto"/>
      </w:divBdr>
    </w:div>
    <w:div w:id="1417440828">
      <w:bodyDiv w:val="1"/>
      <w:marLeft w:val="0"/>
      <w:marRight w:val="0"/>
      <w:marTop w:val="0"/>
      <w:marBottom w:val="0"/>
      <w:divBdr>
        <w:top w:val="none" w:sz="0" w:space="0" w:color="auto"/>
        <w:left w:val="none" w:sz="0" w:space="0" w:color="auto"/>
        <w:bottom w:val="none" w:sz="0" w:space="0" w:color="auto"/>
        <w:right w:val="none" w:sz="0" w:space="0" w:color="auto"/>
      </w:divBdr>
    </w:div>
    <w:div w:id="1417552022">
      <w:bodyDiv w:val="1"/>
      <w:marLeft w:val="0"/>
      <w:marRight w:val="0"/>
      <w:marTop w:val="0"/>
      <w:marBottom w:val="0"/>
      <w:divBdr>
        <w:top w:val="none" w:sz="0" w:space="0" w:color="auto"/>
        <w:left w:val="none" w:sz="0" w:space="0" w:color="auto"/>
        <w:bottom w:val="none" w:sz="0" w:space="0" w:color="auto"/>
        <w:right w:val="none" w:sz="0" w:space="0" w:color="auto"/>
      </w:divBdr>
    </w:div>
    <w:div w:id="1417632207">
      <w:bodyDiv w:val="1"/>
      <w:marLeft w:val="0"/>
      <w:marRight w:val="0"/>
      <w:marTop w:val="0"/>
      <w:marBottom w:val="0"/>
      <w:divBdr>
        <w:top w:val="none" w:sz="0" w:space="0" w:color="auto"/>
        <w:left w:val="none" w:sz="0" w:space="0" w:color="auto"/>
        <w:bottom w:val="none" w:sz="0" w:space="0" w:color="auto"/>
        <w:right w:val="none" w:sz="0" w:space="0" w:color="auto"/>
      </w:divBdr>
    </w:div>
    <w:div w:id="1417702488">
      <w:bodyDiv w:val="1"/>
      <w:marLeft w:val="0"/>
      <w:marRight w:val="0"/>
      <w:marTop w:val="0"/>
      <w:marBottom w:val="0"/>
      <w:divBdr>
        <w:top w:val="none" w:sz="0" w:space="0" w:color="auto"/>
        <w:left w:val="none" w:sz="0" w:space="0" w:color="auto"/>
        <w:bottom w:val="none" w:sz="0" w:space="0" w:color="auto"/>
        <w:right w:val="none" w:sz="0" w:space="0" w:color="auto"/>
      </w:divBdr>
    </w:div>
    <w:div w:id="1417705099">
      <w:bodyDiv w:val="1"/>
      <w:marLeft w:val="0"/>
      <w:marRight w:val="0"/>
      <w:marTop w:val="0"/>
      <w:marBottom w:val="0"/>
      <w:divBdr>
        <w:top w:val="none" w:sz="0" w:space="0" w:color="auto"/>
        <w:left w:val="none" w:sz="0" w:space="0" w:color="auto"/>
        <w:bottom w:val="none" w:sz="0" w:space="0" w:color="auto"/>
        <w:right w:val="none" w:sz="0" w:space="0" w:color="auto"/>
      </w:divBdr>
    </w:div>
    <w:div w:id="1417706598">
      <w:bodyDiv w:val="1"/>
      <w:marLeft w:val="0"/>
      <w:marRight w:val="0"/>
      <w:marTop w:val="0"/>
      <w:marBottom w:val="0"/>
      <w:divBdr>
        <w:top w:val="none" w:sz="0" w:space="0" w:color="auto"/>
        <w:left w:val="none" w:sz="0" w:space="0" w:color="auto"/>
        <w:bottom w:val="none" w:sz="0" w:space="0" w:color="auto"/>
        <w:right w:val="none" w:sz="0" w:space="0" w:color="auto"/>
      </w:divBdr>
    </w:div>
    <w:div w:id="1417706896">
      <w:bodyDiv w:val="1"/>
      <w:marLeft w:val="0"/>
      <w:marRight w:val="0"/>
      <w:marTop w:val="0"/>
      <w:marBottom w:val="0"/>
      <w:divBdr>
        <w:top w:val="none" w:sz="0" w:space="0" w:color="auto"/>
        <w:left w:val="none" w:sz="0" w:space="0" w:color="auto"/>
        <w:bottom w:val="none" w:sz="0" w:space="0" w:color="auto"/>
        <w:right w:val="none" w:sz="0" w:space="0" w:color="auto"/>
      </w:divBdr>
    </w:div>
    <w:div w:id="1417746300">
      <w:bodyDiv w:val="1"/>
      <w:marLeft w:val="0"/>
      <w:marRight w:val="0"/>
      <w:marTop w:val="0"/>
      <w:marBottom w:val="0"/>
      <w:divBdr>
        <w:top w:val="none" w:sz="0" w:space="0" w:color="auto"/>
        <w:left w:val="none" w:sz="0" w:space="0" w:color="auto"/>
        <w:bottom w:val="none" w:sz="0" w:space="0" w:color="auto"/>
        <w:right w:val="none" w:sz="0" w:space="0" w:color="auto"/>
      </w:divBdr>
    </w:div>
    <w:div w:id="1417752993">
      <w:bodyDiv w:val="1"/>
      <w:marLeft w:val="0"/>
      <w:marRight w:val="0"/>
      <w:marTop w:val="0"/>
      <w:marBottom w:val="0"/>
      <w:divBdr>
        <w:top w:val="none" w:sz="0" w:space="0" w:color="auto"/>
        <w:left w:val="none" w:sz="0" w:space="0" w:color="auto"/>
        <w:bottom w:val="none" w:sz="0" w:space="0" w:color="auto"/>
        <w:right w:val="none" w:sz="0" w:space="0" w:color="auto"/>
      </w:divBdr>
    </w:div>
    <w:div w:id="1417822734">
      <w:bodyDiv w:val="1"/>
      <w:marLeft w:val="0"/>
      <w:marRight w:val="0"/>
      <w:marTop w:val="0"/>
      <w:marBottom w:val="0"/>
      <w:divBdr>
        <w:top w:val="none" w:sz="0" w:space="0" w:color="auto"/>
        <w:left w:val="none" w:sz="0" w:space="0" w:color="auto"/>
        <w:bottom w:val="none" w:sz="0" w:space="0" w:color="auto"/>
        <w:right w:val="none" w:sz="0" w:space="0" w:color="auto"/>
      </w:divBdr>
    </w:div>
    <w:div w:id="1417898932">
      <w:bodyDiv w:val="1"/>
      <w:marLeft w:val="0"/>
      <w:marRight w:val="0"/>
      <w:marTop w:val="0"/>
      <w:marBottom w:val="0"/>
      <w:divBdr>
        <w:top w:val="none" w:sz="0" w:space="0" w:color="auto"/>
        <w:left w:val="none" w:sz="0" w:space="0" w:color="auto"/>
        <w:bottom w:val="none" w:sz="0" w:space="0" w:color="auto"/>
        <w:right w:val="none" w:sz="0" w:space="0" w:color="auto"/>
      </w:divBdr>
    </w:div>
    <w:div w:id="1417940901">
      <w:bodyDiv w:val="1"/>
      <w:marLeft w:val="0"/>
      <w:marRight w:val="0"/>
      <w:marTop w:val="0"/>
      <w:marBottom w:val="0"/>
      <w:divBdr>
        <w:top w:val="none" w:sz="0" w:space="0" w:color="auto"/>
        <w:left w:val="none" w:sz="0" w:space="0" w:color="auto"/>
        <w:bottom w:val="none" w:sz="0" w:space="0" w:color="auto"/>
        <w:right w:val="none" w:sz="0" w:space="0" w:color="auto"/>
      </w:divBdr>
    </w:div>
    <w:div w:id="1417945022">
      <w:bodyDiv w:val="1"/>
      <w:marLeft w:val="0"/>
      <w:marRight w:val="0"/>
      <w:marTop w:val="0"/>
      <w:marBottom w:val="0"/>
      <w:divBdr>
        <w:top w:val="none" w:sz="0" w:space="0" w:color="auto"/>
        <w:left w:val="none" w:sz="0" w:space="0" w:color="auto"/>
        <w:bottom w:val="none" w:sz="0" w:space="0" w:color="auto"/>
        <w:right w:val="none" w:sz="0" w:space="0" w:color="auto"/>
      </w:divBdr>
    </w:div>
    <w:div w:id="1418015137">
      <w:bodyDiv w:val="1"/>
      <w:marLeft w:val="0"/>
      <w:marRight w:val="0"/>
      <w:marTop w:val="0"/>
      <w:marBottom w:val="0"/>
      <w:divBdr>
        <w:top w:val="none" w:sz="0" w:space="0" w:color="auto"/>
        <w:left w:val="none" w:sz="0" w:space="0" w:color="auto"/>
        <w:bottom w:val="none" w:sz="0" w:space="0" w:color="auto"/>
        <w:right w:val="none" w:sz="0" w:space="0" w:color="auto"/>
      </w:divBdr>
    </w:div>
    <w:div w:id="1418022052">
      <w:bodyDiv w:val="1"/>
      <w:marLeft w:val="0"/>
      <w:marRight w:val="0"/>
      <w:marTop w:val="0"/>
      <w:marBottom w:val="0"/>
      <w:divBdr>
        <w:top w:val="none" w:sz="0" w:space="0" w:color="auto"/>
        <w:left w:val="none" w:sz="0" w:space="0" w:color="auto"/>
        <w:bottom w:val="none" w:sz="0" w:space="0" w:color="auto"/>
        <w:right w:val="none" w:sz="0" w:space="0" w:color="auto"/>
      </w:divBdr>
    </w:div>
    <w:div w:id="1418022131">
      <w:bodyDiv w:val="1"/>
      <w:marLeft w:val="0"/>
      <w:marRight w:val="0"/>
      <w:marTop w:val="0"/>
      <w:marBottom w:val="0"/>
      <w:divBdr>
        <w:top w:val="none" w:sz="0" w:space="0" w:color="auto"/>
        <w:left w:val="none" w:sz="0" w:space="0" w:color="auto"/>
        <w:bottom w:val="none" w:sz="0" w:space="0" w:color="auto"/>
        <w:right w:val="none" w:sz="0" w:space="0" w:color="auto"/>
      </w:divBdr>
    </w:div>
    <w:div w:id="1418164662">
      <w:bodyDiv w:val="1"/>
      <w:marLeft w:val="0"/>
      <w:marRight w:val="0"/>
      <w:marTop w:val="0"/>
      <w:marBottom w:val="0"/>
      <w:divBdr>
        <w:top w:val="none" w:sz="0" w:space="0" w:color="auto"/>
        <w:left w:val="none" w:sz="0" w:space="0" w:color="auto"/>
        <w:bottom w:val="none" w:sz="0" w:space="0" w:color="auto"/>
        <w:right w:val="none" w:sz="0" w:space="0" w:color="auto"/>
      </w:divBdr>
    </w:div>
    <w:div w:id="1418210850">
      <w:bodyDiv w:val="1"/>
      <w:marLeft w:val="0"/>
      <w:marRight w:val="0"/>
      <w:marTop w:val="0"/>
      <w:marBottom w:val="0"/>
      <w:divBdr>
        <w:top w:val="none" w:sz="0" w:space="0" w:color="auto"/>
        <w:left w:val="none" w:sz="0" w:space="0" w:color="auto"/>
        <w:bottom w:val="none" w:sz="0" w:space="0" w:color="auto"/>
        <w:right w:val="none" w:sz="0" w:space="0" w:color="auto"/>
      </w:divBdr>
    </w:div>
    <w:div w:id="1418282852">
      <w:bodyDiv w:val="1"/>
      <w:marLeft w:val="0"/>
      <w:marRight w:val="0"/>
      <w:marTop w:val="0"/>
      <w:marBottom w:val="0"/>
      <w:divBdr>
        <w:top w:val="none" w:sz="0" w:space="0" w:color="auto"/>
        <w:left w:val="none" w:sz="0" w:space="0" w:color="auto"/>
        <w:bottom w:val="none" w:sz="0" w:space="0" w:color="auto"/>
        <w:right w:val="none" w:sz="0" w:space="0" w:color="auto"/>
      </w:divBdr>
    </w:div>
    <w:div w:id="1418286603">
      <w:bodyDiv w:val="1"/>
      <w:marLeft w:val="0"/>
      <w:marRight w:val="0"/>
      <w:marTop w:val="0"/>
      <w:marBottom w:val="0"/>
      <w:divBdr>
        <w:top w:val="none" w:sz="0" w:space="0" w:color="auto"/>
        <w:left w:val="none" w:sz="0" w:space="0" w:color="auto"/>
        <w:bottom w:val="none" w:sz="0" w:space="0" w:color="auto"/>
        <w:right w:val="none" w:sz="0" w:space="0" w:color="auto"/>
      </w:divBdr>
    </w:div>
    <w:div w:id="1418290738">
      <w:bodyDiv w:val="1"/>
      <w:marLeft w:val="0"/>
      <w:marRight w:val="0"/>
      <w:marTop w:val="0"/>
      <w:marBottom w:val="0"/>
      <w:divBdr>
        <w:top w:val="none" w:sz="0" w:space="0" w:color="auto"/>
        <w:left w:val="none" w:sz="0" w:space="0" w:color="auto"/>
        <w:bottom w:val="none" w:sz="0" w:space="0" w:color="auto"/>
        <w:right w:val="none" w:sz="0" w:space="0" w:color="auto"/>
      </w:divBdr>
    </w:div>
    <w:div w:id="1418331717">
      <w:bodyDiv w:val="1"/>
      <w:marLeft w:val="0"/>
      <w:marRight w:val="0"/>
      <w:marTop w:val="0"/>
      <w:marBottom w:val="0"/>
      <w:divBdr>
        <w:top w:val="none" w:sz="0" w:space="0" w:color="auto"/>
        <w:left w:val="none" w:sz="0" w:space="0" w:color="auto"/>
        <w:bottom w:val="none" w:sz="0" w:space="0" w:color="auto"/>
        <w:right w:val="none" w:sz="0" w:space="0" w:color="auto"/>
      </w:divBdr>
    </w:div>
    <w:div w:id="1418359266">
      <w:bodyDiv w:val="1"/>
      <w:marLeft w:val="0"/>
      <w:marRight w:val="0"/>
      <w:marTop w:val="0"/>
      <w:marBottom w:val="0"/>
      <w:divBdr>
        <w:top w:val="none" w:sz="0" w:space="0" w:color="auto"/>
        <w:left w:val="none" w:sz="0" w:space="0" w:color="auto"/>
        <w:bottom w:val="none" w:sz="0" w:space="0" w:color="auto"/>
        <w:right w:val="none" w:sz="0" w:space="0" w:color="auto"/>
      </w:divBdr>
    </w:div>
    <w:div w:id="1418474419">
      <w:bodyDiv w:val="1"/>
      <w:marLeft w:val="0"/>
      <w:marRight w:val="0"/>
      <w:marTop w:val="0"/>
      <w:marBottom w:val="0"/>
      <w:divBdr>
        <w:top w:val="none" w:sz="0" w:space="0" w:color="auto"/>
        <w:left w:val="none" w:sz="0" w:space="0" w:color="auto"/>
        <w:bottom w:val="none" w:sz="0" w:space="0" w:color="auto"/>
        <w:right w:val="none" w:sz="0" w:space="0" w:color="auto"/>
      </w:divBdr>
    </w:div>
    <w:div w:id="1418669244">
      <w:bodyDiv w:val="1"/>
      <w:marLeft w:val="0"/>
      <w:marRight w:val="0"/>
      <w:marTop w:val="0"/>
      <w:marBottom w:val="0"/>
      <w:divBdr>
        <w:top w:val="none" w:sz="0" w:space="0" w:color="auto"/>
        <w:left w:val="none" w:sz="0" w:space="0" w:color="auto"/>
        <w:bottom w:val="none" w:sz="0" w:space="0" w:color="auto"/>
        <w:right w:val="none" w:sz="0" w:space="0" w:color="auto"/>
      </w:divBdr>
    </w:div>
    <w:div w:id="1418751314">
      <w:bodyDiv w:val="1"/>
      <w:marLeft w:val="0"/>
      <w:marRight w:val="0"/>
      <w:marTop w:val="0"/>
      <w:marBottom w:val="0"/>
      <w:divBdr>
        <w:top w:val="none" w:sz="0" w:space="0" w:color="auto"/>
        <w:left w:val="none" w:sz="0" w:space="0" w:color="auto"/>
        <w:bottom w:val="none" w:sz="0" w:space="0" w:color="auto"/>
        <w:right w:val="none" w:sz="0" w:space="0" w:color="auto"/>
      </w:divBdr>
    </w:div>
    <w:div w:id="1418794368">
      <w:bodyDiv w:val="1"/>
      <w:marLeft w:val="0"/>
      <w:marRight w:val="0"/>
      <w:marTop w:val="0"/>
      <w:marBottom w:val="0"/>
      <w:divBdr>
        <w:top w:val="none" w:sz="0" w:space="0" w:color="auto"/>
        <w:left w:val="none" w:sz="0" w:space="0" w:color="auto"/>
        <w:bottom w:val="none" w:sz="0" w:space="0" w:color="auto"/>
        <w:right w:val="none" w:sz="0" w:space="0" w:color="auto"/>
      </w:divBdr>
    </w:div>
    <w:div w:id="1418818941">
      <w:bodyDiv w:val="1"/>
      <w:marLeft w:val="0"/>
      <w:marRight w:val="0"/>
      <w:marTop w:val="0"/>
      <w:marBottom w:val="0"/>
      <w:divBdr>
        <w:top w:val="none" w:sz="0" w:space="0" w:color="auto"/>
        <w:left w:val="none" w:sz="0" w:space="0" w:color="auto"/>
        <w:bottom w:val="none" w:sz="0" w:space="0" w:color="auto"/>
        <w:right w:val="none" w:sz="0" w:space="0" w:color="auto"/>
      </w:divBdr>
    </w:div>
    <w:div w:id="1418865227">
      <w:bodyDiv w:val="1"/>
      <w:marLeft w:val="0"/>
      <w:marRight w:val="0"/>
      <w:marTop w:val="0"/>
      <w:marBottom w:val="0"/>
      <w:divBdr>
        <w:top w:val="none" w:sz="0" w:space="0" w:color="auto"/>
        <w:left w:val="none" w:sz="0" w:space="0" w:color="auto"/>
        <w:bottom w:val="none" w:sz="0" w:space="0" w:color="auto"/>
        <w:right w:val="none" w:sz="0" w:space="0" w:color="auto"/>
      </w:divBdr>
    </w:div>
    <w:div w:id="1418986874">
      <w:bodyDiv w:val="1"/>
      <w:marLeft w:val="0"/>
      <w:marRight w:val="0"/>
      <w:marTop w:val="0"/>
      <w:marBottom w:val="0"/>
      <w:divBdr>
        <w:top w:val="none" w:sz="0" w:space="0" w:color="auto"/>
        <w:left w:val="none" w:sz="0" w:space="0" w:color="auto"/>
        <w:bottom w:val="none" w:sz="0" w:space="0" w:color="auto"/>
        <w:right w:val="none" w:sz="0" w:space="0" w:color="auto"/>
      </w:divBdr>
    </w:div>
    <w:div w:id="1419056332">
      <w:bodyDiv w:val="1"/>
      <w:marLeft w:val="0"/>
      <w:marRight w:val="0"/>
      <w:marTop w:val="0"/>
      <w:marBottom w:val="0"/>
      <w:divBdr>
        <w:top w:val="none" w:sz="0" w:space="0" w:color="auto"/>
        <w:left w:val="none" w:sz="0" w:space="0" w:color="auto"/>
        <w:bottom w:val="none" w:sz="0" w:space="0" w:color="auto"/>
        <w:right w:val="none" w:sz="0" w:space="0" w:color="auto"/>
      </w:divBdr>
    </w:div>
    <w:div w:id="1419130127">
      <w:bodyDiv w:val="1"/>
      <w:marLeft w:val="0"/>
      <w:marRight w:val="0"/>
      <w:marTop w:val="0"/>
      <w:marBottom w:val="0"/>
      <w:divBdr>
        <w:top w:val="none" w:sz="0" w:space="0" w:color="auto"/>
        <w:left w:val="none" w:sz="0" w:space="0" w:color="auto"/>
        <w:bottom w:val="none" w:sz="0" w:space="0" w:color="auto"/>
        <w:right w:val="none" w:sz="0" w:space="0" w:color="auto"/>
      </w:divBdr>
    </w:div>
    <w:div w:id="1419206990">
      <w:bodyDiv w:val="1"/>
      <w:marLeft w:val="0"/>
      <w:marRight w:val="0"/>
      <w:marTop w:val="0"/>
      <w:marBottom w:val="0"/>
      <w:divBdr>
        <w:top w:val="none" w:sz="0" w:space="0" w:color="auto"/>
        <w:left w:val="none" w:sz="0" w:space="0" w:color="auto"/>
        <w:bottom w:val="none" w:sz="0" w:space="0" w:color="auto"/>
        <w:right w:val="none" w:sz="0" w:space="0" w:color="auto"/>
      </w:divBdr>
    </w:div>
    <w:div w:id="1419249506">
      <w:bodyDiv w:val="1"/>
      <w:marLeft w:val="0"/>
      <w:marRight w:val="0"/>
      <w:marTop w:val="0"/>
      <w:marBottom w:val="0"/>
      <w:divBdr>
        <w:top w:val="none" w:sz="0" w:space="0" w:color="auto"/>
        <w:left w:val="none" w:sz="0" w:space="0" w:color="auto"/>
        <w:bottom w:val="none" w:sz="0" w:space="0" w:color="auto"/>
        <w:right w:val="none" w:sz="0" w:space="0" w:color="auto"/>
      </w:divBdr>
    </w:div>
    <w:div w:id="1419250251">
      <w:bodyDiv w:val="1"/>
      <w:marLeft w:val="0"/>
      <w:marRight w:val="0"/>
      <w:marTop w:val="0"/>
      <w:marBottom w:val="0"/>
      <w:divBdr>
        <w:top w:val="none" w:sz="0" w:space="0" w:color="auto"/>
        <w:left w:val="none" w:sz="0" w:space="0" w:color="auto"/>
        <w:bottom w:val="none" w:sz="0" w:space="0" w:color="auto"/>
        <w:right w:val="none" w:sz="0" w:space="0" w:color="auto"/>
      </w:divBdr>
    </w:div>
    <w:div w:id="1419255130">
      <w:bodyDiv w:val="1"/>
      <w:marLeft w:val="0"/>
      <w:marRight w:val="0"/>
      <w:marTop w:val="0"/>
      <w:marBottom w:val="0"/>
      <w:divBdr>
        <w:top w:val="none" w:sz="0" w:space="0" w:color="auto"/>
        <w:left w:val="none" w:sz="0" w:space="0" w:color="auto"/>
        <w:bottom w:val="none" w:sz="0" w:space="0" w:color="auto"/>
        <w:right w:val="none" w:sz="0" w:space="0" w:color="auto"/>
      </w:divBdr>
    </w:div>
    <w:div w:id="1419255187">
      <w:bodyDiv w:val="1"/>
      <w:marLeft w:val="0"/>
      <w:marRight w:val="0"/>
      <w:marTop w:val="0"/>
      <w:marBottom w:val="0"/>
      <w:divBdr>
        <w:top w:val="none" w:sz="0" w:space="0" w:color="auto"/>
        <w:left w:val="none" w:sz="0" w:space="0" w:color="auto"/>
        <w:bottom w:val="none" w:sz="0" w:space="0" w:color="auto"/>
        <w:right w:val="none" w:sz="0" w:space="0" w:color="auto"/>
      </w:divBdr>
    </w:div>
    <w:div w:id="1419399767">
      <w:bodyDiv w:val="1"/>
      <w:marLeft w:val="0"/>
      <w:marRight w:val="0"/>
      <w:marTop w:val="0"/>
      <w:marBottom w:val="0"/>
      <w:divBdr>
        <w:top w:val="none" w:sz="0" w:space="0" w:color="auto"/>
        <w:left w:val="none" w:sz="0" w:space="0" w:color="auto"/>
        <w:bottom w:val="none" w:sz="0" w:space="0" w:color="auto"/>
        <w:right w:val="none" w:sz="0" w:space="0" w:color="auto"/>
      </w:divBdr>
    </w:div>
    <w:div w:id="1419592769">
      <w:bodyDiv w:val="1"/>
      <w:marLeft w:val="0"/>
      <w:marRight w:val="0"/>
      <w:marTop w:val="0"/>
      <w:marBottom w:val="0"/>
      <w:divBdr>
        <w:top w:val="none" w:sz="0" w:space="0" w:color="auto"/>
        <w:left w:val="none" w:sz="0" w:space="0" w:color="auto"/>
        <w:bottom w:val="none" w:sz="0" w:space="0" w:color="auto"/>
        <w:right w:val="none" w:sz="0" w:space="0" w:color="auto"/>
      </w:divBdr>
    </w:div>
    <w:div w:id="1419599000">
      <w:bodyDiv w:val="1"/>
      <w:marLeft w:val="0"/>
      <w:marRight w:val="0"/>
      <w:marTop w:val="0"/>
      <w:marBottom w:val="0"/>
      <w:divBdr>
        <w:top w:val="none" w:sz="0" w:space="0" w:color="auto"/>
        <w:left w:val="none" w:sz="0" w:space="0" w:color="auto"/>
        <w:bottom w:val="none" w:sz="0" w:space="0" w:color="auto"/>
        <w:right w:val="none" w:sz="0" w:space="0" w:color="auto"/>
      </w:divBdr>
    </w:div>
    <w:div w:id="1419599448">
      <w:bodyDiv w:val="1"/>
      <w:marLeft w:val="0"/>
      <w:marRight w:val="0"/>
      <w:marTop w:val="0"/>
      <w:marBottom w:val="0"/>
      <w:divBdr>
        <w:top w:val="none" w:sz="0" w:space="0" w:color="auto"/>
        <w:left w:val="none" w:sz="0" w:space="0" w:color="auto"/>
        <w:bottom w:val="none" w:sz="0" w:space="0" w:color="auto"/>
        <w:right w:val="none" w:sz="0" w:space="0" w:color="auto"/>
      </w:divBdr>
    </w:div>
    <w:div w:id="1419670266">
      <w:bodyDiv w:val="1"/>
      <w:marLeft w:val="0"/>
      <w:marRight w:val="0"/>
      <w:marTop w:val="0"/>
      <w:marBottom w:val="0"/>
      <w:divBdr>
        <w:top w:val="none" w:sz="0" w:space="0" w:color="auto"/>
        <w:left w:val="none" w:sz="0" w:space="0" w:color="auto"/>
        <w:bottom w:val="none" w:sz="0" w:space="0" w:color="auto"/>
        <w:right w:val="none" w:sz="0" w:space="0" w:color="auto"/>
      </w:divBdr>
    </w:div>
    <w:div w:id="1419673260">
      <w:bodyDiv w:val="1"/>
      <w:marLeft w:val="0"/>
      <w:marRight w:val="0"/>
      <w:marTop w:val="0"/>
      <w:marBottom w:val="0"/>
      <w:divBdr>
        <w:top w:val="none" w:sz="0" w:space="0" w:color="auto"/>
        <w:left w:val="none" w:sz="0" w:space="0" w:color="auto"/>
        <w:bottom w:val="none" w:sz="0" w:space="0" w:color="auto"/>
        <w:right w:val="none" w:sz="0" w:space="0" w:color="auto"/>
      </w:divBdr>
    </w:div>
    <w:div w:id="1419717534">
      <w:bodyDiv w:val="1"/>
      <w:marLeft w:val="0"/>
      <w:marRight w:val="0"/>
      <w:marTop w:val="0"/>
      <w:marBottom w:val="0"/>
      <w:divBdr>
        <w:top w:val="none" w:sz="0" w:space="0" w:color="auto"/>
        <w:left w:val="none" w:sz="0" w:space="0" w:color="auto"/>
        <w:bottom w:val="none" w:sz="0" w:space="0" w:color="auto"/>
        <w:right w:val="none" w:sz="0" w:space="0" w:color="auto"/>
      </w:divBdr>
    </w:div>
    <w:div w:id="1419794162">
      <w:bodyDiv w:val="1"/>
      <w:marLeft w:val="0"/>
      <w:marRight w:val="0"/>
      <w:marTop w:val="0"/>
      <w:marBottom w:val="0"/>
      <w:divBdr>
        <w:top w:val="none" w:sz="0" w:space="0" w:color="auto"/>
        <w:left w:val="none" w:sz="0" w:space="0" w:color="auto"/>
        <w:bottom w:val="none" w:sz="0" w:space="0" w:color="auto"/>
        <w:right w:val="none" w:sz="0" w:space="0" w:color="auto"/>
      </w:divBdr>
    </w:div>
    <w:div w:id="1419860372">
      <w:bodyDiv w:val="1"/>
      <w:marLeft w:val="0"/>
      <w:marRight w:val="0"/>
      <w:marTop w:val="0"/>
      <w:marBottom w:val="0"/>
      <w:divBdr>
        <w:top w:val="none" w:sz="0" w:space="0" w:color="auto"/>
        <w:left w:val="none" w:sz="0" w:space="0" w:color="auto"/>
        <w:bottom w:val="none" w:sz="0" w:space="0" w:color="auto"/>
        <w:right w:val="none" w:sz="0" w:space="0" w:color="auto"/>
      </w:divBdr>
    </w:div>
    <w:div w:id="1419865674">
      <w:bodyDiv w:val="1"/>
      <w:marLeft w:val="0"/>
      <w:marRight w:val="0"/>
      <w:marTop w:val="0"/>
      <w:marBottom w:val="0"/>
      <w:divBdr>
        <w:top w:val="none" w:sz="0" w:space="0" w:color="auto"/>
        <w:left w:val="none" w:sz="0" w:space="0" w:color="auto"/>
        <w:bottom w:val="none" w:sz="0" w:space="0" w:color="auto"/>
        <w:right w:val="none" w:sz="0" w:space="0" w:color="auto"/>
      </w:divBdr>
    </w:div>
    <w:div w:id="1419866434">
      <w:bodyDiv w:val="1"/>
      <w:marLeft w:val="0"/>
      <w:marRight w:val="0"/>
      <w:marTop w:val="0"/>
      <w:marBottom w:val="0"/>
      <w:divBdr>
        <w:top w:val="none" w:sz="0" w:space="0" w:color="auto"/>
        <w:left w:val="none" w:sz="0" w:space="0" w:color="auto"/>
        <w:bottom w:val="none" w:sz="0" w:space="0" w:color="auto"/>
        <w:right w:val="none" w:sz="0" w:space="0" w:color="auto"/>
      </w:divBdr>
    </w:div>
    <w:div w:id="1419869142">
      <w:bodyDiv w:val="1"/>
      <w:marLeft w:val="0"/>
      <w:marRight w:val="0"/>
      <w:marTop w:val="0"/>
      <w:marBottom w:val="0"/>
      <w:divBdr>
        <w:top w:val="none" w:sz="0" w:space="0" w:color="auto"/>
        <w:left w:val="none" w:sz="0" w:space="0" w:color="auto"/>
        <w:bottom w:val="none" w:sz="0" w:space="0" w:color="auto"/>
        <w:right w:val="none" w:sz="0" w:space="0" w:color="auto"/>
      </w:divBdr>
    </w:div>
    <w:div w:id="1419869331">
      <w:bodyDiv w:val="1"/>
      <w:marLeft w:val="0"/>
      <w:marRight w:val="0"/>
      <w:marTop w:val="0"/>
      <w:marBottom w:val="0"/>
      <w:divBdr>
        <w:top w:val="none" w:sz="0" w:space="0" w:color="auto"/>
        <w:left w:val="none" w:sz="0" w:space="0" w:color="auto"/>
        <w:bottom w:val="none" w:sz="0" w:space="0" w:color="auto"/>
        <w:right w:val="none" w:sz="0" w:space="0" w:color="auto"/>
      </w:divBdr>
    </w:div>
    <w:div w:id="1419910996">
      <w:bodyDiv w:val="1"/>
      <w:marLeft w:val="0"/>
      <w:marRight w:val="0"/>
      <w:marTop w:val="0"/>
      <w:marBottom w:val="0"/>
      <w:divBdr>
        <w:top w:val="none" w:sz="0" w:space="0" w:color="auto"/>
        <w:left w:val="none" w:sz="0" w:space="0" w:color="auto"/>
        <w:bottom w:val="none" w:sz="0" w:space="0" w:color="auto"/>
        <w:right w:val="none" w:sz="0" w:space="0" w:color="auto"/>
      </w:divBdr>
    </w:div>
    <w:div w:id="1419979571">
      <w:bodyDiv w:val="1"/>
      <w:marLeft w:val="0"/>
      <w:marRight w:val="0"/>
      <w:marTop w:val="0"/>
      <w:marBottom w:val="0"/>
      <w:divBdr>
        <w:top w:val="none" w:sz="0" w:space="0" w:color="auto"/>
        <w:left w:val="none" w:sz="0" w:space="0" w:color="auto"/>
        <w:bottom w:val="none" w:sz="0" w:space="0" w:color="auto"/>
        <w:right w:val="none" w:sz="0" w:space="0" w:color="auto"/>
      </w:divBdr>
    </w:div>
    <w:div w:id="1420057435">
      <w:bodyDiv w:val="1"/>
      <w:marLeft w:val="0"/>
      <w:marRight w:val="0"/>
      <w:marTop w:val="0"/>
      <w:marBottom w:val="0"/>
      <w:divBdr>
        <w:top w:val="none" w:sz="0" w:space="0" w:color="auto"/>
        <w:left w:val="none" w:sz="0" w:space="0" w:color="auto"/>
        <w:bottom w:val="none" w:sz="0" w:space="0" w:color="auto"/>
        <w:right w:val="none" w:sz="0" w:space="0" w:color="auto"/>
      </w:divBdr>
    </w:div>
    <w:div w:id="1420059176">
      <w:bodyDiv w:val="1"/>
      <w:marLeft w:val="0"/>
      <w:marRight w:val="0"/>
      <w:marTop w:val="0"/>
      <w:marBottom w:val="0"/>
      <w:divBdr>
        <w:top w:val="none" w:sz="0" w:space="0" w:color="auto"/>
        <w:left w:val="none" w:sz="0" w:space="0" w:color="auto"/>
        <w:bottom w:val="none" w:sz="0" w:space="0" w:color="auto"/>
        <w:right w:val="none" w:sz="0" w:space="0" w:color="auto"/>
      </w:divBdr>
    </w:div>
    <w:div w:id="1420178549">
      <w:bodyDiv w:val="1"/>
      <w:marLeft w:val="0"/>
      <w:marRight w:val="0"/>
      <w:marTop w:val="0"/>
      <w:marBottom w:val="0"/>
      <w:divBdr>
        <w:top w:val="none" w:sz="0" w:space="0" w:color="auto"/>
        <w:left w:val="none" w:sz="0" w:space="0" w:color="auto"/>
        <w:bottom w:val="none" w:sz="0" w:space="0" w:color="auto"/>
        <w:right w:val="none" w:sz="0" w:space="0" w:color="auto"/>
      </w:divBdr>
    </w:div>
    <w:div w:id="1420253690">
      <w:bodyDiv w:val="1"/>
      <w:marLeft w:val="0"/>
      <w:marRight w:val="0"/>
      <w:marTop w:val="0"/>
      <w:marBottom w:val="0"/>
      <w:divBdr>
        <w:top w:val="none" w:sz="0" w:space="0" w:color="auto"/>
        <w:left w:val="none" w:sz="0" w:space="0" w:color="auto"/>
        <w:bottom w:val="none" w:sz="0" w:space="0" w:color="auto"/>
        <w:right w:val="none" w:sz="0" w:space="0" w:color="auto"/>
      </w:divBdr>
    </w:div>
    <w:div w:id="1420298232">
      <w:bodyDiv w:val="1"/>
      <w:marLeft w:val="0"/>
      <w:marRight w:val="0"/>
      <w:marTop w:val="0"/>
      <w:marBottom w:val="0"/>
      <w:divBdr>
        <w:top w:val="none" w:sz="0" w:space="0" w:color="auto"/>
        <w:left w:val="none" w:sz="0" w:space="0" w:color="auto"/>
        <w:bottom w:val="none" w:sz="0" w:space="0" w:color="auto"/>
        <w:right w:val="none" w:sz="0" w:space="0" w:color="auto"/>
      </w:divBdr>
    </w:div>
    <w:div w:id="1420322668">
      <w:bodyDiv w:val="1"/>
      <w:marLeft w:val="0"/>
      <w:marRight w:val="0"/>
      <w:marTop w:val="0"/>
      <w:marBottom w:val="0"/>
      <w:divBdr>
        <w:top w:val="none" w:sz="0" w:space="0" w:color="auto"/>
        <w:left w:val="none" w:sz="0" w:space="0" w:color="auto"/>
        <w:bottom w:val="none" w:sz="0" w:space="0" w:color="auto"/>
        <w:right w:val="none" w:sz="0" w:space="0" w:color="auto"/>
      </w:divBdr>
    </w:div>
    <w:div w:id="1420328933">
      <w:bodyDiv w:val="1"/>
      <w:marLeft w:val="0"/>
      <w:marRight w:val="0"/>
      <w:marTop w:val="0"/>
      <w:marBottom w:val="0"/>
      <w:divBdr>
        <w:top w:val="none" w:sz="0" w:space="0" w:color="auto"/>
        <w:left w:val="none" w:sz="0" w:space="0" w:color="auto"/>
        <w:bottom w:val="none" w:sz="0" w:space="0" w:color="auto"/>
        <w:right w:val="none" w:sz="0" w:space="0" w:color="auto"/>
      </w:divBdr>
    </w:div>
    <w:div w:id="1420365981">
      <w:bodyDiv w:val="1"/>
      <w:marLeft w:val="0"/>
      <w:marRight w:val="0"/>
      <w:marTop w:val="0"/>
      <w:marBottom w:val="0"/>
      <w:divBdr>
        <w:top w:val="none" w:sz="0" w:space="0" w:color="auto"/>
        <w:left w:val="none" w:sz="0" w:space="0" w:color="auto"/>
        <w:bottom w:val="none" w:sz="0" w:space="0" w:color="auto"/>
        <w:right w:val="none" w:sz="0" w:space="0" w:color="auto"/>
      </w:divBdr>
    </w:div>
    <w:div w:id="1420369582">
      <w:bodyDiv w:val="1"/>
      <w:marLeft w:val="0"/>
      <w:marRight w:val="0"/>
      <w:marTop w:val="0"/>
      <w:marBottom w:val="0"/>
      <w:divBdr>
        <w:top w:val="none" w:sz="0" w:space="0" w:color="auto"/>
        <w:left w:val="none" w:sz="0" w:space="0" w:color="auto"/>
        <w:bottom w:val="none" w:sz="0" w:space="0" w:color="auto"/>
        <w:right w:val="none" w:sz="0" w:space="0" w:color="auto"/>
      </w:divBdr>
    </w:div>
    <w:div w:id="1420374509">
      <w:bodyDiv w:val="1"/>
      <w:marLeft w:val="0"/>
      <w:marRight w:val="0"/>
      <w:marTop w:val="0"/>
      <w:marBottom w:val="0"/>
      <w:divBdr>
        <w:top w:val="none" w:sz="0" w:space="0" w:color="auto"/>
        <w:left w:val="none" w:sz="0" w:space="0" w:color="auto"/>
        <w:bottom w:val="none" w:sz="0" w:space="0" w:color="auto"/>
        <w:right w:val="none" w:sz="0" w:space="0" w:color="auto"/>
      </w:divBdr>
    </w:div>
    <w:div w:id="1420442273">
      <w:bodyDiv w:val="1"/>
      <w:marLeft w:val="0"/>
      <w:marRight w:val="0"/>
      <w:marTop w:val="0"/>
      <w:marBottom w:val="0"/>
      <w:divBdr>
        <w:top w:val="none" w:sz="0" w:space="0" w:color="auto"/>
        <w:left w:val="none" w:sz="0" w:space="0" w:color="auto"/>
        <w:bottom w:val="none" w:sz="0" w:space="0" w:color="auto"/>
        <w:right w:val="none" w:sz="0" w:space="0" w:color="auto"/>
      </w:divBdr>
    </w:div>
    <w:div w:id="1420561025">
      <w:bodyDiv w:val="1"/>
      <w:marLeft w:val="0"/>
      <w:marRight w:val="0"/>
      <w:marTop w:val="0"/>
      <w:marBottom w:val="0"/>
      <w:divBdr>
        <w:top w:val="none" w:sz="0" w:space="0" w:color="auto"/>
        <w:left w:val="none" w:sz="0" w:space="0" w:color="auto"/>
        <w:bottom w:val="none" w:sz="0" w:space="0" w:color="auto"/>
        <w:right w:val="none" w:sz="0" w:space="0" w:color="auto"/>
      </w:divBdr>
    </w:div>
    <w:div w:id="1420642200">
      <w:bodyDiv w:val="1"/>
      <w:marLeft w:val="0"/>
      <w:marRight w:val="0"/>
      <w:marTop w:val="0"/>
      <w:marBottom w:val="0"/>
      <w:divBdr>
        <w:top w:val="none" w:sz="0" w:space="0" w:color="auto"/>
        <w:left w:val="none" w:sz="0" w:space="0" w:color="auto"/>
        <w:bottom w:val="none" w:sz="0" w:space="0" w:color="auto"/>
        <w:right w:val="none" w:sz="0" w:space="0" w:color="auto"/>
      </w:divBdr>
    </w:div>
    <w:div w:id="1420710549">
      <w:bodyDiv w:val="1"/>
      <w:marLeft w:val="0"/>
      <w:marRight w:val="0"/>
      <w:marTop w:val="0"/>
      <w:marBottom w:val="0"/>
      <w:divBdr>
        <w:top w:val="none" w:sz="0" w:space="0" w:color="auto"/>
        <w:left w:val="none" w:sz="0" w:space="0" w:color="auto"/>
        <w:bottom w:val="none" w:sz="0" w:space="0" w:color="auto"/>
        <w:right w:val="none" w:sz="0" w:space="0" w:color="auto"/>
      </w:divBdr>
    </w:div>
    <w:div w:id="1420713226">
      <w:bodyDiv w:val="1"/>
      <w:marLeft w:val="0"/>
      <w:marRight w:val="0"/>
      <w:marTop w:val="0"/>
      <w:marBottom w:val="0"/>
      <w:divBdr>
        <w:top w:val="none" w:sz="0" w:space="0" w:color="auto"/>
        <w:left w:val="none" w:sz="0" w:space="0" w:color="auto"/>
        <w:bottom w:val="none" w:sz="0" w:space="0" w:color="auto"/>
        <w:right w:val="none" w:sz="0" w:space="0" w:color="auto"/>
      </w:divBdr>
    </w:div>
    <w:div w:id="1420755386">
      <w:bodyDiv w:val="1"/>
      <w:marLeft w:val="0"/>
      <w:marRight w:val="0"/>
      <w:marTop w:val="0"/>
      <w:marBottom w:val="0"/>
      <w:divBdr>
        <w:top w:val="none" w:sz="0" w:space="0" w:color="auto"/>
        <w:left w:val="none" w:sz="0" w:space="0" w:color="auto"/>
        <w:bottom w:val="none" w:sz="0" w:space="0" w:color="auto"/>
        <w:right w:val="none" w:sz="0" w:space="0" w:color="auto"/>
      </w:divBdr>
    </w:div>
    <w:div w:id="1420758987">
      <w:bodyDiv w:val="1"/>
      <w:marLeft w:val="0"/>
      <w:marRight w:val="0"/>
      <w:marTop w:val="0"/>
      <w:marBottom w:val="0"/>
      <w:divBdr>
        <w:top w:val="none" w:sz="0" w:space="0" w:color="auto"/>
        <w:left w:val="none" w:sz="0" w:space="0" w:color="auto"/>
        <w:bottom w:val="none" w:sz="0" w:space="0" w:color="auto"/>
        <w:right w:val="none" w:sz="0" w:space="0" w:color="auto"/>
      </w:divBdr>
    </w:div>
    <w:div w:id="1420834870">
      <w:bodyDiv w:val="1"/>
      <w:marLeft w:val="0"/>
      <w:marRight w:val="0"/>
      <w:marTop w:val="0"/>
      <w:marBottom w:val="0"/>
      <w:divBdr>
        <w:top w:val="none" w:sz="0" w:space="0" w:color="auto"/>
        <w:left w:val="none" w:sz="0" w:space="0" w:color="auto"/>
        <w:bottom w:val="none" w:sz="0" w:space="0" w:color="auto"/>
        <w:right w:val="none" w:sz="0" w:space="0" w:color="auto"/>
      </w:divBdr>
    </w:div>
    <w:div w:id="1420835013">
      <w:bodyDiv w:val="1"/>
      <w:marLeft w:val="0"/>
      <w:marRight w:val="0"/>
      <w:marTop w:val="0"/>
      <w:marBottom w:val="0"/>
      <w:divBdr>
        <w:top w:val="none" w:sz="0" w:space="0" w:color="auto"/>
        <w:left w:val="none" w:sz="0" w:space="0" w:color="auto"/>
        <w:bottom w:val="none" w:sz="0" w:space="0" w:color="auto"/>
        <w:right w:val="none" w:sz="0" w:space="0" w:color="auto"/>
      </w:divBdr>
    </w:div>
    <w:div w:id="1420835849">
      <w:bodyDiv w:val="1"/>
      <w:marLeft w:val="0"/>
      <w:marRight w:val="0"/>
      <w:marTop w:val="0"/>
      <w:marBottom w:val="0"/>
      <w:divBdr>
        <w:top w:val="none" w:sz="0" w:space="0" w:color="auto"/>
        <w:left w:val="none" w:sz="0" w:space="0" w:color="auto"/>
        <w:bottom w:val="none" w:sz="0" w:space="0" w:color="auto"/>
        <w:right w:val="none" w:sz="0" w:space="0" w:color="auto"/>
      </w:divBdr>
    </w:div>
    <w:div w:id="1420952417">
      <w:bodyDiv w:val="1"/>
      <w:marLeft w:val="0"/>
      <w:marRight w:val="0"/>
      <w:marTop w:val="0"/>
      <w:marBottom w:val="0"/>
      <w:divBdr>
        <w:top w:val="none" w:sz="0" w:space="0" w:color="auto"/>
        <w:left w:val="none" w:sz="0" w:space="0" w:color="auto"/>
        <w:bottom w:val="none" w:sz="0" w:space="0" w:color="auto"/>
        <w:right w:val="none" w:sz="0" w:space="0" w:color="auto"/>
      </w:divBdr>
    </w:div>
    <w:div w:id="1421023010">
      <w:bodyDiv w:val="1"/>
      <w:marLeft w:val="0"/>
      <w:marRight w:val="0"/>
      <w:marTop w:val="0"/>
      <w:marBottom w:val="0"/>
      <w:divBdr>
        <w:top w:val="none" w:sz="0" w:space="0" w:color="auto"/>
        <w:left w:val="none" w:sz="0" w:space="0" w:color="auto"/>
        <w:bottom w:val="none" w:sz="0" w:space="0" w:color="auto"/>
        <w:right w:val="none" w:sz="0" w:space="0" w:color="auto"/>
      </w:divBdr>
    </w:div>
    <w:div w:id="1421025313">
      <w:bodyDiv w:val="1"/>
      <w:marLeft w:val="0"/>
      <w:marRight w:val="0"/>
      <w:marTop w:val="0"/>
      <w:marBottom w:val="0"/>
      <w:divBdr>
        <w:top w:val="none" w:sz="0" w:space="0" w:color="auto"/>
        <w:left w:val="none" w:sz="0" w:space="0" w:color="auto"/>
        <w:bottom w:val="none" w:sz="0" w:space="0" w:color="auto"/>
        <w:right w:val="none" w:sz="0" w:space="0" w:color="auto"/>
      </w:divBdr>
    </w:div>
    <w:div w:id="1421027847">
      <w:bodyDiv w:val="1"/>
      <w:marLeft w:val="0"/>
      <w:marRight w:val="0"/>
      <w:marTop w:val="0"/>
      <w:marBottom w:val="0"/>
      <w:divBdr>
        <w:top w:val="none" w:sz="0" w:space="0" w:color="auto"/>
        <w:left w:val="none" w:sz="0" w:space="0" w:color="auto"/>
        <w:bottom w:val="none" w:sz="0" w:space="0" w:color="auto"/>
        <w:right w:val="none" w:sz="0" w:space="0" w:color="auto"/>
      </w:divBdr>
    </w:div>
    <w:div w:id="1421096586">
      <w:bodyDiv w:val="1"/>
      <w:marLeft w:val="0"/>
      <w:marRight w:val="0"/>
      <w:marTop w:val="0"/>
      <w:marBottom w:val="0"/>
      <w:divBdr>
        <w:top w:val="none" w:sz="0" w:space="0" w:color="auto"/>
        <w:left w:val="none" w:sz="0" w:space="0" w:color="auto"/>
        <w:bottom w:val="none" w:sz="0" w:space="0" w:color="auto"/>
        <w:right w:val="none" w:sz="0" w:space="0" w:color="auto"/>
      </w:divBdr>
    </w:div>
    <w:div w:id="1421101483">
      <w:bodyDiv w:val="1"/>
      <w:marLeft w:val="0"/>
      <w:marRight w:val="0"/>
      <w:marTop w:val="0"/>
      <w:marBottom w:val="0"/>
      <w:divBdr>
        <w:top w:val="none" w:sz="0" w:space="0" w:color="auto"/>
        <w:left w:val="none" w:sz="0" w:space="0" w:color="auto"/>
        <w:bottom w:val="none" w:sz="0" w:space="0" w:color="auto"/>
        <w:right w:val="none" w:sz="0" w:space="0" w:color="auto"/>
      </w:divBdr>
    </w:div>
    <w:div w:id="1421176474">
      <w:bodyDiv w:val="1"/>
      <w:marLeft w:val="0"/>
      <w:marRight w:val="0"/>
      <w:marTop w:val="0"/>
      <w:marBottom w:val="0"/>
      <w:divBdr>
        <w:top w:val="none" w:sz="0" w:space="0" w:color="auto"/>
        <w:left w:val="none" w:sz="0" w:space="0" w:color="auto"/>
        <w:bottom w:val="none" w:sz="0" w:space="0" w:color="auto"/>
        <w:right w:val="none" w:sz="0" w:space="0" w:color="auto"/>
      </w:divBdr>
    </w:div>
    <w:div w:id="1421293707">
      <w:bodyDiv w:val="1"/>
      <w:marLeft w:val="0"/>
      <w:marRight w:val="0"/>
      <w:marTop w:val="0"/>
      <w:marBottom w:val="0"/>
      <w:divBdr>
        <w:top w:val="none" w:sz="0" w:space="0" w:color="auto"/>
        <w:left w:val="none" w:sz="0" w:space="0" w:color="auto"/>
        <w:bottom w:val="none" w:sz="0" w:space="0" w:color="auto"/>
        <w:right w:val="none" w:sz="0" w:space="0" w:color="auto"/>
      </w:divBdr>
    </w:div>
    <w:div w:id="1421294669">
      <w:bodyDiv w:val="1"/>
      <w:marLeft w:val="0"/>
      <w:marRight w:val="0"/>
      <w:marTop w:val="0"/>
      <w:marBottom w:val="0"/>
      <w:divBdr>
        <w:top w:val="none" w:sz="0" w:space="0" w:color="auto"/>
        <w:left w:val="none" w:sz="0" w:space="0" w:color="auto"/>
        <w:bottom w:val="none" w:sz="0" w:space="0" w:color="auto"/>
        <w:right w:val="none" w:sz="0" w:space="0" w:color="auto"/>
      </w:divBdr>
    </w:div>
    <w:div w:id="1421296320">
      <w:bodyDiv w:val="1"/>
      <w:marLeft w:val="0"/>
      <w:marRight w:val="0"/>
      <w:marTop w:val="0"/>
      <w:marBottom w:val="0"/>
      <w:divBdr>
        <w:top w:val="none" w:sz="0" w:space="0" w:color="auto"/>
        <w:left w:val="none" w:sz="0" w:space="0" w:color="auto"/>
        <w:bottom w:val="none" w:sz="0" w:space="0" w:color="auto"/>
        <w:right w:val="none" w:sz="0" w:space="0" w:color="auto"/>
      </w:divBdr>
    </w:div>
    <w:div w:id="1421367858">
      <w:bodyDiv w:val="1"/>
      <w:marLeft w:val="0"/>
      <w:marRight w:val="0"/>
      <w:marTop w:val="0"/>
      <w:marBottom w:val="0"/>
      <w:divBdr>
        <w:top w:val="none" w:sz="0" w:space="0" w:color="auto"/>
        <w:left w:val="none" w:sz="0" w:space="0" w:color="auto"/>
        <w:bottom w:val="none" w:sz="0" w:space="0" w:color="auto"/>
        <w:right w:val="none" w:sz="0" w:space="0" w:color="auto"/>
      </w:divBdr>
    </w:div>
    <w:div w:id="1421372673">
      <w:bodyDiv w:val="1"/>
      <w:marLeft w:val="0"/>
      <w:marRight w:val="0"/>
      <w:marTop w:val="0"/>
      <w:marBottom w:val="0"/>
      <w:divBdr>
        <w:top w:val="none" w:sz="0" w:space="0" w:color="auto"/>
        <w:left w:val="none" w:sz="0" w:space="0" w:color="auto"/>
        <w:bottom w:val="none" w:sz="0" w:space="0" w:color="auto"/>
        <w:right w:val="none" w:sz="0" w:space="0" w:color="auto"/>
      </w:divBdr>
    </w:div>
    <w:div w:id="1421439918">
      <w:bodyDiv w:val="1"/>
      <w:marLeft w:val="0"/>
      <w:marRight w:val="0"/>
      <w:marTop w:val="0"/>
      <w:marBottom w:val="0"/>
      <w:divBdr>
        <w:top w:val="none" w:sz="0" w:space="0" w:color="auto"/>
        <w:left w:val="none" w:sz="0" w:space="0" w:color="auto"/>
        <w:bottom w:val="none" w:sz="0" w:space="0" w:color="auto"/>
        <w:right w:val="none" w:sz="0" w:space="0" w:color="auto"/>
      </w:divBdr>
    </w:div>
    <w:div w:id="1421638394">
      <w:bodyDiv w:val="1"/>
      <w:marLeft w:val="0"/>
      <w:marRight w:val="0"/>
      <w:marTop w:val="0"/>
      <w:marBottom w:val="0"/>
      <w:divBdr>
        <w:top w:val="none" w:sz="0" w:space="0" w:color="auto"/>
        <w:left w:val="none" w:sz="0" w:space="0" w:color="auto"/>
        <w:bottom w:val="none" w:sz="0" w:space="0" w:color="auto"/>
        <w:right w:val="none" w:sz="0" w:space="0" w:color="auto"/>
      </w:divBdr>
    </w:div>
    <w:div w:id="1421676435">
      <w:bodyDiv w:val="1"/>
      <w:marLeft w:val="0"/>
      <w:marRight w:val="0"/>
      <w:marTop w:val="0"/>
      <w:marBottom w:val="0"/>
      <w:divBdr>
        <w:top w:val="none" w:sz="0" w:space="0" w:color="auto"/>
        <w:left w:val="none" w:sz="0" w:space="0" w:color="auto"/>
        <w:bottom w:val="none" w:sz="0" w:space="0" w:color="auto"/>
        <w:right w:val="none" w:sz="0" w:space="0" w:color="auto"/>
      </w:divBdr>
    </w:div>
    <w:div w:id="1421682079">
      <w:bodyDiv w:val="1"/>
      <w:marLeft w:val="0"/>
      <w:marRight w:val="0"/>
      <w:marTop w:val="0"/>
      <w:marBottom w:val="0"/>
      <w:divBdr>
        <w:top w:val="none" w:sz="0" w:space="0" w:color="auto"/>
        <w:left w:val="none" w:sz="0" w:space="0" w:color="auto"/>
        <w:bottom w:val="none" w:sz="0" w:space="0" w:color="auto"/>
        <w:right w:val="none" w:sz="0" w:space="0" w:color="auto"/>
      </w:divBdr>
    </w:div>
    <w:div w:id="1421827103">
      <w:bodyDiv w:val="1"/>
      <w:marLeft w:val="0"/>
      <w:marRight w:val="0"/>
      <w:marTop w:val="0"/>
      <w:marBottom w:val="0"/>
      <w:divBdr>
        <w:top w:val="none" w:sz="0" w:space="0" w:color="auto"/>
        <w:left w:val="none" w:sz="0" w:space="0" w:color="auto"/>
        <w:bottom w:val="none" w:sz="0" w:space="0" w:color="auto"/>
        <w:right w:val="none" w:sz="0" w:space="0" w:color="auto"/>
      </w:divBdr>
    </w:div>
    <w:div w:id="1421827842">
      <w:bodyDiv w:val="1"/>
      <w:marLeft w:val="0"/>
      <w:marRight w:val="0"/>
      <w:marTop w:val="0"/>
      <w:marBottom w:val="0"/>
      <w:divBdr>
        <w:top w:val="none" w:sz="0" w:space="0" w:color="auto"/>
        <w:left w:val="none" w:sz="0" w:space="0" w:color="auto"/>
        <w:bottom w:val="none" w:sz="0" w:space="0" w:color="auto"/>
        <w:right w:val="none" w:sz="0" w:space="0" w:color="auto"/>
      </w:divBdr>
    </w:div>
    <w:div w:id="1421827892">
      <w:bodyDiv w:val="1"/>
      <w:marLeft w:val="0"/>
      <w:marRight w:val="0"/>
      <w:marTop w:val="0"/>
      <w:marBottom w:val="0"/>
      <w:divBdr>
        <w:top w:val="none" w:sz="0" w:space="0" w:color="auto"/>
        <w:left w:val="none" w:sz="0" w:space="0" w:color="auto"/>
        <w:bottom w:val="none" w:sz="0" w:space="0" w:color="auto"/>
        <w:right w:val="none" w:sz="0" w:space="0" w:color="auto"/>
      </w:divBdr>
    </w:div>
    <w:div w:id="1421829751">
      <w:bodyDiv w:val="1"/>
      <w:marLeft w:val="0"/>
      <w:marRight w:val="0"/>
      <w:marTop w:val="0"/>
      <w:marBottom w:val="0"/>
      <w:divBdr>
        <w:top w:val="none" w:sz="0" w:space="0" w:color="auto"/>
        <w:left w:val="none" w:sz="0" w:space="0" w:color="auto"/>
        <w:bottom w:val="none" w:sz="0" w:space="0" w:color="auto"/>
        <w:right w:val="none" w:sz="0" w:space="0" w:color="auto"/>
      </w:divBdr>
    </w:div>
    <w:div w:id="1421831640">
      <w:bodyDiv w:val="1"/>
      <w:marLeft w:val="0"/>
      <w:marRight w:val="0"/>
      <w:marTop w:val="0"/>
      <w:marBottom w:val="0"/>
      <w:divBdr>
        <w:top w:val="none" w:sz="0" w:space="0" w:color="auto"/>
        <w:left w:val="none" w:sz="0" w:space="0" w:color="auto"/>
        <w:bottom w:val="none" w:sz="0" w:space="0" w:color="auto"/>
        <w:right w:val="none" w:sz="0" w:space="0" w:color="auto"/>
      </w:divBdr>
    </w:div>
    <w:div w:id="1421831744">
      <w:bodyDiv w:val="1"/>
      <w:marLeft w:val="0"/>
      <w:marRight w:val="0"/>
      <w:marTop w:val="0"/>
      <w:marBottom w:val="0"/>
      <w:divBdr>
        <w:top w:val="none" w:sz="0" w:space="0" w:color="auto"/>
        <w:left w:val="none" w:sz="0" w:space="0" w:color="auto"/>
        <w:bottom w:val="none" w:sz="0" w:space="0" w:color="auto"/>
        <w:right w:val="none" w:sz="0" w:space="0" w:color="auto"/>
      </w:divBdr>
      <w:divsChild>
        <w:div w:id="1241140827">
          <w:marLeft w:val="0"/>
          <w:marRight w:val="0"/>
          <w:marTop w:val="0"/>
          <w:marBottom w:val="0"/>
          <w:divBdr>
            <w:top w:val="none" w:sz="0" w:space="0" w:color="auto"/>
            <w:left w:val="none" w:sz="0" w:space="0" w:color="auto"/>
            <w:bottom w:val="none" w:sz="0" w:space="0" w:color="auto"/>
            <w:right w:val="none" w:sz="0" w:space="0" w:color="auto"/>
          </w:divBdr>
        </w:div>
      </w:divsChild>
    </w:div>
    <w:div w:id="1421832365">
      <w:bodyDiv w:val="1"/>
      <w:marLeft w:val="0"/>
      <w:marRight w:val="0"/>
      <w:marTop w:val="0"/>
      <w:marBottom w:val="0"/>
      <w:divBdr>
        <w:top w:val="none" w:sz="0" w:space="0" w:color="auto"/>
        <w:left w:val="none" w:sz="0" w:space="0" w:color="auto"/>
        <w:bottom w:val="none" w:sz="0" w:space="0" w:color="auto"/>
        <w:right w:val="none" w:sz="0" w:space="0" w:color="auto"/>
      </w:divBdr>
    </w:div>
    <w:div w:id="1421873749">
      <w:bodyDiv w:val="1"/>
      <w:marLeft w:val="0"/>
      <w:marRight w:val="0"/>
      <w:marTop w:val="0"/>
      <w:marBottom w:val="0"/>
      <w:divBdr>
        <w:top w:val="none" w:sz="0" w:space="0" w:color="auto"/>
        <w:left w:val="none" w:sz="0" w:space="0" w:color="auto"/>
        <w:bottom w:val="none" w:sz="0" w:space="0" w:color="auto"/>
        <w:right w:val="none" w:sz="0" w:space="0" w:color="auto"/>
      </w:divBdr>
    </w:div>
    <w:div w:id="1421874793">
      <w:bodyDiv w:val="1"/>
      <w:marLeft w:val="0"/>
      <w:marRight w:val="0"/>
      <w:marTop w:val="0"/>
      <w:marBottom w:val="0"/>
      <w:divBdr>
        <w:top w:val="none" w:sz="0" w:space="0" w:color="auto"/>
        <w:left w:val="none" w:sz="0" w:space="0" w:color="auto"/>
        <w:bottom w:val="none" w:sz="0" w:space="0" w:color="auto"/>
        <w:right w:val="none" w:sz="0" w:space="0" w:color="auto"/>
      </w:divBdr>
    </w:div>
    <w:div w:id="1421944863">
      <w:bodyDiv w:val="1"/>
      <w:marLeft w:val="0"/>
      <w:marRight w:val="0"/>
      <w:marTop w:val="0"/>
      <w:marBottom w:val="0"/>
      <w:divBdr>
        <w:top w:val="none" w:sz="0" w:space="0" w:color="auto"/>
        <w:left w:val="none" w:sz="0" w:space="0" w:color="auto"/>
        <w:bottom w:val="none" w:sz="0" w:space="0" w:color="auto"/>
        <w:right w:val="none" w:sz="0" w:space="0" w:color="auto"/>
      </w:divBdr>
    </w:div>
    <w:div w:id="1421952594">
      <w:bodyDiv w:val="1"/>
      <w:marLeft w:val="0"/>
      <w:marRight w:val="0"/>
      <w:marTop w:val="0"/>
      <w:marBottom w:val="0"/>
      <w:divBdr>
        <w:top w:val="none" w:sz="0" w:space="0" w:color="auto"/>
        <w:left w:val="none" w:sz="0" w:space="0" w:color="auto"/>
        <w:bottom w:val="none" w:sz="0" w:space="0" w:color="auto"/>
        <w:right w:val="none" w:sz="0" w:space="0" w:color="auto"/>
      </w:divBdr>
    </w:div>
    <w:div w:id="1422024264">
      <w:bodyDiv w:val="1"/>
      <w:marLeft w:val="0"/>
      <w:marRight w:val="0"/>
      <w:marTop w:val="0"/>
      <w:marBottom w:val="0"/>
      <w:divBdr>
        <w:top w:val="none" w:sz="0" w:space="0" w:color="auto"/>
        <w:left w:val="none" w:sz="0" w:space="0" w:color="auto"/>
        <w:bottom w:val="none" w:sz="0" w:space="0" w:color="auto"/>
        <w:right w:val="none" w:sz="0" w:space="0" w:color="auto"/>
      </w:divBdr>
    </w:div>
    <w:div w:id="1422145822">
      <w:bodyDiv w:val="1"/>
      <w:marLeft w:val="0"/>
      <w:marRight w:val="0"/>
      <w:marTop w:val="0"/>
      <w:marBottom w:val="0"/>
      <w:divBdr>
        <w:top w:val="none" w:sz="0" w:space="0" w:color="auto"/>
        <w:left w:val="none" w:sz="0" w:space="0" w:color="auto"/>
        <w:bottom w:val="none" w:sz="0" w:space="0" w:color="auto"/>
        <w:right w:val="none" w:sz="0" w:space="0" w:color="auto"/>
      </w:divBdr>
    </w:div>
    <w:div w:id="1422216254">
      <w:bodyDiv w:val="1"/>
      <w:marLeft w:val="0"/>
      <w:marRight w:val="0"/>
      <w:marTop w:val="0"/>
      <w:marBottom w:val="0"/>
      <w:divBdr>
        <w:top w:val="none" w:sz="0" w:space="0" w:color="auto"/>
        <w:left w:val="none" w:sz="0" w:space="0" w:color="auto"/>
        <w:bottom w:val="none" w:sz="0" w:space="0" w:color="auto"/>
        <w:right w:val="none" w:sz="0" w:space="0" w:color="auto"/>
      </w:divBdr>
    </w:div>
    <w:div w:id="1422217272">
      <w:bodyDiv w:val="1"/>
      <w:marLeft w:val="0"/>
      <w:marRight w:val="0"/>
      <w:marTop w:val="0"/>
      <w:marBottom w:val="0"/>
      <w:divBdr>
        <w:top w:val="none" w:sz="0" w:space="0" w:color="auto"/>
        <w:left w:val="none" w:sz="0" w:space="0" w:color="auto"/>
        <w:bottom w:val="none" w:sz="0" w:space="0" w:color="auto"/>
        <w:right w:val="none" w:sz="0" w:space="0" w:color="auto"/>
      </w:divBdr>
    </w:div>
    <w:div w:id="1422218506">
      <w:bodyDiv w:val="1"/>
      <w:marLeft w:val="0"/>
      <w:marRight w:val="0"/>
      <w:marTop w:val="0"/>
      <w:marBottom w:val="0"/>
      <w:divBdr>
        <w:top w:val="none" w:sz="0" w:space="0" w:color="auto"/>
        <w:left w:val="none" w:sz="0" w:space="0" w:color="auto"/>
        <w:bottom w:val="none" w:sz="0" w:space="0" w:color="auto"/>
        <w:right w:val="none" w:sz="0" w:space="0" w:color="auto"/>
      </w:divBdr>
    </w:div>
    <w:div w:id="1422293034">
      <w:bodyDiv w:val="1"/>
      <w:marLeft w:val="0"/>
      <w:marRight w:val="0"/>
      <w:marTop w:val="0"/>
      <w:marBottom w:val="0"/>
      <w:divBdr>
        <w:top w:val="none" w:sz="0" w:space="0" w:color="auto"/>
        <w:left w:val="none" w:sz="0" w:space="0" w:color="auto"/>
        <w:bottom w:val="none" w:sz="0" w:space="0" w:color="auto"/>
        <w:right w:val="none" w:sz="0" w:space="0" w:color="auto"/>
      </w:divBdr>
    </w:div>
    <w:div w:id="1422338742">
      <w:bodyDiv w:val="1"/>
      <w:marLeft w:val="0"/>
      <w:marRight w:val="0"/>
      <w:marTop w:val="0"/>
      <w:marBottom w:val="0"/>
      <w:divBdr>
        <w:top w:val="none" w:sz="0" w:space="0" w:color="auto"/>
        <w:left w:val="none" w:sz="0" w:space="0" w:color="auto"/>
        <w:bottom w:val="none" w:sz="0" w:space="0" w:color="auto"/>
        <w:right w:val="none" w:sz="0" w:space="0" w:color="auto"/>
      </w:divBdr>
    </w:div>
    <w:div w:id="1422339648">
      <w:bodyDiv w:val="1"/>
      <w:marLeft w:val="0"/>
      <w:marRight w:val="0"/>
      <w:marTop w:val="0"/>
      <w:marBottom w:val="0"/>
      <w:divBdr>
        <w:top w:val="none" w:sz="0" w:space="0" w:color="auto"/>
        <w:left w:val="none" w:sz="0" w:space="0" w:color="auto"/>
        <w:bottom w:val="none" w:sz="0" w:space="0" w:color="auto"/>
        <w:right w:val="none" w:sz="0" w:space="0" w:color="auto"/>
      </w:divBdr>
    </w:div>
    <w:div w:id="1422407000">
      <w:bodyDiv w:val="1"/>
      <w:marLeft w:val="0"/>
      <w:marRight w:val="0"/>
      <w:marTop w:val="0"/>
      <w:marBottom w:val="0"/>
      <w:divBdr>
        <w:top w:val="none" w:sz="0" w:space="0" w:color="auto"/>
        <w:left w:val="none" w:sz="0" w:space="0" w:color="auto"/>
        <w:bottom w:val="none" w:sz="0" w:space="0" w:color="auto"/>
        <w:right w:val="none" w:sz="0" w:space="0" w:color="auto"/>
      </w:divBdr>
    </w:div>
    <w:div w:id="1422408874">
      <w:bodyDiv w:val="1"/>
      <w:marLeft w:val="0"/>
      <w:marRight w:val="0"/>
      <w:marTop w:val="0"/>
      <w:marBottom w:val="0"/>
      <w:divBdr>
        <w:top w:val="none" w:sz="0" w:space="0" w:color="auto"/>
        <w:left w:val="none" w:sz="0" w:space="0" w:color="auto"/>
        <w:bottom w:val="none" w:sz="0" w:space="0" w:color="auto"/>
        <w:right w:val="none" w:sz="0" w:space="0" w:color="auto"/>
      </w:divBdr>
    </w:div>
    <w:div w:id="1422414144">
      <w:bodyDiv w:val="1"/>
      <w:marLeft w:val="0"/>
      <w:marRight w:val="0"/>
      <w:marTop w:val="0"/>
      <w:marBottom w:val="0"/>
      <w:divBdr>
        <w:top w:val="none" w:sz="0" w:space="0" w:color="auto"/>
        <w:left w:val="none" w:sz="0" w:space="0" w:color="auto"/>
        <w:bottom w:val="none" w:sz="0" w:space="0" w:color="auto"/>
        <w:right w:val="none" w:sz="0" w:space="0" w:color="auto"/>
      </w:divBdr>
    </w:div>
    <w:div w:id="1422525506">
      <w:bodyDiv w:val="1"/>
      <w:marLeft w:val="0"/>
      <w:marRight w:val="0"/>
      <w:marTop w:val="0"/>
      <w:marBottom w:val="0"/>
      <w:divBdr>
        <w:top w:val="none" w:sz="0" w:space="0" w:color="auto"/>
        <w:left w:val="none" w:sz="0" w:space="0" w:color="auto"/>
        <w:bottom w:val="none" w:sz="0" w:space="0" w:color="auto"/>
        <w:right w:val="none" w:sz="0" w:space="0" w:color="auto"/>
      </w:divBdr>
    </w:div>
    <w:div w:id="1422530149">
      <w:bodyDiv w:val="1"/>
      <w:marLeft w:val="0"/>
      <w:marRight w:val="0"/>
      <w:marTop w:val="0"/>
      <w:marBottom w:val="0"/>
      <w:divBdr>
        <w:top w:val="none" w:sz="0" w:space="0" w:color="auto"/>
        <w:left w:val="none" w:sz="0" w:space="0" w:color="auto"/>
        <w:bottom w:val="none" w:sz="0" w:space="0" w:color="auto"/>
        <w:right w:val="none" w:sz="0" w:space="0" w:color="auto"/>
      </w:divBdr>
    </w:div>
    <w:div w:id="1422675142">
      <w:bodyDiv w:val="1"/>
      <w:marLeft w:val="0"/>
      <w:marRight w:val="0"/>
      <w:marTop w:val="0"/>
      <w:marBottom w:val="0"/>
      <w:divBdr>
        <w:top w:val="none" w:sz="0" w:space="0" w:color="auto"/>
        <w:left w:val="none" w:sz="0" w:space="0" w:color="auto"/>
        <w:bottom w:val="none" w:sz="0" w:space="0" w:color="auto"/>
        <w:right w:val="none" w:sz="0" w:space="0" w:color="auto"/>
      </w:divBdr>
    </w:div>
    <w:div w:id="1422679542">
      <w:bodyDiv w:val="1"/>
      <w:marLeft w:val="0"/>
      <w:marRight w:val="0"/>
      <w:marTop w:val="0"/>
      <w:marBottom w:val="0"/>
      <w:divBdr>
        <w:top w:val="none" w:sz="0" w:space="0" w:color="auto"/>
        <w:left w:val="none" w:sz="0" w:space="0" w:color="auto"/>
        <w:bottom w:val="none" w:sz="0" w:space="0" w:color="auto"/>
        <w:right w:val="none" w:sz="0" w:space="0" w:color="auto"/>
      </w:divBdr>
    </w:div>
    <w:div w:id="1422680434">
      <w:bodyDiv w:val="1"/>
      <w:marLeft w:val="0"/>
      <w:marRight w:val="0"/>
      <w:marTop w:val="0"/>
      <w:marBottom w:val="0"/>
      <w:divBdr>
        <w:top w:val="none" w:sz="0" w:space="0" w:color="auto"/>
        <w:left w:val="none" w:sz="0" w:space="0" w:color="auto"/>
        <w:bottom w:val="none" w:sz="0" w:space="0" w:color="auto"/>
        <w:right w:val="none" w:sz="0" w:space="0" w:color="auto"/>
      </w:divBdr>
    </w:div>
    <w:div w:id="1422726479">
      <w:bodyDiv w:val="1"/>
      <w:marLeft w:val="0"/>
      <w:marRight w:val="0"/>
      <w:marTop w:val="0"/>
      <w:marBottom w:val="0"/>
      <w:divBdr>
        <w:top w:val="none" w:sz="0" w:space="0" w:color="auto"/>
        <w:left w:val="none" w:sz="0" w:space="0" w:color="auto"/>
        <w:bottom w:val="none" w:sz="0" w:space="0" w:color="auto"/>
        <w:right w:val="none" w:sz="0" w:space="0" w:color="auto"/>
      </w:divBdr>
    </w:div>
    <w:div w:id="1422753228">
      <w:bodyDiv w:val="1"/>
      <w:marLeft w:val="0"/>
      <w:marRight w:val="0"/>
      <w:marTop w:val="0"/>
      <w:marBottom w:val="0"/>
      <w:divBdr>
        <w:top w:val="none" w:sz="0" w:space="0" w:color="auto"/>
        <w:left w:val="none" w:sz="0" w:space="0" w:color="auto"/>
        <w:bottom w:val="none" w:sz="0" w:space="0" w:color="auto"/>
        <w:right w:val="none" w:sz="0" w:space="0" w:color="auto"/>
      </w:divBdr>
    </w:div>
    <w:div w:id="1422794216">
      <w:bodyDiv w:val="1"/>
      <w:marLeft w:val="0"/>
      <w:marRight w:val="0"/>
      <w:marTop w:val="0"/>
      <w:marBottom w:val="0"/>
      <w:divBdr>
        <w:top w:val="none" w:sz="0" w:space="0" w:color="auto"/>
        <w:left w:val="none" w:sz="0" w:space="0" w:color="auto"/>
        <w:bottom w:val="none" w:sz="0" w:space="0" w:color="auto"/>
        <w:right w:val="none" w:sz="0" w:space="0" w:color="auto"/>
      </w:divBdr>
    </w:div>
    <w:div w:id="1422943912">
      <w:bodyDiv w:val="1"/>
      <w:marLeft w:val="0"/>
      <w:marRight w:val="0"/>
      <w:marTop w:val="0"/>
      <w:marBottom w:val="0"/>
      <w:divBdr>
        <w:top w:val="none" w:sz="0" w:space="0" w:color="auto"/>
        <w:left w:val="none" w:sz="0" w:space="0" w:color="auto"/>
        <w:bottom w:val="none" w:sz="0" w:space="0" w:color="auto"/>
        <w:right w:val="none" w:sz="0" w:space="0" w:color="auto"/>
      </w:divBdr>
    </w:div>
    <w:div w:id="1423068486">
      <w:bodyDiv w:val="1"/>
      <w:marLeft w:val="0"/>
      <w:marRight w:val="0"/>
      <w:marTop w:val="0"/>
      <w:marBottom w:val="0"/>
      <w:divBdr>
        <w:top w:val="none" w:sz="0" w:space="0" w:color="auto"/>
        <w:left w:val="none" w:sz="0" w:space="0" w:color="auto"/>
        <w:bottom w:val="none" w:sz="0" w:space="0" w:color="auto"/>
        <w:right w:val="none" w:sz="0" w:space="0" w:color="auto"/>
      </w:divBdr>
    </w:div>
    <w:div w:id="1423068599">
      <w:bodyDiv w:val="1"/>
      <w:marLeft w:val="0"/>
      <w:marRight w:val="0"/>
      <w:marTop w:val="0"/>
      <w:marBottom w:val="0"/>
      <w:divBdr>
        <w:top w:val="none" w:sz="0" w:space="0" w:color="auto"/>
        <w:left w:val="none" w:sz="0" w:space="0" w:color="auto"/>
        <w:bottom w:val="none" w:sz="0" w:space="0" w:color="auto"/>
        <w:right w:val="none" w:sz="0" w:space="0" w:color="auto"/>
      </w:divBdr>
    </w:div>
    <w:div w:id="1423070185">
      <w:bodyDiv w:val="1"/>
      <w:marLeft w:val="0"/>
      <w:marRight w:val="0"/>
      <w:marTop w:val="0"/>
      <w:marBottom w:val="0"/>
      <w:divBdr>
        <w:top w:val="none" w:sz="0" w:space="0" w:color="auto"/>
        <w:left w:val="none" w:sz="0" w:space="0" w:color="auto"/>
        <w:bottom w:val="none" w:sz="0" w:space="0" w:color="auto"/>
        <w:right w:val="none" w:sz="0" w:space="0" w:color="auto"/>
      </w:divBdr>
    </w:div>
    <w:div w:id="1423136903">
      <w:bodyDiv w:val="1"/>
      <w:marLeft w:val="0"/>
      <w:marRight w:val="0"/>
      <w:marTop w:val="0"/>
      <w:marBottom w:val="0"/>
      <w:divBdr>
        <w:top w:val="none" w:sz="0" w:space="0" w:color="auto"/>
        <w:left w:val="none" w:sz="0" w:space="0" w:color="auto"/>
        <w:bottom w:val="none" w:sz="0" w:space="0" w:color="auto"/>
        <w:right w:val="none" w:sz="0" w:space="0" w:color="auto"/>
      </w:divBdr>
    </w:div>
    <w:div w:id="1423138245">
      <w:bodyDiv w:val="1"/>
      <w:marLeft w:val="0"/>
      <w:marRight w:val="0"/>
      <w:marTop w:val="0"/>
      <w:marBottom w:val="0"/>
      <w:divBdr>
        <w:top w:val="none" w:sz="0" w:space="0" w:color="auto"/>
        <w:left w:val="none" w:sz="0" w:space="0" w:color="auto"/>
        <w:bottom w:val="none" w:sz="0" w:space="0" w:color="auto"/>
        <w:right w:val="none" w:sz="0" w:space="0" w:color="auto"/>
      </w:divBdr>
    </w:div>
    <w:div w:id="1423139398">
      <w:bodyDiv w:val="1"/>
      <w:marLeft w:val="0"/>
      <w:marRight w:val="0"/>
      <w:marTop w:val="0"/>
      <w:marBottom w:val="0"/>
      <w:divBdr>
        <w:top w:val="none" w:sz="0" w:space="0" w:color="auto"/>
        <w:left w:val="none" w:sz="0" w:space="0" w:color="auto"/>
        <w:bottom w:val="none" w:sz="0" w:space="0" w:color="auto"/>
        <w:right w:val="none" w:sz="0" w:space="0" w:color="auto"/>
      </w:divBdr>
    </w:div>
    <w:div w:id="1423179788">
      <w:bodyDiv w:val="1"/>
      <w:marLeft w:val="0"/>
      <w:marRight w:val="0"/>
      <w:marTop w:val="0"/>
      <w:marBottom w:val="0"/>
      <w:divBdr>
        <w:top w:val="none" w:sz="0" w:space="0" w:color="auto"/>
        <w:left w:val="none" w:sz="0" w:space="0" w:color="auto"/>
        <w:bottom w:val="none" w:sz="0" w:space="0" w:color="auto"/>
        <w:right w:val="none" w:sz="0" w:space="0" w:color="auto"/>
      </w:divBdr>
    </w:div>
    <w:div w:id="1423180979">
      <w:bodyDiv w:val="1"/>
      <w:marLeft w:val="0"/>
      <w:marRight w:val="0"/>
      <w:marTop w:val="0"/>
      <w:marBottom w:val="0"/>
      <w:divBdr>
        <w:top w:val="none" w:sz="0" w:space="0" w:color="auto"/>
        <w:left w:val="none" w:sz="0" w:space="0" w:color="auto"/>
        <w:bottom w:val="none" w:sz="0" w:space="0" w:color="auto"/>
        <w:right w:val="none" w:sz="0" w:space="0" w:color="auto"/>
      </w:divBdr>
    </w:div>
    <w:div w:id="1423255500">
      <w:bodyDiv w:val="1"/>
      <w:marLeft w:val="0"/>
      <w:marRight w:val="0"/>
      <w:marTop w:val="0"/>
      <w:marBottom w:val="0"/>
      <w:divBdr>
        <w:top w:val="none" w:sz="0" w:space="0" w:color="auto"/>
        <w:left w:val="none" w:sz="0" w:space="0" w:color="auto"/>
        <w:bottom w:val="none" w:sz="0" w:space="0" w:color="auto"/>
        <w:right w:val="none" w:sz="0" w:space="0" w:color="auto"/>
      </w:divBdr>
    </w:div>
    <w:div w:id="1423263863">
      <w:bodyDiv w:val="1"/>
      <w:marLeft w:val="0"/>
      <w:marRight w:val="0"/>
      <w:marTop w:val="0"/>
      <w:marBottom w:val="0"/>
      <w:divBdr>
        <w:top w:val="none" w:sz="0" w:space="0" w:color="auto"/>
        <w:left w:val="none" w:sz="0" w:space="0" w:color="auto"/>
        <w:bottom w:val="none" w:sz="0" w:space="0" w:color="auto"/>
        <w:right w:val="none" w:sz="0" w:space="0" w:color="auto"/>
      </w:divBdr>
    </w:div>
    <w:div w:id="1423408127">
      <w:bodyDiv w:val="1"/>
      <w:marLeft w:val="0"/>
      <w:marRight w:val="0"/>
      <w:marTop w:val="0"/>
      <w:marBottom w:val="0"/>
      <w:divBdr>
        <w:top w:val="none" w:sz="0" w:space="0" w:color="auto"/>
        <w:left w:val="none" w:sz="0" w:space="0" w:color="auto"/>
        <w:bottom w:val="none" w:sz="0" w:space="0" w:color="auto"/>
        <w:right w:val="none" w:sz="0" w:space="0" w:color="auto"/>
      </w:divBdr>
    </w:div>
    <w:div w:id="1423449627">
      <w:bodyDiv w:val="1"/>
      <w:marLeft w:val="0"/>
      <w:marRight w:val="0"/>
      <w:marTop w:val="0"/>
      <w:marBottom w:val="0"/>
      <w:divBdr>
        <w:top w:val="none" w:sz="0" w:space="0" w:color="auto"/>
        <w:left w:val="none" w:sz="0" w:space="0" w:color="auto"/>
        <w:bottom w:val="none" w:sz="0" w:space="0" w:color="auto"/>
        <w:right w:val="none" w:sz="0" w:space="0" w:color="auto"/>
      </w:divBdr>
    </w:div>
    <w:div w:id="1423455070">
      <w:bodyDiv w:val="1"/>
      <w:marLeft w:val="0"/>
      <w:marRight w:val="0"/>
      <w:marTop w:val="0"/>
      <w:marBottom w:val="0"/>
      <w:divBdr>
        <w:top w:val="none" w:sz="0" w:space="0" w:color="auto"/>
        <w:left w:val="none" w:sz="0" w:space="0" w:color="auto"/>
        <w:bottom w:val="none" w:sz="0" w:space="0" w:color="auto"/>
        <w:right w:val="none" w:sz="0" w:space="0" w:color="auto"/>
      </w:divBdr>
    </w:div>
    <w:div w:id="1423642735">
      <w:bodyDiv w:val="1"/>
      <w:marLeft w:val="0"/>
      <w:marRight w:val="0"/>
      <w:marTop w:val="0"/>
      <w:marBottom w:val="0"/>
      <w:divBdr>
        <w:top w:val="none" w:sz="0" w:space="0" w:color="auto"/>
        <w:left w:val="none" w:sz="0" w:space="0" w:color="auto"/>
        <w:bottom w:val="none" w:sz="0" w:space="0" w:color="auto"/>
        <w:right w:val="none" w:sz="0" w:space="0" w:color="auto"/>
      </w:divBdr>
    </w:div>
    <w:div w:id="1423648422">
      <w:bodyDiv w:val="1"/>
      <w:marLeft w:val="0"/>
      <w:marRight w:val="0"/>
      <w:marTop w:val="0"/>
      <w:marBottom w:val="0"/>
      <w:divBdr>
        <w:top w:val="none" w:sz="0" w:space="0" w:color="auto"/>
        <w:left w:val="none" w:sz="0" w:space="0" w:color="auto"/>
        <w:bottom w:val="none" w:sz="0" w:space="0" w:color="auto"/>
        <w:right w:val="none" w:sz="0" w:space="0" w:color="auto"/>
      </w:divBdr>
    </w:div>
    <w:div w:id="1423648541">
      <w:bodyDiv w:val="1"/>
      <w:marLeft w:val="0"/>
      <w:marRight w:val="0"/>
      <w:marTop w:val="0"/>
      <w:marBottom w:val="0"/>
      <w:divBdr>
        <w:top w:val="none" w:sz="0" w:space="0" w:color="auto"/>
        <w:left w:val="none" w:sz="0" w:space="0" w:color="auto"/>
        <w:bottom w:val="none" w:sz="0" w:space="0" w:color="auto"/>
        <w:right w:val="none" w:sz="0" w:space="0" w:color="auto"/>
      </w:divBdr>
    </w:div>
    <w:div w:id="1423792661">
      <w:bodyDiv w:val="1"/>
      <w:marLeft w:val="0"/>
      <w:marRight w:val="0"/>
      <w:marTop w:val="0"/>
      <w:marBottom w:val="0"/>
      <w:divBdr>
        <w:top w:val="none" w:sz="0" w:space="0" w:color="auto"/>
        <w:left w:val="none" w:sz="0" w:space="0" w:color="auto"/>
        <w:bottom w:val="none" w:sz="0" w:space="0" w:color="auto"/>
        <w:right w:val="none" w:sz="0" w:space="0" w:color="auto"/>
      </w:divBdr>
    </w:div>
    <w:div w:id="1423836857">
      <w:bodyDiv w:val="1"/>
      <w:marLeft w:val="0"/>
      <w:marRight w:val="0"/>
      <w:marTop w:val="0"/>
      <w:marBottom w:val="0"/>
      <w:divBdr>
        <w:top w:val="none" w:sz="0" w:space="0" w:color="auto"/>
        <w:left w:val="none" w:sz="0" w:space="0" w:color="auto"/>
        <w:bottom w:val="none" w:sz="0" w:space="0" w:color="auto"/>
        <w:right w:val="none" w:sz="0" w:space="0" w:color="auto"/>
      </w:divBdr>
    </w:div>
    <w:div w:id="1423914130">
      <w:bodyDiv w:val="1"/>
      <w:marLeft w:val="0"/>
      <w:marRight w:val="0"/>
      <w:marTop w:val="0"/>
      <w:marBottom w:val="0"/>
      <w:divBdr>
        <w:top w:val="none" w:sz="0" w:space="0" w:color="auto"/>
        <w:left w:val="none" w:sz="0" w:space="0" w:color="auto"/>
        <w:bottom w:val="none" w:sz="0" w:space="0" w:color="auto"/>
        <w:right w:val="none" w:sz="0" w:space="0" w:color="auto"/>
      </w:divBdr>
    </w:div>
    <w:div w:id="1423919082">
      <w:bodyDiv w:val="1"/>
      <w:marLeft w:val="0"/>
      <w:marRight w:val="0"/>
      <w:marTop w:val="0"/>
      <w:marBottom w:val="0"/>
      <w:divBdr>
        <w:top w:val="none" w:sz="0" w:space="0" w:color="auto"/>
        <w:left w:val="none" w:sz="0" w:space="0" w:color="auto"/>
        <w:bottom w:val="none" w:sz="0" w:space="0" w:color="auto"/>
        <w:right w:val="none" w:sz="0" w:space="0" w:color="auto"/>
      </w:divBdr>
    </w:div>
    <w:div w:id="1424062828">
      <w:bodyDiv w:val="1"/>
      <w:marLeft w:val="0"/>
      <w:marRight w:val="0"/>
      <w:marTop w:val="0"/>
      <w:marBottom w:val="0"/>
      <w:divBdr>
        <w:top w:val="none" w:sz="0" w:space="0" w:color="auto"/>
        <w:left w:val="none" w:sz="0" w:space="0" w:color="auto"/>
        <w:bottom w:val="none" w:sz="0" w:space="0" w:color="auto"/>
        <w:right w:val="none" w:sz="0" w:space="0" w:color="auto"/>
      </w:divBdr>
    </w:div>
    <w:div w:id="1424111116">
      <w:bodyDiv w:val="1"/>
      <w:marLeft w:val="0"/>
      <w:marRight w:val="0"/>
      <w:marTop w:val="0"/>
      <w:marBottom w:val="0"/>
      <w:divBdr>
        <w:top w:val="none" w:sz="0" w:space="0" w:color="auto"/>
        <w:left w:val="none" w:sz="0" w:space="0" w:color="auto"/>
        <w:bottom w:val="none" w:sz="0" w:space="0" w:color="auto"/>
        <w:right w:val="none" w:sz="0" w:space="0" w:color="auto"/>
      </w:divBdr>
    </w:div>
    <w:div w:id="1424184436">
      <w:bodyDiv w:val="1"/>
      <w:marLeft w:val="0"/>
      <w:marRight w:val="0"/>
      <w:marTop w:val="0"/>
      <w:marBottom w:val="0"/>
      <w:divBdr>
        <w:top w:val="none" w:sz="0" w:space="0" w:color="auto"/>
        <w:left w:val="none" w:sz="0" w:space="0" w:color="auto"/>
        <w:bottom w:val="none" w:sz="0" w:space="0" w:color="auto"/>
        <w:right w:val="none" w:sz="0" w:space="0" w:color="auto"/>
      </w:divBdr>
    </w:div>
    <w:div w:id="1424253882">
      <w:bodyDiv w:val="1"/>
      <w:marLeft w:val="0"/>
      <w:marRight w:val="0"/>
      <w:marTop w:val="0"/>
      <w:marBottom w:val="0"/>
      <w:divBdr>
        <w:top w:val="none" w:sz="0" w:space="0" w:color="auto"/>
        <w:left w:val="none" w:sz="0" w:space="0" w:color="auto"/>
        <w:bottom w:val="none" w:sz="0" w:space="0" w:color="auto"/>
        <w:right w:val="none" w:sz="0" w:space="0" w:color="auto"/>
      </w:divBdr>
    </w:div>
    <w:div w:id="1424371735">
      <w:bodyDiv w:val="1"/>
      <w:marLeft w:val="0"/>
      <w:marRight w:val="0"/>
      <w:marTop w:val="0"/>
      <w:marBottom w:val="0"/>
      <w:divBdr>
        <w:top w:val="none" w:sz="0" w:space="0" w:color="auto"/>
        <w:left w:val="none" w:sz="0" w:space="0" w:color="auto"/>
        <w:bottom w:val="none" w:sz="0" w:space="0" w:color="auto"/>
        <w:right w:val="none" w:sz="0" w:space="0" w:color="auto"/>
      </w:divBdr>
    </w:div>
    <w:div w:id="1424378156">
      <w:bodyDiv w:val="1"/>
      <w:marLeft w:val="0"/>
      <w:marRight w:val="0"/>
      <w:marTop w:val="0"/>
      <w:marBottom w:val="0"/>
      <w:divBdr>
        <w:top w:val="none" w:sz="0" w:space="0" w:color="auto"/>
        <w:left w:val="none" w:sz="0" w:space="0" w:color="auto"/>
        <w:bottom w:val="none" w:sz="0" w:space="0" w:color="auto"/>
        <w:right w:val="none" w:sz="0" w:space="0" w:color="auto"/>
      </w:divBdr>
    </w:div>
    <w:div w:id="1424381524">
      <w:bodyDiv w:val="1"/>
      <w:marLeft w:val="0"/>
      <w:marRight w:val="0"/>
      <w:marTop w:val="0"/>
      <w:marBottom w:val="0"/>
      <w:divBdr>
        <w:top w:val="none" w:sz="0" w:space="0" w:color="auto"/>
        <w:left w:val="none" w:sz="0" w:space="0" w:color="auto"/>
        <w:bottom w:val="none" w:sz="0" w:space="0" w:color="auto"/>
        <w:right w:val="none" w:sz="0" w:space="0" w:color="auto"/>
      </w:divBdr>
    </w:div>
    <w:div w:id="1424492703">
      <w:bodyDiv w:val="1"/>
      <w:marLeft w:val="0"/>
      <w:marRight w:val="0"/>
      <w:marTop w:val="0"/>
      <w:marBottom w:val="0"/>
      <w:divBdr>
        <w:top w:val="none" w:sz="0" w:space="0" w:color="auto"/>
        <w:left w:val="none" w:sz="0" w:space="0" w:color="auto"/>
        <w:bottom w:val="none" w:sz="0" w:space="0" w:color="auto"/>
        <w:right w:val="none" w:sz="0" w:space="0" w:color="auto"/>
      </w:divBdr>
    </w:div>
    <w:div w:id="1424495106">
      <w:bodyDiv w:val="1"/>
      <w:marLeft w:val="0"/>
      <w:marRight w:val="0"/>
      <w:marTop w:val="0"/>
      <w:marBottom w:val="0"/>
      <w:divBdr>
        <w:top w:val="none" w:sz="0" w:space="0" w:color="auto"/>
        <w:left w:val="none" w:sz="0" w:space="0" w:color="auto"/>
        <w:bottom w:val="none" w:sz="0" w:space="0" w:color="auto"/>
        <w:right w:val="none" w:sz="0" w:space="0" w:color="auto"/>
      </w:divBdr>
    </w:div>
    <w:div w:id="1424497379">
      <w:bodyDiv w:val="1"/>
      <w:marLeft w:val="0"/>
      <w:marRight w:val="0"/>
      <w:marTop w:val="0"/>
      <w:marBottom w:val="0"/>
      <w:divBdr>
        <w:top w:val="none" w:sz="0" w:space="0" w:color="auto"/>
        <w:left w:val="none" w:sz="0" w:space="0" w:color="auto"/>
        <w:bottom w:val="none" w:sz="0" w:space="0" w:color="auto"/>
        <w:right w:val="none" w:sz="0" w:space="0" w:color="auto"/>
      </w:divBdr>
    </w:div>
    <w:div w:id="1424566611">
      <w:bodyDiv w:val="1"/>
      <w:marLeft w:val="0"/>
      <w:marRight w:val="0"/>
      <w:marTop w:val="0"/>
      <w:marBottom w:val="0"/>
      <w:divBdr>
        <w:top w:val="none" w:sz="0" w:space="0" w:color="auto"/>
        <w:left w:val="none" w:sz="0" w:space="0" w:color="auto"/>
        <w:bottom w:val="none" w:sz="0" w:space="0" w:color="auto"/>
        <w:right w:val="none" w:sz="0" w:space="0" w:color="auto"/>
      </w:divBdr>
    </w:div>
    <w:div w:id="1424567818">
      <w:bodyDiv w:val="1"/>
      <w:marLeft w:val="0"/>
      <w:marRight w:val="0"/>
      <w:marTop w:val="0"/>
      <w:marBottom w:val="0"/>
      <w:divBdr>
        <w:top w:val="none" w:sz="0" w:space="0" w:color="auto"/>
        <w:left w:val="none" w:sz="0" w:space="0" w:color="auto"/>
        <w:bottom w:val="none" w:sz="0" w:space="0" w:color="auto"/>
        <w:right w:val="none" w:sz="0" w:space="0" w:color="auto"/>
      </w:divBdr>
    </w:div>
    <w:div w:id="1424572812">
      <w:bodyDiv w:val="1"/>
      <w:marLeft w:val="0"/>
      <w:marRight w:val="0"/>
      <w:marTop w:val="0"/>
      <w:marBottom w:val="0"/>
      <w:divBdr>
        <w:top w:val="none" w:sz="0" w:space="0" w:color="auto"/>
        <w:left w:val="none" w:sz="0" w:space="0" w:color="auto"/>
        <w:bottom w:val="none" w:sz="0" w:space="0" w:color="auto"/>
        <w:right w:val="none" w:sz="0" w:space="0" w:color="auto"/>
      </w:divBdr>
    </w:div>
    <w:div w:id="1424759436">
      <w:bodyDiv w:val="1"/>
      <w:marLeft w:val="0"/>
      <w:marRight w:val="0"/>
      <w:marTop w:val="0"/>
      <w:marBottom w:val="0"/>
      <w:divBdr>
        <w:top w:val="none" w:sz="0" w:space="0" w:color="auto"/>
        <w:left w:val="none" w:sz="0" w:space="0" w:color="auto"/>
        <w:bottom w:val="none" w:sz="0" w:space="0" w:color="auto"/>
        <w:right w:val="none" w:sz="0" w:space="0" w:color="auto"/>
      </w:divBdr>
    </w:div>
    <w:div w:id="1424763342">
      <w:bodyDiv w:val="1"/>
      <w:marLeft w:val="0"/>
      <w:marRight w:val="0"/>
      <w:marTop w:val="0"/>
      <w:marBottom w:val="0"/>
      <w:divBdr>
        <w:top w:val="none" w:sz="0" w:space="0" w:color="auto"/>
        <w:left w:val="none" w:sz="0" w:space="0" w:color="auto"/>
        <w:bottom w:val="none" w:sz="0" w:space="0" w:color="auto"/>
        <w:right w:val="none" w:sz="0" w:space="0" w:color="auto"/>
      </w:divBdr>
    </w:div>
    <w:div w:id="1424764292">
      <w:bodyDiv w:val="1"/>
      <w:marLeft w:val="0"/>
      <w:marRight w:val="0"/>
      <w:marTop w:val="0"/>
      <w:marBottom w:val="0"/>
      <w:divBdr>
        <w:top w:val="none" w:sz="0" w:space="0" w:color="auto"/>
        <w:left w:val="none" w:sz="0" w:space="0" w:color="auto"/>
        <w:bottom w:val="none" w:sz="0" w:space="0" w:color="auto"/>
        <w:right w:val="none" w:sz="0" w:space="0" w:color="auto"/>
      </w:divBdr>
    </w:div>
    <w:div w:id="1424764893">
      <w:bodyDiv w:val="1"/>
      <w:marLeft w:val="0"/>
      <w:marRight w:val="0"/>
      <w:marTop w:val="0"/>
      <w:marBottom w:val="0"/>
      <w:divBdr>
        <w:top w:val="none" w:sz="0" w:space="0" w:color="auto"/>
        <w:left w:val="none" w:sz="0" w:space="0" w:color="auto"/>
        <w:bottom w:val="none" w:sz="0" w:space="0" w:color="auto"/>
        <w:right w:val="none" w:sz="0" w:space="0" w:color="auto"/>
      </w:divBdr>
    </w:div>
    <w:div w:id="1424837244">
      <w:bodyDiv w:val="1"/>
      <w:marLeft w:val="0"/>
      <w:marRight w:val="0"/>
      <w:marTop w:val="0"/>
      <w:marBottom w:val="0"/>
      <w:divBdr>
        <w:top w:val="none" w:sz="0" w:space="0" w:color="auto"/>
        <w:left w:val="none" w:sz="0" w:space="0" w:color="auto"/>
        <w:bottom w:val="none" w:sz="0" w:space="0" w:color="auto"/>
        <w:right w:val="none" w:sz="0" w:space="0" w:color="auto"/>
      </w:divBdr>
    </w:div>
    <w:div w:id="1424841509">
      <w:bodyDiv w:val="1"/>
      <w:marLeft w:val="0"/>
      <w:marRight w:val="0"/>
      <w:marTop w:val="0"/>
      <w:marBottom w:val="0"/>
      <w:divBdr>
        <w:top w:val="none" w:sz="0" w:space="0" w:color="auto"/>
        <w:left w:val="none" w:sz="0" w:space="0" w:color="auto"/>
        <w:bottom w:val="none" w:sz="0" w:space="0" w:color="auto"/>
        <w:right w:val="none" w:sz="0" w:space="0" w:color="auto"/>
      </w:divBdr>
    </w:div>
    <w:div w:id="1424885131">
      <w:bodyDiv w:val="1"/>
      <w:marLeft w:val="0"/>
      <w:marRight w:val="0"/>
      <w:marTop w:val="0"/>
      <w:marBottom w:val="0"/>
      <w:divBdr>
        <w:top w:val="none" w:sz="0" w:space="0" w:color="auto"/>
        <w:left w:val="none" w:sz="0" w:space="0" w:color="auto"/>
        <w:bottom w:val="none" w:sz="0" w:space="0" w:color="auto"/>
        <w:right w:val="none" w:sz="0" w:space="0" w:color="auto"/>
      </w:divBdr>
    </w:div>
    <w:div w:id="1424909073">
      <w:bodyDiv w:val="1"/>
      <w:marLeft w:val="0"/>
      <w:marRight w:val="0"/>
      <w:marTop w:val="0"/>
      <w:marBottom w:val="0"/>
      <w:divBdr>
        <w:top w:val="none" w:sz="0" w:space="0" w:color="auto"/>
        <w:left w:val="none" w:sz="0" w:space="0" w:color="auto"/>
        <w:bottom w:val="none" w:sz="0" w:space="0" w:color="auto"/>
        <w:right w:val="none" w:sz="0" w:space="0" w:color="auto"/>
      </w:divBdr>
    </w:div>
    <w:div w:id="1424909272">
      <w:bodyDiv w:val="1"/>
      <w:marLeft w:val="0"/>
      <w:marRight w:val="0"/>
      <w:marTop w:val="0"/>
      <w:marBottom w:val="0"/>
      <w:divBdr>
        <w:top w:val="none" w:sz="0" w:space="0" w:color="auto"/>
        <w:left w:val="none" w:sz="0" w:space="0" w:color="auto"/>
        <w:bottom w:val="none" w:sz="0" w:space="0" w:color="auto"/>
        <w:right w:val="none" w:sz="0" w:space="0" w:color="auto"/>
      </w:divBdr>
    </w:div>
    <w:div w:id="1424910600">
      <w:bodyDiv w:val="1"/>
      <w:marLeft w:val="0"/>
      <w:marRight w:val="0"/>
      <w:marTop w:val="0"/>
      <w:marBottom w:val="0"/>
      <w:divBdr>
        <w:top w:val="none" w:sz="0" w:space="0" w:color="auto"/>
        <w:left w:val="none" w:sz="0" w:space="0" w:color="auto"/>
        <w:bottom w:val="none" w:sz="0" w:space="0" w:color="auto"/>
        <w:right w:val="none" w:sz="0" w:space="0" w:color="auto"/>
      </w:divBdr>
    </w:div>
    <w:div w:id="1424910924">
      <w:bodyDiv w:val="1"/>
      <w:marLeft w:val="0"/>
      <w:marRight w:val="0"/>
      <w:marTop w:val="0"/>
      <w:marBottom w:val="0"/>
      <w:divBdr>
        <w:top w:val="none" w:sz="0" w:space="0" w:color="auto"/>
        <w:left w:val="none" w:sz="0" w:space="0" w:color="auto"/>
        <w:bottom w:val="none" w:sz="0" w:space="0" w:color="auto"/>
        <w:right w:val="none" w:sz="0" w:space="0" w:color="auto"/>
      </w:divBdr>
    </w:div>
    <w:div w:id="1424911438">
      <w:bodyDiv w:val="1"/>
      <w:marLeft w:val="0"/>
      <w:marRight w:val="0"/>
      <w:marTop w:val="0"/>
      <w:marBottom w:val="0"/>
      <w:divBdr>
        <w:top w:val="none" w:sz="0" w:space="0" w:color="auto"/>
        <w:left w:val="none" w:sz="0" w:space="0" w:color="auto"/>
        <w:bottom w:val="none" w:sz="0" w:space="0" w:color="auto"/>
        <w:right w:val="none" w:sz="0" w:space="0" w:color="auto"/>
      </w:divBdr>
    </w:div>
    <w:div w:id="1425028825">
      <w:bodyDiv w:val="1"/>
      <w:marLeft w:val="0"/>
      <w:marRight w:val="0"/>
      <w:marTop w:val="0"/>
      <w:marBottom w:val="0"/>
      <w:divBdr>
        <w:top w:val="none" w:sz="0" w:space="0" w:color="auto"/>
        <w:left w:val="none" w:sz="0" w:space="0" w:color="auto"/>
        <w:bottom w:val="none" w:sz="0" w:space="0" w:color="auto"/>
        <w:right w:val="none" w:sz="0" w:space="0" w:color="auto"/>
      </w:divBdr>
      <w:divsChild>
        <w:div w:id="246429031">
          <w:marLeft w:val="0"/>
          <w:marRight w:val="0"/>
          <w:marTop w:val="0"/>
          <w:marBottom w:val="0"/>
          <w:divBdr>
            <w:top w:val="none" w:sz="0" w:space="0" w:color="auto"/>
            <w:left w:val="none" w:sz="0" w:space="0" w:color="auto"/>
            <w:bottom w:val="none" w:sz="0" w:space="0" w:color="auto"/>
            <w:right w:val="none" w:sz="0" w:space="0" w:color="auto"/>
          </w:divBdr>
        </w:div>
      </w:divsChild>
    </w:div>
    <w:div w:id="1425036110">
      <w:bodyDiv w:val="1"/>
      <w:marLeft w:val="0"/>
      <w:marRight w:val="0"/>
      <w:marTop w:val="0"/>
      <w:marBottom w:val="0"/>
      <w:divBdr>
        <w:top w:val="none" w:sz="0" w:space="0" w:color="auto"/>
        <w:left w:val="none" w:sz="0" w:space="0" w:color="auto"/>
        <w:bottom w:val="none" w:sz="0" w:space="0" w:color="auto"/>
        <w:right w:val="none" w:sz="0" w:space="0" w:color="auto"/>
      </w:divBdr>
    </w:div>
    <w:div w:id="1425110400">
      <w:bodyDiv w:val="1"/>
      <w:marLeft w:val="0"/>
      <w:marRight w:val="0"/>
      <w:marTop w:val="0"/>
      <w:marBottom w:val="0"/>
      <w:divBdr>
        <w:top w:val="none" w:sz="0" w:space="0" w:color="auto"/>
        <w:left w:val="none" w:sz="0" w:space="0" w:color="auto"/>
        <w:bottom w:val="none" w:sz="0" w:space="0" w:color="auto"/>
        <w:right w:val="none" w:sz="0" w:space="0" w:color="auto"/>
      </w:divBdr>
    </w:div>
    <w:div w:id="1425146629">
      <w:bodyDiv w:val="1"/>
      <w:marLeft w:val="0"/>
      <w:marRight w:val="0"/>
      <w:marTop w:val="0"/>
      <w:marBottom w:val="0"/>
      <w:divBdr>
        <w:top w:val="none" w:sz="0" w:space="0" w:color="auto"/>
        <w:left w:val="none" w:sz="0" w:space="0" w:color="auto"/>
        <w:bottom w:val="none" w:sz="0" w:space="0" w:color="auto"/>
        <w:right w:val="none" w:sz="0" w:space="0" w:color="auto"/>
      </w:divBdr>
    </w:div>
    <w:div w:id="1425222511">
      <w:bodyDiv w:val="1"/>
      <w:marLeft w:val="0"/>
      <w:marRight w:val="0"/>
      <w:marTop w:val="0"/>
      <w:marBottom w:val="0"/>
      <w:divBdr>
        <w:top w:val="none" w:sz="0" w:space="0" w:color="auto"/>
        <w:left w:val="none" w:sz="0" w:space="0" w:color="auto"/>
        <w:bottom w:val="none" w:sz="0" w:space="0" w:color="auto"/>
        <w:right w:val="none" w:sz="0" w:space="0" w:color="auto"/>
      </w:divBdr>
    </w:div>
    <w:div w:id="1425225688">
      <w:bodyDiv w:val="1"/>
      <w:marLeft w:val="0"/>
      <w:marRight w:val="0"/>
      <w:marTop w:val="0"/>
      <w:marBottom w:val="0"/>
      <w:divBdr>
        <w:top w:val="none" w:sz="0" w:space="0" w:color="auto"/>
        <w:left w:val="none" w:sz="0" w:space="0" w:color="auto"/>
        <w:bottom w:val="none" w:sz="0" w:space="0" w:color="auto"/>
        <w:right w:val="none" w:sz="0" w:space="0" w:color="auto"/>
      </w:divBdr>
    </w:div>
    <w:div w:id="1425227474">
      <w:bodyDiv w:val="1"/>
      <w:marLeft w:val="0"/>
      <w:marRight w:val="0"/>
      <w:marTop w:val="0"/>
      <w:marBottom w:val="0"/>
      <w:divBdr>
        <w:top w:val="none" w:sz="0" w:space="0" w:color="auto"/>
        <w:left w:val="none" w:sz="0" w:space="0" w:color="auto"/>
        <w:bottom w:val="none" w:sz="0" w:space="0" w:color="auto"/>
        <w:right w:val="none" w:sz="0" w:space="0" w:color="auto"/>
      </w:divBdr>
    </w:div>
    <w:div w:id="1425295991">
      <w:bodyDiv w:val="1"/>
      <w:marLeft w:val="0"/>
      <w:marRight w:val="0"/>
      <w:marTop w:val="0"/>
      <w:marBottom w:val="0"/>
      <w:divBdr>
        <w:top w:val="none" w:sz="0" w:space="0" w:color="auto"/>
        <w:left w:val="none" w:sz="0" w:space="0" w:color="auto"/>
        <w:bottom w:val="none" w:sz="0" w:space="0" w:color="auto"/>
        <w:right w:val="none" w:sz="0" w:space="0" w:color="auto"/>
      </w:divBdr>
    </w:div>
    <w:div w:id="1425298040">
      <w:bodyDiv w:val="1"/>
      <w:marLeft w:val="0"/>
      <w:marRight w:val="0"/>
      <w:marTop w:val="0"/>
      <w:marBottom w:val="0"/>
      <w:divBdr>
        <w:top w:val="none" w:sz="0" w:space="0" w:color="auto"/>
        <w:left w:val="none" w:sz="0" w:space="0" w:color="auto"/>
        <w:bottom w:val="none" w:sz="0" w:space="0" w:color="auto"/>
        <w:right w:val="none" w:sz="0" w:space="0" w:color="auto"/>
      </w:divBdr>
    </w:div>
    <w:div w:id="1425299687">
      <w:bodyDiv w:val="1"/>
      <w:marLeft w:val="0"/>
      <w:marRight w:val="0"/>
      <w:marTop w:val="0"/>
      <w:marBottom w:val="0"/>
      <w:divBdr>
        <w:top w:val="none" w:sz="0" w:space="0" w:color="auto"/>
        <w:left w:val="none" w:sz="0" w:space="0" w:color="auto"/>
        <w:bottom w:val="none" w:sz="0" w:space="0" w:color="auto"/>
        <w:right w:val="none" w:sz="0" w:space="0" w:color="auto"/>
      </w:divBdr>
    </w:div>
    <w:div w:id="1425492655">
      <w:bodyDiv w:val="1"/>
      <w:marLeft w:val="0"/>
      <w:marRight w:val="0"/>
      <w:marTop w:val="0"/>
      <w:marBottom w:val="0"/>
      <w:divBdr>
        <w:top w:val="none" w:sz="0" w:space="0" w:color="auto"/>
        <w:left w:val="none" w:sz="0" w:space="0" w:color="auto"/>
        <w:bottom w:val="none" w:sz="0" w:space="0" w:color="auto"/>
        <w:right w:val="none" w:sz="0" w:space="0" w:color="auto"/>
      </w:divBdr>
    </w:div>
    <w:div w:id="1425493229">
      <w:bodyDiv w:val="1"/>
      <w:marLeft w:val="0"/>
      <w:marRight w:val="0"/>
      <w:marTop w:val="0"/>
      <w:marBottom w:val="0"/>
      <w:divBdr>
        <w:top w:val="none" w:sz="0" w:space="0" w:color="auto"/>
        <w:left w:val="none" w:sz="0" w:space="0" w:color="auto"/>
        <w:bottom w:val="none" w:sz="0" w:space="0" w:color="auto"/>
        <w:right w:val="none" w:sz="0" w:space="0" w:color="auto"/>
      </w:divBdr>
    </w:div>
    <w:div w:id="1425493733">
      <w:bodyDiv w:val="1"/>
      <w:marLeft w:val="0"/>
      <w:marRight w:val="0"/>
      <w:marTop w:val="0"/>
      <w:marBottom w:val="0"/>
      <w:divBdr>
        <w:top w:val="none" w:sz="0" w:space="0" w:color="auto"/>
        <w:left w:val="none" w:sz="0" w:space="0" w:color="auto"/>
        <w:bottom w:val="none" w:sz="0" w:space="0" w:color="auto"/>
        <w:right w:val="none" w:sz="0" w:space="0" w:color="auto"/>
      </w:divBdr>
    </w:div>
    <w:div w:id="1425494231">
      <w:bodyDiv w:val="1"/>
      <w:marLeft w:val="0"/>
      <w:marRight w:val="0"/>
      <w:marTop w:val="0"/>
      <w:marBottom w:val="0"/>
      <w:divBdr>
        <w:top w:val="none" w:sz="0" w:space="0" w:color="auto"/>
        <w:left w:val="none" w:sz="0" w:space="0" w:color="auto"/>
        <w:bottom w:val="none" w:sz="0" w:space="0" w:color="auto"/>
        <w:right w:val="none" w:sz="0" w:space="0" w:color="auto"/>
      </w:divBdr>
    </w:div>
    <w:div w:id="1425495236">
      <w:bodyDiv w:val="1"/>
      <w:marLeft w:val="0"/>
      <w:marRight w:val="0"/>
      <w:marTop w:val="0"/>
      <w:marBottom w:val="0"/>
      <w:divBdr>
        <w:top w:val="none" w:sz="0" w:space="0" w:color="auto"/>
        <w:left w:val="none" w:sz="0" w:space="0" w:color="auto"/>
        <w:bottom w:val="none" w:sz="0" w:space="0" w:color="auto"/>
        <w:right w:val="none" w:sz="0" w:space="0" w:color="auto"/>
      </w:divBdr>
    </w:div>
    <w:div w:id="1425566736">
      <w:bodyDiv w:val="1"/>
      <w:marLeft w:val="0"/>
      <w:marRight w:val="0"/>
      <w:marTop w:val="0"/>
      <w:marBottom w:val="0"/>
      <w:divBdr>
        <w:top w:val="none" w:sz="0" w:space="0" w:color="auto"/>
        <w:left w:val="none" w:sz="0" w:space="0" w:color="auto"/>
        <w:bottom w:val="none" w:sz="0" w:space="0" w:color="auto"/>
        <w:right w:val="none" w:sz="0" w:space="0" w:color="auto"/>
      </w:divBdr>
    </w:div>
    <w:div w:id="1425570306">
      <w:bodyDiv w:val="1"/>
      <w:marLeft w:val="0"/>
      <w:marRight w:val="0"/>
      <w:marTop w:val="0"/>
      <w:marBottom w:val="0"/>
      <w:divBdr>
        <w:top w:val="none" w:sz="0" w:space="0" w:color="auto"/>
        <w:left w:val="none" w:sz="0" w:space="0" w:color="auto"/>
        <w:bottom w:val="none" w:sz="0" w:space="0" w:color="auto"/>
        <w:right w:val="none" w:sz="0" w:space="0" w:color="auto"/>
      </w:divBdr>
    </w:div>
    <w:div w:id="1425613485">
      <w:bodyDiv w:val="1"/>
      <w:marLeft w:val="0"/>
      <w:marRight w:val="0"/>
      <w:marTop w:val="0"/>
      <w:marBottom w:val="0"/>
      <w:divBdr>
        <w:top w:val="none" w:sz="0" w:space="0" w:color="auto"/>
        <w:left w:val="none" w:sz="0" w:space="0" w:color="auto"/>
        <w:bottom w:val="none" w:sz="0" w:space="0" w:color="auto"/>
        <w:right w:val="none" w:sz="0" w:space="0" w:color="auto"/>
      </w:divBdr>
    </w:div>
    <w:div w:id="1425615360">
      <w:bodyDiv w:val="1"/>
      <w:marLeft w:val="0"/>
      <w:marRight w:val="0"/>
      <w:marTop w:val="0"/>
      <w:marBottom w:val="0"/>
      <w:divBdr>
        <w:top w:val="none" w:sz="0" w:space="0" w:color="auto"/>
        <w:left w:val="none" w:sz="0" w:space="0" w:color="auto"/>
        <w:bottom w:val="none" w:sz="0" w:space="0" w:color="auto"/>
        <w:right w:val="none" w:sz="0" w:space="0" w:color="auto"/>
      </w:divBdr>
    </w:div>
    <w:div w:id="1425682285">
      <w:bodyDiv w:val="1"/>
      <w:marLeft w:val="0"/>
      <w:marRight w:val="0"/>
      <w:marTop w:val="0"/>
      <w:marBottom w:val="0"/>
      <w:divBdr>
        <w:top w:val="none" w:sz="0" w:space="0" w:color="auto"/>
        <w:left w:val="none" w:sz="0" w:space="0" w:color="auto"/>
        <w:bottom w:val="none" w:sz="0" w:space="0" w:color="auto"/>
        <w:right w:val="none" w:sz="0" w:space="0" w:color="auto"/>
      </w:divBdr>
    </w:div>
    <w:div w:id="1425686256">
      <w:bodyDiv w:val="1"/>
      <w:marLeft w:val="0"/>
      <w:marRight w:val="0"/>
      <w:marTop w:val="0"/>
      <w:marBottom w:val="0"/>
      <w:divBdr>
        <w:top w:val="none" w:sz="0" w:space="0" w:color="auto"/>
        <w:left w:val="none" w:sz="0" w:space="0" w:color="auto"/>
        <w:bottom w:val="none" w:sz="0" w:space="0" w:color="auto"/>
        <w:right w:val="none" w:sz="0" w:space="0" w:color="auto"/>
      </w:divBdr>
    </w:div>
    <w:div w:id="1425802861">
      <w:bodyDiv w:val="1"/>
      <w:marLeft w:val="0"/>
      <w:marRight w:val="0"/>
      <w:marTop w:val="0"/>
      <w:marBottom w:val="0"/>
      <w:divBdr>
        <w:top w:val="none" w:sz="0" w:space="0" w:color="auto"/>
        <w:left w:val="none" w:sz="0" w:space="0" w:color="auto"/>
        <w:bottom w:val="none" w:sz="0" w:space="0" w:color="auto"/>
        <w:right w:val="none" w:sz="0" w:space="0" w:color="auto"/>
      </w:divBdr>
    </w:div>
    <w:div w:id="1425803023">
      <w:bodyDiv w:val="1"/>
      <w:marLeft w:val="0"/>
      <w:marRight w:val="0"/>
      <w:marTop w:val="0"/>
      <w:marBottom w:val="0"/>
      <w:divBdr>
        <w:top w:val="none" w:sz="0" w:space="0" w:color="auto"/>
        <w:left w:val="none" w:sz="0" w:space="0" w:color="auto"/>
        <w:bottom w:val="none" w:sz="0" w:space="0" w:color="auto"/>
        <w:right w:val="none" w:sz="0" w:space="0" w:color="auto"/>
      </w:divBdr>
    </w:div>
    <w:div w:id="1425809026">
      <w:bodyDiv w:val="1"/>
      <w:marLeft w:val="0"/>
      <w:marRight w:val="0"/>
      <w:marTop w:val="0"/>
      <w:marBottom w:val="0"/>
      <w:divBdr>
        <w:top w:val="none" w:sz="0" w:space="0" w:color="auto"/>
        <w:left w:val="none" w:sz="0" w:space="0" w:color="auto"/>
        <w:bottom w:val="none" w:sz="0" w:space="0" w:color="auto"/>
        <w:right w:val="none" w:sz="0" w:space="0" w:color="auto"/>
      </w:divBdr>
    </w:div>
    <w:div w:id="1425952574">
      <w:bodyDiv w:val="1"/>
      <w:marLeft w:val="0"/>
      <w:marRight w:val="0"/>
      <w:marTop w:val="0"/>
      <w:marBottom w:val="0"/>
      <w:divBdr>
        <w:top w:val="none" w:sz="0" w:space="0" w:color="auto"/>
        <w:left w:val="none" w:sz="0" w:space="0" w:color="auto"/>
        <w:bottom w:val="none" w:sz="0" w:space="0" w:color="auto"/>
        <w:right w:val="none" w:sz="0" w:space="0" w:color="auto"/>
      </w:divBdr>
    </w:div>
    <w:div w:id="1426030484">
      <w:bodyDiv w:val="1"/>
      <w:marLeft w:val="0"/>
      <w:marRight w:val="0"/>
      <w:marTop w:val="0"/>
      <w:marBottom w:val="0"/>
      <w:divBdr>
        <w:top w:val="none" w:sz="0" w:space="0" w:color="auto"/>
        <w:left w:val="none" w:sz="0" w:space="0" w:color="auto"/>
        <w:bottom w:val="none" w:sz="0" w:space="0" w:color="auto"/>
        <w:right w:val="none" w:sz="0" w:space="0" w:color="auto"/>
      </w:divBdr>
    </w:div>
    <w:div w:id="1426150222">
      <w:bodyDiv w:val="1"/>
      <w:marLeft w:val="0"/>
      <w:marRight w:val="0"/>
      <w:marTop w:val="0"/>
      <w:marBottom w:val="0"/>
      <w:divBdr>
        <w:top w:val="none" w:sz="0" w:space="0" w:color="auto"/>
        <w:left w:val="none" w:sz="0" w:space="0" w:color="auto"/>
        <w:bottom w:val="none" w:sz="0" w:space="0" w:color="auto"/>
        <w:right w:val="none" w:sz="0" w:space="0" w:color="auto"/>
      </w:divBdr>
    </w:div>
    <w:div w:id="1426195495">
      <w:bodyDiv w:val="1"/>
      <w:marLeft w:val="0"/>
      <w:marRight w:val="0"/>
      <w:marTop w:val="0"/>
      <w:marBottom w:val="0"/>
      <w:divBdr>
        <w:top w:val="none" w:sz="0" w:space="0" w:color="auto"/>
        <w:left w:val="none" w:sz="0" w:space="0" w:color="auto"/>
        <w:bottom w:val="none" w:sz="0" w:space="0" w:color="auto"/>
        <w:right w:val="none" w:sz="0" w:space="0" w:color="auto"/>
      </w:divBdr>
    </w:div>
    <w:div w:id="1426221486">
      <w:bodyDiv w:val="1"/>
      <w:marLeft w:val="0"/>
      <w:marRight w:val="0"/>
      <w:marTop w:val="0"/>
      <w:marBottom w:val="0"/>
      <w:divBdr>
        <w:top w:val="none" w:sz="0" w:space="0" w:color="auto"/>
        <w:left w:val="none" w:sz="0" w:space="0" w:color="auto"/>
        <w:bottom w:val="none" w:sz="0" w:space="0" w:color="auto"/>
        <w:right w:val="none" w:sz="0" w:space="0" w:color="auto"/>
      </w:divBdr>
    </w:div>
    <w:div w:id="1426222402">
      <w:bodyDiv w:val="1"/>
      <w:marLeft w:val="0"/>
      <w:marRight w:val="0"/>
      <w:marTop w:val="0"/>
      <w:marBottom w:val="0"/>
      <w:divBdr>
        <w:top w:val="none" w:sz="0" w:space="0" w:color="auto"/>
        <w:left w:val="none" w:sz="0" w:space="0" w:color="auto"/>
        <w:bottom w:val="none" w:sz="0" w:space="0" w:color="auto"/>
        <w:right w:val="none" w:sz="0" w:space="0" w:color="auto"/>
      </w:divBdr>
    </w:div>
    <w:div w:id="1426222504">
      <w:bodyDiv w:val="1"/>
      <w:marLeft w:val="0"/>
      <w:marRight w:val="0"/>
      <w:marTop w:val="0"/>
      <w:marBottom w:val="0"/>
      <w:divBdr>
        <w:top w:val="none" w:sz="0" w:space="0" w:color="auto"/>
        <w:left w:val="none" w:sz="0" w:space="0" w:color="auto"/>
        <w:bottom w:val="none" w:sz="0" w:space="0" w:color="auto"/>
        <w:right w:val="none" w:sz="0" w:space="0" w:color="auto"/>
      </w:divBdr>
    </w:div>
    <w:div w:id="1426226774">
      <w:bodyDiv w:val="1"/>
      <w:marLeft w:val="0"/>
      <w:marRight w:val="0"/>
      <w:marTop w:val="0"/>
      <w:marBottom w:val="0"/>
      <w:divBdr>
        <w:top w:val="none" w:sz="0" w:space="0" w:color="auto"/>
        <w:left w:val="none" w:sz="0" w:space="0" w:color="auto"/>
        <w:bottom w:val="none" w:sz="0" w:space="0" w:color="auto"/>
        <w:right w:val="none" w:sz="0" w:space="0" w:color="auto"/>
      </w:divBdr>
    </w:div>
    <w:div w:id="1426264504">
      <w:bodyDiv w:val="1"/>
      <w:marLeft w:val="0"/>
      <w:marRight w:val="0"/>
      <w:marTop w:val="0"/>
      <w:marBottom w:val="0"/>
      <w:divBdr>
        <w:top w:val="none" w:sz="0" w:space="0" w:color="auto"/>
        <w:left w:val="none" w:sz="0" w:space="0" w:color="auto"/>
        <w:bottom w:val="none" w:sz="0" w:space="0" w:color="auto"/>
        <w:right w:val="none" w:sz="0" w:space="0" w:color="auto"/>
      </w:divBdr>
    </w:div>
    <w:div w:id="1426271271">
      <w:bodyDiv w:val="1"/>
      <w:marLeft w:val="0"/>
      <w:marRight w:val="0"/>
      <w:marTop w:val="0"/>
      <w:marBottom w:val="0"/>
      <w:divBdr>
        <w:top w:val="none" w:sz="0" w:space="0" w:color="auto"/>
        <w:left w:val="none" w:sz="0" w:space="0" w:color="auto"/>
        <w:bottom w:val="none" w:sz="0" w:space="0" w:color="auto"/>
        <w:right w:val="none" w:sz="0" w:space="0" w:color="auto"/>
      </w:divBdr>
    </w:div>
    <w:div w:id="1426271965">
      <w:bodyDiv w:val="1"/>
      <w:marLeft w:val="0"/>
      <w:marRight w:val="0"/>
      <w:marTop w:val="0"/>
      <w:marBottom w:val="0"/>
      <w:divBdr>
        <w:top w:val="none" w:sz="0" w:space="0" w:color="auto"/>
        <w:left w:val="none" w:sz="0" w:space="0" w:color="auto"/>
        <w:bottom w:val="none" w:sz="0" w:space="0" w:color="auto"/>
        <w:right w:val="none" w:sz="0" w:space="0" w:color="auto"/>
      </w:divBdr>
    </w:div>
    <w:div w:id="1426338752">
      <w:bodyDiv w:val="1"/>
      <w:marLeft w:val="0"/>
      <w:marRight w:val="0"/>
      <w:marTop w:val="0"/>
      <w:marBottom w:val="0"/>
      <w:divBdr>
        <w:top w:val="none" w:sz="0" w:space="0" w:color="auto"/>
        <w:left w:val="none" w:sz="0" w:space="0" w:color="auto"/>
        <w:bottom w:val="none" w:sz="0" w:space="0" w:color="auto"/>
        <w:right w:val="none" w:sz="0" w:space="0" w:color="auto"/>
      </w:divBdr>
    </w:div>
    <w:div w:id="1426345933">
      <w:bodyDiv w:val="1"/>
      <w:marLeft w:val="0"/>
      <w:marRight w:val="0"/>
      <w:marTop w:val="0"/>
      <w:marBottom w:val="0"/>
      <w:divBdr>
        <w:top w:val="none" w:sz="0" w:space="0" w:color="auto"/>
        <w:left w:val="none" w:sz="0" w:space="0" w:color="auto"/>
        <w:bottom w:val="none" w:sz="0" w:space="0" w:color="auto"/>
        <w:right w:val="none" w:sz="0" w:space="0" w:color="auto"/>
      </w:divBdr>
    </w:div>
    <w:div w:id="1426417678">
      <w:bodyDiv w:val="1"/>
      <w:marLeft w:val="0"/>
      <w:marRight w:val="0"/>
      <w:marTop w:val="0"/>
      <w:marBottom w:val="0"/>
      <w:divBdr>
        <w:top w:val="none" w:sz="0" w:space="0" w:color="auto"/>
        <w:left w:val="none" w:sz="0" w:space="0" w:color="auto"/>
        <w:bottom w:val="none" w:sz="0" w:space="0" w:color="auto"/>
        <w:right w:val="none" w:sz="0" w:space="0" w:color="auto"/>
      </w:divBdr>
    </w:div>
    <w:div w:id="1426459071">
      <w:bodyDiv w:val="1"/>
      <w:marLeft w:val="0"/>
      <w:marRight w:val="0"/>
      <w:marTop w:val="0"/>
      <w:marBottom w:val="0"/>
      <w:divBdr>
        <w:top w:val="none" w:sz="0" w:space="0" w:color="auto"/>
        <w:left w:val="none" w:sz="0" w:space="0" w:color="auto"/>
        <w:bottom w:val="none" w:sz="0" w:space="0" w:color="auto"/>
        <w:right w:val="none" w:sz="0" w:space="0" w:color="auto"/>
      </w:divBdr>
    </w:div>
    <w:div w:id="1426460199">
      <w:bodyDiv w:val="1"/>
      <w:marLeft w:val="0"/>
      <w:marRight w:val="0"/>
      <w:marTop w:val="0"/>
      <w:marBottom w:val="0"/>
      <w:divBdr>
        <w:top w:val="none" w:sz="0" w:space="0" w:color="auto"/>
        <w:left w:val="none" w:sz="0" w:space="0" w:color="auto"/>
        <w:bottom w:val="none" w:sz="0" w:space="0" w:color="auto"/>
        <w:right w:val="none" w:sz="0" w:space="0" w:color="auto"/>
      </w:divBdr>
    </w:div>
    <w:div w:id="1426535051">
      <w:bodyDiv w:val="1"/>
      <w:marLeft w:val="0"/>
      <w:marRight w:val="0"/>
      <w:marTop w:val="0"/>
      <w:marBottom w:val="0"/>
      <w:divBdr>
        <w:top w:val="none" w:sz="0" w:space="0" w:color="auto"/>
        <w:left w:val="none" w:sz="0" w:space="0" w:color="auto"/>
        <w:bottom w:val="none" w:sz="0" w:space="0" w:color="auto"/>
        <w:right w:val="none" w:sz="0" w:space="0" w:color="auto"/>
      </w:divBdr>
    </w:div>
    <w:div w:id="1426540558">
      <w:bodyDiv w:val="1"/>
      <w:marLeft w:val="0"/>
      <w:marRight w:val="0"/>
      <w:marTop w:val="0"/>
      <w:marBottom w:val="0"/>
      <w:divBdr>
        <w:top w:val="none" w:sz="0" w:space="0" w:color="auto"/>
        <w:left w:val="none" w:sz="0" w:space="0" w:color="auto"/>
        <w:bottom w:val="none" w:sz="0" w:space="0" w:color="auto"/>
        <w:right w:val="none" w:sz="0" w:space="0" w:color="auto"/>
      </w:divBdr>
    </w:div>
    <w:div w:id="1426610690">
      <w:bodyDiv w:val="1"/>
      <w:marLeft w:val="0"/>
      <w:marRight w:val="0"/>
      <w:marTop w:val="0"/>
      <w:marBottom w:val="0"/>
      <w:divBdr>
        <w:top w:val="none" w:sz="0" w:space="0" w:color="auto"/>
        <w:left w:val="none" w:sz="0" w:space="0" w:color="auto"/>
        <w:bottom w:val="none" w:sz="0" w:space="0" w:color="auto"/>
        <w:right w:val="none" w:sz="0" w:space="0" w:color="auto"/>
      </w:divBdr>
    </w:div>
    <w:div w:id="1426657115">
      <w:bodyDiv w:val="1"/>
      <w:marLeft w:val="0"/>
      <w:marRight w:val="0"/>
      <w:marTop w:val="0"/>
      <w:marBottom w:val="0"/>
      <w:divBdr>
        <w:top w:val="none" w:sz="0" w:space="0" w:color="auto"/>
        <w:left w:val="none" w:sz="0" w:space="0" w:color="auto"/>
        <w:bottom w:val="none" w:sz="0" w:space="0" w:color="auto"/>
        <w:right w:val="none" w:sz="0" w:space="0" w:color="auto"/>
      </w:divBdr>
    </w:div>
    <w:div w:id="1426681764">
      <w:bodyDiv w:val="1"/>
      <w:marLeft w:val="0"/>
      <w:marRight w:val="0"/>
      <w:marTop w:val="0"/>
      <w:marBottom w:val="0"/>
      <w:divBdr>
        <w:top w:val="none" w:sz="0" w:space="0" w:color="auto"/>
        <w:left w:val="none" w:sz="0" w:space="0" w:color="auto"/>
        <w:bottom w:val="none" w:sz="0" w:space="0" w:color="auto"/>
        <w:right w:val="none" w:sz="0" w:space="0" w:color="auto"/>
      </w:divBdr>
      <w:divsChild>
        <w:div w:id="77753246">
          <w:marLeft w:val="0"/>
          <w:marRight w:val="0"/>
          <w:marTop w:val="0"/>
          <w:marBottom w:val="0"/>
          <w:divBdr>
            <w:top w:val="none" w:sz="0" w:space="0" w:color="auto"/>
            <w:left w:val="none" w:sz="0" w:space="0" w:color="auto"/>
            <w:bottom w:val="none" w:sz="0" w:space="0" w:color="auto"/>
            <w:right w:val="none" w:sz="0" w:space="0" w:color="auto"/>
          </w:divBdr>
        </w:div>
      </w:divsChild>
    </w:div>
    <w:div w:id="1426803267">
      <w:bodyDiv w:val="1"/>
      <w:marLeft w:val="0"/>
      <w:marRight w:val="0"/>
      <w:marTop w:val="0"/>
      <w:marBottom w:val="0"/>
      <w:divBdr>
        <w:top w:val="none" w:sz="0" w:space="0" w:color="auto"/>
        <w:left w:val="none" w:sz="0" w:space="0" w:color="auto"/>
        <w:bottom w:val="none" w:sz="0" w:space="0" w:color="auto"/>
        <w:right w:val="none" w:sz="0" w:space="0" w:color="auto"/>
      </w:divBdr>
    </w:div>
    <w:div w:id="1426804173">
      <w:bodyDiv w:val="1"/>
      <w:marLeft w:val="0"/>
      <w:marRight w:val="0"/>
      <w:marTop w:val="0"/>
      <w:marBottom w:val="0"/>
      <w:divBdr>
        <w:top w:val="none" w:sz="0" w:space="0" w:color="auto"/>
        <w:left w:val="none" w:sz="0" w:space="0" w:color="auto"/>
        <w:bottom w:val="none" w:sz="0" w:space="0" w:color="auto"/>
        <w:right w:val="none" w:sz="0" w:space="0" w:color="auto"/>
      </w:divBdr>
    </w:div>
    <w:div w:id="1426808905">
      <w:bodyDiv w:val="1"/>
      <w:marLeft w:val="0"/>
      <w:marRight w:val="0"/>
      <w:marTop w:val="0"/>
      <w:marBottom w:val="0"/>
      <w:divBdr>
        <w:top w:val="none" w:sz="0" w:space="0" w:color="auto"/>
        <w:left w:val="none" w:sz="0" w:space="0" w:color="auto"/>
        <w:bottom w:val="none" w:sz="0" w:space="0" w:color="auto"/>
        <w:right w:val="none" w:sz="0" w:space="0" w:color="auto"/>
      </w:divBdr>
    </w:div>
    <w:div w:id="1426876609">
      <w:bodyDiv w:val="1"/>
      <w:marLeft w:val="0"/>
      <w:marRight w:val="0"/>
      <w:marTop w:val="0"/>
      <w:marBottom w:val="0"/>
      <w:divBdr>
        <w:top w:val="none" w:sz="0" w:space="0" w:color="auto"/>
        <w:left w:val="none" w:sz="0" w:space="0" w:color="auto"/>
        <w:bottom w:val="none" w:sz="0" w:space="0" w:color="auto"/>
        <w:right w:val="none" w:sz="0" w:space="0" w:color="auto"/>
      </w:divBdr>
    </w:div>
    <w:div w:id="1426877029">
      <w:bodyDiv w:val="1"/>
      <w:marLeft w:val="0"/>
      <w:marRight w:val="0"/>
      <w:marTop w:val="0"/>
      <w:marBottom w:val="0"/>
      <w:divBdr>
        <w:top w:val="none" w:sz="0" w:space="0" w:color="auto"/>
        <w:left w:val="none" w:sz="0" w:space="0" w:color="auto"/>
        <w:bottom w:val="none" w:sz="0" w:space="0" w:color="auto"/>
        <w:right w:val="none" w:sz="0" w:space="0" w:color="auto"/>
      </w:divBdr>
    </w:div>
    <w:div w:id="1426877378">
      <w:bodyDiv w:val="1"/>
      <w:marLeft w:val="0"/>
      <w:marRight w:val="0"/>
      <w:marTop w:val="0"/>
      <w:marBottom w:val="0"/>
      <w:divBdr>
        <w:top w:val="none" w:sz="0" w:space="0" w:color="auto"/>
        <w:left w:val="none" w:sz="0" w:space="0" w:color="auto"/>
        <w:bottom w:val="none" w:sz="0" w:space="0" w:color="auto"/>
        <w:right w:val="none" w:sz="0" w:space="0" w:color="auto"/>
      </w:divBdr>
    </w:div>
    <w:div w:id="1426922477">
      <w:bodyDiv w:val="1"/>
      <w:marLeft w:val="0"/>
      <w:marRight w:val="0"/>
      <w:marTop w:val="0"/>
      <w:marBottom w:val="0"/>
      <w:divBdr>
        <w:top w:val="none" w:sz="0" w:space="0" w:color="auto"/>
        <w:left w:val="none" w:sz="0" w:space="0" w:color="auto"/>
        <w:bottom w:val="none" w:sz="0" w:space="0" w:color="auto"/>
        <w:right w:val="none" w:sz="0" w:space="0" w:color="auto"/>
      </w:divBdr>
    </w:div>
    <w:div w:id="1426925750">
      <w:bodyDiv w:val="1"/>
      <w:marLeft w:val="0"/>
      <w:marRight w:val="0"/>
      <w:marTop w:val="0"/>
      <w:marBottom w:val="0"/>
      <w:divBdr>
        <w:top w:val="none" w:sz="0" w:space="0" w:color="auto"/>
        <w:left w:val="none" w:sz="0" w:space="0" w:color="auto"/>
        <w:bottom w:val="none" w:sz="0" w:space="0" w:color="auto"/>
        <w:right w:val="none" w:sz="0" w:space="0" w:color="auto"/>
      </w:divBdr>
    </w:div>
    <w:div w:id="1427068647">
      <w:bodyDiv w:val="1"/>
      <w:marLeft w:val="0"/>
      <w:marRight w:val="0"/>
      <w:marTop w:val="0"/>
      <w:marBottom w:val="0"/>
      <w:divBdr>
        <w:top w:val="none" w:sz="0" w:space="0" w:color="auto"/>
        <w:left w:val="none" w:sz="0" w:space="0" w:color="auto"/>
        <w:bottom w:val="none" w:sz="0" w:space="0" w:color="auto"/>
        <w:right w:val="none" w:sz="0" w:space="0" w:color="auto"/>
      </w:divBdr>
    </w:div>
    <w:div w:id="1427118551">
      <w:bodyDiv w:val="1"/>
      <w:marLeft w:val="0"/>
      <w:marRight w:val="0"/>
      <w:marTop w:val="0"/>
      <w:marBottom w:val="0"/>
      <w:divBdr>
        <w:top w:val="none" w:sz="0" w:space="0" w:color="auto"/>
        <w:left w:val="none" w:sz="0" w:space="0" w:color="auto"/>
        <w:bottom w:val="none" w:sz="0" w:space="0" w:color="auto"/>
        <w:right w:val="none" w:sz="0" w:space="0" w:color="auto"/>
      </w:divBdr>
    </w:div>
    <w:div w:id="1427192525">
      <w:bodyDiv w:val="1"/>
      <w:marLeft w:val="0"/>
      <w:marRight w:val="0"/>
      <w:marTop w:val="0"/>
      <w:marBottom w:val="0"/>
      <w:divBdr>
        <w:top w:val="none" w:sz="0" w:space="0" w:color="auto"/>
        <w:left w:val="none" w:sz="0" w:space="0" w:color="auto"/>
        <w:bottom w:val="none" w:sz="0" w:space="0" w:color="auto"/>
        <w:right w:val="none" w:sz="0" w:space="0" w:color="auto"/>
      </w:divBdr>
    </w:div>
    <w:div w:id="1427264228">
      <w:bodyDiv w:val="1"/>
      <w:marLeft w:val="0"/>
      <w:marRight w:val="0"/>
      <w:marTop w:val="0"/>
      <w:marBottom w:val="0"/>
      <w:divBdr>
        <w:top w:val="none" w:sz="0" w:space="0" w:color="auto"/>
        <w:left w:val="none" w:sz="0" w:space="0" w:color="auto"/>
        <w:bottom w:val="none" w:sz="0" w:space="0" w:color="auto"/>
        <w:right w:val="none" w:sz="0" w:space="0" w:color="auto"/>
      </w:divBdr>
    </w:div>
    <w:div w:id="1427265350">
      <w:bodyDiv w:val="1"/>
      <w:marLeft w:val="0"/>
      <w:marRight w:val="0"/>
      <w:marTop w:val="0"/>
      <w:marBottom w:val="0"/>
      <w:divBdr>
        <w:top w:val="none" w:sz="0" w:space="0" w:color="auto"/>
        <w:left w:val="none" w:sz="0" w:space="0" w:color="auto"/>
        <w:bottom w:val="none" w:sz="0" w:space="0" w:color="auto"/>
        <w:right w:val="none" w:sz="0" w:space="0" w:color="auto"/>
      </w:divBdr>
    </w:div>
    <w:div w:id="1427265354">
      <w:bodyDiv w:val="1"/>
      <w:marLeft w:val="0"/>
      <w:marRight w:val="0"/>
      <w:marTop w:val="0"/>
      <w:marBottom w:val="0"/>
      <w:divBdr>
        <w:top w:val="none" w:sz="0" w:space="0" w:color="auto"/>
        <w:left w:val="none" w:sz="0" w:space="0" w:color="auto"/>
        <w:bottom w:val="none" w:sz="0" w:space="0" w:color="auto"/>
        <w:right w:val="none" w:sz="0" w:space="0" w:color="auto"/>
      </w:divBdr>
    </w:div>
    <w:div w:id="1427270000">
      <w:bodyDiv w:val="1"/>
      <w:marLeft w:val="0"/>
      <w:marRight w:val="0"/>
      <w:marTop w:val="0"/>
      <w:marBottom w:val="0"/>
      <w:divBdr>
        <w:top w:val="none" w:sz="0" w:space="0" w:color="auto"/>
        <w:left w:val="none" w:sz="0" w:space="0" w:color="auto"/>
        <w:bottom w:val="none" w:sz="0" w:space="0" w:color="auto"/>
        <w:right w:val="none" w:sz="0" w:space="0" w:color="auto"/>
      </w:divBdr>
    </w:div>
    <w:div w:id="1427311747">
      <w:bodyDiv w:val="1"/>
      <w:marLeft w:val="0"/>
      <w:marRight w:val="0"/>
      <w:marTop w:val="0"/>
      <w:marBottom w:val="0"/>
      <w:divBdr>
        <w:top w:val="none" w:sz="0" w:space="0" w:color="auto"/>
        <w:left w:val="none" w:sz="0" w:space="0" w:color="auto"/>
        <w:bottom w:val="none" w:sz="0" w:space="0" w:color="auto"/>
        <w:right w:val="none" w:sz="0" w:space="0" w:color="auto"/>
      </w:divBdr>
    </w:div>
    <w:div w:id="1427384014">
      <w:bodyDiv w:val="1"/>
      <w:marLeft w:val="0"/>
      <w:marRight w:val="0"/>
      <w:marTop w:val="0"/>
      <w:marBottom w:val="0"/>
      <w:divBdr>
        <w:top w:val="none" w:sz="0" w:space="0" w:color="auto"/>
        <w:left w:val="none" w:sz="0" w:space="0" w:color="auto"/>
        <w:bottom w:val="none" w:sz="0" w:space="0" w:color="auto"/>
        <w:right w:val="none" w:sz="0" w:space="0" w:color="auto"/>
      </w:divBdr>
    </w:div>
    <w:div w:id="1427386655">
      <w:bodyDiv w:val="1"/>
      <w:marLeft w:val="0"/>
      <w:marRight w:val="0"/>
      <w:marTop w:val="0"/>
      <w:marBottom w:val="0"/>
      <w:divBdr>
        <w:top w:val="none" w:sz="0" w:space="0" w:color="auto"/>
        <w:left w:val="none" w:sz="0" w:space="0" w:color="auto"/>
        <w:bottom w:val="none" w:sz="0" w:space="0" w:color="auto"/>
        <w:right w:val="none" w:sz="0" w:space="0" w:color="auto"/>
      </w:divBdr>
    </w:div>
    <w:div w:id="1427457170">
      <w:bodyDiv w:val="1"/>
      <w:marLeft w:val="0"/>
      <w:marRight w:val="0"/>
      <w:marTop w:val="0"/>
      <w:marBottom w:val="0"/>
      <w:divBdr>
        <w:top w:val="none" w:sz="0" w:space="0" w:color="auto"/>
        <w:left w:val="none" w:sz="0" w:space="0" w:color="auto"/>
        <w:bottom w:val="none" w:sz="0" w:space="0" w:color="auto"/>
        <w:right w:val="none" w:sz="0" w:space="0" w:color="auto"/>
      </w:divBdr>
    </w:div>
    <w:div w:id="1427462769">
      <w:bodyDiv w:val="1"/>
      <w:marLeft w:val="0"/>
      <w:marRight w:val="0"/>
      <w:marTop w:val="0"/>
      <w:marBottom w:val="0"/>
      <w:divBdr>
        <w:top w:val="none" w:sz="0" w:space="0" w:color="auto"/>
        <w:left w:val="none" w:sz="0" w:space="0" w:color="auto"/>
        <w:bottom w:val="none" w:sz="0" w:space="0" w:color="auto"/>
        <w:right w:val="none" w:sz="0" w:space="0" w:color="auto"/>
      </w:divBdr>
    </w:div>
    <w:div w:id="1427533865">
      <w:bodyDiv w:val="1"/>
      <w:marLeft w:val="0"/>
      <w:marRight w:val="0"/>
      <w:marTop w:val="0"/>
      <w:marBottom w:val="0"/>
      <w:divBdr>
        <w:top w:val="none" w:sz="0" w:space="0" w:color="auto"/>
        <w:left w:val="none" w:sz="0" w:space="0" w:color="auto"/>
        <w:bottom w:val="none" w:sz="0" w:space="0" w:color="auto"/>
        <w:right w:val="none" w:sz="0" w:space="0" w:color="auto"/>
      </w:divBdr>
    </w:div>
    <w:div w:id="1427581513">
      <w:bodyDiv w:val="1"/>
      <w:marLeft w:val="0"/>
      <w:marRight w:val="0"/>
      <w:marTop w:val="0"/>
      <w:marBottom w:val="0"/>
      <w:divBdr>
        <w:top w:val="none" w:sz="0" w:space="0" w:color="auto"/>
        <w:left w:val="none" w:sz="0" w:space="0" w:color="auto"/>
        <w:bottom w:val="none" w:sz="0" w:space="0" w:color="auto"/>
        <w:right w:val="none" w:sz="0" w:space="0" w:color="auto"/>
      </w:divBdr>
    </w:div>
    <w:div w:id="1427650782">
      <w:bodyDiv w:val="1"/>
      <w:marLeft w:val="0"/>
      <w:marRight w:val="0"/>
      <w:marTop w:val="0"/>
      <w:marBottom w:val="0"/>
      <w:divBdr>
        <w:top w:val="none" w:sz="0" w:space="0" w:color="auto"/>
        <w:left w:val="none" w:sz="0" w:space="0" w:color="auto"/>
        <w:bottom w:val="none" w:sz="0" w:space="0" w:color="auto"/>
        <w:right w:val="none" w:sz="0" w:space="0" w:color="auto"/>
      </w:divBdr>
    </w:div>
    <w:div w:id="1427654748">
      <w:bodyDiv w:val="1"/>
      <w:marLeft w:val="0"/>
      <w:marRight w:val="0"/>
      <w:marTop w:val="0"/>
      <w:marBottom w:val="0"/>
      <w:divBdr>
        <w:top w:val="none" w:sz="0" w:space="0" w:color="auto"/>
        <w:left w:val="none" w:sz="0" w:space="0" w:color="auto"/>
        <w:bottom w:val="none" w:sz="0" w:space="0" w:color="auto"/>
        <w:right w:val="none" w:sz="0" w:space="0" w:color="auto"/>
      </w:divBdr>
    </w:div>
    <w:div w:id="1427768243">
      <w:bodyDiv w:val="1"/>
      <w:marLeft w:val="0"/>
      <w:marRight w:val="0"/>
      <w:marTop w:val="0"/>
      <w:marBottom w:val="0"/>
      <w:divBdr>
        <w:top w:val="none" w:sz="0" w:space="0" w:color="auto"/>
        <w:left w:val="none" w:sz="0" w:space="0" w:color="auto"/>
        <w:bottom w:val="none" w:sz="0" w:space="0" w:color="auto"/>
        <w:right w:val="none" w:sz="0" w:space="0" w:color="auto"/>
      </w:divBdr>
    </w:div>
    <w:div w:id="1427770091">
      <w:bodyDiv w:val="1"/>
      <w:marLeft w:val="0"/>
      <w:marRight w:val="0"/>
      <w:marTop w:val="0"/>
      <w:marBottom w:val="0"/>
      <w:divBdr>
        <w:top w:val="none" w:sz="0" w:space="0" w:color="auto"/>
        <w:left w:val="none" w:sz="0" w:space="0" w:color="auto"/>
        <w:bottom w:val="none" w:sz="0" w:space="0" w:color="auto"/>
        <w:right w:val="none" w:sz="0" w:space="0" w:color="auto"/>
      </w:divBdr>
    </w:div>
    <w:div w:id="1427774480">
      <w:bodyDiv w:val="1"/>
      <w:marLeft w:val="0"/>
      <w:marRight w:val="0"/>
      <w:marTop w:val="0"/>
      <w:marBottom w:val="0"/>
      <w:divBdr>
        <w:top w:val="none" w:sz="0" w:space="0" w:color="auto"/>
        <w:left w:val="none" w:sz="0" w:space="0" w:color="auto"/>
        <w:bottom w:val="none" w:sz="0" w:space="0" w:color="auto"/>
        <w:right w:val="none" w:sz="0" w:space="0" w:color="auto"/>
      </w:divBdr>
    </w:div>
    <w:div w:id="1427918666">
      <w:bodyDiv w:val="1"/>
      <w:marLeft w:val="0"/>
      <w:marRight w:val="0"/>
      <w:marTop w:val="0"/>
      <w:marBottom w:val="0"/>
      <w:divBdr>
        <w:top w:val="none" w:sz="0" w:space="0" w:color="auto"/>
        <w:left w:val="none" w:sz="0" w:space="0" w:color="auto"/>
        <w:bottom w:val="none" w:sz="0" w:space="0" w:color="auto"/>
        <w:right w:val="none" w:sz="0" w:space="0" w:color="auto"/>
      </w:divBdr>
    </w:div>
    <w:div w:id="1427967009">
      <w:bodyDiv w:val="1"/>
      <w:marLeft w:val="0"/>
      <w:marRight w:val="0"/>
      <w:marTop w:val="0"/>
      <w:marBottom w:val="0"/>
      <w:divBdr>
        <w:top w:val="none" w:sz="0" w:space="0" w:color="auto"/>
        <w:left w:val="none" w:sz="0" w:space="0" w:color="auto"/>
        <w:bottom w:val="none" w:sz="0" w:space="0" w:color="auto"/>
        <w:right w:val="none" w:sz="0" w:space="0" w:color="auto"/>
      </w:divBdr>
    </w:div>
    <w:div w:id="1427968349">
      <w:bodyDiv w:val="1"/>
      <w:marLeft w:val="0"/>
      <w:marRight w:val="0"/>
      <w:marTop w:val="0"/>
      <w:marBottom w:val="0"/>
      <w:divBdr>
        <w:top w:val="none" w:sz="0" w:space="0" w:color="auto"/>
        <w:left w:val="none" w:sz="0" w:space="0" w:color="auto"/>
        <w:bottom w:val="none" w:sz="0" w:space="0" w:color="auto"/>
        <w:right w:val="none" w:sz="0" w:space="0" w:color="auto"/>
      </w:divBdr>
    </w:div>
    <w:div w:id="1427993973">
      <w:bodyDiv w:val="1"/>
      <w:marLeft w:val="0"/>
      <w:marRight w:val="0"/>
      <w:marTop w:val="0"/>
      <w:marBottom w:val="0"/>
      <w:divBdr>
        <w:top w:val="none" w:sz="0" w:space="0" w:color="auto"/>
        <w:left w:val="none" w:sz="0" w:space="0" w:color="auto"/>
        <w:bottom w:val="none" w:sz="0" w:space="0" w:color="auto"/>
        <w:right w:val="none" w:sz="0" w:space="0" w:color="auto"/>
      </w:divBdr>
    </w:div>
    <w:div w:id="1428039387">
      <w:bodyDiv w:val="1"/>
      <w:marLeft w:val="0"/>
      <w:marRight w:val="0"/>
      <w:marTop w:val="0"/>
      <w:marBottom w:val="0"/>
      <w:divBdr>
        <w:top w:val="none" w:sz="0" w:space="0" w:color="auto"/>
        <w:left w:val="none" w:sz="0" w:space="0" w:color="auto"/>
        <w:bottom w:val="none" w:sz="0" w:space="0" w:color="auto"/>
        <w:right w:val="none" w:sz="0" w:space="0" w:color="auto"/>
      </w:divBdr>
    </w:div>
    <w:div w:id="1428112469">
      <w:bodyDiv w:val="1"/>
      <w:marLeft w:val="0"/>
      <w:marRight w:val="0"/>
      <w:marTop w:val="0"/>
      <w:marBottom w:val="0"/>
      <w:divBdr>
        <w:top w:val="none" w:sz="0" w:space="0" w:color="auto"/>
        <w:left w:val="none" w:sz="0" w:space="0" w:color="auto"/>
        <w:bottom w:val="none" w:sz="0" w:space="0" w:color="auto"/>
        <w:right w:val="none" w:sz="0" w:space="0" w:color="auto"/>
      </w:divBdr>
    </w:div>
    <w:div w:id="1428116851">
      <w:bodyDiv w:val="1"/>
      <w:marLeft w:val="0"/>
      <w:marRight w:val="0"/>
      <w:marTop w:val="0"/>
      <w:marBottom w:val="0"/>
      <w:divBdr>
        <w:top w:val="none" w:sz="0" w:space="0" w:color="auto"/>
        <w:left w:val="none" w:sz="0" w:space="0" w:color="auto"/>
        <w:bottom w:val="none" w:sz="0" w:space="0" w:color="auto"/>
        <w:right w:val="none" w:sz="0" w:space="0" w:color="auto"/>
      </w:divBdr>
    </w:div>
    <w:div w:id="1428118008">
      <w:bodyDiv w:val="1"/>
      <w:marLeft w:val="0"/>
      <w:marRight w:val="0"/>
      <w:marTop w:val="0"/>
      <w:marBottom w:val="0"/>
      <w:divBdr>
        <w:top w:val="none" w:sz="0" w:space="0" w:color="auto"/>
        <w:left w:val="none" w:sz="0" w:space="0" w:color="auto"/>
        <w:bottom w:val="none" w:sz="0" w:space="0" w:color="auto"/>
        <w:right w:val="none" w:sz="0" w:space="0" w:color="auto"/>
      </w:divBdr>
    </w:div>
    <w:div w:id="1428118749">
      <w:bodyDiv w:val="1"/>
      <w:marLeft w:val="0"/>
      <w:marRight w:val="0"/>
      <w:marTop w:val="0"/>
      <w:marBottom w:val="0"/>
      <w:divBdr>
        <w:top w:val="none" w:sz="0" w:space="0" w:color="auto"/>
        <w:left w:val="none" w:sz="0" w:space="0" w:color="auto"/>
        <w:bottom w:val="none" w:sz="0" w:space="0" w:color="auto"/>
        <w:right w:val="none" w:sz="0" w:space="0" w:color="auto"/>
      </w:divBdr>
    </w:div>
    <w:div w:id="1428228048">
      <w:bodyDiv w:val="1"/>
      <w:marLeft w:val="0"/>
      <w:marRight w:val="0"/>
      <w:marTop w:val="0"/>
      <w:marBottom w:val="0"/>
      <w:divBdr>
        <w:top w:val="none" w:sz="0" w:space="0" w:color="auto"/>
        <w:left w:val="none" w:sz="0" w:space="0" w:color="auto"/>
        <w:bottom w:val="none" w:sz="0" w:space="0" w:color="auto"/>
        <w:right w:val="none" w:sz="0" w:space="0" w:color="auto"/>
      </w:divBdr>
    </w:div>
    <w:div w:id="1428235828">
      <w:bodyDiv w:val="1"/>
      <w:marLeft w:val="0"/>
      <w:marRight w:val="0"/>
      <w:marTop w:val="0"/>
      <w:marBottom w:val="0"/>
      <w:divBdr>
        <w:top w:val="none" w:sz="0" w:space="0" w:color="auto"/>
        <w:left w:val="none" w:sz="0" w:space="0" w:color="auto"/>
        <w:bottom w:val="none" w:sz="0" w:space="0" w:color="auto"/>
        <w:right w:val="none" w:sz="0" w:space="0" w:color="auto"/>
      </w:divBdr>
    </w:div>
    <w:div w:id="1428382001">
      <w:bodyDiv w:val="1"/>
      <w:marLeft w:val="0"/>
      <w:marRight w:val="0"/>
      <w:marTop w:val="0"/>
      <w:marBottom w:val="0"/>
      <w:divBdr>
        <w:top w:val="none" w:sz="0" w:space="0" w:color="auto"/>
        <w:left w:val="none" w:sz="0" w:space="0" w:color="auto"/>
        <w:bottom w:val="none" w:sz="0" w:space="0" w:color="auto"/>
        <w:right w:val="none" w:sz="0" w:space="0" w:color="auto"/>
      </w:divBdr>
    </w:div>
    <w:div w:id="1428423861">
      <w:bodyDiv w:val="1"/>
      <w:marLeft w:val="0"/>
      <w:marRight w:val="0"/>
      <w:marTop w:val="0"/>
      <w:marBottom w:val="0"/>
      <w:divBdr>
        <w:top w:val="none" w:sz="0" w:space="0" w:color="auto"/>
        <w:left w:val="none" w:sz="0" w:space="0" w:color="auto"/>
        <w:bottom w:val="none" w:sz="0" w:space="0" w:color="auto"/>
        <w:right w:val="none" w:sz="0" w:space="0" w:color="auto"/>
      </w:divBdr>
    </w:div>
    <w:div w:id="1428430301">
      <w:bodyDiv w:val="1"/>
      <w:marLeft w:val="0"/>
      <w:marRight w:val="0"/>
      <w:marTop w:val="0"/>
      <w:marBottom w:val="0"/>
      <w:divBdr>
        <w:top w:val="none" w:sz="0" w:space="0" w:color="auto"/>
        <w:left w:val="none" w:sz="0" w:space="0" w:color="auto"/>
        <w:bottom w:val="none" w:sz="0" w:space="0" w:color="auto"/>
        <w:right w:val="none" w:sz="0" w:space="0" w:color="auto"/>
      </w:divBdr>
    </w:div>
    <w:div w:id="1428499600">
      <w:bodyDiv w:val="1"/>
      <w:marLeft w:val="0"/>
      <w:marRight w:val="0"/>
      <w:marTop w:val="0"/>
      <w:marBottom w:val="0"/>
      <w:divBdr>
        <w:top w:val="none" w:sz="0" w:space="0" w:color="auto"/>
        <w:left w:val="none" w:sz="0" w:space="0" w:color="auto"/>
        <w:bottom w:val="none" w:sz="0" w:space="0" w:color="auto"/>
        <w:right w:val="none" w:sz="0" w:space="0" w:color="auto"/>
      </w:divBdr>
    </w:div>
    <w:div w:id="1428501761">
      <w:bodyDiv w:val="1"/>
      <w:marLeft w:val="0"/>
      <w:marRight w:val="0"/>
      <w:marTop w:val="0"/>
      <w:marBottom w:val="0"/>
      <w:divBdr>
        <w:top w:val="none" w:sz="0" w:space="0" w:color="auto"/>
        <w:left w:val="none" w:sz="0" w:space="0" w:color="auto"/>
        <w:bottom w:val="none" w:sz="0" w:space="0" w:color="auto"/>
        <w:right w:val="none" w:sz="0" w:space="0" w:color="auto"/>
      </w:divBdr>
    </w:div>
    <w:div w:id="1428575079">
      <w:bodyDiv w:val="1"/>
      <w:marLeft w:val="0"/>
      <w:marRight w:val="0"/>
      <w:marTop w:val="0"/>
      <w:marBottom w:val="0"/>
      <w:divBdr>
        <w:top w:val="none" w:sz="0" w:space="0" w:color="auto"/>
        <w:left w:val="none" w:sz="0" w:space="0" w:color="auto"/>
        <w:bottom w:val="none" w:sz="0" w:space="0" w:color="auto"/>
        <w:right w:val="none" w:sz="0" w:space="0" w:color="auto"/>
      </w:divBdr>
      <w:divsChild>
        <w:div w:id="1220824289">
          <w:marLeft w:val="0"/>
          <w:marRight w:val="0"/>
          <w:marTop w:val="0"/>
          <w:marBottom w:val="0"/>
          <w:divBdr>
            <w:top w:val="none" w:sz="0" w:space="0" w:color="auto"/>
            <w:left w:val="none" w:sz="0" w:space="0" w:color="auto"/>
            <w:bottom w:val="none" w:sz="0" w:space="0" w:color="auto"/>
            <w:right w:val="none" w:sz="0" w:space="0" w:color="auto"/>
          </w:divBdr>
        </w:div>
      </w:divsChild>
    </w:div>
    <w:div w:id="1428579380">
      <w:bodyDiv w:val="1"/>
      <w:marLeft w:val="0"/>
      <w:marRight w:val="0"/>
      <w:marTop w:val="0"/>
      <w:marBottom w:val="0"/>
      <w:divBdr>
        <w:top w:val="none" w:sz="0" w:space="0" w:color="auto"/>
        <w:left w:val="none" w:sz="0" w:space="0" w:color="auto"/>
        <w:bottom w:val="none" w:sz="0" w:space="0" w:color="auto"/>
        <w:right w:val="none" w:sz="0" w:space="0" w:color="auto"/>
      </w:divBdr>
    </w:div>
    <w:div w:id="1428580953">
      <w:bodyDiv w:val="1"/>
      <w:marLeft w:val="0"/>
      <w:marRight w:val="0"/>
      <w:marTop w:val="0"/>
      <w:marBottom w:val="0"/>
      <w:divBdr>
        <w:top w:val="none" w:sz="0" w:space="0" w:color="auto"/>
        <w:left w:val="none" w:sz="0" w:space="0" w:color="auto"/>
        <w:bottom w:val="none" w:sz="0" w:space="0" w:color="auto"/>
        <w:right w:val="none" w:sz="0" w:space="0" w:color="auto"/>
      </w:divBdr>
    </w:div>
    <w:div w:id="1428622418">
      <w:bodyDiv w:val="1"/>
      <w:marLeft w:val="0"/>
      <w:marRight w:val="0"/>
      <w:marTop w:val="0"/>
      <w:marBottom w:val="0"/>
      <w:divBdr>
        <w:top w:val="none" w:sz="0" w:space="0" w:color="auto"/>
        <w:left w:val="none" w:sz="0" w:space="0" w:color="auto"/>
        <w:bottom w:val="none" w:sz="0" w:space="0" w:color="auto"/>
        <w:right w:val="none" w:sz="0" w:space="0" w:color="auto"/>
      </w:divBdr>
    </w:div>
    <w:div w:id="1428648254">
      <w:bodyDiv w:val="1"/>
      <w:marLeft w:val="0"/>
      <w:marRight w:val="0"/>
      <w:marTop w:val="0"/>
      <w:marBottom w:val="0"/>
      <w:divBdr>
        <w:top w:val="none" w:sz="0" w:space="0" w:color="auto"/>
        <w:left w:val="none" w:sz="0" w:space="0" w:color="auto"/>
        <w:bottom w:val="none" w:sz="0" w:space="0" w:color="auto"/>
        <w:right w:val="none" w:sz="0" w:space="0" w:color="auto"/>
      </w:divBdr>
    </w:div>
    <w:div w:id="1428696870">
      <w:bodyDiv w:val="1"/>
      <w:marLeft w:val="0"/>
      <w:marRight w:val="0"/>
      <w:marTop w:val="0"/>
      <w:marBottom w:val="0"/>
      <w:divBdr>
        <w:top w:val="none" w:sz="0" w:space="0" w:color="auto"/>
        <w:left w:val="none" w:sz="0" w:space="0" w:color="auto"/>
        <w:bottom w:val="none" w:sz="0" w:space="0" w:color="auto"/>
        <w:right w:val="none" w:sz="0" w:space="0" w:color="auto"/>
      </w:divBdr>
    </w:div>
    <w:div w:id="1428769241">
      <w:bodyDiv w:val="1"/>
      <w:marLeft w:val="0"/>
      <w:marRight w:val="0"/>
      <w:marTop w:val="0"/>
      <w:marBottom w:val="0"/>
      <w:divBdr>
        <w:top w:val="none" w:sz="0" w:space="0" w:color="auto"/>
        <w:left w:val="none" w:sz="0" w:space="0" w:color="auto"/>
        <w:bottom w:val="none" w:sz="0" w:space="0" w:color="auto"/>
        <w:right w:val="none" w:sz="0" w:space="0" w:color="auto"/>
      </w:divBdr>
    </w:div>
    <w:div w:id="1428884050">
      <w:bodyDiv w:val="1"/>
      <w:marLeft w:val="0"/>
      <w:marRight w:val="0"/>
      <w:marTop w:val="0"/>
      <w:marBottom w:val="0"/>
      <w:divBdr>
        <w:top w:val="none" w:sz="0" w:space="0" w:color="auto"/>
        <w:left w:val="none" w:sz="0" w:space="0" w:color="auto"/>
        <w:bottom w:val="none" w:sz="0" w:space="0" w:color="auto"/>
        <w:right w:val="none" w:sz="0" w:space="0" w:color="auto"/>
      </w:divBdr>
    </w:div>
    <w:div w:id="1428890706">
      <w:bodyDiv w:val="1"/>
      <w:marLeft w:val="0"/>
      <w:marRight w:val="0"/>
      <w:marTop w:val="0"/>
      <w:marBottom w:val="0"/>
      <w:divBdr>
        <w:top w:val="none" w:sz="0" w:space="0" w:color="auto"/>
        <w:left w:val="none" w:sz="0" w:space="0" w:color="auto"/>
        <w:bottom w:val="none" w:sz="0" w:space="0" w:color="auto"/>
        <w:right w:val="none" w:sz="0" w:space="0" w:color="auto"/>
      </w:divBdr>
    </w:div>
    <w:div w:id="1428891973">
      <w:bodyDiv w:val="1"/>
      <w:marLeft w:val="0"/>
      <w:marRight w:val="0"/>
      <w:marTop w:val="0"/>
      <w:marBottom w:val="0"/>
      <w:divBdr>
        <w:top w:val="none" w:sz="0" w:space="0" w:color="auto"/>
        <w:left w:val="none" w:sz="0" w:space="0" w:color="auto"/>
        <w:bottom w:val="none" w:sz="0" w:space="0" w:color="auto"/>
        <w:right w:val="none" w:sz="0" w:space="0" w:color="auto"/>
      </w:divBdr>
    </w:div>
    <w:div w:id="1428892865">
      <w:bodyDiv w:val="1"/>
      <w:marLeft w:val="0"/>
      <w:marRight w:val="0"/>
      <w:marTop w:val="0"/>
      <w:marBottom w:val="0"/>
      <w:divBdr>
        <w:top w:val="none" w:sz="0" w:space="0" w:color="auto"/>
        <w:left w:val="none" w:sz="0" w:space="0" w:color="auto"/>
        <w:bottom w:val="none" w:sz="0" w:space="0" w:color="auto"/>
        <w:right w:val="none" w:sz="0" w:space="0" w:color="auto"/>
      </w:divBdr>
    </w:div>
    <w:div w:id="1428960891">
      <w:bodyDiv w:val="1"/>
      <w:marLeft w:val="0"/>
      <w:marRight w:val="0"/>
      <w:marTop w:val="0"/>
      <w:marBottom w:val="0"/>
      <w:divBdr>
        <w:top w:val="none" w:sz="0" w:space="0" w:color="auto"/>
        <w:left w:val="none" w:sz="0" w:space="0" w:color="auto"/>
        <w:bottom w:val="none" w:sz="0" w:space="0" w:color="auto"/>
        <w:right w:val="none" w:sz="0" w:space="0" w:color="auto"/>
      </w:divBdr>
    </w:div>
    <w:div w:id="1428961312">
      <w:bodyDiv w:val="1"/>
      <w:marLeft w:val="0"/>
      <w:marRight w:val="0"/>
      <w:marTop w:val="0"/>
      <w:marBottom w:val="0"/>
      <w:divBdr>
        <w:top w:val="none" w:sz="0" w:space="0" w:color="auto"/>
        <w:left w:val="none" w:sz="0" w:space="0" w:color="auto"/>
        <w:bottom w:val="none" w:sz="0" w:space="0" w:color="auto"/>
        <w:right w:val="none" w:sz="0" w:space="0" w:color="auto"/>
      </w:divBdr>
    </w:div>
    <w:div w:id="1428966207">
      <w:bodyDiv w:val="1"/>
      <w:marLeft w:val="0"/>
      <w:marRight w:val="0"/>
      <w:marTop w:val="0"/>
      <w:marBottom w:val="0"/>
      <w:divBdr>
        <w:top w:val="none" w:sz="0" w:space="0" w:color="auto"/>
        <w:left w:val="none" w:sz="0" w:space="0" w:color="auto"/>
        <w:bottom w:val="none" w:sz="0" w:space="0" w:color="auto"/>
        <w:right w:val="none" w:sz="0" w:space="0" w:color="auto"/>
      </w:divBdr>
    </w:div>
    <w:div w:id="1429040175">
      <w:bodyDiv w:val="1"/>
      <w:marLeft w:val="0"/>
      <w:marRight w:val="0"/>
      <w:marTop w:val="0"/>
      <w:marBottom w:val="0"/>
      <w:divBdr>
        <w:top w:val="none" w:sz="0" w:space="0" w:color="auto"/>
        <w:left w:val="none" w:sz="0" w:space="0" w:color="auto"/>
        <w:bottom w:val="none" w:sz="0" w:space="0" w:color="auto"/>
        <w:right w:val="none" w:sz="0" w:space="0" w:color="auto"/>
      </w:divBdr>
    </w:div>
    <w:div w:id="1429081500">
      <w:bodyDiv w:val="1"/>
      <w:marLeft w:val="0"/>
      <w:marRight w:val="0"/>
      <w:marTop w:val="0"/>
      <w:marBottom w:val="0"/>
      <w:divBdr>
        <w:top w:val="none" w:sz="0" w:space="0" w:color="auto"/>
        <w:left w:val="none" w:sz="0" w:space="0" w:color="auto"/>
        <w:bottom w:val="none" w:sz="0" w:space="0" w:color="auto"/>
        <w:right w:val="none" w:sz="0" w:space="0" w:color="auto"/>
      </w:divBdr>
    </w:div>
    <w:div w:id="1429084241">
      <w:bodyDiv w:val="1"/>
      <w:marLeft w:val="0"/>
      <w:marRight w:val="0"/>
      <w:marTop w:val="0"/>
      <w:marBottom w:val="0"/>
      <w:divBdr>
        <w:top w:val="none" w:sz="0" w:space="0" w:color="auto"/>
        <w:left w:val="none" w:sz="0" w:space="0" w:color="auto"/>
        <w:bottom w:val="none" w:sz="0" w:space="0" w:color="auto"/>
        <w:right w:val="none" w:sz="0" w:space="0" w:color="auto"/>
      </w:divBdr>
    </w:div>
    <w:div w:id="1429084325">
      <w:bodyDiv w:val="1"/>
      <w:marLeft w:val="0"/>
      <w:marRight w:val="0"/>
      <w:marTop w:val="0"/>
      <w:marBottom w:val="0"/>
      <w:divBdr>
        <w:top w:val="none" w:sz="0" w:space="0" w:color="auto"/>
        <w:left w:val="none" w:sz="0" w:space="0" w:color="auto"/>
        <w:bottom w:val="none" w:sz="0" w:space="0" w:color="auto"/>
        <w:right w:val="none" w:sz="0" w:space="0" w:color="auto"/>
      </w:divBdr>
    </w:div>
    <w:div w:id="1429085864">
      <w:bodyDiv w:val="1"/>
      <w:marLeft w:val="0"/>
      <w:marRight w:val="0"/>
      <w:marTop w:val="0"/>
      <w:marBottom w:val="0"/>
      <w:divBdr>
        <w:top w:val="none" w:sz="0" w:space="0" w:color="auto"/>
        <w:left w:val="none" w:sz="0" w:space="0" w:color="auto"/>
        <w:bottom w:val="none" w:sz="0" w:space="0" w:color="auto"/>
        <w:right w:val="none" w:sz="0" w:space="0" w:color="auto"/>
      </w:divBdr>
    </w:div>
    <w:div w:id="1429152412">
      <w:bodyDiv w:val="1"/>
      <w:marLeft w:val="0"/>
      <w:marRight w:val="0"/>
      <w:marTop w:val="0"/>
      <w:marBottom w:val="0"/>
      <w:divBdr>
        <w:top w:val="none" w:sz="0" w:space="0" w:color="auto"/>
        <w:left w:val="none" w:sz="0" w:space="0" w:color="auto"/>
        <w:bottom w:val="none" w:sz="0" w:space="0" w:color="auto"/>
        <w:right w:val="none" w:sz="0" w:space="0" w:color="auto"/>
      </w:divBdr>
    </w:div>
    <w:div w:id="1429153734">
      <w:bodyDiv w:val="1"/>
      <w:marLeft w:val="0"/>
      <w:marRight w:val="0"/>
      <w:marTop w:val="0"/>
      <w:marBottom w:val="0"/>
      <w:divBdr>
        <w:top w:val="none" w:sz="0" w:space="0" w:color="auto"/>
        <w:left w:val="none" w:sz="0" w:space="0" w:color="auto"/>
        <w:bottom w:val="none" w:sz="0" w:space="0" w:color="auto"/>
        <w:right w:val="none" w:sz="0" w:space="0" w:color="auto"/>
      </w:divBdr>
    </w:div>
    <w:div w:id="1429153970">
      <w:bodyDiv w:val="1"/>
      <w:marLeft w:val="0"/>
      <w:marRight w:val="0"/>
      <w:marTop w:val="0"/>
      <w:marBottom w:val="0"/>
      <w:divBdr>
        <w:top w:val="none" w:sz="0" w:space="0" w:color="auto"/>
        <w:left w:val="none" w:sz="0" w:space="0" w:color="auto"/>
        <w:bottom w:val="none" w:sz="0" w:space="0" w:color="auto"/>
        <w:right w:val="none" w:sz="0" w:space="0" w:color="auto"/>
      </w:divBdr>
    </w:div>
    <w:div w:id="1429155813">
      <w:bodyDiv w:val="1"/>
      <w:marLeft w:val="0"/>
      <w:marRight w:val="0"/>
      <w:marTop w:val="0"/>
      <w:marBottom w:val="0"/>
      <w:divBdr>
        <w:top w:val="none" w:sz="0" w:space="0" w:color="auto"/>
        <w:left w:val="none" w:sz="0" w:space="0" w:color="auto"/>
        <w:bottom w:val="none" w:sz="0" w:space="0" w:color="auto"/>
        <w:right w:val="none" w:sz="0" w:space="0" w:color="auto"/>
      </w:divBdr>
    </w:div>
    <w:div w:id="1429160639">
      <w:bodyDiv w:val="1"/>
      <w:marLeft w:val="0"/>
      <w:marRight w:val="0"/>
      <w:marTop w:val="0"/>
      <w:marBottom w:val="0"/>
      <w:divBdr>
        <w:top w:val="none" w:sz="0" w:space="0" w:color="auto"/>
        <w:left w:val="none" w:sz="0" w:space="0" w:color="auto"/>
        <w:bottom w:val="none" w:sz="0" w:space="0" w:color="auto"/>
        <w:right w:val="none" w:sz="0" w:space="0" w:color="auto"/>
      </w:divBdr>
    </w:div>
    <w:div w:id="1429233543">
      <w:bodyDiv w:val="1"/>
      <w:marLeft w:val="0"/>
      <w:marRight w:val="0"/>
      <w:marTop w:val="0"/>
      <w:marBottom w:val="0"/>
      <w:divBdr>
        <w:top w:val="none" w:sz="0" w:space="0" w:color="auto"/>
        <w:left w:val="none" w:sz="0" w:space="0" w:color="auto"/>
        <w:bottom w:val="none" w:sz="0" w:space="0" w:color="auto"/>
        <w:right w:val="none" w:sz="0" w:space="0" w:color="auto"/>
      </w:divBdr>
    </w:div>
    <w:div w:id="1429235550">
      <w:bodyDiv w:val="1"/>
      <w:marLeft w:val="0"/>
      <w:marRight w:val="0"/>
      <w:marTop w:val="0"/>
      <w:marBottom w:val="0"/>
      <w:divBdr>
        <w:top w:val="none" w:sz="0" w:space="0" w:color="auto"/>
        <w:left w:val="none" w:sz="0" w:space="0" w:color="auto"/>
        <w:bottom w:val="none" w:sz="0" w:space="0" w:color="auto"/>
        <w:right w:val="none" w:sz="0" w:space="0" w:color="auto"/>
      </w:divBdr>
    </w:div>
    <w:div w:id="1429274740">
      <w:bodyDiv w:val="1"/>
      <w:marLeft w:val="0"/>
      <w:marRight w:val="0"/>
      <w:marTop w:val="0"/>
      <w:marBottom w:val="0"/>
      <w:divBdr>
        <w:top w:val="none" w:sz="0" w:space="0" w:color="auto"/>
        <w:left w:val="none" w:sz="0" w:space="0" w:color="auto"/>
        <w:bottom w:val="none" w:sz="0" w:space="0" w:color="auto"/>
        <w:right w:val="none" w:sz="0" w:space="0" w:color="auto"/>
      </w:divBdr>
    </w:div>
    <w:div w:id="1429275541">
      <w:bodyDiv w:val="1"/>
      <w:marLeft w:val="0"/>
      <w:marRight w:val="0"/>
      <w:marTop w:val="0"/>
      <w:marBottom w:val="0"/>
      <w:divBdr>
        <w:top w:val="none" w:sz="0" w:space="0" w:color="auto"/>
        <w:left w:val="none" w:sz="0" w:space="0" w:color="auto"/>
        <w:bottom w:val="none" w:sz="0" w:space="0" w:color="auto"/>
        <w:right w:val="none" w:sz="0" w:space="0" w:color="auto"/>
      </w:divBdr>
    </w:div>
    <w:div w:id="1429278503">
      <w:bodyDiv w:val="1"/>
      <w:marLeft w:val="0"/>
      <w:marRight w:val="0"/>
      <w:marTop w:val="0"/>
      <w:marBottom w:val="0"/>
      <w:divBdr>
        <w:top w:val="none" w:sz="0" w:space="0" w:color="auto"/>
        <w:left w:val="none" w:sz="0" w:space="0" w:color="auto"/>
        <w:bottom w:val="none" w:sz="0" w:space="0" w:color="auto"/>
        <w:right w:val="none" w:sz="0" w:space="0" w:color="auto"/>
      </w:divBdr>
    </w:div>
    <w:div w:id="1429304291">
      <w:bodyDiv w:val="1"/>
      <w:marLeft w:val="0"/>
      <w:marRight w:val="0"/>
      <w:marTop w:val="0"/>
      <w:marBottom w:val="0"/>
      <w:divBdr>
        <w:top w:val="none" w:sz="0" w:space="0" w:color="auto"/>
        <w:left w:val="none" w:sz="0" w:space="0" w:color="auto"/>
        <w:bottom w:val="none" w:sz="0" w:space="0" w:color="auto"/>
        <w:right w:val="none" w:sz="0" w:space="0" w:color="auto"/>
      </w:divBdr>
    </w:div>
    <w:div w:id="1429305789">
      <w:bodyDiv w:val="1"/>
      <w:marLeft w:val="0"/>
      <w:marRight w:val="0"/>
      <w:marTop w:val="0"/>
      <w:marBottom w:val="0"/>
      <w:divBdr>
        <w:top w:val="none" w:sz="0" w:space="0" w:color="auto"/>
        <w:left w:val="none" w:sz="0" w:space="0" w:color="auto"/>
        <w:bottom w:val="none" w:sz="0" w:space="0" w:color="auto"/>
        <w:right w:val="none" w:sz="0" w:space="0" w:color="auto"/>
      </w:divBdr>
    </w:div>
    <w:div w:id="1429346583">
      <w:bodyDiv w:val="1"/>
      <w:marLeft w:val="0"/>
      <w:marRight w:val="0"/>
      <w:marTop w:val="0"/>
      <w:marBottom w:val="0"/>
      <w:divBdr>
        <w:top w:val="none" w:sz="0" w:space="0" w:color="auto"/>
        <w:left w:val="none" w:sz="0" w:space="0" w:color="auto"/>
        <w:bottom w:val="none" w:sz="0" w:space="0" w:color="auto"/>
        <w:right w:val="none" w:sz="0" w:space="0" w:color="auto"/>
      </w:divBdr>
    </w:div>
    <w:div w:id="1429425881">
      <w:bodyDiv w:val="1"/>
      <w:marLeft w:val="0"/>
      <w:marRight w:val="0"/>
      <w:marTop w:val="0"/>
      <w:marBottom w:val="0"/>
      <w:divBdr>
        <w:top w:val="none" w:sz="0" w:space="0" w:color="auto"/>
        <w:left w:val="none" w:sz="0" w:space="0" w:color="auto"/>
        <w:bottom w:val="none" w:sz="0" w:space="0" w:color="auto"/>
        <w:right w:val="none" w:sz="0" w:space="0" w:color="auto"/>
      </w:divBdr>
    </w:div>
    <w:div w:id="1429538666">
      <w:bodyDiv w:val="1"/>
      <w:marLeft w:val="0"/>
      <w:marRight w:val="0"/>
      <w:marTop w:val="0"/>
      <w:marBottom w:val="0"/>
      <w:divBdr>
        <w:top w:val="none" w:sz="0" w:space="0" w:color="auto"/>
        <w:left w:val="none" w:sz="0" w:space="0" w:color="auto"/>
        <w:bottom w:val="none" w:sz="0" w:space="0" w:color="auto"/>
        <w:right w:val="none" w:sz="0" w:space="0" w:color="auto"/>
      </w:divBdr>
    </w:div>
    <w:div w:id="1429617252">
      <w:bodyDiv w:val="1"/>
      <w:marLeft w:val="0"/>
      <w:marRight w:val="0"/>
      <w:marTop w:val="0"/>
      <w:marBottom w:val="0"/>
      <w:divBdr>
        <w:top w:val="none" w:sz="0" w:space="0" w:color="auto"/>
        <w:left w:val="none" w:sz="0" w:space="0" w:color="auto"/>
        <w:bottom w:val="none" w:sz="0" w:space="0" w:color="auto"/>
        <w:right w:val="none" w:sz="0" w:space="0" w:color="auto"/>
      </w:divBdr>
    </w:div>
    <w:div w:id="1429622189">
      <w:bodyDiv w:val="1"/>
      <w:marLeft w:val="0"/>
      <w:marRight w:val="0"/>
      <w:marTop w:val="0"/>
      <w:marBottom w:val="0"/>
      <w:divBdr>
        <w:top w:val="none" w:sz="0" w:space="0" w:color="auto"/>
        <w:left w:val="none" w:sz="0" w:space="0" w:color="auto"/>
        <w:bottom w:val="none" w:sz="0" w:space="0" w:color="auto"/>
        <w:right w:val="none" w:sz="0" w:space="0" w:color="auto"/>
      </w:divBdr>
    </w:div>
    <w:div w:id="1429693000">
      <w:bodyDiv w:val="1"/>
      <w:marLeft w:val="0"/>
      <w:marRight w:val="0"/>
      <w:marTop w:val="0"/>
      <w:marBottom w:val="0"/>
      <w:divBdr>
        <w:top w:val="none" w:sz="0" w:space="0" w:color="auto"/>
        <w:left w:val="none" w:sz="0" w:space="0" w:color="auto"/>
        <w:bottom w:val="none" w:sz="0" w:space="0" w:color="auto"/>
        <w:right w:val="none" w:sz="0" w:space="0" w:color="auto"/>
      </w:divBdr>
    </w:div>
    <w:div w:id="1429698959">
      <w:bodyDiv w:val="1"/>
      <w:marLeft w:val="0"/>
      <w:marRight w:val="0"/>
      <w:marTop w:val="0"/>
      <w:marBottom w:val="0"/>
      <w:divBdr>
        <w:top w:val="none" w:sz="0" w:space="0" w:color="auto"/>
        <w:left w:val="none" w:sz="0" w:space="0" w:color="auto"/>
        <w:bottom w:val="none" w:sz="0" w:space="0" w:color="auto"/>
        <w:right w:val="none" w:sz="0" w:space="0" w:color="auto"/>
      </w:divBdr>
    </w:div>
    <w:div w:id="1429739656">
      <w:bodyDiv w:val="1"/>
      <w:marLeft w:val="0"/>
      <w:marRight w:val="0"/>
      <w:marTop w:val="0"/>
      <w:marBottom w:val="0"/>
      <w:divBdr>
        <w:top w:val="none" w:sz="0" w:space="0" w:color="auto"/>
        <w:left w:val="none" w:sz="0" w:space="0" w:color="auto"/>
        <w:bottom w:val="none" w:sz="0" w:space="0" w:color="auto"/>
        <w:right w:val="none" w:sz="0" w:space="0" w:color="auto"/>
      </w:divBdr>
    </w:div>
    <w:div w:id="1429807546">
      <w:bodyDiv w:val="1"/>
      <w:marLeft w:val="0"/>
      <w:marRight w:val="0"/>
      <w:marTop w:val="0"/>
      <w:marBottom w:val="0"/>
      <w:divBdr>
        <w:top w:val="none" w:sz="0" w:space="0" w:color="auto"/>
        <w:left w:val="none" w:sz="0" w:space="0" w:color="auto"/>
        <w:bottom w:val="none" w:sz="0" w:space="0" w:color="auto"/>
        <w:right w:val="none" w:sz="0" w:space="0" w:color="auto"/>
      </w:divBdr>
    </w:div>
    <w:div w:id="1429812895">
      <w:bodyDiv w:val="1"/>
      <w:marLeft w:val="0"/>
      <w:marRight w:val="0"/>
      <w:marTop w:val="0"/>
      <w:marBottom w:val="0"/>
      <w:divBdr>
        <w:top w:val="none" w:sz="0" w:space="0" w:color="auto"/>
        <w:left w:val="none" w:sz="0" w:space="0" w:color="auto"/>
        <w:bottom w:val="none" w:sz="0" w:space="0" w:color="auto"/>
        <w:right w:val="none" w:sz="0" w:space="0" w:color="auto"/>
      </w:divBdr>
    </w:div>
    <w:div w:id="1429931179">
      <w:bodyDiv w:val="1"/>
      <w:marLeft w:val="0"/>
      <w:marRight w:val="0"/>
      <w:marTop w:val="0"/>
      <w:marBottom w:val="0"/>
      <w:divBdr>
        <w:top w:val="none" w:sz="0" w:space="0" w:color="auto"/>
        <w:left w:val="none" w:sz="0" w:space="0" w:color="auto"/>
        <w:bottom w:val="none" w:sz="0" w:space="0" w:color="auto"/>
        <w:right w:val="none" w:sz="0" w:space="0" w:color="auto"/>
      </w:divBdr>
    </w:div>
    <w:div w:id="1430009653">
      <w:bodyDiv w:val="1"/>
      <w:marLeft w:val="0"/>
      <w:marRight w:val="0"/>
      <w:marTop w:val="0"/>
      <w:marBottom w:val="0"/>
      <w:divBdr>
        <w:top w:val="none" w:sz="0" w:space="0" w:color="auto"/>
        <w:left w:val="none" w:sz="0" w:space="0" w:color="auto"/>
        <w:bottom w:val="none" w:sz="0" w:space="0" w:color="auto"/>
        <w:right w:val="none" w:sz="0" w:space="0" w:color="auto"/>
      </w:divBdr>
    </w:div>
    <w:div w:id="1430078953">
      <w:bodyDiv w:val="1"/>
      <w:marLeft w:val="0"/>
      <w:marRight w:val="0"/>
      <w:marTop w:val="0"/>
      <w:marBottom w:val="0"/>
      <w:divBdr>
        <w:top w:val="none" w:sz="0" w:space="0" w:color="auto"/>
        <w:left w:val="none" w:sz="0" w:space="0" w:color="auto"/>
        <w:bottom w:val="none" w:sz="0" w:space="0" w:color="auto"/>
        <w:right w:val="none" w:sz="0" w:space="0" w:color="auto"/>
      </w:divBdr>
    </w:div>
    <w:div w:id="1430153177">
      <w:bodyDiv w:val="1"/>
      <w:marLeft w:val="0"/>
      <w:marRight w:val="0"/>
      <w:marTop w:val="0"/>
      <w:marBottom w:val="0"/>
      <w:divBdr>
        <w:top w:val="none" w:sz="0" w:space="0" w:color="auto"/>
        <w:left w:val="none" w:sz="0" w:space="0" w:color="auto"/>
        <w:bottom w:val="none" w:sz="0" w:space="0" w:color="auto"/>
        <w:right w:val="none" w:sz="0" w:space="0" w:color="auto"/>
      </w:divBdr>
    </w:div>
    <w:div w:id="1430271214">
      <w:bodyDiv w:val="1"/>
      <w:marLeft w:val="0"/>
      <w:marRight w:val="0"/>
      <w:marTop w:val="0"/>
      <w:marBottom w:val="0"/>
      <w:divBdr>
        <w:top w:val="none" w:sz="0" w:space="0" w:color="auto"/>
        <w:left w:val="none" w:sz="0" w:space="0" w:color="auto"/>
        <w:bottom w:val="none" w:sz="0" w:space="0" w:color="auto"/>
        <w:right w:val="none" w:sz="0" w:space="0" w:color="auto"/>
      </w:divBdr>
    </w:div>
    <w:div w:id="1430345259">
      <w:bodyDiv w:val="1"/>
      <w:marLeft w:val="0"/>
      <w:marRight w:val="0"/>
      <w:marTop w:val="0"/>
      <w:marBottom w:val="0"/>
      <w:divBdr>
        <w:top w:val="none" w:sz="0" w:space="0" w:color="auto"/>
        <w:left w:val="none" w:sz="0" w:space="0" w:color="auto"/>
        <w:bottom w:val="none" w:sz="0" w:space="0" w:color="auto"/>
        <w:right w:val="none" w:sz="0" w:space="0" w:color="auto"/>
      </w:divBdr>
    </w:div>
    <w:div w:id="1430346488">
      <w:bodyDiv w:val="1"/>
      <w:marLeft w:val="0"/>
      <w:marRight w:val="0"/>
      <w:marTop w:val="0"/>
      <w:marBottom w:val="0"/>
      <w:divBdr>
        <w:top w:val="none" w:sz="0" w:space="0" w:color="auto"/>
        <w:left w:val="none" w:sz="0" w:space="0" w:color="auto"/>
        <w:bottom w:val="none" w:sz="0" w:space="0" w:color="auto"/>
        <w:right w:val="none" w:sz="0" w:space="0" w:color="auto"/>
      </w:divBdr>
    </w:div>
    <w:div w:id="1430394529">
      <w:bodyDiv w:val="1"/>
      <w:marLeft w:val="0"/>
      <w:marRight w:val="0"/>
      <w:marTop w:val="0"/>
      <w:marBottom w:val="0"/>
      <w:divBdr>
        <w:top w:val="none" w:sz="0" w:space="0" w:color="auto"/>
        <w:left w:val="none" w:sz="0" w:space="0" w:color="auto"/>
        <w:bottom w:val="none" w:sz="0" w:space="0" w:color="auto"/>
        <w:right w:val="none" w:sz="0" w:space="0" w:color="auto"/>
      </w:divBdr>
    </w:div>
    <w:div w:id="1430464364">
      <w:bodyDiv w:val="1"/>
      <w:marLeft w:val="0"/>
      <w:marRight w:val="0"/>
      <w:marTop w:val="0"/>
      <w:marBottom w:val="0"/>
      <w:divBdr>
        <w:top w:val="none" w:sz="0" w:space="0" w:color="auto"/>
        <w:left w:val="none" w:sz="0" w:space="0" w:color="auto"/>
        <w:bottom w:val="none" w:sz="0" w:space="0" w:color="auto"/>
        <w:right w:val="none" w:sz="0" w:space="0" w:color="auto"/>
      </w:divBdr>
    </w:div>
    <w:div w:id="1430465979">
      <w:bodyDiv w:val="1"/>
      <w:marLeft w:val="0"/>
      <w:marRight w:val="0"/>
      <w:marTop w:val="0"/>
      <w:marBottom w:val="0"/>
      <w:divBdr>
        <w:top w:val="none" w:sz="0" w:space="0" w:color="auto"/>
        <w:left w:val="none" w:sz="0" w:space="0" w:color="auto"/>
        <w:bottom w:val="none" w:sz="0" w:space="0" w:color="auto"/>
        <w:right w:val="none" w:sz="0" w:space="0" w:color="auto"/>
      </w:divBdr>
    </w:div>
    <w:div w:id="1430613166">
      <w:bodyDiv w:val="1"/>
      <w:marLeft w:val="0"/>
      <w:marRight w:val="0"/>
      <w:marTop w:val="0"/>
      <w:marBottom w:val="0"/>
      <w:divBdr>
        <w:top w:val="none" w:sz="0" w:space="0" w:color="auto"/>
        <w:left w:val="none" w:sz="0" w:space="0" w:color="auto"/>
        <w:bottom w:val="none" w:sz="0" w:space="0" w:color="auto"/>
        <w:right w:val="none" w:sz="0" w:space="0" w:color="auto"/>
      </w:divBdr>
    </w:div>
    <w:div w:id="1430614272">
      <w:bodyDiv w:val="1"/>
      <w:marLeft w:val="0"/>
      <w:marRight w:val="0"/>
      <w:marTop w:val="0"/>
      <w:marBottom w:val="0"/>
      <w:divBdr>
        <w:top w:val="none" w:sz="0" w:space="0" w:color="auto"/>
        <w:left w:val="none" w:sz="0" w:space="0" w:color="auto"/>
        <w:bottom w:val="none" w:sz="0" w:space="0" w:color="auto"/>
        <w:right w:val="none" w:sz="0" w:space="0" w:color="auto"/>
      </w:divBdr>
    </w:div>
    <w:div w:id="1430656159">
      <w:bodyDiv w:val="1"/>
      <w:marLeft w:val="0"/>
      <w:marRight w:val="0"/>
      <w:marTop w:val="0"/>
      <w:marBottom w:val="0"/>
      <w:divBdr>
        <w:top w:val="none" w:sz="0" w:space="0" w:color="auto"/>
        <w:left w:val="none" w:sz="0" w:space="0" w:color="auto"/>
        <w:bottom w:val="none" w:sz="0" w:space="0" w:color="auto"/>
        <w:right w:val="none" w:sz="0" w:space="0" w:color="auto"/>
      </w:divBdr>
    </w:div>
    <w:div w:id="1430662074">
      <w:bodyDiv w:val="1"/>
      <w:marLeft w:val="0"/>
      <w:marRight w:val="0"/>
      <w:marTop w:val="0"/>
      <w:marBottom w:val="0"/>
      <w:divBdr>
        <w:top w:val="none" w:sz="0" w:space="0" w:color="auto"/>
        <w:left w:val="none" w:sz="0" w:space="0" w:color="auto"/>
        <w:bottom w:val="none" w:sz="0" w:space="0" w:color="auto"/>
        <w:right w:val="none" w:sz="0" w:space="0" w:color="auto"/>
      </w:divBdr>
    </w:div>
    <w:div w:id="1430735601">
      <w:bodyDiv w:val="1"/>
      <w:marLeft w:val="0"/>
      <w:marRight w:val="0"/>
      <w:marTop w:val="0"/>
      <w:marBottom w:val="0"/>
      <w:divBdr>
        <w:top w:val="none" w:sz="0" w:space="0" w:color="auto"/>
        <w:left w:val="none" w:sz="0" w:space="0" w:color="auto"/>
        <w:bottom w:val="none" w:sz="0" w:space="0" w:color="auto"/>
        <w:right w:val="none" w:sz="0" w:space="0" w:color="auto"/>
      </w:divBdr>
    </w:div>
    <w:div w:id="1430782455">
      <w:bodyDiv w:val="1"/>
      <w:marLeft w:val="0"/>
      <w:marRight w:val="0"/>
      <w:marTop w:val="0"/>
      <w:marBottom w:val="0"/>
      <w:divBdr>
        <w:top w:val="none" w:sz="0" w:space="0" w:color="auto"/>
        <w:left w:val="none" w:sz="0" w:space="0" w:color="auto"/>
        <w:bottom w:val="none" w:sz="0" w:space="0" w:color="auto"/>
        <w:right w:val="none" w:sz="0" w:space="0" w:color="auto"/>
      </w:divBdr>
    </w:div>
    <w:div w:id="1430808045">
      <w:bodyDiv w:val="1"/>
      <w:marLeft w:val="0"/>
      <w:marRight w:val="0"/>
      <w:marTop w:val="0"/>
      <w:marBottom w:val="0"/>
      <w:divBdr>
        <w:top w:val="none" w:sz="0" w:space="0" w:color="auto"/>
        <w:left w:val="none" w:sz="0" w:space="0" w:color="auto"/>
        <w:bottom w:val="none" w:sz="0" w:space="0" w:color="auto"/>
        <w:right w:val="none" w:sz="0" w:space="0" w:color="auto"/>
      </w:divBdr>
    </w:div>
    <w:div w:id="1430858130">
      <w:bodyDiv w:val="1"/>
      <w:marLeft w:val="0"/>
      <w:marRight w:val="0"/>
      <w:marTop w:val="0"/>
      <w:marBottom w:val="0"/>
      <w:divBdr>
        <w:top w:val="none" w:sz="0" w:space="0" w:color="auto"/>
        <w:left w:val="none" w:sz="0" w:space="0" w:color="auto"/>
        <w:bottom w:val="none" w:sz="0" w:space="0" w:color="auto"/>
        <w:right w:val="none" w:sz="0" w:space="0" w:color="auto"/>
      </w:divBdr>
    </w:div>
    <w:div w:id="1430932713">
      <w:bodyDiv w:val="1"/>
      <w:marLeft w:val="0"/>
      <w:marRight w:val="0"/>
      <w:marTop w:val="0"/>
      <w:marBottom w:val="0"/>
      <w:divBdr>
        <w:top w:val="none" w:sz="0" w:space="0" w:color="auto"/>
        <w:left w:val="none" w:sz="0" w:space="0" w:color="auto"/>
        <w:bottom w:val="none" w:sz="0" w:space="0" w:color="auto"/>
        <w:right w:val="none" w:sz="0" w:space="0" w:color="auto"/>
      </w:divBdr>
    </w:div>
    <w:div w:id="1431008297">
      <w:bodyDiv w:val="1"/>
      <w:marLeft w:val="0"/>
      <w:marRight w:val="0"/>
      <w:marTop w:val="0"/>
      <w:marBottom w:val="0"/>
      <w:divBdr>
        <w:top w:val="none" w:sz="0" w:space="0" w:color="auto"/>
        <w:left w:val="none" w:sz="0" w:space="0" w:color="auto"/>
        <w:bottom w:val="none" w:sz="0" w:space="0" w:color="auto"/>
        <w:right w:val="none" w:sz="0" w:space="0" w:color="auto"/>
      </w:divBdr>
    </w:div>
    <w:div w:id="1431048497">
      <w:bodyDiv w:val="1"/>
      <w:marLeft w:val="0"/>
      <w:marRight w:val="0"/>
      <w:marTop w:val="0"/>
      <w:marBottom w:val="0"/>
      <w:divBdr>
        <w:top w:val="none" w:sz="0" w:space="0" w:color="auto"/>
        <w:left w:val="none" w:sz="0" w:space="0" w:color="auto"/>
        <w:bottom w:val="none" w:sz="0" w:space="0" w:color="auto"/>
        <w:right w:val="none" w:sz="0" w:space="0" w:color="auto"/>
      </w:divBdr>
    </w:div>
    <w:div w:id="1431119358">
      <w:bodyDiv w:val="1"/>
      <w:marLeft w:val="0"/>
      <w:marRight w:val="0"/>
      <w:marTop w:val="0"/>
      <w:marBottom w:val="0"/>
      <w:divBdr>
        <w:top w:val="none" w:sz="0" w:space="0" w:color="auto"/>
        <w:left w:val="none" w:sz="0" w:space="0" w:color="auto"/>
        <w:bottom w:val="none" w:sz="0" w:space="0" w:color="auto"/>
        <w:right w:val="none" w:sz="0" w:space="0" w:color="auto"/>
      </w:divBdr>
    </w:div>
    <w:div w:id="1431120102">
      <w:bodyDiv w:val="1"/>
      <w:marLeft w:val="0"/>
      <w:marRight w:val="0"/>
      <w:marTop w:val="0"/>
      <w:marBottom w:val="0"/>
      <w:divBdr>
        <w:top w:val="none" w:sz="0" w:space="0" w:color="auto"/>
        <w:left w:val="none" w:sz="0" w:space="0" w:color="auto"/>
        <w:bottom w:val="none" w:sz="0" w:space="0" w:color="auto"/>
        <w:right w:val="none" w:sz="0" w:space="0" w:color="auto"/>
      </w:divBdr>
    </w:div>
    <w:div w:id="1431120878">
      <w:bodyDiv w:val="1"/>
      <w:marLeft w:val="0"/>
      <w:marRight w:val="0"/>
      <w:marTop w:val="0"/>
      <w:marBottom w:val="0"/>
      <w:divBdr>
        <w:top w:val="none" w:sz="0" w:space="0" w:color="auto"/>
        <w:left w:val="none" w:sz="0" w:space="0" w:color="auto"/>
        <w:bottom w:val="none" w:sz="0" w:space="0" w:color="auto"/>
        <w:right w:val="none" w:sz="0" w:space="0" w:color="auto"/>
      </w:divBdr>
    </w:div>
    <w:div w:id="1431194905">
      <w:bodyDiv w:val="1"/>
      <w:marLeft w:val="0"/>
      <w:marRight w:val="0"/>
      <w:marTop w:val="0"/>
      <w:marBottom w:val="0"/>
      <w:divBdr>
        <w:top w:val="none" w:sz="0" w:space="0" w:color="auto"/>
        <w:left w:val="none" w:sz="0" w:space="0" w:color="auto"/>
        <w:bottom w:val="none" w:sz="0" w:space="0" w:color="auto"/>
        <w:right w:val="none" w:sz="0" w:space="0" w:color="auto"/>
      </w:divBdr>
    </w:div>
    <w:div w:id="1431271639">
      <w:bodyDiv w:val="1"/>
      <w:marLeft w:val="0"/>
      <w:marRight w:val="0"/>
      <w:marTop w:val="0"/>
      <w:marBottom w:val="0"/>
      <w:divBdr>
        <w:top w:val="none" w:sz="0" w:space="0" w:color="auto"/>
        <w:left w:val="none" w:sz="0" w:space="0" w:color="auto"/>
        <w:bottom w:val="none" w:sz="0" w:space="0" w:color="auto"/>
        <w:right w:val="none" w:sz="0" w:space="0" w:color="auto"/>
      </w:divBdr>
    </w:div>
    <w:div w:id="1431318922">
      <w:bodyDiv w:val="1"/>
      <w:marLeft w:val="0"/>
      <w:marRight w:val="0"/>
      <w:marTop w:val="0"/>
      <w:marBottom w:val="0"/>
      <w:divBdr>
        <w:top w:val="none" w:sz="0" w:space="0" w:color="auto"/>
        <w:left w:val="none" w:sz="0" w:space="0" w:color="auto"/>
        <w:bottom w:val="none" w:sz="0" w:space="0" w:color="auto"/>
        <w:right w:val="none" w:sz="0" w:space="0" w:color="auto"/>
      </w:divBdr>
    </w:div>
    <w:div w:id="1431392917">
      <w:bodyDiv w:val="1"/>
      <w:marLeft w:val="0"/>
      <w:marRight w:val="0"/>
      <w:marTop w:val="0"/>
      <w:marBottom w:val="0"/>
      <w:divBdr>
        <w:top w:val="none" w:sz="0" w:space="0" w:color="auto"/>
        <w:left w:val="none" w:sz="0" w:space="0" w:color="auto"/>
        <w:bottom w:val="none" w:sz="0" w:space="0" w:color="auto"/>
        <w:right w:val="none" w:sz="0" w:space="0" w:color="auto"/>
      </w:divBdr>
    </w:div>
    <w:div w:id="1431467308">
      <w:bodyDiv w:val="1"/>
      <w:marLeft w:val="0"/>
      <w:marRight w:val="0"/>
      <w:marTop w:val="0"/>
      <w:marBottom w:val="0"/>
      <w:divBdr>
        <w:top w:val="none" w:sz="0" w:space="0" w:color="auto"/>
        <w:left w:val="none" w:sz="0" w:space="0" w:color="auto"/>
        <w:bottom w:val="none" w:sz="0" w:space="0" w:color="auto"/>
        <w:right w:val="none" w:sz="0" w:space="0" w:color="auto"/>
      </w:divBdr>
    </w:div>
    <w:div w:id="1431508258">
      <w:bodyDiv w:val="1"/>
      <w:marLeft w:val="0"/>
      <w:marRight w:val="0"/>
      <w:marTop w:val="0"/>
      <w:marBottom w:val="0"/>
      <w:divBdr>
        <w:top w:val="none" w:sz="0" w:space="0" w:color="auto"/>
        <w:left w:val="none" w:sz="0" w:space="0" w:color="auto"/>
        <w:bottom w:val="none" w:sz="0" w:space="0" w:color="auto"/>
        <w:right w:val="none" w:sz="0" w:space="0" w:color="auto"/>
      </w:divBdr>
    </w:div>
    <w:div w:id="1431513864">
      <w:bodyDiv w:val="1"/>
      <w:marLeft w:val="0"/>
      <w:marRight w:val="0"/>
      <w:marTop w:val="0"/>
      <w:marBottom w:val="0"/>
      <w:divBdr>
        <w:top w:val="none" w:sz="0" w:space="0" w:color="auto"/>
        <w:left w:val="none" w:sz="0" w:space="0" w:color="auto"/>
        <w:bottom w:val="none" w:sz="0" w:space="0" w:color="auto"/>
        <w:right w:val="none" w:sz="0" w:space="0" w:color="auto"/>
      </w:divBdr>
    </w:div>
    <w:div w:id="1431584697">
      <w:bodyDiv w:val="1"/>
      <w:marLeft w:val="0"/>
      <w:marRight w:val="0"/>
      <w:marTop w:val="0"/>
      <w:marBottom w:val="0"/>
      <w:divBdr>
        <w:top w:val="none" w:sz="0" w:space="0" w:color="auto"/>
        <w:left w:val="none" w:sz="0" w:space="0" w:color="auto"/>
        <w:bottom w:val="none" w:sz="0" w:space="0" w:color="auto"/>
        <w:right w:val="none" w:sz="0" w:space="0" w:color="auto"/>
      </w:divBdr>
    </w:div>
    <w:div w:id="1431585436">
      <w:bodyDiv w:val="1"/>
      <w:marLeft w:val="0"/>
      <w:marRight w:val="0"/>
      <w:marTop w:val="0"/>
      <w:marBottom w:val="0"/>
      <w:divBdr>
        <w:top w:val="none" w:sz="0" w:space="0" w:color="auto"/>
        <w:left w:val="none" w:sz="0" w:space="0" w:color="auto"/>
        <w:bottom w:val="none" w:sz="0" w:space="0" w:color="auto"/>
        <w:right w:val="none" w:sz="0" w:space="0" w:color="auto"/>
      </w:divBdr>
    </w:div>
    <w:div w:id="1431588007">
      <w:bodyDiv w:val="1"/>
      <w:marLeft w:val="0"/>
      <w:marRight w:val="0"/>
      <w:marTop w:val="0"/>
      <w:marBottom w:val="0"/>
      <w:divBdr>
        <w:top w:val="none" w:sz="0" w:space="0" w:color="auto"/>
        <w:left w:val="none" w:sz="0" w:space="0" w:color="auto"/>
        <w:bottom w:val="none" w:sz="0" w:space="0" w:color="auto"/>
        <w:right w:val="none" w:sz="0" w:space="0" w:color="auto"/>
      </w:divBdr>
    </w:div>
    <w:div w:id="1431663380">
      <w:bodyDiv w:val="1"/>
      <w:marLeft w:val="0"/>
      <w:marRight w:val="0"/>
      <w:marTop w:val="0"/>
      <w:marBottom w:val="0"/>
      <w:divBdr>
        <w:top w:val="none" w:sz="0" w:space="0" w:color="auto"/>
        <w:left w:val="none" w:sz="0" w:space="0" w:color="auto"/>
        <w:bottom w:val="none" w:sz="0" w:space="0" w:color="auto"/>
        <w:right w:val="none" w:sz="0" w:space="0" w:color="auto"/>
      </w:divBdr>
    </w:div>
    <w:div w:id="1431699597">
      <w:bodyDiv w:val="1"/>
      <w:marLeft w:val="0"/>
      <w:marRight w:val="0"/>
      <w:marTop w:val="0"/>
      <w:marBottom w:val="0"/>
      <w:divBdr>
        <w:top w:val="none" w:sz="0" w:space="0" w:color="auto"/>
        <w:left w:val="none" w:sz="0" w:space="0" w:color="auto"/>
        <w:bottom w:val="none" w:sz="0" w:space="0" w:color="auto"/>
        <w:right w:val="none" w:sz="0" w:space="0" w:color="auto"/>
      </w:divBdr>
    </w:div>
    <w:div w:id="1431703459">
      <w:bodyDiv w:val="1"/>
      <w:marLeft w:val="0"/>
      <w:marRight w:val="0"/>
      <w:marTop w:val="0"/>
      <w:marBottom w:val="0"/>
      <w:divBdr>
        <w:top w:val="none" w:sz="0" w:space="0" w:color="auto"/>
        <w:left w:val="none" w:sz="0" w:space="0" w:color="auto"/>
        <w:bottom w:val="none" w:sz="0" w:space="0" w:color="auto"/>
        <w:right w:val="none" w:sz="0" w:space="0" w:color="auto"/>
      </w:divBdr>
    </w:div>
    <w:div w:id="1431704179">
      <w:bodyDiv w:val="1"/>
      <w:marLeft w:val="0"/>
      <w:marRight w:val="0"/>
      <w:marTop w:val="0"/>
      <w:marBottom w:val="0"/>
      <w:divBdr>
        <w:top w:val="none" w:sz="0" w:space="0" w:color="auto"/>
        <w:left w:val="none" w:sz="0" w:space="0" w:color="auto"/>
        <w:bottom w:val="none" w:sz="0" w:space="0" w:color="auto"/>
        <w:right w:val="none" w:sz="0" w:space="0" w:color="auto"/>
      </w:divBdr>
    </w:div>
    <w:div w:id="1431773014">
      <w:bodyDiv w:val="1"/>
      <w:marLeft w:val="0"/>
      <w:marRight w:val="0"/>
      <w:marTop w:val="0"/>
      <w:marBottom w:val="0"/>
      <w:divBdr>
        <w:top w:val="none" w:sz="0" w:space="0" w:color="auto"/>
        <w:left w:val="none" w:sz="0" w:space="0" w:color="auto"/>
        <w:bottom w:val="none" w:sz="0" w:space="0" w:color="auto"/>
        <w:right w:val="none" w:sz="0" w:space="0" w:color="auto"/>
      </w:divBdr>
    </w:div>
    <w:div w:id="1431854522">
      <w:bodyDiv w:val="1"/>
      <w:marLeft w:val="0"/>
      <w:marRight w:val="0"/>
      <w:marTop w:val="0"/>
      <w:marBottom w:val="0"/>
      <w:divBdr>
        <w:top w:val="none" w:sz="0" w:space="0" w:color="auto"/>
        <w:left w:val="none" w:sz="0" w:space="0" w:color="auto"/>
        <w:bottom w:val="none" w:sz="0" w:space="0" w:color="auto"/>
        <w:right w:val="none" w:sz="0" w:space="0" w:color="auto"/>
      </w:divBdr>
    </w:div>
    <w:div w:id="1431971774">
      <w:bodyDiv w:val="1"/>
      <w:marLeft w:val="0"/>
      <w:marRight w:val="0"/>
      <w:marTop w:val="0"/>
      <w:marBottom w:val="0"/>
      <w:divBdr>
        <w:top w:val="none" w:sz="0" w:space="0" w:color="auto"/>
        <w:left w:val="none" w:sz="0" w:space="0" w:color="auto"/>
        <w:bottom w:val="none" w:sz="0" w:space="0" w:color="auto"/>
        <w:right w:val="none" w:sz="0" w:space="0" w:color="auto"/>
      </w:divBdr>
    </w:div>
    <w:div w:id="1432046920">
      <w:bodyDiv w:val="1"/>
      <w:marLeft w:val="0"/>
      <w:marRight w:val="0"/>
      <w:marTop w:val="0"/>
      <w:marBottom w:val="0"/>
      <w:divBdr>
        <w:top w:val="none" w:sz="0" w:space="0" w:color="auto"/>
        <w:left w:val="none" w:sz="0" w:space="0" w:color="auto"/>
        <w:bottom w:val="none" w:sz="0" w:space="0" w:color="auto"/>
        <w:right w:val="none" w:sz="0" w:space="0" w:color="auto"/>
      </w:divBdr>
    </w:div>
    <w:div w:id="1432049361">
      <w:bodyDiv w:val="1"/>
      <w:marLeft w:val="0"/>
      <w:marRight w:val="0"/>
      <w:marTop w:val="0"/>
      <w:marBottom w:val="0"/>
      <w:divBdr>
        <w:top w:val="none" w:sz="0" w:space="0" w:color="auto"/>
        <w:left w:val="none" w:sz="0" w:space="0" w:color="auto"/>
        <w:bottom w:val="none" w:sz="0" w:space="0" w:color="auto"/>
        <w:right w:val="none" w:sz="0" w:space="0" w:color="auto"/>
      </w:divBdr>
    </w:div>
    <w:div w:id="1432122174">
      <w:bodyDiv w:val="1"/>
      <w:marLeft w:val="0"/>
      <w:marRight w:val="0"/>
      <w:marTop w:val="0"/>
      <w:marBottom w:val="0"/>
      <w:divBdr>
        <w:top w:val="none" w:sz="0" w:space="0" w:color="auto"/>
        <w:left w:val="none" w:sz="0" w:space="0" w:color="auto"/>
        <w:bottom w:val="none" w:sz="0" w:space="0" w:color="auto"/>
        <w:right w:val="none" w:sz="0" w:space="0" w:color="auto"/>
      </w:divBdr>
    </w:div>
    <w:div w:id="1432124353">
      <w:bodyDiv w:val="1"/>
      <w:marLeft w:val="0"/>
      <w:marRight w:val="0"/>
      <w:marTop w:val="0"/>
      <w:marBottom w:val="0"/>
      <w:divBdr>
        <w:top w:val="none" w:sz="0" w:space="0" w:color="auto"/>
        <w:left w:val="none" w:sz="0" w:space="0" w:color="auto"/>
        <w:bottom w:val="none" w:sz="0" w:space="0" w:color="auto"/>
        <w:right w:val="none" w:sz="0" w:space="0" w:color="auto"/>
      </w:divBdr>
    </w:div>
    <w:div w:id="1432239675">
      <w:bodyDiv w:val="1"/>
      <w:marLeft w:val="0"/>
      <w:marRight w:val="0"/>
      <w:marTop w:val="0"/>
      <w:marBottom w:val="0"/>
      <w:divBdr>
        <w:top w:val="none" w:sz="0" w:space="0" w:color="auto"/>
        <w:left w:val="none" w:sz="0" w:space="0" w:color="auto"/>
        <w:bottom w:val="none" w:sz="0" w:space="0" w:color="auto"/>
        <w:right w:val="none" w:sz="0" w:space="0" w:color="auto"/>
      </w:divBdr>
    </w:div>
    <w:div w:id="1432240837">
      <w:bodyDiv w:val="1"/>
      <w:marLeft w:val="0"/>
      <w:marRight w:val="0"/>
      <w:marTop w:val="0"/>
      <w:marBottom w:val="0"/>
      <w:divBdr>
        <w:top w:val="none" w:sz="0" w:space="0" w:color="auto"/>
        <w:left w:val="none" w:sz="0" w:space="0" w:color="auto"/>
        <w:bottom w:val="none" w:sz="0" w:space="0" w:color="auto"/>
        <w:right w:val="none" w:sz="0" w:space="0" w:color="auto"/>
      </w:divBdr>
    </w:div>
    <w:div w:id="1432240873">
      <w:bodyDiv w:val="1"/>
      <w:marLeft w:val="0"/>
      <w:marRight w:val="0"/>
      <w:marTop w:val="0"/>
      <w:marBottom w:val="0"/>
      <w:divBdr>
        <w:top w:val="none" w:sz="0" w:space="0" w:color="auto"/>
        <w:left w:val="none" w:sz="0" w:space="0" w:color="auto"/>
        <w:bottom w:val="none" w:sz="0" w:space="0" w:color="auto"/>
        <w:right w:val="none" w:sz="0" w:space="0" w:color="auto"/>
      </w:divBdr>
    </w:div>
    <w:div w:id="1432360119">
      <w:bodyDiv w:val="1"/>
      <w:marLeft w:val="0"/>
      <w:marRight w:val="0"/>
      <w:marTop w:val="0"/>
      <w:marBottom w:val="0"/>
      <w:divBdr>
        <w:top w:val="none" w:sz="0" w:space="0" w:color="auto"/>
        <w:left w:val="none" w:sz="0" w:space="0" w:color="auto"/>
        <w:bottom w:val="none" w:sz="0" w:space="0" w:color="auto"/>
        <w:right w:val="none" w:sz="0" w:space="0" w:color="auto"/>
      </w:divBdr>
    </w:div>
    <w:div w:id="1432361701">
      <w:bodyDiv w:val="1"/>
      <w:marLeft w:val="0"/>
      <w:marRight w:val="0"/>
      <w:marTop w:val="0"/>
      <w:marBottom w:val="0"/>
      <w:divBdr>
        <w:top w:val="none" w:sz="0" w:space="0" w:color="auto"/>
        <w:left w:val="none" w:sz="0" w:space="0" w:color="auto"/>
        <w:bottom w:val="none" w:sz="0" w:space="0" w:color="auto"/>
        <w:right w:val="none" w:sz="0" w:space="0" w:color="auto"/>
      </w:divBdr>
    </w:div>
    <w:div w:id="1432362345">
      <w:bodyDiv w:val="1"/>
      <w:marLeft w:val="0"/>
      <w:marRight w:val="0"/>
      <w:marTop w:val="0"/>
      <w:marBottom w:val="0"/>
      <w:divBdr>
        <w:top w:val="none" w:sz="0" w:space="0" w:color="auto"/>
        <w:left w:val="none" w:sz="0" w:space="0" w:color="auto"/>
        <w:bottom w:val="none" w:sz="0" w:space="0" w:color="auto"/>
        <w:right w:val="none" w:sz="0" w:space="0" w:color="auto"/>
      </w:divBdr>
    </w:div>
    <w:div w:id="1432362633">
      <w:bodyDiv w:val="1"/>
      <w:marLeft w:val="0"/>
      <w:marRight w:val="0"/>
      <w:marTop w:val="0"/>
      <w:marBottom w:val="0"/>
      <w:divBdr>
        <w:top w:val="none" w:sz="0" w:space="0" w:color="auto"/>
        <w:left w:val="none" w:sz="0" w:space="0" w:color="auto"/>
        <w:bottom w:val="none" w:sz="0" w:space="0" w:color="auto"/>
        <w:right w:val="none" w:sz="0" w:space="0" w:color="auto"/>
      </w:divBdr>
    </w:div>
    <w:div w:id="1432386880">
      <w:bodyDiv w:val="1"/>
      <w:marLeft w:val="0"/>
      <w:marRight w:val="0"/>
      <w:marTop w:val="0"/>
      <w:marBottom w:val="0"/>
      <w:divBdr>
        <w:top w:val="none" w:sz="0" w:space="0" w:color="auto"/>
        <w:left w:val="none" w:sz="0" w:space="0" w:color="auto"/>
        <w:bottom w:val="none" w:sz="0" w:space="0" w:color="auto"/>
        <w:right w:val="none" w:sz="0" w:space="0" w:color="auto"/>
      </w:divBdr>
    </w:div>
    <w:div w:id="1432432146">
      <w:bodyDiv w:val="1"/>
      <w:marLeft w:val="0"/>
      <w:marRight w:val="0"/>
      <w:marTop w:val="0"/>
      <w:marBottom w:val="0"/>
      <w:divBdr>
        <w:top w:val="none" w:sz="0" w:space="0" w:color="auto"/>
        <w:left w:val="none" w:sz="0" w:space="0" w:color="auto"/>
        <w:bottom w:val="none" w:sz="0" w:space="0" w:color="auto"/>
        <w:right w:val="none" w:sz="0" w:space="0" w:color="auto"/>
      </w:divBdr>
    </w:div>
    <w:div w:id="1432510782">
      <w:bodyDiv w:val="1"/>
      <w:marLeft w:val="0"/>
      <w:marRight w:val="0"/>
      <w:marTop w:val="0"/>
      <w:marBottom w:val="0"/>
      <w:divBdr>
        <w:top w:val="none" w:sz="0" w:space="0" w:color="auto"/>
        <w:left w:val="none" w:sz="0" w:space="0" w:color="auto"/>
        <w:bottom w:val="none" w:sz="0" w:space="0" w:color="auto"/>
        <w:right w:val="none" w:sz="0" w:space="0" w:color="auto"/>
      </w:divBdr>
    </w:div>
    <w:div w:id="1432580658">
      <w:bodyDiv w:val="1"/>
      <w:marLeft w:val="0"/>
      <w:marRight w:val="0"/>
      <w:marTop w:val="0"/>
      <w:marBottom w:val="0"/>
      <w:divBdr>
        <w:top w:val="none" w:sz="0" w:space="0" w:color="auto"/>
        <w:left w:val="none" w:sz="0" w:space="0" w:color="auto"/>
        <w:bottom w:val="none" w:sz="0" w:space="0" w:color="auto"/>
        <w:right w:val="none" w:sz="0" w:space="0" w:color="auto"/>
      </w:divBdr>
      <w:divsChild>
        <w:div w:id="769818051">
          <w:marLeft w:val="0"/>
          <w:marRight w:val="0"/>
          <w:marTop w:val="0"/>
          <w:marBottom w:val="0"/>
          <w:divBdr>
            <w:top w:val="none" w:sz="0" w:space="0" w:color="auto"/>
            <w:left w:val="none" w:sz="0" w:space="0" w:color="auto"/>
            <w:bottom w:val="none" w:sz="0" w:space="0" w:color="auto"/>
            <w:right w:val="none" w:sz="0" w:space="0" w:color="auto"/>
          </w:divBdr>
        </w:div>
      </w:divsChild>
    </w:div>
    <w:div w:id="1432624807">
      <w:bodyDiv w:val="1"/>
      <w:marLeft w:val="0"/>
      <w:marRight w:val="0"/>
      <w:marTop w:val="0"/>
      <w:marBottom w:val="0"/>
      <w:divBdr>
        <w:top w:val="none" w:sz="0" w:space="0" w:color="auto"/>
        <w:left w:val="none" w:sz="0" w:space="0" w:color="auto"/>
        <w:bottom w:val="none" w:sz="0" w:space="0" w:color="auto"/>
        <w:right w:val="none" w:sz="0" w:space="0" w:color="auto"/>
      </w:divBdr>
    </w:div>
    <w:div w:id="1432703241">
      <w:bodyDiv w:val="1"/>
      <w:marLeft w:val="0"/>
      <w:marRight w:val="0"/>
      <w:marTop w:val="0"/>
      <w:marBottom w:val="0"/>
      <w:divBdr>
        <w:top w:val="none" w:sz="0" w:space="0" w:color="auto"/>
        <w:left w:val="none" w:sz="0" w:space="0" w:color="auto"/>
        <w:bottom w:val="none" w:sz="0" w:space="0" w:color="auto"/>
        <w:right w:val="none" w:sz="0" w:space="0" w:color="auto"/>
      </w:divBdr>
    </w:div>
    <w:div w:id="1432748371">
      <w:bodyDiv w:val="1"/>
      <w:marLeft w:val="0"/>
      <w:marRight w:val="0"/>
      <w:marTop w:val="0"/>
      <w:marBottom w:val="0"/>
      <w:divBdr>
        <w:top w:val="none" w:sz="0" w:space="0" w:color="auto"/>
        <w:left w:val="none" w:sz="0" w:space="0" w:color="auto"/>
        <w:bottom w:val="none" w:sz="0" w:space="0" w:color="auto"/>
        <w:right w:val="none" w:sz="0" w:space="0" w:color="auto"/>
      </w:divBdr>
    </w:div>
    <w:div w:id="1432749160">
      <w:bodyDiv w:val="1"/>
      <w:marLeft w:val="0"/>
      <w:marRight w:val="0"/>
      <w:marTop w:val="0"/>
      <w:marBottom w:val="0"/>
      <w:divBdr>
        <w:top w:val="none" w:sz="0" w:space="0" w:color="auto"/>
        <w:left w:val="none" w:sz="0" w:space="0" w:color="auto"/>
        <w:bottom w:val="none" w:sz="0" w:space="0" w:color="auto"/>
        <w:right w:val="none" w:sz="0" w:space="0" w:color="auto"/>
      </w:divBdr>
    </w:div>
    <w:div w:id="1432821336">
      <w:bodyDiv w:val="1"/>
      <w:marLeft w:val="0"/>
      <w:marRight w:val="0"/>
      <w:marTop w:val="0"/>
      <w:marBottom w:val="0"/>
      <w:divBdr>
        <w:top w:val="none" w:sz="0" w:space="0" w:color="auto"/>
        <w:left w:val="none" w:sz="0" w:space="0" w:color="auto"/>
        <w:bottom w:val="none" w:sz="0" w:space="0" w:color="auto"/>
        <w:right w:val="none" w:sz="0" w:space="0" w:color="auto"/>
      </w:divBdr>
    </w:div>
    <w:div w:id="1432821356">
      <w:bodyDiv w:val="1"/>
      <w:marLeft w:val="0"/>
      <w:marRight w:val="0"/>
      <w:marTop w:val="0"/>
      <w:marBottom w:val="0"/>
      <w:divBdr>
        <w:top w:val="none" w:sz="0" w:space="0" w:color="auto"/>
        <w:left w:val="none" w:sz="0" w:space="0" w:color="auto"/>
        <w:bottom w:val="none" w:sz="0" w:space="0" w:color="auto"/>
        <w:right w:val="none" w:sz="0" w:space="0" w:color="auto"/>
      </w:divBdr>
    </w:div>
    <w:div w:id="1432821474">
      <w:bodyDiv w:val="1"/>
      <w:marLeft w:val="0"/>
      <w:marRight w:val="0"/>
      <w:marTop w:val="0"/>
      <w:marBottom w:val="0"/>
      <w:divBdr>
        <w:top w:val="none" w:sz="0" w:space="0" w:color="auto"/>
        <w:left w:val="none" w:sz="0" w:space="0" w:color="auto"/>
        <w:bottom w:val="none" w:sz="0" w:space="0" w:color="auto"/>
        <w:right w:val="none" w:sz="0" w:space="0" w:color="auto"/>
      </w:divBdr>
    </w:div>
    <w:div w:id="1432823147">
      <w:bodyDiv w:val="1"/>
      <w:marLeft w:val="0"/>
      <w:marRight w:val="0"/>
      <w:marTop w:val="0"/>
      <w:marBottom w:val="0"/>
      <w:divBdr>
        <w:top w:val="none" w:sz="0" w:space="0" w:color="auto"/>
        <w:left w:val="none" w:sz="0" w:space="0" w:color="auto"/>
        <w:bottom w:val="none" w:sz="0" w:space="0" w:color="auto"/>
        <w:right w:val="none" w:sz="0" w:space="0" w:color="auto"/>
      </w:divBdr>
    </w:div>
    <w:div w:id="1432899320">
      <w:bodyDiv w:val="1"/>
      <w:marLeft w:val="0"/>
      <w:marRight w:val="0"/>
      <w:marTop w:val="0"/>
      <w:marBottom w:val="0"/>
      <w:divBdr>
        <w:top w:val="none" w:sz="0" w:space="0" w:color="auto"/>
        <w:left w:val="none" w:sz="0" w:space="0" w:color="auto"/>
        <w:bottom w:val="none" w:sz="0" w:space="0" w:color="auto"/>
        <w:right w:val="none" w:sz="0" w:space="0" w:color="auto"/>
      </w:divBdr>
    </w:div>
    <w:div w:id="1432966791">
      <w:bodyDiv w:val="1"/>
      <w:marLeft w:val="0"/>
      <w:marRight w:val="0"/>
      <w:marTop w:val="0"/>
      <w:marBottom w:val="0"/>
      <w:divBdr>
        <w:top w:val="none" w:sz="0" w:space="0" w:color="auto"/>
        <w:left w:val="none" w:sz="0" w:space="0" w:color="auto"/>
        <w:bottom w:val="none" w:sz="0" w:space="0" w:color="auto"/>
        <w:right w:val="none" w:sz="0" w:space="0" w:color="auto"/>
      </w:divBdr>
    </w:div>
    <w:div w:id="1432972387">
      <w:bodyDiv w:val="1"/>
      <w:marLeft w:val="0"/>
      <w:marRight w:val="0"/>
      <w:marTop w:val="0"/>
      <w:marBottom w:val="0"/>
      <w:divBdr>
        <w:top w:val="none" w:sz="0" w:space="0" w:color="auto"/>
        <w:left w:val="none" w:sz="0" w:space="0" w:color="auto"/>
        <w:bottom w:val="none" w:sz="0" w:space="0" w:color="auto"/>
        <w:right w:val="none" w:sz="0" w:space="0" w:color="auto"/>
      </w:divBdr>
    </w:div>
    <w:div w:id="1433015839">
      <w:bodyDiv w:val="1"/>
      <w:marLeft w:val="0"/>
      <w:marRight w:val="0"/>
      <w:marTop w:val="0"/>
      <w:marBottom w:val="0"/>
      <w:divBdr>
        <w:top w:val="none" w:sz="0" w:space="0" w:color="auto"/>
        <w:left w:val="none" w:sz="0" w:space="0" w:color="auto"/>
        <w:bottom w:val="none" w:sz="0" w:space="0" w:color="auto"/>
        <w:right w:val="none" w:sz="0" w:space="0" w:color="auto"/>
      </w:divBdr>
    </w:div>
    <w:div w:id="1433016753">
      <w:bodyDiv w:val="1"/>
      <w:marLeft w:val="0"/>
      <w:marRight w:val="0"/>
      <w:marTop w:val="0"/>
      <w:marBottom w:val="0"/>
      <w:divBdr>
        <w:top w:val="none" w:sz="0" w:space="0" w:color="auto"/>
        <w:left w:val="none" w:sz="0" w:space="0" w:color="auto"/>
        <w:bottom w:val="none" w:sz="0" w:space="0" w:color="auto"/>
        <w:right w:val="none" w:sz="0" w:space="0" w:color="auto"/>
      </w:divBdr>
    </w:div>
    <w:div w:id="1433090542">
      <w:bodyDiv w:val="1"/>
      <w:marLeft w:val="0"/>
      <w:marRight w:val="0"/>
      <w:marTop w:val="0"/>
      <w:marBottom w:val="0"/>
      <w:divBdr>
        <w:top w:val="none" w:sz="0" w:space="0" w:color="auto"/>
        <w:left w:val="none" w:sz="0" w:space="0" w:color="auto"/>
        <w:bottom w:val="none" w:sz="0" w:space="0" w:color="auto"/>
        <w:right w:val="none" w:sz="0" w:space="0" w:color="auto"/>
      </w:divBdr>
    </w:div>
    <w:div w:id="1433160791">
      <w:bodyDiv w:val="1"/>
      <w:marLeft w:val="0"/>
      <w:marRight w:val="0"/>
      <w:marTop w:val="0"/>
      <w:marBottom w:val="0"/>
      <w:divBdr>
        <w:top w:val="none" w:sz="0" w:space="0" w:color="auto"/>
        <w:left w:val="none" w:sz="0" w:space="0" w:color="auto"/>
        <w:bottom w:val="none" w:sz="0" w:space="0" w:color="auto"/>
        <w:right w:val="none" w:sz="0" w:space="0" w:color="auto"/>
      </w:divBdr>
    </w:div>
    <w:div w:id="1433162482">
      <w:bodyDiv w:val="1"/>
      <w:marLeft w:val="0"/>
      <w:marRight w:val="0"/>
      <w:marTop w:val="0"/>
      <w:marBottom w:val="0"/>
      <w:divBdr>
        <w:top w:val="none" w:sz="0" w:space="0" w:color="auto"/>
        <w:left w:val="none" w:sz="0" w:space="0" w:color="auto"/>
        <w:bottom w:val="none" w:sz="0" w:space="0" w:color="auto"/>
        <w:right w:val="none" w:sz="0" w:space="0" w:color="auto"/>
      </w:divBdr>
    </w:div>
    <w:div w:id="1433355580">
      <w:bodyDiv w:val="1"/>
      <w:marLeft w:val="0"/>
      <w:marRight w:val="0"/>
      <w:marTop w:val="0"/>
      <w:marBottom w:val="0"/>
      <w:divBdr>
        <w:top w:val="none" w:sz="0" w:space="0" w:color="auto"/>
        <w:left w:val="none" w:sz="0" w:space="0" w:color="auto"/>
        <w:bottom w:val="none" w:sz="0" w:space="0" w:color="auto"/>
        <w:right w:val="none" w:sz="0" w:space="0" w:color="auto"/>
      </w:divBdr>
    </w:div>
    <w:div w:id="1433428410">
      <w:bodyDiv w:val="1"/>
      <w:marLeft w:val="0"/>
      <w:marRight w:val="0"/>
      <w:marTop w:val="0"/>
      <w:marBottom w:val="0"/>
      <w:divBdr>
        <w:top w:val="none" w:sz="0" w:space="0" w:color="auto"/>
        <w:left w:val="none" w:sz="0" w:space="0" w:color="auto"/>
        <w:bottom w:val="none" w:sz="0" w:space="0" w:color="auto"/>
        <w:right w:val="none" w:sz="0" w:space="0" w:color="auto"/>
      </w:divBdr>
    </w:div>
    <w:div w:id="1433430875">
      <w:bodyDiv w:val="1"/>
      <w:marLeft w:val="0"/>
      <w:marRight w:val="0"/>
      <w:marTop w:val="0"/>
      <w:marBottom w:val="0"/>
      <w:divBdr>
        <w:top w:val="none" w:sz="0" w:space="0" w:color="auto"/>
        <w:left w:val="none" w:sz="0" w:space="0" w:color="auto"/>
        <w:bottom w:val="none" w:sz="0" w:space="0" w:color="auto"/>
        <w:right w:val="none" w:sz="0" w:space="0" w:color="auto"/>
      </w:divBdr>
    </w:div>
    <w:div w:id="1433474774">
      <w:bodyDiv w:val="1"/>
      <w:marLeft w:val="0"/>
      <w:marRight w:val="0"/>
      <w:marTop w:val="0"/>
      <w:marBottom w:val="0"/>
      <w:divBdr>
        <w:top w:val="none" w:sz="0" w:space="0" w:color="auto"/>
        <w:left w:val="none" w:sz="0" w:space="0" w:color="auto"/>
        <w:bottom w:val="none" w:sz="0" w:space="0" w:color="auto"/>
        <w:right w:val="none" w:sz="0" w:space="0" w:color="auto"/>
      </w:divBdr>
    </w:div>
    <w:div w:id="1433548574">
      <w:bodyDiv w:val="1"/>
      <w:marLeft w:val="0"/>
      <w:marRight w:val="0"/>
      <w:marTop w:val="0"/>
      <w:marBottom w:val="0"/>
      <w:divBdr>
        <w:top w:val="none" w:sz="0" w:space="0" w:color="auto"/>
        <w:left w:val="none" w:sz="0" w:space="0" w:color="auto"/>
        <w:bottom w:val="none" w:sz="0" w:space="0" w:color="auto"/>
        <w:right w:val="none" w:sz="0" w:space="0" w:color="auto"/>
      </w:divBdr>
    </w:div>
    <w:div w:id="1433553762">
      <w:bodyDiv w:val="1"/>
      <w:marLeft w:val="0"/>
      <w:marRight w:val="0"/>
      <w:marTop w:val="0"/>
      <w:marBottom w:val="0"/>
      <w:divBdr>
        <w:top w:val="none" w:sz="0" w:space="0" w:color="auto"/>
        <w:left w:val="none" w:sz="0" w:space="0" w:color="auto"/>
        <w:bottom w:val="none" w:sz="0" w:space="0" w:color="auto"/>
        <w:right w:val="none" w:sz="0" w:space="0" w:color="auto"/>
      </w:divBdr>
    </w:div>
    <w:div w:id="1433864622">
      <w:bodyDiv w:val="1"/>
      <w:marLeft w:val="0"/>
      <w:marRight w:val="0"/>
      <w:marTop w:val="0"/>
      <w:marBottom w:val="0"/>
      <w:divBdr>
        <w:top w:val="none" w:sz="0" w:space="0" w:color="auto"/>
        <w:left w:val="none" w:sz="0" w:space="0" w:color="auto"/>
        <w:bottom w:val="none" w:sz="0" w:space="0" w:color="auto"/>
        <w:right w:val="none" w:sz="0" w:space="0" w:color="auto"/>
      </w:divBdr>
    </w:div>
    <w:div w:id="1433937178">
      <w:bodyDiv w:val="1"/>
      <w:marLeft w:val="0"/>
      <w:marRight w:val="0"/>
      <w:marTop w:val="0"/>
      <w:marBottom w:val="0"/>
      <w:divBdr>
        <w:top w:val="none" w:sz="0" w:space="0" w:color="auto"/>
        <w:left w:val="none" w:sz="0" w:space="0" w:color="auto"/>
        <w:bottom w:val="none" w:sz="0" w:space="0" w:color="auto"/>
        <w:right w:val="none" w:sz="0" w:space="0" w:color="auto"/>
      </w:divBdr>
    </w:div>
    <w:div w:id="1434015229">
      <w:bodyDiv w:val="1"/>
      <w:marLeft w:val="0"/>
      <w:marRight w:val="0"/>
      <w:marTop w:val="0"/>
      <w:marBottom w:val="0"/>
      <w:divBdr>
        <w:top w:val="none" w:sz="0" w:space="0" w:color="auto"/>
        <w:left w:val="none" w:sz="0" w:space="0" w:color="auto"/>
        <w:bottom w:val="none" w:sz="0" w:space="0" w:color="auto"/>
        <w:right w:val="none" w:sz="0" w:space="0" w:color="auto"/>
      </w:divBdr>
    </w:div>
    <w:div w:id="1434083703">
      <w:bodyDiv w:val="1"/>
      <w:marLeft w:val="0"/>
      <w:marRight w:val="0"/>
      <w:marTop w:val="0"/>
      <w:marBottom w:val="0"/>
      <w:divBdr>
        <w:top w:val="none" w:sz="0" w:space="0" w:color="auto"/>
        <w:left w:val="none" w:sz="0" w:space="0" w:color="auto"/>
        <w:bottom w:val="none" w:sz="0" w:space="0" w:color="auto"/>
        <w:right w:val="none" w:sz="0" w:space="0" w:color="auto"/>
      </w:divBdr>
    </w:div>
    <w:div w:id="1434084858">
      <w:bodyDiv w:val="1"/>
      <w:marLeft w:val="0"/>
      <w:marRight w:val="0"/>
      <w:marTop w:val="0"/>
      <w:marBottom w:val="0"/>
      <w:divBdr>
        <w:top w:val="none" w:sz="0" w:space="0" w:color="auto"/>
        <w:left w:val="none" w:sz="0" w:space="0" w:color="auto"/>
        <w:bottom w:val="none" w:sz="0" w:space="0" w:color="auto"/>
        <w:right w:val="none" w:sz="0" w:space="0" w:color="auto"/>
      </w:divBdr>
    </w:div>
    <w:div w:id="1434089453">
      <w:bodyDiv w:val="1"/>
      <w:marLeft w:val="0"/>
      <w:marRight w:val="0"/>
      <w:marTop w:val="0"/>
      <w:marBottom w:val="0"/>
      <w:divBdr>
        <w:top w:val="none" w:sz="0" w:space="0" w:color="auto"/>
        <w:left w:val="none" w:sz="0" w:space="0" w:color="auto"/>
        <w:bottom w:val="none" w:sz="0" w:space="0" w:color="auto"/>
        <w:right w:val="none" w:sz="0" w:space="0" w:color="auto"/>
      </w:divBdr>
    </w:div>
    <w:div w:id="1434129122">
      <w:bodyDiv w:val="1"/>
      <w:marLeft w:val="0"/>
      <w:marRight w:val="0"/>
      <w:marTop w:val="0"/>
      <w:marBottom w:val="0"/>
      <w:divBdr>
        <w:top w:val="none" w:sz="0" w:space="0" w:color="auto"/>
        <w:left w:val="none" w:sz="0" w:space="0" w:color="auto"/>
        <w:bottom w:val="none" w:sz="0" w:space="0" w:color="auto"/>
        <w:right w:val="none" w:sz="0" w:space="0" w:color="auto"/>
      </w:divBdr>
    </w:div>
    <w:div w:id="1434134657">
      <w:bodyDiv w:val="1"/>
      <w:marLeft w:val="0"/>
      <w:marRight w:val="0"/>
      <w:marTop w:val="0"/>
      <w:marBottom w:val="0"/>
      <w:divBdr>
        <w:top w:val="none" w:sz="0" w:space="0" w:color="auto"/>
        <w:left w:val="none" w:sz="0" w:space="0" w:color="auto"/>
        <w:bottom w:val="none" w:sz="0" w:space="0" w:color="auto"/>
        <w:right w:val="none" w:sz="0" w:space="0" w:color="auto"/>
      </w:divBdr>
    </w:div>
    <w:div w:id="1434204406">
      <w:bodyDiv w:val="1"/>
      <w:marLeft w:val="0"/>
      <w:marRight w:val="0"/>
      <w:marTop w:val="0"/>
      <w:marBottom w:val="0"/>
      <w:divBdr>
        <w:top w:val="none" w:sz="0" w:space="0" w:color="auto"/>
        <w:left w:val="none" w:sz="0" w:space="0" w:color="auto"/>
        <w:bottom w:val="none" w:sz="0" w:space="0" w:color="auto"/>
        <w:right w:val="none" w:sz="0" w:space="0" w:color="auto"/>
      </w:divBdr>
    </w:div>
    <w:div w:id="1434207572">
      <w:bodyDiv w:val="1"/>
      <w:marLeft w:val="0"/>
      <w:marRight w:val="0"/>
      <w:marTop w:val="0"/>
      <w:marBottom w:val="0"/>
      <w:divBdr>
        <w:top w:val="none" w:sz="0" w:space="0" w:color="auto"/>
        <w:left w:val="none" w:sz="0" w:space="0" w:color="auto"/>
        <w:bottom w:val="none" w:sz="0" w:space="0" w:color="auto"/>
        <w:right w:val="none" w:sz="0" w:space="0" w:color="auto"/>
      </w:divBdr>
    </w:div>
    <w:div w:id="1434285923">
      <w:bodyDiv w:val="1"/>
      <w:marLeft w:val="0"/>
      <w:marRight w:val="0"/>
      <w:marTop w:val="0"/>
      <w:marBottom w:val="0"/>
      <w:divBdr>
        <w:top w:val="none" w:sz="0" w:space="0" w:color="auto"/>
        <w:left w:val="none" w:sz="0" w:space="0" w:color="auto"/>
        <w:bottom w:val="none" w:sz="0" w:space="0" w:color="auto"/>
        <w:right w:val="none" w:sz="0" w:space="0" w:color="auto"/>
      </w:divBdr>
    </w:div>
    <w:div w:id="1434323466">
      <w:bodyDiv w:val="1"/>
      <w:marLeft w:val="0"/>
      <w:marRight w:val="0"/>
      <w:marTop w:val="0"/>
      <w:marBottom w:val="0"/>
      <w:divBdr>
        <w:top w:val="none" w:sz="0" w:space="0" w:color="auto"/>
        <w:left w:val="none" w:sz="0" w:space="0" w:color="auto"/>
        <w:bottom w:val="none" w:sz="0" w:space="0" w:color="auto"/>
        <w:right w:val="none" w:sz="0" w:space="0" w:color="auto"/>
      </w:divBdr>
    </w:div>
    <w:div w:id="1434325479">
      <w:bodyDiv w:val="1"/>
      <w:marLeft w:val="0"/>
      <w:marRight w:val="0"/>
      <w:marTop w:val="0"/>
      <w:marBottom w:val="0"/>
      <w:divBdr>
        <w:top w:val="none" w:sz="0" w:space="0" w:color="auto"/>
        <w:left w:val="none" w:sz="0" w:space="0" w:color="auto"/>
        <w:bottom w:val="none" w:sz="0" w:space="0" w:color="auto"/>
        <w:right w:val="none" w:sz="0" w:space="0" w:color="auto"/>
      </w:divBdr>
    </w:div>
    <w:div w:id="1434326370">
      <w:bodyDiv w:val="1"/>
      <w:marLeft w:val="0"/>
      <w:marRight w:val="0"/>
      <w:marTop w:val="0"/>
      <w:marBottom w:val="0"/>
      <w:divBdr>
        <w:top w:val="none" w:sz="0" w:space="0" w:color="auto"/>
        <w:left w:val="none" w:sz="0" w:space="0" w:color="auto"/>
        <w:bottom w:val="none" w:sz="0" w:space="0" w:color="auto"/>
        <w:right w:val="none" w:sz="0" w:space="0" w:color="auto"/>
      </w:divBdr>
    </w:div>
    <w:div w:id="1434397730">
      <w:bodyDiv w:val="1"/>
      <w:marLeft w:val="0"/>
      <w:marRight w:val="0"/>
      <w:marTop w:val="0"/>
      <w:marBottom w:val="0"/>
      <w:divBdr>
        <w:top w:val="none" w:sz="0" w:space="0" w:color="auto"/>
        <w:left w:val="none" w:sz="0" w:space="0" w:color="auto"/>
        <w:bottom w:val="none" w:sz="0" w:space="0" w:color="auto"/>
        <w:right w:val="none" w:sz="0" w:space="0" w:color="auto"/>
      </w:divBdr>
    </w:div>
    <w:div w:id="1434399898">
      <w:bodyDiv w:val="1"/>
      <w:marLeft w:val="0"/>
      <w:marRight w:val="0"/>
      <w:marTop w:val="0"/>
      <w:marBottom w:val="0"/>
      <w:divBdr>
        <w:top w:val="none" w:sz="0" w:space="0" w:color="auto"/>
        <w:left w:val="none" w:sz="0" w:space="0" w:color="auto"/>
        <w:bottom w:val="none" w:sz="0" w:space="0" w:color="auto"/>
        <w:right w:val="none" w:sz="0" w:space="0" w:color="auto"/>
      </w:divBdr>
    </w:div>
    <w:div w:id="1434478288">
      <w:bodyDiv w:val="1"/>
      <w:marLeft w:val="0"/>
      <w:marRight w:val="0"/>
      <w:marTop w:val="0"/>
      <w:marBottom w:val="0"/>
      <w:divBdr>
        <w:top w:val="none" w:sz="0" w:space="0" w:color="auto"/>
        <w:left w:val="none" w:sz="0" w:space="0" w:color="auto"/>
        <w:bottom w:val="none" w:sz="0" w:space="0" w:color="auto"/>
        <w:right w:val="none" w:sz="0" w:space="0" w:color="auto"/>
      </w:divBdr>
    </w:div>
    <w:div w:id="1434478606">
      <w:bodyDiv w:val="1"/>
      <w:marLeft w:val="0"/>
      <w:marRight w:val="0"/>
      <w:marTop w:val="0"/>
      <w:marBottom w:val="0"/>
      <w:divBdr>
        <w:top w:val="none" w:sz="0" w:space="0" w:color="auto"/>
        <w:left w:val="none" w:sz="0" w:space="0" w:color="auto"/>
        <w:bottom w:val="none" w:sz="0" w:space="0" w:color="auto"/>
        <w:right w:val="none" w:sz="0" w:space="0" w:color="auto"/>
      </w:divBdr>
    </w:div>
    <w:div w:id="1434519243">
      <w:bodyDiv w:val="1"/>
      <w:marLeft w:val="0"/>
      <w:marRight w:val="0"/>
      <w:marTop w:val="0"/>
      <w:marBottom w:val="0"/>
      <w:divBdr>
        <w:top w:val="none" w:sz="0" w:space="0" w:color="auto"/>
        <w:left w:val="none" w:sz="0" w:space="0" w:color="auto"/>
        <w:bottom w:val="none" w:sz="0" w:space="0" w:color="auto"/>
        <w:right w:val="none" w:sz="0" w:space="0" w:color="auto"/>
      </w:divBdr>
    </w:div>
    <w:div w:id="1434663444">
      <w:bodyDiv w:val="1"/>
      <w:marLeft w:val="0"/>
      <w:marRight w:val="0"/>
      <w:marTop w:val="0"/>
      <w:marBottom w:val="0"/>
      <w:divBdr>
        <w:top w:val="none" w:sz="0" w:space="0" w:color="auto"/>
        <w:left w:val="none" w:sz="0" w:space="0" w:color="auto"/>
        <w:bottom w:val="none" w:sz="0" w:space="0" w:color="auto"/>
        <w:right w:val="none" w:sz="0" w:space="0" w:color="auto"/>
      </w:divBdr>
    </w:div>
    <w:div w:id="1434664727">
      <w:bodyDiv w:val="1"/>
      <w:marLeft w:val="0"/>
      <w:marRight w:val="0"/>
      <w:marTop w:val="0"/>
      <w:marBottom w:val="0"/>
      <w:divBdr>
        <w:top w:val="none" w:sz="0" w:space="0" w:color="auto"/>
        <w:left w:val="none" w:sz="0" w:space="0" w:color="auto"/>
        <w:bottom w:val="none" w:sz="0" w:space="0" w:color="auto"/>
        <w:right w:val="none" w:sz="0" w:space="0" w:color="auto"/>
      </w:divBdr>
    </w:div>
    <w:div w:id="1434671936">
      <w:bodyDiv w:val="1"/>
      <w:marLeft w:val="0"/>
      <w:marRight w:val="0"/>
      <w:marTop w:val="0"/>
      <w:marBottom w:val="0"/>
      <w:divBdr>
        <w:top w:val="none" w:sz="0" w:space="0" w:color="auto"/>
        <w:left w:val="none" w:sz="0" w:space="0" w:color="auto"/>
        <w:bottom w:val="none" w:sz="0" w:space="0" w:color="auto"/>
        <w:right w:val="none" w:sz="0" w:space="0" w:color="auto"/>
      </w:divBdr>
    </w:div>
    <w:div w:id="1434741040">
      <w:bodyDiv w:val="1"/>
      <w:marLeft w:val="0"/>
      <w:marRight w:val="0"/>
      <w:marTop w:val="0"/>
      <w:marBottom w:val="0"/>
      <w:divBdr>
        <w:top w:val="none" w:sz="0" w:space="0" w:color="auto"/>
        <w:left w:val="none" w:sz="0" w:space="0" w:color="auto"/>
        <w:bottom w:val="none" w:sz="0" w:space="0" w:color="auto"/>
        <w:right w:val="none" w:sz="0" w:space="0" w:color="auto"/>
      </w:divBdr>
    </w:div>
    <w:div w:id="1434743887">
      <w:bodyDiv w:val="1"/>
      <w:marLeft w:val="0"/>
      <w:marRight w:val="0"/>
      <w:marTop w:val="0"/>
      <w:marBottom w:val="0"/>
      <w:divBdr>
        <w:top w:val="none" w:sz="0" w:space="0" w:color="auto"/>
        <w:left w:val="none" w:sz="0" w:space="0" w:color="auto"/>
        <w:bottom w:val="none" w:sz="0" w:space="0" w:color="auto"/>
        <w:right w:val="none" w:sz="0" w:space="0" w:color="auto"/>
      </w:divBdr>
    </w:div>
    <w:div w:id="1434787821">
      <w:bodyDiv w:val="1"/>
      <w:marLeft w:val="0"/>
      <w:marRight w:val="0"/>
      <w:marTop w:val="0"/>
      <w:marBottom w:val="0"/>
      <w:divBdr>
        <w:top w:val="none" w:sz="0" w:space="0" w:color="auto"/>
        <w:left w:val="none" w:sz="0" w:space="0" w:color="auto"/>
        <w:bottom w:val="none" w:sz="0" w:space="0" w:color="auto"/>
        <w:right w:val="none" w:sz="0" w:space="0" w:color="auto"/>
      </w:divBdr>
    </w:div>
    <w:div w:id="1434858440">
      <w:bodyDiv w:val="1"/>
      <w:marLeft w:val="0"/>
      <w:marRight w:val="0"/>
      <w:marTop w:val="0"/>
      <w:marBottom w:val="0"/>
      <w:divBdr>
        <w:top w:val="none" w:sz="0" w:space="0" w:color="auto"/>
        <w:left w:val="none" w:sz="0" w:space="0" w:color="auto"/>
        <w:bottom w:val="none" w:sz="0" w:space="0" w:color="auto"/>
        <w:right w:val="none" w:sz="0" w:space="0" w:color="auto"/>
      </w:divBdr>
    </w:div>
    <w:div w:id="1434932659">
      <w:bodyDiv w:val="1"/>
      <w:marLeft w:val="0"/>
      <w:marRight w:val="0"/>
      <w:marTop w:val="0"/>
      <w:marBottom w:val="0"/>
      <w:divBdr>
        <w:top w:val="none" w:sz="0" w:space="0" w:color="auto"/>
        <w:left w:val="none" w:sz="0" w:space="0" w:color="auto"/>
        <w:bottom w:val="none" w:sz="0" w:space="0" w:color="auto"/>
        <w:right w:val="none" w:sz="0" w:space="0" w:color="auto"/>
      </w:divBdr>
    </w:div>
    <w:div w:id="1434937990">
      <w:bodyDiv w:val="1"/>
      <w:marLeft w:val="0"/>
      <w:marRight w:val="0"/>
      <w:marTop w:val="0"/>
      <w:marBottom w:val="0"/>
      <w:divBdr>
        <w:top w:val="none" w:sz="0" w:space="0" w:color="auto"/>
        <w:left w:val="none" w:sz="0" w:space="0" w:color="auto"/>
        <w:bottom w:val="none" w:sz="0" w:space="0" w:color="auto"/>
        <w:right w:val="none" w:sz="0" w:space="0" w:color="auto"/>
      </w:divBdr>
    </w:div>
    <w:div w:id="1434940166">
      <w:bodyDiv w:val="1"/>
      <w:marLeft w:val="0"/>
      <w:marRight w:val="0"/>
      <w:marTop w:val="0"/>
      <w:marBottom w:val="0"/>
      <w:divBdr>
        <w:top w:val="none" w:sz="0" w:space="0" w:color="auto"/>
        <w:left w:val="none" w:sz="0" w:space="0" w:color="auto"/>
        <w:bottom w:val="none" w:sz="0" w:space="0" w:color="auto"/>
        <w:right w:val="none" w:sz="0" w:space="0" w:color="auto"/>
      </w:divBdr>
    </w:div>
    <w:div w:id="1434940709">
      <w:bodyDiv w:val="1"/>
      <w:marLeft w:val="0"/>
      <w:marRight w:val="0"/>
      <w:marTop w:val="0"/>
      <w:marBottom w:val="0"/>
      <w:divBdr>
        <w:top w:val="none" w:sz="0" w:space="0" w:color="auto"/>
        <w:left w:val="none" w:sz="0" w:space="0" w:color="auto"/>
        <w:bottom w:val="none" w:sz="0" w:space="0" w:color="auto"/>
        <w:right w:val="none" w:sz="0" w:space="0" w:color="auto"/>
      </w:divBdr>
    </w:div>
    <w:div w:id="1435052501">
      <w:bodyDiv w:val="1"/>
      <w:marLeft w:val="0"/>
      <w:marRight w:val="0"/>
      <w:marTop w:val="0"/>
      <w:marBottom w:val="0"/>
      <w:divBdr>
        <w:top w:val="none" w:sz="0" w:space="0" w:color="auto"/>
        <w:left w:val="none" w:sz="0" w:space="0" w:color="auto"/>
        <w:bottom w:val="none" w:sz="0" w:space="0" w:color="auto"/>
        <w:right w:val="none" w:sz="0" w:space="0" w:color="auto"/>
      </w:divBdr>
    </w:div>
    <w:div w:id="1435131613">
      <w:bodyDiv w:val="1"/>
      <w:marLeft w:val="0"/>
      <w:marRight w:val="0"/>
      <w:marTop w:val="0"/>
      <w:marBottom w:val="0"/>
      <w:divBdr>
        <w:top w:val="none" w:sz="0" w:space="0" w:color="auto"/>
        <w:left w:val="none" w:sz="0" w:space="0" w:color="auto"/>
        <w:bottom w:val="none" w:sz="0" w:space="0" w:color="auto"/>
        <w:right w:val="none" w:sz="0" w:space="0" w:color="auto"/>
      </w:divBdr>
    </w:div>
    <w:div w:id="1435174328">
      <w:bodyDiv w:val="1"/>
      <w:marLeft w:val="0"/>
      <w:marRight w:val="0"/>
      <w:marTop w:val="0"/>
      <w:marBottom w:val="0"/>
      <w:divBdr>
        <w:top w:val="none" w:sz="0" w:space="0" w:color="auto"/>
        <w:left w:val="none" w:sz="0" w:space="0" w:color="auto"/>
        <w:bottom w:val="none" w:sz="0" w:space="0" w:color="auto"/>
        <w:right w:val="none" w:sz="0" w:space="0" w:color="auto"/>
      </w:divBdr>
    </w:div>
    <w:div w:id="1435252004">
      <w:bodyDiv w:val="1"/>
      <w:marLeft w:val="0"/>
      <w:marRight w:val="0"/>
      <w:marTop w:val="0"/>
      <w:marBottom w:val="0"/>
      <w:divBdr>
        <w:top w:val="none" w:sz="0" w:space="0" w:color="auto"/>
        <w:left w:val="none" w:sz="0" w:space="0" w:color="auto"/>
        <w:bottom w:val="none" w:sz="0" w:space="0" w:color="auto"/>
        <w:right w:val="none" w:sz="0" w:space="0" w:color="auto"/>
      </w:divBdr>
    </w:div>
    <w:div w:id="1435393843">
      <w:bodyDiv w:val="1"/>
      <w:marLeft w:val="0"/>
      <w:marRight w:val="0"/>
      <w:marTop w:val="0"/>
      <w:marBottom w:val="0"/>
      <w:divBdr>
        <w:top w:val="none" w:sz="0" w:space="0" w:color="auto"/>
        <w:left w:val="none" w:sz="0" w:space="0" w:color="auto"/>
        <w:bottom w:val="none" w:sz="0" w:space="0" w:color="auto"/>
        <w:right w:val="none" w:sz="0" w:space="0" w:color="auto"/>
      </w:divBdr>
    </w:div>
    <w:div w:id="1435437827">
      <w:bodyDiv w:val="1"/>
      <w:marLeft w:val="0"/>
      <w:marRight w:val="0"/>
      <w:marTop w:val="0"/>
      <w:marBottom w:val="0"/>
      <w:divBdr>
        <w:top w:val="none" w:sz="0" w:space="0" w:color="auto"/>
        <w:left w:val="none" w:sz="0" w:space="0" w:color="auto"/>
        <w:bottom w:val="none" w:sz="0" w:space="0" w:color="auto"/>
        <w:right w:val="none" w:sz="0" w:space="0" w:color="auto"/>
      </w:divBdr>
    </w:div>
    <w:div w:id="1435437944">
      <w:bodyDiv w:val="1"/>
      <w:marLeft w:val="0"/>
      <w:marRight w:val="0"/>
      <w:marTop w:val="0"/>
      <w:marBottom w:val="0"/>
      <w:divBdr>
        <w:top w:val="none" w:sz="0" w:space="0" w:color="auto"/>
        <w:left w:val="none" w:sz="0" w:space="0" w:color="auto"/>
        <w:bottom w:val="none" w:sz="0" w:space="0" w:color="auto"/>
        <w:right w:val="none" w:sz="0" w:space="0" w:color="auto"/>
      </w:divBdr>
    </w:div>
    <w:div w:id="1435441726">
      <w:bodyDiv w:val="1"/>
      <w:marLeft w:val="0"/>
      <w:marRight w:val="0"/>
      <w:marTop w:val="0"/>
      <w:marBottom w:val="0"/>
      <w:divBdr>
        <w:top w:val="none" w:sz="0" w:space="0" w:color="auto"/>
        <w:left w:val="none" w:sz="0" w:space="0" w:color="auto"/>
        <w:bottom w:val="none" w:sz="0" w:space="0" w:color="auto"/>
        <w:right w:val="none" w:sz="0" w:space="0" w:color="auto"/>
      </w:divBdr>
    </w:div>
    <w:div w:id="1435705079">
      <w:bodyDiv w:val="1"/>
      <w:marLeft w:val="0"/>
      <w:marRight w:val="0"/>
      <w:marTop w:val="0"/>
      <w:marBottom w:val="0"/>
      <w:divBdr>
        <w:top w:val="none" w:sz="0" w:space="0" w:color="auto"/>
        <w:left w:val="none" w:sz="0" w:space="0" w:color="auto"/>
        <w:bottom w:val="none" w:sz="0" w:space="0" w:color="auto"/>
        <w:right w:val="none" w:sz="0" w:space="0" w:color="auto"/>
      </w:divBdr>
    </w:div>
    <w:div w:id="1435708801">
      <w:bodyDiv w:val="1"/>
      <w:marLeft w:val="0"/>
      <w:marRight w:val="0"/>
      <w:marTop w:val="0"/>
      <w:marBottom w:val="0"/>
      <w:divBdr>
        <w:top w:val="none" w:sz="0" w:space="0" w:color="auto"/>
        <w:left w:val="none" w:sz="0" w:space="0" w:color="auto"/>
        <w:bottom w:val="none" w:sz="0" w:space="0" w:color="auto"/>
        <w:right w:val="none" w:sz="0" w:space="0" w:color="auto"/>
      </w:divBdr>
    </w:div>
    <w:div w:id="1435782475">
      <w:bodyDiv w:val="1"/>
      <w:marLeft w:val="0"/>
      <w:marRight w:val="0"/>
      <w:marTop w:val="0"/>
      <w:marBottom w:val="0"/>
      <w:divBdr>
        <w:top w:val="none" w:sz="0" w:space="0" w:color="auto"/>
        <w:left w:val="none" w:sz="0" w:space="0" w:color="auto"/>
        <w:bottom w:val="none" w:sz="0" w:space="0" w:color="auto"/>
        <w:right w:val="none" w:sz="0" w:space="0" w:color="auto"/>
      </w:divBdr>
    </w:div>
    <w:div w:id="1435782880">
      <w:bodyDiv w:val="1"/>
      <w:marLeft w:val="0"/>
      <w:marRight w:val="0"/>
      <w:marTop w:val="0"/>
      <w:marBottom w:val="0"/>
      <w:divBdr>
        <w:top w:val="none" w:sz="0" w:space="0" w:color="auto"/>
        <w:left w:val="none" w:sz="0" w:space="0" w:color="auto"/>
        <w:bottom w:val="none" w:sz="0" w:space="0" w:color="auto"/>
        <w:right w:val="none" w:sz="0" w:space="0" w:color="auto"/>
      </w:divBdr>
    </w:div>
    <w:div w:id="1435784208">
      <w:bodyDiv w:val="1"/>
      <w:marLeft w:val="0"/>
      <w:marRight w:val="0"/>
      <w:marTop w:val="0"/>
      <w:marBottom w:val="0"/>
      <w:divBdr>
        <w:top w:val="none" w:sz="0" w:space="0" w:color="auto"/>
        <w:left w:val="none" w:sz="0" w:space="0" w:color="auto"/>
        <w:bottom w:val="none" w:sz="0" w:space="0" w:color="auto"/>
        <w:right w:val="none" w:sz="0" w:space="0" w:color="auto"/>
      </w:divBdr>
    </w:div>
    <w:div w:id="1435786175">
      <w:bodyDiv w:val="1"/>
      <w:marLeft w:val="0"/>
      <w:marRight w:val="0"/>
      <w:marTop w:val="0"/>
      <w:marBottom w:val="0"/>
      <w:divBdr>
        <w:top w:val="none" w:sz="0" w:space="0" w:color="auto"/>
        <w:left w:val="none" w:sz="0" w:space="0" w:color="auto"/>
        <w:bottom w:val="none" w:sz="0" w:space="0" w:color="auto"/>
        <w:right w:val="none" w:sz="0" w:space="0" w:color="auto"/>
      </w:divBdr>
    </w:div>
    <w:div w:id="1435787820">
      <w:bodyDiv w:val="1"/>
      <w:marLeft w:val="0"/>
      <w:marRight w:val="0"/>
      <w:marTop w:val="0"/>
      <w:marBottom w:val="0"/>
      <w:divBdr>
        <w:top w:val="none" w:sz="0" w:space="0" w:color="auto"/>
        <w:left w:val="none" w:sz="0" w:space="0" w:color="auto"/>
        <w:bottom w:val="none" w:sz="0" w:space="0" w:color="auto"/>
        <w:right w:val="none" w:sz="0" w:space="0" w:color="auto"/>
      </w:divBdr>
    </w:div>
    <w:div w:id="1435828302">
      <w:bodyDiv w:val="1"/>
      <w:marLeft w:val="0"/>
      <w:marRight w:val="0"/>
      <w:marTop w:val="0"/>
      <w:marBottom w:val="0"/>
      <w:divBdr>
        <w:top w:val="none" w:sz="0" w:space="0" w:color="auto"/>
        <w:left w:val="none" w:sz="0" w:space="0" w:color="auto"/>
        <w:bottom w:val="none" w:sz="0" w:space="0" w:color="auto"/>
        <w:right w:val="none" w:sz="0" w:space="0" w:color="auto"/>
      </w:divBdr>
    </w:div>
    <w:div w:id="1435975425">
      <w:bodyDiv w:val="1"/>
      <w:marLeft w:val="0"/>
      <w:marRight w:val="0"/>
      <w:marTop w:val="0"/>
      <w:marBottom w:val="0"/>
      <w:divBdr>
        <w:top w:val="none" w:sz="0" w:space="0" w:color="auto"/>
        <w:left w:val="none" w:sz="0" w:space="0" w:color="auto"/>
        <w:bottom w:val="none" w:sz="0" w:space="0" w:color="auto"/>
        <w:right w:val="none" w:sz="0" w:space="0" w:color="auto"/>
      </w:divBdr>
    </w:div>
    <w:div w:id="1436172486">
      <w:bodyDiv w:val="1"/>
      <w:marLeft w:val="0"/>
      <w:marRight w:val="0"/>
      <w:marTop w:val="0"/>
      <w:marBottom w:val="0"/>
      <w:divBdr>
        <w:top w:val="none" w:sz="0" w:space="0" w:color="auto"/>
        <w:left w:val="none" w:sz="0" w:space="0" w:color="auto"/>
        <w:bottom w:val="none" w:sz="0" w:space="0" w:color="auto"/>
        <w:right w:val="none" w:sz="0" w:space="0" w:color="auto"/>
      </w:divBdr>
    </w:div>
    <w:div w:id="1436242128">
      <w:bodyDiv w:val="1"/>
      <w:marLeft w:val="0"/>
      <w:marRight w:val="0"/>
      <w:marTop w:val="0"/>
      <w:marBottom w:val="0"/>
      <w:divBdr>
        <w:top w:val="none" w:sz="0" w:space="0" w:color="auto"/>
        <w:left w:val="none" w:sz="0" w:space="0" w:color="auto"/>
        <w:bottom w:val="none" w:sz="0" w:space="0" w:color="auto"/>
        <w:right w:val="none" w:sz="0" w:space="0" w:color="auto"/>
      </w:divBdr>
    </w:div>
    <w:div w:id="1436248004">
      <w:bodyDiv w:val="1"/>
      <w:marLeft w:val="0"/>
      <w:marRight w:val="0"/>
      <w:marTop w:val="0"/>
      <w:marBottom w:val="0"/>
      <w:divBdr>
        <w:top w:val="none" w:sz="0" w:space="0" w:color="auto"/>
        <w:left w:val="none" w:sz="0" w:space="0" w:color="auto"/>
        <w:bottom w:val="none" w:sz="0" w:space="0" w:color="auto"/>
        <w:right w:val="none" w:sz="0" w:space="0" w:color="auto"/>
      </w:divBdr>
    </w:div>
    <w:div w:id="1436292696">
      <w:bodyDiv w:val="1"/>
      <w:marLeft w:val="0"/>
      <w:marRight w:val="0"/>
      <w:marTop w:val="0"/>
      <w:marBottom w:val="0"/>
      <w:divBdr>
        <w:top w:val="none" w:sz="0" w:space="0" w:color="auto"/>
        <w:left w:val="none" w:sz="0" w:space="0" w:color="auto"/>
        <w:bottom w:val="none" w:sz="0" w:space="0" w:color="auto"/>
        <w:right w:val="none" w:sz="0" w:space="0" w:color="auto"/>
      </w:divBdr>
    </w:div>
    <w:div w:id="1436368424">
      <w:bodyDiv w:val="1"/>
      <w:marLeft w:val="0"/>
      <w:marRight w:val="0"/>
      <w:marTop w:val="0"/>
      <w:marBottom w:val="0"/>
      <w:divBdr>
        <w:top w:val="none" w:sz="0" w:space="0" w:color="auto"/>
        <w:left w:val="none" w:sz="0" w:space="0" w:color="auto"/>
        <w:bottom w:val="none" w:sz="0" w:space="0" w:color="auto"/>
        <w:right w:val="none" w:sz="0" w:space="0" w:color="auto"/>
      </w:divBdr>
    </w:div>
    <w:div w:id="1436628906">
      <w:bodyDiv w:val="1"/>
      <w:marLeft w:val="0"/>
      <w:marRight w:val="0"/>
      <w:marTop w:val="0"/>
      <w:marBottom w:val="0"/>
      <w:divBdr>
        <w:top w:val="none" w:sz="0" w:space="0" w:color="auto"/>
        <w:left w:val="none" w:sz="0" w:space="0" w:color="auto"/>
        <w:bottom w:val="none" w:sz="0" w:space="0" w:color="auto"/>
        <w:right w:val="none" w:sz="0" w:space="0" w:color="auto"/>
      </w:divBdr>
    </w:div>
    <w:div w:id="1436630634">
      <w:bodyDiv w:val="1"/>
      <w:marLeft w:val="0"/>
      <w:marRight w:val="0"/>
      <w:marTop w:val="0"/>
      <w:marBottom w:val="0"/>
      <w:divBdr>
        <w:top w:val="none" w:sz="0" w:space="0" w:color="auto"/>
        <w:left w:val="none" w:sz="0" w:space="0" w:color="auto"/>
        <w:bottom w:val="none" w:sz="0" w:space="0" w:color="auto"/>
        <w:right w:val="none" w:sz="0" w:space="0" w:color="auto"/>
      </w:divBdr>
    </w:div>
    <w:div w:id="1436632182">
      <w:bodyDiv w:val="1"/>
      <w:marLeft w:val="0"/>
      <w:marRight w:val="0"/>
      <w:marTop w:val="0"/>
      <w:marBottom w:val="0"/>
      <w:divBdr>
        <w:top w:val="none" w:sz="0" w:space="0" w:color="auto"/>
        <w:left w:val="none" w:sz="0" w:space="0" w:color="auto"/>
        <w:bottom w:val="none" w:sz="0" w:space="0" w:color="auto"/>
        <w:right w:val="none" w:sz="0" w:space="0" w:color="auto"/>
      </w:divBdr>
    </w:div>
    <w:div w:id="1436634603">
      <w:bodyDiv w:val="1"/>
      <w:marLeft w:val="0"/>
      <w:marRight w:val="0"/>
      <w:marTop w:val="0"/>
      <w:marBottom w:val="0"/>
      <w:divBdr>
        <w:top w:val="none" w:sz="0" w:space="0" w:color="auto"/>
        <w:left w:val="none" w:sz="0" w:space="0" w:color="auto"/>
        <w:bottom w:val="none" w:sz="0" w:space="0" w:color="auto"/>
        <w:right w:val="none" w:sz="0" w:space="0" w:color="auto"/>
      </w:divBdr>
    </w:div>
    <w:div w:id="1436637306">
      <w:bodyDiv w:val="1"/>
      <w:marLeft w:val="0"/>
      <w:marRight w:val="0"/>
      <w:marTop w:val="0"/>
      <w:marBottom w:val="0"/>
      <w:divBdr>
        <w:top w:val="none" w:sz="0" w:space="0" w:color="auto"/>
        <w:left w:val="none" w:sz="0" w:space="0" w:color="auto"/>
        <w:bottom w:val="none" w:sz="0" w:space="0" w:color="auto"/>
        <w:right w:val="none" w:sz="0" w:space="0" w:color="auto"/>
      </w:divBdr>
    </w:div>
    <w:div w:id="1436708744">
      <w:bodyDiv w:val="1"/>
      <w:marLeft w:val="0"/>
      <w:marRight w:val="0"/>
      <w:marTop w:val="0"/>
      <w:marBottom w:val="0"/>
      <w:divBdr>
        <w:top w:val="none" w:sz="0" w:space="0" w:color="auto"/>
        <w:left w:val="none" w:sz="0" w:space="0" w:color="auto"/>
        <w:bottom w:val="none" w:sz="0" w:space="0" w:color="auto"/>
        <w:right w:val="none" w:sz="0" w:space="0" w:color="auto"/>
      </w:divBdr>
    </w:div>
    <w:div w:id="1436709832">
      <w:bodyDiv w:val="1"/>
      <w:marLeft w:val="0"/>
      <w:marRight w:val="0"/>
      <w:marTop w:val="0"/>
      <w:marBottom w:val="0"/>
      <w:divBdr>
        <w:top w:val="none" w:sz="0" w:space="0" w:color="auto"/>
        <w:left w:val="none" w:sz="0" w:space="0" w:color="auto"/>
        <w:bottom w:val="none" w:sz="0" w:space="0" w:color="auto"/>
        <w:right w:val="none" w:sz="0" w:space="0" w:color="auto"/>
      </w:divBdr>
    </w:div>
    <w:div w:id="1436748397">
      <w:bodyDiv w:val="1"/>
      <w:marLeft w:val="0"/>
      <w:marRight w:val="0"/>
      <w:marTop w:val="0"/>
      <w:marBottom w:val="0"/>
      <w:divBdr>
        <w:top w:val="none" w:sz="0" w:space="0" w:color="auto"/>
        <w:left w:val="none" w:sz="0" w:space="0" w:color="auto"/>
        <w:bottom w:val="none" w:sz="0" w:space="0" w:color="auto"/>
        <w:right w:val="none" w:sz="0" w:space="0" w:color="auto"/>
      </w:divBdr>
    </w:div>
    <w:div w:id="1436751821">
      <w:bodyDiv w:val="1"/>
      <w:marLeft w:val="0"/>
      <w:marRight w:val="0"/>
      <w:marTop w:val="0"/>
      <w:marBottom w:val="0"/>
      <w:divBdr>
        <w:top w:val="none" w:sz="0" w:space="0" w:color="auto"/>
        <w:left w:val="none" w:sz="0" w:space="0" w:color="auto"/>
        <w:bottom w:val="none" w:sz="0" w:space="0" w:color="auto"/>
        <w:right w:val="none" w:sz="0" w:space="0" w:color="auto"/>
      </w:divBdr>
    </w:div>
    <w:div w:id="1436899110">
      <w:bodyDiv w:val="1"/>
      <w:marLeft w:val="0"/>
      <w:marRight w:val="0"/>
      <w:marTop w:val="0"/>
      <w:marBottom w:val="0"/>
      <w:divBdr>
        <w:top w:val="none" w:sz="0" w:space="0" w:color="auto"/>
        <w:left w:val="none" w:sz="0" w:space="0" w:color="auto"/>
        <w:bottom w:val="none" w:sz="0" w:space="0" w:color="auto"/>
        <w:right w:val="none" w:sz="0" w:space="0" w:color="auto"/>
      </w:divBdr>
    </w:div>
    <w:div w:id="1436948248">
      <w:bodyDiv w:val="1"/>
      <w:marLeft w:val="0"/>
      <w:marRight w:val="0"/>
      <w:marTop w:val="0"/>
      <w:marBottom w:val="0"/>
      <w:divBdr>
        <w:top w:val="none" w:sz="0" w:space="0" w:color="auto"/>
        <w:left w:val="none" w:sz="0" w:space="0" w:color="auto"/>
        <w:bottom w:val="none" w:sz="0" w:space="0" w:color="auto"/>
        <w:right w:val="none" w:sz="0" w:space="0" w:color="auto"/>
      </w:divBdr>
    </w:div>
    <w:div w:id="1437016368">
      <w:bodyDiv w:val="1"/>
      <w:marLeft w:val="0"/>
      <w:marRight w:val="0"/>
      <w:marTop w:val="0"/>
      <w:marBottom w:val="0"/>
      <w:divBdr>
        <w:top w:val="none" w:sz="0" w:space="0" w:color="auto"/>
        <w:left w:val="none" w:sz="0" w:space="0" w:color="auto"/>
        <w:bottom w:val="none" w:sz="0" w:space="0" w:color="auto"/>
        <w:right w:val="none" w:sz="0" w:space="0" w:color="auto"/>
      </w:divBdr>
    </w:div>
    <w:div w:id="1437021626">
      <w:bodyDiv w:val="1"/>
      <w:marLeft w:val="0"/>
      <w:marRight w:val="0"/>
      <w:marTop w:val="0"/>
      <w:marBottom w:val="0"/>
      <w:divBdr>
        <w:top w:val="none" w:sz="0" w:space="0" w:color="auto"/>
        <w:left w:val="none" w:sz="0" w:space="0" w:color="auto"/>
        <w:bottom w:val="none" w:sz="0" w:space="0" w:color="auto"/>
        <w:right w:val="none" w:sz="0" w:space="0" w:color="auto"/>
      </w:divBdr>
    </w:div>
    <w:div w:id="1437023454">
      <w:bodyDiv w:val="1"/>
      <w:marLeft w:val="0"/>
      <w:marRight w:val="0"/>
      <w:marTop w:val="0"/>
      <w:marBottom w:val="0"/>
      <w:divBdr>
        <w:top w:val="none" w:sz="0" w:space="0" w:color="auto"/>
        <w:left w:val="none" w:sz="0" w:space="0" w:color="auto"/>
        <w:bottom w:val="none" w:sz="0" w:space="0" w:color="auto"/>
        <w:right w:val="none" w:sz="0" w:space="0" w:color="auto"/>
      </w:divBdr>
    </w:div>
    <w:div w:id="1437095259">
      <w:bodyDiv w:val="1"/>
      <w:marLeft w:val="0"/>
      <w:marRight w:val="0"/>
      <w:marTop w:val="0"/>
      <w:marBottom w:val="0"/>
      <w:divBdr>
        <w:top w:val="none" w:sz="0" w:space="0" w:color="auto"/>
        <w:left w:val="none" w:sz="0" w:space="0" w:color="auto"/>
        <w:bottom w:val="none" w:sz="0" w:space="0" w:color="auto"/>
        <w:right w:val="none" w:sz="0" w:space="0" w:color="auto"/>
      </w:divBdr>
    </w:div>
    <w:div w:id="1437169483">
      <w:bodyDiv w:val="1"/>
      <w:marLeft w:val="0"/>
      <w:marRight w:val="0"/>
      <w:marTop w:val="0"/>
      <w:marBottom w:val="0"/>
      <w:divBdr>
        <w:top w:val="none" w:sz="0" w:space="0" w:color="auto"/>
        <w:left w:val="none" w:sz="0" w:space="0" w:color="auto"/>
        <w:bottom w:val="none" w:sz="0" w:space="0" w:color="auto"/>
        <w:right w:val="none" w:sz="0" w:space="0" w:color="auto"/>
      </w:divBdr>
    </w:div>
    <w:div w:id="1437215801">
      <w:bodyDiv w:val="1"/>
      <w:marLeft w:val="0"/>
      <w:marRight w:val="0"/>
      <w:marTop w:val="0"/>
      <w:marBottom w:val="0"/>
      <w:divBdr>
        <w:top w:val="none" w:sz="0" w:space="0" w:color="auto"/>
        <w:left w:val="none" w:sz="0" w:space="0" w:color="auto"/>
        <w:bottom w:val="none" w:sz="0" w:space="0" w:color="auto"/>
        <w:right w:val="none" w:sz="0" w:space="0" w:color="auto"/>
      </w:divBdr>
    </w:div>
    <w:div w:id="1437290273">
      <w:bodyDiv w:val="1"/>
      <w:marLeft w:val="0"/>
      <w:marRight w:val="0"/>
      <w:marTop w:val="0"/>
      <w:marBottom w:val="0"/>
      <w:divBdr>
        <w:top w:val="none" w:sz="0" w:space="0" w:color="auto"/>
        <w:left w:val="none" w:sz="0" w:space="0" w:color="auto"/>
        <w:bottom w:val="none" w:sz="0" w:space="0" w:color="auto"/>
        <w:right w:val="none" w:sz="0" w:space="0" w:color="auto"/>
      </w:divBdr>
    </w:div>
    <w:div w:id="1437292738">
      <w:bodyDiv w:val="1"/>
      <w:marLeft w:val="0"/>
      <w:marRight w:val="0"/>
      <w:marTop w:val="0"/>
      <w:marBottom w:val="0"/>
      <w:divBdr>
        <w:top w:val="none" w:sz="0" w:space="0" w:color="auto"/>
        <w:left w:val="none" w:sz="0" w:space="0" w:color="auto"/>
        <w:bottom w:val="none" w:sz="0" w:space="0" w:color="auto"/>
        <w:right w:val="none" w:sz="0" w:space="0" w:color="auto"/>
      </w:divBdr>
    </w:div>
    <w:div w:id="1437368185">
      <w:bodyDiv w:val="1"/>
      <w:marLeft w:val="0"/>
      <w:marRight w:val="0"/>
      <w:marTop w:val="0"/>
      <w:marBottom w:val="0"/>
      <w:divBdr>
        <w:top w:val="none" w:sz="0" w:space="0" w:color="auto"/>
        <w:left w:val="none" w:sz="0" w:space="0" w:color="auto"/>
        <w:bottom w:val="none" w:sz="0" w:space="0" w:color="auto"/>
        <w:right w:val="none" w:sz="0" w:space="0" w:color="auto"/>
      </w:divBdr>
    </w:div>
    <w:div w:id="1437406052">
      <w:bodyDiv w:val="1"/>
      <w:marLeft w:val="0"/>
      <w:marRight w:val="0"/>
      <w:marTop w:val="0"/>
      <w:marBottom w:val="0"/>
      <w:divBdr>
        <w:top w:val="none" w:sz="0" w:space="0" w:color="auto"/>
        <w:left w:val="none" w:sz="0" w:space="0" w:color="auto"/>
        <w:bottom w:val="none" w:sz="0" w:space="0" w:color="auto"/>
        <w:right w:val="none" w:sz="0" w:space="0" w:color="auto"/>
      </w:divBdr>
    </w:div>
    <w:div w:id="1437406851">
      <w:bodyDiv w:val="1"/>
      <w:marLeft w:val="0"/>
      <w:marRight w:val="0"/>
      <w:marTop w:val="0"/>
      <w:marBottom w:val="0"/>
      <w:divBdr>
        <w:top w:val="none" w:sz="0" w:space="0" w:color="auto"/>
        <w:left w:val="none" w:sz="0" w:space="0" w:color="auto"/>
        <w:bottom w:val="none" w:sz="0" w:space="0" w:color="auto"/>
        <w:right w:val="none" w:sz="0" w:space="0" w:color="auto"/>
      </w:divBdr>
    </w:div>
    <w:div w:id="1437483347">
      <w:bodyDiv w:val="1"/>
      <w:marLeft w:val="0"/>
      <w:marRight w:val="0"/>
      <w:marTop w:val="0"/>
      <w:marBottom w:val="0"/>
      <w:divBdr>
        <w:top w:val="none" w:sz="0" w:space="0" w:color="auto"/>
        <w:left w:val="none" w:sz="0" w:space="0" w:color="auto"/>
        <w:bottom w:val="none" w:sz="0" w:space="0" w:color="auto"/>
        <w:right w:val="none" w:sz="0" w:space="0" w:color="auto"/>
      </w:divBdr>
    </w:div>
    <w:div w:id="1437555910">
      <w:bodyDiv w:val="1"/>
      <w:marLeft w:val="0"/>
      <w:marRight w:val="0"/>
      <w:marTop w:val="0"/>
      <w:marBottom w:val="0"/>
      <w:divBdr>
        <w:top w:val="none" w:sz="0" w:space="0" w:color="auto"/>
        <w:left w:val="none" w:sz="0" w:space="0" w:color="auto"/>
        <w:bottom w:val="none" w:sz="0" w:space="0" w:color="auto"/>
        <w:right w:val="none" w:sz="0" w:space="0" w:color="auto"/>
      </w:divBdr>
    </w:div>
    <w:div w:id="1437558384">
      <w:bodyDiv w:val="1"/>
      <w:marLeft w:val="0"/>
      <w:marRight w:val="0"/>
      <w:marTop w:val="0"/>
      <w:marBottom w:val="0"/>
      <w:divBdr>
        <w:top w:val="none" w:sz="0" w:space="0" w:color="auto"/>
        <w:left w:val="none" w:sz="0" w:space="0" w:color="auto"/>
        <w:bottom w:val="none" w:sz="0" w:space="0" w:color="auto"/>
        <w:right w:val="none" w:sz="0" w:space="0" w:color="auto"/>
      </w:divBdr>
    </w:div>
    <w:div w:id="1437559335">
      <w:bodyDiv w:val="1"/>
      <w:marLeft w:val="0"/>
      <w:marRight w:val="0"/>
      <w:marTop w:val="0"/>
      <w:marBottom w:val="0"/>
      <w:divBdr>
        <w:top w:val="none" w:sz="0" w:space="0" w:color="auto"/>
        <w:left w:val="none" w:sz="0" w:space="0" w:color="auto"/>
        <w:bottom w:val="none" w:sz="0" w:space="0" w:color="auto"/>
        <w:right w:val="none" w:sz="0" w:space="0" w:color="auto"/>
      </w:divBdr>
    </w:div>
    <w:div w:id="1437628993">
      <w:bodyDiv w:val="1"/>
      <w:marLeft w:val="0"/>
      <w:marRight w:val="0"/>
      <w:marTop w:val="0"/>
      <w:marBottom w:val="0"/>
      <w:divBdr>
        <w:top w:val="none" w:sz="0" w:space="0" w:color="auto"/>
        <w:left w:val="none" w:sz="0" w:space="0" w:color="auto"/>
        <w:bottom w:val="none" w:sz="0" w:space="0" w:color="auto"/>
        <w:right w:val="none" w:sz="0" w:space="0" w:color="auto"/>
      </w:divBdr>
    </w:div>
    <w:div w:id="1437678355">
      <w:bodyDiv w:val="1"/>
      <w:marLeft w:val="0"/>
      <w:marRight w:val="0"/>
      <w:marTop w:val="0"/>
      <w:marBottom w:val="0"/>
      <w:divBdr>
        <w:top w:val="none" w:sz="0" w:space="0" w:color="auto"/>
        <w:left w:val="none" w:sz="0" w:space="0" w:color="auto"/>
        <w:bottom w:val="none" w:sz="0" w:space="0" w:color="auto"/>
        <w:right w:val="none" w:sz="0" w:space="0" w:color="auto"/>
      </w:divBdr>
    </w:div>
    <w:div w:id="1437679430">
      <w:bodyDiv w:val="1"/>
      <w:marLeft w:val="0"/>
      <w:marRight w:val="0"/>
      <w:marTop w:val="0"/>
      <w:marBottom w:val="0"/>
      <w:divBdr>
        <w:top w:val="none" w:sz="0" w:space="0" w:color="auto"/>
        <w:left w:val="none" w:sz="0" w:space="0" w:color="auto"/>
        <w:bottom w:val="none" w:sz="0" w:space="0" w:color="auto"/>
        <w:right w:val="none" w:sz="0" w:space="0" w:color="auto"/>
      </w:divBdr>
    </w:div>
    <w:div w:id="1437748163">
      <w:bodyDiv w:val="1"/>
      <w:marLeft w:val="0"/>
      <w:marRight w:val="0"/>
      <w:marTop w:val="0"/>
      <w:marBottom w:val="0"/>
      <w:divBdr>
        <w:top w:val="none" w:sz="0" w:space="0" w:color="auto"/>
        <w:left w:val="none" w:sz="0" w:space="0" w:color="auto"/>
        <w:bottom w:val="none" w:sz="0" w:space="0" w:color="auto"/>
        <w:right w:val="none" w:sz="0" w:space="0" w:color="auto"/>
      </w:divBdr>
    </w:div>
    <w:div w:id="1438016678">
      <w:bodyDiv w:val="1"/>
      <w:marLeft w:val="0"/>
      <w:marRight w:val="0"/>
      <w:marTop w:val="0"/>
      <w:marBottom w:val="0"/>
      <w:divBdr>
        <w:top w:val="none" w:sz="0" w:space="0" w:color="auto"/>
        <w:left w:val="none" w:sz="0" w:space="0" w:color="auto"/>
        <w:bottom w:val="none" w:sz="0" w:space="0" w:color="auto"/>
        <w:right w:val="none" w:sz="0" w:space="0" w:color="auto"/>
      </w:divBdr>
    </w:div>
    <w:div w:id="1438060066">
      <w:bodyDiv w:val="1"/>
      <w:marLeft w:val="0"/>
      <w:marRight w:val="0"/>
      <w:marTop w:val="0"/>
      <w:marBottom w:val="0"/>
      <w:divBdr>
        <w:top w:val="none" w:sz="0" w:space="0" w:color="auto"/>
        <w:left w:val="none" w:sz="0" w:space="0" w:color="auto"/>
        <w:bottom w:val="none" w:sz="0" w:space="0" w:color="auto"/>
        <w:right w:val="none" w:sz="0" w:space="0" w:color="auto"/>
      </w:divBdr>
    </w:div>
    <w:div w:id="1438065634">
      <w:bodyDiv w:val="1"/>
      <w:marLeft w:val="0"/>
      <w:marRight w:val="0"/>
      <w:marTop w:val="0"/>
      <w:marBottom w:val="0"/>
      <w:divBdr>
        <w:top w:val="none" w:sz="0" w:space="0" w:color="auto"/>
        <w:left w:val="none" w:sz="0" w:space="0" w:color="auto"/>
        <w:bottom w:val="none" w:sz="0" w:space="0" w:color="auto"/>
        <w:right w:val="none" w:sz="0" w:space="0" w:color="auto"/>
      </w:divBdr>
    </w:div>
    <w:div w:id="1438140098">
      <w:bodyDiv w:val="1"/>
      <w:marLeft w:val="0"/>
      <w:marRight w:val="0"/>
      <w:marTop w:val="0"/>
      <w:marBottom w:val="0"/>
      <w:divBdr>
        <w:top w:val="none" w:sz="0" w:space="0" w:color="auto"/>
        <w:left w:val="none" w:sz="0" w:space="0" w:color="auto"/>
        <w:bottom w:val="none" w:sz="0" w:space="0" w:color="auto"/>
        <w:right w:val="none" w:sz="0" w:space="0" w:color="auto"/>
      </w:divBdr>
    </w:div>
    <w:div w:id="1438213597">
      <w:bodyDiv w:val="1"/>
      <w:marLeft w:val="0"/>
      <w:marRight w:val="0"/>
      <w:marTop w:val="0"/>
      <w:marBottom w:val="0"/>
      <w:divBdr>
        <w:top w:val="none" w:sz="0" w:space="0" w:color="auto"/>
        <w:left w:val="none" w:sz="0" w:space="0" w:color="auto"/>
        <w:bottom w:val="none" w:sz="0" w:space="0" w:color="auto"/>
        <w:right w:val="none" w:sz="0" w:space="0" w:color="auto"/>
      </w:divBdr>
    </w:div>
    <w:div w:id="1438332084">
      <w:bodyDiv w:val="1"/>
      <w:marLeft w:val="0"/>
      <w:marRight w:val="0"/>
      <w:marTop w:val="0"/>
      <w:marBottom w:val="0"/>
      <w:divBdr>
        <w:top w:val="none" w:sz="0" w:space="0" w:color="auto"/>
        <w:left w:val="none" w:sz="0" w:space="0" w:color="auto"/>
        <w:bottom w:val="none" w:sz="0" w:space="0" w:color="auto"/>
        <w:right w:val="none" w:sz="0" w:space="0" w:color="auto"/>
      </w:divBdr>
    </w:div>
    <w:div w:id="1438401325">
      <w:bodyDiv w:val="1"/>
      <w:marLeft w:val="0"/>
      <w:marRight w:val="0"/>
      <w:marTop w:val="0"/>
      <w:marBottom w:val="0"/>
      <w:divBdr>
        <w:top w:val="none" w:sz="0" w:space="0" w:color="auto"/>
        <w:left w:val="none" w:sz="0" w:space="0" w:color="auto"/>
        <w:bottom w:val="none" w:sz="0" w:space="0" w:color="auto"/>
        <w:right w:val="none" w:sz="0" w:space="0" w:color="auto"/>
      </w:divBdr>
    </w:div>
    <w:div w:id="1438409538">
      <w:bodyDiv w:val="1"/>
      <w:marLeft w:val="0"/>
      <w:marRight w:val="0"/>
      <w:marTop w:val="0"/>
      <w:marBottom w:val="0"/>
      <w:divBdr>
        <w:top w:val="none" w:sz="0" w:space="0" w:color="auto"/>
        <w:left w:val="none" w:sz="0" w:space="0" w:color="auto"/>
        <w:bottom w:val="none" w:sz="0" w:space="0" w:color="auto"/>
        <w:right w:val="none" w:sz="0" w:space="0" w:color="auto"/>
      </w:divBdr>
    </w:div>
    <w:div w:id="1438450150">
      <w:bodyDiv w:val="1"/>
      <w:marLeft w:val="0"/>
      <w:marRight w:val="0"/>
      <w:marTop w:val="0"/>
      <w:marBottom w:val="0"/>
      <w:divBdr>
        <w:top w:val="none" w:sz="0" w:space="0" w:color="auto"/>
        <w:left w:val="none" w:sz="0" w:space="0" w:color="auto"/>
        <w:bottom w:val="none" w:sz="0" w:space="0" w:color="auto"/>
        <w:right w:val="none" w:sz="0" w:space="0" w:color="auto"/>
      </w:divBdr>
    </w:div>
    <w:div w:id="1438594990">
      <w:bodyDiv w:val="1"/>
      <w:marLeft w:val="0"/>
      <w:marRight w:val="0"/>
      <w:marTop w:val="0"/>
      <w:marBottom w:val="0"/>
      <w:divBdr>
        <w:top w:val="none" w:sz="0" w:space="0" w:color="auto"/>
        <w:left w:val="none" w:sz="0" w:space="0" w:color="auto"/>
        <w:bottom w:val="none" w:sz="0" w:space="0" w:color="auto"/>
        <w:right w:val="none" w:sz="0" w:space="0" w:color="auto"/>
      </w:divBdr>
    </w:div>
    <w:div w:id="1438599036">
      <w:bodyDiv w:val="1"/>
      <w:marLeft w:val="0"/>
      <w:marRight w:val="0"/>
      <w:marTop w:val="0"/>
      <w:marBottom w:val="0"/>
      <w:divBdr>
        <w:top w:val="none" w:sz="0" w:space="0" w:color="auto"/>
        <w:left w:val="none" w:sz="0" w:space="0" w:color="auto"/>
        <w:bottom w:val="none" w:sz="0" w:space="0" w:color="auto"/>
        <w:right w:val="none" w:sz="0" w:space="0" w:color="auto"/>
      </w:divBdr>
    </w:div>
    <w:div w:id="1438675731">
      <w:bodyDiv w:val="1"/>
      <w:marLeft w:val="0"/>
      <w:marRight w:val="0"/>
      <w:marTop w:val="0"/>
      <w:marBottom w:val="0"/>
      <w:divBdr>
        <w:top w:val="none" w:sz="0" w:space="0" w:color="auto"/>
        <w:left w:val="none" w:sz="0" w:space="0" w:color="auto"/>
        <w:bottom w:val="none" w:sz="0" w:space="0" w:color="auto"/>
        <w:right w:val="none" w:sz="0" w:space="0" w:color="auto"/>
      </w:divBdr>
    </w:div>
    <w:div w:id="1438792791">
      <w:bodyDiv w:val="1"/>
      <w:marLeft w:val="0"/>
      <w:marRight w:val="0"/>
      <w:marTop w:val="0"/>
      <w:marBottom w:val="0"/>
      <w:divBdr>
        <w:top w:val="none" w:sz="0" w:space="0" w:color="auto"/>
        <w:left w:val="none" w:sz="0" w:space="0" w:color="auto"/>
        <w:bottom w:val="none" w:sz="0" w:space="0" w:color="auto"/>
        <w:right w:val="none" w:sz="0" w:space="0" w:color="auto"/>
      </w:divBdr>
    </w:div>
    <w:div w:id="1438796898">
      <w:bodyDiv w:val="1"/>
      <w:marLeft w:val="0"/>
      <w:marRight w:val="0"/>
      <w:marTop w:val="0"/>
      <w:marBottom w:val="0"/>
      <w:divBdr>
        <w:top w:val="none" w:sz="0" w:space="0" w:color="auto"/>
        <w:left w:val="none" w:sz="0" w:space="0" w:color="auto"/>
        <w:bottom w:val="none" w:sz="0" w:space="0" w:color="auto"/>
        <w:right w:val="none" w:sz="0" w:space="0" w:color="auto"/>
      </w:divBdr>
    </w:div>
    <w:div w:id="1438868059">
      <w:bodyDiv w:val="1"/>
      <w:marLeft w:val="0"/>
      <w:marRight w:val="0"/>
      <w:marTop w:val="0"/>
      <w:marBottom w:val="0"/>
      <w:divBdr>
        <w:top w:val="none" w:sz="0" w:space="0" w:color="auto"/>
        <w:left w:val="none" w:sz="0" w:space="0" w:color="auto"/>
        <w:bottom w:val="none" w:sz="0" w:space="0" w:color="auto"/>
        <w:right w:val="none" w:sz="0" w:space="0" w:color="auto"/>
      </w:divBdr>
    </w:div>
    <w:div w:id="1438868919">
      <w:bodyDiv w:val="1"/>
      <w:marLeft w:val="0"/>
      <w:marRight w:val="0"/>
      <w:marTop w:val="0"/>
      <w:marBottom w:val="0"/>
      <w:divBdr>
        <w:top w:val="none" w:sz="0" w:space="0" w:color="auto"/>
        <w:left w:val="none" w:sz="0" w:space="0" w:color="auto"/>
        <w:bottom w:val="none" w:sz="0" w:space="0" w:color="auto"/>
        <w:right w:val="none" w:sz="0" w:space="0" w:color="auto"/>
      </w:divBdr>
    </w:div>
    <w:div w:id="1438912964">
      <w:bodyDiv w:val="1"/>
      <w:marLeft w:val="0"/>
      <w:marRight w:val="0"/>
      <w:marTop w:val="0"/>
      <w:marBottom w:val="0"/>
      <w:divBdr>
        <w:top w:val="none" w:sz="0" w:space="0" w:color="auto"/>
        <w:left w:val="none" w:sz="0" w:space="0" w:color="auto"/>
        <w:bottom w:val="none" w:sz="0" w:space="0" w:color="auto"/>
        <w:right w:val="none" w:sz="0" w:space="0" w:color="auto"/>
      </w:divBdr>
    </w:div>
    <w:div w:id="1438914326">
      <w:bodyDiv w:val="1"/>
      <w:marLeft w:val="0"/>
      <w:marRight w:val="0"/>
      <w:marTop w:val="0"/>
      <w:marBottom w:val="0"/>
      <w:divBdr>
        <w:top w:val="none" w:sz="0" w:space="0" w:color="auto"/>
        <w:left w:val="none" w:sz="0" w:space="0" w:color="auto"/>
        <w:bottom w:val="none" w:sz="0" w:space="0" w:color="auto"/>
        <w:right w:val="none" w:sz="0" w:space="0" w:color="auto"/>
      </w:divBdr>
    </w:div>
    <w:div w:id="1438940961">
      <w:bodyDiv w:val="1"/>
      <w:marLeft w:val="0"/>
      <w:marRight w:val="0"/>
      <w:marTop w:val="0"/>
      <w:marBottom w:val="0"/>
      <w:divBdr>
        <w:top w:val="none" w:sz="0" w:space="0" w:color="auto"/>
        <w:left w:val="none" w:sz="0" w:space="0" w:color="auto"/>
        <w:bottom w:val="none" w:sz="0" w:space="0" w:color="auto"/>
        <w:right w:val="none" w:sz="0" w:space="0" w:color="auto"/>
      </w:divBdr>
    </w:div>
    <w:div w:id="1438983124">
      <w:bodyDiv w:val="1"/>
      <w:marLeft w:val="0"/>
      <w:marRight w:val="0"/>
      <w:marTop w:val="0"/>
      <w:marBottom w:val="0"/>
      <w:divBdr>
        <w:top w:val="none" w:sz="0" w:space="0" w:color="auto"/>
        <w:left w:val="none" w:sz="0" w:space="0" w:color="auto"/>
        <w:bottom w:val="none" w:sz="0" w:space="0" w:color="auto"/>
        <w:right w:val="none" w:sz="0" w:space="0" w:color="auto"/>
      </w:divBdr>
    </w:div>
    <w:div w:id="1438989470">
      <w:bodyDiv w:val="1"/>
      <w:marLeft w:val="0"/>
      <w:marRight w:val="0"/>
      <w:marTop w:val="0"/>
      <w:marBottom w:val="0"/>
      <w:divBdr>
        <w:top w:val="none" w:sz="0" w:space="0" w:color="auto"/>
        <w:left w:val="none" w:sz="0" w:space="0" w:color="auto"/>
        <w:bottom w:val="none" w:sz="0" w:space="0" w:color="auto"/>
        <w:right w:val="none" w:sz="0" w:space="0" w:color="auto"/>
      </w:divBdr>
    </w:div>
    <w:div w:id="1438990748">
      <w:bodyDiv w:val="1"/>
      <w:marLeft w:val="0"/>
      <w:marRight w:val="0"/>
      <w:marTop w:val="0"/>
      <w:marBottom w:val="0"/>
      <w:divBdr>
        <w:top w:val="none" w:sz="0" w:space="0" w:color="auto"/>
        <w:left w:val="none" w:sz="0" w:space="0" w:color="auto"/>
        <w:bottom w:val="none" w:sz="0" w:space="0" w:color="auto"/>
        <w:right w:val="none" w:sz="0" w:space="0" w:color="auto"/>
      </w:divBdr>
    </w:div>
    <w:div w:id="1439058128">
      <w:bodyDiv w:val="1"/>
      <w:marLeft w:val="0"/>
      <w:marRight w:val="0"/>
      <w:marTop w:val="0"/>
      <w:marBottom w:val="0"/>
      <w:divBdr>
        <w:top w:val="none" w:sz="0" w:space="0" w:color="auto"/>
        <w:left w:val="none" w:sz="0" w:space="0" w:color="auto"/>
        <w:bottom w:val="none" w:sz="0" w:space="0" w:color="auto"/>
        <w:right w:val="none" w:sz="0" w:space="0" w:color="auto"/>
      </w:divBdr>
    </w:div>
    <w:div w:id="1439060162">
      <w:bodyDiv w:val="1"/>
      <w:marLeft w:val="0"/>
      <w:marRight w:val="0"/>
      <w:marTop w:val="0"/>
      <w:marBottom w:val="0"/>
      <w:divBdr>
        <w:top w:val="none" w:sz="0" w:space="0" w:color="auto"/>
        <w:left w:val="none" w:sz="0" w:space="0" w:color="auto"/>
        <w:bottom w:val="none" w:sz="0" w:space="0" w:color="auto"/>
        <w:right w:val="none" w:sz="0" w:space="0" w:color="auto"/>
      </w:divBdr>
    </w:div>
    <w:div w:id="1439106211">
      <w:bodyDiv w:val="1"/>
      <w:marLeft w:val="0"/>
      <w:marRight w:val="0"/>
      <w:marTop w:val="0"/>
      <w:marBottom w:val="0"/>
      <w:divBdr>
        <w:top w:val="none" w:sz="0" w:space="0" w:color="auto"/>
        <w:left w:val="none" w:sz="0" w:space="0" w:color="auto"/>
        <w:bottom w:val="none" w:sz="0" w:space="0" w:color="auto"/>
        <w:right w:val="none" w:sz="0" w:space="0" w:color="auto"/>
      </w:divBdr>
    </w:div>
    <w:div w:id="1439136955">
      <w:bodyDiv w:val="1"/>
      <w:marLeft w:val="0"/>
      <w:marRight w:val="0"/>
      <w:marTop w:val="0"/>
      <w:marBottom w:val="0"/>
      <w:divBdr>
        <w:top w:val="none" w:sz="0" w:space="0" w:color="auto"/>
        <w:left w:val="none" w:sz="0" w:space="0" w:color="auto"/>
        <w:bottom w:val="none" w:sz="0" w:space="0" w:color="auto"/>
        <w:right w:val="none" w:sz="0" w:space="0" w:color="auto"/>
      </w:divBdr>
    </w:div>
    <w:div w:id="1439370052">
      <w:bodyDiv w:val="1"/>
      <w:marLeft w:val="0"/>
      <w:marRight w:val="0"/>
      <w:marTop w:val="0"/>
      <w:marBottom w:val="0"/>
      <w:divBdr>
        <w:top w:val="none" w:sz="0" w:space="0" w:color="auto"/>
        <w:left w:val="none" w:sz="0" w:space="0" w:color="auto"/>
        <w:bottom w:val="none" w:sz="0" w:space="0" w:color="auto"/>
        <w:right w:val="none" w:sz="0" w:space="0" w:color="auto"/>
      </w:divBdr>
    </w:div>
    <w:div w:id="1439373248">
      <w:bodyDiv w:val="1"/>
      <w:marLeft w:val="0"/>
      <w:marRight w:val="0"/>
      <w:marTop w:val="0"/>
      <w:marBottom w:val="0"/>
      <w:divBdr>
        <w:top w:val="none" w:sz="0" w:space="0" w:color="auto"/>
        <w:left w:val="none" w:sz="0" w:space="0" w:color="auto"/>
        <w:bottom w:val="none" w:sz="0" w:space="0" w:color="auto"/>
        <w:right w:val="none" w:sz="0" w:space="0" w:color="auto"/>
      </w:divBdr>
    </w:div>
    <w:div w:id="1439450948">
      <w:bodyDiv w:val="1"/>
      <w:marLeft w:val="0"/>
      <w:marRight w:val="0"/>
      <w:marTop w:val="0"/>
      <w:marBottom w:val="0"/>
      <w:divBdr>
        <w:top w:val="none" w:sz="0" w:space="0" w:color="auto"/>
        <w:left w:val="none" w:sz="0" w:space="0" w:color="auto"/>
        <w:bottom w:val="none" w:sz="0" w:space="0" w:color="auto"/>
        <w:right w:val="none" w:sz="0" w:space="0" w:color="auto"/>
      </w:divBdr>
    </w:div>
    <w:div w:id="1439522638">
      <w:bodyDiv w:val="1"/>
      <w:marLeft w:val="0"/>
      <w:marRight w:val="0"/>
      <w:marTop w:val="0"/>
      <w:marBottom w:val="0"/>
      <w:divBdr>
        <w:top w:val="none" w:sz="0" w:space="0" w:color="auto"/>
        <w:left w:val="none" w:sz="0" w:space="0" w:color="auto"/>
        <w:bottom w:val="none" w:sz="0" w:space="0" w:color="auto"/>
        <w:right w:val="none" w:sz="0" w:space="0" w:color="auto"/>
      </w:divBdr>
    </w:div>
    <w:div w:id="1439523266">
      <w:bodyDiv w:val="1"/>
      <w:marLeft w:val="0"/>
      <w:marRight w:val="0"/>
      <w:marTop w:val="0"/>
      <w:marBottom w:val="0"/>
      <w:divBdr>
        <w:top w:val="none" w:sz="0" w:space="0" w:color="auto"/>
        <w:left w:val="none" w:sz="0" w:space="0" w:color="auto"/>
        <w:bottom w:val="none" w:sz="0" w:space="0" w:color="auto"/>
        <w:right w:val="none" w:sz="0" w:space="0" w:color="auto"/>
      </w:divBdr>
    </w:div>
    <w:div w:id="1439524272">
      <w:bodyDiv w:val="1"/>
      <w:marLeft w:val="0"/>
      <w:marRight w:val="0"/>
      <w:marTop w:val="0"/>
      <w:marBottom w:val="0"/>
      <w:divBdr>
        <w:top w:val="none" w:sz="0" w:space="0" w:color="auto"/>
        <w:left w:val="none" w:sz="0" w:space="0" w:color="auto"/>
        <w:bottom w:val="none" w:sz="0" w:space="0" w:color="auto"/>
        <w:right w:val="none" w:sz="0" w:space="0" w:color="auto"/>
      </w:divBdr>
    </w:div>
    <w:div w:id="1439568492">
      <w:bodyDiv w:val="1"/>
      <w:marLeft w:val="0"/>
      <w:marRight w:val="0"/>
      <w:marTop w:val="0"/>
      <w:marBottom w:val="0"/>
      <w:divBdr>
        <w:top w:val="none" w:sz="0" w:space="0" w:color="auto"/>
        <w:left w:val="none" w:sz="0" w:space="0" w:color="auto"/>
        <w:bottom w:val="none" w:sz="0" w:space="0" w:color="auto"/>
        <w:right w:val="none" w:sz="0" w:space="0" w:color="auto"/>
      </w:divBdr>
    </w:div>
    <w:div w:id="1439570029">
      <w:bodyDiv w:val="1"/>
      <w:marLeft w:val="0"/>
      <w:marRight w:val="0"/>
      <w:marTop w:val="0"/>
      <w:marBottom w:val="0"/>
      <w:divBdr>
        <w:top w:val="none" w:sz="0" w:space="0" w:color="auto"/>
        <w:left w:val="none" w:sz="0" w:space="0" w:color="auto"/>
        <w:bottom w:val="none" w:sz="0" w:space="0" w:color="auto"/>
        <w:right w:val="none" w:sz="0" w:space="0" w:color="auto"/>
      </w:divBdr>
    </w:div>
    <w:div w:id="1439596172">
      <w:bodyDiv w:val="1"/>
      <w:marLeft w:val="0"/>
      <w:marRight w:val="0"/>
      <w:marTop w:val="0"/>
      <w:marBottom w:val="0"/>
      <w:divBdr>
        <w:top w:val="none" w:sz="0" w:space="0" w:color="auto"/>
        <w:left w:val="none" w:sz="0" w:space="0" w:color="auto"/>
        <w:bottom w:val="none" w:sz="0" w:space="0" w:color="auto"/>
        <w:right w:val="none" w:sz="0" w:space="0" w:color="auto"/>
      </w:divBdr>
    </w:div>
    <w:div w:id="1439644249">
      <w:bodyDiv w:val="1"/>
      <w:marLeft w:val="0"/>
      <w:marRight w:val="0"/>
      <w:marTop w:val="0"/>
      <w:marBottom w:val="0"/>
      <w:divBdr>
        <w:top w:val="none" w:sz="0" w:space="0" w:color="auto"/>
        <w:left w:val="none" w:sz="0" w:space="0" w:color="auto"/>
        <w:bottom w:val="none" w:sz="0" w:space="0" w:color="auto"/>
        <w:right w:val="none" w:sz="0" w:space="0" w:color="auto"/>
      </w:divBdr>
    </w:div>
    <w:div w:id="1439715193">
      <w:bodyDiv w:val="1"/>
      <w:marLeft w:val="0"/>
      <w:marRight w:val="0"/>
      <w:marTop w:val="0"/>
      <w:marBottom w:val="0"/>
      <w:divBdr>
        <w:top w:val="none" w:sz="0" w:space="0" w:color="auto"/>
        <w:left w:val="none" w:sz="0" w:space="0" w:color="auto"/>
        <w:bottom w:val="none" w:sz="0" w:space="0" w:color="auto"/>
        <w:right w:val="none" w:sz="0" w:space="0" w:color="auto"/>
      </w:divBdr>
    </w:div>
    <w:div w:id="1439790814">
      <w:bodyDiv w:val="1"/>
      <w:marLeft w:val="0"/>
      <w:marRight w:val="0"/>
      <w:marTop w:val="0"/>
      <w:marBottom w:val="0"/>
      <w:divBdr>
        <w:top w:val="none" w:sz="0" w:space="0" w:color="auto"/>
        <w:left w:val="none" w:sz="0" w:space="0" w:color="auto"/>
        <w:bottom w:val="none" w:sz="0" w:space="0" w:color="auto"/>
        <w:right w:val="none" w:sz="0" w:space="0" w:color="auto"/>
      </w:divBdr>
    </w:div>
    <w:div w:id="1439790938">
      <w:bodyDiv w:val="1"/>
      <w:marLeft w:val="0"/>
      <w:marRight w:val="0"/>
      <w:marTop w:val="0"/>
      <w:marBottom w:val="0"/>
      <w:divBdr>
        <w:top w:val="none" w:sz="0" w:space="0" w:color="auto"/>
        <w:left w:val="none" w:sz="0" w:space="0" w:color="auto"/>
        <w:bottom w:val="none" w:sz="0" w:space="0" w:color="auto"/>
        <w:right w:val="none" w:sz="0" w:space="0" w:color="auto"/>
      </w:divBdr>
    </w:div>
    <w:div w:id="1439831136">
      <w:bodyDiv w:val="1"/>
      <w:marLeft w:val="0"/>
      <w:marRight w:val="0"/>
      <w:marTop w:val="0"/>
      <w:marBottom w:val="0"/>
      <w:divBdr>
        <w:top w:val="none" w:sz="0" w:space="0" w:color="auto"/>
        <w:left w:val="none" w:sz="0" w:space="0" w:color="auto"/>
        <w:bottom w:val="none" w:sz="0" w:space="0" w:color="auto"/>
        <w:right w:val="none" w:sz="0" w:space="0" w:color="auto"/>
      </w:divBdr>
    </w:div>
    <w:div w:id="1439836081">
      <w:bodyDiv w:val="1"/>
      <w:marLeft w:val="0"/>
      <w:marRight w:val="0"/>
      <w:marTop w:val="0"/>
      <w:marBottom w:val="0"/>
      <w:divBdr>
        <w:top w:val="none" w:sz="0" w:space="0" w:color="auto"/>
        <w:left w:val="none" w:sz="0" w:space="0" w:color="auto"/>
        <w:bottom w:val="none" w:sz="0" w:space="0" w:color="auto"/>
        <w:right w:val="none" w:sz="0" w:space="0" w:color="auto"/>
      </w:divBdr>
    </w:div>
    <w:div w:id="1439910610">
      <w:bodyDiv w:val="1"/>
      <w:marLeft w:val="0"/>
      <w:marRight w:val="0"/>
      <w:marTop w:val="0"/>
      <w:marBottom w:val="0"/>
      <w:divBdr>
        <w:top w:val="none" w:sz="0" w:space="0" w:color="auto"/>
        <w:left w:val="none" w:sz="0" w:space="0" w:color="auto"/>
        <w:bottom w:val="none" w:sz="0" w:space="0" w:color="auto"/>
        <w:right w:val="none" w:sz="0" w:space="0" w:color="auto"/>
      </w:divBdr>
    </w:div>
    <w:div w:id="1439912773">
      <w:bodyDiv w:val="1"/>
      <w:marLeft w:val="0"/>
      <w:marRight w:val="0"/>
      <w:marTop w:val="0"/>
      <w:marBottom w:val="0"/>
      <w:divBdr>
        <w:top w:val="none" w:sz="0" w:space="0" w:color="auto"/>
        <w:left w:val="none" w:sz="0" w:space="0" w:color="auto"/>
        <w:bottom w:val="none" w:sz="0" w:space="0" w:color="auto"/>
        <w:right w:val="none" w:sz="0" w:space="0" w:color="auto"/>
      </w:divBdr>
    </w:div>
    <w:div w:id="1439984469">
      <w:bodyDiv w:val="1"/>
      <w:marLeft w:val="0"/>
      <w:marRight w:val="0"/>
      <w:marTop w:val="0"/>
      <w:marBottom w:val="0"/>
      <w:divBdr>
        <w:top w:val="none" w:sz="0" w:space="0" w:color="auto"/>
        <w:left w:val="none" w:sz="0" w:space="0" w:color="auto"/>
        <w:bottom w:val="none" w:sz="0" w:space="0" w:color="auto"/>
        <w:right w:val="none" w:sz="0" w:space="0" w:color="auto"/>
      </w:divBdr>
    </w:div>
    <w:div w:id="1439985691">
      <w:bodyDiv w:val="1"/>
      <w:marLeft w:val="0"/>
      <w:marRight w:val="0"/>
      <w:marTop w:val="0"/>
      <w:marBottom w:val="0"/>
      <w:divBdr>
        <w:top w:val="none" w:sz="0" w:space="0" w:color="auto"/>
        <w:left w:val="none" w:sz="0" w:space="0" w:color="auto"/>
        <w:bottom w:val="none" w:sz="0" w:space="0" w:color="auto"/>
        <w:right w:val="none" w:sz="0" w:space="0" w:color="auto"/>
      </w:divBdr>
    </w:div>
    <w:div w:id="1440103992">
      <w:bodyDiv w:val="1"/>
      <w:marLeft w:val="0"/>
      <w:marRight w:val="0"/>
      <w:marTop w:val="0"/>
      <w:marBottom w:val="0"/>
      <w:divBdr>
        <w:top w:val="none" w:sz="0" w:space="0" w:color="auto"/>
        <w:left w:val="none" w:sz="0" w:space="0" w:color="auto"/>
        <w:bottom w:val="none" w:sz="0" w:space="0" w:color="auto"/>
        <w:right w:val="none" w:sz="0" w:space="0" w:color="auto"/>
      </w:divBdr>
    </w:div>
    <w:div w:id="1440107595">
      <w:bodyDiv w:val="1"/>
      <w:marLeft w:val="0"/>
      <w:marRight w:val="0"/>
      <w:marTop w:val="0"/>
      <w:marBottom w:val="0"/>
      <w:divBdr>
        <w:top w:val="none" w:sz="0" w:space="0" w:color="auto"/>
        <w:left w:val="none" w:sz="0" w:space="0" w:color="auto"/>
        <w:bottom w:val="none" w:sz="0" w:space="0" w:color="auto"/>
        <w:right w:val="none" w:sz="0" w:space="0" w:color="auto"/>
      </w:divBdr>
    </w:div>
    <w:div w:id="1440174443">
      <w:bodyDiv w:val="1"/>
      <w:marLeft w:val="0"/>
      <w:marRight w:val="0"/>
      <w:marTop w:val="0"/>
      <w:marBottom w:val="0"/>
      <w:divBdr>
        <w:top w:val="none" w:sz="0" w:space="0" w:color="auto"/>
        <w:left w:val="none" w:sz="0" w:space="0" w:color="auto"/>
        <w:bottom w:val="none" w:sz="0" w:space="0" w:color="auto"/>
        <w:right w:val="none" w:sz="0" w:space="0" w:color="auto"/>
      </w:divBdr>
    </w:div>
    <w:div w:id="1440369189">
      <w:bodyDiv w:val="1"/>
      <w:marLeft w:val="0"/>
      <w:marRight w:val="0"/>
      <w:marTop w:val="0"/>
      <w:marBottom w:val="0"/>
      <w:divBdr>
        <w:top w:val="none" w:sz="0" w:space="0" w:color="auto"/>
        <w:left w:val="none" w:sz="0" w:space="0" w:color="auto"/>
        <w:bottom w:val="none" w:sz="0" w:space="0" w:color="auto"/>
        <w:right w:val="none" w:sz="0" w:space="0" w:color="auto"/>
      </w:divBdr>
    </w:div>
    <w:div w:id="1440372015">
      <w:bodyDiv w:val="1"/>
      <w:marLeft w:val="0"/>
      <w:marRight w:val="0"/>
      <w:marTop w:val="0"/>
      <w:marBottom w:val="0"/>
      <w:divBdr>
        <w:top w:val="none" w:sz="0" w:space="0" w:color="auto"/>
        <w:left w:val="none" w:sz="0" w:space="0" w:color="auto"/>
        <w:bottom w:val="none" w:sz="0" w:space="0" w:color="auto"/>
        <w:right w:val="none" w:sz="0" w:space="0" w:color="auto"/>
      </w:divBdr>
    </w:div>
    <w:div w:id="1440375902">
      <w:bodyDiv w:val="1"/>
      <w:marLeft w:val="0"/>
      <w:marRight w:val="0"/>
      <w:marTop w:val="0"/>
      <w:marBottom w:val="0"/>
      <w:divBdr>
        <w:top w:val="none" w:sz="0" w:space="0" w:color="auto"/>
        <w:left w:val="none" w:sz="0" w:space="0" w:color="auto"/>
        <w:bottom w:val="none" w:sz="0" w:space="0" w:color="auto"/>
        <w:right w:val="none" w:sz="0" w:space="0" w:color="auto"/>
      </w:divBdr>
    </w:div>
    <w:div w:id="1440448278">
      <w:bodyDiv w:val="1"/>
      <w:marLeft w:val="0"/>
      <w:marRight w:val="0"/>
      <w:marTop w:val="0"/>
      <w:marBottom w:val="0"/>
      <w:divBdr>
        <w:top w:val="none" w:sz="0" w:space="0" w:color="auto"/>
        <w:left w:val="none" w:sz="0" w:space="0" w:color="auto"/>
        <w:bottom w:val="none" w:sz="0" w:space="0" w:color="auto"/>
        <w:right w:val="none" w:sz="0" w:space="0" w:color="auto"/>
      </w:divBdr>
    </w:div>
    <w:div w:id="1440485565">
      <w:bodyDiv w:val="1"/>
      <w:marLeft w:val="0"/>
      <w:marRight w:val="0"/>
      <w:marTop w:val="0"/>
      <w:marBottom w:val="0"/>
      <w:divBdr>
        <w:top w:val="none" w:sz="0" w:space="0" w:color="auto"/>
        <w:left w:val="none" w:sz="0" w:space="0" w:color="auto"/>
        <w:bottom w:val="none" w:sz="0" w:space="0" w:color="auto"/>
        <w:right w:val="none" w:sz="0" w:space="0" w:color="auto"/>
      </w:divBdr>
    </w:div>
    <w:div w:id="1440486370">
      <w:bodyDiv w:val="1"/>
      <w:marLeft w:val="0"/>
      <w:marRight w:val="0"/>
      <w:marTop w:val="0"/>
      <w:marBottom w:val="0"/>
      <w:divBdr>
        <w:top w:val="none" w:sz="0" w:space="0" w:color="auto"/>
        <w:left w:val="none" w:sz="0" w:space="0" w:color="auto"/>
        <w:bottom w:val="none" w:sz="0" w:space="0" w:color="auto"/>
        <w:right w:val="none" w:sz="0" w:space="0" w:color="auto"/>
      </w:divBdr>
    </w:div>
    <w:div w:id="1440562865">
      <w:bodyDiv w:val="1"/>
      <w:marLeft w:val="0"/>
      <w:marRight w:val="0"/>
      <w:marTop w:val="0"/>
      <w:marBottom w:val="0"/>
      <w:divBdr>
        <w:top w:val="none" w:sz="0" w:space="0" w:color="auto"/>
        <w:left w:val="none" w:sz="0" w:space="0" w:color="auto"/>
        <w:bottom w:val="none" w:sz="0" w:space="0" w:color="auto"/>
        <w:right w:val="none" w:sz="0" w:space="0" w:color="auto"/>
      </w:divBdr>
    </w:div>
    <w:div w:id="1440567134">
      <w:bodyDiv w:val="1"/>
      <w:marLeft w:val="0"/>
      <w:marRight w:val="0"/>
      <w:marTop w:val="0"/>
      <w:marBottom w:val="0"/>
      <w:divBdr>
        <w:top w:val="none" w:sz="0" w:space="0" w:color="auto"/>
        <w:left w:val="none" w:sz="0" w:space="0" w:color="auto"/>
        <w:bottom w:val="none" w:sz="0" w:space="0" w:color="auto"/>
        <w:right w:val="none" w:sz="0" w:space="0" w:color="auto"/>
      </w:divBdr>
    </w:div>
    <w:div w:id="1440637466">
      <w:bodyDiv w:val="1"/>
      <w:marLeft w:val="0"/>
      <w:marRight w:val="0"/>
      <w:marTop w:val="0"/>
      <w:marBottom w:val="0"/>
      <w:divBdr>
        <w:top w:val="none" w:sz="0" w:space="0" w:color="auto"/>
        <w:left w:val="none" w:sz="0" w:space="0" w:color="auto"/>
        <w:bottom w:val="none" w:sz="0" w:space="0" w:color="auto"/>
        <w:right w:val="none" w:sz="0" w:space="0" w:color="auto"/>
      </w:divBdr>
    </w:div>
    <w:div w:id="1440640906">
      <w:bodyDiv w:val="1"/>
      <w:marLeft w:val="0"/>
      <w:marRight w:val="0"/>
      <w:marTop w:val="0"/>
      <w:marBottom w:val="0"/>
      <w:divBdr>
        <w:top w:val="none" w:sz="0" w:space="0" w:color="auto"/>
        <w:left w:val="none" w:sz="0" w:space="0" w:color="auto"/>
        <w:bottom w:val="none" w:sz="0" w:space="0" w:color="auto"/>
        <w:right w:val="none" w:sz="0" w:space="0" w:color="auto"/>
      </w:divBdr>
    </w:div>
    <w:div w:id="1440679330">
      <w:bodyDiv w:val="1"/>
      <w:marLeft w:val="0"/>
      <w:marRight w:val="0"/>
      <w:marTop w:val="0"/>
      <w:marBottom w:val="0"/>
      <w:divBdr>
        <w:top w:val="none" w:sz="0" w:space="0" w:color="auto"/>
        <w:left w:val="none" w:sz="0" w:space="0" w:color="auto"/>
        <w:bottom w:val="none" w:sz="0" w:space="0" w:color="auto"/>
        <w:right w:val="none" w:sz="0" w:space="0" w:color="auto"/>
      </w:divBdr>
    </w:div>
    <w:div w:id="1440756120">
      <w:bodyDiv w:val="1"/>
      <w:marLeft w:val="0"/>
      <w:marRight w:val="0"/>
      <w:marTop w:val="0"/>
      <w:marBottom w:val="0"/>
      <w:divBdr>
        <w:top w:val="none" w:sz="0" w:space="0" w:color="auto"/>
        <w:left w:val="none" w:sz="0" w:space="0" w:color="auto"/>
        <w:bottom w:val="none" w:sz="0" w:space="0" w:color="auto"/>
        <w:right w:val="none" w:sz="0" w:space="0" w:color="auto"/>
      </w:divBdr>
    </w:div>
    <w:div w:id="1440759457">
      <w:bodyDiv w:val="1"/>
      <w:marLeft w:val="0"/>
      <w:marRight w:val="0"/>
      <w:marTop w:val="0"/>
      <w:marBottom w:val="0"/>
      <w:divBdr>
        <w:top w:val="none" w:sz="0" w:space="0" w:color="auto"/>
        <w:left w:val="none" w:sz="0" w:space="0" w:color="auto"/>
        <w:bottom w:val="none" w:sz="0" w:space="0" w:color="auto"/>
        <w:right w:val="none" w:sz="0" w:space="0" w:color="auto"/>
      </w:divBdr>
    </w:div>
    <w:div w:id="1440831271">
      <w:bodyDiv w:val="1"/>
      <w:marLeft w:val="0"/>
      <w:marRight w:val="0"/>
      <w:marTop w:val="0"/>
      <w:marBottom w:val="0"/>
      <w:divBdr>
        <w:top w:val="none" w:sz="0" w:space="0" w:color="auto"/>
        <w:left w:val="none" w:sz="0" w:space="0" w:color="auto"/>
        <w:bottom w:val="none" w:sz="0" w:space="0" w:color="auto"/>
        <w:right w:val="none" w:sz="0" w:space="0" w:color="auto"/>
      </w:divBdr>
    </w:div>
    <w:div w:id="1441099389">
      <w:bodyDiv w:val="1"/>
      <w:marLeft w:val="0"/>
      <w:marRight w:val="0"/>
      <w:marTop w:val="0"/>
      <w:marBottom w:val="0"/>
      <w:divBdr>
        <w:top w:val="none" w:sz="0" w:space="0" w:color="auto"/>
        <w:left w:val="none" w:sz="0" w:space="0" w:color="auto"/>
        <w:bottom w:val="none" w:sz="0" w:space="0" w:color="auto"/>
        <w:right w:val="none" w:sz="0" w:space="0" w:color="auto"/>
      </w:divBdr>
    </w:div>
    <w:div w:id="1441220795">
      <w:bodyDiv w:val="1"/>
      <w:marLeft w:val="0"/>
      <w:marRight w:val="0"/>
      <w:marTop w:val="0"/>
      <w:marBottom w:val="0"/>
      <w:divBdr>
        <w:top w:val="none" w:sz="0" w:space="0" w:color="auto"/>
        <w:left w:val="none" w:sz="0" w:space="0" w:color="auto"/>
        <w:bottom w:val="none" w:sz="0" w:space="0" w:color="auto"/>
        <w:right w:val="none" w:sz="0" w:space="0" w:color="auto"/>
      </w:divBdr>
    </w:div>
    <w:div w:id="1441336424">
      <w:bodyDiv w:val="1"/>
      <w:marLeft w:val="0"/>
      <w:marRight w:val="0"/>
      <w:marTop w:val="0"/>
      <w:marBottom w:val="0"/>
      <w:divBdr>
        <w:top w:val="none" w:sz="0" w:space="0" w:color="auto"/>
        <w:left w:val="none" w:sz="0" w:space="0" w:color="auto"/>
        <w:bottom w:val="none" w:sz="0" w:space="0" w:color="auto"/>
        <w:right w:val="none" w:sz="0" w:space="0" w:color="auto"/>
      </w:divBdr>
    </w:div>
    <w:div w:id="1441410428">
      <w:bodyDiv w:val="1"/>
      <w:marLeft w:val="0"/>
      <w:marRight w:val="0"/>
      <w:marTop w:val="0"/>
      <w:marBottom w:val="0"/>
      <w:divBdr>
        <w:top w:val="none" w:sz="0" w:space="0" w:color="auto"/>
        <w:left w:val="none" w:sz="0" w:space="0" w:color="auto"/>
        <w:bottom w:val="none" w:sz="0" w:space="0" w:color="auto"/>
        <w:right w:val="none" w:sz="0" w:space="0" w:color="auto"/>
      </w:divBdr>
    </w:div>
    <w:div w:id="1441487479">
      <w:bodyDiv w:val="1"/>
      <w:marLeft w:val="0"/>
      <w:marRight w:val="0"/>
      <w:marTop w:val="0"/>
      <w:marBottom w:val="0"/>
      <w:divBdr>
        <w:top w:val="none" w:sz="0" w:space="0" w:color="auto"/>
        <w:left w:val="none" w:sz="0" w:space="0" w:color="auto"/>
        <w:bottom w:val="none" w:sz="0" w:space="0" w:color="auto"/>
        <w:right w:val="none" w:sz="0" w:space="0" w:color="auto"/>
      </w:divBdr>
    </w:div>
    <w:div w:id="1441489721">
      <w:bodyDiv w:val="1"/>
      <w:marLeft w:val="0"/>
      <w:marRight w:val="0"/>
      <w:marTop w:val="0"/>
      <w:marBottom w:val="0"/>
      <w:divBdr>
        <w:top w:val="none" w:sz="0" w:space="0" w:color="auto"/>
        <w:left w:val="none" w:sz="0" w:space="0" w:color="auto"/>
        <w:bottom w:val="none" w:sz="0" w:space="0" w:color="auto"/>
        <w:right w:val="none" w:sz="0" w:space="0" w:color="auto"/>
      </w:divBdr>
    </w:div>
    <w:div w:id="1441493523">
      <w:bodyDiv w:val="1"/>
      <w:marLeft w:val="0"/>
      <w:marRight w:val="0"/>
      <w:marTop w:val="0"/>
      <w:marBottom w:val="0"/>
      <w:divBdr>
        <w:top w:val="none" w:sz="0" w:space="0" w:color="auto"/>
        <w:left w:val="none" w:sz="0" w:space="0" w:color="auto"/>
        <w:bottom w:val="none" w:sz="0" w:space="0" w:color="auto"/>
        <w:right w:val="none" w:sz="0" w:space="0" w:color="auto"/>
      </w:divBdr>
    </w:div>
    <w:div w:id="1441560759">
      <w:bodyDiv w:val="1"/>
      <w:marLeft w:val="0"/>
      <w:marRight w:val="0"/>
      <w:marTop w:val="0"/>
      <w:marBottom w:val="0"/>
      <w:divBdr>
        <w:top w:val="none" w:sz="0" w:space="0" w:color="auto"/>
        <w:left w:val="none" w:sz="0" w:space="0" w:color="auto"/>
        <w:bottom w:val="none" w:sz="0" w:space="0" w:color="auto"/>
        <w:right w:val="none" w:sz="0" w:space="0" w:color="auto"/>
      </w:divBdr>
    </w:div>
    <w:div w:id="1441603234">
      <w:bodyDiv w:val="1"/>
      <w:marLeft w:val="0"/>
      <w:marRight w:val="0"/>
      <w:marTop w:val="0"/>
      <w:marBottom w:val="0"/>
      <w:divBdr>
        <w:top w:val="none" w:sz="0" w:space="0" w:color="auto"/>
        <w:left w:val="none" w:sz="0" w:space="0" w:color="auto"/>
        <w:bottom w:val="none" w:sz="0" w:space="0" w:color="auto"/>
        <w:right w:val="none" w:sz="0" w:space="0" w:color="auto"/>
      </w:divBdr>
    </w:div>
    <w:div w:id="1441727063">
      <w:bodyDiv w:val="1"/>
      <w:marLeft w:val="0"/>
      <w:marRight w:val="0"/>
      <w:marTop w:val="0"/>
      <w:marBottom w:val="0"/>
      <w:divBdr>
        <w:top w:val="none" w:sz="0" w:space="0" w:color="auto"/>
        <w:left w:val="none" w:sz="0" w:space="0" w:color="auto"/>
        <w:bottom w:val="none" w:sz="0" w:space="0" w:color="auto"/>
        <w:right w:val="none" w:sz="0" w:space="0" w:color="auto"/>
      </w:divBdr>
    </w:div>
    <w:div w:id="1441871647">
      <w:bodyDiv w:val="1"/>
      <w:marLeft w:val="0"/>
      <w:marRight w:val="0"/>
      <w:marTop w:val="0"/>
      <w:marBottom w:val="0"/>
      <w:divBdr>
        <w:top w:val="none" w:sz="0" w:space="0" w:color="auto"/>
        <w:left w:val="none" w:sz="0" w:space="0" w:color="auto"/>
        <w:bottom w:val="none" w:sz="0" w:space="0" w:color="auto"/>
        <w:right w:val="none" w:sz="0" w:space="0" w:color="auto"/>
      </w:divBdr>
    </w:div>
    <w:div w:id="1441874931">
      <w:bodyDiv w:val="1"/>
      <w:marLeft w:val="0"/>
      <w:marRight w:val="0"/>
      <w:marTop w:val="0"/>
      <w:marBottom w:val="0"/>
      <w:divBdr>
        <w:top w:val="none" w:sz="0" w:space="0" w:color="auto"/>
        <w:left w:val="none" w:sz="0" w:space="0" w:color="auto"/>
        <w:bottom w:val="none" w:sz="0" w:space="0" w:color="auto"/>
        <w:right w:val="none" w:sz="0" w:space="0" w:color="auto"/>
      </w:divBdr>
    </w:div>
    <w:div w:id="1441879000">
      <w:bodyDiv w:val="1"/>
      <w:marLeft w:val="0"/>
      <w:marRight w:val="0"/>
      <w:marTop w:val="0"/>
      <w:marBottom w:val="0"/>
      <w:divBdr>
        <w:top w:val="none" w:sz="0" w:space="0" w:color="auto"/>
        <w:left w:val="none" w:sz="0" w:space="0" w:color="auto"/>
        <w:bottom w:val="none" w:sz="0" w:space="0" w:color="auto"/>
        <w:right w:val="none" w:sz="0" w:space="0" w:color="auto"/>
      </w:divBdr>
    </w:div>
    <w:div w:id="1441948170">
      <w:bodyDiv w:val="1"/>
      <w:marLeft w:val="0"/>
      <w:marRight w:val="0"/>
      <w:marTop w:val="0"/>
      <w:marBottom w:val="0"/>
      <w:divBdr>
        <w:top w:val="none" w:sz="0" w:space="0" w:color="auto"/>
        <w:left w:val="none" w:sz="0" w:space="0" w:color="auto"/>
        <w:bottom w:val="none" w:sz="0" w:space="0" w:color="auto"/>
        <w:right w:val="none" w:sz="0" w:space="0" w:color="auto"/>
      </w:divBdr>
    </w:div>
    <w:div w:id="1441953831">
      <w:bodyDiv w:val="1"/>
      <w:marLeft w:val="0"/>
      <w:marRight w:val="0"/>
      <w:marTop w:val="0"/>
      <w:marBottom w:val="0"/>
      <w:divBdr>
        <w:top w:val="none" w:sz="0" w:space="0" w:color="auto"/>
        <w:left w:val="none" w:sz="0" w:space="0" w:color="auto"/>
        <w:bottom w:val="none" w:sz="0" w:space="0" w:color="auto"/>
        <w:right w:val="none" w:sz="0" w:space="0" w:color="auto"/>
      </w:divBdr>
    </w:div>
    <w:div w:id="1441953834">
      <w:bodyDiv w:val="1"/>
      <w:marLeft w:val="0"/>
      <w:marRight w:val="0"/>
      <w:marTop w:val="0"/>
      <w:marBottom w:val="0"/>
      <w:divBdr>
        <w:top w:val="none" w:sz="0" w:space="0" w:color="auto"/>
        <w:left w:val="none" w:sz="0" w:space="0" w:color="auto"/>
        <w:bottom w:val="none" w:sz="0" w:space="0" w:color="auto"/>
        <w:right w:val="none" w:sz="0" w:space="0" w:color="auto"/>
      </w:divBdr>
    </w:div>
    <w:div w:id="1441993411">
      <w:bodyDiv w:val="1"/>
      <w:marLeft w:val="0"/>
      <w:marRight w:val="0"/>
      <w:marTop w:val="0"/>
      <w:marBottom w:val="0"/>
      <w:divBdr>
        <w:top w:val="none" w:sz="0" w:space="0" w:color="auto"/>
        <w:left w:val="none" w:sz="0" w:space="0" w:color="auto"/>
        <w:bottom w:val="none" w:sz="0" w:space="0" w:color="auto"/>
        <w:right w:val="none" w:sz="0" w:space="0" w:color="auto"/>
      </w:divBdr>
    </w:div>
    <w:div w:id="1442140495">
      <w:bodyDiv w:val="1"/>
      <w:marLeft w:val="0"/>
      <w:marRight w:val="0"/>
      <w:marTop w:val="0"/>
      <w:marBottom w:val="0"/>
      <w:divBdr>
        <w:top w:val="none" w:sz="0" w:space="0" w:color="auto"/>
        <w:left w:val="none" w:sz="0" w:space="0" w:color="auto"/>
        <w:bottom w:val="none" w:sz="0" w:space="0" w:color="auto"/>
        <w:right w:val="none" w:sz="0" w:space="0" w:color="auto"/>
      </w:divBdr>
    </w:div>
    <w:div w:id="1442143417">
      <w:bodyDiv w:val="1"/>
      <w:marLeft w:val="0"/>
      <w:marRight w:val="0"/>
      <w:marTop w:val="0"/>
      <w:marBottom w:val="0"/>
      <w:divBdr>
        <w:top w:val="none" w:sz="0" w:space="0" w:color="auto"/>
        <w:left w:val="none" w:sz="0" w:space="0" w:color="auto"/>
        <w:bottom w:val="none" w:sz="0" w:space="0" w:color="auto"/>
        <w:right w:val="none" w:sz="0" w:space="0" w:color="auto"/>
      </w:divBdr>
    </w:div>
    <w:div w:id="1442144547">
      <w:bodyDiv w:val="1"/>
      <w:marLeft w:val="0"/>
      <w:marRight w:val="0"/>
      <w:marTop w:val="0"/>
      <w:marBottom w:val="0"/>
      <w:divBdr>
        <w:top w:val="none" w:sz="0" w:space="0" w:color="auto"/>
        <w:left w:val="none" w:sz="0" w:space="0" w:color="auto"/>
        <w:bottom w:val="none" w:sz="0" w:space="0" w:color="auto"/>
        <w:right w:val="none" w:sz="0" w:space="0" w:color="auto"/>
      </w:divBdr>
    </w:div>
    <w:div w:id="1442187131">
      <w:bodyDiv w:val="1"/>
      <w:marLeft w:val="0"/>
      <w:marRight w:val="0"/>
      <w:marTop w:val="0"/>
      <w:marBottom w:val="0"/>
      <w:divBdr>
        <w:top w:val="none" w:sz="0" w:space="0" w:color="auto"/>
        <w:left w:val="none" w:sz="0" w:space="0" w:color="auto"/>
        <w:bottom w:val="none" w:sz="0" w:space="0" w:color="auto"/>
        <w:right w:val="none" w:sz="0" w:space="0" w:color="auto"/>
      </w:divBdr>
    </w:div>
    <w:div w:id="1442190369">
      <w:bodyDiv w:val="1"/>
      <w:marLeft w:val="0"/>
      <w:marRight w:val="0"/>
      <w:marTop w:val="0"/>
      <w:marBottom w:val="0"/>
      <w:divBdr>
        <w:top w:val="none" w:sz="0" w:space="0" w:color="auto"/>
        <w:left w:val="none" w:sz="0" w:space="0" w:color="auto"/>
        <w:bottom w:val="none" w:sz="0" w:space="0" w:color="auto"/>
        <w:right w:val="none" w:sz="0" w:space="0" w:color="auto"/>
      </w:divBdr>
    </w:div>
    <w:div w:id="1442216124">
      <w:bodyDiv w:val="1"/>
      <w:marLeft w:val="0"/>
      <w:marRight w:val="0"/>
      <w:marTop w:val="0"/>
      <w:marBottom w:val="0"/>
      <w:divBdr>
        <w:top w:val="none" w:sz="0" w:space="0" w:color="auto"/>
        <w:left w:val="none" w:sz="0" w:space="0" w:color="auto"/>
        <w:bottom w:val="none" w:sz="0" w:space="0" w:color="auto"/>
        <w:right w:val="none" w:sz="0" w:space="0" w:color="auto"/>
      </w:divBdr>
    </w:div>
    <w:div w:id="1442217058">
      <w:bodyDiv w:val="1"/>
      <w:marLeft w:val="0"/>
      <w:marRight w:val="0"/>
      <w:marTop w:val="0"/>
      <w:marBottom w:val="0"/>
      <w:divBdr>
        <w:top w:val="none" w:sz="0" w:space="0" w:color="auto"/>
        <w:left w:val="none" w:sz="0" w:space="0" w:color="auto"/>
        <w:bottom w:val="none" w:sz="0" w:space="0" w:color="auto"/>
        <w:right w:val="none" w:sz="0" w:space="0" w:color="auto"/>
      </w:divBdr>
    </w:div>
    <w:div w:id="1442261215">
      <w:bodyDiv w:val="1"/>
      <w:marLeft w:val="0"/>
      <w:marRight w:val="0"/>
      <w:marTop w:val="0"/>
      <w:marBottom w:val="0"/>
      <w:divBdr>
        <w:top w:val="none" w:sz="0" w:space="0" w:color="auto"/>
        <w:left w:val="none" w:sz="0" w:space="0" w:color="auto"/>
        <w:bottom w:val="none" w:sz="0" w:space="0" w:color="auto"/>
        <w:right w:val="none" w:sz="0" w:space="0" w:color="auto"/>
      </w:divBdr>
    </w:div>
    <w:div w:id="1442263668">
      <w:bodyDiv w:val="1"/>
      <w:marLeft w:val="0"/>
      <w:marRight w:val="0"/>
      <w:marTop w:val="0"/>
      <w:marBottom w:val="0"/>
      <w:divBdr>
        <w:top w:val="none" w:sz="0" w:space="0" w:color="auto"/>
        <w:left w:val="none" w:sz="0" w:space="0" w:color="auto"/>
        <w:bottom w:val="none" w:sz="0" w:space="0" w:color="auto"/>
        <w:right w:val="none" w:sz="0" w:space="0" w:color="auto"/>
      </w:divBdr>
    </w:div>
    <w:div w:id="1442264312">
      <w:bodyDiv w:val="1"/>
      <w:marLeft w:val="0"/>
      <w:marRight w:val="0"/>
      <w:marTop w:val="0"/>
      <w:marBottom w:val="0"/>
      <w:divBdr>
        <w:top w:val="none" w:sz="0" w:space="0" w:color="auto"/>
        <w:left w:val="none" w:sz="0" w:space="0" w:color="auto"/>
        <w:bottom w:val="none" w:sz="0" w:space="0" w:color="auto"/>
        <w:right w:val="none" w:sz="0" w:space="0" w:color="auto"/>
      </w:divBdr>
    </w:div>
    <w:div w:id="1442342135">
      <w:bodyDiv w:val="1"/>
      <w:marLeft w:val="0"/>
      <w:marRight w:val="0"/>
      <w:marTop w:val="0"/>
      <w:marBottom w:val="0"/>
      <w:divBdr>
        <w:top w:val="none" w:sz="0" w:space="0" w:color="auto"/>
        <w:left w:val="none" w:sz="0" w:space="0" w:color="auto"/>
        <w:bottom w:val="none" w:sz="0" w:space="0" w:color="auto"/>
        <w:right w:val="none" w:sz="0" w:space="0" w:color="auto"/>
      </w:divBdr>
    </w:div>
    <w:div w:id="1442383118">
      <w:bodyDiv w:val="1"/>
      <w:marLeft w:val="0"/>
      <w:marRight w:val="0"/>
      <w:marTop w:val="0"/>
      <w:marBottom w:val="0"/>
      <w:divBdr>
        <w:top w:val="none" w:sz="0" w:space="0" w:color="auto"/>
        <w:left w:val="none" w:sz="0" w:space="0" w:color="auto"/>
        <w:bottom w:val="none" w:sz="0" w:space="0" w:color="auto"/>
        <w:right w:val="none" w:sz="0" w:space="0" w:color="auto"/>
      </w:divBdr>
    </w:div>
    <w:div w:id="1442450748">
      <w:bodyDiv w:val="1"/>
      <w:marLeft w:val="0"/>
      <w:marRight w:val="0"/>
      <w:marTop w:val="0"/>
      <w:marBottom w:val="0"/>
      <w:divBdr>
        <w:top w:val="none" w:sz="0" w:space="0" w:color="auto"/>
        <w:left w:val="none" w:sz="0" w:space="0" w:color="auto"/>
        <w:bottom w:val="none" w:sz="0" w:space="0" w:color="auto"/>
        <w:right w:val="none" w:sz="0" w:space="0" w:color="auto"/>
      </w:divBdr>
    </w:div>
    <w:div w:id="1442454043">
      <w:bodyDiv w:val="1"/>
      <w:marLeft w:val="0"/>
      <w:marRight w:val="0"/>
      <w:marTop w:val="0"/>
      <w:marBottom w:val="0"/>
      <w:divBdr>
        <w:top w:val="none" w:sz="0" w:space="0" w:color="auto"/>
        <w:left w:val="none" w:sz="0" w:space="0" w:color="auto"/>
        <w:bottom w:val="none" w:sz="0" w:space="0" w:color="auto"/>
        <w:right w:val="none" w:sz="0" w:space="0" w:color="auto"/>
      </w:divBdr>
    </w:div>
    <w:div w:id="1442459718">
      <w:bodyDiv w:val="1"/>
      <w:marLeft w:val="0"/>
      <w:marRight w:val="0"/>
      <w:marTop w:val="0"/>
      <w:marBottom w:val="0"/>
      <w:divBdr>
        <w:top w:val="none" w:sz="0" w:space="0" w:color="auto"/>
        <w:left w:val="none" w:sz="0" w:space="0" w:color="auto"/>
        <w:bottom w:val="none" w:sz="0" w:space="0" w:color="auto"/>
        <w:right w:val="none" w:sz="0" w:space="0" w:color="auto"/>
      </w:divBdr>
    </w:div>
    <w:div w:id="1442602226">
      <w:bodyDiv w:val="1"/>
      <w:marLeft w:val="0"/>
      <w:marRight w:val="0"/>
      <w:marTop w:val="0"/>
      <w:marBottom w:val="0"/>
      <w:divBdr>
        <w:top w:val="none" w:sz="0" w:space="0" w:color="auto"/>
        <w:left w:val="none" w:sz="0" w:space="0" w:color="auto"/>
        <w:bottom w:val="none" w:sz="0" w:space="0" w:color="auto"/>
        <w:right w:val="none" w:sz="0" w:space="0" w:color="auto"/>
      </w:divBdr>
    </w:div>
    <w:div w:id="1442608188">
      <w:bodyDiv w:val="1"/>
      <w:marLeft w:val="0"/>
      <w:marRight w:val="0"/>
      <w:marTop w:val="0"/>
      <w:marBottom w:val="0"/>
      <w:divBdr>
        <w:top w:val="none" w:sz="0" w:space="0" w:color="auto"/>
        <w:left w:val="none" w:sz="0" w:space="0" w:color="auto"/>
        <w:bottom w:val="none" w:sz="0" w:space="0" w:color="auto"/>
        <w:right w:val="none" w:sz="0" w:space="0" w:color="auto"/>
      </w:divBdr>
    </w:div>
    <w:div w:id="1442720653">
      <w:bodyDiv w:val="1"/>
      <w:marLeft w:val="0"/>
      <w:marRight w:val="0"/>
      <w:marTop w:val="0"/>
      <w:marBottom w:val="0"/>
      <w:divBdr>
        <w:top w:val="none" w:sz="0" w:space="0" w:color="auto"/>
        <w:left w:val="none" w:sz="0" w:space="0" w:color="auto"/>
        <w:bottom w:val="none" w:sz="0" w:space="0" w:color="auto"/>
        <w:right w:val="none" w:sz="0" w:space="0" w:color="auto"/>
      </w:divBdr>
    </w:div>
    <w:div w:id="1442794809">
      <w:bodyDiv w:val="1"/>
      <w:marLeft w:val="0"/>
      <w:marRight w:val="0"/>
      <w:marTop w:val="0"/>
      <w:marBottom w:val="0"/>
      <w:divBdr>
        <w:top w:val="none" w:sz="0" w:space="0" w:color="auto"/>
        <w:left w:val="none" w:sz="0" w:space="0" w:color="auto"/>
        <w:bottom w:val="none" w:sz="0" w:space="0" w:color="auto"/>
        <w:right w:val="none" w:sz="0" w:space="0" w:color="auto"/>
      </w:divBdr>
    </w:div>
    <w:div w:id="1442990147">
      <w:bodyDiv w:val="1"/>
      <w:marLeft w:val="0"/>
      <w:marRight w:val="0"/>
      <w:marTop w:val="0"/>
      <w:marBottom w:val="0"/>
      <w:divBdr>
        <w:top w:val="none" w:sz="0" w:space="0" w:color="auto"/>
        <w:left w:val="none" w:sz="0" w:space="0" w:color="auto"/>
        <w:bottom w:val="none" w:sz="0" w:space="0" w:color="auto"/>
        <w:right w:val="none" w:sz="0" w:space="0" w:color="auto"/>
      </w:divBdr>
    </w:div>
    <w:div w:id="1442991366">
      <w:bodyDiv w:val="1"/>
      <w:marLeft w:val="0"/>
      <w:marRight w:val="0"/>
      <w:marTop w:val="0"/>
      <w:marBottom w:val="0"/>
      <w:divBdr>
        <w:top w:val="none" w:sz="0" w:space="0" w:color="auto"/>
        <w:left w:val="none" w:sz="0" w:space="0" w:color="auto"/>
        <w:bottom w:val="none" w:sz="0" w:space="0" w:color="auto"/>
        <w:right w:val="none" w:sz="0" w:space="0" w:color="auto"/>
      </w:divBdr>
    </w:div>
    <w:div w:id="1442991965">
      <w:bodyDiv w:val="1"/>
      <w:marLeft w:val="0"/>
      <w:marRight w:val="0"/>
      <w:marTop w:val="0"/>
      <w:marBottom w:val="0"/>
      <w:divBdr>
        <w:top w:val="none" w:sz="0" w:space="0" w:color="auto"/>
        <w:left w:val="none" w:sz="0" w:space="0" w:color="auto"/>
        <w:bottom w:val="none" w:sz="0" w:space="0" w:color="auto"/>
        <w:right w:val="none" w:sz="0" w:space="0" w:color="auto"/>
      </w:divBdr>
    </w:div>
    <w:div w:id="1443038789">
      <w:bodyDiv w:val="1"/>
      <w:marLeft w:val="0"/>
      <w:marRight w:val="0"/>
      <w:marTop w:val="0"/>
      <w:marBottom w:val="0"/>
      <w:divBdr>
        <w:top w:val="none" w:sz="0" w:space="0" w:color="auto"/>
        <w:left w:val="none" w:sz="0" w:space="0" w:color="auto"/>
        <w:bottom w:val="none" w:sz="0" w:space="0" w:color="auto"/>
        <w:right w:val="none" w:sz="0" w:space="0" w:color="auto"/>
      </w:divBdr>
    </w:div>
    <w:div w:id="1443067304">
      <w:bodyDiv w:val="1"/>
      <w:marLeft w:val="0"/>
      <w:marRight w:val="0"/>
      <w:marTop w:val="0"/>
      <w:marBottom w:val="0"/>
      <w:divBdr>
        <w:top w:val="none" w:sz="0" w:space="0" w:color="auto"/>
        <w:left w:val="none" w:sz="0" w:space="0" w:color="auto"/>
        <w:bottom w:val="none" w:sz="0" w:space="0" w:color="auto"/>
        <w:right w:val="none" w:sz="0" w:space="0" w:color="auto"/>
      </w:divBdr>
    </w:div>
    <w:div w:id="1443107342">
      <w:bodyDiv w:val="1"/>
      <w:marLeft w:val="0"/>
      <w:marRight w:val="0"/>
      <w:marTop w:val="0"/>
      <w:marBottom w:val="0"/>
      <w:divBdr>
        <w:top w:val="none" w:sz="0" w:space="0" w:color="auto"/>
        <w:left w:val="none" w:sz="0" w:space="0" w:color="auto"/>
        <w:bottom w:val="none" w:sz="0" w:space="0" w:color="auto"/>
        <w:right w:val="none" w:sz="0" w:space="0" w:color="auto"/>
      </w:divBdr>
    </w:div>
    <w:div w:id="1443299651">
      <w:bodyDiv w:val="1"/>
      <w:marLeft w:val="0"/>
      <w:marRight w:val="0"/>
      <w:marTop w:val="0"/>
      <w:marBottom w:val="0"/>
      <w:divBdr>
        <w:top w:val="none" w:sz="0" w:space="0" w:color="auto"/>
        <w:left w:val="none" w:sz="0" w:space="0" w:color="auto"/>
        <w:bottom w:val="none" w:sz="0" w:space="0" w:color="auto"/>
        <w:right w:val="none" w:sz="0" w:space="0" w:color="auto"/>
      </w:divBdr>
    </w:div>
    <w:div w:id="1443300989">
      <w:bodyDiv w:val="1"/>
      <w:marLeft w:val="0"/>
      <w:marRight w:val="0"/>
      <w:marTop w:val="0"/>
      <w:marBottom w:val="0"/>
      <w:divBdr>
        <w:top w:val="none" w:sz="0" w:space="0" w:color="auto"/>
        <w:left w:val="none" w:sz="0" w:space="0" w:color="auto"/>
        <w:bottom w:val="none" w:sz="0" w:space="0" w:color="auto"/>
        <w:right w:val="none" w:sz="0" w:space="0" w:color="auto"/>
      </w:divBdr>
    </w:div>
    <w:div w:id="1443377207">
      <w:bodyDiv w:val="1"/>
      <w:marLeft w:val="0"/>
      <w:marRight w:val="0"/>
      <w:marTop w:val="0"/>
      <w:marBottom w:val="0"/>
      <w:divBdr>
        <w:top w:val="none" w:sz="0" w:space="0" w:color="auto"/>
        <w:left w:val="none" w:sz="0" w:space="0" w:color="auto"/>
        <w:bottom w:val="none" w:sz="0" w:space="0" w:color="auto"/>
        <w:right w:val="none" w:sz="0" w:space="0" w:color="auto"/>
      </w:divBdr>
    </w:div>
    <w:div w:id="1443380892">
      <w:bodyDiv w:val="1"/>
      <w:marLeft w:val="0"/>
      <w:marRight w:val="0"/>
      <w:marTop w:val="0"/>
      <w:marBottom w:val="0"/>
      <w:divBdr>
        <w:top w:val="none" w:sz="0" w:space="0" w:color="auto"/>
        <w:left w:val="none" w:sz="0" w:space="0" w:color="auto"/>
        <w:bottom w:val="none" w:sz="0" w:space="0" w:color="auto"/>
        <w:right w:val="none" w:sz="0" w:space="0" w:color="auto"/>
      </w:divBdr>
    </w:div>
    <w:div w:id="1443456192">
      <w:bodyDiv w:val="1"/>
      <w:marLeft w:val="0"/>
      <w:marRight w:val="0"/>
      <w:marTop w:val="0"/>
      <w:marBottom w:val="0"/>
      <w:divBdr>
        <w:top w:val="none" w:sz="0" w:space="0" w:color="auto"/>
        <w:left w:val="none" w:sz="0" w:space="0" w:color="auto"/>
        <w:bottom w:val="none" w:sz="0" w:space="0" w:color="auto"/>
        <w:right w:val="none" w:sz="0" w:space="0" w:color="auto"/>
      </w:divBdr>
    </w:div>
    <w:div w:id="1443498485">
      <w:bodyDiv w:val="1"/>
      <w:marLeft w:val="0"/>
      <w:marRight w:val="0"/>
      <w:marTop w:val="0"/>
      <w:marBottom w:val="0"/>
      <w:divBdr>
        <w:top w:val="none" w:sz="0" w:space="0" w:color="auto"/>
        <w:left w:val="none" w:sz="0" w:space="0" w:color="auto"/>
        <w:bottom w:val="none" w:sz="0" w:space="0" w:color="auto"/>
        <w:right w:val="none" w:sz="0" w:space="0" w:color="auto"/>
      </w:divBdr>
    </w:div>
    <w:div w:id="1443498836">
      <w:bodyDiv w:val="1"/>
      <w:marLeft w:val="0"/>
      <w:marRight w:val="0"/>
      <w:marTop w:val="0"/>
      <w:marBottom w:val="0"/>
      <w:divBdr>
        <w:top w:val="none" w:sz="0" w:space="0" w:color="auto"/>
        <w:left w:val="none" w:sz="0" w:space="0" w:color="auto"/>
        <w:bottom w:val="none" w:sz="0" w:space="0" w:color="auto"/>
        <w:right w:val="none" w:sz="0" w:space="0" w:color="auto"/>
      </w:divBdr>
    </w:div>
    <w:div w:id="1443499947">
      <w:bodyDiv w:val="1"/>
      <w:marLeft w:val="0"/>
      <w:marRight w:val="0"/>
      <w:marTop w:val="0"/>
      <w:marBottom w:val="0"/>
      <w:divBdr>
        <w:top w:val="none" w:sz="0" w:space="0" w:color="auto"/>
        <w:left w:val="none" w:sz="0" w:space="0" w:color="auto"/>
        <w:bottom w:val="none" w:sz="0" w:space="0" w:color="auto"/>
        <w:right w:val="none" w:sz="0" w:space="0" w:color="auto"/>
      </w:divBdr>
    </w:div>
    <w:div w:id="1443647441">
      <w:bodyDiv w:val="1"/>
      <w:marLeft w:val="0"/>
      <w:marRight w:val="0"/>
      <w:marTop w:val="0"/>
      <w:marBottom w:val="0"/>
      <w:divBdr>
        <w:top w:val="none" w:sz="0" w:space="0" w:color="auto"/>
        <w:left w:val="none" w:sz="0" w:space="0" w:color="auto"/>
        <w:bottom w:val="none" w:sz="0" w:space="0" w:color="auto"/>
        <w:right w:val="none" w:sz="0" w:space="0" w:color="auto"/>
      </w:divBdr>
    </w:div>
    <w:div w:id="1443649041">
      <w:bodyDiv w:val="1"/>
      <w:marLeft w:val="0"/>
      <w:marRight w:val="0"/>
      <w:marTop w:val="0"/>
      <w:marBottom w:val="0"/>
      <w:divBdr>
        <w:top w:val="none" w:sz="0" w:space="0" w:color="auto"/>
        <w:left w:val="none" w:sz="0" w:space="0" w:color="auto"/>
        <w:bottom w:val="none" w:sz="0" w:space="0" w:color="auto"/>
        <w:right w:val="none" w:sz="0" w:space="0" w:color="auto"/>
      </w:divBdr>
    </w:div>
    <w:div w:id="1443651473">
      <w:bodyDiv w:val="1"/>
      <w:marLeft w:val="0"/>
      <w:marRight w:val="0"/>
      <w:marTop w:val="0"/>
      <w:marBottom w:val="0"/>
      <w:divBdr>
        <w:top w:val="none" w:sz="0" w:space="0" w:color="auto"/>
        <w:left w:val="none" w:sz="0" w:space="0" w:color="auto"/>
        <w:bottom w:val="none" w:sz="0" w:space="0" w:color="auto"/>
        <w:right w:val="none" w:sz="0" w:space="0" w:color="auto"/>
      </w:divBdr>
    </w:div>
    <w:div w:id="1443692718">
      <w:bodyDiv w:val="1"/>
      <w:marLeft w:val="0"/>
      <w:marRight w:val="0"/>
      <w:marTop w:val="0"/>
      <w:marBottom w:val="0"/>
      <w:divBdr>
        <w:top w:val="none" w:sz="0" w:space="0" w:color="auto"/>
        <w:left w:val="none" w:sz="0" w:space="0" w:color="auto"/>
        <w:bottom w:val="none" w:sz="0" w:space="0" w:color="auto"/>
        <w:right w:val="none" w:sz="0" w:space="0" w:color="auto"/>
      </w:divBdr>
    </w:div>
    <w:div w:id="1443719581">
      <w:bodyDiv w:val="1"/>
      <w:marLeft w:val="0"/>
      <w:marRight w:val="0"/>
      <w:marTop w:val="0"/>
      <w:marBottom w:val="0"/>
      <w:divBdr>
        <w:top w:val="none" w:sz="0" w:space="0" w:color="auto"/>
        <w:left w:val="none" w:sz="0" w:space="0" w:color="auto"/>
        <w:bottom w:val="none" w:sz="0" w:space="0" w:color="auto"/>
        <w:right w:val="none" w:sz="0" w:space="0" w:color="auto"/>
      </w:divBdr>
    </w:div>
    <w:div w:id="1443765979">
      <w:bodyDiv w:val="1"/>
      <w:marLeft w:val="0"/>
      <w:marRight w:val="0"/>
      <w:marTop w:val="0"/>
      <w:marBottom w:val="0"/>
      <w:divBdr>
        <w:top w:val="none" w:sz="0" w:space="0" w:color="auto"/>
        <w:left w:val="none" w:sz="0" w:space="0" w:color="auto"/>
        <w:bottom w:val="none" w:sz="0" w:space="0" w:color="auto"/>
        <w:right w:val="none" w:sz="0" w:space="0" w:color="auto"/>
      </w:divBdr>
    </w:div>
    <w:div w:id="1443842471">
      <w:bodyDiv w:val="1"/>
      <w:marLeft w:val="0"/>
      <w:marRight w:val="0"/>
      <w:marTop w:val="0"/>
      <w:marBottom w:val="0"/>
      <w:divBdr>
        <w:top w:val="none" w:sz="0" w:space="0" w:color="auto"/>
        <w:left w:val="none" w:sz="0" w:space="0" w:color="auto"/>
        <w:bottom w:val="none" w:sz="0" w:space="0" w:color="auto"/>
        <w:right w:val="none" w:sz="0" w:space="0" w:color="auto"/>
      </w:divBdr>
    </w:div>
    <w:div w:id="1443912594">
      <w:bodyDiv w:val="1"/>
      <w:marLeft w:val="0"/>
      <w:marRight w:val="0"/>
      <w:marTop w:val="0"/>
      <w:marBottom w:val="0"/>
      <w:divBdr>
        <w:top w:val="none" w:sz="0" w:space="0" w:color="auto"/>
        <w:left w:val="none" w:sz="0" w:space="0" w:color="auto"/>
        <w:bottom w:val="none" w:sz="0" w:space="0" w:color="auto"/>
        <w:right w:val="none" w:sz="0" w:space="0" w:color="auto"/>
      </w:divBdr>
    </w:div>
    <w:div w:id="1443915724">
      <w:bodyDiv w:val="1"/>
      <w:marLeft w:val="0"/>
      <w:marRight w:val="0"/>
      <w:marTop w:val="0"/>
      <w:marBottom w:val="0"/>
      <w:divBdr>
        <w:top w:val="none" w:sz="0" w:space="0" w:color="auto"/>
        <w:left w:val="none" w:sz="0" w:space="0" w:color="auto"/>
        <w:bottom w:val="none" w:sz="0" w:space="0" w:color="auto"/>
        <w:right w:val="none" w:sz="0" w:space="0" w:color="auto"/>
      </w:divBdr>
    </w:div>
    <w:div w:id="1443920331">
      <w:bodyDiv w:val="1"/>
      <w:marLeft w:val="0"/>
      <w:marRight w:val="0"/>
      <w:marTop w:val="0"/>
      <w:marBottom w:val="0"/>
      <w:divBdr>
        <w:top w:val="none" w:sz="0" w:space="0" w:color="auto"/>
        <w:left w:val="none" w:sz="0" w:space="0" w:color="auto"/>
        <w:bottom w:val="none" w:sz="0" w:space="0" w:color="auto"/>
        <w:right w:val="none" w:sz="0" w:space="0" w:color="auto"/>
      </w:divBdr>
    </w:div>
    <w:div w:id="1444030295">
      <w:bodyDiv w:val="1"/>
      <w:marLeft w:val="0"/>
      <w:marRight w:val="0"/>
      <w:marTop w:val="0"/>
      <w:marBottom w:val="0"/>
      <w:divBdr>
        <w:top w:val="none" w:sz="0" w:space="0" w:color="auto"/>
        <w:left w:val="none" w:sz="0" w:space="0" w:color="auto"/>
        <w:bottom w:val="none" w:sz="0" w:space="0" w:color="auto"/>
        <w:right w:val="none" w:sz="0" w:space="0" w:color="auto"/>
      </w:divBdr>
    </w:div>
    <w:div w:id="1444034614">
      <w:bodyDiv w:val="1"/>
      <w:marLeft w:val="0"/>
      <w:marRight w:val="0"/>
      <w:marTop w:val="0"/>
      <w:marBottom w:val="0"/>
      <w:divBdr>
        <w:top w:val="none" w:sz="0" w:space="0" w:color="auto"/>
        <w:left w:val="none" w:sz="0" w:space="0" w:color="auto"/>
        <w:bottom w:val="none" w:sz="0" w:space="0" w:color="auto"/>
        <w:right w:val="none" w:sz="0" w:space="0" w:color="auto"/>
      </w:divBdr>
    </w:div>
    <w:div w:id="1444157293">
      <w:bodyDiv w:val="1"/>
      <w:marLeft w:val="0"/>
      <w:marRight w:val="0"/>
      <w:marTop w:val="0"/>
      <w:marBottom w:val="0"/>
      <w:divBdr>
        <w:top w:val="none" w:sz="0" w:space="0" w:color="auto"/>
        <w:left w:val="none" w:sz="0" w:space="0" w:color="auto"/>
        <w:bottom w:val="none" w:sz="0" w:space="0" w:color="auto"/>
        <w:right w:val="none" w:sz="0" w:space="0" w:color="auto"/>
      </w:divBdr>
    </w:div>
    <w:div w:id="1444299917">
      <w:bodyDiv w:val="1"/>
      <w:marLeft w:val="0"/>
      <w:marRight w:val="0"/>
      <w:marTop w:val="0"/>
      <w:marBottom w:val="0"/>
      <w:divBdr>
        <w:top w:val="none" w:sz="0" w:space="0" w:color="auto"/>
        <w:left w:val="none" w:sz="0" w:space="0" w:color="auto"/>
        <w:bottom w:val="none" w:sz="0" w:space="0" w:color="auto"/>
        <w:right w:val="none" w:sz="0" w:space="0" w:color="auto"/>
      </w:divBdr>
    </w:div>
    <w:div w:id="1444301665">
      <w:bodyDiv w:val="1"/>
      <w:marLeft w:val="0"/>
      <w:marRight w:val="0"/>
      <w:marTop w:val="0"/>
      <w:marBottom w:val="0"/>
      <w:divBdr>
        <w:top w:val="none" w:sz="0" w:space="0" w:color="auto"/>
        <w:left w:val="none" w:sz="0" w:space="0" w:color="auto"/>
        <w:bottom w:val="none" w:sz="0" w:space="0" w:color="auto"/>
        <w:right w:val="none" w:sz="0" w:space="0" w:color="auto"/>
      </w:divBdr>
    </w:div>
    <w:div w:id="1444348428">
      <w:bodyDiv w:val="1"/>
      <w:marLeft w:val="0"/>
      <w:marRight w:val="0"/>
      <w:marTop w:val="0"/>
      <w:marBottom w:val="0"/>
      <w:divBdr>
        <w:top w:val="none" w:sz="0" w:space="0" w:color="auto"/>
        <w:left w:val="none" w:sz="0" w:space="0" w:color="auto"/>
        <w:bottom w:val="none" w:sz="0" w:space="0" w:color="auto"/>
        <w:right w:val="none" w:sz="0" w:space="0" w:color="auto"/>
      </w:divBdr>
    </w:div>
    <w:div w:id="1444422962">
      <w:bodyDiv w:val="1"/>
      <w:marLeft w:val="0"/>
      <w:marRight w:val="0"/>
      <w:marTop w:val="0"/>
      <w:marBottom w:val="0"/>
      <w:divBdr>
        <w:top w:val="none" w:sz="0" w:space="0" w:color="auto"/>
        <w:left w:val="none" w:sz="0" w:space="0" w:color="auto"/>
        <w:bottom w:val="none" w:sz="0" w:space="0" w:color="auto"/>
        <w:right w:val="none" w:sz="0" w:space="0" w:color="auto"/>
      </w:divBdr>
    </w:div>
    <w:div w:id="1444494975">
      <w:bodyDiv w:val="1"/>
      <w:marLeft w:val="0"/>
      <w:marRight w:val="0"/>
      <w:marTop w:val="0"/>
      <w:marBottom w:val="0"/>
      <w:divBdr>
        <w:top w:val="none" w:sz="0" w:space="0" w:color="auto"/>
        <w:left w:val="none" w:sz="0" w:space="0" w:color="auto"/>
        <w:bottom w:val="none" w:sz="0" w:space="0" w:color="auto"/>
        <w:right w:val="none" w:sz="0" w:space="0" w:color="auto"/>
      </w:divBdr>
    </w:div>
    <w:div w:id="1444569294">
      <w:bodyDiv w:val="1"/>
      <w:marLeft w:val="0"/>
      <w:marRight w:val="0"/>
      <w:marTop w:val="0"/>
      <w:marBottom w:val="0"/>
      <w:divBdr>
        <w:top w:val="none" w:sz="0" w:space="0" w:color="auto"/>
        <w:left w:val="none" w:sz="0" w:space="0" w:color="auto"/>
        <w:bottom w:val="none" w:sz="0" w:space="0" w:color="auto"/>
        <w:right w:val="none" w:sz="0" w:space="0" w:color="auto"/>
      </w:divBdr>
    </w:div>
    <w:div w:id="1444613223">
      <w:bodyDiv w:val="1"/>
      <w:marLeft w:val="0"/>
      <w:marRight w:val="0"/>
      <w:marTop w:val="0"/>
      <w:marBottom w:val="0"/>
      <w:divBdr>
        <w:top w:val="none" w:sz="0" w:space="0" w:color="auto"/>
        <w:left w:val="none" w:sz="0" w:space="0" w:color="auto"/>
        <w:bottom w:val="none" w:sz="0" w:space="0" w:color="auto"/>
        <w:right w:val="none" w:sz="0" w:space="0" w:color="auto"/>
      </w:divBdr>
    </w:div>
    <w:div w:id="1444613553">
      <w:bodyDiv w:val="1"/>
      <w:marLeft w:val="0"/>
      <w:marRight w:val="0"/>
      <w:marTop w:val="0"/>
      <w:marBottom w:val="0"/>
      <w:divBdr>
        <w:top w:val="none" w:sz="0" w:space="0" w:color="auto"/>
        <w:left w:val="none" w:sz="0" w:space="0" w:color="auto"/>
        <w:bottom w:val="none" w:sz="0" w:space="0" w:color="auto"/>
        <w:right w:val="none" w:sz="0" w:space="0" w:color="auto"/>
      </w:divBdr>
    </w:div>
    <w:div w:id="1444615253">
      <w:bodyDiv w:val="1"/>
      <w:marLeft w:val="0"/>
      <w:marRight w:val="0"/>
      <w:marTop w:val="0"/>
      <w:marBottom w:val="0"/>
      <w:divBdr>
        <w:top w:val="none" w:sz="0" w:space="0" w:color="auto"/>
        <w:left w:val="none" w:sz="0" w:space="0" w:color="auto"/>
        <w:bottom w:val="none" w:sz="0" w:space="0" w:color="auto"/>
        <w:right w:val="none" w:sz="0" w:space="0" w:color="auto"/>
      </w:divBdr>
    </w:div>
    <w:div w:id="1444689326">
      <w:bodyDiv w:val="1"/>
      <w:marLeft w:val="0"/>
      <w:marRight w:val="0"/>
      <w:marTop w:val="0"/>
      <w:marBottom w:val="0"/>
      <w:divBdr>
        <w:top w:val="none" w:sz="0" w:space="0" w:color="auto"/>
        <w:left w:val="none" w:sz="0" w:space="0" w:color="auto"/>
        <w:bottom w:val="none" w:sz="0" w:space="0" w:color="auto"/>
        <w:right w:val="none" w:sz="0" w:space="0" w:color="auto"/>
      </w:divBdr>
    </w:div>
    <w:div w:id="1444767031">
      <w:bodyDiv w:val="1"/>
      <w:marLeft w:val="0"/>
      <w:marRight w:val="0"/>
      <w:marTop w:val="0"/>
      <w:marBottom w:val="0"/>
      <w:divBdr>
        <w:top w:val="none" w:sz="0" w:space="0" w:color="auto"/>
        <w:left w:val="none" w:sz="0" w:space="0" w:color="auto"/>
        <w:bottom w:val="none" w:sz="0" w:space="0" w:color="auto"/>
        <w:right w:val="none" w:sz="0" w:space="0" w:color="auto"/>
      </w:divBdr>
    </w:div>
    <w:div w:id="1444881467">
      <w:bodyDiv w:val="1"/>
      <w:marLeft w:val="0"/>
      <w:marRight w:val="0"/>
      <w:marTop w:val="0"/>
      <w:marBottom w:val="0"/>
      <w:divBdr>
        <w:top w:val="none" w:sz="0" w:space="0" w:color="auto"/>
        <w:left w:val="none" w:sz="0" w:space="0" w:color="auto"/>
        <w:bottom w:val="none" w:sz="0" w:space="0" w:color="auto"/>
        <w:right w:val="none" w:sz="0" w:space="0" w:color="auto"/>
      </w:divBdr>
    </w:div>
    <w:div w:id="1445029455">
      <w:bodyDiv w:val="1"/>
      <w:marLeft w:val="0"/>
      <w:marRight w:val="0"/>
      <w:marTop w:val="0"/>
      <w:marBottom w:val="0"/>
      <w:divBdr>
        <w:top w:val="none" w:sz="0" w:space="0" w:color="auto"/>
        <w:left w:val="none" w:sz="0" w:space="0" w:color="auto"/>
        <w:bottom w:val="none" w:sz="0" w:space="0" w:color="auto"/>
        <w:right w:val="none" w:sz="0" w:space="0" w:color="auto"/>
      </w:divBdr>
    </w:div>
    <w:div w:id="1445075420">
      <w:bodyDiv w:val="1"/>
      <w:marLeft w:val="0"/>
      <w:marRight w:val="0"/>
      <w:marTop w:val="0"/>
      <w:marBottom w:val="0"/>
      <w:divBdr>
        <w:top w:val="none" w:sz="0" w:space="0" w:color="auto"/>
        <w:left w:val="none" w:sz="0" w:space="0" w:color="auto"/>
        <w:bottom w:val="none" w:sz="0" w:space="0" w:color="auto"/>
        <w:right w:val="none" w:sz="0" w:space="0" w:color="auto"/>
      </w:divBdr>
    </w:div>
    <w:div w:id="1445076658">
      <w:bodyDiv w:val="1"/>
      <w:marLeft w:val="0"/>
      <w:marRight w:val="0"/>
      <w:marTop w:val="0"/>
      <w:marBottom w:val="0"/>
      <w:divBdr>
        <w:top w:val="none" w:sz="0" w:space="0" w:color="auto"/>
        <w:left w:val="none" w:sz="0" w:space="0" w:color="auto"/>
        <w:bottom w:val="none" w:sz="0" w:space="0" w:color="auto"/>
        <w:right w:val="none" w:sz="0" w:space="0" w:color="auto"/>
      </w:divBdr>
    </w:div>
    <w:div w:id="1445148390">
      <w:bodyDiv w:val="1"/>
      <w:marLeft w:val="0"/>
      <w:marRight w:val="0"/>
      <w:marTop w:val="0"/>
      <w:marBottom w:val="0"/>
      <w:divBdr>
        <w:top w:val="none" w:sz="0" w:space="0" w:color="auto"/>
        <w:left w:val="none" w:sz="0" w:space="0" w:color="auto"/>
        <w:bottom w:val="none" w:sz="0" w:space="0" w:color="auto"/>
        <w:right w:val="none" w:sz="0" w:space="0" w:color="auto"/>
      </w:divBdr>
    </w:div>
    <w:div w:id="1445148721">
      <w:bodyDiv w:val="1"/>
      <w:marLeft w:val="0"/>
      <w:marRight w:val="0"/>
      <w:marTop w:val="0"/>
      <w:marBottom w:val="0"/>
      <w:divBdr>
        <w:top w:val="none" w:sz="0" w:space="0" w:color="auto"/>
        <w:left w:val="none" w:sz="0" w:space="0" w:color="auto"/>
        <w:bottom w:val="none" w:sz="0" w:space="0" w:color="auto"/>
        <w:right w:val="none" w:sz="0" w:space="0" w:color="auto"/>
      </w:divBdr>
    </w:div>
    <w:div w:id="1445343508">
      <w:bodyDiv w:val="1"/>
      <w:marLeft w:val="0"/>
      <w:marRight w:val="0"/>
      <w:marTop w:val="0"/>
      <w:marBottom w:val="0"/>
      <w:divBdr>
        <w:top w:val="none" w:sz="0" w:space="0" w:color="auto"/>
        <w:left w:val="none" w:sz="0" w:space="0" w:color="auto"/>
        <w:bottom w:val="none" w:sz="0" w:space="0" w:color="auto"/>
        <w:right w:val="none" w:sz="0" w:space="0" w:color="auto"/>
      </w:divBdr>
    </w:div>
    <w:div w:id="1445349670">
      <w:bodyDiv w:val="1"/>
      <w:marLeft w:val="0"/>
      <w:marRight w:val="0"/>
      <w:marTop w:val="0"/>
      <w:marBottom w:val="0"/>
      <w:divBdr>
        <w:top w:val="none" w:sz="0" w:space="0" w:color="auto"/>
        <w:left w:val="none" w:sz="0" w:space="0" w:color="auto"/>
        <w:bottom w:val="none" w:sz="0" w:space="0" w:color="auto"/>
        <w:right w:val="none" w:sz="0" w:space="0" w:color="auto"/>
      </w:divBdr>
    </w:div>
    <w:div w:id="1445419521">
      <w:bodyDiv w:val="1"/>
      <w:marLeft w:val="0"/>
      <w:marRight w:val="0"/>
      <w:marTop w:val="0"/>
      <w:marBottom w:val="0"/>
      <w:divBdr>
        <w:top w:val="none" w:sz="0" w:space="0" w:color="auto"/>
        <w:left w:val="none" w:sz="0" w:space="0" w:color="auto"/>
        <w:bottom w:val="none" w:sz="0" w:space="0" w:color="auto"/>
        <w:right w:val="none" w:sz="0" w:space="0" w:color="auto"/>
      </w:divBdr>
    </w:div>
    <w:div w:id="1445420906">
      <w:bodyDiv w:val="1"/>
      <w:marLeft w:val="0"/>
      <w:marRight w:val="0"/>
      <w:marTop w:val="0"/>
      <w:marBottom w:val="0"/>
      <w:divBdr>
        <w:top w:val="none" w:sz="0" w:space="0" w:color="auto"/>
        <w:left w:val="none" w:sz="0" w:space="0" w:color="auto"/>
        <w:bottom w:val="none" w:sz="0" w:space="0" w:color="auto"/>
        <w:right w:val="none" w:sz="0" w:space="0" w:color="auto"/>
      </w:divBdr>
    </w:div>
    <w:div w:id="1445422641">
      <w:bodyDiv w:val="1"/>
      <w:marLeft w:val="0"/>
      <w:marRight w:val="0"/>
      <w:marTop w:val="0"/>
      <w:marBottom w:val="0"/>
      <w:divBdr>
        <w:top w:val="none" w:sz="0" w:space="0" w:color="auto"/>
        <w:left w:val="none" w:sz="0" w:space="0" w:color="auto"/>
        <w:bottom w:val="none" w:sz="0" w:space="0" w:color="auto"/>
        <w:right w:val="none" w:sz="0" w:space="0" w:color="auto"/>
      </w:divBdr>
    </w:div>
    <w:div w:id="1445492800">
      <w:bodyDiv w:val="1"/>
      <w:marLeft w:val="0"/>
      <w:marRight w:val="0"/>
      <w:marTop w:val="0"/>
      <w:marBottom w:val="0"/>
      <w:divBdr>
        <w:top w:val="none" w:sz="0" w:space="0" w:color="auto"/>
        <w:left w:val="none" w:sz="0" w:space="0" w:color="auto"/>
        <w:bottom w:val="none" w:sz="0" w:space="0" w:color="auto"/>
        <w:right w:val="none" w:sz="0" w:space="0" w:color="auto"/>
      </w:divBdr>
    </w:div>
    <w:div w:id="1445533912">
      <w:bodyDiv w:val="1"/>
      <w:marLeft w:val="0"/>
      <w:marRight w:val="0"/>
      <w:marTop w:val="0"/>
      <w:marBottom w:val="0"/>
      <w:divBdr>
        <w:top w:val="none" w:sz="0" w:space="0" w:color="auto"/>
        <w:left w:val="none" w:sz="0" w:space="0" w:color="auto"/>
        <w:bottom w:val="none" w:sz="0" w:space="0" w:color="auto"/>
        <w:right w:val="none" w:sz="0" w:space="0" w:color="auto"/>
      </w:divBdr>
    </w:div>
    <w:div w:id="1445617764">
      <w:bodyDiv w:val="1"/>
      <w:marLeft w:val="0"/>
      <w:marRight w:val="0"/>
      <w:marTop w:val="0"/>
      <w:marBottom w:val="0"/>
      <w:divBdr>
        <w:top w:val="none" w:sz="0" w:space="0" w:color="auto"/>
        <w:left w:val="none" w:sz="0" w:space="0" w:color="auto"/>
        <w:bottom w:val="none" w:sz="0" w:space="0" w:color="auto"/>
        <w:right w:val="none" w:sz="0" w:space="0" w:color="auto"/>
      </w:divBdr>
    </w:div>
    <w:div w:id="1445730837">
      <w:bodyDiv w:val="1"/>
      <w:marLeft w:val="0"/>
      <w:marRight w:val="0"/>
      <w:marTop w:val="0"/>
      <w:marBottom w:val="0"/>
      <w:divBdr>
        <w:top w:val="none" w:sz="0" w:space="0" w:color="auto"/>
        <w:left w:val="none" w:sz="0" w:space="0" w:color="auto"/>
        <w:bottom w:val="none" w:sz="0" w:space="0" w:color="auto"/>
        <w:right w:val="none" w:sz="0" w:space="0" w:color="auto"/>
      </w:divBdr>
    </w:div>
    <w:div w:id="1445736051">
      <w:bodyDiv w:val="1"/>
      <w:marLeft w:val="0"/>
      <w:marRight w:val="0"/>
      <w:marTop w:val="0"/>
      <w:marBottom w:val="0"/>
      <w:divBdr>
        <w:top w:val="none" w:sz="0" w:space="0" w:color="auto"/>
        <w:left w:val="none" w:sz="0" w:space="0" w:color="auto"/>
        <w:bottom w:val="none" w:sz="0" w:space="0" w:color="auto"/>
        <w:right w:val="none" w:sz="0" w:space="0" w:color="auto"/>
      </w:divBdr>
    </w:div>
    <w:div w:id="1445805506">
      <w:bodyDiv w:val="1"/>
      <w:marLeft w:val="0"/>
      <w:marRight w:val="0"/>
      <w:marTop w:val="0"/>
      <w:marBottom w:val="0"/>
      <w:divBdr>
        <w:top w:val="none" w:sz="0" w:space="0" w:color="auto"/>
        <w:left w:val="none" w:sz="0" w:space="0" w:color="auto"/>
        <w:bottom w:val="none" w:sz="0" w:space="0" w:color="auto"/>
        <w:right w:val="none" w:sz="0" w:space="0" w:color="auto"/>
      </w:divBdr>
    </w:div>
    <w:div w:id="1445885171">
      <w:bodyDiv w:val="1"/>
      <w:marLeft w:val="0"/>
      <w:marRight w:val="0"/>
      <w:marTop w:val="0"/>
      <w:marBottom w:val="0"/>
      <w:divBdr>
        <w:top w:val="none" w:sz="0" w:space="0" w:color="auto"/>
        <w:left w:val="none" w:sz="0" w:space="0" w:color="auto"/>
        <w:bottom w:val="none" w:sz="0" w:space="0" w:color="auto"/>
        <w:right w:val="none" w:sz="0" w:space="0" w:color="auto"/>
      </w:divBdr>
    </w:div>
    <w:div w:id="1445924748">
      <w:bodyDiv w:val="1"/>
      <w:marLeft w:val="0"/>
      <w:marRight w:val="0"/>
      <w:marTop w:val="0"/>
      <w:marBottom w:val="0"/>
      <w:divBdr>
        <w:top w:val="none" w:sz="0" w:space="0" w:color="auto"/>
        <w:left w:val="none" w:sz="0" w:space="0" w:color="auto"/>
        <w:bottom w:val="none" w:sz="0" w:space="0" w:color="auto"/>
        <w:right w:val="none" w:sz="0" w:space="0" w:color="auto"/>
      </w:divBdr>
    </w:div>
    <w:div w:id="1445928336">
      <w:bodyDiv w:val="1"/>
      <w:marLeft w:val="0"/>
      <w:marRight w:val="0"/>
      <w:marTop w:val="0"/>
      <w:marBottom w:val="0"/>
      <w:divBdr>
        <w:top w:val="none" w:sz="0" w:space="0" w:color="auto"/>
        <w:left w:val="none" w:sz="0" w:space="0" w:color="auto"/>
        <w:bottom w:val="none" w:sz="0" w:space="0" w:color="auto"/>
        <w:right w:val="none" w:sz="0" w:space="0" w:color="auto"/>
      </w:divBdr>
    </w:div>
    <w:div w:id="1445996463">
      <w:bodyDiv w:val="1"/>
      <w:marLeft w:val="0"/>
      <w:marRight w:val="0"/>
      <w:marTop w:val="0"/>
      <w:marBottom w:val="0"/>
      <w:divBdr>
        <w:top w:val="none" w:sz="0" w:space="0" w:color="auto"/>
        <w:left w:val="none" w:sz="0" w:space="0" w:color="auto"/>
        <w:bottom w:val="none" w:sz="0" w:space="0" w:color="auto"/>
        <w:right w:val="none" w:sz="0" w:space="0" w:color="auto"/>
      </w:divBdr>
    </w:div>
    <w:div w:id="1446073860">
      <w:bodyDiv w:val="1"/>
      <w:marLeft w:val="0"/>
      <w:marRight w:val="0"/>
      <w:marTop w:val="0"/>
      <w:marBottom w:val="0"/>
      <w:divBdr>
        <w:top w:val="none" w:sz="0" w:space="0" w:color="auto"/>
        <w:left w:val="none" w:sz="0" w:space="0" w:color="auto"/>
        <w:bottom w:val="none" w:sz="0" w:space="0" w:color="auto"/>
        <w:right w:val="none" w:sz="0" w:space="0" w:color="auto"/>
      </w:divBdr>
    </w:div>
    <w:div w:id="1446119739">
      <w:bodyDiv w:val="1"/>
      <w:marLeft w:val="0"/>
      <w:marRight w:val="0"/>
      <w:marTop w:val="0"/>
      <w:marBottom w:val="0"/>
      <w:divBdr>
        <w:top w:val="none" w:sz="0" w:space="0" w:color="auto"/>
        <w:left w:val="none" w:sz="0" w:space="0" w:color="auto"/>
        <w:bottom w:val="none" w:sz="0" w:space="0" w:color="auto"/>
        <w:right w:val="none" w:sz="0" w:space="0" w:color="auto"/>
      </w:divBdr>
    </w:div>
    <w:div w:id="1446121678">
      <w:bodyDiv w:val="1"/>
      <w:marLeft w:val="0"/>
      <w:marRight w:val="0"/>
      <w:marTop w:val="0"/>
      <w:marBottom w:val="0"/>
      <w:divBdr>
        <w:top w:val="none" w:sz="0" w:space="0" w:color="auto"/>
        <w:left w:val="none" w:sz="0" w:space="0" w:color="auto"/>
        <w:bottom w:val="none" w:sz="0" w:space="0" w:color="auto"/>
        <w:right w:val="none" w:sz="0" w:space="0" w:color="auto"/>
      </w:divBdr>
    </w:div>
    <w:div w:id="1446267485">
      <w:bodyDiv w:val="1"/>
      <w:marLeft w:val="0"/>
      <w:marRight w:val="0"/>
      <w:marTop w:val="0"/>
      <w:marBottom w:val="0"/>
      <w:divBdr>
        <w:top w:val="none" w:sz="0" w:space="0" w:color="auto"/>
        <w:left w:val="none" w:sz="0" w:space="0" w:color="auto"/>
        <w:bottom w:val="none" w:sz="0" w:space="0" w:color="auto"/>
        <w:right w:val="none" w:sz="0" w:space="0" w:color="auto"/>
      </w:divBdr>
      <w:divsChild>
        <w:div w:id="706762030">
          <w:marLeft w:val="0"/>
          <w:marRight w:val="0"/>
          <w:marTop w:val="0"/>
          <w:marBottom w:val="0"/>
          <w:divBdr>
            <w:top w:val="none" w:sz="0" w:space="0" w:color="auto"/>
            <w:left w:val="none" w:sz="0" w:space="0" w:color="auto"/>
            <w:bottom w:val="none" w:sz="0" w:space="0" w:color="auto"/>
            <w:right w:val="none" w:sz="0" w:space="0" w:color="auto"/>
          </w:divBdr>
        </w:div>
      </w:divsChild>
    </w:div>
    <w:div w:id="1446346057">
      <w:bodyDiv w:val="1"/>
      <w:marLeft w:val="0"/>
      <w:marRight w:val="0"/>
      <w:marTop w:val="0"/>
      <w:marBottom w:val="0"/>
      <w:divBdr>
        <w:top w:val="none" w:sz="0" w:space="0" w:color="auto"/>
        <w:left w:val="none" w:sz="0" w:space="0" w:color="auto"/>
        <w:bottom w:val="none" w:sz="0" w:space="0" w:color="auto"/>
        <w:right w:val="none" w:sz="0" w:space="0" w:color="auto"/>
      </w:divBdr>
    </w:div>
    <w:div w:id="1446386063">
      <w:bodyDiv w:val="1"/>
      <w:marLeft w:val="0"/>
      <w:marRight w:val="0"/>
      <w:marTop w:val="0"/>
      <w:marBottom w:val="0"/>
      <w:divBdr>
        <w:top w:val="none" w:sz="0" w:space="0" w:color="auto"/>
        <w:left w:val="none" w:sz="0" w:space="0" w:color="auto"/>
        <w:bottom w:val="none" w:sz="0" w:space="0" w:color="auto"/>
        <w:right w:val="none" w:sz="0" w:space="0" w:color="auto"/>
      </w:divBdr>
    </w:div>
    <w:div w:id="1446464125">
      <w:bodyDiv w:val="1"/>
      <w:marLeft w:val="0"/>
      <w:marRight w:val="0"/>
      <w:marTop w:val="0"/>
      <w:marBottom w:val="0"/>
      <w:divBdr>
        <w:top w:val="none" w:sz="0" w:space="0" w:color="auto"/>
        <w:left w:val="none" w:sz="0" w:space="0" w:color="auto"/>
        <w:bottom w:val="none" w:sz="0" w:space="0" w:color="auto"/>
        <w:right w:val="none" w:sz="0" w:space="0" w:color="auto"/>
      </w:divBdr>
    </w:div>
    <w:div w:id="1446533693">
      <w:bodyDiv w:val="1"/>
      <w:marLeft w:val="0"/>
      <w:marRight w:val="0"/>
      <w:marTop w:val="0"/>
      <w:marBottom w:val="0"/>
      <w:divBdr>
        <w:top w:val="none" w:sz="0" w:space="0" w:color="auto"/>
        <w:left w:val="none" w:sz="0" w:space="0" w:color="auto"/>
        <w:bottom w:val="none" w:sz="0" w:space="0" w:color="auto"/>
        <w:right w:val="none" w:sz="0" w:space="0" w:color="auto"/>
      </w:divBdr>
    </w:div>
    <w:div w:id="1446534759">
      <w:bodyDiv w:val="1"/>
      <w:marLeft w:val="0"/>
      <w:marRight w:val="0"/>
      <w:marTop w:val="0"/>
      <w:marBottom w:val="0"/>
      <w:divBdr>
        <w:top w:val="none" w:sz="0" w:space="0" w:color="auto"/>
        <w:left w:val="none" w:sz="0" w:space="0" w:color="auto"/>
        <w:bottom w:val="none" w:sz="0" w:space="0" w:color="auto"/>
        <w:right w:val="none" w:sz="0" w:space="0" w:color="auto"/>
      </w:divBdr>
    </w:div>
    <w:div w:id="1446651828">
      <w:bodyDiv w:val="1"/>
      <w:marLeft w:val="0"/>
      <w:marRight w:val="0"/>
      <w:marTop w:val="0"/>
      <w:marBottom w:val="0"/>
      <w:divBdr>
        <w:top w:val="none" w:sz="0" w:space="0" w:color="auto"/>
        <w:left w:val="none" w:sz="0" w:space="0" w:color="auto"/>
        <w:bottom w:val="none" w:sz="0" w:space="0" w:color="auto"/>
        <w:right w:val="none" w:sz="0" w:space="0" w:color="auto"/>
      </w:divBdr>
    </w:div>
    <w:div w:id="1446659377">
      <w:bodyDiv w:val="1"/>
      <w:marLeft w:val="0"/>
      <w:marRight w:val="0"/>
      <w:marTop w:val="0"/>
      <w:marBottom w:val="0"/>
      <w:divBdr>
        <w:top w:val="none" w:sz="0" w:space="0" w:color="auto"/>
        <w:left w:val="none" w:sz="0" w:space="0" w:color="auto"/>
        <w:bottom w:val="none" w:sz="0" w:space="0" w:color="auto"/>
        <w:right w:val="none" w:sz="0" w:space="0" w:color="auto"/>
      </w:divBdr>
    </w:div>
    <w:div w:id="1446727251">
      <w:bodyDiv w:val="1"/>
      <w:marLeft w:val="0"/>
      <w:marRight w:val="0"/>
      <w:marTop w:val="0"/>
      <w:marBottom w:val="0"/>
      <w:divBdr>
        <w:top w:val="none" w:sz="0" w:space="0" w:color="auto"/>
        <w:left w:val="none" w:sz="0" w:space="0" w:color="auto"/>
        <w:bottom w:val="none" w:sz="0" w:space="0" w:color="auto"/>
        <w:right w:val="none" w:sz="0" w:space="0" w:color="auto"/>
      </w:divBdr>
    </w:div>
    <w:div w:id="1446852624">
      <w:bodyDiv w:val="1"/>
      <w:marLeft w:val="0"/>
      <w:marRight w:val="0"/>
      <w:marTop w:val="0"/>
      <w:marBottom w:val="0"/>
      <w:divBdr>
        <w:top w:val="none" w:sz="0" w:space="0" w:color="auto"/>
        <w:left w:val="none" w:sz="0" w:space="0" w:color="auto"/>
        <w:bottom w:val="none" w:sz="0" w:space="0" w:color="auto"/>
        <w:right w:val="none" w:sz="0" w:space="0" w:color="auto"/>
      </w:divBdr>
    </w:div>
    <w:div w:id="1446998473">
      <w:bodyDiv w:val="1"/>
      <w:marLeft w:val="0"/>
      <w:marRight w:val="0"/>
      <w:marTop w:val="0"/>
      <w:marBottom w:val="0"/>
      <w:divBdr>
        <w:top w:val="none" w:sz="0" w:space="0" w:color="auto"/>
        <w:left w:val="none" w:sz="0" w:space="0" w:color="auto"/>
        <w:bottom w:val="none" w:sz="0" w:space="0" w:color="auto"/>
        <w:right w:val="none" w:sz="0" w:space="0" w:color="auto"/>
      </w:divBdr>
    </w:div>
    <w:div w:id="1447040740">
      <w:bodyDiv w:val="1"/>
      <w:marLeft w:val="0"/>
      <w:marRight w:val="0"/>
      <w:marTop w:val="0"/>
      <w:marBottom w:val="0"/>
      <w:divBdr>
        <w:top w:val="none" w:sz="0" w:space="0" w:color="auto"/>
        <w:left w:val="none" w:sz="0" w:space="0" w:color="auto"/>
        <w:bottom w:val="none" w:sz="0" w:space="0" w:color="auto"/>
        <w:right w:val="none" w:sz="0" w:space="0" w:color="auto"/>
      </w:divBdr>
    </w:div>
    <w:div w:id="1447114730">
      <w:bodyDiv w:val="1"/>
      <w:marLeft w:val="0"/>
      <w:marRight w:val="0"/>
      <w:marTop w:val="0"/>
      <w:marBottom w:val="0"/>
      <w:divBdr>
        <w:top w:val="none" w:sz="0" w:space="0" w:color="auto"/>
        <w:left w:val="none" w:sz="0" w:space="0" w:color="auto"/>
        <w:bottom w:val="none" w:sz="0" w:space="0" w:color="auto"/>
        <w:right w:val="none" w:sz="0" w:space="0" w:color="auto"/>
      </w:divBdr>
    </w:div>
    <w:div w:id="1447190533">
      <w:bodyDiv w:val="1"/>
      <w:marLeft w:val="0"/>
      <w:marRight w:val="0"/>
      <w:marTop w:val="0"/>
      <w:marBottom w:val="0"/>
      <w:divBdr>
        <w:top w:val="none" w:sz="0" w:space="0" w:color="auto"/>
        <w:left w:val="none" w:sz="0" w:space="0" w:color="auto"/>
        <w:bottom w:val="none" w:sz="0" w:space="0" w:color="auto"/>
        <w:right w:val="none" w:sz="0" w:space="0" w:color="auto"/>
      </w:divBdr>
    </w:div>
    <w:div w:id="1447238199">
      <w:bodyDiv w:val="1"/>
      <w:marLeft w:val="0"/>
      <w:marRight w:val="0"/>
      <w:marTop w:val="0"/>
      <w:marBottom w:val="0"/>
      <w:divBdr>
        <w:top w:val="none" w:sz="0" w:space="0" w:color="auto"/>
        <w:left w:val="none" w:sz="0" w:space="0" w:color="auto"/>
        <w:bottom w:val="none" w:sz="0" w:space="0" w:color="auto"/>
        <w:right w:val="none" w:sz="0" w:space="0" w:color="auto"/>
      </w:divBdr>
    </w:div>
    <w:div w:id="1447238775">
      <w:bodyDiv w:val="1"/>
      <w:marLeft w:val="0"/>
      <w:marRight w:val="0"/>
      <w:marTop w:val="0"/>
      <w:marBottom w:val="0"/>
      <w:divBdr>
        <w:top w:val="none" w:sz="0" w:space="0" w:color="auto"/>
        <w:left w:val="none" w:sz="0" w:space="0" w:color="auto"/>
        <w:bottom w:val="none" w:sz="0" w:space="0" w:color="auto"/>
        <w:right w:val="none" w:sz="0" w:space="0" w:color="auto"/>
      </w:divBdr>
    </w:div>
    <w:div w:id="1447308697">
      <w:bodyDiv w:val="1"/>
      <w:marLeft w:val="0"/>
      <w:marRight w:val="0"/>
      <w:marTop w:val="0"/>
      <w:marBottom w:val="0"/>
      <w:divBdr>
        <w:top w:val="none" w:sz="0" w:space="0" w:color="auto"/>
        <w:left w:val="none" w:sz="0" w:space="0" w:color="auto"/>
        <w:bottom w:val="none" w:sz="0" w:space="0" w:color="auto"/>
        <w:right w:val="none" w:sz="0" w:space="0" w:color="auto"/>
      </w:divBdr>
    </w:div>
    <w:div w:id="1447312850">
      <w:bodyDiv w:val="1"/>
      <w:marLeft w:val="0"/>
      <w:marRight w:val="0"/>
      <w:marTop w:val="0"/>
      <w:marBottom w:val="0"/>
      <w:divBdr>
        <w:top w:val="none" w:sz="0" w:space="0" w:color="auto"/>
        <w:left w:val="none" w:sz="0" w:space="0" w:color="auto"/>
        <w:bottom w:val="none" w:sz="0" w:space="0" w:color="auto"/>
        <w:right w:val="none" w:sz="0" w:space="0" w:color="auto"/>
      </w:divBdr>
    </w:div>
    <w:div w:id="1447313535">
      <w:bodyDiv w:val="1"/>
      <w:marLeft w:val="0"/>
      <w:marRight w:val="0"/>
      <w:marTop w:val="0"/>
      <w:marBottom w:val="0"/>
      <w:divBdr>
        <w:top w:val="none" w:sz="0" w:space="0" w:color="auto"/>
        <w:left w:val="none" w:sz="0" w:space="0" w:color="auto"/>
        <w:bottom w:val="none" w:sz="0" w:space="0" w:color="auto"/>
        <w:right w:val="none" w:sz="0" w:space="0" w:color="auto"/>
      </w:divBdr>
    </w:div>
    <w:div w:id="1447383450">
      <w:bodyDiv w:val="1"/>
      <w:marLeft w:val="0"/>
      <w:marRight w:val="0"/>
      <w:marTop w:val="0"/>
      <w:marBottom w:val="0"/>
      <w:divBdr>
        <w:top w:val="none" w:sz="0" w:space="0" w:color="auto"/>
        <w:left w:val="none" w:sz="0" w:space="0" w:color="auto"/>
        <w:bottom w:val="none" w:sz="0" w:space="0" w:color="auto"/>
        <w:right w:val="none" w:sz="0" w:space="0" w:color="auto"/>
      </w:divBdr>
    </w:div>
    <w:div w:id="1447460726">
      <w:bodyDiv w:val="1"/>
      <w:marLeft w:val="0"/>
      <w:marRight w:val="0"/>
      <w:marTop w:val="0"/>
      <w:marBottom w:val="0"/>
      <w:divBdr>
        <w:top w:val="none" w:sz="0" w:space="0" w:color="auto"/>
        <w:left w:val="none" w:sz="0" w:space="0" w:color="auto"/>
        <w:bottom w:val="none" w:sz="0" w:space="0" w:color="auto"/>
        <w:right w:val="none" w:sz="0" w:space="0" w:color="auto"/>
      </w:divBdr>
    </w:div>
    <w:div w:id="1447502985">
      <w:bodyDiv w:val="1"/>
      <w:marLeft w:val="0"/>
      <w:marRight w:val="0"/>
      <w:marTop w:val="0"/>
      <w:marBottom w:val="0"/>
      <w:divBdr>
        <w:top w:val="none" w:sz="0" w:space="0" w:color="auto"/>
        <w:left w:val="none" w:sz="0" w:space="0" w:color="auto"/>
        <w:bottom w:val="none" w:sz="0" w:space="0" w:color="auto"/>
        <w:right w:val="none" w:sz="0" w:space="0" w:color="auto"/>
      </w:divBdr>
    </w:div>
    <w:div w:id="1447509151">
      <w:bodyDiv w:val="1"/>
      <w:marLeft w:val="0"/>
      <w:marRight w:val="0"/>
      <w:marTop w:val="0"/>
      <w:marBottom w:val="0"/>
      <w:divBdr>
        <w:top w:val="none" w:sz="0" w:space="0" w:color="auto"/>
        <w:left w:val="none" w:sz="0" w:space="0" w:color="auto"/>
        <w:bottom w:val="none" w:sz="0" w:space="0" w:color="auto"/>
        <w:right w:val="none" w:sz="0" w:space="0" w:color="auto"/>
      </w:divBdr>
    </w:div>
    <w:div w:id="1447576753">
      <w:bodyDiv w:val="1"/>
      <w:marLeft w:val="0"/>
      <w:marRight w:val="0"/>
      <w:marTop w:val="0"/>
      <w:marBottom w:val="0"/>
      <w:divBdr>
        <w:top w:val="none" w:sz="0" w:space="0" w:color="auto"/>
        <w:left w:val="none" w:sz="0" w:space="0" w:color="auto"/>
        <w:bottom w:val="none" w:sz="0" w:space="0" w:color="auto"/>
        <w:right w:val="none" w:sz="0" w:space="0" w:color="auto"/>
      </w:divBdr>
    </w:div>
    <w:div w:id="1447625236">
      <w:bodyDiv w:val="1"/>
      <w:marLeft w:val="0"/>
      <w:marRight w:val="0"/>
      <w:marTop w:val="0"/>
      <w:marBottom w:val="0"/>
      <w:divBdr>
        <w:top w:val="none" w:sz="0" w:space="0" w:color="auto"/>
        <w:left w:val="none" w:sz="0" w:space="0" w:color="auto"/>
        <w:bottom w:val="none" w:sz="0" w:space="0" w:color="auto"/>
        <w:right w:val="none" w:sz="0" w:space="0" w:color="auto"/>
      </w:divBdr>
    </w:div>
    <w:div w:id="1447693502">
      <w:bodyDiv w:val="1"/>
      <w:marLeft w:val="0"/>
      <w:marRight w:val="0"/>
      <w:marTop w:val="0"/>
      <w:marBottom w:val="0"/>
      <w:divBdr>
        <w:top w:val="none" w:sz="0" w:space="0" w:color="auto"/>
        <w:left w:val="none" w:sz="0" w:space="0" w:color="auto"/>
        <w:bottom w:val="none" w:sz="0" w:space="0" w:color="auto"/>
        <w:right w:val="none" w:sz="0" w:space="0" w:color="auto"/>
      </w:divBdr>
    </w:div>
    <w:div w:id="1447699998">
      <w:bodyDiv w:val="1"/>
      <w:marLeft w:val="0"/>
      <w:marRight w:val="0"/>
      <w:marTop w:val="0"/>
      <w:marBottom w:val="0"/>
      <w:divBdr>
        <w:top w:val="none" w:sz="0" w:space="0" w:color="auto"/>
        <w:left w:val="none" w:sz="0" w:space="0" w:color="auto"/>
        <w:bottom w:val="none" w:sz="0" w:space="0" w:color="auto"/>
        <w:right w:val="none" w:sz="0" w:space="0" w:color="auto"/>
      </w:divBdr>
    </w:div>
    <w:div w:id="1447702319">
      <w:bodyDiv w:val="1"/>
      <w:marLeft w:val="0"/>
      <w:marRight w:val="0"/>
      <w:marTop w:val="0"/>
      <w:marBottom w:val="0"/>
      <w:divBdr>
        <w:top w:val="none" w:sz="0" w:space="0" w:color="auto"/>
        <w:left w:val="none" w:sz="0" w:space="0" w:color="auto"/>
        <w:bottom w:val="none" w:sz="0" w:space="0" w:color="auto"/>
        <w:right w:val="none" w:sz="0" w:space="0" w:color="auto"/>
      </w:divBdr>
    </w:div>
    <w:div w:id="1447769844">
      <w:bodyDiv w:val="1"/>
      <w:marLeft w:val="0"/>
      <w:marRight w:val="0"/>
      <w:marTop w:val="0"/>
      <w:marBottom w:val="0"/>
      <w:divBdr>
        <w:top w:val="none" w:sz="0" w:space="0" w:color="auto"/>
        <w:left w:val="none" w:sz="0" w:space="0" w:color="auto"/>
        <w:bottom w:val="none" w:sz="0" w:space="0" w:color="auto"/>
        <w:right w:val="none" w:sz="0" w:space="0" w:color="auto"/>
      </w:divBdr>
    </w:div>
    <w:div w:id="1447776572">
      <w:bodyDiv w:val="1"/>
      <w:marLeft w:val="0"/>
      <w:marRight w:val="0"/>
      <w:marTop w:val="0"/>
      <w:marBottom w:val="0"/>
      <w:divBdr>
        <w:top w:val="none" w:sz="0" w:space="0" w:color="auto"/>
        <w:left w:val="none" w:sz="0" w:space="0" w:color="auto"/>
        <w:bottom w:val="none" w:sz="0" w:space="0" w:color="auto"/>
        <w:right w:val="none" w:sz="0" w:space="0" w:color="auto"/>
      </w:divBdr>
    </w:div>
    <w:div w:id="1447919410">
      <w:bodyDiv w:val="1"/>
      <w:marLeft w:val="0"/>
      <w:marRight w:val="0"/>
      <w:marTop w:val="0"/>
      <w:marBottom w:val="0"/>
      <w:divBdr>
        <w:top w:val="none" w:sz="0" w:space="0" w:color="auto"/>
        <w:left w:val="none" w:sz="0" w:space="0" w:color="auto"/>
        <w:bottom w:val="none" w:sz="0" w:space="0" w:color="auto"/>
        <w:right w:val="none" w:sz="0" w:space="0" w:color="auto"/>
      </w:divBdr>
    </w:div>
    <w:div w:id="1447966157">
      <w:bodyDiv w:val="1"/>
      <w:marLeft w:val="0"/>
      <w:marRight w:val="0"/>
      <w:marTop w:val="0"/>
      <w:marBottom w:val="0"/>
      <w:divBdr>
        <w:top w:val="none" w:sz="0" w:space="0" w:color="auto"/>
        <w:left w:val="none" w:sz="0" w:space="0" w:color="auto"/>
        <w:bottom w:val="none" w:sz="0" w:space="0" w:color="auto"/>
        <w:right w:val="none" w:sz="0" w:space="0" w:color="auto"/>
      </w:divBdr>
    </w:div>
    <w:div w:id="1448039591">
      <w:bodyDiv w:val="1"/>
      <w:marLeft w:val="0"/>
      <w:marRight w:val="0"/>
      <w:marTop w:val="0"/>
      <w:marBottom w:val="0"/>
      <w:divBdr>
        <w:top w:val="none" w:sz="0" w:space="0" w:color="auto"/>
        <w:left w:val="none" w:sz="0" w:space="0" w:color="auto"/>
        <w:bottom w:val="none" w:sz="0" w:space="0" w:color="auto"/>
        <w:right w:val="none" w:sz="0" w:space="0" w:color="auto"/>
      </w:divBdr>
    </w:div>
    <w:div w:id="1448041072">
      <w:bodyDiv w:val="1"/>
      <w:marLeft w:val="0"/>
      <w:marRight w:val="0"/>
      <w:marTop w:val="0"/>
      <w:marBottom w:val="0"/>
      <w:divBdr>
        <w:top w:val="none" w:sz="0" w:space="0" w:color="auto"/>
        <w:left w:val="none" w:sz="0" w:space="0" w:color="auto"/>
        <w:bottom w:val="none" w:sz="0" w:space="0" w:color="auto"/>
        <w:right w:val="none" w:sz="0" w:space="0" w:color="auto"/>
      </w:divBdr>
    </w:div>
    <w:div w:id="1448043349">
      <w:bodyDiv w:val="1"/>
      <w:marLeft w:val="0"/>
      <w:marRight w:val="0"/>
      <w:marTop w:val="0"/>
      <w:marBottom w:val="0"/>
      <w:divBdr>
        <w:top w:val="none" w:sz="0" w:space="0" w:color="auto"/>
        <w:left w:val="none" w:sz="0" w:space="0" w:color="auto"/>
        <w:bottom w:val="none" w:sz="0" w:space="0" w:color="auto"/>
        <w:right w:val="none" w:sz="0" w:space="0" w:color="auto"/>
      </w:divBdr>
    </w:div>
    <w:div w:id="1448084554">
      <w:bodyDiv w:val="1"/>
      <w:marLeft w:val="0"/>
      <w:marRight w:val="0"/>
      <w:marTop w:val="0"/>
      <w:marBottom w:val="0"/>
      <w:divBdr>
        <w:top w:val="none" w:sz="0" w:space="0" w:color="auto"/>
        <w:left w:val="none" w:sz="0" w:space="0" w:color="auto"/>
        <w:bottom w:val="none" w:sz="0" w:space="0" w:color="auto"/>
        <w:right w:val="none" w:sz="0" w:space="0" w:color="auto"/>
      </w:divBdr>
    </w:div>
    <w:div w:id="1448089027">
      <w:bodyDiv w:val="1"/>
      <w:marLeft w:val="0"/>
      <w:marRight w:val="0"/>
      <w:marTop w:val="0"/>
      <w:marBottom w:val="0"/>
      <w:divBdr>
        <w:top w:val="none" w:sz="0" w:space="0" w:color="auto"/>
        <w:left w:val="none" w:sz="0" w:space="0" w:color="auto"/>
        <w:bottom w:val="none" w:sz="0" w:space="0" w:color="auto"/>
        <w:right w:val="none" w:sz="0" w:space="0" w:color="auto"/>
      </w:divBdr>
    </w:div>
    <w:div w:id="1448231993">
      <w:bodyDiv w:val="1"/>
      <w:marLeft w:val="0"/>
      <w:marRight w:val="0"/>
      <w:marTop w:val="0"/>
      <w:marBottom w:val="0"/>
      <w:divBdr>
        <w:top w:val="none" w:sz="0" w:space="0" w:color="auto"/>
        <w:left w:val="none" w:sz="0" w:space="0" w:color="auto"/>
        <w:bottom w:val="none" w:sz="0" w:space="0" w:color="auto"/>
        <w:right w:val="none" w:sz="0" w:space="0" w:color="auto"/>
      </w:divBdr>
    </w:div>
    <w:div w:id="1448235192">
      <w:bodyDiv w:val="1"/>
      <w:marLeft w:val="0"/>
      <w:marRight w:val="0"/>
      <w:marTop w:val="0"/>
      <w:marBottom w:val="0"/>
      <w:divBdr>
        <w:top w:val="none" w:sz="0" w:space="0" w:color="auto"/>
        <w:left w:val="none" w:sz="0" w:space="0" w:color="auto"/>
        <w:bottom w:val="none" w:sz="0" w:space="0" w:color="auto"/>
        <w:right w:val="none" w:sz="0" w:space="0" w:color="auto"/>
      </w:divBdr>
    </w:div>
    <w:div w:id="1448237736">
      <w:bodyDiv w:val="1"/>
      <w:marLeft w:val="0"/>
      <w:marRight w:val="0"/>
      <w:marTop w:val="0"/>
      <w:marBottom w:val="0"/>
      <w:divBdr>
        <w:top w:val="none" w:sz="0" w:space="0" w:color="auto"/>
        <w:left w:val="none" w:sz="0" w:space="0" w:color="auto"/>
        <w:bottom w:val="none" w:sz="0" w:space="0" w:color="auto"/>
        <w:right w:val="none" w:sz="0" w:space="0" w:color="auto"/>
      </w:divBdr>
    </w:div>
    <w:div w:id="1448310910">
      <w:bodyDiv w:val="1"/>
      <w:marLeft w:val="0"/>
      <w:marRight w:val="0"/>
      <w:marTop w:val="0"/>
      <w:marBottom w:val="0"/>
      <w:divBdr>
        <w:top w:val="none" w:sz="0" w:space="0" w:color="auto"/>
        <w:left w:val="none" w:sz="0" w:space="0" w:color="auto"/>
        <w:bottom w:val="none" w:sz="0" w:space="0" w:color="auto"/>
        <w:right w:val="none" w:sz="0" w:space="0" w:color="auto"/>
      </w:divBdr>
    </w:div>
    <w:div w:id="1448426194">
      <w:bodyDiv w:val="1"/>
      <w:marLeft w:val="0"/>
      <w:marRight w:val="0"/>
      <w:marTop w:val="0"/>
      <w:marBottom w:val="0"/>
      <w:divBdr>
        <w:top w:val="none" w:sz="0" w:space="0" w:color="auto"/>
        <w:left w:val="none" w:sz="0" w:space="0" w:color="auto"/>
        <w:bottom w:val="none" w:sz="0" w:space="0" w:color="auto"/>
        <w:right w:val="none" w:sz="0" w:space="0" w:color="auto"/>
      </w:divBdr>
    </w:div>
    <w:div w:id="1448427612">
      <w:bodyDiv w:val="1"/>
      <w:marLeft w:val="0"/>
      <w:marRight w:val="0"/>
      <w:marTop w:val="0"/>
      <w:marBottom w:val="0"/>
      <w:divBdr>
        <w:top w:val="none" w:sz="0" w:space="0" w:color="auto"/>
        <w:left w:val="none" w:sz="0" w:space="0" w:color="auto"/>
        <w:bottom w:val="none" w:sz="0" w:space="0" w:color="auto"/>
        <w:right w:val="none" w:sz="0" w:space="0" w:color="auto"/>
      </w:divBdr>
    </w:div>
    <w:div w:id="1448544246">
      <w:bodyDiv w:val="1"/>
      <w:marLeft w:val="0"/>
      <w:marRight w:val="0"/>
      <w:marTop w:val="0"/>
      <w:marBottom w:val="0"/>
      <w:divBdr>
        <w:top w:val="none" w:sz="0" w:space="0" w:color="auto"/>
        <w:left w:val="none" w:sz="0" w:space="0" w:color="auto"/>
        <w:bottom w:val="none" w:sz="0" w:space="0" w:color="auto"/>
        <w:right w:val="none" w:sz="0" w:space="0" w:color="auto"/>
      </w:divBdr>
    </w:div>
    <w:div w:id="1448622670">
      <w:bodyDiv w:val="1"/>
      <w:marLeft w:val="0"/>
      <w:marRight w:val="0"/>
      <w:marTop w:val="0"/>
      <w:marBottom w:val="0"/>
      <w:divBdr>
        <w:top w:val="none" w:sz="0" w:space="0" w:color="auto"/>
        <w:left w:val="none" w:sz="0" w:space="0" w:color="auto"/>
        <w:bottom w:val="none" w:sz="0" w:space="0" w:color="auto"/>
        <w:right w:val="none" w:sz="0" w:space="0" w:color="auto"/>
      </w:divBdr>
    </w:div>
    <w:div w:id="1448697621">
      <w:bodyDiv w:val="1"/>
      <w:marLeft w:val="0"/>
      <w:marRight w:val="0"/>
      <w:marTop w:val="0"/>
      <w:marBottom w:val="0"/>
      <w:divBdr>
        <w:top w:val="none" w:sz="0" w:space="0" w:color="auto"/>
        <w:left w:val="none" w:sz="0" w:space="0" w:color="auto"/>
        <w:bottom w:val="none" w:sz="0" w:space="0" w:color="auto"/>
        <w:right w:val="none" w:sz="0" w:space="0" w:color="auto"/>
      </w:divBdr>
    </w:div>
    <w:div w:id="1448771103">
      <w:bodyDiv w:val="1"/>
      <w:marLeft w:val="0"/>
      <w:marRight w:val="0"/>
      <w:marTop w:val="0"/>
      <w:marBottom w:val="0"/>
      <w:divBdr>
        <w:top w:val="none" w:sz="0" w:space="0" w:color="auto"/>
        <w:left w:val="none" w:sz="0" w:space="0" w:color="auto"/>
        <w:bottom w:val="none" w:sz="0" w:space="0" w:color="auto"/>
        <w:right w:val="none" w:sz="0" w:space="0" w:color="auto"/>
      </w:divBdr>
    </w:div>
    <w:div w:id="1448813298">
      <w:bodyDiv w:val="1"/>
      <w:marLeft w:val="0"/>
      <w:marRight w:val="0"/>
      <w:marTop w:val="0"/>
      <w:marBottom w:val="0"/>
      <w:divBdr>
        <w:top w:val="none" w:sz="0" w:space="0" w:color="auto"/>
        <w:left w:val="none" w:sz="0" w:space="0" w:color="auto"/>
        <w:bottom w:val="none" w:sz="0" w:space="0" w:color="auto"/>
        <w:right w:val="none" w:sz="0" w:space="0" w:color="auto"/>
      </w:divBdr>
    </w:div>
    <w:div w:id="1448814264">
      <w:bodyDiv w:val="1"/>
      <w:marLeft w:val="0"/>
      <w:marRight w:val="0"/>
      <w:marTop w:val="0"/>
      <w:marBottom w:val="0"/>
      <w:divBdr>
        <w:top w:val="none" w:sz="0" w:space="0" w:color="auto"/>
        <w:left w:val="none" w:sz="0" w:space="0" w:color="auto"/>
        <w:bottom w:val="none" w:sz="0" w:space="0" w:color="auto"/>
        <w:right w:val="none" w:sz="0" w:space="0" w:color="auto"/>
      </w:divBdr>
    </w:div>
    <w:div w:id="1448815092">
      <w:bodyDiv w:val="1"/>
      <w:marLeft w:val="0"/>
      <w:marRight w:val="0"/>
      <w:marTop w:val="0"/>
      <w:marBottom w:val="0"/>
      <w:divBdr>
        <w:top w:val="none" w:sz="0" w:space="0" w:color="auto"/>
        <w:left w:val="none" w:sz="0" w:space="0" w:color="auto"/>
        <w:bottom w:val="none" w:sz="0" w:space="0" w:color="auto"/>
        <w:right w:val="none" w:sz="0" w:space="0" w:color="auto"/>
      </w:divBdr>
    </w:div>
    <w:div w:id="1448816484">
      <w:bodyDiv w:val="1"/>
      <w:marLeft w:val="0"/>
      <w:marRight w:val="0"/>
      <w:marTop w:val="0"/>
      <w:marBottom w:val="0"/>
      <w:divBdr>
        <w:top w:val="none" w:sz="0" w:space="0" w:color="auto"/>
        <w:left w:val="none" w:sz="0" w:space="0" w:color="auto"/>
        <w:bottom w:val="none" w:sz="0" w:space="0" w:color="auto"/>
        <w:right w:val="none" w:sz="0" w:space="0" w:color="auto"/>
      </w:divBdr>
    </w:div>
    <w:div w:id="1448816735">
      <w:bodyDiv w:val="1"/>
      <w:marLeft w:val="0"/>
      <w:marRight w:val="0"/>
      <w:marTop w:val="0"/>
      <w:marBottom w:val="0"/>
      <w:divBdr>
        <w:top w:val="none" w:sz="0" w:space="0" w:color="auto"/>
        <w:left w:val="none" w:sz="0" w:space="0" w:color="auto"/>
        <w:bottom w:val="none" w:sz="0" w:space="0" w:color="auto"/>
        <w:right w:val="none" w:sz="0" w:space="0" w:color="auto"/>
      </w:divBdr>
    </w:div>
    <w:div w:id="1448819415">
      <w:bodyDiv w:val="1"/>
      <w:marLeft w:val="0"/>
      <w:marRight w:val="0"/>
      <w:marTop w:val="0"/>
      <w:marBottom w:val="0"/>
      <w:divBdr>
        <w:top w:val="none" w:sz="0" w:space="0" w:color="auto"/>
        <w:left w:val="none" w:sz="0" w:space="0" w:color="auto"/>
        <w:bottom w:val="none" w:sz="0" w:space="0" w:color="auto"/>
        <w:right w:val="none" w:sz="0" w:space="0" w:color="auto"/>
      </w:divBdr>
    </w:div>
    <w:div w:id="1448888578">
      <w:bodyDiv w:val="1"/>
      <w:marLeft w:val="0"/>
      <w:marRight w:val="0"/>
      <w:marTop w:val="0"/>
      <w:marBottom w:val="0"/>
      <w:divBdr>
        <w:top w:val="none" w:sz="0" w:space="0" w:color="auto"/>
        <w:left w:val="none" w:sz="0" w:space="0" w:color="auto"/>
        <w:bottom w:val="none" w:sz="0" w:space="0" w:color="auto"/>
        <w:right w:val="none" w:sz="0" w:space="0" w:color="auto"/>
      </w:divBdr>
    </w:div>
    <w:div w:id="1448962768">
      <w:bodyDiv w:val="1"/>
      <w:marLeft w:val="0"/>
      <w:marRight w:val="0"/>
      <w:marTop w:val="0"/>
      <w:marBottom w:val="0"/>
      <w:divBdr>
        <w:top w:val="none" w:sz="0" w:space="0" w:color="auto"/>
        <w:left w:val="none" w:sz="0" w:space="0" w:color="auto"/>
        <w:bottom w:val="none" w:sz="0" w:space="0" w:color="auto"/>
        <w:right w:val="none" w:sz="0" w:space="0" w:color="auto"/>
      </w:divBdr>
    </w:div>
    <w:div w:id="1449008908">
      <w:bodyDiv w:val="1"/>
      <w:marLeft w:val="0"/>
      <w:marRight w:val="0"/>
      <w:marTop w:val="0"/>
      <w:marBottom w:val="0"/>
      <w:divBdr>
        <w:top w:val="none" w:sz="0" w:space="0" w:color="auto"/>
        <w:left w:val="none" w:sz="0" w:space="0" w:color="auto"/>
        <w:bottom w:val="none" w:sz="0" w:space="0" w:color="auto"/>
        <w:right w:val="none" w:sz="0" w:space="0" w:color="auto"/>
      </w:divBdr>
    </w:div>
    <w:div w:id="1449008933">
      <w:bodyDiv w:val="1"/>
      <w:marLeft w:val="0"/>
      <w:marRight w:val="0"/>
      <w:marTop w:val="0"/>
      <w:marBottom w:val="0"/>
      <w:divBdr>
        <w:top w:val="none" w:sz="0" w:space="0" w:color="auto"/>
        <w:left w:val="none" w:sz="0" w:space="0" w:color="auto"/>
        <w:bottom w:val="none" w:sz="0" w:space="0" w:color="auto"/>
        <w:right w:val="none" w:sz="0" w:space="0" w:color="auto"/>
      </w:divBdr>
    </w:div>
    <w:div w:id="1449010604">
      <w:bodyDiv w:val="1"/>
      <w:marLeft w:val="0"/>
      <w:marRight w:val="0"/>
      <w:marTop w:val="0"/>
      <w:marBottom w:val="0"/>
      <w:divBdr>
        <w:top w:val="none" w:sz="0" w:space="0" w:color="auto"/>
        <w:left w:val="none" w:sz="0" w:space="0" w:color="auto"/>
        <w:bottom w:val="none" w:sz="0" w:space="0" w:color="auto"/>
        <w:right w:val="none" w:sz="0" w:space="0" w:color="auto"/>
      </w:divBdr>
    </w:div>
    <w:div w:id="1449085993">
      <w:bodyDiv w:val="1"/>
      <w:marLeft w:val="0"/>
      <w:marRight w:val="0"/>
      <w:marTop w:val="0"/>
      <w:marBottom w:val="0"/>
      <w:divBdr>
        <w:top w:val="none" w:sz="0" w:space="0" w:color="auto"/>
        <w:left w:val="none" w:sz="0" w:space="0" w:color="auto"/>
        <w:bottom w:val="none" w:sz="0" w:space="0" w:color="auto"/>
        <w:right w:val="none" w:sz="0" w:space="0" w:color="auto"/>
      </w:divBdr>
    </w:div>
    <w:div w:id="1449158402">
      <w:bodyDiv w:val="1"/>
      <w:marLeft w:val="0"/>
      <w:marRight w:val="0"/>
      <w:marTop w:val="0"/>
      <w:marBottom w:val="0"/>
      <w:divBdr>
        <w:top w:val="none" w:sz="0" w:space="0" w:color="auto"/>
        <w:left w:val="none" w:sz="0" w:space="0" w:color="auto"/>
        <w:bottom w:val="none" w:sz="0" w:space="0" w:color="auto"/>
        <w:right w:val="none" w:sz="0" w:space="0" w:color="auto"/>
      </w:divBdr>
    </w:div>
    <w:div w:id="1449159605">
      <w:bodyDiv w:val="1"/>
      <w:marLeft w:val="0"/>
      <w:marRight w:val="0"/>
      <w:marTop w:val="0"/>
      <w:marBottom w:val="0"/>
      <w:divBdr>
        <w:top w:val="none" w:sz="0" w:space="0" w:color="auto"/>
        <w:left w:val="none" w:sz="0" w:space="0" w:color="auto"/>
        <w:bottom w:val="none" w:sz="0" w:space="0" w:color="auto"/>
        <w:right w:val="none" w:sz="0" w:space="0" w:color="auto"/>
      </w:divBdr>
    </w:div>
    <w:div w:id="1449204309">
      <w:bodyDiv w:val="1"/>
      <w:marLeft w:val="0"/>
      <w:marRight w:val="0"/>
      <w:marTop w:val="0"/>
      <w:marBottom w:val="0"/>
      <w:divBdr>
        <w:top w:val="none" w:sz="0" w:space="0" w:color="auto"/>
        <w:left w:val="none" w:sz="0" w:space="0" w:color="auto"/>
        <w:bottom w:val="none" w:sz="0" w:space="0" w:color="auto"/>
        <w:right w:val="none" w:sz="0" w:space="0" w:color="auto"/>
      </w:divBdr>
    </w:div>
    <w:div w:id="1449348376">
      <w:bodyDiv w:val="1"/>
      <w:marLeft w:val="0"/>
      <w:marRight w:val="0"/>
      <w:marTop w:val="0"/>
      <w:marBottom w:val="0"/>
      <w:divBdr>
        <w:top w:val="none" w:sz="0" w:space="0" w:color="auto"/>
        <w:left w:val="none" w:sz="0" w:space="0" w:color="auto"/>
        <w:bottom w:val="none" w:sz="0" w:space="0" w:color="auto"/>
        <w:right w:val="none" w:sz="0" w:space="0" w:color="auto"/>
      </w:divBdr>
    </w:div>
    <w:div w:id="1449423746">
      <w:bodyDiv w:val="1"/>
      <w:marLeft w:val="0"/>
      <w:marRight w:val="0"/>
      <w:marTop w:val="0"/>
      <w:marBottom w:val="0"/>
      <w:divBdr>
        <w:top w:val="none" w:sz="0" w:space="0" w:color="auto"/>
        <w:left w:val="none" w:sz="0" w:space="0" w:color="auto"/>
        <w:bottom w:val="none" w:sz="0" w:space="0" w:color="auto"/>
        <w:right w:val="none" w:sz="0" w:space="0" w:color="auto"/>
      </w:divBdr>
    </w:div>
    <w:div w:id="1449465864">
      <w:bodyDiv w:val="1"/>
      <w:marLeft w:val="0"/>
      <w:marRight w:val="0"/>
      <w:marTop w:val="0"/>
      <w:marBottom w:val="0"/>
      <w:divBdr>
        <w:top w:val="none" w:sz="0" w:space="0" w:color="auto"/>
        <w:left w:val="none" w:sz="0" w:space="0" w:color="auto"/>
        <w:bottom w:val="none" w:sz="0" w:space="0" w:color="auto"/>
        <w:right w:val="none" w:sz="0" w:space="0" w:color="auto"/>
      </w:divBdr>
    </w:div>
    <w:div w:id="1449546386">
      <w:bodyDiv w:val="1"/>
      <w:marLeft w:val="0"/>
      <w:marRight w:val="0"/>
      <w:marTop w:val="0"/>
      <w:marBottom w:val="0"/>
      <w:divBdr>
        <w:top w:val="none" w:sz="0" w:space="0" w:color="auto"/>
        <w:left w:val="none" w:sz="0" w:space="0" w:color="auto"/>
        <w:bottom w:val="none" w:sz="0" w:space="0" w:color="auto"/>
        <w:right w:val="none" w:sz="0" w:space="0" w:color="auto"/>
      </w:divBdr>
    </w:div>
    <w:div w:id="1449622861">
      <w:bodyDiv w:val="1"/>
      <w:marLeft w:val="0"/>
      <w:marRight w:val="0"/>
      <w:marTop w:val="0"/>
      <w:marBottom w:val="0"/>
      <w:divBdr>
        <w:top w:val="none" w:sz="0" w:space="0" w:color="auto"/>
        <w:left w:val="none" w:sz="0" w:space="0" w:color="auto"/>
        <w:bottom w:val="none" w:sz="0" w:space="0" w:color="auto"/>
        <w:right w:val="none" w:sz="0" w:space="0" w:color="auto"/>
      </w:divBdr>
    </w:div>
    <w:div w:id="1449662078">
      <w:bodyDiv w:val="1"/>
      <w:marLeft w:val="0"/>
      <w:marRight w:val="0"/>
      <w:marTop w:val="0"/>
      <w:marBottom w:val="0"/>
      <w:divBdr>
        <w:top w:val="none" w:sz="0" w:space="0" w:color="auto"/>
        <w:left w:val="none" w:sz="0" w:space="0" w:color="auto"/>
        <w:bottom w:val="none" w:sz="0" w:space="0" w:color="auto"/>
        <w:right w:val="none" w:sz="0" w:space="0" w:color="auto"/>
      </w:divBdr>
    </w:div>
    <w:div w:id="1449816114">
      <w:bodyDiv w:val="1"/>
      <w:marLeft w:val="0"/>
      <w:marRight w:val="0"/>
      <w:marTop w:val="0"/>
      <w:marBottom w:val="0"/>
      <w:divBdr>
        <w:top w:val="none" w:sz="0" w:space="0" w:color="auto"/>
        <w:left w:val="none" w:sz="0" w:space="0" w:color="auto"/>
        <w:bottom w:val="none" w:sz="0" w:space="0" w:color="auto"/>
        <w:right w:val="none" w:sz="0" w:space="0" w:color="auto"/>
      </w:divBdr>
    </w:div>
    <w:div w:id="1450004090">
      <w:bodyDiv w:val="1"/>
      <w:marLeft w:val="0"/>
      <w:marRight w:val="0"/>
      <w:marTop w:val="0"/>
      <w:marBottom w:val="0"/>
      <w:divBdr>
        <w:top w:val="none" w:sz="0" w:space="0" w:color="auto"/>
        <w:left w:val="none" w:sz="0" w:space="0" w:color="auto"/>
        <w:bottom w:val="none" w:sz="0" w:space="0" w:color="auto"/>
        <w:right w:val="none" w:sz="0" w:space="0" w:color="auto"/>
      </w:divBdr>
    </w:div>
    <w:div w:id="1450009690">
      <w:bodyDiv w:val="1"/>
      <w:marLeft w:val="0"/>
      <w:marRight w:val="0"/>
      <w:marTop w:val="0"/>
      <w:marBottom w:val="0"/>
      <w:divBdr>
        <w:top w:val="none" w:sz="0" w:space="0" w:color="auto"/>
        <w:left w:val="none" w:sz="0" w:space="0" w:color="auto"/>
        <w:bottom w:val="none" w:sz="0" w:space="0" w:color="auto"/>
        <w:right w:val="none" w:sz="0" w:space="0" w:color="auto"/>
      </w:divBdr>
    </w:div>
    <w:div w:id="1450050571">
      <w:bodyDiv w:val="1"/>
      <w:marLeft w:val="0"/>
      <w:marRight w:val="0"/>
      <w:marTop w:val="0"/>
      <w:marBottom w:val="0"/>
      <w:divBdr>
        <w:top w:val="none" w:sz="0" w:space="0" w:color="auto"/>
        <w:left w:val="none" w:sz="0" w:space="0" w:color="auto"/>
        <w:bottom w:val="none" w:sz="0" w:space="0" w:color="auto"/>
        <w:right w:val="none" w:sz="0" w:space="0" w:color="auto"/>
      </w:divBdr>
    </w:div>
    <w:div w:id="1450050998">
      <w:bodyDiv w:val="1"/>
      <w:marLeft w:val="0"/>
      <w:marRight w:val="0"/>
      <w:marTop w:val="0"/>
      <w:marBottom w:val="0"/>
      <w:divBdr>
        <w:top w:val="none" w:sz="0" w:space="0" w:color="auto"/>
        <w:left w:val="none" w:sz="0" w:space="0" w:color="auto"/>
        <w:bottom w:val="none" w:sz="0" w:space="0" w:color="auto"/>
        <w:right w:val="none" w:sz="0" w:space="0" w:color="auto"/>
      </w:divBdr>
    </w:div>
    <w:div w:id="1450051244">
      <w:bodyDiv w:val="1"/>
      <w:marLeft w:val="0"/>
      <w:marRight w:val="0"/>
      <w:marTop w:val="0"/>
      <w:marBottom w:val="0"/>
      <w:divBdr>
        <w:top w:val="none" w:sz="0" w:space="0" w:color="auto"/>
        <w:left w:val="none" w:sz="0" w:space="0" w:color="auto"/>
        <w:bottom w:val="none" w:sz="0" w:space="0" w:color="auto"/>
        <w:right w:val="none" w:sz="0" w:space="0" w:color="auto"/>
      </w:divBdr>
    </w:div>
    <w:div w:id="1450051680">
      <w:bodyDiv w:val="1"/>
      <w:marLeft w:val="0"/>
      <w:marRight w:val="0"/>
      <w:marTop w:val="0"/>
      <w:marBottom w:val="0"/>
      <w:divBdr>
        <w:top w:val="none" w:sz="0" w:space="0" w:color="auto"/>
        <w:left w:val="none" w:sz="0" w:space="0" w:color="auto"/>
        <w:bottom w:val="none" w:sz="0" w:space="0" w:color="auto"/>
        <w:right w:val="none" w:sz="0" w:space="0" w:color="auto"/>
      </w:divBdr>
    </w:div>
    <w:div w:id="1450080314">
      <w:bodyDiv w:val="1"/>
      <w:marLeft w:val="0"/>
      <w:marRight w:val="0"/>
      <w:marTop w:val="0"/>
      <w:marBottom w:val="0"/>
      <w:divBdr>
        <w:top w:val="none" w:sz="0" w:space="0" w:color="auto"/>
        <w:left w:val="none" w:sz="0" w:space="0" w:color="auto"/>
        <w:bottom w:val="none" w:sz="0" w:space="0" w:color="auto"/>
        <w:right w:val="none" w:sz="0" w:space="0" w:color="auto"/>
      </w:divBdr>
    </w:div>
    <w:div w:id="1450081161">
      <w:bodyDiv w:val="1"/>
      <w:marLeft w:val="0"/>
      <w:marRight w:val="0"/>
      <w:marTop w:val="0"/>
      <w:marBottom w:val="0"/>
      <w:divBdr>
        <w:top w:val="none" w:sz="0" w:space="0" w:color="auto"/>
        <w:left w:val="none" w:sz="0" w:space="0" w:color="auto"/>
        <w:bottom w:val="none" w:sz="0" w:space="0" w:color="auto"/>
        <w:right w:val="none" w:sz="0" w:space="0" w:color="auto"/>
      </w:divBdr>
    </w:div>
    <w:div w:id="1450120699">
      <w:bodyDiv w:val="1"/>
      <w:marLeft w:val="0"/>
      <w:marRight w:val="0"/>
      <w:marTop w:val="0"/>
      <w:marBottom w:val="0"/>
      <w:divBdr>
        <w:top w:val="none" w:sz="0" w:space="0" w:color="auto"/>
        <w:left w:val="none" w:sz="0" w:space="0" w:color="auto"/>
        <w:bottom w:val="none" w:sz="0" w:space="0" w:color="auto"/>
        <w:right w:val="none" w:sz="0" w:space="0" w:color="auto"/>
      </w:divBdr>
    </w:div>
    <w:div w:id="1450197347">
      <w:bodyDiv w:val="1"/>
      <w:marLeft w:val="0"/>
      <w:marRight w:val="0"/>
      <w:marTop w:val="0"/>
      <w:marBottom w:val="0"/>
      <w:divBdr>
        <w:top w:val="none" w:sz="0" w:space="0" w:color="auto"/>
        <w:left w:val="none" w:sz="0" w:space="0" w:color="auto"/>
        <w:bottom w:val="none" w:sz="0" w:space="0" w:color="auto"/>
        <w:right w:val="none" w:sz="0" w:space="0" w:color="auto"/>
      </w:divBdr>
    </w:div>
    <w:div w:id="1450197728">
      <w:bodyDiv w:val="1"/>
      <w:marLeft w:val="0"/>
      <w:marRight w:val="0"/>
      <w:marTop w:val="0"/>
      <w:marBottom w:val="0"/>
      <w:divBdr>
        <w:top w:val="none" w:sz="0" w:space="0" w:color="auto"/>
        <w:left w:val="none" w:sz="0" w:space="0" w:color="auto"/>
        <w:bottom w:val="none" w:sz="0" w:space="0" w:color="auto"/>
        <w:right w:val="none" w:sz="0" w:space="0" w:color="auto"/>
      </w:divBdr>
    </w:div>
    <w:div w:id="1450198695">
      <w:bodyDiv w:val="1"/>
      <w:marLeft w:val="0"/>
      <w:marRight w:val="0"/>
      <w:marTop w:val="0"/>
      <w:marBottom w:val="0"/>
      <w:divBdr>
        <w:top w:val="none" w:sz="0" w:space="0" w:color="auto"/>
        <w:left w:val="none" w:sz="0" w:space="0" w:color="auto"/>
        <w:bottom w:val="none" w:sz="0" w:space="0" w:color="auto"/>
        <w:right w:val="none" w:sz="0" w:space="0" w:color="auto"/>
      </w:divBdr>
    </w:div>
    <w:div w:id="1450203540">
      <w:bodyDiv w:val="1"/>
      <w:marLeft w:val="0"/>
      <w:marRight w:val="0"/>
      <w:marTop w:val="0"/>
      <w:marBottom w:val="0"/>
      <w:divBdr>
        <w:top w:val="none" w:sz="0" w:space="0" w:color="auto"/>
        <w:left w:val="none" w:sz="0" w:space="0" w:color="auto"/>
        <w:bottom w:val="none" w:sz="0" w:space="0" w:color="auto"/>
        <w:right w:val="none" w:sz="0" w:space="0" w:color="auto"/>
      </w:divBdr>
    </w:div>
    <w:div w:id="1450319870">
      <w:bodyDiv w:val="1"/>
      <w:marLeft w:val="0"/>
      <w:marRight w:val="0"/>
      <w:marTop w:val="0"/>
      <w:marBottom w:val="0"/>
      <w:divBdr>
        <w:top w:val="none" w:sz="0" w:space="0" w:color="auto"/>
        <w:left w:val="none" w:sz="0" w:space="0" w:color="auto"/>
        <w:bottom w:val="none" w:sz="0" w:space="0" w:color="auto"/>
        <w:right w:val="none" w:sz="0" w:space="0" w:color="auto"/>
      </w:divBdr>
    </w:div>
    <w:div w:id="1450468271">
      <w:bodyDiv w:val="1"/>
      <w:marLeft w:val="0"/>
      <w:marRight w:val="0"/>
      <w:marTop w:val="0"/>
      <w:marBottom w:val="0"/>
      <w:divBdr>
        <w:top w:val="none" w:sz="0" w:space="0" w:color="auto"/>
        <w:left w:val="none" w:sz="0" w:space="0" w:color="auto"/>
        <w:bottom w:val="none" w:sz="0" w:space="0" w:color="auto"/>
        <w:right w:val="none" w:sz="0" w:space="0" w:color="auto"/>
      </w:divBdr>
    </w:div>
    <w:div w:id="1450469136">
      <w:bodyDiv w:val="1"/>
      <w:marLeft w:val="0"/>
      <w:marRight w:val="0"/>
      <w:marTop w:val="0"/>
      <w:marBottom w:val="0"/>
      <w:divBdr>
        <w:top w:val="none" w:sz="0" w:space="0" w:color="auto"/>
        <w:left w:val="none" w:sz="0" w:space="0" w:color="auto"/>
        <w:bottom w:val="none" w:sz="0" w:space="0" w:color="auto"/>
        <w:right w:val="none" w:sz="0" w:space="0" w:color="auto"/>
      </w:divBdr>
    </w:div>
    <w:div w:id="1450471363">
      <w:bodyDiv w:val="1"/>
      <w:marLeft w:val="0"/>
      <w:marRight w:val="0"/>
      <w:marTop w:val="0"/>
      <w:marBottom w:val="0"/>
      <w:divBdr>
        <w:top w:val="none" w:sz="0" w:space="0" w:color="auto"/>
        <w:left w:val="none" w:sz="0" w:space="0" w:color="auto"/>
        <w:bottom w:val="none" w:sz="0" w:space="0" w:color="auto"/>
        <w:right w:val="none" w:sz="0" w:space="0" w:color="auto"/>
      </w:divBdr>
    </w:div>
    <w:div w:id="1450474128">
      <w:bodyDiv w:val="1"/>
      <w:marLeft w:val="0"/>
      <w:marRight w:val="0"/>
      <w:marTop w:val="0"/>
      <w:marBottom w:val="0"/>
      <w:divBdr>
        <w:top w:val="none" w:sz="0" w:space="0" w:color="auto"/>
        <w:left w:val="none" w:sz="0" w:space="0" w:color="auto"/>
        <w:bottom w:val="none" w:sz="0" w:space="0" w:color="auto"/>
        <w:right w:val="none" w:sz="0" w:space="0" w:color="auto"/>
      </w:divBdr>
    </w:div>
    <w:div w:id="1450516498">
      <w:bodyDiv w:val="1"/>
      <w:marLeft w:val="0"/>
      <w:marRight w:val="0"/>
      <w:marTop w:val="0"/>
      <w:marBottom w:val="0"/>
      <w:divBdr>
        <w:top w:val="none" w:sz="0" w:space="0" w:color="auto"/>
        <w:left w:val="none" w:sz="0" w:space="0" w:color="auto"/>
        <w:bottom w:val="none" w:sz="0" w:space="0" w:color="auto"/>
        <w:right w:val="none" w:sz="0" w:space="0" w:color="auto"/>
      </w:divBdr>
    </w:div>
    <w:div w:id="1450585139">
      <w:bodyDiv w:val="1"/>
      <w:marLeft w:val="0"/>
      <w:marRight w:val="0"/>
      <w:marTop w:val="0"/>
      <w:marBottom w:val="0"/>
      <w:divBdr>
        <w:top w:val="none" w:sz="0" w:space="0" w:color="auto"/>
        <w:left w:val="none" w:sz="0" w:space="0" w:color="auto"/>
        <w:bottom w:val="none" w:sz="0" w:space="0" w:color="auto"/>
        <w:right w:val="none" w:sz="0" w:space="0" w:color="auto"/>
      </w:divBdr>
    </w:div>
    <w:div w:id="1450586135">
      <w:bodyDiv w:val="1"/>
      <w:marLeft w:val="0"/>
      <w:marRight w:val="0"/>
      <w:marTop w:val="0"/>
      <w:marBottom w:val="0"/>
      <w:divBdr>
        <w:top w:val="none" w:sz="0" w:space="0" w:color="auto"/>
        <w:left w:val="none" w:sz="0" w:space="0" w:color="auto"/>
        <w:bottom w:val="none" w:sz="0" w:space="0" w:color="auto"/>
        <w:right w:val="none" w:sz="0" w:space="0" w:color="auto"/>
      </w:divBdr>
    </w:div>
    <w:div w:id="1450667362">
      <w:bodyDiv w:val="1"/>
      <w:marLeft w:val="0"/>
      <w:marRight w:val="0"/>
      <w:marTop w:val="0"/>
      <w:marBottom w:val="0"/>
      <w:divBdr>
        <w:top w:val="none" w:sz="0" w:space="0" w:color="auto"/>
        <w:left w:val="none" w:sz="0" w:space="0" w:color="auto"/>
        <w:bottom w:val="none" w:sz="0" w:space="0" w:color="auto"/>
        <w:right w:val="none" w:sz="0" w:space="0" w:color="auto"/>
      </w:divBdr>
    </w:div>
    <w:div w:id="1450706327">
      <w:bodyDiv w:val="1"/>
      <w:marLeft w:val="0"/>
      <w:marRight w:val="0"/>
      <w:marTop w:val="0"/>
      <w:marBottom w:val="0"/>
      <w:divBdr>
        <w:top w:val="none" w:sz="0" w:space="0" w:color="auto"/>
        <w:left w:val="none" w:sz="0" w:space="0" w:color="auto"/>
        <w:bottom w:val="none" w:sz="0" w:space="0" w:color="auto"/>
        <w:right w:val="none" w:sz="0" w:space="0" w:color="auto"/>
      </w:divBdr>
    </w:div>
    <w:div w:id="1450779652">
      <w:bodyDiv w:val="1"/>
      <w:marLeft w:val="0"/>
      <w:marRight w:val="0"/>
      <w:marTop w:val="0"/>
      <w:marBottom w:val="0"/>
      <w:divBdr>
        <w:top w:val="none" w:sz="0" w:space="0" w:color="auto"/>
        <w:left w:val="none" w:sz="0" w:space="0" w:color="auto"/>
        <w:bottom w:val="none" w:sz="0" w:space="0" w:color="auto"/>
        <w:right w:val="none" w:sz="0" w:space="0" w:color="auto"/>
      </w:divBdr>
    </w:div>
    <w:div w:id="1450784025">
      <w:bodyDiv w:val="1"/>
      <w:marLeft w:val="0"/>
      <w:marRight w:val="0"/>
      <w:marTop w:val="0"/>
      <w:marBottom w:val="0"/>
      <w:divBdr>
        <w:top w:val="none" w:sz="0" w:space="0" w:color="auto"/>
        <w:left w:val="none" w:sz="0" w:space="0" w:color="auto"/>
        <w:bottom w:val="none" w:sz="0" w:space="0" w:color="auto"/>
        <w:right w:val="none" w:sz="0" w:space="0" w:color="auto"/>
      </w:divBdr>
    </w:div>
    <w:div w:id="1450852766">
      <w:bodyDiv w:val="1"/>
      <w:marLeft w:val="0"/>
      <w:marRight w:val="0"/>
      <w:marTop w:val="0"/>
      <w:marBottom w:val="0"/>
      <w:divBdr>
        <w:top w:val="none" w:sz="0" w:space="0" w:color="auto"/>
        <w:left w:val="none" w:sz="0" w:space="0" w:color="auto"/>
        <w:bottom w:val="none" w:sz="0" w:space="0" w:color="auto"/>
        <w:right w:val="none" w:sz="0" w:space="0" w:color="auto"/>
      </w:divBdr>
    </w:div>
    <w:div w:id="1450934111">
      <w:bodyDiv w:val="1"/>
      <w:marLeft w:val="0"/>
      <w:marRight w:val="0"/>
      <w:marTop w:val="0"/>
      <w:marBottom w:val="0"/>
      <w:divBdr>
        <w:top w:val="none" w:sz="0" w:space="0" w:color="auto"/>
        <w:left w:val="none" w:sz="0" w:space="0" w:color="auto"/>
        <w:bottom w:val="none" w:sz="0" w:space="0" w:color="auto"/>
        <w:right w:val="none" w:sz="0" w:space="0" w:color="auto"/>
      </w:divBdr>
    </w:div>
    <w:div w:id="1450977951">
      <w:bodyDiv w:val="1"/>
      <w:marLeft w:val="0"/>
      <w:marRight w:val="0"/>
      <w:marTop w:val="0"/>
      <w:marBottom w:val="0"/>
      <w:divBdr>
        <w:top w:val="none" w:sz="0" w:space="0" w:color="auto"/>
        <w:left w:val="none" w:sz="0" w:space="0" w:color="auto"/>
        <w:bottom w:val="none" w:sz="0" w:space="0" w:color="auto"/>
        <w:right w:val="none" w:sz="0" w:space="0" w:color="auto"/>
      </w:divBdr>
    </w:div>
    <w:div w:id="1451052003">
      <w:bodyDiv w:val="1"/>
      <w:marLeft w:val="0"/>
      <w:marRight w:val="0"/>
      <w:marTop w:val="0"/>
      <w:marBottom w:val="0"/>
      <w:divBdr>
        <w:top w:val="none" w:sz="0" w:space="0" w:color="auto"/>
        <w:left w:val="none" w:sz="0" w:space="0" w:color="auto"/>
        <w:bottom w:val="none" w:sz="0" w:space="0" w:color="auto"/>
        <w:right w:val="none" w:sz="0" w:space="0" w:color="auto"/>
      </w:divBdr>
    </w:div>
    <w:div w:id="1451052694">
      <w:bodyDiv w:val="1"/>
      <w:marLeft w:val="0"/>
      <w:marRight w:val="0"/>
      <w:marTop w:val="0"/>
      <w:marBottom w:val="0"/>
      <w:divBdr>
        <w:top w:val="none" w:sz="0" w:space="0" w:color="auto"/>
        <w:left w:val="none" w:sz="0" w:space="0" w:color="auto"/>
        <w:bottom w:val="none" w:sz="0" w:space="0" w:color="auto"/>
        <w:right w:val="none" w:sz="0" w:space="0" w:color="auto"/>
      </w:divBdr>
    </w:div>
    <w:div w:id="1451164495">
      <w:bodyDiv w:val="1"/>
      <w:marLeft w:val="0"/>
      <w:marRight w:val="0"/>
      <w:marTop w:val="0"/>
      <w:marBottom w:val="0"/>
      <w:divBdr>
        <w:top w:val="none" w:sz="0" w:space="0" w:color="auto"/>
        <w:left w:val="none" w:sz="0" w:space="0" w:color="auto"/>
        <w:bottom w:val="none" w:sz="0" w:space="0" w:color="auto"/>
        <w:right w:val="none" w:sz="0" w:space="0" w:color="auto"/>
      </w:divBdr>
    </w:div>
    <w:div w:id="1451245316">
      <w:bodyDiv w:val="1"/>
      <w:marLeft w:val="0"/>
      <w:marRight w:val="0"/>
      <w:marTop w:val="0"/>
      <w:marBottom w:val="0"/>
      <w:divBdr>
        <w:top w:val="none" w:sz="0" w:space="0" w:color="auto"/>
        <w:left w:val="none" w:sz="0" w:space="0" w:color="auto"/>
        <w:bottom w:val="none" w:sz="0" w:space="0" w:color="auto"/>
        <w:right w:val="none" w:sz="0" w:space="0" w:color="auto"/>
      </w:divBdr>
    </w:div>
    <w:div w:id="1451313134">
      <w:bodyDiv w:val="1"/>
      <w:marLeft w:val="0"/>
      <w:marRight w:val="0"/>
      <w:marTop w:val="0"/>
      <w:marBottom w:val="0"/>
      <w:divBdr>
        <w:top w:val="none" w:sz="0" w:space="0" w:color="auto"/>
        <w:left w:val="none" w:sz="0" w:space="0" w:color="auto"/>
        <w:bottom w:val="none" w:sz="0" w:space="0" w:color="auto"/>
        <w:right w:val="none" w:sz="0" w:space="0" w:color="auto"/>
      </w:divBdr>
    </w:div>
    <w:div w:id="1451315516">
      <w:bodyDiv w:val="1"/>
      <w:marLeft w:val="0"/>
      <w:marRight w:val="0"/>
      <w:marTop w:val="0"/>
      <w:marBottom w:val="0"/>
      <w:divBdr>
        <w:top w:val="none" w:sz="0" w:space="0" w:color="auto"/>
        <w:left w:val="none" w:sz="0" w:space="0" w:color="auto"/>
        <w:bottom w:val="none" w:sz="0" w:space="0" w:color="auto"/>
        <w:right w:val="none" w:sz="0" w:space="0" w:color="auto"/>
      </w:divBdr>
    </w:div>
    <w:div w:id="1451317478">
      <w:bodyDiv w:val="1"/>
      <w:marLeft w:val="0"/>
      <w:marRight w:val="0"/>
      <w:marTop w:val="0"/>
      <w:marBottom w:val="0"/>
      <w:divBdr>
        <w:top w:val="none" w:sz="0" w:space="0" w:color="auto"/>
        <w:left w:val="none" w:sz="0" w:space="0" w:color="auto"/>
        <w:bottom w:val="none" w:sz="0" w:space="0" w:color="auto"/>
        <w:right w:val="none" w:sz="0" w:space="0" w:color="auto"/>
      </w:divBdr>
    </w:div>
    <w:div w:id="1451320412">
      <w:bodyDiv w:val="1"/>
      <w:marLeft w:val="0"/>
      <w:marRight w:val="0"/>
      <w:marTop w:val="0"/>
      <w:marBottom w:val="0"/>
      <w:divBdr>
        <w:top w:val="none" w:sz="0" w:space="0" w:color="auto"/>
        <w:left w:val="none" w:sz="0" w:space="0" w:color="auto"/>
        <w:bottom w:val="none" w:sz="0" w:space="0" w:color="auto"/>
        <w:right w:val="none" w:sz="0" w:space="0" w:color="auto"/>
      </w:divBdr>
    </w:div>
    <w:div w:id="1451360544">
      <w:bodyDiv w:val="1"/>
      <w:marLeft w:val="0"/>
      <w:marRight w:val="0"/>
      <w:marTop w:val="0"/>
      <w:marBottom w:val="0"/>
      <w:divBdr>
        <w:top w:val="none" w:sz="0" w:space="0" w:color="auto"/>
        <w:left w:val="none" w:sz="0" w:space="0" w:color="auto"/>
        <w:bottom w:val="none" w:sz="0" w:space="0" w:color="auto"/>
        <w:right w:val="none" w:sz="0" w:space="0" w:color="auto"/>
      </w:divBdr>
    </w:div>
    <w:div w:id="1451437771">
      <w:bodyDiv w:val="1"/>
      <w:marLeft w:val="0"/>
      <w:marRight w:val="0"/>
      <w:marTop w:val="0"/>
      <w:marBottom w:val="0"/>
      <w:divBdr>
        <w:top w:val="none" w:sz="0" w:space="0" w:color="auto"/>
        <w:left w:val="none" w:sz="0" w:space="0" w:color="auto"/>
        <w:bottom w:val="none" w:sz="0" w:space="0" w:color="auto"/>
        <w:right w:val="none" w:sz="0" w:space="0" w:color="auto"/>
      </w:divBdr>
    </w:div>
    <w:div w:id="1451438957">
      <w:bodyDiv w:val="1"/>
      <w:marLeft w:val="0"/>
      <w:marRight w:val="0"/>
      <w:marTop w:val="0"/>
      <w:marBottom w:val="0"/>
      <w:divBdr>
        <w:top w:val="none" w:sz="0" w:space="0" w:color="auto"/>
        <w:left w:val="none" w:sz="0" w:space="0" w:color="auto"/>
        <w:bottom w:val="none" w:sz="0" w:space="0" w:color="auto"/>
        <w:right w:val="none" w:sz="0" w:space="0" w:color="auto"/>
      </w:divBdr>
    </w:div>
    <w:div w:id="1451509310">
      <w:bodyDiv w:val="1"/>
      <w:marLeft w:val="0"/>
      <w:marRight w:val="0"/>
      <w:marTop w:val="0"/>
      <w:marBottom w:val="0"/>
      <w:divBdr>
        <w:top w:val="none" w:sz="0" w:space="0" w:color="auto"/>
        <w:left w:val="none" w:sz="0" w:space="0" w:color="auto"/>
        <w:bottom w:val="none" w:sz="0" w:space="0" w:color="auto"/>
        <w:right w:val="none" w:sz="0" w:space="0" w:color="auto"/>
      </w:divBdr>
    </w:div>
    <w:div w:id="1451512805">
      <w:bodyDiv w:val="1"/>
      <w:marLeft w:val="0"/>
      <w:marRight w:val="0"/>
      <w:marTop w:val="0"/>
      <w:marBottom w:val="0"/>
      <w:divBdr>
        <w:top w:val="none" w:sz="0" w:space="0" w:color="auto"/>
        <w:left w:val="none" w:sz="0" w:space="0" w:color="auto"/>
        <w:bottom w:val="none" w:sz="0" w:space="0" w:color="auto"/>
        <w:right w:val="none" w:sz="0" w:space="0" w:color="auto"/>
      </w:divBdr>
    </w:div>
    <w:div w:id="1451514665">
      <w:bodyDiv w:val="1"/>
      <w:marLeft w:val="0"/>
      <w:marRight w:val="0"/>
      <w:marTop w:val="0"/>
      <w:marBottom w:val="0"/>
      <w:divBdr>
        <w:top w:val="none" w:sz="0" w:space="0" w:color="auto"/>
        <w:left w:val="none" w:sz="0" w:space="0" w:color="auto"/>
        <w:bottom w:val="none" w:sz="0" w:space="0" w:color="auto"/>
        <w:right w:val="none" w:sz="0" w:space="0" w:color="auto"/>
      </w:divBdr>
    </w:div>
    <w:div w:id="1451557970">
      <w:bodyDiv w:val="1"/>
      <w:marLeft w:val="0"/>
      <w:marRight w:val="0"/>
      <w:marTop w:val="0"/>
      <w:marBottom w:val="0"/>
      <w:divBdr>
        <w:top w:val="none" w:sz="0" w:space="0" w:color="auto"/>
        <w:left w:val="none" w:sz="0" w:space="0" w:color="auto"/>
        <w:bottom w:val="none" w:sz="0" w:space="0" w:color="auto"/>
        <w:right w:val="none" w:sz="0" w:space="0" w:color="auto"/>
      </w:divBdr>
    </w:div>
    <w:div w:id="1451625200">
      <w:bodyDiv w:val="1"/>
      <w:marLeft w:val="0"/>
      <w:marRight w:val="0"/>
      <w:marTop w:val="0"/>
      <w:marBottom w:val="0"/>
      <w:divBdr>
        <w:top w:val="none" w:sz="0" w:space="0" w:color="auto"/>
        <w:left w:val="none" w:sz="0" w:space="0" w:color="auto"/>
        <w:bottom w:val="none" w:sz="0" w:space="0" w:color="auto"/>
        <w:right w:val="none" w:sz="0" w:space="0" w:color="auto"/>
      </w:divBdr>
    </w:div>
    <w:div w:id="1451630950">
      <w:bodyDiv w:val="1"/>
      <w:marLeft w:val="0"/>
      <w:marRight w:val="0"/>
      <w:marTop w:val="0"/>
      <w:marBottom w:val="0"/>
      <w:divBdr>
        <w:top w:val="none" w:sz="0" w:space="0" w:color="auto"/>
        <w:left w:val="none" w:sz="0" w:space="0" w:color="auto"/>
        <w:bottom w:val="none" w:sz="0" w:space="0" w:color="auto"/>
        <w:right w:val="none" w:sz="0" w:space="0" w:color="auto"/>
      </w:divBdr>
    </w:div>
    <w:div w:id="1451704980">
      <w:bodyDiv w:val="1"/>
      <w:marLeft w:val="0"/>
      <w:marRight w:val="0"/>
      <w:marTop w:val="0"/>
      <w:marBottom w:val="0"/>
      <w:divBdr>
        <w:top w:val="none" w:sz="0" w:space="0" w:color="auto"/>
        <w:left w:val="none" w:sz="0" w:space="0" w:color="auto"/>
        <w:bottom w:val="none" w:sz="0" w:space="0" w:color="auto"/>
        <w:right w:val="none" w:sz="0" w:space="0" w:color="auto"/>
      </w:divBdr>
    </w:div>
    <w:div w:id="1451708442">
      <w:bodyDiv w:val="1"/>
      <w:marLeft w:val="0"/>
      <w:marRight w:val="0"/>
      <w:marTop w:val="0"/>
      <w:marBottom w:val="0"/>
      <w:divBdr>
        <w:top w:val="none" w:sz="0" w:space="0" w:color="auto"/>
        <w:left w:val="none" w:sz="0" w:space="0" w:color="auto"/>
        <w:bottom w:val="none" w:sz="0" w:space="0" w:color="auto"/>
        <w:right w:val="none" w:sz="0" w:space="0" w:color="auto"/>
      </w:divBdr>
    </w:div>
    <w:div w:id="1451819401">
      <w:bodyDiv w:val="1"/>
      <w:marLeft w:val="0"/>
      <w:marRight w:val="0"/>
      <w:marTop w:val="0"/>
      <w:marBottom w:val="0"/>
      <w:divBdr>
        <w:top w:val="none" w:sz="0" w:space="0" w:color="auto"/>
        <w:left w:val="none" w:sz="0" w:space="0" w:color="auto"/>
        <w:bottom w:val="none" w:sz="0" w:space="0" w:color="auto"/>
        <w:right w:val="none" w:sz="0" w:space="0" w:color="auto"/>
      </w:divBdr>
    </w:div>
    <w:div w:id="1451820756">
      <w:bodyDiv w:val="1"/>
      <w:marLeft w:val="0"/>
      <w:marRight w:val="0"/>
      <w:marTop w:val="0"/>
      <w:marBottom w:val="0"/>
      <w:divBdr>
        <w:top w:val="none" w:sz="0" w:space="0" w:color="auto"/>
        <w:left w:val="none" w:sz="0" w:space="0" w:color="auto"/>
        <w:bottom w:val="none" w:sz="0" w:space="0" w:color="auto"/>
        <w:right w:val="none" w:sz="0" w:space="0" w:color="auto"/>
      </w:divBdr>
    </w:div>
    <w:div w:id="1451825180">
      <w:bodyDiv w:val="1"/>
      <w:marLeft w:val="0"/>
      <w:marRight w:val="0"/>
      <w:marTop w:val="0"/>
      <w:marBottom w:val="0"/>
      <w:divBdr>
        <w:top w:val="none" w:sz="0" w:space="0" w:color="auto"/>
        <w:left w:val="none" w:sz="0" w:space="0" w:color="auto"/>
        <w:bottom w:val="none" w:sz="0" w:space="0" w:color="auto"/>
        <w:right w:val="none" w:sz="0" w:space="0" w:color="auto"/>
      </w:divBdr>
    </w:div>
    <w:div w:id="1451893078">
      <w:bodyDiv w:val="1"/>
      <w:marLeft w:val="0"/>
      <w:marRight w:val="0"/>
      <w:marTop w:val="0"/>
      <w:marBottom w:val="0"/>
      <w:divBdr>
        <w:top w:val="none" w:sz="0" w:space="0" w:color="auto"/>
        <w:left w:val="none" w:sz="0" w:space="0" w:color="auto"/>
        <w:bottom w:val="none" w:sz="0" w:space="0" w:color="auto"/>
        <w:right w:val="none" w:sz="0" w:space="0" w:color="auto"/>
      </w:divBdr>
    </w:div>
    <w:div w:id="1451970536">
      <w:bodyDiv w:val="1"/>
      <w:marLeft w:val="0"/>
      <w:marRight w:val="0"/>
      <w:marTop w:val="0"/>
      <w:marBottom w:val="0"/>
      <w:divBdr>
        <w:top w:val="none" w:sz="0" w:space="0" w:color="auto"/>
        <w:left w:val="none" w:sz="0" w:space="0" w:color="auto"/>
        <w:bottom w:val="none" w:sz="0" w:space="0" w:color="auto"/>
        <w:right w:val="none" w:sz="0" w:space="0" w:color="auto"/>
      </w:divBdr>
    </w:div>
    <w:div w:id="1451971122">
      <w:bodyDiv w:val="1"/>
      <w:marLeft w:val="0"/>
      <w:marRight w:val="0"/>
      <w:marTop w:val="0"/>
      <w:marBottom w:val="0"/>
      <w:divBdr>
        <w:top w:val="none" w:sz="0" w:space="0" w:color="auto"/>
        <w:left w:val="none" w:sz="0" w:space="0" w:color="auto"/>
        <w:bottom w:val="none" w:sz="0" w:space="0" w:color="auto"/>
        <w:right w:val="none" w:sz="0" w:space="0" w:color="auto"/>
      </w:divBdr>
    </w:div>
    <w:div w:id="1452017301">
      <w:bodyDiv w:val="1"/>
      <w:marLeft w:val="0"/>
      <w:marRight w:val="0"/>
      <w:marTop w:val="0"/>
      <w:marBottom w:val="0"/>
      <w:divBdr>
        <w:top w:val="none" w:sz="0" w:space="0" w:color="auto"/>
        <w:left w:val="none" w:sz="0" w:space="0" w:color="auto"/>
        <w:bottom w:val="none" w:sz="0" w:space="0" w:color="auto"/>
        <w:right w:val="none" w:sz="0" w:space="0" w:color="auto"/>
      </w:divBdr>
    </w:div>
    <w:div w:id="1452090684">
      <w:bodyDiv w:val="1"/>
      <w:marLeft w:val="0"/>
      <w:marRight w:val="0"/>
      <w:marTop w:val="0"/>
      <w:marBottom w:val="0"/>
      <w:divBdr>
        <w:top w:val="none" w:sz="0" w:space="0" w:color="auto"/>
        <w:left w:val="none" w:sz="0" w:space="0" w:color="auto"/>
        <w:bottom w:val="none" w:sz="0" w:space="0" w:color="auto"/>
        <w:right w:val="none" w:sz="0" w:space="0" w:color="auto"/>
      </w:divBdr>
    </w:div>
    <w:div w:id="1452242100">
      <w:bodyDiv w:val="1"/>
      <w:marLeft w:val="0"/>
      <w:marRight w:val="0"/>
      <w:marTop w:val="0"/>
      <w:marBottom w:val="0"/>
      <w:divBdr>
        <w:top w:val="none" w:sz="0" w:space="0" w:color="auto"/>
        <w:left w:val="none" w:sz="0" w:space="0" w:color="auto"/>
        <w:bottom w:val="none" w:sz="0" w:space="0" w:color="auto"/>
        <w:right w:val="none" w:sz="0" w:space="0" w:color="auto"/>
      </w:divBdr>
    </w:div>
    <w:div w:id="1452361385">
      <w:bodyDiv w:val="1"/>
      <w:marLeft w:val="0"/>
      <w:marRight w:val="0"/>
      <w:marTop w:val="0"/>
      <w:marBottom w:val="0"/>
      <w:divBdr>
        <w:top w:val="none" w:sz="0" w:space="0" w:color="auto"/>
        <w:left w:val="none" w:sz="0" w:space="0" w:color="auto"/>
        <w:bottom w:val="none" w:sz="0" w:space="0" w:color="auto"/>
        <w:right w:val="none" w:sz="0" w:space="0" w:color="auto"/>
      </w:divBdr>
    </w:div>
    <w:div w:id="1452433334">
      <w:bodyDiv w:val="1"/>
      <w:marLeft w:val="0"/>
      <w:marRight w:val="0"/>
      <w:marTop w:val="0"/>
      <w:marBottom w:val="0"/>
      <w:divBdr>
        <w:top w:val="none" w:sz="0" w:space="0" w:color="auto"/>
        <w:left w:val="none" w:sz="0" w:space="0" w:color="auto"/>
        <w:bottom w:val="none" w:sz="0" w:space="0" w:color="auto"/>
        <w:right w:val="none" w:sz="0" w:space="0" w:color="auto"/>
      </w:divBdr>
    </w:div>
    <w:div w:id="1452435649">
      <w:bodyDiv w:val="1"/>
      <w:marLeft w:val="0"/>
      <w:marRight w:val="0"/>
      <w:marTop w:val="0"/>
      <w:marBottom w:val="0"/>
      <w:divBdr>
        <w:top w:val="none" w:sz="0" w:space="0" w:color="auto"/>
        <w:left w:val="none" w:sz="0" w:space="0" w:color="auto"/>
        <w:bottom w:val="none" w:sz="0" w:space="0" w:color="auto"/>
        <w:right w:val="none" w:sz="0" w:space="0" w:color="auto"/>
      </w:divBdr>
    </w:div>
    <w:div w:id="1452437108">
      <w:bodyDiv w:val="1"/>
      <w:marLeft w:val="0"/>
      <w:marRight w:val="0"/>
      <w:marTop w:val="0"/>
      <w:marBottom w:val="0"/>
      <w:divBdr>
        <w:top w:val="none" w:sz="0" w:space="0" w:color="auto"/>
        <w:left w:val="none" w:sz="0" w:space="0" w:color="auto"/>
        <w:bottom w:val="none" w:sz="0" w:space="0" w:color="auto"/>
        <w:right w:val="none" w:sz="0" w:space="0" w:color="auto"/>
      </w:divBdr>
    </w:div>
    <w:div w:id="1452439730">
      <w:bodyDiv w:val="1"/>
      <w:marLeft w:val="0"/>
      <w:marRight w:val="0"/>
      <w:marTop w:val="0"/>
      <w:marBottom w:val="0"/>
      <w:divBdr>
        <w:top w:val="none" w:sz="0" w:space="0" w:color="auto"/>
        <w:left w:val="none" w:sz="0" w:space="0" w:color="auto"/>
        <w:bottom w:val="none" w:sz="0" w:space="0" w:color="auto"/>
        <w:right w:val="none" w:sz="0" w:space="0" w:color="auto"/>
      </w:divBdr>
    </w:div>
    <w:div w:id="1452479246">
      <w:bodyDiv w:val="1"/>
      <w:marLeft w:val="0"/>
      <w:marRight w:val="0"/>
      <w:marTop w:val="0"/>
      <w:marBottom w:val="0"/>
      <w:divBdr>
        <w:top w:val="none" w:sz="0" w:space="0" w:color="auto"/>
        <w:left w:val="none" w:sz="0" w:space="0" w:color="auto"/>
        <w:bottom w:val="none" w:sz="0" w:space="0" w:color="auto"/>
        <w:right w:val="none" w:sz="0" w:space="0" w:color="auto"/>
      </w:divBdr>
    </w:div>
    <w:div w:id="1452480916">
      <w:bodyDiv w:val="1"/>
      <w:marLeft w:val="0"/>
      <w:marRight w:val="0"/>
      <w:marTop w:val="0"/>
      <w:marBottom w:val="0"/>
      <w:divBdr>
        <w:top w:val="none" w:sz="0" w:space="0" w:color="auto"/>
        <w:left w:val="none" w:sz="0" w:space="0" w:color="auto"/>
        <w:bottom w:val="none" w:sz="0" w:space="0" w:color="auto"/>
        <w:right w:val="none" w:sz="0" w:space="0" w:color="auto"/>
      </w:divBdr>
    </w:div>
    <w:div w:id="1452507050">
      <w:bodyDiv w:val="1"/>
      <w:marLeft w:val="0"/>
      <w:marRight w:val="0"/>
      <w:marTop w:val="0"/>
      <w:marBottom w:val="0"/>
      <w:divBdr>
        <w:top w:val="none" w:sz="0" w:space="0" w:color="auto"/>
        <w:left w:val="none" w:sz="0" w:space="0" w:color="auto"/>
        <w:bottom w:val="none" w:sz="0" w:space="0" w:color="auto"/>
        <w:right w:val="none" w:sz="0" w:space="0" w:color="auto"/>
      </w:divBdr>
    </w:div>
    <w:div w:id="1452671555">
      <w:bodyDiv w:val="1"/>
      <w:marLeft w:val="0"/>
      <w:marRight w:val="0"/>
      <w:marTop w:val="0"/>
      <w:marBottom w:val="0"/>
      <w:divBdr>
        <w:top w:val="none" w:sz="0" w:space="0" w:color="auto"/>
        <w:left w:val="none" w:sz="0" w:space="0" w:color="auto"/>
        <w:bottom w:val="none" w:sz="0" w:space="0" w:color="auto"/>
        <w:right w:val="none" w:sz="0" w:space="0" w:color="auto"/>
      </w:divBdr>
    </w:div>
    <w:div w:id="1452700343">
      <w:bodyDiv w:val="1"/>
      <w:marLeft w:val="0"/>
      <w:marRight w:val="0"/>
      <w:marTop w:val="0"/>
      <w:marBottom w:val="0"/>
      <w:divBdr>
        <w:top w:val="none" w:sz="0" w:space="0" w:color="auto"/>
        <w:left w:val="none" w:sz="0" w:space="0" w:color="auto"/>
        <w:bottom w:val="none" w:sz="0" w:space="0" w:color="auto"/>
        <w:right w:val="none" w:sz="0" w:space="0" w:color="auto"/>
      </w:divBdr>
    </w:div>
    <w:div w:id="1452745016">
      <w:bodyDiv w:val="1"/>
      <w:marLeft w:val="0"/>
      <w:marRight w:val="0"/>
      <w:marTop w:val="0"/>
      <w:marBottom w:val="0"/>
      <w:divBdr>
        <w:top w:val="none" w:sz="0" w:space="0" w:color="auto"/>
        <w:left w:val="none" w:sz="0" w:space="0" w:color="auto"/>
        <w:bottom w:val="none" w:sz="0" w:space="0" w:color="auto"/>
        <w:right w:val="none" w:sz="0" w:space="0" w:color="auto"/>
      </w:divBdr>
    </w:div>
    <w:div w:id="1452747834">
      <w:bodyDiv w:val="1"/>
      <w:marLeft w:val="0"/>
      <w:marRight w:val="0"/>
      <w:marTop w:val="0"/>
      <w:marBottom w:val="0"/>
      <w:divBdr>
        <w:top w:val="none" w:sz="0" w:space="0" w:color="auto"/>
        <w:left w:val="none" w:sz="0" w:space="0" w:color="auto"/>
        <w:bottom w:val="none" w:sz="0" w:space="0" w:color="auto"/>
        <w:right w:val="none" w:sz="0" w:space="0" w:color="auto"/>
      </w:divBdr>
    </w:div>
    <w:div w:id="1452750966">
      <w:bodyDiv w:val="1"/>
      <w:marLeft w:val="0"/>
      <w:marRight w:val="0"/>
      <w:marTop w:val="0"/>
      <w:marBottom w:val="0"/>
      <w:divBdr>
        <w:top w:val="none" w:sz="0" w:space="0" w:color="auto"/>
        <w:left w:val="none" w:sz="0" w:space="0" w:color="auto"/>
        <w:bottom w:val="none" w:sz="0" w:space="0" w:color="auto"/>
        <w:right w:val="none" w:sz="0" w:space="0" w:color="auto"/>
      </w:divBdr>
    </w:div>
    <w:div w:id="1452818230">
      <w:bodyDiv w:val="1"/>
      <w:marLeft w:val="0"/>
      <w:marRight w:val="0"/>
      <w:marTop w:val="0"/>
      <w:marBottom w:val="0"/>
      <w:divBdr>
        <w:top w:val="none" w:sz="0" w:space="0" w:color="auto"/>
        <w:left w:val="none" w:sz="0" w:space="0" w:color="auto"/>
        <w:bottom w:val="none" w:sz="0" w:space="0" w:color="auto"/>
        <w:right w:val="none" w:sz="0" w:space="0" w:color="auto"/>
      </w:divBdr>
    </w:div>
    <w:div w:id="1452822625">
      <w:bodyDiv w:val="1"/>
      <w:marLeft w:val="0"/>
      <w:marRight w:val="0"/>
      <w:marTop w:val="0"/>
      <w:marBottom w:val="0"/>
      <w:divBdr>
        <w:top w:val="none" w:sz="0" w:space="0" w:color="auto"/>
        <w:left w:val="none" w:sz="0" w:space="0" w:color="auto"/>
        <w:bottom w:val="none" w:sz="0" w:space="0" w:color="auto"/>
        <w:right w:val="none" w:sz="0" w:space="0" w:color="auto"/>
      </w:divBdr>
    </w:div>
    <w:div w:id="1452824861">
      <w:bodyDiv w:val="1"/>
      <w:marLeft w:val="0"/>
      <w:marRight w:val="0"/>
      <w:marTop w:val="0"/>
      <w:marBottom w:val="0"/>
      <w:divBdr>
        <w:top w:val="none" w:sz="0" w:space="0" w:color="auto"/>
        <w:left w:val="none" w:sz="0" w:space="0" w:color="auto"/>
        <w:bottom w:val="none" w:sz="0" w:space="0" w:color="auto"/>
        <w:right w:val="none" w:sz="0" w:space="0" w:color="auto"/>
      </w:divBdr>
    </w:div>
    <w:div w:id="1452937347">
      <w:bodyDiv w:val="1"/>
      <w:marLeft w:val="0"/>
      <w:marRight w:val="0"/>
      <w:marTop w:val="0"/>
      <w:marBottom w:val="0"/>
      <w:divBdr>
        <w:top w:val="none" w:sz="0" w:space="0" w:color="auto"/>
        <w:left w:val="none" w:sz="0" w:space="0" w:color="auto"/>
        <w:bottom w:val="none" w:sz="0" w:space="0" w:color="auto"/>
        <w:right w:val="none" w:sz="0" w:space="0" w:color="auto"/>
      </w:divBdr>
    </w:div>
    <w:div w:id="1452937645">
      <w:bodyDiv w:val="1"/>
      <w:marLeft w:val="0"/>
      <w:marRight w:val="0"/>
      <w:marTop w:val="0"/>
      <w:marBottom w:val="0"/>
      <w:divBdr>
        <w:top w:val="none" w:sz="0" w:space="0" w:color="auto"/>
        <w:left w:val="none" w:sz="0" w:space="0" w:color="auto"/>
        <w:bottom w:val="none" w:sz="0" w:space="0" w:color="auto"/>
        <w:right w:val="none" w:sz="0" w:space="0" w:color="auto"/>
      </w:divBdr>
    </w:div>
    <w:div w:id="1453210540">
      <w:bodyDiv w:val="1"/>
      <w:marLeft w:val="0"/>
      <w:marRight w:val="0"/>
      <w:marTop w:val="0"/>
      <w:marBottom w:val="0"/>
      <w:divBdr>
        <w:top w:val="none" w:sz="0" w:space="0" w:color="auto"/>
        <w:left w:val="none" w:sz="0" w:space="0" w:color="auto"/>
        <w:bottom w:val="none" w:sz="0" w:space="0" w:color="auto"/>
        <w:right w:val="none" w:sz="0" w:space="0" w:color="auto"/>
      </w:divBdr>
    </w:div>
    <w:div w:id="1453282606">
      <w:bodyDiv w:val="1"/>
      <w:marLeft w:val="0"/>
      <w:marRight w:val="0"/>
      <w:marTop w:val="0"/>
      <w:marBottom w:val="0"/>
      <w:divBdr>
        <w:top w:val="none" w:sz="0" w:space="0" w:color="auto"/>
        <w:left w:val="none" w:sz="0" w:space="0" w:color="auto"/>
        <w:bottom w:val="none" w:sz="0" w:space="0" w:color="auto"/>
        <w:right w:val="none" w:sz="0" w:space="0" w:color="auto"/>
      </w:divBdr>
    </w:div>
    <w:div w:id="1453358469">
      <w:bodyDiv w:val="1"/>
      <w:marLeft w:val="0"/>
      <w:marRight w:val="0"/>
      <w:marTop w:val="0"/>
      <w:marBottom w:val="0"/>
      <w:divBdr>
        <w:top w:val="none" w:sz="0" w:space="0" w:color="auto"/>
        <w:left w:val="none" w:sz="0" w:space="0" w:color="auto"/>
        <w:bottom w:val="none" w:sz="0" w:space="0" w:color="auto"/>
        <w:right w:val="none" w:sz="0" w:space="0" w:color="auto"/>
      </w:divBdr>
    </w:div>
    <w:div w:id="1453399302">
      <w:bodyDiv w:val="1"/>
      <w:marLeft w:val="0"/>
      <w:marRight w:val="0"/>
      <w:marTop w:val="0"/>
      <w:marBottom w:val="0"/>
      <w:divBdr>
        <w:top w:val="none" w:sz="0" w:space="0" w:color="auto"/>
        <w:left w:val="none" w:sz="0" w:space="0" w:color="auto"/>
        <w:bottom w:val="none" w:sz="0" w:space="0" w:color="auto"/>
        <w:right w:val="none" w:sz="0" w:space="0" w:color="auto"/>
      </w:divBdr>
    </w:div>
    <w:div w:id="1453406024">
      <w:bodyDiv w:val="1"/>
      <w:marLeft w:val="0"/>
      <w:marRight w:val="0"/>
      <w:marTop w:val="0"/>
      <w:marBottom w:val="0"/>
      <w:divBdr>
        <w:top w:val="none" w:sz="0" w:space="0" w:color="auto"/>
        <w:left w:val="none" w:sz="0" w:space="0" w:color="auto"/>
        <w:bottom w:val="none" w:sz="0" w:space="0" w:color="auto"/>
        <w:right w:val="none" w:sz="0" w:space="0" w:color="auto"/>
      </w:divBdr>
    </w:div>
    <w:div w:id="1453523225">
      <w:bodyDiv w:val="1"/>
      <w:marLeft w:val="0"/>
      <w:marRight w:val="0"/>
      <w:marTop w:val="0"/>
      <w:marBottom w:val="0"/>
      <w:divBdr>
        <w:top w:val="none" w:sz="0" w:space="0" w:color="auto"/>
        <w:left w:val="none" w:sz="0" w:space="0" w:color="auto"/>
        <w:bottom w:val="none" w:sz="0" w:space="0" w:color="auto"/>
        <w:right w:val="none" w:sz="0" w:space="0" w:color="auto"/>
      </w:divBdr>
    </w:div>
    <w:div w:id="1453550946">
      <w:bodyDiv w:val="1"/>
      <w:marLeft w:val="0"/>
      <w:marRight w:val="0"/>
      <w:marTop w:val="0"/>
      <w:marBottom w:val="0"/>
      <w:divBdr>
        <w:top w:val="none" w:sz="0" w:space="0" w:color="auto"/>
        <w:left w:val="none" w:sz="0" w:space="0" w:color="auto"/>
        <w:bottom w:val="none" w:sz="0" w:space="0" w:color="auto"/>
        <w:right w:val="none" w:sz="0" w:space="0" w:color="auto"/>
      </w:divBdr>
    </w:div>
    <w:div w:id="1453553867">
      <w:bodyDiv w:val="1"/>
      <w:marLeft w:val="0"/>
      <w:marRight w:val="0"/>
      <w:marTop w:val="0"/>
      <w:marBottom w:val="0"/>
      <w:divBdr>
        <w:top w:val="none" w:sz="0" w:space="0" w:color="auto"/>
        <w:left w:val="none" w:sz="0" w:space="0" w:color="auto"/>
        <w:bottom w:val="none" w:sz="0" w:space="0" w:color="auto"/>
        <w:right w:val="none" w:sz="0" w:space="0" w:color="auto"/>
      </w:divBdr>
    </w:div>
    <w:div w:id="1453749421">
      <w:bodyDiv w:val="1"/>
      <w:marLeft w:val="0"/>
      <w:marRight w:val="0"/>
      <w:marTop w:val="0"/>
      <w:marBottom w:val="0"/>
      <w:divBdr>
        <w:top w:val="none" w:sz="0" w:space="0" w:color="auto"/>
        <w:left w:val="none" w:sz="0" w:space="0" w:color="auto"/>
        <w:bottom w:val="none" w:sz="0" w:space="0" w:color="auto"/>
        <w:right w:val="none" w:sz="0" w:space="0" w:color="auto"/>
      </w:divBdr>
    </w:div>
    <w:div w:id="1453861287">
      <w:bodyDiv w:val="1"/>
      <w:marLeft w:val="0"/>
      <w:marRight w:val="0"/>
      <w:marTop w:val="0"/>
      <w:marBottom w:val="0"/>
      <w:divBdr>
        <w:top w:val="none" w:sz="0" w:space="0" w:color="auto"/>
        <w:left w:val="none" w:sz="0" w:space="0" w:color="auto"/>
        <w:bottom w:val="none" w:sz="0" w:space="0" w:color="auto"/>
        <w:right w:val="none" w:sz="0" w:space="0" w:color="auto"/>
      </w:divBdr>
    </w:div>
    <w:div w:id="1453862025">
      <w:bodyDiv w:val="1"/>
      <w:marLeft w:val="0"/>
      <w:marRight w:val="0"/>
      <w:marTop w:val="0"/>
      <w:marBottom w:val="0"/>
      <w:divBdr>
        <w:top w:val="none" w:sz="0" w:space="0" w:color="auto"/>
        <w:left w:val="none" w:sz="0" w:space="0" w:color="auto"/>
        <w:bottom w:val="none" w:sz="0" w:space="0" w:color="auto"/>
        <w:right w:val="none" w:sz="0" w:space="0" w:color="auto"/>
      </w:divBdr>
    </w:div>
    <w:div w:id="1453866123">
      <w:bodyDiv w:val="1"/>
      <w:marLeft w:val="0"/>
      <w:marRight w:val="0"/>
      <w:marTop w:val="0"/>
      <w:marBottom w:val="0"/>
      <w:divBdr>
        <w:top w:val="none" w:sz="0" w:space="0" w:color="auto"/>
        <w:left w:val="none" w:sz="0" w:space="0" w:color="auto"/>
        <w:bottom w:val="none" w:sz="0" w:space="0" w:color="auto"/>
        <w:right w:val="none" w:sz="0" w:space="0" w:color="auto"/>
      </w:divBdr>
    </w:div>
    <w:div w:id="1453867336">
      <w:bodyDiv w:val="1"/>
      <w:marLeft w:val="0"/>
      <w:marRight w:val="0"/>
      <w:marTop w:val="0"/>
      <w:marBottom w:val="0"/>
      <w:divBdr>
        <w:top w:val="none" w:sz="0" w:space="0" w:color="auto"/>
        <w:left w:val="none" w:sz="0" w:space="0" w:color="auto"/>
        <w:bottom w:val="none" w:sz="0" w:space="0" w:color="auto"/>
        <w:right w:val="none" w:sz="0" w:space="0" w:color="auto"/>
      </w:divBdr>
    </w:div>
    <w:div w:id="1453868286">
      <w:bodyDiv w:val="1"/>
      <w:marLeft w:val="0"/>
      <w:marRight w:val="0"/>
      <w:marTop w:val="0"/>
      <w:marBottom w:val="0"/>
      <w:divBdr>
        <w:top w:val="none" w:sz="0" w:space="0" w:color="auto"/>
        <w:left w:val="none" w:sz="0" w:space="0" w:color="auto"/>
        <w:bottom w:val="none" w:sz="0" w:space="0" w:color="auto"/>
        <w:right w:val="none" w:sz="0" w:space="0" w:color="auto"/>
      </w:divBdr>
    </w:div>
    <w:div w:id="1453939931">
      <w:bodyDiv w:val="1"/>
      <w:marLeft w:val="0"/>
      <w:marRight w:val="0"/>
      <w:marTop w:val="0"/>
      <w:marBottom w:val="0"/>
      <w:divBdr>
        <w:top w:val="none" w:sz="0" w:space="0" w:color="auto"/>
        <w:left w:val="none" w:sz="0" w:space="0" w:color="auto"/>
        <w:bottom w:val="none" w:sz="0" w:space="0" w:color="auto"/>
        <w:right w:val="none" w:sz="0" w:space="0" w:color="auto"/>
      </w:divBdr>
    </w:div>
    <w:div w:id="1453943503">
      <w:bodyDiv w:val="1"/>
      <w:marLeft w:val="0"/>
      <w:marRight w:val="0"/>
      <w:marTop w:val="0"/>
      <w:marBottom w:val="0"/>
      <w:divBdr>
        <w:top w:val="none" w:sz="0" w:space="0" w:color="auto"/>
        <w:left w:val="none" w:sz="0" w:space="0" w:color="auto"/>
        <w:bottom w:val="none" w:sz="0" w:space="0" w:color="auto"/>
        <w:right w:val="none" w:sz="0" w:space="0" w:color="auto"/>
      </w:divBdr>
    </w:div>
    <w:div w:id="1454011096">
      <w:bodyDiv w:val="1"/>
      <w:marLeft w:val="0"/>
      <w:marRight w:val="0"/>
      <w:marTop w:val="0"/>
      <w:marBottom w:val="0"/>
      <w:divBdr>
        <w:top w:val="none" w:sz="0" w:space="0" w:color="auto"/>
        <w:left w:val="none" w:sz="0" w:space="0" w:color="auto"/>
        <w:bottom w:val="none" w:sz="0" w:space="0" w:color="auto"/>
        <w:right w:val="none" w:sz="0" w:space="0" w:color="auto"/>
      </w:divBdr>
    </w:div>
    <w:div w:id="1454205960">
      <w:bodyDiv w:val="1"/>
      <w:marLeft w:val="0"/>
      <w:marRight w:val="0"/>
      <w:marTop w:val="0"/>
      <w:marBottom w:val="0"/>
      <w:divBdr>
        <w:top w:val="none" w:sz="0" w:space="0" w:color="auto"/>
        <w:left w:val="none" w:sz="0" w:space="0" w:color="auto"/>
        <w:bottom w:val="none" w:sz="0" w:space="0" w:color="auto"/>
        <w:right w:val="none" w:sz="0" w:space="0" w:color="auto"/>
      </w:divBdr>
    </w:div>
    <w:div w:id="1454248963">
      <w:bodyDiv w:val="1"/>
      <w:marLeft w:val="0"/>
      <w:marRight w:val="0"/>
      <w:marTop w:val="0"/>
      <w:marBottom w:val="0"/>
      <w:divBdr>
        <w:top w:val="none" w:sz="0" w:space="0" w:color="auto"/>
        <w:left w:val="none" w:sz="0" w:space="0" w:color="auto"/>
        <w:bottom w:val="none" w:sz="0" w:space="0" w:color="auto"/>
        <w:right w:val="none" w:sz="0" w:space="0" w:color="auto"/>
      </w:divBdr>
    </w:div>
    <w:div w:id="1454322787">
      <w:bodyDiv w:val="1"/>
      <w:marLeft w:val="0"/>
      <w:marRight w:val="0"/>
      <w:marTop w:val="0"/>
      <w:marBottom w:val="0"/>
      <w:divBdr>
        <w:top w:val="none" w:sz="0" w:space="0" w:color="auto"/>
        <w:left w:val="none" w:sz="0" w:space="0" w:color="auto"/>
        <w:bottom w:val="none" w:sz="0" w:space="0" w:color="auto"/>
        <w:right w:val="none" w:sz="0" w:space="0" w:color="auto"/>
      </w:divBdr>
    </w:div>
    <w:div w:id="1454400577">
      <w:bodyDiv w:val="1"/>
      <w:marLeft w:val="0"/>
      <w:marRight w:val="0"/>
      <w:marTop w:val="0"/>
      <w:marBottom w:val="0"/>
      <w:divBdr>
        <w:top w:val="none" w:sz="0" w:space="0" w:color="auto"/>
        <w:left w:val="none" w:sz="0" w:space="0" w:color="auto"/>
        <w:bottom w:val="none" w:sz="0" w:space="0" w:color="auto"/>
        <w:right w:val="none" w:sz="0" w:space="0" w:color="auto"/>
      </w:divBdr>
    </w:div>
    <w:div w:id="1454514319">
      <w:bodyDiv w:val="1"/>
      <w:marLeft w:val="0"/>
      <w:marRight w:val="0"/>
      <w:marTop w:val="0"/>
      <w:marBottom w:val="0"/>
      <w:divBdr>
        <w:top w:val="none" w:sz="0" w:space="0" w:color="auto"/>
        <w:left w:val="none" w:sz="0" w:space="0" w:color="auto"/>
        <w:bottom w:val="none" w:sz="0" w:space="0" w:color="auto"/>
        <w:right w:val="none" w:sz="0" w:space="0" w:color="auto"/>
      </w:divBdr>
    </w:div>
    <w:div w:id="1454515004">
      <w:bodyDiv w:val="1"/>
      <w:marLeft w:val="0"/>
      <w:marRight w:val="0"/>
      <w:marTop w:val="0"/>
      <w:marBottom w:val="0"/>
      <w:divBdr>
        <w:top w:val="none" w:sz="0" w:space="0" w:color="auto"/>
        <w:left w:val="none" w:sz="0" w:space="0" w:color="auto"/>
        <w:bottom w:val="none" w:sz="0" w:space="0" w:color="auto"/>
        <w:right w:val="none" w:sz="0" w:space="0" w:color="auto"/>
      </w:divBdr>
    </w:div>
    <w:div w:id="1454517623">
      <w:bodyDiv w:val="1"/>
      <w:marLeft w:val="0"/>
      <w:marRight w:val="0"/>
      <w:marTop w:val="0"/>
      <w:marBottom w:val="0"/>
      <w:divBdr>
        <w:top w:val="none" w:sz="0" w:space="0" w:color="auto"/>
        <w:left w:val="none" w:sz="0" w:space="0" w:color="auto"/>
        <w:bottom w:val="none" w:sz="0" w:space="0" w:color="auto"/>
        <w:right w:val="none" w:sz="0" w:space="0" w:color="auto"/>
      </w:divBdr>
    </w:div>
    <w:div w:id="1454517823">
      <w:bodyDiv w:val="1"/>
      <w:marLeft w:val="0"/>
      <w:marRight w:val="0"/>
      <w:marTop w:val="0"/>
      <w:marBottom w:val="0"/>
      <w:divBdr>
        <w:top w:val="none" w:sz="0" w:space="0" w:color="auto"/>
        <w:left w:val="none" w:sz="0" w:space="0" w:color="auto"/>
        <w:bottom w:val="none" w:sz="0" w:space="0" w:color="auto"/>
        <w:right w:val="none" w:sz="0" w:space="0" w:color="auto"/>
      </w:divBdr>
    </w:div>
    <w:div w:id="1454519423">
      <w:bodyDiv w:val="1"/>
      <w:marLeft w:val="0"/>
      <w:marRight w:val="0"/>
      <w:marTop w:val="0"/>
      <w:marBottom w:val="0"/>
      <w:divBdr>
        <w:top w:val="none" w:sz="0" w:space="0" w:color="auto"/>
        <w:left w:val="none" w:sz="0" w:space="0" w:color="auto"/>
        <w:bottom w:val="none" w:sz="0" w:space="0" w:color="auto"/>
        <w:right w:val="none" w:sz="0" w:space="0" w:color="auto"/>
      </w:divBdr>
    </w:div>
    <w:div w:id="1454592317">
      <w:bodyDiv w:val="1"/>
      <w:marLeft w:val="0"/>
      <w:marRight w:val="0"/>
      <w:marTop w:val="0"/>
      <w:marBottom w:val="0"/>
      <w:divBdr>
        <w:top w:val="none" w:sz="0" w:space="0" w:color="auto"/>
        <w:left w:val="none" w:sz="0" w:space="0" w:color="auto"/>
        <w:bottom w:val="none" w:sz="0" w:space="0" w:color="auto"/>
        <w:right w:val="none" w:sz="0" w:space="0" w:color="auto"/>
      </w:divBdr>
    </w:div>
    <w:div w:id="1454666243">
      <w:bodyDiv w:val="1"/>
      <w:marLeft w:val="0"/>
      <w:marRight w:val="0"/>
      <w:marTop w:val="0"/>
      <w:marBottom w:val="0"/>
      <w:divBdr>
        <w:top w:val="none" w:sz="0" w:space="0" w:color="auto"/>
        <w:left w:val="none" w:sz="0" w:space="0" w:color="auto"/>
        <w:bottom w:val="none" w:sz="0" w:space="0" w:color="auto"/>
        <w:right w:val="none" w:sz="0" w:space="0" w:color="auto"/>
      </w:divBdr>
    </w:div>
    <w:div w:id="1454667600">
      <w:bodyDiv w:val="1"/>
      <w:marLeft w:val="0"/>
      <w:marRight w:val="0"/>
      <w:marTop w:val="0"/>
      <w:marBottom w:val="0"/>
      <w:divBdr>
        <w:top w:val="none" w:sz="0" w:space="0" w:color="auto"/>
        <w:left w:val="none" w:sz="0" w:space="0" w:color="auto"/>
        <w:bottom w:val="none" w:sz="0" w:space="0" w:color="auto"/>
        <w:right w:val="none" w:sz="0" w:space="0" w:color="auto"/>
      </w:divBdr>
    </w:div>
    <w:div w:id="1454713154">
      <w:bodyDiv w:val="1"/>
      <w:marLeft w:val="0"/>
      <w:marRight w:val="0"/>
      <w:marTop w:val="0"/>
      <w:marBottom w:val="0"/>
      <w:divBdr>
        <w:top w:val="none" w:sz="0" w:space="0" w:color="auto"/>
        <w:left w:val="none" w:sz="0" w:space="0" w:color="auto"/>
        <w:bottom w:val="none" w:sz="0" w:space="0" w:color="auto"/>
        <w:right w:val="none" w:sz="0" w:space="0" w:color="auto"/>
      </w:divBdr>
    </w:div>
    <w:div w:id="1454785498">
      <w:bodyDiv w:val="1"/>
      <w:marLeft w:val="0"/>
      <w:marRight w:val="0"/>
      <w:marTop w:val="0"/>
      <w:marBottom w:val="0"/>
      <w:divBdr>
        <w:top w:val="none" w:sz="0" w:space="0" w:color="auto"/>
        <w:left w:val="none" w:sz="0" w:space="0" w:color="auto"/>
        <w:bottom w:val="none" w:sz="0" w:space="0" w:color="auto"/>
        <w:right w:val="none" w:sz="0" w:space="0" w:color="auto"/>
      </w:divBdr>
    </w:div>
    <w:div w:id="1454902100">
      <w:bodyDiv w:val="1"/>
      <w:marLeft w:val="0"/>
      <w:marRight w:val="0"/>
      <w:marTop w:val="0"/>
      <w:marBottom w:val="0"/>
      <w:divBdr>
        <w:top w:val="none" w:sz="0" w:space="0" w:color="auto"/>
        <w:left w:val="none" w:sz="0" w:space="0" w:color="auto"/>
        <w:bottom w:val="none" w:sz="0" w:space="0" w:color="auto"/>
        <w:right w:val="none" w:sz="0" w:space="0" w:color="auto"/>
      </w:divBdr>
    </w:div>
    <w:div w:id="1454976442">
      <w:bodyDiv w:val="1"/>
      <w:marLeft w:val="0"/>
      <w:marRight w:val="0"/>
      <w:marTop w:val="0"/>
      <w:marBottom w:val="0"/>
      <w:divBdr>
        <w:top w:val="none" w:sz="0" w:space="0" w:color="auto"/>
        <w:left w:val="none" w:sz="0" w:space="0" w:color="auto"/>
        <w:bottom w:val="none" w:sz="0" w:space="0" w:color="auto"/>
        <w:right w:val="none" w:sz="0" w:space="0" w:color="auto"/>
      </w:divBdr>
    </w:div>
    <w:div w:id="1454982769">
      <w:bodyDiv w:val="1"/>
      <w:marLeft w:val="0"/>
      <w:marRight w:val="0"/>
      <w:marTop w:val="0"/>
      <w:marBottom w:val="0"/>
      <w:divBdr>
        <w:top w:val="none" w:sz="0" w:space="0" w:color="auto"/>
        <w:left w:val="none" w:sz="0" w:space="0" w:color="auto"/>
        <w:bottom w:val="none" w:sz="0" w:space="0" w:color="auto"/>
        <w:right w:val="none" w:sz="0" w:space="0" w:color="auto"/>
      </w:divBdr>
    </w:div>
    <w:div w:id="1455053676">
      <w:bodyDiv w:val="1"/>
      <w:marLeft w:val="0"/>
      <w:marRight w:val="0"/>
      <w:marTop w:val="0"/>
      <w:marBottom w:val="0"/>
      <w:divBdr>
        <w:top w:val="none" w:sz="0" w:space="0" w:color="auto"/>
        <w:left w:val="none" w:sz="0" w:space="0" w:color="auto"/>
        <w:bottom w:val="none" w:sz="0" w:space="0" w:color="auto"/>
        <w:right w:val="none" w:sz="0" w:space="0" w:color="auto"/>
      </w:divBdr>
    </w:div>
    <w:div w:id="1455054332">
      <w:bodyDiv w:val="1"/>
      <w:marLeft w:val="0"/>
      <w:marRight w:val="0"/>
      <w:marTop w:val="0"/>
      <w:marBottom w:val="0"/>
      <w:divBdr>
        <w:top w:val="none" w:sz="0" w:space="0" w:color="auto"/>
        <w:left w:val="none" w:sz="0" w:space="0" w:color="auto"/>
        <w:bottom w:val="none" w:sz="0" w:space="0" w:color="auto"/>
        <w:right w:val="none" w:sz="0" w:space="0" w:color="auto"/>
      </w:divBdr>
    </w:div>
    <w:div w:id="1455056435">
      <w:bodyDiv w:val="1"/>
      <w:marLeft w:val="0"/>
      <w:marRight w:val="0"/>
      <w:marTop w:val="0"/>
      <w:marBottom w:val="0"/>
      <w:divBdr>
        <w:top w:val="none" w:sz="0" w:space="0" w:color="auto"/>
        <w:left w:val="none" w:sz="0" w:space="0" w:color="auto"/>
        <w:bottom w:val="none" w:sz="0" w:space="0" w:color="auto"/>
        <w:right w:val="none" w:sz="0" w:space="0" w:color="auto"/>
      </w:divBdr>
    </w:div>
    <w:div w:id="1455175851">
      <w:bodyDiv w:val="1"/>
      <w:marLeft w:val="0"/>
      <w:marRight w:val="0"/>
      <w:marTop w:val="0"/>
      <w:marBottom w:val="0"/>
      <w:divBdr>
        <w:top w:val="none" w:sz="0" w:space="0" w:color="auto"/>
        <w:left w:val="none" w:sz="0" w:space="0" w:color="auto"/>
        <w:bottom w:val="none" w:sz="0" w:space="0" w:color="auto"/>
        <w:right w:val="none" w:sz="0" w:space="0" w:color="auto"/>
      </w:divBdr>
    </w:div>
    <w:div w:id="1455250232">
      <w:bodyDiv w:val="1"/>
      <w:marLeft w:val="0"/>
      <w:marRight w:val="0"/>
      <w:marTop w:val="0"/>
      <w:marBottom w:val="0"/>
      <w:divBdr>
        <w:top w:val="none" w:sz="0" w:space="0" w:color="auto"/>
        <w:left w:val="none" w:sz="0" w:space="0" w:color="auto"/>
        <w:bottom w:val="none" w:sz="0" w:space="0" w:color="auto"/>
        <w:right w:val="none" w:sz="0" w:space="0" w:color="auto"/>
      </w:divBdr>
    </w:div>
    <w:div w:id="1455251769">
      <w:bodyDiv w:val="1"/>
      <w:marLeft w:val="0"/>
      <w:marRight w:val="0"/>
      <w:marTop w:val="0"/>
      <w:marBottom w:val="0"/>
      <w:divBdr>
        <w:top w:val="none" w:sz="0" w:space="0" w:color="auto"/>
        <w:left w:val="none" w:sz="0" w:space="0" w:color="auto"/>
        <w:bottom w:val="none" w:sz="0" w:space="0" w:color="auto"/>
        <w:right w:val="none" w:sz="0" w:space="0" w:color="auto"/>
      </w:divBdr>
    </w:div>
    <w:div w:id="1455324804">
      <w:bodyDiv w:val="1"/>
      <w:marLeft w:val="0"/>
      <w:marRight w:val="0"/>
      <w:marTop w:val="0"/>
      <w:marBottom w:val="0"/>
      <w:divBdr>
        <w:top w:val="none" w:sz="0" w:space="0" w:color="auto"/>
        <w:left w:val="none" w:sz="0" w:space="0" w:color="auto"/>
        <w:bottom w:val="none" w:sz="0" w:space="0" w:color="auto"/>
        <w:right w:val="none" w:sz="0" w:space="0" w:color="auto"/>
      </w:divBdr>
    </w:div>
    <w:div w:id="1455364863">
      <w:bodyDiv w:val="1"/>
      <w:marLeft w:val="0"/>
      <w:marRight w:val="0"/>
      <w:marTop w:val="0"/>
      <w:marBottom w:val="0"/>
      <w:divBdr>
        <w:top w:val="none" w:sz="0" w:space="0" w:color="auto"/>
        <w:left w:val="none" w:sz="0" w:space="0" w:color="auto"/>
        <w:bottom w:val="none" w:sz="0" w:space="0" w:color="auto"/>
        <w:right w:val="none" w:sz="0" w:space="0" w:color="auto"/>
      </w:divBdr>
    </w:div>
    <w:div w:id="1455489089">
      <w:bodyDiv w:val="1"/>
      <w:marLeft w:val="0"/>
      <w:marRight w:val="0"/>
      <w:marTop w:val="0"/>
      <w:marBottom w:val="0"/>
      <w:divBdr>
        <w:top w:val="none" w:sz="0" w:space="0" w:color="auto"/>
        <w:left w:val="none" w:sz="0" w:space="0" w:color="auto"/>
        <w:bottom w:val="none" w:sz="0" w:space="0" w:color="auto"/>
        <w:right w:val="none" w:sz="0" w:space="0" w:color="auto"/>
      </w:divBdr>
    </w:div>
    <w:div w:id="1455518719">
      <w:bodyDiv w:val="1"/>
      <w:marLeft w:val="0"/>
      <w:marRight w:val="0"/>
      <w:marTop w:val="0"/>
      <w:marBottom w:val="0"/>
      <w:divBdr>
        <w:top w:val="none" w:sz="0" w:space="0" w:color="auto"/>
        <w:left w:val="none" w:sz="0" w:space="0" w:color="auto"/>
        <w:bottom w:val="none" w:sz="0" w:space="0" w:color="auto"/>
        <w:right w:val="none" w:sz="0" w:space="0" w:color="auto"/>
      </w:divBdr>
    </w:div>
    <w:div w:id="1455635121">
      <w:bodyDiv w:val="1"/>
      <w:marLeft w:val="0"/>
      <w:marRight w:val="0"/>
      <w:marTop w:val="0"/>
      <w:marBottom w:val="0"/>
      <w:divBdr>
        <w:top w:val="none" w:sz="0" w:space="0" w:color="auto"/>
        <w:left w:val="none" w:sz="0" w:space="0" w:color="auto"/>
        <w:bottom w:val="none" w:sz="0" w:space="0" w:color="auto"/>
        <w:right w:val="none" w:sz="0" w:space="0" w:color="auto"/>
      </w:divBdr>
    </w:div>
    <w:div w:id="1455710150">
      <w:bodyDiv w:val="1"/>
      <w:marLeft w:val="0"/>
      <w:marRight w:val="0"/>
      <w:marTop w:val="0"/>
      <w:marBottom w:val="0"/>
      <w:divBdr>
        <w:top w:val="none" w:sz="0" w:space="0" w:color="auto"/>
        <w:left w:val="none" w:sz="0" w:space="0" w:color="auto"/>
        <w:bottom w:val="none" w:sz="0" w:space="0" w:color="auto"/>
        <w:right w:val="none" w:sz="0" w:space="0" w:color="auto"/>
      </w:divBdr>
    </w:div>
    <w:div w:id="1455751402">
      <w:bodyDiv w:val="1"/>
      <w:marLeft w:val="0"/>
      <w:marRight w:val="0"/>
      <w:marTop w:val="0"/>
      <w:marBottom w:val="0"/>
      <w:divBdr>
        <w:top w:val="none" w:sz="0" w:space="0" w:color="auto"/>
        <w:left w:val="none" w:sz="0" w:space="0" w:color="auto"/>
        <w:bottom w:val="none" w:sz="0" w:space="0" w:color="auto"/>
        <w:right w:val="none" w:sz="0" w:space="0" w:color="auto"/>
      </w:divBdr>
    </w:div>
    <w:div w:id="1455755793">
      <w:bodyDiv w:val="1"/>
      <w:marLeft w:val="0"/>
      <w:marRight w:val="0"/>
      <w:marTop w:val="0"/>
      <w:marBottom w:val="0"/>
      <w:divBdr>
        <w:top w:val="none" w:sz="0" w:space="0" w:color="auto"/>
        <w:left w:val="none" w:sz="0" w:space="0" w:color="auto"/>
        <w:bottom w:val="none" w:sz="0" w:space="0" w:color="auto"/>
        <w:right w:val="none" w:sz="0" w:space="0" w:color="auto"/>
      </w:divBdr>
    </w:div>
    <w:div w:id="1455905824">
      <w:bodyDiv w:val="1"/>
      <w:marLeft w:val="0"/>
      <w:marRight w:val="0"/>
      <w:marTop w:val="0"/>
      <w:marBottom w:val="0"/>
      <w:divBdr>
        <w:top w:val="none" w:sz="0" w:space="0" w:color="auto"/>
        <w:left w:val="none" w:sz="0" w:space="0" w:color="auto"/>
        <w:bottom w:val="none" w:sz="0" w:space="0" w:color="auto"/>
        <w:right w:val="none" w:sz="0" w:space="0" w:color="auto"/>
      </w:divBdr>
    </w:div>
    <w:div w:id="1455906784">
      <w:bodyDiv w:val="1"/>
      <w:marLeft w:val="0"/>
      <w:marRight w:val="0"/>
      <w:marTop w:val="0"/>
      <w:marBottom w:val="0"/>
      <w:divBdr>
        <w:top w:val="none" w:sz="0" w:space="0" w:color="auto"/>
        <w:left w:val="none" w:sz="0" w:space="0" w:color="auto"/>
        <w:bottom w:val="none" w:sz="0" w:space="0" w:color="auto"/>
        <w:right w:val="none" w:sz="0" w:space="0" w:color="auto"/>
      </w:divBdr>
    </w:div>
    <w:div w:id="1455980532">
      <w:bodyDiv w:val="1"/>
      <w:marLeft w:val="0"/>
      <w:marRight w:val="0"/>
      <w:marTop w:val="0"/>
      <w:marBottom w:val="0"/>
      <w:divBdr>
        <w:top w:val="none" w:sz="0" w:space="0" w:color="auto"/>
        <w:left w:val="none" w:sz="0" w:space="0" w:color="auto"/>
        <w:bottom w:val="none" w:sz="0" w:space="0" w:color="auto"/>
        <w:right w:val="none" w:sz="0" w:space="0" w:color="auto"/>
      </w:divBdr>
    </w:div>
    <w:div w:id="1456023619">
      <w:bodyDiv w:val="1"/>
      <w:marLeft w:val="0"/>
      <w:marRight w:val="0"/>
      <w:marTop w:val="0"/>
      <w:marBottom w:val="0"/>
      <w:divBdr>
        <w:top w:val="none" w:sz="0" w:space="0" w:color="auto"/>
        <w:left w:val="none" w:sz="0" w:space="0" w:color="auto"/>
        <w:bottom w:val="none" w:sz="0" w:space="0" w:color="auto"/>
        <w:right w:val="none" w:sz="0" w:space="0" w:color="auto"/>
      </w:divBdr>
    </w:div>
    <w:div w:id="1456023831">
      <w:bodyDiv w:val="1"/>
      <w:marLeft w:val="0"/>
      <w:marRight w:val="0"/>
      <w:marTop w:val="0"/>
      <w:marBottom w:val="0"/>
      <w:divBdr>
        <w:top w:val="none" w:sz="0" w:space="0" w:color="auto"/>
        <w:left w:val="none" w:sz="0" w:space="0" w:color="auto"/>
        <w:bottom w:val="none" w:sz="0" w:space="0" w:color="auto"/>
        <w:right w:val="none" w:sz="0" w:space="0" w:color="auto"/>
      </w:divBdr>
    </w:div>
    <w:div w:id="1456025286">
      <w:bodyDiv w:val="1"/>
      <w:marLeft w:val="0"/>
      <w:marRight w:val="0"/>
      <w:marTop w:val="0"/>
      <w:marBottom w:val="0"/>
      <w:divBdr>
        <w:top w:val="none" w:sz="0" w:space="0" w:color="auto"/>
        <w:left w:val="none" w:sz="0" w:space="0" w:color="auto"/>
        <w:bottom w:val="none" w:sz="0" w:space="0" w:color="auto"/>
        <w:right w:val="none" w:sz="0" w:space="0" w:color="auto"/>
      </w:divBdr>
    </w:div>
    <w:div w:id="1456027044">
      <w:bodyDiv w:val="1"/>
      <w:marLeft w:val="0"/>
      <w:marRight w:val="0"/>
      <w:marTop w:val="0"/>
      <w:marBottom w:val="0"/>
      <w:divBdr>
        <w:top w:val="none" w:sz="0" w:space="0" w:color="auto"/>
        <w:left w:val="none" w:sz="0" w:space="0" w:color="auto"/>
        <w:bottom w:val="none" w:sz="0" w:space="0" w:color="auto"/>
        <w:right w:val="none" w:sz="0" w:space="0" w:color="auto"/>
      </w:divBdr>
    </w:div>
    <w:div w:id="1456099046">
      <w:bodyDiv w:val="1"/>
      <w:marLeft w:val="0"/>
      <w:marRight w:val="0"/>
      <w:marTop w:val="0"/>
      <w:marBottom w:val="0"/>
      <w:divBdr>
        <w:top w:val="none" w:sz="0" w:space="0" w:color="auto"/>
        <w:left w:val="none" w:sz="0" w:space="0" w:color="auto"/>
        <w:bottom w:val="none" w:sz="0" w:space="0" w:color="auto"/>
        <w:right w:val="none" w:sz="0" w:space="0" w:color="auto"/>
      </w:divBdr>
    </w:div>
    <w:div w:id="1456100696">
      <w:bodyDiv w:val="1"/>
      <w:marLeft w:val="0"/>
      <w:marRight w:val="0"/>
      <w:marTop w:val="0"/>
      <w:marBottom w:val="0"/>
      <w:divBdr>
        <w:top w:val="none" w:sz="0" w:space="0" w:color="auto"/>
        <w:left w:val="none" w:sz="0" w:space="0" w:color="auto"/>
        <w:bottom w:val="none" w:sz="0" w:space="0" w:color="auto"/>
        <w:right w:val="none" w:sz="0" w:space="0" w:color="auto"/>
      </w:divBdr>
    </w:div>
    <w:div w:id="1456174021">
      <w:bodyDiv w:val="1"/>
      <w:marLeft w:val="0"/>
      <w:marRight w:val="0"/>
      <w:marTop w:val="0"/>
      <w:marBottom w:val="0"/>
      <w:divBdr>
        <w:top w:val="none" w:sz="0" w:space="0" w:color="auto"/>
        <w:left w:val="none" w:sz="0" w:space="0" w:color="auto"/>
        <w:bottom w:val="none" w:sz="0" w:space="0" w:color="auto"/>
        <w:right w:val="none" w:sz="0" w:space="0" w:color="auto"/>
      </w:divBdr>
    </w:div>
    <w:div w:id="1456214842">
      <w:bodyDiv w:val="1"/>
      <w:marLeft w:val="0"/>
      <w:marRight w:val="0"/>
      <w:marTop w:val="0"/>
      <w:marBottom w:val="0"/>
      <w:divBdr>
        <w:top w:val="none" w:sz="0" w:space="0" w:color="auto"/>
        <w:left w:val="none" w:sz="0" w:space="0" w:color="auto"/>
        <w:bottom w:val="none" w:sz="0" w:space="0" w:color="auto"/>
        <w:right w:val="none" w:sz="0" w:space="0" w:color="auto"/>
      </w:divBdr>
    </w:div>
    <w:div w:id="1456215525">
      <w:bodyDiv w:val="1"/>
      <w:marLeft w:val="0"/>
      <w:marRight w:val="0"/>
      <w:marTop w:val="0"/>
      <w:marBottom w:val="0"/>
      <w:divBdr>
        <w:top w:val="none" w:sz="0" w:space="0" w:color="auto"/>
        <w:left w:val="none" w:sz="0" w:space="0" w:color="auto"/>
        <w:bottom w:val="none" w:sz="0" w:space="0" w:color="auto"/>
        <w:right w:val="none" w:sz="0" w:space="0" w:color="auto"/>
      </w:divBdr>
    </w:div>
    <w:div w:id="1456288056">
      <w:bodyDiv w:val="1"/>
      <w:marLeft w:val="0"/>
      <w:marRight w:val="0"/>
      <w:marTop w:val="0"/>
      <w:marBottom w:val="0"/>
      <w:divBdr>
        <w:top w:val="none" w:sz="0" w:space="0" w:color="auto"/>
        <w:left w:val="none" w:sz="0" w:space="0" w:color="auto"/>
        <w:bottom w:val="none" w:sz="0" w:space="0" w:color="auto"/>
        <w:right w:val="none" w:sz="0" w:space="0" w:color="auto"/>
      </w:divBdr>
    </w:div>
    <w:div w:id="1456293577">
      <w:bodyDiv w:val="1"/>
      <w:marLeft w:val="0"/>
      <w:marRight w:val="0"/>
      <w:marTop w:val="0"/>
      <w:marBottom w:val="0"/>
      <w:divBdr>
        <w:top w:val="none" w:sz="0" w:space="0" w:color="auto"/>
        <w:left w:val="none" w:sz="0" w:space="0" w:color="auto"/>
        <w:bottom w:val="none" w:sz="0" w:space="0" w:color="auto"/>
        <w:right w:val="none" w:sz="0" w:space="0" w:color="auto"/>
      </w:divBdr>
    </w:div>
    <w:div w:id="1456362783">
      <w:bodyDiv w:val="1"/>
      <w:marLeft w:val="0"/>
      <w:marRight w:val="0"/>
      <w:marTop w:val="0"/>
      <w:marBottom w:val="0"/>
      <w:divBdr>
        <w:top w:val="none" w:sz="0" w:space="0" w:color="auto"/>
        <w:left w:val="none" w:sz="0" w:space="0" w:color="auto"/>
        <w:bottom w:val="none" w:sz="0" w:space="0" w:color="auto"/>
        <w:right w:val="none" w:sz="0" w:space="0" w:color="auto"/>
      </w:divBdr>
    </w:div>
    <w:div w:id="1456363900">
      <w:bodyDiv w:val="1"/>
      <w:marLeft w:val="0"/>
      <w:marRight w:val="0"/>
      <w:marTop w:val="0"/>
      <w:marBottom w:val="0"/>
      <w:divBdr>
        <w:top w:val="none" w:sz="0" w:space="0" w:color="auto"/>
        <w:left w:val="none" w:sz="0" w:space="0" w:color="auto"/>
        <w:bottom w:val="none" w:sz="0" w:space="0" w:color="auto"/>
        <w:right w:val="none" w:sz="0" w:space="0" w:color="auto"/>
      </w:divBdr>
    </w:div>
    <w:div w:id="1456365808">
      <w:bodyDiv w:val="1"/>
      <w:marLeft w:val="0"/>
      <w:marRight w:val="0"/>
      <w:marTop w:val="0"/>
      <w:marBottom w:val="0"/>
      <w:divBdr>
        <w:top w:val="none" w:sz="0" w:space="0" w:color="auto"/>
        <w:left w:val="none" w:sz="0" w:space="0" w:color="auto"/>
        <w:bottom w:val="none" w:sz="0" w:space="0" w:color="auto"/>
        <w:right w:val="none" w:sz="0" w:space="0" w:color="auto"/>
      </w:divBdr>
    </w:div>
    <w:div w:id="1456408382">
      <w:bodyDiv w:val="1"/>
      <w:marLeft w:val="0"/>
      <w:marRight w:val="0"/>
      <w:marTop w:val="0"/>
      <w:marBottom w:val="0"/>
      <w:divBdr>
        <w:top w:val="none" w:sz="0" w:space="0" w:color="auto"/>
        <w:left w:val="none" w:sz="0" w:space="0" w:color="auto"/>
        <w:bottom w:val="none" w:sz="0" w:space="0" w:color="auto"/>
        <w:right w:val="none" w:sz="0" w:space="0" w:color="auto"/>
      </w:divBdr>
    </w:div>
    <w:div w:id="1456409534">
      <w:bodyDiv w:val="1"/>
      <w:marLeft w:val="0"/>
      <w:marRight w:val="0"/>
      <w:marTop w:val="0"/>
      <w:marBottom w:val="0"/>
      <w:divBdr>
        <w:top w:val="none" w:sz="0" w:space="0" w:color="auto"/>
        <w:left w:val="none" w:sz="0" w:space="0" w:color="auto"/>
        <w:bottom w:val="none" w:sz="0" w:space="0" w:color="auto"/>
        <w:right w:val="none" w:sz="0" w:space="0" w:color="auto"/>
      </w:divBdr>
    </w:div>
    <w:div w:id="1456484257">
      <w:bodyDiv w:val="1"/>
      <w:marLeft w:val="0"/>
      <w:marRight w:val="0"/>
      <w:marTop w:val="0"/>
      <w:marBottom w:val="0"/>
      <w:divBdr>
        <w:top w:val="none" w:sz="0" w:space="0" w:color="auto"/>
        <w:left w:val="none" w:sz="0" w:space="0" w:color="auto"/>
        <w:bottom w:val="none" w:sz="0" w:space="0" w:color="auto"/>
        <w:right w:val="none" w:sz="0" w:space="0" w:color="auto"/>
      </w:divBdr>
    </w:div>
    <w:div w:id="1456484418">
      <w:bodyDiv w:val="1"/>
      <w:marLeft w:val="0"/>
      <w:marRight w:val="0"/>
      <w:marTop w:val="0"/>
      <w:marBottom w:val="0"/>
      <w:divBdr>
        <w:top w:val="none" w:sz="0" w:space="0" w:color="auto"/>
        <w:left w:val="none" w:sz="0" w:space="0" w:color="auto"/>
        <w:bottom w:val="none" w:sz="0" w:space="0" w:color="auto"/>
        <w:right w:val="none" w:sz="0" w:space="0" w:color="auto"/>
      </w:divBdr>
    </w:div>
    <w:div w:id="1456486445">
      <w:bodyDiv w:val="1"/>
      <w:marLeft w:val="0"/>
      <w:marRight w:val="0"/>
      <w:marTop w:val="0"/>
      <w:marBottom w:val="0"/>
      <w:divBdr>
        <w:top w:val="none" w:sz="0" w:space="0" w:color="auto"/>
        <w:left w:val="none" w:sz="0" w:space="0" w:color="auto"/>
        <w:bottom w:val="none" w:sz="0" w:space="0" w:color="auto"/>
        <w:right w:val="none" w:sz="0" w:space="0" w:color="auto"/>
      </w:divBdr>
    </w:div>
    <w:div w:id="1456564441">
      <w:bodyDiv w:val="1"/>
      <w:marLeft w:val="0"/>
      <w:marRight w:val="0"/>
      <w:marTop w:val="0"/>
      <w:marBottom w:val="0"/>
      <w:divBdr>
        <w:top w:val="none" w:sz="0" w:space="0" w:color="auto"/>
        <w:left w:val="none" w:sz="0" w:space="0" w:color="auto"/>
        <w:bottom w:val="none" w:sz="0" w:space="0" w:color="auto"/>
        <w:right w:val="none" w:sz="0" w:space="0" w:color="auto"/>
      </w:divBdr>
    </w:div>
    <w:div w:id="1456606714">
      <w:bodyDiv w:val="1"/>
      <w:marLeft w:val="0"/>
      <w:marRight w:val="0"/>
      <w:marTop w:val="0"/>
      <w:marBottom w:val="0"/>
      <w:divBdr>
        <w:top w:val="none" w:sz="0" w:space="0" w:color="auto"/>
        <w:left w:val="none" w:sz="0" w:space="0" w:color="auto"/>
        <w:bottom w:val="none" w:sz="0" w:space="0" w:color="auto"/>
        <w:right w:val="none" w:sz="0" w:space="0" w:color="auto"/>
      </w:divBdr>
    </w:div>
    <w:div w:id="1456633881">
      <w:bodyDiv w:val="1"/>
      <w:marLeft w:val="0"/>
      <w:marRight w:val="0"/>
      <w:marTop w:val="0"/>
      <w:marBottom w:val="0"/>
      <w:divBdr>
        <w:top w:val="none" w:sz="0" w:space="0" w:color="auto"/>
        <w:left w:val="none" w:sz="0" w:space="0" w:color="auto"/>
        <w:bottom w:val="none" w:sz="0" w:space="0" w:color="auto"/>
        <w:right w:val="none" w:sz="0" w:space="0" w:color="auto"/>
      </w:divBdr>
    </w:div>
    <w:div w:id="1456635107">
      <w:bodyDiv w:val="1"/>
      <w:marLeft w:val="0"/>
      <w:marRight w:val="0"/>
      <w:marTop w:val="0"/>
      <w:marBottom w:val="0"/>
      <w:divBdr>
        <w:top w:val="none" w:sz="0" w:space="0" w:color="auto"/>
        <w:left w:val="none" w:sz="0" w:space="0" w:color="auto"/>
        <w:bottom w:val="none" w:sz="0" w:space="0" w:color="auto"/>
        <w:right w:val="none" w:sz="0" w:space="0" w:color="auto"/>
      </w:divBdr>
    </w:div>
    <w:div w:id="1456674897">
      <w:bodyDiv w:val="1"/>
      <w:marLeft w:val="0"/>
      <w:marRight w:val="0"/>
      <w:marTop w:val="0"/>
      <w:marBottom w:val="0"/>
      <w:divBdr>
        <w:top w:val="none" w:sz="0" w:space="0" w:color="auto"/>
        <w:left w:val="none" w:sz="0" w:space="0" w:color="auto"/>
        <w:bottom w:val="none" w:sz="0" w:space="0" w:color="auto"/>
        <w:right w:val="none" w:sz="0" w:space="0" w:color="auto"/>
      </w:divBdr>
    </w:div>
    <w:div w:id="1456750083">
      <w:bodyDiv w:val="1"/>
      <w:marLeft w:val="0"/>
      <w:marRight w:val="0"/>
      <w:marTop w:val="0"/>
      <w:marBottom w:val="0"/>
      <w:divBdr>
        <w:top w:val="none" w:sz="0" w:space="0" w:color="auto"/>
        <w:left w:val="none" w:sz="0" w:space="0" w:color="auto"/>
        <w:bottom w:val="none" w:sz="0" w:space="0" w:color="auto"/>
        <w:right w:val="none" w:sz="0" w:space="0" w:color="auto"/>
      </w:divBdr>
    </w:div>
    <w:div w:id="1456829544">
      <w:bodyDiv w:val="1"/>
      <w:marLeft w:val="0"/>
      <w:marRight w:val="0"/>
      <w:marTop w:val="0"/>
      <w:marBottom w:val="0"/>
      <w:divBdr>
        <w:top w:val="none" w:sz="0" w:space="0" w:color="auto"/>
        <w:left w:val="none" w:sz="0" w:space="0" w:color="auto"/>
        <w:bottom w:val="none" w:sz="0" w:space="0" w:color="auto"/>
        <w:right w:val="none" w:sz="0" w:space="0" w:color="auto"/>
      </w:divBdr>
    </w:div>
    <w:div w:id="1456874526">
      <w:bodyDiv w:val="1"/>
      <w:marLeft w:val="0"/>
      <w:marRight w:val="0"/>
      <w:marTop w:val="0"/>
      <w:marBottom w:val="0"/>
      <w:divBdr>
        <w:top w:val="none" w:sz="0" w:space="0" w:color="auto"/>
        <w:left w:val="none" w:sz="0" w:space="0" w:color="auto"/>
        <w:bottom w:val="none" w:sz="0" w:space="0" w:color="auto"/>
        <w:right w:val="none" w:sz="0" w:space="0" w:color="auto"/>
      </w:divBdr>
    </w:div>
    <w:div w:id="1456942025">
      <w:bodyDiv w:val="1"/>
      <w:marLeft w:val="0"/>
      <w:marRight w:val="0"/>
      <w:marTop w:val="0"/>
      <w:marBottom w:val="0"/>
      <w:divBdr>
        <w:top w:val="none" w:sz="0" w:space="0" w:color="auto"/>
        <w:left w:val="none" w:sz="0" w:space="0" w:color="auto"/>
        <w:bottom w:val="none" w:sz="0" w:space="0" w:color="auto"/>
        <w:right w:val="none" w:sz="0" w:space="0" w:color="auto"/>
      </w:divBdr>
    </w:div>
    <w:div w:id="1456949199">
      <w:bodyDiv w:val="1"/>
      <w:marLeft w:val="0"/>
      <w:marRight w:val="0"/>
      <w:marTop w:val="0"/>
      <w:marBottom w:val="0"/>
      <w:divBdr>
        <w:top w:val="none" w:sz="0" w:space="0" w:color="auto"/>
        <w:left w:val="none" w:sz="0" w:space="0" w:color="auto"/>
        <w:bottom w:val="none" w:sz="0" w:space="0" w:color="auto"/>
        <w:right w:val="none" w:sz="0" w:space="0" w:color="auto"/>
      </w:divBdr>
    </w:div>
    <w:div w:id="1456950034">
      <w:bodyDiv w:val="1"/>
      <w:marLeft w:val="0"/>
      <w:marRight w:val="0"/>
      <w:marTop w:val="0"/>
      <w:marBottom w:val="0"/>
      <w:divBdr>
        <w:top w:val="none" w:sz="0" w:space="0" w:color="auto"/>
        <w:left w:val="none" w:sz="0" w:space="0" w:color="auto"/>
        <w:bottom w:val="none" w:sz="0" w:space="0" w:color="auto"/>
        <w:right w:val="none" w:sz="0" w:space="0" w:color="auto"/>
      </w:divBdr>
    </w:div>
    <w:div w:id="1457137175">
      <w:bodyDiv w:val="1"/>
      <w:marLeft w:val="0"/>
      <w:marRight w:val="0"/>
      <w:marTop w:val="0"/>
      <w:marBottom w:val="0"/>
      <w:divBdr>
        <w:top w:val="none" w:sz="0" w:space="0" w:color="auto"/>
        <w:left w:val="none" w:sz="0" w:space="0" w:color="auto"/>
        <w:bottom w:val="none" w:sz="0" w:space="0" w:color="auto"/>
        <w:right w:val="none" w:sz="0" w:space="0" w:color="auto"/>
      </w:divBdr>
    </w:div>
    <w:div w:id="1457219676">
      <w:bodyDiv w:val="1"/>
      <w:marLeft w:val="0"/>
      <w:marRight w:val="0"/>
      <w:marTop w:val="0"/>
      <w:marBottom w:val="0"/>
      <w:divBdr>
        <w:top w:val="none" w:sz="0" w:space="0" w:color="auto"/>
        <w:left w:val="none" w:sz="0" w:space="0" w:color="auto"/>
        <w:bottom w:val="none" w:sz="0" w:space="0" w:color="auto"/>
        <w:right w:val="none" w:sz="0" w:space="0" w:color="auto"/>
      </w:divBdr>
    </w:div>
    <w:div w:id="1457334731">
      <w:bodyDiv w:val="1"/>
      <w:marLeft w:val="0"/>
      <w:marRight w:val="0"/>
      <w:marTop w:val="0"/>
      <w:marBottom w:val="0"/>
      <w:divBdr>
        <w:top w:val="none" w:sz="0" w:space="0" w:color="auto"/>
        <w:left w:val="none" w:sz="0" w:space="0" w:color="auto"/>
        <w:bottom w:val="none" w:sz="0" w:space="0" w:color="auto"/>
        <w:right w:val="none" w:sz="0" w:space="0" w:color="auto"/>
      </w:divBdr>
    </w:div>
    <w:div w:id="1457406999">
      <w:bodyDiv w:val="1"/>
      <w:marLeft w:val="0"/>
      <w:marRight w:val="0"/>
      <w:marTop w:val="0"/>
      <w:marBottom w:val="0"/>
      <w:divBdr>
        <w:top w:val="none" w:sz="0" w:space="0" w:color="auto"/>
        <w:left w:val="none" w:sz="0" w:space="0" w:color="auto"/>
        <w:bottom w:val="none" w:sz="0" w:space="0" w:color="auto"/>
        <w:right w:val="none" w:sz="0" w:space="0" w:color="auto"/>
      </w:divBdr>
    </w:div>
    <w:div w:id="1457484085">
      <w:bodyDiv w:val="1"/>
      <w:marLeft w:val="0"/>
      <w:marRight w:val="0"/>
      <w:marTop w:val="0"/>
      <w:marBottom w:val="0"/>
      <w:divBdr>
        <w:top w:val="none" w:sz="0" w:space="0" w:color="auto"/>
        <w:left w:val="none" w:sz="0" w:space="0" w:color="auto"/>
        <w:bottom w:val="none" w:sz="0" w:space="0" w:color="auto"/>
        <w:right w:val="none" w:sz="0" w:space="0" w:color="auto"/>
      </w:divBdr>
    </w:div>
    <w:div w:id="1457485084">
      <w:bodyDiv w:val="1"/>
      <w:marLeft w:val="0"/>
      <w:marRight w:val="0"/>
      <w:marTop w:val="0"/>
      <w:marBottom w:val="0"/>
      <w:divBdr>
        <w:top w:val="none" w:sz="0" w:space="0" w:color="auto"/>
        <w:left w:val="none" w:sz="0" w:space="0" w:color="auto"/>
        <w:bottom w:val="none" w:sz="0" w:space="0" w:color="auto"/>
        <w:right w:val="none" w:sz="0" w:space="0" w:color="auto"/>
      </w:divBdr>
    </w:div>
    <w:div w:id="1457485619">
      <w:bodyDiv w:val="1"/>
      <w:marLeft w:val="0"/>
      <w:marRight w:val="0"/>
      <w:marTop w:val="0"/>
      <w:marBottom w:val="0"/>
      <w:divBdr>
        <w:top w:val="none" w:sz="0" w:space="0" w:color="auto"/>
        <w:left w:val="none" w:sz="0" w:space="0" w:color="auto"/>
        <w:bottom w:val="none" w:sz="0" w:space="0" w:color="auto"/>
        <w:right w:val="none" w:sz="0" w:space="0" w:color="auto"/>
      </w:divBdr>
    </w:div>
    <w:div w:id="1457485815">
      <w:bodyDiv w:val="1"/>
      <w:marLeft w:val="0"/>
      <w:marRight w:val="0"/>
      <w:marTop w:val="0"/>
      <w:marBottom w:val="0"/>
      <w:divBdr>
        <w:top w:val="none" w:sz="0" w:space="0" w:color="auto"/>
        <w:left w:val="none" w:sz="0" w:space="0" w:color="auto"/>
        <w:bottom w:val="none" w:sz="0" w:space="0" w:color="auto"/>
        <w:right w:val="none" w:sz="0" w:space="0" w:color="auto"/>
      </w:divBdr>
    </w:div>
    <w:div w:id="1457486527">
      <w:bodyDiv w:val="1"/>
      <w:marLeft w:val="0"/>
      <w:marRight w:val="0"/>
      <w:marTop w:val="0"/>
      <w:marBottom w:val="0"/>
      <w:divBdr>
        <w:top w:val="none" w:sz="0" w:space="0" w:color="auto"/>
        <w:left w:val="none" w:sz="0" w:space="0" w:color="auto"/>
        <w:bottom w:val="none" w:sz="0" w:space="0" w:color="auto"/>
        <w:right w:val="none" w:sz="0" w:space="0" w:color="auto"/>
      </w:divBdr>
    </w:div>
    <w:div w:id="1457525720">
      <w:bodyDiv w:val="1"/>
      <w:marLeft w:val="0"/>
      <w:marRight w:val="0"/>
      <w:marTop w:val="0"/>
      <w:marBottom w:val="0"/>
      <w:divBdr>
        <w:top w:val="none" w:sz="0" w:space="0" w:color="auto"/>
        <w:left w:val="none" w:sz="0" w:space="0" w:color="auto"/>
        <w:bottom w:val="none" w:sz="0" w:space="0" w:color="auto"/>
        <w:right w:val="none" w:sz="0" w:space="0" w:color="auto"/>
      </w:divBdr>
    </w:div>
    <w:div w:id="1457528357">
      <w:bodyDiv w:val="1"/>
      <w:marLeft w:val="0"/>
      <w:marRight w:val="0"/>
      <w:marTop w:val="0"/>
      <w:marBottom w:val="0"/>
      <w:divBdr>
        <w:top w:val="none" w:sz="0" w:space="0" w:color="auto"/>
        <w:left w:val="none" w:sz="0" w:space="0" w:color="auto"/>
        <w:bottom w:val="none" w:sz="0" w:space="0" w:color="auto"/>
        <w:right w:val="none" w:sz="0" w:space="0" w:color="auto"/>
      </w:divBdr>
    </w:div>
    <w:div w:id="1457604851">
      <w:bodyDiv w:val="1"/>
      <w:marLeft w:val="0"/>
      <w:marRight w:val="0"/>
      <w:marTop w:val="0"/>
      <w:marBottom w:val="0"/>
      <w:divBdr>
        <w:top w:val="none" w:sz="0" w:space="0" w:color="auto"/>
        <w:left w:val="none" w:sz="0" w:space="0" w:color="auto"/>
        <w:bottom w:val="none" w:sz="0" w:space="0" w:color="auto"/>
        <w:right w:val="none" w:sz="0" w:space="0" w:color="auto"/>
      </w:divBdr>
    </w:div>
    <w:div w:id="1457673059">
      <w:bodyDiv w:val="1"/>
      <w:marLeft w:val="0"/>
      <w:marRight w:val="0"/>
      <w:marTop w:val="0"/>
      <w:marBottom w:val="0"/>
      <w:divBdr>
        <w:top w:val="none" w:sz="0" w:space="0" w:color="auto"/>
        <w:left w:val="none" w:sz="0" w:space="0" w:color="auto"/>
        <w:bottom w:val="none" w:sz="0" w:space="0" w:color="auto"/>
        <w:right w:val="none" w:sz="0" w:space="0" w:color="auto"/>
      </w:divBdr>
    </w:div>
    <w:div w:id="1457722720">
      <w:bodyDiv w:val="1"/>
      <w:marLeft w:val="0"/>
      <w:marRight w:val="0"/>
      <w:marTop w:val="0"/>
      <w:marBottom w:val="0"/>
      <w:divBdr>
        <w:top w:val="none" w:sz="0" w:space="0" w:color="auto"/>
        <w:left w:val="none" w:sz="0" w:space="0" w:color="auto"/>
        <w:bottom w:val="none" w:sz="0" w:space="0" w:color="auto"/>
        <w:right w:val="none" w:sz="0" w:space="0" w:color="auto"/>
      </w:divBdr>
    </w:div>
    <w:div w:id="1457869435">
      <w:bodyDiv w:val="1"/>
      <w:marLeft w:val="0"/>
      <w:marRight w:val="0"/>
      <w:marTop w:val="0"/>
      <w:marBottom w:val="0"/>
      <w:divBdr>
        <w:top w:val="none" w:sz="0" w:space="0" w:color="auto"/>
        <w:left w:val="none" w:sz="0" w:space="0" w:color="auto"/>
        <w:bottom w:val="none" w:sz="0" w:space="0" w:color="auto"/>
        <w:right w:val="none" w:sz="0" w:space="0" w:color="auto"/>
      </w:divBdr>
    </w:div>
    <w:div w:id="1457869902">
      <w:bodyDiv w:val="1"/>
      <w:marLeft w:val="0"/>
      <w:marRight w:val="0"/>
      <w:marTop w:val="0"/>
      <w:marBottom w:val="0"/>
      <w:divBdr>
        <w:top w:val="none" w:sz="0" w:space="0" w:color="auto"/>
        <w:left w:val="none" w:sz="0" w:space="0" w:color="auto"/>
        <w:bottom w:val="none" w:sz="0" w:space="0" w:color="auto"/>
        <w:right w:val="none" w:sz="0" w:space="0" w:color="auto"/>
      </w:divBdr>
    </w:div>
    <w:div w:id="1457941887">
      <w:bodyDiv w:val="1"/>
      <w:marLeft w:val="0"/>
      <w:marRight w:val="0"/>
      <w:marTop w:val="0"/>
      <w:marBottom w:val="0"/>
      <w:divBdr>
        <w:top w:val="none" w:sz="0" w:space="0" w:color="auto"/>
        <w:left w:val="none" w:sz="0" w:space="0" w:color="auto"/>
        <w:bottom w:val="none" w:sz="0" w:space="0" w:color="auto"/>
        <w:right w:val="none" w:sz="0" w:space="0" w:color="auto"/>
      </w:divBdr>
    </w:div>
    <w:div w:id="1457983763">
      <w:bodyDiv w:val="1"/>
      <w:marLeft w:val="0"/>
      <w:marRight w:val="0"/>
      <w:marTop w:val="0"/>
      <w:marBottom w:val="0"/>
      <w:divBdr>
        <w:top w:val="none" w:sz="0" w:space="0" w:color="auto"/>
        <w:left w:val="none" w:sz="0" w:space="0" w:color="auto"/>
        <w:bottom w:val="none" w:sz="0" w:space="0" w:color="auto"/>
        <w:right w:val="none" w:sz="0" w:space="0" w:color="auto"/>
      </w:divBdr>
    </w:div>
    <w:div w:id="1457991160">
      <w:bodyDiv w:val="1"/>
      <w:marLeft w:val="0"/>
      <w:marRight w:val="0"/>
      <w:marTop w:val="0"/>
      <w:marBottom w:val="0"/>
      <w:divBdr>
        <w:top w:val="none" w:sz="0" w:space="0" w:color="auto"/>
        <w:left w:val="none" w:sz="0" w:space="0" w:color="auto"/>
        <w:bottom w:val="none" w:sz="0" w:space="0" w:color="auto"/>
        <w:right w:val="none" w:sz="0" w:space="0" w:color="auto"/>
      </w:divBdr>
    </w:div>
    <w:div w:id="1457992540">
      <w:bodyDiv w:val="1"/>
      <w:marLeft w:val="0"/>
      <w:marRight w:val="0"/>
      <w:marTop w:val="0"/>
      <w:marBottom w:val="0"/>
      <w:divBdr>
        <w:top w:val="none" w:sz="0" w:space="0" w:color="auto"/>
        <w:left w:val="none" w:sz="0" w:space="0" w:color="auto"/>
        <w:bottom w:val="none" w:sz="0" w:space="0" w:color="auto"/>
        <w:right w:val="none" w:sz="0" w:space="0" w:color="auto"/>
      </w:divBdr>
    </w:div>
    <w:div w:id="1457993186">
      <w:bodyDiv w:val="1"/>
      <w:marLeft w:val="0"/>
      <w:marRight w:val="0"/>
      <w:marTop w:val="0"/>
      <w:marBottom w:val="0"/>
      <w:divBdr>
        <w:top w:val="none" w:sz="0" w:space="0" w:color="auto"/>
        <w:left w:val="none" w:sz="0" w:space="0" w:color="auto"/>
        <w:bottom w:val="none" w:sz="0" w:space="0" w:color="auto"/>
        <w:right w:val="none" w:sz="0" w:space="0" w:color="auto"/>
      </w:divBdr>
    </w:div>
    <w:div w:id="1458067591">
      <w:bodyDiv w:val="1"/>
      <w:marLeft w:val="0"/>
      <w:marRight w:val="0"/>
      <w:marTop w:val="0"/>
      <w:marBottom w:val="0"/>
      <w:divBdr>
        <w:top w:val="none" w:sz="0" w:space="0" w:color="auto"/>
        <w:left w:val="none" w:sz="0" w:space="0" w:color="auto"/>
        <w:bottom w:val="none" w:sz="0" w:space="0" w:color="auto"/>
        <w:right w:val="none" w:sz="0" w:space="0" w:color="auto"/>
      </w:divBdr>
    </w:div>
    <w:div w:id="1458178318">
      <w:bodyDiv w:val="1"/>
      <w:marLeft w:val="0"/>
      <w:marRight w:val="0"/>
      <w:marTop w:val="0"/>
      <w:marBottom w:val="0"/>
      <w:divBdr>
        <w:top w:val="none" w:sz="0" w:space="0" w:color="auto"/>
        <w:left w:val="none" w:sz="0" w:space="0" w:color="auto"/>
        <w:bottom w:val="none" w:sz="0" w:space="0" w:color="auto"/>
        <w:right w:val="none" w:sz="0" w:space="0" w:color="auto"/>
      </w:divBdr>
      <w:divsChild>
        <w:div w:id="1426995925">
          <w:marLeft w:val="0"/>
          <w:marRight w:val="0"/>
          <w:marTop w:val="0"/>
          <w:marBottom w:val="0"/>
          <w:divBdr>
            <w:top w:val="none" w:sz="0" w:space="0" w:color="auto"/>
            <w:left w:val="none" w:sz="0" w:space="0" w:color="auto"/>
            <w:bottom w:val="none" w:sz="0" w:space="0" w:color="auto"/>
            <w:right w:val="none" w:sz="0" w:space="0" w:color="auto"/>
          </w:divBdr>
        </w:div>
      </w:divsChild>
    </w:div>
    <w:div w:id="1458254580">
      <w:bodyDiv w:val="1"/>
      <w:marLeft w:val="0"/>
      <w:marRight w:val="0"/>
      <w:marTop w:val="0"/>
      <w:marBottom w:val="0"/>
      <w:divBdr>
        <w:top w:val="none" w:sz="0" w:space="0" w:color="auto"/>
        <w:left w:val="none" w:sz="0" w:space="0" w:color="auto"/>
        <w:bottom w:val="none" w:sz="0" w:space="0" w:color="auto"/>
        <w:right w:val="none" w:sz="0" w:space="0" w:color="auto"/>
      </w:divBdr>
    </w:div>
    <w:div w:id="1458330553">
      <w:bodyDiv w:val="1"/>
      <w:marLeft w:val="0"/>
      <w:marRight w:val="0"/>
      <w:marTop w:val="0"/>
      <w:marBottom w:val="0"/>
      <w:divBdr>
        <w:top w:val="none" w:sz="0" w:space="0" w:color="auto"/>
        <w:left w:val="none" w:sz="0" w:space="0" w:color="auto"/>
        <w:bottom w:val="none" w:sz="0" w:space="0" w:color="auto"/>
        <w:right w:val="none" w:sz="0" w:space="0" w:color="auto"/>
      </w:divBdr>
    </w:div>
    <w:div w:id="1458333634">
      <w:bodyDiv w:val="1"/>
      <w:marLeft w:val="0"/>
      <w:marRight w:val="0"/>
      <w:marTop w:val="0"/>
      <w:marBottom w:val="0"/>
      <w:divBdr>
        <w:top w:val="none" w:sz="0" w:space="0" w:color="auto"/>
        <w:left w:val="none" w:sz="0" w:space="0" w:color="auto"/>
        <w:bottom w:val="none" w:sz="0" w:space="0" w:color="auto"/>
        <w:right w:val="none" w:sz="0" w:space="0" w:color="auto"/>
      </w:divBdr>
    </w:div>
    <w:div w:id="1458333747">
      <w:bodyDiv w:val="1"/>
      <w:marLeft w:val="0"/>
      <w:marRight w:val="0"/>
      <w:marTop w:val="0"/>
      <w:marBottom w:val="0"/>
      <w:divBdr>
        <w:top w:val="none" w:sz="0" w:space="0" w:color="auto"/>
        <w:left w:val="none" w:sz="0" w:space="0" w:color="auto"/>
        <w:bottom w:val="none" w:sz="0" w:space="0" w:color="auto"/>
        <w:right w:val="none" w:sz="0" w:space="0" w:color="auto"/>
      </w:divBdr>
    </w:div>
    <w:div w:id="1458403422">
      <w:bodyDiv w:val="1"/>
      <w:marLeft w:val="0"/>
      <w:marRight w:val="0"/>
      <w:marTop w:val="0"/>
      <w:marBottom w:val="0"/>
      <w:divBdr>
        <w:top w:val="none" w:sz="0" w:space="0" w:color="auto"/>
        <w:left w:val="none" w:sz="0" w:space="0" w:color="auto"/>
        <w:bottom w:val="none" w:sz="0" w:space="0" w:color="auto"/>
        <w:right w:val="none" w:sz="0" w:space="0" w:color="auto"/>
      </w:divBdr>
    </w:div>
    <w:div w:id="1458404110">
      <w:bodyDiv w:val="1"/>
      <w:marLeft w:val="0"/>
      <w:marRight w:val="0"/>
      <w:marTop w:val="0"/>
      <w:marBottom w:val="0"/>
      <w:divBdr>
        <w:top w:val="none" w:sz="0" w:space="0" w:color="auto"/>
        <w:left w:val="none" w:sz="0" w:space="0" w:color="auto"/>
        <w:bottom w:val="none" w:sz="0" w:space="0" w:color="auto"/>
        <w:right w:val="none" w:sz="0" w:space="0" w:color="auto"/>
      </w:divBdr>
    </w:div>
    <w:div w:id="1458450314">
      <w:bodyDiv w:val="1"/>
      <w:marLeft w:val="0"/>
      <w:marRight w:val="0"/>
      <w:marTop w:val="0"/>
      <w:marBottom w:val="0"/>
      <w:divBdr>
        <w:top w:val="none" w:sz="0" w:space="0" w:color="auto"/>
        <w:left w:val="none" w:sz="0" w:space="0" w:color="auto"/>
        <w:bottom w:val="none" w:sz="0" w:space="0" w:color="auto"/>
        <w:right w:val="none" w:sz="0" w:space="0" w:color="auto"/>
      </w:divBdr>
    </w:div>
    <w:div w:id="1458454268">
      <w:bodyDiv w:val="1"/>
      <w:marLeft w:val="0"/>
      <w:marRight w:val="0"/>
      <w:marTop w:val="0"/>
      <w:marBottom w:val="0"/>
      <w:divBdr>
        <w:top w:val="none" w:sz="0" w:space="0" w:color="auto"/>
        <w:left w:val="none" w:sz="0" w:space="0" w:color="auto"/>
        <w:bottom w:val="none" w:sz="0" w:space="0" w:color="auto"/>
        <w:right w:val="none" w:sz="0" w:space="0" w:color="auto"/>
      </w:divBdr>
    </w:div>
    <w:div w:id="1458454446">
      <w:bodyDiv w:val="1"/>
      <w:marLeft w:val="0"/>
      <w:marRight w:val="0"/>
      <w:marTop w:val="0"/>
      <w:marBottom w:val="0"/>
      <w:divBdr>
        <w:top w:val="none" w:sz="0" w:space="0" w:color="auto"/>
        <w:left w:val="none" w:sz="0" w:space="0" w:color="auto"/>
        <w:bottom w:val="none" w:sz="0" w:space="0" w:color="auto"/>
        <w:right w:val="none" w:sz="0" w:space="0" w:color="auto"/>
      </w:divBdr>
    </w:div>
    <w:div w:id="1458522451">
      <w:bodyDiv w:val="1"/>
      <w:marLeft w:val="0"/>
      <w:marRight w:val="0"/>
      <w:marTop w:val="0"/>
      <w:marBottom w:val="0"/>
      <w:divBdr>
        <w:top w:val="none" w:sz="0" w:space="0" w:color="auto"/>
        <w:left w:val="none" w:sz="0" w:space="0" w:color="auto"/>
        <w:bottom w:val="none" w:sz="0" w:space="0" w:color="auto"/>
        <w:right w:val="none" w:sz="0" w:space="0" w:color="auto"/>
      </w:divBdr>
    </w:div>
    <w:div w:id="1458596578">
      <w:bodyDiv w:val="1"/>
      <w:marLeft w:val="0"/>
      <w:marRight w:val="0"/>
      <w:marTop w:val="0"/>
      <w:marBottom w:val="0"/>
      <w:divBdr>
        <w:top w:val="none" w:sz="0" w:space="0" w:color="auto"/>
        <w:left w:val="none" w:sz="0" w:space="0" w:color="auto"/>
        <w:bottom w:val="none" w:sz="0" w:space="0" w:color="auto"/>
        <w:right w:val="none" w:sz="0" w:space="0" w:color="auto"/>
      </w:divBdr>
    </w:div>
    <w:div w:id="1458599895">
      <w:bodyDiv w:val="1"/>
      <w:marLeft w:val="0"/>
      <w:marRight w:val="0"/>
      <w:marTop w:val="0"/>
      <w:marBottom w:val="0"/>
      <w:divBdr>
        <w:top w:val="none" w:sz="0" w:space="0" w:color="auto"/>
        <w:left w:val="none" w:sz="0" w:space="0" w:color="auto"/>
        <w:bottom w:val="none" w:sz="0" w:space="0" w:color="auto"/>
        <w:right w:val="none" w:sz="0" w:space="0" w:color="auto"/>
      </w:divBdr>
    </w:div>
    <w:div w:id="1458796847">
      <w:bodyDiv w:val="1"/>
      <w:marLeft w:val="0"/>
      <w:marRight w:val="0"/>
      <w:marTop w:val="0"/>
      <w:marBottom w:val="0"/>
      <w:divBdr>
        <w:top w:val="none" w:sz="0" w:space="0" w:color="auto"/>
        <w:left w:val="none" w:sz="0" w:space="0" w:color="auto"/>
        <w:bottom w:val="none" w:sz="0" w:space="0" w:color="auto"/>
        <w:right w:val="none" w:sz="0" w:space="0" w:color="auto"/>
      </w:divBdr>
    </w:div>
    <w:div w:id="1458840604">
      <w:bodyDiv w:val="1"/>
      <w:marLeft w:val="0"/>
      <w:marRight w:val="0"/>
      <w:marTop w:val="0"/>
      <w:marBottom w:val="0"/>
      <w:divBdr>
        <w:top w:val="none" w:sz="0" w:space="0" w:color="auto"/>
        <w:left w:val="none" w:sz="0" w:space="0" w:color="auto"/>
        <w:bottom w:val="none" w:sz="0" w:space="0" w:color="auto"/>
        <w:right w:val="none" w:sz="0" w:space="0" w:color="auto"/>
      </w:divBdr>
    </w:div>
    <w:div w:id="1458841015">
      <w:bodyDiv w:val="1"/>
      <w:marLeft w:val="0"/>
      <w:marRight w:val="0"/>
      <w:marTop w:val="0"/>
      <w:marBottom w:val="0"/>
      <w:divBdr>
        <w:top w:val="none" w:sz="0" w:space="0" w:color="auto"/>
        <w:left w:val="none" w:sz="0" w:space="0" w:color="auto"/>
        <w:bottom w:val="none" w:sz="0" w:space="0" w:color="auto"/>
        <w:right w:val="none" w:sz="0" w:space="0" w:color="auto"/>
      </w:divBdr>
    </w:div>
    <w:div w:id="1458841075">
      <w:bodyDiv w:val="1"/>
      <w:marLeft w:val="0"/>
      <w:marRight w:val="0"/>
      <w:marTop w:val="0"/>
      <w:marBottom w:val="0"/>
      <w:divBdr>
        <w:top w:val="none" w:sz="0" w:space="0" w:color="auto"/>
        <w:left w:val="none" w:sz="0" w:space="0" w:color="auto"/>
        <w:bottom w:val="none" w:sz="0" w:space="0" w:color="auto"/>
        <w:right w:val="none" w:sz="0" w:space="0" w:color="auto"/>
      </w:divBdr>
    </w:div>
    <w:div w:id="1458908014">
      <w:bodyDiv w:val="1"/>
      <w:marLeft w:val="0"/>
      <w:marRight w:val="0"/>
      <w:marTop w:val="0"/>
      <w:marBottom w:val="0"/>
      <w:divBdr>
        <w:top w:val="none" w:sz="0" w:space="0" w:color="auto"/>
        <w:left w:val="none" w:sz="0" w:space="0" w:color="auto"/>
        <w:bottom w:val="none" w:sz="0" w:space="0" w:color="auto"/>
        <w:right w:val="none" w:sz="0" w:space="0" w:color="auto"/>
      </w:divBdr>
    </w:div>
    <w:div w:id="1458913499">
      <w:bodyDiv w:val="1"/>
      <w:marLeft w:val="0"/>
      <w:marRight w:val="0"/>
      <w:marTop w:val="0"/>
      <w:marBottom w:val="0"/>
      <w:divBdr>
        <w:top w:val="none" w:sz="0" w:space="0" w:color="auto"/>
        <w:left w:val="none" w:sz="0" w:space="0" w:color="auto"/>
        <w:bottom w:val="none" w:sz="0" w:space="0" w:color="auto"/>
        <w:right w:val="none" w:sz="0" w:space="0" w:color="auto"/>
      </w:divBdr>
    </w:div>
    <w:div w:id="1458916479">
      <w:bodyDiv w:val="1"/>
      <w:marLeft w:val="0"/>
      <w:marRight w:val="0"/>
      <w:marTop w:val="0"/>
      <w:marBottom w:val="0"/>
      <w:divBdr>
        <w:top w:val="none" w:sz="0" w:space="0" w:color="auto"/>
        <w:left w:val="none" w:sz="0" w:space="0" w:color="auto"/>
        <w:bottom w:val="none" w:sz="0" w:space="0" w:color="auto"/>
        <w:right w:val="none" w:sz="0" w:space="0" w:color="auto"/>
      </w:divBdr>
    </w:div>
    <w:div w:id="1459101120">
      <w:bodyDiv w:val="1"/>
      <w:marLeft w:val="0"/>
      <w:marRight w:val="0"/>
      <w:marTop w:val="0"/>
      <w:marBottom w:val="0"/>
      <w:divBdr>
        <w:top w:val="none" w:sz="0" w:space="0" w:color="auto"/>
        <w:left w:val="none" w:sz="0" w:space="0" w:color="auto"/>
        <w:bottom w:val="none" w:sz="0" w:space="0" w:color="auto"/>
        <w:right w:val="none" w:sz="0" w:space="0" w:color="auto"/>
      </w:divBdr>
    </w:div>
    <w:div w:id="1459110465">
      <w:bodyDiv w:val="1"/>
      <w:marLeft w:val="0"/>
      <w:marRight w:val="0"/>
      <w:marTop w:val="0"/>
      <w:marBottom w:val="0"/>
      <w:divBdr>
        <w:top w:val="none" w:sz="0" w:space="0" w:color="auto"/>
        <w:left w:val="none" w:sz="0" w:space="0" w:color="auto"/>
        <w:bottom w:val="none" w:sz="0" w:space="0" w:color="auto"/>
        <w:right w:val="none" w:sz="0" w:space="0" w:color="auto"/>
      </w:divBdr>
    </w:div>
    <w:div w:id="1459178784">
      <w:bodyDiv w:val="1"/>
      <w:marLeft w:val="0"/>
      <w:marRight w:val="0"/>
      <w:marTop w:val="0"/>
      <w:marBottom w:val="0"/>
      <w:divBdr>
        <w:top w:val="none" w:sz="0" w:space="0" w:color="auto"/>
        <w:left w:val="none" w:sz="0" w:space="0" w:color="auto"/>
        <w:bottom w:val="none" w:sz="0" w:space="0" w:color="auto"/>
        <w:right w:val="none" w:sz="0" w:space="0" w:color="auto"/>
      </w:divBdr>
    </w:div>
    <w:div w:id="1459182803">
      <w:bodyDiv w:val="1"/>
      <w:marLeft w:val="0"/>
      <w:marRight w:val="0"/>
      <w:marTop w:val="0"/>
      <w:marBottom w:val="0"/>
      <w:divBdr>
        <w:top w:val="none" w:sz="0" w:space="0" w:color="auto"/>
        <w:left w:val="none" w:sz="0" w:space="0" w:color="auto"/>
        <w:bottom w:val="none" w:sz="0" w:space="0" w:color="auto"/>
        <w:right w:val="none" w:sz="0" w:space="0" w:color="auto"/>
      </w:divBdr>
    </w:div>
    <w:div w:id="1459227088">
      <w:bodyDiv w:val="1"/>
      <w:marLeft w:val="0"/>
      <w:marRight w:val="0"/>
      <w:marTop w:val="0"/>
      <w:marBottom w:val="0"/>
      <w:divBdr>
        <w:top w:val="none" w:sz="0" w:space="0" w:color="auto"/>
        <w:left w:val="none" w:sz="0" w:space="0" w:color="auto"/>
        <w:bottom w:val="none" w:sz="0" w:space="0" w:color="auto"/>
        <w:right w:val="none" w:sz="0" w:space="0" w:color="auto"/>
      </w:divBdr>
    </w:div>
    <w:div w:id="1459252195">
      <w:bodyDiv w:val="1"/>
      <w:marLeft w:val="0"/>
      <w:marRight w:val="0"/>
      <w:marTop w:val="0"/>
      <w:marBottom w:val="0"/>
      <w:divBdr>
        <w:top w:val="none" w:sz="0" w:space="0" w:color="auto"/>
        <w:left w:val="none" w:sz="0" w:space="0" w:color="auto"/>
        <w:bottom w:val="none" w:sz="0" w:space="0" w:color="auto"/>
        <w:right w:val="none" w:sz="0" w:space="0" w:color="auto"/>
      </w:divBdr>
    </w:div>
    <w:div w:id="1459254050">
      <w:bodyDiv w:val="1"/>
      <w:marLeft w:val="0"/>
      <w:marRight w:val="0"/>
      <w:marTop w:val="0"/>
      <w:marBottom w:val="0"/>
      <w:divBdr>
        <w:top w:val="none" w:sz="0" w:space="0" w:color="auto"/>
        <w:left w:val="none" w:sz="0" w:space="0" w:color="auto"/>
        <w:bottom w:val="none" w:sz="0" w:space="0" w:color="auto"/>
        <w:right w:val="none" w:sz="0" w:space="0" w:color="auto"/>
      </w:divBdr>
    </w:div>
    <w:div w:id="1459255519">
      <w:bodyDiv w:val="1"/>
      <w:marLeft w:val="0"/>
      <w:marRight w:val="0"/>
      <w:marTop w:val="0"/>
      <w:marBottom w:val="0"/>
      <w:divBdr>
        <w:top w:val="none" w:sz="0" w:space="0" w:color="auto"/>
        <w:left w:val="none" w:sz="0" w:space="0" w:color="auto"/>
        <w:bottom w:val="none" w:sz="0" w:space="0" w:color="auto"/>
        <w:right w:val="none" w:sz="0" w:space="0" w:color="auto"/>
      </w:divBdr>
    </w:div>
    <w:div w:id="1459370070">
      <w:bodyDiv w:val="1"/>
      <w:marLeft w:val="0"/>
      <w:marRight w:val="0"/>
      <w:marTop w:val="0"/>
      <w:marBottom w:val="0"/>
      <w:divBdr>
        <w:top w:val="none" w:sz="0" w:space="0" w:color="auto"/>
        <w:left w:val="none" w:sz="0" w:space="0" w:color="auto"/>
        <w:bottom w:val="none" w:sz="0" w:space="0" w:color="auto"/>
        <w:right w:val="none" w:sz="0" w:space="0" w:color="auto"/>
      </w:divBdr>
    </w:div>
    <w:div w:id="1459371368">
      <w:bodyDiv w:val="1"/>
      <w:marLeft w:val="0"/>
      <w:marRight w:val="0"/>
      <w:marTop w:val="0"/>
      <w:marBottom w:val="0"/>
      <w:divBdr>
        <w:top w:val="none" w:sz="0" w:space="0" w:color="auto"/>
        <w:left w:val="none" w:sz="0" w:space="0" w:color="auto"/>
        <w:bottom w:val="none" w:sz="0" w:space="0" w:color="auto"/>
        <w:right w:val="none" w:sz="0" w:space="0" w:color="auto"/>
      </w:divBdr>
    </w:div>
    <w:div w:id="1459374716">
      <w:bodyDiv w:val="1"/>
      <w:marLeft w:val="0"/>
      <w:marRight w:val="0"/>
      <w:marTop w:val="0"/>
      <w:marBottom w:val="0"/>
      <w:divBdr>
        <w:top w:val="none" w:sz="0" w:space="0" w:color="auto"/>
        <w:left w:val="none" w:sz="0" w:space="0" w:color="auto"/>
        <w:bottom w:val="none" w:sz="0" w:space="0" w:color="auto"/>
        <w:right w:val="none" w:sz="0" w:space="0" w:color="auto"/>
      </w:divBdr>
    </w:div>
    <w:div w:id="1459447650">
      <w:bodyDiv w:val="1"/>
      <w:marLeft w:val="0"/>
      <w:marRight w:val="0"/>
      <w:marTop w:val="0"/>
      <w:marBottom w:val="0"/>
      <w:divBdr>
        <w:top w:val="none" w:sz="0" w:space="0" w:color="auto"/>
        <w:left w:val="none" w:sz="0" w:space="0" w:color="auto"/>
        <w:bottom w:val="none" w:sz="0" w:space="0" w:color="auto"/>
        <w:right w:val="none" w:sz="0" w:space="0" w:color="auto"/>
      </w:divBdr>
    </w:div>
    <w:div w:id="1459489494">
      <w:bodyDiv w:val="1"/>
      <w:marLeft w:val="0"/>
      <w:marRight w:val="0"/>
      <w:marTop w:val="0"/>
      <w:marBottom w:val="0"/>
      <w:divBdr>
        <w:top w:val="none" w:sz="0" w:space="0" w:color="auto"/>
        <w:left w:val="none" w:sz="0" w:space="0" w:color="auto"/>
        <w:bottom w:val="none" w:sz="0" w:space="0" w:color="auto"/>
        <w:right w:val="none" w:sz="0" w:space="0" w:color="auto"/>
      </w:divBdr>
    </w:div>
    <w:div w:id="1459490253">
      <w:bodyDiv w:val="1"/>
      <w:marLeft w:val="0"/>
      <w:marRight w:val="0"/>
      <w:marTop w:val="0"/>
      <w:marBottom w:val="0"/>
      <w:divBdr>
        <w:top w:val="none" w:sz="0" w:space="0" w:color="auto"/>
        <w:left w:val="none" w:sz="0" w:space="0" w:color="auto"/>
        <w:bottom w:val="none" w:sz="0" w:space="0" w:color="auto"/>
        <w:right w:val="none" w:sz="0" w:space="0" w:color="auto"/>
      </w:divBdr>
    </w:div>
    <w:div w:id="1459492369">
      <w:bodyDiv w:val="1"/>
      <w:marLeft w:val="0"/>
      <w:marRight w:val="0"/>
      <w:marTop w:val="0"/>
      <w:marBottom w:val="0"/>
      <w:divBdr>
        <w:top w:val="none" w:sz="0" w:space="0" w:color="auto"/>
        <w:left w:val="none" w:sz="0" w:space="0" w:color="auto"/>
        <w:bottom w:val="none" w:sz="0" w:space="0" w:color="auto"/>
        <w:right w:val="none" w:sz="0" w:space="0" w:color="auto"/>
      </w:divBdr>
    </w:div>
    <w:div w:id="1459643813">
      <w:bodyDiv w:val="1"/>
      <w:marLeft w:val="0"/>
      <w:marRight w:val="0"/>
      <w:marTop w:val="0"/>
      <w:marBottom w:val="0"/>
      <w:divBdr>
        <w:top w:val="none" w:sz="0" w:space="0" w:color="auto"/>
        <w:left w:val="none" w:sz="0" w:space="0" w:color="auto"/>
        <w:bottom w:val="none" w:sz="0" w:space="0" w:color="auto"/>
        <w:right w:val="none" w:sz="0" w:space="0" w:color="auto"/>
      </w:divBdr>
    </w:div>
    <w:div w:id="1459834871">
      <w:bodyDiv w:val="1"/>
      <w:marLeft w:val="0"/>
      <w:marRight w:val="0"/>
      <w:marTop w:val="0"/>
      <w:marBottom w:val="0"/>
      <w:divBdr>
        <w:top w:val="none" w:sz="0" w:space="0" w:color="auto"/>
        <w:left w:val="none" w:sz="0" w:space="0" w:color="auto"/>
        <w:bottom w:val="none" w:sz="0" w:space="0" w:color="auto"/>
        <w:right w:val="none" w:sz="0" w:space="0" w:color="auto"/>
      </w:divBdr>
    </w:div>
    <w:div w:id="1459907700">
      <w:bodyDiv w:val="1"/>
      <w:marLeft w:val="0"/>
      <w:marRight w:val="0"/>
      <w:marTop w:val="0"/>
      <w:marBottom w:val="0"/>
      <w:divBdr>
        <w:top w:val="none" w:sz="0" w:space="0" w:color="auto"/>
        <w:left w:val="none" w:sz="0" w:space="0" w:color="auto"/>
        <w:bottom w:val="none" w:sz="0" w:space="0" w:color="auto"/>
        <w:right w:val="none" w:sz="0" w:space="0" w:color="auto"/>
      </w:divBdr>
    </w:div>
    <w:div w:id="1459911705">
      <w:bodyDiv w:val="1"/>
      <w:marLeft w:val="0"/>
      <w:marRight w:val="0"/>
      <w:marTop w:val="0"/>
      <w:marBottom w:val="0"/>
      <w:divBdr>
        <w:top w:val="none" w:sz="0" w:space="0" w:color="auto"/>
        <w:left w:val="none" w:sz="0" w:space="0" w:color="auto"/>
        <w:bottom w:val="none" w:sz="0" w:space="0" w:color="auto"/>
        <w:right w:val="none" w:sz="0" w:space="0" w:color="auto"/>
      </w:divBdr>
    </w:div>
    <w:div w:id="1459953724">
      <w:bodyDiv w:val="1"/>
      <w:marLeft w:val="0"/>
      <w:marRight w:val="0"/>
      <w:marTop w:val="0"/>
      <w:marBottom w:val="0"/>
      <w:divBdr>
        <w:top w:val="none" w:sz="0" w:space="0" w:color="auto"/>
        <w:left w:val="none" w:sz="0" w:space="0" w:color="auto"/>
        <w:bottom w:val="none" w:sz="0" w:space="0" w:color="auto"/>
        <w:right w:val="none" w:sz="0" w:space="0" w:color="auto"/>
      </w:divBdr>
    </w:div>
    <w:div w:id="1459957947">
      <w:bodyDiv w:val="1"/>
      <w:marLeft w:val="0"/>
      <w:marRight w:val="0"/>
      <w:marTop w:val="0"/>
      <w:marBottom w:val="0"/>
      <w:divBdr>
        <w:top w:val="none" w:sz="0" w:space="0" w:color="auto"/>
        <w:left w:val="none" w:sz="0" w:space="0" w:color="auto"/>
        <w:bottom w:val="none" w:sz="0" w:space="0" w:color="auto"/>
        <w:right w:val="none" w:sz="0" w:space="0" w:color="auto"/>
      </w:divBdr>
    </w:div>
    <w:div w:id="1459958333">
      <w:bodyDiv w:val="1"/>
      <w:marLeft w:val="0"/>
      <w:marRight w:val="0"/>
      <w:marTop w:val="0"/>
      <w:marBottom w:val="0"/>
      <w:divBdr>
        <w:top w:val="none" w:sz="0" w:space="0" w:color="auto"/>
        <w:left w:val="none" w:sz="0" w:space="0" w:color="auto"/>
        <w:bottom w:val="none" w:sz="0" w:space="0" w:color="auto"/>
        <w:right w:val="none" w:sz="0" w:space="0" w:color="auto"/>
      </w:divBdr>
    </w:div>
    <w:div w:id="1460030216">
      <w:bodyDiv w:val="1"/>
      <w:marLeft w:val="0"/>
      <w:marRight w:val="0"/>
      <w:marTop w:val="0"/>
      <w:marBottom w:val="0"/>
      <w:divBdr>
        <w:top w:val="none" w:sz="0" w:space="0" w:color="auto"/>
        <w:left w:val="none" w:sz="0" w:space="0" w:color="auto"/>
        <w:bottom w:val="none" w:sz="0" w:space="0" w:color="auto"/>
        <w:right w:val="none" w:sz="0" w:space="0" w:color="auto"/>
      </w:divBdr>
    </w:div>
    <w:div w:id="1460030883">
      <w:bodyDiv w:val="1"/>
      <w:marLeft w:val="0"/>
      <w:marRight w:val="0"/>
      <w:marTop w:val="0"/>
      <w:marBottom w:val="0"/>
      <w:divBdr>
        <w:top w:val="none" w:sz="0" w:space="0" w:color="auto"/>
        <w:left w:val="none" w:sz="0" w:space="0" w:color="auto"/>
        <w:bottom w:val="none" w:sz="0" w:space="0" w:color="auto"/>
        <w:right w:val="none" w:sz="0" w:space="0" w:color="auto"/>
      </w:divBdr>
    </w:div>
    <w:div w:id="1460032992">
      <w:bodyDiv w:val="1"/>
      <w:marLeft w:val="0"/>
      <w:marRight w:val="0"/>
      <w:marTop w:val="0"/>
      <w:marBottom w:val="0"/>
      <w:divBdr>
        <w:top w:val="none" w:sz="0" w:space="0" w:color="auto"/>
        <w:left w:val="none" w:sz="0" w:space="0" w:color="auto"/>
        <w:bottom w:val="none" w:sz="0" w:space="0" w:color="auto"/>
        <w:right w:val="none" w:sz="0" w:space="0" w:color="auto"/>
      </w:divBdr>
    </w:div>
    <w:div w:id="1460033184">
      <w:bodyDiv w:val="1"/>
      <w:marLeft w:val="0"/>
      <w:marRight w:val="0"/>
      <w:marTop w:val="0"/>
      <w:marBottom w:val="0"/>
      <w:divBdr>
        <w:top w:val="none" w:sz="0" w:space="0" w:color="auto"/>
        <w:left w:val="none" w:sz="0" w:space="0" w:color="auto"/>
        <w:bottom w:val="none" w:sz="0" w:space="0" w:color="auto"/>
        <w:right w:val="none" w:sz="0" w:space="0" w:color="auto"/>
      </w:divBdr>
    </w:div>
    <w:div w:id="1460107185">
      <w:bodyDiv w:val="1"/>
      <w:marLeft w:val="0"/>
      <w:marRight w:val="0"/>
      <w:marTop w:val="0"/>
      <w:marBottom w:val="0"/>
      <w:divBdr>
        <w:top w:val="none" w:sz="0" w:space="0" w:color="auto"/>
        <w:left w:val="none" w:sz="0" w:space="0" w:color="auto"/>
        <w:bottom w:val="none" w:sz="0" w:space="0" w:color="auto"/>
        <w:right w:val="none" w:sz="0" w:space="0" w:color="auto"/>
      </w:divBdr>
    </w:div>
    <w:div w:id="1460218486">
      <w:bodyDiv w:val="1"/>
      <w:marLeft w:val="0"/>
      <w:marRight w:val="0"/>
      <w:marTop w:val="0"/>
      <w:marBottom w:val="0"/>
      <w:divBdr>
        <w:top w:val="none" w:sz="0" w:space="0" w:color="auto"/>
        <w:left w:val="none" w:sz="0" w:space="0" w:color="auto"/>
        <w:bottom w:val="none" w:sz="0" w:space="0" w:color="auto"/>
        <w:right w:val="none" w:sz="0" w:space="0" w:color="auto"/>
      </w:divBdr>
    </w:div>
    <w:div w:id="1460221584">
      <w:bodyDiv w:val="1"/>
      <w:marLeft w:val="0"/>
      <w:marRight w:val="0"/>
      <w:marTop w:val="0"/>
      <w:marBottom w:val="0"/>
      <w:divBdr>
        <w:top w:val="none" w:sz="0" w:space="0" w:color="auto"/>
        <w:left w:val="none" w:sz="0" w:space="0" w:color="auto"/>
        <w:bottom w:val="none" w:sz="0" w:space="0" w:color="auto"/>
        <w:right w:val="none" w:sz="0" w:space="0" w:color="auto"/>
      </w:divBdr>
    </w:div>
    <w:div w:id="1460293900">
      <w:bodyDiv w:val="1"/>
      <w:marLeft w:val="0"/>
      <w:marRight w:val="0"/>
      <w:marTop w:val="0"/>
      <w:marBottom w:val="0"/>
      <w:divBdr>
        <w:top w:val="none" w:sz="0" w:space="0" w:color="auto"/>
        <w:left w:val="none" w:sz="0" w:space="0" w:color="auto"/>
        <w:bottom w:val="none" w:sz="0" w:space="0" w:color="auto"/>
        <w:right w:val="none" w:sz="0" w:space="0" w:color="auto"/>
      </w:divBdr>
    </w:div>
    <w:div w:id="1460293939">
      <w:bodyDiv w:val="1"/>
      <w:marLeft w:val="0"/>
      <w:marRight w:val="0"/>
      <w:marTop w:val="0"/>
      <w:marBottom w:val="0"/>
      <w:divBdr>
        <w:top w:val="none" w:sz="0" w:space="0" w:color="auto"/>
        <w:left w:val="none" w:sz="0" w:space="0" w:color="auto"/>
        <w:bottom w:val="none" w:sz="0" w:space="0" w:color="auto"/>
        <w:right w:val="none" w:sz="0" w:space="0" w:color="auto"/>
      </w:divBdr>
    </w:div>
    <w:div w:id="1460301448">
      <w:bodyDiv w:val="1"/>
      <w:marLeft w:val="0"/>
      <w:marRight w:val="0"/>
      <w:marTop w:val="0"/>
      <w:marBottom w:val="0"/>
      <w:divBdr>
        <w:top w:val="none" w:sz="0" w:space="0" w:color="auto"/>
        <w:left w:val="none" w:sz="0" w:space="0" w:color="auto"/>
        <w:bottom w:val="none" w:sz="0" w:space="0" w:color="auto"/>
        <w:right w:val="none" w:sz="0" w:space="0" w:color="auto"/>
      </w:divBdr>
    </w:div>
    <w:div w:id="1460302121">
      <w:bodyDiv w:val="1"/>
      <w:marLeft w:val="0"/>
      <w:marRight w:val="0"/>
      <w:marTop w:val="0"/>
      <w:marBottom w:val="0"/>
      <w:divBdr>
        <w:top w:val="none" w:sz="0" w:space="0" w:color="auto"/>
        <w:left w:val="none" w:sz="0" w:space="0" w:color="auto"/>
        <w:bottom w:val="none" w:sz="0" w:space="0" w:color="auto"/>
        <w:right w:val="none" w:sz="0" w:space="0" w:color="auto"/>
      </w:divBdr>
    </w:div>
    <w:div w:id="1460606513">
      <w:bodyDiv w:val="1"/>
      <w:marLeft w:val="0"/>
      <w:marRight w:val="0"/>
      <w:marTop w:val="0"/>
      <w:marBottom w:val="0"/>
      <w:divBdr>
        <w:top w:val="none" w:sz="0" w:space="0" w:color="auto"/>
        <w:left w:val="none" w:sz="0" w:space="0" w:color="auto"/>
        <w:bottom w:val="none" w:sz="0" w:space="0" w:color="auto"/>
        <w:right w:val="none" w:sz="0" w:space="0" w:color="auto"/>
      </w:divBdr>
    </w:div>
    <w:div w:id="1460877636">
      <w:bodyDiv w:val="1"/>
      <w:marLeft w:val="0"/>
      <w:marRight w:val="0"/>
      <w:marTop w:val="0"/>
      <w:marBottom w:val="0"/>
      <w:divBdr>
        <w:top w:val="none" w:sz="0" w:space="0" w:color="auto"/>
        <w:left w:val="none" w:sz="0" w:space="0" w:color="auto"/>
        <w:bottom w:val="none" w:sz="0" w:space="0" w:color="auto"/>
        <w:right w:val="none" w:sz="0" w:space="0" w:color="auto"/>
      </w:divBdr>
    </w:div>
    <w:div w:id="1460881089">
      <w:bodyDiv w:val="1"/>
      <w:marLeft w:val="0"/>
      <w:marRight w:val="0"/>
      <w:marTop w:val="0"/>
      <w:marBottom w:val="0"/>
      <w:divBdr>
        <w:top w:val="none" w:sz="0" w:space="0" w:color="auto"/>
        <w:left w:val="none" w:sz="0" w:space="0" w:color="auto"/>
        <w:bottom w:val="none" w:sz="0" w:space="0" w:color="auto"/>
        <w:right w:val="none" w:sz="0" w:space="0" w:color="auto"/>
      </w:divBdr>
    </w:div>
    <w:div w:id="1460952570">
      <w:bodyDiv w:val="1"/>
      <w:marLeft w:val="0"/>
      <w:marRight w:val="0"/>
      <w:marTop w:val="0"/>
      <w:marBottom w:val="0"/>
      <w:divBdr>
        <w:top w:val="none" w:sz="0" w:space="0" w:color="auto"/>
        <w:left w:val="none" w:sz="0" w:space="0" w:color="auto"/>
        <w:bottom w:val="none" w:sz="0" w:space="0" w:color="auto"/>
        <w:right w:val="none" w:sz="0" w:space="0" w:color="auto"/>
      </w:divBdr>
    </w:div>
    <w:div w:id="1460995339">
      <w:bodyDiv w:val="1"/>
      <w:marLeft w:val="0"/>
      <w:marRight w:val="0"/>
      <w:marTop w:val="0"/>
      <w:marBottom w:val="0"/>
      <w:divBdr>
        <w:top w:val="none" w:sz="0" w:space="0" w:color="auto"/>
        <w:left w:val="none" w:sz="0" w:space="0" w:color="auto"/>
        <w:bottom w:val="none" w:sz="0" w:space="0" w:color="auto"/>
        <w:right w:val="none" w:sz="0" w:space="0" w:color="auto"/>
      </w:divBdr>
    </w:div>
    <w:div w:id="1460995500">
      <w:bodyDiv w:val="1"/>
      <w:marLeft w:val="0"/>
      <w:marRight w:val="0"/>
      <w:marTop w:val="0"/>
      <w:marBottom w:val="0"/>
      <w:divBdr>
        <w:top w:val="none" w:sz="0" w:space="0" w:color="auto"/>
        <w:left w:val="none" w:sz="0" w:space="0" w:color="auto"/>
        <w:bottom w:val="none" w:sz="0" w:space="0" w:color="auto"/>
        <w:right w:val="none" w:sz="0" w:space="0" w:color="auto"/>
      </w:divBdr>
    </w:div>
    <w:div w:id="1460999646">
      <w:bodyDiv w:val="1"/>
      <w:marLeft w:val="0"/>
      <w:marRight w:val="0"/>
      <w:marTop w:val="0"/>
      <w:marBottom w:val="0"/>
      <w:divBdr>
        <w:top w:val="none" w:sz="0" w:space="0" w:color="auto"/>
        <w:left w:val="none" w:sz="0" w:space="0" w:color="auto"/>
        <w:bottom w:val="none" w:sz="0" w:space="0" w:color="auto"/>
        <w:right w:val="none" w:sz="0" w:space="0" w:color="auto"/>
      </w:divBdr>
    </w:div>
    <w:div w:id="1461025663">
      <w:bodyDiv w:val="1"/>
      <w:marLeft w:val="0"/>
      <w:marRight w:val="0"/>
      <w:marTop w:val="0"/>
      <w:marBottom w:val="0"/>
      <w:divBdr>
        <w:top w:val="none" w:sz="0" w:space="0" w:color="auto"/>
        <w:left w:val="none" w:sz="0" w:space="0" w:color="auto"/>
        <w:bottom w:val="none" w:sz="0" w:space="0" w:color="auto"/>
        <w:right w:val="none" w:sz="0" w:space="0" w:color="auto"/>
      </w:divBdr>
    </w:div>
    <w:div w:id="1461066961">
      <w:bodyDiv w:val="1"/>
      <w:marLeft w:val="0"/>
      <w:marRight w:val="0"/>
      <w:marTop w:val="0"/>
      <w:marBottom w:val="0"/>
      <w:divBdr>
        <w:top w:val="none" w:sz="0" w:space="0" w:color="auto"/>
        <w:left w:val="none" w:sz="0" w:space="0" w:color="auto"/>
        <w:bottom w:val="none" w:sz="0" w:space="0" w:color="auto"/>
        <w:right w:val="none" w:sz="0" w:space="0" w:color="auto"/>
      </w:divBdr>
    </w:div>
    <w:div w:id="1461072532">
      <w:bodyDiv w:val="1"/>
      <w:marLeft w:val="0"/>
      <w:marRight w:val="0"/>
      <w:marTop w:val="0"/>
      <w:marBottom w:val="0"/>
      <w:divBdr>
        <w:top w:val="none" w:sz="0" w:space="0" w:color="auto"/>
        <w:left w:val="none" w:sz="0" w:space="0" w:color="auto"/>
        <w:bottom w:val="none" w:sz="0" w:space="0" w:color="auto"/>
        <w:right w:val="none" w:sz="0" w:space="0" w:color="auto"/>
      </w:divBdr>
    </w:div>
    <w:div w:id="1461074381">
      <w:bodyDiv w:val="1"/>
      <w:marLeft w:val="0"/>
      <w:marRight w:val="0"/>
      <w:marTop w:val="0"/>
      <w:marBottom w:val="0"/>
      <w:divBdr>
        <w:top w:val="none" w:sz="0" w:space="0" w:color="auto"/>
        <w:left w:val="none" w:sz="0" w:space="0" w:color="auto"/>
        <w:bottom w:val="none" w:sz="0" w:space="0" w:color="auto"/>
        <w:right w:val="none" w:sz="0" w:space="0" w:color="auto"/>
      </w:divBdr>
    </w:div>
    <w:div w:id="1461150004">
      <w:bodyDiv w:val="1"/>
      <w:marLeft w:val="0"/>
      <w:marRight w:val="0"/>
      <w:marTop w:val="0"/>
      <w:marBottom w:val="0"/>
      <w:divBdr>
        <w:top w:val="none" w:sz="0" w:space="0" w:color="auto"/>
        <w:left w:val="none" w:sz="0" w:space="0" w:color="auto"/>
        <w:bottom w:val="none" w:sz="0" w:space="0" w:color="auto"/>
        <w:right w:val="none" w:sz="0" w:space="0" w:color="auto"/>
      </w:divBdr>
    </w:div>
    <w:div w:id="1461193441">
      <w:bodyDiv w:val="1"/>
      <w:marLeft w:val="0"/>
      <w:marRight w:val="0"/>
      <w:marTop w:val="0"/>
      <w:marBottom w:val="0"/>
      <w:divBdr>
        <w:top w:val="none" w:sz="0" w:space="0" w:color="auto"/>
        <w:left w:val="none" w:sz="0" w:space="0" w:color="auto"/>
        <w:bottom w:val="none" w:sz="0" w:space="0" w:color="auto"/>
        <w:right w:val="none" w:sz="0" w:space="0" w:color="auto"/>
      </w:divBdr>
    </w:div>
    <w:div w:id="1461218163">
      <w:bodyDiv w:val="1"/>
      <w:marLeft w:val="0"/>
      <w:marRight w:val="0"/>
      <w:marTop w:val="0"/>
      <w:marBottom w:val="0"/>
      <w:divBdr>
        <w:top w:val="none" w:sz="0" w:space="0" w:color="auto"/>
        <w:left w:val="none" w:sz="0" w:space="0" w:color="auto"/>
        <w:bottom w:val="none" w:sz="0" w:space="0" w:color="auto"/>
        <w:right w:val="none" w:sz="0" w:space="0" w:color="auto"/>
      </w:divBdr>
    </w:div>
    <w:div w:id="1461220515">
      <w:bodyDiv w:val="1"/>
      <w:marLeft w:val="0"/>
      <w:marRight w:val="0"/>
      <w:marTop w:val="0"/>
      <w:marBottom w:val="0"/>
      <w:divBdr>
        <w:top w:val="none" w:sz="0" w:space="0" w:color="auto"/>
        <w:left w:val="none" w:sz="0" w:space="0" w:color="auto"/>
        <w:bottom w:val="none" w:sz="0" w:space="0" w:color="auto"/>
        <w:right w:val="none" w:sz="0" w:space="0" w:color="auto"/>
      </w:divBdr>
    </w:div>
    <w:div w:id="1461261696">
      <w:bodyDiv w:val="1"/>
      <w:marLeft w:val="0"/>
      <w:marRight w:val="0"/>
      <w:marTop w:val="0"/>
      <w:marBottom w:val="0"/>
      <w:divBdr>
        <w:top w:val="none" w:sz="0" w:space="0" w:color="auto"/>
        <w:left w:val="none" w:sz="0" w:space="0" w:color="auto"/>
        <w:bottom w:val="none" w:sz="0" w:space="0" w:color="auto"/>
        <w:right w:val="none" w:sz="0" w:space="0" w:color="auto"/>
      </w:divBdr>
    </w:div>
    <w:div w:id="1461263232">
      <w:bodyDiv w:val="1"/>
      <w:marLeft w:val="0"/>
      <w:marRight w:val="0"/>
      <w:marTop w:val="0"/>
      <w:marBottom w:val="0"/>
      <w:divBdr>
        <w:top w:val="none" w:sz="0" w:space="0" w:color="auto"/>
        <w:left w:val="none" w:sz="0" w:space="0" w:color="auto"/>
        <w:bottom w:val="none" w:sz="0" w:space="0" w:color="auto"/>
        <w:right w:val="none" w:sz="0" w:space="0" w:color="auto"/>
      </w:divBdr>
    </w:div>
    <w:div w:id="1461269044">
      <w:bodyDiv w:val="1"/>
      <w:marLeft w:val="0"/>
      <w:marRight w:val="0"/>
      <w:marTop w:val="0"/>
      <w:marBottom w:val="0"/>
      <w:divBdr>
        <w:top w:val="none" w:sz="0" w:space="0" w:color="auto"/>
        <w:left w:val="none" w:sz="0" w:space="0" w:color="auto"/>
        <w:bottom w:val="none" w:sz="0" w:space="0" w:color="auto"/>
        <w:right w:val="none" w:sz="0" w:space="0" w:color="auto"/>
      </w:divBdr>
    </w:div>
    <w:div w:id="1461269811">
      <w:bodyDiv w:val="1"/>
      <w:marLeft w:val="0"/>
      <w:marRight w:val="0"/>
      <w:marTop w:val="0"/>
      <w:marBottom w:val="0"/>
      <w:divBdr>
        <w:top w:val="none" w:sz="0" w:space="0" w:color="auto"/>
        <w:left w:val="none" w:sz="0" w:space="0" w:color="auto"/>
        <w:bottom w:val="none" w:sz="0" w:space="0" w:color="auto"/>
        <w:right w:val="none" w:sz="0" w:space="0" w:color="auto"/>
      </w:divBdr>
    </w:div>
    <w:div w:id="1461335565">
      <w:bodyDiv w:val="1"/>
      <w:marLeft w:val="0"/>
      <w:marRight w:val="0"/>
      <w:marTop w:val="0"/>
      <w:marBottom w:val="0"/>
      <w:divBdr>
        <w:top w:val="none" w:sz="0" w:space="0" w:color="auto"/>
        <w:left w:val="none" w:sz="0" w:space="0" w:color="auto"/>
        <w:bottom w:val="none" w:sz="0" w:space="0" w:color="auto"/>
        <w:right w:val="none" w:sz="0" w:space="0" w:color="auto"/>
      </w:divBdr>
    </w:div>
    <w:div w:id="1461337714">
      <w:bodyDiv w:val="1"/>
      <w:marLeft w:val="0"/>
      <w:marRight w:val="0"/>
      <w:marTop w:val="0"/>
      <w:marBottom w:val="0"/>
      <w:divBdr>
        <w:top w:val="none" w:sz="0" w:space="0" w:color="auto"/>
        <w:left w:val="none" w:sz="0" w:space="0" w:color="auto"/>
        <w:bottom w:val="none" w:sz="0" w:space="0" w:color="auto"/>
        <w:right w:val="none" w:sz="0" w:space="0" w:color="auto"/>
      </w:divBdr>
    </w:div>
    <w:div w:id="1461345064">
      <w:bodyDiv w:val="1"/>
      <w:marLeft w:val="0"/>
      <w:marRight w:val="0"/>
      <w:marTop w:val="0"/>
      <w:marBottom w:val="0"/>
      <w:divBdr>
        <w:top w:val="none" w:sz="0" w:space="0" w:color="auto"/>
        <w:left w:val="none" w:sz="0" w:space="0" w:color="auto"/>
        <w:bottom w:val="none" w:sz="0" w:space="0" w:color="auto"/>
        <w:right w:val="none" w:sz="0" w:space="0" w:color="auto"/>
      </w:divBdr>
    </w:div>
    <w:div w:id="1461410891">
      <w:bodyDiv w:val="1"/>
      <w:marLeft w:val="0"/>
      <w:marRight w:val="0"/>
      <w:marTop w:val="0"/>
      <w:marBottom w:val="0"/>
      <w:divBdr>
        <w:top w:val="none" w:sz="0" w:space="0" w:color="auto"/>
        <w:left w:val="none" w:sz="0" w:space="0" w:color="auto"/>
        <w:bottom w:val="none" w:sz="0" w:space="0" w:color="auto"/>
        <w:right w:val="none" w:sz="0" w:space="0" w:color="auto"/>
      </w:divBdr>
    </w:div>
    <w:div w:id="1461420021">
      <w:bodyDiv w:val="1"/>
      <w:marLeft w:val="0"/>
      <w:marRight w:val="0"/>
      <w:marTop w:val="0"/>
      <w:marBottom w:val="0"/>
      <w:divBdr>
        <w:top w:val="none" w:sz="0" w:space="0" w:color="auto"/>
        <w:left w:val="none" w:sz="0" w:space="0" w:color="auto"/>
        <w:bottom w:val="none" w:sz="0" w:space="0" w:color="auto"/>
        <w:right w:val="none" w:sz="0" w:space="0" w:color="auto"/>
      </w:divBdr>
    </w:div>
    <w:div w:id="1461454533">
      <w:bodyDiv w:val="1"/>
      <w:marLeft w:val="0"/>
      <w:marRight w:val="0"/>
      <w:marTop w:val="0"/>
      <w:marBottom w:val="0"/>
      <w:divBdr>
        <w:top w:val="none" w:sz="0" w:space="0" w:color="auto"/>
        <w:left w:val="none" w:sz="0" w:space="0" w:color="auto"/>
        <w:bottom w:val="none" w:sz="0" w:space="0" w:color="auto"/>
        <w:right w:val="none" w:sz="0" w:space="0" w:color="auto"/>
      </w:divBdr>
    </w:div>
    <w:div w:id="1461456197">
      <w:bodyDiv w:val="1"/>
      <w:marLeft w:val="0"/>
      <w:marRight w:val="0"/>
      <w:marTop w:val="0"/>
      <w:marBottom w:val="0"/>
      <w:divBdr>
        <w:top w:val="none" w:sz="0" w:space="0" w:color="auto"/>
        <w:left w:val="none" w:sz="0" w:space="0" w:color="auto"/>
        <w:bottom w:val="none" w:sz="0" w:space="0" w:color="auto"/>
        <w:right w:val="none" w:sz="0" w:space="0" w:color="auto"/>
      </w:divBdr>
    </w:div>
    <w:div w:id="1461461635">
      <w:bodyDiv w:val="1"/>
      <w:marLeft w:val="0"/>
      <w:marRight w:val="0"/>
      <w:marTop w:val="0"/>
      <w:marBottom w:val="0"/>
      <w:divBdr>
        <w:top w:val="none" w:sz="0" w:space="0" w:color="auto"/>
        <w:left w:val="none" w:sz="0" w:space="0" w:color="auto"/>
        <w:bottom w:val="none" w:sz="0" w:space="0" w:color="auto"/>
        <w:right w:val="none" w:sz="0" w:space="0" w:color="auto"/>
      </w:divBdr>
    </w:div>
    <w:div w:id="1461535576">
      <w:bodyDiv w:val="1"/>
      <w:marLeft w:val="0"/>
      <w:marRight w:val="0"/>
      <w:marTop w:val="0"/>
      <w:marBottom w:val="0"/>
      <w:divBdr>
        <w:top w:val="none" w:sz="0" w:space="0" w:color="auto"/>
        <w:left w:val="none" w:sz="0" w:space="0" w:color="auto"/>
        <w:bottom w:val="none" w:sz="0" w:space="0" w:color="auto"/>
        <w:right w:val="none" w:sz="0" w:space="0" w:color="auto"/>
      </w:divBdr>
    </w:div>
    <w:div w:id="1461612823">
      <w:bodyDiv w:val="1"/>
      <w:marLeft w:val="0"/>
      <w:marRight w:val="0"/>
      <w:marTop w:val="0"/>
      <w:marBottom w:val="0"/>
      <w:divBdr>
        <w:top w:val="none" w:sz="0" w:space="0" w:color="auto"/>
        <w:left w:val="none" w:sz="0" w:space="0" w:color="auto"/>
        <w:bottom w:val="none" w:sz="0" w:space="0" w:color="auto"/>
        <w:right w:val="none" w:sz="0" w:space="0" w:color="auto"/>
      </w:divBdr>
    </w:div>
    <w:div w:id="1461654374">
      <w:bodyDiv w:val="1"/>
      <w:marLeft w:val="0"/>
      <w:marRight w:val="0"/>
      <w:marTop w:val="0"/>
      <w:marBottom w:val="0"/>
      <w:divBdr>
        <w:top w:val="none" w:sz="0" w:space="0" w:color="auto"/>
        <w:left w:val="none" w:sz="0" w:space="0" w:color="auto"/>
        <w:bottom w:val="none" w:sz="0" w:space="0" w:color="auto"/>
        <w:right w:val="none" w:sz="0" w:space="0" w:color="auto"/>
      </w:divBdr>
    </w:div>
    <w:div w:id="1461722082">
      <w:bodyDiv w:val="1"/>
      <w:marLeft w:val="0"/>
      <w:marRight w:val="0"/>
      <w:marTop w:val="0"/>
      <w:marBottom w:val="0"/>
      <w:divBdr>
        <w:top w:val="none" w:sz="0" w:space="0" w:color="auto"/>
        <w:left w:val="none" w:sz="0" w:space="0" w:color="auto"/>
        <w:bottom w:val="none" w:sz="0" w:space="0" w:color="auto"/>
        <w:right w:val="none" w:sz="0" w:space="0" w:color="auto"/>
      </w:divBdr>
    </w:div>
    <w:div w:id="1461730384">
      <w:bodyDiv w:val="1"/>
      <w:marLeft w:val="0"/>
      <w:marRight w:val="0"/>
      <w:marTop w:val="0"/>
      <w:marBottom w:val="0"/>
      <w:divBdr>
        <w:top w:val="none" w:sz="0" w:space="0" w:color="auto"/>
        <w:left w:val="none" w:sz="0" w:space="0" w:color="auto"/>
        <w:bottom w:val="none" w:sz="0" w:space="0" w:color="auto"/>
        <w:right w:val="none" w:sz="0" w:space="0" w:color="auto"/>
      </w:divBdr>
    </w:div>
    <w:div w:id="1461806191">
      <w:bodyDiv w:val="1"/>
      <w:marLeft w:val="0"/>
      <w:marRight w:val="0"/>
      <w:marTop w:val="0"/>
      <w:marBottom w:val="0"/>
      <w:divBdr>
        <w:top w:val="none" w:sz="0" w:space="0" w:color="auto"/>
        <w:left w:val="none" w:sz="0" w:space="0" w:color="auto"/>
        <w:bottom w:val="none" w:sz="0" w:space="0" w:color="auto"/>
        <w:right w:val="none" w:sz="0" w:space="0" w:color="auto"/>
      </w:divBdr>
    </w:div>
    <w:div w:id="1461915367">
      <w:bodyDiv w:val="1"/>
      <w:marLeft w:val="0"/>
      <w:marRight w:val="0"/>
      <w:marTop w:val="0"/>
      <w:marBottom w:val="0"/>
      <w:divBdr>
        <w:top w:val="none" w:sz="0" w:space="0" w:color="auto"/>
        <w:left w:val="none" w:sz="0" w:space="0" w:color="auto"/>
        <w:bottom w:val="none" w:sz="0" w:space="0" w:color="auto"/>
        <w:right w:val="none" w:sz="0" w:space="0" w:color="auto"/>
      </w:divBdr>
    </w:div>
    <w:div w:id="1461916145">
      <w:bodyDiv w:val="1"/>
      <w:marLeft w:val="0"/>
      <w:marRight w:val="0"/>
      <w:marTop w:val="0"/>
      <w:marBottom w:val="0"/>
      <w:divBdr>
        <w:top w:val="none" w:sz="0" w:space="0" w:color="auto"/>
        <w:left w:val="none" w:sz="0" w:space="0" w:color="auto"/>
        <w:bottom w:val="none" w:sz="0" w:space="0" w:color="auto"/>
        <w:right w:val="none" w:sz="0" w:space="0" w:color="auto"/>
      </w:divBdr>
    </w:div>
    <w:div w:id="1461991179">
      <w:bodyDiv w:val="1"/>
      <w:marLeft w:val="0"/>
      <w:marRight w:val="0"/>
      <w:marTop w:val="0"/>
      <w:marBottom w:val="0"/>
      <w:divBdr>
        <w:top w:val="none" w:sz="0" w:space="0" w:color="auto"/>
        <w:left w:val="none" w:sz="0" w:space="0" w:color="auto"/>
        <w:bottom w:val="none" w:sz="0" w:space="0" w:color="auto"/>
        <w:right w:val="none" w:sz="0" w:space="0" w:color="auto"/>
      </w:divBdr>
    </w:div>
    <w:div w:id="1461993262">
      <w:bodyDiv w:val="1"/>
      <w:marLeft w:val="0"/>
      <w:marRight w:val="0"/>
      <w:marTop w:val="0"/>
      <w:marBottom w:val="0"/>
      <w:divBdr>
        <w:top w:val="none" w:sz="0" w:space="0" w:color="auto"/>
        <w:left w:val="none" w:sz="0" w:space="0" w:color="auto"/>
        <w:bottom w:val="none" w:sz="0" w:space="0" w:color="auto"/>
        <w:right w:val="none" w:sz="0" w:space="0" w:color="auto"/>
      </w:divBdr>
    </w:div>
    <w:div w:id="1461998274">
      <w:bodyDiv w:val="1"/>
      <w:marLeft w:val="0"/>
      <w:marRight w:val="0"/>
      <w:marTop w:val="0"/>
      <w:marBottom w:val="0"/>
      <w:divBdr>
        <w:top w:val="none" w:sz="0" w:space="0" w:color="auto"/>
        <w:left w:val="none" w:sz="0" w:space="0" w:color="auto"/>
        <w:bottom w:val="none" w:sz="0" w:space="0" w:color="auto"/>
        <w:right w:val="none" w:sz="0" w:space="0" w:color="auto"/>
      </w:divBdr>
    </w:div>
    <w:div w:id="1461998533">
      <w:bodyDiv w:val="1"/>
      <w:marLeft w:val="0"/>
      <w:marRight w:val="0"/>
      <w:marTop w:val="0"/>
      <w:marBottom w:val="0"/>
      <w:divBdr>
        <w:top w:val="none" w:sz="0" w:space="0" w:color="auto"/>
        <w:left w:val="none" w:sz="0" w:space="0" w:color="auto"/>
        <w:bottom w:val="none" w:sz="0" w:space="0" w:color="auto"/>
        <w:right w:val="none" w:sz="0" w:space="0" w:color="auto"/>
      </w:divBdr>
    </w:div>
    <w:div w:id="1462066985">
      <w:bodyDiv w:val="1"/>
      <w:marLeft w:val="0"/>
      <w:marRight w:val="0"/>
      <w:marTop w:val="0"/>
      <w:marBottom w:val="0"/>
      <w:divBdr>
        <w:top w:val="none" w:sz="0" w:space="0" w:color="auto"/>
        <w:left w:val="none" w:sz="0" w:space="0" w:color="auto"/>
        <w:bottom w:val="none" w:sz="0" w:space="0" w:color="auto"/>
        <w:right w:val="none" w:sz="0" w:space="0" w:color="auto"/>
      </w:divBdr>
    </w:div>
    <w:div w:id="1462110377">
      <w:bodyDiv w:val="1"/>
      <w:marLeft w:val="0"/>
      <w:marRight w:val="0"/>
      <w:marTop w:val="0"/>
      <w:marBottom w:val="0"/>
      <w:divBdr>
        <w:top w:val="none" w:sz="0" w:space="0" w:color="auto"/>
        <w:left w:val="none" w:sz="0" w:space="0" w:color="auto"/>
        <w:bottom w:val="none" w:sz="0" w:space="0" w:color="auto"/>
        <w:right w:val="none" w:sz="0" w:space="0" w:color="auto"/>
      </w:divBdr>
    </w:div>
    <w:div w:id="1462111794">
      <w:bodyDiv w:val="1"/>
      <w:marLeft w:val="0"/>
      <w:marRight w:val="0"/>
      <w:marTop w:val="0"/>
      <w:marBottom w:val="0"/>
      <w:divBdr>
        <w:top w:val="none" w:sz="0" w:space="0" w:color="auto"/>
        <w:left w:val="none" w:sz="0" w:space="0" w:color="auto"/>
        <w:bottom w:val="none" w:sz="0" w:space="0" w:color="auto"/>
        <w:right w:val="none" w:sz="0" w:space="0" w:color="auto"/>
      </w:divBdr>
    </w:div>
    <w:div w:id="1462185419">
      <w:bodyDiv w:val="1"/>
      <w:marLeft w:val="0"/>
      <w:marRight w:val="0"/>
      <w:marTop w:val="0"/>
      <w:marBottom w:val="0"/>
      <w:divBdr>
        <w:top w:val="none" w:sz="0" w:space="0" w:color="auto"/>
        <w:left w:val="none" w:sz="0" w:space="0" w:color="auto"/>
        <w:bottom w:val="none" w:sz="0" w:space="0" w:color="auto"/>
        <w:right w:val="none" w:sz="0" w:space="0" w:color="auto"/>
      </w:divBdr>
    </w:div>
    <w:div w:id="1462308515">
      <w:bodyDiv w:val="1"/>
      <w:marLeft w:val="0"/>
      <w:marRight w:val="0"/>
      <w:marTop w:val="0"/>
      <w:marBottom w:val="0"/>
      <w:divBdr>
        <w:top w:val="none" w:sz="0" w:space="0" w:color="auto"/>
        <w:left w:val="none" w:sz="0" w:space="0" w:color="auto"/>
        <w:bottom w:val="none" w:sz="0" w:space="0" w:color="auto"/>
        <w:right w:val="none" w:sz="0" w:space="0" w:color="auto"/>
      </w:divBdr>
    </w:div>
    <w:div w:id="1462311504">
      <w:bodyDiv w:val="1"/>
      <w:marLeft w:val="0"/>
      <w:marRight w:val="0"/>
      <w:marTop w:val="0"/>
      <w:marBottom w:val="0"/>
      <w:divBdr>
        <w:top w:val="none" w:sz="0" w:space="0" w:color="auto"/>
        <w:left w:val="none" w:sz="0" w:space="0" w:color="auto"/>
        <w:bottom w:val="none" w:sz="0" w:space="0" w:color="auto"/>
        <w:right w:val="none" w:sz="0" w:space="0" w:color="auto"/>
      </w:divBdr>
    </w:div>
    <w:div w:id="1462380504">
      <w:bodyDiv w:val="1"/>
      <w:marLeft w:val="0"/>
      <w:marRight w:val="0"/>
      <w:marTop w:val="0"/>
      <w:marBottom w:val="0"/>
      <w:divBdr>
        <w:top w:val="none" w:sz="0" w:space="0" w:color="auto"/>
        <w:left w:val="none" w:sz="0" w:space="0" w:color="auto"/>
        <w:bottom w:val="none" w:sz="0" w:space="0" w:color="auto"/>
        <w:right w:val="none" w:sz="0" w:space="0" w:color="auto"/>
      </w:divBdr>
    </w:div>
    <w:div w:id="1462385421">
      <w:bodyDiv w:val="1"/>
      <w:marLeft w:val="0"/>
      <w:marRight w:val="0"/>
      <w:marTop w:val="0"/>
      <w:marBottom w:val="0"/>
      <w:divBdr>
        <w:top w:val="none" w:sz="0" w:space="0" w:color="auto"/>
        <w:left w:val="none" w:sz="0" w:space="0" w:color="auto"/>
        <w:bottom w:val="none" w:sz="0" w:space="0" w:color="auto"/>
        <w:right w:val="none" w:sz="0" w:space="0" w:color="auto"/>
      </w:divBdr>
    </w:div>
    <w:div w:id="1462572562">
      <w:bodyDiv w:val="1"/>
      <w:marLeft w:val="0"/>
      <w:marRight w:val="0"/>
      <w:marTop w:val="0"/>
      <w:marBottom w:val="0"/>
      <w:divBdr>
        <w:top w:val="none" w:sz="0" w:space="0" w:color="auto"/>
        <w:left w:val="none" w:sz="0" w:space="0" w:color="auto"/>
        <w:bottom w:val="none" w:sz="0" w:space="0" w:color="auto"/>
        <w:right w:val="none" w:sz="0" w:space="0" w:color="auto"/>
      </w:divBdr>
    </w:div>
    <w:div w:id="1462574143">
      <w:bodyDiv w:val="1"/>
      <w:marLeft w:val="0"/>
      <w:marRight w:val="0"/>
      <w:marTop w:val="0"/>
      <w:marBottom w:val="0"/>
      <w:divBdr>
        <w:top w:val="none" w:sz="0" w:space="0" w:color="auto"/>
        <w:left w:val="none" w:sz="0" w:space="0" w:color="auto"/>
        <w:bottom w:val="none" w:sz="0" w:space="0" w:color="auto"/>
        <w:right w:val="none" w:sz="0" w:space="0" w:color="auto"/>
      </w:divBdr>
    </w:div>
    <w:div w:id="1462575177">
      <w:bodyDiv w:val="1"/>
      <w:marLeft w:val="0"/>
      <w:marRight w:val="0"/>
      <w:marTop w:val="0"/>
      <w:marBottom w:val="0"/>
      <w:divBdr>
        <w:top w:val="none" w:sz="0" w:space="0" w:color="auto"/>
        <w:left w:val="none" w:sz="0" w:space="0" w:color="auto"/>
        <w:bottom w:val="none" w:sz="0" w:space="0" w:color="auto"/>
        <w:right w:val="none" w:sz="0" w:space="0" w:color="auto"/>
      </w:divBdr>
    </w:div>
    <w:div w:id="1462575419">
      <w:bodyDiv w:val="1"/>
      <w:marLeft w:val="0"/>
      <w:marRight w:val="0"/>
      <w:marTop w:val="0"/>
      <w:marBottom w:val="0"/>
      <w:divBdr>
        <w:top w:val="none" w:sz="0" w:space="0" w:color="auto"/>
        <w:left w:val="none" w:sz="0" w:space="0" w:color="auto"/>
        <w:bottom w:val="none" w:sz="0" w:space="0" w:color="auto"/>
        <w:right w:val="none" w:sz="0" w:space="0" w:color="auto"/>
      </w:divBdr>
    </w:div>
    <w:div w:id="1462576774">
      <w:bodyDiv w:val="1"/>
      <w:marLeft w:val="0"/>
      <w:marRight w:val="0"/>
      <w:marTop w:val="0"/>
      <w:marBottom w:val="0"/>
      <w:divBdr>
        <w:top w:val="none" w:sz="0" w:space="0" w:color="auto"/>
        <w:left w:val="none" w:sz="0" w:space="0" w:color="auto"/>
        <w:bottom w:val="none" w:sz="0" w:space="0" w:color="auto"/>
        <w:right w:val="none" w:sz="0" w:space="0" w:color="auto"/>
      </w:divBdr>
    </w:div>
    <w:div w:id="1462579438">
      <w:bodyDiv w:val="1"/>
      <w:marLeft w:val="0"/>
      <w:marRight w:val="0"/>
      <w:marTop w:val="0"/>
      <w:marBottom w:val="0"/>
      <w:divBdr>
        <w:top w:val="none" w:sz="0" w:space="0" w:color="auto"/>
        <w:left w:val="none" w:sz="0" w:space="0" w:color="auto"/>
        <w:bottom w:val="none" w:sz="0" w:space="0" w:color="auto"/>
        <w:right w:val="none" w:sz="0" w:space="0" w:color="auto"/>
      </w:divBdr>
    </w:div>
    <w:div w:id="1462651782">
      <w:bodyDiv w:val="1"/>
      <w:marLeft w:val="0"/>
      <w:marRight w:val="0"/>
      <w:marTop w:val="0"/>
      <w:marBottom w:val="0"/>
      <w:divBdr>
        <w:top w:val="none" w:sz="0" w:space="0" w:color="auto"/>
        <w:left w:val="none" w:sz="0" w:space="0" w:color="auto"/>
        <w:bottom w:val="none" w:sz="0" w:space="0" w:color="auto"/>
        <w:right w:val="none" w:sz="0" w:space="0" w:color="auto"/>
      </w:divBdr>
    </w:div>
    <w:div w:id="1462770955">
      <w:bodyDiv w:val="1"/>
      <w:marLeft w:val="0"/>
      <w:marRight w:val="0"/>
      <w:marTop w:val="0"/>
      <w:marBottom w:val="0"/>
      <w:divBdr>
        <w:top w:val="none" w:sz="0" w:space="0" w:color="auto"/>
        <w:left w:val="none" w:sz="0" w:space="0" w:color="auto"/>
        <w:bottom w:val="none" w:sz="0" w:space="0" w:color="auto"/>
        <w:right w:val="none" w:sz="0" w:space="0" w:color="auto"/>
      </w:divBdr>
    </w:div>
    <w:div w:id="1462966029">
      <w:bodyDiv w:val="1"/>
      <w:marLeft w:val="0"/>
      <w:marRight w:val="0"/>
      <w:marTop w:val="0"/>
      <w:marBottom w:val="0"/>
      <w:divBdr>
        <w:top w:val="none" w:sz="0" w:space="0" w:color="auto"/>
        <w:left w:val="none" w:sz="0" w:space="0" w:color="auto"/>
        <w:bottom w:val="none" w:sz="0" w:space="0" w:color="auto"/>
        <w:right w:val="none" w:sz="0" w:space="0" w:color="auto"/>
      </w:divBdr>
    </w:div>
    <w:div w:id="1462992652">
      <w:bodyDiv w:val="1"/>
      <w:marLeft w:val="0"/>
      <w:marRight w:val="0"/>
      <w:marTop w:val="0"/>
      <w:marBottom w:val="0"/>
      <w:divBdr>
        <w:top w:val="none" w:sz="0" w:space="0" w:color="auto"/>
        <w:left w:val="none" w:sz="0" w:space="0" w:color="auto"/>
        <w:bottom w:val="none" w:sz="0" w:space="0" w:color="auto"/>
        <w:right w:val="none" w:sz="0" w:space="0" w:color="auto"/>
      </w:divBdr>
    </w:div>
    <w:div w:id="1463036758">
      <w:bodyDiv w:val="1"/>
      <w:marLeft w:val="0"/>
      <w:marRight w:val="0"/>
      <w:marTop w:val="0"/>
      <w:marBottom w:val="0"/>
      <w:divBdr>
        <w:top w:val="none" w:sz="0" w:space="0" w:color="auto"/>
        <w:left w:val="none" w:sz="0" w:space="0" w:color="auto"/>
        <w:bottom w:val="none" w:sz="0" w:space="0" w:color="auto"/>
        <w:right w:val="none" w:sz="0" w:space="0" w:color="auto"/>
      </w:divBdr>
    </w:div>
    <w:div w:id="1463036921">
      <w:bodyDiv w:val="1"/>
      <w:marLeft w:val="0"/>
      <w:marRight w:val="0"/>
      <w:marTop w:val="0"/>
      <w:marBottom w:val="0"/>
      <w:divBdr>
        <w:top w:val="none" w:sz="0" w:space="0" w:color="auto"/>
        <w:left w:val="none" w:sz="0" w:space="0" w:color="auto"/>
        <w:bottom w:val="none" w:sz="0" w:space="0" w:color="auto"/>
        <w:right w:val="none" w:sz="0" w:space="0" w:color="auto"/>
      </w:divBdr>
    </w:div>
    <w:div w:id="1463041334">
      <w:bodyDiv w:val="1"/>
      <w:marLeft w:val="0"/>
      <w:marRight w:val="0"/>
      <w:marTop w:val="0"/>
      <w:marBottom w:val="0"/>
      <w:divBdr>
        <w:top w:val="none" w:sz="0" w:space="0" w:color="auto"/>
        <w:left w:val="none" w:sz="0" w:space="0" w:color="auto"/>
        <w:bottom w:val="none" w:sz="0" w:space="0" w:color="auto"/>
        <w:right w:val="none" w:sz="0" w:space="0" w:color="auto"/>
      </w:divBdr>
    </w:div>
    <w:div w:id="1463114332">
      <w:bodyDiv w:val="1"/>
      <w:marLeft w:val="0"/>
      <w:marRight w:val="0"/>
      <w:marTop w:val="0"/>
      <w:marBottom w:val="0"/>
      <w:divBdr>
        <w:top w:val="none" w:sz="0" w:space="0" w:color="auto"/>
        <w:left w:val="none" w:sz="0" w:space="0" w:color="auto"/>
        <w:bottom w:val="none" w:sz="0" w:space="0" w:color="auto"/>
        <w:right w:val="none" w:sz="0" w:space="0" w:color="auto"/>
      </w:divBdr>
    </w:div>
    <w:div w:id="1463184187">
      <w:bodyDiv w:val="1"/>
      <w:marLeft w:val="0"/>
      <w:marRight w:val="0"/>
      <w:marTop w:val="0"/>
      <w:marBottom w:val="0"/>
      <w:divBdr>
        <w:top w:val="none" w:sz="0" w:space="0" w:color="auto"/>
        <w:left w:val="none" w:sz="0" w:space="0" w:color="auto"/>
        <w:bottom w:val="none" w:sz="0" w:space="0" w:color="auto"/>
        <w:right w:val="none" w:sz="0" w:space="0" w:color="auto"/>
      </w:divBdr>
    </w:div>
    <w:div w:id="1463186653">
      <w:bodyDiv w:val="1"/>
      <w:marLeft w:val="0"/>
      <w:marRight w:val="0"/>
      <w:marTop w:val="0"/>
      <w:marBottom w:val="0"/>
      <w:divBdr>
        <w:top w:val="none" w:sz="0" w:space="0" w:color="auto"/>
        <w:left w:val="none" w:sz="0" w:space="0" w:color="auto"/>
        <w:bottom w:val="none" w:sz="0" w:space="0" w:color="auto"/>
        <w:right w:val="none" w:sz="0" w:space="0" w:color="auto"/>
      </w:divBdr>
    </w:div>
    <w:div w:id="1463229866">
      <w:bodyDiv w:val="1"/>
      <w:marLeft w:val="0"/>
      <w:marRight w:val="0"/>
      <w:marTop w:val="0"/>
      <w:marBottom w:val="0"/>
      <w:divBdr>
        <w:top w:val="none" w:sz="0" w:space="0" w:color="auto"/>
        <w:left w:val="none" w:sz="0" w:space="0" w:color="auto"/>
        <w:bottom w:val="none" w:sz="0" w:space="0" w:color="auto"/>
        <w:right w:val="none" w:sz="0" w:space="0" w:color="auto"/>
      </w:divBdr>
    </w:div>
    <w:div w:id="1463232161">
      <w:bodyDiv w:val="1"/>
      <w:marLeft w:val="0"/>
      <w:marRight w:val="0"/>
      <w:marTop w:val="0"/>
      <w:marBottom w:val="0"/>
      <w:divBdr>
        <w:top w:val="none" w:sz="0" w:space="0" w:color="auto"/>
        <w:left w:val="none" w:sz="0" w:space="0" w:color="auto"/>
        <w:bottom w:val="none" w:sz="0" w:space="0" w:color="auto"/>
        <w:right w:val="none" w:sz="0" w:space="0" w:color="auto"/>
      </w:divBdr>
    </w:div>
    <w:div w:id="1463378455">
      <w:bodyDiv w:val="1"/>
      <w:marLeft w:val="0"/>
      <w:marRight w:val="0"/>
      <w:marTop w:val="0"/>
      <w:marBottom w:val="0"/>
      <w:divBdr>
        <w:top w:val="none" w:sz="0" w:space="0" w:color="auto"/>
        <w:left w:val="none" w:sz="0" w:space="0" w:color="auto"/>
        <w:bottom w:val="none" w:sz="0" w:space="0" w:color="auto"/>
        <w:right w:val="none" w:sz="0" w:space="0" w:color="auto"/>
      </w:divBdr>
    </w:div>
    <w:div w:id="1463379091">
      <w:bodyDiv w:val="1"/>
      <w:marLeft w:val="0"/>
      <w:marRight w:val="0"/>
      <w:marTop w:val="0"/>
      <w:marBottom w:val="0"/>
      <w:divBdr>
        <w:top w:val="none" w:sz="0" w:space="0" w:color="auto"/>
        <w:left w:val="none" w:sz="0" w:space="0" w:color="auto"/>
        <w:bottom w:val="none" w:sz="0" w:space="0" w:color="auto"/>
        <w:right w:val="none" w:sz="0" w:space="0" w:color="auto"/>
      </w:divBdr>
    </w:div>
    <w:div w:id="1463419398">
      <w:bodyDiv w:val="1"/>
      <w:marLeft w:val="0"/>
      <w:marRight w:val="0"/>
      <w:marTop w:val="0"/>
      <w:marBottom w:val="0"/>
      <w:divBdr>
        <w:top w:val="none" w:sz="0" w:space="0" w:color="auto"/>
        <w:left w:val="none" w:sz="0" w:space="0" w:color="auto"/>
        <w:bottom w:val="none" w:sz="0" w:space="0" w:color="auto"/>
        <w:right w:val="none" w:sz="0" w:space="0" w:color="auto"/>
      </w:divBdr>
    </w:div>
    <w:div w:id="1463421992">
      <w:bodyDiv w:val="1"/>
      <w:marLeft w:val="0"/>
      <w:marRight w:val="0"/>
      <w:marTop w:val="0"/>
      <w:marBottom w:val="0"/>
      <w:divBdr>
        <w:top w:val="none" w:sz="0" w:space="0" w:color="auto"/>
        <w:left w:val="none" w:sz="0" w:space="0" w:color="auto"/>
        <w:bottom w:val="none" w:sz="0" w:space="0" w:color="auto"/>
        <w:right w:val="none" w:sz="0" w:space="0" w:color="auto"/>
      </w:divBdr>
    </w:div>
    <w:div w:id="1463425309">
      <w:bodyDiv w:val="1"/>
      <w:marLeft w:val="0"/>
      <w:marRight w:val="0"/>
      <w:marTop w:val="0"/>
      <w:marBottom w:val="0"/>
      <w:divBdr>
        <w:top w:val="none" w:sz="0" w:space="0" w:color="auto"/>
        <w:left w:val="none" w:sz="0" w:space="0" w:color="auto"/>
        <w:bottom w:val="none" w:sz="0" w:space="0" w:color="auto"/>
        <w:right w:val="none" w:sz="0" w:space="0" w:color="auto"/>
      </w:divBdr>
    </w:div>
    <w:div w:id="1463495813">
      <w:bodyDiv w:val="1"/>
      <w:marLeft w:val="0"/>
      <w:marRight w:val="0"/>
      <w:marTop w:val="0"/>
      <w:marBottom w:val="0"/>
      <w:divBdr>
        <w:top w:val="none" w:sz="0" w:space="0" w:color="auto"/>
        <w:left w:val="none" w:sz="0" w:space="0" w:color="auto"/>
        <w:bottom w:val="none" w:sz="0" w:space="0" w:color="auto"/>
        <w:right w:val="none" w:sz="0" w:space="0" w:color="auto"/>
      </w:divBdr>
    </w:div>
    <w:div w:id="1463571052">
      <w:bodyDiv w:val="1"/>
      <w:marLeft w:val="0"/>
      <w:marRight w:val="0"/>
      <w:marTop w:val="0"/>
      <w:marBottom w:val="0"/>
      <w:divBdr>
        <w:top w:val="none" w:sz="0" w:space="0" w:color="auto"/>
        <w:left w:val="none" w:sz="0" w:space="0" w:color="auto"/>
        <w:bottom w:val="none" w:sz="0" w:space="0" w:color="auto"/>
        <w:right w:val="none" w:sz="0" w:space="0" w:color="auto"/>
      </w:divBdr>
    </w:div>
    <w:div w:id="1463572546">
      <w:bodyDiv w:val="1"/>
      <w:marLeft w:val="0"/>
      <w:marRight w:val="0"/>
      <w:marTop w:val="0"/>
      <w:marBottom w:val="0"/>
      <w:divBdr>
        <w:top w:val="none" w:sz="0" w:space="0" w:color="auto"/>
        <w:left w:val="none" w:sz="0" w:space="0" w:color="auto"/>
        <w:bottom w:val="none" w:sz="0" w:space="0" w:color="auto"/>
        <w:right w:val="none" w:sz="0" w:space="0" w:color="auto"/>
      </w:divBdr>
    </w:div>
    <w:div w:id="1463616115">
      <w:bodyDiv w:val="1"/>
      <w:marLeft w:val="0"/>
      <w:marRight w:val="0"/>
      <w:marTop w:val="0"/>
      <w:marBottom w:val="0"/>
      <w:divBdr>
        <w:top w:val="none" w:sz="0" w:space="0" w:color="auto"/>
        <w:left w:val="none" w:sz="0" w:space="0" w:color="auto"/>
        <w:bottom w:val="none" w:sz="0" w:space="0" w:color="auto"/>
        <w:right w:val="none" w:sz="0" w:space="0" w:color="auto"/>
      </w:divBdr>
    </w:div>
    <w:div w:id="1463691386">
      <w:bodyDiv w:val="1"/>
      <w:marLeft w:val="0"/>
      <w:marRight w:val="0"/>
      <w:marTop w:val="0"/>
      <w:marBottom w:val="0"/>
      <w:divBdr>
        <w:top w:val="none" w:sz="0" w:space="0" w:color="auto"/>
        <w:left w:val="none" w:sz="0" w:space="0" w:color="auto"/>
        <w:bottom w:val="none" w:sz="0" w:space="0" w:color="auto"/>
        <w:right w:val="none" w:sz="0" w:space="0" w:color="auto"/>
      </w:divBdr>
    </w:div>
    <w:div w:id="1463813411">
      <w:bodyDiv w:val="1"/>
      <w:marLeft w:val="0"/>
      <w:marRight w:val="0"/>
      <w:marTop w:val="0"/>
      <w:marBottom w:val="0"/>
      <w:divBdr>
        <w:top w:val="none" w:sz="0" w:space="0" w:color="auto"/>
        <w:left w:val="none" w:sz="0" w:space="0" w:color="auto"/>
        <w:bottom w:val="none" w:sz="0" w:space="0" w:color="auto"/>
        <w:right w:val="none" w:sz="0" w:space="0" w:color="auto"/>
      </w:divBdr>
    </w:div>
    <w:div w:id="1463841093">
      <w:bodyDiv w:val="1"/>
      <w:marLeft w:val="0"/>
      <w:marRight w:val="0"/>
      <w:marTop w:val="0"/>
      <w:marBottom w:val="0"/>
      <w:divBdr>
        <w:top w:val="none" w:sz="0" w:space="0" w:color="auto"/>
        <w:left w:val="none" w:sz="0" w:space="0" w:color="auto"/>
        <w:bottom w:val="none" w:sz="0" w:space="0" w:color="auto"/>
        <w:right w:val="none" w:sz="0" w:space="0" w:color="auto"/>
      </w:divBdr>
    </w:div>
    <w:div w:id="1463887087">
      <w:bodyDiv w:val="1"/>
      <w:marLeft w:val="0"/>
      <w:marRight w:val="0"/>
      <w:marTop w:val="0"/>
      <w:marBottom w:val="0"/>
      <w:divBdr>
        <w:top w:val="none" w:sz="0" w:space="0" w:color="auto"/>
        <w:left w:val="none" w:sz="0" w:space="0" w:color="auto"/>
        <w:bottom w:val="none" w:sz="0" w:space="0" w:color="auto"/>
        <w:right w:val="none" w:sz="0" w:space="0" w:color="auto"/>
      </w:divBdr>
    </w:div>
    <w:div w:id="1463957874">
      <w:bodyDiv w:val="1"/>
      <w:marLeft w:val="0"/>
      <w:marRight w:val="0"/>
      <w:marTop w:val="0"/>
      <w:marBottom w:val="0"/>
      <w:divBdr>
        <w:top w:val="none" w:sz="0" w:space="0" w:color="auto"/>
        <w:left w:val="none" w:sz="0" w:space="0" w:color="auto"/>
        <w:bottom w:val="none" w:sz="0" w:space="0" w:color="auto"/>
        <w:right w:val="none" w:sz="0" w:space="0" w:color="auto"/>
      </w:divBdr>
    </w:div>
    <w:div w:id="1463958320">
      <w:bodyDiv w:val="1"/>
      <w:marLeft w:val="0"/>
      <w:marRight w:val="0"/>
      <w:marTop w:val="0"/>
      <w:marBottom w:val="0"/>
      <w:divBdr>
        <w:top w:val="none" w:sz="0" w:space="0" w:color="auto"/>
        <w:left w:val="none" w:sz="0" w:space="0" w:color="auto"/>
        <w:bottom w:val="none" w:sz="0" w:space="0" w:color="auto"/>
        <w:right w:val="none" w:sz="0" w:space="0" w:color="auto"/>
      </w:divBdr>
    </w:div>
    <w:div w:id="1463963487">
      <w:bodyDiv w:val="1"/>
      <w:marLeft w:val="0"/>
      <w:marRight w:val="0"/>
      <w:marTop w:val="0"/>
      <w:marBottom w:val="0"/>
      <w:divBdr>
        <w:top w:val="none" w:sz="0" w:space="0" w:color="auto"/>
        <w:left w:val="none" w:sz="0" w:space="0" w:color="auto"/>
        <w:bottom w:val="none" w:sz="0" w:space="0" w:color="auto"/>
        <w:right w:val="none" w:sz="0" w:space="0" w:color="auto"/>
      </w:divBdr>
    </w:div>
    <w:div w:id="1464035803">
      <w:bodyDiv w:val="1"/>
      <w:marLeft w:val="0"/>
      <w:marRight w:val="0"/>
      <w:marTop w:val="0"/>
      <w:marBottom w:val="0"/>
      <w:divBdr>
        <w:top w:val="none" w:sz="0" w:space="0" w:color="auto"/>
        <w:left w:val="none" w:sz="0" w:space="0" w:color="auto"/>
        <w:bottom w:val="none" w:sz="0" w:space="0" w:color="auto"/>
        <w:right w:val="none" w:sz="0" w:space="0" w:color="auto"/>
      </w:divBdr>
    </w:div>
    <w:div w:id="1464156022">
      <w:bodyDiv w:val="1"/>
      <w:marLeft w:val="0"/>
      <w:marRight w:val="0"/>
      <w:marTop w:val="0"/>
      <w:marBottom w:val="0"/>
      <w:divBdr>
        <w:top w:val="none" w:sz="0" w:space="0" w:color="auto"/>
        <w:left w:val="none" w:sz="0" w:space="0" w:color="auto"/>
        <w:bottom w:val="none" w:sz="0" w:space="0" w:color="auto"/>
        <w:right w:val="none" w:sz="0" w:space="0" w:color="auto"/>
      </w:divBdr>
    </w:div>
    <w:div w:id="1464271805">
      <w:bodyDiv w:val="1"/>
      <w:marLeft w:val="0"/>
      <w:marRight w:val="0"/>
      <w:marTop w:val="0"/>
      <w:marBottom w:val="0"/>
      <w:divBdr>
        <w:top w:val="none" w:sz="0" w:space="0" w:color="auto"/>
        <w:left w:val="none" w:sz="0" w:space="0" w:color="auto"/>
        <w:bottom w:val="none" w:sz="0" w:space="0" w:color="auto"/>
        <w:right w:val="none" w:sz="0" w:space="0" w:color="auto"/>
      </w:divBdr>
    </w:div>
    <w:div w:id="1464271858">
      <w:bodyDiv w:val="1"/>
      <w:marLeft w:val="0"/>
      <w:marRight w:val="0"/>
      <w:marTop w:val="0"/>
      <w:marBottom w:val="0"/>
      <w:divBdr>
        <w:top w:val="none" w:sz="0" w:space="0" w:color="auto"/>
        <w:left w:val="none" w:sz="0" w:space="0" w:color="auto"/>
        <w:bottom w:val="none" w:sz="0" w:space="0" w:color="auto"/>
        <w:right w:val="none" w:sz="0" w:space="0" w:color="auto"/>
      </w:divBdr>
    </w:div>
    <w:div w:id="1464273240">
      <w:bodyDiv w:val="1"/>
      <w:marLeft w:val="0"/>
      <w:marRight w:val="0"/>
      <w:marTop w:val="0"/>
      <w:marBottom w:val="0"/>
      <w:divBdr>
        <w:top w:val="none" w:sz="0" w:space="0" w:color="auto"/>
        <w:left w:val="none" w:sz="0" w:space="0" w:color="auto"/>
        <w:bottom w:val="none" w:sz="0" w:space="0" w:color="auto"/>
        <w:right w:val="none" w:sz="0" w:space="0" w:color="auto"/>
      </w:divBdr>
    </w:div>
    <w:div w:id="1464344587">
      <w:bodyDiv w:val="1"/>
      <w:marLeft w:val="0"/>
      <w:marRight w:val="0"/>
      <w:marTop w:val="0"/>
      <w:marBottom w:val="0"/>
      <w:divBdr>
        <w:top w:val="none" w:sz="0" w:space="0" w:color="auto"/>
        <w:left w:val="none" w:sz="0" w:space="0" w:color="auto"/>
        <w:bottom w:val="none" w:sz="0" w:space="0" w:color="auto"/>
        <w:right w:val="none" w:sz="0" w:space="0" w:color="auto"/>
      </w:divBdr>
    </w:div>
    <w:div w:id="1464470167">
      <w:bodyDiv w:val="1"/>
      <w:marLeft w:val="0"/>
      <w:marRight w:val="0"/>
      <w:marTop w:val="0"/>
      <w:marBottom w:val="0"/>
      <w:divBdr>
        <w:top w:val="none" w:sz="0" w:space="0" w:color="auto"/>
        <w:left w:val="none" w:sz="0" w:space="0" w:color="auto"/>
        <w:bottom w:val="none" w:sz="0" w:space="0" w:color="auto"/>
        <w:right w:val="none" w:sz="0" w:space="0" w:color="auto"/>
      </w:divBdr>
    </w:div>
    <w:div w:id="1464537234">
      <w:bodyDiv w:val="1"/>
      <w:marLeft w:val="0"/>
      <w:marRight w:val="0"/>
      <w:marTop w:val="0"/>
      <w:marBottom w:val="0"/>
      <w:divBdr>
        <w:top w:val="none" w:sz="0" w:space="0" w:color="auto"/>
        <w:left w:val="none" w:sz="0" w:space="0" w:color="auto"/>
        <w:bottom w:val="none" w:sz="0" w:space="0" w:color="auto"/>
        <w:right w:val="none" w:sz="0" w:space="0" w:color="auto"/>
      </w:divBdr>
    </w:div>
    <w:div w:id="1464613225">
      <w:bodyDiv w:val="1"/>
      <w:marLeft w:val="0"/>
      <w:marRight w:val="0"/>
      <w:marTop w:val="0"/>
      <w:marBottom w:val="0"/>
      <w:divBdr>
        <w:top w:val="none" w:sz="0" w:space="0" w:color="auto"/>
        <w:left w:val="none" w:sz="0" w:space="0" w:color="auto"/>
        <w:bottom w:val="none" w:sz="0" w:space="0" w:color="auto"/>
        <w:right w:val="none" w:sz="0" w:space="0" w:color="auto"/>
      </w:divBdr>
    </w:div>
    <w:div w:id="1464621080">
      <w:bodyDiv w:val="1"/>
      <w:marLeft w:val="0"/>
      <w:marRight w:val="0"/>
      <w:marTop w:val="0"/>
      <w:marBottom w:val="0"/>
      <w:divBdr>
        <w:top w:val="none" w:sz="0" w:space="0" w:color="auto"/>
        <w:left w:val="none" w:sz="0" w:space="0" w:color="auto"/>
        <w:bottom w:val="none" w:sz="0" w:space="0" w:color="auto"/>
        <w:right w:val="none" w:sz="0" w:space="0" w:color="auto"/>
      </w:divBdr>
    </w:div>
    <w:div w:id="1464883779">
      <w:bodyDiv w:val="1"/>
      <w:marLeft w:val="0"/>
      <w:marRight w:val="0"/>
      <w:marTop w:val="0"/>
      <w:marBottom w:val="0"/>
      <w:divBdr>
        <w:top w:val="none" w:sz="0" w:space="0" w:color="auto"/>
        <w:left w:val="none" w:sz="0" w:space="0" w:color="auto"/>
        <w:bottom w:val="none" w:sz="0" w:space="0" w:color="auto"/>
        <w:right w:val="none" w:sz="0" w:space="0" w:color="auto"/>
      </w:divBdr>
    </w:div>
    <w:div w:id="1464928756">
      <w:bodyDiv w:val="1"/>
      <w:marLeft w:val="0"/>
      <w:marRight w:val="0"/>
      <w:marTop w:val="0"/>
      <w:marBottom w:val="0"/>
      <w:divBdr>
        <w:top w:val="none" w:sz="0" w:space="0" w:color="auto"/>
        <w:left w:val="none" w:sz="0" w:space="0" w:color="auto"/>
        <w:bottom w:val="none" w:sz="0" w:space="0" w:color="auto"/>
        <w:right w:val="none" w:sz="0" w:space="0" w:color="auto"/>
      </w:divBdr>
    </w:div>
    <w:div w:id="1465002314">
      <w:bodyDiv w:val="1"/>
      <w:marLeft w:val="0"/>
      <w:marRight w:val="0"/>
      <w:marTop w:val="0"/>
      <w:marBottom w:val="0"/>
      <w:divBdr>
        <w:top w:val="none" w:sz="0" w:space="0" w:color="auto"/>
        <w:left w:val="none" w:sz="0" w:space="0" w:color="auto"/>
        <w:bottom w:val="none" w:sz="0" w:space="0" w:color="auto"/>
        <w:right w:val="none" w:sz="0" w:space="0" w:color="auto"/>
      </w:divBdr>
    </w:div>
    <w:div w:id="1465003134">
      <w:bodyDiv w:val="1"/>
      <w:marLeft w:val="0"/>
      <w:marRight w:val="0"/>
      <w:marTop w:val="0"/>
      <w:marBottom w:val="0"/>
      <w:divBdr>
        <w:top w:val="none" w:sz="0" w:space="0" w:color="auto"/>
        <w:left w:val="none" w:sz="0" w:space="0" w:color="auto"/>
        <w:bottom w:val="none" w:sz="0" w:space="0" w:color="auto"/>
        <w:right w:val="none" w:sz="0" w:space="0" w:color="auto"/>
      </w:divBdr>
    </w:div>
    <w:div w:id="1465082692">
      <w:bodyDiv w:val="1"/>
      <w:marLeft w:val="0"/>
      <w:marRight w:val="0"/>
      <w:marTop w:val="0"/>
      <w:marBottom w:val="0"/>
      <w:divBdr>
        <w:top w:val="none" w:sz="0" w:space="0" w:color="auto"/>
        <w:left w:val="none" w:sz="0" w:space="0" w:color="auto"/>
        <w:bottom w:val="none" w:sz="0" w:space="0" w:color="auto"/>
        <w:right w:val="none" w:sz="0" w:space="0" w:color="auto"/>
      </w:divBdr>
    </w:div>
    <w:div w:id="1465123807">
      <w:bodyDiv w:val="1"/>
      <w:marLeft w:val="0"/>
      <w:marRight w:val="0"/>
      <w:marTop w:val="0"/>
      <w:marBottom w:val="0"/>
      <w:divBdr>
        <w:top w:val="none" w:sz="0" w:space="0" w:color="auto"/>
        <w:left w:val="none" w:sz="0" w:space="0" w:color="auto"/>
        <w:bottom w:val="none" w:sz="0" w:space="0" w:color="auto"/>
        <w:right w:val="none" w:sz="0" w:space="0" w:color="auto"/>
      </w:divBdr>
    </w:div>
    <w:div w:id="1465194540">
      <w:bodyDiv w:val="1"/>
      <w:marLeft w:val="0"/>
      <w:marRight w:val="0"/>
      <w:marTop w:val="0"/>
      <w:marBottom w:val="0"/>
      <w:divBdr>
        <w:top w:val="none" w:sz="0" w:space="0" w:color="auto"/>
        <w:left w:val="none" w:sz="0" w:space="0" w:color="auto"/>
        <w:bottom w:val="none" w:sz="0" w:space="0" w:color="auto"/>
        <w:right w:val="none" w:sz="0" w:space="0" w:color="auto"/>
      </w:divBdr>
    </w:div>
    <w:div w:id="1465350232">
      <w:bodyDiv w:val="1"/>
      <w:marLeft w:val="0"/>
      <w:marRight w:val="0"/>
      <w:marTop w:val="0"/>
      <w:marBottom w:val="0"/>
      <w:divBdr>
        <w:top w:val="none" w:sz="0" w:space="0" w:color="auto"/>
        <w:left w:val="none" w:sz="0" w:space="0" w:color="auto"/>
        <w:bottom w:val="none" w:sz="0" w:space="0" w:color="auto"/>
        <w:right w:val="none" w:sz="0" w:space="0" w:color="auto"/>
      </w:divBdr>
    </w:div>
    <w:div w:id="1465350648">
      <w:bodyDiv w:val="1"/>
      <w:marLeft w:val="0"/>
      <w:marRight w:val="0"/>
      <w:marTop w:val="0"/>
      <w:marBottom w:val="0"/>
      <w:divBdr>
        <w:top w:val="none" w:sz="0" w:space="0" w:color="auto"/>
        <w:left w:val="none" w:sz="0" w:space="0" w:color="auto"/>
        <w:bottom w:val="none" w:sz="0" w:space="0" w:color="auto"/>
        <w:right w:val="none" w:sz="0" w:space="0" w:color="auto"/>
      </w:divBdr>
    </w:div>
    <w:div w:id="1465392603">
      <w:bodyDiv w:val="1"/>
      <w:marLeft w:val="0"/>
      <w:marRight w:val="0"/>
      <w:marTop w:val="0"/>
      <w:marBottom w:val="0"/>
      <w:divBdr>
        <w:top w:val="none" w:sz="0" w:space="0" w:color="auto"/>
        <w:left w:val="none" w:sz="0" w:space="0" w:color="auto"/>
        <w:bottom w:val="none" w:sz="0" w:space="0" w:color="auto"/>
        <w:right w:val="none" w:sz="0" w:space="0" w:color="auto"/>
      </w:divBdr>
    </w:div>
    <w:div w:id="1465460407">
      <w:bodyDiv w:val="1"/>
      <w:marLeft w:val="0"/>
      <w:marRight w:val="0"/>
      <w:marTop w:val="0"/>
      <w:marBottom w:val="0"/>
      <w:divBdr>
        <w:top w:val="none" w:sz="0" w:space="0" w:color="auto"/>
        <w:left w:val="none" w:sz="0" w:space="0" w:color="auto"/>
        <w:bottom w:val="none" w:sz="0" w:space="0" w:color="auto"/>
        <w:right w:val="none" w:sz="0" w:space="0" w:color="auto"/>
      </w:divBdr>
    </w:div>
    <w:div w:id="1465611101">
      <w:bodyDiv w:val="1"/>
      <w:marLeft w:val="0"/>
      <w:marRight w:val="0"/>
      <w:marTop w:val="0"/>
      <w:marBottom w:val="0"/>
      <w:divBdr>
        <w:top w:val="none" w:sz="0" w:space="0" w:color="auto"/>
        <w:left w:val="none" w:sz="0" w:space="0" w:color="auto"/>
        <w:bottom w:val="none" w:sz="0" w:space="0" w:color="auto"/>
        <w:right w:val="none" w:sz="0" w:space="0" w:color="auto"/>
      </w:divBdr>
    </w:div>
    <w:div w:id="1465612919">
      <w:bodyDiv w:val="1"/>
      <w:marLeft w:val="0"/>
      <w:marRight w:val="0"/>
      <w:marTop w:val="0"/>
      <w:marBottom w:val="0"/>
      <w:divBdr>
        <w:top w:val="none" w:sz="0" w:space="0" w:color="auto"/>
        <w:left w:val="none" w:sz="0" w:space="0" w:color="auto"/>
        <w:bottom w:val="none" w:sz="0" w:space="0" w:color="auto"/>
        <w:right w:val="none" w:sz="0" w:space="0" w:color="auto"/>
      </w:divBdr>
    </w:div>
    <w:div w:id="1465729898">
      <w:bodyDiv w:val="1"/>
      <w:marLeft w:val="0"/>
      <w:marRight w:val="0"/>
      <w:marTop w:val="0"/>
      <w:marBottom w:val="0"/>
      <w:divBdr>
        <w:top w:val="none" w:sz="0" w:space="0" w:color="auto"/>
        <w:left w:val="none" w:sz="0" w:space="0" w:color="auto"/>
        <w:bottom w:val="none" w:sz="0" w:space="0" w:color="auto"/>
        <w:right w:val="none" w:sz="0" w:space="0" w:color="auto"/>
      </w:divBdr>
    </w:div>
    <w:div w:id="1465730954">
      <w:bodyDiv w:val="1"/>
      <w:marLeft w:val="0"/>
      <w:marRight w:val="0"/>
      <w:marTop w:val="0"/>
      <w:marBottom w:val="0"/>
      <w:divBdr>
        <w:top w:val="none" w:sz="0" w:space="0" w:color="auto"/>
        <w:left w:val="none" w:sz="0" w:space="0" w:color="auto"/>
        <w:bottom w:val="none" w:sz="0" w:space="0" w:color="auto"/>
        <w:right w:val="none" w:sz="0" w:space="0" w:color="auto"/>
      </w:divBdr>
    </w:div>
    <w:div w:id="1465737647">
      <w:bodyDiv w:val="1"/>
      <w:marLeft w:val="0"/>
      <w:marRight w:val="0"/>
      <w:marTop w:val="0"/>
      <w:marBottom w:val="0"/>
      <w:divBdr>
        <w:top w:val="none" w:sz="0" w:space="0" w:color="auto"/>
        <w:left w:val="none" w:sz="0" w:space="0" w:color="auto"/>
        <w:bottom w:val="none" w:sz="0" w:space="0" w:color="auto"/>
        <w:right w:val="none" w:sz="0" w:space="0" w:color="auto"/>
      </w:divBdr>
    </w:div>
    <w:div w:id="1465738417">
      <w:bodyDiv w:val="1"/>
      <w:marLeft w:val="0"/>
      <w:marRight w:val="0"/>
      <w:marTop w:val="0"/>
      <w:marBottom w:val="0"/>
      <w:divBdr>
        <w:top w:val="none" w:sz="0" w:space="0" w:color="auto"/>
        <w:left w:val="none" w:sz="0" w:space="0" w:color="auto"/>
        <w:bottom w:val="none" w:sz="0" w:space="0" w:color="auto"/>
        <w:right w:val="none" w:sz="0" w:space="0" w:color="auto"/>
      </w:divBdr>
    </w:div>
    <w:div w:id="1465804554">
      <w:bodyDiv w:val="1"/>
      <w:marLeft w:val="0"/>
      <w:marRight w:val="0"/>
      <w:marTop w:val="0"/>
      <w:marBottom w:val="0"/>
      <w:divBdr>
        <w:top w:val="none" w:sz="0" w:space="0" w:color="auto"/>
        <w:left w:val="none" w:sz="0" w:space="0" w:color="auto"/>
        <w:bottom w:val="none" w:sz="0" w:space="0" w:color="auto"/>
        <w:right w:val="none" w:sz="0" w:space="0" w:color="auto"/>
      </w:divBdr>
    </w:div>
    <w:div w:id="1465852908">
      <w:bodyDiv w:val="1"/>
      <w:marLeft w:val="0"/>
      <w:marRight w:val="0"/>
      <w:marTop w:val="0"/>
      <w:marBottom w:val="0"/>
      <w:divBdr>
        <w:top w:val="none" w:sz="0" w:space="0" w:color="auto"/>
        <w:left w:val="none" w:sz="0" w:space="0" w:color="auto"/>
        <w:bottom w:val="none" w:sz="0" w:space="0" w:color="auto"/>
        <w:right w:val="none" w:sz="0" w:space="0" w:color="auto"/>
      </w:divBdr>
    </w:div>
    <w:div w:id="1465998164">
      <w:bodyDiv w:val="1"/>
      <w:marLeft w:val="0"/>
      <w:marRight w:val="0"/>
      <w:marTop w:val="0"/>
      <w:marBottom w:val="0"/>
      <w:divBdr>
        <w:top w:val="none" w:sz="0" w:space="0" w:color="auto"/>
        <w:left w:val="none" w:sz="0" w:space="0" w:color="auto"/>
        <w:bottom w:val="none" w:sz="0" w:space="0" w:color="auto"/>
        <w:right w:val="none" w:sz="0" w:space="0" w:color="auto"/>
      </w:divBdr>
    </w:div>
    <w:div w:id="1466002984">
      <w:bodyDiv w:val="1"/>
      <w:marLeft w:val="0"/>
      <w:marRight w:val="0"/>
      <w:marTop w:val="0"/>
      <w:marBottom w:val="0"/>
      <w:divBdr>
        <w:top w:val="none" w:sz="0" w:space="0" w:color="auto"/>
        <w:left w:val="none" w:sz="0" w:space="0" w:color="auto"/>
        <w:bottom w:val="none" w:sz="0" w:space="0" w:color="auto"/>
        <w:right w:val="none" w:sz="0" w:space="0" w:color="auto"/>
      </w:divBdr>
    </w:div>
    <w:div w:id="1466006626">
      <w:bodyDiv w:val="1"/>
      <w:marLeft w:val="0"/>
      <w:marRight w:val="0"/>
      <w:marTop w:val="0"/>
      <w:marBottom w:val="0"/>
      <w:divBdr>
        <w:top w:val="none" w:sz="0" w:space="0" w:color="auto"/>
        <w:left w:val="none" w:sz="0" w:space="0" w:color="auto"/>
        <w:bottom w:val="none" w:sz="0" w:space="0" w:color="auto"/>
        <w:right w:val="none" w:sz="0" w:space="0" w:color="auto"/>
      </w:divBdr>
    </w:div>
    <w:div w:id="1466007032">
      <w:bodyDiv w:val="1"/>
      <w:marLeft w:val="0"/>
      <w:marRight w:val="0"/>
      <w:marTop w:val="0"/>
      <w:marBottom w:val="0"/>
      <w:divBdr>
        <w:top w:val="none" w:sz="0" w:space="0" w:color="auto"/>
        <w:left w:val="none" w:sz="0" w:space="0" w:color="auto"/>
        <w:bottom w:val="none" w:sz="0" w:space="0" w:color="auto"/>
        <w:right w:val="none" w:sz="0" w:space="0" w:color="auto"/>
      </w:divBdr>
    </w:div>
    <w:div w:id="1466041776">
      <w:bodyDiv w:val="1"/>
      <w:marLeft w:val="0"/>
      <w:marRight w:val="0"/>
      <w:marTop w:val="0"/>
      <w:marBottom w:val="0"/>
      <w:divBdr>
        <w:top w:val="none" w:sz="0" w:space="0" w:color="auto"/>
        <w:left w:val="none" w:sz="0" w:space="0" w:color="auto"/>
        <w:bottom w:val="none" w:sz="0" w:space="0" w:color="auto"/>
        <w:right w:val="none" w:sz="0" w:space="0" w:color="auto"/>
      </w:divBdr>
    </w:div>
    <w:div w:id="1466046029">
      <w:bodyDiv w:val="1"/>
      <w:marLeft w:val="0"/>
      <w:marRight w:val="0"/>
      <w:marTop w:val="0"/>
      <w:marBottom w:val="0"/>
      <w:divBdr>
        <w:top w:val="none" w:sz="0" w:space="0" w:color="auto"/>
        <w:left w:val="none" w:sz="0" w:space="0" w:color="auto"/>
        <w:bottom w:val="none" w:sz="0" w:space="0" w:color="auto"/>
        <w:right w:val="none" w:sz="0" w:space="0" w:color="auto"/>
      </w:divBdr>
    </w:div>
    <w:div w:id="1466117062">
      <w:bodyDiv w:val="1"/>
      <w:marLeft w:val="0"/>
      <w:marRight w:val="0"/>
      <w:marTop w:val="0"/>
      <w:marBottom w:val="0"/>
      <w:divBdr>
        <w:top w:val="none" w:sz="0" w:space="0" w:color="auto"/>
        <w:left w:val="none" w:sz="0" w:space="0" w:color="auto"/>
        <w:bottom w:val="none" w:sz="0" w:space="0" w:color="auto"/>
        <w:right w:val="none" w:sz="0" w:space="0" w:color="auto"/>
      </w:divBdr>
    </w:div>
    <w:div w:id="1466117930">
      <w:bodyDiv w:val="1"/>
      <w:marLeft w:val="0"/>
      <w:marRight w:val="0"/>
      <w:marTop w:val="0"/>
      <w:marBottom w:val="0"/>
      <w:divBdr>
        <w:top w:val="none" w:sz="0" w:space="0" w:color="auto"/>
        <w:left w:val="none" w:sz="0" w:space="0" w:color="auto"/>
        <w:bottom w:val="none" w:sz="0" w:space="0" w:color="auto"/>
        <w:right w:val="none" w:sz="0" w:space="0" w:color="auto"/>
      </w:divBdr>
    </w:div>
    <w:div w:id="1466191007">
      <w:bodyDiv w:val="1"/>
      <w:marLeft w:val="0"/>
      <w:marRight w:val="0"/>
      <w:marTop w:val="0"/>
      <w:marBottom w:val="0"/>
      <w:divBdr>
        <w:top w:val="none" w:sz="0" w:space="0" w:color="auto"/>
        <w:left w:val="none" w:sz="0" w:space="0" w:color="auto"/>
        <w:bottom w:val="none" w:sz="0" w:space="0" w:color="auto"/>
        <w:right w:val="none" w:sz="0" w:space="0" w:color="auto"/>
      </w:divBdr>
    </w:div>
    <w:div w:id="1466242293">
      <w:bodyDiv w:val="1"/>
      <w:marLeft w:val="0"/>
      <w:marRight w:val="0"/>
      <w:marTop w:val="0"/>
      <w:marBottom w:val="0"/>
      <w:divBdr>
        <w:top w:val="none" w:sz="0" w:space="0" w:color="auto"/>
        <w:left w:val="none" w:sz="0" w:space="0" w:color="auto"/>
        <w:bottom w:val="none" w:sz="0" w:space="0" w:color="auto"/>
        <w:right w:val="none" w:sz="0" w:space="0" w:color="auto"/>
      </w:divBdr>
    </w:div>
    <w:div w:id="1466435143">
      <w:bodyDiv w:val="1"/>
      <w:marLeft w:val="0"/>
      <w:marRight w:val="0"/>
      <w:marTop w:val="0"/>
      <w:marBottom w:val="0"/>
      <w:divBdr>
        <w:top w:val="none" w:sz="0" w:space="0" w:color="auto"/>
        <w:left w:val="none" w:sz="0" w:space="0" w:color="auto"/>
        <w:bottom w:val="none" w:sz="0" w:space="0" w:color="auto"/>
        <w:right w:val="none" w:sz="0" w:space="0" w:color="auto"/>
      </w:divBdr>
    </w:div>
    <w:div w:id="1466580472">
      <w:bodyDiv w:val="1"/>
      <w:marLeft w:val="0"/>
      <w:marRight w:val="0"/>
      <w:marTop w:val="0"/>
      <w:marBottom w:val="0"/>
      <w:divBdr>
        <w:top w:val="none" w:sz="0" w:space="0" w:color="auto"/>
        <w:left w:val="none" w:sz="0" w:space="0" w:color="auto"/>
        <w:bottom w:val="none" w:sz="0" w:space="0" w:color="auto"/>
        <w:right w:val="none" w:sz="0" w:space="0" w:color="auto"/>
      </w:divBdr>
    </w:div>
    <w:div w:id="1466586357">
      <w:bodyDiv w:val="1"/>
      <w:marLeft w:val="0"/>
      <w:marRight w:val="0"/>
      <w:marTop w:val="0"/>
      <w:marBottom w:val="0"/>
      <w:divBdr>
        <w:top w:val="none" w:sz="0" w:space="0" w:color="auto"/>
        <w:left w:val="none" w:sz="0" w:space="0" w:color="auto"/>
        <w:bottom w:val="none" w:sz="0" w:space="0" w:color="auto"/>
        <w:right w:val="none" w:sz="0" w:space="0" w:color="auto"/>
      </w:divBdr>
    </w:div>
    <w:div w:id="1466659942">
      <w:bodyDiv w:val="1"/>
      <w:marLeft w:val="0"/>
      <w:marRight w:val="0"/>
      <w:marTop w:val="0"/>
      <w:marBottom w:val="0"/>
      <w:divBdr>
        <w:top w:val="none" w:sz="0" w:space="0" w:color="auto"/>
        <w:left w:val="none" w:sz="0" w:space="0" w:color="auto"/>
        <w:bottom w:val="none" w:sz="0" w:space="0" w:color="auto"/>
        <w:right w:val="none" w:sz="0" w:space="0" w:color="auto"/>
      </w:divBdr>
    </w:div>
    <w:div w:id="1466699306">
      <w:bodyDiv w:val="1"/>
      <w:marLeft w:val="0"/>
      <w:marRight w:val="0"/>
      <w:marTop w:val="0"/>
      <w:marBottom w:val="0"/>
      <w:divBdr>
        <w:top w:val="none" w:sz="0" w:space="0" w:color="auto"/>
        <w:left w:val="none" w:sz="0" w:space="0" w:color="auto"/>
        <w:bottom w:val="none" w:sz="0" w:space="0" w:color="auto"/>
        <w:right w:val="none" w:sz="0" w:space="0" w:color="auto"/>
      </w:divBdr>
    </w:div>
    <w:div w:id="1466703364">
      <w:bodyDiv w:val="1"/>
      <w:marLeft w:val="0"/>
      <w:marRight w:val="0"/>
      <w:marTop w:val="0"/>
      <w:marBottom w:val="0"/>
      <w:divBdr>
        <w:top w:val="none" w:sz="0" w:space="0" w:color="auto"/>
        <w:left w:val="none" w:sz="0" w:space="0" w:color="auto"/>
        <w:bottom w:val="none" w:sz="0" w:space="0" w:color="auto"/>
        <w:right w:val="none" w:sz="0" w:space="0" w:color="auto"/>
      </w:divBdr>
    </w:div>
    <w:div w:id="1466771520">
      <w:bodyDiv w:val="1"/>
      <w:marLeft w:val="0"/>
      <w:marRight w:val="0"/>
      <w:marTop w:val="0"/>
      <w:marBottom w:val="0"/>
      <w:divBdr>
        <w:top w:val="none" w:sz="0" w:space="0" w:color="auto"/>
        <w:left w:val="none" w:sz="0" w:space="0" w:color="auto"/>
        <w:bottom w:val="none" w:sz="0" w:space="0" w:color="auto"/>
        <w:right w:val="none" w:sz="0" w:space="0" w:color="auto"/>
      </w:divBdr>
    </w:div>
    <w:div w:id="1466776356">
      <w:bodyDiv w:val="1"/>
      <w:marLeft w:val="0"/>
      <w:marRight w:val="0"/>
      <w:marTop w:val="0"/>
      <w:marBottom w:val="0"/>
      <w:divBdr>
        <w:top w:val="none" w:sz="0" w:space="0" w:color="auto"/>
        <w:left w:val="none" w:sz="0" w:space="0" w:color="auto"/>
        <w:bottom w:val="none" w:sz="0" w:space="0" w:color="auto"/>
        <w:right w:val="none" w:sz="0" w:space="0" w:color="auto"/>
      </w:divBdr>
    </w:div>
    <w:div w:id="1466777941">
      <w:bodyDiv w:val="1"/>
      <w:marLeft w:val="0"/>
      <w:marRight w:val="0"/>
      <w:marTop w:val="0"/>
      <w:marBottom w:val="0"/>
      <w:divBdr>
        <w:top w:val="none" w:sz="0" w:space="0" w:color="auto"/>
        <w:left w:val="none" w:sz="0" w:space="0" w:color="auto"/>
        <w:bottom w:val="none" w:sz="0" w:space="0" w:color="auto"/>
        <w:right w:val="none" w:sz="0" w:space="0" w:color="auto"/>
      </w:divBdr>
    </w:div>
    <w:div w:id="1466850764">
      <w:bodyDiv w:val="1"/>
      <w:marLeft w:val="0"/>
      <w:marRight w:val="0"/>
      <w:marTop w:val="0"/>
      <w:marBottom w:val="0"/>
      <w:divBdr>
        <w:top w:val="none" w:sz="0" w:space="0" w:color="auto"/>
        <w:left w:val="none" w:sz="0" w:space="0" w:color="auto"/>
        <w:bottom w:val="none" w:sz="0" w:space="0" w:color="auto"/>
        <w:right w:val="none" w:sz="0" w:space="0" w:color="auto"/>
      </w:divBdr>
    </w:div>
    <w:div w:id="1466924497">
      <w:bodyDiv w:val="1"/>
      <w:marLeft w:val="0"/>
      <w:marRight w:val="0"/>
      <w:marTop w:val="0"/>
      <w:marBottom w:val="0"/>
      <w:divBdr>
        <w:top w:val="none" w:sz="0" w:space="0" w:color="auto"/>
        <w:left w:val="none" w:sz="0" w:space="0" w:color="auto"/>
        <w:bottom w:val="none" w:sz="0" w:space="0" w:color="auto"/>
        <w:right w:val="none" w:sz="0" w:space="0" w:color="auto"/>
      </w:divBdr>
    </w:div>
    <w:div w:id="1467044458">
      <w:bodyDiv w:val="1"/>
      <w:marLeft w:val="0"/>
      <w:marRight w:val="0"/>
      <w:marTop w:val="0"/>
      <w:marBottom w:val="0"/>
      <w:divBdr>
        <w:top w:val="none" w:sz="0" w:space="0" w:color="auto"/>
        <w:left w:val="none" w:sz="0" w:space="0" w:color="auto"/>
        <w:bottom w:val="none" w:sz="0" w:space="0" w:color="auto"/>
        <w:right w:val="none" w:sz="0" w:space="0" w:color="auto"/>
      </w:divBdr>
    </w:div>
    <w:div w:id="1467116136">
      <w:bodyDiv w:val="1"/>
      <w:marLeft w:val="0"/>
      <w:marRight w:val="0"/>
      <w:marTop w:val="0"/>
      <w:marBottom w:val="0"/>
      <w:divBdr>
        <w:top w:val="none" w:sz="0" w:space="0" w:color="auto"/>
        <w:left w:val="none" w:sz="0" w:space="0" w:color="auto"/>
        <w:bottom w:val="none" w:sz="0" w:space="0" w:color="auto"/>
        <w:right w:val="none" w:sz="0" w:space="0" w:color="auto"/>
      </w:divBdr>
    </w:div>
    <w:div w:id="1467162075">
      <w:bodyDiv w:val="1"/>
      <w:marLeft w:val="0"/>
      <w:marRight w:val="0"/>
      <w:marTop w:val="0"/>
      <w:marBottom w:val="0"/>
      <w:divBdr>
        <w:top w:val="none" w:sz="0" w:space="0" w:color="auto"/>
        <w:left w:val="none" w:sz="0" w:space="0" w:color="auto"/>
        <w:bottom w:val="none" w:sz="0" w:space="0" w:color="auto"/>
        <w:right w:val="none" w:sz="0" w:space="0" w:color="auto"/>
      </w:divBdr>
    </w:div>
    <w:div w:id="1467162984">
      <w:bodyDiv w:val="1"/>
      <w:marLeft w:val="0"/>
      <w:marRight w:val="0"/>
      <w:marTop w:val="0"/>
      <w:marBottom w:val="0"/>
      <w:divBdr>
        <w:top w:val="none" w:sz="0" w:space="0" w:color="auto"/>
        <w:left w:val="none" w:sz="0" w:space="0" w:color="auto"/>
        <w:bottom w:val="none" w:sz="0" w:space="0" w:color="auto"/>
        <w:right w:val="none" w:sz="0" w:space="0" w:color="auto"/>
      </w:divBdr>
    </w:div>
    <w:div w:id="1467164241">
      <w:bodyDiv w:val="1"/>
      <w:marLeft w:val="0"/>
      <w:marRight w:val="0"/>
      <w:marTop w:val="0"/>
      <w:marBottom w:val="0"/>
      <w:divBdr>
        <w:top w:val="none" w:sz="0" w:space="0" w:color="auto"/>
        <w:left w:val="none" w:sz="0" w:space="0" w:color="auto"/>
        <w:bottom w:val="none" w:sz="0" w:space="0" w:color="auto"/>
        <w:right w:val="none" w:sz="0" w:space="0" w:color="auto"/>
      </w:divBdr>
    </w:div>
    <w:div w:id="1467165323">
      <w:bodyDiv w:val="1"/>
      <w:marLeft w:val="0"/>
      <w:marRight w:val="0"/>
      <w:marTop w:val="0"/>
      <w:marBottom w:val="0"/>
      <w:divBdr>
        <w:top w:val="none" w:sz="0" w:space="0" w:color="auto"/>
        <w:left w:val="none" w:sz="0" w:space="0" w:color="auto"/>
        <w:bottom w:val="none" w:sz="0" w:space="0" w:color="auto"/>
        <w:right w:val="none" w:sz="0" w:space="0" w:color="auto"/>
      </w:divBdr>
    </w:div>
    <w:div w:id="1467236146">
      <w:bodyDiv w:val="1"/>
      <w:marLeft w:val="0"/>
      <w:marRight w:val="0"/>
      <w:marTop w:val="0"/>
      <w:marBottom w:val="0"/>
      <w:divBdr>
        <w:top w:val="none" w:sz="0" w:space="0" w:color="auto"/>
        <w:left w:val="none" w:sz="0" w:space="0" w:color="auto"/>
        <w:bottom w:val="none" w:sz="0" w:space="0" w:color="auto"/>
        <w:right w:val="none" w:sz="0" w:space="0" w:color="auto"/>
      </w:divBdr>
    </w:div>
    <w:div w:id="1467309156">
      <w:bodyDiv w:val="1"/>
      <w:marLeft w:val="0"/>
      <w:marRight w:val="0"/>
      <w:marTop w:val="0"/>
      <w:marBottom w:val="0"/>
      <w:divBdr>
        <w:top w:val="none" w:sz="0" w:space="0" w:color="auto"/>
        <w:left w:val="none" w:sz="0" w:space="0" w:color="auto"/>
        <w:bottom w:val="none" w:sz="0" w:space="0" w:color="auto"/>
        <w:right w:val="none" w:sz="0" w:space="0" w:color="auto"/>
      </w:divBdr>
    </w:div>
    <w:div w:id="1467314672">
      <w:bodyDiv w:val="1"/>
      <w:marLeft w:val="0"/>
      <w:marRight w:val="0"/>
      <w:marTop w:val="0"/>
      <w:marBottom w:val="0"/>
      <w:divBdr>
        <w:top w:val="none" w:sz="0" w:space="0" w:color="auto"/>
        <w:left w:val="none" w:sz="0" w:space="0" w:color="auto"/>
        <w:bottom w:val="none" w:sz="0" w:space="0" w:color="auto"/>
        <w:right w:val="none" w:sz="0" w:space="0" w:color="auto"/>
      </w:divBdr>
    </w:div>
    <w:div w:id="1467352650">
      <w:bodyDiv w:val="1"/>
      <w:marLeft w:val="0"/>
      <w:marRight w:val="0"/>
      <w:marTop w:val="0"/>
      <w:marBottom w:val="0"/>
      <w:divBdr>
        <w:top w:val="none" w:sz="0" w:space="0" w:color="auto"/>
        <w:left w:val="none" w:sz="0" w:space="0" w:color="auto"/>
        <w:bottom w:val="none" w:sz="0" w:space="0" w:color="auto"/>
        <w:right w:val="none" w:sz="0" w:space="0" w:color="auto"/>
      </w:divBdr>
    </w:div>
    <w:div w:id="1467356504">
      <w:bodyDiv w:val="1"/>
      <w:marLeft w:val="0"/>
      <w:marRight w:val="0"/>
      <w:marTop w:val="0"/>
      <w:marBottom w:val="0"/>
      <w:divBdr>
        <w:top w:val="none" w:sz="0" w:space="0" w:color="auto"/>
        <w:left w:val="none" w:sz="0" w:space="0" w:color="auto"/>
        <w:bottom w:val="none" w:sz="0" w:space="0" w:color="auto"/>
        <w:right w:val="none" w:sz="0" w:space="0" w:color="auto"/>
      </w:divBdr>
    </w:div>
    <w:div w:id="1467427488">
      <w:bodyDiv w:val="1"/>
      <w:marLeft w:val="0"/>
      <w:marRight w:val="0"/>
      <w:marTop w:val="0"/>
      <w:marBottom w:val="0"/>
      <w:divBdr>
        <w:top w:val="none" w:sz="0" w:space="0" w:color="auto"/>
        <w:left w:val="none" w:sz="0" w:space="0" w:color="auto"/>
        <w:bottom w:val="none" w:sz="0" w:space="0" w:color="auto"/>
        <w:right w:val="none" w:sz="0" w:space="0" w:color="auto"/>
      </w:divBdr>
    </w:div>
    <w:div w:id="1467431355">
      <w:bodyDiv w:val="1"/>
      <w:marLeft w:val="0"/>
      <w:marRight w:val="0"/>
      <w:marTop w:val="0"/>
      <w:marBottom w:val="0"/>
      <w:divBdr>
        <w:top w:val="none" w:sz="0" w:space="0" w:color="auto"/>
        <w:left w:val="none" w:sz="0" w:space="0" w:color="auto"/>
        <w:bottom w:val="none" w:sz="0" w:space="0" w:color="auto"/>
        <w:right w:val="none" w:sz="0" w:space="0" w:color="auto"/>
      </w:divBdr>
    </w:div>
    <w:div w:id="1467510442">
      <w:bodyDiv w:val="1"/>
      <w:marLeft w:val="0"/>
      <w:marRight w:val="0"/>
      <w:marTop w:val="0"/>
      <w:marBottom w:val="0"/>
      <w:divBdr>
        <w:top w:val="none" w:sz="0" w:space="0" w:color="auto"/>
        <w:left w:val="none" w:sz="0" w:space="0" w:color="auto"/>
        <w:bottom w:val="none" w:sz="0" w:space="0" w:color="auto"/>
        <w:right w:val="none" w:sz="0" w:space="0" w:color="auto"/>
      </w:divBdr>
    </w:div>
    <w:div w:id="1467550077">
      <w:bodyDiv w:val="1"/>
      <w:marLeft w:val="0"/>
      <w:marRight w:val="0"/>
      <w:marTop w:val="0"/>
      <w:marBottom w:val="0"/>
      <w:divBdr>
        <w:top w:val="none" w:sz="0" w:space="0" w:color="auto"/>
        <w:left w:val="none" w:sz="0" w:space="0" w:color="auto"/>
        <w:bottom w:val="none" w:sz="0" w:space="0" w:color="auto"/>
        <w:right w:val="none" w:sz="0" w:space="0" w:color="auto"/>
      </w:divBdr>
    </w:div>
    <w:div w:id="1467580245">
      <w:bodyDiv w:val="1"/>
      <w:marLeft w:val="0"/>
      <w:marRight w:val="0"/>
      <w:marTop w:val="0"/>
      <w:marBottom w:val="0"/>
      <w:divBdr>
        <w:top w:val="none" w:sz="0" w:space="0" w:color="auto"/>
        <w:left w:val="none" w:sz="0" w:space="0" w:color="auto"/>
        <w:bottom w:val="none" w:sz="0" w:space="0" w:color="auto"/>
        <w:right w:val="none" w:sz="0" w:space="0" w:color="auto"/>
      </w:divBdr>
    </w:div>
    <w:div w:id="1467771425">
      <w:bodyDiv w:val="1"/>
      <w:marLeft w:val="0"/>
      <w:marRight w:val="0"/>
      <w:marTop w:val="0"/>
      <w:marBottom w:val="0"/>
      <w:divBdr>
        <w:top w:val="none" w:sz="0" w:space="0" w:color="auto"/>
        <w:left w:val="none" w:sz="0" w:space="0" w:color="auto"/>
        <w:bottom w:val="none" w:sz="0" w:space="0" w:color="auto"/>
        <w:right w:val="none" w:sz="0" w:space="0" w:color="auto"/>
      </w:divBdr>
    </w:div>
    <w:div w:id="1467775938">
      <w:bodyDiv w:val="1"/>
      <w:marLeft w:val="0"/>
      <w:marRight w:val="0"/>
      <w:marTop w:val="0"/>
      <w:marBottom w:val="0"/>
      <w:divBdr>
        <w:top w:val="none" w:sz="0" w:space="0" w:color="auto"/>
        <w:left w:val="none" w:sz="0" w:space="0" w:color="auto"/>
        <w:bottom w:val="none" w:sz="0" w:space="0" w:color="auto"/>
        <w:right w:val="none" w:sz="0" w:space="0" w:color="auto"/>
      </w:divBdr>
    </w:div>
    <w:div w:id="1467822336">
      <w:bodyDiv w:val="1"/>
      <w:marLeft w:val="0"/>
      <w:marRight w:val="0"/>
      <w:marTop w:val="0"/>
      <w:marBottom w:val="0"/>
      <w:divBdr>
        <w:top w:val="none" w:sz="0" w:space="0" w:color="auto"/>
        <w:left w:val="none" w:sz="0" w:space="0" w:color="auto"/>
        <w:bottom w:val="none" w:sz="0" w:space="0" w:color="auto"/>
        <w:right w:val="none" w:sz="0" w:space="0" w:color="auto"/>
      </w:divBdr>
    </w:div>
    <w:div w:id="1467890979">
      <w:bodyDiv w:val="1"/>
      <w:marLeft w:val="0"/>
      <w:marRight w:val="0"/>
      <w:marTop w:val="0"/>
      <w:marBottom w:val="0"/>
      <w:divBdr>
        <w:top w:val="none" w:sz="0" w:space="0" w:color="auto"/>
        <w:left w:val="none" w:sz="0" w:space="0" w:color="auto"/>
        <w:bottom w:val="none" w:sz="0" w:space="0" w:color="auto"/>
        <w:right w:val="none" w:sz="0" w:space="0" w:color="auto"/>
      </w:divBdr>
    </w:div>
    <w:div w:id="1467892415">
      <w:bodyDiv w:val="1"/>
      <w:marLeft w:val="0"/>
      <w:marRight w:val="0"/>
      <w:marTop w:val="0"/>
      <w:marBottom w:val="0"/>
      <w:divBdr>
        <w:top w:val="none" w:sz="0" w:space="0" w:color="auto"/>
        <w:left w:val="none" w:sz="0" w:space="0" w:color="auto"/>
        <w:bottom w:val="none" w:sz="0" w:space="0" w:color="auto"/>
        <w:right w:val="none" w:sz="0" w:space="0" w:color="auto"/>
      </w:divBdr>
      <w:divsChild>
        <w:div w:id="94785074">
          <w:marLeft w:val="0"/>
          <w:marRight w:val="0"/>
          <w:marTop w:val="0"/>
          <w:marBottom w:val="0"/>
          <w:divBdr>
            <w:top w:val="none" w:sz="0" w:space="0" w:color="auto"/>
            <w:left w:val="none" w:sz="0" w:space="0" w:color="auto"/>
            <w:bottom w:val="none" w:sz="0" w:space="0" w:color="auto"/>
            <w:right w:val="none" w:sz="0" w:space="0" w:color="auto"/>
          </w:divBdr>
        </w:div>
      </w:divsChild>
    </w:div>
    <w:div w:id="1467966593">
      <w:bodyDiv w:val="1"/>
      <w:marLeft w:val="0"/>
      <w:marRight w:val="0"/>
      <w:marTop w:val="0"/>
      <w:marBottom w:val="0"/>
      <w:divBdr>
        <w:top w:val="none" w:sz="0" w:space="0" w:color="auto"/>
        <w:left w:val="none" w:sz="0" w:space="0" w:color="auto"/>
        <w:bottom w:val="none" w:sz="0" w:space="0" w:color="auto"/>
        <w:right w:val="none" w:sz="0" w:space="0" w:color="auto"/>
      </w:divBdr>
    </w:div>
    <w:div w:id="1468014196">
      <w:bodyDiv w:val="1"/>
      <w:marLeft w:val="0"/>
      <w:marRight w:val="0"/>
      <w:marTop w:val="0"/>
      <w:marBottom w:val="0"/>
      <w:divBdr>
        <w:top w:val="none" w:sz="0" w:space="0" w:color="auto"/>
        <w:left w:val="none" w:sz="0" w:space="0" w:color="auto"/>
        <w:bottom w:val="none" w:sz="0" w:space="0" w:color="auto"/>
        <w:right w:val="none" w:sz="0" w:space="0" w:color="auto"/>
      </w:divBdr>
    </w:div>
    <w:div w:id="1468164426">
      <w:bodyDiv w:val="1"/>
      <w:marLeft w:val="0"/>
      <w:marRight w:val="0"/>
      <w:marTop w:val="0"/>
      <w:marBottom w:val="0"/>
      <w:divBdr>
        <w:top w:val="none" w:sz="0" w:space="0" w:color="auto"/>
        <w:left w:val="none" w:sz="0" w:space="0" w:color="auto"/>
        <w:bottom w:val="none" w:sz="0" w:space="0" w:color="auto"/>
        <w:right w:val="none" w:sz="0" w:space="0" w:color="auto"/>
      </w:divBdr>
    </w:div>
    <w:div w:id="1468235032">
      <w:bodyDiv w:val="1"/>
      <w:marLeft w:val="0"/>
      <w:marRight w:val="0"/>
      <w:marTop w:val="0"/>
      <w:marBottom w:val="0"/>
      <w:divBdr>
        <w:top w:val="none" w:sz="0" w:space="0" w:color="auto"/>
        <w:left w:val="none" w:sz="0" w:space="0" w:color="auto"/>
        <w:bottom w:val="none" w:sz="0" w:space="0" w:color="auto"/>
        <w:right w:val="none" w:sz="0" w:space="0" w:color="auto"/>
      </w:divBdr>
    </w:div>
    <w:div w:id="1468282120">
      <w:bodyDiv w:val="1"/>
      <w:marLeft w:val="0"/>
      <w:marRight w:val="0"/>
      <w:marTop w:val="0"/>
      <w:marBottom w:val="0"/>
      <w:divBdr>
        <w:top w:val="none" w:sz="0" w:space="0" w:color="auto"/>
        <w:left w:val="none" w:sz="0" w:space="0" w:color="auto"/>
        <w:bottom w:val="none" w:sz="0" w:space="0" w:color="auto"/>
        <w:right w:val="none" w:sz="0" w:space="0" w:color="auto"/>
      </w:divBdr>
    </w:div>
    <w:div w:id="1468284435">
      <w:bodyDiv w:val="1"/>
      <w:marLeft w:val="0"/>
      <w:marRight w:val="0"/>
      <w:marTop w:val="0"/>
      <w:marBottom w:val="0"/>
      <w:divBdr>
        <w:top w:val="none" w:sz="0" w:space="0" w:color="auto"/>
        <w:left w:val="none" w:sz="0" w:space="0" w:color="auto"/>
        <w:bottom w:val="none" w:sz="0" w:space="0" w:color="auto"/>
        <w:right w:val="none" w:sz="0" w:space="0" w:color="auto"/>
      </w:divBdr>
    </w:div>
    <w:div w:id="1468402452">
      <w:bodyDiv w:val="1"/>
      <w:marLeft w:val="0"/>
      <w:marRight w:val="0"/>
      <w:marTop w:val="0"/>
      <w:marBottom w:val="0"/>
      <w:divBdr>
        <w:top w:val="none" w:sz="0" w:space="0" w:color="auto"/>
        <w:left w:val="none" w:sz="0" w:space="0" w:color="auto"/>
        <w:bottom w:val="none" w:sz="0" w:space="0" w:color="auto"/>
        <w:right w:val="none" w:sz="0" w:space="0" w:color="auto"/>
      </w:divBdr>
    </w:div>
    <w:div w:id="1468621032">
      <w:bodyDiv w:val="1"/>
      <w:marLeft w:val="0"/>
      <w:marRight w:val="0"/>
      <w:marTop w:val="0"/>
      <w:marBottom w:val="0"/>
      <w:divBdr>
        <w:top w:val="none" w:sz="0" w:space="0" w:color="auto"/>
        <w:left w:val="none" w:sz="0" w:space="0" w:color="auto"/>
        <w:bottom w:val="none" w:sz="0" w:space="0" w:color="auto"/>
        <w:right w:val="none" w:sz="0" w:space="0" w:color="auto"/>
      </w:divBdr>
    </w:div>
    <w:div w:id="1468624350">
      <w:bodyDiv w:val="1"/>
      <w:marLeft w:val="0"/>
      <w:marRight w:val="0"/>
      <w:marTop w:val="0"/>
      <w:marBottom w:val="0"/>
      <w:divBdr>
        <w:top w:val="none" w:sz="0" w:space="0" w:color="auto"/>
        <w:left w:val="none" w:sz="0" w:space="0" w:color="auto"/>
        <w:bottom w:val="none" w:sz="0" w:space="0" w:color="auto"/>
        <w:right w:val="none" w:sz="0" w:space="0" w:color="auto"/>
      </w:divBdr>
    </w:div>
    <w:div w:id="1468665646">
      <w:bodyDiv w:val="1"/>
      <w:marLeft w:val="0"/>
      <w:marRight w:val="0"/>
      <w:marTop w:val="0"/>
      <w:marBottom w:val="0"/>
      <w:divBdr>
        <w:top w:val="none" w:sz="0" w:space="0" w:color="auto"/>
        <w:left w:val="none" w:sz="0" w:space="0" w:color="auto"/>
        <w:bottom w:val="none" w:sz="0" w:space="0" w:color="auto"/>
        <w:right w:val="none" w:sz="0" w:space="0" w:color="auto"/>
      </w:divBdr>
    </w:div>
    <w:div w:id="1468666807">
      <w:bodyDiv w:val="1"/>
      <w:marLeft w:val="0"/>
      <w:marRight w:val="0"/>
      <w:marTop w:val="0"/>
      <w:marBottom w:val="0"/>
      <w:divBdr>
        <w:top w:val="none" w:sz="0" w:space="0" w:color="auto"/>
        <w:left w:val="none" w:sz="0" w:space="0" w:color="auto"/>
        <w:bottom w:val="none" w:sz="0" w:space="0" w:color="auto"/>
        <w:right w:val="none" w:sz="0" w:space="0" w:color="auto"/>
      </w:divBdr>
    </w:div>
    <w:div w:id="1468741066">
      <w:bodyDiv w:val="1"/>
      <w:marLeft w:val="0"/>
      <w:marRight w:val="0"/>
      <w:marTop w:val="0"/>
      <w:marBottom w:val="0"/>
      <w:divBdr>
        <w:top w:val="none" w:sz="0" w:space="0" w:color="auto"/>
        <w:left w:val="none" w:sz="0" w:space="0" w:color="auto"/>
        <w:bottom w:val="none" w:sz="0" w:space="0" w:color="auto"/>
        <w:right w:val="none" w:sz="0" w:space="0" w:color="auto"/>
      </w:divBdr>
    </w:div>
    <w:div w:id="1468819143">
      <w:bodyDiv w:val="1"/>
      <w:marLeft w:val="0"/>
      <w:marRight w:val="0"/>
      <w:marTop w:val="0"/>
      <w:marBottom w:val="0"/>
      <w:divBdr>
        <w:top w:val="none" w:sz="0" w:space="0" w:color="auto"/>
        <w:left w:val="none" w:sz="0" w:space="0" w:color="auto"/>
        <w:bottom w:val="none" w:sz="0" w:space="0" w:color="auto"/>
        <w:right w:val="none" w:sz="0" w:space="0" w:color="auto"/>
      </w:divBdr>
    </w:div>
    <w:div w:id="1468860681">
      <w:bodyDiv w:val="1"/>
      <w:marLeft w:val="0"/>
      <w:marRight w:val="0"/>
      <w:marTop w:val="0"/>
      <w:marBottom w:val="0"/>
      <w:divBdr>
        <w:top w:val="none" w:sz="0" w:space="0" w:color="auto"/>
        <w:left w:val="none" w:sz="0" w:space="0" w:color="auto"/>
        <w:bottom w:val="none" w:sz="0" w:space="0" w:color="auto"/>
        <w:right w:val="none" w:sz="0" w:space="0" w:color="auto"/>
      </w:divBdr>
    </w:div>
    <w:div w:id="1468888547">
      <w:bodyDiv w:val="1"/>
      <w:marLeft w:val="0"/>
      <w:marRight w:val="0"/>
      <w:marTop w:val="0"/>
      <w:marBottom w:val="0"/>
      <w:divBdr>
        <w:top w:val="none" w:sz="0" w:space="0" w:color="auto"/>
        <w:left w:val="none" w:sz="0" w:space="0" w:color="auto"/>
        <w:bottom w:val="none" w:sz="0" w:space="0" w:color="auto"/>
        <w:right w:val="none" w:sz="0" w:space="0" w:color="auto"/>
      </w:divBdr>
    </w:div>
    <w:div w:id="1469006143">
      <w:bodyDiv w:val="1"/>
      <w:marLeft w:val="0"/>
      <w:marRight w:val="0"/>
      <w:marTop w:val="0"/>
      <w:marBottom w:val="0"/>
      <w:divBdr>
        <w:top w:val="none" w:sz="0" w:space="0" w:color="auto"/>
        <w:left w:val="none" w:sz="0" w:space="0" w:color="auto"/>
        <w:bottom w:val="none" w:sz="0" w:space="0" w:color="auto"/>
        <w:right w:val="none" w:sz="0" w:space="0" w:color="auto"/>
      </w:divBdr>
    </w:div>
    <w:div w:id="1469012554">
      <w:bodyDiv w:val="1"/>
      <w:marLeft w:val="0"/>
      <w:marRight w:val="0"/>
      <w:marTop w:val="0"/>
      <w:marBottom w:val="0"/>
      <w:divBdr>
        <w:top w:val="none" w:sz="0" w:space="0" w:color="auto"/>
        <w:left w:val="none" w:sz="0" w:space="0" w:color="auto"/>
        <w:bottom w:val="none" w:sz="0" w:space="0" w:color="auto"/>
        <w:right w:val="none" w:sz="0" w:space="0" w:color="auto"/>
      </w:divBdr>
    </w:div>
    <w:div w:id="1469055342">
      <w:bodyDiv w:val="1"/>
      <w:marLeft w:val="0"/>
      <w:marRight w:val="0"/>
      <w:marTop w:val="0"/>
      <w:marBottom w:val="0"/>
      <w:divBdr>
        <w:top w:val="none" w:sz="0" w:space="0" w:color="auto"/>
        <w:left w:val="none" w:sz="0" w:space="0" w:color="auto"/>
        <w:bottom w:val="none" w:sz="0" w:space="0" w:color="auto"/>
        <w:right w:val="none" w:sz="0" w:space="0" w:color="auto"/>
      </w:divBdr>
    </w:div>
    <w:div w:id="1469084612">
      <w:bodyDiv w:val="1"/>
      <w:marLeft w:val="0"/>
      <w:marRight w:val="0"/>
      <w:marTop w:val="0"/>
      <w:marBottom w:val="0"/>
      <w:divBdr>
        <w:top w:val="none" w:sz="0" w:space="0" w:color="auto"/>
        <w:left w:val="none" w:sz="0" w:space="0" w:color="auto"/>
        <w:bottom w:val="none" w:sz="0" w:space="0" w:color="auto"/>
        <w:right w:val="none" w:sz="0" w:space="0" w:color="auto"/>
      </w:divBdr>
    </w:div>
    <w:div w:id="1469085517">
      <w:bodyDiv w:val="1"/>
      <w:marLeft w:val="0"/>
      <w:marRight w:val="0"/>
      <w:marTop w:val="0"/>
      <w:marBottom w:val="0"/>
      <w:divBdr>
        <w:top w:val="none" w:sz="0" w:space="0" w:color="auto"/>
        <w:left w:val="none" w:sz="0" w:space="0" w:color="auto"/>
        <w:bottom w:val="none" w:sz="0" w:space="0" w:color="auto"/>
        <w:right w:val="none" w:sz="0" w:space="0" w:color="auto"/>
      </w:divBdr>
    </w:div>
    <w:div w:id="1469130629">
      <w:bodyDiv w:val="1"/>
      <w:marLeft w:val="0"/>
      <w:marRight w:val="0"/>
      <w:marTop w:val="0"/>
      <w:marBottom w:val="0"/>
      <w:divBdr>
        <w:top w:val="none" w:sz="0" w:space="0" w:color="auto"/>
        <w:left w:val="none" w:sz="0" w:space="0" w:color="auto"/>
        <w:bottom w:val="none" w:sz="0" w:space="0" w:color="auto"/>
        <w:right w:val="none" w:sz="0" w:space="0" w:color="auto"/>
      </w:divBdr>
    </w:div>
    <w:div w:id="1469206918">
      <w:bodyDiv w:val="1"/>
      <w:marLeft w:val="0"/>
      <w:marRight w:val="0"/>
      <w:marTop w:val="0"/>
      <w:marBottom w:val="0"/>
      <w:divBdr>
        <w:top w:val="none" w:sz="0" w:space="0" w:color="auto"/>
        <w:left w:val="none" w:sz="0" w:space="0" w:color="auto"/>
        <w:bottom w:val="none" w:sz="0" w:space="0" w:color="auto"/>
        <w:right w:val="none" w:sz="0" w:space="0" w:color="auto"/>
      </w:divBdr>
    </w:div>
    <w:div w:id="1469279152">
      <w:bodyDiv w:val="1"/>
      <w:marLeft w:val="0"/>
      <w:marRight w:val="0"/>
      <w:marTop w:val="0"/>
      <w:marBottom w:val="0"/>
      <w:divBdr>
        <w:top w:val="none" w:sz="0" w:space="0" w:color="auto"/>
        <w:left w:val="none" w:sz="0" w:space="0" w:color="auto"/>
        <w:bottom w:val="none" w:sz="0" w:space="0" w:color="auto"/>
        <w:right w:val="none" w:sz="0" w:space="0" w:color="auto"/>
      </w:divBdr>
    </w:div>
    <w:div w:id="1469282322">
      <w:bodyDiv w:val="1"/>
      <w:marLeft w:val="0"/>
      <w:marRight w:val="0"/>
      <w:marTop w:val="0"/>
      <w:marBottom w:val="0"/>
      <w:divBdr>
        <w:top w:val="none" w:sz="0" w:space="0" w:color="auto"/>
        <w:left w:val="none" w:sz="0" w:space="0" w:color="auto"/>
        <w:bottom w:val="none" w:sz="0" w:space="0" w:color="auto"/>
        <w:right w:val="none" w:sz="0" w:space="0" w:color="auto"/>
      </w:divBdr>
    </w:div>
    <w:div w:id="1469325929">
      <w:bodyDiv w:val="1"/>
      <w:marLeft w:val="0"/>
      <w:marRight w:val="0"/>
      <w:marTop w:val="0"/>
      <w:marBottom w:val="0"/>
      <w:divBdr>
        <w:top w:val="none" w:sz="0" w:space="0" w:color="auto"/>
        <w:left w:val="none" w:sz="0" w:space="0" w:color="auto"/>
        <w:bottom w:val="none" w:sz="0" w:space="0" w:color="auto"/>
        <w:right w:val="none" w:sz="0" w:space="0" w:color="auto"/>
      </w:divBdr>
    </w:div>
    <w:div w:id="1469394675">
      <w:bodyDiv w:val="1"/>
      <w:marLeft w:val="0"/>
      <w:marRight w:val="0"/>
      <w:marTop w:val="0"/>
      <w:marBottom w:val="0"/>
      <w:divBdr>
        <w:top w:val="none" w:sz="0" w:space="0" w:color="auto"/>
        <w:left w:val="none" w:sz="0" w:space="0" w:color="auto"/>
        <w:bottom w:val="none" w:sz="0" w:space="0" w:color="auto"/>
        <w:right w:val="none" w:sz="0" w:space="0" w:color="auto"/>
      </w:divBdr>
    </w:div>
    <w:div w:id="1469396171">
      <w:bodyDiv w:val="1"/>
      <w:marLeft w:val="0"/>
      <w:marRight w:val="0"/>
      <w:marTop w:val="0"/>
      <w:marBottom w:val="0"/>
      <w:divBdr>
        <w:top w:val="none" w:sz="0" w:space="0" w:color="auto"/>
        <w:left w:val="none" w:sz="0" w:space="0" w:color="auto"/>
        <w:bottom w:val="none" w:sz="0" w:space="0" w:color="auto"/>
        <w:right w:val="none" w:sz="0" w:space="0" w:color="auto"/>
      </w:divBdr>
    </w:div>
    <w:div w:id="1469401229">
      <w:bodyDiv w:val="1"/>
      <w:marLeft w:val="0"/>
      <w:marRight w:val="0"/>
      <w:marTop w:val="0"/>
      <w:marBottom w:val="0"/>
      <w:divBdr>
        <w:top w:val="none" w:sz="0" w:space="0" w:color="auto"/>
        <w:left w:val="none" w:sz="0" w:space="0" w:color="auto"/>
        <w:bottom w:val="none" w:sz="0" w:space="0" w:color="auto"/>
        <w:right w:val="none" w:sz="0" w:space="0" w:color="auto"/>
      </w:divBdr>
    </w:div>
    <w:div w:id="1469401539">
      <w:bodyDiv w:val="1"/>
      <w:marLeft w:val="0"/>
      <w:marRight w:val="0"/>
      <w:marTop w:val="0"/>
      <w:marBottom w:val="0"/>
      <w:divBdr>
        <w:top w:val="none" w:sz="0" w:space="0" w:color="auto"/>
        <w:left w:val="none" w:sz="0" w:space="0" w:color="auto"/>
        <w:bottom w:val="none" w:sz="0" w:space="0" w:color="auto"/>
        <w:right w:val="none" w:sz="0" w:space="0" w:color="auto"/>
      </w:divBdr>
    </w:div>
    <w:div w:id="1469473610">
      <w:bodyDiv w:val="1"/>
      <w:marLeft w:val="0"/>
      <w:marRight w:val="0"/>
      <w:marTop w:val="0"/>
      <w:marBottom w:val="0"/>
      <w:divBdr>
        <w:top w:val="none" w:sz="0" w:space="0" w:color="auto"/>
        <w:left w:val="none" w:sz="0" w:space="0" w:color="auto"/>
        <w:bottom w:val="none" w:sz="0" w:space="0" w:color="auto"/>
        <w:right w:val="none" w:sz="0" w:space="0" w:color="auto"/>
      </w:divBdr>
    </w:div>
    <w:div w:id="1469473925">
      <w:bodyDiv w:val="1"/>
      <w:marLeft w:val="0"/>
      <w:marRight w:val="0"/>
      <w:marTop w:val="0"/>
      <w:marBottom w:val="0"/>
      <w:divBdr>
        <w:top w:val="none" w:sz="0" w:space="0" w:color="auto"/>
        <w:left w:val="none" w:sz="0" w:space="0" w:color="auto"/>
        <w:bottom w:val="none" w:sz="0" w:space="0" w:color="auto"/>
        <w:right w:val="none" w:sz="0" w:space="0" w:color="auto"/>
      </w:divBdr>
    </w:div>
    <w:div w:id="1469587017">
      <w:bodyDiv w:val="1"/>
      <w:marLeft w:val="0"/>
      <w:marRight w:val="0"/>
      <w:marTop w:val="0"/>
      <w:marBottom w:val="0"/>
      <w:divBdr>
        <w:top w:val="none" w:sz="0" w:space="0" w:color="auto"/>
        <w:left w:val="none" w:sz="0" w:space="0" w:color="auto"/>
        <w:bottom w:val="none" w:sz="0" w:space="0" w:color="auto"/>
        <w:right w:val="none" w:sz="0" w:space="0" w:color="auto"/>
      </w:divBdr>
    </w:div>
    <w:div w:id="1469592731">
      <w:bodyDiv w:val="1"/>
      <w:marLeft w:val="0"/>
      <w:marRight w:val="0"/>
      <w:marTop w:val="0"/>
      <w:marBottom w:val="0"/>
      <w:divBdr>
        <w:top w:val="none" w:sz="0" w:space="0" w:color="auto"/>
        <w:left w:val="none" w:sz="0" w:space="0" w:color="auto"/>
        <w:bottom w:val="none" w:sz="0" w:space="0" w:color="auto"/>
        <w:right w:val="none" w:sz="0" w:space="0" w:color="auto"/>
      </w:divBdr>
    </w:div>
    <w:div w:id="1469661039">
      <w:bodyDiv w:val="1"/>
      <w:marLeft w:val="0"/>
      <w:marRight w:val="0"/>
      <w:marTop w:val="0"/>
      <w:marBottom w:val="0"/>
      <w:divBdr>
        <w:top w:val="none" w:sz="0" w:space="0" w:color="auto"/>
        <w:left w:val="none" w:sz="0" w:space="0" w:color="auto"/>
        <w:bottom w:val="none" w:sz="0" w:space="0" w:color="auto"/>
        <w:right w:val="none" w:sz="0" w:space="0" w:color="auto"/>
      </w:divBdr>
    </w:div>
    <w:div w:id="1469661323">
      <w:bodyDiv w:val="1"/>
      <w:marLeft w:val="0"/>
      <w:marRight w:val="0"/>
      <w:marTop w:val="0"/>
      <w:marBottom w:val="0"/>
      <w:divBdr>
        <w:top w:val="none" w:sz="0" w:space="0" w:color="auto"/>
        <w:left w:val="none" w:sz="0" w:space="0" w:color="auto"/>
        <w:bottom w:val="none" w:sz="0" w:space="0" w:color="auto"/>
        <w:right w:val="none" w:sz="0" w:space="0" w:color="auto"/>
      </w:divBdr>
    </w:div>
    <w:div w:id="1469711941">
      <w:bodyDiv w:val="1"/>
      <w:marLeft w:val="0"/>
      <w:marRight w:val="0"/>
      <w:marTop w:val="0"/>
      <w:marBottom w:val="0"/>
      <w:divBdr>
        <w:top w:val="none" w:sz="0" w:space="0" w:color="auto"/>
        <w:left w:val="none" w:sz="0" w:space="0" w:color="auto"/>
        <w:bottom w:val="none" w:sz="0" w:space="0" w:color="auto"/>
        <w:right w:val="none" w:sz="0" w:space="0" w:color="auto"/>
      </w:divBdr>
    </w:div>
    <w:div w:id="1469741498">
      <w:bodyDiv w:val="1"/>
      <w:marLeft w:val="0"/>
      <w:marRight w:val="0"/>
      <w:marTop w:val="0"/>
      <w:marBottom w:val="0"/>
      <w:divBdr>
        <w:top w:val="none" w:sz="0" w:space="0" w:color="auto"/>
        <w:left w:val="none" w:sz="0" w:space="0" w:color="auto"/>
        <w:bottom w:val="none" w:sz="0" w:space="0" w:color="auto"/>
        <w:right w:val="none" w:sz="0" w:space="0" w:color="auto"/>
      </w:divBdr>
    </w:div>
    <w:div w:id="1469742463">
      <w:bodyDiv w:val="1"/>
      <w:marLeft w:val="0"/>
      <w:marRight w:val="0"/>
      <w:marTop w:val="0"/>
      <w:marBottom w:val="0"/>
      <w:divBdr>
        <w:top w:val="none" w:sz="0" w:space="0" w:color="auto"/>
        <w:left w:val="none" w:sz="0" w:space="0" w:color="auto"/>
        <w:bottom w:val="none" w:sz="0" w:space="0" w:color="auto"/>
        <w:right w:val="none" w:sz="0" w:space="0" w:color="auto"/>
      </w:divBdr>
    </w:div>
    <w:div w:id="1469974605">
      <w:bodyDiv w:val="1"/>
      <w:marLeft w:val="0"/>
      <w:marRight w:val="0"/>
      <w:marTop w:val="0"/>
      <w:marBottom w:val="0"/>
      <w:divBdr>
        <w:top w:val="none" w:sz="0" w:space="0" w:color="auto"/>
        <w:left w:val="none" w:sz="0" w:space="0" w:color="auto"/>
        <w:bottom w:val="none" w:sz="0" w:space="0" w:color="auto"/>
        <w:right w:val="none" w:sz="0" w:space="0" w:color="auto"/>
      </w:divBdr>
    </w:div>
    <w:div w:id="1469976149">
      <w:bodyDiv w:val="1"/>
      <w:marLeft w:val="0"/>
      <w:marRight w:val="0"/>
      <w:marTop w:val="0"/>
      <w:marBottom w:val="0"/>
      <w:divBdr>
        <w:top w:val="none" w:sz="0" w:space="0" w:color="auto"/>
        <w:left w:val="none" w:sz="0" w:space="0" w:color="auto"/>
        <w:bottom w:val="none" w:sz="0" w:space="0" w:color="auto"/>
        <w:right w:val="none" w:sz="0" w:space="0" w:color="auto"/>
      </w:divBdr>
    </w:div>
    <w:div w:id="1470124920">
      <w:bodyDiv w:val="1"/>
      <w:marLeft w:val="0"/>
      <w:marRight w:val="0"/>
      <w:marTop w:val="0"/>
      <w:marBottom w:val="0"/>
      <w:divBdr>
        <w:top w:val="none" w:sz="0" w:space="0" w:color="auto"/>
        <w:left w:val="none" w:sz="0" w:space="0" w:color="auto"/>
        <w:bottom w:val="none" w:sz="0" w:space="0" w:color="auto"/>
        <w:right w:val="none" w:sz="0" w:space="0" w:color="auto"/>
      </w:divBdr>
    </w:div>
    <w:div w:id="1470127210">
      <w:bodyDiv w:val="1"/>
      <w:marLeft w:val="0"/>
      <w:marRight w:val="0"/>
      <w:marTop w:val="0"/>
      <w:marBottom w:val="0"/>
      <w:divBdr>
        <w:top w:val="none" w:sz="0" w:space="0" w:color="auto"/>
        <w:left w:val="none" w:sz="0" w:space="0" w:color="auto"/>
        <w:bottom w:val="none" w:sz="0" w:space="0" w:color="auto"/>
        <w:right w:val="none" w:sz="0" w:space="0" w:color="auto"/>
      </w:divBdr>
    </w:div>
    <w:div w:id="1470130023">
      <w:bodyDiv w:val="1"/>
      <w:marLeft w:val="0"/>
      <w:marRight w:val="0"/>
      <w:marTop w:val="0"/>
      <w:marBottom w:val="0"/>
      <w:divBdr>
        <w:top w:val="none" w:sz="0" w:space="0" w:color="auto"/>
        <w:left w:val="none" w:sz="0" w:space="0" w:color="auto"/>
        <w:bottom w:val="none" w:sz="0" w:space="0" w:color="auto"/>
        <w:right w:val="none" w:sz="0" w:space="0" w:color="auto"/>
      </w:divBdr>
    </w:div>
    <w:div w:id="1470172321">
      <w:bodyDiv w:val="1"/>
      <w:marLeft w:val="0"/>
      <w:marRight w:val="0"/>
      <w:marTop w:val="0"/>
      <w:marBottom w:val="0"/>
      <w:divBdr>
        <w:top w:val="none" w:sz="0" w:space="0" w:color="auto"/>
        <w:left w:val="none" w:sz="0" w:space="0" w:color="auto"/>
        <w:bottom w:val="none" w:sz="0" w:space="0" w:color="auto"/>
        <w:right w:val="none" w:sz="0" w:space="0" w:color="auto"/>
      </w:divBdr>
    </w:div>
    <w:div w:id="1470242971">
      <w:bodyDiv w:val="1"/>
      <w:marLeft w:val="0"/>
      <w:marRight w:val="0"/>
      <w:marTop w:val="0"/>
      <w:marBottom w:val="0"/>
      <w:divBdr>
        <w:top w:val="none" w:sz="0" w:space="0" w:color="auto"/>
        <w:left w:val="none" w:sz="0" w:space="0" w:color="auto"/>
        <w:bottom w:val="none" w:sz="0" w:space="0" w:color="auto"/>
        <w:right w:val="none" w:sz="0" w:space="0" w:color="auto"/>
      </w:divBdr>
    </w:div>
    <w:div w:id="1470325440">
      <w:bodyDiv w:val="1"/>
      <w:marLeft w:val="0"/>
      <w:marRight w:val="0"/>
      <w:marTop w:val="0"/>
      <w:marBottom w:val="0"/>
      <w:divBdr>
        <w:top w:val="none" w:sz="0" w:space="0" w:color="auto"/>
        <w:left w:val="none" w:sz="0" w:space="0" w:color="auto"/>
        <w:bottom w:val="none" w:sz="0" w:space="0" w:color="auto"/>
        <w:right w:val="none" w:sz="0" w:space="0" w:color="auto"/>
      </w:divBdr>
    </w:div>
    <w:div w:id="1470368044">
      <w:bodyDiv w:val="1"/>
      <w:marLeft w:val="0"/>
      <w:marRight w:val="0"/>
      <w:marTop w:val="0"/>
      <w:marBottom w:val="0"/>
      <w:divBdr>
        <w:top w:val="none" w:sz="0" w:space="0" w:color="auto"/>
        <w:left w:val="none" w:sz="0" w:space="0" w:color="auto"/>
        <w:bottom w:val="none" w:sz="0" w:space="0" w:color="auto"/>
        <w:right w:val="none" w:sz="0" w:space="0" w:color="auto"/>
      </w:divBdr>
    </w:div>
    <w:div w:id="1470392239">
      <w:bodyDiv w:val="1"/>
      <w:marLeft w:val="0"/>
      <w:marRight w:val="0"/>
      <w:marTop w:val="0"/>
      <w:marBottom w:val="0"/>
      <w:divBdr>
        <w:top w:val="none" w:sz="0" w:space="0" w:color="auto"/>
        <w:left w:val="none" w:sz="0" w:space="0" w:color="auto"/>
        <w:bottom w:val="none" w:sz="0" w:space="0" w:color="auto"/>
        <w:right w:val="none" w:sz="0" w:space="0" w:color="auto"/>
      </w:divBdr>
    </w:div>
    <w:div w:id="1470435720">
      <w:bodyDiv w:val="1"/>
      <w:marLeft w:val="0"/>
      <w:marRight w:val="0"/>
      <w:marTop w:val="0"/>
      <w:marBottom w:val="0"/>
      <w:divBdr>
        <w:top w:val="none" w:sz="0" w:space="0" w:color="auto"/>
        <w:left w:val="none" w:sz="0" w:space="0" w:color="auto"/>
        <w:bottom w:val="none" w:sz="0" w:space="0" w:color="auto"/>
        <w:right w:val="none" w:sz="0" w:space="0" w:color="auto"/>
      </w:divBdr>
    </w:div>
    <w:div w:id="1470436111">
      <w:bodyDiv w:val="1"/>
      <w:marLeft w:val="0"/>
      <w:marRight w:val="0"/>
      <w:marTop w:val="0"/>
      <w:marBottom w:val="0"/>
      <w:divBdr>
        <w:top w:val="none" w:sz="0" w:space="0" w:color="auto"/>
        <w:left w:val="none" w:sz="0" w:space="0" w:color="auto"/>
        <w:bottom w:val="none" w:sz="0" w:space="0" w:color="auto"/>
        <w:right w:val="none" w:sz="0" w:space="0" w:color="auto"/>
      </w:divBdr>
      <w:divsChild>
        <w:div w:id="256597774">
          <w:marLeft w:val="0"/>
          <w:marRight w:val="0"/>
          <w:marTop w:val="0"/>
          <w:marBottom w:val="0"/>
          <w:divBdr>
            <w:top w:val="none" w:sz="0" w:space="0" w:color="auto"/>
            <w:left w:val="none" w:sz="0" w:space="0" w:color="auto"/>
            <w:bottom w:val="none" w:sz="0" w:space="0" w:color="auto"/>
            <w:right w:val="none" w:sz="0" w:space="0" w:color="auto"/>
          </w:divBdr>
          <w:divsChild>
            <w:div w:id="1404140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0441878">
      <w:bodyDiv w:val="1"/>
      <w:marLeft w:val="0"/>
      <w:marRight w:val="0"/>
      <w:marTop w:val="0"/>
      <w:marBottom w:val="0"/>
      <w:divBdr>
        <w:top w:val="none" w:sz="0" w:space="0" w:color="auto"/>
        <w:left w:val="none" w:sz="0" w:space="0" w:color="auto"/>
        <w:bottom w:val="none" w:sz="0" w:space="0" w:color="auto"/>
        <w:right w:val="none" w:sz="0" w:space="0" w:color="auto"/>
      </w:divBdr>
    </w:div>
    <w:div w:id="1470512048">
      <w:bodyDiv w:val="1"/>
      <w:marLeft w:val="0"/>
      <w:marRight w:val="0"/>
      <w:marTop w:val="0"/>
      <w:marBottom w:val="0"/>
      <w:divBdr>
        <w:top w:val="none" w:sz="0" w:space="0" w:color="auto"/>
        <w:left w:val="none" w:sz="0" w:space="0" w:color="auto"/>
        <w:bottom w:val="none" w:sz="0" w:space="0" w:color="auto"/>
        <w:right w:val="none" w:sz="0" w:space="0" w:color="auto"/>
      </w:divBdr>
    </w:div>
    <w:div w:id="1470517964">
      <w:bodyDiv w:val="1"/>
      <w:marLeft w:val="0"/>
      <w:marRight w:val="0"/>
      <w:marTop w:val="0"/>
      <w:marBottom w:val="0"/>
      <w:divBdr>
        <w:top w:val="none" w:sz="0" w:space="0" w:color="auto"/>
        <w:left w:val="none" w:sz="0" w:space="0" w:color="auto"/>
        <w:bottom w:val="none" w:sz="0" w:space="0" w:color="auto"/>
        <w:right w:val="none" w:sz="0" w:space="0" w:color="auto"/>
      </w:divBdr>
    </w:div>
    <w:div w:id="1470706598">
      <w:bodyDiv w:val="1"/>
      <w:marLeft w:val="0"/>
      <w:marRight w:val="0"/>
      <w:marTop w:val="0"/>
      <w:marBottom w:val="0"/>
      <w:divBdr>
        <w:top w:val="none" w:sz="0" w:space="0" w:color="auto"/>
        <w:left w:val="none" w:sz="0" w:space="0" w:color="auto"/>
        <w:bottom w:val="none" w:sz="0" w:space="0" w:color="auto"/>
        <w:right w:val="none" w:sz="0" w:space="0" w:color="auto"/>
      </w:divBdr>
    </w:div>
    <w:div w:id="1470780597">
      <w:bodyDiv w:val="1"/>
      <w:marLeft w:val="0"/>
      <w:marRight w:val="0"/>
      <w:marTop w:val="0"/>
      <w:marBottom w:val="0"/>
      <w:divBdr>
        <w:top w:val="none" w:sz="0" w:space="0" w:color="auto"/>
        <w:left w:val="none" w:sz="0" w:space="0" w:color="auto"/>
        <w:bottom w:val="none" w:sz="0" w:space="0" w:color="auto"/>
        <w:right w:val="none" w:sz="0" w:space="0" w:color="auto"/>
      </w:divBdr>
    </w:div>
    <w:div w:id="1470829933">
      <w:bodyDiv w:val="1"/>
      <w:marLeft w:val="0"/>
      <w:marRight w:val="0"/>
      <w:marTop w:val="0"/>
      <w:marBottom w:val="0"/>
      <w:divBdr>
        <w:top w:val="none" w:sz="0" w:space="0" w:color="auto"/>
        <w:left w:val="none" w:sz="0" w:space="0" w:color="auto"/>
        <w:bottom w:val="none" w:sz="0" w:space="0" w:color="auto"/>
        <w:right w:val="none" w:sz="0" w:space="0" w:color="auto"/>
      </w:divBdr>
    </w:div>
    <w:div w:id="1470904859">
      <w:bodyDiv w:val="1"/>
      <w:marLeft w:val="0"/>
      <w:marRight w:val="0"/>
      <w:marTop w:val="0"/>
      <w:marBottom w:val="0"/>
      <w:divBdr>
        <w:top w:val="none" w:sz="0" w:space="0" w:color="auto"/>
        <w:left w:val="none" w:sz="0" w:space="0" w:color="auto"/>
        <w:bottom w:val="none" w:sz="0" w:space="0" w:color="auto"/>
        <w:right w:val="none" w:sz="0" w:space="0" w:color="auto"/>
      </w:divBdr>
    </w:div>
    <w:div w:id="1470973592">
      <w:bodyDiv w:val="1"/>
      <w:marLeft w:val="0"/>
      <w:marRight w:val="0"/>
      <w:marTop w:val="0"/>
      <w:marBottom w:val="0"/>
      <w:divBdr>
        <w:top w:val="none" w:sz="0" w:space="0" w:color="auto"/>
        <w:left w:val="none" w:sz="0" w:space="0" w:color="auto"/>
        <w:bottom w:val="none" w:sz="0" w:space="0" w:color="auto"/>
        <w:right w:val="none" w:sz="0" w:space="0" w:color="auto"/>
      </w:divBdr>
    </w:div>
    <w:div w:id="1470974019">
      <w:bodyDiv w:val="1"/>
      <w:marLeft w:val="0"/>
      <w:marRight w:val="0"/>
      <w:marTop w:val="0"/>
      <w:marBottom w:val="0"/>
      <w:divBdr>
        <w:top w:val="none" w:sz="0" w:space="0" w:color="auto"/>
        <w:left w:val="none" w:sz="0" w:space="0" w:color="auto"/>
        <w:bottom w:val="none" w:sz="0" w:space="0" w:color="auto"/>
        <w:right w:val="none" w:sz="0" w:space="0" w:color="auto"/>
      </w:divBdr>
    </w:div>
    <w:div w:id="1471047236">
      <w:bodyDiv w:val="1"/>
      <w:marLeft w:val="0"/>
      <w:marRight w:val="0"/>
      <w:marTop w:val="0"/>
      <w:marBottom w:val="0"/>
      <w:divBdr>
        <w:top w:val="none" w:sz="0" w:space="0" w:color="auto"/>
        <w:left w:val="none" w:sz="0" w:space="0" w:color="auto"/>
        <w:bottom w:val="none" w:sz="0" w:space="0" w:color="auto"/>
        <w:right w:val="none" w:sz="0" w:space="0" w:color="auto"/>
      </w:divBdr>
    </w:div>
    <w:div w:id="1471051549">
      <w:bodyDiv w:val="1"/>
      <w:marLeft w:val="0"/>
      <w:marRight w:val="0"/>
      <w:marTop w:val="0"/>
      <w:marBottom w:val="0"/>
      <w:divBdr>
        <w:top w:val="none" w:sz="0" w:space="0" w:color="auto"/>
        <w:left w:val="none" w:sz="0" w:space="0" w:color="auto"/>
        <w:bottom w:val="none" w:sz="0" w:space="0" w:color="auto"/>
        <w:right w:val="none" w:sz="0" w:space="0" w:color="auto"/>
      </w:divBdr>
    </w:div>
    <w:div w:id="1471052938">
      <w:bodyDiv w:val="1"/>
      <w:marLeft w:val="0"/>
      <w:marRight w:val="0"/>
      <w:marTop w:val="0"/>
      <w:marBottom w:val="0"/>
      <w:divBdr>
        <w:top w:val="none" w:sz="0" w:space="0" w:color="auto"/>
        <w:left w:val="none" w:sz="0" w:space="0" w:color="auto"/>
        <w:bottom w:val="none" w:sz="0" w:space="0" w:color="auto"/>
        <w:right w:val="none" w:sz="0" w:space="0" w:color="auto"/>
      </w:divBdr>
    </w:div>
    <w:div w:id="1471098678">
      <w:bodyDiv w:val="1"/>
      <w:marLeft w:val="0"/>
      <w:marRight w:val="0"/>
      <w:marTop w:val="0"/>
      <w:marBottom w:val="0"/>
      <w:divBdr>
        <w:top w:val="none" w:sz="0" w:space="0" w:color="auto"/>
        <w:left w:val="none" w:sz="0" w:space="0" w:color="auto"/>
        <w:bottom w:val="none" w:sz="0" w:space="0" w:color="auto"/>
        <w:right w:val="none" w:sz="0" w:space="0" w:color="auto"/>
      </w:divBdr>
    </w:div>
    <w:div w:id="1471287677">
      <w:bodyDiv w:val="1"/>
      <w:marLeft w:val="0"/>
      <w:marRight w:val="0"/>
      <w:marTop w:val="0"/>
      <w:marBottom w:val="0"/>
      <w:divBdr>
        <w:top w:val="none" w:sz="0" w:space="0" w:color="auto"/>
        <w:left w:val="none" w:sz="0" w:space="0" w:color="auto"/>
        <w:bottom w:val="none" w:sz="0" w:space="0" w:color="auto"/>
        <w:right w:val="none" w:sz="0" w:space="0" w:color="auto"/>
      </w:divBdr>
    </w:div>
    <w:div w:id="1471359373">
      <w:bodyDiv w:val="1"/>
      <w:marLeft w:val="0"/>
      <w:marRight w:val="0"/>
      <w:marTop w:val="0"/>
      <w:marBottom w:val="0"/>
      <w:divBdr>
        <w:top w:val="none" w:sz="0" w:space="0" w:color="auto"/>
        <w:left w:val="none" w:sz="0" w:space="0" w:color="auto"/>
        <w:bottom w:val="none" w:sz="0" w:space="0" w:color="auto"/>
        <w:right w:val="none" w:sz="0" w:space="0" w:color="auto"/>
      </w:divBdr>
    </w:div>
    <w:div w:id="1471361015">
      <w:bodyDiv w:val="1"/>
      <w:marLeft w:val="0"/>
      <w:marRight w:val="0"/>
      <w:marTop w:val="0"/>
      <w:marBottom w:val="0"/>
      <w:divBdr>
        <w:top w:val="none" w:sz="0" w:space="0" w:color="auto"/>
        <w:left w:val="none" w:sz="0" w:space="0" w:color="auto"/>
        <w:bottom w:val="none" w:sz="0" w:space="0" w:color="auto"/>
        <w:right w:val="none" w:sz="0" w:space="0" w:color="auto"/>
      </w:divBdr>
    </w:div>
    <w:div w:id="1471438679">
      <w:bodyDiv w:val="1"/>
      <w:marLeft w:val="0"/>
      <w:marRight w:val="0"/>
      <w:marTop w:val="0"/>
      <w:marBottom w:val="0"/>
      <w:divBdr>
        <w:top w:val="none" w:sz="0" w:space="0" w:color="auto"/>
        <w:left w:val="none" w:sz="0" w:space="0" w:color="auto"/>
        <w:bottom w:val="none" w:sz="0" w:space="0" w:color="auto"/>
        <w:right w:val="none" w:sz="0" w:space="0" w:color="auto"/>
      </w:divBdr>
    </w:div>
    <w:div w:id="1471482580">
      <w:bodyDiv w:val="1"/>
      <w:marLeft w:val="0"/>
      <w:marRight w:val="0"/>
      <w:marTop w:val="0"/>
      <w:marBottom w:val="0"/>
      <w:divBdr>
        <w:top w:val="none" w:sz="0" w:space="0" w:color="auto"/>
        <w:left w:val="none" w:sz="0" w:space="0" w:color="auto"/>
        <w:bottom w:val="none" w:sz="0" w:space="0" w:color="auto"/>
        <w:right w:val="none" w:sz="0" w:space="0" w:color="auto"/>
      </w:divBdr>
    </w:div>
    <w:div w:id="1471551253">
      <w:bodyDiv w:val="1"/>
      <w:marLeft w:val="0"/>
      <w:marRight w:val="0"/>
      <w:marTop w:val="0"/>
      <w:marBottom w:val="0"/>
      <w:divBdr>
        <w:top w:val="none" w:sz="0" w:space="0" w:color="auto"/>
        <w:left w:val="none" w:sz="0" w:space="0" w:color="auto"/>
        <w:bottom w:val="none" w:sz="0" w:space="0" w:color="auto"/>
        <w:right w:val="none" w:sz="0" w:space="0" w:color="auto"/>
      </w:divBdr>
    </w:div>
    <w:div w:id="1471826913">
      <w:bodyDiv w:val="1"/>
      <w:marLeft w:val="0"/>
      <w:marRight w:val="0"/>
      <w:marTop w:val="0"/>
      <w:marBottom w:val="0"/>
      <w:divBdr>
        <w:top w:val="none" w:sz="0" w:space="0" w:color="auto"/>
        <w:left w:val="none" w:sz="0" w:space="0" w:color="auto"/>
        <w:bottom w:val="none" w:sz="0" w:space="0" w:color="auto"/>
        <w:right w:val="none" w:sz="0" w:space="0" w:color="auto"/>
      </w:divBdr>
    </w:div>
    <w:div w:id="1471828713">
      <w:bodyDiv w:val="1"/>
      <w:marLeft w:val="0"/>
      <w:marRight w:val="0"/>
      <w:marTop w:val="0"/>
      <w:marBottom w:val="0"/>
      <w:divBdr>
        <w:top w:val="none" w:sz="0" w:space="0" w:color="auto"/>
        <w:left w:val="none" w:sz="0" w:space="0" w:color="auto"/>
        <w:bottom w:val="none" w:sz="0" w:space="0" w:color="auto"/>
        <w:right w:val="none" w:sz="0" w:space="0" w:color="auto"/>
      </w:divBdr>
    </w:div>
    <w:div w:id="1471896077">
      <w:bodyDiv w:val="1"/>
      <w:marLeft w:val="0"/>
      <w:marRight w:val="0"/>
      <w:marTop w:val="0"/>
      <w:marBottom w:val="0"/>
      <w:divBdr>
        <w:top w:val="none" w:sz="0" w:space="0" w:color="auto"/>
        <w:left w:val="none" w:sz="0" w:space="0" w:color="auto"/>
        <w:bottom w:val="none" w:sz="0" w:space="0" w:color="auto"/>
        <w:right w:val="none" w:sz="0" w:space="0" w:color="auto"/>
      </w:divBdr>
    </w:div>
    <w:div w:id="1471939668">
      <w:bodyDiv w:val="1"/>
      <w:marLeft w:val="0"/>
      <w:marRight w:val="0"/>
      <w:marTop w:val="0"/>
      <w:marBottom w:val="0"/>
      <w:divBdr>
        <w:top w:val="none" w:sz="0" w:space="0" w:color="auto"/>
        <w:left w:val="none" w:sz="0" w:space="0" w:color="auto"/>
        <w:bottom w:val="none" w:sz="0" w:space="0" w:color="auto"/>
        <w:right w:val="none" w:sz="0" w:space="0" w:color="auto"/>
      </w:divBdr>
    </w:div>
    <w:div w:id="1471939821">
      <w:bodyDiv w:val="1"/>
      <w:marLeft w:val="0"/>
      <w:marRight w:val="0"/>
      <w:marTop w:val="0"/>
      <w:marBottom w:val="0"/>
      <w:divBdr>
        <w:top w:val="none" w:sz="0" w:space="0" w:color="auto"/>
        <w:left w:val="none" w:sz="0" w:space="0" w:color="auto"/>
        <w:bottom w:val="none" w:sz="0" w:space="0" w:color="auto"/>
        <w:right w:val="none" w:sz="0" w:space="0" w:color="auto"/>
      </w:divBdr>
    </w:div>
    <w:div w:id="1471947473">
      <w:bodyDiv w:val="1"/>
      <w:marLeft w:val="0"/>
      <w:marRight w:val="0"/>
      <w:marTop w:val="0"/>
      <w:marBottom w:val="0"/>
      <w:divBdr>
        <w:top w:val="none" w:sz="0" w:space="0" w:color="auto"/>
        <w:left w:val="none" w:sz="0" w:space="0" w:color="auto"/>
        <w:bottom w:val="none" w:sz="0" w:space="0" w:color="auto"/>
        <w:right w:val="none" w:sz="0" w:space="0" w:color="auto"/>
      </w:divBdr>
    </w:div>
    <w:div w:id="1472016413">
      <w:bodyDiv w:val="1"/>
      <w:marLeft w:val="0"/>
      <w:marRight w:val="0"/>
      <w:marTop w:val="0"/>
      <w:marBottom w:val="0"/>
      <w:divBdr>
        <w:top w:val="none" w:sz="0" w:space="0" w:color="auto"/>
        <w:left w:val="none" w:sz="0" w:space="0" w:color="auto"/>
        <w:bottom w:val="none" w:sz="0" w:space="0" w:color="auto"/>
        <w:right w:val="none" w:sz="0" w:space="0" w:color="auto"/>
      </w:divBdr>
    </w:div>
    <w:div w:id="1472018575">
      <w:bodyDiv w:val="1"/>
      <w:marLeft w:val="0"/>
      <w:marRight w:val="0"/>
      <w:marTop w:val="0"/>
      <w:marBottom w:val="0"/>
      <w:divBdr>
        <w:top w:val="none" w:sz="0" w:space="0" w:color="auto"/>
        <w:left w:val="none" w:sz="0" w:space="0" w:color="auto"/>
        <w:bottom w:val="none" w:sz="0" w:space="0" w:color="auto"/>
        <w:right w:val="none" w:sz="0" w:space="0" w:color="auto"/>
      </w:divBdr>
    </w:div>
    <w:div w:id="1472093879">
      <w:bodyDiv w:val="1"/>
      <w:marLeft w:val="0"/>
      <w:marRight w:val="0"/>
      <w:marTop w:val="0"/>
      <w:marBottom w:val="0"/>
      <w:divBdr>
        <w:top w:val="none" w:sz="0" w:space="0" w:color="auto"/>
        <w:left w:val="none" w:sz="0" w:space="0" w:color="auto"/>
        <w:bottom w:val="none" w:sz="0" w:space="0" w:color="auto"/>
        <w:right w:val="none" w:sz="0" w:space="0" w:color="auto"/>
      </w:divBdr>
    </w:div>
    <w:div w:id="1472136535">
      <w:bodyDiv w:val="1"/>
      <w:marLeft w:val="0"/>
      <w:marRight w:val="0"/>
      <w:marTop w:val="0"/>
      <w:marBottom w:val="0"/>
      <w:divBdr>
        <w:top w:val="none" w:sz="0" w:space="0" w:color="auto"/>
        <w:left w:val="none" w:sz="0" w:space="0" w:color="auto"/>
        <w:bottom w:val="none" w:sz="0" w:space="0" w:color="auto"/>
        <w:right w:val="none" w:sz="0" w:space="0" w:color="auto"/>
      </w:divBdr>
    </w:div>
    <w:div w:id="1472139455">
      <w:bodyDiv w:val="1"/>
      <w:marLeft w:val="0"/>
      <w:marRight w:val="0"/>
      <w:marTop w:val="0"/>
      <w:marBottom w:val="0"/>
      <w:divBdr>
        <w:top w:val="none" w:sz="0" w:space="0" w:color="auto"/>
        <w:left w:val="none" w:sz="0" w:space="0" w:color="auto"/>
        <w:bottom w:val="none" w:sz="0" w:space="0" w:color="auto"/>
        <w:right w:val="none" w:sz="0" w:space="0" w:color="auto"/>
      </w:divBdr>
    </w:div>
    <w:div w:id="1472140185">
      <w:bodyDiv w:val="1"/>
      <w:marLeft w:val="0"/>
      <w:marRight w:val="0"/>
      <w:marTop w:val="0"/>
      <w:marBottom w:val="0"/>
      <w:divBdr>
        <w:top w:val="none" w:sz="0" w:space="0" w:color="auto"/>
        <w:left w:val="none" w:sz="0" w:space="0" w:color="auto"/>
        <w:bottom w:val="none" w:sz="0" w:space="0" w:color="auto"/>
        <w:right w:val="none" w:sz="0" w:space="0" w:color="auto"/>
      </w:divBdr>
    </w:div>
    <w:div w:id="1472209551">
      <w:bodyDiv w:val="1"/>
      <w:marLeft w:val="0"/>
      <w:marRight w:val="0"/>
      <w:marTop w:val="0"/>
      <w:marBottom w:val="0"/>
      <w:divBdr>
        <w:top w:val="none" w:sz="0" w:space="0" w:color="auto"/>
        <w:left w:val="none" w:sz="0" w:space="0" w:color="auto"/>
        <w:bottom w:val="none" w:sz="0" w:space="0" w:color="auto"/>
        <w:right w:val="none" w:sz="0" w:space="0" w:color="auto"/>
      </w:divBdr>
    </w:div>
    <w:div w:id="1472211748">
      <w:bodyDiv w:val="1"/>
      <w:marLeft w:val="0"/>
      <w:marRight w:val="0"/>
      <w:marTop w:val="0"/>
      <w:marBottom w:val="0"/>
      <w:divBdr>
        <w:top w:val="none" w:sz="0" w:space="0" w:color="auto"/>
        <w:left w:val="none" w:sz="0" w:space="0" w:color="auto"/>
        <w:bottom w:val="none" w:sz="0" w:space="0" w:color="auto"/>
        <w:right w:val="none" w:sz="0" w:space="0" w:color="auto"/>
      </w:divBdr>
    </w:div>
    <w:div w:id="1472214167">
      <w:bodyDiv w:val="1"/>
      <w:marLeft w:val="0"/>
      <w:marRight w:val="0"/>
      <w:marTop w:val="0"/>
      <w:marBottom w:val="0"/>
      <w:divBdr>
        <w:top w:val="none" w:sz="0" w:space="0" w:color="auto"/>
        <w:left w:val="none" w:sz="0" w:space="0" w:color="auto"/>
        <w:bottom w:val="none" w:sz="0" w:space="0" w:color="auto"/>
        <w:right w:val="none" w:sz="0" w:space="0" w:color="auto"/>
      </w:divBdr>
    </w:div>
    <w:div w:id="1472283717">
      <w:bodyDiv w:val="1"/>
      <w:marLeft w:val="0"/>
      <w:marRight w:val="0"/>
      <w:marTop w:val="0"/>
      <w:marBottom w:val="0"/>
      <w:divBdr>
        <w:top w:val="none" w:sz="0" w:space="0" w:color="auto"/>
        <w:left w:val="none" w:sz="0" w:space="0" w:color="auto"/>
        <w:bottom w:val="none" w:sz="0" w:space="0" w:color="auto"/>
        <w:right w:val="none" w:sz="0" w:space="0" w:color="auto"/>
      </w:divBdr>
    </w:div>
    <w:div w:id="1472283936">
      <w:bodyDiv w:val="1"/>
      <w:marLeft w:val="0"/>
      <w:marRight w:val="0"/>
      <w:marTop w:val="0"/>
      <w:marBottom w:val="0"/>
      <w:divBdr>
        <w:top w:val="none" w:sz="0" w:space="0" w:color="auto"/>
        <w:left w:val="none" w:sz="0" w:space="0" w:color="auto"/>
        <w:bottom w:val="none" w:sz="0" w:space="0" w:color="auto"/>
        <w:right w:val="none" w:sz="0" w:space="0" w:color="auto"/>
      </w:divBdr>
    </w:div>
    <w:div w:id="1472284092">
      <w:bodyDiv w:val="1"/>
      <w:marLeft w:val="0"/>
      <w:marRight w:val="0"/>
      <w:marTop w:val="0"/>
      <w:marBottom w:val="0"/>
      <w:divBdr>
        <w:top w:val="none" w:sz="0" w:space="0" w:color="auto"/>
        <w:left w:val="none" w:sz="0" w:space="0" w:color="auto"/>
        <w:bottom w:val="none" w:sz="0" w:space="0" w:color="auto"/>
        <w:right w:val="none" w:sz="0" w:space="0" w:color="auto"/>
      </w:divBdr>
    </w:div>
    <w:div w:id="1472285084">
      <w:bodyDiv w:val="1"/>
      <w:marLeft w:val="0"/>
      <w:marRight w:val="0"/>
      <w:marTop w:val="0"/>
      <w:marBottom w:val="0"/>
      <w:divBdr>
        <w:top w:val="none" w:sz="0" w:space="0" w:color="auto"/>
        <w:left w:val="none" w:sz="0" w:space="0" w:color="auto"/>
        <w:bottom w:val="none" w:sz="0" w:space="0" w:color="auto"/>
        <w:right w:val="none" w:sz="0" w:space="0" w:color="auto"/>
      </w:divBdr>
    </w:div>
    <w:div w:id="1472332672">
      <w:bodyDiv w:val="1"/>
      <w:marLeft w:val="0"/>
      <w:marRight w:val="0"/>
      <w:marTop w:val="0"/>
      <w:marBottom w:val="0"/>
      <w:divBdr>
        <w:top w:val="none" w:sz="0" w:space="0" w:color="auto"/>
        <w:left w:val="none" w:sz="0" w:space="0" w:color="auto"/>
        <w:bottom w:val="none" w:sz="0" w:space="0" w:color="auto"/>
        <w:right w:val="none" w:sz="0" w:space="0" w:color="auto"/>
      </w:divBdr>
    </w:div>
    <w:div w:id="1472332683">
      <w:bodyDiv w:val="1"/>
      <w:marLeft w:val="0"/>
      <w:marRight w:val="0"/>
      <w:marTop w:val="0"/>
      <w:marBottom w:val="0"/>
      <w:divBdr>
        <w:top w:val="none" w:sz="0" w:space="0" w:color="auto"/>
        <w:left w:val="none" w:sz="0" w:space="0" w:color="auto"/>
        <w:bottom w:val="none" w:sz="0" w:space="0" w:color="auto"/>
        <w:right w:val="none" w:sz="0" w:space="0" w:color="auto"/>
      </w:divBdr>
    </w:div>
    <w:div w:id="1472403912">
      <w:bodyDiv w:val="1"/>
      <w:marLeft w:val="0"/>
      <w:marRight w:val="0"/>
      <w:marTop w:val="0"/>
      <w:marBottom w:val="0"/>
      <w:divBdr>
        <w:top w:val="none" w:sz="0" w:space="0" w:color="auto"/>
        <w:left w:val="none" w:sz="0" w:space="0" w:color="auto"/>
        <w:bottom w:val="none" w:sz="0" w:space="0" w:color="auto"/>
        <w:right w:val="none" w:sz="0" w:space="0" w:color="auto"/>
      </w:divBdr>
    </w:div>
    <w:div w:id="1472407305">
      <w:bodyDiv w:val="1"/>
      <w:marLeft w:val="0"/>
      <w:marRight w:val="0"/>
      <w:marTop w:val="0"/>
      <w:marBottom w:val="0"/>
      <w:divBdr>
        <w:top w:val="none" w:sz="0" w:space="0" w:color="auto"/>
        <w:left w:val="none" w:sz="0" w:space="0" w:color="auto"/>
        <w:bottom w:val="none" w:sz="0" w:space="0" w:color="auto"/>
        <w:right w:val="none" w:sz="0" w:space="0" w:color="auto"/>
      </w:divBdr>
    </w:div>
    <w:div w:id="1472407508">
      <w:bodyDiv w:val="1"/>
      <w:marLeft w:val="0"/>
      <w:marRight w:val="0"/>
      <w:marTop w:val="0"/>
      <w:marBottom w:val="0"/>
      <w:divBdr>
        <w:top w:val="none" w:sz="0" w:space="0" w:color="auto"/>
        <w:left w:val="none" w:sz="0" w:space="0" w:color="auto"/>
        <w:bottom w:val="none" w:sz="0" w:space="0" w:color="auto"/>
        <w:right w:val="none" w:sz="0" w:space="0" w:color="auto"/>
      </w:divBdr>
    </w:div>
    <w:div w:id="1472408941">
      <w:bodyDiv w:val="1"/>
      <w:marLeft w:val="0"/>
      <w:marRight w:val="0"/>
      <w:marTop w:val="0"/>
      <w:marBottom w:val="0"/>
      <w:divBdr>
        <w:top w:val="none" w:sz="0" w:space="0" w:color="auto"/>
        <w:left w:val="none" w:sz="0" w:space="0" w:color="auto"/>
        <w:bottom w:val="none" w:sz="0" w:space="0" w:color="auto"/>
        <w:right w:val="none" w:sz="0" w:space="0" w:color="auto"/>
      </w:divBdr>
    </w:div>
    <w:div w:id="1472676345">
      <w:bodyDiv w:val="1"/>
      <w:marLeft w:val="0"/>
      <w:marRight w:val="0"/>
      <w:marTop w:val="0"/>
      <w:marBottom w:val="0"/>
      <w:divBdr>
        <w:top w:val="none" w:sz="0" w:space="0" w:color="auto"/>
        <w:left w:val="none" w:sz="0" w:space="0" w:color="auto"/>
        <w:bottom w:val="none" w:sz="0" w:space="0" w:color="auto"/>
        <w:right w:val="none" w:sz="0" w:space="0" w:color="auto"/>
      </w:divBdr>
    </w:div>
    <w:div w:id="1472743712">
      <w:bodyDiv w:val="1"/>
      <w:marLeft w:val="0"/>
      <w:marRight w:val="0"/>
      <w:marTop w:val="0"/>
      <w:marBottom w:val="0"/>
      <w:divBdr>
        <w:top w:val="none" w:sz="0" w:space="0" w:color="auto"/>
        <w:left w:val="none" w:sz="0" w:space="0" w:color="auto"/>
        <w:bottom w:val="none" w:sz="0" w:space="0" w:color="auto"/>
        <w:right w:val="none" w:sz="0" w:space="0" w:color="auto"/>
      </w:divBdr>
    </w:div>
    <w:div w:id="1472748940">
      <w:bodyDiv w:val="1"/>
      <w:marLeft w:val="0"/>
      <w:marRight w:val="0"/>
      <w:marTop w:val="0"/>
      <w:marBottom w:val="0"/>
      <w:divBdr>
        <w:top w:val="none" w:sz="0" w:space="0" w:color="auto"/>
        <w:left w:val="none" w:sz="0" w:space="0" w:color="auto"/>
        <w:bottom w:val="none" w:sz="0" w:space="0" w:color="auto"/>
        <w:right w:val="none" w:sz="0" w:space="0" w:color="auto"/>
      </w:divBdr>
    </w:div>
    <w:div w:id="1472749204">
      <w:bodyDiv w:val="1"/>
      <w:marLeft w:val="0"/>
      <w:marRight w:val="0"/>
      <w:marTop w:val="0"/>
      <w:marBottom w:val="0"/>
      <w:divBdr>
        <w:top w:val="none" w:sz="0" w:space="0" w:color="auto"/>
        <w:left w:val="none" w:sz="0" w:space="0" w:color="auto"/>
        <w:bottom w:val="none" w:sz="0" w:space="0" w:color="auto"/>
        <w:right w:val="none" w:sz="0" w:space="0" w:color="auto"/>
      </w:divBdr>
      <w:divsChild>
        <w:div w:id="740060404">
          <w:marLeft w:val="0"/>
          <w:marRight w:val="0"/>
          <w:marTop w:val="0"/>
          <w:marBottom w:val="0"/>
          <w:divBdr>
            <w:top w:val="none" w:sz="0" w:space="0" w:color="auto"/>
            <w:left w:val="none" w:sz="0" w:space="0" w:color="auto"/>
            <w:bottom w:val="none" w:sz="0" w:space="0" w:color="auto"/>
            <w:right w:val="none" w:sz="0" w:space="0" w:color="auto"/>
          </w:divBdr>
        </w:div>
      </w:divsChild>
    </w:div>
    <w:div w:id="1472863230">
      <w:bodyDiv w:val="1"/>
      <w:marLeft w:val="0"/>
      <w:marRight w:val="0"/>
      <w:marTop w:val="0"/>
      <w:marBottom w:val="0"/>
      <w:divBdr>
        <w:top w:val="none" w:sz="0" w:space="0" w:color="auto"/>
        <w:left w:val="none" w:sz="0" w:space="0" w:color="auto"/>
        <w:bottom w:val="none" w:sz="0" w:space="0" w:color="auto"/>
        <w:right w:val="none" w:sz="0" w:space="0" w:color="auto"/>
      </w:divBdr>
    </w:div>
    <w:div w:id="1472869167">
      <w:bodyDiv w:val="1"/>
      <w:marLeft w:val="0"/>
      <w:marRight w:val="0"/>
      <w:marTop w:val="0"/>
      <w:marBottom w:val="0"/>
      <w:divBdr>
        <w:top w:val="none" w:sz="0" w:space="0" w:color="auto"/>
        <w:left w:val="none" w:sz="0" w:space="0" w:color="auto"/>
        <w:bottom w:val="none" w:sz="0" w:space="0" w:color="auto"/>
        <w:right w:val="none" w:sz="0" w:space="0" w:color="auto"/>
      </w:divBdr>
    </w:div>
    <w:div w:id="1472869454">
      <w:bodyDiv w:val="1"/>
      <w:marLeft w:val="0"/>
      <w:marRight w:val="0"/>
      <w:marTop w:val="0"/>
      <w:marBottom w:val="0"/>
      <w:divBdr>
        <w:top w:val="none" w:sz="0" w:space="0" w:color="auto"/>
        <w:left w:val="none" w:sz="0" w:space="0" w:color="auto"/>
        <w:bottom w:val="none" w:sz="0" w:space="0" w:color="auto"/>
        <w:right w:val="none" w:sz="0" w:space="0" w:color="auto"/>
      </w:divBdr>
    </w:div>
    <w:div w:id="1472870819">
      <w:bodyDiv w:val="1"/>
      <w:marLeft w:val="0"/>
      <w:marRight w:val="0"/>
      <w:marTop w:val="0"/>
      <w:marBottom w:val="0"/>
      <w:divBdr>
        <w:top w:val="none" w:sz="0" w:space="0" w:color="auto"/>
        <w:left w:val="none" w:sz="0" w:space="0" w:color="auto"/>
        <w:bottom w:val="none" w:sz="0" w:space="0" w:color="auto"/>
        <w:right w:val="none" w:sz="0" w:space="0" w:color="auto"/>
      </w:divBdr>
    </w:div>
    <w:div w:id="1472940171">
      <w:bodyDiv w:val="1"/>
      <w:marLeft w:val="0"/>
      <w:marRight w:val="0"/>
      <w:marTop w:val="0"/>
      <w:marBottom w:val="0"/>
      <w:divBdr>
        <w:top w:val="none" w:sz="0" w:space="0" w:color="auto"/>
        <w:left w:val="none" w:sz="0" w:space="0" w:color="auto"/>
        <w:bottom w:val="none" w:sz="0" w:space="0" w:color="auto"/>
        <w:right w:val="none" w:sz="0" w:space="0" w:color="auto"/>
      </w:divBdr>
    </w:div>
    <w:div w:id="1472941760">
      <w:bodyDiv w:val="1"/>
      <w:marLeft w:val="0"/>
      <w:marRight w:val="0"/>
      <w:marTop w:val="0"/>
      <w:marBottom w:val="0"/>
      <w:divBdr>
        <w:top w:val="none" w:sz="0" w:space="0" w:color="auto"/>
        <w:left w:val="none" w:sz="0" w:space="0" w:color="auto"/>
        <w:bottom w:val="none" w:sz="0" w:space="0" w:color="auto"/>
        <w:right w:val="none" w:sz="0" w:space="0" w:color="auto"/>
      </w:divBdr>
    </w:div>
    <w:div w:id="1473012612">
      <w:bodyDiv w:val="1"/>
      <w:marLeft w:val="0"/>
      <w:marRight w:val="0"/>
      <w:marTop w:val="0"/>
      <w:marBottom w:val="0"/>
      <w:divBdr>
        <w:top w:val="none" w:sz="0" w:space="0" w:color="auto"/>
        <w:left w:val="none" w:sz="0" w:space="0" w:color="auto"/>
        <w:bottom w:val="none" w:sz="0" w:space="0" w:color="auto"/>
        <w:right w:val="none" w:sz="0" w:space="0" w:color="auto"/>
      </w:divBdr>
    </w:div>
    <w:div w:id="1473058983">
      <w:bodyDiv w:val="1"/>
      <w:marLeft w:val="0"/>
      <w:marRight w:val="0"/>
      <w:marTop w:val="0"/>
      <w:marBottom w:val="0"/>
      <w:divBdr>
        <w:top w:val="none" w:sz="0" w:space="0" w:color="auto"/>
        <w:left w:val="none" w:sz="0" w:space="0" w:color="auto"/>
        <w:bottom w:val="none" w:sz="0" w:space="0" w:color="auto"/>
        <w:right w:val="none" w:sz="0" w:space="0" w:color="auto"/>
      </w:divBdr>
    </w:div>
    <w:div w:id="1473399489">
      <w:bodyDiv w:val="1"/>
      <w:marLeft w:val="0"/>
      <w:marRight w:val="0"/>
      <w:marTop w:val="0"/>
      <w:marBottom w:val="0"/>
      <w:divBdr>
        <w:top w:val="none" w:sz="0" w:space="0" w:color="auto"/>
        <w:left w:val="none" w:sz="0" w:space="0" w:color="auto"/>
        <w:bottom w:val="none" w:sz="0" w:space="0" w:color="auto"/>
        <w:right w:val="none" w:sz="0" w:space="0" w:color="auto"/>
      </w:divBdr>
    </w:div>
    <w:div w:id="1473401552">
      <w:bodyDiv w:val="1"/>
      <w:marLeft w:val="0"/>
      <w:marRight w:val="0"/>
      <w:marTop w:val="0"/>
      <w:marBottom w:val="0"/>
      <w:divBdr>
        <w:top w:val="none" w:sz="0" w:space="0" w:color="auto"/>
        <w:left w:val="none" w:sz="0" w:space="0" w:color="auto"/>
        <w:bottom w:val="none" w:sz="0" w:space="0" w:color="auto"/>
        <w:right w:val="none" w:sz="0" w:space="0" w:color="auto"/>
      </w:divBdr>
    </w:div>
    <w:div w:id="1473403604">
      <w:bodyDiv w:val="1"/>
      <w:marLeft w:val="0"/>
      <w:marRight w:val="0"/>
      <w:marTop w:val="0"/>
      <w:marBottom w:val="0"/>
      <w:divBdr>
        <w:top w:val="none" w:sz="0" w:space="0" w:color="auto"/>
        <w:left w:val="none" w:sz="0" w:space="0" w:color="auto"/>
        <w:bottom w:val="none" w:sz="0" w:space="0" w:color="auto"/>
        <w:right w:val="none" w:sz="0" w:space="0" w:color="auto"/>
      </w:divBdr>
    </w:div>
    <w:div w:id="1473448154">
      <w:bodyDiv w:val="1"/>
      <w:marLeft w:val="0"/>
      <w:marRight w:val="0"/>
      <w:marTop w:val="0"/>
      <w:marBottom w:val="0"/>
      <w:divBdr>
        <w:top w:val="none" w:sz="0" w:space="0" w:color="auto"/>
        <w:left w:val="none" w:sz="0" w:space="0" w:color="auto"/>
        <w:bottom w:val="none" w:sz="0" w:space="0" w:color="auto"/>
        <w:right w:val="none" w:sz="0" w:space="0" w:color="auto"/>
      </w:divBdr>
    </w:div>
    <w:div w:id="1473523123">
      <w:bodyDiv w:val="1"/>
      <w:marLeft w:val="0"/>
      <w:marRight w:val="0"/>
      <w:marTop w:val="0"/>
      <w:marBottom w:val="0"/>
      <w:divBdr>
        <w:top w:val="none" w:sz="0" w:space="0" w:color="auto"/>
        <w:left w:val="none" w:sz="0" w:space="0" w:color="auto"/>
        <w:bottom w:val="none" w:sz="0" w:space="0" w:color="auto"/>
        <w:right w:val="none" w:sz="0" w:space="0" w:color="auto"/>
      </w:divBdr>
    </w:div>
    <w:div w:id="1473523799">
      <w:bodyDiv w:val="1"/>
      <w:marLeft w:val="0"/>
      <w:marRight w:val="0"/>
      <w:marTop w:val="0"/>
      <w:marBottom w:val="0"/>
      <w:divBdr>
        <w:top w:val="none" w:sz="0" w:space="0" w:color="auto"/>
        <w:left w:val="none" w:sz="0" w:space="0" w:color="auto"/>
        <w:bottom w:val="none" w:sz="0" w:space="0" w:color="auto"/>
        <w:right w:val="none" w:sz="0" w:space="0" w:color="auto"/>
      </w:divBdr>
    </w:div>
    <w:div w:id="1473643719">
      <w:bodyDiv w:val="1"/>
      <w:marLeft w:val="0"/>
      <w:marRight w:val="0"/>
      <w:marTop w:val="0"/>
      <w:marBottom w:val="0"/>
      <w:divBdr>
        <w:top w:val="none" w:sz="0" w:space="0" w:color="auto"/>
        <w:left w:val="none" w:sz="0" w:space="0" w:color="auto"/>
        <w:bottom w:val="none" w:sz="0" w:space="0" w:color="auto"/>
        <w:right w:val="none" w:sz="0" w:space="0" w:color="auto"/>
      </w:divBdr>
    </w:div>
    <w:div w:id="1473667752">
      <w:bodyDiv w:val="1"/>
      <w:marLeft w:val="0"/>
      <w:marRight w:val="0"/>
      <w:marTop w:val="0"/>
      <w:marBottom w:val="0"/>
      <w:divBdr>
        <w:top w:val="none" w:sz="0" w:space="0" w:color="auto"/>
        <w:left w:val="none" w:sz="0" w:space="0" w:color="auto"/>
        <w:bottom w:val="none" w:sz="0" w:space="0" w:color="auto"/>
        <w:right w:val="none" w:sz="0" w:space="0" w:color="auto"/>
      </w:divBdr>
    </w:div>
    <w:div w:id="1473713056">
      <w:bodyDiv w:val="1"/>
      <w:marLeft w:val="0"/>
      <w:marRight w:val="0"/>
      <w:marTop w:val="0"/>
      <w:marBottom w:val="0"/>
      <w:divBdr>
        <w:top w:val="none" w:sz="0" w:space="0" w:color="auto"/>
        <w:left w:val="none" w:sz="0" w:space="0" w:color="auto"/>
        <w:bottom w:val="none" w:sz="0" w:space="0" w:color="auto"/>
        <w:right w:val="none" w:sz="0" w:space="0" w:color="auto"/>
      </w:divBdr>
    </w:div>
    <w:div w:id="1473717545">
      <w:bodyDiv w:val="1"/>
      <w:marLeft w:val="0"/>
      <w:marRight w:val="0"/>
      <w:marTop w:val="0"/>
      <w:marBottom w:val="0"/>
      <w:divBdr>
        <w:top w:val="none" w:sz="0" w:space="0" w:color="auto"/>
        <w:left w:val="none" w:sz="0" w:space="0" w:color="auto"/>
        <w:bottom w:val="none" w:sz="0" w:space="0" w:color="auto"/>
        <w:right w:val="none" w:sz="0" w:space="0" w:color="auto"/>
      </w:divBdr>
    </w:div>
    <w:div w:id="1473719836">
      <w:bodyDiv w:val="1"/>
      <w:marLeft w:val="0"/>
      <w:marRight w:val="0"/>
      <w:marTop w:val="0"/>
      <w:marBottom w:val="0"/>
      <w:divBdr>
        <w:top w:val="none" w:sz="0" w:space="0" w:color="auto"/>
        <w:left w:val="none" w:sz="0" w:space="0" w:color="auto"/>
        <w:bottom w:val="none" w:sz="0" w:space="0" w:color="auto"/>
        <w:right w:val="none" w:sz="0" w:space="0" w:color="auto"/>
      </w:divBdr>
    </w:div>
    <w:div w:id="1473786522">
      <w:bodyDiv w:val="1"/>
      <w:marLeft w:val="0"/>
      <w:marRight w:val="0"/>
      <w:marTop w:val="0"/>
      <w:marBottom w:val="0"/>
      <w:divBdr>
        <w:top w:val="none" w:sz="0" w:space="0" w:color="auto"/>
        <w:left w:val="none" w:sz="0" w:space="0" w:color="auto"/>
        <w:bottom w:val="none" w:sz="0" w:space="0" w:color="auto"/>
        <w:right w:val="none" w:sz="0" w:space="0" w:color="auto"/>
      </w:divBdr>
    </w:div>
    <w:div w:id="1473795256">
      <w:bodyDiv w:val="1"/>
      <w:marLeft w:val="0"/>
      <w:marRight w:val="0"/>
      <w:marTop w:val="0"/>
      <w:marBottom w:val="0"/>
      <w:divBdr>
        <w:top w:val="none" w:sz="0" w:space="0" w:color="auto"/>
        <w:left w:val="none" w:sz="0" w:space="0" w:color="auto"/>
        <w:bottom w:val="none" w:sz="0" w:space="0" w:color="auto"/>
        <w:right w:val="none" w:sz="0" w:space="0" w:color="auto"/>
      </w:divBdr>
    </w:div>
    <w:div w:id="1473868369">
      <w:bodyDiv w:val="1"/>
      <w:marLeft w:val="0"/>
      <w:marRight w:val="0"/>
      <w:marTop w:val="0"/>
      <w:marBottom w:val="0"/>
      <w:divBdr>
        <w:top w:val="none" w:sz="0" w:space="0" w:color="auto"/>
        <w:left w:val="none" w:sz="0" w:space="0" w:color="auto"/>
        <w:bottom w:val="none" w:sz="0" w:space="0" w:color="auto"/>
        <w:right w:val="none" w:sz="0" w:space="0" w:color="auto"/>
      </w:divBdr>
    </w:div>
    <w:div w:id="1473910726">
      <w:bodyDiv w:val="1"/>
      <w:marLeft w:val="0"/>
      <w:marRight w:val="0"/>
      <w:marTop w:val="0"/>
      <w:marBottom w:val="0"/>
      <w:divBdr>
        <w:top w:val="none" w:sz="0" w:space="0" w:color="auto"/>
        <w:left w:val="none" w:sz="0" w:space="0" w:color="auto"/>
        <w:bottom w:val="none" w:sz="0" w:space="0" w:color="auto"/>
        <w:right w:val="none" w:sz="0" w:space="0" w:color="auto"/>
      </w:divBdr>
    </w:div>
    <w:div w:id="1473913180">
      <w:bodyDiv w:val="1"/>
      <w:marLeft w:val="0"/>
      <w:marRight w:val="0"/>
      <w:marTop w:val="0"/>
      <w:marBottom w:val="0"/>
      <w:divBdr>
        <w:top w:val="none" w:sz="0" w:space="0" w:color="auto"/>
        <w:left w:val="none" w:sz="0" w:space="0" w:color="auto"/>
        <w:bottom w:val="none" w:sz="0" w:space="0" w:color="auto"/>
        <w:right w:val="none" w:sz="0" w:space="0" w:color="auto"/>
      </w:divBdr>
    </w:div>
    <w:div w:id="1474132692">
      <w:bodyDiv w:val="1"/>
      <w:marLeft w:val="0"/>
      <w:marRight w:val="0"/>
      <w:marTop w:val="0"/>
      <w:marBottom w:val="0"/>
      <w:divBdr>
        <w:top w:val="none" w:sz="0" w:space="0" w:color="auto"/>
        <w:left w:val="none" w:sz="0" w:space="0" w:color="auto"/>
        <w:bottom w:val="none" w:sz="0" w:space="0" w:color="auto"/>
        <w:right w:val="none" w:sz="0" w:space="0" w:color="auto"/>
      </w:divBdr>
    </w:div>
    <w:div w:id="1474174447">
      <w:bodyDiv w:val="1"/>
      <w:marLeft w:val="0"/>
      <w:marRight w:val="0"/>
      <w:marTop w:val="0"/>
      <w:marBottom w:val="0"/>
      <w:divBdr>
        <w:top w:val="none" w:sz="0" w:space="0" w:color="auto"/>
        <w:left w:val="none" w:sz="0" w:space="0" w:color="auto"/>
        <w:bottom w:val="none" w:sz="0" w:space="0" w:color="auto"/>
        <w:right w:val="none" w:sz="0" w:space="0" w:color="auto"/>
      </w:divBdr>
    </w:div>
    <w:div w:id="1474178518">
      <w:bodyDiv w:val="1"/>
      <w:marLeft w:val="0"/>
      <w:marRight w:val="0"/>
      <w:marTop w:val="0"/>
      <w:marBottom w:val="0"/>
      <w:divBdr>
        <w:top w:val="none" w:sz="0" w:space="0" w:color="auto"/>
        <w:left w:val="none" w:sz="0" w:space="0" w:color="auto"/>
        <w:bottom w:val="none" w:sz="0" w:space="0" w:color="auto"/>
        <w:right w:val="none" w:sz="0" w:space="0" w:color="auto"/>
      </w:divBdr>
    </w:div>
    <w:div w:id="1474299203">
      <w:bodyDiv w:val="1"/>
      <w:marLeft w:val="0"/>
      <w:marRight w:val="0"/>
      <w:marTop w:val="0"/>
      <w:marBottom w:val="0"/>
      <w:divBdr>
        <w:top w:val="none" w:sz="0" w:space="0" w:color="auto"/>
        <w:left w:val="none" w:sz="0" w:space="0" w:color="auto"/>
        <w:bottom w:val="none" w:sz="0" w:space="0" w:color="auto"/>
        <w:right w:val="none" w:sz="0" w:space="0" w:color="auto"/>
      </w:divBdr>
    </w:div>
    <w:div w:id="1474327919">
      <w:bodyDiv w:val="1"/>
      <w:marLeft w:val="0"/>
      <w:marRight w:val="0"/>
      <w:marTop w:val="0"/>
      <w:marBottom w:val="0"/>
      <w:divBdr>
        <w:top w:val="none" w:sz="0" w:space="0" w:color="auto"/>
        <w:left w:val="none" w:sz="0" w:space="0" w:color="auto"/>
        <w:bottom w:val="none" w:sz="0" w:space="0" w:color="auto"/>
        <w:right w:val="none" w:sz="0" w:space="0" w:color="auto"/>
      </w:divBdr>
    </w:div>
    <w:div w:id="1474328267">
      <w:bodyDiv w:val="1"/>
      <w:marLeft w:val="0"/>
      <w:marRight w:val="0"/>
      <w:marTop w:val="0"/>
      <w:marBottom w:val="0"/>
      <w:divBdr>
        <w:top w:val="none" w:sz="0" w:space="0" w:color="auto"/>
        <w:left w:val="none" w:sz="0" w:space="0" w:color="auto"/>
        <w:bottom w:val="none" w:sz="0" w:space="0" w:color="auto"/>
        <w:right w:val="none" w:sz="0" w:space="0" w:color="auto"/>
      </w:divBdr>
    </w:div>
    <w:div w:id="1474372764">
      <w:bodyDiv w:val="1"/>
      <w:marLeft w:val="0"/>
      <w:marRight w:val="0"/>
      <w:marTop w:val="0"/>
      <w:marBottom w:val="0"/>
      <w:divBdr>
        <w:top w:val="none" w:sz="0" w:space="0" w:color="auto"/>
        <w:left w:val="none" w:sz="0" w:space="0" w:color="auto"/>
        <w:bottom w:val="none" w:sz="0" w:space="0" w:color="auto"/>
        <w:right w:val="none" w:sz="0" w:space="0" w:color="auto"/>
      </w:divBdr>
    </w:div>
    <w:div w:id="1474524850">
      <w:bodyDiv w:val="1"/>
      <w:marLeft w:val="0"/>
      <w:marRight w:val="0"/>
      <w:marTop w:val="0"/>
      <w:marBottom w:val="0"/>
      <w:divBdr>
        <w:top w:val="none" w:sz="0" w:space="0" w:color="auto"/>
        <w:left w:val="none" w:sz="0" w:space="0" w:color="auto"/>
        <w:bottom w:val="none" w:sz="0" w:space="0" w:color="auto"/>
        <w:right w:val="none" w:sz="0" w:space="0" w:color="auto"/>
      </w:divBdr>
    </w:div>
    <w:div w:id="1474567670">
      <w:bodyDiv w:val="1"/>
      <w:marLeft w:val="0"/>
      <w:marRight w:val="0"/>
      <w:marTop w:val="0"/>
      <w:marBottom w:val="0"/>
      <w:divBdr>
        <w:top w:val="none" w:sz="0" w:space="0" w:color="auto"/>
        <w:left w:val="none" w:sz="0" w:space="0" w:color="auto"/>
        <w:bottom w:val="none" w:sz="0" w:space="0" w:color="auto"/>
        <w:right w:val="none" w:sz="0" w:space="0" w:color="auto"/>
      </w:divBdr>
    </w:div>
    <w:div w:id="1474592292">
      <w:bodyDiv w:val="1"/>
      <w:marLeft w:val="0"/>
      <w:marRight w:val="0"/>
      <w:marTop w:val="0"/>
      <w:marBottom w:val="0"/>
      <w:divBdr>
        <w:top w:val="none" w:sz="0" w:space="0" w:color="auto"/>
        <w:left w:val="none" w:sz="0" w:space="0" w:color="auto"/>
        <w:bottom w:val="none" w:sz="0" w:space="0" w:color="auto"/>
        <w:right w:val="none" w:sz="0" w:space="0" w:color="auto"/>
      </w:divBdr>
    </w:div>
    <w:div w:id="1474718498">
      <w:bodyDiv w:val="1"/>
      <w:marLeft w:val="0"/>
      <w:marRight w:val="0"/>
      <w:marTop w:val="0"/>
      <w:marBottom w:val="0"/>
      <w:divBdr>
        <w:top w:val="none" w:sz="0" w:space="0" w:color="auto"/>
        <w:left w:val="none" w:sz="0" w:space="0" w:color="auto"/>
        <w:bottom w:val="none" w:sz="0" w:space="0" w:color="auto"/>
        <w:right w:val="none" w:sz="0" w:space="0" w:color="auto"/>
      </w:divBdr>
    </w:div>
    <w:div w:id="1474982740">
      <w:bodyDiv w:val="1"/>
      <w:marLeft w:val="0"/>
      <w:marRight w:val="0"/>
      <w:marTop w:val="0"/>
      <w:marBottom w:val="0"/>
      <w:divBdr>
        <w:top w:val="none" w:sz="0" w:space="0" w:color="auto"/>
        <w:left w:val="none" w:sz="0" w:space="0" w:color="auto"/>
        <w:bottom w:val="none" w:sz="0" w:space="0" w:color="auto"/>
        <w:right w:val="none" w:sz="0" w:space="0" w:color="auto"/>
      </w:divBdr>
    </w:div>
    <w:div w:id="1475099442">
      <w:bodyDiv w:val="1"/>
      <w:marLeft w:val="0"/>
      <w:marRight w:val="0"/>
      <w:marTop w:val="0"/>
      <w:marBottom w:val="0"/>
      <w:divBdr>
        <w:top w:val="none" w:sz="0" w:space="0" w:color="auto"/>
        <w:left w:val="none" w:sz="0" w:space="0" w:color="auto"/>
        <w:bottom w:val="none" w:sz="0" w:space="0" w:color="auto"/>
        <w:right w:val="none" w:sz="0" w:space="0" w:color="auto"/>
      </w:divBdr>
    </w:div>
    <w:div w:id="1475180752">
      <w:bodyDiv w:val="1"/>
      <w:marLeft w:val="0"/>
      <w:marRight w:val="0"/>
      <w:marTop w:val="0"/>
      <w:marBottom w:val="0"/>
      <w:divBdr>
        <w:top w:val="none" w:sz="0" w:space="0" w:color="auto"/>
        <w:left w:val="none" w:sz="0" w:space="0" w:color="auto"/>
        <w:bottom w:val="none" w:sz="0" w:space="0" w:color="auto"/>
        <w:right w:val="none" w:sz="0" w:space="0" w:color="auto"/>
      </w:divBdr>
    </w:div>
    <w:div w:id="1475216674">
      <w:bodyDiv w:val="1"/>
      <w:marLeft w:val="0"/>
      <w:marRight w:val="0"/>
      <w:marTop w:val="0"/>
      <w:marBottom w:val="0"/>
      <w:divBdr>
        <w:top w:val="none" w:sz="0" w:space="0" w:color="auto"/>
        <w:left w:val="none" w:sz="0" w:space="0" w:color="auto"/>
        <w:bottom w:val="none" w:sz="0" w:space="0" w:color="auto"/>
        <w:right w:val="none" w:sz="0" w:space="0" w:color="auto"/>
      </w:divBdr>
    </w:div>
    <w:div w:id="1475247972">
      <w:bodyDiv w:val="1"/>
      <w:marLeft w:val="0"/>
      <w:marRight w:val="0"/>
      <w:marTop w:val="0"/>
      <w:marBottom w:val="0"/>
      <w:divBdr>
        <w:top w:val="none" w:sz="0" w:space="0" w:color="auto"/>
        <w:left w:val="none" w:sz="0" w:space="0" w:color="auto"/>
        <w:bottom w:val="none" w:sz="0" w:space="0" w:color="auto"/>
        <w:right w:val="none" w:sz="0" w:space="0" w:color="auto"/>
      </w:divBdr>
    </w:div>
    <w:div w:id="1475290666">
      <w:bodyDiv w:val="1"/>
      <w:marLeft w:val="0"/>
      <w:marRight w:val="0"/>
      <w:marTop w:val="0"/>
      <w:marBottom w:val="0"/>
      <w:divBdr>
        <w:top w:val="none" w:sz="0" w:space="0" w:color="auto"/>
        <w:left w:val="none" w:sz="0" w:space="0" w:color="auto"/>
        <w:bottom w:val="none" w:sz="0" w:space="0" w:color="auto"/>
        <w:right w:val="none" w:sz="0" w:space="0" w:color="auto"/>
      </w:divBdr>
    </w:div>
    <w:div w:id="1475293015">
      <w:bodyDiv w:val="1"/>
      <w:marLeft w:val="0"/>
      <w:marRight w:val="0"/>
      <w:marTop w:val="0"/>
      <w:marBottom w:val="0"/>
      <w:divBdr>
        <w:top w:val="none" w:sz="0" w:space="0" w:color="auto"/>
        <w:left w:val="none" w:sz="0" w:space="0" w:color="auto"/>
        <w:bottom w:val="none" w:sz="0" w:space="0" w:color="auto"/>
        <w:right w:val="none" w:sz="0" w:space="0" w:color="auto"/>
      </w:divBdr>
    </w:div>
    <w:div w:id="1475365205">
      <w:bodyDiv w:val="1"/>
      <w:marLeft w:val="0"/>
      <w:marRight w:val="0"/>
      <w:marTop w:val="0"/>
      <w:marBottom w:val="0"/>
      <w:divBdr>
        <w:top w:val="none" w:sz="0" w:space="0" w:color="auto"/>
        <w:left w:val="none" w:sz="0" w:space="0" w:color="auto"/>
        <w:bottom w:val="none" w:sz="0" w:space="0" w:color="auto"/>
        <w:right w:val="none" w:sz="0" w:space="0" w:color="auto"/>
      </w:divBdr>
    </w:div>
    <w:div w:id="1475412405">
      <w:bodyDiv w:val="1"/>
      <w:marLeft w:val="0"/>
      <w:marRight w:val="0"/>
      <w:marTop w:val="0"/>
      <w:marBottom w:val="0"/>
      <w:divBdr>
        <w:top w:val="none" w:sz="0" w:space="0" w:color="auto"/>
        <w:left w:val="none" w:sz="0" w:space="0" w:color="auto"/>
        <w:bottom w:val="none" w:sz="0" w:space="0" w:color="auto"/>
        <w:right w:val="none" w:sz="0" w:space="0" w:color="auto"/>
      </w:divBdr>
    </w:div>
    <w:div w:id="1475443732">
      <w:bodyDiv w:val="1"/>
      <w:marLeft w:val="0"/>
      <w:marRight w:val="0"/>
      <w:marTop w:val="0"/>
      <w:marBottom w:val="0"/>
      <w:divBdr>
        <w:top w:val="none" w:sz="0" w:space="0" w:color="auto"/>
        <w:left w:val="none" w:sz="0" w:space="0" w:color="auto"/>
        <w:bottom w:val="none" w:sz="0" w:space="0" w:color="auto"/>
        <w:right w:val="none" w:sz="0" w:space="0" w:color="auto"/>
      </w:divBdr>
    </w:div>
    <w:div w:id="1475563244">
      <w:bodyDiv w:val="1"/>
      <w:marLeft w:val="0"/>
      <w:marRight w:val="0"/>
      <w:marTop w:val="0"/>
      <w:marBottom w:val="0"/>
      <w:divBdr>
        <w:top w:val="none" w:sz="0" w:space="0" w:color="auto"/>
        <w:left w:val="none" w:sz="0" w:space="0" w:color="auto"/>
        <w:bottom w:val="none" w:sz="0" w:space="0" w:color="auto"/>
        <w:right w:val="none" w:sz="0" w:space="0" w:color="auto"/>
      </w:divBdr>
    </w:div>
    <w:div w:id="1475565550">
      <w:bodyDiv w:val="1"/>
      <w:marLeft w:val="0"/>
      <w:marRight w:val="0"/>
      <w:marTop w:val="0"/>
      <w:marBottom w:val="0"/>
      <w:divBdr>
        <w:top w:val="none" w:sz="0" w:space="0" w:color="auto"/>
        <w:left w:val="none" w:sz="0" w:space="0" w:color="auto"/>
        <w:bottom w:val="none" w:sz="0" w:space="0" w:color="auto"/>
        <w:right w:val="none" w:sz="0" w:space="0" w:color="auto"/>
      </w:divBdr>
    </w:div>
    <w:div w:id="1475609473">
      <w:bodyDiv w:val="1"/>
      <w:marLeft w:val="0"/>
      <w:marRight w:val="0"/>
      <w:marTop w:val="0"/>
      <w:marBottom w:val="0"/>
      <w:divBdr>
        <w:top w:val="none" w:sz="0" w:space="0" w:color="auto"/>
        <w:left w:val="none" w:sz="0" w:space="0" w:color="auto"/>
        <w:bottom w:val="none" w:sz="0" w:space="0" w:color="auto"/>
        <w:right w:val="none" w:sz="0" w:space="0" w:color="auto"/>
      </w:divBdr>
    </w:div>
    <w:div w:id="1475683238">
      <w:bodyDiv w:val="1"/>
      <w:marLeft w:val="0"/>
      <w:marRight w:val="0"/>
      <w:marTop w:val="0"/>
      <w:marBottom w:val="0"/>
      <w:divBdr>
        <w:top w:val="none" w:sz="0" w:space="0" w:color="auto"/>
        <w:left w:val="none" w:sz="0" w:space="0" w:color="auto"/>
        <w:bottom w:val="none" w:sz="0" w:space="0" w:color="auto"/>
        <w:right w:val="none" w:sz="0" w:space="0" w:color="auto"/>
      </w:divBdr>
    </w:div>
    <w:div w:id="1475684969">
      <w:bodyDiv w:val="1"/>
      <w:marLeft w:val="0"/>
      <w:marRight w:val="0"/>
      <w:marTop w:val="0"/>
      <w:marBottom w:val="0"/>
      <w:divBdr>
        <w:top w:val="none" w:sz="0" w:space="0" w:color="auto"/>
        <w:left w:val="none" w:sz="0" w:space="0" w:color="auto"/>
        <w:bottom w:val="none" w:sz="0" w:space="0" w:color="auto"/>
        <w:right w:val="none" w:sz="0" w:space="0" w:color="auto"/>
      </w:divBdr>
    </w:div>
    <w:div w:id="1475753083">
      <w:bodyDiv w:val="1"/>
      <w:marLeft w:val="0"/>
      <w:marRight w:val="0"/>
      <w:marTop w:val="0"/>
      <w:marBottom w:val="0"/>
      <w:divBdr>
        <w:top w:val="none" w:sz="0" w:space="0" w:color="auto"/>
        <w:left w:val="none" w:sz="0" w:space="0" w:color="auto"/>
        <w:bottom w:val="none" w:sz="0" w:space="0" w:color="auto"/>
        <w:right w:val="none" w:sz="0" w:space="0" w:color="auto"/>
      </w:divBdr>
    </w:div>
    <w:div w:id="1475754158">
      <w:bodyDiv w:val="1"/>
      <w:marLeft w:val="0"/>
      <w:marRight w:val="0"/>
      <w:marTop w:val="0"/>
      <w:marBottom w:val="0"/>
      <w:divBdr>
        <w:top w:val="none" w:sz="0" w:space="0" w:color="auto"/>
        <w:left w:val="none" w:sz="0" w:space="0" w:color="auto"/>
        <w:bottom w:val="none" w:sz="0" w:space="0" w:color="auto"/>
        <w:right w:val="none" w:sz="0" w:space="0" w:color="auto"/>
      </w:divBdr>
    </w:div>
    <w:div w:id="1475757265">
      <w:bodyDiv w:val="1"/>
      <w:marLeft w:val="0"/>
      <w:marRight w:val="0"/>
      <w:marTop w:val="0"/>
      <w:marBottom w:val="0"/>
      <w:divBdr>
        <w:top w:val="none" w:sz="0" w:space="0" w:color="auto"/>
        <w:left w:val="none" w:sz="0" w:space="0" w:color="auto"/>
        <w:bottom w:val="none" w:sz="0" w:space="0" w:color="auto"/>
        <w:right w:val="none" w:sz="0" w:space="0" w:color="auto"/>
      </w:divBdr>
    </w:div>
    <w:div w:id="1475829812">
      <w:bodyDiv w:val="1"/>
      <w:marLeft w:val="0"/>
      <w:marRight w:val="0"/>
      <w:marTop w:val="0"/>
      <w:marBottom w:val="0"/>
      <w:divBdr>
        <w:top w:val="none" w:sz="0" w:space="0" w:color="auto"/>
        <w:left w:val="none" w:sz="0" w:space="0" w:color="auto"/>
        <w:bottom w:val="none" w:sz="0" w:space="0" w:color="auto"/>
        <w:right w:val="none" w:sz="0" w:space="0" w:color="auto"/>
      </w:divBdr>
    </w:div>
    <w:div w:id="1475833906">
      <w:bodyDiv w:val="1"/>
      <w:marLeft w:val="0"/>
      <w:marRight w:val="0"/>
      <w:marTop w:val="0"/>
      <w:marBottom w:val="0"/>
      <w:divBdr>
        <w:top w:val="none" w:sz="0" w:space="0" w:color="auto"/>
        <w:left w:val="none" w:sz="0" w:space="0" w:color="auto"/>
        <w:bottom w:val="none" w:sz="0" w:space="0" w:color="auto"/>
        <w:right w:val="none" w:sz="0" w:space="0" w:color="auto"/>
      </w:divBdr>
    </w:div>
    <w:div w:id="1475873702">
      <w:bodyDiv w:val="1"/>
      <w:marLeft w:val="0"/>
      <w:marRight w:val="0"/>
      <w:marTop w:val="0"/>
      <w:marBottom w:val="0"/>
      <w:divBdr>
        <w:top w:val="none" w:sz="0" w:space="0" w:color="auto"/>
        <w:left w:val="none" w:sz="0" w:space="0" w:color="auto"/>
        <w:bottom w:val="none" w:sz="0" w:space="0" w:color="auto"/>
        <w:right w:val="none" w:sz="0" w:space="0" w:color="auto"/>
      </w:divBdr>
    </w:div>
    <w:div w:id="1475947672">
      <w:bodyDiv w:val="1"/>
      <w:marLeft w:val="0"/>
      <w:marRight w:val="0"/>
      <w:marTop w:val="0"/>
      <w:marBottom w:val="0"/>
      <w:divBdr>
        <w:top w:val="none" w:sz="0" w:space="0" w:color="auto"/>
        <w:left w:val="none" w:sz="0" w:space="0" w:color="auto"/>
        <w:bottom w:val="none" w:sz="0" w:space="0" w:color="auto"/>
        <w:right w:val="none" w:sz="0" w:space="0" w:color="auto"/>
      </w:divBdr>
    </w:div>
    <w:div w:id="1475952944">
      <w:bodyDiv w:val="1"/>
      <w:marLeft w:val="0"/>
      <w:marRight w:val="0"/>
      <w:marTop w:val="0"/>
      <w:marBottom w:val="0"/>
      <w:divBdr>
        <w:top w:val="none" w:sz="0" w:space="0" w:color="auto"/>
        <w:left w:val="none" w:sz="0" w:space="0" w:color="auto"/>
        <w:bottom w:val="none" w:sz="0" w:space="0" w:color="auto"/>
        <w:right w:val="none" w:sz="0" w:space="0" w:color="auto"/>
      </w:divBdr>
    </w:div>
    <w:div w:id="1476027738">
      <w:bodyDiv w:val="1"/>
      <w:marLeft w:val="0"/>
      <w:marRight w:val="0"/>
      <w:marTop w:val="0"/>
      <w:marBottom w:val="0"/>
      <w:divBdr>
        <w:top w:val="none" w:sz="0" w:space="0" w:color="auto"/>
        <w:left w:val="none" w:sz="0" w:space="0" w:color="auto"/>
        <w:bottom w:val="none" w:sz="0" w:space="0" w:color="auto"/>
        <w:right w:val="none" w:sz="0" w:space="0" w:color="auto"/>
      </w:divBdr>
    </w:div>
    <w:div w:id="1476027942">
      <w:bodyDiv w:val="1"/>
      <w:marLeft w:val="0"/>
      <w:marRight w:val="0"/>
      <w:marTop w:val="0"/>
      <w:marBottom w:val="0"/>
      <w:divBdr>
        <w:top w:val="none" w:sz="0" w:space="0" w:color="auto"/>
        <w:left w:val="none" w:sz="0" w:space="0" w:color="auto"/>
        <w:bottom w:val="none" w:sz="0" w:space="0" w:color="auto"/>
        <w:right w:val="none" w:sz="0" w:space="0" w:color="auto"/>
      </w:divBdr>
    </w:div>
    <w:div w:id="1476070868">
      <w:bodyDiv w:val="1"/>
      <w:marLeft w:val="0"/>
      <w:marRight w:val="0"/>
      <w:marTop w:val="0"/>
      <w:marBottom w:val="0"/>
      <w:divBdr>
        <w:top w:val="none" w:sz="0" w:space="0" w:color="auto"/>
        <w:left w:val="none" w:sz="0" w:space="0" w:color="auto"/>
        <w:bottom w:val="none" w:sz="0" w:space="0" w:color="auto"/>
        <w:right w:val="none" w:sz="0" w:space="0" w:color="auto"/>
      </w:divBdr>
    </w:div>
    <w:div w:id="1476138319">
      <w:bodyDiv w:val="1"/>
      <w:marLeft w:val="0"/>
      <w:marRight w:val="0"/>
      <w:marTop w:val="0"/>
      <w:marBottom w:val="0"/>
      <w:divBdr>
        <w:top w:val="none" w:sz="0" w:space="0" w:color="auto"/>
        <w:left w:val="none" w:sz="0" w:space="0" w:color="auto"/>
        <w:bottom w:val="none" w:sz="0" w:space="0" w:color="auto"/>
        <w:right w:val="none" w:sz="0" w:space="0" w:color="auto"/>
      </w:divBdr>
    </w:div>
    <w:div w:id="1476139608">
      <w:bodyDiv w:val="1"/>
      <w:marLeft w:val="0"/>
      <w:marRight w:val="0"/>
      <w:marTop w:val="0"/>
      <w:marBottom w:val="0"/>
      <w:divBdr>
        <w:top w:val="none" w:sz="0" w:space="0" w:color="auto"/>
        <w:left w:val="none" w:sz="0" w:space="0" w:color="auto"/>
        <w:bottom w:val="none" w:sz="0" w:space="0" w:color="auto"/>
        <w:right w:val="none" w:sz="0" w:space="0" w:color="auto"/>
      </w:divBdr>
    </w:div>
    <w:div w:id="1476140256">
      <w:bodyDiv w:val="1"/>
      <w:marLeft w:val="0"/>
      <w:marRight w:val="0"/>
      <w:marTop w:val="0"/>
      <w:marBottom w:val="0"/>
      <w:divBdr>
        <w:top w:val="none" w:sz="0" w:space="0" w:color="auto"/>
        <w:left w:val="none" w:sz="0" w:space="0" w:color="auto"/>
        <w:bottom w:val="none" w:sz="0" w:space="0" w:color="auto"/>
        <w:right w:val="none" w:sz="0" w:space="0" w:color="auto"/>
      </w:divBdr>
    </w:div>
    <w:div w:id="1476142807">
      <w:bodyDiv w:val="1"/>
      <w:marLeft w:val="0"/>
      <w:marRight w:val="0"/>
      <w:marTop w:val="0"/>
      <w:marBottom w:val="0"/>
      <w:divBdr>
        <w:top w:val="none" w:sz="0" w:space="0" w:color="auto"/>
        <w:left w:val="none" w:sz="0" w:space="0" w:color="auto"/>
        <w:bottom w:val="none" w:sz="0" w:space="0" w:color="auto"/>
        <w:right w:val="none" w:sz="0" w:space="0" w:color="auto"/>
      </w:divBdr>
    </w:div>
    <w:div w:id="1476213758">
      <w:bodyDiv w:val="1"/>
      <w:marLeft w:val="0"/>
      <w:marRight w:val="0"/>
      <w:marTop w:val="0"/>
      <w:marBottom w:val="0"/>
      <w:divBdr>
        <w:top w:val="none" w:sz="0" w:space="0" w:color="auto"/>
        <w:left w:val="none" w:sz="0" w:space="0" w:color="auto"/>
        <w:bottom w:val="none" w:sz="0" w:space="0" w:color="auto"/>
        <w:right w:val="none" w:sz="0" w:space="0" w:color="auto"/>
      </w:divBdr>
    </w:div>
    <w:div w:id="1476221324">
      <w:bodyDiv w:val="1"/>
      <w:marLeft w:val="0"/>
      <w:marRight w:val="0"/>
      <w:marTop w:val="0"/>
      <w:marBottom w:val="0"/>
      <w:divBdr>
        <w:top w:val="none" w:sz="0" w:space="0" w:color="auto"/>
        <w:left w:val="none" w:sz="0" w:space="0" w:color="auto"/>
        <w:bottom w:val="none" w:sz="0" w:space="0" w:color="auto"/>
        <w:right w:val="none" w:sz="0" w:space="0" w:color="auto"/>
      </w:divBdr>
    </w:div>
    <w:div w:id="1476264338">
      <w:bodyDiv w:val="1"/>
      <w:marLeft w:val="0"/>
      <w:marRight w:val="0"/>
      <w:marTop w:val="0"/>
      <w:marBottom w:val="0"/>
      <w:divBdr>
        <w:top w:val="none" w:sz="0" w:space="0" w:color="auto"/>
        <w:left w:val="none" w:sz="0" w:space="0" w:color="auto"/>
        <w:bottom w:val="none" w:sz="0" w:space="0" w:color="auto"/>
        <w:right w:val="none" w:sz="0" w:space="0" w:color="auto"/>
      </w:divBdr>
    </w:div>
    <w:div w:id="1476291864">
      <w:bodyDiv w:val="1"/>
      <w:marLeft w:val="0"/>
      <w:marRight w:val="0"/>
      <w:marTop w:val="0"/>
      <w:marBottom w:val="0"/>
      <w:divBdr>
        <w:top w:val="none" w:sz="0" w:space="0" w:color="auto"/>
        <w:left w:val="none" w:sz="0" w:space="0" w:color="auto"/>
        <w:bottom w:val="none" w:sz="0" w:space="0" w:color="auto"/>
        <w:right w:val="none" w:sz="0" w:space="0" w:color="auto"/>
      </w:divBdr>
    </w:div>
    <w:div w:id="1476295551">
      <w:bodyDiv w:val="1"/>
      <w:marLeft w:val="0"/>
      <w:marRight w:val="0"/>
      <w:marTop w:val="0"/>
      <w:marBottom w:val="0"/>
      <w:divBdr>
        <w:top w:val="none" w:sz="0" w:space="0" w:color="auto"/>
        <w:left w:val="none" w:sz="0" w:space="0" w:color="auto"/>
        <w:bottom w:val="none" w:sz="0" w:space="0" w:color="auto"/>
        <w:right w:val="none" w:sz="0" w:space="0" w:color="auto"/>
      </w:divBdr>
    </w:div>
    <w:div w:id="1476340037">
      <w:bodyDiv w:val="1"/>
      <w:marLeft w:val="0"/>
      <w:marRight w:val="0"/>
      <w:marTop w:val="0"/>
      <w:marBottom w:val="0"/>
      <w:divBdr>
        <w:top w:val="none" w:sz="0" w:space="0" w:color="auto"/>
        <w:left w:val="none" w:sz="0" w:space="0" w:color="auto"/>
        <w:bottom w:val="none" w:sz="0" w:space="0" w:color="auto"/>
        <w:right w:val="none" w:sz="0" w:space="0" w:color="auto"/>
      </w:divBdr>
    </w:div>
    <w:div w:id="1476411166">
      <w:bodyDiv w:val="1"/>
      <w:marLeft w:val="0"/>
      <w:marRight w:val="0"/>
      <w:marTop w:val="0"/>
      <w:marBottom w:val="0"/>
      <w:divBdr>
        <w:top w:val="none" w:sz="0" w:space="0" w:color="auto"/>
        <w:left w:val="none" w:sz="0" w:space="0" w:color="auto"/>
        <w:bottom w:val="none" w:sz="0" w:space="0" w:color="auto"/>
        <w:right w:val="none" w:sz="0" w:space="0" w:color="auto"/>
      </w:divBdr>
    </w:div>
    <w:div w:id="1476415465">
      <w:bodyDiv w:val="1"/>
      <w:marLeft w:val="0"/>
      <w:marRight w:val="0"/>
      <w:marTop w:val="0"/>
      <w:marBottom w:val="0"/>
      <w:divBdr>
        <w:top w:val="none" w:sz="0" w:space="0" w:color="auto"/>
        <w:left w:val="none" w:sz="0" w:space="0" w:color="auto"/>
        <w:bottom w:val="none" w:sz="0" w:space="0" w:color="auto"/>
        <w:right w:val="none" w:sz="0" w:space="0" w:color="auto"/>
      </w:divBdr>
    </w:div>
    <w:div w:id="1476415852">
      <w:bodyDiv w:val="1"/>
      <w:marLeft w:val="0"/>
      <w:marRight w:val="0"/>
      <w:marTop w:val="0"/>
      <w:marBottom w:val="0"/>
      <w:divBdr>
        <w:top w:val="none" w:sz="0" w:space="0" w:color="auto"/>
        <w:left w:val="none" w:sz="0" w:space="0" w:color="auto"/>
        <w:bottom w:val="none" w:sz="0" w:space="0" w:color="auto"/>
        <w:right w:val="none" w:sz="0" w:space="0" w:color="auto"/>
      </w:divBdr>
    </w:div>
    <w:div w:id="1476608102">
      <w:bodyDiv w:val="1"/>
      <w:marLeft w:val="0"/>
      <w:marRight w:val="0"/>
      <w:marTop w:val="0"/>
      <w:marBottom w:val="0"/>
      <w:divBdr>
        <w:top w:val="none" w:sz="0" w:space="0" w:color="auto"/>
        <w:left w:val="none" w:sz="0" w:space="0" w:color="auto"/>
        <w:bottom w:val="none" w:sz="0" w:space="0" w:color="auto"/>
        <w:right w:val="none" w:sz="0" w:space="0" w:color="auto"/>
      </w:divBdr>
    </w:div>
    <w:div w:id="1476799163">
      <w:bodyDiv w:val="1"/>
      <w:marLeft w:val="0"/>
      <w:marRight w:val="0"/>
      <w:marTop w:val="0"/>
      <w:marBottom w:val="0"/>
      <w:divBdr>
        <w:top w:val="none" w:sz="0" w:space="0" w:color="auto"/>
        <w:left w:val="none" w:sz="0" w:space="0" w:color="auto"/>
        <w:bottom w:val="none" w:sz="0" w:space="0" w:color="auto"/>
        <w:right w:val="none" w:sz="0" w:space="0" w:color="auto"/>
      </w:divBdr>
    </w:div>
    <w:div w:id="1476802245">
      <w:bodyDiv w:val="1"/>
      <w:marLeft w:val="0"/>
      <w:marRight w:val="0"/>
      <w:marTop w:val="0"/>
      <w:marBottom w:val="0"/>
      <w:divBdr>
        <w:top w:val="none" w:sz="0" w:space="0" w:color="auto"/>
        <w:left w:val="none" w:sz="0" w:space="0" w:color="auto"/>
        <w:bottom w:val="none" w:sz="0" w:space="0" w:color="auto"/>
        <w:right w:val="none" w:sz="0" w:space="0" w:color="auto"/>
      </w:divBdr>
    </w:div>
    <w:div w:id="1476870452">
      <w:bodyDiv w:val="1"/>
      <w:marLeft w:val="0"/>
      <w:marRight w:val="0"/>
      <w:marTop w:val="0"/>
      <w:marBottom w:val="0"/>
      <w:divBdr>
        <w:top w:val="none" w:sz="0" w:space="0" w:color="auto"/>
        <w:left w:val="none" w:sz="0" w:space="0" w:color="auto"/>
        <w:bottom w:val="none" w:sz="0" w:space="0" w:color="auto"/>
        <w:right w:val="none" w:sz="0" w:space="0" w:color="auto"/>
      </w:divBdr>
    </w:div>
    <w:div w:id="1476874274">
      <w:bodyDiv w:val="1"/>
      <w:marLeft w:val="0"/>
      <w:marRight w:val="0"/>
      <w:marTop w:val="0"/>
      <w:marBottom w:val="0"/>
      <w:divBdr>
        <w:top w:val="none" w:sz="0" w:space="0" w:color="auto"/>
        <w:left w:val="none" w:sz="0" w:space="0" w:color="auto"/>
        <w:bottom w:val="none" w:sz="0" w:space="0" w:color="auto"/>
        <w:right w:val="none" w:sz="0" w:space="0" w:color="auto"/>
      </w:divBdr>
    </w:div>
    <w:div w:id="1476948443">
      <w:bodyDiv w:val="1"/>
      <w:marLeft w:val="0"/>
      <w:marRight w:val="0"/>
      <w:marTop w:val="0"/>
      <w:marBottom w:val="0"/>
      <w:divBdr>
        <w:top w:val="none" w:sz="0" w:space="0" w:color="auto"/>
        <w:left w:val="none" w:sz="0" w:space="0" w:color="auto"/>
        <w:bottom w:val="none" w:sz="0" w:space="0" w:color="auto"/>
        <w:right w:val="none" w:sz="0" w:space="0" w:color="auto"/>
      </w:divBdr>
    </w:div>
    <w:div w:id="1476989762">
      <w:bodyDiv w:val="1"/>
      <w:marLeft w:val="0"/>
      <w:marRight w:val="0"/>
      <w:marTop w:val="0"/>
      <w:marBottom w:val="0"/>
      <w:divBdr>
        <w:top w:val="none" w:sz="0" w:space="0" w:color="auto"/>
        <w:left w:val="none" w:sz="0" w:space="0" w:color="auto"/>
        <w:bottom w:val="none" w:sz="0" w:space="0" w:color="auto"/>
        <w:right w:val="none" w:sz="0" w:space="0" w:color="auto"/>
      </w:divBdr>
    </w:div>
    <w:div w:id="1477145370">
      <w:bodyDiv w:val="1"/>
      <w:marLeft w:val="0"/>
      <w:marRight w:val="0"/>
      <w:marTop w:val="0"/>
      <w:marBottom w:val="0"/>
      <w:divBdr>
        <w:top w:val="none" w:sz="0" w:space="0" w:color="auto"/>
        <w:left w:val="none" w:sz="0" w:space="0" w:color="auto"/>
        <w:bottom w:val="none" w:sz="0" w:space="0" w:color="auto"/>
        <w:right w:val="none" w:sz="0" w:space="0" w:color="auto"/>
      </w:divBdr>
    </w:div>
    <w:div w:id="1477382624">
      <w:bodyDiv w:val="1"/>
      <w:marLeft w:val="0"/>
      <w:marRight w:val="0"/>
      <w:marTop w:val="0"/>
      <w:marBottom w:val="0"/>
      <w:divBdr>
        <w:top w:val="none" w:sz="0" w:space="0" w:color="auto"/>
        <w:left w:val="none" w:sz="0" w:space="0" w:color="auto"/>
        <w:bottom w:val="none" w:sz="0" w:space="0" w:color="auto"/>
        <w:right w:val="none" w:sz="0" w:space="0" w:color="auto"/>
      </w:divBdr>
    </w:div>
    <w:div w:id="1477407115">
      <w:bodyDiv w:val="1"/>
      <w:marLeft w:val="0"/>
      <w:marRight w:val="0"/>
      <w:marTop w:val="0"/>
      <w:marBottom w:val="0"/>
      <w:divBdr>
        <w:top w:val="none" w:sz="0" w:space="0" w:color="auto"/>
        <w:left w:val="none" w:sz="0" w:space="0" w:color="auto"/>
        <w:bottom w:val="none" w:sz="0" w:space="0" w:color="auto"/>
        <w:right w:val="none" w:sz="0" w:space="0" w:color="auto"/>
      </w:divBdr>
    </w:div>
    <w:div w:id="1477408758">
      <w:bodyDiv w:val="1"/>
      <w:marLeft w:val="0"/>
      <w:marRight w:val="0"/>
      <w:marTop w:val="0"/>
      <w:marBottom w:val="0"/>
      <w:divBdr>
        <w:top w:val="none" w:sz="0" w:space="0" w:color="auto"/>
        <w:left w:val="none" w:sz="0" w:space="0" w:color="auto"/>
        <w:bottom w:val="none" w:sz="0" w:space="0" w:color="auto"/>
        <w:right w:val="none" w:sz="0" w:space="0" w:color="auto"/>
      </w:divBdr>
    </w:div>
    <w:div w:id="1477448870">
      <w:bodyDiv w:val="1"/>
      <w:marLeft w:val="0"/>
      <w:marRight w:val="0"/>
      <w:marTop w:val="0"/>
      <w:marBottom w:val="0"/>
      <w:divBdr>
        <w:top w:val="none" w:sz="0" w:space="0" w:color="auto"/>
        <w:left w:val="none" w:sz="0" w:space="0" w:color="auto"/>
        <w:bottom w:val="none" w:sz="0" w:space="0" w:color="auto"/>
        <w:right w:val="none" w:sz="0" w:space="0" w:color="auto"/>
      </w:divBdr>
    </w:div>
    <w:div w:id="1477526677">
      <w:bodyDiv w:val="1"/>
      <w:marLeft w:val="0"/>
      <w:marRight w:val="0"/>
      <w:marTop w:val="0"/>
      <w:marBottom w:val="0"/>
      <w:divBdr>
        <w:top w:val="none" w:sz="0" w:space="0" w:color="auto"/>
        <w:left w:val="none" w:sz="0" w:space="0" w:color="auto"/>
        <w:bottom w:val="none" w:sz="0" w:space="0" w:color="auto"/>
        <w:right w:val="none" w:sz="0" w:space="0" w:color="auto"/>
      </w:divBdr>
    </w:div>
    <w:div w:id="1477530132">
      <w:bodyDiv w:val="1"/>
      <w:marLeft w:val="0"/>
      <w:marRight w:val="0"/>
      <w:marTop w:val="0"/>
      <w:marBottom w:val="0"/>
      <w:divBdr>
        <w:top w:val="none" w:sz="0" w:space="0" w:color="auto"/>
        <w:left w:val="none" w:sz="0" w:space="0" w:color="auto"/>
        <w:bottom w:val="none" w:sz="0" w:space="0" w:color="auto"/>
        <w:right w:val="none" w:sz="0" w:space="0" w:color="auto"/>
      </w:divBdr>
    </w:div>
    <w:div w:id="1477531809">
      <w:bodyDiv w:val="1"/>
      <w:marLeft w:val="0"/>
      <w:marRight w:val="0"/>
      <w:marTop w:val="0"/>
      <w:marBottom w:val="0"/>
      <w:divBdr>
        <w:top w:val="none" w:sz="0" w:space="0" w:color="auto"/>
        <w:left w:val="none" w:sz="0" w:space="0" w:color="auto"/>
        <w:bottom w:val="none" w:sz="0" w:space="0" w:color="auto"/>
        <w:right w:val="none" w:sz="0" w:space="0" w:color="auto"/>
      </w:divBdr>
    </w:div>
    <w:div w:id="1477599740">
      <w:bodyDiv w:val="1"/>
      <w:marLeft w:val="0"/>
      <w:marRight w:val="0"/>
      <w:marTop w:val="0"/>
      <w:marBottom w:val="0"/>
      <w:divBdr>
        <w:top w:val="none" w:sz="0" w:space="0" w:color="auto"/>
        <w:left w:val="none" w:sz="0" w:space="0" w:color="auto"/>
        <w:bottom w:val="none" w:sz="0" w:space="0" w:color="auto"/>
        <w:right w:val="none" w:sz="0" w:space="0" w:color="auto"/>
      </w:divBdr>
    </w:div>
    <w:div w:id="1477600958">
      <w:bodyDiv w:val="1"/>
      <w:marLeft w:val="0"/>
      <w:marRight w:val="0"/>
      <w:marTop w:val="0"/>
      <w:marBottom w:val="0"/>
      <w:divBdr>
        <w:top w:val="none" w:sz="0" w:space="0" w:color="auto"/>
        <w:left w:val="none" w:sz="0" w:space="0" w:color="auto"/>
        <w:bottom w:val="none" w:sz="0" w:space="0" w:color="auto"/>
        <w:right w:val="none" w:sz="0" w:space="0" w:color="auto"/>
      </w:divBdr>
    </w:div>
    <w:div w:id="1477647101">
      <w:bodyDiv w:val="1"/>
      <w:marLeft w:val="0"/>
      <w:marRight w:val="0"/>
      <w:marTop w:val="0"/>
      <w:marBottom w:val="0"/>
      <w:divBdr>
        <w:top w:val="none" w:sz="0" w:space="0" w:color="auto"/>
        <w:left w:val="none" w:sz="0" w:space="0" w:color="auto"/>
        <w:bottom w:val="none" w:sz="0" w:space="0" w:color="auto"/>
        <w:right w:val="none" w:sz="0" w:space="0" w:color="auto"/>
      </w:divBdr>
    </w:div>
    <w:div w:id="1477650903">
      <w:bodyDiv w:val="1"/>
      <w:marLeft w:val="0"/>
      <w:marRight w:val="0"/>
      <w:marTop w:val="0"/>
      <w:marBottom w:val="0"/>
      <w:divBdr>
        <w:top w:val="none" w:sz="0" w:space="0" w:color="auto"/>
        <w:left w:val="none" w:sz="0" w:space="0" w:color="auto"/>
        <w:bottom w:val="none" w:sz="0" w:space="0" w:color="auto"/>
        <w:right w:val="none" w:sz="0" w:space="0" w:color="auto"/>
      </w:divBdr>
    </w:div>
    <w:div w:id="1477720126">
      <w:bodyDiv w:val="1"/>
      <w:marLeft w:val="0"/>
      <w:marRight w:val="0"/>
      <w:marTop w:val="0"/>
      <w:marBottom w:val="0"/>
      <w:divBdr>
        <w:top w:val="none" w:sz="0" w:space="0" w:color="auto"/>
        <w:left w:val="none" w:sz="0" w:space="0" w:color="auto"/>
        <w:bottom w:val="none" w:sz="0" w:space="0" w:color="auto"/>
        <w:right w:val="none" w:sz="0" w:space="0" w:color="auto"/>
      </w:divBdr>
    </w:div>
    <w:div w:id="1477795249">
      <w:bodyDiv w:val="1"/>
      <w:marLeft w:val="0"/>
      <w:marRight w:val="0"/>
      <w:marTop w:val="0"/>
      <w:marBottom w:val="0"/>
      <w:divBdr>
        <w:top w:val="none" w:sz="0" w:space="0" w:color="auto"/>
        <w:left w:val="none" w:sz="0" w:space="0" w:color="auto"/>
        <w:bottom w:val="none" w:sz="0" w:space="0" w:color="auto"/>
        <w:right w:val="none" w:sz="0" w:space="0" w:color="auto"/>
      </w:divBdr>
    </w:div>
    <w:div w:id="1477798627">
      <w:bodyDiv w:val="1"/>
      <w:marLeft w:val="0"/>
      <w:marRight w:val="0"/>
      <w:marTop w:val="0"/>
      <w:marBottom w:val="0"/>
      <w:divBdr>
        <w:top w:val="none" w:sz="0" w:space="0" w:color="auto"/>
        <w:left w:val="none" w:sz="0" w:space="0" w:color="auto"/>
        <w:bottom w:val="none" w:sz="0" w:space="0" w:color="auto"/>
        <w:right w:val="none" w:sz="0" w:space="0" w:color="auto"/>
      </w:divBdr>
    </w:div>
    <w:div w:id="1477837538">
      <w:bodyDiv w:val="1"/>
      <w:marLeft w:val="0"/>
      <w:marRight w:val="0"/>
      <w:marTop w:val="0"/>
      <w:marBottom w:val="0"/>
      <w:divBdr>
        <w:top w:val="none" w:sz="0" w:space="0" w:color="auto"/>
        <w:left w:val="none" w:sz="0" w:space="0" w:color="auto"/>
        <w:bottom w:val="none" w:sz="0" w:space="0" w:color="auto"/>
        <w:right w:val="none" w:sz="0" w:space="0" w:color="auto"/>
      </w:divBdr>
    </w:div>
    <w:div w:id="1477837611">
      <w:bodyDiv w:val="1"/>
      <w:marLeft w:val="0"/>
      <w:marRight w:val="0"/>
      <w:marTop w:val="0"/>
      <w:marBottom w:val="0"/>
      <w:divBdr>
        <w:top w:val="none" w:sz="0" w:space="0" w:color="auto"/>
        <w:left w:val="none" w:sz="0" w:space="0" w:color="auto"/>
        <w:bottom w:val="none" w:sz="0" w:space="0" w:color="auto"/>
        <w:right w:val="none" w:sz="0" w:space="0" w:color="auto"/>
      </w:divBdr>
    </w:div>
    <w:div w:id="1477840947">
      <w:bodyDiv w:val="1"/>
      <w:marLeft w:val="0"/>
      <w:marRight w:val="0"/>
      <w:marTop w:val="0"/>
      <w:marBottom w:val="0"/>
      <w:divBdr>
        <w:top w:val="none" w:sz="0" w:space="0" w:color="auto"/>
        <w:left w:val="none" w:sz="0" w:space="0" w:color="auto"/>
        <w:bottom w:val="none" w:sz="0" w:space="0" w:color="auto"/>
        <w:right w:val="none" w:sz="0" w:space="0" w:color="auto"/>
      </w:divBdr>
    </w:div>
    <w:div w:id="1477987191">
      <w:bodyDiv w:val="1"/>
      <w:marLeft w:val="0"/>
      <w:marRight w:val="0"/>
      <w:marTop w:val="0"/>
      <w:marBottom w:val="0"/>
      <w:divBdr>
        <w:top w:val="none" w:sz="0" w:space="0" w:color="auto"/>
        <w:left w:val="none" w:sz="0" w:space="0" w:color="auto"/>
        <w:bottom w:val="none" w:sz="0" w:space="0" w:color="auto"/>
        <w:right w:val="none" w:sz="0" w:space="0" w:color="auto"/>
      </w:divBdr>
    </w:div>
    <w:div w:id="1477987536">
      <w:bodyDiv w:val="1"/>
      <w:marLeft w:val="0"/>
      <w:marRight w:val="0"/>
      <w:marTop w:val="0"/>
      <w:marBottom w:val="0"/>
      <w:divBdr>
        <w:top w:val="none" w:sz="0" w:space="0" w:color="auto"/>
        <w:left w:val="none" w:sz="0" w:space="0" w:color="auto"/>
        <w:bottom w:val="none" w:sz="0" w:space="0" w:color="auto"/>
        <w:right w:val="none" w:sz="0" w:space="0" w:color="auto"/>
      </w:divBdr>
    </w:div>
    <w:div w:id="1478105190">
      <w:bodyDiv w:val="1"/>
      <w:marLeft w:val="0"/>
      <w:marRight w:val="0"/>
      <w:marTop w:val="0"/>
      <w:marBottom w:val="0"/>
      <w:divBdr>
        <w:top w:val="none" w:sz="0" w:space="0" w:color="auto"/>
        <w:left w:val="none" w:sz="0" w:space="0" w:color="auto"/>
        <w:bottom w:val="none" w:sz="0" w:space="0" w:color="auto"/>
        <w:right w:val="none" w:sz="0" w:space="0" w:color="auto"/>
      </w:divBdr>
    </w:div>
    <w:div w:id="1478106140">
      <w:bodyDiv w:val="1"/>
      <w:marLeft w:val="0"/>
      <w:marRight w:val="0"/>
      <w:marTop w:val="0"/>
      <w:marBottom w:val="0"/>
      <w:divBdr>
        <w:top w:val="none" w:sz="0" w:space="0" w:color="auto"/>
        <w:left w:val="none" w:sz="0" w:space="0" w:color="auto"/>
        <w:bottom w:val="none" w:sz="0" w:space="0" w:color="auto"/>
        <w:right w:val="none" w:sz="0" w:space="0" w:color="auto"/>
      </w:divBdr>
    </w:div>
    <w:div w:id="1478106240">
      <w:bodyDiv w:val="1"/>
      <w:marLeft w:val="0"/>
      <w:marRight w:val="0"/>
      <w:marTop w:val="0"/>
      <w:marBottom w:val="0"/>
      <w:divBdr>
        <w:top w:val="none" w:sz="0" w:space="0" w:color="auto"/>
        <w:left w:val="none" w:sz="0" w:space="0" w:color="auto"/>
        <w:bottom w:val="none" w:sz="0" w:space="0" w:color="auto"/>
        <w:right w:val="none" w:sz="0" w:space="0" w:color="auto"/>
      </w:divBdr>
    </w:div>
    <w:div w:id="1478106747">
      <w:bodyDiv w:val="1"/>
      <w:marLeft w:val="0"/>
      <w:marRight w:val="0"/>
      <w:marTop w:val="0"/>
      <w:marBottom w:val="0"/>
      <w:divBdr>
        <w:top w:val="none" w:sz="0" w:space="0" w:color="auto"/>
        <w:left w:val="none" w:sz="0" w:space="0" w:color="auto"/>
        <w:bottom w:val="none" w:sz="0" w:space="0" w:color="auto"/>
        <w:right w:val="none" w:sz="0" w:space="0" w:color="auto"/>
      </w:divBdr>
    </w:div>
    <w:div w:id="1478113249">
      <w:bodyDiv w:val="1"/>
      <w:marLeft w:val="0"/>
      <w:marRight w:val="0"/>
      <w:marTop w:val="0"/>
      <w:marBottom w:val="0"/>
      <w:divBdr>
        <w:top w:val="none" w:sz="0" w:space="0" w:color="auto"/>
        <w:left w:val="none" w:sz="0" w:space="0" w:color="auto"/>
        <w:bottom w:val="none" w:sz="0" w:space="0" w:color="auto"/>
        <w:right w:val="none" w:sz="0" w:space="0" w:color="auto"/>
      </w:divBdr>
    </w:div>
    <w:div w:id="1478299142">
      <w:bodyDiv w:val="1"/>
      <w:marLeft w:val="0"/>
      <w:marRight w:val="0"/>
      <w:marTop w:val="0"/>
      <w:marBottom w:val="0"/>
      <w:divBdr>
        <w:top w:val="none" w:sz="0" w:space="0" w:color="auto"/>
        <w:left w:val="none" w:sz="0" w:space="0" w:color="auto"/>
        <w:bottom w:val="none" w:sz="0" w:space="0" w:color="auto"/>
        <w:right w:val="none" w:sz="0" w:space="0" w:color="auto"/>
      </w:divBdr>
    </w:div>
    <w:div w:id="1478380744">
      <w:bodyDiv w:val="1"/>
      <w:marLeft w:val="0"/>
      <w:marRight w:val="0"/>
      <w:marTop w:val="0"/>
      <w:marBottom w:val="0"/>
      <w:divBdr>
        <w:top w:val="none" w:sz="0" w:space="0" w:color="auto"/>
        <w:left w:val="none" w:sz="0" w:space="0" w:color="auto"/>
        <w:bottom w:val="none" w:sz="0" w:space="0" w:color="auto"/>
        <w:right w:val="none" w:sz="0" w:space="0" w:color="auto"/>
      </w:divBdr>
    </w:div>
    <w:div w:id="1478382080">
      <w:bodyDiv w:val="1"/>
      <w:marLeft w:val="0"/>
      <w:marRight w:val="0"/>
      <w:marTop w:val="0"/>
      <w:marBottom w:val="0"/>
      <w:divBdr>
        <w:top w:val="none" w:sz="0" w:space="0" w:color="auto"/>
        <w:left w:val="none" w:sz="0" w:space="0" w:color="auto"/>
        <w:bottom w:val="none" w:sz="0" w:space="0" w:color="auto"/>
        <w:right w:val="none" w:sz="0" w:space="0" w:color="auto"/>
      </w:divBdr>
    </w:div>
    <w:div w:id="1478451178">
      <w:bodyDiv w:val="1"/>
      <w:marLeft w:val="0"/>
      <w:marRight w:val="0"/>
      <w:marTop w:val="0"/>
      <w:marBottom w:val="0"/>
      <w:divBdr>
        <w:top w:val="none" w:sz="0" w:space="0" w:color="auto"/>
        <w:left w:val="none" w:sz="0" w:space="0" w:color="auto"/>
        <w:bottom w:val="none" w:sz="0" w:space="0" w:color="auto"/>
        <w:right w:val="none" w:sz="0" w:space="0" w:color="auto"/>
      </w:divBdr>
    </w:div>
    <w:div w:id="1478451962">
      <w:bodyDiv w:val="1"/>
      <w:marLeft w:val="0"/>
      <w:marRight w:val="0"/>
      <w:marTop w:val="0"/>
      <w:marBottom w:val="0"/>
      <w:divBdr>
        <w:top w:val="none" w:sz="0" w:space="0" w:color="auto"/>
        <w:left w:val="none" w:sz="0" w:space="0" w:color="auto"/>
        <w:bottom w:val="none" w:sz="0" w:space="0" w:color="auto"/>
        <w:right w:val="none" w:sz="0" w:space="0" w:color="auto"/>
      </w:divBdr>
    </w:div>
    <w:div w:id="1478566105">
      <w:bodyDiv w:val="1"/>
      <w:marLeft w:val="0"/>
      <w:marRight w:val="0"/>
      <w:marTop w:val="0"/>
      <w:marBottom w:val="0"/>
      <w:divBdr>
        <w:top w:val="none" w:sz="0" w:space="0" w:color="auto"/>
        <w:left w:val="none" w:sz="0" w:space="0" w:color="auto"/>
        <w:bottom w:val="none" w:sz="0" w:space="0" w:color="auto"/>
        <w:right w:val="none" w:sz="0" w:space="0" w:color="auto"/>
      </w:divBdr>
    </w:div>
    <w:div w:id="1478574340">
      <w:bodyDiv w:val="1"/>
      <w:marLeft w:val="0"/>
      <w:marRight w:val="0"/>
      <w:marTop w:val="0"/>
      <w:marBottom w:val="0"/>
      <w:divBdr>
        <w:top w:val="none" w:sz="0" w:space="0" w:color="auto"/>
        <w:left w:val="none" w:sz="0" w:space="0" w:color="auto"/>
        <w:bottom w:val="none" w:sz="0" w:space="0" w:color="auto"/>
        <w:right w:val="none" w:sz="0" w:space="0" w:color="auto"/>
      </w:divBdr>
    </w:div>
    <w:div w:id="1478646853">
      <w:bodyDiv w:val="1"/>
      <w:marLeft w:val="0"/>
      <w:marRight w:val="0"/>
      <w:marTop w:val="0"/>
      <w:marBottom w:val="0"/>
      <w:divBdr>
        <w:top w:val="none" w:sz="0" w:space="0" w:color="auto"/>
        <w:left w:val="none" w:sz="0" w:space="0" w:color="auto"/>
        <w:bottom w:val="none" w:sz="0" w:space="0" w:color="auto"/>
        <w:right w:val="none" w:sz="0" w:space="0" w:color="auto"/>
      </w:divBdr>
    </w:div>
    <w:div w:id="1478689288">
      <w:bodyDiv w:val="1"/>
      <w:marLeft w:val="0"/>
      <w:marRight w:val="0"/>
      <w:marTop w:val="0"/>
      <w:marBottom w:val="0"/>
      <w:divBdr>
        <w:top w:val="none" w:sz="0" w:space="0" w:color="auto"/>
        <w:left w:val="none" w:sz="0" w:space="0" w:color="auto"/>
        <w:bottom w:val="none" w:sz="0" w:space="0" w:color="auto"/>
        <w:right w:val="none" w:sz="0" w:space="0" w:color="auto"/>
      </w:divBdr>
    </w:div>
    <w:div w:id="1478718679">
      <w:bodyDiv w:val="1"/>
      <w:marLeft w:val="0"/>
      <w:marRight w:val="0"/>
      <w:marTop w:val="0"/>
      <w:marBottom w:val="0"/>
      <w:divBdr>
        <w:top w:val="none" w:sz="0" w:space="0" w:color="auto"/>
        <w:left w:val="none" w:sz="0" w:space="0" w:color="auto"/>
        <w:bottom w:val="none" w:sz="0" w:space="0" w:color="auto"/>
        <w:right w:val="none" w:sz="0" w:space="0" w:color="auto"/>
      </w:divBdr>
    </w:div>
    <w:div w:id="1478839450">
      <w:bodyDiv w:val="1"/>
      <w:marLeft w:val="0"/>
      <w:marRight w:val="0"/>
      <w:marTop w:val="0"/>
      <w:marBottom w:val="0"/>
      <w:divBdr>
        <w:top w:val="none" w:sz="0" w:space="0" w:color="auto"/>
        <w:left w:val="none" w:sz="0" w:space="0" w:color="auto"/>
        <w:bottom w:val="none" w:sz="0" w:space="0" w:color="auto"/>
        <w:right w:val="none" w:sz="0" w:space="0" w:color="auto"/>
      </w:divBdr>
    </w:div>
    <w:div w:id="1478913105">
      <w:bodyDiv w:val="1"/>
      <w:marLeft w:val="0"/>
      <w:marRight w:val="0"/>
      <w:marTop w:val="0"/>
      <w:marBottom w:val="0"/>
      <w:divBdr>
        <w:top w:val="none" w:sz="0" w:space="0" w:color="auto"/>
        <w:left w:val="none" w:sz="0" w:space="0" w:color="auto"/>
        <w:bottom w:val="none" w:sz="0" w:space="0" w:color="auto"/>
        <w:right w:val="none" w:sz="0" w:space="0" w:color="auto"/>
      </w:divBdr>
    </w:div>
    <w:div w:id="1478914648">
      <w:bodyDiv w:val="1"/>
      <w:marLeft w:val="0"/>
      <w:marRight w:val="0"/>
      <w:marTop w:val="0"/>
      <w:marBottom w:val="0"/>
      <w:divBdr>
        <w:top w:val="none" w:sz="0" w:space="0" w:color="auto"/>
        <w:left w:val="none" w:sz="0" w:space="0" w:color="auto"/>
        <w:bottom w:val="none" w:sz="0" w:space="0" w:color="auto"/>
        <w:right w:val="none" w:sz="0" w:space="0" w:color="auto"/>
      </w:divBdr>
    </w:div>
    <w:div w:id="1479109665">
      <w:bodyDiv w:val="1"/>
      <w:marLeft w:val="0"/>
      <w:marRight w:val="0"/>
      <w:marTop w:val="0"/>
      <w:marBottom w:val="0"/>
      <w:divBdr>
        <w:top w:val="none" w:sz="0" w:space="0" w:color="auto"/>
        <w:left w:val="none" w:sz="0" w:space="0" w:color="auto"/>
        <w:bottom w:val="none" w:sz="0" w:space="0" w:color="auto"/>
        <w:right w:val="none" w:sz="0" w:space="0" w:color="auto"/>
      </w:divBdr>
    </w:div>
    <w:div w:id="1479297328">
      <w:bodyDiv w:val="1"/>
      <w:marLeft w:val="0"/>
      <w:marRight w:val="0"/>
      <w:marTop w:val="0"/>
      <w:marBottom w:val="0"/>
      <w:divBdr>
        <w:top w:val="none" w:sz="0" w:space="0" w:color="auto"/>
        <w:left w:val="none" w:sz="0" w:space="0" w:color="auto"/>
        <w:bottom w:val="none" w:sz="0" w:space="0" w:color="auto"/>
        <w:right w:val="none" w:sz="0" w:space="0" w:color="auto"/>
      </w:divBdr>
    </w:div>
    <w:div w:id="1479301124">
      <w:bodyDiv w:val="1"/>
      <w:marLeft w:val="0"/>
      <w:marRight w:val="0"/>
      <w:marTop w:val="0"/>
      <w:marBottom w:val="0"/>
      <w:divBdr>
        <w:top w:val="none" w:sz="0" w:space="0" w:color="auto"/>
        <w:left w:val="none" w:sz="0" w:space="0" w:color="auto"/>
        <w:bottom w:val="none" w:sz="0" w:space="0" w:color="auto"/>
        <w:right w:val="none" w:sz="0" w:space="0" w:color="auto"/>
      </w:divBdr>
    </w:div>
    <w:div w:id="1479374303">
      <w:bodyDiv w:val="1"/>
      <w:marLeft w:val="0"/>
      <w:marRight w:val="0"/>
      <w:marTop w:val="0"/>
      <w:marBottom w:val="0"/>
      <w:divBdr>
        <w:top w:val="none" w:sz="0" w:space="0" w:color="auto"/>
        <w:left w:val="none" w:sz="0" w:space="0" w:color="auto"/>
        <w:bottom w:val="none" w:sz="0" w:space="0" w:color="auto"/>
        <w:right w:val="none" w:sz="0" w:space="0" w:color="auto"/>
      </w:divBdr>
    </w:div>
    <w:div w:id="1479418698">
      <w:bodyDiv w:val="1"/>
      <w:marLeft w:val="0"/>
      <w:marRight w:val="0"/>
      <w:marTop w:val="0"/>
      <w:marBottom w:val="0"/>
      <w:divBdr>
        <w:top w:val="none" w:sz="0" w:space="0" w:color="auto"/>
        <w:left w:val="none" w:sz="0" w:space="0" w:color="auto"/>
        <w:bottom w:val="none" w:sz="0" w:space="0" w:color="auto"/>
        <w:right w:val="none" w:sz="0" w:space="0" w:color="auto"/>
      </w:divBdr>
    </w:div>
    <w:div w:id="1479423367">
      <w:bodyDiv w:val="1"/>
      <w:marLeft w:val="0"/>
      <w:marRight w:val="0"/>
      <w:marTop w:val="0"/>
      <w:marBottom w:val="0"/>
      <w:divBdr>
        <w:top w:val="none" w:sz="0" w:space="0" w:color="auto"/>
        <w:left w:val="none" w:sz="0" w:space="0" w:color="auto"/>
        <w:bottom w:val="none" w:sz="0" w:space="0" w:color="auto"/>
        <w:right w:val="none" w:sz="0" w:space="0" w:color="auto"/>
      </w:divBdr>
    </w:div>
    <w:div w:id="1479495237">
      <w:bodyDiv w:val="1"/>
      <w:marLeft w:val="0"/>
      <w:marRight w:val="0"/>
      <w:marTop w:val="0"/>
      <w:marBottom w:val="0"/>
      <w:divBdr>
        <w:top w:val="none" w:sz="0" w:space="0" w:color="auto"/>
        <w:left w:val="none" w:sz="0" w:space="0" w:color="auto"/>
        <w:bottom w:val="none" w:sz="0" w:space="0" w:color="auto"/>
        <w:right w:val="none" w:sz="0" w:space="0" w:color="auto"/>
      </w:divBdr>
    </w:div>
    <w:div w:id="1479541475">
      <w:bodyDiv w:val="1"/>
      <w:marLeft w:val="0"/>
      <w:marRight w:val="0"/>
      <w:marTop w:val="0"/>
      <w:marBottom w:val="0"/>
      <w:divBdr>
        <w:top w:val="none" w:sz="0" w:space="0" w:color="auto"/>
        <w:left w:val="none" w:sz="0" w:space="0" w:color="auto"/>
        <w:bottom w:val="none" w:sz="0" w:space="0" w:color="auto"/>
        <w:right w:val="none" w:sz="0" w:space="0" w:color="auto"/>
      </w:divBdr>
    </w:div>
    <w:div w:id="1479568589">
      <w:bodyDiv w:val="1"/>
      <w:marLeft w:val="0"/>
      <w:marRight w:val="0"/>
      <w:marTop w:val="0"/>
      <w:marBottom w:val="0"/>
      <w:divBdr>
        <w:top w:val="none" w:sz="0" w:space="0" w:color="auto"/>
        <w:left w:val="none" w:sz="0" w:space="0" w:color="auto"/>
        <w:bottom w:val="none" w:sz="0" w:space="0" w:color="auto"/>
        <w:right w:val="none" w:sz="0" w:space="0" w:color="auto"/>
      </w:divBdr>
    </w:div>
    <w:div w:id="1479568756">
      <w:bodyDiv w:val="1"/>
      <w:marLeft w:val="0"/>
      <w:marRight w:val="0"/>
      <w:marTop w:val="0"/>
      <w:marBottom w:val="0"/>
      <w:divBdr>
        <w:top w:val="none" w:sz="0" w:space="0" w:color="auto"/>
        <w:left w:val="none" w:sz="0" w:space="0" w:color="auto"/>
        <w:bottom w:val="none" w:sz="0" w:space="0" w:color="auto"/>
        <w:right w:val="none" w:sz="0" w:space="0" w:color="auto"/>
      </w:divBdr>
    </w:div>
    <w:div w:id="1479570195">
      <w:bodyDiv w:val="1"/>
      <w:marLeft w:val="0"/>
      <w:marRight w:val="0"/>
      <w:marTop w:val="0"/>
      <w:marBottom w:val="0"/>
      <w:divBdr>
        <w:top w:val="none" w:sz="0" w:space="0" w:color="auto"/>
        <w:left w:val="none" w:sz="0" w:space="0" w:color="auto"/>
        <w:bottom w:val="none" w:sz="0" w:space="0" w:color="auto"/>
        <w:right w:val="none" w:sz="0" w:space="0" w:color="auto"/>
      </w:divBdr>
    </w:div>
    <w:div w:id="1479612685">
      <w:bodyDiv w:val="1"/>
      <w:marLeft w:val="0"/>
      <w:marRight w:val="0"/>
      <w:marTop w:val="0"/>
      <w:marBottom w:val="0"/>
      <w:divBdr>
        <w:top w:val="none" w:sz="0" w:space="0" w:color="auto"/>
        <w:left w:val="none" w:sz="0" w:space="0" w:color="auto"/>
        <w:bottom w:val="none" w:sz="0" w:space="0" w:color="auto"/>
        <w:right w:val="none" w:sz="0" w:space="0" w:color="auto"/>
      </w:divBdr>
    </w:div>
    <w:div w:id="1479683864">
      <w:bodyDiv w:val="1"/>
      <w:marLeft w:val="0"/>
      <w:marRight w:val="0"/>
      <w:marTop w:val="0"/>
      <w:marBottom w:val="0"/>
      <w:divBdr>
        <w:top w:val="none" w:sz="0" w:space="0" w:color="auto"/>
        <w:left w:val="none" w:sz="0" w:space="0" w:color="auto"/>
        <w:bottom w:val="none" w:sz="0" w:space="0" w:color="auto"/>
        <w:right w:val="none" w:sz="0" w:space="0" w:color="auto"/>
      </w:divBdr>
    </w:div>
    <w:div w:id="1479766331">
      <w:bodyDiv w:val="1"/>
      <w:marLeft w:val="0"/>
      <w:marRight w:val="0"/>
      <w:marTop w:val="0"/>
      <w:marBottom w:val="0"/>
      <w:divBdr>
        <w:top w:val="none" w:sz="0" w:space="0" w:color="auto"/>
        <w:left w:val="none" w:sz="0" w:space="0" w:color="auto"/>
        <w:bottom w:val="none" w:sz="0" w:space="0" w:color="auto"/>
        <w:right w:val="none" w:sz="0" w:space="0" w:color="auto"/>
      </w:divBdr>
    </w:div>
    <w:div w:id="1479807823">
      <w:bodyDiv w:val="1"/>
      <w:marLeft w:val="0"/>
      <w:marRight w:val="0"/>
      <w:marTop w:val="0"/>
      <w:marBottom w:val="0"/>
      <w:divBdr>
        <w:top w:val="none" w:sz="0" w:space="0" w:color="auto"/>
        <w:left w:val="none" w:sz="0" w:space="0" w:color="auto"/>
        <w:bottom w:val="none" w:sz="0" w:space="0" w:color="auto"/>
        <w:right w:val="none" w:sz="0" w:space="0" w:color="auto"/>
      </w:divBdr>
    </w:div>
    <w:div w:id="1479808520">
      <w:bodyDiv w:val="1"/>
      <w:marLeft w:val="0"/>
      <w:marRight w:val="0"/>
      <w:marTop w:val="0"/>
      <w:marBottom w:val="0"/>
      <w:divBdr>
        <w:top w:val="none" w:sz="0" w:space="0" w:color="auto"/>
        <w:left w:val="none" w:sz="0" w:space="0" w:color="auto"/>
        <w:bottom w:val="none" w:sz="0" w:space="0" w:color="auto"/>
        <w:right w:val="none" w:sz="0" w:space="0" w:color="auto"/>
      </w:divBdr>
    </w:div>
    <w:div w:id="1479880434">
      <w:bodyDiv w:val="1"/>
      <w:marLeft w:val="0"/>
      <w:marRight w:val="0"/>
      <w:marTop w:val="0"/>
      <w:marBottom w:val="0"/>
      <w:divBdr>
        <w:top w:val="none" w:sz="0" w:space="0" w:color="auto"/>
        <w:left w:val="none" w:sz="0" w:space="0" w:color="auto"/>
        <w:bottom w:val="none" w:sz="0" w:space="0" w:color="auto"/>
        <w:right w:val="none" w:sz="0" w:space="0" w:color="auto"/>
      </w:divBdr>
    </w:div>
    <w:div w:id="1480002956">
      <w:bodyDiv w:val="1"/>
      <w:marLeft w:val="0"/>
      <w:marRight w:val="0"/>
      <w:marTop w:val="0"/>
      <w:marBottom w:val="0"/>
      <w:divBdr>
        <w:top w:val="none" w:sz="0" w:space="0" w:color="auto"/>
        <w:left w:val="none" w:sz="0" w:space="0" w:color="auto"/>
        <w:bottom w:val="none" w:sz="0" w:space="0" w:color="auto"/>
        <w:right w:val="none" w:sz="0" w:space="0" w:color="auto"/>
      </w:divBdr>
    </w:div>
    <w:div w:id="1480029420">
      <w:bodyDiv w:val="1"/>
      <w:marLeft w:val="0"/>
      <w:marRight w:val="0"/>
      <w:marTop w:val="0"/>
      <w:marBottom w:val="0"/>
      <w:divBdr>
        <w:top w:val="none" w:sz="0" w:space="0" w:color="auto"/>
        <w:left w:val="none" w:sz="0" w:space="0" w:color="auto"/>
        <w:bottom w:val="none" w:sz="0" w:space="0" w:color="auto"/>
        <w:right w:val="none" w:sz="0" w:space="0" w:color="auto"/>
      </w:divBdr>
    </w:div>
    <w:div w:id="1480030652">
      <w:bodyDiv w:val="1"/>
      <w:marLeft w:val="0"/>
      <w:marRight w:val="0"/>
      <w:marTop w:val="0"/>
      <w:marBottom w:val="0"/>
      <w:divBdr>
        <w:top w:val="none" w:sz="0" w:space="0" w:color="auto"/>
        <w:left w:val="none" w:sz="0" w:space="0" w:color="auto"/>
        <w:bottom w:val="none" w:sz="0" w:space="0" w:color="auto"/>
        <w:right w:val="none" w:sz="0" w:space="0" w:color="auto"/>
      </w:divBdr>
    </w:div>
    <w:div w:id="1480148451">
      <w:bodyDiv w:val="1"/>
      <w:marLeft w:val="0"/>
      <w:marRight w:val="0"/>
      <w:marTop w:val="0"/>
      <w:marBottom w:val="0"/>
      <w:divBdr>
        <w:top w:val="none" w:sz="0" w:space="0" w:color="auto"/>
        <w:left w:val="none" w:sz="0" w:space="0" w:color="auto"/>
        <w:bottom w:val="none" w:sz="0" w:space="0" w:color="auto"/>
        <w:right w:val="none" w:sz="0" w:space="0" w:color="auto"/>
      </w:divBdr>
    </w:div>
    <w:div w:id="1480148765">
      <w:bodyDiv w:val="1"/>
      <w:marLeft w:val="0"/>
      <w:marRight w:val="0"/>
      <w:marTop w:val="0"/>
      <w:marBottom w:val="0"/>
      <w:divBdr>
        <w:top w:val="none" w:sz="0" w:space="0" w:color="auto"/>
        <w:left w:val="none" w:sz="0" w:space="0" w:color="auto"/>
        <w:bottom w:val="none" w:sz="0" w:space="0" w:color="auto"/>
        <w:right w:val="none" w:sz="0" w:space="0" w:color="auto"/>
      </w:divBdr>
    </w:div>
    <w:div w:id="1480150159">
      <w:bodyDiv w:val="1"/>
      <w:marLeft w:val="0"/>
      <w:marRight w:val="0"/>
      <w:marTop w:val="0"/>
      <w:marBottom w:val="0"/>
      <w:divBdr>
        <w:top w:val="none" w:sz="0" w:space="0" w:color="auto"/>
        <w:left w:val="none" w:sz="0" w:space="0" w:color="auto"/>
        <w:bottom w:val="none" w:sz="0" w:space="0" w:color="auto"/>
        <w:right w:val="none" w:sz="0" w:space="0" w:color="auto"/>
      </w:divBdr>
    </w:div>
    <w:div w:id="1480221224">
      <w:bodyDiv w:val="1"/>
      <w:marLeft w:val="0"/>
      <w:marRight w:val="0"/>
      <w:marTop w:val="0"/>
      <w:marBottom w:val="0"/>
      <w:divBdr>
        <w:top w:val="none" w:sz="0" w:space="0" w:color="auto"/>
        <w:left w:val="none" w:sz="0" w:space="0" w:color="auto"/>
        <w:bottom w:val="none" w:sz="0" w:space="0" w:color="auto"/>
        <w:right w:val="none" w:sz="0" w:space="0" w:color="auto"/>
      </w:divBdr>
    </w:div>
    <w:div w:id="1480267374">
      <w:bodyDiv w:val="1"/>
      <w:marLeft w:val="0"/>
      <w:marRight w:val="0"/>
      <w:marTop w:val="0"/>
      <w:marBottom w:val="0"/>
      <w:divBdr>
        <w:top w:val="none" w:sz="0" w:space="0" w:color="auto"/>
        <w:left w:val="none" w:sz="0" w:space="0" w:color="auto"/>
        <w:bottom w:val="none" w:sz="0" w:space="0" w:color="auto"/>
        <w:right w:val="none" w:sz="0" w:space="0" w:color="auto"/>
      </w:divBdr>
    </w:div>
    <w:div w:id="1480344321">
      <w:bodyDiv w:val="1"/>
      <w:marLeft w:val="0"/>
      <w:marRight w:val="0"/>
      <w:marTop w:val="0"/>
      <w:marBottom w:val="0"/>
      <w:divBdr>
        <w:top w:val="none" w:sz="0" w:space="0" w:color="auto"/>
        <w:left w:val="none" w:sz="0" w:space="0" w:color="auto"/>
        <w:bottom w:val="none" w:sz="0" w:space="0" w:color="auto"/>
        <w:right w:val="none" w:sz="0" w:space="0" w:color="auto"/>
      </w:divBdr>
    </w:div>
    <w:div w:id="1480346587">
      <w:bodyDiv w:val="1"/>
      <w:marLeft w:val="0"/>
      <w:marRight w:val="0"/>
      <w:marTop w:val="0"/>
      <w:marBottom w:val="0"/>
      <w:divBdr>
        <w:top w:val="none" w:sz="0" w:space="0" w:color="auto"/>
        <w:left w:val="none" w:sz="0" w:space="0" w:color="auto"/>
        <w:bottom w:val="none" w:sz="0" w:space="0" w:color="auto"/>
        <w:right w:val="none" w:sz="0" w:space="0" w:color="auto"/>
      </w:divBdr>
    </w:div>
    <w:div w:id="1480415251">
      <w:bodyDiv w:val="1"/>
      <w:marLeft w:val="0"/>
      <w:marRight w:val="0"/>
      <w:marTop w:val="0"/>
      <w:marBottom w:val="0"/>
      <w:divBdr>
        <w:top w:val="none" w:sz="0" w:space="0" w:color="auto"/>
        <w:left w:val="none" w:sz="0" w:space="0" w:color="auto"/>
        <w:bottom w:val="none" w:sz="0" w:space="0" w:color="auto"/>
        <w:right w:val="none" w:sz="0" w:space="0" w:color="auto"/>
      </w:divBdr>
    </w:div>
    <w:div w:id="1480418857">
      <w:bodyDiv w:val="1"/>
      <w:marLeft w:val="0"/>
      <w:marRight w:val="0"/>
      <w:marTop w:val="0"/>
      <w:marBottom w:val="0"/>
      <w:divBdr>
        <w:top w:val="none" w:sz="0" w:space="0" w:color="auto"/>
        <w:left w:val="none" w:sz="0" w:space="0" w:color="auto"/>
        <w:bottom w:val="none" w:sz="0" w:space="0" w:color="auto"/>
        <w:right w:val="none" w:sz="0" w:space="0" w:color="auto"/>
      </w:divBdr>
    </w:div>
    <w:div w:id="1480534263">
      <w:bodyDiv w:val="1"/>
      <w:marLeft w:val="0"/>
      <w:marRight w:val="0"/>
      <w:marTop w:val="0"/>
      <w:marBottom w:val="0"/>
      <w:divBdr>
        <w:top w:val="none" w:sz="0" w:space="0" w:color="auto"/>
        <w:left w:val="none" w:sz="0" w:space="0" w:color="auto"/>
        <w:bottom w:val="none" w:sz="0" w:space="0" w:color="auto"/>
        <w:right w:val="none" w:sz="0" w:space="0" w:color="auto"/>
      </w:divBdr>
    </w:div>
    <w:div w:id="1480537417">
      <w:bodyDiv w:val="1"/>
      <w:marLeft w:val="0"/>
      <w:marRight w:val="0"/>
      <w:marTop w:val="0"/>
      <w:marBottom w:val="0"/>
      <w:divBdr>
        <w:top w:val="none" w:sz="0" w:space="0" w:color="auto"/>
        <w:left w:val="none" w:sz="0" w:space="0" w:color="auto"/>
        <w:bottom w:val="none" w:sz="0" w:space="0" w:color="auto"/>
        <w:right w:val="none" w:sz="0" w:space="0" w:color="auto"/>
      </w:divBdr>
    </w:div>
    <w:div w:id="1480608230">
      <w:bodyDiv w:val="1"/>
      <w:marLeft w:val="0"/>
      <w:marRight w:val="0"/>
      <w:marTop w:val="0"/>
      <w:marBottom w:val="0"/>
      <w:divBdr>
        <w:top w:val="none" w:sz="0" w:space="0" w:color="auto"/>
        <w:left w:val="none" w:sz="0" w:space="0" w:color="auto"/>
        <w:bottom w:val="none" w:sz="0" w:space="0" w:color="auto"/>
        <w:right w:val="none" w:sz="0" w:space="0" w:color="auto"/>
      </w:divBdr>
    </w:div>
    <w:div w:id="1480610003">
      <w:bodyDiv w:val="1"/>
      <w:marLeft w:val="0"/>
      <w:marRight w:val="0"/>
      <w:marTop w:val="0"/>
      <w:marBottom w:val="0"/>
      <w:divBdr>
        <w:top w:val="none" w:sz="0" w:space="0" w:color="auto"/>
        <w:left w:val="none" w:sz="0" w:space="0" w:color="auto"/>
        <w:bottom w:val="none" w:sz="0" w:space="0" w:color="auto"/>
        <w:right w:val="none" w:sz="0" w:space="0" w:color="auto"/>
      </w:divBdr>
    </w:div>
    <w:div w:id="1480614181">
      <w:bodyDiv w:val="1"/>
      <w:marLeft w:val="0"/>
      <w:marRight w:val="0"/>
      <w:marTop w:val="0"/>
      <w:marBottom w:val="0"/>
      <w:divBdr>
        <w:top w:val="none" w:sz="0" w:space="0" w:color="auto"/>
        <w:left w:val="none" w:sz="0" w:space="0" w:color="auto"/>
        <w:bottom w:val="none" w:sz="0" w:space="0" w:color="auto"/>
        <w:right w:val="none" w:sz="0" w:space="0" w:color="auto"/>
      </w:divBdr>
    </w:div>
    <w:div w:id="1480684979">
      <w:bodyDiv w:val="1"/>
      <w:marLeft w:val="0"/>
      <w:marRight w:val="0"/>
      <w:marTop w:val="0"/>
      <w:marBottom w:val="0"/>
      <w:divBdr>
        <w:top w:val="none" w:sz="0" w:space="0" w:color="auto"/>
        <w:left w:val="none" w:sz="0" w:space="0" w:color="auto"/>
        <w:bottom w:val="none" w:sz="0" w:space="0" w:color="auto"/>
        <w:right w:val="none" w:sz="0" w:space="0" w:color="auto"/>
      </w:divBdr>
    </w:div>
    <w:div w:id="1480686864">
      <w:bodyDiv w:val="1"/>
      <w:marLeft w:val="0"/>
      <w:marRight w:val="0"/>
      <w:marTop w:val="0"/>
      <w:marBottom w:val="0"/>
      <w:divBdr>
        <w:top w:val="none" w:sz="0" w:space="0" w:color="auto"/>
        <w:left w:val="none" w:sz="0" w:space="0" w:color="auto"/>
        <w:bottom w:val="none" w:sz="0" w:space="0" w:color="auto"/>
        <w:right w:val="none" w:sz="0" w:space="0" w:color="auto"/>
      </w:divBdr>
    </w:div>
    <w:div w:id="1480729250">
      <w:bodyDiv w:val="1"/>
      <w:marLeft w:val="0"/>
      <w:marRight w:val="0"/>
      <w:marTop w:val="0"/>
      <w:marBottom w:val="0"/>
      <w:divBdr>
        <w:top w:val="none" w:sz="0" w:space="0" w:color="auto"/>
        <w:left w:val="none" w:sz="0" w:space="0" w:color="auto"/>
        <w:bottom w:val="none" w:sz="0" w:space="0" w:color="auto"/>
        <w:right w:val="none" w:sz="0" w:space="0" w:color="auto"/>
      </w:divBdr>
    </w:div>
    <w:div w:id="1480802288">
      <w:bodyDiv w:val="1"/>
      <w:marLeft w:val="0"/>
      <w:marRight w:val="0"/>
      <w:marTop w:val="0"/>
      <w:marBottom w:val="0"/>
      <w:divBdr>
        <w:top w:val="none" w:sz="0" w:space="0" w:color="auto"/>
        <w:left w:val="none" w:sz="0" w:space="0" w:color="auto"/>
        <w:bottom w:val="none" w:sz="0" w:space="0" w:color="auto"/>
        <w:right w:val="none" w:sz="0" w:space="0" w:color="auto"/>
      </w:divBdr>
    </w:div>
    <w:div w:id="1480803184">
      <w:bodyDiv w:val="1"/>
      <w:marLeft w:val="0"/>
      <w:marRight w:val="0"/>
      <w:marTop w:val="0"/>
      <w:marBottom w:val="0"/>
      <w:divBdr>
        <w:top w:val="none" w:sz="0" w:space="0" w:color="auto"/>
        <w:left w:val="none" w:sz="0" w:space="0" w:color="auto"/>
        <w:bottom w:val="none" w:sz="0" w:space="0" w:color="auto"/>
        <w:right w:val="none" w:sz="0" w:space="0" w:color="auto"/>
      </w:divBdr>
    </w:div>
    <w:div w:id="1480803462">
      <w:bodyDiv w:val="1"/>
      <w:marLeft w:val="0"/>
      <w:marRight w:val="0"/>
      <w:marTop w:val="0"/>
      <w:marBottom w:val="0"/>
      <w:divBdr>
        <w:top w:val="none" w:sz="0" w:space="0" w:color="auto"/>
        <w:left w:val="none" w:sz="0" w:space="0" w:color="auto"/>
        <w:bottom w:val="none" w:sz="0" w:space="0" w:color="auto"/>
        <w:right w:val="none" w:sz="0" w:space="0" w:color="auto"/>
      </w:divBdr>
    </w:div>
    <w:div w:id="1480882912">
      <w:bodyDiv w:val="1"/>
      <w:marLeft w:val="0"/>
      <w:marRight w:val="0"/>
      <w:marTop w:val="0"/>
      <w:marBottom w:val="0"/>
      <w:divBdr>
        <w:top w:val="none" w:sz="0" w:space="0" w:color="auto"/>
        <w:left w:val="none" w:sz="0" w:space="0" w:color="auto"/>
        <w:bottom w:val="none" w:sz="0" w:space="0" w:color="auto"/>
        <w:right w:val="none" w:sz="0" w:space="0" w:color="auto"/>
      </w:divBdr>
    </w:div>
    <w:div w:id="1481002013">
      <w:bodyDiv w:val="1"/>
      <w:marLeft w:val="0"/>
      <w:marRight w:val="0"/>
      <w:marTop w:val="0"/>
      <w:marBottom w:val="0"/>
      <w:divBdr>
        <w:top w:val="none" w:sz="0" w:space="0" w:color="auto"/>
        <w:left w:val="none" w:sz="0" w:space="0" w:color="auto"/>
        <w:bottom w:val="none" w:sz="0" w:space="0" w:color="auto"/>
        <w:right w:val="none" w:sz="0" w:space="0" w:color="auto"/>
      </w:divBdr>
    </w:div>
    <w:div w:id="1481192011">
      <w:bodyDiv w:val="1"/>
      <w:marLeft w:val="0"/>
      <w:marRight w:val="0"/>
      <w:marTop w:val="0"/>
      <w:marBottom w:val="0"/>
      <w:divBdr>
        <w:top w:val="none" w:sz="0" w:space="0" w:color="auto"/>
        <w:left w:val="none" w:sz="0" w:space="0" w:color="auto"/>
        <w:bottom w:val="none" w:sz="0" w:space="0" w:color="auto"/>
        <w:right w:val="none" w:sz="0" w:space="0" w:color="auto"/>
      </w:divBdr>
    </w:div>
    <w:div w:id="1481263931">
      <w:bodyDiv w:val="1"/>
      <w:marLeft w:val="0"/>
      <w:marRight w:val="0"/>
      <w:marTop w:val="0"/>
      <w:marBottom w:val="0"/>
      <w:divBdr>
        <w:top w:val="none" w:sz="0" w:space="0" w:color="auto"/>
        <w:left w:val="none" w:sz="0" w:space="0" w:color="auto"/>
        <w:bottom w:val="none" w:sz="0" w:space="0" w:color="auto"/>
        <w:right w:val="none" w:sz="0" w:space="0" w:color="auto"/>
      </w:divBdr>
    </w:div>
    <w:div w:id="1481457840">
      <w:bodyDiv w:val="1"/>
      <w:marLeft w:val="0"/>
      <w:marRight w:val="0"/>
      <w:marTop w:val="0"/>
      <w:marBottom w:val="0"/>
      <w:divBdr>
        <w:top w:val="none" w:sz="0" w:space="0" w:color="auto"/>
        <w:left w:val="none" w:sz="0" w:space="0" w:color="auto"/>
        <w:bottom w:val="none" w:sz="0" w:space="0" w:color="auto"/>
        <w:right w:val="none" w:sz="0" w:space="0" w:color="auto"/>
      </w:divBdr>
    </w:div>
    <w:div w:id="1481771372">
      <w:bodyDiv w:val="1"/>
      <w:marLeft w:val="0"/>
      <w:marRight w:val="0"/>
      <w:marTop w:val="0"/>
      <w:marBottom w:val="0"/>
      <w:divBdr>
        <w:top w:val="none" w:sz="0" w:space="0" w:color="auto"/>
        <w:left w:val="none" w:sz="0" w:space="0" w:color="auto"/>
        <w:bottom w:val="none" w:sz="0" w:space="0" w:color="auto"/>
        <w:right w:val="none" w:sz="0" w:space="0" w:color="auto"/>
      </w:divBdr>
    </w:div>
    <w:div w:id="1481775839">
      <w:bodyDiv w:val="1"/>
      <w:marLeft w:val="0"/>
      <w:marRight w:val="0"/>
      <w:marTop w:val="0"/>
      <w:marBottom w:val="0"/>
      <w:divBdr>
        <w:top w:val="none" w:sz="0" w:space="0" w:color="auto"/>
        <w:left w:val="none" w:sz="0" w:space="0" w:color="auto"/>
        <w:bottom w:val="none" w:sz="0" w:space="0" w:color="auto"/>
        <w:right w:val="none" w:sz="0" w:space="0" w:color="auto"/>
      </w:divBdr>
    </w:div>
    <w:div w:id="1482119524">
      <w:bodyDiv w:val="1"/>
      <w:marLeft w:val="0"/>
      <w:marRight w:val="0"/>
      <w:marTop w:val="0"/>
      <w:marBottom w:val="0"/>
      <w:divBdr>
        <w:top w:val="none" w:sz="0" w:space="0" w:color="auto"/>
        <w:left w:val="none" w:sz="0" w:space="0" w:color="auto"/>
        <w:bottom w:val="none" w:sz="0" w:space="0" w:color="auto"/>
        <w:right w:val="none" w:sz="0" w:space="0" w:color="auto"/>
      </w:divBdr>
    </w:div>
    <w:div w:id="1482190565">
      <w:bodyDiv w:val="1"/>
      <w:marLeft w:val="0"/>
      <w:marRight w:val="0"/>
      <w:marTop w:val="0"/>
      <w:marBottom w:val="0"/>
      <w:divBdr>
        <w:top w:val="none" w:sz="0" w:space="0" w:color="auto"/>
        <w:left w:val="none" w:sz="0" w:space="0" w:color="auto"/>
        <w:bottom w:val="none" w:sz="0" w:space="0" w:color="auto"/>
        <w:right w:val="none" w:sz="0" w:space="0" w:color="auto"/>
      </w:divBdr>
    </w:div>
    <w:div w:id="1482232264">
      <w:bodyDiv w:val="1"/>
      <w:marLeft w:val="0"/>
      <w:marRight w:val="0"/>
      <w:marTop w:val="0"/>
      <w:marBottom w:val="0"/>
      <w:divBdr>
        <w:top w:val="none" w:sz="0" w:space="0" w:color="auto"/>
        <w:left w:val="none" w:sz="0" w:space="0" w:color="auto"/>
        <w:bottom w:val="none" w:sz="0" w:space="0" w:color="auto"/>
        <w:right w:val="none" w:sz="0" w:space="0" w:color="auto"/>
      </w:divBdr>
    </w:div>
    <w:div w:id="1482232767">
      <w:bodyDiv w:val="1"/>
      <w:marLeft w:val="0"/>
      <w:marRight w:val="0"/>
      <w:marTop w:val="0"/>
      <w:marBottom w:val="0"/>
      <w:divBdr>
        <w:top w:val="none" w:sz="0" w:space="0" w:color="auto"/>
        <w:left w:val="none" w:sz="0" w:space="0" w:color="auto"/>
        <w:bottom w:val="none" w:sz="0" w:space="0" w:color="auto"/>
        <w:right w:val="none" w:sz="0" w:space="0" w:color="auto"/>
      </w:divBdr>
    </w:div>
    <w:div w:id="1482306105">
      <w:bodyDiv w:val="1"/>
      <w:marLeft w:val="0"/>
      <w:marRight w:val="0"/>
      <w:marTop w:val="0"/>
      <w:marBottom w:val="0"/>
      <w:divBdr>
        <w:top w:val="none" w:sz="0" w:space="0" w:color="auto"/>
        <w:left w:val="none" w:sz="0" w:space="0" w:color="auto"/>
        <w:bottom w:val="none" w:sz="0" w:space="0" w:color="auto"/>
        <w:right w:val="none" w:sz="0" w:space="0" w:color="auto"/>
      </w:divBdr>
    </w:div>
    <w:div w:id="1482383344">
      <w:bodyDiv w:val="1"/>
      <w:marLeft w:val="0"/>
      <w:marRight w:val="0"/>
      <w:marTop w:val="0"/>
      <w:marBottom w:val="0"/>
      <w:divBdr>
        <w:top w:val="none" w:sz="0" w:space="0" w:color="auto"/>
        <w:left w:val="none" w:sz="0" w:space="0" w:color="auto"/>
        <w:bottom w:val="none" w:sz="0" w:space="0" w:color="auto"/>
        <w:right w:val="none" w:sz="0" w:space="0" w:color="auto"/>
      </w:divBdr>
    </w:div>
    <w:div w:id="1482428904">
      <w:bodyDiv w:val="1"/>
      <w:marLeft w:val="0"/>
      <w:marRight w:val="0"/>
      <w:marTop w:val="0"/>
      <w:marBottom w:val="0"/>
      <w:divBdr>
        <w:top w:val="none" w:sz="0" w:space="0" w:color="auto"/>
        <w:left w:val="none" w:sz="0" w:space="0" w:color="auto"/>
        <w:bottom w:val="none" w:sz="0" w:space="0" w:color="auto"/>
        <w:right w:val="none" w:sz="0" w:space="0" w:color="auto"/>
      </w:divBdr>
    </w:div>
    <w:div w:id="1482499248">
      <w:bodyDiv w:val="1"/>
      <w:marLeft w:val="0"/>
      <w:marRight w:val="0"/>
      <w:marTop w:val="0"/>
      <w:marBottom w:val="0"/>
      <w:divBdr>
        <w:top w:val="none" w:sz="0" w:space="0" w:color="auto"/>
        <w:left w:val="none" w:sz="0" w:space="0" w:color="auto"/>
        <w:bottom w:val="none" w:sz="0" w:space="0" w:color="auto"/>
        <w:right w:val="none" w:sz="0" w:space="0" w:color="auto"/>
      </w:divBdr>
    </w:div>
    <w:div w:id="1482505817">
      <w:bodyDiv w:val="1"/>
      <w:marLeft w:val="0"/>
      <w:marRight w:val="0"/>
      <w:marTop w:val="0"/>
      <w:marBottom w:val="0"/>
      <w:divBdr>
        <w:top w:val="none" w:sz="0" w:space="0" w:color="auto"/>
        <w:left w:val="none" w:sz="0" w:space="0" w:color="auto"/>
        <w:bottom w:val="none" w:sz="0" w:space="0" w:color="auto"/>
        <w:right w:val="none" w:sz="0" w:space="0" w:color="auto"/>
      </w:divBdr>
      <w:divsChild>
        <w:div w:id="1481728926">
          <w:marLeft w:val="0"/>
          <w:marRight w:val="0"/>
          <w:marTop w:val="0"/>
          <w:marBottom w:val="0"/>
          <w:divBdr>
            <w:top w:val="none" w:sz="0" w:space="0" w:color="auto"/>
            <w:left w:val="none" w:sz="0" w:space="0" w:color="auto"/>
            <w:bottom w:val="none" w:sz="0" w:space="0" w:color="auto"/>
            <w:right w:val="none" w:sz="0" w:space="0" w:color="auto"/>
          </w:divBdr>
        </w:div>
      </w:divsChild>
    </w:div>
    <w:div w:id="1482506723">
      <w:bodyDiv w:val="1"/>
      <w:marLeft w:val="0"/>
      <w:marRight w:val="0"/>
      <w:marTop w:val="0"/>
      <w:marBottom w:val="0"/>
      <w:divBdr>
        <w:top w:val="none" w:sz="0" w:space="0" w:color="auto"/>
        <w:left w:val="none" w:sz="0" w:space="0" w:color="auto"/>
        <w:bottom w:val="none" w:sz="0" w:space="0" w:color="auto"/>
        <w:right w:val="none" w:sz="0" w:space="0" w:color="auto"/>
      </w:divBdr>
    </w:div>
    <w:div w:id="1482696725">
      <w:bodyDiv w:val="1"/>
      <w:marLeft w:val="0"/>
      <w:marRight w:val="0"/>
      <w:marTop w:val="0"/>
      <w:marBottom w:val="0"/>
      <w:divBdr>
        <w:top w:val="none" w:sz="0" w:space="0" w:color="auto"/>
        <w:left w:val="none" w:sz="0" w:space="0" w:color="auto"/>
        <w:bottom w:val="none" w:sz="0" w:space="0" w:color="auto"/>
        <w:right w:val="none" w:sz="0" w:space="0" w:color="auto"/>
      </w:divBdr>
    </w:div>
    <w:div w:id="1482698377">
      <w:bodyDiv w:val="1"/>
      <w:marLeft w:val="0"/>
      <w:marRight w:val="0"/>
      <w:marTop w:val="0"/>
      <w:marBottom w:val="0"/>
      <w:divBdr>
        <w:top w:val="none" w:sz="0" w:space="0" w:color="auto"/>
        <w:left w:val="none" w:sz="0" w:space="0" w:color="auto"/>
        <w:bottom w:val="none" w:sz="0" w:space="0" w:color="auto"/>
        <w:right w:val="none" w:sz="0" w:space="0" w:color="auto"/>
      </w:divBdr>
    </w:div>
    <w:div w:id="1482773028">
      <w:bodyDiv w:val="1"/>
      <w:marLeft w:val="0"/>
      <w:marRight w:val="0"/>
      <w:marTop w:val="0"/>
      <w:marBottom w:val="0"/>
      <w:divBdr>
        <w:top w:val="none" w:sz="0" w:space="0" w:color="auto"/>
        <w:left w:val="none" w:sz="0" w:space="0" w:color="auto"/>
        <w:bottom w:val="none" w:sz="0" w:space="0" w:color="auto"/>
        <w:right w:val="none" w:sz="0" w:space="0" w:color="auto"/>
      </w:divBdr>
    </w:div>
    <w:div w:id="1482775677">
      <w:bodyDiv w:val="1"/>
      <w:marLeft w:val="0"/>
      <w:marRight w:val="0"/>
      <w:marTop w:val="0"/>
      <w:marBottom w:val="0"/>
      <w:divBdr>
        <w:top w:val="none" w:sz="0" w:space="0" w:color="auto"/>
        <w:left w:val="none" w:sz="0" w:space="0" w:color="auto"/>
        <w:bottom w:val="none" w:sz="0" w:space="0" w:color="auto"/>
        <w:right w:val="none" w:sz="0" w:space="0" w:color="auto"/>
      </w:divBdr>
    </w:div>
    <w:div w:id="1482887071">
      <w:bodyDiv w:val="1"/>
      <w:marLeft w:val="0"/>
      <w:marRight w:val="0"/>
      <w:marTop w:val="0"/>
      <w:marBottom w:val="0"/>
      <w:divBdr>
        <w:top w:val="none" w:sz="0" w:space="0" w:color="auto"/>
        <w:left w:val="none" w:sz="0" w:space="0" w:color="auto"/>
        <w:bottom w:val="none" w:sz="0" w:space="0" w:color="auto"/>
        <w:right w:val="none" w:sz="0" w:space="0" w:color="auto"/>
      </w:divBdr>
    </w:div>
    <w:div w:id="1482960575">
      <w:bodyDiv w:val="1"/>
      <w:marLeft w:val="0"/>
      <w:marRight w:val="0"/>
      <w:marTop w:val="0"/>
      <w:marBottom w:val="0"/>
      <w:divBdr>
        <w:top w:val="none" w:sz="0" w:space="0" w:color="auto"/>
        <w:left w:val="none" w:sz="0" w:space="0" w:color="auto"/>
        <w:bottom w:val="none" w:sz="0" w:space="0" w:color="auto"/>
        <w:right w:val="none" w:sz="0" w:space="0" w:color="auto"/>
      </w:divBdr>
    </w:div>
    <w:div w:id="1482968022">
      <w:bodyDiv w:val="1"/>
      <w:marLeft w:val="0"/>
      <w:marRight w:val="0"/>
      <w:marTop w:val="0"/>
      <w:marBottom w:val="0"/>
      <w:divBdr>
        <w:top w:val="none" w:sz="0" w:space="0" w:color="auto"/>
        <w:left w:val="none" w:sz="0" w:space="0" w:color="auto"/>
        <w:bottom w:val="none" w:sz="0" w:space="0" w:color="auto"/>
        <w:right w:val="none" w:sz="0" w:space="0" w:color="auto"/>
      </w:divBdr>
    </w:div>
    <w:div w:id="1483036355">
      <w:bodyDiv w:val="1"/>
      <w:marLeft w:val="0"/>
      <w:marRight w:val="0"/>
      <w:marTop w:val="0"/>
      <w:marBottom w:val="0"/>
      <w:divBdr>
        <w:top w:val="none" w:sz="0" w:space="0" w:color="auto"/>
        <w:left w:val="none" w:sz="0" w:space="0" w:color="auto"/>
        <w:bottom w:val="none" w:sz="0" w:space="0" w:color="auto"/>
        <w:right w:val="none" w:sz="0" w:space="0" w:color="auto"/>
      </w:divBdr>
    </w:div>
    <w:div w:id="1483043159">
      <w:bodyDiv w:val="1"/>
      <w:marLeft w:val="0"/>
      <w:marRight w:val="0"/>
      <w:marTop w:val="0"/>
      <w:marBottom w:val="0"/>
      <w:divBdr>
        <w:top w:val="none" w:sz="0" w:space="0" w:color="auto"/>
        <w:left w:val="none" w:sz="0" w:space="0" w:color="auto"/>
        <w:bottom w:val="none" w:sz="0" w:space="0" w:color="auto"/>
        <w:right w:val="none" w:sz="0" w:space="0" w:color="auto"/>
      </w:divBdr>
    </w:div>
    <w:div w:id="1483080538">
      <w:bodyDiv w:val="1"/>
      <w:marLeft w:val="0"/>
      <w:marRight w:val="0"/>
      <w:marTop w:val="0"/>
      <w:marBottom w:val="0"/>
      <w:divBdr>
        <w:top w:val="none" w:sz="0" w:space="0" w:color="auto"/>
        <w:left w:val="none" w:sz="0" w:space="0" w:color="auto"/>
        <w:bottom w:val="none" w:sz="0" w:space="0" w:color="auto"/>
        <w:right w:val="none" w:sz="0" w:space="0" w:color="auto"/>
      </w:divBdr>
    </w:div>
    <w:div w:id="1483083021">
      <w:bodyDiv w:val="1"/>
      <w:marLeft w:val="0"/>
      <w:marRight w:val="0"/>
      <w:marTop w:val="0"/>
      <w:marBottom w:val="0"/>
      <w:divBdr>
        <w:top w:val="none" w:sz="0" w:space="0" w:color="auto"/>
        <w:left w:val="none" w:sz="0" w:space="0" w:color="auto"/>
        <w:bottom w:val="none" w:sz="0" w:space="0" w:color="auto"/>
        <w:right w:val="none" w:sz="0" w:space="0" w:color="auto"/>
      </w:divBdr>
    </w:div>
    <w:div w:id="1483157082">
      <w:bodyDiv w:val="1"/>
      <w:marLeft w:val="0"/>
      <w:marRight w:val="0"/>
      <w:marTop w:val="0"/>
      <w:marBottom w:val="0"/>
      <w:divBdr>
        <w:top w:val="none" w:sz="0" w:space="0" w:color="auto"/>
        <w:left w:val="none" w:sz="0" w:space="0" w:color="auto"/>
        <w:bottom w:val="none" w:sz="0" w:space="0" w:color="auto"/>
        <w:right w:val="none" w:sz="0" w:space="0" w:color="auto"/>
      </w:divBdr>
    </w:div>
    <w:div w:id="1483158681">
      <w:bodyDiv w:val="1"/>
      <w:marLeft w:val="0"/>
      <w:marRight w:val="0"/>
      <w:marTop w:val="0"/>
      <w:marBottom w:val="0"/>
      <w:divBdr>
        <w:top w:val="none" w:sz="0" w:space="0" w:color="auto"/>
        <w:left w:val="none" w:sz="0" w:space="0" w:color="auto"/>
        <w:bottom w:val="none" w:sz="0" w:space="0" w:color="auto"/>
        <w:right w:val="none" w:sz="0" w:space="0" w:color="auto"/>
      </w:divBdr>
    </w:div>
    <w:div w:id="1483230212">
      <w:bodyDiv w:val="1"/>
      <w:marLeft w:val="0"/>
      <w:marRight w:val="0"/>
      <w:marTop w:val="0"/>
      <w:marBottom w:val="0"/>
      <w:divBdr>
        <w:top w:val="none" w:sz="0" w:space="0" w:color="auto"/>
        <w:left w:val="none" w:sz="0" w:space="0" w:color="auto"/>
        <w:bottom w:val="none" w:sz="0" w:space="0" w:color="auto"/>
        <w:right w:val="none" w:sz="0" w:space="0" w:color="auto"/>
      </w:divBdr>
    </w:div>
    <w:div w:id="1483237597">
      <w:bodyDiv w:val="1"/>
      <w:marLeft w:val="0"/>
      <w:marRight w:val="0"/>
      <w:marTop w:val="0"/>
      <w:marBottom w:val="0"/>
      <w:divBdr>
        <w:top w:val="none" w:sz="0" w:space="0" w:color="auto"/>
        <w:left w:val="none" w:sz="0" w:space="0" w:color="auto"/>
        <w:bottom w:val="none" w:sz="0" w:space="0" w:color="auto"/>
        <w:right w:val="none" w:sz="0" w:space="0" w:color="auto"/>
      </w:divBdr>
    </w:div>
    <w:div w:id="1483277709">
      <w:bodyDiv w:val="1"/>
      <w:marLeft w:val="0"/>
      <w:marRight w:val="0"/>
      <w:marTop w:val="0"/>
      <w:marBottom w:val="0"/>
      <w:divBdr>
        <w:top w:val="none" w:sz="0" w:space="0" w:color="auto"/>
        <w:left w:val="none" w:sz="0" w:space="0" w:color="auto"/>
        <w:bottom w:val="none" w:sz="0" w:space="0" w:color="auto"/>
        <w:right w:val="none" w:sz="0" w:space="0" w:color="auto"/>
      </w:divBdr>
    </w:div>
    <w:div w:id="1483307395">
      <w:bodyDiv w:val="1"/>
      <w:marLeft w:val="0"/>
      <w:marRight w:val="0"/>
      <w:marTop w:val="0"/>
      <w:marBottom w:val="0"/>
      <w:divBdr>
        <w:top w:val="none" w:sz="0" w:space="0" w:color="auto"/>
        <w:left w:val="none" w:sz="0" w:space="0" w:color="auto"/>
        <w:bottom w:val="none" w:sz="0" w:space="0" w:color="auto"/>
        <w:right w:val="none" w:sz="0" w:space="0" w:color="auto"/>
      </w:divBdr>
    </w:div>
    <w:div w:id="1483351579">
      <w:bodyDiv w:val="1"/>
      <w:marLeft w:val="0"/>
      <w:marRight w:val="0"/>
      <w:marTop w:val="0"/>
      <w:marBottom w:val="0"/>
      <w:divBdr>
        <w:top w:val="none" w:sz="0" w:space="0" w:color="auto"/>
        <w:left w:val="none" w:sz="0" w:space="0" w:color="auto"/>
        <w:bottom w:val="none" w:sz="0" w:space="0" w:color="auto"/>
        <w:right w:val="none" w:sz="0" w:space="0" w:color="auto"/>
      </w:divBdr>
    </w:div>
    <w:div w:id="1483354080">
      <w:bodyDiv w:val="1"/>
      <w:marLeft w:val="0"/>
      <w:marRight w:val="0"/>
      <w:marTop w:val="0"/>
      <w:marBottom w:val="0"/>
      <w:divBdr>
        <w:top w:val="none" w:sz="0" w:space="0" w:color="auto"/>
        <w:left w:val="none" w:sz="0" w:space="0" w:color="auto"/>
        <w:bottom w:val="none" w:sz="0" w:space="0" w:color="auto"/>
        <w:right w:val="none" w:sz="0" w:space="0" w:color="auto"/>
      </w:divBdr>
    </w:div>
    <w:div w:id="1483541195">
      <w:bodyDiv w:val="1"/>
      <w:marLeft w:val="0"/>
      <w:marRight w:val="0"/>
      <w:marTop w:val="0"/>
      <w:marBottom w:val="0"/>
      <w:divBdr>
        <w:top w:val="none" w:sz="0" w:space="0" w:color="auto"/>
        <w:left w:val="none" w:sz="0" w:space="0" w:color="auto"/>
        <w:bottom w:val="none" w:sz="0" w:space="0" w:color="auto"/>
        <w:right w:val="none" w:sz="0" w:space="0" w:color="auto"/>
      </w:divBdr>
    </w:div>
    <w:div w:id="1483543471">
      <w:bodyDiv w:val="1"/>
      <w:marLeft w:val="0"/>
      <w:marRight w:val="0"/>
      <w:marTop w:val="0"/>
      <w:marBottom w:val="0"/>
      <w:divBdr>
        <w:top w:val="none" w:sz="0" w:space="0" w:color="auto"/>
        <w:left w:val="none" w:sz="0" w:space="0" w:color="auto"/>
        <w:bottom w:val="none" w:sz="0" w:space="0" w:color="auto"/>
        <w:right w:val="none" w:sz="0" w:space="0" w:color="auto"/>
      </w:divBdr>
    </w:div>
    <w:div w:id="1483766648">
      <w:bodyDiv w:val="1"/>
      <w:marLeft w:val="0"/>
      <w:marRight w:val="0"/>
      <w:marTop w:val="0"/>
      <w:marBottom w:val="0"/>
      <w:divBdr>
        <w:top w:val="none" w:sz="0" w:space="0" w:color="auto"/>
        <w:left w:val="none" w:sz="0" w:space="0" w:color="auto"/>
        <w:bottom w:val="none" w:sz="0" w:space="0" w:color="auto"/>
        <w:right w:val="none" w:sz="0" w:space="0" w:color="auto"/>
      </w:divBdr>
    </w:div>
    <w:div w:id="1483810223">
      <w:bodyDiv w:val="1"/>
      <w:marLeft w:val="0"/>
      <w:marRight w:val="0"/>
      <w:marTop w:val="0"/>
      <w:marBottom w:val="0"/>
      <w:divBdr>
        <w:top w:val="none" w:sz="0" w:space="0" w:color="auto"/>
        <w:left w:val="none" w:sz="0" w:space="0" w:color="auto"/>
        <w:bottom w:val="none" w:sz="0" w:space="0" w:color="auto"/>
        <w:right w:val="none" w:sz="0" w:space="0" w:color="auto"/>
      </w:divBdr>
    </w:div>
    <w:div w:id="1483811439">
      <w:bodyDiv w:val="1"/>
      <w:marLeft w:val="0"/>
      <w:marRight w:val="0"/>
      <w:marTop w:val="0"/>
      <w:marBottom w:val="0"/>
      <w:divBdr>
        <w:top w:val="none" w:sz="0" w:space="0" w:color="auto"/>
        <w:left w:val="none" w:sz="0" w:space="0" w:color="auto"/>
        <w:bottom w:val="none" w:sz="0" w:space="0" w:color="auto"/>
        <w:right w:val="none" w:sz="0" w:space="0" w:color="auto"/>
      </w:divBdr>
    </w:div>
    <w:div w:id="1483886559">
      <w:bodyDiv w:val="1"/>
      <w:marLeft w:val="0"/>
      <w:marRight w:val="0"/>
      <w:marTop w:val="0"/>
      <w:marBottom w:val="0"/>
      <w:divBdr>
        <w:top w:val="none" w:sz="0" w:space="0" w:color="auto"/>
        <w:left w:val="none" w:sz="0" w:space="0" w:color="auto"/>
        <w:bottom w:val="none" w:sz="0" w:space="0" w:color="auto"/>
        <w:right w:val="none" w:sz="0" w:space="0" w:color="auto"/>
      </w:divBdr>
    </w:div>
    <w:div w:id="1483886638">
      <w:bodyDiv w:val="1"/>
      <w:marLeft w:val="0"/>
      <w:marRight w:val="0"/>
      <w:marTop w:val="0"/>
      <w:marBottom w:val="0"/>
      <w:divBdr>
        <w:top w:val="none" w:sz="0" w:space="0" w:color="auto"/>
        <w:left w:val="none" w:sz="0" w:space="0" w:color="auto"/>
        <w:bottom w:val="none" w:sz="0" w:space="0" w:color="auto"/>
        <w:right w:val="none" w:sz="0" w:space="0" w:color="auto"/>
      </w:divBdr>
    </w:div>
    <w:div w:id="1483892430">
      <w:bodyDiv w:val="1"/>
      <w:marLeft w:val="0"/>
      <w:marRight w:val="0"/>
      <w:marTop w:val="0"/>
      <w:marBottom w:val="0"/>
      <w:divBdr>
        <w:top w:val="none" w:sz="0" w:space="0" w:color="auto"/>
        <w:left w:val="none" w:sz="0" w:space="0" w:color="auto"/>
        <w:bottom w:val="none" w:sz="0" w:space="0" w:color="auto"/>
        <w:right w:val="none" w:sz="0" w:space="0" w:color="auto"/>
      </w:divBdr>
    </w:div>
    <w:div w:id="1484005226">
      <w:bodyDiv w:val="1"/>
      <w:marLeft w:val="0"/>
      <w:marRight w:val="0"/>
      <w:marTop w:val="0"/>
      <w:marBottom w:val="0"/>
      <w:divBdr>
        <w:top w:val="none" w:sz="0" w:space="0" w:color="auto"/>
        <w:left w:val="none" w:sz="0" w:space="0" w:color="auto"/>
        <w:bottom w:val="none" w:sz="0" w:space="0" w:color="auto"/>
        <w:right w:val="none" w:sz="0" w:space="0" w:color="auto"/>
      </w:divBdr>
    </w:div>
    <w:div w:id="1484007431">
      <w:bodyDiv w:val="1"/>
      <w:marLeft w:val="0"/>
      <w:marRight w:val="0"/>
      <w:marTop w:val="0"/>
      <w:marBottom w:val="0"/>
      <w:divBdr>
        <w:top w:val="none" w:sz="0" w:space="0" w:color="auto"/>
        <w:left w:val="none" w:sz="0" w:space="0" w:color="auto"/>
        <w:bottom w:val="none" w:sz="0" w:space="0" w:color="auto"/>
        <w:right w:val="none" w:sz="0" w:space="0" w:color="auto"/>
      </w:divBdr>
    </w:div>
    <w:div w:id="1484153838">
      <w:bodyDiv w:val="1"/>
      <w:marLeft w:val="0"/>
      <w:marRight w:val="0"/>
      <w:marTop w:val="0"/>
      <w:marBottom w:val="0"/>
      <w:divBdr>
        <w:top w:val="none" w:sz="0" w:space="0" w:color="auto"/>
        <w:left w:val="none" w:sz="0" w:space="0" w:color="auto"/>
        <w:bottom w:val="none" w:sz="0" w:space="0" w:color="auto"/>
        <w:right w:val="none" w:sz="0" w:space="0" w:color="auto"/>
      </w:divBdr>
    </w:div>
    <w:div w:id="1484196858">
      <w:bodyDiv w:val="1"/>
      <w:marLeft w:val="0"/>
      <w:marRight w:val="0"/>
      <w:marTop w:val="0"/>
      <w:marBottom w:val="0"/>
      <w:divBdr>
        <w:top w:val="none" w:sz="0" w:space="0" w:color="auto"/>
        <w:left w:val="none" w:sz="0" w:space="0" w:color="auto"/>
        <w:bottom w:val="none" w:sz="0" w:space="0" w:color="auto"/>
        <w:right w:val="none" w:sz="0" w:space="0" w:color="auto"/>
      </w:divBdr>
    </w:div>
    <w:div w:id="1484270058">
      <w:bodyDiv w:val="1"/>
      <w:marLeft w:val="0"/>
      <w:marRight w:val="0"/>
      <w:marTop w:val="0"/>
      <w:marBottom w:val="0"/>
      <w:divBdr>
        <w:top w:val="none" w:sz="0" w:space="0" w:color="auto"/>
        <w:left w:val="none" w:sz="0" w:space="0" w:color="auto"/>
        <w:bottom w:val="none" w:sz="0" w:space="0" w:color="auto"/>
        <w:right w:val="none" w:sz="0" w:space="0" w:color="auto"/>
      </w:divBdr>
    </w:div>
    <w:div w:id="1484276368">
      <w:bodyDiv w:val="1"/>
      <w:marLeft w:val="0"/>
      <w:marRight w:val="0"/>
      <w:marTop w:val="0"/>
      <w:marBottom w:val="0"/>
      <w:divBdr>
        <w:top w:val="none" w:sz="0" w:space="0" w:color="auto"/>
        <w:left w:val="none" w:sz="0" w:space="0" w:color="auto"/>
        <w:bottom w:val="none" w:sz="0" w:space="0" w:color="auto"/>
        <w:right w:val="none" w:sz="0" w:space="0" w:color="auto"/>
      </w:divBdr>
    </w:div>
    <w:div w:id="1484279202">
      <w:bodyDiv w:val="1"/>
      <w:marLeft w:val="0"/>
      <w:marRight w:val="0"/>
      <w:marTop w:val="0"/>
      <w:marBottom w:val="0"/>
      <w:divBdr>
        <w:top w:val="none" w:sz="0" w:space="0" w:color="auto"/>
        <w:left w:val="none" w:sz="0" w:space="0" w:color="auto"/>
        <w:bottom w:val="none" w:sz="0" w:space="0" w:color="auto"/>
        <w:right w:val="none" w:sz="0" w:space="0" w:color="auto"/>
      </w:divBdr>
    </w:div>
    <w:div w:id="1484353242">
      <w:bodyDiv w:val="1"/>
      <w:marLeft w:val="0"/>
      <w:marRight w:val="0"/>
      <w:marTop w:val="0"/>
      <w:marBottom w:val="0"/>
      <w:divBdr>
        <w:top w:val="none" w:sz="0" w:space="0" w:color="auto"/>
        <w:left w:val="none" w:sz="0" w:space="0" w:color="auto"/>
        <w:bottom w:val="none" w:sz="0" w:space="0" w:color="auto"/>
        <w:right w:val="none" w:sz="0" w:space="0" w:color="auto"/>
      </w:divBdr>
    </w:div>
    <w:div w:id="1484391502">
      <w:bodyDiv w:val="1"/>
      <w:marLeft w:val="0"/>
      <w:marRight w:val="0"/>
      <w:marTop w:val="0"/>
      <w:marBottom w:val="0"/>
      <w:divBdr>
        <w:top w:val="none" w:sz="0" w:space="0" w:color="auto"/>
        <w:left w:val="none" w:sz="0" w:space="0" w:color="auto"/>
        <w:bottom w:val="none" w:sz="0" w:space="0" w:color="auto"/>
        <w:right w:val="none" w:sz="0" w:space="0" w:color="auto"/>
      </w:divBdr>
    </w:div>
    <w:div w:id="1484393076">
      <w:bodyDiv w:val="1"/>
      <w:marLeft w:val="0"/>
      <w:marRight w:val="0"/>
      <w:marTop w:val="0"/>
      <w:marBottom w:val="0"/>
      <w:divBdr>
        <w:top w:val="none" w:sz="0" w:space="0" w:color="auto"/>
        <w:left w:val="none" w:sz="0" w:space="0" w:color="auto"/>
        <w:bottom w:val="none" w:sz="0" w:space="0" w:color="auto"/>
        <w:right w:val="none" w:sz="0" w:space="0" w:color="auto"/>
      </w:divBdr>
    </w:div>
    <w:div w:id="1484393882">
      <w:bodyDiv w:val="1"/>
      <w:marLeft w:val="0"/>
      <w:marRight w:val="0"/>
      <w:marTop w:val="0"/>
      <w:marBottom w:val="0"/>
      <w:divBdr>
        <w:top w:val="none" w:sz="0" w:space="0" w:color="auto"/>
        <w:left w:val="none" w:sz="0" w:space="0" w:color="auto"/>
        <w:bottom w:val="none" w:sz="0" w:space="0" w:color="auto"/>
        <w:right w:val="none" w:sz="0" w:space="0" w:color="auto"/>
      </w:divBdr>
    </w:div>
    <w:div w:id="1484421380">
      <w:bodyDiv w:val="1"/>
      <w:marLeft w:val="0"/>
      <w:marRight w:val="0"/>
      <w:marTop w:val="0"/>
      <w:marBottom w:val="0"/>
      <w:divBdr>
        <w:top w:val="none" w:sz="0" w:space="0" w:color="auto"/>
        <w:left w:val="none" w:sz="0" w:space="0" w:color="auto"/>
        <w:bottom w:val="none" w:sz="0" w:space="0" w:color="auto"/>
        <w:right w:val="none" w:sz="0" w:space="0" w:color="auto"/>
      </w:divBdr>
    </w:div>
    <w:div w:id="1484422130">
      <w:bodyDiv w:val="1"/>
      <w:marLeft w:val="0"/>
      <w:marRight w:val="0"/>
      <w:marTop w:val="0"/>
      <w:marBottom w:val="0"/>
      <w:divBdr>
        <w:top w:val="none" w:sz="0" w:space="0" w:color="auto"/>
        <w:left w:val="none" w:sz="0" w:space="0" w:color="auto"/>
        <w:bottom w:val="none" w:sz="0" w:space="0" w:color="auto"/>
        <w:right w:val="none" w:sz="0" w:space="0" w:color="auto"/>
      </w:divBdr>
    </w:div>
    <w:div w:id="1484542165">
      <w:bodyDiv w:val="1"/>
      <w:marLeft w:val="0"/>
      <w:marRight w:val="0"/>
      <w:marTop w:val="0"/>
      <w:marBottom w:val="0"/>
      <w:divBdr>
        <w:top w:val="none" w:sz="0" w:space="0" w:color="auto"/>
        <w:left w:val="none" w:sz="0" w:space="0" w:color="auto"/>
        <w:bottom w:val="none" w:sz="0" w:space="0" w:color="auto"/>
        <w:right w:val="none" w:sz="0" w:space="0" w:color="auto"/>
      </w:divBdr>
    </w:div>
    <w:div w:id="1484657494">
      <w:bodyDiv w:val="1"/>
      <w:marLeft w:val="0"/>
      <w:marRight w:val="0"/>
      <w:marTop w:val="0"/>
      <w:marBottom w:val="0"/>
      <w:divBdr>
        <w:top w:val="none" w:sz="0" w:space="0" w:color="auto"/>
        <w:left w:val="none" w:sz="0" w:space="0" w:color="auto"/>
        <w:bottom w:val="none" w:sz="0" w:space="0" w:color="auto"/>
        <w:right w:val="none" w:sz="0" w:space="0" w:color="auto"/>
      </w:divBdr>
    </w:div>
    <w:div w:id="1484732948">
      <w:bodyDiv w:val="1"/>
      <w:marLeft w:val="0"/>
      <w:marRight w:val="0"/>
      <w:marTop w:val="0"/>
      <w:marBottom w:val="0"/>
      <w:divBdr>
        <w:top w:val="none" w:sz="0" w:space="0" w:color="auto"/>
        <w:left w:val="none" w:sz="0" w:space="0" w:color="auto"/>
        <w:bottom w:val="none" w:sz="0" w:space="0" w:color="auto"/>
        <w:right w:val="none" w:sz="0" w:space="0" w:color="auto"/>
      </w:divBdr>
    </w:div>
    <w:div w:id="1484853500">
      <w:bodyDiv w:val="1"/>
      <w:marLeft w:val="0"/>
      <w:marRight w:val="0"/>
      <w:marTop w:val="0"/>
      <w:marBottom w:val="0"/>
      <w:divBdr>
        <w:top w:val="none" w:sz="0" w:space="0" w:color="auto"/>
        <w:left w:val="none" w:sz="0" w:space="0" w:color="auto"/>
        <w:bottom w:val="none" w:sz="0" w:space="0" w:color="auto"/>
        <w:right w:val="none" w:sz="0" w:space="0" w:color="auto"/>
      </w:divBdr>
    </w:div>
    <w:div w:id="1484854757">
      <w:bodyDiv w:val="1"/>
      <w:marLeft w:val="0"/>
      <w:marRight w:val="0"/>
      <w:marTop w:val="0"/>
      <w:marBottom w:val="0"/>
      <w:divBdr>
        <w:top w:val="none" w:sz="0" w:space="0" w:color="auto"/>
        <w:left w:val="none" w:sz="0" w:space="0" w:color="auto"/>
        <w:bottom w:val="none" w:sz="0" w:space="0" w:color="auto"/>
        <w:right w:val="none" w:sz="0" w:space="0" w:color="auto"/>
      </w:divBdr>
    </w:div>
    <w:div w:id="1484858491">
      <w:bodyDiv w:val="1"/>
      <w:marLeft w:val="0"/>
      <w:marRight w:val="0"/>
      <w:marTop w:val="0"/>
      <w:marBottom w:val="0"/>
      <w:divBdr>
        <w:top w:val="none" w:sz="0" w:space="0" w:color="auto"/>
        <w:left w:val="none" w:sz="0" w:space="0" w:color="auto"/>
        <w:bottom w:val="none" w:sz="0" w:space="0" w:color="auto"/>
        <w:right w:val="none" w:sz="0" w:space="0" w:color="auto"/>
      </w:divBdr>
    </w:div>
    <w:div w:id="1484931293">
      <w:bodyDiv w:val="1"/>
      <w:marLeft w:val="0"/>
      <w:marRight w:val="0"/>
      <w:marTop w:val="0"/>
      <w:marBottom w:val="0"/>
      <w:divBdr>
        <w:top w:val="none" w:sz="0" w:space="0" w:color="auto"/>
        <w:left w:val="none" w:sz="0" w:space="0" w:color="auto"/>
        <w:bottom w:val="none" w:sz="0" w:space="0" w:color="auto"/>
        <w:right w:val="none" w:sz="0" w:space="0" w:color="auto"/>
      </w:divBdr>
    </w:div>
    <w:div w:id="1485000871">
      <w:bodyDiv w:val="1"/>
      <w:marLeft w:val="0"/>
      <w:marRight w:val="0"/>
      <w:marTop w:val="0"/>
      <w:marBottom w:val="0"/>
      <w:divBdr>
        <w:top w:val="none" w:sz="0" w:space="0" w:color="auto"/>
        <w:left w:val="none" w:sz="0" w:space="0" w:color="auto"/>
        <w:bottom w:val="none" w:sz="0" w:space="0" w:color="auto"/>
        <w:right w:val="none" w:sz="0" w:space="0" w:color="auto"/>
      </w:divBdr>
    </w:div>
    <w:div w:id="1485046015">
      <w:bodyDiv w:val="1"/>
      <w:marLeft w:val="0"/>
      <w:marRight w:val="0"/>
      <w:marTop w:val="0"/>
      <w:marBottom w:val="0"/>
      <w:divBdr>
        <w:top w:val="none" w:sz="0" w:space="0" w:color="auto"/>
        <w:left w:val="none" w:sz="0" w:space="0" w:color="auto"/>
        <w:bottom w:val="none" w:sz="0" w:space="0" w:color="auto"/>
        <w:right w:val="none" w:sz="0" w:space="0" w:color="auto"/>
      </w:divBdr>
    </w:div>
    <w:div w:id="1485075885">
      <w:bodyDiv w:val="1"/>
      <w:marLeft w:val="0"/>
      <w:marRight w:val="0"/>
      <w:marTop w:val="0"/>
      <w:marBottom w:val="0"/>
      <w:divBdr>
        <w:top w:val="none" w:sz="0" w:space="0" w:color="auto"/>
        <w:left w:val="none" w:sz="0" w:space="0" w:color="auto"/>
        <w:bottom w:val="none" w:sz="0" w:space="0" w:color="auto"/>
        <w:right w:val="none" w:sz="0" w:space="0" w:color="auto"/>
      </w:divBdr>
    </w:div>
    <w:div w:id="1485123748">
      <w:bodyDiv w:val="1"/>
      <w:marLeft w:val="0"/>
      <w:marRight w:val="0"/>
      <w:marTop w:val="0"/>
      <w:marBottom w:val="0"/>
      <w:divBdr>
        <w:top w:val="none" w:sz="0" w:space="0" w:color="auto"/>
        <w:left w:val="none" w:sz="0" w:space="0" w:color="auto"/>
        <w:bottom w:val="none" w:sz="0" w:space="0" w:color="auto"/>
        <w:right w:val="none" w:sz="0" w:space="0" w:color="auto"/>
      </w:divBdr>
    </w:div>
    <w:div w:id="1485126922">
      <w:bodyDiv w:val="1"/>
      <w:marLeft w:val="0"/>
      <w:marRight w:val="0"/>
      <w:marTop w:val="0"/>
      <w:marBottom w:val="0"/>
      <w:divBdr>
        <w:top w:val="none" w:sz="0" w:space="0" w:color="auto"/>
        <w:left w:val="none" w:sz="0" w:space="0" w:color="auto"/>
        <w:bottom w:val="none" w:sz="0" w:space="0" w:color="auto"/>
        <w:right w:val="none" w:sz="0" w:space="0" w:color="auto"/>
      </w:divBdr>
    </w:div>
    <w:div w:id="1485199807">
      <w:bodyDiv w:val="1"/>
      <w:marLeft w:val="0"/>
      <w:marRight w:val="0"/>
      <w:marTop w:val="0"/>
      <w:marBottom w:val="0"/>
      <w:divBdr>
        <w:top w:val="none" w:sz="0" w:space="0" w:color="auto"/>
        <w:left w:val="none" w:sz="0" w:space="0" w:color="auto"/>
        <w:bottom w:val="none" w:sz="0" w:space="0" w:color="auto"/>
        <w:right w:val="none" w:sz="0" w:space="0" w:color="auto"/>
      </w:divBdr>
    </w:div>
    <w:div w:id="1485201016">
      <w:bodyDiv w:val="1"/>
      <w:marLeft w:val="0"/>
      <w:marRight w:val="0"/>
      <w:marTop w:val="0"/>
      <w:marBottom w:val="0"/>
      <w:divBdr>
        <w:top w:val="none" w:sz="0" w:space="0" w:color="auto"/>
        <w:left w:val="none" w:sz="0" w:space="0" w:color="auto"/>
        <w:bottom w:val="none" w:sz="0" w:space="0" w:color="auto"/>
        <w:right w:val="none" w:sz="0" w:space="0" w:color="auto"/>
      </w:divBdr>
    </w:div>
    <w:div w:id="1485201209">
      <w:bodyDiv w:val="1"/>
      <w:marLeft w:val="0"/>
      <w:marRight w:val="0"/>
      <w:marTop w:val="0"/>
      <w:marBottom w:val="0"/>
      <w:divBdr>
        <w:top w:val="none" w:sz="0" w:space="0" w:color="auto"/>
        <w:left w:val="none" w:sz="0" w:space="0" w:color="auto"/>
        <w:bottom w:val="none" w:sz="0" w:space="0" w:color="auto"/>
        <w:right w:val="none" w:sz="0" w:space="0" w:color="auto"/>
      </w:divBdr>
    </w:div>
    <w:div w:id="1485201593">
      <w:bodyDiv w:val="1"/>
      <w:marLeft w:val="0"/>
      <w:marRight w:val="0"/>
      <w:marTop w:val="0"/>
      <w:marBottom w:val="0"/>
      <w:divBdr>
        <w:top w:val="none" w:sz="0" w:space="0" w:color="auto"/>
        <w:left w:val="none" w:sz="0" w:space="0" w:color="auto"/>
        <w:bottom w:val="none" w:sz="0" w:space="0" w:color="auto"/>
        <w:right w:val="none" w:sz="0" w:space="0" w:color="auto"/>
      </w:divBdr>
    </w:div>
    <w:div w:id="1485388047">
      <w:bodyDiv w:val="1"/>
      <w:marLeft w:val="0"/>
      <w:marRight w:val="0"/>
      <w:marTop w:val="0"/>
      <w:marBottom w:val="0"/>
      <w:divBdr>
        <w:top w:val="none" w:sz="0" w:space="0" w:color="auto"/>
        <w:left w:val="none" w:sz="0" w:space="0" w:color="auto"/>
        <w:bottom w:val="none" w:sz="0" w:space="0" w:color="auto"/>
        <w:right w:val="none" w:sz="0" w:space="0" w:color="auto"/>
      </w:divBdr>
    </w:div>
    <w:div w:id="1485389776">
      <w:bodyDiv w:val="1"/>
      <w:marLeft w:val="0"/>
      <w:marRight w:val="0"/>
      <w:marTop w:val="0"/>
      <w:marBottom w:val="0"/>
      <w:divBdr>
        <w:top w:val="none" w:sz="0" w:space="0" w:color="auto"/>
        <w:left w:val="none" w:sz="0" w:space="0" w:color="auto"/>
        <w:bottom w:val="none" w:sz="0" w:space="0" w:color="auto"/>
        <w:right w:val="none" w:sz="0" w:space="0" w:color="auto"/>
      </w:divBdr>
    </w:div>
    <w:div w:id="1485467713">
      <w:bodyDiv w:val="1"/>
      <w:marLeft w:val="0"/>
      <w:marRight w:val="0"/>
      <w:marTop w:val="0"/>
      <w:marBottom w:val="0"/>
      <w:divBdr>
        <w:top w:val="none" w:sz="0" w:space="0" w:color="auto"/>
        <w:left w:val="none" w:sz="0" w:space="0" w:color="auto"/>
        <w:bottom w:val="none" w:sz="0" w:space="0" w:color="auto"/>
        <w:right w:val="none" w:sz="0" w:space="0" w:color="auto"/>
      </w:divBdr>
    </w:div>
    <w:div w:id="1485470686">
      <w:bodyDiv w:val="1"/>
      <w:marLeft w:val="0"/>
      <w:marRight w:val="0"/>
      <w:marTop w:val="0"/>
      <w:marBottom w:val="0"/>
      <w:divBdr>
        <w:top w:val="none" w:sz="0" w:space="0" w:color="auto"/>
        <w:left w:val="none" w:sz="0" w:space="0" w:color="auto"/>
        <w:bottom w:val="none" w:sz="0" w:space="0" w:color="auto"/>
        <w:right w:val="none" w:sz="0" w:space="0" w:color="auto"/>
      </w:divBdr>
    </w:div>
    <w:div w:id="1485471279">
      <w:bodyDiv w:val="1"/>
      <w:marLeft w:val="0"/>
      <w:marRight w:val="0"/>
      <w:marTop w:val="0"/>
      <w:marBottom w:val="0"/>
      <w:divBdr>
        <w:top w:val="none" w:sz="0" w:space="0" w:color="auto"/>
        <w:left w:val="none" w:sz="0" w:space="0" w:color="auto"/>
        <w:bottom w:val="none" w:sz="0" w:space="0" w:color="auto"/>
        <w:right w:val="none" w:sz="0" w:space="0" w:color="auto"/>
      </w:divBdr>
    </w:div>
    <w:div w:id="1485588178">
      <w:bodyDiv w:val="1"/>
      <w:marLeft w:val="0"/>
      <w:marRight w:val="0"/>
      <w:marTop w:val="0"/>
      <w:marBottom w:val="0"/>
      <w:divBdr>
        <w:top w:val="none" w:sz="0" w:space="0" w:color="auto"/>
        <w:left w:val="none" w:sz="0" w:space="0" w:color="auto"/>
        <w:bottom w:val="none" w:sz="0" w:space="0" w:color="auto"/>
        <w:right w:val="none" w:sz="0" w:space="0" w:color="auto"/>
      </w:divBdr>
    </w:div>
    <w:div w:id="1485590071">
      <w:bodyDiv w:val="1"/>
      <w:marLeft w:val="0"/>
      <w:marRight w:val="0"/>
      <w:marTop w:val="0"/>
      <w:marBottom w:val="0"/>
      <w:divBdr>
        <w:top w:val="none" w:sz="0" w:space="0" w:color="auto"/>
        <w:left w:val="none" w:sz="0" w:space="0" w:color="auto"/>
        <w:bottom w:val="none" w:sz="0" w:space="0" w:color="auto"/>
        <w:right w:val="none" w:sz="0" w:space="0" w:color="auto"/>
      </w:divBdr>
    </w:div>
    <w:div w:id="1485656950">
      <w:bodyDiv w:val="1"/>
      <w:marLeft w:val="0"/>
      <w:marRight w:val="0"/>
      <w:marTop w:val="0"/>
      <w:marBottom w:val="0"/>
      <w:divBdr>
        <w:top w:val="none" w:sz="0" w:space="0" w:color="auto"/>
        <w:left w:val="none" w:sz="0" w:space="0" w:color="auto"/>
        <w:bottom w:val="none" w:sz="0" w:space="0" w:color="auto"/>
        <w:right w:val="none" w:sz="0" w:space="0" w:color="auto"/>
      </w:divBdr>
    </w:div>
    <w:div w:id="1485660777">
      <w:bodyDiv w:val="1"/>
      <w:marLeft w:val="0"/>
      <w:marRight w:val="0"/>
      <w:marTop w:val="0"/>
      <w:marBottom w:val="0"/>
      <w:divBdr>
        <w:top w:val="none" w:sz="0" w:space="0" w:color="auto"/>
        <w:left w:val="none" w:sz="0" w:space="0" w:color="auto"/>
        <w:bottom w:val="none" w:sz="0" w:space="0" w:color="auto"/>
        <w:right w:val="none" w:sz="0" w:space="0" w:color="auto"/>
      </w:divBdr>
    </w:div>
    <w:div w:id="1485733192">
      <w:bodyDiv w:val="1"/>
      <w:marLeft w:val="0"/>
      <w:marRight w:val="0"/>
      <w:marTop w:val="0"/>
      <w:marBottom w:val="0"/>
      <w:divBdr>
        <w:top w:val="none" w:sz="0" w:space="0" w:color="auto"/>
        <w:left w:val="none" w:sz="0" w:space="0" w:color="auto"/>
        <w:bottom w:val="none" w:sz="0" w:space="0" w:color="auto"/>
        <w:right w:val="none" w:sz="0" w:space="0" w:color="auto"/>
      </w:divBdr>
    </w:div>
    <w:div w:id="1485779713">
      <w:bodyDiv w:val="1"/>
      <w:marLeft w:val="0"/>
      <w:marRight w:val="0"/>
      <w:marTop w:val="0"/>
      <w:marBottom w:val="0"/>
      <w:divBdr>
        <w:top w:val="none" w:sz="0" w:space="0" w:color="auto"/>
        <w:left w:val="none" w:sz="0" w:space="0" w:color="auto"/>
        <w:bottom w:val="none" w:sz="0" w:space="0" w:color="auto"/>
        <w:right w:val="none" w:sz="0" w:space="0" w:color="auto"/>
      </w:divBdr>
    </w:div>
    <w:div w:id="1485849367">
      <w:bodyDiv w:val="1"/>
      <w:marLeft w:val="0"/>
      <w:marRight w:val="0"/>
      <w:marTop w:val="0"/>
      <w:marBottom w:val="0"/>
      <w:divBdr>
        <w:top w:val="none" w:sz="0" w:space="0" w:color="auto"/>
        <w:left w:val="none" w:sz="0" w:space="0" w:color="auto"/>
        <w:bottom w:val="none" w:sz="0" w:space="0" w:color="auto"/>
        <w:right w:val="none" w:sz="0" w:space="0" w:color="auto"/>
      </w:divBdr>
    </w:div>
    <w:div w:id="1485927722">
      <w:bodyDiv w:val="1"/>
      <w:marLeft w:val="0"/>
      <w:marRight w:val="0"/>
      <w:marTop w:val="0"/>
      <w:marBottom w:val="0"/>
      <w:divBdr>
        <w:top w:val="none" w:sz="0" w:space="0" w:color="auto"/>
        <w:left w:val="none" w:sz="0" w:space="0" w:color="auto"/>
        <w:bottom w:val="none" w:sz="0" w:space="0" w:color="auto"/>
        <w:right w:val="none" w:sz="0" w:space="0" w:color="auto"/>
      </w:divBdr>
    </w:div>
    <w:div w:id="1485969176">
      <w:bodyDiv w:val="1"/>
      <w:marLeft w:val="0"/>
      <w:marRight w:val="0"/>
      <w:marTop w:val="0"/>
      <w:marBottom w:val="0"/>
      <w:divBdr>
        <w:top w:val="none" w:sz="0" w:space="0" w:color="auto"/>
        <w:left w:val="none" w:sz="0" w:space="0" w:color="auto"/>
        <w:bottom w:val="none" w:sz="0" w:space="0" w:color="auto"/>
        <w:right w:val="none" w:sz="0" w:space="0" w:color="auto"/>
      </w:divBdr>
    </w:div>
    <w:div w:id="1485975310">
      <w:bodyDiv w:val="1"/>
      <w:marLeft w:val="0"/>
      <w:marRight w:val="0"/>
      <w:marTop w:val="0"/>
      <w:marBottom w:val="0"/>
      <w:divBdr>
        <w:top w:val="none" w:sz="0" w:space="0" w:color="auto"/>
        <w:left w:val="none" w:sz="0" w:space="0" w:color="auto"/>
        <w:bottom w:val="none" w:sz="0" w:space="0" w:color="auto"/>
        <w:right w:val="none" w:sz="0" w:space="0" w:color="auto"/>
      </w:divBdr>
    </w:div>
    <w:div w:id="1486048645">
      <w:bodyDiv w:val="1"/>
      <w:marLeft w:val="0"/>
      <w:marRight w:val="0"/>
      <w:marTop w:val="0"/>
      <w:marBottom w:val="0"/>
      <w:divBdr>
        <w:top w:val="none" w:sz="0" w:space="0" w:color="auto"/>
        <w:left w:val="none" w:sz="0" w:space="0" w:color="auto"/>
        <w:bottom w:val="none" w:sz="0" w:space="0" w:color="auto"/>
        <w:right w:val="none" w:sz="0" w:space="0" w:color="auto"/>
      </w:divBdr>
    </w:div>
    <w:div w:id="1486049043">
      <w:bodyDiv w:val="1"/>
      <w:marLeft w:val="0"/>
      <w:marRight w:val="0"/>
      <w:marTop w:val="0"/>
      <w:marBottom w:val="0"/>
      <w:divBdr>
        <w:top w:val="none" w:sz="0" w:space="0" w:color="auto"/>
        <w:left w:val="none" w:sz="0" w:space="0" w:color="auto"/>
        <w:bottom w:val="none" w:sz="0" w:space="0" w:color="auto"/>
        <w:right w:val="none" w:sz="0" w:space="0" w:color="auto"/>
      </w:divBdr>
    </w:div>
    <w:div w:id="1486050628">
      <w:bodyDiv w:val="1"/>
      <w:marLeft w:val="0"/>
      <w:marRight w:val="0"/>
      <w:marTop w:val="0"/>
      <w:marBottom w:val="0"/>
      <w:divBdr>
        <w:top w:val="none" w:sz="0" w:space="0" w:color="auto"/>
        <w:left w:val="none" w:sz="0" w:space="0" w:color="auto"/>
        <w:bottom w:val="none" w:sz="0" w:space="0" w:color="auto"/>
        <w:right w:val="none" w:sz="0" w:space="0" w:color="auto"/>
      </w:divBdr>
    </w:div>
    <w:div w:id="1486122209">
      <w:bodyDiv w:val="1"/>
      <w:marLeft w:val="0"/>
      <w:marRight w:val="0"/>
      <w:marTop w:val="0"/>
      <w:marBottom w:val="0"/>
      <w:divBdr>
        <w:top w:val="none" w:sz="0" w:space="0" w:color="auto"/>
        <w:left w:val="none" w:sz="0" w:space="0" w:color="auto"/>
        <w:bottom w:val="none" w:sz="0" w:space="0" w:color="auto"/>
        <w:right w:val="none" w:sz="0" w:space="0" w:color="auto"/>
      </w:divBdr>
    </w:div>
    <w:div w:id="1486164351">
      <w:bodyDiv w:val="1"/>
      <w:marLeft w:val="0"/>
      <w:marRight w:val="0"/>
      <w:marTop w:val="0"/>
      <w:marBottom w:val="0"/>
      <w:divBdr>
        <w:top w:val="none" w:sz="0" w:space="0" w:color="auto"/>
        <w:left w:val="none" w:sz="0" w:space="0" w:color="auto"/>
        <w:bottom w:val="none" w:sz="0" w:space="0" w:color="auto"/>
        <w:right w:val="none" w:sz="0" w:space="0" w:color="auto"/>
      </w:divBdr>
    </w:div>
    <w:div w:id="1486236477">
      <w:bodyDiv w:val="1"/>
      <w:marLeft w:val="0"/>
      <w:marRight w:val="0"/>
      <w:marTop w:val="0"/>
      <w:marBottom w:val="0"/>
      <w:divBdr>
        <w:top w:val="none" w:sz="0" w:space="0" w:color="auto"/>
        <w:left w:val="none" w:sz="0" w:space="0" w:color="auto"/>
        <w:bottom w:val="none" w:sz="0" w:space="0" w:color="auto"/>
        <w:right w:val="none" w:sz="0" w:space="0" w:color="auto"/>
      </w:divBdr>
    </w:div>
    <w:div w:id="1486240331">
      <w:bodyDiv w:val="1"/>
      <w:marLeft w:val="0"/>
      <w:marRight w:val="0"/>
      <w:marTop w:val="0"/>
      <w:marBottom w:val="0"/>
      <w:divBdr>
        <w:top w:val="none" w:sz="0" w:space="0" w:color="auto"/>
        <w:left w:val="none" w:sz="0" w:space="0" w:color="auto"/>
        <w:bottom w:val="none" w:sz="0" w:space="0" w:color="auto"/>
        <w:right w:val="none" w:sz="0" w:space="0" w:color="auto"/>
      </w:divBdr>
    </w:div>
    <w:div w:id="1486314007">
      <w:bodyDiv w:val="1"/>
      <w:marLeft w:val="0"/>
      <w:marRight w:val="0"/>
      <w:marTop w:val="0"/>
      <w:marBottom w:val="0"/>
      <w:divBdr>
        <w:top w:val="none" w:sz="0" w:space="0" w:color="auto"/>
        <w:left w:val="none" w:sz="0" w:space="0" w:color="auto"/>
        <w:bottom w:val="none" w:sz="0" w:space="0" w:color="auto"/>
        <w:right w:val="none" w:sz="0" w:space="0" w:color="auto"/>
      </w:divBdr>
    </w:div>
    <w:div w:id="1486356998">
      <w:bodyDiv w:val="1"/>
      <w:marLeft w:val="0"/>
      <w:marRight w:val="0"/>
      <w:marTop w:val="0"/>
      <w:marBottom w:val="0"/>
      <w:divBdr>
        <w:top w:val="none" w:sz="0" w:space="0" w:color="auto"/>
        <w:left w:val="none" w:sz="0" w:space="0" w:color="auto"/>
        <w:bottom w:val="none" w:sz="0" w:space="0" w:color="auto"/>
        <w:right w:val="none" w:sz="0" w:space="0" w:color="auto"/>
      </w:divBdr>
    </w:div>
    <w:div w:id="1486357174">
      <w:bodyDiv w:val="1"/>
      <w:marLeft w:val="0"/>
      <w:marRight w:val="0"/>
      <w:marTop w:val="0"/>
      <w:marBottom w:val="0"/>
      <w:divBdr>
        <w:top w:val="none" w:sz="0" w:space="0" w:color="auto"/>
        <w:left w:val="none" w:sz="0" w:space="0" w:color="auto"/>
        <w:bottom w:val="none" w:sz="0" w:space="0" w:color="auto"/>
        <w:right w:val="none" w:sz="0" w:space="0" w:color="auto"/>
      </w:divBdr>
    </w:div>
    <w:div w:id="1486359847">
      <w:bodyDiv w:val="1"/>
      <w:marLeft w:val="0"/>
      <w:marRight w:val="0"/>
      <w:marTop w:val="0"/>
      <w:marBottom w:val="0"/>
      <w:divBdr>
        <w:top w:val="none" w:sz="0" w:space="0" w:color="auto"/>
        <w:left w:val="none" w:sz="0" w:space="0" w:color="auto"/>
        <w:bottom w:val="none" w:sz="0" w:space="0" w:color="auto"/>
        <w:right w:val="none" w:sz="0" w:space="0" w:color="auto"/>
      </w:divBdr>
    </w:div>
    <w:div w:id="1486512790">
      <w:bodyDiv w:val="1"/>
      <w:marLeft w:val="0"/>
      <w:marRight w:val="0"/>
      <w:marTop w:val="0"/>
      <w:marBottom w:val="0"/>
      <w:divBdr>
        <w:top w:val="none" w:sz="0" w:space="0" w:color="auto"/>
        <w:left w:val="none" w:sz="0" w:space="0" w:color="auto"/>
        <w:bottom w:val="none" w:sz="0" w:space="0" w:color="auto"/>
        <w:right w:val="none" w:sz="0" w:space="0" w:color="auto"/>
      </w:divBdr>
    </w:div>
    <w:div w:id="1486556545">
      <w:bodyDiv w:val="1"/>
      <w:marLeft w:val="0"/>
      <w:marRight w:val="0"/>
      <w:marTop w:val="0"/>
      <w:marBottom w:val="0"/>
      <w:divBdr>
        <w:top w:val="none" w:sz="0" w:space="0" w:color="auto"/>
        <w:left w:val="none" w:sz="0" w:space="0" w:color="auto"/>
        <w:bottom w:val="none" w:sz="0" w:space="0" w:color="auto"/>
        <w:right w:val="none" w:sz="0" w:space="0" w:color="auto"/>
      </w:divBdr>
    </w:div>
    <w:div w:id="1486699344">
      <w:bodyDiv w:val="1"/>
      <w:marLeft w:val="0"/>
      <w:marRight w:val="0"/>
      <w:marTop w:val="0"/>
      <w:marBottom w:val="0"/>
      <w:divBdr>
        <w:top w:val="none" w:sz="0" w:space="0" w:color="auto"/>
        <w:left w:val="none" w:sz="0" w:space="0" w:color="auto"/>
        <w:bottom w:val="none" w:sz="0" w:space="0" w:color="auto"/>
        <w:right w:val="none" w:sz="0" w:space="0" w:color="auto"/>
      </w:divBdr>
    </w:div>
    <w:div w:id="1486700132">
      <w:bodyDiv w:val="1"/>
      <w:marLeft w:val="0"/>
      <w:marRight w:val="0"/>
      <w:marTop w:val="0"/>
      <w:marBottom w:val="0"/>
      <w:divBdr>
        <w:top w:val="none" w:sz="0" w:space="0" w:color="auto"/>
        <w:left w:val="none" w:sz="0" w:space="0" w:color="auto"/>
        <w:bottom w:val="none" w:sz="0" w:space="0" w:color="auto"/>
        <w:right w:val="none" w:sz="0" w:space="0" w:color="auto"/>
      </w:divBdr>
    </w:div>
    <w:div w:id="1486701511">
      <w:bodyDiv w:val="1"/>
      <w:marLeft w:val="0"/>
      <w:marRight w:val="0"/>
      <w:marTop w:val="0"/>
      <w:marBottom w:val="0"/>
      <w:divBdr>
        <w:top w:val="none" w:sz="0" w:space="0" w:color="auto"/>
        <w:left w:val="none" w:sz="0" w:space="0" w:color="auto"/>
        <w:bottom w:val="none" w:sz="0" w:space="0" w:color="auto"/>
        <w:right w:val="none" w:sz="0" w:space="0" w:color="auto"/>
      </w:divBdr>
    </w:div>
    <w:div w:id="1486776948">
      <w:bodyDiv w:val="1"/>
      <w:marLeft w:val="0"/>
      <w:marRight w:val="0"/>
      <w:marTop w:val="0"/>
      <w:marBottom w:val="0"/>
      <w:divBdr>
        <w:top w:val="none" w:sz="0" w:space="0" w:color="auto"/>
        <w:left w:val="none" w:sz="0" w:space="0" w:color="auto"/>
        <w:bottom w:val="none" w:sz="0" w:space="0" w:color="auto"/>
        <w:right w:val="none" w:sz="0" w:space="0" w:color="auto"/>
      </w:divBdr>
    </w:div>
    <w:div w:id="1486781574">
      <w:bodyDiv w:val="1"/>
      <w:marLeft w:val="0"/>
      <w:marRight w:val="0"/>
      <w:marTop w:val="0"/>
      <w:marBottom w:val="0"/>
      <w:divBdr>
        <w:top w:val="none" w:sz="0" w:space="0" w:color="auto"/>
        <w:left w:val="none" w:sz="0" w:space="0" w:color="auto"/>
        <w:bottom w:val="none" w:sz="0" w:space="0" w:color="auto"/>
        <w:right w:val="none" w:sz="0" w:space="0" w:color="auto"/>
      </w:divBdr>
    </w:div>
    <w:div w:id="1486823999">
      <w:bodyDiv w:val="1"/>
      <w:marLeft w:val="0"/>
      <w:marRight w:val="0"/>
      <w:marTop w:val="0"/>
      <w:marBottom w:val="0"/>
      <w:divBdr>
        <w:top w:val="none" w:sz="0" w:space="0" w:color="auto"/>
        <w:left w:val="none" w:sz="0" w:space="0" w:color="auto"/>
        <w:bottom w:val="none" w:sz="0" w:space="0" w:color="auto"/>
        <w:right w:val="none" w:sz="0" w:space="0" w:color="auto"/>
      </w:divBdr>
    </w:div>
    <w:div w:id="1486894425">
      <w:bodyDiv w:val="1"/>
      <w:marLeft w:val="0"/>
      <w:marRight w:val="0"/>
      <w:marTop w:val="0"/>
      <w:marBottom w:val="0"/>
      <w:divBdr>
        <w:top w:val="none" w:sz="0" w:space="0" w:color="auto"/>
        <w:left w:val="none" w:sz="0" w:space="0" w:color="auto"/>
        <w:bottom w:val="none" w:sz="0" w:space="0" w:color="auto"/>
        <w:right w:val="none" w:sz="0" w:space="0" w:color="auto"/>
      </w:divBdr>
    </w:div>
    <w:div w:id="1486968033">
      <w:bodyDiv w:val="1"/>
      <w:marLeft w:val="0"/>
      <w:marRight w:val="0"/>
      <w:marTop w:val="0"/>
      <w:marBottom w:val="0"/>
      <w:divBdr>
        <w:top w:val="none" w:sz="0" w:space="0" w:color="auto"/>
        <w:left w:val="none" w:sz="0" w:space="0" w:color="auto"/>
        <w:bottom w:val="none" w:sz="0" w:space="0" w:color="auto"/>
        <w:right w:val="none" w:sz="0" w:space="0" w:color="auto"/>
      </w:divBdr>
    </w:div>
    <w:div w:id="1486975447">
      <w:bodyDiv w:val="1"/>
      <w:marLeft w:val="0"/>
      <w:marRight w:val="0"/>
      <w:marTop w:val="0"/>
      <w:marBottom w:val="0"/>
      <w:divBdr>
        <w:top w:val="none" w:sz="0" w:space="0" w:color="auto"/>
        <w:left w:val="none" w:sz="0" w:space="0" w:color="auto"/>
        <w:bottom w:val="none" w:sz="0" w:space="0" w:color="auto"/>
        <w:right w:val="none" w:sz="0" w:space="0" w:color="auto"/>
      </w:divBdr>
    </w:div>
    <w:div w:id="1487013523">
      <w:bodyDiv w:val="1"/>
      <w:marLeft w:val="0"/>
      <w:marRight w:val="0"/>
      <w:marTop w:val="0"/>
      <w:marBottom w:val="0"/>
      <w:divBdr>
        <w:top w:val="none" w:sz="0" w:space="0" w:color="auto"/>
        <w:left w:val="none" w:sz="0" w:space="0" w:color="auto"/>
        <w:bottom w:val="none" w:sz="0" w:space="0" w:color="auto"/>
        <w:right w:val="none" w:sz="0" w:space="0" w:color="auto"/>
      </w:divBdr>
    </w:div>
    <w:div w:id="1487086699">
      <w:bodyDiv w:val="1"/>
      <w:marLeft w:val="0"/>
      <w:marRight w:val="0"/>
      <w:marTop w:val="0"/>
      <w:marBottom w:val="0"/>
      <w:divBdr>
        <w:top w:val="none" w:sz="0" w:space="0" w:color="auto"/>
        <w:left w:val="none" w:sz="0" w:space="0" w:color="auto"/>
        <w:bottom w:val="none" w:sz="0" w:space="0" w:color="auto"/>
        <w:right w:val="none" w:sz="0" w:space="0" w:color="auto"/>
      </w:divBdr>
    </w:div>
    <w:div w:id="1487165153">
      <w:bodyDiv w:val="1"/>
      <w:marLeft w:val="0"/>
      <w:marRight w:val="0"/>
      <w:marTop w:val="0"/>
      <w:marBottom w:val="0"/>
      <w:divBdr>
        <w:top w:val="none" w:sz="0" w:space="0" w:color="auto"/>
        <w:left w:val="none" w:sz="0" w:space="0" w:color="auto"/>
        <w:bottom w:val="none" w:sz="0" w:space="0" w:color="auto"/>
        <w:right w:val="none" w:sz="0" w:space="0" w:color="auto"/>
      </w:divBdr>
    </w:div>
    <w:div w:id="1487166040">
      <w:bodyDiv w:val="1"/>
      <w:marLeft w:val="0"/>
      <w:marRight w:val="0"/>
      <w:marTop w:val="0"/>
      <w:marBottom w:val="0"/>
      <w:divBdr>
        <w:top w:val="none" w:sz="0" w:space="0" w:color="auto"/>
        <w:left w:val="none" w:sz="0" w:space="0" w:color="auto"/>
        <w:bottom w:val="none" w:sz="0" w:space="0" w:color="auto"/>
        <w:right w:val="none" w:sz="0" w:space="0" w:color="auto"/>
      </w:divBdr>
    </w:div>
    <w:div w:id="1487167490">
      <w:bodyDiv w:val="1"/>
      <w:marLeft w:val="0"/>
      <w:marRight w:val="0"/>
      <w:marTop w:val="0"/>
      <w:marBottom w:val="0"/>
      <w:divBdr>
        <w:top w:val="none" w:sz="0" w:space="0" w:color="auto"/>
        <w:left w:val="none" w:sz="0" w:space="0" w:color="auto"/>
        <w:bottom w:val="none" w:sz="0" w:space="0" w:color="auto"/>
        <w:right w:val="none" w:sz="0" w:space="0" w:color="auto"/>
      </w:divBdr>
    </w:div>
    <w:div w:id="1487208684">
      <w:bodyDiv w:val="1"/>
      <w:marLeft w:val="0"/>
      <w:marRight w:val="0"/>
      <w:marTop w:val="0"/>
      <w:marBottom w:val="0"/>
      <w:divBdr>
        <w:top w:val="none" w:sz="0" w:space="0" w:color="auto"/>
        <w:left w:val="none" w:sz="0" w:space="0" w:color="auto"/>
        <w:bottom w:val="none" w:sz="0" w:space="0" w:color="auto"/>
        <w:right w:val="none" w:sz="0" w:space="0" w:color="auto"/>
      </w:divBdr>
    </w:div>
    <w:div w:id="1487279027">
      <w:bodyDiv w:val="1"/>
      <w:marLeft w:val="0"/>
      <w:marRight w:val="0"/>
      <w:marTop w:val="0"/>
      <w:marBottom w:val="0"/>
      <w:divBdr>
        <w:top w:val="none" w:sz="0" w:space="0" w:color="auto"/>
        <w:left w:val="none" w:sz="0" w:space="0" w:color="auto"/>
        <w:bottom w:val="none" w:sz="0" w:space="0" w:color="auto"/>
        <w:right w:val="none" w:sz="0" w:space="0" w:color="auto"/>
      </w:divBdr>
    </w:div>
    <w:div w:id="1487281959">
      <w:bodyDiv w:val="1"/>
      <w:marLeft w:val="0"/>
      <w:marRight w:val="0"/>
      <w:marTop w:val="0"/>
      <w:marBottom w:val="0"/>
      <w:divBdr>
        <w:top w:val="none" w:sz="0" w:space="0" w:color="auto"/>
        <w:left w:val="none" w:sz="0" w:space="0" w:color="auto"/>
        <w:bottom w:val="none" w:sz="0" w:space="0" w:color="auto"/>
        <w:right w:val="none" w:sz="0" w:space="0" w:color="auto"/>
      </w:divBdr>
    </w:div>
    <w:div w:id="1487431750">
      <w:bodyDiv w:val="1"/>
      <w:marLeft w:val="0"/>
      <w:marRight w:val="0"/>
      <w:marTop w:val="0"/>
      <w:marBottom w:val="0"/>
      <w:divBdr>
        <w:top w:val="none" w:sz="0" w:space="0" w:color="auto"/>
        <w:left w:val="none" w:sz="0" w:space="0" w:color="auto"/>
        <w:bottom w:val="none" w:sz="0" w:space="0" w:color="auto"/>
        <w:right w:val="none" w:sz="0" w:space="0" w:color="auto"/>
      </w:divBdr>
    </w:div>
    <w:div w:id="1487470994">
      <w:bodyDiv w:val="1"/>
      <w:marLeft w:val="0"/>
      <w:marRight w:val="0"/>
      <w:marTop w:val="0"/>
      <w:marBottom w:val="0"/>
      <w:divBdr>
        <w:top w:val="none" w:sz="0" w:space="0" w:color="auto"/>
        <w:left w:val="none" w:sz="0" w:space="0" w:color="auto"/>
        <w:bottom w:val="none" w:sz="0" w:space="0" w:color="auto"/>
        <w:right w:val="none" w:sz="0" w:space="0" w:color="auto"/>
      </w:divBdr>
    </w:div>
    <w:div w:id="1487472232">
      <w:bodyDiv w:val="1"/>
      <w:marLeft w:val="0"/>
      <w:marRight w:val="0"/>
      <w:marTop w:val="0"/>
      <w:marBottom w:val="0"/>
      <w:divBdr>
        <w:top w:val="none" w:sz="0" w:space="0" w:color="auto"/>
        <w:left w:val="none" w:sz="0" w:space="0" w:color="auto"/>
        <w:bottom w:val="none" w:sz="0" w:space="0" w:color="auto"/>
        <w:right w:val="none" w:sz="0" w:space="0" w:color="auto"/>
      </w:divBdr>
    </w:div>
    <w:div w:id="1487555038">
      <w:bodyDiv w:val="1"/>
      <w:marLeft w:val="0"/>
      <w:marRight w:val="0"/>
      <w:marTop w:val="0"/>
      <w:marBottom w:val="0"/>
      <w:divBdr>
        <w:top w:val="none" w:sz="0" w:space="0" w:color="auto"/>
        <w:left w:val="none" w:sz="0" w:space="0" w:color="auto"/>
        <w:bottom w:val="none" w:sz="0" w:space="0" w:color="auto"/>
        <w:right w:val="none" w:sz="0" w:space="0" w:color="auto"/>
      </w:divBdr>
      <w:divsChild>
        <w:div w:id="537280344">
          <w:marLeft w:val="0"/>
          <w:marRight w:val="0"/>
          <w:marTop w:val="0"/>
          <w:marBottom w:val="0"/>
          <w:divBdr>
            <w:top w:val="none" w:sz="0" w:space="0" w:color="auto"/>
            <w:left w:val="none" w:sz="0" w:space="0" w:color="auto"/>
            <w:bottom w:val="none" w:sz="0" w:space="0" w:color="auto"/>
            <w:right w:val="none" w:sz="0" w:space="0" w:color="auto"/>
          </w:divBdr>
          <w:divsChild>
            <w:div w:id="525796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7555899">
      <w:bodyDiv w:val="1"/>
      <w:marLeft w:val="0"/>
      <w:marRight w:val="0"/>
      <w:marTop w:val="0"/>
      <w:marBottom w:val="0"/>
      <w:divBdr>
        <w:top w:val="none" w:sz="0" w:space="0" w:color="auto"/>
        <w:left w:val="none" w:sz="0" w:space="0" w:color="auto"/>
        <w:bottom w:val="none" w:sz="0" w:space="0" w:color="auto"/>
        <w:right w:val="none" w:sz="0" w:space="0" w:color="auto"/>
      </w:divBdr>
    </w:div>
    <w:div w:id="1487621753">
      <w:bodyDiv w:val="1"/>
      <w:marLeft w:val="0"/>
      <w:marRight w:val="0"/>
      <w:marTop w:val="0"/>
      <w:marBottom w:val="0"/>
      <w:divBdr>
        <w:top w:val="none" w:sz="0" w:space="0" w:color="auto"/>
        <w:left w:val="none" w:sz="0" w:space="0" w:color="auto"/>
        <w:bottom w:val="none" w:sz="0" w:space="0" w:color="auto"/>
        <w:right w:val="none" w:sz="0" w:space="0" w:color="auto"/>
      </w:divBdr>
    </w:div>
    <w:div w:id="1487625403">
      <w:bodyDiv w:val="1"/>
      <w:marLeft w:val="0"/>
      <w:marRight w:val="0"/>
      <w:marTop w:val="0"/>
      <w:marBottom w:val="0"/>
      <w:divBdr>
        <w:top w:val="none" w:sz="0" w:space="0" w:color="auto"/>
        <w:left w:val="none" w:sz="0" w:space="0" w:color="auto"/>
        <w:bottom w:val="none" w:sz="0" w:space="0" w:color="auto"/>
        <w:right w:val="none" w:sz="0" w:space="0" w:color="auto"/>
      </w:divBdr>
    </w:div>
    <w:div w:id="1487891543">
      <w:bodyDiv w:val="1"/>
      <w:marLeft w:val="0"/>
      <w:marRight w:val="0"/>
      <w:marTop w:val="0"/>
      <w:marBottom w:val="0"/>
      <w:divBdr>
        <w:top w:val="none" w:sz="0" w:space="0" w:color="auto"/>
        <w:left w:val="none" w:sz="0" w:space="0" w:color="auto"/>
        <w:bottom w:val="none" w:sz="0" w:space="0" w:color="auto"/>
        <w:right w:val="none" w:sz="0" w:space="0" w:color="auto"/>
      </w:divBdr>
    </w:div>
    <w:div w:id="1488130918">
      <w:bodyDiv w:val="1"/>
      <w:marLeft w:val="0"/>
      <w:marRight w:val="0"/>
      <w:marTop w:val="0"/>
      <w:marBottom w:val="0"/>
      <w:divBdr>
        <w:top w:val="none" w:sz="0" w:space="0" w:color="auto"/>
        <w:left w:val="none" w:sz="0" w:space="0" w:color="auto"/>
        <w:bottom w:val="none" w:sz="0" w:space="0" w:color="auto"/>
        <w:right w:val="none" w:sz="0" w:space="0" w:color="auto"/>
      </w:divBdr>
    </w:div>
    <w:div w:id="1488209042">
      <w:bodyDiv w:val="1"/>
      <w:marLeft w:val="0"/>
      <w:marRight w:val="0"/>
      <w:marTop w:val="0"/>
      <w:marBottom w:val="0"/>
      <w:divBdr>
        <w:top w:val="none" w:sz="0" w:space="0" w:color="auto"/>
        <w:left w:val="none" w:sz="0" w:space="0" w:color="auto"/>
        <w:bottom w:val="none" w:sz="0" w:space="0" w:color="auto"/>
        <w:right w:val="none" w:sz="0" w:space="0" w:color="auto"/>
      </w:divBdr>
    </w:div>
    <w:div w:id="1488277315">
      <w:bodyDiv w:val="1"/>
      <w:marLeft w:val="0"/>
      <w:marRight w:val="0"/>
      <w:marTop w:val="0"/>
      <w:marBottom w:val="0"/>
      <w:divBdr>
        <w:top w:val="none" w:sz="0" w:space="0" w:color="auto"/>
        <w:left w:val="none" w:sz="0" w:space="0" w:color="auto"/>
        <w:bottom w:val="none" w:sz="0" w:space="0" w:color="auto"/>
        <w:right w:val="none" w:sz="0" w:space="0" w:color="auto"/>
      </w:divBdr>
    </w:div>
    <w:div w:id="1488472523">
      <w:bodyDiv w:val="1"/>
      <w:marLeft w:val="0"/>
      <w:marRight w:val="0"/>
      <w:marTop w:val="0"/>
      <w:marBottom w:val="0"/>
      <w:divBdr>
        <w:top w:val="none" w:sz="0" w:space="0" w:color="auto"/>
        <w:left w:val="none" w:sz="0" w:space="0" w:color="auto"/>
        <w:bottom w:val="none" w:sz="0" w:space="0" w:color="auto"/>
        <w:right w:val="none" w:sz="0" w:space="0" w:color="auto"/>
      </w:divBdr>
    </w:div>
    <w:div w:id="1488473480">
      <w:bodyDiv w:val="1"/>
      <w:marLeft w:val="0"/>
      <w:marRight w:val="0"/>
      <w:marTop w:val="0"/>
      <w:marBottom w:val="0"/>
      <w:divBdr>
        <w:top w:val="none" w:sz="0" w:space="0" w:color="auto"/>
        <w:left w:val="none" w:sz="0" w:space="0" w:color="auto"/>
        <w:bottom w:val="none" w:sz="0" w:space="0" w:color="auto"/>
        <w:right w:val="none" w:sz="0" w:space="0" w:color="auto"/>
      </w:divBdr>
    </w:div>
    <w:div w:id="1488550872">
      <w:bodyDiv w:val="1"/>
      <w:marLeft w:val="0"/>
      <w:marRight w:val="0"/>
      <w:marTop w:val="0"/>
      <w:marBottom w:val="0"/>
      <w:divBdr>
        <w:top w:val="none" w:sz="0" w:space="0" w:color="auto"/>
        <w:left w:val="none" w:sz="0" w:space="0" w:color="auto"/>
        <w:bottom w:val="none" w:sz="0" w:space="0" w:color="auto"/>
        <w:right w:val="none" w:sz="0" w:space="0" w:color="auto"/>
      </w:divBdr>
    </w:div>
    <w:div w:id="1488588805">
      <w:bodyDiv w:val="1"/>
      <w:marLeft w:val="0"/>
      <w:marRight w:val="0"/>
      <w:marTop w:val="0"/>
      <w:marBottom w:val="0"/>
      <w:divBdr>
        <w:top w:val="none" w:sz="0" w:space="0" w:color="auto"/>
        <w:left w:val="none" w:sz="0" w:space="0" w:color="auto"/>
        <w:bottom w:val="none" w:sz="0" w:space="0" w:color="auto"/>
        <w:right w:val="none" w:sz="0" w:space="0" w:color="auto"/>
      </w:divBdr>
    </w:div>
    <w:div w:id="1488590816">
      <w:bodyDiv w:val="1"/>
      <w:marLeft w:val="0"/>
      <w:marRight w:val="0"/>
      <w:marTop w:val="0"/>
      <w:marBottom w:val="0"/>
      <w:divBdr>
        <w:top w:val="none" w:sz="0" w:space="0" w:color="auto"/>
        <w:left w:val="none" w:sz="0" w:space="0" w:color="auto"/>
        <w:bottom w:val="none" w:sz="0" w:space="0" w:color="auto"/>
        <w:right w:val="none" w:sz="0" w:space="0" w:color="auto"/>
      </w:divBdr>
    </w:div>
    <w:div w:id="1488669106">
      <w:bodyDiv w:val="1"/>
      <w:marLeft w:val="0"/>
      <w:marRight w:val="0"/>
      <w:marTop w:val="0"/>
      <w:marBottom w:val="0"/>
      <w:divBdr>
        <w:top w:val="none" w:sz="0" w:space="0" w:color="auto"/>
        <w:left w:val="none" w:sz="0" w:space="0" w:color="auto"/>
        <w:bottom w:val="none" w:sz="0" w:space="0" w:color="auto"/>
        <w:right w:val="none" w:sz="0" w:space="0" w:color="auto"/>
      </w:divBdr>
    </w:div>
    <w:div w:id="1488670004">
      <w:bodyDiv w:val="1"/>
      <w:marLeft w:val="0"/>
      <w:marRight w:val="0"/>
      <w:marTop w:val="0"/>
      <w:marBottom w:val="0"/>
      <w:divBdr>
        <w:top w:val="none" w:sz="0" w:space="0" w:color="auto"/>
        <w:left w:val="none" w:sz="0" w:space="0" w:color="auto"/>
        <w:bottom w:val="none" w:sz="0" w:space="0" w:color="auto"/>
        <w:right w:val="none" w:sz="0" w:space="0" w:color="auto"/>
      </w:divBdr>
    </w:div>
    <w:div w:id="1488743541">
      <w:bodyDiv w:val="1"/>
      <w:marLeft w:val="0"/>
      <w:marRight w:val="0"/>
      <w:marTop w:val="0"/>
      <w:marBottom w:val="0"/>
      <w:divBdr>
        <w:top w:val="none" w:sz="0" w:space="0" w:color="auto"/>
        <w:left w:val="none" w:sz="0" w:space="0" w:color="auto"/>
        <w:bottom w:val="none" w:sz="0" w:space="0" w:color="auto"/>
        <w:right w:val="none" w:sz="0" w:space="0" w:color="auto"/>
      </w:divBdr>
    </w:div>
    <w:div w:id="1488783972">
      <w:bodyDiv w:val="1"/>
      <w:marLeft w:val="0"/>
      <w:marRight w:val="0"/>
      <w:marTop w:val="0"/>
      <w:marBottom w:val="0"/>
      <w:divBdr>
        <w:top w:val="none" w:sz="0" w:space="0" w:color="auto"/>
        <w:left w:val="none" w:sz="0" w:space="0" w:color="auto"/>
        <w:bottom w:val="none" w:sz="0" w:space="0" w:color="auto"/>
        <w:right w:val="none" w:sz="0" w:space="0" w:color="auto"/>
      </w:divBdr>
    </w:div>
    <w:div w:id="1488785414">
      <w:bodyDiv w:val="1"/>
      <w:marLeft w:val="0"/>
      <w:marRight w:val="0"/>
      <w:marTop w:val="0"/>
      <w:marBottom w:val="0"/>
      <w:divBdr>
        <w:top w:val="none" w:sz="0" w:space="0" w:color="auto"/>
        <w:left w:val="none" w:sz="0" w:space="0" w:color="auto"/>
        <w:bottom w:val="none" w:sz="0" w:space="0" w:color="auto"/>
        <w:right w:val="none" w:sz="0" w:space="0" w:color="auto"/>
      </w:divBdr>
    </w:div>
    <w:div w:id="1488788636">
      <w:bodyDiv w:val="1"/>
      <w:marLeft w:val="0"/>
      <w:marRight w:val="0"/>
      <w:marTop w:val="0"/>
      <w:marBottom w:val="0"/>
      <w:divBdr>
        <w:top w:val="none" w:sz="0" w:space="0" w:color="auto"/>
        <w:left w:val="none" w:sz="0" w:space="0" w:color="auto"/>
        <w:bottom w:val="none" w:sz="0" w:space="0" w:color="auto"/>
        <w:right w:val="none" w:sz="0" w:space="0" w:color="auto"/>
      </w:divBdr>
    </w:div>
    <w:div w:id="1488861697">
      <w:bodyDiv w:val="1"/>
      <w:marLeft w:val="0"/>
      <w:marRight w:val="0"/>
      <w:marTop w:val="0"/>
      <w:marBottom w:val="0"/>
      <w:divBdr>
        <w:top w:val="none" w:sz="0" w:space="0" w:color="auto"/>
        <w:left w:val="none" w:sz="0" w:space="0" w:color="auto"/>
        <w:bottom w:val="none" w:sz="0" w:space="0" w:color="auto"/>
        <w:right w:val="none" w:sz="0" w:space="0" w:color="auto"/>
      </w:divBdr>
    </w:div>
    <w:div w:id="1488865871">
      <w:bodyDiv w:val="1"/>
      <w:marLeft w:val="0"/>
      <w:marRight w:val="0"/>
      <w:marTop w:val="0"/>
      <w:marBottom w:val="0"/>
      <w:divBdr>
        <w:top w:val="none" w:sz="0" w:space="0" w:color="auto"/>
        <w:left w:val="none" w:sz="0" w:space="0" w:color="auto"/>
        <w:bottom w:val="none" w:sz="0" w:space="0" w:color="auto"/>
        <w:right w:val="none" w:sz="0" w:space="0" w:color="auto"/>
      </w:divBdr>
    </w:div>
    <w:div w:id="1488866427">
      <w:bodyDiv w:val="1"/>
      <w:marLeft w:val="0"/>
      <w:marRight w:val="0"/>
      <w:marTop w:val="0"/>
      <w:marBottom w:val="0"/>
      <w:divBdr>
        <w:top w:val="none" w:sz="0" w:space="0" w:color="auto"/>
        <w:left w:val="none" w:sz="0" w:space="0" w:color="auto"/>
        <w:bottom w:val="none" w:sz="0" w:space="0" w:color="auto"/>
        <w:right w:val="none" w:sz="0" w:space="0" w:color="auto"/>
      </w:divBdr>
    </w:div>
    <w:div w:id="1488935846">
      <w:bodyDiv w:val="1"/>
      <w:marLeft w:val="0"/>
      <w:marRight w:val="0"/>
      <w:marTop w:val="0"/>
      <w:marBottom w:val="0"/>
      <w:divBdr>
        <w:top w:val="none" w:sz="0" w:space="0" w:color="auto"/>
        <w:left w:val="none" w:sz="0" w:space="0" w:color="auto"/>
        <w:bottom w:val="none" w:sz="0" w:space="0" w:color="auto"/>
        <w:right w:val="none" w:sz="0" w:space="0" w:color="auto"/>
      </w:divBdr>
    </w:div>
    <w:div w:id="1489132308">
      <w:bodyDiv w:val="1"/>
      <w:marLeft w:val="0"/>
      <w:marRight w:val="0"/>
      <w:marTop w:val="0"/>
      <w:marBottom w:val="0"/>
      <w:divBdr>
        <w:top w:val="none" w:sz="0" w:space="0" w:color="auto"/>
        <w:left w:val="none" w:sz="0" w:space="0" w:color="auto"/>
        <w:bottom w:val="none" w:sz="0" w:space="0" w:color="auto"/>
        <w:right w:val="none" w:sz="0" w:space="0" w:color="auto"/>
      </w:divBdr>
    </w:div>
    <w:div w:id="1489175785">
      <w:bodyDiv w:val="1"/>
      <w:marLeft w:val="0"/>
      <w:marRight w:val="0"/>
      <w:marTop w:val="0"/>
      <w:marBottom w:val="0"/>
      <w:divBdr>
        <w:top w:val="none" w:sz="0" w:space="0" w:color="auto"/>
        <w:left w:val="none" w:sz="0" w:space="0" w:color="auto"/>
        <w:bottom w:val="none" w:sz="0" w:space="0" w:color="auto"/>
        <w:right w:val="none" w:sz="0" w:space="0" w:color="auto"/>
      </w:divBdr>
    </w:div>
    <w:div w:id="1489243981">
      <w:bodyDiv w:val="1"/>
      <w:marLeft w:val="0"/>
      <w:marRight w:val="0"/>
      <w:marTop w:val="0"/>
      <w:marBottom w:val="0"/>
      <w:divBdr>
        <w:top w:val="none" w:sz="0" w:space="0" w:color="auto"/>
        <w:left w:val="none" w:sz="0" w:space="0" w:color="auto"/>
        <w:bottom w:val="none" w:sz="0" w:space="0" w:color="auto"/>
        <w:right w:val="none" w:sz="0" w:space="0" w:color="auto"/>
      </w:divBdr>
    </w:div>
    <w:div w:id="1489251485">
      <w:bodyDiv w:val="1"/>
      <w:marLeft w:val="0"/>
      <w:marRight w:val="0"/>
      <w:marTop w:val="0"/>
      <w:marBottom w:val="0"/>
      <w:divBdr>
        <w:top w:val="none" w:sz="0" w:space="0" w:color="auto"/>
        <w:left w:val="none" w:sz="0" w:space="0" w:color="auto"/>
        <w:bottom w:val="none" w:sz="0" w:space="0" w:color="auto"/>
        <w:right w:val="none" w:sz="0" w:space="0" w:color="auto"/>
      </w:divBdr>
    </w:div>
    <w:div w:id="1489323731">
      <w:bodyDiv w:val="1"/>
      <w:marLeft w:val="0"/>
      <w:marRight w:val="0"/>
      <w:marTop w:val="0"/>
      <w:marBottom w:val="0"/>
      <w:divBdr>
        <w:top w:val="none" w:sz="0" w:space="0" w:color="auto"/>
        <w:left w:val="none" w:sz="0" w:space="0" w:color="auto"/>
        <w:bottom w:val="none" w:sz="0" w:space="0" w:color="auto"/>
        <w:right w:val="none" w:sz="0" w:space="0" w:color="auto"/>
      </w:divBdr>
    </w:div>
    <w:div w:id="1489399402">
      <w:bodyDiv w:val="1"/>
      <w:marLeft w:val="0"/>
      <w:marRight w:val="0"/>
      <w:marTop w:val="0"/>
      <w:marBottom w:val="0"/>
      <w:divBdr>
        <w:top w:val="none" w:sz="0" w:space="0" w:color="auto"/>
        <w:left w:val="none" w:sz="0" w:space="0" w:color="auto"/>
        <w:bottom w:val="none" w:sz="0" w:space="0" w:color="auto"/>
        <w:right w:val="none" w:sz="0" w:space="0" w:color="auto"/>
      </w:divBdr>
    </w:div>
    <w:div w:id="1489400956">
      <w:bodyDiv w:val="1"/>
      <w:marLeft w:val="0"/>
      <w:marRight w:val="0"/>
      <w:marTop w:val="0"/>
      <w:marBottom w:val="0"/>
      <w:divBdr>
        <w:top w:val="none" w:sz="0" w:space="0" w:color="auto"/>
        <w:left w:val="none" w:sz="0" w:space="0" w:color="auto"/>
        <w:bottom w:val="none" w:sz="0" w:space="0" w:color="auto"/>
        <w:right w:val="none" w:sz="0" w:space="0" w:color="auto"/>
      </w:divBdr>
    </w:div>
    <w:div w:id="1489401988">
      <w:bodyDiv w:val="1"/>
      <w:marLeft w:val="0"/>
      <w:marRight w:val="0"/>
      <w:marTop w:val="0"/>
      <w:marBottom w:val="0"/>
      <w:divBdr>
        <w:top w:val="none" w:sz="0" w:space="0" w:color="auto"/>
        <w:left w:val="none" w:sz="0" w:space="0" w:color="auto"/>
        <w:bottom w:val="none" w:sz="0" w:space="0" w:color="auto"/>
        <w:right w:val="none" w:sz="0" w:space="0" w:color="auto"/>
      </w:divBdr>
    </w:div>
    <w:div w:id="1489512161">
      <w:bodyDiv w:val="1"/>
      <w:marLeft w:val="0"/>
      <w:marRight w:val="0"/>
      <w:marTop w:val="0"/>
      <w:marBottom w:val="0"/>
      <w:divBdr>
        <w:top w:val="none" w:sz="0" w:space="0" w:color="auto"/>
        <w:left w:val="none" w:sz="0" w:space="0" w:color="auto"/>
        <w:bottom w:val="none" w:sz="0" w:space="0" w:color="auto"/>
        <w:right w:val="none" w:sz="0" w:space="0" w:color="auto"/>
      </w:divBdr>
    </w:div>
    <w:div w:id="1489514374">
      <w:bodyDiv w:val="1"/>
      <w:marLeft w:val="0"/>
      <w:marRight w:val="0"/>
      <w:marTop w:val="0"/>
      <w:marBottom w:val="0"/>
      <w:divBdr>
        <w:top w:val="none" w:sz="0" w:space="0" w:color="auto"/>
        <w:left w:val="none" w:sz="0" w:space="0" w:color="auto"/>
        <w:bottom w:val="none" w:sz="0" w:space="0" w:color="auto"/>
        <w:right w:val="none" w:sz="0" w:space="0" w:color="auto"/>
      </w:divBdr>
    </w:div>
    <w:div w:id="1489514390">
      <w:bodyDiv w:val="1"/>
      <w:marLeft w:val="0"/>
      <w:marRight w:val="0"/>
      <w:marTop w:val="0"/>
      <w:marBottom w:val="0"/>
      <w:divBdr>
        <w:top w:val="none" w:sz="0" w:space="0" w:color="auto"/>
        <w:left w:val="none" w:sz="0" w:space="0" w:color="auto"/>
        <w:bottom w:val="none" w:sz="0" w:space="0" w:color="auto"/>
        <w:right w:val="none" w:sz="0" w:space="0" w:color="auto"/>
      </w:divBdr>
    </w:div>
    <w:div w:id="1489515442">
      <w:bodyDiv w:val="1"/>
      <w:marLeft w:val="0"/>
      <w:marRight w:val="0"/>
      <w:marTop w:val="0"/>
      <w:marBottom w:val="0"/>
      <w:divBdr>
        <w:top w:val="none" w:sz="0" w:space="0" w:color="auto"/>
        <w:left w:val="none" w:sz="0" w:space="0" w:color="auto"/>
        <w:bottom w:val="none" w:sz="0" w:space="0" w:color="auto"/>
        <w:right w:val="none" w:sz="0" w:space="0" w:color="auto"/>
      </w:divBdr>
    </w:div>
    <w:div w:id="1489515802">
      <w:bodyDiv w:val="1"/>
      <w:marLeft w:val="0"/>
      <w:marRight w:val="0"/>
      <w:marTop w:val="0"/>
      <w:marBottom w:val="0"/>
      <w:divBdr>
        <w:top w:val="none" w:sz="0" w:space="0" w:color="auto"/>
        <w:left w:val="none" w:sz="0" w:space="0" w:color="auto"/>
        <w:bottom w:val="none" w:sz="0" w:space="0" w:color="auto"/>
        <w:right w:val="none" w:sz="0" w:space="0" w:color="auto"/>
      </w:divBdr>
    </w:div>
    <w:div w:id="1489515993">
      <w:bodyDiv w:val="1"/>
      <w:marLeft w:val="0"/>
      <w:marRight w:val="0"/>
      <w:marTop w:val="0"/>
      <w:marBottom w:val="0"/>
      <w:divBdr>
        <w:top w:val="none" w:sz="0" w:space="0" w:color="auto"/>
        <w:left w:val="none" w:sz="0" w:space="0" w:color="auto"/>
        <w:bottom w:val="none" w:sz="0" w:space="0" w:color="auto"/>
        <w:right w:val="none" w:sz="0" w:space="0" w:color="auto"/>
      </w:divBdr>
    </w:div>
    <w:div w:id="1489588312">
      <w:bodyDiv w:val="1"/>
      <w:marLeft w:val="0"/>
      <w:marRight w:val="0"/>
      <w:marTop w:val="0"/>
      <w:marBottom w:val="0"/>
      <w:divBdr>
        <w:top w:val="none" w:sz="0" w:space="0" w:color="auto"/>
        <w:left w:val="none" w:sz="0" w:space="0" w:color="auto"/>
        <w:bottom w:val="none" w:sz="0" w:space="0" w:color="auto"/>
        <w:right w:val="none" w:sz="0" w:space="0" w:color="auto"/>
      </w:divBdr>
    </w:div>
    <w:div w:id="1489590625">
      <w:bodyDiv w:val="1"/>
      <w:marLeft w:val="0"/>
      <w:marRight w:val="0"/>
      <w:marTop w:val="0"/>
      <w:marBottom w:val="0"/>
      <w:divBdr>
        <w:top w:val="none" w:sz="0" w:space="0" w:color="auto"/>
        <w:left w:val="none" w:sz="0" w:space="0" w:color="auto"/>
        <w:bottom w:val="none" w:sz="0" w:space="0" w:color="auto"/>
        <w:right w:val="none" w:sz="0" w:space="0" w:color="auto"/>
      </w:divBdr>
    </w:div>
    <w:div w:id="1489592694">
      <w:bodyDiv w:val="1"/>
      <w:marLeft w:val="0"/>
      <w:marRight w:val="0"/>
      <w:marTop w:val="0"/>
      <w:marBottom w:val="0"/>
      <w:divBdr>
        <w:top w:val="none" w:sz="0" w:space="0" w:color="auto"/>
        <w:left w:val="none" w:sz="0" w:space="0" w:color="auto"/>
        <w:bottom w:val="none" w:sz="0" w:space="0" w:color="auto"/>
        <w:right w:val="none" w:sz="0" w:space="0" w:color="auto"/>
      </w:divBdr>
    </w:div>
    <w:div w:id="1489596299">
      <w:bodyDiv w:val="1"/>
      <w:marLeft w:val="0"/>
      <w:marRight w:val="0"/>
      <w:marTop w:val="0"/>
      <w:marBottom w:val="0"/>
      <w:divBdr>
        <w:top w:val="none" w:sz="0" w:space="0" w:color="auto"/>
        <w:left w:val="none" w:sz="0" w:space="0" w:color="auto"/>
        <w:bottom w:val="none" w:sz="0" w:space="0" w:color="auto"/>
        <w:right w:val="none" w:sz="0" w:space="0" w:color="auto"/>
      </w:divBdr>
    </w:div>
    <w:div w:id="1489711054">
      <w:bodyDiv w:val="1"/>
      <w:marLeft w:val="0"/>
      <w:marRight w:val="0"/>
      <w:marTop w:val="0"/>
      <w:marBottom w:val="0"/>
      <w:divBdr>
        <w:top w:val="none" w:sz="0" w:space="0" w:color="auto"/>
        <w:left w:val="none" w:sz="0" w:space="0" w:color="auto"/>
        <w:bottom w:val="none" w:sz="0" w:space="0" w:color="auto"/>
        <w:right w:val="none" w:sz="0" w:space="0" w:color="auto"/>
      </w:divBdr>
    </w:div>
    <w:div w:id="1489780684">
      <w:bodyDiv w:val="1"/>
      <w:marLeft w:val="0"/>
      <w:marRight w:val="0"/>
      <w:marTop w:val="0"/>
      <w:marBottom w:val="0"/>
      <w:divBdr>
        <w:top w:val="none" w:sz="0" w:space="0" w:color="auto"/>
        <w:left w:val="none" w:sz="0" w:space="0" w:color="auto"/>
        <w:bottom w:val="none" w:sz="0" w:space="0" w:color="auto"/>
        <w:right w:val="none" w:sz="0" w:space="0" w:color="auto"/>
      </w:divBdr>
    </w:div>
    <w:div w:id="1489856094">
      <w:bodyDiv w:val="1"/>
      <w:marLeft w:val="0"/>
      <w:marRight w:val="0"/>
      <w:marTop w:val="0"/>
      <w:marBottom w:val="0"/>
      <w:divBdr>
        <w:top w:val="none" w:sz="0" w:space="0" w:color="auto"/>
        <w:left w:val="none" w:sz="0" w:space="0" w:color="auto"/>
        <w:bottom w:val="none" w:sz="0" w:space="0" w:color="auto"/>
        <w:right w:val="none" w:sz="0" w:space="0" w:color="auto"/>
      </w:divBdr>
    </w:div>
    <w:div w:id="1490055716">
      <w:bodyDiv w:val="1"/>
      <w:marLeft w:val="0"/>
      <w:marRight w:val="0"/>
      <w:marTop w:val="0"/>
      <w:marBottom w:val="0"/>
      <w:divBdr>
        <w:top w:val="none" w:sz="0" w:space="0" w:color="auto"/>
        <w:left w:val="none" w:sz="0" w:space="0" w:color="auto"/>
        <w:bottom w:val="none" w:sz="0" w:space="0" w:color="auto"/>
        <w:right w:val="none" w:sz="0" w:space="0" w:color="auto"/>
      </w:divBdr>
    </w:div>
    <w:div w:id="1490169544">
      <w:bodyDiv w:val="1"/>
      <w:marLeft w:val="0"/>
      <w:marRight w:val="0"/>
      <w:marTop w:val="0"/>
      <w:marBottom w:val="0"/>
      <w:divBdr>
        <w:top w:val="none" w:sz="0" w:space="0" w:color="auto"/>
        <w:left w:val="none" w:sz="0" w:space="0" w:color="auto"/>
        <w:bottom w:val="none" w:sz="0" w:space="0" w:color="auto"/>
        <w:right w:val="none" w:sz="0" w:space="0" w:color="auto"/>
      </w:divBdr>
    </w:div>
    <w:div w:id="1490169681">
      <w:bodyDiv w:val="1"/>
      <w:marLeft w:val="0"/>
      <w:marRight w:val="0"/>
      <w:marTop w:val="0"/>
      <w:marBottom w:val="0"/>
      <w:divBdr>
        <w:top w:val="none" w:sz="0" w:space="0" w:color="auto"/>
        <w:left w:val="none" w:sz="0" w:space="0" w:color="auto"/>
        <w:bottom w:val="none" w:sz="0" w:space="0" w:color="auto"/>
        <w:right w:val="none" w:sz="0" w:space="0" w:color="auto"/>
      </w:divBdr>
    </w:div>
    <w:div w:id="1490171887">
      <w:bodyDiv w:val="1"/>
      <w:marLeft w:val="0"/>
      <w:marRight w:val="0"/>
      <w:marTop w:val="0"/>
      <w:marBottom w:val="0"/>
      <w:divBdr>
        <w:top w:val="none" w:sz="0" w:space="0" w:color="auto"/>
        <w:left w:val="none" w:sz="0" w:space="0" w:color="auto"/>
        <w:bottom w:val="none" w:sz="0" w:space="0" w:color="auto"/>
        <w:right w:val="none" w:sz="0" w:space="0" w:color="auto"/>
      </w:divBdr>
    </w:div>
    <w:div w:id="1490174787">
      <w:bodyDiv w:val="1"/>
      <w:marLeft w:val="0"/>
      <w:marRight w:val="0"/>
      <w:marTop w:val="0"/>
      <w:marBottom w:val="0"/>
      <w:divBdr>
        <w:top w:val="none" w:sz="0" w:space="0" w:color="auto"/>
        <w:left w:val="none" w:sz="0" w:space="0" w:color="auto"/>
        <w:bottom w:val="none" w:sz="0" w:space="0" w:color="auto"/>
        <w:right w:val="none" w:sz="0" w:space="0" w:color="auto"/>
      </w:divBdr>
    </w:div>
    <w:div w:id="1490244660">
      <w:bodyDiv w:val="1"/>
      <w:marLeft w:val="0"/>
      <w:marRight w:val="0"/>
      <w:marTop w:val="0"/>
      <w:marBottom w:val="0"/>
      <w:divBdr>
        <w:top w:val="none" w:sz="0" w:space="0" w:color="auto"/>
        <w:left w:val="none" w:sz="0" w:space="0" w:color="auto"/>
        <w:bottom w:val="none" w:sz="0" w:space="0" w:color="auto"/>
        <w:right w:val="none" w:sz="0" w:space="0" w:color="auto"/>
      </w:divBdr>
    </w:div>
    <w:div w:id="1490292809">
      <w:bodyDiv w:val="1"/>
      <w:marLeft w:val="0"/>
      <w:marRight w:val="0"/>
      <w:marTop w:val="0"/>
      <w:marBottom w:val="0"/>
      <w:divBdr>
        <w:top w:val="none" w:sz="0" w:space="0" w:color="auto"/>
        <w:left w:val="none" w:sz="0" w:space="0" w:color="auto"/>
        <w:bottom w:val="none" w:sz="0" w:space="0" w:color="auto"/>
        <w:right w:val="none" w:sz="0" w:space="0" w:color="auto"/>
      </w:divBdr>
    </w:div>
    <w:div w:id="1490293150">
      <w:bodyDiv w:val="1"/>
      <w:marLeft w:val="0"/>
      <w:marRight w:val="0"/>
      <w:marTop w:val="0"/>
      <w:marBottom w:val="0"/>
      <w:divBdr>
        <w:top w:val="none" w:sz="0" w:space="0" w:color="auto"/>
        <w:left w:val="none" w:sz="0" w:space="0" w:color="auto"/>
        <w:bottom w:val="none" w:sz="0" w:space="0" w:color="auto"/>
        <w:right w:val="none" w:sz="0" w:space="0" w:color="auto"/>
      </w:divBdr>
    </w:div>
    <w:div w:id="1490321297">
      <w:bodyDiv w:val="1"/>
      <w:marLeft w:val="0"/>
      <w:marRight w:val="0"/>
      <w:marTop w:val="0"/>
      <w:marBottom w:val="0"/>
      <w:divBdr>
        <w:top w:val="none" w:sz="0" w:space="0" w:color="auto"/>
        <w:left w:val="none" w:sz="0" w:space="0" w:color="auto"/>
        <w:bottom w:val="none" w:sz="0" w:space="0" w:color="auto"/>
        <w:right w:val="none" w:sz="0" w:space="0" w:color="auto"/>
      </w:divBdr>
    </w:div>
    <w:div w:id="1490365497">
      <w:bodyDiv w:val="1"/>
      <w:marLeft w:val="0"/>
      <w:marRight w:val="0"/>
      <w:marTop w:val="0"/>
      <w:marBottom w:val="0"/>
      <w:divBdr>
        <w:top w:val="none" w:sz="0" w:space="0" w:color="auto"/>
        <w:left w:val="none" w:sz="0" w:space="0" w:color="auto"/>
        <w:bottom w:val="none" w:sz="0" w:space="0" w:color="auto"/>
        <w:right w:val="none" w:sz="0" w:space="0" w:color="auto"/>
      </w:divBdr>
    </w:div>
    <w:div w:id="1490438293">
      <w:bodyDiv w:val="1"/>
      <w:marLeft w:val="0"/>
      <w:marRight w:val="0"/>
      <w:marTop w:val="0"/>
      <w:marBottom w:val="0"/>
      <w:divBdr>
        <w:top w:val="none" w:sz="0" w:space="0" w:color="auto"/>
        <w:left w:val="none" w:sz="0" w:space="0" w:color="auto"/>
        <w:bottom w:val="none" w:sz="0" w:space="0" w:color="auto"/>
        <w:right w:val="none" w:sz="0" w:space="0" w:color="auto"/>
      </w:divBdr>
    </w:div>
    <w:div w:id="1490438829">
      <w:bodyDiv w:val="1"/>
      <w:marLeft w:val="0"/>
      <w:marRight w:val="0"/>
      <w:marTop w:val="0"/>
      <w:marBottom w:val="0"/>
      <w:divBdr>
        <w:top w:val="none" w:sz="0" w:space="0" w:color="auto"/>
        <w:left w:val="none" w:sz="0" w:space="0" w:color="auto"/>
        <w:bottom w:val="none" w:sz="0" w:space="0" w:color="auto"/>
        <w:right w:val="none" w:sz="0" w:space="0" w:color="auto"/>
      </w:divBdr>
    </w:div>
    <w:div w:id="1490439981">
      <w:bodyDiv w:val="1"/>
      <w:marLeft w:val="0"/>
      <w:marRight w:val="0"/>
      <w:marTop w:val="0"/>
      <w:marBottom w:val="0"/>
      <w:divBdr>
        <w:top w:val="none" w:sz="0" w:space="0" w:color="auto"/>
        <w:left w:val="none" w:sz="0" w:space="0" w:color="auto"/>
        <w:bottom w:val="none" w:sz="0" w:space="0" w:color="auto"/>
        <w:right w:val="none" w:sz="0" w:space="0" w:color="auto"/>
      </w:divBdr>
    </w:div>
    <w:div w:id="1490441155">
      <w:bodyDiv w:val="1"/>
      <w:marLeft w:val="0"/>
      <w:marRight w:val="0"/>
      <w:marTop w:val="0"/>
      <w:marBottom w:val="0"/>
      <w:divBdr>
        <w:top w:val="none" w:sz="0" w:space="0" w:color="auto"/>
        <w:left w:val="none" w:sz="0" w:space="0" w:color="auto"/>
        <w:bottom w:val="none" w:sz="0" w:space="0" w:color="auto"/>
        <w:right w:val="none" w:sz="0" w:space="0" w:color="auto"/>
      </w:divBdr>
    </w:div>
    <w:div w:id="1490441178">
      <w:bodyDiv w:val="1"/>
      <w:marLeft w:val="0"/>
      <w:marRight w:val="0"/>
      <w:marTop w:val="0"/>
      <w:marBottom w:val="0"/>
      <w:divBdr>
        <w:top w:val="none" w:sz="0" w:space="0" w:color="auto"/>
        <w:left w:val="none" w:sz="0" w:space="0" w:color="auto"/>
        <w:bottom w:val="none" w:sz="0" w:space="0" w:color="auto"/>
        <w:right w:val="none" w:sz="0" w:space="0" w:color="auto"/>
      </w:divBdr>
    </w:div>
    <w:div w:id="1490557380">
      <w:bodyDiv w:val="1"/>
      <w:marLeft w:val="0"/>
      <w:marRight w:val="0"/>
      <w:marTop w:val="0"/>
      <w:marBottom w:val="0"/>
      <w:divBdr>
        <w:top w:val="none" w:sz="0" w:space="0" w:color="auto"/>
        <w:left w:val="none" w:sz="0" w:space="0" w:color="auto"/>
        <w:bottom w:val="none" w:sz="0" w:space="0" w:color="auto"/>
        <w:right w:val="none" w:sz="0" w:space="0" w:color="auto"/>
      </w:divBdr>
    </w:div>
    <w:div w:id="1490559082">
      <w:bodyDiv w:val="1"/>
      <w:marLeft w:val="0"/>
      <w:marRight w:val="0"/>
      <w:marTop w:val="0"/>
      <w:marBottom w:val="0"/>
      <w:divBdr>
        <w:top w:val="none" w:sz="0" w:space="0" w:color="auto"/>
        <w:left w:val="none" w:sz="0" w:space="0" w:color="auto"/>
        <w:bottom w:val="none" w:sz="0" w:space="0" w:color="auto"/>
        <w:right w:val="none" w:sz="0" w:space="0" w:color="auto"/>
      </w:divBdr>
    </w:div>
    <w:div w:id="1490562768">
      <w:bodyDiv w:val="1"/>
      <w:marLeft w:val="0"/>
      <w:marRight w:val="0"/>
      <w:marTop w:val="0"/>
      <w:marBottom w:val="0"/>
      <w:divBdr>
        <w:top w:val="none" w:sz="0" w:space="0" w:color="auto"/>
        <w:left w:val="none" w:sz="0" w:space="0" w:color="auto"/>
        <w:bottom w:val="none" w:sz="0" w:space="0" w:color="auto"/>
        <w:right w:val="none" w:sz="0" w:space="0" w:color="auto"/>
      </w:divBdr>
    </w:div>
    <w:div w:id="1490707975">
      <w:bodyDiv w:val="1"/>
      <w:marLeft w:val="0"/>
      <w:marRight w:val="0"/>
      <w:marTop w:val="0"/>
      <w:marBottom w:val="0"/>
      <w:divBdr>
        <w:top w:val="none" w:sz="0" w:space="0" w:color="auto"/>
        <w:left w:val="none" w:sz="0" w:space="0" w:color="auto"/>
        <w:bottom w:val="none" w:sz="0" w:space="0" w:color="auto"/>
        <w:right w:val="none" w:sz="0" w:space="0" w:color="auto"/>
      </w:divBdr>
    </w:div>
    <w:div w:id="1490714001">
      <w:bodyDiv w:val="1"/>
      <w:marLeft w:val="0"/>
      <w:marRight w:val="0"/>
      <w:marTop w:val="0"/>
      <w:marBottom w:val="0"/>
      <w:divBdr>
        <w:top w:val="none" w:sz="0" w:space="0" w:color="auto"/>
        <w:left w:val="none" w:sz="0" w:space="0" w:color="auto"/>
        <w:bottom w:val="none" w:sz="0" w:space="0" w:color="auto"/>
        <w:right w:val="none" w:sz="0" w:space="0" w:color="auto"/>
      </w:divBdr>
    </w:div>
    <w:div w:id="1490714158">
      <w:bodyDiv w:val="1"/>
      <w:marLeft w:val="0"/>
      <w:marRight w:val="0"/>
      <w:marTop w:val="0"/>
      <w:marBottom w:val="0"/>
      <w:divBdr>
        <w:top w:val="none" w:sz="0" w:space="0" w:color="auto"/>
        <w:left w:val="none" w:sz="0" w:space="0" w:color="auto"/>
        <w:bottom w:val="none" w:sz="0" w:space="0" w:color="auto"/>
        <w:right w:val="none" w:sz="0" w:space="0" w:color="auto"/>
      </w:divBdr>
    </w:div>
    <w:div w:id="1490752222">
      <w:bodyDiv w:val="1"/>
      <w:marLeft w:val="0"/>
      <w:marRight w:val="0"/>
      <w:marTop w:val="0"/>
      <w:marBottom w:val="0"/>
      <w:divBdr>
        <w:top w:val="none" w:sz="0" w:space="0" w:color="auto"/>
        <w:left w:val="none" w:sz="0" w:space="0" w:color="auto"/>
        <w:bottom w:val="none" w:sz="0" w:space="0" w:color="auto"/>
        <w:right w:val="none" w:sz="0" w:space="0" w:color="auto"/>
      </w:divBdr>
    </w:div>
    <w:div w:id="1491096216">
      <w:bodyDiv w:val="1"/>
      <w:marLeft w:val="0"/>
      <w:marRight w:val="0"/>
      <w:marTop w:val="0"/>
      <w:marBottom w:val="0"/>
      <w:divBdr>
        <w:top w:val="none" w:sz="0" w:space="0" w:color="auto"/>
        <w:left w:val="none" w:sz="0" w:space="0" w:color="auto"/>
        <w:bottom w:val="none" w:sz="0" w:space="0" w:color="auto"/>
        <w:right w:val="none" w:sz="0" w:space="0" w:color="auto"/>
      </w:divBdr>
    </w:div>
    <w:div w:id="1491213331">
      <w:bodyDiv w:val="1"/>
      <w:marLeft w:val="0"/>
      <w:marRight w:val="0"/>
      <w:marTop w:val="0"/>
      <w:marBottom w:val="0"/>
      <w:divBdr>
        <w:top w:val="none" w:sz="0" w:space="0" w:color="auto"/>
        <w:left w:val="none" w:sz="0" w:space="0" w:color="auto"/>
        <w:bottom w:val="none" w:sz="0" w:space="0" w:color="auto"/>
        <w:right w:val="none" w:sz="0" w:space="0" w:color="auto"/>
      </w:divBdr>
    </w:div>
    <w:div w:id="1491214089">
      <w:bodyDiv w:val="1"/>
      <w:marLeft w:val="0"/>
      <w:marRight w:val="0"/>
      <w:marTop w:val="0"/>
      <w:marBottom w:val="0"/>
      <w:divBdr>
        <w:top w:val="none" w:sz="0" w:space="0" w:color="auto"/>
        <w:left w:val="none" w:sz="0" w:space="0" w:color="auto"/>
        <w:bottom w:val="none" w:sz="0" w:space="0" w:color="auto"/>
        <w:right w:val="none" w:sz="0" w:space="0" w:color="auto"/>
      </w:divBdr>
    </w:div>
    <w:div w:id="1491366361">
      <w:bodyDiv w:val="1"/>
      <w:marLeft w:val="0"/>
      <w:marRight w:val="0"/>
      <w:marTop w:val="0"/>
      <w:marBottom w:val="0"/>
      <w:divBdr>
        <w:top w:val="none" w:sz="0" w:space="0" w:color="auto"/>
        <w:left w:val="none" w:sz="0" w:space="0" w:color="auto"/>
        <w:bottom w:val="none" w:sz="0" w:space="0" w:color="auto"/>
        <w:right w:val="none" w:sz="0" w:space="0" w:color="auto"/>
      </w:divBdr>
    </w:div>
    <w:div w:id="1491555848">
      <w:bodyDiv w:val="1"/>
      <w:marLeft w:val="0"/>
      <w:marRight w:val="0"/>
      <w:marTop w:val="0"/>
      <w:marBottom w:val="0"/>
      <w:divBdr>
        <w:top w:val="none" w:sz="0" w:space="0" w:color="auto"/>
        <w:left w:val="none" w:sz="0" w:space="0" w:color="auto"/>
        <w:bottom w:val="none" w:sz="0" w:space="0" w:color="auto"/>
        <w:right w:val="none" w:sz="0" w:space="0" w:color="auto"/>
      </w:divBdr>
    </w:div>
    <w:div w:id="1491600296">
      <w:bodyDiv w:val="1"/>
      <w:marLeft w:val="0"/>
      <w:marRight w:val="0"/>
      <w:marTop w:val="0"/>
      <w:marBottom w:val="0"/>
      <w:divBdr>
        <w:top w:val="none" w:sz="0" w:space="0" w:color="auto"/>
        <w:left w:val="none" w:sz="0" w:space="0" w:color="auto"/>
        <w:bottom w:val="none" w:sz="0" w:space="0" w:color="auto"/>
        <w:right w:val="none" w:sz="0" w:space="0" w:color="auto"/>
      </w:divBdr>
    </w:div>
    <w:div w:id="1491671356">
      <w:bodyDiv w:val="1"/>
      <w:marLeft w:val="0"/>
      <w:marRight w:val="0"/>
      <w:marTop w:val="0"/>
      <w:marBottom w:val="0"/>
      <w:divBdr>
        <w:top w:val="none" w:sz="0" w:space="0" w:color="auto"/>
        <w:left w:val="none" w:sz="0" w:space="0" w:color="auto"/>
        <w:bottom w:val="none" w:sz="0" w:space="0" w:color="auto"/>
        <w:right w:val="none" w:sz="0" w:space="0" w:color="auto"/>
      </w:divBdr>
    </w:div>
    <w:div w:id="1491676087">
      <w:bodyDiv w:val="1"/>
      <w:marLeft w:val="0"/>
      <w:marRight w:val="0"/>
      <w:marTop w:val="0"/>
      <w:marBottom w:val="0"/>
      <w:divBdr>
        <w:top w:val="none" w:sz="0" w:space="0" w:color="auto"/>
        <w:left w:val="none" w:sz="0" w:space="0" w:color="auto"/>
        <w:bottom w:val="none" w:sz="0" w:space="0" w:color="auto"/>
        <w:right w:val="none" w:sz="0" w:space="0" w:color="auto"/>
      </w:divBdr>
    </w:div>
    <w:div w:id="1491747032">
      <w:bodyDiv w:val="1"/>
      <w:marLeft w:val="0"/>
      <w:marRight w:val="0"/>
      <w:marTop w:val="0"/>
      <w:marBottom w:val="0"/>
      <w:divBdr>
        <w:top w:val="none" w:sz="0" w:space="0" w:color="auto"/>
        <w:left w:val="none" w:sz="0" w:space="0" w:color="auto"/>
        <w:bottom w:val="none" w:sz="0" w:space="0" w:color="auto"/>
        <w:right w:val="none" w:sz="0" w:space="0" w:color="auto"/>
      </w:divBdr>
    </w:div>
    <w:div w:id="1491747547">
      <w:bodyDiv w:val="1"/>
      <w:marLeft w:val="0"/>
      <w:marRight w:val="0"/>
      <w:marTop w:val="0"/>
      <w:marBottom w:val="0"/>
      <w:divBdr>
        <w:top w:val="none" w:sz="0" w:space="0" w:color="auto"/>
        <w:left w:val="none" w:sz="0" w:space="0" w:color="auto"/>
        <w:bottom w:val="none" w:sz="0" w:space="0" w:color="auto"/>
        <w:right w:val="none" w:sz="0" w:space="0" w:color="auto"/>
      </w:divBdr>
    </w:div>
    <w:div w:id="1491797497">
      <w:bodyDiv w:val="1"/>
      <w:marLeft w:val="0"/>
      <w:marRight w:val="0"/>
      <w:marTop w:val="0"/>
      <w:marBottom w:val="0"/>
      <w:divBdr>
        <w:top w:val="none" w:sz="0" w:space="0" w:color="auto"/>
        <w:left w:val="none" w:sz="0" w:space="0" w:color="auto"/>
        <w:bottom w:val="none" w:sz="0" w:space="0" w:color="auto"/>
        <w:right w:val="none" w:sz="0" w:space="0" w:color="auto"/>
      </w:divBdr>
    </w:div>
    <w:div w:id="1491827522">
      <w:bodyDiv w:val="1"/>
      <w:marLeft w:val="0"/>
      <w:marRight w:val="0"/>
      <w:marTop w:val="0"/>
      <w:marBottom w:val="0"/>
      <w:divBdr>
        <w:top w:val="none" w:sz="0" w:space="0" w:color="auto"/>
        <w:left w:val="none" w:sz="0" w:space="0" w:color="auto"/>
        <w:bottom w:val="none" w:sz="0" w:space="0" w:color="auto"/>
        <w:right w:val="none" w:sz="0" w:space="0" w:color="auto"/>
      </w:divBdr>
    </w:div>
    <w:div w:id="1491942526">
      <w:bodyDiv w:val="1"/>
      <w:marLeft w:val="0"/>
      <w:marRight w:val="0"/>
      <w:marTop w:val="0"/>
      <w:marBottom w:val="0"/>
      <w:divBdr>
        <w:top w:val="none" w:sz="0" w:space="0" w:color="auto"/>
        <w:left w:val="none" w:sz="0" w:space="0" w:color="auto"/>
        <w:bottom w:val="none" w:sz="0" w:space="0" w:color="auto"/>
        <w:right w:val="none" w:sz="0" w:space="0" w:color="auto"/>
      </w:divBdr>
    </w:div>
    <w:div w:id="1491947551">
      <w:bodyDiv w:val="1"/>
      <w:marLeft w:val="0"/>
      <w:marRight w:val="0"/>
      <w:marTop w:val="0"/>
      <w:marBottom w:val="0"/>
      <w:divBdr>
        <w:top w:val="none" w:sz="0" w:space="0" w:color="auto"/>
        <w:left w:val="none" w:sz="0" w:space="0" w:color="auto"/>
        <w:bottom w:val="none" w:sz="0" w:space="0" w:color="auto"/>
        <w:right w:val="none" w:sz="0" w:space="0" w:color="auto"/>
      </w:divBdr>
    </w:div>
    <w:div w:id="1492015715">
      <w:bodyDiv w:val="1"/>
      <w:marLeft w:val="0"/>
      <w:marRight w:val="0"/>
      <w:marTop w:val="0"/>
      <w:marBottom w:val="0"/>
      <w:divBdr>
        <w:top w:val="none" w:sz="0" w:space="0" w:color="auto"/>
        <w:left w:val="none" w:sz="0" w:space="0" w:color="auto"/>
        <w:bottom w:val="none" w:sz="0" w:space="0" w:color="auto"/>
        <w:right w:val="none" w:sz="0" w:space="0" w:color="auto"/>
      </w:divBdr>
    </w:div>
    <w:div w:id="1492018406">
      <w:bodyDiv w:val="1"/>
      <w:marLeft w:val="0"/>
      <w:marRight w:val="0"/>
      <w:marTop w:val="0"/>
      <w:marBottom w:val="0"/>
      <w:divBdr>
        <w:top w:val="none" w:sz="0" w:space="0" w:color="auto"/>
        <w:left w:val="none" w:sz="0" w:space="0" w:color="auto"/>
        <w:bottom w:val="none" w:sz="0" w:space="0" w:color="auto"/>
        <w:right w:val="none" w:sz="0" w:space="0" w:color="auto"/>
      </w:divBdr>
    </w:div>
    <w:div w:id="1492024428">
      <w:bodyDiv w:val="1"/>
      <w:marLeft w:val="0"/>
      <w:marRight w:val="0"/>
      <w:marTop w:val="0"/>
      <w:marBottom w:val="0"/>
      <w:divBdr>
        <w:top w:val="none" w:sz="0" w:space="0" w:color="auto"/>
        <w:left w:val="none" w:sz="0" w:space="0" w:color="auto"/>
        <w:bottom w:val="none" w:sz="0" w:space="0" w:color="auto"/>
        <w:right w:val="none" w:sz="0" w:space="0" w:color="auto"/>
      </w:divBdr>
    </w:div>
    <w:div w:id="1492066722">
      <w:bodyDiv w:val="1"/>
      <w:marLeft w:val="0"/>
      <w:marRight w:val="0"/>
      <w:marTop w:val="0"/>
      <w:marBottom w:val="0"/>
      <w:divBdr>
        <w:top w:val="none" w:sz="0" w:space="0" w:color="auto"/>
        <w:left w:val="none" w:sz="0" w:space="0" w:color="auto"/>
        <w:bottom w:val="none" w:sz="0" w:space="0" w:color="auto"/>
        <w:right w:val="none" w:sz="0" w:space="0" w:color="auto"/>
      </w:divBdr>
    </w:div>
    <w:div w:id="1492067451">
      <w:bodyDiv w:val="1"/>
      <w:marLeft w:val="0"/>
      <w:marRight w:val="0"/>
      <w:marTop w:val="0"/>
      <w:marBottom w:val="0"/>
      <w:divBdr>
        <w:top w:val="none" w:sz="0" w:space="0" w:color="auto"/>
        <w:left w:val="none" w:sz="0" w:space="0" w:color="auto"/>
        <w:bottom w:val="none" w:sz="0" w:space="0" w:color="auto"/>
        <w:right w:val="none" w:sz="0" w:space="0" w:color="auto"/>
      </w:divBdr>
    </w:div>
    <w:div w:id="1492139585">
      <w:bodyDiv w:val="1"/>
      <w:marLeft w:val="0"/>
      <w:marRight w:val="0"/>
      <w:marTop w:val="0"/>
      <w:marBottom w:val="0"/>
      <w:divBdr>
        <w:top w:val="none" w:sz="0" w:space="0" w:color="auto"/>
        <w:left w:val="none" w:sz="0" w:space="0" w:color="auto"/>
        <w:bottom w:val="none" w:sz="0" w:space="0" w:color="auto"/>
        <w:right w:val="none" w:sz="0" w:space="0" w:color="auto"/>
      </w:divBdr>
    </w:div>
    <w:div w:id="1492453423">
      <w:bodyDiv w:val="1"/>
      <w:marLeft w:val="0"/>
      <w:marRight w:val="0"/>
      <w:marTop w:val="0"/>
      <w:marBottom w:val="0"/>
      <w:divBdr>
        <w:top w:val="none" w:sz="0" w:space="0" w:color="auto"/>
        <w:left w:val="none" w:sz="0" w:space="0" w:color="auto"/>
        <w:bottom w:val="none" w:sz="0" w:space="0" w:color="auto"/>
        <w:right w:val="none" w:sz="0" w:space="0" w:color="auto"/>
      </w:divBdr>
    </w:div>
    <w:div w:id="1492479095">
      <w:bodyDiv w:val="1"/>
      <w:marLeft w:val="0"/>
      <w:marRight w:val="0"/>
      <w:marTop w:val="0"/>
      <w:marBottom w:val="0"/>
      <w:divBdr>
        <w:top w:val="none" w:sz="0" w:space="0" w:color="auto"/>
        <w:left w:val="none" w:sz="0" w:space="0" w:color="auto"/>
        <w:bottom w:val="none" w:sz="0" w:space="0" w:color="auto"/>
        <w:right w:val="none" w:sz="0" w:space="0" w:color="auto"/>
      </w:divBdr>
    </w:div>
    <w:div w:id="1492482973">
      <w:bodyDiv w:val="1"/>
      <w:marLeft w:val="0"/>
      <w:marRight w:val="0"/>
      <w:marTop w:val="0"/>
      <w:marBottom w:val="0"/>
      <w:divBdr>
        <w:top w:val="none" w:sz="0" w:space="0" w:color="auto"/>
        <w:left w:val="none" w:sz="0" w:space="0" w:color="auto"/>
        <w:bottom w:val="none" w:sz="0" w:space="0" w:color="auto"/>
        <w:right w:val="none" w:sz="0" w:space="0" w:color="auto"/>
      </w:divBdr>
    </w:div>
    <w:div w:id="1492595577">
      <w:bodyDiv w:val="1"/>
      <w:marLeft w:val="0"/>
      <w:marRight w:val="0"/>
      <w:marTop w:val="0"/>
      <w:marBottom w:val="0"/>
      <w:divBdr>
        <w:top w:val="none" w:sz="0" w:space="0" w:color="auto"/>
        <w:left w:val="none" w:sz="0" w:space="0" w:color="auto"/>
        <w:bottom w:val="none" w:sz="0" w:space="0" w:color="auto"/>
        <w:right w:val="none" w:sz="0" w:space="0" w:color="auto"/>
      </w:divBdr>
    </w:div>
    <w:div w:id="1492597360">
      <w:bodyDiv w:val="1"/>
      <w:marLeft w:val="0"/>
      <w:marRight w:val="0"/>
      <w:marTop w:val="0"/>
      <w:marBottom w:val="0"/>
      <w:divBdr>
        <w:top w:val="none" w:sz="0" w:space="0" w:color="auto"/>
        <w:left w:val="none" w:sz="0" w:space="0" w:color="auto"/>
        <w:bottom w:val="none" w:sz="0" w:space="0" w:color="auto"/>
        <w:right w:val="none" w:sz="0" w:space="0" w:color="auto"/>
      </w:divBdr>
    </w:div>
    <w:div w:id="1492598134">
      <w:bodyDiv w:val="1"/>
      <w:marLeft w:val="0"/>
      <w:marRight w:val="0"/>
      <w:marTop w:val="0"/>
      <w:marBottom w:val="0"/>
      <w:divBdr>
        <w:top w:val="none" w:sz="0" w:space="0" w:color="auto"/>
        <w:left w:val="none" w:sz="0" w:space="0" w:color="auto"/>
        <w:bottom w:val="none" w:sz="0" w:space="0" w:color="auto"/>
        <w:right w:val="none" w:sz="0" w:space="0" w:color="auto"/>
      </w:divBdr>
    </w:div>
    <w:div w:id="1492602638">
      <w:bodyDiv w:val="1"/>
      <w:marLeft w:val="0"/>
      <w:marRight w:val="0"/>
      <w:marTop w:val="0"/>
      <w:marBottom w:val="0"/>
      <w:divBdr>
        <w:top w:val="none" w:sz="0" w:space="0" w:color="auto"/>
        <w:left w:val="none" w:sz="0" w:space="0" w:color="auto"/>
        <w:bottom w:val="none" w:sz="0" w:space="0" w:color="auto"/>
        <w:right w:val="none" w:sz="0" w:space="0" w:color="auto"/>
      </w:divBdr>
    </w:div>
    <w:div w:id="1492603250">
      <w:bodyDiv w:val="1"/>
      <w:marLeft w:val="0"/>
      <w:marRight w:val="0"/>
      <w:marTop w:val="0"/>
      <w:marBottom w:val="0"/>
      <w:divBdr>
        <w:top w:val="none" w:sz="0" w:space="0" w:color="auto"/>
        <w:left w:val="none" w:sz="0" w:space="0" w:color="auto"/>
        <w:bottom w:val="none" w:sz="0" w:space="0" w:color="auto"/>
        <w:right w:val="none" w:sz="0" w:space="0" w:color="auto"/>
      </w:divBdr>
    </w:div>
    <w:div w:id="1492604618">
      <w:bodyDiv w:val="1"/>
      <w:marLeft w:val="0"/>
      <w:marRight w:val="0"/>
      <w:marTop w:val="0"/>
      <w:marBottom w:val="0"/>
      <w:divBdr>
        <w:top w:val="none" w:sz="0" w:space="0" w:color="auto"/>
        <w:left w:val="none" w:sz="0" w:space="0" w:color="auto"/>
        <w:bottom w:val="none" w:sz="0" w:space="0" w:color="auto"/>
        <w:right w:val="none" w:sz="0" w:space="0" w:color="auto"/>
      </w:divBdr>
    </w:div>
    <w:div w:id="1492672684">
      <w:bodyDiv w:val="1"/>
      <w:marLeft w:val="0"/>
      <w:marRight w:val="0"/>
      <w:marTop w:val="0"/>
      <w:marBottom w:val="0"/>
      <w:divBdr>
        <w:top w:val="none" w:sz="0" w:space="0" w:color="auto"/>
        <w:left w:val="none" w:sz="0" w:space="0" w:color="auto"/>
        <w:bottom w:val="none" w:sz="0" w:space="0" w:color="auto"/>
        <w:right w:val="none" w:sz="0" w:space="0" w:color="auto"/>
      </w:divBdr>
    </w:div>
    <w:div w:id="1492679778">
      <w:bodyDiv w:val="1"/>
      <w:marLeft w:val="0"/>
      <w:marRight w:val="0"/>
      <w:marTop w:val="0"/>
      <w:marBottom w:val="0"/>
      <w:divBdr>
        <w:top w:val="none" w:sz="0" w:space="0" w:color="auto"/>
        <w:left w:val="none" w:sz="0" w:space="0" w:color="auto"/>
        <w:bottom w:val="none" w:sz="0" w:space="0" w:color="auto"/>
        <w:right w:val="none" w:sz="0" w:space="0" w:color="auto"/>
      </w:divBdr>
    </w:div>
    <w:div w:id="1492794981">
      <w:bodyDiv w:val="1"/>
      <w:marLeft w:val="0"/>
      <w:marRight w:val="0"/>
      <w:marTop w:val="0"/>
      <w:marBottom w:val="0"/>
      <w:divBdr>
        <w:top w:val="none" w:sz="0" w:space="0" w:color="auto"/>
        <w:left w:val="none" w:sz="0" w:space="0" w:color="auto"/>
        <w:bottom w:val="none" w:sz="0" w:space="0" w:color="auto"/>
        <w:right w:val="none" w:sz="0" w:space="0" w:color="auto"/>
      </w:divBdr>
    </w:div>
    <w:div w:id="1493061507">
      <w:bodyDiv w:val="1"/>
      <w:marLeft w:val="0"/>
      <w:marRight w:val="0"/>
      <w:marTop w:val="0"/>
      <w:marBottom w:val="0"/>
      <w:divBdr>
        <w:top w:val="none" w:sz="0" w:space="0" w:color="auto"/>
        <w:left w:val="none" w:sz="0" w:space="0" w:color="auto"/>
        <w:bottom w:val="none" w:sz="0" w:space="0" w:color="auto"/>
        <w:right w:val="none" w:sz="0" w:space="0" w:color="auto"/>
      </w:divBdr>
    </w:div>
    <w:div w:id="1493063376">
      <w:bodyDiv w:val="1"/>
      <w:marLeft w:val="0"/>
      <w:marRight w:val="0"/>
      <w:marTop w:val="0"/>
      <w:marBottom w:val="0"/>
      <w:divBdr>
        <w:top w:val="none" w:sz="0" w:space="0" w:color="auto"/>
        <w:left w:val="none" w:sz="0" w:space="0" w:color="auto"/>
        <w:bottom w:val="none" w:sz="0" w:space="0" w:color="auto"/>
        <w:right w:val="none" w:sz="0" w:space="0" w:color="auto"/>
      </w:divBdr>
    </w:div>
    <w:div w:id="1493064116">
      <w:bodyDiv w:val="1"/>
      <w:marLeft w:val="0"/>
      <w:marRight w:val="0"/>
      <w:marTop w:val="0"/>
      <w:marBottom w:val="0"/>
      <w:divBdr>
        <w:top w:val="none" w:sz="0" w:space="0" w:color="auto"/>
        <w:left w:val="none" w:sz="0" w:space="0" w:color="auto"/>
        <w:bottom w:val="none" w:sz="0" w:space="0" w:color="auto"/>
        <w:right w:val="none" w:sz="0" w:space="0" w:color="auto"/>
      </w:divBdr>
    </w:div>
    <w:div w:id="1493064503">
      <w:bodyDiv w:val="1"/>
      <w:marLeft w:val="0"/>
      <w:marRight w:val="0"/>
      <w:marTop w:val="0"/>
      <w:marBottom w:val="0"/>
      <w:divBdr>
        <w:top w:val="none" w:sz="0" w:space="0" w:color="auto"/>
        <w:left w:val="none" w:sz="0" w:space="0" w:color="auto"/>
        <w:bottom w:val="none" w:sz="0" w:space="0" w:color="auto"/>
        <w:right w:val="none" w:sz="0" w:space="0" w:color="auto"/>
      </w:divBdr>
    </w:div>
    <w:div w:id="1493175054">
      <w:bodyDiv w:val="1"/>
      <w:marLeft w:val="0"/>
      <w:marRight w:val="0"/>
      <w:marTop w:val="0"/>
      <w:marBottom w:val="0"/>
      <w:divBdr>
        <w:top w:val="none" w:sz="0" w:space="0" w:color="auto"/>
        <w:left w:val="none" w:sz="0" w:space="0" w:color="auto"/>
        <w:bottom w:val="none" w:sz="0" w:space="0" w:color="auto"/>
        <w:right w:val="none" w:sz="0" w:space="0" w:color="auto"/>
      </w:divBdr>
    </w:div>
    <w:div w:id="1493177975">
      <w:bodyDiv w:val="1"/>
      <w:marLeft w:val="0"/>
      <w:marRight w:val="0"/>
      <w:marTop w:val="0"/>
      <w:marBottom w:val="0"/>
      <w:divBdr>
        <w:top w:val="none" w:sz="0" w:space="0" w:color="auto"/>
        <w:left w:val="none" w:sz="0" w:space="0" w:color="auto"/>
        <w:bottom w:val="none" w:sz="0" w:space="0" w:color="auto"/>
        <w:right w:val="none" w:sz="0" w:space="0" w:color="auto"/>
      </w:divBdr>
    </w:div>
    <w:div w:id="1493255031">
      <w:bodyDiv w:val="1"/>
      <w:marLeft w:val="0"/>
      <w:marRight w:val="0"/>
      <w:marTop w:val="0"/>
      <w:marBottom w:val="0"/>
      <w:divBdr>
        <w:top w:val="none" w:sz="0" w:space="0" w:color="auto"/>
        <w:left w:val="none" w:sz="0" w:space="0" w:color="auto"/>
        <w:bottom w:val="none" w:sz="0" w:space="0" w:color="auto"/>
        <w:right w:val="none" w:sz="0" w:space="0" w:color="auto"/>
      </w:divBdr>
    </w:div>
    <w:div w:id="1493257213">
      <w:bodyDiv w:val="1"/>
      <w:marLeft w:val="0"/>
      <w:marRight w:val="0"/>
      <w:marTop w:val="0"/>
      <w:marBottom w:val="0"/>
      <w:divBdr>
        <w:top w:val="none" w:sz="0" w:space="0" w:color="auto"/>
        <w:left w:val="none" w:sz="0" w:space="0" w:color="auto"/>
        <w:bottom w:val="none" w:sz="0" w:space="0" w:color="auto"/>
        <w:right w:val="none" w:sz="0" w:space="0" w:color="auto"/>
      </w:divBdr>
    </w:div>
    <w:div w:id="1493327756">
      <w:bodyDiv w:val="1"/>
      <w:marLeft w:val="0"/>
      <w:marRight w:val="0"/>
      <w:marTop w:val="0"/>
      <w:marBottom w:val="0"/>
      <w:divBdr>
        <w:top w:val="none" w:sz="0" w:space="0" w:color="auto"/>
        <w:left w:val="none" w:sz="0" w:space="0" w:color="auto"/>
        <w:bottom w:val="none" w:sz="0" w:space="0" w:color="auto"/>
        <w:right w:val="none" w:sz="0" w:space="0" w:color="auto"/>
      </w:divBdr>
    </w:div>
    <w:div w:id="1493401314">
      <w:bodyDiv w:val="1"/>
      <w:marLeft w:val="0"/>
      <w:marRight w:val="0"/>
      <w:marTop w:val="0"/>
      <w:marBottom w:val="0"/>
      <w:divBdr>
        <w:top w:val="none" w:sz="0" w:space="0" w:color="auto"/>
        <w:left w:val="none" w:sz="0" w:space="0" w:color="auto"/>
        <w:bottom w:val="none" w:sz="0" w:space="0" w:color="auto"/>
        <w:right w:val="none" w:sz="0" w:space="0" w:color="auto"/>
      </w:divBdr>
    </w:div>
    <w:div w:id="1493520291">
      <w:bodyDiv w:val="1"/>
      <w:marLeft w:val="0"/>
      <w:marRight w:val="0"/>
      <w:marTop w:val="0"/>
      <w:marBottom w:val="0"/>
      <w:divBdr>
        <w:top w:val="none" w:sz="0" w:space="0" w:color="auto"/>
        <w:left w:val="none" w:sz="0" w:space="0" w:color="auto"/>
        <w:bottom w:val="none" w:sz="0" w:space="0" w:color="auto"/>
        <w:right w:val="none" w:sz="0" w:space="0" w:color="auto"/>
      </w:divBdr>
    </w:div>
    <w:div w:id="1493520718">
      <w:bodyDiv w:val="1"/>
      <w:marLeft w:val="0"/>
      <w:marRight w:val="0"/>
      <w:marTop w:val="0"/>
      <w:marBottom w:val="0"/>
      <w:divBdr>
        <w:top w:val="none" w:sz="0" w:space="0" w:color="auto"/>
        <w:left w:val="none" w:sz="0" w:space="0" w:color="auto"/>
        <w:bottom w:val="none" w:sz="0" w:space="0" w:color="auto"/>
        <w:right w:val="none" w:sz="0" w:space="0" w:color="auto"/>
      </w:divBdr>
    </w:div>
    <w:div w:id="1493595364">
      <w:bodyDiv w:val="1"/>
      <w:marLeft w:val="0"/>
      <w:marRight w:val="0"/>
      <w:marTop w:val="0"/>
      <w:marBottom w:val="0"/>
      <w:divBdr>
        <w:top w:val="none" w:sz="0" w:space="0" w:color="auto"/>
        <w:left w:val="none" w:sz="0" w:space="0" w:color="auto"/>
        <w:bottom w:val="none" w:sz="0" w:space="0" w:color="auto"/>
        <w:right w:val="none" w:sz="0" w:space="0" w:color="auto"/>
      </w:divBdr>
    </w:div>
    <w:div w:id="1493714037">
      <w:bodyDiv w:val="1"/>
      <w:marLeft w:val="0"/>
      <w:marRight w:val="0"/>
      <w:marTop w:val="0"/>
      <w:marBottom w:val="0"/>
      <w:divBdr>
        <w:top w:val="none" w:sz="0" w:space="0" w:color="auto"/>
        <w:left w:val="none" w:sz="0" w:space="0" w:color="auto"/>
        <w:bottom w:val="none" w:sz="0" w:space="0" w:color="auto"/>
        <w:right w:val="none" w:sz="0" w:space="0" w:color="auto"/>
      </w:divBdr>
    </w:div>
    <w:div w:id="1493789427">
      <w:bodyDiv w:val="1"/>
      <w:marLeft w:val="0"/>
      <w:marRight w:val="0"/>
      <w:marTop w:val="0"/>
      <w:marBottom w:val="0"/>
      <w:divBdr>
        <w:top w:val="none" w:sz="0" w:space="0" w:color="auto"/>
        <w:left w:val="none" w:sz="0" w:space="0" w:color="auto"/>
        <w:bottom w:val="none" w:sz="0" w:space="0" w:color="auto"/>
        <w:right w:val="none" w:sz="0" w:space="0" w:color="auto"/>
      </w:divBdr>
    </w:div>
    <w:div w:id="1493831951">
      <w:bodyDiv w:val="1"/>
      <w:marLeft w:val="0"/>
      <w:marRight w:val="0"/>
      <w:marTop w:val="0"/>
      <w:marBottom w:val="0"/>
      <w:divBdr>
        <w:top w:val="none" w:sz="0" w:space="0" w:color="auto"/>
        <w:left w:val="none" w:sz="0" w:space="0" w:color="auto"/>
        <w:bottom w:val="none" w:sz="0" w:space="0" w:color="auto"/>
        <w:right w:val="none" w:sz="0" w:space="0" w:color="auto"/>
      </w:divBdr>
    </w:div>
    <w:div w:id="1493834437">
      <w:bodyDiv w:val="1"/>
      <w:marLeft w:val="0"/>
      <w:marRight w:val="0"/>
      <w:marTop w:val="0"/>
      <w:marBottom w:val="0"/>
      <w:divBdr>
        <w:top w:val="none" w:sz="0" w:space="0" w:color="auto"/>
        <w:left w:val="none" w:sz="0" w:space="0" w:color="auto"/>
        <w:bottom w:val="none" w:sz="0" w:space="0" w:color="auto"/>
        <w:right w:val="none" w:sz="0" w:space="0" w:color="auto"/>
      </w:divBdr>
    </w:div>
    <w:div w:id="1494027984">
      <w:bodyDiv w:val="1"/>
      <w:marLeft w:val="0"/>
      <w:marRight w:val="0"/>
      <w:marTop w:val="0"/>
      <w:marBottom w:val="0"/>
      <w:divBdr>
        <w:top w:val="none" w:sz="0" w:space="0" w:color="auto"/>
        <w:left w:val="none" w:sz="0" w:space="0" w:color="auto"/>
        <w:bottom w:val="none" w:sz="0" w:space="0" w:color="auto"/>
        <w:right w:val="none" w:sz="0" w:space="0" w:color="auto"/>
      </w:divBdr>
    </w:div>
    <w:div w:id="1494028910">
      <w:bodyDiv w:val="1"/>
      <w:marLeft w:val="0"/>
      <w:marRight w:val="0"/>
      <w:marTop w:val="0"/>
      <w:marBottom w:val="0"/>
      <w:divBdr>
        <w:top w:val="none" w:sz="0" w:space="0" w:color="auto"/>
        <w:left w:val="none" w:sz="0" w:space="0" w:color="auto"/>
        <w:bottom w:val="none" w:sz="0" w:space="0" w:color="auto"/>
        <w:right w:val="none" w:sz="0" w:space="0" w:color="auto"/>
      </w:divBdr>
    </w:div>
    <w:div w:id="1494056671">
      <w:bodyDiv w:val="1"/>
      <w:marLeft w:val="0"/>
      <w:marRight w:val="0"/>
      <w:marTop w:val="0"/>
      <w:marBottom w:val="0"/>
      <w:divBdr>
        <w:top w:val="none" w:sz="0" w:space="0" w:color="auto"/>
        <w:left w:val="none" w:sz="0" w:space="0" w:color="auto"/>
        <w:bottom w:val="none" w:sz="0" w:space="0" w:color="auto"/>
        <w:right w:val="none" w:sz="0" w:space="0" w:color="auto"/>
      </w:divBdr>
    </w:div>
    <w:div w:id="1494103811">
      <w:bodyDiv w:val="1"/>
      <w:marLeft w:val="0"/>
      <w:marRight w:val="0"/>
      <w:marTop w:val="0"/>
      <w:marBottom w:val="0"/>
      <w:divBdr>
        <w:top w:val="none" w:sz="0" w:space="0" w:color="auto"/>
        <w:left w:val="none" w:sz="0" w:space="0" w:color="auto"/>
        <w:bottom w:val="none" w:sz="0" w:space="0" w:color="auto"/>
        <w:right w:val="none" w:sz="0" w:space="0" w:color="auto"/>
      </w:divBdr>
    </w:div>
    <w:div w:id="1494252972">
      <w:bodyDiv w:val="1"/>
      <w:marLeft w:val="0"/>
      <w:marRight w:val="0"/>
      <w:marTop w:val="0"/>
      <w:marBottom w:val="0"/>
      <w:divBdr>
        <w:top w:val="none" w:sz="0" w:space="0" w:color="auto"/>
        <w:left w:val="none" w:sz="0" w:space="0" w:color="auto"/>
        <w:bottom w:val="none" w:sz="0" w:space="0" w:color="auto"/>
        <w:right w:val="none" w:sz="0" w:space="0" w:color="auto"/>
      </w:divBdr>
    </w:div>
    <w:div w:id="1494297002">
      <w:bodyDiv w:val="1"/>
      <w:marLeft w:val="0"/>
      <w:marRight w:val="0"/>
      <w:marTop w:val="0"/>
      <w:marBottom w:val="0"/>
      <w:divBdr>
        <w:top w:val="none" w:sz="0" w:space="0" w:color="auto"/>
        <w:left w:val="none" w:sz="0" w:space="0" w:color="auto"/>
        <w:bottom w:val="none" w:sz="0" w:space="0" w:color="auto"/>
        <w:right w:val="none" w:sz="0" w:space="0" w:color="auto"/>
      </w:divBdr>
    </w:div>
    <w:div w:id="1494373150">
      <w:bodyDiv w:val="1"/>
      <w:marLeft w:val="0"/>
      <w:marRight w:val="0"/>
      <w:marTop w:val="0"/>
      <w:marBottom w:val="0"/>
      <w:divBdr>
        <w:top w:val="none" w:sz="0" w:space="0" w:color="auto"/>
        <w:left w:val="none" w:sz="0" w:space="0" w:color="auto"/>
        <w:bottom w:val="none" w:sz="0" w:space="0" w:color="auto"/>
        <w:right w:val="none" w:sz="0" w:space="0" w:color="auto"/>
      </w:divBdr>
    </w:div>
    <w:div w:id="1494373494">
      <w:bodyDiv w:val="1"/>
      <w:marLeft w:val="0"/>
      <w:marRight w:val="0"/>
      <w:marTop w:val="0"/>
      <w:marBottom w:val="0"/>
      <w:divBdr>
        <w:top w:val="none" w:sz="0" w:space="0" w:color="auto"/>
        <w:left w:val="none" w:sz="0" w:space="0" w:color="auto"/>
        <w:bottom w:val="none" w:sz="0" w:space="0" w:color="auto"/>
        <w:right w:val="none" w:sz="0" w:space="0" w:color="auto"/>
      </w:divBdr>
    </w:div>
    <w:div w:id="1494569591">
      <w:bodyDiv w:val="1"/>
      <w:marLeft w:val="0"/>
      <w:marRight w:val="0"/>
      <w:marTop w:val="0"/>
      <w:marBottom w:val="0"/>
      <w:divBdr>
        <w:top w:val="none" w:sz="0" w:space="0" w:color="auto"/>
        <w:left w:val="none" w:sz="0" w:space="0" w:color="auto"/>
        <w:bottom w:val="none" w:sz="0" w:space="0" w:color="auto"/>
        <w:right w:val="none" w:sz="0" w:space="0" w:color="auto"/>
      </w:divBdr>
    </w:div>
    <w:div w:id="1494640813">
      <w:bodyDiv w:val="1"/>
      <w:marLeft w:val="0"/>
      <w:marRight w:val="0"/>
      <w:marTop w:val="0"/>
      <w:marBottom w:val="0"/>
      <w:divBdr>
        <w:top w:val="none" w:sz="0" w:space="0" w:color="auto"/>
        <w:left w:val="none" w:sz="0" w:space="0" w:color="auto"/>
        <w:bottom w:val="none" w:sz="0" w:space="0" w:color="auto"/>
        <w:right w:val="none" w:sz="0" w:space="0" w:color="auto"/>
      </w:divBdr>
      <w:divsChild>
        <w:div w:id="677004076">
          <w:marLeft w:val="0"/>
          <w:marRight w:val="0"/>
          <w:marTop w:val="0"/>
          <w:marBottom w:val="0"/>
          <w:divBdr>
            <w:top w:val="none" w:sz="0" w:space="0" w:color="auto"/>
            <w:left w:val="none" w:sz="0" w:space="0" w:color="auto"/>
            <w:bottom w:val="none" w:sz="0" w:space="0" w:color="auto"/>
            <w:right w:val="none" w:sz="0" w:space="0" w:color="auto"/>
          </w:divBdr>
        </w:div>
      </w:divsChild>
    </w:div>
    <w:div w:id="1494644918">
      <w:bodyDiv w:val="1"/>
      <w:marLeft w:val="0"/>
      <w:marRight w:val="0"/>
      <w:marTop w:val="0"/>
      <w:marBottom w:val="0"/>
      <w:divBdr>
        <w:top w:val="none" w:sz="0" w:space="0" w:color="auto"/>
        <w:left w:val="none" w:sz="0" w:space="0" w:color="auto"/>
        <w:bottom w:val="none" w:sz="0" w:space="0" w:color="auto"/>
        <w:right w:val="none" w:sz="0" w:space="0" w:color="auto"/>
      </w:divBdr>
    </w:div>
    <w:div w:id="1494683120">
      <w:bodyDiv w:val="1"/>
      <w:marLeft w:val="0"/>
      <w:marRight w:val="0"/>
      <w:marTop w:val="0"/>
      <w:marBottom w:val="0"/>
      <w:divBdr>
        <w:top w:val="none" w:sz="0" w:space="0" w:color="auto"/>
        <w:left w:val="none" w:sz="0" w:space="0" w:color="auto"/>
        <w:bottom w:val="none" w:sz="0" w:space="0" w:color="auto"/>
        <w:right w:val="none" w:sz="0" w:space="0" w:color="auto"/>
      </w:divBdr>
    </w:div>
    <w:div w:id="1494684065">
      <w:bodyDiv w:val="1"/>
      <w:marLeft w:val="0"/>
      <w:marRight w:val="0"/>
      <w:marTop w:val="0"/>
      <w:marBottom w:val="0"/>
      <w:divBdr>
        <w:top w:val="none" w:sz="0" w:space="0" w:color="auto"/>
        <w:left w:val="none" w:sz="0" w:space="0" w:color="auto"/>
        <w:bottom w:val="none" w:sz="0" w:space="0" w:color="auto"/>
        <w:right w:val="none" w:sz="0" w:space="0" w:color="auto"/>
      </w:divBdr>
    </w:div>
    <w:div w:id="1494712156">
      <w:bodyDiv w:val="1"/>
      <w:marLeft w:val="0"/>
      <w:marRight w:val="0"/>
      <w:marTop w:val="0"/>
      <w:marBottom w:val="0"/>
      <w:divBdr>
        <w:top w:val="none" w:sz="0" w:space="0" w:color="auto"/>
        <w:left w:val="none" w:sz="0" w:space="0" w:color="auto"/>
        <w:bottom w:val="none" w:sz="0" w:space="0" w:color="auto"/>
        <w:right w:val="none" w:sz="0" w:space="0" w:color="auto"/>
      </w:divBdr>
    </w:div>
    <w:div w:id="1494758397">
      <w:bodyDiv w:val="1"/>
      <w:marLeft w:val="0"/>
      <w:marRight w:val="0"/>
      <w:marTop w:val="0"/>
      <w:marBottom w:val="0"/>
      <w:divBdr>
        <w:top w:val="none" w:sz="0" w:space="0" w:color="auto"/>
        <w:left w:val="none" w:sz="0" w:space="0" w:color="auto"/>
        <w:bottom w:val="none" w:sz="0" w:space="0" w:color="auto"/>
        <w:right w:val="none" w:sz="0" w:space="0" w:color="auto"/>
      </w:divBdr>
    </w:div>
    <w:div w:id="1494879601">
      <w:bodyDiv w:val="1"/>
      <w:marLeft w:val="0"/>
      <w:marRight w:val="0"/>
      <w:marTop w:val="0"/>
      <w:marBottom w:val="0"/>
      <w:divBdr>
        <w:top w:val="none" w:sz="0" w:space="0" w:color="auto"/>
        <w:left w:val="none" w:sz="0" w:space="0" w:color="auto"/>
        <w:bottom w:val="none" w:sz="0" w:space="0" w:color="auto"/>
        <w:right w:val="none" w:sz="0" w:space="0" w:color="auto"/>
      </w:divBdr>
    </w:div>
    <w:div w:id="1494907499">
      <w:bodyDiv w:val="1"/>
      <w:marLeft w:val="0"/>
      <w:marRight w:val="0"/>
      <w:marTop w:val="0"/>
      <w:marBottom w:val="0"/>
      <w:divBdr>
        <w:top w:val="none" w:sz="0" w:space="0" w:color="auto"/>
        <w:left w:val="none" w:sz="0" w:space="0" w:color="auto"/>
        <w:bottom w:val="none" w:sz="0" w:space="0" w:color="auto"/>
        <w:right w:val="none" w:sz="0" w:space="0" w:color="auto"/>
      </w:divBdr>
    </w:div>
    <w:div w:id="1494954138">
      <w:bodyDiv w:val="1"/>
      <w:marLeft w:val="0"/>
      <w:marRight w:val="0"/>
      <w:marTop w:val="0"/>
      <w:marBottom w:val="0"/>
      <w:divBdr>
        <w:top w:val="none" w:sz="0" w:space="0" w:color="auto"/>
        <w:left w:val="none" w:sz="0" w:space="0" w:color="auto"/>
        <w:bottom w:val="none" w:sz="0" w:space="0" w:color="auto"/>
        <w:right w:val="none" w:sz="0" w:space="0" w:color="auto"/>
      </w:divBdr>
    </w:div>
    <w:div w:id="1494956964">
      <w:bodyDiv w:val="1"/>
      <w:marLeft w:val="0"/>
      <w:marRight w:val="0"/>
      <w:marTop w:val="0"/>
      <w:marBottom w:val="0"/>
      <w:divBdr>
        <w:top w:val="none" w:sz="0" w:space="0" w:color="auto"/>
        <w:left w:val="none" w:sz="0" w:space="0" w:color="auto"/>
        <w:bottom w:val="none" w:sz="0" w:space="0" w:color="auto"/>
        <w:right w:val="none" w:sz="0" w:space="0" w:color="auto"/>
      </w:divBdr>
    </w:div>
    <w:div w:id="1495101293">
      <w:bodyDiv w:val="1"/>
      <w:marLeft w:val="0"/>
      <w:marRight w:val="0"/>
      <w:marTop w:val="0"/>
      <w:marBottom w:val="0"/>
      <w:divBdr>
        <w:top w:val="none" w:sz="0" w:space="0" w:color="auto"/>
        <w:left w:val="none" w:sz="0" w:space="0" w:color="auto"/>
        <w:bottom w:val="none" w:sz="0" w:space="0" w:color="auto"/>
        <w:right w:val="none" w:sz="0" w:space="0" w:color="auto"/>
      </w:divBdr>
    </w:div>
    <w:div w:id="1495300323">
      <w:bodyDiv w:val="1"/>
      <w:marLeft w:val="0"/>
      <w:marRight w:val="0"/>
      <w:marTop w:val="0"/>
      <w:marBottom w:val="0"/>
      <w:divBdr>
        <w:top w:val="none" w:sz="0" w:space="0" w:color="auto"/>
        <w:left w:val="none" w:sz="0" w:space="0" w:color="auto"/>
        <w:bottom w:val="none" w:sz="0" w:space="0" w:color="auto"/>
        <w:right w:val="none" w:sz="0" w:space="0" w:color="auto"/>
      </w:divBdr>
    </w:div>
    <w:div w:id="1495410654">
      <w:bodyDiv w:val="1"/>
      <w:marLeft w:val="0"/>
      <w:marRight w:val="0"/>
      <w:marTop w:val="0"/>
      <w:marBottom w:val="0"/>
      <w:divBdr>
        <w:top w:val="none" w:sz="0" w:space="0" w:color="auto"/>
        <w:left w:val="none" w:sz="0" w:space="0" w:color="auto"/>
        <w:bottom w:val="none" w:sz="0" w:space="0" w:color="auto"/>
        <w:right w:val="none" w:sz="0" w:space="0" w:color="auto"/>
      </w:divBdr>
    </w:div>
    <w:div w:id="1495415660">
      <w:bodyDiv w:val="1"/>
      <w:marLeft w:val="0"/>
      <w:marRight w:val="0"/>
      <w:marTop w:val="0"/>
      <w:marBottom w:val="0"/>
      <w:divBdr>
        <w:top w:val="none" w:sz="0" w:space="0" w:color="auto"/>
        <w:left w:val="none" w:sz="0" w:space="0" w:color="auto"/>
        <w:bottom w:val="none" w:sz="0" w:space="0" w:color="auto"/>
        <w:right w:val="none" w:sz="0" w:space="0" w:color="auto"/>
      </w:divBdr>
    </w:div>
    <w:div w:id="1495604705">
      <w:bodyDiv w:val="1"/>
      <w:marLeft w:val="0"/>
      <w:marRight w:val="0"/>
      <w:marTop w:val="0"/>
      <w:marBottom w:val="0"/>
      <w:divBdr>
        <w:top w:val="none" w:sz="0" w:space="0" w:color="auto"/>
        <w:left w:val="none" w:sz="0" w:space="0" w:color="auto"/>
        <w:bottom w:val="none" w:sz="0" w:space="0" w:color="auto"/>
        <w:right w:val="none" w:sz="0" w:space="0" w:color="auto"/>
      </w:divBdr>
    </w:div>
    <w:div w:id="1495609300">
      <w:bodyDiv w:val="1"/>
      <w:marLeft w:val="0"/>
      <w:marRight w:val="0"/>
      <w:marTop w:val="0"/>
      <w:marBottom w:val="0"/>
      <w:divBdr>
        <w:top w:val="none" w:sz="0" w:space="0" w:color="auto"/>
        <w:left w:val="none" w:sz="0" w:space="0" w:color="auto"/>
        <w:bottom w:val="none" w:sz="0" w:space="0" w:color="auto"/>
        <w:right w:val="none" w:sz="0" w:space="0" w:color="auto"/>
      </w:divBdr>
    </w:div>
    <w:div w:id="1495686900">
      <w:bodyDiv w:val="1"/>
      <w:marLeft w:val="0"/>
      <w:marRight w:val="0"/>
      <w:marTop w:val="0"/>
      <w:marBottom w:val="0"/>
      <w:divBdr>
        <w:top w:val="none" w:sz="0" w:space="0" w:color="auto"/>
        <w:left w:val="none" w:sz="0" w:space="0" w:color="auto"/>
        <w:bottom w:val="none" w:sz="0" w:space="0" w:color="auto"/>
        <w:right w:val="none" w:sz="0" w:space="0" w:color="auto"/>
      </w:divBdr>
    </w:div>
    <w:div w:id="1495729706">
      <w:bodyDiv w:val="1"/>
      <w:marLeft w:val="0"/>
      <w:marRight w:val="0"/>
      <w:marTop w:val="0"/>
      <w:marBottom w:val="0"/>
      <w:divBdr>
        <w:top w:val="none" w:sz="0" w:space="0" w:color="auto"/>
        <w:left w:val="none" w:sz="0" w:space="0" w:color="auto"/>
        <w:bottom w:val="none" w:sz="0" w:space="0" w:color="auto"/>
        <w:right w:val="none" w:sz="0" w:space="0" w:color="auto"/>
      </w:divBdr>
    </w:div>
    <w:div w:id="1495799640">
      <w:bodyDiv w:val="1"/>
      <w:marLeft w:val="0"/>
      <w:marRight w:val="0"/>
      <w:marTop w:val="0"/>
      <w:marBottom w:val="0"/>
      <w:divBdr>
        <w:top w:val="none" w:sz="0" w:space="0" w:color="auto"/>
        <w:left w:val="none" w:sz="0" w:space="0" w:color="auto"/>
        <w:bottom w:val="none" w:sz="0" w:space="0" w:color="auto"/>
        <w:right w:val="none" w:sz="0" w:space="0" w:color="auto"/>
      </w:divBdr>
    </w:div>
    <w:div w:id="1495875115">
      <w:bodyDiv w:val="1"/>
      <w:marLeft w:val="0"/>
      <w:marRight w:val="0"/>
      <w:marTop w:val="0"/>
      <w:marBottom w:val="0"/>
      <w:divBdr>
        <w:top w:val="none" w:sz="0" w:space="0" w:color="auto"/>
        <w:left w:val="none" w:sz="0" w:space="0" w:color="auto"/>
        <w:bottom w:val="none" w:sz="0" w:space="0" w:color="auto"/>
        <w:right w:val="none" w:sz="0" w:space="0" w:color="auto"/>
      </w:divBdr>
    </w:div>
    <w:div w:id="1495952620">
      <w:bodyDiv w:val="1"/>
      <w:marLeft w:val="0"/>
      <w:marRight w:val="0"/>
      <w:marTop w:val="0"/>
      <w:marBottom w:val="0"/>
      <w:divBdr>
        <w:top w:val="none" w:sz="0" w:space="0" w:color="auto"/>
        <w:left w:val="none" w:sz="0" w:space="0" w:color="auto"/>
        <w:bottom w:val="none" w:sz="0" w:space="0" w:color="auto"/>
        <w:right w:val="none" w:sz="0" w:space="0" w:color="auto"/>
      </w:divBdr>
    </w:div>
    <w:div w:id="1495954957">
      <w:bodyDiv w:val="1"/>
      <w:marLeft w:val="0"/>
      <w:marRight w:val="0"/>
      <w:marTop w:val="0"/>
      <w:marBottom w:val="0"/>
      <w:divBdr>
        <w:top w:val="none" w:sz="0" w:space="0" w:color="auto"/>
        <w:left w:val="none" w:sz="0" w:space="0" w:color="auto"/>
        <w:bottom w:val="none" w:sz="0" w:space="0" w:color="auto"/>
        <w:right w:val="none" w:sz="0" w:space="0" w:color="auto"/>
      </w:divBdr>
    </w:div>
    <w:div w:id="1495997406">
      <w:bodyDiv w:val="1"/>
      <w:marLeft w:val="0"/>
      <w:marRight w:val="0"/>
      <w:marTop w:val="0"/>
      <w:marBottom w:val="0"/>
      <w:divBdr>
        <w:top w:val="none" w:sz="0" w:space="0" w:color="auto"/>
        <w:left w:val="none" w:sz="0" w:space="0" w:color="auto"/>
        <w:bottom w:val="none" w:sz="0" w:space="0" w:color="auto"/>
        <w:right w:val="none" w:sz="0" w:space="0" w:color="auto"/>
      </w:divBdr>
    </w:div>
    <w:div w:id="1496140472">
      <w:bodyDiv w:val="1"/>
      <w:marLeft w:val="0"/>
      <w:marRight w:val="0"/>
      <w:marTop w:val="0"/>
      <w:marBottom w:val="0"/>
      <w:divBdr>
        <w:top w:val="none" w:sz="0" w:space="0" w:color="auto"/>
        <w:left w:val="none" w:sz="0" w:space="0" w:color="auto"/>
        <w:bottom w:val="none" w:sz="0" w:space="0" w:color="auto"/>
        <w:right w:val="none" w:sz="0" w:space="0" w:color="auto"/>
      </w:divBdr>
      <w:divsChild>
        <w:div w:id="438573898">
          <w:marLeft w:val="0"/>
          <w:marRight w:val="0"/>
          <w:marTop w:val="0"/>
          <w:marBottom w:val="0"/>
          <w:divBdr>
            <w:top w:val="none" w:sz="0" w:space="0" w:color="auto"/>
            <w:left w:val="none" w:sz="0" w:space="0" w:color="auto"/>
            <w:bottom w:val="none" w:sz="0" w:space="0" w:color="auto"/>
            <w:right w:val="none" w:sz="0" w:space="0" w:color="auto"/>
          </w:divBdr>
        </w:div>
      </w:divsChild>
    </w:div>
    <w:div w:id="1496149505">
      <w:bodyDiv w:val="1"/>
      <w:marLeft w:val="0"/>
      <w:marRight w:val="0"/>
      <w:marTop w:val="0"/>
      <w:marBottom w:val="0"/>
      <w:divBdr>
        <w:top w:val="none" w:sz="0" w:space="0" w:color="auto"/>
        <w:left w:val="none" w:sz="0" w:space="0" w:color="auto"/>
        <w:bottom w:val="none" w:sz="0" w:space="0" w:color="auto"/>
        <w:right w:val="none" w:sz="0" w:space="0" w:color="auto"/>
      </w:divBdr>
    </w:div>
    <w:div w:id="1496191659">
      <w:bodyDiv w:val="1"/>
      <w:marLeft w:val="0"/>
      <w:marRight w:val="0"/>
      <w:marTop w:val="0"/>
      <w:marBottom w:val="0"/>
      <w:divBdr>
        <w:top w:val="none" w:sz="0" w:space="0" w:color="auto"/>
        <w:left w:val="none" w:sz="0" w:space="0" w:color="auto"/>
        <w:bottom w:val="none" w:sz="0" w:space="0" w:color="auto"/>
        <w:right w:val="none" w:sz="0" w:space="0" w:color="auto"/>
      </w:divBdr>
    </w:div>
    <w:div w:id="1496339962">
      <w:bodyDiv w:val="1"/>
      <w:marLeft w:val="0"/>
      <w:marRight w:val="0"/>
      <w:marTop w:val="0"/>
      <w:marBottom w:val="0"/>
      <w:divBdr>
        <w:top w:val="none" w:sz="0" w:space="0" w:color="auto"/>
        <w:left w:val="none" w:sz="0" w:space="0" w:color="auto"/>
        <w:bottom w:val="none" w:sz="0" w:space="0" w:color="auto"/>
        <w:right w:val="none" w:sz="0" w:space="0" w:color="auto"/>
      </w:divBdr>
    </w:div>
    <w:div w:id="1496415476">
      <w:bodyDiv w:val="1"/>
      <w:marLeft w:val="0"/>
      <w:marRight w:val="0"/>
      <w:marTop w:val="0"/>
      <w:marBottom w:val="0"/>
      <w:divBdr>
        <w:top w:val="none" w:sz="0" w:space="0" w:color="auto"/>
        <w:left w:val="none" w:sz="0" w:space="0" w:color="auto"/>
        <w:bottom w:val="none" w:sz="0" w:space="0" w:color="auto"/>
        <w:right w:val="none" w:sz="0" w:space="0" w:color="auto"/>
      </w:divBdr>
    </w:div>
    <w:div w:id="1496454363">
      <w:bodyDiv w:val="1"/>
      <w:marLeft w:val="0"/>
      <w:marRight w:val="0"/>
      <w:marTop w:val="0"/>
      <w:marBottom w:val="0"/>
      <w:divBdr>
        <w:top w:val="none" w:sz="0" w:space="0" w:color="auto"/>
        <w:left w:val="none" w:sz="0" w:space="0" w:color="auto"/>
        <w:bottom w:val="none" w:sz="0" w:space="0" w:color="auto"/>
        <w:right w:val="none" w:sz="0" w:space="0" w:color="auto"/>
      </w:divBdr>
    </w:div>
    <w:div w:id="1496455815">
      <w:bodyDiv w:val="1"/>
      <w:marLeft w:val="0"/>
      <w:marRight w:val="0"/>
      <w:marTop w:val="0"/>
      <w:marBottom w:val="0"/>
      <w:divBdr>
        <w:top w:val="none" w:sz="0" w:space="0" w:color="auto"/>
        <w:left w:val="none" w:sz="0" w:space="0" w:color="auto"/>
        <w:bottom w:val="none" w:sz="0" w:space="0" w:color="auto"/>
        <w:right w:val="none" w:sz="0" w:space="0" w:color="auto"/>
      </w:divBdr>
    </w:div>
    <w:div w:id="1496530362">
      <w:bodyDiv w:val="1"/>
      <w:marLeft w:val="0"/>
      <w:marRight w:val="0"/>
      <w:marTop w:val="0"/>
      <w:marBottom w:val="0"/>
      <w:divBdr>
        <w:top w:val="none" w:sz="0" w:space="0" w:color="auto"/>
        <w:left w:val="none" w:sz="0" w:space="0" w:color="auto"/>
        <w:bottom w:val="none" w:sz="0" w:space="0" w:color="auto"/>
        <w:right w:val="none" w:sz="0" w:space="0" w:color="auto"/>
      </w:divBdr>
    </w:div>
    <w:div w:id="1496604337">
      <w:bodyDiv w:val="1"/>
      <w:marLeft w:val="0"/>
      <w:marRight w:val="0"/>
      <w:marTop w:val="0"/>
      <w:marBottom w:val="0"/>
      <w:divBdr>
        <w:top w:val="none" w:sz="0" w:space="0" w:color="auto"/>
        <w:left w:val="none" w:sz="0" w:space="0" w:color="auto"/>
        <w:bottom w:val="none" w:sz="0" w:space="0" w:color="auto"/>
        <w:right w:val="none" w:sz="0" w:space="0" w:color="auto"/>
      </w:divBdr>
    </w:div>
    <w:div w:id="1496606840">
      <w:bodyDiv w:val="1"/>
      <w:marLeft w:val="0"/>
      <w:marRight w:val="0"/>
      <w:marTop w:val="0"/>
      <w:marBottom w:val="0"/>
      <w:divBdr>
        <w:top w:val="none" w:sz="0" w:space="0" w:color="auto"/>
        <w:left w:val="none" w:sz="0" w:space="0" w:color="auto"/>
        <w:bottom w:val="none" w:sz="0" w:space="0" w:color="auto"/>
        <w:right w:val="none" w:sz="0" w:space="0" w:color="auto"/>
      </w:divBdr>
    </w:div>
    <w:div w:id="1496677983">
      <w:bodyDiv w:val="1"/>
      <w:marLeft w:val="0"/>
      <w:marRight w:val="0"/>
      <w:marTop w:val="0"/>
      <w:marBottom w:val="0"/>
      <w:divBdr>
        <w:top w:val="none" w:sz="0" w:space="0" w:color="auto"/>
        <w:left w:val="none" w:sz="0" w:space="0" w:color="auto"/>
        <w:bottom w:val="none" w:sz="0" w:space="0" w:color="auto"/>
        <w:right w:val="none" w:sz="0" w:space="0" w:color="auto"/>
      </w:divBdr>
    </w:div>
    <w:div w:id="1496721936">
      <w:bodyDiv w:val="1"/>
      <w:marLeft w:val="0"/>
      <w:marRight w:val="0"/>
      <w:marTop w:val="0"/>
      <w:marBottom w:val="0"/>
      <w:divBdr>
        <w:top w:val="none" w:sz="0" w:space="0" w:color="auto"/>
        <w:left w:val="none" w:sz="0" w:space="0" w:color="auto"/>
        <w:bottom w:val="none" w:sz="0" w:space="0" w:color="auto"/>
        <w:right w:val="none" w:sz="0" w:space="0" w:color="auto"/>
      </w:divBdr>
    </w:div>
    <w:div w:id="1496723939">
      <w:bodyDiv w:val="1"/>
      <w:marLeft w:val="0"/>
      <w:marRight w:val="0"/>
      <w:marTop w:val="0"/>
      <w:marBottom w:val="0"/>
      <w:divBdr>
        <w:top w:val="none" w:sz="0" w:space="0" w:color="auto"/>
        <w:left w:val="none" w:sz="0" w:space="0" w:color="auto"/>
        <w:bottom w:val="none" w:sz="0" w:space="0" w:color="auto"/>
        <w:right w:val="none" w:sz="0" w:space="0" w:color="auto"/>
      </w:divBdr>
    </w:div>
    <w:div w:id="1496729173">
      <w:bodyDiv w:val="1"/>
      <w:marLeft w:val="0"/>
      <w:marRight w:val="0"/>
      <w:marTop w:val="0"/>
      <w:marBottom w:val="0"/>
      <w:divBdr>
        <w:top w:val="none" w:sz="0" w:space="0" w:color="auto"/>
        <w:left w:val="none" w:sz="0" w:space="0" w:color="auto"/>
        <w:bottom w:val="none" w:sz="0" w:space="0" w:color="auto"/>
        <w:right w:val="none" w:sz="0" w:space="0" w:color="auto"/>
      </w:divBdr>
    </w:div>
    <w:div w:id="1496800510">
      <w:bodyDiv w:val="1"/>
      <w:marLeft w:val="0"/>
      <w:marRight w:val="0"/>
      <w:marTop w:val="0"/>
      <w:marBottom w:val="0"/>
      <w:divBdr>
        <w:top w:val="none" w:sz="0" w:space="0" w:color="auto"/>
        <w:left w:val="none" w:sz="0" w:space="0" w:color="auto"/>
        <w:bottom w:val="none" w:sz="0" w:space="0" w:color="auto"/>
        <w:right w:val="none" w:sz="0" w:space="0" w:color="auto"/>
      </w:divBdr>
    </w:div>
    <w:div w:id="1496801406">
      <w:bodyDiv w:val="1"/>
      <w:marLeft w:val="0"/>
      <w:marRight w:val="0"/>
      <w:marTop w:val="0"/>
      <w:marBottom w:val="0"/>
      <w:divBdr>
        <w:top w:val="none" w:sz="0" w:space="0" w:color="auto"/>
        <w:left w:val="none" w:sz="0" w:space="0" w:color="auto"/>
        <w:bottom w:val="none" w:sz="0" w:space="0" w:color="auto"/>
        <w:right w:val="none" w:sz="0" w:space="0" w:color="auto"/>
      </w:divBdr>
    </w:div>
    <w:div w:id="1496873692">
      <w:bodyDiv w:val="1"/>
      <w:marLeft w:val="0"/>
      <w:marRight w:val="0"/>
      <w:marTop w:val="0"/>
      <w:marBottom w:val="0"/>
      <w:divBdr>
        <w:top w:val="none" w:sz="0" w:space="0" w:color="auto"/>
        <w:left w:val="none" w:sz="0" w:space="0" w:color="auto"/>
        <w:bottom w:val="none" w:sz="0" w:space="0" w:color="auto"/>
        <w:right w:val="none" w:sz="0" w:space="0" w:color="auto"/>
      </w:divBdr>
    </w:div>
    <w:div w:id="1496913512">
      <w:bodyDiv w:val="1"/>
      <w:marLeft w:val="0"/>
      <w:marRight w:val="0"/>
      <w:marTop w:val="0"/>
      <w:marBottom w:val="0"/>
      <w:divBdr>
        <w:top w:val="none" w:sz="0" w:space="0" w:color="auto"/>
        <w:left w:val="none" w:sz="0" w:space="0" w:color="auto"/>
        <w:bottom w:val="none" w:sz="0" w:space="0" w:color="auto"/>
        <w:right w:val="none" w:sz="0" w:space="0" w:color="auto"/>
      </w:divBdr>
    </w:div>
    <w:div w:id="1496914842">
      <w:bodyDiv w:val="1"/>
      <w:marLeft w:val="0"/>
      <w:marRight w:val="0"/>
      <w:marTop w:val="0"/>
      <w:marBottom w:val="0"/>
      <w:divBdr>
        <w:top w:val="none" w:sz="0" w:space="0" w:color="auto"/>
        <w:left w:val="none" w:sz="0" w:space="0" w:color="auto"/>
        <w:bottom w:val="none" w:sz="0" w:space="0" w:color="auto"/>
        <w:right w:val="none" w:sz="0" w:space="0" w:color="auto"/>
      </w:divBdr>
    </w:div>
    <w:div w:id="1496993457">
      <w:bodyDiv w:val="1"/>
      <w:marLeft w:val="0"/>
      <w:marRight w:val="0"/>
      <w:marTop w:val="0"/>
      <w:marBottom w:val="0"/>
      <w:divBdr>
        <w:top w:val="none" w:sz="0" w:space="0" w:color="auto"/>
        <w:left w:val="none" w:sz="0" w:space="0" w:color="auto"/>
        <w:bottom w:val="none" w:sz="0" w:space="0" w:color="auto"/>
        <w:right w:val="none" w:sz="0" w:space="0" w:color="auto"/>
      </w:divBdr>
    </w:div>
    <w:div w:id="1497069496">
      <w:bodyDiv w:val="1"/>
      <w:marLeft w:val="0"/>
      <w:marRight w:val="0"/>
      <w:marTop w:val="0"/>
      <w:marBottom w:val="0"/>
      <w:divBdr>
        <w:top w:val="none" w:sz="0" w:space="0" w:color="auto"/>
        <w:left w:val="none" w:sz="0" w:space="0" w:color="auto"/>
        <w:bottom w:val="none" w:sz="0" w:space="0" w:color="auto"/>
        <w:right w:val="none" w:sz="0" w:space="0" w:color="auto"/>
      </w:divBdr>
    </w:div>
    <w:div w:id="1497112718">
      <w:bodyDiv w:val="1"/>
      <w:marLeft w:val="0"/>
      <w:marRight w:val="0"/>
      <w:marTop w:val="0"/>
      <w:marBottom w:val="0"/>
      <w:divBdr>
        <w:top w:val="none" w:sz="0" w:space="0" w:color="auto"/>
        <w:left w:val="none" w:sz="0" w:space="0" w:color="auto"/>
        <w:bottom w:val="none" w:sz="0" w:space="0" w:color="auto"/>
        <w:right w:val="none" w:sz="0" w:space="0" w:color="auto"/>
      </w:divBdr>
    </w:div>
    <w:div w:id="1497188118">
      <w:bodyDiv w:val="1"/>
      <w:marLeft w:val="0"/>
      <w:marRight w:val="0"/>
      <w:marTop w:val="0"/>
      <w:marBottom w:val="0"/>
      <w:divBdr>
        <w:top w:val="none" w:sz="0" w:space="0" w:color="auto"/>
        <w:left w:val="none" w:sz="0" w:space="0" w:color="auto"/>
        <w:bottom w:val="none" w:sz="0" w:space="0" w:color="auto"/>
        <w:right w:val="none" w:sz="0" w:space="0" w:color="auto"/>
      </w:divBdr>
    </w:div>
    <w:div w:id="1497189154">
      <w:bodyDiv w:val="1"/>
      <w:marLeft w:val="0"/>
      <w:marRight w:val="0"/>
      <w:marTop w:val="0"/>
      <w:marBottom w:val="0"/>
      <w:divBdr>
        <w:top w:val="none" w:sz="0" w:space="0" w:color="auto"/>
        <w:left w:val="none" w:sz="0" w:space="0" w:color="auto"/>
        <w:bottom w:val="none" w:sz="0" w:space="0" w:color="auto"/>
        <w:right w:val="none" w:sz="0" w:space="0" w:color="auto"/>
      </w:divBdr>
    </w:div>
    <w:div w:id="1497257398">
      <w:bodyDiv w:val="1"/>
      <w:marLeft w:val="0"/>
      <w:marRight w:val="0"/>
      <w:marTop w:val="0"/>
      <w:marBottom w:val="0"/>
      <w:divBdr>
        <w:top w:val="none" w:sz="0" w:space="0" w:color="auto"/>
        <w:left w:val="none" w:sz="0" w:space="0" w:color="auto"/>
        <w:bottom w:val="none" w:sz="0" w:space="0" w:color="auto"/>
        <w:right w:val="none" w:sz="0" w:space="0" w:color="auto"/>
      </w:divBdr>
    </w:div>
    <w:div w:id="1497307198">
      <w:bodyDiv w:val="1"/>
      <w:marLeft w:val="0"/>
      <w:marRight w:val="0"/>
      <w:marTop w:val="0"/>
      <w:marBottom w:val="0"/>
      <w:divBdr>
        <w:top w:val="none" w:sz="0" w:space="0" w:color="auto"/>
        <w:left w:val="none" w:sz="0" w:space="0" w:color="auto"/>
        <w:bottom w:val="none" w:sz="0" w:space="0" w:color="auto"/>
        <w:right w:val="none" w:sz="0" w:space="0" w:color="auto"/>
      </w:divBdr>
    </w:div>
    <w:div w:id="1497307399">
      <w:bodyDiv w:val="1"/>
      <w:marLeft w:val="0"/>
      <w:marRight w:val="0"/>
      <w:marTop w:val="0"/>
      <w:marBottom w:val="0"/>
      <w:divBdr>
        <w:top w:val="none" w:sz="0" w:space="0" w:color="auto"/>
        <w:left w:val="none" w:sz="0" w:space="0" w:color="auto"/>
        <w:bottom w:val="none" w:sz="0" w:space="0" w:color="auto"/>
        <w:right w:val="none" w:sz="0" w:space="0" w:color="auto"/>
      </w:divBdr>
    </w:div>
    <w:div w:id="1497309553">
      <w:bodyDiv w:val="1"/>
      <w:marLeft w:val="0"/>
      <w:marRight w:val="0"/>
      <w:marTop w:val="0"/>
      <w:marBottom w:val="0"/>
      <w:divBdr>
        <w:top w:val="none" w:sz="0" w:space="0" w:color="auto"/>
        <w:left w:val="none" w:sz="0" w:space="0" w:color="auto"/>
        <w:bottom w:val="none" w:sz="0" w:space="0" w:color="auto"/>
        <w:right w:val="none" w:sz="0" w:space="0" w:color="auto"/>
      </w:divBdr>
    </w:div>
    <w:div w:id="1497459937">
      <w:bodyDiv w:val="1"/>
      <w:marLeft w:val="0"/>
      <w:marRight w:val="0"/>
      <w:marTop w:val="0"/>
      <w:marBottom w:val="0"/>
      <w:divBdr>
        <w:top w:val="none" w:sz="0" w:space="0" w:color="auto"/>
        <w:left w:val="none" w:sz="0" w:space="0" w:color="auto"/>
        <w:bottom w:val="none" w:sz="0" w:space="0" w:color="auto"/>
        <w:right w:val="none" w:sz="0" w:space="0" w:color="auto"/>
      </w:divBdr>
    </w:div>
    <w:div w:id="1497526687">
      <w:bodyDiv w:val="1"/>
      <w:marLeft w:val="0"/>
      <w:marRight w:val="0"/>
      <w:marTop w:val="0"/>
      <w:marBottom w:val="0"/>
      <w:divBdr>
        <w:top w:val="none" w:sz="0" w:space="0" w:color="auto"/>
        <w:left w:val="none" w:sz="0" w:space="0" w:color="auto"/>
        <w:bottom w:val="none" w:sz="0" w:space="0" w:color="auto"/>
        <w:right w:val="none" w:sz="0" w:space="0" w:color="auto"/>
      </w:divBdr>
    </w:div>
    <w:div w:id="1497528977">
      <w:bodyDiv w:val="1"/>
      <w:marLeft w:val="0"/>
      <w:marRight w:val="0"/>
      <w:marTop w:val="0"/>
      <w:marBottom w:val="0"/>
      <w:divBdr>
        <w:top w:val="none" w:sz="0" w:space="0" w:color="auto"/>
        <w:left w:val="none" w:sz="0" w:space="0" w:color="auto"/>
        <w:bottom w:val="none" w:sz="0" w:space="0" w:color="auto"/>
        <w:right w:val="none" w:sz="0" w:space="0" w:color="auto"/>
      </w:divBdr>
    </w:div>
    <w:div w:id="1497569723">
      <w:bodyDiv w:val="1"/>
      <w:marLeft w:val="0"/>
      <w:marRight w:val="0"/>
      <w:marTop w:val="0"/>
      <w:marBottom w:val="0"/>
      <w:divBdr>
        <w:top w:val="none" w:sz="0" w:space="0" w:color="auto"/>
        <w:left w:val="none" w:sz="0" w:space="0" w:color="auto"/>
        <w:bottom w:val="none" w:sz="0" w:space="0" w:color="auto"/>
        <w:right w:val="none" w:sz="0" w:space="0" w:color="auto"/>
      </w:divBdr>
    </w:div>
    <w:div w:id="1497574688">
      <w:bodyDiv w:val="1"/>
      <w:marLeft w:val="0"/>
      <w:marRight w:val="0"/>
      <w:marTop w:val="0"/>
      <w:marBottom w:val="0"/>
      <w:divBdr>
        <w:top w:val="none" w:sz="0" w:space="0" w:color="auto"/>
        <w:left w:val="none" w:sz="0" w:space="0" w:color="auto"/>
        <w:bottom w:val="none" w:sz="0" w:space="0" w:color="auto"/>
        <w:right w:val="none" w:sz="0" w:space="0" w:color="auto"/>
      </w:divBdr>
    </w:div>
    <w:div w:id="1497651087">
      <w:bodyDiv w:val="1"/>
      <w:marLeft w:val="0"/>
      <w:marRight w:val="0"/>
      <w:marTop w:val="0"/>
      <w:marBottom w:val="0"/>
      <w:divBdr>
        <w:top w:val="none" w:sz="0" w:space="0" w:color="auto"/>
        <w:left w:val="none" w:sz="0" w:space="0" w:color="auto"/>
        <w:bottom w:val="none" w:sz="0" w:space="0" w:color="auto"/>
        <w:right w:val="none" w:sz="0" w:space="0" w:color="auto"/>
      </w:divBdr>
    </w:div>
    <w:div w:id="1497719440">
      <w:bodyDiv w:val="1"/>
      <w:marLeft w:val="0"/>
      <w:marRight w:val="0"/>
      <w:marTop w:val="0"/>
      <w:marBottom w:val="0"/>
      <w:divBdr>
        <w:top w:val="none" w:sz="0" w:space="0" w:color="auto"/>
        <w:left w:val="none" w:sz="0" w:space="0" w:color="auto"/>
        <w:bottom w:val="none" w:sz="0" w:space="0" w:color="auto"/>
        <w:right w:val="none" w:sz="0" w:space="0" w:color="auto"/>
      </w:divBdr>
    </w:div>
    <w:div w:id="1497719812">
      <w:bodyDiv w:val="1"/>
      <w:marLeft w:val="0"/>
      <w:marRight w:val="0"/>
      <w:marTop w:val="0"/>
      <w:marBottom w:val="0"/>
      <w:divBdr>
        <w:top w:val="none" w:sz="0" w:space="0" w:color="auto"/>
        <w:left w:val="none" w:sz="0" w:space="0" w:color="auto"/>
        <w:bottom w:val="none" w:sz="0" w:space="0" w:color="auto"/>
        <w:right w:val="none" w:sz="0" w:space="0" w:color="auto"/>
      </w:divBdr>
    </w:div>
    <w:div w:id="1497720880">
      <w:bodyDiv w:val="1"/>
      <w:marLeft w:val="0"/>
      <w:marRight w:val="0"/>
      <w:marTop w:val="0"/>
      <w:marBottom w:val="0"/>
      <w:divBdr>
        <w:top w:val="none" w:sz="0" w:space="0" w:color="auto"/>
        <w:left w:val="none" w:sz="0" w:space="0" w:color="auto"/>
        <w:bottom w:val="none" w:sz="0" w:space="0" w:color="auto"/>
        <w:right w:val="none" w:sz="0" w:space="0" w:color="auto"/>
      </w:divBdr>
    </w:div>
    <w:div w:id="1497720890">
      <w:bodyDiv w:val="1"/>
      <w:marLeft w:val="0"/>
      <w:marRight w:val="0"/>
      <w:marTop w:val="0"/>
      <w:marBottom w:val="0"/>
      <w:divBdr>
        <w:top w:val="none" w:sz="0" w:space="0" w:color="auto"/>
        <w:left w:val="none" w:sz="0" w:space="0" w:color="auto"/>
        <w:bottom w:val="none" w:sz="0" w:space="0" w:color="auto"/>
        <w:right w:val="none" w:sz="0" w:space="0" w:color="auto"/>
      </w:divBdr>
    </w:div>
    <w:div w:id="1497841884">
      <w:bodyDiv w:val="1"/>
      <w:marLeft w:val="0"/>
      <w:marRight w:val="0"/>
      <w:marTop w:val="0"/>
      <w:marBottom w:val="0"/>
      <w:divBdr>
        <w:top w:val="none" w:sz="0" w:space="0" w:color="auto"/>
        <w:left w:val="none" w:sz="0" w:space="0" w:color="auto"/>
        <w:bottom w:val="none" w:sz="0" w:space="0" w:color="auto"/>
        <w:right w:val="none" w:sz="0" w:space="0" w:color="auto"/>
      </w:divBdr>
    </w:div>
    <w:div w:id="1497964512">
      <w:bodyDiv w:val="1"/>
      <w:marLeft w:val="0"/>
      <w:marRight w:val="0"/>
      <w:marTop w:val="0"/>
      <w:marBottom w:val="0"/>
      <w:divBdr>
        <w:top w:val="none" w:sz="0" w:space="0" w:color="auto"/>
        <w:left w:val="none" w:sz="0" w:space="0" w:color="auto"/>
        <w:bottom w:val="none" w:sz="0" w:space="0" w:color="auto"/>
        <w:right w:val="none" w:sz="0" w:space="0" w:color="auto"/>
      </w:divBdr>
    </w:div>
    <w:div w:id="1498032811">
      <w:bodyDiv w:val="1"/>
      <w:marLeft w:val="0"/>
      <w:marRight w:val="0"/>
      <w:marTop w:val="0"/>
      <w:marBottom w:val="0"/>
      <w:divBdr>
        <w:top w:val="none" w:sz="0" w:space="0" w:color="auto"/>
        <w:left w:val="none" w:sz="0" w:space="0" w:color="auto"/>
        <w:bottom w:val="none" w:sz="0" w:space="0" w:color="auto"/>
        <w:right w:val="none" w:sz="0" w:space="0" w:color="auto"/>
      </w:divBdr>
    </w:div>
    <w:div w:id="1498033055">
      <w:bodyDiv w:val="1"/>
      <w:marLeft w:val="0"/>
      <w:marRight w:val="0"/>
      <w:marTop w:val="0"/>
      <w:marBottom w:val="0"/>
      <w:divBdr>
        <w:top w:val="none" w:sz="0" w:space="0" w:color="auto"/>
        <w:left w:val="none" w:sz="0" w:space="0" w:color="auto"/>
        <w:bottom w:val="none" w:sz="0" w:space="0" w:color="auto"/>
        <w:right w:val="none" w:sz="0" w:space="0" w:color="auto"/>
      </w:divBdr>
    </w:div>
    <w:div w:id="1498033813">
      <w:bodyDiv w:val="1"/>
      <w:marLeft w:val="0"/>
      <w:marRight w:val="0"/>
      <w:marTop w:val="0"/>
      <w:marBottom w:val="0"/>
      <w:divBdr>
        <w:top w:val="none" w:sz="0" w:space="0" w:color="auto"/>
        <w:left w:val="none" w:sz="0" w:space="0" w:color="auto"/>
        <w:bottom w:val="none" w:sz="0" w:space="0" w:color="auto"/>
        <w:right w:val="none" w:sz="0" w:space="0" w:color="auto"/>
      </w:divBdr>
    </w:div>
    <w:div w:id="1498037625">
      <w:bodyDiv w:val="1"/>
      <w:marLeft w:val="0"/>
      <w:marRight w:val="0"/>
      <w:marTop w:val="0"/>
      <w:marBottom w:val="0"/>
      <w:divBdr>
        <w:top w:val="none" w:sz="0" w:space="0" w:color="auto"/>
        <w:left w:val="none" w:sz="0" w:space="0" w:color="auto"/>
        <w:bottom w:val="none" w:sz="0" w:space="0" w:color="auto"/>
        <w:right w:val="none" w:sz="0" w:space="0" w:color="auto"/>
      </w:divBdr>
    </w:div>
    <w:div w:id="1498106206">
      <w:bodyDiv w:val="1"/>
      <w:marLeft w:val="0"/>
      <w:marRight w:val="0"/>
      <w:marTop w:val="0"/>
      <w:marBottom w:val="0"/>
      <w:divBdr>
        <w:top w:val="none" w:sz="0" w:space="0" w:color="auto"/>
        <w:left w:val="none" w:sz="0" w:space="0" w:color="auto"/>
        <w:bottom w:val="none" w:sz="0" w:space="0" w:color="auto"/>
        <w:right w:val="none" w:sz="0" w:space="0" w:color="auto"/>
      </w:divBdr>
    </w:div>
    <w:div w:id="1498156989">
      <w:bodyDiv w:val="1"/>
      <w:marLeft w:val="0"/>
      <w:marRight w:val="0"/>
      <w:marTop w:val="0"/>
      <w:marBottom w:val="0"/>
      <w:divBdr>
        <w:top w:val="none" w:sz="0" w:space="0" w:color="auto"/>
        <w:left w:val="none" w:sz="0" w:space="0" w:color="auto"/>
        <w:bottom w:val="none" w:sz="0" w:space="0" w:color="auto"/>
        <w:right w:val="none" w:sz="0" w:space="0" w:color="auto"/>
      </w:divBdr>
    </w:div>
    <w:div w:id="1498181727">
      <w:bodyDiv w:val="1"/>
      <w:marLeft w:val="0"/>
      <w:marRight w:val="0"/>
      <w:marTop w:val="0"/>
      <w:marBottom w:val="0"/>
      <w:divBdr>
        <w:top w:val="none" w:sz="0" w:space="0" w:color="auto"/>
        <w:left w:val="none" w:sz="0" w:space="0" w:color="auto"/>
        <w:bottom w:val="none" w:sz="0" w:space="0" w:color="auto"/>
        <w:right w:val="none" w:sz="0" w:space="0" w:color="auto"/>
      </w:divBdr>
    </w:div>
    <w:div w:id="1498496609">
      <w:bodyDiv w:val="1"/>
      <w:marLeft w:val="0"/>
      <w:marRight w:val="0"/>
      <w:marTop w:val="0"/>
      <w:marBottom w:val="0"/>
      <w:divBdr>
        <w:top w:val="none" w:sz="0" w:space="0" w:color="auto"/>
        <w:left w:val="none" w:sz="0" w:space="0" w:color="auto"/>
        <w:bottom w:val="none" w:sz="0" w:space="0" w:color="auto"/>
        <w:right w:val="none" w:sz="0" w:space="0" w:color="auto"/>
      </w:divBdr>
    </w:div>
    <w:div w:id="1498497778">
      <w:bodyDiv w:val="1"/>
      <w:marLeft w:val="0"/>
      <w:marRight w:val="0"/>
      <w:marTop w:val="0"/>
      <w:marBottom w:val="0"/>
      <w:divBdr>
        <w:top w:val="none" w:sz="0" w:space="0" w:color="auto"/>
        <w:left w:val="none" w:sz="0" w:space="0" w:color="auto"/>
        <w:bottom w:val="none" w:sz="0" w:space="0" w:color="auto"/>
        <w:right w:val="none" w:sz="0" w:space="0" w:color="auto"/>
      </w:divBdr>
    </w:div>
    <w:div w:id="1498498426">
      <w:bodyDiv w:val="1"/>
      <w:marLeft w:val="0"/>
      <w:marRight w:val="0"/>
      <w:marTop w:val="0"/>
      <w:marBottom w:val="0"/>
      <w:divBdr>
        <w:top w:val="none" w:sz="0" w:space="0" w:color="auto"/>
        <w:left w:val="none" w:sz="0" w:space="0" w:color="auto"/>
        <w:bottom w:val="none" w:sz="0" w:space="0" w:color="auto"/>
        <w:right w:val="none" w:sz="0" w:space="0" w:color="auto"/>
      </w:divBdr>
    </w:div>
    <w:div w:id="1498500044">
      <w:bodyDiv w:val="1"/>
      <w:marLeft w:val="0"/>
      <w:marRight w:val="0"/>
      <w:marTop w:val="0"/>
      <w:marBottom w:val="0"/>
      <w:divBdr>
        <w:top w:val="none" w:sz="0" w:space="0" w:color="auto"/>
        <w:left w:val="none" w:sz="0" w:space="0" w:color="auto"/>
        <w:bottom w:val="none" w:sz="0" w:space="0" w:color="auto"/>
        <w:right w:val="none" w:sz="0" w:space="0" w:color="auto"/>
      </w:divBdr>
    </w:div>
    <w:div w:id="1498577382">
      <w:bodyDiv w:val="1"/>
      <w:marLeft w:val="0"/>
      <w:marRight w:val="0"/>
      <w:marTop w:val="0"/>
      <w:marBottom w:val="0"/>
      <w:divBdr>
        <w:top w:val="none" w:sz="0" w:space="0" w:color="auto"/>
        <w:left w:val="none" w:sz="0" w:space="0" w:color="auto"/>
        <w:bottom w:val="none" w:sz="0" w:space="0" w:color="auto"/>
        <w:right w:val="none" w:sz="0" w:space="0" w:color="auto"/>
      </w:divBdr>
    </w:div>
    <w:div w:id="1498612385">
      <w:bodyDiv w:val="1"/>
      <w:marLeft w:val="0"/>
      <w:marRight w:val="0"/>
      <w:marTop w:val="0"/>
      <w:marBottom w:val="0"/>
      <w:divBdr>
        <w:top w:val="none" w:sz="0" w:space="0" w:color="auto"/>
        <w:left w:val="none" w:sz="0" w:space="0" w:color="auto"/>
        <w:bottom w:val="none" w:sz="0" w:space="0" w:color="auto"/>
        <w:right w:val="none" w:sz="0" w:space="0" w:color="auto"/>
      </w:divBdr>
    </w:div>
    <w:div w:id="1498616036">
      <w:bodyDiv w:val="1"/>
      <w:marLeft w:val="0"/>
      <w:marRight w:val="0"/>
      <w:marTop w:val="0"/>
      <w:marBottom w:val="0"/>
      <w:divBdr>
        <w:top w:val="none" w:sz="0" w:space="0" w:color="auto"/>
        <w:left w:val="none" w:sz="0" w:space="0" w:color="auto"/>
        <w:bottom w:val="none" w:sz="0" w:space="0" w:color="auto"/>
        <w:right w:val="none" w:sz="0" w:space="0" w:color="auto"/>
      </w:divBdr>
    </w:div>
    <w:div w:id="1498616788">
      <w:bodyDiv w:val="1"/>
      <w:marLeft w:val="0"/>
      <w:marRight w:val="0"/>
      <w:marTop w:val="0"/>
      <w:marBottom w:val="0"/>
      <w:divBdr>
        <w:top w:val="none" w:sz="0" w:space="0" w:color="auto"/>
        <w:left w:val="none" w:sz="0" w:space="0" w:color="auto"/>
        <w:bottom w:val="none" w:sz="0" w:space="0" w:color="auto"/>
        <w:right w:val="none" w:sz="0" w:space="0" w:color="auto"/>
      </w:divBdr>
    </w:div>
    <w:div w:id="1498618181">
      <w:bodyDiv w:val="1"/>
      <w:marLeft w:val="0"/>
      <w:marRight w:val="0"/>
      <w:marTop w:val="0"/>
      <w:marBottom w:val="0"/>
      <w:divBdr>
        <w:top w:val="none" w:sz="0" w:space="0" w:color="auto"/>
        <w:left w:val="none" w:sz="0" w:space="0" w:color="auto"/>
        <w:bottom w:val="none" w:sz="0" w:space="0" w:color="auto"/>
        <w:right w:val="none" w:sz="0" w:space="0" w:color="auto"/>
      </w:divBdr>
    </w:div>
    <w:div w:id="1498619627">
      <w:bodyDiv w:val="1"/>
      <w:marLeft w:val="0"/>
      <w:marRight w:val="0"/>
      <w:marTop w:val="0"/>
      <w:marBottom w:val="0"/>
      <w:divBdr>
        <w:top w:val="none" w:sz="0" w:space="0" w:color="auto"/>
        <w:left w:val="none" w:sz="0" w:space="0" w:color="auto"/>
        <w:bottom w:val="none" w:sz="0" w:space="0" w:color="auto"/>
        <w:right w:val="none" w:sz="0" w:space="0" w:color="auto"/>
      </w:divBdr>
    </w:div>
    <w:div w:id="1498690412">
      <w:bodyDiv w:val="1"/>
      <w:marLeft w:val="0"/>
      <w:marRight w:val="0"/>
      <w:marTop w:val="0"/>
      <w:marBottom w:val="0"/>
      <w:divBdr>
        <w:top w:val="none" w:sz="0" w:space="0" w:color="auto"/>
        <w:left w:val="none" w:sz="0" w:space="0" w:color="auto"/>
        <w:bottom w:val="none" w:sz="0" w:space="0" w:color="auto"/>
        <w:right w:val="none" w:sz="0" w:space="0" w:color="auto"/>
      </w:divBdr>
    </w:div>
    <w:div w:id="1498768695">
      <w:bodyDiv w:val="1"/>
      <w:marLeft w:val="0"/>
      <w:marRight w:val="0"/>
      <w:marTop w:val="0"/>
      <w:marBottom w:val="0"/>
      <w:divBdr>
        <w:top w:val="none" w:sz="0" w:space="0" w:color="auto"/>
        <w:left w:val="none" w:sz="0" w:space="0" w:color="auto"/>
        <w:bottom w:val="none" w:sz="0" w:space="0" w:color="auto"/>
        <w:right w:val="none" w:sz="0" w:space="0" w:color="auto"/>
      </w:divBdr>
    </w:div>
    <w:div w:id="1498810090">
      <w:bodyDiv w:val="1"/>
      <w:marLeft w:val="0"/>
      <w:marRight w:val="0"/>
      <w:marTop w:val="0"/>
      <w:marBottom w:val="0"/>
      <w:divBdr>
        <w:top w:val="none" w:sz="0" w:space="0" w:color="auto"/>
        <w:left w:val="none" w:sz="0" w:space="0" w:color="auto"/>
        <w:bottom w:val="none" w:sz="0" w:space="0" w:color="auto"/>
        <w:right w:val="none" w:sz="0" w:space="0" w:color="auto"/>
      </w:divBdr>
    </w:div>
    <w:div w:id="1498838149">
      <w:bodyDiv w:val="1"/>
      <w:marLeft w:val="0"/>
      <w:marRight w:val="0"/>
      <w:marTop w:val="0"/>
      <w:marBottom w:val="0"/>
      <w:divBdr>
        <w:top w:val="none" w:sz="0" w:space="0" w:color="auto"/>
        <w:left w:val="none" w:sz="0" w:space="0" w:color="auto"/>
        <w:bottom w:val="none" w:sz="0" w:space="0" w:color="auto"/>
        <w:right w:val="none" w:sz="0" w:space="0" w:color="auto"/>
      </w:divBdr>
    </w:div>
    <w:div w:id="1498881405">
      <w:bodyDiv w:val="1"/>
      <w:marLeft w:val="0"/>
      <w:marRight w:val="0"/>
      <w:marTop w:val="0"/>
      <w:marBottom w:val="0"/>
      <w:divBdr>
        <w:top w:val="none" w:sz="0" w:space="0" w:color="auto"/>
        <w:left w:val="none" w:sz="0" w:space="0" w:color="auto"/>
        <w:bottom w:val="none" w:sz="0" w:space="0" w:color="auto"/>
        <w:right w:val="none" w:sz="0" w:space="0" w:color="auto"/>
      </w:divBdr>
    </w:div>
    <w:div w:id="1498886988">
      <w:bodyDiv w:val="1"/>
      <w:marLeft w:val="0"/>
      <w:marRight w:val="0"/>
      <w:marTop w:val="0"/>
      <w:marBottom w:val="0"/>
      <w:divBdr>
        <w:top w:val="none" w:sz="0" w:space="0" w:color="auto"/>
        <w:left w:val="none" w:sz="0" w:space="0" w:color="auto"/>
        <w:bottom w:val="none" w:sz="0" w:space="0" w:color="auto"/>
        <w:right w:val="none" w:sz="0" w:space="0" w:color="auto"/>
      </w:divBdr>
    </w:div>
    <w:div w:id="1498888046">
      <w:bodyDiv w:val="1"/>
      <w:marLeft w:val="0"/>
      <w:marRight w:val="0"/>
      <w:marTop w:val="0"/>
      <w:marBottom w:val="0"/>
      <w:divBdr>
        <w:top w:val="none" w:sz="0" w:space="0" w:color="auto"/>
        <w:left w:val="none" w:sz="0" w:space="0" w:color="auto"/>
        <w:bottom w:val="none" w:sz="0" w:space="0" w:color="auto"/>
        <w:right w:val="none" w:sz="0" w:space="0" w:color="auto"/>
      </w:divBdr>
    </w:div>
    <w:div w:id="1498956764">
      <w:bodyDiv w:val="1"/>
      <w:marLeft w:val="0"/>
      <w:marRight w:val="0"/>
      <w:marTop w:val="0"/>
      <w:marBottom w:val="0"/>
      <w:divBdr>
        <w:top w:val="none" w:sz="0" w:space="0" w:color="auto"/>
        <w:left w:val="none" w:sz="0" w:space="0" w:color="auto"/>
        <w:bottom w:val="none" w:sz="0" w:space="0" w:color="auto"/>
        <w:right w:val="none" w:sz="0" w:space="0" w:color="auto"/>
      </w:divBdr>
    </w:div>
    <w:div w:id="1498959224">
      <w:bodyDiv w:val="1"/>
      <w:marLeft w:val="0"/>
      <w:marRight w:val="0"/>
      <w:marTop w:val="0"/>
      <w:marBottom w:val="0"/>
      <w:divBdr>
        <w:top w:val="none" w:sz="0" w:space="0" w:color="auto"/>
        <w:left w:val="none" w:sz="0" w:space="0" w:color="auto"/>
        <w:bottom w:val="none" w:sz="0" w:space="0" w:color="auto"/>
        <w:right w:val="none" w:sz="0" w:space="0" w:color="auto"/>
      </w:divBdr>
    </w:div>
    <w:div w:id="1499032089">
      <w:bodyDiv w:val="1"/>
      <w:marLeft w:val="0"/>
      <w:marRight w:val="0"/>
      <w:marTop w:val="0"/>
      <w:marBottom w:val="0"/>
      <w:divBdr>
        <w:top w:val="none" w:sz="0" w:space="0" w:color="auto"/>
        <w:left w:val="none" w:sz="0" w:space="0" w:color="auto"/>
        <w:bottom w:val="none" w:sz="0" w:space="0" w:color="auto"/>
        <w:right w:val="none" w:sz="0" w:space="0" w:color="auto"/>
      </w:divBdr>
    </w:div>
    <w:div w:id="1499034233">
      <w:bodyDiv w:val="1"/>
      <w:marLeft w:val="0"/>
      <w:marRight w:val="0"/>
      <w:marTop w:val="0"/>
      <w:marBottom w:val="0"/>
      <w:divBdr>
        <w:top w:val="none" w:sz="0" w:space="0" w:color="auto"/>
        <w:left w:val="none" w:sz="0" w:space="0" w:color="auto"/>
        <w:bottom w:val="none" w:sz="0" w:space="0" w:color="auto"/>
        <w:right w:val="none" w:sz="0" w:space="0" w:color="auto"/>
      </w:divBdr>
    </w:div>
    <w:div w:id="1499034938">
      <w:bodyDiv w:val="1"/>
      <w:marLeft w:val="0"/>
      <w:marRight w:val="0"/>
      <w:marTop w:val="0"/>
      <w:marBottom w:val="0"/>
      <w:divBdr>
        <w:top w:val="none" w:sz="0" w:space="0" w:color="auto"/>
        <w:left w:val="none" w:sz="0" w:space="0" w:color="auto"/>
        <w:bottom w:val="none" w:sz="0" w:space="0" w:color="auto"/>
        <w:right w:val="none" w:sz="0" w:space="0" w:color="auto"/>
      </w:divBdr>
    </w:div>
    <w:div w:id="1499080652">
      <w:bodyDiv w:val="1"/>
      <w:marLeft w:val="0"/>
      <w:marRight w:val="0"/>
      <w:marTop w:val="0"/>
      <w:marBottom w:val="0"/>
      <w:divBdr>
        <w:top w:val="none" w:sz="0" w:space="0" w:color="auto"/>
        <w:left w:val="none" w:sz="0" w:space="0" w:color="auto"/>
        <w:bottom w:val="none" w:sz="0" w:space="0" w:color="auto"/>
        <w:right w:val="none" w:sz="0" w:space="0" w:color="auto"/>
      </w:divBdr>
    </w:div>
    <w:div w:id="1499152314">
      <w:bodyDiv w:val="1"/>
      <w:marLeft w:val="0"/>
      <w:marRight w:val="0"/>
      <w:marTop w:val="0"/>
      <w:marBottom w:val="0"/>
      <w:divBdr>
        <w:top w:val="none" w:sz="0" w:space="0" w:color="auto"/>
        <w:left w:val="none" w:sz="0" w:space="0" w:color="auto"/>
        <w:bottom w:val="none" w:sz="0" w:space="0" w:color="auto"/>
        <w:right w:val="none" w:sz="0" w:space="0" w:color="auto"/>
      </w:divBdr>
    </w:div>
    <w:div w:id="1499228797">
      <w:bodyDiv w:val="1"/>
      <w:marLeft w:val="0"/>
      <w:marRight w:val="0"/>
      <w:marTop w:val="0"/>
      <w:marBottom w:val="0"/>
      <w:divBdr>
        <w:top w:val="none" w:sz="0" w:space="0" w:color="auto"/>
        <w:left w:val="none" w:sz="0" w:space="0" w:color="auto"/>
        <w:bottom w:val="none" w:sz="0" w:space="0" w:color="auto"/>
        <w:right w:val="none" w:sz="0" w:space="0" w:color="auto"/>
      </w:divBdr>
    </w:div>
    <w:div w:id="1499229833">
      <w:bodyDiv w:val="1"/>
      <w:marLeft w:val="0"/>
      <w:marRight w:val="0"/>
      <w:marTop w:val="0"/>
      <w:marBottom w:val="0"/>
      <w:divBdr>
        <w:top w:val="none" w:sz="0" w:space="0" w:color="auto"/>
        <w:left w:val="none" w:sz="0" w:space="0" w:color="auto"/>
        <w:bottom w:val="none" w:sz="0" w:space="0" w:color="auto"/>
        <w:right w:val="none" w:sz="0" w:space="0" w:color="auto"/>
      </w:divBdr>
    </w:div>
    <w:div w:id="1499232596">
      <w:bodyDiv w:val="1"/>
      <w:marLeft w:val="0"/>
      <w:marRight w:val="0"/>
      <w:marTop w:val="0"/>
      <w:marBottom w:val="0"/>
      <w:divBdr>
        <w:top w:val="none" w:sz="0" w:space="0" w:color="auto"/>
        <w:left w:val="none" w:sz="0" w:space="0" w:color="auto"/>
        <w:bottom w:val="none" w:sz="0" w:space="0" w:color="auto"/>
        <w:right w:val="none" w:sz="0" w:space="0" w:color="auto"/>
      </w:divBdr>
    </w:div>
    <w:div w:id="1499267932">
      <w:bodyDiv w:val="1"/>
      <w:marLeft w:val="0"/>
      <w:marRight w:val="0"/>
      <w:marTop w:val="0"/>
      <w:marBottom w:val="0"/>
      <w:divBdr>
        <w:top w:val="none" w:sz="0" w:space="0" w:color="auto"/>
        <w:left w:val="none" w:sz="0" w:space="0" w:color="auto"/>
        <w:bottom w:val="none" w:sz="0" w:space="0" w:color="auto"/>
        <w:right w:val="none" w:sz="0" w:space="0" w:color="auto"/>
      </w:divBdr>
    </w:div>
    <w:div w:id="1499423407">
      <w:bodyDiv w:val="1"/>
      <w:marLeft w:val="0"/>
      <w:marRight w:val="0"/>
      <w:marTop w:val="0"/>
      <w:marBottom w:val="0"/>
      <w:divBdr>
        <w:top w:val="none" w:sz="0" w:space="0" w:color="auto"/>
        <w:left w:val="none" w:sz="0" w:space="0" w:color="auto"/>
        <w:bottom w:val="none" w:sz="0" w:space="0" w:color="auto"/>
        <w:right w:val="none" w:sz="0" w:space="0" w:color="auto"/>
      </w:divBdr>
    </w:div>
    <w:div w:id="1499619442">
      <w:bodyDiv w:val="1"/>
      <w:marLeft w:val="0"/>
      <w:marRight w:val="0"/>
      <w:marTop w:val="0"/>
      <w:marBottom w:val="0"/>
      <w:divBdr>
        <w:top w:val="none" w:sz="0" w:space="0" w:color="auto"/>
        <w:left w:val="none" w:sz="0" w:space="0" w:color="auto"/>
        <w:bottom w:val="none" w:sz="0" w:space="0" w:color="auto"/>
        <w:right w:val="none" w:sz="0" w:space="0" w:color="auto"/>
      </w:divBdr>
    </w:div>
    <w:div w:id="1499689356">
      <w:bodyDiv w:val="1"/>
      <w:marLeft w:val="0"/>
      <w:marRight w:val="0"/>
      <w:marTop w:val="0"/>
      <w:marBottom w:val="0"/>
      <w:divBdr>
        <w:top w:val="none" w:sz="0" w:space="0" w:color="auto"/>
        <w:left w:val="none" w:sz="0" w:space="0" w:color="auto"/>
        <w:bottom w:val="none" w:sz="0" w:space="0" w:color="auto"/>
        <w:right w:val="none" w:sz="0" w:space="0" w:color="auto"/>
      </w:divBdr>
    </w:div>
    <w:div w:id="1499690406">
      <w:bodyDiv w:val="1"/>
      <w:marLeft w:val="0"/>
      <w:marRight w:val="0"/>
      <w:marTop w:val="0"/>
      <w:marBottom w:val="0"/>
      <w:divBdr>
        <w:top w:val="none" w:sz="0" w:space="0" w:color="auto"/>
        <w:left w:val="none" w:sz="0" w:space="0" w:color="auto"/>
        <w:bottom w:val="none" w:sz="0" w:space="0" w:color="auto"/>
        <w:right w:val="none" w:sz="0" w:space="0" w:color="auto"/>
      </w:divBdr>
    </w:div>
    <w:div w:id="1499735394">
      <w:bodyDiv w:val="1"/>
      <w:marLeft w:val="0"/>
      <w:marRight w:val="0"/>
      <w:marTop w:val="0"/>
      <w:marBottom w:val="0"/>
      <w:divBdr>
        <w:top w:val="none" w:sz="0" w:space="0" w:color="auto"/>
        <w:left w:val="none" w:sz="0" w:space="0" w:color="auto"/>
        <w:bottom w:val="none" w:sz="0" w:space="0" w:color="auto"/>
        <w:right w:val="none" w:sz="0" w:space="0" w:color="auto"/>
      </w:divBdr>
    </w:div>
    <w:div w:id="1499880206">
      <w:bodyDiv w:val="1"/>
      <w:marLeft w:val="0"/>
      <w:marRight w:val="0"/>
      <w:marTop w:val="0"/>
      <w:marBottom w:val="0"/>
      <w:divBdr>
        <w:top w:val="none" w:sz="0" w:space="0" w:color="auto"/>
        <w:left w:val="none" w:sz="0" w:space="0" w:color="auto"/>
        <w:bottom w:val="none" w:sz="0" w:space="0" w:color="auto"/>
        <w:right w:val="none" w:sz="0" w:space="0" w:color="auto"/>
      </w:divBdr>
    </w:div>
    <w:div w:id="1499886532">
      <w:bodyDiv w:val="1"/>
      <w:marLeft w:val="0"/>
      <w:marRight w:val="0"/>
      <w:marTop w:val="0"/>
      <w:marBottom w:val="0"/>
      <w:divBdr>
        <w:top w:val="none" w:sz="0" w:space="0" w:color="auto"/>
        <w:left w:val="none" w:sz="0" w:space="0" w:color="auto"/>
        <w:bottom w:val="none" w:sz="0" w:space="0" w:color="auto"/>
        <w:right w:val="none" w:sz="0" w:space="0" w:color="auto"/>
      </w:divBdr>
    </w:div>
    <w:div w:id="1499926896">
      <w:bodyDiv w:val="1"/>
      <w:marLeft w:val="0"/>
      <w:marRight w:val="0"/>
      <w:marTop w:val="0"/>
      <w:marBottom w:val="0"/>
      <w:divBdr>
        <w:top w:val="none" w:sz="0" w:space="0" w:color="auto"/>
        <w:left w:val="none" w:sz="0" w:space="0" w:color="auto"/>
        <w:bottom w:val="none" w:sz="0" w:space="0" w:color="auto"/>
        <w:right w:val="none" w:sz="0" w:space="0" w:color="auto"/>
      </w:divBdr>
    </w:div>
    <w:div w:id="1500004802">
      <w:bodyDiv w:val="1"/>
      <w:marLeft w:val="0"/>
      <w:marRight w:val="0"/>
      <w:marTop w:val="0"/>
      <w:marBottom w:val="0"/>
      <w:divBdr>
        <w:top w:val="none" w:sz="0" w:space="0" w:color="auto"/>
        <w:left w:val="none" w:sz="0" w:space="0" w:color="auto"/>
        <w:bottom w:val="none" w:sz="0" w:space="0" w:color="auto"/>
        <w:right w:val="none" w:sz="0" w:space="0" w:color="auto"/>
      </w:divBdr>
    </w:div>
    <w:div w:id="1500080106">
      <w:bodyDiv w:val="1"/>
      <w:marLeft w:val="0"/>
      <w:marRight w:val="0"/>
      <w:marTop w:val="0"/>
      <w:marBottom w:val="0"/>
      <w:divBdr>
        <w:top w:val="none" w:sz="0" w:space="0" w:color="auto"/>
        <w:left w:val="none" w:sz="0" w:space="0" w:color="auto"/>
        <w:bottom w:val="none" w:sz="0" w:space="0" w:color="auto"/>
        <w:right w:val="none" w:sz="0" w:space="0" w:color="auto"/>
      </w:divBdr>
    </w:div>
    <w:div w:id="1500119270">
      <w:bodyDiv w:val="1"/>
      <w:marLeft w:val="0"/>
      <w:marRight w:val="0"/>
      <w:marTop w:val="0"/>
      <w:marBottom w:val="0"/>
      <w:divBdr>
        <w:top w:val="none" w:sz="0" w:space="0" w:color="auto"/>
        <w:left w:val="none" w:sz="0" w:space="0" w:color="auto"/>
        <w:bottom w:val="none" w:sz="0" w:space="0" w:color="auto"/>
        <w:right w:val="none" w:sz="0" w:space="0" w:color="auto"/>
      </w:divBdr>
    </w:div>
    <w:div w:id="1500121502">
      <w:bodyDiv w:val="1"/>
      <w:marLeft w:val="0"/>
      <w:marRight w:val="0"/>
      <w:marTop w:val="0"/>
      <w:marBottom w:val="0"/>
      <w:divBdr>
        <w:top w:val="none" w:sz="0" w:space="0" w:color="auto"/>
        <w:left w:val="none" w:sz="0" w:space="0" w:color="auto"/>
        <w:bottom w:val="none" w:sz="0" w:space="0" w:color="auto"/>
        <w:right w:val="none" w:sz="0" w:space="0" w:color="auto"/>
      </w:divBdr>
    </w:div>
    <w:div w:id="1500123131">
      <w:bodyDiv w:val="1"/>
      <w:marLeft w:val="0"/>
      <w:marRight w:val="0"/>
      <w:marTop w:val="0"/>
      <w:marBottom w:val="0"/>
      <w:divBdr>
        <w:top w:val="none" w:sz="0" w:space="0" w:color="auto"/>
        <w:left w:val="none" w:sz="0" w:space="0" w:color="auto"/>
        <w:bottom w:val="none" w:sz="0" w:space="0" w:color="auto"/>
        <w:right w:val="none" w:sz="0" w:space="0" w:color="auto"/>
      </w:divBdr>
    </w:div>
    <w:div w:id="1500149023">
      <w:bodyDiv w:val="1"/>
      <w:marLeft w:val="0"/>
      <w:marRight w:val="0"/>
      <w:marTop w:val="0"/>
      <w:marBottom w:val="0"/>
      <w:divBdr>
        <w:top w:val="none" w:sz="0" w:space="0" w:color="auto"/>
        <w:left w:val="none" w:sz="0" w:space="0" w:color="auto"/>
        <w:bottom w:val="none" w:sz="0" w:space="0" w:color="auto"/>
        <w:right w:val="none" w:sz="0" w:space="0" w:color="auto"/>
      </w:divBdr>
    </w:div>
    <w:div w:id="1500149468">
      <w:bodyDiv w:val="1"/>
      <w:marLeft w:val="0"/>
      <w:marRight w:val="0"/>
      <w:marTop w:val="0"/>
      <w:marBottom w:val="0"/>
      <w:divBdr>
        <w:top w:val="none" w:sz="0" w:space="0" w:color="auto"/>
        <w:left w:val="none" w:sz="0" w:space="0" w:color="auto"/>
        <w:bottom w:val="none" w:sz="0" w:space="0" w:color="auto"/>
        <w:right w:val="none" w:sz="0" w:space="0" w:color="auto"/>
      </w:divBdr>
    </w:div>
    <w:div w:id="1500192922">
      <w:bodyDiv w:val="1"/>
      <w:marLeft w:val="0"/>
      <w:marRight w:val="0"/>
      <w:marTop w:val="0"/>
      <w:marBottom w:val="0"/>
      <w:divBdr>
        <w:top w:val="none" w:sz="0" w:space="0" w:color="auto"/>
        <w:left w:val="none" w:sz="0" w:space="0" w:color="auto"/>
        <w:bottom w:val="none" w:sz="0" w:space="0" w:color="auto"/>
        <w:right w:val="none" w:sz="0" w:space="0" w:color="auto"/>
      </w:divBdr>
    </w:div>
    <w:div w:id="1500194836">
      <w:bodyDiv w:val="1"/>
      <w:marLeft w:val="0"/>
      <w:marRight w:val="0"/>
      <w:marTop w:val="0"/>
      <w:marBottom w:val="0"/>
      <w:divBdr>
        <w:top w:val="none" w:sz="0" w:space="0" w:color="auto"/>
        <w:left w:val="none" w:sz="0" w:space="0" w:color="auto"/>
        <w:bottom w:val="none" w:sz="0" w:space="0" w:color="auto"/>
        <w:right w:val="none" w:sz="0" w:space="0" w:color="auto"/>
      </w:divBdr>
    </w:div>
    <w:div w:id="1500271088">
      <w:bodyDiv w:val="1"/>
      <w:marLeft w:val="0"/>
      <w:marRight w:val="0"/>
      <w:marTop w:val="0"/>
      <w:marBottom w:val="0"/>
      <w:divBdr>
        <w:top w:val="none" w:sz="0" w:space="0" w:color="auto"/>
        <w:left w:val="none" w:sz="0" w:space="0" w:color="auto"/>
        <w:bottom w:val="none" w:sz="0" w:space="0" w:color="auto"/>
        <w:right w:val="none" w:sz="0" w:space="0" w:color="auto"/>
      </w:divBdr>
    </w:div>
    <w:div w:id="1500273828">
      <w:bodyDiv w:val="1"/>
      <w:marLeft w:val="0"/>
      <w:marRight w:val="0"/>
      <w:marTop w:val="0"/>
      <w:marBottom w:val="0"/>
      <w:divBdr>
        <w:top w:val="none" w:sz="0" w:space="0" w:color="auto"/>
        <w:left w:val="none" w:sz="0" w:space="0" w:color="auto"/>
        <w:bottom w:val="none" w:sz="0" w:space="0" w:color="auto"/>
        <w:right w:val="none" w:sz="0" w:space="0" w:color="auto"/>
      </w:divBdr>
    </w:div>
    <w:div w:id="1500316375">
      <w:bodyDiv w:val="1"/>
      <w:marLeft w:val="0"/>
      <w:marRight w:val="0"/>
      <w:marTop w:val="0"/>
      <w:marBottom w:val="0"/>
      <w:divBdr>
        <w:top w:val="none" w:sz="0" w:space="0" w:color="auto"/>
        <w:left w:val="none" w:sz="0" w:space="0" w:color="auto"/>
        <w:bottom w:val="none" w:sz="0" w:space="0" w:color="auto"/>
        <w:right w:val="none" w:sz="0" w:space="0" w:color="auto"/>
      </w:divBdr>
    </w:div>
    <w:div w:id="1500342223">
      <w:bodyDiv w:val="1"/>
      <w:marLeft w:val="0"/>
      <w:marRight w:val="0"/>
      <w:marTop w:val="0"/>
      <w:marBottom w:val="0"/>
      <w:divBdr>
        <w:top w:val="none" w:sz="0" w:space="0" w:color="auto"/>
        <w:left w:val="none" w:sz="0" w:space="0" w:color="auto"/>
        <w:bottom w:val="none" w:sz="0" w:space="0" w:color="auto"/>
        <w:right w:val="none" w:sz="0" w:space="0" w:color="auto"/>
      </w:divBdr>
    </w:div>
    <w:div w:id="1500343874">
      <w:bodyDiv w:val="1"/>
      <w:marLeft w:val="0"/>
      <w:marRight w:val="0"/>
      <w:marTop w:val="0"/>
      <w:marBottom w:val="0"/>
      <w:divBdr>
        <w:top w:val="none" w:sz="0" w:space="0" w:color="auto"/>
        <w:left w:val="none" w:sz="0" w:space="0" w:color="auto"/>
        <w:bottom w:val="none" w:sz="0" w:space="0" w:color="auto"/>
        <w:right w:val="none" w:sz="0" w:space="0" w:color="auto"/>
      </w:divBdr>
    </w:div>
    <w:div w:id="1500344180">
      <w:bodyDiv w:val="1"/>
      <w:marLeft w:val="0"/>
      <w:marRight w:val="0"/>
      <w:marTop w:val="0"/>
      <w:marBottom w:val="0"/>
      <w:divBdr>
        <w:top w:val="none" w:sz="0" w:space="0" w:color="auto"/>
        <w:left w:val="none" w:sz="0" w:space="0" w:color="auto"/>
        <w:bottom w:val="none" w:sz="0" w:space="0" w:color="auto"/>
        <w:right w:val="none" w:sz="0" w:space="0" w:color="auto"/>
      </w:divBdr>
    </w:div>
    <w:div w:id="1500459023">
      <w:bodyDiv w:val="1"/>
      <w:marLeft w:val="0"/>
      <w:marRight w:val="0"/>
      <w:marTop w:val="0"/>
      <w:marBottom w:val="0"/>
      <w:divBdr>
        <w:top w:val="none" w:sz="0" w:space="0" w:color="auto"/>
        <w:left w:val="none" w:sz="0" w:space="0" w:color="auto"/>
        <w:bottom w:val="none" w:sz="0" w:space="0" w:color="auto"/>
        <w:right w:val="none" w:sz="0" w:space="0" w:color="auto"/>
      </w:divBdr>
    </w:div>
    <w:div w:id="1500465757">
      <w:bodyDiv w:val="1"/>
      <w:marLeft w:val="0"/>
      <w:marRight w:val="0"/>
      <w:marTop w:val="0"/>
      <w:marBottom w:val="0"/>
      <w:divBdr>
        <w:top w:val="none" w:sz="0" w:space="0" w:color="auto"/>
        <w:left w:val="none" w:sz="0" w:space="0" w:color="auto"/>
        <w:bottom w:val="none" w:sz="0" w:space="0" w:color="auto"/>
        <w:right w:val="none" w:sz="0" w:space="0" w:color="auto"/>
      </w:divBdr>
    </w:div>
    <w:div w:id="1500534175">
      <w:bodyDiv w:val="1"/>
      <w:marLeft w:val="0"/>
      <w:marRight w:val="0"/>
      <w:marTop w:val="0"/>
      <w:marBottom w:val="0"/>
      <w:divBdr>
        <w:top w:val="none" w:sz="0" w:space="0" w:color="auto"/>
        <w:left w:val="none" w:sz="0" w:space="0" w:color="auto"/>
        <w:bottom w:val="none" w:sz="0" w:space="0" w:color="auto"/>
        <w:right w:val="none" w:sz="0" w:space="0" w:color="auto"/>
      </w:divBdr>
    </w:div>
    <w:div w:id="1500542040">
      <w:bodyDiv w:val="1"/>
      <w:marLeft w:val="0"/>
      <w:marRight w:val="0"/>
      <w:marTop w:val="0"/>
      <w:marBottom w:val="0"/>
      <w:divBdr>
        <w:top w:val="none" w:sz="0" w:space="0" w:color="auto"/>
        <w:left w:val="none" w:sz="0" w:space="0" w:color="auto"/>
        <w:bottom w:val="none" w:sz="0" w:space="0" w:color="auto"/>
        <w:right w:val="none" w:sz="0" w:space="0" w:color="auto"/>
      </w:divBdr>
    </w:div>
    <w:div w:id="1500580134">
      <w:bodyDiv w:val="1"/>
      <w:marLeft w:val="0"/>
      <w:marRight w:val="0"/>
      <w:marTop w:val="0"/>
      <w:marBottom w:val="0"/>
      <w:divBdr>
        <w:top w:val="none" w:sz="0" w:space="0" w:color="auto"/>
        <w:left w:val="none" w:sz="0" w:space="0" w:color="auto"/>
        <w:bottom w:val="none" w:sz="0" w:space="0" w:color="auto"/>
        <w:right w:val="none" w:sz="0" w:space="0" w:color="auto"/>
      </w:divBdr>
    </w:div>
    <w:div w:id="1500609198">
      <w:bodyDiv w:val="1"/>
      <w:marLeft w:val="0"/>
      <w:marRight w:val="0"/>
      <w:marTop w:val="0"/>
      <w:marBottom w:val="0"/>
      <w:divBdr>
        <w:top w:val="none" w:sz="0" w:space="0" w:color="auto"/>
        <w:left w:val="none" w:sz="0" w:space="0" w:color="auto"/>
        <w:bottom w:val="none" w:sz="0" w:space="0" w:color="auto"/>
        <w:right w:val="none" w:sz="0" w:space="0" w:color="auto"/>
      </w:divBdr>
    </w:div>
    <w:div w:id="1500653224">
      <w:bodyDiv w:val="1"/>
      <w:marLeft w:val="0"/>
      <w:marRight w:val="0"/>
      <w:marTop w:val="0"/>
      <w:marBottom w:val="0"/>
      <w:divBdr>
        <w:top w:val="none" w:sz="0" w:space="0" w:color="auto"/>
        <w:left w:val="none" w:sz="0" w:space="0" w:color="auto"/>
        <w:bottom w:val="none" w:sz="0" w:space="0" w:color="auto"/>
        <w:right w:val="none" w:sz="0" w:space="0" w:color="auto"/>
      </w:divBdr>
    </w:div>
    <w:div w:id="1500660596">
      <w:bodyDiv w:val="1"/>
      <w:marLeft w:val="0"/>
      <w:marRight w:val="0"/>
      <w:marTop w:val="0"/>
      <w:marBottom w:val="0"/>
      <w:divBdr>
        <w:top w:val="none" w:sz="0" w:space="0" w:color="auto"/>
        <w:left w:val="none" w:sz="0" w:space="0" w:color="auto"/>
        <w:bottom w:val="none" w:sz="0" w:space="0" w:color="auto"/>
        <w:right w:val="none" w:sz="0" w:space="0" w:color="auto"/>
      </w:divBdr>
    </w:div>
    <w:div w:id="1500734344">
      <w:bodyDiv w:val="1"/>
      <w:marLeft w:val="0"/>
      <w:marRight w:val="0"/>
      <w:marTop w:val="0"/>
      <w:marBottom w:val="0"/>
      <w:divBdr>
        <w:top w:val="none" w:sz="0" w:space="0" w:color="auto"/>
        <w:left w:val="none" w:sz="0" w:space="0" w:color="auto"/>
        <w:bottom w:val="none" w:sz="0" w:space="0" w:color="auto"/>
        <w:right w:val="none" w:sz="0" w:space="0" w:color="auto"/>
      </w:divBdr>
    </w:div>
    <w:div w:id="1500778989">
      <w:bodyDiv w:val="1"/>
      <w:marLeft w:val="0"/>
      <w:marRight w:val="0"/>
      <w:marTop w:val="0"/>
      <w:marBottom w:val="0"/>
      <w:divBdr>
        <w:top w:val="none" w:sz="0" w:space="0" w:color="auto"/>
        <w:left w:val="none" w:sz="0" w:space="0" w:color="auto"/>
        <w:bottom w:val="none" w:sz="0" w:space="0" w:color="auto"/>
        <w:right w:val="none" w:sz="0" w:space="0" w:color="auto"/>
      </w:divBdr>
    </w:div>
    <w:div w:id="1500803493">
      <w:bodyDiv w:val="1"/>
      <w:marLeft w:val="0"/>
      <w:marRight w:val="0"/>
      <w:marTop w:val="0"/>
      <w:marBottom w:val="0"/>
      <w:divBdr>
        <w:top w:val="none" w:sz="0" w:space="0" w:color="auto"/>
        <w:left w:val="none" w:sz="0" w:space="0" w:color="auto"/>
        <w:bottom w:val="none" w:sz="0" w:space="0" w:color="auto"/>
        <w:right w:val="none" w:sz="0" w:space="0" w:color="auto"/>
      </w:divBdr>
    </w:div>
    <w:div w:id="1500845831">
      <w:bodyDiv w:val="1"/>
      <w:marLeft w:val="0"/>
      <w:marRight w:val="0"/>
      <w:marTop w:val="0"/>
      <w:marBottom w:val="0"/>
      <w:divBdr>
        <w:top w:val="none" w:sz="0" w:space="0" w:color="auto"/>
        <w:left w:val="none" w:sz="0" w:space="0" w:color="auto"/>
        <w:bottom w:val="none" w:sz="0" w:space="0" w:color="auto"/>
        <w:right w:val="none" w:sz="0" w:space="0" w:color="auto"/>
      </w:divBdr>
    </w:div>
    <w:div w:id="1500846511">
      <w:bodyDiv w:val="1"/>
      <w:marLeft w:val="0"/>
      <w:marRight w:val="0"/>
      <w:marTop w:val="0"/>
      <w:marBottom w:val="0"/>
      <w:divBdr>
        <w:top w:val="none" w:sz="0" w:space="0" w:color="auto"/>
        <w:left w:val="none" w:sz="0" w:space="0" w:color="auto"/>
        <w:bottom w:val="none" w:sz="0" w:space="0" w:color="auto"/>
        <w:right w:val="none" w:sz="0" w:space="0" w:color="auto"/>
      </w:divBdr>
    </w:div>
    <w:div w:id="1500997386">
      <w:bodyDiv w:val="1"/>
      <w:marLeft w:val="0"/>
      <w:marRight w:val="0"/>
      <w:marTop w:val="0"/>
      <w:marBottom w:val="0"/>
      <w:divBdr>
        <w:top w:val="none" w:sz="0" w:space="0" w:color="auto"/>
        <w:left w:val="none" w:sz="0" w:space="0" w:color="auto"/>
        <w:bottom w:val="none" w:sz="0" w:space="0" w:color="auto"/>
        <w:right w:val="none" w:sz="0" w:space="0" w:color="auto"/>
      </w:divBdr>
    </w:div>
    <w:div w:id="1501001097">
      <w:bodyDiv w:val="1"/>
      <w:marLeft w:val="0"/>
      <w:marRight w:val="0"/>
      <w:marTop w:val="0"/>
      <w:marBottom w:val="0"/>
      <w:divBdr>
        <w:top w:val="none" w:sz="0" w:space="0" w:color="auto"/>
        <w:left w:val="none" w:sz="0" w:space="0" w:color="auto"/>
        <w:bottom w:val="none" w:sz="0" w:space="0" w:color="auto"/>
        <w:right w:val="none" w:sz="0" w:space="0" w:color="auto"/>
      </w:divBdr>
    </w:div>
    <w:div w:id="1501041791">
      <w:bodyDiv w:val="1"/>
      <w:marLeft w:val="0"/>
      <w:marRight w:val="0"/>
      <w:marTop w:val="0"/>
      <w:marBottom w:val="0"/>
      <w:divBdr>
        <w:top w:val="none" w:sz="0" w:space="0" w:color="auto"/>
        <w:left w:val="none" w:sz="0" w:space="0" w:color="auto"/>
        <w:bottom w:val="none" w:sz="0" w:space="0" w:color="auto"/>
        <w:right w:val="none" w:sz="0" w:space="0" w:color="auto"/>
      </w:divBdr>
    </w:div>
    <w:div w:id="1501045962">
      <w:bodyDiv w:val="1"/>
      <w:marLeft w:val="0"/>
      <w:marRight w:val="0"/>
      <w:marTop w:val="0"/>
      <w:marBottom w:val="0"/>
      <w:divBdr>
        <w:top w:val="none" w:sz="0" w:space="0" w:color="auto"/>
        <w:left w:val="none" w:sz="0" w:space="0" w:color="auto"/>
        <w:bottom w:val="none" w:sz="0" w:space="0" w:color="auto"/>
        <w:right w:val="none" w:sz="0" w:space="0" w:color="auto"/>
      </w:divBdr>
    </w:div>
    <w:div w:id="1501047251">
      <w:bodyDiv w:val="1"/>
      <w:marLeft w:val="0"/>
      <w:marRight w:val="0"/>
      <w:marTop w:val="0"/>
      <w:marBottom w:val="0"/>
      <w:divBdr>
        <w:top w:val="none" w:sz="0" w:space="0" w:color="auto"/>
        <w:left w:val="none" w:sz="0" w:space="0" w:color="auto"/>
        <w:bottom w:val="none" w:sz="0" w:space="0" w:color="auto"/>
        <w:right w:val="none" w:sz="0" w:space="0" w:color="auto"/>
      </w:divBdr>
    </w:div>
    <w:div w:id="1501120164">
      <w:bodyDiv w:val="1"/>
      <w:marLeft w:val="0"/>
      <w:marRight w:val="0"/>
      <w:marTop w:val="0"/>
      <w:marBottom w:val="0"/>
      <w:divBdr>
        <w:top w:val="none" w:sz="0" w:space="0" w:color="auto"/>
        <w:left w:val="none" w:sz="0" w:space="0" w:color="auto"/>
        <w:bottom w:val="none" w:sz="0" w:space="0" w:color="auto"/>
        <w:right w:val="none" w:sz="0" w:space="0" w:color="auto"/>
      </w:divBdr>
    </w:div>
    <w:div w:id="1501309252">
      <w:bodyDiv w:val="1"/>
      <w:marLeft w:val="0"/>
      <w:marRight w:val="0"/>
      <w:marTop w:val="0"/>
      <w:marBottom w:val="0"/>
      <w:divBdr>
        <w:top w:val="none" w:sz="0" w:space="0" w:color="auto"/>
        <w:left w:val="none" w:sz="0" w:space="0" w:color="auto"/>
        <w:bottom w:val="none" w:sz="0" w:space="0" w:color="auto"/>
        <w:right w:val="none" w:sz="0" w:space="0" w:color="auto"/>
      </w:divBdr>
    </w:div>
    <w:div w:id="1501386320">
      <w:bodyDiv w:val="1"/>
      <w:marLeft w:val="0"/>
      <w:marRight w:val="0"/>
      <w:marTop w:val="0"/>
      <w:marBottom w:val="0"/>
      <w:divBdr>
        <w:top w:val="none" w:sz="0" w:space="0" w:color="auto"/>
        <w:left w:val="none" w:sz="0" w:space="0" w:color="auto"/>
        <w:bottom w:val="none" w:sz="0" w:space="0" w:color="auto"/>
        <w:right w:val="none" w:sz="0" w:space="0" w:color="auto"/>
      </w:divBdr>
    </w:div>
    <w:div w:id="1501387785">
      <w:bodyDiv w:val="1"/>
      <w:marLeft w:val="0"/>
      <w:marRight w:val="0"/>
      <w:marTop w:val="0"/>
      <w:marBottom w:val="0"/>
      <w:divBdr>
        <w:top w:val="none" w:sz="0" w:space="0" w:color="auto"/>
        <w:left w:val="none" w:sz="0" w:space="0" w:color="auto"/>
        <w:bottom w:val="none" w:sz="0" w:space="0" w:color="auto"/>
        <w:right w:val="none" w:sz="0" w:space="0" w:color="auto"/>
      </w:divBdr>
    </w:div>
    <w:div w:id="1501391083">
      <w:bodyDiv w:val="1"/>
      <w:marLeft w:val="0"/>
      <w:marRight w:val="0"/>
      <w:marTop w:val="0"/>
      <w:marBottom w:val="0"/>
      <w:divBdr>
        <w:top w:val="none" w:sz="0" w:space="0" w:color="auto"/>
        <w:left w:val="none" w:sz="0" w:space="0" w:color="auto"/>
        <w:bottom w:val="none" w:sz="0" w:space="0" w:color="auto"/>
        <w:right w:val="none" w:sz="0" w:space="0" w:color="auto"/>
      </w:divBdr>
    </w:div>
    <w:div w:id="1501432846">
      <w:bodyDiv w:val="1"/>
      <w:marLeft w:val="0"/>
      <w:marRight w:val="0"/>
      <w:marTop w:val="0"/>
      <w:marBottom w:val="0"/>
      <w:divBdr>
        <w:top w:val="none" w:sz="0" w:space="0" w:color="auto"/>
        <w:left w:val="none" w:sz="0" w:space="0" w:color="auto"/>
        <w:bottom w:val="none" w:sz="0" w:space="0" w:color="auto"/>
        <w:right w:val="none" w:sz="0" w:space="0" w:color="auto"/>
      </w:divBdr>
    </w:div>
    <w:div w:id="1501460583">
      <w:bodyDiv w:val="1"/>
      <w:marLeft w:val="0"/>
      <w:marRight w:val="0"/>
      <w:marTop w:val="0"/>
      <w:marBottom w:val="0"/>
      <w:divBdr>
        <w:top w:val="none" w:sz="0" w:space="0" w:color="auto"/>
        <w:left w:val="none" w:sz="0" w:space="0" w:color="auto"/>
        <w:bottom w:val="none" w:sz="0" w:space="0" w:color="auto"/>
        <w:right w:val="none" w:sz="0" w:space="0" w:color="auto"/>
      </w:divBdr>
    </w:div>
    <w:div w:id="1501461492">
      <w:bodyDiv w:val="1"/>
      <w:marLeft w:val="0"/>
      <w:marRight w:val="0"/>
      <w:marTop w:val="0"/>
      <w:marBottom w:val="0"/>
      <w:divBdr>
        <w:top w:val="none" w:sz="0" w:space="0" w:color="auto"/>
        <w:left w:val="none" w:sz="0" w:space="0" w:color="auto"/>
        <w:bottom w:val="none" w:sz="0" w:space="0" w:color="auto"/>
        <w:right w:val="none" w:sz="0" w:space="0" w:color="auto"/>
      </w:divBdr>
    </w:div>
    <w:div w:id="1501501166">
      <w:bodyDiv w:val="1"/>
      <w:marLeft w:val="0"/>
      <w:marRight w:val="0"/>
      <w:marTop w:val="0"/>
      <w:marBottom w:val="0"/>
      <w:divBdr>
        <w:top w:val="none" w:sz="0" w:space="0" w:color="auto"/>
        <w:left w:val="none" w:sz="0" w:space="0" w:color="auto"/>
        <w:bottom w:val="none" w:sz="0" w:space="0" w:color="auto"/>
        <w:right w:val="none" w:sz="0" w:space="0" w:color="auto"/>
      </w:divBdr>
    </w:div>
    <w:div w:id="1501504233">
      <w:bodyDiv w:val="1"/>
      <w:marLeft w:val="0"/>
      <w:marRight w:val="0"/>
      <w:marTop w:val="0"/>
      <w:marBottom w:val="0"/>
      <w:divBdr>
        <w:top w:val="none" w:sz="0" w:space="0" w:color="auto"/>
        <w:left w:val="none" w:sz="0" w:space="0" w:color="auto"/>
        <w:bottom w:val="none" w:sz="0" w:space="0" w:color="auto"/>
        <w:right w:val="none" w:sz="0" w:space="0" w:color="auto"/>
      </w:divBdr>
    </w:div>
    <w:div w:id="1501576603">
      <w:bodyDiv w:val="1"/>
      <w:marLeft w:val="0"/>
      <w:marRight w:val="0"/>
      <w:marTop w:val="0"/>
      <w:marBottom w:val="0"/>
      <w:divBdr>
        <w:top w:val="none" w:sz="0" w:space="0" w:color="auto"/>
        <w:left w:val="none" w:sz="0" w:space="0" w:color="auto"/>
        <w:bottom w:val="none" w:sz="0" w:space="0" w:color="auto"/>
        <w:right w:val="none" w:sz="0" w:space="0" w:color="auto"/>
      </w:divBdr>
    </w:div>
    <w:div w:id="1501585299">
      <w:bodyDiv w:val="1"/>
      <w:marLeft w:val="0"/>
      <w:marRight w:val="0"/>
      <w:marTop w:val="0"/>
      <w:marBottom w:val="0"/>
      <w:divBdr>
        <w:top w:val="none" w:sz="0" w:space="0" w:color="auto"/>
        <w:left w:val="none" w:sz="0" w:space="0" w:color="auto"/>
        <w:bottom w:val="none" w:sz="0" w:space="0" w:color="auto"/>
        <w:right w:val="none" w:sz="0" w:space="0" w:color="auto"/>
      </w:divBdr>
    </w:div>
    <w:div w:id="1501627106">
      <w:bodyDiv w:val="1"/>
      <w:marLeft w:val="0"/>
      <w:marRight w:val="0"/>
      <w:marTop w:val="0"/>
      <w:marBottom w:val="0"/>
      <w:divBdr>
        <w:top w:val="none" w:sz="0" w:space="0" w:color="auto"/>
        <w:left w:val="none" w:sz="0" w:space="0" w:color="auto"/>
        <w:bottom w:val="none" w:sz="0" w:space="0" w:color="auto"/>
        <w:right w:val="none" w:sz="0" w:space="0" w:color="auto"/>
      </w:divBdr>
    </w:div>
    <w:div w:id="1501651399">
      <w:bodyDiv w:val="1"/>
      <w:marLeft w:val="0"/>
      <w:marRight w:val="0"/>
      <w:marTop w:val="0"/>
      <w:marBottom w:val="0"/>
      <w:divBdr>
        <w:top w:val="none" w:sz="0" w:space="0" w:color="auto"/>
        <w:left w:val="none" w:sz="0" w:space="0" w:color="auto"/>
        <w:bottom w:val="none" w:sz="0" w:space="0" w:color="auto"/>
        <w:right w:val="none" w:sz="0" w:space="0" w:color="auto"/>
      </w:divBdr>
    </w:div>
    <w:div w:id="1501654867">
      <w:bodyDiv w:val="1"/>
      <w:marLeft w:val="0"/>
      <w:marRight w:val="0"/>
      <w:marTop w:val="0"/>
      <w:marBottom w:val="0"/>
      <w:divBdr>
        <w:top w:val="none" w:sz="0" w:space="0" w:color="auto"/>
        <w:left w:val="none" w:sz="0" w:space="0" w:color="auto"/>
        <w:bottom w:val="none" w:sz="0" w:space="0" w:color="auto"/>
        <w:right w:val="none" w:sz="0" w:space="0" w:color="auto"/>
      </w:divBdr>
    </w:div>
    <w:div w:id="1501696021">
      <w:bodyDiv w:val="1"/>
      <w:marLeft w:val="0"/>
      <w:marRight w:val="0"/>
      <w:marTop w:val="0"/>
      <w:marBottom w:val="0"/>
      <w:divBdr>
        <w:top w:val="none" w:sz="0" w:space="0" w:color="auto"/>
        <w:left w:val="none" w:sz="0" w:space="0" w:color="auto"/>
        <w:bottom w:val="none" w:sz="0" w:space="0" w:color="auto"/>
        <w:right w:val="none" w:sz="0" w:space="0" w:color="auto"/>
      </w:divBdr>
    </w:div>
    <w:div w:id="1501699125">
      <w:bodyDiv w:val="1"/>
      <w:marLeft w:val="0"/>
      <w:marRight w:val="0"/>
      <w:marTop w:val="0"/>
      <w:marBottom w:val="0"/>
      <w:divBdr>
        <w:top w:val="none" w:sz="0" w:space="0" w:color="auto"/>
        <w:left w:val="none" w:sz="0" w:space="0" w:color="auto"/>
        <w:bottom w:val="none" w:sz="0" w:space="0" w:color="auto"/>
        <w:right w:val="none" w:sz="0" w:space="0" w:color="auto"/>
      </w:divBdr>
    </w:div>
    <w:div w:id="1501701834">
      <w:bodyDiv w:val="1"/>
      <w:marLeft w:val="0"/>
      <w:marRight w:val="0"/>
      <w:marTop w:val="0"/>
      <w:marBottom w:val="0"/>
      <w:divBdr>
        <w:top w:val="none" w:sz="0" w:space="0" w:color="auto"/>
        <w:left w:val="none" w:sz="0" w:space="0" w:color="auto"/>
        <w:bottom w:val="none" w:sz="0" w:space="0" w:color="auto"/>
        <w:right w:val="none" w:sz="0" w:space="0" w:color="auto"/>
      </w:divBdr>
    </w:div>
    <w:div w:id="1501769577">
      <w:bodyDiv w:val="1"/>
      <w:marLeft w:val="0"/>
      <w:marRight w:val="0"/>
      <w:marTop w:val="0"/>
      <w:marBottom w:val="0"/>
      <w:divBdr>
        <w:top w:val="none" w:sz="0" w:space="0" w:color="auto"/>
        <w:left w:val="none" w:sz="0" w:space="0" w:color="auto"/>
        <w:bottom w:val="none" w:sz="0" w:space="0" w:color="auto"/>
        <w:right w:val="none" w:sz="0" w:space="0" w:color="auto"/>
      </w:divBdr>
    </w:div>
    <w:div w:id="1501776894">
      <w:bodyDiv w:val="1"/>
      <w:marLeft w:val="0"/>
      <w:marRight w:val="0"/>
      <w:marTop w:val="0"/>
      <w:marBottom w:val="0"/>
      <w:divBdr>
        <w:top w:val="none" w:sz="0" w:space="0" w:color="auto"/>
        <w:left w:val="none" w:sz="0" w:space="0" w:color="auto"/>
        <w:bottom w:val="none" w:sz="0" w:space="0" w:color="auto"/>
        <w:right w:val="none" w:sz="0" w:space="0" w:color="auto"/>
      </w:divBdr>
    </w:div>
    <w:div w:id="1501850019">
      <w:bodyDiv w:val="1"/>
      <w:marLeft w:val="0"/>
      <w:marRight w:val="0"/>
      <w:marTop w:val="0"/>
      <w:marBottom w:val="0"/>
      <w:divBdr>
        <w:top w:val="none" w:sz="0" w:space="0" w:color="auto"/>
        <w:left w:val="none" w:sz="0" w:space="0" w:color="auto"/>
        <w:bottom w:val="none" w:sz="0" w:space="0" w:color="auto"/>
        <w:right w:val="none" w:sz="0" w:space="0" w:color="auto"/>
      </w:divBdr>
    </w:div>
    <w:div w:id="1501920050">
      <w:bodyDiv w:val="1"/>
      <w:marLeft w:val="0"/>
      <w:marRight w:val="0"/>
      <w:marTop w:val="0"/>
      <w:marBottom w:val="0"/>
      <w:divBdr>
        <w:top w:val="none" w:sz="0" w:space="0" w:color="auto"/>
        <w:left w:val="none" w:sz="0" w:space="0" w:color="auto"/>
        <w:bottom w:val="none" w:sz="0" w:space="0" w:color="auto"/>
        <w:right w:val="none" w:sz="0" w:space="0" w:color="auto"/>
      </w:divBdr>
    </w:div>
    <w:div w:id="1501968173">
      <w:bodyDiv w:val="1"/>
      <w:marLeft w:val="0"/>
      <w:marRight w:val="0"/>
      <w:marTop w:val="0"/>
      <w:marBottom w:val="0"/>
      <w:divBdr>
        <w:top w:val="none" w:sz="0" w:space="0" w:color="auto"/>
        <w:left w:val="none" w:sz="0" w:space="0" w:color="auto"/>
        <w:bottom w:val="none" w:sz="0" w:space="0" w:color="auto"/>
        <w:right w:val="none" w:sz="0" w:space="0" w:color="auto"/>
      </w:divBdr>
    </w:div>
    <w:div w:id="1502038229">
      <w:bodyDiv w:val="1"/>
      <w:marLeft w:val="0"/>
      <w:marRight w:val="0"/>
      <w:marTop w:val="0"/>
      <w:marBottom w:val="0"/>
      <w:divBdr>
        <w:top w:val="none" w:sz="0" w:space="0" w:color="auto"/>
        <w:left w:val="none" w:sz="0" w:space="0" w:color="auto"/>
        <w:bottom w:val="none" w:sz="0" w:space="0" w:color="auto"/>
        <w:right w:val="none" w:sz="0" w:space="0" w:color="auto"/>
      </w:divBdr>
    </w:div>
    <w:div w:id="1502086711">
      <w:bodyDiv w:val="1"/>
      <w:marLeft w:val="0"/>
      <w:marRight w:val="0"/>
      <w:marTop w:val="0"/>
      <w:marBottom w:val="0"/>
      <w:divBdr>
        <w:top w:val="none" w:sz="0" w:space="0" w:color="auto"/>
        <w:left w:val="none" w:sz="0" w:space="0" w:color="auto"/>
        <w:bottom w:val="none" w:sz="0" w:space="0" w:color="auto"/>
        <w:right w:val="none" w:sz="0" w:space="0" w:color="auto"/>
      </w:divBdr>
    </w:div>
    <w:div w:id="1502353317">
      <w:bodyDiv w:val="1"/>
      <w:marLeft w:val="0"/>
      <w:marRight w:val="0"/>
      <w:marTop w:val="0"/>
      <w:marBottom w:val="0"/>
      <w:divBdr>
        <w:top w:val="none" w:sz="0" w:space="0" w:color="auto"/>
        <w:left w:val="none" w:sz="0" w:space="0" w:color="auto"/>
        <w:bottom w:val="none" w:sz="0" w:space="0" w:color="auto"/>
        <w:right w:val="none" w:sz="0" w:space="0" w:color="auto"/>
      </w:divBdr>
    </w:div>
    <w:div w:id="1502430365">
      <w:bodyDiv w:val="1"/>
      <w:marLeft w:val="0"/>
      <w:marRight w:val="0"/>
      <w:marTop w:val="0"/>
      <w:marBottom w:val="0"/>
      <w:divBdr>
        <w:top w:val="none" w:sz="0" w:space="0" w:color="auto"/>
        <w:left w:val="none" w:sz="0" w:space="0" w:color="auto"/>
        <w:bottom w:val="none" w:sz="0" w:space="0" w:color="auto"/>
        <w:right w:val="none" w:sz="0" w:space="0" w:color="auto"/>
      </w:divBdr>
    </w:div>
    <w:div w:id="1502506873">
      <w:bodyDiv w:val="1"/>
      <w:marLeft w:val="0"/>
      <w:marRight w:val="0"/>
      <w:marTop w:val="0"/>
      <w:marBottom w:val="0"/>
      <w:divBdr>
        <w:top w:val="none" w:sz="0" w:space="0" w:color="auto"/>
        <w:left w:val="none" w:sz="0" w:space="0" w:color="auto"/>
        <w:bottom w:val="none" w:sz="0" w:space="0" w:color="auto"/>
        <w:right w:val="none" w:sz="0" w:space="0" w:color="auto"/>
      </w:divBdr>
    </w:div>
    <w:div w:id="1502621510">
      <w:bodyDiv w:val="1"/>
      <w:marLeft w:val="0"/>
      <w:marRight w:val="0"/>
      <w:marTop w:val="0"/>
      <w:marBottom w:val="0"/>
      <w:divBdr>
        <w:top w:val="none" w:sz="0" w:space="0" w:color="auto"/>
        <w:left w:val="none" w:sz="0" w:space="0" w:color="auto"/>
        <w:bottom w:val="none" w:sz="0" w:space="0" w:color="auto"/>
        <w:right w:val="none" w:sz="0" w:space="0" w:color="auto"/>
      </w:divBdr>
    </w:div>
    <w:div w:id="1502693713">
      <w:bodyDiv w:val="1"/>
      <w:marLeft w:val="0"/>
      <w:marRight w:val="0"/>
      <w:marTop w:val="0"/>
      <w:marBottom w:val="0"/>
      <w:divBdr>
        <w:top w:val="none" w:sz="0" w:space="0" w:color="auto"/>
        <w:left w:val="none" w:sz="0" w:space="0" w:color="auto"/>
        <w:bottom w:val="none" w:sz="0" w:space="0" w:color="auto"/>
        <w:right w:val="none" w:sz="0" w:space="0" w:color="auto"/>
      </w:divBdr>
    </w:div>
    <w:div w:id="1502817911">
      <w:bodyDiv w:val="1"/>
      <w:marLeft w:val="0"/>
      <w:marRight w:val="0"/>
      <w:marTop w:val="0"/>
      <w:marBottom w:val="0"/>
      <w:divBdr>
        <w:top w:val="none" w:sz="0" w:space="0" w:color="auto"/>
        <w:left w:val="none" w:sz="0" w:space="0" w:color="auto"/>
        <w:bottom w:val="none" w:sz="0" w:space="0" w:color="auto"/>
        <w:right w:val="none" w:sz="0" w:space="0" w:color="auto"/>
      </w:divBdr>
    </w:div>
    <w:div w:id="1502820262">
      <w:bodyDiv w:val="1"/>
      <w:marLeft w:val="0"/>
      <w:marRight w:val="0"/>
      <w:marTop w:val="0"/>
      <w:marBottom w:val="0"/>
      <w:divBdr>
        <w:top w:val="none" w:sz="0" w:space="0" w:color="auto"/>
        <w:left w:val="none" w:sz="0" w:space="0" w:color="auto"/>
        <w:bottom w:val="none" w:sz="0" w:space="0" w:color="auto"/>
        <w:right w:val="none" w:sz="0" w:space="0" w:color="auto"/>
      </w:divBdr>
    </w:div>
    <w:div w:id="1502888666">
      <w:bodyDiv w:val="1"/>
      <w:marLeft w:val="0"/>
      <w:marRight w:val="0"/>
      <w:marTop w:val="0"/>
      <w:marBottom w:val="0"/>
      <w:divBdr>
        <w:top w:val="none" w:sz="0" w:space="0" w:color="auto"/>
        <w:left w:val="none" w:sz="0" w:space="0" w:color="auto"/>
        <w:bottom w:val="none" w:sz="0" w:space="0" w:color="auto"/>
        <w:right w:val="none" w:sz="0" w:space="0" w:color="auto"/>
      </w:divBdr>
    </w:div>
    <w:div w:id="1502892481">
      <w:bodyDiv w:val="1"/>
      <w:marLeft w:val="0"/>
      <w:marRight w:val="0"/>
      <w:marTop w:val="0"/>
      <w:marBottom w:val="0"/>
      <w:divBdr>
        <w:top w:val="none" w:sz="0" w:space="0" w:color="auto"/>
        <w:left w:val="none" w:sz="0" w:space="0" w:color="auto"/>
        <w:bottom w:val="none" w:sz="0" w:space="0" w:color="auto"/>
        <w:right w:val="none" w:sz="0" w:space="0" w:color="auto"/>
      </w:divBdr>
    </w:div>
    <w:div w:id="1503079930">
      <w:bodyDiv w:val="1"/>
      <w:marLeft w:val="0"/>
      <w:marRight w:val="0"/>
      <w:marTop w:val="0"/>
      <w:marBottom w:val="0"/>
      <w:divBdr>
        <w:top w:val="none" w:sz="0" w:space="0" w:color="auto"/>
        <w:left w:val="none" w:sz="0" w:space="0" w:color="auto"/>
        <w:bottom w:val="none" w:sz="0" w:space="0" w:color="auto"/>
        <w:right w:val="none" w:sz="0" w:space="0" w:color="auto"/>
      </w:divBdr>
    </w:div>
    <w:div w:id="1503202271">
      <w:bodyDiv w:val="1"/>
      <w:marLeft w:val="0"/>
      <w:marRight w:val="0"/>
      <w:marTop w:val="0"/>
      <w:marBottom w:val="0"/>
      <w:divBdr>
        <w:top w:val="none" w:sz="0" w:space="0" w:color="auto"/>
        <w:left w:val="none" w:sz="0" w:space="0" w:color="auto"/>
        <w:bottom w:val="none" w:sz="0" w:space="0" w:color="auto"/>
        <w:right w:val="none" w:sz="0" w:space="0" w:color="auto"/>
      </w:divBdr>
    </w:div>
    <w:div w:id="1503277092">
      <w:bodyDiv w:val="1"/>
      <w:marLeft w:val="0"/>
      <w:marRight w:val="0"/>
      <w:marTop w:val="0"/>
      <w:marBottom w:val="0"/>
      <w:divBdr>
        <w:top w:val="none" w:sz="0" w:space="0" w:color="auto"/>
        <w:left w:val="none" w:sz="0" w:space="0" w:color="auto"/>
        <w:bottom w:val="none" w:sz="0" w:space="0" w:color="auto"/>
        <w:right w:val="none" w:sz="0" w:space="0" w:color="auto"/>
      </w:divBdr>
    </w:div>
    <w:div w:id="1503348788">
      <w:bodyDiv w:val="1"/>
      <w:marLeft w:val="0"/>
      <w:marRight w:val="0"/>
      <w:marTop w:val="0"/>
      <w:marBottom w:val="0"/>
      <w:divBdr>
        <w:top w:val="none" w:sz="0" w:space="0" w:color="auto"/>
        <w:left w:val="none" w:sz="0" w:space="0" w:color="auto"/>
        <w:bottom w:val="none" w:sz="0" w:space="0" w:color="auto"/>
        <w:right w:val="none" w:sz="0" w:space="0" w:color="auto"/>
      </w:divBdr>
    </w:div>
    <w:div w:id="1503467189">
      <w:bodyDiv w:val="1"/>
      <w:marLeft w:val="0"/>
      <w:marRight w:val="0"/>
      <w:marTop w:val="0"/>
      <w:marBottom w:val="0"/>
      <w:divBdr>
        <w:top w:val="none" w:sz="0" w:space="0" w:color="auto"/>
        <w:left w:val="none" w:sz="0" w:space="0" w:color="auto"/>
        <w:bottom w:val="none" w:sz="0" w:space="0" w:color="auto"/>
        <w:right w:val="none" w:sz="0" w:space="0" w:color="auto"/>
      </w:divBdr>
    </w:div>
    <w:div w:id="1503472509">
      <w:bodyDiv w:val="1"/>
      <w:marLeft w:val="0"/>
      <w:marRight w:val="0"/>
      <w:marTop w:val="0"/>
      <w:marBottom w:val="0"/>
      <w:divBdr>
        <w:top w:val="none" w:sz="0" w:space="0" w:color="auto"/>
        <w:left w:val="none" w:sz="0" w:space="0" w:color="auto"/>
        <w:bottom w:val="none" w:sz="0" w:space="0" w:color="auto"/>
        <w:right w:val="none" w:sz="0" w:space="0" w:color="auto"/>
      </w:divBdr>
    </w:div>
    <w:div w:id="1503474732">
      <w:bodyDiv w:val="1"/>
      <w:marLeft w:val="0"/>
      <w:marRight w:val="0"/>
      <w:marTop w:val="0"/>
      <w:marBottom w:val="0"/>
      <w:divBdr>
        <w:top w:val="none" w:sz="0" w:space="0" w:color="auto"/>
        <w:left w:val="none" w:sz="0" w:space="0" w:color="auto"/>
        <w:bottom w:val="none" w:sz="0" w:space="0" w:color="auto"/>
        <w:right w:val="none" w:sz="0" w:space="0" w:color="auto"/>
      </w:divBdr>
    </w:div>
    <w:div w:id="1503617551">
      <w:bodyDiv w:val="1"/>
      <w:marLeft w:val="0"/>
      <w:marRight w:val="0"/>
      <w:marTop w:val="0"/>
      <w:marBottom w:val="0"/>
      <w:divBdr>
        <w:top w:val="none" w:sz="0" w:space="0" w:color="auto"/>
        <w:left w:val="none" w:sz="0" w:space="0" w:color="auto"/>
        <w:bottom w:val="none" w:sz="0" w:space="0" w:color="auto"/>
        <w:right w:val="none" w:sz="0" w:space="0" w:color="auto"/>
      </w:divBdr>
    </w:div>
    <w:div w:id="1503619101">
      <w:bodyDiv w:val="1"/>
      <w:marLeft w:val="0"/>
      <w:marRight w:val="0"/>
      <w:marTop w:val="0"/>
      <w:marBottom w:val="0"/>
      <w:divBdr>
        <w:top w:val="none" w:sz="0" w:space="0" w:color="auto"/>
        <w:left w:val="none" w:sz="0" w:space="0" w:color="auto"/>
        <w:bottom w:val="none" w:sz="0" w:space="0" w:color="auto"/>
        <w:right w:val="none" w:sz="0" w:space="0" w:color="auto"/>
      </w:divBdr>
    </w:div>
    <w:div w:id="1503619668">
      <w:bodyDiv w:val="1"/>
      <w:marLeft w:val="0"/>
      <w:marRight w:val="0"/>
      <w:marTop w:val="0"/>
      <w:marBottom w:val="0"/>
      <w:divBdr>
        <w:top w:val="none" w:sz="0" w:space="0" w:color="auto"/>
        <w:left w:val="none" w:sz="0" w:space="0" w:color="auto"/>
        <w:bottom w:val="none" w:sz="0" w:space="0" w:color="auto"/>
        <w:right w:val="none" w:sz="0" w:space="0" w:color="auto"/>
      </w:divBdr>
    </w:div>
    <w:div w:id="1503668026">
      <w:bodyDiv w:val="1"/>
      <w:marLeft w:val="0"/>
      <w:marRight w:val="0"/>
      <w:marTop w:val="0"/>
      <w:marBottom w:val="0"/>
      <w:divBdr>
        <w:top w:val="none" w:sz="0" w:space="0" w:color="auto"/>
        <w:left w:val="none" w:sz="0" w:space="0" w:color="auto"/>
        <w:bottom w:val="none" w:sz="0" w:space="0" w:color="auto"/>
        <w:right w:val="none" w:sz="0" w:space="0" w:color="auto"/>
      </w:divBdr>
    </w:div>
    <w:div w:id="1503668923">
      <w:bodyDiv w:val="1"/>
      <w:marLeft w:val="0"/>
      <w:marRight w:val="0"/>
      <w:marTop w:val="0"/>
      <w:marBottom w:val="0"/>
      <w:divBdr>
        <w:top w:val="none" w:sz="0" w:space="0" w:color="auto"/>
        <w:left w:val="none" w:sz="0" w:space="0" w:color="auto"/>
        <w:bottom w:val="none" w:sz="0" w:space="0" w:color="auto"/>
        <w:right w:val="none" w:sz="0" w:space="0" w:color="auto"/>
      </w:divBdr>
    </w:div>
    <w:div w:id="1503819014">
      <w:bodyDiv w:val="1"/>
      <w:marLeft w:val="0"/>
      <w:marRight w:val="0"/>
      <w:marTop w:val="0"/>
      <w:marBottom w:val="0"/>
      <w:divBdr>
        <w:top w:val="none" w:sz="0" w:space="0" w:color="auto"/>
        <w:left w:val="none" w:sz="0" w:space="0" w:color="auto"/>
        <w:bottom w:val="none" w:sz="0" w:space="0" w:color="auto"/>
        <w:right w:val="none" w:sz="0" w:space="0" w:color="auto"/>
      </w:divBdr>
    </w:div>
    <w:div w:id="1503931594">
      <w:bodyDiv w:val="1"/>
      <w:marLeft w:val="0"/>
      <w:marRight w:val="0"/>
      <w:marTop w:val="0"/>
      <w:marBottom w:val="0"/>
      <w:divBdr>
        <w:top w:val="none" w:sz="0" w:space="0" w:color="auto"/>
        <w:left w:val="none" w:sz="0" w:space="0" w:color="auto"/>
        <w:bottom w:val="none" w:sz="0" w:space="0" w:color="auto"/>
        <w:right w:val="none" w:sz="0" w:space="0" w:color="auto"/>
      </w:divBdr>
    </w:div>
    <w:div w:id="1504010195">
      <w:bodyDiv w:val="1"/>
      <w:marLeft w:val="0"/>
      <w:marRight w:val="0"/>
      <w:marTop w:val="0"/>
      <w:marBottom w:val="0"/>
      <w:divBdr>
        <w:top w:val="none" w:sz="0" w:space="0" w:color="auto"/>
        <w:left w:val="none" w:sz="0" w:space="0" w:color="auto"/>
        <w:bottom w:val="none" w:sz="0" w:space="0" w:color="auto"/>
        <w:right w:val="none" w:sz="0" w:space="0" w:color="auto"/>
      </w:divBdr>
    </w:div>
    <w:div w:id="1504054881">
      <w:bodyDiv w:val="1"/>
      <w:marLeft w:val="0"/>
      <w:marRight w:val="0"/>
      <w:marTop w:val="0"/>
      <w:marBottom w:val="0"/>
      <w:divBdr>
        <w:top w:val="none" w:sz="0" w:space="0" w:color="auto"/>
        <w:left w:val="none" w:sz="0" w:space="0" w:color="auto"/>
        <w:bottom w:val="none" w:sz="0" w:space="0" w:color="auto"/>
        <w:right w:val="none" w:sz="0" w:space="0" w:color="auto"/>
      </w:divBdr>
    </w:div>
    <w:div w:id="1504054931">
      <w:bodyDiv w:val="1"/>
      <w:marLeft w:val="0"/>
      <w:marRight w:val="0"/>
      <w:marTop w:val="0"/>
      <w:marBottom w:val="0"/>
      <w:divBdr>
        <w:top w:val="none" w:sz="0" w:space="0" w:color="auto"/>
        <w:left w:val="none" w:sz="0" w:space="0" w:color="auto"/>
        <w:bottom w:val="none" w:sz="0" w:space="0" w:color="auto"/>
        <w:right w:val="none" w:sz="0" w:space="0" w:color="auto"/>
      </w:divBdr>
    </w:div>
    <w:div w:id="1504200702">
      <w:bodyDiv w:val="1"/>
      <w:marLeft w:val="0"/>
      <w:marRight w:val="0"/>
      <w:marTop w:val="0"/>
      <w:marBottom w:val="0"/>
      <w:divBdr>
        <w:top w:val="none" w:sz="0" w:space="0" w:color="auto"/>
        <w:left w:val="none" w:sz="0" w:space="0" w:color="auto"/>
        <w:bottom w:val="none" w:sz="0" w:space="0" w:color="auto"/>
        <w:right w:val="none" w:sz="0" w:space="0" w:color="auto"/>
      </w:divBdr>
    </w:div>
    <w:div w:id="1504320996">
      <w:bodyDiv w:val="1"/>
      <w:marLeft w:val="0"/>
      <w:marRight w:val="0"/>
      <w:marTop w:val="0"/>
      <w:marBottom w:val="0"/>
      <w:divBdr>
        <w:top w:val="none" w:sz="0" w:space="0" w:color="auto"/>
        <w:left w:val="none" w:sz="0" w:space="0" w:color="auto"/>
        <w:bottom w:val="none" w:sz="0" w:space="0" w:color="auto"/>
        <w:right w:val="none" w:sz="0" w:space="0" w:color="auto"/>
      </w:divBdr>
    </w:div>
    <w:div w:id="1504467793">
      <w:bodyDiv w:val="1"/>
      <w:marLeft w:val="0"/>
      <w:marRight w:val="0"/>
      <w:marTop w:val="0"/>
      <w:marBottom w:val="0"/>
      <w:divBdr>
        <w:top w:val="none" w:sz="0" w:space="0" w:color="auto"/>
        <w:left w:val="none" w:sz="0" w:space="0" w:color="auto"/>
        <w:bottom w:val="none" w:sz="0" w:space="0" w:color="auto"/>
        <w:right w:val="none" w:sz="0" w:space="0" w:color="auto"/>
      </w:divBdr>
    </w:div>
    <w:div w:id="1504473880">
      <w:bodyDiv w:val="1"/>
      <w:marLeft w:val="0"/>
      <w:marRight w:val="0"/>
      <w:marTop w:val="0"/>
      <w:marBottom w:val="0"/>
      <w:divBdr>
        <w:top w:val="none" w:sz="0" w:space="0" w:color="auto"/>
        <w:left w:val="none" w:sz="0" w:space="0" w:color="auto"/>
        <w:bottom w:val="none" w:sz="0" w:space="0" w:color="auto"/>
        <w:right w:val="none" w:sz="0" w:space="0" w:color="auto"/>
      </w:divBdr>
    </w:div>
    <w:div w:id="1504514003">
      <w:bodyDiv w:val="1"/>
      <w:marLeft w:val="0"/>
      <w:marRight w:val="0"/>
      <w:marTop w:val="0"/>
      <w:marBottom w:val="0"/>
      <w:divBdr>
        <w:top w:val="none" w:sz="0" w:space="0" w:color="auto"/>
        <w:left w:val="none" w:sz="0" w:space="0" w:color="auto"/>
        <w:bottom w:val="none" w:sz="0" w:space="0" w:color="auto"/>
        <w:right w:val="none" w:sz="0" w:space="0" w:color="auto"/>
      </w:divBdr>
    </w:div>
    <w:div w:id="1504584575">
      <w:bodyDiv w:val="1"/>
      <w:marLeft w:val="0"/>
      <w:marRight w:val="0"/>
      <w:marTop w:val="0"/>
      <w:marBottom w:val="0"/>
      <w:divBdr>
        <w:top w:val="none" w:sz="0" w:space="0" w:color="auto"/>
        <w:left w:val="none" w:sz="0" w:space="0" w:color="auto"/>
        <w:bottom w:val="none" w:sz="0" w:space="0" w:color="auto"/>
        <w:right w:val="none" w:sz="0" w:space="0" w:color="auto"/>
      </w:divBdr>
    </w:div>
    <w:div w:id="1504592863">
      <w:bodyDiv w:val="1"/>
      <w:marLeft w:val="0"/>
      <w:marRight w:val="0"/>
      <w:marTop w:val="0"/>
      <w:marBottom w:val="0"/>
      <w:divBdr>
        <w:top w:val="none" w:sz="0" w:space="0" w:color="auto"/>
        <w:left w:val="none" w:sz="0" w:space="0" w:color="auto"/>
        <w:bottom w:val="none" w:sz="0" w:space="0" w:color="auto"/>
        <w:right w:val="none" w:sz="0" w:space="0" w:color="auto"/>
      </w:divBdr>
    </w:div>
    <w:div w:id="1504664519">
      <w:bodyDiv w:val="1"/>
      <w:marLeft w:val="0"/>
      <w:marRight w:val="0"/>
      <w:marTop w:val="0"/>
      <w:marBottom w:val="0"/>
      <w:divBdr>
        <w:top w:val="none" w:sz="0" w:space="0" w:color="auto"/>
        <w:left w:val="none" w:sz="0" w:space="0" w:color="auto"/>
        <w:bottom w:val="none" w:sz="0" w:space="0" w:color="auto"/>
        <w:right w:val="none" w:sz="0" w:space="0" w:color="auto"/>
      </w:divBdr>
    </w:div>
    <w:div w:id="1504710460">
      <w:bodyDiv w:val="1"/>
      <w:marLeft w:val="0"/>
      <w:marRight w:val="0"/>
      <w:marTop w:val="0"/>
      <w:marBottom w:val="0"/>
      <w:divBdr>
        <w:top w:val="none" w:sz="0" w:space="0" w:color="auto"/>
        <w:left w:val="none" w:sz="0" w:space="0" w:color="auto"/>
        <w:bottom w:val="none" w:sz="0" w:space="0" w:color="auto"/>
        <w:right w:val="none" w:sz="0" w:space="0" w:color="auto"/>
      </w:divBdr>
    </w:div>
    <w:div w:id="1504782279">
      <w:bodyDiv w:val="1"/>
      <w:marLeft w:val="0"/>
      <w:marRight w:val="0"/>
      <w:marTop w:val="0"/>
      <w:marBottom w:val="0"/>
      <w:divBdr>
        <w:top w:val="none" w:sz="0" w:space="0" w:color="auto"/>
        <w:left w:val="none" w:sz="0" w:space="0" w:color="auto"/>
        <w:bottom w:val="none" w:sz="0" w:space="0" w:color="auto"/>
        <w:right w:val="none" w:sz="0" w:space="0" w:color="auto"/>
      </w:divBdr>
    </w:div>
    <w:div w:id="1504784577">
      <w:bodyDiv w:val="1"/>
      <w:marLeft w:val="0"/>
      <w:marRight w:val="0"/>
      <w:marTop w:val="0"/>
      <w:marBottom w:val="0"/>
      <w:divBdr>
        <w:top w:val="none" w:sz="0" w:space="0" w:color="auto"/>
        <w:left w:val="none" w:sz="0" w:space="0" w:color="auto"/>
        <w:bottom w:val="none" w:sz="0" w:space="0" w:color="auto"/>
        <w:right w:val="none" w:sz="0" w:space="0" w:color="auto"/>
      </w:divBdr>
    </w:div>
    <w:div w:id="1504927233">
      <w:bodyDiv w:val="1"/>
      <w:marLeft w:val="0"/>
      <w:marRight w:val="0"/>
      <w:marTop w:val="0"/>
      <w:marBottom w:val="0"/>
      <w:divBdr>
        <w:top w:val="none" w:sz="0" w:space="0" w:color="auto"/>
        <w:left w:val="none" w:sz="0" w:space="0" w:color="auto"/>
        <w:bottom w:val="none" w:sz="0" w:space="0" w:color="auto"/>
        <w:right w:val="none" w:sz="0" w:space="0" w:color="auto"/>
      </w:divBdr>
    </w:div>
    <w:div w:id="1504931317">
      <w:bodyDiv w:val="1"/>
      <w:marLeft w:val="0"/>
      <w:marRight w:val="0"/>
      <w:marTop w:val="0"/>
      <w:marBottom w:val="0"/>
      <w:divBdr>
        <w:top w:val="none" w:sz="0" w:space="0" w:color="auto"/>
        <w:left w:val="none" w:sz="0" w:space="0" w:color="auto"/>
        <w:bottom w:val="none" w:sz="0" w:space="0" w:color="auto"/>
        <w:right w:val="none" w:sz="0" w:space="0" w:color="auto"/>
      </w:divBdr>
    </w:div>
    <w:div w:id="1505127475">
      <w:bodyDiv w:val="1"/>
      <w:marLeft w:val="0"/>
      <w:marRight w:val="0"/>
      <w:marTop w:val="0"/>
      <w:marBottom w:val="0"/>
      <w:divBdr>
        <w:top w:val="none" w:sz="0" w:space="0" w:color="auto"/>
        <w:left w:val="none" w:sz="0" w:space="0" w:color="auto"/>
        <w:bottom w:val="none" w:sz="0" w:space="0" w:color="auto"/>
        <w:right w:val="none" w:sz="0" w:space="0" w:color="auto"/>
      </w:divBdr>
    </w:div>
    <w:div w:id="1505130092">
      <w:bodyDiv w:val="1"/>
      <w:marLeft w:val="0"/>
      <w:marRight w:val="0"/>
      <w:marTop w:val="0"/>
      <w:marBottom w:val="0"/>
      <w:divBdr>
        <w:top w:val="none" w:sz="0" w:space="0" w:color="auto"/>
        <w:left w:val="none" w:sz="0" w:space="0" w:color="auto"/>
        <w:bottom w:val="none" w:sz="0" w:space="0" w:color="auto"/>
        <w:right w:val="none" w:sz="0" w:space="0" w:color="auto"/>
      </w:divBdr>
    </w:div>
    <w:div w:id="1505390284">
      <w:bodyDiv w:val="1"/>
      <w:marLeft w:val="0"/>
      <w:marRight w:val="0"/>
      <w:marTop w:val="0"/>
      <w:marBottom w:val="0"/>
      <w:divBdr>
        <w:top w:val="none" w:sz="0" w:space="0" w:color="auto"/>
        <w:left w:val="none" w:sz="0" w:space="0" w:color="auto"/>
        <w:bottom w:val="none" w:sz="0" w:space="0" w:color="auto"/>
        <w:right w:val="none" w:sz="0" w:space="0" w:color="auto"/>
      </w:divBdr>
    </w:div>
    <w:div w:id="1505392764">
      <w:bodyDiv w:val="1"/>
      <w:marLeft w:val="0"/>
      <w:marRight w:val="0"/>
      <w:marTop w:val="0"/>
      <w:marBottom w:val="0"/>
      <w:divBdr>
        <w:top w:val="none" w:sz="0" w:space="0" w:color="auto"/>
        <w:left w:val="none" w:sz="0" w:space="0" w:color="auto"/>
        <w:bottom w:val="none" w:sz="0" w:space="0" w:color="auto"/>
        <w:right w:val="none" w:sz="0" w:space="0" w:color="auto"/>
      </w:divBdr>
    </w:div>
    <w:div w:id="1505433826">
      <w:bodyDiv w:val="1"/>
      <w:marLeft w:val="0"/>
      <w:marRight w:val="0"/>
      <w:marTop w:val="0"/>
      <w:marBottom w:val="0"/>
      <w:divBdr>
        <w:top w:val="none" w:sz="0" w:space="0" w:color="auto"/>
        <w:left w:val="none" w:sz="0" w:space="0" w:color="auto"/>
        <w:bottom w:val="none" w:sz="0" w:space="0" w:color="auto"/>
        <w:right w:val="none" w:sz="0" w:space="0" w:color="auto"/>
      </w:divBdr>
    </w:div>
    <w:div w:id="1505434094">
      <w:bodyDiv w:val="1"/>
      <w:marLeft w:val="0"/>
      <w:marRight w:val="0"/>
      <w:marTop w:val="0"/>
      <w:marBottom w:val="0"/>
      <w:divBdr>
        <w:top w:val="none" w:sz="0" w:space="0" w:color="auto"/>
        <w:left w:val="none" w:sz="0" w:space="0" w:color="auto"/>
        <w:bottom w:val="none" w:sz="0" w:space="0" w:color="auto"/>
        <w:right w:val="none" w:sz="0" w:space="0" w:color="auto"/>
      </w:divBdr>
      <w:divsChild>
        <w:div w:id="1376809622">
          <w:marLeft w:val="0"/>
          <w:marRight w:val="0"/>
          <w:marTop w:val="0"/>
          <w:marBottom w:val="0"/>
          <w:divBdr>
            <w:top w:val="none" w:sz="0" w:space="0" w:color="auto"/>
            <w:left w:val="none" w:sz="0" w:space="0" w:color="auto"/>
            <w:bottom w:val="none" w:sz="0" w:space="0" w:color="auto"/>
            <w:right w:val="none" w:sz="0" w:space="0" w:color="auto"/>
          </w:divBdr>
        </w:div>
      </w:divsChild>
    </w:div>
    <w:div w:id="1505435101">
      <w:bodyDiv w:val="1"/>
      <w:marLeft w:val="0"/>
      <w:marRight w:val="0"/>
      <w:marTop w:val="0"/>
      <w:marBottom w:val="0"/>
      <w:divBdr>
        <w:top w:val="none" w:sz="0" w:space="0" w:color="auto"/>
        <w:left w:val="none" w:sz="0" w:space="0" w:color="auto"/>
        <w:bottom w:val="none" w:sz="0" w:space="0" w:color="auto"/>
        <w:right w:val="none" w:sz="0" w:space="0" w:color="auto"/>
      </w:divBdr>
    </w:div>
    <w:div w:id="1505439617">
      <w:bodyDiv w:val="1"/>
      <w:marLeft w:val="0"/>
      <w:marRight w:val="0"/>
      <w:marTop w:val="0"/>
      <w:marBottom w:val="0"/>
      <w:divBdr>
        <w:top w:val="none" w:sz="0" w:space="0" w:color="auto"/>
        <w:left w:val="none" w:sz="0" w:space="0" w:color="auto"/>
        <w:bottom w:val="none" w:sz="0" w:space="0" w:color="auto"/>
        <w:right w:val="none" w:sz="0" w:space="0" w:color="auto"/>
      </w:divBdr>
    </w:div>
    <w:div w:id="1505586152">
      <w:bodyDiv w:val="1"/>
      <w:marLeft w:val="0"/>
      <w:marRight w:val="0"/>
      <w:marTop w:val="0"/>
      <w:marBottom w:val="0"/>
      <w:divBdr>
        <w:top w:val="none" w:sz="0" w:space="0" w:color="auto"/>
        <w:left w:val="none" w:sz="0" w:space="0" w:color="auto"/>
        <w:bottom w:val="none" w:sz="0" w:space="0" w:color="auto"/>
        <w:right w:val="none" w:sz="0" w:space="0" w:color="auto"/>
      </w:divBdr>
    </w:div>
    <w:div w:id="1505633613">
      <w:bodyDiv w:val="1"/>
      <w:marLeft w:val="0"/>
      <w:marRight w:val="0"/>
      <w:marTop w:val="0"/>
      <w:marBottom w:val="0"/>
      <w:divBdr>
        <w:top w:val="none" w:sz="0" w:space="0" w:color="auto"/>
        <w:left w:val="none" w:sz="0" w:space="0" w:color="auto"/>
        <w:bottom w:val="none" w:sz="0" w:space="0" w:color="auto"/>
        <w:right w:val="none" w:sz="0" w:space="0" w:color="auto"/>
      </w:divBdr>
    </w:div>
    <w:div w:id="1505634286">
      <w:bodyDiv w:val="1"/>
      <w:marLeft w:val="0"/>
      <w:marRight w:val="0"/>
      <w:marTop w:val="0"/>
      <w:marBottom w:val="0"/>
      <w:divBdr>
        <w:top w:val="none" w:sz="0" w:space="0" w:color="auto"/>
        <w:left w:val="none" w:sz="0" w:space="0" w:color="auto"/>
        <w:bottom w:val="none" w:sz="0" w:space="0" w:color="auto"/>
        <w:right w:val="none" w:sz="0" w:space="0" w:color="auto"/>
      </w:divBdr>
    </w:div>
    <w:div w:id="1505704477">
      <w:bodyDiv w:val="1"/>
      <w:marLeft w:val="0"/>
      <w:marRight w:val="0"/>
      <w:marTop w:val="0"/>
      <w:marBottom w:val="0"/>
      <w:divBdr>
        <w:top w:val="none" w:sz="0" w:space="0" w:color="auto"/>
        <w:left w:val="none" w:sz="0" w:space="0" w:color="auto"/>
        <w:bottom w:val="none" w:sz="0" w:space="0" w:color="auto"/>
        <w:right w:val="none" w:sz="0" w:space="0" w:color="auto"/>
      </w:divBdr>
    </w:div>
    <w:div w:id="1505708417">
      <w:bodyDiv w:val="1"/>
      <w:marLeft w:val="0"/>
      <w:marRight w:val="0"/>
      <w:marTop w:val="0"/>
      <w:marBottom w:val="0"/>
      <w:divBdr>
        <w:top w:val="none" w:sz="0" w:space="0" w:color="auto"/>
        <w:left w:val="none" w:sz="0" w:space="0" w:color="auto"/>
        <w:bottom w:val="none" w:sz="0" w:space="0" w:color="auto"/>
        <w:right w:val="none" w:sz="0" w:space="0" w:color="auto"/>
      </w:divBdr>
    </w:div>
    <w:div w:id="1505709087">
      <w:bodyDiv w:val="1"/>
      <w:marLeft w:val="0"/>
      <w:marRight w:val="0"/>
      <w:marTop w:val="0"/>
      <w:marBottom w:val="0"/>
      <w:divBdr>
        <w:top w:val="none" w:sz="0" w:space="0" w:color="auto"/>
        <w:left w:val="none" w:sz="0" w:space="0" w:color="auto"/>
        <w:bottom w:val="none" w:sz="0" w:space="0" w:color="auto"/>
        <w:right w:val="none" w:sz="0" w:space="0" w:color="auto"/>
      </w:divBdr>
    </w:div>
    <w:div w:id="1505779484">
      <w:bodyDiv w:val="1"/>
      <w:marLeft w:val="0"/>
      <w:marRight w:val="0"/>
      <w:marTop w:val="0"/>
      <w:marBottom w:val="0"/>
      <w:divBdr>
        <w:top w:val="none" w:sz="0" w:space="0" w:color="auto"/>
        <w:left w:val="none" w:sz="0" w:space="0" w:color="auto"/>
        <w:bottom w:val="none" w:sz="0" w:space="0" w:color="auto"/>
        <w:right w:val="none" w:sz="0" w:space="0" w:color="auto"/>
      </w:divBdr>
    </w:div>
    <w:div w:id="1505895495">
      <w:bodyDiv w:val="1"/>
      <w:marLeft w:val="0"/>
      <w:marRight w:val="0"/>
      <w:marTop w:val="0"/>
      <w:marBottom w:val="0"/>
      <w:divBdr>
        <w:top w:val="none" w:sz="0" w:space="0" w:color="auto"/>
        <w:left w:val="none" w:sz="0" w:space="0" w:color="auto"/>
        <w:bottom w:val="none" w:sz="0" w:space="0" w:color="auto"/>
        <w:right w:val="none" w:sz="0" w:space="0" w:color="auto"/>
      </w:divBdr>
    </w:div>
    <w:div w:id="1505898085">
      <w:bodyDiv w:val="1"/>
      <w:marLeft w:val="0"/>
      <w:marRight w:val="0"/>
      <w:marTop w:val="0"/>
      <w:marBottom w:val="0"/>
      <w:divBdr>
        <w:top w:val="none" w:sz="0" w:space="0" w:color="auto"/>
        <w:left w:val="none" w:sz="0" w:space="0" w:color="auto"/>
        <w:bottom w:val="none" w:sz="0" w:space="0" w:color="auto"/>
        <w:right w:val="none" w:sz="0" w:space="0" w:color="auto"/>
      </w:divBdr>
    </w:div>
    <w:div w:id="1505902910">
      <w:bodyDiv w:val="1"/>
      <w:marLeft w:val="0"/>
      <w:marRight w:val="0"/>
      <w:marTop w:val="0"/>
      <w:marBottom w:val="0"/>
      <w:divBdr>
        <w:top w:val="none" w:sz="0" w:space="0" w:color="auto"/>
        <w:left w:val="none" w:sz="0" w:space="0" w:color="auto"/>
        <w:bottom w:val="none" w:sz="0" w:space="0" w:color="auto"/>
        <w:right w:val="none" w:sz="0" w:space="0" w:color="auto"/>
      </w:divBdr>
    </w:div>
    <w:div w:id="1505973464">
      <w:bodyDiv w:val="1"/>
      <w:marLeft w:val="0"/>
      <w:marRight w:val="0"/>
      <w:marTop w:val="0"/>
      <w:marBottom w:val="0"/>
      <w:divBdr>
        <w:top w:val="none" w:sz="0" w:space="0" w:color="auto"/>
        <w:left w:val="none" w:sz="0" w:space="0" w:color="auto"/>
        <w:bottom w:val="none" w:sz="0" w:space="0" w:color="auto"/>
        <w:right w:val="none" w:sz="0" w:space="0" w:color="auto"/>
      </w:divBdr>
    </w:div>
    <w:div w:id="1505978852">
      <w:bodyDiv w:val="1"/>
      <w:marLeft w:val="0"/>
      <w:marRight w:val="0"/>
      <w:marTop w:val="0"/>
      <w:marBottom w:val="0"/>
      <w:divBdr>
        <w:top w:val="none" w:sz="0" w:space="0" w:color="auto"/>
        <w:left w:val="none" w:sz="0" w:space="0" w:color="auto"/>
        <w:bottom w:val="none" w:sz="0" w:space="0" w:color="auto"/>
        <w:right w:val="none" w:sz="0" w:space="0" w:color="auto"/>
      </w:divBdr>
    </w:div>
    <w:div w:id="1506018855">
      <w:bodyDiv w:val="1"/>
      <w:marLeft w:val="0"/>
      <w:marRight w:val="0"/>
      <w:marTop w:val="0"/>
      <w:marBottom w:val="0"/>
      <w:divBdr>
        <w:top w:val="none" w:sz="0" w:space="0" w:color="auto"/>
        <w:left w:val="none" w:sz="0" w:space="0" w:color="auto"/>
        <w:bottom w:val="none" w:sz="0" w:space="0" w:color="auto"/>
        <w:right w:val="none" w:sz="0" w:space="0" w:color="auto"/>
      </w:divBdr>
    </w:div>
    <w:div w:id="1506045807">
      <w:bodyDiv w:val="1"/>
      <w:marLeft w:val="0"/>
      <w:marRight w:val="0"/>
      <w:marTop w:val="0"/>
      <w:marBottom w:val="0"/>
      <w:divBdr>
        <w:top w:val="none" w:sz="0" w:space="0" w:color="auto"/>
        <w:left w:val="none" w:sz="0" w:space="0" w:color="auto"/>
        <w:bottom w:val="none" w:sz="0" w:space="0" w:color="auto"/>
        <w:right w:val="none" w:sz="0" w:space="0" w:color="auto"/>
      </w:divBdr>
    </w:div>
    <w:div w:id="1506047367">
      <w:bodyDiv w:val="1"/>
      <w:marLeft w:val="0"/>
      <w:marRight w:val="0"/>
      <w:marTop w:val="0"/>
      <w:marBottom w:val="0"/>
      <w:divBdr>
        <w:top w:val="none" w:sz="0" w:space="0" w:color="auto"/>
        <w:left w:val="none" w:sz="0" w:space="0" w:color="auto"/>
        <w:bottom w:val="none" w:sz="0" w:space="0" w:color="auto"/>
        <w:right w:val="none" w:sz="0" w:space="0" w:color="auto"/>
      </w:divBdr>
    </w:div>
    <w:div w:id="1506167776">
      <w:bodyDiv w:val="1"/>
      <w:marLeft w:val="0"/>
      <w:marRight w:val="0"/>
      <w:marTop w:val="0"/>
      <w:marBottom w:val="0"/>
      <w:divBdr>
        <w:top w:val="none" w:sz="0" w:space="0" w:color="auto"/>
        <w:left w:val="none" w:sz="0" w:space="0" w:color="auto"/>
        <w:bottom w:val="none" w:sz="0" w:space="0" w:color="auto"/>
        <w:right w:val="none" w:sz="0" w:space="0" w:color="auto"/>
      </w:divBdr>
    </w:div>
    <w:div w:id="1506168770">
      <w:bodyDiv w:val="1"/>
      <w:marLeft w:val="0"/>
      <w:marRight w:val="0"/>
      <w:marTop w:val="0"/>
      <w:marBottom w:val="0"/>
      <w:divBdr>
        <w:top w:val="none" w:sz="0" w:space="0" w:color="auto"/>
        <w:left w:val="none" w:sz="0" w:space="0" w:color="auto"/>
        <w:bottom w:val="none" w:sz="0" w:space="0" w:color="auto"/>
        <w:right w:val="none" w:sz="0" w:space="0" w:color="auto"/>
      </w:divBdr>
    </w:div>
    <w:div w:id="1506170893">
      <w:bodyDiv w:val="1"/>
      <w:marLeft w:val="0"/>
      <w:marRight w:val="0"/>
      <w:marTop w:val="0"/>
      <w:marBottom w:val="0"/>
      <w:divBdr>
        <w:top w:val="none" w:sz="0" w:space="0" w:color="auto"/>
        <w:left w:val="none" w:sz="0" w:space="0" w:color="auto"/>
        <w:bottom w:val="none" w:sz="0" w:space="0" w:color="auto"/>
        <w:right w:val="none" w:sz="0" w:space="0" w:color="auto"/>
      </w:divBdr>
    </w:div>
    <w:div w:id="1506241733">
      <w:bodyDiv w:val="1"/>
      <w:marLeft w:val="0"/>
      <w:marRight w:val="0"/>
      <w:marTop w:val="0"/>
      <w:marBottom w:val="0"/>
      <w:divBdr>
        <w:top w:val="none" w:sz="0" w:space="0" w:color="auto"/>
        <w:left w:val="none" w:sz="0" w:space="0" w:color="auto"/>
        <w:bottom w:val="none" w:sz="0" w:space="0" w:color="auto"/>
        <w:right w:val="none" w:sz="0" w:space="0" w:color="auto"/>
      </w:divBdr>
    </w:div>
    <w:div w:id="1506241871">
      <w:bodyDiv w:val="1"/>
      <w:marLeft w:val="0"/>
      <w:marRight w:val="0"/>
      <w:marTop w:val="0"/>
      <w:marBottom w:val="0"/>
      <w:divBdr>
        <w:top w:val="none" w:sz="0" w:space="0" w:color="auto"/>
        <w:left w:val="none" w:sz="0" w:space="0" w:color="auto"/>
        <w:bottom w:val="none" w:sz="0" w:space="0" w:color="auto"/>
        <w:right w:val="none" w:sz="0" w:space="0" w:color="auto"/>
      </w:divBdr>
    </w:div>
    <w:div w:id="1506287176">
      <w:bodyDiv w:val="1"/>
      <w:marLeft w:val="0"/>
      <w:marRight w:val="0"/>
      <w:marTop w:val="0"/>
      <w:marBottom w:val="0"/>
      <w:divBdr>
        <w:top w:val="none" w:sz="0" w:space="0" w:color="auto"/>
        <w:left w:val="none" w:sz="0" w:space="0" w:color="auto"/>
        <w:bottom w:val="none" w:sz="0" w:space="0" w:color="auto"/>
        <w:right w:val="none" w:sz="0" w:space="0" w:color="auto"/>
      </w:divBdr>
    </w:div>
    <w:div w:id="1506289616">
      <w:bodyDiv w:val="1"/>
      <w:marLeft w:val="0"/>
      <w:marRight w:val="0"/>
      <w:marTop w:val="0"/>
      <w:marBottom w:val="0"/>
      <w:divBdr>
        <w:top w:val="none" w:sz="0" w:space="0" w:color="auto"/>
        <w:left w:val="none" w:sz="0" w:space="0" w:color="auto"/>
        <w:bottom w:val="none" w:sz="0" w:space="0" w:color="auto"/>
        <w:right w:val="none" w:sz="0" w:space="0" w:color="auto"/>
      </w:divBdr>
    </w:div>
    <w:div w:id="1506435140">
      <w:bodyDiv w:val="1"/>
      <w:marLeft w:val="0"/>
      <w:marRight w:val="0"/>
      <w:marTop w:val="0"/>
      <w:marBottom w:val="0"/>
      <w:divBdr>
        <w:top w:val="none" w:sz="0" w:space="0" w:color="auto"/>
        <w:left w:val="none" w:sz="0" w:space="0" w:color="auto"/>
        <w:bottom w:val="none" w:sz="0" w:space="0" w:color="auto"/>
        <w:right w:val="none" w:sz="0" w:space="0" w:color="auto"/>
      </w:divBdr>
    </w:div>
    <w:div w:id="1506437618">
      <w:bodyDiv w:val="1"/>
      <w:marLeft w:val="0"/>
      <w:marRight w:val="0"/>
      <w:marTop w:val="0"/>
      <w:marBottom w:val="0"/>
      <w:divBdr>
        <w:top w:val="none" w:sz="0" w:space="0" w:color="auto"/>
        <w:left w:val="none" w:sz="0" w:space="0" w:color="auto"/>
        <w:bottom w:val="none" w:sz="0" w:space="0" w:color="auto"/>
        <w:right w:val="none" w:sz="0" w:space="0" w:color="auto"/>
      </w:divBdr>
    </w:div>
    <w:div w:id="1506482240">
      <w:bodyDiv w:val="1"/>
      <w:marLeft w:val="0"/>
      <w:marRight w:val="0"/>
      <w:marTop w:val="0"/>
      <w:marBottom w:val="0"/>
      <w:divBdr>
        <w:top w:val="none" w:sz="0" w:space="0" w:color="auto"/>
        <w:left w:val="none" w:sz="0" w:space="0" w:color="auto"/>
        <w:bottom w:val="none" w:sz="0" w:space="0" w:color="auto"/>
        <w:right w:val="none" w:sz="0" w:space="0" w:color="auto"/>
      </w:divBdr>
    </w:div>
    <w:div w:id="1506483127">
      <w:bodyDiv w:val="1"/>
      <w:marLeft w:val="0"/>
      <w:marRight w:val="0"/>
      <w:marTop w:val="0"/>
      <w:marBottom w:val="0"/>
      <w:divBdr>
        <w:top w:val="none" w:sz="0" w:space="0" w:color="auto"/>
        <w:left w:val="none" w:sz="0" w:space="0" w:color="auto"/>
        <w:bottom w:val="none" w:sz="0" w:space="0" w:color="auto"/>
        <w:right w:val="none" w:sz="0" w:space="0" w:color="auto"/>
      </w:divBdr>
    </w:div>
    <w:div w:id="1506552513">
      <w:bodyDiv w:val="1"/>
      <w:marLeft w:val="0"/>
      <w:marRight w:val="0"/>
      <w:marTop w:val="0"/>
      <w:marBottom w:val="0"/>
      <w:divBdr>
        <w:top w:val="none" w:sz="0" w:space="0" w:color="auto"/>
        <w:left w:val="none" w:sz="0" w:space="0" w:color="auto"/>
        <w:bottom w:val="none" w:sz="0" w:space="0" w:color="auto"/>
        <w:right w:val="none" w:sz="0" w:space="0" w:color="auto"/>
      </w:divBdr>
    </w:div>
    <w:div w:id="1506558798">
      <w:bodyDiv w:val="1"/>
      <w:marLeft w:val="0"/>
      <w:marRight w:val="0"/>
      <w:marTop w:val="0"/>
      <w:marBottom w:val="0"/>
      <w:divBdr>
        <w:top w:val="none" w:sz="0" w:space="0" w:color="auto"/>
        <w:left w:val="none" w:sz="0" w:space="0" w:color="auto"/>
        <w:bottom w:val="none" w:sz="0" w:space="0" w:color="auto"/>
        <w:right w:val="none" w:sz="0" w:space="0" w:color="auto"/>
      </w:divBdr>
    </w:div>
    <w:div w:id="1506673540">
      <w:bodyDiv w:val="1"/>
      <w:marLeft w:val="0"/>
      <w:marRight w:val="0"/>
      <w:marTop w:val="0"/>
      <w:marBottom w:val="0"/>
      <w:divBdr>
        <w:top w:val="none" w:sz="0" w:space="0" w:color="auto"/>
        <w:left w:val="none" w:sz="0" w:space="0" w:color="auto"/>
        <w:bottom w:val="none" w:sz="0" w:space="0" w:color="auto"/>
        <w:right w:val="none" w:sz="0" w:space="0" w:color="auto"/>
      </w:divBdr>
    </w:div>
    <w:div w:id="1506674663">
      <w:bodyDiv w:val="1"/>
      <w:marLeft w:val="0"/>
      <w:marRight w:val="0"/>
      <w:marTop w:val="0"/>
      <w:marBottom w:val="0"/>
      <w:divBdr>
        <w:top w:val="none" w:sz="0" w:space="0" w:color="auto"/>
        <w:left w:val="none" w:sz="0" w:space="0" w:color="auto"/>
        <w:bottom w:val="none" w:sz="0" w:space="0" w:color="auto"/>
        <w:right w:val="none" w:sz="0" w:space="0" w:color="auto"/>
      </w:divBdr>
    </w:div>
    <w:div w:id="1506746298">
      <w:bodyDiv w:val="1"/>
      <w:marLeft w:val="0"/>
      <w:marRight w:val="0"/>
      <w:marTop w:val="0"/>
      <w:marBottom w:val="0"/>
      <w:divBdr>
        <w:top w:val="none" w:sz="0" w:space="0" w:color="auto"/>
        <w:left w:val="none" w:sz="0" w:space="0" w:color="auto"/>
        <w:bottom w:val="none" w:sz="0" w:space="0" w:color="auto"/>
        <w:right w:val="none" w:sz="0" w:space="0" w:color="auto"/>
      </w:divBdr>
    </w:div>
    <w:div w:id="1506820317">
      <w:bodyDiv w:val="1"/>
      <w:marLeft w:val="0"/>
      <w:marRight w:val="0"/>
      <w:marTop w:val="0"/>
      <w:marBottom w:val="0"/>
      <w:divBdr>
        <w:top w:val="none" w:sz="0" w:space="0" w:color="auto"/>
        <w:left w:val="none" w:sz="0" w:space="0" w:color="auto"/>
        <w:bottom w:val="none" w:sz="0" w:space="0" w:color="auto"/>
        <w:right w:val="none" w:sz="0" w:space="0" w:color="auto"/>
      </w:divBdr>
    </w:div>
    <w:div w:id="1506898389">
      <w:bodyDiv w:val="1"/>
      <w:marLeft w:val="0"/>
      <w:marRight w:val="0"/>
      <w:marTop w:val="0"/>
      <w:marBottom w:val="0"/>
      <w:divBdr>
        <w:top w:val="none" w:sz="0" w:space="0" w:color="auto"/>
        <w:left w:val="none" w:sz="0" w:space="0" w:color="auto"/>
        <w:bottom w:val="none" w:sz="0" w:space="0" w:color="auto"/>
        <w:right w:val="none" w:sz="0" w:space="0" w:color="auto"/>
      </w:divBdr>
    </w:div>
    <w:div w:id="1507018568">
      <w:bodyDiv w:val="1"/>
      <w:marLeft w:val="0"/>
      <w:marRight w:val="0"/>
      <w:marTop w:val="0"/>
      <w:marBottom w:val="0"/>
      <w:divBdr>
        <w:top w:val="none" w:sz="0" w:space="0" w:color="auto"/>
        <w:left w:val="none" w:sz="0" w:space="0" w:color="auto"/>
        <w:bottom w:val="none" w:sz="0" w:space="0" w:color="auto"/>
        <w:right w:val="none" w:sz="0" w:space="0" w:color="auto"/>
      </w:divBdr>
    </w:div>
    <w:div w:id="1507089016">
      <w:bodyDiv w:val="1"/>
      <w:marLeft w:val="0"/>
      <w:marRight w:val="0"/>
      <w:marTop w:val="0"/>
      <w:marBottom w:val="0"/>
      <w:divBdr>
        <w:top w:val="none" w:sz="0" w:space="0" w:color="auto"/>
        <w:left w:val="none" w:sz="0" w:space="0" w:color="auto"/>
        <w:bottom w:val="none" w:sz="0" w:space="0" w:color="auto"/>
        <w:right w:val="none" w:sz="0" w:space="0" w:color="auto"/>
      </w:divBdr>
    </w:div>
    <w:div w:id="1507135098">
      <w:bodyDiv w:val="1"/>
      <w:marLeft w:val="0"/>
      <w:marRight w:val="0"/>
      <w:marTop w:val="0"/>
      <w:marBottom w:val="0"/>
      <w:divBdr>
        <w:top w:val="none" w:sz="0" w:space="0" w:color="auto"/>
        <w:left w:val="none" w:sz="0" w:space="0" w:color="auto"/>
        <w:bottom w:val="none" w:sz="0" w:space="0" w:color="auto"/>
        <w:right w:val="none" w:sz="0" w:space="0" w:color="auto"/>
      </w:divBdr>
    </w:div>
    <w:div w:id="1507281594">
      <w:bodyDiv w:val="1"/>
      <w:marLeft w:val="0"/>
      <w:marRight w:val="0"/>
      <w:marTop w:val="0"/>
      <w:marBottom w:val="0"/>
      <w:divBdr>
        <w:top w:val="none" w:sz="0" w:space="0" w:color="auto"/>
        <w:left w:val="none" w:sz="0" w:space="0" w:color="auto"/>
        <w:bottom w:val="none" w:sz="0" w:space="0" w:color="auto"/>
        <w:right w:val="none" w:sz="0" w:space="0" w:color="auto"/>
      </w:divBdr>
    </w:div>
    <w:div w:id="1507328094">
      <w:bodyDiv w:val="1"/>
      <w:marLeft w:val="0"/>
      <w:marRight w:val="0"/>
      <w:marTop w:val="0"/>
      <w:marBottom w:val="0"/>
      <w:divBdr>
        <w:top w:val="none" w:sz="0" w:space="0" w:color="auto"/>
        <w:left w:val="none" w:sz="0" w:space="0" w:color="auto"/>
        <w:bottom w:val="none" w:sz="0" w:space="0" w:color="auto"/>
        <w:right w:val="none" w:sz="0" w:space="0" w:color="auto"/>
      </w:divBdr>
    </w:div>
    <w:div w:id="1507329199">
      <w:bodyDiv w:val="1"/>
      <w:marLeft w:val="0"/>
      <w:marRight w:val="0"/>
      <w:marTop w:val="0"/>
      <w:marBottom w:val="0"/>
      <w:divBdr>
        <w:top w:val="none" w:sz="0" w:space="0" w:color="auto"/>
        <w:left w:val="none" w:sz="0" w:space="0" w:color="auto"/>
        <w:bottom w:val="none" w:sz="0" w:space="0" w:color="auto"/>
        <w:right w:val="none" w:sz="0" w:space="0" w:color="auto"/>
      </w:divBdr>
    </w:div>
    <w:div w:id="1507401020">
      <w:bodyDiv w:val="1"/>
      <w:marLeft w:val="0"/>
      <w:marRight w:val="0"/>
      <w:marTop w:val="0"/>
      <w:marBottom w:val="0"/>
      <w:divBdr>
        <w:top w:val="none" w:sz="0" w:space="0" w:color="auto"/>
        <w:left w:val="none" w:sz="0" w:space="0" w:color="auto"/>
        <w:bottom w:val="none" w:sz="0" w:space="0" w:color="auto"/>
        <w:right w:val="none" w:sz="0" w:space="0" w:color="auto"/>
      </w:divBdr>
    </w:div>
    <w:div w:id="1507404686">
      <w:bodyDiv w:val="1"/>
      <w:marLeft w:val="0"/>
      <w:marRight w:val="0"/>
      <w:marTop w:val="0"/>
      <w:marBottom w:val="0"/>
      <w:divBdr>
        <w:top w:val="none" w:sz="0" w:space="0" w:color="auto"/>
        <w:left w:val="none" w:sz="0" w:space="0" w:color="auto"/>
        <w:bottom w:val="none" w:sz="0" w:space="0" w:color="auto"/>
        <w:right w:val="none" w:sz="0" w:space="0" w:color="auto"/>
      </w:divBdr>
    </w:div>
    <w:div w:id="1507473896">
      <w:bodyDiv w:val="1"/>
      <w:marLeft w:val="0"/>
      <w:marRight w:val="0"/>
      <w:marTop w:val="0"/>
      <w:marBottom w:val="0"/>
      <w:divBdr>
        <w:top w:val="none" w:sz="0" w:space="0" w:color="auto"/>
        <w:left w:val="none" w:sz="0" w:space="0" w:color="auto"/>
        <w:bottom w:val="none" w:sz="0" w:space="0" w:color="auto"/>
        <w:right w:val="none" w:sz="0" w:space="0" w:color="auto"/>
      </w:divBdr>
    </w:div>
    <w:div w:id="1507474243">
      <w:bodyDiv w:val="1"/>
      <w:marLeft w:val="0"/>
      <w:marRight w:val="0"/>
      <w:marTop w:val="0"/>
      <w:marBottom w:val="0"/>
      <w:divBdr>
        <w:top w:val="none" w:sz="0" w:space="0" w:color="auto"/>
        <w:left w:val="none" w:sz="0" w:space="0" w:color="auto"/>
        <w:bottom w:val="none" w:sz="0" w:space="0" w:color="auto"/>
        <w:right w:val="none" w:sz="0" w:space="0" w:color="auto"/>
      </w:divBdr>
    </w:div>
    <w:div w:id="1507556465">
      <w:bodyDiv w:val="1"/>
      <w:marLeft w:val="0"/>
      <w:marRight w:val="0"/>
      <w:marTop w:val="0"/>
      <w:marBottom w:val="0"/>
      <w:divBdr>
        <w:top w:val="none" w:sz="0" w:space="0" w:color="auto"/>
        <w:left w:val="none" w:sz="0" w:space="0" w:color="auto"/>
        <w:bottom w:val="none" w:sz="0" w:space="0" w:color="auto"/>
        <w:right w:val="none" w:sz="0" w:space="0" w:color="auto"/>
      </w:divBdr>
    </w:div>
    <w:div w:id="1507597081">
      <w:bodyDiv w:val="1"/>
      <w:marLeft w:val="0"/>
      <w:marRight w:val="0"/>
      <w:marTop w:val="0"/>
      <w:marBottom w:val="0"/>
      <w:divBdr>
        <w:top w:val="none" w:sz="0" w:space="0" w:color="auto"/>
        <w:left w:val="none" w:sz="0" w:space="0" w:color="auto"/>
        <w:bottom w:val="none" w:sz="0" w:space="0" w:color="auto"/>
        <w:right w:val="none" w:sz="0" w:space="0" w:color="auto"/>
      </w:divBdr>
    </w:div>
    <w:div w:id="1507667538">
      <w:bodyDiv w:val="1"/>
      <w:marLeft w:val="0"/>
      <w:marRight w:val="0"/>
      <w:marTop w:val="0"/>
      <w:marBottom w:val="0"/>
      <w:divBdr>
        <w:top w:val="none" w:sz="0" w:space="0" w:color="auto"/>
        <w:left w:val="none" w:sz="0" w:space="0" w:color="auto"/>
        <w:bottom w:val="none" w:sz="0" w:space="0" w:color="auto"/>
        <w:right w:val="none" w:sz="0" w:space="0" w:color="auto"/>
      </w:divBdr>
    </w:div>
    <w:div w:id="1507938027">
      <w:bodyDiv w:val="1"/>
      <w:marLeft w:val="0"/>
      <w:marRight w:val="0"/>
      <w:marTop w:val="0"/>
      <w:marBottom w:val="0"/>
      <w:divBdr>
        <w:top w:val="none" w:sz="0" w:space="0" w:color="auto"/>
        <w:left w:val="none" w:sz="0" w:space="0" w:color="auto"/>
        <w:bottom w:val="none" w:sz="0" w:space="0" w:color="auto"/>
        <w:right w:val="none" w:sz="0" w:space="0" w:color="auto"/>
      </w:divBdr>
    </w:div>
    <w:div w:id="1507943005">
      <w:bodyDiv w:val="1"/>
      <w:marLeft w:val="0"/>
      <w:marRight w:val="0"/>
      <w:marTop w:val="0"/>
      <w:marBottom w:val="0"/>
      <w:divBdr>
        <w:top w:val="none" w:sz="0" w:space="0" w:color="auto"/>
        <w:left w:val="none" w:sz="0" w:space="0" w:color="auto"/>
        <w:bottom w:val="none" w:sz="0" w:space="0" w:color="auto"/>
        <w:right w:val="none" w:sz="0" w:space="0" w:color="auto"/>
      </w:divBdr>
    </w:div>
    <w:div w:id="1507984625">
      <w:bodyDiv w:val="1"/>
      <w:marLeft w:val="0"/>
      <w:marRight w:val="0"/>
      <w:marTop w:val="0"/>
      <w:marBottom w:val="0"/>
      <w:divBdr>
        <w:top w:val="none" w:sz="0" w:space="0" w:color="auto"/>
        <w:left w:val="none" w:sz="0" w:space="0" w:color="auto"/>
        <w:bottom w:val="none" w:sz="0" w:space="0" w:color="auto"/>
        <w:right w:val="none" w:sz="0" w:space="0" w:color="auto"/>
      </w:divBdr>
    </w:div>
    <w:div w:id="1508053175">
      <w:bodyDiv w:val="1"/>
      <w:marLeft w:val="0"/>
      <w:marRight w:val="0"/>
      <w:marTop w:val="0"/>
      <w:marBottom w:val="0"/>
      <w:divBdr>
        <w:top w:val="none" w:sz="0" w:space="0" w:color="auto"/>
        <w:left w:val="none" w:sz="0" w:space="0" w:color="auto"/>
        <w:bottom w:val="none" w:sz="0" w:space="0" w:color="auto"/>
        <w:right w:val="none" w:sz="0" w:space="0" w:color="auto"/>
      </w:divBdr>
    </w:div>
    <w:div w:id="1508055413">
      <w:bodyDiv w:val="1"/>
      <w:marLeft w:val="0"/>
      <w:marRight w:val="0"/>
      <w:marTop w:val="0"/>
      <w:marBottom w:val="0"/>
      <w:divBdr>
        <w:top w:val="none" w:sz="0" w:space="0" w:color="auto"/>
        <w:left w:val="none" w:sz="0" w:space="0" w:color="auto"/>
        <w:bottom w:val="none" w:sz="0" w:space="0" w:color="auto"/>
        <w:right w:val="none" w:sz="0" w:space="0" w:color="auto"/>
      </w:divBdr>
    </w:div>
    <w:div w:id="1508204315">
      <w:bodyDiv w:val="1"/>
      <w:marLeft w:val="0"/>
      <w:marRight w:val="0"/>
      <w:marTop w:val="0"/>
      <w:marBottom w:val="0"/>
      <w:divBdr>
        <w:top w:val="none" w:sz="0" w:space="0" w:color="auto"/>
        <w:left w:val="none" w:sz="0" w:space="0" w:color="auto"/>
        <w:bottom w:val="none" w:sz="0" w:space="0" w:color="auto"/>
        <w:right w:val="none" w:sz="0" w:space="0" w:color="auto"/>
      </w:divBdr>
    </w:div>
    <w:div w:id="1508206324">
      <w:bodyDiv w:val="1"/>
      <w:marLeft w:val="0"/>
      <w:marRight w:val="0"/>
      <w:marTop w:val="0"/>
      <w:marBottom w:val="0"/>
      <w:divBdr>
        <w:top w:val="none" w:sz="0" w:space="0" w:color="auto"/>
        <w:left w:val="none" w:sz="0" w:space="0" w:color="auto"/>
        <w:bottom w:val="none" w:sz="0" w:space="0" w:color="auto"/>
        <w:right w:val="none" w:sz="0" w:space="0" w:color="auto"/>
      </w:divBdr>
    </w:div>
    <w:div w:id="1508250865">
      <w:bodyDiv w:val="1"/>
      <w:marLeft w:val="0"/>
      <w:marRight w:val="0"/>
      <w:marTop w:val="0"/>
      <w:marBottom w:val="0"/>
      <w:divBdr>
        <w:top w:val="none" w:sz="0" w:space="0" w:color="auto"/>
        <w:left w:val="none" w:sz="0" w:space="0" w:color="auto"/>
        <w:bottom w:val="none" w:sz="0" w:space="0" w:color="auto"/>
        <w:right w:val="none" w:sz="0" w:space="0" w:color="auto"/>
      </w:divBdr>
    </w:div>
    <w:div w:id="1508254423">
      <w:bodyDiv w:val="1"/>
      <w:marLeft w:val="0"/>
      <w:marRight w:val="0"/>
      <w:marTop w:val="0"/>
      <w:marBottom w:val="0"/>
      <w:divBdr>
        <w:top w:val="none" w:sz="0" w:space="0" w:color="auto"/>
        <w:left w:val="none" w:sz="0" w:space="0" w:color="auto"/>
        <w:bottom w:val="none" w:sz="0" w:space="0" w:color="auto"/>
        <w:right w:val="none" w:sz="0" w:space="0" w:color="auto"/>
      </w:divBdr>
    </w:div>
    <w:div w:id="1508330603">
      <w:bodyDiv w:val="1"/>
      <w:marLeft w:val="0"/>
      <w:marRight w:val="0"/>
      <w:marTop w:val="0"/>
      <w:marBottom w:val="0"/>
      <w:divBdr>
        <w:top w:val="none" w:sz="0" w:space="0" w:color="auto"/>
        <w:left w:val="none" w:sz="0" w:space="0" w:color="auto"/>
        <w:bottom w:val="none" w:sz="0" w:space="0" w:color="auto"/>
        <w:right w:val="none" w:sz="0" w:space="0" w:color="auto"/>
      </w:divBdr>
    </w:div>
    <w:div w:id="1508402442">
      <w:bodyDiv w:val="1"/>
      <w:marLeft w:val="0"/>
      <w:marRight w:val="0"/>
      <w:marTop w:val="0"/>
      <w:marBottom w:val="0"/>
      <w:divBdr>
        <w:top w:val="none" w:sz="0" w:space="0" w:color="auto"/>
        <w:left w:val="none" w:sz="0" w:space="0" w:color="auto"/>
        <w:bottom w:val="none" w:sz="0" w:space="0" w:color="auto"/>
        <w:right w:val="none" w:sz="0" w:space="0" w:color="auto"/>
      </w:divBdr>
    </w:div>
    <w:div w:id="1508519405">
      <w:bodyDiv w:val="1"/>
      <w:marLeft w:val="0"/>
      <w:marRight w:val="0"/>
      <w:marTop w:val="0"/>
      <w:marBottom w:val="0"/>
      <w:divBdr>
        <w:top w:val="none" w:sz="0" w:space="0" w:color="auto"/>
        <w:left w:val="none" w:sz="0" w:space="0" w:color="auto"/>
        <w:bottom w:val="none" w:sz="0" w:space="0" w:color="auto"/>
        <w:right w:val="none" w:sz="0" w:space="0" w:color="auto"/>
      </w:divBdr>
    </w:div>
    <w:div w:id="1508593831">
      <w:bodyDiv w:val="1"/>
      <w:marLeft w:val="0"/>
      <w:marRight w:val="0"/>
      <w:marTop w:val="0"/>
      <w:marBottom w:val="0"/>
      <w:divBdr>
        <w:top w:val="none" w:sz="0" w:space="0" w:color="auto"/>
        <w:left w:val="none" w:sz="0" w:space="0" w:color="auto"/>
        <w:bottom w:val="none" w:sz="0" w:space="0" w:color="auto"/>
        <w:right w:val="none" w:sz="0" w:space="0" w:color="auto"/>
      </w:divBdr>
    </w:div>
    <w:div w:id="1508665827">
      <w:bodyDiv w:val="1"/>
      <w:marLeft w:val="0"/>
      <w:marRight w:val="0"/>
      <w:marTop w:val="0"/>
      <w:marBottom w:val="0"/>
      <w:divBdr>
        <w:top w:val="none" w:sz="0" w:space="0" w:color="auto"/>
        <w:left w:val="none" w:sz="0" w:space="0" w:color="auto"/>
        <w:bottom w:val="none" w:sz="0" w:space="0" w:color="auto"/>
        <w:right w:val="none" w:sz="0" w:space="0" w:color="auto"/>
      </w:divBdr>
    </w:div>
    <w:div w:id="1508709453">
      <w:bodyDiv w:val="1"/>
      <w:marLeft w:val="0"/>
      <w:marRight w:val="0"/>
      <w:marTop w:val="0"/>
      <w:marBottom w:val="0"/>
      <w:divBdr>
        <w:top w:val="none" w:sz="0" w:space="0" w:color="auto"/>
        <w:left w:val="none" w:sz="0" w:space="0" w:color="auto"/>
        <w:bottom w:val="none" w:sz="0" w:space="0" w:color="auto"/>
        <w:right w:val="none" w:sz="0" w:space="0" w:color="auto"/>
      </w:divBdr>
    </w:div>
    <w:div w:id="1508792710">
      <w:bodyDiv w:val="1"/>
      <w:marLeft w:val="0"/>
      <w:marRight w:val="0"/>
      <w:marTop w:val="0"/>
      <w:marBottom w:val="0"/>
      <w:divBdr>
        <w:top w:val="none" w:sz="0" w:space="0" w:color="auto"/>
        <w:left w:val="none" w:sz="0" w:space="0" w:color="auto"/>
        <w:bottom w:val="none" w:sz="0" w:space="0" w:color="auto"/>
        <w:right w:val="none" w:sz="0" w:space="0" w:color="auto"/>
      </w:divBdr>
    </w:div>
    <w:div w:id="1508859694">
      <w:bodyDiv w:val="1"/>
      <w:marLeft w:val="0"/>
      <w:marRight w:val="0"/>
      <w:marTop w:val="0"/>
      <w:marBottom w:val="0"/>
      <w:divBdr>
        <w:top w:val="none" w:sz="0" w:space="0" w:color="auto"/>
        <w:left w:val="none" w:sz="0" w:space="0" w:color="auto"/>
        <w:bottom w:val="none" w:sz="0" w:space="0" w:color="auto"/>
        <w:right w:val="none" w:sz="0" w:space="0" w:color="auto"/>
      </w:divBdr>
    </w:div>
    <w:div w:id="1508862885">
      <w:bodyDiv w:val="1"/>
      <w:marLeft w:val="0"/>
      <w:marRight w:val="0"/>
      <w:marTop w:val="0"/>
      <w:marBottom w:val="0"/>
      <w:divBdr>
        <w:top w:val="none" w:sz="0" w:space="0" w:color="auto"/>
        <w:left w:val="none" w:sz="0" w:space="0" w:color="auto"/>
        <w:bottom w:val="none" w:sz="0" w:space="0" w:color="auto"/>
        <w:right w:val="none" w:sz="0" w:space="0" w:color="auto"/>
      </w:divBdr>
    </w:div>
    <w:div w:id="1508864944">
      <w:bodyDiv w:val="1"/>
      <w:marLeft w:val="0"/>
      <w:marRight w:val="0"/>
      <w:marTop w:val="0"/>
      <w:marBottom w:val="0"/>
      <w:divBdr>
        <w:top w:val="none" w:sz="0" w:space="0" w:color="auto"/>
        <w:left w:val="none" w:sz="0" w:space="0" w:color="auto"/>
        <w:bottom w:val="none" w:sz="0" w:space="0" w:color="auto"/>
        <w:right w:val="none" w:sz="0" w:space="0" w:color="auto"/>
      </w:divBdr>
    </w:div>
    <w:div w:id="1508910742">
      <w:bodyDiv w:val="1"/>
      <w:marLeft w:val="0"/>
      <w:marRight w:val="0"/>
      <w:marTop w:val="0"/>
      <w:marBottom w:val="0"/>
      <w:divBdr>
        <w:top w:val="none" w:sz="0" w:space="0" w:color="auto"/>
        <w:left w:val="none" w:sz="0" w:space="0" w:color="auto"/>
        <w:bottom w:val="none" w:sz="0" w:space="0" w:color="auto"/>
        <w:right w:val="none" w:sz="0" w:space="0" w:color="auto"/>
      </w:divBdr>
    </w:div>
    <w:div w:id="1508977333">
      <w:bodyDiv w:val="1"/>
      <w:marLeft w:val="0"/>
      <w:marRight w:val="0"/>
      <w:marTop w:val="0"/>
      <w:marBottom w:val="0"/>
      <w:divBdr>
        <w:top w:val="none" w:sz="0" w:space="0" w:color="auto"/>
        <w:left w:val="none" w:sz="0" w:space="0" w:color="auto"/>
        <w:bottom w:val="none" w:sz="0" w:space="0" w:color="auto"/>
        <w:right w:val="none" w:sz="0" w:space="0" w:color="auto"/>
      </w:divBdr>
    </w:div>
    <w:div w:id="1509175334">
      <w:bodyDiv w:val="1"/>
      <w:marLeft w:val="0"/>
      <w:marRight w:val="0"/>
      <w:marTop w:val="0"/>
      <w:marBottom w:val="0"/>
      <w:divBdr>
        <w:top w:val="none" w:sz="0" w:space="0" w:color="auto"/>
        <w:left w:val="none" w:sz="0" w:space="0" w:color="auto"/>
        <w:bottom w:val="none" w:sz="0" w:space="0" w:color="auto"/>
        <w:right w:val="none" w:sz="0" w:space="0" w:color="auto"/>
      </w:divBdr>
    </w:div>
    <w:div w:id="1509364926">
      <w:bodyDiv w:val="1"/>
      <w:marLeft w:val="0"/>
      <w:marRight w:val="0"/>
      <w:marTop w:val="0"/>
      <w:marBottom w:val="0"/>
      <w:divBdr>
        <w:top w:val="none" w:sz="0" w:space="0" w:color="auto"/>
        <w:left w:val="none" w:sz="0" w:space="0" w:color="auto"/>
        <w:bottom w:val="none" w:sz="0" w:space="0" w:color="auto"/>
        <w:right w:val="none" w:sz="0" w:space="0" w:color="auto"/>
      </w:divBdr>
    </w:div>
    <w:div w:id="1509371195">
      <w:bodyDiv w:val="1"/>
      <w:marLeft w:val="0"/>
      <w:marRight w:val="0"/>
      <w:marTop w:val="0"/>
      <w:marBottom w:val="0"/>
      <w:divBdr>
        <w:top w:val="none" w:sz="0" w:space="0" w:color="auto"/>
        <w:left w:val="none" w:sz="0" w:space="0" w:color="auto"/>
        <w:bottom w:val="none" w:sz="0" w:space="0" w:color="auto"/>
        <w:right w:val="none" w:sz="0" w:space="0" w:color="auto"/>
      </w:divBdr>
    </w:div>
    <w:div w:id="1509441253">
      <w:bodyDiv w:val="1"/>
      <w:marLeft w:val="0"/>
      <w:marRight w:val="0"/>
      <w:marTop w:val="0"/>
      <w:marBottom w:val="0"/>
      <w:divBdr>
        <w:top w:val="none" w:sz="0" w:space="0" w:color="auto"/>
        <w:left w:val="none" w:sz="0" w:space="0" w:color="auto"/>
        <w:bottom w:val="none" w:sz="0" w:space="0" w:color="auto"/>
        <w:right w:val="none" w:sz="0" w:space="0" w:color="auto"/>
      </w:divBdr>
    </w:div>
    <w:div w:id="1509516770">
      <w:bodyDiv w:val="1"/>
      <w:marLeft w:val="0"/>
      <w:marRight w:val="0"/>
      <w:marTop w:val="0"/>
      <w:marBottom w:val="0"/>
      <w:divBdr>
        <w:top w:val="none" w:sz="0" w:space="0" w:color="auto"/>
        <w:left w:val="none" w:sz="0" w:space="0" w:color="auto"/>
        <w:bottom w:val="none" w:sz="0" w:space="0" w:color="auto"/>
        <w:right w:val="none" w:sz="0" w:space="0" w:color="auto"/>
      </w:divBdr>
    </w:div>
    <w:div w:id="1509517960">
      <w:bodyDiv w:val="1"/>
      <w:marLeft w:val="0"/>
      <w:marRight w:val="0"/>
      <w:marTop w:val="0"/>
      <w:marBottom w:val="0"/>
      <w:divBdr>
        <w:top w:val="none" w:sz="0" w:space="0" w:color="auto"/>
        <w:left w:val="none" w:sz="0" w:space="0" w:color="auto"/>
        <w:bottom w:val="none" w:sz="0" w:space="0" w:color="auto"/>
        <w:right w:val="none" w:sz="0" w:space="0" w:color="auto"/>
      </w:divBdr>
    </w:div>
    <w:div w:id="1509520115">
      <w:bodyDiv w:val="1"/>
      <w:marLeft w:val="0"/>
      <w:marRight w:val="0"/>
      <w:marTop w:val="0"/>
      <w:marBottom w:val="0"/>
      <w:divBdr>
        <w:top w:val="none" w:sz="0" w:space="0" w:color="auto"/>
        <w:left w:val="none" w:sz="0" w:space="0" w:color="auto"/>
        <w:bottom w:val="none" w:sz="0" w:space="0" w:color="auto"/>
        <w:right w:val="none" w:sz="0" w:space="0" w:color="auto"/>
      </w:divBdr>
    </w:div>
    <w:div w:id="1509522630">
      <w:bodyDiv w:val="1"/>
      <w:marLeft w:val="0"/>
      <w:marRight w:val="0"/>
      <w:marTop w:val="0"/>
      <w:marBottom w:val="0"/>
      <w:divBdr>
        <w:top w:val="none" w:sz="0" w:space="0" w:color="auto"/>
        <w:left w:val="none" w:sz="0" w:space="0" w:color="auto"/>
        <w:bottom w:val="none" w:sz="0" w:space="0" w:color="auto"/>
        <w:right w:val="none" w:sz="0" w:space="0" w:color="auto"/>
      </w:divBdr>
    </w:div>
    <w:div w:id="1509633831">
      <w:bodyDiv w:val="1"/>
      <w:marLeft w:val="0"/>
      <w:marRight w:val="0"/>
      <w:marTop w:val="0"/>
      <w:marBottom w:val="0"/>
      <w:divBdr>
        <w:top w:val="none" w:sz="0" w:space="0" w:color="auto"/>
        <w:left w:val="none" w:sz="0" w:space="0" w:color="auto"/>
        <w:bottom w:val="none" w:sz="0" w:space="0" w:color="auto"/>
        <w:right w:val="none" w:sz="0" w:space="0" w:color="auto"/>
      </w:divBdr>
    </w:div>
    <w:div w:id="1509829106">
      <w:bodyDiv w:val="1"/>
      <w:marLeft w:val="0"/>
      <w:marRight w:val="0"/>
      <w:marTop w:val="0"/>
      <w:marBottom w:val="0"/>
      <w:divBdr>
        <w:top w:val="none" w:sz="0" w:space="0" w:color="auto"/>
        <w:left w:val="none" w:sz="0" w:space="0" w:color="auto"/>
        <w:bottom w:val="none" w:sz="0" w:space="0" w:color="auto"/>
        <w:right w:val="none" w:sz="0" w:space="0" w:color="auto"/>
      </w:divBdr>
    </w:div>
    <w:div w:id="1509904256">
      <w:bodyDiv w:val="1"/>
      <w:marLeft w:val="0"/>
      <w:marRight w:val="0"/>
      <w:marTop w:val="0"/>
      <w:marBottom w:val="0"/>
      <w:divBdr>
        <w:top w:val="none" w:sz="0" w:space="0" w:color="auto"/>
        <w:left w:val="none" w:sz="0" w:space="0" w:color="auto"/>
        <w:bottom w:val="none" w:sz="0" w:space="0" w:color="auto"/>
        <w:right w:val="none" w:sz="0" w:space="0" w:color="auto"/>
      </w:divBdr>
    </w:div>
    <w:div w:id="1510099169">
      <w:bodyDiv w:val="1"/>
      <w:marLeft w:val="0"/>
      <w:marRight w:val="0"/>
      <w:marTop w:val="0"/>
      <w:marBottom w:val="0"/>
      <w:divBdr>
        <w:top w:val="none" w:sz="0" w:space="0" w:color="auto"/>
        <w:left w:val="none" w:sz="0" w:space="0" w:color="auto"/>
        <w:bottom w:val="none" w:sz="0" w:space="0" w:color="auto"/>
        <w:right w:val="none" w:sz="0" w:space="0" w:color="auto"/>
      </w:divBdr>
    </w:div>
    <w:div w:id="1510169433">
      <w:bodyDiv w:val="1"/>
      <w:marLeft w:val="0"/>
      <w:marRight w:val="0"/>
      <w:marTop w:val="0"/>
      <w:marBottom w:val="0"/>
      <w:divBdr>
        <w:top w:val="none" w:sz="0" w:space="0" w:color="auto"/>
        <w:left w:val="none" w:sz="0" w:space="0" w:color="auto"/>
        <w:bottom w:val="none" w:sz="0" w:space="0" w:color="auto"/>
        <w:right w:val="none" w:sz="0" w:space="0" w:color="auto"/>
      </w:divBdr>
    </w:div>
    <w:div w:id="1510169461">
      <w:bodyDiv w:val="1"/>
      <w:marLeft w:val="0"/>
      <w:marRight w:val="0"/>
      <w:marTop w:val="0"/>
      <w:marBottom w:val="0"/>
      <w:divBdr>
        <w:top w:val="none" w:sz="0" w:space="0" w:color="auto"/>
        <w:left w:val="none" w:sz="0" w:space="0" w:color="auto"/>
        <w:bottom w:val="none" w:sz="0" w:space="0" w:color="auto"/>
        <w:right w:val="none" w:sz="0" w:space="0" w:color="auto"/>
      </w:divBdr>
    </w:div>
    <w:div w:id="1510408850">
      <w:bodyDiv w:val="1"/>
      <w:marLeft w:val="0"/>
      <w:marRight w:val="0"/>
      <w:marTop w:val="0"/>
      <w:marBottom w:val="0"/>
      <w:divBdr>
        <w:top w:val="none" w:sz="0" w:space="0" w:color="auto"/>
        <w:left w:val="none" w:sz="0" w:space="0" w:color="auto"/>
        <w:bottom w:val="none" w:sz="0" w:space="0" w:color="auto"/>
        <w:right w:val="none" w:sz="0" w:space="0" w:color="auto"/>
      </w:divBdr>
    </w:div>
    <w:div w:id="1510410591">
      <w:bodyDiv w:val="1"/>
      <w:marLeft w:val="0"/>
      <w:marRight w:val="0"/>
      <w:marTop w:val="0"/>
      <w:marBottom w:val="0"/>
      <w:divBdr>
        <w:top w:val="none" w:sz="0" w:space="0" w:color="auto"/>
        <w:left w:val="none" w:sz="0" w:space="0" w:color="auto"/>
        <w:bottom w:val="none" w:sz="0" w:space="0" w:color="auto"/>
        <w:right w:val="none" w:sz="0" w:space="0" w:color="auto"/>
      </w:divBdr>
    </w:div>
    <w:div w:id="1510413514">
      <w:bodyDiv w:val="1"/>
      <w:marLeft w:val="0"/>
      <w:marRight w:val="0"/>
      <w:marTop w:val="0"/>
      <w:marBottom w:val="0"/>
      <w:divBdr>
        <w:top w:val="none" w:sz="0" w:space="0" w:color="auto"/>
        <w:left w:val="none" w:sz="0" w:space="0" w:color="auto"/>
        <w:bottom w:val="none" w:sz="0" w:space="0" w:color="auto"/>
        <w:right w:val="none" w:sz="0" w:space="0" w:color="auto"/>
      </w:divBdr>
    </w:div>
    <w:div w:id="1510413777">
      <w:bodyDiv w:val="1"/>
      <w:marLeft w:val="0"/>
      <w:marRight w:val="0"/>
      <w:marTop w:val="0"/>
      <w:marBottom w:val="0"/>
      <w:divBdr>
        <w:top w:val="none" w:sz="0" w:space="0" w:color="auto"/>
        <w:left w:val="none" w:sz="0" w:space="0" w:color="auto"/>
        <w:bottom w:val="none" w:sz="0" w:space="0" w:color="auto"/>
        <w:right w:val="none" w:sz="0" w:space="0" w:color="auto"/>
      </w:divBdr>
    </w:div>
    <w:div w:id="1510560719">
      <w:bodyDiv w:val="1"/>
      <w:marLeft w:val="0"/>
      <w:marRight w:val="0"/>
      <w:marTop w:val="0"/>
      <w:marBottom w:val="0"/>
      <w:divBdr>
        <w:top w:val="none" w:sz="0" w:space="0" w:color="auto"/>
        <w:left w:val="none" w:sz="0" w:space="0" w:color="auto"/>
        <w:bottom w:val="none" w:sz="0" w:space="0" w:color="auto"/>
        <w:right w:val="none" w:sz="0" w:space="0" w:color="auto"/>
      </w:divBdr>
    </w:div>
    <w:div w:id="1510681246">
      <w:bodyDiv w:val="1"/>
      <w:marLeft w:val="0"/>
      <w:marRight w:val="0"/>
      <w:marTop w:val="0"/>
      <w:marBottom w:val="0"/>
      <w:divBdr>
        <w:top w:val="none" w:sz="0" w:space="0" w:color="auto"/>
        <w:left w:val="none" w:sz="0" w:space="0" w:color="auto"/>
        <w:bottom w:val="none" w:sz="0" w:space="0" w:color="auto"/>
        <w:right w:val="none" w:sz="0" w:space="0" w:color="auto"/>
      </w:divBdr>
    </w:div>
    <w:div w:id="1510754346">
      <w:bodyDiv w:val="1"/>
      <w:marLeft w:val="0"/>
      <w:marRight w:val="0"/>
      <w:marTop w:val="0"/>
      <w:marBottom w:val="0"/>
      <w:divBdr>
        <w:top w:val="none" w:sz="0" w:space="0" w:color="auto"/>
        <w:left w:val="none" w:sz="0" w:space="0" w:color="auto"/>
        <w:bottom w:val="none" w:sz="0" w:space="0" w:color="auto"/>
        <w:right w:val="none" w:sz="0" w:space="0" w:color="auto"/>
      </w:divBdr>
    </w:div>
    <w:div w:id="1510757961">
      <w:bodyDiv w:val="1"/>
      <w:marLeft w:val="0"/>
      <w:marRight w:val="0"/>
      <w:marTop w:val="0"/>
      <w:marBottom w:val="0"/>
      <w:divBdr>
        <w:top w:val="none" w:sz="0" w:space="0" w:color="auto"/>
        <w:left w:val="none" w:sz="0" w:space="0" w:color="auto"/>
        <w:bottom w:val="none" w:sz="0" w:space="0" w:color="auto"/>
        <w:right w:val="none" w:sz="0" w:space="0" w:color="auto"/>
      </w:divBdr>
    </w:div>
    <w:div w:id="1510826302">
      <w:bodyDiv w:val="1"/>
      <w:marLeft w:val="0"/>
      <w:marRight w:val="0"/>
      <w:marTop w:val="0"/>
      <w:marBottom w:val="0"/>
      <w:divBdr>
        <w:top w:val="none" w:sz="0" w:space="0" w:color="auto"/>
        <w:left w:val="none" w:sz="0" w:space="0" w:color="auto"/>
        <w:bottom w:val="none" w:sz="0" w:space="0" w:color="auto"/>
        <w:right w:val="none" w:sz="0" w:space="0" w:color="auto"/>
      </w:divBdr>
    </w:div>
    <w:div w:id="1510826915">
      <w:bodyDiv w:val="1"/>
      <w:marLeft w:val="0"/>
      <w:marRight w:val="0"/>
      <w:marTop w:val="0"/>
      <w:marBottom w:val="0"/>
      <w:divBdr>
        <w:top w:val="none" w:sz="0" w:space="0" w:color="auto"/>
        <w:left w:val="none" w:sz="0" w:space="0" w:color="auto"/>
        <w:bottom w:val="none" w:sz="0" w:space="0" w:color="auto"/>
        <w:right w:val="none" w:sz="0" w:space="0" w:color="auto"/>
      </w:divBdr>
    </w:div>
    <w:div w:id="1510869047">
      <w:bodyDiv w:val="1"/>
      <w:marLeft w:val="0"/>
      <w:marRight w:val="0"/>
      <w:marTop w:val="0"/>
      <w:marBottom w:val="0"/>
      <w:divBdr>
        <w:top w:val="none" w:sz="0" w:space="0" w:color="auto"/>
        <w:left w:val="none" w:sz="0" w:space="0" w:color="auto"/>
        <w:bottom w:val="none" w:sz="0" w:space="0" w:color="auto"/>
        <w:right w:val="none" w:sz="0" w:space="0" w:color="auto"/>
      </w:divBdr>
    </w:div>
    <w:div w:id="1510869065">
      <w:bodyDiv w:val="1"/>
      <w:marLeft w:val="0"/>
      <w:marRight w:val="0"/>
      <w:marTop w:val="0"/>
      <w:marBottom w:val="0"/>
      <w:divBdr>
        <w:top w:val="none" w:sz="0" w:space="0" w:color="auto"/>
        <w:left w:val="none" w:sz="0" w:space="0" w:color="auto"/>
        <w:bottom w:val="none" w:sz="0" w:space="0" w:color="auto"/>
        <w:right w:val="none" w:sz="0" w:space="0" w:color="auto"/>
      </w:divBdr>
    </w:div>
    <w:div w:id="1510869887">
      <w:bodyDiv w:val="1"/>
      <w:marLeft w:val="0"/>
      <w:marRight w:val="0"/>
      <w:marTop w:val="0"/>
      <w:marBottom w:val="0"/>
      <w:divBdr>
        <w:top w:val="none" w:sz="0" w:space="0" w:color="auto"/>
        <w:left w:val="none" w:sz="0" w:space="0" w:color="auto"/>
        <w:bottom w:val="none" w:sz="0" w:space="0" w:color="auto"/>
        <w:right w:val="none" w:sz="0" w:space="0" w:color="auto"/>
      </w:divBdr>
    </w:div>
    <w:div w:id="1510872541">
      <w:bodyDiv w:val="1"/>
      <w:marLeft w:val="0"/>
      <w:marRight w:val="0"/>
      <w:marTop w:val="0"/>
      <w:marBottom w:val="0"/>
      <w:divBdr>
        <w:top w:val="none" w:sz="0" w:space="0" w:color="auto"/>
        <w:left w:val="none" w:sz="0" w:space="0" w:color="auto"/>
        <w:bottom w:val="none" w:sz="0" w:space="0" w:color="auto"/>
        <w:right w:val="none" w:sz="0" w:space="0" w:color="auto"/>
      </w:divBdr>
    </w:div>
    <w:div w:id="1510874528">
      <w:bodyDiv w:val="1"/>
      <w:marLeft w:val="0"/>
      <w:marRight w:val="0"/>
      <w:marTop w:val="0"/>
      <w:marBottom w:val="0"/>
      <w:divBdr>
        <w:top w:val="none" w:sz="0" w:space="0" w:color="auto"/>
        <w:left w:val="none" w:sz="0" w:space="0" w:color="auto"/>
        <w:bottom w:val="none" w:sz="0" w:space="0" w:color="auto"/>
        <w:right w:val="none" w:sz="0" w:space="0" w:color="auto"/>
      </w:divBdr>
    </w:div>
    <w:div w:id="1511019755">
      <w:bodyDiv w:val="1"/>
      <w:marLeft w:val="0"/>
      <w:marRight w:val="0"/>
      <w:marTop w:val="0"/>
      <w:marBottom w:val="0"/>
      <w:divBdr>
        <w:top w:val="none" w:sz="0" w:space="0" w:color="auto"/>
        <w:left w:val="none" w:sz="0" w:space="0" w:color="auto"/>
        <w:bottom w:val="none" w:sz="0" w:space="0" w:color="auto"/>
        <w:right w:val="none" w:sz="0" w:space="0" w:color="auto"/>
      </w:divBdr>
    </w:div>
    <w:div w:id="1511022986">
      <w:bodyDiv w:val="1"/>
      <w:marLeft w:val="0"/>
      <w:marRight w:val="0"/>
      <w:marTop w:val="0"/>
      <w:marBottom w:val="0"/>
      <w:divBdr>
        <w:top w:val="none" w:sz="0" w:space="0" w:color="auto"/>
        <w:left w:val="none" w:sz="0" w:space="0" w:color="auto"/>
        <w:bottom w:val="none" w:sz="0" w:space="0" w:color="auto"/>
        <w:right w:val="none" w:sz="0" w:space="0" w:color="auto"/>
      </w:divBdr>
      <w:divsChild>
        <w:div w:id="661279510">
          <w:marLeft w:val="0"/>
          <w:marRight w:val="0"/>
          <w:marTop w:val="0"/>
          <w:marBottom w:val="0"/>
          <w:divBdr>
            <w:top w:val="none" w:sz="0" w:space="0" w:color="auto"/>
            <w:left w:val="none" w:sz="0" w:space="0" w:color="auto"/>
            <w:bottom w:val="none" w:sz="0" w:space="0" w:color="auto"/>
            <w:right w:val="none" w:sz="0" w:space="0" w:color="auto"/>
          </w:divBdr>
        </w:div>
      </w:divsChild>
    </w:div>
    <w:div w:id="1511066365">
      <w:bodyDiv w:val="1"/>
      <w:marLeft w:val="0"/>
      <w:marRight w:val="0"/>
      <w:marTop w:val="0"/>
      <w:marBottom w:val="0"/>
      <w:divBdr>
        <w:top w:val="none" w:sz="0" w:space="0" w:color="auto"/>
        <w:left w:val="none" w:sz="0" w:space="0" w:color="auto"/>
        <w:bottom w:val="none" w:sz="0" w:space="0" w:color="auto"/>
        <w:right w:val="none" w:sz="0" w:space="0" w:color="auto"/>
      </w:divBdr>
    </w:div>
    <w:div w:id="1511143814">
      <w:bodyDiv w:val="1"/>
      <w:marLeft w:val="0"/>
      <w:marRight w:val="0"/>
      <w:marTop w:val="0"/>
      <w:marBottom w:val="0"/>
      <w:divBdr>
        <w:top w:val="none" w:sz="0" w:space="0" w:color="auto"/>
        <w:left w:val="none" w:sz="0" w:space="0" w:color="auto"/>
        <w:bottom w:val="none" w:sz="0" w:space="0" w:color="auto"/>
        <w:right w:val="none" w:sz="0" w:space="0" w:color="auto"/>
      </w:divBdr>
    </w:div>
    <w:div w:id="1511288099">
      <w:bodyDiv w:val="1"/>
      <w:marLeft w:val="0"/>
      <w:marRight w:val="0"/>
      <w:marTop w:val="0"/>
      <w:marBottom w:val="0"/>
      <w:divBdr>
        <w:top w:val="none" w:sz="0" w:space="0" w:color="auto"/>
        <w:left w:val="none" w:sz="0" w:space="0" w:color="auto"/>
        <w:bottom w:val="none" w:sz="0" w:space="0" w:color="auto"/>
        <w:right w:val="none" w:sz="0" w:space="0" w:color="auto"/>
      </w:divBdr>
    </w:div>
    <w:div w:id="1511290787">
      <w:bodyDiv w:val="1"/>
      <w:marLeft w:val="0"/>
      <w:marRight w:val="0"/>
      <w:marTop w:val="0"/>
      <w:marBottom w:val="0"/>
      <w:divBdr>
        <w:top w:val="none" w:sz="0" w:space="0" w:color="auto"/>
        <w:left w:val="none" w:sz="0" w:space="0" w:color="auto"/>
        <w:bottom w:val="none" w:sz="0" w:space="0" w:color="auto"/>
        <w:right w:val="none" w:sz="0" w:space="0" w:color="auto"/>
      </w:divBdr>
    </w:div>
    <w:div w:id="1511333067">
      <w:bodyDiv w:val="1"/>
      <w:marLeft w:val="0"/>
      <w:marRight w:val="0"/>
      <w:marTop w:val="0"/>
      <w:marBottom w:val="0"/>
      <w:divBdr>
        <w:top w:val="none" w:sz="0" w:space="0" w:color="auto"/>
        <w:left w:val="none" w:sz="0" w:space="0" w:color="auto"/>
        <w:bottom w:val="none" w:sz="0" w:space="0" w:color="auto"/>
        <w:right w:val="none" w:sz="0" w:space="0" w:color="auto"/>
      </w:divBdr>
    </w:div>
    <w:div w:id="1511483181">
      <w:bodyDiv w:val="1"/>
      <w:marLeft w:val="0"/>
      <w:marRight w:val="0"/>
      <w:marTop w:val="0"/>
      <w:marBottom w:val="0"/>
      <w:divBdr>
        <w:top w:val="none" w:sz="0" w:space="0" w:color="auto"/>
        <w:left w:val="none" w:sz="0" w:space="0" w:color="auto"/>
        <w:bottom w:val="none" w:sz="0" w:space="0" w:color="auto"/>
        <w:right w:val="none" w:sz="0" w:space="0" w:color="auto"/>
      </w:divBdr>
    </w:div>
    <w:div w:id="1511597949">
      <w:bodyDiv w:val="1"/>
      <w:marLeft w:val="0"/>
      <w:marRight w:val="0"/>
      <w:marTop w:val="0"/>
      <w:marBottom w:val="0"/>
      <w:divBdr>
        <w:top w:val="none" w:sz="0" w:space="0" w:color="auto"/>
        <w:left w:val="none" w:sz="0" w:space="0" w:color="auto"/>
        <w:bottom w:val="none" w:sz="0" w:space="0" w:color="auto"/>
        <w:right w:val="none" w:sz="0" w:space="0" w:color="auto"/>
      </w:divBdr>
    </w:div>
    <w:div w:id="1511606745">
      <w:bodyDiv w:val="1"/>
      <w:marLeft w:val="0"/>
      <w:marRight w:val="0"/>
      <w:marTop w:val="0"/>
      <w:marBottom w:val="0"/>
      <w:divBdr>
        <w:top w:val="none" w:sz="0" w:space="0" w:color="auto"/>
        <w:left w:val="none" w:sz="0" w:space="0" w:color="auto"/>
        <w:bottom w:val="none" w:sz="0" w:space="0" w:color="auto"/>
        <w:right w:val="none" w:sz="0" w:space="0" w:color="auto"/>
      </w:divBdr>
    </w:div>
    <w:div w:id="1511679349">
      <w:bodyDiv w:val="1"/>
      <w:marLeft w:val="0"/>
      <w:marRight w:val="0"/>
      <w:marTop w:val="0"/>
      <w:marBottom w:val="0"/>
      <w:divBdr>
        <w:top w:val="none" w:sz="0" w:space="0" w:color="auto"/>
        <w:left w:val="none" w:sz="0" w:space="0" w:color="auto"/>
        <w:bottom w:val="none" w:sz="0" w:space="0" w:color="auto"/>
        <w:right w:val="none" w:sz="0" w:space="0" w:color="auto"/>
      </w:divBdr>
    </w:div>
    <w:div w:id="1511681198">
      <w:bodyDiv w:val="1"/>
      <w:marLeft w:val="0"/>
      <w:marRight w:val="0"/>
      <w:marTop w:val="0"/>
      <w:marBottom w:val="0"/>
      <w:divBdr>
        <w:top w:val="none" w:sz="0" w:space="0" w:color="auto"/>
        <w:left w:val="none" w:sz="0" w:space="0" w:color="auto"/>
        <w:bottom w:val="none" w:sz="0" w:space="0" w:color="auto"/>
        <w:right w:val="none" w:sz="0" w:space="0" w:color="auto"/>
      </w:divBdr>
    </w:div>
    <w:div w:id="1511750825">
      <w:bodyDiv w:val="1"/>
      <w:marLeft w:val="0"/>
      <w:marRight w:val="0"/>
      <w:marTop w:val="0"/>
      <w:marBottom w:val="0"/>
      <w:divBdr>
        <w:top w:val="none" w:sz="0" w:space="0" w:color="auto"/>
        <w:left w:val="none" w:sz="0" w:space="0" w:color="auto"/>
        <w:bottom w:val="none" w:sz="0" w:space="0" w:color="auto"/>
        <w:right w:val="none" w:sz="0" w:space="0" w:color="auto"/>
      </w:divBdr>
    </w:div>
    <w:div w:id="1511800541">
      <w:bodyDiv w:val="1"/>
      <w:marLeft w:val="0"/>
      <w:marRight w:val="0"/>
      <w:marTop w:val="0"/>
      <w:marBottom w:val="0"/>
      <w:divBdr>
        <w:top w:val="none" w:sz="0" w:space="0" w:color="auto"/>
        <w:left w:val="none" w:sz="0" w:space="0" w:color="auto"/>
        <w:bottom w:val="none" w:sz="0" w:space="0" w:color="auto"/>
        <w:right w:val="none" w:sz="0" w:space="0" w:color="auto"/>
      </w:divBdr>
    </w:div>
    <w:div w:id="1511868649">
      <w:bodyDiv w:val="1"/>
      <w:marLeft w:val="0"/>
      <w:marRight w:val="0"/>
      <w:marTop w:val="0"/>
      <w:marBottom w:val="0"/>
      <w:divBdr>
        <w:top w:val="none" w:sz="0" w:space="0" w:color="auto"/>
        <w:left w:val="none" w:sz="0" w:space="0" w:color="auto"/>
        <w:bottom w:val="none" w:sz="0" w:space="0" w:color="auto"/>
        <w:right w:val="none" w:sz="0" w:space="0" w:color="auto"/>
      </w:divBdr>
    </w:div>
    <w:div w:id="1511945195">
      <w:bodyDiv w:val="1"/>
      <w:marLeft w:val="0"/>
      <w:marRight w:val="0"/>
      <w:marTop w:val="0"/>
      <w:marBottom w:val="0"/>
      <w:divBdr>
        <w:top w:val="none" w:sz="0" w:space="0" w:color="auto"/>
        <w:left w:val="none" w:sz="0" w:space="0" w:color="auto"/>
        <w:bottom w:val="none" w:sz="0" w:space="0" w:color="auto"/>
        <w:right w:val="none" w:sz="0" w:space="0" w:color="auto"/>
      </w:divBdr>
    </w:div>
    <w:div w:id="1511946530">
      <w:bodyDiv w:val="1"/>
      <w:marLeft w:val="0"/>
      <w:marRight w:val="0"/>
      <w:marTop w:val="0"/>
      <w:marBottom w:val="0"/>
      <w:divBdr>
        <w:top w:val="none" w:sz="0" w:space="0" w:color="auto"/>
        <w:left w:val="none" w:sz="0" w:space="0" w:color="auto"/>
        <w:bottom w:val="none" w:sz="0" w:space="0" w:color="auto"/>
        <w:right w:val="none" w:sz="0" w:space="0" w:color="auto"/>
      </w:divBdr>
    </w:div>
    <w:div w:id="1511986326">
      <w:bodyDiv w:val="1"/>
      <w:marLeft w:val="0"/>
      <w:marRight w:val="0"/>
      <w:marTop w:val="0"/>
      <w:marBottom w:val="0"/>
      <w:divBdr>
        <w:top w:val="none" w:sz="0" w:space="0" w:color="auto"/>
        <w:left w:val="none" w:sz="0" w:space="0" w:color="auto"/>
        <w:bottom w:val="none" w:sz="0" w:space="0" w:color="auto"/>
        <w:right w:val="none" w:sz="0" w:space="0" w:color="auto"/>
      </w:divBdr>
    </w:div>
    <w:div w:id="1511988558">
      <w:bodyDiv w:val="1"/>
      <w:marLeft w:val="0"/>
      <w:marRight w:val="0"/>
      <w:marTop w:val="0"/>
      <w:marBottom w:val="0"/>
      <w:divBdr>
        <w:top w:val="none" w:sz="0" w:space="0" w:color="auto"/>
        <w:left w:val="none" w:sz="0" w:space="0" w:color="auto"/>
        <w:bottom w:val="none" w:sz="0" w:space="0" w:color="auto"/>
        <w:right w:val="none" w:sz="0" w:space="0" w:color="auto"/>
      </w:divBdr>
    </w:div>
    <w:div w:id="1512062642">
      <w:bodyDiv w:val="1"/>
      <w:marLeft w:val="0"/>
      <w:marRight w:val="0"/>
      <w:marTop w:val="0"/>
      <w:marBottom w:val="0"/>
      <w:divBdr>
        <w:top w:val="none" w:sz="0" w:space="0" w:color="auto"/>
        <w:left w:val="none" w:sz="0" w:space="0" w:color="auto"/>
        <w:bottom w:val="none" w:sz="0" w:space="0" w:color="auto"/>
        <w:right w:val="none" w:sz="0" w:space="0" w:color="auto"/>
      </w:divBdr>
    </w:div>
    <w:div w:id="1512185155">
      <w:bodyDiv w:val="1"/>
      <w:marLeft w:val="0"/>
      <w:marRight w:val="0"/>
      <w:marTop w:val="0"/>
      <w:marBottom w:val="0"/>
      <w:divBdr>
        <w:top w:val="none" w:sz="0" w:space="0" w:color="auto"/>
        <w:left w:val="none" w:sz="0" w:space="0" w:color="auto"/>
        <w:bottom w:val="none" w:sz="0" w:space="0" w:color="auto"/>
        <w:right w:val="none" w:sz="0" w:space="0" w:color="auto"/>
      </w:divBdr>
    </w:div>
    <w:div w:id="1512329534">
      <w:bodyDiv w:val="1"/>
      <w:marLeft w:val="0"/>
      <w:marRight w:val="0"/>
      <w:marTop w:val="0"/>
      <w:marBottom w:val="0"/>
      <w:divBdr>
        <w:top w:val="none" w:sz="0" w:space="0" w:color="auto"/>
        <w:left w:val="none" w:sz="0" w:space="0" w:color="auto"/>
        <w:bottom w:val="none" w:sz="0" w:space="0" w:color="auto"/>
        <w:right w:val="none" w:sz="0" w:space="0" w:color="auto"/>
      </w:divBdr>
    </w:div>
    <w:div w:id="1512406198">
      <w:bodyDiv w:val="1"/>
      <w:marLeft w:val="0"/>
      <w:marRight w:val="0"/>
      <w:marTop w:val="0"/>
      <w:marBottom w:val="0"/>
      <w:divBdr>
        <w:top w:val="none" w:sz="0" w:space="0" w:color="auto"/>
        <w:left w:val="none" w:sz="0" w:space="0" w:color="auto"/>
        <w:bottom w:val="none" w:sz="0" w:space="0" w:color="auto"/>
        <w:right w:val="none" w:sz="0" w:space="0" w:color="auto"/>
      </w:divBdr>
    </w:div>
    <w:div w:id="1512572068">
      <w:bodyDiv w:val="1"/>
      <w:marLeft w:val="0"/>
      <w:marRight w:val="0"/>
      <w:marTop w:val="0"/>
      <w:marBottom w:val="0"/>
      <w:divBdr>
        <w:top w:val="none" w:sz="0" w:space="0" w:color="auto"/>
        <w:left w:val="none" w:sz="0" w:space="0" w:color="auto"/>
        <w:bottom w:val="none" w:sz="0" w:space="0" w:color="auto"/>
        <w:right w:val="none" w:sz="0" w:space="0" w:color="auto"/>
      </w:divBdr>
    </w:div>
    <w:div w:id="1512572850">
      <w:bodyDiv w:val="1"/>
      <w:marLeft w:val="0"/>
      <w:marRight w:val="0"/>
      <w:marTop w:val="0"/>
      <w:marBottom w:val="0"/>
      <w:divBdr>
        <w:top w:val="none" w:sz="0" w:space="0" w:color="auto"/>
        <w:left w:val="none" w:sz="0" w:space="0" w:color="auto"/>
        <w:bottom w:val="none" w:sz="0" w:space="0" w:color="auto"/>
        <w:right w:val="none" w:sz="0" w:space="0" w:color="auto"/>
      </w:divBdr>
    </w:div>
    <w:div w:id="1512601752">
      <w:bodyDiv w:val="1"/>
      <w:marLeft w:val="0"/>
      <w:marRight w:val="0"/>
      <w:marTop w:val="0"/>
      <w:marBottom w:val="0"/>
      <w:divBdr>
        <w:top w:val="none" w:sz="0" w:space="0" w:color="auto"/>
        <w:left w:val="none" w:sz="0" w:space="0" w:color="auto"/>
        <w:bottom w:val="none" w:sz="0" w:space="0" w:color="auto"/>
        <w:right w:val="none" w:sz="0" w:space="0" w:color="auto"/>
      </w:divBdr>
    </w:div>
    <w:div w:id="1512643347">
      <w:bodyDiv w:val="1"/>
      <w:marLeft w:val="0"/>
      <w:marRight w:val="0"/>
      <w:marTop w:val="0"/>
      <w:marBottom w:val="0"/>
      <w:divBdr>
        <w:top w:val="none" w:sz="0" w:space="0" w:color="auto"/>
        <w:left w:val="none" w:sz="0" w:space="0" w:color="auto"/>
        <w:bottom w:val="none" w:sz="0" w:space="0" w:color="auto"/>
        <w:right w:val="none" w:sz="0" w:space="0" w:color="auto"/>
      </w:divBdr>
    </w:div>
    <w:div w:id="1512648276">
      <w:bodyDiv w:val="1"/>
      <w:marLeft w:val="0"/>
      <w:marRight w:val="0"/>
      <w:marTop w:val="0"/>
      <w:marBottom w:val="0"/>
      <w:divBdr>
        <w:top w:val="none" w:sz="0" w:space="0" w:color="auto"/>
        <w:left w:val="none" w:sz="0" w:space="0" w:color="auto"/>
        <w:bottom w:val="none" w:sz="0" w:space="0" w:color="auto"/>
        <w:right w:val="none" w:sz="0" w:space="0" w:color="auto"/>
      </w:divBdr>
    </w:div>
    <w:div w:id="1512719030">
      <w:bodyDiv w:val="1"/>
      <w:marLeft w:val="0"/>
      <w:marRight w:val="0"/>
      <w:marTop w:val="0"/>
      <w:marBottom w:val="0"/>
      <w:divBdr>
        <w:top w:val="none" w:sz="0" w:space="0" w:color="auto"/>
        <w:left w:val="none" w:sz="0" w:space="0" w:color="auto"/>
        <w:bottom w:val="none" w:sz="0" w:space="0" w:color="auto"/>
        <w:right w:val="none" w:sz="0" w:space="0" w:color="auto"/>
      </w:divBdr>
    </w:div>
    <w:div w:id="1512720903">
      <w:bodyDiv w:val="1"/>
      <w:marLeft w:val="0"/>
      <w:marRight w:val="0"/>
      <w:marTop w:val="0"/>
      <w:marBottom w:val="0"/>
      <w:divBdr>
        <w:top w:val="none" w:sz="0" w:space="0" w:color="auto"/>
        <w:left w:val="none" w:sz="0" w:space="0" w:color="auto"/>
        <w:bottom w:val="none" w:sz="0" w:space="0" w:color="auto"/>
        <w:right w:val="none" w:sz="0" w:space="0" w:color="auto"/>
      </w:divBdr>
    </w:div>
    <w:div w:id="1512836389">
      <w:bodyDiv w:val="1"/>
      <w:marLeft w:val="0"/>
      <w:marRight w:val="0"/>
      <w:marTop w:val="0"/>
      <w:marBottom w:val="0"/>
      <w:divBdr>
        <w:top w:val="none" w:sz="0" w:space="0" w:color="auto"/>
        <w:left w:val="none" w:sz="0" w:space="0" w:color="auto"/>
        <w:bottom w:val="none" w:sz="0" w:space="0" w:color="auto"/>
        <w:right w:val="none" w:sz="0" w:space="0" w:color="auto"/>
      </w:divBdr>
    </w:div>
    <w:div w:id="1512910684">
      <w:bodyDiv w:val="1"/>
      <w:marLeft w:val="0"/>
      <w:marRight w:val="0"/>
      <w:marTop w:val="0"/>
      <w:marBottom w:val="0"/>
      <w:divBdr>
        <w:top w:val="none" w:sz="0" w:space="0" w:color="auto"/>
        <w:left w:val="none" w:sz="0" w:space="0" w:color="auto"/>
        <w:bottom w:val="none" w:sz="0" w:space="0" w:color="auto"/>
        <w:right w:val="none" w:sz="0" w:space="0" w:color="auto"/>
      </w:divBdr>
    </w:div>
    <w:div w:id="1512912552">
      <w:bodyDiv w:val="1"/>
      <w:marLeft w:val="0"/>
      <w:marRight w:val="0"/>
      <w:marTop w:val="0"/>
      <w:marBottom w:val="0"/>
      <w:divBdr>
        <w:top w:val="none" w:sz="0" w:space="0" w:color="auto"/>
        <w:left w:val="none" w:sz="0" w:space="0" w:color="auto"/>
        <w:bottom w:val="none" w:sz="0" w:space="0" w:color="auto"/>
        <w:right w:val="none" w:sz="0" w:space="0" w:color="auto"/>
      </w:divBdr>
    </w:div>
    <w:div w:id="1512989353">
      <w:bodyDiv w:val="1"/>
      <w:marLeft w:val="0"/>
      <w:marRight w:val="0"/>
      <w:marTop w:val="0"/>
      <w:marBottom w:val="0"/>
      <w:divBdr>
        <w:top w:val="none" w:sz="0" w:space="0" w:color="auto"/>
        <w:left w:val="none" w:sz="0" w:space="0" w:color="auto"/>
        <w:bottom w:val="none" w:sz="0" w:space="0" w:color="auto"/>
        <w:right w:val="none" w:sz="0" w:space="0" w:color="auto"/>
      </w:divBdr>
    </w:div>
    <w:div w:id="1513032614">
      <w:bodyDiv w:val="1"/>
      <w:marLeft w:val="0"/>
      <w:marRight w:val="0"/>
      <w:marTop w:val="0"/>
      <w:marBottom w:val="0"/>
      <w:divBdr>
        <w:top w:val="none" w:sz="0" w:space="0" w:color="auto"/>
        <w:left w:val="none" w:sz="0" w:space="0" w:color="auto"/>
        <w:bottom w:val="none" w:sz="0" w:space="0" w:color="auto"/>
        <w:right w:val="none" w:sz="0" w:space="0" w:color="auto"/>
      </w:divBdr>
    </w:div>
    <w:div w:id="1513033619">
      <w:bodyDiv w:val="1"/>
      <w:marLeft w:val="0"/>
      <w:marRight w:val="0"/>
      <w:marTop w:val="0"/>
      <w:marBottom w:val="0"/>
      <w:divBdr>
        <w:top w:val="none" w:sz="0" w:space="0" w:color="auto"/>
        <w:left w:val="none" w:sz="0" w:space="0" w:color="auto"/>
        <w:bottom w:val="none" w:sz="0" w:space="0" w:color="auto"/>
        <w:right w:val="none" w:sz="0" w:space="0" w:color="auto"/>
      </w:divBdr>
    </w:div>
    <w:div w:id="1513034707">
      <w:bodyDiv w:val="1"/>
      <w:marLeft w:val="0"/>
      <w:marRight w:val="0"/>
      <w:marTop w:val="0"/>
      <w:marBottom w:val="0"/>
      <w:divBdr>
        <w:top w:val="none" w:sz="0" w:space="0" w:color="auto"/>
        <w:left w:val="none" w:sz="0" w:space="0" w:color="auto"/>
        <w:bottom w:val="none" w:sz="0" w:space="0" w:color="auto"/>
        <w:right w:val="none" w:sz="0" w:space="0" w:color="auto"/>
      </w:divBdr>
    </w:div>
    <w:div w:id="1513179602">
      <w:bodyDiv w:val="1"/>
      <w:marLeft w:val="0"/>
      <w:marRight w:val="0"/>
      <w:marTop w:val="0"/>
      <w:marBottom w:val="0"/>
      <w:divBdr>
        <w:top w:val="none" w:sz="0" w:space="0" w:color="auto"/>
        <w:left w:val="none" w:sz="0" w:space="0" w:color="auto"/>
        <w:bottom w:val="none" w:sz="0" w:space="0" w:color="auto"/>
        <w:right w:val="none" w:sz="0" w:space="0" w:color="auto"/>
      </w:divBdr>
    </w:div>
    <w:div w:id="1513186158">
      <w:bodyDiv w:val="1"/>
      <w:marLeft w:val="0"/>
      <w:marRight w:val="0"/>
      <w:marTop w:val="0"/>
      <w:marBottom w:val="0"/>
      <w:divBdr>
        <w:top w:val="none" w:sz="0" w:space="0" w:color="auto"/>
        <w:left w:val="none" w:sz="0" w:space="0" w:color="auto"/>
        <w:bottom w:val="none" w:sz="0" w:space="0" w:color="auto"/>
        <w:right w:val="none" w:sz="0" w:space="0" w:color="auto"/>
      </w:divBdr>
    </w:div>
    <w:div w:id="1513252686">
      <w:bodyDiv w:val="1"/>
      <w:marLeft w:val="0"/>
      <w:marRight w:val="0"/>
      <w:marTop w:val="0"/>
      <w:marBottom w:val="0"/>
      <w:divBdr>
        <w:top w:val="none" w:sz="0" w:space="0" w:color="auto"/>
        <w:left w:val="none" w:sz="0" w:space="0" w:color="auto"/>
        <w:bottom w:val="none" w:sz="0" w:space="0" w:color="auto"/>
        <w:right w:val="none" w:sz="0" w:space="0" w:color="auto"/>
      </w:divBdr>
    </w:div>
    <w:div w:id="1513254814">
      <w:bodyDiv w:val="1"/>
      <w:marLeft w:val="0"/>
      <w:marRight w:val="0"/>
      <w:marTop w:val="0"/>
      <w:marBottom w:val="0"/>
      <w:divBdr>
        <w:top w:val="none" w:sz="0" w:space="0" w:color="auto"/>
        <w:left w:val="none" w:sz="0" w:space="0" w:color="auto"/>
        <w:bottom w:val="none" w:sz="0" w:space="0" w:color="auto"/>
        <w:right w:val="none" w:sz="0" w:space="0" w:color="auto"/>
      </w:divBdr>
    </w:div>
    <w:div w:id="1513299122">
      <w:bodyDiv w:val="1"/>
      <w:marLeft w:val="0"/>
      <w:marRight w:val="0"/>
      <w:marTop w:val="0"/>
      <w:marBottom w:val="0"/>
      <w:divBdr>
        <w:top w:val="none" w:sz="0" w:space="0" w:color="auto"/>
        <w:left w:val="none" w:sz="0" w:space="0" w:color="auto"/>
        <w:bottom w:val="none" w:sz="0" w:space="0" w:color="auto"/>
        <w:right w:val="none" w:sz="0" w:space="0" w:color="auto"/>
      </w:divBdr>
    </w:div>
    <w:div w:id="1513377553">
      <w:bodyDiv w:val="1"/>
      <w:marLeft w:val="0"/>
      <w:marRight w:val="0"/>
      <w:marTop w:val="0"/>
      <w:marBottom w:val="0"/>
      <w:divBdr>
        <w:top w:val="none" w:sz="0" w:space="0" w:color="auto"/>
        <w:left w:val="none" w:sz="0" w:space="0" w:color="auto"/>
        <w:bottom w:val="none" w:sz="0" w:space="0" w:color="auto"/>
        <w:right w:val="none" w:sz="0" w:space="0" w:color="auto"/>
      </w:divBdr>
    </w:div>
    <w:div w:id="1513377718">
      <w:bodyDiv w:val="1"/>
      <w:marLeft w:val="0"/>
      <w:marRight w:val="0"/>
      <w:marTop w:val="0"/>
      <w:marBottom w:val="0"/>
      <w:divBdr>
        <w:top w:val="none" w:sz="0" w:space="0" w:color="auto"/>
        <w:left w:val="none" w:sz="0" w:space="0" w:color="auto"/>
        <w:bottom w:val="none" w:sz="0" w:space="0" w:color="auto"/>
        <w:right w:val="none" w:sz="0" w:space="0" w:color="auto"/>
      </w:divBdr>
    </w:div>
    <w:div w:id="1513567132">
      <w:bodyDiv w:val="1"/>
      <w:marLeft w:val="0"/>
      <w:marRight w:val="0"/>
      <w:marTop w:val="0"/>
      <w:marBottom w:val="0"/>
      <w:divBdr>
        <w:top w:val="none" w:sz="0" w:space="0" w:color="auto"/>
        <w:left w:val="none" w:sz="0" w:space="0" w:color="auto"/>
        <w:bottom w:val="none" w:sz="0" w:space="0" w:color="auto"/>
        <w:right w:val="none" w:sz="0" w:space="0" w:color="auto"/>
      </w:divBdr>
    </w:div>
    <w:div w:id="1513640104">
      <w:bodyDiv w:val="1"/>
      <w:marLeft w:val="0"/>
      <w:marRight w:val="0"/>
      <w:marTop w:val="0"/>
      <w:marBottom w:val="0"/>
      <w:divBdr>
        <w:top w:val="none" w:sz="0" w:space="0" w:color="auto"/>
        <w:left w:val="none" w:sz="0" w:space="0" w:color="auto"/>
        <w:bottom w:val="none" w:sz="0" w:space="0" w:color="auto"/>
        <w:right w:val="none" w:sz="0" w:space="0" w:color="auto"/>
      </w:divBdr>
    </w:div>
    <w:div w:id="1513646022">
      <w:bodyDiv w:val="1"/>
      <w:marLeft w:val="0"/>
      <w:marRight w:val="0"/>
      <w:marTop w:val="0"/>
      <w:marBottom w:val="0"/>
      <w:divBdr>
        <w:top w:val="none" w:sz="0" w:space="0" w:color="auto"/>
        <w:left w:val="none" w:sz="0" w:space="0" w:color="auto"/>
        <w:bottom w:val="none" w:sz="0" w:space="0" w:color="auto"/>
        <w:right w:val="none" w:sz="0" w:space="0" w:color="auto"/>
      </w:divBdr>
    </w:div>
    <w:div w:id="1513758454">
      <w:bodyDiv w:val="1"/>
      <w:marLeft w:val="0"/>
      <w:marRight w:val="0"/>
      <w:marTop w:val="0"/>
      <w:marBottom w:val="0"/>
      <w:divBdr>
        <w:top w:val="none" w:sz="0" w:space="0" w:color="auto"/>
        <w:left w:val="none" w:sz="0" w:space="0" w:color="auto"/>
        <w:bottom w:val="none" w:sz="0" w:space="0" w:color="auto"/>
        <w:right w:val="none" w:sz="0" w:space="0" w:color="auto"/>
      </w:divBdr>
    </w:div>
    <w:div w:id="1513759020">
      <w:bodyDiv w:val="1"/>
      <w:marLeft w:val="0"/>
      <w:marRight w:val="0"/>
      <w:marTop w:val="0"/>
      <w:marBottom w:val="0"/>
      <w:divBdr>
        <w:top w:val="none" w:sz="0" w:space="0" w:color="auto"/>
        <w:left w:val="none" w:sz="0" w:space="0" w:color="auto"/>
        <w:bottom w:val="none" w:sz="0" w:space="0" w:color="auto"/>
        <w:right w:val="none" w:sz="0" w:space="0" w:color="auto"/>
      </w:divBdr>
    </w:div>
    <w:div w:id="1513834223">
      <w:bodyDiv w:val="1"/>
      <w:marLeft w:val="0"/>
      <w:marRight w:val="0"/>
      <w:marTop w:val="0"/>
      <w:marBottom w:val="0"/>
      <w:divBdr>
        <w:top w:val="none" w:sz="0" w:space="0" w:color="auto"/>
        <w:left w:val="none" w:sz="0" w:space="0" w:color="auto"/>
        <w:bottom w:val="none" w:sz="0" w:space="0" w:color="auto"/>
        <w:right w:val="none" w:sz="0" w:space="0" w:color="auto"/>
      </w:divBdr>
    </w:div>
    <w:div w:id="1513836869">
      <w:bodyDiv w:val="1"/>
      <w:marLeft w:val="0"/>
      <w:marRight w:val="0"/>
      <w:marTop w:val="0"/>
      <w:marBottom w:val="0"/>
      <w:divBdr>
        <w:top w:val="none" w:sz="0" w:space="0" w:color="auto"/>
        <w:left w:val="none" w:sz="0" w:space="0" w:color="auto"/>
        <w:bottom w:val="none" w:sz="0" w:space="0" w:color="auto"/>
        <w:right w:val="none" w:sz="0" w:space="0" w:color="auto"/>
      </w:divBdr>
    </w:div>
    <w:div w:id="1513953348">
      <w:bodyDiv w:val="1"/>
      <w:marLeft w:val="0"/>
      <w:marRight w:val="0"/>
      <w:marTop w:val="0"/>
      <w:marBottom w:val="0"/>
      <w:divBdr>
        <w:top w:val="none" w:sz="0" w:space="0" w:color="auto"/>
        <w:left w:val="none" w:sz="0" w:space="0" w:color="auto"/>
        <w:bottom w:val="none" w:sz="0" w:space="0" w:color="auto"/>
        <w:right w:val="none" w:sz="0" w:space="0" w:color="auto"/>
      </w:divBdr>
    </w:div>
    <w:div w:id="1514026964">
      <w:bodyDiv w:val="1"/>
      <w:marLeft w:val="0"/>
      <w:marRight w:val="0"/>
      <w:marTop w:val="0"/>
      <w:marBottom w:val="0"/>
      <w:divBdr>
        <w:top w:val="none" w:sz="0" w:space="0" w:color="auto"/>
        <w:left w:val="none" w:sz="0" w:space="0" w:color="auto"/>
        <w:bottom w:val="none" w:sz="0" w:space="0" w:color="auto"/>
        <w:right w:val="none" w:sz="0" w:space="0" w:color="auto"/>
      </w:divBdr>
    </w:div>
    <w:div w:id="1514104587">
      <w:bodyDiv w:val="1"/>
      <w:marLeft w:val="0"/>
      <w:marRight w:val="0"/>
      <w:marTop w:val="0"/>
      <w:marBottom w:val="0"/>
      <w:divBdr>
        <w:top w:val="none" w:sz="0" w:space="0" w:color="auto"/>
        <w:left w:val="none" w:sz="0" w:space="0" w:color="auto"/>
        <w:bottom w:val="none" w:sz="0" w:space="0" w:color="auto"/>
        <w:right w:val="none" w:sz="0" w:space="0" w:color="auto"/>
      </w:divBdr>
    </w:div>
    <w:div w:id="1514371036">
      <w:bodyDiv w:val="1"/>
      <w:marLeft w:val="0"/>
      <w:marRight w:val="0"/>
      <w:marTop w:val="0"/>
      <w:marBottom w:val="0"/>
      <w:divBdr>
        <w:top w:val="none" w:sz="0" w:space="0" w:color="auto"/>
        <w:left w:val="none" w:sz="0" w:space="0" w:color="auto"/>
        <w:bottom w:val="none" w:sz="0" w:space="0" w:color="auto"/>
        <w:right w:val="none" w:sz="0" w:space="0" w:color="auto"/>
      </w:divBdr>
    </w:div>
    <w:div w:id="1514414322">
      <w:bodyDiv w:val="1"/>
      <w:marLeft w:val="0"/>
      <w:marRight w:val="0"/>
      <w:marTop w:val="0"/>
      <w:marBottom w:val="0"/>
      <w:divBdr>
        <w:top w:val="none" w:sz="0" w:space="0" w:color="auto"/>
        <w:left w:val="none" w:sz="0" w:space="0" w:color="auto"/>
        <w:bottom w:val="none" w:sz="0" w:space="0" w:color="auto"/>
        <w:right w:val="none" w:sz="0" w:space="0" w:color="auto"/>
      </w:divBdr>
    </w:div>
    <w:div w:id="1514416294">
      <w:bodyDiv w:val="1"/>
      <w:marLeft w:val="0"/>
      <w:marRight w:val="0"/>
      <w:marTop w:val="0"/>
      <w:marBottom w:val="0"/>
      <w:divBdr>
        <w:top w:val="none" w:sz="0" w:space="0" w:color="auto"/>
        <w:left w:val="none" w:sz="0" w:space="0" w:color="auto"/>
        <w:bottom w:val="none" w:sz="0" w:space="0" w:color="auto"/>
        <w:right w:val="none" w:sz="0" w:space="0" w:color="auto"/>
      </w:divBdr>
    </w:div>
    <w:div w:id="1514488907">
      <w:bodyDiv w:val="1"/>
      <w:marLeft w:val="0"/>
      <w:marRight w:val="0"/>
      <w:marTop w:val="0"/>
      <w:marBottom w:val="0"/>
      <w:divBdr>
        <w:top w:val="none" w:sz="0" w:space="0" w:color="auto"/>
        <w:left w:val="none" w:sz="0" w:space="0" w:color="auto"/>
        <w:bottom w:val="none" w:sz="0" w:space="0" w:color="auto"/>
        <w:right w:val="none" w:sz="0" w:space="0" w:color="auto"/>
      </w:divBdr>
    </w:div>
    <w:div w:id="1514489208">
      <w:bodyDiv w:val="1"/>
      <w:marLeft w:val="0"/>
      <w:marRight w:val="0"/>
      <w:marTop w:val="0"/>
      <w:marBottom w:val="0"/>
      <w:divBdr>
        <w:top w:val="none" w:sz="0" w:space="0" w:color="auto"/>
        <w:left w:val="none" w:sz="0" w:space="0" w:color="auto"/>
        <w:bottom w:val="none" w:sz="0" w:space="0" w:color="auto"/>
        <w:right w:val="none" w:sz="0" w:space="0" w:color="auto"/>
      </w:divBdr>
    </w:div>
    <w:div w:id="1514491641">
      <w:bodyDiv w:val="1"/>
      <w:marLeft w:val="0"/>
      <w:marRight w:val="0"/>
      <w:marTop w:val="0"/>
      <w:marBottom w:val="0"/>
      <w:divBdr>
        <w:top w:val="none" w:sz="0" w:space="0" w:color="auto"/>
        <w:left w:val="none" w:sz="0" w:space="0" w:color="auto"/>
        <w:bottom w:val="none" w:sz="0" w:space="0" w:color="auto"/>
        <w:right w:val="none" w:sz="0" w:space="0" w:color="auto"/>
      </w:divBdr>
    </w:div>
    <w:div w:id="1514539699">
      <w:bodyDiv w:val="1"/>
      <w:marLeft w:val="0"/>
      <w:marRight w:val="0"/>
      <w:marTop w:val="0"/>
      <w:marBottom w:val="0"/>
      <w:divBdr>
        <w:top w:val="none" w:sz="0" w:space="0" w:color="auto"/>
        <w:left w:val="none" w:sz="0" w:space="0" w:color="auto"/>
        <w:bottom w:val="none" w:sz="0" w:space="0" w:color="auto"/>
        <w:right w:val="none" w:sz="0" w:space="0" w:color="auto"/>
      </w:divBdr>
    </w:div>
    <w:div w:id="1514539873">
      <w:bodyDiv w:val="1"/>
      <w:marLeft w:val="0"/>
      <w:marRight w:val="0"/>
      <w:marTop w:val="0"/>
      <w:marBottom w:val="0"/>
      <w:divBdr>
        <w:top w:val="none" w:sz="0" w:space="0" w:color="auto"/>
        <w:left w:val="none" w:sz="0" w:space="0" w:color="auto"/>
        <w:bottom w:val="none" w:sz="0" w:space="0" w:color="auto"/>
        <w:right w:val="none" w:sz="0" w:space="0" w:color="auto"/>
      </w:divBdr>
    </w:div>
    <w:div w:id="1514567487">
      <w:bodyDiv w:val="1"/>
      <w:marLeft w:val="0"/>
      <w:marRight w:val="0"/>
      <w:marTop w:val="0"/>
      <w:marBottom w:val="0"/>
      <w:divBdr>
        <w:top w:val="none" w:sz="0" w:space="0" w:color="auto"/>
        <w:left w:val="none" w:sz="0" w:space="0" w:color="auto"/>
        <w:bottom w:val="none" w:sz="0" w:space="0" w:color="auto"/>
        <w:right w:val="none" w:sz="0" w:space="0" w:color="auto"/>
      </w:divBdr>
    </w:div>
    <w:div w:id="1514610792">
      <w:bodyDiv w:val="1"/>
      <w:marLeft w:val="0"/>
      <w:marRight w:val="0"/>
      <w:marTop w:val="0"/>
      <w:marBottom w:val="0"/>
      <w:divBdr>
        <w:top w:val="none" w:sz="0" w:space="0" w:color="auto"/>
        <w:left w:val="none" w:sz="0" w:space="0" w:color="auto"/>
        <w:bottom w:val="none" w:sz="0" w:space="0" w:color="auto"/>
        <w:right w:val="none" w:sz="0" w:space="0" w:color="auto"/>
      </w:divBdr>
    </w:div>
    <w:div w:id="1514612222">
      <w:bodyDiv w:val="1"/>
      <w:marLeft w:val="0"/>
      <w:marRight w:val="0"/>
      <w:marTop w:val="0"/>
      <w:marBottom w:val="0"/>
      <w:divBdr>
        <w:top w:val="none" w:sz="0" w:space="0" w:color="auto"/>
        <w:left w:val="none" w:sz="0" w:space="0" w:color="auto"/>
        <w:bottom w:val="none" w:sz="0" w:space="0" w:color="auto"/>
        <w:right w:val="none" w:sz="0" w:space="0" w:color="auto"/>
      </w:divBdr>
    </w:div>
    <w:div w:id="1514765308">
      <w:bodyDiv w:val="1"/>
      <w:marLeft w:val="0"/>
      <w:marRight w:val="0"/>
      <w:marTop w:val="0"/>
      <w:marBottom w:val="0"/>
      <w:divBdr>
        <w:top w:val="none" w:sz="0" w:space="0" w:color="auto"/>
        <w:left w:val="none" w:sz="0" w:space="0" w:color="auto"/>
        <w:bottom w:val="none" w:sz="0" w:space="0" w:color="auto"/>
        <w:right w:val="none" w:sz="0" w:space="0" w:color="auto"/>
      </w:divBdr>
    </w:div>
    <w:div w:id="1514958666">
      <w:bodyDiv w:val="1"/>
      <w:marLeft w:val="0"/>
      <w:marRight w:val="0"/>
      <w:marTop w:val="0"/>
      <w:marBottom w:val="0"/>
      <w:divBdr>
        <w:top w:val="none" w:sz="0" w:space="0" w:color="auto"/>
        <w:left w:val="none" w:sz="0" w:space="0" w:color="auto"/>
        <w:bottom w:val="none" w:sz="0" w:space="0" w:color="auto"/>
        <w:right w:val="none" w:sz="0" w:space="0" w:color="auto"/>
      </w:divBdr>
    </w:div>
    <w:div w:id="1515000496">
      <w:bodyDiv w:val="1"/>
      <w:marLeft w:val="0"/>
      <w:marRight w:val="0"/>
      <w:marTop w:val="0"/>
      <w:marBottom w:val="0"/>
      <w:divBdr>
        <w:top w:val="none" w:sz="0" w:space="0" w:color="auto"/>
        <w:left w:val="none" w:sz="0" w:space="0" w:color="auto"/>
        <w:bottom w:val="none" w:sz="0" w:space="0" w:color="auto"/>
        <w:right w:val="none" w:sz="0" w:space="0" w:color="auto"/>
      </w:divBdr>
    </w:div>
    <w:div w:id="1515262326">
      <w:bodyDiv w:val="1"/>
      <w:marLeft w:val="0"/>
      <w:marRight w:val="0"/>
      <w:marTop w:val="0"/>
      <w:marBottom w:val="0"/>
      <w:divBdr>
        <w:top w:val="none" w:sz="0" w:space="0" w:color="auto"/>
        <w:left w:val="none" w:sz="0" w:space="0" w:color="auto"/>
        <w:bottom w:val="none" w:sz="0" w:space="0" w:color="auto"/>
        <w:right w:val="none" w:sz="0" w:space="0" w:color="auto"/>
      </w:divBdr>
    </w:div>
    <w:div w:id="1515267689">
      <w:bodyDiv w:val="1"/>
      <w:marLeft w:val="0"/>
      <w:marRight w:val="0"/>
      <w:marTop w:val="0"/>
      <w:marBottom w:val="0"/>
      <w:divBdr>
        <w:top w:val="none" w:sz="0" w:space="0" w:color="auto"/>
        <w:left w:val="none" w:sz="0" w:space="0" w:color="auto"/>
        <w:bottom w:val="none" w:sz="0" w:space="0" w:color="auto"/>
        <w:right w:val="none" w:sz="0" w:space="0" w:color="auto"/>
      </w:divBdr>
    </w:div>
    <w:div w:id="1515268476">
      <w:bodyDiv w:val="1"/>
      <w:marLeft w:val="0"/>
      <w:marRight w:val="0"/>
      <w:marTop w:val="0"/>
      <w:marBottom w:val="0"/>
      <w:divBdr>
        <w:top w:val="none" w:sz="0" w:space="0" w:color="auto"/>
        <w:left w:val="none" w:sz="0" w:space="0" w:color="auto"/>
        <w:bottom w:val="none" w:sz="0" w:space="0" w:color="auto"/>
        <w:right w:val="none" w:sz="0" w:space="0" w:color="auto"/>
      </w:divBdr>
    </w:div>
    <w:div w:id="1515337437">
      <w:bodyDiv w:val="1"/>
      <w:marLeft w:val="0"/>
      <w:marRight w:val="0"/>
      <w:marTop w:val="0"/>
      <w:marBottom w:val="0"/>
      <w:divBdr>
        <w:top w:val="none" w:sz="0" w:space="0" w:color="auto"/>
        <w:left w:val="none" w:sz="0" w:space="0" w:color="auto"/>
        <w:bottom w:val="none" w:sz="0" w:space="0" w:color="auto"/>
        <w:right w:val="none" w:sz="0" w:space="0" w:color="auto"/>
      </w:divBdr>
    </w:div>
    <w:div w:id="1515338103">
      <w:bodyDiv w:val="1"/>
      <w:marLeft w:val="0"/>
      <w:marRight w:val="0"/>
      <w:marTop w:val="0"/>
      <w:marBottom w:val="0"/>
      <w:divBdr>
        <w:top w:val="none" w:sz="0" w:space="0" w:color="auto"/>
        <w:left w:val="none" w:sz="0" w:space="0" w:color="auto"/>
        <w:bottom w:val="none" w:sz="0" w:space="0" w:color="auto"/>
        <w:right w:val="none" w:sz="0" w:space="0" w:color="auto"/>
      </w:divBdr>
    </w:div>
    <w:div w:id="1515345593">
      <w:bodyDiv w:val="1"/>
      <w:marLeft w:val="0"/>
      <w:marRight w:val="0"/>
      <w:marTop w:val="0"/>
      <w:marBottom w:val="0"/>
      <w:divBdr>
        <w:top w:val="none" w:sz="0" w:space="0" w:color="auto"/>
        <w:left w:val="none" w:sz="0" w:space="0" w:color="auto"/>
        <w:bottom w:val="none" w:sz="0" w:space="0" w:color="auto"/>
        <w:right w:val="none" w:sz="0" w:space="0" w:color="auto"/>
      </w:divBdr>
    </w:div>
    <w:div w:id="1515460303">
      <w:bodyDiv w:val="1"/>
      <w:marLeft w:val="0"/>
      <w:marRight w:val="0"/>
      <w:marTop w:val="0"/>
      <w:marBottom w:val="0"/>
      <w:divBdr>
        <w:top w:val="none" w:sz="0" w:space="0" w:color="auto"/>
        <w:left w:val="none" w:sz="0" w:space="0" w:color="auto"/>
        <w:bottom w:val="none" w:sz="0" w:space="0" w:color="auto"/>
        <w:right w:val="none" w:sz="0" w:space="0" w:color="auto"/>
      </w:divBdr>
      <w:divsChild>
        <w:div w:id="600842525">
          <w:marLeft w:val="0"/>
          <w:marRight w:val="0"/>
          <w:marTop w:val="0"/>
          <w:marBottom w:val="0"/>
          <w:divBdr>
            <w:top w:val="none" w:sz="0" w:space="0" w:color="auto"/>
            <w:left w:val="none" w:sz="0" w:space="0" w:color="auto"/>
            <w:bottom w:val="none" w:sz="0" w:space="0" w:color="auto"/>
            <w:right w:val="none" w:sz="0" w:space="0" w:color="auto"/>
          </w:divBdr>
        </w:div>
      </w:divsChild>
    </w:div>
    <w:div w:id="1515463916">
      <w:bodyDiv w:val="1"/>
      <w:marLeft w:val="0"/>
      <w:marRight w:val="0"/>
      <w:marTop w:val="0"/>
      <w:marBottom w:val="0"/>
      <w:divBdr>
        <w:top w:val="none" w:sz="0" w:space="0" w:color="auto"/>
        <w:left w:val="none" w:sz="0" w:space="0" w:color="auto"/>
        <w:bottom w:val="none" w:sz="0" w:space="0" w:color="auto"/>
        <w:right w:val="none" w:sz="0" w:space="0" w:color="auto"/>
      </w:divBdr>
    </w:div>
    <w:div w:id="1515487057">
      <w:bodyDiv w:val="1"/>
      <w:marLeft w:val="0"/>
      <w:marRight w:val="0"/>
      <w:marTop w:val="0"/>
      <w:marBottom w:val="0"/>
      <w:divBdr>
        <w:top w:val="none" w:sz="0" w:space="0" w:color="auto"/>
        <w:left w:val="none" w:sz="0" w:space="0" w:color="auto"/>
        <w:bottom w:val="none" w:sz="0" w:space="0" w:color="auto"/>
        <w:right w:val="none" w:sz="0" w:space="0" w:color="auto"/>
      </w:divBdr>
    </w:div>
    <w:div w:id="1515536403">
      <w:bodyDiv w:val="1"/>
      <w:marLeft w:val="0"/>
      <w:marRight w:val="0"/>
      <w:marTop w:val="0"/>
      <w:marBottom w:val="0"/>
      <w:divBdr>
        <w:top w:val="none" w:sz="0" w:space="0" w:color="auto"/>
        <w:left w:val="none" w:sz="0" w:space="0" w:color="auto"/>
        <w:bottom w:val="none" w:sz="0" w:space="0" w:color="auto"/>
        <w:right w:val="none" w:sz="0" w:space="0" w:color="auto"/>
      </w:divBdr>
    </w:div>
    <w:div w:id="1515611035">
      <w:bodyDiv w:val="1"/>
      <w:marLeft w:val="0"/>
      <w:marRight w:val="0"/>
      <w:marTop w:val="0"/>
      <w:marBottom w:val="0"/>
      <w:divBdr>
        <w:top w:val="none" w:sz="0" w:space="0" w:color="auto"/>
        <w:left w:val="none" w:sz="0" w:space="0" w:color="auto"/>
        <w:bottom w:val="none" w:sz="0" w:space="0" w:color="auto"/>
        <w:right w:val="none" w:sz="0" w:space="0" w:color="auto"/>
      </w:divBdr>
    </w:div>
    <w:div w:id="1515652425">
      <w:bodyDiv w:val="1"/>
      <w:marLeft w:val="0"/>
      <w:marRight w:val="0"/>
      <w:marTop w:val="0"/>
      <w:marBottom w:val="0"/>
      <w:divBdr>
        <w:top w:val="none" w:sz="0" w:space="0" w:color="auto"/>
        <w:left w:val="none" w:sz="0" w:space="0" w:color="auto"/>
        <w:bottom w:val="none" w:sz="0" w:space="0" w:color="auto"/>
        <w:right w:val="none" w:sz="0" w:space="0" w:color="auto"/>
      </w:divBdr>
    </w:div>
    <w:div w:id="1515656166">
      <w:bodyDiv w:val="1"/>
      <w:marLeft w:val="0"/>
      <w:marRight w:val="0"/>
      <w:marTop w:val="0"/>
      <w:marBottom w:val="0"/>
      <w:divBdr>
        <w:top w:val="none" w:sz="0" w:space="0" w:color="auto"/>
        <w:left w:val="none" w:sz="0" w:space="0" w:color="auto"/>
        <w:bottom w:val="none" w:sz="0" w:space="0" w:color="auto"/>
        <w:right w:val="none" w:sz="0" w:space="0" w:color="auto"/>
      </w:divBdr>
    </w:div>
    <w:div w:id="1515725250">
      <w:bodyDiv w:val="1"/>
      <w:marLeft w:val="0"/>
      <w:marRight w:val="0"/>
      <w:marTop w:val="0"/>
      <w:marBottom w:val="0"/>
      <w:divBdr>
        <w:top w:val="none" w:sz="0" w:space="0" w:color="auto"/>
        <w:left w:val="none" w:sz="0" w:space="0" w:color="auto"/>
        <w:bottom w:val="none" w:sz="0" w:space="0" w:color="auto"/>
        <w:right w:val="none" w:sz="0" w:space="0" w:color="auto"/>
      </w:divBdr>
    </w:div>
    <w:div w:id="1515729324">
      <w:bodyDiv w:val="1"/>
      <w:marLeft w:val="0"/>
      <w:marRight w:val="0"/>
      <w:marTop w:val="0"/>
      <w:marBottom w:val="0"/>
      <w:divBdr>
        <w:top w:val="none" w:sz="0" w:space="0" w:color="auto"/>
        <w:left w:val="none" w:sz="0" w:space="0" w:color="auto"/>
        <w:bottom w:val="none" w:sz="0" w:space="0" w:color="auto"/>
        <w:right w:val="none" w:sz="0" w:space="0" w:color="auto"/>
      </w:divBdr>
    </w:div>
    <w:div w:id="1515874913">
      <w:bodyDiv w:val="1"/>
      <w:marLeft w:val="0"/>
      <w:marRight w:val="0"/>
      <w:marTop w:val="0"/>
      <w:marBottom w:val="0"/>
      <w:divBdr>
        <w:top w:val="none" w:sz="0" w:space="0" w:color="auto"/>
        <w:left w:val="none" w:sz="0" w:space="0" w:color="auto"/>
        <w:bottom w:val="none" w:sz="0" w:space="0" w:color="auto"/>
        <w:right w:val="none" w:sz="0" w:space="0" w:color="auto"/>
      </w:divBdr>
    </w:div>
    <w:div w:id="1515877025">
      <w:bodyDiv w:val="1"/>
      <w:marLeft w:val="0"/>
      <w:marRight w:val="0"/>
      <w:marTop w:val="0"/>
      <w:marBottom w:val="0"/>
      <w:divBdr>
        <w:top w:val="none" w:sz="0" w:space="0" w:color="auto"/>
        <w:left w:val="none" w:sz="0" w:space="0" w:color="auto"/>
        <w:bottom w:val="none" w:sz="0" w:space="0" w:color="auto"/>
        <w:right w:val="none" w:sz="0" w:space="0" w:color="auto"/>
      </w:divBdr>
    </w:div>
    <w:div w:id="1516072239">
      <w:bodyDiv w:val="1"/>
      <w:marLeft w:val="0"/>
      <w:marRight w:val="0"/>
      <w:marTop w:val="0"/>
      <w:marBottom w:val="0"/>
      <w:divBdr>
        <w:top w:val="none" w:sz="0" w:space="0" w:color="auto"/>
        <w:left w:val="none" w:sz="0" w:space="0" w:color="auto"/>
        <w:bottom w:val="none" w:sz="0" w:space="0" w:color="auto"/>
        <w:right w:val="none" w:sz="0" w:space="0" w:color="auto"/>
      </w:divBdr>
    </w:div>
    <w:div w:id="1516116911">
      <w:bodyDiv w:val="1"/>
      <w:marLeft w:val="0"/>
      <w:marRight w:val="0"/>
      <w:marTop w:val="0"/>
      <w:marBottom w:val="0"/>
      <w:divBdr>
        <w:top w:val="none" w:sz="0" w:space="0" w:color="auto"/>
        <w:left w:val="none" w:sz="0" w:space="0" w:color="auto"/>
        <w:bottom w:val="none" w:sz="0" w:space="0" w:color="auto"/>
        <w:right w:val="none" w:sz="0" w:space="0" w:color="auto"/>
      </w:divBdr>
    </w:div>
    <w:div w:id="1516185842">
      <w:bodyDiv w:val="1"/>
      <w:marLeft w:val="0"/>
      <w:marRight w:val="0"/>
      <w:marTop w:val="0"/>
      <w:marBottom w:val="0"/>
      <w:divBdr>
        <w:top w:val="none" w:sz="0" w:space="0" w:color="auto"/>
        <w:left w:val="none" w:sz="0" w:space="0" w:color="auto"/>
        <w:bottom w:val="none" w:sz="0" w:space="0" w:color="auto"/>
        <w:right w:val="none" w:sz="0" w:space="0" w:color="auto"/>
      </w:divBdr>
    </w:div>
    <w:div w:id="1516187512">
      <w:bodyDiv w:val="1"/>
      <w:marLeft w:val="0"/>
      <w:marRight w:val="0"/>
      <w:marTop w:val="0"/>
      <w:marBottom w:val="0"/>
      <w:divBdr>
        <w:top w:val="none" w:sz="0" w:space="0" w:color="auto"/>
        <w:left w:val="none" w:sz="0" w:space="0" w:color="auto"/>
        <w:bottom w:val="none" w:sz="0" w:space="0" w:color="auto"/>
        <w:right w:val="none" w:sz="0" w:space="0" w:color="auto"/>
      </w:divBdr>
    </w:div>
    <w:div w:id="1516262171">
      <w:bodyDiv w:val="1"/>
      <w:marLeft w:val="0"/>
      <w:marRight w:val="0"/>
      <w:marTop w:val="0"/>
      <w:marBottom w:val="0"/>
      <w:divBdr>
        <w:top w:val="none" w:sz="0" w:space="0" w:color="auto"/>
        <w:left w:val="none" w:sz="0" w:space="0" w:color="auto"/>
        <w:bottom w:val="none" w:sz="0" w:space="0" w:color="auto"/>
        <w:right w:val="none" w:sz="0" w:space="0" w:color="auto"/>
      </w:divBdr>
    </w:div>
    <w:div w:id="1516335570">
      <w:bodyDiv w:val="1"/>
      <w:marLeft w:val="0"/>
      <w:marRight w:val="0"/>
      <w:marTop w:val="0"/>
      <w:marBottom w:val="0"/>
      <w:divBdr>
        <w:top w:val="none" w:sz="0" w:space="0" w:color="auto"/>
        <w:left w:val="none" w:sz="0" w:space="0" w:color="auto"/>
        <w:bottom w:val="none" w:sz="0" w:space="0" w:color="auto"/>
        <w:right w:val="none" w:sz="0" w:space="0" w:color="auto"/>
      </w:divBdr>
    </w:div>
    <w:div w:id="1516456430">
      <w:bodyDiv w:val="1"/>
      <w:marLeft w:val="0"/>
      <w:marRight w:val="0"/>
      <w:marTop w:val="0"/>
      <w:marBottom w:val="0"/>
      <w:divBdr>
        <w:top w:val="none" w:sz="0" w:space="0" w:color="auto"/>
        <w:left w:val="none" w:sz="0" w:space="0" w:color="auto"/>
        <w:bottom w:val="none" w:sz="0" w:space="0" w:color="auto"/>
        <w:right w:val="none" w:sz="0" w:space="0" w:color="auto"/>
      </w:divBdr>
    </w:div>
    <w:div w:id="1516503063">
      <w:bodyDiv w:val="1"/>
      <w:marLeft w:val="0"/>
      <w:marRight w:val="0"/>
      <w:marTop w:val="0"/>
      <w:marBottom w:val="0"/>
      <w:divBdr>
        <w:top w:val="none" w:sz="0" w:space="0" w:color="auto"/>
        <w:left w:val="none" w:sz="0" w:space="0" w:color="auto"/>
        <w:bottom w:val="none" w:sz="0" w:space="0" w:color="auto"/>
        <w:right w:val="none" w:sz="0" w:space="0" w:color="auto"/>
      </w:divBdr>
    </w:div>
    <w:div w:id="1516529531">
      <w:bodyDiv w:val="1"/>
      <w:marLeft w:val="0"/>
      <w:marRight w:val="0"/>
      <w:marTop w:val="0"/>
      <w:marBottom w:val="0"/>
      <w:divBdr>
        <w:top w:val="none" w:sz="0" w:space="0" w:color="auto"/>
        <w:left w:val="none" w:sz="0" w:space="0" w:color="auto"/>
        <w:bottom w:val="none" w:sz="0" w:space="0" w:color="auto"/>
        <w:right w:val="none" w:sz="0" w:space="0" w:color="auto"/>
      </w:divBdr>
    </w:div>
    <w:div w:id="1516572412">
      <w:bodyDiv w:val="1"/>
      <w:marLeft w:val="0"/>
      <w:marRight w:val="0"/>
      <w:marTop w:val="0"/>
      <w:marBottom w:val="0"/>
      <w:divBdr>
        <w:top w:val="none" w:sz="0" w:space="0" w:color="auto"/>
        <w:left w:val="none" w:sz="0" w:space="0" w:color="auto"/>
        <w:bottom w:val="none" w:sz="0" w:space="0" w:color="auto"/>
        <w:right w:val="none" w:sz="0" w:space="0" w:color="auto"/>
      </w:divBdr>
    </w:div>
    <w:div w:id="1516572629">
      <w:bodyDiv w:val="1"/>
      <w:marLeft w:val="0"/>
      <w:marRight w:val="0"/>
      <w:marTop w:val="0"/>
      <w:marBottom w:val="0"/>
      <w:divBdr>
        <w:top w:val="none" w:sz="0" w:space="0" w:color="auto"/>
        <w:left w:val="none" w:sz="0" w:space="0" w:color="auto"/>
        <w:bottom w:val="none" w:sz="0" w:space="0" w:color="auto"/>
        <w:right w:val="none" w:sz="0" w:space="0" w:color="auto"/>
      </w:divBdr>
    </w:div>
    <w:div w:id="1516573051">
      <w:bodyDiv w:val="1"/>
      <w:marLeft w:val="0"/>
      <w:marRight w:val="0"/>
      <w:marTop w:val="0"/>
      <w:marBottom w:val="0"/>
      <w:divBdr>
        <w:top w:val="none" w:sz="0" w:space="0" w:color="auto"/>
        <w:left w:val="none" w:sz="0" w:space="0" w:color="auto"/>
        <w:bottom w:val="none" w:sz="0" w:space="0" w:color="auto"/>
        <w:right w:val="none" w:sz="0" w:space="0" w:color="auto"/>
      </w:divBdr>
    </w:div>
    <w:div w:id="1516573413">
      <w:bodyDiv w:val="1"/>
      <w:marLeft w:val="0"/>
      <w:marRight w:val="0"/>
      <w:marTop w:val="0"/>
      <w:marBottom w:val="0"/>
      <w:divBdr>
        <w:top w:val="none" w:sz="0" w:space="0" w:color="auto"/>
        <w:left w:val="none" w:sz="0" w:space="0" w:color="auto"/>
        <w:bottom w:val="none" w:sz="0" w:space="0" w:color="auto"/>
        <w:right w:val="none" w:sz="0" w:space="0" w:color="auto"/>
      </w:divBdr>
    </w:div>
    <w:div w:id="1516576021">
      <w:bodyDiv w:val="1"/>
      <w:marLeft w:val="0"/>
      <w:marRight w:val="0"/>
      <w:marTop w:val="0"/>
      <w:marBottom w:val="0"/>
      <w:divBdr>
        <w:top w:val="none" w:sz="0" w:space="0" w:color="auto"/>
        <w:left w:val="none" w:sz="0" w:space="0" w:color="auto"/>
        <w:bottom w:val="none" w:sz="0" w:space="0" w:color="auto"/>
        <w:right w:val="none" w:sz="0" w:space="0" w:color="auto"/>
      </w:divBdr>
    </w:div>
    <w:div w:id="1516579474">
      <w:bodyDiv w:val="1"/>
      <w:marLeft w:val="0"/>
      <w:marRight w:val="0"/>
      <w:marTop w:val="0"/>
      <w:marBottom w:val="0"/>
      <w:divBdr>
        <w:top w:val="none" w:sz="0" w:space="0" w:color="auto"/>
        <w:left w:val="none" w:sz="0" w:space="0" w:color="auto"/>
        <w:bottom w:val="none" w:sz="0" w:space="0" w:color="auto"/>
        <w:right w:val="none" w:sz="0" w:space="0" w:color="auto"/>
      </w:divBdr>
    </w:div>
    <w:div w:id="1516652115">
      <w:bodyDiv w:val="1"/>
      <w:marLeft w:val="0"/>
      <w:marRight w:val="0"/>
      <w:marTop w:val="0"/>
      <w:marBottom w:val="0"/>
      <w:divBdr>
        <w:top w:val="none" w:sz="0" w:space="0" w:color="auto"/>
        <w:left w:val="none" w:sz="0" w:space="0" w:color="auto"/>
        <w:bottom w:val="none" w:sz="0" w:space="0" w:color="auto"/>
        <w:right w:val="none" w:sz="0" w:space="0" w:color="auto"/>
      </w:divBdr>
    </w:div>
    <w:div w:id="1516722802">
      <w:bodyDiv w:val="1"/>
      <w:marLeft w:val="0"/>
      <w:marRight w:val="0"/>
      <w:marTop w:val="0"/>
      <w:marBottom w:val="0"/>
      <w:divBdr>
        <w:top w:val="none" w:sz="0" w:space="0" w:color="auto"/>
        <w:left w:val="none" w:sz="0" w:space="0" w:color="auto"/>
        <w:bottom w:val="none" w:sz="0" w:space="0" w:color="auto"/>
        <w:right w:val="none" w:sz="0" w:space="0" w:color="auto"/>
      </w:divBdr>
    </w:div>
    <w:div w:id="1516765223">
      <w:bodyDiv w:val="1"/>
      <w:marLeft w:val="0"/>
      <w:marRight w:val="0"/>
      <w:marTop w:val="0"/>
      <w:marBottom w:val="0"/>
      <w:divBdr>
        <w:top w:val="none" w:sz="0" w:space="0" w:color="auto"/>
        <w:left w:val="none" w:sz="0" w:space="0" w:color="auto"/>
        <w:bottom w:val="none" w:sz="0" w:space="0" w:color="auto"/>
        <w:right w:val="none" w:sz="0" w:space="0" w:color="auto"/>
      </w:divBdr>
    </w:div>
    <w:div w:id="1516768767">
      <w:bodyDiv w:val="1"/>
      <w:marLeft w:val="0"/>
      <w:marRight w:val="0"/>
      <w:marTop w:val="0"/>
      <w:marBottom w:val="0"/>
      <w:divBdr>
        <w:top w:val="none" w:sz="0" w:space="0" w:color="auto"/>
        <w:left w:val="none" w:sz="0" w:space="0" w:color="auto"/>
        <w:bottom w:val="none" w:sz="0" w:space="0" w:color="auto"/>
        <w:right w:val="none" w:sz="0" w:space="0" w:color="auto"/>
      </w:divBdr>
    </w:div>
    <w:div w:id="1516774061">
      <w:bodyDiv w:val="1"/>
      <w:marLeft w:val="0"/>
      <w:marRight w:val="0"/>
      <w:marTop w:val="0"/>
      <w:marBottom w:val="0"/>
      <w:divBdr>
        <w:top w:val="none" w:sz="0" w:space="0" w:color="auto"/>
        <w:left w:val="none" w:sz="0" w:space="0" w:color="auto"/>
        <w:bottom w:val="none" w:sz="0" w:space="0" w:color="auto"/>
        <w:right w:val="none" w:sz="0" w:space="0" w:color="auto"/>
      </w:divBdr>
    </w:div>
    <w:div w:id="1516846325">
      <w:bodyDiv w:val="1"/>
      <w:marLeft w:val="0"/>
      <w:marRight w:val="0"/>
      <w:marTop w:val="0"/>
      <w:marBottom w:val="0"/>
      <w:divBdr>
        <w:top w:val="none" w:sz="0" w:space="0" w:color="auto"/>
        <w:left w:val="none" w:sz="0" w:space="0" w:color="auto"/>
        <w:bottom w:val="none" w:sz="0" w:space="0" w:color="auto"/>
        <w:right w:val="none" w:sz="0" w:space="0" w:color="auto"/>
      </w:divBdr>
    </w:div>
    <w:div w:id="1516962139">
      <w:bodyDiv w:val="1"/>
      <w:marLeft w:val="0"/>
      <w:marRight w:val="0"/>
      <w:marTop w:val="0"/>
      <w:marBottom w:val="0"/>
      <w:divBdr>
        <w:top w:val="none" w:sz="0" w:space="0" w:color="auto"/>
        <w:left w:val="none" w:sz="0" w:space="0" w:color="auto"/>
        <w:bottom w:val="none" w:sz="0" w:space="0" w:color="auto"/>
        <w:right w:val="none" w:sz="0" w:space="0" w:color="auto"/>
      </w:divBdr>
    </w:div>
    <w:div w:id="1516965962">
      <w:bodyDiv w:val="1"/>
      <w:marLeft w:val="0"/>
      <w:marRight w:val="0"/>
      <w:marTop w:val="0"/>
      <w:marBottom w:val="0"/>
      <w:divBdr>
        <w:top w:val="none" w:sz="0" w:space="0" w:color="auto"/>
        <w:left w:val="none" w:sz="0" w:space="0" w:color="auto"/>
        <w:bottom w:val="none" w:sz="0" w:space="0" w:color="auto"/>
        <w:right w:val="none" w:sz="0" w:space="0" w:color="auto"/>
      </w:divBdr>
    </w:div>
    <w:div w:id="1517034519">
      <w:bodyDiv w:val="1"/>
      <w:marLeft w:val="0"/>
      <w:marRight w:val="0"/>
      <w:marTop w:val="0"/>
      <w:marBottom w:val="0"/>
      <w:divBdr>
        <w:top w:val="none" w:sz="0" w:space="0" w:color="auto"/>
        <w:left w:val="none" w:sz="0" w:space="0" w:color="auto"/>
        <w:bottom w:val="none" w:sz="0" w:space="0" w:color="auto"/>
        <w:right w:val="none" w:sz="0" w:space="0" w:color="auto"/>
      </w:divBdr>
    </w:div>
    <w:div w:id="1517036840">
      <w:bodyDiv w:val="1"/>
      <w:marLeft w:val="0"/>
      <w:marRight w:val="0"/>
      <w:marTop w:val="0"/>
      <w:marBottom w:val="0"/>
      <w:divBdr>
        <w:top w:val="none" w:sz="0" w:space="0" w:color="auto"/>
        <w:left w:val="none" w:sz="0" w:space="0" w:color="auto"/>
        <w:bottom w:val="none" w:sz="0" w:space="0" w:color="auto"/>
        <w:right w:val="none" w:sz="0" w:space="0" w:color="auto"/>
      </w:divBdr>
    </w:div>
    <w:div w:id="1517041456">
      <w:bodyDiv w:val="1"/>
      <w:marLeft w:val="0"/>
      <w:marRight w:val="0"/>
      <w:marTop w:val="0"/>
      <w:marBottom w:val="0"/>
      <w:divBdr>
        <w:top w:val="none" w:sz="0" w:space="0" w:color="auto"/>
        <w:left w:val="none" w:sz="0" w:space="0" w:color="auto"/>
        <w:bottom w:val="none" w:sz="0" w:space="0" w:color="auto"/>
        <w:right w:val="none" w:sz="0" w:space="0" w:color="auto"/>
      </w:divBdr>
    </w:div>
    <w:div w:id="1517041995">
      <w:bodyDiv w:val="1"/>
      <w:marLeft w:val="0"/>
      <w:marRight w:val="0"/>
      <w:marTop w:val="0"/>
      <w:marBottom w:val="0"/>
      <w:divBdr>
        <w:top w:val="none" w:sz="0" w:space="0" w:color="auto"/>
        <w:left w:val="none" w:sz="0" w:space="0" w:color="auto"/>
        <w:bottom w:val="none" w:sz="0" w:space="0" w:color="auto"/>
        <w:right w:val="none" w:sz="0" w:space="0" w:color="auto"/>
      </w:divBdr>
    </w:div>
    <w:div w:id="1517113743">
      <w:bodyDiv w:val="1"/>
      <w:marLeft w:val="0"/>
      <w:marRight w:val="0"/>
      <w:marTop w:val="0"/>
      <w:marBottom w:val="0"/>
      <w:divBdr>
        <w:top w:val="none" w:sz="0" w:space="0" w:color="auto"/>
        <w:left w:val="none" w:sz="0" w:space="0" w:color="auto"/>
        <w:bottom w:val="none" w:sz="0" w:space="0" w:color="auto"/>
        <w:right w:val="none" w:sz="0" w:space="0" w:color="auto"/>
      </w:divBdr>
    </w:div>
    <w:div w:id="1517186865">
      <w:bodyDiv w:val="1"/>
      <w:marLeft w:val="0"/>
      <w:marRight w:val="0"/>
      <w:marTop w:val="0"/>
      <w:marBottom w:val="0"/>
      <w:divBdr>
        <w:top w:val="none" w:sz="0" w:space="0" w:color="auto"/>
        <w:left w:val="none" w:sz="0" w:space="0" w:color="auto"/>
        <w:bottom w:val="none" w:sz="0" w:space="0" w:color="auto"/>
        <w:right w:val="none" w:sz="0" w:space="0" w:color="auto"/>
      </w:divBdr>
    </w:div>
    <w:div w:id="1517188877">
      <w:bodyDiv w:val="1"/>
      <w:marLeft w:val="0"/>
      <w:marRight w:val="0"/>
      <w:marTop w:val="0"/>
      <w:marBottom w:val="0"/>
      <w:divBdr>
        <w:top w:val="none" w:sz="0" w:space="0" w:color="auto"/>
        <w:left w:val="none" w:sz="0" w:space="0" w:color="auto"/>
        <w:bottom w:val="none" w:sz="0" w:space="0" w:color="auto"/>
        <w:right w:val="none" w:sz="0" w:space="0" w:color="auto"/>
      </w:divBdr>
    </w:div>
    <w:div w:id="1517226726">
      <w:bodyDiv w:val="1"/>
      <w:marLeft w:val="0"/>
      <w:marRight w:val="0"/>
      <w:marTop w:val="0"/>
      <w:marBottom w:val="0"/>
      <w:divBdr>
        <w:top w:val="none" w:sz="0" w:space="0" w:color="auto"/>
        <w:left w:val="none" w:sz="0" w:space="0" w:color="auto"/>
        <w:bottom w:val="none" w:sz="0" w:space="0" w:color="auto"/>
        <w:right w:val="none" w:sz="0" w:space="0" w:color="auto"/>
      </w:divBdr>
    </w:div>
    <w:div w:id="1517227509">
      <w:bodyDiv w:val="1"/>
      <w:marLeft w:val="0"/>
      <w:marRight w:val="0"/>
      <w:marTop w:val="0"/>
      <w:marBottom w:val="0"/>
      <w:divBdr>
        <w:top w:val="none" w:sz="0" w:space="0" w:color="auto"/>
        <w:left w:val="none" w:sz="0" w:space="0" w:color="auto"/>
        <w:bottom w:val="none" w:sz="0" w:space="0" w:color="auto"/>
        <w:right w:val="none" w:sz="0" w:space="0" w:color="auto"/>
      </w:divBdr>
    </w:div>
    <w:div w:id="1517236275">
      <w:bodyDiv w:val="1"/>
      <w:marLeft w:val="0"/>
      <w:marRight w:val="0"/>
      <w:marTop w:val="0"/>
      <w:marBottom w:val="0"/>
      <w:divBdr>
        <w:top w:val="none" w:sz="0" w:space="0" w:color="auto"/>
        <w:left w:val="none" w:sz="0" w:space="0" w:color="auto"/>
        <w:bottom w:val="none" w:sz="0" w:space="0" w:color="auto"/>
        <w:right w:val="none" w:sz="0" w:space="0" w:color="auto"/>
      </w:divBdr>
    </w:div>
    <w:div w:id="1517302093">
      <w:bodyDiv w:val="1"/>
      <w:marLeft w:val="0"/>
      <w:marRight w:val="0"/>
      <w:marTop w:val="0"/>
      <w:marBottom w:val="0"/>
      <w:divBdr>
        <w:top w:val="none" w:sz="0" w:space="0" w:color="auto"/>
        <w:left w:val="none" w:sz="0" w:space="0" w:color="auto"/>
        <w:bottom w:val="none" w:sz="0" w:space="0" w:color="auto"/>
        <w:right w:val="none" w:sz="0" w:space="0" w:color="auto"/>
      </w:divBdr>
    </w:div>
    <w:div w:id="1517421810">
      <w:bodyDiv w:val="1"/>
      <w:marLeft w:val="0"/>
      <w:marRight w:val="0"/>
      <w:marTop w:val="0"/>
      <w:marBottom w:val="0"/>
      <w:divBdr>
        <w:top w:val="none" w:sz="0" w:space="0" w:color="auto"/>
        <w:left w:val="none" w:sz="0" w:space="0" w:color="auto"/>
        <w:bottom w:val="none" w:sz="0" w:space="0" w:color="auto"/>
        <w:right w:val="none" w:sz="0" w:space="0" w:color="auto"/>
      </w:divBdr>
    </w:div>
    <w:div w:id="1517452748">
      <w:bodyDiv w:val="1"/>
      <w:marLeft w:val="0"/>
      <w:marRight w:val="0"/>
      <w:marTop w:val="0"/>
      <w:marBottom w:val="0"/>
      <w:divBdr>
        <w:top w:val="none" w:sz="0" w:space="0" w:color="auto"/>
        <w:left w:val="none" w:sz="0" w:space="0" w:color="auto"/>
        <w:bottom w:val="none" w:sz="0" w:space="0" w:color="auto"/>
        <w:right w:val="none" w:sz="0" w:space="0" w:color="auto"/>
      </w:divBdr>
    </w:div>
    <w:div w:id="1517695216">
      <w:bodyDiv w:val="1"/>
      <w:marLeft w:val="0"/>
      <w:marRight w:val="0"/>
      <w:marTop w:val="0"/>
      <w:marBottom w:val="0"/>
      <w:divBdr>
        <w:top w:val="none" w:sz="0" w:space="0" w:color="auto"/>
        <w:left w:val="none" w:sz="0" w:space="0" w:color="auto"/>
        <w:bottom w:val="none" w:sz="0" w:space="0" w:color="auto"/>
        <w:right w:val="none" w:sz="0" w:space="0" w:color="auto"/>
      </w:divBdr>
    </w:div>
    <w:div w:id="1517844447">
      <w:bodyDiv w:val="1"/>
      <w:marLeft w:val="0"/>
      <w:marRight w:val="0"/>
      <w:marTop w:val="0"/>
      <w:marBottom w:val="0"/>
      <w:divBdr>
        <w:top w:val="none" w:sz="0" w:space="0" w:color="auto"/>
        <w:left w:val="none" w:sz="0" w:space="0" w:color="auto"/>
        <w:bottom w:val="none" w:sz="0" w:space="0" w:color="auto"/>
        <w:right w:val="none" w:sz="0" w:space="0" w:color="auto"/>
      </w:divBdr>
    </w:div>
    <w:div w:id="1517881992">
      <w:bodyDiv w:val="1"/>
      <w:marLeft w:val="0"/>
      <w:marRight w:val="0"/>
      <w:marTop w:val="0"/>
      <w:marBottom w:val="0"/>
      <w:divBdr>
        <w:top w:val="none" w:sz="0" w:space="0" w:color="auto"/>
        <w:left w:val="none" w:sz="0" w:space="0" w:color="auto"/>
        <w:bottom w:val="none" w:sz="0" w:space="0" w:color="auto"/>
        <w:right w:val="none" w:sz="0" w:space="0" w:color="auto"/>
      </w:divBdr>
    </w:div>
    <w:div w:id="1517883114">
      <w:bodyDiv w:val="1"/>
      <w:marLeft w:val="0"/>
      <w:marRight w:val="0"/>
      <w:marTop w:val="0"/>
      <w:marBottom w:val="0"/>
      <w:divBdr>
        <w:top w:val="none" w:sz="0" w:space="0" w:color="auto"/>
        <w:left w:val="none" w:sz="0" w:space="0" w:color="auto"/>
        <w:bottom w:val="none" w:sz="0" w:space="0" w:color="auto"/>
        <w:right w:val="none" w:sz="0" w:space="0" w:color="auto"/>
      </w:divBdr>
    </w:div>
    <w:div w:id="1517966158">
      <w:bodyDiv w:val="1"/>
      <w:marLeft w:val="0"/>
      <w:marRight w:val="0"/>
      <w:marTop w:val="0"/>
      <w:marBottom w:val="0"/>
      <w:divBdr>
        <w:top w:val="none" w:sz="0" w:space="0" w:color="auto"/>
        <w:left w:val="none" w:sz="0" w:space="0" w:color="auto"/>
        <w:bottom w:val="none" w:sz="0" w:space="0" w:color="auto"/>
        <w:right w:val="none" w:sz="0" w:space="0" w:color="auto"/>
      </w:divBdr>
    </w:div>
    <w:div w:id="1518034645">
      <w:bodyDiv w:val="1"/>
      <w:marLeft w:val="0"/>
      <w:marRight w:val="0"/>
      <w:marTop w:val="0"/>
      <w:marBottom w:val="0"/>
      <w:divBdr>
        <w:top w:val="none" w:sz="0" w:space="0" w:color="auto"/>
        <w:left w:val="none" w:sz="0" w:space="0" w:color="auto"/>
        <w:bottom w:val="none" w:sz="0" w:space="0" w:color="auto"/>
        <w:right w:val="none" w:sz="0" w:space="0" w:color="auto"/>
      </w:divBdr>
    </w:div>
    <w:div w:id="1518035733">
      <w:bodyDiv w:val="1"/>
      <w:marLeft w:val="0"/>
      <w:marRight w:val="0"/>
      <w:marTop w:val="0"/>
      <w:marBottom w:val="0"/>
      <w:divBdr>
        <w:top w:val="none" w:sz="0" w:space="0" w:color="auto"/>
        <w:left w:val="none" w:sz="0" w:space="0" w:color="auto"/>
        <w:bottom w:val="none" w:sz="0" w:space="0" w:color="auto"/>
        <w:right w:val="none" w:sz="0" w:space="0" w:color="auto"/>
      </w:divBdr>
    </w:div>
    <w:div w:id="1518037479">
      <w:bodyDiv w:val="1"/>
      <w:marLeft w:val="0"/>
      <w:marRight w:val="0"/>
      <w:marTop w:val="0"/>
      <w:marBottom w:val="0"/>
      <w:divBdr>
        <w:top w:val="none" w:sz="0" w:space="0" w:color="auto"/>
        <w:left w:val="none" w:sz="0" w:space="0" w:color="auto"/>
        <w:bottom w:val="none" w:sz="0" w:space="0" w:color="auto"/>
        <w:right w:val="none" w:sz="0" w:space="0" w:color="auto"/>
      </w:divBdr>
    </w:div>
    <w:div w:id="1518039778">
      <w:bodyDiv w:val="1"/>
      <w:marLeft w:val="0"/>
      <w:marRight w:val="0"/>
      <w:marTop w:val="0"/>
      <w:marBottom w:val="0"/>
      <w:divBdr>
        <w:top w:val="none" w:sz="0" w:space="0" w:color="auto"/>
        <w:left w:val="none" w:sz="0" w:space="0" w:color="auto"/>
        <w:bottom w:val="none" w:sz="0" w:space="0" w:color="auto"/>
        <w:right w:val="none" w:sz="0" w:space="0" w:color="auto"/>
      </w:divBdr>
    </w:div>
    <w:div w:id="1518082810">
      <w:bodyDiv w:val="1"/>
      <w:marLeft w:val="0"/>
      <w:marRight w:val="0"/>
      <w:marTop w:val="0"/>
      <w:marBottom w:val="0"/>
      <w:divBdr>
        <w:top w:val="none" w:sz="0" w:space="0" w:color="auto"/>
        <w:left w:val="none" w:sz="0" w:space="0" w:color="auto"/>
        <w:bottom w:val="none" w:sz="0" w:space="0" w:color="auto"/>
        <w:right w:val="none" w:sz="0" w:space="0" w:color="auto"/>
      </w:divBdr>
    </w:div>
    <w:div w:id="1518153427">
      <w:bodyDiv w:val="1"/>
      <w:marLeft w:val="0"/>
      <w:marRight w:val="0"/>
      <w:marTop w:val="0"/>
      <w:marBottom w:val="0"/>
      <w:divBdr>
        <w:top w:val="none" w:sz="0" w:space="0" w:color="auto"/>
        <w:left w:val="none" w:sz="0" w:space="0" w:color="auto"/>
        <w:bottom w:val="none" w:sz="0" w:space="0" w:color="auto"/>
        <w:right w:val="none" w:sz="0" w:space="0" w:color="auto"/>
      </w:divBdr>
    </w:div>
    <w:div w:id="1518158167">
      <w:bodyDiv w:val="1"/>
      <w:marLeft w:val="0"/>
      <w:marRight w:val="0"/>
      <w:marTop w:val="0"/>
      <w:marBottom w:val="0"/>
      <w:divBdr>
        <w:top w:val="none" w:sz="0" w:space="0" w:color="auto"/>
        <w:left w:val="none" w:sz="0" w:space="0" w:color="auto"/>
        <w:bottom w:val="none" w:sz="0" w:space="0" w:color="auto"/>
        <w:right w:val="none" w:sz="0" w:space="0" w:color="auto"/>
      </w:divBdr>
    </w:div>
    <w:div w:id="1518226635">
      <w:bodyDiv w:val="1"/>
      <w:marLeft w:val="0"/>
      <w:marRight w:val="0"/>
      <w:marTop w:val="0"/>
      <w:marBottom w:val="0"/>
      <w:divBdr>
        <w:top w:val="none" w:sz="0" w:space="0" w:color="auto"/>
        <w:left w:val="none" w:sz="0" w:space="0" w:color="auto"/>
        <w:bottom w:val="none" w:sz="0" w:space="0" w:color="auto"/>
        <w:right w:val="none" w:sz="0" w:space="0" w:color="auto"/>
      </w:divBdr>
    </w:div>
    <w:div w:id="1518230458">
      <w:bodyDiv w:val="1"/>
      <w:marLeft w:val="0"/>
      <w:marRight w:val="0"/>
      <w:marTop w:val="0"/>
      <w:marBottom w:val="0"/>
      <w:divBdr>
        <w:top w:val="none" w:sz="0" w:space="0" w:color="auto"/>
        <w:left w:val="none" w:sz="0" w:space="0" w:color="auto"/>
        <w:bottom w:val="none" w:sz="0" w:space="0" w:color="auto"/>
        <w:right w:val="none" w:sz="0" w:space="0" w:color="auto"/>
      </w:divBdr>
    </w:div>
    <w:div w:id="1518277184">
      <w:bodyDiv w:val="1"/>
      <w:marLeft w:val="0"/>
      <w:marRight w:val="0"/>
      <w:marTop w:val="0"/>
      <w:marBottom w:val="0"/>
      <w:divBdr>
        <w:top w:val="none" w:sz="0" w:space="0" w:color="auto"/>
        <w:left w:val="none" w:sz="0" w:space="0" w:color="auto"/>
        <w:bottom w:val="none" w:sz="0" w:space="0" w:color="auto"/>
        <w:right w:val="none" w:sz="0" w:space="0" w:color="auto"/>
      </w:divBdr>
    </w:div>
    <w:div w:id="1518420280">
      <w:bodyDiv w:val="1"/>
      <w:marLeft w:val="0"/>
      <w:marRight w:val="0"/>
      <w:marTop w:val="0"/>
      <w:marBottom w:val="0"/>
      <w:divBdr>
        <w:top w:val="none" w:sz="0" w:space="0" w:color="auto"/>
        <w:left w:val="none" w:sz="0" w:space="0" w:color="auto"/>
        <w:bottom w:val="none" w:sz="0" w:space="0" w:color="auto"/>
        <w:right w:val="none" w:sz="0" w:space="0" w:color="auto"/>
      </w:divBdr>
    </w:div>
    <w:div w:id="1518423093">
      <w:bodyDiv w:val="1"/>
      <w:marLeft w:val="0"/>
      <w:marRight w:val="0"/>
      <w:marTop w:val="0"/>
      <w:marBottom w:val="0"/>
      <w:divBdr>
        <w:top w:val="none" w:sz="0" w:space="0" w:color="auto"/>
        <w:left w:val="none" w:sz="0" w:space="0" w:color="auto"/>
        <w:bottom w:val="none" w:sz="0" w:space="0" w:color="auto"/>
        <w:right w:val="none" w:sz="0" w:space="0" w:color="auto"/>
      </w:divBdr>
    </w:div>
    <w:div w:id="1518425491">
      <w:bodyDiv w:val="1"/>
      <w:marLeft w:val="0"/>
      <w:marRight w:val="0"/>
      <w:marTop w:val="0"/>
      <w:marBottom w:val="0"/>
      <w:divBdr>
        <w:top w:val="none" w:sz="0" w:space="0" w:color="auto"/>
        <w:left w:val="none" w:sz="0" w:space="0" w:color="auto"/>
        <w:bottom w:val="none" w:sz="0" w:space="0" w:color="auto"/>
        <w:right w:val="none" w:sz="0" w:space="0" w:color="auto"/>
      </w:divBdr>
    </w:div>
    <w:div w:id="1518497286">
      <w:bodyDiv w:val="1"/>
      <w:marLeft w:val="0"/>
      <w:marRight w:val="0"/>
      <w:marTop w:val="0"/>
      <w:marBottom w:val="0"/>
      <w:divBdr>
        <w:top w:val="none" w:sz="0" w:space="0" w:color="auto"/>
        <w:left w:val="none" w:sz="0" w:space="0" w:color="auto"/>
        <w:bottom w:val="none" w:sz="0" w:space="0" w:color="auto"/>
        <w:right w:val="none" w:sz="0" w:space="0" w:color="auto"/>
      </w:divBdr>
    </w:div>
    <w:div w:id="1518497314">
      <w:bodyDiv w:val="1"/>
      <w:marLeft w:val="0"/>
      <w:marRight w:val="0"/>
      <w:marTop w:val="0"/>
      <w:marBottom w:val="0"/>
      <w:divBdr>
        <w:top w:val="none" w:sz="0" w:space="0" w:color="auto"/>
        <w:left w:val="none" w:sz="0" w:space="0" w:color="auto"/>
        <w:bottom w:val="none" w:sz="0" w:space="0" w:color="auto"/>
        <w:right w:val="none" w:sz="0" w:space="0" w:color="auto"/>
      </w:divBdr>
    </w:div>
    <w:div w:id="1518691076">
      <w:bodyDiv w:val="1"/>
      <w:marLeft w:val="0"/>
      <w:marRight w:val="0"/>
      <w:marTop w:val="0"/>
      <w:marBottom w:val="0"/>
      <w:divBdr>
        <w:top w:val="none" w:sz="0" w:space="0" w:color="auto"/>
        <w:left w:val="none" w:sz="0" w:space="0" w:color="auto"/>
        <w:bottom w:val="none" w:sz="0" w:space="0" w:color="auto"/>
        <w:right w:val="none" w:sz="0" w:space="0" w:color="auto"/>
      </w:divBdr>
    </w:div>
    <w:div w:id="1518734103">
      <w:bodyDiv w:val="1"/>
      <w:marLeft w:val="0"/>
      <w:marRight w:val="0"/>
      <w:marTop w:val="0"/>
      <w:marBottom w:val="0"/>
      <w:divBdr>
        <w:top w:val="none" w:sz="0" w:space="0" w:color="auto"/>
        <w:left w:val="none" w:sz="0" w:space="0" w:color="auto"/>
        <w:bottom w:val="none" w:sz="0" w:space="0" w:color="auto"/>
        <w:right w:val="none" w:sz="0" w:space="0" w:color="auto"/>
      </w:divBdr>
    </w:div>
    <w:div w:id="1518734930">
      <w:bodyDiv w:val="1"/>
      <w:marLeft w:val="0"/>
      <w:marRight w:val="0"/>
      <w:marTop w:val="0"/>
      <w:marBottom w:val="0"/>
      <w:divBdr>
        <w:top w:val="none" w:sz="0" w:space="0" w:color="auto"/>
        <w:left w:val="none" w:sz="0" w:space="0" w:color="auto"/>
        <w:bottom w:val="none" w:sz="0" w:space="0" w:color="auto"/>
        <w:right w:val="none" w:sz="0" w:space="0" w:color="auto"/>
      </w:divBdr>
    </w:div>
    <w:div w:id="1518737241">
      <w:bodyDiv w:val="1"/>
      <w:marLeft w:val="0"/>
      <w:marRight w:val="0"/>
      <w:marTop w:val="0"/>
      <w:marBottom w:val="0"/>
      <w:divBdr>
        <w:top w:val="none" w:sz="0" w:space="0" w:color="auto"/>
        <w:left w:val="none" w:sz="0" w:space="0" w:color="auto"/>
        <w:bottom w:val="none" w:sz="0" w:space="0" w:color="auto"/>
        <w:right w:val="none" w:sz="0" w:space="0" w:color="auto"/>
      </w:divBdr>
    </w:div>
    <w:div w:id="1518809044">
      <w:bodyDiv w:val="1"/>
      <w:marLeft w:val="0"/>
      <w:marRight w:val="0"/>
      <w:marTop w:val="0"/>
      <w:marBottom w:val="0"/>
      <w:divBdr>
        <w:top w:val="none" w:sz="0" w:space="0" w:color="auto"/>
        <w:left w:val="none" w:sz="0" w:space="0" w:color="auto"/>
        <w:bottom w:val="none" w:sz="0" w:space="0" w:color="auto"/>
        <w:right w:val="none" w:sz="0" w:space="0" w:color="auto"/>
      </w:divBdr>
    </w:div>
    <w:div w:id="1518811215">
      <w:bodyDiv w:val="1"/>
      <w:marLeft w:val="0"/>
      <w:marRight w:val="0"/>
      <w:marTop w:val="0"/>
      <w:marBottom w:val="0"/>
      <w:divBdr>
        <w:top w:val="none" w:sz="0" w:space="0" w:color="auto"/>
        <w:left w:val="none" w:sz="0" w:space="0" w:color="auto"/>
        <w:bottom w:val="none" w:sz="0" w:space="0" w:color="auto"/>
        <w:right w:val="none" w:sz="0" w:space="0" w:color="auto"/>
      </w:divBdr>
    </w:div>
    <w:div w:id="1518881853">
      <w:bodyDiv w:val="1"/>
      <w:marLeft w:val="0"/>
      <w:marRight w:val="0"/>
      <w:marTop w:val="0"/>
      <w:marBottom w:val="0"/>
      <w:divBdr>
        <w:top w:val="none" w:sz="0" w:space="0" w:color="auto"/>
        <w:left w:val="none" w:sz="0" w:space="0" w:color="auto"/>
        <w:bottom w:val="none" w:sz="0" w:space="0" w:color="auto"/>
        <w:right w:val="none" w:sz="0" w:space="0" w:color="auto"/>
      </w:divBdr>
    </w:div>
    <w:div w:id="1518882583">
      <w:bodyDiv w:val="1"/>
      <w:marLeft w:val="0"/>
      <w:marRight w:val="0"/>
      <w:marTop w:val="0"/>
      <w:marBottom w:val="0"/>
      <w:divBdr>
        <w:top w:val="none" w:sz="0" w:space="0" w:color="auto"/>
        <w:left w:val="none" w:sz="0" w:space="0" w:color="auto"/>
        <w:bottom w:val="none" w:sz="0" w:space="0" w:color="auto"/>
        <w:right w:val="none" w:sz="0" w:space="0" w:color="auto"/>
      </w:divBdr>
    </w:div>
    <w:div w:id="1518887508">
      <w:bodyDiv w:val="1"/>
      <w:marLeft w:val="0"/>
      <w:marRight w:val="0"/>
      <w:marTop w:val="0"/>
      <w:marBottom w:val="0"/>
      <w:divBdr>
        <w:top w:val="none" w:sz="0" w:space="0" w:color="auto"/>
        <w:left w:val="none" w:sz="0" w:space="0" w:color="auto"/>
        <w:bottom w:val="none" w:sz="0" w:space="0" w:color="auto"/>
        <w:right w:val="none" w:sz="0" w:space="0" w:color="auto"/>
      </w:divBdr>
    </w:div>
    <w:div w:id="1518890546">
      <w:bodyDiv w:val="1"/>
      <w:marLeft w:val="0"/>
      <w:marRight w:val="0"/>
      <w:marTop w:val="0"/>
      <w:marBottom w:val="0"/>
      <w:divBdr>
        <w:top w:val="none" w:sz="0" w:space="0" w:color="auto"/>
        <w:left w:val="none" w:sz="0" w:space="0" w:color="auto"/>
        <w:bottom w:val="none" w:sz="0" w:space="0" w:color="auto"/>
        <w:right w:val="none" w:sz="0" w:space="0" w:color="auto"/>
      </w:divBdr>
    </w:div>
    <w:div w:id="1518960148">
      <w:bodyDiv w:val="1"/>
      <w:marLeft w:val="0"/>
      <w:marRight w:val="0"/>
      <w:marTop w:val="0"/>
      <w:marBottom w:val="0"/>
      <w:divBdr>
        <w:top w:val="none" w:sz="0" w:space="0" w:color="auto"/>
        <w:left w:val="none" w:sz="0" w:space="0" w:color="auto"/>
        <w:bottom w:val="none" w:sz="0" w:space="0" w:color="auto"/>
        <w:right w:val="none" w:sz="0" w:space="0" w:color="auto"/>
      </w:divBdr>
    </w:div>
    <w:div w:id="1519000819">
      <w:bodyDiv w:val="1"/>
      <w:marLeft w:val="0"/>
      <w:marRight w:val="0"/>
      <w:marTop w:val="0"/>
      <w:marBottom w:val="0"/>
      <w:divBdr>
        <w:top w:val="none" w:sz="0" w:space="0" w:color="auto"/>
        <w:left w:val="none" w:sz="0" w:space="0" w:color="auto"/>
        <w:bottom w:val="none" w:sz="0" w:space="0" w:color="auto"/>
        <w:right w:val="none" w:sz="0" w:space="0" w:color="auto"/>
      </w:divBdr>
    </w:div>
    <w:div w:id="1519004734">
      <w:bodyDiv w:val="1"/>
      <w:marLeft w:val="0"/>
      <w:marRight w:val="0"/>
      <w:marTop w:val="0"/>
      <w:marBottom w:val="0"/>
      <w:divBdr>
        <w:top w:val="none" w:sz="0" w:space="0" w:color="auto"/>
        <w:left w:val="none" w:sz="0" w:space="0" w:color="auto"/>
        <w:bottom w:val="none" w:sz="0" w:space="0" w:color="auto"/>
        <w:right w:val="none" w:sz="0" w:space="0" w:color="auto"/>
      </w:divBdr>
    </w:div>
    <w:div w:id="1519150375">
      <w:bodyDiv w:val="1"/>
      <w:marLeft w:val="0"/>
      <w:marRight w:val="0"/>
      <w:marTop w:val="0"/>
      <w:marBottom w:val="0"/>
      <w:divBdr>
        <w:top w:val="none" w:sz="0" w:space="0" w:color="auto"/>
        <w:left w:val="none" w:sz="0" w:space="0" w:color="auto"/>
        <w:bottom w:val="none" w:sz="0" w:space="0" w:color="auto"/>
        <w:right w:val="none" w:sz="0" w:space="0" w:color="auto"/>
      </w:divBdr>
    </w:div>
    <w:div w:id="1519153309">
      <w:bodyDiv w:val="1"/>
      <w:marLeft w:val="0"/>
      <w:marRight w:val="0"/>
      <w:marTop w:val="0"/>
      <w:marBottom w:val="0"/>
      <w:divBdr>
        <w:top w:val="none" w:sz="0" w:space="0" w:color="auto"/>
        <w:left w:val="none" w:sz="0" w:space="0" w:color="auto"/>
        <w:bottom w:val="none" w:sz="0" w:space="0" w:color="auto"/>
        <w:right w:val="none" w:sz="0" w:space="0" w:color="auto"/>
      </w:divBdr>
    </w:div>
    <w:div w:id="1519194068">
      <w:bodyDiv w:val="1"/>
      <w:marLeft w:val="0"/>
      <w:marRight w:val="0"/>
      <w:marTop w:val="0"/>
      <w:marBottom w:val="0"/>
      <w:divBdr>
        <w:top w:val="none" w:sz="0" w:space="0" w:color="auto"/>
        <w:left w:val="none" w:sz="0" w:space="0" w:color="auto"/>
        <w:bottom w:val="none" w:sz="0" w:space="0" w:color="auto"/>
        <w:right w:val="none" w:sz="0" w:space="0" w:color="auto"/>
      </w:divBdr>
    </w:div>
    <w:div w:id="1519194480">
      <w:bodyDiv w:val="1"/>
      <w:marLeft w:val="0"/>
      <w:marRight w:val="0"/>
      <w:marTop w:val="0"/>
      <w:marBottom w:val="0"/>
      <w:divBdr>
        <w:top w:val="none" w:sz="0" w:space="0" w:color="auto"/>
        <w:left w:val="none" w:sz="0" w:space="0" w:color="auto"/>
        <w:bottom w:val="none" w:sz="0" w:space="0" w:color="auto"/>
        <w:right w:val="none" w:sz="0" w:space="0" w:color="auto"/>
      </w:divBdr>
    </w:div>
    <w:div w:id="1519196926">
      <w:bodyDiv w:val="1"/>
      <w:marLeft w:val="0"/>
      <w:marRight w:val="0"/>
      <w:marTop w:val="0"/>
      <w:marBottom w:val="0"/>
      <w:divBdr>
        <w:top w:val="none" w:sz="0" w:space="0" w:color="auto"/>
        <w:left w:val="none" w:sz="0" w:space="0" w:color="auto"/>
        <w:bottom w:val="none" w:sz="0" w:space="0" w:color="auto"/>
        <w:right w:val="none" w:sz="0" w:space="0" w:color="auto"/>
      </w:divBdr>
    </w:div>
    <w:div w:id="1519200651">
      <w:bodyDiv w:val="1"/>
      <w:marLeft w:val="0"/>
      <w:marRight w:val="0"/>
      <w:marTop w:val="0"/>
      <w:marBottom w:val="0"/>
      <w:divBdr>
        <w:top w:val="none" w:sz="0" w:space="0" w:color="auto"/>
        <w:left w:val="none" w:sz="0" w:space="0" w:color="auto"/>
        <w:bottom w:val="none" w:sz="0" w:space="0" w:color="auto"/>
        <w:right w:val="none" w:sz="0" w:space="0" w:color="auto"/>
      </w:divBdr>
    </w:div>
    <w:div w:id="1519201373">
      <w:bodyDiv w:val="1"/>
      <w:marLeft w:val="0"/>
      <w:marRight w:val="0"/>
      <w:marTop w:val="0"/>
      <w:marBottom w:val="0"/>
      <w:divBdr>
        <w:top w:val="none" w:sz="0" w:space="0" w:color="auto"/>
        <w:left w:val="none" w:sz="0" w:space="0" w:color="auto"/>
        <w:bottom w:val="none" w:sz="0" w:space="0" w:color="auto"/>
        <w:right w:val="none" w:sz="0" w:space="0" w:color="auto"/>
      </w:divBdr>
    </w:div>
    <w:div w:id="1519345043">
      <w:bodyDiv w:val="1"/>
      <w:marLeft w:val="0"/>
      <w:marRight w:val="0"/>
      <w:marTop w:val="0"/>
      <w:marBottom w:val="0"/>
      <w:divBdr>
        <w:top w:val="none" w:sz="0" w:space="0" w:color="auto"/>
        <w:left w:val="none" w:sz="0" w:space="0" w:color="auto"/>
        <w:bottom w:val="none" w:sz="0" w:space="0" w:color="auto"/>
        <w:right w:val="none" w:sz="0" w:space="0" w:color="auto"/>
      </w:divBdr>
    </w:div>
    <w:div w:id="1519352872">
      <w:bodyDiv w:val="1"/>
      <w:marLeft w:val="0"/>
      <w:marRight w:val="0"/>
      <w:marTop w:val="0"/>
      <w:marBottom w:val="0"/>
      <w:divBdr>
        <w:top w:val="none" w:sz="0" w:space="0" w:color="auto"/>
        <w:left w:val="none" w:sz="0" w:space="0" w:color="auto"/>
        <w:bottom w:val="none" w:sz="0" w:space="0" w:color="auto"/>
        <w:right w:val="none" w:sz="0" w:space="0" w:color="auto"/>
      </w:divBdr>
    </w:div>
    <w:div w:id="1519389420">
      <w:bodyDiv w:val="1"/>
      <w:marLeft w:val="0"/>
      <w:marRight w:val="0"/>
      <w:marTop w:val="0"/>
      <w:marBottom w:val="0"/>
      <w:divBdr>
        <w:top w:val="none" w:sz="0" w:space="0" w:color="auto"/>
        <w:left w:val="none" w:sz="0" w:space="0" w:color="auto"/>
        <w:bottom w:val="none" w:sz="0" w:space="0" w:color="auto"/>
        <w:right w:val="none" w:sz="0" w:space="0" w:color="auto"/>
      </w:divBdr>
    </w:div>
    <w:div w:id="1519391905">
      <w:bodyDiv w:val="1"/>
      <w:marLeft w:val="0"/>
      <w:marRight w:val="0"/>
      <w:marTop w:val="0"/>
      <w:marBottom w:val="0"/>
      <w:divBdr>
        <w:top w:val="none" w:sz="0" w:space="0" w:color="auto"/>
        <w:left w:val="none" w:sz="0" w:space="0" w:color="auto"/>
        <w:bottom w:val="none" w:sz="0" w:space="0" w:color="auto"/>
        <w:right w:val="none" w:sz="0" w:space="0" w:color="auto"/>
      </w:divBdr>
    </w:div>
    <w:div w:id="1519393796">
      <w:bodyDiv w:val="1"/>
      <w:marLeft w:val="0"/>
      <w:marRight w:val="0"/>
      <w:marTop w:val="0"/>
      <w:marBottom w:val="0"/>
      <w:divBdr>
        <w:top w:val="none" w:sz="0" w:space="0" w:color="auto"/>
        <w:left w:val="none" w:sz="0" w:space="0" w:color="auto"/>
        <w:bottom w:val="none" w:sz="0" w:space="0" w:color="auto"/>
        <w:right w:val="none" w:sz="0" w:space="0" w:color="auto"/>
      </w:divBdr>
    </w:div>
    <w:div w:id="1519463051">
      <w:bodyDiv w:val="1"/>
      <w:marLeft w:val="0"/>
      <w:marRight w:val="0"/>
      <w:marTop w:val="0"/>
      <w:marBottom w:val="0"/>
      <w:divBdr>
        <w:top w:val="none" w:sz="0" w:space="0" w:color="auto"/>
        <w:left w:val="none" w:sz="0" w:space="0" w:color="auto"/>
        <w:bottom w:val="none" w:sz="0" w:space="0" w:color="auto"/>
        <w:right w:val="none" w:sz="0" w:space="0" w:color="auto"/>
      </w:divBdr>
    </w:div>
    <w:div w:id="1519470038">
      <w:bodyDiv w:val="1"/>
      <w:marLeft w:val="0"/>
      <w:marRight w:val="0"/>
      <w:marTop w:val="0"/>
      <w:marBottom w:val="0"/>
      <w:divBdr>
        <w:top w:val="none" w:sz="0" w:space="0" w:color="auto"/>
        <w:left w:val="none" w:sz="0" w:space="0" w:color="auto"/>
        <w:bottom w:val="none" w:sz="0" w:space="0" w:color="auto"/>
        <w:right w:val="none" w:sz="0" w:space="0" w:color="auto"/>
      </w:divBdr>
    </w:div>
    <w:div w:id="1519470104">
      <w:bodyDiv w:val="1"/>
      <w:marLeft w:val="0"/>
      <w:marRight w:val="0"/>
      <w:marTop w:val="0"/>
      <w:marBottom w:val="0"/>
      <w:divBdr>
        <w:top w:val="none" w:sz="0" w:space="0" w:color="auto"/>
        <w:left w:val="none" w:sz="0" w:space="0" w:color="auto"/>
        <w:bottom w:val="none" w:sz="0" w:space="0" w:color="auto"/>
        <w:right w:val="none" w:sz="0" w:space="0" w:color="auto"/>
      </w:divBdr>
    </w:div>
    <w:div w:id="1519588177">
      <w:bodyDiv w:val="1"/>
      <w:marLeft w:val="0"/>
      <w:marRight w:val="0"/>
      <w:marTop w:val="0"/>
      <w:marBottom w:val="0"/>
      <w:divBdr>
        <w:top w:val="none" w:sz="0" w:space="0" w:color="auto"/>
        <w:left w:val="none" w:sz="0" w:space="0" w:color="auto"/>
        <w:bottom w:val="none" w:sz="0" w:space="0" w:color="auto"/>
        <w:right w:val="none" w:sz="0" w:space="0" w:color="auto"/>
      </w:divBdr>
    </w:div>
    <w:div w:id="1519657736">
      <w:bodyDiv w:val="1"/>
      <w:marLeft w:val="0"/>
      <w:marRight w:val="0"/>
      <w:marTop w:val="0"/>
      <w:marBottom w:val="0"/>
      <w:divBdr>
        <w:top w:val="none" w:sz="0" w:space="0" w:color="auto"/>
        <w:left w:val="none" w:sz="0" w:space="0" w:color="auto"/>
        <w:bottom w:val="none" w:sz="0" w:space="0" w:color="auto"/>
        <w:right w:val="none" w:sz="0" w:space="0" w:color="auto"/>
      </w:divBdr>
    </w:div>
    <w:div w:id="1519660090">
      <w:bodyDiv w:val="1"/>
      <w:marLeft w:val="0"/>
      <w:marRight w:val="0"/>
      <w:marTop w:val="0"/>
      <w:marBottom w:val="0"/>
      <w:divBdr>
        <w:top w:val="none" w:sz="0" w:space="0" w:color="auto"/>
        <w:left w:val="none" w:sz="0" w:space="0" w:color="auto"/>
        <w:bottom w:val="none" w:sz="0" w:space="0" w:color="auto"/>
        <w:right w:val="none" w:sz="0" w:space="0" w:color="auto"/>
      </w:divBdr>
    </w:div>
    <w:div w:id="1519780523">
      <w:bodyDiv w:val="1"/>
      <w:marLeft w:val="0"/>
      <w:marRight w:val="0"/>
      <w:marTop w:val="0"/>
      <w:marBottom w:val="0"/>
      <w:divBdr>
        <w:top w:val="none" w:sz="0" w:space="0" w:color="auto"/>
        <w:left w:val="none" w:sz="0" w:space="0" w:color="auto"/>
        <w:bottom w:val="none" w:sz="0" w:space="0" w:color="auto"/>
        <w:right w:val="none" w:sz="0" w:space="0" w:color="auto"/>
      </w:divBdr>
    </w:div>
    <w:div w:id="1519853181">
      <w:bodyDiv w:val="1"/>
      <w:marLeft w:val="0"/>
      <w:marRight w:val="0"/>
      <w:marTop w:val="0"/>
      <w:marBottom w:val="0"/>
      <w:divBdr>
        <w:top w:val="none" w:sz="0" w:space="0" w:color="auto"/>
        <w:left w:val="none" w:sz="0" w:space="0" w:color="auto"/>
        <w:bottom w:val="none" w:sz="0" w:space="0" w:color="auto"/>
        <w:right w:val="none" w:sz="0" w:space="0" w:color="auto"/>
      </w:divBdr>
    </w:div>
    <w:div w:id="1519853272">
      <w:bodyDiv w:val="1"/>
      <w:marLeft w:val="0"/>
      <w:marRight w:val="0"/>
      <w:marTop w:val="0"/>
      <w:marBottom w:val="0"/>
      <w:divBdr>
        <w:top w:val="none" w:sz="0" w:space="0" w:color="auto"/>
        <w:left w:val="none" w:sz="0" w:space="0" w:color="auto"/>
        <w:bottom w:val="none" w:sz="0" w:space="0" w:color="auto"/>
        <w:right w:val="none" w:sz="0" w:space="0" w:color="auto"/>
      </w:divBdr>
    </w:div>
    <w:div w:id="1519923816">
      <w:bodyDiv w:val="1"/>
      <w:marLeft w:val="0"/>
      <w:marRight w:val="0"/>
      <w:marTop w:val="0"/>
      <w:marBottom w:val="0"/>
      <w:divBdr>
        <w:top w:val="none" w:sz="0" w:space="0" w:color="auto"/>
        <w:left w:val="none" w:sz="0" w:space="0" w:color="auto"/>
        <w:bottom w:val="none" w:sz="0" w:space="0" w:color="auto"/>
        <w:right w:val="none" w:sz="0" w:space="0" w:color="auto"/>
      </w:divBdr>
    </w:div>
    <w:div w:id="1519926302">
      <w:bodyDiv w:val="1"/>
      <w:marLeft w:val="0"/>
      <w:marRight w:val="0"/>
      <w:marTop w:val="0"/>
      <w:marBottom w:val="0"/>
      <w:divBdr>
        <w:top w:val="none" w:sz="0" w:space="0" w:color="auto"/>
        <w:left w:val="none" w:sz="0" w:space="0" w:color="auto"/>
        <w:bottom w:val="none" w:sz="0" w:space="0" w:color="auto"/>
        <w:right w:val="none" w:sz="0" w:space="0" w:color="auto"/>
      </w:divBdr>
    </w:div>
    <w:div w:id="1519929140">
      <w:bodyDiv w:val="1"/>
      <w:marLeft w:val="0"/>
      <w:marRight w:val="0"/>
      <w:marTop w:val="0"/>
      <w:marBottom w:val="0"/>
      <w:divBdr>
        <w:top w:val="none" w:sz="0" w:space="0" w:color="auto"/>
        <w:left w:val="none" w:sz="0" w:space="0" w:color="auto"/>
        <w:bottom w:val="none" w:sz="0" w:space="0" w:color="auto"/>
        <w:right w:val="none" w:sz="0" w:space="0" w:color="auto"/>
      </w:divBdr>
    </w:div>
    <w:div w:id="1520007664">
      <w:bodyDiv w:val="1"/>
      <w:marLeft w:val="0"/>
      <w:marRight w:val="0"/>
      <w:marTop w:val="0"/>
      <w:marBottom w:val="0"/>
      <w:divBdr>
        <w:top w:val="none" w:sz="0" w:space="0" w:color="auto"/>
        <w:left w:val="none" w:sz="0" w:space="0" w:color="auto"/>
        <w:bottom w:val="none" w:sz="0" w:space="0" w:color="auto"/>
        <w:right w:val="none" w:sz="0" w:space="0" w:color="auto"/>
      </w:divBdr>
    </w:div>
    <w:div w:id="1520122314">
      <w:bodyDiv w:val="1"/>
      <w:marLeft w:val="0"/>
      <w:marRight w:val="0"/>
      <w:marTop w:val="0"/>
      <w:marBottom w:val="0"/>
      <w:divBdr>
        <w:top w:val="none" w:sz="0" w:space="0" w:color="auto"/>
        <w:left w:val="none" w:sz="0" w:space="0" w:color="auto"/>
        <w:bottom w:val="none" w:sz="0" w:space="0" w:color="auto"/>
        <w:right w:val="none" w:sz="0" w:space="0" w:color="auto"/>
      </w:divBdr>
    </w:div>
    <w:div w:id="1520240390">
      <w:bodyDiv w:val="1"/>
      <w:marLeft w:val="0"/>
      <w:marRight w:val="0"/>
      <w:marTop w:val="0"/>
      <w:marBottom w:val="0"/>
      <w:divBdr>
        <w:top w:val="none" w:sz="0" w:space="0" w:color="auto"/>
        <w:left w:val="none" w:sz="0" w:space="0" w:color="auto"/>
        <w:bottom w:val="none" w:sz="0" w:space="0" w:color="auto"/>
        <w:right w:val="none" w:sz="0" w:space="0" w:color="auto"/>
      </w:divBdr>
    </w:div>
    <w:div w:id="1520268236">
      <w:bodyDiv w:val="1"/>
      <w:marLeft w:val="0"/>
      <w:marRight w:val="0"/>
      <w:marTop w:val="0"/>
      <w:marBottom w:val="0"/>
      <w:divBdr>
        <w:top w:val="none" w:sz="0" w:space="0" w:color="auto"/>
        <w:left w:val="none" w:sz="0" w:space="0" w:color="auto"/>
        <w:bottom w:val="none" w:sz="0" w:space="0" w:color="auto"/>
        <w:right w:val="none" w:sz="0" w:space="0" w:color="auto"/>
      </w:divBdr>
    </w:div>
    <w:div w:id="1520311703">
      <w:bodyDiv w:val="1"/>
      <w:marLeft w:val="0"/>
      <w:marRight w:val="0"/>
      <w:marTop w:val="0"/>
      <w:marBottom w:val="0"/>
      <w:divBdr>
        <w:top w:val="none" w:sz="0" w:space="0" w:color="auto"/>
        <w:left w:val="none" w:sz="0" w:space="0" w:color="auto"/>
        <w:bottom w:val="none" w:sz="0" w:space="0" w:color="auto"/>
        <w:right w:val="none" w:sz="0" w:space="0" w:color="auto"/>
      </w:divBdr>
    </w:div>
    <w:div w:id="1520318740">
      <w:bodyDiv w:val="1"/>
      <w:marLeft w:val="0"/>
      <w:marRight w:val="0"/>
      <w:marTop w:val="0"/>
      <w:marBottom w:val="0"/>
      <w:divBdr>
        <w:top w:val="none" w:sz="0" w:space="0" w:color="auto"/>
        <w:left w:val="none" w:sz="0" w:space="0" w:color="auto"/>
        <w:bottom w:val="none" w:sz="0" w:space="0" w:color="auto"/>
        <w:right w:val="none" w:sz="0" w:space="0" w:color="auto"/>
      </w:divBdr>
    </w:div>
    <w:div w:id="1520393384">
      <w:bodyDiv w:val="1"/>
      <w:marLeft w:val="0"/>
      <w:marRight w:val="0"/>
      <w:marTop w:val="0"/>
      <w:marBottom w:val="0"/>
      <w:divBdr>
        <w:top w:val="none" w:sz="0" w:space="0" w:color="auto"/>
        <w:left w:val="none" w:sz="0" w:space="0" w:color="auto"/>
        <w:bottom w:val="none" w:sz="0" w:space="0" w:color="auto"/>
        <w:right w:val="none" w:sz="0" w:space="0" w:color="auto"/>
      </w:divBdr>
    </w:div>
    <w:div w:id="1520463235">
      <w:bodyDiv w:val="1"/>
      <w:marLeft w:val="0"/>
      <w:marRight w:val="0"/>
      <w:marTop w:val="0"/>
      <w:marBottom w:val="0"/>
      <w:divBdr>
        <w:top w:val="none" w:sz="0" w:space="0" w:color="auto"/>
        <w:left w:val="none" w:sz="0" w:space="0" w:color="auto"/>
        <w:bottom w:val="none" w:sz="0" w:space="0" w:color="auto"/>
        <w:right w:val="none" w:sz="0" w:space="0" w:color="auto"/>
      </w:divBdr>
    </w:div>
    <w:div w:id="1520507101">
      <w:bodyDiv w:val="1"/>
      <w:marLeft w:val="0"/>
      <w:marRight w:val="0"/>
      <w:marTop w:val="0"/>
      <w:marBottom w:val="0"/>
      <w:divBdr>
        <w:top w:val="none" w:sz="0" w:space="0" w:color="auto"/>
        <w:left w:val="none" w:sz="0" w:space="0" w:color="auto"/>
        <w:bottom w:val="none" w:sz="0" w:space="0" w:color="auto"/>
        <w:right w:val="none" w:sz="0" w:space="0" w:color="auto"/>
      </w:divBdr>
    </w:div>
    <w:div w:id="1520584436">
      <w:bodyDiv w:val="1"/>
      <w:marLeft w:val="0"/>
      <w:marRight w:val="0"/>
      <w:marTop w:val="0"/>
      <w:marBottom w:val="0"/>
      <w:divBdr>
        <w:top w:val="none" w:sz="0" w:space="0" w:color="auto"/>
        <w:left w:val="none" w:sz="0" w:space="0" w:color="auto"/>
        <w:bottom w:val="none" w:sz="0" w:space="0" w:color="auto"/>
        <w:right w:val="none" w:sz="0" w:space="0" w:color="auto"/>
      </w:divBdr>
    </w:div>
    <w:div w:id="1520656020">
      <w:bodyDiv w:val="1"/>
      <w:marLeft w:val="0"/>
      <w:marRight w:val="0"/>
      <w:marTop w:val="0"/>
      <w:marBottom w:val="0"/>
      <w:divBdr>
        <w:top w:val="none" w:sz="0" w:space="0" w:color="auto"/>
        <w:left w:val="none" w:sz="0" w:space="0" w:color="auto"/>
        <w:bottom w:val="none" w:sz="0" w:space="0" w:color="auto"/>
        <w:right w:val="none" w:sz="0" w:space="0" w:color="auto"/>
      </w:divBdr>
    </w:div>
    <w:div w:id="1520657310">
      <w:bodyDiv w:val="1"/>
      <w:marLeft w:val="0"/>
      <w:marRight w:val="0"/>
      <w:marTop w:val="0"/>
      <w:marBottom w:val="0"/>
      <w:divBdr>
        <w:top w:val="none" w:sz="0" w:space="0" w:color="auto"/>
        <w:left w:val="none" w:sz="0" w:space="0" w:color="auto"/>
        <w:bottom w:val="none" w:sz="0" w:space="0" w:color="auto"/>
        <w:right w:val="none" w:sz="0" w:space="0" w:color="auto"/>
      </w:divBdr>
    </w:div>
    <w:div w:id="1520775770">
      <w:bodyDiv w:val="1"/>
      <w:marLeft w:val="0"/>
      <w:marRight w:val="0"/>
      <w:marTop w:val="0"/>
      <w:marBottom w:val="0"/>
      <w:divBdr>
        <w:top w:val="none" w:sz="0" w:space="0" w:color="auto"/>
        <w:left w:val="none" w:sz="0" w:space="0" w:color="auto"/>
        <w:bottom w:val="none" w:sz="0" w:space="0" w:color="auto"/>
        <w:right w:val="none" w:sz="0" w:space="0" w:color="auto"/>
      </w:divBdr>
    </w:div>
    <w:div w:id="1520780722">
      <w:bodyDiv w:val="1"/>
      <w:marLeft w:val="0"/>
      <w:marRight w:val="0"/>
      <w:marTop w:val="0"/>
      <w:marBottom w:val="0"/>
      <w:divBdr>
        <w:top w:val="none" w:sz="0" w:space="0" w:color="auto"/>
        <w:left w:val="none" w:sz="0" w:space="0" w:color="auto"/>
        <w:bottom w:val="none" w:sz="0" w:space="0" w:color="auto"/>
        <w:right w:val="none" w:sz="0" w:space="0" w:color="auto"/>
      </w:divBdr>
    </w:div>
    <w:div w:id="1520855217">
      <w:bodyDiv w:val="1"/>
      <w:marLeft w:val="0"/>
      <w:marRight w:val="0"/>
      <w:marTop w:val="0"/>
      <w:marBottom w:val="0"/>
      <w:divBdr>
        <w:top w:val="none" w:sz="0" w:space="0" w:color="auto"/>
        <w:left w:val="none" w:sz="0" w:space="0" w:color="auto"/>
        <w:bottom w:val="none" w:sz="0" w:space="0" w:color="auto"/>
        <w:right w:val="none" w:sz="0" w:space="0" w:color="auto"/>
      </w:divBdr>
    </w:div>
    <w:div w:id="1521122251">
      <w:bodyDiv w:val="1"/>
      <w:marLeft w:val="0"/>
      <w:marRight w:val="0"/>
      <w:marTop w:val="0"/>
      <w:marBottom w:val="0"/>
      <w:divBdr>
        <w:top w:val="none" w:sz="0" w:space="0" w:color="auto"/>
        <w:left w:val="none" w:sz="0" w:space="0" w:color="auto"/>
        <w:bottom w:val="none" w:sz="0" w:space="0" w:color="auto"/>
        <w:right w:val="none" w:sz="0" w:space="0" w:color="auto"/>
      </w:divBdr>
    </w:div>
    <w:div w:id="1521234130">
      <w:bodyDiv w:val="1"/>
      <w:marLeft w:val="0"/>
      <w:marRight w:val="0"/>
      <w:marTop w:val="0"/>
      <w:marBottom w:val="0"/>
      <w:divBdr>
        <w:top w:val="none" w:sz="0" w:space="0" w:color="auto"/>
        <w:left w:val="none" w:sz="0" w:space="0" w:color="auto"/>
        <w:bottom w:val="none" w:sz="0" w:space="0" w:color="auto"/>
        <w:right w:val="none" w:sz="0" w:space="0" w:color="auto"/>
      </w:divBdr>
    </w:div>
    <w:div w:id="1521310909">
      <w:bodyDiv w:val="1"/>
      <w:marLeft w:val="0"/>
      <w:marRight w:val="0"/>
      <w:marTop w:val="0"/>
      <w:marBottom w:val="0"/>
      <w:divBdr>
        <w:top w:val="none" w:sz="0" w:space="0" w:color="auto"/>
        <w:left w:val="none" w:sz="0" w:space="0" w:color="auto"/>
        <w:bottom w:val="none" w:sz="0" w:space="0" w:color="auto"/>
        <w:right w:val="none" w:sz="0" w:space="0" w:color="auto"/>
      </w:divBdr>
    </w:div>
    <w:div w:id="1521314500">
      <w:bodyDiv w:val="1"/>
      <w:marLeft w:val="0"/>
      <w:marRight w:val="0"/>
      <w:marTop w:val="0"/>
      <w:marBottom w:val="0"/>
      <w:divBdr>
        <w:top w:val="none" w:sz="0" w:space="0" w:color="auto"/>
        <w:left w:val="none" w:sz="0" w:space="0" w:color="auto"/>
        <w:bottom w:val="none" w:sz="0" w:space="0" w:color="auto"/>
        <w:right w:val="none" w:sz="0" w:space="0" w:color="auto"/>
      </w:divBdr>
    </w:div>
    <w:div w:id="1521355846">
      <w:bodyDiv w:val="1"/>
      <w:marLeft w:val="0"/>
      <w:marRight w:val="0"/>
      <w:marTop w:val="0"/>
      <w:marBottom w:val="0"/>
      <w:divBdr>
        <w:top w:val="none" w:sz="0" w:space="0" w:color="auto"/>
        <w:left w:val="none" w:sz="0" w:space="0" w:color="auto"/>
        <w:bottom w:val="none" w:sz="0" w:space="0" w:color="auto"/>
        <w:right w:val="none" w:sz="0" w:space="0" w:color="auto"/>
      </w:divBdr>
    </w:div>
    <w:div w:id="1521359843">
      <w:bodyDiv w:val="1"/>
      <w:marLeft w:val="0"/>
      <w:marRight w:val="0"/>
      <w:marTop w:val="0"/>
      <w:marBottom w:val="0"/>
      <w:divBdr>
        <w:top w:val="none" w:sz="0" w:space="0" w:color="auto"/>
        <w:left w:val="none" w:sz="0" w:space="0" w:color="auto"/>
        <w:bottom w:val="none" w:sz="0" w:space="0" w:color="auto"/>
        <w:right w:val="none" w:sz="0" w:space="0" w:color="auto"/>
      </w:divBdr>
    </w:div>
    <w:div w:id="1521432248">
      <w:bodyDiv w:val="1"/>
      <w:marLeft w:val="0"/>
      <w:marRight w:val="0"/>
      <w:marTop w:val="0"/>
      <w:marBottom w:val="0"/>
      <w:divBdr>
        <w:top w:val="none" w:sz="0" w:space="0" w:color="auto"/>
        <w:left w:val="none" w:sz="0" w:space="0" w:color="auto"/>
        <w:bottom w:val="none" w:sz="0" w:space="0" w:color="auto"/>
        <w:right w:val="none" w:sz="0" w:space="0" w:color="auto"/>
      </w:divBdr>
    </w:div>
    <w:div w:id="1521504262">
      <w:bodyDiv w:val="1"/>
      <w:marLeft w:val="0"/>
      <w:marRight w:val="0"/>
      <w:marTop w:val="0"/>
      <w:marBottom w:val="0"/>
      <w:divBdr>
        <w:top w:val="none" w:sz="0" w:space="0" w:color="auto"/>
        <w:left w:val="none" w:sz="0" w:space="0" w:color="auto"/>
        <w:bottom w:val="none" w:sz="0" w:space="0" w:color="auto"/>
        <w:right w:val="none" w:sz="0" w:space="0" w:color="auto"/>
      </w:divBdr>
    </w:div>
    <w:div w:id="1521507389">
      <w:bodyDiv w:val="1"/>
      <w:marLeft w:val="0"/>
      <w:marRight w:val="0"/>
      <w:marTop w:val="0"/>
      <w:marBottom w:val="0"/>
      <w:divBdr>
        <w:top w:val="none" w:sz="0" w:space="0" w:color="auto"/>
        <w:left w:val="none" w:sz="0" w:space="0" w:color="auto"/>
        <w:bottom w:val="none" w:sz="0" w:space="0" w:color="auto"/>
        <w:right w:val="none" w:sz="0" w:space="0" w:color="auto"/>
      </w:divBdr>
    </w:div>
    <w:div w:id="1521696183">
      <w:bodyDiv w:val="1"/>
      <w:marLeft w:val="0"/>
      <w:marRight w:val="0"/>
      <w:marTop w:val="0"/>
      <w:marBottom w:val="0"/>
      <w:divBdr>
        <w:top w:val="none" w:sz="0" w:space="0" w:color="auto"/>
        <w:left w:val="none" w:sz="0" w:space="0" w:color="auto"/>
        <w:bottom w:val="none" w:sz="0" w:space="0" w:color="auto"/>
        <w:right w:val="none" w:sz="0" w:space="0" w:color="auto"/>
      </w:divBdr>
    </w:div>
    <w:div w:id="1521775427">
      <w:bodyDiv w:val="1"/>
      <w:marLeft w:val="0"/>
      <w:marRight w:val="0"/>
      <w:marTop w:val="0"/>
      <w:marBottom w:val="0"/>
      <w:divBdr>
        <w:top w:val="none" w:sz="0" w:space="0" w:color="auto"/>
        <w:left w:val="none" w:sz="0" w:space="0" w:color="auto"/>
        <w:bottom w:val="none" w:sz="0" w:space="0" w:color="auto"/>
        <w:right w:val="none" w:sz="0" w:space="0" w:color="auto"/>
      </w:divBdr>
    </w:div>
    <w:div w:id="1521817400">
      <w:bodyDiv w:val="1"/>
      <w:marLeft w:val="0"/>
      <w:marRight w:val="0"/>
      <w:marTop w:val="0"/>
      <w:marBottom w:val="0"/>
      <w:divBdr>
        <w:top w:val="none" w:sz="0" w:space="0" w:color="auto"/>
        <w:left w:val="none" w:sz="0" w:space="0" w:color="auto"/>
        <w:bottom w:val="none" w:sz="0" w:space="0" w:color="auto"/>
        <w:right w:val="none" w:sz="0" w:space="0" w:color="auto"/>
      </w:divBdr>
    </w:div>
    <w:div w:id="1521896524">
      <w:bodyDiv w:val="1"/>
      <w:marLeft w:val="0"/>
      <w:marRight w:val="0"/>
      <w:marTop w:val="0"/>
      <w:marBottom w:val="0"/>
      <w:divBdr>
        <w:top w:val="none" w:sz="0" w:space="0" w:color="auto"/>
        <w:left w:val="none" w:sz="0" w:space="0" w:color="auto"/>
        <w:bottom w:val="none" w:sz="0" w:space="0" w:color="auto"/>
        <w:right w:val="none" w:sz="0" w:space="0" w:color="auto"/>
      </w:divBdr>
    </w:div>
    <w:div w:id="1521968078">
      <w:bodyDiv w:val="1"/>
      <w:marLeft w:val="0"/>
      <w:marRight w:val="0"/>
      <w:marTop w:val="0"/>
      <w:marBottom w:val="0"/>
      <w:divBdr>
        <w:top w:val="none" w:sz="0" w:space="0" w:color="auto"/>
        <w:left w:val="none" w:sz="0" w:space="0" w:color="auto"/>
        <w:bottom w:val="none" w:sz="0" w:space="0" w:color="auto"/>
        <w:right w:val="none" w:sz="0" w:space="0" w:color="auto"/>
      </w:divBdr>
    </w:div>
    <w:div w:id="1521969109">
      <w:bodyDiv w:val="1"/>
      <w:marLeft w:val="0"/>
      <w:marRight w:val="0"/>
      <w:marTop w:val="0"/>
      <w:marBottom w:val="0"/>
      <w:divBdr>
        <w:top w:val="none" w:sz="0" w:space="0" w:color="auto"/>
        <w:left w:val="none" w:sz="0" w:space="0" w:color="auto"/>
        <w:bottom w:val="none" w:sz="0" w:space="0" w:color="auto"/>
        <w:right w:val="none" w:sz="0" w:space="0" w:color="auto"/>
      </w:divBdr>
    </w:div>
    <w:div w:id="1522011163">
      <w:bodyDiv w:val="1"/>
      <w:marLeft w:val="0"/>
      <w:marRight w:val="0"/>
      <w:marTop w:val="0"/>
      <w:marBottom w:val="0"/>
      <w:divBdr>
        <w:top w:val="none" w:sz="0" w:space="0" w:color="auto"/>
        <w:left w:val="none" w:sz="0" w:space="0" w:color="auto"/>
        <w:bottom w:val="none" w:sz="0" w:space="0" w:color="auto"/>
        <w:right w:val="none" w:sz="0" w:space="0" w:color="auto"/>
      </w:divBdr>
    </w:div>
    <w:div w:id="1522086833">
      <w:bodyDiv w:val="1"/>
      <w:marLeft w:val="0"/>
      <w:marRight w:val="0"/>
      <w:marTop w:val="0"/>
      <w:marBottom w:val="0"/>
      <w:divBdr>
        <w:top w:val="none" w:sz="0" w:space="0" w:color="auto"/>
        <w:left w:val="none" w:sz="0" w:space="0" w:color="auto"/>
        <w:bottom w:val="none" w:sz="0" w:space="0" w:color="auto"/>
        <w:right w:val="none" w:sz="0" w:space="0" w:color="auto"/>
      </w:divBdr>
    </w:div>
    <w:div w:id="1522158700">
      <w:bodyDiv w:val="1"/>
      <w:marLeft w:val="0"/>
      <w:marRight w:val="0"/>
      <w:marTop w:val="0"/>
      <w:marBottom w:val="0"/>
      <w:divBdr>
        <w:top w:val="none" w:sz="0" w:space="0" w:color="auto"/>
        <w:left w:val="none" w:sz="0" w:space="0" w:color="auto"/>
        <w:bottom w:val="none" w:sz="0" w:space="0" w:color="auto"/>
        <w:right w:val="none" w:sz="0" w:space="0" w:color="auto"/>
      </w:divBdr>
    </w:div>
    <w:div w:id="1522159581">
      <w:bodyDiv w:val="1"/>
      <w:marLeft w:val="0"/>
      <w:marRight w:val="0"/>
      <w:marTop w:val="0"/>
      <w:marBottom w:val="0"/>
      <w:divBdr>
        <w:top w:val="none" w:sz="0" w:space="0" w:color="auto"/>
        <w:left w:val="none" w:sz="0" w:space="0" w:color="auto"/>
        <w:bottom w:val="none" w:sz="0" w:space="0" w:color="auto"/>
        <w:right w:val="none" w:sz="0" w:space="0" w:color="auto"/>
      </w:divBdr>
    </w:div>
    <w:div w:id="1522205441">
      <w:bodyDiv w:val="1"/>
      <w:marLeft w:val="0"/>
      <w:marRight w:val="0"/>
      <w:marTop w:val="0"/>
      <w:marBottom w:val="0"/>
      <w:divBdr>
        <w:top w:val="none" w:sz="0" w:space="0" w:color="auto"/>
        <w:left w:val="none" w:sz="0" w:space="0" w:color="auto"/>
        <w:bottom w:val="none" w:sz="0" w:space="0" w:color="auto"/>
        <w:right w:val="none" w:sz="0" w:space="0" w:color="auto"/>
      </w:divBdr>
    </w:div>
    <w:div w:id="1522206120">
      <w:bodyDiv w:val="1"/>
      <w:marLeft w:val="0"/>
      <w:marRight w:val="0"/>
      <w:marTop w:val="0"/>
      <w:marBottom w:val="0"/>
      <w:divBdr>
        <w:top w:val="none" w:sz="0" w:space="0" w:color="auto"/>
        <w:left w:val="none" w:sz="0" w:space="0" w:color="auto"/>
        <w:bottom w:val="none" w:sz="0" w:space="0" w:color="auto"/>
        <w:right w:val="none" w:sz="0" w:space="0" w:color="auto"/>
      </w:divBdr>
    </w:div>
    <w:div w:id="1522281792">
      <w:bodyDiv w:val="1"/>
      <w:marLeft w:val="0"/>
      <w:marRight w:val="0"/>
      <w:marTop w:val="0"/>
      <w:marBottom w:val="0"/>
      <w:divBdr>
        <w:top w:val="none" w:sz="0" w:space="0" w:color="auto"/>
        <w:left w:val="none" w:sz="0" w:space="0" w:color="auto"/>
        <w:bottom w:val="none" w:sz="0" w:space="0" w:color="auto"/>
        <w:right w:val="none" w:sz="0" w:space="0" w:color="auto"/>
      </w:divBdr>
    </w:div>
    <w:div w:id="1522351721">
      <w:bodyDiv w:val="1"/>
      <w:marLeft w:val="0"/>
      <w:marRight w:val="0"/>
      <w:marTop w:val="0"/>
      <w:marBottom w:val="0"/>
      <w:divBdr>
        <w:top w:val="none" w:sz="0" w:space="0" w:color="auto"/>
        <w:left w:val="none" w:sz="0" w:space="0" w:color="auto"/>
        <w:bottom w:val="none" w:sz="0" w:space="0" w:color="auto"/>
        <w:right w:val="none" w:sz="0" w:space="0" w:color="auto"/>
      </w:divBdr>
    </w:div>
    <w:div w:id="1522426492">
      <w:bodyDiv w:val="1"/>
      <w:marLeft w:val="0"/>
      <w:marRight w:val="0"/>
      <w:marTop w:val="0"/>
      <w:marBottom w:val="0"/>
      <w:divBdr>
        <w:top w:val="none" w:sz="0" w:space="0" w:color="auto"/>
        <w:left w:val="none" w:sz="0" w:space="0" w:color="auto"/>
        <w:bottom w:val="none" w:sz="0" w:space="0" w:color="auto"/>
        <w:right w:val="none" w:sz="0" w:space="0" w:color="auto"/>
      </w:divBdr>
    </w:div>
    <w:div w:id="1522431506">
      <w:bodyDiv w:val="1"/>
      <w:marLeft w:val="0"/>
      <w:marRight w:val="0"/>
      <w:marTop w:val="0"/>
      <w:marBottom w:val="0"/>
      <w:divBdr>
        <w:top w:val="none" w:sz="0" w:space="0" w:color="auto"/>
        <w:left w:val="none" w:sz="0" w:space="0" w:color="auto"/>
        <w:bottom w:val="none" w:sz="0" w:space="0" w:color="auto"/>
        <w:right w:val="none" w:sz="0" w:space="0" w:color="auto"/>
      </w:divBdr>
    </w:div>
    <w:div w:id="1522476601">
      <w:bodyDiv w:val="1"/>
      <w:marLeft w:val="0"/>
      <w:marRight w:val="0"/>
      <w:marTop w:val="0"/>
      <w:marBottom w:val="0"/>
      <w:divBdr>
        <w:top w:val="none" w:sz="0" w:space="0" w:color="auto"/>
        <w:left w:val="none" w:sz="0" w:space="0" w:color="auto"/>
        <w:bottom w:val="none" w:sz="0" w:space="0" w:color="auto"/>
        <w:right w:val="none" w:sz="0" w:space="0" w:color="auto"/>
      </w:divBdr>
    </w:div>
    <w:div w:id="1522547224">
      <w:bodyDiv w:val="1"/>
      <w:marLeft w:val="0"/>
      <w:marRight w:val="0"/>
      <w:marTop w:val="0"/>
      <w:marBottom w:val="0"/>
      <w:divBdr>
        <w:top w:val="none" w:sz="0" w:space="0" w:color="auto"/>
        <w:left w:val="none" w:sz="0" w:space="0" w:color="auto"/>
        <w:bottom w:val="none" w:sz="0" w:space="0" w:color="auto"/>
        <w:right w:val="none" w:sz="0" w:space="0" w:color="auto"/>
      </w:divBdr>
    </w:div>
    <w:div w:id="1522619754">
      <w:bodyDiv w:val="1"/>
      <w:marLeft w:val="0"/>
      <w:marRight w:val="0"/>
      <w:marTop w:val="0"/>
      <w:marBottom w:val="0"/>
      <w:divBdr>
        <w:top w:val="none" w:sz="0" w:space="0" w:color="auto"/>
        <w:left w:val="none" w:sz="0" w:space="0" w:color="auto"/>
        <w:bottom w:val="none" w:sz="0" w:space="0" w:color="auto"/>
        <w:right w:val="none" w:sz="0" w:space="0" w:color="auto"/>
      </w:divBdr>
    </w:div>
    <w:div w:id="1522625463">
      <w:bodyDiv w:val="1"/>
      <w:marLeft w:val="0"/>
      <w:marRight w:val="0"/>
      <w:marTop w:val="0"/>
      <w:marBottom w:val="0"/>
      <w:divBdr>
        <w:top w:val="none" w:sz="0" w:space="0" w:color="auto"/>
        <w:left w:val="none" w:sz="0" w:space="0" w:color="auto"/>
        <w:bottom w:val="none" w:sz="0" w:space="0" w:color="auto"/>
        <w:right w:val="none" w:sz="0" w:space="0" w:color="auto"/>
      </w:divBdr>
    </w:div>
    <w:div w:id="1522671143">
      <w:bodyDiv w:val="1"/>
      <w:marLeft w:val="0"/>
      <w:marRight w:val="0"/>
      <w:marTop w:val="0"/>
      <w:marBottom w:val="0"/>
      <w:divBdr>
        <w:top w:val="none" w:sz="0" w:space="0" w:color="auto"/>
        <w:left w:val="none" w:sz="0" w:space="0" w:color="auto"/>
        <w:bottom w:val="none" w:sz="0" w:space="0" w:color="auto"/>
        <w:right w:val="none" w:sz="0" w:space="0" w:color="auto"/>
      </w:divBdr>
    </w:div>
    <w:div w:id="1522738142">
      <w:bodyDiv w:val="1"/>
      <w:marLeft w:val="0"/>
      <w:marRight w:val="0"/>
      <w:marTop w:val="0"/>
      <w:marBottom w:val="0"/>
      <w:divBdr>
        <w:top w:val="none" w:sz="0" w:space="0" w:color="auto"/>
        <w:left w:val="none" w:sz="0" w:space="0" w:color="auto"/>
        <w:bottom w:val="none" w:sz="0" w:space="0" w:color="auto"/>
        <w:right w:val="none" w:sz="0" w:space="0" w:color="auto"/>
      </w:divBdr>
    </w:div>
    <w:div w:id="1522741269">
      <w:bodyDiv w:val="1"/>
      <w:marLeft w:val="0"/>
      <w:marRight w:val="0"/>
      <w:marTop w:val="0"/>
      <w:marBottom w:val="0"/>
      <w:divBdr>
        <w:top w:val="none" w:sz="0" w:space="0" w:color="auto"/>
        <w:left w:val="none" w:sz="0" w:space="0" w:color="auto"/>
        <w:bottom w:val="none" w:sz="0" w:space="0" w:color="auto"/>
        <w:right w:val="none" w:sz="0" w:space="0" w:color="auto"/>
      </w:divBdr>
    </w:div>
    <w:div w:id="1522816855">
      <w:bodyDiv w:val="1"/>
      <w:marLeft w:val="0"/>
      <w:marRight w:val="0"/>
      <w:marTop w:val="0"/>
      <w:marBottom w:val="0"/>
      <w:divBdr>
        <w:top w:val="none" w:sz="0" w:space="0" w:color="auto"/>
        <w:left w:val="none" w:sz="0" w:space="0" w:color="auto"/>
        <w:bottom w:val="none" w:sz="0" w:space="0" w:color="auto"/>
        <w:right w:val="none" w:sz="0" w:space="0" w:color="auto"/>
      </w:divBdr>
    </w:div>
    <w:div w:id="1522820584">
      <w:bodyDiv w:val="1"/>
      <w:marLeft w:val="0"/>
      <w:marRight w:val="0"/>
      <w:marTop w:val="0"/>
      <w:marBottom w:val="0"/>
      <w:divBdr>
        <w:top w:val="none" w:sz="0" w:space="0" w:color="auto"/>
        <w:left w:val="none" w:sz="0" w:space="0" w:color="auto"/>
        <w:bottom w:val="none" w:sz="0" w:space="0" w:color="auto"/>
        <w:right w:val="none" w:sz="0" w:space="0" w:color="auto"/>
      </w:divBdr>
    </w:div>
    <w:div w:id="1522890000">
      <w:bodyDiv w:val="1"/>
      <w:marLeft w:val="0"/>
      <w:marRight w:val="0"/>
      <w:marTop w:val="0"/>
      <w:marBottom w:val="0"/>
      <w:divBdr>
        <w:top w:val="none" w:sz="0" w:space="0" w:color="auto"/>
        <w:left w:val="none" w:sz="0" w:space="0" w:color="auto"/>
        <w:bottom w:val="none" w:sz="0" w:space="0" w:color="auto"/>
        <w:right w:val="none" w:sz="0" w:space="0" w:color="auto"/>
      </w:divBdr>
    </w:div>
    <w:div w:id="1523084269">
      <w:bodyDiv w:val="1"/>
      <w:marLeft w:val="0"/>
      <w:marRight w:val="0"/>
      <w:marTop w:val="0"/>
      <w:marBottom w:val="0"/>
      <w:divBdr>
        <w:top w:val="none" w:sz="0" w:space="0" w:color="auto"/>
        <w:left w:val="none" w:sz="0" w:space="0" w:color="auto"/>
        <w:bottom w:val="none" w:sz="0" w:space="0" w:color="auto"/>
        <w:right w:val="none" w:sz="0" w:space="0" w:color="auto"/>
      </w:divBdr>
    </w:div>
    <w:div w:id="1523086358">
      <w:bodyDiv w:val="1"/>
      <w:marLeft w:val="0"/>
      <w:marRight w:val="0"/>
      <w:marTop w:val="0"/>
      <w:marBottom w:val="0"/>
      <w:divBdr>
        <w:top w:val="none" w:sz="0" w:space="0" w:color="auto"/>
        <w:left w:val="none" w:sz="0" w:space="0" w:color="auto"/>
        <w:bottom w:val="none" w:sz="0" w:space="0" w:color="auto"/>
        <w:right w:val="none" w:sz="0" w:space="0" w:color="auto"/>
      </w:divBdr>
    </w:div>
    <w:div w:id="1523087407">
      <w:bodyDiv w:val="1"/>
      <w:marLeft w:val="0"/>
      <w:marRight w:val="0"/>
      <w:marTop w:val="0"/>
      <w:marBottom w:val="0"/>
      <w:divBdr>
        <w:top w:val="none" w:sz="0" w:space="0" w:color="auto"/>
        <w:left w:val="none" w:sz="0" w:space="0" w:color="auto"/>
        <w:bottom w:val="none" w:sz="0" w:space="0" w:color="auto"/>
        <w:right w:val="none" w:sz="0" w:space="0" w:color="auto"/>
      </w:divBdr>
    </w:div>
    <w:div w:id="1523087762">
      <w:bodyDiv w:val="1"/>
      <w:marLeft w:val="0"/>
      <w:marRight w:val="0"/>
      <w:marTop w:val="0"/>
      <w:marBottom w:val="0"/>
      <w:divBdr>
        <w:top w:val="none" w:sz="0" w:space="0" w:color="auto"/>
        <w:left w:val="none" w:sz="0" w:space="0" w:color="auto"/>
        <w:bottom w:val="none" w:sz="0" w:space="0" w:color="auto"/>
        <w:right w:val="none" w:sz="0" w:space="0" w:color="auto"/>
      </w:divBdr>
    </w:div>
    <w:div w:id="1523124577">
      <w:bodyDiv w:val="1"/>
      <w:marLeft w:val="0"/>
      <w:marRight w:val="0"/>
      <w:marTop w:val="0"/>
      <w:marBottom w:val="0"/>
      <w:divBdr>
        <w:top w:val="none" w:sz="0" w:space="0" w:color="auto"/>
        <w:left w:val="none" w:sz="0" w:space="0" w:color="auto"/>
        <w:bottom w:val="none" w:sz="0" w:space="0" w:color="auto"/>
        <w:right w:val="none" w:sz="0" w:space="0" w:color="auto"/>
      </w:divBdr>
    </w:div>
    <w:div w:id="1523202902">
      <w:bodyDiv w:val="1"/>
      <w:marLeft w:val="0"/>
      <w:marRight w:val="0"/>
      <w:marTop w:val="0"/>
      <w:marBottom w:val="0"/>
      <w:divBdr>
        <w:top w:val="none" w:sz="0" w:space="0" w:color="auto"/>
        <w:left w:val="none" w:sz="0" w:space="0" w:color="auto"/>
        <w:bottom w:val="none" w:sz="0" w:space="0" w:color="auto"/>
        <w:right w:val="none" w:sz="0" w:space="0" w:color="auto"/>
      </w:divBdr>
    </w:div>
    <w:div w:id="1523203492">
      <w:bodyDiv w:val="1"/>
      <w:marLeft w:val="0"/>
      <w:marRight w:val="0"/>
      <w:marTop w:val="0"/>
      <w:marBottom w:val="0"/>
      <w:divBdr>
        <w:top w:val="none" w:sz="0" w:space="0" w:color="auto"/>
        <w:left w:val="none" w:sz="0" w:space="0" w:color="auto"/>
        <w:bottom w:val="none" w:sz="0" w:space="0" w:color="auto"/>
        <w:right w:val="none" w:sz="0" w:space="0" w:color="auto"/>
      </w:divBdr>
    </w:div>
    <w:div w:id="1523278733">
      <w:bodyDiv w:val="1"/>
      <w:marLeft w:val="0"/>
      <w:marRight w:val="0"/>
      <w:marTop w:val="0"/>
      <w:marBottom w:val="0"/>
      <w:divBdr>
        <w:top w:val="none" w:sz="0" w:space="0" w:color="auto"/>
        <w:left w:val="none" w:sz="0" w:space="0" w:color="auto"/>
        <w:bottom w:val="none" w:sz="0" w:space="0" w:color="auto"/>
        <w:right w:val="none" w:sz="0" w:space="0" w:color="auto"/>
      </w:divBdr>
    </w:div>
    <w:div w:id="1523322279">
      <w:bodyDiv w:val="1"/>
      <w:marLeft w:val="0"/>
      <w:marRight w:val="0"/>
      <w:marTop w:val="0"/>
      <w:marBottom w:val="0"/>
      <w:divBdr>
        <w:top w:val="none" w:sz="0" w:space="0" w:color="auto"/>
        <w:left w:val="none" w:sz="0" w:space="0" w:color="auto"/>
        <w:bottom w:val="none" w:sz="0" w:space="0" w:color="auto"/>
        <w:right w:val="none" w:sz="0" w:space="0" w:color="auto"/>
      </w:divBdr>
    </w:div>
    <w:div w:id="1523396246">
      <w:bodyDiv w:val="1"/>
      <w:marLeft w:val="0"/>
      <w:marRight w:val="0"/>
      <w:marTop w:val="0"/>
      <w:marBottom w:val="0"/>
      <w:divBdr>
        <w:top w:val="none" w:sz="0" w:space="0" w:color="auto"/>
        <w:left w:val="none" w:sz="0" w:space="0" w:color="auto"/>
        <w:bottom w:val="none" w:sz="0" w:space="0" w:color="auto"/>
        <w:right w:val="none" w:sz="0" w:space="0" w:color="auto"/>
      </w:divBdr>
    </w:div>
    <w:div w:id="1523399613">
      <w:bodyDiv w:val="1"/>
      <w:marLeft w:val="0"/>
      <w:marRight w:val="0"/>
      <w:marTop w:val="0"/>
      <w:marBottom w:val="0"/>
      <w:divBdr>
        <w:top w:val="none" w:sz="0" w:space="0" w:color="auto"/>
        <w:left w:val="none" w:sz="0" w:space="0" w:color="auto"/>
        <w:bottom w:val="none" w:sz="0" w:space="0" w:color="auto"/>
        <w:right w:val="none" w:sz="0" w:space="0" w:color="auto"/>
      </w:divBdr>
    </w:div>
    <w:div w:id="1523402187">
      <w:bodyDiv w:val="1"/>
      <w:marLeft w:val="0"/>
      <w:marRight w:val="0"/>
      <w:marTop w:val="0"/>
      <w:marBottom w:val="0"/>
      <w:divBdr>
        <w:top w:val="none" w:sz="0" w:space="0" w:color="auto"/>
        <w:left w:val="none" w:sz="0" w:space="0" w:color="auto"/>
        <w:bottom w:val="none" w:sz="0" w:space="0" w:color="auto"/>
        <w:right w:val="none" w:sz="0" w:space="0" w:color="auto"/>
      </w:divBdr>
    </w:div>
    <w:div w:id="1523471808">
      <w:bodyDiv w:val="1"/>
      <w:marLeft w:val="0"/>
      <w:marRight w:val="0"/>
      <w:marTop w:val="0"/>
      <w:marBottom w:val="0"/>
      <w:divBdr>
        <w:top w:val="none" w:sz="0" w:space="0" w:color="auto"/>
        <w:left w:val="none" w:sz="0" w:space="0" w:color="auto"/>
        <w:bottom w:val="none" w:sz="0" w:space="0" w:color="auto"/>
        <w:right w:val="none" w:sz="0" w:space="0" w:color="auto"/>
      </w:divBdr>
    </w:div>
    <w:div w:id="1523472592">
      <w:bodyDiv w:val="1"/>
      <w:marLeft w:val="0"/>
      <w:marRight w:val="0"/>
      <w:marTop w:val="0"/>
      <w:marBottom w:val="0"/>
      <w:divBdr>
        <w:top w:val="none" w:sz="0" w:space="0" w:color="auto"/>
        <w:left w:val="none" w:sz="0" w:space="0" w:color="auto"/>
        <w:bottom w:val="none" w:sz="0" w:space="0" w:color="auto"/>
        <w:right w:val="none" w:sz="0" w:space="0" w:color="auto"/>
      </w:divBdr>
    </w:div>
    <w:div w:id="1523518109">
      <w:bodyDiv w:val="1"/>
      <w:marLeft w:val="0"/>
      <w:marRight w:val="0"/>
      <w:marTop w:val="0"/>
      <w:marBottom w:val="0"/>
      <w:divBdr>
        <w:top w:val="none" w:sz="0" w:space="0" w:color="auto"/>
        <w:left w:val="none" w:sz="0" w:space="0" w:color="auto"/>
        <w:bottom w:val="none" w:sz="0" w:space="0" w:color="auto"/>
        <w:right w:val="none" w:sz="0" w:space="0" w:color="auto"/>
      </w:divBdr>
    </w:div>
    <w:div w:id="1523520206">
      <w:bodyDiv w:val="1"/>
      <w:marLeft w:val="0"/>
      <w:marRight w:val="0"/>
      <w:marTop w:val="0"/>
      <w:marBottom w:val="0"/>
      <w:divBdr>
        <w:top w:val="none" w:sz="0" w:space="0" w:color="auto"/>
        <w:left w:val="none" w:sz="0" w:space="0" w:color="auto"/>
        <w:bottom w:val="none" w:sz="0" w:space="0" w:color="auto"/>
        <w:right w:val="none" w:sz="0" w:space="0" w:color="auto"/>
      </w:divBdr>
    </w:div>
    <w:div w:id="1523666383">
      <w:bodyDiv w:val="1"/>
      <w:marLeft w:val="0"/>
      <w:marRight w:val="0"/>
      <w:marTop w:val="0"/>
      <w:marBottom w:val="0"/>
      <w:divBdr>
        <w:top w:val="none" w:sz="0" w:space="0" w:color="auto"/>
        <w:left w:val="none" w:sz="0" w:space="0" w:color="auto"/>
        <w:bottom w:val="none" w:sz="0" w:space="0" w:color="auto"/>
        <w:right w:val="none" w:sz="0" w:space="0" w:color="auto"/>
      </w:divBdr>
    </w:div>
    <w:div w:id="1523744315">
      <w:bodyDiv w:val="1"/>
      <w:marLeft w:val="0"/>
      <w:marRight w:val="0"/>
      <w:marTop w:val="0"/>
      <w:marBottom w:val="0"/>
      <w:divBdr>
        <w:top w:val="none" w:sz="0" w:space="0" w:color="auto"/>
        <w:left w:val="none" w:sz="0" w:space="0" w:color="auto"/>
        <w:bottom w:val="none" w:sz="0" w:space="0" w:color="auto"/>
        <w:right w:val="none" w:sz="0" w:space="0" w:color="auto"/>
      </w:divBdr>
    </w:div>
    <w:div w:id="1523782597">
      <w:bodyDiv w:val="1"/>
      <w:marLeft w:val="0"/>
      <w:marRight w:val="0"/>
      <w:marTop w:val="0"/>
      <w:marBottom w:val="0"/>
      <w:divBdr>
        <w:top w:val="none" w:sz="0" w:space="0" w:color="auto"/>
        <w:left w:val="none" w:sz="0" w:space="0" w:color="auto"/>
        <w:bottom w:val="none" w:sz="0" w:space="0" w:color="auto"/>
        <w:right w:val="none" w:sz="0" w:space="0" w:color="auto"/>
      </w:divBdr>
    </w:div>
    <w:div w:id="1523932404">
      <w:bodyDiv w:val="1"/>
      <w:marLeft w:val="0"/>
      <w:marRight w:val="0"/>
      <w:marTop w:val="0"/>
      <w:marBottom w:val="0"/>
      <w:divBdr>
        <w:top w:val="none" w:sz="0" w:space="0" w:color="auto"/>
        <w:left w:val="none" w:sz="0" w:space="0" w:color="auto"/>
        <w:bottom w:val="none" w:sz="0" w:space="0" w:color="auto"/>
        <w:right w:val="none" w:sz="0" w:space="0" w:color="auto"/>
      </w:divBdr>
    </w:div>
    <w:div w:id="1523935173">
      <w:bodyDiv w:val="1"/>
      <w:marLeft w:val="0"/>
      <w:marRight w:val="0"/>
      <w:marTop w:val="0"/>
      <w:marBottom w:val="0"/>
      <w:divBdr>
        <w:top w:val="none" w:sz="0" w:space="0" w:color="auto"/>
        <w:left w:val="none" w:sz="0" w:space="0" w:color="auto"/>
        <w:bottom w:val="none" w:sz="0" w:space="0" w:color="auto"/>
        <w:right w:val="none" w:sz="0" w:space="0" w:color="auto"/>
      </w:divBdr>
    </w:div>
    <w:div w:id="1523974302">
      <w:bodyDiv w:val="1"/>
      <w:marLeft w:val="0"/>
      <w:marRight w:val="0"/>
      <w:marTop w:val="0"/>
      <w:marBottom w:val="0"/>
      <w:divBdr>
        <w:top w:val="none" w:sz="0" w:space="0" w:color="auto"/>
        <w:left w:val="none" w:sz="0" w:space="0" w:color="auto"/>
        <w:bottom w:val="none" w:sz="0" w:space="0" w:color="auto"/>
        <w:right w:val="none" w:sz="0" w:space="0" w:color="auto"/>
      </w:divBdr>
    </w:div>
    <w:div w:id="1524126649">
      <w:bodyDiv w:val="1"/>
      <w:marLeft w:val="0"/>
      <w:marRight w:val="0"/>
      <w:marTop w:val="0"/>
      <w:marBottom w:val="0"/>
      <w:divBdr>
        <w:top w:val="none" w:sz="0" w:space="0" w:color="auto"/>
        <w:left w:val="none" w:sz="0" w:space="0" w:color="auto"/>
        <w:bottom w:val="none" w:sz="0" w:space="0" w:color="auto"/>
        <w:right w:val="none" w:sz="0" w:space="0" w:color="auto"/>
      </w:divBdr>
    </w:div>
    <w:div w:id="1524203108">
      <w:bodyDiv w:val="1"/>
      <w:marLeft w:val="0"/>
      <w:marRight w:val="0"/>
      <w:marTop w:val="0"/>
      <w:marBottom w:val="0"/>
      <w:divBdr>
        <w:top w:val="none" w:sz="0" w:space="0" w:color="auto"/>
        <w:left w:val="none" w:sz="0" w:space="0" w:color="auto"/>
        <w:bottom w:val="none" w:sz="0" w:space="0" w:color="auto"/>
        <w:right w:val="none" w:sz="0" w:space="0" w:color="auto"/>
      </w:divBdr>
    </w:div>
    <w:div w:id="1524243686">
      <w:bodyDiv w:val="1"/>
      <w:marLeft w:val="0"/>
      <w:marRight w:val="0"/>
      <w:marTop w:val="0"/>
      <w:marBottom w:val="0"/>
      <w:divBdr>
        <w:top w:val="none" w:sz="0" w:space="0" w:color="auto"/>
        <w:left w:val="none" w:sz="0" w:space="0" w:color="auto"/>
        <w:bottom w:val="none" w:sz="0" w:space="0" w:color="auto"/>
        <w:right w:val="none" w:sz="0" w:space="0" w:color="auto"/>
      </w:divBdr>
    </w:div>
    <w:div w:id="1524326135">
      <w:bodyDiv w:val="1"/>
      <w:marLeft w:val="0"/>
      <w:marRight w:val="0"/>
      <w:marTop w:val="0"/>
      <w:marBottom w:val="0"/>
      <w:divBdr>
        <w:top w:val="none" w:sz="0" w:space="0" w:color="auto"/>
        <w:left w:val="none" w:sz="0" w:space="0" w:color="auto"/>
        <w:bottom w:val="none" w:sz="0" w:space="0" w:color="auto"/>
        <w:right w:val="none" w:sz="0" w:space="0" w:color="auto"/>
      </w:divBdr>
    </w:div>
    <w:div w:id="1524395118">
      <w:bodyDiv w:val="1"/>
      <w:marLeft w:val="0"/>
      <w:marRight w:val="0"/>
      <w:marTop w:val="0"/>
      <w:marBottom w:val="0"/>
      <w:divBdr>
        <w:top w:val="none" w:sz="0" w:space="0" w:color="auto"/>
        <w:left w:val="none" w:sz="0" w:space="0" w:color="auto"/>
        <w:bottom w:val="none" w:sz="0" w:space="0" w:color="auto"/>
        <w:right w:val="none" w:sz="0" w:space="0" w:color="auto"/>
      </w:divBdr>
    </w:div>
    <w:div w:id="1524443630">
      <w:bodyDiv w:val="1"/>
      <w:marLeft w:val="0"/>
      <w:marRight w:val="0"/>
      <w:marTop w:val="0"/>
      <w:marBottom w:val="0"/>
      <w:divBdr>
        <w:top w:val="none" w:sz="0" w:space="0" w:color="auto"/>
        <w:left w:val="none" w:sz="0" w:space="0" w:color="auto"/>
        <w:bottom w:val="none" w:sz="0" w:space="0" w:color="auto"/>
        <w:right w:val="none" w:sz="0" w:space="0" w:color="auto"/>
      </w:divBdr>
    </w:div>
    <w:div w:id="1524519200">
      <w:bodyDiv w:val="1"/>
      <w:marLeft w:val="0"/>
      <w:marRight w:val="0"/>
      <w:marTop w:val="0"/>
      <w:marBottom w:val="0"/>
      <w:divBdr>
        <w:top w:val="none" w:sz="0" w:space="0" w:color="auto"/>
        <w:left w:val="none" w:sz="0" w:space="0" w:color="auto"/>
        <w:bottom w:val="none" w:sz="0" w:space="0" w:color="auto"/>
        <w:right w:val="none" w:sz="0" w:space="0" w:color="auto"/>
      </w:divBdr>
    </w:div>
    <w:div w:id="1524519442">
      <w:bodyDiv w:val="1"/>
      <w:marLeft w:val="0"/>
      <w:marRight w:val="0"/>
      <w:marTop w:val="0"/>
      <w:marBottom w:val="0"/>
      <w:divBdr>
        <w:top w:val="none" w:sz="0" w:space="0" w:color="auto"/>
        <w:left w:val="none" w:sz="0" w:space="0" w:color="auto"/>
        <w:bottom w:val="none" w:sz="0" w:space="0" w:color="auto"/>
        <w:right w:val="none" w:sz="0" w:space="0" w:color="auto"/>
      </w:divBdr>
    </w:div>
    <w:div w:id="1524589850">
      <w:bodyDiv w:val="1"/>
      <w:marLeft w:val="0"/>
      <w:marRight w:val="0"/>
      <w:marTop w:val="0"/>
      <w:marBottom w:val="0"/>
      <w:divBdr>
        <w:top w:val="none" w:sz="0" w:space="0" w:color="auto"/>
        <w:left w:val="none" w:sz="0" w:space="0" w:color="auto"/>
        <w:bottom w:val="none" w:sz="0" w:space="0" w:color="auto"/>
        <w:right w:val="none" w:sz="0" w:space="0" w:color="auto"/>
      </w:divBdr>
    </w:div>
    <w:div w:id="1524703673">
      <w:bodyDiv w:val="1"/>
      <w:marLeft w:val="0"/>
      <w:marRight w:val="0"/>
      <w:marTop w:val="0"/>
      <w:marBottom w:val="0"/>
      <w:divBdr>
        <w:top w:val="none" w:sz="0" w:space="0" w:color="auto"/>
        <w:left w:val="none" w:sz="0" w:space="0" w:color="auto"/>
        <w:bottom w:val="none" w:sz="0" w:space="0" w:color="auto"/>
        <w:right w:val="none" w:sz="0" w:space="0" w:color="auto"/>
      </w:divBdr>
      <w:divsChild>
        <w:div w:id="1609896183">
          <w:marLeft w:val="0"/>
          <w:marRight w:val="0"/>
          <w:marTop w:val="0"/>
          <w:marBottom w:val="0"/>
          <w:divBdr>
            <w:top w:val="none" w:sz="0" w:space="0" w:color="auto"/>
            <w:left w:val="none" w:sz="0" w:space="0" w:color="auto"/>
            <w:bottom w:val="none" w:sz="0" w:space="0" w:color="auto"/>
            <w:right w:val="none" w:sz="0" w:space="0" w:color="auto"/>
          </w:divBdr>
        </w:div>
      </w:divsChild>
    </w:div>
    <w:div w:id="1524786037">
      <w:bodyDiv w:val="1"/>
      <w:marLeft w:val="0"/>
      <w:marRight w:val="0"/>
      <w:marTop w:val="0"/>
      <w:marBottom w:val="0"/>
      <w:divBdr>
        <w:top w:val="none" w:sz="0" w:space="0" w:color="auto"/>
        <w:left w:val="none" w:sz="0" w:space="0" w:color="auto"/>
        <w:bottom w:val="none" w:sz="0" w:space="0" w:color="auto"/>
        <w:right w:val="none" w:sz="0" w:space="0" w:color="auto"/>
      </w:divBdr>
    </w:div>
    <w:div w:id="1524828128">
      <w:bodyDiv w:val="1"/>
      <w:marLeft w:val="0"/>
      <w:marRight w:val="0"/>
      <w:marTop w:val="0"/>
      <w:marBottom w:val="0"/>
      <w:divBdr>
        <w:top w:val="none" w:sz="0" w:space="0" w:color="auto"/>
        <w:left w:val="none" w:sz="0" w:space="0" w:color="auto"/>
        <w:bottom w:val="none" w:sz="0" w:space="0" w:color="auto"/>
        <w:right w:val="none" w:sz="0" w:space="0" w:color="auto"/>
      </w:divBdr>
    </w:div>
    <w:div w:id="1524829272">
      <w:bodyDiv w:val="1"/>
      <w:marLeft w:val="0"/>
      <w:marRight w:val="0"/>
      <w:marTop w:val="0"/>
      <w:marBottom w:val="0"/>
      <w:divBdr>
        <w:top w:val="none" w:sz="0" w:space="0" w:color="auto"/>
        <w:left w:val="none" w:sz="0" w:space="0" w:color="auto"/>
        <w:bottom w:val="none" w:sz="0" w:space="0" w:color="auto"/>
        <w:right w:val="none" w:sz="0" w:space="0" w:color="auto"/>
      </w:divBdr>
    </w:div>
    <w:div w:id="1524855900">
      <w:bodyDiv w:val="1"/>
      <w:marLeft w:val="0"/>
      <w:marRight w:val="0"/>
      <w:marTop w:val="0"/>
      <w:marBottom w:val="0"/>
      <w:divBdr>
        <w:top w:val="none" w:sz="0" w:space="0" w:color="auto"/>
        <w:left w:val="none" w:sz="0" w:space="0" w:color="auto"/>
        <w:bottom w:val="none" w:sz="0" w:space="0" w:color="auto"/>
        <w:right w:val="none" w:sz="0" w:space="0" w:color="auto"/>
      </w:divBdr>
    </w:div>
    <w:div w:id="1524903394">
      <w:bodyDiv w:val="1"/>
      <w:marLeft w:val="0"/>
      <w:marRight w:val="0"/>
      <w:marTop w:val="0"/>
      <w:marBottom w:val="0"/>
      <w:divBdr>
        <w:top w:val="none" w:sz="0" w:space="0" w:color="auto"/>
        <w:left w:val="none" w:sz="0" w:space="0" w:color="auto"/>
        <w:bottom w:val="none" w:sz="0" w:space="0" w:color="auto"/>
        <w:right w:val="none" w:sz="0" w:space="0" w:color="auto"/>
      </w:divBdr>
      <w:divsChild>
        <w:div w:id="146017696">
          <w:marLeft w:val="0"/>
          <w:marRight w:val="0"/>
          <w:marTop w:val="0"/>
          <w:marBottom w:val="0"/>
          <w:divBdr>
            <w:top w:val="none" w:sz="0" w:space="0" w:color="auto"/>
            <w:left w:val="none" w:sz="0" w:space="0" w:color="auto"/>
            <w:bottom w:val="none" w:sz="0" w:space="0" w:color="auto"/>
            <w:right w:val="none" w:sz="0" w:space="0" w:color="auto"/>
          </w:divBdr>
        </w:div>
      </w:divsChild>
    </w:div>
    <w:div w:id="1525052616">
      <w:bodyDiv w:val="1"/>
      <w:marLeft w:val="0"/>
      <w:marRight w:val="0"/>
      <w:marTop w:val="0"/>
      <w:marBottom w:val="0"/>
      <w:divBdr>
        <w:top w:val="none" w:sz="0" w:space="0" w:color="auto"/>
        <w:left w:val="none" w:sz="0" w:space="0" w:color="auto"/>
        <w:bottom w:val="none" w:sz="0" w:space="0" w:color="auto"/>
        <w:right w:val="none" w:sz="0" w:space="0" w:color="auto"/>
      </w:divBdr>
    </w:div>
    <w:div w:id="1525090377">
      <w:bodyDiv w:val="1"/>
      <w:marLeft w:val="0"/>
      <w:marRight w:val="0"/>
      <w:marTop w:val="0"/>
      <w:marBottom w:val="0"/>
      <w:divBdr>
        <w:top w:val="none" w:sz="0" w:space="0" w:color="auto"/>
        <w:left w:val="none" w:sz="0" w:space="0" w:color="auto"/>
        <w:bottom w:val="none" w:sz="0" w:space="0" w:color="auto"/>
        <w:right w:val="none" w:sz="0" w:space="0" w:color="auto"/>
      </w:divBdr>
    </w:div>
    <w:div w:id="1525240974">
      <w:bodyDiv w:val="1"/>
      <w:marLeft w:val="0"/>
      <w:marRight w:val="0"/>
      <w:marTop w:val="0"/>
      <w:marBottom w:val="0"/>
      <w:divBdr>
        <w:top w:val="none" w:sz="0" w:space="0" w:color="auto"/>
        <w:left w:val="none" w:sz="0" w:space="0" w:color="auto"/>
        <w:bottom w:val="none" w:sz="0" w:space="0" w:color="auto"/>
        <w:right w:val="none" w:sz="0" w:space="0" w:color="auto"/>
      </w:divBdr>
    </w:div>
    <w:div w:id="1525244614">
      <w:bodyDiv w:val="1"/>
      <w:marLeft w:val="0"/>
      <w:marRight w:val="0"/>
      <w:marTop w:val="0"/>
      <w:marBottom w:val="0"/>
      <w:divBdr>
        <w:top w:val="none" w:sz="0" w:space="0" w:color="auto"/>
        <w:left w:val="none" w:sz="0" w:space="0" w:color="auto"/>
        <w:bottom w:val="none" w:sz="0" w:space="0" w:color="auto"/>
        <w:right w:val="none" w:sz="0" w:space="0" w:color="auto"/>
      </w:divBdr>
    </w:div>
    <w:div w:id="1525317233">
      <w:bodyDiv w:val="1"/>
      <w:marLeft w:val="0"/>
      <w:marRight w:val="0"/>
      <w:marTop w:val="0"/>
      <w:marBottom w:val="0"/>
      <w:divBdr>
        <w:top w:val="none" w:sz="0" w:space="0" w:color="auto"/>
        <w:left w:val="none" w:sz="0" w:space="0" w:color="auto"/>
        <w:bottom w:val="none" w:sz="0" w:space="0" w:color="auto"/>
        <w:right w:val="none" w:sz="0" w:space="0" w:color="auto"/>
      </w:divBdr>
    </w:div>
    <w:div w:id="1525365321">
      <w:bodyDiv w:val="1"/>
      <w:marLeft w:val="0"/>
      <w:marRight w:val="0"/>
      <w:marTop w:val="0"/>
      <w:marBottom w:val="0"/>
      <w:divBdr>
        <w:top w:val="none" w:sz="0" w:space="0" w:color="auto"/>
        <w:left w:val="none" w:sz="0" w:space="0" w:color="auto"/>
        <w:bottom w:val="none" w:sz="0" w:space="0" w:color="auto"/>
        <w:right w:val="none" w:sz="0" w:space="0" w:color="auto"/>
      </w:divBdr>
    </w:div>
    <w:div w:id="1525439321">
      <w:bodyDiv w:val="1"/>
      <w:marLeft w:val="0"/>
      <w:marRight w:val="0"/>
      <w:marTop w:val="0"/>
      <w:marBottom w:val="0"/>
      <w:divBdr>
        <w:top w:val="none" w:sz="0" w:space="0" w:color="auto"/>
        <w:left w:val="none" w:sz="0" w:space="0" w:color="auto"/>
        <w:bottom w:val="none" w:sz="0" w:space="0" w:color="auto"/>
        <w:right w:val="none" w:sz="0" w:space="0" w:color="auto"/>
      </w:divBdr>
    </w:div>
    <w:div w:id="1525441061">
      <w:bodyDiv w:val="1"/>
      <w:marLeft w:val="0"/>
      <w:marRight w:val="0"/>
      <w:marTop w:val="0"/>
      <w:marBottom w:val="0"/>
      <w:divBdr>
        <w:top w:val="none" w:sz="0" w:space="0" w:color="auto"/>
        <w:left w:val="none" w:sz="0" w:space="0" w:color="auto"/>
        <w:bottom w:val="none" w:sz="0" w:space="0" w:color="auto"/>
        <w:right w:val="none" w:sz="0" w:space="0" w:color="auto"/>
      </w:divBdr>
    </w:div>
    <w:div w:id="1525512354">
      <w:bodyDiv w:val="1"/>
      <w:marLeft w:val="0"/>
      <w:marRight w:val="0"/>
      <w:marTop w:val="0"/>
      <w:marBottom w:val="0"/>
      <w:divBdr>
        <w:top w:val="none" w:sz="0" w:space="0" w:color="auto"/>
        <w:left w:val="none" w:sz="0" w:space="0" w:color="auto"/>
        <w:bottom w:val="none" w:sz="0" w:space="0" w:color="auto"/>
        <w:right w:val="none" w:sz="0" w:space="0" w:color="auto"/>
      </w:divBdr>
    </w:div>
    <w:div w:id="1525513060">
      <w:bodyDiv w:val="1"/>
      <w:marLeft w:val="0"/>
      <w:marRight w:val="0"/>
      <w:marTop w:val="0"/>
      <w:marBottom w:val="0"/>
      <w:divBdr>
        <w:top w:val="none" w:sz="0" w:space="0" w:color="auto"/>
        <w:left w:val="none" w:sz="0" w:space="0" w:color="auto"/>
        <w:bottom w:val="none" w:sz="0" w:space="0" w:color="auto"/>
        <w:right w:val="none" w:sz="0" w:space="0" w:color="auto"/>
      </w:divBdr>
    </w:div>
    <w:div w:id="1525552436">
      <w:bodyDiv w:val="1"/>
      <w:marLeft w:val="0"/>
      <w:marRight w:val="0"/>
      <w:marTop w:val="0"/>
      <w:marBottom w:val="0"/>
      <w:divBdr>
        <w:top w:val="none" w:sz="0" w:space="0" w:color="auto"/>
        <w:left w:val="none" w:sz="0" w:space="0" w:color="auto"/>
        <w:bottom w:val="none" w:sz="0" w:space="0" w:color="auto"/>
        <w:right w:val="none" w:sz="0" w:space="0" w:color="auto"/>
      </w:divBdr>
    </w:div>
    <w:div w:id="1525552458">
      <w:bodyDiv w:val="1"/>
      <w:marLeft w:val="0"/>
      <w:marRight w:val="0"/>
      <w:marTop w:val="0"/>
      <w:marBottom w:val="0"/>
      <w:divBdr>
        <w:top w:val="none" w:sz="0" w:space="0" w:color="auto"/>
        <w:left w:val="none" w:sz="0" w:space="0" w:color="auto"/>
        <w:bottom w:val="none" w:sz="0" w:space="0" w:color="auto"/>
        <w:right w:val="none" w:sz="0" w:space="0" w:color="auto"/>
      </w:divBdr>
    </w:div>
    <w:div w:id="1525555333">
      <w:bodyDiv w:val="1"/>
      <w:marLeft w:val="0"/>
      <w:marRight w:val="0"/>
      <w:marTop w:val="0"/>
      <w:marBottom w:val="0"/>
      <w:divBdr>
        <w:top w:val="none" w:sz="0" w:space="0" w:color="auto"/>
        <w:left w:val="none" w:sz="0" w:space="0" w:color="auto"/>
        <w:bottom w:val="none" w:sz="0" w:space="0" w:color="auto"/>
        <w:right w:val="none" w:sz="0" w:space="0" w:color="auto"/>
      </w:divBdr>
    </w:div>
    <w:div w:id="1525556893">
      <w:bodyDiv w:val="1"/>
      <w:marLeft w:val="0"/>
      <w:marRight w:val="0"/>
      <w:marTop w:val="0"/>
      <w:marBottom w:val="0"/>
      <w:divBdr>
        <w:top w:val="none" w:sz="0" w:space="0" w:color="auto"/>
        <w:left w:val="none" w:sz="0" w:space="0" w:color="auto"/>
        <w:bottom w:val="none" w:sz="0" w:space="0" w:color="auto"/>
        <w:right w:val="none" w:sz="0" w:space="0" w:color="auto"/>
      </w:divBdr>
    </w:div>
    <w:div w:id="1525559383">
      <w:bodyDiv w:val="1"/>
      <w:marLeft w:val="0"/>
      <w:marRight w:val="0"/>
      <w:marTop w:val="0"/>
      <w:marBottom w:val="0"/>
      <w:divBdr>
        <w:top w:val="none" w:sz="0" w:space="0" w:color="auto"/>
        <w:left w:val="none" w:sz="0" w:space="0" w:color="auto"/>
        <w:bottom w:val="none" w:sz="0" w:space="0" w:color="auto"/>
        <w:right w:val="none" w:sz="0" w:space="0" w:color="auto"/>
      </w:divBdr>
    </w:div>
    <w:div w:id="1525634617">
      <w:bodyDiv w:val="1"/>
      <w:marLeft w:val="0"/>
      <w:marRight w:val="0"/>
      <w:marTop w:val="0"/>
      <w:marBottom w:val="0"/>
      <w:divBdr>
        <w:top w:val="none" w:sz="0" w:space="0" w:color="auto"/>
        <w:left w:val="none" w:sz="0" w:space="0" w:color="auto"/>
        <w:bottom w:val="none" w:sz="0" w:space="0" w:color="auto"/>
        <w:right w:val="none" w:sz="0" w:space="0" w:color="auto"/>
      </w:divBdr>
    </w:div>
    <w:div w:id="1525702658">
      <w:bodyDiv w:val="1"/>
      <w:marLeft w:val="0"/>
      <w:marRight w:val="0"/>
      <w:marTop w:val="0"/>
      <w:marBottom w:val="0"/>
      <w:divBdr>
        <w:top w:val="none" w:sz="0" w:space="0" w:color="auto"/>
        <w:left w:val="none" w:sz="0" w:space="0" w:color="auto"/>
        <w:bottom w:val="none" w:sz="0" w:space="0" w:color="auto"/>
        <w:right w:val="none" w:sz="0" w:space="0" w:color="auto"/>
      </w:divBdr>
    </w:div>
    <w:div w:id="1525708144">
      <w:bodyDiv w:val="1"/>
      <w:marLeft w:val="0"/>
      <w:marRight w:val="0"/>
      <w:marTop w:val="0"/>
      <w:marBottom w:val="0"/>
      <w:divBdr>
        <w:top w:val="none" w:sz="0" w:space="0" w:color="auto"/>
        <w:left w:val="none" w:sz="0" w:space="0" w:color="auto"/>
        <w:bottom w:val="none" w:sz="0" w:space="0" w:color="auto"/>
        <w:right w:val="none" w:sz="0" w:space="0" w:color="auto"/>
      </w:divBdr>
    </w:div>
    <w:div w:id="1525822501">
      <w:bodyDiv w:val="1"/>
      <w:marLeft w:val="0"/>
      <w:marRight w:val="0"/>
      <w:marTop w:val="0"/>
      <w:marBottom w:val="0"/>
      <w:divBdr>
        <w:top w:val="none" w:sz="0" w:space="0" w:color="auto"/>
        <w:left w:val="none" w:sz="0" w:space="0" w:color="auto"/>
        <w:bottom w:val="none" w:sz="0" w:space="0" w:color="auto"/>
        <w:right w:val="none" w:sz="0" w:space="0" w:color="auto"/>
      </w:divBdr>
    </w:div>
    <w:div w:id="1525899341">
      <w:bodyDiv w:val="1"/>
      <w:marLeft w:val="0"/>
      <w:marRight w:val="0"/>
      <w:marTop w:val="0"/>
      <w:marBottom w:val="0"/>
      <w:divBdr>
        <w:top w:val="none" w:sz="0" w:space="0" w:color="auto"/>
        <w:left w:val="none" w:sz="0" w:space="0" w:color="auto"/>
        <w:bottom w:val="none" w:sz="0" w:space="0" w:color="auto"/>
        <w:right w:val="none" w:sz="0" w:space="0" w:color="auto"/>
      </w:divBdr>
    </w:div>
    <w:div w:id="1525899961">
      <w:bodyDiv w:val="1"/>
      <w:marLeft w:val="0"/>
      <w:marRight w:val="0"/>
      <w:marTop w:val="0"/>
      <w:marBottom w:val="0"/>
      <w:divBdr>
        <w:top w:val="none" w:sz="0" w:space="0" w:color="auto"/>
        <w:left w:val="none" w:sz="0" w:space="0" w:color="auto"/>
        <w:bottom w:val="none" w:sz="0" w:space="0" w:color="auto"/>
        <w:right w:val="none" w:sz="0" w:space="0" w:color="auto"/>
      </w:divBdr>
    </w:div>
    <w:div w:id="1525900312">
      <w:bodyDiv w:val="1"/>
      <w:marLeft w:val="0"/>
      <w:marRight w:val="0"/>
      <w:marTop w:val="0"/>
      <w:marBottom w:val="0"/>
      <w:divBdr>
        <w:top w:val="none" w:sz="0" w:space="0" w:color="auto"/>
        <w:left w:val="none" w:sz="0" w:space="0" w:color="auto"/>
        <w:bottom w:val="none" w:sz="0" w:space="0" w:color="auto"/>
        <w:right w:val="none" w:sz="0" w:space="0" w:color="auto"/>
      </w:divBdr>
    </w:div>
    <w:div w:id="1525902452">
      <w:bodyDiv w:val="1"/>
      <w:marLeft w:val="0"/>
      <w:marRight w:val="0"/>
      <w:marTop w:val="0"/>
      <w:marBottom w:val="0"/>
      <w:divBdr>
        <w:top w:val="none" w:sz="0" w:space="0" w:color="auto"/>
        <w:left w:val="none" w:sz="0" w:space="0" w:color="auto"/>
        <w:bottom w:val="none" w:sz="0" w:space="0" w:color="auto"/>
        <w:right w:val="none" w:sz="0" w:space="0" w:color="auto"/>
      </w:divBdr>
    </w:div>
    <w:div w:id="1525942878">
      <w:bodyDiv w:val="1"/>
      <w:marLeft w:val="0"/>
      <w:marRight w:val="0"/>
      <w:marTop w:val="0"/>
      <w:marBottom w:val="0"/>
      <w:divBdr>
        <w:top w:val="none" w:sz="0" w:space="0" w:color="auto"/>
        <w:left w:val="none" w:sz="0" w:space="0" w:color="auto"/>
        <w:bottom w:val="none" w:sz="0" w:space="0" w:color="auto"/>
        <w:right w:val="none" w:sz="0" w:space="0" w:color="auto"/>
      </w:divBdr>
    </w:div>
    <w:div w:id="1525945160">
      <w:bodyDiv w:val="1"/>
      <w:marLeft w:val="0"/>
      <w:marRight w:val="0"/>
      <w:marTop w:val="0"/>
      <w:marBottom w:val="0"/>
      <w:divBdr>
        <w:top w:val="none" w:sz="0" w:space="0" w:color="auto"/>
        <w:left w:val="none" w:sz="0" w:space="0" w:color="auto"/>
        <w:bottom w:val="none" w:sz="0" w:space="0" w:color="auto"/>
        <w:right w:val="none" w:sz="0" w:space="0" w:color="auto"/>
      </w:divBdr>
    </w:div>
    <w:div w:id="1526014964">
      <w:bodyDiv w:val="1"/>
      <w:marLeft w:val="0"/>
      <w:marRight w:val="0"/>
      <w:marTop w:val="0"/>
      <w:marBottom w:val="0"/>
      <w:divBdr>
        <w:top w:val="none" w:sz="0" w:space="0" w:color="auto"/>
        <w:left w:val="none" w:sz="0" w:space="0" w:color="auto"/>
        <w:bottom w:val="none" w:sz="0" w:space="0" w:color="auto"/>
        <w:right w:val="none" w:sz="0" w:space="0" w:color="auto"/>
      </w:divBdr>
    </w:div>
    <w:div w:id="1526015372">
      <w:bodyDiv w:val="1"/>
      <w:marLeft w:val="0"/>
      <w:marRight w:val="0"/>
      <w:marTop w:val="0"/>
      <w:marBottom w:val="0"/>
      <w:divBdr>
        <w:top w:val="none" w:sz="0" w:space="0" w:color="auto"/>
        <w:left w:val="none" w:sz="0" w:space="0" w:color="auto"/>
        <w:bottom w:val="none" w:sz="0" w:space="0" w:color="auto"/>
        <w:right w:val="none" w:sz="0" w:space="0" w:color="auto"/>
      </w:divBdr>
    </w:div>
    <w:div w:id="1526020332">
      <w:bodyDiv w:val="1"/>
      <w:marLeft w:val="0"/>
      <w:marRight w:val="0"/>
      <w:marTop w:val="0"/>
      <w:marBottom w:val="0"/>
      <w:divBdr>
        <w:top w:val="none" w:sz="0" w:space="0" w:color="auto"/>
        <w:left w:val="none" w:sz="0" w:space="0" w:color="auto"/>
        <w:bottom w:val="none" w:sz="0" w:space="0" w:color="auto"/>
        <w:right w:val="none" w:sz="0" w:space="0" w:color="auto"/>
      </w:divBdr>
    </w:div>
    <w:div w:id="1526020795">
      <w:bodyDiv w:val="1"/>
      <w:marLeft w:val="0"/>
      <w:marRight w:val="0"/>
      <w:marTop w:val="0"/>
      <w:marBottom w:val="0"/>
      <w:divBdr>
        <w:top w:val="none" w:sz="0" w:space="0" w:color="auto"/>
        <w:left w:val="none" w:sz="0" w:space="0" w:color="auto"/>
        <w:bottom w:val="none" w:sz="0" w:space="0" w:color="auto"/>
        <w:right w:val="none" w:sz="0" w:space="0" w:color="auto"/>
      </w:divBdr>
    </w:div>
    <w:div w:id="1526168089">
      <w:bodyDiv w:val="1"/>
      <w:marLeft w:val="0"/>
      <w:marRight w:val="0"/>
      <w:marTop w:val="0"/>
      <w:marBottom w:val="0"/>
      <w:divBdr>
        <w:top w:val="none" w:sz="0" w:space="0" w:color="auto"/>
        <w:left w:val="none" w:sz="0" w:space="0" w:color="auto"/>
        <w:bottom w:val="none" w:sz="0" w:space="0" w:color="auto"/>
        <w:right w:val="none" w:sz="0" w:space="0" w:color="auto"/>
      </w:divBdr>
    </w:div>
    <w:div w:id="1526208987">
      <w:bodyDiv w:val="1"/>
      <w:marLeft w:val="0"/>
      <w:marRight w:val="0"/>
      <w:marTop w:val="0"/>
      <w:marBottom w:val="0"/>
      <w:divBdr>
        <w:top w:val="none" w:sz="0" w:space="0" w:color="auto"/>
        <w:left w:val="none" w:sz="0" w:space="0" w:color="auto"/>
        <w:bottom w:val="none" w:sz="0" w:space="0" w:color="auto"/>
        <w:right w:val="none" w:sz="0" w:space="0" w:color="auto"/>
      </w:divBdr>
    </w:div>
    <w:div w:id="1526213768">
      <w:bodyDiv w:val="1"/>
      <w:marLeft w:val="0"/>
      <w:marRight w:val="0"/>
      <w:marTop w:val="0"/>
      <w:marBottom w:val="0"/>
      <w:divBdr>
        <w:top w:val="none" w:sz="0" w:space="0" w:color="auto"/>
        <w:left w:val="none" w:sz="0" w:space="0" w:color="auto"/>
        <w:bottom w:val="none" w:sz="0" w:space="0" w:color="auto"/>
        <w:right w:val="none" w:sz="0" w:space="0" w:color="auto"/>
      </w:divBdr>
    </w:div>
    <w:div w:id="1526282993">
      <w:bodyDiv w:val="1"/>
      <w:marLeft w:val="0"/>
      <w:marRight w:val="0"/>
      <w:marTop w:val="0"/>
      <w:marBottom w:val="0"/>
      <w:divBdr>
        <w:top w:val="none" w:sz="0" w:space="0" w:color="auto"/>
        <w:left w:val="none" w:sz="0" w:space="0" w:color="auto"/>
        <w:bottom w:val="none" w:sz="0" w:space="0" w:color="auto"/>
        <w:right w:val="none" w:sz="0" w:space="0" w:color="auto"/>
      </w:divBdr>
    </w:div>
    <w:div w:id="1526283154">
      <w:bodyDiv w:val="1"/>
      <w:marLeft w:val="0"/>
      <w:marRight w:val="0"/>
      <w:marTop w:val="0"/>
      <w:marBottom w:val="0"/>
      <w:divBdr>
        <w:top w:val="none" w:sz="0" w:space="0" w:color="auto"/>
        <w:left w:val="none" w:sz="0" w:space="0" w:color="auto"/>
        <w:bottom w:val="none" w:sz="0" w:space="0" w:color="auto"/>
        <w:right w:val="none" w:sz="0" w:space="0" w:color="auto"/>
      </w:divBdr>
    </w:div>
    <w:div w:id="1526284997">
      <w:bodyDiv w:val="1"/>
      <w:marLeft w:val="0"/>
      <w:marRight w:val="0"/>
      <w:marTop w:val="0"/>
      <w:marBottom w:val="0"/>
      <w:divBdr>
        <w:top w:val="none" w:sz="0" w:space="0" w:color="auto"/>
        <w:left w:val="none" w:sz="0" w:space="0" w:color="auto"/>
        <w:bottom w:val="none" w:sz="0" w:space="0" w:color="auto"/>
        <w:right w:val="none" w:sz="0" w:space="0" w:color="auto"/>
      </w:divBdr>
    </w:div>
    <w:div w:id="1526289762">
      <w:bodyDiv w:val="1"/>
      <w:marLeft w:val="0"/>
      <w:marRight w:val="0"/>
      <w:marTop w:val="0"/>
      <w:marBottom w:val="0"/>
      <w:divBdr>
        <w:top w:val="none" w:sz="0" w:space="0" w:color="auto"/>
        <w:left w:val="none" w:sz="0" w:space="0" w:color="auto"/>
        <w:bottom w:val="none" w:sz="0" w:space="0" w:color="auto"/>
        <w:right w:val="none" w:sz="0" w:space="0" w:color="auto"/>
      </w:divBdr>
    </w:div>
    <w:div w:id="1526359238">
      <w:bodyDiv w:val="1"/>
      <w:marLeft w:val="0"/>
      <w:marRight w:val="0"/>
      <w:marTop w:val="0"/>
      <w:marBottom w:val="0"/>
      <w:divBdr>
        <w:top w:val="none" w:sz="0" w:space="0" w:color="auto"/>
        <w:left w:val="none" w:sz="0" w:space="0" w:color="auto"/>
        <w:bottom w:val="none" w:sz="0" w:space="0" w:color="auto"/>
        <w:right w:val="none" w:sz="0" w:space="0" w:color="auto"/>
      </w:divBdr>
    </w:div>
    <w:div w:id="1526360097">
      <w:bodyDiv w:val="1"/>
      <w:marLeft w:val="0"/>
      <w:marRight w:val="0"/>
      <w:marTop w:val="0"/>
      <w:marBottom w:val="0"/>
      <w:divBdr>
        <w:top w:val="none" w:sz="0" w:space="0" w:color="auto"/>
        <w:left w:val="none" w:sz="0" w:space="0" w:color="auto"/>
        <w:bottom w:val="none" w:sz="0" w:space="0" w:color="auto"/>
        <w:right w:val="none" w:sz="0" w:space="0" w:color="auto"/>
      </w:divBdr>
    </w:div>
    <w:div w:id="1526363540">
      <w:bodyDiv w:val="1"/>
      <w:marLeft w:val="0"/>
      <w:marRight w:val="0"/>
      <w:marTop w:val="0"/>
      <w:marBottom w:val="0"/>
      <w:divBdr>
        <w:top w:val="none" w:sz="0" w:space="0" w:color="auto"/>
        <w:left w:val="none" w:sz="0" w:space="0" w:color="auto"/>
        <w:bottom w:val="none" w:sz="0" w:space="0" w:color="auto"/>
        <w:right w:val="none" w:sz="0" w:space="0" w:color="auto"/>
      </w:divBdr>
    </w:div>
    <w:div w:id="1526405028">
      <w:bodyDiv w:val="1"/>
      <w:marLeft w:val="0"/>
      <w:marRight w:val="0"/>
      <w:marTop w:val="0"/>
      <w:marBottom w:val="0"/>
      <w:divBdr>
        <w:top w:val="none" w:sz="0" w:space="0" w:color="auto"/>
        <w:left w:val="none" w:sz="0" w:space="0" w:color="auto"/>
        <w:bottom w:val="none" w:sz="0" w:space="0" w:color="auto"/>
        <w:right w:val="none" w:sz="0" w:space="0" w:color="auto"/>
      </w:divBdr>
    </w:div>
    <w:div w:id="1526481402">
      <w:bodyDiv w:val="1"/>
      <w:marLeft w:val="0"/>
      <w:marRight w:val="0"/>
      <w:marTop w:val="0"/>
      <w:marBottom w:val="0"/>
      <w:divBdr>
        <w:top w:val="none" w:sz="0" w:space="0" w:color="auto"/>
        <w:left w:val="none" w:sz="0" w:space="0" w:color="auto"/>
        <w:bottom w:val="none" w:sz="0" w:space="0" w:color="auto"/>
        <w:right w:val="none" w:sz="0" w:space="0" w:color="auto"/>
      </w:divBdr>
    </w:div>
    <w:div w:id="1526597888">
      <w:bodyDiv w:val="1"/>
      <w:marLeft w:val="0"/>
      <w:marRight w:val="0"/>
      <w:marTop w:val="0"/>
      <w:marBottom w:val="0"/>
      <w:divBdr>
        <w:top w:val="none" w:sz="0" w:space="0" w:color="auto"/>
        <w:left w:val="none" w:sz="0" w:space="0" w:color="auto"/>
        <w:bottom w:val="none" w:sz="0" w:space="0" w:color="auto"/>
        <w:right w:val="none" w:sz="0" w:space="0" w:color="auto"/>
      </w:divBdr>
    </w:div>
    <w:div w:id="1526671002">
      <w:bodyDiv w:val="1"/>
      <w:marLeft w:val="0"/>
      <w:marRight w:val="0"/>
      <w:marTop w:val="0"/>
      <w:marBottom w:val="0"/>
      <w:divBdr>
        <w:top w:val="none" w:sz="0" w:space="0" w:color="auto"/>
        <w:left w:val="none" w:sz="0" w:space="0" w:color="auto"/>
        <w:bottom w:val="none" w:sz="0" w:space="0" w:color="auto"/>
        <w:right w:val="none" w:sz="0" w:space="0" w:color="auto"/>
      </w:divBdr>
    </w:div>
    <w:div w:id="1526672042">
      <w:bodyDiv w:val="1"/>
      <w:marLeft w:val="0"/>
      <w:marRight w:val="0"/>
      <w:marTop w:val="0"/>
      <w:marBottom w:val="0"/>
      <w:divBdr>
        <w:top w:val="none" w:sz="0" w:space="0" w:color="auto"/>
        <w:left w:val="none" w:sz="0" w:space="0" w:color="auto"/>
        <w:bottom w:val="none" w:sz="0" w:space="0" w:color="auto"/>
        <w:right w:val="none" w:sz="0" w:space="0" w:color="auto"/>
      </w:divBdr>
    </w:div>
    <w:div w:id="1526672148">
      <w:bodyDiv w:val="1"/>
      <w:marLeft w:val="0"/>
      <w:marRight w:val="0"/>
      <w:marTop w:val="0"/>
      <w:marBottom w:val="0"/>
      <w:divBdr>
        <w:top w:val="none" w:sz="0" w:space="0" w:color="auto"/>
        <w:left w:val="none" w:sz="0" w:space="0" w:color="auto"/>
        <w:bottom w:val="none" w:sz="0" w:space="0" w:color="auto"/>
        <w:right w:val="none" w:sz="0" w:space="0" w:color="auto"/>
      </w:divBdr>
    </w:div>
    <w:div w:id="1526678166">
      <w:bodyDiv w:val="1"/>
      <w:marLeft w:val="0"/>
      <w:marRight w:val="0"/>
      <w:marTop w:val="0"/>
      <w:marBottom w:val="0"/>
      <w:divBdr>
        <w:top w:val="none" w:sz="0" w:space="0" w:color="auto"/>
        <w:left w:val="none" w:sz="0" w:space="0" w:color="auto"/>
        <w:bottom w:val="none" w:sz="0" w:space="0" w:color="auto"/>
        <w:right w:val="none" w:sz="0" w:space="0" w:color="auto"/>
      </w:divBdr>
    </w:div>
    <w:div w:id="1526678179">
      <w:bodyDiv w:val="1"/>
      <w:marLeft w:val="0"/>
      <w:marRight w:val="0"/>
      <w:marTop w:val="0"/>
      <w:marBottom w:val="0"/>
      <w:divBdr>
        <w:top w:val="none" w:sz="0" w:space="0" w:color="auto"/>
        <w:left w:val="none" w:sz="0" w:space="0" w:color="auto"/>
        <w:bottom w:val="none" w:sz="0" w:space="0" w:color="auto"/>
        <w:right w:val="none" w:sz="0" w:space="0" w:color="auto"/>
      </w:divBdr>
    </w:div>
    <w:div w:id="1526746251">
      <w:bodyDiv w:val="1"/>
      <w:marLeft w:val="0"/>
      <w:marRight w:val="0"/>
      <w:marTop w:val="0"/>
      <w:marBottom w:val="0"/>
      <w:divBdr>
        <w:top w:val="none" w:sz="0" w:space="0" w:color="auto"/>
        <w:left w:val="none" w:sz="0" w:space="0" w:color="auto"/>
        <w:bottom w:val="none" w:sz="0" w:space="0" w:color="auto"/>
        <w:right w:val="none" w:sz="0" w:space="0" w:color="auto"/>
      </w:divBdr>
    </w:div>
    <w:div w:id="1526751043">
      <w:bodyDiv w:val="1"/>
      <w:marLeft w:val="0"/>
      <w:marRight w:val="0"/>
      <w:marTop w:val="0"/>
      <w:marBottom w:val="0"/>
      <w:divBdr>
        <w:top w:val="none" w:sz="0" w:space="0" w:color="auto"/>
        <w:left w:val="none" w:sz="0" w:space="0" w:color="auto"/>
        <w:bottom w:val="none" w:sz="0" w:space="0" w:color="auto"/>
        <w:right w:val="none" w:sz="0" w:space="0" w:color="auto"/>
      </w:divBdr>
    </w:div>
    <w:div w:id="1526752150">
      <w:bodyDiv w:val="1"/>
      <w:marLeft w:val="0"/>
      <w:marRight w:val="0"/>
      <w:marTop w:val="0"/>
      <w:marBottom w:val="0"/>
      <w:divBdr>
        <w:top w:val="none" w:sz="0" w:space="0" w:color="auto"/>
        <w:left w:val="none" w:sz="0" w:space="0" w:color="auto"/>
        <w:bottom w:val="none" w:sz="0" w:space="0" w:color="auto"/>
        <w:right w:val="none" w:sz="0" w:space="0" w:color="auto"/>
      </w:divBdr>
    </w:div>
    <w:div w:id="1526752383">
      <w:bodyDiv w:val="1"/>
      <w:marLeft w:val="0"/>
      <w:marRight w:val="0"/>
      <w:marTop w:val="0"/>
      <w:marBottom w:val="0"/>
      <w:divBdr>
        <w:top w:val="none" w:sz="0" w:space="0" w:color="auto"/>
        <w:left w:val="none" w:sz="0" w:space="0" w:color="auto"/>
        <w:bottom w:val="none" w:sz="0" w:space="0" w:color="auto"/>
        <w:right w:val="none" w:sz="0" w:space="0" w:color="auto"/>
      </w:divBdr>
    </w:div>
    <w:div w:id="1526869092">
      <w:bodyDiv w:val="1"/>
      <w:marLeft w:val="0"/>
      <w:marRight w:val="0"/>
      <w:marTop w:val="0"/>
      <w:marBottom w:val="0"/>
      <w:divBdr>
        <w:top w:val="none" w:sz="0" w:space="0" w:color="auto"/>
        <w:left w:val="none" w:sz="0" w:space="0" w:color="auto"/>
        <w:bottom w:val="none" w:sz="0" w:space="0" w:color="auto"/>
        <w:right w:val="none" w:sz="0" w:space="0" w:color="auto"/>
      </w:divBdr>
    </w:div>
    <w:div w:id="1526870871">
      <w:bodyDiv w:val="1"/>
      <w:marLeft w:val="0"/>
      <w:marRight w:val="0"/>
      <w:marTop w:val="0"/>
      <w:marBottom w:val="0"/>
      <w:divBdr>
        <w:top w:val="none" w:sz="0" w:space="0" w:color="auto"/>
        <w:left w:val="none" w:sz="0" w:space="0" w:color="auto"/>
        <w:bottom w:val="none" w:sz="0" w:space="0" w:color="auto"/>
        <w:right w:val="none" w:sz="0" w:space="0" w:color="auto"/>
      </w:divBdr>
    </w:div>
    <w:div w:id="1526941180">
      <w:bodyDiv w:val="1"/>
      <w:marLeft w:val="0"/>
      <w:marRight w:val="0"/>
      <w:marTop w:val="0"/>
      <w:marBottom w:val="0"/>
      <w:divBdr>
        <w:top w:val="none" w:sz="0" w:space="0" w:color="auto"/>
        <w:left w:val="none" w:sz="0" w:space="0" w:color="auto"/>
        <w:bottom w:val="none" w:sz="0" w:space="0" w:color="auto"/>
        <w:right w:val="none" w:sz="0" w:space="0" w:color="auto"/>
      </w:divBdr>
    </w:div>
    <w:div w:id="1526941310">
      <w:bodyDiv w:val="1"/>
      <w:marLeft w:val="0"/>
      <w:marRight w:val="0"/>
      <w:marTop w:val="0"/>
      <w:marBottom w:val="0"/>
      <w:divBdr>
        <w:top w:val="none" w:sz="0" w:space="0" w:color="auto"/>
        <w:left w:val="none" w:sz="0" w:space="0" w:color="auto"/>
        <w:bottom w:val="none" w:sz="0" w:space="0" w:color="auto"/>
        <w:right w:val="none" w:sz="0" w:space="0" w:color="auto"/>
      </w:divBdr>
    </w:div>
    <w:div w:id="1526945896">
      <w:bodyDiv w:val="1"/>
      <w:marLeft w:val="0"/>
      <w:marRight w:val="0"/>
      <w:marTop w:val="0"/>
      <w:marBottom w:val="0"/>
      <w:divBdr>
        <w:top w:val="none" w:sz="0" w:space="0" w:color="auto"/>
        <w:left w:val="none" w:sz="0" w:space="0" w:color="auto"/>
        <w:bottom w:val="none" w:sz="0" w:space="0" w:color="auto"/>
        <w:right w:val="none" w:sz="0" w:space="0" w:color="auto"/>
      </w:divBdr>
    </w:div>
    <w:div w:id="1526947190">
      <w:bodyDiv w:val="1"/>
      <w:marLeft w:val="0"/>
      <w:marRight w:val="0"/>
      <w:marTop w:val="0"/>
      <w:marBottom w:val="0"/>
      <w:divBdr>
        <w:top w:val="none" w:sz="0" w:space="0" w:color="auto"/>
        <w:left w:val="none" w:sz="0" w:space="0" w:color="auto"/>
        <w:bottom w:val="none" w:sz="0" w:space="0" w:color="auto"/>
        <w:right w:val="none" w:sz="0" w:space="0" w:color="auto"/>
      </w:divBdr>
    </w:div>
    <w:div w:id="1527017384">
      <w:bodyDiv w:val="1"/>
      <w:marLeft w:val="0"/>
      <w:marRight w:val="0"/>
      <w:marTop w:val="0"/>
      <w:marBottom w:val="0"/>
      <w:divBdr>
        <w:top w:val="none" w:sz="0" w:space="0" w:color="auto"/>
        <w:left w:val="none" w:sz="0" w:space="0" w:color="auto"/>
        <w:bottom w:val="none" w:sz="0" w:space="0" w:color="auto"/>
        <w:right w:val="none" w:sz="0" w:space="0" w:color="auto"/>
      </w:divBdr>
    </w:div>
    <w:div w:id="1527056679">
      <w:bodyDiv w:val="1"/>
      <w:marLeft w:val="0"/>
      <w:marRight w:val="0"/>
      <w:marTop w:val="0"/>
      <w:marBottom w:val="0"/>
      <w:divBdr>
        <w:top w:val="none" w:sz="0" w:space="0" w:color="auto"/>
        <w:left w:val="none" w:sz="0" w:space="0" w:color="auto"/>
        <w:bottom w:val="none" w:sz="0" w:space="0" w:color="auto"/>
        <w:right w:val="none" w:sz="0" w:space="0" w:color="auto"/>
      </w:divBdr>
    </w:div>
    <w:div w:id="1527057624">
      <w:bodyDiv w:val="1"/>
      <w:marLeft w:val="0"/>
      <w:marRight w:val="0"/>
      <w:marTop w:val="0"/>
      <w:marBottom w:val="0"/>
      <w:divBdr>
        <w:top w:val="none" w:sz="0" w:space="0" w:color="auto"/>
        <w:left w:val="none" w:sz="0" w:space="0" w:color="auto"/>
        <w:bottom w:val="none" w:sz="0" w:space="0" w:color="auto"/>
        <w:right w:val="none" w:sz="0" w:space="0" w:color="auto"/>
      </w:divBdr>
    </w:div>
    <w:div w:id="1527207778">
      <w:bodyDiv w:val="1"/>
      <w:marLeft w:val="0"/>
      <w:marRight w:val="0"/>
      <w:marTop w:val="0"/>
      <w:marBottom w:val="0"/>
      <w:divBdr>
        <w:top w:val="none" w:sz="0" w:space="0" w:color="auto"/>
        <w:left w:val="none" w:sz="0" w:space="0" w:color="auto"/>
        <w:bottom w:val="none" w:sz="0" w:space="0" w:color="auto"/>
        <w:right w:val="none" w:sz="0" w:space="0" w:color="auto"/>
      </w:divBdr>
    </w:div>
    <w:div w:id="1527212726">
      <w:bodyDiv w:val="1"/>
      <w:marLeft w:val="0"/>
      <w:marRight w:val="0"/>
      <w:marTop w:val="0"/>
      <w:marBottom w:val="0"/>
      <w:divBdr>
        <w:top w:val="none" w:sz="0" w:space="0" w:color="auto"/>
        <w:left w:val="none" w:sz="0" w:space="0" w:color="auto"/>
        <w:bottom w:val="none" w:sz="0" w:space="0" w:color="auto"/>
        <w:right w:val="none" w:sz="0" w:space="0" w:color="auto"/>
      </w:divBdr>
    </w:div>
    <w:div w:id="1527213698">
      <w:bodyDiv w:val="1"/>
      <w:marLeft w:val="0"/>
      <w:marRight w:val="0"/>
      <w:marTop w:val="0"/>
      <w:marBottom w:val="0"/>
      <w:divBdr>
        <w:top w:val="none" w:sz="0" w:space="0" w:color="auto"/>
        <w:left w:val="none" w:sz="0" w:space="0" w:color="auto"/>
        <w:bottom w:val="none" w:sz="0" w:space="0" w:color="auto"/>
        <w:right w:val="none" w:sz="0" w:space="0" w:color="auto"/>
      </w:divBdr>
    </w:div>
    <w:div w:id="1527214302">
      <w:bodyDiv w:val="1"/>
      <w:marLeft w:val="0"/>
      <w:marRight w:val="0"/>
      <w:marTop w:val="0"/>
      <w:marBottom w:val="0"/>
      <w:divBdr>
        <w:top w:val="none" w:sz="0" w:space="0" w:color="auto"/>
        <w:left w:val="none" w:sz="0" w:space="0" w:color="auto"/>
        <w:bottom w:val="none" w:sz="0" w:space="0" w:color="auto"/>
        <w:right w:val="none" w:sz="0" w:space="0" w:color="auto"/>
      </w:divBdr>
    </w:div>
    <w:div w:id="1527329814">
      <w:bodyDiv w:val="1"/>
      <w:marLeft w:val="0"/>
      <w:marRight w:val="0"/>
      <w:marTop w:val="0"/>
      <w:marBottom w:val="0"/>
      <w:divBdr>
        <w:top w:val="none" w:sz="0" w:space="0" w:color="auto"/>
        <w:left w:val="none" w:sz="0" w:space="0" w:color="auto"/>
        <w:bottom w:val="none" w:sz="0" w:space="0" w:color="auto"/>
        <w:right w:val="none" w:sz="0" w:space="0" w:color="auto"/>
      </w:divBdr>
    </w:div>
    <w:div w:id="1527331326">
      <w:bodyDiv w:val="1"/>
      <w:marLeft w:val="0"/>
      <w:marRight w:val="0"/>
      <w:marTop w:val="0"/>
      <w:marBottom w:val="0"/>
      <w:divBdr>
        <w:top w:val="none" w:sz="0" w:space="0" w:color="auto"/>
        <w:left w:val="none" w:sz="0" w:space="0" w:color="auto"/>
        <w:bottom w:val="none" w:sz="0" w:space="0" w:color="auto"/>
        <w:right w:val="none" w:sz="0" w:space="0" w:color="auto"/>
      </w:divBdr>
    </w:div>
    <w:div w:id="1527447633">
      <w:bodyDiv w:val="1"/>
      <w:marLeft w:val="0"/>
      <w:marRight w:val="0"/>
      <w:marTop w:val="0"/>
      <w:marBottom w:val="0"/>
      <w:divBdr>
        <w:top w:val="none" w:sz="0" w:space="0" w:color="auto"/>
        <w:left w:val="none" w:sz="0" w:space="0" w:color="auto"/>
        <w:bottom w:val="none" w:sz="0" w:space="0" w:color="auto"/>
        <w:right w:val="none" w:sz="0" w:space="0" w:color="auto"/>
      </w:divBdr>
    </w:div>
    <w:div w:id="1527451842">
      <w:bodyDiv w:val="1"/>
      <w:marLeft w:val="0"/>
      <w:marRight w:val="0"/>
      <w:marTop w:val="0"/>
      <w:marBottom w:val="0"/>
      <w:divBdr>
        <w:top w:val="none" w:sz="0" w:space="0" w:color="auto"/>
        <w:left w:val="none" w:sz="0" w:space="0" w:color="auto"/>
        <w:bottom w:val="none" w:sz="0" w:space="0" w:color="auto"/>
        <w:right w:val="none" w:sz="0" w:space="0" w:color="auto"/>
      </w:divBdr>
    </w:div>
    <w:div w:id="1527519603">
      <w:bodyDiv w:val="1"/>
      <w:marLeft w:val="0"/>
      <w:marRight w:val="0"/>
      <w:marTop w:val="0"/>
      <w:marBottom w:val="0"/>
      <w:divBdr>
        <w:top w:val="none" w:sz="0" w:space="0" w:color="auto"/>
        <w:left w:val="none" w:sz="0" w:space="0" w:color="auto"/>
        <w:bottom w:val="none" w:sz="0" w:space="0" w:color="auto"/>
        <w:right w:val="none" w:sz="0" w:space="0" w:color="auto"/>
      </w:divBdr>
    </w:div>
    <w:div w:id="1527526365">
      <w:bodyDiv w:val="1"/>
      <w:marLeft w:val="0"/>
      <w:marRight w:val="0"/>
      <w:marTop w:val="0"/>
      <w:marBottom w:val="0"/>
      <w:divBdr>
        <w:top w:val="none" w:sz="0" w:space="0" w:color="auto"/>
        <w:left w:val="none" w:sz="0" w:space="0" w:color="auto"/>
        <w:bottom w:val="none" w:sz="0" w:space="0" w:color="auto"/>
        <w:right w:val="none" w:sz="0" w:space="0" w:color="auto"/>
      </w:divBdr>
    </w:div>
    <w:div w:id="1527594707">
      <w:bodyDiv w:val="1"/>
      <w:marLeft w:val="0"/>
      <w:marRight w:val="0"/>
      <w:marTop w:val="0"/>
      <w:marBottom w:val="0"/>
      <w:divBdr>
        <w:top w:val="none" w:sz="0" w:space="0" w:color="auto"/>
        <w:left w:val="none" w:sz="0" w:space="0" w:color="auto"/>
        <w:bottom w:val="none" w:sz="0" w:space="0" w:color="auto"/>
        <w:right w:val="none" w:sz="0" w:space="0" w:color="auto"/>
      </w:divBdr>
    </w:div>
    <w:div w:id="1527596923">
      <w:bodyDiv w:val="1"/>
      <w:marLeft w:val="0"/>
      <w:marRight w:val="0"/>
      <w:marTop w:val="0"/>
      <w:marBottom w:val="0"/>
      <w:divBdr>
        <w:top w:val="none" w:sz="0" w:space="0" w:color="auto"/>
        <w:left w:val="none" w:sz="0" w:space="0" w:color="auto"/>
        <w:bottom w:val="none" w:sz="0" w:space="0" w:color="auto"/>
        <w:right w:val="none" w:sz="0" w:space="0" w:color="auto"/>
      </w:divBdr>
    </w:div>
    <w:div w:id="1527600031">
      <w:bodyDiv w:val="1"/>
      <w:marLeft w:val="0"/>
      <w:marRight w:val="0"/>
      <w:marTop w:val="0"/>
      <w:marBottom w:val="0"/>
      <w:divBdr>
        <w:top w:val="none" w:sz="0" w:space="0" w:color="auto"/>
        <w:left w:val="none" w:sz="0" w:space="0" w:color="auto"/>
        <w:bottom w:val="none" w:sz="0" w:space="0" w:color="auto"/>
        <w:right w:val="none" w:sz="0" w:space="0" w:color="auto"/>
      </w:divBdr>
    </w:div>
    <w:div w:id="1527719497">
      <w:bodyDiv w:val="1"/>
      <w:marLeft w:val="0"/>
      <w:marRight w:val="0"/>
      <w:marTop w:val="0"/>
      <w:marBottom w:val="0"/>
      <w:divBdr>
        <w:top w:val="none" w:sz="0" w:space="0" w:color="auto"/>
        <w:left w:val="none" w:sz="0" w:space="0" w:color="auto"/>
        <w:bottom w:val="none" w:sz="0" w:space="0" w:color="auto"/>
        <w:right w:val="none" w:sz="0" w:space="0" w:color="auto"/>
      </w:divBdr>
    </w:div>
    <w:div w:id="1527791101">
      <w:bodyDiv w:val="1"/>
      <w:marLeft w:val="0"/>
      <w:marRight w:val="0"/>
      <w:marTop w:val="0"/>
      <w:marBottom w:val="0"/>
      <w:divBdr>
        <w:top w:val="none" w:sz="0" w:space="0" w:color="auto"/>
        <w:left w:val="none" w:sz="0" w:space="0" w:color="auto"/>
        <w:bottom w:val="none" w:sz="0" w:space="0" w:color="auto"/>
        <w:right w:val="none" w:sz="0" w:space="0" w:color="auto"/>
      </w:divBdr>
    </w:div>
    <w:div w:id="1527792777">
      <w:bodyDiv w:val="1"/>
      <w:marLeft w:val="0"/>
      <w:marRight w:val="0"/>
      <w:marTop w:val="0"/>
      <w:marBottom w:val="0"/>
      <w:divBdr>
        <w:top w:val="none" w:sz="0" w:space="0" w:color="auto"/>
        <w:left w:val="none" w:sz="0" w:space="0" w:color="auto"/>
        <w:bottom w:val="none" w:sz="0" w:space="0" w:color="auto"/>
        <w:right w:val="none" w:sz="0" w:space="0" w:color="auto"/>
      </w:divBdr>
    </w:div>
    <w:div w:id="1527795837">
      <w:bodyDiv w:val="1"/>
      <w:marLeft w:val="0"/>
      <w:marRight w:val="0"/>
      <w:marTop w:val="0"/>
      <w:marBottom w:val="0"/>
      <w:divBdr>
        <w:top w:val="none" w:sz="0" w:space="0" w:color="auto"/>
        <w:left w:val="none" w:sz="0" w:space="0" w:color="auto"/>
        <w:bottom w:val="none" w:sz="0" w:space="0" w:color="auto"/>
        <w:right w:val="none" w:sz="0" w:space="0" w:color="auto"/>
      </w:divBdr>
    </w:div>
    <w:div w:id="1527864374">
      <w:bodyDiv w:val="1"/>
      <w:marLeft w:val="0"/>
      <w:marRight w:val="0"/>
      <w:marTop w:val="0"/>
      <w:marBottom w:val="0"/>
      <w:divBdr>
        <w:top w:val="none" w:sz="0" w:space="0" w:color="auto"/>
        <w:left w:val="none" w:sz="0" w:space="0" w:color="auto"/>
        <w:bottom w:val="none" w:sz="0" w:space="0" w:color="auto"/>
        <w:right w:val="none" w:sz="0" w:space="0" w:color="auto"/>
      </w:divBdr>
    </w:div>
    <w:div w:id="1527865485">
      <w:bodyDiv w:val="1"/>
      <w:marLeft w:val="0"/>
      <w:marRight w:val="0"/>
      <w:marTop w:val="0"/>
      <w:marBottom w:val="0"/>
      <w:divBdr>
        <w:top w:val="none" w:sz="0" w:space="0" w:color="auto"/>
        <w:left w:val="none" w:sz="0" w:space="0" w:color="auto"/>
        <w:bottom w:val="none" w:sz="0" w:space="0" w:color="auto"/>
        <w:right w:val="none" w:sz="0" w:space="0" w:color="auto"/>
      </w:divBdr>
    </w:div>
    <w:div w:id="1528057487">
      <w:bodyDiv w:val="1"/>
      <w:marLeft w:val="0"/>
      <w:marRight w:val="0"/>
      <w:marTop w:val="0"/>
      <w:marBottom w:val="0"/>
      <w:divBdr>
        <w:top w:val="none" w:sz="0" w:space="0" w:color="auto"/>
        <w:left w:val="none" w:sz="0" w:space="0" w:color="auto"/>
        <w:bottom w:val="none" w:sz="0" w:space="0" w:color="auto"/>
        <w:right w:val="none" w:sz="0" w:space="0" w:color="auto"/>
      </w:divBdr>
    </w:div>
    <w:div w:id="1528179317">
      <w:bodyDiv w:val="1"/>
      <w:marLeft w:val="0"/>
      <w:marRight w:val="0"/>
      <w:marTop w:val="0"/>
      <w:marBottom w:val="0"/>
      <w:divBdr>
        <w:top w:val="none" w:sz="0" w:space="0" w:color="auto"/>
        <w:left w:val="none" w:sz="0" w:space="0" w:color="auto"/>
        <w:bottom w:val="none" w:sz="0" w:space="0" w:color="auto"/>
        <w:right w:val="none" w:sz="0" w:space="0" w:color="auto"/>
      </w:divBdr>
    </w:div>
    <w:div w:id="1528181255">
      <w:bodyDiv w:val="1"/>
      <w:marLeft w:val="0"/>
      <w:marRight w:val="0"/>
      <w:marTop w:val="0"/>
      <w:marBottom w:val="0"/>
      <w:divBdr>
        <w:top w:val="none" w:sz="0" w:space="0" w:color="auto"/>
        <w:left w:val="none" w:sz="0" w:space="0" w:color="auto"/>
        <w:bottom w:val="none" w:sz="0" w:space="0" w:color="auto"/>
        <w:right w:val="none" w:sz="0" w:space="0" w:color="auto"/>
      </w:divBdr>
    </w:div>
    <w:div w:id="1528181902">
      <w:bodyDiv w:val="1"/>
      <w:marLeft w:val="0"/>
      <w:marRight w:val="0"/>
      <w:marTop w:val="0"/>
      <w:marBottom w:val="0"/>
      <w:divBdr>
        <w:top w:val="none" w:sz="0" w:space="0" w:color="auto"/>
        <w:left w:val="none" w:sz="0" w:space="0" w:color="auto"/>
        <w:bottom w:val="none" w:sz="0" w:space="0" w:color="auto"/>
        <w:right w:val="none" w:sz="0" w:space="0" w:color="auto"/>
      </w:divBdr>
    </w:div>
    <w:div w:id="1528323815">
      <w:bodyDiv w:val="1"/>
      <w:marLeft w:val="0"/>
      <w:marRight w:val="0"/>
      <w:marTop w:val="0"/>
      <w:marBottom w:val="0"/>
      <w:divBdr>
        <w:top w:val="none" w:sz="0" w:space="0" w:color="auto"/>
        <w:left w:val="none" w:sz="0" w:space="0" w:color="auto"/>
        <w:bottom w:val="none" w:sz="0" w:space="0" w:color="auto"/>
        <w:right w:val="none" w:sz="0" w:space="0" w:color="auto"/>
      </w:divBdr>
    </w:div>
    <w:div w:id="1528371140">
      <w:bodyDiv w:val="1"/>
      <w:marLeft w:val="0"/>
      <w:marRight w:val="0"/>
      <w:marTop w:val="0"/>
      <w:marBottom w:val="0"/>
      <w:divBdr>
        <w:top w:val="none" w:sz="0" w:space="0" w:color="auto"/>
        <w:left w:val="none" w:sz="0" w:space="0" w:color="auto"/>
        <w:bottom w:val="none" w:sz="0" w:space="0" w:color="auto"/>
        <w:right w:val="none" w:sz="0" w:space="0" w:color="auto"/>
      </w:divBdr>
    </w:div>
    <w:div w:id="1528445885">
      <w:bodyDiv w:val="1"/>
      <w:marLeft w:val="0"/>
      <w:marRight w:val="0"/>
      <w:marTop w:val="0"/>
      <w:marBottom w:val="0"/>
      <w:divBdr>
        <w:top w:val="none" w:sz="0" w:space="0" w:color="auto"/>
        <w:left w:val="none" w:sz="0" w:space="0" w:color="auto"/>
        <w:bottom w:val="none" w:sz="0" w:space="0" w:color="auto"/>
        <w:right w:val="none" w:sz="0" w:space="0" w:color="auto"/>
      </w:divBdr>
    </w:div>
    <w:div w:id="1528449101">
      <w:bodyDiv w:val="1"/>
      <w:marLeft w:val="0"/>
      <w:marRight w:val="0"/>
      <w:marTop w:val="0"/>
      <w:marBottom w:val="0"/>
      <w:divBdr>
        <w:top w:val="none" w:sz="0" w:space="0" w:color="auto"/>
        <w:left w:val="none" w:sz="0" w:space="0" w:color="auto"/>
        <w:bottom w:val="none" w:sz="0" w:space="0" w:color="auto"/>
        <w:right w:val="none" w:sz="0" w:space="0" w:color="auto"/>
      </w:divBdr>
    </w:div>
    <w:div w:id="1528449265">
      <w:bodyDiv w:val="1"/>
      <w:marLeft w:val="0"/>
      <w:marRight w:val="0"/>
      <w:marTop w:val="0"/>
      <w:marBottom w:val="0"/>
      <w:divBdr>
        <w:top w:val="none" w:sz="0" w:space="0" w:color="auto"/>
        <w:left w:val="none" w:sz="0" w:space="0" w:color="auto"/>
        <w:bottom w:val="none" w:sz="0" w:space="0" w:color="auto"/>
        <w:right w:val="none" w:sz="0" w:space="0" w:color="auto"/>
      </w:divBdr>
    </w:div>
    <w:div w:id="1528644437">
      <w:bodyDiv w:val="1"/>
      <w:marLeft w:val="0"/>
      <w:marRight w:val="0"/>
      <w:marTop w:val="0"/>
      <w:marBottom w:val="0"/>
      <w:divBdr>
        <w:top w:val="none" w:sz="0" w:space="0" w:color="auto"/>
        <w:left w:val="none" w:sz="0" w:space="0" w:color="auto"/>
        <w:bottom w:val="none" w:sz="0" w:space="0" w:color="auto"/>
        <w:right w:val="none" w:sz="0" w:space="0" w:color="auto"/>
      </w:divBdr>
    </w:div>
    <w:div w:id="1528713689">
      <w:bodyDiv w:val="1"/>
      <w:marLeft w:val="0"/>
      <w:marRight w:val="0"/>
      <w:marTop w:val="0"/>
      <w:marBottom w:val="0"/>
      <w:divBdr>
        <w:top w:val="none" w:sz="0" w:space="0" w:color="auto"/>
        <w:left w:val="none" w:sz="0" w:space="0" w:color="auto"/>
        <w:bottom w:val="none" w:sz="0" w:space="0" w:color="auto"/>
        <w:right w:val="none" w:sz="0" w:space="0" w:color="auto"/>
      </w:divBdr>
    </w:div>
    <w:div w:id="1528716614">
      <w:bodyDiv w:val="1"/>
      <w:marLeft w:val="0"/>
      <w:marRight w:val="0"/>
      <w:marTop w:val="0"/>
      <w:marBottom w:val="0"/>
      <w:divBdr>
        <w:top w:val="none" w:sz="0" w:space="0" w:color="auto"/>
        <w:left w:val="none" w:sz="0" w:space="0" w:color="auto"/>
        <w:bottom w:val="none" w:sz="0" w:space="0" w:color="auto"/>
        <w:right w:val="none" w:sz="0" w:space="0" w:color="auto"/>
      </w:divBdr>
    </w:div>
    <w:div w:id="1528719114">
      <w:bodyDiv w:val="1"/>
      <w:marLeft w:val="0"/>
      <w:marRight w:val="0"/>
      <w:marTop w:val="0"/>
      <w:marBottom w:val="0"/>
      <w:divBdr>
        <w:top w:val="none" w:sz="0" w:space="0" w:color="auto"/>
        <w:left w:val="none" w:sz="0" w:space="0" w:color="auto"/>
        <w:bottom w:val="none" w:sz="0" w:space="0" w:color="auto"/>
        <w:right w:val="none" w:sz="0" w:space="0" w:color="auto"/>
      </w:divBdr>
    </w:div>
    <w:div w:id="1528719207">
      <w:bodyDiv w:val="1"/>
      <w:marLeft w:val="0"/>
      <w:marRight w:val="0"/>
      <w:marTop w:val="0"/>
      <w:marBottom w:val="0"/>
      <w:divBdr>
        <w:top w:val="none" w:sz="0" w:space="0" w:color="auto"/>
        <w:left w:val="none" w:sz="0" w:space="0" w:color="auto"/>
        <w:bottom w:val="none" w:sz="0" w:space="0" w:color="auto"/>
        <w:right w:val="none" w:sz="0" w:space="0" w:color="auto"/>
      </w:divBdr>
    </w:div>
    <w:div w:id="1528790930">
      <w:bodyDiv w:val="1"/>
      <w:marLeft w:val="0"/>
      <w:marRight w:val="0"/>
      <w:marTop w:val="0"/>
      <w:marBottom w:val="0"/>
      <w:divBdr>
        <w:top w:val="none" w:sz="0" w:space="0" w:color="auto"/>
        <w:left w:val="none" w:sz="0" w:space="0" w:color="auto"/>
        <w:bottom w:val="none" w:sz="0" w:space="0" w:color="auto"/>
        <w:right w:val="none" w:sz="0" w:space="0" w:color="auto"/>
      </w:divBdr>
    </w:div>
    <w:div w:id="1528830100">
      <w:bodyDiv w:val="1"/>
      <w:marLeft w:val="0"/>
      <w:marRight w:val="0"/>
      <w:marTop w:val="0"/>
      <w:marBottom w:val="0"/>
      <w:divBdr>
        <w:top w:val="none" w:sz="0" w:space="0" w:color="auto"/>
        <w:left w:val="none" w:sz="0" w:space="0" w:color="auto"/>
        <w:bottom w:val="none" w:sz="0" w:space="0" w:color="auto"/>
        <w:right w:val="none" w:sz="0" w:space="0" w:color="auto"/>
      </w:divBdr>
    </w:div>
    <w:div w:id="1528831096">
      <w:bodyDiv w:val="1"/>
      <w:marLeft w:val="0"/>
      <w:marRight w:val="0"/>
      <w:marTop w:val="0"/>
      <w:marBottom w:val="0"/>
      <w:divBdr>
        <w:top w:val="none" w:sz="0" w:space="0" w:color="auto"/>
        <w:left w:val="none" w:sz="0" w:space="0" w:color="auto"/>
        <w:bottom w:val="none" w:sz="0" w:space="0" w:color="auto"/>
        <w:right w:val="none" w:sz="0" w:space="0" w:color="auto"/>
      </w:divBdr>
    </w:div>
    <w:div w:id="1528835776">
      <w:bodyDiv w:val="1"/>
      <w:marLeft w:val="0"/>
      <w:marRight w:val="0"/>
      <w:marTop w:val="0"/>
      <w:marBottom w:val="0"/>
      <w:divBdr>
        <w:top w:val="none" w:sz="0" w:space="0" w:color="auto"/>
        <w:left w:val="none" w:sz="0" w:space="0" w:color="auto"/>
        <w:bottom w:val="none" w:sz="0" w:space="0" w:color="auto"/>
        <w:right w:val="none" w:sz="0" w:space="0" w:color="auto"/>
      </w:divBdr>
    </w:div>
    <w:div w:id="1528911663">
      <w:bodyDiv w:val="1"/>
      <w:marLeft w:val="0"/>
      <w:marRight w:val="0"/>
      <w:marTop w:val="0"/>
      <w:marBottom w:val="0"/>
      <w:divBdr>
        <w:top w:val="none" w:sz="0" w:space="0" w:color="auto"/>
        <w:left w:val="none" w:sz="0" w:space="0" w:color="auto"/>
        <w:bottom w:val="none" w:sz="0" w:space="0" w:color="auto"/>
        <w:right w:val="none" w:sz="0" w:space="0" w:color="auto"/>
      </w:divBdr>
    </w:div>
    <w:div w:id="1528980328">
      <w:bodyDiv w:val="1"/>
      <w:marLeft w:val="0"/>
      <w:marRight w:val="0"/>
      <w:marTop w:val="0"/>
      <w:marBottom w:val="0"/>
      <w:divBdr>
        <w:top w:val="none" w:sz="0" w:space="0" w:color="auto"/>
        <w:left w:val="none" w:sz="0" w:space="0" w:color="auto"/>
        <w:bottom w:val="none" w:sz="0" w:space="0" w:color="auto"/>
        <w:right w:val="none" w:sz="0" w:space="0" w:color="auto"/>
      </w:divBdr>
    </w:div>
    <w:div w:id="1528983443">
      <w:bodyDiv w:val="1"/>
      <w:marLeft w:val="0"/>
      <w:marRight w:val="0"/>
      <w:marTop w:val="0"/>
      <w:marBottom w:val="0"/>
      <w:divBdr>
        <w:top w:val="none" w:sz="0" w:space="0" w:color="auto"/>
        <w:left w:val="none" w:sz="0" w:space="0" w:color="auto"/>
        <w:bottom w:val="none" w:sz="0" w:space="0" w:color="auto"/>
        <w:right w:val="none" w:sz="0" w:space="0" w:color="auto"/>
      </w:divBdr>
    </w:div>
    <w:div w:id="1529100059">
      <w:bodyDiv w:val="1"/>
      <w:marLeft w:val="0"/>
      <w:marRight w:val="0"/>
      <w:marTop w:val="0"/>
      <w:marBottom w:val="0"/>
      <w:divBdr>
        <w:top w:val="none" w:sz="0" w:space="0" w:color="auto"/>
        <w:left w:val="none" w:sz="0" w:space="0" w:color="auto"/>
        <w:bottom w:val="none" w:sz="0" w:space="0" w:color="auto"/>
        <w:right w:val="none" w:sz="0" w:space="0" w:color="auto"/>
      </w:divBdr>
    </w:div>
    <w:div w:id="1529173881">
      <w:bodyDiv w:val="1"/>
      <w:marLeft w:val="0"/>
      <w:marRight w:val="0"/>
      <w:marTop w:val="0"/>
      <w:marBottom w:val="0"/>
      <w:divBdr>
        <w:top w:val="none" w:sz="0" w:space="0" w:color="auto"/>
        <w:left w:val="none" w:sz="0" w:space="0" w:color="auto"/>
        <w:bottom w:val="none" w:sz="0" w:space="0" w:color="auto"/>
        <w:right w:val="none" w:sz="0" w:space="0" w:color="auto"/>
      </w:divBdr>
    </w:div>
    <w:div w:id="1529181009">
      <w:bodyDiv w:val="1"/>
      <w:marLeft w:val="0"/>
      <w:marRight w:val="0"/>
      <w:marTop w:val="0"/>
      <w:marBottom w:val="0"/>
      <w:divBdr>
        <w:top w:val="none" w:sz="0" w:space="0" w:color="auto"/>
        <w:left w:val="none" w:sz="0" w:space="0" w:color="auto"/>
        <w:bottom w:val="none" w:sz="0" w:space="0" w:color="auto"/>
        <w:right w:val="none" w:sz="0" w:space="0" w:color="auto"/>
      </w:divBdr>
    </w:div>
    <w:div w:id="1529217719">
      <w:bodyDiv w:val="1"/>
      <w:marLeft w:val="0"/>
      <w:marRight w:val="0"/>
      <w:marTop w:val="0"/>
      <w:marBottom w:val="0"/>
      <w:divBdr>
        <w:top w:val="none" w:sz="0" w:space="0" w:color="auto"/>
        <w:left w:val="none" w:sz="0" w:space="0" w:color="auto"/>
        <w:bottom w:val="none" w:sz="0" w:space="0" w:color="auto"/>
        <w:right w:val="none" w:sz="0" w:space="0" w:color="auto"/>
      </w:divBdr>
    </w:div>
    <w:div w:id="1529217817">
      <w:bodyDiv w:val="1"/>
      <w:marLeft w:val="0"/>
      <w:marRight w:val="0"/>
      <w:marTop w:val="0"/>
      <w:marBottom w:val="0"/>
      <w:divBdr>
        <w:top w:val="none" w:sz="0" w:space="0" w:color="auto"/>
        <w:left w:val="none" w:sz="0" w:space="0" w:color="auto"/>
        <w:bottom w:val="none" w:sz="0" w:space="0" w:color="auto"/>
        <w:right w:val="none" w:sz="0" w:space="0" w:color="auto"/>
      </w:divBdr>
    </w:div>
    <w:div w:id="1529219227">
      <w:bodyDiv w:val="1"/>
      <w:marLeft w:val="0"/>
      <w:marRight w:val="0"/>
      <w:marTop w:val="0"/>
      <w:marBottom w:val="0"/>
      <w:divBdr>
        <w:top w:val="none" w:sz="0" w:space="0" w:color="auto"/>
        <w:left w:val="none" w:sz="0" w:space="0" w:color="auto"/>
        <w:bottom w:val="none" w:sz="0" w:space="0" w:color="auto"/>
        <w:right w:val="none" w:sz="0" w:space="0" w:color="auto"/>
      </w:divBdr>
    </w:div>
    <w:div w:id="1529367932">
      <w:bodyDiv w:val="1"/>
      <w:marLeft w:val="0"/>
      <w:marRight w:val="0"/>
      <w:marTop w:val="0"/>
      <w:marBottom w:val="0"/>
      <w:divBdr>
        <w:top w:val="none" w:sz="0" w:space="0" w:color="auto"/>
        <w:left w:val="none" w:sz="0" w:space="0" w:color="auto"/>
        <w:bottom w:val="none" w:sz="0" w:space="0" w:color="auto"/>
        <w:right w:val="none" w:sz="0" w:space="0" w:color="auto"/>
      </w:divBdr>
    </w:div>
    <w:div w:id="1529414022">
      <w:bodyDiv w:val="1"/>
      <w:marLeft w:val="0"/>
      <w:marRight w:val="0"/>
      <w:marTop w:val="0"/>
      <w:marBottom w:val="0"/>
      <w:divBdr>
        <w:top w:val="none" w:sz="0" w:space="0" w:color="auto"/>
        <w:left w:val="none" w:sz="0" w:space="0" w:color="auto"/>
        <w:bottom w:val="none" w:sz="0" w:space="0" w:color="auto"/>
        <w:right w:val="none" w:sz="0" w:space="0" w:color="auto"/>
      </w:divBdr>
    </w:div>
    <w:div w:id="1529484894">
      <w:bodyDiv w:val="1"/>
      <w:marLeft w:val="0"/>
      <w:marRight w:val="0"/>
      <w:marTop w:val="0"/>
      <w:marBottom w:val="0"/>
      <w:divBdr>
        <w:top w:val="none" w:sz="0" w:space="0" w:color="auto"/>
        <w:left w:val="none" w:sz="0" w:space="0" w:color="auto"/>
        <w:bottom w:val="none" w:sz="0" w:space="0" w:color="auto"/>
        <w:right w:val="none" w:sz="0" w:space="0" w:color="auto"/>
      </w:divBdr>
    </w:div>
    <w:div w:id="1529564592">
      <w:bodyDiv w:val="1"/>
      <w:marLeft w:val="0"/>
      <w:marRight w:val="0"/>
      <w:marTop w:val="0"/>
      <w:marBottom w:val="0"/>
      <w:divBdr>
        <w:top w:val="none" w:sz="0" w:space="0" w:color="auto"/>
        <w:left w:val="none" w:sz="0" w:space="0" w:color="auto"/>
        <w:bottom w:val="none" w:sz="0" w:space="0" w:color="auto"/>
        <w:right w:val="none" w:sz="0" w:space="0" w:color="auto"/>
      </w:divBdr>
    </w:div>
    <w:div w:id="1529638358">
      <w:bodyDiv w:val="1"/>
      <w:marLeft w:val="0"/>
      <w:marRight w:val="0"/>
      <w:marTop w:val="0"/>
      <w:marBottom w:val="0"/>
      <w:divBdr>
        <w:top w:val="none" w:sz="0" w:space="0" w:color="auto"/>
        <w:left w:val="none" w:sz="0" w:space="0" w:color="auto"/>
        <w:bottom w:val="none" w:sz="0" w:space="0" w:color="auto"/>
        <w:right w:val="none" w:sz="0" w:space="0" w:color="auto"/>
      </w:divBdr>
    </w:div>
    <w:div w:id="1529639904">
      <w:bodyDiv w:val="1"/>
      <w:marLeft w:val="0"/>
      <w:marRight w:val="0"/>
      <w:marTop w:val="0"/>
      <w:marBottom w:val="0"/>
      <w:divBdr>
        <w:top w:val="none" w:sz="0" w:space="0" w:color="auto"/>
        <w:left w:val="none" w:sz="0" w:space="0" w:color="auto"/>
        <w:bottom w:val="none" w:sz="0" w:space="0" w:color="auto"/>
        <w:right w:val="none" w:sz="0" w:space="0" w:color="auto"/>
      </w:divBdr>
    </w:div>
    <w:div w:id="1529641710">
      <w:bodyDiv w:val="1"/>
      <w:marLeft w:val="0"/>
      <w:marRight w:val="0"/>
      <w:marTop w:val="0"/>
      <w:marBottom w:val="0"/>
      <w:divBdr>
        <w:top w:val="none" w:sz="0" w:space="0" w:color="auto"/>
        <w:left w:val="none" w:sz="0" w:space="0" w:color="auto"/>
        <w:bottom w:val="none" w:sz="0" w:space="0" w:color="auto"/>
        <w:right w:val="none" w:sz="0" w:space="0" w:color="auto"/>
      </w:divBdr>
    </w:div>
    <w:div w:id="1529642813">
      <w:bodyDiv w:val="1"/>
      <w:marLeft w:val="0"/>
      <w:marRight w:val="0"/>
      <w:marTop w:val="0"/>
      <w:marBottom w:val="0"/>
      <w:divBdr>
        <w:top w:val="none" w:sz="0" w:space="0" w:color="auto"/>
        <w:left w:val="none" w:sz="0" w:space="0" w:color="auto"/>
        <w:bottom w:val="none" w:sz="0" w:space="0" w:color="auto"/>
        <w:right w:val="none" w:sz="0" w:space="0" w:color="auto"/>
      </w:divBdr>
    </w:div>
    <w:div w:id="1529677868">
      <w:bodyDiv w:val="1"/>
      <w:marLeft w:val="0"/>
      <w:marRight w:val="0"/>
      <w:marTop w:val="0"/>
      <w:marBottom w:val="0"/>
      <w:divBdr>
        <w:top w:val="none" w:sz="0" w:space="0" w:color="auto"/>
        <w:left w:val="none" w:sz="0" w:space="0" w:color="auto"/>
        <w:bottom w:val="none" w:sz="0" w:space="0" w:color="auto"/>
        <w:right w:val="none" w:sz="0" w:space="0" w:color="auto"/>
      </w:divBdr>
    </w:div>
    <w:div w:id="1529684705">
      <w:bodyDiv w:val="1"/>
      <w:marLeft w:val="0"/>
      <w:marRight w:val="0"/>
      <w:marTop w:val="0"/>
      <w:marBottom w:val="0"/>
      <w:divBdr>
        <w:top w:val="none" w:sz="0" w:space="0" w:color="auto"/>
        <w:left w:val="none" w:sz="0" w:space="0" w:color="auto"/>
        <w:bottom w:val="none" w:sz="0" w:space="0" w:color="auto"/>
        <w:right w:val="none" w:sz="0" w:space="0" w:color="auto"/>
      </w:divBdr>
    </w:div>
    <w:div w:id="1529879090">
      <w:bodyDiv w:val="1"/>
      <w:marLeft w:val="0"/>
      <w:marRight w:val="0"/>
      <w:marTop w:val="0"/>
      <w:marBottom w:val="0"/>
      <w:divBdr>
        <w:top w:val="none" w:sz="0" w:space="0" w:color="auto"/>
        <w:left w:val="none" w:sz="0" w:space="0" w:color="auto"/>
        <w:bottom w:val="none" w:sz="0" w:space="0" w:color="auto"/>
        <w:right w:val="none" w:sz="0" w:space="0" w:color="auto"/>
      </w:divBdr>
      <w:divsChild>
        <w:div w:id="25253210">
          <w:marLeft w:val="0"/>
          <w:marRight w:val="0"/>
          <w:marTop w:val="0"/>
          <w:marBottom w:val="0"/>
          <w:divBdr>
            <w:top w:val="none" w:sz="0" w:space="0" w:color="auto"/>
            <w:left w:val="none" w:sz="0" w:space="0" w:color="auto"/>
            <w:bottom w:val="none" w:sz="0" w:space="0" w:color="auto"/>
            <w:right w:val="none" w:sz="0" w:space="0" w:color="auto"/>
          </w:divBdr>
        </w:div>
      </w:divsChild>
    </w:div>
    <w:div w:id="1529951029">
      <w:bodyDiv w:val="1"/>
      <w:marLeft w:val="0"/>
      <w:marRight w:val="0"/>
      <w:marTop w:val="0"/>
      <w:marBottom w:val="0"/>
      <w:divBdr>
        <w:top w:val="none" w:sz="0" w:space="0" w:color="auto"/>
        <w:left w:val="none" w:sz="0" w:space="0" w:color="auto"/>
        <w:bottom w:val="none" w:sz="0" w:space="0" w:color="auto"/>
        <w:right w:val="none" w:sz="0" w:space="0" w:color="auto"/>
      </w:divBdr>
    </w:div>
    <w:div w:id="1529952131">
      <w:bodyDiv w:val="1"/>
      <w:marLeft w:val="0"/>
      <w:marRight w:val="0"/>
      <w:marTop w:val="0"/>
      <w:marBottom w:val="0"/>
      <w:divBdr>
        <w:top w:val="none" w:sz="0" w:space="0" w:color="auto"/>
        <w:left w:val="none" w:sz="0" w:space="0" w:color="auto"/>
        <w:bottom w:val="none" w:sz="0" w:space="0" w:color="auto"/>
        <w:right w:val="none" w:sz="0" w:space="0" w:color="auto"/>
      </w:divBdr>
    </w:div>
    <w:div w:id="1530072021">
      <w:bodyDiv w:val="1"/>
      <w:marLeft w:val="0"/>
      <w:marRight w:val="0"/>
      <w:marTop w:val="0"/>
      <w:marBottom w:val="0"/>
      <w:divBdr>
        <w:top w:val="none" w:sz="0" w:space="0" w:color="auto"/>
        <w:left w:val="none" w:sz="0" w:space="0" w:color="auto"/>
        <w:bottom w:val="none" w:sz="0" w:space="0" w:color="auto"/>
        <w:right w:val="none" w:sz="0" w:space="0" w:color="auto"/>
      </w:divBdr>
    </w:div>
    <w:div w:id="1530073014">
      <w:bodyDiv w:val="1"/>
      <w:marLeft w:val="0"/>
      <w:marRight w:val="0"/>
      <w:marTop w:val="0"/>
      <w:marBottom w:val="0"/>
      <w:divBdr>
        <w:top w:val="none" w:sz="0" w:space="0" w:color="auto"/>
        <w:left w:val="none" w:sz="0" w:space="0" w:color="auto"/>
        <w:bottom w:val="none" w:sz="0" w:space="0" w:color="auto"/>
        <w:right w:val="none" w:sz="0" w:space="0" w:color="auto"/>
      </w:divBdr>
    </w:div>
    <w:div w:id="1530141366">
      <w:bodyDiv w:val="1"/>
      <w:marLeft w:val="0"/>
      <w:marRight w:val="0"/>
      <w:marTop w:val="0"/>
      <w:marBottom w:val="0"/>
      <w:divBdr>
        <w:top w:val="none" w:sz="0" w:space="0" w:color="auto"/>
        <w:left w:val="none" w:sz="0" w:space="0" w:color="auto"/>
        <w:bottom w:val="none" w:sz="0" w:space="0" w:color="auto"/>
        <w:right w:val="none" w:sz="0" w:space="0" w:color="auto"/>
      </w:divBdr>
    </w:div>
    <w:div w:id="1530217377">
      <w:bodyDiv w:val="1"/>
      <w:marLeft w:val="0"/>
      <w:marRight w:val="0"/>
      <w:marTop w:val="0"/>
      <w:marBottom w:val="0"/>
      <w:divBdr>
        <w:top w:val="none" w:sz="0" w:space="0" w:color="auto"/>
        <w:left w:val="none" w:sz="0" w:space="0" w:color="auto"/>
        <w:bottom w:val="none" w:sz="0" w:space="0" w:color="auto"/>
        <w:right w:val="none" w:sz="0" w:space="0" w:color="auto"/>
      </w:divBdr>
    </w:div>
    <w:div w:id="1530218573">
      <w:bodyDiv w:val="1"/>
      <w:marLeft w:val="0"/>
      <w:marRight w:val="0"/>
      <w:marTop w:val="0"/>
      <w:marBottom w:val="0"/>
      <w:divBdr>
        <w:top w:val="none" w:sz="0" w:space="0" w:color="auto"/>
        <w:left w:val="none" w:sz="0" w:space="0" w:color="auto"/>
        <w:bottom w:val="none" w:sz="0" w:space="0" w:color="auto"/>
        <w:right w:val="none" w:sz="0" w:space="0" w:color="auto"/>
      </w:divBdr>
    </w:div>
    <w:div w:id="1530218854">
      <w:bodyDiv w:val="1"/>
      <w:marLeft w:val="0"/>
      <w:marRight w:val="0"/>
      <w:marTop w:val="0"/>
      <w:marBottom w:val="0"/>
      <w:divBdr>
        <w:top w:val="none" w:sz="0" w:space="0" w:color="auto"/>
        <w:left w:val="none" w:sz="0" w:space="0" w:color="auto"/>
        <w:bottom w:val="none" w:sz="0" w:space="0" w:color="auto"/>
        <w:right w:val="none" w:sz="0" w:space="0" w:color="auto"/>
      </w:divBdr>
      <w:divsChild>
        <w:div w:id="731200773">
          <w:marLeft w:val="0"/>
          <w:marRight w:val="0"/>
          <w:marTop w:val="0"/>
          <w:marBottom w:val="0"/>
          <w:divBdr>
            <w:top w:val="none" w:sz="0" w:space="0" w:color="auto"/>
            <w:left w:val="none" w:sz="0" w:space="0" w:color="auto"/>
            <w:bottom w:val="none" w:sz="0" w:space="0" w:color="auto"/>
            <w:right w:val="none" w:sz="0" w:space="0" w:color="auto"/>
          </w:divBdr>
        </w:div>
      </w:divsChild>
    </w:div>
    <w:div w:id="1530296808">
      <w:bodyDiv w:val="1"/>
      <w:marLeft w:val="0"/>
      <w:marRight w:val="0"/>
      <w:marTop w:val="0"/>
      <w:marBottom w:val="0"/>
      <w:divBdr>
        <w:top w:val="none" w:sz="0" w:space="0" w:color="auto"/>
        <w:left w:val="none" w:sz="0" w:space="0" w:color="auto"/>
        <w:bottom w:val="none" w:sz="0" w:space="0" w:color="auto"/>
        <w:right w:val="none" w:sz="0" w:space="0" w:color="auto"/>
      </w:divBdr>
    </w:div>
    <w:div w:id="1530412490">
      <w:bodyDiv w:val="1"/>
      <w:marLeft w:val="0"/>
      <w:marRight w:val="0"/>
      <w:marTop w:val="0"/>
      <w:marBottom w:val="0"/>
      <w:divBdr>
        <w:top w:val="none" w:sz="0" w:space="0" w:color="auto"/>
        <w:left w:val="none" w:sz="0" w:space="0" w:color="auto"/>
        <w:bottom w:val="none" w:sz="0" w:space="0" w:color="auto"/>
        <w:right w:val="none" w:sz="0" w:space="0" w:color="auto"/>
      </w:divBdr>
    </w:div>
    <w:div w:id="1530412896">
      <w:bodyDiv w:val="1"/>
      <w:marLeft w:val="0"/>
      <w:marRight w:val="0"/>
      <w:marTop w:val="0"/>
      <w:marBottom w:val="0"/>
      <w:divBdr>
        <w:top w:val="none" w:sz="0" w:space="0" w:color="auto"/>
        <w:left w:val="none" w:sz="0" w:space="0" w:color="auto"/>
        <w:bottom w:val="none" w:sz="0" w:space="0" w:color="auto"/>
        <w:right w:val="none" w:sz="0" w:space="0" w:color="auto"/>
      </w:divBdr>
    </w:div>
    <w:div w:id="1530490997">
      <w:bodyDiv w:val="1"/>
      <w:marLeft w:val="0"/>
      <w:marRight w:val="0"/>
      <w:marTop w:val="0"/>
      <w:marBottom w:val="0"/>
      <w:divBdr>
        <w:top w:val="none" w:sz="0" w:space="0" w:color="auto"/>
        <w:left w:val="none" w:sz="0" w:space="0" w:color="auto"/>
        <w:bottom w:val="none" w:sz="0" w:space="0" w:color="auto"/>
        <w:right w:val="none" w:sz="0" w:space="0" w:color="auto"/>
      </w:divBdr>
    </w:div>
    <w:div w:id="1530558805">
      <w:bodyDiv w:val="1"/>
      <w:marLeft w:val="0"/>
      <w:marRight w:val="0"/>
      <w:marTop w:val="0"/>
      <w:marBottom w:val="0"/>
      <w:divBdr>
        <w:top w:val="none" w:sz="0" w:space="0" w:color="auto"/>
        <w:left w:val="none" w:sz="0" w:space="0" w:color="auto"/>
        <w:bottom w:val="none" w:sz="0" w:space="0" w:color="auto"/>
        <w:right w:val="none" w:sz="0" w:space="0" w:color="auto"/>
      </w:divBdr>
    </w:div>
    <w:div w:id="1530607306">
      <w:bodyDiv w:val="1"/>
      <w:marLeft w:val="0"/>
      <w:marRight w:val="0"/>
      <w:marTop w:val="0"/>
      <w:marBottom w:val="0"/>
      <w:divBdr>
        <w:top w:val="none" w:sz="0" w:space="0" w:color="auto"/>
        <w:left w:val="none" w:sz="0" w:space="0" w:color="auto"/>
        <w:bottom w:val="none" w:sz="0" w:space="0" w:color="auto"/>
        <w:right w:val="none" w:sz="0" w:space="0" w:color="auto"/>
      </w:divBdr>
    </w:div>
    <w:div w:id="1530677689">
      <w:bodyDiv w:val="1"/>
      <w:marLeft w:val="0"/>
      <w:marRight w:val="0"/>
      <w:marTop w:val="0"/>
      <w:marBottom w:val="0"/>
      <w:divBdr>
        <w:top w:val="none" w:sz="0" w:space="0" w:color="auto"/>
        <w:left w:val="none" w:sz="0" w:space="0" w:color="auto"/>
        <w:bottom w:val="none" w:sz="0" w:space="0" w:color="auto"/>
        <w:right w:val="none" w:sz="0" w:space="0" w:color="auto"/>
      </w:divBdr>
      <w:divsChild>
        <w:div w:id="1542203764">
          <w:marLeft w:val="0"/>
          <w:marRight w:val="0"/>
          <w:marTop w:val="0"/>
          <w:marBottom w:val="0"/>
          <w:divBdr>
            <w:top w:val="none" w:sz="0" w:space="0" w:color="auto"/>
            <w:left w:val="none" w:sz="0" w:space="0" w:color="auto"/>
            <w:bottom w:val="none" w:sz="0" w:space="0" w:color="auto"/>
            <w:right w:val="none" w:sz="0" w:space="0" w:color="auto"/>
          </w:divBdr>
        </w:div>
      </w:divsChild>
    </w:div>
    <w:div w:id="1530678549">
      <w:bodyDiv w:val="1"/>
      <w:marLeft w:val="0"/>
      <w:marRight w:val="0"/>
      <w:marTop w:val="0"/>
      <w:marBottom w:val="0"/>
      <w:divBdr>
        <w:top w:val="none" w:sz="0" w:space="0" w:color="auto"/>
        <w:left w:val="none" w:sz="0" w:space="0" w:color="auto"/>
        <w:bottom w:val="none" w:sz="0" w:space="0" w:color="auto"/>
        <w:right w:val="none" w:sz="0" w:space="0" w:color="auto"/>
      </w:divBdr>
    </w:div>
    <w:div w:id="1530724787">
      <w:bodyDiv w:val="1"/>
      <w:marLeft w:val="0"/>
      <w:marRight w:val="0"/>
      <w:marTop w:val="0"/>
      <w:marBottom w:val="0"/>
      <w:divBdr>
        <w:top w:val="none" w:sz="0" w:space="0" w:color="auto"/>
        <w:left w:val="none" w:sz="0" w:space="0" w:color="auto"/>
        <w:bottom w:val="none" w:sz="0" w:space="0" w:color="auto"/>
        <w:right w:val="none" w:sz="0" w:space="0" w:color="auto"/>
      </w:divBdr>
    </w:div>
    <w:div w:id="1530727128">
      <w:bodyDiv w:val="1"/>
      <w:marLeft w:val="0"/>
      <w:marRight w:val="0"/>
      <w:marTop w:val="0"/>
      <w:marBottom w:val="0"/>
      <w:divBdr>
        <w:top w:val="none" w:sz="0" w:space="0" w:color="auto"/>
        <w:left w:val="none" w:sz="0" w:space="0" w:color="auto"/>
        <w:bottom w:val="none" w:sz="0" w:space="0" w:color="auto"/>
        <w:right w:val="none" w:sz="0" w:space="0" w:color="auto"/>
      </w:divBdr>
    </w:div>
    <w:div w:id="1530795202">
      <w:bodyDiv w:val="1"/>
      <w:marLeft w:val="0"/>
      <w:marRight w:val="0"/>
      <w:marTop w:val="0"/>
      <w:marBottom w:val="0"/>
      <w:divBdr>
        <w:top w:val="none" w:sz="0" w:space="0" w:color="auto"/>
        <w:left w:val="none" w:sz="0" w:space="0" w:color="auto"/>
        <w:bottom w:val="none" w:sz="0" w:space="0" w:color="auto"/>
        <w:right w:val="none" w:sz="0" w:space="0" w:color="auto"/>
      </w:divBdr>
    </w:div>
    <w:div w:id="1530797361">
      <w:bodyDiv w:val="1"/>
      <w:marLeft w:val="0"/>
      <w:marRight w:val="0"/>
      <w:marTop w:val="0"/>
      <w:marBottom w:val="0"/>
      <w:divBdr>
        <w:top w:val="none" w:sz="0" w:space="0" w:color="auto"/>
        <w:left w:val="none" w:sz="0" w:space="0" w:color="auto"/>
        <w:bottom w:val="none" w:sz="0" w:space="0" w:color="auto"/>
        <w:right w:val="none" w:sz="0" w:space="0" w:color="auto"/>
      </w:divBdr>
    </w:div>
    <w:div w:id="1530798851">
      <w:bodyDiv w:val="1"/>
      <w:marLeft w:val="0"/>
      <w:marRight w:val="0"/>
      <w:marTop w:val="0"/>
      <w:marBottom w:val="0"/>
      <w:divBdr>
        <w:top w:val="none" w:sz="0" w:space="0" w:color="auto"/>
        <w:left w:val="none" w:sz="0" w:space="0" w:color="auto"/>
        <w:bottom w:val="none" w:sz="0" w:space="0" w:color="auto"/>
        <w:right w:val="none" w:sz="0" w:space="0" w:color="auto"/>
      </w:divBdr>
    </w:div>
    <w:div w:id="1531063714">
      <w:bodyDiv w:val="1"/>
      <w:marLeft w:val="0"/>
      <w:marRight w:val="0"/>
      <w:marTop w:val="0"/>
      <w:marBottom w:val="0"/>
      <w:divBdr>
        <w:top w:val="none" w:sz="0" w:space="0" w:color="auto"/>
        <w:left w:val="none" w:sz="0" w:space="0" w:color="auto"/>
        <w:bottom w:val="none" w:sz="0" w:space="0" w:color="auto"/>
        <w:right w:val="none" w:sz="0" w:space="0" w:color="auto"/>
      </w:divBdr>
    </w:div>
    <w:div w:id="1531065337">
      <w:bodyDiv w:val="1"/>
      <w:marLeft w:val="0"/>
      <w:marRight w:val="0"/>
      <w:marTop w:val="0"/>
      <w:marBottom w:val="0"/>
      <w:divBdr>
        <w:top w:val="none" w:sz="0" w:space="0" w:color="auto"/>
        <w:left w:val="none" w:sz="0" w:space="0" w:color="auto"/>
        <w:bottom w:val="none" w:sz="0" w:space="0" w:color="auto"/>
        <w:right w:val="none" w:sz="0" w:space="0" w:color="auto"/>
      </w:divBdr>
    </w:div>
    <w:div w:id="1531186864">
      <w:bodyDiv w:val="1"/>
      <w:marLeft w:val="0"/>
      <w:marRight w:val="0"/>
      <w:marTop w:val="0"/>
      <w:marBottom w:val="0"/>
      <w:divBdr>
        <w:top w:val="none" w:sz="0" w:space="0" w:color="auto"/>
        <w:left w:val="none" w:sz="0" w:space="0" w:color="auto"/>
        <w:bottom w:val="none" w:sz="0" w:space="0" w:color="auto"/>
        <w:right w:val="none" w:sz="0" w:space="0" w:color="auto"/>
      </w:divBdr>
    </w:div>
    <w:div w:id="1531188796">
      <w:bodyDiv w:val="1"/>
      <w:marLeft w:val="0"/>
      <w:marRight w:val="0"/>
      <w:marTop w:val="0"/>
      <w:marBottom w:val="0"/>
      <w:divBdr>
        <w:top w:val="none" w:sz="0" w:space="0" w:color="auto"/>
        <w:left w:val="none" w:sz="0" w:space="0" w:color="auto"/>
        <w:bottom w:val="none" w:sz="0" w:space="0" w:color="auto"/>
        <w:right w:val="none" w:sz="0" w:space="0" w:color="auto"/>
      </w:divBdr>
    </w:div>
    <w:div w:id="1531256218">
      <w:bodyDiv w:val="1"/>
      <w:marLeft w:val="0"/>
      <w:marRight w:val="0"/>
      <w:marTop w:val="0"/>
      <w:marBottom w:val="0"/>
      <w:divBdr>
        <w:top w:val="none" w:sz="0" w:space="0" w:color="auto"/>
        <w:left w:val="none" w:sz="0" w:space="0" w:color="auto"/>
        <w:bottom w:val="none" w:sz="0" w:space="0" w:color="auto"/>
        <w:right w:val="none" w:sz="0" w:space="0" w:color="auto"/>
      </w:divBdr>
    </w:div>
    <w:div w:id="1531262205">
      <w:bodyDiv w:val="1"/>
      <w:marLeft w:val="0"/>
      <w:marRight w:val="0"/>
      <w:marTop w:val="0"/>
      <w:marBottom w:val="0"/>
      <w:divBdr>
        <w:top w:val="none" w:sz="0" w:space="0" w:color="auto"/>
        <w:left w:val="none" w:sz="0" w:space="0" w:color="auto"/>
        <w:bottom w:val="none" w:sz="0" w:space="0" w:color="auto"/>
        <w:right w:val="none" w:sz="0" w:space="0" w:color="auto"/>
      </w:divBdr>
    </w:div>
    <w:div w:id="1531335102">
      <w:bodyDiv w:val="1"/>
      <w:marLeft w:val="0"/>
      <w:marRight w:val="0"/>
      <w:marTop w:val="0"/>
      <w:marBottom w:val="0"/>
      <w:divBdr>
        <w:top w:val="none" w:sz="0" w:space="0" w:color="auto"/>
        <w:left w:val="none" w:sz="0" w:space="0" w:color="auto"/>
        <w:bottom w:val="none" w:sz="0" w:space="0" w:color="auto"/>
        <w:right w:val="none" w:sz="0" w:space="0" w:color="auto"/>
      </w:divBdr>
    </w:div>
    <w:div w:id="1531340157">
      <w:bodyDiv w:val="1"/>
      <w:marLeft w:val="0"/>
      <w:marRight w:val="0"/>
      <w:marTop w:val="0"/>
      <w:marBottom w:val="0"/>
      <w:divBdr>
        <w:top w:val="none" w:sz="0" w:space="0" w:color="auto"/>
        <w:left w:val="none" w:sz="0" w:space="0" w:color="auto"/>
        <w:bottom w:val="none" w:sz="0" w:space="0" w:color="auto"/>
        <w:right w:val="none" w:sz="0" w:space="0" w:color="auto"/>
      </w:divBdr>
    </w:div>
    <w:div w:id="1531454650">
      <w:bodyDiv w:val="1"/>
      <w:marLeft w:val="0"/>
      <w:marRight w:val="0"/>
      <w:marTop w:val="0"/>
      <w:marBottom w:val="0"/>
      <w:divBdr>
        <w:top w:val="none" w:sz="0" w:space="0" w:color="auto"/>
        <w:left w:val="none" w:sz="0" w:space="0" w:color="auto"/>
        <w:bottom w:val="none" w:sz="0" w:space="0" w:color="auto"/>
        <w:right w:val="none" w:sz="0" w:space="0" w:color="auto"/>
      </w:divBdr>
    </w:div>
    <w:div w:id="1531531192">
      <w:bodyDiv w:val="1"/>
      <w:marLeft w:val="0"/>
      <w:marRight w:val="0"/>
      <w:marTop w:val="0"/>
      <w:marBottom w:val="0"/>
      <w:divBdr>
        <w:top w:val="none" w:sz="0" w:space="0" w:color="auto"/>
        <w:left w:val="none" w:sz="0" w:space="0" w:color="auto"/>
        <w:bottom w:val="none" w:sz="0" w:space="0" w:color="auto"/>
        <w:right w:val="none" w:sz="0" w:space="0" w:color="auto"/>
      </w:divBdr>
    </w:div>
    <w:div w:id="1531534262">
      <w:bodyDiv w:val="1"/>
      <w:marLeft w:val="0"/>
      <w:marRight w:val="0"/>
      <w:marTop w:val="0"/>
      <w:marBottom w:val="0"/>
      <w:divBdr>
        <w:top w:val="none" w:sz="0" w:space="0" w:color="auto"/>
        <w:left w:val="none" w:sz="0" w:space="0" w:color="auto"/>
        <w:bottom w:val="none" w:sz="0" w:space="0" w:color="auto"/>
        <w:right w:val="none" w:sz="0" w:space="0" w:color="auto"/>
      </w:divBdr>
    </w:div>
    <w:div w:id="1531576614">
      <w:bodyDiv w:val="1"/>
      <w:marLeft w:val="0"/>
      <w:marRight w:val="0"/>
      <w:marTop w:val="0"/>
      <w:marBottom w:val="0"/>
      <w:divBdr>
        <w:top w:val="none" w:sz="0" w:space="0" w:color="auto"/>
        <w:left w:val="none" w:sz="0" w:space="0" w:color="auto"/>
        <w:bottom w:val="none" w:sz="0" w:space="0" w:color="auto"/>
        <w:right w:val="none" w:sz="0" w:space="0" w:color="auto"/>
      </w:divBdr>
    </w:div>
    <w:div w:id="1531717975">
      <w:bodyDiv w:val="1"/>
      <w:marLeft w:val="0"/>
      <w:marRight w:val="0"/>
      <w:marTop w:val="0"/>
      <w:marBottom w:val="0"/>
      <w:divBdr>
        <w:top w:val="none" w:sz="0" w:space="0" w:color="auto"/>
        <w:left w:val="none" w:sz="0" w:space="0" w:color="auto"/>
        <w:bottom w:val="none" w:sz="0" w:space="0" w:color="auto"/>
        <w:right w:val="none" w:sz="0" w:space="0" w:color="auto"/>
      </w:divBdr>
    </w:div>
    <w:div w:id="1531797568">
      <w:bodyDiv w:val="1"/>
      <w:marLeft w:val="0"/>
      <w:marRight w:val="0"/>
      <w:marTop w:val="0"/>
      <w:marBottom w:val="0"/>
      <w:divBdr>
        <w:top w:val="none" w:sz="0" w:space="0" w:color="auto"/>
        <w:left w:val="none" w:sz="0" w:space="0" w:color="auto"/>
        <w:bottom w:val="none" w:sz="0" w:space="0" w:color="auto"/>
        <w:right w:val="none" w:sz="0" w:space="0" w:color="auto"/>
      </w:divBdr>
    </w:div>
    <w:div w:id="1531800403">
      <w:bodyDiv w:val="1"/>
      <w:marLeft w:val="0"/>
      <w:marRight w:val="0"/>
      <w:marTop w:val="0"/>
      <w:marBottom w:val="0"/>
      <w:divBdr>
        <w:top w:val="none" w:sz="0" w:space="0" w:color="auto"/>
        <w:left w:val="none" w:sz="0" w:space="0" w:color="auto"/>
        <w:bottom w:val="none" w:sz="0" w:space="0" w:color="auto"/>
        <w:right w:val="none" w:sz="0" w:space="0" w:color="auto"/>
      </w:divBdr>
    </w:div>
    <w:div w:id="1531843781">
      <w:bodyDiv w:val="1"/>
      <w:marLeft w:val="0"/>
      <w:marRight w:val="0"/>
      <w:marTop w:val="0"/>
      <w:marBottom w:val="0"/>
      <w:divBdr>
        <w:top w:val="none" w:sz="0" w:space="0" w:color="auto"/>
        <w:left w:val="none" w:sz="0" w:space="0" w:color="auto"/>
        <w:bottom w:val="none" w:sz="0" w:space="0" w:color="auto"/>
        <w:right w:val="none" w:sz="0" w:space="0" w:color="auto"/>
      </w:divBdr>
    </w:div>
    <w:div w:id="1531868696">
      <w:bodyDiv w:val="1"/>
      <w:marLeft w:val="0"/>
      <w:marRight w:val="0"/>
      <w:marTop w:val="0"/>
      <w:marBottom w:val="0"/>
      <w:divBdr>
        <w:top w:val="none" w:sz="0" w:space="0" w:color="auto"/>
        <w:left w:val="none" w:sz="0" w:space="0" w:color="auto"/>
        <w:bottom w:val="none" w:sz="0" w:space="0" w:color="auto"/>
        <w:right w:val="none" w:sz="0" w:space="0" w:color="auto"/>
      </w:divBdr>
    </w:div>
    <w:div w:id="1531912120">
      <w:bodyDiv w:val="1"/>
      <w:marLeft w:val="0"/>
      <w:marRight w:val="0"/>
      <w:marTop w:val="0"/>
      <w:marBottom w:val="0"/>
      <w:divBdr>
        <w:top w:val="none" w:sz="0" w:space="0" w:color="auto"/>
        <w:left w:val="none" w:sz="0" w:space="0" w:color="auto"/>
        <w:bottom w:val="none" w:sz="0" w:space="0" w:color="auto"/>
        <w:right w:val="none" w:sz="0" w:space="0" w:color="auto"/>
      </w:divBdr>
    </w:div>
    <w:div w:id="1531988270">
      <w:bodyDiv w:val="1"/>
      <w:marLeft w:val="0"/>
      <w:marRight w:val="0"/>
      <w:marTop w:val="0"/>
      <w:marBottom w:val="0"/>
      <w:divBdr>
        <w:top w:val="none" w:sz="0" w:space="0" w:color="auto"/>
        <w:left w:val="none" w:sz="0" w:space="0" w:color="auto"/>
        <w:bottom w:val="none" w:sz="0" w:space="0" w:color="auto"/>
        <w:right w:val="none" w:sz="0" w:space="0" w:color="auto"/>
      </w:divBdr>
    </w:div>
    <w:div w:id="1531991605">
      <w:bodyDiv w:val="1"/>
      <w:marLeft w:val="0"/>
      <w:marRight w:val="0"/>
      <w:marTop w:val="0"/>
      <w:marBottom w:val="0"/>
      <w:divBdr>
        <w:top w:val="none" w:sz="0" w:space="0" w:color="auto"/>
        <w:left w:val="none" w:sz="0" w:space="0" w:color="auto"/>
        <w:bottom w:val="none" w:sz="0" w:space="0" w:color="auto"/>
        <w:right w:val="none" w:sz="0" w:space="0" w:color="auto"/>
      </w:divBdr>
    </w:div>
    <w:div w:id="1532036759">
      <w:bodyDiv w:val="1"/>
      <w:marLeft w:val="0"/>
      <w:marRight w:val="0"/>
      <w:marTop w:val="0"/>
      <w:marBottom w:val="0"/>
      <w:divBdr>
        <w:top w:val="none" w:sz="0" w:space="0" w:color="auto"/>
        <w:left w:val="none" w:sz="0" w:space="0" w:color="auto"/>
        <w:bottom w:val="none" w:sz="0" w:space="0" w:color="auto"/>
        <w:right w:val="none" w:sz="0" w:space="0" w:color="auto"/>
      </w:divBdr>
    </w:div>
    <w:div w:id="1532038131">
      <w:bodyDiv w:val="1"/>
      <w:marLeft w:val="0"/>
      <w:marRight w:val="0"/>
      <w:marTop w:val="0"/>
      <w:marBottom w:val="0"/>
      <w:divBdr>
        <w:top w:val="none" w:sz="0" w:space="0" w:color="auto"/>
        <w:left w:val="none" w:sz="0" w:space="0" w:color="auto"/>
        <w:bottom w:val="none" w:sz="0" w:space="0" w:color="auto"/>
        <w:right w:val="none" w:sz="0" w:space="0" w:color="auto"/>
      </w:divBdr>
    </w:div>
    <w:div w:id="1532067828">
      <w:bodyDiv w:val="1"/>
      <w:marLeft w:val="0"/>
      <w:marRight w:val="0"/>
      <w:marTop w:val="0"/>
      <w:marBottom w:val="0"/>
      <w:divBdr>
        <w:top w:val="none" w:sz="0" w:space="0" w:color="auto"/>
        <w:left w:val="none" w:sz="0" w:space="0" w:color="auto"/>
        <w:bottom w:val="none" w:sz="0" w:space="0" w:color="auto"/>
        <w:right w:val="none" w:sz="0" w:space="0" w:color="auto"/>
      </w:divBdr>
    </w:div>
    <w:div w:id="1532180255">
      <w:bodyDiv w:val="1"/>
      <w:marLeft w:val="0"/>
      <w:marRight w:val="0"/>
      <w:marTop w:val="0"/>
      <w:marBottom w:val="0"/>
      <w:divBdr>
        <w:top w:val="none" w:sz="0" w:space="0" w:color="auto"/>
        <w:left w:val="none" w:sz="0" w:space="0" w:color="auto"/>
        <w:bottom w:val="none" w:sz="0" w:space="0" w:color="auto"/>
        <w:right w:val="none" w:sz="0" w:space="0" w:color="auto"/>
      </w:divBdr>
    </w:div>
    <w:div w:id="1532257979">
      <w:bodyDiv w:val="1"/>
      <w:marLeft w:val="0"/>
      <w:marRight w:val="0"/>
      <w:marTop w:val="0"/>
      <w:marBottom w:val="0"/>
      <w:divBdr>
        <w:top w:val="none" w:sz="0" w:space="0" w:color="auto"/>
        <w:left w:val="none" w:sz="0" w:space="0" w:color="auto"/>
        <w:bottom w:val="none" w:sz="0" w:space="0" w:color="auto"/>
        <w:right w:val="none" w:sz="0" w:space="0" w:color="auto"/>
      </w:divBdr>
    </w:div>
    <w:div w:id="1532375721">
      <w:bodyDiv w:val="1"/>
      <w:marLeft w:val="0"/>
      <w:marRight w:val="0"/>
      <w:marTop w:val="0"/>
      <w:marBottom w:val="0"/>
      <w:divBdr>
        <w:top w:val="none" w:sz="0" w:space="0" w:color="auto"/>
        <w:left w:val="none" w:sz="0" w:space="0" w:color="auto"/>
        <w:bottom w:val="none" w:sz="0" w:space="0" w:color="auto"/>
        <w:right w:val="none" w:sz="0" w:space="0" w:color="auto"/>
      </w:divBdr>
    </w:div>
    <w:div w:id="1532457501">
      <w:bodyDiv w:val="1"/>
      <w:marLeft w:val="0"/>
      <w:marRight w:val="0"/>
      <w:marTop w:val="0"/>
      <w:marBottom w:val="0"/>
      <w:divBdr>
        <w:top w:val="none" w:sz="0" w:space="0" w:color="auto"/>
        <w:left w:val="none" w:sz="0" w:space="0" w:color="auto"/>
        <w:bottom w:val="none" w:sz="0" w:space="0" w:color="auto"/>
        <w:right w:val="none" w:sz="0" w:space="0" w:color="auto"/>
      </w:divBdr>
    </w:div>
    <w:div w:id="1532524709">
      <w:bodyDiv w:val="1"/>
      <w:marLeft w:val="0"/>
      <w:marRight w:val="0"/>
      <w:marTop w:val="0"/>
      <w:marBottom w:val="0"/>
      <w:divBdr>
        <w:top w:val="none" w:sz="0" w:space="0" w:color="auto"/>
        <w:left w:val="none" w:sz="0" w:space="0" w:color="auto"/>
        <w:bottom w:val="none" w:sz="0" w:space="0" w:color="auto"/>
        <w:right w:val="none" w:sz="0" w:space="0" w:color="auto"/>
      </w:divBdr>
    </w:div>
    <w:div w:id="1532569114">
      <w:bodyDiv w:val="1"/>
      <w:marLeft w:val="0"/>
      <w:marRight w:val="0"/>
      <w:marTop w:val="0"/>
      <w:marBottom w:val="0"/>
      <w:divBdr>
        <w:top w:val="none" w:sz="0" w:space="0" w:color="auto"/>
        <w:left w:val="none" w:sz="0" w:space="0" w:color="auto"/>
        <w:bottom w:val="none" w:sz="0" w:space="0" w:color="auto"/>
        <w:right w:val="none" w:sz="0" w:space="0" w:color="auto"/>
      </w:divBdr>
    </w:div>
    <w:div w:id="1532576004">
      <w:bodyDiv w:val="1"/>
      <w:marLeft w:val="0"/>
      <w:marRight w:val="0"/>
      <w:marTop w:val="0"/>
      <w:marBottom w:val="0"/>
      <w:divBdr>
        <w:top w:val="none" w:sz="0" w:space="0" w:color="auto"/>
        <w:left w:val="none" w:sz="0" w:space="0" w:color="auto"/>
        <w:bottom w:val="none" w:sz="0" w:space="0" w:color="auto"/>
        <w:right w:val="none" w:sz="0" w:space="0" w:color="auto"/>
      </w:divBdr>
    </w:div>
    <w:div w:id="1532642495">
      <w:bodyDiv w:val="1"/>
      <w:marLeft w:val="0"/>
      <w:marRight w:val="0"/>
      <w:marTop w:val="0"/>
      <w:marBottom w:val="0"/>
      <w:divBdr>
        <w:top w:val="none" w:sz="0" w:space="0" w:color="auto"/>
        <w:left w:val="none" w:sz="0" w:space="0" w:color="auto"/>
        <w:bottom w:val="none" w:sz="0" w:space="0" w:color="auto"/>
        <w:right w:val="none" w:sz="0" w:space="0" w:color="auto"/>
      </w:divBdr>
    </w:div>
    <w:div w:id="1532649900">
      <w:bodyDiv w:val="1"/>
      <w:marLeft w:val="0"/>
      <w:marRight w:val="0"/>
      <w:marTop w:val="0"/>
      <w:marBottom w:val="0"/>
      <w:divBdr>
        <w:top w:val="none" w:sz="0" w:space="0" w:color="auto"/>
        <w:left w:val="none" w:sz="0" w:space="0" w:color="auto"/>
        <w:bottom w:val="none" w:sz="0" w:space="0" w:color="auto"/>
        <w:right w:val="none" w:sz="0" w:space="0" w:color="auto"/>
      </w:divBdr>
    </w:div>
    <w:div w:id="1532718607">
      <w:bodyDiv w:val="1"/>
      <w:marLeft w:val="0"/>
      <w:marRight w:val="0"/>
      <w:marTop w:val="0"/>
      <w:marBottom w:val="0"/>
      <w:divBdr>
        <w:top w:val="none" w:sz="0" w:space="0" w:color="auto"/>
        <w:left w:val="none" w:sz="0" w:space="0" w:color="auto"/>
        <w:bottom w:val="none" w:sz="0" w:space="0" w:color="auto"/>
        <w:right w:val="none" w:sz="0" w:space="0" w:color="auto"/>
      </w:divBdr>
    </w:div>
    <w:div w:id="1532762170">
      <w:bodyDiv w:val="1"/>
      <w:marLeft w:val="0"/>
      <w:marRight w:val="0"/>
      <w:marTop w:val="0"/>
      <w:marBottom w:val="0"/>
      <w:divBdr>
        <w:top w:val="none" w:sz="0" w:space="0" w:color="auto"/>
        <w:left w:val="none" w:sz="0" w:space="0" w:color="auto"/>
        <w:bottom w:val="none" w:sz="0" w:space="0" w:color="auto"/>
        <w:right w:val="none" w:sz="0" w:space="0" w:color="auto"/>
      </w:divBdr>
    </w:div>
    <w:div w:id="1532762189">
      <w:bodyDiv w:val="1"/>
      <w:marLeft w:val="0"/>
      <w:marRight w:val="0"/>
      <w:marTop w:val="0"/>
      <w:marBottom w:val="0"/>
      <w:divBdr>
        <w:top w:val="none" w:sz="0" w:space="0" w:color="auto"/>
        <w:left w:val="none" w:sz="0" w:space="0" w:color="auto"/>
        <w:bottom w:val="none" w:sz="0" w:space="0" w:color="auto"/>
        <w:right w:val="none" w:sz="0" w:space="0" w:color="auto"/>
      </w:divBdr>
    </w:div>
    <w:div w:id="1532835638">
      <w:bodyDiv w:val="1"/>
      <w:marLeft w:val="0"/>
      <w:marRight w:val="0"/>
      <w:marTop w:val="0"/>
      <w:marBottom w:val="0"/>
      <w:divBdr>
        <w:top w:val="none" w:sz="0" w:space="0" w:color="auto"/>
        <w:left w:val="none" w:sz="0" w:space="0" w:color="auto"/>
        <w:bottom w:val="none" w:sz="0" w:space="0" w:color="auto"/>
        <w:right w:val="none" w:sz="0" w:space="0" w:color="auto"/>
      </w:divBdr>
    </w:div>
    <w:div w:id="1532839459">
      <w:bodyDiv w:val="1"/>
      <w:marLeft w:val="0"/>
      <w:marRight w:val="0"/>
      <w:marTop w:val="0"/>
      <w:marBottom w:val="0"/>
      <w:divBdr>
        <w:top w:val="none" w:sz="0" w:space="0" w:color="auto"/>
        <w:left w:val="none" w:sz="0" w:space="0" w:color="auto"/>
        <w:bottom w:val="none" w:sz="0" w:space="0" w:color="auto"/>
        <w:right w:val="none" w:sz="0" w:space="0" w:color="auto"/>
      </w:divBdr>
    </w:div>
    <w:div w:id="1532839914">
      <w:bodyDiv w:val="1"/>
      <w:marLeft w:val="0"/>
      <w:marRight w:val="0"/>
      <w:marTop w:val="0"/>
      <w:marBottom w:val="0"/>
      <w:divBdr>
        <w:top w:val="none" w:sz="0" w:space="0" w:color="auto"/>
        <w:left w:val="none" w:sz="0" w:space="0" w:color="auto"/>
        <w:bottom w:val="none" w:sz="0" w:space="0" w:color="auto"/>
        <w:right w:val="none" w:sz="0" w:space="0" w:color="auto"/>
      </w:divBdr>
    </w:div>
    <w:div w:id="1532913965">
      <w:bodyDiv w:val="1"/>
      <w:marLeft w:val="0"/>
      <w:marRight w:val="0"/>
      <w:marTop w:val="0"/>
      <w:marBottom w:val="0"/>
      <w:divBdr>
        <w:top w:val="none" w:sz="0" w:space="0" w:color="auto"/>
        <w:left w:val="none" w:sz="0" w:space="0" w:color="auto"/>
        <w:bottom w:val="none" w:sz="0" w:space="0" w:color="auto"/>
        <w:right w:val="none" w:sz="0" w:space="0" w:color="auto"/>
      </w:divBdr>
    </w:div>
    <w:div w:id="1533149578">
      <w:bodyDiv w:val="1"/>
      <w:marLeft w:val="0"/>
      <w:marRight w:val="0"/>
      <w:marTop w:val="0"/>
      <w:marBottom w:val="0"/>
      <w:divBdr>
        <w:top w:val="none" w:sz="0" w:space="0" w:color="auto"/>
        <w:left w:val="none" w:sz="0" w:space="0" w:color="auto"/>
        <w:bottom w:val="none" w:sz="0" w:space="0" w:color="auto"/>
        <w:right w:val="none" w:sz="0" w:space="0" w:color="auto"/>
      </w:divBdr>
    </w:div>
    <w:div w:id="1533150724">
      <w:bodyDiv w:val="1"/>
      <w:marLeft w:val="0"/>
      <w:marRight w:val="0"/>
      <w:marTop w:val="0"/>
      <w:marBottom w:val="0"/>
      <w:divBdr>
        <w:top w:val="none" w:sz="0" w:space="0" w:color="auto"/>
        <w:left w:val="none" w:sz="0" w:space="0" w:color="auto"/>
        <w:bottom w:val="none" w:sz="0" w:space="0" w:color="auto"/>
        <w:right w:val="none" w:sz="0" w:space="0" w:color="auto"/>
      </w:divBdr>
    </w:div>
    <w:div w:id="1533221925">
      <w:bodyDiv w:val="1"/>
      <w:marLeft w:val="0"/>
      <w:marRight w:val="0"/>
      <w:marTop w:val="0"/>
      <w:marBottom w:val="0"/>
      <w:divBdr>
        <w:top w:val="none" w:sz="0" w:space="0" w:color="auto"/>
        <w:left w:val="none" w:sz="0" w:space="0" w:color="auto"/>
        <w:bottom w:val="none" w:sz="0" w:space="0" w:color="auto"/>
        <w:right w:val="none" w:sz="0" w:space="0" w:color="auto"/>
      </w:divBdr>
    </w:div>
    <w:div w:id="1533222820">
      <w:bodyDiv w:val="1"/>
      <w:marLeft w:val="0"/>
      <w:marRight w:val="0"/>
      <w:marTop w:val="0"/>
      <w:marBottom w:val="0"/>
      <w:divBdr>
        <w:top w:val="none" w:sz="0" w:space="0" w:color="auto"/>
        <w:left w:val="none" w:sz="0" w:space="0" w:color="auto"/>
        <w:bottom w:val="none" w:sz="0" w:space="0" w:color="auto"/>
        <w:right w:val="none" w:sz="0" w:space="0" w:color="auto"/>
      </w:divBdr>
    </w:div>
    <w:div w:id="1533230344">
      <w:bodyDiv w:val="1"/>
      <w:marLeft w:val="0"/>
      <w:marRight w:val="0"/>
      <w:marTop w:val="0"/>
      <w:marBottom w:val="0"/>
      <w:divBdr>
        <w:top w:val="none" w:sz="0" w:space="0" w:color="auto"/>
        <w:left w:val="none" w:sz="0" w:space="0" w:color="auto"/>
        <w:bottom w:val="none" w:sz="0" w:space="0" w:color="auto"/>
        <w:right w:val="none" w:sz="0" w:space="0" w:color="auto"/>
      </w:divBdr>
    </w:div>
    <w:div w:id="1533303741">
      <w:bodyDiv w:val="1"/>
      <w:marLeft w:val="0"/>
      <w:marRight w:val="0"/>
      <w:marTop w:val="0"/>
      <w:marBottom w:val="0"/>
      <w:divBdr>
        <w:top w:val="none" w:sz="0" w:space="0" w:color="auto"/>
        <w:left w:val="none" w:sz="0" w:space="0" w:color="auto"/>
        <w:bottom w:val="none" w:sz="0" w:space="0" w:color="auto"/>
        <w:right w:val="none" w:sz="0" w:space="0" w:color="auto"/>
      </w:divBdr>
    </w:div>
    <w:div w:id="1533304542">
      <w:bodyDiv w:val="1"/>
      <w:marLeft w:val="0"/>
      <w:marRight w:val="0"/>
      <w:marTop w:val="0"/>
      <w:marBottom w:val="0"/>
      <w:divBdr>
        <w:top w:val="none" w:sz="0" w:space="0" w:color="auto"/>
        <w:left w:val="none" w:sz="0" w:space="0" w:color="auto"/>
        <w:bottom w:val="none" w:sz="0" w:space="0" w:color="auto"/>
        <w:right w:val="none" w:sz="0" w:space="0" w:color="auto"/>
      </w:divBdr>
    </w:div>
    <w:div w:id="1533373415">
      <w:bodyDiv w:val="1"/>
      <w:marLeft w:val="0"/>
      <w:marRight w:val="0"/>
      <w:marTop w:val="0"/>
      <w:marBottom w:val="0"/>
      <w:divBdr>
        <w:top w:val="none" w:sz="0" w:space="0" w:color="auto"/>
        <w:left w:val="none" w:sz="0" w:space="0" w:color="auto"/>
        <w:bottom w:val="none" w:sz="0" w:space="0" w:color="auto"/>
        <w:right w:val="none" w:sz="0" w:space="0" w:color="auto"/>
      </w:divBdr>
    </w:div>
    <w:div w:id="1533375957">
      <w:bodyDiv w:val="1"/>
      <w:marLeft w:val="0"/>
      <w:marRight w:val="0"/>
      <w:marTop w:val="0"/>
      <w:marBottom w:val="0"/>
      <w:divBdr>
        <w:top w:val="none" w:sz="0" w:space="0" w:color="auto"/>
        <w:left w:val="none" w:sz="0" w:space="0" w:color="auto"/>
        <w:bottom w:val="none" w:sz="0" w:space="0" w:color="auto"/>
        <w:right w:val="none" w:sz="0" w:space="0" w:color="auto"/>
      </w:divBdr>
    </w:div>
    <w:div w:id="1533376839">
      <w:bodyDiv w:val="1"/>
      <w:marLeft w:val="0"/>
      <w:marRight w:val="0"/>
      <w:marTop w:val="0"/>
      <w:marBottom w:val="0"/>
      <w:divBdr>
        <w:top w:val="none" w:sz="0" w:space="0" w:color="auto"/>
        <w:left w:val="none" w:sz="0" w:space="0" w:color="auto"/>
        <w:bottom w:val="none" w:sz="0" w:space="0" w:color="auto"/>
        <w:right w:val="none" w:sz="0" w:space="0" w:color="auto"/>
      </w:divBdr>
    </w:div>
    <w:div w:id="1533495788">
      <w:bodyDiv w:val="1"/>
      <w:marLeft w:val="0"/>
      <w:marRight w:val="0"/>
      <w:marTop w:val="0"/>
      <w:marBottom w:val="0"/>
      <w:divBdr>
        <w:top w:val="none" w:sz="0" w:space="0" w:color="auto"/>
        <w:left w:val="none" w:sz="0" w:space="0" w:color="auto"/>
        <w:bottom w:val="none" w:sz="0" w:space="0" w:color="auto"/>
        <w:right w:val="none" w:sz="0" w:space="0" w:color="auto"/>
      </w:divBdr>
    </w:div>
    <w:div w:id="1533499822">
      <w:bodyDiv w:val="1"/>
      <w:marLeft w:val="0"/>
      <w:marRight w:val="0"/>
      <w:marTop w:val="0"/>
      <w:marBottom w:val="0"/>
      <w:divBdr>
        <w:top w:val="none" w:sz="0" w:space="0" w:color="auto"/>
        <w:left w:val="none" w:sz="0" w:space="0" w:color="auto"/>
        <w:bottom w:val="none" w:sz="0" w:space="0" w:color="auto"/>
        <w:right w:val="none" w:sz="0" w:space="0" w:color="auto"/>
      </w:divBdr>
    </w:div>
    <w:div w:id="1533568606">
      <w:bodyDiv w:val="1"/>
      <w:marLeft w:val="0"/>
      <w:marRight w:val="0"/>
      <w:marTop w:val="0"/>
      <w:marBottom w:val="0"/>
      <w:divBdr>
        <w:top w:val="none" w:sz="0" w:space="0" w:color="auto"/>
        <w:left w:val="none" w:sz="0" w:space="0" w:color="auto"/>
        <w:bottom w:val="none" w:sz="0" w:space="0" w:color="auto"/>
        <w:right w:val="none" w:sz="0" w:space="0" w:color="auto"/>
      </w:divBdr>
    </w:div>
    <w:div w:id="1533611295">
      <w:bodyDiv w:val="1"/>
      <w:marLeft w:val="0"/>
      <w:marRight w:val="0"/>
      <w:marTop w:val="0"/>
      <w:marBottom w:val="0"/>
      <w:divBdr>
        <w:top w:val="none" w:sz="0" w:space="0" w:color="auto"/>
        <w:left w:val="none" w:sz="0" w:space="0" w:color="auto"/>
        <w:bottom w:val="none" w:sz="0" w:space="0" w:color="auto"/>
        <w:right w:val="none" w:sz="0" w:space="0" w:color="auto"/>
      </w:divBdr>
    </w:div>
    <w:div w:id="1533617454">
      <w:bodyDiv w:val="1"/>
      <w:marLeft w:val="0"/>
      <w:marRight w:val="0"/>
      <w:marTop w:val="0"/>
      <w:marBottom w:val="0"/>
      <w:divBdr>
        <w:top w:val="none" w:sz="0" w:space="0" w:color="auto"/>
        <w:left w:val="none" w:sz="0" w:space="0" w:color="auto"/>
        <w:bottom w:val="none" w:sz="0" w:space="0" w:color="auto"/>
        <w:right w:val="none" w:sz="0" w:space="0" w:color="auto"/>
      </w:divBdr>
    </w:div>
    <w:div w:id="1533687109">
      <w:bodyDiv w:val="1"/>
      <w:marLeft w:val="0"/>
      <w:marRight w:val="0"/>
      <w:marTop w:val="0"/>
      <w:marBottom w:val="0"/>
      <w:divBdr>
        <w:top w:val="none" w:sz="0" w:space="0" w:color="auto"/>
        <w:left w:val="none" w:sz="0" w:space="0" w:color="auto"/>
        <w:bottom w:val="none" w:sz="0" w:space="0" w:color="auto"/>
        <w:right w:val="none" w:sz="0" w:space="0" w:color="auto"/>
      </w:divBdr>
    </w:div>
    <w:div w:id="1533763643">
      <w:bodyDiv w:val="1"/>
      <w:marLeft w:val="0"/>
      <w:marRight w:val="0"/>
      <w:marTop w:val="0"/>
      <w:marBottom w:val="0"/>
      <w:divBdr>
        <w:top w:val="none" w:sz="0" w:space="0" w:color="auto"/>
        <w:left w:val="none" w:sz="0" w:space="0" w:color="auto"/>
        <w:bottom w:val="none" w:sz="0" w:space="0" w:color="auto"/>
        <w:right w:val="none" w:sz="0" w:space="0" w:color="auto"/>
      </w:divBdr>
    </w:div>
    <w:div w:id="1533764029">
      <w:bodyDiv w:val="1"/>
      <w:marLeft w:val="0"/>
      <w:marRight w:val="0"/>
      <w:marTop w:val="0"/>
      <w:marBottom w:val="0"/>
      <w:divBdr>
        <w:top w:val="none" w:sz="0" w:space="0" w:color="auto"/>
        <w:left w:val="none" w:sz="0" w:space="0" w:color="auto"/>
        <w:bottom w:val="none" w:sz="0" w:space="0" w:color="auto"/>
        <w:right w:val="none" w:sz="0" w:space="0" w:color="auto"/>
      </w:divBdr>
    </w:div>
    <w:div w:id="1533768872">
      <w:bodyDiv w:val="1"/>
      <w:marLeft w:val="0"/>
      <w:marRight w:val="0"/>
      <w:marTop w:val="0"/>
      <w:marBottom w:val="0"/>
      <w:divBdr>
        <w:top w:val="none" w:sz="0" w:space="0" w:color="auto"/>
        <w:left w:val="none" w:sz="0" w:space="0" w:color="auto"/>
        <w:bottom w:val="none" w:sz="0" w:space="0" w:color="auto"/>
        <w:right w:val="none" w:sz="0" w:space="0" w:color="auto"/>
      </w:divBdr>
    </w:div>
    <w:div w:id="1533835751">
      <w:bodyDiv w:val="1"/>
      <w:marLeft w:val="0"/>
      <w:marRight w:val="0"/>
      <w:marTop w:val="0"/>
      <w:marBottom w:val="0"/>
      <w:divBdr>
        <w:top w:val="none" w:sz="0" w:space="0" w:color="auto"/>
        <w:left w:val="none" w:sz="0" w:space="0" w:color="auto"/>
        <w:bottom w:val="none" w:sz="0" w:space="0" w:color="auto"/>
        <w:right w:val="none" w:sz="0" w:space="0" w:color="auto"/>
      </w:divBdr>
    </w:div>
    <w:div w:id="1533836297">
      <w:bodyDiv w:val="1"/>
      <w:marLeft w:val="0"/>
      <w:marRight w:val="0"/>
      <w:marTop w:val="0"/>
      <w:marBottom w:val="0"/>
      <w:divBdr>
        <w:top w:val="none" w:sz="0" w:space="0" w:color="auto"/>
        <w:left w:val="none" w:sz="0" w:space="0" w:color="auto"/>
        <w:bottom w:val="none" w:sz="0" w:space="0" w:color="auto"/>
        <w:right w:val="none" w:sz="0" w:space="0" w:color="auto"/>
      </w:divBdr>
    </w:div>
    <w:div w:id="1533952744">
      <w:bodyDiv w:val="1"/>
      <w:marLeft w:val="0"/>
      <w:marRight w:val="0"/>
      <w:marTop w:val="0"/>
      <w:marBottom w:val="0"/>
      <w:divBdr>
        <w:top w:val="none" w:sz="0" w:space="0" w:color="auto"/>
        <w:left w:val="none" w:sz="0" w:space="0" w:color="auto"/>
        <w:bottom w:val="none" w:sz="0" w:space="0" w:color="auto"/>
        <w:right w:val="none" w:sz="0" w:space="0" w:color="auto"/>
      </w:divBdr>
    </w:div>
    <w:div w:id="1533954692">
      <w:bodyDiv w:val="1"/>
      <w:marLeft w:val="0"/>
      <w:marRight w:val="0"/>
      <w:marTop w:val="0"/>
      <w:marBottom w:val="0"/>
      <w:divBdr>
        <w:top w:val="none" w:sz="0" w:space="0" w:color="auto"/>
        <w:left w:val="none" w:sz="0" w:space="0" w:color="auto"/>
        <w:bottom w:val="none" w:sz="0" w:space="0" w:color="auto"/>
        <w:right w:val="none" w:sz="0" w:space="0" w:color="auto"/>
      </w:divBdr>
    </w:div>
    <w:div w:id="1533955475">
      <w:bodyDiv w:val="1"/>
      <w:marLeft w:val="0"/>
      <w:marRight w:val="0"/>
      <w:marTop w:val="0"/>
      <w:marBottom w:val="0"/>
      <w:divBdr>
        <w:top w:val="none" w:sz="0" w:space="0" w:color="auto"/>
        <w:left w:val="none" w:sz="0" w:space="0" w:color="auto"/>
        <w:bottom w:val="none" w:sz="0" w:space="0" w:color="auto"/>
        <w:right w:val="none" w:sz="0" w:space="0" w:color="auto"/>
      </w:divBdr>
    </w:div>
    <w:div w:id="1533956556">
      <w:bodyDiv w:val="1"/>
      <w:marLeft w:val="0"/>
      <w:marRight w:val="0"/>
      <w:marTop w:val="0"/>
      <w:marBottom w:val="0"/>
      <w:divBdr>
        <w:top w:val="none" w:sz="0" w:space="0" w:color="auto"/>
        <w:left w:val="none" w:sz="0" w:space="0" w:color="auto"/>
        <w:bottom w:val="none" w:sz="0" w:space="0" w:color="auto"/>
        <w:right w:val="none" w:sz="0" w:space="0" w:color="auto"/>
      </w:divBdr>
    </w:div>
    <w:div w:id="1534001167">
      <w:bodyDiv w:val="1"/>
      <w:marLeft w:val="0"/>
      <w:marRight w:val="0"/>
      <w:marTop w:val="0"/>
      <w:marBottom w:val="0"/>
      <w:divBdr>
        <w:top w:val="none" w:sz="0" w:space="0" w:color="auto"/>
        <w:left w:val="none" w:sz="0" w:space="0" w:color="auto"/>
        <w:bottom w:val="none" w:sz="0" w:space="0" w:color="auto"/>
        <w:right w:val="none" w:sz="0" w:space="0" w:color="auto"/>
      </w:divBdr>
    </w:div>
    <w:div w:id="1534028079">
      <w:bodyDiv w:val="1"/>
      <w:marLeft w:val="0"/>
      <w:marRight w:val="0"/>
      <w:marTop w:val="0"/>
      <w:marBottom w:val="0"/>
      <w:divBdr>
        <w:top w:val="none" w:sz="0" w:space="0" w:color="auto"/>
        <w:left w:val="none" w:sz="0" w:space="0" w:color="auto"/>
        <w:bottom w:val="none" w:sz="0" w:space="0" w:color="auto"/>
        <w:right w:val="none" w:sz="0" w:space="0" w:color="auto"/>
      </w:divBdr>
    </w:div>
    <w:div w:id="1534030456">
      <w:bodyDiv w:val="1"/>
      <w:marLeft w:val="0"/>
      <w:marRight w:val="0"/>
      <w:marTop w:val="0"/>
      <w:marBottom w:val="0"/>
      <w:divBdr>
        <w:top w:val="none" w:sz="0" w:space="0" w:color="auto"/>
        <w:left w:val="none" w:sz="0" w:space="0" w:color="auto"/>
        <w:bottom w:val="none" w:sz="0" w:space="0" w:color="auto"/>
        <w:right w:val="none" w:sz="0" w:space="0" w:color="auto"/>
      </w:divBdr>
    </w:div>
    <w:div w:id="1534079000">
      <w:bodyDiv w:val="1"/>
      <w:marLeft w:val="0"/>
      <w:marRight w:val="0"/>
      <w:marTop w:val="0"/>
      <w:marBottom w:val="0"/>
      <w:divBdr>
        <w:top w:val="none" w:sz="0" w:space="0" w:color="auto"/>
        <w:left w:val="none" w:sz="0" w:space="0" w:color="auto"/>
        <w:bottom w:val="none" w:sz="0" w:space="0" w:color="auto"/>
        <w:right w:val="none" w:sz="0" w:space="0" w:color="auto"/>
      </w:divBdr>
    </w:div>
    <w:div w:id="1534079821">
      <w:bodyDiv w:val="1"/>
      <w:marLeft w:val="0"/>
      <w:marRight w:val="0"/>
      <w:marTop w:val="0"/>
      <w:marBottom w:val="0"/>
      <w:divBdr>
        <w:top w:val="none" w:sz="0" w:space="0" w:color="auto"/>
        <w:left w:val="none" w:sz="0" w:space="0" w:color="auto"/>
        <w:bottom w:val="none" w:sz="0" w:space="0" w:color="auto"/>
        <w:right w:val="none" w:sz="0" w:space="0" w:color="auto"/>
      </w:divBdr>
    </w:div>
    <w:div w:id="1534149298">
      <w:bodyDiv w:val="1"/>
      <w:marLeft w:val="0"/>
      <w:marRight w:val="0"/>
      <w:marTop w:val="0"/>
      <w:marBottom w:val="0"/>
      <w:divBdr>
        <w:top w:val="none" w:sz="0" w:space="0" w:color="auto"/>
        <w:left w:val="none" w:sz="0" w:space="0" w:color="auto"/>
        <w:bottom w:val="none" w:sz="0" w:space="0" w:color="auto"/>
        <w:right w:val="none" w:sz="0" w:space="0" w:color="auto"/>
      </w:divBdr>
    </w:div>
    <w:div w:id="1534264270">
      <w:bodyDiv w:val="1"/>
      <w:marLeft w:val="0"/>
      <w:marRight w:val="0"/>
      <w:marTop w:val="0"/>
      <w:marBottom w:val="0"/>
      <w:divBdr>
        <w:top w:val="none" w:sz="0" w:space="0" w:color="auto"/>
        <w:left w:val="none" w:sz="0" w:space="0" w:color="auto"/>
        <w:bottom w:val="none" w:sz="0" w:space="0" w:color="auto"/>
        <w:right w:val="none" w:sz="0" w:space="0" w:color="auto"/>
      </w:divBdr>
    </w:div>
    <w:div w:id="1534266097">
      <w:bodyDiv w:val="1"/>
      <w:marLeft w:val="0"/>
      <w:marRight w:val="0"/>
      <w:marTop w:val="0"/>
      <w:marBottom w:val="0"/>
      <w:divBdr>
        <w:top w:val="none" w:sz="0" w:space="0" w:color="auto"/>
        <w:left w:val="none" w:sz="0" w:space="0" w:color="auto"/>
        <w:bottom w:val="none" w:sz="0" w:space="0" w:color="auto"/>
        <w:right w:val="none" w:sz="0" w:space="0" w:color="auto"/>
      </w:divBdr>
    </w:div>
    <w:div w:id="1534270759">
      <w:bodyDiv w:val="1"/>
      <w:marLeft w:val="0"/>
      <w:marRight w:val="0"/>
      <w:marTop w:val="0"/>
      <w:marBottom w:val="0"/>
      <w:divBdr>
        <w:top w:val="none" w:sz="0" w:space="0" w:color="auto"/>
        <w:left w:val="none" w:sz="0" w:space="0" w:color="auto"/>
        <w:bottom w:val="none" w:sz="0" w:space="0" w:color="auto"/>
        <w:right w:val="none" w:sz="0" w:space="0" w:color="auto"/>
      </w:divBdr>
    </w:div>
    <w:div w:id="1534421949">
      <w:bodyDiv w:val="1"/>
      <w:marLeft w:val="0"/>
      <w:marRight w:val="0"/>
      <w:marTop w:val="0"/>
      <w:marBottom w:val="0"/>
      <w:divBdr>
        <w:top w:val="none" w:sz="0" w:space="0" w:color="auto"/>
        <w:left w:val="none" w:sz="0" w:space="0" w:color="auto"/>
        <w:bottom w:val="none" w:sz="0" w:space="0" w:color="auto"/>
        <w:right w:val="none" w:sz="0" w:space="0" w:color="auto"/>
      </w:divBdr>
    </w:div>
    <w:div w:id="1534461107">
      <w:bodyDiv w:val="1"/>
      <w:marLeft w:val="0"/>
      <w:marRight w:val="0"/>
      <w:marTop w:val="0"/>
      <w:marBottom w:val="0"/>
      <w:divBdr>
        <w:top w:val="none" w:sz="0" w:space="0" w:color="auto"/>
        <w:left w:val="none" w:sz="0" w:space="0" w:color="auto"/>
        <w:bottom w:val="none" w:sz="0" w:space="0" w:color="auto"/>
        <w:right w:val="none" w:sz="0" w:space="0" w:color="auto"/>
      </w:divBdr>
    </w:div>
    <w:div w:id="1534461610">
      <w:bodyDiv w:val="1"/>
      <w:marLeft w:val="0"/>
      <w:marRight w:val="0"/>
      <w:marTop w:val="0"/>
      <w:marBottom w:val="0"/>
      <w:divBdr>
        <w:top w:val="none" w:sz="0" w:space="0" w:color="auto"/>
        <w:left w:val="none" w:sz="0" w:space="0" w:color="auto"/>
        <w:bottom w:val="none" w:sz="0" w:space="0" w:color="auto"/>
        <w:right w:val="none" w:sz="0" w:space="0" w:color="auto"/>
      </w:divBdr>
    </w:div>
    <w:div w:id="1534462928">
      <w:bodyDiv w:val="1"/>
      <w:marLeft w:val="0"/>
      <w:marRight w:val="0"/>
      <w:marTop w:val="0"/>
      <w:marBottom w:val="0"/>
      <w:divBdr>
        <w:top w:val="none" w:sz="0" w:space="0" w:color="auto"/>
        <w:left w:val="none" w:sz="0" w:space="0" w:color="auto"/>
        <w:bottom w:val="none" w:sz="0" w:space="0" w:color="auto"/>
        <w:right w:val="none" w:sz="0" w:space="0" w:color="auto"/>
      </w:divBdr>
    </w:div>
    <w:div w:id="1534490515">
      <w:bodyDiv w:val="1"/>
      <w:marLeft w:val="0"/>
      <w:marRight w:val="0"/>
      <w:marTop w:val="0"/>
      <w:marBottom w:val="0"/>
      <w:divBdr>
        <w:top w:val="none" w:sz="0" w:space="0" w:color="auto"/>
        <w:left w:val="none" w:sz="0" w:space="0" w:color="auto"/>
        <w:bottom w:val="none" w:sz="0" w:space="0" w:color="auto"/>
        <w:right w:val="none" w:sz="0" w:space="0" w:color="auto"/>
      </w:divBdr>
    </w:div>
    <w:div w:id="1534657989">
      <w:bodyDiv w:val="1"/>
      <w:marLeft w:val="0"/>
      <w:marRight w:val="0"/>
      <w:marTop w:val="0"/>
      <w:marBottom w:val="0"/>
      <w:divBdr>
        <w:top w:val="none" w:sz="0" w:space="0" w:color="auto"/>
        <w:left w:val="none" w:sz="0" w:space="0" w:color="auto"/>
        <w:bottom w:val="none" w:sz="0" w:space="0" w:color="auto"/>
        <w:right w:val="none" w:sz="0" w:space="0" w:color="auto"/>
      </w:divBdr>
    </w:div>
    <w:div w:id="1534685907">
      <w:bodyDiv w:val="1"/>
      <w:marLeft w:val="0"/>
      <w:marRight w:val="0"/>
      <w:marTop w:val="0"/>
      <w:marBottom w:val="0"/>
      <w:divBdr>
        <w:top w:val="none" w:sz="0" w:space="0" w:color="auto"/>
        <w:left w:val="none" w:sz="0" w:space="0" w:color="auto"/>
        <w:bottom w:val="none" w:sz="0" w:space="0" w:color="auto"/>
        <w:right w:val="none" w:sz="0" w:space="0" w:color="auto"/>
      </w:divBdr>
    </w:div>
    <w:div w:id="1534734785">
      <w:bodyDiv w:val="1"/>
      <w:marLeft w:val="0"/>
      <w:marRight w:val="0"/>
      <w:marTop w:val="0"/>
      <w:marBottom w:val="0"/>
      <w:divBdr>
        <w:top w:val="none" w:sz="0" w:space="0" w:color="auto"/>
        <w:left w:val="none" w:sz="0" w:space="0" w:color="auto"/>
        <w:bottom w:val="none" w:sz="0" w:space="0" w:color="auto"/>
        <w:right w:val="none" w:sz="0" w:space="0" w:color="auto"/>
      </w:divBdr>
    </w:div>
    <w:div w:id="1534806283">
      <w:bodyDiv w:val="1"/>
      <w:marLeft w:val="0"/>
      <w:marRight w:val="0"/>
      <w:marTop w:val="0"/>
      <w:marBottom w:val="0"/>
      <w:divBdr>
        <w:top w:val="none" w:sz="0" w:space="0" w:color="auto"/>
        <w:left w:val="none" w:sz="0" w:space="0" w:color="auto"/>
        <w:bottom w:val="none" w:sz="0" w:space="0" w:color="auto"/>
        <w:right w:val="none" w:sz="0" w:space="0" w:color="auto"/>
      </w:divBdr>
    </w:div>
    <w:div w:id="1534877007">
      <w:bodyDiv w:val="1"/>
      <w:marLeft w:val="0"/>
      <w:marRight w:val="0"/>
      <w:marTop w:val="0"/>
      <w:marBottom w:val="0"/>
      <w:divBdr>
        <w:top w:val="none" w:sz="0" w:space="0" w:color="auto"/>
        <w:left w:val="none" w:sz="0" w:space="0" w:color="auto"/>
        <w:bottom w:val="none" w:sz="0" w:space="0" w:color="auto"/>
        <w:right w:val="none" w:sz="0" w:space="0" w:color="auto"/>
      </w:divBdr>
    </w:div>
    <w:div w:id="1534927307">
      <w:bodyDiv w:val="1"/>
      <w:marLeft w:val="0"/>
      <w:marRight w:val="0"/>
      <w:marTop w:val="0"/>
      <w:marBottom w:val="0"/>
      <w:divBdr>
        <w:top w:val="none" w:sz="0" w:space="0" w:color="auto"/>
        <w:left w:val="none" w:sz="0" w:space="0" w:color="auto"/>
        <w:bottom w:val="none" w:sz="0" w:space="0" w:color="auto"/>
        <w:right w:val="none" w:sz="0" w:space="0" w:color="auto"/>
      </w:divBdr>
    </w:div>
    <w:div w:id="1534994894">
      <w:bodyDiv w:val="1"/>
      <w:marLeft w:val="0"/>
      <w:marRight w:val="0"/>
      <w:marTop w:val="0"/>
      <w:marBottom w:val="0"/>
      <w:divBdr>
        <w:top w:val="none" w:sz="0" w:space="0" w:color="auto"/>
        <w:left w:val="none" w:sz="0" w:space="0" w:color="auto"/>
        <w:bottom w:val="none" w:sz="0" w:space="0" w:color="auto"/>
        <w:right w:val="none" w:sz="0" w:space="0" w:color="auto"/>
      </w:divBdr>
    </w:div>
    <w:div w:id="1534999820">
      <w:bodyDiv w:val="1"/>
      <w:marLeft w:val="0"/>
      <w:marRight w:val="0"/>
      <w:marTop w:val="0"/>
      <w:marBottom w:val="0"/>
      <w:divBdr>
        <w:top w:val="none" w:sz="0" w:space="0" w:color="auto"/>
        <w:left w:val="none" w:sz="0" w:space="0" w:color="auto"/>
        <w:bottom w:val="none" w:sz="0" w:space="0" w:color="auto"/>
        <w:right w:val="none" w:sz="0" w:space="0" w:color="auto"/>
      </w:divBdr>
    </w:div>
    <w:div w:id="1535001755">
      <w:bodyDiv w:val="1"/>
      <w:marLeft w:val="0"/>
      <w:marRight w:val="0"/>
      <w:marTop w:val="0"/>
      <w:marBottom w:val="0"/>
      <w:divBdr>
        <w:top w:val="none" w:sz="0" w:space="0" w:color="auto"/>
        <w:left w:val="none" w:sz="0" w:space="0" w:color="auto"/>
        <w:bottom w:val="none" w:sz="0" w:space="0" w:color="auto"/>
        <w:right w:val="none" w:sz="0" w:space="0" w:color="auto"/>
      </w:divBdr>
    </w:div>
    <w:div w:id="1535072010">
      <w:bodyDiv w:val="1"/>
      <w:marLeft w:val="0"/>
      <w:marRight w:val="0"/>
      <w:marTop w:val="0"/>
      <w:marBottom w:val="0"/>
      <w:divBdr>
        <w:top w:val="none" w:sz="0" w:space="0" w:color="auto"/>
        <w:left w:val="none" w:sz="0" w:space="0" w:color="auto"/>
        <w:bottom w:val="none" w:sz="0" w:space="0" w:color="auto"/>
        <w:right w:val="none" w:sz="0" w:space="0" w:color="auto"/>
      </w:divBdr>
    </w:div>
    <w:div w:id="1535121923">
      <w:bodyDiv w:val="1"/>
      <w:marLeft w:val="0"/>
      <w:marRight w:val="0"/>
      <w:marTop w:val="0"/>
      <w:marBottom w:val="0"/>
      <w:divBdr>
        <w:top w:val="none" w:sz="0" w:space="0" w:color="auto"/>
        <w:left w:val="none" w:sz="0" w:space="0" w:color="auto"/>
        <w:bottom w:val="none" w:sz="0" w:space="0" w:color="auto"/>
        <w:right w:val="none" w:sz="0" w:space="0" w:color="auto"/>
      </w:divBdr>
    </w:div>
    <w:div w:id="1535195637">
      <w:bodyDiv w:val="1"/>
      <w:marLeft w:val="0"/>
      <w:marRight w:val="0"/>
      <w:marTop w:val="0"/>
      <w:marBottom w:val="0"/>
      <w:divBdr>
        <w:top w:val="none" w:sz="0" w:space="0" w:color="auto"/>
        <w:left w:val="none" w:sz="0" w:space="0" w:color="auto"/>
        <w:bottom w:val="none" w:sz="0" w:space="0" w:color="auto"/>
        <w:right w:val="none" w:sz="0" w:space="0" w:color="auto"/>
      </w:divBdr>
    </w:div>
    <w:div w:id="1535196288">
      <w:bodyDiv w:val="1"/>
      <w:marLeft w:val="0"/>
      <w:marRight w:val="0"/>
      <w:marTop w:val="0"/>
      <w:marBottom w:val="0"/>
      <w:divBdr>
        <w:top w:val="none" w:sz="0" w:space="0" w:color="auto"/>
        <w:left w:val="none" w:sz="0" w:space="0" w:color="auto"/>
        <w:bottom w:val="none" w:sz="0" w:space="0" w:color="auto"/>
        <w:right w:val="none" w:sz="0" w:space="0" w:color="auto"/>
      </w:divBdr>
    </w:div>
    <w:div w:id="1535266145">
      <w:bodyDiv w:val="1"/>
      <w:marLeft w:val="0"/>
      <w:marRight w:val="0"/>
      <w:marTop w:val="0"/>
      <w:marBottom w:val="0"/>
      <w:divBdr>
        <w:top w:val="none" w:sz="0" w:space="0" w:color="auto"/>
        <w:left w:val="none" w:sz="0" w:space="0" w:color="auto"/>
        <w:bottom w:val="none" w:sz="0" w:space="0" w:color="auto"/>
        <w:right w:val="none" w:sz="0" w:space="0" w:color="auto"/>
      </w:divBdr>
    </w:div>
    <w:div w:id="1535313663">
      <w:bodyDiv w:val="1"/>
      <w:marLeft w:val="0"/>
      <w:marRight w:val="0"/>
      <w:marTop w:val="0"/>
      <w:marBottom w:val="0"/>
      <w:divBdr>
        <w:top w:val="none" w:sz="0" w:space="0" w:color="auto"/>
        <w:left w:val="none" w:sz="0" w:space="0" w:color="auto"/>
        <w:bottom w:val="none" w:sz="0" w:space="0" w:color="auto"/>
        <w:right w:val="none" w:sz="0" w:space="0" w:color="auto"/>
      </w:divBdr>
    </w:div>
    <w:div w:id="1535338581">
      <w:bodyDiv w:val="1"/>
      <w:marLeft w:val="0"/>
      <w:marRight w:val="0"/>
      <w:marTop w:val="0"/>
      <w:marBottom w:val="0"/>
      <w:divBdr>
        <w:top w:val="none" w:sz="0" w:space="0" w:color="auto"/>
        <w:left w:val="none" w:sz="0" w:space="0" w:color="auto"/>
        <w:bottom w:val="none" w:sz="0" w:space="0" w:color="auto"/>
        <w:right w:val="none" w:sz="0" w:space="0" w:color="auto"/>
      </w:divBdr>
    </w:div>
    <w:div w:id="1535382449">
      <w:bodyDiv w:val="1"/>
      <w:marLeft w:val="0"/>
      <w:marRight w:val="0"/>
      <w:marTop w:val="0"/>
      <w:marBottom w:val="0"/>
      <w:divBdr>
        <w:top w:val="none" w:sz="0" w:space="0" w:color="auto"/>
        <w:left w:val="none" w:sz="0" w:space="0" w:color="auto"/>
        <w:bottom w:val="none" w:sz="0" w:space="0" w:color="auto"/>
        <w:right w:val="none" w:sz="0" w:space="0" w:color="auto"/>
      </w:divBdr>
    </w:div>
    <w:div w:id="1535385065">
      <w:bodyDiv w:val="1"/>
      <w:marLeft w:val="0"/>
      <w:marRight w:val="0"/>
      <w:marTop w:val="0"/>
      <w:marBottom w:val="0"/>
      <w:divBdr>
        <w:top w:val="none" w:sz="0" w:space="0" w:color="auto"/>
        <w:left w:val="none" w:sz="0" w:space="0" w:color="auto"/>
        <w:bottom w:val="none" w:sz="0" w:space="0" w:color="auto"/>
        <w:right w:val="none" w:sz="0" w:space="0" w:color="auto"/>
      </w:divBdr>
    </w:div>
    <w:div w:id="1535387774">
      <w:bodyDiv w:val="1"/>
      <w:marLeft w:val="0"/>
      <w:marRight w:val="0"/>
      <w:marTop w:val="0"/>
      <w:marBottom w:val="0"/>
      <w:divBdr>
        <w:top w:val="none" w:sz="0" w:space="0" w:color="auto"/>
        <w:left w:val="none" w:sz="0" w:space="0" w:color="auto"/>
        <w:bottom w:val="none" w:sz="0" w:space="0" w:color="auto"/>
        <w:right w:val="none" w:sz="0" w:space="0" w:color="auto"/>
      </w:divBdr>
    </w:div>
    <w:div w:id="1535461179">
      <w:bodyDiv w:val="1"/>
      <w:marLeft w:val="0"/>
      <w:marRight w:val="0"/>
      <w:marTop w:val="0"/>
      <w:marBottom w:val="0"/>
      <w:divBdr>
        <w:top w:val="none" w:sz="0" w:space="0" w:color="auto"/>
        <w:left w:val="none" w:sz="0" w:space="0" w:color="auto"/>
        <w:bottom w:val="none" w:sz="0" w:space="0" w:color="auto"/>
        <w:right w:val="none" w:sz="0" w:space="0" w:color="auto"/>
      </w:divBdr>
    </w:div>
    <w:div w:id="1535532534">
      <w:bodyDiv w:val="1"/>
      <w:marLeft w:val="0"/>
      <w:marRight w:val="0"/>
      <w:marTop w:val="0"/>
      <w:marBottom w:val="0"/>
      <w:divBdr>
        <w:top w:val="none" w:sz="0" w:space="0" w:color="auto"/>
        <w:left w:val="none" w:sz="0" w:space="0" w:color="auto"/>
        <w:bottom w:val="none" w:sz="0" w:space="0" w:color="auto"/>
        <w:right w:val="none" w:sz="0" w:space="0" w:color="auto"/>
      </w:divBdr>
    </w:div>
    <w:div w:id="1535577828">
      <w:bodyDiv w:val="1"/>
      <w:marLeft w:val="0"/>
      <w:marRight w:val="0"/>
      <w:marTop w:val="0"/>
      <w:marBottom w:val="0"/>
      <w:divBdr>
        <w:top w:val="none" w:sz="0" w:space="0" w:color="auto"/>
        <w:left w:val="none" w:sz="0" w:space="0" w:color="auto"/>
        <w:bottom w:val="none" w:sz="0" w:space="0" w:color="auto"/>
        <w:right w:val="none" w:sz="0" w:space="0" w:color="auto"/>
      </w:divBdr>
    </w:div>
    <w:div w:id="1535732021">
      <w:bodyDiv w:val="1"/>
      <w:marLeft w:val="0"/>
      <w:marRight w:val="0"/>
      <w:marTop w:val="0"/>
      <w:marBottom w:val="0"/>
      <w:divBdr>
        <w:top w:val="none" w:sz="0" w:space="0" w:color="auto"/>
        <w:left w:val="none" w:sz="0" w:space="0" w:color="auto"/>
        <w:bottom w:val="none" w:sz="0" w:space="0" w:color="auto"/>
        <w:right w:val="none" w:sz="0" w:space="0" w:color="auto"/>
      </w:divBdr>
    </w:div>
    <w:div w:id="1535733210">
      <w:bodyDiv w:val="1"/>
      <w:marLeft w:val="0"/>
      <w:marRight w:val="0"/>
      <w:marTop w:val="0"/>
      <w:marBottom w:val="0"/>
      <w:divBdr>
        <w:top w:val="none" w:sz="0" w:space="0" w:color="auto"/>
        <w:left w:val="none" w:sz="0" w:space="0" w:color="auto"/>
        <w:bottom w:val="none" w:sz="0" w:space="0" w:color="auto"/>
        <w:right w:val="none" w:sz="0" w:space="0" w:color="auto"/>
      </w:divBdr>
    </w:div>
    <w:div w:id="1535800727">
      <w:bodyDiv w:val="1"/>
      <w:marLeft w:val="0"/>
      <w:marRight w:val="0"/>
      <w:marTop w:val="0"/>
      <w:marBottom w:val="0"/>
      <w:divBdr>
        <w:top w:val="none" w:sz="0" w:space="0" w:color="auto"/>
        <w:left w:val="none" w:sz="0" w:space="0" w:color="auto"/>
        <w:bottom w:val="none" w:sz="0" w:space="0" w:color="auto"/>
        <w:right w:val="none" w:sz="0" w:space="0" w:color="auto"/>
      </w:divBdr>
    </w:div>
    <w:div w:id="1535843983">
      <w:bodyDiv w:val="1"/>
      <w:marLeft w:val="0"/>
      <w:marRight w:val="0"/>
      <w:marTop w:val="0"/>
      <w:marBottom w:val="0"/>
      <w:divBdr>
        <w:top w:val="none" w:sz="0" w:space="0" w:color="auto"/>
        <w:left w:val="none" w:sz="0" w:space="0" w:color="auto"/>
        <w:bottom w:val="none" w:sz="0" w:space="0" w:color="auto"/>
        <w:right w:val="none" w:sz="0" w:space="0" w:color="auto"/>
      </w:divBdr>
    </w:div>
    <w:div w:id="1535845747">
      <w:bodyDiv w:val="1"/>
      <w:marLeft w:val="0"/>
      <w:marRight w:val="0"/>
      <w:marTop w:val="0"/>
      <w:marBottom w:val="0"/>
      <w:divBdr>
        <w:top w:val="none" w:sz="0" w:space="0" w:color="auto"/>
        <w:left w:val="none" w:sz="0" w:space="0" w:color="auto"/>
        <w:bottom w:val="none" w:sz="0" w:space="0" w:color="auto"/>
        <w:right w:val="none" w:sz="0" w:space="0" w:color="auto"/>
      </w:divBdr>
    </w:div>
    <w:div w:id="1536036880">
      <w:bodyDiv w:val="1"/>
      <w:marLeft w:val="0"/>
      <w:marRight w:val="0"/>
      <w:marTop w:val="0"/>
      <w:marBottom w:val="0"/>
      <w:divBdr>
        <w:top w:val="none" w:sz="0" w:space="0" w:color="auto"/>
        <w:left w:val="none" w:sz="0" w:space="0" w:color="auto"/>
        <w:bottom w:val="none" w:sz="0" w:space="0" w:color="auto"/>
        <w:right w:val="none" w:sz="0" w:space="0" w:color="auto"/>
      </w:divBdr>
    </w:div>
    <w:div w:id="1536233925">
      <w:bodyDiv w:val="1"/>
      <w:marLeft w:val="0"/>
      <w:marRight w:val="0"/>
      <w:marTop w:val="0"/>
      <w:marBottom w:val="0"/>
      <w:divBdr>
        <w:top w:val="none" w:sz="0" w:space="0" w:color="auto"/>
        <w:left w:val="none" w:sz="0" w:space="0" w:color="auto"/>
        <w:bottom w:val="none" w:sz="0" w:space="0" w:color="auto"/>
        <w:right w:val="none" w:sz="0" w:space="0" w:color="auto"/>
      </w:divBdr>
    </w:div>
    <w:div w:id="1536308793">
      <w:bodyDiv w:val="1"/>
      <w:marLeft w:val="0"/>
      <w:marRight w:val="0"/>
      <w:marTop w:val="0"/>
      <w:marBottom w:val="0"/>
      <w:divBdr>
        <w:top w:val="none" w:sz="0" w:space="0" w:color="auto"/>
        <w:left w:val="none" w:sz="0" w:space="0" w:color="auto"/>
        <w:bottom w:val="none" w:sz="0" w:space="0" w:color="auto"/>
        <w:right w:val="none" w:sz="0" w:space="0" w:color="auto"/>
      </w:divBdr>
    </w:div>
    <w:div w:id="1536312059">
      <w:bodyDiv w:val="1"/>
      <w:marLeft w:val="0"/>
      <w:marRight w:val="0"/>
      <w:marTop w:val="0"/>
      <w:marBottom w:val="0"/>
      <w:divBdr>
        <w:top w:val="none" w:sz="0" w:space="0" w:color="auto"/>
        <w:left w:val="none" w:sz="0" w:space="0" w:color="auto"/>
        <w:bottom w:val="none" w:sz="0" w:space="0" w:color="auto"/>
        <w:right w:val="none" w:sz="0" w:space="0" w:color="auto"/>
      </w:divBdr>
    </w:div>
    <w:div w:id="1536389464">
      <w:bodyDiv w:val="1"/>
      <w:marLeft w:val="0"/>
      <w:marRight w:val="0"/>
      <w:marTop w:val="0"/>
      <w:marBottom w:val="0"/>
      <w:divBdr>
        <w:top w:val="none" w:sz="0" w:space="0" w:color="auto"/>
        <w:left w:val="none" w:sz="0" w:space="0" w:color="auto"/>
        <w:bottom w:val="none" w:sz="0" w:space="0" w:color="auto"/>
        <w:right w:val="none" w:sz="0" w:space="0" w:color="auto"/>
      </w:divBdr>
    </w:div>
    <w:div w:id="1536458679">
      <w:bodyDiv w:val="1"/>
      <w:marLeft w:val="0"/>
      <w:marRight w:val="0"/>
      <w:marTop w:val="0"/>
      <w:marBottom w:val="0"/>
      <w:divBdr>
        <w:top w:val="none" w:sz="0" w:space="0" w:color="auto"/>
        <w:left w:val="none" w:sz="0" w:space="0" w:color="auto"/>
        <w:bottom w:val="none" w:sz="0" w:space="0" w:color="auto"/>
        <w:right w:val="none" w:sz="0" w:space="0" w:color="auto"/>
      </w:divBdr>
    </w:div>
    <w:div w:id="1536504488">
      <w:bodyDiv w:val="1"/>
      <w:marLeft w:val="0"/>
      <w:marRight w:val="0"/>
      <w:marTop w:val="0"/>
      <w:marBottom w:val="0"/>
      <w:divBdr>
        <w:top w:val="none" w:sz="0" w:space="0" w:color="auto"/>
        <w:left w:val="none" w:sz="0" w:space="0" w:color="auto"/>
        <w:bottom w:val="none" w:sz="0" w:space="0" w:color="auto"/>
        <w:right w:val="none" w:sz="0" w:space="0" w:color="auto"/>
      </w:divBdr>
    </w:div>
    <w:div w:id="1536574343">
      <w:bodyDiv w:val="1"/>
      <w:marLeft w:val="0"/>
      <w:marRight w:val="0"/>
      <w:marTop w:val="0"/>
      <w:marBottom w:val="0"/>
      <w:divBdr>
        <w:top w:val="none" w:sz="0" w:space="0" w:color="auto"/>
        <w:left w:val="none" w:sz="0" w:space="0" w:color="auto"/>
        <w:bottom w:val="none" w:sz="0" w:space="0" w:color="auto"/>
        <w:right w:val="none" w:sz="0" w:space="0" w:color="auto"/>
      </w:divBdr>
    </w:div>
    <w:div w:id="1536580146">
      <w:bodyDiv w:val="1"/>
      <w:marLeft w:val="0"/>
      <w:marRight w:val="0"/>
      <w:marTop w:val="0"/>
      <w:marBottom w:val="0"/>
      <w:divBdr>
        <w:top w:val="none" w:sz="0" w:space="0" w:color="auto"/>
        <w:left w:val="none" w:sz="0" w:space="0" w:color="auto"/>
        <w:bottom w:val="none" w:sz="0" w:space="0" w:color="auto"/>
        <w:right w:val="none" w:sz="0" w:space="0" w:color="auto"/>
      </w:divBdr>
    </w:div>
    <w:div w:id="1536582176">
      <w:bodyDiv w:val="1"/>
      <w:marLeft w:val="0"/>
      <w:marRight w:val="0"/>
      <w:marTop w:val="0"/>
      <w:marBottom w:val="0"/>
      <w:divBdr>
        <w:top w:val="none" w:sz="0" w:space="0" w:color="auto"/>
        <w:left w:val="none" w:sz="0" w:space="0" w:color="auto"/>
        <w:bottom w:val="none" w:sz="0" w:space="0" w:color="auto"/>
        <w:right w:val="none" w:sz="0" w:space="0" w:color="auto"/>
      </w:divBdr>
    </w:div>
    <w:div w:id="1536650159">
      <w:bodyDiv w:val="1"/>
      <w:marLeft w:val="0"/>
      <w:marRight w:val="0"/>
      <w:marTop w:val="0"/>
      <w:marBottom w:val="0"/>
      <w:divBdr>
        <w:top w:val="none" w:sz="0" w:space="0" w:color="auto"/>
        <w:left w:val="none" w:sz="0" w:space="0" w:color="auto"/>
        <w:bottom w:val="none" w:sz="0" w:space="0" w:color="auto"/>
        <w:right w:val="none" w:sz="0" w:space="0" w:color="auto"/>
      </w:divBdr>
    </w:div>
    <w:div w:id="1536700900">
      <w:bodyDiv w:val="1"/>
      <w:marLeft w:val="0"/>
      <w:marRight w:val="0"/>
      <w:marTop w:val="0"/>
      <w:marBottom w:val="0"/>
      <w:divBdr>
        <w:top w:val="none" w:sz="0" w:space="0" w:color="auto"/>
        <w:left w:val="none" w:sz="0" w:space="0" w:color="auto"/>
        <w:bottom w:val="none" w:sz="0" w:space="0" w:color="auto"/>
        <w:right w:val="none" w:sz="0" w:space="0" w:color="auto"/>
      </w:divBdr>
    </w:div>
    <w:div w:id="1536773466">
      <w:bodyDiv w:val="1"/>
      <w:marLeft w:val="0"/>
      <w:marRight w:val="0"/>
      <w:marTop w:val="0"/>
      <w:marBottom w:val="0"/>
      <w:divBdr>
        <w:top w:val="none" w:sz="0" w:space="0" w:color="auto"/>
        <w:left w:val="none" w:sz="0" w:space="0" w:color="auto"/>
        <w:bottom w:val="none" w:sz="0" w:space="0" w:color="auto"/>
        <w:right w:val="none" w:sz="0" w:space="0" w:color="auto"/>
      </w:divBdr>
    </w:div>
    <w:div w:id="1536850605">
      <w:bodyDiv w:val="1"/>
      <w:marLeft w:val="0"/>
      <w:marRight w:val="0"/>
      <w:marTop w:val="0"/>
      <w:marBottom w:val="0"/>
      <w:divBdr>
        <w:top w:val="none" w:sz="0" w:space="0" w:color="auto"/>
        <w:left w:val="none" w:sz="0" w:space="0" w:color="auto"/>
        <w:bottom w:val="none" w:sz="0" w:space="0" w:color="auto"/>
        <w:right w:val="none" w:sz="0" w:space="0" w:color="auto"/>
      </w:divBdr>
    </w:div>
    <w:div w:id="1536889957">
      <w:bodyDiv w:val="1"/>
      <w:marLeft w:val="0"/>
      <w:marRight w:val="0"/>
      <w:marTop w:val="0"/>
      <w:marBottom w:val="0"/>
      <w:divBdr>
        <w:top w:val="none" w:sz="0" w:space="0" w:color="auto"/>
        <w:left w:val="none" w:sz="0" w:space="0" w:color="auto"/>
        <w:bottom w:val="none" w:sz="0" w:space="0" w:color="auto"/>
        <w:right w:val="none" w:sz="0" w:space="0" w:color="auto"/>
      </w:divBdr>
    </w:div>
    <w:div w:id="1536891346">
      <w:bodyDiv w:val="1"/>
      <w:marLeft w:val="0"/>
      <w:marRight w:val="0"/>
      <w:marTop w:val="0"/>
      <w:marBottom w:val="0"/>
      <w:divBdr>
        <w:top w:val="none" w:sz="0" w:space="0" w:color="auto"/>
        <w:left w:val="none" w:sz="0" w:space="0" w:color="auto"/>
        <w:bottom w:val="none" w:sz="0" w:space="0" w:color="auto"/>
        <w:right w:val="none" w:sz="0" w:space="0" w:color="auto"/>
      </w:divBdr>
    </w:div>
    <w:div w:id="1536960397">
      <w:bodyDiv w:val="1"/>
      <w:marLeft w:val="0"/>
      <w:marRight w:val="0"/>
      <w:marTop w:val="0"/>
      <w:marBottom w:val="0"/>
      <w:divBdr>
        <w:top w:val="none" w:sz="0" w:space="0" w:color="auto"/>
        <w:left w:val="none" w:sz="0" w:space="0" w:color="auto"/>
        <w:bottom w:val="none" w:sz="0" w:space="0" w:color="auto"/>
        <w:right w:val="none" w:sz="0" w:space="0" w:color="auto"/>
      </w:divBdr>
    </w:div>
    <w:div w:id="1537038289">
      <w:bodyDiv w:val="1"/>
      <w:marLeft w:val="0"/>
      <w:marRight w:val="0"/>
      <w:marTop w:val="0"/>
      <w:marBottom w:val="0"/>
      <w:divBdr>
        <w:top w:val="none" w:sz="0" w:space="0" w:color="auto"/>
        <w:left w:val="none" w:sz="0" w:space="0" w:color="auto"/>
        <w:bottom w:val="none" w:sz="0" w:space="0" w:color="auto"/>
        <w:right w:val="none" w:sz="0" w:space="0" w:color="auto"/>
      </w:divBdr>
    </w:div>
    <w:div w:id="1537042967">
      <w:bodyDiv w:val="1"/>
      <w:marLeft w:val="0"/>
      <w:marRight w:val="0"/>
      <w:marTop w:val="0"/>
      <w:marBottom w:val="0"/>
      <w:divBdr>
        <w:top w:val="none" w:sz="0" w:space="0" w:color="auto"/>
        <w:left w:val="none" w:sz="0" w:space="0" w:color="auto"/>
        <w:bottom w:val="none" w:sz="0" w:space="0" w:color="auto"/>
        <w:right w:val="none" w:sz="0" w:space="0" w:color="auto"/>
      </w:divBdr>
    </w:div>
    <w:div w:id="1537084956">
      <w:bodyDiv w:val="1"/>
      <w:marLeft w:val="0"/>
      <w:marRight w:val="0"/>
      <w:marTop w:val="0"/>
      <w:marBottom w:val="0"/>
      <w:divBdr>
        <w:top w:val="none" w:sz="0" w:space="0" w:color="auto"/>
        <w:left w:val="none" w:sz="0" w:space="0" w:color="auto"/>
        <w:bottom w:val="none" w:sz="0" w:space="0" w:color="auto"/>
        <w:right w:val="none" w:sz="0" w:space="0" w:color="auto"/>
      </w:divBdr>
    </w:div>
    <w:div w:id="1537161017">
      <w:bodyDiv w:val="1"/>
      <w:marLeft w:val="0"/>
      <w:marRight w:val="0"/>
      <w:marTop w:val="0"/>
      <w:marBottom w:val="0"/>
      <w:divBdr>
        <w:top w:val="none" w:sz="0" w:space="0" w:color="auto"/>
        <w:left w:val="none" w:sz="0" w:space="0" w:color="auto"/>
        <w:bottom w:val="none" w:sz="0" w:space="0" w:color="auto"/>
        <w:right w:val="none" w:sz="0" w:space="0" w:color="auto"/>
      </w:divBdr>
    </w:div>
    <w:div w:id="1537236725">
      <w:bodyDiv w:val="1"/>
      <w:marLeft w:val="0"/>
      <w:marRight w:val="0"/>
      <w:marTop w:val="0"/>
      <w:marBottom w:val="0"/>
      <w:divBdr>
        <w:top w:val="none" w:sz="0" w:space="0" w:color="auto"/>
        <w:left w:val="none" w:sz="0" w:space="0" w:color="auto"/>
        <w:bottom w:val="none" w:sz="0" w:space="0" w:color="auto"/>
        <w:right w:val="none" w:sz="0" w:space="0" w:color="auto"/>
      </w:divBdr>
    </w:div>
    <w:div w:id="1537348638">
      <w:bodyDiv w:val="1"/>
      <w:marLeft w:val="0"/>
      <w:marRight w:val="0"/>
      <w:marTop w:val="0"/>
      <w:marBottom w:val="0"/>
      <w:divBdr>
        <w:top w:val="none" w:sz="0" w:space="0" w:color="auto"/>
        <w:left w:val="none" w:sz="0" w:space="0" w:color="auto"/>
        <w:bottom w:val="none" w:sz="0" w:space="0" w:color="auto"/>
        <w:right w:val="none" w:sz="0" w:space="0" w:color="auto"/>
      </w:divBdr>
    </w:div>
    <w:div w:id="1537423642">
      <w:bodyDiv w:val="1"/>
      <w:marLeft w:val="0"/>
      <w:marRight w:val="0"/>
      <w:marTop w:val="0"/>
      <w:marBottom w:val="0"/>
      <w:divBdr>
        <w:top w:val="none" w:sz="0" w:space="0" w:color="auto"/>
        <w:left w:val="none" w:sz="0" w:space="0" w:color="auto"/>
        <w:bottom w:val="none" w:sz="0" w:space="0" w:color="auto"/>
        <w:right w:val="none" w:sz="0" w:space="0" w:color="auto"/>
      </w:divBdr>
    </w:div>
    <w:div w:id="1537500822">
      <w:bodyDiv w:val="1"/>
      <w:marLeft w:val="0"/>
      <w:marRight w:val="0"/>
      <w:marTop w:val="0"/>
      <w:marBottom w:val="0"/>
      <w:divBdr>
        <w:top w:val="none" w:sz="0" w:space="0" w:color="auto"/>
        <w:left w:val="none" w:sz="0" w:space="0" w:color="auto"/>
        <w:bottom w:val="none" w:sz="0" w:space="0" w:color="auto"/>
        <w:right w:val="none" w:sz="0" w:space="0" w:color="auto"/>
      </w:divBdr>
    </w:div>
    <w:div w:id="1537505579">
      <w:bodyDiv w:val="1"/>
      <w:marLeft w:val="0"/>
      <w:marRight w:val="0"/>
      <w:marTop w:val="0"/>
      <w:marBottom w:val="0"/>
      <w:divBdr>
        <w:top w:val="none" w:sz="0" w:space="0" w:color="auto"/>
        <w:left w:val="none" w:sz="0" w:space="0" w:color="auto"/>
        <w:bottom w:val="none" w:sz="0" w:space="0" w:color="auto"/>
        <w:right w:val="none" w:sz="0" w:space="0" w:color="auto"/>
      </w:divBdr>
    </w:div>
    <w:div w:id="1537699258">
      <w:bodyDiv w:val="1"/>
      <w:marLeft w:val="0"/>
      <w:marRight w:val="0"/>
      <w:marTop w:val="0"/>
      <w:marBottom w:val="0"/>
      <w:divBdr>
        <w:top w:val="none" w:sz="0" w:space="0" w:color="auto"/>
        <w:left w:val="none" w:sz="0" w:space="0" w:color="auto"/>
        <w:bottom w:val="none" w:sz="0" w:space="0" w:color="auto"/>
        <w:right w:val="none" w:sz="0" w:space="0" w:color="auto"/>
      </w:divBdr>
    </w:div>
    <w:div w:id="1537700331">
      <w:bodyDiv w:val="1"/>
      <w:marLeft w:val="0"/>
      <w:marRight w:val="0"/>
      <w:marTop w:val="0"/>
      <w:marBottom w:val="0"/>
      <w:divBdr>
        <w:top w:val="none" w:sz="0" w:space="0" w:color="auto"/>
        <w:left w:val="none" w:sz="0" w:space="0" w:color="auto"/>
        <w:bottom w:val="none" w:sz="0" w:space="0" w:color="auto"/>
        <w:right w:val="none" w:sz="0" w:space="0" w:color="auto"/>
      </w:divBdr>
    </w:div>
    <w:div w:id="1537739356">
      <w:bodyDiv w:val="1"/>
      <w:marLeft w:val="0"/>
      <w:marRight w:val="0"/>
      <w:marTop w:val="0"/>
      <w:marBottom w:val="0"/>
      <w:divBdr>
        <w:top w:val="none" w:sz="0" w:space="0" w:color="auto"/>
        <w:left w:val="none" w:sz="0" w:space="0" w:color="auto"/>
        <w:bottom w:val="none" w:sz="0" w:space="0" w:color="auto"/>
        <w:right w:val="none" w:sz="0" w:space="0" w:color="auto"/>
      </w:divBdr>
    </w:div>
    <w:div w:id="1537812767">
      <w:bodyDiv w:val="1"/>
      <w:marLeft w:val="0"/>
      <w:marRight w:val="0"/>
      <w:marTop w:val="0"/>
      <w:marBottom w:val="0"/>
      <w:divBdr>
        <w:top w:val="none" w:sz="0" w:space="0" w:color="auto"/>
        <w:left w:val="none" w:sz="0" w:space="0" w:color="auto"/>
        <w:bottom w:val="none" w:sz="0" w:space="0" w:color="auto"/>
        <w:right w:val="none" w:sz="0" w:space="0" w:color="auto"/>
      </w:divBdr>
    </w:div>
    <w:div w:id="1537817719">
      <w:bodyDiv w:val="1"/>
      <w:marLeft w:val="0"/>
      <w:marRight w:val="0"/>
      <w:marTop w:val="0"/>
      <w:marBottom w:val="0"/>
      <w:divBdr>
        <w:top w:val="none" w:sz="0" w:space="0" w:color="auto"/>
        <w:left w:val="none" w:sz="0" w:space="0" w:color="auto"/>
        <w:bottom w:val="none" w:sz="0" w:space="0" w:color="auto"/>
        <w:right w:val="none" w:sz="0" w:space="0" w:color="auto"/>
      </w:divBdr>
    </w:div>
    <w:div w:id="1537886187">
      <w:bodyDiv w:val="1"/>
      <w:marLeft w:val="0"/>
      <w:marRight w:val="0"/>
      <w:marTop w:val="0"/>
      <w:marBottom w:val="0"/>
      <w:divBdr>
        <w:top w:val="none" w:sz="0" w:space="0" w:color="auto"/>
        <w:left w:val="none" w:sz="0" w:space="0" w:color="auto"/>
        <w:bottom w:val="none" w:sz="0" w:space="0" w:color="auto"/>
        <w:right w:val="none" w:sz="0" w:space="0" w:color="auto"/>
      </w:divBdr>
    </w:div>
    <w:div w:id="1537891638">
      <w:bodyDiv w:val="1"/>
      <w:marLeft w:val="0"/>
      <w:marRight w:val="0"/>
      <w:marTop w:val="0"/>
      <w:marBottom w:val="0"/>
      <w:divBdr>
        <w:top w:val="none" w:sz="0" w:space="0" w:color="auto"/>
        <w:left w:val="none" w:sz="0" w:space="0" w:color="auto"/>
        <w:bottom w:val="none" w:sz="0" w:space="0" w:color="auto"/>
        <w:right w:val="none" w:sz="0" w:space="0" w:color="auto"/>
      </w:divBdr>
    </w:div>
    <w:div w:id="1537960257">
      <w:bodyDiv w:val="1"/>
      <w:marLeft w:val="0"/>
      <w:marRight w:val="0"/>
      <w:marTop w:val="0"/>
      <w:marBottom w:val="0"/>
      <w:divBdr>
        <w:top w:val="none" w:sz="0" w:space="0" w:color="auto"/>
        <w:left w:val="none" w:sz="0" w:space="0" w:color="auto"/>
        <w:bottom w:val="none" w:sz="0" w:space="0" w:color="auto"/>
        <w:right w:val="none" w:sz="0" w:space="0" w:color="auto"/>
      </w:divBdr>
    </w:div>
    <w:div w:id="1537965424">
      <w:bodyDiv w:val="1"/>
      <w:marLeft w:val="0"/>
      <w:marRight w:val="0"/>
      <w:marTop w:val="0"/>
      <w:marBottom w:val="0"/>
      <w:divBdr>
        <w:top w:val="none" w:sz="0" w:space="0" w:color="auto"/>
        <w:left w:val="none" w:sz="0" w:space="0" w:color="auto"/>
        <w:bottom w:val="none" w:sz="0" w:space="0" w:color="auto"/>
        <w:right w:val="none" w:sz="0" w:space="0" w:color="auto"/>
      </w:divBdr>
    </w:div>
    <w:div w:id="1538004279">
      <w:bodyDiv w:val="1"/>
      <w:marLeft w:val="0"/>
      <w:marRight w:val="0"/>
      <w:marTop w:val="0"/>
      <w:marBottom w:val="0"/>
      <w:divBdr>
        <w:top w:val="none" w:sz="0" w:space="0" w:color="auto"/>
        <w:left w:val="none" w:sz="0" w:space="0" w:color="auto"/>
        <w:bottom w:val="none" w:sz="0" w:space="0" w:color="auto"/>
        <w:right w:val="none" w:sz="0" w:space="0" w:color="auto"/>
      </w:divBdr>
    </w:div>
    <w:div w:id="1538007184">
      <w:bodyDiv w:val="1"/>
      <w:marLeft w:val="0"/>
      <w:marRight w:val="0"/>
      <w:marTop w:val="0"/>
      <w:marBottom w:val="0"/>
      <w:divBdr>
        <w:top w:val="none" w:sz="0" w:space="0" w:color="auto"/>
        <w:left w:val="none" w:sz="0" w:space="0" w:color="auto"/>
        <w:bottom w:val="none" w:sz="0" w:space="0" w:color="auto"/>
        <w:right w:val="none" w:sz="0" w:space="0" w:color="auto"/>
      </w:divBdr>
    </w:div>
    <w:div w:id="1538010424">
      <w:bodyDiv w:val="1"/>
      <w:marLeft w:val="0"/>
      <w:marRight w:val="0"/>
      <w:marTop w:val="0"/>
      <w:marBottom w:val="0"/>
      <w:divBdr>
        <w:top w:val="none" w:sz="0" w:space="0" w:color="auto"/>
        <w:left w:val="none" w:sz="0" w:space="0" w:color="auto"/>
        <w:bottom w:val="none" w:sz="0" w:space="0" w:color="auto"/>
        <w:right w:val="none" w:sz="0" w:space="0" w:color="auto"/>
      </w:divBdr>
    </w:div>
    <w:div w:id="1538081762">
      <w:bodyDiv w:val="1"/>
      <w:marLeft w:val="0"/>
      <w:marRight w:val="0"/>
      <w:marTop w:val="0"/>
      <w:marBottom w:val="0"/>
      <w:divBdr>
        <w:top w:val="none" w:sz="0" w:space="0" w:color="auto"/>
        <w:left w:val="none" w:sz="0" w:space="0" w:color="auto"/>
        <w:bottom w:val="none" w:sz="0" w:space="0" w:color="auto"/>
        <w:right w:val="none" w:sz="0" w:space="0" w:color="auto"/>
      </w:divBdr>
    </w:div>
    <w:div w:id="1538082567">
      <w:bodyDiv w:val="1"/>
      <w:marLeft w:val="0"/>
      <w:marRight w:val="0"/>
      <w:marTop w:val="0"/>
      <w:marBottom w:val="0"/>
      <w:divBdr>
        <w:top w:val="none" w:sz="0" w:space="0" w:color="auto"/>
        <w:left w:val="none" w:sz="0" w:space="0" w:color="auto"/>
        <w:bottom w:val="none" w:sz="0" w:space="0" w:color="auto"/>
        <w:right w:val="none" w:sz="0" w:space="0" w:color="auto"/>
      </w:divBdr>
    </w:div>
    <w:div w:id="1538351648">
      <w:bodyDiv w:val="1"/>
      <w:marLeft w:val="0"/>
      <w:marRight w:val="0"/>
      <w:marTop w:val="0"/>
      <w:marBottom w:val="0"/>
      <w:divBdr>
        <w:top w:val="none" w:sz="0" w:space="0" w:color="auto"/>
        <w:left w:val="none" w:sz="0" w:space="0" w:color="auto"/>
        <w:bottom w:val="none" w:sz="0" w:space="0" w:color="auto"/>
        <w:right w:val="none" w:sz="0" w:space="0" w:color="auto"/>
      </w:divBdr>
    </w:div>
    <w:div w:id="1538355712">
      <w:bodyDiv w:val="1"/>
      <w:marLeft w:val="0"/>
      <w:marRight w:val="0"/>
      <w:marTop w:val="0"/>
      <w:marBottom w:val="0"/>
      <w:divBdr>
        <w:top w:val="none" w:sz="0" w:space="0" w:color="auto"/>
        <w:left w:val="none" w:sz="0" w:space="0" w:color="auto"/>
        <w:bottom w:val="none" w:sz="0" w:space="0" w:color="auto"/>
        <w:right w:val="none" w:sz="0" w:space="0" w:color="auto"/>
      </w:divBdr>
    </w:div>
    <w:div w:id="1538396418">
      <w:bodyDiv w:val="1"/>
      <w:marLeft w:val="0"/>
      <w:marRight w:val="0"/>
      <w:marTop w:val="0"/>
      <w:marBottom w:val="0"/>
      <w:divBdr>
        <w:top w:val="none" w:sz="0" w:space="0" w:color="auto"/>
        <w:left w:val="none" w:sz="0" w:space="0" w:color="auto"/>
        <w:bottom w:val="none" w:sz="0" w:space="0" w:color="auto"/>
        <w:right w:val="none" w:sz="0" w:space="0" w:color="auto"/>
      </w:divBdr>
    </w:div>
    <w:div w:id="1538423505">
      <w:bodyDiv w:val="1"/>
      <w:marLeft w:val="0"/>
      <w:marRight w:val="0"/>
      <w:marTop w:val="0"/>
      <w:marBottom w:val="0"/>
      <w:divBdr>
        <w:top w:val="none" w:sz="0" w:space="0" w:color="auto"/>
        <w:left w:val="none" w:sz="0" w:space="0" w:color="auto"/>
        <w:bottom w:val="none" w:sz="0" w:space="0" w:color="auto"/>
        <w:right w:val="none" w:sz="0" w:space="0" w:color="auto"/>
      </w:divBdr>
    </w:div>
    <w:div w:id="1538467012">
      <w:bodyDiv w:val="1"/>
      <w:marLeft w:val="0"/>
      <w:marRight w:val="0"/>
      <w:marTop w:val="0"/>
      <w:marBottom w:val="0"/>
      <w:divBdr>
        <w:top w:val="none" w:sz="0" w:space="0" w:color="auto"/>
        <w:left w:val="none" w:sz="0" w:space="0" w:color="auto"/>
        <w:bottom w:val="none" w:sz="0" w:space="0" w:color="auto"/>
        <w:right w:val="none" w:sz="0" w:space="0" w:color="auto"/>
      </w:divBdr>
    </w:div>
    <w:div w:id="1538471603">
      <w:bodyDiv w:val="1"/>
      <w:marLeft w:val="0"/>
      <w:marRight w:val="0"/>
      <w:marTop w:val="0"/>
      <w:marBottom w:val="0"/>
      <w:divBdr>
        <w:top w:val="none" w:sz="0" w:space="0" w:color="auto"/>
        <w:left w:val="none" w:sz="0" w:space="0" w:color="auto"/>
        <w:bottom w:val="none" w:sz="0" w:space="0" w:color="auto"/>
        <w:right w:val="none" w:sz="0" w:space="0" w:color="auto"/>
      </w:divBdr>
    </w:div>
    <w:div w:id="1538740787">
      <w:bodyDiv w:val="1"/>
      <w:marLeft w:val="0"/>
      <w:marRight w:val="0"/>
      <w:marTop w:val="0"/>
      <w:marBottom w:val="0"/>
      <w:divBdr>
        <w:top w:val="none" w:sz="0" w:space="0" w:color="auto"/>
        <w:left w:val="none" w:sz="0" w:space="0" w:color="auto"/>
        <w:bottom w:val="none" w:sz="0" w:space="0" w:color="auto"/>
        <w:right w:val="none" w:sz="0" w:space="0" w:color="auto"/>
      </w:divBdr>
    </w:div>
    <w:div w:id="1538808097">
      <w:bodyDiv w:val="1"/>
      <w:marLeft w:val="0"/>
      <w:marRight w:val="0"/>
      <w:marTop w:val="0"/>
      <w:marBottom w:val="0"/>
      <w:divBdr>
        <w:top w:val="none" w:sz="0" w:space="0" w:color="auto"/>
        <w:left w:val="none" w:sz="0" w:space="0" w:color="auto"/>
        <w:bottom w:val="none" w:sz="0" w:space="0" w:color="auto"/>
        <w:right w:val="none" w:sz="0" w:space="0" w:color="auto"/>
      </w:divBdr>
    </w:div>
    <w:div w:id="1538817720">
      <w:bodyDiv w:val="1"/>
      <w:marLeft w:val="0"/>
      <w:marRight w:val="0"/>
      <w:marTop w:val="0"/>
      <w:marBottom w:val="0"/>
      <w:divBdr>
        <w:top w:val="none" w:sz="0" w:space="0" w:color="auto"/>
        <w:left w:val="none" w:sz="0" w:space="0" w:color="auto"/>
        <w:bottom w:val="none" w:sz="0" w:space="0" w:color="auto"/>
        <w:right w:val="none" w:sz="0" w:space="0" w:color="auto"/>
      </w:divBdr>
    </w:div>
    <w:div w:id="1538857351">
      <w:bodyDiv w:val="1"/>
      <w:marLeft w:val="0"/>
      <w:marRight w:val="0"/>
      <w:marTop w:val="0"/>
      <w:marBottom w:val="0"/>
      <w:divBdr>
        <w:top w:val="none" w:sz="0" w:space="0" w:color="auto"/>
        <w:left w:val="none" w:sz="0" w:space="0" w:color="auto"/>
        <w:bottom w:val="none" w:sz="0" w:space="0" w:color="auto"/>
        <w:right w:val="none" w:sz="0" w:space="0" w:color="auto"/>
      </w:divBdr>
    </w:div>
    <w:div w:id="1539004944">
      <w:bodyDiv w:val="1"/>
      <w:marLeft w:val="0"/>
      <w:marRight w:val="0"/>
      <w:marTop w:val="0"/>
      <w:marBottom w:val="0"/>
      <w:divBdr>
        <w:top w:val="none" w:sz="0" w:space="0" w:color="auto"/>
        <w:left w:val="none" w:sz="0" w:space="0" w:color="auto"/>
        <w:bottom w:val="none" w:sz="0" w:space="0" w:color="auto"/>
        <w:right w:val="none" w:sz="0" w:space="0" w:color="auto"/>
      </w:divBdr>
    </w:div>
    <w:div w:id="1539274661">
      <w:bodyDiv w:val="1"/>
      <w:marLeft w:val="0"/>
      <w:marRight w:val="0"/>
      <w:marTop w:val="0"/>
      <w:marBottom w:val="0"/>
      <w:divBdr>
        <w:top w:val="none" w:sz="0" w:space="0" w:color="auto"/>
        <w:left w:val="none" w:sz="0" w:space="0" w:color="auto"/>
        <w:bottom w:val="none" w:sz="0" w:space="0" w:color="auto"/>
        <w:right w:val="none" w:sz="0" w:space="0" w:color="auto"/>
      </w:divBdr>
    </w:div>
    <w:div w:id="1539317922">
      <w:bodyDiv w:val="1"/>
      <w:marLeft w:val="0"/>
      <w:marRight w:val="0"/>
      <w:marTop w:val="0"/>
      <w:marBottom w:val="0"/>
      <w:divBdr>
        <w:top w:val="none" w:sz="0" w:space="0" w:color="auto"/>
        <w:left w:val="none" w:sz="0" w:space="0" w:color="auto"/>
        <w:bottom w:val="none" w:sz="0" w:space="0" w:color="auto"/>
        <w:right w:val="none" w:sz="0" w:space="0" w:color="auto"/>
      </w:divBdr>
    </w:div>
    <w:div w:id="1539319651">
      <w:bodyDiv w:val="1"/>
      <w:marLeft w:val="0"/>
      <w:marRight w:val="0"/>
      <w:marTop w:val="0"/>
      <w:marBottom w:val="0"/>
      <w:divBdr>
        <w:top w:val="none" w:sz="0" w:space="0" w:color="auto"/>
        <w:left w:val="none" w:sz="0" w:space="0" w:color="auto"/>
        <w:bottom w:val="none" w:sz="0" w:space="0" w:color="auto"/>
        <w:right w:val="none" w:sz="0" w:space="0" w:color="auto"/>
      </w:divBdr>
    </w:div>
    <w:div w:id="1539388270">
      <w:bodyDiv w:val="1"/>
      <w:marLeft w:val="0"/>
      <w:marRight w:val="0"/>
      <w:marTop w:val="0"/>
      <w:marBottom w:val="0"/>
      <w:divBdr>
        <w:top w:val="none" w:sz="0" w:space="0" w:color="auto"/>
        <w:left w:val="none" w:sz="0" w:space="0" w:color="auto"/>
        <w:bottom w:val="none" w:sz="0" w:space="0" w:color="auto"/>
        <w:right w:val="none" w:sz="0" w:space="0" w:color="auto"/>
      </w:divBdr>
    </w:div>
    <w:div w:id="1539394579">
      <w:bodyDiv w:val="1"/>
      <w:marLeft w:val="0"/>
      <w:marRight w:val="0"/>
      <w:marTop w:val="0"/>
      <w:marBottom w:val="0"/>
      <w:divBdr>
        <w:top w:val="none" w:sz="0" w:space="0" w:color="auto"/>
        <w:left w:val="none" w:sz="0" w:space="0" w:color="auto"/>
        <w:bottom w:val="none" w:sz="0" w:space="0" w:color="auto"/>
        <w:right w:val="none" w:sz="0" w:space="0" w:color="auto"/>
      </w:divBdr>
    </w:div>
    <w:div w:id="1539466780">
      <w:bodyDiv w:val="1"/>
      <w:marLeft w:val="0"/>
      <w:marRight w:val="0"/>
      <w:marTop w:val="0"/>
      <w:marBottom w:val="0"/>
      <w:divBdr>
        <w:top w:val="none" w:sz="0" w:space="0" w:color="auto"/>
        <w:left w:val="none" w:sz="0" w:space="0" w:color="auto"/>
        <w:bottom w:val="none" w:sz="0" w:space="0" w:color="auto"/>
        <w:right w:val="none" w:sz="0" w:space="0" w:color="auto"/>
      </w:divBdr>
    </w:div>
    <w:div w:id="1539513261">
      <w:bodyDiv w:val="1"/>
      <w:marLeft w:val="0"/>
      <w:marRight w:val="0"/>
      <w:marTop w:val="0"/>
      <w:marBottom w:val="0"/>
      <w:divBdr>
        <w:top w:val="none" w:sz="0" w:space="0" w:color="auto"/>
        <w:left w:val="none" w:sz="0" w:space="0" w:color="auto"/>
        <w:bottom w:val="none" w:sz="0" w:space="0" w:color="auto"/>
        <w:right w:val="none" w:sz="0" w:space="0" w:color="auto"/>
      </w:divBdr>
    </w:div>
    <w:div w:id="1539590349">
      <w:bodyDiv w:val="1"/>
      <w:marLeft w:val="0"/>
      <w:marRight w:val="0"/>
      <w:marTop w:val="0"/>
      <w:marBottom w:val="0"/>
      <w:divBdr>
        <w:top w:val="none" w:sz="0" w:space="0" w:color="auto"/>
        <w:left w:val="none" w:sz="0" w:space="0" w:color="auto"/>
        <w:bottom w:val="none" w:sz="0" w:space="0" w:color="auto"/>
        <w:right w:val="none" w:sz="0" w:space="0" w:color="auto"/>
      </w:divBdr>
    </w:div>
    <w:div w:id="1539703327">
      <w:bodyDiv w:val="1"/>
      <w:marLeft w:val="0"/>
      <w:marRight w:val="0"/>
      <w:marTop w:val="0"/>
      <w:marBottom w:val="0"/>
      <w:divBdr>
        <w:top w:val="none" w:sz="0" w:space="0" w:color="auto"/>
        <w:left w:val="none" w:sz="0" w:space="0" w:color="auto"/>
        <w:bottom w:val="none" w:sz="0" w:space="0" w:color="auto"/>
        <w:right w:val="none" w:sz="0" w:space="0" w:color="auto"/>
      </w:divBdr>
    </w:div>
    <w:div w:id="1539705183">
      <w:bodyDiv w:val="1"/>
      <w:marLeft w:val="0"/>
      <w:marRight w:val="0"/>
      <w:marTop w:val="0"/>
      <w:marBottom w:val="0"/>
      <w:divBdr>
        <w:top w:val="none" w:sz="0" w:space="0" w:color="auto"/>
        <w:left w:val="none" w:sz="0" w:space="0" w:color="auto"/>
        <w:bottom w:val="none" w:sz="0" w:space="0" w:color="auto"/>
        <w:right w:val="none" w:sz="0" w:space="0" w:color="auto"/>
      </w:divBdr>
    </w:div>
    <w:div w:id="1539705254">
      <w:bodyDiv w:val="1"/>
      <w:marLeft w:val="0"/>
      <w:marRight w:val="0"/>
      <w:marTop w:val="0"/>
      <w:marBottom w:val="0"/>
      <w:divBdr>
        <w:top w:val="none" w:sz="0" w:space="0" w:color="auto"/>
        <w:left w:val="none" w:sz="0" w:space="0" w:color="auto"/>
        <w:bottom w:val="none" w:sz="0" w:space="0" w:color="auto"/>
        <w:right w:val="none" w:sz="0" w:space="0" w:color="auto"/>
      </w:divBdr>
    </w:div>
    <w:div w:id="1539707512">
      <w:bodyDiv w:val="1"/>
      <w:marLeft w:val="0"/>
      <w:marRight w:val="0"/>
      <w:marTop w:val="0"/>
      <w:marBottom w:val="0"/>
      <w:divBdr>
        <w:top w:val="none" w:sz="0" w:space="0" w:color="auto"/>
        <w:left w:val="none" w:sz="0" w:space="0" w:color="auto"/>
        <w:bottom w:val="none" w:sz="0" w:space="0" w:color="auto"/>
        <w:right w:val="none" w:sz="0" w:space="0" w:color="auto"/>
      </w:divBdr>
    </w:div>
    <w:div w:id="1539733067">
      <w:bodyDiv w:val="1"/>
      <w:marLeft w:val="0"/>
      <w:marRight w:val="0"/>
      <w:marTop w:val="0"/>
      <w:marBottom w:val="0"/>
      <w:divBdr>
        <w:top w:val="none" w:sz="0" w:space="0" w:color="auto"/>
        <w:left w:val="none" w:sz="0" w:space="0" w:color="auto"/>
        <w:bottom w:val="none" w:sz="0" w:space="0" w:color="auto"/>
        <w:right w:val="none" w:sz="0" w:space="0" w:color="auto"/>
      </w:divBdr>
    </w:div>
    <w:div w:id="1539774613">
      <w:bodyDiv w:val="1"/>
      <w:marLeft w:val="0"/>
      <w:marRight w:val="0"/>
      <w:marTop w:val="0"/>
      <w:marBottom w:val="0"/>
      <w:divBdr>
        <w:top w:val="none" w:sz="0" w:space="0" w:color="auto"/>
        <w:left w:val="none" w:sz="0" w:space="0" w:color="auto"/>
        <w:bottom w:val="none" w:sz="0" w:space="0" w:color="auto"/>
        <w:right w:val="none" w:sz="0" w:space="0" w:color="auto"/>
      </w:divBdr>
    </w:div>
    <w:div w:id="1539776746">
      <w:bodyDiv w:val="1"/>
      <w:marLeft w:val="0"/>
      <w:marRight w:val="0"/>
      <w:marTop w:val="0"/>
      <w:marBottom w:val="0"/>
      <w:divBdr>
        <w:top w:val="none" w:sz="0" w:space="0" w:color="auto"/>
        <w:left w:val="none" w:sz="0" w:space="0" w:color="auto"/>
        <w:bottom w:val="none" w:sz="0" w:space="0" w:color="auto"/>
        <w:right w:val="none" w:sz="0" w:space="0" w:color="auto"/>
      </w:divBdr>
    </w:div>
    <w:div w:id="1539779015">
      <w:bodyDiv w:val="1"/>
      <w:marLeft w:val="0"/>
      <w:marRight w:val="0"/>
      <w:marTop w:val="0"/>
      <w:marBottom w:val="0"/>
      <w:divBdr>
        <w:top w:val="none" w:sz="0" w:space="0" w:color="auto"/>
        <w:left w:val="none" w:sz="0" w:space="0" w:color="auto"/>
        <w:bottom w:val="none" w:sz="0" w:space="0" w:color="auto"/>
        <w:right w:val="none" w:sz="0" w:space="0" w:color="auto"/>
      </w:divBdr>
    </w:div>
    <w:div w:id="1539856891">
      <w:bodyDiv w:val="1"/>
      <w:marLeft w:val="0"/>
      <w:marRight w:val="0"/>
      <w:marTop w:val="0"/>
      <w:marBottom w:val="0"/>
      <w:divBdr>
        <w:top w:val="none" w:sz="0" w:space="0" w:color="auto"/>
        <w:left w:val="none" w:sz="0" w:space="0" w:color="auto"/>
        <w:bottom w:val="none" w:sz="0" w:space="0" w:color="auto"/>
        <w:right w:val="none" w:sz="0" w:space="0" w:color="auto"/>
      </w:divBdr>
    </w:div>
    <w:div w:id="1539857341">
      <w:bodyDiv w:val="1"/>
      <w:marLeft w:val="0"/>
      <w:marRight w:val="0"/>
      <w:marTop w:val="0"/>
      <w:marBottom w:val="0"/>
      <w:divBdr>
        <w:top w:val="none" w:sz="0" w:space="0" w:color="auto"/>
        <w:left w:val="none" w:sz="0" w:space="0" w:color="auto"/>
        <w:bottom w:val="none" w:sz="0" w:space="0" w:color="auto"/>
        <w:right w:val="none" w:sz="0" w:space="0" w:color="auto"/>
      </w:divBdr>
    </w:div>
    <w:div w:id="1539927093">
      <w:bodyDiv w:val="1"/>
      <w:marLeft w:val="0"/>
      <w:marRight w:val="0"/>
      <w:marTop w:val="0"/>
      <w:marBottom w:val="0"/>
      <w:divBdr>
        <w:top w:val="none" w:sz="0" w:space="0" w:color="auto"/>
        <w:left w:val="none" w:sz="0" w:space="0" w:color="auto"/>
        <w:bottom w:val="none" w:sz="0" w:space="0" w:color="auto"/>
        <w:right w:val="none" w:sz="0" w:space="0" w:color="auto"/>
      </w:divBdr>
    </w:div>
    <w:div w:id="1539929520">
      <w:bodyDiv w:val="1"/>
      <w:marLeft w:val="0"/>
      <w:marRight w:val="0"/>
      <w:marTop w:val="0"/>
      <w:marBottom w:val="0"/>
      <w:divBdr>
        <w:top w:val="none" w:sz="0" w:space="0" w:color="auto"/>
        <w:left w:val="none" w:sz="0" w:space="0" w:color="auto"/>
        <w:bottom w:val="none" w:sz="0" w:space="0" w:color="auto"/>
        <w:right w:val="none" w:sz="0" w:space="0" w:color="auto"/>
      </w:divBdr>
    </w:div>
    <w:div w:id="1539971090">
      <w:bodyDiv w:val="1"/>
      <w:marLeft w:val="0"/>
      <w:marRight w:val="0"/>
      <w:marTop w:val="0"/>
      <w:marBottom w:val="0"/>
      <w:divBdr>
        <w:top w:val="none" w:sz="0" w:space="0" w:color="auto"/>
        <w:left w:val="none" w:sz="0" w:space="0" w:color="auto"/>
        <w:bottom w:val="none" w:sz="0" w:space="0" w:color="auto"/>
        <w:right w:val="none" w:sz="0" w:space="0" w:color="auto"/>
      </w:divBdr>
    </w:div>
    <w:div w:id="1539971450">
      <w:bodyDiv w:val="1"/>
      <w:marLeft w:val="0"/>
      <w:marRight w:val="0"/>
      <w:marTop w:val="0"/>
      <w:marBottom w:val="0"/>
      <w:divBdr>
        <w:top w:val="none" w:sz="0" w:space="0" w:color="auto"/>
        <w:left w:val="none" w:sz="0" w:space="0" w:color="auto"/>
        <w:bottom w:val="none" w:sz="0" w:space="0" w:color="auto"/>
        <w:right w:val="none" w:sz="0" w:space="0" w:color="auto"/>
      </w:divBdr>
    </w:div>
    <w:div w:id="1540050577">
      <w:bodyDiv w:val="1"/>
      <w:marLeft w:val="0"/>
      <w:marRight w:val="0"/>
      <w:marTop w:val="0"/>
      <w:marBottom w:val="0"/>
      <w:divBdr>
        <w:top w:val="none" w:sz="0" w:space="0" w:color="auto"/>
        <w:left w:val="none" w:sz="0" w:space="0" w:color="auto"/>
        <w:bottom w:val="none" w:sz="0" w:space="0" w:color="auto"/>
        <w:right w:val="none" w:sz="0" w:space="0" w:color="auto"/>
      </w:divBdr>
    </w:div>
    <w:div w:id="1540121316">
      <w:bodyDiv w:val="1"/>
      <w:marLeft w:val="0"/>
      <w:marRight w:val="0"/>
      <w:marTop w:val="0"/>
      <w:marBottom w:val="0"/>
      <w:divBdr>
        <w:top w:val="none" w:sz="0" w:space="0" w:color="auto"/>
        <w:left w:val="none" w:sz="0" w:space="0" w:color="auto"/>
        <w:bottom w:val="none" w:sz="0" w:space="0" w:color="auto"/>
        <w:right w:val="none" w:sz="0" w:space="0" w:color="auto"/>
      </w:divBdr>
    </w:div>
    <w:div w:id="1540122931">
      <w:bodyDiv w:val="1"/>
      <w:marLeft w:val="0"/>
      <w:marRight w:val="0"/>
      <w:marTop w:val="0"/>
      <w:marBottom w:val="0"/>
      <w:divBdr>
        <w:top w:val="none" w:sz="0" w:space="0" w:color="auto"/>
        <w:left w:val="none" w:sz="0" w:space="0" w:color="auto"/>
        <w:bottom w:val="none" w:sz="0" w:space="0" w:color="auto"/>
        <w:right w:val="none" w:sz="0" w:space="0" w:color="auto"/>
      </w:divBdr>
    </w:div>
    <w:div w:id="1540162539">
      <w:bodyDiv w:val="1"/>
      <w:marLeft w:val="0"/>
      <w:marRight w:val="0"/>
      <w:marTop w:val="0"/>
      <w:marBottom w:val="0"/>
      <w:divBdr>
        <w:top w:val="none" w:sz="0" w:space="0" w:color="auto"/>
        <w:left w:val="none" w:sz="0" w:space="0" w:color="auto"/>
        <w:bottom w:val="none" w:sz="0" w:space="0" w:color="auto"/>
        <w:right w:val="none" w:sz="0" w:space="0" w:color="auto"/>
      </w:divBdr>
    </w:div>
    <w:div w:id="1540169366">
      <w:bodyDiv w:val="1"/>
      <w:marLeft w:val="0"/>
      <w:marRight w:val="0"/>
      <w:marTop w:val="0"/>
      <w:marBottom w:val="0"/>
      <w:divBdr>
        <w:top w:val="none" w:sz="0" w:space="0" w:color="auto"/>
        <w:left w:val="none" w:sz="0" w:space="0" w:color="auto"/>
        <w:bottom w:val="none" w:sz="0" w:space="0" w:color="auto"/>
        <w:right w:val="none" w:sz="0" w:space="0" w:color="auto"/>
      </w:divBdr>
    </w:div>
    <w:div w:id="1540169910">
      <w:bodyDiv w:val="1"/>
      <w:marLeft w:val="0"/>
      <w:marRight w:val="0"/>
      <w:marTop w:val="0"/>
      <w:marBottom w:val="0"/>
      <w:divBdr>
        <w:top w:val="none" w:sz="0" w:space="0" w:color="auto"/>
        <w:left w:val="none" w:sz="0" w:space="0" w:color="auto"/>
        <w:bottom w:val="none" w:sz="0" w:space="0" w:color="auto"/>
        <w:right w:val="none" w:sz="0" w:space="0" w:color="auto"/>
      </w:divBdr>
    </w:div>
    <w:div w:id="1540238738">
      <w:bodyDiv w:val="1"/>
      <w:marLeft w:val="0"/>
      <w:marRight w:val="0"/>
      <w:marTop w:val="0"/>
      <w:marBottom w:val="0"/>
      <w:divBdr>
        <w:top w:val="none" w:sz="0" w:space="0" w:color="auto"/>
        <w:left w:val="none" w:sz="0" w:space="0" w:color="auto"/>
        <w:bottom w:val="none" w:sz="0" w:space="0" w:color="auto"/>
        <w:right w:val="none" w:sz="0" w:space="0" w:color="auto"/>
      </w:divBdr>
    </w:div>
    <w:div w:id="1540316692">
      <w:bodyDiv w:val="1"/>
      <w:marLeft w:val="0"/>
      <w:marRight w:val="0"/>
      <w:marTop w:val="0"/>
      <w:marBottom w:val="0"/>
      <w:divBdr>
        <w:top w:val="none" w:sz="0" w:space="0" w:color="auto"/>
        <w:left w:val="none" w:sz="0" w:space="0" w:color="auto"/>
        <w:bottom w:val="none" w:sz="0" w:space="0" w:color="auto"/>
        <w:right w:val="none" w:sz="0" w:space="0" w:color="auto"/>
      </w:divBdr>
    </w:div>
    <w:div w:id="1540321544">
      <w:bodyDiv w:val="1"/>
      <w:marLeft w:val="0"/>
      <w:marRight w:val="0"/>
      <w:marTop w:val="0"/>
      <w:marBottom w:val="0"/>
      <w:divBdr>
        <w:top w:val="none" w:sz="0" w:space="0" w:color="auto"/>
        <w:left w:val="none" w:sz="0" w:space="0" w:color="auto"/>
        <w:bottom w:val="none" w:sz="0" w:space="0" w:color="auto"/>
        <w:right w:val="none" w:sz="0" w:space="0" w:color="auto"/>
      </w:divBdr>
    </w:div>
    <w:div w:id="1540430688">
      <w:bodyDiv w:val="1"/>
      <w:marLeft w:val="0"/>
      <w:marRight w:val="0"/>
      <w:marTop w:val="0"/>
      <w:marBottom w:val="0"/>
      <w:divBdr>
        <w:top w:val="none" w:sz="0" w:space="0" w:color="auto"/>
        <w:left w:val="none" w:sz="0" w:space="0" w:color="auto"/>
        <w:bottom w:val="none" w:sz="0" w:space="0" w:color="auto"/>
        <w:right w:val="none" w:sz="0" w:space="0" w:color="auto"/>
      </w:divBdr>
    </w:div>
    <w:div w:id="1540514722">
      <w:bodyDiv w:val="1"/>
      <w:marLeft w:val="0"/>
      <w:marRight w:val="0"/>
      <w:marTop w:val="0"/>
      <w:marBottom w:val="0"/>
      <w:divBdr>
        <w:top w:val="none" w:sz="0" w:space="0" w:color="auto"/>
        <w:left w:val="none" w:sz="0" w:space="0" w:color="auto"/>
        <w:bottom w:val="none" w:sz="0" w:space="0" w:color="auto"/>
        <w:right w:val="none" w:sz="0" w:space="0" w:color="auto"/>
      </w:divBdr>
    </w:div>
    <w:div w:id="1540585433">
      <w:bodyDiv w:val="1"/>
      <w:marLeft w:val="0"/>
      <w:marRight w:val="0"/>
      <w:marTop w:val="0"/>
      <w:marBottom w:val="0"/>
      <w:divBdr>
        <w:top w:val="none" w:sz="0" w:space="0" w:color="auto"/>
        <w:left w:val="none" w:sz="0" w:space="0" w:color="auto"/>
        <w:bottom w:val="none" w:sz="0" w:space="0" w:color="auto"/>
        <w:right w:val="none" w:sz="0" w:space="0" w:color="auto"/>
      </w:divBdr>
    </w:div>
    <w:div w:id="1540623096">
      <w:bodyDiv w:val="1"/>
      <w:marLeft w:val="0"/>
      <w:marRight w:val="0"/>
      <w:marTop w:val="0"/>
      <w:marBottom w:val="0"/>
      <w:divBdr>
        <w:top w:val="none" w:sz="0" w:space="0" w:color="auto"/>
        <w:left w:val="none" w:sz="0" w:space="0" w:color="auto"/>
        <w:bottom w:val="none" w:sz="0" w:space="0" w:color="auto"/>
        <w:right w:val="none" w:sz="0" w:space="0" w:color="auto"/>
      </w:divBdr>
    </w:div>
    <w:div w:id="1540625831">
      <w:bodyDiv w:val="1"/>
      <w:marLeft w:val="0"/>
      <w:marRight w:val="0"/>
      <w:marTop w:val="0"/>
      <w:marBottom w:val="0"/>
      <w:divBdr>
        <w:top w:val="none" w:sz="0" w:space="0" w:color="auto"/>
        <w:left w:val="none" w:sz="0" w:space="0" w:color="auto"/>
        <w:bottom w:val="none" w:sz="0" w:space="0" w:color="auto"/>
        <w:right w:val="none" w:sz="0" w:space="0" w:color="auto"/>
      </w:divBdr>
    </w:div>
    <w:div w:id="1540627186">
      <w:bodyDiv w:val="1"/>
      <w:marLeft w:val="0"/>
      <w:marRight w:val="0"/>
      <w:marTop w:val="0"/>
      <w:marBottom w:val="0"/>
      <w:divBdr>
        <w:top w:val="none" w:sz="0" w:space="0" w:color="auto"/>
        <w:left w:val="none" w:sz="0" w:space="0" w:color="auto"/>
        <w:bottom w:val="none" w:sz="0" w:space="0" w:color="auto"/>
        <w:right w:val="none" w:sz="0" w:space="0" w:color="auto"/>
      </w:divBdr>
    </w:div>
    <w:div w:id="1540699916">
      <w:bodyDiv w:val="1"/>
      <w:marLeft w:val="0"/>
      <w:marRight w:val="0"/>
      <w:marTop w:val="0"/>
      <w:marBottom w:val="0"/>
      <w:divBdr>
        <w:top w:val="none" w:sz="0" w:space="0" w:color="auto"/>
        <w:left w:val="none" w:sz="0" w:space="0" w:color="auto"/>
        <w:bottom w:val="none" w:sz="0" w:space="0" w:color="auto"/>
        <w:right w:val="none" w:sz="0" w:space="0" w:color="auto"/>
      </w:divBdr>
    </w:div>
    <w:div w:id="1540778119">
      <w:bodyDiv w:val="1"/>
      <w:marLeft w:val="0"/>
      <w:marRight w:val="0"/>
      <w:marTop w:val="0"/>
      <w:marBottom w:val="0"/>
      <w:divBdr>
        <w:top w:val="none" w:sz="0" w:space="0" w:color="auto"/>
        <w:left w:val="none" w:sz="0" w:space="0" w:color="auto"/>
        <w:bottom w:val="none" w:sz="0" w:space="0" w:color="auto"/>
        <w:right w:val="none" w:sz="0" w:space="0" w:color="auto"/>
      </w:divBdr>
    </w:div>
    <w:div w:id="1540895963">
      <w:bodyDiv w:val="1"/>
      <w:marLeft w:val="0"/>
      <w:marRight w:val="0"/>
      <w:marTop w:val="0"/>
      <w:marBottom w:val="0"/>
      <w:divBdr>
        <w:top w:val="none" w:sz="0" w:space="0" w:color="auto"/>
        <w:left w:val="none" w:sz="0" w:space="0" w:color="auto"/>
        <w:bottom w:val="none" w:sz="0" w:space="0" w:color="auto"/>
        <w:right w:val="none" w:sz="0" w:space="0" w:color="auto"/>
      </w:divBdr>
    </w:div>
    <w:div w:id="1540972184">
      <w:bodyDiv w:val="1"/>
      <w:marLeft w:val="0"/>
      <w:marRight w:val="0"/>
      <w:marTop w:val="0"/>
      <w:marBottom w:val="0"/>
      <w:divBdr>
        <w:top w:val="none" w:sz="0" w:space="0" w:color="auto"/>
        <w:left w:val="none" w:sz="0" w:space="0" w:color="auto"/>
        <w:bottom w:val="none" w:sz="0" w:space="0" w:color="auto"/>
        <w:right w:val="none" w:sz="0" w:space="0" w:color="auto"/>
      </w:divBdr>
    </w:div>
    <w:div w:id="1540975736">
      <w:bodyDiv w:val="1"/>
      <w:marLeft w:val="0"/>
      <w:marRight w:val="0"/>
      <w:marTop w:val="0"/>
      <w:marBottom w:val="0"/>
      <w:divBdr>
        <w:top w:val="none" w:sz="0" w:space="0" w:color="auto"/>
        <w:left w:val="none" w:sz="0" w:space="0" w:color="auto"/>
        <w:bottom w:val="none" w:sz="0" w:space="0" w:color="auto"/>
        <w:right w:val="none" w:sz="0" w:space="0" w:color="auto"/>
      </w:divBdr>
    </w:div>
    <w:div w:id="1541167677">
      <w:bodyDiv w:val="1"/>
      <w:marLeft w:val="0"/>
      <w:marRight w:val="0"/>
      <w:marTop w:val="0"/>
      <w:marBottom w:val="0"/>
      <w:divBdr>
        <w:top w:val="none" w:sz="0" w:space="0" w:color="auto"/>
        <w:left w:val="none" w:sz="0" w:space="0" w:color="auto"/>
        <w:bottom w:val="none" w:sz="0" w:space="0" w:color="auto"/>
        <w:right w:val="none" w:sz="0" w:space="0" w:color="auto"/>
      </w:divBdr>
    </w:div>
    <w:div w:id="1541169794">
      <w:bodyDiv w:val="1"/>
      <w:marLeft w:val="0"/>
      <w:marRight w:val="0"/>
      <w:marTop w:val="0"/>
      <w:marBottom w:val="0"/>
      <w:divBdr>
        <w:top w:val="none" w:sz="0" w:space="0" w:color="auto"/>
        <w:left w:val="none" w:sz="0" w:space="0" w:color="auto"/>
        <w:bottom w:val="none" w:sz="0" w:space="0" w:color="auto"/>
        <w:right w:val="none" w:sz="0" w:space="0" w:color="auto"/>
      </w:divBdr>
    </w:div>
    <w:div w:id="1541169887">
      <w:bodyDiv w:val="1"/>
      <w:marLeft w:val="0"/>
      <w:marRight w:val="0"/>
      <w:marTop w:val="0"/>
      <w:marBottom w:val="0"/>
      <w:divBdr>
        <w:top w:val="none" w:sz="0" w:space="0" w:color="auto"/>
        <w:left w:val="none" w:sz="0" w:space="0" w:color="auto"/>
        <w:bottom w:val="none" w:sz="0" w:space="0" w:color="auto"/>
        <w:right w:val="none" w:sz="0" w:space="0" w:color="auto"/>
      </w:divBdr>
    </w:div>
    <w:div w:id="1541242119">
      <w:bodyDiv w:val="1"/>
      <w:marLeft w:val="0"/>
      <w:marRight w:val="0"/>
      <w:marTop w:val="0"/>
      <w:marBottom w:val="0"/>
      <w:divBdr>
        <w:top w:val="none" w:sz="0" w:space="0" w:color="auto"/>
        <w:left w:val="none" w:sz="0" w:space="0" w:color="auto"/>
        <w:bottom w:val="none" w:sz="0" w:space="0" w:color="auto"/>
        <w:right w:val="none" w:sz="0" w:space="0" w:color="auto"/>
      </w:divBdr>
    </w:div>
    <w:div w:id="1541282496">
      <w:bodyDiv w:val="1"/>
      <w:marLeft w:val="0"/>
      <w:marRight w:val="0"/>
      <w:marTop w:val="0"/>
      <w:marBottom w:val="0"/>
      <w:divBdr>
        <w:top w:val="none" w:sz="0" w:space="0" w:color="auto"/>
        <w:left w:val="none" w:sz="0" w:space="0" w:color="auto"/>
        <w:bottom w:val="none" w:sz="0" w:space="0" w:color="auto"/>
        <w:right w:val="none" w:sz="0" w:space="0" w:color="auto"/>
      </w:divBdr>
    </w:div>
    <w:div w:id="1541363369">
      <w:bodyDiv w:val="1"/>
      <w:marLeft w:val="0"/>
      <w:marRight w:val="0"/>
      <w:marTop w:val="0"/>
      <w:marBottom w:val="0"/>
      <w:divBdr>
        <w:top w:val="none" w:sz="0" w:space="0" w:color="auto"/>
        <w:left w:val="none" w:sz="0" w:space="0" w:color="auto"/>
        <w:bottom w:val="none" w:sz="0" w:space="0" w:color="auto"/>
        <w:right w:val="none" w:sz="0" w:space="0" w:color="auto"/>
      </w:divBdr>
    </w:div>
    <w:div w:id="1541431111">
      <w:bodyDiv w:val="1"/>
      <w:marLeft w:val="0"/>
      <w:marRight w:val="0"/>
      <w:marTop w:val="0"/>
      <w:marBottom w:val="0"/>
      <w:divBdr>
        <w:top w:val="none" w:sz="0" w:space="0" w:color="auto"/>
        <w:left w:val="none" w:sz="0" w:space="0" w:color="auto"/>
        <w:bottom w:val="none" w:sz="0" w:space="0" w:color="auto"/>
        <w:right w:val="none" w:sz="0" w:space="0" w:color="auto"/>
      </w:divBdr>
    </w:div>
    <w:div w:id="1541434833">
      <w:bodyDiv w:val="1"/>
      <w:marLeft w:val="0"/>
      <w:marRight w:val="0"/>
      <w:marTop w:val="0"/>
      <w:marBottom w:val="0"/>
      <w:divBdr>
        <w:top w:val="none" w:sz="0" w:space="0" w:color="auto"/>
        <w:left w:val="none" w:sz="0" w:space="0" w:color="auto"/>
        <w:bottom w:val="none" w:sz="0" w:space="0" w:color="auto"/>
        <w:right w:val="none" w:sz="0" w:space="0" w:color="auto"/>
      </w:divBdr>
    </w:div>
    <w:div w:id="1541474996">
      <w:bodyDiv w:val="1"/>
      <w:marLeft w:val="0"/>
      <w:marRight w:val="0"/>
      <w:marTop w:val="0"/>
      <w:marBottom w:val="0"/>
      <w:divBdr>
        <w:top w:val="none" w:sz="0" w:space="0" w:color="auto"/>
        <w:left w:val="none" w:sz="0" w:space="0" w:color="auto"/>
        <w:bottom w:val="none" w:sz="0" w:space="0" w:color="auto"/>
        <w:right w:val="none" w:sz="0" w:space="0" w:color="auto"/>
      </w:divBdr>
    </w:div>
    <w:div w:id="1541622432">
      <w:bodyDiv w:val="1"/>
      <w:marLeft w:val="0"/>
      <w:marRight w:val="0"/>
      <w:marTop w:val="0"/>
      <w:marBottom w:val="0"/>
      <w:divBdr>
        <w:top w:val="none" w:sz="0" w:space="0" w:color="auto"/>
        <w:left w:val="none" w:sz="0" w:space="0" w:color="auto"/>
        <w:bottom w:val="none" w:sz="0" w:space="0" w:color="auto"/>
        <w:right w:val="none" w:sz="0" w:space="0" w:color="auto"/>
      </w:divBdr>
    </w:div>
    <w:div w:id="1541624217">
      <w:bodyDiv w:val="1"/>
      <w:marLeft w:val="0"/>
      <w:marRight w:val="0"/>
      <w:marTop w:val="0"/>
      <w:marBottom w:val="0"/>
      <w:divBdr>
        <w:top w:val="none" w:sz="0" w:space="0" w:color="auto"/>
        <w:left w:val="none" w:sz="0" w:space="0" w:color="auto"/>
        <w:bottom w:val="none" w:sz="0" w:space="0" w:color="auto"/>
        <w:right w:val="none" w:sz="0" w:space="0" w:color="auto"/>
      </w:divBdr>
    </w:div>
    <w:div w:id="1541700636">
      <w:bodyDiv w:val="1"/>
      <w:marLeft w:val="0"/>
      <w:marRight w:val="0"/>
      <w:marTop w:val="0"/>
      <w:marBottom w:val="0"/>
      <w:divBdr>
        <w:top w:val="none" w:sz="0" w:space="0" w:color="auto"/>
        <w:left w:val="none" w:sz="0" w:space="0" w:color="auto"/>
        <w:bottom w:val="none" w:sz="0" w:space="0" w:color="auto"/>
        <w:right w:val="none" w:sz="0" w:space="0" w:color="auto"/>
      </w:divBdr>
    </w:div>
    <w:div w:id="1541744728">
      <w:bodyDiv w:val="1"/>
      <w:marLeft w:val="0"/>
      <w:marRight w:val="0"/>
      <w:marTop w:val="0"/>
      <w:marBottom w:val="0"/>
      <w:divBdr>
        <w:top w:val="none" w:sz="0" w:space="0" w:color="auto"/>
        <w:left w:val="none" w:sz="0" w:space="0" w:color="auto"/>
        <w:bottom w:val="none" w:sz="0" w:space="0" w:color="auto"/>
        <w:right w:val="none" w:sz="0" w:space="0" w:color="auto"/>
      </w:divBdr>
    </w:div>
    <w:div w:id="1541822446">
      <w:bodyDiv w:val="1"/>
      <w:marLeft w:val="0"/>
      <w:marRight w:val="0"/>
      <w:marTop w:val="0"/>
      <w:marBottom w:val="0"/>
      <w:divBdr>
        <w:top w:val="none" w:sz="0" w:space="0" w:color="auto"/>
        <w:left w:val="none" w:sz="0" w:space="0" w:color="auto"/>
        <w:bottom w:val="none" w:sz="0" w:space="0" w:color="auto"/>
        <w:right w:val="none" w:sz="0" w:space="0" w:color="auto"/>
      </w:divBdr>
    </w:div>
    <w:div w:id="1541895585">
      <w:bodyDiv w:val="1"/>
      <w:marLeft w:val="0"/>
      <w:marRight w:val="0"/>
      <w:marTop w:val="0"/>
      <w:marBottom w:val="0"/>
      <w:divBdr>
        <w:top w:val="none" w:sz="0" w:space="0" w:color="auto"/>
        <w:left w:val="none" w:sz="0" w:space="0" w:color="auto"/>
        <w:bottom w:val="none" w:sz="0" w:space="0" w:color="auto"/>
        <w:right w:val="none" w:sz="0" w:space="0" w:color="auto"/>
      </w:divBdr>
    </w:div>
    <w:div w:id="1541897510">
      <w:bodyDiv w:val="1"/>
      <w:marLeft w:val="0"/>
      <w:marRight w:val="0"/>
      <w:marTop w:val="0"/>
      <w:marBottom w:val="0"/>
      <w:divBdr>
        <w:top w:val="none" w:sz="0" w:space="0" w:color="auto"/>
        <w:left w:val="none" w:sz="0" w:space="0" w:color="auto"/>
        <w:bottom w:val="none" w:sz="0" w:space="0" w:color="auto"/>
        <w:right w:val="none" w:sz="0" w:space="0" w:color="auto"/>
      </w:divBdr>
    </w:div>
    <w:div w:id="1541938193">
      <w:bodyDiv w:val="1"/>
      <w:marLeft w:val="0"/>
      <w:marRight w:val="0"/>
      <w:marTop w:val="0"/>
      <w:marBottom w:val="0"/>
      <w:divBdr>
        <w:top w:val="none" w:sz="0" w:space="0" w:color="auto"/>
        <w:left w:val="none" w:sz="0" w:space="0" w:color="auto"/>
        <w:bottom w:val="none" w:sz="0" w:space="0" w:color="auto"/>
        <w:right w:val="none" w:sz="0" w:space="0" w:color="auto"/>
      </w:divBdr>
    </w:div>
    <w:div w:id="1542015078">
      <w:bodyDiv w:val="1"/>
      <w:marLeft w:val="0"/>
      <w:marRight w:val="0"/>
      <w:marTop w:val="0"/>
      <w:marBottom w:val="0"/>
      <w:divBdr>
        <w:top w:val="none" w:sz="0" w:space="0" w:color="auto"/>
        <w:left w:val="none" w:sz="0" w:space="0" w:color="auto"/>
        <w:bottom w:val="none" w:sz="0" w:space="0" w:color="auto"/>
        <w:right w:val="none" w:sz="0" w:space="0" w:color="auto"/>
      </w:divBdr>
    </w:div>
    <w:div w:id="1542134845">
      <w:bodyDiv w:val="1"/>
      <w:marLeft w:val="0"/>
      <w:marRight w:val="0"/>
      <w:marTop w:val="0"/>
      <w:marBottom w:val="0"/>
      <w:divBdr>
        <w:top w:val="none" w:sz="0" w:space="0" w:color="auto"/>
        <w:left w:val="none" w:sz="0" w:space="0" w:color="auto"/>
        <w:bottom w:val="none" w:sz="0" w:space="0" w:color="auto"/>
        <w:right w:val="none" w:sz="0" w:space="0" w:color="auto"/>
      </w:divBdr>
    </w:div>
    <w:div w:id="1542135033">
      <w:bodyDiv w:val="1"/>
      <w:marLeft w:val="0"/>
      <w:marRight w:val="0"/>
      <w:marTop w:val="0"/>
      <w:marBottom w:val="0"/>
      <w:divBdr>
        <w:top w:val="none" w:sz="0" w:space="0" w:color="auto"/>
        <w:left w:val="none" w:sz="0" w:space="0" w:color="auto"/>
        <w:bottom w:val="none" w:sz="0" w:space="0" w:color="auto"/>
        <w:right w:val="none" w:sz="0" w:space="0" w:color="auto"/>
      </w:divBdr>
    </w:div>
    <w:div w:id="1542353646">
      <w:bodyDiv w:val="1"/>
      <w:marLeft w:val="0"/>
      <w:marRight w:val="0"/>
      <w:marTop w:val="0"/>
      <w:marBottom w:val="0"/>
      <w:divBdr>
        <w:top w:val="none" w:sz="0" w:space="0" w:color="auto"/>
        <w:left w:val="none" w:sz="0" w:space="0" w:color="auto"/>
        <w:bottom w:val="none" w:sz="0" w:space="0" w:color="auto"/>
        <w:right w:val="none" w:sz="0" w:space="0" w:color="auto"/>
      </w:divBdr>
    </w:div>
    <w:div w:id="1542472374">
      <w:bodyDiv w:val="1"/>
      <w:marLeft w:val="0"/>
      <w:marRight w:val="0"/>
      <w:marTop w:val="0"/>
      <w:marBottom w:val="0"/>
      <w:divBdr>
        <w:top w:val="none" w:sz="0" w:space="0" w:color="auto"/>
        <w:left w:val="none" w:sz="0" w:space="0" w:color="auto"/>
        <w:bottom w:val="none" w:sz="0" w:space="0" w:color="auto"/>
        <w:right w:val="none" w:sz="0" w:space="0" w:color="auto"/>
      </w:divBdr>
    </w:div>
    <w:div w:id="1542522981">
      <w:bodyDiv w:val="1"/>
      <w:marLeft w:val="0"/>
      <w:marRight w:val="0"/>
      <w:marTop w:val="0"/>
      <w:marBottom w:val="0"/>
      <w:divBdr>
        <w:top w:val="none" w:sz="0" w:space="0" w:color="auto"/>
        <w:left w:val="none" w:sz="0" w:space="0" w:color="auto"/>
        <w:bottom w:val="none" w:sz="0" w:space="0" w:color="auto"/>
        <w:right w:val="none" w:sz="0" w:space="0" w:color="auto"/>
      </w:divBdr>
    </w:div>
    <w:div w:id="1542593246">
      <w:bodyDiv w:val="1"/>
      <w:marLeft w:val="0"/>
      <w:marRight w:val="0"/>
      <w:marTop w:val="0"/>
      <w:marBottom w:val="0"/>
      <w:divBdr>
        <w:top w:val="none" w:sz="0" w:space="0" w:color="auto"/>
        <w:left w:val="none" w:sz="0" w:space="0" w:color="auto"/>
        <w:bottom w:val="none" w:sz="0" w:space="0" w:color="auto"/>
        <w:right w:val="none" w:sz="0" w:space="0" w:color="auto"/>
      </w:divBdr>
    </w:div>
    <w:div w:id="1542747933">
      <w:bodyDiv w:val="1"/>
      <w:marLeft w:val="0"/>
      <w:marRight w:val="0"/>
      <w:marTop w:val="0"/>
      <w:marBottom w:val="0"/>
      <w:divBdr>
        <w:top w:val="none" w:sz="0" w:space="0" w:color="auto"/>
        <w:left w:val="none" w:sz="0" w:space="0" w:color="auto"/>
        <w:bottom w:val="none" w:sz="0" w:space="0" w:color="auto"/>
        <w:right w:val="none" w:sz="0" w:space="0" w:color="auto"/>
      </w:divBdr>
    </w:div>
    <w:div w:id="1542788496">
      <w:bodyDiv w:val="1"/>
      <w:marLeft w:val="0"/>
      <w:marRight w:val="0"/>
      <w:marTop w:val="0"/>
      <w:marBottom w:val="0"/>
      <w:divBdr>
        <w:top w:val="none" w:sz="0" w:space="0" w:color="auto"/>
        <w:left w:val="none" w:sz="0" w:space="0" w:color="auto"/>
        <w:bottom w:val="none" w:sz="0" w:space="0" w:color="auto"/>
        <w:right w:val="none" w:sz="0" w:space="0" w:color="auto"/>
      </w:divBdr>
    </w:div>
    <w:div w:id="1542933863">
      <w:bodyDiv w:val="1"/>
      <w:marLeft w:val="0"/>
      <w:marRight w:val="0"/>
      <w:marTop w:val="0"/>
      <w:marBottom w:val="0"/>
      <w:divBdr>
        <w:top w:val="none" w:sz="0" w:space="0" w:color="auto"/>
        <w:left w:val="none" w:sz="0" w:space="0" w:color="auto"/>
        <w:bottom w:val="none" w:sz="0" w:space="0" w:color="auto"/>
        <w:right w:val="none" w:sz="0" w:space="0" w:color="auto"/>
      </w:divBdr>
    </w:div>
    <w:div w:id="1542933937">
      <w:bodyDiv w:val="1"/>
      <w:marLeft w:val="0"/>
      <w:marRight w:val="0"/>
      <w:marTop w:val="0"/>
      <w:marBottom w:val="0"/>
      <w:divBdr>
        <w:top w:val="none" w:sz="0" w:space="0" w:color="auto"/>
        <w:left w:val="none" w:sz="0" w:space="0" w:color="auto"/>
        <w:bottom w:val="none" w:sz="0" w:space="0" w:color="auto"/>
        <w:right w:val="none" w:sz="0" w:space="0" w:color="auto"/>
      </w:divBdr>
    </w:div>
    <w:div w:id="1542979706">
      <w:bodyDiv w:val="1"/>
      <w:marLeft w:val="0"/>
      <w:marRight w:val="0"/>
      <w:marTop w:val="0"/>
      <w:marBottom w:val="0"/>
      <w:divBdr>
        <w:top w:val="none" w:sz="0" w:space="0" w:color="auto"/>
        <w:left w:val="none" w:sz="0" w:space="0" w:color="auto"/>
        <w:bottom w:val="none" w:sz="0" w:space="0" w:color="auto"/>
        <w:right w:val="none" w:sz="0" w:space="0" w:color="auto"/>
      </w:divBdr>
    </w:div>
    <w:div w:id="1542983205">
      <w:bodyDiv w:val="1"/>
      <w:marLeft w:val="0"/>
      <w:marRight w:val="0"/>
      <w:marTop w:val="0"/>
      <w:marBottom w:val="0"/>
      <w:divBdr>
        <w:top w:val="none" w:sz="0" w:space="0" w:color="auto"/>
        <w:left w:val="none" w:sz="0" w:space="0" w:color="auto"/>
        <w:bottom w:val="none" w:sz="0" w:space="0" w:color="auto"/>
        <w:right w:val="none" w:sz="0" w:space="0" w:color="auto"/>
      </w:divBdr>
    </w:div>
    <w:div w:id="1543009405">
      <w:bodyDiv w:val="1"/>
      <w:marLeft w:val="0"/>
      <w:marRight w:val="0"/>
      <w:marTop w:val="0"/>
      <w:marBottom w:val="0"/>
      <w:divBdr>
        <w:top w:val="none" w:sz="0" w:space="0" w:color="auto"/>
        <w:left w:val="none" w:sz="0" w:space="0" w:color="auto"/>
        <w:bottom w:val="none" w:sz="0" w:space="0" w:color="auto"/>
        <w:right w:val="none" w:sz="0" w:space="0" w:color="auto"/>
      </w:divBdr>
    </w:div>
    <w:div w:id="1543011337">
      <w:bodyDiv w:val="1"/>
      <w:marLeft w:val="0"/>
      <w:marRight w:val="0"/>
      <w:marTop w:val="0"/>
      <w:marBottom w:val="0"/>
      <w:divBdr>
        <w:top w:val="none" w:sz="0" w:space="0" w:color="auto"/>
        <w:left w:val="none" w:sz="0" w:space="0" w:color="auto"/>
        <w:bottom w:val="none" w:sz="0" w:space="0" w:color="auto"/>
        <w:right w:val="none" w:sz="0" w:space="0" w:color="auto"/>
      </w:divBdr>
    </w:div>
    <w:div w:id="1543052199">
      <w:bodyDiv w:val="1"/>
      <w:marLeft w:val="0"/>
      <w:marRight w:val="0"/>
      <w:marTop w:val="0"/>
      <w:marBottom w:val="0"/>
      <w:divBdr>
        <w:top w:val="none" w:sz="0" w:space="0" w:color="auto"/>
        <w:left w:val="none" w:sz="0" w:space="0" w:color="auto"/>
        <w:bottom w:val="none" w:sz="0" w:space="0" w:color="auto"/>
        <w:right w:val="none" w:sz="0" w:space="0" w:color="auto"/>
      </w:divBdr>
    </w:div>
    <w:div w:id="1543052505">
      <w:bodyDiv w:val="1"/>
      <w:marLeft w:val="0"/>
      <w:marRight w:val="0"/>
      <w:marTop w:val="0"/>
      <w:marBottom w:val="0"/>
      <w:divBdr>
        <w:top w:val="none" w:sz="0" w:space="0" w:color="auto"/>
        <w:left w:val="none" w:sz="0" w:space="0" w:color="auto"/>
        <w:bottom w:val="none" w:sz="0" w:space="0" w:color="auto"/>
        <w:right w:val="none" w:sz="0" w:space="0" w:color="auto"/>
      </w:divBdr>
    </w:div>
    <w:div w:id="1543057891">
      <w:bodyDiv w:val="1"/>
      <w:marLeft w:val="0"/>
      <w:marRight w:val="0"/>
      <w:marTop w:val="0"/>
      <w:marBottom w:val="0"/>
      <w:divBdr>
        <w:top w:val="none" w:sz="0" w:space="0" w:color="auto"/>
        <w:left w:val="none" w:sz="0" w:space="0" w:color="auto"/>
        <w:bottom w:val="none" w:sz="0" w:space="0" w:color="auto"/>
        <w:right w:val="none" w:sz="0" w:space="0" w:color="auto"/>
      </w:divBdr>
    </w:div>
    <w:div w:id="1543128460">
      <w:bodyDiv w:val="1"/>
      <w:marLeft w:val="0"/>
      <w:marRight w:val="0"/>
      <w:marTop w:val="0"/>
      <w:marBottom w:val="0"/>
      <w:divBdr>
        <w:top w:val="none" w:sz="0" w:space="0" w:color="auto"/>
        <w:left w:val="none" w:sz="0" w:space="0" w:color="auto"/>
        <w:bottom w:val="none" w:sz="0" w:space="0" w:color="auto"/>
        <w:right w:val="none" w:sz="0" w:space="0" w:color="auto"/>
      </w:divBdr>
    </w:div>
    <w:div w:id="1543244525">
      <w:bodyDiv w:val="1"/>
      <w:marLeft w:val="0"/>
      <w:marRight w:val="0"/>
      <w:marTop w:val="0"/>
      <w:marBottom w:val="0"/>
      <w:divBdr>
        <w:top w:val="none" w:sz="0" w:space="0" w:color="auto"/>
        <w:left w:val="none" w:sz="0" w:space="0" w:color="auto"/>
        <w:bottom w:val="none" w:sz="0" w:space="0" w:color="auto"/>
        <w:right w:val="none" w:sz="0" w:space="0" w:color="auto"/>
      </w:divBdr>
    </w:div>
    <w:div w:id="1543248656">
      <w:bodyDiv w:val="1"/>
      <w:marLeft w:val="0"/>
      <w:marRight w:val="0"/>
      <w:marTop w:val="0"/>
      <w:marBottom w:val="0"/>
      <w:divBdr>
        <w:top w:val="none" w:sz="0" w:space="0" w:color="auto"/>
        <w:left w:val="none" w:sz="0" w:space="0" w:color="auto"/>
        <w:bottom w:val="none" w:sz="0" w:space="0" w:color="auto"/>
        <w:right w:val="none" w:sz="0" w:space="0" w:color="auto"/>
      </w:divBdr>
    </w:div>
    <w:div w:id="1543248844">
      <w:bodyDiv w:val="1"/>
      <w:marLeft w:val="0"/>
      <w:marRight w:val="0"/>
      <w:marTop w:val="0"/>
      <w:marBottom w:val="0"/>
      <w:divBdr>
        <w:top w:val="none" w:sz="0" w:space="0" w:color="auto"/>
        <w:left w:val="none" w:sz="0" w:space="0" w:color="auto"/>
        <w:bottom w:val="none" w:sz="0" w:space="0" w:color="auto"/>
        <w:right w:val="none" w:sz="0" w:space="0" w:color="auto"/>
      </w:divBdr>
    </w:div>
    <w:div w:id="1543249547">
      <w:bodyDiv w:val="1"/>
      <w:marLeft w:val="0"/>
      <w:marRight w:val="0"/>
      <w:marTop w:val="0"/>
      <w:marBottom w:val="0"/>
      <w:divBdr>
        <w:top w:val="none" w:sz="0" w:space="0" w:color="auto"/>
        <w:left w:val="none" w:sz="0" w:space="0" w:color="auto"/>
        <w:bottom w:val="none" w:sz="0" w:space="0" w:color="auto"/>
        <w:right w:val="none" w:sz="0" w:space="0" w:color="auto"/>
      </w:divBdr>
    </w:div>
    <w:div w:id="1543327985">
      <w:bodyDiv w:val="1"/>
      <w:marLeft w:val="0"/>
      <w:marRight w:val="0"/>
      <w:marTop w:val="0"/>
      <w:marBottom w:val="0"/>
      <w:divBdr>
        <w:top w:val="none" w:sz="0" w:space="0" w:color="auto"/>
        <w:left w:val="none" w:sz="0" w:space="0" w:color="auto"/>
        <w:bottom w:val="none" w:sz="0" w:space="0" w:color="auto"/>
        <w:right w:val="none" w:sz="0" w:space="0" w:color="auto"/>
      </w:divBdr>
    </w:div>
    <w:div w:id="1543404256">
      <w:bodyDiv w:val="1"/>
      <w:marLeft w:val="0"/>
      <w:marRight w:val="0"/>
      <w:marTop w:val="0"/>
      <w:marBottom w:val="0"/>
      <w:divBdr>
        <w:top w:val="none" w:sz="0" w:space="0" w:color="auto"/>
        <w:left w:val="none" w:sz="0" w:space="0" w:color="auto"/>
        <w:bottom w:val="none" w:sz="0" w:space="0" w:color="auto"/>
        <w:right w:val="none" w:sz="0" w:space="0" w:color="auto"/>
      </w:divBdr>
      <w:divsChild>
        <w:div w:id="1143045032">
          <w:marLeft w:val="0"/>
          <w:marRight w:val="0"/>
          <w:marTop w:val="0"/>
          <w:marBottom w:val="0"/>
          <w:divBdr>
            <w:top w:val="none" w:sz="0" w:space="0" w:color="auto"/>
            <w:left w:val="none" w:sz="0" w:space="0" w:color="auto"/>
            <w:bottom w:val="none" w:sz="0" w:space="0" w:color="auto"/>
            <w:right w:val="none" w:sz="0" w:space="0" w:color="auto"/>
          </w:divBdr>
        </w:div>
      </w:divsChild>
    </w:div>
    <w:div w:id="1543441534">
      <w:bodyDiv w:val="1"/>
      <w:marLeft w:val="0"/>
      <w:marRight w:val="0"/>
      <w:marTop w:val="0"/>
      <w:marBottom w:val="0"/>
      <w:divBdr>
        <w:top w:val="none" w:sz="0" w:space="0" w:color="auto"/>
        <w:left w:val="none" w:sz="0" w:space="0" w:color="auto"/>
        <w:bottom w:val="none" w:sz="0" w:space="0" w:color="auto"/>
        <w:right w:val="none" w:sz="0" w:space="0" w:color="auto"/>
      </w:divBdr>
    </w:div>
    <w:div w:id="1543515169">
      <w:bodyDiv w:val="1"/>
      <w:marLeft w:val="0"/>
      <w:marRight w:val="0"/>
      <w:marTop w:val="0"/>
      <w:marBottom w:val="0"/>
      <w:divBdr>
        <w:top w:val="none" w:sz="0" w:space="0" w:color="auto"/>
        <w:left w:val="none" w:sz="0" w:space="0" w:color="auto"/>
        <w:bottom w:val="none" w:sz="0" w:space="0" w:color="auto"/>
        <w:right w:val="none" w:sz="0" w:space="0" w:color="auto"/>
      </w:divBdr>
    </w:div>
    <w:div w:id="1543518267">
      <w:bodyDiv w:val="1"/>
      <w:marLeft w:val="0"/>
      <w:marRight w:val="0"/>
      <w:marTop w:val="0"/>
      <w:marBottom w:val="0"/>
      <w:divBdr>
        <w:top w:val="none" w:sz="0" w:space="0" w:color="auto"/>
        <w:left w:val="none" w:sz="0" w:space="0" w:color="auto"/>
        <w:bottom w:val="none" w:sz="0" w:space="0" w:color="auto"/>
        <w:right w:val="none" w:sz="0" w:space="0" w:color="auto"/>
      </w:divBdr>
    </w:div>
    <w:div w:id="1543521092">
      <w:bodyDiv w:val="1"/>
      <w:marLeft w:val="0"/>
      <w:marRight w:val="0"/>
      <w:marTop w:val="0"/>
      <w:marBottom w:val="0"/>
      <w:divBdr>
        <w:top w:val="none" w:sz="0" w:space="0" w:color="auto"/>
        <w:left w:val="none" w:sz="0" w:space="0" w:color="auto"/>
        <w:bottom w:val="none" w:sz="0" w:space="0" w:color="auto"/>
        <w:right w:val="none" w:sz="0" w:space="0" w:color="auto"/>
      </w:divBdr>
    </w:div>
    <w:div w:id="1543594311">
      <w:bodyDiv w:val="1"/>
      <w:marLeft w:val="0"/>
      <w:marRight w:val="0"/>
      <w:marTop w:val="0"/>
      <w:marBottom w:val="0"/>
      <w:divBdr>
        <w:top w:val="none" w:sz="0" w:space="0" w:color="auto"/>
        <w:left w:val="none" w:sz="0" w:space="0" w:color="auto"/>
        <w:bottom w:val="none" w:sz="0" w:space="0" w:color="auto"/>
        <w:right w:val="none" w:sz="0" w:space="0" w:color="auto"/>
      </w:divBdr>
    </w:div>
    <w:div w:id="1543637128">
      <w:bodyDiv w:val="1"/>
      <w:marLeft w:val="0"/>
      <w:marRight w:val="0"/>
      <w:marTop w:val="0"/>
      <w:marBottom w:val="0"/>
      <w:divBdr>
        <w:top w:val="none" w:sz="0" w:space="0" w:color="auto"/>
        <w:left w:val="none" w:sz="0" w:space="0" w:color="auto"/>
        <w:bottom w:val="none" w:sz="0" w:space="0" w:color="auto"/>
        <w:right w:val="none" w:sz="0" w:space="0" w:color="auto"/>
      </w:divBdr>
    </w:div>
    <w:div w:id="1543639386">
      <w:bodyDiv w:val="1"/>
      <w:marLeft w:val="0"/>
      <w:marRight w:val="0"/>
      <w:marTop w:val="0"/>
      <w:marBottom w:val="0"/>
      <w:divBdr>
        <w:top w:val="none" w:sz="0" w:space="0" w:color="auto"/>
        <w:left w:val="none" w:sz="0" w:space="0" w:color="auto"/>
        <w:bottom w:val="none" w:sz="0" w:space="0" w:color="auto"/>
        <w:right w:val="none" w:sz="0" w:space="0" w:color="auto"/>
      </w:divBdr>
    </w:div>
    <w:div w:id="1543666243">
      <w:bodyDiv w:val="1"/>
      <w:marLeft w:val="0"/>
      <w:marRight w:val="0"/>
      <w:marTop w:val="0"/>
      <w:marBottom w:val="0"/>
      <w:divBdr>
        <w:top w:val="none" w:sz="0" w:space="0" w:color="auto"/>
        <w:left w:val="none" w:sz="0" w:space="0" w:color="auto"/>
        <w:bottom w:val="none" w:sz="0" w:space="0" w:color="auto"/>
        <w:right w:val="none" w:sz="0" w:space="0" w:color="auto"/>
      </w:divBdr>
    </w:div>
    <w:div w:id="1543710398">
      <w:bodyDiv w:val="1"/>
      <w:marLeft w:val="0"/>
      <w:marRight w:val="0"/>
      <w:marTop w:val="0"/>
      <w:marBottom w:val="0"/>
      <w:divBdr>
        <w:top w:val="none" w:sz="0" w:space="0" w:color="auto"/>
        <w:left w:val="none" w:sz="0" w:space="0" w:color="auto"/>
        <w:bottom w:val="none" w:sz="0" w:space="0" w:color="auto"/>
        <w:right w:val="none" w:sz="0" w:space="0" w:color="auto"/>
      </w:divBdr>
    </w:div>
    <w:div w:id="1543710527">
      <w:bodyDiv w:val="1"/>
      <w:marLeft w:val="0"/>
      <w:marRight w:val="0"/>
      <w:marTop w:val="0"/>
      <w:marBottom w:val="0"/>
      <w:divBdr>
        <w:top w:val="none" w:sz="0" w:space="0" w:color="auto"/>
        <w:left w:val="none" w:sz="0" w:space="0" w:color="auto"/>
        <w:bottom w:val="none" w:sz="0" w:space="0" w:color="auto"/>
        <w:right w:val="none" w:sz="0" w:space="0" w:color="auto"/>
      </w:divBdr>
    </w:div>
    <w:div w:id="1543784116">
      <w:bodyDiv w:val="1"/>
      <w:marLeft w:val="0"/>
      <w:marRight w:val="0"/>
      <w:marTop w:val="0"/>
      <w:marBottom w:val="0"/>
      <w:divBdr>
        <w:top w:val="none" w:sz="0" w:space="0" w:color="auto"/>
        <w:left w:val="none" w:sz="0" w:space="0" w:color="auto"/>
        <w:bottom w:val="none" w:sz="0" w:space="0" w:color="auto"/>
        <w:right w:val="none" w:sz="0" w:space="0" w:color="auto"/>
      </w:divBdr>
    </w:div>
    <w:div w:id="1543784501">
      <w:bodyDiv w:val="1"/>
      <w:marLeft w:val="0"/>
      <w:marRight w:val="0"/>
      <w:marTop w:val="0"/>
      <w:marBottom w:val="0"/>
      <w:divBdr>
        <w:top w:val="none" w:sz="0" w:space="0" w:color="auto"/>
        <w:left w:val="none" w:sz="0" w:space="0" w:color="auto"/>
        <w:bottom w:val="none" w:sz="0" w:space="0" w:color="auto"/>
        <w:right w:val="none" w:sz="0" w:space="0" w:color="auto"/>
      </w:divBdr>
    </w:div>
    <w:div w:id="1543862276">
      <w:bodyDiv w:val="1"/>
      <w:marLeft w:val="0"/>
      <w:marRight w:val="0"/>
      <w:marTop w:val="0"/>
      <w:marBottom w:val="0"/>
      <w:divBdr>
        <w:top w:val="none" w:sz="0" w:space="0" w:color="auto"/>
        <w:left w:val="none" w:sz="0" w:space="0" w:color="auto"/>
        <w:bottom w:val="none" w:sz="0" w:space="0" w:color="auto"/>
        <w:right w:val="none" w:sz="0" w:space="0" w:color="auto"/>
      </w:divBdr>
    </w:div>
    <w:div w:id="1543862377">
      <w:bodyDiv w:val="1"/>
      <w:marLeft w:val="0"/>
      <w:marRight w:val="0"/>
      <w:marTop w:val="0"/>
      <w:marBottom w:val="0"/>
      <w:divBdr>
        <w:top w:val="none" w:sz="0" w:space="0" w:color="auto"/>
        <w:left w:val="none" w:sz="0" w:space="0" w:color="auto"/>
        <w:bottom w:val="none" w:sz="0" w:space="0" w:color="auto"/>
        <w:right w:val="none" w:sz="0" w:space="0" w:color="auto"/>
      </w:divBdr>
    </w:div>
    <w:div w:id="1543903433">
      <w:bodyDiv w:val="1"/>
      <w:marLeft w:val="0"/>
      <w:marRight w:val="0"/>
      <w:marTop w:val="0"/>
      <w:marBottom w:val="0"/>
      <w:divBdr>
        <w:top w:val="none" w:sz="0" w:space="0" w:color="auto"/>
        <w:left w:val="none" w:sz="0" w:space="0" w:color="auto"/>
        <w:bottom w:val="none" w:sz="0" w:space="0" w:color="auto"/>
        <w:right w:val="none" w:sz="0" w:space="0" w:color="auto"/>
      </w:divBdr>
    </w:div>
    <w:div w:id="1543981729">
      <w:bodyDiv w:val="1"/>
      <w:marLeft w:val="0"/>
      <w:marRight w:val="0"/>
      <w:marTop w:val="0"/>
      <w:marBottom w:val="0"/>
      <w:divBdr>
        <w:top w:val="none" w:sz="0" w:space="0" w:color="auto"/>
        <w:left w:val="none" w:sz="0" w:space="0" w:color="auto"/>
        <w:bottom w:val="none" w:sz="0" w:space="0" w:color="auto"/>
        <w:right w:val="none" w:sz="0" w:space="0" w:color="auto"/>
      </w:divBdr>
    </w:div>
    <w:div w:id="1544057874">
      <w:bodyDiv w:val="1"/>
      <w:marLeft w:val="0"/>
      <w:marRight w:val="0"/>
      <w:marTop w:val="0"/>
      <w:marBottom w:val="0"/>
      <w:divBdr>
        <w:top w:val="none" w:sz="0" w:space="0" w:color="auto"/>
        <w:left w:val="none" w:sz="0" w:space="0" w:color="auto"/>
        <w:bottom w:val="none" w:sz="0" w:space="0" w:color="auto"/>
        <w:right w:val="none" w:sz="0" w:space="0" w:color="auto"/>
      </w:divBdr>
    </w:div>
    <w:div w:id="1544101671">
      <w:bodyDiv w:val="1"/>
      <w:marLeft w:val="0"/>
      <w:marRight w:val="0"/>
      <w:marTop w:val="0"/>
      <w:marBottom w:val="0"/>
      <w:divBdr>
        <w:top w:val="none" w:sz="0" w:space="0" w:color="auto"/>
        <w:left w:val="none" w:sz="0" w:space="0" w:color="auto"/>
        <w:bottom w:val="none" w:sz="0" w:space="0" w:color="auto"/>
        <w:right w:val="none" w:sz="0" w:space="0" w:color="auto"/>
      </w:divBdr>
    </w:div>
    <w:div w:id="1544170883">
      <w:bodyDiv w:val="1"/>
      <w:marLeft w:val="0"/>
      <w:marRight w:val="0"/>
      <w:marTop w:val="0"/>
      <w:marBottom w:val="0"/>
      <w:divBdr>
        <w:top w:val="none" w:sz="0" w:space="0" w:color="auto"/>
        <w:left w:val="none" w:sz="0" w:space="0" w:color="auto"/>
        <w:bottom w:val="none" w:sz="0" w:space="0" w:color="auto"/>
        <w:right w:val="none" w:sz="0" w:space="0" w:color="auto"/>
      </w:divBdr>
    </w:div>
    <w:div w:id="1544173658">
      <w:bodyDiv w:val="1"/>
      <w:marLeft w:val="0"/>
      <w:marRight w:val="0"/>
      <w:marTop w:val="0"/>
      <w:marBottom w:val="0"/>
      <w:divBdr>
        <w:top w:val="none" w:sz="0" w:space="0" w:color="auto"/>
        <w:left w:val="none" w:sz="0" w:space="0" w:color="auto"/>
        <w:bottom w:val="none" w:sz="0" w:space="0" w:color="auto"/>
        <w:right w:val="none" w:sz="0" w:space="0" w:color="auto"/>
      </w:divBdr>
    </w:div>
    <w:div w:id="1544174384">
      <w:bodyDiv w:val="1"/>
      <w:marLeft w:val="0"/>
      <w:marRight w:val="0"/>
      <w:marTop w:val="0"/>
      <w:marBottom w:val="0"/>
      <w:divBdr>
        <w:top w:val="none" w:sz="0" w:space="0" w:color="auto"/>
        <w:left w:val="none" w:sz="0" w:space="0" w:color="auto"/>
        <w:bottom w:val="none" w:sz="0" w:space="0" w:color="auto"/>
        <w:right w:val="none" w:sz="0" w:space="0" w:color="auto"/>
      </w:divBdr>
    </w:div>
    <w:div w:id="1544291095">
      <w:bodyDiv w:val="1"/>
      <w:marLeft w:val="0"/>
      <w:marRight w:val="0"/>
      <w:marTop w:val="0"/>
      <w:marBottom w:val="0"/>
      <w:divBdr>
        <w:top w:val="none" w:sz="0" w:space="0" w:color="auto"/>
        <w:left w:val="none" w:sz="0" w:space="0" w:color="auto"/>
        <w:bottom w:val="none" w:sz="0" w:space="0" w:color="auto"/>
        <w:right w:val="none" w:sz="0" w:space="0" w:color="auto"/>
      </w:divBdr>
    </w:div>
    <w:div w:id="1544294137">
      <w:bodyDiv w:val="1"/>
      <w:marLeft w:val="0"/>
      <w:marRight w:val="0"/>
      <w:marTop w:val="0"/>
      <w:marBottom w:val="0"/>
      <w:divBdr>
        <w:top w:val="none" w:sz="0" w:space="0" w:color="auto"/>
        <w:left w:val="none" w:sz="0" w:space="0" w:color="auto"/>
        <w:bottom w:val="none" w:sz="0" w:space="0" w:color="auto"/>
        <w:right w:val="none" w:sz="0" w:space="0" w:color="auto"/>
      </w:divBdr>
    </w:div>
    <w:div w:id="1544322595">
      <w:bodyDiv w:val="1"/>
      <w:marLeft w:val="0"/>
      <w:marRight w:val="0"/>
      <w:marTop w:val="0"/>
      <w:marBottom w:val="0"/>
      <w:divBdr>
        <w:top w:val="none" w:sz="0" w:space="0" w:color="auto"/>
        <w:left w:val="none" w:sz="0" w:space="0" w:color="auto"/>
        <w:bottom w:val="none" w:sz="0" w:space="0" w:color="auto"/>
        <w:right w:val="none" w:sz="0" w:space="0" w:color="auto"/>
      </w:divBdr>
    </w:div>
    <w:div w:id="1544367267">
      <w:bodyDiv w:val="1"/>
      <w:marLeft w:val="0"/>
      <w:marRight w:val="0"/>
      <w:marTop w:val="0"/>
      <w:marBottom w:val="0"/>
      <w:divBdr>
        <w:top w:val="none" w:sz="0" w:space="0" w:color="auto"/>
        <w:left w:val="none" w:sz="0" w:space="0" w:color="auto"/>
        <w:bottom w:val="none" w:sz="0" w:space="0" w:color="auto"/>
        <w:right w:val="none" w:sz="0" w:space="0" w:color="auto"/>
      </w:divBdr>
    </w:div>
    <w:div w:id="1544555774">
      <w:bodyDiv w:val="1"/>
      <w:marLeft w:val="0"/>
      <w:marRight w:val="0"/>
      <w:marTop w:val="0"/>
      <w:marBottom w:val="0"/>
      <w:divBdr>
        <w:top w:val="none" w:sz="0" w:space="0" w:color="auto"/>
        <w:left w:val="none" w:sz="0" w:space="0" w:color="auto"/>
        <w:bottom w:val="none" w:sz="0" w:space="0" w:color="auto"/>
        <w:right w:val="none" w:sz="0" w:space="0" w:color="auto"/>
      </w:divBdr>
    </w:div>
    <w:div w:id="1544634131">
      <w:bodyDiv w:val="1"/>
      <w:marLeft w:val="0"/>
      <w:marRight w:val="0"/>
      <w:marTop w:val="0"/>
      <w:marBottom w:val="0"/>
      <w:divBdr>
        <w:top w:val="none" w:sz="0" w:space="0" w:color="auto"/>
        <w:left w:val="none" w:sz="0" w:space="0" w:color="auto"/>
        <w:bottom w:val="none" w:sz="0" w:space="0" w:color="auto"/>
        <w:right w:val="none" w:sz="0" w:space="0" w:color="auto"/>
      </w:divBdr>
    </w:div>
    <w:div w:id="1544635353">
      <w:bodyDiv w:val="1"/>
      <w:marLeft w:val="0"/>
      <w:marRight w:val="0"/>
      <w:marTop w:val="0"/>
      <w:marBottom w:val="0"/>
      <w:divBdr>
        <w:top w:val="none" w:sz="0" w:space="0" w:color="auto"/>
        <w:left w:val="none" w:sz="0" w:space="0" w:color="auto"/>
        <w:bottom w:val="none" w:sz="0" w:space="0" w:color="auto"/>
        <w:right w:val="none" w:sz="0" w:space="0" w:color="auto"/>
      </w:divBdr>
    </w:div>
    <w:div w:id="1544638950">
      <w:bodyDiv w:val="1"/>
      <w:marLeft w:val="0"/>
      <w:marRight w:val="0"/>
      <w:marTop w:val="0"/>
      <w:marBottom w:val="0"/>
      <w:divBdr>
        <w:top w:val="none" w:sz="0" w:space="0" w:color="auto"/>
        <w:left w:val="none" w:sz="0" w:space="0" w:color="auto"/>
        <w:bottom w:val="none" w:sz="0" w:space="0" w:color="auto"/>
        <w:right w:val="none" w:sz="0" w:space="0" w:color="auto"/>
      </w:divBdr>
    </w:div>
    <w:div w:id="1544711436">
      <w:bodyDiv w:val="1"/>
      <w:marLeft w:val="0"/>
      <w:marRight w:val="0"/>
      <w:marTop w:val="0"/>
      <w:marBottom w:val="0"/>
      <w:divBdr>
        <w:top w:val="none" w:sz="0" w:space="0" w:color="auto"/>
        <w:left w:val="none" w:sz="0" w:space="0" w:color="auto"/>
        <w:bottom w:val="none" w:sz="0" w:space="0" w:color="auto"/>
        <w:right w:val="none" w:sz="0" w:space="0" w:color="auto"/>
      </w:divBdr>
    </w:div>
    <w:div w:id="1544753343">
      <w:bodyDiv w:val="1"/>
      <w:marLeft w:val="0"/>
      <w:marRight w:val="0"/>
      <w:marTop w:val="0"/>
      <w:marBottom w:val="0"/>
      <w:divBdr>
        <w:top w:val="none" w:sz="0" w:space="0" w:color="auto"/>
        <w:left w:val="none" w:sz="0" w:space="0" w:color="auto"/>
        <w:bottom w:val="none" w:sz="0" w:space="0" w:color="auto"/>
        <w:right w:val="none" w:sz="0" w:space="0" w:color="auto"/>
      </w:divBdr>
    </w:div>
    <w:div w:id="1544781208">
      <w:bodyDiv w:val="1"/>
      <w:marLeft w:val="0"/>
      <w:marRight w:val="0"/>
      <w:marTop w:val="0"/>
      <w:marBottom w:val="0"/>
      <w:divBdr>
        <w:top w:val="none" w:sz="0" w:space="0" w:color="auto"/>
        <w:left w:val="none" w:sz="0" w:space="0" w:color="auto"/>
        <w:bottom w:val="none" w:sz="0" w:space="0" w:color="auto"/>
        <w:right w:val="none" w:sz="0" w:space="0" w:color="auto"/>
      </w:divBdr>
    </w:div>
    <w:div w:id="1544781795">
      <w:bodyDiv w:val="1"/>
      <w:marLeft w:val="0"/>
      <w:marRight w:val="0"/>
      <w:marTop w:val="0"/>
      <w:marBottom w:val="0"/>
      <w:divBdr>
        <w:top w:val="none" w:sz="0" w:space="0" w:color="auto"/>
        <w:left w:val="none" w:sz="0" w:space="0" w:color="auto"/>
        <w:bottom w:val="none" w:sz="0" w:space="0" w:color="auto"/>
        <w:right w:val="none" w:sz="0" w:space="0" w:color="auto"/>
      </w:divBdr>
    </w:div>
    <w:div w:id="1544829017">
      <w:bodyDiv w:val="1"/>
      <w:marLeft w:val="0"/>
      <w:marRight w:val="0"/>
      <w:marTop w:val="0"/>
      <w:marBottom w:val="0"/>
      <w:divBdr>
        <w:top w:val="none" w:sz="0" w:space="0" w:color="auto"/>
        <w:left w:val="none" w:sz="0" w:space="0" w:color="auto"/>
        <w:bottom w:val="none" w:sz="0" w:space="0" w:color="auto"/>
        <w:right w:val="none" w:sz="0" w:space="0" w:color="auto"/>
      </w:divBdr>
    </w:div>
    <w:div w:id="1544830474">
      <w:bodyDiv w:val="1"/>
      <w:marLeft w:val="0"/>
      <w:marRight w:val="0"/>
      <w:marTop w:val="0"/>
      <w:marBottom w:val="0"/>
      <w:divBdr>
        <w:top w:val="none" w:sz="0" w:space="0" w:color="auto"/>
        <w:left w:val="none" w:sz="0" w:space="0" w:color="auto"/>
        <w:bottom w:val="none" w:sz="0" w:space="0" w:color="auto"/>
        <w:right w:val="none" w:sz="0" w:space="0" w:color="auto"/>
      </w:divBdr>
    </w:div>
    <w:div w:id="1544948245">
      <w:bodyDiv w:val="1"/>
      <w:marLeft w:val="0"/>
      <w:marRight w:val="0"/>
      <w:marTop w:val="0"/>
      <w:marBottom w:val="0"/>
      <w:divBdr>
        <w:top w:val="none" w:sz="0" w:space="0" w:color="auto"/>
        <w:left w:val="none" w:sz="0" w:space="0" w:color="auto"/>
        <w:bottom w:val="none" w:sz="0" w:space="0" w:color="auto"/>
        <w:right w:val="none" w:sz="0" w:space="0" w:color="auto"/>
      </w:divBdr>
    </w:div>
    <w:div w:id="1545022426">
      <w:bodyDiv w:val="1"/>
      <w:marLeft w:val="0"/>
      <w:marRight w:val="0"/>
      <w:marTop w:val="0"/>
      <w:marBottom w:val="0"/>
      <w:divBdr>
        <w:top w:val="none" w:sz="0" w:space="0" w:color="auto"/>
        <w:left w:val="none" w:sz="0" w:space="0" w:color="auto"/>
        <w:bottom w:val="none" w:sz="0" w:space="0" w:color="auto"/>
        <w:right w:val="none" w:sz="0" w:space="0" w:color="auto"/>
      </w:divBdr>
    </w:div>
    <w:div w:id="1545026193">
      <w:bodyDiv w:val="1"/>
      <w:marLeft w:val="0"/>
      <w:marRight w:val="0"/>
      <w:marTop w:val="0"/>
      <w:marBottom w:val="0"/>
      <w:divBdr>
        <w:top w:val="none" w:sz="0" w:space="0" w:color="auto"/>
        <w:left w:val="none" w:sz="0" w:space="0" w:color="auto"/>
        <w:bottom w:val="none" w:sz="0" w:space="0" w:color="auto"/>
        <w:right w:val="none" w:sz="0" w:space="0" w:color="auto"/>
      </w:divBdr>
    </w:div>
    <w:div w:id="1545093265">
      <w:bodyDiv w:val="1"/>
      <w:marLeft w:val="0"/>
      <w:marRight w:val="0"/>
      <w:marTop w:val="0"/>
      <w:marBottom w:val="0"/>
      <w:divBdr>
        <w:top w:val="none" w:sz="0" w:space="0" w:color="auto"/>
        <w:left w:val="none" w:sz="0" w:space="0" w:color="auto"/>
        <w:bottom w:val="none" w:sz="0" w:space="0" w:color="auto"/>
        <w:right w:val="none" w:sz="0" w:space="0" w:color="auto"/>
      </w:divBdr>
    </w:div>
    <w:div w:id="1545094202">
      <w:bodyDiv w:val="1"/>
      <w:marLeft w:val="0"/>
      <w:marRight w:val="0"/>
      <w:marTop w:val="0"/>
      <w:marBottom w:val="0"/>
      <w:divBdr>
        <w:top w:val="none" w:sz="0" w:space="0" w:color="auto"/>
        <w:left w:val="none" w:sz="0" w:space="0" w:color="auto"/>
        <w:bottom w:val="none" w:sz="0" w:space="0" w:color="auto"/>
        <w:right w:val="none" w:sz="0" w:space="0" w:color="auto"/>
      </w:divBdr>
    </w:div>
    <w:div w:id="1545142927">
      <w:bodyDiv w:val="1"/>
      <w:marLeft w:val="0"/>
      <w:marRight w:val="0"/>
      <w:marTop w:val="0"/>
      <w:marBottom w:val="0"/>
      <w:divBdr>
        <w:top w:val="none" w:sz="0" w:space="0" w:color="auto"/>
        <w:left w:val="none" w:sz="0" w:space="0" w:color="auto"/>
        <w:bottom w:val="none" w:sz="0" w:space="0" w:color="auto"/>
        <w:right w:val="none" w:sz="0" w:space="0" w:color="auto"/>
      </w:divBdr>
    </w:div>
    <w:div w:id="1545143290">
      <w:bodyDiv w:val="1"/>
      <w:marLeft w:val="0"/>
      <w:marRight w:val="0"/>
      <w:marTop w:val="0"/>
      <w:marBottom w:val="0"/>
      <w:divBdr>
        <w:top w:val="none" w:sz="0" w:space="0" w:color="auto"/>
        <w:left w:val="none" w:sz="0" w:space="0" w:color="auto"/>
        <w:bottom w:val="none" w:sz="0" w:space="0" w:color="auto"/>
        <w:right w:val="none" w:sz="0" w:space="0" w:color="auto"/>
      </w:divBdr>
    </w:div>
    <w:div w:id="1545210908">
      <w:bodyDiv w:val="1"/>
      <w:marLeft w:val="0"/>
      <w:marRight w:val="0"/>
      <w:marTop w:val="0"/>
      <w:marBottom w:val="0"/>
      <w:divBdr>
        <w:top w:val="none" w:sz="0" w:space="0" w:color="auto"/>
        <w:left w:val="none" w:sz="0" w:space="0" w:color="auto"/>
        <w:bottom w:val="none" w:sz="0" w:space="0" w:color="auto"/>
        <w:right w:val="none" w:sz="0" w:space="0" w:color="auto"/>
      </w:divBdr>
    </w:div>
    <w:div w:id="1545214427">
      <w:bodyDiv w:val="1"/>
      <w:marLeft w:val="0"/>
      <w:marRight w:val="0"/>
      <w:marTop w:val="0"/>
      <w:marBottom w:val="0"/>
      <w:divBdr>
        <w:top w:val="none" w:sz="0" w:space="0" w:color="auto"/>
        <w:left w:val="none" w:sz="0" w:space="0" w:color="auto"/>
        <w:bottom w:val="none" w:sz="0" w:space="0" w:color="auto"/>
        <w:right w:val="none" w:sz="0" w:space="0" w:color="auto"/>
      </w:divBdr>
    </w:div>
    <w:div w:id="1545217340">
      <w:bodyDiv w:val="1"/>
      <w:marLeft w:val="0"/>
      <w:marRight w:val="0"/>
      <w:marTop w:val="0"/>
      <w:marBottom w:val="0"/>
      <w:divBdr>
        <w:top w:val="none" w:sz="0" w:space="0" w:color="auto"/>
        <w:left w:val="none" w:sz="0" w:space="0" w:color="auto"/>
        <w:bottom w:val="none" w:sz="0" w:space="0" w:color="auto"/>
        <w:right w:val="none" w:sz="0" w:space="0" w:color="auto"/>
      </w:divBdr>
    </w:div>
    <w:div w:id="1545218528">
      <w:bodyDiv w:val="1"/>
      <w:marLeft w:val="0"/>
      <w:marRight w:val="0"/>
      <w:marTop w:val="0"/>
      <w:marBottom w:val="0"/>
      <w:divBdr>
        <w:top w:val="none" w:sz="0" w:space="0" w:color="auto"/>
        <w:left w:val="none" w:sz="0" w:space="0" w:color="auto"/>
        <w:bottom w:val="none" w:sz="0" w:space="0" w:color="auto"/>
        <w:right w:val="none" w:sz="0" w:space="0" w:color="auto"/>
      </w:divBdr>
    </w:div>
    <w:div w:id="1545288003">
      <w:bodyDiv w:val="1"/>
      <w:marLeft w:val="0"/>
      <w:marRight w:val="0"/>
      <w:marTop w:val="0"/>
      <w:marBottom w:val="0"/>
      <w:divBdr>
        <w:top w:val="none" w:sz="0" w:space="0" w:color="auto"/>
        <w:left w:val="none" w:sz="0" w:space="0" w:color="auto"/>
        <w:bottom w:val="none" w:sz="0" w:space="0" w:color="auto"/>
        <w:right w:val="none" w:sz="0" w:space="0" w:color="auto"/>
      </w:divBdr>
    </w:div>
    <w:div w:id="1545288188">
      <w:bodyDiv w:val="1"/>
      <w:marLeft w:val="0"/>
      <w:marRight w:val="0"/>
      <w:marTop w:val="0"/>
      <w:marBottom w:val="0"/>
      <w:divBdr>
        <w:top w:val="none" w:sz="0" w:space="0" w:color="auto"/>
        <w:left w:val="none" w:sz="0" w:space="0" w:color="auto"/>
        <w:bottom w:val="none" w:sz="0" w:space="0" w:color="auto"/>
        <w:right w:val="none" w:sz="0" w:space="0" w:color="auto"/>
      </w:divBdr>
    </w:div>
    <w:div w:id="1545361628">
      <w:bodyDiv w:val="1"/>
      <w:marLeft w:val="0"/>
      <w:marRight w:val="0"/>
      <w:marTop w:val="0"/>
      <w:marBottom w:val="0"/>
      <w:divBdr>
        <w:top w:val="none" w:sz="0" w:space="0" w:color="auto"/>
        <w:left w:val="none" w:sz="0" w:space="0" w:color="auto"/>
        <w:bottom w:val="none" w:sz="0" w:space="0" w:color="auto"/>
        <w:right w:val="none" w:sz="0" w:space="0" w:color="auto"/>
      </w:divBdr>
    </w:div>
    <w:div w:id="1545369899">
      <w:bodyDiv w:val="1"/>
      <w:marLeft w:val="0"/>
      <w:marRight w:val="0"/>
      <w:marTop w:val="0"/>
      <w:marBottom w:val="0"/>
      <w:divBdr>
        <w:top w:val="none" w:sz="0" w:space="0" w:color="auto"/>
        <w:left w:val="none" w:sz="0" w:space="0" w:color="auto"/>
        <w:bottom w:val="none" w:sz="0" w:space="0" w:color="auto"/>
        <w:right w:val="none" w:sz="0" w:space="0" w:color="auto"/>
      </w:divBdr>
    </w:div>
    <w:div w:id="1545405470">
      <w:bodyDiv w:val="1"/>
      <w:marLeft w:val="0"/>
      <w:marRight w:val="0"/>
      <w:marTop w:val="0"/>
      <w:marBottom w:val="0"/>
      <w:divBdr>
        <w:top w:val="none" w:sz="0" w:space="0" w:color="auto"/>
        <w:left w:val="none" w:sz="0" w:space="0" w:color="auto"/>
        <w:bottom w:val="none" w:sz="0" w:space="0" w:color="auto"/>
        <w:right w:val="none" w:sz="0" w:space="0" w:color="auto"/>
      </w:divBdr>
    </w:div>
    <w:div w:id="1545405876">
      <w:bodyDiv w:val="1"/>
      <w:marLeft w:val="0"/>
      <w:marRight w:val="0"/>
      <w:marTop w:val="0"/>
      <w:marBottom w:val="0"/>
      <w:divBdr>
        <w:top w:val="none" w:sz="0" w:space="0" w:color="auto"/>
        <w:left w:val="none" w:sz="0" w:space="0" w:color="auto"/>
        <w:bottom w:val="none" w:sz="0" w:space="0" w:color="auto"/>
        <w:right w:val="none" w:sz="0" w:space="0" w:color="auto"/>
      </w:divBdr>
    </w:div>
    <w:div w:id="1545436116">
      <w:bodyDiv w:val="1"/>
      <w:marLeft w:val="0"/>
      <w:marRight w:val="0"/>
      <w:marTop w:val="0"/>
      <w:marBottom w:val="0"/>
      <w:divBdr>
        <w:top w:val="none" w:sz="0" w:space="0" w:color="auto"/>
        <w:left w:val="none" w:sz="0" w:space="0" w:color="auto"/>
        <w:bottom w:val="none" w:sz="0" w:space="0" w:color="auto"/>
        <w:right w:val="none" w:sz="0" w:space="0" w:color="auto"/>
      </w:divBdr>
    </w:div>
    <w:div w:id="1545556420">
      <w:bodyDiv w:val="1"/>
      <w:marLeft w:val="0"/>
      <w:marRight w:val="0"/>
      <w:marTop w:val="0"/>
      <w:marBottom w:val="0"/>
      <w:divBdr>
        <w:top w:val="none" w:sz="0" w:space="0" w:color="auto"/>
        <w:left w:val="none" w:sz="0" w:space="0" w:color="auto"/>
        <w:bottom w:val="none" w:sz="0" w:space="0" w:color="auto"/>
        <w:right w:val="none" w:sz="0" w:space="0" w:color="auto"/>
      </w:divBdr>
    </w:div>
    <w:div w:id="1545563517">
      <w:bodyDiv w:val="1"/>
      <w:marLeft w:val="0"/>
      <w:marRight w:val="0"/>
      <w:marTop w:val="0"/>
      <w:marBottom w:val="0"/>
      <w:divBdr>
        <w:top w:val="none" w:sz="0" w:space="0" w:color="auto"/>
        <w:left w:val="none" w:sz="0" w:space="0" w:color="auto"/>
        <w:bottom w:val="none" w:sz="0" w:space="0" w:color="auto"/>
        <w:right w:val="none" w:sz="0" w:space="0" w:color="auto"/>
      </w:divBdr>
    </w:div>
    <w:div w:id="1545672471">
      <w:bodyDiv w:val="1"/>
      <w:marLeft w:val="0"/>
      <w:marRight w:val="0"/>
      <w:marTop w:val="0"/>
      <w:marBottom w:val="0"/>
      <w:divBdr>
        <w:top w:val="none" w:sz="0" w:space="0" w:color="auto"/>
        <w:left w:val="none" w:sz="0" w:space="0" w:color="auto"/>
        <w:bottom w:val="none" w:sz="0" w:space="0" w:color="auto"/>
        <w:right w:val="none" w:sz="0" w:space="0" w:color="auto"/>
      </w:divBdr>
    </w:div>
    <w:div w:id="1545676530">
      <w:bodyDiv w:val="1"/>
      <w:marLeft w:val="0"/>
      <w:marRight w:val="0"/>
      <w:marTop w:val="0"/>
      <w:marBottom w:val="0"/>
      <w:divBdr>
        <w:top w:val="none" w:sz="0" w:space="0" w:color="auto"/>
        <w:left w:val="none" w:sz="0" w:space="0" w:color="auto"/>
        <w:bottom w:val="none" w:sz="0" w:space="0" w:color="auto"/>
        <w:right w:val="none" w:sz="0" w:space="0" w:color="auto"/>
      </w:divBdr>
    </w:div>
    <w:div w:id="1545798036">
      <w:bodyDiv w:val="1"/>
      <w:marLeft w:val="0"/>
      <w:marRight w:val="0"/>
      <w:marTop w:val="0"/>
      <w:marBottom w:val="0"/>
      <w:divBdr>
        <w:top w:val="none" w:sz="0" w:space="0" w:color="auto"/>
        <w:left w:val="none" w:sz="0" w:space="0" w:color="auto"/>
        <w:bottom w:val="none" w:sz="0" w:space="0" w:color="auto"/>
        <w:right w:val="none" w:sz="0" w:space="0" w:color="auto"/>
      </w:divBdr>
    </w:div>
    <w:div w:id="1545822783">
      <w:bodyDiv w:val="1"/>
      <w:marLeft w:val="0"/>
      <w:marRight w:val="0"/>
      <w:marTop w:val="0"/>
      <w:marBottom w:val="0"/>
      <w:divBdr>
        <w:top w:val="none" w:sz="0" w:space="0" w:color="auto"/>
        <w:left w:val="none" w:sz="0" w:space="0" w:color="auto"/>
        <w:bottom w:val="none" w:sz="0" w:space="0" w:color="auto"/>
        <w:right w:val="none" w:sz="0" w:space="0" w:color="auto"/>
      </w:divBdr>
    </w:div>
    <w:div w:id="1545869974">
      <w:bodyDiv w:val="1"/>
      <w:marLeft w:val="0"/>
      <w:marRight w:val="0"/>
      <w:marTop w:val="0"/>
      <w:marBottom w:val="0"/>
      <w:divBdr>
        <w:top w:val="none" w:sz="0" w:space="0" w:color="auto"/>
        <w:left w:val="none" w:sz="0" w:space="0" w:color="auto"/>
        <w:bottom w:val="none" w:sz="0" w:space="0" w:color="auto"/>
        <w:right w:val="none" w:sz="0" w:space="0" w:color="auto"/>
      </w:divBdr>
    </w:div>
    <w:div w:id="1545943520">
      <w:bodyDiv w:val="1"/>
      <w:marLeft w:val="0"/>
      <w:marRight w:val="0"/>
      <w:marTop w:val="0"/>
      <w:marBottom w:val="0"/>
      <w:divBdr>
        <w:top w:val="none" w:sz="0" w:space="0" w:color="auto"/>
        <w:left w:val="none" w:sz="0" w:space="0" w:color="auto"/>
        <w:bottom w:val="none" w:sz="0" w:space="0" w:color="auto"/>
        <w:right w:val="none" w:sz="0" w:space="0" w:color="auto"/>
      </w:divBdr>
    </w:div>
    <w:div w:id="1546025635">
      <w:bodyDiv w:val="1"/>
      <w:marLeft w:val="0"/>
      <w:marRight w:val="0"/>
      <w:marTop w:val="0"/>
      <w:marBottom w:val="0"/>
      <w:divBdr>
        <w:top w:val="none" w:sz="0" w:space="0" w:color="auto"/>
        <w:left w:val="none" w:sz="0" w:space="0" w:color="auto"/>
        <w:bottom w:val="none" w:sz="0" w:space="0" w:color="auto"/>
        <w:right w:val="none" w:sz="0" w:space="0" w:color="auto"/>
      </w:divBdr>
    </w:div>
    <w:div w:id="1546067794">
      <w:bodyDiv w:val="1"/>
      <w:marLeft w:val="0"/>
      <w:marRight w:val="0"/>
      <w:marTop w:val="0"/>
      <w:marBottom w:val="0"/>
      <w:divBdr>
        <w:top w:val="none" w:sz="0" w:space="0" w:color="auto"/>
        <w:left w:val="none" w:sz="0" w:space="0" w:color="auto"/>
        <w:bottom w:val="none" w:sz="0" w:space="0" w:color="auto"/>
        <w:right w:val="none" w:sz="0" w:space="0" w:color="auto"/>
      </w:divBdr>
    </w:div>
    <w:div w:id="1546138709">
      <w:bodyDiv w:val="1"/>
      <w:marLeft w:val="0"/>
      <w:marRight w:val="0"/>
      <w:marTop w:val="0"/>
      <w:marBottom w:val="0"/>
      <w:divBdr>
        <w:top w:val="none" w:sz="0" w:space="0" w:color="auto"/>
        <w:left w:val="none" w:sz="0" w:space="0" w:color="auto"/>
        <w:bottom w:val="none" w:sz="0" w:space="0" w:color="auto"/>
        <w:right w:val="none" w:sz="0" w:space="0" w:color="auto"/>
      </w:divBdr>
    </w:div>
    <w:div w:id="1546216178">
      <w:bodyDiv w:val="1"/>
      <w:marLeft w:val="0"/>
      <w:marRight w:val="0"/>
      <w:marTop w:val="0"/>
      <w:marBottom w:val="0"/>
      <w:divBdr>
        <w:top w:val="none" w:sz="0" w:space="0" w:color="auto"/>
        <w:left w:val="none" w:sz="0" w:space="0" w:color="auto"/>
        <w:bottom w:val="none" w:sz="0" w:space="0" w:color="auto"/>
        <w:right w:val="none" w:sz="0" w:space="0" w:color="auto"/>
      </w:divBdr>
    </w:div>
    <w:div w:id="1546407067">
      <w:bodyDiv w:val="1"/>
      <w:marLeft w:val="0"/>
      <w:marRight w:val="0"/>
      <w:marTop w:val="0"/>
      <w:marBottom w:val="0"/>
      <w:divBdr>
        <w:top w:val="none" w:sz="0" w:space="0" w:color="auto"/>
        <w:left w:val="none" w:sz="0" w:space="0" w:color="auto"/>
        <w:bottom w:val="none" w:sz="0" w:space="0" w:color="auto"/>
        <w:right w:val="none" w:sz="0" w:space="0" w:color="auto"/>
      </w:divBdr>
    </w:div>
    <w:div w:id="1546454615">
      <w:bodyDiv w:val="1"/>
      <w:marLeft w:val="0"/>
      <w:marRight w:val="0"/>
      <w:marTop w:val="0"/>
      <w:marBottom w:val="0"/>
      <w:divBdr>
        <w:top w:val="none" w:sz="0" w:space="0" w:color="auto"/>
        <w:left w:val="none" w:sz="0" w:space="0" w:color="auto"/>
        <w:bottom w:val="none" w:sz="0" w:space="0" w:color="auto"/>
        <w:right w:val="none" w:sz="0" w:space="0" w:color="auto"/>
      </w:divBdr>
    </w:div>
    <w:div w:id="1546484034">
      <w:bodyDiv w:val="1"/>
      <w:marLeft w:val="0"/>
      <w:marRight w:val="0"/>
      <w:marTop w:val="0"/>
      <w:marBottom w:val="0"/>
      <w:divBdr>
        <w:top w:val="none" w:sz="0" w:space="0" w:color="auto"/>
        <w:left w:val="none" w:sz="0" w:space="0" w:color="auto"/>
        <w:bottom w:val="none" w:sz="0" w:space="0" w:color="auto"/>
        <w:right w:val="none" w:sz="0" w:space="0" w:color="auto"/>
      </w:divBdr>
    </w:div>
    <w:div w:id="1546525420">
      <w:bodyDiv w:val="1"/>
      <w:marLeft w:val="0"/>
      <w:marRight w:val="0"/>
      <w:marTop w:val="0"/>
      <w:marBottom w:val="0"/>
      <w:divBdr>
        <w:top w:val="none" w:sz="0" w:space="0" w:color="auto"/>
        <w:left w:val="none" w:sz="0" w:space="0" w:color="auto"/>
        <w:bottom w:val="none" w:sz="0" w:space="0" w:color="auto"/>
        <w:right w:val="none" w:sz="0" w:space="0" w:color="auto"/>
      </w:divBdr>
    </w:div>
    <w:div w:id="1546676963">
      <w:bodyDiv w:val="1"/>
      <w:marLeft w:val="0"/>
      <w:marRight w:val="0"/>
      <w:marTop w:val="0"/>
      <w:marBottom w:val="0"/>
      <w:divBdr>
        <w:top w:val="none" w:sz="0" w:space="0" w:color="auto"/>
        <w:left w:val="none" w:sz="0" w:space="0" w:color="auto"/>
        <w:bottom w:val="none" w:sz="0" w:space="0" w:color="auto"/>
        <w:right w:val="none" w:sz="0" w:space="0" w:color="auto"/>
      </w:divBdr>
    </w:div>
    <w:div w:id="1546677789">
      <w:bodyDiv w:val="1"/>
      <w:marLeft w:val="0"/>
      <w:marRight w:val="0"/>
      <w:marTop w:val="0"/>
      <w:marBottom w:val="0"/>
      <w:divBdr>
        <w:top w:val="none" w:sz="0" w:space="0" w:color="auto"/>
        <w:left w:val="none" w:sz="0" w:space="0" w:color="auto"/>
        <w:bottom w:val="none" w:sz="0" w:space="0" w:color="auto"/>
        <w:right w:val="none" w:sz="0" w:space="0" w:color="auto"/>
      </w:divBdr>
    </w:div>
    <w:div w:id="1546677806">
      <w:bodyDiv w:val="1"/>
      <w:marLeft w:val="0"/>
      <w:marRight w:val="0"/>
      <w:marTop w:val="0"/>
      <w:marBottom w:val="0"/>
      <w:divBdr>
        <w:top w:val="none" w:sz="0" w:space="0" w:color="auto"/>
        <w:left w:val="none" w:sz="0" w:space="0" w:color="auto"/>
        <w:bottom w:val="none" w:sz="0" w:space="0" w:color="auto"/>
        <w:right w:val="none" w:sz="0" w:space="0" w:color="auto"/>
      </w:divBdr>
    </w:div>
    <w:div w:id="1546677827">
      <w:bodyDiv w:val="1"/>
      <w:marLeft w:val="0"/>
      <w:marRight w:val="0"/>
      <w:marTop w:val="0"/>
      <w:marBottom w:val="0"/>
      <w:divBdr>
        <w:top w:val="none" w:sz="0" w:space="0" w:color="auto"/>
        <w:left w:val="none" w:sz="0" w:space="0" w:color="auto"/>
        <w:bottom w:val="none" w:sz="0" w:space="0" w:color="auto"/>
        <w:right w:val="none" w:sz="0" w:space="0" w:color="auto"/>
      </w:divBdr>
    </w:div>
    <w:div w:id="1546795774">
      <w:bodyDiv w:val="1"/>
      <w:marLeft w:val="0"/>
      <w:marRight w:val="0"/>
      <w:marTop w:val="0"/>
      <w:marBottom w:val="0"/>
      <w:divBdr>
        <w:top w:val="none" w:sz="0" w:space="0" w:color="auto"/>
        <w:left w:val="none" w:sz="0" w:space="0" w:color="auto"/>
        <w:bottom w:val="none" w:sz="0" w:space="0" w:color="auto"/>
        <w:right w:val="none" w:sz="0" w:space="0" w:color="auto"/>
      </w:divBdr>
    </w:div>
    <w:div w:id="1546865655">
      <w:bodyDiv w:val="1"/>
      <w:marLeft w:val="0"/>
      <w:marRight w:val="0"/>
      <w:marTop w:val="0"/>
      <w:marBottom w:val="0"/>
      <w:divBdr>
        <w:top w:val="none" w:sz="0" w:space="0" w:color="auto"/>
        <w:left w:val="none" w:sz="0" w:space="0" w:color="auto"/>
        <w:bottom w:val="none" w:sz="0" w:space="0" w:color="auto"/>
        <w:right w:val="none" w:sz="0" w:space="0" w:color="auto"/>
      </w:divBdr>
    </w:div>
    <w:div w:id="1546915765">
      <w:bodyDiv w:val="1"/>
      <w:marLeft w:val="0"/>
      <w:marRight w:val="0"/>
      <w:marTop w:val="0"/>
      <w:marBottom w:val="0"/>
      <w:divBdr>
        <w:top w:val="none" w:sz="0" w:space="0" w:color="auto"/>
        <w:left w:val="none" w:sz="0" w:space="0" w:color="auto"/>
        <w:bottom w:val="none" w:sz="0" w:space="0" w:color="auto"/>
        <w:right w:val="none" w:sz="0" w:space="0" w:color="auto"/>
      </w:divBdr>
    </w:div>
    <w:div w:id="1546940504">
      <w:bodyDiv w:val="1"/>
      <w:marLeft w:val="0"/>
      <w:marRight w:val="0"/>
      <w:marTop w:val="0"/>
      <w:marBottom w:val="0"/>
      <w:divBdr>
        <w:top w:val="none" w:sz="0" w:space="0" w:color="auto"/>
        <w:left w:val="none" w:sz="0" w:space="0" w:color="auto"/>
        <w:bottom w:val="none" w:sz="0" w:space="0" w:color="auto"/>
        <w:right w:val="none" w:sz="0" w:space="0" w:color="auto"/>
      </w:divBdr>
    </w:div>
    <w:div w:id="1546941466">
      <w:bodyDiv w:val="1"/>
      <w:marLeft w:val="0"/>
      <w:marRight w:val="0"/>
      <w:marTop w:val="0"/>
      <w:marBottom w:val="0"/>
      <w:divBdr>
        <w:top w:val="none" w:sz="0" w:space="0" w:color="auto"/>
        <w:left w:val="none" w:sz="0" w:space="0" w:color="auto"/>
        <w:bottom w:val="none" w:sz="0" w:space="0" w:color="auto"/>
        <w:right w:val="none" w:sz="0" w:space="0" w:color="auto"/>
      </w:divBdr>
    </w:div>
    <w:div w:id="1546941613">
      <w:bodyDiv w:val="1"/>
      <w:marLeft w:val="0"/>
      <w:marRight w:val="0"/>
      <w:marTop w:val="0"/>
      <w:marBottom w:val="0"/>
      <w:divBdr>
        <w:top w:val="none" w:sz="0" w:space="0" w:color="auto"/>
        <w:left w:val="none" w:sz="0" w:space="0" w:color="auto"/>
        <w:bottom w:val="none" w:sz="0" w:space="0" w:color="auto"/>
        <w:right w:val="none" w:sz="0" w:space="0" w:color="auto"/>
      </w:divBdr>
    </w:div>
    <w:div w:id="1546982967">
      <w:bodyDiv w:val="1"/>
      <w:marLeft w:val="0"/>
      <w:marRight w:val="0"/>
      <w:marTop w:val="0"/>
      <w:marBottom w:val="0"/>
      <w:divBdr>
        <w:top w:val="none" w:sz="0" w:space="0" w:color="auto"/>
        <w:left w:val="none" w:sz="0" w:space="0" w:color="auto"/>
        <w:bottom w:val="none" w:sz="0" w:space="0" w:color="auto"/>
        <w:right w:val="none" w:sz="0" w:space="0" w:color="auto"/>
      </w:divBdr>
    </w:div>
    <w:div w:id="1546985791">
      <w:bodyDiv w:val="1"/>
      <w:marLeft w:val="0"/>
      <w:marRight w:val="0"/>
      <w:marTop w:val="0"/>
      <w:marBottom w:val="0"/>
      <w:divBdr>
        <w:top w:val="none" w:sz="0" w:space="0" w:color="auto"/>
        <w:left w:val="none" w:sz="0" w:space="0" w:color="auto"/>
        <w:bottom w:val="none" w:sz="0" w:space="0" w:color="auto"/>
        <w:right w:val="none" w:sz="0" w:space="0" w:color="auto"/>
      </w:divBdr>
    </w:div>
    <w:div w:id="1546989985">
      <w:bodyDiv w:val="1"/>
      <w:marLeft w:val="0"/>
      <w:marRight w:val="0"/>
      <w:marTop w:val="0"/>
      <w:marBottom w:val="0"/>
      <w:divBdr>
        <w:top w:val="none" w:sz="0" w:space="0" w:color="auto"/>
        <w:left w:val="none" w:sz="0" w:space="0" w:color="auto"/>
        <w:bottom w:val="none" w:sz="0" w:space="0" w:color="auto"/>
        <w:right w:val="none" w:sz="0" w:space="0" w:color="auto"/>
      </w:divBdr>
    </w:div>
    <w:div w:id="1547059069">
      <w:bodyDiv w:val="1"/>
      <w:marLeft w:val="0"/>
      <w:marRight w:val="0"/>
      <w:marTop w:val="0"/>
      <w:marBottom w:val="0"/>
      <w:divBdr>
        <w:top w:val="none" w:sz="0" w:space="0" w:color="auto"/>
        <w:left w:val="none" w:sz="0" w:space="0" w:color="auto"/>
        <w:bottom w:val="none" w:sz="0" w:space="0" w:color="auto"/>
        <w:right w:val="none" w:sz="0" w:space="0" w:color="auto"/>
      </w:divBdr>
    </w:div>
    <w:div w:id="1547063457">
      <w:bodyDiv w:val="1"/>
      <w:marLeft w:val="0"/>
      <w:marRight w:val="0"/>
      <w:marTop w:val="0"/>
      <w:marBottom w:val="0"/>
      <w:divBdr>
        <w:top w:val="none" w:sz="0" w:space="0" w:color="auto"/>
        <w:left w:val="none" w:sz="0" w:space="0" w:color="auto"/>
        <w:bottom w:val="none" w:sz="0" w:space="0" w:color="auto"/>
        <w:right w:val="none" w:sz="0" w:space="0" w:color="auto"/>
      </w:divBdr>
    </w:div>
    <w:div w:id="1547140768">
      <w:bodyDiv w:val="1"/>
      <w:marLeft w:val="0"/>
      <w:marRight w:val="0"/>
      <w:marTop w:val="0"/>
      <w:marBottom w:val="0"/>
      <w:divBdr>
        <w:top w:val="none" w:sz="0" w:space="0" w:color="auto"/>
        <w:left w:val="none" w:sz="0" w:space="0" w:color="auto"/>
        <w:bottom w:val="none" w:sz="0" w:space="0" w:color="auto"/>
        <w:right w:val="none" w:sz="0" w:space="0" w:color="auto"/>
      </w:divBdr>
    </w:div>
    <w:div w:id="1547254546">
      <w:bodyDiv w:val="1"/>
      <w:marLeft w:val="0"/>
      <w:marRight w:val="0"/>
      <w:marTop w:val="0"/>
      <w:marBottom w:val="0"/>
      <w:divBdr>
        <w:top w:val="none" w:sz="0" w:space="0" w:color="auto"/>
        <w:left w:val="none" w:sz="0" w:space="0" w:color="auto"/>
        <w:bottom w:val="none" w:sz="0" w:space="0" w:color="auto"/>
        <w:right w:val="none" w:sz="0" w:space="0" w:color="auto"/>
      </w:divBdr>
    </w:div>
    <w:div w:id="1547329821">
      <w:bodyDiv w:val="1"/>
      <w:marLeft w:val="0"/>
      <w:marRight w:val="0"/>
      <w:marTop w:val="0"/>
      <w:marBottom w:val="0"/>
      <w:divBdr>
        <w:top w:val="none" w:sz="0" w:space="0" w:color="auto"/>
        <w:left w:val="none" w:sz="0" w:space="0" w:color="auto"/>
        <w:bottom w:val="none" w:sz="0" w:space="0" w:color="auto"/>
        <w:right w:val="none" w:sz="0" w:space="0" w:color="auto"/>
      </w:divBdr>
    </w:div>
    <w:div w:id="1547334283">
      <w:bodyDiv w:val="1"/>
      <w:marLeft w:val="0"/>
      <w:marRight w:val="0"/>
      <w:marTop w:val="0"/>
      <w:marBottom w:val="0"/>
      <w:divBdr>
        <w:top w:val="none" w:sz="0" w:space="0" w:color="auto"/>
        <w:left w:val="none" w:sz="0" w:space="0" w:color="auto"/>
        <w:bottom w:val="none" w:sz="0" w:space="0" w:color="auto"/>
        <w:right w:val="none" w:sz="0" w:space="0" w:color="auto"/>
      </w:divBdr>
    </w:div>
    <w:div w:id="1547521430">
      <w:bodyDiv w:val="1"/>
      <w:marLeft w:val="0"/>
      <w:marRight w:val="0"/>
      <w:marTop w:val="0"/>
      <w:marBottom w:val="0"/>
      <w:divBdr>
        <w:top w:val="none" w:sz="0" w:space="0" w:color="auto"/>
        <w:left w:val="none" w:sz="0" w:space="0" w:color="auto"/>
        <w:bottom w:val="none" w:sz="0" w:space="0" w:color="auto"/>
        <w:right w:val="none" w:sz="0" w:space="0" w:color="auto"/>
      </w:divBdr>
    </w:div>
    <w:div w:id="1547595965">
      <w:bodyDiv w:val="1"/>
      <w:marLeft w:val="0"/>
      <w:marRight w:val="0"/>
      <w:marTop w:val="0"/>
      <w:marBottom w:val="0"/>
      <w:divBdr>
        <w:top w:val="none" w:sz="0" w:space="0" w:color="auto"/>
        <w:left w:val="none" w:sz="0" w:space="0" w:color="auto"/>
        <w:bottom w:val="none" w:sz="0" w:space="0" w:color="auto"/>
        <w:right w:val="none" w:sz="0" w:space="0" w:color="auto"/>
      </w:divBdr>
    </w:div>
    <w:div w:id="1547598682">
      <w:bodyDiv w:val="1"/>
      <w:marLeft w:val="0"/>
      <w:marRight w:val="0"/>
      <w:marTop w:val="0"/>
      <w:marBottom w:val="0"/>
      <w:divBdr>
        <w:top w:val="none" w:sz="0" w:space="0" w:color="auto"/>
        <w:left w:val="none" w:sz="0" w:space="0" w:color="auto"/>
        <w:bottom w:val="none" w:sz="0" w:space="0" w:color="auto"/>
        <w:right w:val="none" w:sz="0" w:space="0" w:color="auto"/>
      </w:divBdr>
    </w:div>
    <w:div w:id="1547790493">
      <w:bodyDiv w:val="1"/>
      <w:marLeft w:val="0"/>
      <w:marRight w:val="0"/>
      <w:marTop w:val="0"/>
      <w:marBottom w:val="0"/>
      <w:divBdr>
        <w:top w:val="none" w:sz="0" w:space="0" w:color="auto"/>
        <w:left w:val="none" w:sz="0" w:space="0" w:color="auto"/>
        <w:bottom w:val="none" w:sz="0" w:space="0" w:color="auto"/>
        <w:right w:val="none" w:sz="0" w:space="0" w:color="auto"/>
      </w:divBdr>
    </w:div>
    <w:div w:id="1547793904">
      <w:bodyDiv w:val="1"/>
      <w:marLeft w:val="0"/>
      <w:marRight w:val="0"/>
      <w:marTop w:val="0"/>
      <w:marBottom w:val="0"/>
      <w:divBdr>
        <w:top w:val="none" w:sz="0" w:space="0" w:color="auto"/>
        <w:left w:val="none" w:sz="0" w:space="0" w:color="auto"/>
        <w:bottom w:val="none" w:sz="0" w:space="0" w:color="auto"/>
        <w:right w:val="none" w:sz="0" w:space="0" w:color="auto"/>
      </w:divBdr>
    </w:div>
    <w:div w:id="1547835587">
      <w:bodyDiv w:val="1"/>
      <w:marLeft w:val="0"/>
      <w:marRight w:val="0"/>
      <w:marTop w:val="0"/>
      <w:marBottom w:val="0"/>
      <w:divBdr>
        <w:top w:val="none" w:sz="0" w:space="0" w:color="auto"/>
        <w:left w:val="none" w:sz="0" w:space="0" w:color="auto"/>
        <w:bottom w:val="none" w:sz="0" w:space="0" w:color="auto"/>
        <w:right w:val="none" w:sz="0" w:space="0" w:color="auto"/>
      </w:divBdr>
    </w:div>
    <w:div w:id="1547836513">
      <w:bodyDiv w:val="1"/>
      <w:marLeft w:val="0"/>
      <w:marRight w:val="0"/>
      <w:marTop w:val="0"/>
      <w:marBottom w:val="0"/>
      <w:divBdr>
        <w:top w:val="none" w:sz="0" w:space="0" w:color="auto"/>
        <w:left w:val="none" w:sz="0" w:space="0" w:color="auto"/>
        <w:bottom w:val="none" w:sz="0" w:space="0" w:color="auto"/>
        <w:right w:val="none" w:sz="0" w:space="0" w:color="auto"/>
      </w:divBdr>
    </w:div>
    <w:div w:id="1547988161">
      <w:bodyDiv w:val="1"/>
      <w:marLeft w:val="0"/>
      <w:marRight w:val="0"/>
      <w:marTop w:val="0"/>
      <w:marBottom w:val="0"/>
      <w:divBdr>
        <w:top w:val="none" w:sz="0" w:space="0" w:color="auto"/>
        <w:left w:val="none" w:sz="0" w:space="0" w:color="auto"/>
        <w:bottom w:val="none" w:sz="0" w:space="0" w:color="auto"/>
        <w:right w:val="none" w:sz="0" w:space="0" w:color="auto"/>
      </w:divBdr>
    </w:div>
    <w:div w:id="1547990022">
      <w:bodyDiv w:val="1"/>
      <w:marLeft w:val="0"/>
      <w:marRight w:val="0"/>
      <w:marTop w:val="0"/>
      <w:marBottom w:val="0"/>
      <w:divBdr>
        <w:top w:val="none" w:sz="0" w:space="0" w:color="auto"/>
        <w:left w:val="none" w:sz="0" w:space="0" w:color="auto"/>
        <w:bottom w:val="none" w:sz="0" w:space="0" w:color="auto"/>
        <w:right w:val="none" w:sz="0" w:space="0" w:color="auto"/>
      </w:divBdr>
    </w:div>
    <w:div w:id="1548099712">
      <w:bodyDiv w:val="1"/>
      <w:marLeft w:val="0"/>
      <w:marRight w:val="0"/>
      <w:marTop w:val="0"/>
      <w:marBottom w:val="0"/>
      <w:divBdr>
        <w:top w:val="none" w:sz="0" w:space="0" w:color="auto"/>
        <w:left w:val="none" w:sz="0" w:space="0" w:color="auto"/>
        <w:bottom w:val="none" w:sz="0" w:space="0" w:color="auto"/>
        <w:right w:val="none" w:sz="0" w:space="0" w:color="auto"/>
      </w:divBdr>
    </w:div>
    <w:div w:id="1548103190">
      <w:bodyDiv w:val="1"/>
      <w:marLeft w:val="0"/>
      <w:marRight w:val="0"/>
      <w:marTop w:val="0"/>
      <w:marBottom w:val="0"/>
      <w:divBdr>
        <w:top w:val="none" w:sz="0" w:space="0" w:color="auto"/>
        <w:left w:val="none" w:sz="0" w:space="0" w:color="auto"/>
        <w:bottom w:val="none" w:sz="0" w:space="0" w:color="auto"/>
        <w:right w:val="none" w:sz="0" w:space="0" w:color="auto"/>
      </w:divBdr>
    </w:div>
    <w:div w:id="1548223893">
      <w:bodyDiv w:val="1"/>
      <w:marLeft w:val="0"/>
      <w:marRight w:val="0"/>
      <w:marTop w:val="0"/>
      <w:marBottom w:val="0"/>
      <w:divBdr>
        <w:top w:val="none" w:sz="0" w:space="0" w:color="auto"/>
        <w:left w:val="none" w:sz="0" w:space="0" w:color="auto"/>
        <w:bottom w:val="none" w:sz="0" w:space="0" w:color="auto"/>
        <w:right w:val="none" w:sz="0" w:space="0" w:color="auto"/>
      </w:divBdr>
    </w:div>
    <w:div w:id="1548250762">
      <w:bodyDiv w:val="1"/>
      <w:marLeft w:val="0"/>
      <w:marRight w:val="0"/>
      <w:marTop w:val="0"/>
      <w:marBottom w:val="0"/>
      <w:divBdr>
        <w:top w:val="none" w:sz="0" w:space="0" w:color="auto"/>
        <w:left w:val="none" w:sz="0" w:space="0" w:color="auto"/>
        <w:bottom w:val="none" w:sz="0" w:space="0" w:color="auto"/>
        <w:right w:val="none" w:sz="0" w:space="0" w:color="auto"/>
      </w:divBdr>
    </w:div>
    <w:div w:id="1548253160">
      <w:bodyDiv w:val="1"/>
      <w:marLeft w:val="0"/>
      <w:marRight w:val="0"/>
      <w:marTop w:val="0"/>
      <w:marBottom w:val="0"/>
      <w:divBdr>
        <w:top w:val="none" w:sz="0" w:space="0" w:color="auto"/>
        <w:left w:val="none" w:sz="0" w:space="0" w:color="auto"/>
        <w:bottom w:val="none" w:sz="0" w:space="0" w:color="auto"/>
        <w:right w:val="none" w:sz="0" w:space="0" w:color="auto"/>
      </w:divBdr>
    </w:div>
    <w:div w:id="1548254835">
      <w:bodyDiv w:val="1"/>
      <w:marLeft w:val="0"/>
      <w:marRight w:val="0"/>
      <w:marTop w:val="0"/>
      <w:marBottom w:val="0"/>
      <w:divBdr>
        <w:top w:val="none" w:sz="0" w:space="0" w:color="auto"/>
        <w:left w:val="none" w:sz="0" w:space="0" w:color="auto"/>
        <w:bottom w:val="none" w:sz="0" w:space="0" w:color="auto"/>
        <w:right w:val="none" w:sz="0" w:space="0" w:color="auto"/>
      </w:divBdr>
    </w:div>
    <w:div w:id="1548293790">
      <w:bodyDiv w:val="1"/>
      <w:marLeft w:val="0"/>
      <w:marRight w:val="0"/>
      <w:marTop w:val="0"/>
      <w:marBottom w:val="0"/>
      <w:divBdr>
        <w:top w:val="none" w:sz="0" w:space="0" w:color="auto"/>
        <w:left w:val="none" w:sz="0" w:space="0" w:color="auto"/>
        <w:bottom w:val="none" w:sz="0" w:space="0" w:color="auto"/>
        <w:right w:val="none" w:sz="0" w:space="0" w:color="auto"/>
      </w:divBdr>
    </w:div>
    <w:div w:id="1548368436">
      <w:bodyDiv w:val="1"/>
      <w:marLeft w:val="0"/>
      <w:marRight w:val="0"/>
      <w:marTop w:val="0"/>
      <w:marBottom w:val="0"/>
      <w:divBdr>
        <w:top w:val="none" w:sz="0" w:space="0" w:color="auto"/>
        <w:left w:val="none" w:sz="0" w:space="0" w:color="auto"/>
        <w:bottom w:val="none" w:sz="0" w:space="0" w:color="auto"/>
        <w:right w:val="none" w:sz="0" w:space="0" w:color="auto"/>
      </w:divBdr>
    </w:div>
    <w:div w:id="1548374766">
      <w:bodyDiv w:val="1"/>
      <w:marLeft w:val="0"/>
      <w:marRight w:val="0"/>
      <w:marTop w:val="0"/>
      <w:marBottom w:val="0"/>
      <w:divBdr>
        <w:top w:val="none" w:sz="0" w:space="0" w:color="auto"/>
        <w:left w:val="none" w:sz="0" w:space="0" w:color="auto"/>
        <w:bottom w:val="none" w:sz="0" w:space="0" w:color="auto"/>
        <w:right w:val="none" w:sz="0" w:space="0" w:color="auto"/>
      </w:divBdr>
    </w:div>
    <w:div w:id="1548377600">
      <w:bodyDiv w:val="1"/>
      <w:marLeft w:val="0"/>
      <w:marRight w:val="0"/>
      <w:marTop w:val="0"/>
      <w:marBottom w:val="0"/>
      <w:divBdr>
        <w:top w:val="none" w:sz="0" w:space="0" w:color="auto"/>
        <w:left w:val="none" w:sz="0" w:space="0" w:color="auto"/>
        <w:bottom w:val="none" w:sz="0" w:space="0" w:color="auto"/>
        <w:right w:val="none" w:sz="0" w:space="0" w:color="auto"/>
      </w:divBdr>
    </w:div>
    <w:div w:id="1548446007">
      <w:bodyDiv w:val="1"/>
      <w:marLeft w:val="0"/>
      <w:marRight w:val="0"/>
      <w:marTop w:val="0"/>
      <w:marBottom w:val="0"/>
      <w:divBdr>
        <w:top w:val="none" w:sz="0" w:space="0" w:color="auto"/>
        <w:left w:val="none" w:sz="0" w:space="0" w:color="auto"/>
        <w:bottom w:val="none" w:sz="0" w:space="0" w:color="auto"/>
        <w:right w:val="none" w:sz="0" w:space="0" w:color="auto"/>
      </w:divBdr>
    </w:div>
    <w:div w:id="1548562021">
      <w:bodyDiv w:val="1"/>
      <w:marLeft w:val="0"/>
      <w:marRight w:val="0"/>
      <w:marTop w:val="0"/>
      <w:marBottom w:val="0"/>
      <w:divBdr>
        <w:top w:val="none" w:sz="0" w:space="0" w:color="auto"/>
        <w:left w:val="none" w:sz="0" w:space="0" w:color="auto"/>
        <w:bottom w:val="none" w:sz="0" w:space="0" w:color="auto"/>
        <w:right w:val="none" w:sz="0" w:space="0" w:color="auto"/>
      </w:divBdr>
    </w:div>
    <w:div w:id="1548564685">
      <w:bodyDiv w:val="1"/>
      <w:marLeft w:val="0"/>
      <w:marRight w:val="0"/>
      <w:marTop w:val="0"/>
      <w:marBottom w:val="0"/>
      <w:divBdr>
        <w:top w:val="none" w:sz="0" w:space="0" w:color="auto"/>
        <w:left w:val="none" w:sz="0" w:space="0" w:color="auto"/>
        <w:bottom w:val="none" w:sz="0" w:space="0" w:color="auto"/>
        <w:right w:val="none" w:sz="0" w:space="0" w:color="auto"/>
      </w:divBdr>
    </w:div>
    <w:div w:id="1548757388">
      <w:bodyDiv w:val="1"/>
      <w:marLeft w:val="0"/>
      <w:marRight w:val="0"/>
      <w:marTop w:val="0"/>
      <w:marBottom w:val="0"/>
      <w:divBdr>
        <w:top w:val="none" w:sz="0" w:space="0" w:color="auto"/>
        <w:left w:val="none" w:sz="0" w:space="0" w:color="auto"/>
        <w:bottom w:val="none" w:sz="0" w:space="0" w:color="auto"/>
        <w:right w:val="none" w:sz="0" w:space="0" w:color="auto"/>
      </w:divBdr>
    </w:div>
    <w:div w:id="1548759370">
      <w:bodyDiv w:val="1"/>
      <w:marLeft w:val="0"/>
      <w:marRight w:val="0"/>
      <w:marTop w:val="0"/>
      <w:marBottom w:val="0"/>
      <w:divBdr>
        <w:top w:val="none" w:sz="0" w:space="0" w:color="auto"/>
        <w:left w:val="none" w:sz="0" w:space="0" w:color="auto"/>
        <w:bottom w:val="none" w:sz="0" w:space="0" w:color="auto"/>
        <w:right w:val="none" w:sz="0" w:space="0" w:color="auto"/>
      </w:divBdr>
    </w:div>
    <w:div w:id="1548834888">
      <w:bodyDiv w:val="1"/>
      <w:marLeft w:val="0"/>
      <w:marRight w:val="0"/>
      <w:marTop w:val="0"/>
      <w:marBottom w:val="0"/>
      <w:divBdr>
        <w:top w:val="none" w:sz="0" w:space="0" w:color="auto"/>
        <w:left w:val="none" w:sz="0" w:space="0" w:color="auto"/>
        <w:bottom w:val="none" w:sz="0" w:space="0" w:color="auto"/>
        <w:right w:val="none" w:sz="0" w:space="0" w:color="auto"/>
      </w:divBdr>
    </w:div>
    <w:div w:id="1548838552">
      <w:bodyDiv w:val="1"/>
      <w:marLeft w:val="0"/>
      <w:marRight w:val="0"/>
      <w:marTop w:val="0"/>
      <w:marBottom w:val="0"/>
      <w:divBdr>
        <w:top w:val="none" w:sz="0" w:space="0" w:color="auto"/>
        <w:left w:val="none" w:sz="0" w:space="0" w:color="auto"/>
        <w:bottom w:val="none" w:sz="0" w:space="0" w:color="auto"/>
        <w:right w:val="none" w:sz="0" w:space="0" w:color="auto"/>
      </w:divBdr>
    </w:div>
    <w:div w:id="1549024503">
      <w:bodyDiv w:val="1"/>
      <w:marLeft w:val="0"/>
      <w:marRight w:val="0"/>
      <w:marTop w:val="0"/>
      <w:marBottom w:val="0"/>
      <w:divBdr>
        <w:top w:val="none" w:sz="0" w:space="0" w:color="auto"/>
        <w:left w:val="none" w:sz="0" w:space="0" w:color="auto"/>
        <w:bottom w:val="none" w:sz="0" w:space="0" w:color="auto"/>
        <w:right w:val="none" w:sz="0" w:space="0" w:color="auto"/>
      </w:divBdr>
    </w:div>
    <w:div w:id="1549032682">
      <w:bodyDiv w:val="1"/>
      <w:marLeft w:val="0"/>
      <w:marRight w:val="0"/>
      <w:marTop w:val="0"/>
      <w:marBottom w:val="0"/>
      <w:divBdr>
        <w:top w:val="none" w:sz="0" w:space="0" w:color="auto"/>
        <w:left w:val="none" w:sz="0" w:space="0" w:color="auto"/>
        <w:bottom w:val="none" w:sz="0" w:space="0" w:color="auto"/>
        <w:right w:val="none" w:sz="0" w:space="0" w:color="auto"/>
      </w:divBdr>
    </w:div>
    <w:div w:id="1549100481">
      <w:bodyDiv w:val="1"/>
      <w:marLeft w:val="0"/>
      <w:marRight w:val="0"/>
      <w:marTop w:val="0"/>
      <w:marBottom w:val="0"/>
      <w:divBdr>
        <w:top w:val="none" w:sz="0" w:space="0" w:color="auto"/>
        <w:left w:val="none" w:sz="0" w:space="0" w:color="auto"/>
        <w:bottom w:val="none" w:sz="0" w:space="0" w:color="auto"/>
        <w:right w:val="none" w:sz="0" w:space="0" w:color="auto"/>
      </w:divBdr>
    </w:div>
    <w:div w:id="1549105357">
      <w:bodyDiv w:val="1"/>
      <w:marLeft w:val="0"/>
      <w:marRight w:val="0"/>
      <w:marTop w:val="0"/>
      <w:marBottom w:val="0"/>
      <w:divBdr>
        <w:top w:val="none" w:sz="0" w:space="0" w:color="auto"/>
        <w:left w:val="none" w:sz="0" w:space="0" w:color="auto"/>
        <w:bottom w:val="none" w:sz="0" w:space="0" w:color="auto"/>
        <w:right w:val="none" w:sz="0" w:space="0" w:color="auto"/>
      </w:divBdr>
    </w:div>
    <w:div w:id="1549219623">
      <w:bodyDiv w:val="1"/>
      <w:marLeft w:val="0"/>
      <w:marRight w:val="0"/>
      <w:marTop w:val="0"/>
      <w:marBottom w:val="0"/>
      <w:divBdr>
        <w:top w:val="none" w:sz="0" w:space="0" w:color="auto"/>
        <w:left w:val="none" w:sz="0" w:space="0" w:color="auto"/>
        <w:bottom w:val="none" w:sz="0" w:space="0" w:color="auto"/>
        <w:right w:val="none" w:sz="0" w:space="0" w:color="auto"/>
      </w:divBdr>
    </w:div>
    <w:div w:id="1549293306">
      <w:bodyDiv w:val="1"/>
      <w:marLeft w:val="0"/>
      <w:marRight w:val="0"/>
      <w:marTop w:val="0"/>
      <w:marBottom w:val="0"/>
      <w:divBdr>
        <w:top w:val="none" w:sz="0" w:space="0" w:color="auto"/>
        <w:left w:val="none" w:sz="0" w:space="0" w:color="auto"/>
        <w:bottom w:val="none" w:sz="0" w:space="0" w:color="auto"/>
        <w:right w:val="none" w:sz="0" w:space="0" w:color="auto"/>
      </w:divBdr>
    </w:div>
    <w:div w:id="1549296405">
      <w:bodyDiv w:val="1"/>
      <w:marLeft w:val="0"/>
      <w:marRight w:val="0"/>
      <w:marTop w:val="0"/>
      <w:marBottom w:val="0"/>
      <w:divBdr>
        <w:top w:val="none" w:sz="0" w:space="0" w:color="auto"/>
        <w:left w:val="none" w:sz="0" w:space="0" w:color="auto"/>
        <w:bottom w:val="none" w:sz="0" w:space="0" w:color="auto"/>
        <w:right w:val="none" w:sz="0" w:space="0" w:color="auto"/>
      </w:divBdr>
    </w:div>
    <w:div w:id="1549342865">
      <w:bodyDiv w:val="1"/>
      <w:marLeft w:val="0"/>
      <w:marRight w:val="0"/>
      <w:marTop w:val="0"/>
      <w:marBottom w:val="0"/>
      <w:divBdr>
        <w:top w:val="none" w:sz="0" w:space="0" w:color="auto"/>
        <w:left w:val="none" w:sz="0" w:space="0" w:color="auto"/>
        <w:bottom w:val="none" w:sz="0" w:space="0" w:color="auto"/>
        <w:right w:val="none" w:sz="0" w:space="0" w:color="auto"/>
      </w:divBdr>
    </w:div>
    <w:div w:id="1549410672">
      <w:bodyDiv w:val="1"/>
      <w:marLeft w:val="0"/>
      <w:marRight w:val="0"/>
      <w:marTop w:val="0"/>
      <w:marBottom w:val="0"/>
      <w:divBdr>
        <w:top w:val="none" w:sz="0" w:space="0" w:color="auto"/>
        <w:left w:val="none" w:sz="0" w:space="0" w:color="auto"/>
        <w:bottom w:val="none" w:sz="0" w:space="0" w:color="auto"/>
        <w:right w:val="none" w:sz="0" w:space="0" w:color="auto"/>
      </w:divBdr>
    </w:div>
    <w:div w:id="1549605128">
      <w:bodyDiv w:val="1"/>
      <w:marLeft w:val="0"/>
      <w:marRight w:val="0"/>
      <w:marTop w:val="0"/>
      <w:marBottom w:val="0"/>
      <w:divBdr>
        <w:top w:val="none" w:sz="0" w:space="0" w:color="auto"/>
        <w:left w:val="none" w:sz="0" w:space="0" w:color="auto"/>
        <w:bottom w:val="none" w:sz="0" w:space="0" w:color="auto"/>
        <w:right w:val="none" w:sz="0" w:space="0" w:color="auto"/>
      </w:divBdr>
    </w:div>
    <w:div w:id="1549605399">
      <w:bodyDiv w:val="1"/>
      <w:marLeft w:val="0"/>
      <w:marRight w:val="0"/>
      <w:marTop w:val="0"/>
      <w:marBottom w:val="0"/>
      <w:divBdr>
        <w:top w:val="none" w:sz="0" w:space="0" w:color="auto"/>
        <w:left w:val="none" w:sz="0" w:space="0" w:color="auto"/>
        <w:bottom w:val="none" w:sz="0" w:space="0" w:color="auto"/>
        <w:right w:val="none" w:sz="0" w:space="0" w:color="auto"/>
      </w:divBdr>
    </w:div>
    <w:div w:id="1549607863">
      <w:bodyDiv w:val="1"/>
      <w:marLeft w:val="0"/>
      <w:marRight w:val="0"/>
      <w:marTop w:val="0"/>
      <w:marBottom w:val="0"/>
      <w:divBdr>
        <w:top w:val="none" w:sz="0" w:space="0" w:color="auto"/>
        <w:left w:val="none" w:sz="0" w:space="0" w:color="auto"/>
        <w:bottom w:val="none" w:sz="0" w:space="0" w:color="auto"/>
        <w:right w:val="none" w:sz="0" w:space="0" w:color="auto"/>
      </w:divBdr>
    </w:div>
    <w:div w:id="1549612590">
      <w:bodyDiv w:val="1"/>
      <w:marLeft w:val="0"/>
      <w:marRight w:val="0"/>
      <w:marTop w:val="0"/>
      <w:marBottom w:val="0"/>
      <w:divBdr>
        <w:top w:val="none" w:sz="0" w:space="0" w:color="auto"/>
        <w:left w:val="none" w:sz="0" w:space="0" w:color="auto"/>
        <w:bottom w:val="none" w:sz="0" w:space="0" w:color="auto"/>
        <w:right w:val="none" w:sz="0" w:space="0" w:color="auto"/>
      </w:divBdr>
    </w:div>
    <w:div w:id="1549881425">
      <w:bodyDiv w:val="1"/>
      <w:marLeft w:val="0"/>
      <w:marRight w:val="0"/>
      <w:marTop w:val="0"/>
      <w:marBottom w:val="0"/>
      <w:divBdr>
        <w:top w:val="none" w:sz="0" w:space="0" w:color="auto"/>
        <w:left w:val="none" w:sz="0" w:space="0" w:color="auto"/>
        <w:bottom w:val="none" w:sz="0" w:space="0" w:color="auto"/>
        <w:right w:val="none" w:sz="0" w:space="0" w:color="auto"/>
      </w:divBdr>
    </w:div>
    <w:div w:id="1549947520">
      <w:bodyDiv w:val="1"/>
      <w:marLeft w:val="0"/>
      <w:marRight w:val="0"/>
      <w:marTop w:val="0"/>
      <w:marBottom w:val="0"/>
      <w:divBdr>
        <w:top w:val="none" w:sz="0" w:space="0" w:color="auto"/>
        <w:left w:val="none" w:sz="0" w:space="0" w:color="auto"/>
        <w:bottom w:val="none" w:sz="0" w:space="0" w:color="auto"/>
        <w:right w:val="none" w:sz="0" w:space="0" w:color="auto"/>
      </w:divBdr>
    </w:div>
    <w:div w:id="1550065877">
      <w:bodyDiv w:val="1"/>
      <w:marLeft w:val="0"/>
      <w:marRight w:val="0"/>
      <w:marTop w:val="0"/>
      <w:marBottom w:val="0"/>
      <w:divBdr>
        <w:top w:val="none" w:sz="0" w:space="0" w:color="auto"/>
        <w:left w:val="none" w:sz="0" w:space="0" w:color="auto"/>
        <w:bottom w:val="none" w:sz="0" w:space="0" w:color="auto"/>
        <w:right w:val="none" w:sz="0" w:space="0" w:color="auto"/>
      </w:divBdr>
    </w:div>
    <w:div w:id="1550070240">
      <w:bodyDiv w:val="1"/>
      <w:marLeft w:val="0"/>
      <w:marRight w:val="0"/>
      <w:marTop w:val="0"/>
      <w:marBottom w:val="0"/>
      <w:divBdr>
        <w:top w:val="none" w:sz="0" w:space="0" w:color="auto"/>
        <w:left w:val="none" w:sz="0" w:space="0" w:color="auto"/>
        <w:bottom w:val="none" w:sz="0" w:space="0" w:color="auto"/>
        <w:right w:val="none" w:sz="0" w:space="0" w:color="auto"/>
      </w:divBdr>
    </w:div>
    <w:div w:id="1550074844">
      <w:bodyDiv w:val="1"/>
      <w:marLeft w:val="0"/>
      <w:marRight w:val="0"/>
      <w:marTop w:val="0"/>
      <w:marBottom w:val="0"/>
      <w:divBdr>
        <w:top w:val="none" w:sz="0" w:space="0" w:color="auto"/>
        <w:left w:val="none" w:sz="0" w:space="0" w:color="auto"/>
        <w:bottom w:val="none" w:sz="0" w:space="0" w:color="auto"/>
        <w:right w:val="none" w:sz="0" w:space="0" w:color="auto"/>
      </w:divBdr>
    </w:div>
    <w:div w:id="1550146841">
      <w:bodyDiv w:val="1"/>
      <w:marLeft w:val="0"/>
      <w:marRight w:val="0"/>
      <w:marTop w:val="0"/>
      <w:marBottom w:val="0"/>
      <w:divBdr>
        <w:top w:val="none" w:sz="0" w:space="0" w:color="auto"/>
        <w:left w:val="none" w:sz="0" w:space="0" w:color="auto"/>
        <w:bottom w:val="none" w:sz="0" w:space="0" w:color="auto"/>
        <w:right w:val="none" w:sz="0" w:space="0" w:color="auto"/>
      </w:divBdr>
    </w:div>
    <w:div w:id="1550147545">
      <w:bodyDiv w:val="1"/>
      <w:marLeft w:val="0"/>
      <w:marRight w:val="0"/>
      <w:marTop w:val="0"/>
      <w:marBottom w:val="0"/>
      <w:divBdr>
        <w:top w:val="none" w:sz="0" w:space="0" w:color="auto"/>
        <w:left w:val="none" w:sz="0" w:space="0" w:color="auto"/>
        <w:bottom w:val="none" w:sz="0" w:space="0" w:color="auto"/>
        <w:right w:val="none" w:sz="0" w:space="0" w:color="auto"/>
      </w:divBdr>
    </w:div>
    <w:div w:id="1550264214">
      <w:bodyDiv w:val="1"/>
      <w:marLeft w:val="0"/>
      <w:marRight w:val="0"/>
      <w:marTop w:val="0"/>
      <w:marBottom w:val="0"/>
      <w:divBdr>
        <w:top w:val="none" w:sz="0" w:space="0" w:color="auto"/>
        <w:left w:val="none" w:sz="0" w:space="0" w:color="auto"/>
        <w:bottom w:val="none" w:sz="0" w:space="0" w:color="auto"/>
        <w:right w:val="none" w:sz="0" w:space="0" w:color="auto"/>
      </w:divBdr>
    </w:div>
    <w:div w:id="1550267622">
      <w:bodyDiv w:val="1"/>
      <w:marLeft w:val="0"/>
      <w:marRight w:val="0"/>
      <w:marTop w:val="0"/>
      <w:marBottom w:val="0"/>
      <w:divBdr>
        <w:top w:val="none" w:sz="0" w:space="0" w:color="auto"/>
        <w:left w:val="none" w:sz="0" w:space="0" w:color="auto"/>
        <w:bottom w:val="none" w:sz="0" w:space="0" w:color="auto"/>
        <w:right w:val="none" w:sz="0" w:space="0" w:color="auto"/>
      </w:divBdr>
    </w:div>
    <w:div w:id="1550455047">
      <w:bodyDiv w:val="1"/>
      <w:marLeft w:val="0"/>
      <w:marRight w:val="0"/>
      <w:marTop w:val="0"/>
      <w:marBottom w:val="0"/>
      <w:divBdr>
        <w:top w:val="none" w:sz="0" w:space="0" w:color="auto"/>
        <w:left w:val="none" w:sz="0" w:space="0" w:color="auto"/>
        <w:bottom w:val="none" w:sz="0" w:space="0" w:color="auto"/>
        <w:right w:val="none" w:sz="0" w:space="0" w:color="auto"/>
      </w:divBdr>
    </w:div>
    <w:div w:id="1550455090">
      <w:bodyDiv w:val="1"/>
      <w:marLeft w:val="0"/>
      <w:marRight w:val="0"/>
      <w:marTop w:val="0"/>
      <w:marBottom w:val="0"/>
      <w:divBdr>
        <w:top w:val="none" w:sz="0" w:space="0" w:color="auto"/>
        <w:left w:val="none" w:sz="0" w:space="0" w:color="auto"/>
        <w:bottom w:val="none" w:sz="0" w:space="0" w:color="auto"/>
        <w:right w:val="none" w:sz="0" w:space="0" w:color="auto"/>
      </w:divBdr>
    </w:div>
    <w:div w:id="1550458726">
      <w:bodyDiv w:val="1"/>
      <w:marLeft w:val="0"/>
      <w:marRight w:val="0"/>
      <w:marTop w:val="0"/>
      <w:marBottom w:val="0"/>
      <w:divBdr>
        <w:top w:val="none" w:sz="0" w:space="0" w:color="auto"/>
        <w:left w:val="none" w:sz="0" w:space="0" w:color="auto"/>
        <w:bottom w:val="none" w:sz="0" w:space="0" w:color="auto"/>
        <w:right w:val="none" w:sz="0" w:space="0" w:color="auto"/>
      </w:divBdr>
    </w:div>
    <w:div w:id="1550532424">
      <w:bodyDiv w:val="1"/>
      <w:marLeft w:val="0"/>
      <w:marRight w:val="0"/>
      <w:marTop w:val="0"/>
      <w:marBottom w:val="0"/>
      <w:divBdr>
        <w:top w:val="none" w:sz="0" w:space="0" w:color="auto"/>
        <w:left w:val="none" w:sz="0" w:space="0" w:color="auto"/>
        <w:bottom w:val="none" w:sz="0" w:space="0" w:color="auto"/>
        <w:right w:val="none" w:sz="0" w:space="0" w:color="auto"/>
      </w:divBdr>
    </w:div>
    <w:div w:id="1550533308">
      <w:bodyDiv w:val="1"/>
      <w:marLeft w:val="0"/>
      <w:marRight w:val="0"/>
      <w:marTop w:val="0"/>
      <w:marBottom w:val="0"/>
      <w:divBdr>
        <w:top w:val="none" w:sz="0" w:space="0" w:color="auto"/>
        <w:left w:val="none" w:sz="0" w:space="0" w:color="auto"/>
        <w:bottom w:val="none" w:sz="0" w:space="0" w:color="auto"/>
        <w:right w:val="none" w:sz="0" w:space="0" w:color="auto"/>
      </w:divBdr>
    </w:div>
    <w:div w:id="1550608587">
      <w:bodyDiv w:val="1"/>
      <w:marLeft w:val="0"/>
      <w:marRight w:val="0"/>
      <w:marTop w:val="0"/>
      <w:marBottom w:val="0"/>
      <w:divBdr>
        <w:top w:val="none" w:sz="0" w:space="0" w:color="auto"/>
        <w:left w:val="none" w:sz="0" w:space="0" w:color="auto"/>
        <w:bottom w:val="none" w:sz="0" w:space="0" w:color="auto"/>
        <w:right w:val="none" w:sz="0" w:space="0" w:color="auto"/>
      </w:divBdr>
    </w:div>
    <w:div w:id="1550610919">
      <w:bodyDiv w:val="1"/>
      <w:marLeft w:val="0"/>
      <w:marRight w:val="0"/>
      <w:marTop w:val="0"/>
      <w:marBottom w:val="0"/>
      <w:divBdr>
        <w:top w:val="none" w:sz="0" w:space="0" w:color="auto"/>
        <w:left w:val="none" w:sz="0" w:space="0" w:color="auto"/>
        <w:bottom w:val="none" w:sz="0" w:space="0" w:color="auto"/>
        <w:right w:val="none" w:sz="0" w:space="0" w:color="auto"/>
      </w:divBdr>
    </w:div>
    <w:div w:id="1550652394">
      <w:bodyDiv w:val="1"/>
      <w:marLeft w:val="0"/>
      <w:marRight w:val="0"/>
      <w:marTop w:val="0"/>
      <w:marBottom w:val="0"/>
      <w:divBdr>
        <w:top w:val="none" w:sz="0" w:space="0" w:color="auto"/>
        <w:left w:val="none" w:sz="0" w:space="0" w:color="auto"/>
        <w:bottom w:val="none" w:sz="0" w:space="0" w:color="auto"/>
        <w:right w:val="none" w:sz="0" w:space="0" w:color="auto"/>
      </w:divBdr>
    </w:div>
    <w:div w:id="1550655086">
      <w:bodyDiv w:val="1"/>
      <w:marLeft w:val="0"/>
      <w:marRight w:val="0"/>
      <w:marTop w:val="0"/>
      <w:marBottom w:val="0"/>
      <w:divBdr>
        <w:top w:val="none" w:sz="0" w:space="0" w:color="auto"/>
        <w:left w:val="none" w:sz="0" w:space="0" w:color="auto"/>
        <w:bottom w:val="none" w:sz="0" w:space="0" w:color="auto"/>
        <w:right w:val="none" w:sz="0" w:space="0" w:color="auto"/>
      </w:divBdr>
    </w:div>
    <w:div w:id="1550724571">
      <w:bodyDiv w:val="1"/>
      <w:marLeft w:val="0"/>
      <w:marRight w:val="0"/>
      <w:marTop w:val="0"/>
      <w:marBottom w:val="0"/>
      <w:divBdr>
        <w:top w:val="none" w:sz="0" w:space="0" w:color="auto"/>
        <w:left w:val="none" w:sz="0" w:space="0" w:color="auto"/>
        <w:bottom w:val="none" w:sz="0" w:space="0" w:color="auto"/>
        <w:right w:val="none" w:sz="0" w:space="0" w:color="auto"/>
      </w:divBdr>
    </w:div>
    <w:div w:id="1550799443">
      <w:bodyDiv w:val="1"/>
      <w:marLeft w:val="0"/>
      <w:marRight w:val="0"/>
      <w:marTop w:val="0"/>
      <w:marBottom w:val="0"/>
      <w:divBdr>
        <w:top w:val="none" w:sz="0" w:space="0" w:color="auto"/>
        <w:left w:val="none" w:sz="0" w:space="0" w:color="auto"/>
        <w:bottom w:val="none" w:sz="0" w:space="0" w:color="auto"/>
        <w:right w:val="none" w:sz="0" w:space="0" w:color="auto"/>
      </w:divBdr>
    </w:div>
    <w:div w:id="1550844775">
      <w:bodyDiv w:val="1"/>
      <w:marLeft w:val="0"/>
      <w:marRight w:val="0"/>
      <w:marTop w:val="0"/>
      <w:marBottom w:val="0"/>
      <w:divBdr>
        <w:top w:val="none" w:sz="0" w:space="0" w:color="auto"/>
        <w:left w:val="none" w:sz="0" w:space="0" w:color="auto"/>
        <w:bottom w:val="none" w:sz="0" w:space="0" w:color="auto"/>
        <w:right w:val="none" w:sz="0" w:space="0" w:color="auto"/>
      </w:divBdr>
    </w:div>
    <w:div w:id="1550914339">
      <w:bodyDiv w:val="1"/>
      <w:marLeft w:val="0"/>
      <w:marRight w:val="0"/>
      <w:marTop w:val="0"/>
      <w:marBottom w:val="0"/>
      <w:divBdr>
        <w:top w:val="none" w:sz="0" w:space="0" w:color="auto"/>
        <w:left w:val="none" w:sz="0" w:space="0" w:color="auto"/>
        <w:bottom w:val="none" w:sz="0" w:space="0" w:color="auto"/>
        <w:right w:val="none" w:sz="0" w:space="0" w:color="auto"/>
      </w:divBdr>
    </w:div>
    <w:div w:id="1550920575">
      <w:bodyDiv w:val="1"/>
      <w:marLeft w:val="0"/>
      <w:marRight w:val="0"/>
      <w:marTop w:val="0"/>
      <w:marBottom w:val="0"/>
      <w:divBdr>
        <w:top w:val="none" w:sz="0" w:space="0" w:color="auto"/>
        <w:left w:val="none" w:sz="0" w:space="0" w:color="auto"/>
        <w:bottom w:val="none" w:sz="0" w:space="0" w:color="auto"/>
        <w:right w:val="none" w:sz="0" w:space="0" w:color="auto"/>
      </w:divBdr>
    </w:div>
    <w:div w:id="1550922085">
      <w:bodyDiv w:val="1"/>
      <w:marLeft w:val="0"/>
      <w:marRight w:val="0"/>
      <w:marTop w:val="0"/>
      <w:marBottom w:val="0"/>
      <w:divBdr>
        <w:top w:val="none" w:sz="0" w:space="0" w:color="auto"/>
        <w:left w:val="none" w:sz="0" w:space="0" w:color="auto"/>
        <w:bottom w:val="none" w:sz="0" w:space="0" w:color="auto"/>
        <w:right w:val="none" w:sz="0" w:space="0" w:color="auto"/>
      </w:divBdr>
    </w:div>
    <w:div w:id="1551041469">
      <w:bodyDiv w:val="1"/>
      <w:marLeft w:val="0"/>
      <w:marRight w:val="0"/>
      <w:marTop w:val="0"/>
      <w:marBottom w:val="0"/>
      <w:divBdr>
        <w:top w:val="none" w:sz="0" w:space="0" w:color="auto"/>
        <w:left w:val="none" w:sz="0" w:space="0" w:color="auto"/>
        <w:bottom w:val="none" w:sz="0" w:space="0" w:color="auto"/>
        <w:right w:val="none" w:sz="0" w:space="0" w:color="auto"/>
      </w:divBdr>
    </w:div>
    <w:div w:id="1551114654">
      <w:bodyDiv w:val="1"/>
      <w:marLeft w:val="0"/>
      <w:marRight w:val="0"/>
      <w:marTop w:val="0"/>
      <w:marBottom w:val="0"/>
      <w:divBdr>
        <w:top w:val="none" w:sz="0" w:space="0" w:color="auto"/>
        <w:left w:val="none" w:sz="0" w:space="0" w:color="auto"/>
        <w:bottom w:val="none" w:sz="0" w:space="0" w:color="auto"/>
        <w:right w:val="none" w:sz="0" w:space="0" w:color="auto"/>
      </w:divBdr>
    </w:div>
    <w:div w:id="1551115462">
      <w:bodyDiv w:val="1"/>
      <w:marLeft w:val="0"/>
      <w:marRight w:val="0"/>
      <w:marTop w:val="0"/>
      <w:marBottom w:val="0"/>
      <w:divBdr>
        <w:top w:val="none" w:sz="0" w:space="0" w:color="auto"/>
        <w:left w:val="none" w:sz="0" w:space="0" w:color="auto"/>
        <w:bottom w:val="none" w:sz="0" w:space="0" w:color="auto"/>
        <w:right w:val="none" w:sz="0" w:space="0" w:color="auto"/>
      </w:divBdr>
    </w:div>
    <w:div w:id="1551183393">
      <w:bodyDiv w:val="1"/>
      <w:marLeft w:val="0"/>
      <w:marRight w:val="0"/>
      <w:marTop w:val="0"/>
      <w:marBottom w:val="0"/>
      <w:divBdr>
        <w:top w:val="none" w:sz="0" w:space="0" w:color="auto"/>
        <w:left w:val="none" w:sz="0" w:space="0" w:color="auto"/>
        <w:bottom w:val="none" w:sz="0" w:space="0" w:color="auto"/>
        <w:right w:val="none" w:sz="0" w:space="0" w:color="auto"/>
      </w:divBdr>
    </w:div>
    <w:div w:id="1551184567">
      <w:bodyDiv w:val="1"/>
      <w:marLeft w:val="0"/>
      <w:marRight w:val="0"/>
      <w:marTop w:val="0"/>
      <w:marBottom w:val="0"/>
      <w:divBdr>
        <w:top w:val="none" w:sz="0" w:space="0" w:color="auto"/>
        <w:left w:val="none" w:sz="0" w:space="0" w:color="auto"/>
        <w:bottom w:val="none" w:sz="0" w:space="0" w:color="auto"/>
        <w:right w:val="none" w:sz="0" w:space="0" w:color="auto"/>
      </w:divBdr>
    </w:div>
    <w:div w:id="1551262124">
      <w:bodyDiv w:val="1"/>
      <w:marLeft w:val="0"/>
      <w:marRight w:val="0"/>
      <w:marTop w:val="0"/>
      <w:marBottom w:val="0"/>
      <w:divBdr>
        <w:top w:val="none" w:sz="0" w:space="0" w:color="auto"/>
        <w:left w:val="none" w:sz="0" w:space="0" w:color="auto"/>
        <w:bottom w:val="none" w:sz="0" w:space="0" w:color="auto"/>
        <w:right w:val="none" w:sz="0" w:space="0" w:color="auto"/>
      </w:divBdr>
    </w:div>
    <w:div w:id="1551333917">
      <w:bodyDiv w:val="1"/>
      <w:marLeft w:val="0"/>
      <w:marRight w:val="0"/>
      <w:marTop w:val="0"/>
      <w:marBottom w:val="0"/>
      <w:divBdr>
        <w:top w:val="none" w:sz="0" w:space="0" w:color="auto"/>
        <w:left w:val="none" w:sz="0" w:space="0" w:color="auto"/>
        <w:bottom w:val="none" w:sz="0" w:space="0" w:color="auto"/>
        <w:right w:val="none" w:sz="0" w:space="0" w:color="auto"/>
      </w:divBdr>
    </w:div>
    <w:div w:id="1551376085">
      <w:bodyDiv w:val="1"/>
      <w:marLeft w:val="0"/>
      <w:marRight w:val="0"/>
      <w:marTop w:val="0"/>
      <w:marBottom w:val="0"/>
      <w:divBdr>
        <w:top w:val="none" w:sz="0" w:space="0" w:color="auto"/>
        <w:left w:val="none" w:sz="0" w:space="0" w:color="auto"/>
        <w:bottom w:val="none" w:sz="0" w:space="0" w:color="auto"/>
        <w:right w:val="none" w:sz="0" w:space="0" w:color="auto"/>
      </w:divBdr>
    </w:div>
    <w:div w:id="1551379341">
      <w:bodyDiv w:val="1"/>
      <w:marLeft w:val="0"/>
      <w:marRight w:val="0"/>
      <w:marTop w:val="0"/>
      <w:marBottom w:val="0"/>
      <w:divBdr>
        <w:top w:val="none" w:sz="0" w:space="0" w:color="auto"/>
        <w:left w:val="none" w:sz="0" w:space="0" w:color="auto"/>
        <w:bottom w:val="none" w:sz="0" w:space="0" w:color="auto"/>
        <w:right w:val="none" w:sz="0" w:space="0" w:color="auto"/>
      </w:divBdr>
    </w:div>
    <w:div w:id="1551459249">
      <w:bodyDiv w:val="1"/>
      <w:marLeft w:val="0"/>
      <w:marRight w:val="0"/>
      <w:marTop w:val="0"/>
      <w:marBottom w:val="0"/>
      <w:divBdr>
        <w:top w:val="none" w:sz="0" w:space="0" w:color="auto"/>
        <w:left w:val="none" w:sz="0" w:space="0" w:color="auto"/>
        <w:bottom w:val="none" w:sz="0" w:space="0" w:color="auto"/>
        <w:right w:val="none" w:sz="0" w:space="0" w:color="auto"/>
      </w:divBdr>
    </w:div>
    <w:div w:id="1551531207">
      <w:bodyDiv w:val="1"/>
      <w:marLeft w:val="0"/>
      <w:marRight w:val="0"/>
      <w:marTop w:val="0"/>
      <w:marBottom w:val="0"/>
      <w:divBdr>
        <w:top w:val="none" w:sz="0" w:space="0" w:color="auto"/>
        <w:left w:val="none" w:sz="0" w:space="0" w:color="auto"/>
        <w:bottom w:val="none" w:sz="0" w:space="0" w:color="auto"/>
        <w:right w:val="none" w:sz="0" w:space="0" w:color="auto"/>
      </w:divBdr>
    </w:div>
    <w:div w:id="1551571422">
      <w:bodyDiv w:val="1"/>
      <w:marLeft w:val="0"/>
      <w:marRight w:val="0"/>
      <w:marTop w:val="0"/>
      <w:marBottom w:val="0"/>
      <w:divBdr>
        <w:top w:val="none" w:sz="0" w:space="0" w:color="auto"/>
        <w:left w:val="none" w:sz="0" w:space="0" w:color="auto"/>
        <w:bottom w:val="none" w:sz="0" w:space="0" w:color="auto"/>
        <w:right w:val="none" w:sz="0" w:space="0" w:color="auto"/>
      </w:divBdr>
    </w:div>
    <w:div w:id="1551571691">
      <w:bodyDiv w:val="1"/>
      <w:marLeft w:val="0"/>
      <w:marRight w:val="0"/>
      <w:marTop w:val="0"/>
      <w:marBottom w:val="0"/>
      <w:divBdr>
        <w:top w:val="none" w:sz="0" w:space="0" w:color="auto"/>
        <w:left w:val="none" w:sz="0" w:space="0" w:color="auto"/>
        <w:bottom w:val="none" w:sz="0" w:space="0" w:color="auto"/>
        <w:right w:val="none" w:sz="0" w:space="0" w:color="auto"/>
      </w:divBdr>
    </w:div>
    <w:div w:id="1551653485">
      <w:bodyDiv w:val="1"/>
      <w:marLeft w:val="0"/>
      <w:marRight w:val="0"/>
      <w:marTop w:val="0"/>
      <w:marBottom w:val="0"/>
      <w:divBdr>
        <w:top w:val="none" w:sz="0" w:space="0" w:color="auto"/>
        <w:left w:val="none" w:sz="0" w:space="0" w:color="auto"/>
        <w:bottom w:val="none" w:sz="0" w:space="0" w:color="auto"/>
        <w:right w:val="none" w:sz="0" w:space="0" w:color="auto"/>
      </w:divBdr>
    </w:div>
    <w:div w:id="1551914031">
      <w:bodyDiv w:val="1"/>
      <w:marLeft w:val="0"/>
      <w:marRight w:val="0"/>
      <w:marTop w:val="0"/>
      <w:marBottom w:val="0"/>
      <w:divBdr>
        <w:top w:val="none" w:sz="0" w:space="0" w:color="auto"/>
        <w:left w:val="none" w:sz="0" w:space="0" w:color="auto"/>
        <w:bottom w:val="none" w:sz="0" w:space="0" w:color="auto"/>
        <w:right w:val="none" w:sz="0" w:space="0" w:color="auto"/>
      </w:divBdr>
    </w:div>
    <w:div w:id="1551915898">
      <w:bodyDiv w:val="1"/>
      <w:marLeft w:val="0"/>
      <w:marRight w:val="0"/>
      <w:marTop w:val="0"/>
      <w:marBottom w:val="0"/>
      <w:divBdr>
        <w:top w:val="none" w:sz="0" w:space="0" w:color="auto"/>
        <w:left w:val="none" w:sz="0" w:space="0" w:color="auto"/>
        <w:bottom w:val="none" w:sz="0" w:space="0" w:color="auto"/>
        <w:right w:val="none" w:sz="0" w:space="0" w:color="auto"/>
      </w:divBdr>
    </w:div>
    <w:div w:id="1551921438">
      <w:bodyDiv w:val="1"/>
      <w:marLeft w:val="0"/>
      <w:marRight w:val="0"/>
      <w:marTop w:val="0"/>
      <w:marBottom w:val="0"/>
      <w:divBdr>
        <w:top w:val="none" w:sz="0" w:space="0" w:color="auto"/>
        <w:left w:val="none" w:sz="0" w:space="0" w:color="auto"/>
        <w:bottom w:val="none" w:sz="0" w:space="0" w:color="auto"/>
        <w:right w:val="none" w:sz="0" w:space="0" w:color="auto"/>
      </w:divBdr>
    </w:div>
    <w:div w:id="1551960530">
      <w:bodyDiv w:val="1"/>
      <w:marLeft w:val="0"/>
      <w:marRight w:val="0"/>
      <w:marTop w:val="0"/>
      <w:marBottom w:val="0"/>
      <w:divBdr>
        <w:top w:val="none" w:sz="0" w:space="0" w:color="auto"/>
        <w:left w:val="none" w:sz="0" w:space="0" w:color="auto"/>
        <w:bottom w:val="none" w:sz="0" w:space="0" w:color="auto"/>
        <w:right w:val="none" w:sz="0" w:space="0" w:color="auto"/>
      </w:divBdr>
    </w:div>
    <w:div w:id="1551962908">
      <w:bodyDiv w:val="1"/>
      <w:marLeft w:val="0"/>
      <w:marRight w:val="0"/>
      <w:marTop w:val="0"/>
      <w:marBottom w:val="0"/>
      <w:divBdr>
        <w:top w:val="none" w:sz="0" w:space="0" w:color="auto"/>
        <w:left w:val="none" w:sz="0" w:space="0" w:color="auto"/>
        <w:bottom w:val="none" w:sz="0" w:space="0" w:color="auto"/>
        <w:right w:val="none" w:sz="0" w:space="0" w:color="auto"/>
      </w:divBdr>
    </w:div>
    <w:div w:id="1551989686">
      <w:bodyDiv w:val="1"/>
      <w:marLeft w:val="0"/>
      <w:marRight w:val="0"/>
      <w:marTop w:val="0"/>
      <w:marBottom w:val="0"/>
      <w:divBdr>
        <w:top w:val="none" w:sz="0" w:space="0" w:color="auto"/>
        <w:left w:val="none" w:sz="0" w:space="0" w:color="auto"/>
        <w:bottom w:val="none" w:sz="0" w:space="0" w:color="auto"/>
        <w:right w:val="none" w:sz="0" w:space="0" w:color="auto"/>
      </w:divBdr>
    </w:div>
    <w:div w:id="1552034158">
      <w:bodyDiv w:val="1"/>
      <w:marLeft w:val="0"/>
      <w:marRight w:val="0"/>
      <w:marTop w:val="0"/>
      <w:marBottom w:val="0"/>
      <w:divBdr>
        <w:top w:val="none" w:sz="0" w:space="0" w:color="auto"/>
        <w:left w:val="none" w:sz="0" w:space="0" w:color="auto"/>
        <w:bottom w:val="none" w:sz="0" w:space="0" w:color="auto"/>
        <w:right w:val="none" w:sz="0" w:space="0" w:color="auto"/>
      </w:divBdr>
    </w:div>
    <w:div w:id="1552035764">
      <w:bodyDiv w:val="1"/>
      <w:marLeft w:val="0"/>
      <w:marRight w:val="0"/>
      <w:marTop w:val="0"/>
      <w:marBottom w:val="0"/>
      <w:divBdr>
        <w:top w:val="none" w:sz="0" w:space="0" w:color="auto"/>
        <w:left w:val="none" w:sz="0" w:space="0" w:color="auto"/>
        <w:bottom w:val="none" w:sz="0" w:space="0" w:color="auto"/>
        <w:right w:val="none" w:sz="0" w:space="0" w:color="auto"/>
      </w:divBdr>
    </w:div>
    <w:div w:id="1552111758">
      <w:bodyDiv w:val="1"/>
      <w:marLeft w:val="0"/>
      <w:marRight w:val="0"/>
      <w:marTop w:val="0"/>
      <w:marBottom w:val="0"/>
      <w:divBdr>
        <w:top w:val="none" w:sz="0" w:space="0" w:color="auto"/>
        <w:left w:val="none" w:sz="0" w:space="0" w:color="auto"/>
        <w:bottom w:val="none" w:sz="0" w:space="0" w:color="auto"/>
        <w:right w:val="none" w:sz="0" w:space="0" w:color="auto"/>
      </w:divBdr>
    </w:div>
    <w:div w:id="1552182218">
      <w:bodyDiv w:val="1"/>
      <w:marLeft w:val="0"/>
      <w:marRight w:val="0"/>
      <w:marTop w:val="0"/>
      <w:marBottom w:val="0"/>
      <w:divBdr>
        <w:top w:val="none" w:sz="0" w:space="0" w:color="auto"/>
        <w:left w:val="none" w:sz="0" w:space="0" w:color="auto"/>
        <w:bottom w:val="none" w:sz="0" w:space="0" w:color="auto"/>
        <w:right w:val="none" w:sz="0" w:space="0" w:color="auto"/>
      </w:divBdr>
    </w:div>
    <w:div w:id="1552186082">
      <w:bodyDiv w:val="1"/>
      <w:marLeft w:val="0"/>
      <w:marRight w:val="0"/>
      <w:marTop w:val="0"/>
      <w:marBottom w:val="0"/>
      <w:divBdr>
        <w:top w:val="none" w:sz="0" w:space="0" w:color="auto"/>
        <w:left w:val="none" w:sz="0" w:space="0" w:color="auto"/>
        <w:bottom w:val="none" w:sz="0" w:space="0" w:color="auto"/>
        <w:right w:val="none" w:sz="0" w:space="0" w:color="auto"/>
      </w:divBdr>
    </w:div>
    <w:div w:id="1552230081">
      <w:bodyDiv w:val="1"/>
      <w:marLeft w:val="0"/>
      <w:marRight w:val="0"/>
      <w:marTop w:val="0"/>
      <w:marBottom w:val="0"/>
      <w:divBdr>
        <w:top w:val="none" w:sz="0" w:space="0" w:color="auto"/>
        <w:left w:val="none" w:sz="0" w:space="0" w:color="auto"/>
        <w:bottom w:val="none" w:sz="0" w:space="0" w:color="auto"/>
        <w:right w:val="none" w:sz="0" w:space="0" w:color="auto"/>
      </w:divBdr>
    </w:div>
    <w:div w:id="1552615400">
      <w:bodyDiv w:val="1"/>
      <w:marLeft w:val="0"/>
      <w:marRight w:val="0"/>
      <w:marTop w:val="0"/>
      <w:marBottom w:val="0"/>
      <w:divBdr>
        <w:top w:val="none" w:sz="0" w:space="0" w:color="auto"/>
        <w:left w:val="none" w:sz="0" w:space="0" w:color="auto"/>
        <w:bottom w:val="none" w:sz="0" w:space="0" w:color="auto"/>
        <w:right w:val="none" w:sz="0" w:space="0" w:color="auto"/>
      </w:divBdr>
    </w:div>
    <w:div w:id="1552692996">
      <w:bodyDiv w:val="1"/>
      <w:marLeft w:val="0"/>
      <w:marRight w:val="0"/>
      <w:marTop w:val="0"/>
      <w:marBottom w:val="0"/>
      <w:divBdr>
        <w:top w:val="none" w:sz="0" w:space="0" w:color="auto"/>
        <w:left w:val="none" w:sz="0" w:space="0" w:color="auto"/>
        <w:bottom w:val="none" w:sz="0" w:space="0" w:color="auto"/>
        <w:right w:val="none" w:sz="0" w:space="0" w:color="auto"/>
      </w:divBdr>
    </w:div>
    <w:div w:id="1552767424">
      <w:bodyDiv w:val="1"/>
      <w:marLeft w:val="0"/>
      <w:marRight w:val="0"/>
      <w:marTop w:val="0"/>
      <w:marBottom w:val="0"/>
      <w:divBdr>
        <w:top w:val="none" w:sz="0" w:space="0" w:color="auto"/>
        <w:left w:val="none" w:sz="0" w:space="0" w:color="auto"/>
        <w:bottom w:val="none" w:sz="0" w:space="0" w:color="auto"/>
        <w:right w:val="none" w:sz="0" w:space="0" w:color="auto"/>
      </w:divBdr>
    </w:div>
    <w:div w:id="1552879993">
      <w:bodyDiv w:val="1"/>
      <w:marLeft w:val="0"/>
      <w:marRight w:val="0"/>
      <w:marTop w:val="0"/>
      <w:marBottom w:val="0"/>
      <w:divBdr>
        <w:top w:val="none" w:sz="0" w:space="0" w:color="auto"/>
        <w:left w:val="none" w:sz="0" w:space="0" w:color="auto"/>
        <w:bottom w:val="none" w:sz="0" w:space="0" w:color="auto"/>
        <w:right w:val="none" w:sz="0" w:space="0" w:color="auto"/>
      </w:divBdr>
    </w:div>
    <w:div w:id="1552959582">
      <w:bodyDiv w:val="1"/>
      <w:marLeft w:val="0"/>
      <w:marRight w:val="0"/>
      <w:marTop w:val="0"/>
      <w:marBottom w:val="0"/>
      <w:divBdr>
        <w:top w:val="none" w:sz="0" w:space="0" w:color="auto"/>
        <w:left w:val="none" w:sz="0" w:space="0" w:color="auto"/>
        <w:bottom w:val="none" w:sz="0" w:space="0" w:color="auto"/>
        <w:right w:val="none" w:sz="0" w:space="0" w:color="auto"/>
      </w:divBdr>
    </w:div>
    <w:div w:id="1552960205">
      <w:bodyDiv w:val="1"/>
      <w:marLeft w:val="0"/>
      <w:marRight w:val="0"/>
      <w:marTop w:val="0"/>
      <w:marBottom w:val="0"/>
      <w:divBdr>
        <w:top w:val="none" w:sz="0" w:space="0" w:color="auto"/>
        <w:left w:val="none" w:sz="0" w:space="0" w:color="auto"/>
        <w:bottom w:val="none" w:sz="0" w:space="0" w:color="auto"/>
        <w:right w:val="none" w:sz="0" w:space="0" w:color="auto"/>
      </w:divBdr>
    </w:div>
    <w:div w:id="1553032577">
      <w:bodyDiv w:val="1"/>
      <w:marLeft w:val="0"/>
      <w:marRight w:val="0"/>
      <w:marTop w:val="0"/>
      <w:marBottom w:val="0"/>
      <w:divBdr>
        <w:top w:val="none" w:sz="0" w:space="0" w:color="auto"/>
        <w:left w:val="none" w:sz="0" w:space="0" w:color="auto"/>
        <w:bottom w:val="none" w:sz="0" w:space="0" w:color="auto"/>
        <w:right w:val="none" w:sz="0" w:space="0" w:color="auto"/>
      </w:divBdr>
    </w:div>
    <w:div w:id="1553082727">
      <w:bodyDiv w:val="1"/>
      <w:marLeft w:val="0"/>
      <w:marRight w:val="0"/>
      <w:marTop w:val="0"/>
      <w:marBottom w:val="0"/>
      <w:divBdr>
        <w:top w:val="none" w:sz="0" w:space="0" w:color="auto"/>
        <w:left w:val="none" w:sz="0" w:space="0" w:color="auto"/>
        <w:bottom w:val="none" w:sz="0" w:space="0" w:color="auto"/>
        <w:right w:val="none" w:sz="0" w:space="0" w:color="auto"/>
      </w:divBdr>
    </w:div>
    <w:div w:id="1553149343">
      <w:bodyDiv w:val="1"/>
      <w:marLeft w:val="0"/>
      <w:marRight w:val="0"/>
      <w:marTop w:val="0"/>
      <w:marBottom w:val="0"/>
      <w:divBdr>
        <w:top w:val="none" w:sz="0" w:space="0" w:color="auto"/>
        <w:left w:val="none" w:sz="0" w:space="0" w:color="auto"/>
        <w:bottom w:val="none" w:sz="0" w:space="0" w:color="auto"/>
        <w:right w:val="none" w:sz="0" w:space="0" w:color="auto"/>
      </w:divBdr>
    </w:div>
    <w:div w:id="1553269479">
      <w:bodyDiv w:val="1"/>
      <w:marLeft w:val="0"/>
      <w:marRight w:val="0"/>
      <w:marTop w:val="0"/>
      <w:marBottom w:val="0"/>
      <w:divBdr>
        <w:top w:val="none" w:sz="0" w:space="0" w:color="auto"/>
        <w:left w:val="none" w:sz="0" w:space="0" w:color="auto"/>
        <w:bottom w:val="none" w:sz="0" w:space="0" w:color="auto"/>
        <w:right w:val="none" w:sz="0" w:space="0" w:color="auto"/>
      </w:divBdr>
    </w:div>
    <w:div w:id="1553300135">
      <w:bodyDiv w:val="1"/>
      <w:marLeft w:val="0"/>
      <w:marRight w:val="0"/>
      <w:marTop w:val="0"/>
      <w:marBottom w:val="0"/>
      <w:divBdr>
        <w:top w:val="none" w:sz="0" w:space="0" w:color="auto"/>
        <w:left w:val="none" w:sz="0" w:space="0" w:color="auto"/>
        <w:bottom w:val="none" w:sz="0" w:space="0" w:color="auto"/>
        <w:right w:val="none" w:sz="0" w:space="0" w:color="auto"/>
      </w:divBdr>
    </w:div>
    <w:div w:id="1553346340">
      <w:bodyDiv w:val="1"/>
      <w:marLeft w:val="0"/>
      <w:marRight w:val="0"/>
      <w:marTop w:val="0"/>
      <w:marBottom w:val="0"/>
      <w:divBdr>
        <w:top w:val="none" w:sz="0" w:space="0" w:color="auto"/>
        <w:left w:val="none" w:sz="0" w:space="0" w:color="auto"/>
        <w:bottom w:val="none" w:sz="0" w:space="0" w:color="auto"/>
        <w:right w:val="none" w:sz="0" w:space="0" w:color="auto"/>
      </w:divBdr>
    </w:div>
    <w:div w:id="1553347173">
      <w:bodyDiv w:val="1"/>
      <w:marLeft w:val="0"/>
      <w:marRight w:val="0"/>
      <w:marTop w:val="0"/>
      <w:marBottom w:val="0"/>
      <w:divBdr>
        <w:top w:val="none" w:sz="0" w:space="0" w:color="auto"/>
        <w:left w:val="none" w:sz="0" w:space="0" w:color="auto"/>
        <w:bottom w:val="none" w:sz="0" w:space="0" w:color="auto"/>
        <w:right w:val="none" w:sz="0" w:space="0" w:color="auto"/>
      </w:divBdr>
    </w:div>
    <w:div w:id="1553422622">
      <w:bodyDiv w:val="1"/>
      <w:marLeft w:val="0"/>
      <w:marRight w:val="0"/>
      <w:marTop w:val="0"/>
      <w:marBottom w:val="0"/>
      <w:divBdr>
        <w:top w:val="none" w:sz="0" w:space="0" w:color="auto"/>
        <w:left w:val="none" w:sz="0" w:space="0" w:color="auto"/>
        <w:bottom w:val="none" w:sz="0" w:space="0" w:color="auto"/>
        <w:right w:val="none" w:sz="0" w:space="0" w:color="auto"/>
      </w:divBdr>
    </w:div>
    <w:div w:id="1553426809">
      <w:bodyDiv w:val="1"/>
      <w:marLeft w:val="0"/>
      <w:marRight w:val="0"/>
      <w:marTop w:val="0"/>
      <w:marBottom w:val="0"/>
      <w:divBdr>
        <w:top w:val="none" w:sz="0" w:space="0" w:color="auto"/>
        <w:left w:val="none" w:sz="0" w:space="0" w:color="auto"/>
        <w:bottom w:val="none" w:sz="0" w:space="0" w:color="auto"/>
        <w:right w:val="none" w:sz="0" w:space="0" w:color="auto"/>
      </w:divBdr>
    </w:div>
    <w:div w:id="1553466036">
      <w:bodyDiv w:val="1"/>
      <w:marLeft w:val="0"/>
      <w:marRight w:val="0"/>
      <w:marTop w:val="0"/>
      <w:marBottom w:val="0"/>
      <w:divBdr>
        <w:top w:val="none" w:sz="0" w:space="0" w:color="auto"/>
        <w:left w:val="none" w:sz="0" w:space="0" w:color="auto"/>
        <w:bottom w:val="none" w:sz="0" w:space="0" w:color="auto"/>
        <w:right w:val="none" w:sz="0" w:space="0" w:color="auto"/>
      </w:divBdr>
    </w:div>
    <w:div w:id="1553612194">
      <w:bodyDiv w:val="1"/>
      <w:marLeft w:val="0"/>
      <w:marRight w:val="0"/>
      <w:marTop w:val="0"/>
      <w:marBottom w:val="0"/>
      <w:divBdr>
        <w:top w:val="none" w:sz="0" w:space="0" w:color="auto"/>
        <w:left w:val="none" w:sz="0" w:space="0" w:color="auto"/>
        <w:bottom w:val="none" w:sz="0" w:space="0" w:color="auto"/>
        <w:right w:val="none" w:sz="0" w:space="0" w:color="auto"/>
      </w:divBdr>
    </w:div>
    <w:div w:id="1553615560">
      <w:bodyDiv w:val="1"/>
      <w:marLeft w:val="0"/>
      <w:marRight w:val="0"/>
      <w:marTop w:val="0"/>
      <w:marBottom w:val="0"/>
      <w:divBdr>
        <w:top w:val="none" w:sz="0" w:space="0" w:color="auto"/>
        <w:left w:val="none" w:sz="0" w:space="0" w:color="auto"/>
        <w:bottom w:val="none" w:sz="0" w:space="0" w:color="auto"/>
        <w:right w:val="none" w:sz="0" w:space="0" w:color="auto"/>
      </w:divBdr>
    </w:div>
    <w:div w:id="1553736148">
      <w:bodyDiv w:val="1"/>
      <w:marLeft w:val="0"/>
      <w:marRight w:val="0"/>
      <w:marTop w:val="0"/>
      <w:marBottom w:val="0"/>
      <w:divBdr>
        <w:top w:val="none" w:sz="0" w:space="0" w:color="auto"/>
        <w:left w:val="none" w:sz="0" w:space="0" w:color="auto"/>
        <w:bottom w:val="none" w:sz="0" w:space="0" w:color="auto"/>
        <w:right w:val="none" w:sz="0" w:space="0" w:color="auto"/>
      </w:divBdr>
    </w:div>
    <w:div w:id="1553810098">
      <w:bodyDiv w:val="1"/>
      <w:marLeft w:val="0"/>
      <w:marRight w:val="0"/>
      <w:marTop w:val="0"/>
      <w:marBottom w:val="0"/>
      <w:divBdr>
        <w:top w:val="none" w:sz="0" w:space="0" w:color="auto"/>
        <w:left w:val="none" w:sz="0" w:space="0" w:color="auto"/>
        <w:bottom w:val="none" w:sz="0" w:space="0" w:color="auto"/>
        <w:right w:val="none" w:sz="0" w:space="0" w:color="auto"/>
      </w:divBdr>
    </w:div>
    <w:div w:id="1553884492">
      <w:bodyDiv w:val="1"/>
      <w:marLeft w:val="0"/>
      <w:marRight w:val="0"/>
      <w:marTop w:val="0"/>
      <w:marBottom w:val="0"/>
      <w:divBdr>
        <w:top w:val="none" w:sz="0" w:space="0" w:color="auto"/>
        <w:left w:val="none" w:sz="0" w:space="0" w:color="auto"/>
        <w:bottom w:val="none" w:sz="0" w:space="0" w:color="auto"/>
        <w:right w:val="none" w:sz="0" w:space="0" w:color="auto"/>
      </w:divBdr>
    </w:div>
    <w:div w:id="1553927311">
      <w:bodyDiv w:val="1"/>
      <w:marLeft w:val="0"/>
      <w:marRight w:val="0"/>
      <w:marTop w:val="0"/>
      <w:marBottom w:val="0"/>
      <w:divBdr>
        <w:top w:val="none" w:sz="0" w:space="0" w:color="auto"/>
        <w:left w:val="none" w:sz="0" w:space="0" w:color="auto"/>
        <w:bottom w:val="none" w:sz="0" w:space="0" w:color="auto"/>
        <w:right w:val="none" w:sz="0" w:space="0" w:color="auto"/>
      </w:divBdr>
    </w:div>
    <w:div w:id="1554121821">
      <w:bodyDiv w:val="1"/>
      <w:marLeft w:val="0"/>
      <w:marRight w:val="0"/>
      <w:marTop w:val="0"/>
      <w:marBottom w:val="0"/>
      <w:divBdr>
        <w:top w:val="none" w:sz="0" w:space="0" w:color="auto"/>
        <w:left w:val="none" w:sz="0" w:space="0" w:color="auto"/>
        <w:bottom w:val="none" w:sz="0" w:space="0" w:color="auto"/>
        <w:right w:val="none" w:sz="0" w:space="0" w:color="auto"/>
      </w:divBdr>
    </w:div>
    <w:div w:id="1554123380">
      <w:bodyDiv w:val="1"/>
      <w:marLeft w:val="0"/>
      <w:marRight w:val="0"/>
      <w:marTop w:val="0"/>
      <w:marBottom w:val="0"/>
      <w:divBdr>
        <w:top w:val="none" w:sz="0" w:space="0" w:color="auto"/>
        <w:left w:val="none" w:sz="0" w:space="0" w:color="auto"/>
        <w:bottom w:val="none" w:sz="0" w:space="0" w:color="auto"/>
        <w:right w:val="none" w:sz="0" w:space="0" w:color="auto"/>
      </w:divBdr>
    </w:div>
    <w:div w:id="1554148674">
      <w:bodyDiv w:val="1"/>
      <w:marLeft w:val="0"/>
      <w:marRight w:val="0"/>
      <w:marTop w:val="0"/>
      <w:marBottom w:val="0"/>
      <w:divBdr>
        <w:top w:val="none" w:sz="0" w:space="0" w:color="auto"/>
        <w:left w:val="none" w:sz="0" w:space="0" w:color="auto"/>
        <w:bottom w:val="none" w:sz="0" w:space="0" w:color="auto"/>
        <w:right w:val="none" w:sz="0" w:space="0" w:color="auto"/>
      </w:divBdr>
    </w:div>
    <w:div w:id="1554151026">
      <w:bodyDiv w:val="1"/>
      <w:marLeft w:val="0"/>
      <w:marRight w:val="0"/>
      <w:marTop w:val="0"/>
      <w:marBottom w:val="0"/>
      <w:divBdr>
        <w:top w:val="none" w:sz="0" w:space="0" w:color="auto"/>
        <w:left w:val="none" w:sz="0" w:space="0" w:color="auto"/>
        <w:bottom w:val="none" w:sz="0" w:space="0" w:color="auto"/>
        <w:right w:val="none" w:sz="0" w:space="0" w:color="auto"/>
      </w:divBdr>
    </w:div>
    <w:div w:id="1554193255">
      <w:bodyDiv w:val="1"/>
      <w:marLeft w:val="0"/>
      <w:marRight w:val="0"/>
      <w:marTop w:val="0"/>
      <w:marBottom w:val="0"/>
      <w:divBdr>
        <w:top w:val="none" w:sz="0" w:space="0" w:color="auto"/>
        <w:left w:val="none" w:sz="0" w:space="0" w:color="auto"/>
        <w:bottom w:val="none" w:sz="0" w:space="0" w:color="auto"/>
        <w:right w:val="none" w:sz="0" w:space="0" w:color="auto"/>
      </w:divBdr>
    </w:div>
    <w:div w:id="1554273002">
      <w:bodyDiv w:val="1"/>
      <w:marLeft w:val="0"/>
      <w:marRight w:val="0"/>
      <w:marTop w:val="0"/>
      <w:marBottom w:val="0"/>
      <w:divBdr>
        <w:top w:val="none" w:sz="0" w:space="0" w:color="auto"/>
        <w:left w:val="none" w:sz="0" w:space="0" w:color="auto"/>
        <w:bottom w:val="none" w:sz="0" w:space="0" w:color="auto"/>
        <w:right w:val="none" w:sz="0" w:space="0" w:color="auto"/>
      </w:divBdr>
    </w:div>
    <w:div w:id="1554273864">
      <w:bodyDiv w:val="1"/>
      <w:marLeft w:val="0"/>
      <w:marRight w:val="0"/>
      <w:marTop w:val="0"/>
      <w:marBottom w:val="0"/>
      <w:divBdr>
        <w:top w:val="none" w:sz="0" w:space="0" w:color="auto"/>
        <w:left w:val="none" w:sz="0" w:space="0" w:color="auto"/>
        <w:bottom w:val="none" w:sz="0" w:space="0" w:color="auto"/>
        <w:right w:val="none" w:sz="0" w:space="0" w:color="auto"/>
      </w:divBdr>
    </w:div>
    <w:div w:id="1554274254">
      <w:bodyDiv w:val="1"/>
      <w:marLeft w:val="0"/>
      <w:marRight w:val="0"/>
      <w:marTop w:val="0"/>
      <w:marBottom w:val="0"/>
      <w:divBdr>
        <w:top w:val="none" w:sz="0" w:space="0" w:color="auto"/>
        <w:left w:val="none" w:sz="0" w:space="0" w:color="auto"/>
        <w:bottom w:val="none" w:sz="0" w:space="0" w:color="auto"/>
        <w:right w:val="none" w:sz="0" w:space="0" w:color="auto"/>
      </w:divBdr>
    </w:div>
    <w:div w:id="1554349957">
      <w:bodyDiv w:val="1"/>
      <w:marLeft w:val="0"/>
      <w:marRight w:val="0"/>
      <w:marTop w:val="0"/>
      <w:marBottom w:val="0"/>
      <w:divBdr>
        <w:top w:val="none" w:sz="0" w:space="0" w:color="auto"/>
        <w:left w:val="none" w:sz="0" w:space="0" w:color="auto"/>
        <w:bottom w:val="none" w:sz="0" w:space="0" w:color="auto"/>
        <w:right w:val="none" w:sz="0" w:space="0" w:color="auto"/>
      </w:divBdr>
    </w:div>
    <w:div w:id="1554390909">
      <w:bodyDiv w:val="1"/>
      <w:marLeft w:val="0"/>
      <w:marRight w:val="0"/>
      <w:marTop w:val="0"/>
      <w:marBottom w:val="0"/>
      <w:divBdr>
        <w:top w:val="none" w:sz="0" w:space="0" w:color="auto"/>
        <w:left w:val="none" w:sz="0" w:space="0" w:color="auto"/>
        <w:bottom w:val="none" w:sz="0" w:space="0" w:color="auto"/>
        <w:right w:val="none" w:sz="0" w:space="0" w:color="auto"/>
      </w:divBdr>
    </w:div>
    <w:div w:id="1554459756">
      <w:bodyDiv w:val="1"/>
      <w:marLeft w:val="0"/>
      <w:marRight w:val="0"/>
      <w:marTop w:val="0"/>
      <w:marBottom w:val="0"/>
      <w:divBdr>
        <w:top w:val="none" w:sz="0" w:space="0" w:color="auto"/>
        <w:left w:val="none" w:sz="0" w:space="0" w:color="auto"/>
        <w:bottom w:val="none" w:sz="0" w:space="0" w:color="auto"/>
        <w:right w:val="none" w:sz="0" w:space="0" w:color="auto"/>
      </w:divBdr>
    </w:div>
    <w:div w:id="1554580128">
      <w:bodyDiv w:val="1"/>
      <w:marLeft w:val="0"/>
      <w:marRight w:val="0"/>
      <w:marTop w:val="0"/>
      <w:marBottom w:val="0"/>
      <w:divBdr>
        <w:top w:val="none" w:sz="0" w:space="0" w:color="auto"/>
        <w:left w:val="none" w:sz="0" w:space="0" w:color="auto"/>
        <w:bottom w:val="none" w:sz="0" w:space="0" w:color="auto"/>
        <w:right w:val="none" w:sz="0" w:space="0" w:color="auto"/>
      </w:divBdr>
    </w:div>
    <w:div w:id="1554731683">
      <w:bodyDiv w:val="1"/>
      <w:marLeft w:val="0"/>
      <w:marRight w:val="0"/>
      <w:marTop w:val="0"/>
      <w:marBottom w:val="0"/>
      <w:divBdr>
        <w:top w:val="none" w:sz="0" w:space="0" w:color="auto"/>
        <w:left w:val="none" w:sz="0" w:space="0" w:color="auto"/>
        <w:bottom w:val="none" w:sz="0" w:space="0" w:color="auto"/>
        <w:right w:val="none" w:sz="0" w:space="0" w:color="auto"/>
      </w:divBdr>
    </w:div>
    <w:div w:id="1554731840">
      <w:bodyDiv w:val="1"/>
      <w:marLeft w:val="0"/>
      <w:marRight w:val="0"/>
      <w:marTop w:val="0"/>
      <w:marBottom w:val="0"/>
      <w:divBdr>
        <w:top w:val="none" w:sz="0" w:space="0" w:color="auto"/>
        <w:left w:val="none" w:sz="0" w:space="0" w:color="auto"/>
        <w:bottom w:val="none" w:sz="0" w:space="0" w:color="auto"/>
        <w:right w:val="none" w:sz="0" w:space="0" w:color="auto"/>
      </w:divBdr>
    </w:div>
    <w:div w:id="1554734361">
      <w:bodyDiv w:val="1"/>
      <w:marLeft w:val="0"/>
      <w:marRight w:val="0"/>
      <w:marTop w:val="0"/>
      <w:marBottom w:val="0"/>
      <w:divBdr>
        <w:top w:val="none" w:sz="0" w:space="0" w:color="auto"/>
        <w:left w:val="none" w:sz="0" w:space="0" w:color="auto"/>
        <w:bottom w:val="none" w:sz="0" w:space="0" w:color="auto"/>
        <w:right w:val="none" w:sz="0" w:space="0" w:color="auto"/>
      </w:divBdr>
    </w:div>
    <w:div w:id="1554736952">
      <w:bodyDiv w:val="1"/>
      <w:marLeft w:val="0"/>
      <w:marRight w:val="0"/>
      <w:marTop w:val="0"/>
      <w:marBottom w:val="0"/>
      <w:divBdr>
        <w:top w:val="none" w:sz="0" w:space="0" w:color="auto"/>
        <w:left w:val="none" w:sz="0" w:space="0" w:color="auto"/>
        <w:bottom w:val="none" w:sz="0" w:space="0" w:color="auto"/>
        <w:right w:val="none" w:sz="0" w:space="0" w:color="auto"/>
      </w:divBdr>
    </w:div>
    <w:div w:id="1554803448">
      <w:bodyDiv w:val="1"/>
      <w:marLeft w:val="0"/>
      <w:marRight w:val="0"/>
      <w:marTop w:val="0"/>
      <w:marBottom w:val="0"/>
      <w:divBdr>
        <w:top w:val="none" w:sz="0" w:space="0" w:color="auto"/>
        <w:left w:val="none" w:sz="0" w:space="0" w:color="auto"/>
        <w:bottom w:val="none" w:sz="0" w:space="0" w:color="auto"/>
        <w:right w:val="none" w:sz="0" w:space="0" w:color="auto"/>
      </w:divBdr>
    </w:div>
    <w:div w:id="1554805271">
      <w:bodyDiv w:val="1"/>
      <w:marLeft w:val="0"/>
      <w:marRight w:val="0"/>
      <w:marTop w:val="0"/>
      <w:marBottom w:val="0"/>
      <w:divBdr>
        <w:top w:val="none" w:sz="0" w:space="0" w:color="auto"/>
        <w:left w:val="none" w:sz="0" w:space="0" w:color="auto"/>
        <w:bottom w:val="none" w:sz="0" w:space="0" w:color="auto"/>
        <w:right w:val="none" w:sz="0" w:space="0" w:color="auto"/>
      </w:divBdr>
    </w:div>
    <w:div w:id="1554847969">
      <w:bodyDiv w:val="1"/>
      <w:marLeft w:val="0"/>
      <w:marRight w:val="0"/>
      <w:marTop w:val="0"/>
      <w:marBottom w:val="0"/>
      <w:divBdr>
        <w:top w:val="none" w:sz="0" w:space="0" w:color="auto"/>
        <w:left w:val="none" w:sz="0" w:space="0" w:color="auto"/>
        <w:bottom w:val="none" w:sz="0" w:space="0" w:color="auto"/>
        <w:right w:val="none" w:sz="0" w:space="0" w:color="auto"/>
      </w:divBdr>
    </w:div>
    <w:div w:id="1554850992">
      <w:bodyDiv w:val="1"/>
      <w:marLeft w:val="0"/>
      <w:marRight w:val="0"/>
      <w:marTop w:val="0"/>
      <w:marBottom w:val="0"/>
      <w:divBdr>
        <w:top w:val="none" w:sz="0" w:space="0" w:color="auto"/>
        <w:left w:val="none" w:sz="0" w:space="0" w:color="auto"/>
        <w:bottom w:val="none" w:sz="0" w:space="0" w:color="auto"/>
        <w:right w:val="none" w:sz="0" w:space="0" w:color="auto"/>
      </w:divBdr>
    </w:div>
    <w:div w:id="1554852522">
      <w:bodyDiv w:val="1"/>
      <w:marLeft w:val="0"/>
      <w:marRight w:val="0"/>
      <w:marTop w:val="0"/>
      <w:marBottom w:val="0"/>
      <w:divBdr>
        <w:top w:val="none" w:sz="0" w:space="0" w:color="auto"/>
        <w:left w:val="none" w:sz="0" w:space="0" w:color="auto"/>
        <w:bottom w:val="none" w:sz="0" w:space="0" w:color="auto"/>
        <w:right w:val="none" w:sz="0" w:space="0" w:color="auto"/>
      </w:divBdr>
    </w:div>
    <w:div w:id="1554855242">
      <w:bodyDiv w:val="1"/>
      <w:marLeft w:val="0"/>
      <w:marRight w:val="0"/>
      <w:marTop w:val="0"/>
      <w:marBottom w:val="0"/>
      <w:divBdr>
        <w:top w:val="none" w:sz="0" w:space="0" w:color="auto"/>
        <w:left w:val="none" w:sz="0" w:space="0" w:color="auto"/>
        <w:bottom w:val="none" w:sz="0" w:space="0" w:color="auto"/>
        <w:right w:val="none" w:sz="0" w:space="0" w:color="auto"/>
      </w:divBdr>
    </w:div>
    <w:div w:id="1554924913">
      <w:bodyDiv w:val="1"/>
      <w:marLeft w:val="0"/>
      <w:marRight w:val="0"/>
      <w:marTop w:val="0"/>
      <w:marBottom w:val="0"/>
      <w:divBdr>
        <w:top w:val="none" w:sz="0" w:space="0" w:color="auto"/>
        <w:left w:val="none" w:sz="0" w:space="0" w:color="auto"/>
        <w:bottom w:val="none" w:sz="0" w:space="0" w:color="auto"/>
        <w:right w:val="none" w:sz="0" w:space="0" w:color="auto"/>
      </w:divBdr>
    </w:div>
    <w:div w:id="1554997762">
      <w:bodyDiv w:val="1"/>
      <w:marLeft w:val="0"/>
      <w:marRight w:val="0"/>
      <w:marTop w:val="0"/>
      <w:marBottom w:val="0"/>
      <w:divBdr>
        <w:top w:val="none" w:sz="0" w:space="0" w:color="auto"/>
        <w:left w:val="none" w:sz="0" w:space="0" w:color="auto"/>
        <w:bottom w:val="none" w:sz="0" w:space="0" w:color="auto"/>
        <w:right w:val="none" w:sz="0" w:space="0" w:color="auto"/>
      </w:divBdr>
    </w:div>
    <w:div w:id="1554998415">
      <w:bodyDiv w:val="1"/>
      <w:marLeft w:val="0"/>
      <w:marRight w:val="0"/>
      <w:marTop w:val="0"/>
      <w:marBottom w:val="0"/>
      <w:divBdr>
        <w:top w:val="none" w:sz="0" w:space="0" w:color="auto"/>
        <w:left w:val="none" w:sz="0" w:space="0" w:color="auto"/>
        <w:bottom w:val="none" w:sz="0" w:space="0" w:color="auto"/>
        <w:right w:val="none" w:sz="0" w:space="0" w:color="auto"/>
      </w:divBdr>
    </w:div>
    <w:div w:id="1555040863">
      <w:bodyDiv w:val="1"/>
      <w:marLeft w:val="0"/>
      <w:marRight w:val="0"/>
      <w:marTop w:val="0"/>
      <w:marBottom w:val="0"/>
      <w:divBdr>
        <w:top w:val="none" w:sz="0" w:space="0" w:color="auto"/>
        <w:left w:val="none" w:sz="0" w:space="0" w:color="auto"/>
        <w:bottom w:val="none" w:sz="0" w:space="0" w:color="auto"/>
        <w:right w:val="none" w:sz="0" w:space="0" w:color="auto"/>
      </w:divBdr>
    </w:div>
    <w:div w:id="1555190098">
      <w:bodyDiv w:val="1"/>
      <w:marLeft w:val="0"/>
      <w:marRight w:val="0"/>
      <w:marTop w:val="0"/>
      <w:marBottom w:val="0"/>
      <w:divBdr>
        <w:top w:val="none" w:sz="0" w:space="0" w:color="auto"/>
        <w:left w:val="none" w:sz="0" w:space="0" w:color="auto"/>
        <w:bottom w:val="none" w:sz="0" w:space="0" w:color="auto"/>
        <w:right w:val="none" w:sz="0" w:space="0" w:color="auto"/>
      </w:divBdr>
    </w:div>
    <w:div w:id="1555198375">
      <w:bodyDiv w:val="1"/>
      <w:marLeft w:val="0"/>
      <w:marRight w:val="0"/>
      <w:marTop w:val="0"/>
      <w:marBottom w:val="0"/>
      <w:divBdr>
        <w:top w:val="none" w:sz="0" w:space="0" w:color="auto"/>
        <w:left w:val="none" w:sz="0" w:space="0" w:color="auto"/>
        <w:bottom w:val="none" w:sz="0" w:space="0" w:color="auto"/>
        <w:right w:val="none" w:sz="0" w:space="0" w:color="auto"/>
      </w:divBdr>
    </w:div>
    <w:div w:id="1555240741">
      <w:bodyDiv w:val="1"/>
      <w:marLeft w:val="0"/>
      <w:marRight w:val="0"/>
      <w:marTop w:val="0"/>
      <w:marBottom w:val="0"/>
      <w:divBdr>
        <w:top w:val="none" w:sz="0" w:space="0" w:color="auto"/>
        <w:left w:val="none" w:sz="0" w:space="0" w:color="auto"/>
        <w:bottom w:val="none" w:sz="0" w:space="0" w:color="auto"/>
        <w:right w:val="none" w:sz="0" w:space="0" w:color="auto"/>
      </w:divBdr>
    </w:div>
    <w:div w:id="1555387234">
      <w:bodyDiv w:val="1"/>
      <w:marLeft w:val="0"/>
      <w:marRight w:val="0"/>
      <w:marTop w:val="0"/>
      <w:marBottom w:val="0"/>
      <w:divBdr>
        <w:top w:val="none" w:sz="0" w:space="0" w:color="auto"/>
        <w:left w:val="none" w:sz="0" w:space="0" w:color="auto"/>
        <w:bottom w:val="none" w:sz="0" w:space="0" w:color="auto"/>
        <w:right w:val="none" w:sz="0" w:space="0" w:color="auto"/>
      </w:divBdr>
    </w:div>
    <w:div w:id="1555387324">
      <w:bodyDiv w:val="1"/>
      <w:marLeft w:val="0"/>
      <w:marRight w:val="0"/>
      <w:marTop w:val="0"/>
      <w:marBottom w:val="0"/>
      <w:divBdr>
        <w:top w:val="none" w:sz="0" w:space="0" w:color="auto"/>
        <w:left w:val="none" w:sz="0" w:space="0" w:color="auto"/>
        <w:bottom w:val="none" w:sz="0" w:space="0" w:color="auto"/>
        <w:right w:val="none" w:sz="0" w:space="0" w:color="auto"/>
      </w:divBdr>
    </w:div>
    <w:div w:id="1555503303">
      <w:bodyDiv w:val="1"/>
      <w:marLeft w:val="0"/>
      <w:marRight w:val="0"/>
      <w:marTop w:val="0"/>
      <w:marBottom w:val="0"/>
      <w:divBdr>
        <w:top w:val="none" w:sz="0" w:space="0" w:color="auto"/>
        <w:left w:val="none" w:sz="0" w:space="0" w:color="auto"/>
        <w:bottom w:val="none" w:sz="0" w:space="0" w:color="auto"/>
        <w:right w:val="none" w:sz="0" w:space="0" w:color="auto"/>
      </w:divBdr>
    </w:div>
    <w:div w:id="1555509099">
      <w:bodyDiv w:val="1"/>
      <w:marLeft w:val="0"/>
      <w:marRight w:val="0"/>
      <w:marTop w:val="0"/>
      <w:marBottom w:val="0"/>
      <w:divBdr>
        <w:top w:val="none" w:sz="0" w:space="0" w:color="auto"/>
        <w:left w:val="none" w:sz="0" w:space="0" w:color="auto"/>
        <w:bottom w:val="none" w:sz="0" w:space="0" w:color="auto"/>
        <w:right w:val="none" w:sz="0" w:space="0" w:color="auto"/>
      </w:divBdr>
    </w:div>
    <w:div w:id="1555580227">
      <w:bodyDiv w:val="1"/>
      <w:marLeft w:val="0"/>
      <w:marRight w:val="0"/>
      <w:marTop w:val="0"/>
      <w:marBottom w:val="0"/>
      <w:divBdr>
        <w:top w:val="none" w:sz="0" w:space="0" w:color="auto"/>
        <w:left w:val="none" w:sz="0" w:space="0" w:color="auto"/>
        <w:bottom w:val="none" w:sz="0" w:space="0" w:color="auto"/>
        <w:right w:val="none" w:sz="0" w:space="0" w:color="auto"/>
      </w:divBdr>
    </w:div>
    <w:div w:id="1555656646">
      <w:bodyDiv w:val="1"/>
      <w:marLeft w:val="0"/>
      <w:marRight w:val="0"/>
      <w:marTop w:val="0"/>
      <w:marBottom w:val="0"/>
      <w:divBdr>
        <w:top w:val="none" w:sz="0" w:space="0" w:color="auto"/>
        <w:left w:val="none" w:sz="0" w:space="0" w:color="auto"/>
        <w:bottom w:val="none" w:sz="0" w:space="0" w:color="auto"/>
        <w:right w:val="none" w:sz="0" w:space="0" w:color="auto"/>
      </w:divBdr>
    </w:div>
    <w:div w:id="1555700201">
      <w:bodyDiv w:val="1"/>
      <w:marLeft w:val="0"/>
      <w:marRight w:val="0"/>
      <w:marTop w:val="0"/>
      <w:marBottom w:val="0"/>
      <w:divBdr>
        <w:top w:val="none" w:sz="0" w:space="0" w:color="auto"/>
        <w:left w:val="none" w:sz="0" w:space="0" w:color="auto"/>
        <w:bottom w:val="none" w:sz="0" w:space="0" w:color="auto"/>
        <w:right w:val="none" w:sz="0" w:space="0" w:color="auto"/>
      </w:divBdr>
    </w:div>
    <w:div w:id="1555703788">
      <w:bodyDiv w:val="1"/>
      <w:marLeft w:val="0"/>
      <w:marRight w:val="0"/>
      <w:marTop w:val="0"/>
      <w:marBottom w:val="0"/>
      <w:divBdr>
        <w:top w:val="none" w:sz="0" w:space="0" w:color="auto"/>
        <w:left w:val="none" w:sz="0" w:space="0" w:color="auto"/>
        <w:bottom w:val="none" w:sz="0" w:space="0" w:color="auto"/>
        <w:right w:val="none" w:sz="0" w:space="0" w:color="auto"/>
      </w:divBdr>
    </w:div>
    <w:div w:id="1555775356">
      <w:bodyDiv w:val="1"/>
      <w:marLeft w:val="0"/>
      <w:marRight w:val="0"/>
      <w:marTop w:val="0"/>
      <w:marBottom w:val="0"/>
      <w:divBdr>
        <w:top w:val="none" w:sz="0" w:space="0" w:color="auto"/>
        <w:left w:val="none" w:sz="0" w:space="0" w:color="auto"/>
        <w:bottom w:val="none" w:sz="0" w:space="0" w:color="auto"/>
        <w:right w:val="none" w:sz="0" w:space="0" w:color="auto"/>
      </w:divBdr>
    </w:div>
    <w:div w:id="1555890884">
      <w:bodyDiv w:val="1"/>
      <w:marLeft w:val="0"/>
      <w:marRight w:val="0"/>
      <w:marTop w:val="0"/>
      <w:marBottom w:val="0"/>
      <w:divBdr>
        <w:top w:val="none" w:sz="0" w:space="0" w:color="auto"/>
        <w:left w:val="none" w:sz="0" w:space="0" w:color="auto"/>
        <w:bottom w:val="none" w:sz="0" w:space="0" w:color="auto"/>
        <w:right w:val="none" w:sz="0" w:space="0" w:color="auto"/>
      </w:divBdr>
    </w:div>
    <w:div w:id="1555963735">
      <w:bodyDiv w:val="1"/>
      <w:marLeft w:val="0"/>
      <w:marRight w:val="0"/>
      <w:marTop w:val="0"/>
      <w:marBottom w:val="0"/>
      <w:divBdr>
        <w:top w:val="none" w:sz="0" w:space="0" w:color="auto"/>
        <w:left w:val="none" w:sz="0" w:space="0" w:color="auto"/>
        <w:bottom w:val="none" w:sz="0" w:space="0" w:color="auto"/>
        <w:right w:val="none" w:sz="0" w:space="0" w:color="auto"/>
      </w:divBdr>
    </w:div>
    <w:div w:id="1555964605">
      <w:bodyDiv w:val="1"/>
      <w:marLeft w:val="0"/>
      <w:marRight w:val="0"/>
      <w:marTop w:val="0"/>
      <w:marBottom w:val="0"/>
      <w:divBdr>
        <w:top w:val="none" w:sz="0" w:space="0" w:color="auto"/>
        <w:left w:val="none" w:sz="0" w:space="0" w:color="auto"/>
        <w:bottom w:val="none" w:sz="0" w:space="0" w:color="auto"/>
        <w:right w:val="none" w:sz="0" w:space="0" w:color="auto"/>
      </w:divBdr>
    </w:div>
    <w:div w:id="1555969652">
      <w:bodyDiv w:val="1"/>
      <w:marLeft w:val="0"/>
      <w:marRight w:val="0"/>
      <w:marTop w:val="0"/>
      <w:marBottom w:val="0"/>
      <w:divBdr>
        <w:top w:val="none" w:sz="0" w:space="0" w:color="auto"/>
        <w:left w:val="none" w:sz="0" w:space="0" w:color="auto"/>
        <w:bottom w:val="none" w:sz="0" w:space="0" w:color="auto"/>
        <w:right w:val="none" w:sz="0" w:space="0" w:color="auto"/>
      </w:divBdr>
    </w:div>
    <w:div w:id="1555971382">
      <w:bodyDiv w:val="1"/>
      <w:marLeft w:val="0"/>
      <w:marRight w:val="0"/>
      <w:marTop w:val="0"/>
      <w:marBottom w:val="0"/>
      <w:divBdr>
        <w:top w:val="none" w:sz="0" w:space="0" w:color="auto"/>
        <w:left w:val="none" w:sz="0" w:space="0" w:color="auto"/>
        <w:bottom w:val="none" w:sz="0" w:space="0" w:color="auto"/>
        <w:right w:val="none" w:sz="0" w:space="0" w:color="auto"/>
      </w:divBdr>
    </w:div>
    <w:div w:id="1556038999">
      <w:bodyDiv w:val="1"/>
      <w:marLeft w:val="0"/>
      <w:marRight w:val="0"/>
      <w:marTop w:val="0"/>
      <w:marBottom w:val="0"/>
      <w:divBdr>
        <w:top w:val="none" w:sz="0" w:space="0" w:color="auto"/>
        <w:left w:val="none" w:sz="0" w:space="0" w:color="auto"/>
        <w:bottom w:val="none" w:sz="0" w:space="0" w:color="auto"/>
        <w:right w:val="none" w:sz="0" w:space="0" w:color="auto"/>
      </w:divBdr>
    </w:div>
    <w:div w:id="1556117234">
      <w:bodyDiv w:val="1"/>
      <w:marLeft w:val="0"/>
      <w:marRight w:val="0"/>
      <w:marTop w:val="0"/>
      <w:marBottom w:val="0"/>
      <w:divBdr>
        <w:top w:val="none" w:sz="0" w:space="0" w:color="auto"/>
        <w:left w:val="none" w:sz="0" w:space="0" w:color="auto"/>
        <w:bottom w:val="none" w:sz="0" w:space="0" w:color="auto"/>
        <w:right w:val="none" w:sz="0" w:space="0" w:color="auto"/>
      </w:divBdr>
    </w:div>
    <w:div w:id="1556118010">
      <w:bodyDiv w:val="1"/>
      <w:marLeft w:val="0"/>
      <w:marRight w:val="0"/>
      <w:marTop w:val="0"/>
      <w:marBottom w:val="0"/>
      <w:divBdr>
        <w:top w:val="none" w:sz="0" w:space="0" w:color="auto"/>
        <w:left w:val="none" w:sz="0" w:space="0" w:color="auto"/>
        <w:bottom w:val="none" w:sz="0" w:space="0" w:color="auto"/>
        <w:right w:val="none" w:sz="0" w:space="0" w:color="auto"/>
      </w:divBdr>
    </w:div>
    <w:div w:id="1556118269">
      <w:bodyDiv w:val="1"/>
      <w:marLeft w:val="0"/>
      <w:marRight w:val="0"/>
      <w:marTop w:val="0"/>
      <w:marBottom w:val="0"/>
      <w:divBdr>
        <w:top w:val="none" w:sz="0" w:space="0" w:color="auto"/>
        <w:left w:val="none" w:sz="0" w:space="0" w:color="auto"/>
        <w:bottom w:val="none" w:sz="0" w:space="0" w:color="auto"/>
        <w:right w:val="none" w:sz="0" w:space="0" w:color="auto"/>
      </w:divBdr>
    </w:div>
    <w:div w:id="1556156724">
      <w:bodyDiv w:val="1"/>
      <w:marLeft w:val="0"/>
      <w:marRight w:val="0"/>
      <w:marTop w:val="0"/>
      <w:marBottom w:val="0"/>
      <w:divBdr>
        <w:top w:val="none" w:sz="0" w:space="0" w:color="auto"/>
        <w:left w:val="none" w:sz="0" w:space="0" w:color="auto"/>
        <w:bottom w:val="none" w:sz="0" w:space="0" w:color="auto"/>
        <w:right w:val="none" w:sz="0" w:space="0" w:color="auto"/>
      </w:divBdr>
    </w:div>
    <w:div w:id="1556159183">
      <w:bodyDiv w:val="1"/>
      <w:marLeft w:val="0"/>
      <w:marRight w:val="0"/>
      <w:marTop w:val="0"/>
      <w:marBottom w:val="0"/>
      <w:divBdr>
        <w:top w:val="none" w:sz="0" w:space="0" w:color="auto"/>
        <w:left w:val="none" w:sz="0" w:space="0" w:color="auto"/>
        <w:bottom w:val="none" w:sz="0" w:space="0" w:color="auto"/>
        <w:right w:val="none" w:sz="0" w:space="0" w:color="auto"/>
      </w:divBdr>
    </w:div>
    <w:div w:id="1556236881">
      <w:bodyDiv w:val="1"/>
      <w:marLeft w:val="0"/>
      <w:marRight w:val="0"/>
      <w:marTop w:val="0"/>
      <w:marBottom w:val="0"/>
      <w:divBdr>
        <w:top w:val="none" w:sz="0" w:space="0" w:color="auto"/>
        <w:left w:val="none" w:sz="0" w:space="0" w:color="auto"/>
        <w:bottom w:val="none" w:sz="0" w:space="0" w:color="auto"/>
        <w:right w:val="none" w:sz="0" w:space="0" w:color="auto"/>
      </w:divBdr>
    </w:div>
    <w:div w:id="1556238535">
      <w:bodyDiv w:val="1"/>
      <w:marLeft w:val="0"/>
      <w:marRight w:val="0"/>
      <w:marTop w:val="0"/>
      <w:marBottom w:val="0"/>
      <w:divBdr>
        <w:top w:val="none" w:sz="0" w:space="0" w:color="auto"/>
        <w:left w:val="none" w:sz="0" w:space="0" w:color="auto"/>
        <w:bottom w:val="none" w:sz="0" w:space="0" w:color="auto"/>
        <w:right w:val="none" w:sz="0" w:space="0" w:color="auto"/>
      </w:divBdr>
    </w:div>
    <w:div w:id="1556238748">
      <w:bodyDiv w:val="1"/>
      <w:marLeft w:val="0"/>
      <w:marRight w:val="0"/>
      <w:marTop w:val="0"/>
      <w:marBottom w:val="0"/>
      <w:divBdr>
        <w:top w:val="none" w:sz="0" w:space="0" w:color="auto"/>
        <w:left w:val="none" w:sz="0" w:space="0" w:color="auto"/>
        <w:bottom w:val="none" w:sz="0" w:space="0" w:color="auto"/>
        <w:right w:val="none" w:sz="0" w:space="0" w:color="auto"/>
      </w:divBdr>
    </w:div>
    <w:div w:id="1556352238">
      <w:bodyDiv w:val="1"/>
      <w:marLeft w:val="0"/>
      <w:marRight w:val="0"/>
      <w:marTop w:val="0"/>
      <w:marBottom w:val="0"/>
      <w:divBdr>
        <w:top w:val="none" w:sz="0" w:space="0" w:color="auto"/>
        <w:left w:val="none" w:sz="0" w:space="0" w:color="auto"/>
        <w:bottom w:val="none" w:sz="0" w:space="0" w:color="auto"/>
        <w:right w:val="none" w:sz="0" w:space="0" w:color="auto"/>
      </w:divBdr>
    </w:div>
    <w:div w:id="1556427893">
      <w:bodyDiv w:val="1"/>
      <w:marLeft w:val="0"/>
      <w:marRight w:val="0"/>
      <w:marTop w:val="0"/>
      <w:marBottom w:val="0"/>
      <w:divBdr>
        <w:top w:val="none" w:sz="0" w:space="0" w:color="auto"/>
        <w:left w:val="none" w:sz="0" w:space="0" w:color="auto"/>
        <w:bottom w:val="none" w:sz="0" w:space="0" w:color="auto"/>
        <w:right w:val="none" w:sz="0" w:space="0" w:color="auto"/>
      </w:divBdr>
    </w:div>
    <w:div w:id="1556428925">
      <w:bodyDiv w:val="1"/>
      <w:marLeft w:val="0"/>
      <w:marRight w:val="0"/>
      <w:marTop w:val="0"/>
      <w:marBottom w:val="0"/>
      <w:divBdr>
        <w:top w:val="none" w:sz="0" w:space="0" w:color="auto"/>
        <w:left w:val="none" w:sz="0" w:space="0" w:color="auto"/>
        <w:bottom w:val="none" w:sz="0" w:space="0" w:color="auto"/>
        <w:right w:val="none" w:sz="0" w:space="0" w:color="auto"/>
      </w:divBdr>
    </w:div>
    <w:div w:id="1556576953">
      <w:bodyDiv w:val="1"/>
      <w:marLeft w:val="0"/>
      <w:marRight w:val="0"/>
      <w:marTop w:val="0"/>
      <w:marBottom w:val="0"/>
      <w:divBdr>
        <w:top w:val="none" w:sz="0" w:space="0" w:color="auto"/>
        <w:left w:val="none" w:sz="0" w:space="0" w:color="auto"/>
        <w:bottom w:val="none" w:sz="0" w:space="0" w:color="auto"/>
        <w:right w:val="none" w:sz="0" w:space="0" w:color="auto"/>
      </w:divBdr>
    </w:div>
    <w:div w:id="1556621714">
      <w:bodyDiv w:val="1"/>
      <w:marLeft w:val="0"/>
      <w:marRight w:val="0"/>
      <w:marTop w:val="0"/>
      <w:marBottom w:val="0"/>
      <w:divBdr>
        <w:top w:val="none" w:sz="0" w:space="0" w:color="auto"/>
        <w:left w:val="none" w:sz="0" w:space="0" w:color="auto"/>
        <w:bottom w:val="none" w:sz="0" w:space="0" w:color="auto"/>
        <w:right w:val="none" w:sz="0" w:space="0" w:color="auto"/>
      </w:divBdr>
    </w:div>
    <w:div w:id="1556774004">
      <w:bodyDiv w:val="1"/>
      <w:marLeft w:val="0"/>
      <w:marRight w:val="0"/>
      <w:marTop w:val="0"/>
      <w:marBottom w:val="0"/>
      <w:divBdr>
        <w:top w:val="none" w:sz="0" w:space="0" w:color="auto"/>
        <w:left w:val="none" w:sz="0" w:space="0" w:color="auto"/>
        <w:bottom w:val="none" w:sz="0" w:space="0" w:color="auto"/>
        <w:right w:val="none" w:sz="0" w:space="0" w:color="auto"/>
      </w:divBdr>
    </w:div>
    <w:div w:id="1556812554">
      <w:bodyDiv w:val="1"/>
      <w:marLeft w:val="0"/>
      <w:marRight w:val="0"/>
      <w:marTop w:val="0"/>
      <w:marBottom w:val="0"/>
      <w:divBdr>
        <w:top w:val="none" w:sz="0" w:space="0" w:color="auto"/>
        <w:left w:val="none" w:sz="0" w:space="0" w:color="auto"/>
        <w:bottom w:val="none" w:sz="0" w:space="0" w:color="auto"/>
        <w:right w:val="none" w:sz="0" w:space="0" w:color="auto"/>
      </w:divBdr>
    </w:div>
    <w:div w:id="1556887011">
      <w:bodyDiv w:val="1"/>
      <w:marLeft w:val="0"/>
      <w:marRight w:val="0"/>
      <w:marTop w:val="0"/>
      <w:marBottom w:val="0"/>
      <w:divBdr>
        <w:top w:val="none" w:sz="0" w:space="0" w:color="auto"/>
        <w:left w:val="none" w:sz="0" w:space="0" w:color="auto"/>
        <w:bottom w:val="none" w:sz="0" w:space="0" w:color="auto"/>
        <w:right w:val="none" w:sz="0" w:space="0" w:color="auto"/>
      </w:divBdr>
    </w:div>
    <w:div w:id="1556895120">
      <w:bodyDiv w:val="1"/>
      <w:marLeft w:val="0"/>
      <w:marRight w:val="0"/>
      <w:marTop w:val="0"/>
      <w:marBottom w:val="0"/>
      <w:divBdr>
        <w:top w:val="none" w:sz="0" w:space="0" w:color="auto"/>
        <w:left w:val="none" w:sz="0" w:space="0" w:color="auto"/>
        <w:bottom w:val="none" w:sz="0" w:space="0" w:color="auto"/>
        <w:right w:val="none" w:sz="0" w:space="0" w:color="auto"/>
      </w:divBdr>
    </w:div>
    <w:div w:id="1557005135">
      <w:bodyDiv w:val="1"/>
      <w:marLeft w:val="0"/>
      <w:marRight w:val="0"/>
      <w:marTop w:val="0"/>
      <w:marBottom w:val="0"/>
      <w:divBdr>
        <w:top w:val="none" w:sz="0" w:space="0" w:color="auto"/>
        <w:left w:val="none" w:sz="0" w:space="0" w:color="auto"/>
        <w:bottom w:val="none" w:sz="0" w:space="0" w:color="auto"/>
        <w:right w:val="none" w:sz="0" w:space="0" w:color="auto"/>
      </w:divBdr>
    </w:div>
    <w:div w:id="1557011123">
      <w:bodyDiv w:val="1"/>
      <w:marLeft w:val="0"/>
      <w:marRight w:val="0"/>
      <w:marTop w:val="0"/>
      <w:marBottom w:val="0"/>
      <w:divBdr>
        <w:top w:val="none" w:sz="0" w:space="0" w:color="auto"/>
        <w:left w:val="none" w:sz="0" w:space="0" w:color="auto"/>
        <w:bottom w:val="none" w:sz="0" w:space="0" w:color="auto"/>
        <w:right w:val="none" w:sz="0" w:space="0" w:color="auto"/>
      </w:divBdr>
    </w:div>
    <w:div w:id="1557012929">
      <w:bodyDiv w:val="1"/>
      <w:marLeft w:val="0"/>
      <w:marRight w:val="0"/>
      <w:marTop w:val="0"/>
      <w:marBottom w:val="0"/>
      <w:divBdr>
        <w:top w:val="none" w:sz="0" w:space="0" w:color="auto"/>
        <w:left w:val="none" w:sz="0" w:space="0" w:color="auto"/>
        <w:bottom w:val="none" w:sz="0" w:space="0" w:color="auto"/>
        <w:right w:val="none" w:sz="0" w:space="0" w:color="auto"/>
      </w:divBdr>
    </w:div>
    <w:div w:id="1557080456">
      <w:bodyDiv w:val="1"/>
      <w:marLeft w:val="0"/>
      <w:marRight w:val="0"/>
      <w:marTop w:val="0"/>
      <w:marBottom w:val="0"/>
      <w:divBdr>
        <w:top w:val="none" w:sz="0" w:space="0" w:color="auto"/>
        <w:left w:val="none" w:sz="0" w:space="0" w:color="auto"/>
        <w:bottom w:val="none" w:sz="0" w:space="0" w:color="auto"/>
        <w:right w:val="none" w:sz="0" w:space="0" w:color="auto"/>
      </w:divBdr>
    </w:div>
    <w:div w:id="1557275595">
      <w:bodyDiv w:val="1"/>
      <w:marLeft w:val="0"/>
      <w:marRight w:val="0"/>
      <w:marTop w:val="0"/>
      <w:marBottom w:val="0"/>
      <w:divBdr>
        <w:top w:val="none" w:sz="0" w:space="0" w:color="auto"/>
        <w:left w:val="none" w:sz="0" w:space="0" w:color="auto"/>
        <w:bottom w:val="none" w:sz="0" w:space="0" w:color="auto"/>
        <w:right w:val="none" w:sz="0" w:space="0" w:color="auto"/>
      </w:divBdr>
    </w:div>
    <w:div w:id="1557278547">
      <w:bodyDiv w:val="1"/>
      <w:marLeft w:val="0"/>
      <w:marRight w:val="0"/>
      <w:marTop w:val="0"/>
      <w:marBottom w:val="0"/>
      <w:divBdr>
        <w:top w:val="none" w:sz="0" w:space="0" w:color="auto"/>
        <w:left w:val="none" w:sz="0" w:space="0" w:color="auto"/>
        <w:bottom w:val="none" w:sz="0" w:space="0" w:color="auto"/>
        <w:right w:val="none" w:sz="0" w:space="0" w:color="auto"/>
      </w:divBdr>
    </w:div>
    <w:div w:id="1557278888">
      <w:bodyDiv w:val="1"/>
      <w:marLeft w:val="0"/>
      <w:marRight w:val="0"/>
      <w:marTop w:val="0"/>
      <w:marBottom w:val="0"/>
      <w:divBdr>
        <w:top w:val="none" w:sz="0" w:space="0" w:color="auto"/>
        <w:left w:val="none" w:sz="0" w:space="0" w:color="auto"/>
        <w:bottom w:val="none" w:sz="0" w:space="0" w:color="auto"/>
        <w:right w:val="none" w:sz="0" w:space="0" w:color="auto"/>
      </w:divBdr>
    </w:div>
    <w:div w:id="1557282498">
      <w:bodyDiv w:val="1"/>
      <w:marLeft w:val="0"/>
      <w:marRight w:val="0"/>
      <w:marTop w:val="0"/>
      <w:marBottom w:val="0"/>
      <w:divBdr>
        <w:top w:val="none" w:sz="0" w:space="0" w:color="auto"/>
        <w:left w:val="none" w:sz="0" w:space="0" w:color="auto"/>
        <w:bottom w:val="none" w:sz="0" w:space="0" w:color="auto"/>
        <w:right w:val="none" w:sz="0" w:space="0" w:color="auto"/>
      </w:divBdr>
    </w:div>
    <w:div w:id="1557467797">
      <w:bodyDiv w:val="1"/>
      <w:marLeft w:val="0"/>
      <w:marRight w:val="0"/>
      <w:marTop w:val="0"/>
      <w:marBottom w:val="0"/>
      <w:divBdr>
        <w:top w:val="none" w:sz="0" w:space="0" w:color="auto"/>
        <w:left w:val="none" w:sz="0" w:space="0" w:color="auto"/>
        <w:bottom w:val="none" w:sz="0" w:space="0" w:color="auto"/>
        <w:right w:val="none" w:sz="0" w:space="0" w:color="auto"/>
      </w:divBdr>
    </w:div>
    <w:div w:id="1557623269">
      <w:bodyDiv w:val="1"/>
      <w:marLeft w:val="0"/>
      <w:marRight w:val="0"/>
      <w:marTop w:val="0"/>
      <w:marBottom w:val="0"/>
      <w:divBdr>
        <w:top w:val="none" w:sz="0" w:space="0" w:color="auto"/>
        <w:left w:val="none" w:sz="0" w:space="0" w:color="auto"/>
        <w:bottom w:val="none" w:sz="0" w:space="0" w:color="auto"/>
        <w:right w:val="none" w:sz="0" w:space="0" w:color="auto"/>
      </w:divBdr>
    </w:div>
    <w:div w:id="1557623430">
      <w:bodyDiv w:val="1"/>
      <w:marLeft w:val="0"/>
      <w:marRight w:val="0"/>
      <w:marTop w:val="0"/>
      <w:marBottom w:val="0"/>
      <w:divBdr>
        <w:top w:val="none" w:sz="0" w:space="0" w:color="auto"/>
        <w:left w:val="none" w:sz="0" w:space="0" w:color="auto"/>
        <w:bottom w:val="none" w:sz="0" w:space="0" w:color="auto"/>
        <w:right w:val="none" w:sz="0" w:space="0" w:color="auto"/>
      </w:divBdr>
    </w:div>
    <w:div w:id="1557666717">
      <w:bodyDiv w:val="1"/>
      <w:marLeft w:val="0"/>
      <w:marRight w:val="0"/>
      <w:marTop w:val="0"/>
      <w:marBottom w:val="0"/>
      <w:divBdr>
        <w:top w:val="none" w:sz="0" w:space="0" w:color="auto"/>
        <w:left w:val="none" w:sz="0" w:space="0" w:color="auto"/>
        <w:bottom w:val="none" w:sz="0" w:space="0" w:color="auto"/>
        <w:right w:val="none" w:sz="0" w:space="0" w:color="auto"/>
      </w:divBdr>
    </w:div>
    <w:div w:id="1557740462">
      <w:bodyDiv w:val="1"/>
      <w:marLeft w:val="0"/>
      <w:marRight w:val="0"/>
      <w:marTop w:val="0"/>
      <w:marBottom w:val="0"/>
      <w:divBdr>
        <w:top w:val="none" w:sz="0" w:space="0" w:color="auto"/>
        <w:left w:val="none" w:sz="0" w:space="0" w:color="auto"/>
        <w:bottom w:val="none" w:sz="0" w:space="0" w:color="auto"/>
        <w:right w:val="none" w:sz="0" w:space="0" w:color="auto"/>
      </w:divBdr>
    </w:div>
    <w:div w:id="1557812240">
      <w:bodyDiv w:val="1"/>
      <w:marLeft w:val="0"/>
      <w:marRight w:val="0"/>
      <w:marTop w:val="0"/>
      <w:marBottom w:val="0"/>
      <w:divBdr>
        <w:top w:val="none" w:sz="0" w:space="0" w:color="auto"/>
        <w:left w:val="none" w:sz="0" w:space="0" w:color="auto"/>
        <w:bottom w:val="none" w:sz="0" w:space="0" w:color="auto"/>
        <w:right w:val="none" w:sz="0" w:space="0" w:color="auto"/>
      </w:divBdr>
    </w:div>
    <w:div w:id="1557859705">
      <w:bodyDiv w:val="1"/>
      <w:marLeft w:val="0"/>
      <w:marRight w:val="0"/>
      <w:marTop w:val="0"/>
      <w:marBottom w:val="0"/>
      <w:divBdr>
        <w:top w:val="none" w:sz="0" w:space="0" w:color="auto"/>
        <w:left w:val="none" w:sz="0" w:space="0" w:color="auto"/>
        <w:bottom w:val="none" w:sz="0" w:space="0" w:color="auto"/>
        <w:right w:val="none" w:sz="0" w:space="0" w:color="auto"/>
      </w:divBdr>
    </w:div>
    <w:div w:id="1557860470">
      <w:bodyDiv w:val="1"/>
      <w:marLeft w:val="0"/>
      <w:marRight w:val="0"/>
      <w:marTop w:val="0"/>
      <w:marBottom w:val="0"/>
      <w:divBdr>
        <w:top w:val="none" w:sz="0" w:space="0" w:color="auto"/>
        <w:left w:val="none" w:sz="0" w:space="0" w:color="auto"/>
        <w:bottom w:val="none" w:sz="0" w:space="0" w:color="auto"/>
        <w:right w:val="none" w:sz="0" w:space="0" w:color="auto"/>
      </w:divBdr>
    </w:div>
    <w:div w:id="1557860862">
      <w:bodyDiv w:val="1"/>
      <w:marLeft w:val="0"/>
      <w:marRight w:val="0"/>
      <w:marTop w:val="0"/>
      <w:marBottom w:val="0"/>
      <w:divBdr>
        <w:top w:val="none" w:sz="0" w:space="0" w:color="auto"/>
        <w:left w:val="none" w:sz="0" w:space="0" w:color="auto"/>
        <w:bottom w:val="none" w:sz="0" w:space="0" w:color="auto"/>
        <w:right w:val="none" w:sz="0" w:space="0" w:color="auto"/>
      </w:divBdr>
    </w:div>
    <w:div w:id="1557886121">
      <w:bodyDiv w:val="1"/>
      <w:marLeft w:val="0"/>
      <w:marRight w:val="0"/>
      <w:marTop w:val="0"/>
      <w:marBottom w:val="0"/>
      <w:divBdr>
        <w:top w:val="none" w:sz="0" w:space="0" w:color="auto"/>
        <w:left w:val="none" w:sz="0" w:space="0" w:color="auto"/>
        <w:bottom w:val="none" w:sz="0" w:space="0" w:color="auto"/>
        <w:right w:val="none" w:sz="0" w:space="0" w:color="auto"/>
      </w:divBdr>
    </w:div>
    <w:div w:id="1557937914">
      <w:bodyDiv w:val="1"/>
      <w:marLeft w:val="0"/>
      <w:marRight w:val="0"/>
      <w:marTop w:val="0"/>
      <w:marBottom w:val="0"/>
      <w:divBdr>
        <w:top w:val="none" w:sz="0" w:space="0" w:color="auto"/>
        <w:left w:val="none" w:sz="0" w:space="0" w:color="auto"/>
        <w:bottom w:val="none" w:sz="0" w:space="0" w:color="auto"/>
        <w:right w:val="none" w:sz="0" w:space="0" w:color="auto"/>
      </w:divBdr>
      <w:divsChild>
        <w:div w:id="229778319">
          <w:marLeft w:val="0"/>
          <w:marRight w:val="0"/>
          <w:marTop w:val="0"/>
          <w:marBottom w:val="0"/>
          <w:divBdr>
            <w:top w:val="none" w:sz="0" w:space="0" w:color="auto"/>
            <w:left w:val="none" w:sz="0" w:space="0" w:color="auto"/>
            <w:bottom w:val="none" w:sz="0" w:space="0" w:color="auto"/>
            <w:right w:val="none" w:sz="0" w:space="0" w:color="auto"/>
          </w:divBdr>
          <w:divsChild>
            <w:div w:id="1326007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8013395">
      <w:bodyDiv w:val="1"/>
      <w:marLeft w:val="0"/>
      <w:marRight w:val="0"/>
      <w:marTop w:val="0"/>
      <w:marBottom w:val="0"/>
      <w:divBdr>
        <w:top w:val="none" w:sz="0" w:space="0" w:color="auto"/>
        <w:left w:val="none" w:sz="0" w:space="0" w:color="auto"/>
        <w:bottom w:val="none" w:sz="0" w:space="0" w:color="auto"/>
        <w:right w:val="none" w:sz="0" w:space="0" w:color="auto"/>
      </w:divBdr>
    </w:div>
    <w:div w:id="1558055752">
      <w:bodyDiv w:val="1"/>
      <w:marLeft w:val="0"/>
      <w:marRight w:val="0"/>
      <w:marTop w:val="0"/>
      <w:marBottom w:val="0"/>
      <w:divBdr>
        <w:top w:val="none" w:sz="0" w:space="0" w:color="auto"/>
        <w:left w:val="none" w:sz="0" w:space="0" w:color="auto"/>
        <w:bottom w:val="none" w:sz="0" w:space="0" w:color="auto"/>
        <w:right w:val="none" w:sz="0" w:space="0" w:color="auto"/>
      </w:divBdr>
    </w:div>
    <w:div w:id="1558079470">
      <w:bodyDiv w:val="1"/>
      <w:marLeft w:val="0"/>
      <w:marRight w:val="0"/>
      <w:marTop w:val="0"/>
      <w:marBottom w:val="0"/>
      <w:divBdr>
        <w:top w:val="none" w:sz="0" w:space="0" w:color="auto"/>
        <w:left w:val="none" w:sz="0" w:space="0" w:color="auto"/>
        <w:bottom w:val="none" w:sz="0" w:space="0" w:color="auto"/>
        <w:right w:val="none" w:sz="0" w:space="0" w:color="auto"/>
      </w:divBdr>
    </w:div>
    <w:div w:id="1558080418">
      <w:bodyDiv w:val="1"/>
      <w:marLeft w:val="0"/>
      <w:marRight w:val="0"/>
      <w:marTop w:val="0"/>
      <w:marBottom w:val="0"/>
      <w:divBdr>
        <w:top w:val="none" w:sz="0" w:space="0" w:color="auto"/>
        <w:left w:val="none" w:sz="0" w:space="0" w:color="auto"/>
        <w:bottom w:val="none" w:sz="0" w:space="0" w:color="auto"/>
        <w:right w:val="none" w:sz="0" w:space="0" w:color="auto"/>
      </w:divBdr>
    </w:div>
    <w:div w:id="1558085165">
      <w:bodyDiv w:val="1"/>
      <w:marLeft w:val="0"/>
      <w:marRight w:val="0"/>
      <w:marTop w:val="0"/>
      <w:marBottom w:val="0"/>
      <w:divBdr>
        <w:top w:val="none" w:sz="0" w:space="0" w:color="auto"/>
        <w:left w:val="none" w:sz="0" w:space="0" w:color="auto"/>
        <w:bottom w:val="none" w:sz="0" w:space="0" w:color="auto"/>
        <w:right w:val="none" w:sz="0" w:space="0" w:color="auto"/>
      </w:divBdr>
    </w:div>
    <w:div w:id="1558204755">
      <w:bodyDiv w:val="1"/>
      <w:marLeft w:val="0"/>
      <w:marRight w:val="0"/>
      <w:marTop w:val="0"/>
      <w:marBottom w:val="0"/>
      <w:divBdr>
        <w:top w:val="none" w:sz="0" w:space="0" w:color="auto"/>
        <w:left w:val="none" w:sz="0" w:space="0" w:color="auto"/>
        <w:bottom w:val="none" w:sz="0" w:space="0" w:color="auto"/>
        <w:right w:val="none" w:sz="0" w:space="0" w:color="auto"/>
      </w:divBdr>
    </w:div>
    <w:div w:id="1558205259">
      <w:bodyDiv w:val="1"/>
      <w:marLeft w:val="0"/>
      <w:marRight w:val="0"/>
      <w:marTop w:val="0"/>
      <w:marBottom w:val="0"/>
      <w:divBdr>
        <w:top w:val="none" w:sz="0" w:space="0" w:color="auto"/>
        <w:left w:val="none" w:sz="0" w:space="0" w:color="auto"/>
        <w:bottom w:val="none" w:sz="0" w:space="0" w:color="auto"/>
        <w:right w:val="none" w:sz="0" w:space="0" w:color="auto"/>
      </w:divBdr>
    </w:div>
    <w:div w:id="1558324298">
      <w:bodyDiv w:val="1"/>
      <w:marLeft w:val="0"/>
      <w:marRight w:val="0"/>
      <w:marTop w:val="0"/>
      <w:marBottom w:val="0"/>
      <w:divBdr>
        <w:top w:val="none" w:sz="0" w:space="0" w:color="auto"/>
        <w:left w:val="none" w:sz="0" w:space="0" w:color="auto"/>
        <w:bottom w:val="none" w:sz="0" w:space="0" w:color="auto"/>
        <w:right w:val="none" w:sz="0" w:space="0" w:color="auto"/>
      </w:divBdr>
    </w:div>
    <w:div w:id="1558394253">
      <w:bodyDiv w:val="1"/>
      <w:marLeft w:val="0"/>
      <w:marRight w:val="0"/>
      <w:marTop w:val="0"/>
      <w:marBottom w:val="0"/>
      <w:divBdr>
        <w:top w:val="none" w:sz="0" w:space="0" w:color="auto"/>
        <w:left w:val="none" w:sz="0" w:space="0" w:color="auto"/>
        <w:bottom w:val="none" w:sz="0" w:space="0" w:color="auto"/>
        <w:right w:val="none" w:sz="0" w:space="0" w:color="auto"/>
      </w:divBdr>
    </w:div>
    <w:div w:id="1558475052">
      <w:bodyDiv w:val="1"/>
      <w:marLeft w:val="0"/>
      <w:marRight w:val="0"/>
      <w:marTop w:val="0"/>
      <w:marBottom w:val="0"/>
      <w:divBdr>
        <w:top w:val="none" w:sz="0" w:space="0" w:color="auto"/>
        <w:left w:val="none" w:sz="0" w:space="0" w:color="auto"/>
        <w:bottom w:val="none" w:sz="0" w:space="0" w:color="auto"/>
        <w:right w:val="none" w:sz="0" w:space="0" w:color="auto"/>
      </w:divBdr>
    </w:div>
    <w:div w:id="1558516318">
      <w:bodyDiv w:val="1"/>
      <w:marLeft w:val="0"/>
      <w:marRight w:val="0"/>
      <w:marTop w:val="0"/>
      <w:marBottom w:val="0"/>
      <w:divBdr>
        <w:top w:val="none" w:sz="0" w:space="0" w:color="auto"/>
        <w:left w:val="none" w:sz="0" w:space="0" w:color="auto"/>
        <w:bottom w:val="none" w:sz="0" w:space="0" w:color="auto"/>
        <w:right w:val="none" w:sz="0" w:space="0" w:color="auto"/>
      </w:divBdr>
    </w:div>
    <w:div w:id="1558517480">
      <w:bodyDiv w:val="1"/>
      <w:marLeft w:val="0"/>
      <w:marRight w:val="0"/>
      <w:marTop w:val="0"/>
      <w:marBottom w:val="0"/>
      <w:divBdr>
        <w:top w:val="none" w:sz="0" w:space="0" w:color="auto"/>
        <w:left w:val="none" w:sz="0" w:space="0" w:color="auto"/>
        <w:bottom w:val="none" w:sz="0" w:space="0" w:color="auto"/>
        <w:right w:val="none" w:sz="0" w:space="0" w:color="auto"/>
      </w:divBdr>
    </w:div>
    <w:div w:id="1558779938">
      <w:bodyDiv w:val="1"/>
      <w:marLeft w:val="0"/>
      <w:marRight w:val="0"/>
      <w:marTop w:val="0"/>
      <w:marBottom w:val="0"/>
      <w:divBdr>
        <w:top w:val="none" w:sz="0" w:space="0" w:color="auto"/>
        <w:left w:val="none" w:sz="0" w:space="0" w:color="auto"/>
        <w:bottom w:val="none" w:sz="0" w:space="0" w:color="auto"/>
        <w:right w:val="none" w:sz="0" w:space="0" w:color="auto"/>
      </w:divBdr>
    </w:div>
    <w:div w:id="1558783537">
      <w:bodyDiv w:val="1"/>
      <w:marLeft w:val="0"/>
      <w:marRight w:val="0"/>
      <w:marTop w:val="0"/>
      <w:marBottom w:val="0"/>
      <w:divBdr>
        <w:top w:val="none" w:sz="0" w:space="0" w:color="auto"/>
        <w:left w:val="none" w:sz="0" w:space="0" w:color="auto"/>
        <w:bottom w:val="none" w:sz="0" w:space="0" w:color="auto"/>
        <w:right w:val="none" w:sz="0" w:space="0" w:color="auto"/>
      </w:divBdr>
    </w:div>
    <w:div w:id="1558784236">
      <w:bodyDiv w:val="1"/>
      <w:marLeft w:val="0"/>
      <w:marRight w:val="0"/>
      <w:marTop w:val="0"/>
      <w:marBottom w:val="0"/>
      <w:divBdr>
        <w:top w:val="none" w:sz="0" w:space="0" w:color="auto"/>
        <w:left w:val="none" w:sz="0" w:space="0" w:color="auto"/>
        <w:bottom w:val="none" w:sz="0" w:space="0" w:color="auto"/>
        <w:right w:val="none" w:sz="0" w:space="0" w:color="auto"/>
      </w:divBdr>
    </w:div>
    <w:div w:id="1558784284">
      <w:bodyDiv w:val="1"/>
      <w:marLeft w:val="0"/>
      <w:marRight w:val="0"/>
      <w:marTop w:val="0"/>
      <w:marBottom w:val="0"/>
      <w:divBdr>
        <w:top w:val="none" w:sz="0" w:space="0" w:color="auto"/>
        <w:left w:val="none" w:sz="0" w:space="0" w:color="auto"/>
        <w:bottom w:val="none" w:sz="0" w:space="0" w:color="auto"/>
        <w:right w:val="none" w:sz="0" w:space="0" w:color="auto"/>
      </w:divBdr>
    </w:div>
    <w:div w:id="1558855189">
      <w:bodyDiv w:val="1"/>
      <w:marLeft w:val="0"/>
      <w:marRight w:val="0"/>
      <w:marTop w:val="0"/>
      <w:marBottom w:val="0"/>
      <w:divBdr>
        <w:top w:val="none" w:sz="0" w:space="0" w:color="auto"/>
        <w:left w:val="none" w:sz="0" w:space="0" w:color="auto"/>
        <w:bottom w:val="none" w:sz="0" w:space="0" w:color="auto"/>
        <w:right w:val="none" w:sz="0" w:space="0" w:color="auto"/>
      </w:divBdr>
    </w:div>
    <w:div w:id="1558934003">
      <w:bodyDiv w:val="1"/>
      <w:marLeft w:val="0"/>
      <w:marRight w:val="0"/>
      <w:marTop w:val="0"/>
      <w:marBottom w:val="0"/>
      <w:divBdr>
        <w:top w:val="none" w:sz="0" w:space="0" w:color="auto"/>
        <w:left w:val="none" w:sz="0" w:space="0" w:color="auto"/>
        <w:bottom w:val="none" w:sz="0" w:space="0" w:color="auto"/>
        <w:right w:val="none" w:sz="0" w:space="0" w:color="auto"/>
      </w:divBdr>
    </w:div>
    <w:div w:id="1558972912">
      <w:bodyDiv w:val="1"/>
      <w:marLeft w:val="0"/>
      <w:marRight w:val="0"/>
      <w:marTop w:val="0"/>
      <w:marBottom w:val="0"/>
      <w:divBdr>
        <w:top w:val="none" w:sz="0" w:space="0" w:color="auto"/>
        <w:left w:val="none" w:sz="0" w:space="0" w:color="auto"/>
        <w:bottom w:val="none" w:sz="0" w:space="0" w:color="auto"/>
        <w:right w:val="none" w:sz="0" w:space="0" w:color="auto"/>
      </w:divBdr>
    </w:div>
    <w:div w:id="1558974040">
      <w:bodyDiv w:val="1"/>
      <w:marLeft w:val="0"/>
      <w:marRight w:val="0"/>
      <w:marTop w:val="0"/>
      <w:marBottom w:val="0"/>
      <w:divBdr>
        <w:top w:val="none" w:sz="0" w:space="0" w:color="auto"/>
        <w:left w:val="none" w:sz="0" w:space="0" w:color="auto"/>
        <w:bottom w:val="none" w:sz="0" w:space="0" w:color="auto"/>
        <w:right w:val="none" w:sz="0" w:space="0" w:color="auto"/>
      </w:divBdr>
    </w:div>
    <w:div w:id="1559053891">
      <w:bodyDiv w:val="1"/>
      <w:marLeft w:val="0"/>
      <w:marRight w:val="0"/>
      <w:marTop w:val="0"/>
      <w:marBottom w:val="0"/>
      <w:divBdr>
        <w:top w:val="none" w:sz="0" w:space="0" w:color="auto"/>
        <w:left w:val="none" w:sz="0" w:space="0" w:color="auto"/>
        <w:bottom w:val="none" w:sz="0" w:space="0" w:color="auto"/>
        <w:right w:val="none" w:sz="0" w:space="0" w:color="auto"/>
      </w:divBdr>
    </w:div>
    <w:div w:id="1559054974">
      <w:bodyDiv w:val="1"/>
      <w:marLeft w:val="0"/>
      <w:marRight w:val="0"/>
      <w:marTop w:val="0"/>
      <w:marBottom w:val="0"/>
      <w:divBdr>
        <w:top w:val="none" w:sz="0" w:space="0" w:color="auto"/>
        <w:left w:val="none" w:sz="0" w:space="0" w:color="auto"/>
        <w:bottom w:val="none" w:sz="0" w:space="0" w:color="auto"/>
        <w:right w:val="none" w:sz="0" w:space="0" w:color="auto"/>
      </w:divBdr>
    </w:div>
    <w:div w:id="1559171546">
      <w:bodyDiv w:val="1"/>
      <w:marLeft w:val="0"/>
      <w:marRight w:val="0"/>
      <w:marTop w:val="0"/>
      <w:marBottom w:val="0"/>
      <w:divBdr>
        <w:top w:val="none" w:sz="0" w:space="0" w:color="auto"/>
        <w:left w:val="none" w:sz="0" w:space="0" w:color="auto"/>
        <w:bottom w:val="none" w:sz="0" w:space="0" w:color="auto"/>
        <w:right w:val="none" w:sz="0" w:space="0" w:color="auto"/>
      </w:divBdr>
    </w:div>
    <w:div w:id="1559199538">
      <w:bodyDiv w:val="1"/>
      <w:marLeft w:val="0"/>
      <w:marRight w:val="0"/>
      <w:marTop w:val="0"/>
      <w:marBottom w:val="0"/>
      <w:divBdr>
        <w:top w:val="none" w:sz="0" w:space="0" w:color="auto"/>
        <w:left w:val="none" w:sz="0" w:space="0" w:color="auto"/>
        <w:bottom w:val="none" w:sz="0" w:space="0" w:color="auto"/>
        <w:right w:val="none" w:sz="0" w:space="0" w:color="auto"/>
      </w:divBdr>
    </w:div>
    <w:div w:id="1559240099">
      <w:bodyDiv w:val="1"/>
      <w:marLeft w:val="0"/>
      <w:marRight w:val="0"/>
      <w:marTop w:val="0"/>
      <w:marBottom w:val="0"/>
      <w:divBdr>
        <w:top w:val="none" w:sz="0" w:space="0" w:color="auto"/>
        <w:left w:val="none" w:sz="0" w:space="0" w:color="auto"/>
        <w:bottom w:val="none" w:sz="0" w:space="0" w:color="auto"/>
        <w:right w:val="none" w:sz="0" w:space="0" w:color="auto"/>
      </w:divBdr>
    </w:div>
    <w:div w:id="1559314952">
      <w:bodyDiv w:val="1"/>
      <w:marLeft w:val="0"/>
      <w:marRight w:val="0"/>
      <w:marTop w:val="0"/>
      <w:marBottom w:val="0"/>
      <w:divBdr>
        <w:top w:val="none" w:sz="0" w:space="0" w:color="auto"/>
        <w:left w:val="none" w:sz="0" w:space="0" w:color="auto"/>
        <w:bottom w:val="none" w:sz="0" w:space="0" w:color="auto"/>
        <w:right w:val="none" w:sz="0" w:space="0" w:color="auto"/>
      </w:divBdr>
    </w:div>
    <w:div w:id="1559366312">
      <w:bodyDiv w:val="1"/>
      <w:marLeft w:val="0"/>
      <w:marRight w:val="0"/>
      <w:marTop w:val="0"/>
      <w:marBottom w:val="0"/>
      <w:divBdr>
        <w:top w:val="none" w:sz="0" w:space="0" w:color="auto"/>
        <w:left w:val="none" w:sz="0" w:space="0" w:color="auto"/>
        <w:bottom w:val="none" w:sz="0" w:space="0" w:color="auto"/>
        <w:right w:val="none" w:sz="0" w:space="0" w:color="auto"/>
      </w:divBdr>
    </w:div>
    <w:div w:id="1559391947">
      <w:bodyDiv w:val="1"/>
      <w:marLeft w:val="0"/>
      <w:marRight w:val="0"/>
      <w:marTop w:val="0"/>
      <w:marBottom w:val="0"/>
      <w:divBdr>
        <w:top w:val="none" w:sz="0" w:space="0" w:color="auto"/>
        <w:left w:val="none" w:sz="0" w:space="0" w:color="auto"/>
        <w:bottom w:val="none" w:sz="0" w:space="0" w:color="auto"/>
        <w:right w:val="none" w:sz="0" w:space="0" w:color="auto"/>
      </w:divBdr>
    </w:div>
    <w:div w:id="1559509891">
      <w:bodyDiv w:val="1"/>
      <w:marLeft w:val="0"/>
      <w:marRight w:val="0"/>
      <w:marTop w:val="0"/>
      <w:marBottom w:val="0"/>
      <w:divBdr>
        <w:top w:val="none" w:sz="0" w:space="0" w:color="auto"/>
        <w:left w:val="none" w:sz="0" w:space="0" w:color="auto"/>
        <w:bottom w:val="none" w:sz="0" w:space="0" w:color="auto"/>
        <w:right w:val="none" w:sz="0" w:space="0" w:color="auto"/>
      </w:divBdr>
    </w:div>
    <w:div w:id="1559706768">
      <w:bodyDiv w:val="1"/>
      <w:marLeft w:val="0"/>
      <w:marRight w:val="0"/>
      <w:marTop w:val="0"/>
      <w:marBottom w:val="0"/>
      <w:divBdr>
        <w:top w:val="none" w:sz="0" w:space="0" w:color="auto"/>
        <w:left w:val="none" w:sz="0" w:space="0" w:color="auto"/>
        <w:bottom w:val="none" w:sz="0" w:space="0" w:color="auto"/>
        <w:right w:val="none" w:sz="0" w:space="0" w:color="auto"/>
      </w:divBdr>
    </w:div>
    <w:div w:id="1559707175">
      <w:bodyDiv w:val="1"/>
      <w:marLeft w:val="0"/>
      <w:marRight w:val="0"/>
      <w:marTop w:val="0"/>
      <w:marBottom w:val="0"/>
      <w:divBdr>
        <w:top w:val="none" w:sz="0" w:space="0" w:color="auto"/>
        <w:left w:val="none" w:sz="0" w:space="0" w:color="auto"/>
        <w:bottom w:val="none" w:sz="0" w:space="0" w:color="auto"/>
        <w:right w:val="none" w:sz="0" w:space="0" w:color="auto"/>
      </w:divBdr>
    </w:div>
    <w:div w:id="1559782888">
      <w:bodyDiv w:val="1"/>
      <w:marLeft w:val="0"/>
      <w:marRight w:val="0"/>
      <w:marTop w:val="0"/>
      <w:marBottom w:val="0"/>
      <w:divBdr>
        <w:top w:val="none" w:sz="0" w:space="0" w:color="auto"/>
        <w:left w:val="none" w:sz="0" w:space="0" w:color="auto"/>
        <w:bottom w:val="none" w:sz="0" w:space="0" w:color="auto"/>
        <w:right w:val="none" w:sz="0" w:space="0" w:color="auto"/>
      </w:divBdr>
    </w:div>
    <w:div w:id="1559783132">
      <w:bodyDiv w:val="1"/>
      <w:marLeft w:val="0"/>
      <w:marRight w:val="0"/>
      <w:marTop w:val="0"/>
      <w:marBottom w:val="0"/>
      <w:divBdr>
        <w:top w:val="none" w:sz="0" w:space="0" w:color="auto"/>
        <w:left w:val="none" w:sz="0" w:space="0" w:color="auto"/>
        <w:bottom w:val="none" w:sz="0" w:space="0" w:color="auto"/>
        <w:right w:val="none" w:sz="0" w:space="0" w:color="auto"/>
      </w:divBdr>
    </w:div>
    <w:div w:id="1559783195">
      <w:bodyDiv w:val="1"/>
      <w:marLeft w:val="0"/>
      <w:marRight w:val="0"/>
      <w:marTop w:val="0"/>
      <w:marBottom w:val="0"/>
      <w:divBdr>
        <w:top w:val="none" w:sz="0" w:space="0" w:color="auto"/>
        <w:left w:val="none" w:sz="0" w:space="0" w:color="auto"/>
        <w:bottom w:val="none" w:sz="0" w:space="0" w:color="auto"/>
        <w:right w:val="none" w:sz="0" w:space="0" w:color="auto"/>
      </w:divBdr>
    </w:div>
    <w:div w:id="1559828526">
      <w:bodyDiv w:val="1"/>
      <w:marLeft w:val="0"/>
      <w:marRight w:val="0"/>
      <w:marTop w:val="0"/>
      <w:marBottom w:val="0"/>
      <w:divBdr>
        <w:top w:val="none" w:sz="0" w:space="0" w:color="auto"/>
        <w:left w:val="none" w:sz="0" w:space="0" w:color="auto"/>
        <w:bottom w:val="none" w:sz="0" w:space="0" w:color="auto"/>
        <w:right w:val="none" w:sz="0" w:space="0" w:color="auto"/>
      </w:divBdr>
    </w:div>
    <w:div w:id="1559853705">
      <w:bodyDiv w:val="1"/>
      <w:marLeft w:val="0"/>
      <w:marRight w:val="0"/>
      <w:marTop w:val="0"/>
      <w:marBottom w:val="0"/>
      <w:divBdr>
        <w:top w:val="none" w:sz="0" w:space="0" w:color="auto"/>
        <w:left w:val="none" w:sz="0" w:space="0" w:color="auto"/>
        <w:bottom w:val="none" w:sz="0" w:space="0" w:color="auto"/>
        <w:right w:val="none" w:sz="0" w:space="0" w:color="auto"/>
      </w:divBdr>
    </w:div>
    <w:div w:id="1559894807">
      <w:bodyDiv w:val="1"/>
      <w:marLeft w:val="0"/>
      <w:marRight w:val="0"/>
      <w:marTop w:val="0"/>
      <w:marBottom w:val="0"/>
      <w:divBdr>
        <w:top w:val="none" w:sz="0" w:space="0" w:color="auto"/>
        <w:left w:val="none" w:sz="0" w:space="0" w:color="auto"/>
        <w:bottom w:val="none" w:sz="0" w:space="0" w:color="auto"/>
        <w:right w:val="none" w:sz="0" w:space="0" w:color="auto"/>
      </w:divBdr>
    </w:div>
    <w:div w:id="1559900710">
      <w:bodyDiv w:val="1"/>
      <w:marLeft w:val="0"/>
      <w:marRight w:val="0"/>
      <w:marTop w:val="0"/>
      <w:marBottom w:val="0"/>
      <w:divBdr>
        <w:top w:val="none" w:sz="0" w:space="0" w:color="auto"/>
        <w:left w:val="none" w:sz="0" w:space="0" w:color="auto"/>
        <w:bottom w:val="none" w:sz="0" w:space="0" w:color="auto"/>
        <w:right w:val="none" w:sz="0" w:space="0" w:color="auto"/>
      </w:divBdr>
    </w:div>
    <w:div w:id="1559902361">
      <w:bodyDiv w:val="1"/>
      <w:marLeft w:val="0"/>
      <w:marRight w:val="0"/>
      <w:marTop w:val="0"/>
      <w:marBottom w:val="0"/>
      <w:divBdr>
        <w:top w:val="none" w:sz="0" w:space="0" w:color="auto"/>
        <w:left w:val="none" w:sz="0" w:space="0" w:color="auto"/>
        <w:bottom w:val="none" w:sz="0" w:space="0" w:color="auto"/>
        <w:right w:val="none" w:sz="0" w:space="0" w:color="auto"/>
      </w:divBdr>
    </w:div>
    <w:div w:id="1560092568">
      <w:bodyDiv w:val="1"/>
      <w:marLeft w:val="0"/>
      <w:marRight w:val="0"/>
      <w:marTop w:val="0"/>
      <w:marBottom w:val="0"/>
      <w:divBdr>
        <w:top w:val="none" w:sz="0" w:space="0" w:color="auto"/>
        <w:left w:val="none" w:sz="0" w:space="0" w:color="auto"/>
        <w:bottom w:val="none" w:sz="0" w:space="0" w:color="auto"/>
        <w:right w:val="none" w:sz="0" w:space="0" w:color="auto"/>
      </w:divBdr>
    </w:div>
    <w:div w:id="1560163280">
      <w:bodyDiv w:val="1"/>
      <w:marLeft w:val="0"/>
      <w:marRight w:val="0"/>
      <w:marTop w:val="0"/>
      <w:marBottom w:val="0"/>
      <w:divBdr>
        <w:top w:val="none" w:sz="0" w:space="0" w:color="auto"/>
        <w:left w:val="none" w:sz="0" w:space="0" w:color="auto"/>
        <w:bottom w:val="none" w:sz="0" w:space="0" w:color="auto"/>
        <w:right w:val="none" w:sz="0" w:space="0" w:color="auto"/>
      </w:divBdr>
    </w:div>
    <w:div w:id="1560169641">
      <w:bodyDiv w:val="1"/>
      <w:marLeft w:val="0"/>
      <w:marRight w:val="0"/>
      <w:marTop w:val="0"/>
      <w:marBottom w:val="0"/>
      <w:divBdr>
        <w:top w:val="none" w:sz="0" w:space="0" w:color="auto"/>
        <w:left w:val="none" w:sz="0" w:space="0" w:color="auto"/>
        <w:bottom w:val="none" w:sz="0" w:space="0" w:color="auto"/>
        <w:right w:val="none" w:sz="0" w:space="0" w:color="auto"/>
      </w:divBdr>
    </w:div>
    <w:div w:id="1560290381">
      <w:bodyDiv w:val="1"/>
      <w:marLeft w:val="0"/>
      <w:marRight w:val="0"/>
      <w:marTop w:val="0"/>
      <w:marBottom w:val="0"/>
      <w:divBdr>
        <w:top w:val="none" w:sz="0" w:space="0" w:color="auto"/>
        <w:left w:val="none" w:sz="0" w:space="0" w:color="auto"/>
        <w:bottom w:val="none" w:sz="0" w:space="0" w:color="auto"/>
        <w:right w:val="none" w:sz="0" w:space="0" w:color="auto"/>
      </w:divBdr>
    </w:div>
    <w:div w:id="1560358944">
      <w:bodyDiv w:val="1"/>
      <w:marLeft w:val="0"/>
      <w:marRight w:val="0"/>
      <w:marTop w:val="0"/>
      <w:marBottom w:val="0"/>
      <w:divBdr>
        <w:top w:val="none" w:sz="0" w:space="0" w:color="auto"/>
        <w:left w:val="none" w:sz="0" w:space="0" w:color="auto"/>
        <w:bottom w:val="none" w:sz="0" w:space="0" w:color="auto"/>
        <w:right w:val="none" w:sz="0" w:space="0" w:color="auto"/>
      </w:divBdr>
    </w:div>
    <w:div w:id="1560360296">
      <w:bodyDiv w:val="1"/>
      <w:marLeft w:val="0"/>
      <w:marRight w:val="0"/>
      <w:marTop w:val="0"/>
      <w:marBottom w:val="0"/>
      <w:divBdr>
        <w:top w:val="none" w:sz="0" w:space="0" w:color="auto"/>
        <w:left w:val="none" w:sz="0" w:space="0" w:color="auto"/>
        <w:bottom w:val="none" w:sz="0" w:space="0" w:color="auto"/>
        <w:right w:val="none" w:sz="0" w:space="0" w:color="auto"/>
      </w:divBdr>
    </w:div>
    <w:div w:id="1560362946">
      <w:bodyDiv w:val="1"/>
      <w:marLeft w:val="0"/>
      <w:marRight w:val="0"/>
      <w:marTop w:val="0"/>
      <w:marBottom w:val="0"/>
      <w:divBdr>
        <w:top w:val="none" w:sz="0" w:space="0" w:color="auto"/>
        <w:left w:val="none" w:sz="0" w:space="0" w:color="auto"/>
        <w:bottom w:val="none" w:sz="0" w:space="0" w:color="auto"/>
        <w:right w:val="none" w:sz="0" w:space="0" w:color="auto"/>
      </w:divBdr>
    </w:div>
    <w:div w:id="1560436906">
      <w:bodyDiv w:val="1"/>
      <w:marLeft w:val="0"/>
      <w:marRight w:val="0"/>
      <w:marTop w:val="0"/>
      <w:marBottom w:val="0"/>
      <w:divBdr>
        <w:top w:val="none" w:sz="0" w:space="0" w:color="auto"/>
        <w:left w:val="none" w:sz="0" w:space="0" w:color="auto"/>
        <w:bottom w:val="none" w:sz="0" w:space="0" w:color="auto"/>
        <w:right w:val="none" w:sz="0" w:space="0" w:color="auto"/>
      </w:divBdr>
      <w:divsChild>
        <w:div w:id="647244100">
          <w:marLeft w:val="0"/>
          <w:marRight w:val="0"/>
          <w:marTop w:val="0"/>
          <w:marBottom w:val="0"/>
          <w:divBdr>
            <w:top w:val="none" w:sz="0" w:space="0" w:color="auto"/>
            <w:left w:val="none" w:sz="0" w:space="0" w:color="auto"/>
            <w:bottom w:val="none" w:sz="0" w:space="0" w:color="auto"/>
            <w:right w:val="none" w:sz="0" w:space="0" w:color="auto"/>
          </w:divBdr>
        </w:div>
      </w:divsChild>
    </w:div>
    <w:div w:id="1560436927">
      <w:bodyDiv w:val="1"/>
      <w:marLeft w:val="0"/>
      <w:marRight w:val="0"/>
      <w:marTop w:val="0"/>
      <w:marBottom w:val="0"/>
      <w:divBdr>
        <w:top w:val="none" w:sz="0" w:space="0" w:color="auto"/>
        <w:left w:val="none" w:sz="0" w:space="0" w:color="auto"/>
        <w:bottom w:val="none" w:sz="0" w:space="0" w:color="auto"/>
        <w:right w:val="none" w:sz="0" w:space="0" w:color="auto"/>
      </w:divBdr>
    </w:div>
    <w:div w:id="1560480583">
      <w:bodyDiv w:val="1"/>
      <w:marLeft w:val="0"/>
      <w:marRight w:val="0"/>
      <w:marTop w:val="0"/>
      <w:marBottom w:val="0"/>
      <w:divBdr>
        <w:top w:val="none" w:sz="0" w:space="0" w:color="auto"/>
        <w:left w:val="none" w:sz="0" w:space="0" w:color="auto"/>
        <w:bottom w:val="none" w:sz="0" w:space="0" w:color="auto"/>
        <w:right w:val="none" w:sz="0" w:space="0" w:color="auto"/>
      </w:divBdr>
    </w:div>
    <w:div w:id="1560550275">
      <w:bodyDiv w:val="1"/>
      <w:marLeft w:val="0"/>
      <w:marRight w:val="0"/>
      <w:marTop w:val="0"/>
      <w:marBottom w:val="0"/>
      <w:divBdr>
        <w:top w:val="none" w:sz="0" w:space="0" w:color="auto"/>
        <w:left w:val="none" w:sz="0" w:space="0" w:color="auto"/>
        <w:bottom w:val="none" w:sz="0" w:space="0" w:color="auto"/>
        <w:right w:val="none" w:sz="0" w:space="0" w:color="auto"/>
      </w:divBdr>
    </w:div>
    <w:div w:id="1560558820">
      <w:bodyDiv w:val="1"/>
      <w:marLeft w:val="0"/>
      <w:marRight w:val="0"/>
      <w:marTop w:val="0"/>
      <w:marBottom w:val="0"/>
      <w:divBdr>
        <w:top w:val="none" w:sz="0" w:space="0" w:color="auto"/>
        <w:left w:val="none" w:sz="0" w:space="0" w:color="auto"/>
        <w:bottom w:val="none" w:sz="0" w:space="0" w:color="auto"/>
        <w:right w:val="none" w:sz="0" w:space="0" w:color="auto"/>
      </w:divBdr>
    </w:div>
    <w:div w:id="1560559251">
      <w:bodyDiv w:val="1"/>
      <w:marLeft w:val="0"/>
      <w:marRight w:val="0"/>
      <w:marTop w:val="0"/>
      <w:marBottom w:val="0"/>
      <w:divBdr>
        <w:top w:val="none" w:sz="0" w:space="0" w:color="auto"/>
        <w:left w:val="none" w:sz="0" w:space="0" w:color="auto"/>
        <w:bottom w:val="none" w:sz="0" w:space="0" w:color="auto"/>
        <w:right w:val="none" w:sz="0" w:space="0" w:color="auto"/>
      </w:divBdr>
    </w:div>
    <w:div w:id="1560701274">
      <w:bodyDiv w:val="1"/>
      <w:marLeft w:val="0"/>
      <w:marRight w:val="0"/>
      <w:marTop w:val="0"/>
      <w:marBottom w:val="0"/>
      <w:divBdr>
        <w:top w:val="none" w:sz="0" w:space="0" w:color="auto"/>
        <w:left w:val="none" w:sz="0" w:space="0" w:color="auto"/>
        <w:bottom w:val="none" w:sz="0" w:space="0" w:color="auto"/>
        <w:right w:val="none" w:sz="0" w:space="0" w:color="auto"/>
      </w:divBdr>
    </w:div>
    <w:div w:id="1560703388">
      <w:bodyDiv w:val="1"/>
      <w:marLeft w:val="0"/>
      <w:marRight w:val="0"/>
      <w:marTop w:val="0"/>
      <w:marBottom w:val="0"/>
      <w:divBdr>
        <w:top w:val="none" w:sz="0" w:space="0" w:color="auto"/>
        <w:left w:val="none" w:sz="0" w:space="0" w:color="auto"/>
        <w:bottom w:val="none" w:sz="0" w:space="0" w:color="auto"/>
        <w:right w:val="none" w:sz="0" w:space="0" w:color="auto"/>
      </w:divBdr>
    </w:div>
    <w:div w:id="1560703441">
      <w:bodyDiv w:val="1"/>
      <w:marLeft w:val="0"/>
      <w:marRight w:val="0"/>
      <w:marTop w:val="0"/>
      <w:marBottom w:val="0"/>
      <w:divBdr>
        <w:top w:val="none" w:sz="0" w:space="0" w:color="auto"/>
        <w:left w:val="none" w:sz="0" w:space="0" w:color="auto"/>
        <w:bottom w:val="none" w:sz="0" w:space="0" w:color="auto"/>
        <w:right w:val="none" w:sz="0" w:space="0" w:color="auto"/>
      </w:divBdr>
    </w:div>
    <w:div w:id="1560821919">
      <w:bodyDiv w:val="1"/>
      <w:marLeft w:val="0"/>
      <w:marRight w:val="0"/>
      <w:marTop w:val="0"/>
      <w:marBottom w:val="0"/>
      <w:divBdr>
        <w:top w:val="none" w:sz="0" w:space="0" w:color="auto"/>
        <w:left w:val="none" w:sz="0" w:space="0" w:color="auto"/>
        <w:bottom w:val="none" w:sz="0" w:space="0" w:color="auto"/>
        <w:right w:val="none" w:sz="0" w:space="0" w:color="auto"/>
      </w:divBdr>
    </w:div>
    <w:div w:id="1560824175">
      <w:bodyDiv w:val="1"/>
      <w:marLeft w:val="0"/>
      <w:marRight w:val="0"/>
      <w:marTop w:val="0"/>
      <w:marBottom w:val="0"/>
      <w:divBdr>
        <w:top w:val="none" w:sz="0" w:space="0" w:color="auto"/>
        <w:left w:val="none" w:sz="0" w:space="0" w:color="auto"/>
        <w:bottom w:val="none" w:sz="0" w:space="0" w:color="auto"/>
        <w:right w:val="none" w:sz="0" w:space="0" w:color="auto"/>
      </w:divBdr>
    </w:div>
    <w:div w:id="1561012682">
      <w:bodyDiv w:val="1"/>
      <w:marLeft w:val="0"/>
      <w:marRight w:val="0"/>
      <w:marTop w:val="0"/>
      <w:marBottom w:val="0"/>
      <w:divBdr>
        <w:top w:val="none" w:sz="0" w:space="0" w:color="auto"/>
        <w:left w:val="none" w:sz="0" w:space="0" w:color="auto"/>
        <w:bottom w:val="none" w:sz="0" w:space="0" w:color="auto"/>
        <w:right w:val="none" w:sz="0" w:space="0" w:color="auto"/>
      </w:divBdr>
    </w:div>
    <w:div w:id="1561013843">
      <w:bodyDiv w:val="1"/>
      <w:marLeft w:val="0"/>
      <w:marRight w:val="0"/>
      <w:marTop w:val="0"/>
      <w:marBottom w:val="0"/>
      <w:divBdr>
        <w:top w:val="none" w:sz="0" w:space="0" w:color="auto"/>
        <w:left w:val="none" w:sz="0" w:space="0" w:color="auto"/>
        <w:bottom w:val="none" w:sz="0" w:space="0" w:color="auto"/>
        <w:right w:val="none" w:sz="0" w:space="0" w:color="auto"/>
      </w:divBdr>
    </w:div>
    <w:div w:id="1561091479">
      <w:bodyDiv w:val="1"/>
      <w:marLeft w:val="0"/>
      <w:marRight w:val="0"/>
      <w:marTop w:val="0"/>
      <w:marBottom w:val="0"/>
      <w:divBdr>
        <w:top w:val="none" w:sz="0" w:space="0" w:color="auto"/>
        <w:left w:val="none" w:sz="0" w:space="0" w:color="auto"/>
        <w:bottom w:val="none" w:sz="0" w:space="0" w:color="auto"/>
        <w:right w:val="none" w:sz="0" w:space="0" w:color="auto"/>
      </w:divBdr>
    </w:div>
    <w:div w:id="1561138244">
      <w:bodyDiv w:val="1"/>
      <w:marLeft w:val="0"/>
      <w:marRight w:val="0"/>
      <w:marTop w:val="0"/>
      <w:marBottom w:val="0"/>
      <w:divBdr>
        <w:top w:val="none" w:sz="0" w:space="0" w:color="auto"/>
        <w:left w:val="none" w:sz="0" w:space="0" w:color="auto"/>
        <w:bottom w:val="none" w:sz="0" w:space="0" w:color="auto"/>
        <w:right w:val="none" w:sz="0" w:space="0" w:color="auto"/>
      </w:divBdr>
    </w:div>
    <w:div w:id="1561164117">
      <w:bodyDiv w:val="1"/>
      <w:marLeft w:val="0"/>
      <w:marRight w:val="0"/>
      <w:marTop w:val="0"/>
      <w:marBottom w:val="0"/>
      <w:divBdr>
        <w:top w:val="none" w:sz="0" w:space="0" w:color="auto"/>
        <w:left w:val="none" w:sz="0" w:space="0" w:color="auto"/>
        <w:bottom w:val="none" w:sz="0" w:space="0" w:color="auto"/>
        <w:right w:val="none" w:sz="0" w:space="0" w:color="auto"/>
      </w:divBdr>
    </w:div>
    <w:div w:id="1561206385">
      <w:bodyDiv w:val="1"/>
      <w:marLeft w:val="0"/>
      <w:marRight w:val="0"/>
      <w:marTop w:val="0"/>
      <w:marBottom w:val="0"/>
      <w:divBdr>
        <w:top w:val="none" w:sz="0" w:space="0" w:color="auto"/>
        <w:left w:val="none" w:sz="0" w:space="0" w:color="auto"/>
        <w:bottom w:val="none" w:sz="0" w:space="0" w:color="auto"/>
        <w:right w:val="none" w:sz="0" w:space="0" w:color="auto"/>
      </w:divBdr>
    </w:div>
    <w:div w:id="1561210064">
      <w:bodyDiv w:val="1"/>
      <w:marLeft w:val="0"/>
      <w:marRight w:val="0"/>
      <w:marTop w:val="0"/>
      <w:marBottom w:val="0"/>
      <w:divBdr>
        <w:top w:val="none" w:sz="0" w:space="0" w:color="auto"/>
        <w:left w:val="none" w:sz="0" w:space="0" w:color="auto"/>
        <w:bottom w:val="none" w:sz="0" w:space="0" w:color="auto"/>
        <w:right w:val="none" w:sz="0" w:space="0" w:color="auto"/>
      </w:divBdr>
    </w:div>
    <w:div w:id="1561211098">
      <w:bodyDiv w:val="1"/>
      <w:marLeft w:val="0"/>
      <w:marRight w:val="0"/>
      <w:marTop w:val="0"/>
      <w:marBottom w:val="0"/>
      <w:divBdr>
        <w:top w:val="none" w:sz="0" w:space="0" w:color="auto"/>
        <w:left w:val="none" w:sz="0" w:space="0" w:color="auto"/>
        <w:bottom w:val="none" w:sz="0" w:space="0" w:color="auto"/>
        <w:right w:val="none" w:sz="0" w:space="0" w:color="auto"/>
      </w:divBdr>
    </w:div>
    <w:div w:id="1561286304">
      <w:bodyDiv w:val="1"/>
      <w:marLeft w:val="0"/>
      <w:marRight w:val="0"/>
      <w:marTop w:val="0"/>
      <w:marBottom w:val="0"/>
      <w:divBdr>
        <w:top w:val="none" w:sz="0" w:space="0" w:color="auto"/>
        <w:left w:val="none" w:sz="0" w:space="0" w:color="auto"/>
        <w:bottom w:val="none" w:sz="0" w:space="0" w:color="auto"/>
        <w:right w:val="none" w:sz="0" w:space="0" w:color="auto"/>
      </w:divBdr>
    </w:div>
    <w:div w:id="1561330536">
      <w:bodyDiv w:val="1"/>
      <w:marLeft w:val="0"/>
      <w:marRight w:val="0"/>
      <w:marTop w:val="0"/>
      <w:marBottom w:val="0"/>
      <w:divBdr>
        <w:top w:val="none" w:sz="0" w:space="0" w:color="auto"/>
        <w:left w:val="none" w:sz="0" w:space="0" w:color="auto"/>
        <w:bottom w:val="none" w:sz="0" w:space="0" w:color="auto"/>
        <w:right w:val="none" w:sz="0" w:space="0" w:color="auto"/>
      </w:divBdr>
    </w:div>
    <w:div w:id="1561401175">
      <w:bodyDiv w:val="1"/>
      <w:marLeft w:val="0"/>
      <w:marRight w:val="0"/>
      <w:marTop w:val="0"/>
      <w:marBottom w:val="0"/>
      <w:divBdr>
        <w:top w:val="none" w:sz="0" w:space="0" w:color="auto"/>
        <w:left w:val="none" w:sz="0" w:space="0" w:color="auto"/>
        <w:bottom w:val="none" w:sz="0" w:space="0" w:color="auto"/>
        <w:right w:val="none" w:sz="0" w:space="0" w:color="auto"/>
      </w:divBdr>
    </w:div>
    <w:div w:id="1561401670">
      <w:bodyDiv w:val="1"/>
      <w:marLeft w:val="0"/>
      <w:marRight w:val="0"/>
      <w:marTop w:val="0"/>
      <w:marBottom w:val="0"/>
      <w:divBdr>
        <w:top w:val="none" w:sz="0" w:space="0" w:color="auto"/>
        <w:left w:val="none" w:sz="0" w:space="0" w:color="auto"/>
        <w:bottom w:val="none" w:sz="0" w:space="0" w:color="auto"/>
        <w:right w:val="none" w:sz="0" w:space="0" w:color="auto"/>
      </w:divBdr>
    </w:div>
    <w:div w:id="1561474983">
      <w:bodyDiv w:val="1"/>
      <w:marLeft w:val="0"/>
      <w:marRight w:val="0"/>
      <w:marTop w:val="0"/>
      <w:marBottom w:val="0"/>
      <w:divBdr>
        <w:top w:val="none" w:sz="0" w:space="0" w:color="auto"/>
        <w:left w:val="none" w:sz="0" w:space="0" w:color="auto"/>
        <w:bottom w:val="none" w:sz="0" w:space="0" w:color="auto"/>
        <w:right w:val="none" w:sz="0" w:space="0" w:color="auto"/>
      </w:divBdr>
    </w:div>
    <w:div w:id="1561554184">
      <w:bodyDiv w:val="1"/>
      <w:marLeft w:val="0"/>
      <w:marRight w:val="0"/>
      <w:marTop w:val="0"/>
      <w:marBottom w:val="0"/>
      <w:divBdr>
        <w:top w:val="none" w:sz="0" w:space="0" w:color="auto"/>
        <w:left w:val="none" w:sz="0" w:space="0" w:color="auto"/>
        <w:bottom w:val="none" w:sz="0" w:space="0" w:color="auto"/>
        <w:right w:val="none" w:sz="0" w:space="0" w:color="auto"/>
      </w:divBdr>
    </w:div>
    <w:div w:id="1561592079">
      <w:bodyDiv w:val="1"/>
      <w:marLeft w:val="0"/>
      <w:marRight w:val="0"/>
      <w:marTop w:val="0"/>
      <w:marBottom w:val="0"/>
      <w:divBdr>
        <w:top w:val="none" w:sz="0" w:space="0" w:color="auto"/>
        <w:left w:val="none" w:sz="0" w:space="0" w:color="auto"/>
        <w:bottom w:val="none" w:sz="0" w:space="0" w:color="auto"/>
        <w:right w:val="none" w:sz="0" w:space="0" w:color="auto"/>
      </w:divBdr>
    </w:div>
    <w:div w:id="1561671773">
      <w:bodyDiv w:val="1"/>
      <w:marLeft w:val="0"/>
      <w:marRight w:val="0"/>
      <w:marTop w:val="0"/>
      <w:marBottom w:val="0"/>
      <w:divBdr>
        <w:top w:val="none" w:sz="0" w:space="0" w:color="auto"/>
        <w:left w:val="none" w:sz="0" w:space="0" w:color="auto"/>
        <w:bottom w:val="none" w:sz="0" w:space="0" w:color="auto"/>
        <w:right w:val="none" w:sz="0" w:space="0" w:color="auto"/>
      </w:divBdr>
    </w:div>
    <w:div w:id="1561818164">
      <w:bodyDiv w:val="1"/>
      <w:marLeft w:val="0"/>
      <w:marRight w:val="0"/>
      <w:marTop w:val="0"/>
      <w:marBottom w:val="0"/>
      <w:divBdr>
        <w:top w:val="none" w:sz="0" w:space="0" w:color="auto"/>
        <w:left w:val="none" w:sz="0" w:space="0" w:color="auto"/>
        <w:bottom w:val="none" w:sz="0" w:space="0" w:color="auto"/>
        <w:right w:val="none" w:sz="0" w:space="0" w:color="auto"/>
      </w:divBdr>
    </w:div>
    <w:div w:id="1561866124">
      <w:bodyDiv w:val="1"/>
      <w:marLeft w:val="0"/>
      <w:marRight w:val="0"/>
      <w:marTop w:val="0"/>
      <w:marBottom w:val="0"/>
      <w:divBdr>
        <w:top w:val="none" w:sz="0" w:space="0" w:color="auto"/>
        <w:left w:val="none" w:sz="0" w:space="0" w:color="auto"/>
        <w:bottom w:val="none" w:sz="0" w:space="0" w:color="auto"/>
        <w:right w:val="none" w:sz="0" w:space="0" w:color="auto"/>
      </w:divBdr>
    </w:div>
    <w:div w:id="1561938515">
      <w:bodyDiv w:val="1"/>
      <w:marLeft w:val="0"/>
      <w:marRight w:val="0"/>
      <w:marTop w:val="0"/>
      <w:marBottom w:val="0"/>
      <w:divBdr>
        <w:top w:val="none" w:sz="0" w:space="0" w:color="auto"/>
        <w:left w:val="none" w:sz="0" w:space="0" w:color="auto"/>
        <w:bottom w:val="none" w:sz="0" w:space="0" w:color="auto"/>
        <w:right w:val="none" w:sz="0" w:space="0" w:color="auto"/>
      </w:divBdr>
    </w:div>
    <w:div w:id="1561944342">
      <w:bodyDiv w:val="1"/>
      <w:marLeft w:val="0"/>
      <w:marRight w:val="0"/>
      <w:marTop w:val="0"/>
      <w:marBottom w:val="0"/>
      <w:divBdr>
        <w:top w:val="none" w:sz="0" w:space="0" w:color="auto"/>
        <w:left w:val="none" w:sz="0" w:space="0" w:color="auto"/>
        <w:bottom w:val="none" w:sz="0" w:space="0" w:color="auto"/>
        <w:right w:val="none" w:sz="0" w:space="0" w:color="auto"/>
      </w:divBdr>
    </w:div>
    <w:div w:id="1561985506">
      <w:bodyDiv w:val="1"/>
      <w:marLeft w:val="0"/>
      <w:marRight w:val="0"/>
      <w:marTop w:val="0"/>
      <w:marBottom w:val="0"/>
      <w:divBdr>
        <w:top w:val="none" w:sz="0" w:space="0" w:color="auto"/>
        <w:left w:val="none" w:sz="0" w:space="0" w:color="auto"/>
        <w:bottom w:val="none" w:sz="0" w:space="0" w:color="auto"/>
        <w:right w:val="none" w:sz="0" w:space="0" w:color="auto"/>
      </w:divBdr>
    </w:div>
    <w:div w:id="1562012245">
      <w:bodyDiv w:val="1"/>
      <w:marLeft w:val="0"/>
      <w:marRight w:val="0"/>
      <w:marTop w:val="0"/>
      <w:marBottom w:val="0"/>
      <w:divBdr>
        <w:top w:val="none" w:sz="0" w:space="0" w:color="auto"/>
        <w:left w:val="none" w:sz="0" w:space="0" w:color="auto"/>
        <w:bottom w:val="none" w:sz="0" w:space="0" w:color="auto"/>
        <w:right w:val="none" w:sz="0" w:space="0" w:color="auto"/>
      </w:divBdr>
    </w:div>
    <w:div w:id="1562054137">
      <w:bodyDiv w:val="1"/>
      <w:marLeft w:val="0"/>
      <w:marRight w:val="0"/>
      <w:marTop w:val="0"/>
      <w:marBottom w:val="0"/>
      <w:divBdr>
        <w:top w:val="none" w:sz="0" w:space="0" w:color="auto"/>
        <w:left w:val="none" w:sz="0" w:space="0" w:color="auto"/>
        <w:bottom w:val="none" w:sz="0" w:space="0" w:color="auto"/>
        <w:right w:val="none" w:sz="0" w:space="0" w:color="auto"/>
      </w:divBdr>
    </w:div>
    <w:div w:id="1562057375">
      <w:bodyDiv w:val="1"/>
      <w:marLeft w:val="0"/>
      <w:marRight w:val="0"/>
      <w:marTop w:val="0"/>
      <w:marBottom w:val="0"/>
      <w:divBdr>
        <w:top w:val="none" w:sz="0" w:space="0" w:color="auto"/>
        <w:left w:val="none" w:sz="0" w:space="0" w:color="auto"/>
        <w:bottom w:val="none" w:sz="0" w:space="0" w:color="auto"/>
        <w:right w:val="none" w:sz="0" w:space="0" w:color="auto"/>
      </w:divBdr>
    </w:div>
    <w:div w:id="1562059794">
      <w:bodyDiv w:val="1"/>
      <w:marLeft w:val="0"/>
      <w:marRight w:val="0"/>
      <w:marTop w:val="0"/>
      <w:marBottom w:val="0"/>
      <w:divBdr>
        <w:top w:val="none" w:sz="0" w:space="0" w:color="auto"/>
        <w:left w:val="none" w:sz="0" w:space="0" w:color="auto"/>
        <w:bottom w:val="none" w:sz="0" w:space="0" w:color="auto"/>
        <w:right w:val="none" w:sz="0" w:space="0" w:color="auto"/>
      </w:divBdr>
    </w:div>
    <w:div w:id="1562062894">
      <w:bodyDiv w:val="1"/>
      <w:marLeft w:val="0"/>
      <w:marRight w:val="0"/>
      <w:marTop w:val="0"/>
      <w:marBottom w:val="0"/>
      <w:divBdr>
        <w:top w:val="none" w:sz="0" w:space="0" w:color="auto"/>
        <w:left w:val="none" w:sz="0" w:space="0" w:color="auto"/>
        <w:bottom w:val="none" w:sz="0" w:space="0" w:color="auto"/>
        <w:right w:val="none" w:sz="0" w:space="0" w:color="auto"/>
      </w:divBdr>
    </w:div>
    <w:div w:id="1562063334">
      <w:bodyDiv w:val="1"/>
      <w:marLeft w:val="0"/>
      <w:marRight w:val="0"/>
      <w:marTop w:val="0"/>
      <w:marBottom w:val="0"/>
      <w:divBdr>
        <w:top w:val="none" w:sz="0" w:space="0" w:color="auto"/>
        <w:left w:val="none" w:sz="0" w:space="0" w:color="auto"/>
        <w:bottom w:val="none" w:sz="0" w:space="0" w:color="auto"/>
        <w:right w:val="none" w:sz="0" w:space="0" w:color="auto"/>
      </w:divBdr>
    </w:div>
    <w:div w:id="1562131656">
      <w:bodyDiv w:val="1"/>
      <w:marLeft w:val="0"/>
      <w:marRight w:val="0"/>
      <w:marTop w:val="0"/>
      <w:marBottom w:val="0"/>
      <w:divBdr>
        <w:top w:val="none" w:sz="0" w:space="0" w:color="auto"/>
        <w:left w:val="none" w:sz="0" w:space="0" w:color="auto"/>
        <w:bottom w:val="none" w:sz="0" w:space="0" w:color="auto"/>
        <w:right w:val="none" w:sz="0" w:space="0" w:color="auto"/>
      </w:divBdr>
    </w:div>
    <w:div w:id="1562210633">
      <w:bodyDiv w:val="1"/>
      <w:marLeft w:val="0"/>
      <w:marRight w:val="0"/>
      <w:marTop w:val="0"/>
      <w:marBottom w:val="0"/>
      <w:divBdr>
        <w:top w:val="none" w:sz="0" w:space="0" w:color="auto"/>
        <w:left w:val="none" w:sz="0" w:space="0" w:color="auto"/>
        <w:bottom w:val="none" w:sz="0" w:space="0" w:color="auto"/>
        <w:right w:val="none" w:sz="0" w:space="0" w:color="auto"/>
      </w:divBdr>
    </w:div>
    <w:div w:id="1562214097">
      <w:bodyDiv w:val="1"/>
      <w:marLeft w:val="0"/>
      <w:marRight w:val="0"/>
      <w:marTop w:val="0"/>
      <w:marBottom w:val="0"/>
      <w:divBdr>
        <w:top w:val="none" w:sz="0" w:space="0" w:color="auto"/>
        <w:left w:val="none" w:sz="0" w:space="0" w:color="auto"/>
        <w:bottom w:val="none" w:sz="0" w:space="0" w:color="auto"/>
        <w:right w:val="none" w:sz="0" w:space="0" w:color="auto"/>
      </w:divBdr>
    </w:div>
    <w:div w:id="1562247411">
      <w:bodyDiv w:val="1"/>
      <w:marLeft w:val="0"/>
      <w:marRight w:val="0"/>
      <w:marTop w:val="0"/>
      <w:marBottom w:val="0"/>
      <w:divBdr>
        <w:top w:val="none" w:sz="0" w:space="0" w:color="auto"/>
        <w:left w:val="none" w:sz="0" w:space="0" w:color="auto"/>
        <w:bottom w:val="none" w:sz="0" w:space="0" w:color="auto"/>
        <w:right w:val="none" w:sz="0" w:space="0" w:color="auto"/>
      </w:divBdr>
    </w:div>
    <w:div w:id="1562249493">
      <w:bodyDiv w:val="1"/>
      <w:marLeft w:val="0"/>
      <w:marRight w:val="0"/>
      <w:marTop w:val="0"/>
      <w:marBottom w:val="0"/>
      <w:divBdr>
        <w:top w:val="none" w:sz="0" w:space="0" w:color="auto"/>
        <w:left w:val="none" w:sz="0" w:space="0" w:color="auto"/>
        <w:bottom w:val="none" w:sz="0" w:space="0" w:color="auto"/>
        <w:right w:val="none" w:sz="0" w:space="0" w:color="auto"/>
      </w:divBdr>
    </w:div>
    <w:div w:id="1562256222">
      <w:bodyDiv w:val="1"/>
      <w:marLeft w:val="0"/>
      <w:marRight w:val="0"/>
      <w:marTop w:val="0"/>
      <w:marBottom w:val="0"/>
      <w:divBdr>
        <w:top w:val="none" w:sz="0" w:space="0" w:color="auto"/>
        <w:left w:val="none" w:sz="0" w:space="0" w:color="auto"/>
        <w:bottom w:val="none" w:sz="0" w:space="0" w:color="auto"/>
        <w:right w:val="none" w:sz="0" w:space="0" w:color="auto"/>
      </w:divBdr>
    </w:div>
    <w:div w:id="1562328414">
      <w:bodyDiv w:val="1"/>
      <w:marLeft w:val="0"/>
      <w:marRight w:val="0"/>
      <w:marTop w:val="0"/>
      <w:marBottom w:val="0"/>
      <w:divBdr>
        <w:top w:val="none" w:sz="0" w:space="0" w:color="auto"/>
        <w:left w:val="none" w:sz="0" w:space="0" w:color="auto"/>
        <w:bottom w:val="none" w:sz="0" w:space="0" w:color="auto"/>
        <w:right w:val="none" w:sz="0" w:space="0" w:color="auto"/>
      </w:divBdr>
    </w:div>
    <w:div w:id="1562331610">
      <w:bodyDiv w:val="1"/>
      <w:marLeft w:val="0"/>
      <w:marRight w:val="0"/>
      <w:marTop w:val="0"/>
      <w:marBottom w:val="0"/>
      <w:divBdr>
        <w:top w:val="none" w:sz="0" w:space="0" w:color="auto"/>
        <w:left w:val="none" w:sz="0" w:space="0" w:color="auto"/>
        <w:bottom w:val="none" w:sz="0" w:space="0" w:color="auto"/>
        <w:right w:val="none" w:sz="0" w:space="0" w:color="auto"/>
      </w:divBdr>
    </w:div>
    <w:div w:id="1562402736">
      <w:bodyDiv w:val="1"/>
      <w:marLeft w:val="0"/>
      <w:marRight w:val="0"/>
      <w:marTop w:val="0"/>
      <w:marBottom w:val="0"/>
      <w:divBdr>
        <w:top w:val="none" w:sz="0" w:space="0" w:color="auto"/>
        <w:left w:val="none" w:sz="0" w:space="0" w:color="auto"/>
        <w:bottom w:val="none" w:sz="0" w:space="0" w:color="auto"/>
        <w:right w:val="none" w:sz="0" w:space="0" w:color="auto"/>
      </w:divBdr>
    </w:div>
    <w:div w:id="1562405444">
      <w:bodyDiv w:val="1"/>
      <w:marLeft w:val="0"/>
      <w:marRight w:val="0"/>
      <w:marTop w:val="0"/>
      <w:marBottom w:val="0"/>
      <w:divBdr>
        <w:top w:val="none" w:sz="0" w:space="0" w:color="auto"/>
        <w:left w:val="none" w:sz="0" w:space="0" w:color="auto"/>
        <w:bottom w:val="none" w:sz="0" w:space="0" w:color="auto"/>
        <w:right w:val="none" w:sz="0" w:space="0" w:color="auto"/>
      </w:divBdr>
    </w:div>
    <w:div w:id="1562443824">
      <w:bodyDiv w:val="1"/>
      <w:marLeft w:val="0"/>
      <w:marRight w:val="0"/>
      <w:marTop w:val="0"/>
      <w:marBottom w:val="0"/>
      <w:divBdr>
        <w:top w:val="none" w:sz="0" w:space="0" w:color="auto"/>
        <w:left w:val="none" w:sz="0" w:space="0" w:color="auto"/>
        <w:bottom w:val="none" w:sz="0" w:space="0" w:color="auto"/>
        <w:right w:val="none" w:sz="0" w:space="0" w:color="auto"/>
      </w:divBdr>
    </w:div>
    <w:div w:id="1562516719">
      <w:bodyDiv w:val="1"/>
      <w:marLeft w:val="0"/>
      <w:marRight w:val="0"/>
      <w:marTop w:val="0"/>
      <w:marBottom w:val="0"/>
      <w:divBdr>
        <w:top w:val="none" w:sz="0" w:space="0" w:color="auto"/>
        <w:left w:val="none" w:sz="0" w:space="0" w:color="auto"/>
        <w:bottom w:val="none" w:sz="0" w:space="0" w:color="auto"/>
        <w:right w:val="none" w:sz="0" w:space="0" w:color="auto"/>
      </w:divBdr>
    </w:div>
    <w:div w:id="1562520287">
      <w:bodyDiv w:val="1"/>
      <w:marLeft w:val="0"/>
      <w:marRight w:val="0"/>
      <w:marTop w:val="0"/>
      <w:marBottom w:val="0"/>
      <w:divBdr>
        <w:top w:val="none" w:sz="0" w:space="0" w:color="auto"/>
        <w:left w:val="none" w:sz="0" w:space="0" w:color="auto"/>
        <w:bottom w:val="none" w:sz="0" w:space="0" w:color="auto"/>
        <w:right w:val="none" w:sz="0" w:space="0" w:color="auto"/>
      </w:divBdr>
    </w:div>
    <w:div w:id="1562524336">
      <w:bodyDiv w:val="1"/>
      <w:marLeft w:val="0"/>
      <w:marRight w:val="0"/>
      <w:marTop w:val="0"/>
      <w:marBottom w:val="0"/>
      <w:divBdr>
        <w:top w:val="none" w:sz="0" w:space="0" w:color="auto"/>
        <w:left w:val="none" w:sz="0" w:space="0" w:color="auto"/>
        <w:bottom w:val="none" w:sz="0" w:space="0" w:color="auto"/>
        <w:right w:val="none" w:sz="0" w:space="0" w:color="auto"/>
      </w:divBdr>
    </w:div>
    <w:div w:id="1562525040">
      <w:bodyDiv w:val="1"/>
      <w:marLeft w:val="0"/>
      <w:marRight w:val="0"/>
      <w:marTop w:val="0"/>
      <w:marBottom w:val="0"/>
      <w:divBdr>
        <w:top w:val="none" w:sz="0" w:space="0" w:color="auto"/>
        <w:left w:val="none" w:sz="0" w:space="0" w:color="auto"/>
        <w:bottom w:val="none" w:sz="0" w:space="0" w:color="auto"/>
        <w:right w:val="none" w:sz="0" w:space="0" w:color="auto"/>
      </w:divBdr>
    </w:div>
    <w:div w:id="1562596442">
      <w:bodyDiv w:val="1"/>
      <w:marLeft w:val="0"/>
      <w:marRight w:val="0"/>
      <w:marTop w:val="0"/>
      <w:marBottom w:val="0"/>
      <w:divBdr>
        <w:top w:val="none" w:sz="0" w:space="0" w:color="auto"/>
        <w:left w:val="none" w:sz="0" w:space="0" w:color="auto"/>
        <w:bottom w:val="none" w:sz="0" w:space="0" w:color="auto"/>
        <w:right w:val="none" w:sz="0" w:space="0" w:color="auto"/>
      </w:divBdr>
    </w:div>
    <w:div w:id="1562600678">
      <w:bodyDiv w:val="1"/>
      <w:marLeft w:val="0"/>
      <w:marRight w:val="0"/>
      <w:marTop w:val="0"/>
      <w:marBottom w:val="0"/>
      <w:divBdr>
        <w:top w:val="none" w:sz="0" w:space="0" w:color="auto"/>
        <w:left w:val="none" w:sz="0" w:space="0" w:color="auto"/>
        <w:bottom w:val="none" w:sz="0" w:space="0" w:color="auto"/>
        <w:right w:val="none" w:sz="0" w:space="0" w:color="auto"/>
      </w:divBdr>
    </w:div>
    <w:div w:id="1562714676">
      <w:bodyDiv w:val="1"/>
      <w:marLeft w:val="0"/>
      <w:marRight w:val="0"/>
      <w:marTop w:val="0"/>
      <w:marBottom w:val="0"/>
      <w:divBdr>
        <w:top w:val="none" w:sz="0" w:space="0" w:color="auto"/>
        <w:left w:val="none" w:sz="0" w:space="0" w:color="auto"/>
        <w:bottom w:val="none" w:sz="0" w:space="0" w:color="auto"/>
        <w:right w:val="none" w:sz="0" w:space="0" w:color="auto"/>
      </w:divBdr>
    </w:div>
    <w:div w:id="1562715530">
      <w:bodyDiv w:val="1"/>
      <w:marLeft w:val="0"/>
      <w:marRight w:val="0"/>
      <w:marTop w:val="0"/>
      <w:marBottom w:val="0"/>
      <w:divBdr>
        <w:top w:val="none" w:sz="0" w:space="0" w:color="auto"/>
        <w:left w:val="none" w:sz="0" w:space="0" w:color="auto"/>
        <w:bottom w:val="none" w:sz="0" w:space="0" w:color="auto"/>
        <w:right w:val="none" w:sz="0" w:space="0" w:color="auto"/>
      </w:divBdr>
    </w:div>
    <w:div w:id="1562716584">
      <w:bodyDiv w:val="1"/>
      <w:marLeft w:val="0"/>
      <w:marRight w:val="0"/>
      <w:marTop w:val="0"/>
      <w:marBottom w:val="0"/>
      <w:divBdr>
        <w:top w:val="none" w:sz="0" w:space="0" w:color="auto"/>
        <w:left w:val="none" w:sz="0" w:space="0" w:color="auto"/>
        <w:bottom w:val="none" w:sz="0" w:space="0" w:color="auto"/>
        <w:right w:val="none" w:sz="0" w:space="0" w:color="auto"/>
      </w:divBdr>
    </w:div>
    <w:div w:id="1562790817">
      <w:bodyDiv w:val="1"/>
      <w:marLeft w:val="0"/>
      <w:marRight w:val="0"/>
      <w:marTop w:val="0"/>
      <w:marBottom w:val="0"/>
      <w:divBdr>
        <w:top w:val="none" w:sz="0" w:space="0" w:color="auto"/>
        <w:left w:val="none" w:sz="0" w:space="0" w:color="auto"/>
        <w:bottom w:val="none" w:sz="0" w:space="0" w:color="auto"/>
        <w:right w:val="none" w:sz="0" w:space="0" w:color="auto"/>
      </w:divBdr>
    </w:div>
    <w:div w:id="1562868026">
      <w:bodyDiv w:val="1"/>
      <w:marLeft w:val="0"/>
      <w:marRight w:val="0"/>
      <w:marTop w:val="0"/>
      <w:marBottom w:val="0"/>
      <w:divBdr>
        <w:top w:val="none" w:sz="0" w:space="0" w:color="auto"/>
        <w:left w:val="none" w:sz="0" w:space="0" w:color="auto"/>
        <w:bottom w:val="none" w:sz="0" w:space="0" w:color="auto"/>
        <w:right w:val="none" w:sz="0" w:space="0" w:color="auto"/>
      </w:divBdr>
    </w:div>
    <w:div w:id="1562981888">
      <w:bodyDiv w:val="1"/>
      <w:marLeft w:val="0"/>
      <w:marRight w:val="0"/>
      <w:marTop w:val="0"/>
      <w:marBottom w:val="0"/>
      <w:divBdr>
        <w:top w:val="none" w:sz="0" w:space="0" w:color="auto"/>
        <w:left w:val="none" w:sz="0" w:space="0" w:color="auto"/>
        <w:bottom w:val="none" w:sz="0" w:space="0" w:color="auto"/>
        <w:right w:val="none" w:sz="0" w:space="0" w:color="auto"/>
      </w:divBdr>
    </w:div>
    <w:div w:id="1562982015">
      <w:bodyDiv w:val="1"/>
      <w:marLeft w:val="0"/>
      <w:marRight w:val="0"/>
      <w:marTop w:val="0"/>
      <w:marBottom w:val="0"/>
      <w:divBdr>
        <w:top w:val="none" w:sz="0" w:space="0" w:color="auto"/>
        <w:left w:val="none" w:sz="0" w:space="0" w:color="auto"/>
        <w:bottom w:val="none" w:sz="0" w:space="0" w:color="auto"/>
        <w:right w:val="none" w:sz="0" w:space="0" w:color="auto"/>
      </w:divBdr>
    </w:div>
    <w:div w:id="1563059257">
      <w:bodyDiv w:val="1"/>
      <w:marLeft w:val="0"/>
      <w:marRight w:val="0"/>
      <w:marTop w:val="0"/>
      <w:marBottom w:val="0"/>
      <w:divBdr>
        <w:top w:val="none" w:sz="0" w:space="0" w:color="auto"/>
        <w:left w:val="none" w:sz="0" w:space="0" w:color="auto"/>
        <w:bottom w:val="none" w:sz="0" w:space="0" w:color="auto"/>
        <w:right w:val="none" w:sz="0" w:space="0" w:color="auto"/>
      </w:divBdr>
    </w:div>
    <w:div w:id="1563059432">
      <w:bodyDiv w:val="1"/>
      <w:marLeft w:val="0"/>
      <w:marRight w:val="0"/>
      <w:marTop w:val="0"/>
      <w:marBottom w:val="0"/>
      <w:divBdr>
        <w:top w:val="none" w:sz="0" w:space="0" w:color="auto"/>
        <w:left w:val="none" w:sz="0" w:space="0" w:color="auto"/>
        <w:bottom w:val="none" w:sz="0" w:space="0" w:color="auto"/>
        <w:right w:val="none" w:sz="0" w:space="0" w:color="auto"/>
      </w:divBdr>
    </w:div>
    <w:div w:id="1563061355">
      <w:bodyDiv w:val="1"/>
      <w:marLeft w:val="0"/>
      <w:marRight w:val="0"/>
      <w:marTop w:val="0"/>
      <w:marBottom w:val="0"/>
      <w:divBdr>
        <w:top w:val="none" w:sz="0" w:space="0" w:color="auto"/>
        <w:left w:val="none" w:sz="0" w:space="0" w:color="auto"/>
        <w:bottom w:val="none" w:sz="0" w:space="0" w:color="auto"/>
        <w:right w:val="none" w:sz="0" w:space="0" w:color="auto"/>
      </w:divBdr>
    </w:div>
    <w:div w:id="1563100327">
      <w:bodyDiv w:val="1"/>
      <w:marLeft w:val="0"/>
      <w:marRight w:val="0"/>
      <w:marTop w:val="0"/>
      <w:marBottom w:val="0"/>
      <w:divBdr>
        <w:top w:val="none" w:sz="0" w:space="0" w:color="auto"/>
        <w:left w:val="none" w:sz="0" w:space="0" w:color="auto"/>
        <w:bottom w:val="none" w:sz="0" w:space="0" w:color="auto"/>
        <w:right w:val="none" w:sz="0" w:space="0" w:color="auto"/>
      </w:divBdr>
    </w:div>
    <w:div w:id="1563100364">
      <w:bodyDiv w:val="1"/>
      <w:marLeft w:val="0"/>
      <w:marRight w:val="0"/>
      <w:marTop w:val="0"/>
      <w:marBottom w:val="0"/>
      <w:divBdr>
        <w:top w:val="none" w:sz="0" w:space="0" w:color="auto"/>
        <w:left w:val="none" w:sz="0" w:space="0" w:color="auto"/>
        <w:bottom w:val="none" w:sz="0" w:space="0" w:color="auto"/>
        <w:right w:val="none" w:sz="0" w:space="0" w:color="auto"/>
      </w:divBdr>
    </w:div>
    <w:div w:id="1563130030">
      <w:bodyDiv w:val="1"/>
      <w:marLeft w:val="0"/>
      <w:marRight w:val="0"/>
      <w:marTop w:val="0"/>
      <w:marBottom w:val="0"/>
      <w:divBdr>
        <w:top w:val="none" w:sz="0" w:space="0" w:color="auto"/>
        <w:left w:val="none" w:sz="0" w:space="0" w:color="auto"/>
        <w:bottom w:val="none" w:sz="0" w:space="0" w:color="auto"/>
        <w:right w:val="none" w:sz="0" w:space="0" w:color="auto"/>
      </w:divBdr>
    </w:div>
    <w:div w:id="1563177229">
      <w:bodyDiv w:val="1"/>
      <w:marLeft w:val="0"/>
      <w:marRight w:val="0"/>
      <w:marTop w:val="0"/>
      <w:marBottom w:val="0"/>
      <w:divBdr>
        <w:top w:val="none" w:sz="0" w:space="0" w:color="auto"/>
        <w:left w:val="none" w:sz="0" w:space="0" w:color="auto"/>
        <w:bottom w:val="none" w:sz="0" w:space="0" w:color="auto"/>
        <w:right w:val="none" w:sz="0" w:space="0" w:color="auto"/>
      </w:divBdr>
    </w:div>
    <w:div w:id="1563250294">
      <w:bodyDiv w:val="1"/>
      <w:marLeft w:val="0"/>
      <w:marRight w:val="0"/>
      <w:marTop w:val="0"/>
      <w:marBottom w:val="0"/>
      <w:divBdr>
        <w:top w:val="none" w:sz="0" w:space="0" w:color="auto"/>
        <w:left w:val="none" w:sz="0" w:space="0" w:color="auto"/>
        <w:bottom w:val="none" w:sz="0" w:space="0" w:color="auto"/>
        <w:right w:val="none" w:sz="0" w:space="0" w:color="auto"/>
      </w:divBdr>
    </w:div>
    <w:div w:id="1563253472">
      <w:bodyDiv w:val="1"/>
      <w:marLeft w:val="0"/>
      <w:marRight w:val="0"/>
      <w:marTop w:val="0"/>
      <w:marBottom w:val="0"/>
      <w:divBdr>
        <w:top w:val="none" w:sz="0" w:space="0" w:color="auto"/>
        <w:left w:val="none" w:sz="0" w:space="0" w:color="auto"/>
        <w:bottom w:val="none" w:sz="0" w:space="0" w:color="auto"/>
        <w:right w:val="none" w:sz="0" w:space="0" w:color="auto"/>
      </w:divBdr>
    </w:div>
    <w:div w:id="1563324469">
      <w:bodyDiv w:val="1"/>
      <w:marLeft w:val="0"/>
      <w:marRight w:val="0"/>
      <w:marTop w:val="0"/>
      <w:marBottom w:val="0"/>
      <w:divBdr>
        <w:top w:val="none" w:sz="0" w:space="0" w:color="auto"/>
        <w:left w:val="none" w:sz="0" w:space="0" w:color="auto"/>
        <w:bottom w:val="none" w:sz="0" w:space="0" w:color="auto"/>
        <w:right w:val="none" w:sz="0" w:space="0" w:color="auto"/>
      </w:divBdr>
    </w:div>
    <w:div w:id="1563369665">
      <w:bodyDiv w:val="1"/>
      <w:marLeft w:val="0"/>
      <w:marRight w:val="0"/>
      <w:marTop w:val="0"/>
      <w:marBottom w:val="0"/>
      <w:divBdr>
        <w:top w:val="none" w:sz="0" w:space="0" w:color="auto"/>
        <w:left w:val="none" w:sz="0" w:space="0" w:color="auto"/>
        <w:bottom w:val="none" w:sz="0" w:space="0" w:color="auto"/>
        <w:right w:val="none" w:sz="0" w:space="0" w:color="auto"/>
      </w:divBdr>
    </w:div>
    <w:div w:id="1563441662">
      <w:bodyDiv w:val="1"/>
      <w:marLeft w:val="0"/>
      <w:marRight w:val="0"/>
      <w:marTop w:val="0"/>
      <w:marBottom w:val="0"/>
      <w:divBdr>
        <w:top w:val="none" w:sz="0" w:space="0" w:color="auto"/>
        <w:left w:val="none" w:sz="0" w:space="0" w:color="auto"/>
        <w:bottom w:val="none" w:sz="0" w:space="0" w:color="auto"/>
        <w:right w:val="none" w:sz="0" w:space="0" w:color="auto"/>
      </w:divBdr>
    </w:div>
    <w:div w:id="1563447968">
      <w:bodyDiv w:val="1"/>
      <w:marLeft w:val="0"/>
      <w:marRight w:val="0"/>
      <w:marTop w:val="0"/>
      <w:marBottom w:val="0"/>
      <w:divBdr>
        <w:top w:val="none" w:sz="0" w:space="0" w:color="auto"/>
        <w:left w:val="none" w:sz="0" w:space="0" w:color="auto"/>
        <w:bottom w:val="none" w:sz="0" w:space="0" w:color="auto"/>
        <w:right w:val="none" w:sz="0" w:space="0" w:color="auto"/>
      </w:divBdr>
    </w:div>
    <w:div w:id="1563515126">
      <w:bodyDiv w:val="1"/>
      <w:marLeft w:val="0"/>
      <w:marRight w:val="0"/>
      <w:marTop w:val="0"/>
      <w:marBottom w:val="0"/>
      <w:divBdr>
        <w:top w:val="none" w:sz="0" w:space="0" w:color="auto"/>
        <w:left w:val="none" w:sz="0" w:space="0" w:color="auto"/>
        <w:bottom w:val="none" w:sz="0" w:space="0" w:color="auto"/>
        <w:right w:val="none" w:sz="0" w:space="0" w:color="auto"/>
      </w:divBdr>
    </w:div>
    <w:div w:id="1563590440">
      <w:bodyDiv w:val="1"/>
      <w:marLeft w:val="0"/>
      <w:marRight w:val="0"/>
      <w:marTop w:val="0"/>
      <w:marBottom w:val="0"/>
      <w:divBdr>
        <w:top w:val="none" w:sz="0" w:space="0" w:color="auto"/>
        <w:left w:val="none" w:sz="0" w:space="0" w:color="auto"/>
        <w:bottom w:val="none" w:sz="0" w:space="0" w:color="auto"/>
        <w:right w:val="none" w:sz="0" w:space="0" w:color="auto"/>
      </w:divBdr>
    </w:div>
    <w:div w:id="1563633932">
      <w:bodyDiv w:val="1"/>
      <w:marLeft w:val="0"/>
      <w:marRight w:val="0"/>
      <w:marTop w:val="0"/>
      <w:marBottom w:val="0"/>
      <w:divBdr>
        <w:top w:val="none" w:sz="0" w:space="0" w:color="auto"/>
        <w:left w:val="none" w:sz="0" w:space="0" w:color="auto"/>
        <w:bottom w:val="none" w:sz="0" w:space="0" w:color="auto"/>
        <w:right w:val="none" w:sz="0" w:space="0" w:color="auto"/>
      </w:divBdr>
    </w:div>
    <w:div w:id="1563710453">
      <w:bodyDiv w:val="1"/>
      <w:marLeft w:val="0"/>
      <w:marRight w:val="0"/>
      <w:marTop w:val="0"/>
      <w:marBottom w:val="0"/>
      <w:divBdr>
        <w:top w:val="none" w:sz="0" w:space="0" w:color="auto"/>
        <w:left w:val="none" w:sz="0" w:space="0" w:color="auto"/>
        <w:bottom w:val="none" w:sz="0" w:space="0" w:color="auto"/>
        <w:right w:val="none" w:sz="0" w:space="0" w:color="auto"/>
      </w:divBdr>
    </w:div>
    <w:div w:id="1563756611">
      <w:bodyDiv w:val="1"/>
      <w:marLeft w:val="0"/>
      <w:marRight w:val="0"/>
      <w:marTop w:val="0"/>
      <w:marBottom w:val="0"/>
      <w:divBdr>
        <w:top w:val="none" w:sz="0" w:space="0" w:color="auto"/>
        <w:left w:val="none" w:sz="0" w:space="0" w:color="auto"/>
        <w:bottom w:val="none" w:sz="0" w:space="0" w:color="auto"/>
        <w:right w:val="none" w:sz="0" w:space="0" w:color="auto"/>
      </w:divBdr>
    </w:div>
    <w:div w:id="1563827664">
      <w:bodyDiv w:val="1"/>
      <w:marLeft w:val="0"/>
      <w:marRight w:val="0"/>
      <w:marTop w:val="0"/>
      <w:marBottom w:val="0"/>
      <w:divBdr>
        <w:top w:val="none" w:sz="0" w:space="0" w:color="auto"/>
        <w:left w:val="none" w:sz="0" w:space="0" w:color="auto"/>
        <w:bottom w:val="none" w:sz="0" w:space="0" w:color="auto"/>
        <w:right w:val="none" w:sz="0" w:space="0" w:color="auto"/>
      </w:divBdr>
    </w:div>
    <w:div w:id="1563829400">
      <w:bodyDiv w:val="1"/>
      <w:marLeft w:val="0"/>
      <w:marRight w:val="0"/>
      <w:marTop w:val="0"/>
      <w:marBottom w:val="0"/>
      <w:divBdr>
        <w:top w:val="none" w:sz="0" w:space="0" w:color="auto"/>
        <w:left w:val="none" w:sz="0" w:space="0" w:color="auto"/>
        <w:bottom w:val="none" w:sz="0" w:space="0" w:color="auto"/>
        <w:right w:val="none" w:sz="0" w:space="0" w:color="auto"/>
      </w:divBdr>
    </w:div>
    <w:div w:id="1563831426">
      <w:bodyDiv w:val="1"/>
      <w:marLeft w:val="0"/>
      <w:marRight w:val="0"/>
      <w:marTop w:val="0"/>
      <w:marBottom w:val="0"/>
      <w:divBdr>
        <w:top w:val="none" w:sz="0" w:space="0" w:color="auto"/>
        <w:left w:val="none" w:sz="0" w:space="0" w:color="auto"/>
        <w:bottom w:val="none" w:sz="0" w:space="0" w:color="auto"/>
        <w:right w:val="none" w:sz="0" w:space="0" w:color="auto"/>
      </w:divBdr>
    </w:div>
    <w:div w:id="1563833029">
      <w:bodyDiv w:val="1"/>
      <w:marLeft w:val="0"/>
      <w:marRight w:val="0"/>
      <w:marTop w:val="0"/>
      <w:marBottom w:val="0"/>
      <w:divBdr>
        <w:top w:val="none" w:sz="0" w:space="0" w:color="auto"/>
        <w:left w:val="none" w:sz="0" w:space="0" w:color="auto"/>
        <w:bottom w:val="none" w:sz="0" w:space="0" w:color="auto"/>
        <w:right w:val="none" w:sz="0" w:space="0" w:color="auto"/>
      </w:divBdr>
    </w:div>
    <w:div w:id="1563952814">
      <w:bodyDiv w:val="1"/>
      <w:marLeft w:val="0"/>
      <w:marRight w:val="0"/>
      <w:marTop w:val="0"/>
      <w:marBottom w:val="0"/>
      <w:divBdr>
        <w:top w:val="none" w:sz="0" w:space="0" w:color="auto"/>
        <w:left w:val="none" w:sz="0" w:space="0" w:color="auto"/>
        <w:bottom w:val="none" w:sz="0" w:space="0" w:color="auto"/>
        <w:right w:val="none" w:sz="0" w:space="0" w:color="auto"/>
      </w:divBdr>
    </w:div>
    <w:div w:id="1564027537">
      <w:bodyDiv w:val="1"/>
      <w:marLeft w:val="0"/>
      <w:marRight w:val="0"/>
      <w:marTop w:val="0"/>
      <w:marBottom w:val="0"/>
      <w:divBdr>
        <w:top w:val="none" w:sz="0" w:space="0" w:color="auto"/>
        <w:left w:val="none" w:sz="0" w:space="0" w:color="auto"/>
        <w:bottom w:val="none" w:sz="0" w:space="0" w:color="auto"/>
        <w:right w:val="none" w:sz="0" w:space="0" w:color="auto"/>
      </w:divBdr>
    </w:div>
    <w:div w:id="1564179304">
      <w:bodyDiv w:val="1"/>
      <w:marLeft w:val="0"/>
      <w:marRight w:val="0"/>
      <w:marTop w:val="0"/>
      <w:marBottom w:val="0"/>
      <w:divBdr>
        <w:top w:val="none" w:sz="0" w:space="0" w:color="auto"/>
        <w:left w:val="none" w:sz="0" w:space="0" w:color="auto"/>
        <w:bottom w:val="none" w:sz="0" w:space="0" w:color="auto"/>
        <w:right w:val="none" w:sz="0" w:space="0" w:color="auto"/>
      </w:divBdr>
    </w:div>
    <w:div w:id="1564214148">
      <w:bodyDiv w:val="1"/>
      <w:marLeft w:val="0"/>
      <w:marRight w:val="0"/>
      <w:marTop w:val="0"/>
      <w:marBottom w:val="0"/>
      <w:divBdr>
        <w:top w:val="none" w:sz="0" w:space="0" w:color="auto"/>
        <w:left w:val="none" w:sz="0" w:space="0" w:color="auto"/>
        <w:bottom w:val="none" w:sz="0" w:space="0" w:color="auto"/>
        <w:right w:val="none" w:sz="0" w:space="0" w:color="auto"/>
      </w:divBdr>
    </w:div>
    <w:div w:id="1564296017">
      <w:bodyDiv w:val="1"/>
      <w:marLeft w:val="0"/>
      <w:marRight w:val="0"/>
      <w:marTop w:val="0"/>
      <w:marBottom w:val="0"/>
      <w:divBdr>
        <w:top w:val="none" w:sz="0" w:space="0" w:color="auto"/>
        <w:left w:val="none" w:sz="0" w:space="0" w:color="auto"/>
        <w:bottom w:val="none" w:sz="0" w:space="0" w:color="auto"/>
        <w:right w:val="none" w:sz="0" w:space="0" w:color="auto"/>
      </w:divBdr>
    </w:div>
    <w:div w:id="1564297794">
      <w:bodyDiv w:val="1"/>
      <w:marLeft w:val="0"/>
      <w:marRight w:val="0"/>
      <w:marTop w:val="0"/>
      <w:marBottom w:val="0"/>
      <w:divBdr>
        <w:top w:val="none" w:sz="0" w:space="0" w:color="auto"/>
        <w:left w:val="none" w:sz="0" w:space="0" w:color="auto"/>
        <w:bottom w:val="none" w:sz="0" w:space="0" w:color="auto"/>
        <w:right w:val="none" w:sz="0" w:space="0" w:color="auto"/>
      </w:divBdr>
    </w:div>
    <w:div w:id="1564364126">
      <w:bodyDiv w:val="1"/>
      <w:marLeft w:val="0"/>
      <w:marRight w:val="0"/>
      <w:marTop w:val="0"/>
      <w:marBottom w:val="0"/>
      <w:divBdr>
        <w:top w:val="none" w:sz="0" w:space="0" w:color="auto"/>
        <w:left w:val="none" w:sz="0" w:space="0" w:color="auto"/>
        <w:bottom w:val="none" w:sz="0" w:space="0" w:color="auto"/>
        <w:right w:val="none" w:sz="0" w:space="0" w:color="auto"/>
      </w:divBdr>
    </w:div>
    <w:div w:id="1564439326">
      <w:bodyDiv w:val="1"/>
      <w:marLeft w:val="0"/>
      <w:marRight w:val="0"/>
      <w:marTop w:val="0"/>
      <w:marBottom w:val="0"/>
      <w:divBdr>
        <w:top w:val="none" w:sz="0" w:space="0" w:color="auto"/>
        <w:left w:val="none" w:sz="0" w:space="0" w:color="auto"/>
        <w:bottom w:val="none" w:sz="0" w:space="0" w:color="auto"/>
        <w:right w:val="none" w:sz="0" w:space="0" w:color="auto"/>
      </w:divBdr>
    </w:div>
    <w:div w:id="1564481995">
      <w:bodyDiv w:val="1"/>
      <w:marLeft w:val="0"/>
      <w:marRight w:val="0"/>
      <w:marTop w:val="0"/>
      <w:marBottom w:val="0"/>
      <w:divBdr>
        <w:top w:val="none" w:sz="0" w:space="0" w:color="auto"/>
        <w:left w:val="none" w:sz="0" w:space="0" w:color="auto"/>
        <w:bottom w:val="none" w:sz="0" w:space="0" w:color="auto"/>
        <w:right w:val="none" w:sz="0" w:space="0" w:color="auto"/>
      </w:divBdr>
    </w:div>
    <w:div w:id="1564560049">
      <w:bodyDiv w:val="1"/>
      <w:marLeft w:val="0"/>
      <w:marRight w:val="0"/>
      <w:marTop w:val="0"/>
      <w:marBottom w:val="0"/>
      <w:divBdr>
        <w:top w:val="none" w:sz="0" w:space="0" w:color="auto"/>
        <w:left w:val="none" w:sz="0" w:space="0" w:color="auto"/>
        <w:bottom w:val="none" w:sz="0" w:space="0" w:color="auto"/>
        <w:right w:val="none" w:sz="0" w:space="0" w:color="auto"/>
      </w:divBdr>
    </w:div>
    <w:div w:id="1564562509">
      <w:bodyDiv w:val="1"/>
      <w:marLeft w:val="0"/>
      <w:marRight w:val="0"/>
      <w:marTop w:val="0"/>
      <w:marBottom w:val="0"/>
      <w:divBdr>
        <w:top w:val="none" w:sz="0" w:space="0" w:color="auto"/>
        <w:left w:val="none" w:sz="0" w:space="0" w:color="auto"/>
        <w:bottom w:val="none" w:sz="0" w:space="0" w:color="auto"/>
        <w:right w:val="none" w:sz="0" w:space="0" w:color="auto"/>
      </w:divBdr>
    </w:div>
    <w:div w:id="1564632678">
      <w:bodyDiv w:val="1"/>
      <w:marLeft w:val="0"/>
      <w:marRight w:val="0"/>
      <w:marTop w:val="0"/>
      <w:marBottom w:val="0"/>
      <w:divBdr>
        <w:top w:val="none" w:sz="0" w:space="0" w:color="auto"/>
        <w:left w:val="none" w:sz="0" w:space="0" w:color="auto"/>
        <w:bottom w:val="none" w:sz="0" w:space="0" w:color="auto"/>
        <w:right w:val="none" w:sz="0" w:space="0" w:color="auto"/>
      </w:divBdr>
      <w:divsChild>
        <w:div w:id="457186937">
          <w:marLeft w:val="0"/>
          <w:marRight w:val="0"/>
          <w:marTop w:val="0"/>
          <w:marBottom w:val="0"/>
          <w:divBdr>
            <w:top w:val="none" w:sz="0" w:space="0" w:color="auto"/>
            <w:left w:val="none" w:sz="0" w:space="0" w:color="auto"/>
            <w:bottom w:val="none" w:sz="0" w:space="0" w:color="auto"/>
            <w:right w:val="none" w:sz="0" w:space="0" w:color="auto"/>
          </w:divBdr>
        </w:div>
      </w:divsChild>
    </w:div>
    <w:div w:id="1564634713">
      <w:bodyDiv w:val="1"/>
      <w:marLeft w:val="0"/>
      <w:marRight w:val="0"/>
      <w:marTop w:val="0"/>
      <w:marBottom w:val="0"/>
      <w:divBdr>
        <w:top w:val="none" w:sz="0" w:space="0" w:color="auto"/>
        <w:left w:val="none" w:sz="0" w:space="0" w:color="auto"/>
        <w:bottom w:val="none" w:sz="0" w:space="0" w:color="auto"/>
        <w:right w:val="none" w:sz="0" w:space="0" w:color="auto"/>
      </w:divBdr>
    </w:div>
    <w:div w:id="1564638211">
      <w:bodyDiv w:val="1"/>
      <w:marLeft w:val="0"/>
      <w:marRight w:val="0"/>
      <w:marTop w:val="0"/>
      <w:marBottom w:val="0"/>
      <w:divBdr>
        <w:top w:val="none" w:sz="0" w:space="0" w:color="auto"/>
        <w:left w:val="none" w:sz="0" w:space="0" w:color="auto"/>
        <w:bottom w:val="none" w:sz="0" w:space="0" w:color="auto"/>
        <w:right w:val="none" w:sz="0" w:space="0" w:color="auto"/>
      </w:divBdr>
    </w:div>
    <w:div w:id="1564675198">
      <w:bodyDiv w:val="1"/>
      <w:marLeft w:val="0"/>
      <w:marRight w:val="0"/>
      <w:marTop w:val="0"/>
      <w:marBottom w:val="0"/>
      <w:divBdr>
        <w:top w:val="none" w:sz="0" w:space="0" w:color="auto"/>
        <w:left w:val="none" w:sz="0" w:space="0" w:color="auto"/>
        <w:bottom w:val="none" w:sz="0" w:space="0" w:color="auto"/>
        <w:right w:val="none" w:sz="0" w:space="0" w:color="auto"/>
      </w:divBdr>
    </w:div>
    <w:div w:id="1564870795">
      <w:bodyDiv w:val="1"/>
      <w:marLeft w:val="0"/>
      <w:marRight w:val="0"/>
      <w:marTop w:val="0"/>
      <w:marBottom w:val="0"/>
      <w:divBdr>
        <w:top w:val="none" w:sz="0" w:space="0" w:color="auto"/>
        <w:left w:val="none" w:sz="0" w:space="0" w:color="auto"/>
        <w:bottom w:val="none" w:sz="0" w:space="0" w:color="auto"/>
        <w:right w:val="none" w:sz="0" w:space="0" w:color="auto"/>
      </w:divBdr>
    </w:div>
    <w:div w:id="1564947094">
      <w:bodyDiv w:val="1"/>
      <w:marLeft w:val="0"/>
      <w:marRight w:val="0"/>
      <w:marTop w:val="0"/>
      <w:marBottom w:val="0"/>
      <w:divBdr>
        <w:top w:val="none" w:sz="0" w:space="0" w:color="auto"/>
        <w:left w:val="none" w:sz="0" w:space="0" w:color="auto"/>
        <w:bottom w:val="none" w:sz="0" w:space="0" w:color="auto"/>
        <w:right w:val="none" w:sz="0" w:space="0" w:color="auto"/>
      </w:divBdr>
    </w:div>
    <w:div w:id="1564947827">
      <w:bodyDiv w:val="1"/>
      <w:marLeft w:val="0"/>
      <w:marRight w:val="0"/>
      <w:marTop w:val="0"/>
      <w:marBottom w:val="0"/>
      <w:divBdr>
        <w:top w:val="none" w:sz="0" w:space="0" w:color="auto"/>
        <w:left w:val="none" w:sz="0" w:space="0" w:color="auto"/>
        <w:bottom w:val="none" w:sz="0" w:space="0" w:color="auto"/>
        <w:right w:val="none" w:sz="0" w:space="0" w:color="auto"/>
      </w:divBdr>
    </w:div>
    <w:div w:id="1565066621">
      <w:bodyDiv w:val="1"/>
      <w:marLeft w:val="0"/>
      <w:marRight w:val="0"/>
      <w:marTop w:val="0"/>
      <w:marBottom w:val="0"/>
      <w:divBdr>
        <w:top w:val="none" w:sz="0" w:space="0" w:color="auto"/>
        <w:left w:val="none" w:sz="0" w:space="0" w:color="auto"/>
        <w:bottom w:val="none" w:sz="0" w:space="0" w:color="auto"/>
        <w:right w:val="none" w:sz="0" w:space="0" w:color="auto"/>
      </w:divBdr>
    </w:div>
    <w:div w:id="1565137656">
      <w:bodyDiv w:val="1"/>
      <w:marLeft w:val="0"/>
      <w:marRight w:val="0"/>
      <w:marTop w:val="0"/>
      <w:marBottom w:val="0"/>
      <w:divBdr>
        <w:top w:val="none" w:sz="0" w:space="0" w:color="auto"/>
        <w:left w:val="none" w:sz="0" w:space="0" w:color="auto"/>
        <w:bottom w:val="none" w:sz="0" w:space="0" w:color="auto"/>
        <w:right w:val="none" w:sz="0" w:space="0" w:color="auto"/>
      </w:divBdr>
    </w:div>
    <w:div w:id="1565138679">
      <w:bodyDiv w:val="1"/>
      <w:marLeft w:val="0"/>
      <w:marRight w:val="0"/>
      <w:marTop w:val="0"/>
      <w:marBottom w:val="0"/>
      <w:divBdr>
        <w:top w:val="none" w:sz="0" w:space="0" w:color="auto"/>
        <w:left w:val="none" w:sz="0" w:space="0" w:color="auto"/>
        <w:bottom w:val="none" w:sz="0" w:space="0" w:color="auto"/>
        <w:right w:val="none" w:sz="0" w:space="0" w:color="auto"/>
      </w:divBdr>
    </w:div>
    <w:div w:id="1565213422">
      <w:bodyDiv w:val="1"/>
      <w:marLeft w:val="0"/>
      <w:marRight w:val="0"/>
      <w:marTop w:val="0"/>
      <w:marBottom w:val="0"/>
      <w:divBdr>
        <w:top w:val="none" w:sz="0" w:space="0" w:color="auto"/>
        <w:left w:val="none" w:sz="0" w:space="0" w:color="auto"/>
        <w:bottom w:val="none" w:sz="0" w:space="0" w:color="auto"/>
        <w:right w:val="none" w:sz="0" w:space="0" w:color="auto"/>
      </w:divBdr>
    </w:div>
    <w:div w:id="1565218142">
      <w:bodyDiv w:val="1"/>
      <w:marLeft w:val="0"/>
      <w:marRight w:val="0"/>
      <w:marTop w:val="0"/>
      <w:marBottom w:val="0"/>
      <w:divBdr>
        <w:top w:val="none" w:sz="0" w:space="0" w:color="auto"/>
        <w:left w:val="none" w:sz="0" w:space="0" w:color="auto"/>
        <w:bottom w:val="none" w:sz="0" w:space="0" w:color="auto"/>
        <w:right w:val="none" w:sz="0" w:space="0" w:color="auto"/>
      </w:divBdr>
    </w:div>
    <w:div w:id="1565288329">
      <w:bodyDiv w:val="1"/>
      <w:marLeft w:val="0"/>
      <w:marRight w:val="0"/>
      <w:marTop w:val="0"/>
      <w:marBottom w:val="0"/>
      <w:divBdr>
        <w:top w:val="none" w:sz="0" w:space="0" w:color="auto"/>
        <w:left w:val="none" w:sz="0" w:space="0" w:color="auto"/>
        <w:bottom w:val="none" w:sz="0" w:space="0" w:color="auto"/>
        <w:right w:val="none" w:sz="0" w:space="0" w:color="auto"/>
      </w:divBdr>
    </w:div>
    <w:div w:id="1565294383">
      <w:bodyDiv w:val="1"/>
      <w:marLeft w:val="0"/>
      <w:marRight w:val="0"/>
      <w:marTop w:val="0"/>
      <w:marBottom w:val="0"/>
      <w:divBdr>
        <w:top w:val="none" w:sz="0" w:space="0" w:color="auto"/>
        <w:left w:val="none" w:sz="0" w:space="0" w:color="auto"/>
        <w:bottom w:val="none" w:sz="0" w:space="0" w:color="auto"/>
        <w:right w:val="none" w:sz="0" w:space="0" w:color="auto"/>
      </w:divBdr>
    </w:div>
    <w:div w:id="1565480757">
      <w:bodyDiv w:val="1"/>
      <w:marLeft w:val="0"/>
      <w:marRight w:val="0"/>
      <w:marTop w:val="0"/>
      <w:marBottom w:val="0"/>
      <w:divBdr>
        <w:top w:val="none" w:sz="0" w:space="0" w:color="auto"/>
        <w:left w:val="none" w:sz="0" w:space="0" w:color="auto"/>
        <w:bottom w:val="none" w:sz="0" w:space="0" w:color="auto"/>
        <w:right w:val="none" w:sz="0" w:space="0" w:color="auto"/>
      </w:divBdr>
    </w:div>
    <w:div w:id="1565488426">
      <w:bodyDiv w:val="1"/>
      <w:marLeft w:val="0"/>
      <w:marRight w:val="0"/>
      <w:marTop w:val="0"/>
      <w:marBottom w:val="0"/>
      <w:divBdr>
        <w:top w:val="none" w:sz="0" w:space="0" w:color="auto"/>
        <w:left w:val="none" w:sz="0" w:space="0" w:color="auto"/>
        <w:bottom w:val="none" w:sz="0" w:space="0" w:color="auto"/>
        <w:right w:val="none" w:sz="0" w:space="0" w:color="auto"/>
      </w:divBdr>
    </w:div>
    <w:div w:id="1565524457">
      <w:bodyDiv w:val="1"/>
      <w:marLeft w:val="0"/>
      <w:marRight w:val="0"/>
      <w:marTop w:val="0"/>
      <w:marBottom w:val="0"/>
      <w:divBdr>
        <w:top w:val="none" w:sz="0" w:space="0" w:color="auto"/>
        <w:left w:val="none" w:sz="0" w:space="0" w:color="auto"/>
        <w:bottom w:val="none" w:sz="0" w:space="0" w:color="auto"/>
        <w:right w:val="none" w:sz="0" w:space="0" w:color="auto"/>
      </w:divBdr>
    </w:div>
    <w:div w:id="1565529967">
      <w:bodyDiv w:val="1"/>
      <w:marLeft w:val="0"/>
      <w:marRight w:val="0"/>
      <w:marTop w:val="0"/>
      <w:marBottom w:val="0"/>
      <w:divBdr>
        <w:top w:val="none" w:sz="0" w:space="0" w:color="auto"/>
        <w:left w:val="none" w:sz="0" w:space="0" w:color="auto"/>
        <w:bottom w:val="none" w:sz="0" w:space="0" w:color="auto"/>
        <w:right w:val="none" w:sz="0" w:space="0" w:color="auto"/>
      </w:divBdr>
    </w:div>
    <w:div w:id="1565608017">
      <w:bodyDiv w:val="1"/>
      <w:marLeft w:val="0"/>
      <w:marRight w:val="0"/>
      <w:marTop w:val="0"/>
      <w:marBottom w:val="0"/>
      <w:divBdr>
        <w:top w:val="none" w:sz="0" w:space="0" w:color="auto"/>
        <w:left w:val="none" w:sz="0" w:space="0" w:color="auto"/>
        <w:bottom w:val="none" w:sz="0" w:space="0" w:color="auto"/>
        <w:right w:val="none" w:sz="0" w:space="0" w:color="auto"/>
      </w:divBdr>
    </w:div>
    <w:div w:id="1565798805">
      <w:bodyDiv w:val="1"/>
      <w:marLeft w:val="0"/>
      <w:marRight w:val="0"/>
      <w:marTop w:val="0"/>
      <w:marBottom w:val="0"/>
      <w:divBdr>
        <w:top w:val="none" w:sz="0" w:space="0" w:color="auto"/>
        <w:left w:val="none" w:sz="0" w:space="0" w:color="auto"/>
        <w:bottom w:val="none" w:sz="0" w:space="0" w:color="auto"/>
        <w:right w:val="none" w:sz="0" w:space="0" w:color="auto"/>
      </w:divBdr>
    </w:div>
    <w:div w:id="1565918763">
      <w:bodyDiv w:val="1"/>
      <w:marLeft w:val="0"/>
      <w:marRight w:val="0"/>
      <w:marTop w:val="0"/>
      <w:marBottom w:val="0"/>
      <w:divBdr>
        <w:top w:val="none" w:sz="0" w:space="0" w:color="auto"/>
        <w:left w:val="none" w:sz="0" w:space="0" w:color="auto"/>
        <w:bottom w:val="none" w:sz="0" w:space="0" w:color="auto"/>
        <w:right w:val="none" w:sz="0" w:space="0" w:color="auto"/>
      </w:divBdr>
    </w:div>
    <w:div w:id="1565944990">
      <w:bodyDiv w:val="1"/>
      <w:marLeft w:val="0"/>
      <w:marRight w:val="0"/>
      <w:marTop w:val="0"/>
      <w:marBottom w:val="0"/>
      <w:divBdr>
        <w:top w:val="none" w:sz="0" w:space="0" w:color="auto"/>
        <w:left w:val="none" w:sz="0" w:space="0" w:color="auto"/>
        <w:bottom w:val="none" w:sz="0" w:space="0" w:color="auto"/>
        <w:right w:val="none" w:sz="0" w:space="0" w:color="auto"/>
      </w:divBdr>
    </w:div>
    <w:div w:id="1565946793">
      <w:bodyDiv w:val="1"/>
      <w:marLeft w:val="0"/>
      <w:marRight w:val="0"/>
      <w:marTop w:val="0"/>
      <w:marBottom w:val="0"/>
      <w:divBdr>
        <w:top w:val="none" w:sz="0" w:space="0" w:color="auto"/>
        <w:left w:val="none" w:sz="0" w:space="0" w:color="auto"/>
        <w:bottom w:val="none" w:sz="0" w:space="0" w:color="auto"/>
        <w:right w:val="none" w:sz="0" w:space="0" w:color="auto"/>
      </w:divBdr>
    </w:div>
    <w:div w:id="1565990776">
      <w:bodyDiv w:val="1"/>
      <w:marLeft w:val="0"/>
      <w:marRight w:val="0"/>
      <w:marTop w:val="0"/>
      <w:marBottom w:val="0"/>
      <w:divBdr>
        <w:top w:val="none" w:sz="0" w:space="0" w:color="auto"/>
        <w:left w:val="none" w:sz="0" w:space="0" w:color="auto"/>
        <w:bottom w:val="none" w:sz="0" w:space="0" w:color="auto"/>
        <w:right w:val="none" w:sz="0" w:space="0" w:color="auto"/>
      </w:divBdr>
    </w:div>
    <w:div w:id="1565992461">
      <w:bodyDiv w:val="1"/>
      <w:marLeft w:val="0"/>
      <w:marRight w:val="0"/>
      <w:marTop w:val="0"/>
      <w:marBottom w:val="0"/>
      <w:divBdr>
        <w:top w:val="none" w:sz="0" w:space="0" w:color="auto"/>
        <w:left w:val="none" w:sz="0" w:space="0" w:color="auto"/>
        <w:bottom w:val="none" w:sz="0" w:space="0" w:color="auto"/>
        <w:right w:val="none" w:sz="0" w:space="0" w:color="auto"/>
      </w:divBdr>
    </w:div>
    <w:div w:id="1566062376">
      <w:bodyDiv w:val="1"/>
      <w:marLeft w:val="0"/>
      <w:marRight w:val="0"/>
      <w:marTop w:val="0"/>
      <w:marBottom w:val="0"/>
      <w:divBdr>
        <w:top w:val="none" w:sz="0" w:space="0" w:color="auto"/>
        <w:left w:val="none" w:sz="0" w:space="0" w:color="auto"/>
        <w:bottom w:val="none" w:sz="0" w:space="0" w:color="auto"/>
        <w:right w:val="none" w:sz="0" w:space="0" w:color="auto"/>
      </w:divBdr>
    </w:div>
    <w:div w:id="1566137463">
      <w:bodyDiv w:val="1"/>
      <w:marLeft w:val="0"/>
      <w:marRight w:val="0"/>
      <w:marTop w:val="0"/>
      <w:marBottom w:val="0"/>
      <w:divBdr>
        <w:top w:val="none" w:sz="0" w:space="0" w:color="auto"/>
        <w:left w:val="none" w:sz="0" w:space="0" w:color="auto"/>
        <w:bottom w:val="none" w:sz="0" w:space="0" w:color="auto"/>
        <w:right w:val="none" w:sz="0" w:space="0" w:color="auto"/>
      </w:divBdr>
    </w:div>
    <w:div w:id="1566185986">
      <w:bodyDiv w:val="1"/>
      <w:marLeft w:val="0"/>
      <w:marRight w:val="0"/>
      <w:marTop w:val="0"/>
      <w:marBottom w:val="0"/>
      <w:divBdr>
        <w:top w:val="none" w:sz="0" w:space="0" w:color="auto"/>
        <w:left w:val="none" w:sz="0" w:space="0" w:color="auto"/>
        <w:bottom w:val="none" w:sz="0" w:space="0" w:color="auto"/>
        <w:right w:val="none" w:sz="0" w:space="0" w:color="auto"/>
      </w:divBdr>
    </w:div>
    <w:div w:id="1566254833">
      <w:bodyDiv w:val="1"/>
      <w:marLeft w:val="0"/>
      <w:marRight w:val="0"/>
      <w:marTop w:val="0"/>
      <w:marBottom w:val="0"/>
      <w:divBdr>
        <w:top w:val="none" w:sz="0" w:space="0" w:color="auto"/>
        <w:left w:val="none" w:sz="0" w:space="0" w:color="auto"/>
        <w:bottom w:val="none" w:sz="0" w:space="0" w:color="auto"/>
        <w:right w:val="none" w:sz="0" w:space="0" w:color="auto"/>
      </w:divBdr>
    </w:div>
    <w:div w:id="1566257419">
      <w:bodyDiv w:val="1"/>
      <w:marLeft w:val="0"/>
      <w:marRight w:val="0"/>
      <w:marTop w:val="0"/>
      <w:marBottom w:val="0"/>
      <w:divBdr>
        <w:top w:val="none" w:sz="0" w:space="0" w:color="auto"/>
        <w:left w:val="none" w:sz="0" w:space="0" w:color="auto"/>
        <w:bottom w:val="none" w:sz="0" w:space="0" w:color="auto"/>
        <w:right w:val="none" w:sz="0" w:space="0" w:color="auto"/>
      </w:divBdr>
    </w:div>
    <w:div w:id="1566335855">
      <w:bodyDiv w:val="1"/>
      <w:marLeft w:val="0"/>
      <w:marRight w:val="0"/>
      <w:marTop w:val="0"/>
      <w:marBottom w:val="0"/>
      <w:divBdr>
        <w:top w:val="none" w:sz="0" w:space="0" w:color="auto"/>
        <w:left w:val="none" w:sz="0" w:space="0" w:color="auto"/>
        <w:bottom w:val="none" w:sz="0" w:space="0" w:color="auto"/>
        <w:right w:val="none" w:sz="0" w:space="0" w:color="auto"/>
      </w:divBdr>
    </w:div>
    <w:div w:id="1566337024">
      <w:bodyDiv w:val="1"/>
      <w:marLeft w:val="0"/>
      <w:marRight w:val="0"/>
      <w:marTop w:val="0"/>
      <w:marBottom w:val="0"/>
      <w:divBdr>
        <w:top w:val="none" w:sz="0" w:space="0" w:color="auto"/>
        <w:left w:val="none" w:sz="0" w:space="0" w:color="auto"/>
        <w:bottom w:val="none" w:sz="0" w:space="0" w:color="auto"/>
        <w:right w:val="none" w:sz="0" w:space="0" w:color="auto"/>
      </w:divBdr>
    </w:div>
    <w:div w:id="1566377395">
      <w:bodyDiv w:val="1"/>
      <w:marLeft w:val="0"/>
      <w:marRight w:val="0"/>
      <w:marTop w:val="0"/>
      <w:marBottom w:val="0"/>
      <w:divBdr>
        <w:top w:val="none" w:sz="0" w:space="0" w:color="auto"/>
        <w:left w:val="none" w:sz="0" w:space="0" w:color="auto"/>
        <w:bottom w:val="none" w:sz="0" w:space="0" w:color="auto"/>
        <w:right w:val="none" w:sz="0" w:space="0" w:color="auto"/>
      </w:divBdr>
    </w:div>
    <w:div w:id="1566378880">
      <w:bodyDiv w:val="1"/>
      <w:marLeft w:val="0"/>
      <w:marRight w:val="0"/>
      <w:marTop w:val="0"/>
      <w:marBottom w:val="0"/>
      <w:divBdr>
        <w:top w:val="none" w:sz="0" w:space="0" w:color="auto"/>
        <w:left w:val="none" w:sz="0" w:space="0" w:color="auto"/>
        <w:bottom w:val="none" w:sz="0" w:space="0" w:color="auto"/>
        <w:right w:val="none" w:sz="0" w:space="0" w:color="auto"/>
      </w:divBdr>
    </w:div>
    <w:div w:id="1566379336">
      <w:bodyDiv w:val="1"/>
      <w:marLeft w:val="0"/>
      <w:marRight w:val="0"/>
      <w:marTop w:val="0"/>
      <w:marBottom w:val="0"/>
      <w:divBdr>
        <w:top w:val="none" w:sz="0" w:space="0" w:color="auto"/>
        <w:left w:val="none" w:sz="0" w:space="0" w:color="auto"/>
        <w:bottom w:val="none" w:sz="0" w:space="0" w:color="auto"/>
        <w:right w:val="none" w:sz="0" w:space="0" w:color="auto"/>
      </w:divBdr>
    </w:div>
    <w:div w:id="1566379940">
      <w:bodyDiv w:val="1"/>
      <w:marLeft w:val="0"/>
      <w:marRight w:val="0"/>
      <w:marTop w:val="0"/>
      <w:marBottom w:val="0"/>
      <w:divBdr>
        <w:top w:val="none" w:sz="0" w:space="0" w:color="auto"/>
        <w:left w:val="none" w:sz="0" w:space="0" w:color="auto"/>
        <w:bottom w:val="none" w:sz="0" w:space="0" w:color="auto"/>
        <w:right w:val="none" w:sz="0" w:space="0" w:color="auto"/>
      </w:divBdr>
    </w:div>
    <w:div w:id="1566406566">
      <w:bodyDiv w:val="1"/>
      <w:marLeft w:val="0"/>
      <w:marRight w:val="0"/>
      <w:marTop w:val="0"/>
      <w:marBottom w:val="0"/>
      <w:divBdr>
        <w:top w:val="none" w:sz="0" w:space="0" w:color="auto"/>
        <w:left w:val="none" w:sz="0" w:space="0" w:color="auto"/>
        <w:bottom w:val="none" w:sz="0" w:space="0" w:color="auto"/>
        <w:right w:val="none" w:sz="0" w:space="0" w:color="auto"/>
      </w:divBdr>
    </w:div>
    <w:div w:id="1566526051">
      <w:bodyDiv w:val="1"/>
      <w:marLeft w:val="0"/>
      <w:marRight w:val="0"/>
      <w:marTop w:val="0"/>
      <w:marBottom w:val="0"/>
      <w:divBdr>
        <w:top w:val="none" w:sz="0" w:space="0" w:color="auto"/>
        <w:left w:val="none" w:sz="0" w:space="0" w:color="auto"/>
        <w:bottom w:val="none" w:sz="0" w:space="0" w:color="auto"/>
        <w:right w:val="none" w:sz="0" w:space="0" w:color="auto"/>
      </w:divBdr>
    </w:div>
    <w:div w:id="1566527135">
      <w:bodyDiv w:val="1"/>
      <w:marLeft w:val="0"/>
      <w:marRight w:val="0"/>
      <w:marTop w:val="0"/>
      <w:marBottom w:val="0"/>
      <w:divBdr>
        <w:top w:val="none" w:sz="0" w:space="0" w:color="auto"/>
        <w:left w:val="none" w:sz="0" w:space="0" w:color="auto"/>
        <w:bottom w:val="none" w:sz="0" w:space="0" w:color="auto"/>
        <w:right w:val="none" w:sz="0" w:space="0" w:color="auto"/>
      </w:divBdr>
    </w:div>
    <w:div w:id="1566600840">
      <w:bodyDiv w:val="1"/>
      <w:marLeft w:val="0"/>
      <w:marRight w:val="0"/>
      <w:marTop w:val="0"/>
      <w:marBottom w:val="0"/>
      <w:divBdr>
        <w:top w:val="none" w:sz="0" w:space="0" w:color="auto"/>
        <w:left w:val="none" w:sz="0" w:space="0" w:color="auto"/>
        <w:bottom w:val="none" w:sz="0" w:space="0" w:color="auto"/>
        <w:right w:val="none" w:sz="0" w:space="0" w:color="auto"/>
      </w:divBdr>
    </w:div>
    <w:div w:id="1566640817">
      <w:bodyDiv w:val="1"/>
      <w:marLeft w:val="0"/>
      <w:marRight w:val="0"/>
      <w:marTop w:val="0"/>
      <w:marBottom w:val="0"/>
      <w:divBdr>
        <w:top w:val="none" w:sz="0" w:space="0" w:color="auto"/>
        <w:left w:val="none" w:sz="0" w:space="0" w:color="auto"/>
        <w:bottom w:val="none" w:sz="0" w:space="0" w:color="auto"/>
        <w:right w:val="none" w:sz="0" w:space="0" w:color="auto"/>
      </w:divBdr>
    </w:div>
    <w:div w:id="1566641025">
      <w:bodyDiv w:val="1"/>
      <w:marLeft w:val="0"/>
      <w:marRight w:val="0"/>
      <w:marTop w:val="0"/>
      <w:marBottom w:val="0"/>
      <w:divBdr>
        <w:top w:val="none" w:sz="0" w:space="0" w:color="auto"/>
        <w:left w:val="none" w:sz="0" w:space="0" w:color="auto"/>
        <w:bottom w:val="none" w:sz="0" w:space="0" w:color="auto"/>
        <w:right w:val="none" w:sz="0" w:space="0" w:color="auto"/>
      </w:divBdr>
    </w:div>
    <w:div w:id="1566643501">
      <w:bodyDiv w:val="1"/>
      <w:marLeft w:val="0"/>
      <w:marRight w:val="0"/>
      <w:marTop w:val="0"/>
      <w:marBottom w:val="0"/>
      <w:divBdr>
        <w:top w:val="none" w:sz="0" w:space="0" w:color="auto"/>
        <w:left w:val="none" w:sz="0" w:space="0" w:color="auto"/>
        <w:bottom w:val="none" w:sz="0" w:space="0" w:color="auto"/>
        <w:right w:val="none" w:sz="0" w:space="0" w:color="auto"/>
      </w:divBdr>
    </w:div>
    <w:div w:id="1566725501">
      <w:bodyDiv w:val="1"/>
      <w:marLeft w:val="0"/>
      <w:marRight w:val="0"/>
      <w:marTop w:val="0"/>
      <w:marBottom w:val="0"/>
      <w:divBdr>
        <w:top w:val="none" w:sz="0" w:space="0" w:color="auto"/>
        <w:left w:val="none" w:sz="0" w:space="0" w:color="auto"/>
        <w:bottom w:val="none" w:sz="0" w:space="0" w:color="auto"/>
        <w:right w:val="none" w:sz="0" w:space="0" w:color="auto"/>
      </w:divBdr>
    </w:div>
    <w:div w:id="1566795018">
      <w:bodyDiv w:val="1"/>
      <w:marLeft w:val="0"/>
      <w:marRight w:val="0"/>
      <w:marTop w:val="0"/>
      <w:marBottom w:val="0"/>
      <w:divBdr>
        <w:top w:val="none" w:sz="0" w:space="0" w:color="auto"/>
        <w:left w:val="none" w:sz="0" w:space="0" w:color="auto"/>
        <w:bottom w:val="none" w:sz="0" w:space="0" w:color="auto"/>
        <w:right w:val="none" w:sz="0" w:space="0" w:color="auto"/>
      </w:divBdr>
    </w:div>
    <w:div w:id="1566795348">
      <w:bodyDiv w:val="1"/>
      <w:marLeft w:val="0"/>
      <w:marRight w:val="0"/>
      <w:marTop w:val="0"/>
      <w:marBottom w:val="0"/>
      <w:divBdr>
        <w:top w:val="none" w:sz="0" w:space="0" w:color="auto"/>
        <w:left w:val="none" w:sz="0" w:space="0" w:color="auto"/>
        <w:bottom w:val="none" w:sz="0" w:space="0" w:color="auto"/>
        <w:right w:val="none" w:sz="0" w:space="0" w:color="auto"/>
      </w:divBdr>
    </w:div>
    <w:div w:id="1566841014">
      <w:bodyDiv w:val="1"/>
      <w:marLeft w:val="0"/>
      <w:marRight w:val="0"/>
      <w:marTop w:val="0"/>
      <w:marBottom w:val="0"/>
      <w:divBdr>
        <w:top w:val="none" w:sz="0" w:space="0" w:color="auto"/>
        <w:left w:val="none" w:sz="0" w:space="0" w:color="auto"/>
        <w:bottom w:val="none" w:sz="0" w:space="0" w:color="auto"/>
        <w:right w:val="none" w:sz="0" w:space="0" w:color="auto"/>
      </w:divBdr>
    </w:div>
    <w:div w:id="1566916136">
      <w:bodyDiv w:val="1"/>
      <w:marLeft w:val="0"/>
      <w:marRight w:val="0"/>
      <w:marTop w:val="0"/>
      <w:marBottom w:val="0"/>
      <w:divBdr>
        <w:top w:val="none" w:sz="0" w:space="0" w:color="auto"/>
        <w:left w:val="none" w:sz="0" w:space="0" w:color="auto"/>
        <w:bottom w:val="none" w:sz="0" w:space="0" w:color="auto"/>
        <w:right w:val="none" w:sz="0" w:space="0" w:color="auto"/>
      </w:divBdr>
    </w:div>
    <w:div w:id="1566985075">
      <w:bodyDiv w:val="1"/>
      <w:marLeft w:val="0"/>
      <w:marRight w:val="0"/>
      <w:marTop w:val="0"/>
      <w:marBottom w:val="0"/>
      <w:divBdr>
        <w:top w:val="none" w:sz="0" w:space="0" w:color="auto"/>
        <w:left w:val="none" w:sz="0" w:space="0" w:color="auto"/>
        <w:bottom w:val="none" w:sz="0" w:space="0" w:color="auto"/>
        <w:right w:val="none" w:sz="0" w:space="0" w:color="auto"/>
      </w:divBdr>
    </w:div>
    <w:div w:id="1567178259">
      <w:bodyDiv w:val="1"/>
      <w:marLeft w:val="0"/>
      <w:marRight w:val="0"/>
      <w:marTop w:val="0"/>
      <w:marBottom w:val="0"/>
      <w:divBdr>
        <w:top w:val="none" w:sz="0" w:space="0" w:color="auto"/>
        <w:left w:val="none" w:sz="0" w:space="0" w:color="auto"/>
        <w:bottom w:val="none" w:sz="0" w:space="0" w:color="auto"/>
        <w:right w:val="none" w:sz="0" w:space="0" w:color="auto"/>
      </w:divBdr>
    </w:div>
    <w:div w:id="1567185464">
      <w:bodyDiv w:val="1"/>
      <w:marLeft w:val="0"/>
      <w:marRight w:val="0"/>
      <w:marTop w:val="0"/>
      <w:marBottom w:val="0"/>
      <w:divBdr>
        <w:top w:val="none" w:sz="0" w:space="0" w:color="auto"/>
        <w:left w:val="none" w:sz="0" w:space="0" w:color="auto"/>
        <w:bottom w:val="none" w:sz="0" w:space="0" w:color="auto"/>
        <w:right w:val="none" w:sz="0" w:space="0" w:color="auto"/>
      </w:divBdr>
    </w:div>
    <w:div w:id="1567186240">
      <w:bodyDiv w:val="1"/>
      <w:marLeft w:val="0"/>
      <w:marRight w:val="0"/>
      <w:marTop w:val="0"/>
      <w:marBottom w:val="0"/>
      <w:divBdr>
        <w:top w:val="none" w:sz="0" w:space="0" w:color="auto"/>
        <w:left w:val="none" w:sz="0" w:space="0" w:color="auto"/>
        <w:bottom w:val="none" w:sz="0" w:space="0" w:color="auto"/>
        <w:right w:val="none" w:sz="0" w:space="0" w:color="auto"/>
      </w:divBdr>
    </w:div>
    <w:div w:id="1567254087">
      <w:bodyDiv w:val="1"/>
      <w:marLeft w:val="0"/>
      <w:marRight w:val="0"/>
      <w:marTop w:val="0"/>
      <w:marBottom w:val="0"/>
      <w:divBdr>
        <w:top w:val="none" w:sz="0" w:space="0" w:color="auto"/>
        <w:left w:val="none" w:sz="0" w:space="0" w:color="auto"/>
        <w:bottom w:val="none" w:sz="0" w:space="0" w:color="auto"/>
        <w:right w:val="none" w:sz="0" w:space="0" w:color="auto"/>
      </w:divBdr>
    </w:div>
    <w:div w:id="1567258236">
      <w:bodyDiv w:val="1"/>
      <w:marLeft w:val="0"/>
      <w:marRight w:val="0"/>
      <w:marTop w:val="0"/>
      <w:marBottom w:val="0"/>
      <w:divBdr>
        <w:top w:val="none" w:sz="0" w:space="0" w:color="auto"/>
        <w:left w:val="none" w:sz="0" w:space="0" w:color="auto"/>
        <w:bottom w:val="none" w:sz="0" w:space="0" w:color="auto"/>
        <w:right w:val="none" w:sz="0" w:space="0" w:color="auto"/>
      </w:divBdr>
    </w:div>
    <w:div w:id="1567303259">
      <w:bodyDiv w:val="1"/>
      <w:marLeft w:val="0"/>
      <w:marRight w:val="0"/>
      <w:marTop w:val="0"/>
      <w:marBottom w:val="0"/>
      <w:divBdr>
        <w:top w:val="none" w:sz="0" w:space="0" w:color="auto"/>
        <w:left w:val="none" w:sz="0" w:space="0" w:color="auto"/>
        <w:bottom w:val="none" w:sz="0" w:space="0" w:color="auto"/>
        <w:right w:val="none" w:sz="0" w:space="0" w:color="auto"/>
      </w:divBdr>
    </w:div>
    <w:div w:id="1567568299">
      <w:bodyDiv w:val="1"/>
      <w:marLeft w:val="0"/>
      <w:marRight w:val="0"/>
      <w:marTop w:val="0"/>
      <w:marBottom w:val="0"/>
      <w:divBdr>
        <w:top w:val="none" w:sz="0" w:space="0" w:color="auto"/>
        <w:left w:val="none" w:sz="0" w:space="0" w:color="auto"/>
        <w:bottom w:val="none" w:sz="0" w:space="0" w:color="auto"/>
        <w:right w:val="none" w:sz="0" w:space="0" w:color="auto"/>
      </w:divBdr>
    </w:div>
    <w:div w:id="1567573081">
      <w:bodyDiv w:val="1"/>
      <w:marLeft w:val="0"/>
      <w:marRight w:val="0"/>
      <w:marTop w:val="0"/>
      <w:marBottom w:val="0"/>
      <w:divBdr>
        <w:top w:val="none" w:sz="0" w:space="0" w:color="auto"/>
        <w:left w:val="none" w:sz="0" w:space="0" w:color="auto"/>
        <w:bottom w:val="none" w:sz="0" w:space="0" w:color="auto"/>
        <w:right w:val="none" w:sz="0" w:space="0" w:color="auto"/>
      </w:divBdr>
    </w:div>
    <w:div w:id="1567573524">
      <w:bodyDiv w:val="1"/>
      <w:marLeft w:val="0"/>
      <w:marRight w:val="0"/>
      <w:marTop w:val="0"/>
      <w:marBottom w:val="0"/>
      <w:divBdr>
        <w:top w:val="none" w:sz="0" w:space="0" w:color="auto"/>
        <w:left w:val="none" w:sz="0" w:space="0" w:color="auto"/>
        <w:bottom w:val="none" w:sz="0" w:space="0" w:color="auto"/>
        <w:right w:val="none" w:sz="0" w:space="0" w:color="auto"/>
      </w:divBdr>
    </w:div>
    <w:div w:id="1567648629">
      <w:bodyDiv w:val="1"/>
      <w:marLeft w:val="0"/>
      <w:marRight w:val="0"/>
      <w:marTop w:val="0"/>
      <w:marBottom w:val="0"/>
      <w:divBdr>
        <w:top w:val="none" w:sz="0" w:space="0" w:color="auto"/>
        <w:left w:val="none" w:sz="0" w:space="0" w:color="auto"/>
        <w:bottom w:val="none" w:sz="0" w:space="0" w:color="auto"/>
        <w:right w:val="none" w:sz="0" w:space="0" w:color="auto"/>
      </w:divBdr>
    </w:div>
    <w:div w:id="1567687816">
      <w:bodyDiv w:val="1"/>
      <w:marLeft w:val="0"/>
      <w:marRight w:val="0"/>
      <w:marTop w:val="0"/>
      <w:marBottom w:val="0"/>
      <w:divBdr>
        <w:top w:val="none" w:sz="0" w:space="0" w:color="auto"/>
        <w:left w:val="none" w:sz="0" w:space="0" w:color="auto"/>
        <w:bottom w:val="none" w:sz="0" w:space="0" w:color="auto"/>
        <w:right w:val="none" w:sz="0" w:space="0" w:color="auto"/>
      </w:divBdr>
    </w:div>
    <w:div w:id="1567691479">
      <w:bodyDiv w:val="1"/>
      <w:marLeft w:val="0"/>
      <w:marRight w:val="0"/>
      <w:marTop w:val="0"/>
      <w:marBottom w:val="0"/>
      <w:divBdr>
        <w:top w:val="none" w:sz="0" w:space="0" w:color="auto"/>
        <w:left w:val="none" w:sz="0" w:space="0" w:color="auto"/>
        <w:bottom w:val="none" w:sz="0" w:space="0" w:color="auto"/>
        <w:right w:val="none" w:sz="0" w:space="0" w:color="auto"/>
      </w:divBdr>
    </w:div>
    <w:div w:id="1567719385">
      <w:bodyDiv w:val="1"/>
      <w:marLeft w:val="0"/>
      <w:marRight w:val="0"/>
      <w:marTop w:val="0"/>
      <w:marBottom w:val="0"/>
      <w:divBdr>
        <w:top w:val="none" w:sz="0" w:space="0" w:color="auto"/>
        <w:left w:val="none" w:sz="0" w:space="0" w:color="auto"/>
        <w:bottom w:val="none" w:sz="0" w:space="0" w:color="auto"/>
        <w:right w:val="none" w:sz="0" w:space="0" w:color="auto"/>
      </w:divBdr>
    </w:div>
    <w:div w:id="1567833080">
      <w:bodyDiv w:val="1"/>
      <w:marLeft w:val="0"/>
      <w:marRight w:val="0"/>
      <w:marTop w:val="0"/>
      <w:marBottom w:val="0"/>
      <w:divBdr>
        <w:top w:val="none" w:sz="0" w:space="0" w:color="auto"/>
        <w:left w:val="none" w:sz="0" w:space="0" w:color="auto"/>
        <w:bottom w:val="none" w:sz="0" w:space="0" w:color="auto"/>
        <w:right w:val="none" w:sz="0" w:space="0" w:color="auto"/>
      </w:divBdr>
    </w:div>
    <w:div w:id="1567954870">
      <w:bodyDiv w:val="1"/>
      <w:marLeft w:val="0"/>
      <w:marRight w:val="0"/>
      <w:marTop w:val="0"/>
      <w:marBottom w:val="0"/>
      <w:divBdr>
        <w:top w:val="none" w:sz="0" w:space="0" w:color="auto"/>
        <w:left w:val="none" w:sz="0" w:space="0" w:color="auto"/>
        <w:bottom w:val="none" w:sz="0" w:space="0" w:color="auto"/>
        <w:right w:val="none" w:sz="0" w:space="0" w:color="auto"/>
      </w:divBdr>
    </w:div>
    <w:div w:id="1567960020">
      <w:bodyDiv w:val="1"/>
      <w:marLeft w:val="0"/>
      <w:marRight w:val="0"/>
      <w:marTop w:val="0"/>
      <w:marBottom w:val="0"/>
      <w:divBdr>
        <w:top w:val="none" w:sz="0" w:space="0" w:color="auto"/>
        <w:left w:val="none" w:sz="0" w:space="0" w:color="auto"/>
        <w:bottom w:val="none" w:sz="0" w:space="0" w:color="auto"/>
        <w:right w:val="none" w:sz="0" w:space="0" w:color="auto"/>
      </w:divBdr>
    </w:div>
    <w:div w:id="1568026919">
      <w:bodyDiv w:val="1"/>
      <w:marLeft w:val="0"/>
      <w:marRight w:val="0"/>
      <w:marTop w:val="0"/>
      <w:marBottom w:val="0"/>
      <w:divBdr>
        <w:top w:val="none" w:sz="0" w:space="0" w:color="auto"/>
        <w:left w:val="none" w:sz="0" w:space="0" w:color="auto"/>
        <w:bottom w:val="none" w:sz="0" w:space="0" w:color="auto"/>
        <w:right w:val="none" w:sz="0" w:space="0" w:color="auto"/>
      </w:divBdr>
    </w:div>
    <w:div w:id="1568027665">
      <w:bodyDiv w:val="1"/>
      <w:marLeft w:val="0"/>
      <w:marRight w:val="0"/>
      <w:marTop w:val="0"/>
      <w:marBottom w:val="0"/>
      <w:divBdr>
        <w:top w:val="none" w:sz="0" w:space="0" w:color="auto"/>
        <w:left w:val="none" w:sz="0" w:space="0" w:color="auto"/>
        <w:bottom w:val="none" w:sz="0" w:space="0" w:color="auto"/>
        <w:right w:val="none" w:sz="0" w:space="0" w:color="auto"/>
      </w:divBdr>
    </w:div>
    <w:div w:id="1568147356">
      <w:bodyDiv w:val="1"/>
      <w:marLeft w:val="0"/>
      <w:marRight w:val="0"/>
      <w:marTop w:val="0"/>
      <w:marBottom w:val="0"/>
      <w:divBdr>
        <w:top w:val="none" w:sz="0" w:space="0" w:color="auto"/>
        <w:left w:val="none" w:sz="0" w:space="0" w:color="auto"/>
        <w:bottom w:val="none" w:sz="0" w:space="0" w:color="auto"/>
        <w:right w:val="none" w:sz="0" w:space="0" w:color="auto"/>
      </w:divBdr>
    </w:div>
    <w:div w:id="1568147462">
      <w:bodyDiv w:val="1"/>
      <w:marLeft w:val="0"/>
      <w:marRight w:val="0"/>
      <w:marTop w:val="0"/>
      <w:marBottom w:val="0"/>
      <w:divBdr>
        <w:top w:val="none" w:sz="0" w:space="0" w:color="auto"/>
        <w:left w:val="none" w:sz="0" w:space="0" w:color="auto"/>
        <w:bottom w:val="none" w:sz="0" w:space="0" w:color="auto"/>
        <w:right w:val="none" w:sz="0" w:space="0" w:color="auto"/>
      </w:divBdr>
    </w:div>
    <w:div w:id="1568150383">
      <w:bodyDiv w:val="1"/>
      <w:marLeft w:val="0"/>
      <w:marRight w:val="0"/>
      <w:marTop w:val="0"/>
      <w:marBottom w:val="0"/>
      <w:divBdr>
        <w:top w:val="none" w:sz="0" w:space="0" w:color="auto"/>
        <w:left w:val="none" w:sz="0" w:space="0" w:color="auto"/>
        <w:bottom w:val="none" w:sz="0" w:space="0" w:color="auto"/>
        <w:right w:val="none" w:sz="0" w:space="0" w:color="auto"/>
      </w:divBdr>
    </w:div>
    <w:div w:id="1568343274">
      <w:bodyDiv w:val="1"/>
      <w:marLeft w:val="0"/>
      <w:marRight w:val="0"/>
      <w:marTop w:val="0"/>
      <w:marBottom w:val="0"/>
      <w:divBdr>
        <w:top w:val="none" w:sz="0" w:space="0" w:color="auto"/>
        <w:left w:val="none" w:sz="0" w:space="0" w:color="auto"/>
        <w:bottom w:val="none" w:sz="0" w:space="0" w:color="auto"/>
        <w:right w:val="none" w:sz="0" w:space="0" w:color="auto"/>
      </w:divBdr>
    </w:div>
    <w:div w:id="1568418279">
      <w:bodyDiv w:val="1"/>
      <w:marLeft w:val="0"/>
      <w:marRight w:val="0"/>
      <w:marTop w:val="0"/>
      <w:marBottom w:val="0"/>
      <w:divBdr>
        <w:top w:val="none" w:sz="0" w:space="0" w:color="auto"/>
        <w:left w:val="none" w:sz="0" w:space="0" w:color="auto"/>
        <w:bottom w:val="none" w:sz="0" w:space="0" w:color="auto"/>
        <w:right w:val="none" w:sz="0" w:space="0" w:color="auto"/>
      </w:divBdr>
    </w:div>
    <w:div w:id="1568497897">
      <w:bodyDiv w:val="1"/>
      <w:marLeft w:val="0"/>
      <w:marRight w:val="0"/>
      <w:marTop w:val="0"/>
      <w:marBottom w:val="0"/>
      <w:divBdr>
        <w:top w:val="none" w:sz="0" w:space="0" w:color="auto"/>
        <w:left w:val="none" w:sz="0" w:space="0" w:color="auto"/>
        <w:bottom w:val="none" w:sz="0" w:space="0" w:color="auto"/>
        <w:right w:val="none" w:sz="0" w:space="0" w:color="auto"/>
      </w:divBdr>
    </w:div>
    <w:div w:id="1568607897">
      <w:bodyDiv w:val="1"/>
      <w:marLeft w:val="0"/>
      <w:marRight w:val="0"/>
      <w:marTop w:val="0"/>
      <w:marBottom w:val="0"/>
      <w:divBdr>
        <w:top w:val="none" w:sz="0" w:space="0" w:color="auto"/>
        <w:left w:val="none" w:sz="0" w:space="0" w:color="auto"/>
        <w:bottom w:val="none" w:sz="0" w:space="0" w:color="auto"/>
        <w:right w:val="none" w:sz="0" w:space="0" w:color="auto"/>
      </w:divBdr>
    </w:div>
    <w:div w:id="1568608984">
      <w:bodyDiv w:val="1"/>
      <w:marLeft w:val="0"/>
      <w:marRight w:val="0"/>
      <w:marTop w:val="0"/>
      <w:marBottom w:val="0"/>
      <w:divBdr>
        <w:top w:val="none" w:sz="0" w:space="0" w:color="auto"/>
        <w:left w:val="none" w:sz="0" w:space="0" w:color="auto"/>
        <w:bottom w:val="none" w:sz="0" w:space="0" w:color="auto"/>
        <w:right w:val="none" w:sz="0" w:space="0" w:color="auto"/>
      </w:divBdr>
    </w:div>
    <w:div w:id="1568609610">
      <w:bodyDiv w:val="1"/>
      <w:marLeft w:val="0"/>
      <w:marRight w:val="0"/>
      <w:marTop w:val="0"/>
      <w:marBottom w:val="0"/>
      <w:divBdr>
        <w:top w:val="none" w:sz="0" w:space="0" w:color="auto"/>
        <w:left w:val="none" w:sz="0" w:space="0" w:color="auto"/>
        <w:bottom w:val="none" w:sz="0" w:space="0" w:color="auto"/>
        <w:right w:val="none" w:sz="0" w:space="0" w:color="auto"/>
      </w:divBdr>
    </w:div>
    <w:div w:id="1568611948">
      <w:bodyDiv w:val="1"/>
      <w:marLeft w:val="0"/>
      <w:marRight w:val="0"/>
      <w:marTop w:val="0"/>
      <w:marBottom w:val="0"/>
      <w:divBdr>
        <w:top w:val="none" w:sz="0" w:space="0" w:color="auto"/>
        <w:left w:val="none" w:sz="0" w:space="0" w:color="auto"/>
        <w:bottom w:val="none" w:sz="0" w:space="0" w:color="auto"/>
        <w:right w:val="none" w:sz="0" w:space="0" w:color="auto"/>
      </w:divBdr>
    </w:div>
    <w:div w:id="1568802402">
      <w:bodyDiv w:val="1"/>
      <w:marLeft w:val="0"/>
      <w:marRight w:val="0"/>
      <w:marTop w:val="0"/>
      <w:marBottom w:val="0"/>
      <w:divBdr>
        <w:top w:val="none" w:sz="0" w:space="0" w:color="auto"/>
        <w:left w:val="none" w:sz="0" w:space="0" w:color="auto"/>
        <w:bottom w:val="none" w:sz="0" w:space="0" w:color="auto"/>
        <w:right w:val="none" w:sz="0" w:space="0" w:color="auto"/>
      </w:divBdr>
    </w:div>
    <w:div w:id="1568807664">
      <w:bodyDiv w:val="1"/>
      <w:marLeft w:val="0"/>
      <w:marRight w:val="0"/>
      <w:marTop w:val="0"/>
      <w:marBottom w:val="0"/>
      <w:divBdr>
        <w:top w:val="none" w:sz="0" w:space="0" w:color="auto"/>
        <w:left w:val="none" w:sz="0" w:space="0" w:color="auto"/>
        <w:bottom w:val="none" w:sz="0" w:space="0" w:color="auto"/>
        <w:right w:val="none" w:sz="0" w:space="0" w:color="auto"/>
      </w:divBdr>
    </w:div>
    <w:div w:id="1568808914">
      <w:bodyDiv w:val="1"/>
      <w:marLeft w:val="0"/>
      <w:marRight w:val="0"/>
      <w:marTop w:val="0"/>
      <w:marBottom w:val="0"/>
      <w:divBdr>
        <w:top w:val="none" w:sz="0" w:space="0" w:color="auto"/>
        <w:left w:val="none" w:sz="0" w:space="0" w:color="auto"/>
        <w:bottom w:val="none" w:sz="0" w:space="0" w:color="auto"/>
        <w:right w:val="none" w:sz="0" w:space="0" w:color="auto"/>
      </w:divBdr>
    </w:div>
    <w:div w:id="1568832604">
      <w:bodyDiv w:val="1"/>
      <w:marLeft w:val="0"/>
      <w:marRight w:val="0"/>
      <w:marTop w:val="0"/>
      <w:marBottom w:val="0"/>
      <w:divBdr>
        <w:top w:val="none" w:sz="0" w:space="0" w:color="auto"/>
        <w:left w:val="none" w:sz="0" w:space="0" w:color="auto"/>
        <w:bottom w:val="none" w:sz="0" w:space="0" w:color="auto"/>
        <w:right w:val="none" w:sz="0" w:space="0" w:color="auto"/>
      </w:divBdr>
    </w:div>
    <w:div w:id="1568880342">
      <w:bodyDiv w:val="1"/>
      <w:marLeft w:val="0"/>
      <w:marRight w:val="0"/>
      <w:marTop w:val="0"/>
      <w:marBottom w:val="0"/>
      <w:divBdr>
        <w:top w:val="none" w:sz="0" w:space="0" w:color="auto"/>
        <w:left w:val="none" w:sz="0" w:space="0" w:color="auto"/>
        <w:bottom w:val="none" w:sz="0" w:space="0" w:color="auto"/>
        <w:right w:val="none" w:sz="0" w:space="0" w:color="auto"/>
      </w:divBdr>
    </w:div>
    <w:div w:id="1568953282">
      <w:bodyDiv w:val="1"/>
      <w:marLeft w:val="0"/>
      <w:marRight w:val="0"/>
      <w:marTop w:val="0"/>
      <w:marBottom w:val="0"/>
      <w:divBdr>
        <w:top w:val="none" w:sz="0" w:space="0" w:color="auto"/>
        <w:left w:val="none" w:sz="0" w:space="0" w:color="auto"/>
        <w:bottom w:val="none" w:sz="0" w:space="0" w:color="auto"/>
        <w:right w:val="none" w:sz="0" w:space="0" w:color="auto"/>
      </w:divBdr>
    </w:div>
    <w:div w:id="1568997812">
      <w:bodyDiv w:val="1"/>
      <w:marLeft w:val="0"/>
      <w:marRight w:val="0"/>
      <w:marTop w:val="0"/>
      <w:marBottom w:val="0"/>
      <w:divBdr>
        <w:top w:val="none" w:sz="0" w:space="0" w:color="auto"/>
        <w:left w:val="none" w:sz="0" w:space="0" w:color="auto"/>
        <w:bottom w:val="none" w:sz="0" w:space="0" w:color="auto"/>
        <w:right w:val="none" w:sz="0" w:space="0" w:color="auto"/>
      </w:divBdr>
    </w:div>
    <w:div w:id="1569026390">
      <w:bodyDiv w:val="1"/>
      <w:marLeft w:val="0"/>
      <w:marRight w:val="0"/>
      <w:marTop w:val="0"/>
      <w:marBottom w:val="0"/>
      <w:divBdr>
        <w:top w:val="none" w:sz="0" w:space="0" w:color="auto"/>
        <w:left w:val="none" w:sz="0" w:space="0" w:color="auto"/>
        <w:bottom w:val="none" w:sz="0" w:space="0" w:color="auto"/>
        <w:right w:val="none" w:sz="0" w:space="0" w:color="auto"/>
      </w:divBdr>
    </w:div>
    <w:div w:id="1569152477">
      <w:bodyDiv w:val="1"/>
      <w:marLeft w:val="0"/>
      <w:marRight w:val="0"/>
      <w:marTop w:val="0"/>
      <w:marBottom w:val="0"/>
      <w:divBdr>
        <w:top w:val="none" w:sz="0" w:space="0" w:color="auto"/>
        <w:left w:val="none" w:sz="0" w:space="0" w:color="auto"/>
        <w:bottom w:val="none" w:sz="0" w:space="0" w:color="auto"/>
        <w:right w:val="none" w:sz="0" w:space="0" w:color="auto"/>
      </w:divBdr>
    </w:div>
    <w:div w:id="1569336904">
      <w:bodyDiv w:val="1"/>
      <w:marLeft w:val="0"/>
      <w:marRight w:val="0"/>
      <w:marTop w:val="0"/>
      <w:marBottom w:val="0"/>
      <w:divBdr>
        <w:top w:val="none" w:sz="0" w:space="0" w:color="auto"/>
        <w:left w:val="none" w:sz="0" w:space="0" w:color="auto"/>
        <w:bottom w:val="none" w:sz="0" w:space="0" w:color="auto"/>
        <w:right w:val="none" w:sz="0" w:space="0" w:color="auto"/>
      </w:divBdr>
    </w:div>
    <w:div w:id="1569338495">
      <w:bodyDiv w:val="1"/>
      <w:marLeft w:val="0"/>
      <w:marRight w:val="0"/>
      <w:marTop w:val="0"/>
      <w:marBottom w:val="0"/>
      <w:divBdr>
        <w:top w:val="none" w:sz="0" w:space="0" w:color="auto"/>
        <w:left w:val="none" w:sz="0" w:space="0" w:color="auto"/>
        <w:bottom w:val="none" w:sz="0" w:space="0" w:color="auto"/>
        <w:right w:val="none" w:sz="0" w:space="0" w:color="auto"/>
      </w:divBdr>
    </w:div>
    <w:div w:id="1569343470">
      <w:bodyDiv w:val="1"/>
      <w:marLeft w:val="0"/>
      <w:marRight w:val="0"/>
      <w:marTop w:val="0"/>
      <w:marBottom w:val="0"/>
      <w:divBdr>
        <w:top w:val="none" w:sz="0" w:space="0" w:color="auto"/>
        <w:left w:val="none" w:sz="0" w:space="0" w:color="auto"/>
        <w:bottom w:val="none" w:sz="0" w:space="0" w:color="auto"/>
        <w:right w:val="none" w:sz="0" w:space="0" w:color="auto"/>
      </w:divBdr>
    </w:div>
    <w:div w:id="1569414287">
      <w:bodyDiv w:val="1"/>
      <w:marLeft w:val="0"/>
      <w:marRight w:val="0"/>
      <w:marTop w:val="0"/>
      <w:marBottom w:val="0"/>
      <w:divBdr>
        <w:top w:val="none" w:sz="0" w:space="0" w:color="auto"/>
        <w:left w:val="none" w:sz="0" w:space="0" w:color="auto"/>
        <w:bottom w:val="none" w:sz="0" w:space="0" w:color="auto"/>
        <w:right w:val="none" w:sz="0" w:space="0" w:color="auto"/>
      </w:divBdr>
    </w:div>
    <w:div w:id="1569420084">
      <w:bodyDiv w:val="1"/>
      <w:marLeft w:val="0"/>
      <w:marRight w:val="0"/>
      <w:marTop w:val="0"/>
      <w:marBottom w:val="0"/>
      <w:divBdr>
        <w:top w:val="none" w:sz="0" w:space="0" w:color="auto"/>
        <w:left w:val="none" w:sz="0" w:space="0" w:color="auto"/>
        <w:bottom w:val="none" w:sz="0" w:space="0" w:color="auto"/>
        <w:right w:val="none" w:sz="0" w:space="0" w:color="auto"/>
      </w:divBdr>
    </w:div>
    <w:div w:id="1569531985">
      <w:bodyDiv w:val="1"/>
      <w:marLeft w:val="0"/>
      <w:marRight w:val="0"/>
      <w:marTop w:val="0"/>
      <w:marBottom w:val="0"/>
      <w:divBdr>
        <w:top w:val="none" w:sz="0" w:space="0" w:color="auto"/>
        <w:left w:val="none" w:sz="0" w:space="0" w:color="auto"/>
        <w:bottom w:val="none" w:sz="0" w:space="0" w:color="auto"/>
        <w:right w:val="none" w:sz="0" w:space="0" w:color="auto"/>
      </w:divBdr>
    </w:div>
    <w:div w:id="1569611525">
      <w:bodyDiv w:val="1"/>
      <w:marLeft w:val="0"/>
      <w:marRight w:val="0"/>
      <w:marTop w:val="0"/>
      <w:marBottom w:val="0"/>
      <w:divBdr>
        <w:top w:val="none" w:sz="0" w:space="0" w:color="auto"/>
        <w:left w:val="none" w:sz="0" w:space="0" w:color="auto"/>
        <w:bottom w:val="none" w:sz="0" w:space="0" w:color="auto"/>
        <w:right w:val="none" w:sz="0" w:space="0" w:color="auto"/>
      </w:divBdr>
    </w:div>
    <w:div w:id="1569614596">
      <w:bodyDiv w:val="1"/>
      <w:marLeft w:val="0"/>
      <w:marRight w:val="0"/>
      <w:marTop w:val="0"/>
      <w:marBottom w:val="0"/>
      <w:divBdr>
        <w:top w:val="none" w:sz="0" w:space="0" w:color="auto"/>
        <w:left w:val="none" w:sz="0" w:space="0" w:color="auto"/>
        <w:bottom w:val="none" w:sz="0" w:space="0" w:color="auto"/>
        <w:right w:val="none" w:sz="0" w:space="0" w:color="auto"/>
      </w:divBdr>
    </w:div>
    <w:div w:id="1569725866">
      <w:bodyDiv w:val="1"/>
      <w:marLeft w:val="0"/>
      <w:marRight w:val="0"/>
      <w:marTop w:val="0"/>
      <w:marBottom w:val="0"/>
      <w:divBdr>
        <w:top w:val="none" w:sz="0" w:space="0" w:color="auto"/>
        <w:left w:val="none" w:sz="0" w:space="0" w:color="auto"/>
        <w:bottom w:val="none" w:sz="0" w:space="0" w:color="auto"/>
        <w:right w:val="none" w:sz="0" w:space="0" w:color="auto"/>
      </w:divBdr>
    </w:div>
    <w:div w:id="1569732017">
      <w:bodyDiv w:val="1"/>
      <w:marLeft w:val="0"/>
      <w:marRight w:val="0"/>
      <w:marTop w:val="0"/>
      <w:marBottom w:val="0"/>
      <w:divBdr>
        <w:top w:val="none" w:sz="0" w:space="0" w:color="auto"/>
        <w:left w:val="none" w:sz="0" w:space="0" w:color="auto"/>
        <w:bottom w:val="none" w:sz="0" w:space="0" w:color="auto"/>
        <w:right w:val="none" w:sz="0" w:space="0" w:color="auto"/>
      </w:divBdr>
    </w:div>
    <w:div w:id="1569732247">
      <w:bodyDiv w:val="1"/>
      <w:marLeft w:val="0"/>
      <w:marRight w:val="0"/>
      <w:marTop w:val="0"/>
      <w:marBottom w:val="0"/>
      <w:divBdr>
        <w:top w:val="none" w:sz="0" w:space="0" w:color="auto"/>
        <w:left w:val="none" w:sz="0" w:space="0" w:color="auto"/>
        <w:bottom w:val="none" w:sz="0" w:space="0" w:color="auto"/>
        <w:right w:val="none" w:sz="0" w:space="0" w:color="auto"/>
      </w:divBdr>
    </w:div>
    <w:div w:id="1569849598">
      <w:bodyDiv w:val="1"/>
      <w:marLeft w:val="0"/>
      <w:marRight w:val="0"/>
      <w:marTop w:val="0"/>
      <w:marBottom w:val="0"/>
      <w:divBdr>
        <w:top w:val="none" w:sz="0" w:space="0" w:color="auto"/>
        <w:left w:val="none" w:sz="0" w:space="0" w:color="auto"/>
        <w:bottom w:val="none" w:sz="0" w:space="0" w:color="auto"/>
        <w:right w:val="none" w:sz="0" w:space="0" w:color="auto"/>
      </w:divBdr>
    </w:div>
    <w:div w:id="1569850912">
      <w:bodyDiv w:val="1"/>
      <w:marLeft w:val="0"/>
      <w:marRight w:val="0"/>
      <w:marTop w:val="0"/>
      <w:marBottom w:val="0"/>
      <w:divBdr>
        <w:top w:val="none" w:sz="0" w:space="0" w:color="auto"/>
        <w:left w:val="none" w:sz="0" w:space="0" w:color="auto"/>
        <w:bottom w:val="none" w:sz="0" w:space="0" w:color="auto"/>
        <w:right w:val="none" w:sz="0" w:space="0" w:color="auto"/>
      </w:divBdr>
    </w:div>
    <w:div w:id="1569876726">
      <w:bodyDiv w:val="1"/>
      <w:marLeft w:val="0"/>
      <w:marRight w:val="0"/>
      <w:marTop w:val="0"/>
      <w:marBottom w:val="0"/>
      <w:divBdr>
        <w:top w:val="none" w:sz="0" w:space="0" w:color="auto"/>
        <w:left w:val="none" w:sz="0" w:space="0" w:color="auto"/>
        <w:bottom w:val="none" w:sz="0" w:space="0" w:color="auto"/>
        <w:right w:val="none" w:sz="0" w:space="0" w:color="auto"/>
      </w:divBdr>
    </w:div>
    <w:div w:id="1569879466">
      <w:bodyDiv w:val="1"/>
      <w:marLeft w:val="0"/>
      <w:marRight w:val="0"/>
      <w:marTop w:val="0"/>
      <w:marBottom w:val="0"/>
      <w:divBdr>
        <w:top w:val="none" w:sz="0" w:space="0" w:color="auto"/>
        <w:left w:val="none" w:sz="0" w:space="0" w:color="auto"/>
        <w:bottom w:val="none" w:sz="0" w:space="0" w:color="auto"/>
        <w:right w:val="none" w:sz="0" w:space="0" w:color="auto"/>
      </w:divBdr>
    </w:div>
    <w:div w:id="1569919843">
      <w:bodyDiv w:val="1"/>
      <w:marLeft w:val="0"/>
      <w:marRight w:val="0"/>
      <w:marTop w:val="0"/>
      <w:marBottom w:val="0"/>
      <w:divBdr>
        <w:top w:val="none" w:sz="0" w:space="0" w:color="auto"/>
        <w:left w:val="none" w:sz="0" w:space="0" w:color="auto"/>
        <w:bottom w:val="none" w:sz="0" w:space="0" w:color="auto"/>
        <w:right w:val="none" w:sz="0" w:space="0" w:color="auto"/>
      </w:divBdr>
    </w:div>
    <w:div w:id="1570071436">
      <w:bodyDiv w:val="1"/>
      <w:marLeft w:val="0"/>
      <w:marRight w:val="0"/>
      <w:marTop w:val="0"/>
      <w:marBottom w:val="0"/>
      <w:divBdr>
        <w:top w:val="none" w:sz="0" w:space="0" w:color="auto"/>
        <w:left w:val="none" w:sz="0" w:space="0" w:color="auto"/>
        <w:bottom w:val="none" w:sz="0" w:space="0" w:color="auto"/>
        <w:right w:val="none" w:sz="0" w:space="0" w:color="auto"/>
      </w:divBdr>
    </w:div>
    <w:div w:id="1570072772">
      <w:bodyDiv w:val="1"/>
      <w:marLeft w:val="0"/>
      <w:marRight w:val="0"/>
      <w:marTop w:val="0"/>
      <w:marBottom w:val="0"/>
      <w:divBdr>
        <w:top w:val="none" w:sz="0" w:space="0" w:color="auto"/>
        <w:left w:val="none" w:sz="0" w:space="0" w:color="auto"/>
        <w:bottom w:val="none" w:sz="0" w:space="0" w:color="auto"/>
        <w:right w:val="none" w:sz="0" w:space="0" w:color="auto"/>
      </w:divBdr>
    </w:div>
    <w:div w:id="1570113993">
      <w:bodyDiv w:val="1"/>
      <w:marLeft w:val="0"/>
      <w:marRight w:val="0"/>
      <w:marTop w:val="0"/>
      <w:marBottom w:val="0"/>
      <w:divBdr>
        <w:top w:val="none" w:sz="0" w:space="0" w:color="auto"/>
        <w:left w:val="none" w:sz="0" w:space="0" w:color="auto"/>
        <w:bottom w:val="none" w:sz="0" w:space="0" w:color="auto"/>
        <w:right w:val="none" w:sz="0" w:space="0" w:color="auto"/>
      </w:divBdr>
    </w:div>
    <w:div w:id="1570114708">
      <w:bodyDiv w:val="1"/>
      <w:marLeft w:val="0"/>
      <w:marRight w:val="0"/>
      <w:marTop w:val="0"/>
      <w:marBottom w:val="0"/>
      <w:divBdr>
        <w:top w:val="none" w:sz="0" w:space="0" w:color="auto"/>
        <w:left w:val="none" w:sz="0" w:space="0" w:color="auto"/>
        <w:bottom w:val="none" w:sz="0" w:space="0" w:color="auto"/>
        <w:right w:val="none" w:sz="0" w:space="0" w:color="auto"/>
      </w:divBdr>
    </w:div>
    <w:div w:id="1570192685">
      <w:bodyDiv w:val="1"/>
      <w:marLeft w:val="0"/>
      <w:marRight w:val="0"/>
      <w:marTop w:val="0"/>
      <w:marBottom w:val="0"/>
      <w:divBdr>
        <w:top w:val="none" w:sz="0" w:space="0" w:color="auto"/>
        <w:left w:val="none" w:sz="0" w:space="0" w:color="auto"/>
        <w:bottom w:val="none" w:sz="0" w:space="0" w:color="auto"/>
        <w:right w:val="none" w:sz="0" w:space="0" w:color="auto"/>
      </w:divBdr>
    </w:div>
    <w:div w:id="1570262808">
      <w:bodyDiv w:val="1"/>
      <w:marLeft w:val="0"/>
      <w:marRight w:val="0"/>
      <w:marTop w:val="0"/>
      <w:marBottom w:val="0"/>
      <w:divBdr>
        <w:top w:val="none" w:sz="0" w:space="0" w:color="auto"/>
        <w:left w:val="none" w:sz="0" w:space="0" w:color="auto"/>
        <w:bottom w:val="none" w:sz="0" w:space="0" w:color="auto"/>
        <w:right w:val="none" w:sz="0" w:space="0" w:color="auto"/>
      </w:divBdr>
    </w:div>
    <w:div w:id="1570267008">
      <w:bodyDiv w:val="1"/>
      <w:marLeft w:val="0"/>
      <w:marRight w:val="0"/>
      <w:marTop w:val="0"/>
      <w:marBottom w:val="0"/>
      <w:divBdr>
        <w:top w:val="none" w:sz="0" w:space="0" w:color="auto"/>
        <w:left w:val="none" w:sz="0" w:space="0" w:color="auto"/>
        <w:bottom w:val="none" w:sz="0" w:space="0" w:color="auto"/>
        <w:right w:val="none" w:sz="0" w:space="0" w:color="auto"/>
      </w:divBdr>
    </w:div>
    <w:div w:id="1570267739">
      <w:bodyDiv w:val="1"/>
      <w:marLeft w:val="0"/>
      <w:marRight w:val="0"/>
      <w:marTop w:val="0"/>
      <w:marBottom w:val="0"/>
      <w:divBdr>
        <w:top w:val="none" w:sz="0" w:space="0" w:color="auto"/>
        <w:left w:val="none" w:sz="0" w:space="0" w:color="auto"/>
        <w:bottom w:val="none" w:sz="0" w:space="0" w:color="auto"/>
        <w:right w:val="none" w:sz="0" w:space="0" w:color="auto"/>
      </w:divBdr>
    </w:div>
    <w:div w:id="1570308204">
      <w:bodyDiv w:val="1"/>
      <w:marLeft w:val="0"/>
      <w:marRight w:val="0"/>
      <w:marTop w:val="0"/>
      <w:marBottom w:val="0"/>
      <w:divBdr>
        <w:top w:val="none" w:sz="0" w:space="0" w:color="auto"/>
        <w:left w:val="none" w:sz="0" w:space="0" w:color="auto"/>
        <w:bottom w:val="none" w:sz="0" w:space="0" w:color="auto"/>
        <w:right w:val="none" w:sz="0" w:space="0" w:color="auto"/>
      </w:divBdr>
    </w:div>
    <w:div w:id="1570383509">
      <w:bodyDiv w:val="1"/>
      <w:marLeft w:val="0"/>
      <w:marRight w:val="0"/>
      <w:marTop w:val="0"/>
      <w:marBottom w:val="0"/>
      <w:divBdr>
        <w:top w:val="none" w:sz="0" w:space="0" w:color="auto"/>
        <w:left w:val="none" w:sz="0" w:space="0" w:color="auto"/>
        <w:bottom w:val="none" w:sz="0" w:space="0" w:color="auto"/>
        <w:right w:val="none" w:sz="0" w:space="0" w:color="auto"/>
      </w:divBdr>
    </w:div>
    <w:div w:id="1570458952">
      <w:bodyDiv w:val="1"/>
      <w:marLeft w:val="0"/>
      <w:marRight w:val="0"/>
      <w:marTop w:val="0"/>
      <w:marBottom w:val="0"/>
      <w:divBdr>
        <w:top w:val="none" w:sz="0" w:space="0" w:color="auto"/>
        <w:left w:val="none" w:sz="0" w:space="0" w:color="auto"/>
        <w:bottom w:val="none" w:sz="0" w:space="0" w:color="auto"/>
        <w:right w:val="none" w:sz="0" w:space="0" w:color="auto"/>
      </w:divBdr>
    </w:div>
    <w:div w:id="1570654840">
      <w:bodyDiv w:val="1"/>
      <w:marLeft w:val="0"/>
      <w:marRight w:val="0"/>
      <w:marTop w:val="0"/>
      <w:marBottom w:val="0"/>
      <w:divBdr>
        <w:top w:val="none" w:sz="0" w:space="0" w:color="auto"/>
        <w:left w:val="none" w:sz="0" w:space="0" w:color="auto"/>
        <w:bottom w:val="none" w:sz="0" w:space="0" w:color="auto"/>
        <w:right w:val="none" w:sz="0" w:space="0" w:color="auto"/>
      </w:divBdr>
    </w:div>
    <w:div w:id="1570727933">
      <w:bodyDiv w:val="1"/>
      <w:marLeft w:val="0"/>
      <w:marRight w:val="0"/>
      <w:marTop w:val="0"/>
      <w:marBottom w:val="0"/>
      <w:divBdr>
        <w:top w:val="none" w:sz="0" w:space="0" w:color="auto"/>
        <w:left w:val="none" w:sz="0" w:space="0" w:color="auto"/>
        <w:bottom w:val="none" w:sz="0" w:space="0" w:color="auto"/>
        <w:right w:val="none" w:sz="0" w:space="0" w:color="auto"/>
      </w:divBdr>
    </w:div>
    <w:div w:id="1570769944">
      <w:bodyDiv w:val="1"/>
      <w:marLeft w:val="0"/>
      <w:marRight w:val="0"/>
      <w:marTop w:val="0"/>
      <w:marBottom w:val="0"/>
      <w:divBdr>
        <w:top w:val="none" w:sz="0" w:space="0" w:color="auto"/>
        <w:left w:val="none" w:sz="0" w:space="0" w:color="auto"/>
        <w:bottom w:val="none" w:sz="0" w:space="0" w:color="auto"/>
        <w:right w:val="none" w:sz="0" w:space="0" w:color="auto"/>
      </w:divBdr>
    </w:div>
    <w:div w:id="1570772600">
      <w:bodyDiv w:val="1"/>
      <w:marLeft w:val="0"/>
      <w:marRight w:val="0"/>
      <w:marTop w:val="0"/>
      <w:marBottom w:val="0"/>
      <w:divBdr>
        <w:top w:val="none" w:sz="0" w:space="0" w:color="auto"/>
        <w:left w:val="none" w:sz="0" w:space="0" w:color="auto"/>
        <w:bottom w:val="none" w:sz="0" w:space="0" w:color="auto"/>
        <w:right w:val="none" w:sz="0" w:space="0" w:color="auto"/>
      </w:divBdr>
    </w:div>
    <w:div w:id="1571036196">
      <w:bodyDiv w:val="1"/>
      <w:marLeft w:val="0"/>
      <w:marRight w:val="0"/>
      <w:marTop w:val="0"/>
      <w:marBottom w:val="0"/>
      <w:divBdr>
        <w:top w:val="none" w:sz="0" w:space="0" w:color="auto"/>
        <w:left w:val="none" w:sz="0" w:space="0" w:color="auto"/>
        <w:bottom w:val="none" w:sz="0" w:space="0" w:color="auto"/>
        <w:right w:val="none" w:sz="0" w:space="0" w:color="auto"/>
      </w:divBdr>
    </w:div>
    <w:div w:id="1571039763">
      <w:bodyDiv w:val="1"/>
      <w:marLeft w:val="0"/>
      <w:marRight w:val="0"/>
      <w:marTop w:val="0"/>
      <w:marBottom w:val="0"/>
      <w:divBdr>
        <w:top w:val="none" w:sz="0" w:space="0" w:color="auto"/>
        <w:left w:val="none" w:sz="0" w:space="0" w:color="auto"/>
        <w:bottom w:val="none" w:sz="0" w:space="0" w:color="auto"/>
        <w:right w:val="none" w:sz="0" w:space="0" w:color="auto"/>
      </w:divBdr>
    </w:div>
    <w:div w:id="1571116801">
      <w:bodyDiv w:val="1"/>
      <w:marLeft w:val="0"/>
      <w:marRight w:val="0"/>
      <w:marTop w:val="0"/>
      <w:marBottom w:val="0"/>
      <w:divBdr>
        <w:top w:val="none" w:sz="0" w:space="0" w:color="auto"/>
        <w:left w:val="none" w:sz="0" w:space="0" w:color="auto"/>
        <w:bottom w:val="none" w:sz="0" w:space="0" w:color="auto"/>
        <w:right w:val="none" w:sz="0" w:space="0" w:color="auto"/>
      </w:divBdr>
    </w:div>
    <w:div w:id="1571118755">
      <w:bodyDiv w:val="1"/>
      <w:marLeft w:val="0"/>
      <w:marRight w:val="0"/>
      <w:marTop w:val="0"/>
      <w:marBottom w:val="0"/>
      <w:divBdr>
        <w:top w:val="none" w:sz="0" w:space="0" w:color="auto"/>
        <w:left w:val="none" w:sz="0" w:space="0" w:color="auto"/>
        <w:bottom w:val="none" w:sz="0" w:space="0" w:color="auto"/>
        <w:right w:val="none" w:sz="0" w:space="0" w:color="auto"/>
      </w:divBdr>
    </w:div>
    <w:div w:id="1571187159">
      <w:bodyDiv w:val="1"/>
      <w:marLeft w:val="0"/>
      <w:marRight w:val="0"/>
      <w:marTop w:val="0"/>
      <w:marBottom w:val="0"/>
      <w:divBdr>
        <w:top w:val="none" w:sz="0" w:space="0" w:color="auto"/>
        <w:left w:val="none" w:sz="0" w:space="0" w:color="auto"/>
        <w:bottom w:val="none" w:sz="0" w:space="0" w:color="auto"/>
        <w:right w:val="none" w:sz="0" w:space="0" w:color="auto"/>
      </w:divBdr>
    </w:div>
    <w:div w:id="1571228087">
      <w:bodyDiv w:val="1"/>
      <w:marLeft w:val="0"/>
      <w:marRight w:val="0"/>
      <w:marTop w:val="0"/>
      <w:marBottom w:val="0"/>
      <w:divBdr>
        <w:top w:val="none" w:sz="0" w:space="0" w:color="auto"/>
        <w:left w:val="none" w:sz="0" w:space="0" w:color="auto"/>
        <w:bottom w:val="none" w:sz="0" w:space="0" w:color="auto"/>
        <w:right w:val="none" w:sz="0" w:space="0" w:color="auto"/>
      </w:divBdr>
    </w:div>
    <w:div w:id="1571228394">
      <w:bodyDiv w:val="1"/>
      <w:marLeft w:val="0"/>
      <w:marRight w:val="0"/>
      <w:marTop w:val="0"/>
      <w:marBottom w:val="0"/>
      <w:divBdr>
        <w:top w:val="none" w:sz="0" w:space="0" w:color="auto"/>
        <w:left w:val="none" w:sz="0" w:space="0" w:color="auto"/>
        <w:bottom w:val="none" w:sz="0" w:space="0" w:color="auto"/>
        <w:right w:val="none" w:sz="0" w:space="0" w:color="auto"/>
      </w:divBdr>
    </w:div>
    <w:div w:id="1571231523">
      <w:bodyDiv w:val="1"/>
      <w:marLeft w:val="0"/>
      <w:marRight w:val="0"/>
      <w:marTop w:val="0"/>
      <w:marBottom w:val="0"/>
      <w:divBdr>
        <w:top w:val="none" w:sz="0" w:space="0" w:color="auto"/>
        <w:left w:val="none" w:sz="0" w:space="0" w:color="auto"/>
        <w:bottom w:val="none" w:sz="0" w:space="0" w:color="auto"/>
        <w:right w:val="none" w:sz="0" w:space="0" w:color="auto"/>
      </w:divBdr>
    </w:div>
    <w:div w:id="1571305394">
      <w:bodyDiv w:val="1"/>
      <w:marLeft w:val="0"/>
      <w:marRight w:val="0"/>
      <w:marTop w:val="0"/>
      <w:marBottom w:val="0"/>
      <w:divBdr>
        <w:top w:val="none" w:sz="0" w:space="0" w:color="auto"/>
        <w:left w:val="none" w:sz="0" w:space="0" w:color="auto"/>
        <w:bottom w:val="none" w:sz="0" w:space="0" w:color="auto"/>
        <w:right w:val="none" w:sz="0" w:space="0" w:color="auto"/>
      </w:divBdr>
    </w:div>
    <w:div w:id="1571307799">
      <w:bodyDiv w:val="1"/>
      <w:marLeft w:val="0"/>
      <w:marRight w:val="0"/>
      <w:marTop w:val="0"/>
      <w:marBottom w:val="0"/>
      <w:divBdr>
        <w:top w:val="none" w:sz="0" w:space="0" w:color="auto"/>
        <w:left w:val="none" w:sz="0" w:space="0" w:color="auto"/>
        <w:bottom w:val="none" w:sz="0" w:space="0" w:color="auto"/>
        <w:right w:val="none" w:sz="0" w:space="0" w:color="auto"/>
      </w:divBdr>
    </w:div>
    <w:div w:id="1571382088">
      <w:bodyDiv w:val="1"/>
      <w:marLeft w:val="0"/>
      <w:marRight w:val="0"/>
      <w:marTop w:val="0"/>
      <w:marBottom w:val="0"/>
      <w:divBdr>
        <w:top w:val="none" w:sz="0" w:space="0" w:color="auto"/>
        <w:left w:val="none" w:sz="0" w:space="0" w:color="auto"/>
        <w:bottom w:val="none" w:sz="0" w:space="0" w:color="auto"/>
        <w:right w:val="none" w:sz="0" w:space="0" w:color="auto"/>
      </w:divBdr>
    </w:div>
    <w:div w:id="1571427233">
      <w:bodyDiv w:val="1"/>
      <w:marLeft w:val="0"/>
      <w:marRight w:val="0"/>
      <w:marTop w:val="0"/>
      <w:marBottom w:val="0"/>
      <w:divBdr>
        <w:top w:val="none" w:sz="0" w:space="0" w:color="auto"/>
        <w:left w:val="none" w:sz="0" w:space="0" w:color="auto"/>
        <w:bottom w:val="none" w:sz="0" w:space="0" w:color="auto"/>
        <w:right w:val="none" w:sz="0" w:space="0" w:color="auto"/>
      </w:divBdr>
      <w:divsChild>
        <w:div w:id="882136939">
          <w:marLeft w:val="0"/>
          <w:marRight w:val="0"/>
          <w:marTop w:val="0"/>
          <w:marBottom w:val="0"/>
          <w:divBdr>
            <w:top w:val="none" w:sz="0" w:space="0" w:color="auto"/>
            <w:left w:val="none" w:sz="0" w:space="0" w:color="auto"/>
            <w:bottom w:val="none" w:sz="0" w:space="0" w:color="auto"/>
            <w:right w:val="none" w:sz="0" w:space="0" w:color="auto"/>
          </w:divBdr>
        </w:div>
      </w:divsChild>
    </w:div>
    <w:div w:id="1571428945">
      <w:bodyDiv w:val="1"/>
      <w:marLeft w:val="0"/>
      <w:marRight w:val="0"/>
      <w:marTop w:val="0"/>
      <w:marBottom w:val="0"/>
      <w:divBdr>
        <w:top w:val="none" w:sz="0" w:space="0" w:color="auto"/>
        <w:left w:val="none" w:sz="0" w:space="0" w:color="auto"/>
        <w:bottom w:val="none" w:sz="0" w:space="0" w:color="auto"/>
        <w:right w:val="none" w:sz="0" w:space="0" w:color="auto"/>
      </w:divBdr>
    </w:div>
    <w:div w:id="1571453831">
      <w:bodyDiv w:val="1"/>
      <w:marLeft w:val="0"/>
      <w:marRight w:val="0"/>
      <w:marTop w:val="0"/>
      <w:marBottom w:val="0"/>
      <w:divBdr>
        <w:top w:val="none" w:sz="0" w:space="0" w:color="auto"/>
        <w:left w:val="none" w:sz="0" w:space="0" w:color="auto"/>
        <w:bottom w:val="none" w:sz="0" w:space="0" w:color="auto"/>
        <w:right w:val="none" w:sz="0" w:space="0" w:color="auto"/>
      </w:divBdr>
    </w:div>
    <w:div w:id="1571577451">
      <w:bodyDiv w:val="1"/>
      <w:marLeft w:val="0"/>
      <w:marRight w:val="0"/>
      <w:marTop w:val="0"/>
      <w:marBottom w:val="0"/>
      <w:divBdr>
        <w:top w:val="none" w:sz="0" w:space="0" w:color="auto"/>
        <w:left w:val="none" w:sz="0" w:space="0" w:color="auto"/>
        <w:bottom w:val="none" w:sz="0" w:space="0" w:color="auto"/>
        <w:right w:val="none" w:sz="0" w:space="0" w:color="auto"/>
      </w:divBdr>
    </w:div>
    <w:div w:id="1571579192">
      <w:bodyDiv w:val="1"/>
      <w:marLeft w:val="0"/>
      <w:marRight w:val="0"/>
      <w:marTop w:val="0"/>
      <w:marBottom w:val="0"/>
      <w:divBdr>
        <w:top w:val="none" w:sz="0" w:space="0" w:color="auto"/>
        <w:left w:val="none" w:sz="0" w:space="0" w:color="auto"/>
        <w:bottom w:val="none" w:sz="0" w:space="0" w:color="auto"/>
        <w:right w:val="none" w:sz="0" w:space="0" w:color="auto"/>
      </w:divBdr>
    </w:div>
    <w:div w:id="1571767098">
      <w:bodyDiv w:val="1"/>
      <w:marLeft w:val="0"/>
      <w:marRight w:val="0"/>
      <w:marTop w:val="0"/>
      <w:marBottom w:val="0"/>
      <w:divBdr>
        <w:top w:val="none" w:sz="0" w:space="0" w:color="auto"/>
        <w:left w:val="none" w:sz="0" w:space="0" w:color="auto"/>
        <w:bottom w:val="none" w:sz="0" w:space="0" w:color="auto"/>
        <w:right w:val="none" w:sz="0" w:space="0" w:color="auto"/>
      </w:divBdr>
    </w:div>
    <w:div w:id="1571767824">
      <w:bodyDiv w:val="1"/>
      <w:marLeft w:val="0"/>
      <w:marRight w:val="0"/>
      <w:marTop w:val="0"/>
      <w:marBottom w:val="0"/>
      <w:divBdr>
        <w:top w:val="none" w:sz="0" w:space="0" w:color="auto"/>
        <w:left w:val="none" w:sz="0" w:space="0" w:color="auto"/>
        <w:bottom w:val="none" w:sz="0" w:space="0" w:color="auto"/>
        <w:right w:val="none" w:sz="0" w:space="0" w:color="auto"/>
      </w:divBdr>
    </w:div>
    <w:div w:id="1571815513">
      <w:bodyDiv w:val="1"/>
      <w:marLeft w:val="0"/>
      <w:marRight w:val="0"/>
      <w:marTop w:val="0"/>
      <w:marBottom w:val="0"/>
      <w:divBdr>
        <w:top w:val="none" w:sz="0" w:space="0" w:color="auto"/>
        <w:left w:val="none" w:sz="0" w:space="0" w:color="auto"/>
        <w:bottom w:val="none" w:sz="0" w:space="0" w:color="auto"/>
        <w:right w:val="none" w:sz="0" w:space="0" w:color="auto"/>
      </w:divBdr>
    </w:div>
    <w:div w:id="1571843553">
      <w:bodyDiv w:val="1"/>
      <w:marLeft w:val="0"/>
      <w:marRight w:val="0"/>
      <w:marTop w:val="0"/>
      <w:marBottom w:val="0"/>
      <w:divBdr>
        <w:top w:val="none" w:sz="0" w:space="0" w:color="auto"/>
        <w:left w:val="none" w:sz="0" w:space="0" w:color="auto"/>
        <w:bottom w:val="none" w:sz="0" w:space="0" w:color="auto"/>
        <w:right w:val="none" w:sz="0" w:space="0" w:color="auto"/>
      </w:divBdr>
    </w:div>
    <w:div w:id="1571958113">
      <w:bodyDiv w:val="1"/>
      <w:marLeft w:val="0"/>
      <w:marRight w:val="0"/>
      <w:marTop w:val="0"/>
      <w:marBottom w:val="0"/>
      <w:divBdr>
        <w:top w:val="none" w:sz="0" w:space="0" w:color="auto"/>
        <w:left w:val="none" w:sz="0" w:space="0" w:color="auto"/>
        <w:bottom w:val="none" w:sz="0" w:space="0" w:color="auto"/>
        <w:right w:val="none" w:sz="0" w:space="0" w:color="auto"/>
      </w:divBdr>
    </w:div>
    <w:div w:id="1571958559">
      <w:bodyDiv w:val="1"/>
      <w:marLeft w:val="0"/>
      <w:marRight w:val="0"/>
      <w:marTop w:val="0"/>
      <w:marBottom w:val="0"/>
      <w:divBdr>
        <w:top w:val="none" w:sz="0" w:space="0" w:color="auto"/>
        <w:left w:val="none" w:sz="0" w:space="0" w:color="auto"/>
        <w:bottom w:val="none" w:sz="0" w:space="0" w:color="auto"/>
        <w:right w:val="none" w:sz="0" w:space="0" w:color="auto"/>
      </w:divBdr>
    </w:div>
    <w:div w:id="1571959332">
      <w:bodyDiv w:val="1"/>
      <w:marLeft w:val="0"/>
      <w:marRight w:val="0"/>
      <w:marTop w:val="0"/>
      <w:marBottom w:val="0"/>
      <w:divBdr>
        <w:top w:val="none" w:sz="0" w:space="0" w:color="auto"/>
        <w:left w:val="none" w:sz="0" w:space="0" w:color="auto"/>
        <w:bottom w:val="none" w:sz="0" w:space="0" w:color="auto"/>
        <w:right w:val="none" w:sz="0" w:space="0" w:color="auto"/>
      </w:divBdr>
    </w:div>
    <w:div w:id="1572036359">
      <w:bodyDiv w:val="1"/>
      <w:marLeft w:val="0"/>
      <w:marRight w:val="0"/>
      <w:marTop w:val="0"/>
      <w:marBottom w:val="0"/>
      <w:divBdr>
        <w:top w:val="none" w:sz="0" w:space="0" w:color="auto"/>
        <w:left w:val="none" w:sz="0" w:space="0" w:color="auto"/>
        <w:bottom w:val="none" w:sz="0" w:space="0" w:color="auto"/>
        <w:right w:val="none" w:sz="0" w:space="0" w:color="auto"/>
      </w:divBdr>
    </w:div>
    <w:div w:id="1572085370">
      <w:bodyDiv w:val="1"/>
      <w:marLeft w:val="0"/>
      <w:marRight w:val="0"/>
      <w:marTop w:val="0"/>
      <w:marBottom w:val="0"/>
      <w:divBdr>
        <w:top w:val="none" w:sz="0" w:space="0" w:color="auto"/>
        <w:left w:val="none" w:sz="0" w:space="0" w:color="auto"/>
        <w:bottom w:val="none" w:sz="0" w:space="0" w:color="auto"/>
        <w:right w:val="none" w:sz="0" w:space="0" w:color="auto"/>
      </w:divBdr>
    </w:div>
    <w:div w:id="1572159169">
      <w:bodyDiv w:val="1"/>
      <w:marLeft w:val="0"/>
      <w:marRight w:val="0"/>
      <w:marTop w:val="0"/>
      <w:marBottom w:val="0"/>
      <w:divBdr>
        <w:top w:val="none" w:sz="0" w:space="0" w:color="auto"/>
        <w:left w:val="none" w:sz="0" w:space="0" w:color="auto"/>
        <w:bottom w:val="none" w:sz="0" w:space="0" w:color="auto"/>
        <w:right w:val="none" w:sz="0" w:space="0" w:color="auto"/>
      </w:divBdr>
    </w:div>
    <w:div w:id="1572231519">
      <w:bodyDiv w:val="1"/>
      <w:marLeft w:val="0"/>
      <w:marRight w:val="0"/>
      <w:marTop w:val="0"/>
      <w:marBottom w:val="0"/>
      <w:divBdr>
        <w:top w:val="none" w:sz="0" w:space="0" w:color="auto"/>
        <w:left w:val="none" w:sz="0" w:space="0" w:color="auto"/>
        <w:bottom w:val="none" w:sz="0" w:space="0" w:color="auto"/>
        <w:right w:val="none" w:sz="0" w:space="0" w:color="auto"/>
      </w:divBdr>
    </w:div>
    <w:div w:id="1572275332">
      <w:bodyDiv w:val="1"/>
      <w:marLeft w:val="0"/>
      <w:marRight w:val="0"/>
      <w:marTop w:val="0"/>
      <w:marBottom w:val="0"/>
      <w:divBdr>
        <w:top w:val="none" w:sz="0" w:space="0" w:color="auto"/>
        <w:left w:val="none" w:sz="0" w:space="0" w:color="auto"/>
        <w:bottom w:val="none" w:sz="0" w:space="0" w:color="auto"/>
        <w:right w:val="none" w:sz="0" w:space="0" w:color="auto"/>
      </w:divBdr>
    </w:div>
    <w:div w:id="1572350649">
      <w:bodyDiv w:val="1"/>
      <w:marLeft w:val="0"/>
      <w:marRight w:val="0"/>
      <w:marTop w:val="0"/>
      <w:marBottom w:val="0"/>
      <w:divBdr>
        <w:top w:val="none" w:sz="0" w:space="0" w:color="auto"/>
        <w:left w:val="none" w:sz="0" w:space="0" w:color="auto"/>
        <w:bottom w:val="none" w:sz="0" w:space="0" w:color="auto"/>
        <w:right w:val="none" w:sz="0" w:space="0" w:color="auto"/>
      </w:divBdr>
    </w:div>
    <w:div w:id="1572500790">
      <w:bodyDiv w:val="1"/>
      <w:marLeft w:val="0"/>
      <w:marRight w:val="0"/>
      <w:marTop w:val="0"/>
      <w:marBottom w:val="0"/>
      <w:divBdr>
        <w:top w:val="none" w:sz="0" w:space="0" w:color="auto"/>
        <w:left w:val="none" w:sz="0" w:space="0" w:color="auto"/>
        <w:bottom w:val="none" w:sz="0" w:space="0" w:color="auto"/>
        <w:right w:val="none" w:sz="0" w:space="0" w:color="auto"/>
      </w:divBdr>
    </w:div>
    <w:div w:id="1572544962">
      <w:bodyDiv w:val="1"/>
      <w:marLeft w:val="0"/>
      <w:marRight w:val="0"/>
      <w:marTop w:val="0"/>
      <w:marBottom w:val="0"/>
      <w:divBdr>
        <w:top w:val="none" w:sz="0" w:space="0" w:color="auto"/>
        <w:left w:val="none" w:sz="0" w:space="0" w:color="auto"/>
        <w:bottom w:val="none" w:sz="0" w:space="0" w:color="auto"/>
        <w:right w:val="none" w:sz="0" w:space="0" w:color="auto"/>
      </w:divBdr>
    </w:div>
    <w:div w:id="1572547175">
      <w:bodyDiv w:val="1"/>
      <w:marLeft w:val="0"/>
      <w:marRight w:val="0"/>
      <w:marTop w:val="0"/>
      <w:marBottom w:val="0"/>
      <w:divBdr>
        <w:top w:val="none" w:sz="0" w:space="0" w:color="auto"/>
        <w:left w:val="none" w:sz="0" w:space="0" w:color="auto"/>
        <w:bottom w:val="none" w:sz="0" w:space="0" w:color="auto"/>
        <w:right w:val="none" w:sz="0" w:space="0" w:color="auto"/>
      </w:divBdr>
    </w:div>
    <w:div w:id="1572617672">
      <w:bodyDiv w:val="1"/>
      <w:marLeft w:val="0"/>
      <w:marRight w:val="0"/>
      <w:marTop w:val="0"/>
      <w:marBottom w:val="0"/>
      <w:divBdr>
        <w:top w:val="none" w:sz="0" w:space="0" w:color="auto"/>
        <w:left w:val="none" w:sz="0" w:space="0" w:color="auto"/>
        <w:bottom w:val="none" w:sz="0" w:space="0" w:color="auto"/>
        <w:right w:val="none" w:sz="0" w:space="0" w:color="auto"/>
      </w:divBdr>
    </w:div>
    <w:div w:id="1572882144">
      <w:bodyDiv w:val="1"/>
      <w:marLeft w:val="0"/>
      <w:marRight w:val="0"/>
      <w:marTop w:val="0"/>
      <w:marBottom w:val="0"/>
      <w:divBdr>
        <w:top w:val="none" w:sz="0" w:space="0" w:color="auto"/>
        <w:left w:val="none" w:sz="0" w:space="0" w:color="auto"/>
        <w:bottom w:val="none" w:sz="0" w:space="0" w:color="auto"/>
        <w:right w:val="none" w:sz="0" w:space="0" w:color="auto"/>
      </w:divBdr>
    </w:div>
    <w:div w:id="1572885191">
      <w:bodyDiv w:val="1"/>
      <w:marLeft w:val="0"/>
      <w:marRight w:val="0"/>
      <w:marTop w:val="0"/>
      <w:marBottom w:val="0"/>
      <w:divBdr>
        <w:top w:val="none" w:sz="0" w:space="0" w:color="auto"/>
        <w:left w:val="none" w:sz="0" w:space="0" w:color="auto"/>
        <w:bottom w:val="none" w:sz="0" w:space="0" w:color="auto"/>
        <w:right w:val="none" w:sz="0" w:space="0" w:color="auto"/>
      </w:divBdr>
    </w:div>
    <w:div w:id="1573001909">
      <w:bodyDiv w:val="1"/>
      <w:marLeft w:val="0"/>
      <w:marRight w:val="0"/>
      <w:marTop w:val="0"/>
      <w:marBottom w:val="0"/>
      <w:divBdr>
        <w:top w:val="none" w:sz="0" w:space="0" w:color="auto"/>
        <w:left w:val="none" w:sz="0" w:space="0" w:color="auto"/>
        <w:bottom w:val="none" w:sz="0" w:space="0" w:color="auto"/>
        <w:right w:val="none" w:sz="0" w:space="0" w:color="auto"/>
      </w:divBdr>
    </w:div>
    <w:div w:id="1573007988">
      <w:bodyDiv w:val="1"/>
      <w:marLeft w:val="0"/>
      <w:marRight w:val="0"/>
      <w:marTop w:val="0"/>
      <w:marBottom w:val="0"/>
      <w:divBdr>
        <w:top w:val="none" w:sz="0" w:space="0" w:color="auto"/>
        <w:left w:val="none" w:sz="0" w:space="0" w:color="auto"/>
        <w:bottom w:val="none" w:sz="0" w:space="0" w:color="auto"/>
        <w:right w:val="none" w:sz="0" w:space="0" w:color="auto"/>
      </w:divBdr>
    </w:div>
    <w:div w:id="1573080971">
      <w:bodyDiv w:val="1"/>
      <w:marLeft w:val="0"/>
      <w:marRight w:val="0"/>
      <w:marTop w:val="0"/>
      <w:marBottom w:val="0"/>
      <w:divBdr>
        <w:top w:val="none" w:sz="0" w:space="0" w:color="auto"/>
        <w:left w:val="none" w:sz="0" w:space="0" w:color="auto"/>
        <w:bottom w:val="none" w:sz="0" w:space="0" w:color="auto"/>
        <w:right w:val="none" w:sz="0" w:space="0" w:color="auto"/>
      </w:divBdr>
    </w:div>
    <w:div w:id="1573152909">
      <w:bodyDiv w:val="1"/>
      <w:marLeft w:val="0"/>
      <w:marRight w:val="0"/>
      <w:marTop w:val="0"/>
      <w:marBottom w:val="0"/>
      <w:divBdr>
        <w:top w:val="none" w:sz="0" w:space="0" w:color="auto"/>
        <w:left w:val="none" w:sz="0" w:space="0" w:color="auto"/>
        <w:bottom w:val="none" w:sz="0" w:space="0" w:color="auto"/>
        <w:right w:val="none" w:sz="0" w:space="0" w:color="auto"/>
      </w:divBdr>
    </w:div>
    <w:div w:id="1573196519">
      <w:bodyDiv w:val="1"/>
      <w:marLeft w:val="0"/>
      <w:marRight w:val="0"/>
      <w:marTop w:val="0"/>
      <w:marBottom w:val="0"/>
      <w:divBdr>
        <w:top w:val="none" w:sz="0" w:space="0" w:color="auto"/>
        <w:left w:val="none" w:sz="0" w:space="0" w:color="auto"/>
        <w:bottom w:val="none" w:sz="0" w:space="0" w:color="auto"/>
        <w:right w:val="none" w:sz="0" w:space="0" w:color="auto"/>
      </w:divBdr>
    </w:div>
    <w:div w:id="1573347046">
      <w:bodyDiv w:val="1"/>
      <w:marLeft w:val="0"/>
      <w:marRight w:val="0"/>
      <w:marTop w:val="0"/>
      <w:marBottom w:val="0"/>
      <w:divBdr>
        <w:top w:val="none" w:sz="0" w:space="0" w:color="auto"/>
        <w:left w:val="none" w:sz="0" w:space="0" w:color="auto"/>
        <w:bottom w:val="none" w:sz="0" w:space="0" w:color="auto"/>
        <w:right w:val="none" w:sz="0" w:space="0" w:color="auto"/>
      </w:divBdr>
    </w:div>
    <w:div w:id="1573350022">
      <w:bodyDiv w:val="1"/>
      <w:marLeft w:val="0"/>
      <w:marRight w:val="0"/>
      <w:marTop w:val="0"/>
      <w:marBottom w:val="0"/>
      <w:divBdr>
        <w:top w:val="none" w:sz="0" w:space="0" w:color="auto"/>
        <w:left w:val="none" w:sz="0" w:space="0" w:color="auto"/>
        <w:bottom w:val="none" w:sz="0" w:space="0" w:color="auto"/>
        <w:right w:val="none" w:sz="0" w:space="0" w:color="auto"/>
      </w:divBdr>
    </w:div>
    <w:div w:id="1573350177">
      <w:bodyDiv w:val="1"/>
      <w:marLeft w:val="0"/>
      <w:marRight w:val="0"/>
      <w:marTop w:val="0"/>
      <w:marBottom w:val="0"/>
      <w:divBdr>
        <w:top w:val="none" w:sz="0" w:space="0" w:color="auto"/>
        <w:left w:val="none" w:sz="0" w:space="0" w:color="auto"/>
        <w:bottom w:val="none" w:sz="0" w:space="0" w:color="auto"/>
        <w:right w:val="none" w:sz="0" w:space="0" w:color="auto"/>
      </w:divBdr>
    </w:div>
    <w:div w:id="1573351291">
      <w:bodyDiv w:val="1"/>
      <w:marLeft w:val="0"/>
      <w:marRight w:val="0"/>
      <w:marTop w:val="0"/>
      <w:marBottom w:val="0"/>
      <w:divBdr>
        <w:top w:val="none" w:sz="0" w:space="0" w:color="auto"/>
        <w:left w:val="none" w:sz="0" w:space="0" w:color="auto"/>
        <w:bottom w:val="none" w:sz="0" w:space="0" w:color="auto"/>
        <w:right w:val="none" w:sz="0" w:space="0" w:color="auto"/>
      </w:divBdr>
    </w:div>
    <w:div w:id="1573388986">
      <w:bodyDiv w:val="1"/>
      <w:marLeft w:val="0"/>
      <w:marRight w:val="0"/>
      <w:marTop w:val="0"/>
      <w:marBottom w:val="0"/>
      <w:divBdr>
        <w:top w:val="none" w:sz="0" w:space="0" w:color="auto"/>
        <w:left w:val="none" w:sz="0" w:space="0" w:color="auto"/>
        <w:bottom w:val="none" w:sz="0" w:space="0" w:color="auto"/>
        <w:right w:val="none" w:sz="0" w:space="0" w:color="auto"/>
      </w:divBdr>
    </w:div>
    <w:div w:id="1573390389">
      <w:bodyDiv w:val="1"/>
      <w:marLeft w:val="0"/>
      <w:marRight w:val="0"/>
      <w:marTop w:val="0"/>
      <w:marBottom w:val="0"/>
      <w:divBdr>
        <w:top w:val="none" w:sz="0" w:space="0" w:color="auto"/>
        <w:left w:val="none" w:sz="0" w:space="0" w:color="auto"/>
        <w:bottom w:val="none" w:sz="0" w:space="0" w:color="auto"/>
        <w:right w:val="none" w:sz="0" w:space="0" w:color="auto"/>
      </w:divBdr>
    </w:div>
    <w:div w:id="1573463535">
      <w:bodyDiv w:val="1"/>
      <w:marLeft w:val="0"/>
      <w:marRight w:val="0"/>
      <w:marTop w:val="0"/>
      <w:marBottom w:val="0"/>
      <w:divBdr>
        <w:top w:val="none" w:sz="0" w:space="0" w:color="auto"/>
        <w:left w:val="none" w:sz="0" w:space="0" w:color="auto"/>
        <w:bottom w:val="none" w:sz="0" w:space="0" w:color="auto"/>
        <w:right w:val="none" w:sz="0" w:space="0" w:color="auto"/>
      </w:divBdr>
    </w:div>
    <w:div w:id="1573463558">
      <w:bodyDiv w:val="1"/>
      <w:marLeft w:val="0"/>
      <w:marRight w:val="0"/>
      <w:marTop w:val="0"/>
      <w:marBottom w:val="0"/>
      <w:divBdr>
        <w:top w:val="none" w:sz="0" w:space="0" w:color="auto"/>
        <w:left w:val="none" w:sz="0" w:space="0" w:color="auto"/>
        <w:bottom w:val="none" w:sz="0" w:space="0" w:color="auto"/>
        <w:right w:val="none" w:sz="0" w:space="0" w:color="auto"/>
      </w:divBdr>
    </w:div>
    <w:div w:id="1573466284">
      <w:bodyDiv w:val="1"/>
      <w:marLeft w:val="0"/>
      <w:marRight w:val="0"/>
      <w:marTop w:val="0"/>
      <w:marBottom w:val="0"/>
      <w:divBdr>
        <w:top w:val="none" w:sz="0" w:space="0" w:color="auto"/>
        <w:left w:val="none" w:sz="0" w:space="0" w:color="auto"/>
        <w:bottom w:val="none" w:sz="0" w:space="0" w:color="auto"/>
        <w:right w:val="none" w:sz="0" w:space="0" w:color="auto"/>
      </w:divBdr>
    </w:div>
    <w:div w:id="1573544573">
      <w:bodyDiv w:val="1"/>
      <w:marLeft w:val="0"/>
      <w:marRight w:val="0"/>
      <w:marTop w:val="0"/>
      <w:marBottom w:val="0"/>
      <w:divBdr>
        <w:top w:val="none" w:sz="0" w:space="0" w:color="auto"/>
        <w:left w:val="none" w:sz="0" w:space="0" w:color="auto"/>
        <w:bottom w:val="none" w:sz="0" w:space="0" w:color="auto"/>
        <w:right w:val="none" w:sz="0" w:space="0" w:color="auto"/>
      </w:divBdr>
    </w:div>
    <w:div w:id="1573545193">
      <w:bodyDiv w:val="1"/>
      <w:marLeft w:val="0"/>
      <w:marRight w:val="0"/>
      <w:marTop w:val="0"/>
      <w:marBottom w:val="0"/>
      <w:divBdr>
        <w:top w:val="none" w:sz="0" w:space="0" w:color="auto"/>
        <w:left w:val="none" w:sz="0" w:space="0" w:color="auto"/>
        <w:bottom w:val="none" w:sz="0" w:space="0" w:color="auto"/>
        <w:right w:val="none" w:sz="0" w:space="0" w:color="auto"/>
      </w:divBdr>
    </w:div>
    <w:div w:id="1573589536">
      <w:bodyDiv w:val="1"/>
      <w:marLeft w:val="0"/>
      <w:marRight w:val="0"/>
      <w:marTop w:val="0"/>
      <w:marBottom w:val="0"/>
      <w:divBdr>
        <w:top w:val="none" w:sz="0" w:space="0" w:color="auto"/>
        <w:left w:val="none" w:sz="0" w:space="0" w:color="auto"/>
        <w:bottom w:val="none" w:sz="0" w:space="0" w:color="auto"/>
        <w:right w:val="none" w:sz="0" w:space="0" w:color="auto"/>
      </w:divBdr>
    </w:div>
    <w:div w:id="1573615585">
      <w:bodyDiv w:val="1"/>
      <w:marLeft w:val="0"/>
      <w:marRight w:val="0"/>
      <w:marTop w:val="0"/>
      <w:marBottom w:val="0"/>
      <w:divBdr>
        <w:top w:val="none" w:sz="0" w:space="0" w:color="auto"/>
        <w:left w:val="none" w:sz="0" w:space="0" w:color="auto"/>
        <w:bottom w:val="none" w:sz="0" w:space="0" w:color="auto"/>
        <w:right w:val="none" w:sz="0" w:space="0" w:color="auto"/>
      </w:divBdr>
    </w:div>
    <w:div w:id="1573659088">
      <w:bodyDiv w:val="1"/>
      <w:marLeft w:val="0"/>
      <w:marRight w:val="0"/>
      <w:marTop w:val="0"/>
      <w:marBottom w:val="0"/>
      <w:divBdr>
        <w:top w:val="none" w:sz="0" w:space="0" w:color="auto"/>
        <w:left w:val="none" w:sz="0" w:space="0" w:color="auto"/>
        <w:bottom w:val="none" w:sz="0" w:space="0" w:color="auto"/>
        <w:right w:val="none" w:sz="0" w:space="0" w:color="auto"/>
      </w:divBdr>
    </w:div>
    <w:div w:id="1573659989">
      <w:bodyDiv w:val="1"/>
      <w:marLeft w:val="0"/>
      <w:marRight w:val="0"/>
      <w:marTop w:val="0"/>
      <w:marBottom w:val="0"/>
      <w:divBdr>
        <w:top w:val="none" w:sz="0" w:space="0" w:color="auto"/>
        <w:left w:val="none" w:sz="0" w:space="0" w:color="auto"/>
        <w:bottom w:val="none" w:sz="0" w:space="0" w:color="auto"/>
        <w:right w:val="none" w:sz="0" w:space="0" w:color="auto"/>
      </w:divBdr>
    </w:div>
    <w:div w:id="1573807312">
      <w:bodyDiv w:val="1"/>
      <w:marLeft w:val="0"/>
      <w:marRight w:val="0"/>
      <w:marTop w:val="0"/>
      <w:marBottom w:val="0"/>
      <w:divBdr>
        <w:top w:val="none" w:sz="0" w:space="0" w:color="auto"/>
        <w:left w:val="none" w:sz="0" w:space="0" w:color="auto"/>
        <w:bottom w:val="none" w:sz="0" w:space="0" w:color="auto"/>
        <w:right w:val="none" w:sz="0" w:space="0" w:color="auto"/>
      </w:divBdr>
    </w:div>
    <w:div w:id="1573814042">
      <w:bodyDiv w:val="1"/>
      <w:marLeft w:val="0"/>
      <w:marRight w:val="0"/>
      <w:marTop w:val="0"/>
      <w:marBottom w:val="0"/>
      <w:divBdr>
        <w:top w:val="none" w:sz="0" w:space="0" w:color="auto"/>
        <w:left w:val="none" w:sz="0" w:space="0" w:color="auto"/>
        <w:bottom w:val="none" w:sz="0" w:space="0" w:color="auto"/>
        <w:right w:val="none" w:sz="0" w:space="0" w:color="auto"/>
      </w:divBdr>
    </w:div>
    <w:div w:id="1573926442">
      <w:bodyDiv w:val="1"/>
      <w:marLeft w:val="0"/>
      <w:marRight w:val="0"/>
      <w:marTop w:val="0"/>
      <w:marBottom w:val="0"/>
      <w:divBdr>
        <w:top w:val="none" w:sz="0" w:space="0" w:color="auto"/>
        <w:left w:val="none" w:sz="0" w:space="0" w:color="auto"/>
        <w:bottom w:val="none" w:sz="0" w:space="0" w:color="auto"/>
        <w:right w:val="none" w:sz="0" w:space="0" w:color="auto"/>
      </w:divBdr>
    </w:div>
    <w:div w:id="1573930040">
      <w:bodyDiv w:val="1"/>
      <w:marLeft w:val="0"/>
      <w:marRight w:val="0"/>
      <w:marTop w:val="0"/>
      <w:marBottom w:val="0"/>
      <w:divBdr>
        <w:top w:val="none" w:sz="0" w:space="0" w:color="auto"/>
        <w:left w:val="none" w:sz="0" w:space="0" w:color="auto"/>
        <w:bottom w:val="none" w:sz="0" w:space="0" w:color="auto"/>
        <w:right w:val="none" w:sz="0" w:space="0" w:color="auto"/>
      </w:divBdr>
    </w:div>
    <w:div w:id="1574047220">
      <w:bodyDiv w:val="1"/>
      <w:marLeft w:val="0"/>
      <w:marRight w:val="0"/>
      <w:marTop w:val="0"/>
      <w:marBottom w:val="0"/>
      <w:divBdr>
        <w:top w:val="none" w:sz="0" w:space="0" w:color="auto"/>
        <w:left w:val="none" w:sz="0" w:space="0" w:color="auto"/>
        <w:bottom w:val="none" w:sz="0" w:space="0" w:color="auto"/>
        <w:right w:val="none" w:sz="0" w:space="0" w:color="auto"/>
      </w:divBdr>
    </w:div>
    <w:div w:id="1574048499">
      <w:bodyDiv w:val="1"/>
      <w:marLeft w:val="0"/>
      <w:marRight w:val="0"/>
      <w:marTop w:val="0"/>
      <w:marBottom w:val="0"/>
      <w:divBdr>
        <w:top w:val="none" w:sz="0" w:space="0" w:color="auto"/>
        <w:left w:val="none" w:sz="0" w:space="0" w:color="auto"/>
        <w:bottom w:val="none" w:sz="0" w:space="0" w:color="auto"/>
        <w:right w:val="none" w:sz="0" w:space="0" w:color="auto"/>
      </w:divBdr>
    </w:div>
    <w:div w:id="1574075809">
      <w:bodyDiv w:val="1"/>
      <w:marLeft w:val="0"/>
      <w:marRight w:val="0"/>
      <w:marTop w:val="0"/>
      <w:marBottom w:val="0"/>
      <w:divBdr>
        <w:top w:val="none" w:sz="0" w:space="0" w:color="auto"/>
        <w:left w:val="none" w:sz="0" w:space="0" w:color="auto"/>
        <w:bottom w:val="none" w:sz="0" w:space="0" w:color="auto"/>
        <w:right w:val="none" w:sz="0" w:space="0" w:color="auto"/>
      </w:divBdr>
    </w:div>
    <w:div w:id="1574117551">
      <w:bodyDiv w:val="1"/>
      <w:marLeft w:val="0"/>
      <w:marRight w:val="0"/>
      <w:marTop w:val="0"/>
      <w:marBottom w:val="0"/>
      <w:divBdr>
        <w:top w:val="none" w:sz="0" w:space="0" w:color="auto"/>
        <w:left w:val="none" w:sz="0" w:space="0" w:color="auto"/>
        <w:bottom w:val="none" w:sz="0" w:space="0" w:color="auto"/>
        <w:right w:val="none" w:sz="0" w:space="0" w:color="auto"/>
      </w:divBdr>
    </w:div>
    <w:div w:id="1574124485">
      <w:bodyDiv w:val="1"/>
      <w:marLeft w:val="0"/>
      <w:marRight w:val="0"/>
      <w:marTop w:val="0"/>
      <w:marBottom w:val="0"/>
      <w:divBdr>
        <w:top w:val="none" w:sz="0" w:space="0" w:color="auto"/>
        <w:left w:val="none" w:sz="0" w:space="0" w:color="auto"/>
        <w:bottom w:val="none" w:sz="0" w:space="0" w:color="auto"/>
        <w:right w:val="none" w:sz="0" w:space="0" w:color="auto"/>
      </w:divBdr>
    </w:div>
    <w:div w:id="1574200351">
      <w:bodyDiv w:val="1"/>
      <w:marLeft w:val="0"/>
      <w:marRight w:val="0"/>
      <w:marTop w:val="0"/>
      <w:marBottom w:val="0"/>
      <w:divBdr>
        <w:top w:val="none" w:sz="0" w:space="0" w:color="auto"/>
        <w:left w:val="none" w:sz="0" w:space="0" w:color="auto"/>
        <w:bottom w:val="none" w:sz="0" w:space="0" w:color="auto"/>
        <w:right w:val="none" w:sz="0" w:space="0" w:color="auto"/>
      </w:divBdr>
    </w:div>
    <w:div w:id="1574241129">
      <w:bodyDiv w:val="1"/>
      <w:marLeft w:val="0"/>
      <w:marRight w:val="0"/>
      <w:marTop w:val="0"/>
      <w:marBottom w:val="0"/>
      <w:divBdr>
        <w:top w:val="none" w:sz="0" w:space="0" w:color="auto"/>
        <w:left w:val="none" w:sz="0" w:space="0" w:color="auto"/>
        <w:bottom w:val="none" w:sz="0" w:space="0" w:color="auto"/>
        <w:right w:val="none" w:sz="0" w:space="0" w:color="auto"/>
      </w:divBdr>
    </w:div>
    <w:div w:id="1574271502">
      <w:bodyDiv w:val="1"/>
      <w:marLeft w:val="0"/>
      <w:marRight w:val="0"/>
      <w:marTop w:val="0"/>
      <w:marBottom w:val="0"/>
      <w:divBdr>
        <w:top w:val="none" w:sz="0" w:space="0" w:color="auto"/>
        <w:left w:val="none" w:sz="0" w:space="0" w:color="auto"/>
        <w:bottom w:val="none" w:sz="0" w:space="0" w:color="auto"/>
        <w:right w:val="none" w:sz="0" w:space="0" w:color="auto"/>
      </w:divBdr>
    </w:div>
    <w:div w:id="1574313982">
      <w:bodyDiv w:val="1"/>
      <w:marLeft w:val="0"/>
      <w:marRight w:val="0"/>
      <w:marTop w:val="0"/>
      <w:marBottom w:val="0"/>
      <w:divBdr>
        <w:top w:val="none" w:sz="0" w:space="0" w:color="auto"/>
        <w:left w:val="none" w:sz="0" w:space="0" w:color="auto"/>
        <w:bottom w:val="none" w:sz="0" w:space="0" w:color="auto"/>
        <w:right w:val="none" w:sz="0" w:space="0" w:color="auto"/>
      </w:divBdr>
    </w:div>
    <w:div w:id="1574317742">
      <w:bodyDiv w:val="1"/>
      <w:marLeft w:val="0"/>
      <w:marRight w:val="0"/>
      <w:marTop w:val="0"/>
      <w:marBottom w:val="0"/>
      <w:divBdr>
        <w:top w:val="none" w:sz="0" w:space="0" w:color="auto"/>
        <w:left w:val="none" w:sz="0" w:space="0" w:color="auto"/>
        <w:bottom w:val="none" w:sz="0" w:space="0" w:color="auto"/>
        <w:right w:val="none" w:sz="0" w:space="0" w:color="auto"/>
      </w:divBdr>
    </w:div>
    <w:div w:id="1574318839">
      <w:bodyDiv w:val="1"/>
      <w:marLeft w:val="0"/>
      <w:marRight w:val="0"/>
      <w:marTop w:val="0"/>
      <w:marBottom w:val="0"/>
      <w:divBdr>
        <w:top w:val="none" w:sz="0" w:space="0" w:color="auto"/>
        <w:left w:val="none" w:sz="0" w:space="0" w:color="auto"/>
        <w:bottom w:val="none" w:sz="0" w:space="0" w:color="auto"/>
        <w:right w:val="none" w:sz="0" w:space="0" w:color="auto"/>
      </w:divBdr>
    </w:div>
    <w:div w:id="1574388621">
      <w:bodyDiv w:val="1"/>
      <w:marLeft w:val="0"/>
      <w:marRight w:val="0"/>
      <w:marTop w:val="0"/>
      <w:marBottom w:val="0"/>
      <w:divBdr>
        <w:top w:val="none" w:sz="0" w:space="0" w:color="auto"/>
        <w:left w:val="none" w:sz="0" w:space="0" w:color="auto"/>
        <w:bottom w:val="none" w:sz="0" w:space="0" w:color="auto"/>
        <w:right w:val="none" w:sz="0" w:space="0" w:color="auto"/>
      </w:divBdr>
    </w:div>
    <w:div w:id="1574391102">
      <w:bodyDiv w:val="1"/>
      <w:marLeft w:val="0"/>
      <w:marRight w:val="0"/>
      <w:marTop w:val="0"/>
      <w:marBottom w:val="0"/>
      <w:divBdr>
        <w:top w:val="none" w:sz="0" w:space="0" w:color="auto"/>
        <w:left w:val="none" w:sz="0" w:space="0" w:color="auto"/>
        <w:bottom w:val="none" w:sz="0" w:space="0" w:color="auto"/>
        <w:right w:val="none" w:sz="0" w:space="0" w:color="auto"/>
      </w:divBdr>
    </w:div>
    <w:div w:id="1574466472">
      <w:bodyDiv w:val="1"/>
      <w:marLeft w:val="0"/>
      <w:marRight w:val="0"/>
      <w:marTop w:val="0"/>
      <w:marBottom w:val="0"/>
      <w:divBdr>
        <w:top w:val="none" w:sz="0" w:space="0" w:color="auto"/>
        <w:left w:val="none" w:sz="0" w:space="0" w:color="auto"/>
        <w:bottom w:val="none" w:sz="0" w:space="0" w:color="auto"/>
        <w:right w:val="none" w:sz="0" w:space="0" w:color="auto"/>
      </w:divBdr>
    </w:div>
    <w:div w:id="1574509535">
      <w:bodyDiv w:val="1"/>
      <w:marLeft w:val="0"/>
      <w:marRight w:val="0"/>
      <w:marTop w:val="0"/>
      <w:marBottom w:val="0"/>
      <w:divBdr>
        <w:top w:val="none" w:sz="0" w:space="0" w:color="auto"/>
        <w:left w:val="none" w:sz="0" w:space="0" w:color="auto"/>
        <w:bottom w:val="none" w:sz="0" w:space="0" w:color="auto"/>
        <w:right w:val="none" w:sz="0" w:space="0" w:color="auto"/>
      </w:divBdr>
    </w:div>
    <w:div w:id="1574509960">
      <w:bodyDiv w:val="1"/>
      <w:marLeft w:val="0"/>
      <w:marRight w:val="0"/>
      <w:marTop w:val="0"/>
      <w:marBottom w:val="0"/>
      <w:divBdr>
        <w:top w:val="none" w:sz="0" w:space="0" w:color="auto"/>
        <w:left w:val="none" w:sz="0" w:space="0" w:color="auto"/>
        <w:bottom w:val="none" w:sz="0" w:space="0" w:color="auto"/>
        <w:right w:val="none" w:sz="0" w:space="0" w:color="auto"/>
      </w:divBdr>
    </w:div>
    <w:div w:id="1574513284">
      <w:bodyDiv w:val="1"/>
      <w:marLeft w:val="0"/>
      <w:marRight w:val="0"/>
      <w:marTop w:val="0"/>
      <w:marBottom w:val="0"/>
      <w:divBdr>
        <w:top w:val="none" w:sz="0" w:space="0" w:color="auto"/>
        <w:left w:val="none" w:sz="0" w:space="0" w:color="auto"/>
        <w:bottom w:val="none" w:sz="0" w:space="0" w:color="auto"/>
        <w:right w:val="none" w:sz="0" w:space="0" w:color="auto"/>
      </w:divBdr>
    </w:div>
    <w:div w:id="1574580990">
      <w:bodyDiv w:val="1"/>
      <w:marLeft w:val="0"/>
      <w:marRight w:val="0"/>
      <w:marTop w:val="0"/>
      <w:marBottom w:val="0"/>
      <w:divBdr>
        <w:top w:val="none" w:sz="0" w:space="0" w:color="auto"/>
        <w:left w:val="none" w:sz="0" w:space="0" w:color="auto"/>
        <w:bottom w:val="none" w:sz="0" w:space="0" w:color="auto"/>
        <w:right w:val="none" w:sz="0" w:space="0" w:color="auto"/>
      </w:divBdr>
    </w:div>
    <w:div w:id="1574581028">
      <w:bodyDiv w:val="1"/>
      <w:marLeft w:val="0"/>
      <w:marRight w:val="0"/>
      <w:marTop w:val="0"/>
      <w:marBottom w:val="0"/>
      <w:divBdr>
        <w:top w:val="none" w:sz="0" w:space="0" w:color="auto"/>
        <w:left w:val="none" w:sz="0" w:space="0" w:color="auto"/>
        <w:bottom w:val="none" w:sz="0" w:space="0" w:color="auto"/>
        <w:right w:val="none" w:sz="0" w:space="0" w:color="auto"/>
      </w:divBdr>
    </w:div>
    <w:div w:id="1574582893">
      <w:bodyDiv w:val="1"/>
      <w:marLeft w:val="0"/>
      <w:marRight w:val="0"/>
      <w:marTop w:val="0"/>
      <w:marBottom w:val="0"/>
      <w:divBdr>
        <w:top w:val="none" w:sz="0" w:space="0" w:color="auto"/>
        <w:left w:val="none" w:sz="0" w:space="0" w:color="auto"/>
        <w:bottom w:val="none" w:sz="0" w:space="0" w:color="auto"/>
        <w:right w:val="none" w:sz="0" w:space="0" w:color="auto"/>
      </w:divBdr>
    </w:div>
    <w:div w:id="1574655334">
      <w:bodyDiv w:val="1"/>
      <w:marLeft w:val="0"/>
      <w:marRight w:val="0"/>
      <w:marTop w:val="0"/>
      <w:marBottom w:val="0"/>
      <w:divBdr>
        <w:top w:val="none" w:sz="0" w:space="0" w:color="auto"/>
        <w:left w:val="none" w:sz="0" w:space="0" w:color="auto"/>
        <w:bottom w:val="none" w:sz="0" w:space="0" w:color="auto"/>
        <w:right w:val="none" w:sz="0" w:space="0" w:color="auto"/>
      </w:divBdr>
    </w:div>
    <w:div w:id="1574656757">
      <w:bodyDiv w:val="1"/>
      <w:marLeft w:val="0"/>
      <w:marRight w:val="0"/>
      <w:marTop w:val="0"/>
      <w:marBottom w:val="0"/>
      <w:divBdr>
        <w:top w:val="none" w:sz="0" w:space="0" w:color="auto"/>
        <w:left w:val="none" w:sz="0" w:space="0" w:color="auto"/>
        <w:bottom w:val="none" w:sz="0" w:space="0" w:color="auto"/>
        <w:right w:val="none" w:sz="0" w:space="0" w:color="auto"/>
      </w:divBdr>
    </w:div>
    <w:div w:id="1574656821">
      <w:bodyDiv w:val="1"/>
      <w:marLeft w:val="0"/>
      <w:marRight w:val="0"/>
      <w:marTop w:val="0"/>
      <w:marBottom w:val="0"/>
      <w:divBdr>
        <w:top w:val="none" w:sz="0" w:space="0" w:color="auto"/>
        <w:left w:val="none" w:sz="0" w:space="0" w:color="auto"/>
        <w:bottom w:val="none" w:sz="0" w:space="0" w:color="auto"/>
        <w:right w:val="none" w:sz="0" w:space="0" w:color="auto"/>
      </w:divBdr>
    </w:div>
    <w:div w:id="1574659552">
      <w:bodyDiv w:val="1"/>
      <w:marLeft w:val="0"/>
      <w:marRight w:val="0"/>
      <w:marTop w:val="0"/>
      <w:marBottom w:val="0"/>
      <w:divBdr>
        <w:top w:val="none" w:sz="0" w:space="0" w:color="auto"/>
        <w:left w:val="none" w:sz="0" w:space="0" w:color="auto"/>
        <w:bottom w:val="none" w:sz="0" w:space="0" w:color="auto"/>
        <w:right w:val="none" w:sz="0" w:space="0" w:color="auto"/>
      </w:divBdr>
    </w:div>
    <w:div w:id="1574663000">
      <w:bodyDiv w:val="1"/>
      <w:marLeft w:val="0"/>
      <w:marRight w:val="0"/>
      <w:marTop w:val="0"/>
      <w:marBottom w:val="0"/>
      <w:divBdr>
        <w:top w:val="none" w:sz="0" w:space="0" w:color="auto"/>
        <w:left w:val="none" w:sz="0" w:space="0" w:color="auto"/>
        <w:bottom w:val="none" w:sz="0" w:space="0" w:color="auto"/>
        <w:right w:val="none" w:sz="0" w:space="0" w:color="auto"/>
      </w:divBdr>
    </w:div>
    <w:div w:id="1574778475">
      <w:bodyDiv w:val="1"/>
      <w:marLeft w:val="0"/>
      <w:marRight w:val="0"/>
      <w:marTop w:val="0"/>
      <w:marBottom w:val="0"/>
      <w:divBdr>
        <w:top w:val="none" w:sz="0" w:space="0" w:color="auto"/>
        <w:left w:val="none" w:sz="0" w:space="0" w:color="auto"/>
        <w:bottom w:val="none" w:sz="0" w:space="0" w:color="auto"/>
        <w:right w:val="none" w:sz="0" w:space="0" w:color="auto"/>
      </w:divBdr>
    </w:div>
    <w:div w:id="1574925839">
      <w:bodyDiv w:val="1"/>
      <w:marLeft w:val="0"/>
      <w:marRight w:val="0"/>
      <w:marTop w:val="0"/>
      <w:marBottom w:val="0"/>
      <w:divBdr>
        <w:top w:val="none" w:sz="0" w:space="0" w:color="auto"/>
        <w:left w:val="none" w:sz="0" w:space="0" w:color="auto"/>
        <w:bottom w:val="none" w:sz="0" w:space="0" w:color="auto"/>
        <w:right w:val="none" w:sz="0" w:space="0" w:color="auto"/>
      </w:divBdr>
    </w:div>
    <w:div w:id="1575049306">
      <w:bodyDiv w:val="1"/>
      <w:marLeft w:val="0"/>
      <w:marRight w:val="0"/>
      <w:marTop w:val="0"/>
      <w:marBottom w:val="0"/>
      <w:divBdr>
        <w:top w:val="none" w:sz="0" w:space="0" w:color="auto"/>
        <w:left w:val="none" w:sz="0" w:space="0" w:color="auto"/>
        <w:bottom w:val="none" w:sz="0" w:space="0" w:color="auto"/>
        <w:right w:val="none" w:sz="0" w:space="0" w:color="auto"/>
      </w:divBdr>
    </w:div>
    <w:div w:id="1575117550">
      <w:bodyDiv w:val="1"/>
      <w:marLeft w:val="0"/>
      <w:marRight w:val="0"/>
      <w:marTop w:val="0"/>
      <w:marBottom w:val="0"/>
      <w:divBdr>
        <w:top w:val="none" w:sz="0" w:space="0" w:color="auto"/>
        <w:left w:val="none" w:sz="0" w:space="0" w:color="auto"/>
        <w:bottom w:val="none" w:sz="0" w:space="0" w:color="auto"/>
        <w:right w:val="none" w:sz="0" w:space="0" w:color="auto"/>
      </w:divBdr>
    </w:div>
    <w:div w:id="1575121312">
      <w:bodyDiv w:val="1"/>
      <w:marLeft w:val="0"/>
      <w:marRight w:val="0"/>
      <w:marTop w:val="0"/>
      <w:marBottom w:val="0"/>
      <w:divBdr>
        <w:top w:val="none" w:sz="0" w:space="0" w:color="auto"/>
        <w:left w:val="none" w:sz="0" w:space="0" w:color="auto"/>
        <w:bottom w:val="none" w:sz="0" w:space="0" w:color="auto"/>
        <w:right w:val="none" w:sz="0" w:space="0" w:color="auto"/>
      </w:divBdr>
    </w:div>
    <w:div w:id="1575123387">
      <w:bodyDiv w:val="1"/>
      <w:marLeft w:val="0"/>
      <w:marRight w:val="0"/>
      <w:marTop w:val="0"/>
      <w:marBottom w:val="0"/>
      <w:divBdr>
        <w:top w:val="none" w:sz="0" w:space="0" w:color="auto"/>
        <w:left w:val="none" w:sz="0" w:space="0" w:color="auto"/>
        <w:bottom w:val="none" w:sz="0" w:space="0" w:color="auto"/>
        <w:right w:val="none" w:sz="0" w:space="0" w:color="auto"/>
      </w:divBdr>
    </w:div>
    <w:div w:id="1575167347">
      <w:bodyDiv w:val="1"/>
      <w:marLeft w:val="0"/>
      <w:marRight w:val="0"/>
      <w:marTop w:val="0"/>
      <w:marBottom w:val="0"/>
      <w:divBdr>
        <w:top w:val="none" w:sz="0" w:space="0" w:color="auto"/>
        <w:left w:val="none" w:sz="0" w:space="0" w:color="auto"/>
        <w:bottom w:val="none" w:sz="0" w:space="0" w:color="auto"/>
        <w:right w:val="none" w:sz="0" w:space="0" w:color="auto"/>
      </w:divBdr>
    </w:div>
    <w:div w:id="1575241130">
      <w:bodyDiv w:val="1"/>
      <w:marLeft w:val="0"/>
      <w:marRight w:val="0"/>
      <w:marTop w:val="0"/>
      <w:marBottom w:val="0"/>
      <w:divBdr>
        <w:top w:val="none" w:sz="0" w:space="0" w:color="auto"/>
        <w:left w:val="none" w:sz="0" w:space="0" w:color="auto"/>
        <w:bottom w:val="none" w:sz="0" w:space="0" w:color="auto"/>
        <w:right w:val="none" w:sz="0" w:space="0" w:color="auto"/>
      </w:divBdr>
    </w:div>
    <w:div w:id="1575312382">
      <w:bodyDiv w:val="1"/>
      <w:marLeft w:val="0"/>
      <w:marRight w:val="0"/>
      <w:marTop w:val="0"/>
      <w:marBottom w:val="0"/>
      <w:divBdr>
        <w:top w:val="none" w:sz="0" w:space="0" w:color="auto"/>
        <w:left w:val="none" w:sz="0" w:space="0" w:color="auto"/>
        <w:bottom w:val="none" w:sz="0" w:space="0" w:color="auto"/>
        <w:right w:val="none" w:sz="0" w:space="0" w:color="auto"/>
      </w:divBdr>
    </w:div>
    <w:div w:id="1575505238">
      <w:bodyDiv w:val="1"/>
      <w:marLeft w:val="0"/>
      <w:marRight w:val="0"/>
      <w:marTop w:val="0"/>
      <w:marBottom w:val="0"/>
      <w:divBdr>
        <w:top w:val="none" w:sz="0" w:space="0" w:color="auto"/>
        <w:left w:val="none" w:sz="0" w:space="0" w:color="auto"/>
        <w:bottom w:val="none" w:sz="0" w:space="0" w:color="auto"/>
        <w:right w:val="none" w:sz="0" w:space="0" w:color="auto"/>
      </w:divBdr>
    </w:div>
    <w:div w:id="1575508007">
      <w:bodyDiv w:val="1"/>
      <w:marLeft w:val="0"/>
      <w:marRight w:val="0"/>
      <w:marTop w:val="0"/>
      <w:marBottom w:val="0"/>
      <w:divBdr>
        <w:top w:val="none" w:sz="0" w:space="0" w:color="auto"/>
        <w:left w:val="none" w:sz="0" w:space="0" w:color="auto"/>
        <w:bottom w:val="none" w:sz="0" w:space="0" w:color="auto"/>
        <w:right w:val="none" w:sz="0" w:space="0" w:color="auto"/>
      </w:divBdr>
    </w:div>
    <w:div w:id="1575512307">
      <w:bodyDiv w:val="1"/>
      <w:marLeft w:val="0"/>
      <w:marRight w:val="0"/>
      <w:marTop w:val="0"/>
      <w:marBottom w:val="0"/>
      <w:divBdr>
        <w:top w:val="none" w:sz="0" w:space="0" w:color="auto"/>
        <w:left w:val="none" w:sz="0" w:space="0" w:color="auto"/>
        <w:bottom w:val="none" w:sz="0" w:space="0" w:color="auto"/>
        <w:right w:val="none" w:sz="0" w:space="0" w:color="auto"/>
      </w:divBdr>
    </w:div>
    <w:div w:id="1575627364">
      <w:bodyDiv w:val="1"/>
      <w:marLeft w:val="0"/>
      <w:marRight w:val="0"/>
      <w:marTop w:val="0"/>
      <w:marBottom w:val="0"/>
      <w:divBdr>
        <w:top w:val="none" w:sz="0" w:space="0" w:color="auto"/>
        <w:left w:val="none" w:sz="0" w:space="0" w:color="auto"/>
        <w:bottom w:val="none" w:sz="0" w:space="0" w:color="auto"/>
        <w:right w:val="none" w:sz="0" w:space="0" w:color="auto"/>
      </w:divBdr>
    </w:div>
    <w:div w:id="1575699657">
      <w:bodyDiv w:val="1"/>
      <w:marLeft w:val="0"/>
      <w:marRight w:val="0"/>
      <w:marTop w:val="0"/>
      <w:marBottom w:val="0"/>
      <w:divBdr>
        <w:top w:val="none" w:sz="0" w:space="0" w:color="auto"/>
        <w:left w:val="none" w:sz="0" w:space="0" w:color="auto"/>
        <w:bottom w:val="none" w:sz="0" w:space="0" w:color="auto"/>
        <w:right w:val="none" w:sz="0" w:space="0" w:color="auto"/>
      </w:divBdr>
    </w:div>
    <w:div w:id="1575777040">
      <w:bodyDiv w:val="1"/>
      <w:marLeft w:val="0"/>
      <w:marRight w:val="0"/>
      <w:marTop w:val="0"/>
      <w:marBottom w:val="0"/>
      <w:divBdr>
        <w:top w:val="none" w:sz="0" w:space="0" w:color="auto"/>
        <w:left w:val="none" w:sz="0" w:space="0" w:color="auto"/>
        <w:bottom w:val="none" w:sz="0" w:space="0" w:color="auto"/>
        <w:right w:val="none" w:sz="0" w:space="0" w:color="auto"/>
      </w:divBdr>
    </w:div>
    <w:div w:id="1575815906">
      <w:bodyDiv w:val="1"/>
      <w:marLeft w:val="0"/>
      <w:marRight w:val="0"/>
      <w:marTop w:val="0"/>
      <w:marBottom w:val="0"/>
      <w:divBdr>
        <w:top w:val="none" w:sz="0" w:space="0" w:color="auto"/>
        <w:left w:val="none" w:sz="0" w:space="0" w:color="auto"/>
        <w:bottom w:val="none" w:sz="0" w:space="0" w:color="auto"/>
        <w:right w:val="none" w:sz="0" w:space="0" w:color="auto"/>
      </w:divBdr>
    </w:div>
    <w:div w:id="1575817558">
      <w:bodyDiv w:val="1"/>
      <w:marLeft w:val="0"/>
      <w:marRight w:val="0"/>
      <w:marTop w:val="0"/>
      <w:marBottom w:val="0"/>
      <w:divBdr>
        <w:top w:val="none" w:sz="0" w:space="0" w:color="auto"/>
        <w:left w:val="none" w:sz="0" w:space="0" w:color="auto"/>
        <w:bottom w:val="none" w:sz="0" w:space="0" w:color="auto"/>
        <w:right w:val="none" w:sz="0" w:space="0" w:color="auto"/>
      </w:divBdr>
    </w:div>
    <w:div w:id="1575820386">
      <w:bodyDiv w:val="1"/>
      <w:marLeft w:val="0"/>
      <w:marRight w:val="0"/>
      <w:marTop w:val="0"/>
      <w:marBottom w:val="0"/>
      <w:divBdr>
        <w:top w:val="none" w:sz="0" w:space="0" w:color="auto"/>
        <w:left w:val="none" w:sz="0" w:space="0" w:color="auto"/>
        <w:bottom w:val="none" w:sz="0" w:space="0" w:color="auto"/>
        <w:right w:val="none" w:sz="0" w:space="0" w:color="auto"/>
      </w:divBdr>
    </w:div>
    <w:div w:id="1575890236">
      <w:bodyDiv w:val="1"/>
      <w:marLeft w:val="0"/>
      <w:marRight w:val="0"/>
      <w:marTop w:val="0"/>
      <w:marBottom w:val="0"/>
      <w:divBdr>
        <w:top w:val="none" w:sz="0" w:space="0" w:color="auto"/>
        <w:left w:val="none" w:sz="0" w:space="0" w:color="auto"/>
        <w:bottom w:val="none" w:sz="0" w:space="0" w:color="auto"/>
        <w:right w:val="none" w:sz="0" w:space="0" w:color="auto"/>
      </w:divBdr>
    </w:div>
    <w:div w:id="1575966713">
      <w:bodyDiv w:val="1"/>
      <w:marLeft w:val="0"/>
      <w:marRight w:val="0"/>
      <w:marTop w:val="0"/>
      <w:marBottom w:val="0"/>
      <w:divBdr>
        <w:top w:val="none" w:sz="0" w:space="0" w:color="auto"/>
        <w:left w:val="none" w:sz="0" w:space="0" w:color="auto"/>
        <w:bottom w:val="none" w:sz="0" w:space="0" w:color="auto"/>
        <w:right w:val="none" w:sz="0" w:space="0" w:color="auto"/>
      </w:divBdr>
    </w:div>
    <w:div w:id="1576084370">
      <w:bodyDiv w:val="1"/>
      <w:marLeft w:val="0"/>
      <w:marRight w:val="0"/>
      <w:marTop w:val="0"/>
      <w:marBottom w:val="0"/>
      <w:divBdr>
        <w:top w:val="none" w:sz="0" w:space="0" w:color="auto"/>
        <w:left w:val="none" w:sz="0" w:space="0" w:color="auto"/>
        <w:bottom w:val="none" w:sz="0" w:space="0" w:color="auto"/>
        <w:right w:val="none" w:sz="0" w:space="0" w:color="auto"/>
      </w:divBdr>
    </w:div>
    <w:div w:id="1576090049">
      <w:bodyDiv w:val="1"/>
      <w:marLeft w:val="0"/>
      <w:marRight w:val="0"/>
      <w:marTop w:val="0"/>
      <w:marBottom w:val="0"/>
      <w:divBdr>
        <w:top w:val="none" w:sz="0" w:space="0" w:color="auto"/>
        <w:left w:val="none" w:sz="0" w:space="0" w:color="auto"/>
        <w:bottom w:val="none" w:sz="0" w:space="0" w:color="auto"/>
        <w:right w:val="none" w:sz="0" w:space="0" w:color="auto"/>
      </w:divBdr>
    </w:div>
    <w:div w:id="1576166225">
      <w:bodyDiv w:val="1"/>
      <w:marLeft w:val="0"/>
      <w:marRight w:val="0"/>
      <w:marTop w:val="0"/>
      <w:marBottom w:val="0"/>
      <w:divBdr>
        <w:top w:val="none" w:sz="0" w:space="0" w:color="auto"/>
        <w:left w:val="none" w:sz="0" w:space="0" w:color="auto"/>
        <w:bottom w:val="none" w:sz="0" w:space="0" w:color="auto"/>
        <w:right w:val="none" w:sz="0" w:space="0" w:color="auto"/>
      </w:divBdr>
    </w:div>
    <w:div w:id="1576210641">
      <w:bodyDiv w:val="1"/>
      <w:marLeft w:val="0"/>
      <w:marRight w:val="0"/>
      <w:marTop w:val="0"/>
      <w:marBottom w:val="0"/>
      <w:divBdr>
        <w:top w:val="none" w:sz="0" w:space="0" w:color="auto"/>
        <w:left w:val="none" w:sz="0" w:space="0" w:color="auto"/>
        <w:bottom w:val="none" w:sz="0" w:space="0" w:color="auto"/>
        <w:right w:val="none" w:sz="0" w:space="0" w:color="auto"/>
      </w:divBdr>
    </w:div>
    <w:div w:id="1576284809">
      <w:bodyDiv w:val="1"/>
      <w:marLeft w:val="0"/>
      <w:marRight w:val="0"/>
      <w:marTop w:val="0"/>
      <w:marBottom w:val="0"/>
      <w:divBdr>
        <w:top w:val="none" w:sz="0" w:space="0" w:color="auto"/>
        <w:left w:val="none" w:sz="0" w:space="0" w:color="auto"/>
        <w:bottom w:val="none" w:sz="0" w:space="0" w:color="auto"/>
        <w:right w:val="none" w:sz="0" w:space="0" w:color="auto"/>
      </w:divBdr>
    </w:div>
    <w:div w:id="1576355132">
      <w:bodyDiv w:val="1"/>
      <w:marLeft w:val="0"/>
      <w:marRight w:val="0"/>
      <w:marTop w:val="0"/>
      <w:marBottom w:val="0"/>
      <w:divBdr>
        <w:top w:val="none" w:sz="0" w:space="0" w:color="auto"/>
        <w:left w:val="none" w:sz="0" w:space="0" w:color="auto"/>
        <w:bottom w:val="none" w:sz="0" w:space="0" w:color="auto"/>
        <w:right w:val="none" w:sz="0" w:space="0" w:color="auto"/>
      </w:divBdr>
    </w:div>
    <w:div w:id="1576472985">
      <w:bodyDiv w:val="1"/>
      <w:marLeft w:val="0"/>
      <w:marRight w:val="0"/>
      <w:marTop w:val="0"/>
      <w:marBottom w:val="0"/>
      <w:divBdr>
        <w:top w:val="none" w:sz="0" w:space="0" w:color="auto"/>
        <w:left w:val="none" w:sz="0" w:space="0" w:color="auto"/>
        <w:bottom w:val="none" w:sz="0" w:space="0" w:color="auto"/>
        <w:right w:val="none" w:sz="0" w:space="0" w:color="auto"/>
      </w:divBdr>
    </w:div>
    <w:div w:id="1576547767">
      <w:bodyDiv w:val="1"/>
      <w:marLeft w:val="0"/>
      <w:marRight w:val="0"/>
      <w:marTop w:val="0"/>
      <w:marBottom w:val="0"/>
      <w:divBdr>
        <w:top w:val="none" w:sz="0" w:space="0" w:color="auto"/>
        <w:left w:val="none" w:sz="0" w:space="0" w:color="auto"/>
        <w:bottom w:val="none" w:sz="0" w:space="0" w:color="auto"/>
        <w:right w:val="none" w:sz="0" w:space="0" w:color="auto"/>
      </w:divBdr>
    </w:div>
    <w:div w:id="1576552981">
      <w:bodyDiv w:val="1"/>
      <w:marLeft w:val="0"/>
      <w:marRight w:val="0"/>
      <w:marTop w:val="0"/>
      <w:marBottom w:val="0"/>
      <w:divBdr>
        <w:top w:val="none" w:sz="0" w:space="0" w:color="auto"/>
        <w:left w:val="none" w:sz="0" w:space="0" w:color="auto"/>
        <w:bottom w:val="none" w:sz="0" w:space="0" w:color="auto"/>
        <w:right w:val="none" w:sz="0" w:space="0" w:color="auto"/>
      </w:divBdr>
    </w:div>
    <w:div w:id="1576623231">
      <w:bodyDiv w:val="1"/>
      <w:marLeft w:val="0"/>
      <w:marRight w:val="0"/>
      <w:marTop w:val="0"/>
      <w:marBottom w:val="0"/>
      <w:divBdr>
        <w:top w:val="none" w:sz="0" w:space="0" w:color="auto"/>
        <w:left w:val="none" w:sz="0" w:space="0" w:color="auto"/>
        <w:bottom w:val="none" w:sz="0" w:space="0" w:color="auto"/>
        <w:right w:val="none" w:sz="0" w:space="0" w:color="auto"/>
      </w:divBdr>
    </w:div>
    <w:div w:id="1576624698">
      <w:bodyDiv w:val="1"/>
      <w:marLeft w:val="0"/>
      <w:marRight w:val="0"/>
      <w:marTop w:val="0"/>
      <w:marBottom w:val="0"/>
      <w:divBdr>
        <w:top w:val="none" w:sz="0" w:space="0" w:color="auto"/>
        <w:left w:val="none" w:sz="0" w:space="0" w:color="auto"/>
        <w:bottom w:val="none" w:sz="0" w:space="0" w:color="auto"/>
        <w:right w:val="none" w:sz="0" w:space="0" w:color="auto"/>
      </w:divBdr>
    </w:div>
    <w:div w:id="1576669313">
      <w:bodyDiv w:val="1"/>
      <w:marLeft w:val="0"/>
      <w:marRight w:val="0"/>
      <w:marTop w:val="0"/>
      <w:marBottom w:val="0"/>
      <w:divBdr>
        <w:top w:val="none" w:sz="0" w:space="0" w:color="auto"/>
        <w:left w:val="none" w:sz="0" w:space="0" w:color="auto"/>
        <w:bottom w:val="none" w:sz="0" w:space="0" w:color="auto"/>
        <w:right w:val="none" w:sz="0" w:space="0" w:color="auto"/>
      </w:divBdr>
    </w:div>
    <w:div w:id="1576672547">
      <w:bodyDiv w:val="1"/>
      <w:marLeft w:val="0"/>
      <w:marRight w:val="0"/>
      <w:marTop w:val="0"/>
      <w:marBottom w:val="0"/>
      <w:divBdr>
        <w:top w:val="none" w:sz="0" w:space="0" w:color="auto"/>
        <w:left w:val="none" w:sz="0" w:space="0" w:color="auto"/>
        <w:bottom w:val="none" w:sz="0" w:space="0" w:color="auto"/>
        <w:right w:val="none" w:sz="0" w:space="0" w:color="auto"/>
      </w:divBdr>
    </w:div>
    <w:div w:id="1576738658">
      <w:bodyDiv w:val="1"/>
      <w:marLeft w:val="0"/>
      <w:marRight w:val="0"/>
      <w:marTop w:val="0"/>
      <w:marBottom w:val="0"/>
      <w:divBdr>
        <w:top w:val="none" w:sz="0" w:space="0" w:color="auto"/>
        <w:left w:val="none" w:sz="0" w:space="0" w:color="auto"/>
        <w:bottom w:val="none" w:sz="0" w:space="0" w:color="auto"/>
        <w:right w:val="none" w:sz="0" w:space="0" w:color="auto"/>
      </w:divBdr>
    </w:div>
    <w:div w:id="1576743855">
      <w:bodyDiv w:val="1"/>
      <w:marLeft w:val="0"/>
      <w:marRight w:val="0"/>
      <w:marTop w:val="0"/>
      <w:marBottom w:val="0"/>
      <w:divBdr>
        <w:top w:val="none" w:sz="0" w:space="0" w:color="auto"/>
        <w:left w:val="none" w:sz="0" w:space="0" w:color="auto"/>
        <w:bottom w:val="none" w:sz="0" w:space="0" w:color="auto"/>
        <w:right w:val="none" w:sz="0" w:space="0" w:color="auto"/>
      </w:divBdr>
    </w:div>
    <w:div w:id="1576816634">
      <w:bodyDiv w:val="1"/>
      <w:marLeft w:val="0"/>
      <w:marRight w:val="0"/>
      <w:marTop w:val="0"/>
      <w:marBottom w:val="0"/>
      <w:divBdr>
        <w:top w:val="none" w:sz="0" w:space="0" w:color="auto"/>
        <w:left w:val="none" w:sz="0" w:space="0" w:color="auto"/>
        <w:bottom w:val="none" w:sz="0" w:space="0" w:color="auto"/>
        <w:right w:val="none" w:sz="0" w:space="0" w:color="auto"/>
      </w:divBdr>
    </w:div>
    <w:div w:id="1576823126">
      <w:bodyDiv w:val="1"/>
      <w:marLeft w:val="0"/>
      <w:marRight w:val="0"/>
      <w:marTop w:val="0"/>
      <w:marBottom w:val="0"/>
      <w:divBdr>
        <w:top w:val="none" w:sz="0" w:space="0" w:color="auto"/>
        <w:left w:val="none" w:sz="0" w:space="0" w:color="auto"/>
        <w:bottom w:val="none" w:sz="0" w:space="0" w:color="auto"/>
        <w:right w:val="none" w:sz="0" w:space="0" w:color="auto"/>
      </w:divBdr>
    </w:div>
    <w:div w:id="1576891787">
      <w:bodyDiv w:val="1"/>
      <w:marLeft w:val="0"/>
      <w:marRight w:val="0"/>
      <w:marTop w:val="0"/>
      <w:marBottom w:val="0"/>
      <w:divBdr>
        <w:top w:val="none" w:sz="0" w:space="0" w:color="auto"/>
        <w:left w:val="none" w:sz="0" w:space="0" w:color="auto"/>
        <w:bottom w:val="none" w:sz="0" w:space="0" w:color="auto"/>
        <w:right w:val="none" w:sz="0" w:space="0" w:color="auto"/>
      </w:divBdr>
    </w:div>
    <w:div w:id="1576892227">
      <w:bodyDiv w:val="1"/>
      <w:marLeft w:val="0"/>
      <w:marRight w:val="0"/>
      <w:marTop w:val="0"/>
      <w:marBottom w:val="0"/>
      <w:divBdr>
        <w:top w:val="none" w:sz="0" w:space="0" w:color="auto"/>
        <w:left w:val="none" w:sz="0" w:space="0" w:color="auto"/>
        <w:bottom w:val="none" w:sz="0" w:space="0" w:color="auto"/>
        <w:right w:val="none" w:sz="0" w:space="0" w:color="auto"/>
      </w:divBdr>
    </w:div>
    <w:div w:id="1576937155">
      <w:bodyDiv w:val="1"/>
      <w:marLeft w:val="0"/>
      <w:marRight w:val="0"/>
      <w:marTop w:val="0"/>
      <w:marBottom w:val="0"/>
      <w:divBdr>
        <w:top w:val="none" w:sz="0" w:space="0" w:color="auto"/>
        <w:left w:val="none" w:sz="0" w:space="0" w:color="auto"/>
        <w:bottom w:val="none" w:sz="0" w:space="0" w:color="auto"/>
        <w:right w:val="none" w:sz="0" w:space="0" w:color="auto"/>
      </w:divBdr>
    </w:div>
    <w:div w:id="1577058494">
      <w:bodyDiv w:val="1"/>
      <w:marLeft w:val="0"/>
      <w:marRight w:val="0"/>
      <w:marTop w:val="0"/>
      <w:marBottom w:val="0"/>
      <w:divBdr>
        <w:top w:val="none" w:sz="0" w:space="0" w:color="auto"/>
        <w:left w:val="none" w:sz="0" w:space="0" w:color="auto"/>
        <w:bottom w:val="none" w:sz="0" w:space="0" w:color="auto"/>
        <w:right w:val="none" w:sz="0" w:space="0" w:color="auto"/>
      </w:divBdr>
    </w:div>
    <w:div w:id="1577088954">
      <w:bodyDiv w:val="1"/>
      <w:marLeft w:val="0"/>
      <w:marRight w:val="0"/>
      <w:marTop w:val="0"/>
      <w:marBottom w:val="0"/>
      <w:divBdr>
        <w:top w:val="none" w:sz="0" w:space="0" w:color="auto"/>
        <w:left w:val="none" w:sz="0" w:space="0" w:color="auto"/>
        <w:bottom w:val="none" w:sz="0" w:space="0" w:color="auto"/>
        <w:right w:val="none" w:sz="0" w:space="0" w:color="auto"/>
      </w:divBdr>
    </w:div>
    <w:div w:id="1577090346">
      <w:bodyDiv w:val="1"/>
      <w:marLeft w:val="0"/>
      <w:marRight w:val="0"/>
      <w:marTop w:val="0"/>
      <w:marBottom w:val="0"/>
      <w:divBdr>
        <w:top w:val="none" w:sz="0" w:space="0" w:color="auto"/>
        <w:left w:val="none" w:sz="0" w:space="0" w:color="auto"/>
        <w:bottom w:val="none" w:sz="0" w:space="0" w:color="auto"/>
        <w:right w:val="none" w:sz="0" w:space="0" w:color="auto"/>
      </w:divBdr>
    </w:div>
    <w:div w:id="1577130130">
      <w:bodyDiv w:val="1"/>
      <w:marLeft w:val="0"/>
      <w:marRight w:val="0"/>
      <w:marTop w:val="0"/>
      <w:marBottom w:val="0"/>
      <w:divBdr>
        <w:top w:val="none" w:sz="0" w:space="0" w:color="auto"/>
        <w:left w:val="none" w:sz="0" w:space="0" w:color="auto"/>
        <w:bottom w:val="none" w:sz="0" w:space="0" w:color="auto"/>
        <w:right w:val="none" w:sz="0" w:space="0" w:color="auto"/>
      </w:divBdr>
    </w:div>
    <w:div w:id="1577133303">
      <w:bodyDiv w:val="1"/>
      <w:marLeft w:val="0"/>
      <w:marRight w:val="0"/>
      <w:marTop w:val="0"/>
      <w:marBottom w:val="0"/>
      <w:divBdr>
        <w:top w:val="none" w:sz="0" w:space="0" w:color="auto"/>
        <w:left w:val="none" w:sz="0" w:space="0" w:color="auto"/>
        <w:bottom w:val="none" w:sz="0" w:space="0" w:color="auto"/>
        <w:right w:val="none" w:sz="0" w:space="0" w:color="auto"/>
      </w:divBdr>
    </w:div>
    <w:div w:id="1577205296">
      <w:bodyDiv w:val="1"/>
      <w:marLeft w:val="0"/>
      <w:marRight w:val="0"/>
      <w:marTop w:val="0"/>
      <w:marBottom w:val="0"/>
      <w:divBdr>
        <w:top w:val="none" w:sz="0" w:space="0" w:color="auto"/>
        <w:left w:val="none" w:sz="0" w:space="0" w:color="auto"/>
        <w:bottom w:val="none" w:sz="0" w:space="0" w:color="auto"/>
        <w:right w:val="none" w:sz="0" w:space="0" w:color="auto"/>
      </w:divBdr>
      <w:divsChild>
        <w:div w:id="1173303298">
          <w:marLeft w:val="0"/>
          <w:marRight w:val="0"/>
          <w:marTop w:val="0"/>
          <w:marBottom w:val="0"/>
          <w:divBdr>
            <w:top w:val="none" w:sz="0" w:space="0" w:color="auto"/>
            <w:left w:val="none" w:sz="0" w:space="0" w:color="auto"/>
            <w:bottom w:val="none" w:sz="0" w:space="0" w:color="auto"/>
            <w:right w:val="none" w:sz="0" w:space="0" w:color="auto"/>
          </w:divBdr>
        </w:div>
      </w:divsChild>
    </w:div>
    <w:div w:id="1577321700">
      <w:bodyDiv w:val="1"/>
      <w:marLeft w:val="0"/>
      <w:marRight w:val="0"/>
      <w:marTop w:val="0"/>
      <w:marBottom w:val="0"/>
      <w:divBdr>
        <w:top w:val="none" w:sz="0" w:space="0" w:color="auto"/>
        <w:left w:val="none" w:sz="0" w:space="0" w:color="auto"/>
        <w:bottom w:val="none" w:sz="0" w:space="0" w:color="auto"/>
        <w:right w:val="none" w:sz="0" w:space="0" w:color="auto"/>
      </w:divBdr>
    </w:div>
    <w:div w:id="1577325598">
      <w:bodyDiv w:val="1"/>
      <w:marLeft w:val="0"/>
      <w:marRight w:val="0"/>
      <w:marTop w:val="0"/>
      <w:marBottom w:val="0"/>
      <w:divBdr>
        <w:top w:val="none" w:sz="0" w:space="0" w:color="auto"/>
        <w:left w:val="none" w:sz="0" w:space="0" w:color="auto"/>
        <w:bottom w:val="none" w:sz="0" w:space="0" w:color="auto"/>
        <w:right w:val="none" w:sz="0" w:space="0" w:color="auto"/>
      </w:divBdr>
    </w:div>
    <w:div w:id="1577352456">
      <w:bodyDiv w:val="1"/>
      <w:marLeft w:val="0"/>
      <w:marRight w:val="0"/>
      <w:marTop w:val="0"/>
      <w:marBottom w:val="0"/>
      <w:divBdr>
        <w:top w:val="none" w:sz="0" w:space="0" w:color="auto"/>
        <w:left w:val="none" w:sz="0" w:space="0" w:color="auto"/>
        <w:bottom w:val="none" w:sz="0" w:space="0" w:color="auto"/>
        <w:right w:val="none" w:sz="0" w:space="0" w:color="auto"/>
      </w:divBdr>
    </w:div>
    <w:div w:id="1577402142">
      <w:bodyDiv w:val="1"/>
      <w:marLeft w:val="0"/>
      <w:marRight w:val="0"/>
      <w:marTop w:val="0"/>
      <w:marBottom w:val="0"/>
      <w:divBdr>
        <w:top w:val="none" w:sz="0" w:space="0" w:color="auto"/>
        <w:left w:val="none" w:sz="0" w:space="0" w:color="auto"/>
        <w:bottom w:val="none" w:sz="0" w:space="0" w:color="auto"/>
        <w:right w:val="none" w:sz="0" w:space="0" w:color="auto"/>
      </w:divBdr>
    </w:div>
    <w:div w:id="1577469574">
      <w:bodyDiv w:val="1"/>
      <w:marLeft w:val="0"/>
      <w:marRight w:val="0"/>
      <w:marTop w:val="0"/>
      <w:marBottom w:val="0"/>
      <w:divBdr>
        <w:top w:val="none" w:sz="0" w:space="0" w:color="auto"/>
        <w:left w:val="none" w:sz="0" w:space="0" w:color="auto"/>
        <w:bottom w:val="none" w:sz="0" w:space="0" w:color="auto"/>
        <w:right w:val="none" w:sz="0" w:space="0" w:color="auto"/>
      </w:divBdr>
    </w:div>
    <w:div w:id="1577469637">
      <w:bodyDiv w:val="1"/>
      <w:marLeft w:val="0"/>
      <w:marRight w:val="0"/>
      <w:marTop w:val="0"/>
      <w:marBottom w:val="0"/>
      <w:divBdr>
        <w:top w:val="none" w:sz="0" w:space="0" w:color="auto"/>
        <w:left w:val="none" w:sz="0" w:space="0" w:color="auto"/>
        <w:bottom w:val="none" w:sz="0" w:space="0" w:color="auto"/>
        <w:right w:val="none" w:sz="0" w:space="0" w:color="auto"/>
      </w:divBdr>
    </w:div>
    <w:div w:id="1577471201">
      <w:bodyDiv w:val="1"/>
      <w:marLeft w:val="0"/>
      <w:marRight w:val="0"/>
      <w:marTop w:val="0"/>
      <w:marBottom w:val="0"/>
      <w:divBdr>
        <w:top w:val="none" w:sz="0" w:space="0" w:color="auto"/>
        <w:left w:val="none" w:sz="0" w:space="0" w:color="auto"/>
        <w:bottom w:val="none" w:sz="0" w:space="0" w:color="auto"/>
        <w:right w:val="none" w:sz="0" w:space="0" w:color="auto"/>
      </w:divBdr>
    </w:div>
    <w:div w:id="1577544172">
      <w:bodyDiv w:val="1"/>
      <w:marLeft w:val="0"/>
      <w:marRight w:val="0"/>
      <w:marTop w:val="0"/>
      <w:marBottom w:val="0"/>
      <w:divBdr>
        <w:top w:val="none" w:sz="0" w:space="0" w:color="auto"/>
        <w:left w:val="none" w:sz="0" w:space="0" w:color="auto"/>
        <w:bottom w:val="none" w:sz="0" w:space="0" w:color="auto"/>
        <w:right w:val="none" w:sz="0" w:space="0" w:color="auto"/>
      </w:divBdr>
    </w:div>
    <w:div w:id="1577545528">
      <w:bodyDiv w:val="1"/>
      <w:marLeft w:val="0"/>
      <w:marRight w:val="0"/>
      <w:marTop w:val="0"/>
      <w:marBottom w:val="0"/>
      <w:divBdr>
        <w:top w:val="none" w:sz="0" w:space="0" w:color="auto"/>
        <w:left w:val="none" w:sz="0" w:space="0" w:color="auto"/>
        <w:bottom w:val="none" w:sz="0" w:space="0" w:color="auto"/>
        <w:right w:val="none" w:sz="0" w:space="0" w:color="auto"/>
      </w:divBdr>
    </w:div>
    <w:div w:id="1577546330">
      <w:bodyDiv w:val="1"/>
      <w:marLeft w:val="0"/>
      <w:marRight w:val="0"/>
      <w:marTop w:val="0"/>
      <w:marBottom w:val="0"/>
      <w:divBdr>
        <w:top w:val="none" w:sz="0" w:space="0" w:color="auto"/>
        <w:left w:val="none" w:sz="0" w:space="0" w:color="auto"/>
        <w:bottom w:val="none" w:sz="0" w:space="0" w:color="auto"/>
        <w:right w:val="none" w:sz="0" w:space="0" w:color="auto"/>
      </w:divBdr>
    </w:div>
    <w:div w:id="1577588223">
      <w:bodyDiv w:val="1"/>
      <w:marLeft w:val="0"/>
      <w:marRight w:val="0"/>
      <w:marTop w:val="0"/>
      <w:marBottom w:val="0"/>
      <w:divBdr>
        <w:top w:val="none" w:sz="0" w:space="0" w:color="auto"/>
        <w:left w:val="none" w:sz="0" w:space="0" w:color="auto"/>
        <w:bottom w:val="none" w:sz="0" w:space="0" w:color="auto"/>
        <w:right w:val="none" w:sz="0" w:space="0" w:color="auto"/>
      </w:divBdr>
    </w:div>
    <w:div w:id="1577590474">
      <w:bodyDiv w:val="1"/>
      <w:marLeft w:val="0"/>
      <w:marRight w:val="0"/>
      <w:marTop w:val="0"/>
      <w:marBottom w:val="0"/>
      <w:divBdr>
        <w:top w:val="none" w:sz="0" w:space="0" w:color="auto"/>
        <w:left w:val="none" w:sz="0" w:space="0" w:color="auto"/>
        <w:bottom w:val="none" w:sz="0" w:space="0" w:color="auto"/>
        <w:right w:val="none" w:sz="0" w:space="0" w:color="auto"/>
      </w:divBdr>
    </w:div>
    <w:div w:id="1577592083">
      <w:bodyDiv w:val="1"/>
      <w:marLeft w:val="0"/>
      <w:marRight w:val="0"/>
      <w:marTop w:val="0"/>
      <w:marBottom w:val="0"/>
      <w:divBdr>
        <w:top w:val="none" w:sz="0" w:space="0" w:color="auto"/>
        <w:left w:val="none" w:sz="0" w:space="0" w:color="auto"/>
        <w:bottom w:val="none" w:sz="0" w:space="0" w:color="auto"/>
        <w:right w:val="none" w:sz="0" w:space="0" w:color="auto"/>
      </w:divBdr>
    </w:div>
    <w:div w:id="1577668232">
      <w:bodyDiv w:val="1"/>
      <w:marLeft w:val="0"/>
      <w:marRight w:val="0"/>
      <w:marTop w:val="0"/>
      <w:marBottom w:val="0"/>
      <w:divBdr>
        <w:top w:val="none" w:sz="0" w:space="0" w:color="auto"/>
        <w:left w:val="none" w:sz="0" w:space="0" w:color="auto"/>
        <w:bottom w:val="none" w:sz="0" w:space="0" w:color="auto"/>
        <w:right w:val="none" w:sz="0" w:space="0" w:color="auto"/>
      </w:divBdr>
    </w:div>
    <w:div w:id="1577745063">
      <w:bodyDiv w:val="1"/>
      <w:marLeft w:val="0"/>
      <w:marRight w:val="0"/>
      <w:marTop w:val="0"/>
      <w:marBottom w:val="0"/>
      <w:divBdr>
        <w:top w:val="none" w:sz="0" w:space="0" w:color="auto"/>
        <w:left w:val="none" w:sz="0" w:space="0" w:color="auto"/>
        <w:bottom w:val="none" w:sz="0" w:space="0" w:color="auto"/>
        <w:right w:val="none" w:sz="0" w:space="0" w:color="auto"/>
      </w:divBdr>
    </w:div>
    <w:div w:id="1577783592">
      <w:bodyDiv w:val="1"/>
      <w:marLeft w:val="0"/>
      <w:marRight w:val="0"/>
      <w:marTop w:val="0"/>
      <w:marBottom w:val="0"/>
      <w:divBdr>
        <w:top w:val="none" w:sz="0" w:space="0" w:color="auto"/>
        <w:left w:val="none" w:sz="0" w:space="0" w:color="auto"/>
        <w:bottom w:val="none" w:sz="0" w:space="0" w:color="auto"/>
        <w:right w:val="none" w:sz="0" w:space="0" w:color="auto"/>
      </w:divBdr>
    </w:div>
    <w:div w:id="1577856207">
      <w:bodyDiv w:val="1"/>
      <w:marLeft w:val="0"/>
      <w:marRight w:val="0"/>
      <w:marTop w:val="0"/>
      <w:marBottom w:val="0"/>
      <w:divBdr>
        <w:top w:val="none" w:sz="0" w:space="0" w:color="auto"/>
        <w:left w:val="none" w:sz="0" w:space="0" w:color="auto"/>
        <w:bottom w:val="none" w:sz="0" w:space="0" w:color="auto"/>
        <w:right w:val="none" w:sz="0" w:space="0" w:color="auto"/>
      </w:divBdr>
    </w:div>
    <w:div w:id="1577860353">
      <w:bodyDiv w:val="1"/>
      <w:marLeft w:val="0"/>
      <w:marRight w:val="0"/>
      <w:marTop w:val="0"/>
      <w:marBottom w:val="0"/>
      <w:divBdr>
        <w:top w:val="none" w:sz="0" w:space="0" w:color="auto"/>
        <w:left w:val="none" w:sz="0" w:space="0" w:color="auto"/>
        <w:bottom w:val="none" w:sz="0" w:space="0" w:color="auto"/>
        <w:right w:val="none" w:sz="0" w:space="0" w:color="auto"/>
      </w:divBdr>
    </w:div>
    <w:div w:id="1577862579">
      <w:bodyDiv w:val="1"/>
      <w:marLeft w:val="0"/>
      <w:marRight w:val="0"/>
      <w:marTop w:val="0"/>
      <w:marBottom w:val="0"/>
      <w:divBdr>
        <w:top w:val="none" w:sz="0" w:space="0" w:color="auto"/>
        <w:left w:val="none" w:sz="0" w:space="0" w:color="auto"/>
        <w:bottom w:val="none" w:sz="0" w:space="0" w:color="auto"/>
        <w:right w:val="none" w:sz="0" w:space="0" w:color="auto"/>
      </w:divBdr>
    </w:div>
    <w:div w:id="1577865041">
      <w:bodyDiv w:val="1"/>
      <w:marLeft w:val="0"/>
      <w:marRight w:val="0"/>
      <w:marTop w:val="0"/>
      <w:marBottom w:val="0"/>
      <w:divBdr>
        <w:top w:val="none" w:sz="0" w:space="0" w:color="auto"/>
        <w:left w:val="none" w:sz="0" w:space="0" w:color="auto"/>
        <w:bottom w:val="none" w:sz="0" w:space="0" w:color="auto"/>
        <w:right w:val="none" w:sz="0" w:space="0" w:color="auto"/>
      </w:divBdr>
    </w:div>
    <w:div w:id="1577937172">
      <w:bodyDiv w:val="1"/>
      <w:marLeft w:val="0"/>
      <w:marRight w:val="0"/>
      <w:marTop w:val="0"/>
      <w:marBottom w:val="0"/>
      <w:divBdr>
        <w:top w:val="none" w:sz="0" w:space="0" w:color="auto"/>
        <w:left w:val="none" w:sz="0" w:space="0" w:color="auto"/>
        <w:bottom w:val="none" w:sz="0" w:space="0" w:color="auto"/>
        <w:right w:val="none" w:sz="0" w:space="0" w:color="auto"/>
      </w:divBdr>
    </w:div>
    <w:div w:id="1577978189">
      <w:bodyDiv w:val="1"/>
      <w:marLeft w:val="0"/>
      <w:marRight w:val="0"/>
      <w:marTop w:val="0"/>
      <w:marBottom w:val="0"/>
      <w:divBdr>
        <w:top w:val="none" w:sz="0" w:space="0" w:color="auto"/>
        <w:left w:val="none" w:sz="0" w:space="0" w:color="auto"/>
        <w:bottom w:val="none" w:sz="0" w:space="0" w:color="auto"/>
        <w:right w:val="none" w:sz="0" w:space="0" w:color="auto"/>
      </w:divBdr>
    </w:div>
    <w:div w:id="1578051887">
      <w:bodyDiv w:val="1"/>
      <w:marLeft w:val="0"/>
      <w:marRight w:val="0"/>
      <w:marTop w:val="0"/>
      <w:marBottom w:val="0"/>
      <w:divBdr>
        <w:top w:val="none" w:sz="0" w:space="0" w:color="auto"/>
        <w:left w:val="none" w:sz="0" w:space="0" w:color="auto"/>
        <w:bottom w:val="none" w:sz="0" w:space="0" w:color="auto"/>
        <w:right w:val="none" w:sz="0" w:space="0" w:color="auto"/>
      </w:divBdr>
    </w:div>
    <w:div w:id="1578056108">
      <w:bodyDiv w:val="1"/>
      <w:marLeft w:val="0"/>
      <w:marRight w:val="0"/>
      <w:marTop w:val="0"/>
      <w:marBottom w:val="0"/>
      <w:divBdr>
        <w:top w:val="none" w:sz="0" w:space="0" w:color="auto"/>
        <w:left w:val="none" w:sz="0" w:space="0" w:color="auto"/>
        <w:bottom w:val="none" w:sz="0" w:space="0" w:color="auto"/>
        <w:right w:val="none" w:sz="0" w:space="0" w:color="auto"/>
      </w:divBdr>
    </w:div>
    <w:div w:id="1578172555">
      <w:bodyDiv w:val="1"/>
      <w:marLeft w:val="0"/>
      <w:marRight w:val="0"/>
      <w:marTop w:val="0"/>
      <w:marBottom w:val="0"/>
      <w:divBdr>
        <w:top w:val="none" w:sz="0" w:space="0" w:color="auto"/>
        <w:left w:val="none" w:sz="0" w:space="0" w:color="auto"/>
        <w:bottom w:val="none" w:sz="0" w:space="0" w:color="auto"/>
        <w:right w:val="none" w:sz="0" w:space="0" w:color="auto"/>
      </w:divBdr>
    </w:div>
    <w:div w:id="1578245913">
      <w:bodyDiv w:val="1"/>
      <w:marLeft w:val="0"/>
      <w:marRight w:val="0"/>
      <w:marTop w:val="0"/>
      <w:marBottom w:val="0"/>
      <w:divBdr>
        <w:top w:val="none" w:sz="0" w:space="0" w:color="auto"/>
        <w:left w:val="none" w:sz="0" w:space="0" w:color="auto"/>
        <w:bottom w:val="none" w:sz="0" w:space="0" w:color="auto"/>
        <w:right w:val="none" w:sz="0" w:space="0" w:color="auto"/>
      </w:divBdr>
    </w:div>
    <w:div w:id="1578250812">
      <w:bodyDiv w:val="1"/>
      <w:marLeft w:val="0"/>
      <w:marRight w:val="0"/>
      <w:marTop w:val="0"/>
      <w:marBottom w:val="0"/>
      <w:divBdr>
        <w:top w:val="none" w:sz="0" w:space="0" w:color="auto"/>
        <w:left w:val="none" w:sz="0" w:space="0" w:color="auto"/>
        <w:bottom w:val="none" w:sz="0" w:space="0" w:color="auto"/>
        <w:right w:val="none" w:sz="0" w:space="0" w:color="auto"/>
      </w:divBdr>
    </w:div>
    <w:div w:id="1578326760">
      <w:bodyDiv w:val="1"/>
      <w:marLeft w:val="0"/>
      <w:marRight w:val="0"/>
      <w:marTop w:val="0"/>
      <w:marBottom w:val="0"/>
      <w:divBdr>
        <w:top w:val="none" w:sz="0" w:space="0" w:color="auto"/>
        <w:left w:val="none" w:sz="0" w:space="0" w:color="auto"/>
        <w:bottom w:val="none" w:sz="0" w:space="0" w:color="auto"/>
        <w:right w:val="none" w:sz="0" w:space="0" w:color="auto"/>
      </w:divBdr>
    </w:div>
    <w:div w:id="1578393728">
      <w:bodyDiv w:val="1"/>
      <w:marLeft w:val="0"/>
      <w:marRight w:val="0"/>
      <w:marTop w:val="0"/>
      <w:marBottom w:val="0"/>
      <w:divBdr>
        <w:top w:val="none" w:sz="0" w:space="0" w:color="auto"/>
        <w:left w:val="none" w:sz="0" w:space="0" w:color="auto"/>
        <w:bottom w:val="none" w:sz="0" w:space="0" w:color="auto"/>
        <w:right w:val="none" w:sz="0" w:space="0" w:color="auto"/>
      </w:divBdr>
    </w:div>
    <w:div w:id="1578438481">
      <w:bodyDiv w:val="1"/>
      <w:marLeft w:val="0"/>
      <w:marRight w:val="0"/>
      <w:marTop w:val="0"/>
      <w:marBottom w:val="0"/>
      <w:divBdr>
        <w:top w:val="none" w:sz="0" w:space="0" w:color="auto"/>
        <w:left w:val="none" w:sz="0" w:space="0" w:color="auto"/>
        <w:bottom w:val="none" w:sz="0" w:space="0" w:color="auto"/>
        <w:right w:val="none" w:sz="0" w:space="0" w:color="auto"/>
      </w:divBdr>
    </w:div>
    <w:div w:id="1578443164">
      <w:bodyDiv w:val="1"/>
      <w:marLeft w:val="0"/>
      <w:marRight w:val="0"/>
      <w:marTop w:val="0"/>
      <w:marBottom w:val="0"/>
      <w:divBdr>
        <w:top w:val="none" w:sz="0" w:space="0" w:color="auto"/>
        <w:left w:val="none" w:sz="0" w:space="0" w:color="auto"/>
        <w:bottom w:val="none" w:sz="0" w:space="0" w:color="auto"/>
        <w:right w:val="none" w:sz="0" w:space="0" w:color="auto"/>
      </w:divBdr>
    </w:div>
    <w:div w:id="1578588036">
      <w:bodyDiv w:val="1"/>
      <w:marLeft w:val="0"/>
      <w:marRight w:val="0"/>
      <w:marTop w:val="0"/>
      <w:marBottom w:val="0"/>
      <w:divBdr>
        <w:top w:val="none" w:sz="0" w:space="0" w:color="auto"/>
        <w:left w:val="none" w:sz="0" w:space="0" w:color="auto"/>
        <w:bottom w:val="none" w:sz="0" w:space="0" w:color="auto"/>
        <w:right w:val="none" w:sz="0" w:space="0" w:color="auto"/>
      </w:divBdr>
    </w:div>
    <w:div w:id="1578633922">
      <w:bodyDiv w:val="1"/>
      <w:marLeft w:val="0"/>
      <w:marRight w:val="0"/>
      <w:marTop w:val="0"/>
      <w:marBottom w:val="0"/>
      <w:divBdr>
        <w:top w:val="none" w:sz="0" w:space="0" w:color="auto"/>
        <w:left w:val="none" w:sz="0" w:space="0" w:color="auto"/>
        <w:bottom w:val="none" w:sz="0" w:space="0" w:color="auto"/>
        <w:right w:val="none" w:sz="0" w:space="0" w:color="auto"/>
      </w:divBdr>
    </w:div>
    <w:div w:id="1578829547">
      <w:bodyDiv w:val="1"/>
      <w:marLeft w:val="0"/>
      <w:marRight w:val="0"/>
      <w:marTop w:val="0"/>
      <w:marBottom w:val="0"/>
      <w:divBdr>
        <w:top w:val="none" w:sz="0" w:space="0" w:color="auto"/>
        <w:left w:val="none" w:sz="0" w:space="0" w:color="auto"/>
        <w:bottom w:val="none" w:sz="0" w:space="0" w:color="auto"/>
        <w:right w:val="none" w:sz="0" w:space="0" w:color="auto"/>
      </w:divBdr>
    </w:div>
    <w:div w:id="1578830150">
      <w:bodyDiv w:val="1"/>
      <w:marLeft w:val="0"/>
      <w:marRight w:val="0"/>
      <w:marTop w:val="0"/>
      <w:marBottom w:val="0"/>
      <w:divBdr>
        <w:top w:val="none" w:sz="0" w:space="0" w:color="auto"/>
        <w:left w:val="none" w:sz="0" w:space="0" w:color="auto"/>
        <w:bottom w:val="none" w:sz="0" w:space="0" w:color="auto"/>
        <w:right w:val="none" w:sz="0" w:space="0" w:color="auto"/>
      </w:divBdr>
    </w:div>
    <w:div w:id="1578856383">
      <w:bodyDiv w:val="1"/>
      <w:marLeft w:val="0"/>
      <w:marRight w:val="0"/>
      <w:marTop w:val="0"/>
      <w:marBottom w:val="0"/>
      <w:divBdr>
        <w:top w:val="none" w:sz="0" w:space="0" w:color="auto"/>
        <w:left w:val="none" w:sz="0" w:space="0" w:color="auto"/>
        <w:bottom w:val="none" w:sz="0" w:space="0" w:color="auto"/>
        <w:right w:val="none" w:sz="0" w:space="0" w:color="auto"/>
      </w:divBdr>
    </w:div>
    <w:div w:id="1578905723">
      <w:bodyDiv w:val="1"/>
      <w:marLeft w:val="0"/>
      <w:marRight w:val="0"/>
      <w:marTop w:val="0"/>
      <w:marBottom w:val="0"/>
      <w:divBdr>
        <w:top w:val="none" w:sz="0" w:space="0" w:color="auto"/>
        <w:left w:val="none" w:sz="0" w:space="0" w:color="auto"/>
        <w:bottom w:val="none" w:sz="0" w:space="0" w:color="auto"/>
        <w:right w:val="none" w:sz="0" w:space="0" w:color="auto"/>
      </w:divBdr>
    </w:div>
    <w:div w:id="1578978930">
      <w:bodyDiv w:val="1"/>
      <w:marLeft w:val="0"/>
      <w:marRight w:val="0"/>
      <w:marTop w:val="0"/>
      <w:marBottom w:val="0"/>
      <w:divBdr>
        <w:top w:val="none" w:sz="0" w:space="0" w:color="auto"/>
        <w:left w:val="none" w:sz="0" w:space="0" w:color="auto"/>
        <w:bottom w:val="none" w:sz="0" w:space="0" w:color="auto"/>
        <w:right w:val="none" w:sz="0" w:space="0" w:color="auto"/>
      </w:divBdr>
    </w:div>
    <w:div w:id="1578979169">
      <w:bodyDiv w:val="1"/>
      <w:marLeft w:val="0"/>
      <w:marRight w:val="0"/>
      <w:marTop w:val="0"/>
      <w:marBottom w:val="0"/>
      <w:divBdr>
        <w:top w:val="none" w:sz="0" w:space="0" w:color="auto"/>
        <w:left w:val="none" w:sz="0" w:space="0" w:color="auto"/>
        <w:bottom w:val="none" w:sz="0" w:space="0" w:color="auto"/>
        <w:right w:val="none" w:sz="0" w:space="0" w:color="auto"/>
      </w:divBdr>
    </w:div>
    <w:div w:id="1578980394">
      <w:bodyDiv w:val="1"/>
      <w:marLeft w:val="0"/>
      <w:marRight w:val="0"/>
      <w:marTop w:val="0"/>
      <w:marBottom w:val="0"/>
      <w:divBdr>
        <w:top w:val="none" w:sz="0" w:space="0" w:color="auto"/>
        <w:left w:val="none" w:sz="0" w:space="0" w:color="auto"/>
        <w:bottom w:val="none" w:sz="0" w:space="0" w:color="auto"/>
        <w:right w:val="none" w:sz="0" w:space="0" w:color="auto"/>
      </w:divBdr>
    </w:div>
    <w:div w:id="1579056135">
      <w:bodyDiv w:val="1"/>
      <w:marLeft w:val="0"/>
      <w:marRight w:val="0"/>
      <w:marTop w:val="0"/>
      <w:marBottom w:val="0"/>
      <w:divBdr>
        <w:top w:val="none" w:sz="0" w:space="0" w:color="auto"/>
        <w:left w:val="none" w:sz="0" w:space="0" w:color="auto"/>
        <w:bottom w:val="none" w:sz="0" w:space="0" w:color="auto"/>
        <w:right w:val="none" w:sz="0" w:space="0" w:color="auto"/>
      </w:divBdr>
    </w:div>
    <w:div w:id="1579098216">
      <w:bodyDiv w:val="1"/>
      <w:marLeft w:val="0"/>
      <w:marRight w:val="0"/>
      <w:marTop w:val="0"/>
      <w:marBottom w:val="0"/>
      <w:divBdr>
        <w:top w:val="none" w:sz="0" w:space="0" w:color="auto"/>
        <w:left w:val="none" w:sz="0" w:space="0" w:color="auto"/>
        <w:bottom w:val="none" w:sz="0" w:space="0" w:color="auto"/>
        <w:right w:val="none" w:sz="0" w:space="0" w:color="auto"/>
      </w:divBdr>
    </w:div>
    <w:div w:id="1579098676">
      <w:bodyDiv w:val="1"/>
      <w:marLeft w:val="0"/>
      <w:marRight w:val="0"/>
      <w:marTop w:val="0"/>
      <w:marBottom w:val="0"/>
      <w:divBdr>
        <w:top w:val="none" w:sz="0" w:space="0" w:color="auto"/>
        <w:left w:val="none" w:sz="0" w:space="0" w:color="auto"/>
        <w:bottom w:val="none" w:sz="0" w:space="0" w:color="auto"/>
        <w:right w:val="none" w:sz="0" w:space="0" w:color="auto"/>
      </w:divBdr>
    </w:div>
    <w:div w:id="1579099143">
      <w:bodyDiv w:val="1"/>
      <w:marLeft w:val="0"/>
      <w:marRight w:val="0"/>
      <w:marTop w:val="0"/>
      <w:marBottom w:val="0"/>
      <w:divBdr>
        <w:top w:val="none" w:sz="0" w:space="0" w:color="auto"/>
        <w:left w:val="none" w:sz="0" w:space="0" w:color="auto"/>
        <w:bottom w:val="none" w:sz="0" w:space="0" w:color="auto"/>
        <w:right w:val="none" w:sz="0" w:space="0" w:color="auto"/>
      </w:divBdr>
    </w:div>
    <w:div w:id="1579174597">
      <w:bodyDiv w:val="1"/>
      <w:marLeft w:val="0"/>
      <w:marRight w:val="0"/>
      <w:marTop w:val="0"/>
      <w:marBottom w:val="0"/>
      <w:divBdr>
        <w:top w:val="none" w:sz="0" w:space="0" w:color="auto"/>
        <w:left w:val="none" w:sz="0" w:space="0" w:color="auto"/>
        <w:bottom w:val="none" w:sz="0" w:space="0" w:color="auto"/>
        <w:right w:val="none" w:sz="0" w:space="0" w:color="auto"/>
      </w:divBdr>
    </w:div>
    <w:div w:id="1579242864">
      <w:bodyDiv w:val="1"/>
      <w:marLeft w:val="0"/>
      <w:marRight w:val="0"/>
      <w:marTop w:val="0"/>
      <w:marBottom w:val="0"/>
      <w:divBdr>
        <w:top w:val="none" w:sz="0" w:space="0" w:color="auto"/>
        <w:left w:val="none" w:sz="0" w:space="0" w:color="auto"/>
        <w:bottom w:val="none" w:sz="0" w:space="0" w:color="auto"/>
        <w:right w:val="none" w:sz="0" w:space="0" w:color="auto"/>
      </w:divBdr>
    </w:div>
    <w:div w:id="1579290184">
      <w:bodyDiv w:val="1"/>
      <w:marLeft w:val="0"/>
      <w:marRight w:val="0"/>
      <w:marTop w:val="0"/>
      <w:marBottom w:val="0"/>
      <w:divBdr>
        <w:top w:val="none" w:sz="0" w:space="0" w:color="auto"/>
        <w:left w:val="none" w:sz="0" w:space="0" w:color="auto"/>
        <w:bottom w:val="none" w:sz="0" w:space="0" w:color="auto"/>
        <w:right w:val="none" w:sz="0" w:space="0" w:color="auto"/>
      </w:divBdr>
      <w:divsChild>
        <w:div w:id="1609387123">
          <w:marLeft w:val="0"/>
          <w:marRight w:val="0"/>
          <w:marTop w:val="0"/>
          <w:marBottom w:val="0"/>
          <w:divBdr>
            <w:top w:val="none" w:sz="0" w:space="0" w:color="auto"/>
            <w:left w:val="none" w:sz="0" w:space="0" w:color="auto"/>
            <w:bottom w:val="none" w:sz="0" w:space="0" w:color="auto"/>
            <w:right w:val="none" w:sz="0" w:space="0" w:color="auto"/>
          </w:divBdr>
        </w:div>
      </w:divsChild>
    </w:div>
    <w:div w:id="1579366522">
      <w:bodyDiv w:val="1"/>
      <w:marLeft w:val="0"/>
      <w:marRight w:val="0"/>
      <w:marTop w:val="0"/>
      <w:marBottom w:val="0"/>
      <w:divBdr>
        <w:top w:val="none" w:sz="0" w:space="0" w:color="auto"/>
        <w:left w:val="none" w:sz="0" w:space="0" w:color="auto"/>
        <w:bottom w:val="none" w:sz="0" w:space="0" w:color="auto"/>
        <w:right w:val="none" w:sz="0" w:space="0" w:color="auto"/>
      </w:divBdr>
    </w:div>
    <w:div w:id="1579441191">
      <w:bodyDiv w:val="1"/>
      <w:marLeft w:val="0"/>
      <w:marRight w:val="0"/>
      <w:marTop w:val="0"/>
      <w:marBottom w:val="0"/>
      <w:divBdr>
        <w:top w:val="none" w:sz="0" w:space="0" w:color="auto"/>
        <w:left w:val="none" w:sz="0" w:space="0" w:color="auto"/>
        <w:bottom w:val="none" w:sz="0" w:space="0" w:color="auto"/>
        <w:right w:val="none" w:sz="0" w:space="0" w:color="auto"/>
      </w:divBdr>
    </w:div>
    <w:div w:id="1579483939">
      <w:bodyDiv w:val="1"/>
      <w:marLeft w:val="0"/>
      <w:marRight w:val="0"/>
      <w:marTop w:val="0"/>
      <w:marBottom w:val="0"/>
      <w:divBdr>
        <w:top w:val="none" w:sz="0" w:space="0" w:color="auto"/>
        <w:left w:val="none" w:sz="0" w:space="0" w:color="auto"/>
        <w:bottom w:val="none" w:sz="0" w:space="0" w:color="auto"/>
        <w:right w:val="none" w:sz="0" w:space="0" w:color="auto"/>
      </w:divBdr>
    </w:div>
    <w:div w:id="1579510859">
      <w:bodyDiv w:val="1"/>
      <w:marLeft w:val="0"/>
      <w:marRight w:val="0"/>
      <w:marTop w:val="0"/>
      <w:marBottom w:val="0"/>
      <w:divBdr>
        <w:top w:val="none" w:sz="0" w:space="0" w:color="auto"/>
        <w:left w:val="none" w:sz="0" w:space="0" w:color="auto"/>
        <w:bottom w:val="none" w:sz="0" w:space="0" w:color="auto"/>
        <w:right w:val="none" w:sz="0" w:space="0" w:color="auto"/>
      </w:divBdr>
    </w:div>
    <w:div w:id="1579553029">
      <w:bodyDiv w:val="1"/>
      <w:marLeft w:val="0"/>
      <w:marRight w:val="0"/>
      <w:marTop w:val="0"/>
      <w:marBottom w:val="0"/>
      <w:divBdr>
        <w:top w:val="none" w:sz="0" w:space="0" w:color="auto"/>
        <w:left w:val="none" w:sz="0" w:space="0" w:color="auto"/>
        <w:bottom w:val="none" w:sz="0" w:space="0" w:color="auto"/>
        <w:right w:val="none" w:sz="0" w:space="0" w:color="auto"/>
      </w:divBdr>
    </w:div>
    <w:div w:id="1579679959">
      <w:bodyDiv w:val="1"/>
      <w:marLeft w:val="0"/>
      <w:marRight w:val="0"/>
      <w:marTop w:val="0"/>
      <w:marBottom w:val="0"/>
      <w:divBdr>
        <w:top w:val="none" w:sz="0" w:space="0" w:color="auto"/>
        <w:left w:val="none" w:sz="0" w:space="0" w:color="auto"/>
        <w:bottom w:val="none" w:sz="0" w:space="0" w:color="auto"/>
        <w:right w:val="none" w:sz="0" w:space="0" w:color="auto"/>
      </w:divBdr>
    </w:div>
    <w:div w:id="1579822059">
      <w:bodyDiv w:val="1"/>
      <w:marLeft w:val="0"/>
      <w:marRight w:val="0"/>
      <w:marTop w:val="0"/>
      <w:marBottom w:val="0"/>
      <w:divBdr>
        <w:top w:val="none" w:sz="0" w:space="0" w:color="auto"/>
        <w:left w:val="none" w:sz="0" w:space="0" w:color="auto"/>
        <w:bottom w:val="none" w:sz="0" w:space="0" w:color="auto"/>
        <w:right w:val="none" w:sz="0" w:space="0" w:color="auto"/>
      </w:divBdr>
    </w:div>
    <w:div w:id="1579823283">
      <w:bodyDiv w:val="1"/>
      <w:marLeft w:val="0"/>
      <w:marRight w:val="0"/>
      <w:marTop w:val="0"/>
      <w:marBottom w:val="0"/>
      <w:divBdr>
        <w:top w:val="none" w:sz="0" w:space="0" w:color="auto"/>
        <w:left w:val="none" w:sz="0" w:space="0" w:color="auto"/>
        <w:bottom w:val="none" w:sz="0" w:space="0" w:color="auto"/>
        <w:right w:val="none" w:sz="0" w:space="0" w:color="auto"/>
      </w:divBdr>
    </w:div>
    <w:div w:id="1579826165">
      <w:bodyDiv w:val="1"/>
      <w:marLeft w:val="0"/>
      <w:marRight w:val="0"/>
      <w:marTop w:val="0"/>
      <w:marBottom w:val="0"/>
      <w:divBdr>
        <w:top w:val="none" w:sz="0" w:space="0" w:color="auto"/>
        <w:left w:val="none" w:sz="0" w:space="0" w:color="auto"/>
        <w:bottom w:val="none" w:sz="0" w:space="0" w:color="auto"/>
        <w:right w:val="none" w:sz="0" w:space="0" w:color="auto"/>
      </w:divBdr>
    </w:div>
    <w:div w:id="1579900201">
      <w:bodyDiv w:val="1"/>
      <w:marLeft w:val="0"/>
      <w:marRight w:val="0"/>
      <w:marTop w:val="0"/>
      <w:marBottom w:val="0"/>
      <w:divBdr>
        <w:top w:val="none" w:sz="0" w:space="0" w:color="auto"/>
        <w:left w:val="none" w:sz="0" w:space="0" w:color="auto"/>
        <w:bottom w:val="none" w:sz="0" w:space="0" w:color="auto"/>
        <w:right w:val="none" w:sz="0" w:space="0" w:color="auto"/>
      </w:divBdr>
    </w:div>
    <w:div w:id="1579900914">
      <w:bodyDiv w:val="1"/>
      <w:marLeft w:val="0"/>
      <w:marRight w:val="0"/>
      <w:marTop w:val="0"/>
      <w:marBottom w:val="0"/>
      <w:divBdr>
        <w:top w:val="none" w:sz="0" w:space="0" w:color="auto"/>
        <w:left w:val="none" w:sz="0" w:space="0" w:color="auto"/>
        <w:bottom w:val="none" w:sz="0" w:space="0" w:color="auto"/>
        <w:right w:val="none" w:sz="0" w:space="0" w:color="auto"/>
      </w:divBdr>
    </w:div>
    <w:div w:id="1579901897">
      <w:bodyDiv w:val="1"/>
      <w:marLeft w:val="0"/>
      <w:marRight w:val="0"/>
      <w:marTop w:val="0"/>
      <w:marBottom w:val="0"/>
      <w:divBdr>
        <w:top w:val="none" w:sz="0" w:space="0" w:color="auto"/>
        <w:left w:val="none" w:sz="0" w:space="0" w:color="auto"/>
        <w:bottom w:val="none" w:sz="0" w:space="0" w:color="auto"/>
        <w:right w:val="none" w:sz="0" w:space="0" w:color="auto"/>
      </w:divBdr>
    </w:div>
    <w:div w:id="1579902764">
      <w:bodyDiv w:val="1"/>
      <w:marLeft w:val="0"/>
      <w:marRight w:val="0"/>
      <w:marTop w:val="0"/>
      <w:marBottom w:val="0"/>
      <w:divBdr>
        <w:top w:val="none" w:sz="0" w:space="0" w:color="auto"/>
        <w:left w:val="none" w:sz="0" w:space="0" w:color="auto"/>
        <w:bottom w:val="none" w:sz="0" w:space="0" w:color="auto"/>
        <w:right w:val="none" w:sz="0" w:space="0" w:color="auto"/>
      </w:divBdr>
    </w:div>
    <w:div w:id="1579905400">
      <w:bodyDiv w:val="1"/>
      <w:marLeft w:val="0"/>
      <w:marRight w:val="0"/>
      <w:marTop w:val="0"/>
      <w:marBottom w:val="0"/>
      <w:divBdr>
        <w:top w:val="none" w:sz="0" w:space="0" w:color="auto"/>
        <w:left w:val="none" w:sz="0" w:space="0" w:color="auto"/>
        <w:bottom w:val="none" w:sz="0" w:space="0" w:color="auto"/>
        <w:right w:val="none" w:sz="0" w:space="0" w:color="auto"/>
      </w:divBdr>
    </w:div>
    <w:div w:id="1579945248">
      <w:bodyDiv w:val="1"/>
      <w:marLeft w:val="0"/>
      <w:marRight w:val="0"/>
      <w:marTop w:val="0"/>
      <w:marBottom w:val="0"/>
      <w:divBdr>
        <w:top w:val="none" w:sz="0" w:space="0" w:color="auto"/>
        <w:left w:val="none" w:sz="0" w:space="0" w:color="auto"/>
        <w:bottom w:val="none" w:sz="0" w:space="0" w:color="auto"/>
        <w:right w:val="none" w:sz="0" w:space="0" w:color="auto"/>
      </w:divBdr>
    </w:div>
    <w:div w:id="1579945563">
      <w:bodyDiv w:val="1"/>
      <w:marLeft w:val="0"/>
      <w:marRight w:val="0"/>
      <w:marTop w:val="0"/>
      <w:marBottom w:val="0"/>
      <w:divBdr>
        <w:top w:val="none" w:sz="0" w:space="0" w:color="auto"/>
        <w:left w:val="none" w:sz="0" w:space="0" w:color="auto"/>
        <w:bottom w:val="none" w:sz="0" w:space="0" w:color="auto"/>
        <w:right w:val="none" w:sz="0" w:space="0" w:color="auto"/>
      </w:divBdr>
    </w:div>
    <w:div w:id="1580017721">
      <w:bodyDiv w:val="1"/>
      <w:marLeft w:val="0"/>
      <w:marRight w:val="0"/>
      <w:marTop w:val="0"/>
      <w:marBottom w:val="0"/>
      <w:divBdr>
        <w:top w:val="none" w:sz="0" w:space="0" w:color="auto"/>
        <w:left w:val="none" w:sz="0" w:space="0" w:color="auto"/>
        <w:bottom w:val="none" w:sz="0" w:space="0" w:color="auto"/>
        <w:right w:val="none" w:sz="0" w:space="0" w:color="auto"/>
      </w:divBdr>
    </w:div>
    <w:div w:id="1580017833">
      <w:bodyDiv w:val="1"/>
      <w:marLeft w:val="0"/>
      <w:marRight w:val="0"/>
      <w:marTop w:val="0"/>
      <w:marBottom w:val="0"/>
      <w:divBdr>
        <w:top w:val="none" w:sz="0" w:space="0" w:color="auto"/>
        <w:left w:val="none" w:sz="0" w:space="0" w:color="auto"/>
        <w:bottom w:val="none" w:sz="0" w:space="0" w:color="auto"/>
        <w:right w:val="none" w:sz="0" w:space="0" w:color="auto"/>
      </w:divBdr>
    </w:div>
    <w:div w:id="1580093564">
      <w:bodyDiv w:val="1"/>
      <w:marLeft w:val="0"/>
      <w:marRight w:val="0"/>
      <w:marTop w:val="0"/>
      <w:marBottom w:val="0"/>
      <w:divBdr>
        <w:top w:val="none" w:sz="0" w:space="0" w:color="auto"/>
        <w:left w:val="none" w:sz="0" w:space="0" w:color="auto"/>
        <w:bottom w:val="none" w:sz="0" w:space="0" w:color="auto"/>
        <w:right w:val="none" w:sz="0" w:space="0" w:color="auto"/>
      </w:divBdr>
    </w:div>
    <w:div w:id="1580095790">
      <w:bodyDiv w:val="1"/>
      <w:marLeft w:val="0"/>
      <w:marRight w:val="0"/>
      <w:marTop w:val="0"/>
      <w:marBottom w:val="0"/>
      <w:divBdr>
        <w:top w:val="none" w:sz="0" w:space="0" w:color="auto"/>
        <w:left w:val="none" w:sz="0" w:space="0" w:color="auto"/>
        <w:bottom w:val="none" w:sz="0" w:space="0" w:color="auto"/>
        <w:right w:val="none" w:sz="0" w:space="0" w:color="auto"/>
      </w:divBdr>
    </w:div>
    <w:div w:id="1580097180">
      <w:bodyDiv w:val="1"/>
      <w:marLeft w:val="0"/>
      <w:marRight w:val="0"/>
      <w:marTop w:val="0"/>
      <w:marBottom w:val="0"/>
      <w:divBdr>
        <w:top w:val="none" w:sz="0" w:space="0" w:color="auto"/>
        <w:left w:val="none" w:sz="0" w:space="0" w:color="auto"/>
        <w:bottom w:val="none" w:sz="0" w:space="0" w:color="auto"/>
        <w:right w:val="none" w:sz="0" w:space="0" w:color="auto"/>
      </w:divBdr>
    </w:div>
    <w:div w:id="1580167169">
      <w:bodyDiv w:val="1"/>
      <w:marLeft w:val="0"/>
      <w:marRight w:val="0"/>
      <w:marTop w:val="0"/>
      <w:marBottom w:val="0"/>
      <w:divBdr>
        <w:top w:val="none" w:sz="0" w:space="0" w:color="auto"/>
        <w:left w:val="none" w:sz="0" w:space="0" w:color="auto"/>
        <w:bottom w:val="none" w:sz="0" w:space="0" w:color="auto"/>
        <w:right w:val="none" w:sz="0" w:space="0" w:color="auto"/>
      </w:divBdr>
    </w:div>
    <w:div w:id="1580211112">
      <w:bodyDiv w:val="1"/>
      <w:marLeft w:val="0"/>
      <w:marRight w:val="0"/>
      <w:marTop w:val="0"/>
      <w:marBottom w:val="0"/>
      <w:divBdr>
        <w:top w:val="none" w:sz="0" w:space="0" w:color="auto"/>
        <w:left w:val="none" w:sz="0" w:space="0" w:color="auto"/>
        <w:bottom w:val="none" w:sz="0" w:space="0" w:color="auto"/>
        <w:right w:val="none" w:sz="0" w:space="0" w:color="auto"/>
      </w:divBdr>
    </w:div>
    <w:div w:id="1580289453">
      <w:bodyDiv w:val="1"/>
      <w:marLeft w:val="0"/>
      <w:marRight w:val="0"/>
      <w:marTop w:val="0"/>
      <w:marBottom w:val="0"/>
      <w:divBdr>
        <w:top w:val="none" w:sz="0" w:space="0" w:color="auto"/>
        <w:left w:val="none" w:sz="0" w:space="0" w:color="auto"/>
        <w:bottom w:val="none" w:sz="0" w:space="0" w:color="auto"/>
        <w:right w:val="none" w:sz="0" w:space="0" w:color="auto"/>
      </w:divBdr>
    </w:div>
    <w:div w:id="1580367138">
      <w:bodyDiv w:val="1"/>
      <w:marLeft w:val="0"/>
      <w:marRight w:val="0"/>
      <w:marTop w:val="0"/>
      <w:marBottom w:val="0"/>
      <w:divBdr>
        <w:top w:val="none" w:sz="0" w:space="0" w:color="auto"/>
        <w:left w:val="none" w:sz="0" w:space="0" w:color="auto"/>
        <w:bottom w:val="none" w:sz="0" w:space="0" w:color="auto"/>
        <w:right w:val="none" w:sz="0" w:space="0" w:color="auto"/>
      </w:divBdr>
    </w:div>
    <w:div w:id="1580407798">
      <w:bodyDiv w:val="1"/>
      <w:marLeft w:val="0"/>
      <w:marRight w:val="0"/>
      <w:marTop w:val="0"/>
      <w:marBottom w:val="0"/>
      <w:divBdr>
        <w:top w:val="none" w:sz="0" w:space="0" w:color="auto"/>
        <w:left w:val="none" w:sz="0" w:space="0" w:color="auto"/>
        <w:bottom w:val="none" w:sz="0" w:space="0" w:color="auto"/>
        <w:right w:val="none" w:sz="0" w:space="0" w:color="auto"/>
      </w:divBdr>
    </w:div>
    <w:div w:id="1580477387">
      <w:bodyDiv w:val="1"/>
      <w:marLeft w:val="0"/>
      <w:marRight w:val="0"/>
      <w:marTop w:val="0"/>
      <w:marBottom w:val="0"/>
      <w:divBdr>
        <w:top w:val="none" w:sz="0" w:space="0" w:color="auto"/>
        <w:left w:val="none" w:sz="0" w:space="0" w:color="auto"/>
        <w:bottom w:val="none" w:sz="0" w:space="0" w:color="auto"/>
        <w:right w:val="none" w:sz="0" w:space="0" w:color="auto"/>
      </w:divBdr>
    </w:div>
    <w:div w:id="1580480187">
      <w:bodyDiv w:val="1"/>
      <w:marLeft w:val="0"/>
      <w:marRight w:val="0"/>
      <w:marTop w:val="0"/>
      <w:marBottom w:val="0"/>
      <w:divBdr>
        <w:top w:val="none" w:sz="0" w:space="0" w:color="auto"/>
        <w:left w:val="none" w:sz="0" w:space="0" w:color="auto"/>
        <w:bottom w:val="none" w:sz="0" w:space="0" w:color="auto"/>
        <w:right w:val="none" w:sz="0" w:space="0" w:color="auto"/>
      </w:divBdr>
    </w:div>
    <w:div w:id="1580552885">
      <w:bodyDiv w:val="1"/>
      <w:marLeft w:val="0"/>
      <w:marRight w:val="0"/>
      <w:marTop w:val="0"/>
      <w:marBottom w:val="0"/>
      <w:divBdr>
        <w:top w:val="none" w:sz="0" w:space="0" w:color="auto"/>
        <w:left w:val="none" w:sz="0" w:space="0" w:color="auto"/>
        <w:bottom w:val="none" w:sz="0" w:space="0" w:color="auto"/>
        <w:right w:val="none" w:sz="0" w:space="0" w:color="auto"/>
      </w:divBdr>
    </w:div>
    <w:div w:id="1580557240">
      <w:bodyDiv w:val="1"/>
      <w:marLeft w:val="0"/>
      <w:marRight w:val="0"/>
      <w:marTop w:val="0"/>
      <w:marBottom w:val="0"/>
      <w:divBdr>
        <w:top w:val="none" w:sz="0" w:space="0" w:color="auto"/>
        <w:left w:val="none" w:sz="0" w:space="0" w:color="auto"/>
        <w:bottom w:val="none" w:sz="0" w:space="0" w:color="auto"/>
        <w:right w:val="none" w:sz="0" w:space="0" w:color="auto"/>
      </w:divBdr>
    </w:div>
    <w:div w:id="1580557577">
      <w:bodyDiv w:val="1"/>
      <w:marLeft w:val="0"/>
      <w:marRight w:val="0"/>
      <w:marTop w:val="0"/>
      <w:marBottom w:val="0"/>
      <w:divBdr>
        <w:top w:val="none" w:sz="0" w:space="0" w:color="auto"/>
        <w:left w:val="none" w:sz="0" w:space="0" w:color="auto"/>
        <w:bottom w:val="none" w:sz="0" w:space="0" w:color="auto"/>
        <w:right w:val="none" w:sz="0" w:space="0" w:color="auto"/>
      </w:divBdr>
    </w:div>
    <w:div w:id="1580558831">
      <w:bodyDiv w:val="1"/>
      <w:marLeft w:val="0"/>
      <w:marRight w:val="0"/>
      <w:marTop w:val="0"/>
      <w:marBottom w:val="0"/>
      <w:divBdr>
        <w:top w:val="none" w:sz="0" w:space="0" w:color="auto"/>
        <w:left w:val="none" w:sz="0" w:space="0" w:color="auto"/>
        <w:bottom w:val="none" w:sz="0" w:space="0" w:color="auto"/>
        <w:right w:val="none" w:sz="0" w:space="0" w:color="auto"/>
      </w:divBdr>
    </w:div>
    <w:div w:id="1580670844">
      <w:bodyDiv w:val="1"/>
      <w:marLeft w:val="0"/>
      <w:marRight w:val="0"/>
      <w:marTop w:val="0"/>
      <w:marBottom w:val="0"/>
      <w:divBdr>
        <w:top w:val="none" w:sz="0" w:space="0" w:color="auto"/>
        <w:left w:val="none" w:sz="0" w:space="0" w:color="auto"/>
        <w:bottom w:val="none" w:sz="0" w:space="0" w:color="auto"/>
        <w:right w:val="none" w:sz="0" w:space="0" w:color="auto"/>
      </w:divBdr>
    </w:div>
    <w:div w:id="1580747419">
      <w:bodyDiv w:val="1"/>
      <w:marLeft w:val="0"/>
      <w:marRight w:val="0"/>
      <w:marTop w:val="0"/>
      <w:marBottom w:val="0"/>
      <w:divBdr>
        <w:top w:val="none" w:sz="0" w:space="0" w:color="auto"/>
        <w:left w:val="none" w:sz="0" w:space="0" w:color="auto"/>
        <w:bottom w:val="none" w:sz="0" w:space="0" w:color="auto"/>
        <w:right w:val="none" w:sz="0" w:space="0" w:color="auto"/>
      </w:divBdr>
    </w:div>
    <w:div w:id="1580752867">
      <w:bodyDiv w:val="1"/>
      <w:marLeft w:val="0"/>
      <w:marRight w:val="0"/>
      <w:marTop w:val="0"/>
      <w:marBottom w:val="0"/>
      <w:divBdr>
        <w:top w:val="none" w:sz="0" w:space="0" w:color="auto"/>
        <w:left w:val="none" w:sz="0" w:space="0" w:color="auto"/>
        <w:bottom w:val="none" w:sz="0" w:space="0" w:color="auto"/>
        <w:right w:val="none" w:sz="0" w:space="0" w:color="auto"/>
      </w:divBdr>
    </w:div>
    <w:div w:id="1580795046">
      <w:bodyDiv w:val="1"/>
      <w:marLeft w:val="0"/>
      <w:marRight w:val="0"/>
      <w:marTop w:val="0"/>
      <w:marBottom w:val="0"/>
      <w:divBdr>
        <w:top w:val="none" w:sz="0" w:space="0" w:color="auto"/>
        <w:left w:val="none" w:sz="0" w:space="0" w:color="auto"/>
        <w:bottom w:val="none" w:sz="0" w:space="0" w:color="auto"/>
        <w:right w:val="none" w:sz="0" w:space="0" w:color="auto"/>
      </w:divBdr>
    </w:div>
    <w:div w:id="1580823617">
      <w:bodyDiv w:val="1"/>
      <w:marLeft w:val="0"/>
      <w:marRight w:val="0"/>
      <w:marTop w:val="0"/>
      <w:marBottom w:val="0"/>
      <w:divBdr>
        <w:top w:val="none" w:sz="0" w:space="0" w:color="auto"/>
        <w:left w:val="none" w:sz="0" w:space="0" w:color="auto"/>
        <w:bottom w:val="none" w:sz="0" w:space="0" w:color="auto"/>
        <w:right w:val="none" w:sz="0" w:space="0" w:color="auto"/>
      </w:divBdr>
    </w:div>
    <w:div w:id="1580863978">
      <w:bodyDiv w:val="1"/>
      <w:marLeft w:val="0"/>
      <w:marRight w:val="0"/>
      <w:marTop w:val="0"/>
      <w:marBottom w:val="0"/>
      <w:divBdr>
        <w:top w:val="none" w:sz="0" w:space="0" w:color="auto"/>
        <w:left w:val="none" w:sz="0" w:space="0" w:color="auto"/>
        <w:bottom w:val="none" w:sz="0" w:space="0" w:color="auto"/>
        <w:right w:val="none" w:sz="0" w:space="0" w:color="auto"/>
      </w:divBdr>
    </w:div>
    <w:div w:id="1581020281">
      <w:bodyDiv w:val="1"/>
      <w:marLeft w:val="0"/>
      <w:marRight w:val="0"/>
      <w:marTop w:val="0"/>
      <w:marBottom w:val="0"/>
      <w:divBdr>
        <w:top w:val="none" w:sz="0" w:space="0" w:color="auto"/>
        <w:left w:val="none" w:sz="0" w:space="0" w:color="auto"/>
        <w:bottom w:val="none" w:sz="0" w:space="0" w:color="auto"/>
        <w:right w:val="none" w:sz="0" w:space="0" w:color="auto"/>
      </w:divBdr>
    </w:div>
    <w:div w:id="1581133724">
      <w:bodyDiv w:val="1"/>
      <w:marLeft w:val="0"/>
      <w:marRight w:val="0"/>
      <w:marTop w:val="0"/>
      <w:marBottom w:val="0"/>
      <w:divBdr>
        <w:top w:val="none" w:sz="0" w:space="0" w:color="auto"/>
        <w:left w:val="none" w:sz="0" w:space="0" w:color="auto"/>
        <w:bottom w:val="none" w:sz="0" w:space="0" w:color="auto"/>
        <w:right w:val="none" w:sz="0" w:space="0" w:color="auto"/>
      </w:divBdr>
    </w:div>
    <w:div w:id="1581207768">
      <w:bodyDiv w:val="1"/>
      <w:marLeft w:val="0"/>
      <w:marRight w:val="0"/>
      <w:marTop w:val="0"/>
      <w:marBottom w:val="0"/>
      <w:divBdr>
        <w:top w:val="none" w:sz="0" w:space="0" w:color="auto"/>
        <w:left w:val="none" w:sz="0" w:space="0" w:color="auto"/>
        <w:bottom w:val="none" w:sz="0" w:space="0" w:color="auto"/>
        <w:right w:val="none" w:sz="0" w:space="0" w:color="auto"/>
      </w:divBdr>
    </w:div>
    <w:div w:id="1581211606">
      <w:bodyDiv w:val="1"/>
      <w:marLeft w:val="0"/>
      <w:marRight w:val="0"/>
      <w:marTop w:val="0"/>
      <w:marBottom w:val="0"/>
      <w:divBdr>
        <w:top w:val="none" w:sz="0" w:space="0" w:color="auto"/>
        <w:left w:val="none" w:sz="0" w:space="0" w:color="auto"/>
        <w:bottom w:val="none" w:sz="0" w:space="0" w:color="auto"/>
        <w:right w:val="none" w:sz="0" w:space="0" w:color="auto"/>
      </w:divBdr>
    </w:div>
    <w:div w:id="1581214322">
      <w:bodyDiv w:val="1"/>
      <w:marLeft w:val="0"/>
      <w:marRight w:val="0"/>
      <w:marTop w:val="0"/>
      <w:marBottom w:val="0"/>
      <w:divBdr>
        <w:top w:val="none" w:sz="0" w:space="0" w:color="auto"/>
        <w:left w:val="none" w:sz="0" w:space="0" w:color="auto"/>
        <w:bottom w:val="none" w:sz="0" w:space="0" w:color="auto"/>
        <w:right w:val="none" w:sz="0" w:space="0" w:color="auto"/>
      </w:divBdr>
    </w:div>
    <w:div w:id="1581256573">
      <w:bodyDiv w:val="1"/>
      <w:marLeft w:val="0"/>
      <w:marRight w:val="0"/>
      <w:marTop w:val="0"/>
      <w:marBottom w:val="0"/>
      <w:divBdr>
        <w:top w:val="none" w:sz="0" w:space="0" w:color="auto"/>
        <w:left w:val="none" w:sz="0" w:space="0" w:color="auto"/>
        <w:bottom w:val="none" w:sz="0" w:space="0" w:color="auto"/>
        <w:right w:val="none" w:sz="0" w:space="0" w:color="auto"/>
      </w:divBdr>
    </w:div>
    <w:div w:id="1581327158">
      <w:bodyDiv w:val="1"/>
      <w:marLeft w:val="0"/>
      <w:marRight w:val="0"/>
      <w:marTop w:val="0"/>
      <w:marBottom w:val="0"/>
      <w:divBdr>
        <w:top w:val="none" w:sz="0" w:space="0" w:color="auto"/>
        <w:left w:val="none" w:sz="0" w:space="0" w:color="auto"/>
        <w:bottom w:val="none" w:sz="0" w:space="0" w:color="auto"/>
        <w:right w:val="none" w:sz="0" w:space="0" w:color="auto"/>
      </w:divBdr>
    </w:div>
    <w:div w:id="1581328531">
      <w:bodyDiv w:val="1"/>
      <w:marLeft w:val="0"/>
      <w:marRight w:val="0"/>
      <w:marTop w:val="0"/>
      <w:marBottom w:val="0"/>
      <w:divBdr>
        <w:top w:val="none" w:sz="0" w:space="0" w:color="auto"/>
        <w:left w:val="none" w:sz="0" w:space="0" w:color="auto"/>
        <w:bottom w:val="none" w:sz="0" w:space="0" w:color="auto"/>
        <w:right w:val="none" w:sz="0" w:space="0" w:color="auto"/>
      </w:divBdr>
    </w:div>
    <w:div w:id="1581331605">
      <w:bodyDiv w:val="1"/>
      <w:marLeft w:val="0"/>
      <w:marRight w:val="0"/>
      <w:marTop w:val="0"/>
      <w:marBottom w:val="0"/>
      <w:divBdr>
        <w:top w:val="none" w:sz="0" w:space="0" w:color="auto"/>
        <w:left w:val="none" w:sz="0" w:space="0" w:color="auto"/>
        <w:bottom w:val="none" w:sz="0" w:space="0" w:color="auto"/>
        <w:right w:val="none" w:sz="0" w:space="0" w:color="auto"/>
      </w:divBdr>
    </w:div>
    <w:div w:id="1581404878">
      <w:bodyDiv w:val="1"/>
      <w:marLeft w:val="0"/>
      <w:marRight w:val="0"/>
      <w:marTop w:val="0"/>
      <w:marBottom w:val="0"/>
      <w:divBdr>
        <w:top w:val="none" w:sz="0" w:space="0" w:color="auto"/>
        <w:left w:val="none" w:sz="0" w:space="0" w:color="auto"/>
        <w:bottom w:val="none" w:sz="0" w:space="0" w:color="auto"/>
        <w:right w:val="none" w:sz="0" w:space="0" w:color="auto"/>
      </w:divBdr>
    </w:div>
    <w:div w:id="1581407495">
      <w:bodyDiv w:val="1"/>
      <w:marLeft w:val="0"/>
      <w:marRight w:val="0"/>
      <w:marTop w:val="0"/>
      <w:marBottom w:val="0"/>
      <w:divBdr>
        <w:top w:val="none" w:sz="0" w:space="0" w:color="auto"/>
        <w:left w:val="none" w:sz="0" w:space="0" w:color="auto"/>
        <w:bottom w:val="none" w:sz="0" w:space="0" w:color="auto"/>
        <w:right w:val="none" w:sz="0" w:space="0" w:color="auto"/>
      </w:divBdr>
    </w:div>
    <w:div w:id="1581481659">
      <w:bodyDiv w:val="1"/>
      <w:marLeft w:val="0"/>
      <w:marRight w:val="0"/>
      <w:marTop w:val="0"/>
      <w:marBottom w:val="0"/>
      <w:divBdr>
        <w:top w:val="none" w:sz="0" w:space="0" w:color="auto"/>
        <w:left w:val="none" w:sz="0" w:space="0" w:color="auto"/>
        <w:bottom w:val="none" w:sz="0" w:space="0" w:color="auto"/>
        <w:right w:val="none" w:sz="0" w:space="0" w:color="auto"/>
      </w:divBdr>
    </w:div>
    <w:div w:id="1581599947">
      <w:bodyDiv w:val="1"/>
      <w:marLeft w:val="0"/>
      <w:marRight w:val="0"/>
      <w:marTop w:val="0"/>
      <w:marBottom w:val="0"/>
      <w:divBdr>
        <w:top w:val="none" w:sz="0" w:space="0" w:color="auto"/>
        <w:left w:val="none" w:sz="0" w:space="0" w:color="auto"/>
        <w:bottom w:val="none" w:sz="0" w:space="0" w:color="auto"/>
        <w:right w:val="none" w:sz="0" w:space="0" w:color="auto"/>
      </w:divBdr>
    </w:div>
    <w:div w:id="1581719333">
      <w:bodyDiv w:val="1"/>
      <w:marLeft w:val="0"/>
      <w:marRight w:val="0"/>
      <w:marTop w:val="0"/>
      <w:marBottom w:val="0"/>
      <w:divBdr>
        <w:top w:val="none" w:sz="0" w:space="0" w:color="auto"/>
        <w:left w:val="none" w:sz="0" w:space="0" w:color="auto"/>
        <w:bottom w:val="none" w:sz="0" w:space="0" w:color="auto"/>
        <w:right w:val="none" w:sz="0" w:space="0" w:color="auto"/>
      </w:divBdr>
    </w:div>
    <w:div w:id="1581787980">
      <w:bodyDiv w:val="1"/>
      <w:marLeft w:val="0"/>
      <w:marRight w:val="0"/>
      <w:marTop w:val="0"/>
      <w:marBottom w:val="0"/>
      <w:divBdr>
        <w:top w:val="none" w:sz="0" w:space="0" w:color="auto"/>
        <w:left w:val="none" w:sz="0" w:space="0" w:color="auto"/>
        <w:bottom w:val="none" w:sz="0" w:space="0" w:color="auto"/>
        <w:right w:val="none" w:sz="0" w:space="0" w:color="auto"/>
      </w:divBdr>
    </w:div>
    <w:div w:id="1581789857">
      <w:bodyDiv w:val="1"/>
      <w:marLeft w:val="0"/>
      <w:marRight w:val="0"/>
      <w:marTop w:val="0"/>
      <w:marBottom w:val="0"/>
      <w:divBdr>
        <w:top w:val="none" w:sz="0" w:space="0" w:color="auto"/>
        <w:left w:val="none" w:sz="0" w:space="0" w:color="auto"/>
        <w:bottom w:val="none" w:sz="0" w:space="0" w:color="auto"/>
        <w:right w:val="none" w:sz="0" w:space="0" w:color="auto"/>
      </w:divBdr>
    </w:div>
    <w:div w:id="1581871470">
      <w:bodyDiv w:val="1"/>
      <w:marLeft w:val="0"/>
      <w:marRight w:val="0"/>
      <w:marTop w:val="0"/>
      <w:marBottom w:val="0"/>
      <w:divBdr>
        <w:top w:val="none" w:sz="0" w:space="0" w:color="auto"/>
        <w:left w:val="none" w:sz="0" w:space="0" w:color="auto"/>
        <w:bottom w:val="none" w:sz="0" w:space="0" w:color="auto"/>
        <w:right w:val="none" w:sz="0" w:space="0" w:color="auto"/>
      </w:divBdr>
    </w:div>
    <w:div w:id="1581908654">
      <w:bodyDiv w:val="1"/>
      <w:marLeft w:val="0"/>
      <w:marRight w:val="0"/>
      <w:marTop w:val="0"/>
      <w:marBottom w:val="0"/>
      <w:divBdr>
        <w:top w:val="none" w:sz="0" w:space="0" w:color="auto"/>
        <w:left w:val="none" w:sz="0" w:space="0" w:color="auto"/>
        <w:bottom w:val="none" w:sz="0" w:space="0" w:color="auto"/>
        <w:right w:val="none" w:sz="0" w:space="0" w:color="auto"/>
      </w:divBdr>
    </w:div>
    <w:div w:id="1581913124">
      <w:bodyDiv w:val="1"/>
      <w:marLeft w:val="0"/>
      <w:marRight w:val="0"/>
      <w:marTop w:val="0"/>
      <w:marBottom w:val="0"/>
      <w:divBdr>
        <w:top w:val="none" w:sz="0" w:space="0" w:color="auto"/>
        <w:left w:val="none" w:sz="0" w:space="0" w:color="auto"/>
        <w:bottom w:val="none" w:sz="0" w:space="0" w:color="auto"/>
        <w:right w:val="none" w:sz="0" w:space="0" w:color="auto"/>
      </w:divBdr>
    </w:div>
    <w:div w:id="1581940039">
      <w:bodyDiv w:val="1"/>
      <w:marLeft w:val="0"/>
      <w:marRight w:val="0"/>
      <w:marTop w:val="0"/>
      <w:marBottom w:val="0"/>
      <w:divBdr>
        <w:top w:val="none" w:sz="0" w:space="0" w:color="auto"/>
        <w:left w:val="none" w:sz="0" w:space="0" w:color="auto"/>
        <w:bottom w:val="none" w:sz="0" w:space="0" w:color="auto"/>
        <w:right w:val="none" w:sz="0" w:space="0" w:color="auto"/>
      </w:divBdr>
    </w:div>
    <w:div w:id="1581940442">
      <w:bodyDiv w:val="1"/>
      <w:marLeft w:val="0"/>
      <w:marRight w:val="0"/>
      <w:marTop w:val="0"/>
      <w:marBottom w:val="0"/>
      <w:divBdr>
        <w:top w:val="none" w:sz="0" w:space="0" w:color="auto"/>
        <w:left w:val="none" w:sz="0" w:space="0" w:color="auto"/>
        <w:bottom w:val="none" w:sz="0" w:space="0" w:color="auto"/>
        <w:right w:val="none" w:sz="0" w:space="0" w:color="auto"/>
      </w:divBdr>
    </w:div>
    <w:div w:id="1581982171">
      <w:bodyDiv w:val="1"/>
      <w:marLeft w:val="0"/>
      <w:marRight w:val="0"/>
      <w:marTop w:val="0"/>
      <w:marBottom w:val="0"/>
      <w:divBdr>
        <w:top w:val="none" w:sz="0" w:space="0" w:color="auto"/>
        <w:left w:val="none" w:sz="0" w:space="0" w:color="auto"/>
        <w:bottom w:val="none" w:sz="0" w:space="0" w:color="auto"/>
        <w:right w:val="none" w:sz="0" w:space="0" w:color="auto"/>
      </w:divBdr>
    </w:div>
    <w:div w:id="1581989930">
      <w:bodyDiv w:val="1"/>
      <w:marLeft w:val="0"/>
      <w:marRight w:val="0"/>
      <w:marTop w:val="0"/>
      <w:marBottom w:val="0"/>
      <w:divBdr>
        <w:top w:val="none" w:sz="0" w:space="0" w:color="auto"/>
        <w:left w:val="none" w:sz="0" w:space="0" w:color="auto"/>
        <w:bottom w:val="none" w:sz="0" w:space="0" w:color="auto"/>
        <w:right w:val="none" w:sz="0" w:space="0" w:color="auto"/>
      </w:divBdr>
    </w:div>
    <w:div w:id="1582062924">
      <w:bodyDiv w:val="1"/>
      <w:marLeft w:val="0"/>
      <w:marRight w:val="0"/>
      <w:marTop w:val="0"/>
      <w:marBottom w:val="0"/>
      <w:divBdr>
        <w:top w:val="none" w:sz="0" w:space="0" w:color="auto"/>
        <w:left w:val="none" w:sz="0" w:space="0" w:color="auto"/>
        <w:bottom w:val="none" w:sz="0" w:space="0" w:color="auto"/>
        <w:right w:val="none" w:sz="0" w:space="0" w:color="auto"/>
      </w:divBdr>
    </w:div>
    <w:div w:id="1582065231">
      <w:bodyDiv w:val="1"/>
      <w:marLeft w:val="0"/>
      <w:marRight w:val="0"/>
      <w:marTop w:val="0"/>
      <w:marBottom w:val="0"/>
      <w:divBdr>
        <w:top w:val="none" w:sz="0" w:space="0" w:color="auto"/>
        <w:left w:val="none" w:sz="0" w:space="0" w:color="auto"/>
        <w:bottom w:val="none" w:sz="0" w:space="0" w:color="auto"/>
        <w:right w:val="none" w:sz="0" w:space="0" w:color="auto"/>
      </w:divBdr>
    </w:div>
    <w:div w:id="1582249765">
      <w:bodyDiv w:val="1"/>
      <w:marLeft w:val="0"/>
      <w:marRight w:val="0"/>
      <w:marTop w:val="0"/>
      <w:marBottom w:val="0"/>
      <w:divBdr>
        <w:top w:val="none" w:sz="0" w:space="0" w:color="auto"/>
        <w:left w:val="none" w:sz="0" w:space="0" w:color="auto"/>
        <w:bottom w:val="none" w:sz="0" w:space="0" w:color="auto"/>
        <w:right w:val="none" w:sz="0" w:space="0" w:color="auto"/>
      </w:divBdr>
    </w:div>
    <w:div w:id="1582252349">
      <w:bodyDiv w:val="1"/>
      <w:marLeft w:val="0"/>
      <w:marRight w:val="0"/>
      <w:marTop w:val="0"/>
      <w:marBottom w:val="0"/>
      <w:divBdr>
        <w:top w:val="none" w:sz="0" w:space="0" w:color="auto"/>
        <w:left w:val="none" w:sz="0" w:space="0" w:color="auto"/>
        <w:bottom w:val="none" w:sz="0" w:space="0" w:color="auto"/>
        <w:right w:val="none" w:sz="0" w:space="0" w:color="auto"/>
      </w:divBdr>
    </w:div>
    <w:div w:id="1582255787">
      <w:bodyDiv w:val="1"/>
      <w:marLeft w:val="0"/>
      <w:marRight w:val="0"/>
      <w:marTop w:val="0"/>
      <w:marBottom w:val="0"/>
      <w:divBdr>
        <w:top w:val="none" w:sz="0" w:space="0" w:color="auto"/>
        <w:left w:val="none" w:sz="0" w:space="0" w:color="auto"/>
        <w:bottom w:val="none" w:sz="0" w:space="0" w:color="auto"/>
        <w:right w:val="none" w:sz="0" w:space="0" w:color="auto"/>
      </w:divBdr>
    </w:div>
    <w:div w:id="1582255991">
      <w:bodyDiv w:val="1"/>
      <w:marLeft w:val="0"/>
      <w:marRight w:val="0"/>
      <w:marTop w:val="0"/>
      <w:marBottom w:val="0"/>
      <w:divBdr>
        <w:top w:val="none" w:sz="0" w:space="0" w:color="auto"/>
        <w:left w:val="none" w:sz="0" w:space="0" w:color="auto"/>
        <w:bottom w:val="none" w:sz="0" w:space="0" w:color="auto"/>
        <w:right w:val="none" w:sz="0" w:space="0" w:color="auto"/>
      </w:divBdr>
    </w:div>
    <w:div w:id="1582370400">
      <w:bodyDiv w:val="1"/>
      <w:marLeft w:val="0"/>
      <w:marRight w:val="0"/>
      <w:marTop w:val="0"/>
      <w:marBottom w:val="0"/>
      <w:divBdr>
        <w:top w:val="none" w:sz="0" w:space="0" w:color="auto"/>
        <w:left w:val="none" w:sz="0" w:space="0" w:color="auto"/>
        <w:bottom w:val="none" w:sz="0" w:space="0" w:color="auto"/>
        <w:right w:val="none" w:sz="0" w:space="0" w:color="auto"/>
      </w:divBdr>
    </w:div>
    <w:div w:id="1582374909">
      <w:bodyDiv w:val="1"/>
      <w:marLeft w:val="0"/>
      <w:marRight w:val="0"/>
      <w:marTop w:val="0"/>
      <w:marBottom w:val="0"/>
      <w:divBdr>
        <w:top w:val="none" w:sz="0" w:space="0" w:color="auto"/>
        <w:left w:val="none" w:sz="0" w:space="0" w:color="auto"/>
        <w:bottom w:val="none" w:sz="0" w:space="0" w:color="auto"/>
        <w:right w:val="none" w:sz="0" w:space="0" w:color="auto"/>
      </w:divBdr>
    </w:div>
    <w:div w:id="1582375760">
      <w:bodyDiv w:val="1"/>
      <w:marLeft w:val="0"/>
      <w:marRight w:val="0"/>
      <w:marTop w:val="0"/>
      <w:marBottom w:val="0"/>
      <w:divBdr>
        <w:top w:val="none" w:sz="0" w:space="0" w:color="auto"/>
        <w:left w:val="none" w:sz="0" w:space="0" w:color="auto"/>
        <w:bottom w:val="none" w:sz="0" w:space="0" w:color="auto"/>
        <w:right w:val="none" w:sz="0" w:space="0" w:color="auto"/>
      </w:divBdr>
    </w:div>
    <w:div w:id="1582524847">
      <w:bodyDiv w:val="1"/>
      <w:marLeft w:val="0"/>
      <w:marRight w:val="0"/>
      <w:marTop w:val="0"/>
      <w:marBottom w:val="0"/>
      <w:divBdr>
        <w:top w:val="none" w:sz="0" w:space="0" w:color="auto"/>
        <w:left w:val="none" w:sz="0" w:space="0" w:color="auto"/>
        <w:bottom w:val="none" w:sz="0" w:space="0" w:color="auto"/>
        <w:right w:val="none" w:sz="0" w:space="0" w:color="auto"/>
      </w:divBdr>
    </w:div>
    <w:div w:id="1582568244">
      <w:bodyDiv w:val="1"/>
      <w:marLeft w:val="0"/>
      <w:marRight w:val="0"/>
      <w:marTop w:val="0"/>
      <w:marBottom w:val="0"/>
      <w:divBdr>
        <w:top w:val="none" w:sz="0" w:space="0" w:color="auto"/>
        <w:left w:val="none" w:sz="0" w:space="0" w:color="auto"/>
        <w:bottom w:val="none" w:sz="0" w:space="0" w:color="auto"/>
        <w:right w:val="none" w:sz="0" w:space="0" w:color="auto"/>
      </w:divBdr>
    </w:div>
    <w:div w:id="1582568264">
      <w:bodyDiv w:val="1"/>
      <w:marLeft w:val="0"/>
      <w:marRight w:val="0"/>
      <w:marTop w:val="0"/>
      <w:marBottom w:val="0"/>
      <w:divBdr>
        <w:top w:val="none" w:sz="0" w:space="0" w:color="auto"/>
        <w:left w:val="none" w:sz="0" w:space="0" w:color="auto"/>
        <w:bottom w:val="none" w:sz="0" w:space="0" w:color="auto"/>
        <w:right w:val="none" w:sz="0" w:space="0" w:color="auto"/>
      </w:divBdr>
    </w:div>
    <w:div w:id="1582568648">
      <w:bodyDiv w:val="1"/>
      <w:marLeft w:val="0"/>
      <w:marRight w:val="0"/>
      <w:marTop w:val="0"/>
      <w:marBottom w:val="0"/>
      <w:divBdr>
        <w:top w:val="none" w:sz="0" w:space="0" w:color="auto"/>
        <w:left w:val="none" w:sz="0" w:space="0" w:color="auto"/>
        <w:bottom w:val="none" w:sz="0" w:space="0" w:color="auto"/>
        <w:right w:val="none" w:sz="0" w:space="0" w:color="auto"/>
      </w:divBdr>
    </w:div>
    <w:div w:id="1582568981">
      <w:bodyDiv w:val="1"/>
      <w:marLeft w:val="0"/>
      <w:marRight w:val="0"/>
      <w:marTop w:val="0"/>
      <w:marBottom w:val="0"/>
      <w:divBdr>
        <w:top w:val="none" w:sz="0" w:space="0" w:color="auto"/>
        <w:left w:val="none" w:sz="0" w:space="0" w:color="auto"/>
        <w:bottom w:val="none" w:sz="0" w:space="0" w:color="auto"/>
        <w:right w:val="none" w:sz="0" w:space="0" w:color="auto"/>
      </w:divBdr>
    </w:div>
    <w:div w:id="1582638056">
      <w:bodyDiv w:val="1"/>
      <w:marLeft w:val="0"/>
      <w:marRight w:val="0"/>
      <w:marTop w:val="0"/>
      <w:marBottom w:val="0"/>
      <w:divBdr>
        <w:top w:val="none" w:sz="0" w:space="0" w:color="auto"/>
        <w:left w:val="none" w:sz="0" w:space="0" w:color="auto"/>
        <w:bottom w:val="none" w:sz="0" w:space="0" w:color="auto"/>
        <w:right w:val="none" w:sz="0" w:space="0" w:color="auto"/>
      </w:divBdr>
    </w:div>
    <w:div w:id="1582643395">
      <w:bodyDiv w:val="1"/>
      <w:marLeft w:val="0"/>
      <w:marRight w:val="0"/>
      <w:marTop w:val="0"/>
      <w:marBottom w:val="0"/>
      <w:divBdr>
        <w:top w:val="none" w:sz="0" w:space="0" w:color="auto"/>
        <w:left w:val="none" w:sz="0" w:space="0" w:color="auto"/>
        <w:bottom w:val="none" w:sz="0" w:space="0" w:color="auto"/>
        <w:right w:val="none" w:sz="0" w:space="0" w:color="auto"/>
      </w:divBdr>
    </w:div>
    <w:div w:id="1582715824">
      <w:bodyDiv w:val="1"/>
      <w:marLeft w:val="0"/>
      <w:marRight w:val="0"/>
      <w:marTop w:val="0"/>
      <w:marBottom w:val="0"/>
      <w:divBdr>
        <w:top w:val="none" w:sz="0" w:space="0" w:color="auto"/>
        <w:left w:val="none" w:sz="0" w:space="0" w:color="auto"/>
        <w:bottom w:val="none" w:sz="0" w:space="0" w:color="auto"/>
        <w:right w:val="none" w:sz="0" w:space="0" w:color="auto"/>
      </w:divBdr>
    </w:div>
    <w:div w:id="1582718413">
      <w:bodyDiv w:val="1"/>
      <w:marLeft w:val="0"/>
      <w:marRight w:val="0"/>
      <w:marTop w:val="0"/>
      <w:marBottom w:val="0"/>
      <w:divBdr>
        <w:top w:val="none" w:sz="0" w:space="0" w:color="auto"/>
        <w:left w:val="none" w:sz="0" w:space="0" w:color="auto"/>
        <w:bottom w:val="none" w:sz="0" w:space="0" w:color="auto"/>
        <w:right w:val="none" w:sz="0" w:space="0" w:color="auto"/>
      </w:divBdr>
    </w:div>
    <w:div w:id="1582760084">
      <w:bodyDiv w:val="1"/>
      <w:marLeft w:val="0"/>
      <w:marRight w:val="0"/>
      <w:marTop w:val="0"/>
      <w:marBottom w:val="0"/>
      <w:divBdr>
        <w:top w:val="none" w:sz="0" w:space="0" w:color="auto"/>
        <w:left w:val="none" w:sz="0" w:space="0" w:color="auto"/>
        <w:bottom w:val="none" w:sz="0" w:space="0" w:color="auto"/>
        <w:right w:val="none" w:sz="0" w:space="0" w:color="auto"/>
      </w:divBdr>
    </w:div>
    <w:div w:id="1582761494">
      <w:bodyDiv w:val="1"/>
      <w:marLeft w:val="0"/>
      <w:marRight w:val="0"/>
      <w:marTop w:val="0"/>
      <w:marBottom w:val="0"/>
      <w:divBdr>
        <w:top w:val="none" w:sz="0" w:space="0" w:color="auto"/>
        <w:left w:val="none" w:sz="0" w:space="0" w:color="auto"/>
        <w:bottom w:val="none" w:sz="0" w:space="0" w:color="auto"/>
        <w:right w:val="none" w:sz="0" w:space="0" w:color="auto"/>
      </w:divBdr>
    </w:div>
    <w:div w:id="1582828971">
      <w:bodyDiv w:val="1"/>
      <w:marLeft w:val="0"/>
      <w:marRight w:val="0"/>
      <w:marTop w:val="0"/>
      <w:marBottom w:val="0"/>
      <w:divBdr>
        <w:top w:val="none" w:sz="0" w:space="0" w:color="auto"/>
        <w:left w:val="none" w:sz="0" w:space="0" w:color="auto"/>
        <w:bottom w:val="none" w:sz="0" w:space="0" w:color="auto"/>
        <w:right w:val="none" w:sz="0" w:space="0" w:color="auto"/>
      </w:divBdr>
    </w:div>
    <w:div w:id="1583030249">
      <w:bodyDiv w:val="1"/>
      <w:marLeft w:val="0"/>
      <w:marRight w:val="0"/>
      <w:marTop w:val="0"/>
      <w:marBottom w:val="0"/>
      <w:divBdr>
        <w:top w:val="none" w:sz="0" w:space="0" w:color="auto"/>
        <w:left w:val="none" w:sz="0" w:space="0" w:color="auto"/>
        <w:bottom w:val="none" w:sz="0" w:space="0" w:color="auto"/>
        <w:right w:val="none" w:sz="0" w:space="0" w:color="auto"/>
      </w:divBdr>
    </w:div>
    <w:div w:id="1583099568">
      <w:bodyDiv w:val="1"/>
      <w:marLeft w:val="0"/>
      <w:marRight w:val="0"/>
      <w:marTop w:val="0"/>
      <w:marBottom w:val="0"/>
      <w:divBdr>
        <w:top w:val="none" w:sz="0" w:space="0" w:color="auto"/>
        <w:left w:val="none" w:sz="0" w:space="0" w:color="auto"/>
        <w:bottom w:val="none" w:sz="0" w:space="0" w:color="auto"/>
        <w:right w:val="none" w:sz="0" w:space="0" w:color="auto"/>
      </w:divBdr>
    </w:div>
    <w:div w:id="1583178650">
      <w:bodyDiv w:val="1"/>
      <w:marLeft w:val="0"/>
      <w:marRight w:val="0"/>
      <w:marTop w:val="0"/>
      <w:marBottom w:val="0"/>
      <w:divBdr>
        <w:top w:val="none" w:sz="0" w:space="0" w:color="auto"/>
        <w:left w:val="none" w:sz="0" w:space="0" w:color="auto"/>
        <w:bottom w:val="none" w:sz="0" w:space="0" w:color="auto"/>
        <w:right w:val="none" w:sz="0" w:space="0" w:color="auto"/>
      </w:divBdr>
    </w:div>
    <w:div w:id="1583249026">
      <w:bodyDiv w:val="1"/>
      <w:marLeft w:val="0"/>
      <w:marRight w:val="0"/>
      <w:marTop w:val="0"/>
      <w:marBottom w:val="0"/>
      <w:divBdr>
        <w:top w:val="none" w:sz="0" w:space="0" w:color="auto"/>
        <w:left w:val="none" w:sz="0" w:space="0" w:color="auto"/>
        <w:bottom w:val="none" w:sz="0" w:space="0" w:color="auto"/>
        <w:right w:val="none" w:sz="0" w:space="0" w:color="auto"/>
      </w:divBdr>
    </w:div>
    <w:div w:id="1583293279">
      <w:bodyDiv w:val="1"/>
      <w:marLeft w:val="0"/>
      <w:marRight w:val="0"/>
      <w:marTop w:val="0"/>
      <w:marBottom w:val="0"/>
      <w:divBdr>
        <w:top w:val="none" w:sz="0" w:space="0" w:color="auto"/>
        <w:left w:val="none" w:sz="0" w:space="0" w:color="auto"/>
        <w:bottom w:val="none" w:sz="0" w:space="0" w:color="auto"/>
        <w:right w:val="none" w:sz="0" w:space="0" w:color="auto"/>
      </w:divBdr>
    </w:div>
    <w:div w:id="1583367317">
      <w:bodyDiv w:val="1"/>
      <w:marLeft w:val="0"/>
      <w:marRight w:val="0"/>
      <w:marTop w:val="0"/>
      <w:marBottom w:val="0"/>
      <w:divBdr>
        <w:top w:val="none" w:sz="0" w:space="0" w:color="auto"/>
        <w:left w:val="none" w:sz="0" w:space="0" w:color="auto"/>
        <w:bottom w:val="none" w:sz="0" w:space="0" w:color="auto"/>
        <w:right w:val="none" w:sz="0" w:space="0" w:color="auto"/>
      </w:divBdr>
    </w:div>
    <w:div w:id="1583444851">
      <w:bodyDiv w:val="1"/>
      <w:marLeft w:val="0"/>
      <w:marRight w:val="0"/>
      <w:marTop w:val="0"/>
      <w:marBottom w:val="0"/>
      <w:divBdr>
        <w:top w:val="none" w:sz="0" w:space="0" w:color="auto"/>
        <w:left w:val="none" w:sz="0" w:space="0" w:color="auto"/>
        <w:bottom w:val="none" w:sz="0" w:space="0" w:color="auto"/>
        <w:right w:val="none" w:sz="0" w:space="0" w:color="auto"/>
      </w:divBdr>
    </w:div>
    <w:div w:id="1583491061">
      <w:bodyDiv w:val="1"/>
      <w:marLeft w:val="0"/>
      <w:marRight w:val="0"/>
      <w:marTop w:val="0"/>
      <w:marBottom w:val="0"/>
      <w:divBdr>
        <w:top w:val="none" w:sz="0" w:space="0" w:color="auto"/>
        <w:left w:val="none" w:sz="0" w:space="0" w:color="auto"/>
        <w:bottom w:val="none" w:sz="0" w:space="0" w:color="auto"/>
        <w:right w:val="none" w:sz="0" w:space="0" w:color="auto"/>
      </w:divBdr>
    </w:div>
    <w:div w:id="1583564117">
      <w:bodyDiv w:val="1"/>
      <w:marLeft w:val="0"/>
      <w:marRight w:val="0"/>
      <w:marTop w:val="0"/>
      <w:marBottom w:val="0"/>
      <w:divBdr>
        <w:top w:val="none" w:sz="0" w:space="0" w:color="auto"/>
        <w:left w:val="none" w:sz="0" w:space="0" w:color="auto"/>
        <w:bottom w:val="none" w:sz="0" w:space="0" w:color="auto"/>
        <w:right w:val="none" w:sz="0" w:space="0" w:color="auto"/>
      </w:divBdr>
    </w:div>
    <w:div w:id="1583760492">
      <w:bodyDiv w:val="1"/>
      <w:marLeft w:val="0"/>
      <w:marRight w:val="0"/>
      <w:marTop w:val="0"/>
      <w:marBottom w:val="0"/>
      <w:divBdr>
        <w:top w:val="none" w:sz="0" w:space="0" w:color="auto"/>
        <w:left w:val="none" w:sz="0" w:space="0" w:color="auto"/>
        <w:bottom w:val="none" w:sz="0" w:space="0" w:color="auto"/>
        <w:right w:val="none" w:sz="0" w:space="0" w:color="auto"/>
      </w:divBdr>
    </w:div>
    <w:div w:id="1583761915">
      <w:bodyDiv w:val="1"/>
      <w:marLeft w:val="0"/>
      <w:marRight w:val="0"/>
      <w:marTop w:val="0"/>
      <w:marBottom w:val="0"/>
      <w:divBdr>
        <w:top w:val="none" w:sz="0" w:space="0" w:color="auto"/>
        <w:left w:val="none" w:sz="0" w:space="0" w:color="auto"/>
        <w:bottom w:val="none" w:sz="0" w:space="0" w:color="auto"/>
        <w:right w:val="none" w:sz="0" w:space="0" w:color="auto"/>
      </w:divBdr>
    </w:div>
    <w:div w:id="1583829262">
      <w:bodyDiv w:val="1"/>
      <w:marLeft w:val="0"/>
      <w:marRight w:val="0"/>
      <w:marTop w:val="0"/>
      <w:marBottom w:val="0"/>
      <w:divBdr>
        <w:top w:val="none" w:sz="0" w:space="0" w:color="auto"/>
        <w:left w:val="none" w:sz="0" w:space="0" w:color="auto"/>
        <w:bottom w:val="none" w:sz="0" w:space="0" w:color="auto"/>
        <w:right w:val="none" w:sz="0" w:space="0" w:color="auto"/>
      </w:divBdr>
    </w:div>
    <w:div w:id="1583832292">
      <w:bodyDiv w:val="1"/>
      <w:marLeft w:val="0"/>
      <w:marRight w:val="0"/>
      <w:marTop w:val="0"/>
      <w:marBottom w:val="0"/>
      <w:divBdr>
        <w:top w:val="none" w:sz="0" w:space="0" w:color="auto"/>
        <w:left w:val="none" w:sz="0" w:space="0" w:color="auto"/>
        <w:bottom w:val="none" w:sz="0" w:space="0" w:color="auto"/>
        <w:right w:val="none" w:sz="0" w:space="0" w:color="auto"/>
      </w:divBdr>
    </w:div>
    <w:div w:id="1583906169">
      <w:bodyDiv w:val="1"/>
      <w:marLeft w:val="0"/>
      <w:marRight w:val="0"/>
      <w:marTop w:val="0"/>
      <w:marBottom w:val="0"/>
      <w:divBdr>
        <w:top w:val="none" w:sz="0" w:space="0" w:color="auto"/>
        <w:left w:val="none" w:sz="0" w:space="0" w:color="auto"/>
        <w:bottom w:val="none" w:sz="0" w:space="0" w:color="auto"/>
        <w:right w:val="none" w:sz="0" w:space="0" w:color="auto"/>
      </w:divBdr>
    </w:div>
    <w:div w:id="1583952649">
      <w:bodyDiv w:val="1"/>
      <w:marLeft w:val="0"/>
      <w:marRight w:val="0"/>
      <w:marTop w:val="0"/>
      <w:marBottom w:val="0"/>
      <w:divBdr>
        <w:top w:val="none" w:sz="0" w:space="0" w:color="auto"/>
        <w:left w:val="none" w:sz="0" w:space="0" w:color="auto"/>
        <w:bottom w:val="none" w:sz="0" w:space="0" w:color="auto"/>
        <w:right w:val="none" w:sz="0" w:space="0" w:color="auto"/>
      </w:divBdr>
    </w:div>
    <w:div w:id="1583953760">
      <w:bodyDiv w:val="1"/>
      <w:marLeft w:val="0"/>
      <w:marRight w:val="0"/>
      <w:marTop w:val="0"/>
      <w:marBottom w:val="0"/>
      <w:divBdr>
        <w:top w:val="none" w:sz="0" w:space="0" w:color="auto"/>
        <w:left w:val="none" w:sz="0" w:space="0" w:color="auto"/>
        <w:bottom w:val="none" w:sz="0" w:space="0" w:color="auto"/>
        <w:right w:val="none" w:sz="0" w:space="0" w:color="auto"/>
      </w:divBdr>
    </w:div>
    <w:div w:id="1584022402">
      <w:bodyDiv w:val="1"/>
      <w:marLeft w:val="0"/>
      <w:marRight w:val="0"/>
      <w:marTop w:val="0"/>
      <w:marBottom w:val="0"/>
      <w:divBdr>
        <w:top w:val="none" w:sz="0" w:space="0" w:color="auto"/>
        <w:left w:val="none" w:sz="0" w:space="0" w:color="auto"/>
        <w:bottom w:val="none" w:sz="0" w:space="0" w:color="auto"/>
        <w:right w:val="none" w:sz="0" w:space="0" w:color="auto"/>
      </w:divBdr>
    </w:div>
    <w:div w:id="1584072839">
      <w:bodyDiv w:val="1"/>
      <w:marLeft w:val="0"/>
      <w:marRight w:val="0"/>
      <w:marTop w:val="0"/>
      <w:marBottom w:val="0"/>
      <w:divBdr>
        <w:top w:val="none" w:sz="0" w:space="0" w:color="auto"/>
        <w:left w:val="none" w:sz="0" w:space="0" w:color="auto"/>
        <w:bottom w:val="none" w:sz="0" w:space="0" w:color="auto"/>
        <w:right w:val="none" w:sz="0" w:space="0" w:color="auto"/>
      </w:divBdr>
    </w:div>
    <w:div w:id="1584144440">
      <w:bodyDiv w:val="1"/>
      <w:marLeft w:val="0"/>
      <w:marRight w:val="0"/>
      <w:marTop w:val="0"/>
      <w:marBottom w:val="0"/>
      <w:divBdr>
        <w:top w:val="none" w:sz="0" w:space="0" w:color="auto"/>
        <w:left w:val="none" w:sz="0" w:space="0" w:color="auto"/>
        <w:bottom w:val="none" w:sz="0" w:space="0" w:color="auto"/>
        <w:right w:val="none" w:sz="0" w:space="0" w:color="auto"/>
      </w:divBdr>
    </w:div>
    <w:div w:id="1584215885">
      <w:bodyDiv w:val="1"/>
      <w:marLeft w:val="0"/>
      <w:marRight w:val="0"/>
      <w:marTop w:val="0"/>
      <w:marBottom w:val="0"/>
      <w:divBdr>
        <w:top w:val="none" w:sz="0" w:space="0" w:color="auto"/>
        <w:left w:val="none" w:sz="0" w:space="0" w:color="auto"/>
        <w:bottom w:val="none" w:sz="0" w:space="0" w:color="auto"/>
        <w:right w:val="none" w:sz="0" w:space="0" w:color="auto"/>
      </w:divBdr>
    </w:div>
    <w:div w:id="1584339027">
      <w:bodyDiv w:val="1"/>
      <w:marLeft w:val="0"/>
      <w:marRight w:val="0"/>
      <w:marTop w:val="0"/>
      <w:marBottom w:val="0"/>
      <w:divBdr>
        <w:top w:val="none" w:sz="0" w:space="0" w:color="auto"/>
        <w:left w:val="none" w:sz="0" w:space="0" w:color="auto"/>
        <w:bottom w:val="none" w:sz="0" w:space="0" w:color="auto"/>
        <w:right w:val="none" w:sz="0" w:space="0" w:color="auto"/>
      </w:divBdr>
    </w:div>
    <w:div w:id="1584416177">
      <w:bodyDiv w:val="1"/>
      <w:marLeft w:val="0"/>
      <w:marRight w:val="0"/>
      <w:marTop w:val="0"/>
      <w:marBottom w:val="0"/>
      <w:divBdr>
        <w:top w:val="none" w:sz="0" w:space="0" w:color="auto"/>
        <w:left w:val="none" w:sz="0" w:space="0" w:color="auto"/>
        <w:bottom w:val="none" w:sz="0" w:space="0" w:color="auto"/>
        <w:right w:val="none" w:sz="0" w:space="0" w:color="auto"/>
      </w:divBdr>
    </w:div>
    <w:div w:id="1584416244">
      <w:bodyDiv w:val="1"/>
      <w:marLeft w:val="0"/>
      <w:marRight w:val="0"/>
      <w:marTop w:val="0"/>
      <w:marBottom w:val="0"/>
      <w:divBdr>
        <w:top w:val="none" w:sz="0" w:space="0" w:color="auto"/>
        <w:left w:val="none" w:sz="0" w:space="0" w:color="auto"/>
        <w:bottom w:val="none" w:sz="0" w:space="0" w:color="auto"/>
        <w:right w:val="none" w:sz="0" w:space="0" w:color="auto"/>
      </w:divBdr>
    </w:div>
    <w:div w:id="1584531609">
      <w:bodyDiv w:val="1"/>
      <w:marLeft w:val="0"/>
      <w:marRight w:val="0"/>
      <w:marTop w:val="0"/>
      <w:marBottom w:val="0"/>
      <w:divBdr>
        <w:top w:val="none" w:sz="0" w:space="0" w:color="auto"/>
        <w:left w:val="none" w:sz="0" w:space="0" w:color="auto"/>
        <w:bottom w:val="none" w:sz="0" w:space="0" w:color="auto"/>
        <w:right w:val="none" w:sz="0" w:space="0" w:color="auto"/>
      </w:divBdr>
    </w:div>
    <w:div w:id="1584610984">
      <w:bodyDiv w:val="1"/>
      <w:marLeft w:val="0"/>
      <w:marRight w:val="0"/>
      <w:marTop w:val="0"/>
      <w:marBottom w:val="0"/>
      <w:divBdr>
        <w:top w:val="none" w:sz="0" w:space="0" w:color="auto"/>
        <w:left w:val="none" w:sz="0" w:space="0" w:color="auto"/>
        <w:bottom w:val="none" w:sz="0" w:space="0" w:color="auto"/>
        <w:right w:val="none" w:sz="0" w:space="0" w:color="auto"/>
      </w:divBdr>
    </w:div>
    <w:div w:id="1584681390">
      <w:bodyDiv w:val="1"/>
      <w:marLeft w:val="0"/>
      <w:marRight w:val="0"/>
      <w:marTop w:val="0"/>
      <w:marBottom w:val="0"/>
      <w:divBdr>
        <w:top w:val="none" w:sz="0" w:space="0" w:color="auto"/>
        <w:left w:val="none" w:sz="0" w:space="0" w:color="auto"/>
        <w:bottom w:val="none" w:sz="0" w:space="0" w:color="auto"/>
        <w:right w:val="none" w:sz="0" w:space="0" w:color="auto"/>
      </w:divBdr>
    </w:div>
    <w:div w:id="1584756721">
      <w:bodyDiv w:val="1"/>
      <w:marLeft w:val="0"/>
      <w:marRight w:val="0"/>
      <w:marTop w:val="0"/>
      <w:marBottom w:val="0"/>
      <w:divBdr>
        <w:top w:val="none" w:sz="0" w:space="0" w:color="auto"/>
        <w:left w:val="none" w:sz="0" w:space="0" w:color="auto"/>
        <w:bottom w:val="none" w:sz="0" w:space="0" w:color="auto"/>
        <w:right w:val="none" w:sz="0" w:space="0" w:color="auto"/>
      </w:divBdr>
    </w:div>
    <w:div w:id="1584802686">
      <w:bodyDiv w:val="1"/>
      <w:marLeft w:val="0"/>
      <w:marRight w:val="0"/>
      <w:marTop w:val="0"/>
      <w:marBottom w:val="0"/>
      <w:divBdr>
        <w:top w:val="none" w:sz="0" w:space="0" w:color="auto"/>
        <w:left w:val="none" w:sz="0" w:space="0" w:color="auto"/>
        <w:bottom w:val="none" w:sz="0" w:space="0" w:color="auto"/>
        <w:right w:val="none" w:sz="0" w:space="0" w:color="auto"/>
      </w:divBdr>
    </w:div>
    <w:div w:id="1584802794">
      <w:bodyDiv w:val="1"/>
      <w:marLeft w:val="0"/>
      <w:marRight w:val="0"/>
      <w:marTop w:val="0"/>
      <w:marBottom w:val="0"/>
      <w:divBdr>
        <w:top w:val="none" w:sz="0" w:space="0" w:color="auto"/>
        <w:left w:val="none" w:sz="0" w:space="0" w:color="auto"/>
        <w:bottom w:val="none" w:sz="0" w:space="0" w:color="auto"/>
        <w:right w:val="none" w:sz="0" w:space="0" w:color="auto"/>
      </w:divBdr>
    </w:div>
    <w:div w:id="1584870093">
      <w:bodyDiv w:val="1"/>
      <w:marLeft w:val="0"/>
      <w:marRight w:val="0"/>
      <w:marTop w:val="0"/>
      <w:marBottom w:val="0"/>
      <w:divBdr>
        <w:top w:val="none" w:sz="0" w:space="0" w:color="auto"/>
        <w:left w:val="none" w:sz="0" w:space="0" w:color="auto"/>
        <w:bottom w:val="none" w:sz="0" w:space="0" w:color="auto"/>
        <w:right w:val="none" w:sz="0" w:space="0" w:color="auto"/>
      </w:divBdr>
    </w:div>
    <w:div w:id="1584871493">
      <w:bodyDiv w:val="1"/>
      <w:marLeft w:val="0"/>
      <w:marRight w:val="0"/>
      <w:marTop w:val="0"/>
      <w:marBottom w:val="0"/>
      <w:divBdr>
        <w:top w:val="none" w:sz="0" w:space="0" w:color="auto"/>
        <w:left w:val="none" w:sz="0" w:space="0" w:color="auto"/>
        <w:bottom w:val="none" w:sz="0" w:space="0" w:color="auto"/>
        <w:right w:val="none" w:sz="0" w:space="0" w:color="auto"/>
      </w:divBdr>
    </w:div>
    <w:div w:id="1584873264">
      <w:bodyDiv w:val="1"/>
      <w:marLeft w:val="0"/>
      <w:marRight w:val="0"/>
      <w:marTop w:val="0"/>
      <w:marBottom w:val="0"/>
      <w:divBdr>
        <w:top w:val="none" w:sz="0" w:space="0" w:color="auto"/>
        <w:left w:val="none" w:sz="0" w:space="0" w:color="auto"/>
        <w:bottom w:val="none" w:sz="0" w:space="0" w:color="auto"/>
        <w:right w:val="none" w:sz="0" w:space="0" w:color="auto"/>
      </w:divBdr>
    </w:div>
    <w:div w:id="1584878981">
      <w:bodyDiv w:val="1"/>
      <w:marLeft w:val="0"/>
      <w:marRight w:val="0"/>
      <w:marTop w:val="0"/>
      <w:marBottom w:val="0"/>
      <w:divBdr>
        <w:top w:val="none" w:sz="0" w:space="0" w:color="auto"/>
        <w:left w:val="none" w:sz="0" w:space="0" w:color="auto"/>
        <w:bottom w:val="none" w:sz="0" w:space="0" w:color="auto"/>
        <w:right w:val="none" w:sz="0" w:space="0" w:color="auto"/>
      </w:divBdr>
    </w:div>
    <w:div w:id="1585063457">
      <w:bodyDiv w:val="1"/>
      <w:marLeft w:val="0"/>
      <w:marRight w:val="0"/>
      <w:marTop w:val="0"/>
      <w:marBottom w:val="0"/>
      <w:divBdr>
        <w:top w:val="none" w:sz="0" w:space="0" w:color="auto"/>
        <w:left w:val="none" w:sz="0" w:space="0" w:color="auto"/>
        <w:bottom w:val="none" w:sz="0" w:space="0" w:color="auto"/>
        <w:right w:val="none" w:sz="0" w:space="0" w:color="auto"/>
      </w:divBdr>
    </w:div>
    <w:div w:id="1585142443">
      <w:bodyDiv w:val="1"/>
      <w:marLeft w:val="0"/>
      <w:marRight w:val="0"/>
      <w:marTop w:val="0"/>
      <w:marBottom w:val="0"/>
      <w:divBdr>
        <w:top w:val="none" w:sz="0" w:space="0" w:color="auto"/>
        <w:left w:val="none" w:sz="0" w:space="0" w:color="auto"/>
        <w:bottom w:val="none" w:sz="0" w:space="0" w:color="auto"/>
        <w:right w:val="none" w:sz="0" w:space="0" w:color="auto"/>
      </w:divBdr>
    </w:div>
    <w:div w:id="1585144234">
      <w:bodyDiv w:val="1"/>
      <w:marLeft w:val="0"/>
      <w:marRight w:val="0"/>
      <w:marTop w:val="0"/>
      <w:marBottom w:val="0"/>
      <w:divBdr>
        <w:top w:val="none" w:sz="0" w:space="0" w:color="auto"/>
        <w:left w:val="none" w:sz="0" w:space="0" w:color="auto"/>
        <w:bottom w:val="none" w:sz="0" w:space="0" w:color="auto"/>
        <w:right w:val="none" w:sz="0" w:space="0" w:color="auto"/>
      </w:divBdr>
    </w:div>
    <w:div w:id="1585144717">
      <w:bodyDiv w:val="1"/>
      <w:marLeft w:val="0"/>
      <w:marRight w:val="0"/>
      <w:marTop w:val="0"/>
      <w:marBottom w:val="0"/>
      <w:divBdr>
        <w:top w:val="none" w:sz="0" w:space="0" w:color="auto"/>
        <w:left w:val="none" w:sz="0" w:space="0" w:color="auto"/>
        <w:bottom w:val="none" w:sz="0" w:space="0" w:color="auto"/>
        <w:right w:val="none" w:sz="0" w:space="0" w:color="auto"/>
      </w:divBdr>
    </w:div>
    <w:div w:id="1585146231">
      <w:bodyDiv w:val="1"/>
      <w:marLeft w:val="0"/>
      <w:marRight w:val="0"/>
      <w:marTop w:val="0"/>
      <w:marBottom w:val="0"/>
      <w:divBdr>
        <w:top w:val="none" w:sz="0" w:space="0" w:color="auto"/>
        <w:left w:val="none" w:sz="0" w:space="0" w:color="auto"/>
        <w:bottom w:val="none" w:sz="0" w:space="0" w:color="auto"/>
        <w:right w:val="none" w:sz="0" w:space="0" w:color="auto"/>
      </w:divBdr>
    </w:div>
    <w:div w:id="1585188215">
      <w:bodyDiv w:val="1"/>
      <w:marLeft w:val="0"/>
      <w:marRight w:val="0"/>
      <w:marTop w:val="0"/>
      <w:marBottom w:val="0"/>
      <w:divBdr>
        <w:top w:val="none" w:sz="0" w:space="0" w:color="auto"/>
        <w:left w:val="none" w:sz="0" w:space="0" w:color="auto"/>
        <w:bottom w:val="none" w:sz="0" w:space="0" w:color="auto"/>
        <w:right w:val="none" w:sz="0" w:space="0" w:color="auto"/>
      </w:divBdr>
    </w:div>
    <w:div w:id="1585214935">
      <w:bodyDiv w:val="1"/>
      <w:marLeft w:val="0"/>
      <w:marRight w:val="0"/>
      <w:marTop w:val="0"/>
      <w:marBottom w:val="0"/>
      <w:divBdr>
        <w:top w:val="none" w:sz="0" w:space="0" w:color="auto"/>
        <w:left w:val="none" w:sz="0" w:space="0" w:color="auto"/>
        <w:bottom w:val="none" w:sz="0" w:space="0" w:color="auto"/>
        <w:right w:val="none" w:sz="0" w:space="0" w:color="auto"/>
      </w:divBdr>
    </w:div>
    <w:div w:id="1585215339">
      <w:bodyDiv w:val="1"/>
      <w:marLeft w:val="0"/>
      <w:marRight w:val="0"/>
      <w:marTop w:val="0"/>
      <w:marBottom w:val="0"/>
      <w:divBdr>
        <w:top w:val="none" w:sz="0" w:space="0" w:color="auto"/>
        <w:left w:val="none" w:sz="0" w:space="0" w:color="auto"/>
        <w:bottom w:val="none" w:sz="0" w:space="0" w:color="auto"/>
        <w:right w:val="none" w:sz="0" w:space="0" w:color="auto"/>
      </w:divBdr>
    </w:div>
    <w:div w:id="1585217344">
      <w:bodyDiv w:val="1"/>
      <w:marLeft w:val="0"/>
      <w:marRight w:val="0"/>
      <w:marTop w:val="0"/>
      <w:marBottom w:val="0"/>
      <w:divBdr>
        <w:top w:val="none" w:sz="0" w:space="0" w:color="auto"/>
        <w:left w:val="none" w:sz="0" w:space="0" w:color="auto"/>
        <w:bottom w:val="none" w:sz="0" w:space="0" w:color="auto"/>
        <w:right w:val="none" w:sz="0" w:space="0" w:color="auto"/>
      </w:divBdr>
    </w:div>
    <w:div w:id="1585334409">
      <w:bodyDiv w:val="1"/>
      <w:marLeft w:val="0"/>
      <w:marRight w:val="0"/>
      <w:marTop w:val="0"/>
      <w:marBottom w:val="0"/>
      <w:divBdr>
        <w:top w:val="none" w:sz="0" w:space="0" w:color="auto"/>
        <w:left w:val="none" w:sz="0" w:space="0" w:color="auto"/>
        <w:bottom w:val="none" w:sz="0" w:space="0" w:color="auto"/>
        <w:right w:val="none" w:sz="0" w:space="0" w:color="auto"/>
      </w:divBdr>
    </w:div>
    <w:div w:id="1585335304">
      <w:bodyDiv w:val="1"/>
      <w:marLeft w:val="0"/>
      <w:marRight w:val="0"/>
      <w:marTop w:val="0"/>
      <w:marBottom w:val="0"/>
      <w:divBdr>
        <w:top w:val="none" w:sz="0" w:space="0" w:color="auto"/>
        <w:left w:val="none" w:sz="0" w:space="0" w:color="auto"/>
        <w:bottom w:val="none" w:sz="0" w:space="0" w:color="auto"/>
        <w:right w:val="none" w:sz="0" w:space="0" w:color="auto"/>
      </w:divBdr>
    </w:div>
    <w:div w:id="1585337912">
      <w:bodyDiv w:val="1"/>
      <w:marLeft w:val="0"/>
      <w:marRight w:val="0"/>
      <w:marTop w:val="0"/>
      <w:marBottom w:val="0"/>
      <w:divBdr>
        <w:top w:val="none" w:sz="0" w:space="0" w:color="auto"/>
        <w:left w:val="none" w:sz="0" w:space="0" w:color="auto"/>
        <w:bottom w:val="none" w:sz="0" w:space="0" w:color="auto"/>
        <w:right w:val="none" w:sz="0" w:space="0" w:color="auto"/>
      </w:divBdr>
    </w:div>
    <w:div w:id="1585338976">
      <w:bodyDiv w:val="1"/>
      <w:marLeft w:val="0"/>
      <w:marRight w:val="0"/>
      <w:marTop w:val="0"/>
      <w:marBottom w:val="0"/>
      <w:divBdr>
        <w:top w:val="none" w:sz="0" w:space="0" w:color="auto"/>
        <w:left w:val="none" w:sz="0" w:space="0" w:color="auto"/>
        <w:bottom w:val="none" w:sz="0" w:space="0" w:color="auto"/>
        <w:right w:val="none" w:sz="0" w:space="0" w:color="auto"/>
      </w:divBdr>
    </w:div>
    <w:div w:id="1585340776">
      <w:bodyDiv w:val="1"/>
      <w:marLeft w:val="0"/>
      <w:marRight w:val="0"/>
      <w:marTop w:val="0"/>
      <w:marBottom w:val="0"/>
      <w:divBdr>
        <w:top w:val="none" w:sz="0" w:space="0" w:color="auto"/>
        <w:left w:val="none" w:sz="0" w:space="0" w:color="auto"/>
        <w:bottom w:val="none" w:sz="0" w:space="0" w:color="auto"/>
        <w:right w:val="none" w:sz="0" w:space="0" w:color="auto"/>
      </w:divBdr>
    </w:div>
    <w:div w:id="1585409775">
      <w:bodyDiv w:val="1"/>
      <w:marLeft w:val="0"/>
      <w:marRight w:val="0"/>
      <w:marTop w:val="0"/>
      <w:marBottom w:val="0"/>
      <w:divBdr>
        <w:top w:val="none" w:sz="0" w:space="0" w:color="auto"/>
        <w:left w:val="none" w:sz="0" w:space="0" w:color="auto"/>
        <w:bottom w:val="none" w:sz="0" w:space="0" w:color="auto"/>
        <w:right w:val="none" w:sz="0" w:space="0" w:color="auto"/>
      </w:divBdr>
    </w:div>
    <w:div w:id="1585411205">
      <w:bodyDiv w:val="1"/>
      <w:marLeft w:val="0"/>
      <w:marRight w:val="0"/>
      <w:marTop w:val="0"/>
      <w:marBottom w:val="0"/>
      <w:divBdr>
        <w:top w:val="none" w:sz="0" w:space="0" w:color="auto"/>
        <w:left w:val="none" w:sz="0" w:space="0" w:color="auto"/>
        <w:bottom w:val="none" w:sz="0" w:space="0" w:color="auto"/>
        <w:right w:val="none" w:sz="0" w:space="0" w:color="auto"/>
      </w:divBdr>
    </w:div>
    <w:div w:id="1585454046">
      <w:bodyDiv w:val="1"/>
      <w:marLeft w:val="0"/>
      <w:marRight w:val="0"/>
      <w:marTop w:val="0"/>
      <w:marBottom w:val="0"/>
      <w:divBdr>
        <w:top w:val="none" w:sz="0" w:space="0" w:color="auto"/>
        <w:left w:val="none" w:sz="0" w:space="0" w:color="auto"/>
        <w:bottom w:val="none" w:sz="0" w:space="0" w:color="auto"/>
        <w:right w:val="none" w:sz="0" w:space="0" w:color="auto"/>
      </w:divBdr>
    </w:div>
    <w:div w:id="1585530153">
      <w:bodyDiv w:val="1"/>
      <w:marLeft w:val="0"/>
      <w:marRight w:val="0"/>
      <w:marTop w:val="0"/>
      <w:marBottom w:val="0"/>
      <w:divBdr>
        <w:top w:val="none" w:sz="0" w:space="0" w:color="auto"/>
        <w:left w:val="none" w:sz="0" w:space="0" w:color="auto"/>
        <w:bottom w:val="none" w:sz="0" w:space="0" w:color="auto"/>
        <w:right w:val="none" w:sz="0" w:space="0" w:color="auto"/>
      </w:divBdr>
    </w:div>
    <w:div w:id="1585533391">
      <w:bodyDiv w:val="1"/>
      <w:marLeft w:val="0"/>
      <w:marRight w:val="0"/>
      <w:marTop w:val="0"/>
      <w:marBottom w:val="0"/>
      <w:divBdr>
        <w:top w:val="none" w:sz="0" w:space="0" w:color="auto"/>
        <w:left w:val="none" w:sz="0" w:space="0" w:color="auto"/>
        <w:bottom w:val="none" w:sz="0" w:space="0" w:color="auto"/>
        <w:right w:val="none" w:sz="0" w:space="0" w:color="auto"/>
      </w:divBdr>
    </w:div>
    <w:div w:id="1585606905">
      <w:bodyDiv w:val="1"/>
      <w:marLeft w:val="0"/>
      <w:marRight w:val="0"/>
      <w:marTop w:val="0"/>
      <w:marBottom w:val="0"/>
      <w:divBdr>
        <w:top w:val="none" w:sz="0" w:space="0" w:color="auto"/>
        <w:left w:val="none" w:sz="0" w:space="0" w:color="auto"/>
        <w:bottom w:val="none" w:sz="0" w:space="0" w:color="auto"/>
        <w:right w:val="none" w:sz="0" w:space="0" w:color="auto"/>
      </w:divBdr>
    </w:div>
    <w:div w:id="1585650895">
      <w:bodyDiv w:val="1"/>
      <w:marLeft w:val="0"/>
      <w:marRight w:val="0"/>
      <w:marTop w:val="0"/>
      <w:marBottom w:val="0"/>
      <w:divBdr>
        <w:top w:val="none" w:sz="0" w:space="0" w:color="auto"/>
        <w:left w:val="none" w:sz="0" w:space="0" w:color="auto"/>
        <w:bottom w:val="none" w:sz="0" w:space="0" w:color="auto"/>
        <w:right w:val="none" w:sz="0" w:space="0" w:color="auto"/>
      </w:divBdr>
    </w:div>
    <w:div w:id="1585719252">
      <w:bodyDiv w:val="1"/>
      <w:marLeft w:val="0"/>
      <w:marRight w:val="0"/>
      <w:marTop w:val="0"/>
      <w:marBottom w:val="0"/>
      <w:divBdr>
        <w:top w:val="none" w:sz="0" w:space="0" w:color="auto"/>
        <w:left w:val="none" w:sz="0" w:space="0" w:color="auto"/>
        <w:bottom w:val="none" w:sz="0" w:space="0" w:color="auto"/>
        <w:right w:val="none" w:sz="0" w:space="0" w:color="auto"/>
      </w:divBdr>
    </w:div>
    <w:div w:id="1585723657">
      <w:bodyDiv w:val="1"/>
      <w:marLeft w:val="0"/>
      <w:marRight w:val="0"/>
      <w:marTop w:val="0"/>
      <w:marBottom w:val="0"/>
      <w:divBdr>
        <w:top w:val="none" w:sz="0" w:space="0" w:color="auto"/>
        <w:left w:val="none" w:sz="0" w:space="0" w:color="auto"/>
        <w:bottom w:val="none" w:sz="0" w:space="0" w:color="auto"/>
        <w:right w:val="none" w:sz="0" w:space="0" w:color="auto"/>
      </w:divBdr>
    </w:div>
    <w:div w:id="1585726634">
      <w:bodyDiv w:val="1"/>
      <w:marLeft w:val="0"/>
      <w:marRight w:val="0"/>
      <w:marTop w:val="0"/>
      <w:marBottom w:val="0"/>
      <w:divBdr>
        <w:top w:val="none" w:sz="0" w:space="0" w:color="auto"/>
        <w:left w:val="none" w:sz="0" w:space="0" w:color="auto"/>
        <w:bottom w:val="none" w:sz="0" w:space="0" w:color="auto"/>
        <w:right w:val="none" w:sz="0" w:space="0" w:color="auto"/>
      </w:divBdr>
    </w:div>
    <w:div w:id="1585846108">
      <w:bodyDiv w:val="1"/>
      <w:marLeft w:val="0"/>
      <w:marRight w:val="0"/>
      <w:marTop w:val="0"/>
      <w:marBottom w:val="0"/>
      <w:divBdr>
        <w:top w:val="none" w:sz="0" w:space="0" w:color="auto"/>
        <w:left w:val="none" w:sz="0" w:space="0" w:color="auto"/>
        <w:bottom w:val="none" w:sz="0" w:space="0" w:color="auto"/>
        <w:right w:val="none" w:sz="0" w:space="0" w:color="auto"/>
      </w:divBdr>
    </w:div>
    <w:div w:id="1585872593">
      <w:bodyDiv w:val="1"/>
      <w:marLeft w:val="0"/>
      <w:marRight w:val="0"/>
      <w:marTop w:val="0"/>
      <w:marBottom w:val="0"/>
      <w:divBdr>
        <w:top w:val="none" w:sz="0" w:space="0" w:color="auto"/>
        <w:left w:val="none" w:sz="0" w:space="0" w:color="auto"/>
        <w:bottom w:val="none" w:sz="0" w:space="0" w:color="auto"/>
        <w:right w:val="none" w:sz="0" w:space="0" w:color="auto"/>
      </w:divBdr>
    </w:div>
    <w:div w:id="1585990607">
      <w:bodyDiv w:val="1"/>
      <w:marLeft w:val="0"/>
      <w:marRight w:val="0"/>
      <w:marTop w:val="0"/>
      <w:marBottom w:val="0"/>
      <w:divBdr>
        <w:top w:val="none" w:sz="0" w:space="0" w:color="auto"/>
        <w:left w:val="none" w:sz="0" w:space="0" w:color="auto"/>
        <w:bottom w:val="none" w:sz="0" w:space="0" w:color="auto"/>
        <w:right w:val="none" w:sz="0" w:space="0" w:color="auto"/>
      </w:divBdr>
    </w:div>
    <w:div w:id="1585997054">
      <w:bodyDiv w:val="1"/>
      <w:marLeft w:val="0"/>
      <w:marRight w:val="0"/>
      <w:marTop w:val="0"/>
      <w:marBottom w:val="0"/>
      <w:divBdr>
        <w:top w:val="none" w:sz="0" w:space="0" w:color="auto"/>
        <w:left w:val="none" w:sz="0" w:space="0" w:color="auto"/>
        <w:bottom w:val="none" w:sz="0" w:space="0" w:color="auto"/>
        <w:right w:val="none" w:sz="0" w:space="0" w:color="auto"/>
      </w:divBdr>
    </w:div>
    <w:div w:id="1586113559">
      <w:bodyDiv w:val="1"/>
      <w:marLeft w:val="0"/>
      <w:marRight w:val="0"/>
      <w:marTop w:val="0"/>
      <w:marBottom w:val="0"/>
      <w:divBdr>
        <w:top w:val="none" w:sz="0" w:space="0" w:color="auto"/>
        <w:left w:val="none" w:sz="0" w:space="0" w:color="auto"/>
        <w:bottom w:val="none" w:sz="0" w:space="0" w:color="auto"/>
        <w:right w:val="none" w:sz="0" w:space="0" w:color="auto"/>
      </w:divBdr>
    </w:div>
    <w:div w:id="1586181114">
      <w:bodyDiv w:val="1"/>
      <w:marLeft w:val="0"/>
      <w:marRight w:val="0"/>
      <w:marTop w:val="0"/>
      <w:marBottom w:val="0"/>
      <w:divBdr>
        <w:top w:val="none" w:sz="0" w:space="0" w:color="auto"/>
        <w:left w:val="none" w:sz="0" w:space="0" w:color="auto"/>
        <w:bottom w:val="none" w:sz="0" w:space="0" w:color="auto"/>
        <w:right w:val="none" w:sz="0" w:space="0" w:color="auto"/>
      </w:divBdr>
    </w:div>
    <w:div w:id="1586264192">
      <w:bodyDiv w:val="1"/>
      <w:marLeft w:val="0"/>
      <w:marRight w:val="0"/>
      <w:marTop w:val="0"/>
      <w:marBottom w:val="0"/>
      <w:divBdr>
        <w:top w:val="none" w:sz="0" w:space="0" w:color="auto"/>
        <w:left w:val="none" w:sz="0" w:space="0" w:color="auto"/>
        <w:bottom w:val="none" w:sz="0" w:space="0" w:color="auto"/>
        <w:right w:val="none" w:sz="0" w:space="0" w:color="auto"/>
      </w:divBdr>
    </w:div>
    <w:div w:id="1586300187">
      <w:bodyDiv w:val="1"/>
      <w:marLeft w:val="0"/>
      <w:marRight w:val="0"/>
      <w:marTop w:val="0"/>
      <w:marBottom w:val="0"/>
      <w:divBdr>
        <w:top w:val="none" w:sz="0" w:space="0" w:color="auto"/>
        <w:left w:val="none" w:sz="0" w:space="0" w:color="auto"/>
        <w:bottom w:val="none" w:sz="0" w:space="0" w:color="auto"/>
        <w:right w:val="none" w:sz="0" w:space="0" w:color="auto"/>
      </w:divBdr>
    </w:div>
    <w:div w:id="1586300888">
      <w:bodyDiv w:val="1"/>
      <w:marLeft w:val="0"/>
      <w:marRight w:val="0"/>
      <w:marTop w:val="0"/>
      <w:marBottom w:val="0"/>
      <w:divBdr>
        <w:top w:val="none" w:sz="0" w:space="0" w:color="auto"/>
        <w:left w:val="none" w:sz="0" w:space="0" w:color="auto"/>
        <w:bottom w:val="none" w:sz="0" w:space="0" w:color="auto"/>
        <w:right w:val="none" w:sz="0" w:space="0" w:color="auto"/>
      </w:divBdr>
    </w:div>
    <w:div w:id="1586301527">
      <w:bodyDiv w:val="1"/>
      <w:marLeft w:val="0"/>
      <w:marRight w:val="0"/>
      <w:marTop w:val="0"/>
      <w:marBottom w:val="0"/>
      <w:divBdr>
        <w:top w:val="none" w:sz="0" w:space="0" w:color="auto"/>
        <w:left w:val="none" w:sz="0" w:space="0" w:color="auto"/>
        <w:bottom w:val="none" w:sz="0" w:space="0" w:color="auto"/>
        <w:right w:val="none" w:sz="0" w:space="0" w:color="auto"/>
      </w:divBdr>
    </w:div>
    <w:div w:id="1586302895">
      <w:bodyDiv w:val="1"/>
      <w:marLeft w:val="0"/>
      <w:marRight w:val="0"/>
      <w:marTop w:val="0"/>
      <w:marBottom w:val="0"/>
      <w:divBdr>
        <w:top w:val="none" w:sz="0" w:space="0" w:color="auto"/>
        <w:left w:val="none" w:sz="0" w:space="0" w:color="auto"/>
        <w:bottom w:val="none" w:sz="0" w:space="0" w:color="auto"/>
        <w:right w:val="none" w:sz="0" w:space="0" w:color="auto"/>
      </w:divBdr>
    </w:div>
    <w:div w:id="1586378075">
      <w:bodyDiv w:val="1"/>
      <w:marLeft w:val="0"/>
      <w:marRight w:val="0"/>
      <w:marTop w:val="0"/>
      <w:marBottom w:val="0"/>
      <w:divBdr>
        <w:top w:val="none" w:sz="0" w:space="0" w:color="auto"/>
        <w:left w:val="none" w:sz="0" w:space="0" w:color="auto"/>
        <w:bottom w:val="none" w:sz="0" w:space="0" w:color="auto"/>
        <w:right w:val="none" w:sz="0" w:space="0" w:color="auto"/>
      </w:divBdr>
    </w:div>
    <w:div w:id="1586449449">
      <w:bodyDiv w:val="1"/>
      <w:marLeft w:val="0"/>
      <w:marRight w:val="0"/>
      <w:marTop w:val="0"/>
      <w:marBottom w:val="0"/>
      <w:divBdr>
        <w:top w:val="none" w:sz="0" w:space="0" w:color="auto"/>
        <w:left w:val="none" w:sz="0" w:space="0" w:color="auto"/>
        <w:bottom w:val="none" w:sz="0" w:space="0" w:color="auto"/>
        <w:right w:val="none" w:sz="0" w:space="0" w:color="auto"/>
      </w:divBdr>
    </w:div>
    <w:div w:id="1586451150">
      <w:bodyDiv w:val="1"/>
      <w:marLeft w:val="0"/>
      <w:marRight w:val="0"/>
      <w:marTop w:val="0"/>
      <w:marBottom w:val="0"/>
      <w:divBdr>
        <w:top w:val="none" w:sz="0" w:space="0" w:color="auto"/>
        <w:left w:val="none" w:sz="0" w:space="0" w:color="auto"/>
        <w:bottom w:val="none" w:sz="0" w:space="0" w:color="auto"/>
        <w:right w:val="none" w:sz="0" w:space="0" w:color="auto"/>
      </w:divBdr>
    </w:div>
    <w:div w:id="1586500307">
      <w:bodyDiv w:val="1"/>
      <w:marLeft w:val="0"/>
      <w:marRight w:val="0"/>
      <w:marTop w:val="0"/>
      <w:marBottom w:val="0"/>
      <w:divBdr>
        <w:top w:val="none" w:sz="0" w:space="0" w:color="auto"/>
        <w:left w:val="none" w:sz="0" w:space="0" w:color="auto"/>
        <w:bottom w:val="none" w:sz="0" w:space="0" w:color="auto"/>
        <w:right w:val="none" w:sz="0" w:space="0" w:color="auto"/>
      </w:divBdr>
    </w:div>
    <w:div w:id="1586574889">
      <w:bodyDiv w:val="1"/>
      <w:marLeft w:val="0"/>
      <w:marRight w:val="0"/>
      <w:marTop w:val="0"/>
      <w:marBottom w:val="0"/>
      <w:divBdr>
        <w:top w:val="none" w:sz="0" w:space="0" w:color="auto"/>
        <w:left w:val="none" w:sz="0" w:space="0" w:color="auto"/>
        <w:bottom w:val="none" w:sz="0" w:space="0" w:color="auto"/>
        <w:right w:val="none" w:sz="0" w:space="0" w:color="auto"/>
      </w:divBdr>
    </w:div>
    <w:div w:id="1586576861">
      <w:bodyDiv w:val="1"/>
      <w:marLeft w:val="0"/>
      <w:marRight w:val="0"/>
      <w:marTop w:val="0"/>
      <w:marBottom w:val="0"/>
      <w:divBdr>
        <w:top w:val="none" w:sz="0" w:space="0" w:color="auto"/>
        <w:left w:val="none" w:sz="0" w:space="0" w:color="auto"/>
        <w:bottom w:val="none" w:sz="0" w:space="0" w:color="auto"/>
        <w:right w:val="none" w:sz="0" w:space="0" w:color="auto"/>
      </w:divBdr>
      <w:divsChild>
        <w:div w:id="765616156">
          <w:marLeft w:val="0"/>
          <w:marRight w:val="0"/>
          <w:marTop w:val="0"/>
          <w:marBottom w:val="0"/>
          <w:divBdr>
            <w:top w:val="none" w:sz="0" w:space="0" w:color="auto"/>
            <w:left w:val="none" w:sz="0" w:space="0" w:color="auto"/>
            <w:bottom w:val="none" w:sz="0" w:space="0" w:color="auto"/>
            <w:right w:val="none" w:sz="0" w:space="0" w:color="auto"/>
          </w:divBdr>
        </w:div>
      </w:divsChild>
    </w:div>
    <w:div w:id="1586644477">
      <w:bodyDiv w:val="1"/>
      <w:marLeft w:val="0"/>
      <w:marRight w:val="0"/>
      <w:marTop w:val="0"/>
      <w:marBottom w:val="0"/>
      <w:divBdr>
        <w:top w:val="none" w:sz="0" w:space="0" w:color="auto"/>
        <w:left w:val="none" w:sz="0" w:space="0" w:color="auto"/>
        <w:bottom w:val="none" w:sz="0" w:space="0" w:color="auto"/>
        <w:right w:val="none" w:sz="0" w:space="0" w:color="auto"/>
      </w:divBdr>
    </w:div>
    <w:div w:id="1586647102">
      <w:bodyDiv w:val="1"/>
      <w:marLeft w:val="0"/>
      <w:marRight w:val="0"/>
      <w:marTop w:val="0"/>
      <w:marBottom w:val="0"/>
      <w:divBdr>
        <w:top w:val="none" w:sz="0" w:space="0" w:color="auto"/>
        <w:left w:val="none" w:sz="0" w:space="0" w:color="auto"/>
        <w:bottom w:val="none" w:sz="0" w:space="0" w:color="auto"/>
        <w:right w:val="none" w:sz="0" w:space="0" w:color="auto"/>
      </w:divBdr>
    </w:div>
    <w:div w:id="1586718820">
      <w:bodyDiv w:val="1"/>
      <w:marLeft w:val="0"/>
      <w:marRight w:val="0"/>
      <w:marTop w:val="0"/>
      <w:marBottom w:val="0"/>
      <w:divBdr>
        <w:top w:val="none" w:sz="0" w:space="0" w:color="auto"/>
        <w:left w:val="none" w:sz="0" w:space="0" w:color="auto"/>
        <w:bottom w:val="none" w:sz="0" w:space="0" w:color="auto"/>
        <w:right w:val="none" w:sz="0" w:space="0" w:color="auto"/>
      </w:divBdr>
    </w:div>
    <w:div w:id="1586721990">
      <w:bodyDiv w:val="1"/>
      <w:marLeft w:val="0"/>
      <w:marRight w:val="0"/>
      <w:marTop w:val="0"/>
      <w:marBottom w:val="0"/>
      <w:divBdr>
        <w:top w:val="none" w:sz="0" w:space="0" w:color="auto"/>
        <w:left w:val="none" w:sz="0" w:space="0" w:color="auto"/>
        <w:bottom w:val="none" w:sz="0" w:space="0" w:color="auto"/>
        <w:right w:val="none" w:sz="0" w:space="0" w:color="auto"/>
      </w:divBdr>
    </w:div>
    <w:div w:id="1586767852">
      <w:bodyDiv w:val="1"/>
      <w:marLeft w:val="0"/>
      <w:marRight w:val="0"/>
      <w:marTop w:val="0"/>
      <w:marBottom w:val="0"/>
      <w:divBdr>
        <w:top w:val="none" w:sz="0" w:space="0" w:color="auto"/>
        <w:left w:val="none" w:sz="0" w:space="0" w:color="auto"/>
        <w:bottom w:val="none" w:sz="0" w:space="0" w:color="auto"/>
        <w:right w:val="none" w:sz="0" w:space="0" w:color="auto"/>
      </w:divBdr>
    </w:div>
    <w:div w:id="1586841547">
      <w:bodyDiv w:val="1"/>
      <w:marLeft w:val="0"/>
      <w:marRight w:val="0"/>
      <w:marTop w:val="0"/>
      <w:marBottom w:val="0"/>
      <w:divBdr>
        <w:top w:val="none" w:sz="0" w:space="0" w:color="auto"/>
        <w:left w:val="none" w:sz="0" w:space="0" w:color="auto"/>
        <w:bottom w:val="none" w:sz="0" w:space="0" w:color="auto"/>
        <w:right w:val="none" w:sz="0" w:space="0" w:color="auto"/>
      </w:divBdr>
    </w:div>
    <w:div w:id="1587154443">
      <w:bodyDiv w:val="1"/>
      <w:marLeft w:val="0"/>
      <w:marRight w:val="0"/>
      <w:marTop w:val="0"/>
      <w:marBottom w:val="0"/>
      <w:divBdr>
        <w:top w:val="none" w:sz="0" w:space="0" w:color="auto"/>
        <w:left w:val="none" w:sz="0" w:space="0" w:color="auto"/>
        <w:bottom w:val="none" w:sz="0" w:space="0" w:color="auto"/>
        <w:right w:val="none" w:sz="0" w:space="0" w:color="auto"/>
      </w:divBdr>
    </w:div>
    <w:div w:id="1587180960">
      <w:bodyDiv w:val="1"/>
      <w:marLeft w:val="0"/>
      <w:marRight w:val="0"/>
      <w:marTop w:val="0"/>
      <w:marBottom w:val="0"/>
      <w:divBdr>
        <w:top w:val="none" w:sz="0" w:space="0" w:color="auto"/>
        <w:left w:val="none" w:sz="0" w:space="0" w:color="auto"/>
        <w:bottom w:val="none" w:sz="0" w:space="0" w:color="auto"/>
        <w:right w:val="none" w:sz="0" w:space="0" w:color="auto"/>
      </w:divBdr>
    </w:div>
    <w:div w:id="1587303460">
      <w:bodyDiv w:val="1"/>
      <w:marLeft w:val="0"/>
      <w:marRight w:val="0"/>
      <w:marTop w:val="0"/>
      <w:marBottom w:val="0"/>
      <w:divBdr>
        <w:top w:val="none" w:sz="0" w:space="0" w:color="auto"/>
        <w:left w:val="none" w:sz="0" w:space="0" w:color="auto"/>
        <w:bottom w:val="none" w:sz="0" w:space="0" w:color="auto"/>
        <w:right w:val="none" w:sz="0" w:space="0" w:color="auto"/>
      </w:divBdr>
    </w:div>
    <w:div w:id="1587375481">
      <w:bodyDiv w:val="1"/>
      <w:marLeft w:val="0"/>
      <w:marRight w:val="0"/>
      <w:marTop w:val="0"/>
      <w:marBottom w:val="0"/>
      <w:divBdr>
        <w:top w:val="none" w:sz="0" w:space="0" w:color="auto"/>
        <w:left w:val="none" w:sz="0" w:space="0" w:color="auto"/>
        <w:bottom w:val="none" w:sz="0" w:space="0" w:color="auto"/>
        <w:right w:val="none" w:sz="0" w:space="0" w:color="auto"/>
      </w:divBdr>
    </w:div>
    <w:div w:id="1587420676">
      <w:bodyDiv w:val="1"/>
      <w:marLeft w:val="0"/>
      <w:marRight w:val="0"/>
      <w:marTop w:val="0"/>
      <w:marBottom w:val="0"/>
      <w:divBdr>
        <w:top w:val="none" w:sz="0" w:space="0" w:color="auto"/>
        <w:left w:val="none" w:sz="0" w:space="0" w:color="auto"/>
        <w:bottom w:val="none" w:sz="0" w:space="0" w:color="auto"/>
        <w:right w:val="none" w:sz="0" w:space="0" w:color="auto"/>
      </w:divBdr>
    </w:div>
    <w:div w:id="1587615043">
      <w:bodyDiv w:val="1"/>
      <w:marLeft w:val="0"/>
      <w:marRight w:val="0"/>
      <w:marTop w:val="0"/>
      <w:marBottom w:val="0"/>
      <w:divBdr>
        <w:top w:val="none" w:sz="0" w:space="0" w:color="auto"/>
        <w:left w:val="none" w:sz="0" w:space="0" w:color="auto"/>
        <w:bottom w:val="none" w:sz="0" w:space="0" w:color="auto"/>
        <w:right w:val="none" w:sz="0" w:space="0" w:color="auto"/>
      </w:divBdr>
    </w:div>
    <w:div w:id="1587759904">
      <w:bodyDiv w:val="1"/>
      <w:marLeft w:val="0"/>
      <w:marRight w:val="0"/>
      <w:marTop w:val="0"/>
      <w:marBottom w:val="0"/>
      <w:divBdr>
        <w:top w:val="none" w:sz="0" w:space="0" w:color="auto"/>
        <w:left w:val="none" w:sz="0" w:space="0" w:color="auto"/>
        <w:bottom w:val="none" w:sz="0" w:space="0" w:color="auto"/>
        <w:right w:val="none" w:sz="0" w:space="0" w:color="auto"/>
      </w:divBdr>
    </w:div>
    <w:div w:id="1587880015">
      <w:bodyDiv w:val="1"/>
      <w:marLeft w:val="0"/>
      <w:marRight w:val="0"/>
      <w:marTop w:val="0"/>
      <w:marBottom w:val="0"/>
      <w:divBdr>
        <w:top w:val="none" w:sz="0" w:space="0" w:color="auto"/>
        <w:left w:val="none" w:sz="0" w:space="0" w:color="auto"/>
        <w:bottom w:val="none" w:sz="0" w:space="0" w:color="auto"/>
        <w:right w:val="none" w:sz="0" w:space="0" w:color="auto"/>
      </w:divBdr>
    </w:div>
    <w:div w:id="1587955567">
      <w:bodyDiv w:val="1"/>
      <w:marLeft w:val="0"/>
      <w:marRight w:val="0"/>
      <w:marTop w:val="0"/>
      <w:marBottom w:val="0"/>
      <w:divBdr>
        <w:top w:val="none" w:sz="0" w:space="0" w:color="auto"/>
        <w:left w:val="none" w:sz="0" w:space="0" w:color="auto"/>
        <w:bottom w:val="none" w:sz="0" w:space="0" w:color="auto"/>
        <w:right w:val="none" w:sz="0" w:space="0" w:color="auto"/>
      </w:divBdr>
    </w:div>
    <w:div w:id="1588030433">
      <w:bodyDiv w:val="1"/>
      <w:marLeft w:val="0"/>
      <w:marRight w:val="0"/>
      <w:marTop w:val="0"/>
      <w:marBottom w:val="0"/>
      <w:divBdr>
        <w:top w:val="none" w:sz="0" w:space="0" w:color="auto"/>
        <w:left w:val="none" w:sz="0" w:space="0" w:color="auto"/>
        <w:bottom w:val="none" w:sz="0" w:space="0" w:color="auto"/>
        <w:right w:val="none" w:sz="0" w:space="0" w:color="auto"/>
      </w:divBdr>
    </w:div>
    <w:div w:id="1588035424">
      <w:bodyDiv w:val="1"/>
      <w:marLeft w:val="0"/>
      <w:marRight w:val="0"/>
      <w:marTop w:val="0"/>
      <w:marBottom w:val="0"/>
      <w:divBdr>
        <w:top w:val="none" w:sz="0" w:space="0" w:color="auto"/>
        <w:left w:val="none" w:sz="0" w:space="0" w:color="auto"/>
        <w:bottom w:val="none" w:sz="0" w:space="0" w:color="auto"/>
        <w:right w:val="none" w:sz="0" w:space="0" w:color="auto"/>
      </w:divBdr>
    </w:div>
    <w:div w:id="1588072014">
      <w:bodyDiv w:val="1"/>
      <w:marLeft w:val="0"/>
      <w:marRight w:val="0"/>
      <w:marTop w:val="0"/>
      <w:marBottom w:val="0"/>
      <w:divBdr>
        <w:top w:val="none" w:sz="0" w:space="0" w:color="auto"/>
        <w:left w:val="none" w:sz="0" w:space="0" w:color="auto"/>
        <w:bottom w:val="none" w:sz="0" w:space="0" w:color="auto"/>
        <w:right w:val="none" w:sz="0" w:space="0" w:color="auto"/>
      </w:divBdr>
      <w:divsChild>
        <w:div w:id="496729237">
          <w:marLeft w:val="0"/>
          <w:marRight w:val="0"/>
          <w:marTop w:val="0"/>
          <w:marBottom w:val="0"/>
          <w:divBdr>
            <w:top w:val="none" w:sz="0" w:space="0" w:color="auto"/>
            <w:left w:val="none" w:sz="0" w:space="0" w:color="auto"/>
            <w:bottom w:val="none" w:sz="0" w:space="0" w:color="auto"/>
            <w:right w:val="none" w:sz="0" w:space="0" w:color="auto"/>
          </w:divBdr>
        </w:div>
      </w:divsChild>
    </w:div>
    <w:div w:id="1588229179">
      <w:bodyDiv w:val="1"/>
      <w:marLeft w:val="0"/>
      <w:marRight w:val="0"/>
      <w:marTop w:val="0"/>
      <w:marBottom w:val="0"/>
      <w:divBdr>
        <w:top w:val="none" w:sz="0" w:space="0" w:color="auto"/>
        <w:left w:val="none" w:sz="0" w:space="0" w:color="auto"/>
        <w:bottom w:val="none" w:sz="0" w:space="0" w:color="auto"/>
        <w:right w:val="none" w:sz="0" w:space="0" w:color="auto"/>
      </w:divBdr>
    </w:div>
    <w:div w:id="1588272270">
      <w:bodyDiv w:val="1"/>
      <w:marLeft w:val="0"/>
      <w:marRight w:val="0"/>
      <w:marTop w:val="0"/>
      <w:marBottom w:val="0"/>
      <w:divBdr>
        <w:top w:val="none" w:sz="0" w:space="0" w:color="auto"/>
        <w:left w:val="none" w:sz="0" w:space="0" w:color="auto"/>
        <w:bottom w:val="none" w:sz="0" w:space="0" w:color="auto"/>
        <w:right w:val="none" w:sz="0" w:space="0" w:color="auto"/>
      </w:divBdr>
    </w:div>
    <w:div w:id="1588297413">
      <w:bodyDiv w:val="1"/>
      <w:marLeft w:val="0"/>
      <w:marRight w:val="0"/>
      <w:marTop w:val="0"/>
      <w:marBottom w:val="0"/>
      <w:divBdr>
        <w:top w:val="none" w:sz="0" w:space="0" w:color="auto"/>
        <w:left w:val="none" w:sz="0" w:space="0" w:color="auto"/>
        <w:bottom w:val="none" w:sz="0" w:space="0" w:color="auto"/>
        <w:right w:val="none" w:sz="0" w:space="0" w:color="auto"/>
      </w:divBdr>
    </w:div>
    <w:div w:id="1588348015">
      <w:bodyDiv w:val="1"/>
      <w:marLeft w:val="0"/>
      <w:marRight w:val="0"/>
      <w:marTop w:val="0"/>
      <w:marBottom w:val="0"/>
      <w:divBdr>
        <w:top w:val="none" w:sz="0" w:space="0" w:color="auto"/>
        <w:left w:val="none" w:sz="0" w:space="0" w:color="auto"/>
        <w:bottom w:val="none" w:sz="0" w:space="0" w:color="auto"/>
        <w:right w:val="none" w:sz="0" w:space="0" w:color="auto"/>
      </w:divBdr>
    </w:div>
    <w:div w:id="1588492027">
      <w:bodyDiv w:val="1"/>
      <w:marLeft w:val="0"/>
      <w:marRight w:val="0"/>
      <w:marTop w:val="0"/>
      <w:marBottom w:val="0"/>
      <w:divBdr>
        <w:top w:val="none" w:sz="0" w:space="0" w:color="auto"/>
        <w:left w:val="none" w:sz="0" w:space="0" w:color="auto"/>
        <w:bottom w:val="none" w:sz="0" w:space="0" w:color="auto"/>
        <w:right w:val="none" w:sz="0" w:space="0" w:color="auto"/>
      </w:divBdr>
    </w:div>
    <w:div w:id="1588535438">
      <w:bodyDiv w:val="1"/>
      <w:marLeft w:val="0"/>
      <w:marRight w:val="0"/>
      <w:marTop w:val="0"/>
      <w:marBottom w:val="0"/>
      <w:divBdr>
        <w:top w:val="none" w:sz="0" w:space="0" w:color="auto"/>
        <w:left w:val="none" w:sz="0" w:space="0" w:color="auto"/>
        <w:bottom w:val="none" w:sz="0" w:space="0" w:color="auto"/>
        <w:right w:val="none" w:sz="0" w:space="0" w:color="auto"/>
      </w:divBdr>
    </w:div>
    <w:div w:id="1588689761">
      <w:bodyDiv w:val="1"/>
      <w:marLeft w:val="0"/>
      <w:marRight w:val="0"/>
      <w:marTop w:val="0"/>
      <w:marBottom w:val="0"/>
      <w:divBdr>
        <w:top w:val="none" w:sz="0" w:space="0" w:color="auto"/>
        <w:left w:val="none" w:sz="0" w:space="0" w:color="auto"/>
        <w:bottom w:val="none" w:sz="0" w:space="0" w:color="auto"/>
        <w:right w:val="none" w:sz="0" w:space="0" w:color="auto"/>
      </w:divBdr>
    </w:div>
    <w:div w:id="1588735592">
      <w:bodyDiv w:val="1"/>
      <w:marLeft w:val="0"/>
      <w:marRight w:val="0"/>
      <w:marTop w:val="0"/>
      <w:marBottom w:val="0"/>
      <w:divBdr>
        <w:top w:val="none" w:sz="0" w:space="0" w:color="auto"/>
        <w:left w:val="none" w:sz="0" w:space="0" w:color="auto"/>
        <w:bottom w:val="none" w:sz="0" w:space="0" w:color="auto"/>
        <w:right w:val="none" w:sz="0" w:space="0" w:color="auto"/>
      </w:divBdr>
    </w:div>
    <w:div w:id="1588804271">
      <w:bodyDiv w:val="1"/>
      <w:marLeft w:val="0"/>
      <w:marRight w:val="0"/>
      <w:marTop w:val="0"/>
      <w:marBottom w:val="0"/>
      <w:divBdr>
        <w:top w:val="none" w:sz="0" w:space="0" w:color="auto"/>
        <w:left w:val="none" w:sz="0" w:space="0" w:color="auto"/>
        <w:bottom w:val="none" w:sz="0" w:space="0" w:color="auto"/>
        <w:right w:val="none" w:sz="0" w:space="0" w:color="auto"/>
      </w:divBdr>
    </w:div>
    <w:div w:id="1588809383">
      <w:bodyDiv w:val="1"/>
      <w:marLeft w:val="0"/>
      <w:marRight w:val="0"/>
      <w:marTop w:val="0"/>
      <w:marBottom w:val="0"/>
      <w:divBdr>
        <w:top w:val="none" w:sz="0" w:space="0" w:color="auto"/>
        <w:left w:val="none" w:sz="0" w:space="0" w:color="auto"/>
        <w:bottom w:val="none" w:sz="0" w:space="0" w:color="auto"/>
        <w:right w:val="none" w:sz="0" w:space="0" w:color="auto"/>
      </w:divBdr>
    </w:div>
    <w:div w:id="1588811235">
      <w:bodyDiv w:val="1"/>
      <w:marLeft w:val="0"/>
      <w:marRight w:val="0"/>
      <w:marTop w:val="0"/>
      <w:marBottom w:val="0"/>
      <w:divBdr>
        <w:top w:val="none" w:sz="0" w:space="0" w:color="auto"/>
        <w:left w:val="none" w:sz="0" w:space="0" w:color="auto"/>
        <w:bottom w:val="none" w:sz="0" w:space="0" w:color="auto"/>
        <w:right w:val="none" w:sz="0" w:space="0" w:color="auto"/>
      </w:divBdr>
    </w:div>
    <w:div w:id="1588883156">
      <w:bodyDiv w:val="1"/>
      <w:marLeft w:val="0"/>
      <w:marRight w:val="0"/>
      <w:marTop w:val="0"/>
      <w:marBottom w:val="0"/>
      <w:divBdr>
        <w:top w:val="none" w:sz="0" w:space="0" w:color="auto"/>
        <w:left w:val="none" w:sz="0" w:space="0" w:color="auto"/>
        <w:bottom w:val="none" w:sz="0" w:space="0" w:color="auto"/>
        <w:right w:val="none" w:sz="0" w:space="0" w:color="auto"/>
      </w:divBdr>
    </w:div>
    <w:div w:id="1589075880">
      <w:bodyDiv w:val="1"/>
      <w:marLeft w:val="0"/>
      <w:marRight w:val="0"/>
      <w:marTop w:val="0"/>
      <w:marBottom w:val="0"/>
      <w:divBdr>
        <w:top w:val="none" w:sz="0" w:space="0" w:color="auto"/>
        <w:left w:val="none" w:sz="0" w:space="0" w:color="auto"/>
        <w:bottom w:val="none" w:sz="0" w:space="0" w:color="auto"/>
        <w:right w:val="none" w:sz="0" w:space="0" w:color="auto"/>
      </w:divBdr>
    </w:div>
    <w:div w:id="1589117477">
      <w:bodyDiv w:val="1"/>
      <w:marLeft w:val="0"/>
      <w:marRight w:val="0"/>
      <w:marTop w:val="0"/>
      <w:marBottom w:val="0"/>
      <w:divBdr>
        <w:top w:val="none" w:sz="0" w:space="0" w:color="auto"/>
        <w:left w:val="none" w:sz="0" w:space="0" w:color="auto"/>
        <w:bottom w:val="none" w:sz="0" w:space="0" w:color="auto"/>
        <w:right w:val="none" w:sz="0" w:space="0" w:color="auto"/>
      </w:divBdr>
    </w:div>
    <w:div w:id="1589149048">
      <w:bodyDiv w:val="1"/>
      <w:marLeft w:val="0"/>
      <w:marRight w:val="0"/>
      <w:marTop w:val="0"/>
      <w:marBottom w:val="0"/>
      <w:divBdr>
        <w:top w:val="none" w:sz="0" w:space="0" w:color="auto"/>
        <w:left w:val="none" w:sz="0" w:space="0" w:color="auto"/>
        <w:bottom w:val="none" w:sz="0" w:space="0" w:color="auto"/>
        <w:right w:val="none" w:sz="0" w:space="0" w:color="auto"/>
      </w:divBdr>
    </w:div>
    <w:div w:id="1589195551">
      <w:bodyDiv w:val="1"/>
      <w:marLeft w:val="0"/>
      <w:marRight w:val="0"/>
      <w:marTop w:val="0"/>
      <w:marBottom w:val="0"/>
      <w:divBdr>
        <w:top w:val="none" w:sz="0" w:space="0" w:color="auto"/>
        <w:left w:val="none" w:sz="0" w:space="0" w:color="auto"/>
        <w:bottom w:val="none" w:sz="0" w:space="0" w:color="auto"/>
        <w:right w:val="none" w:sz="0" w:space="0" w:color="auto"/>
      </w:divBdr>
    </w:div>
    <w:div w:id="1589264981">
      <w:bodyDiv w:val="1"/>
      <w:marLeft w:val="0"/>
      <w:marRight w:val="0"/>
      <w:marTop w:val="0"/>
      <w:marBottom w:val="0"/>
      <w:divBdr>
        <w:top w:val="none" w:sz="0" w:space="0" w:color="auto"/>
        <w:left w:val="none" w:sz="0" w:space="0" w:color="auto"/>
        <w:bottom w:val="none" w:sz="0" w:space="0" w:color="auto"/>
        <w:right w:val="none" w:sz="0" w:space="0" w:color="auto"/>
      </w:divBdr>
    </w:div>
    <w:div w:id="1589266114">
      <w:bodyDiv w:val="1"/>
      <w:marLeft w:val="0"/>
      <w:marRight w:val="0"/>
      <w:marTop w:val="0"/>
      <w:marBottom w:val="0"/>
      <w:divBdr>
        <w:top w:val="none" w:sz="0" w:space="0" w:color="auto"/>
        <w:left w:val="none" w:sz="0" w:space="0" w:color="auto"/>
        <w:bottom w:val="none" w:sz="0" w:space="0" w:color="auto"/>
        <w:right w:val="none" w:sz="0" w:space="0" w:color="auto"/>
      </w:divBdr>
    </w:div>
    <w:div w:id="1589271381">
      <w:bodyDiv w:val="1"/>
      <w:marLeft w:val="0"/>
      <w:marRight w:val="0"/>
      <w:marTop w:val="0"/>
      <w:marBottom w:val="0"/>
      <w:divBdr>
        <w:top w:val="none" w:sz="0" w:space="0" w:color="auto"/>
        <w:left w:val="none" w:sz="0" w:space="0" w:color="auto"/>
        <w:bottom w:val="none" w:sz="0" w:space="0" w:color="auto"/>
        <w:right w:val="none" w:sz="0" w:space="0" w:color="auto"/>
      </w:divBdr>
    </w:div>
    <w:div w:id="1589342960">
      <w:bodyDiv w:val="1"/>
      <w:marLeft w:val="0"/>
      <w:marRight w:val="0"/>
      <w:marTop w:val="0"/>
      <w:marBottom w:val="0"/>
      <w:divBdr>
        <w:top w:val="none" w:sz="0" w:space="0" w:color="auto"/>
        <w:left w:val="none" w:sz="0" w:space="0" w:color="auto"/>
        <w:bottom w:val="none" w:sz="0" w:space="0" w:color="auto"/>
        <w:right w:val="none" w:sz="0" w:space="0" w:color="auto"/>
      </w:divBdr>
    </w:div>
    <w:div w:id="1589458005">
      <w:bodyDiv w:val="1"/>
      <w:marLeft w:val="0"/>
      <w:marRight w:val="0"/>
      <w:marTop w:val="0"/>
      <w:marBottom w:val="0"/>
      <w:divBdr>
        <w:top w:val="none" w:sz="0" w:space="0" w:color="auto"/>
        <w:left w:val="none" w:sz="0" w:space="0" w:color="auto"/>
        <w:bottom w:val="none" w:sz="0" w:space="0" w:color="auto"/>
        <w:right w:val="none" w:sz="0" w:space="0" w:color="auto"/>
      </w:divBdr>
    </w:div>
    <w:div w:id="1589461901">
      <w:bodyDiv w:val="1"/>
      <w:marLeft w:val="0"/>
      <w:marRight w:val="0"/>
      <w:marTop w:val="0"/>
      <w:marBottom w:val="0"/>
      <w:divBdr>
        <w:top w:val="none" w:sz="0" w:space="0" w:color="auto"/>
        <w:left w:val="none" w:sz="0" w:space="0" w:color="auto"/>
        <w:bottom w:val="none" w:sz="0" w:space="0" w:color="auto"/>
        <w:right w:val="none" w:sz="0" w:space="0" w:color="auto"/>
      </w:divBdr>
    </w:div>
    <w:div w:id="1589462582">
      <w:bodyDiv w:val="1"/>
      <w:marLeft w:val="0"/>
      <w:marRight w:val="0"/>
      <w:marTop w:val="0"/>
      <w:marBottom w:val="0"/>
      <w:divBdr>
        <w:top w:val="none" w:sz="0" w:space="0" w:color="auto"/>
        <w:left w:val="none" w:sz="0" w:space="0" w:color="auto"/>
        <w:bottom w:val="none" w:sz="0" w:space="0" w:color="auto"/>
        <w:right w:val="none" w:sz="0" w:space="0" w:color="auto"/>
      </w:divBdr>
    </w:div>
    <w:div w:id="1589466254">
      <w:bodyDiv w:val="1"/>
      <w:marLeft w:val="0"/>
      <w:marRight w:val="0"/>
      <w:marTop w:val="0"/>
      <w:marBottom w:val="0"/>
      <w:divBdr>
        <w:top w:val="none" w:sz="0" w:space="0" w:color="auto"/>
        <w:left w:val="none" w:sz="0" w:space="0" w:color="auto"/>
        <w:bottom w:val="none" w:sz="0" w:space="0" w:color="auto"/>
        <w:right w:val="none" w:sz="0" w:space="0" w:color="auto"/>
      </w:divBdr>
    </w:div>
    <w:div w:id="1589535206">
      <w:bodyDiv w:val="1"/>
      <w:marLeft w:val="0"/>
      <w:marRight w:val="0"/>
      <w:marTop w:val="0"/>
      <w:marBottom w:val="0"/>
      <w:divBdr>
        <w:top w:val="none" w:sz="0" w:space="0" w:color="auto"/>
        <w:left w:val="none" w:sz="0" w:space="0" w:color="auto"/>
        <w:bottom w:val="none" w:sz="0" w:space="0" w:color="auto"/>
        <w:right w:val="none" w:sz="0" w:space="0" w:color="auto"/>
      </w:divBdr>
    </w:div>
    <w:div w:id="1589581772">
      <w:bodyDiv w:val="1"/>
      <w:marLeft w:val="0"/>
      <w:marRight w:val="0"/>
      <w:marTop w:val="0"/>
      <w:marBottom w:val="0"/>
      <w:divBdr>
        <w:top w:val="none" w:sz="0" w:space="0" w:color="auto"/>
        <w:left w:val="none" w:sz="0" w:space="0" w:color="auto"/>
        <w:bottom w:val="none" w:sz="0" w:space="0" w:color="auto"/>
        <w:right w:val="none" w:sz="0" w:space="0" w:color="auto"/>
      </w:divBdr>
    </w:div>
    <w:div w:id="1589584363">
      <w:bodyDiv w:val="1"/>
      <w:marLeft w:val="0"/>
      <w:marRight w:val="0"/>
      <w:marTop w:val="0"/>
      <w:marBottom w:val="0"/>
      <w:divBdr>
        <w:top w:val="none" w:sz="0" w:space="0" w:color="auto"/>
        <w:left w:val="none" w:sz="0" w:space="0" w:color="auto"/>
        <w:bottom w:val="none" w:sz="0" w:space="0" w:color="auto"/>
        <w:right w:val="none" w:sz="0" w:space="0" w:color="auto"/>
      </w:divBdr>
    </w:div>
    <w:div w:id="1589732927">
      <w:bodyDiv w:val="1"/>
      <w:marLeft w:val="0"/>
      <w:marRight w:val="0"/>
      <w:marTop w:val="0"/>
      <w:marBottom w:val="0"/>
      <w:divBdr>
        <w:top w:val="none" w:sz="0" w:space="0" w:color="auto"/>
        <w:left w:val="none" w:sz="0" w:space="0" w:color="auto"/>
        <w:bottom w:val="none" w:sz="0" w:space="0" w:color="auto"/>
        <w:right w:val="none" w:sz="0" w:space="0" w:color="auto"/>
      </w:divBdr>
    </w:div>
    <w:div w:id="1589773252">
      <w:bodyDiv w:val="1"/>
      <w:marLeft w:val="0"/>
      <w:marRight w:val="0"/>
      <w:marTop w:val="0"/>
      <w:marBottom w:val="0"/>
      <w:divBdr>
        <w:top w:val="none" w:sz="0" w:space="0" w:color="auto"/>
        <w:left w:val="none" w:sz="0" w:space="0" w:color="auto"/>
        <w:bottom w:val="none" w:sz="0" w:space="0" w:color="auto"/>
        <w:right w:val="none" w:sz="0" w:space="0" w:color="auto"/>
      </w:divBdr>
    </w:div>
    <w:div w:id="1589846898">
      <w:bodyDiv w:val="1"/>
      <w:marLeft w:val="0"/>
      <w:marRight w:val="0"/>
      <w:marTop w:val="0"/>
      <w:marBottom w:val="0"/>
      <w:divBdr>
        <w:top w:val="none" w:sz="0" w:space="0" w:color="auto"/>
        <w:left w:val="none" w:sz="0" w:space="0" w:color="auto"/>
        <w:bottom w:val="none" w:sz="0" w:space="0" w:color="auto"/>
        <w:right w:val="none" w:sz="0" w:space="0" w:color="auto"/>
      </w:divBdr>
    </w:div>
    <w:div w:id="1589852966">
      <w:bodyDiv w:val="1"/>
      <w:marLeft w:val="0"/>
      <w:marRight w:val="0"/>
      <w:marTop w:val="0"/>
      <w:marBottom w:val="0"/>
      <w:divBdr>
        <w:top w:val="none" w:sz="0" w:space="0" w:color="auto"/>
        <w:left w:val="none" w:sz="0" w:space="0" w:color="auto"/>
        <w:bottom w:val="none" w:sz="0" w:space="0" w:color="auto"/>
        <w:right w:val="none" w:sz="0" w:space="0" w:color="auto"/>
      </w:divBdr>
    </w:div>
    <w:div w:id="1589919121">
      <w:bodyDiv w:val="1"/>
      <w:marLeft w:val="0"/>
      <w:marRight w:val="0"/>
      <w:marTop w:val="0"/>
      <w:marBottom w:val="0"/>
      <w:divBdr>
        <w:top w:val="none" w:sz="0" w:space="0" w:color="auto"/>
        <w:left w:val="none" w:sz="0" w:space="0" w:color="auto"/>
        <w:bottom w:val="none" w:sz="0" w:space="0" w:color="auto"/>
        <w:right w:val="none" w:sz="0" w:space="0" w:color="auto"/>
      </w:divBdr>
    </w:div>
    <w:div w:id="1589919651">
      <w:bodyDiv w:val="1"/>
      <w:marLeft w:val="0"/>
      <w:marRight w:val="0"/>
      <w:marTop w:val="0"/>
      <w:marBottom w:val="0"/>
      <w:divBdr>
        <w:top w:val="none" w:sz="0" w:space="0" w:color="auto"/>
        <w:left w:val="none" w:sz="0" w:space="0" w:color="auto"/>
        <w:bottom w:val="none" w:sz="0" w:space="0" w:color="auto"/>
        <w:right w:val="none" w:sz="0" w:space="0" w:color="auto"/>
      </w:divBdr>
    </w:div>
    <w:div w:id="1589927927">
      <w:bodyDiv w:val="1"/>
      <w:marLeft w:val="0"/>
      <w:marRight w:val="0"/>
      <w:marTop w:val="0"/>
      <w:marBottom w:val="0"/>
      <w:divBdr>
        <w:top w:val="none" w:sz="0" w:space="0" w:color="auto"/>
        <w:left w:val="none" w:sz="0" w:space="0" w:color="auto"/>
        <w:bottom w:val="none" w:sz="0" w:space="0" w:color="auto"/>
        <w:right w:val="none" w:sz="0" w:space="0" w:color="auto"/>
      </w:divBdr>
    </w:div>
    <w:div w:id="1589971253">
      <w:bodyDiv w:val="1"/>
      <w:marLeft w:val="0"/>
      <w:marRight w:val="0"/>
      <w:marTop w:val="0"/>
      <w:marBottom w:val="0"/>
      <w:divBdr>
        <w:top w:val="none" w:sz="0" w:space="0" w:color="auto"/>
        <w:left w:val="none" w:sz="0" w:space="0" w:color="auto"/>
        <w:bottom w:val="none" w:sz="0" w:space="0" w:color="auto"/>
        <w:right w:val="none" w:sz="0" w:space="0" w:color="auto"/>
      </w:divBdr>
    </w:div>
    <w:div w:id="1589997084">
      <w:bodyDiv w:val="1"/>
      <w:marLeft w:val="0"/>
      <w:marRight w:val="0"/>
      <w:marTop w:val="0"/>
      <w:marBottom w:val="0"/>
      <w:divBdr>
        <w:top w:val="none" w:sz="0" w:space="0" w:color="auto"/>
        <w:left w:val="none" w:sz="0" w:space="0" w:color="auto"/>
        <w:bottom w:val="none" w:sz="0" w:space="0" w:color="auto"/>
        <w:right w:val="none" w:sz="0" w:space="0" w:color="auto"/>
      </w:divBdr>
    </w:div>
    <w:div w:id="1589997869">
      <w:bodyDiv w:val="1"/>
      <w:marLeft w:val="0"/>
      <w:marRight w:val="0"/>
      <w:marTop w:val="0"/>
      <w:marBottom w:val="0"/>
      <w:divBdr>
        <w:top w:val="none" w:sz="0" w:space="0" w:color="auto"/>
        <w:left w:val="none" w:sz="0" w:space="0" w:color="auto"/>
        <w:bottom w:val="none" w:sz="0" w:space="0" w:color="auto"/>
        <w:right w:val="none" w:sz="0" w:space="0" w:color="auto"/>
      </w:divBdr>
    </w:div>
    <w:div w:id="1590038230">
      <w:bodyDiv w:val="1"/>
      <w:marLeft w:val="0"/>
      <w:marRight w:val="0"/>
      <w:marTop w:val="0"/>
      <w:marBottom w:val="0"/>
      <w:divBdr>
        <w:top w:val="none" w:sz="0" w:space="0" w:color="auto"/>
        <w:left w:val="none" w:sz="0" w:space="0" w:color="auto"/>
        <w:bottom w:val="none" w:sz="0" w:space="0" w:color="auto"/>
        <w:right w:val="none" w:sz="0" w:space="0" w:color="auto"/>
      </w:divBdr>
    </w:div>
    <w:div w:id="1590039733">
      <w:bodyDiv w:val="1"/>
      <w:marLeft w:val="0"/>
      <w:marRight w:val="0"/>
      <w:marTop w:val="0"/>
      <w:marBottom w:val="0"/>
      <w:divBdr>
        <w:top w:val="none" w:sz="0" w:space="0" w:color="auto"/>
        <w:left w:val="none" w:sz="0" w:space="0" w:color="auto"/>
        <w:bottom w:val="none" w:sz="0" w:space="0" w:color="auto"/>
        <w:right w:val="none" w:sz="0" w:space="0" w:color="auto"/>
      </w:divBdr>
    </w:div>
    <w:div w:id="1590042229">
      <w:bodyDiv w:val="1"/>
      <w:marLeft w:val="0"/>
      <w:marRight w:val="0"/>
      <w:marTop w:val="0"/>
      <w:marBottom w:val="0"/>
      <w:divBdr>
        <w:top w:val="none" w:sz="0" w:space="0" w:color="auto"/>
        <w:left w:val="none" w:sz="0" w:space="0" w:color="auto"/>
        <w:bottom w:val="none" w:sz="0" w:space="0" w:color="auto"/>
        <w:right w:val="none" w:sz="0" w:space="0" w:color="auto"/>
      </w:divBdr>
    </w:div>
    <w:div w:id="1590114162">
      <w:bodyDiv w:val="1"/>
      <w:marLeft w:val="0"/>
      <w:marRight w:val="0"/>
      <w:marTop w:val="0"/>
      <w:marBottom w:val="0"/>
      <w:divBdr>
        <w:top w:val="none" w:sz="0" w:space="0" w:color="auto"/>
        <w:left w:val="none" w:sz="0" w:space="0" w:color="auto"/>
        <w:bottom w:val="none" w:sz="0" w:space="0" w:color="auto"/>
        <w:right w:val="none" w:sz="0" w:space="0" w:color="auto"/>
      </w:divBdr>
    </w:div>
    <w:div w:id="1590305846">
      <w:bodyDiv w:val="1"/>
      <w:marLeft w:val="0"/>
      <w:marRight w:val="0"/>
      <w:marTop w:val="0"/>
      <w:marBottom w:val="0"/>
      <w:divBdr>
        <w:top w:val="none" w:sz="0" w:space="0" w:color="auto"/>
        <w:left w:val="none" w:sz="0" w:space="0" w:color="auto"/>
        <w:bottom w:val="none" w:sz="0" w:space="0" w:color="auto"/>
        <w:right w:val="none" w:sz="0" w:space="0" w:color="auto"/>
      </w:divBdr>
    </w:div>
    <w:div w:id="1590306082">
      <w:bodyDiv w:val="1"/>
      <w:marLeft w:val="0"/>
      <w:marRight w:val="0"/>
      <w:marTop w:val="0"/>
      <w:marBottom w:val="0"/>
      <w:divBdr>
        <w:top w:val="none" w:sz="0" w:space="0" w:color="auto"/>
        <w:left w:val="none" w:sz="0" w:space="0" w:color="auto"/>
        <w:bottom w:val="none" w:sz="0" w:space="0" w:color="auto"/>
        <w:right w:val="none" w:sz="0" w:space="0" w:color="auto"/>
      </w:divBdr>
    </w:div>
    <w:div w:id="1590390369">
      <w:bodyDiv w:val="1"/>
      <w:marLeft w:val="0"/>
      <w:marRight w:val="0"/>
      <w:marTop w:val="0"/>
      <w:marBottom w:val="0"/>
      <w:divBdr>
        <w:top w:val="none" w:sz="0" w:space="0" w:color="auto"/>
        <w:left w:val="none" w:sz="0" w:space="0" w:color="auto"/>
        <w:bottom w:val="none" w:sz="0" w:space="0" w:color="auto"/>
        <w:right w:val="none" w:sz="0" w:space="0" w:color="auto"/>
      </w:divBdr>
    </w:div>
    <w:div w:id="1590430296">
      <w:bodyDiv w:val="1"/>
      <w:marLeft w:val="0"/>
      <w:marRight w:val="0"/>
      <w:marTop w:val="0"/>
      <w:marBottom w:val="0"/>
      <w:divBdr>
        <w:top w:val="none" w:sz="0" w:space="0" w:color="auto"/>
        <w:left w:val="none" w:sz="0" w:space="0" w:color="auto"/>
        <w:bottom w:val="none" w:sz="0" w:space="0" w:color="auto"/>
        <w:right w:val="none" w:sz="0" w:space="0" w:color="auto"/>
      </w:divBdr>
    </w:div>
    <w:div w:id="1590431910">
      <w:bodyDiv w:val="1"/>
      <w:marLeft w:val="0"/>
      <w:marRight w:val="0"/>
      <w:marTop w:val="0"/>
      <w:marBottom w:val="0"/>
      <w:divBdr>
        <w:top w:val="none" w:sz="0" w:space="0" w:color="auto"/>
        <w:left w:val="none" w:sz="0" w:space="0" w:color="auto"/>
        <w:bottom w:val="none" w:sz="0" w:space="0" w:color="auto"/>
        <w:right w:val="none" w:sz="0" w:space="0" w:color="auto"/>
      </w:divBdr>
    </w:div>
    <w:div w:id="1590456577">
      <w:bodyDiv w:val="1"/>
      <w:marLeft w:val="0"/>
      <w:marRight w:val="0"/>
      <w:marTop w:val="0"/>
      <w:marBottom w:val="0"/>
      <w:divBdr>
        <w:top w:val="none" w:sz="0" w:space="0" w:color="auto"/>
        <w:left w:val="none" w:sz="0" w:space="0" w:color="auto"/>
        <w:bottom w:val="none" w:sz="0" w:space="0" w:color="auto"/>
        <w:right w:val="none" w:sz="0" w:space="0" w:color="auto"/>
      </w:divBdr>
    </w:div>
    <w:div w:id="1590457202">
      <w:bodyDiv w:val="1"/>
      <w:marLeft w:val="0"/>
      <w:marRight w:val="0"/>
      <w:marTop w:val="0"/>
      <w:marBottom w:val="0"/>
      <w:divBdr>
        <w:top w:val="none" w:sz="0" w:space="0" w:color="auto"/>
        <w:left w:val="none" w:sz="0" w:space="0" w:color="auto"/>
        <w:bottom w:val="none" w:sz="0" w:space="0" w:color="auto"/>
        <w:right w:val="none" w:sz="0" w:space="0" w:color="auto"/>
      </w:divBdr>
    </w:div>
    <w:div w:id="1590694018">
      <w:bodyDiv w:val="1"/>
      <w:marLeft w:val="0"/>
      <w:marRight w:val="0"/>
      <w:marTop w:val="0"/>
      <w:marBottom w:val="0"/>
      <w:divBdr>
        <w:top w:val="none" w:sz="0" w:space="0" w:color="auto"/>
        <w:left w:val="none" w:sz="0" w:space="0" w:color="auto"/>
        <w:bottom w:val="none" w:sz="0" w:space="0" w:color="auto"/>
        <w:right w:val="none" w:sz="0" w:space="0" w:color="auto"/>
      </w:divBdr>
    </w:div>
    <w:div w:id="1590694268">
      <w:bodyDiv w:val="1"/>
      <w:marLeft w:val="0"/>
      <w:marRight w:val="0"/>
      <w:marTop w:val="0"/>
      <w:marBottom w:val="0"/>
      <w:divBdr>
        <w:top w:val="none" w:sz="0" w:space="0" w:color="auto"/>
        <w:left w:val="none" w:sz="0" w:space="0" w:color="auto"/>
        <w:bottom w:val="none" w:sz="0" w:space="0" w:color="auto"/>
        <w:right w:val="none" w:sz="0" w:space="0" w:color="auto"/>
      </w:divBdr>
    </w:div>
    <w:div w:id="1590701132">
      <w:bodyDiv w:val="1"/>
      <w:marLeft w:val="0"/>
      <w:marRight w:val="0"/>
      <w:marTop w:val="0"/>
      <w:marBottom w:val="0"/>
      <w:divBdr>
        <w:top w:val="none" w:sz="0" w:space="0" w:color="auto"/>
        <w:left w:val="none" w:sz="0" w:space="0" w:color="auto"/>
        <w:bottom w:val="none" w:sz="0" w:space="0" w:color="auto"/>
        <w:right w:val="none" w:sz="0" w:space="0" w:color="auto"/>
      </w:divBdr>
    </w:div>
    <w:div w:id="1590843376">
      <w:bodyDiv w:val="1"/>
      <w:marLeft w:val="0"/>
      <w:marRight w:val="0"/>
      <w:marTop w:val="0"/>
      <w:marBottom w:val="0"/>
      <w:divBdr>
        <w:top w:val="none" w:sz="0" w:space="0" w:color="auto"/>
        <w:left w:val="none" w:sz="0" w:space="0" w:color="auto"/>
        <w:bottom w:val="none" w:sz="0" w:space="0" w:color="auto"/>
        <w:right w:val="none" w:sz="0" w:space="0" w:color="auto"/>
      </w:divBdr>
    </w:div>
    <w:div w:id="1590889520">
      <w:bodyDiv w:val="1"/>
      <w:marLeft w:val="0"/>
      <w:marRight w:val="0"/>
      <w:marTop w:val="0"/>
      <w:marBottom w:val="0"/>
      <w:divBdr>
        <w:top w:val="none" w:sz="0" w:space="0" w:color="auto"/>
        <w:left w:val="none" w:sz="0" w:space="0" w:color="auto"/>
        <w:bottom w:val="none" w:sz="0" w:space="0" w:color="auto"/>
        <w:right w:val="none" w:sz="0" w:space="0" w:color="auto"/>
      </w:divBdr>
    </w:div>
    <w:div w:id="1590893226">
      <w:bodyDiv w:val="1"/>
      <w:marLeft w:val="0"/>
      <w:marRight w:val="0"/>
      <w:marTop w:val="0"/>
      <w:marBottom w:val="0"/>
      <w:divBdr>
        <w:top w:val="none" w:sz="0" w:space="0" w:color="auto"/>
        <w:left w:val="none" w:sz="0" w:space="0" w:color="auto"/>
        <w:bottom w:val="none" w:sz="0" w:space="0" w:color="auto"/>
        <w:right w:val="none" w:sz="0" w:space="0" w:color="auto"/>
      </w:divBdr>
    </w:div>
    <w:div w:id="1591038201">
      <w:bodyDiv w:val="1"/>
      <w:marLeft w:val="0"/>
      <w:marRight w:val="0"/>
      <w:marTop w:val="0"/>
      <w:marBottom w:val="0"/>
      <w:divBdr>
        <w:top w:val="none" w:sz="0" w:space="0" w:color="auto"/>
        <w:left w:val="none" w:sz="0" w:space="0" w:color="auto"/>
        <w:bottom w:val="none" w:sz="0" w:space="0" w:color="auto"/>
        <w:right w:val="none" w:sz="0" w:space="0" w:color="auto"/>
      </w:divBdr>
    </w:div>
    <w:div w:id="1591041801">
      <w:bodyDiv w:val="1"/>
      <w:marLeft w:val="0"/>
      <w:marRight w:val="0"/>
      <w:marTop w:val="0"/>
      <w:marBottom w:val="0"/>
      <w:divBdr>
        <w:top w:val="none" w:sz="0" w:space="0" w:color="auto"/>
        <w:left w:val="none" w:sz="0" w:space="0" w:color="auto"/>
        <w:bottom w:val="none" w:sz="0" w:space="0" w:color="auto"/>
        <w:right w:val="none" w:sz="0" w:space="0" w:color="auto"/>
      </w:divBdr>
    </w:div>
    <w:div w:id="1591112845">
      <w:bodyDiv w:val="1"/>
      <w:marLeft w:val="0"/>
      <w:marRight w:val="0"/>
      <w:marTop w:val="0"/>
      <w:marBottom w:val="0"/>
      <w:divBdr>
        <w:top w:val="none" w:sz="0" w:space="0" w:color="auto"/>
        <w:left w:val="none" w:sz="0" w:space="0" w:color="auto"/>
        <w:bottom w:val="none" w:sz="0" w:space="0" w:color="auto"/>
        <w:right w:val="none" w:sz="0" w:space="0" w:color="auto"/>
      </w:divBdr>
    </w:div>
    <w:div w:id="1591114872">
      <w:bodyDiv w:val="1"/>
      <w:marLeft w:val="0"/>
      <w:marRight w:val="0"/>
      <w:marTop w:val="0"/>
      <w:marBottom w:val="0"/>
      <w:divBdr>
        <w:top w:val="none" w:sz="0" w:space="0" w:color="auto"/>
        <w:left w:val="none" w:sz="0" w:space="0" w:color="auto"/>
        <w:bottom w:val="none" w:sz="0" w:space="0" w:color="auto"/>
        <w:right w:val="none" w:sz="0" w:space="0" w:color="auto"/>
      </w:divBdr>
    </w:div>
    <w:div w:id="1591154122">
      <w:bodyDiv w:val="1"/>
      <w:marLeft w:val="0"/>
      <w:marRight w:val="0"/>
      <w:marTop w:val="0"/>
      <w:marBottom w:val="0"/>
      <w:divBdr>
        <w:top w:val="none" w:sz="0" w:space="0" w:color="auto"/>
        <w:left w:val="none" w:sz="0" w:space="0" w:color="auto"/>
        <w:bottom w:val="none" w:sz="0" w:space="0" w:color="auto"/>
        <w:right w:val="none" w:sz="0" w:space="0" w:color="auto"/>
      </w:divBdr>
    </w:div>
    <w:div w:id="1591160592">
      <w:bodyDiv w:val="1"/>
      <w:marLeft w:val="0"/>
      <w:marRight w:val="0"/>
      <w:marTop w:val="0"/>
      <w:marBottom w:val="0"/>
      <w:divBdr>
        <w:top w:val="none" w:sz="0" w:space="0" w:color="auto"/>
        <w:left w:val="none" w:sz="0" w:space="0" w:color="auto"/>
        <w:bottom w:val="none" w:sz="0" w:space="0" w:color="auto"/>
        <w:right w:val="none" w:sz="0" w:space="0" w:color="auto"/>
      </w:divBdr>
    </w:div>
    <w:div w:id="1591231528">
      <w:bodyDiv w:val="1"/>
      <w:marLeft w:val="0"/>
      <w:marRight w:val="0"/>
      <w:marTop w:val="0"/>
      <w:marBottom w:val="0"/>
      <w:divBdr>
        <w:top w:val="none" w:sz="0" w:space="0" w:color="auto"/>
        <w:left w:val="none" w:sz="0" w:space="0" w:color="auto"/>
        <w:bottom w:val="none" w:sz="0" w:space="0" w:color="auto"/>
        <w:right w:val="none" w:sz="0" w:space="0" w:color="auto"/>
      </w:divBdr>
    </w:div>
    <w:div w:id="1591308730">
      <w:bodyDiv w:val="1"/>
      <w:marLeft w:val="0"/>
      <w:marRight w:val="0"/>
      <w:marTop w:val="0"/>
      <w:marBottom w:val="0"/>
      <w:divBdr>
        <w:top w:val="none" w:sz="0" w:space="0" w:color="auto"/>
        <w:left w:val="none" w:sz="0" w:space="0" w:color="auto"/>
        <w:bottom w:val="none" w:sz="0" w:space="0" w:color="auto"/>
        <w:right w:val="none" w:sz="0" w:space="0" w:color="auto"/>
      </w:divBdr>
    </w:div>
    <w:div w:id="1591347917">
      <w:bodyDiv w:val="1"/>
      <w:marLeft w:val="0"/>
      <w:marRight w:val="0"/>
      <w:marTop w:val="0"/>
      <w:marBottom w:val="0"/>
      <w:divBdr>
        <w:top w:val="none" w:sz="0" w:space="0" w:color="auto"/>
        <w:left w:val="none" w:sz="0" w:space="0" w:color="auto"/>
        <w:bottom w:val="none" w:sz="0" w:space="0" w:color="auto"/>
        <w:right w:val="none" w:sz="0" w:space="0" w:color="auto"/>
      </w:divBdr>
    </w:div>
    <w:div w:id="1591348429">
      <w:bodyDiv w:val="1"/>
      <w:marLeft w:val="0"/>
      <w:marRight w:val="0"/>
      <w:marTop w:val="0"/>
      <w:marBottom w:val="0"/>
      <w:divBdr>
        <w:top w:val="none" w:sz="0" w:space="0" w:color="auto"/>
        <w:left w:val="none" w:sz="0" w:space="0" w:color="auto"/>
        <w:bottom w:val="none" w:sz="0" w:space="0" w:color="auto"/>
        <w:right w:val="none" w:sz="0" w:space="0" w:color="auto"/>
      </w:divBdr>
    </w:div>
    <w:div w:id="1591423918">
      <w:bodyDiv w:val="1"/>
      <w:marLeft w:val="0"/>
      <w:marRight w:val="0"/>
      <w:marTop w:val="0"/>
      <w:marBottom w:val="0"/>
      <w:divBdr>
        <w:top w:val="none" w:sz="0" w:space="0" w:color="auto"/>
        <w:left w:val="none" w:sz="0" w:space="0" w:color="auto"/>
        <w:bottom w:val="none" w:sz="0" w:space="0" w:color="auto"/>
        <w:right w:val="none" w:sz="0" w:space="0" w:color="auto"/>
      </w:divBdr>
    </w:div>
    <w:div w:id="1591424303">
      <w:bodyDiv w:val="1"/>
      <w:marLeft w:val="0"/>
      <w:marRight w:val="0"/>
      <w:marTop w:val="0"/>
      <w:marBottom w:val="0"/>
      <w:divBdr>
        <w:top w:val="none" w:sz="0" w:space="0" w:color="auto"/>
        <w:left w:val="none" w:sz="0" w:space="0" w:color="auto"/>
        <w:bottom w:val="none" w:sz="0" w:space="0" w:color="auto"/>
        <w:right w:val="none" w:sz="0" w:space="0" w:color="auto"/>
      </w:divBdr>
    </w:div>
    <w:div w:id="1591499872">
      <w:bodyDiv w:val="1"/>
      <w:marLeft w:val="0"/>
      <w:marRight w:val="0"/>
      <w:marTop w:val="0"/>
      <w:marBottom w:val="0"/>
      <w:divBdr>
        <w:top w:val="none" w:sz="0" w:space="0" w:color="auto"/>
        <w:left w:val="none" w:sz="0" w:space="0" w:color="auto"/>
        <w:bottom w:val="none" w:sz="0" w:space="0" w:color="auto"/>
        <w:right w:val="none" w:sz="0" w:space="0" w:color="auto"/>
      </w:divBdr>
    </w:div>
    <w:div w:id="1591505304">
      <w:bodyDiv w:val="1"/>
      <w:marLeft w:val="0"/>
      <w:marRight w:val="0"/>
      <w:marTop w:val="0"/>
      <w:marBottom w:val="0"/>
      <w:divBdr>
        <w:top w:val="none" w:sz="0" w:space="0" w:color="auto"/>
        <w:left w:val="none" w:sz="0" w:space="0" w:color="auto"/>
        <w:bottom w:val="none" w:sz="0" w:space="0" w:color="auto"/>
        <w:right w:val="none" w:sz="0" w:space="0" w:color="auto"/>
      </w:divBdr>
    </w:div>
    <w:div w:id="1591507571">
      <w:bodyDiv w:val="1"/>
      <w:marLeft w:val="0"/>
      <w:marRight w:val="0"/>
      <w:marTop w:val="0"/>
      <w:marBottom w:val="0"/>
      <w:divBdr>
        <w:top w:val="none" w:sz="0" w:space="0" w:color="auto"/>
        <w:left w:val="none" w:sz="0" w:space="0" w:color="auto"/>
        <w:bottom w:val="none" w:sz="0" w:space="0" w:color="auto"/>
        <w:right w:val="none" w:sz="0" w:space="0" w:color="auto"/>
      </w:divBdr>
    </w:div>
    <w:div w:id="1591616424">
      <w:bodyDiv w:val="1"/>
      <w:marLeft w:val="0"/>
      <w:marRight w:val="0"/>
      <w:marTop w:val="0"/>
      <w:marBottom w:val="0"/>
      <w:divBdr>
        <w:top w:val="none" w:sz="0" w:space="0" w:color="auto"/>
        <w:left w:val="none" w:sz="0" w:space="0" w:color="auto"/>
        <w:bottom w:val="none" w:sz="0" w:space="0" w:color="auto"/>
        <w:right w:val="none" w:sz="0" w:space="0" w:color="auto"/>
      </w:divBdr>
    </w:div>
    <w:div w:id="1591621669">
      <w:bodyDiv w:val="1"/>
      <w:marLeft w:val="0"/>
      <w:marRight w:val="0"/>
      <w:marTop w:val="0"/>
      <w:marBottom w:val="0"/>
      <w:divBdr>
        <w:top w:val="none" w:sz="0" w:space="0" w:color="auto"/>
        <w:left w:val="none" w:sz="0" w:space="0" w:color="auto"/>
        <w:bottom w:val="none" w:sz="0" w:space="0" w:color="auto"/>
        <w:right w:val="none" w:sz="0" w:space="0" w:color="auto"/>
      </w:divBdr>
    </w:div>
    <w:div w:id="1591769187">
      <w:bodyDiv w:val="1"/>
      <w:marLeft w:val="0"/>
      <w:marRight w:val="0"/>
      <w:marTop w:val="0"/>
      <w:marBottom w:val="0"/>
      <w:divBdr>
        <w:top w:val="none" w:sz="0" w:space="0" w:color="auto"/>
        <w:left w:val="none" w:sz="0" w:space="0" w:color="auto"/>
        <w:bottom w:val="none" w:sz="0" w:space="0" w:color="auto"/>
        <w:right w:val="none" w:sz="0" w:space="0" w:color="auto"/>
      </w:divBdr>
    </w:div>
    <w:div w:id="1591770303">
      <w:bodyDiv w:val="1"/>
      <w:marLeft w:val="0"/>
      <w:marRight w:val="0"/>
      <w:marTop w:val="0"/>
      <w:marBottom w:val="0"/>
      <w:divBdr>
        <w:top w:val="none" w:sz="0" w:space="0" w:color="auto"/>
        <w:left w:val="none" w:sz="0" w:space="0" w:color="auto"/>
        <w:bottom w:val="none" w:sz="0" w:space="0" w:color="auto"/>
        <w:right w:val="none" w:sz="0" w:space="0" w:color="auto"/>
      </w:divBdr>
    </w:div>
    <w:div w:id="1591771052">
      <w:bodyDiv w:val="1"/>
      <w:marLeft w:val="0"/>
      <w:marRight w:val="0"/>
      <w:marTop w:val="0"/>
      <w:marBottom w:val="0"/>
      <w:divBdr>
        <w:top w:val="none" w:sz="0" w:space="0" w:color="auto"/>
        <w:left w:val="none" w:sz="0" w:space="0" w:color="auto"/>
        <w:bottom w:val="none" w:sz="0" w:space="0" w:color="auto"/>
        <w:right w:val="none" w:sz="0" w:space="0" w:color="auto"/>
      </w:divBdr>
    </w:div>
    <w:div w:id="1591887887">
      <w:bodyDiv w:val="1"/>
      <w:marLeft w:val="0"/>
      <w:marRight w:val="0"/>
      <w:marTop w:val="0"/>
      <w:marBottom w:val="0"/>
      <w:divBdr>
        <w:top w:val="none" w:sz="0" w:space="0" w:color="auto"/>
        <w:left w:val="none" w:sz="0" w:space="0" w:color="auto"/>
        <w:bottom w:val="none" w:sz="0" w:space="0" w:color="auto"/>
        <w:right w:val="none" w:sz="0" w:space="0" w:color="auto"/>
      </w:divBdr>
    </w:div>
    <w:div w:id="1591890050">
      <w:bodyDiv w:val="1"/>
      <w:marLeft w:val="0"/>
      <w:marRight w:val="0"/>
      <w:marTop w:val="0"/>
      <w:marBottom w:val="0"/>
      <w:divBdr>
        <w:top w:val="none" w:sz="0" w:space="0" w:color="auto"/>
        <w:left w:val="none" w:sz="0" w:space="0" w:color="auto"/>
        <w:bottom w:val="none" w:sz="0" w:space="0" w:color="auto"/>
        <w:right w:val="none" w:sz="0" w:space="0" w:color="auto"/>
      </w:divBdr>
    </w:div>
    <w:div w:id="1591936410">
      <w:bodyDiv w:val="1"/>
      <w:marLeft w:val="0"/>
      <w:marRight w:val="0"/>
      <w:marTop w:val="0"/>
      <w:marBottom w:val="0"/>
      <w:divBdr>
        <w:top w:val="none" w:sz="0" w:space="0" w:color="auto"/>
        <w:left w:val="none" w:sz="0" w:space="0" w:color="auto"/>
        <w:bottom w:val="none" w:sz="0" w:space="0" w:color="auto"/>
        <w:right w:val="none" w:sz="0" w:space="0" w:color="auto"/>
      </w:divBdr>
    </w:div>
    <w:div w:id="1591965861">
      <w:bodyDiv w:val="1"/>
      <w:marLeft w:val="0"/>
      <w:marRight w:val="0"/>
      <w:marTop w:val="0"/>
      <w:marBottom w:val="0"/>
      <w:divBdr>
        <w:top w:val="none" w:sz="0" w:space="0" w:color="auto"/>
        <w:left w:val="none" w:sz="0" w:space="0" w:color="auto"/>
        <w:bottom w:val="none" w:sz="0" w:space="0" w:color="auto"/>
        <w:right w:val="none" w:sz="0" w:space="0" w:color="auto"/>
      </w:divBdr>
    </w:div>
    <w:div w:id="1592005938">
      <w:bodyDiv w:val="1"/>
      <w:marLeft w:val="0"/>
      <w:marRight w:val="0"/>
      <w:marTop w:val="0"/>
      <w:marBottom w:val="0"/>
      <w:divBdr>
        <w:top w:val="none" w:sz="0" w:space="0" w:color="auto"/>
        <w:left w:val="none" w:sz="0" w:space="0" w:color="auto"/>
        <w:bottom w:val="none" w:sz="0" w:space="0" w:color="auto"/>
        <w:right w:val="none" w:sz="0" w:space="0" w:color="auto"/>
      </w:divBdr>
    </w:div>
    <w:div w:id="1592011631">
      <w:bodyDiv w:val="1"/>
      <w:marLeft w:val="0"/>
      <w:marRight w:val="0"/>
      <w:marTop w:val="0"/>
      <w:marBottom w:val="0"/>
      <w:divBdr>
        <w:top w:val="none" w:sz="0" w:space="0" w:color="auto"/>
        <w:left w:val="none" w:sz="0" w:space="0" w:color="auto"/>
        <w:bottom w:val="none" w:sz="0" w:space="0" w:color="auto"/>
        <w:right w:val="none" w:sz="0" w:space="0" w:color="auto"/>
      </w:divBdr>
    </w:div>
    <w:div w:id="1592082218">
      <w:bodyDiv w:val="1"/>
      <w:marLeft w:val="0"/>
      <w:marRight w:val="0"/>
      <w:marTop w:val="0"/>
      <w:marBottom w:val="0"/>
      <w:divBdr>
        <w:top w:val="none" w:sz="0" w:space="0" w:color="auto"/>
        <w:left w:val="none" w:sz="0" w:space="0" w:color="auto"/>
        <w:bottom w:val="none" w:sz="0" w:space="0" w:color="auto"/>
        <w:right w:val="none" w:sz="0" w:space="0" w:color="auto"/>
      </w:divBdr>
    </w:div>
    <w:div w:id="1592202571">
      <w:bodyDiv w:val="1"/>
      <w:marLeft w:val="0"/>
      <w:marRight w:val="0"/>
      <w:marTop w:val="0"/>
      <w:marBottom w:val="0"/>
      <w:divBdr>
        <w:top w:val="none" w:sz="0" w:space="0" w:color="auto"/>
        <w:left w:val="none" w:sz="0" w:space="0" w:color="auto"/>
        <w:bottom w:val="none" w:sz="0" w:space="0" w:color="auto"/>
        <w:right w:val="none" w:sz="0" w:space="0" w:color="auto"/>
      </w:divBdr>
    </w:div>
    <w:div w:id="1592204403">
      <w:bodyDiv w:val="1"/>
      <w:marLeft w:val="0"/>
      <w:marRight w:val="0"/>
      <w:marTop w:val="0"/>
      <w:marBottom w:val="0"/>
      <w:divBdr>
        <w:top w:val="none" w:sz="0" w:space="0" w:color="auto"/>
        <w:left w:val="none" w:sz="0" w:space="0" w:color="auto"/>
        <w:bottom w:val="none" w:sz="0" w:space="0" w:color="auto"/>
        <w:right w:val="none" w:sz="0" w:space="0" w:color="auto"/>
      </w:divBdr>
    </w:div>
    <w:div w:id="1592276677">
      <w:bodyDiv w:val="1"/>
      <w:marLeft w:val="0"/>
      <w:marRight w:val="0"/>
      <w:marTop w:val="0"/>
      <w:marBottom w:val="0"/>
      <w:divBdr>
        <w:top w:val="none" w:sz="0" w:space="0" w:color="auto"/>
        <w:left w:val="none" w:sz="0" w:space="0" w:color="auto"/>
        <w:bottom w:val="none" w:sz="0" w:space="0" w:color="auto"/>
        <w:right w:val="none" w:sz="0" w:space="0" w:color="auto"/>
      </w:divBdr>
    </w:div>
    <w:div w:id="1592280106">
      <w:bodyDiv w:val="1"/>
      <w:marLeft w:val="0"/>
      <w:marRight w:val="0"/>
      <w:marTop w:val="0"/>
      <w:marBottom w:val="0"/>
      <w:divBdr>
        <w:top w:val="none" w:sz="0" w:space="0" w:color="auto"/>
        <w:left w:val="none" w:sz="0" w:space="0" w:color="auto"/>
        <w:bottom w:val="none" w:sz="0" w:space="0" w:color="auto"/>
        <w:right w:val="none" w:sz="0" w:space="0" w:color="auto"/>
      </w:divBdr>
    </w:div>
    <w:div w:id="1592423088">
      <w:bodyDiv w:val="1"/>
      <w:marLeft w:val="0"/>
      <w:marRight w:val="0"/>
      <w:marTop w:val="0"/>
      <w:marBottom w:val="0"/>
      <w:divBdr>
        <w:top w:val="none" w:sz="0" w:space="0" w:color="auto"/>
        <w:left w:val="none" w:sz="0" w:space="0" w:color="auto"/>
        <w:bottom w:val="none" w:sz="0" w:space="0" w:color="auto"/>
        <w:right w:val="none" w:sz="0" w:space="0" w:color="auto"/>
      </w:divBdr>
    </w:div>
    <w:div w:id="1592424211">
      <w:bodyDiv w:val="1"/>
      <w:marLeft w:val="0"/>
      <w:marRight w:val="0"/>
      <w:marTop w:val="0"/>
      <w:marBottom w:val="0"/>
      <w:divBdr>
        <w:top w:val="none" w:sz="0" w:space="0" w:color="auto"/>
        <w:left w:val="none" w:sz="0" w:space="0" w:color="auto"/>
        <w:bottom w:val="none" w:sz="0" w:space="0" w:color="auto"/>
        <w:right w:val="none" w:sz="0" w:space="0" w:color="auto"/>
      </w:divBdr>
    </w:div>
    <w:div w:id="1592472369">
      <w:bodyDiv w:val="1"/>
      <w:marLeft w:val="0"/>
      <w:marRight w:val="0"/>
      <w:marTop w:val="0"/>
      <w:marBottom w:val="0"/>
      <w:divBdr>
        <w:top w:val="none" w:sz="0" w:space="0" w:color="auto"/>
        <w:left w:val="none" w:sz="0" w:space="0" w:color="auto"/>
        <w:bottom w:val="none" w:sz="0" w:space="0" w:color="auto"/>
        <w:right w:val="none" w:sz="0" w:space="0" w:color="auto"/>
      </w:divBdr>
    </w:div>
    <w:div w:id="1592546017">
      <w:bodyDiv w:val="1"/>
      <w:marLeft w:val="0"/>
      <w:marRight w:val="0"/>
      <w:marTop w:val="0"/>
      <w:marBottom w:val="0"/>
      <w:divBdr>
        <w:top w:val="none" w:sz="0" w:space="0" w:color="auto"/>
        <w:left w:val="none" w:sz="0" w:space="0" w:color="auto"/>
        <w:bottom w:val="none" w:sz="0" w:space="0" w:color="auto"/>
        <w:right w:val="none" w:sz="0" w:space="0" w:color="auto"/>
      </w:divBdr>
    </w:div>
    <w:div w:id="1592548799">
      <w:bodyDiv w:val="1"/>
      <w:marLeft w:val="0"/>
      <w:marRight w:val="0"/>
      <w:marTop w:val="0"/>
      <w:marBottom w:val="0"/>
      <w:divBdr>
        <w:top w:val="none" w:sz="0" w:space="0" w:color="auto"/>
        <w:left w:val="none" w:sz="0" w:space="0" w:color="auto"/>
        <w:bottom w:val="none" w:sz="0" w:space="0" w:color="auto"/>
        <w:right w:val="none" w:sz="0" w:space="0" w:color="auto"/>
      </w:divBdr>
    </w:div>
    <w:div w:id="1592662268">
      <w:bodyDiv w:val="1"/>
      <w:marLeft w:val="0"/>
      <w:marRight w:val="0"/>
      <w:marTop w:val="0"/>
      <w:marBottom w:val="0"/>
      <w:divBdr>
        <w:top w:val="none" w:sz="0" w:space="0" w:color="auto"/>
        <w:left w:val="none" w:sz="0" w:space="0" w:color="auto"/>
        <w:bottom w:val="none" w:sz="0" w:space="0" w:color="auto"/>
        <w:right w:val="none" w:sz="0" w:space="0" w:color="auto"/>
      </w:divBdr>
    </w:div>
    <w:div w:id="1592736649">
      <w:bodyDiv w:val="1"/>
      <w:marLeft w:val="0"/>
      <w:marRight w:val="0"/>
      <w:marTop w:val="0"/>
      <w:marBottom w:val="0"/>
      <w:divBdr>
        <w:top w:val="none" w:sz="0" w:space="0" w:color="auto"/>
        <w:left w:val="none" w:sz="0" w:space="0" w:color="auto"/>
        <w:bottom w:val="none" w:sz="0" w:space="0" w:color="auto"/>
        <w:right w:val="none" w:sz="0" w:space="0" w:color="auto"/>
      </w:divBdr>
    </w:div>
    <w:div w:id="1592809583">
      <w:bodyDiv w:val="1"/>
      <w:marLeft w:val="0"/>
      <w:marRight w:val="0"/>
      <w:marTop w:val="0"/>
      <w:marBottom w:val="0"/>
      <w:divBdr>
        <w:top w:val="none" w:sz="0" w:space="0" w:color="auto"/>
        <w:left w:val="none" w:sz="0" w:space="0" w:color="auto"/>
        <w:bottom w:val="none" w:sz="0" w:space="0" w:color="auto"/>
        <w:right w:val="none" w:sz="0" w:space="0" w:color="auto"/>
      </w:divBdr>
    </w:div>
    <w:div w:id="1592935887">
      <w:bodyDiv w:val="1"/>
      <w:marLeft w:val="0"/>
      <w:marRight w:val="0"/>
      <w:marTop w:val="0"/>
      <w:marBottom w:val="0"/>
      <w:divBdr>
        <w:top w:val="none" w:sz="0" w:space="0" w:color="auto"/>
        <w:left w:val="none" w:sz="0" w:space="0" w:color="auto"/>
        <w:bottom w:val="none" w:sz="0" w:space="0" w:color="auto"/>
        <w:right w:val="none" w:sz="0" w:space="0" w:color="auto"/>
      </w:divBdr>
    </w:div>
    <w:div w:id="1593054049">
      <w:bodyDiv w:val="1"/>
      <w:marLeft w:val="0"/>
      <w:marRight w:val="0"/>
      <w:marTop w:val="0"/>
      <w:marBottom w:val="0"/>
      <w:divBdr>
        <w:top w:val="none" w:sz="0" w:space="0" w:color="auto"/>
        <w:left w:val="none" w:sz="0" w:space="0" w:color="auto"/>
        <w:bottom w:val="none" w:sz="0" w:space="0" w:color="auto"/>
        <w:right w:val="none" w:sz="0" w:space="0" w:color="auto"/>
      </w:divBdr>
    </w:div>
    <w:div w:id="1593080606">
      <w:bodyDiv w:val="1"/>
      <w:marLeft w:val="0"/>
      <w:marRight w:val="0"/>
      <w:marTop w:val="0"/>
      <w:marBottom w:val="0"/>
      <w:divBdr>
        <w:top w:val="none" w:sz="0" w:space="0" w:color="auto"/>
        <w:left w:val="none" w:sz="0" w:space="0" w:color="auto"/>
        <w:bottom w:val="none" w:sz="0" w:space="0" w:color="auto"/>
        <w:right w:val="none" w:sz="0" w:space="0" w:color="auto"/>
      </w:divBdr>
    </w:div>
    <w:div w:id="1593196097">
      <w:bodyDiv w:val="1"/>
      <w:marLeft w:val="0"/>
      <w:marRight w:val="0"/>
      <w:marTop w:val="0"/>
      <w:marBottom w:val="0"/>
      <w:divBdr>
        <w:top w:val="none" w:sz="0" w:space="0" w:color="auto"/>
        <w:left w:val="none" w:sz="0" w:space="0" w:color="auto"/>
        <w:bottom w:val="none" w:sz="0" w:space="0" w:color="auto"/>
        <w:right w:val="none" w:sz="0" w:space="0" w:color="auto"/>
      </w:divBdr>
    </w:div>
    <w:div w:id="1593201329">
      <w:bodyDiv w:val="1"/>
      <w:marLeft w:val="0"/>
      <w:marRight w:val="0"/>
      <w:marTop w:val="0"/>
      <w:marBottom w:val="0"/>
      <w:divBdr>
        <w:top w:val="none" w:sz="0" w:space="0" w:color="auto"/>
        <w:left w:val="none" w:sz="0" w:space="0" w:color="auto"/>
        <w:bottom w:val="none" w:sz="0" w:space="0" w:color="auto"/>
        <w:right w:val="none" w:sz="0" w:space="0" w:color="auto"/>
      </w:divBdr>
    </w:div>
    <w:div w:id="1593246339">
      <w:bodyDiv w:val="1"/>
      <w:marLeft w:val="0"/>
      <w:marRight w:val="0"/>
      <w:marTop w:val="0"/>
      <w:marBottom w:val="0"/>
      <w:divBdr>
        <w:top w:val="none" w:sz="0" w:space="0" w:color="auto"/>
        <w:left w:val="none" w:sz="0" w:space="0" w:color="auto"/>
        <w:bottom w:val="none" w:sz="0" w:space="0" w:color="auto"/>
        <w:right w:val="none" w:sz="0" w:space="0" w:color="auto"/>
      </w:divBdr>
    </w:div>
    <w:div w:id="1593271554">
      <w:bodyDiv w:val="1"/>
      <w:marLeft w:val="0"/>
      <w:marRight w:val="0"/>
      <w:marTop w:val="0"/>
      <w:marBottom w:val="0"/>
      <w:divBdr>
        <w:top w:val="none" w:sz="0" w:space="0" w:color="auto"/>
        <w:left w:val="none" w:sz="0" w:space="0" w:color="auto"/>
        <w:bottom w:val="none" w:sz="0" w:space="0" w:color="auto"/>
        <w:right w:val="none" w:sz="0" w:space="0" w:color="auto"/>
      </w:divBdr>
    </w:div>
    <w:div w:id="1593275899">
      <w:bodyDiv w:val="1"/>
      <w:marLeft w:val="0"/>
      <w:marRight w:val="0"/>
      <w:marTop w:val="0"/>
      <w:marBottom w:val="0"/>
      <w:divBdr>
        <w:top w:val="none" w:sz="0" w:space="0" w:color="auto"/>
        <w:left w:val="none" w:sz="0" w:space="0" w:color="auto"/>
        <w:bottom w:val="none" w:sz="0" w:space="0" w:color="auto"/>
        <w:right w:val="none" w:sz="0" w:space="0" w:color="auto"/>
      </w:divBdr>
    </w:div>
    <w:div w:id="1593276436">
      <w:bodyDiv w:val="1"/>
      <w:marLeft w:val="0"/>
      <w:marRight w:val="0"/>
      <w:marTop w:val="0"/>
      <w:marBottom w:val="0"/>
      <w:divBdr>
        <w:top w:val="none" w:sz="0" w:space="0" w:color="auto"/>
        <w:left w:val="none" w:sz="0" w:space="0" w:color="auto"/>
        <w:bottom w:val="none" w:sz="0" w:space="0" w:color="auto"/>
        <w:right w:val="none" w:sz="0" w:space="0" w:color="auto"/>
      </w:divBdr>
    </w:div>
    <w:div w:id="1593314117">
      <w:bodyDiv w:val="1"/>
      <w:marLeft w:val="0"/>
      <w:marRight w:val="0"/>
      <w:marTop w:val="0"/>
      <w:marBottom w:val="0"/>
      <w:divBdr>
        <w:top w:val="none" w:sz="0" w:space="0" w:color="auto"/>
        <w:left w:val="none" w:sz="0" w:space="0" w:color="auto"/>
        <w:bottom w:val="none" w:sz="0" w:space="0" w:color="auto"/>
        <w:right w:val="none" w:sz="0" w:space="0" w:color="auto"/>
      </w:divBdr>
    </w:div>
    <w:div w:id="1593315558">
      <w:bodyDiv w:val="1"/>
      <w:marLeft w:val="0"/>
      <w:marRight w:val="0"/>
      <w:marTop w:val="0"/>
      <w:marBottom w:val="0"/>
      <w:divBdr>
        <w:top w:val="none" w:sz="0" w:space="0" w:color="auto"/>
        <w:left w:val="none" w:sz="0" w:space="0" w:color="auto"/>
        <w:bottom w:val="none" w:sz="0" w:space="0" w:color="auto"/>
        <w:right w:val="none" w:sz="0" w:space="0" w:color="auto"/>
      </w:divBdr>
    </w:div>
    <w:div w:id="1593392182">
      <w:bodyDiv w:val="1"/>
      <w:marLeft w:val="0"/>
      <w:marRight w:val="0"/>
      <w:marTop w:val="0"/>
      <w:marBottom w:val="0"/>
      <w:divBdr>
        <w:top w:val="none" w:sz="0" w:space="0" w:color="auto"/>
        <w:left w:val="none" w:sz="0" w:space="0" w:color="auto"/>
        <w:bottom w:val="none" w:sz="0" w:space="0" w:color="auto"/>
        <w:right w:val="none" w:sz="0" w:space="0" w:color="auto"/>
      </w:divBdr>
    </w:div>
    <w:div w:id="1593394937">
      <w:bodyDiv w:val="1"/>
      <w:marLeft w:val="0"/>
      <w:marRight w:val="0"/>
      <w:marTop w:val="0"/>
      <w:marBottom w:val="0"/>
      <w:divBdr>
        <w:top w:val="none" w:sz="0" w:space="0" w:color="auto"/>
        <w:left w:val="none" w:sz="0" w:space="0" w:color="auto"/>
        <w:bottom w:val="none" w:sz="0" w:space="0" w:color="auto"/>
        <w:right w:val="none" w:sz="0" w:space="0" w:color="auto"/>
      </w:divBdr>
    </w:div>
    <w:div w:id="1593398250">
      <w:bodyDiv w:val="1"/>
      <w:marLeft w:val="0"/>
      <w:marRight w:val="0"/>
      <w:marTop w:val="0"/>
      <w:marBottom w:val="0"/>
      <w:divBdr>
        <w:top w:val="none" w:sz="0" w:space="0" w:color="auto"/>
        <w:left w:val="none" w:sz="0" w:space="0" w:color="auto"/>
        <w:bottom w:val="none" w:sz="0" w:space="0" w:color="auto"/>
        <w:right w:val="none" w:sz="0" w:space="0" w:color="auto"/>
      </w:divBdr>
    </w:div>
    <w:div w:id="1593467430">
      <w:bodyDiv w:val="1"/>
      <w:marLeft w:val="0"/>
      <w:marRight w:val="0"/>
      <w:marTop w:val="0"/>
      <w:marBottom w:val="0"/>
      <w:divBdr>
        <w:top w:val="none" w:sz="0" w:space="0" w:color="auto"/>
        <w:left w:val="none" w:sz="0" w:space="0" w:color="auto"/>
        <w:bottom w:val="none" w:sz="0" w:space="0" w:color="auto"/>
        <w:right w:val="none" w:sz="0" w:space="0" w:color="auto"/>
      </w:divBdr>
    </w:div>
    <w:div w:id="1593509085">
      <w:bodyDiv w:val="1"/>
      <w:marLeft w:val="0"/>
      <w:marRight w:val="0"/>
      <w:marTop w:val="0"/>
      <w:marBottom w:val="0"/>
      <w:divBdr>
        <w:top w:val="none" w:sz="0" w:space="0" w:color="auto"/>
        <w:left w:val="none" w:sz="0" w:space="0" w:color="auto"/>
        <w:bottom w:val="none" w:sz="0" w:space="0" w:color="auto"/>
        <w:right w:val="none" w:sz="0" w:space="0" w:color="auto"/>
      </w:divBdr>
    </w:div>
    <w:div w:id="1593511331">
      <w:bodyDiv w:val="1"/>
      <w:marLeft w:val="0"/>
      <w:marRight w:val="0"/>
      <w:marTop w:val="0"/>
      <w:marBottom w:val="0"/>
      <w:divBdr>
        <w:top w:val="none" w:sz="0" w:space="0" w:color="auto"/>
        <w:left w:val="none" w:sz="0" w:space="0" w:color="auto"/>
        <w:bottom w:val="none" w:sz="0" w:space="0" w:color="auto"/>
        <w:right w:val="none" w:sz="0" w:space="0" w:color="auto"/>
      </w:divBdr>
    </w:div>
    <w:div w:id="1593584204">
      <w:bodyDiv w:val="1"/>
      <w:marLeft w:val="0"/>
      <w:marRight w:val="0"/>
      <w:marTop w:val="0"/>
      <w:marBottom w:val="0"/>
      <w:divBdr>
        <w:top w:val="none" w:sz="0" w:space="0" w:color="auto"/>
        <w:left w:val="none" w:sz="0" w:space="0" w:color="auto"/>
        <w:bottom w:val="none" w:sz="0" w:space="0" w:color="auto"/>
        <w:right w:val="none" w:sz="0" w:space="0" w:color="auto"/>
      </w:divBdr>
    </w:div>
    <w:div w:id="1593658973">
      <w:bodyDiv w:val="1"/>
      <w:marLeft w:val="0"/>
      <w:marRight w:val="0"/>
      <w:marTop w:val="0"/>
      <w:marBottom w:val="0"/>
      <w:divBdr>
        <w:top w:val="none" w:sz="0" w:space="0" w:color="auto"/>
        <w:left w:val="none" w:sz="0" w:space="0" w:color="auto"/>
        <w:bottom w:val="none" w:sz="0" w:space="0" w:color="auto"/>
        <w:right w:val="none" w:sz="0" w:space="0" w:color="auto"/>
      </w:divBdr>
    </w:div>
    <w:div w:id="1593851263">
      <w:bodyDiv w:val="1"/>
      <w:marLeft w:val="0"/>
      <w:marRight w:val="0"/>
      <w:marTop w:val="0"/>
      <w:marBottom w:val="0"/>
      <w:divBdr>
        <w:top w:val="none" w:sz="0" w:space="0" w:color="auto"/>
        <w:left w:val="none" w:sz="0" w:space="0" w:color="auto"/>
        <w:bottom w:val="none" w:sz="0" w:space="0" w:color="auto"/>
        <w:right w:val="none" w:sz="0" w:space="0" w:color="auto"/>
      </w:divBdr>
    </w:div>
    <w:div w:id="1593851414">
      <w:bodyDiv w:val="1"/>
      <w:marLeft w:val="0"/>
      <w:marRight w:val="0"/>
      <w:marTop w:val="0"/>
      <w:marBottom w:val="0"/>
      <w:divBdr>
        <w:top w:val="none" w:sz="0" w:space="0" w:color="auto"/>
        <w:left w:val="none" w:sz="0" w:space="0" w:color="auto"/>
        <w:bottom w:val="none" w:sz="0" w:space="0" w:color="auto"/>
        <w:right w:val="none" w:sz="0" w:space="0" w:color="auto"/>
      </w:divBdr>
    </w:div>
    <w:div w:id="1593969841">
      <w:bodyDiv w:val="1"/>
      <w:marLeft w:val="0"/>
      <w:marRight w:val="0"/>
      <w:marTop w:val="0"/>
      <w:marBottom w:val="0"/>
      <w:divBdr>
        <w:top w:val="none" w:sz="0" w:space="0" w:color="auto"/>
        <w:left w:val="none" w:sz="0" w:space="0" w:color="auto"/>
        <w:bottom w:val="none" w:sz="0" w:space="0" w:color="auto"/>
        <w:right w:val="none" w:sz="0" w:space="0" w:color="auto"/>
      </w:divBdr>
    </w:div>
    <w:div w:id="1593974573">
      <w:bodyDiv w:val="1"/>
      <w:marLeft w:val="0"/>
      <w:marRight w:val="0"/>
      <w:marTop w:val="0"/>
      <w:marBottom w:val="0"/>
      <w:divBdr>
        <w:top w:val="none" w:sz="0" w:space="0" w:color="auto"/>
        <w:left w:val="none" w:sz="0" w:space="0" w:color="auto"/>
        <w:bottom w:val="none" w:sz="0" w:space="0" w:color="auto"/>
        <w:right w:val="none" w:sz="0" w:space="0" w:color="auto"/>
      </w:divBdr>
    </w:div>
    <w:div w:id="1594169257">
      <w:bodyDiv w:val="1"/>
      <w:marLeft w:val="0"/>
      <w:marRight w:val="0"/>
      <w:marTop w:val="0"/>
      <w:marBottom w:val="0"/>
      <w:divBdr>
        <w:top w:val="none" w:sz="0" w:space="0" w:color="auto"/>
        <w:left w:val="none" w:sz="0" w:space="0" w:color="auto"/>
        <w:bottom w:val="none" w:sz="0" w:space="0" w:color="auto"/>
        <w:right w:val="none" w:sz="0" w:space="0" w:color="auto"/>
      </w:divBdr>
    </w:div>
    <w:div w:id="1594319173">
      <w:bodyDiv w:val="1"/>
      <w:marLeft w:val="0"/>
      <w:marRight w:val="0"/>
      <w:marTop w:val="0"/>
      <w:marBottom w:val="0"/>
      <w:divBdr>
        <w:top w:val="none" w:sz="0" w:space="0" w:color="auto"/>
        <w:left w:val="none" w:sz="0" w:space="0" w:color="auto"/>
        <w:bottom w:val="none" w:sz="0" w:space="0" w:color="auto"/>
        <w:right w:val="none" w:sz="0" w:space="0" w:color="auto"/>
      </w:divBdr>
    </w:div>
    <w:div w:id="1594436678">
      <w:bodyDiv w:val="1"/>
      <w:marLeft w:val="0"/>
      <w:marRight w:val="0"/>
      <w:marTop w:val="0"/>
      <w:marBottom w:val="0"/>
      <w:divBdr>
        <w:top w:val="none" w:sz="0" w:space="0" w:color="auto"/>
        <w:left w:val="none" w:sz="0" w:space="0" w:color="auto"/>
        <w:bottom w:val="none" w:sz="0" w:space="0" w:color="auto"/>
        <w:right w:val="none" w:sz="0" w:space="0" w:color="auto"/>
      </w:divBdr>
    </w:div>
    <w:div w:id="1594438881">
      <w:bodyDiv w:val="1"/>
      <w:marLeft w:val="0"/>
      <w:marRight w:val="0"/>
      <w:marTop w:val="0"/>
      <w:marBottom w:val="0"/>
      <w:divBdr>
        <w:top w:val="none" w:sz="0" w:space="0" w:color="auto"/>
        <w:left w:val="none" w:sz="0" w:space="0" w:color="auto"/>
        <w:bottom w:val="none" w:sz="0" w:space="0" w:color="auto"/>
        <w:right w:val="none" w:sz="0" w:space="0" w:color="auto"/>
      </w:divBdr>
    </w:div>
    <w:div w:id="1594507192">
      <w:bodyDiv w:val="1"/>
      <w:marLeft w:val="0"/>
      <w:marRight w:val="0"/>
      <w:marTop w:val="0"/>
      <w:marBottom w:val="0"/>
      <w:divBdr>
        <w:top w:val="none" w:sz="0" w:space="0" w:color="auto"/>
        <w:left w:val="none" w:sz="0" w:space="0" w:color="auto"/>
        <w:bottom w:val="none" w:sz="0" w:space="0" w:color="auto"/>
        <w:right w:val="none" w:sz="0" w:space="0" w:color="auto"/>
      </w:divBdr>
    </w:div>
    <w:div w:id="1594826538">
      <w:bodyDiv w:val="1"/>
      <w:marLeft w:val="0"/>
      <w:marRight w:val="0"/>
      <w:marTop w:val="0"/>
      <w:marBottom w:val="0"/>
      <w:divBdr>
        <w:top w:val="none" w:sz="0" w:space="0" w:color="auto"/>
        <w:left w:val="none" w:sz="0" w:space="0" w:color="auto"/>
        <w:bottom w:val="none" w:sz="0" w:space="0" w:color="auto"/>
        <w:right w:val="none" w:sz="0" w:space="0" w:color="auto"/>
      </w:divBdr>
    </w:div>
    <w:div w:id="1594969924">
      <w:bodyDiv w:val="1"/>
      <w:marLeft w:val="0"/>
      <w:marRight w:val="0"/>
      <w:marTop w:val="0"/>
      <w:marBottom w:val="0"/>
      <w:divBdr>
        <w:top w:val="none" w:sz="0" w:space="0" w:color="auto"/>
        <w:left w:val="none" w:sz="0" w:space="0" w:color="auto"/>
        <w:bottom w:val="none" w:sz="0" w:space="0" w:color="auto"/>
        <w:right w:val="none" w:sz="0" w:space="0" w:color="auto"/>
      </w:divBdr>
    </w:div>
    <w:div w:id="1595043317">
      <w:bodyDiv w:val="1"/>
      <w:marLeft w:val="0"/>
      <w:marRight w:val="0"/>
      <w:marTop w:val="0"/>
      <w:marBottom w:val="0"/>
      <w:divBdr>
        <w:top w:val="none" w:sz="0" w:space="0" w:color="auto"/>
        <w:left w:val="none" w:sz="0" w:space="0" w:color="auto"/>
        <w:bottom w:val="none" w:sz="0" w:space="0" w:color="auto"/>
        <w:right w:val="none" w:sz="0" w:space="0" w:color="auto"/>
      </w:divBdr>
    </w:div>
    <w:div w:id="1595163553">
      <w:bodyDiv w:val="1"/>
      <w:marLeft w:val="0"/>
      <w:marRight w:val="0"/>
      <w:marTop w:val="0"/>
      <w:marBottom w:val="0"/>
      <w:divBdr>
        <w:top w:val="none" w:sz="0" w:space="0" w:color="auto"/>
        <w:left w:val="none" w:sz="0" w:space="0" w:color="auto"/>
        <w:bottom w:val="none" w:sz="0" w:space="0" w:color="auto"/>
        <w:right w:val="none" w:sz="0" w:space="0" w:color="auto"/>
      </w:divBdr>
    </w:div>
    <w:div w:id="1595169433">
      <w:bodyDiv w:val="1"/>
      <w:marLeft w:val="0"/>
      <w:marRight w:val="0"/>
      <w:marTop w:val="0"/>
      <w:marBottom w:val="0"/>
      <w:divBdr>
        <w:top w:val="none" w:sz="0" w:space="0" w:color="auto"/>
        <w:left w:val="none" w:sz="0" w:space="0" w:color="auto"/>
        <w:bottom w:val="none" w:sz="0" w:space="0" w:color="auto"/>
        <w:right w:val="none" w:sz="0" w:space="0" w:color="auto"/>
      </w:divBdr>
    </w:div>
    <w:div w:id="1595211854">
      <w:bodyDiv w:val="1"/>
      <w:marLeft w:val="0"/>
      <w:marRight w:val="0"/>
      <w:marTop w:val="0"/>
      <w:marBottom w:val="0"/>
      <w:divBdr>
        <w:top w:val="none" w:sz="0" w:space="0" w:color="auto"/>
        <w:left w:val="none" w:sz="0" w:space="0" w:color="auto"/>
        <w:bottom w:val="none" w:sz="0" w:space="0" w:color="auto"/>
        <w:right w:val="none" w:sz="0" w:space="0" w:color="auto"/>
      </w:divBdr>
    </w:div>
    <w:div w:id="1595354758">
      <w:bodyDiv w:val="1"/>
      <w:marLeft w:val="0"/>
      <w:marRight w:val="0"/>
      <w:marTop w:val="0"/>
      <w:marBottom w:val="0"/>
      <w:divBdr>
        <w:top w:val="none" w:sz="0" w:space="0" w:color="auto"/>
        <w:left w:val="none" w:sz="0" w:space="0" w:color="auto"/>
        <w:bottom w:val="none" w:sz="0" w:space="0" w:color="auto"/>
        <w:right w:val="none" w:sz="0" w:space="0" w:color="auto"/>
      </w:divBdr>
    </w:div>
    <w:div w:id="1595355306">
      <w:bodyDiv w:val="1"/>
      <w:marLeft w:val="0"/>
      <w:marRight w:val="0"/>
      <w:marTop w:val="0"/>
      <w:marBottom w:val="0"/>
      <w:divBdr>
        <w:top w:val="none" w:sz="0" w:space="0" w:color="auto"/>
        <w:left w:val="none" w:sz="0" w:space="0" w:color="auto"/>
        <w:bottom w:val="none" w:sz="0" w:space="0" w:color="auto"/>
        <w:right w:val="none" w:sz="0" w:space="0" w:color="auto"/>
      </w:divBdr>
    </w:div>
    <w:div w:id="1595356086">
      <w:bodyDiv w:val="1"/>
      <w:marLeft w:val="0"/>
      <w:marRight w:val="0"/>
      <w:marTop w:val="0"/>
      <w:marBottom w:val="0"/>
      <w:divBdr>
        <w:top w:val="none" w:sz="0" w:space="0" w:color="auto"/>
        <w:left w:val="none" w:sz="0" w:space="0" w:color="auto"/>
        <w:bottom w:val="none" w:sz="0" w:space="0" w:color="auto"/>
        <w:right w:val="none" w:sz="0" w:space="0" w:color="auto"/>
      </w:divBdr>
    </w:div>
    <w:div w:id="1595357028">
      <w:bodyDiv w:val="1"/>
      <w:marLeft w:val="0"/>
      <w:marRight w:val="0"/>
      <w:marTop w:val="0"/>
      <w:marBottom w:val="0"/>
      <w:divBdr>
        <w:top w:val="none" w:sz="0" w:space="0" w:color="auto"/>
        <w:left w:val="none" w:sz="0" w:space="0" w:color="auto"/>
        <w:bottom w:val="none" w:sz="0" w:space="0" w:color="auto"/>
        <w:right w:val="none" w:sz="0" w:space="0" w:color="auto"/>
      </w:divBdr>
    </w:div>
    <w:div w:id="1595430606">
      <w:bodyDiv w:val="1"/>
      <w:marLeft w:val="0"/>
      <w:marRight w:val="0"/>
      <w:marTop w:val="0"/>
      <w:marBottom w:val="0"/>
      <w:divBdr>
        <w:top w:val="none" w:sz="0" w:space="0" w:color="auto"/>
        <w:left w:val="none" w:sz="0" w:space="0" w:color="auto"/>
        <w:bottom w:val="none" w:sz="0" w:space="0" w:color="auto"/>
        <w:right w:val="none" w:sz="0" w:space="0" w:color="auto"/>
      </w:divBdr>
    </w:div>
    <w:div w:id="1595432069">
      <w:bodyDiv w:val="1"/>
      <w:marLeft w:val="0"/>
      <w:marRight w:val="0"/>
      <w:marTop w:val="0"/>
      <w:marBottom w:val="0"/>
      <w:divBdr>
        <w:top w:val="none" w:sz="0" w:space="0" w:color="auto"/>
        <w:left w:val="none" w:sz="0" w:space="0" w:color="auto"/>
        <w:bottom w:val="none" w:sz="0" w:space="0" w:color="auto"/>
        <w:right w:val="none" w:sz="0" w:space="0" w:color="auto"/>
      </w:divBdr>
    </w:div>
    <w:div w:id="1595478772">
      <w:bodyDiv w:val="1"/>
      <w:marLeft w:val="0"/>
      <w:marRight w:val="0"/>
      <w:marTop w:val="0"/>
      <w:marBottom w:val="0"/>
      <w:divBdr>
        <w:top w:val="none" w:sz="0" w:space="0" w:color="auto"/>
        <w:left w:val="none" w:sz="0" w:space="0" w:color="auto"/>
        <w:bottom w:val="none" w:sz="0" w:space="0" w:color="auto"/>
        <w:right w:val="none" w:sz="0" w:space="0" w:color="auto"/>
      </w:divBdr>
    </w:div>
    <w:div w:id="1595624619">
      <w:bodyDiv w:val="1"/>
      <w:marLeft w:val="0"/>
      <w:marRight w:val="0"/>
      <w:marTop w:val="0"/>
      <w:marBottom w:val="0"/>
      <w:divBdr>
        <w:top w:val="none" w:sz="0" w:space="0" w:color="auto"/>
        <w:left w:val="none" w:sz="0" w:space="0" w:color="auto"/>
        <w:bottom w:val="none" w:sz="0" w:space="0" w:color="auto"/>
        <w:right w:val="none" w:sz="0" w:space="0" w:color="auto"/>
      </w:divBdr>
    </w:div>
    <w:div w:id="1595629620">
      <w:bodyDiv w:val="1"/>
      <w:marLeft w:val="0"/>
      <w:marRight w:val="0"/>
      <w:marTop w:val="0"/>
      <w:marBottom w:val="0"/>
      <w:divBdr>
        <w:top w:val="none" w:sz="0" w:space="0" w:color="auto"/>
        <w:left w:val="none" w:sz="0" w:space="0" w:color="auto"/>
        <w:bottom w:val="none" w:sz="0" w:space="0" w:color="auto"/>
        <w:right w:val="none" w:sz="0" w:space="0" w:color="auto"/>
      </w:divBdr>
    </w:div>
    <w:div w:id="1595630100">
      <w:bodyDiv w:val="1"/>
      <w:marLeft w:val="0"/>
      <w:marRight w:val="0"/>
      <w:marTop w:val="0"/>
      <w:marBottom w:val="0"/>
      <w:divBdr>
        <w:top w:val="none" w:sz="0" w:space="0" w:color="auto"/>
        <w:left w:val="none" w:sz="0" w:space="0" w:color="auto"/>
        <w:bottom w:val="none" w:sz="0" w:space="0" w:color="auto"/>
        <w:right w:val="none" w:sz="0" w:space="0" w:color="auto"/>
      </w:divBdr>
    </w:div>
    <w:div w:id="1595700076">
      <w:bodyDiv w:val="1"/>
      <w:marLeft w:val="0"/>
      <w:marRight w:val="0"/>
      <w:marTop w:val="0"/>
      <w:marBottom w:val="0"/>
      <w:divBdr>
        <w:top w:val="none" w:sz="0" w:space="0" w:color="auto"/>
        <w:left w:val="none" w:sz="0" w:space="0" w:color="auto"/>
        <w:bottom w:val="none" w:sz="0" w:space="0" w:color="auto"/>
        <w:right w:val="none" w:sz="0" w:space="0" w:color="auto"/>
      </w:divBdr>
    </w:div>
    <w:div w:id="1595740952">
      <w:bodyDiv w:val="1"/>
      <w:marLeft w:val="0"/>
      <w:marRight w:val="0"/>
      <w:marTop w:val="0"/>
      <w:marBottom w:val="0"/>
      <w:divBdr>
        <w:top w:val="none" w:sz="0" w:space="0" w:color="auto"/>
        <w:left w:val="none" w:sz="0" w:space="0" w:color="auto"/>
        <w:bottom w:val="none" w:sz="0" w:space="0" w:color="auto"/>
        <w:right w:val="none" w:sz="0" w:space="0" w:color="auto"/>
      </w:divBdr>
    </w:div>
    <w:div w:id="1595746610">
      <w:bodyDiv w:val="1"/>
      <w:marLeft w:val="0"/>
      <w:marRight w:val="0"/>
      <w:marTop w:val="0"/>
      <w:marBottom w:val="0"/>
      <w:divBdr>
        <w:top w:val="none" w:sz="0" w:space="0" w:color="auto"/>
        <w:left w:val="none" w:sz="0" w:space="0" w:color="auto"/>
        <w:bottom w:val="none" w:sz="0" w:space="0" w:color="auto"/>
        <w:right w:val="none" w:sz="0" w:space="0" w:color="auto"/>
      </w:divBdr>
    </w:div>
    <w:div w:id="1595747253">
      <w:bodyDiv w:val="1"/>
      <w:marLeft w:val="0"/>
      <w:marRight w:val="0"/>
      <w:marTop w:val="0"/>
      <w:marBottom w:val="0"/>
      <w:divBdr>
        <w:top w:val="none" w:sz="0" w:space="0" w:color="auto"/>
        <w:left w:val="none" w:sz="0" w:space="0" w:color="auto"/>
        <w:bottom w:val="none" w:sz="0" w:space="0" w:color="auto"/>
        <w:right w:val="none" w:sz="0" w:space="0" w:color="auto"/>
      </w:divBdr>
    </w:div>
    <w:div w:id="1595897379">
      <w:bodyDiv w:val="1"/>
      <w:marLeft w:val="0"/>
      <w:marRight w:val="0"/>
      <w:marTop w:val="0"/>
      <w:marBottom w:val="0"/>
      <w:divBdr>
        <w:top w:val="none" w:sz="0" w:space="0" w:color="auto"/>
        <w:left w:val="none" w:sz="0" w:space="0" w:color="auto"/>
        <w:bottom w:val="none" w:sz="0" w:space="0" w:color="auto"/>
        <w:right w:val="none" w:sz="0" w:space="0" w:color="auto"/>
      </w:divBdr>
    </w:div>
    <w:div w:id="1595897837">
      <w:bodyDiv w:val="1"/>
      <w:marLeft w:val="0"/>
      <w:marRight w:val="0"/>
      <w:marTop w:val="0"/>
      <w:marBottom w:val="0"/>
      <w:divBdr>
        <w:top w:val="none" w:sz="0" w:space="0" w:color="auto"/>
        <w:left w:val="none" w:sz="0" w:space="0" w:color="auto"/>
        <w:bottom w:val="none" w:sz="0" w:space="0" w:color="auto"/>
        <w:right w:val="none" w:sz="0" w:space="0" w:color="auto"/>
      </w:divBdr>
    </w:div>
    <w:div w:id="1595942674">
      <w:bodyDiv w:val="1"/>
      <w:marLeft w:val="0"/>
      <w:marRight w:val="0"/>
      <w:marTop w:val="0"/>
      <w:marBottom w:val="0"/>
      <w:divBdr>
        <w:top w:val="none" w:sz="0" w:space="0" w:color="auto"/>
        <w:left w:val="none" w:sz="0" w:space="0" w:color="auto"/>
        <w:bottom w:val="none" w:sz="0" w:space="0" w:color="auto"/>
        <w:right w:val="none" w:sz="0" w:space="0" w:color="auto"/>
      </w:divBdr>
    </w:div>
    <w:div w:id="1595943618">
      <w:bodyDiv w:val="1"/>
      <w:marLeft w:val="0"/>
      <w:marRight w:val="0"/>
      <w:marTop w:val="0"/>
      <w:marBottom w:val="0"/>
      <w:divBdr>
        <w:top w:val="none" w:sz="0" w:space="0" w:color="auto"/>
        <w:left w:val="none" w:sz="0" w:space="0" w:color="auto"/>
        <w:bottom w:val="none" w:sz="0" w:space="0" w:color="auto"/>
        <w:right w:val="none" w:sz="0" w:space="0" w:color="auto"/>
      </w:divBdr>
    </w:div>
    <w:div w:id="1595943914">
      <w:bodyDiv w:val="1"/>
      <w:marLeft w:val="0"/>
      <w:marRight w:val="0"/>
      <w:marTop w:val="0"/>
      <w:marBottom w:val="0"/>
      <w:divBdr>
        <w:top w:val="none" w:sz="0" w:space="0" w:color="auto"/>
        <w:left w:val="none" w:sz="0" w:space="0" w:color="auto"/>
        <w:bottom w:val="none" w:sz="0" w:space="0" w:color="auto"/>
        <w:right w:val="none" w:sz="0" w:space="0" w:color="auto"/>
      </w:divBdr>
    </w:div>
    <w:div w:id="1596019335">
      <w:bodyDiv w:val="1"/>
      <w:marLeft w:val="0"/>
      <w:marRight w:val="0"/>
      <w:marTop w:val="0"/>
      <w:marBottom w:val="0"/>
      <w:divBdr>
        <w:top w:val="none" w:sz="0" w:space="0" w:color="auto"/>
        <w:left w:val="none" w:sz="0" w:space="0" w:color="auto"/>
        <w:bottom w:val="none" w:sz="0" w:space="0" w:color="auto"/>
        <w:right w:val="none" w:sz="0" w:space="0" w:color="auto"/>
      </w:divBdr>
    </w:div>
    <w:div w:id="1596090124">
      <w:bodyDiv w:val="1"/>
      <w:marLeft w:val="0"/>
      <w:marRight w:val="0"/>
      <w:marTop w:val="0"/>
      <w:marBottom w:val="0"/>
      <w:divBdr>
        <w:top w:val="none" w:sz="0" w:space="0" w:color="auto"/>
        <w:left w:val="none" w:sz="0" w:space="0" w:color="auto"/>
        <w:bottom w:val="none" w:sz="0" w:space="0" w:color="auto"/>
        <w:right w:val="none" w:sz="0" w:space="0" w:color="auto"/>
      </w:divBdr>
    </w:div>
    <w:div w:id="1596092358">
      <w:bodyDiv w:val="1"/>
      <w:marLeft w:val="0"/>
      <w:marRight w:val="0"/>
      <w:marTop w:val="0"/>
      <w:marBottom w:val="0"/>
      <w:divBdr>
        <w:top w:val="none" w:sz="0" w:space="0" w:color="auto"/>
        <w:left w:val="none" w:sz="0" w:space="0" w:color="auto"/>
        <w:bottom w:val="none" w:sz="0" w:space="0" w:color="auto"/>
        <w:right w:val="none" w:sz="0" w:space="0" w:color="auto"/>
      </w:divBdr>
    </w:div>
    <w:div w:id="1596136997">
      <w:bodyDiv w:val="1"/>
      <w:marLeft w:val="0"/>
      <w:marRight w:val="0"/>
      <w:marTop w:val="0"/>
      <w:marBottom w:val="0"/>
      <w:divBdr>
        <w:top w:val="none" w:sz="0" w:space="0" w:color="auto"/>
        <w:left w:val="none" w:sz="0" w:space="0" w:color="auto"/>
        <w:bottom w:val="none" w:sz="0" w:space="0" w:color="auto"/>
        <w:right w:val="none" w:sz="0" w:space="0" w:color="auto"/>
      </w:divBdr>
    </w:div>
    <w:div w:id="1596161705">
      <w:bodyDiv w:val="1"/>
      <w:marLeft w:val="0"/>
      <w:marRight w:val="0"/>
      <w:marTop w:val="0"/>
      <w:marBottom w:val="0"/>
      <w:divBdr>
        <w:top w:val="none" w:sz="0" w:space="0" w:color="auto"/>
        <w:left w:val="none" w:sz="0" w:space="0" w:color="auto"/>
        <w:bottom w:val="none" w:sz="0" w:space="0" w:color="auto"/>
        <w:right w:val="none" w:sz="0" w:space="0" w:color="auto"/>
      </w:divBdr>
    </w:div>
    <w:div w:id="1596203954">
      <w:bodyDiv w:val="1"/>
      <w:marLeft w:val="0"/>
      <w:marRight w:val="0"/>
      <w:marTop w:val="0"/>
      <w:marBottom w:val="0"/>
      <w:divBdr>
        <w:top w:val="none" w:sz="0" w:space="0" w:color="auto"/>
        <w:left w:val="none" w:sz="0" w:space="0" w:color="auto"/>
        <w:bottom w:val="none" w:sz="0" w:space="0" w:color="auto"/>
        <w:right w:val="none" w:sz="0" w:space="0" w:color="auto"/>
      </w:divBdr>
    </w:div>
    <w:div w:id="1596278381">
      <w:bodyDiv w:val="1"/>
      <w:marLeft w:val="0"/>
      <w:marRight w:val="0"/>
      <w:marTop w:val="0"/>
      <w:marBottom w:val="0"/>
      <w:divBdr>
        <w:top w:val="none" w:sz="0" w:space="0" w:color="auto"/>
        <w:left w:val="none" w:sz="0" w:space="0" w:color="auto"/>
        <w:bottom w:val="none" w:sz="0" w:space="0" w:color="auto"/>
        <w:right w:val="none" w:sz="0" w:space="0" w:color="auto"/>
      </w:divBdr>
    </w:div>
    <w:div w:id="1596330059">
      <w:bodyDiv w:val="1"/>
      <w:marLeft w:val="0"/>
      <w:marRight w:val="0"/>
      <w:marTop w:val="0"/>
      <w:marBottom w:val="0"/>
      <w:divBdr>
        <w:top w:val="none" w:sz="0" w:space="0" w:color="auto"/>
        <w:left w:val="none" w:sz="0" w:space="0" w:color="auto"/>
        <w:bottom w:val="none" w:sz="0" w:space="0" w:color="auto"/>
        <w:right w:val="none" w:sz="0" w:space="0" w:color="auto"/>
      </w:divBdr>
    </w:div>
    <w:div w:id="1596354027">
      <w:bodyDiv w:val="1"/>
      <w:marLeft w:val="0"/>
      <w:marRight w:val="0"/>
      <w:marTop w:val="0"/>
      <w:marBottom w:val="0"/>
      <w:divBdr>
        <w:top w:val="none" w:sz="0" w:space="0" w:color="auto"/>
        <w:left w:val="none" w:sz="0" w:space="0" w:color="auto"/>
        <w:bottom w:val="none" w:sz="0" w:space="0" w:color="auto"/>
        <w:right w:val="none" w:sz="0" w:space="0" w:color="auto"/>
      </w:divBdr>
    </w:div>
    <w:div w:id="1596404627">
      <w:bodyDiv w:val="1"/>
      <w:marLeft w:val="0"/>
      <w:marRight w:val="0"/>
      <w:marTop w:val="0"/>
      <w:marBottom w:val="0"/>
      <w:divBdr>
        <w:top w:val="none" w:sz="0" w:space="0" w:color="auto"/>
        <w:left w:val="none" w:sz="0" w:space="0" w:color="auto"/>
        <w:bottom w:val="none" w:sz="0" w:space="0" w:color="auto"/>
        <w:right w:val="none" w:sz="0" w:space="0" w:color="auto"/>
      </w:divBdr>
    </w:div>
    <w:div w:id="1596473928">
      <w:bodyDiv w:val="1"/>
      <w:marLeft w:val="0"/>
      <w:marRight w:val="0"/>
      <w:marTop w:val="0"/>
      <w:marBottom w:val="0"/>
      <w:divBdr>
        <w:top w:val="none" w:sz="0" w:space="0" w:color="auto"/>
        <w:left w:val="none" w:sz="0" w:space="0" w:color="auto"/>
        <w:bottom w:val="none" w:sz="0" w:space="0" w:color="auto"/>
        <w:right w:val="none" w:sz="0" w:space="0" w:color="auto"/>
      </w:divBdr>
    </w:div>
    <w:div w:id="1596475547">
      <w:bodyDiv w:val="1"/>
      <w:marLeft w:val="0"/>
      <w:marRight w:val="0"/>
      <w:marTop w:val="0"/>
      <w:marBottom w:val="0"/>
      <w:divBdr>
        <w:top w:val="none" w:sz="0" w:space="0" w:color="auto"/>
        <w:left w:val="none" w:sz="0" w:space="0" w:color="auto"/>
        <w:bottom w:val="none" w:sz="0" w:space="0" w:color="auto"/>
        <w:right w:val="none" w:sz="0" w:space="0" w:color="auto"/>
      </w:divBdr>
    </w:div>
    <w:div w:id="1596480267">
      <w:bodyDiv w:val="1"/>
      <w:marLeft w:val="0"/>
      <w:marRight w:val="0"/>
      <w:marTop w:val="0"/>
      <w:marBottom w:val="0"/>
      <w:divBdr>
        <w:top w:val="none" w:sz="0" w:space="0" w:color="auto"/>
        <w:left w:val="none" w:sz="0" w:space="0" w:color="auto"/>
        <w:bottom w:val="none" w:sz="0" w:space="0" w:color="auto"/>
        <w:right w:val="none" w:sz="0" w:space="0" w:color="auto"/>
      </w:divBdr>
    </w:div>
    <w:div w:id="1596522748">
      <w:bodyDiv w:val="1"/>
      <w:marLeft w:val="0"/>
      <w:marRight w:val="0"/>
      <w:marTop w:val="0"/>
      <w:marBottom w:val="0"/>
      <w:divBdr>
        <w:top w:val="none" w:sz="0" w:space="0" w:color="auto"/>
        <w:left w:val="none" w:sz="0" w:space="0" w:color="auto"/>
        <w:bottom w:val="none" w:sz="0" w:space="0" w:color="auto"/>
        <w:right w:val="none" w:sz="0" w:space="0" w:color="auto"/>
      </w:divBdr>
    </w:div>
    <w:div w:id="1596590283">
      <w:bodyDiv w:val="1"/>
      <w:marLeft w:val="0"/>
      <w:marRight w:val="0"/>
      <w:marTop w:val="0"/>
      <w:marBottom w:val="0"/>
      <w:divBdr>
        <w:top w:val="none" w:sz="0" w:space="0" w:color="auto"/>
        <w:left w:val="none" w:sz="0" w:space="0" w:color="auto"/>
        <w:bottom w:val="none" w:sz="0" w:space="0" w:color="auto"/>
        <w:right w:val="none" w:sz="0" w:space="0" w:color="auto"/>
      </w:divBdr>
    </w:div>
    <w:div w:id="1596595043">
      <w:bodyDiv w:val="1"/>
      <w:marLeft w:val="0"/>
      <w:marRight w:val="0"/>
      <w:marTop w:val="0"/>
      <w:marBottom w:val="0"/>
      <w:divBdr>
        <w:top w:val="none" w:sz="0" w:space="0" w:color="auto"/>
        <w:left w:val="none" w:sz="0" w:space="0" w:color="auto"/>
        <w:bottom w:val="none" w:sz="0" w:space="0" w:color="auto"/>
        <w:right w:val="none" w:sz="0" w:space="0" w:color="auto"/>
      </w:divBdr>
    </w:div>
    <w:div w:id="1596599156">
      <w:bodyDiv w:val="1"/>
      <w:marLeft w:val="0"/>
      <w:marRight w:val="0"/>
      <w:marTop w:val="0"/>
      <w:marBottom w:val="0"/>
      <w:divBdr>
        <w:top w:val="none" w:sz="0" w:space="0" w:color="auto"/>
        <w:left w:val="none" w:sz="0" w:space="0" w:color="auto"/>
        <w:bottom w:val="none" w:sz="0" w:space="0" w:color="auto"/>
        <w:right w:val="none" w:sz="0" w:space="0" w:color="auto"/>
      </w:divBdr>
    </w:div>
    <w:div w:id="1596673318">
      <w:bodyDiv w:val="1"/>
      <w:marLeft w:val="0"/>
      <w:marRight w:val="0"/>
      <w:marTop w:val="0"/>
      <w:marBottom w:val="0"/>
      <w:divBdr>
        <w:top w:val="none" w:sz="0" w:space="0" w:color="auto"/>
        <w:left w:val="none" w:sz="0" w:space="0" w:color="auto"/>
        <w:bottom w:val="none" w:sz="0" w:space="0" w:color="auto"/>
        <w:right w:val="none" w:sz="0" w:space="0" w:color="auto"/>
      </w:divBdr>
    </w:div>
    <w:div w:id="1596745643">
      <w:bodyDiv w:val="1"/>
      <w:marLeft w:val="0"/>
      <w:marRight w:val="0"/>
      <w:marTop w:val="0"/>
      <w:marBottom w:val="0"/>
      <w:divBdr>
        <w:top w:val="none" w:sz="0" w:space="0" w:color="auto"/>
        <w:left w:val="none" w:sz="0" w:space="0" w:color="auto"/>
        <w:bottom w:val="none" w:sz="0" w:space="0" w:color="auto"/>
        <w:right w:val="none" w:sz="0" w:space="0" w:color="auto"/>
      </w:divBdr>
    </w:div>
    <w:div w:id="1596747353">
      <w:bodyDiv w:val="1"/>
      <w:marLeft w:val="0"/>
      <w:marRight w:val="0"/>
      <w:marTop w:val="0"/>
      <w:marBottom w:val="0"/>
      <w:divBdr>
        <w:top w:val="none" w:sz="0" w:space="0" w:color="auto"/>
        <w:left w:val="none" w:sz="0" w:space="0" w:color="auto"/>
        <w:bottom w:val="none" w:sz="0" w:space="0" w:color="auto"/>
        <w:right w:val="none" w:sz="0" w:space="0" w:color="auto"/>
      </w:divBdr>
    </w:div>
    <w:div w:id="1596816642">
      <w:bodyDiv w:val="1"/>
      <w:marLeft w:val="0"/>
      <w:marRight w:val="0"/>
      <w:marTop w:val="0"/>
      <w:marBottom w:val="0"/>
      <w:divBdr>
        <w:top w:val="none" w:sz="0" w:space="0" w:color="auto"/>
        <w:left w:val="none" w:sz="0" w:space="0" w:color="auto"/>
        <w:bottom w:val="none" w:sz="0" w:space="0" w:color="auto"/>
        <w:right w:val="none" w:sz="0" w:space="0" w:color="auto"/>
      </w:divBdr>
    </w:div>
    <w:div w:id="1596866347">
      <w:bodyDiv w:val="1"/>
      <w:marLeft w:val="0"/>
      <w:marRight w:val="0"/>
      <w:marTop w:val="0"/>
      <w:marBottom w:val="0"/>
      <w:divBdr>
        <w:top w:val="none" w:sz="0" w:space="0" w:color="auto"/>
        <w:left w:val="none" w:sz="0" w:space="0" w:color="auto"/>
        <w:bottom w:val="none" w:sz="0" w:space="0" w:color="auto"/>
        <w:right w:val="none" w:sz="0" w:space="0" w:color="auto"/>
      </w:divBdr>
    </w:div>
    <w:div w:id="1596941316">
      <w:bodyDiv w:val="1"/>
      <w:marLeft w:val="0"/>
      <w:marRight w:val="0"/>
      <w:marTop w:val="0"/>
      <w:marBottom w:val="0"/>
      <w:divBdr>
        <w:top w:val="none" w:sz="0" w:space="0" w:color="auto"/>
        <w:left w:val="none" w:sz="0" w:space="0" w:color="auto"/>
        <w:bottom w:val="none" w:sz="0" w:space="0" w:color="auto"/>
        <w:right w:val="none" w:sz="0" w:space="0" w:color="auto"/>
      </w:divBdr>
    </w:div>
    <w:div w:id="1596983407">
      <w:bodyDiv w:val="1"/>
      <w:marLeft w:val="0"/>
      <w:marRight w:val="0"/>
      <w:marTop w:val="0"/>
      <w:marBottom w:val="0"/>
      <w:divBdr>
        <w:top w:val="none" w:sz="0" w:space="0" w:color="auto"/>
        <w:left w:val="none" w:sz="0" w:space="0" w:color="auto"/>
        <w:bottom w:val="none" w:sz="0" w:space="0" w:color="auto"/>
        <w:right w:val="none" w:sz="0" w:space="0" w:color="auto"/>
      </w:divBdr>
    </w:div>
    <w:div w:id="1597051607">
      <w:bodyDiv w:val="1"/>
      <w:marLeft w:val="0"/>
      <w:marRight w:val="0"/>
      <w:marTop w:val="0"/>
      <w:marBottom w:val="0"/>
      <w:divBdr>
        <w:top w:val="none" w:sz="0" w:space="0" w:color="auto"/>
        <w:left w:val="none" w:sz="0" w:space="0" w:color="auto"/>
        <w:bottom w:val="none" w:sz="0" w:space="0" w:color="auto"/>
        <w:right w:val="none" w:sz="0" w:space="0" w:color="auto"/>
      </w:divBdr>
    </w:div>
    <w:div w:id="1597134971">
      <w:bodyDiv w:val="1"/>
      <w:marLeft w:val="0"/>
      <w:marRight w:val="0"/>
      <w:marTop w:val="0"/>
      <w:marBottom w:val="0"/>
      <w:divBdr>
        <w:top w:val="none" w:sz="0" w:space="0" w:color="auto"/>
        <w:left w:val="none" w:sz="0" w:space="0" w:color="auto"/>
        <w:bottom w:val="none" w:sz="0" w:space="0" w:color="auto"/>
        <w:right w:val="none" w:sz="0" w:space="0" w:color="auto"/>
      </w:divBdr>
    </w:div>
    <w:div w:id="1597204555">
      <w:bodyDiv w:val="1"/>
      <w:marLeft w:val="0"/>
      <w:marRight w:val="0"/>
      <w:marTop w:val="0"/>
      <w:marBottom w:val="0"/>
      <w:divBdr>
        <w:top w:val="none" w:sz="0" w:space="0" w:color="auto"/>
        <w:left w:val="none" w:sz="0" w:space="0" w:color="auto"/>
        <w:bottom w:val="none" w:sz="0" w:space="0" w:color="auto"/>
        <w:right w:val="none" w:sz="0" w:space="0" w:color="auto"/>
      </w:divBdr>
    </w:div>
    <w:div w:id="1597206076">
      <w:bodyDiv w:val="1"/>
      <w:marLeft w:val="0"/>
      <w:marRight w:val="0"/>
      <w:marTop w:val="0"/>
      <w:marBottom w:val="0"/>
      <w:divBdr>
        <w:top w:val="none" w:sz="0" w:space="0" w:color="auto"/>
        <w:left w:val="none" w:sz="0" w:space="0" w:color="auto"/>
        <w:bottom w:val="none" w:sz="0" w:space="0" w:color="auto"/>
        <w:right w:val="none" w:sz="0" w:space="0" w:color="auto"/>
      </w:divBdr>
    </w:div>
    <w:div w:id="1597209226">
      <w:bodyDiv w:val="1"/>
      <w:marLeft w:val="0"/>
      <w:marRight w:val="0"/>
      <w:marTop w:val="0"/>
      <w:marBottom w:val="0"/>
      <w:divBdr>
        <w:top w:val="none" w:sz="0" w:space="0" w:color="auto"/>
        <w:left w:val="none" w:sz="0" w:space="0" w:color="auto"/>
        <w:bottom w:val="none" w:sz="0" w:space="0" w:color="auto"/>
        <w:right w:val="none" w:sz="0" w:space="0" w:color="auto"/>
      </w:divBdr>
    </w:div>
    <w:div w:id="1597322055">
      <w:bodyDiv w:val="1"/>
      <w:marLeft w:val="0"/>
      <w:marRight w:val="0"/>
      <w:marTop w:val="0"/>
      <w:marBottom w:val="0"/>
      <w:divBdr>
        <w:top w:val="none" w:sz="0" w:space="0" w:color="auto"/>
        <w:left w:val="none" w:sz="0" w:space="0" w:color="auto"/>
        <w:bottom w:val="none" w:sz="0" w:space="0" w:color="auto"/>
        <w:right w:val="none" w:sz="0" w:space="0" w:color="auto"/>
      </w:divBdr>
    </w:div>
    <w:div w:id="1597324682">
      <w:bodyDiv w:val="1"/>
      <w:marLeft w:val="0"/>
      <w:marRight w:val="0"/>
      <w:marTop w:val="0"/>
      <w:marBottom w:val="0"/>
      <w:divBdr>
        <w:top w:val="none" w:sz="0" w:space="0" w:color="auto"/>
        <w:left w:val="none" w:sz="0" w:space="0" w:color="auto"/>
        <w:bottom w:val="none" w:sz="0" w:space="0" w:color="auto"/>
        <w:right w:val="none" w:sz="0" w:space="0" w:color="auto"/>
      </w:divBdr>
    </w:div>
    <w:div w:id="1597396704">
      <w:bodyDiv w:val="1"/>
      <w:marLeft w:val="0"/>
      <w:marRight w:val="0"/>
      <w:marTop w:val="0"/>
      <w:marBottom w:val="0"/>
      <w:divBdr>
        <w:top w:val="none" w:sz="0" w:space="0" w:color="auto"/>
        <w:left w:val="none" w:sz="0" w:space="0" w:color="auto"/>
        <w:bottom w:val="none" w:sz="0" w:space="0" w:color="auto"/>
        <w:right w:val="none" w:sz="0" w:space="0" w:color="auto"/>
      </w:divBdr>
    </w:div>
    <w:div w:id="1597403041">
      <w:bodyDiv w:val="1"/>
      <w:marLeft w:val="0"/>
      <w:marRight w:val="0"/>
      <w:marTop w:val="0"/>
      <w:marBottom w:val="0"/>
      <w:divBdr>
        <w:top w:val="none" w:sz="0" w:space="0" w:color="auto"/>
        <w:left w:val="none" w:sz="0" w:space="0" w:color="auto"/>
        <w:bottom w:val="none" w:sz="0" w:space="0" w:color="auto"/>
        <w:right w:val="none" w:sz="0" w:space="0" w:color="auto"/>
      </w:divBdr>
    </w:div>
    <w:div w:id="1597516211">
      <w:bodyDiv w:val="1"/>
      <w:marLeft w:val="0"/>
      <w:marRight w:val="0"/>
      <w:marTop w:val="0"/>
      <w:marBottom w:val="0"/>
      <w:divBdr>
        <w:top w:val="none" w:sz="0" w:space="0" w:color="auto"/>
        <w:left w:val="none" w:sz="0" w:space="0" w:color="auto"/>
        <w:bottom w:val="none" w:sz="0" w:space="0" w:color="auto"/>
        <w:right w:val="none" w:sz="0" w:space="0" w:color="auto"/>
      </w:divBdr>
    </w:div>
    <w:div w:id="1597517671">
      <w:bodyDiv w:val="1"/>
      <w:marLeft w:val="0"/>
      <w:marRight w:val="0"/>
      <w:marTop w:val="0"/>
      <w:marBottom w:val="0"/>
      <w:divBdr>
        <w:top w:val="none" w:sz="0" w:space="0" w:color="auto"/>
        <w:left w:val="none" w:sz="0" w:space="0" w:color="auto"/>
        <w:bottom w:val="none" w:sz="0" w:space="0" w:color="auto"/>
        <w:right w:val="none" w:sz="0" w:space="0" w:color="auto"/>
      </w:divBdr>
    </w:div>
    <w:div w:id="1597713212">
      <w:bodyDiv w:val="1"/>
      <w:marLeft w:val="0"/>
      <w:marRight w:val="0"/>
      <w:marTop w:val="0"/>
      <w:marBottom w:val="0"/>
      <w:divBdr>
        <w:top w:val="none" w:sz="0" w:space="0" w:color="auto"/>
        <w:left w:val="none" w:sz="0" w:space="0" w:color="auto"/>
        <w:bottom w:val="none" w:sz="0" w:space="0" w:color="auto"/>
        <w:right w:val="none" w:sz="0" w:space="0" w:color="auto"/>
      </w:divBdr>
    </w:div>
    <w:div w:id="1597716227">
      <w:bodyDiv w:val="1"/>
      <w:marLeft w:val="0"/>
      <w:marRight w:val="0"/>
      <w:marTop w:val="0"/>
      <w:marBottom w:val="0"/>
      <w:divBdr>
        <w:top w:val="none" w:sz="0" w:space="0" w:color="auto"/>
        <w:left w:val="none" w:sz="0" w:space="0" w:color="auto"/>
        <w:bottom w:val="none" w:sz="0" w:space="0" w:color="auto"/>
        <w:right w:val="none" w:sz="0" w:space="0" w:color="auto"/>
      </w:divBdr>
    </w:div>
    <w:div w:id="1597782684">
      <w:bodyDiv w:val="1"/>
      <w:marLeft w:val="0"/>
      <w:marRight w:val="0"/>
      <w:marTop w:val="0"/>
      <w:marBottom w:val="0"/>
      <w:divBdr>
        <w:top w:val="none" w:sz="0" w:space="0" w:color="auto"/>
        <w:left w:val="none" w:sz="0" w:space="0" w:color="auto"/>
        <w:bottom w:val="none" w:sz="0" w:space="0" w:color="auto"/>
        <w:right w:val="none" w:sz="0" w:space="0" w:color="auto"/>
      </w:divBdr>
    </w:div>
    <w:div w:id="1597864210">
      <w:bodyDiv w:val="1"/>
      <w:marLeft w:val="0"/>
      <w:marRight w:val="0"/>
      <w:marTop w:val="0"/>
      <w:marBottom w:val="0"/>
      <w:divBdr>
        <w:top w:val="none" w:sz="0" w:space="0" w:color="auto"/>
        <w:left w:val="none" w:sz="0" w:space="0" w:color="auto"/>
        <w:bottom w:val="none" w:sz="0" w:space="0" w:color="auto"/>
        <w:right w:val="none" w:sz="0" w:space="0" w:color="auto"/>
      </w:divBdr>
    </w:div>
    <w:div w:id="1597906361">
      <w:bodyDiv w:val="1"/>
      <w:marLeft w:val="0"/>
      <w:marRight w:val="0"/>
      <w:marTop w:val="0"/>
      <w:marBottom w:val="0"/>
      <w:divBdr>
        <w:top w:val="none" w:sz="0" w:space="0" w:color="auto"/>
        <w:left w:val="none" w:sz="0" w:space="0" w:color="auto"/>
        <w:bottom w:val="none" w:sz="0" w:space="0" w:color="auto"/>
        <w:right w:val="none" w:sz="0" w:space="0" w:color="auto"/>
      </w:divBdr>
    </w:div>
    <w:div w:id="1597981649">
      <w:bodyDiv w:val="1"/>
      <w:marLeft w:val="0"/>
      <w:marRight w:val="0"/>
      <w:marTop w:val="0"/>
      <w:marBottom w:val="0"/>
      <w:divBdr>
        <w:top w:val="none" w:sz="0" w:space="0" w:color="auto"/>
        <w:left w:val="none" w:sz="0" w:space="0" w:color="auto"/>
        <w:bottom w:val="none" w:sz="0" w:space="0" w:color="auto"/>
        <w:right w:val="none" w:sz="0" w:space="0" w:color="auto"/>
      </w:divBdr>
      <w:divsChild>
        <w:div w:id="695271856">
          <w:marLeft w:val="0"/>
          <w:marRight w:val="0"/>
          <w:marTop w:val="0"/>
          <w:marBottom w:val="0"/>
          <w:divBdr>
            <w:top w:val="none" w:sz="0" w:space="0" w:color="auto"/>
            <w:left w:val="none" w:sz="0" w:space="0" w:color="auto"/>
            <w:bottom w:val="none" w:sz="0" w:space="0" w:color="auto"/>
            <w:right w:val="none" w:sz="0" w:space="0" w:color="auto"/>
          </w:divBdr>
        </w:div>
      </w:divsChild>
    </w:div>
    <w:div w:id="1598056682">
      <w:bodyDiv w:val="1"/>
      <w:marLeft w:val="0"/>
      <w:marRight w:val="0"/>
      <w:marTop w:val="0"/>
      <w:marBottom w:val="0"/>
      <w:divBdr>
        <w:top w:val="none" w:sz="0" w:space="0" w:color="auto"/>
        <w:left w:val="none" w:sz="0" w:space="0" w:color="auto"/>
        <w:bottom w:val="none" w:sz="0" w:space="0" w:color="auto"/>
        <w:right w:val="none" w:sz="0" w:space="0" w:color="auto"/>
      </w:divBdr>
    </w:div>
    <w:div w:id="1598057088">
      <w:bodyDiv w:val="1"/>
      <w:marLeft w:val="0"/>
      <w:marRight w:val="0"/>
      <w:marTop w:val="0"/>
      <w:marBottom w:val="0"/>
      <w:divBdr>
        <w:top w:val="none" w:sz="0" w:space="0" w:color="auto"/>
        <w:left w:val="none" w:sz="0" w:space="0" w:color="auto"/>
        <w:bottom w:val="none" w:sz="0" w:space="0" w:color="auto"/>
        <w:right w:val="none" w:sz="0" w:space="0" w:color="auto"/>
      </w:divBdr>
    </w:div>
    <w:div w:id="1598127691">
      <w:bodyDiv w:val="1"/>
      <w:marLeft w:val="0"/>
      <w:marRight w:val="0"/>
      <w:marTop w:val="0"/>
      <w:marBottom w:val="0"/>
      <w:divBdr>
        <w:top w:val="none" w:sz="0" w:space="0" w:color="auto"/>
        <w:left w:val="none" w:sz="0" w:space="0" w:color="auto"/>
        <w:bottom w:val="none" w:sz="0" w:space="0" w:color="auto"/>
        <w:right w:val="none" w:sz="0" w:space="0" w:color="auto"/>
      </w:divBdr>
    </w:div>
    <w:div w:id="1598172078">
      <w:bodyDiv w:val="1"/>
      <w:marLeft w:val="0"/>
      <w:marRight w:val="0"/>
      <w:marTop w:val="0"/>
      <w:marBottom w:val="0"/>
      <w:divBdr>
        <w:top w:val="none" w:sz="0" w:space="0" w:color="auto"/>
        <w:left w:val="none" w:sz="0" w:space="0" w:color="auto"/>
        <w:bottom w:val="none" w:sz="0" w:space="0" w:color="auto"/>
        <w:right w:val="none" w:sz="0" w:space="0" w:color="auto"/>
      </w:divBdr>
    </w:div>
    <w:div w:id="1598249586">
      <w:bodyDiv w:val="1"/>
      <w:marLeft w:val="0"/>
      <w:marRight w:val="0"/>
      <w:marTop w:val="0"/>
      <w:marBottom w:val="0"/>
      <w:divBdr>
        <w:top w:val="none" w:sz="0" w:space="0" w:color="auto"/>
        <w:left w:val="none" w:sz="0" w:space="0" w:color="auto"/>
        <w:bottom w:val="none" w:sz="0" w:space="0" w:color="auto"/>
        <w:right w:val="none" w:sz="0" w:space="0" w:color="auto"/>
      </w:divBdr>
    </w:div>
    <w:div w:id="1598294825">
      <w:bodyDiv w:val="1"/>
      <w:marLeft w:val="0"/>
      <w:marRight w:val="0"/>
      <w:marTop w:val="0"/>
      <w:marBottom w:val="0"/>
      <w:divBdr>
        <w:top w:val="none" w:sz="0" w:space="0" w:color="auto"/>
        <w:left w:val="none" w:sz="0" w:space="0" w:color="auto"/>
        <w:bottom w:val="none" w:sz="0" w:space="0" w:color="auto"/>
        <w:right w:val="none" w:sz="0" w:space="0" w:color="auto"/>
      </w:divBdr>
    </w:div>
    <w:div w:id="1598296298">
      <w:bodyDiv w:val="1"/>
      <w:marLeft w:val="0"/>
      <w:marRight w:val="0"/>
      <w:marTop w:val="0"/>
      <w:marBottom w:val="0"/>
      <w:divBdr>
        <w:top w:val="none" w:sz="0" w:space="0" w:color="auto"/>
        <w:left w:val="none" w:sz="0" w:space="0" w:color="auto"/>
        <w:bottom w:val="none" w:sz="0" w:space="0" w:color="auto"/>
        <w:right w:val="none" w:sz="0" w:space="0" w:color="auto"/>
      </w:divBdr>
    </w:div>
    <w:div w:id="1598319607">
      <w:bodyDiv w:val="1"/>
      <w:marLeft w:val="0"/>
      <w:marRight w:val="0"/>
      <w:marTop w:val="0"/>
      <w:marBottom w:val="0"/>
      <w:divBdr>
        <w:top w:val="none" w:sz="0" w:space="0" w:color="auto"/>
        <w:left w:val="none" w:sz="0" w:space="0" w:color="auto"/>
        <w:bottom w:val="none" w:sz="0" w:space="0" w:color="auto"/>
        <w:right w:val="none" w:sz="0" w:space="0" w:color="auto"/>
      </w:divBdr>
    </w:div>
    <w:div w:id="1598364670">
      <w:bodyDiv w:val="1"/>
      <w:marLeft w:val="0"/>
      <w:marRight w:val="0"/>
      <w:marTop w:val="0"/>
      <w:marBottom w:val="0"/>
      <w:divBdr>
        <w:top w:val="none" w:sz="0" w:space="0" w:color="auto"/>
        <w:left w:val="none" w:sz="0" w:space="0" w:color="auto"/>
        <w:bottom w:val="none" w:sz="0" w:space="0" w:color="auto"/>
        <w:right w:val="none" w:sz="0" w:space="0" w:color="auto"/>
      </w:divBdr>
    </w:div>
    <w:div w:id="1598364828">
      <w:bodyDiv w:val="1"/>
      <w:marLeft w:val="0"/>
      <w:marRight w:val="0"/>
      <w:marTop w:val="0"/>
      <w:marBottom w:val="0"/>
      <w:divBdr>
        <w:top w:val="none" w:sz="0" w:space="0" w:color="auto"/>
        <w:left w:val="none" w:sz="0" w:space="0" w:color="auto"/>
        <w:bottom w:val="none" w:sz="0" w:space="0" w:color="auto"/>
        <w:right w:val="none" w:sz="0" w:space="0" w:color="auto"/>
      </w:divBdr>
    </w:div>
    <w:div w:id="1598365687">
      <w:bodyDiv w:val="1"/>
      <w:marLeft w:val="0"/>
      <w:marRight w:val="0"/>
      <w:marTop w:val="0"/>
      <w:marBottom w:val="0"/>
      <w:divBdr>
        <w:top w:val="none" w:sz="0" w:space="0" w:color="auto"/>
        <w:left w:val="none" w:sz="0" w:space="0" w:color="auto"/>
        <w:bottom w:val="none" w:sz="0" w:space="0" w:color="auto"/>
        <w:right w:val="none" w:sz="0" w:space="0" w:color="auto"/>
      </w:divBdr>
    </w:div>
    <w:div w:id="1598367445">
      <w:bodyDiv w:val="1"/>
      <w:marLeft w:val="0"/>
      <w:marRight w:val="0"/>
      <w:marTop w:val="0"/>
      <w:marBottom w:val="0"/>
      <w:divBdr>
        <w:top w:val="none" w:sz="0" w:space="0" w:color="auto"/>
        <w:left w:val="none" w:sz="0" w:space="0" w:color="auto"/>
        <w:bottom w:val="none" w:sz="0" w:space="0" w:color="auto"/>
        <w:right w:val="none" w:sz="0" w:space="0" w:color="auto"/>
      </w:divBdr>
    </w:div>
    <w:div w:id="1598369477">
      <w:bodyDiv w:val="1"/>
      <w:marLeft w:val="0"/>
      <w:marRight w:val="0"/>
      <w:marTop w:val="0"/>
      <w:marBottom w:val="0"/>
      <w:divBdr>
        <w:top w:val="none" w:sz="0" w:space="0" w:color="auto"/>
        <w:left w:val="none" w:sz="0" w:space="0" w:color="auto"/>
        <w:bottom w:val="none" w:sz="0" w:space="0" w:color="auto"/>
        <w:right w:val="none" w:sz="0" w:space="0" w:color="auto"/>
      </w:divBdr>
    </w:div>
    <w:div w:id="1598518448">
      <w:bodyDiv w:val="1"/>
      <w:marLeft w:val="0"/>
      <w:marRight w:val="0"/>
      <w:marTop w:val="0"/>
      <w:marBottom w:val="0"/>
      <w:divBdr>
        <w:top w:val="none" w:sz="0" w:space="0" w:color="auto"/>
        <w:left w:val="none" w:sz="0" w:space="0" w:color="auto"/>
        <w:bottom w:val="none" w:sz="0" w:space="0" w:color="auto"/>
        <w:right w:val="none" w:sz="0" w:space="0" w:color="auto"/>
      </w:divBdr>
    </w:div>
    <w:div w:id="1598556476">
      <w:bodyDiv w:val="1"/>
      <w:marLeft w:val="0"/>
      <w:marRight w:val="0"/>
      <w:marTop w:val="0"/>
      <w:marBottom w:val="0"/>
      <w:divBdr>
        <w:top w:val="none" w:sz="0" w:space="0" w:color="auto"/>
        <w:left w:val="none" w:sz="0" w:space="0" w:color="auto"/>
        <w:bottom w:val="none" w:sz="0" w:space="0" w:color="auto"/>
        <w:right w:val="none" w:sz="0" w:space="0" w:color="auto"/>
      </w:divBdr>
    </w:div>
    <w:div w:id="1598557854">
      <w:bodyDiv w:val="1"/>
      <w:marLeft w:val="0"/>
      <w:marRight w:val="0"/>
      <w:marTop w:val="0"/>
      <w:marBottom w:val="0"/>
      <w:divBdr>
        <w:top w:val="none" w:sz="0" w:space="0" w:color="auto"/>
        <w:left w:val="none" w:sz="0" w:space="0" w:color="auto"/>
        <w:bottom w:val="none" w:sz="0" w:space="0" w:color="auto"/>
        <w:right w:val="none" w:sz="0" w:space="0" w:color="auto"/>
      </w:divBdr>
    </w:div>
    <w:div w:id="1598561946">
      <w:bodyDiv w:val="1"/>
      <w:marLeft w:val="0"/>
      <w:marRight w:val="0"/>
      <w:marTop w:val="0"/>
      <w:marBottom w:val="0"/>
      <w:divBdr>
        <w:top w:val="none" w:sz="0" w:space="0" w:color="auto"/>
        <w:left w:val="none" w:sz="0" w:space="0" w:color="auto"/>
        <w:bottom w:val="none" w:sz="0" w:space="0" w:color="auto"/>
        <w:right w:val="none" w:sz="0" w:space="0" w:color="auto"/>
      </w:divBdr>
    </w:div>
    <w:div w:id="1598634078">
      <w:bodyDiv w:val="1"/>
      <w:marLeft w:val="0"/>
      <w:marRight w:val="0"/>
      <w:marTop w:val="0"/>
      <w:marBottom w:val="0"/>
      <w:divBdr>
        <w:top w:val="none" w:sz="0" w:space="0" w:color="auto"/>
        <w:left w:val="none" w:sz="0" w:space="0" w:color="auto"/>
        <w:bottom w:val="none" w:sz="0" w:space="0" w:color="auto"/>
        <w:right w:val="none" w:sz="0" w:space="0" w:color="auto"/>
      </w:divBdr>
    </w:div>
    <w:div w:id="1598637989">
      <w:bodyDiv w:val="1"/>
      <w:marLeft w:val="0"/>
      <w:marRight w:val="0"/>
      <w:marTop w:val="0"/>
      <w:marBottom w:val="0"/>
      <w:divBdr>
        <w:top w:val="none" w:sz="0" w:space="0" w:color="auto"/>
        <w:left w:val="none" w:sz="0" w:space="0" w:color="auto"/>
        <w:bottom w:val="none" w:sz="0" w:space="0" w:color="auto"/>
        <w:right w:val="none" w:sz="0" w:space="0" w:color="auto"/>
      </w:divBdr>
    </w:div>
    <w:div w:id="1598707863">
      <w:bodyDiv w:val="1"/>
      <w:marLeft w:val="0"/>
      <w:marRight w:val="0"/>
      <w:marTop w:val="0"/>
      <w:marBottom w:val="0"/>
      <w:divBdr>
        <w:top w:val="none" w:sz="0" w:space="0" w:color="auto"/>
        <w:left w:val="none" w:sz="0" w:space="0" w:color="auto"/>
        <w:bottom w:val="none" w:sz="0" w:space="0" w:color="auto"/>
        <w:right w:val="none" w:sz="0" w:space="0" w:color="auto"/>
      </w:divBdr>
    </w:div>
    <w:div w:id="1598709835">
      <w:bodyDiv w:val="1"/>
      <w:marLeft w:val="0"/>
      <w:marRight w:val="0"/>
      <w:marTop w:val="0"/>
      <w:marBottom w:val="0"/>
      <w:divBdr>
        <w:top w:val="none" w:sz="0" w:space="0" w:color="auto"/>
        <w:left w:val="none" w:sz="0" w:space="0" w:color="auto"/>
        <w:bottom w:val="none" w:sz="0" w:space="0" w:color="auto"/>
        <w:right w:val="none" w:sz="0" w:space="0" w:color="auto"/>
      </w:divBdr>
    </w:div>
    <w:div w:id="1598712079">
      <w:bodyDiv w:val="1"/>
      <w:marLeft w:val="0"/>
      <w:marRight w:val="0"/>
      <w:marTop w:val="0"/>
      <w:marBottom w:val="0"/>
      <w:divBdr>
        <w:top w:val="none" w:sz="0" w:space="0" w:color="auto"/>
        <w:left w:val="none" w:sz="0" w:space="0" w:color="auto"/>
        <w:bottom w:val="none" w:sz="0" w:space="0" w:color="auto"/>
        <w:right w:val="none" w:sz="0" w:space="0" w:color="auto"/>
      </w:divBdr>
    </w:div>
    <w:div w:id="1598750946">
      <w:bodyDiv w:val="1"/>
      <w:marLeft w:val="0"/>
      <w:marRight w:val="0"/>
      <w:marTop w:val="0"/>
      <w:marBottom w:val="0"/>
      <w:divBdr>
        <w:top w:val="none" w:sz="0" w:space="0" w:color="auto"/>
        <w:left w:val="none" w:sz="0" w:space="0" w:color="auto"/>
        <w:bottom w:val="none" w:sz="0" w:space="0" w:color="auto"/>
        <w:right w:val="none" w:sz="0" w:space="0" w:color="auto"/>
      </w:divBdr>
    </w:div>
    <w:div w:id="1598781689">
      <w:bodyDiv w:val="1"/>
      <w:marLeft w:val="0"/>
      <w:marRight w:val="0"/>
      <w:marTop w:val="0"/>
      <w:marBottom w:val="0"/>
      <w:divBdr>
        <w:top w:val="none" w:sz="0" w:space="0" w:color="auto"/>
        <w:left w:val="none" w:sz="0" w:space="0" w:color="auto"/>
        <w:bottom w:val="none" w:sz="0" w:space="0" w:color="auto"/>
        <w:right w:val="none" w:sz="0" w:space="0" w:color="auto"/>
      </w:divBdr>
    </w:div>
    <w:div w:id="1598782635">
      <w:bodyDiv w:val="1"/>
      <w:marLeft w:val="0"/>
      <w:marRight w:val="0"/>
      <w:marTop w:val="0"/>
      <w:marBottom w:val="0"/>
      <w:divBdr>
        <w:top w:val="none" w:sz="0" w:space="0" w:color="auto"/>
        <w:left w:val="none" w:sz="0" w:space="0" w:color="auto"/>
        <w:bottom w:val="none" w:sz="0" w:space="0" w:color="auto"/>
        <w:right w:val="none" w:sz="0" w:space="0" w:color="auto"/>
      </w:divBdr>
    </w:div>
    <w:div w:id="1598831059">
      <w:bodyDiv w:val="1"/>
      <w:marLeft w:val="0"/>
      <w:marRight w:val="0"/>
      <w:marTop w:val="0"/>
      <w:marBottom w:val="0"/>
      <w:divBdr>
        <w:top w:val="none" w:sz="0" w:space="0" w:color="auto"/>
        <w:left w:val="none" w:sz="0" w:space="0" w:color="auto"/>
        <w:bottom w:val="none" w:sz="0" w:space="0" w:color="auto"/>
        <w:right w:val="none" w:sz="0" w:space="0" w:color="auto"/>
      </w:divBdr>
    </w:div>
    <w:div w:id="1598831505">
      <w:bodyDiv w:val="1"/>
      <w:marLeft w:val="0"/>
      <w:marRight w:val="0"/>
      <w:marTop w:val="0"/>
      <w:marBottom w:val="0"/>
      <w:divBdr>
        <w:top w:val="none" w:sz="0" w:space="0" w:color="auto"/>
        <w:left w:val="none" w:sz="0" w:space="0" w:color="auto"/>
        <w:bottom w:val="none" w:sz="0" w:space="0" w:color="auto"/>
        <w:right w:val="none" w:sz="0" w:space="0" w:color="auto"/>
      </w:divBdr>
    </w:div>
    <w:div w:id="1598901552">
      <w:bodyDiv w:val="1"/>
      <w:marLeft w:val="0"/>
      <w:marRight w:val="0"/>
      <w:marTop w:val="0"/>
      <w:marBottom w:val="0"/>
      <w:divBdr>
        <w:top w:val="none" w:sz="0" w:space="0" w:color="auto"/>
        <w:left w:val="none" w:sz="0" w:space="0" w:color="auto"/>
        <w:bottom w:val="none" w:sz="0" w:space="0" w:color="auto"/>
        <w:right w:val="none" w:sz="0" w:space="0" w:color="auto"/>
      </w:divBdr>
    </w:div>
    <w:div w:id="1598949197">
      <w:bodyDiv w:val="1"/>
      <w:marLeft w:val="0"/>
      <w:marRight w:val="0"/>
      <w:marTop w:val="0"/>
      <w:marBottom w:val="0"/>
      <w:divBdr>
        <w:top w:val="none" w:sz="0" w:space="0" w:color="auto"/>
        <w:left w:val="none" w:sz="0" w:space="0" w:color="auto"/>
        <w:bottom w:val="none" w:sz="0" w:space="0" w:color="auto"/>
        <w:right w:val="none" w:sz="0" w:space="0" w:color="auto"/>
      </w:divBdr>
    </w:div>
    <w:div w:id="1598979396">
      <w:bodyDiv w:val="1"/>
      <w:marLeft w:val="0"/>
      <w:marRight w:val="0"/>
      <w:marTop w:val="0"/>
      <w:marBottom w:val="0"/>
      <w:divBdr>
        <w:top w:val="none" w:sz="0" w:space="0" w:color="auto"/>
        <w:left w:val="none" w:sz="0" w:space="0" w:color="auto"/>
        <w:bottom w:val="none" w:sz="0" w:space="0" w:color="auto"/>
        <w:right w:val="none" w:sz="0" w:space="0" w:color="auto"/>
      </w:divBdr>
    </w:div>
    <w:div w:id="1599021179">
      <w:bodyDiv w:val="1"/>
      <w:marLeft w:val="0"/>
      <w:marRight w:val="0"/>
      <w:marTop w:val="0"/>
      <w:marBottom w:val="0"/>
      <w:divBdr>
        <w:top w:val="none" w:sz="0" w:space="0" w:color="auto"/>
        <w:left w:val="none" w:sz="0" w:space="0" w:color="auto"/>
        <w:bottom w:val="none" w:sz="0" w:space="0" w:color="auto"/>
        <w:right w:val="none" w:sz="0" w:space="0" w:color="auto"/>
      </w:divBdr>
    </w:div>
    <w:div w:id="1599026499">
      <w:bodyDiv w:val="1"/>
      <w:marLeft w:val="0"/>
      <w:marRight w:val="0"/>
      <w:marTop w:val="0"/>
      <w:marBottom w:val="0"/>
      <w:divBdr>
        <w:top w:val="none" w:sz="0" w:space="0" w:color="auto"/>
        <w:left w:val="none" w:sz="0" w:space="0" w:color="auto"/>
        <w:bottom w:val="none" w:sz="0" w:space="0" w:color="auto"/>
        <w:right w:val="none" w:sz="0" w:space="0" w:color="auto"/>
      </w:divBdr>
    </w:div>
    <w:div w:id="1599172873">
      <w:bodyDiv w:val="1"/>
      <w:marLeft w:val="0"/>
      <w:marRight w:val="0"/>
      <w:marTop w:val="0"/>
      <w:marBottom w:val="0"/>
      <w:divBdr>
        <w:top w:val="none" w:sz="0" w:space="0" w:color="auto"/>
        <w:left w:val="none" w:sz="0" w:space="0" w:color="auto"/>
        <w:bottom w:val="none" w:sz="0" w:space="0" w:color="auto"/>
        <w:right w:val="none" w:sz="0" w:space="0" w:color="auto"/>
      </w:divBdr>
    </w:div>
    <w:div w:id="1599174774">
      <w:bodyDiv w:val="1"/>
      <w:marLeft w:val="0"/>
      <w:marRight w:val="0"/>
      <w:marTop w:val="0"/>
      <w:marBottom w:val="0"/>
      <w:divBdr>
        <w:top w:val="none" w:sz="0" w:space="0" w:color="auto"/>
        <w:left w:val="none" w:sz="0" w:space="0" w:color="auto"/>
        <w:bottom w:val="none" w:sz="0" w:space="0" w:color="auto"/>
        <w:right w:val="none" w:sz="0" w:space="0" w:color="auto"/>
      </w:divBdr>
    </w:div>
    <w:div w:id="1599211211">
      <w:bodyDiv w:val="1"/>
      <w:marLeft w:val="0"/>
      <w:marRight w:val="0"/>
      <w:marTop w:val="0"/>
      <w:marBottom w:val="0"/>
      <w:divBdr>
        <w:top w:val="none" w:sz="0" w:space="0" w:color="auto"/>
        <w:left w:val="none" w:sz="0" w:space="0" w:color="auto"/>
        <w:bottom w:val="none" w:sz="0" w:space="0" w:color="auto"/>
        <w:right w:val="none" w:sz="0" w:space="0" w:color="auto"/>
      </w:divBdr>
      <w:divsChild>
        <w:div w:id="938947717">
          <w:marLeft w:val="0"/>
          <w:marRight w:val="0"/>
          <w:marTop w:val="0"/>
          <w:marBottom w:val="0"/>
          <w:divBdr>
            <w:top w:val="none" w:sz="0" w:space="0" w:color="auto"/>
            <w:left w:val="none" w:sz="0" w:space="0" w:color="auto"/>
            <w:bottom w:val="none" w:sz="0" w:space="0" w:color="auto"/>
            <w:right w:val="none" w:sz="0" w:space="0" w:color="auto"/>
          </w:divBdr>
          <w:divsChild>
            <w:div w:id="47610209">
              <w:marLeft w:val="0"/>
              <w:marRight w:val="0"/>
              <w:marTop w:val="0"/>
              <w:marBottom w:val="0"/>
              <w:divBdr>
                <w:top w:val="none" w:sz="0" w:space="0" w:color="auto"/>
                <w:left w:val="none" w:sz="0" w:space="0" w:color="auto"/>
                <w:bottom w:val="none" w:sz="0" w:space="0" w:color="auto"/>
                <w:right w:val="none" w:sz="0" w:space="0" w:color="auto"/>
              </w:divBdr>
              <w:divsChild>
                <w:div w:id="181288304">
                  <w:marLeft w:val="300"/>
                  <w:marRight w:val="300"/>
                  <w:marTop w:val="0"/>
                  <w:marBottom w:val="0"/>
                  <w:divBdr>
                    <w:top w:val="none" w:sz="0" w:space="0" w:color="auto"/>
                    <w:left w:val="none" w:sz="0" w:space="0" w:color="auto"/>
                    <w:bottom w:val="none" w:sz="0" w:space="0" w:color="auto"/>
                    <w:right w:val="none" w:sz="0" w:space="0" w:color="auto"/>
                  </w:divBdr>
                  <w:divsChild>
                    <w:div w:id="1591692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9286161">
      <w:bodyDiv w:val="1"/>
      <w:marLeft w:val="0"/>
      <w:marRight w:val="0"/>
      <w:marTop w:val="0"/>
      <w:marBottom w:val="0"/>
      <w:divBdr>
        <w:top w:val="none" w:sz="0" w:space="0" w:color="auto"/>
        <w:left w:val="none" w:sz="0" w:space="0" w:color="auto"/>
        <w:bottom w:val="none" w:sz="0" w:space="0" w:color="auto"/>
        <w:right w:val="none" w:sz="0" w:space="0" w:color="auto"/>
      </w:divBdr>
      <w:divsChild>
        <w:div w:id="235601926">
          <w:marLeft w:val="0"/>
          <w:marRight w:val="0"/>
          <w:marTop w:val="0"/>
          <w:marBottom w:val="0"/>
          <w:divBdr>
            <w:top w:val="none" w:sz="0" w:space="0" w:color="auto"/>
            <w:left w:val="none" w:sz="0" w:space="0" w:color="auto"/>
            <w:bottom w:val="none" w:sz="0" w:space="0" w:color="auto"/>
            <w:right w:val="none" w:sz="0" w:space="0" w:color="auto"/>
          </w:divBdr>
        </w:div>
      </w:divsChild>
    </w:div>
    <w:div w:id="1599287778">
      <w:bodyDiv w:val="1"/>
      <w:marLeft w:val="0"/>
      <w:marRight w:val="0"/>
      <w:marTop w:val="0"/>
      <w:marBottom w:val="0"/>
      <w:divBdr>
        <w:top w:val="none" w:sz="0" w:space="0" w:color="auto"/>
        <w:left w:val="none" w:sz="0" w:space="0" w:color="auto"/>
        <w:bottom w:val="none" w:sz="0" w:space="0" w:color="auto"/>
        <w:right w:val="none" w:sz="0" w:space="0" w:color="auto"/>
      </w:divBdr>
    </w:div>
    <w:div w:id="1599292763">
      <w:bodyDiv w:val="1"/>
      <w:marLeft w:val="0"/>
      <w:marRight w:val="0"/>
      <w:marTop w:val="0"/>
      <w:marBottom w:val="0"/>
      <w:divBdr>
        <w:top w:val="none" w:sz="0" w:space="0" w:color="auto"/>
        <w:left w:val="none" w:sz="0" w:space="0" w:color="auto"/>
        <w:bottom w:val="none" w:sz="0" w:space="0" w:color="auto"/>
        <w:right w:val="none" w:sz="0" w:space="0" w:color="auto"/>
      </w:divBdr>
    </w:div>
    <w:div w:id="1599363362">
      <w:bodyDiv w:val="1"/>
      <w:marLeft w:val="0"/>
      <w:marRight w:val="0"/>
      <w:marTop w:val="0"/>
      <w:marBottom w:val="0"/>
      <w:divBdr>
        <w:top w:val="none" w:sz="0" w:space="0" w:color="auto"/>
        <w:left w:val="none" w:sz="0" w:space="0" w:color="auto"/>
        <w:bottom w:val="none" w:sz="0" w:space="0" w:color="auto"/>
        <w:right w:val="none" w:sz="0" w:space="0" w:color="auto"/>
      </w:divBdr>
    </w:div>
    <w:div w:id="1599438786">
      <w:bodyDiv w:val="1"/>
      <w:marLeft w:val="0"/>
      <w:marRight w:val="0"/>
      <w:marTop w:val="0"/>
      <w:marBottom w:val="0"/>
      <w:divBdr>
        <w:top w:val="none" w:sz="0" w:space="0" w:color="auto"/>
        <w:left w:val="none" w:sz="0" w:space="0" w:color="auto"/>
        <w:bottom w:val="none" w:sz="0" w:space="0" w:color="auto"/>
        <w:right w:val="none" w:sz="0" w:space="0" w:color="auto"/>
      </w:divBdr>
    </w:div>
    <w:div w:id="1599480550">
      <w:bodyDiv w:val="1"/>
      <w:marLeft w:val="0"/>
      <w:marRight w:val="0"/>
      <w:marTop w:val="0"/>
      <w:marBottom w:val="0"/>
      <w:divBdr>
        <w:top w:val="none" w:sz="0" w:space="0" w:color="auto"/>
        <w:left w:val="none" w:sz="0" w:space="0" w:color="auto"/>
        <w:bottom w:val="none" w:sz="0" w:space="0" w:color="auto"/>
        <w:right w:val="none" w:sz="0" w:space="0" w:color="auto"/>
      </w:divBdr>
    </w:div>
    <w:div w:id="1599556794">
      <w:bodyDiv w:val="1"/>
      <w:marLeft w:val="0"/>
      <w:marRight w:val="0"/>
      <w:marTop w:val="0"/>
      <w:marBottom w:val="0"/>
      <w:divBdr>
        <w:top w:val="none" w:sz="0" w:space="0" w:color="auto"/>
        <w:left w:val="none" w:sz="0" w:space="0" w:color="auto"/>
        <w:bottom w:val="none" w:sz="0" w:space="0" w:color="auto"/>
        <w:right w:val="none" w:sz="0" w:space="0" w:color="auto"/>
      </w:divBdr>
    </w:div>
    <w:div w:id="1599558796">
      <w:bodyDiv w:val="1"/>
      <w:marLeft w:val="0"/>
      <w:marRight w:val="0"/>
      <w:marTop w:val="0"/>
      <w:marBottom w:val="0"/>
      <w:divBdr>
        <w:top w:val="none" w:sz="0" w:space="0" w:color="auto"/>
        <w:left w:val="none" w:sz="0" w:space="0" w:color="auto"/>
        <w:bottom w:val="none" w:sz="0" w:space="0" w:color="auto"/>
        <w:right w:val="none" w:sz="0" w:space="0" w:color="auto"/>
      </w:divBdr>
    </w:div>
    <w:div w:id="1599563246">
      <w:bodyDiv w:val="1"/>
      <w:marLeft w:val="0"/>
      <w:marRight w:val="0"/>
      <w:marTop w:val="0"/>
      <w:marBottom w:val="0"/>
      <w:divBdr>
        <w:top w:val="none" w:sz="0" w:space="0" w:color="auto"/>
        <w:left w:val="none" w:sz="0" w:space="0" w:color="auto"/>
        <w:bottom w:val="none" w:sz="0" w:space="0" w:color="auto"/>
        <w:right w:val="none" w:sz="0" w:space="0" w:color="auto"/>
      </w:divBdr>
    </w:div>
    <w:div w:id="1599679989">
      <w:bodyDiv w:val="1"/>
      <w:marLeft w:val="0"/>
      <w:marRight w:val="0"/>
      <w:marTop w:val="0"/>
      <w:marBottom w:val="0"/>
      <w:divBdr>
        <w:top w:val="none" w:sz="0" w:space="0" w:color="auto"/>
        <w:left w:val="none" w:sz="0" w:space="0" w:color="auto"/>
        <w:bottom w:val="none" w:sz="0" w:space="0" w:color="auto"/>
        <w:right w:val="none" w:sz="0" w:space="0" w:color="auto"/>
      </w:divBdr>
    </w:div>
    <w:div w:id="1599682351">
      <w:bodyDiv w:val="1"/>
      <w:marLeft w:val="0"/>
      <w:marRight w:val="0"/>
      <w:marTop w:val="0"/>
      <w:marBottom w:val="0"/>
      <w:divBdr>
        <w:top w:val="none" w:sz="0" w:space="0" w:color="auto"/>
        <w:left w:val="none" w:sz="0" w:space="0" w:color="auto"/>
        <w:bottom w:val="none" w:sz="0" w:space="0" w:color="auto"/>
        <w:right w:val="none" w:sz="0" w:space="0" w:color="auto"/>
      </w:divBdr>
    </w:div>
    <w:div w:id="1599749774">
      <w:bodyDiv w:val="1"/>
      <w:marLeft w:val="0"/>
      <w:marRight w:val="0"/>
      <w:marTop w:val="0"/>
      <w:marBottom w:val="0"/>
      <w:divBdr>
        <w:top w:val="none" w:sz="0" w:space="0" w:color="auto"/>
        <w:left w:val="none" w:sz="0" w:space="0" w:color="auto"/>
        <w:bottom w:val="none" w:sz="0" w:space="0" w:color="auto"/>
        <w:right w:val="none" w:sz="0" w:space="0" w:color="auto"/>
      </w:divBdr>
    </w:div>
    <w:div w:id="1599751547">
      <w:bodyDiv w:val="1"/>
      <w:marLeft w:val="0"/>
      <w:marRight w:val="0"/>
      <w:marTop w:val="0"/>
      <w:marBottom w:val="0"/>
      <w:divBdr>
        <w:top w:val="none" w:sz="0" w:space="0" w:color="auto"/>
        <w:left w:val="none" w:sz="0" w:space="0" w:color="auto"/>
        <w:bottom w:val="none" w:sz="0" w:space="0" w:color="auto"/>
        <w:right w:val="none" w:sz="0" w:space="0" w:color="auto"/>
      </w:divBdr>
    </w:div>
    <w:div w:id="1599754052">
      <w:bodyDiv w:val="1"/>
      <w:marLeft w:val="0"/>
      <w:marRight w:val="0"/>
      <w:marTop w:val="0"/>
      <w:marBottom w:val="0"/>
      <w:divBdr>
        <w:top w:val="none" w:sz="0" w:space="0" w:color="auto"/>
        <w:left w:val="none" w:sz="0" w:space="0" w:color="auto"/>
        <w:bottom w:val="none" w:sz="0" w:space="0" w:color="auto"/>
        <w:right w:val="none" w:sz="0" w:space="0" w:color="auto"/>
      </w:divBdr>
    </w:div>
    <w:div w:id="1599754483">
      <w:bodyDiv w:val="1"/>
      <w:marLeft w:val="0"/>
      <w:marRight w:val="0"/>
      <w:marTop w:val="0"/>
      <w:marBottom w:val="0"/>
      <w:divBdr>
        <w:top w:val="none" w:sz="0" w:space="0" w:color="auto"/>
        <w:left w:val="none" w:sz="0" w:space="0" w:color="auto"/>
        <w:bottom w:val="none" w:sz="0" w:space="0" w:color="auto"/>
        <w:right w:val="none" w:sz="0" w:space="0" w:color="auto"/>
      </w:divBdr>
    </w:div>
    <w:div w:id="1599824084">
      <w:bodyDiv w:val="1"/>
      <w:marLeft w:val="0"/>
      <w:marRight w:val="0"/>
      <w:marTop w:val="0"/>
      <w:marBottom w:val="0"/>
      <w:divBdr>
        <w:top w:val="none" w:sz="0" w:space="0" w:color="auto"/>
        <w:left w:val="none" w:sz="0" w:space="0" w:color="auto"/>
        <w:bottom w:val="none" w:sz="0" w:space="0" w:color="auto"/>
        <w:right w:val="none" w:sz="0" w:space="0" w:color="auto"/>
      </w:divBdr>
    </w:div>
    <w:div w:id="1599866728">
      <w:bodyDiv w:val="1"/>
      <w:marLeft w:val="0"/>
      <w:marRight w:val="0"/>
      <w:marTop w:val="0"/>
      <w:marBottom w:val="0"/>
      <w:divBdr>
        <w:top w:val="none" w:sz="0" w:space="0" w:color="auto"/>
        <w:left w:val="none" w:sz="0" w:space="0" w:color="auto"/>
        <w:bottom w:val="none" w:sz="0" w:space="0" w:color="auto"/>
        <w:right w:val="none" w:sz="0" w:space="0" w:color="auto"/>
      </w:divBdr>
    </w:div>
    <w:div w:id="1599867385">
      <w:bodyDiv w:val="1"/>
      <w:marLeft w:val="0"/>
      <w:marRight w:val="0"/>
      <w:marTop w:val="0"/>
      <w:marBottom w:val="0"/>
      <w:divBdr>
        <w:top w:val="none" w:sz="0" w:space="0" w:color="auto"/>
        <w:left w:val="none" w:sz="0" w:space="0" w:color="auto"/>
        <w:bottom w:val="none" w:sz="0" w:space="0" w:color="auto"/>
        <w:right w:val="none" w:sz="0" w:space="0" w:color="auto"/>
      </w:divBdr>
    </w:div>
    <w:div w:id="1599868733">
      <w:bodyDiv w:val="1"/>
      <w:marLeft w:val="0"/>
      <w:marRight w:val="0"/>
      <w:marTop w:val="0"/>
      <w:marBottom w:val="0"/>
      <w:divBdr>
        <w:top w:val="none" w:sz="0" w:space="0" w:color="auto"/>
        <w:left w:val="none" w:sz="0" w:space="0" w:color="auto"/>
        <w:bottom w:val="none" w:sz="0" w:space="0" w:color="auto"/>
        <w:right w:val="none" w:sz="0" w:space="0" w:color="auto"/>
      </w:divBdr>
    </w:div>
    <w:div w:id="1599942245">
      <w:bodyDiv w:val="1"/>
      <w:marLeft w:val="0"/>
      <w:marRight w:val="0"/>
      <w:marTop w:val="0"/>
      <w:marBottom w:val="0"/>
      <w:divBdr>
        <w:top w:val="none" w:sz="0" w:space="0" w:color="auto"/>
        <w:left w:val="none" w:sz="0" w:space="0" w:color="auto"/>
        <w:bottom w:val="none" w:sz="0" w:space="0" w:color="auto"/>
        <w:right w:val="none" w:sz="0" w:space="0" w:color="auto"/>
      </w:divBdr>
    </w:div>
    <w:div w:id="1599948078">
      <w:bodyDiv w:val="1"/>
      <w:marLeft w:val="0"/>
      <w:marRight w:val="0"/>
      <w:marTop w:val="0"/>
      <w:marBottom w:val="0"/>
      <w:divBdr>
        <w:top w:val="none" w:sz="0" w:space="0" w:color="auto"/>
        <w:left w:val="none" w:sz="0" w:space="0" w:color="auto"/>
        <w:bottom w:val="none" w:sz="0" w:space="0" w:color="auto"/>
        <w:right w:val="none" w:sz="0" w:space="0" w:color="auto"/>
      </w:divBdr>
    </w:div>
    <w:div w:id="1600021317">
      <w:bodyDiv w:val="1"/>
      <w:marLeft w:val="0"/>
      <w:marRight w:val="0"/>
      <w:marTop w:val="0"/>
      <w:marBottom w:val="0"/>
      <w:divBdr>
        <w:top w:val="none" w:sz="0" w:space="0" w:color="auto"/>
        <w:left w:val="none" w:sz="0" w:space="0" w:color="auto"/>
        <w:bottom w:val="none" w:sz="0" w:space="0" w:color="auto"/>
        <w:right w:val="none" w:sz="0" w:space="0" w:color="auto"/>
      </w:divBdr>
    </w:div>
    <w:div w:id="1600068748">
      <w:bodyDiv w:val="1"/>
      <w:marLeft w:val="0"/>
      <w:marRight w:val="0"/>
      <w:marTop w:val="0"/>
      <w:marBottom w:val="0"/>
      <w:divBdr>
        <w:top w:val="none" w:sz="0" w:space="0" w:color="auto"/>
        <w:left w:val="none" w:sz="0" w:space="0" w:color="auto"/>
        <w:bottom w:val="none" w:sz="0" w:space="0" w:color="auto"/>
        <w:right w:val="none" w:sz="0" w:space="0" w:color="auto"/>
      </w:divBdr>
    </w:div>
    <w:div w:id="1600136566">
      <w:bodyDiv w:val="1"/>
      <w:marLeft w:val="0"/>
      <w:marRight w:val="0"/>
      <w:marTop w:val="0"/>
      <w:marBottom w:val="0"/>
      <w:divBdr>
        <w:top w:val="none" w:sz="0" w:space="0" w:color="auto"/>
        <w:left w:val="none" w:sz="0" w:space="0" w:color="auto"/>
        <w:bottom w:val="none" w:sz="0" w:space="0" w:color="auto"/>
        <w:right w:val="none" w:sz="0" w:space="0" w:color="auto"/>
      </w:divBdr>
    </w:div>
    <w:div w:id="1600137159">
      <w:bodyDiv w:val="1"/>
      <w:marLeft w:val="0"/>
      <w:marRight w:val="0"/>
      <w:marTop w:val="0"/>
      <w:marBottom w:val="0"/>
      <w:divBdr>
        <w:top w:val="none" w:sz="0" w:space="0" w:color="auto"/>
        <w:left w:val="none" w:sz="0" w:space="0" w:color="auto"/>
        <w:bottom w:val="none" w:sz="0" w:space="0" w:color="auto"/>
        <w:right w:val="none" w:sz="0" w:space="0" w:color="auto"/>
      </w:divBdr>
    </w:div>
    <w:div w:id="1600137598">
      <w:bodyDiv w:val="1"/>
      <w:marLeft w:val="0"/>
      <w:marRight w:val="0"/>
      <w:marTop w:val="0"/>
      <w:marBottom w:val="0"/>
      <w:divBdr>
        <w:top w:val="none" w:sz="0" w:space="0" w:color="auto"/>
        <w:left w:val="none" w:sz="0" w:space="0" w:color="auto"/>
        <w:bottom w:val="none" w:sz="0" w:space="0" w:color="auto"/>
        <w:right w:val="none" w:sz="0" w:space="0" w:color="auto"/>
      </w:divBdr>
    </w:div>
    <w:div w:id="1600139618">
      <w:bodyDiv w:val="1"/>
      <w:marLeft w:val="0"/>
      <w:marRight w:val="0"/>
      <w:marTop w:val="0"/>
      <w:marBottom w:val="0"/>
      <w:divBdr>
        <w:top w:val="none" w:sz="0" w:space="0" w:color="auto"/>
        <w:left w:val="none" w:sz="0" w:space="0" w:color="auto"/>
        <w:bottom w:val="none" w:sz="0" w:space="0" w:color="auto"/>
        <w:right w:val="none" w:sz="0" w:space="0" w:color="auto"/>
      </w:divBdr>
    </w:div>
    <w:div w:id="1600142755">
      <w:bodyDiv w:val="1"/>
      <w:marLeft w:val="0"/>
      <w:marRight w:val="0"/>
      <w:marTop w:val="0"/>
      <w:marBottom w:val="0"/>
      <w:divBdr>
        <w:top w:val="none" w:sz="0" w:space="0" w:color="auto"/>
        <w:left w:val="none" w:sz="0" w:space="0" w:color="auto"/>
        <w:bottom w:val="none" w:sz="0" w:space="0" w:color="auto"/>
        <w:right w:val="none" w:sz="0" w:space="0" w:color="auto"/>
      </w:divBdr>
    </w:div>
    <w:div w:id="1600143624">
      <w:bodyDiv w:val="1"/>
      <w:marLeft w:val="0"/>
      <w:marRight w:val="0"/>
      <w:marTop w:val="0"/>
      <w:marBottom w:val="0"/>
      <w:divBdr>
        <w:top w:val="none" w:sz="0" w:space="0" w:color="auto"/>
        <w:left w:val="none" w:sz="0" w:space="0" w:color="auto"/>
        <w:bottom w:val="none" w:sz="0" w:space="0" w:color="auto"/>
        <w:right w:val="none" w:sz="0" w:space="0" w:color="auto"/>
      </w:divBdr>
    </w:div>
    <w:div w:id="1600214296">
      <w:bodyDiv w:val="1"/>
      <w:marLeft w:val="0"/>
      <w:marRight w:val="0"/>
      <w:marTop w:val="0"/>
      <w:marBottom w:val="0"/>
      <w:divBdr>
        <w:top w:val="none" w:sz="0" w:space="0" w:color="auto"/>
        <w:left w:val="none" w:sz="0" w:space="0" w:color="auto"/>
        <w:bottom w:val="none" w:sz="0" w:space="0" w:color="auto"/>
        <w:right w:val="none" w:sz="0" w:space="0" w:color="auto"/>
      </w:divBdr>
    </w:div>
    <w:div w:id="1600287578">
      <w:bodyDiv w:val="1"/>
      <w:marLeft w:val="0"/>
      <w:marRight w:val="0"/>
      <w:marTop w:val="0"/>
      <w:marBottom w:val="0"/>
      <w:divBdr>
        <w:top w:val="none" w:sz="0" w:space="0" w:color="auto"/>
        <w:left w:val="none" w:sz="0" w:space="0" w:color="auto"/>
        <w:bottom w:val="none" w:sz="0" w:space="0" w:color="auto"/>
        <w:right w:val="none" w:sz="0" w:space="0" w:color="auto"/>
      </w:divBdr>
    </w:div>
    <w:div w:id="1600290807">
      <w:bodyDiv w:val="1"/>
      <w:marLeft w:val="0"/>
      <w:marRight w:val="0"/>
      <w:marTop w:val="0"/>
      <w:marBottom w:val="0"/>
      <w:divBdr>
        <w:top w:val="none" w:sz="0" w:space="0" w:color="auto"/>
        <w:left w:val="none" w:sz="0" w:space="0" w:color="auto"/>
        <w:bottom w:val="none" w:sz="0" w:space="0" w:color="auto"/>
        <w:right w:val="none" w:sz="0" w:space="0" w:color="auto"/>
      </w:divBdr>
    </w:div>
    <w:div w:id="1600336949">
      <w:bodyDiv w:val="1"/>
      <w:marLeft w:val="0"/>
      <w:marRight w:val="0"/>
      <w:marTop w:val="0"/>
      <w:marBottom w:val="0"/>
      <w:divBdr>
        <w:top w:val="none" w:sz="0" w:space="0" w:color="auto"/>
        <w:left w:val="none" w:sz="0" w:space="0" w:color="auto"/>
        <w:bottom w:val="none" w:sz="0" w:space="0" w:color="auto"/>
        <w:right w:val="none" w:sz="0" w:space="0" w:color="auto"/>
      </w:divBdr>
    </w:div>
    <w:div w:id="1600527033">
      <w:bodyDiv w:val="1"/>
      <w:marLeft w:val="0"/>
      <w:marRight w:val="0"/>
      <w:marTop w:val="0"/>
      <w:marBottom w:val="0"/>
      <w:divBdr>
        <w:top w:val="none" w:sz="0" w:space="0" w:color="auto"/>
        <w:left w:val="none" w:sz="0" w:space="0" w:color="auto"/>
        <w:bottom w:val="none" w:sz="0" w:space="0" w:color="auto"/>
        <w:right w:val="none" w:sz="0" w:space="0" w:color="auto"/>
      </w:divBdr>
    </w:div>
    <w:div w:id="1600528913">
      <w:bodyDiv w:val="1"/>
      <w:marLeft w:val="0"/>
      <w:marRight w:val="0"/>
      <w:marTop w:val="0"/>
      <w:marBottom w:val="0"/>
      <w:divBdr>
        <w:top w:val="none" w:sz="0" w:space="0" w:color="auto"/>
        <w:left w:val="none" w:sz="0" w:space="0" w:color="auto"/>
        <w:bottom w:val="none" w:sz="0" w:space="0" w:color="auto"/>
        <w:right w:val="none" w:sz="0" w:space="0" w:color="auto"/>
      </w:divBdr>
    </w:div>
    <w:div w:id="1600602145">
      <w:bodyDiv w:val="1"/>
      <w:marLeft w:val="0"/>
      <w:marRight w:val="0"/>
      <w:marTop w:val="0"/>
      <w:marBottom w:val="0"/>
      <w:divBdr>
        <w:top w:val="none" w:sz="0" w:space="0" w:color="auto"/>
        <w:left w:val="none" w:sz="0" w:space="0" w:color="auto"/>
        <w:bottom w:val="none" w:sz="0" w:space="0" w:color="auto"/>
        <w:right w:val="none" w:sz="0" w:space="0" w:color="auto"/>
      </w:divBdr>
    </w:div>
    <w:div w:id="1600604869">
      <w:bodyDiv w:val="1"/>
      <w:marLeft w:val="0"/>
      <w:marRight w:val="0"/>
      <w:marTop w:val="0"/>
      <w:marBottom w:val="0"/>
      <w:divBdr>
        <w:top w:val="none" w:sz="0" w:space="0" w:color="auto"/>
        <w:left w:val="none" w:sz="0" w:space="0" w:color="auto"/>
        <w:bottom w:val="none" w:sz="0" w:space="0" w:color="auto"/>
        <w:right w:val="none" w:sz="0" w:space="0" w:color="auto"/>
      </w:divBdr>
    </w:div>
    <w:div w:id="1600671955">
      <w:bodyDiv w:val="1"/>
      <w:marLeft w:val="0"/>
      <w:marRight w:val="0"/>
      <w:marTop w:val="0"/>
      <w:marBottom w:val="0"/>
      <w:divBdr>
        <w:top w:val="none" w:sz="0" w:space="0" w:color="auto"/>
        <w:left w:val="none" w:sz="0" w:space="0" w:color="auto"/>
        <w:bottom w:val="none" w:sz="0" w:space="0" w:color="auto"/>
        <w:right w:val="none" w:sz="0" w:space="0" w:color="auto"/>
      </w:divBdr>
    </w:div>
    <w:div w:id="1600674313">
      <w:bodyDiv w:val="1"/>
      <w:marLeft w:val="0"/>
      <w:marRight w:val="0"/>
      <w:marTop w:val="0"/>
      <w:marBottom w:val="0"/>
      <w:divBdr>
        <w:top w:val="none" w:sz="0" w:space="0" w:color="auto"/>
        <w:left w:val="none" w:sz="0" w:space="0" w:color="auto"/>
        <w:bottom w:val="none" w:sz="0" w:space="0" w:color="auto"/>
        <w:right w:val="none" w:sz="0" w:space="0" w:color="auto"/>
      </w:divBdr>
    </w:div>
    <w:div w:id="1600674532">
      <w:bodyDiv w:val="1"/>
      <w:marLeft w:val="0"/>
      <w:marRight w:val="0"/>
      <w:marTop w:val="0"/>
      <w:marBottom w:val="0"/>
      <w:divBdr>
        <w:top w:val="none" w:sz="0" w:space="0" w:color="auto"/>
        <w:left w:val="none" w:sz="0" w:space="0" w:color="auto"/>
        <w:bottom w:val="none" w:sz="0" w:space="0" w:color="auto"/>
        <w:right w:val="none" w:sz="0" w:space="0" w:color="auto"/>
      </w:divBdr>
      <w:divsChild>
        <w:div w:id="1228029253">
          <w:marLeft w:val="0"/>
          <w:marRight w:val="0"/>
          <w:marTop w:val="0"/>
          <w:marBottom w:val="0"/>
          <w:divBdr>
            <w:top w:val="none" w:sz="0" w:space="0" w:color="auto"/>
            <w:left w:val="none" w:sz="0" w:space="0" w:color="auto"/>
            <w:bottom w:val="none" w:sz="0" w:space="0" w:color="auto"/>
            <w:right w:val="none" w:sz="0" w:space="0" w:color="auto"/>
          </w:divBdr>
          <w:divsChild>
            <w:div w:id="833571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0717206">
      <w:bodyDiv w:val="1"/>
      <w:marLeft w:val="0"/>
      <w:marRight w:val="0"/>
      <w:marTop w:val="0"/>
      <w:marBottom w:val="0"/>
      <w:divBdr>
        <w:top w:val="none" w:sz="0" w:space="0" w:color="auto"/>
        <w:left w:val="none" w:sz="0" w:space="0" w:color="auto"/>
        <w:bottom w:val="none" w:sz="0" w:space="0" w:color="auto"/>
        <w:right w:val="none" w:sz="0" w:space="0" w:color="auto"/>
      </w:divBdr>
    </w:div>
    <w:div w:id="1600719078">
      <w:bodyDiv w:val="1"/>
      <w:marLeft w:val="0"/>
      <w:marRight w:val="0"/>
      <w:marTop w:val="0"/>
      <w:marBottom w:val="0"/>
      <w:divBdr>
        <w:top w:val="none" w:sz="0" w:space="0" w:color="auto"/>
        <w:left w:val="none" w:sz="0" w:space="0" w:color="auto"/>
        <w:bottom w:val="none" w:sz="0" w:space="0" w:color="auto"/>
        <w:right w:val="none" w:sz="0" w:space="0" w:color="auto"/>
      </w:divBdr>
    </w:div>
    <w:div w:id="1600798448">
      <w:bodyDiv w:val="1"/>
      <w:marLeft w:val="0"/>
      <w:marRight w:val="0"/>
      <w:marTop w:val="0"/>
      <w:marBottom w:val="0"/>
      <w:divBdr>
        <w:top w:val="none" w:sz="0" w:space="0" w:color="auto"/>
        <w:left w:val="none" w:sz="0" w:space="0" w:color="auto"/>
        <w:bottom w:val="none" w:sz="0" w:space="0" w:color="auto"/>
        <w:right w:val="none" w:sz="0" w:space="0" w:color="auto"/>
      </w:divBdr>
    </w:div>
    <w:div w:id="1600868747">
      <w:bodyDiv w:val="1"/>
      <w:marLeft w:val="0"/>
      <w:marRight w:val="0"/>
      <w:marTop w:val="0"/>
      <w:marBottom w:val="0"/>
      <w:divBdr>
        <w:top w:val="none" w:sz="0" w:space="0" w:color="auto"/>
        <w:left w:val="none" w:sz="0" w:space="0" w:color="auto"/>
        <w:bottom w:val="none" w:sz="0" w:space="0" w:color="auto"/>
        <w:right w:val="none" w:sz="0" w:space="0" w:color="auto"/>
      </w:divBdr>
    </w:div>
    <w:div w:id="1600991831">
      <w:bodyDiv w:val="1"/>
      <w:marLeft w:val="0"/>
      <w:marRight w:val="0"/>
      <w:marTop w:val="0"/>
      <w:marBottom w:val="0"/>
      <w:divBdr>
        <w:top w:val="none" w:sz="0" w:space="0" w:color="auto"/>
        <w:left w:val="none" w:sz="0" w:space="0" w:color="auto"/>
        <w:bottom w:val="none" w:sz="0" w:space="0" w:color="auto"/>
        <w:right w:val="none" w:sz="0" w:space="0" w:color="auto"/>
      </w:divBdr>
    </w:div>
    <w:div w:id="1600992517">
      <w:bodyDiv w:val="1"/>
      <w:marLeft w:val="0"/>
      <w:marRight w:val="0"/>
      <w:marTop w:val="0"/>
      <w:marBottom w:val="0"/>
      <w:divBdr>
        <w:top w:val="none" w:sz="0" w:space="0" w:color="auto"/>
        <w:left w:val="none" w:sz="0" w:space="0" w:color="auto"/>
        <w:bottom w:val="none" w:sz="0" w:space="0" w:color="auto"/>
        <w:right w:val="none" w:sz="0" w:space="0" w:color="auto"/>
      </w:divBdr>
    </w:div>
    <w:div w:id="1601177374">
      <w:bodyDiv w:val="1"/>
      <w:marLeft w:val="0"/>
      <w:marRight w:val="0"/>
      <w:marTop w:val="0"/>
      <w:marBottom w:val="0"/>
      <w:divBdr>
        <w:top w:val="none" w:sz="0" w:space="0" w:color="auto"/>
        <w:left w:val="none" w:sz="0" w:space="0" w:color="auto"/>
        <w:bottom w:val="none" w:sz="0" w:space="0" w:color="auto"/>
        <w:right w:val="none" w:sz="0" w:space="0" w:color="auto"/>
      </w:divBdr>
    </w:div>
    <w:div w:id="1601178946">
      <w:bodyDiv w:val="1"/>
      <w:marLeft w:val="0"/>
      <w:marRight w:val="0"/>
      <w:marTop w:val="0"/>
      <w:marBottom w:val="0"/>
      <w:divBdr>
        <w:top w:val="none" w:sz="0" w:space="0" w:color="auto"/>
        <w:left w:val="none" w:sz="0" w:space="0" w:color="auto"/>
        <w:bottom w:val="none" w:sz="0" w:space="0" w:color="auto"/>
        <w:right w:val="none" w:sz="0" w:space="0" w:color="auto"/>
      </w:divBdr>
    </w:div>
    <w:div w:id="1601179977">
      <w:bodyDiv w:val="1"/>
      <w:marLeft w:val="0"/>
      <w:marRight w:val="0"/>
      <w:marTop w:val="0"/>
      <w:marBottom w:val="0"/>
      <w:divBdr>
        <w:top w:val="none" w:sz="0" w:space="0" w:color="auto"/>
        <w:left w:val="none" w:sz="0" w:space="0" w:color="auto"/>
        <w:bottom w:val="none" w:sz="0" w:space="0" w:color="auto"/>
        <w:right w:val="none" w:sz="0" w:space="0" w:color="auto"/>
      </w:divBdr>
    </w:div>
    <w:div w:id="1601185259">
      <w:bodyDiv w:val="1"/>
      <w:marLeft w:val="0"/>
      <w:marRight w:val="0"/>
      <w:marTop w:val="0"/>
      <w:marBottom w:val="0"/>
      <w:divBdr>
        <w:top w:val="none" w:sz="0" w:space="0" w:color="auto"/>
        <w:left w:val="none" w:sz="0" w:space="0" w:color="auto"/>
        <w:bottom w:val="none" w:sz="0" w:space="0" w:color="auto"/>
        <w:right w:val="none" w:sz="0" w:space="0" w:color="auto"/>
      </w:divBdr>
    </w:div>
    <w:div w:id="1601259146">
      <w:bodyDiv w:val="1"/>
      <w:marLeft w:val="0"/>
      <w:marRight w:val="0"/>
      <w:marTop w:val="0"/>
      <w:marBottom w:val="0"/>
      <w:divBdr>
        <w:top w:val="none" w:sz="0" w:space="0" w:color="auto"/>
        <w:left w:val="none" w:sz="0" w:space="0" w:color="auto"/>
        <w:bottom w:val="none" w:sz="0" w:space="0" w:color="auto"/>
        <w:right w:val="none" w:sz="0" w:space="0" w:color="auto"/>
      </w:divBdr>
    </w:div>
    <w:div w:id="1601261338">
      <w:bodyDiv w:val="1"/>
      <w:marLeft w:val="0"/>
      <w:marRight w:val="0"/>
      <w:marTop w:val="0"/>
      <w:marBottom w:val="0"/>
      <w:divBdr>
        <w:top w:val="none" w:sz="0" w:space="0" w:color="auto"/>
        <w:left w:val="none" w:sz="0" w:space="0" w:color="auto"/>
        <w:bottom w:val="none" w:sz="0" w:space="0" w:color="auto"/>
        <w:right w:val="none" w:sz="0" w:space="0" w:color="auto"/>
      </w:divBdr>
    </w:div>
    <w:div w:id="1601328261">
      <w:bodyDiv w:val="1"/>
      <w:marLeft w:val="0"/>
      <w:marRight w:val="0"/>
      <w:marTop w:val="0"/>
      <w:marBottom w:val="0"/>
      <w:divBdr>
        <w:top w:val="none" w:sz="0" w:space="0" w:color="auto"/>
        <w:left w:val="none" w:sz="0" w:space="0" w:color="auto"/>
        <w:bottom w:val="none" w:sz="0" w:space="0" w:color="auto"/>
        <w:right w:val="none" w:sz="0" w:space="0" w:color="auto"/>
      </w:divBdr>
    </w:div>
    <w:div w:id="1601329650">
      <w:bodyDiv w:val="1"/>
      <w:marLeft w:val="0"/>
      <w:marRight w:val="0"/>
      <w:marTop w:val="0"/>
      <w:marBottom w:val="0"/>
      <w:divBdr>
        <w:top w:val="none" w:sz="0" w:space="0" w:color="auto"/>
        <w:left w:val="none" w:sz="0" w:space="0" w:color="auto"/>
        <w:bottom w:val="none" w:sz="0" w:space="0" w:color="auto"/>
        <w:right w:val="none" w:sz="0" w:space="0" w:color="auto"/>
      </w:divBdr>
    </w:div>
    <w:div w:id="1601375671">
      <w:bodyDiv w:val="1"/>
      <w:marLeft w:val="0"/>
      <w:marRight w:val="0"/>
      <w:marTop w:val="0"/>
      <w:marBottom w:val="0"/>
      <w:divBdr>
        <w:top w:val="none" w:sz="0" w:space="0" w:color="auto"/>
        <w:left w:val="none" w:sz="0" w:space="0" w:color="auto"/>
        <w:bottom w:val="none" w:sz="0" w:space="0" w:color="auto"/>
        <w:right w:val="none" w:sz="0" w:space="0" w:color="auto"/>
      </w:divBdr>
    </w:div>
    <w:div w:id="1601404595">
      <w:bodyDiv w:val="1"/>
      <w:marLeft w:val="0"/>
      <w:marRight w:val="0"/>
      <w:marTop w:val="0"/>
      <w:marBottom w:val="0"/>
      <w:divBdr>
        <w:top w:val="none" w:sz="0" w:space="0" w:color="auto"/>
        <w:left w:val="none" w:sz="0" w:space="0" w:color="auto"/>
        <w:bottom w:val="none" w:sz="0" w:space="0" w:color="auto"/>
        <w:right w:val="none" w:sz="0" w:space="0" w:color="auto"/>
      </w:divBdr>
    </w:div>
    <w:div w:id="1601449411">
      <w:bodyDiv w:val="1"/>
      <w:marLeft w:val="0"/>
      <w:marRight w:val="0"/>
      <w:marTop w:val="0"/>
      <w:marBottom w:val="0"/>
      <w:divBdr>
        <w:top w:val="none" w:sz="0" w:space="0" w:color="auto"/>
        <w:left w:val="none" w:sz="0" w:space="0" w:color="auto"/>
        <w:bottom w:val="none" w:sz="0" w:space="0" w:color="auto"/>
        <w:right w:val="none" w:sz="0" w:space="0" w:color="auto"/>
      </w:divBdr>
    </w:div>
    <w:div w:id="1601451529">
      <w:bodyDiv w:val="1"/>
      <w:marLeft w:val="0"/>
      <w:marRight w:val="0"/>
      <w:marTop w:val="0"/>
      <w:marBottom w:val="0"/>
      <w:divBdr>
        <w:top w:val="none" w:sz="0" w:space="0" w:color="auto"/>
        <w:left w:val="none" w:sz="0" w:space="0" w:color="auto"/>
        <w:bottom w:val="none" w:sz="0" w:space="0" w:color="auto"/>
        <w:right w:val="none" w:sz="0" w:space="0" w:color="auto"/>
      </w:divBdr>
    </w:div>
    <w:div w:id="1601525519">
      <w:bodyDiv w:val="1"/>
      <w:marLeft w:val="0"/>
      <w:marRight w:val="0"/>
      <w:marTop w:val="0"/>
      <w:marBottom w:val="0"/>
      <w:divBdr>
        <w:top w:val="none" w:sz="0" w:space="0" w:color="auto"/>
        <w:left w:val="none" w:sz="0" w:space="0" w:color="auto"/>
        <w:bottom w:val="none" w:sz="0" w:space="0" w:color="auto"/>
        <w:right w:val="none" w:sz="0" w:space="0" w:color="auto"/>
      </w:divBdr>
    </w:div>
    <w:div w:id="1601529007">
      <w:bodyDiv w:val="1"/>
      <w:marLeft w:val="0"/>
      <w:marRight w:val="0"/>
      <w:marTop w:val="0"/>
      <w:marBottom w:val="0"/>
      <w:divBdr>
        <w:top w:val="none" w:sz="0" w:space="0" w:color="auto"/>
        <w:left w:val="none" w:sz="0" w:space="0" w:color="auto"/>
        <w:bottom w:val="none" w:sz="0" w:space="0" w:color="auto"/>
        <w:right w:val="none" w:sz="0" w:space="0" w:color="auto"/>
      </w:divBdr>
    </w:div>
    <w:div w:id="1601595884">
      <w:bodyDiv w:val="1"/>
      <w:marLeft w:val="0"/>
      <w:marRight w:val="0"/>
      <w:marTop w:val="0"/>
      <w:marBottom w:val="0"/>
      <w:divBdr>
        <w:top w:val="none" w:sz="0" w:space="0" w:color="auto"/>
        <w:left w:val="none" w:sz="0" w:space="0" w:color="auto"/>
        <w:bottom w:val="none" w:sz="0" w:space="0" w:color="auto"/>
        <w:right w:val="none" w:sz="0" w:space="0" w:color="auto"/>
      </w:divBdr>
    </w:div>
    <w:div w:id="1601599167">
      <w:bodyDiv w:val="1"/>
      <w:marLeft w:val="0"/>
      <w:marRight w:val="0"/>
      <w:marTop w:val="0"/>
      <w:marBottom w:val="0"/>
      <w:divBdr>
        <w:top w:val="none" w:sz="0" w:space="0" w:color="auto"/>
        <w:left w:val="none" w:sz="0" w:space="0" w:color="auto"/>
        <w:bottom w:val="none" w:sz="0" w:space="0" w:color="auto"/>
        <w:right w:val="none" w:sz="0" w:space="0" w:color="auto"/>
      </w:divBdr>
    </w:div>
    <w:div w:id="1601791935">
      <w:bodyDiv w:val="1"/>
      <w:marLeft w:val="0"/>
      <w:marRight w:val="0"/>
      <w:marTop w:val="0"/>
      <w:marBottom w:val="0"/>
      <w:divBdr>
        <w:top w:val="none" w:sz="0" w:space="0" w:color="auto"/>
        <w:left w:val="none" w:sz="0" w:space="0" w:color="auto"/>
        <w:bottom w:val="none" w:sz="0" w:space="0" w:color="auto"/>
        <w:right w:val="none" w:sz="0" w:space="0" w:color="auto"/>
      </w:divBdr>
    </w:div>
    <w:div w:id="1601914564">
      <w:bodyDiv w:val="1"/>
      <w:marLeft w:val="0"/>
      <w:marRight w:val="0"/>
      <w:marTop w:val="0"/>
      <w:marBottom w:val="0"/>
      <w:divBdr>
        <w:top w:val="none" w:sz="0" w:space="0" w:color="auto"/>
        <w:left w:val="none" w:sz="0" w:space="0" w:color="auto"/>
        <w:bottom w:val="none" w:sz="0" w:space="0" w:color="auto"/>
        <w:right w:val="none" w:sz="0" w:space="0" w:color="auto"/>
      </w:divBdr>
    </w:div>
    <w:div w:id="1601986208">
      <w:bodyDiv w:val="1"/>
      <w:marLeft w:val="0"/>
      <w:marRight w:val="0"/>
      <w:marTop w:val="0"/>
      <w:marBottom w:val="0"/>
      <w:divBdr>
        <w:top w:val="none" w:sz="0" w:space="0" w:color="auto"/>
        <w:left w:val="none" w:sz="0" w:space="0" w:color="auto"/>
        <w:bottom w:val="none" w:sz="0" w:space="0" w:color="auto"/>
        <w:right w:val="none" w:sz="0" w:space="0" w:color="auto"/>
      </w:divBdr>
    </w:div>
    <w:div w:id="1601989612">
      <w:bodyDiv w:val="1"/>
      <w:marLeft w:val="0"/>
      <w:marRight w:val="0"/>
      <w:marTop w:val="0"/>
      <w:marBottom w:val="0"/>
      <w:divBdr>
        <w:top w:val="none" w:sz="0" w:space="0" w:color="auto"/>
        <w:left w:val="none" w:sz="0" w:space="0" w:color="auto"/>
        <w:bottom w:val="none" w:sz="0" w:space="0" w:color="auto"/>
        <w:right w:val="none" w:sz="0" w:space="0" w:color="auto"/>
      </w:divBdr>
    </w:div>
    <w:div w:id="1602029656">
      <w:bodyDiv w:val="1"/>
      <w:marLeft w:val="0"/>
      <w:marRight w:val="0"/>
      <w:marTop w:val="0"/>
      <w:marBottom w:val="0"/>
      <w:divBdr>
        <w:top w:val="none" w:sz="0" w:space="0" w:color="auto"/>
        <w:left w:val="none" w:sz="0" w:space="0" w:color="auto"/>
        <w:bottom w:val="none" w:sz="0" w:space="0" w:color="auto"/>
        <w:right w:val="none" w:sz="0" w:space="0" w:color="auto"/>
      </w:divBdr>
    </w:div>
    <w:div w:id="1602031030">
      <w:bodyDiv w:val="1"/>
      <w:marLeft w:val="0"/>
      <w:marRight w:val="0"/>
      <w:marTop w:val="0"/>
      <w:marBottom w:val="0"/>
      <w:divBdr>
        <w:top w:val="none" w:sz="0" w:space="0" w:color="auto"/>
        <w:left w:val="none" w:sz="0" w:space="0" w:color="auto"/>
        <w:bottom w:val="none" w:sz="0" w:space="0" w:color="auto"/>
        <w:right w:val="none" w:sz="0" w:space="0" w:color="auto"/>
      </w:divBdr>
    </w:div>
    <w:div w:id="1602060256">
      <w:bodyDiv w:val="1"/>
      <w:marLeft w:val="0"/>
      <w:marRight w:val="0"/>
      <w:marTop w:val="0"/>
      <w:marBottom w:val="0"/>
      <w:divBdr>
        <w:top w:val="none" w:sz="0" w:space="0" w:color="auto"/>
        <w:left w:val="none" w:sz="0" w:space="0" w:color="auto"/>
        <w:bottom w:val="none" w:sz="0" w:space="0" w:color="auto"/>
        <w:right w:val="none" w:sz="0" w:space="0" w:color="auto"/>
      </w:divBdr>
    </w:div>
    <w:div w:id="1602102187">
      <w:bodyDiv w:val="1"/>
      <w:marLeft w:val="0"/>
      <w:marRight w:val="0"/>
      <w:marTop w:val="0"/>
      <w:marBottom w:val="0"/>
      <w:divBdr>
        <w:top w:val="none" w:sz="0" w:space="0" w:color="auto"/>
        <w:left w:val="none" w:sz="0" w:space="0" w:color="auto"/>
        <w:bottom w:val="none" w:sz="0" w:space="0" w:color="auto"/>
        <w:right w:val="none" w:sz="0" w:space="0" w:color="auto"/>
      </w:divBdr>
    </w:div>
    <w:div w:id="1602179648">
      <w:bodyDiv w:val="1"/>
      <w:marLeft w:val="0"/>
      <w:marRight w:val="0"/>
      <w:marTop w:val="0"/>
      <w:marBottom w:val="0"/>
      <w:divBdr>
        <w:top w:val="none" w:sz="0" w:space="0" w:color="auto"/>
        <w:left w:val="none" w:sz="0" w:space="0" w:color="auto"/>
        <w:bottom w:val="none" w:sz="0" w:space="0" w:color="auto"/>
        <w:right w:val="none" w:sz="0" w:space="0" w:color="auto"/>
      </w:divBdr>
    </w:div>
    <w:div w:id="1602183467">
      <w:bodyDiv w:val="1"/>
      <w:marLeft w:val="0"/>
      <w:marRight w:val="0"/>
      <w:marTop w:val="0"/>
      <w:marBottom w:val="0"/>
      <w:divBdr>
        <w:top w:val="none" w:sz="0" w:space="0" w:color="auto"/>
        <w:left w:val="none" w:sz="0" w:space="0" w:color="auto"/>
        <w:bottom w:val="none" w:sz="0" w:space="0" w:color="auto"/>
        <w:right w:val="none" w:sz="0" w:space="0" w:color="auto"/>
      </w:divBdr>
    </w:div>
    <w:div w:id="1602185378">
      <w:bodyDiv w:val="1"/>
      <w:marLeft w:val="0"/>
      <w:marRight w:val="0"/>
      <w:marTop w:val="0"/>
      <w:marBottom w:val="0"/>
      <w:divBdr>
        <w:top w:val="none" w:sz="0" w:space="0" w:color="auto"/>
        <w:left w:val="none" w:sz="0" w:space="0" w:color="auto"/>
        <w:bottom w:val="none" w:sz="0" w:space="0" w:color="auto"/>
        <w:right w:val="none" w:sz="0" w:space="0" w:color="auto"/>
      </w:divBdr>
    </w:div>
    <w:div w:id="1602301030">
      <w:bodyDiv w:val="1"/>
      <w:marLeft w:val="0"/>
      <w:marRight w:val="0"/>
      <w:marTop w:val="0"/>
      <w:marBottom w:val="0"/>
      <w:divBdr>
        <w:top w:val="none" w:sz="0" w:space="0" w:color="auto"/>
        <w:left w:val="none" w:sz="0" w:space="0" w:color="auto"/>
        <w:bottom w:val="none" w:sz="0" w:space="0" w:color="auto"/>
        <w:right w:val="none" w:sz="0" w:space="0" w:color="auto"/>
      </w:divBdr>
    </w:div>
    <w:div w:id="1602374552">
      <w:bodyDiv w:val="1"/>
      <w:marLeft w:val="0"/>
      <w:marRight w:val="0"/>
      <w:marTop w:val="0"/>
      <w:marBottom w:val="0"/>
      <w:divBdr>
        <w:top w:val="none" w:sz="0" w:space="0" w:color="auto"/>
        <w:left w:val="none" w:sz="0" w:space="0" w:color="auto"/>
        <w:bottom w:val="none" w:sz="0" w:space="0" w:color="auto"/>
        <w:right w:val="none" w:sz="0" w:space="0" w:color="auto"/>
      </w:divBdr>
    </w:div>
    <w:div w:id="1602375192">
      <w:bodyDiv w:val="1"/>
      <w:marLeft w:val="0"/>
      <w:marRight w:val="0"/>
      <w:marTop w:val="0"/>
      <w:marBottom w:val="0"/>
      <w:divBdr>
        <w:top w:val="none" w:sz="0" w:space="0" w:color="auto"/>
        <w:left w:val="none" w:sz="0" w:space="0" w:color="auto"/>
        <w:bottom w:val="none" w:sz="0" w:space="0" w:color="auto"/>
        <w:right w:val="none" w:sz="0" w:space="0" w:color="auto"/>
      </w:divBdr>
    </w:div>
    <w:div w:id="1602375888">
      <w:bodyDiv w:val="1"/>
      <w:marLeft w:val="0"/>
      <w:marRight w:val="0"/>
      <w:marTop w:val="0"/>
      <w:marBottom w:val="0"/>
      <w:divBdr>
        <w:top w:val="none" w:sz="0" w:space="0" w:color="auto"/>
        <w:left w:val="none" w:sz="0" w:space="0" w:color="auto"/>
        <w:bottom w:val="none" w:sz="0" w:space="0" w:color="auto"/>
        <w:right w:val="none" w:sz="0" w:space="0" w:color="auto"/>
      </w:divBdr>
    </w:div>
    <w:div w:id="1602489760">
      <w:bodyDiv w:val="1"/>
      <w:marLeft w:val="0"/>
      <w:marRight w:val="0"/>
      <w:marTop w:val="0"/>
      <w:marBottom w:val="0"/>
      <w:divBdr>
        <w:top w:val="none" w:sz="0" w:space="0" w:color="auto"/>
        <w:left w:val="none" w:sz="0" w:space="0" w:color="auto"/>
        <w:bottom w:val="none" w:sz="0" w:space="0" w:color="auto"/>
        <w:right w:val="none" w:sz="0" w:space="0" w:color="auto"/>
      </w:divBdr>
    </w:div>
    <w:div w:id="1602493089">
      <w:bodyDiv w:val="1"/>
      <w:marLeft w:val="0"/>
      <w:marRight w:val="0"/>
      <w:marTop w:val="0"/>
      <w:marBottom w:val="0"/>
      <w:divBdr>
        <w:top w:val="none" w:sz="0" w:space="0" w:color="auto"/>
        <w:left w:val="none" w:sz="0" w:space="0" w:color="auto"/>
        <w:bottom w:val="none" w:sz="0" w:space="0" w:color="auto"/>
        <w:right w:val="none" w:sz="0" w:space="0" w:color="auto"/>
      </w:divBdr>
    </w:div>
    <w:div w:id="1602494323">
      <w:bodyDiv w:val="1"/>
      <w:marLeft w:val="0"/>
      <w:marRight w:val="0"/>
      <w:marTop w:val="0"/>
      <w:marBottom w:val="0"/>
      <w:divBdr>
        <w:top w:val="none" w:sz="0" w:space="0" w:color="auto"/>
        <w:left w:val="none" w:sz="0" w:space="0" w:color="auto"/>
        <w:bottom w:val="none" w:sz="0" w:space="0" w:color="auto"/>
        <w:right w:val="none" w:sz="0" w:space="0" w:color="auto"/>
      </w:divBdr>
    </w:div>
    <w:div w:id="1602495636">
      <w:bodyDiv w:val="1"/>
      <w:marLeft w:val="0"/>
      <w:marRight w:val="0"/>
      <w:marTop w:val="0"/>
      <w:marBottom w:val="0"/>
      <w:divBdr>
        <w:top w:val="none" w:sz="0" w:space="0" w:color="auto"/>
        <w:left w:val="none" w:sz="0" w:space="0" w:color="auto"/>
        <w:bottom w:val="none" w:sz="0" w:space="0" w:color="auto"/>
        <w:right w:val="none" w:sz="0" w:space="0" w:color="auto"/>
      </w:divBdr>
    </w:div>
    <w:div w:id="1602562761">
      <w:bodyDiv w:val="1"/>
      <w:marLeft w:val="0"/>
      <w:marRight w:val="0"/>
      <w:marTop w:val="0"/>
      <w:marBottom w:val="0"/>
      <w:divBdr>
        <w:top w:val="none" w:sz="0" w:space="0" w:color="auto"/>
        <w:left w:val="none" w:sz="0" w:space="0" w:color="auto"/>
        <w:bottom w:val="none" w:sz="0" w:space="0" w:color="auto"/>
        <w:right w:val="none" w:sz="0" w:space="0" w:color="auto"/>
      </w:divBdr>
    </w:div>
    <w:div w:id="1602570233">
      <w:bodyDiv w:val="1"/>
      <w:marLeft w:val="0"/>
      <w:marRight w:val="0"/>
      <w:marTop w:val="0"/>
      <w:marBottom w:val="0"/>
      <w:divBdr>
        <w:top w:val="none" w:sz="0" w:space="0" w:color="auto"/>
        <w:left w:val="none" w:sz="0" w:space="0" w:color="auto"/>
        <w:bottom w:val="none" w:sz="0" w:space="0" w:color="auto"/>
        <w:right w:val="none" w:sz="0" w:space="0" w:color="auto"/>
      </w:divBdr>
    </w:div>
    <w:div w:id="1602756856">
      <w:bodyDiv w:val="1"/>
      <w:marLeft w:val="0"/>
      <w:marRight w:val="0"/>
      <w:marTop w:val="0"/>
      <w:marBottom w:val="0"/>
      <w:divBdr>
        <w:top w:val="none" w:sz="0" w:space="0" w:color="auto"/>
        <w:left w:val="none" w:sz="0" w:space="0" w:color="auto"/>
        <w:bottom w:val="none" w:sz="0" w:space="0" w:color="auto"/>
        <w:right w:val="none" w:sz="0" w:space="0" w:color="auto"/>
      </w:divBdr>
    </w:div>
    <w:div w:id="1602762259">
      <w:bodyDiv w:val="1"/>
      <w:marLeft w:val="0"/>
      <w:marRight w:val="0"/>
      <w:marTop w:val="0"/>
      <w:marBottom w:val="0"/>
      <w:divBdr>
        <w:top w:val="none" w:sz="0" w:space="0" w:color="auto"/>
        <w:left w:val="none" w:sz="0" w:space="0" w:color="auto"/>
        <w:bottom w:val="none" w:sz="0" w:space="0" w:color="auto"/>
        <w:right w:val="none" w:sz="0" w:space="0" w:color="auto"/>
      </w:divBdr>
    </w:div>
    <w:div w:id="1602834824">
      <w:bodyDiv w:val="1"/>
      <w:marLeft w:val="0"/>
      <w:marRight w:val="0"/>
      <w:marTop w:val="0"/>
      <w:marBottom w:val="0"/>
      <w:divBdr>
        <w:top w:val="none" w:sz="0" w:space="0" w:color="auto"/>
        <w:left w:val="none" w:sz="0" w:space="0" w:color="auto"/>
        <w:bottom w:val="none" w:sz="0" w:space="0" w:color="auto"/>
        <w:right w:val="none" w:sz="0" w:space="0" w:color="auto"/>
      </w:divBdr>
    </w:div>
    <w:div w:id="1602836198">
      <w:bodyDiv w:val="1"/>
      <w:marLeft w:val="0"/>
      <w:marRight w:val="0"/>
      <w:marTop w:val="0"/>
      <w:marBottom w:val="0"/>
      <w:divBdr>
        <w:top w:val="none" w:sz="0" w:space="0" w:color="auto"/>
        <w:left w:val="none" w:sz="0" w:space="0" w:color="auto"/>
        <w:bottom w:val="none" w:sz="0" w:space="0" w:color="auto"/>
        <w:right w:val="none" w:sz="0" w:space="0" w:color="auto"/>
      </w:divBdr>
    </w:div>
    <w:div w:id="1602837345">
      <w:bodyDiv w:val="1"/>
      <w:marLeft w:val="0"/>
      <w:marRight w:val="0"/>
      <w:marTop w:val="0"/>
      <w:marBottom w:val="0"/>
      <w:divBdr>
        <w:top w:val="none" w:sz="0" w:space="0" w:color="auto"/>
        <w:left w:val="none" w:sz="0" w:space="0" w:color="auto"/>
        <w:bottom w:val="none" w:sz="0" w:space="0" w:color="auto"/>
        <w:right w:val="none" w:sz="0" w:space="0" w:color="auto"/>
      </w:divBdr>
    </w:div>
    <w:div w:id="1602910431">
      <w:bodyDiv w:val="1"/>
      <w:marLeft w:val="0"/>
      <w:marRight w:val="0"/>
      <w:marTop w:val="0"/>
      <w:marBottom w:val="0"/>
      <w:divBdr>
        <w:top w:val="none" w:sz="0" w:space="0" w:color="auto"/>
        <w:left w:val="none" w:sz="0" w:space="0" w:color="auto"/>
        <w:bottom w:val="none" w:sz="0" w:space="0" w:color="auto"/>
        <w:right w:val="none" w:sz="0" w:space="0" w:color="auto"/>
      </w:divBdr>
    </w:div>
    <w:div w:id="1603029360">
      <w:bodyDiv w:val="1"/>
      <w:marLeft w:val="0"/>
      <w:marRight w:val="0"/>
      <w:marTop w:val="0"/>
      <w:marBottom w:val="0"/>
      <w:divBdr>
        <w:top w:val="none" w:sz="0" w:space="0" w:color="auto"/>
        <w:left w:val="none" w:sz="0" w:space="0" w:color="auto"/>
        <w:bottom w:val="none" w:sz="0" w:space="0" w:color="auto"/>
        <w:right w:val="none" w:sz="0" w:space="0" w:color="auto"/>
      </w:divBdr>
    </w:div>
    <w:div w:id="1603031961">
      <w:bodyDiv w:val="1"/>
      <w:marLeft w:val="0"/>
      <w:marRight w:val="0"/>
      <w:marTop w:val="0"/>
      <w:marBottom w:val="0"/>
      <w:divBdr>
        <w:top w:val="none" w:sz="0" w:space="0" w:color="auto"/>
        <w:left w:val="none" w:sz="0" w:space="0" w:color="auto"/>
        <w:bottom w:val="none" w:sz="0" w:space="0" w:color="auto"/>
        <w:right w:val="none" w:sz="0" w:space="0" w:color="auto"/>
      </w:divBdr>
    </w:div>
    <w:div w:id="1603033872">
      <w:bodyDiv w:val="1"/>
      <w:marLeft w:val="0"/>
      <w:marRight w:val="0"/>
      <w:marTop w:val="0"/>
      <w:marBottom w:val="0"/>
      <w:divBdr>
        <w:top w:val="none" w:sz="0" w:space="0" w:color="auto"/>
        <w:left w:val="none" w:sz="0" w:space="0" w:color="auto"/>
        <w:bottom w:val="none" w:sz="0" w:space="0" w:color="auto"/>
        <w:right w:val="none" w:sz="0" w:space="0" w:color="auto"/>
      </w:divBdr>
    </w:div>
    <w:div w:id="1603101668">
      <w:bodyDiv w:val="1"/>
      <w:marLeft w:val="0"/>
      <w:marRight w:val="0"/>
      <w:marTop w:val="0"/>
      <w:marBottom w:val="0"/>
      <w:divBdr>
        <w:top w:val="none" w:sz="0" w:space="0" w:color="auto"/>
        <w:left w:val="none" w:sz="0" w:space="0" w:color="auto"/>
        <w:bottom w:val="none" w:sz="0" w:space="0" w:color="auto"/>
        <w:right w:val="none" w:sz="0" w:space="0" w:color="auto"/>
      </w:divBdr>
    </w:div>
    <w:div w:id="1603144009">
      <w:bodyDiv w:val="1"/>
      <w:marLeft w:val="0"/>
      <w:marRight w:val="0"/>
      <w:marTop w:val="0"/>
      <w:marBottom w:val="0"/>
      <w:divBdr>
        <w:top w:val="none" w:sz="0" w:space="0" w:color="auto"/>
        <w:left w:val="none" w:sz="0" w:space="0" w:color="auto"/>
        <w:bottom w:val="none" w:sz="0" w:space="0" w:color="auto"/>
        <w:right w:val="none" w:sz="0" w:space="0" w:color="auto"/>
      </w:divBdr>
    </w:div>
    <w:div w:id="1603147562">
      <w:bodyDiv w:val="1"/>
      <w:marLeft w:val="0"/>
      <w:marRight w:val="0"/>
      <w:marTop w:val="0"/>
      <w:marBottom w:val="0"/>
      <w:divBdr>
        <w:top w:val="none" w:sz="0" w:space="0" w:color="auto"/>
        <w:left w:val="none" w:sz="0" w:space="0" w:color="auto"/>
        <w:bottom w:val="none" w:sz="0" w:space="0" w:color="auto"/>
        <w:right w:val="none" w:sz="0" w:space="0" w:color="auto"/>
      </w:divBdr>
    </w:div>
    <w:div w:id="1603148597">
      <w:bodyDiv w:val="1"/>
      <w:marLeft w:val="0"/>
      <w:marRight w:val="0"/>
      <w:marTop w:val="0"/>
      <w:marBottom w:val="0"/>
      <w:divBdr>
        <w:top w:val="none" w:sz="0" w:space="0" w:color="auto"/>
        <w:left w:val="none" w:sz="0" w:space="0" w:color="auto"/>
        <w:bottom w:val="none" w:sz="0" w:space="0" w:color="auto"/>
        <w:right w:val="none" w:sz="0" w:space="0" w:color="auto"/>
      </w:divBdr>
    </w:div>
    <w:div w:id="1603150794">
      <w:bodyDiv w:val="1"/>
      <w:marLeft w:val="0"/>
      <w:marRight w:val="0"/>
      <w:marTop w:val="0"/>
      <w:marBottom w:val="0"/>
      <w:divBdr>
        <w:top w:val="none" w:sz="0" w:space="0" w:color="auto"/>
        <w:left w:val="none" w:sz="0" w:space="0" w:color="auto"/>
        <w:bottom w:val="none" w:sz="0" w:space="0" w:color="auto"/>
        <w:right w:val="none" w:sz="0" w:space="0" w:color="auto"/>
      </w:divBdr>
    </w:div>
    <w:div w:id="1603298803">
      <w:bodyDiv w:val="1"/>
      <w:marLeft w:val="0"/>
      <w:marRight w:val="0"/>
      <w:marTop w:val="0"/>
      <w:marBottom w:val="0"/>
      <w:divBdr>
        <w:top w:val="none" w:sz="0" w:space="0" w:color="auto"/>
        <w:left w:val="none" w:sz="0" w:space="0" w:color="auto"/>
        <w:bottom w:val="none" w:sz="0" w:space="0" w:color="auto"/>
        <w:right w:val="none" w:sz="0" w:space="0" w:color="auto"/>
      </w:divBdr>
    </w:div>
    <w:div w:id="1603300344">
      <w:bodyDiv w:val="1"/>
      <w:marLeft w:val="0"/>
      <w:marRight w:val="0"/>
      <w:marTop w:val="0"/>
      <w:marBottom w:val="0"/>
      <w:divBdr>
        <w:top w:val="none" w:sz="0" w:space="0" w:color="auto"/>
        <w:left w:val="none" w:sz="0" w:space="0" w:color="auto"/>
        <w:bottom w:val="none" w:sz="0" w:space="0" w:color="auto"/>
        <w:right w:val="none" w:sz="0" w:space="0" w:color="auto"/>
      </w:divBdr>
    </w:div>
    <w:div w:id="1603344023">
      <w:bodyDiv w:val="1"/>
      <w:marLeft w:val="0"/>
      <w:marRight w:val="0"/>
      <w:marTop w:val="0"/>
      <w:marBottom w:val="0"/>
      <w:divBdr>
        <w:top w:val="none" w:sz="0" w:space="0" w:color="auto"/>
        <w:left w:val="none" w:sz="0" w:space="0" w:color="auto"/>
        <w:bottom w:val="none" w:sz="0" w:space="0" w:color="auto"/>
        <w:right w:val="none" w:sz="0" w:space="0" w:color="auto"/>
      </w:divBdr>
    </w:div>
    <w:div w:id="1603412486">
      <w:bodyDiv w:val="1"/>
      <w:marLeft w:val="0"/>
      <w:marRight w:val="0"/>
      <w:marTop w:val="0"/>
      <w:marBottom w:val="0"/>
      <w:divBdr>
        <w:top w:val="none" w:sz="0" w:space="0" w:color="auto"/>
        <w:left w:val="none" w:sz="0" w:space="0" w:color="auto"/>
        <w:bottom w:val="none" w:sz="0" w:space="0" w:color="auto"/>
        <w:right w:val="none" w:sz="0" w:space="0" w:color="auto"/>
      </w:divBdr>
    </w:div>
    <w:div w:id="1603413767">
      <w:bodyDiv w:val="1"/>
      <w:marLeft w:val="0"/>
      <w:marRight w:val="0"/>
      <w:marTop w:val="0"/>
      <w:marBottom w:val="0"/>
      <w:divBdr>
        <w:top w:val="none" w:sz="0" w:space="0" w:color="auto"/>
        <w:left w:val="none" w:sz="0" w:space="0" w:color="auto"/>
        <w:bottom w:val="none" w:sz="0" w:space="0" w:color="auto"/>
        <w:right w:val="none" w:sz="0" w:space="0" w:color="auto"/>
      </w:divBdr>
    </w:div>
    <w:div w:id="1603417717">
      <w:bodyDiv w:val="1"/>
      <w:marLeft w:val="0"/>
      <w:marRight w:val="0"/>
      <w:marTop w:val="0"/>
      <w:marBottom w:val="0"/>
      <w:divBdr>
        <w:top w:val="none" w:sz="0" w:space="0" w:color="auto"/>
        <w:left w:val="none" w:sz="0" w:space="0" w:color="auto"/>
        <w:bottom w:val="none" w:sz="0" w:space="0" w:color="auto"/>
        <w:right w:val="none" w:sz="0" w:space="0" w:color="auto"/>
      </w:divBdr>
    </w:div>
    <w:div w:id="1603487232">
      <w:bodyDiv w:val="1"/>
      <w:marLeft w:val="0"/>
      <w:marRight w:val="0"/>
      <w:marTop w:val="0"/>
      <w:marBottom w:val="0"/>
      <w:divBdr>
        <w:top w:val="none" w:sz="0" w:space="0" w:color="auto"/>
        <w:left w:val="none" w:sz="0" w:space="0" w:color="auto"/>
        <w:bottom w:val="none" w:sz="0" w:space="0" w:color="auto"/>
        <w:right w:val="none" w:sz="0" w:space="0" w:color="auto"/>
      </w:divBdr>
    </w:div>
    <w:div w:id="1603495998">
      <w:bodyDiv w:val="1"/>
      <w:marLeft w:val="0"/>
      <w:marRight w:val="0"/>
      <w:marTop w:val="0"/>
      <w:marBottom w:val="0"/>
      <w:divBdr>
        <w:top w:val="none" w:sz="0" w:space="0" w:color="auto"/>
        <w:left w:val="none" w:sz="0" w:space="0" w:color="auto"/>
        <w:bottom w:val="none" w:sz="0" w:space="0" w:color="auto"/>
        <w:right w:val="none" w:sz="0" w:space="0" w:color="auto"/>
      </w:divBdr>
    </w:div>
    <w:div w:id="1603496022">
      <w:bodyDiv w:val="1"/>
      <w:marLeft w:val="0"/>
      <w:marRight w:val="0"/>
      <w:marTop w:val="0"/>
      <w:marBottom w:val="0"/>
      <w:divBdr>
        <w:top w:val="none" w:sz="0" w:space="0" w:color="auto"/>
        <w:left w:val="none" w:sz="0" w:space="0" w:color="auto"/>
        <w:bottom w:val="none" w:sz="0" w:space="0" w:color="auto"/>
        <w:right w:val="none" w:sz="0" w:space="0" w:color="auto"/>
      </w:divBdr>
    </w:div>
    <w:div w:id="1603606161">
      <w:bodyDiv w:val="1"/>
      <w:marLeft w:val="0"/>
      <w:marRight w:val="0"/>
      <w:marTop w:val="0"/>
      <w:marBottom w:val="0"/>
      <w:divBdr>
        <w:top w:val="none" w:sz="0" w:space="0" w:color="auto"/>
        <w:left w:val="none" w:sz="0" w:space="0" w:color="auto"/>
        <w:bottom w:val="none" w:sz="0" w:space="0" w:color="auto"/>
        <w:right w:val="none" w:sz="0" w:space="0" w:color="auto"/>
      </w:divBdr>
    </w:div>
    <w:div w:id="1603611074">
      <w:bodyDiv w:val="1"/>
      <w:marLeft w:val="0"/>
      <w:marRight w:val="0"/>
      <w:marTop w:val="0"/>
      <w:marBottom w:val="0"/>
      <w:divBdr>
        <w:top w:val="none" w:sz="0" w:space="0" w:color="auto"/>
        <w:left w:val="none" w:sz="0" w:space="0" w:color="auto"/>
        <w:bottom w:val="none" w:sz="0" w:space="0" w:color="auto"/>
        <w:right w:val="none" w:sz="0" w:space="0" w:color="auto"/>
      </w:divBdr>
    </w:div>
    <w:div w:id="1603611296">
      <w:bodyDiv w:val="1"/>
      <w:marLeft w:val="0"/>
      <w:marRight w:val="0"/>
      <w:marTop w:val="0"/>
      <w:marBottom w:val="0"/>
      <w:divBdr>
        <w:top w:val="none" w:sz="0" w:space="0" w:color="auto"/>
        <w:left w:val="none" w:sz="0" w:space="0" w:color="auto"/>
        <w:bottom w:val="none" w:sz="0" w:space="0" w:color="auto"/>
        <w:right w:val="none" w:sz="0" w:space="0" w:color="auto"/>
      </w:divBdr>
    </w:div>
    <w:div w:id="1603612113">
      <w:bodyDiv w:val="1"/>
      <w:marLeft w:val="0"/>
      <w:marRight w:val="0"/>
      <w:marTop w:val="0"/>
      <w:marBottom w:val="0"/>
      <w:divBdr>
        <w:top w:val="none" w:sz="0" w:space="0" w:color="auto"/>
        <w:left w:val="none" w:sz="0" w:space="0" w:color="auto"/>
        <w:bottom w:val="none" w:sz="0" w:space="0" w:color="auto"/>
        <w:right w:val="none" w:sz="0" w:space="0" w:color="auto"/>
      </w:divBdr>
    </w:div>
    <w:div w:id="1603760134">
      <w:bodyDiv w:val="1"/>
      <w:marLeft w:val="0"/>
      <w:marRight w:val="0"/>
      <w:marTop w:val="0"/>
      <w:marBottom w:val="0"/>
      <w:divBdr>
        <w:top w:val="none" w:sz="0" w:space="0" w:color="auto"/>
        <w:left w:val="none" w:sz="0" w:space="0" w:color="auto"/>
        <w:bottom w:val="none" w:sz="0" w:space="0" w:color="auto"/>
        <w:right w:val="none" w:sz="0" w:space="0" w:color="auto"/>
      </w:divBdr>
    </w:div>
    <w:div w:id="1603800933">
      <w:bodyDiv w:val="1"/>
      <w:marLeft w:val="0"/>
      <w:marRight w:val="0"/>
      <w:marTop w:val="0"/>
      <w:marBottom w:val="0"/>
      <w:divBdr>
        <w:top w:val="none" w:sz="0" w:space="0" w:color="auto"/>
        <w:left w:val="none" w:sz="0" w:space="0" w:color="auto"/>
        <w:bottom w:val="none" w:sz="0" w:space="0" w:color="auto"/>
        <w:right w:val="none" w:sz="0" w:space="0" w:color="auto"/>
      </w:divBdr>
    </w:div>
    <w:div w:id="1603801369">
      <w:bodyDiv w:val="1"/>
      <w:marLeft w:val="0"/>
      <w:marRight w:val="0"/>
      <w:marTop w:val="0"/>
      <w:marBottom w:val="0"/>
      <w:divBdr>
        <w:top w:val="none" w:sz="0" w:space="0" w:color="auto"/>
        <w:left w:val="none" w:sz="0" w:space="0" w:color="auto"/>
        <w:bottom w:val="none" w:sz="0" w:space="0" w:color="auto"/>
        <w:right w:val="none" w:sz="0" w:space="0" w:color="auto"/>
      </w:divBdr>
    </w:div>
    <w:div w:id="1603805009">
      <w:bodyDiv w:val="1"/>
      <w:marLeft w:val="0"/>
      <w:marRight w:val="0"/>
      <w:marTop w:val="0"/>
      <w:marBottom w:val="0"/>
      <w:divBdr>
        <w:top w:val="none" w:sz="0" w:space="0" w:color="auto"/>
        <w:left w:val="none" w:sz="0" w:space="0" w:color="auto"/>
        <w:bottom w:val="none" w:sz="0" w:space="0" w:color="auto"/>
        <w:right w:val="none" w:sz="0" w:space="0" w:color="auto"/>
      </w:divBdr>
    </w:div>
    <w:div w:id="1603805281">
      <w:bodyDiv w:val="1"/>
      <w:marLeft w:val="0"/>
      <w:marRight w:val="0"/>
      <w:marTop w:val="0"/>
      <w:marBottom w:val="0"/>
      <w:divBdr>
        <w:top w:val="none" w:sz="0" w:space="0" w:color="auto"/>
        <w:left w:val="none" w:sz="0" w:space="0" w:color="auto"/>
        <w:bottom w:val="none" w:sz="0" w:space="0" w:color="auto"/>
        <w:right w:val="none" w:sz="0" w:space="0" w:color="auto"/>
      </w:divBdr>
    </w:div>
    <w:div w:id="1603873920">
      <w:bodyDiv w:val="1"/>
      <w:marLeft w:val="0"/>
      <w:marRight w:val="0"/>
      <w:marTop w:val="0"/>
      <w:marBottom w:val="0"/>
      <w:divBdr>
        <w:top w:val="none" w:sz="0" w:space="0" w:color="auto"/>
        <w:left w:val="none" w:sz="0" w:space="0" w:color="auto"/>
        <w:bottom w:val="none" w:sz="0" w:space="0" w:color="auto"/>
        <w:right w:val="none" w:sz="0" w:space="0" w:color="auto"/>
      </w:divBdr>
    </w:div>
    <w:div w:id="1603874652">
      <w:bodyDiv w:val="1"/>
      <w:marLeft w:val="0"/>
      <w:marRight w:val="0"/>
      <w:marTop w:val="0"/>
      <w:marBottom w:val="0"/>
      <w:divBdr>
        <w:top w:val="none" w:sz="0" w:space="0" w:color="auto"/>
        <w:left w:val="none" w:sz="0" w:space="0" w:color="auto"/>
        <w:bottom w:val="none" w:sz="0" w:space="0" w:color="auto"/>
        <w:right w:val="none" w:sz="0" w:space="0" w:color="auto"/>
      </w:divBdr>
    </w:div>
    <w:div w:id="1603876382">
      <w:bodyDiv w:val="1"/>
      <w:marLeft w:val="0"/>
      <w:marRight w:val="0"/>
      <w:marTop w:val="0"/>
      <w:marBottom w:val="0"/>
      <w:divBdr>
        <w:top w:val="none" w:sz="0" w:space="0" w:color="auto"/>
        <w:left w:val="none" w:sz="0" w:space="0" w:color="auto"/>
        <w:bottom w:val="none" w:sz="0" w:space="0" w:color="auto"/>
        <w:right w:val="none" w:sz="0" w:space="0" w:color="auto"/>
      </w:divBdr>
    </w:div>
    <w:div w:id="1603949322">
      <w:bodyDiv w:val="1"/>
      <w:marLeft w:val="0"/>
      <w:marRight w:val="0"/>
      <w:marTop w:val="0"/>
      <w:marBottom w:val="0"/>
      <w:divBdr>
        <w:top w:val="none" w:sz="0" w:space="0" w:color="auto"/>
        <w:left w:val="none" w:sz="0" w:space="0" w:color="auto"/>
        <w:bottom w:val="none" w:sz="0" w:space="0" w:color="auto"/>
        <w:right w:val="none" w:sz="0" w:space="0" w:color="auto"/>
      </w:divBdr>
    </w:div>
    <w:div w:id="1603949938">
      <w:bodyDiv w:val="1"/>
      <w:marLeft w:val="0"/>
      <w:marRight w:val="0"/>
      <w:marTop w:val="0"/>
      <w:marBottom w:val="0"/>
      <w:divBdr>
        <w:top w:val="none" w:sz="0" w:space="0" w:color="auto"/>
        <w:left w:val="none" w:sz="0" w:space="0" w:color="auto"/>
        <w:bottom w:val="none" w:sz="0" w:space="0" w:color="auto"/>
        <w:right w:val="none" w:sz="0" w:space="0" w:color="auto"/>
      </w:divBdr>
    </w:div>
    <w:div w:id="1604068687">
      <w:bodyDiv w:val="1"/>
      <w:marLeft w:val="0"/>
      <w:marRight w:val="0"/>
      <w:marTop w:val="0"/>
      <w:marBottom w:val="0"/>
      <w:divBdr>
        <w:top w:val="none" w:sz="0" w:space="0" w:color="auto"/>
        <w:left w:val="none" w:sz="0" w:space="0" w:color="auto"/>
        <w:bottom w:val="none" w:sz="0" w:space="0" w:color="auto"/>
        <w:right w:val="none" w:sz="0" w:space="0" w:color="auto"/>
      </w:divBdr>
    </w:div>
    <w:div w:id="1604071560">
      <w:bodyDiv w:val="1"/>
      <w:marLeft w:val="0"/>
      <w:marRight w:val="0"/>
      <w:marTop w:val="0"/>
      <w:marBottom w:val="0"/>
      <w:divBdr>
        <w:top w:val="none" w:sz="0" w:space="0" w:color="auto"/>
        <w:left w:val="none" w:sz="0" w:space="0" w:color="auto"/>
        <w:bottom w:val="none" w:sz="0" w:space="0" w:color="auto"/>
        <w:right w:val="none" w:sz="0" w:space="0" w:color="auto"/>
      </w:divBdr>
    </w:div>
    <w:div w:id="1604073940">
      <w:bodyDiv w:val="1"/>
      <w:marLeft w:val="0"/>
      <w:marRight w:val="0"/>
      <w:marTop w:val="0"/>
      <w:marBottom w:val="0"/>
      <w:divBdr>
        <w:top w:val="none" w:sz="0" w:space="0" w:color="auto"/>
        <w:left w:val="none" w:sz="0" w:space="0" w:color="auto"/>
        <w:bottom w:val="none" w:sz="0" w:space="0" w:color="auto"/>
        <w:right w:val="none" w:sz="0" w:space="0" w:color="auto"/>
      </w:divBdr>
    </w:div>
    <w:div w:id="1604147985">
      <w:bodyDiv w:val="1"/>
      <w:marLeft w:val="0"/>
      <w:marRight w:val="0"/>
      <w:marTop w:val="0"/>
      <w:marBottom w:val="0"/>
      <w:divBdr>
        <w:top w:val="none" w:sz="0" w:space="0" w:color="auto"/>
        <w:left w:val="none" w:sz="0" w:space="0" w:color="auto"/>
        <w:bottom w:val="none" w:sz="0" w:space="0" w:color="auto"/>
        <w:right w:val="none" w:sz="0" w:space="0" w:color="auto"/>
      </w:divBdr>
    </w:div>
    <w:div w:id="1604150328">
      <w:bodyDiv w:val="1"/>
      <w:marLeft w:val="0"/>
      <w:marRight w:val="0"/>
      <w:marTop w:val="0"/>
      <w:marBottom w:val="0"/>
      <w:divBdr>
        <w:top w:val="none" w:sz="0" w:space="0" w:color="auto"/>
        <w:left w:val="none" w:sz="0" w:space="0" w:color="auto"/>
        <w:bottom w:val="none" w:sz="0" w:space="0" w:color="auto"/>
        <w:right w:val="none" w:sz="0" w:space="0" w:color="auto"/>
      </w:divBdr>
    </w:div>
    <w:div w:id="1604338896">
      <w:bodyDiv w:val="1"/>
      <w:marLeft w:val="0"/>
      <w:marRight w:val="0"/>
      <w:marTop w:val="0"/>
      <w:marBottom w:val="0"/>
      <w:divBdr>
        <w:top w:val="none" w:sz="0" w:space="0" w:color="auto"/>
        <w:left w:val="none" w:sz="0" w:space="0" w:color="auto"/>
        <w:bottom w:val="none" w:sz="0" w:space="0" w:color="auto"/>
        <w:right w:val="none" w:sz="0" w:space="0" w:color="auto"/>
      </w:divBdr>
    </w:div>
    <w:div w:id="1604340547">
      <w:bodyDiv w:val="1"/>
      <w:marLeft w:val="0"/>
      <w:marRight w:val="0"/>
      <w:marTop w:val="0"/>
      <w:marBottom w:val="0"/>
      <w:divBdr>
        <w:top w:val="none" w:sz="0" w:space="0" w:color="auto"/>
        <w:left w:val="none" w:sz="0" w:space="0" w:color="auto"/>
        <w:bottom w:val="none" w:sz="0" w:space="0" w:color="auto"/>
        <w:right w:val="none" w:sz="0" w:space="0" w:color="auto"/>
      </w:divBdr>
    </w:div>
    <w:div w:id="1604342737">
      <w:bodyDiv w:val="1"/>
      <w:marLeft w:val="0"/>
      <w:marRight w:val="0"/>
      <w:marTop w:val="0"/>
      <w:marBottom w:val="0"/>
      <w:divBdr>
        <w:top w:val="none" w:sz="0" w:space="0" w:color="auto"/>
        <w:left w:val="none" w:sz="0" w:space="0" w:color="auto"/>
        <w:bottom w:val="none" w:sz="0" w:space="0" w:color="auto"/>
        <w:right w:val="none" w:sz="0" w:space="0" w:color="auto"/>
      </w:divBdr>
    </w:div>
    <w:div w:id="1604412832">
      <w:bodyDiv w:val="1"/>
      <w:marLeft w:val="0"/>
      <w:marRight w:val="0"/>
      <w:marTop w:val="0"/>
      <w:marBottom w:val="0"/>
      <w:divBdr>
        <w:top w:val="none" w:sz="0" w:space="0" w:color="auto"/>
        <w:left w:val="none" w:sz="0" w:space="0" w:color="auto"/>
        <w:bottom w:val="none" w:sz="0" w:space="0" w:color="auto"/>
        <w:right w:val="none" w:sz="0" w:space="0" w:color="auto"/>
      </w:divBdr>
    </w:div>
    <w:div w:id="1604457768">
      <w:bodyDiv w:val="1"/>
      <w:marLeft w:val="0"/>
      <w:marRight w:val="0"/>
      <w:marTop w:val="0"/>
      <w:marBottom w:val="0"/>
      <w:divBdr>
        <w:top w:val="none" w:sz="0" w:space="0" w:color="auto"/>
        <w:left w:val="none" w:sz="0" w:space="0" w:color="auto"/>
        <w:bottom w:val="none" w:sz="0" w:space="0" w:color="auto"/>
        <w:right w:val="none" w:sz="0" w:space="0" w:color="auto"/>
      </w:divBdr>
    </w:div>
    <w:div w:id="1604462396">
      <w:bodyDiv w:val="1"/>
      <w:marLeft w:val="0"/>
      <w:marRight w:val="0"/>
      <w:marTop w:val="0"/>
      <w:marBottom w:val="0"/>
      <w:divBdr>
        <w:top w:val="none" w:sz="0" w:space="0" w:color="auto"/>
        <w:left w:val="none" w:sz="0" w:space="0" w:color="auto"/>
        <w:bottom w:val="none" w:sz="0" w:space="0" w:color="auto"/>
        <w:right w:val="none" w:sz="0" w:space="0" w:color="auto"/>
      </w:divBdr>
    </w:div>
    <w:div w:id="1604608163">
      <w:bodyDiv w:val="1"/>
      <w:marLeft w:val="0"/>
      <w:marRight w:val="0"/>
      <w:marTop w:val="0"/>
      <w:marBottom w:val="0"/>
      <w:divBdr>
        <w:top w:val="none" w:sz="0" w:space="0" w:color="auto"/>
        <w:left w:val="none" w:sz="0" w:space="0" w:color="auto"/>
        <w:bottom w:val="none" w:sz="0" w:space="0" w:color="auto"/>
        <w:right w:val="none" w:sz="0" w:space="0" w:color="auto"/>
      </w:divBdr>
    </w:div>
    <w:div w:id="1604609832">
      <w:bodyDiv w:val="1"/>
      <w:marLeft w:val="0"/>
      <w:marRight w:val="0"/>
      <w:marTop w:val="0"/>
      <w:marBottom w:val="0"/>
      <w:divBdr>
        <w:top w:val="none" w:sz="0" w:space="0" w:color="auto"/>
        <w:left w:val="none" w:sz="0" w:space="0" w:color="auto"/>
        <w:bottom w:val="none" w:sz="0" w:space="0" w:color="auto"/>
        <w:right w:val="none" w:sz="0" w:space="0" w:color="auto"/>
      </w:divBdr>
    </w:div>
    <w:div w:id="1604612606">
      <w:bodyDiv w:val="1"/>
      <w:marLeft w:val="0"/>
      <w:marRight w:val="0"/>
      <w:marTop w:val="0"/>
      <w:marBottom w:val="0"/>
      <w:divBdr>
        <w:top w:val="none" w:sz="0" w:space="0" w:color="auto"/>
        <w:left w:val="none" w:sz="0" w:space="0" w:color="auto"/>
        <w:bottom w:val="none" w:sz="0" w:space="0" w:color="auto"/>
        <w:right w:val="none" w:sz="0" w:space="0" w:color="auto"/>
      </w:divBdr>
    </w:div>
    <w:div w:id="1604680379">
      <w:bodyDiv w:val="1"/>
      <w:marLeft w:val="0"/>
      <w:marRight w:val="0"/>
      <w:marTop w:val="0"/>
      <w:marBottom w:val="0"/>
      <w:divBdr>
        <w:top w:val="none" w:sz="0" w:space="0" w:color="auto"/>
        <w:left w:val="none" w:sz="0" w:space="0" w:color="auto"/>
        <w:bottom w:val="none" w:sz="0" w:space="0" w:color="auto"/>
        <w:right w:val="none" w:sz="0" w:space="0" w:color="auto"/>
      </w:divBdr>
    </w:div>
    <w:div w:id="1604724773">
      <w:bodyDiv w:val="1"/>
      <w:marLeft w:val="0"/>
      <w:marRight w:val="0"/>
      <w:marTop w:val="0"/>
      <w:marBottom w:val="0"/>
      <w:divBdr>
        <w:top w:val="none" w:sz="0" w:space="0" w:color="auto"/>
        <w:left w:val="none" w:sz="0" w:space="0" w:color="auto"/>
        <w:bottom w:val="none" w:sz="0" w:space="0" w:color="auto"/>
        <w:right w:val="none" w:sz="0" w:space="0" w:color="auto"/>
      </w:divBdr>
    </w:div>
    <w:div w:id="1604725787">
      <w:bodyDiv w:val="1"/>
      <w:marLeft w:val="0"/>
      <w:marRight w:val="0"/>
      <w:marTop w:val="0"/>
      <w:marBottom w:val="0"/>
      <w:divBdr>
        <w:top w:val="none" w:sz="0" w:space="0" w:color="auto"/>
        <w:left w:val="none" w:sz="0" w:space="0" w:color="auto"/>
        <w:bottom w:val="none" w:sz="0" w:space="0" w:color="auto"/>
        <w:right w:val="none" w:sz="0" w:space="0" w:color="auto"/>
      </w:divBdr>
    </w:div>
    <w:div w:id="1604798563">
      <w:bodyDiv w:val="1"/>
      <w:marLeft w:val="0"/>
      <w:marRight w:val="0"/>
      <w:marTop w:val="0"/>
      <w:marBottom w:val="0"/>
      <w:divBdr>
        <w:top w:val="none" w:sz="0" w:space="0" w:color="auto"/>
        <w:left w:val="none" w:sz="0" w:space="0" w:color="auto"/>
        <w:bottom w:val="none" w:sz="0" w:space="0" w:color="auto"/>
        <w:right w:val="none" w:sz="0" w:space="0" w:color="auto"/>
      </w:divBdr>
    </w:div>
    <w:div w:id="1604846708">
      <w:bodyDiv w:val="1"/>
      <w:marLeft w:val="0"/>
      <w:marRight w:val="0"/>
      <w:marTop w:val="0"/>
      <w:marBottom w:val="0"/>
      <w:divBdr>
        <w:top w:val="none" w:sz="0" w:space="0" w:color="auto"/>
        <w:left w:val="none" w:sz="0" w:space="0" w:color="auto"/>
        <w:bottom w:val="none" w:sz="0" w:space="0" w:color="auto"/>
        <w:right w:val="none" w:sz="0" w:space="0" w:color="auto"/>
      </w:divBdr>
    </w:div>
    <w:div w:id="1604846957">
      <w:bodyDiv w:val="1"/>
      <w:marLeft w:val="0"/>
      <w:marRight w:val="0"/>
      <w:marTop w:val="0"/>
      <w:marBottom w:val="0"/>
      <w:divBdr>
        <w:top w:val="none" w:sz="0" w:space="0" w:color="auto"/>
        <w:left w:val="none" w:sz="0" w:space="0" w:color="auto"/>
        <w:bottom w:val="none" w:sz="0" w:space="0" w:color="auto"/>
        <w:right w:val="none" w:sz="0" w:space="0" w:color="auto"/>
      </w:divBdr>
    </w:div>
    <w:div w:id="1604848199">
      <w:bodyDiv w:val="1"/>
      <w:marLeft w:val="0"/>
      <w:marRight w:val="0"/>
      <w:marTop w:val="0"/>
      <w:marBottom w:val="0"/>
      <w:divBdr>
        <w:top w:val="none" w:sz="0" w:space="0" w:color="auto"/>
        <w:left w:val="none" w:sz="0" w:space="0" w:color="auto"/>
        <w:bottom w:val="none" w:sz="0" w:space="0" w:color="auto"/>
        <w:right w:val="none" w:sz="0" w:space="0" w:color="auto"/>
      </w:divBdr>
    </w:div>
    <w:div w:id="1604874092">
      <w:bodyDiv w:val="1"/>
      <w:marLeft w:val="0"/>
      <w:marRight w:val="0"/>
      <w:marTop w:val="0"/>
      <w:marBottom w:val="0"/>
      <w:divBdr>
        <w:top w:val="none" w:sz="0" w:space="0" w:color="auto"/>
        <w:left w:val="none" w:sz="0" w:space="0" w:color="auto"/>
        <w:bottom w:val="none" w:sz="0" w:space="0" w:color="auto"/>
        <w:right w:val="none" w:sz="0" w:space="0" w:color="auto"/>
      </w:divBdr>
    </w:div>
    <w:div w:id="1604924413">
      <w:bodyDiv w:val="1"/>
      <w:marLeft w:val="0"/>
      <w:marRight w:val="0"/>
      <w:marTop w:val="0"/>
      <w:marBottom w:val="0"/>
      <w:divBdr>
        <w:top w:val="none" w:sz="0" w:space="0" w:color="auto"/>
        <w:left w:val="none" w:sz="0" w:space="0" w:color="auto"/>
        <w:bottom w:val="none" w:sz="0" w:space="0" w:color="auto"/>
        <w:right w:val="none" w:sz="0" w:space="0" w:color="auto"/>
      </w:divBdr>
    </w:div>
    <w:div w:id="1604998729">
      <w:bodyDiv w:val="1"/>
      <w:marLeft w:val="0"/>
      <w:marRight w:val="0"/>
      <w:marTop w:val="0"/>
      <w:marBottom w:val="0"/>
      <w:divBdr>
        <w:top w:val="none" w:sz="0" w:space="0" w:color="auto"/>
        <w:left w:val="none" w:sz="0" w:space="0" w:color="auto"/>
        <w:bottom w:val="none" w:sz="0" w:space="0" w:color="auto"/>
        <w:right w:val="none" w:sz="0" w:space="0" w:color="auto"/>
      </w:divBdr>
    </w:div>
    <w:div w:id="1605070872">
      <w:bodyDiv w:val="1"/>
      <w:marLeft w:val="0"/>
      <w:marRight w:val="0"/>
      <w:marTop w:val="0"/>
      <w:marBottom w:val="0"/>
      <w:divBdr>
        <w:top w:val="none" w:sz="0" w:space="0" w:color="auto"/>
        <w:left w:val="none" w:sz="0" w:space="0" w:color="auto"/>
        <w:bottom w:val="none" w:sz="0" w:space="0" w:color="auto"/>
        <w:right w:val="none" w:sz="0" w:space="0" w:color="auto"/>
      </w:divBdr>
    </w:div>
    <w:div w:id="1605264022">
      <w:bodyDiv w:val="1"/>
      <w:marLeft w:val="0"/>
      <w:marRight w:val="0"/>
      <w:marTop w:val="0"/>
      <w:marBottom w:val="0"/>
      <w:divBdr>
        <w:top w:val="none" w:sz="0" w:space="0" w:color="auto"/>
        <w:left w:val="none" w:sz="0" w:space="0" w:color="auto"/>
        <w:bottom w:val="none" w:sz="0" w:space="0" w:color="auto"/>
        <w:right w:val="none" w:sz="0" w:space="0" w:color="auto"/>
      </w:divBdr>
    </w:div>
    <w:div w:id="1605307192">
      <w:bodyDiv w:val="1"/>
      <w:marLeft w:val="0"/>
      <w:marRight w:val="0"/>
      <w:marTop w:val="0"/>
      <w:marBottom w:val="0"/>
      <w:divBdr>
        <w:top w:val="none" w:sz="0" w:space="0" w:color="auto"/>
        <w:left w:val="none" w:sz="0" w:space="0" w:color="auto"/>
        <w:bottom w:val="none" w:sz="0" w:space="0" w:color="auto"/>
        <w:right w:val="none" w:sz="0" w:space="0" w:color="auto"/>
      </w:divBdr>
    </w:div>
    <w:div w:id="1605309804">
      <w:bodyDiv w:val="1"/>
      <w:marLeft w:val="0"/>
      <w:marRight w:val="0"/>
      <w:marTop w:val="0"/>
      <w:marBottom w:val="0"/>
      <w:divBdr>
        <w:top w:val="none" w:sz="0" w:space="0" w:color="auto"/>
        <w:left w:val="none" w:sz="0" w:space="0" w:color="auto"/>
        <w:bottom w:val="none" w:sz="0" w:space="0" w:color="auto"/>
        <w:right w:val="none" w:sz="0" w:space="0" w:color="auto"/>
      </w:divBdr>
    </w:div>
    <w:div w:id="1605334598">
      <w:bodyDiv w:val="1"/>
      <w:marLeft w:val="0"/>
      <w:marRight w:val="0"/>
      <w:marTop w:val="0"/>
      <w:marBottom w:val="0"/>
      <w:divBdr>
        <w:top w:val="none" w:sz="0" w:space="0" w:color="auto"/>
        <w:left w:val="none" w:sz="0" w:space="0" w:color="auto"/>
        <w:bottom w:val="none" w:sz="0" w:space="0" w:color="auto"/>
        <w:right w:val="none" w:sz="0" w:space="0" w:color="auto"/>
      </w:divBdr>
    </w:div>
    <w:div w:id="1605386252">
      <w:bodyDiv w:val="1"/>
      <w:marLeft w:val="0"/>
      <w:marRight w:val="0"/>
      <w:marTop w:val="0"/>
      <w:marBottom w:val="0"/>
      <w:divBdr>
        <w:top w:val="none" w:sz="0" w:space="0" w:color="auto"/>
        <w:left w:val="none" w:sz="0" w:space="0" w:color="auto"/>
        <w:bottom w:val="none" w:sz="0" w:space="0" w:color="auto"/>
        <w:right w:val="none" w:sz="0" w:space="0" w:color="auto"/>
      </w:divBdr>
    </w:div>
    <w:div w:id="1605458779">
      <w:bodyDiv w:val="1"/>
      <w:marLeft w:val="0"/>
      <w:marRight w:val="0"/>
      <w:marTop w:val="0"/>
      <w:marBottom w:val="0"/>
      <w:divBdr>
        <w:top w:val="none" w:sz="0" w:space="0" w:color="auto"/>
        <w:left w:val="none" w:sz="0" w:space="0" w:color="auto"/>
        <w:bottom w:val="none" w:sz="0" w:space="0" w:color="auto"/>
        <w:right w:val="none" w:sz="0" w:space="0" w:color="auto"/>
      </w:divBdr>
    </w:div>
    <w:div w:id="1605721767">
      <w:bodyDiv w:val="1"/>
      <w:marLeft w:val="0"/>
      <w:marRight w:val="0"/>
      <w:marTop w:val="0"/>
      <w:marBottom w:val="0"/>
      <w:divBdr>
        <w:top w:val="none" w:sz="0" w:space="0" w:color="auto"/>
        <w:left w:val="none" w:sz="0" w:space="0" w:color="auto"/>
        <w:bottom w:val="none" w:sz="0" w:space="0" w:color="auto"/>
        <w:right w:val="none" w:sz="0" w:space="0" w:color="auto"/>
      </w:divBdr>
    </w:div>
    <w:div w:id="1605763497">
      <w:bodyDiv w:val="1"/>
      <w:marLeft w:val="0"/>
      <w:marRight w:val="0"/>
      <w:marTop w:val="0"/>
      <w:marBottom w:val="0"/>
      <w:divBdr>
        <w:top w:val="none" w:sz="0" w:space="0" w:color="auto"/>
        <w:left w:val="none" w:sz="0" w:space="0" w:color="auto"/>
        <w:bottom w:val="none" w:sz="0" w:space="0" w:color="auto"/>
        <w:right w:val="none" w:sz="0" w:space="0" w:color="auto"/>
      </w:divBdr>
    </w:div>
    <w:div w:id="1605963939">
      <w:bodyDiv w:val="1"/>
      <w:marLeft w:val="0"/>
      <w:marRight w:val="0"/>
      <w:marTop w:val="0"/>
      <w:marBottom w:val="0"/>
      <w:divBdr>
        <w:top w:val="none" w:sz="0" w:space="0" w:color="auto"/>
        <w:left w:val="none" w:sz="0" w:space="0" w:color="auto"/>
        <w:bottom w:val="none" w:sz="0" w:space="0" w:color="auto"/>
        <w:right w:val="none" w:sz="0" w:space="0" w:color="auto"/>
      </w:divBdr>
    </w:div>
    <w:div w:id="1606111518">
      <w:bodyDiv w:val="1"/>
      <w:marLeft w:val="0"/>
      <w:marRight w:val="0"/>
      <w:marTop w:val="0"/>
      <w:marBottom w:val="0"/>
      <w:divBdr>
        <w:top w:val="none" w:sz="0" w:space="0" w:color="auto"/>
        <w:left w:val="none" w:sz="0" w:space="0" w:color="auto"/>
        <w:bottom w:val="none" w:sz="0" w:space="0" w:color="auto"/>
        <w:right w:val="none" w:sz="0" w:space="0" w:color="auto"/>
      </w:divBdr>
    </w:div>
    <w:div w:id="1606308072">
      <w:bodyDiv w:val="1"/>
      <w:marLeft w:val="0"/>
      <w:marRight w:val="0"/>
      <w:marTop w:val="0"/>
      <w:marBottom w:val="0"/>
      <w:divBdr>
        <w:top w:val="none" w:sz="0" w:space="0" w:color="auto"/>
        <w:left w:val="none" w:sz="0" w:space="0" w:color="auto"/>
        <w:bottom w:val="none" w:sz="0" w:space="0" w:color="auto"/>
        <w:right w:val="none" w:sz="0" w:space="0" w:color="auto"/>
      </w:divBdr>
    </w:div>
    <w:div w:id="1606383954">
      <w:bodyDiv w:val="1"/>
      <w:marLeft w:val="0"/>
      <w:marRight w:val="0"/>
      <w:marTop w:val="0"/>
      <w:marBottom w:val="0"/>
      <w:divBdr>
        <w:top w:val="none" w:sz="0" w:space="0" w:color="auto"/>
        <w:left w:val="none" w:sz="0" w:space="0" w:color="auto"/>
        <w:bottom w:val="none" w:sz="0" w:space="0" w:color="auto"/>
        <w:right w:val="none" w:sz="0" w:space="0" w:color="auto"/>
      </w:divBdr>
    </w:div>
    <w:div w:id="1606497624">
      <w:bodyDiv w:val="1"/>
      <w:marLeft w:val="0"/>
      <w:marRight w:val="0"/>
      <w:marTop w:val="0"/>
      <w:marBottom w:val="0"/>
      <w:divBdr>
        <w:top w:val="none" w:sz="0" w:space="0" w:color="auto"/>
        <w:left w:val="none" w:sz="0" w:space="0" w:color="auto"/>
        <w:bottom w:val="none" w:sz="0" w:space="0" w:color="auto"/>
        <w:right w:val="none" w:sz="0" w:space="0" w:color="auto"/>
      </w:divBdr>
    </w:div>
    <w:div w:id="1606571880">
      <w:bodyDiv w:val="1"/>
      <w:marLeft w:val="0"/>
      <w:marRight w:val="0"/>
      <w:marTop w:val="0"/>
      <w:marBottom w:val="0"/>
      <w:divBdr>
        <w:top w:val="none" w:sz="0" w:space="0" w:color="auto"/>
        <w:left w:val="none" w:sz="0" w:space="0" w:color="auto"/>
        <w:bottom w:val="none" w:sz="0" w:space="0" w:color="auto"/>
        <w:right w:val="none" w:sz="0" w:space="0" w:color="auto"/>
      </w:divBdr>
    </w:div>
    <w:div w:id="1606618255">
      <w:bodyDiv w:val="1"/>
      <w:marLeft w:val="0"/>
      <w:marRight w:val="0"/>
      <w:marTop w:val="0"/>
      <w:marBottom w:val="0"/>
      <w:divBdr>
        <w:top w:val="none" w:sz="0" w:space="0" w:color="auto"/>
        <w:left w:val="none" w:sz="0" w:space="0" w:color="auto"/>
        <w:bottom w:val="none" w:sz="0" w:space="0" w:color="auto"/>
        <w:right w:val="none" w:sz="0" w:space="0" w:color="auto"/>
      </w:divBdr>
    </w:div>
    <w:div w:id="1606645353">
      <w:bodyDiv w:val="1"/>
      <w:marLeft w:val="0"/>
      <w:marRight w:val="0"/>
      <w:marTop w:val="0"/>
      <w:marBottom w:val="0"/>
      <w:divBdr>
        <w:top w:val="none" w:sz="0" w:space="0" w:color="auto"/>
        <w:left w:val="none" w:sz="0" w:space="0" w:color="auto"/>
        <w:bottom w:val="none" w:sz="0" w:space="0" w:color="auto"/>
        <w:right w:val="none" w:sz="0" w:space="0" w:color="auto"/>
      </w:divBdr>
    </w:div>
    <w:div w:id="1606696250">
      <w:bodyDiv w:val="1"/>
      <w:marLeft w:val="0"/>
      <w:marRight w:val="0"/>
      <w:marTop w:val="0"/>
      <w:marBottom w:val="0"/>
      <w:divBdr>
        <w:top w:val="none" w:sz="0" w:space="0" w:color="auto"/>
        <w:left w:val="none" w:sz="0" w:space="0" w:color="auto"/>
        <w:bottom w:val="none" w:sz="0" w:space="0" w:color="auto"/>
        <w:right w:val="none" w:sz="0" w:space="0" w:color="auto"/>
      </w:divBdr>
    </w:div>
    <w:div w:id="1606768591">
      <w:bodyDiv w:val="1"/>
      <w:marLeft w:val="0"/>
      <w:marRight w:val="0"/>
      <w:marTop w:val="0"/>
      <w:marBottom w:val="0"/>
      <w:divBdr>
        <w:top w:val="none" w:sz="0" w:space="0" w:color="auto"/>
        <w:left w:val="none" w:sz="0" w:space="0" w:color="auto"/>
        <w:bottom w:val="none" w:sz="0" w:space="0" w:color="auto"/>
        <w:right w:val="none" w:sz="0" w:space="0" w:color="auto"/>
      </w:divBdr>
    </w:div>
    <w:div w:id="1606840875">
      <w:bodyDiv w:val="1"/>
      <w:marLeft w:val="0"/>
      <w:marRight w:val="0"/>
      <w:marTop w:val="0"/>
      <w:marBottom w:val="0"/>
      <w:divBdr>
        <w:top w:val="none" w:sz="0" w:space="0" w:color="auto"/>
        <w:left w:val="none" w:sz="0" w:space="0" w:color="auto"/>
        <w:bottom w:val="none" w:sz="0" w:space="0" w:color="auto"/>
        <w:right w:val="none" w:sz="0" w:space="0" w:color="auto"/>
      </w:divBdr>
    </w:div>
    <w:div w:id="1606881001">
      <w:bodyDiv w:val="1"/>
      <w:marLeft w:val="0"/>
      <w:marRight w:val="0"/>
      <w:marTop w:val="0"/>
      <w:marBottom w:val="0"/>
      <w:divBdr>
        <w:top w:val="none" w:sz="0" w:space="0" w:color="auto"/>
        <w:left w:val="none" w:sz="0" w:space="0" w:color="auto"/>
        <w:bottom w:val="none" w:sz="0" w:space="0" w:color="auto"/>
        <w:right w:val="none" w:sz="0" w:space="0" w:color="auto"/>
      </w:divBdr>
    </w:div>
    <w:div w:id="1606887514">
      <w:bodyDiv w:val="1"/>
      <w:marLeft w:val="0"/>
      <w:marRight w:val="0"/>
      <w:marTop w:val="0"/>
      <w:marBottom w:val="0"/>
      <w:divBdr>
        <w:top w:val="none" w:sz="0" w:space="0" w:color="auto"/>
        <w:left w:val="none" w:sz="0" w:space="0" w:color="auto"/>
        <w:bottom w:val="none" w:sz="0" w:space="0" w:color="auto"/>
        <w:right w:val="none" w:sz="0" w:space="0" w:color="auto"/>
      </w:divBdr>
    </w:div>
    <w:div w:id="1606959721">
      <w:bodyDiv w:val="1"/>
      <w:marLeft w:val="0"/>
      <w:marRight w:val="0"/>
      <w:marTop w:val="0"/>
      <w:marBottom w:val="0"/>
      <w:divBdr>
        <w:top w:val="none" w:sz="0" w:space="0" w:color="auto"/>
        <w:left w:val="none" w:sz="0" w:space="0" w:color="auto"/>
        <w:bottom w:val="none" w:sz="0" w:space="0" w:color="auto"/>
        <w:right w:val="none" w:sz="0" w:space="0" w:color="auto"/>
      </w:divBdr>
    </w:div>
    <w:div w:id="1606965004">
      <w:bodyDiv w:val="1"/>
      <w:marLeft w:val="0"/>
      <w:marRight w:val="0"/>
      <w:marTop w:val="0"/>
      <w:marBottom w:val="0"/>
      <w:divBdr>
        <w:top w:val="none" w:sz="0" w:space="0" w:color="auto"/>
        <w:left w:val="none" w:sz="0" w:space="0" w:color="auto"/>
        <w:bottom w:val="none" w:sz="0" w:space="0" w:color="auto"/>
        <w:right w:val="none" w:sz="0" w:space="0" w:color="auto"/>
      </w:divBdr>
    </w:div>
    <w:div w:id="1607034109">
      <w:bodyDiv w:val="1"/>
      <w:marLeft w:val="0"/>
      <w:marRight w:val="0"/>
      <w:marTop w:val="0"/>
      <w:marBottom w:val="0"/>
      <w:divBdr>
        <w:top w:val="none" w:sz="0" w:space="0" w:color="auto"/>
        <w:left w:val="none" w:sz="0" w:space="0" w:color="auto"/>
        <w:bottom w:val="none" w:sz="0" w:space="0" w:color="auto"/>
        <w:right w:val="none" w:sz="0" w:space="0" w:color="auto"/>
      </w:divBdr>
    </w:div>
    <w:div w:id="1607228117">
      <w:bodyDiv w:val="1"/>
      <w:marLeft w:val="0"/>
      <w:marRight w:val="0"/>
      <w:marTop w:val="0"/>
      <w:marBottom w:val="0"/>
      <w:divBdr>
        <w:top w:val="none" w:sz="0" w:space="0" w:color="auto"/>
        <w:left w:val="none" w:sz="0" w:space="0" w:color="auto"/>
        <w:bottom w:val="none" w:sz="0" w:space="0" w:color="auto"/>
        <w:right w:val="none" w:sz="0" w:space="0" w:color="auto"/>
      </w:divBdr>
    </w:div>
    <w:div w:id="1607230338">
      <w:bodyDiv w:val="1"/>
      <w:marLeft w:val="0"/>
      <w:marRight w:val="0"/>
      <w:marTop w:val="0"/>
      <w:marBottom w:val="0"/>
      <w:divBdr>
        <w:top w:val="none" w:sz="0" w:space="0" w:color="auto"/>
        <w:left w:val="none" w:sz="0" w:space="0" w:color="auto"/>
        <w:bottom w:val="none" w:sz="0" w:space="0" w:color="auto"/>
        <w:right w:val="none" w:sz="0" w:space="0" w:color="auto"/>
      </w:divBdr>
    </w:div>
    <w:div w:id="1607232692">
      <w:bodyDiv w:val="1"/>
      <w:marLeft w:val="0"/>
      <w:marRight w:val="0"/>
      <w:marTop w:val="0"/>
      <w:marBottom w:val="0"/>
      <w:divBdr>
        <w:top w:val="none" w:sz="0" w:space="0" w:color="auto"/>
        <w:left w:val="none" w:sz="0" w:space="0" w:color="auto"/>
        <w:bottom w:val="none" w:sz="0" w:space="0" w:color="auto"/>
        <w:right w:val="none" w:sz="0" w:space="0" w:color="auto"/>
      </w:divBdr>
    </w:div>
    <w:div w:id="1607272967">
      <w:bodyDiv w:val="1"/>
      <w:marLeft w:val="0"/>
      <w:marRight w:val="0"/>
      <w:marTop w:val="0"/>
      <w:marBottom w:val="0"/>
      <w:divBdr>
        <w:top w:val="none" w:sz="0" w:space="0" w:color="auto"/>
        <w:left w:val="none" w:sz="0" w:space="0" w:color="auto"/>
        <w:bottom w:val="none" w:sz="0" w:space="0" w:color="auto"/>
        <w:right w:val="none" w:sz="0" w:space="0" w:color="auto"/>
      </w:divBdr>
    </w:div>
    <w:div w:id="1607301176">
      <w:bodyDiv w:val="1"/>
      <w:marLeft w:val="0"/>
      <w:marRight w:val="0"/>
      <w:marTop w:val="0"/>
      <w:marBottom w:val="0"/>
      <w:divBdr>
        <w:top w:val="none" w:sz="0" w:space="0" w:color="auto"/>
        <w:left w:val="none" w:sz="0" w:space="0" w:color="auto"/>
        <w:bottom w:val="none" w:sz="0" w:space="0" w:color="auto"/>
        <w:right w:val="none" w:sz="0" w:space="0" w:color="auto"/>
      </w:divBdr>
    </w:div>
    <w:div w:id="1607349046">
      <w:bodyDiv w:val="1"/>
      <w:marLeft w:val="0"/>
      <w:marRight w:val="0"/>
      <w:marTop w:val="0"/>
      <w:marBottom w:val="0"/>
      <w:divBdr>
        <w:top w:val="none" w:sz="0" w:space="0" w:color="auto"/>
        <w:left w:val="none" w:sz="0" w:space="0" w:color="auto"/>
        <w:bottom w:val="none" w:sz="0" w:space="0" w:color="auto"/>
        <w:right w:val="none" w:sz="0" w:space="0" w:color="auto"/>
      </w:divBdr>
    </w:div>
    <w:div w:id="1607422188">
      <w:bodyDiv w:val="1"/>
      <w:marLeft w:val="0"/>
      <w:marRight w:val="0"/>
      <w:marTop w:val="0"/>
      <w:marBottom w:val="0"/>
      <w:divBdr>
        <w:top w:val="none" w:sz="0" w:space="0" w:color="auto"/>
        <w:left w:val="none" w:sz="0" w:space="0" w:color="auto"/>
        <w:bottom w:val="none" w:sz="0" w:space="0" w:color="auto"/>
        <w:right w:val="none" w:sz="0" w:space="0" w:color="auto"/>
      </w:divBdr>
    </w:div>
    <w:div w:id="1607469322">
      <w:bodyDiv w:val="1"/>
      <w:marLeft w:val="0"/>
      <w:marRight w:val="0"/>
      <w:marTop w:val="0"/>
      <w:marBottom w:val="0"/>
      <w:divBdr>
        <w:top w:val="none" w:sz="0" w:space="0" w:color="auto"/>
        <w:left w:val="none" w:sz="0" w:space="0" w:color="auto"/>
        <w:bottom w:val="none" w:sz="0" w:space="0" w:color="auto"/>
        <w:right w:val="none" w:sz="0" w:space="0" w:color="auto"/>
      </w:divBdr>
    </w:div>
    <w:div w:id="1607497077">
      <w:bodyDiv w:val="1"/>
      <w:marLeft w:val="0"/>
      <w:marRight w:val="0"/>
      <w:marTop w:val="0"/>
      <w:marBottom w:val="0"/>
      <w:divBdr>
        <w:top w:val="none" w:sz="0" w:space="0" w:color="auto"/>
        <w:left w:val="none" w:sz="0" w:space="0" w:color="auto"/>
        <w:bottom w:val="none" w:sz="0" w:space="0" w:color="auto"/>
        <w:right w:val="none" w:sz="0" w:space="0" w:color="auto"/>
      </w:divBdr>
    </w:div>
    <w:div w:id="1607540330">
      <w:bodyDiv w:val="1"/>
      <w:marLeft w:val="0"/>
      <w:marRight w:val="0"/>
      <w:marTop w:val="0"/>
      <w:marBottom w:val="0"/>
      <w:divBdr>
        <w:top w:val="none" w:sz="0" w:space="0" w:color="auto"/>
        <w:left w:val="none" w:sz="0" w:space="0" w:color="auto"/>
        <w:bottom w:val="none" w:sz="0" w:space="0" w:color="auto"/>
        <w:right w:val="none" w:sz="0" w:space="0" w:color="auto"/>
      </w:divBdr>
    </w:div>
    <w:div w:id="1607545334">
      <w:bodyDiv w:val="1"/>
      <w:marLeft w:val="0"/>
      <w:marRight w:val="0"/>
      <w:marTop w:val="0"/>
      <w:marBottom w:val="0"/>
      <w:divBdr>
        <w:top w:val="none" w:sz="0" w:space="0" w:color="auto"/>
        <w:left w:val="none" w:sz="0" w:space="0" w:color="auto"/>
        <w:bottom w:val="none" w:sz="0" w:space="0" w:color="auto"/>
        <w:right w:val="none" w:sz="0" w:space="0" w:color="auto"/>
      </w:divBdr>
    </w:div>
    <w:div w:id="1607614836">
      <w:bodyDiv w:val="1"/>
      <w:marLeft w:val="0"/>
      <w:marRight w:val="0"/>
      <w:marTop w:val="0"/>
      <w:marBottom w:val="0"/>
      <w:divBdr>
        <w:top w:val="none" w:sz="0" w:space="0" w:color="auto"/>
        <w:left w:val="none" w:sz="0" w:space="0" w:color="auto"/>
        <w:bottom w:val="none" w:sz="0" w:space="0" w:color="auto"/>
        <w:right w:val="none" w:sz="0" w:space="0" w:color="auto"/>
      </w:divBdr>
    </w:div>
    <w:div w:id="1607689184">
      <w:bodyDiv w:val="1"/>
      <w:marLeft w:val="0"/>
      <w:marRight w:val="0"/>
      <w:marTop w:val="0"/>
      <w:marBottom w:val="0"/>
      <w:divBdr>
        <w:top w:val="none" w:sz="0" w:space="0" w:color="auto"/>
        <w:left w:val="none" w:sz="0" w:space="0" w:color="auto"/>
        <w:bottom w:val="none" w:sz="0" w:space="0" w:color="auto"/>
        <w:right w:val="none" w:sz="0" w:space="0" w:color="auto"/>
      </w:divBdr>
    </w:div>
    <w:div w:id="1607695922">
      <w:bodyDiv w:val="1"/>
      <w:marLeft w:val="0"/>
      <w:marRight w:val="0"/>
      <w:marTop w:val="0"/>
      <w:marBottom w:val="0"/>
      <w:divBdr>
        <w:top w:val="none" w:sz="0" w:space="0" w:color="auto"/>
        <w:left w:val="none" w:sz="0" w:space="0" w:color="auto"/>
        <w:bottom w:val="none" w:sz="0" w:space="0" w:color="auto"/>
        <w:right w:val="none" w:sz="0" w:space="0" w:color="auto"/>
      </w:divBdr>
    </w:div>
    <w:div w:id="1607811582">
      <w:bodyDiv w:val="1"/>
      <w:marLeft w:val="0"/>
      <w:marRight w:val="0"/>
      <w:marTop w:val="0"/>
      <w:marBottom w:val="0"/>
      <w:divBdr>
        <w:top w:val="none" w:sz="0" w:space="0" w:color="auto"/>
        <w:left w:val="none" w:sz="0" w:space="0" w:color="auto"/>
        <w:bottom w:val="none" w:sz="0" w:space="0" w:color="auto"/>
        <w:right w:val="none" w:sz="0" w:space="0" w:color="auto"/>
      </w:divBdr>
    </w:div>
    <w:div w:id="1607882067">
      <w:bodyDiv w:val="1"/>
      <w:marLeft w:val="0"/>
      <w:marRight w:val="0"/>
      <w:marTop w:val="0"/>
      <w:marBottom w:val="0"/>
      <w:divBdr>
        <w:top w:val="none" w:sz="0" w:space="0" w:color="auto"/>
        <w:left w:val="none" w:sz="0" w:space="0" w:color="auto"/>
        <w:bottom w:val="none" w:sz="0" w:space="0" w:color="auto"/>
        <w:right w:val="none" w:sz="0" w:space="0" w:color="auto"/>
      </w:divBdr>
    </w:div>
    <w:div w:id="1607883805">
      <w:bodyDiv w:val="1"/>
      <w:marLeft w:val="0"/>
      <w:marRight w:val="0"/>
      <w:marTop w:val="0"/>
      <w:marBottom w:val="0"/>
      <w:divBdr>
        <w:top w:val="none" w:sz="0" w:space="0" w:color="auto"/>
        <w:left w:val="none" w:sz="0" w:space="0" w:color="auto"/>
        <w:bottom w:val="none" w:sz="0" w:space="0" w:color="auto"/>
        <w:right w:val="none" w:sz="0" w:space="0" w:color="auto"/>
      </w:divBdr>
    </w:div>
    <w:div w:id="1607889215">
      <w:bodyDiv w:val="1"/>
      <w:marLeft w:val="0"/>
      <w:marRight w:val="0"/>
      <w:marTop w:val="0"/>
      <w:marBottom w:val="0"/>
      <w:divBdr>
        <w:top w:val="none" w:sz="0" w:space="0" w:color="auto"/>
        <w:left w:val="none" w:sz="0" w:space="0" w:color="auto"/>
        <w:bottom w:val="none" w:sz="0" w:space="0" w:color="auto"/>
        <w:right w:val="none" w:sz="0" w:space="0" w:color="auto"/>
      </w:divBdr>
    </w:div>
    <w:div w:id="1607931009">
      <w:bodyDiv w:val="1"/>
      <w:marLeft w:val="0"/>
      <w:marRight w:val="0"/>
      <w:marTop w:val="0"/>
      <w:marBottom w:val="0"/>
      <w:divBdr>
        <w:top w:val="none" w:sz="0" w:space="0" w:color="auto"/>
        <w:left w:val="none" w:sz="0" w:space="0" w:color="auto"/>
        <w:bottom w:val="none" w:sz="0" w:space="0" w:color="auto"/>
        <w:right w:val="none" w:sz="0" w:space="0" w:color="auto"/>
      </w:divBdr>
    </w:div>
    <w:div w:id="1608004854">
      <w:bodyDiv w:val="1"/>
      <w:marLeft w:val="0"/>
      <w:marRight w:val="0"/>
      <w:marTop w:val="0"/>
      <w:marBottom w:val="0"/>
      <w:divBdr>
        <w:top w:val="none" w:sz="0" w:space="0" w:color="auto"/>
        <w:left w:val="none" w:sz="0" w:space="0" w:color="auto"/>
        <w:bottom w:val="none" w:sz="0" w:space="0" w:color="auto"/>
        <w:right w:val="none" w:sz="0" w:space="0" w:color="auto"/>
      </w:divBdr>
    </w:div>
    <w:div w:id="1608079594">
      <w:bodyDiv w:val="1"/>
      <w:marLeft w:val="0"/>
      <w:marRight w:val="0"/>
      <w:marTop w:val="0"/>
      <w:marBottom w:val="0"/>
      <w:divBdr>
        <w:top w:val="none" w:sz="0" w:space="0" w:color="auto"/>
        <w:left w:val="none" w:sz="0" w:space="0" w:color="auto"/>
        <w:bottom w:val="none" w:sz="0" w:space="0" w:color="auto"/>
        <w:right w:val="none" w:sz="0" w:space="0" w:color="auto"/>
      </w:divBdr>
    </w:div>
    <w:div w:id="1608081552">
      <w:bodyDiv w:val="1"/>
      <w:marLeft w:val="0"/>
      <w:marRight w:val="0"/>
      <w:marTop w:val="0"/>
      <w:marBottom w:val="0"/>
      <w:divBdr>
        <w:top w:val="none" w:sz="0" w:space="0" w:color="auto"/>
        <w:left w:val="none" w:sz="0" w:space="0" w:color="auto"/>
        <w:bottom w:val="none" w:sz="0" w:space="0" w:color="auto"/>
        <w:right w:val="none" w:sz="0" w:space="0" w:color="auto"/>
      </w:divBdr>
    </w:div>
    <w:div w:id="1608153511">
      <w:bodyDiv w:val="1"/>
      <w:marLeft w:val="0"/>
      <w:marRight w:val="0"/>
      <w:marTop w:val="0"/>
      <w:marBottom w:val="0"/>
      <w:divBdr>
        <w:top w:val="none" w:sz="0" w:space="0" w:color="auto"/>
        <w:left w:val="none" w:sz="0" w:space="0" w:color="auto"/>
        <w:bottom w:val="none" w:sz="0" w:space="0" w:color="auto"/>
        <w:right w:val="none" w:sz="0" w:space="0" w:color="auto"/>
      </w:divBdr>
    </w:div>
    <w:div w:id="1608270567">
      <w:bodyDiv w:val="1"/>
      <w:marLeft w:val="0"/>
      <w:marRight w:val="0"/>
      <w:marTop w:val="0"/>
      <w:marBottom w:val="0"/>
      <w:divBdr>
        <w:top w:val="none" w:sz="0" w:space="0" w:color="auto"/>
        <w:left w:val="none" w:sz="0" w:space="0" w:color="auto"/>
        <w:bottom w:val="none" w:sz="0" w:space="0" w:color="auto"/>
        <w:right w:val="none" w:sz="0" w:space="0" w:color="auto"/>
      </w:divBdr>
    </w:div>
    <w:div w:id="1608343489">
      <w:bodyDiv w:val="1"/>
      <w:marLeft w:val="0"/>
      <w:marRight w:val="0"/>
      <w:marTop w:val="0"/>
      <w:marBottom w:val="0"/>
      <w:divBdr>
        <w:top w:val="none" w:sz="0" w:space="0" w:color="auto"/>
        <w:left w:val="none" w:sz="0" w:space="0" w:color="auto"/>
        <w:bottom w:val="none" w:sz="0" w:space="0" w:color="auto"/>
        <w:right w:val="none" w:sz="0" w:space="0" w:color="auto"/>
      </w:divBdr>
    </w:div>
    <w:div w:id="1608346043">
      <w:bodyDiv w:val="1"/>
      <w:marLeft w:val="0"/>
      <w:marRight w:val="0"/>
      <w:marTop w:val="0"/>
      <w:marBottom w:val="0"/>
      <w:divBdr>
        <w:top w:val="none" w:sz="0" w:space="0" w:color="auto"/>
        <w:left w:val="none" w:sz="0" w:space="0" w:color="auto"/>
        <w:bottom w:val="none" w:sz="0" w:space="0" w:color="auto"/>
        <w:right w:val="none" w:sz="0" w:space="0" w:color="auto"/>
      </w:divBdr>
    </w:div>
    <w:div w:id="1608460338">
      <w:bodyDiv w:val="1"/>
      <w:marLeft w:val="0"/>
      <w:marRight w:val="0"/>
      <w:marTop w:val="0"/>
      <w:marBottom w:val="0"/>
      <w:divBdr>
        <w:top w:val="none" w:sz="0" w:space="0" w:color="auto"/>
        <w:left w:val="none" w:sz="0" w:space="0" w:color="auto"/>
        <w:bottom w:val="none" w:sz="0" w:space="0" w:color="auto"/>
        <w:right w:val="none" w:sz="0" w:space="0" w:color="auto"/>
      </w:divBdr>
    </w:div>
    <w:div w:id="1608460684">
      <w:bodyDiv w:val="1"/>
      <w:marLeft w:val="0"/>
      <w:marRight w:val="0"/>
      <w:marTop w:val="0"/>
      <w:marBottom w:val="0"/>
      <w:divBdr>
        <w:top w:val="none" w:sz="0" w:space="0" w:color="auto"/>
        <w:left w:val="none" w:sz="0" w:space="0" w:color="auto"/>
        <w:bottom w:val="none" w:sz="0" w:space="0" w:color="auto"/>
        <w:right w:val="none" w:sz="0" w:space="0" w:color="auto"/>
      </w:divBdr>
    </w:div>
    <w:div w:id="1608466706">
      <w:bodyDiv w:val="1"/>
      <w:marLeft w:val="0"/>
      <w:marRight w:val="0"/>
      <w:marTop w:val="0"/>
      <w:marBottom w:val="0"/>
      <w:divBdr>
        <w:top w:val="none" w:sz="0" w:space="0" w:color="auto"/>
        <w:left w:val="none" w:sz="0" w:space="0" w:color="auto"/>
        <w:bottom w:val="none" w:sz="0" w:space="0" w:color="auto"/>
        <w:right w:val="none" w:sz="0" w:space="0" w:color="auto"/>
      </w:divBdr>
    </w:div>
    <w:div w:id="1608536393">
      <w:bodyDiv w:val="1"/>
      <w:marLeft w:val="0"/>
      <w:marRight w:val="0"/>
      <w:marTop w:val="0"/>
      <w:marBottom w:val="0"/>
      <w:divBdr>
        <w:top w:val="none" w:sz="0" w:space="0" w:color="auto"/>
        <w:left w:val="none" w:sz="0" w:space="0" w:color="auto"/>
        <w:bottom w:val="none" w:sz="0" w:space="0" w:color="auto"/>
        <w:right w:val="none" w:sz="0" w:space="0" w:color="auto"/>
      </w:divBdr>
    </w:div>
    <w:div w:id="1608541124">
      <w:bodyDiv w:val="1"/>
      <w:marLeft w:val="0"/>
      <w:marRight w:val="0"/>
      <w:marTop w:val="0"/>
      <w:marBottom w:val="0"/>
      <w:divBdr>
        <w:top w:val="none" w:sz="0" w:space="0" w:color="auto"/>
        <w:left w:val="none" w:sz="0" w:space="0" w:color="auto"/>
        <w:bottom w:val="none" w:sz="0" w:space="0" w:color="auto"/>
        <w:right w:val="none" w:sz="0" w:space="0" w:color="auto"/>
      </w:divBdr>
    </w:div>
    <w:div w:id="1608612194">
      <w:bodyDiv w:val="1"/>
      <w:marLeft w:val="0"/>
      <w:marRight w:val="0"/>
      <w:marTop w:val="0"/>
      <w:marBottom w:val="0"/>
      <w:divBdr>
        <w:top w:val="none" w:sz="0" w:space="0" w:color="auto"/>
        <w:left w:val="none" w:sz="0" w:space="0" w:color="auto"/>
        <w:bottom w:val="none" w:sz="0" w:space="0" w:color="auto"/>
        <w:right w:val="none" w:sz="0" w:space="0" w:color="auto"/>
      </w:divBdr>
      <w:divsChild>
        <w:div w:id="112794936">
          <w:marLeft w:val="0"/>
          <w:marRight w:val="0"/>
          <w:marTop w:val="0"/>
          <w:marBottom w:val="0"/>
          <w:divBdr>
            <w:top w:val="none" w:sz="0" w:space="0" w:color="auto"/>
            <w:left w:val="none" w:sz="0" w:space="0" w:color="auto"/>
            <w:bottom w:val="none" w:sz="0" w:space="0" w:color="auto"/>
            <w:right w:val="none" w:sz="0" w:space="0" w:color="auto"/>
          </w:divBdr>
        </w:div>
      </w:divsChild>
    </w:div>
    <w:div w:id="1608655506">
      <w:bodyDiv w:val="1"/>
      <w:marLeft w:val="0"/>
      <w:marRight w:val="0"/>
      <w:marTop w:val="0"/>
      <w:marBottom w:val="0"/>
      <w:divBdr>
        <w:top w:val="none" w:sz="0" w:space="0" w:color="auto"/>
        <w:left w:val="none" w:sz="0" w:space="0" w:color="auto"/>
        <w:bottom w:val="none" w:sz="0" w:space="0" w:color="auto"/>
        <w:right w:val="none" w:sz="0" w:space="0" w:color="auto"/>
      </w:divBdr>
    </w:div>
    <w:div w:id="1608661607">
      <w:bodyDiv w:val="1"/>
      <w:marLeft w:val="0"/>
      <w:marRight w:val="0"/>
      <w:marTop w:val="0"/>
      <w:marBottom w:val="0"/>
      <w:divBdr>
        <w:top w:val="none" w:sz="0" w:space="0" w:color="auto"/>
        <w:left w:val="none" w:sz="0" w:space="0" w:color="auto"/>
        <w:bottom w:val="none" w:sz="0" w:space="0" w:color="auto"/>
        <w:right w:val="none" w:sz="0" w:space="0" w:color="auto"/>
      </w:divBdr>
    </w:div>
    <w:div w:id="1608731258">
      <w:bodyDiv w:val="1"/>
      <w:marLeft w:val="0"/>
      <w:marRight w:val="0"/>
      <w:marTop w:val="0"/>
      <w:marBottom w:val="0"/>
      <w:divBdr>
        <w:top w:val="none" w:sz="0" w:space="0" w:color="auto"/>
        <w:left w:val="none" w:sz="0" w:space="0" w:color="auto"/>
        <w:bottom w:val="none" w:sz="0" w:space="0" w:color="auto"/>
        <w:right w:val="none" w:sz="0" w:space="0" w:color="auto"/>
      </w:divBdr>
    </w:div>
    <w:div w:id="1608737914">
      <w:bodyDiv w:val="1"/>
      <w:marLeft w:val="0"/>
      <w:marRight w:val="0"/>
      <w:marTop w:val="0"/>
      <w:marBottom w:val="0"/>
      <w:divBdr>
        <w:top w:val="none" w:sz="0" w:space="0" w:color="auto"/>
        <w:left w:val="none" w:sz="0" w:space="0" w:color="auto"/>
        <w:bottom w:val="none" w:sz="0" w:space="0" w:color="auto"/>
        <w:right w:val="none" w:sz="0" w:space="0" w:color="auto"/>
      </w:divBdr>
    </w:div>
    <w:div w:id="1608853269">
      <w:bodyDiv w:val="1"/>
      <w:marLeft w:val="0"/>
      <w:marRight w:val="0"/>
      <w:marTop w:val="0"/>
      <w:marBottom w:val="0"/>
      <w:divBdr>
        <w:top w:val="none" w:sz="0" w:space="0" w:color="auto"/>
        <w:left w:val="none" w:sz="0" w:space="0" w:color="auto"/>
        <w:bottom w:val="none" w:sz="0" w:space="0" w:color="auto"/>
        <w:right w:val="none" w:sz="0" w:space="0" w:color="auto"/>
      </w:divBdr>
    </w:div>
    <w:div w:id="1608854453">
      <w:bodyDiv w:val="1"/>
      <w:marLeft w:val="0"/>
      <w:marRight w:val="0"/>
      <w:marTop w:val="0"/>
      <w:marBottom w:val="0"/>
      <w:divBdr>
        <w:top w:val="none" w:sz="0" w:space="0" w:color="auto"/>
        <w:left w:val="none" w:sz="0" w:space="0" w:color="auto"/>
        <w:bottom w:val="none" w:sz="0" w:space="0" w:color="auto"/>
        <w:right w:val="none" w:sz="0" w:space="0" w:color="auto"/>
      </w:divBdr>
    </w:div>
    <w:div w:id="1608926572">
      <w:bodyDiv w:val="1"/>
      <w:marLeft w:val="0"/>
      <w:marRight w:val="0"/>
      <w:marTop w:val="0"/>
      <w:marBottom w:val="0"/>
      <w:divBdr>
        <w:top w:val="none" w:sz="0" w:space="0" w:color="auto"/>
        <w:left w:val="none" w:sz="0" w:space="0" w:color="auto"/>
        <w:bottom w:val="none" w:sz="0" w:space="0" w:color="auto"/>
        <w:right w:val="none" w:sz="0" w:space="0" w:color="auto"/>
      </w:divBdr>
    </w:div>
    <w:div w:id="1608928326">
      <w:bodyDiv w:val="1"/>
      <w:marLeft w:val="0"/>
      <w:marRight w:val="0"/>
      <w:marTop w:val="0"/>
      <w:marBottom w:val="0"/>
      <w:divBdr>
        <w:top w:val="none" w:sz="0" w:space="0" w:color="auto"/>
        <w:left w:val="none" w:sz="0" w:space="0" w:color="auto"/>
        <w:bottom w:val="none" w:sz="0" w:space="0" w:color="auto"/>
        <w:right w:val="none" w:sz="0" w:space="0" w:color="auto"/>
      </w:divBdr>
    </w:div>
    <w:div w:id="1608997801">
      <w:bodyDiv w:val="1"/>
      <w:marLeft w:val="0"/>
      <w:marRight w:val="0"/>
      <w:marTop w:val="0"/>
      <w:marBottom w:val="0"/>
      <w:divBdr>
        <w:top w:val="none" w:sz="0" w:space="0" w:color="auto"/>
        <w:left w:val="none" w:sz="0" w:space="0" w:color="auto"/>
        <w:bottom w:val="none" w:sz="0" w:space="0" w:color="auto"/>
        <w:right w:val="none" w:sz="0" w:space="0" w:color="auto"/>
      </w:divBdr>
    </w:div>
    <w:div w:id="1609003845">
      <w:bodyDiv w:val="1"/>
      <w:marLeft w:val="0"/>
      <w:marRight w:val="0"/>
      <w:marTop w:val="0"/>
      <w:marBottom w:val="0"/>
      <w:divBdr>
        <w:top w:val="none" w:sz="0" w:space="0" w:color="auto"/>
        <w:left w:val="none" w:sz="0" w:space="0" w:color="auto"/>
        <w:bottom w:val="none" w:sz="0" w:space="0" w:color="auto"/>
        <w:right w:val="none" w:sz="0" w:space="0" w:color="auto"/>
      </w:divBdr>
    </w:div>
    <w:div w:id="1609041125">
      <w:bodyDiv w:val="1"/>
      <w:marLeft w:val="0"/>
      <w:marRight w:val="0"/>
      <w:marTop w:val="0"/>
      <w:marBottom w:val="0"/>
      <w:divBdr>
        <w:top w:val="none" w:sz="0" w:space="0" w:color="auto"/>
        <w:left w:val="none" w:sz="0" w:space="0" w:color="auto"/>
        <w:bottom w:val="none" w:sz="0" w:space="0" w:color="auto"/>
        <w:right w:val="none" w:sz="0" w:space="0" w:color="auto"/>
      </w:divBdr>
    </w:div>
    <w:div w:id="1609045709">
      <w:bodyDiv w:val="1"/>
      <w:marLeft w:val="0"/>
      <w:marRight w:val="0"/>
      <w:marTop w:val="0"/>
      <w:marBottom w:val="0"/>
      <w:divBdr>
        <w:top w:val="none" w:sz="0" w:space="0" w:color="auto"/>
        <w:left w:val="none" w:sz="0" w:space="0" w:color="auto"/>
        <w:bottom w:val="none" w:sz="0" w:space="0" w:color="auto"/>
        <w:right w:val="none" w:sz="0" w:space="0" w:color="auto"/>
      </w:divBdr>
    </w:div>
    <w:div w:id="1609047078">
      <w:bodyDiv w:val="1"/>
      <w:marLeft w:val="0"/>
      <w:marRight w:val="0"/>
      <w:marTop w:val="0"/>
      <w:marBottom w:val="0"/>
      <w:divBdr>
        <w:top w:val="none" w:sz="0" w:space="0" w:color="auto"/>
        <w:left w:val="none" w:sz="0" w:space="0" w:color="auto"/>
        <w:bottom w:val="none" w:sz="0" w:space="0" w:color="auto"/>
        <w:right w:val="none" w:sz="0" w:space="0" w:color="auto"/>
      </w:divBdr>
    </w:div>
    <w:div w:id="1609048160">
      <w:bodyDiv w:val="1"/>
      <w:marLeft w:val="0"/>
      <w:marRight w:val="0"/>
      <w:marTop w:val="0"/>
      <w:marBottom w:val="0"/>
      <w:divBdr>
        <w:top w:val="none" w:sz="0" w:space="0" w:color="auto"/>
        <w:left w:val="none" w:sz="0" w:space="0" w:color="auto"/>
        <w:bottom w:val="none" w:sz="0" w:space="0" w:color="auto"/>
        <w:right w:val="none" w:sz="0" w:space="0" w:color="auto"/>
      </w:divBdr>
    </w:div>
    <w:div w:id="1609115371">
      <w:bodyDiv w:val="1"/>
      <w:marLeft w:val="0"/>
      <w:marRight w:val="0"/>
      <w:marTop w:val="0"/>
      <w:marBottom w:val="0"/>
      <w:divBdr>
        <w:top w:val="none" w:sz="0" w:space="0" w:color="auto"/>
        <w:left w:val="none" w:sz="0" w:space="0" w:color="auto"/>
        <w:bottom w:val="none" w:sz="0" w:space="0" w:color="auto"/>
        <w:right w:val="none" w:sz="0" w:space="0" w:color="auto"/>
      </w:divBdr>
    </w:div>
    <w:div w:id="1609116567">
      <w:bodyDiv w:val="1"/>
      <w:marLeft w:val="0"/>
      <w:marRight w:val="0"/>
      <w:marTop w:val="0"/>
      <w:marBottom w:val="0"/>
      <w:divBdr>
        <w:top w:val="none" w:sz="0" w:space="0" w:color="auto"/>
        <w:left w:val="none" w:sz="0" w:space="0" w:color="auto"/>
        <w:bottom w:val="none" w:sz="0" w:space="0" w:color="auto"/>
        <w:right w:val="none" w:sz="0" w:space="0" w:color="auto"/>
      </w:divBdr>
    </w:div>
    <w:div w:id="1609190542">
      <w:bodyDiv w:val="1"/>
      <w:marLeft w:val="0"/>
      <w:marRight w:val="0"/>
      <w:marTop w:val="0"/>
      <w:marBottom w:val="0"/>
      <w:divBdr>
        <w:top w:val="none" w:sz="0" w:space="0" w:color="auto"/>
        <w:left w:val="none" w:sz="0" w:space="0" w:color="auto"/>
        <w:bottom w:val="none" w:sz="0" w:space="0" w:color="auto"/>
        <w:right w:val="none" w:sz="0" w:space="0" w:color="auto"/>
      </w:divBdr>
    </w:div>
    <w:div w:id="1609311845">
      <w:bodyDiv w:val="1"/>
      <w:marLeft w:val="0"/>
      <w:marRight w:val="0"/>
      <w:marTop w:val="0"/>
      <w:marBottom w:val="0"/>
      <w:divBdr>
        <w:top w:val="none" w:sz="0" w:space="0" w:color="auto"/>
        <w:left w:val="none" w:sz="0" w:space="0" w:color="auto"/>
        <w:bottom w:val="none" w:sz="0" w:space="0" w:color="auto"/>
        <w:right w:val="none" w:sz="0" w:space="0" w:color="auto"/>
      </w:divBdr>
    </w:div>
    <w:div w:id="1609390435">
      <w:bodyDiv w:val="1"/>
      <w:marLeft w:val="0"/>
      <w:marRight w:val="0"/>
      <w:marTop w:val="0"/>
      <w:marBottom w:val="0"/>
      <w:divBdr>
        <w:top w:val="none" w:sz="0" w:space="0" w:color="auto"/>
        <w:left w:val="none" w:sz="0" w:space="0" w:color="auto"/>
        <w:bottom w:val="none" w:sz="0" w:space="0" w:color="auto"/>
        <w:right w:val="none" w:sz="0" w:space="0" w:color="auto"/>
      </w:divBdr>
    </w:div>
    <w:div w:id="1609503198">
      <w:bodyDiv w:val="1"/>
      <w:marLeft w:val="0"/>
      <w:marRight w:val="0"/>
      <w:marTop w:val="0"/>
      <w:marBottom w:val="0"/>
      <w:divBdr>
        <w:top w:val="none" w:sz="0" w:space="0" w:color="auto"/>
        <w:left w:val="none" w:sz="0" w:space="0" w:color="auto"/>
        <w:bottom w:val="none" w:sz="0" w:space="0" w:color="auto"/>
        <w:right w:val="none" w:sz="0" w:space="0" w:color="auto"/>
      </w:divBdr>
    </w:div>
    <w:div w:id="1609511299">
      <w:bodyDiv w:val="1"/>
      <w:marLeft w:val="0"/>
      <w:marRight w:val="0"/>
      <w:marTop w:val="0"/>
      <w:marBottom w:val="0"/>
      <w:divBdr>
        <w:top w:val="none" w:sz="0" w:space="0" w:color="auto"/>
        <w:left w:val="none" w:sz="0" w:space="0" w:color="auto"/>
        <w:bottom w:val="none" w:sz="0" w:space="0" w:color="auto"/>
        <w:right w:val="none" w:sz="0" w:space="0" w:color="auto"/>
      </w:divBdr>
    </w:div>
    <w:div w:id="1609583049">
      <w:bodyDiv w:val="1"/>
      <w:marLeft w:val="0"/>
      <w:marRight w:val="0"/>
      <w:marTop w:val="0"/>
      <w:marBottom w:val="0"/>
      <w:divBdr>
        <w:top w:val="none" w:sz="0" w:space="0" w:color="auto"/>
        <w:left w:val="none" w:sz="0" w:space="0" w:color="auto"/>
        <w:bottom w:val="none" w:sz="0" w:space="0" w:color="auto"/>
        <w:right w:val="none" w:sz="0" w:space="0" w:color="auto"/>
      </w:divBdr>
    </w:div>
    <w:div w:id="1609661175">
      <w:bodyDiv w:val="1"/>
      <w:marLeft w:val="0"/>
      <w:marRight w:val="0"/>
      <w:marTop w:val="0"/>
      <w:marBottom w:val="0"/>
      <w:divBdr>
        <w:top w:val="none" w:sz="0" w:space="0" w:color="auto"/>
        <w:left w:val="none" w:sz="0" w:space="0" w:color="auto"/>
        <w:bottom w:val="none" w:sz="0" w:space="0" w:color="auto"/>
        <w:right w:val="none" w:sz="0" w:space="0" w:color="auto"/>
      </w:divBdr>
    </w:div>
    <w:div w:id="1609661892">
      <w:bodyDiv w:val="1"/>
      <w:marLeft w:val="0"/>
      <w:marRight w:val="0"/>
      <w:marTop w:val="0"/>
      <w:marBottom w:val="0"/>
      <w:divBdr>
        <w:top w:val="none" w:sz="0" w:space="0" w:color="auto"/>
        <w:left w:val="none" w:sz="0" w:space="0" w:color="auto"/>
        <w:bottom w:val="none" w:sz="0" w:space="0" w:color="auto"/>
        <w:right w:val="none" w:sz="0" w:space="0" w:color="auto"/>
      </w:divBdr>
    </w:div>
    <w:div w:id="1609700392">
      <w:bodyDiv w:val="1"/>
      <w:marLeft w:val="0"/>
      <w:marRight w:val="0"/>
      <w:marTop w:val="0"/>
      <w:marBottom w:val="0"/>
      <w:divBdr>
        <w:top w:val="none" w:sz="0" w:space="0" w:color="auto"/>
        <w:left w:val="none" w:sz="0" w:space="0" w:color="auto"/>
        <w:bottom w:val="none" w:sz="0" w:space="0" w:color="auto"/>
        <w:right w:val="none" w:sz="0" w:space="0" w:color="auto"/>
      </w:divBdr>
    </w:div>
    <w:div w:id="1609727930">
      <w:bodyDiv w:val="1"/>
      <w:marLeft w:val="0"/>
      <w:marRight w:val="0"/>
      <w:marTop w:val="0"/>
      <w:marBottom w:val="0"/>
      <w:divBdr>
        <w:top w:val="none" w:sz="0" w:space="0" w:color="auto"/>
        <w:left w:val="none" w:sz="0" w:space="0" w:color="auto"/>
        <w:bottom w:val="none" w:sz="0" w:space="0" w:color="auto"/>
        <w:right w:val="none" w:sz="0" w:space="0" w:color="auto"/>
      </w:divBdr>
    </w:div>
    <w:div w:id="1609779692">
      <w:bodyDiv w:val="1"/>
      <w:marLeft w:val="0"/>
      <w:marRight w:val="0"/>
      <w:marTop w:val="0"/>
      <w:marBottom w:val="0"/>
      <w:divBdr>
        <w:top w:val="none" w:sz="0" w:space="0" w:color="auto"/>
        <w:left w:val="none" w:sz="0" w:space="0" w:color="auto"/>
        <w:bottom w:val="none" w:sz="0" w:space="0" w:color="auto"/>
        <w:right w:val="none" w:sz="0" w:space="0" w:color="auto"/>
      </w:divBdr>
    </w:div>
    <w:div w:id="1609851703">
      <w:bodyDiv w:val="1"/>
      <w:marLeft w:val="0"/>
      <w:marRight w:val="0"/>
      <w:marTop w:val="0"/>
      <w:marBottom w:val="0"/>
      <w:divBdr>
        <w:top w:val="none" w:sz="0" w:space="0" w:color="auto"/>
        <w:left w:val="none" w:sz="0" w:space="0" w:color="auto"/>
        <w:bottom w:val="none" w:sz="0" w:space="0" w:color="auto"/>
        <w:right w:val="none" w:sz="0" w:space="0" w:color="auto"/>
      </w:divBdr>
    </w:div>
    <w:div w:id="1609893705">
      <w:bodyDiv w:val="1"/>
      <w:marLeft w:val="0"/>
      <w:marRight w:val="0"/>
      <w:marTop w:val="0"/>
      <w:marBottom w:val="0"/>
      <w:divBdr>
        <w:top w:val="none" w:sz="0" w:space="0" w:color="auto"/>
        <w:left w:val="none" w:sz="0" w:space="0" w:color="auto"/>
        <w:bottom w:val="none" w:sz="0" w:space="0" w:color="auto"/>
        <w:right w:val="none" w:sz="0" w:space="0" w:color="auto"/>
      </w:divBdr>
    </w:div>
    <w:div w:id="1609895570">
      <w:bodyDiv w:val="1"/>
      <w:marLeft w:val="0"/>
      <w:marRight w:val="0"/>
      <w:marTop w:val="0"/>
      <w:marBottom w:val="0"/>
      <w:divBdr>
        <w:top w:val="none" w:sz="0" w:space="0" w:color="auto"/>
        <w:left w:val="none" w:sz="0" w:space="0" w:color="auto"/>
        <w:bottom w:val="none" w:sz="0" w:space="0" w:color="auto"/>
        <w:right w:val="none" w:sz="0" w:space="0" w:color="auto"/>
      </w:divBdr>
    </w:div>
    <w:div w:id="1609896859">
      <w:bodyDiv w:val="1"/>
      <w:marLeft w:val="0"/>
      <w:marRight w:val="0"/>
      <w:marTop w:val="0"/>
      <w:marBottom w:val="0"/>
      <w:divBdr>
        <w:top w:val="none" w:sz="0" w:space="0" w:color="auto"/>
        <w:left w:val="none" w:sz="0" w:space="0" w:color="auto"/>
        <w:bottom w:val="none" w:sz="0" w:space="0" w:color="auto"/>
        <w:right w:val="none" w:sz="0" w:space="0" w:color="auto"/>
      </w:divBdr>
    </w:div>
    <w:div w:id="1609963816">
      <w:bodyDiv w:val="1"/>
      <w:marLeft w:val="0"/>
      <w:marRight w:val="0"/>
      <w:marTop w:val="0"/>
      <w:marBottom w:val="0"/>
      <w:divBdr>
        <w:top w:val="none" w:sz="0" w:space="0" w:color="auto"/>
        <w:left w:val="none" w:sz="0" w:space="0" w:color="auto"/>
        <w:bottom w:val="none" w:sz="0" w:space="0" w:color="auto"/>
        <w:right w:val="none" w:sz="0" w:space="0" w:color="auto"/>
      </w:divBdr>
    </w:div>
    <w:div w:id="1610048102">
      <w:bodyDiv w:val="1"/>
      <w:marLeft w:val="0"/>
      <w:marRight w:val="0"/>
      <w:marTop w:val="0"/>
      <w:marBottom w:val="0"/>
      <w:divBdr>
        <w:top w:val="none" w:sz="0" w:space="0" w:color="auto"/>
        <w:left w:val="none" w:sz="0" w:space="0" w:color="auto"/>
        <w:bottom w:val="none" w:sz="0" w:space="0" w:color="auto"/>
        <w:right w:val="none" w:sz="0" w:space="0" w:color="auto"/>
      </w:divBdr>
    </w:div>
    <w:div w:id="1610116142">
      <w:bodyDiv w:val="1"/>
      <w:marLeft w:val="0"/>
      <w:marRight w:val="0"/>
      <w:marTop w:val="0"/>
      <w:marBottom w:val="0"/>
      <w:divBdr>
        <w:top w:val="none" w:sz="0" w:space="0" w:color="auto"/>
        <w:left w:val="none" w:sz="0" w:space="0" w:color="auto"/>
        <w:bottom w:val="none" w:sz="0" w:space="0" w:color="auto"/>
        <w:right w:val="none" w:sz="0" w:space="0" w:color="auto"/>
      </w:divBdr>
    </w:div>
    <w:div w:id="1610163272">
      <w:bodyDiv w:val="1"/>
      <w:marLeft w:val="0"/>
      <w:marRight w:val="0"/>
      <w:marTop w:val="0"/>
      <w:marBottom w:val="0"/>
      <w:divBdr>
        <w:top w:val="none" w:sz="0" w:space="0" w:color="auto"/>
        <w:left w:val="none" w:sz="0" w:space="0" w:color="auto"/>
        <w:bottom w:val="none" w:sz="0" w:space="0" w:color="auto"/>
        <w:right w:val="none" w:sz="0" w:space="0" w:color="auto"/>
      </w:divBdr>
    </w:div>
    <w:div w:id="1610241032">
      <w:bodyDiv w:val="1"/>
      <w:marLeft w:val="0"/>
      <w:marRight w:val="0"/>
      <w:marTop w:val="0"/>
      <w:marBottom w:val="0"/>
      <w:divBdr>
        <w:top w:val="none" w:sz="0" w:space="0" w:color="auto"/>
        <w:left w:val="none" w:sz="0" w:space="0" w:color="auto"/>
        <w:bottom w:val="none" w:sz="0" w:space="0" w:color="auto"/>
        <w:right w:val="none" w:sz="0" w:space="0" w:color="auto"/>
      </w:divBdr>
    </w:div>
    <w:div w:id="1610314825">
      <w:bodyDiv w:val="1"/>
      <w:marLeft w:val="0"/>
      <w:marRight w:val="0"/>
      <w:marTop w:val="0"/>
      <w:marBottom w:val="0"/>
      <w:divBdr>
        <w:top w:val="none" w:sz="0" w:space="0" w:color="auto"/>
        <w:left w:val="none" w:sz="0" w:space="0" w:color="auto"/>
        <w:bottom w:val="none" w:sz="0" w:space="0" w:color="auto"/>
        <w:right w:val="none" w:sz="0" w:space="0" w:color="auto"/>
      </w:divBdr>
    </w:div>
    <w:div w:id="1610358526">
      <w:bodyDiv w:val="1"/>
      <w:marLeft w:val="0"/>
      <w:marRight w:val="0"/>
      <w:marTop w:val="0"/>
      <w:marBottom w:val="0"/>
      <w:divBdr>
        <w:top w:val="none" w:sz="0" w:space="0" w:color="auto"/>
        <w:left w:val="none" w:sz="0" w:space="0" w:color="auto"/>
        <w:bottom w:val="none" w:sz="0" w:space="0" w:color="auto"/>
        <w:right w:val="none" w:sz="0" w:space="0" w:color="auto"/>
      </w:divBdr>
      <w:divsChild>
        <w:div w:id="1332946913">
          <w:marLeft w:val="0"/>
          <w:marRight w:val="0"/>
          <w:marTop w:val="0"/>
          <w:marBottom w:val="0"/>
          <w:divBdr>
            <w:top w:val="none" w:sz="0" w:space="0" w:color="auto"/>
            <w:left w:val="none" w:sz="0" w:space="0" w:color="auto"/>
            <w:bottom w:val="none" w:sz="0" w:space="0" w:color="auto"/>
            <w:right w:val="none" w:sz="0" w:space="0" w:color="auto"/>
          </w:divBdr>
        </w:div>
      </w:divsChild>
    </w:div>
    <w:div w:id="1610502697">
      <w:bodyDiv w:val="1"/>
      <w:marLeft w:val="0"/>
      <w:marRight w:val="0"/>
      <w:marTop w:val="0"/>
      <w:marBottom w:val="0"/>
      <w:divBdr>
        <w:top w:val="none" w:sz="0" w:space="0" w:color="auto"/>
        <w:left w:val="none" w:sz="0" w:space="0" w:color="auto"/>
        <w:bottom w:val="none" w:sz="0" w:space="0" w:color="auto"/>
        <w:right w:val="none" w:sz="0" w:space="0" w:color="auto"/>
      </w:divBdr>
    </w:div>
    <w:div w:id="1610576900">
      <w:bodyDiv w:val="1"/>
      <w:marLeft w:val="0"/>
      <w:marRight w:val="0"/>
      <w:marTop w:val="0"/>
      <w:marBottom w:val="0"/>
      <w:divBdr>
        <w:top w:val="none" w:sz="0" w:space="0" w:color="auto"/>
        <w:left w:val="none" w:sz="0" w:space="0" w:color="auto"/>
        <w:bottom w:val="none" w:sz="0" w:space="0" w:color="auto"/>
        <w:right w:val="none" w:sz="0" w:space="0" w:color="auto"/>
      </w:divBdr>
    </w:div>
    <w:div w:id="1610622803">
      <w:bodyDiv w:val="1"/>
      <w:marLeft w:val="0"/>
      <w:marRight w:val="0"/>
      <w:marTop w:val="0"/>
      <w:marBottom w:val="0"/>
      <w:divBdr>
        <w:top w:val="none" w:sz="0" w:space="0" w:color="auto"/>
        <w:left w:val="none" w:sz="0" w:space="0" w:color="auto"/>
        <w:bottom w:val="none" w:sz="0" w:space="0" w:color="auto"/>
        <w:right w:val="none" w:sz="0" w:space="0" w:color="auto"/>
      </w:divBdr>
    </w:div>
    <w:div w:id="1610625619">
      <w:bodyDiv w:val="1"/>
      <w:marLeft w:val="0"/>
      <w:marRight w:val="0"/>
      <w:marTop w:val="0"/>
      <w:marBottom w:val="0"/>
      <w:divBdr>
        <w:top w:val="none" w:sz="0" w:space="0" w:color="auto"/>
        <w:left w:val="none" w:sz="0" w:space="0" w:color="auto"/>
        <w:bottom w:val="none" w:sz="0" w:space="0" w:color="auto"/>
        <w:right w:val="none" w:sz="0" w:space="0" w:color="auto"/>
      </w:divBdr>
    </w:div>
    <w:div w:id="1610775348">
      <w:bodyDiv w:val="1"/>
      <w:marLeft w:val="0"/>
      <w:marRight w:val="0"/>
      <w:marTop w:val="0"/>
      <w:marBottom w:val="0"/>
      <w:divBdr>
        <w:top w:val="none" w:sz="0" w:space="0" w:color="auto"/>
        <w:left w:val="none" w:sz="0" w:space="0" w:color="auto"/>
        <w:bottom w:val="none" w:sz="0" w:space="0" w:color="auto"/>
        <w:right w:val="none" w:sz="0" w:space="0" w:color="auto"/>
      </w:divBdr>
    </w:div>
    <w:div w:id="1610776331">
      <w:bodyDiv w:val="1"/>
      <w:marLeft w:val="0"/>
      <w:marRight w:val="0"/>
      <w:marTop w:val="0"/>
      <w:marBottom w:val="0"/>
      <w:divBdr>
        <w:top w:val="none" w:sz="0" w:space="0" w:color="auto"/>
        <w:left w:val="none" w:sz="0" w:space="0" w:color="auto"/>
        <w:bottom w:val="none" w:sz="0" w:space="0" w:color="auto"/>
        <w:right w:val="none" w:sz="0" w:space="0" w:color="auto"/>
      </w:divBdr>
    </w:div>
    <w:div w:id="1610776529">
      <w:bodyDiv w:val="1"/>
      <w:marLeft w:val="0"/>
      <w:marRight w:val="0"/>
      <w:marTop w:val="0"/>
      <w:marBottom w:val="0"/>
      <w:divBdr>
        <w:top w:val="none" w:sz="0" w:space="0" w:color="auto"/>
        <w:left w:val="none" w:sz="0" w:space="0" w:color="auto"/>
        <w:bottom w:val="none" w:sz="0" w:space="0" w:color="auto"/>
        <w:right w:val="none" w:sz="0" w:space="0" w:color="auto"/>
      </w:divBdr>
    </w:div>
    <w:div w:id="1610815548">
      <w:bodyDiv w:val="1"/>
      <w:marLeft w:val="0"/>
      <w:marRight w:val="0"/>
      <w:marTop w:val="0"/>
      <w:marBottom w:val="0"/>
      <w:divBdr>
        <w:top w:val="none" w:sz="0" w:space="0" w:color="auto"/>
        <w:left w:val="none" w:sz="0" w:space="0" w:color="auto"/>
        <w:bottom w:val="none" w:sz="0" w:space="0" w:color="auto"/>
        <w:right w:val="none" w:sz="0" w:space="0" w:color="auto"/>
      </w:divBdr>
    </w:div>
    <w:div w:id="1610896411">
      <w:bodyDiv w:val="1"/>
      <w:marLeft w:val="0"/>
      <w:marRight w:val="0"/>
      <w:marTop w:val="0"/>
      <w:marBottom w:val="0"/>
      <w:divBdr>
        <w:top w:val="none" w:sz="0" w:space="0" w:color="auto"/>
        <w:left w:val="none" w:sz="0" w:space="0" w:color="auto"/>
        <w:bottom w:val="none" w:sz="0" w:space="0" w:color="auto"/>
        <w:right w:val="none" w:sz="0" w:space="0" w:color="auto"/>
      </w:divBdr>
    </w:div>
    <w:div w:id="1610966864">
      <w:bodyDiv w:val="1"/>
      <w:marLeft w:val="0"/>
      <w:marRight w:val="0"/>
      <w:marTop w:val="0"/>
      <w:marBottom w:val="0"/>
      <w:divBdr>
        <w:top w:val="none" w:sz="0" w:space="0" w:color="auto"/>
        <w:left w:val="none" w:sz="0" w:space="0" w:color="auto"/>
        <w:bottom w:val="none" w:sz="0" w:space="0" w:color="auto"/>
        <w:right w:val="none" w:sz="0" w:space="0" w:color="auto"/>
      </w:divBdr>
    </w:div>
    <w:div w:id="1611013194">
      <w:bodyDiv w:val="1"/>
      <w:marLeft w:val="0"/>
      <w:marRight w:val="0"/>
      <w:marTop w:val="0"/>
      <w:marBottom w:val="0"/>
      <w:divBdr>
        <w:top w:val="none" w:sz="0" w:space="0" w:color="auto"/>
        <w:left w:val="none" w:sz="0" w:space="0" w:color="auto"/>
        <w:bottom w:val="none" w:sz="0" w:space="0" w:color="auto"/>
        <w:right w:val="none" w:sz="0" w:space="0" w:color="auto"/>
      </w:divBdr>
    </w:div>
    <w:div w:id="1611081351">
      <w:bodyDiv w:val="1"/>
      <w:marLeft w:val="0"/>
      <w:marRight w:val="0"/>
      <w:marTop w:val="0"/>
      <w:marBottom w:val="0"/>
      <w:divBdr>
        <w:top w:val="none" w:sz="0" w:space="0" w:color="auto"/>
        <w:left w:val="none" w:sz="0" w:space="0" w:color="auto"/>
        <w:bottom w:val="none" w:sz="0" w:space="0" w:color="auto"/>
        <w:right w:val="none" w:sz="0" w:space="0" w:color="auto"/>
      </w:divBdr>
    </w:div>
    <w:div w:id="1611086050">
      <w:bodyDiv w:val="1"/>
      <w:marLeft w:val="0"/>
      <w:marRight w:val="0"/>
      <w:marTop w:val="0"/>
      <w:marBottom w:val="0"/>
      <w:divBdr>
        <w:top w:val="none" w:sz="0" w:space="0" w:color="auto"/>
        <w:left w:val="none" w:sz="0" w:space="0" w:color="auto"/>
        <w:bottom w:val="none" w:sz="0" w:space="0" w:color="auto"/>
        <w:right w:val="none" w:sz="0" w:space="0" w:color="auto"/>
      </w:divBdr>
    </w:div>
    <w:div w:id="1611089165">
      <w:bodyDiv w:val="1"/>
      <w:marLeft w:val="0"/>
      <w:marRight w:val="0"/>
      <w:marTop w:val="0"/>
      <w:marBottom w:val="0"/>
      <w:divBdr>
        <w:top w:val="none" w:sz="0" w:space="0" w:color="auto"/>
        <w:left w:val="none" w:sz="0" w:space="0" w:color="auto"/>
        <w:bottom w:val="none" w:sz="0" w:space="0" w:color="auto"/>
        <w:right w:val="none" w:sz="0" w:space="0" w:color="auto"/>
      </w:divBdr>
    </w:div>
    <w:div w:id="1611159133">
      <w:bodyDiv w:val="1"/>
      <w:marLeft w:val="0"/>
      <w:marRight w:val="0"/>
      <w:marTop w:val="0"/>
      <w:marBottom w:val="0"/>
      <w:divBdr>
        <w:top w:val="none" w:sz="0" w:space="0" w:color="auto"/>
        <w:left w:val="none" w:sz="0" w:space="0" w:color="auto"/>
        <w:bottom w:val="none" w:sz="0" w:space="0" w:color="auto"/>
        <w:right w:val="none" w:sz="0" w:space="0" w:color="auto"/>
      </w:divBdr>
    </w:div>
    <w:div w:id="1611232350">
      <w:bodyDiv w:val="1"/>
      <w:marLeft w:val="0"/>
      <w:marRight w:val="0"/>
      <w:marTop w:val="0"/>
      <w:marBottom w:val="0"/>
      <w:divBdr>
        <w:top w:val="none" w:sz="0" w:space="0" w:color="auto"/>
        <w:left w:val="none" w:sz="0" w:space="0" w:color="auto"/>
        <w:bottom w:val="none" w:sz="0" w:space="0" w:color="auto"/>
        <w:right w:val="none" w:sz="0" w:space="0" w:color="auto"/>
      </w:divBdr>
    </w:div>
    <w:div w:id="1611358064">
      <w:bodyDiv w:val="1"/>
      <w:marLeft w:val="0"/>
      <w:marRight w:val="0"/>
      <w:marTop w:val="0"/>
      <w:marBottom w:val="0"/>
      <w:divBdr>
        <w:top w:val="none" w:sz="0" w:space="0" w:color="auto"/>
        <w:left w:val="none" w:sz="0" w:space="0" w:color="auto"/>
        <w:bottom w:val="none" w:sz="0" w:space="0" w:color="auto"/>
        <w:right w:val="none" w:sz="0" w:space="0" w:color="auto"/>
      </w:divBdr>
    </w:div>
    <w:div w:id="1611427516">
      <w:bodyDiv w:val="1"/>
      <w:marLeft w:val="0"/>
      <w:marRight w:val="0"/>
      <w:marTop w:val="0"/>
      <w:marBottom w:val="0"/>
      <w:divBdr>
        <w:top w:val="none" w:sz="0" w:space="0" w:color="auto"/>
        <w:left w:val="none" w:sz="0" w:space="0" w:color="auto"/>
        <w:bottom w:val="none" w:sz="0" w:space="0" w:color="auto"/>
        <w:right w:val="none" w:sz="0" w:space="0" w:color="auto"/>
      </w:divBdr>
    </w:div>
    <w:div w:id="1611468416">
      <w:bodyDiv w:val="1"/>
      <w:marLeft w:val="0"/>
      <w:marRight w:val="0"/>
      <w:marTop w:val="0"/>
      <w:marBottom w:val="0"/>
      <w:divBdr>
        <w:top w:val="none" w:sz="0" w:space="0" w:color="auto"/>
        <w:left w:val="none" w:sz="0" w:space="0" w:color="auto"/>
        <w:bottom w:val="none" w:sz="0" w:space="0" w:color="auto"/>
        <w:right w:val="none" w:sz="0" w:space="0" w:color="auto"/>
      </w:divBdr>
    </w:div>
    <w:div w:id="1611475279">
      <w:bodyDiv w:val="1"/>
      <w:marLeft w:val="0"/>
      <w:marRight w:val="0"/>
      <w:marTop w:val="0"/>
      <w:marBottom w:val="0"/>
      <w:divBdr>
        <w:top w:val="none" w:sz="0" w:space="0" w:color="auto"/>
        <w:left w:val="none" w:sz="0" w:space="0" w:color="auto"/>
        <w:bottom w:val="none" w:sz="0" w:space="0" w:color="auto"/>
        <w:right w:val="none" w:sz="0" w:space="0" w:color="auto"/>
      </w:divBdr>
    </w:div>
    <w:div w:id="1611546418">
      <w:bodyDiv w:val="1"/>
      <w:marLeft w:val="0"/>
      <w:marRight w:val="0"/>
      <w:marTop w:val="0"/>
      <w:marBottom w:val="0"/>
      <w:divBdr>
        <w:top w:val="none" w:sz="0" w:space="0" w:color="auto"/>
        <w:left w:val="none" w:sz="0" w:space="0" w:color="auto"/>
        <w:bottom w:val="none" w:sz="0" w:space="0" w:color="auto"/>
        <w:right w:val="none" w:sz="0" w:space="0" w:color="auto"/>
      </w:divBdr>
    </w:div>
    <w:div w:id="1611619973">
      <w:bodyDiv w:val="1"/>
      <w:marLeft w:val="0"/>
      <w:marRight w:val="0"/>
      <w:marTop w:val="0"/>
      <w:marBottom w:val="0"/>
      <w:divBdr>
        <w:top w:val="none" w:sz="0" w:space="0" w:color="auto"/>
        <w:left w:val="none" w:sz="0" w:space="0" w:color="auto"/>
        <w:bottom w:val="none" w:sz="0" w:space="0" w:color="auto"/>
        <w:right w:val="none" w:sz="0" w:space="0" w:color="auto"/>
      </w:divBdr>
    </w:div>
    <w:div w:id="1611624358">
      <w:bodyDiv w:val="1"/>
      <w:marLeft w:val="0"/>
      <w:marRight w:val="0"/>
      <w:marTop w:val="0"/>
      <w:marBottom w:val="0"/>
      <w:divBdr>
        <w:top w:val="none" w:sz="0" w:space="0" w:color="auto"/>
        <w:left w:val="none" w:sz="0" w:space="0" w:color="auto"/>
        <w:bottom w:val="none" w:sz="0" w:space="0" w:color="auto"/>
        <w:right w:val="none" w:sz="0" w:space="0" w:color="auto"/>
      </w:divBdr>
    </w:div>
    <w:div w:id="1611625533">
      <w:bodyDiv w:val="1"/>
      <w:marLeft w:val="0"/>
      <w:marRight w:val="0"/>
      <w:marTop w:val="0"/>
      <w:marBottom w:val="0"/>
      <w:divBdr>
        <w:top w:val="none" w:sz="0" w:space="0" w:color="auto"/>
        <w:left w:val="none" w:sz="0" w:space="0" w:color="auto"/>
        <w:bottom w:val="none" w:sz="0" w:space="0" w:color="auto"/>
        <w:right w:val="none" w:sz="0" w:space="0" w:color="auto"/>
      </w:divBdr>
    </w:div>
    <w:div w:id="1611627721">
      <w:bodyDiv w:val="1"/>
      <w:marLeft w:val="0"/>
      <w:marRight w:val="0"/>
      <w:marTop w:val="0"/>
      <w:marBottom w:val="0"/>
      <w:divBdr>
        <w:top w:val="none" w:sz="0" w:space="0" w:color="auto"/>
        <w:left w:val="none" w:sz="0" w:space="0" w:color="auto"/>
        <w:bottom w:val="none" w:sz="0" w:space="0" w:color="auto"/>
        <w:right w:val="none" w:sz="0" w:space="0" w:color="auto"/>
      </w:divBdr>
    </w:div>
    <w:div w:id="1611742599">
      <w:bodyDiv w:val="1"/>
      <w:marLeft w:val="0"/>
      <w:marRight w:val="0"/>
      <w:marTop w:val="0"/>
      <w:marBottom w:val="0"/>
      <w:divBdr>
        <w:top w:val="none" w:sz="0" w:space="0" w:color="auto"/>
        <w:left w:val="none" w:sz="0" w:space="0" w:color="auto"/>
        <w:bottom w:val="none" w:sz="0" w:space="0" w:color="auto"/>
        <w:right w:val="none" w:sz="0" w:space="0" w:color="auto"/>
      </w:divBdr>
    </w:div>
    <w:div w:id="1611745092">
      <w:bodyDiv w:val="1"/>
      <w:marLeft w:val="0"/>
      <w:marRight w:val="0"/>
      <w:marTop w:val="0"/>
      <w:marBottom w:val="0"/>
      <w:divBdr>
        <w:top w:val="none" w:sz="0" w:space="0" w:color="auto"/>
        <w:left w:val="none" w:sz="0" w:space="0" w:color="auto"/>
        <w:bottom w:val="none" w:sz="0" w:space="0" w:color="auto"/>
        <w:right w:val="none" w:sz="0" w:space="0" w:color="auto"/>
      </w:divBdr>
    </w:div>
    <w:div w:id="1611811936">
      <w:bodyDiv w:val="1"/>
      <w:marLeft w:val="0"/>
      <w:marRight w:val="0"/>
      <w:marTop w:val="0"/>
      <w:marBottom w:val="0"/>
      <w:divBdr>
        <w:top w:val="none" w:sz="0" w:space="0" w:color="auto"/>
        <w:left w:val="none" w:sz="0" w:space="0" w:color="auto"/>
        <w:bottom w:val="none" w:sz="0" w:space="0" w:color="auto"/>
        <w:right w:val="none" w:sz="0" w:space="0" w:color="auto"/>
      </w:divBdr>
    </w:div>
    <w:div w:id="1611814614">
      <w:bodyDiv w:val="1"/>
      <w:marLeft w:val="0"/>
      <w:marRight w:val="0"/>
      <w:marTop w:val="0"/>
      <w:marBottom w:val="0"/>
      <w:divBdr>
        <w:top w:val="none" w:sz="0" w:space="0" w:color="auto"/>
        <w:left w:val="none" w:sz="0" w:space="0" w:color="auto"/>
        <w:bottom w:val="none" w:sz="0" w:space="0" w:color="auto"/>
        <w:right w:val="none" w:sz="0" w:space="0" w:color="auto"/>
      </w:divBdr>
    </w:div>
    <w:div w:id="1611938548">
      <w:bodyDiv w:val="1"/>
      <w:marLeft w:val="0"/>
      <w:marRight w:val="0"/>
      <w:marTop w:val="0"/>
      <w:marBottom w:val="0"/>
      <w:divBdr>
        <w:top w:val="none" w:sz="0" w:space="0" w:color="auto"/>
        <w:left w:val="none" w:sz="0" w:space="0" w:color="auto"/>
        <w:bottom w:val="none" w:sz="0" w:space="0" w:color="auto"/>
        <w:right w:val="none" w:sz="0" w:space="0" w:color="auto"/>
      </w:divBdr>
    </w:div>
    <w:div w:id="1612009315">
      <w:bodyDiv w:val="1"/>
      <w:marLeft w:val="0"/>
      <w:marRight w:val="0"/>
      <w:marTop w:val="0"/>
      <w:marBottom w:val="0"/>
      <w:divBdr>
        <w:top w:val="none" w:sz="0" w:space="0" w:color="auto"/>
        <w:left w:val="none" w:sz="0" w:space="0" w:color="auto"/>
        <w:bottom w:val="none" w:sz="0" w:space="0" w:color="auto"/>
        <w:right w:val="none" w:sz="0" w:space="0" w:color="auto"/>
      </w:divBdr>
    </w:div>
    <w:div w:id="1612081683">
      <w:bodyDiv w:val="1"/>
      <w:marLeft w:val="0"/>
      <w:marRight w:val="0"/>
      <w:marTop w:val="0"/>
      <w:marBottom w:val="0"/>
      <w:divBdr>
        <w:top w:val="none" w:sz="0" w:space="0" w:color="auto"/>
        <w:left w:val="none" w:sz="0" w:space="0" w:color="auto"/>
        <w:bottom w:val="none" w:sz="0" w:space="0" w:color="auto"/>
        <w:right w:val="none" w:sz="0" w:space="0" w:color="auto"/>
      </w:divBdr>
    </w:div>
    <w:div w:id="1612084377">
      <w:bodyDiv w:val="1"/>
      <w:marLeft w:val="0"/>
      <w:marRight w:val="0"/>
      <w:marTop w:val="0"/>
      <w:marBottom w:val="0"/>
      <w:divBdr>
        <w:top w:val="none" w:sz="0" w:space="0" w:color="auto"/>
        <w:left w:val="none" w:sz="0" w:space="0" w:color="auto"/>
        <w:bottom w:val="none" w:sz="0" w:space="0" w:color="auto"/>
        <w:right w:val="none" w:sz="0" w:space="0" w:color="auto"/>
      </w:divBdr>
    </w:div>
    <w:div w:id="1612201890">
      <w:bodyDiv w:val="1"/>
      <w:marLeft w:val="0"/>
      <w:marRight w:val="0"/>
      <w:marTop w:val="0"/>
      <w:marBottom w:val="0"/>
      <w:divBdr>
        <w:top w:val="none" w:sz="0" w:space="0" w:color="auto"/>
        <w:left w:val="none" w:sz="0" w:space="0" w:color="auto"/>
        <w:bottom w:val="none" w:sz="0" w:space="0" w:color="auto"/>
        <w:right w:val="none" w:sz="0" w:space="0" w:color="auto"/>
      </w:divBdr>
    </w:div>
    <w:div w:id="1612205339">
      <w:bodyDiv w:val="1"/>
      <w:marLeft w:val="0"/>
      <w:marRight w:val="0"/>
      <w:marTop w:val="0"/>
      <w:marBottom w:val="0"/>
      <w:divBdr>
        <w:top w:val="none" w:sz="0" w:space="0" w:color="auto"/>
        <w:left w:val="none" w:sz="0" w:space="0" w:color="auto"/>
        <w:bottom w:val="none" w:sz="0" w:space="0" w:color="auto"/>
        <w:right w:val="none" w:sz="0" w:space="0" w:color="auto"/>
      </w:divBdr>
    </w:div>
    <w:div w:id="1612318739">
      <w:bodyDiv w:val="1"/>
      <w:marLeft w:val="0"/>
      <w:marRight w:val="0"/>
      <w:marTop w:val="0"/>
      <w:marBottom w:val="0"/>
      <w:divBdr>
        <w:top w:val="none" w:sz="0" w:space="0" w:color="auto"/>
        <w:left w:val="none" w:sz="0" w:space="0" w:color="auto"/>
        <w:bottom w:val="none" w:sz="0" w:space="0" w:color="auto"/>
        <w:right w:val="none" w:sz="0" w:space="0" w:color="auto"/>
      </w:divBdr>
    </w:div>
    <w:div w:id="1612397529">
      <w:bodyDiv w:val="1"/>
      <w:marLeft w:val="0"/>
      <w:marRight w:val="0"/>
      <w:marTop w:val="0"/>
      <w:marBottom w:val="0"/>
      <w:divBdr>
        <w:top w:val="none" w:sz="0" w:space="0" w:color="auto"/>
        <w:left w:val="none" w:sz="0" w:space="0" w:color="auto"/>
        <w:bottom w:val="none" w:sz="0" w:space="0" w:color="auto"/>
        <w:right w:val="none" w:sz="0" w:space="0" w:color="auto"/>
      </w:divBdr>
    </w:div>
    <w:div w:id="1612516291">
      <w:bodyDiv w:val="1"/>
      <w:marLeft w:val="0"/>
      <w:marRight w:val="0"/>
      <w:marTop w:val="0"/>
      <w:marBottom w:val="0"/>
      <w:divBdr>
        <w:top w:val="none" w:sz="0" w:space="0" w:color="auto"/>
        <w:left w:val="none" w:sz="0" w:space="0" w:color="auto"/>
        <w:bottom w:val="none" w:sz="0" w:space="0" w:color="auto"/>
        <w:right w:val="none" w:sz="0" w:space="0" w:color="auto"/>
      </w:divBdr>
    </w:div>
    <w:div w:id="1612663915">
      <w:bodyDiv w:val="1"/>
      <w:marLeft w:val="0"/>
      <w:marRight w:val="0"/>
      <w:marTop w:val="0"/>
      <w:marBottom w:val="0"/>
      <w:divBdr>
        <w:top w:val="none" w:sz="0" w:space="0" w:color="auto"/>
        <w:left w:val="none" w:sz="0" w:space="0" w:color="auto"/>
        <w:bottom w:val="none" w:sz="0" w:space="0" w:color="auto"/>
        <w:right w:val="none" w:sz="0" w:space="0" w:color="auto"/>
      </w:divBdr>
    </w:div>
    <w:div w:id="1612667509">
      <w:bodyDiv w:val="1"/>
      <w:marLeft w:val="0"/>
      <w:marRight w:val="0"/>
      <w:marTop w:val="0"/>
      <w:marBottom w:val="0"/>
      <w:divBdr>
        <w:top w:val="none" w:sz="0" w:space="0" w:color="auto"/>
        <w:left w:val="none" w:sz="0" w:space="0" w:color="auto"/>
        <w:bottom w:val="none" w:sz="0" w:space="0" w:color="auto"/>
        <w:right w:val="none" w:sz="0" w:space="0" w:color="auto"/>
      </w:divBdr>
    </w:div>
    <w:div w:id="1612855378">
      <w:bodyDiv w:val="1"/>
      <w:marLeft w:val="0"/>
      <w:marRight w:val="0"/>
      <w:marTop w:val="0"/>
      <w:marBottom w:val="0"/>
      <w:divBdr>
        <w:top w:val="none" w:sz="0" w:space="0" w:color="auto"/>
        <w:left w:val="none" w:sz="0" w:space="0" w:color="auto"/>
        <w:bottom w:val="none" w:sz="0" w:space="0" w:color="auto"/>
        <w:right w:val="none" w:sz="0" w:space="0" w:color="auto"/>
      </w:divBdr>
    </w:div>
    <w:div w:id="1612935293">
      <w:bodyDiv w:val="1"/>
      <w:marLeft w:val="0"/>
      <w:marRight w:val="0"/>
      <w:marTop w:val="0"/>
      <w:marBottom w:val="0"/>
      <w:divBdr>
        <w:top w:val="none" w:sz="0" w:space="0" w:color="auto"/>
        <w:left w:val="none" w:sz="0" w:space="0" w:color="auto"/>
        <w:bottom w:val="none" w:sz="0" w:space="0" w:color="auto"/>
        <w:right w:val="none" w:sz="0" w:space="0" w:color="auto"/>
      </w:divBdr>
    </w:div>
    <w:div w:id="1612978523">
      <w:bodyDiv w:val="1"/>
      <w:marLeft w:val="0"/>
      <w:marRight w:val="0"/>
      <w:marTop w:val="0"/>
      <w:marBottom w:val="0"/>
      <w:divBdr>
        <w:top w:val="none" w:sz="0" w:space="0" w:color="auto"/>
        <w:left w:val="none" w:sz="0" w:space="0" w:color="auto"/>
        <w:bottom w:val="none" w:sz="0" w:space="0" w:color="auto"/>
        <w:right w:val="none" w:sz="0" w:space="0" w:color="auto"/>
      </w:divBdr>
    </w:div>
    <w:div w:id="1612978935">
      <w:bodyDiv w:val="1"/>
      <w:marLeft w:val="0"/>
      <w:marRight w:val="0"/>
      <w:marTop w:val="0"/>
      <w:marBottom w:val="0"/>
      <w:divBdr>
        <w:top w:val="none" w:sz="0" w:space="0" w:color="auto"/>
        <w:left w:val="none" w:sz="0" w:space="0" w:color="auto"/>
        <w:bottom w:val="none" w:sz="0" w:space="0" w:color="auto"/>
        <w:right w:val="none" w:sz="0" w:space="0" w:color="auto"/>
      </w:divBdr>
    </w:div>
    <w:div w:id="1613050711">
      <w:bodyDiv w:val="1"/>
      <w:marLeft w:val="0"/>
      <w:marRight w:val="0"/>
      <w:marTop w:val="0"/>
      <w:marBottom w:val="0"/>
      <w:divBdr>
        <w:top w:val="none" w:sz="0" w:space="0" w:color="auto"/>
        <w:left w:val="none" w:sz="0" w:space="0" w:color="auto"/>
        <w:bottom w:val="none" w:sz="0" w:space="0" w:color="auto"/>
        <w:right w:val="none" w:sz="0" w:space="0" w:color="auto"/>
      </w:divBdr>
    </w:div>
    <w:div w:id="1613053358">
      <w:bodyDiv w:val="1"/>
      <w:marLeft w:val="0"/>
      <w:marRight w:val="0"/>
      <w:marTop w:val="0"/>
      <w:marBottom w:val="0"/>
      <w:divBdr>
        <w:top w:val="none" w:sz="0" w:space="0" w:color="auto"/>
        <w:left w:val="none" w:sz="0" w:space="0" w:color="auto"/>
        <w:bottom w:val="none" w:sz="0" w:space="0" w:color="auto"/>
        <w:right w:val="none" w:sz="0" w:space="0" w:color="auto"/>
      </w:divBdr>
    </w:div>
    <w:div w:id="1613054345">
      <w:bodyDiv w:val="1"/>
      <w:marLeft w:val="0"/>
      <w:marRight w:val="0"/>
      <w:marTop w:val="0"/>
      <w:marBottom w:val="0"/>
      <w:divBdr>
        <w:top w:val="none" w:sz="0" w:space="0" w:color="auto"/>
        <w:left w:val="none" w:sz="0" w:space="0" w:color="auto"/>
        <w:bottom w:val="none" w:sz="0" w:space="0" w:color="auto"/>
        <w:right w:val="none" w:sz="0" w:space="0" w:color="auto"/>
      </w:divBdr>
    </w:div>
    <w:div w:id="1613124102">
      <w:bodyDiv w:val="1"/>
      <w:marLeft w:val="0"/>
      <w:marRight w:val="0"/>
      <w:marTop w:val="0"/>
      <w:marBottom w:val="0"/>
      <w:divBdr>
        <w:top w:val="none" w:sz="0" w:space="0" w:color="auto"/>
        <w:left w:val="none" w:sz="0" w:space="0" w:color="auto"/>
        <w:bottom w:val="none" w:sz="0" w:space="0" w:color="auto"/>
        <w:right w:val="none" w:sz="0" w:space="0" w:color="auto"/>
      </w:divBdr>
    </w:div>
    <w:div w:id="1613129184">
      <w:bodyDiv w:val="1"/>
      <w:marLeft w:val="0"/>
      <w:marRight w:val="0"/>
      <w:marTop w:val="0"/>
      <w:marBottom w:val="0"/>
      <w:divBdr>
        <w:top w:val="none" w:sz="0" w:space="0" w:color="auto"/>
        <w:left w:val="none" w:sz="0" w:space="0" w:color="auto"/>
        <w:bottom w:val="none" w:sz="0" w:space="0" w:color="auto"/>
        <w:right w:val="none" w:sz="0" w:space="0" w:color="auto"/>
      </w:divBdr>
    </w:div>
    <w:div w:id="1613169314">
      <w:bodyDiv w:val="1"/>
      <w:marLeft w:val="0"/>
      <w:marRight w:val="0"/>
      <w:marTop w:val="0"/>
      <w:marBottom w:val="0"/>
      <w:divBdr>
        <w:top w:val="none" w:sz="0" w:space="0" w:color="auto"/>
        <w:left w:val="none" w:sz="0" w:space="0" w:color="auto"/>
        <w:bottom w:val="none" w:sz="0" w:space="0" w:color="auto"/>
        <w:right w:val="none" w:sz="0" w:space="0" w:color="auto"/>
      </w:divBdr>
    </w:div>
    <w:div w:id="1613245032">
      <w:bodyDiv w:val="1"/>
      <w:marLeft w:val="0"/>
      <w:marRight w:val="0"/>
      <w:marTop w:val="0"/>
      <w:marBottom w:val="0"/>
      <w:divBdr>
        <w:top w:val="none" w:sz="0" w:space="0" w:color="auto"/>
        <w:left w:val="none" w:sz="0" w:space="0" w:color="auto"/>
        <w:bottom w:val="none" w:sz="0" w:space="0" w:color="auto"/>
        <w:right w:val="none" w:sz="0" w:space="0" w:color="auto"/>
      </w:divBdr>
    </w:div>
    <w:div w:id="1613246757">
      <w:bodyDiv w:val="1"/>
      <w:marLeft w:val="0"/>
      <w:marRight w:val="0"/>
      <w:marTop w:val="0"/>
      <w:marBottom w:val="0"/>
      <w:divBdr>
        <w:top w:val="none" w:sz="0" w:space="0" w:color="auto"/>
        <w:left w:val="none" w:sz="0" w:space="0" w:color="auto"/>
        <w:bottom w:val="none" w:sz="0" w:space="0" w:color="auto"/>
        <w:right w:val="none" w:sz="0" w:space="0" w:color="auto"/>
      </w:divBdr>
    </w:div>
    <w:div w:id="1613247069">
      <w:bodyDiv w:val="1"/>
      <w:marLeft w:val="0"/>
      <w:marRight w:val="0"/>
      <w:marTop w:val="0"/>
      <w:marBottom w:val="0"/>
      <w:divBdr>
        <w:top w:val="none" w:sz="0" w:space="0" w:color="auto"/>
        <w:left w:val="none" w:sz="0" w:space="0" w:color="auto"/>
        <w:bottom w:val="none" w:sz="0" w:space="0" w:color="auto"/>
        <w:right w:val="none" w:sz="0" w:space="0" w:color="auto"/>
      </w:divBdr>
    </w:div>
    <w:div w:id="1613318655">
      <w:bodyDiv w:val="1"/>
      <w:marLeft w:val="0"/>
      <w:marRight w:val="0"/>
      <w:marTop w:val="0"/>
      <w:marBottom w:val="0"/>
      <w:divBdr>
        <w:top w:val="none" w:sz="0" w:space="0" w:color="auto"/>
        <w:left w:val="none" w:sz="0" w:space="0" w:color="auto"/>
        <w:bottom w:val="none" w:sz="0" w:space="0" w:color="auto"/>
        <w:right w:val="none" w:sz="0" w:space="0" w:color="auto"/>
      </w:divBdr>
    </w:div>
    <w:div w:id="1613397385">
      <w:bodyDiv w:val="1"/>
      <w:marLeft w:val="0"/>
      <w:marRight w:val="0"/>
      <w:marTop w:val="0"/>
      <w:marBottom w:val="0"/>
      <w:divBdr>
        <w:top w:val="none" w:sz="0" w:space="0" w:color="auto"/>
        <w:left w:val="none" w:sz="0" w:space="0" w:color="auto"/>
        <w:bottom w:val="none" w:sz="0" w:space="0" w:color="auto"/>
        <w:right w:val="none" w:sz="0" w:space="0" w:color="auto"/>
      </w:divBdr>
    </w:div>
    <w:div w:id="1613436827">
      <w:bodyDiv w:val="1"/>
      <w:marLeft w:val="0"/>
      <w:marRight w:val="0"/>
      <w:marTop w:val="0"/>
      <w:marBottom w:val="0"/>
      <w:divBdr>
        <w:top w:val="none" w:sz="0" w:space="0" w:color="auto"/>
        <w:left w:val="none" w:sz="0" w:space="0" w:color="auto"/>
        <w:bottom w:val="none" w:sz="0" w:space="0" w:color="auto"/>
        <w:right w:val="none" w:sz="0" w:space="0" w:color="auto"/>
      </w:divBdr>
    </w:div>
    <w:div w:id="1613437570">
      <w:bodyDiv w:val="1"/>
      <w:marLeft w:val="0"/>
      <w:marRight w:val="0"/>
      <w:marTop w:val="0"/>
      <w:marBottom w:val="0"/>
      <w:divBdr>
        <w:top w:val="none" w:sz="0" w:space="0" w:color="auto"/>
        <w:left w:val="none" w:sz="0" w:space="0" w:color="auto"/>
        <w:bottom w:val="none" w:sz="0" w:space="0" w:color="auto"/>
        <w:right w:val="none" w:sz="0" w:space="0" w:color="auto"/>
      </w:divBdr>
    </w:div>
    <w:div w:id="1613589857">
      <w:bodyDiv w:val="1"/>
      <w:marLeft w:val="0"/>
      <w:marRight w:val="0"/>
      <w:marTop w:val="0"/>
      <w:marBottom w:val="0"/>
      <w:divBdr>
        <w:top w:val="none" w:sz="0" w:space="0" w:color="auto"/>
        <w:left w:val="none" w:sz="0" w:space="0" w:color="auto"/>
        <w:bottom w:val="none" w:sz="0" w:space="0" w:color="auto"/>
        <w:right w:val="none" w:sz="0" w:space="0" w:color="auto"/>
      </w:divBdr>
    </w:div>
    <w:div w:id="1613630465">
      <w:bodyDiv w:val="1"/>
      <w:marLeft w:val="0"/>
      <w:marRight w:val="0"/>
      <w:marTop w:val="0"/>
      <w:marBottom w:val="0"/>
      <w:divBdr>
        <w:top w:val="none" w:sz="0" w:space="0" w:color="auto"/>
        <w:left w:val="none" w:sz="0" w:space="0" w:color="auto"/>
        <w:bottom w:val="none" w:sz="0" w:space="0" w:color="auto"/>
        <w:right w:val="none" w:sz="0" w:space="0" w:color="auto"/>
      </w:divBdr>
      <w:divsChild>
        <w:div w:id="360207546">
          <w:marLeft w:val="0"/>
          <w:marRight w:val="0"/>
          <w:marTop w:val="0"/>
          <w:marBottom w:val="0"/>
          <w:divBdr>
            <w:top w:val="none" w:sz="0" w:space="0" w:color="auto"/>
            <w:left w:val="none" w:sz="0" w:space="0" w:color="auto"/>
            <w:bottom w:val="none" w:sz="0" w:space="0" w:color="auto"/>
            <w:right w:val="none" w:sz="0" w:space="0" w:color="auto"/>
          </w:divBdr>
        </w:div>
      </w:divsChild>
    </w:div>
    <w:div w:id="1613634152">
      <w:bodyDiv w:val="1"/>
      <w:marLeft w:val="0"/>
      <w:marRight w:val="0"/>
      <w:marTop w:val="0"/>
      <w:marBottom w:val="0"/>
      <w:divBdr>
        <w:top w:val="none" w:sz="0" w:space="0" w:color="auto"/>
        <w:left w:val="none" w:sz="0" w:space="0" w:color="auto"/>
        <w:bottom w:val="none" w:sz="0" w:space="0" w:color="auto"/>
        <w:right w:val="none" w:sz="0" w:space="0" w:color="auto"/>
      </w:divBdr>
    </w:div>
    <w:div w:id="1613704832">
      <w:bodyDiv w:val="1"/>
      <w:marLeft w:val="0"/>
      <w:marRight w:val="0"/>
      <w:marTop w:val="0"/>
      <w:marBottom w:val="0"/>
      <w:divBdr>
        <w:top w:val="none" w:sz="0" w:space="0" w:color="auto"/>
        <w:left w:val="none" w:sz="0" w:space="0" w:color="auto"/>
        <w:bottom w:val="none" w:sz="0" w:space="0" w:color="auto"/>
        <w:right w:val="none" w:sz="0" w:space="0" w:color="auto"/>
      </w:divBdr>
    </w:div>
    <w:div w:id="1613705914">
      <w:bodyDiv w:val="1"/>
      <w:marLeft w:val="0"/>
      <w:marRight w:val="0"/>
      <w:marTop w:val="0"/>
      <w:marBottom w:val="0"/>
      <w:divBdr>
        <w:top w:val="none" w:sz="0" w:space="0" w:color="auto"/>
        <w:left w:val="none" w:sz="0" w:space="0" w:color="auto"/>
        <w:bottom w:val="none" w:sz="0" w:space="0" w:color="auto"/>
        <w:right w:val="none" w:sz="0" w:space="0" w:color="auto"/>
      </w:divBdr>
    </w:div>
    <w:div w:id="1613706193">
      <w:bodyDiv w:val="1"/>
      <w:marLeft w:val="0"/>
      <w:marRight w:val="0"/>
      <w:marTop w:val="0"/>
      <w:marBottom w:val="0"/>
      <w:divBdr>
        <w:top w:val="none" w:sz="0" w:space="0" w:color="auto"/>
        <w:left w:val="none" w:sz="0" w:space="0" w:color="auto"/>
        <w:bottom w:val="none" w:sz="0" w:space="0" w:color="auto"/>
        <w:right w:val="none" w:sz="0" w:space="0" w:color="auto"/>
      </w:divBdr>
    </w:div>
    <w:div w:id="1613710246">
      <w:bodyDiv w:val="1"/>
      <w:marLeft w:val="0"/>
      <w:marRight w:val="0"/>
      <w:marTop w:val="0"/>
      <w:marBottom w:val="0"/>
      <w:divBdr>
        <w:top w:val="none" w:sz="0" w:space="0" w:color="auto"/>
        <w:left w:val="none" w:sz="0" w:space="0" w:color="auto"/>
        <w:bottom w:val="none" w:sz="0" w:space="0" w:color="auto"/>
        <w:right w:val="none" w:sz="0" w:space="0" w:color="auto"/>
      </w:divBdr>
    </w:div>
    <w:div w:id="1613778829">
      <w:bodyDiv w:val="1"/>
      <w:marLeft w:val="0"/>
      <w:marRight w:val="0"/>
      <w:marTop w:val="0"/>
      <w:marBottom w:val="0"/>
      <w:divBdr>
        <w:top w:val="none" w:sz="0" w:space="0" w:color="auto"/>
        <w:left w:val="none" w:sz="0" w:space="0" w:color="auto"/>
        <w:bottom w:val="none" w:sz="0" w:space="0" w:color="auto"/>
        <w:right w:val="none" w:sz="0" w:space="0" w:color="auto"/>
      </w:divBdr>
    </w:div>
    <w:div w:id="1613825939">
      <w:bodyDiv w:val="1"/>
      <w:marLeft w:val="0"/>
      <w:marRight w:val="0"/>
      <w:marTop w:val="0"/>
      <w:marBottom w:val="0"/>
      <w:divBdr>
        <w:top w:val="none" w:sz="0" w:space="0" w:color="auto"/>
        <w:left w:val="none" w:sz="0" w:space="0" w:color="auto"/>
        <w:bottom w:val="none" w:sz="0" w:space="0" w:color="auto"/>
        <w:right w:val="none" w:sz="0" w:space="0" w:color="auto"/>
      </w:divBdr>
    </w:div>
    <w:div w:id="1613827694">
      <w:bodyDiv w:val="1"/>
      <w:marLeft w:val="0"/>
      <w:marRight w:val="0"/>
      <w:marTop w:val="0"/>
      <w:marBottom w:val="0"/>
      <w:divBdr>
        <w:top w:val="none" w:sz="0" w:space="0" w:color="auto"/>
        <w:left w:val="none" w:sz="0" w:space="0" w:color="auto"/>
        <w:bottom w:val="none" w:sz="0" w:space="0" w:color="auto"/>
        <w:right w:val="none" w:sz="0" w:space="0" w:color="auto"/>
      </w:divBdr>
    </w:div>
    <w:div w:id="1613856652">
      <w:bodyDiv w:val="1"/>
      <w:marLeft w:val="0"/>
      <w:marRight w:val="0"/>
      <w:marTop w:val="0"/>
      <w:marBottom w:val="0"/>
      <w:divBdr>
        <w:top w:val="none" w:sz="0" w:space="0" w:color="auto"/>
        <w:left w:val="none" w:sz="0" w:space="0" w:color="auto"/>
        <w:bottom w:val="none" w:sz="0" w:space="0" w:color="auto"/>
        <w:right w:val="none" w:sz="0" w:space="0" w:color="auto"/>
      </w:divBdr>
    </w:div>
    <w:div w:id="1613896147">
      <w:bodyDiv w:val="1"/>
      <w:marLeft w:val="0"/>
      <w:marRight w:val="0"/>
      <w:marTop w:val="0"/>
      <w:marBottom w:val="0"/>
      <w:divBdr>
        <w:top w:val="none" w:sz="0" w:space="0" w:color="auto"/>
        <w:left w:val="none" w:sz="0" w:space="0" w:color="auto"/>
        <w:bottom w:val="none" w:sz="0" w:space="0" w:color="auto"/>
        <w:right w:val="none" w:sz="0" w:space="0" w:color="auto"/>
      </w:divBdr>
    </w:div>
    <w:div w:id="1613899577">
      <w:bodyDiv w:val="1"/>
      <w:marLeft w:val="0"/>
      <w:marRight w:val="0"/>
      <w:marTop w:val="0"/>
      <w:marBottom w:val="0"/>
      <w:divBdr>
        <w:top w:val="none" w:sz="0" w:space="0" w:color="auto"/>
        <w:left w:val="none" w:sz="0" w:space="0" w:color="auto"/>
        <w:bottom w:val="none" w:sz="0" w:space="0" w:color="auto"/>
        <w:right w:val="none" w:sz="0" w:space="0" w:color="auto"/>
      </w:divBdr>
    </w:div>
    <w:div w:id="1613903125">
      <w:bodyDiv w:val="1"/>
      <w:marLeft w:val="0"/>
      <w:marRight w:val="0"/>
      <w:marTop w:val="0"/>
      <w:marBottom w:val="0"/>
      <w:divBdr>
        <w:top w:val="none" w:sz="0" w:space="0" w:color="auto"/>
        <w:left w:val="none" w:sz="0" w:space="0" w:color="auto"/>
        <w:bottom w:val="none" w:sz="0" w:space="0" w:color="auto"/>
        <w:right w:val="none" w:sz="0" w:space="0" w:color="auto"/>
      </w:divBdr>
    </w:div>
    <w:div w:id="1613975178">
      <w:bodyDiv w:val="1"/>
      <w:marLeft w:val="0"/>
      <w:marRight w:val="0"/>
      <w:marTop w:val="0"/>
      <w:marBottom w:val="0"/>
      <w:divBdr>
        <w:top w:val="none" w:sz="0" w:space="0" w:color="auto"/>
        <w:left w:val="none" w:sz="0" w:space="0" w:color="auto"/>
        <w:bottom w:val="none" w:sz="0" w:space="0" w:color="auto"/>
        <w:right w:val="none" w:sz="0" w:space="0" w:color="auto"/>
      </w:divBdr>
    </w:div>
    <w:div w:id="1613977066">
      <w:bodyDiv w:val="1"/>
      <w:marLeft w:val="0"/>
      <w:marRight w:val="0"/>
      <w:marTop w:val="0"/>
      <w:marBottom w:val="0"/>
      <w:divBdr>
        <w:top w:val="none" w:sz="0" w:space="0" w:color="auto"/>
        <w:left w:val="none" w:sz="0" w:space="0" w:color="auto"/>
        <w:bottom w:val="none" w:sz="0" w:space="0" w:color="auto"/>
        <w:right w:val="none" w:sz="0" w:space="0" w:color="auto"/>
      </w:divBdr>
    </w:div>
    <w:div w:id="1614052517">
      <w:bodyDiv w:val="1"/>
      <w:marLeft w:val="0"/>
      <w:marRight w:val="0"/>
      <w:marTop w:val="0"/>
      <w:marBottom w:val="0"/>
      <w:divBdr>
        <w:top w:val="none" w:sz="0" w:space="0" w:color="auto"/>
        <w:left w:val="none" w:sz="0" w:space="0" w:color="auto"/>
        <w:bottom w:val="none" w:sz="0" w:space="0" w:color="auto"/>
        <w:right w:val="none" w:sz="0" w:space="0" w:color="auto"/>
      </w:divBdr>
    </w:div>
    <w:div w:id="1614164651">
      <w:bodyDiv w:val="1"/>
      <w:marLeft w:val="0"/>
      <w:marRight w:val="0"/>
      <w:marTop w:val="0"/>
      <w:marBottom w:val="0"/>
      <w:divBdr>
        <w:top w:val="none" w:sz="0" w:space="0" w:color="auto"/>
        <w:left w:val="none" w:sz="0" w:space="0" w:color="auto"/>
        <w:bottom w:val="none" w:sz="0" w:space="0" w:color="auto"/>
        <w:right w:val="none" w:sz="0" w:space="0" w:color="auto"/>
      </w:divBdr>
    </w:div>
    <w:div w:id="1614171307">
      <w:bodyDiv w:val="1"/>
      <w:marLeft w:val="0"/>
      <w:marRight w:val="0"/>
      <w:marTop w:val="0"/>
      <w:marBottom w:val="0"/>
      <w:divBdr>
        <w:top w:val="none" w:sz="0" w:space="0" w:color="auto"/>
        <w:left w:val="none" w:sz="0" w:space="0" w:color="auto"/>
        <w:bottom w:val="none" w:sz="0" w:space="0" w:color="auto"/>
        <w:right w:val="none" w:sz="0" w:space="0" w:color="auto"/>
      </w:divBdr>
    </w:div>
    <w:div w:id="1614247551">
      <w:bodyDiv w:val="1"/>
      <w:marLeft w:val="0"/>
      <w:marRight w:val="0"/>
      <w:marTop w:val="0"/>
      <w:marBottom w:val="0"/>
      <w:divBdr>
        <w:top w:val="none" w:sz="0" w:space="0" w:color="auto"/>
        <w:left w:val="none" w:sz="0" w:space="0" w:color="auto"/>
        <w:bottom w:val="none" w:sz="0" w:space="0" w:color="auto"/>
        <w:right w:val="none" w:sz="0" w:space="0" w:color="auto"/>
      </w:divBdr>
    </w:div>
    <w:div w:id="1614284671">
      <w:bodyDiv w:val="1"/>
      <w:marLeft w:val="0"/>
      <w:marRight w:val="0"/>
      <w:marTop w:val="0"/>
      <w:marBottom w:val="0"/>
      <w:divBdr>
        <w:top w:val="none" w:sz="0" w:space="0" w:color="auto"/>
        <w:left w:val="none" w:sz="0" w:space="0" w:color="auto"/>
        <w:bottom w:val="none" w:sz="0" w:space="0" w:color="auto"/>
        <w:right w:val="none" w:sz="0" w:space="0" w:color="auto"/>
      </w:divBdr>
    </w:div>
    <w:div w:id="1614366346">
      <w:bodyDiv w:val="1"/>
      <w:marLeft w:val="0"/>
      <w:marRight w:val="0"/>
      <w:marTop w:val="0"/>
      <w:marBottom w:val="0"/>
      <w:divBdr>
        <w:top w:val="none" w:sz="0" w:space="0" w:color="auto"/>
        <w:left w:val="none" w:sz="0" w:space="0" w:color="auto"/>
        <w:bottom w:val="none" w:sz="0" w:space="0" w:color="auto"/>
        <w:right w:val="none" w:sz="0" w:space="0" w:color="auto"/>
      </w:divBdr>
    </w:div>
    <w:div w:id="1614435129">
      <w:bodyDiv w:val="1"/>
      <w:marLeft w:val="0"/>
      <w:marRight w:val="0"/>
      <w:marTop w:val="0"/>
      <w:marBottom w:val="0"/>
      <w:divBdr>
        <w:top w:val="none" w:sz="0" w:space="0" w:color="auto"/>
        <w:left w:val="none" w:sz="0" w:space="0" w:color="auto"/>
        <w:bottom w:val="none" w:sz="0" w:space="0" w:color="auto"/>
        <w:right w:val="none" w:sz="0" w:space="0" w:color="auto"/>
      </w:divBdr>
    </w:div>
    <w:div w:id="1614630459">
      <w:bodyDiv w:val="1"/>
      <w:marLeft w:val="0"/>
      <w:marRight w:val="0"/>
      <w:marTop w:val="0"/>
      <w:marBottom w:val="0"/>
      <w:divBdr>
        <w:top w:val="none" w:sz="0" w:space="0" w:color="auto"/>
        <w:left w:val="none" w:sz="0" w:space="0" w:color="auto"/>
        <w:bottom w:val="none" w:sz="0" w:space="0" w:color="auto"/>
        <w:right w:val="none" w:sz="0" w:space="0" w:color="auto"/>
      </w:divBdr>
    </w:div>
    <w:div w:id="1614634476">
      <w:bodyDiv w:val="1"/>
      <w:marLeft w:val="0"/>
      <w:marRight w:val="0"/>
      <w:marTop w:val="0"/>
      <w:marBottom w:val="0"/>
      <w:divBdr>
        <w:top w:val="none" w:sz="0" w:space="0" w:color="auto"/>
        <w:left w:val="none" w:sz="0" w:space="0" w:color="auto"/>
        <w:bottom w:val="none" w:sz="0" w:space="0" w:color="auto"/>
        <w:right w:val="none" w:sz="0" w:space="0" w:color="auto"/>
      </w:divBdr>
    </w:div>
    <w:div w:id="1614701707">
      <w:bodyDiv w:val="1"/>
      <w:marLeft w:val="0"/>
      <w:marRight w:val="0"/>
      <w:marTop w:val="0"/>
      <w:marBottom w:val="0"/>
      <w:divBdr>
        <w:top w:val="none" w:sz="0" w:space="0" w:color="auto"/>
        <w:left w:val="none" w:sz="0" w:space="0" w:color="auto"/>
        <w:bottom w:val="none" w:sz="0" w:space="0" w:color="auto"/>
        <w:right w:val="none" w:sz="0" w:space="0" w:color="auto"/>
      </w:divBdr>
    </w:div>
    <w:div w:id="1614745686">
      <w:bodyDiv w:val="1"/>
      <w:marLeft w:val="0"/>
      <w:marRight w:val="0"/>
      <w:marTop w:val="0"/>
      <w:marBottom w:val="0"/>
      <w:divBdr>
        <w:top w:val="none" w:sz="0" w:space="0" w:color="auto"/>
        <w:left w:val="none" w:sz="0" w:space="0" w:color="auto"/>
        <w:bottom w:val="none" w:sz="0" w:space="0" w:color="auto"/>
        <w:right w:val="none" w:sz="0" w:space="0" w:color="auto"/>
      </w:divBdr>
    </w:div>
    <w:div w:id="1614748605">
      <w:bodyDiv w:val="1"/>
      <w:marLeft w:val="0"/>
      <w:marRight w:val="0"/>
      <w:marTop w:val="0"/>
      <w:marBottom w:val="0"/>
      <w:divBdr>
        <w:top w:val="none" w:sz="0" w:space="0" w:color="auto"/>
        <w:left w:val="none" w:sz="0" w:space="0" w:color="auto"/>
        <w:bottom w:val="none" w:sz="0" w:space="0" w:color="auto"/>
        <w:right w:val="none" w:sz="0" w:space="0" w:color="auto"/>
      </w:divBdr>
    </w:div>
    <w:div w:id="1614819846">
      <w:bodyDiv w:val="1"/>
      <w:marLeft w:val="0"/>
      <w:marRight w:val="0"/>
      <w:marTop w:val="0"/>
      <w:marBottom w:val="0"/>
      <w:divBdr>
        <w:top w:val="none" w:sz="0" w:space="0" w:color="auto"/>
        <w:left w:val="none" w:sz="0" w:space="0" w:color="auto"/>
        <w:bottom w:val="none" w:sz="0" w:space="0" w:color="auto"/>
        <w:right w:val="none" w:sz="0" w:space="0" w:color="auto"/>
      </w:divBdr>
    </w:div>
    <w:div w:id="1614938293">
      <w:bodyDiv w:val="1"/>
      <w:marLeft w:val="0"/>
      <w:marRight w:val="0"/>
      <w:marTop w:val="0"/>
      <w:marBottom w:val="0"/>
      <w:divBdr>
        <w:top w:val="none" w:sz="0" w:space="0" w:color="auto"/>
        <w:left w:val="none" w:sz="0" w:space="0" w:color="auto"/>
        <w:bottom w:val="none" w:sz="0" w:space="0" w:color="auto"/>
        <w:right w:val="none" w:sz="0" w:space="0" w:color="auto"/>
      </w:divBdr>
    </w:div>
    <w:div w:id="1614939630">
      <w:bodyDiv w:val="1"/>
      <w:marLeft w:val="0"/>
      <w:marRight w:val="0"/>
      <w:marTop w:val="0"/>
      <w:marBottom w:val="0"/>
      <w:divBdr>
        <w:top w:val="none" w:sz="0" w:space="0" w:color="auto"/>
        <w:left w:val="none" w:sz="0" w:space="0" w:color="auto"/>
        <w:bottom w:val="none" w:sz="0" w:space="0" w:color="auto"/>
        <w:right w:val="none" w:sz="0" w:space="0" w:color="auto"/>
      </w:divBdr>
    </w:div>
    <w:div w:id="1615018228">
      <w:bodyDiv w:val="1"/>
      <w:marLeft w:val="0"/>
      <w:marRight w:val="0"/>
      <w:marTop w:val="0"/>
      <w:marBottom w:val="0"/>
      <w:divBdr>
        <w:top w:val="none" w:sz="0" w:space="0" w:color="auto"/>
        <w:left w:val="none" w:sz="0" w:space="0" w:color="auto"/>
        <w:bottom w:val="none" w:sz="0" w:space="0" w:color="auto"/>
        <w:right w:val="none" w:sz="0" w:space="0" w:color="auto"/>
      </w:divBdr>
    </w:div>
    <w:div w:id="1615020612">
      <w:bodyDiv w:val="1"/>
      <w:marLeft w:val="0"/>
      <w:marRight w:val="0"/>
      <w:marTop w:val="0"/>
      <w:marBottom w:val="0"/>
      <w:divBdr>
        <w:top w:val="none" w:sz="0" w:space="0" w:color="auto"/>
        <w:left w:val="none" w:sz="0" w:space="0" w:color="auto"/>
        <w:bottom w:val="none" w:sz="0" w:space="0" w:color="auto"/>
        <w:right w:val="none" w:sz="0" w:space="0" w:color="auto"/>
      </w:divBdr>
    </w:div>
    <w:div w:id="1615088601">
      <w:bodyDiv w:val="1"/>
      <w:marLeft w:val="0"/>
      <w:marRight w:val="0"/>
      <w:marTop w:val="0"/>
      <w:marBottom w:val="0"/>
      <w:divBdr>
        <w:top w:val="none" w:sz="0" w:space="0" w:color="auto"/>
        <w:left w:val="none" w:sz="0" w:space="0" w:color="auto"/>
        <w:bottom w:val="none" w:sz="0" w:space="0" w:color="auto"/>
        <w:right w:val="none" w:sz="0" w:space="0" w:color="auto"/>
      </w:divBdr>
    </w:div>
    <w:div w:id="1615164328">
      <w:bodyDiv w:val="1"/>
      <w:marLeft w:val="0"/>
      <w:marRight w:val="0"/>
      <w:marTop w:val="0"/>
      <w:marBottom w:val="0"/>
      <w:divBdr>
        <w:top w:val="none" w:sz="0" w:space="0" w:color="auto"/>
        <w:left w:val="none" w:sz="0" w:space="0" w:color="auto"/>
        <w:bottom w:val="none" w:sz="0" w:space="0" w:color="auto"/>
        <w:right w:val="none" w:sz="0" w:space="0" w:color="auto"/>
      </w:divBdr>
    </w:div>
    <w:div w:id="1615284017">
      <w:bodyDiv w:val="1"/>
      <w:marLeft w:val="0"/>
      <w:marRight w:val="0"/>
      <w:marTop w:val="0"/>
      <w:marBottom w:val="0"/>
      <w:divBdr>
        <w:top w:val="none" w:sz="0" w:space="0" w:color="auto"/>
        <w:left w:val="none" w:sz="0" w:space="0" w:color="auto"/>
        <w:bottom w:val="none" w:sz="0" w:space="0" w:color="auto"/>
        <w:right w:val="none" w:sz="0" w:space="0" w:color="auto"/>
      </w:divBdr>
    </w:div>
    <w:div w:id="1615399338">
      <w:bodyDiv w:val="1"/>
      <w:marLeft w:val="0"/>
      <w:marRight w:val="0"/>
      <w:marTop w:val="0"/>
      <w:marBottom w:val="0"/>
      <w:divBdr>
        <w:top w:val="none" w:sz="0" w:space="0" w:color="auto"/>
        <w:left w:val="none" w:sz="0" w:space="0" w:color="auto"/>
        <w:bottom w:val="none" w:sz="0" w:space="0" w:color="auto"/>
        <w:right w:val="none" w:sz="0" w:space="0" w:color="auto"/>
      </w:divBdr>
    </w:div>
    <w:div w:id="1615401302">
      <w:bodyDiv w:val="1"/>
      <w:marLeft w:val="0"/>
      <w:marRight w:val="0"/>
      <w:marTop w:val="0"/>
      <w:marBottom w:val="0"/>
      <w:divBdr>
        <w:top w:val="none" w:sz="0" w:space="0" w:color="auto"/>
        <w:left w:val="none" w:sz="0" w:space="0" w:color="auto"/>
        <w:bottom w:val="none" w:sz="0" w:space="0" w:color="auto"/>
        <w:right w:val="none" w:sz="0" w:space="0" w:color="auto"/>
      </w:divBdr>
    </w:div>
    <w:div w:id="1615406883">
      <w:bodyDiv w:val="1"/>
      <w:marLeft w:val="0"/>
      <w:marRight w:val="0"/>
      <w:marTop w:val="0"/>
      <w:marBottom w:val="0"/>
      <w:divBdr>
        <w:top w:val="none" w:sz="0" w:space="0" w:color="auto"/>
        <w:left w:val="none" w:sz="0" w:space="0" w:color="auto"/>
        <w:bottom w:val="none" w:sz="0" w:space="0" w:color="auto"/>
        <w:right w:val="none" w:sz="0" w:space="0" w:color="auto"/>
      </w:divBdr>
    </w:div>
    <w:div w:id="1615408128">
      <w:bodyDiv w:val="1"/>
      <w:marLeft w:val="0"/>
      <w:marRight w:val="0"/>
      <w:marTop w:val="0"/>
      <w:marBottom w:val="0"/>
      <w:divBdr>
        <w:top w:val="none" w:sz="0" w:space="0" w:color="auto"/>
        <w:left w:val="none" w:sz="0" w:space="0" w:color="auto"/>
        <w:bottom w:val="none" w:sz="0" w:space="0" w:color="auto"/>
        <w:right w:val="none" w:sz="0" w:space="0" w:color="auto"/>
      </w:divBdr>
    </w:div>
    <w:div w:id="1615479750">
      <w:bodyDiv w:val="1"/>
      <w:marLeft w:val="0"/>
      <w:marRight w:val="0"/>
      <w:marTop w:val="0"/>
      <w:marBottom w:val="0"/>
      <w:divBdr>
        <w:top w:val="none" w:sz="0" w:space="0" w:color="auto"/>
        <w:left w:val="none" w:sz="0" w:space="0" w:color="auto"/>
        <w:bottom w:val="none" w:sz="0" w:space="0" w:color="auto"/>
        <w:right w:val="none" w:sz="0" w:space="0" w:color="auto"/>
      </w:divBdr>
    </w:div>
    <w:div w:id="1615482466">
      <w:bodyDiv w:val="1"/>
      <w:marLeft w:val="0"/>
      <w:marRight w:val="0"/>
      <w:marTop w:val="0"/>
      <w:marBottom w:val="0"/>
      <w:divBdr>
        <w:top w:val="none" w:sz="0" w:space="0" w:color="auto"/>
        <w:left w:val="none" w:sz="0" w:space="0" w:color="auto"/>
        <w:bottom w:val="none" w:sz="0" w:space="0" w:color="auto"/>
        <w:right w:val="none" w:sz="0" w:space="0" w:color="auto"/>
      </w:divBdr>
    </w:div>
    <w:div w:id="1615482642">
      <w:bodyDiv w:val="1"/>
      <w:marLeft w:val="0"/>
      <w:marRight w:val="0"/>
      <w:marTop w:val="0"/>
      <w:marBottom w:val="0"/>
      <w:divBdr>
        <w:top w:val="none" w:sz="0" w:space="0" w:color="auto"/>
        <w:left w:val="none" w:sz="0" w:space="0" w:color="auto"/>
        <w:bottom w:val="none" w:sz="0" w:space="0" w:color="auto"/>
        <w:right w:val="none" w:sz="0" w:space="0" w:color="auto"/>
      </w:divBdr>
    </w:div>
    <w:div w:id="1615550432">
      <w:bodyDiv w:val="1"/>
      <w:marLeft w:val="0"/>
      <w:marRight w:val="0"/>
      <w:marTop w:val="0"/>
      <w:marBottom w:val="0"/>
      <w:divBdr>
        <w:top w:val="none" w:sz="0" w:space="0" w:color="auto"/>
        <w:left w:val="none" w:sz="0" w:space="0" w:color="auto"/>
        <w:bottom w:val="none" w:sz="0" w:space="0" w:color="auto"/>
        <w:right w:val="none" w:sz="0" w:space="0" w:color="auto"/>
      </w:divBdr>
    </w:div>
    <w:div w:id="1615558530">
      <w:bodyDiv w:val="1"/>
      <w:marLeft w:val="0"/>
      <w:marRight w:val="0"/>
      <w:marTop w:val="0"/>
      <w:marBottom w:val="0"/>
      <w:divBdr>
        <w:top w:val="none" w:sz="0" w:space="0" w:color="auto"/>
        <w:left w:val="none" w:sz="0" w:space="0" w:color="auto"/>
        <w:bottom w:val="none" w:sz="0" w:space="0" w:color="auto"/>
        <w:right w:val="none" w:sz="0" w:space="0" w:color="auto"/>
      </w:divBdr>
    </w:div>
    <w:div w:id="1615599106">
      <w:bodyDiv w:val="1"/>
      <w:marLeft w:val="0"/>
      <w:marRight w:val="0"/>
      <w:marTop w:val="0"/>
      <w:marBottom w:val="0"/>
      <w:divBdr>
        <w:top w:val="none" w:sz="0" w:space="0" w:color="auto"/>
        <w:left w:val="none" w:sz="0" w:space="0" w:color="auto"/>
        <w:bottom w:val="none" w:sz="0" w:space="0" w:color="auto"/>
        <w:right w:val="none" w:sz="0" w:space="0" w:color="auto"/>
      </w:divBdr>
    </w:div>
    <w:div w:id="1615671418">
      <w:bodyDiv w:val="1"/>
      <w:marLeft w:val="0"/>
      <w:marRight w:val="0"/>
      <w:marTop w:val="0"/>
      <w:marBottom w:val="0"/>
      <w:divBdr>
        <w:top w:val="none" w:sz="0" w:space="0" w:color="auto"/>
        <w:left w:val="none" w:sz="0" w:space="0" w:color="auto"/>
        <w:bottom w:val="none" w:sz="0" w:space="0" w:color="auto"/>
        <w:right w:val="none" w:sz="0" w:space="0" w:color="auto"/>
      </w:divBdr>
    </w:div>
    <w:div w:id="1615939796">
      <w:bodyDiv w:val="1"/>
      <w:marLeft w:val="0"/>
      <w:marRight w:val="0"/>
      <w:marTop w:val="0"/>
      <w:marBottom w:val="0"/>
      <w:divBdr>
        <w:top w:val="none" w:sz="0" w:space="0" w:color="auto"/>
        <w:left w:val="none" w:sz="0" w:space="0" w:color="auto"/>
        <w:bottom w:val="none" w:sz="0" w:space="0" w:color="auto"/>
        <w:right w:val="none" w:sz="0" w:space="0" w:color="auto"/>
      </w:divBdr>
    </w:div>
    <w:div w:id="1616057776">
      <w:bodyDiv w:val="1"/>
      <w:marLeft w:val="0"/>
      <w:marRight w:val="0"/>
      <w:marTop w:val="0"/>
      <w:marBottom w:val="0"/>
      <w:divBdr>
        <w:top w:val="none" w:sz="0" w:space="0" w:color="auto"/>
        <w:left w:val="none" w:sz="0" w:space="0" w:color="auto"/>
        <w:bottom w:val="none" w:sz="0" w:space="0" w:color="auto"/>
        <w:right w:val="none" w:sz="0" w:space="0" w:color="auto"/>
      </w:divBdr>
    </w:div>
    <w:div w:id="1616059054">
      <w:bodyDiv w:val="1"/>
      <w:marLeft w:val="0"/>
      <w:marRight w:val="0"/>
      <w:marTop w:val="0"/>
      <w:marBottom w:val="0"/>
      <w:divBdr>
        <w:top w:val="none" w:sz="0" w:space="0" w:color="auto"/>
        <w:left w:val="none" w:sz="0" w:space="0" w:color="auto"/>
        <w:bottom w:val="none" w:sz="0" w:space="0" w:color="auto"/>
        <w:right w:val="none" w:sz="0" w:space="0" w:color="auto"/>
      </w:divBdr>
    </w:div>
    <w:div w:id="1616130144">
      <w:bodyDiv w:val="1"/>
      <w:marLeft w:val="0"/>
      <w:marRight w:val="0"/>
      <w:marTop w:val="0"/>
      <w:marBottom w:val="0"/>
      <w:divBdr>
        <w:top w:val="none" w:sz="0" w:space="0" w:color="auto"/>
        <w:left w:val="none" w:sz="0" w:space="0" w:color="auto"/>
        <w:bottom w:val="none" w:sz="0" w:space="0" w:color="auto"/>
        <w:right w:val="none" w:sz="0" w:space="0" w:color="auto"/>
      </w:divBdr>
    </w:div>
    <w:div w:id="1616325756">
      <w:bodyDiv w:val="1"/>
      <w:marLeft w:val="0"/>
      <w:marRight w:val="0"/>
      <w:marTop w:val="0"/>
      <w:marBottom w:val="0"/>
      <w:divBdr>
        <w:top w:val="none" w:sz="0" w:space="0" w:color="auto"/>
        <w:left w:val="none" w:sz="0" w:space="0" w:color="auto"/>
        <w:bottom w:val="none" w:sz="0" w:space="0" w:color="auto"/>
        <w:right w:val="none" w:sz="0" w:space="0" w:color="auto"/>
      </w:divBdr>
    </w:div>
    <w:div w:id="1616521775">
      <w:bodyDiv w:val="1"/>
      <w:marLeft w:val="0"/>
      <w:marRight w:val="0"/>
      <w:marTop w:val="0"/>
      <w:marBottom w:val="0"/>
      <w:divBdr>
        <w:top w:val="none" w:sz="0" w:space="0" w:color="auto"/>
        <w:left w:val="none" w:sz="0" w:space="0" w:color="auto"/>
        <w:bottom w:val="none" w:sz="0" w:space="0" w:color="auto"/>
        <w:right w:val="none" w:sz="0" w:space="0" w:color="auto"/>
      </w:divBdr>
    </w:div>
    <w:div w:id="1616594348">
      <w:bodyDiv w:val="1"/>
      <w:marLeft w:val="0"/>
      <w:marRight w:val="0"/>
      <w:marTop w:val="0"/>
      <w:marBottom w:val="0"/>
      <w:divBdr>
        <w:top w:val="none" w:sz="0" w:space="0" w:color="auto"/>
        <w:left w:val="none" w:sz="0" w:space="0" w:color="auto"/>
        <w:bottom w:val="none" w:sz="0" w:space="0" w:color="auto"/>
        <w:right w:val="none" w:sz="0" w:space="0" w:color="auto"/>
      </w:divBdr>
    </w:div>
    <w:div w:id="1616599602">
      <w:bodyDiv w:val="1"/>
      <w:marLeft w:val="0"/>
      <w:marRight w:val="0"/>
      <w:marTop w:val="0"/>
      <w:marBottom w:val="0"/>
      <w:divBdr>
        <w:top w:val="none" w:sz="0" w:space="0" w:color="auto"/>
        <w:left w:val="none" w:sz="0" w:space="0" w:color="auto"/>
        <w:bottom w:val="none" w:sz="0" w:space="0" w:color="auto"/>
        <w:right w:val="none" w:sz="0" w:space="0" w:color="auto"/>
      </w:divBdr>
    </w:div>
    <w:div w:id="1616672413">
      <w:bodyDiv w:val="1"/>
      <w:marLeft w:val="0"/>
      <w:marRight w:val="0"/>
      <w:marTop w:val="0"/>
      <w:marBottom w:val="0"/>
      <w:divBdr>
        <w:top w:val="none" w:sz="0" w:space="0" w:color="auto"/>
        <w:left w:val="none" w:sz="0" w:space="0" w:color="auto"/>
        <w:bottom w:val="none" w:sz="0" w:space="0" w:color="auto"/>
        <w:right w:val="none" w:sz="0" w:space="0" w:color="auto"/>
      </w:divBdr>
    </w:div>
    <w:div w:id="1616863967">
      <w:bodyDiv w:val="1"/>
      <w:marLeft w:val="0"/>
      <w:marRight w:val="0"/>
      <w:marTop w:val="0"/>
      <w:marBottom w:val="0"/>
      <w:divBdr>
        <w:top w:val="none" w:sz="0" w:space="0" w:color="auto"/>
        <w:left w:val="none" w:sz="0" w:space="0" w:color="auto"/>
        <w:bottom w:val="none" w:sz="0" w:space="0" w:color="auto"/>
        <w:right w:val="none" w:sz="0" w:space="0" w:color="auto"/>
      </w:divBdr>
    </w:div>
    <w:div w:id="1616907200">
      <w:bodyDiv w:val="1"/>
      <w:marLeft w:val="0"/>
      <w:marRight w:val="0"/>
      <w:marTop w:val="0"/>
      <w:marBottom w:val="0"/>
      <w:divBdr>
        <w:top w:val="none" w:sz="0" w:space="0" w:color="auto"/>
        <w:left w:val="none" w:sz="0" w:space="0" w:color="auto"/>
        <w:bottom w:val="none" w:sz="0" w:space="0" w:color="auto"/>
        <w:right w:val="none" w:sz="0" w:space="0" w:color="auto"/>
      </w:divBdr>
    </w:div>
    <w:div w:id="1616907440">
      <w:bodyDiv w:val="1"/>
      <w:marLeft w:val="0"/>
      <w:marRight w:val="0"/>
      <w:marTop w:val="0"/>
      <w:marBottom w:val="0"/>
      <w:divBdr>
        <w:top w:val="none" w:sz="0" w:space="0" w:color="auto"/>
        <w:left w:val="none" w:sz="0" w:space="0" w:color="auto"/>
        <w:bottom w:val="none" w:sz="0" w:space="0" w:color="auto"/>
        <w:right w:val="none" w:sz="0" w:space="0" w:color="auto"/>
      </w:divBdr>
    </w:div>
    <w:div w:id="1616911859">
      <w:bodyDiv w:val="1"/>
      <w:marLeft w:val="0"/>
      <w:marRight w:val="0"/>
      <w:marTop w:val="0"/>
      <w:marBottom w:val="0"/>
      <w:divBdr>
        <w:top w:val="none" w:sz="0" w:space="0" w:color="auto"/>
        <w:left w:val="none" w:sz="0" w:space="0" w:color="auto"/>
        <w:bottom w:val="none" w:sz="0" w:space="0" w:color="auto"/>
        <w:right w:val="none" w:sz="0" w:space="0" w:color="auto"/>
      </w:divBdr>
    </w:div>
    <w:div w:id="1617058173">
      <w:bodyDiv w:val="1"/>
      <w:marLeft w:val="0"/>
      <w:marRight w:val="0"/>
      <w:marTop w:val="0"/>
      <w:marBottom w:val="0"/>
      <w:divBdr>
        <w:top w:val="none" w:sz="0" w:space="0" w:color="auto"/>
        <w:left w:val="none" w:sz="0" w:space="0" w:color="auto"/>
        <w:bottom w:val="none" w:sz="0" w:space="0" w:color="auto"/>
        <w:right w:val="none" w:sz="0" w:space="0" w:color="auto"/>
      </w:divBdr>
    </w:div>
    <w:div w:id="1617104762">
      <w:bodyDiv w:val="1"/>
      <w:marLeft w:val="0"/>
      <w:marRight w:val="0"/>
      <w:marTop w:val="0"/>
      <w:marBottom w:val="0"/>
      <w:divBdr>
        <w:top w:val="none" w:sz="0" w:space="0" w:color="auto"/>
        <w:left w:val="none" w:sz="0" w:space="0" w:color="auto"/>
        <w:bottom w:val="none" w:sz="0" w:space="0" w:color="auto"/>
        <w:right w:val="none" w:sz="0" w:space="0" w:color="auto"/>
      </w:divBdr>
    </w:div>
    <w:div w:id="1617250267">
      <w:bodyDiv w:val="1"/>
      <w:marLeft w:val="0"/>
      <w:marRight w:val="0"/>
      <w:marTop w:val="0"/>
      <w:marBottom w:val="0"/>
      <w:divBdr>
        <w:top w:val="none" w:sz="0" w:space="0" w:color="auto"/>
        <w:left w:val="none" w:sz="0" w:space="0" w:color="auto"/>
        <w:bottom w:val="none" w:sz="0" w:space="0" w:color="auto"/>
        <w:right w:val="none" w:sz="0" w:space="0" w:color="auto"/>
      </w:divBdr>
    </w:div>
    <w:div w:id="1617251992">
      <w:bodyDiv w:val="1"/>
      <w:marLeft w:val="0"/>
      <w:marRight w:val="0"/>
      <w:marTop w:val="0"/>
      <w:marBottom w:val="0"/>
      <w:divBdr>
        <w:top w:val="none" w:sz="0" w:space="0" w:color="auto"/>
        <w:left w:val="none" w:sz="0" w:space="0" w:color="auto"/>
        <w:bottom w:val="none" w:sz="0" w:space="0" w:color="auto"/>
        <w:right w:val="none" w:sz="0" w:space="0" w:color="auto"/>
      </w:divBdr>
    </w:div>
    <w:div w:id="1617252081">
      <w:bodyDiv w:val="1"/>
      <w:marLeft w:val="0"/>
      <w:marRight w:val="0"/>
      <w:marTop w:val="0"/>
      <w:marBottom w:val="0"/>
      <w:divBdr>
        <w:top w:val="none" w:sz="0" w:space="0" w:color="auto"/>
        <w:left w:val="none" w:sz="0" w:space="0" w:color="auto"/>
        <w:bottom w:val="none" w:sz="0" w:space="0" w:color="auto"/>
        <w:right w:val="none" w:sz="0" w:space="0" w:color="auto"/>
      </w:divBdr>
    </w:div>
    <w:div w:id="1617252913">
      <w:bodyDiv w:val="1"/>
      <w:marLeft w:val="0"/>
      <w:marRight w:val="0"/>
      <w:marTop w:val="0"/>
      <w:marBottom w:val="0"/>
      <w:divBdr>
        <w:top w:val="none" w:sz="0" w:space="0" w:color="auto"/>
        <w:left w:val="none" w:sz="0" w:space="0" w:color="auto"/>
        <w:bottom w:val="none" w:sz="0" w:space="0" w:color="auto"/>
        <w:right w:val="none" w:sz="0" w:space="0" w:color="auto"/>
      </w:divBdr>
    </w:div>
    <w:div w:id="1617255291">
      <w:bodyDiv w:val="1"/>
      <w:marLeft w:val="0"/>
      <w:marRight w:val="0"/>
      <w:marTop w:val="0"/>
      <w:marBottom w:val="0"/>
      <w:divBdr>
        <w:top w:val="none" w:sz="0" w:space="0" w:color="auto"/>
        <w:left w:val="none" w:sz="0" w:space="0" w:color="auto"/>
        <w:bottom w:val="none" w:sz="0" w:space="0" w:color="auto"/>
        <w:right w:val="none" w:sz="0" w:space="0" w:color="auto"/>
      </w:divBdr>
    </w:div>
    <w:div w:id="1617328181">
      <w:bodyDiv w:val="1"/>
      <w:marLeft w:val="0"/>
      <w:marRight w:val="0"/>
      <w:marTop w:val="0"/>
      <w:marBottom w:val="0"/>
      <w:divBdr>
        <w:top w:val="none" w:sz="0" w:space="0" w:color="auto"/>
        <w:left w:val="none" w:sz="0" w:space="0" w:color="auto"/>
        <w:bottom w:val="none" w:sz="0" w:space="0" w:color="auto"/>
        <w:right w:val="none" w:sz="0" w:space="0" w:color="auto"/>
      </w:divBdr>
    </w:div>
    <w:div w:id="1617368072">
      <w:bodyDiv w:val="1"/>
      <w:marLeft w:val="0"/>
      <w:marRight w:val="0"/>
      <w:marTop w:val="0"/>
      <w:marBottom w:val="0"/>
      <w:divBdr>
        <w:top w:val="none" w:sz="0" w:space="0" w:color="auto"/>
        <w:left w:val="none" w:sz="0" w:space="0" w:color="auto"/>
        <w:bottom w:val="none" w:sz="0" w:space="0" w:color="auto"/>
        <w:right w:val="none" w:sz="0" w:space="0" w:color="auto"/>
      </w:divBdr>
    </w:div>
    <w:div w:id="1617448967">
      <w:bodyDiv w:val="1"/>
      <w:marLeft w:val="0"/>
      <w:marRight w:val="0"/>
      <w:marTop w:val="0"/>
      <w:marBottom w:val="0"/>
      <w:divBdr>
        <w:top w:val="none" w:sz="0" w:space="0" w:color="auto"/>
        <w:left w:val="none" w:sz="0" w:space="0" w:color="auto"/>
        <w:bottom w:val="none" w:sz="0" w:space="0" w:color="auto"/>
        <w:right w:val="none" w:sz="0" w:space="0" w:color="auto"/>
      </w:divBdr>
    </w:div>
    <w:div w:id="1617562294">
      <w:bodyDiv w:val="1"/>
      <w:marLeft w:val="0"/>
      <w:marRight w:val="0"/>
      <w:marTop w:val="0"/>
      <w:marBottom w:val="0"/>
      <w:divBdr>
        <w:top w:val="none" w:sz="0" w:space="0" w:color="auto"/>
        <w:left w:val="none" w:sz="0" w:space="0" w:color="auto"/>
        <w:bottom w:val="none" w:sz="0" w:space="0" w:color="auto"/>
        <w:right w:val="none" w:sz="0" w:space="0" w:color="auto"/>
      </w:divBdr>
    </w:div>
    <w:div w:id="1617636392">
      <w:bodyDiv w:val="1"/>
      <w:marLeft w:val="0"/>
      <w:marRight w:val="0"/>
      <w:marTop w:val="0"/>
      <w:marBottom w:val="0"/>
      <w:divBdr>
        <w:top w:val="none" w:sz="0" w:space="0" w:color="auto"/>
        <w:left w:val="none" w:sz="0" w:space="0" w:color="auto"/>
        <w:bottom w:val="none" w:sz="0" w:space="0" w:color="auto"/>
        <w:right w:val="none" w:sz="0" w:space="0" w:color="auto"/>
      </w:divBdr>
    </w:div>
    <w:div w:id="1617709168">
      <w:bodyDiv w:val="1"/>
      <w:marLeft w:val="0"/>
      <w:marRight w:val="0"/>
      <w:marTop w:val="0"/>
      <w:marBottom w:val="0"/>
      <w:divBdr>
        <w:top w:val="none" w:sz="0" w:space="0" w:color="auto"/>
        <w:left w:val="none" w:sz="0" w:space="0" w:color="auto"/>
        <w:bottom w:val="none" w:sz="0" w:space="0" w:color="auto"/>
        <w:right w:val="none" w:sz="0" w:space="0" w:color="auto"/>
      </w:divBdr>
    </w:div>
    <w:div w:id="1617709564">
      <w:bodyDiv w:val="1"/>
      <w:marLeft w:val="0"/>
      <w:marRight w:val="0"/>
      <w:marTop w:val="0"/>
      <w:marBottom w:val="0"/>
      <w:divBdr>
        <w:top w:val="none" w:sz="0" w:space="0" w:color="auto"/>
        <w:left w:val="none" w:sz="0" w:space="0" w:color="auto"/>
        <w:bottom w:val="none" w:sz="0" w:space="0" w:color="auto"/>
        <w:right w:val="none" w:sz="0" w:space="0" w:color="auto"/>
      </w:divBdr>
    </w:div>
    <w:div w:id="1617715627">
      <w:bodyDiv w:val="1"/>
      <w:marLeft w:val="0"/>
      <w:marRight w:val="0"/>
      <w:marTop w:val="0"/>
      <w:marBottom w:val="0"/>
      <w:divBdr>
        <w:top w:val="none" w:sz="0" w:space="0" w:color="auto"/>
        <w:left w:val="none" w:sz="0" w:space="0" w:color="auto"/>
        <w:bottom w:val="none" w:sz="0" w:space="0" w:color="auto"/>
        <w:right w:val="none" w:sz="0" w:space="0" w:color="auto"/>
      </w:divBdr>
    </w:div>
    <w:div w:id="1617784563">
      <w:bodyDiv w:val="1"/>
      <w:marLeft w:val="0"/>
      <w:marRight w:val="0"/>
      <w:marTop w:val="0"/>
      <w:marBottom w:val="0"/>
      <w:divBdr>
        <w:top w:val="none" w:sz="0" w:space="0" w:color="auto"/>
        <w:left w:val="none" w:sz="0" w:space="0" w:color="auto"/>
        <w:bottom w:val="none" w:sz="0" w:space="0" w:color="auto"/>
        <w:right w:val="none" w:sz="0" w:space="0" w:color="auto"/>
      </w:divBdr>
    </w:div>
    <w:div w:id="1617904177">
      <w:bodyDiv w:val="1"/>
      <w:marLeft w:val="0"/>
      <w:marRight w:val="0"/>
      <w:marTop w:val="0"/>
      <w:marBottom w:val="0"/>
      <w:divBdr>
        <w:top w:val="none" w:sz="0" w:space="0" w:color="auto"/>
        <w:left w:val="none" w:sz="0" w:space="0" w:color="auto"/>
        <w:bottom w:val="none" w:sz="0" w:space="0" w:color="auto"/>
        <w:right w:val="none" w:sz="0" w:space="0" w:color="auto"/>
      </w:divBdr>
    </w:div>
    <w:div w:id="1617980374">
      <w:bodyDiv w:val="1"/>
      <w:marLeft w:val="0"/>
      <w:marRight w:val="0"/>
      <w:marTop w:val="0"/>
      <w:marBottom w:val="0"/>
      <w:divBdr>
        <w:top w:val="none" w:sz="0" w:space="0" w:color="auto"/>
        <w:left w:val="none" w:sz="0" w:space="0" w:color="auto"/>
        <w:bottom w:val="none" w:sz="0" w:space="0" w:color="auto"/>
        <w:right w:val="none" w:sz="0" w:space="0" w:color="auto"/>
      </w:divBdr>
    </w:div>
    <w:div w:id="1618102696">
      <w:bodyDiv w:val="1"/>
      <w:marLeft w:val="0"/>
      <w:marRight w:val="0"/>
      <w:marTop w:val="0"/>
      <w:marBottom w:val="0"/>
      <w:divBdr>
        <w:top w:val="none" w:sz="0" w:space="0" w:color="auto"/>
        <w:left w:val="none" w:sz="0" w:space="0" w:color="auto"/>
        <w:bottom w:val="none" w:sz="0" w:space="0" w:color="auto"/>
        <w:right w:val="none" w:sz="0" w:space="0" w:color="auto"/>
      </w:divBdr>
    </w:div>
    <w:div w:id="1618171667">
      <w:bodyDiv w:val="1"/>
      <w:marLeft w:val="0"/>
      <w:marRight w:val="0"/>
      <w:marTop w:val="0"/>
      <w:marBottom w:val="0"/>
      <w:divBdr>
        <w:top w:val="none" w:sz="0" w:space="0" w:color="auto"/>
        <w:left w:val="none" w:sz="0" w:space="0" w:color="auto"/>
        <w:bottom w:val="none" w:sz="0" w:space="0" w:color="auto"/>
        <w:right w:val="none" w:sz="0" w:space="0" w:color="auto"/>
      </w:divBdr>
    </w:div>
    <w:div w:id="1618220585">
      <w:bodyDiv w:val="1"/>
      <w:marLeft w:val="0"/>
      <w:marRight w:val="0"/>
      <w:marTop w:val="0"/>
      <w:marBottom w:val="0"/>
      <w:divBdr>
        <w:top w:val="none" w:sz="0" w:space="0" w:color="auto"/>
        <w:left w:val="none" w:sz="0" w:space="0" w:color="auto"/>
        <w:bottom w:val="none" w:sz="0" w:space="0" w:color="auto"/>
        <w:right w:val="none" w:sz="0" w:space="0" w:color="auto"/>
      </w:divBdr>
    </w:div>
    <w:div w:id="1618222433">
      <w:bodyDiv w:val="1"/>
      <w:marLeft w:val="0"/>
      <w:marRight w:val="0"/>
      <w:marTop w:val="0"/>
      <w:marBottom w:val="0"/>
      <w:divBdr>
        <w:top w:val="none" w:sz="0" w:space="0" w:color="auto"/>
        <w:left w:val="none" w:sz="0" w:space="0" w:color="auto"/>
        <w:bottom w:val="none" w:sz="0" w:space="0" w:color="auto"/>
        <w:right w:val="none" w:sz="0" w:space="0" w:color="auto"/>
      </w:divBdr>
    </w:div>
    <w:div w:id="1618298375">
      <w:bodyDiv w:val="1"/>
      <w:marLeft w:val="0"/>
      <w:marRight w:val="0"/>
      <w:marTop w:val="0"/>
      <w:marBottom w:val="0"/>
      <w:divBdr>
        <w:top w:val="none" w:sz="0" w:space="0" w:color="auto"/>
        <w:left w:val="none" w:sz="0" w:space="0" w:color="auto"/>
        <w:bottom w:val="none" w:sz="0" w:space="0" w:color="auto"/>
        <w:right w:val="none" w:sz="0" w:space="0" w:color="auto"/>
      </w:divBdr>
    </w:div>
    <w:div w:id="1618368251">
      <w:bodyDiv w:val="1"/>
      <w:marLeft w:val="0"/>
      <w:marRight w:val="0"/>
      <w:marTop w:val="0"/>
      <w:marBottom w:val="0"/>
      <w:divBdr>
        <w:top w:val="none" w:sz="0" w:space="0" w:color="auto"/>
        <w:left w:val="none" w:sz="0" w:space="0" w:color="auto"/>
        <w:bottom w:val="none" w:sz="0" w:space="0" w:color="auto"/>
        <w:right w:val="none" w:sz="0" w:space="0" w:color="auto"/>
      </w:divBdr>
    </w:div>
    <w:div w:id="1618412435">
      <w:bodyDiv w:val="1"/>
      <w:marLeft w:val="0"/>
      <w:marRight w:val="0"/>
      <w:marTop w:val="0"/>
      <w:marBottom w:val="0"/>
      <w:divBdr>
        <w:top w:val="none" w:sz="0" w:space="0" w:color="auto"/>
        <w:left w:val="none" w:sz="0" w:space="0" w:color="auto"/>
        <w:bottom w:val="none" w:sz="0" w:space="0" w:color="auto"/>
        <w:right w:val="none" w:sz="0" w:space="0" w:color="auto"/>
      </w:divBdr>
    </w:div>
    <w:div w:id="1618415352">
      <w:bodyDiv w:val="1"/>
      <w:marLeft w:val="0"/>
      <w:marRight w:val="0"/>
      <w:marTop w:val="0"/>
      <w:marBottom w:val="0"/>
      <w:divBdr>
        <w:top w:val="none" w:sz="0" w:space="0" w:color="auto"/>
        <w:left w:val="none" w:sz="0" w:space="0" w:color="auto"/>
        <w:bottom w:val="none" w:sz="0" w:space="0" w:color="auto"/>
        <w:right w:val="none" w:sz="0" w:space="0" w:color="auto"/>
      </w:divBdr>
    </w:div>
    <w:div w:id="1618483840">
      <w:bodyDiv w:val="1"/>
      <w:marLeft w:val="0"/>
      <w:marRight w:val="0"/>
      <w:marTop w:val="0"/>
      <w:marBottom w:val="0"/>
      <w:divBdr>
        <w:top w:val="none" w:sz="0" w:space="0" w:color="auto"/>
        <w:left w:val="none" w:sz="0" w:space="0" w:color="auto"/>
        <w:bottom w:val="none" w:sz="0" w:space="0" w:color="auto"/>
        <w:right w:val="none" w:sz="0" w:space="0" w:color="auto"/>
      </w:divBdr>
    </w:div>
    <w:div w:id="1618485811">
      <w:bodyDiv w:val="1"/>
      <w:marLeft w:val="0"/>
      <w:marRight w:val="0"/>
      <w:marTop w:val="0"/>
      <w:marBottom w:val="0"/>
      <w:divBdr>
        <w:top w:val="none" w:sz="0" w:space="0" w:color="auto"/>
        <w:left w:val="none" w:sz="0" w:space="0" w:color="auto"/>
        <w:bottom w:val="none" w:sz="0" w:space="0" w:color="auto"/>
        <w:right w:val="none" w:sz="0" w:space="0" w:color="auto"/>
      </w:divBdr>
    </w:div>
    <w:div w:id="1618488529">
      <w:bodyDiv w:val="1"/>
      <w:marLeft w:val="0"/>
      <w:marRight w:val="0"/>
      <w:marTop w:val="0"/>
      <w:marBottom w:val="0"/>
      <w:divBdr>
        <w:top w:val="none" w:sz="0" w:space="0" w:color="auto"/>
        <w:left w:val="none" w:sz="0" w:space="0" w:color="auto"/>
        <w:bottom w:val="none" w:sz="0" w:space="0" w:color="auto"/>
        <w:right w:val="none" w:sz="0" w:space="0" w:color="auto"/>
      </w:divBdr>
    </w:div>
    <w:div w:id="1618609261">
      <w:bodyDiv w:val="1"/>
      <w:marLeft w:val="0"/>
      <w:marRight w:val="0"/>
      <w:marTop w:val="0"/>
      <w:marBottom w:val="0"/>
      <w:divBdr>
        <w:top w:val="none" w:sz="0" w:space="0" w:color="auto"/>
        <w:left w:val="none" w:sz="0" w:space="0" w:color="auto"/>
        <w:bottom w:val="none" w:sz="0" w:space="0" w:color="auto"/>
        <w:right w:val="none" w:sz="0" w:space="0" w:color="auto"/>
      </w:divBdr>
    </w:div>
    <w:div w:id="1618633697">
      <w:bodyDiv w:val="1"/>
      <w:marLeft w:val="0"/>
      <w:marRight w:val="0"/>
      <w:marTop w:val="0"/>
      <w:marBottom w:val="0"/>
      <w:divBdr>
        <w:top w:val="none" w:sz="0" w:space="0" w:color="auto"/>
        <w:left w:val="none" w:sz="0" w:space="0" w:color="auto"/>
        <w:bottom w:val="none" w:sz="0" w:space="0" w:color="auto"/>
        <w:right w:val="none" w:sz="0" w:space="0" w:color="auto"/>
      </w:divBdr>
    </w:div>
    <w:div w:id="1618681018">
      <w:bodyDiv w:val="1"/>
      <w:marLeft w:val="0"/>
      <w:marRight w:val="0"/>
      <w:marTop w:val="0"/>
      <w:marBottom w:val="0"/>
      <w:divBdr>
        <w:top w:val="none" w:sz="0" w:space="0" w:color="auto"/>
        <w:left w:val="none" w:sz="0" w:space="0" w:color="auto"/>
        <w:bottom w:val="none" w:sz="0" w:space="0" w:color="auto"/>
        <w:right w:val="none" w:sz="0" w:space="0" w:color="auto"/>
      </w:divBdr>
    </w:div>
    <w:div w:id="1618751264">
      <w:bodyDiv w:val="1"/>
      <w:marLeft w:val="0"/>
      <w:marRight w:val="0"/>
      <w:marTop w:val="0"/>
      <w:marBottom w:val="0"/>
      <w:divBdr>
        <w:top w:val="none" w:sz="0" w:space="0" w:color="auto"/>
        <w:left w:val="none" w:sz="0" w:space="0" w:color="auto"/>
        <w:bottom w:val="none" w:sz="0" w:space="0" w:color="auto"/>
        <w:right w:val="none" w:sz="0" w:space="0" w:color="auto"/>
      </w:divBdr>
    </w:div>
    <w:div w:id="1618827977">
      <w:bodyDiv w:val="1"/>
      <w:marLeft w:val="0"/>
      <w:marRight w:val="0"/>
      <w:marTop w:val="0"/>
      <w:marBottom w:val="0"/>
      <w:divBdr>
        <w:top w:val="none" w:sz="0" w:space="0" w:color="auto"/>
        <w:left w:val="none" w:sz="0" w:space="0" w:color="auto"/>
        <w:bottom w:val="none" w:sz="0" w:space="0" w:color="auto"/>
        <w:right w:val="none" w:sz="0" w:space="0" w:color="auto"/>
      </w:divBdr>
    </w:div>
    <w:div w:id="1618951072">
      <w:bodyDiv w:val="1"/>
      <w:marLeft w:val="0"/>
      <w:marRight w:val="0"/>
      <w:marTop w:val="0"/>
      <w:marBottom w:val="0"/>
      <w:divBdr>
        <w:top w:val="none" w:sz="0" w:space="0" w:color="auto"/>
        <w:left w:val="none" w:sz="0" w:space="0" w:color="auto"/>
        <w:bottom w:val="none" w:sz="0" w:space="0" w:color="auto"/>
        <w:right w:val="none" w:sz="0" w:space="0" w:color="auto"/>
      </w:divBdr>
    </w:div>
    <w:div w:id="1619027442">
      <w:bodyDiv w:val="1"/>
      <w:marLeft w:val="0"/>
      <w:marRight w:val="0"/>
      <w:marTop w:val="0"/>
      <w:marBottom w:val="0"/>
      <w:divBdr>
        <w:top w:val="none" w:sz="0" w:space="0" w:color="auto"/>
        <w:left w:val="none" w:sz="0" w:space="0" w:color="auto"/>
        <w:bottom w:val="none" w:sz="0" w:space="0" w:color="auto"/>
        <w:right w:val="none" w:sz="0" w:space="0" w:color="auto"/>
      </w:divBdr>
    </w:div>
    <w:div w:id="1619140009">
      <w:bodyDiv w:val="1"/>
      <w:marLeft w:val="0"/>
      <w:marRight w:val="0"/>
      <w:marTop w:val="0"/>
      <w:marBottom w:val="0"/>
      <w:divBdr>
        <w:top w:val="none" w:sz="0" w:space="0" w:color="auto"/>
        <w:left w:val="none" w:sz="0" w:space="0" w:color="auto"/>
        <w:bottom w:val="none" w:sz="0" w:space="0" w:color="auto"/>
        <w:right w:val="none" w:sz="0" w:space="0" w:color="auto"/>
      </w:divBdr>
    </w:div>
    <w:div w:id="1619143076">
      <w:bodyDiv w:val="1"/>
      <w:marLeft w:val="0"/>
      <w:marRight w:val="0"/>
      <w:marTop w:val="0"/>
      <w:marBottom w:val="0"/>
      <w:divBdr>
        <w:top w:val="none" w:sz="0" w:space="0" w:color="auto"/>
        <w:left w:val="none" w:sz="0" w:space="0" w:color="auto"/>
        <w:bottom w:val="none" w:sz="0" w:space="0" w:color="auto"/>
        <w:right w:val="none" w:sz="0" w:space="0" w:color="auto"/>
      </w:divBdr>
    </w:div>
    <w:div w:id="1619216179">
      <w:bodyDiv w:val="1"/>
      <w:marLeft w:val="0"/>
      <w:marRight w:val="0"/>
      <w:marTop w:val="0"/>
      <w:marBottom w:val="0"/>
      <w:divBdr>
        <w:top w:val="none" w:sz="0" w:space="0" w:color="auto"/>
        <w:left w:val="none" w:sz="0" w:space="0" w:color="auto"/>
        <w:bottom w:val="none" w:sz="0" w:space="0" w:color="auto"/>
        <w:right w:val="none" w:sz="0" w:space="0" w:color="auto"/>
      </w:divBdr>
    </w:div>
    <w:div w:id="1619217930">
      <w:bodyDiv w:val="1"/>
      <w:marLeft w:val="0"/>
      <w:marRight w:val="0"/>
      <w:marTop w:val="0"/>
      <w:marBottom w:val="0"/>
      <w:divBdr>
        <w:top w:val="none" w:sz="0" w:space="0" w:color="auto"/>
        <w:left w:val="none" w:sz="0" w:space="0" w:color="auto"/>
        <w:bottom w:val="none" w:sz="0" w:space="0" w:color="auto"/>
        <w:right w:val="none" w:sz="0" w:space="0" w:color="auto"/>
      </w:divBdr>
    </w:div>
    <w:div w:id="1619220637">
      <w:bodyDiv w:val="1"/>
      <w:marLeft w:val="0"/>
      <w:marRight w:val="0"/>
      <w:marTop w:val="0"/>
      <w:marBottom w:val="0"/>
      <w:divBdr>
        <w:top w:val="none" w:sz="0" w:space="0" w:color="auto"/>
        <w:left w:val="none" w:sz="0" w:space="0" w:color="auto"/>
        <w:bottom w:val="none" w:sz="0" w:space="0" w:color="auto"/>
        <w:right w:val="none" w:sz="0" w:space="0" w:color="auto"/>
      </w:divBdr>
    </w:div>
    <w:div w:id="1619290635">
      <w:bodyDiv w:val="1"/>
      <w:marLeft w:val="0"/>
      <w:marRight w:val="0"/>
      <w:marTop w:val="0"/>
      <w:marBottom w:val="0"/>
      <w:divBdr>
        <w:top w:val="none" w:sz="0" w:space="0" w:color="auto"/>
        <w:left w:val="none" w:sz="0" w:space="0" w:color="auto"/>
        <w:bottom w:val="none" w:sz="0" w:space="0" w:color="auto"/>
        <w:right w:val="none" w:sz="0" w:space="0" w:color="auto"/>
      </w:divBdr>
    </w:div>
    <w:div w:id="1619295054">
      <w:bodyDiv w:val="1"/>
      <w:marLeft w:val="0"/>
      <w:marRight w:val="0"/>
      <w:marTop w:val="0"/>
      <w:marBottom w:val="0"/>
      <w:divBdr>
        <w:top w:val="none" w:sz="0" w:space="0" w:color="auto"/>
        <w:left w:val="none" w:sz="0" w:space="0" w:color="auto"/>
        <w:bottom w:val="none" w:sz="0" w:space="0" w:color="auto"/>
        <w:right w:val="none" w:sz="0" w:space="0" w:color="auto"/>
      </w:divBdr>
    </w:div>
    <w:div w:id="1619340247">
      <w:bodyDiv w:val="1"/>
      <w:marLeft w:val="0"/>
      <w:marRight w:val="0"/>
      <w:marTop w:val="0"/>
      <w:marBottom w:val="0"/>
      <w:divBdr>
        <w:top w:val="none" w:sz="0" w:space="0" w:color="auto"/>
        <w:left w:val="none" w:sz="0" w:space="0" w:color="auto"/>
        <w:bottom w:val="none" w:sz="0" w:space="0" w:color="auto"/>
        <w:right w:val="none" w:sz="0" w:space="0" w:color="auto"/>
      </w:divBdr>
    </w:div>
    <w:div w:id="1619410131">
      <w:bodyDiv w:val="1"/>
      <w:marLeft w:val="0"/>
      <w:marRight w:val="0"/>
      <w:marTop w:val="0"/>
      <w:marBottom w:val="0"/>
      <w:divBdr>
        <w:top w:val="none" w:sz="0" w:space="0" w:color="auto"/>
        <w:left w:val="none" w:sz="0" w:space="0" w:color="auto"/>
        <w:bottom w:val="none" w:sz="0" w:space="0" w:color="auto"/>
        <w:right w:val="none" w:sz="0" w:space="0" w:color="auto"/>
      </w:divBdr>
    </w:div>
    <w:div w:id="1619489367">
      <w:bodyDiv w:val="1"/>
      <w:marLeft w:val="0"/>
      <w:marRight w:val="0"/>
      <w:marTop w:val="0"/>
      <w:marBottom w:val="0"/>
      <w:divBdr>
        <w:top w:val="none" w:sz="0" w:space="0" w:color="auto"/>
        <w:left w:val="none" w:sz="0" w:space="0" w:color="auto"/>
        <w:bottom w:val="none" w:sz="0" w:space="0" w:color="auto"/>
        <w:right w:val="none" w:sz="0" w:space="0" w:color="auto"/>
      </w:divBdr>
    </w:div>
    <w:div w:id="1619557245">
      <w:bodyDiv w:val="1"/>
      <w:marLeft w:val="0"/>
      <w:marRight w:val="0"/>
      <w:marTop w:val="0"/>
      <w:marBottom w:val="0"/>
      <w:divBdr>
        <w:top w:val="none" w:sz="0" w:space="0" w:color="auto"/>
        <w:left w:val="none" w:sz="0" w:space="0" w:color="auto"/>
        <w:bottom w:val="none" w:sz="0" w:space="0" w:color="auto"/>
        <w:right w:val="none" w:sz="0" w:space="0" w:color="auto"/>
      </w:divBdr>
    </w:div>
    <w:div w:id="1619599515">
      <w:bodyDiv w:val="1"/>
      <w:marLeft w:val="0"/>
      <w:marRight w:val="0"/>
      <w:marTop w:val="0"/>
      <w:marBottom w:val="0"/>
      <w:divBdr>
        <w:top w:val="none" w:sz="0" w:space="0" w:color="auto"/>
        <w:left w:val="none" w:sz="0" w:space="0" w:color="auto"/>
        <w:bottom w:val="none" w:sz="0" w:space="0" w:color="auto"/>
        <w:right w:val="none" w:sz="0" w:space="0" w:color="auto"/>
      </w:divBdr>
    </w:div>
    <w:div w:id="1619599568">
      <w:bodyDiv w:val="1"/>
      <w:marLeft w:val="0"/>
      <w:marRight w:val="0"/>
      <w:marTop w:val="0"/>
      <w:marBottom w:val="0"/>
      <w:divBdr>
        <w:top w:val="none" w:sz="0" w:space="0" w:color="auto"/>
        <w:left w:val="none" w:sz="0" w:space="0" w:color="auto"/>
        <w:bottom w:val="none" w:sz="0" w:space="0" w:color="auto"/>
        <w:right w:val="none" w:sz="0" w:space="0" w:color="auto"/>
      </w:divBdr>
    </w:div>
    <w:div w:id="1619603651">
      <w:bodyDiv w:val="1"/>
      <w:marLeft w:val="0"/>
      <w:marRight w:val="0"/>
      <w:marTop w:val="0"/>
      <w:marBottom w:val="0"/>
      <w:divBdr>
        <w:top w:val="none" w:sz="0" w:space="0" w:color="auto"/>
        <w:left w:val="none" w:sz="0" w:space="0" w:color="auto"/>
        <w:bottom w:val="none" w:sz="0" w:space="0" w:color="auto"/>
        <w:right w:val="none" w:sz="0" w:space="0" w:color="auto"/>
      </w:divBdr>
    </w:div>
    <w:div w:id="1619604779">
      <w:bodyDiv w:val="1"/>
      <w:marLeft w:val="0"/>
      <w:marRight w:val="0"/>
      <w:marTop w:val="0"/>
      <w:marBottom w:val="0"/>
      <w:divBdr>
        <w:top w:val="none" w:sz="0" w:space="0" w:color="auto"/>
        <w:left w:val="none" w:sz="0" w:space="0" w:color="auto"/>
        <w:bottom w:val="none" w:sz="0" w:space="0" w:color="auto"/>
        <w:right w:val="none" w:sz="0" w:space="0" w:color="auto"/>
      </w:divBdr>
    </w:div>
    <w:div w:id="1619605854">
      <w:bodyDiv w:val="1"/>
      <w:marLeft w:val="0"/>
      <w:marRight w:val="0"/>
      <w:marTop w:val="0"/>
      <w:marBottom w:val="0"/>
      <w:divBdr>
        <w:top w:val="none" w:sz="0" w:space="0" w:color="auto"/>
        <w:left w:val="none" w:sz="0" w:space="0" w:color="auto"/>
        <w:bottom w:val="none" w:sz="0" w:space="0" w:color="auto"/>
        <w:right w:val="none" w:sz="0" w:space="0" w:color="auto"/>
      </w:divBdr>
    </w:div>
    <w:div w:id="1619609067">
      <w:bodyDiv w:val="1"/>
      <w:marLeft w:val="0"/>
      <w:marRight w:val="0"/>
      <w:marTop w:val="0"/>
      <w:marBottom w:val="0"/>
      <w:divBdr>
        <w:top w:val="none" w:sz="0" w:space="0" w:color="auto"/>
        <w:left w:val="none" w:sz="0" w:space="0" w:color="auto"/>
        <w:bottom w:val="none" w:sz="0" w:space="0" w:color="auto"/>
        <w:right w:val="none" w:sz="0" w:space="0" w:color="auto"/>
      </w:divBdr>
    </w:div>
    <w:div w:id="1619675342">
      <w:bodyDiv w:val="1"/>
      <w:marLeft w:val="0"/>
      <w:marRight w:val="0"/>
      <w:marTop w:val="0"/>
      <w:marBottom w:val="0"/>
      <w:divBdr>
        <w:top w:val="none" w:sz="0" w:space="0" w:color="auto"/>
        <w:left w:val="none" w:sz="0" w:space="0" w:color="auto"/>
        <w:bottom w:val="none" w:sz="0" w:space="0" w:color="auto"/>
        <w:right w:val="none" w:sz="0" w:space="0" w:color="auto"/>
      </w:divBdr>
    </w:div>
    <w:div w:id="1619676278">
      <w:bodyDiv w:val="1"/>
      <w:marLeft w:val="0"/>
      <w:marRight w:val="0"/>
      <w:marTop w:val="0"/>
      <w:marBottom w:val="0"/>
      <w:divBdr>
        <w:top w:val="none" w:sz="0" w:space="0" w:color="auto"/>
        <w:left w:val="none" w:sz="0" w:space="0" w:color="auto"/>
        <w:bottom w:val="none" w:sz="0" w:space="0" w:color="auto"/>
        <w:right w:val="none" w:sz="0" w:space="0" w:color="auto"/>
      </w:divBdr>
    </w:div>
    <w:div w:id="1619726471">
      <w:bodyDiv w:val="1"/>
      <w:marLeft w:val="0"/>
      <w:marRight w:val="0"/>
      <w:marTop w:val="0"/>
      <w:marBottom w:val="0"/>
      <w:divBdr>
        <w:top w:val="none" w:sz="0" w:space="0" w:color="auto"/>
        <w:left w:val="none" w:sz="0" w:space="0" w:color="auto"/>
        <w:bottom w:val="none" w:sz="0" w:space="0" w:color="auto"/>
        <w:right w:val="none" w:sz="0" w:space="0" w:color="auto"/>
      </w:divBdr>
    </w:div>
    <w:div w:id="1619752547">
      <w:bodyDiv w:val="1"/>
      <w:marLeft w:val="0"/>
      <w:marRight w:val="0"/>
      <w:marTop w:val="0"/>
      <w:marBottom w:val="0"/>
      <w:divBdr>
        <w:top w:val="none" w:sz="0" w:space="0" w:color="auto"/>
        <w:left w:val="none" w:sz="0" w:space="0" w:color="auto"/>
        <w:bottom w:val="none" w:sz="0" w:space="0" w:color="auto"/>
        <w:right w:val="none" w:sz="0" w:space="0" w:color="auto"/>
      </w:divBdr>
    </w:div>
    <w:div w:id="1619753887">
      <w:bodyDiv w:val="1"/>
      <w:marLeft w:val="0"/>
      <w:marRight w:val="0"/>
      <w:marTop w:val="0"/>
      <w:marBottom w:val="0"/>
      <w:divBdr>
        <w:top w:val="none" w:sz="0" w:space="0" w:color="auto"/>
        <w:left w:val="none" w:sz="0" w:space="0" w:color="auto"/>
        <w:bottom w:val="none" w:sz="0" w:space="0" w:color="auto"/>
        <w:right w:val="none" w:sz="0" w:space="0" w:color="auto"/>
      </w:divBdr>
    </w:div>
    <w:div w:id="1619754128">
      <w:bodyDiv w:val="1"/>
      <w:marLeft w:val="0"/>
      <w:marRight w:val="0"/>
      <w:marTop w:val="0"/>
      <w:marBottom w:val="0"/>
      <w:divBdr>
        <w:top w:val="none" w:sz="0" w:space="0" w:color="auto"/>
        <w:left w:val="none" w:sz="0" w:space="0" w:color="auto"/>
        <w:bottom w:val="none" w:sz="0" w:space="0" w:color="auto"/>
        <w:right w:val="none" w:sz="0" w:space="0" w:color="auto"/>
      </w:divBdr>
    </w:div>
    <w:div w:id="1619797514">
      <w:bodyDiv w:val="1"/>
      <w:marLeft w:val="0"/>
      <w:marRight w:val="0"/>
      <w:marTop w:val="0"/>
      <w:marBottom w:val="0"/>
      <w:divBdr>
        <w:top w:val="none" w:sz="0" w:space="0" w:color="auto"/>
        <w:left w:val="none" w:sz="0" w:space="0" w:color="auto"/>
        <w:bottom w:val="none" w:sz="0" w:space="0" w:color="auto"/>
        <w:right w:val="none" w:sz="0" w:space="0" w:color="auto"/>
      </w:divBdr>
    </w:div>
    <w:div w:id="1619990641">
      <w:bodyDiv w:val="1"/>
      <w:marLeft w:val="0"/>
      <w:marRight w:val="0"/>
      <w:marTop w:val="0"/>
      <w:marBottom w:val="0"/>
      <w:divBdr>
        <w:top w:val="none" w:sz="0" w:space="0" w:color="auto"/>
        <w:left w:val="none" w:sz="0" w:space="0" w:color="auto"/>
        <w:bottom w:val="none" w:sz="0" w:space="0" w:color="auto"/>
        <w:right w:val="none" w:sz="0" w:space="0" w:color="auto"/>
      </w:divBdr>
    </w:div>
    <w:div w:id="1619993720">
      <w:bodyDiv w:val="1"/>
      <w:marLeft w:val="0"/>
      <w:marRight w:val="0"/>
      <w:marTop w:val="0"/>
      <w:marBottom w:val="0"/>
      <w:divBdr>
        <w:top w:val="none" w:sz="0" w:space="0" w:color="auto"/>
        <w:left w:val="none" w:sz="0" w:space="0" w:color="auto"/>
        <w:bottom w:val="none" w:sz="0" w:space="0" w:color="auto"/>
        <w:right w:val="none" w:sz="0" w:space="0" w:color="auto"/>
      </w:divBdr>
    </w:div>
    <w:div w:id="1620063232">
      <w:bodyDiv w:val="1"/>
      <w:marLeft w:val="0"/>
      <w:marRight w:val="0"/>
      <w:marTop w:val="0"/>
      <w:marBottom w:val="0"/>
      <w:divBdr>
        <w:top w:val="none" w:sz="0" w:space="0" w:color="auto"/>
        <w:left w:val="none" w:sz="0" w:space="0" w:color="auto"/>
        <w:bottom w:val="none" w:sz="0" w:space="0" w:color="auto"/>
        <w:right w:val="none" w:sz="0" w:space="0" w:color="auto"/>
      </w:divBdr>
    </w:div>
    <w:div w:id="1620064861">
      <w:bodyDiv w:val="1"/>
      <w:marLeft w:val="0"/>
      <w:marRight w:val="0"/>
      <w:marTop w:val="0"/>
      <w:marBottom w:val="0"/>
      <w:divBdr>
        <w:top w:val="none" w:sz="0" w:space="0" w:color="auto"/>
        <w:left w:val="none" w:sz="0" w:space="0" w:color="auto"/>
        <w:bottom w:val="none" w:sz="0" w:space="0" w:color="auto"/>
        <w:right w:val="none" w:sz="0" w:space="0" w:color="auto"/>
      </w:divBdr>
    </w:div>
    <w:div w:id="1620138640">
      <w:bodyDiv w:val="1"/>
      <w:marLeft w:val="0"/>
      <w:marRight w:val="0"/>
      <w:marTop w:val="0"/>
      <w:marBottom w:val="0"/>
      <w:divBdr>
        <w:top w:val="none" w:sz="0" w:space="0" w:color="auto"/>
        <w:left w:val="none" w:sz="0" w:space="0" w:color="auto"/>
        <w:bottom w:val="none" w:sz="0" w:space="0" w:color="auto"/>
        <w:right w:val="none" w:sz="0" w:space="0" w:color="auto"/>
      </w:divBdr>
    </w:div>
    <w:div w:id="1620145709">
      <w:bodyDiv w:val="1"/>
      <w:marLeft w:val="0"/>
      <w:marRight w:val="0"/>
      <w:marTop w:val="0"/>
      <w:marBottom w:val="0"/>
      <w:divBdr>
        <w:top w:val="none" w:sz="0" w:space="0" w:color="auto"/>
        <w:left w:val="none" w:sz="0" w:space="0" w:color="auto"/>
        <w:bottom w:val="none" w:sz="0" w:space="0" w:color="auto"/>
        <w:right w:val="none" w:sz="0" w:space="0" w:color="auto"/>
      </w:divBdr>
    </w:div>
    <w:div w:id="1620182956">
      <w:bodyDiv w:val="1"/>
      <w:marLeft w:val="0"/>
      <w:marRight w:val="0"/>
      <w:marTop w:val="0"/>
      <w:marBottom w:val="0"/>
      <w:divBdr>
        <w:top w:val="none" w:sz="0" w:space="0" w:color="auto"/>
        <w:left w:val="none" w:sz="0" w:space="0" w:color="auto"/>
        <w:bottom w:val="none" w:sz="0" w:space="0" w:color="auto"/>
        <w:right w:val="none" w:sz="0" w:space="0" w:color="auto"/>
      </w:divBdr>
    </w:div>
    <w:div w:id="1620330430">
      <w:bodyDiv w:val="1"/>
      <w:marLeft w:val="0"/>
      <w:marRight w:val="0"/>
      <w:marTop w:val="0"/>
      <w:marBottom w:val="0"/>
      <w:divBdr>
        <w:top w:val="none" w:sz="0" w:space="0" w:color="auto"/>
        <w:left w:val="none" w:sz="0" w:space="0" w:color="auto"/>
        <w:bottom w:val="none" w:sz="0" w:space="0" w:color="auto"/>
        <w:right w:val="none" w:sz="0" w:space="0" w:color="auto"/>
      </w:divBdr>
    </w:div>
    <w:div w:id="1620331338">
      <w:bodyDiv w:val="1"/>
      <w:marLeft w:val="0"/>
      <w:marRight w:val="0"/>
      <w:marTop w:val="0"/>
      <w:marBottom w:val="0"/>
      <w:divBdr>
        <w:top w:val="none" w:sz="0" w:space="0" w:color="auto"/>
        <w:left w:val="none" w:sz="0" w:space="0" w:color="auto"/>
        <w:bottom w:val="none" w:sz="0" w:space="0" w:color="auto"/>
        <w:right w:val="none" w:sz="0" w:space="0" w:color="auto"/>
      </w:divBdr>
    </w:div>
    <w:div w:id="1620377747">
      <w:bodyDiv w:val="1"/>
      <w:marLeft w:val="0"/>
      <w:marRight w:val="0"/>
      <w:marTop w:val="0"/>
      <w:marBottom w:val="0"/>
      <w:divBdr>
        <w:top w:val="none" w:sz="0" w:space="0" w:color="auto"/>
        <w:left w:val="none" w:sz="0" w:space="0" w:color="auto"/>
        <w:bottom w:val="none" w:sz="0" w:space="0" w:color="auto"/>
        <w:right w:val="none" w:sz="0" w:space="0" w:color="auto"/>
      </w:divBdr>
    </w:div>
    <w:div w:id="1620379966">
      <w:bodyDiv w:val="1"/>
      <w:marLeft w:val="0"/>
      <w:marRight w:val="0"/>
      <w:marTop w:val="0"/>
      <w:marBottom w:val="0"/>
      <w:divBdr>
        <w:top w:val="none" w:sz="0" w:space="0" w:color="auto"/>
        <w:left w:val="none" w:sz="0" w:space="0" w:color="auto"/>
        <w:bottom w:val="none" w:sz="0" w:space="0" w:color="auto"/>
        <w:right w:val="none" w:sz="0" w:space="0" w:color="auto"/>
      </w:divBdr>
    </w:div>
    <w:div w:id="1620525552">
      <w:bodyDiv w:val="1"/>
      <w:marLeft w:val="0"/>
      <w:marRight w:val="0"/>
      <w:marTop w:val="0"/>
      <w:marBottom w:val="0"/>
      <w:divBdr>
        <w:top w:val="none" w:sz="0" w:space="0" w:color="auto"/>
        <w:left w:val="none" w:sz="0" w:space="0" w:color="auto"/>
        <w:bottom w:val="none" w:sz="0" w:space="0" w:color="auto"/>
        <w:right w:val="none" w:sz="0" w:space="0" w:color="auto"/>
      </w:divBdr>
    </w:div>
    <w:div w:id="1620605278">
      <w:bodyDiv w:val="1"/>
      <w:marLeft w:val="0"/>
      <w:marRight w:val="0"/>
      <w:marTop w:val="0"/>
      <w:marBottom w:val="0"/>
      <w:divBdr>
        <w:top w:val="none" w:sz="0" w:space="0" w:color="auto"/>
        <w:left w:val="none" w:sz="0" w:space="0" w:color="auto"/>
        <w:bottom w:val="none" w:sz="0" w:space="0" w:color="auto"/>
        <w:right w:val="none" w:sz="0" w:space="0" w:color="auto"/>
      </w:divBdr>
    </w:div>
    <w:div w:id="1620648305">
      <w:bodyDiv w:val="1"/>
      <w:marLeft w:val="0"/>
      <w:marRight w:val="0"/>
      <w:marTop w:val="0"/>
      <w:marBottom w:val="0"/>
      <w:divBdr>
        <w:top w:val="none" w:sz="0" w:space="0" w:color="auto"/>
        <w:left w:val="none" w:sz="0" w:space="0" w:color="auto"/>
        <w:bottom w:val="none" w:sz="0" w:space="0" w:color="auto"/>
        <w:right w:val="none" w:sz="0" w:space="0" w:color="auto"/>
      </w:divBdr>
    </w:div>
    <w:div w:id="1620720632">
      <w:bodyDiv w:val="1"/>
      <w:marLeft w:val="0"/>
      <w:marRight w:val="0"/>
      <w:marTop w:val="0"/>
      <w:marBottom w:val="0"/>
      <w:divBdr>
        <w:top w:val="none" w:sz="0" w:space="0" w:color="auto"/>
        <w:left w:val="none" w:sz="0" w:space="0" w:color="auto"/>
        <w:bottom w:val="none" w:sz="0" w:space="0" w:color="auto"/>
        <w:right w:val="none" w:sz="0" w:space="0" w:color="auto"/>
      </w:divBdr>
    </w:div>
    <w:div w:id="1620797338">
      <w:bodyDiv w:val="1"/>
      <w:marLeft w:val="0"/>
      <w:marRight w:val="0"/>
      <w:marTop w:val="0"/>
      <w:marBottom w:val="0"/>
      <w:divBdr>
        <w:top w:val="none" w:sz="0" w:space="0" w:color="auto"/>
        <w:left w:val="none" w:sz="0" w:space="0" w:color="auto"/>
        <w:bottom w:val="none" w:sz="0" w:space="0" w:color="auto"/>
        <w:right w:val="none" w:sz="0" w:space="0" w:color="auto"/>
      </w:divBdr>
    </w:div>
    <w:div w:id="1620801499">
      <w:bodyDiv w:val="1"/>
      <w:marLeft w:val="0"/>
      <w:marRight w:val="0"/>
      <w:marTop w:val="0"/>
      <w:marBottom w:val="0"/>
      <w:divBdr>
        <w:top w:val="none" w:sz="0" w:space="0" w:color="auto"/>
        <w:left w:val="none" w:sz="0" w:space="0" w:color="auto"/>
        <w:bottom w:val="none" w:sz="0" w:space="0" w:color="auto"/>
        <w:right w:val="none" w:sz="0" w:space="0" w:color="auto"/>
      </w:divBdr>
    </w:div>
    <w:div w:id="1620836832">
      <w:bodyDiv w:val="1"/>
      <w:marLeft w:val="0"/>
      <w:marRight w:val="0"/>
      <w:marTop w:val="0"/>
      <w:marBottom w:val="0"/>
      <w:divBdr>
        <w:top w:val="none" w:sz="0" w:space="0" w:color="auto"/>
        <w:left w:val="none" w:sz="0" w:space="0" w:color="auto"/>
        <w:bottom w:val="none" w:sz="0" w:space="0" w:color="auto"/>
        <w:right w:val="none" w:sz="0" w:space="0" w:color="auto"/>
      </w:divBdr>
    </w:div>
    <w:div w:id="1620841591">
      <w:bodyDiv w:val="1"/>
      <w:marLeft w:val="0"/>
      <w:marRight w:val="0"/>
      <w:marTop w:val="0"/>
      <w:marBottom w:val="0"/>
      <w:divBdr>
        <w:top w:val="none" w:sz="0" w:space="0" w:color="auto"/>
        <w:left w:val="none" w:sz="0" w:space="0" w:color="auto"/>
        <w:bottom w:val="none" w:sz="0" w:space="0" w:color="auto"/>
        <w:right w:val="none" w:sz="0" w:space="0" w:color="auto"/>
      </w:divBdr>
    </w:div>
    <w:div w:id="1620843509">
      <w:bodyDiv w:val="1"/>
      <w:marLeft w:val="0"/>
      <w:marRight w:val="0"/>
      <w:marTop w:val="0"/>
      <w:marBottom w:val="0"/>
      <w:divBdr>
        <w:top w:val="none" w:sz="0" w:space="0" w:color="auto"/>
        <w:left w:val="none" w:sz="0" w:space="0" w:color="auto"/>
        <w:bottom w:val="none" w:sz="0" w:space="0" w:color="auto"/>
        <w:right w:val="none" w:sz="0" w:space="0" w:color="auto"/>
      </w:divBdr>
    </w:div>
    <w:div w:id="1620912049">
      <w:bodyDiv w:val="1"/>
      <w:marLeft w:val="0"/>
      <w:marRight w:val="0"/>
      <w:marTop w:val="0"/>
      <w:marBottom w:val="0"/>
      <w:divBdr>
        <w:top w:val="none" w:sz="0" w:space="0" w:color="auto"/>
        <w:left w:val="none" w:sz="0" w:space="0" w:color="auto"/>
        <w:bottom w:val="none" w:sz="0" w:space="0" w:color="auto"/>
        <w:right w:val="none" w:sz="0" w:space="0" w:color="auto"/>
      </w:divBdr>
    </w:div>
    <w:div w:id="1620913675">
      <w:bodyDiv w:val="1"/>
      <w:marLeft w:val="0"/>
      <w:marRight w:val="0"/>
      <w:marTop w:val="0"/>
      <w:marBottom w:val="0"/>
      <w:divBdr>
        <w:top w:val="none" w:sz="0" w:space="0" w:color="auto"/>
        <w:left w:val="none" w:sz="0" w:space="0" w:color="auto"/>
        <w:bottom w:val="none" w:sz="0" w:space="0" w:color="auto"/>
        <w:right w:val="none" w:sz="0" w:space="0" w:color="auto"/>
      </w:divBdr>
    </w:div>
    <w:div w:id="1620988326">
      <w:bodyDiv w:val="1"/>
      <w:marLeft w:val="0"/>
      <w:marRight w:val="0"/>
      <w:marTop w:val="0"/>
      <w:marBottom w:val="0"/>
      <w:divBdr>
        <w:top w:val="none" w:sz="0" w:space="0" w:color="auto"/>
        <w:left w:val="none" w:sz="0" w:space="0" w:color="auto"/>
        <w:bottom w:val="none" w:sz="0" w:space="0" w:color="auto"/>
        <w:right w:val="none" w:sz="0" w:space="0" w:color="auto"/>
      </w:divBdr>
    </w:div>
    <w:div w:id="1621036397">
      <w:bodyDiv w:val="1"/>
      <w:marLeft w:val="0"/>
      <w:marRight w:val="0"/>
      <w:marTop w:val="0"/>
      <w:marBottom w:val="0"/>
      <w:divBdr>
        <w:top w:val="none" w:sz="0" w:space="0" w:color="auto"/>
        <w:left w:val="none" w:sz="0" w:space="0" w:color="auto"/>
        <w:bottom w:val="none" w:sz="0" w:space="0" w:color="auto"/>
        <w:right w:val="none" w:sz="0" w:space="0" w:color="auto"/>
      </w:divBdr>
    </w:div>
    <w:div w:id="1621184488">
      <w:bodyDiv w:val="1"/>
      <w:marLeft w:val="0"/>
      <w:marRight w:val="0"/>
      <w:marTop w:val="0"/>
      <w:marBottom w:val="0"/>
      <w:divBdr>
        <w:top w:val="none" w:sz="0" w:space="0" w:color="auto"/>
        <w:left w:val="none" w:sz="0" w:space="0" w:color="auto"/>
        <w:bottom w:val="none" w:sz="0" w:space="0" w:color="auto"/>
        <w:right w:val="none" w:sz="0" w:space="0" w:color="auto"/>
      </w:divBdr>
    </w:div>
    <w:div w:id="1621296546">
      <w:bodyDiv w:val="1"/>
      <w:marLeft w:val="0"/>
      <w:marRight w:val="0"/>
      <w:marTop w:val="0"/>
      <w:marBottom w:val="0"/>
      <w:divBdr>
        <w:top w:val="none" w:sz="0" w:space="0" w:color="auto"/>
        <w:left w:val="none" w:sz="0" w:space="0" w:color="auto"/>
        <w:bottom w:val="none" w:sz="0" w:space="0" w:color="auto"/>
        <w:right w:val="none" w:sz="0" w:space="0" w:color="auto"/>
      </w:divBdr>
    </w:div>
    <w:div w:id="1621302791">
      <w:bodyDiv w:val="1"/>
      <w:marLeft w:val="0"/>
      <w:marRight w:val="0"/>
      <w:marTop w:val="0"/>
      <w:marBottom w:val="0"/>
      <w:divBdr>
        <w:top w:val="none" w:sz="0" w:space="0" w:color="auto"/>
        <w:left w:val="none" w:sz="0" w:space="0" w:color="auto"/>
        <w:bottom w:val="none" w:sz="0" w:space="0" w:color="auto"/>
        <w:right w:val="none" w:sz="0" w:space="0" w:color="auto"/>
      </w:divBdr>
    </w:div>
    <w:div w:id="1621377989">
      <w:bodyDiv w:val="1"/>
      <w:marLeft w:val="0"/>
      <w:marRight w:val="0"/>
      <w:marTop w:val="0"/>
      <w:marBottom w:val="0"/>
      <w:divBdr>
        <w:top w:val="none" w:sz="0" w:space="0" w:color="auto"/>
        <w:left w:val="none" w:sz="0" w:space="0" w:color="auto"/>
        <w:bottom w:val="none" w:sz="0" w:space="0" w:color="auto"/>
        <w:right w:val="none" w:sz="0" w:space="0" w:color="auto"/>
      </w:divBdr>
    </w:div>
    <w:div w:id="1621379128">
      <w:bodyDiv w:val="1"/>
      <w:marLeft w:val="0"/>
      <w:marRight w:val="0"/>
      <w:marTop w:val="0"/>
      <w:marBottom w:val="0"/>
      <w:divBdr>
        <w:top w:val="none" w:sz="0" w:space="0" w:color="auto"/>
        <w:left w:val="none" w:sz="0" w:space="0" w:color="auto"/>
        <w:bottom w:val="none" w:sz="0" w:space="0" w:color="auto"/>
        <w:right w:val="none" w:sz="0" w:space="0" w:color="auto"/>
      </w:divBdr>
    </w:div>
    <w:div w:id="1621379970">
      <w:bodyDiv w:val="1"/>
      <w:marLeft w:val="0"/>
      <w:marRight w:val="0"/>
      <w:marTop w:val="0"/>
      <w:marBottom w:val="0"/>
      <w:divBdr>
        <w:top w:val="none" w:sz="0" w:space="0" w:color="auto"/>
        <w:left w:val="none" w:sz="0" w:space="0" w:color="auto"/>
        <w:bottom w:val="none" w:sz="0" w:space="0" w:color="auto"/>
        <w:right w:val="none" w:sz="0" w:space="0" w:color="auto"/>
      </w:divBdr>
    </w:div>
    <w:div w:id="1621524218">
      <w:bodyDiv w:val="1"/>
      <w:marLeft w:val="0"/>
      <w:marRight w:val="0"/>
      <w:marTop w:val="0"/>
      <w:marBottom w:val="0"/>
      <w:divBdr>
        <w:top w:val="none" w:sz="0" w:space="0" w:color="auto"/>
        <w:left w:val="none" w:sz="0" w:space="0" w:color="auto"/>
        <w:bottom w:val="none" w:sz="0" w:space="0" w:color="auto"/>
        <w:right w:val="none" w:sz="0" w:space="0" w:color="auto"/>
      </w:divBdr>
    </w:div>
    <w:div w:id="1621572763">
      <w:bodyDiv w:val="1"/>
      <w:marLeft w:val="0"/>
      <w:marRight w:val="0"/>
      <w:marTop w:val="0"/>
      <w:marBottom w:val="0"/>
      <w:divBdr>
        <w:top w:val="none" w:sz="0" w:space="0" w:color="auto"/>
        <w:left w:val="none" w:sz="0" w:space="0" w:color="auto"/>
        <w:bottom w:val="none" w:sz="0" w:space="0" w:color="auto"/>
        <w:right w:val="none" w:sz="0" w:space="0" w:color="auto"/>
      </w:divBdr>
    </w:div>
    <w:div w:id="1621647163">
      <w:bodyDiv w:val="1"/>
      <w:marLeft w:val="0"/>
      <w:marRight w:val="0"/>
      <w:marTop w:val="0"/>
      <w:marBottom w:val="0"/>
      <w:divBdr>
        <w:top w:val="none" w:sz="0" w:space="0" w:color="auto"/>
        <w:left w:val="none" w:sz="0" w:space="0" w:color="auto"/>
        <w:bottom w:val="none" w:sz="0" w:space="0" w:color="auto"/>
        <w:right w:val="none" w:sz="0" w:space="0" w:color="auto"/>
      </w:divBdr>
    </w:div>
    <w:div w:id="1621688476">
      <w:bodyDiv w:val="1"/>
      <w:marLeft w:val="0"/>
      <w:marRight w:val="0"/>
      <w:marTop w:val="0"/>
      <w:marBottom w:val="0"/>
      <w:divBdr>
        <w:top w:val="none" w:sz="0" w:space="0" w:color="auto"/>
        <w:left w:val="none" w:sz="0" w:space="0" w:color="auto"/>
        <w:bottom w:val="none" w:sz="0" w:space="0" w:color="auto"/>
        <w:right w:val="none" w:sz="0" w:space="0" w:color="auto"/>
      </w:divBdr>
    </w:div>
    <w:div w:id="1621758960">
      <w:bodyDiv w:val="1"/>
      <w:marLeft w:val="0"/>
      <w:marRight w:val="0"/>
      <w:marTop w:val="0"/>
      <w:marBottom w:val="0"/>
      <w:divBdr>
        <w:top w:val="none" w:sz="0" w:space="0" w:color="auto"/>
        <w:left w:val="none" w:sz="0" w:space="0" w:color="auto"/>
        <w:bottom w:val="none" w:sz="0" w:space="0" w:color="auto"/>
        <w:right w:val="none" w:sz="0" w:space="0" w:color="auto"/>
      </w:divBdr>
    </w:div>
    <w:div w:id="1621760727">
      <w:bodyDiv w:val="1"/>
      <w:marLeft w:val="0"/>
      <w:marRight w:val="0"/>
      <w:marTop w:val="0"/>
      <w:marBottom w:val="0"/>
      <w:divBdr>
        <w:top w:val="none" w:sz="0" w:space="0" w:color="auto"/>
        <w:left w:val="none" w:sz="0" w:space="0" w:color="auto"/>
        <w:bottom w:val="none" w:sz="0" w:space="0" w:color="auto"/>
        <w:right w:val="none" w:sz="0" w:space="0" w:color="auto"/>
      </w:divBdr>
    </w:div>
    <w:div w:id="1621762710">
      <w:bodyDiv w:val="1"/>
      <w:marLeft w:val="0"/>
      <w:marRight w:val="0"/>
      <w:marTop w:val="0"/>
      <w:marBottom w:val="0"/>
      <w:divBdr>
        <w:top w:val="none" w:sz="0" w:space="0" w:color="auto"/>
        <w:left w:val="none" w:sz="0" w:space="0" w:color="auto"/>
        <w:bottom w:val="none" w:sz="0" w:space="0" w:color="auto"/>
        <w:right w:val="none" w:sz="0" w:space="0" w:color="auto"/>
      </w:divBdr>
    </w:div>
    <w:div w:id="1621837008">
      <w:bodyDiv w:val="1"/>
      <w:marLeft w:val="0"/>
      <w:marRight w:val="0"/>
      <w:marTop w:val="0"/>
      <w:marBottom w:val="0"/>
      <w:divBdr>
        <w:top w:val="none" w:sz="0" w:space="0" w:color="auto"/>
        <w:left w:val="none" w:sz="0" w:space="0" w:color="auto"/>
        <w:bottom w:val="none" w:sz="0" w:space="0" w:color="auto"/>
        <w:right w:val="none" w:sz="0" w:space="0" w:color="auto"/>
      </w:divBdr>
    </w:div>
    <w:div w:id="1621840806">
      <w:bodyDiv w:val="1"/>
      <w:marLeft w:val="0"/>
      <w:marRight w:val="0"/>
      <w:marTop w:val="0"/>
      <w:marBottom w:val="0"/>
      <w:divBdr>
        <w:top w:val="none" w:sz="0" w:space="0" w:color="auto"/>
        <w:left w:val="none" w:sz="0" w:space="0" w:color="auto"/>
        <w:bottom w:val="none" w:sz="0" w:space="0" w:color="auto"/>
        <w:right w:val="none" w:sz="0" w:space="0" w:color="auto"/>
      </w:divBdr>
    </w:div>
    <w:div w:id="1621914572">
      <w:bodyDiv w:val="1"/>
      <w:marLeft w:val="0"/>
      <w:marRight w:val="0"/>
      <w:marTop w:val="0"/>
      <w:marBottom w:val="0"/>
      <w:divBdr>
        <w:top w:val="none" w:sz="0" w:space="0" w:color="auto"/>
        <w:left w:val="none" w:sz="0" w:space="0" w:color="auto"/>
        <w:bottom w:val="none" w:sz="0" w:space="0" w:color="auto"/>
        <w:right w:val="none" w:sz="0" w:space="0" w:color="auto"/>
      </w:divBdr>
    </w:div>
    <w:div w:id="1621915544">
      <w:bodyDiv w:val="1"/>
      <w:marLeft w:val="0"/>
      <w:marRight w:val="0"/>
      <w:marTop w:val="0"/>
      <w:marBottom w:val="0"/>
      <w:divBdr>
        <w:top w:val="none" w:sz="0" w:space="0" w:color="auto"/>
        <w:left w:val="none" w:sz="0" w:space="0" w:color="auto"/>
        <w:bottom w:val="none" w:sz="0" w:space="0" w:color="auto"/>
        <w:right w:val="none" w:sz="0" w:space="0" w:color="auto"/>
      </w:divBdr>
    </w:div>
    <w:div w:id="1621917532">
      <w:bodyDiv w:val="1"/>
      <w:marLeft w:val="0"/>
      <w:marRight w:val="0"/>
      <w:marTop w:val="0"/>
      <w:marBottom w:val="0"/>
      <w:divBdr>
        <w:top w:val="none" w:sz="0" w:space="0" w:color="auto"/>
        <w:left w:val="none" w:sz="0" w:space="0" w:color="auto"/>
        <w:bottom w:val="none" w:sz="0" w:space="0" w:color="auto"/>
        <w:right w:val="none" w:sz="0" w:space="0" w:color="auto"/>
      </w:divBdr>
    </w:div>
    <w:div w:id="1621952972">
      <w:bodyDiv w:val="1"/>
      <w:marLeft w:val="0"/>
      <w:marRight w:val="0"/>
      <w:marTop w:val="0"/>
      <w:marBottom w:val="0"/>
      <w:divBdr>
        <w:top w:val="none" w:sz="0" w:space="0" w:color="auto"/>
        <w:left w:val="none" w:sz="0" w:space="0" w:color="auto"/>
        <w:bottom w:val="none" w:sz="0" w:space="0" w:color="auto"/>
        <w:right w:val="none" w:sz="0" w:space="0" w:color="auto"/>
      </w:divBdr>
    </w:div>
    <w:div w:id="1621960609">
      <w:bodyDiv w:val="1"/>
      <w:marLeft w:val="0"/>
      <w:marRight w:val="0"/>
      <w:marTop w:val="0"/>
      <w:marBottom w:val="0"/>
      <w:divBdr>
        <w:top w:val="none" w:sz="0" w:space="0" w:color="auto"/>
        <w:left w:val="none" w:sz="0" w:space="0" w:color="auto"/>
        <w:bottom w:val="none" w:sz="0" w:space="0" w:color="auto"/>
        <w:right w:val="none" w:sz="0" w:space="0" w:color="auto"/>
      </w:divBdr>
    </w:div>
    <w:div w:id="1622034054">
      <w:bodyDiv w:val="1"/>
      <w:marLeft w:val="0"/>
      <w:marRight w:val="0"/>
      <w:marTop w:val="0"/>
      <w:marBottom w:val="0"/>
      <w:divBdr>
        <w:top w:val="none" w:sz="0" w:space="0" w:color="auto"/>
        <w:left w:val="none" w:sz="0" w:space="0" w:color="auto"/>
        <w:bottom w:val="none" w:sz="0" w:space="0" w:color="auto"/>
        <w:right w:val="none" w:sz="0" w:space="0" w:color="auto"/>
      </w:divBdr>
    </w:div>
    <w:div w:id="1622179215">
      <w:bodyDiv w:val="1"/>
      <w:marLeft w:val="0"/>
      <w:marRight w:val="0"/>
      <w:marTop w:val="0"/>
      <w:marBottom w:val="0"/>
      <w:divBdr>
        <w:top w:val="none" w:sz="0" w:space="0" w:color="auto"/>
        <w:left w:val="none" w:sz="0" w:space="0" w:color="auto"/>
        <w:bottom w:val="none" w:sz="0" w:space="0" w:color="auto"/>
        <w:right w:val="none" w:sz="0" w:space="0" w:color="auto"/>
      </w:divBdr>
    </w:div>
    <w:div w:id="1622225920">
      <w:bodyDiv w:val="1"/>
      <w:marLeft w:val="0"/>
      <w:marRight w:val="0"/>
      <w:marTop w:val="0"/>
      <w:marBottom w:val="0"/>
      <w:divBdr>
        <w:top w:val="none" w:sz="0" w:space="0" w:color="auto"/>
        <w:left w:val="none" w:sz="0" w:space="0" w:color="auto"/>
        <w:bottom w:val="none" w:sz="0" w:space="0" w:color="auto"/>
        <w:right w:val="none" w:sz="0" w:space="0" w:color="auto"/>
      </w:divBdr>
    </w:div>
    <w:div w:id="1622296782">
      <w:bodyDiv w:val="1"/>
      <w:marLeft w:val="0"/>
      <w:marRight w:val="0"/>
      <w:marTop w:val="0"/>
      <w:marBottom w:val="0"/>
      <w:divBdr>
        <w:top w:val="none" w:sz="0" w:space="0" w:color="auto"/>
        <w:left w:val="none" w:sz="0" w:space="0" w:color="auto"/>
        <w:bottom w:val="none" w:sz="0" w:space="0" w:color="auto"/>
        <w:right w:val="none" w:sz="0" w:space="0" w:color="auto"/>
      </w:divBdr>
    </w:div>
    <w:div w:id="1622298621">
      <w:bodyDiv w:val="1"/>
      <w:marLeft w:val="0"/>
      <w:marRight w:val="0"/>
      <w:marTop w:val="0"/>
      <w:marBottom w:val="0"/>
      <w:divBdr>
        <w:top w:val="none" w:sz="0" w:space="0" w:color="auto"/>
        <w:left w:val="none" w:sz="0" w:space="0" w:color="auto"/>
        <w:bottom w:val="none" w:sz="0" w:space="0" w:color="auto"/>
        <w:right w:val="none" w:sz="0" w:space="0" w:color="auto"/>
      </w:divBdr>
    </w:div>
    <w:div w:id="1622423021">
      <w:bodyDiv w:val="1"/>
      <w:marLeft w:val="0"/>
      <w:marRight w:val="0"/>
      <w:marTop w:val="0"/>
      <w:marBottom w:val="0"/>
      <w:divBdr>
        <w:top w:val="none" w:sz="0" w:space="0" w:color="auto"/>
        <w:left w:val="none" w:sz="0" w:space="0" w:color="auto"/>
        <w:bottom w:val="none" w:sz="0" w:space="0" w:color="auto"/>
        <w:right w:val="none" w:sz="0" w:space="0" w:color="auto"/>
      </w:divBdr>
    </w:div>
    <w:div w:id="1622489529">
      <w:bodyDiv w:val="1"/>
      <w:marLeft w:val="0"/>
      <w:marRight w:val="0"/>
      <w:marTop w:val="0"/>
      <w:marBottom w:val="0"/>
      <w:divBdr>
        <w:top w:val="none" w:sz="0" w:space="0" w:color="auto"/>
        <w:left w:val="none" w:sz="0" w:space="0" w:color="auto"/>
        <w:bottom w:val="none" w:sz="0" w:space="0" w:color="auto"/>
        <w:right w:val="none" w:sz="0" w:space="0" w:color="auto"/>
      </w:divBdr>
    </w:div>
    <w:div w:id="1622763961">
      <w:bodyDiv w:val="1"/>
      <w:marLeft w:val="0"/>
      <w:marRight w:val="0"/>
      <w:marTop w:val="0"/>
      <w:marBottom w:val="0"/>
      <w:divBdr>
        <w:top w:val="none" w:sz="0" w:space="0" w:color="auto"/>
        <w:left w:val="none" w:sz="0" w:space="0" w:color="auto"/>
        <w:bottom w:val="none" w:sz="0" w:space="0" w:color="auto"/>
        <w:right w:val="none" w:sz="0" w:space="0" w:color="auto"/>
      </w:divBdr>
    </w:div>
    <w:div w:id="1622765380">
      <w:bodyDiv w:val="1"/>
      <w:marLeft w:val="0"/>
      <w:marRight w:val="0"/>
      <w:marTop w:val="0"/>
      <w:marBottom w:val="0"/>
      <w:divBdr>
        <w:top w:val="none" w:sz="0" w:space="0" w:color="auto"/>
        <w:left w:val="none" w:sz="0" w:space="0" w:color="auto"/>
        <w:bottom w:val="none" w:sz="0" w:space="0" w:color="auto"/>
        <w:right w:val="none" w:sz="0" w:space="0" w:color="auto"/>
      </w:divBdr>
    </w:div>
    <w:div w:id="1622833855">
      <w:bodyDiv w:val="1"/>
      <w:marLeft w:val="0"/>
      <w:marRight w:val="0"/>
      <w:marTop w:val="0"/>
      <w:marBottom w:val="0"/>
      <w:divBdr>
        <w:top w:val="none" w:sz="0" w:space="0" w:color="auto"/>
        <w:left w:val="none" w:sz="0" w:space="0" w:color="auto"/>
        <w:bottom w:val="none" w:sz="0" w:space="0" w:color="auto"/>
        <w:right w:val="none" w:sz="0" w:space="0" w:color="auto"/>
      </w:divBdr>
    </w:div>
    <w:div w:id="1622884236">
      <w:bodyDiv w:val="1"/>
      <w:marLeft w:val="0"/>
      <w:marRight w:val="0"/>
      <w:marTop w:val="0"/>
      <w:marBottom w:val="0"/>
      <w:divBdr>
        <w:top w:val="none" w:sz="0" w:space="0" w:color="auto"/>
        <w:left w:val="none" w:sz="0" w:space="0" w:color="auto"/>
        <w:bottom w:val="none" w:sz="0" w:space="0" w:color="auto"/>
        <w:right w:val="none" w:sz="0" w:space="0" w:color="auto"/>
      </w:divBdr>
    </w:div>
    <w:div w:id="1623000185">
      <w:bodyDiv w:val="1"/>
      <w:marLeft w:val="0"/>
      <w:marRight w:val="0"/>
      <w:marTop w:val="0"/>
      <w:marBottom w:val="0"/>
      <w:divBdr>
        <w:top w:val="none" w:sz="0" w:space="0" w:color="auto"/>
        <w:left w:val="none" w:sz="0" w:space="0" w:color="auto"/>
        <w:bottom w:val="none" w:sz="0" w:space="0" w:color="auto"/>
        <w:right w:val="none" w:sz="0" w:space="0" w:color="auto"/>
      </w:divBdr>
    </w:div>
    <w:div w:id="1623028879">
      <w:bodyDiv w:val="1"/>
      <w:marLeft w:val="0"/>
      <w:marRight w:val="0"/>
      <w:marTop w:val="0"/>
      <w:marBottom w:val="0"/>
      <w:divBdr>
        <w:top w:val="none" w:sz="0" w:space="0" w:color="auto"/>
        <w:left w:val="none" w:sz="0" w:space="0" w:color="auto"/>
        <w:bottom w:val="none" w:sz="0" w:space="0" w:color="auto"/>
        <w:right w:val="none" w:sz="0" w:space="0" w:color="auto"/>
      </w:divBdr>
    </w:div>
    <w:div w:id="1623030276">
      <w:bodyDiv w:val="1"/>
      <w:marLeft w:val="0"/>
      <w:marRight w:val="0"/>
      <w:marTop w:val="0"/>
      <w:marBottom w:val="0"/>
      <w:divBdr>
        <w:top w:val="none" w:sz="0" w:space="0" w:color="auto"/>
        <w:left w:val="none" w:sz="0" w:space="0" w:color="auto"/>
        <w:bottom w:val="none" w:sz="0" w:space="0" w:color="auto"/>
        <w:right w:val="none" w:sz="0" w:space="0" w:color="auto"/>
      </w:divBdr>
    </w:div>
    <w:div w:id="1623145951">
      <w:bodyDiv w:val="1"/>
      <w:marLeft w:val="0"/>
      <w:marRight w:val="0"/>
      <w:marTop w:val="0"/>
      <w:marBottom w:val="0"/>
      <w:divBdr>
        <w:top w:val="none" w:sz="0" w:space="0" w:color="auto"/>
        <w:left w:val="none" w:sz="0" w:space="0" w:color="auto"/>
        <w:bottom w:val="none" w:sz="0" w:space="0" w:color="auto"/>
        <w:right w:val="none" w:sz="0" w:space="0" w:color="auto"/>
      </w:divBdr>
    </w:div>
    <w:div w:id="1623152578">
      <w:bodyDiv w:val="1"/>
      <w:marLeft w:val="0"/>
      <w:marRight w:val="0"/>
      <w:marTop w:val="0"/>
      <w:marBottom w:val="0"/>
      <w:divBdr>
        <w:top w:val="none" w:sz="0" w:space="0" w:color="auto"/>
        <w:left w:val="none" w:sz="0" w:space="0" w:color="auto"/>
        <w:bottom w:val="none" w:sz="0" w:space="0" w:color="auto"/>
        <w:right w:val="none" w:sz="0" w:space="0" w:color="auto"/>
      </w:divBdr>
    </w:div>
    <w:div w:id="1623267087">
      <w:bodyDiv w:val="1"/>
      <w:marLeft w:val="0"/>
      <w:marRight w:val="0"/>
      <w:marTop w:val="0"/>
      <w:marBottom w:val="0"/>
      <w:divBdr>
        <w:top w:val="none" w:sz="0" w:space="0" w:color="auto"/>
        <w:left w:val="none" w:sz="0" w:space="0" w:color="auto"/>
        <w:bottom w:val="none" w:sz="0" w:space="0" w:color="auto"/>
        <w:right w:val="none" w:sz="0" w:space="0" w:color="auto"/>
      </w:divBdr>
    </w:div>
    <w:div w:id="1623268508">
      <w:bodyDiv w:val="1"/>
      <w:marLeft w:val="0"/>
      <w:marRight w:val="0"/>
      <w:marTop w:val="0"/>
      <w:marBottom w:val="0"/>
      <w:divBdr>
        <w:top w:val="none" w:sz="0" w:space="0" w:color="auto"/>
        <w:left w:val="none" w:sz="0" w:space="0" w:color="auto"/>
        <w:bottom w:val="none" w:sz="0" w:space="0" w:color="auto"/>
        <w:right w:val="none" w:sz="0" w:space="0" w:color="auto"/>
      </w:divBdr>
    </w:div>
    <w:div w:id="1623419585">
      <w:bodyDiv w:val="1"/>
      <w:marLeft w:val="0"/>
      <w:marRight w:val="0"/>
      <w:marTop w:val="0"/>
      <w:marBottom w:val="0"/>
      <w:divBdr>
        <w:top w:val="none" w:sz="0" w:space="0" w:color="auto"/>
        <w:left w:val="none" w:sz="0" w:space="0" w:color="auto"/>
        <w:bottom w:val="none" w:sz="0" w:space="0" w:color="auto"/>
        <w:right w:val="none" w:sz="0" w:space="0" w:color="auto"/>
      </w:divBdr>
    </w:div>
    <w:div w:id="1623615013">
      <w:bodyDiv w:val="1"/>
      <w:marLeft w:val="0"/>
      <w:marRight w:val="0"/>
      <w:marTop w:val="0"/>
      <w:marBottom w:val="0"/>
      <w:divBdr>
        <w:top w:val="none" w:sz="0" w:space="0" w:color="auto"/>
        <w:left w:val="none" w:sz="0" w:space="0" w:color="auto"/>
        <w:bottom w:val="none" w:sz="0" w:space="0" w:color="auto"/>
        <w:right w:val="none" w:sz="0" w:space="0" w:color="auto"/>
      </w:divBdr>
    </w:div>
    <w:div w:id="1623615933">
      <w:bodyDiv w:val="1"/>
      <w:marLeft w:val="0"/>
      <w:marRight w:val="0"/>
      <w:marTop w:val="0"/>
      <w:marBottom w:val="0"/>
      <w:divBdr>
        <w:top w:val="none" w:sz="0" w:space="0" w:color="auto"/>
        <w:left w:val="none" w:sz="0" w:space="0" w:color="auto"/>
        <w:bottom w:val="none" w:sz="0" w:space="0" w:color="auto"/>
        <w:right w:val="none" w:sz="0" w:space="0" w:color="auto"/>
      </w:divBdr>
    </w:div>
    <w:div w:id="1623682840">
      <w:bodyDiv w:val="1"/>
      <w:marLeft w:val="0"/>
      <w:marRight w:val="0"/>
      <w:marTop w:val="0"/>
      <w:marBottom w:val="0"/>
      <w:divBdr>
        <w:top w:val="none" w:sz="0" w:space="0" w:color="auto"/>
        <w:left w:val="none" w:sz="0" w:space="0" w:color="auto"/>
        <w:bottom w:val="none" w:sz="0" w:space="0" w:color="auto"/>
        <w:right w:val="none" w:sz="0" w:space="0" w:color="auto"/>
      </w:divBdr>
    </w:div>
    <w:div w:id="1623682862">
      <w:bodyDiv w:val="1"/>
      <w:marLeft w:val="0"/>
      <w:marRight w:val="0"/>
      <w:marTop w:val="0"/>
      <w:marBottom w:val="0"/>
      <w:divBdr>
        <w:top w:val="none" w:sz="0" w:space="0" w:color="auto"/>
        <w:left w:val="none" w:sz="0" w:space="0" w:color="auto"/>
        <w:bottom w:val="none" w:sz="0" w:space="0" w:color="auto"/>
        <w:right w:val="none" w:sz="0" w:space="0" w:color="auto"/>
      </w:divBdr>
    </w:div>
    <w:div w:id="1623727423">
      <w:bodyDiv w:val="1"/>
      <w:marLeft w:val="0"/>
      <w:marRight w:val="0"/>
      <w:marTop w:val="0"/>
      <w:marBottom w:val="0"/>
      <w:divBdr>
        <w:top w:val="none" w:sz="0" w:space="0" w:color="auto"/>
        <w:left w:val="none" w:sz="0" w:space="0" w:color="auto"/>
        <w:bottom w:val="none" w:sz="0" w:space="0" w:color="auto"/>
        <w:right w:val="none" w:sz="0" w:space="0" w:color="auto"/>
      </w:divBdr>
    </w:div>
    <w:div w:id="1623732379">
      <w:bodyDiv w:val="1"/>
      <w:marLeft w:val="0"/>
      <w:marRight w:val="0"/>
      <w:marTop w:val="0"/>
      <w:marBottom w:val="0"/>
      <w:divBdr>
        <w:top w:val="none" w:sz="0" w:space="0" w:color="auto"/>
        <w:left w:val="none" w:sz="0" w:space="0" w:color="auto"/>
        <w:bottom w:val="none" w:sz="0" w:space="0" w:color="auto"/>
        <w:right w:val="none" w:sz="0" w:space="0" w:color="auto"/>
      </w:divBdr>
    </w:div>
    <w:div w:id="1623876058">
      <w:bodyDiv w:val="1"/>
      <w:marLeft w:val="0"/>
      <w:marRight w:val="0"/>
      <w:marTop w:val="0"/>
      <w:marBottom w:val="0"/>
      <w:divBdr>
        <w:top w:val="none" w:sz="0" w:space="0" w:color="auto"/>
        <w:left w:val="none" w:sz="0" w:space="0" w:color="auto"/>
        <w:bottom w:val="none" w:sz="0" w:space="0" w:color="auto"/>
        <w:right w:val="none" w:sz="0" w:space="0" w:color="auto"/>
      </w:divBdr>
    </w:div>
    <w:div w:id="1623922271">
      <w:bodyDiv w:val="1"/>
      <w:marLeft w:val="0"/>
      <w:marRight w:val="0"/>
      <w:marTop w:val="0"/>
      <w:marBottom w:val="0"/>
      <w:divBdr>
        <w:top w:val="none" w:sz="0" w:space="0" w:color="auto"/>
        <w:left w:val="none" w:sz="0" w:space="0" w:color="auto"/>
        <w:bottom w:val="none" w:sz="0" w:space="0" w:color="auto"/>
        <w:right w:val="none" w:sz="0" w:space="0" w:color="auto"/>
      </w:divBdr>
    </w:div>
    <w:div w:id="1623922971">
      <w:bodyDiv w:val="1"/>
      <w:marLeft w:val="0"/>
      <w:marRight w:val="0"/>
      <w:marTop w:val="0"/>
      <w:marBottom w:val="0"/>
      <w:divBdr>
        <w:top w:val="none" w:sz="0" w:space="0" w:color="auto"/>
        <w:left w:val="none" w:sz="0" w:space="0" w:color="auto"/>
        <w:bottom w:val="none" w:sz="0" w:space="0" w:color="auto"/>
        <w:right w:val="none" w:sz="0" w:space="0" w:color="auto"/>
      </w:divBdr>
    </w:div>
    <w:div w:id="1624115274">
      <w:bodyDiv w:val="1"/>
      <w:marLeft w:val="0"/>
      <w:marRight w:val="0"/>
      <w:marTop w:val="0"/>
      <w:marBottom w:val="0"/>
      <w:divBdr>
        <w:top w:val="none" w:sz="0" w:space="0" w:color="auto"/>
        <w:left w:val="none" w:sz="0" w:space="0" w:color="auto"/>
        <w:bottom w:val="none" w:sz="0" w:space="0" w:color="auto"/>
        <w:right w:val="none" w:sz="0" w:space="0" w:color="auto"/>
      </w:divBdr>
    </w:div>
    <w:div w:id="1624265437">
      <w:bodyDiv w:val="1"/>
      <w:marLeft w:val="0"/>
      <w:marRight w:val="0"/>
      <w:marTop w:val="0"/>
      <w:marBottom w:val="0"/>
      <w:divBdr>
        <w:top w:val="none" w:sz="0" w:space="0" w:color="auto"/>
        <w:left w:val="none" w:sz="0" w:space="0" w:color="auto"/>
        <w:bottom w:val="none" w:sz="0" w:space="0" w:color="auto"/>
        <w:right w:val="none" w:sz="0" w:space="0" w:color="auto"/>
      </w:divBdr>
    </w:div>
    <w:div w:id="1624268780">
      <w:bodyDiv w:val="1"/>
      <w:marLeft w:val="0"/>
      <w:marRight w:val="0"/>
      <w:marTop w:val="0"/>
      <w:marBottom w:val="0"/>
      <w:divBdr>
        <w:top w:val="none" w:sz="0" w:space="0" w:color="auto"/>
        <w:left w:val="none" w:sz="0" w:space="0" w:color="auto"/>
        <w:bottom w:val="none" w:sz="0" w:space="0" w:color="auto"/>
        <w:right w:val="none" w:sz="0" w:space="0" w:color="auto"/>
      </w:divBdr>
    </w:div>
    <w:div w:id="1624311485">
      <w:bodyDiv w:val="1"/>
      <w:marLeft w:val="0"/>
      <w:marRight w:val="0"/>
      <w:marTop w:val="0"/>
      <w:marBottom w:val="0"/>
      <w:divBdr>
        <w:top w:val="none" w:sz="0" w:space="0" w:color="auto"/>
        <w:left w:val="none" w:sz="0" w:space="0" w:color="auto"/>
        <w:bottom w:val="none" w:sz="0" w:space="0" w:color="auto"/>
        <w:right w:val="none" w:sz="0" w:space="0" w:color="auto"/>
      </w:divBdr>
    </w:div>
    <w:div w:id="1624388541">
      <w:bodyDiv w:val="1"/>
      <w:marLeft w:val="0"/>
      <w:marRight w:val="0"/>
      <w:marTop w:val="0"/>
      <w:marBottom w:val="0"/>
      <w:divBdr>
        <w:top w:val="none" w:sz="0" w:space="0" w:color="auto"/>
        <w:left w:val="none" w:sz="0" w:space="0" w:color="auto"/>
        <w:bottom w:val="none" w:sz="0" w:space="0" w:color="auto"/>
        <w:right w:val="none" w:sz="0" w:space="0" w:color="auto"/>
      </w:divBdr>
    </w:div>
    <w:div w:id="1624459469">
      <w:bodyDiv w:val="1"/>
      <w:marLeft w:val="0"/>
      <w:marRight w:val="0"/>
      <w:marTop w:val="0"/>
      <w:marBottom w:val="0"/>
      <w:divBdr>
        <w:top w:val="none" w:sz="0" w:space="0" w:color="auto"/>
        <w:left w:val="none" w:sz="0" w:space="0" w:color="auto"/>
        <w:bottom w:val="none" w:sz="0" w:space="0" w:color="auto"/>
        <w:right w:val="none" w:sz="0" w:space="0" w:color="auto"/>
      </w:divBdr>
    </w:div>
    <w:div w:id="1624462692">
      <w:bodyDiv w:val="1"/>
      <w:marLeft w:val="0"/>
      <w:marRight w:val="0"/>
      <w:marTop w:val="0"/>
      <w:marBottom w:val="0"/>
      <w:divBdr>
        <w:top w:val="none" w:sz="0" w:space="0" w:color="auto"/>
        <w:left w:val="none" w:sz="0" w:space="0" w:color="auto"/>
        <w:bottom w:val="none" w:sz="0" w:space="0" w:color="auto"/>
        <w:right w:val="none" w:sz="0" w:space="0" w:color="auto"/>
      </w:divBdr>
    </w:div>
    <w:div w:id="1624463048">
      <w:bodyDiv w:val="1"/>
      <w:marLeft w:val="0"/>
      <w:marRight w:val="0"/>
      <w:marTop w:val="0"/>
      <w:marBottom w:val="0"/>
      <w:divBdr>
        <w:top w:val="none" w:sz="0" w:space="0" w:color="auto"/>
        <w:left w:val="none" w:sz="0" w:space="0" w:color="auto"/>
        <w:bottom w:val="none" w:sz="0" w:space="0" w:color="auto"/>
        <w:right w:val="none" w:sz="0" w:space="0" w:color="auto"/>
      </w:divBdr>
    </w:div>
    <w:div w:id="1624574500">
      <w:bodyDiv w:val="1"/>
      <w:marLeft w:val="0"/>
      <w:marRight w:val="0"/>
      <w:marTop w:val="0"/>
      <w:marBottom w:val="0"/>
      <w:divBdr>
        <w:top w:val="none" w:sz="0" w:space="0" w:color="auto"/>
        <w:left w:val="none" w:sz="0" w:space="0" w:color="auto"/>
        <w:bottom w:val="none" w:sz="0" w:space="0" w:color="auto"/>
        <w:right w:val="none" w:sz="0" w:space="0" w:color="auto"/>
      </w:divBdr>
    </w:div>
    <w:div w:id="1624579005">
      <w:bodyDiv w:val="1"/>
      <w:marLeft w:val="0"/>
      <w:marRight w:val="0"/>
      <w:marTop w:val="0"/>
      <w:marBottom w:val="0"/>
      <w:divBdr>
        <w:top w:val="none" w:sz="0" w:space="0" w:color="auto"/>
        <w:left w:val="none" w:sz="0" w:space="0" w:color="auto"/>
        <w:bottom w:val="none" w:sz="0" w:space="0" w:color="auto"/>
        <w:right w:val="none" w:sz="0" w:space="0" w:color="auto"/>
      </w:divBdr>
    </w:div>
    <w:div w:id="1624650599">
      <w:bodyDiv w:val="1"/>
      <w:marLeft w:val="0"/>
      <w:marRight w:val="0"/>
      <w:marTop w:val="0"/>
      <w:marBottom w:val="0"/>
      <w:divBdr>
        <w:top w:val="none" w:sz="0" w:space="0" w:color="auto"/>
        <w:left w:val="none" w:sz="0" w:space="0" w:color="auto"/>
        <w:bottom w:val="none" w:sz="0" w:space="0" w:color="auto"/>
        <w:right w:val="none" w:sz="0" w:space="0" w:color="auto"/>
      </w:divBdr>
    </w:div>
    <w:div w:id="1624653186">
      <w:bodyDiv w:val="1"/>
      <w:marLeft w:val="0"/>
      <w:marRight w:val="0"/>
      <w:marTop w:val="0"/>
      <w:marBottom w:val="0"/>
      <w:divBdr>
        <w:top w:val="none" w:sz="0" w:space="0" w:color="auto"/>
        <w:left w:val="none" w:sz="0" w:space="0" w:color="auto"/>
        <w:bottom w:val="none" w:sz="0" w:space="0" w:color="auto"/>
        <w:right w:val="none" w:sz="0" w:space="0" w:color="auto"/>
      </w:divBdr>
    </w:div>
    <w:div w:id="1624728604">
      <w:bodyDiv w:val="1"/>
      <w:marLeft w:val="0"/>
      <w:marRight w:val="0"/>
      <w:marTop w:val="0"/>
      <w:marBottom w:val="0"/>
      <w:divBdr>
        <w:top w:val="none" w:sz="0" w:space="0" w:color="auto"/>
        <w:left w:val="none" w:sz="0" w:space="0" w:color="auto"/>
        <w:bottom w:val="none" w:sz="0" w:space="0" w:color="auto"/>
        <w:right w:val="none" w:sz="0" w:space="0" w:color="auto"/>
      </w:divBdr>
    </w:div>
    <w:div w:id="1624732486">
      <w:bodyDiv w:val="1"/>
      <w:marLeft w:val="0"/>
      <w:marRight w:val="0"/>
      <w:marTop w:val="0"/>
      <w:marBottom w:val="0"/>
      <w:divBdr>
        <w:top w:val="none" w:sz="0" w:space="0" w:color="auto"/>
        <w:left w:val="none" w:sz="0" w:space="0" w:color="auto"/>
        <w:bottom w:val="none" w:sz="0" w:space="0" w:color="auto"/>
        <w:right w:val="none" w:sz="0" w:space="0" w:color="auto"/>
      </w:divBdr>
    </w:div>
    <w:div w:id="1624770857">
      <w:bodyDiv w:val="1"/>
      <w:marLeft w:val="0"/>
      <w:marRight w:val="0"/>
      <w:marTop w:val="0"/>
      <w:marBottom w:val="0"/>
      <w:divBdr>
        <w:top w:val="none" w:sz="0" w:space="0" w:color="auto"/>
        <w:left w:val="none" w:sz="0" w:space="0" w:color="auto"/>
        <w:bottom w:val="none" w:sz="0" w:space="0" w:color="auto"/>
        <w:right w:val="none" w:sz="0" w:space="0" w:color="auto"/>
      </w:divBdr>
    </w:div>
    <w:div w:id="1624771317">
      <w:bodyDiv w:val="1"/>
      <w:marLeft w:val="0"/>
      <w:marRight w:val="0"/>
      <w:marTop w:val="0"/>
      <w:marBottom w:val="0"/>
      <w:divBdr>
        <w:top w:val="none" w:sz="0" w:space="0" w:color="auto"/>
        <w:left w:val="none" w:sz="0" w:space="0" w:color="auto"/>
        <w:bottom w:val="none" w:sz="0" w:space="0" w:color="auto"/>
        <w:right w:val="none" w:sz="0" w:space="0" w:color="auto"/>
      </w:divBdr>
    </w:div>
    <w:div w:id="1624773645">
      <w:bodyDiv w:val="1"/>
      <w:marLeft w:val="0"/>
      <w:marRight w:val="0"/>
      <w:marTop w:val="0"/>
      <w:marBottom w:val="0"/>
      <w:divBdr>
        <w:top w:val="none" w:sz="0" w:space="0" w:color="auto"/>
        <w:left w:val="none" w:sz="0" w:space="0" w:color="auto"/>
        <w:bottom w:val="none" w:sz="0" w:space="0" w:color="auto"/>
        <w:right w:val="none" w:sz="0" w:space="0" w:color="auto"/>
      </w:divBdr>
    </w:div>
    <w:div w:id="1624774420">
      <w:bodyDiv w:val="1"/>
      <w:marLeft w:val="0"/>
      <w:marRight w:val="0"/>
      <w:marTop w:val="0"/>
      <w:marBottom w:val="0"/>
      <w:divBdr>
        <w:top w:val="none" w:sz="0" w:space="0" w:color="auto"/>
        <w:left w:val="none" w:sz="0" w:space="0" w:color="auto"/>
        <w:bottom w:val="none" w:sz="0" w:space="0" w:color="auto"/>
        <w:right w:val="none" w:sz="0" w:space="0" w:color="auto"/>
      </w:divBdr>
    </w:div>
    <w:div w:id="1624800525">
      <w:bodyDiv w:val="1"/>
      <w:marLeft w:val="0"/>
      <w:marRight w:val="0"/>
      <w:marTop w:val="0"/>
      <w:marBottom w:val="0"/>
      <w:divBdr>
        <w:top w:val="none" w:sz="0" w:space="0" w:color="auto"/>
        <w:left w:val="none" w:sz="0" w:space="0" w:color="auto"/>
        <w:bottom w:val="none" w:sz="0" w:space="0" w:color="auto"/>
        <w:right w:val="none" w:sz="0" w:space="0" w:color="auto"/>
      </w:divBdr>
    </w:div>
    <w:div w:id="1624800554">
      <w:bodyDiv w:val="1"/>
      <w:marLeft w:val="0"/>
      <w:marRight w:val="0"/>
      <w:marTop w:val="0"/>
      <w:marBottom w:val="0"/>
      <w:divBdr>
        <w:top w:val="none" w:sz="0" w:space="0" w:color="auto"/>
        <w:left w:val="none" w:sz="0" w:space="0" w:color="auto"/>
        <w:bottom w:val="none" w:sz="0" w:space="0" w:color="auto"/>
        <w:right w:val="none" w:sz="0" w:space="0" w:color="auto"/>
      </w:divBdr>
    </w:div>
    <w:div w:id="1624925048">
      <w:bodyDiv w:val="1"/>
      <w:marLeft w:val="0"/>
      <w:marRight w:val="0"/>
      <w:marTop w:val="0"/>
      <w:marBottom w:val="0"/>
      <w:divBdr>
        <w:top w:val="none" w:sz="0" w:space="0" w:color="auto"/>
        <w:left w:val="none" w:sz="0" w:space="0" w:color="auto"/>
        <w:bottom w:val="none" w:sz="0" w:space="0" w:color="auto"/>
        <w:right w:val="none" w:sz="0" w:space="0" w:color="auto"/>
      </w:divBdr>
    </w:div>
    <w:div w:id="1624967010">
      <w:bodyDiv w:val="1"/>
      <w:marLeft w:val="0"/>
      <w:marRight w:val="0"/>
      <w:marTop w:val="0"/>
      <w:marBottom w:val="0"/>
      <w:divBdr>
        <w:top w:val="none" w:sz="0" w:space="0" w:color="auto"/>
        <w:left w:val="none" w:sz="0" w:space="0" w:color="auto"/>
        <w:bottom w:val="none" w:sz="0" w:space="0" w:color="auto"/>
        <w:right w:val="none" w:sz="0" w:space="0" w:color="auto"/>
      </w:divBdr>
    </w:div>
    <w:div w:id="1625114436">
      <w:bodyDiv w:val="1"/>
      <w:marLeft w:val="0"/>
      <w:marRight w:val="0"/>
      <w:marTop w:val="0"/>
      <w:marBottom w:val="0"/>
      <w:divBdr>
        <w:top w:val="none" w:sz="0" w:space="0" w:color="auto"/>
        <w:left w:val="none" w:sz="0" w:space="0" w:color="auto"/>
        <w:bottom w:val="none" w:sz="0" w:space="0" w:color="auto"/>
        <w:right w:val="none" w:sz="0" w:space="0" w:color="auto"/>
      </w:divBdr>
    </w:div>
    <w:div w:id="1625188370">
      <w:bodyDiv w:val="1"/>
      <w:marLeft w:val="0"/>
      <w:marRight w:val="0"/>
      <w:marTop w:val="0"/>
      <w:marBottom w:val="0"/>
      <w:divBdr>
        <w:top w:val="none" w:sz="0" w:space="0" w:color="auto"/>
        <w:left w:val="none" w:sz="0" w:space="0" w:color="auto"/>
        <w:bottom w:val="none" w:sz="0" w:space="0" w:color="auto"/>
        <w:right w:val="none" w:sz="0" w:space="0" w:color="auto"/>
      </w:divBdr>
    </w:div>
    <w:div w:id="1625229754">
      <w:bodyDiv w:val="1"/>
      <w:marLeft w:val="0"/>
      <w:marRight w:val="0"/>
      <w:marTop w:val="0"/>
      <w:marBottom w:val="0"/>
      <w:divBdr>
        <w:top w:val="none" w:sz="0" w:space="0" w:color="auto"/>
        <w:left w:val="none" w:sz="0" w:space="0" w:color="auto"/>
        <w:bottom w:val="none" w:sz="0" w:space="0" w:color="auto"/>
        <w:right w:val="none" w:sz="0" w:space="0" w:color="auto"/>
      </w:divBdr>
    </w:div>
    <w:div w:id="1625232283">
      <w:bodyDiv w:val="1"/>
      <w:marLeft w:val="0"/>
      <w:marRight w:val="0"/>
      <w:marTop w:val="0"/>
      <w:marBottom w:val="0"/>
      <w:divBdr>
        <w:top w:val="none" w:sz="0" w:space="0" w:color="auto"/>
        <w:left w:val="none" w:sz="0" w:space="0" w:color="auto"/>
        <w:bottom w:val="none" w:sz="0" w:space="0" w:color="auto"/>
        <w:right w:val="none" w:sz="0" w:space="0" w:color="auto"/>
      </w:divBdr>
    </w:div>
    <w:div w:id="1625237247">
      <w:bodyDiv w:val="1"/>
      <w:marLeft w:val="0"/>
      <w:marRight w:val="0"/>
      <w:marTop w:val="0"/>
      <w:marBottom w:val="0"/>
      <w:divBdr>
        <w:top w:val="none" w:sz="0" w:space="0" w:color="auto"/>
        <w:left w:val="none" w:sz="0" w:space="0" w:color="auto"/>
        <w:bottom w:val="none" w:sz="0" w:space="0" w:color="auto"/>
        <w:right w:val="none" w:sz="0" w:space="0" w:color="auto"/>
      </w:divBdr>
    </w:div>
    <w:div w:id="1625306355">
      <w:bodyDiv w:val="1"/>
      <w:marLeft w:val="0"/>
      <w:marRight w:val="0"/>
      <w:marTop w:val="0"/>
      <w:marBottom w:val="0"/>
      <w:divBdr>
        <w:top w:val="none" w:sz="0" w:space="0" w:color="auto"/>
        <w:left w:val="none" w:sz="0" w:space="0" w:color="auto"/>
        <w:bottom w:val="none" w:sz="0" w:space="0" w:color="auto"/>
        <w:right w:val="none" w:sz="0" w:space="0" w:color="auto"/>
      </w:divBdr>
    </w:div>
    <w:div w:id="1625380464">
      <w:bodyDiv w:val="1"/>
      <w:marLeft w:val="0"/>
      <w:marRight w:val="0"/>
      <w:marTop w:val="0"/>
      <w:marBottom w:val="0"/>
      <w:divBdr>
        <w:top w:val="none" w:sz="0" w:space="0" w:color="auto"/>
        <w:left w:val="none" w:sz="0" w:space="0" w:color="auto"/>
        <w:bottom w:val="none" w:sz="0" w:space="0" w:color="auto"/>
        <w:right w:val="none" w:sz="0" w:space="0" w:color="auto"/>
      </w:divBdr>
    </w:div>
    <w:div w:id="1625388277">
      <w:bodyDiv w:val="1"/>
      <w:marLeft w:val="0"/>
      <w:marRight w:val="0"/>
      <w:marTop w:val="0"/>
      <w:marBottom w:val="0"/>
      <w:divBdr>
        <w:top w:val="none" w:sz="0" w:space="0" w:color="auto"/>
        <w:left w:val="none" w:sz="0" w:space="0" w:color="auto"/>
        <w:bottom w:val="none" w:sz="0" w:space="0" w:color="auto"/>
        <w:right w:val="none" w:sz="0" w:space="0" w:color="auto"/>
      </w:divBdr>
    </w:div>
    <w:div w:id="1625426949">
      <w:bodyDiv w:val="1"/>
      <w:marLeft w:val="0"/>
      <w:marRight w:val="0"/>
      <w:marTop w:val="0"/>
      <w:marBottom w:val="0"/>
      <w:divBdr>
        <w:top w:val="none" w:sz="0" w:space="0" w:color="auto"/>
        <w:left w:val="none" w:sz="0" w:space="0" w:color="auto"/>
        <w:bottom w:val="none" w:sz="0" w:space="0" w:color="auto"/>
        <w:right w:val="none" w:sz="0" w:space="0" w:color="auto"/>
      </w:divBdr>
    </w:div>
    <w:div w:id="1625430142">
      <w:bodyDiv w:val="1"/>
      <w:marLeft w:val="0"/>
      <w:marRight w:val="0"/>
      <w:marTop w:val="0"/>
      <w:marBottom w:val="0"/>
      <w:divBdr>
        <w:top w:val="none" w:sz="0" w:space="0" w:color="auto"/>
        <w:left w:val="none" w:sz="0" w:space="0" w:color="auto"/>
        <w:bottom w:val="none" w:sz="0" w:space="0" w:color="auto"/>
        <w:right w:val="none" w:sz="0" w:space="0" w:color="auto"/>
      </w:divBdr>
    </w:div>
    <w:div w:id="1625501323">
      <w:bodyDiv w:val="1"/>
      <w:marLeft w:val="0"/>
      <w:marRight w:val="0"/>
      <w:marTop w:val="0"/>
      <w:marBottom w:val="0"/>
      <w:divBdr>
        <w:top w:val="none" w:sz="0" w:space="0" w:color="auto"/>
        <w:left w:val="none" w:sz="0" w:space="0" w:color="auto"/>
        <w:bottom w:val="none" w:sz="0" w:space="0" w:color="auto"/>
        <w:right w:val="none" w:sz="0" w:space="0" w:color="auto"/>
      </w:divBdr>
    </w:div>
    <w:div w:id="1625502431">
      <w:bodyDiv w:val="1"/>
      <w:marLeft w:val="0"/>
      <w:marRight w:val="0"/>
      <w:marTop w:val="0"/>
      <w:marBottom w:val="0"/>
      <w:divBdr>
        <w:top w:val="none" w:sz="0" w:space="0" w:color="auto"/>
        <w:left w:val="none" w:sz="0" w:space="0" w:color="auto"/>
        <w:bottom w:val="none" w:sz="0" w:space="0" w:color="auto"/>
        <w:right w:val="none" w:sz="0" w:space="0" w:color="auto"/>
      </w:divBdr>
    </w:div>
    <w:div w:id="1625844691">
      <w:bodyDiv w:val="1"/>
      <w:marLeft w:val="0"/>
      <w:marRight w:val="0"/>
      <w:marTop w:val="0"/>
      <w:marBottom w:val="0"/>
      <w:divBdr>
        <w:top w:val="none" w:sz="0" w:space="0" w:color="auto"/>
        <w:left w:val="none" w:sz="0" w:space="0" w:color="auto"/>
        <w:bottom w:val="none" w:sz="0" w:space="0" w:color="auto"/>
        <w:right w:val="none" w:sz="0" w:space="0" w:color="auto"/>
      </w:divBdr>
    </w:div>
    <w:div w:id="1625845371">
      <w:bodyDiv w:val="1"/>
      <w:marLeft w:val="0"/>
      <w:marRight w:val="0"/>
      <w:marTop w:val="0"/>
      <w:marBottom w:val="0"/>
      <w:divBdr>
        <w:top w:val="none" w:sz="0" w:space="0" w:color="auto"/>
        <w:left w:val="none" w:sz="0" w:space="0" w:color="auto"/>
        <w:bottom w:val="none" w:sz="0" w:space="0" w:color="auto"/>
        <w:right w:val="none" w:sz="0" w:space="0" w:color="auto"/>
      </w:divBdr>
    </w:div>
    <w:div w:id="1625892293">
      <w:bodyDiv w:val="1"/>
      <w:marLeft w:val="0"/>
      <w:marRight w:val="0"/>
      <w:marTop w:val="0"/>
      <w:marBottom w:val="0"/>
      <w:divBdr>
        <w:top w:val="none" w:sz="0" w:space="0" w:color="auto"/>
        <w:left w:val="none" w:sz="0" w:space="0" w:color="auto"/>
        <w:bottom w:val="none" w:sz="0" w:space="0" w:color="auto"/>
        <w:right w:val="none" w:sz="0" w:space="0" w:color="auto"/>
      </w:divBdr>
    </w:div>
    <w:div w:id="1626041877">
      <w:bodyDiv w:val="1"/>
      <w:marLeft w:val="0"/>
      <w:marRight w:val="0"/>
      <w:marTop w:val="0"/>
      <w:marBottom w:val="0"/>
      <w:divBdr>
        <w:top w:val="none" w:sz="0" w:space="0" w:color="auto"/>
        <w:left w:val="none" w:sz="0" w:space="0" w:color="auto"/>
        <w:bottom w:val="none" w:sz="0" w:space="0" w:color="auto"/>
        <w:right w:val="none" w:sz="0" w:space="0" w:color="auto"/>
      </w:divBdr>
    </w:div>
    <w:div w:id="1626230408">
      <w:bodyDiv w:val="1"/>
      <w:marLeft w:val="0"/>
      <w:marRight w:val="0"/>
      <w:marTop w:val="0"/>
      <w:marBottom w:val="0"/>
      <w:divBdr>
        <w:top w:val="none" w:sz="0" w:space="0" w:color="auto"/>
        <w:left w:val="none" w:sz="0" w:space="0" w:color="auto"/>
        <w:bottom w:val="none" w:sz="0" w:space="0" w:color="auto"/>
        <w:right w:val="none" w:sz="0" w:space="0" w:color="auto"/>
      </w:divBdr>
    </w:div>
    <w:div w:id="1626307972">
      <w:bodyDiv w:val="1"/>
      <w:marLeft w:val="0"/>
      <w:marRight w:val="0"/>
      <w:marTop w:val="0"/>
      <w:marBottom w:val="0"/>
      <w:divBdr>
        <w:top w:val="none" w:sz="0" w:space="0" w:color="auto"/>
        <w:left w:val="none" w:sz="0" w:space="0" w:color="auto"/>
        <w:bottom w:val="none" w:sz="0" w:space="0" w:color="auto"/>
        <w:right w:val="none" w:sz="0" w:space="0" w:color="auto"/>
      </w:divBdr>
    </w:div>
    <w:div w:id="1626346178">
      <w:bodyDiv w:val="1"/>
      <w:marLeft w:val="0"/>
      <w:marRight w:val="0"/>
      <w:marTop w:val="0"/>
      <w:marBottom w:val="0"/>
      <w:divBdr>
        <w:top w:val="none" w:sz="0" w:space="0" w:color="auto"/>
        <w:left w:val="none" w:sz="0" w:space="0" w:color="auto"/>
        <w:bottom w:val="none" w:sz="0" w:space="0" w:color="auto"/>
        <w:right w:val="none" w:sz="0" w:space="0" w:color="auto"/>
      </w:divBdr>
    </w:div>
    <w:div w:id="1626347268">
      <w:bodyDiv w:val="1"/>
      <w:marLeft w:val="0"/>
      <w:marRight w:val="0"/>
      <w:marTop w:val="0"/>
      <w:marBottom w:val="0"/>
      <w:divBdr>
        <w:top w:val="none" w:sz="0" w:space="0" w:color="auto"/>
        <w:left w:val="none" w:sz="0" w:space="0" w:color="auto"/>
        <w:bottom w:val="none" w:sz="0" w:space="0" w:color="auto"/>
        <w:right w:val="none" w:sz="0" w:space="0" w:color="auto"/>
      </w:divBdr>
    </w:div>
    <w:div w:id="1626348048">
      <w:bodyDiv w:val="1"/>
      <w:marLeft w:val="0"/>
      <w:marRight w:val="0"/>
      <w:marTop w:val="0"/>
      <w:marBottom w:val="0"/>
      <w:divBdr>
        <w:top w:val="none" w:sz="0" w:space="0" w:color="auto"/>
        <w:left w:val="none" w:sz="0" w:space="0" w:color="auto"/>
        <w:bottom w:val="none" w:sz="0" w:space="0" w:color="auto"/>
        <w:right w:val="none" w:sz="0" w:space="0" w:color="auto"/>
      </w:divBdr>
    </w:div>
    <w:div w:id="1626422175">
      <w:bodyDiv w:val="1"/>
      <w:marLeft w:val="0"/>
      <w:marRight w:val="0"/>
      <w:marTop w:val="0"/>
      <w:marBottom w:val="0"/>
      <w:divBdr>
        <w:top w:val="none" w:sz="0" w:space="0" w:color="auto"/>
        <w:left w:val="none" w:sz="0" w:space="0" w:color="auto"/>
        <w:bottom w:val="none" w:sz="0" w:space="0" w:color="auto"/>
        <w:right w:val="none" w:sz="0" w:space="0" w:color="auto"/>
      </w:divBdr>
    </w:div>
    <w:div w:id="1626424203">
      <w:bodyDiv w:val="1"/>
      <w:marLeft w:val="0"/>
      <w:marRight w:val="0"/>
      <w:marTop w:val="0"/>
      <w:marBottom w:val="0"/>
      <w:divBdr>
        <w:top w:val="none" w:sz="0" w:space="0" w:color="auto"/>
        <w:left w:val="none" w:sz="0" w:space="0" w:color="auto"/>
        <w:bottom w:val="none" w:sz="0" w:space="0" w:color="auto"/>
        <w:right w:val="none" w:sz="0" w:space="0" w:color="auto"/>
      </w:divBdr>
    </w:div>
    <w:div w:id="1626425635">
      <w:bodyDiv w:val="1"/>
      <w:marLeft w:val="0"/>
      <w:marRight w:val="0"/>
      <w:marTop w:val="0"/>
      <w:marBottom w:val="0"/>
      <w:divBdr>
        <w:top w:val="none" w:sz="0" w:space="0" w:color="auto"/>
        <w:left w:val="none" w:sz="0" w:space="0" w:color="auto"/>
        <w:bottom w:val="none" w:sz="0" w:space="0" w:color="auto"/>
        <w:right w:val="none" w:sz="0" w:space="0" w:color="auto"/>
      </w:divBdr>
    </w:div>
    <w:div w:id="1626427105">
      <w:bodyDiv w:val="1"/>
      <w:marLeft w:val="0"/>
      <w:marRight w:val="0"/>
      <w:marTop w:val="0"/>
      <w:marBottom w:val="0"/>
      <w:divBdr>
        <w:top w:val="none" w:sz="0" w:space="0" w:color="auto"/>
        <w:left w:val="none" w:sz="0" w:space="0" w:color="auto"/>
        <w:bottom w:val="none" w:sz="0" w:space="0" w:color="auto"/>
        <w:right w:val="none" w:sz="0" w:space="0" w:color="auto"/>
      </w:divBdr>
    </w:div>
    <w:div w:id="1626429751">
      <w:bodyDiv w:val="1"/>
      <w:marLeft w:val="0"/>
      <w:marRight w:val="0"/>
      <w:marTop w:val="0"/>
      <w:marBottom w:val="0"/>
      <w:divBdr>
        <w:top w:val="none" w:sz="0" w:space="0" w:color="auto"/>
        <w:left w:val="none" w:sz="0" w:space="0" w:color="auto"/>
        <w:bottom w:val="none" w:sz="0" w:space="0" w:color="auto"/>
        <w:right w:val="none" w:sz="0" w:space="0" w:color="auto"/>
      </w:divBdr>
    </w:div>
    <w:div w:id="1626615979">
      <w:bodyDiv w:val="1"/>
      <w:marLeft w:val="0"/>
      <w:marRight w:val="0"/>
      <w:marTop w:val="0"/>
      <w:marBottom w:val="0"/>
      <w:divBdr>
        <w:top w:val="none" w:sz="0" w:space="0" w:color="auto"/>
        <w:left w:val="none" w:sz="0" w:space="0" w:color="auto"/>
        <w:bottom w:val="none" w:sz="0" w:space="0" w:color="auto"/>
        <w:right w:val="none" w:sz="0" w:space="0" w:color="auto"/>
      </w:divBdr>
    </w:div>
    <w:div w:id="1626740112">
      <w:bodyDiv w:val="1"/>
      <w:marLeft w:val="0"/>
      <w:marRight w:val="0"/>
      <w:marTop w:val="0"/>
      <w:marBottom w:val="0"/>
      <w:divBdr>
        <w:top w:val="none" w:sz="0" w:space="0" w:color="auto"/>
        <w:left w:val="none" w:sz="0" w:space="0" w:color="auto"/>
        <w:bottom w:val="none" w:sz="0" w:space="0" w:color="auto"/>
        <w:right w:val="none" w:sz="0" w:space="0" w:color="auto"/>
      </w:divBdr>
    </w:div>
    <w:div w:id="1626889825">
      <w:bodyDiv w:val="1"/>
      <w:marLeft w:val="0"/>
      <w:marRight w:val="0"/>
      <w:marTop w:val="0"/>
      <w:marBottom w:val="0"/>
      <w:divBdr>
        <w:top w:val="none" w:sz="0" w:space="0" w:color="auto"/>
        <w:left w:val="none" w:sz="0" w:space="0" w:color="auto"/>
        <w:bottom w:val="none" w:sz="0" w:space="0" w:color="auto"/>
        <w:right w:val="none" w:sz="0" w:space="0" w:color="auto"/>
      </w:divBdr>
    </w:div>
    <w:div w:id="1626891395">
      <w:bodyDiv w:val="1"/>
      <w:marLeft w:val="0"/>
      <w:marRight w:val="0"/>
      <w:marTop w:val="0"/>
      <w:marBottom w:val="0"/>
      <w:divBdr>
        <w:top w:val="none" w:sz="0" w:space="0" w:color="auto"/>
        <w:left w:val="none" w:sz="0" w:space="0" w:color="auto"/>
        <w:bottom w:val="none" w:sz="0" w:space="0" w:color="auto"/>
        <w:right w:val="none" w:sz="0" w:space="0" w:color="auto"/>
      </w:divBdr>
    </w:div>
    <w:div w:id="1626933088">
      <w:bodyDiv w:val="1"/>
      <w:marLeft w:val="0"/>
      <w:marRight w:val="0"/>
      <w:marTop w:val="0"/>
      <w:marBottom w:val="0"/>
      <w:divBdr>
        <w:top w:val="none" w:sz="0" w:space="0" w:color="auto"/>
        <w:left w:val="none" w:sz="0" w:space="0" w:color="auto"/>
        <w:bottom w:val="none" w:sz="0" w:space="0" w:color="auto"/>
        <w:right w:val="none" w:sz="0" w:space="0" w:color="auto"/>
      </w:divBdr>
    </w:div>
    <w:div w:id="1627078315">
      <w:bodyDiv w:val="1"/>
      <w:marLeft w:val="0"/>
      <w:marRight w:val="0"/>
      <w:marTop w:val="0"/>
      <w:marBottom w:val="0"/>
      <w:divBdr>
        <w:top w:val="none" w:sz="0" w:space="0" w:color="auto"/>
        <w:left w:val="none" w:sz="0" w:space="0" w:color="auto"/>
        <w:bottom w:val="none" w:sz="0" w:space="0" w:color="auto"/>
        <w:right w:val="none" w:sz="0" w:space="0" w:color="auto"/>
      </w:divBdr>
    </w:div>
    <w:div w:id="1627079266">
      <w:bodyDiv w:val="1"/>
      <w:marLeft w:val="0"/>
      <w:marRight w:val="0"/>
      <w:marTop w:val="0"/>
      <w:marBottom w:val="0"/>
      <w:divBdr>
        <w:top w:val="none" w:sz="0" w:space="0" w:color="auto"/>
        <w:left w:val="none" w:sz="0" w:space="0" w:color="auto"/>
        <w:bottom w:val="none" w:sz="0" w:space="0" w:color="auto"/>
        <w:right w:val="none" w:sz="0" w:space="0" w:color="auto"/>
      </w:divBdr>
    </w:div>
    <w:div w:id="1627080540">
      <w:bodyDiv w:val="1"/>
      <w:marLeft w:val="0"/>
      <w:marRight w:val="0"/>
      <w:marTop w:val="0"/>
      <w:marBottom w:val="0"/>
      <w:divBdr>
        <w:top w:val="none" w:sz="0" w:space="0" w:color="auto"/>
        <w:left w:val="none" w:sz="0" w:space="0" w:color="auto"/>
        <w:bottom w:val="none" w:sz="0" w:space="0" w:color="auto"/>
        <w:right w:val="none" w:sz="0" w:space="0" w:color="auto"/>
      </w:divBdr>
    </w:div>
    <w:div w:id="1627084807">
      <w:bodyDiv w:val="1"/>
      <w:marLeft w:val="0"/>
      <w:marRight w:val="0"/>
      <w:marTop w:val="0"/>
      <w:marBottom w:val="0"/>
      <w:divBdr>
        <w:top w:val="none" w:sz="0" w:space="0" w:color="auto"/>
        <w:left w:val="none" w:sz="0" w:space="0" w:color="auto"/>
        <w:bottom w:val="none" w:sz="0" w:space="0" w:color="auto"/>
        <w:right w:val="none" w:sz="0" w:space="0" w:color="auto"/>
      </w:divBdr>
    </w:div>
    <w:div w:id="1627197256">
      <w:bodyDiv w:val="1"/>
      <w:marLeft w:val="0"/>
      <w:marRight w:val="0"/>
      <w:marTop w:val="0"/>
      <w:marBottom w:val="0"/>
      <w:divBdr>
        <w:top w:val="none" w:sz="0" w:space="0" w:color="auto"/>
        <w:left w:val="none" w:sz="0" w:space="0" w:color="auto"/>
        <w:bottom w:val="none" w:sz="0" w:space="0" w:color="auto"/>
        <w:right w:val="none" w:sz="0" w:space="0" w:color="auto"/>
      </w:divBdr>
    </w:div>
    <w:div w:id="1627197676">
      <w:bodyDiv w:val="1"/>
      <w:marLeft w:val="0"/>
      <w:marRight w:val="0"/>
      <w:marTop w:val="0"/>
      <w:marBottom w:val="0"/>
      <w:divBdr>
        <w:top w:val="none" w:sz="0" w:space="0" w:color="auto"/>
        <w:left w:val="none" w:sz="0" w:space="0" w:color="auto"/>
        <w:bottom w:val="none" w:sz="0" w:space="0" w:color="auto"/>
        <w:right w:val="none" w:sz="0" w:space="0" w:color="auto"/>
      </w:divBdr>
    </w:div>
    <w:div w:id="1627272422">
      <w:bodyDiv w:val="1"/>
      <w:marLeft w:val="0"/>
      <w:marRight w:val="0"/>
      <w:marTop w:val="0"/>
      <w:marBottom w:val="0"/>
      <w:divBdr>
        <w:top w:val="none" w:sz="0" w:space="0" w:color="auto"/>
        <w:left w:val="none" w:sz="0" w:space="0" w:color="auto"/>
        <w:bottom w:val="none" w:sz="0" w:space="0" w:color="auto"/>
        <w:right w:val="none" w:sz="0" w:space="0" w:color="auto"/>
      </w:divBdr>
    </w:div>
    <w:div w:id="1627345969">
      <w:bodyDiv w:val="1"/>
      <w:marLeft w:val="0"/>
      <w:marRight w:val="0"/>
      <w:marTop w:val="0"/>
      <w:marBottom w:val="0"/>
      <w:divBdr>
        <w:top w:val="none" w:sz="0" w:space="0" w:color="auto"/>
        <w:left w:val="none" w:sz="0" w:space="0" w:color="auto"/>
        <w:bottom w:val="none" w:sz="0" w:space="0" w:color="auto"/>
        <w:right w:val="none" w:sz="0" w:space="0" w:color="auto"/>
      </w:divBdr>
    </w:div>
    <w:div w:id="1627349891">
      <w:bodyDiv w:val="1"/>
      <w:marLeft w:val="0"/>
      <w:marRight w:val="0"/>
      <w:marTop w:val="0"/>
      <w:marBottom w:val="0"/>
      <w:divBdr>
        <w:top w:val="none" w:sz="0" w:space="0" w:color="auto"/>
        <w:left w:val="none" w:sz="0" w:space="0" w:color="auto"/>
        <w:bottom w:val="none" w:sz="0" w:space="0" w:color="auto"/>
        <w:right w:val="none" w:sz="0" w:space="0" w:color="auto"/>
      </w:divBdr>
    </w:div>
    <w:div w:id="1627351564">
      <w:bodyDiv w:val="1"/>
      <w:marLeft w:val="0"/>
      <w:marRight w:val="0"/>
      <w:marTop w:val="0"/>
      <w:marBottom w:val="0"/>
      <w:divBdr>
        <w:top w:val="none" w:sz="0" w:space="0" w:color="auto"/>
        <w:left w:val="none" w:sz="0" w:space="0" w:color="auto"/>
        <w:bottom w:val="none" w:sz="0" w:space="0" w:color="auto"/>
        <w:right w:val="none" w:sz="0" w:space="0" w:color="auto"/>
      </w:divBdr>
    </w:div>
    <w:div w:id="1627395788">
      <w:bodyDiv w:val="1"/>
      <w:marLeft w:val="0"/>
      <w:marRight w:val="0"/>
      <w:marTop w:val="0"/>
      <w:marBottom w:val="0"/>
      <w:divBdr>
        <w:top w:val="none" w:sz="0" w:space="0" w:color="auto"/>
        <w:left w:val="none" w:sz="0" w:space="0" w:color="auto"/>
        <w:bottom w:val="none" w:sz="0" w:space="0" w:color="auto"/>
        <w:right w:val="none" w:sz="0" w:space="0" w:color="auto"/>
      </w:divBdr>
    </w:div>
    <w:div w:id="1627465399">
      <w:bodyDiv w:val="1"/>
      <w:marLeft w:val="0"/>
      <w:marRight w:val="0"/>
      <w:marTop w:val="0"/>
      <w:marBottom w:val="0"/>
      <w:divBdr>
        <w:top w:val="none" w:sz="0" w:space="0" w:color="auto"/>
        <w:left w:val="none" w:sz="0" w:space="0" w:color="auto"/>
        <w:bottom w:val="none" w:sz="0" w:space="0" w:color="auto"/>
        <w:right w:val="none" w:sz="0" w:space="0" w:color="auto"/>
      </w:divBdr>
    </w:div>
    <w:div w:id="1627538894">
      <w:bodyDiv w:val="1"/>
      <w:marLeft w:val="0"/>
      <w:marRight w:val="0"/>
      <w:marTop w:val="0"/>
      <w:marBottom w:val="0"/>
      <w:divBdr>
        <w:top w:val="none" w:sz="0" w:space="0" w:color="auto"/>
        <w:left w:val="none" w:sz="0" w:space="0" w:color="auto"/>
        <w:bottom w:val="none" w:sz="0" w:space="0" w:color="auto"/>
        <w:right w:val="none" w:sz="0" w:space="0" w:color="auto"/>
      </w:divBdr>
    </w:div>
    <w:div w:id="1627546079">
      <w:bodyDiv w:val="1"/>
      <w:marLeft w:val="0"/>
      <w:marRight w:val="0"/>
      <w:marTop w:val="0"/>
      <w:marBottom w:val="0"/>
      <w:divBdr>
        <w:top w:val="none" w:sz="0" w:space="0" w:color="auto"/>
        <w:left w:val="none" w:sz="0" w:space="0" w:color="auto"/>
        <w:bottom w:val="none" w:sz="0" w:space="0" w:color="auto"/>
        <w:right w:val="none" w:sz="0" w:space="0" w:color="auto"/>
      </w:divBdr>
    </w:div>
    <w:div w:id="1627657315">
      <w:bodyDiv w:val="1"/>
      <w:marLeft w:val="0"/>
      <w:marRight w:val="0"/>
      <w:marTop w:val="0"/>
      <w:marBottom w:val="0"/>
      <w:divBdr>
        <w:top w:val="none" w:sz="0" w:space="0" w:color="auto"/>
        <w:left w:val="none" w:sz="0" w:space="0" w:color="auto"/>
        <w:bottom w:val="none" w:sz="0" w:space="0" w:color="auto"/>
        <w:right w:val="none" w:sz="0" w:space="0" w:color="auto"/>
      </w:divBdr>
    </w:div>
    <w:div w:id="1627661952">
      <w:bodyDiv w:val="1"/>
      <w:marLeft w:val="0"/>
      <w:marRight w:val="0"/>
      <w:marTop w:val="0"/>
      <w:marBottom w:val="0"/>
      <w:divBdr>
        <w:top w:val="none" w:sz="0" w:space="0" w:color="auto"/>
        <w:left w:val="none" w:sz="0" w:space="0" w:color="auto"/>
        <w:bottom w:val="none" w:sz="0" w:space="0" w:color="auto"/>
        <w:right w:val="none" w:sz="0" w:space="0" w:color="auto"/>
      </w:divBdr>
    </w:div>
    <w:div w:id="1627735033">
      <w:bodyDiv w:val="1"/>
      <w:marLeft w:val="0"/>
      <w:marRight w:val="0"/>
      <w:marTop w:val="0"/>
      <w:marBottom w:val="0"/>
      <w:divBdr>
        <w:top w:val="none" w:sz="0" w:space="0" w:color="auto"/>
        <w:left w:val="none" w:sz="0" w:space="0" w:color="auto"/>
        <w:bottom w:val="none" w:sz="0" w:space="0" w:color="auto"/>
        <w:right w:val="none" w:sz="0" w:space="0" w:color="auto"/>
      </w:divBdr>
    </w:div>
    <w:div w:id="1627736652">
      <w:bodyDiv w:val="1"/>
      <w:marLeft w:val="0"/>
      <w:marRight w:val="0"/>
      <w:marTop w:val="0"/>
      <w:marBottom w:val="0"/>
      <w:divBdr>
        <w:top w:val="none" w:sz="0" w:space="0" w:color="auto"/>
        <w:left w:val="none" w:sz="0" w:space="0" w:color="auto"/>
        <w:bottom w:val="none" w:sz="0" w:space="0" w:color="auto"/>
        <w:right w:val="none" w:sz="0" w:space="0" w:color="auto"/>
      </w:divBdr>
    </w:div>
    <w:div w:id="1627849150">
      <w:bodyDiv w:val="1"/>
      <w:marLeft w:val="0"/>
      <w:marRight w:val="0"/>
      <w:marTop w:val="0"/>
      <w:marBottom w:val="0"/>
      <w:divBdr>
        <w:top w:val="none" w:sz="0" w:space="0" w:color="auto"/>
        <w:left w:val="none" w:sz="0" w:space="0" w:color="auto"/>
        <w:bottom w:val="none" w:sz="0" w:space="0" w:color="auto"/>
        <w:right w:val="none" w:sz="0" w:space="0" w:color="auto"/>
      </w:divBdr>
    </w:div>
    <w:div w:id="1627852266">
      <w:bodyDiv w:val="1"/>
      <w:marLeft w:val="0"/>
      <w:marRight w:val="0"/>
      <w:marTop w:val="0"/>
      <w:marBottom w:val="0"/>
      <w:divBdr>
        <w:top w:val="none" w:sz="0" w:space="0" w:color="auto"/>
        <w:left w:val="none" w:sz="0" w:space="0" w:color="auto"/>
        <w:bottom w:val="none" w:sz="0" w:space="0" w:color="auto"/>
        <w:right w:val="none" w:sz="0" w:space="0" w:color="auto"/>
      </w:divBdr>
    </w:div>
    <w:div w:id="1627857207">
      <w:bodyDiv w:val="1"/>
      <w:marLeft w:val="0"/>
      <w:marRight w:val="0"/>
      <w:marTop w:val="0"/>
      <w:marBottom w:val="0"/>
      <w:divBdr>
        <w:top w:val="none" w:sz="0" w:space="0" w:color="auto"/>
        <w:left w:val="none" w:sz="0" w:space="0" w:color="auto"/>
        <w:bottom w:val="none" w:sz="0" w:space="0" w:color="auto"/>
        <w:right w:val="none" w:sz="0" w:space="0" w:color="auto"/>
      </w:divBdr>
    </w:div>
    <w:div w:id="1627857545">
      <w:bodyDiv w:val="1"/>
      <w:marLeft w:val="0"/>
      <w:marRight w:val="0"/>
      <w:marTop w:val="0"/>
      <w:marBottom w:val="0"/>
      <w:divBdr>
        <w:top w:val="none" w:sz="0" w:space="0" w:color="auto"/>
        <w:left w:val="none" w:sz="0" w:space="0" w:color="auto"/>
        <w:bottom w:val="none" w:sz="0" w:space="0" w:color="auto"/>
        <w:right w:val="none" w:sz="0" w:space="0" w:color="auto"/>
      </w:divBdr>
    </w:div>
    <w:div w:id="1627925130">
      <w:bodyDiv w:val="1"/>
      <w:marLeft w:val="0"/>
      <w:marRight w:val="0"/>
      <w:marTop w:val="0"/>
      <w:marBottom w:val="0"/>
      <w:divBdr>
        <w:top w:val="none" w:sz="0" w:space="0" w:color="auto"/>
        <w:left w:val="none" w:sz="0" w:space="0" w:color="auto"/>
        <w:bottom w:val="none" w:sz="0" w:space="0" w:color="auto"/>
        <w:right w:val="none" w:sz="0" w:space="0" w:color="auto"/>
      </w:divBdr>
    </w:div>
    <w:div w:id="1627928228">
      <w:bodyDiv w:val="1"/>
      <w:marLeft w:val="0"/>
      <w:marRight w:val="0"/>
      <w:marTop w:val="0"/>
      <w:marBottom w:val="0"/>
      <w:divBdr>
        <w:top w:val="none" w:sz="0" w:space="0" w:color="auto"/>
        <w:left w:val="none" w:sz="0" w:space="0" w:color="auto"/>
        <w:bottom w:val="none" w:sz="0" w:space="0" w:color="auto"/>
        <w:right w:val="none" w:sz="0" w:space="0" w:color="auto"/>
      </w:divBdr>
    </w:div>
    <w:div w:id="1628049924">
      <w:bodyDiv w:val="1"/>
      <w:marLeft w:val="0"/>
      <w:marRight w:val="0"/>
      <w:marTop w:val="0"/>
      <w:marBottom w:val="0"/>
      <w:divBdr>
        <w:top w:val="none" w:sz="0" w:space="0" w:color="auto"/>
        <w:left w:val="none" w:sz="0" w:space="0" w:color="auto"/>
        <w:bottom w:val="none" w:sz="0" w:space="0" w:color="auto"/>
        <w:right w:val="none" w:sz="0" w:space="0" w:color="auto"/>
      </w:divBdr>
    </w:div>
    <w:div w:id="1628051685">
      <w:bodyDiv w:val="1"/>
      <w:marLeft w:val="0"/>
      <w:marRight w:val="0"/>
      <w:marTop w:val="0"/>
      <w:marBottom w:val="0"/>
      <w:divBdr>
        <w:top w:val="none" w:sz="0" w:space="0" w:color="auto"/>
        <w:left w:val="none" w:sz="0" w:space="0" w:color="auto"/>
        <w:bottom w:val="none" w:sz="0" w:space="0" w:color="auto"/>
        <w:right w:val="none" w:sz="0" w:space="0" w:color="auto"/>
      </w:divBdr>
    </w:div>
    <w:div w:id="1628076919">
      <w:bodyDiv w:val="1"/>
      <w:marLeft w:val="0"/>
      <w:marRight w:val="0"/>
      <w:marTop w:val="0"/>
      <w:marBottom w:val="0"/>
      <w:divBdr>
        <w:top w:val="none" w:sz="0" w:space="0" w:color="auto"/>
        <w:left w:val="none" w:sz="0" w:space="0" w:color="auto"/>
        <w:bottom w:val="none" w:sz="0" w:space="0" w:color="auto"/>
        <w:right w:val="none" w:sz="0" w:space="0" w:color="auto"/>
      </w:divBdr>
    </w:div>
    <w:div w:id="1628077742">
      <w:bodyDiv w:val="1"/>
      <w:marLeft w:val="0"/>
      <w:marRight w:val="0"/>
      <w:marTop w:val="0"/>
      <w:marBottom w:val="0"/>
      <w:divBdr>
        <w:top w:val="none" w:sz="0" w:space="0" w:color="auto"/>
        <w:left w:val="none" w:sz="0" w:space="0" w:color="auto"/>
        <w:bottom w:val="none" w:sz="0" w:space="0" w:color="auto"/>
        <w:right w:val="none" w:sz="0" w:space="0" w:color="auto"/>
      </w:divBdr>
    </w:div>
    <w:div w:id="1628195401">
      <w:bodyDiv w:val="1"/>
      <w:marLeft w:val="0"/>
      <w:marRight w:val="0"/>
      <w:marTop w:val="0"/>
      <w:marBottom w:val="0"/>
      <w:divBdr>
        <w:top w:val="none" w:sz="0" w:space="0" w:color="auto"/>
        <w:left w:val="none" w:sz="0" w:space="0" w:color="auto"/>
        <w:bottom w:val="none" w:sz="0" w:space="0" w:color="auto"/>
        <w:right w:val="none" w:sz="0" w:space="0" w:color="auto"/>
      </w:divBdr>
    </w:div>
    <w:div w:id="1628270735">
      <w:bodyDiv w:val="1"/>
      <w:marLeft w:val="0"/>
      <w:marRight w:val="0"/>
      <w:marTop w:val="0"/>
      <w:marBottom w:val="0"/>
      <w:divBdr>
        <w:top w:val="none" w:sz="0" w:space="0" w:color="auto"/>
        <w:left w:val="none" w:sz="0" w:space="0" w:color="auto"/>
        <w:bottom w:val="none" w:sz="0" w:space="0" w:color="auto"/>
        <w:right w:val="none" w:sz="0" w:space="0" w:color="auto"/>
      </w:divBdr>
    </w:div>
    <w:div w:id="1628320691">
      <w:bodyDiv w:val="1"/>
      <w:marLeft w:val="0"/>
      <w:marRight w:val="0"/>
      <w:marTop w:val="0"/>
      <w:marBottom w:val="0"/>
      <w:divBdr>
        <w:top w:val="none" w:sz="0" w:space="0" w:color="auto"/>
        <w:left w:val="none" w:sz="0" w:space="0" w:color="auto"/>
        <w:bottom w:val="none" w:sz="0" w:space="0" w:color="auto"/>
        <w:right w:val="none" w:sz="0" w:space="0" w:color="auto"/>
      </w:divBdr>
    </w:div>
    <w:div w:id="1628396072">
      <w:bodyDiv w:val="1"/>
      <w:marLeft w:val="0"/>
      <w:marRight w:val="0"/>
      <w:marTop w:val="0"/>
      <w:marBottom w:val="0"/>
      <w:divBdr>
        <w:top w:val="none" w:sz="0" w:space="0" w:color="auto"/>
        <w:left w:val="none" w:sz="0" w:space="0" w:color="auto"/>
        <w:bottom w:val="none" w:sz="0" w:space="0" w:color="auto"/>
        <w:right w:val="none" w:sz="0" w:space="0" w:color="auto"/>
      </w:divBdr>
    </w:div>
    <w:div w:id="1628465756">
      <w:bodyDiv w:val="1"/>
      <w:marLeft w:val="0"/>
      <w:marRight w:val="0"/>
      <w:marTop w:val="0"/>
      <w:marBottom w:val="0"/>
      <w:divBdr>
        <w:top w:val="none" w:sz="0" w:space="0" w:color="auto"/>
        <w:left w:val="none" w:sz="0" w:space="0" w:color="auto"/>
        <w:bottom w:val="none" w:sz="0" w:space="0" w:color="auto"/>
        <w:right w:val="none" w:sz="0" w:space="0" w:color="auto"/>
      </w:divBdr>
    </w:div>
    <w:div w:id="1628469252">
      <w:bodyDiv w:val="1"/>
      <w:marLeft w:val="0"/>
      <w:marRight w:val="0"/>
      <w:marTop w:val="0"/>
      <w:marBottom w:val="0"/>
      <w:divBdr>
        <w:top w:val="none" w:sz="0" w:space="0" w:color="auto"/>
        <w:left w:val="none" w:sz="0" w:space="0" w:color="auto"/>
        <w:bottom w:val="none" w:sz="0" w:space="0" w:color="auto"/>
        <w:right w:val="none" w:sz="0" w:space="0" w:color="auto"/>
      </w:divBdr>
    </w:div>
    <w:div w:id="1628506630">
      <w:bodyDiv w:val="1"/>
      <w:marLeft w:val="0"/>
      <w:marRight w:val="0"/>
      <w:marTop w:val="0"/>
      <w:marBottom w:val="0"/>
      <w:divBdr>
        <w:top w:val="none" w:sz="0" w:space="0" w:color="auto"/>
        <w:left w:val="none" w:sz="0" w:space="0" w:color="auto"/>
        <w:bottom w:val="none" w:sz="0" w:space="0" w:color="auto"/>
        <w:right w:val="none" w:sz="0" w:space="0" w:color="auto"/>
      </w:divBdr>
    </w:div>
    <w:div w:id="1628510962">
      <w:bodyDiv w:val="1"/>
      <w:marLeft w:val="0"/>
      <w:marRight w:val="0"/>
      <w:marTop w:val="0"/>
      <w:marBottom w:val="0"/>
      <w:divBdr>
        <w:top w:val="none" w:sz="0" w:space="0" w:color="auto"/>
        <w:left w:val="none" w:sz="0" w:space="0" w:color="auto"/>
        <w:bottom w:val="none" w:sz="0" w:space="0" w:color="auto"/>
        <w:right w:val="none" w:sz="0" w:space="0" w:color="auto"/>
      </w:divBdr>
    </w:div>
    <w:div w:id="1628512172">
      <w:bodyDiv w:val="1"/>
      <w:marLeft w:val="0"/>
      <w:marRight w:val="0"/>
      <w:marTop w:val="0"/>
      <w:marBottom w:val="0"/>
      <w:divBdr>
        <w:top w:val="none" w:sz="0" w:space="0" w:color="auto"/>
        <w:left w:val="none" w:sz="0" w:space="0" w:color="auto"/>
        <w:bottom w:val="none" w:sz="0" w:space="0" w:color="auto"/>
        <w:right w:val="none" w:sz="0" w:space="0" w:color="auto"/>
      </w:divBdr>
    </w:div>
    <w:div w:id="1628581387">
      <w:bodyDiv w:val="1"/>
      <w:marLeft w:val="0"/>
      <w:marRight w:val="0"/>
      <w:marTop w:val="0"/>
      <w:marBottom w:val="0"/>
      <w:divBdr>
        <w:top w:val="none" w:sz="0" w:space="0" w:color="auto"/>
        <w:left w:val="none" w:sz="0" w:space="0" w:color="auto"/>
        <w:bottom w:val="none" w:sz="0" w:space="0" w:color="auto"/>
        <w:right w:val="none" w:sz="0" w:space="0" w:color="auto"/>
      </w:divBdr>
    </w:div>
    <w:div w:id="1628582729">
      <w:bodyDiv w:val="1"/>
      <w:marLeft w:val="0"/>
      <w:marRight w:val="0"/>
      <w:marTop w:val="0"/>
      <w:marBottom w:val="0"/>
      <w:divBdr>
        <w:top w:val="none" w:sz="0" w:space="0" w:color="auto"/>
        <w:left w:val="none" w:sz="0" w:space="0" w:color="auto"/>
        <w:bottom w:val="none" w:sz="0" w:space="0" w:color="auto"/>
        <w:right w:val="none" w:sz="0" w:space="0" w:color="auto"/>
      </w:divBdr>
    </w:div>
    <w:div w:id="1628584428">
      <w:bodyDiv w:val="1"/>
      <w:marLeft w:val="0"/>
      <w:marRight w:val="0"/>
      <w:marTop w:val="0"/>
      <w:marBottom w:val="0"/>
      <w:divBdr>
        <w:top w:val="none" w:sz="0" w:space="0" w:color="auto"/>
        <w:left w:val="none" w:sz="0" w:space="0" w:color="auto"/>
        <w:bottom w:val="none" w:sz="0" w:space="0" w:color="auto"/>
        <w:right w:val="none" w:sz="0" w:space="0" w:color="auto"/>
      </w:divBdr>
    </w:div>
    <w:div w:id="1628588443">
      <w:bodyDiv w:val="1"/>
      <w:marLeft w:val="0"/>
      <w:marRight w:val="0"/>
      <w:marTop w:val="0"/>
      <w:marBottom w:val="0"/>
      <w:divBdr>
        <w:top w:val="none" w:sz="0" w:space="0" w:color="auto"/>
        <w:left w:val="none" w:sz="0" w:space="0" w:color="auto"/>
        <w:bottom w:val="none" w:sz="0" w:space="0" w:color="auto"/>
        <w:right w:val="none" w:sz="0" w:space="0" w:color="auto"/>
      </w:divBdr>
    </w:div>
    <w:div w:id="1628588955">
      <w:bodyDiv w:val="1"/>
      <w:marLeft w:val="0"/>
      <w:marRight w:val="0"/>
      <w:marTop w:val="0"/>
      <w:marBottom w:val="0"/>
      <w:divBdr>
        <w:top w:val="none" w:sz="0" w:space="0" w:color="auto"/>
        <w:left w:val="none" w:sz="0" w:space="0" w:color="auto"/>
        <w:bottom w:val="none" w:sz="0" w:space="0" w:color="auto"/>
        <w:right w:val="none" w:sz="0" w:space="0" w:color="auto"/>
      </w:divBdr>
    </w:div>
    <w:div w:id="1628660571">
      <w:bodyDiv w:val="1"/>
      <w:marLeft w:val="0"/>
      <w:marRight w:val="0"/>
      <w:marTop w:val="0"/>
      <w:marBottom w:val="0"/>
      <w:divBdr>
        <w:top w:val="none" w:sz="0" w:space="0" w:color="auto"/>
        <w:left w:val="none" w:sz="0" w:space="0" w:color="auto"/>
        <w:bottom w:val="none" w:sz="0" w:space="0" w:color="auto"/>
        <w:right w:val="none" w:sz="0" w:space="0" w:color="auto"/>
      </w:divBdr>
    </w:div>
    <w:div w:id="1628660579">
      <w:bodyDiv w:val="1"/>
      <w:marLeft w:val="0"/>
      <w:marRight w:val="0"/>
      <w:marTop w:val="0"/>
      <w:marBottom w:val="0"/>
      <w:divBdr>
        <w:top w:val="none" w:sz="0" w:space="0" w:color="auto"/>
        <w:left w:val="none" w:sz="0" w:space="0" w:color="auto"/>
        <w:bottom w:val="none" w:sz="0" w:space="0" w:color="auto"/>
        <w:right w:val="none" w:sz="0" w:space="0" w:color="auto"/>
      </w:divBdr>
    </w:div>
    <w:div w:id="1628700875">
      <w:bodyDiv w:val="1"/>
      <w:marLeft w:val="0"/>
      <w:marRight w:val="0"/>
      <w:marTop w:val="0"/>
      <w:marBottom w:val="0"/>
      <w:divBdr>
        <w:top w:val="none" w:sz="0" w:space="0" w:color="auto"/>
        <w:left w:val="none" w:sz="0" w:space="0" w:color="auto"/>
        <w:bottom w:val="none" w:sz="0" w:space="0" w:color="auto"/>
        <w:right w:val="none" w:sz="0" w:space="0" w:color="auto"/>
      </w:divBdr>
    </w:div>
    <w:div w:id="1628701246">
      <w:bodyDiv w:val="1"/>
      <w:marLeft w:val="0"/>
      <w:marRight w:val="0"/>
      <w:marTop w:val="0"/>
      <w:marBottom w:val="0"/>
      <w:divBdr>
        <w:top w:val="none" w:sz="0" w:space="0" w:color="auto"/>
        <w:left w:val="none" w:sz="0" w:space="0" w:color="auto"/>
        <w:bottom w:val="none" w:sz="0" w:space="0" w:color="auto"/>
        <w:right w:val="none" w:sz="0" w:space="0" w:color="auto"/>
      </w:divBdr>
    </w:div>
    <w:div w:id="1628702778">
      <w:bodyDiv w:val="1"/>
      <w:marLeft w:val="0"/>
      <w:marRight w:val="0"/>
      <w:marTop w:val="0"/>
      <w:marBottom w:val="0"/>
      <w:divBdr>
        <w:top w:val="none" w:sz="0" w:space="0" w:color="auto"/>
        <w:left w:val="none" w:sz="0" w:space="0" w:color="auto"/>
        <w:bottom w:val="none" w:sz="0" w:space="0" w:color="auto"/>
        <w:right w:val="none" w:sz="0" w:space="0" w:color="auto"/>
      </w:divBdr>
    </w:div>
    <w:div w:id="1628704525">
      <w:bodyDiv w:val="1"/>
      <w:marLeft w:val="0"/>
      <w:marRight w:val="0"/>
      <w:marTop w:val="0"/>
      <w:marBottom w:val="0"/>
      <w:divBdr>
        <w:top w:val="none" w:sz="0" w:space="0" w:color="auto"/>
        <w:left w:val="none" w:sz="0" w:space="0" w:color="auto"/>
        <w:bottom w:val="none" w:sz="0" w:space="0" w:color="auto"/>
        <w:right w:val="none" w:sz="0" w:space="0" w:color="auto"/>
      </w:divBdr>
    </w:div>
    <w:div w:id="1628777437">
      <w:bodyDiv w:val="1"/>
      <w:marLeft w:val="0"/>
      <w:marRight w:val="0"/>
      <w:marTop w:val="0"/>
      <w:marBottom w:val="0"/>
      <w:divBdr>
        <w:top w:val="none" w:sz="0" w:space="0" w:color="auto"/>
        <w:left w:val="none" w:sz="0" w:space="0" w:color="auto"/>
        <w:bottom w:val="none" w:sz="0" w:space="0" w:color="auto"/>
        <w:right w:val="none" w:sz="0" w:space="0" w:color="auto"/>
      </w:divBdr>
    </w:div>
    <w:div w:id="1628778032">
      <w:bodyDiv w:val="1"/>
      <w:marLeft w:val="0"/>
      <w:marRight w:val="0"/>
      <w:marTop w:val="0"/>
      <w:marBottom w:val="0"/>
      <w:divBdr>
        <w:top w:val="none" w:sz="0" w:space="0" w:color="auto"/>
        <w:left w:val="none" w:sz="0" w:space="0" w:color="auto"/>
        <w:bottom w:val="none" w:sz="0" w:space="0" w:color="auto"/>
        <w:right w:val="none" w:sz="0" w:space="0" w:color="auto"/>
      </w:divBdr>
    </w:div>
    <w:div w:id="1628781172">
      <w:bodyDiv w:val="1"/>
      <w:marLeft w:val="0"/>
      <w:marRight w:val="0"/>
      <w:marTop w:val="0"/>
      <w:marBottom w:val="0"/>
      <w:divBdr>
        <w:top w:val="none" w:sz="0" w:space="0" w:color="auto"/>
        <w:left w:val="none" w:sz="0" w:space="0" w:color="auto"/>
        <w:bottom w:val="none" w:sz="0" w:space="0" w:color="auto"/>
        <w:right w:val="none" w:sz="0" w:space="0" w:color="auto"/>
      </w:divBdr>
    </w:div>
    <w:div w:id="1628781977">
      <w:bodyDiv w:val="1"/>
      <w:marLeft w:val="0"/>
      <w:marRight w:val="0"/>
      <w:marTop w:val="0"/>
      <w:marBottom w:val="0"/>
      <w:divBdr>
        <w:top w:val="none" w:sz="0" w:space="0" w:color="auto"/>
        <w:left w:val="none" w:sz="0" w:space="0" w:color="auto"/>
        <w:bottom w:val="none" w:sz="0" w:space="0" w:color="auto"/>
        <w:right w:val="none" w:sz="0" w:space="0" w:color="auto"/>
      </w:divBdr>
    </w:div>
    <w:div w:id="1628925306">
      <w:bodyDiv w:val="1"/>
      <w:marLeft w:val="0"/>
      <w:marRight w:val="0"/>
      <w:marTop w:val="0"/>
      <w:marBottom w:val="0"/>
      <w:divBdr>
        <w:top w:val="none" w:sz="0" w:space="0" w:color="auto"/>
        <w:left w:val="none" w:sz="0" w:space="0" w:color="auto"/>
        <w:bottom w:val="none" w:sz="0" w:space="0" w:color="auto"/>
        <w:right w:val="none" w:sz="0" w:space="0" w:color="auto"/>
      </w:divBdr>
    </w:div>
    <w:div w:id="1628968029">
      <w:bodyDiv w:val="1"/>
      <w:marLeft w:val="0"/>
      <w:marRight w:val="0"/>
      <w:marTop w:val="0"/>
      <w:marBottom w:val="0"/>
      <w:divBdr>
        <w:top w:val="none" w:sz="0" w:space="0" w:color="auto"/>
        <w:left w:val="none" w:sz="0" w:space="0" w:color="auto"/>
        <w:bottom w:val="none" w:sz="0" w:space="0" w:color="auto"/>
        <w:right w:val="none" w:sz="0" w:space="0" w:color="auto"/>
      </w:divBdr>
    </w:div>
    <w:div w:id="1628968938">
      <w:bodyDiv w:val="1"/>
      <w:marLeft w:val="0"/>
      <w:marRight w:val="0"/>
      <w:marTop w:val="0"/>
      <w:marBottom w:val="0"/>
      <w:divBdr>
        <w:top w:val="none" w:sz="0" w:space="0" w:color="auto"/>
        <w:left w:val="none" w:sz="0" w:space="0" w:color="auto"/>
        <w:bottom w:val="none" w:sz="0" w:space="0" w:color="auto"/>
        <w:right w:val="none" w:sz="0" w:space="0" w:color="auto"/>
      </w:divBdr>
    </w:div>
    <w:div w:id="1628970237">
      <w:bodyDiv w:val="1"/>
      <w:marLeft w:val="0"/>
      <w:marRight w:val="0"/>
      <w:marTop w:val="0"/>
      <w:marBottom w:val="0"/>
      <w:divBdr>
        <w:top w:val="none" w:sz="0" w:space="0" w:color="auto"/>
        <w:left w:val="none" w:sz="0" w:space="0" w:color="auto"/>
        <w:bottom w:val="none" w:sz="0" w:space="0" w:color="auto"/>
        <w:right w:val="none" w:sz="0" w:space="0" w:color="auto"/>
      </w:divBdr>
    </w:div>
    <w:div w:id="1629044915">
      <w:bodyDiv w:val="1"/>
      <w:marLeft w:val="0"/>
      <w:marRight w:val="0"/>
      <w:marTop w:val="0"/>
      <w:marBottom w:val="0"/>
      <w:divBdr>
        <w:top w:val="none" w:sz="0" w:space="0" w:color="auto"/>
        <w:left w:val="none" w:sz="0" w:space="0" w:color="auto"/>
        <w:bottom w:val="none" w:sz="0" w:space="0" w:color="auto"/>
        <w:right w:val="none" w:sz="0" w:space="0" w:color="auto"/>
      </w:divBdr>
    </w:div>
    <w:div w:id="1629046634">
      <w:bodyDiv w:val="1"/>
      <w:marLeft w:val="0"/>
      <w:marRight w:val="0"/>
      <w:marTop w:val="0"/>
      <w:marBottom w:val="0"/>
      <w:divBdr>
        <w:top w:val="none" w:sz="0" w:space="0" w:color="auto"/>
        <w:left w:val="none" w:sz="0" w:space="0" w:color="auto"/>
        <w:bottom w:val="none" w:sz="0" w:space="0" w:color="auto"/>
        <w:right w:val="none" w:sz="0" w:space="0" w:color="auto"/>
      </w:divBdr>
    </w:div>
    <w:div w:id="1629047969">
      <w:bodyDiv w:val="1"/>
      <w:marLeft w:val="0"/>
      <w:marRight w:val="0"/>
      <w:marTop w:val="0"/>
      <w:marBottom w:val="0"/>
      <w:divBdr>
        <w:top w:val="none" w:sz="0" w:space="0" w:color="auto"/>
        <w:left w:val="none" w:sz="0" w:space="0" w:color="auto"/>
        <w:bottom w:val="none" w:sz="0" w:space="0" w:color="auto"/>
        <w:right w:val="none" w:sz="0" w:space="0" w:color="auto"/>
      </w:divBdr>
    </w:div>
    <w:div w:id="1629118241">
      <w:bodyDiv w:val="1"/>
      <w:marLeft w:val="0"/>
      <w:marRight w:val="0"/>
      <w:marTop w:val="0"/>
      <w:marBottom w:val="0"/>
      <w:divBdr>
        <w:top w:val="none" w:sz="0" w:space="0" w:color="auto"/>
        <w:left w:val="none" w:sz="0" w:space="0" w:color="auto"/>
        <w:bottom w:val="none" w:sz="0" w:space="0" w:color="auto"/>
        <w:right w:val="none" w:sz="0" w:space="0" w:color="auto"/>
      </w:divBdr>
    </w:div>
    <w:div w:id="1629123584">
      <w:bodyDiv w:val="1"/>
      <w:marLeft w:val="0"/>
      <w:marRight w:val="0"/>
      <w:marTop w:val="0"/>
      <w:marBottom w:val="0"/>
      <w:divBdr>
        <w:top w:val="none" w:sz="0" w:space="0" w:color="auto"/>
        <w:left w:val="none" w:sz="0" w:space="0" w:color="auto"/>
        <w:bottom w:val="none" w:sz="0" w:space="0" w:color="auto"/>
        <w:right w:val="none" w:sz="0" w:space="0" w:color="auto"/>
      </w:divBdr>
    </w:div>
    <w:div w:id="1629124735">
      <w:bodyDiv w:val="1"/>
      <w:marLeft w:val="0"/>
      <w:marRight w:val="0"/>
      <w:marTop w:val="0"/>
      <w:marBottom w:val="0"/>
      <w:divBdr>
        <w:top w:val="none" w:sz="0" w:space="0" w:color="auto"/>
        <w:left w:val="none" w:sz="0" w:space="0" w:color="auto"/>
        <w:bottom w:val="none" w:sz="0" w:space="0" w:color="auto"/>
        <w:right w:val="none" w:sz="0" w:space="0" w:color="auto"/>
      </w:divBdr>
    </w:div>
    <w:div w:id="1629126339">
      <w:bodyDiv w:val="1"/>
      <w:marLeft w:val="0"/>
      <w:marRight w:val="0"/>
      <w:marTop w:val="0"/>
      <w:marBottom w:val="0"/>
      <w:divBdr>
        <w:top w:val="none" w:sz="0" w:space="0" w:color="auto"/>
        <w:left w:val="none" w:sz="0" w:space="0" w:color="auto"/>
        <w:bottom w:val="none" w:sz="0" w:space="0" w:color="auto"/>
        <w:right w:val="none" w:sz="0" w:space="0" w:color="auto"/>
      </w:divBdr>
    </w:div>
    <w:div w:id="1629162237">
      <w:bodyDiv w:val="1"/>
      <w:marLeft w:val="0"/>
      <w:marRight w:val="0"/>
      <w:marTop w:val="0"/>
      <w:marBottom w:val="0"/>
      <w:divBdr>
        <w:top w:val="none" w:sz="0" w:space="0" w:color="auto"/>
        <w:left w:val="none" w:sz="0" w:space="0" w:color="auto"/>
        <w:bottom w:val="none" w:sz="0" w:space="0" w:color="auto"/>
        <w:right w:val="none" w:sz="0" w:space="0" w:color="auto"/>
      </w:divBdr>
    </w:div>
    <w:div w:id="1629164547">
      <w:bodyDiv w:val="1"/>
      <w:marLeft w:val="0"/>
      <w:marRight w:val="0"/>
      <w:marTop w:val="0"/>
      <w:marBottom w:val="0"/>
      <w:divBdr>
        <w:top w:val="none" w:sz="0" w:space="0" w:color="auto"/>
        <w:left w:val="none" w:sz="0" w:space="0" w:color="auto"/>
        <w:bottom w:val="none" w:sz="0" w:space="0" w:color="auto"/>
        <w:right w:val="none" w:sz="0" w:space="0" w:color="auto"/>
      </w:divBdr>
    </w:div>
    <w:div w:id="1629244158">
      <w:bodyDiv w:val="1"/>
      <w:marLeft w:val="0"/>
      <w:marRight w:val="0"/>
      <w:marTop w:val="0"/>
      <w:marBottom w:val="0"/>
      <w:divBdr>
        <w:top w:val="none" w:sz="0" w:space="0" w:color="auto"/>
        <w:left w:val="none" w:sz="0" w:space="0" w:color="auto"/>
        <w:bottom w:val="none" w:sz="0" w:space="0" w:color="auto"/>
        <w:right w:val="none" w:sz="0" w:space="0" w:color="auto"/>
      </w:divBdr>
    </w:div>
    <w:div w:id="1629359484">
      <w:bodyDiv w:val="1"/>
      <w:marLeft w:val="0"/>
      <w:marRight w:val="0"/>
      <w:marTop w:val="0"/>
      <w:marBottom w:val="0"/>
      <w:divBdr>
        <w:top w:val="none" w:sz="0" w:space="0" w:color="auto"/>
        <w:left w:val="none" w:sz="0" w:space="0" w:color="auto"/>
        <w:bottom w:val="none" w:sz="0" w:space="0" w:color="auto"/>
        <w:right w:val="none" w:sz="0" w:space="0" w:color="auto"/>
      </w:divBdr>
    </w:div>
    <w:div w:id="1629360785">
      <w:bodyDiv w:val="1"/>
      <w:marLeft w:val="0"/>
      <w:marRight w:val="0"/>
      <w:marTop w:val="0"/>
      <w:marBottom w:val="0"/>
      <w:divBdr>
        <w:top w:val="none" w:sz="0" w:space="0" w:color="auto"/>
        <w:left w:val="none" w:sz="0" w:space="0" w:color="auto"/>
        <w:bottom w:val="none" w:sz="0" w:space="0" w:color="auto"/>
        <w:right w:val="none" w:sz="0" w:space="0" w:color="auto"/>
      </w:divBdr>
    </w:div>
    <w:div w:id="1629429306">
      <w:bodyDiv w:val="1"/>
      <w:marLeft w:val="0"/>
      <w:marRight w:val="0"/>
      <w:marTop w:val="0"/>
      <w:marBottom w:val="0"/>
      <w:divBdr>
        <w:top w:val="none" w:sz="0" w:space="0" w:color="auto"/>
        <w:left w:val="none" w:sz="0" w:space="0" w:color="auto"/>
        <w:bottom w:val="none" w:sz="0" w:space="0" w:color="auto"/>
        <w:right w:val="none" w:sz="0" w:space="0" w:color="auto"/>
      </w:divBdr>
    </w:div>
    <w:div w:id="1629510106">
      <w:bodyDiv w:val="1"/>
      <w:marLeft w:val="0"/>
      <w:marRight w:val="0"/>
      <w:marTop w:val="0"/>
      <w:marBottom w:val="0"/>
      <w:divBdr>
        <w:top w:val="none" w:sz="0" w:space="0" w:color="auto"/>
        <w:left w:val="none" w:sz="0" w:space="0" w:color="auto"/>
        <w:bottom w:val="none" w:sz="0" w:space="0" w:color="auto"/>
        <w:right w:val="none" w:sz="0" w:space="0" w:color="auto"/>
      </w:divBdr>
    </w:div>
    <w:div w:id="1629510593">
      <w:bodyDiv w:val="1"/>
      <w:marLeft w:val="0"/>
      <w:marRight w:val="0"/>
      <w:marTop w:val="0"/>
      <w:marBottom w:val="0"/>
      <w:divBdr>
        <w:top w:val="none" w:sz="0" w:space="0" w:color="auto"/>
        <w:left w:val="none" w:sz="0" w:space="0" w:color="auto"/>
        <w:bottom w:val="none" w:sz="0" w:space="0" w:color="auto"/>
        <w:right w:val="none" w:sz="0" w:space="0" w:color="auto"/>
      </w:divBdr>
    </w:div>
    <w:div w:id="1629512735">
      <w:bodyDiv w:val="1"/>
      <w:marLeft w:val="0"/>
      <w:marRight w:val="0"/>
      <w:marTop w:val="0"/>
      <w:marBottom w:val="0"/>
      <w:divBdr>
        <w:top w:val="none" w:sz="0" w:space="0" w:color="auto"/>
        <w:left w:val="none" w:sz="0" w:space="0" w:color="auto"/>
        <w:bottom w:val="none" w:sz="0" w:space="0" w:color="auto"/>
        <w:right w:val="none" w:sz="0" w:space="0" w:color="auto"/>
      </w:divBdr>
    </w:div>
    <w:div w:id="1629579131">
      <w:bodyDiv w:val="1"/>
      <w:marLeft w:val="0"/>
      <w:marRight w:val="0"/>
      <w:marTop w:val="0"/>
      <w:marBottom w:val="0"/>
      <w:divBdr>
        <w:top w:val="none" w:sz="0" w:space="0" w:color="auto"/>
        <w:left w:val="none" w:sz="0" w:space="0" w:color="auto"/>
        <w:bottom w:val="none" w:sz="0" w:space="0" w:color="auto"/>
        <w:right w:val="none" w:sz="0" w:space="0" w:color="auto"/>
      </w:divBdr>
    </w:div>
    <w:div w:id="1629627497">
      <w:bodyDiv w:val="1"/>
      <w:marLeft w:val="0"/>
      <w:marRight w:val="0"/>
      <w:marTop w:val="0"/>
      <w:marBottom w:val="0"/>
      <w:divBdr>
        <w:top w:val="none" w:sz="0" w:space="0" w:color="auto"/>
        <w:left w:val="none" w:sz="0" w:space="0" w:color="auto"/>
        <w:bottom w:val="none" w:sz="0" w:space="0" w:color="auto"/>
        <w:right w:val="none" w:sz="0" w:space="0" w:color="auto"/>
      </w:divBdr>
    </w:div>
    <w:div w:id="1629704567">
      <w:bodyDiv w:val="1"/>
      <w:marLeft w:val="0"/>
      <w:marRight w:val="0"/>
      <w:marTop w:val="0"/>
      <w:marBottom w:val="0"/>
      <w:divBdr>
        <w:top w:val="none" w:sz="0" w:space="0" w:color="auto"/>
        <w:left w:val="none" w:sz="0" w:space="0" w:color="auto"/>
        <w:bottom w:val="none" w:sz="0" w:space="0" w:color="auto"/>
        <w:right w:val="none" w:sz="0" w:space="0" w:color="auto"/>
      </w:divBdr>
    </w:div>
    <w:div w:id="1629706203">
      <w:bodyDiv w:val="1"/>
      <w:marLeft w:val="0"/>
      <w:marRight w:val="0"/>
      <w:marTop w:val="0"/>
      <w:marBottom w:val="0"/>
      <w:divBdr>
        <w:top w:val="none" w:sz="0" w:space="0" w:color="auto"/>
        <w:left w:val="none" w:sz="0" w:space="0" w:color="auto"/>
        <w:bottom w:val="none" w:sz="0" w:space="0" w:color="auto"/>
        <w:right w:val="none" w:sz="0" w:space="0" w:color="auto"/>
      </w:divBdr>
    </w:div>
    <w:div w:id="1629815230">
      <w:bodyDiv w:val="1"/>
      <w:marLeft w:val="0"/>
      <w:marRight w:val="0"/>
      <w:marTop w:val="0"/>
      <w:marBottom w:val="0"/>
      <w:divBdr>
        <w:top w:val="none" w:sz="0" w:space="0" w:color="auto"/>
        <w:left w:val="none" w:sz="0" w:space="0" w:color="auto"/>
        <w:bottom w:val="none" w:sz="0" w:space="0" w:color="auto"/>
        <w:right w:val="none" w:sz="0" w:space="0" w:color="auto"/>
      </w:divBdr>
    </w:div>
    <w:div w:id="1629822441">
      <w:bodyDiv w:val="1"/>
      <w:marLeft w:val="0"/>
      <w:marRight w:val="0"/>
      <w:marTop w:val="0"/>
      <w:marBottom w:val="0"/>
      <w:divBdr>
        <w:top w:val="none" w:sz="0" w:space="0" w:color="auto"/>
        <w:left w:val="none" w:sz="0" w:space="0" w:color="auto"/>
        <w:bottom w:val="none" w:sz="0" w:space="0" w:color="auto"/>
        <w:right w:val="none" w:sz="0" w:space="0" w:color="auto"/>
      </w:divBdr>
    </w:div>
    <w:div w:id="1629896391">
      <w:bodyDiv w:val="1"/>
      <w:marLeft w:val="0"/>
      <w:marRight w:val="0"/>
      <w:marTop w:val="0"/>
      <w:marBottom w:val="0"/>
      <w:divBdr>
        <w:top w:val="none" w:sz="0" w:space="0" w:color="auto"/>
        <w:left w:val="none" w:sz="0" w:space="0" w:color="auto"/>
        <w:bottom w:val="none" w:sz="0" w:space="0" w:color="auto"/>
        <w:right w:val="none" w:sz="0" w:space="0" w:color="auto"/>
      </w:divBdr>
    </w:div>
    <w:div w:id="1629970379">
      <w:bodyDiv w:val="1"/>
      <w:marLeft w:val="0"/>
      <w:marRight w:val="0"/>
      <w:marTop w:val="0"/>
      <w:marBottom w:val="0"/>
      <w:divBdr>
        <w:top w:val="none" w:sz="0" w:space="0" w:color="auto"/>
        <w:left w:val="none" w:sz="0" w:space="0" w:color="auto"/>
        <w:bottom w:val="none" w:sz="0" w:space="0" w:color="auto"/>
        <w:right w:val="none" w:sz="0" w:space="0" w:color="auto"/>
      </w:divBdr>
    </w:div>
    <w:div w:id="1630162928">
      <w:bodyDiv w:val="1"/>
      <w:marLeft w:val="0"/>
      <w:marRight w:val="0"/>
      <w:marTop w:val="0"/>
      <w:marBottom w:val="0"/>
      <w:divBdr>
        <w:top w:val="none" w:sz="0" w:space="0" w:color="auto"/>
        <w:left w:val="none" w:sz="0" w:space="0" w:color="auto"/>
        <w:bottom w:val="none" w:sz="0" w:space="0" w:color="auto"/>
        <w:right w:val="none" w:sz="0" w:space="0" w:color="auto"/>
      </w:divBdr>
    </w:div>
    <w:div w:id="1630164767">
      <w:bodyDiv w:val="1"/>
      <w:marLeft w:val="0"/>
      <w:marRight w:val="0"/>
      <w:marTop w:val="0"/>
      <w:marBottom w:val="0"/>
      <w:divBdr>
        <w:top w:val="none" w:sz="0" w:space="0" w:color="auto"/>
        <w:left w:val="none" w:sz="0" w:space="0" w:color="auto"/>
        <w:bottom w:val="none" w:sz="0" w:space="0" w:color="auto"/>
        <w:right w:val="none" w:sz="0" w:space="0" w:color="auto"/>
      </w:divBdr>
    </w:div>
    <w:div w:id="1630165588">
      <w:bodyDiv w:val="1"/>
      <w:marLeft w:val="0"/>
      <w:marRight w:val="0"/>
      <w:marTop w:val="0"/>
      <w:marBottom w:val="0"/>
      <w:divBdr>
        <w:top w:val="none" w:sz="0" w:space="0" w:color="auto"/>
        <w:left w:val="none" w:sz="0" w:space="0" w:color="auto"/>
        <w:bottom w:val="none" w:sz="0" w:space="0" w:color="auto"/>
        <w:right w:val="none" w:sz="0" w:space="0" w:color="auto"/>
      </w:divBdr>
    </w:div>
    <w:div w:id="1630167417">
      <w:bodyDiv w:val="1"/>
      <w:marLeft w:val="0"/>
      <w:marRight w:val="0"/>
      <w:marTop w:val="0"/>
      <w:marBottom w:val="0"/>
      <w:divBdr>
        <w:top w:val="none" w:sz="0" w:space="0" w:color="auto"/>
        <w:left w:val="none" w:sz="0" w:space="0" w:color="auto"/>
        <w:bottom w:val="none" w:sz="0" w:space="0" w:color="auto"/>
        <w:right w:val="none" w:sz="0" w:space="0" w:color="auto"/>
      </w:divBdr>
    </w:div>
    <w:div w:id="1630208914">
      <w:bodyDiv w:val="1"/>
      <w:marLeft w:val="0"/>
      <w:marRight w:val="0"/>
      <w:marTop w:val="0"/>
      <w:marBottom w:val="0"/>
      <w:divBdr>
        <w:top w:val="none" w:sz="0" w:space="0" w:color="auto"/>
        <w:left w:val="none" w:sz="0" w:space="0" w:color="auto"/>
        <w:bottom w:val="none" w:sz="0" w:space="0" w:color="auto"/>
        <w:right w:val="none" w:sz="0" w:space="0" w:color="auto"/>
      </w:divBdr>
    </w:div>
    <w:div w:id="1630277902">
      <w:bodyDiv w:val="1"/>
      <w:marLeft w:val="0"/>
      <w:marRight w:val="0"/>
      <w:marTop w:val="0"/>
      <w:marBottom w:val="0"/>
      <w:divBdr>
        <w:top w:val="none" w:sz="0" w:space="0" w:color="auto"/>
        <w:left w:val="none" w:sz="0" w:space="0" w:color="auto"/>
        <w:bottom w:val="none" w:sz="0" w:space="0" w:color="auto"/>
        <w:right w:val="none" w:sz="0" w:space="0" w:color="auto"/>
      </w:divBdr>
    </w:div>
    <w:div w:id="1630280807">
      <w:bodyDiv w:val="1"/>
      <w:marLeft w:val="0"/>
      <w:marRight w:val="0"/>
      <w:marTop w:val="0"/>
      <w:marBottom w:val="0"/>
      <w:divBdr>
        <w:top w:val="none" w:sz="0" w:space="0" w:color="auto"/>
        <w:left w:val="none" w:sz="0" w:space="0" w:color="auto"/>
        <w:bottom w:val="none" w:sz="0" w:space="0" w:color="auto"/>
        <w:right w:val="none" w:sz="0" w:space="0" w:color="auto"/>
      </w:divBdr>
    </w:div>
    <w:div w:id="1630355188">
      <w:bodyDiv w:val="1"/>
      <w:marLeft w:val="0"/>
      <w:marRight w:val="0"/>
      <w:marTop w:val="0"/>
      <w:marBottom w:val="0"/>
      <w:divBdr>
        <w:top w:val="none" w:sz="0" w:space="0" w:color="auto"/>
        <w:left w:val="none" w:sz="0" w:space="0" w:color="auto"/>
        <w:bottom w:val="none" w:sz="0" w:space="0" w:color="auto"/>
        <w:right w:val="none" w:sz="0" w:space="0" w:color="auto"/>
      </w:divBdr>
    </w:div>
    <w:div w:id="1630356647">
      <w:bodyDiv w:val="1"/>
      <w:marLeft w:val="0"/>
      <w:marRight w:val="0"/>
      <w:marTop w:val="0"/>
      <w:marBottom w:val="0"/>
      <w:divBdr>
        <w:top w:val="none" w:sz="0" w:space="0" w:color="auto"/>
        <w:left w:val="none" w:sz="0" w:space="0" w:color="auto"/>
        <w:bottom w:val="none" w:sz="0" w:space="0" w:color="auto"/>
        <w:right w:val="none" w:sz="0" w:space="0" w:color="auto"/>
      </w:divBdr>
    </w:div>
    <w:div w:id="1630428082">
      <w:bodyDiv w:val="1"/>
      <w:marLeft w:val="0"/>
      <w:marRight w:val="0"/>
      <w:marTop w:val="0"/>
      <w:marBottom w:val="0"/>
      <w:divBdr>
        <w:top w:val="none" w:sz="0" w:space="0" w:color="auto"/>
        <w:left w:val="none" w:sz="0" w:space="0" w:color="auto"/>
        <w:bottom w:val="none" w:sz="0" w:space="0" w:color="auto"/>
        <w:right w:val="none" w:sz="0" w:space="0" w:color="auto"/>
      </w:divBdr>
      <w:divsChild>
        <w:div w:id="46687207">
          <w:marLeft w:val="0"/>
          <w:marRight w:val="0"/>
          <w:marTop w:val="0"/>
          <w:marBottom w:val="0"/>
          <w:divBdr>
            <w:top w:val="none" w:sz="0" w:space="0" w:color="auto"/>
            <w:left w:val="none" w:sz="0" w:space="0" w:color="auto"/>
            <w:bottom w:val="none" w:sz="0" w:space="0" w:color="auto"/>
            <w:right w:val="none" w:sz="0" w:space="0" w:color="auto"/>
          </w:divBdr>
        </w:div>
      </w:divsChild>
    </w:div>
    <w:div w:id="1630431021">
      <w:bodyDiv w:val="1"/>
      <w:marLeft w:val="0"/>
      <w:marRight w:val="0"/>
      <w:marTop w:val="0"/>
      <w:marBottom w:val="0"/>
      <w:divBdr>
        <w:top w:val="none" w:sz="0" w:space="0" w:color="auto"/>
        <w:left w:val="none" w:sz="0" w:space="0" w:color="auto"/>
        <w:bottom w:val="none" w:sz="0" w:space="0" w:color="auto"/>
        <w:right w:val="none" w:sz="0" w:space="0" w:color="auto"/>
      </w:divBdr>
    </w:div>
    <w:div w:id="1630435160">
      <w:bodyDiv w:val="1"/>
      <w:marLeft w:val="0"/>
      <w:marRight w:val="0"/>
      <w:marTop w:val="0"/>
      <w:marBottom w:val="0"/>
      <w:divBdr>
        <w:top w:val="none" w:sz="0" w:space="0" w:color="auto"/>
        <w:left w:val="none" w:sz="0" w:space="0" w:color="auto"/>
        <w:bottom w:val="none" w:sz="0" w:space="0" w:color="auto"/>
        <w:right w:val="none" w:sz="0" w:space="0" w:color="auto"/>
      </w:divBdr>
    </w:div>
    <w:div w:id="1630471596">
      <w:bodyDiv w:val="1"/>
      <w:marLeft w:val="0"/>
      <w:marRight w:val="0"/>
      <w:marTop w:val="0"/>
      <w:marBottom w:val="0"/>
      <w:divBdr>
        <w:top w:val="none" w:sz="0" w:space="0" w:color="auto"/>
        <w:left w:val="none" w:sz="0" w:space="0" w:color="auto"/>
        <w:bottom w:val="none" w:sz="0" w:space="0" w:color="auto"/>
        <w:right w:val="none" w:sz="0" w:space="0" w:color="auto"/>
      </w:divBdr>
    </w:div>
    <w:div w:id="1630474372">
      <w:bodyDiv w:val="1"/>
      <w:marLeft w:val="0"/>
      <w:marRight w:val="0"/>
      <w:marTop w:val="0"/>
      <w:marBottom w:val="0"/>
      <w:divBdr>
        <w:top w:val="none" w:sz="0" w:space="0" w:color="auto"/>
        <w:left w:val="none" w:sz="0" w:space="0" w:color="auto"/>
        <w:bottom w:val="none" w:sz="0" w:space="0" w:color="auto"/>
        <w:right w:val="none" w:sz="0" w:space="0" w:color="auto"/>
      </w:divBdr>
    </w:div>
    <w:div w:id="1630669281">
      <w:bodyDiv w:val="1"/>
      <w:marLeft w:val="0"/>
      <w:marRight w:val="0"/>
      <w:marTop w:val="0"/>
      <w:marBottom w:val="0"/>
      <w:divBdr>
        <w:top w:val="none" w:sz="0" w:space="0" w:color="auto"/>
        <w:left w:val="none" w:sz="0" w:space="0" w:color="auto"/>
        <w:bottom w:val="none" w:sz="0" w:space="0" w:color="auto"/>
        <w:right w:val="none" w:sz="0" w:space="0" w:color="auto"/>
      </w:divBdr>
    </w:div>
    <w:div w:id="1630815793">
      <w:bodyDiv w:val="1"/>
      <w:marLeft w:val="0"/>
      <w:marRight w:val="0"/>
      <w:marTop w:val="0"/>
      <w:marBottom w:val="0"/>
      <w:divBdr>
        <w:top w:val="none" w:sz="0" w:space="0" w:color="auto"/>
        <w:left w:val="none" w:sz="0" w:space="0" w:color="auto"/>
        <w:bottom w:val="none" w:sz="0" w:space="0" w:color="auto"/>
        <w:right w:val="none" w:sz="0" w:space="0" w:color="auto"/>
      </w:divBdr>
    </w:div>
    <w:div w:id="1630822269">
      <w:bodyDiv w:val="1"/>
      <w:marLeft w:val="0"/>
      <w:marRight w:val="0"/>
      <w:marTop w:val="0"/>
      <w:marBottom w:val="0"/>
      <w:divBdr>
        <w:top w:val="none" w:sz="0" w:space="0" w:color="auto"/>
        <w:left w:val="none" w:sz="0" w:space="0" w:color="auto"/>
        <w:bottom w:val="none" w:sz="0" w:space="0" w:color="auto"/>
        <w:right w:val="none" w:sz="0" w:space="0" w:color="auto"/>
      </w:divBdr>
    </w:div>
    <w:div w:id="1630865452">
      <w:bodyDiv w:val="1"/>
      <w:marLeft w:val="0"/>
      <w:marRight w:val="0"/>
      <w:marTop w:val="0"/>
      <w:marBottom w:val="0"/>
      <w:divBdr>
        <w:top w:val="none" w:sz="0" w:space="0" w:color="auto"/>
        <w:left w:val="none" w:sz="0" w:space="0" w:color="auto"/>
        <w:bottom w:val="none" w:sz="0" w:space="0" w:color="auto"/>
        <w:right w:val="none" w:sz="0" w:space="0" w:color="auto"/>
      </w:divBdr>
    </w:div>
    <w:div w:id="1630894882">
      <w:bodyDiv w:val="1"/>
      <w:marLeft w:val="0"/>
      <w:marRight w:val="0"/>
      <w:marTop w:val="0"/>
      <w:marBottom w:val="0"/>
      <w:divBdr>
        <w:top w:val="none" w:sz="0" w:space="0" w:color="auto"/>
        <w:left w:val="none" w:sz="0" w:space="0" w:color="auto"/>
        <w:bottom w:val="none" w:sz="0" w:space="0" w:color="auto"/>
        <w:right w:val="none" w:sz="0" w:space="0" w:color="auto"/>
      </w:divBdr>
    </w:div>
    <w:div w:id="1631011083">
      <w:bodyDiv w:val="1"/>
      <w:marLeft w:val="0"/>
      <w:marRight w:val="0"/>
      <w:marTop w:val="0"/>
      <w:marBottom w:val="0"/>
      <w:divBdr>
        <w:top w:val="none" w:sz="0" w:space="0" w:color="auto"/>
        <w:left w:val="none" w:sz="0" w:space="0" w:color="auto"/>
        <w:bottom w:val="none" w:sz="0" w:space="0" w:color="auto"/>
        <w:right w:val="none" w:sz="0" w:space="0" w:color="auto"/>
      </w:divBdr>
    </w:div>
    <w:div w:id="1631091075">
      <w:bodyDiv w:val="1"/>
      <w:marLeft w:val="0"/>
      <w:marRight w:val="0"/>
      <w:marTop w:val="0"/>
      <w:marBottom w:val="0"/>
      <w:divBdr>
        <w:top w:val="none" w:sz="0" w:space="0" w:color="auto"/>
        <w:left w:val="none" w:sz="0" w:space="0" w:color="auto"/>
        <w:bottom w:val="none" w:sz="0" w:space="0" w:color="auto"/>
        <w:right w:val="none" w:sz="0" w:space="0" w:color="auto"/>
      </w:divBdr>
    </w:div>
    <w:div w:id="1631128078">
      <w:bodyDiv w:val="1"/>
      <w:marLeft w:val="0"/>
      <w:marRight w:val="0"/>
      <w:marTop w:val="0"/>
      <w:marBottom w:val="0"/>
      <w:divBdr>
        <w:top w:val="none" w:sz="0" w:space="0" w:color="auto"/>
        <w:left w:val="none" w:sz="0" w:space="0" w:color="auto"/>
        <w:bottom w:val="none" w:sz="0" w:space="0" w:color="auto"/>
        <w:right w:val="none" w:sz="0" w:space="0" w:color="auto"/>
      </w:divBdr>
    </w:div>
    <w:div w:id="1631133903">
      <w:bodyDiv w:val="1"/>
      <w:marLeft w:val="0"/>
      <w:marRight w:val="0"/>
      <w:marTop w:val="0"/>
      <w:marBottom w:val="0"/>
      <w:divBdr>
        <w:top w:val="none" w:sz="0" w:space="0" w:color="auto"/>
        <w:left w:val="none" w:sz="0" w:space="0" w:color="auto"/>
        <w:bottom w:val="none" w:sz="0" w:space="0" w:color="auto"/>
        <w:right w:val="none" w:sz="0" w:space="0" w:color="auto"/>
      </w:divBdr>
    </w:div>
    <w:div w:id="1631134058">
      <w:bodyDiv w:val="1"/>
      <w:marLeft w:val="0"/>
      <w:marRight w:val="0"/>
      <w:marTop w:val="0"/>
      <w:marBottom w:val="0"/>
      <w:divBdr>
        <w:top w:val="none" w:sz="0" w:space="0" w:color="auto"/>
        <w:left w:val="none" w:sz="0" w:space="0" w:color="auto"/>
        <w:bottom w:val="none" w:sz="0" w:space="0" w:color="auto"/>
        <w:right w:val="none" w:sz="0" w:space="0" w:color="auto"/>
      </w:divBdr>
    </w:div>
    <w:div w:id="1631201427">
      <w:bodyDiv w:val="1"/>
      <w:marLeft w:val="0"/>
      <w:marRight w:val="0"/>
      <w:marTop w:val="0"/>
      <w:marBottom w:val="0"/>
      <w:divBdr>
        <w:top w:val="none" w:sz="0" w:space="0" w:color="auto"/>
        <w:left w:val="none" w:sz="0" w:space="0" w:color="auto"/>
        <w:bottom w:val="none" w:sz="0" w:space="0" w:color="auto"/>
        <w:right w:val="none" w:sz="0" w:space="0" w:color="auto"/>
      </w:divBdr>
    </w:div>
    <w:div w:id="1631207750">
      <w:bodyDiv w:val="1"/>
      <w:marLeft w:val="0"/>
      <w:marRight w:val="0"/>
      <w:marTop w:val="0"/>
      <w:marBottom w:val="0"/>
      <w:divBdr>
        <w:top w:val="none" w:sz="0" w:space="0" w:color="auto"/>
        <w:left w:val="none" w:sz="0" w:space="0" w:color="auto"/>
        <w:bottom w:val="none" w:sz="0" w:space="0" w:color="auto"/>
        <w:right w:val="none" w:sz="0" w:space="0" w:color="auto"/>
      </w:divBdr>
    </w:div>
    <w:div w:id="1631285084">
      <w:bodyDiv w:val="1"/>
      <w:marLeft w:val="0"/>
      <w:marRight w:val="0"/>
      <w:marTop w:val="0"/>
      <w:marBottom w:val="0"/>
      <w:divBdr>
        <w:top w:val="none" w:sz="0" w:space="0" w:color="auto"/>
        <w:left w:val="none" w:sz="0" w:space="0" w:color="auto"/>
        <w:bottom w:val="none" w:sz="0" w:space="0" w:color="auto"/>
        <w:right w:val="none" w:sz="0" w:space="0" w:color="auto"/>
      </w:divBdr>
    </w:div>
    <w:div w:id="1631324751">
      <w:bodyDiv w:val="1"/>
      <w:marLeft w:val="0"/>
      <w:marRight w:val="0"/>
      <w:marTop w:val="0"/>
      <w:marBottom w:val="0"/>
      <w:divBdr>
        <w:top w:val="none" w:sz="0" w:space="0" w:color="auto"/>
        <w:left w:val="none" w:sz="0" w:space="0" w:color="auto"/>
        <w:bottom w:val="none" w:sz="0" w:space="0" w:color="auto"/>
        <w:right w:val="none" w:sz="0" w:space="0" w:color="auto"/>
      </w:divBdr>
    </w:div>
    <w:div w:id="1631352382">
      <w:bodyDiv w:val="1"/>
      <w:marLeft w:val="0"/>
      <w:marRight w:val="0"/>
      <w:marTop w:val="0"/>
      <w:marBottom w:val="0"/>
      <w:divBdr>
        <w:top w:val="none" w:sz="0" w:space="0" w:color="auto"/>
        <w:left w:val="none" w:sz="0" w:space="0" w:color="auto"/>
        <w:bottom w:val="none" w:sz="0" w:space="0" w:color="auto"/>
        <w:right w:val="none" w:sz="0" w:space="0" w:color="auto"/>
      </w:divBdr>
    </w:div>
    <w:div w:id="1631354852">
      <w:bodyDiv w:val="1"/>
      <w:marLeft w:val="0"/>
      <w:marRight w:val="0"/>
      <w:marTop w:val="0"/>
      <w:marBottom w:val="0"/>
      <w:divBdr>
        <w:top w:val="none" w:sz="0" w:space="0" w:color="auto"/>
        <w:left w:val="none" w:sz="0" w:space="0" w:color="auto"/>
        <w:bottom w:val="none" w:sz="0" w:space="0" w:color="auto"/>
        <w:right w:val="none" w:sz="0" w:space="0" w:color="auto"/>
      </w:divBdr>
    </w:div>
    <w:div w:id="1631394285">
      <w:bodyDiv w:val="1"/>
      <w:marLeft w:val="0"/>
      <w:marRight w:val="0"/>
      <w:marTop w:val="0"/>
      <w:marBottom w:val="0"/>
      <w:divBdr>
        <w:top w:val="none" w:sz="0" w:space="0" w:color="auto"/>
        <w:left w:val="none" w:sz="0" w:space="0" w:color="auto"/>
        <w:bottom w:val="none" w:sz="0" w:space="0" w:color="auto"/>
        <w:right w:val="none" w:sz="0" w:space="0" w:color="auto"/>
      </w:divBdr>
    </w:div>
    <w:div w:id="1631394601">
      <w:bodyDiv w:val="1"/>
      <w:marLeft w:val="0"/>
      <w:marRight w:val="0"/>
      <w:marTop w:val="0"/>
      <w:marBottom w:val="0"/>
      <w:divBdr>
        <w:top w:val="none" w:sz="0" w:space="0" w:color="auto"/>
        <w:left w:val="none" w:sz="0" w:space="0" w:color="auto"/>
        <w:bottom w:val="none" w:sz="0" w:space="0" w:color="auto"/>
        <w:right w:val="none" w:sz="0" w:space="0" w:color="auto"/>
      </w:divBdr>
    </w:div>
    <w:div w:id="1631397085">
      <w:bodyDiv w:val="1"/>
      <w:marLeft w:val="0"/>
      <w:marRight w:val="0"/>
      <w:marTop w:val="0"/>
      <w:marBottom w:val="0"/>
      <w:divBdr>
        <w:top w:val="none" w:sz="0" w:space="0" w:color="auto"/>
        <w:left w:val="none" w:sz="0" w:space="0" w:color="auto"/>
        <w:bottom w:val="none" w:sz="0" w:space="0" w:color="auto"/>
        <w:right w:val="none" w:sz="0" w:space="0" w:color="auto"/>
      </w:divBdr>
    </w:div>
    <w:div w:id="1631549813">
      <w:bodyDiv w:val="1"/>
      <w:marLeft w:val="0"/>
      <w:marRight w:val="0"/>
      <w:marTop w:val="0"/>
      <w:marBottom w:val="0"/>
      <w:divBdr>
        <w:top w:val="none" w:sz="0" w:space="0" w:color="auto"/>
        <w:left w:val="none" w:sz="0" w:space="0" w:color="auto"/>
        <w:bottom w:val="none" w:sz="0" w:space="0" w:color="auto"/>
        <w:right w:val="none" w:sz="0" w:space="0" w:color="auto"/>
      </w:divBdr>
    </w:div>
    <w:div w:id="1631551370">
      <w:bodyDiv w:val="1"/>
      <w:marLeft w:val="0"/>
      <w:marRight w:val="0"/>
      <w:marTop w:val="0"/>
      <w:marBottom w:val="0"/>
      <w:divBdr>
        <w:top w:val="none" w:sz="0" w:space="0" w:color="auto"/>
        <w:left w:val="none" w:sz="0" w:space="0" w:color="auto"/>
        <w:bottom w:val="none" w:sz="0" w:space="0" w:color="auto"/>
        <w:right w:val="none" w:sz="0" w:space="0" w:color="auto"/>
      </w:divBdr>
    </w:div>
    <w:div w:id="1631664889">
      <w:bodyDiv w:val="1"/>
      <w:marLeft w:val="0"/>
      <w:marRight w:val="0"/>
      <w:marTop w:val="0"/>
      <w:marBottom w:val="0"/>
      <w:divBdr>
        <w:top w:val="none" w:sz="0" w:space="0" w:color="auto"/>
        <w:left w:val="none" w:sz="0" w:space="0" w:color="auto"/>
        <w:bottom w:val="none" w:sz="0" w:space="0" w:color="auto"/>
        <w:right w:val="none" w:sz="0" w:space="0" w:color="auto"/>
      </w:divBdr>
    </w:div>
    <w:div w:id="1631665108">
      <w:bodyDiv w:val="1"/>
      <w:marLeft w:val="0"/>
      <w:marRight w:val="0"/>
      <w:marTop w:val="0"/>
      <w:marBottom w:val="0"/>
      <w:divBdr>
        <w:top w:val="none" w:sz="0" w:space="0" w:color="auto"/>
        <w:left w:val="none" w:sz="0" w:space="0" w:color="auto"/>
        <w:bottom w:val="none" w:sz="0" w:space="0" w:color="auto"/>
        <w:right w:val="none" w:sz="0" w:space="0" w:color="auto"/>
      </w:divBdr>
    </w:div>
    <w:div w:id="1631861966">
      <w:bodyDiv w:val="1"/>
      <w:marLeft w:val="0"/>
      <w:marRight w:val="0"/>
      <w:marTop w:val="0"/>
      <w:marBottom w:val="0"/>
      <w:divBdr>
        <w:top w:val="none" w:sz="0" w:space="0" w:color="auto"/>
        <w:left w:val="none" w:sz="0" w:space="0" w:color="auto"/>
        <w:bottom w:val="none" w:sz="0" w:space="0" w:color="auto"/>
        <w:right w:val="none" w:sz="0" w:space="0" w:color="auto"/>
      </w:divBdr>
    </w:div>
    <w:div w:id="1631940129">
      <w:bodyDiv w:val="1"/>
      <w:marLeft w:val="0"/>
      <w:marRight w:val="0"/>
      <w:marTop w:val="0"/>
      <w:marBottom w:val="0"/>
      <w:divBdr>
        <w:top w:val="none" w:sz="0" w:space="0" w:color="auto"/>
        <w:left w:val="none" w:sz="0" w:space="0" w:color="auto"/>
        <w:bottom w:val="none" w:sz="0" w:space="0" w:color="auto"/>
        <w:right w:val="none" w:sz="0" w:space="0" w:color="auto"/>
      </w:divBdr>
    </w:div>
    <w:div w:id="1631981016">
      <w:bodyDiv w:val="1"/>
      <w:marLeft w:val="0"/>
      <w:marRight w:val="0"/>
      <w:marTop w:val="0"/>
      <w:marBottom w:val="0"/>
      <w:divBdr>
        <w:top w:val="none" w:sz="0" w:space="0" w:color="auto"/>
        <w:left w:val="none" w:sz="0" w:space="0" w:color="auto"/>
        <w:bottom w:val="none" w:sz="0" w:space="0" w:color="auto"/>
        <w:right w:val="none" w:sz="0" w:space="0" w:color="auto"/>
      </w:divBdr>
    </w:div>
    <w:div w:id="1632054845">
      <w:bodyDiv w:val="1"/>
      <w:marLeft w:val="0"/>
      <w:marRight w:val="0"/>
      <w:marTop w:val="0"/>
      <w:marBottom w:val="0"/>
      <w:divBdr>
        <w:top w:val="none" w:sz="0" w:space="0" w:color="auto"/>
        <w:left w:val="none" w:sz="0" w:space="0" w:color="auto"/>
        <w:bottom w:val="none" w:sz="0" w:space="0" w:color="auto"/>
        <w:right w:val="none" w:sz="0" w:space="0" w:color="auto"/>
      </w:divBdr>
    </w:div>
    <w:div w:id="1632054970">
      <w:bodyDiv w:val="1"/>
      <w:marLeft w:val="0"/>
      <w:marRight w:val="0"/>
      <w:marTop w:val="0"/>
      <w:marBottom w:val="0"/>
      <w:divBdr>
        <w:top w:val="none" w:sz="0" w:space="0" w:color="auto"/>
        <w:left w:val="none" w:sz="0" w:space="0" w:color="auto"/>
        <w:bottom w:val="none" w:sz="0" w:space="0" w:color="auto"/>
        <w:right w:val="none" w:sz="0" w:space="0" w:color="auto"/>
      </w:divBdr>
    </w:div>
    <w:div w:id="1632175109">
      <w:bodyDiv w:val="1"/>
      <w:marLeft w:val="0"/>
      <w:marRight w:val="0"/>
      <w:marTop w:val="0"/>
      <w:marBottom w:val="0"/>
      <w:divBdr>
        <w:top w:val="none" w:sz="0" w:space="0" w:color="auto"/>
        <w:left w:val="none" w:sz="0" w:space="0" w:color="auto"/>
        <w:bottom w:val="none" w:sz="0" w:space="0" w:color="auto"/>
        <w:right w:val="none" w:sz="0" w:space="0" w:color="auto"/>
      </w:divBdr>
    </w:div>
    <w:div w:id="1632175897">
      <w:bodyDiv w:val="1"/>
      <w:marLeft w:val="0"/>
      <w:marRight w:val="0"/>
      <w:marTop w:val="0"/>
      <w:marBottom w:val="0"/>
      <w:divBdr>
        <w:top w:val="none" w:sz="0" w:space="0" w:color="auto"/>
        <w:left w:val="none" w:sz="0" w:space="0" w:color="auto"/>
        <w:bottom w:val="none" w:sz="0" w:space="0" w:color="auto"/>
        <w:right w:val="none" w:sz="0" w:space="0" w:color="auto"/>
      </w:divBdr>
    </w:div>
    <w:div w:id="1632201207">
      <w:bodyDiv w:val="1"/>
      <w:marLeft w:val="0"/>
      <w:marRight w:val="0"/>
      <w:marTop w:val="0"/>
      <w:marBottom w:val="0"/>
      <w:divBdr>
        <w:top w:val="none" w:sz="0" w:space="0" w:color="auto"/>
        <w:left w:val="none" w:sz="0" w:space="0" w:color="auto"/>
        <w:bottom w:val="none" w:sz="0" w:space="0" w:color="auto"/>
        <w:right w:val="none" w:sz="0" w:space="0" w:color="auto"/>
      </w:divBdr>
    </w:div>
    <w:div w:id="1632248070">
      <w:bodyDiv w:val="1"/>
      <w:marLeft w:val="0"/>
      <w:marRight w:val="0"/>
      <w:marTop w:val="0"/>
      <w:marBottom w:val="0"/>
      <w:divBdr>
        <w:top w:val="none" w:sz="0" w:space="0" w:color="auto"/>
        <w:left w:val="none" w:sz="0" w:space="0" w:color="auto"/>
        <w:bottom w:val="none" w:sz="0" w:space="0" w:color="auto"/>
        <w:right w:val="none" w:sz="0" w:space="0" w:color="auto"/>
      </w:divBdr>
    </w:div>
    <w:div w:id="1632252010">
      <w:bodyDiv w:val="1"/>
      <w:marLeft w:val="0"/>
      <w:marRight w:val="0"/>
      <w:marTop w:val="0"/>
      <w:marBottom w:val="0"/>
      <w:divBdr>
        <w:top w:val="none" w:sz="0" w:space="0" w:color="auto"/>
        <w:left w:val="none" w:sz="0" w:space="0" w:color="auto"/>
        <w:bottom w:val="none" w:sz="0" w:space="0" w:color="auto"/>
        <w:right w:val="none" w:sz="0" w:space="0" w:color="auto"/>
      </w:divBdr>
    </w:div>
    <w:div w:id="1632396466">
      <w:bodyDiv w:val="1"/>
      <w:marLeft w:val="0"/>
      <w:marRight w:val="0"/>
      <w:marTop w:val="0"/>
      <w:marBottom w:val="0"/>
      <w:divBdr>
        <w:top w:val="none" w:sz="0" w:space="0" w:color="auto"/>
        <w:left w:val="none" w:sz="0" w:space="0" w:color="auto"/>
        <w:bottom w:val="none" w:sz="0" w:space="0" w:color="auto"/>
        <w:right w:val="none" w:sz="0" w:space="0" w:color="auto"/>
      </w:divBdr>
    </w:div>
    <w:div w:id="1632402358">
      <w:bodyDiv w:val="1"/>
      <w:marLeft w:val="0"/>
      <w:marRight w:val="0"/>
      <w:marTop w:val="0"/>
      <w:marBottom w:val="0"/>
      <w:divBdr>
        <w:top w:val="none" w:sz="0" w:space="0" w:color="auto"/>
        <w:left w:val="none" w:sz="0" w:space="0" w:color="auto"/>
        <w:bottom w:val="none" w:sz="0" w:space="0" w:color="auto"/>
        <w:right w:val="none" w:sz="0" w:space="0" w:color="auto"/>
      </w:divBdr>
    </w:div>
    <w:div w:id="1632439743">
      <w:bodyDiv w:val="1"/>
      <w:marLeft w:val="0"/>
      <w:marRight w:val="0"/>
      <w:marTop w:val="0"/>
      <w:marBottom w:val="0"/>
      <w:divBdr>
        <w:top w:val="none" w:sz="0" w:space="0" w:color="auto"/>
        <w:left w:val="none" w:sz="0" w:space="0" w:color="auto"/>
        <w:bottom w:val="none" w:sz="0" w:space="0" w:color="auto"/>
        <w:right w:val="none" w:sz="0" w:space="0" w:color="auto"/>
      </w:divBdr>
    </w:div>
    <w:div w:id="1632636641">
      <w:bodyDiv w:val="1"/>
      <w:marLeft w:val="0"/>
      <w:marRight w:val="0"/>
      <w:marTop w:val="0"/>
      <w:marBottom w:val="0"/>
      <w:divBdr>
        <w:top w:val="none" w:sz="0" w:space="0" w:color="auto"/>
        <w:left w:val="none" w:sz="0" w:space="0" w:color="auto"/>
        <w:bottom w:val="none" w:sz="0" w:space="0" w:color="auto"/>
        <w:right w:val="none" w:sz="0" w:space="0" w:color="auto"/>
      </w:divBdr>
    </w:div>
    <w:div w:id="1632638443">
      <w:bodyDiv w:val="1"/>
      <w:marLeft w:val="0"/>
      <w:marRight w:val="0"/>
      <w:marTop w:val="0"/>
      <w:marBottom w:val="0"/>
      <w:divBdr>
        <w:top w:val="none" w:sz="0" w:space="0" w:color="auto"/>
        <w:left w:val="none" w:sz="0" w:space="0" w:color="auto"/>
        <w:bottom w:val="none" w:sz="0" w:space="0" w:color="auto"/>
        <w:right w:val="none" w:sz="0" w:space="0" w:color="auto"/>
      </w:divBdr>
    </w:div>
    <w:div w:id="1632711923">
      <w:bodyDiv w:val="1"/>
      <w:marLeft w:val="0"/>
      <w:marRight w:val="0"/>
      <w:marTop w:val="0"/>
      <w:marBottom w:val="0"/>
      <w:divBdr>
        <w:top w:val="none" w:sz="0" w:space="0" w:color="auto"/>
        <w:left w:val="none" w:sz="0" w:space="0" w:color="auto"/>
        <w:bottom w:val="none" w:sz="0" w:space="0" w:color="auto"/>
        <w:right w:val="none" w:sz="0" w:space="0" w:color="auto"/>
      </w:divBdr>
    </w:div>
    <w:div w:id="1632785071">
      <w:bodyDiv w:val="1"/>
      <w:marLeft w:val="0"/>
      <w:marRight w:val="0"/>
      <w:marTop w:val="0"/>
      <w:marBottom w:val="0"/>
      <w:divBdr>
        <w:top w:val="none" w:sz="0" w:space="0" w:color="auto"/>
        <w:left w:val="none" w:sz="0" w:space="0" w:color="auto"/>
        <w:bottom w:val="none" w:sz="0" w:space="0" w:color="auto"/>
        <w:right w:val="none" w:sz="0" w:space="0" w:color="auto"/>
      </w:divBdr>
    </w:div>
    <w:div w:id="1632975108">
      <w:bodyDiv w:val="1"/>
      <w:marLeft w:val="0"/>
      <w:marRight w:val="0"/>
      <w:marTop w:val="0"/>
      <w:marBottom w:val="0"/>
      <w:divBdr>
        <w:top w:val="none" w:sz="0" w:space="0" w:color="auto"/>
        <w:left w:val="none" w:sz="0" w:space="0" w:color="auto"/>
        <w:bottom w:val="none" w:sz="0" w:space="0" w:color="auto"/>
        <w:right w:val="none" w:sz="0" w:space="0" w:color="auto"/>
      </w:divBdr>
    </w:div>
    <w:div w:id="1632976278">
      <w:bodyDiv w:val="1"/>
      <w:marLeft w:val="0"/>
      <w:marRight w:val="0"/>
      <w:marTop w:val="0"/>
      <w:marBottom w:val="0"/>
      <w:divBdr>
        <w:top w:val="none" w:sz="0" w:space="0" w:color="auto"/>
        <w:left w:val="none" w:sz="0" w:space="0" w:color="auto"/>
        <w:bottom w:val="none" w:sz="0" w:space="0" w:color="auto"/>
        <w:right w:val="none" w:sz="0" w:space="0" w:color="auto"/>
      </w:divBdr>
    </w:div>
    <w:div w:id="1633048765">
      <w:bodyDiv w:val="1"/>
      <w:marLeft w:val="0"/>
      <w:marRight w:val="0"/>
      <w:marTop w:val="0"/>
      <w:marBottom w:val="0"/>
      <w:divBdr>
        <w:top w:val="none" w:sz="0" w:space="0" w:color="auto"/>
        <w:left w:val="none" w:sz="0" w:space="0" w:color="auto"/>
        <w:bottom w:val="none" w:sz="0" w:space="0" w:color="auto"/>
        <w:right w:val="none" w:sz="0" w:space="0" w:color="auto"/>
      </w:divBdr>
    </w:div>
    <w:div w:id="1633092013">
      <w:bodyDiv w:val="1"/>
      <w:marLeft w:val="0"/>
      <w:marRight w:val="0"/>
      <w:marTop w:val="0"/>
      <w:marBottom w:val="0"/>
      <w:divBdr>
        <w:top w:val="none" w:sz="0" w:space="0" w:color="auto"/>
        <w:left w:val="none" w:sz="0" w:space="0" w:color="auto"/>
        <w:bottom w:val="none" w:sz="0" w:space="0" w:color="auto"/>
        <w:right w:val="none" w:sz="0" w:space="0" w:color="auto"/>
      </w:divBdr>
    </w:div>
    <w:div w:id="1633092022">
      <w:bodyDiv w:val="1"/>
      <w:marLeft w:val="0"/>
      <w:marRight w:val="0"/>
      <w:marTop w:val="0"/>
      <w:marBottom w:val="0"/>
      <w:divBdr>
        <w:top w:val="none" w:sz="0" w:space="0" w:color="auto"/>
        <w:left w:val="none" w:sz="0" w:space="0" w:color="auto"/>
        <w:bottom w:val="none" w:sz="0" w:space="0" w:color="auto"/>
        <w:right w:val="none" w:sz="0" w:space="0" w:color="auto"/>
      </w:divBdr>
    </w:div>
    <w:div w:id="1633092956">
      <w:bodyDiv w:val="1"/>
      <w:marLeft w:val="0"/>
      <w:marRight w:val="0"/>
      <w:marTop w:val="0"/>
      <w:marBottom w:val="0"/>
      <w:divBdr>
        <w:top w:val="none" w:sz="0" w:space="0" w:color="auto"/>
        <w:left w:val="none" w:sz="0" w:space="0" w:color="auto"/>
        <w:bottom w:val="none" w:sz="0" w:space="0" w:color="auto"/>
        <w:right w:val="none" w:sz="0" w:space="0" w:color="auto"/>
      </w:divBdr>
    </w:div>
    <w:div w:id="1633093145">
      <w:bodyDiv w:val="1"/>
      <w:marLeft w:val="0"/>
      <w:marRight w:val="0"/>
      <w:marTop w:val="0"/>
      <w:marBottom w:val="0"/>
      <w:divBdr>
        <w:top w:val="none" w:sz="0" w:space="0" w:color="auto"/>
        <w:left w:val="none" w:sz="0" w:space="0" w:color="auto"/>
        <w:bottom w:val="none" w:sz="0" w:space="0" w:color="auto"/>
        <w:right w:val="none" w:sz="0" w:space="0" w:color="auto"/>
      </w:divBdr>
    </w:div>
    <w:div w:id="1633167570">
      <w:bodyDiv w:val="1"/>
      <w:marLeft w:val="0"/>
      <w:marRight w:val="0"/>
      <w:marTop w:val="0"/>
      <w:marBottom w:val="0"/>
      <w:divBdr>
        <w:top w:val="none" w:sz="0" w:space="0" w:color="auto"/>
        <w:left w:val="none" w:sz="0" w:space="0" w:color="auto"/>
        <w:bottom w:val="none" w:sz="0" w:space="0" w:color="auto"/>
        <w:right w:val="none" w:sz="0" w:space="0" w:color="auto"/>
      </w:divBdr>
    </w:div>
    <w:div w:id="1633173516">
      <w:bodyDiv w:val="1"/>
      <w:marLeft w:val="0"/>
      <w:marRight w:val="0"/>
      <w:marTop w:val="0"/>
      <w:marBottom w:val="0"/>
      <w:divBdr>
        <w:top w:val="none" w:sz="0" w:space="0" w:color="auto"/>
        <w:left w:val="none" w:sz="0" w:space="0" w:color="auto"/>
        <w:bottom w:val="none" w:sz="0" w:space="0" w:color="auto"/>
        <w:right w:val="none" w:sz="0" w:space="0" w:color="auto"/>
      </w:divBdr>
    </w:div>
    <w:div w:id="1633319010">
      <w:bodyDiv w:val="1"/>
      <w:marLeft w:val="0"/>
      <w:marRight w:val="0"/>
      <w:marTop w:val="0"/>
      <w:marBottom w:val="0"/>
      <w:divBdr>
        <w:top w:val="none" w:sz="0" w:space="0" w:color="auto"/>
        <w:left w:val="none" w:sz="0" w:space="0" w:color="auto"/>
        <w:bottom w:val="none" w:sz="0" w:space="0" w:color="auto"/>
        <w:right w:val="none" w:sz="0" w:space="0" w:color="auto"/>
      </w:divBdr>
    </w:div>
    <w:div w:id="1633320840">
      <w:bodyDiv w:val="1"/>
      <w:marLeft w:val="0"/>
      <w:marRight w:val="0"/>
      <w:marTop w:val="0"/>
      <w:marBottom w:val="0"/>
      <w:divBdr>
        <w:top w:val="none" w:sz="0" w:space="0" w:color="auto"/>
        <w:left w:val="none" w:sz="0" w:space="0" w:color="auto"/>
        <w:bottom w:val="none" w:sz="0" w:space="0" w:color="auto"/>
        <w:right w:val="none" w:sz="0" w:space="0" w:color="auto"/>
      </w:divBdr>
    </w:div>
    <w:div w:id="1633364292">
      <w:bodyDiv w:val="1"/>
      <w:marLeft w:val="0"/>
      <w:marRight w:val="0"/>
      <w:marTop w:val="0"/>
      <w:marBottom w:val="0"/>
      <w:divBdr>
        <w:top w:val="none" w:sz="0" w:space="0" w:color="auto"/>
        <w:left w:val="none" w:sz="0" w:space="0" w:color="auto"/>
        <w:bottom w:val="none" w:sz="0" w:space="0" w:color="auto"/>
        <w:right w:val="none" w:sz="0" w:space="0" w:color="auto"/>
      </w:divBdr>
    </w:div>
    <w:div w:id="1634561800">
      <w:bodyDiv w:val="1"/>
      <w:marLeft w:val="0"/>
      <w:marRight w:val="0"/>
      <w:marTop w:val="0"/>
      <w:marBottom w:val="0"/>
      <w:divBdr>
        <w:top w:val="none" w:sz="0" w:space="0" w:color="auto"/>
        <w:left w:val="none" w:sz="0" w:space="0" w:color="auto"/>
        <w:bottom w:val="none" w:sz="0" w:space="0" w:color="auto"/>
        <w:right w:val="none" w:sz="0" w:space="0" w:color="auto"/>
      </w:divBdr>
    </w:div>
    <w:div w:id="1634747914">
      <w:bodyDiv w:val="1"/>
      <w:marLeft w:val="0"/>
      <w:marRight w:val="0"/>
      <w:marTop w:val="0"/>
      <w:marBottom w:val="0"/>
      <w:divBdr>
        <w:top w:val="none" w:sz="0" w:space="0" w:color="auto"/>
        <w:left w:val="none" w:sz="0" w:space="0" w:color="auto"/>
        <w:bottom w:val="none" w:sz="0" w:space="0" w:color="auto"/>
        <w:right w:val="none" w:sz="0" w:space="0" w:color="auto"/>
      </w:divBdr>
    </w:div>
    <w:div w:id="1637030468">
      <w:bodyDiv w:val="1"/>
      <w:marLeft w:val="0"/>
      <w:marRight w:val="0"/>
      <w:marTop w:val="0"/>
      <w:marBottom w:val="0"/>
      <w:divBdr>
        <w:top w:val="none" w:sz="0" w:space="0" w:color="auto"/>
        <w:left w:val="none" w:sz="0" w:space="0" w:color="auto"/>
        <w:bottom w:val="none" w:sz="0" w:space="0" w:color="auto"/>
        <w:right w:val="none" w:sz="0" w:space="0" w:color="auto"/>
      </w:divBdr>
    </w:div>
    <w:div w:id="1638484585">
      <w:bodyDiv w:val="1"/>
      <w:marLeft w:val="0"/>
      <w:marRight w:val="0"/>
      <w:marTop w:val="0"/>
      <w:marBottom w:val="0"/>
      <w:divBdr>
        <w:top w:val="none" w:sz="0" w:space="0" w:color="auto"/>
        <w:left w:val="none" w:sz="0" w:space="0" w:color="auto"/>
        <w:bottom w:val="none" w:sz="0" w:space="0" w:color="auto"/>
        <w:right w:val="none" w:sz="0" w:space="0" w:color="auto"/>
      </w:divBdr>
    </w:div>
    <w:div w:id="1639455529">
      <w:bodyDiv w:val="1"/>
      <w:marLeft w:val="0"/>
      <w:marRight w:val="0"/>
      <w:marTop w:val="0"/>
      <w:marBottom w:val="0"/>
      <w:divBdr>
        <w:top w:val="none" w:sz="0" w:space="0" w:color="auto"/>
        <w:left w:val="none" w:sz="0" w:space="0" w:color="auto"/>
        <w:bottom w:val="none" w:sz="0" w:space="0" w:color="auto"/>
        <w:right w:val="none" w:sz="0" w:space="0" w:color="auto"/>
      </w:divBdr>
    </w:div>
    <w:div w:id="1643538156">
      <w:bodyDiv w:val="1"/>
      <w:marLeft w:val="0"/>
      <w:marRight w:val="0"/>
      <w:marTop w:val="0"/>
      <w:marBottom w:val="0"/>
      <w:divBdr>
        <w:top w:val="none" w:sz="0" w:space="0" w:color="auto"/>
        <w:left w:val="none" w:sz="0" w:space="0" w:color="auto"/>
        <w:bottom w:val="none" w:sz="0" w:space="0" w:color="auto"/>
        <w:right w:val="none" w:sz="0" w:space="0" w:color="auto"/>
      </w:divBdr>
    </w:div>
    <w:div w:id="1643929324">
      <w:bodyDiv w:val="1"/>
      <w:marLeft w:val="0"/>
      <w:marRight w:val="0"/>
      <w:marTop w:val="0"/>
      <w:marBottom w:val="0"/>
      <w:divBdr>
        <w:top w:val="none" w:sz="0" w:space="0" w:color="auto"/>
        <w:left w:val="none" w:sz="0" w:space="0" w:color="auto"/>
        <w:bottom w:val="none" w:sz="0" w:space="0" w:color="auto"/>
        <w:right w:val="none" w:sz="0" w:space="0" w:color="auto"/>
      </w:divBdr>
    </w:div>
    <w:div w:id="1646544594">
      <w:bodyDiv w:val="1"/>
      <w:marLeft w:val="0"/>
      <w:marRight w:val="0"/>
      <w:marTop w:val="0"/>
      <w:marBottom w:val="0"/>
      <w:divBdr>
        <w:top w:val="none" w:sz="0" w:space="0" w:color="auto"/>
        <w:left w:val="none" w:sz="0" w:space="0" w:color="auto"/>
        <w:bottom w:val="none" w:sz="0" w:space="0" w:color="auto"/>
        <w:right w:val="none" w:sz="0" w:space="0" w:color="auto"/>
      </w:divBdr>
    </w:div>
    <w:div w:id="1666199837">
      <w:bodyDiv w:val="1"/>
      <w:marLeft w:val="0"/>
      <w:marRight w:val="0"/>
      <w:marTop w:val="0"/>
      <w:marBottom w:val="0"/>
      <w:divBdr>
        <w:top w:val="none" w:sz="0" w:space="0" w:color="auto"/>
        <w:left w:val="none" w:sz="0" w:space="0" w:color="auto"/>
        <w:bottom w:val="none" w:sz="0" w:space="0" w:color="auto"/>
        <w:right w:val="none" w:sz="0" w:space="0" w:color="auto"/>
      </w:divBdr>
    </w:div>
    <w:div w:id="1670324326">
      <w:bodyDiv w:val="1"/>
      <w:marLeft w:val="0"/>
      <w:marRight w:val="0"/>
      <w:marTop w:val="0"/>
      <w:marBottom w:val="0"/>
      <w:divBdr>
        <w:top w:val="none" w:sz="0" w:space="0" w:color="auto"/>
        <w:left w:val="none" w:sz="0" w:space="0" w:color="auto"/>
        <w:bottom w:val="none" w:sz="0" w:space="0" w:color="auto"/>
        <w:right w:val="none" w:sz="0" w:space="0" w:color="auto"/>
      </w:divBdr>
    </w:div>
    <w:div w:id="1670325035">
      <w:bodyDiv w:val="1"/>
      <w:marLeft w:val="0"/>
      <w:marRight w:val="0"/>
      <w:marTop w:val="0"/>
      <w:marBottom w:val="0"/>
      <w:divBdr>
        <w:top w:val="none" w:sz="0" w:space="0" w:color="auto"/>
        <w:left w:val="none" w:sz="0" w:space="0" w:color="auto"/>
        <w:bottom w:val="none" w:sz="0" w:space="0" w:color="auto"/>
        <w:right w:val="none" w:sz="0" w:space="0" w:color="auto"/>
      </w:divBdr>
    </w:div>
    <w:div w:id="1671331140">
      <w:bodyDiv w:val="1"/>
      <w:marLeft w:val="0"/>
      <w:marRight w:val="0"/>
      <w:marTop w:val="0"/>
      <w:marBottom w:val="0"/>
      <w:divBdr>
        <w:top w:val="none" w:sz="0" w:space="0" w:color="auto"/>
        <w:left w:val="none" w:sz="0" w:space="0" w:color="auto"/>
        <w:bottom w:val="none" w:sz="0" w:space="0" w:color="auto"/>
        <w:right w:val="none" w:sz="0" w:space="0" w:color="auto"/>
      </w:divBdr>
    </w:div>
    <w:div w:id="1671713071">
      <w:bodyDiv w:val="1"/>
      <w:marLeft w:val="0"/>
      <w:marRight w:val="0"/>
      <w:marTop w:val="0"/>
      <w:marBottom w:val="0"/>
      <w:divBdr>
        <w:top w:val="none" w:sz="0" w:space="0" w:color="auto"/>
        <w:left w:val="none" w:sz="0" w:space="0" w:color="auto"/>
        <w:bottom w:val="none" w:sz="0" w:space="0" w:color="auto"/>
        <w:right w:val="none" w:sz="0" w:space="0" w:color="auto"/>
      </w:divBdr>
    </w:div>
    <w:div w:id="1672827808">
      <w:bodyDiv w:val="1"/>
      <w:marLeft w:val="0"/>
      <w:marRight w:val="0"/>
      <w:marTop w:val="0"/>
      <w:marBottom w:val="0"/>
      <w:divBdr>
        <w:top w:val="none" w:sz="0" w:space="0" w:color="auto"/>
        <w:left w:val="none" w:sz="0" w:space="0" w:color="auto"/>
        <w:bottom w:val="none" w:sz="0" w:space="0" w:color="auto"/>
        <w:right w:val="none" w:sz="0" w:space="0" w:color="auto"/>
      </w:divBdr>
    </w:div>
    <w:div w:id="1674992069">
      <w:bodyDiv w:val="1"/>
      <w:marLeft w:val="0"/>
      <w:marRight w:val="0"/>
      <w:marTop w:val="0"/>
      <w:marBottom w:val="0"/>
      <w:divBdr>
        <w:top w:val="none" w:sz="0" w:space="0" w:color="auto"/>
        <w:left w:val="none" w:sz="0" w:space="0" w:color="auto"/>
        <w:bottom w:val="none" w:sz="0" w:space="0" w:color="auto"/>
        <w:right w:val="none" w:sz="0" w:space="0" w:color="auto"/>
      </w:divBdr>
    </w:div>
    <w:div w:id="1682663581">
      <w:bodyDiv w:val="1"/>
      <w:marLeft w:val="0"/>
      <w:marRight w:val="0"/>
      <w:marTop w:val="0"/>
      <w:marBottom w:val="0"/>
      <w:divBdr>
        <w:top w:val="none" w:sz="0" w:space="0" w:color="auto"/>
        <w:left w:val="none" w:sz="0" w:space="0" w:color="auto"/>
        <w:bottom w:val="none" w:sz="0" w:space="0" w:color="auto"/>
        <w:right w:val="none" w:sz="0" w:space="0" w:color="auto"/>
      </w:divBdr>
    </w:div>
    <w:div w:id="1683358479">
      <w:bodyDiv w:val="1"/>
      <w:marLeft w:val="0"/>
      <w:marRight w:val="0"/>
      <w:marTop w:val="0"/>
      <w:marBottom w:val="0"/>
      <w:divBdr>
        <w:top w:val="none" w:sz="0" w:space="0" w:color="auto"/>
        <w:left w:val="none" w:sz="0" w:space="0" w:color="auto"/>
        <w:bottom w:val="none" w:sz="0" w:space="0" w:color="auto"/>
        <w:right w:val="none" w:sz="0" w:space="0" w:color="auto"/>
      </w:divBdr>
    </w:div>
    <w:div w:id="1686249668">
      <w:bodyDiv w:val="1"/>
      <w:marLeft w:val="0"/>
      <w:marRight w:val="0"/>
      <w:marTop w:val="0"/>
      <w:marBottom w:val="0"/>
      <w:divBdr>
        <w:top w:val="none" w:sz="0" w:space="0" w:color="auto"/>
        <w:left w:val="none" w:sz="0" w:space="0" w:color="auto"/>
        <w:bottom w:val="none" w:sz="0" w:space="0" w:color="auto"/>
        <w:right w:val="none" w:sz="0" w:space="0" w:color="auto"/>
      </w:divBdr>
    </w:div>
    <w:div w:id="1692996471">
      <w:bodyDiv w:val="1"/>
      <w:marLeft w:val="0"/>
      <w:marRight w:val="0"/>
      <w:marTop w:val="0"/>
      <w:marBottom w:val="0"/>
      <w:divBdr>
        <w:top w:val="none" w:sz="0" w:space="0" w:color="auto"/>
        <w:left w:val="none" w:sz="0" w:space="0" w:color="auto"/>
        <w:bottom w:val="none" w:sz="0" w:space="0" w:color="auto"/>
        <w:right w:val="none" w:sz="0" w:space="0" w:color="auto"/>
      </w:divBdr>
    </w:div>
    <w:div w:id="1694107092">
      <w:bodyDiv w:val="1"/>
      <w:marLeft w:val="0"/>
      <w:marRight w:val="0"/>
      <w:marTop w:val="0"/>
      <w:marBottom w:val="0"/>
      <w:divBdr>
        <w:top w:val="none" w:sz="0" w:space="0" w:color="auto"/>
        <w:left w:val="none" w:sz="0" w:space="0" w:color="auto"/>
        <w:bottom w:val="none" w:sz="0" w:space="0" w:color="auto"/>
        <w:right w:val="none" w:sz="0" w:space="0" w:color="auto"/>
      </w:divBdr>
    </w:div>
    <w:div w:id="1700231411">
      <w:bodyDiv w:val="1"/>
      <w:marLeft w:val="0"/>
      <w:marRight w:val="0"/>
      <w:marTop w:val="0"/>
      <w:marBottom w:val="0"/>
      <w:divBdr>
        <w:top w:val="none" w:sz="0" w:space="0" w:color="auto"/>
        <w:left w:val="none" w:sz="0" w:space="0" w:color="auto"/>
        <w:bottom w:val="none" w:sz="0" w:space="0" w:color="auto"/>
        <w:right w:val="none" w:sz="0" w:space="0" w:color="auto"/>
      </w:divBdr>
    </w:div>
    <w:div w:id="1703743020">
      <w:bodyDiv w:val="1"/>
      <w:marLeft w:val="0"/>
      <w:marRight w:val="0"/>
      <w:marTop w:val="0"/>
      <w:marBottom w:val="0"/>
      <w:divBdr>
        <w:top w:val="none" w:sz="0" w:space="0" w:color="auto"/>
        <w:left w:val="none" w:sz="0" w:space="0" w:color="auto"/>
        <w:bottom w:val="none" w:sz="0" w:space="0" w:color="auto"/>
        <w:right w:val="none" w:sz="0" w:space="0" w:color="auto"/>
      </w:divBdr>
    </w:div>
    <w:div w:id="1707562550">
      <w:bodyDiv w:val="1"/>
      <w:marLeft w:val="0"/>
      <w:marRight w:val="0"/>
      <w:marTop w:val="0"/>
      <w:marBottom w:val="0"/>
      <w:divBdr>
        <w:top w:val="none" w:sz="0" w:space="0" w:color="auto"/>
        <w:left w:val="none" w:sz="0" w:space="0" w:color="auto"/>
        <w:bottom w:val="none" w:sz="0" w:space="0" w:color="auto"/>
        <w:right w:val="none" w:sz="0" w:space="0" w:color="auto"/>
      </w:divBdr>
    </w:div>
    <w:div w:id="1714454189">
      <w:bodyDiv w:val="1"/>
      <w:marLeft w:val="0"/>
      <w:marRight w:val="0"/>
      <w:marTop w:val="0"/>
      <w:marBottom w:val="0"/>
      <w:divBdr>
        <w:top w:val="none" w:sz="0" w:space="0" w:color="auto"/>
        <w:left w:val="none" w:sz="0" w:space="0" w:color="auto"/>
        <w:bottom w:val="none" w:sz="0" w:space="0" w:color="auto"/>
        <w:right w:val="none" w:sz="0" w:space="0" w:color="auto"/>
      </w:divBdr>
    </w:div>
    <w:div w:id="1719861458">
      <w:bodyDiv w:val="1"/>
      <w:marLeft w:val="0"/>
      <w:marRight w:val="0"/>
      <w:marTop w:val="0"/>
      <w:marBottom w:val="0"/>
      <w:divBdr>
        <w:top w:val="none" w:sz="0" w:space="0" w:color="auto"/>
        <w:left w:val="none" w:sz="0" w:space="0" w:color="auto"/>
        <w:bottom w:val="none" w:sz="0" w:space="0" w:color="auto"/>
        <w:right w:val="none" w:sz="0" w:space="0" w:color="auto"/>
      </w:divBdr>
    </w:div>
    <w:div w:id="1720402362">
      <w:bodyDiv w:val="1"/>
      <w:marLeft w:val="0"/>
      <w:marRight w:val="0"/>
      <w:marTop w:val="0"/>
      <w:marBottom w:val="0"/>
      <w:divBdr>
        <w:top w:val="none" w:sz="0" w:space="0" w:color="auto"/>
        <w:left w:val="none" w:sz="0" w:space="0" w:color="auto"/>
        <w:bottom w:val="none" w:sz="0" w:space="0" w:color="auto"/>
        <w:right w:val="none" w:sz="0" w:space="0" w:color="auto"/>
      </w:divBdr>
    </w:div>
    <w:div w:id="1721594468">
      <w:bodyDiv w:val="1"/>
      <w:marLeft w:val="0"/>
      <w:marRight w:val="0"/>
      <w:marTop w:val="0"/>
      <w:marBottom w:val="0"/>
      <w:divBdr>
        <w:top w:val="none" w:sz="0" w:space="0" w:color="auto"/>
        <w:left w:val="none" w:sz="0" w:space="0" w:color="auto"/>
        <w:bottom w:val="none" w:sz="0" w:space="0" w:color="auto"/>
        <w:right w:val="none" w:sz="0" w:space="0" w:color="auto"/>
      </w:divBdr>
    </w:div>
    <w:div w:id="1724406855">
      <w:bodyDiv w:val="1"/>
      <w:marLeft w:val="0"/>
      <w:marRight w:val="0"/>
      <w:marTop w:val="0"/>
      <w:marBottom w:val="0"/>
      <w:divBdr>
        <w:top w:val="none" w:sz="0" w:space="0" w:color="auto"/>
        <w:left w:val="none" w:sz="0" w:space="0" w:color="auto"/>
        <w:bottom w:val="none" w:sz="0" w:space="0" w:color="auto"/>
        <w:right w:val="none" w:sz="0" w:space="0" w:color="auto"/>
      </w:divBdr>
    </w:div>
    <w:div w:id="1731225690">
      <w:bodyDiv w:val="1"/>
      <w:marLeft w:val="0"/>
      <w:marRight w:val="0"/>
      <w:marTop w:val="0"/>
      <w:marBottom w:val="0"/>
      <w:divBdr>
        <w:top w:val="none" w:sz="0" w:space="0" w:color="auto"/>
        <w:left w:val="none" w:sz="0" w:space="0" w:color="auto"/>
        <w:bottom w:val="none" w:sz="0" w:space="0" w:color="auto"/>
        <w:right w:val="none" w:sz="0" w:space="0" w:color="auto"/>
      </w:divBdr>
    </w:div>
    <w:div w:id="1734966177">
      <w:bodyDiv w:val="1"/>
      <w:marLeft w:val="0"/>
      <w:marRight w:val="0"/>
      <w:marTop w:val="0"/>
      <w:marBottom w:val="0"/>
      <w:divBdr>
        <w:top w:val="none" w:sz="0" w:space="0" w:color="auto"/>
        <w:left w:val="none" w:sz="0" w:space="0" w:color="auto"/>
        <w:bottom w:val="none" w:sz="0" w:space="0" w:color="auto"/>
        <w:right w:val="none" w:sz="0" w:space="0" w:color="auto"/>
      </w:divBdr>
    </w:div>
    <w:div w:id="1737700876">
      <w:bodyDiv w:val="1"/>
      <w:marLeft w:val="0"/>
      <w:marRight w:val="0"/>
      <w:marTop w:val="0"/>
      <w:marBottom w:val="0"/>
      <w:divBdr>
        <w:top w:val="none" w:sz="0" w:space="0" w:color="auto"/>
        <w:left w:val="none" w:sz="0" w:space="0" w:color="auto"/>
        <w:bottom w:val="none" w:sz="0" w:space="0" w:color="auto"/>
        <w:right w:val="none" w:sz="0" w:space="0" w:color="auto"/>
      </w:divBdr>
    </w:div>
    <w:div w:id="1739404376">
      <w:bodyDiv w:val="1"/>
      <w:marLeft w:val="0"/>
      <w:marRight w:val="0"/>
      <w:marTop w:val="0"/>
      <w:marBottom w:val="0"/>
      <w:divBdr>
        <w:top w:val="none" w:sz="0" w:space="0" w:color="auto"/>
        <w:left w:val="none" w:sz="0" w:space="0" w:color="auto"/>
        <w:bottom w:val="none" w:sz="0" w:space="0" w:color="auto"/>
        <w:right w:val="none" w:sz="0" w:space="0" w:color="auto"/>
      </w:divBdr>
    </w:div>
    <w:div w:id="1739670050">
      <w:bodyDiv w:val="1"/>
      <w:marLeft w:val="0"/>
      <w:marRight w:val="0"/>
      <w:marTop w:val="0"/>
      <w:marBottom w:val="0"/>
      <w:divBdr>
        <w:top w:val="none" w:sz="0" w:space="0" w:color="auto"/>
        <w:left w:val="none" w:sz="0" w:space="0" w:color="auto"/>
        <w:bottom w:val="none" w:sz="0" w:space="0" w:color="auto"/>
        <w:right w:val="none" w:sz="0" w:space="0" w:color="auto"/>
      </w:divBdr>
    </w:div>
    <w:div w:id="1743136231">
      <w:bodyDiv w:val="1"/>
      <w:marLeft w:val="0"/>
      <w:marRight w:val="0"/>
      <w:marTop w:val="0"/>
      <w:marBottom w:val="0"/>
      <w:divBdr>
        <w:top w:val="none" w:sz="0" w:space="0" w:color="auto"/>
        <w:left w:val="none" w:sz="0" w:space="0" w:color="auto"/>
        <w:bottom w:val="none" w:sz="0" w:space="0" w:color="auto"/>
        <w:right w:val="none" w:sz="0" w:space="0" w:color="auto"/>
      </w:divBdr>
    </w:div>
    <w:div w:id="1746024572">
      <w:bodyDiv w:val="1"/>
      <w:marLeft w:val="0"/>
      <w:marRight w:val="0"/>
      <w:marTop w:val="0"/>
      <w:marBottom w:val="0"/>
      <w:divBdr>
        <w:top w:val="none" w:sz="0" w:space="0" w:color="auto"/>
        <w:left w:val="none" w:sz="0" w:space="0" w:color="auto"/>
        <w:bottom w:val="none" w:sz="0" w:space="0" w:color="auto"/>
        <w:right w:val="none" w:sz="0" w:space="0" w:color="auto"/>
      </w:divBdr>
    </w:div>
    <w:div w:id="1746877514">
      <w:bodyDiv w:val="1"/>
      <w:marLeft w:val="0"/>
      <w:marRight w:val="0"/>
      <w:marTop w:val="0"/>
      <w:marBottom w:val="0"/>
      <w:divBdr>
        <w:top w:val="none" w:sz="0" w:space="0" w:color="auto"/>
        <w:left w:val="none" w:sz="0" w:space="0" w:color="auto"/>
        <w:bottom w:val="none" w:sz="0" w:space="0" w:color="auto"/>
        <w:right w:val="none" w:sz="0" w:space="0" w:color="auto"/>
      </w:divBdr>
    </w:div>
    <w:div w:id="1747024101">
      <w:bodyDiv w:val="1"/>
      <w:marLeft w:val="0"/>
      <w:marRight w:val="0"/>
      <w:marTop w:val="0"/>
      <w:marBottom w:val="0"/>
      <w:divBdr>
        <w:top w:val="none" w:sz="0" w:space="0" w:color="auto"/>
        <w:left w:val="none" w:sz="0" w:space="0" w:color="auto"/>
        <w:bottom w:val="none" w:sz="0" w:space="0" w:color="auto"/>
        <w:right w:val="none" w:sz="0" w:space="0" w:color="auto"/>
      </w:divBdr>
    </w:div>
    <w:div w:id="1750342089">
      <w:bodyDiv w:val="1"/>
      <w:marLeft w:val="0"/>
      <w:marRight w:val="0"/>
      <w:marTop w:val="0"/>
      <w:marBottom w:val="0"/>
      <w:divBdr>
        <w:top w:val="none" w:sz="0" w:space="0" w:color="auto"/>
        <w:left w:val="none" w:sz="0" w:space="0" w:color="auto"/>
        <w:bottom w:val="none" w:sz="0" w:space="0" w:color="auto"/>
        <w:right w:val="none" w:sz="0" w:space="0" w:color="auto"/>
      </w:divBdr>
    </w:div>
    <w:div w:id="1756708576">
      <w:bodyDiv w:val="1"/>
      <w:marLeft w:val="0"/>
      <w:marRight w:val="0"/>
      <w:marTop w:val="0"/>
      <w:marBottom w:val="0"/>
      <w:divBdr>
        <w:top w:val="none" w:sz="0" w:space="0" w:color="auto"/>
        <w:left w:val="none" w:sz="0" w:space="0" w:color="auto"/>
        <w:bottom w:val="none" w:sz="0" w:space="0" w:color="auto"/>
        <w:right w:val="none" w:sz="0" w:space="0" w:color="auto"/>
      </w:divBdr>
    </w:div>
    <w:div w:id="1758401349">
      <w:bodyDiv w:val="1"/>
      <w:marLeft w:val="0"/>
      <w:marRight w:val="0"/>
      <w:marTop w:val="0"/>
      <w:marBottom w:val="0"/>
      <w:divBdr>
        <w:top w:val="none" w:sz="0" w:space="0" w:color="auto"/>
        <w:left w:val="none" w:sz="0" w:space="0" w:color="auto"/>
        <w:bottom w:val="none" w:sz="0" w:space="0" w:color="auto"/>
        <w:right w:val="none" w:sz="0" w:space="0" w:color="auto"/>
      </w:divBdr>
    </w:div>
    <w:div w:id="1762094202">
      <w:bodyDiv w:val="1"/>
      <w:marLeft w:val="0"/>
      <w:marRight w:val="0"/>
      <w:marTop w:val="0"/>
      <w:marBottom w:val="0"/>
      <w:divBdr>
        <w:top w:val="none" w:sz="0" w:space="0" w:color="auto"/>
        <w:left w:val="none" w:sz="0" w:space="0" w:color="auto"/>
        <w:bottom w:val="none" w:sz="0" w:space="0" w:color="auto"/>
        <w:right w:val="none" w:sz="0" w:space="0" w:color="auto"/>
      </w:divBdr>
    </w:div>
    <w:div w:id="1762868737">
      <w:bodyDiv w:val="1"/>
      <w:marLeft w:val="0"/>
      <w:marRight w:val="0"/>
      <w:marTop w:val="0"/>
      <w:marBottom w:val="0"/>
      <w:divBdr>
        <w:top w:val="none" w:sz="0" w:space="0" w:color="auto"/>
        <w:left w:val="none" w:sz="0" w:space="0" w:color="auto"/>
        <w:bottom w:val="none" w:sz="0" w:space="0" w:color="auto"/>
        <w:right w:val="none" w:sz="0" w:space="0" w:color="auto"/>
      </w:divBdr>
    </w:div>
    <w:div w:id="1766683831">
      <w:bodyDiv w:val="1"/>
      <w:marLeft w:val="0"/>
      <w:marRight w:val="0"/>
      <w:marTop w:val="0"/>
      <w:marBottom w:val="0"/>
      <w:divBdr>
        <w:top w:val="none" w:sz="0" w:space="0" w:color="auto"/>
        <w:left w:val="none" w:sz="0" w:space="0" w:color="auto"/>
        <w:bottom w:val="none" w:sz="0" w:space="0" w:color="auto"/>
        <w:right w:val="none" w:sz="0" w:space="0" w:color="auto"/>
      </w:divBdr>
    </w:div>
    <w:div w:id="1766726356">
      <w:bodyDiv w:val="1"/>
      <w:marLeft w:val="0"/>
      <w:marRight w:val="0"/>
      <w:marTop w:val="0"/>
      <w:marBottom w:val="0"/>
      <w:divBdr>
        <w:top w:val="none" w:sz="0" w:space="0" w:color="auto"/>
        <w:left w:val="none" w:sz="0" w:space="0" w:color="auto"/>
        <w:bottom w:val="none" w:sz="0" w:space="0" w:color="auto"/>
        <w:right w:val="none" w:sz="0" w:space="0" w:color="auto"/>
      </w:divBdr>
    </w:div>
    <w:div w:id="1770202489">
      <w:bodyDiv w:val="1"/>
      <w:marLeft w:val="0"/>
      <w:marRight w:val="0"/>
      <w:marTop w:val="0"/>
      <w:marBottom w:val="0"/>
      <w:divBdr>
        <w:top w:val="none" w:sz="0" w:space="0" w:color="auto"/>
        <w:left w:val="none" w:sz="0" w:space="0" w:color="auto"/>
        <w:bottom w:val="none" w:sz="0" w:space="0" w:color="auto"/>
        <w:right w:val="none" w:sz="0" w:space="0" w:color="auto"/>
      </w:divBdr>
    </w:div>
    <w:div w:id="1771387207">
      <w:bodyDiv w:val="1"/>
      <w:marLeft w:val="0"/>
      <w:marRight w:val="0"/>
      <w:marTop w:val="0"/>
      <w:marBottom w:val="0"/>
      <w:divBdr>
        <w:top w:val="none" w:sz="0" w:space="0" w:color="auto"/>
        <w:left w:val="none" w:sz="0" w:space="0" w:color="auto"/>
        <w:bottom w:val="none" w:sz="0" w:space="0" w:color="auto"/>
        <w:right w:val="none" w:sz="0" w:space="0" w:color="auto"/>
      </w:divBdr>
    </w:div>
    <w:div w:id="1776703595">
      <w:bodyDiv w:val="1"/>
      <w:marLeft w:val="0"/>
      <w:marRight w:val="0"/>
      <w:marTop w:val="0"/>
      <w:marBottom w:val="0"/>
      <w:divBdr>
        <w:top w:val="none" w:sz="0" w:space="0" w:color="auto"/>
        <w:left w:val="none" w:sz="0" w:space="0" w:color="auto"/>
        <w:bottom w:val="none" w:sz="0" w:space="0" w:color="auto"/>
        <w:right w:val="none" w:sz="0" w:space="0" w:color="auto"/>
      </w:divBdr>
    </w:div>
    <w:div w:id="1780487852">
      <w:bodyDiv w:val="1"/>
      <w:marLeft w:val="0"/>
      <w:marRight w:val="0"/>
      <w:marTop w:val="0"/>
      <w:marBottom w:val="0"/>
      <w:divBdr>
        <w:top w:val="none" w:sz="0" w:space="0" w:color="auto"/>
        <w:left w:val="none" w:sz="0" w:space="0" w:color="auto"/>
        <w:bottom w:val="none" w:sz="0" w:space="0" w:color="auto"/>
        <w:right w:val="none" w:sz="0" w:space="0" w:color="auto"/>
      </w:divBdr>
    </w:div>
    <w:div w:id="1781293570">
      <w:bodyDiv w:val="1"/>
      <w:marLeft w:val="0"/>
      <w:marRight w:val="0"/>
      <w:marTop w:val="0"/>
      <w:marBottom w:val="0"/>
      <w:divBdr>
        <w:top w:val="none" w:sz="0" w:space="0" w:color="auto"/>
        <w:left w:val="none" w:sz="0" w:space="0" w:color="auto"/>
        <w:bottom w:val="none" w:sz="0" w:space="0" w:color="auto"/>
        <w:right w:val="none" w:sz="0" w:space="0" w:color="auto"/>
      </w:divBdr>
    </w:div>
    <w:div w:id="1794324349">
      <w:bodyDiv w:val="1"/>
      <w:marLeft w:val="0"/>
      <w:marRight w:val="0"/>
      <w:marTop w:val="0"/>
      <w:marBottom w:val="0"/>
      <w:divBdr>
        <w:top w:val="none" w:sz="0" w:space="0" w:color="auto"/>
        <w:left w:val="none" w:sz="0" w:space="0" w:color="auto"/>
        <w:bottom w:val="none" w:sz="0" w:space="0" w:color="auto"/>
        <w:right w:val="none" w:sz="0" w:space="0" w:color="auto"/>
      </w:divBdr>
    </w:div>
    <w:div w:id="1797917399">
      <w:bodyDiv w:val="1"/>
      <w:marLeft w:val="0"/>
      <w:marRight w:val="0"/>
      <w:marTop w:val="0"/>
      <w:marBottom w:val="0"/>
      <w:divBdr>
        <w:top w:val="none" w:sz="0" w:space="0" w:color="auto"/>
        <w:left w:val="none" w:sz="0" w:space="0" w:color="auto"/>
        <w:bottom w:val="none" w:sz="0" w:space="0" w:color="auto"/>
        <w:right w:val="none" w:sz="0" w:space="0" w:color="auto"/>
      </w:divBdr>
    </w:div>
    <w:div w:id="1798330639">
      <w:bodyDiv w:val="1"/>
      <w:marLeft w:val="0"/>
      <w:marRight w:val="0"/>
      <w:marTop w:val="0"/>
      <w:marBottom w:val="0"/>
      <w:divBdr>
        <w:top w:val="none" w:sz="0" w:space="0" w:color="auto"/>
        <w:left w:val="none" w:sz="0" w:space="0" w:color="auto"/>
        <w:bottom w:val="none" w:sz="0" w:space="0" w:color="auto"/>
        <w:right w:val="none" w:sz="0" w:space="0" w:color="auto"/>
      </w:divBdr>
    </w:div>
    <w:div w:id="1803306776">
      <w:bodyDiv w:val="1"/>
      <w:marLeft w:val="0"/>
      <w:marRight w:val="0"/>
      <w:marTop w:val="0"/>
      <w:marBottom w:val="0"/>
      <w:divBdr>
        <w:top w:val="none" w:sz="0" w:space="0" w:color="auto"/>
        <w:left w:val="none" w:sz="0" w:space="0" w:color="auto"/>
        <w:bottom w:val="none" w:sz="0" w:space="0" w:color="auto"/>
        <w:right w:val="none" w:sz="0" w:space="0" w:color="auto"/>
      </w:divBdr>
    </w:div>
    <w:div w:id="1803381526">
      <w:bodyDiv w:val="1"/>
      <w:marLeft w:val="0"/>
      <w:marRight w:val="0"/>
      <w:marTop w:val="0"/>
      <w:marBottom w:val="0"/>
      <w:divBdr>
        <w:top w:val="none" w:sz="0" w:space="0" w:color="auto"/>
        <w:left w:val="none" w:sz="0" w:space="0" w:color="auto"/>
        <w:bottom w:val="none" w:sz="0" w:space="0" w:color="auto"/>
        <w:right w:val="none" w:sz="0" w:space="0" w:color="auto"/>
      </w:divBdr>
    </w:div>
    <w:div w:id="1804149347">
      <w:bodyDiv w:val="1"/>
      <w:marLeft w:val="0"/>
      <w:marRight w:val="0"/>
      <w:marTop w:val="0"/>
      <w:marBottom w:val="0"/>
      <w:divBdr>
        <w:top w:val="none" w:sz="0" w:space="0" w:color="auto"/>
        <w:left w:val="none" w:sz="0" w:space="0" w:color="auto"/>
        <w:bottom w:val="none" w:sz="0" w:space="0" w:color="auto"/>
        <w:right w:val="none" w:sz="0" w:space="0" w:color="auto"/>
      </w:divBdr>
    </w:div>
    <w:div w:id="1807433101">
      <w:bodyDiv w:val="1"/>
      <w:marLeft w:val="0"/>
      <w:marRight w:val="0"/>
      <w:marTop w:val="0"/>
      <w:marBottom w:val="0"/>
      <w:divBdr>
        <w:top w:val="none" w:sz="0" w:space="0" w:color="auto"/>
        <w:left w:val="none" w:sz="0" w:space="0" w:color="auto"/>
        <w:bottom w:val="none" w:sz="0" w:space="0" w:color="auto"/>
        <w:right w:val="none" w:sz="0" w:space="0" w:color="auto"/>
      </w:divBdr>
    </w:div>
    <w:div w:id="1815565921">
      <w:bodyDiv w:val="1"/>
      <w:marLeft w:val="0"/>
      <w:marRight w:val="0"/>
      <w:marTop w:val="0"/>
      <w:marBottom w:val="0"/>
      <w:divBdr>
        <w:top w:val="none" w:sz="0" w:space="0" w:color="auto"/>
        <w:left w:val="none" w:sz="0" w:space="0" w:color="auto"/>
        <w:bottom w:val="none" w:sz="0" w:space="0" w:color="auto"/>
        <w:right w:val="none" w:sz="0" w:space="0" w:color="auto"/>
      </w:divBdr>
    </w:div>
    <w:div w:id="1819834023">
      <w:bodyDiv w:val="1"/>
      <w:marLeft w:val="0"/>
      <w:marRight w:val="0"/>
      <w:marTop w:val="0"/>
      <w:marBottom w:val="0"/>
      <w:divBdr>
        <w:top w:val="none" w:sz="0" w:space="0" w:color="auto"/>
        <w:left w:val="none" w:sz="0" w:space="0" w:color="auto"/>
        <w:bottom w:val="none" w:sz="0" w:space="0" w:color="auto"/>
        <w:right w:val="none" w:sz="0" w:space="0" w:color="auto"/>
      </w:divBdr>
    </w:div>
    <w:div w:id="1821464342">
      <w:bodyDiv w:val="1"/>
      <w:marLeft w:val="0"/>
      <w:marRight w:val="0"/>
      <w:marTop w:val="0"/>
      <w:marBottom w:val="0"/>
      <w:divBdr>
        <w:top w:val="none" w:sz="0" w:space="0" w:color="auto"/>
        <w:left w:val="none" w:sz="0" w:space="0" w:color="auto"/>
        <w:bottom w:val="none" w:sz="0" w:space="0" w:color="auto"/>
        <w:right w:val="none" w:sz="0" w:space="0" w:color="auto"/>
      </w:divBdr>
    </w:div>
    <w:div w:id="1822307859">
      <w:bodyDiv w:val="1"/>
      <w:marLeft w:val="0"/>
      <w:marRight w:val="0"/>
      <w:marTop w:val="0"/>
      <w:marBottom w:val="0"/>
      <w:divBdr>
        <w:top w:val="none" w:sz="0" w:space="0" w:color="auto"/>
        <w:left w:val="none" w:sz="0" w:space="0" w:color="auto"/>
        <w:bottom w:val="none" w:sz="0" w:space="0" w:color="auto"/>
        <w:right w:val="none" w:sz="0" w:space="0" w:color="auto"/>
      </w:divBdr>
    </w:div>
    <w:div w:id="1823890012">
      <w:bodyDiv w:val="1"/>
      <w:marLeft w:val="0"/>
      <w:marRight w:val="0"/>
      <w:marTop w:val="0"/>
      <w:marBottom w:val="0"/>
      <w:divBdr>
        <w:top w:val="none" w:sz="0" w:space="0" w:color="auto"/>
        <w:left w:val="none" w:sz="0" w:space="0" w:color="auto"/>
        <w:bottom w:val="none" w:sz="0" w:space="0" w:color="auto"/>
        <w:right w:val="none" w:sz="0" w:space="0" w:color="auto"/>
      </w:divBdr>
    </w:div>
    <w:div w:id="1839496809">
      <w:bodyDiv w:val="1"/>
      <w:marLeft w:val="0"/>
      <w:marRight w:val="0"/>
      <w:marTop w:val="0"/>
      <w:marBottom w:val="0"/>
      <w:divBdr>
        <w:top w:val="none" w:sz="0" w:space="0" w:color="auto"/>
        <w:left w:val="none" w:sz="0" w:space="0" w:color="auto"/>
        <w:bottom w:val="none" w:sz="0" w:space="0" w:color="auto"/>
        <w:right w:val="none" w:sz="0" w:space="0" w:color="auto"/>
      </w:divBdr>
    </w:div>
    <w:div w:id="1844129930">
      <w:bodyDiv w:val="1"/>
      <w:marLeft w:val="0"/>
      <w:marRight w:val="0"/>
      <w:marTop w:val="0"/>
      <w:marBottom w:val="0"/>
      <w:divBdr>
        <w:top w:val="none" w:sz="0" w:space="0" w:color="auto"/>
        <w:left w:val="none" w:sz="0" w:space="0" w:color="auto"/>
        <w:bottom w:val="none" w:sz="0" w:space="0" w:color="auto"/>
        <w:right w:val="none" w:sz="0" w:space="0" w:color="auto"/>
      </w:divBdr>
    </w:div>
    <w:div w:id="1846893595">
      <w:bodyDiv w:val="1"/>
      <w:marLeft w:val="0"/>
      <w:marRight w:val="0"/>
      <w:marTop w:val="0"/>
      <w:marBottom w:val="0"/>
      <w:divBdr>
        <w:top w:val="none" w:sz="0" w:space="0" w:color="auto"/>
        <w:left w:val="none" w:sz="0" w:space="0" w:color="auto"/>
        <w:bottom w:val="none" w:sz="0" w:space="0" w:color="auto"/>
        <w:right w:val="none" w:sz="0" w:space="0" w:color="auto"/>
      </w:divBdr>
    </w:div>
    <w:div w:id="1847860440">
      <w:bodyDiv w:val="1"/>
      <w:marLeft w:val="0"/>
      <w:marRight w:val="0"/>
      <w:marTop w:val="0"/>
      <w:marBottom w:val="0"/>
      <w:divBdr>
        <w:top w:val="none" w:sz="0" w:space="0" w:color="auto"/>
        <w:left w:val="none" w:sz="0" w:space="0" w:color="auto"/>
        <w:bottom w:val="none" w:sz="0" w:space="0" w:color="auto"/>
        <w:right w:val="none" w:sz="0" w:space="0" w:color="auto"/>
      </w:divBdr>
    </w:div>
    <w:div w:id="1854225333">
      <w:bodyDiv w:val="1"/>
      <w:marLeft w:val="0"/>
      <w:marRight w:val="0"/>
      <w:marTop w:val="0"/>
      <w:marBottom w:val="0"/>
      <w:divBdr>
        <w:top w:val="none" w:sz="0" w:space="0" w:color="auto"/>
        <w:left w:val="none" w:sz="0" w:space="0" w:color="auto"/>
        <w:bottom w:val="none" w:sz="0" w:space="0" w:color="auto"/>
        <w:right w:val="none" w:sz="0" w:space="0" w:color="auto"/>
      </w:divBdr>
    </w:div>
    <w:div w:id="1860502671">
      <w:bodyDiv w:val="1"/>
      <w:marLeft w:val="0"/>
      <w:marRight w:val="0"/>
      <w:marTop w:val="0"/>
      <w:marBottom w:val="0"/>
      <w:divBdr>
        <w:top w:val="none" w:sz="0" w:space="0" w:color="auto"/>
        <w:left w:val="none" w:sz="0" w:space="0" w:color="auto"/>
        <w:bottom w:val="none" w:sz="0" w:space="0" w:color="auto"/>
        <w:right w:val="none" w:sz="0" w:space="0" w:color="auto"/>
      </w:divBdr>
    </w:div>
    <w:div w:id="1860778247">
      <w:bodyDiv w:val="1"/>
      <w:marLeft w:val="0"/>
      <w:marRight w:val="0"/>
      <w:marTop w:val="0"/>
      <w:marBottom w:val="0"/>
      <w:divBdr>
        <w:top w:val="none" w:sz="0" w:space="0" w:color="auto"/>
        <w:left w:val="none" w:sz="0" w:space="0" w:color="auto"/>
        <w:bottom w:val="none" w:sz="0" w:space="0" w:color="auto"/>
        <w:right w:val="none" w:sz="0" w:space="0" w:color="auto"/>
      </w:divBdr>
    </w:div>
    <w:div w:id="1861309401">
      <w:bodyDiv w:val="1"/>
      <w:marLeft w:val="0"/>
      <w:marRight w:val="0"/>
      <w:marTop w:val="0"/>
      <w:marBottom w:val="0"/>
      <w:divBdr>
        <w:top w:val="none" w:sz="0" w:space="0" w:color="auto"/>
        <w:left w:val="none" w:sz="0" w:space="0" w:color="auto"/>
        <w:bottom w:val="none" w:sz="0" w:space="0" w:color="auto"/>
        <w:right w:val="none" w:sz="0" w:space="0" w:color="auto"/>
      </w:divBdr>
    </w:div>
    <w:div w:id="1861695458">
      <w:bodyDiv w:val="1"/>
      <w:marLeft w:val="0"/>
      <w:marRight w:val="0"/>
      <w:marTop w:val="0"/>
      <w:marBottom w:val="0"/>
      <w:divBdr>
        <w:top w:val="none" w:sz="0" w:space="0" w:color="auto"/>
        <w:left w:val="none" w:sz="0" w:space="0" w:color="auto"/>
        <w:bottom w:val="none" w:sz="0" w:space="0" w:color="auto"/>
        <w:right w:val="none" w:sz="0" w:space="0" w:color="auto"/>
      </w:divBdr>
    </w:div>
    <w:div w:id="1866482677">
      <w:bodyDiv w:val="1"/>
      <w:marLeft w:val="0"/>
      <w:marRight w:val="0"/>
      <w:marTop w:val="0"/>
      <w:marBottom w:val="0"/>
      <w:divBdr>
        <w:top w:val="none" w:sz="0" w:space="0" w:color="auto"/>
        <w:left w:val="none" w:sz="0" w:space="0" w:color="auto"/>
        <w:bottom w:val="none" w:sz="0" w:space="0" w:color="auto"/>
        <w:right w:val="none" w:sz="0" w:space="0" w:color="auto"/>
      </w:divBdr>
    </w:div>
    <w:div w:id="1868909393">
      <w:bodyDiv w:val="1"/>
      <w:marLeft w:val="0"/>
      <w:marRight w:val="0"/>
      <w:marTop w:val="0"/>
      <w:marBottom w:val="0"/>
      <w:divBdr>
        <w:top w:val="none" w:sz="0" w:space="0" w:color="auto"/>
        <w:left w:val="none" w:sz="0" w:space="0" w:color="auto"/>
        <w:bottom w:val="none" w:sz="0" w:space="0" w:color="auto"/>
        <w:right w:val="none" w:sz="0" w:space="0" w:color="auto"/>
      </w:divBdr>
    </w:div>
    <w:div w:id="1869415819">
      <w:bodyDiv w:val="1"/>
      <w:marLeft w:val="0"/>
      <w:marRight w:val="0"/>
      <w:marTop w:val="0"/>
      <w:marBottom w:val="0"/>
      <w:divBdr>
        <w:top w:val="none" w:sz="0" w:space="0" w:color="auto"/>
        <w:left w:val="none" w:sz="0" w:space="0" w:color="auto"/>
        <w:bottom w:val="none" w:sz="0" w:space="0" w:color="auto"/>
        <w:right w:val="none" w:sz="0" w:space="0" w:color="auto"/>
      </w:divBdr>
    </w:div>
    <w:div w:id="1869945635">
      <w:bodyDiv w:val="1"/>
      <w:marLeft w:val="0"/>
      <w:marRight w:val="0"/>
      <w:marTop w:val="0"/>
      <w:marBottom w:val="0"/>
      <w:divBdr>
        <w:top w:val="none" w:sz="0" w:space="0" w:color="auto"/>
        <w:left w:val="none" w:sz="0" w:space="0" w:color="auto"/>
        <w:bottom w:val="none" w:sz="0" w:space="0" w:color="auto"/>
        <w:right w:val="none" w:sz="0" w:space="0" w:color="auto"/>
      </w:divBdr>
    </w:div>
    <w:div w:id="1873418666">
      <w:bodyDiv w:val="1"/>
      <w:marLeft w:val="0"/>
      <w:marRight w:val="0"/>
      <w:marTop w:val="0"/>
      <w:marBottom w:val="0"/>
      <w:divBdr>
        <w:top w:val="none" w:sz="0" w:space="0" w:color="auto"/>
        <w:left w:val="none" w:sz="0" w:space="0" w:color="auto"/>
        <w:bottom w:val="none" w:sz="0" w:space="0" w:color="auto"/>
        <w:right w:val="none" w:sz="0" w:space="0" w:color="auto"/>
      </w:divBdr>
    </w:div>
    <w:div w:id="1874034374">
      <w:bodyDiv w:val="1"/>
      <w:marLeft w:val="0"/>
      <w:marRight w:val="0"/>
      <w:marTop w:val="0"/>
      <w:marBottom w:val="0"/>
      <w:divBdr>
        <w:top w:val="none" w:sz="0" w:space="0" w:color="auto"/>
        <w:left w:val="none" w:sz="0" w:space="0" w:color="auto"/>
        <w:bottom w:val="none" w:sz="0" w:space="0" w:color="auto"/>
        <w:right w:val="none" w:sz="0" w:space="0" w:color="auto"/>
      </w:divBdr>
    </w:div>
    <w:div w:id="1875654837">
      <w:bodyDiv w:val="1"/>
      <w:marLeft w:val="0"/>
      <w:marRight w:val="0"/>
      <w:marTop w:val="0"/>
      <w:marBottom w:val="0"/>
      <w:divBdr>
        <w:top w:val="none" w:sz="0" w:space="0" w:color="auto"/>
        <w:left w:val="none" w:sz="0" w:space="0" w:color="auto"/>
        <w:bottom w:val="none" w:sz="0" w:space="0" w:color="auto"/>
        <w:right w:val="none" w:sz="0" w:space="0" w:color="auto"/>
      </w:divBdr>
    </w:div>
    <w:div w:id="1876310991">
      <w:bodyDiv w:val="1"/>
      <w:marLeft w:val="0"/>
      <w:marRight w:val="0"/>
      <w:marTop w:val="0"/>
      <w:marBottom w:val="0"/>
      <w:divBdr>
        <w:top w:val="none" w:sz="0" w:space="0" w:color="auto"/>
        <w:left w:val="none" w:sz="0" w:space="0" w:color="auto"/>
        <w:bottom w:val="none" w:sz="0" w:space="0" w:color="auto"/>
        <w:right w:val="none" w:sz="0" w:space="0" w:color="auto"/>
      </w:divBdr>
    </w:div>
    <w:div w:id="1877619279">
      <w:bodyDiv w:val="1"/>
      <w:marLeft w:val="0"/>
      <w:marRight w:val="0"/>
      <w:marTop w:val="0"/>
      <w:marBottom w:val="0"/>
      <w:divBdr>
        <w:top w:val="none" w:sz="0" w:space="0" w:color="auto"/>
        <w:left w:val="none" w:sz="0" w:space="0" w:color="auto"/>
        <w:bottom w:val="none" w:sz="0" w:space="0" w:color="auto"/>
        <w:right w:val="none" w:sz="0" w:space="0" w:color="auto"/>
      </w:divBdr>
    </w:div>
    <w:div w:id="1879705074">
      <w:bodyDiv w:val="1"/>
      <w:marLeft w:val="0"/>
      <w:marRight w:val="0"/>
      <w:marTop w:val="0"/>
      <w:marBottom w:val="0"/>
      <w:divBdr>
        <w:top w:val="none" w:sz="0" w:space="0" w:color="auto"/>
        <w:left w:val="none" w:sz="0" w:space="0" w:color="auto"/>
        <w:bottom w:val="none" w:sz="0" w:space="0" w:color="auto"/>
        <w:right w:val="none" w:sz="0" w:space="0" w:color="auto"/>
      </w:divBdr>
    </w:div>
    <w:div w:id="1881429069">
      <w:bodyDiv w:val="1"/>
      <w:marLeft w:val="0"/>
      <w:marRight w:val="0"/>
      <w:marTop w:val="0"/>
      <w:marBottom w:val="0"/>
      <w:divBdr>
        <w:top w:val="none" w:sz="0" w:space="0" w:color="auto"/>
        <w:left w:val="none" w:sz="0" w:space="0" w:color="auto"/>
        <w:bottom w:val="none" w:sz="0" w:space="0" w:color="auto"/>
        <w:right w:val="none" w:sz="0" w:space="0" w:color="auto"/>
      </w:divBdr>
    </w:div>
    <w:div w:id="1888374741">
      <w:bodyDiv w:val="1"/>
      <w:marLeft w:val="0"/>
      <w:marRight w:val="0"/>
      <w:marTop w:val="0"/>
      <w:marBottom w:val="0"/>
      <w:divBdr>
        <w:top w:val="none" w:sz="0" w:space="0" w:color="auto"/>
        <w:left w:val="none" w:sz="0" w:space="0" w:color="auto"/>
        <w:bottom w:val="none" w:sz="0" w:space="0" w:color="auto"/>
        <w:right w:val="none" w:sz="0" w:space="0" w:color="auto"/>
      </w:divBdr>
    </w:div>
    <w:div w:id="1889996759">
      <w:bodyDiv w:val="1"/>
      <w:marLeft w:val="0"/>
      <w:marRight w:val="0"/>
      <w:marTop w:val="0"/>
      <w:marBottom w:val="0"/>
      <w:divBdr>
        <w:top w:val="none" w:sz="0" w:space="0" w:color="auto"/>
        <w:left w:val="none" w:sz="0" w:space="0" w:color="auto"/>
        <w:bottom w:val="none" w:sz="0" w:space="0" w:color="auto"/>
        <w:right w:val="none" w:sz="0" w:space="0" w:color="auto"/>
      </w:divBdr>
    </w:div>
    <w:div w:id="1891766185">
      <w:bodyDiv w:val="1"/>
      <w:marLeft w:val="0"/>
      <w:marRight w:val="0"/>
      <w:marTop w:val="0"/>
      <w:marBottom w:val="0"/>
      <w:divBdr>
        <w:top w:val="none" w:sz="0" w:space="0" w:color="auto"/>
        <w:left w:val="none" w:sz="0" w:space="0" w:color="auto"/>
        <w:bottom w:val="none" w:sz="0" w:space="0" w:color="auto"/>
        <w:right w:val="none" w:sz="0" w:space="0" w:color="auto"/>
      </w:divBdr>
    </w:div>
    <w:div w:id="1894196470">
      <w:bodyDiv w:val="1"/>
      <w:marLeft w:val="0"/>
      <w:marRight w:val="0"/>
      <w:marTop w:val="0"/>
      <w:marBottom w:val="0"/>
      <w:divBdr>
        <w:top w:val="none" w:sz="0" w:space="0" w:color="auto"/>
        <w:left w:val="none" w:sz="0" w:space="0" w:color="auto"/>
        <w:bottom w:val="none" w:sz="0" w:space="0" w:color="auto"/>
        <w:right w:val="none" w:sz="0" w:space="0" w:color="auto"/>
      </w:divBdr>
    </w:div>
    <w:div w:id="1895071342">
      <w:bodyDiv w:val="1"/>
      <w:marLeft w:val="0"/>
      <w:marRight w:val="0"/>
      <w:marTop w:val="0"/>
      <w:marBottom w:val="0"/>
      <w:divBdr>
        <w:top w:val="none" w:sz="0" w:space="0" w:color="auto"/>
        <w:left w:val="none" w:sz="0" w:space="0" w:color="auto"/>
        <w:bottom w:val="none" w:sz="0" w:space="0" w:color="auto"/>
        <w:right w:val="none" w:sz="0" w:space="0" w:color="auto"/>
      </w:divBdr>
    </w:div>
    <w:div w:id="1898784137">
      <w:bodyDiv w:val="1"/>
      <w:marLeft w:val="0"/>
      <w:marRight w:val="0"/>
      <w:marTop w:val="0"/>
      <w:marBottom w:val="0"/>
      <w:divBdr>
        <w:top w:val="none" w:sz="0" w:space="0" w:color="auto"/>
        <w:left w:val="none" w:sz="0" w:space="0" w:color="auto"/>
        <w:bottom w:val="none" w:sz="0" w:space="0" w:color="auto"/>
        <w:right w:val="none" w:sz="0" w:space="0" w:color="auto"/>
      </w:divBdr>
    </w:div>
    <w:div w:id="1911648711">
      <w:bodyDiv w:val="1"/>
      <w:marLeft w:val="0"/>
      <w:marRight w:val="0"/>
      <w:marTop w:val="0"/>
      <w:marBottom w:val="0"/>
      <w:divBdr>
        <w:top w:val="none" w:sz="0" w:space="0" w:color="auto"/>
        <w:left w:val="none" w:sz="0" w:space="0" w:color="auto"/>
        <w:bottom w:val="none" w:sz="0" w:space="0" w:color="auto"/>
        <w:right w:val="none" w:sz="0" w:space="0" w:color="auto"/>
      </w:divBdr>
    </w:div>
    <w:div w:id="1920215145">
      <w:bodyDiv w:val="1"/>
      <w:marLeft w:val="0"/>
      <w:marRight w:val="0"/>
      <w:marTop w:val="0"/>
      <w:marBottom w:val="0"/>
      <w:divBdr>
        <w:top w:val="none" w:sz="0" w:space="0" w:color="auto"/>
        <w:left w:val="none" w:sz="0" w:space="0" w:color="auto"/>
        <w:bottom w:val="none" w:sz="0" w:space="0" w:color="auto"/>
        <w:right w:val="none" w:sz="0" w:space="0" w:color="auto"/>
      </w:divBdr>
    </w:div>
    <w:div w:id="1920945075">
      <w:bodyDiv w:val="1"/>
      <w:marLeft w:val="0"/>
      <w:marRight w:val="0"/>
      <w:marTop w:val="0"/>
      <w:marBottom w:val="0"/>
      <w:divBdr>
        <w:top w:val="none" w:sz="0" w:space="0" w:color="auto"/>
        <w:left w:val="none" w:sz="0" w:space="0" w:color="auto"/>
        <w:bottom w:val="none" w:sz="0" w:space="0" w:color="auto"/>
        <w:right w:val="none" w:sz="0" w:space="0" w:color="auto"/>
      </w:divBdr>
    </w:div>
    <w:div w:id="1924140580">
      <w:bodyDiv w:val="1"/>
      <w:marLeft w:val="0"/>
      <w:marRight w:val="0"/>
      <w:marTop w:val="0"/>
      <w:marBottom w:val="0"/>
      <w:divBdr>
        <w:top w:val="none" w:sz="0" w:space="0" w:color="auto"/>
        <w:left w:val="none" w:sz="0" w:space="0" w:color="auto"/>
        <w:bottom w:val="none" w:sz="0" w:space="0" w:color="auto"/>
        <w:right w:val="none" w:sz="0" w:space="0" w:color="auto"/>
      </w:divBdr>
    </w:div>
    <w:div w:id="1938171445">
      <w:bodyDiv w:val="1"/>
      <w:marLeft w:val="0"/>
      <w:marRight w:val="0"/>
      <w:marTop w:val="0"/>
      <w:marBottom w:val="0"/>
      <w:divBdr>
        <w:top w:val="none" w:sz="0" w:space="0" w:color="auto"/>
        <w:left w:val="none" w:sz="0" w:space="0" w:color="auto"/>
        <w:bottom w:val="none" w:sz="0" w:space="0" w:color="auto"/>
        <w:right w:val="none" w:sz="0" w:space="0" w:color="auto"/>
      </w:divBdr>
    </w:div>
    <w:div w:id="1938521131">
      <w:bodyDiv w:val="1"/>
      <w:marLeft w:val="0"/>
      <w:marRight w:val="0"/>
      <w:marTop w:val="0"/>
      <w:marBottom w:val="0"/>
      <w:divBdr>
        <w:top w:val="none" w:sz="0" w:space="0" w:color="auto"/>
        <w:left w:val="none" w:sz="0" w:space="0" w:color="auto"/>
        <w:bottom w:val="none" w:sz="0" w:space="0" w:color="auto"/>
        <w:right w:val="none" w:sz="0" w:space="0" w:color="auto"/>
      </w:divBdr>
    </w:div>
    <w:div w:id="1942835121">
      <w:bodyDiv w:val="1"/>
      <w:marLeft w:val="0"/>
      <w:marRight w:val="0"/>
      <w:marTop w:val="0"/>
      <w:marBottom w:val="0"/>
      <w:divBdr>
        <w:top w:val="none" w:sz="0" w:space="0" w:color="auto"/>
        <w:left w:val="none" w:sz="0" w:space="0" w:color="auto"/>
        <w:bottom w:val="none" w:sz="0" w:space="0" w:color="auto"/>
        <w:right w:val="none" w:sz="0" w:space="0" w:color="auto"/>
      </w:divBdr>
    </w:div>
    <w:div w:id="1945307085">
      <w:bodyDiv w:val="1"/>
      <w:marLeft w:val="0"/>
      <w:marRight w:val="0"/>
      <w:marTop w:val="0"/>
      <w:marBottom w:val="0"/>
      <w:divBdr>
        <w:top w:val="none" w:sz="0" w:space="0" w:color="auto"/>
        <w:left w:val="none" w:sz="0" w:space="0" w:color="auto"/>
        <w:bottom w:val="none" w:sz="0" w:space="0" w:color="auto"/>
        <w:right w:val="none" w:sz="0" w:space="0" w:color="auto"/>
      </w:divBdr>
    </w:div>
    <w:div w:id="1950963893">
      <w:bodyDiv w:val="1"/>
      <w:marLeft w:val="0"/>
      <w:marRight w:val="0"/>
      <w:marTop w:val="0"/>
      <w:marBottom w:val="0"/>
      <w:divBdr>
        <w:top w:val="none" w:sz="0" w:space="0" w:color="auto"/>
        <w:left w:val="none" w:sz="0" w:space="0" w:color="auto"/>
        <w:bottom w:val="none" w:sz="0" w:space="0" w:color="auto"/>
        <w:right w:val="none" w:sz="0" w:space="0" w:color="auto"/>
      </w:divBdr>
    </w:div>
    <w:div w:id="1955558823">
      <w:bodyDiv w:val="1"/>
      <w:marLeft w:val="0"/>
      <w:marRight w:val="0"/>
      <w:marTop w:val="0"/>
      <w:marBottom w:val="0"/>
      <w:divBdr>
        <w:top w:val="none" w:sz="0" w:space="0" w:color="auto"/>
        <w:left w:val="none" w:sz="0" w:space="0" w:color="auto"/>
        <w:bottom w:val="none" w:sz="0" w:space="0" w:color="auto"/>
        <w:right w:val="none" w:sz="0" w:space="0" w:color="auto"/>
      </w:divBdr>
    </w:div>
    <w:div w:id="1960213572">
      <w:bodyDiv w:val="1"/>
      <w:marLeft w:val="0"/>
      <w:marRight w:val="0"/>
      <w:marTop w:val="0"/>
      <w:marBottom w:val="0"/>
      <w:divBdr>
        <w:top w:val="none" w:sz="0" w:space="0" w:color="auto"/>
        <w:left w:val="none" w:sz="0" w:space="0" w:color="auto"/>
        <w:bottom w:val="none" w:sz="0" w:space="0" w:color="auto"/>
        <w:right w:val="none" w:sz="0" w:space="0" w:color="auto"/>
      </w:divBdr>
    </w:div>
    <w:div w:id="1960723669">
      <w:bodyDiv w:val="1"/>
      <w:marLeft w:val="0"/>
      <w:marRight w:val="0"/>
      <w:marTop w:val="0"/>
      <w:marBottom w:val="0"/>
      <w:divBdr>
        <w:top w:val="none" w:sz="0" w:space="0" w:color="auto"/>
        <w:left w:val="none" w:sz="0" w:space="0" w:color="auto"/>
        <w:bottom w:val="none" w:sz="0" w:space="0" w:color="auto"/>
        <w:right w:val="none" w:sz="0" w:space="0" w:color="auto"/>
      </w:divBdr>
    </w:div>
    <w:div w:id="1967200388">
      <w:bodyDiv w:val="1"/>
      <w:marLeft w:val="0"/>
      <w:marRight w:val="0"/>
      <w:marTop w:val="0"/>
      <w:marBottom w:val="0"/>
      <w:divBdr>
        <w:top w:val="none" w:sz="0" w:space="0" w:color="auto"/>
        <w:left w:val="none" w:sz="0" w:space="0" w:color="auto"/>
        <w:bottom w:val="none" w:sz="0" w:space="0" w:color="auto"/>
        <w:right w:val="none" w:sz="0" w:space="0" w:color="auto"/>
      </w:divBdr>
    </w:div>
    <w:div w:id="1968196836">
      <w:bodyDiv w:val="1"/>
      <w:marLeft w:val="0"/>
      <w:marRight w:val="0"/>
      <w:marTop w:val="0"/>
      <w:marBottom w:val="0"/>
      <w:divBdr>
        <w:top w:val="none" w:sz="0" w:space="0" w:color="auto"/>
        <w:left w:val="none" w:sz="0" w:space="0" w:color="auto"/>
        <w:bottom w:val="none" w:sz="0" w:space="0" w:color="auto"/>
        <w:right w:val="none" w:sz="0" w:space="0" w:color="auto"/>
      </w:divBdr>
    </w:div>
    <w:div w:id="1968513348">
      <w:bodyDiv w:val="1"/>
      <w:marLeft w:val="0"/>
      <w:marRight w:val="0"/>
      <w:marTop w:val="0"/>
      <w:marBottom w:val="0"/>
      <w:divBdr>
        <w:top w:val="none" w:sz="0" w:space="0" w:color="auto"/>
        <w:left w:val="none" w:sz="0" w:space="0" w:color="auto"/>
        <w:bottom w:val="none" w:sz="0" w:space="0" w:color="auto"/>
        <w:right w:val="none" w:sz="0" w:space="0" w:color="auto"/>
      </w:divBdr>
    </w:div>
    <w:div w:id="1971787747">
      <w:bodyDiv w:val="1"/>
      <w:marLeft w:val="0"/>
      <w:marRight w:val="0"/>
      <w:marTop w:val="0"/>
      <w:marBottom w:val="0"/>
      <w:divBdr>
        <w:top w:val="none" w:sz="0" w:space="0" w:color="auto"/>
        <w:left w:val="none" w:sz="0" w:space="0" w:color="auto"/>
        <w:bottom w:val="none" w:sz="0" w:space="0" w:color="auto"/>
        <w:right w:val="none" w:sz="0" w:space="0" w:color="auto"/>
      </w:divBdr>
    </w:div>
    <w:div w:id="1976331829">
      <w:bodyDiv w:val="1"/>
      <w:marLeft w:val="0"/>
      <w:marRight w:val="0"/>
      <w:marTop w:val="0"/>
      <w:marBottom w:val="0"/>
      <w:divBdr>
        <w:top w:val="none" w:sz="0" w:space="0" w:color="auto"/>
        <w:left w:val="none" w:sz="0" w:space="0" w:color="auto"/>
        <w:bottom w:val="none" w:sz="0" w:space="0" w:color="auto"/>
        <w:right w:val="none" w:sz="0" w:space="0" w:color="auto"/>
      </w:divBdr>
    </w:div>
    <w:div w:id="1980113425">
      <w:bodyDiv w:val="1"/>
      <w:marLeft w:val="0"/>
      <w:marRight w:val="0"/>
      <w:marTop w:val="0"/>
      <w:marBottom w:val="0"/>
      <w:divBdr>
        <w:top w:val="none" w:sz="0" w:space="0" w:color="auto"/>
        <w:left w:val="none" w:sz="0" w:space="0" w:color="auto"/>
        <w:bottom w:val="none" w:sz="0" w:space="0" w:color="auto"/>
        <w:right w:val="none" w:sz="0" w:space="0" w:color="auto"/>
      </w:divBdr>
    </w:div>
    <w:div w:id="1981568791">
      <w:bodyDiv w:val="1"/>
      <w:marLeft w:val="0"/>
      <w:marRight w:val="0"/>
      <w:marTop w:val="0"/>
      <w:marBottom w:val="0"/>
      <w:divBdr>
        <w:top w:val="none" w:sz="0" w:space="0" w:color="auto"/>
        <w:left w:val="none" w:sz="0" w:space="0" w:color="auto"/>
        <w:bottom w:val="none" w:sz="0" w:space="0" w:color="auto"/>
        <w:right w:val="none" w:sz="0" w:space="0" w:color="auto"/>
      </w:divBdr>
    </w:div>
    <w:div w:id="1991787435">
      <w:bodyDiv w:val="1"/>
      <w:marLeft w:val="0"/>
      <w:marRight w:val="0"/>
      <w:marTop w:val="0"/>
      <w:marBottom w:val="0"/>
      <w:divBdr>
        <w:top w:val="none" w:sz="0" w:space="0" w:color="auto"/>
        <w:left w:val="none" w:sz="0" w:space="0" w:color="auto"/>
        <w:bottom w:val="none" w:sz="0" w:space="0" w:color="auto"/>
        <w:right w:val="none" w:sz="0" w:space="0" w:color="auto"/>
      </w:divBdr>
    </w:div>
    <w:div w:id="1992785683">
      <w:bodyDiv w:val="1"/>
      <w:marLeft w:val="0"/>
      <w:marRight w:val="0"/>
      <w:marTop w:val="0"/>
      <w:marBottom w:val="0"/>
      <w:divBdr>
        <w:top w:val="none" w:sz="0" w:space="0" w:color="auto"/>
        <w:left w:val="none" w:sz="0" w:space="0" w:color="auto"/>
        <w:bottom w:val="none" w:sz="0" w:space="0" w:color="auto"/>
        <w:right w:val="none" w:sz="0" w:space="0" w:color="auto"/>
      </w:divBdr>
    </w:div>
    <w:div w:id="1994989528">
      <w:bodyDiv w:val="1"/>
      <w:marLeft w:val="0"/>
      <w:marRight w:val="0"/>
      <w:marTop w:val="0"/>
      <w:marBottom w:val="0"/>
      <w:divBdr>
        <w:top w:val="none" w:sz="0" w:space="0" w:color="auto"/>
        <w:left w:val="none" w:sz="0" w:space="0" w:color="auto"/>
        <w:bottom w:val="none" w:sz="0" w:space="0" w:color="auto"/>
        <w:right w:val="none" w:sz="0" w:space="0" w:color="auto"/>
      </w:divBdr>
    </w:div>
    <w:div w:id="1996062682">
      <w:bodyDiv w:val="1"/>
      <w:marLeft w:val="0"/>
      <w:marRight w:val="0"/>
      <w:marTop w:val="0"/>
      <w:marBottom w:val="0"/>
      <w:divBdr>
        <w:top w:val="none" w:sz="0" w:space="0" w:color="auto"/>
        <w:left w:val="none" w:sz="0" w:space="0" w:color="auto"/>
        <w:bottom w:val="none" w:sz="0" w:space="0" w:color="auto"/>
        <w:right w:val="none" w:sz="0" w:space="0" w:color="auto"/>
      </w:divBdr>
    </w:div>
    <w:div w:id="1997607624">
      <w:bodyDiv w:val="1"/>
      <w:marLeft w:val="0"/>
      <w:marRight w:val="0"/>
      <w:marTop w:val="0"/>
      <w:marBottom w:val="0"/>
      <w:divBdr>
        <w:top w:val="none" w:sz="0" w:space="0" w:color="auto"/>
        <w:left w:val="none" w:sz="0" w:space="0" w:color="auto"/>
        <w:bottom w:val="none" w:sz="0" w:space="0" w:color="auto"/>
        <w:right w:val="none" w:sz="0" w:space="0" w:color="auto"/>
      </w:divBdr>
    </w:div>
    <w:div w:id="2000189632">
      <w:bodyDiv w:val="1"/>
      <w:marLeft w:val="0"/>
      <w:marRight w:val="0"/>
      <w:marTop w:val="0"/>
      <w:marBottom w:val="0"/>
      <w:divBdr>
        <w:top w:val="none" w:sz="0" w:space="0" w:color="auto"/>
        <w:left w:val="none" w:sz="0" w:space="0" w:color="auto"/>
        <w:bottom w:val="none" w:sz="0" w:space="0" w:color="auto"/>
        <w:right w:val="none" w:sz="0" w:space="0" w:color="auto"/>
      </w:divBdr>
    </w:div>
    <w:div w:id="2009363028">
      <w:bodyDiv w:val="1"/>
      <w:marLeft w:val="0"/>
      <w:marRight w:val="0"/>
      <w:marTop w:val="0"/>
      <w:marBottom w:val="0"/>
      <w:divBdr>
        <w:top w:val="none" w:sz="0" w:space="0" w:color="auto"/>
        <w:left w:val="none" w:sz="0" w:space="0" w:color="auto"/>
        <w:bottom w:val="none" w:sz="0" w:space="0" w:color="auto"/>
        <w:right w:val="none" w:sz="0" w:space="0" w:color="auto"/>
      </w:divBdr>
    </w:div>
    <w:div w:id="2011250088">
      <w:bodyDiv w:val="1"/>
      <w:marLeft w:val="0"/>
      <w:marRight w:val="0"/>
      <w:marTop w:val="0"/>
      <w:marBottom w:val="0"/>
      <w:divBdr>
        <w:top w:val="none" w:sz="0" w:space="0" w:color="auto"/>
        <w:left w:val="none" w:sz="0" w:space="0" w:color="auto"/>
        <w:bottom w:val="none" w:sz="0" w:space="0" w:color="auto"/>
        <w:right w:val="none" w:sz="0" w:space="0" w:color="auto"/>
      </w:divBdr>
    </w:div>
    <w:div w:id="2012371774">
      <w:bodyDiv w:val="1"/>
      <w:marLeft w:val="0"/>
      <w:marRight w:val="0"/>
      <w:marTop w:val="0"/>
      <w:marBottom w:val="0"/>
      <w:divBdr>
        <w:top w:val="none" w:sz="0" w:space="0" w:color="auto"/>
        <w:left w:val="none" w:sz="0" w:space="0" w:color="auto"/>
        <w:bottom w:val="none" w:sz="0" w:space="0" w:color="auto"/>
        <w:right w:val="none" w:sz="0" w:space="0" w:color="auto"/>
      </w:divBdr>
    </w:div>
    <w:div w:id="2014798431">
      <w:bodyDiv w:val="1"/>
      <w:marLeft w:val="0"/>
      <w:marRight w:val="0"/>
      <w:marTop w:val="0"/>
      <w:marBottom w:val="0"/>
      <w:divBdr>
        <w:top w:val="none" w:sz="0" w:space="0" w:color="auto"/>
        <w:left w:val="none" w:sz="0" w:space="0" w:color="auto"/>
        <w:bottom w:val="none" w:sz="0" w:space="0" w:color="auto"/>
        <w:right w:val="none" w:sz="0" w:space="0" w:color="auto"/>
      </w:divBdr>
    </w:div>
    <w:div w:id="2017801744">
      <w:bodyDiv w:val="1"/>
      <w:marLeft w:val="0"/>
      <w:marRight w:val="0"/>
      <w:marTop w:val="0"/>
      <w:marBottom w:val="0"/>
      <w:divBdr>
        <w:top w:val="none" w:sz="0" w:space="0" w:color="auto"/>
        <w:left w:val="none" w:sz="0" w:space="0" w:color="auto"/>
        <w:bottom w:val="none" w:sz="0" w:space="0" w:color="auto"/>
        <w:right w:val="none" w:sz="0" w:space="0" w:color="auto"/>
      </w:divBdr>
    </w:div>
    <w:div w:id="2036880176">
      <w:bodyDiv w:val="1"/>
      <w:marLeft w:val="0"/>
      <w:marRight w:val="0"/>
      <w:marTop w:val="0"/>
      <w:marBottom w:val="0"/>
      <w:divBdr>
        <w:top w:val="none" w:sz="0" w:space="0" w:color="auto"/>
        <w:left w:val="none" w:sz="0" w:space="0" w:color="auto"/>
        <w:bottom w:val="none" w:sz="0" w:space="0" w:color="auto"/>
        <w:right w:val="none" w:sz="0" w:space="0" w:color="auto"/>
      </w:divBdr>
    </w:div>
    <w:div w:id="2043286165">
      <w:bodyDiv w:val="1"/>
      <w:marLeft w:val="0"/>
      <w:marRight w:val="0"/>
      <w:marTop w:val="0"/>
      <w:marBottom w:val="0"/>
      <w:divBdr>
        <w:top w:val="none" w:sz="0" w:space="0" w:color="auto"/>
        <w:left w:val="none" w:sz="0" w:space="0" w:color="auto"/>
        <w:bottom w:val="none" w:sz="0" w:space="0" w:color="auto"/>
        <w:right w:val="none" w:sz="0" w:space="0" w:color="auto"/>
      </w:divBdr>
    </w:div>
    <w:div w:id="2053576242">
      <w:bodyDiv w:val="1"/>
      <w:marLeft w:val="0"/>
      <w:marRight w:val="0"/>
      <w:marTop w:val="0"/>
      <w:marBottom w:val="0"/>
      <w:divBdr>
        <w:top w:val="none" w:sz="0" w:space="0" w:color="auto"/>
        <w:left w:val="none" w:sz="0" w:space="0" w:color="auto"/>
        <w:bottom w:val="none" w:sz="0" w:space="0" w:color="auto"/>
        <w:right w:val="none" w:sz="0" w:space="0" w:color="auto"/>
      </w:divBdr>
    </w:div>
    <w:div w:id="2056733079">
      <w:bodyDiv w:val="1"/>
      <w:marLeft w:val="0"/>
      <w:marRight w:val="0"/>
      <w:marTop w:val="0"/>
      <w:marBottom w:val="0"/>
      <w:divBdr>
        <w:top w:val="none" w:sz="0" w:space="0" w:color="auto"/>
        <w:left w:val="none" w:sz="0" w:space="0" w:color="auto"/>
        <w:bottom w:val="none" w:sz="0" w:space="0" w:color="auto"/>
        <w:right w:val="none" w:sz="0" w:space="0" w:color="auto"/>
      </w:divBdr>
    </w:div>
    <w:div w:id="2058775016">
      <w:bodyDiv w:val="1"/>
      <w:marLeft w:val="0"/>
      <w:marRight w:val="0"/>
      <w:marTop w:val="0"/>
      <w:marBottom w:val="0"/>
      <w:divBdr>
        <w:top w:val="none" w:sz="0" w:space="0" w:color="auto"/>
        <w:left w:val="none" w:sz="0" w:space="0" w:color="auto"/>
        <w:bottom w:val="none" w:sz="0" w:space="0" w:color="auto"/>
        <w:right w:val="none" w:sz="0" w:space="0" w:color="auto"/>
      </w:divBdr>
    </w:div>
    <w:div w:id="2061782221">
      <w:bodyDiv w:val="1"/>
      <w:marLeft w:val="0"/>
      <w:marRight w:val="0"/>
      <w:marTop w:val="0"/>
      <w:marBottom w:val="0"/>
      <w:divBdr>
        <w:top w:val="none" w:sz="0" w:space="0" w:color="auto"/>
        <w:left w:val="none" w:sz="0" w:space="0" w:color="auto"/>
        <w:bottom w:val="none" w:sz="0" w:space="0" w:color="auto"/>
        <w:right w:val="none" w:sz="0" w:space="0" w:color="auto"/>
      </w:divBdr>
    </w:div>
    <w:div w:id="2067097898">
      <w:bodyDiv w:val="1"/>
      <w:marLeft w:val="0"/>
      <w:marRight w:val="0"/>
      <w:marTop w:val="0"/>
      <w:marBottom w:val="0"/>
      <w:divBdr>
        <w:top w:val="none" w:sz="0" w:space="0" w:color="auto"/>
        <w:left w:val="none" w:sz="0" w:space="0" w:color="auto"/>
        <w:bottom w:val="none" w:sz="0" w:space="0" w:color="auto"/>
        <w:right w:val="none" w:sz="0" w:space="0" w:color="auto"/>
      </w:divBdr>
    </w:div>
    <w:div w:id="2071608871">
      <w:bodyDiv w:val="1"/>
      <w:marLeft w:val="0"/>
      <w:marRight w:val="0"/>
      <w:marTop w:val="0"/>
      <w:marBottom w:val="0"/>
      <w:divBdr>
        <w:top w:val="none" w:sz="0" w:space="0" w:color="auto"/>
        <w:left w:val="none" w:sz="0" w:space="0" w:color="auto"/>
        <w:bottom w:val="none" w:sz="0" w:space="0" w:color="auto"/>
        <w:right w:val="none" w:sz="0" w:space="0" w:color="auto"/>
      </w:divBdr>
    </w:div>
    <w:div w:id="2072658570">
      <w:bodyDiv w:val="1"/>
      <w:marLeft w:val="0"/>
      <w:marRight w:val="0"/>
      <w:marTop w:val="0"/>
      <w:marBottom w:val="0"/>
      <w:divBdr>
        <w:top w:val="none" w:sz="0" w:space="0" w:color="auto"/>
        <w:left w:val="none" w:sz="0" w:space="0" w:color="auto"/>
        <w:bottom w:val="none" w:sz="0" w:space="0" w:color="auto"/>
        <w:right w:val="none" w:sz="0" w:space="0" w:color="auto"/>
      </w:divBdr>
    </w:div>
    <w:div w:id="2079159885">
      <w:bodyDiv w:val="1"/>
      <w:marLeft w:val="0"/>
      <w:marRight w:val="0"/>
      <w:marTop w:val="0"/>
      <w:marBottom w:val="0"/>
      <w:divBdr>
        <w:top w:val="none" w:sz="0" w:space="0" w:color="auto"/>
        <w:left w:val="none" w:sz="0" w:space="0" w:color="auto"/>
        <w:bottom w:val="none" w:sz="0" w:space="0" w:color="auto"/>
        <w:right w:val="none" w:sz="0" w:space="0" w:color="auto"/>
      </w:divBdr>
    </w:div>
    <w:div w:id="2091465757">
      <w:bodyDiv w:val="1"/>
      <w:marLeft w:val="0"/>
      <w:marRight w:val="0"/>
      <w:marTop w:val="0"/>
      <w:marBottom w:val="0"/>
      <w:divBdr>
        <w:top w:val="none" w:sz="0" w:space="0" w:color="auto"/>
        <w:left w:val="none" w:sz="0" w:space="0" w:color="auto"/>
        <w:bottom w:val="none" w:sz="0" w:space="0" w:color="auto"/>
        <w:right w:val="none" w:sz="0" w:space="0" w:color="auto"/>
      </w:divBdr>
    </w:div>
    <w:div w:id="2092388611">
      <w:bodyDiv w:val="1"/>
      <w:marLeft w:val="0"/>
      <w:marRight w:val="0"/>
      <w:marTop w:val="0"/>
      <w:marBottom w:val="0"/>
      <w:divBdr>
        <w:top w:val="none" w:sz="0" w:space="0" w:color="auto"/>
        <w:left w:val="none" w:sz="0" w:space="0" w:color="auto"/>
        <w:bottom w:val="none" w:sz="0" w:space="0" w:color="auto"/>
        <w:right w:val="none" w:sz="0" w:space="0" w:color="auto"/>
      </w:divBdr>
    </w:div>
    <w:div w:id="2094163235">
      <w:bodyDiv w:val="1"/>
      <w:marLeft w:val="0"/>
      <w:marRight w:val="0"/>
      <w:marTop w:val="0"/>
      <w:marBottom w:val="0"/>
      <w:divBdr>
        <w:top w:val="none" w:sz="0" w:space="0" w:color="auto"/>
        <w:left w:val="none" w:sz="0" w:space="0" w:color="auto"/>
        <w:bottom w:val="none" w:sz="0" w:space="0" w:color="auto"/>
        <w:right w:val="none" w:sz="0" w:space="0" w:color="auto"/>
      </w:divBdr>
    </w:div>
    <w:div w:id="2094473087">
      <w:bodyDiv w:val="1"/>
      <w:marLeft w:val="0"/>
      <w:marRight w:val="0"/>
      <w:marTop w:val="0"/>
      <w:marBottom w:val="0"/>
      <w:divBdr>
        <w:top w:val="none" w:sz="0" w:space="0" w:color="auto"/>
        <w:left w:val="none" w:sz="0" w:space="0" w:color="auto"/>
        <w:bottom w:val="none" w:sz="0" w:space="0" w:color="auto"/>
        <w:right w:val="none" w:sz="0" w:space="0" w:color="auto"/>
      </w:divBdr>
    </w:div>
    <w:div w:id="2103336438">
      <w:bodyDiv w:val="1"/>
      <w:marLeft w:val="0"/>
      <w:marRight w:val="0"/>
      <w:marTop w:val="0"/>
      <w:marBottom w:val="0"/>
      <w:divBdr>
        <w:top w:val="none" w:sz="0" w:space="0" w:color="auto"/>
        <w:left w:val="none" w:sz="0" w:space="0" w:color="auto"/>
        <w:bottom w:val="none" w:sz="0" w:space="0" w:color="auto"/>
        <w:right w:val="none" w:sz="0" w:space="0" w:color="auto"/>
      </w:divBdr>
    </w:div>
    <w:div w:id="2103407416">
      <w:bodyDiv w:val="1"/>
      <w:marLeft w:val="0"/>
      <w:marRight w:val="0"/>
      <w:marTop w:val="0"/>
      <w:marBottom w:val="0"/>
      <w:divBdr>
        <w:top w:val="none" w:sz="0" w:space="0" w:color="auto"/>
        <w:left w:val="none" w:sz="0" w:space="0" w:color="auto"/>
        <w:bottom w:val="none" w:sz="0" w:space="0" w:color="auto"/>
        <w:right w:val="none" w:sz="0" w:space="0" w:color="auto"/>
      </w:divBdr>
    </w:div>
    <w:div w:id="2106219451">
      <w:bodyDiv w:val="1"/>
      <w:marLeft w:val="0"/>
      <w:marRight w:val="0"/>
      <w:marTop w:val="0"/>
      <w:marBottom w:val="0"/>
      <w:divBdr>
        <w:top w:val="none" w:sz="0" w:space="0" w:color="auto"/>
        <w:left w:val="none" w:sz="0" w:space="0" w:color="auto"/>
        <w:bottom w:val="none" w:sz="0" w:space="0" w:color="auto"/>
        <w:right w:val="none" w:sz="0" w:space="0" w:color="auto"/>
      </w:divBdr>
    </w:div>
    <w:div w:id="2106416385">
      <w:bodyDiv w:val="1"/>
      <w:marLeft w:val="0"/>
      <w:marRight w:val="0"/>
      <w:marTop w:val="0"/>
      <w:marBottom w:val="0"/>
      <w:divBdr>
        <w:top w:val="none" w:sz="0" w:space="0" w:color="auto"/>
        <w:left w:val="none" w:sz="0" w:space="0" w:color="auto"/>
        <w:bottom w:val="none" w:sz="0" w:space="0" w:color="auto"/>
        <w:right w:val="none" w:sz="0" w:space="0" w:color="auto"/>
      </w:divBdr>
    </w:div>
    <w:div w:id="2107919956">
      <w:bodyDiv w:val="1"/>
      <w:marLeft w:val="0"/>
      <w:marRight w:val="0"/>
      <w:marTop w:val="0"/>
      <w:marBottom w:val="0"/>
      <w:divBdr>
        <w:top w:val="none" w:sz="0" w:space="0" w:color="auto"/>
        <w:left w:val="none" w:sz="0" w:space="0" w:color="auto"/>
        <w:bottom w:val="none" w:sz="0" w:space="0" w:color="auto"/>
        <w:right w:val="none" w:sz="0" w:space="0" w:color="auto"/>
      </w:divBdr>
    </w:div>
    <w:div w:id="2113551067">
      <w:bodyDiv w:val="1"/>
      <w:marLeft w:val="0"/>
      <w:marRight w:val="0"/>
      <w:marTop w:val="0"/>
      <w:marBottom w:val="0"/>
      <w:divBdr>
        <w:top w:val="none" w:sz="0" w:space="0" w:color="auto"/>
        <w:left w:val="none" w:sz="0" w:space="0" w:color="auto"/>
        <w:bottom w:val="none" w:sz="0" w:space="0" w:color="auto"/>
        <w:right w:val="none" w:sz="0" w:space="0" w:color="auto"/>
      </w:divBdr>
    </w:div>
    <w:div w:id="2115591567">
      <w:bodyDiv w:val="1"/>
      <w:marLeft w:val="0"/>
      <w:marRight w:val="0"/>
      <w:marTop w:val="0"/>
      <w:marBottom w:val="0"/>
      <w:divBdr>
        <w:top w:val="none" w:sz="0" w:space="0" w:color="auto"/>
        <w:left w:val="none" w:sz="0" w:space="0" w:color="auto"/>
        <w:bottom w:val="none" w:sz="0" w:space="0" w:color="auto"/>
        <w:right w:val="none" w:sz="0" w:space="0" w:color="auto"/>
      </w:divBdr>
    </w:div>
    <w:div w:id="2122651699">
      <w:bodyDiv w:val="1"/>
      <w:marLeft w:val="0"/>
      <w:marRight w:val="0"/>
      <w:marTop w:val="0"/>
      <w:marBottom w:val="0"/>
      <w:divBdr>
        <w:top w:val="none" w:sz="0" w:space="0" w:color="auto"/>
        <w:left w:val="none" w:sz="0" w:space="0" w:color="auto"/>
        <w:bottom w:val="none" w:sz="0" w:space="0" w:color="auto"/>
        <w:right w:val="none" w:sz="0" w:space="0" w:color="auto"/>
      </w:divBdr>
    </w:div>
    <w:div w:id="2123452812">
      <w:bodyDiv w:val="1"/>
      <w:marLeft w:val="0"/>
      <w:marRight w:val="0"/>
      <w:marTop w:val="0"/>
      <w:marBottom w:val="0"/>
      <w:divBdr>
        <w:top w:val="none" w:sz="0" w:space="0" w:color="auto"/>
        <w:left w:val="none" w:sz="0" w:space="0" w:color="auto"/>
        <w:bottom w:val="none" w:sz="0" w:space="0" w:color="auto"/>
        <w:right w:val="none" w:sz="0" w:space="0" w:color="auto"/>
      </w:divBdr>
    </w:div>
    <w:div w:id="2125998322">
      <w:bodyDiv w:val="1"/>
      <w:marLeft w:val="0"/>
      <w:marRight w:val="0"/>
      <w:marTop w:val="0"/>
      <w:marBottom w:val="0"/>
      <w:divBdr>
        <w:top w:val="none" w:sz="0" w:space="0" w:color="auto"/>
        <w:left w:val="none" w:sz="0" w:space="0" w:color="auto"/>
        <w:bottom w:val="none" w:sz="0" w:space="0" w:color="auto"/>
        <w:right w:val="none" w:sz="0" w:space="0" w:color="auto"/>
      </w:divBdr>
    </w:div>
    <w:div w:id="2127850937">
      <w:bodyDiv w:val="1"/>
      <w:marLeft w:val="0"/>
      <w:marRight w:val="0"/>
      <w:marTop w:val="0"/>
      <w:marBottom w:val="0"/>
      <w:divBdr>
        <w:top w:val="none" w:sz="0" w:space="0" w:color="auto"/>
        <w:left w:val="none" w:sz="0" w:space="0" w:color="auto"/>
        <w:bottom w:val="none" w:sz="0" w:space="0" w:color="auto"/>
        <w:right w:val="none" w:sz="0" w:space="0" w:color="auto"/>
      </w:divBdr>
    </w:div>
    <w:div w:id="2128429110">
      <w:bodyDiv w:val="1"/>
      <w:marLeft w:val="0"/>
      <w:marRight w:val="0"/>
      <w:marTop w:val="0"/>
      <w:marBottom w:val="0"/>
      <w:divBdr>
        <w:top w:val="none" w:sz="0" w:space="0" w:color="auto"/>
        <w:left w:val="none" w:sz="0" w:space="0" w:color="auto"/>
        <w:bottom w:val="none" w:sz="0" w:space="0" w:color="auto"/>
        <w:right w:val="none" w:sz="0" w:space="0" w:color="auto"/>
      </w:divBdr>
    </w:div>
    <w:div w:id="2130852440">
      <w:bodyDiv w:val="1"/>
      <w:marLeft w:val="0"/>
      <w:marRight w:val="0"/>
      <w:marTop w:val="0"/>
      <w:marBottom w:val="0"/>
      <w:divBdr>
        <w:top w:val="none" w:sz="0" w:space="0" w:color="auto"/>
        <w:left w:val="none" w:sz="0" w:space="0" w:color="auto"/>
        <w:bottom w:val="none" w:sz="0" w:space="0" w:color="auto"/>
        <w:right w:val="none" w:sz="0" w:space="0" w:color="auto"/>
      </w:divBdr>
    </w:div>
    <w:div w:id="2131514913">
      <w:bodyDiv w:val="1"/>
      <w:marLeft w:val="0"/>
      <w:marRight w:val="0"/>
      <w:marTop w:val="0"/>
      <w:marBottom w:val="0"/>
      <w:divBdr>
        <w:top w:val="none" w:sz="0" w:space="0" w:color="auto"/>
        <w:left w:val="none" w:sz="0" w:space="0" w:color="auto"/>
        <w:bottom w:val="none" w:sz="0" w:space="0" w:color="auto"/>
        <w:right w:val="none" w:sz="0" w:space="0" w:color="auto"/>
      </w:divBdr>
    </w:div>
    <w:div w:id="2134904268">
      <w:bodyDiv w:val="1"/>
      <w:marLeft w:val="0"/>
      <w:marRight w:val="0"/>
      <w:marTop w:val="0"/>
      <w:marBottom w:val="0"/>
      <w:divBdr>
        <w:top w:val="none" w:sz="0" w:space="0" w:color="auto"/>
        <w:left w:val="none" w:sz="0" w:space="0" w:color="auto"/>
        <w:bottom w:val="none" w:sz="0" w:space="0" w:color="auto"/>
        <w:right w:val="none" w:sz="0" w:space="0" w:color="auto"/>
      </w:divBdr>
    </w:div>
    <w:div w:id="2135052780">
      <w:bodyDiv w:val="1"/>
      <w:marLeft w:val="0"/>
      <w:marRight w:val="0"/>
      <w:marTop w:val="0"/>
      <w:marBottom w:val="0"/>
      <w:divBdr>
        <w:top w:val="none" w:sz="0" w:space="0" w:color="auto"/>
        <w:left w:val="none" w:sz="0" w:space="0" w:color="auto"/>
        <w:bottom w:val="none" w:sz="0" w:space="0" w:color="auto"/>
        <w:right w:val="none" w:sz="0" w:space="0" w:color="auto"/>
      </w:divBdr>
    </w:div>
    <w:div w:id="2145459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1.jpg"/><Relationship Id="rId18" Type="http://schemas.openxmlformats.org/officeDocument/2006/relationships/image" Target="media/image6.jpeg"/><Relationship Id="rId26" Type="http://schemas.openxmlformats.org/officeDocument/2006/relationships/image" Target="media/image14.jpeg"/><Relationship Id="rId39" Type="http://schemas.openxmlformats.org/officeDocument/2006/relationships/hyperlink" Target="http://www.gbrmpa.gov.au/zoning-permits-and-plans/environmental-management-charge" TargetMode="External"/><Relationship Id="rId21" Type="http://schemas.openxmlformats.org/officeDocument/2006/relationships/image" Target="media/image9.jpeg"/><Relationship Id="rId34" Type="http://schemas.openxmlformats.org/officeDocument/2006/relationships/image" Target="media/image22.jpeg"/><Relationship Id="rId42" Type="http://schemas.openxmlformats.org/officeDocument/2006/relationships/hyperlink" Target="http://townsvilleenterprise.com.au/Files/232480%20%20DTS%20-%20Townsville%20North%20Queensland%20FINAL.PDF" TargetMode="External"/><Relationship Id="rId47" Type="http://schemas.openxmlformats.org/officeDocument/2006/relationships/hyperlink" Target="http://www.daff.qld.gov.au/fisheries/commercial-fisheries/queenslands-commercial-fisheries/line-fisheries" TargetMode="External"/><Relationship Id="rId50" Type="http://schemas.openxmlformats.org/officeDocument/2006/relationships/hyperlink" Target="http://www.portsaustralia.com.au/tradestats/" TargetMode="External"/><Relationship Id="rId55" Type="http://schemas.openxmlformats.org/officeDocument/2006/relationships/footer" Target="footer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4.jpeg"/><Relationship Id="rId29" Type="http://schemas.openxmlformats.org/officeDocument/2006/relationships/image" Target="media/image17.jpeg"/><Relationship Id="rId11" Type="http://schemas.openxmlformats.org/officeDocument/2006/relationships/footnotes" Target="footnotes.xml"/><Relationship Id="rId24" Type="http://schemas.openxmlformats.org/officeDocument/2006/relationships/image" Target="media/image12.jpg"/><Relationship Id="rId32" Type="http://schemas.openxmlformats.org/officeDocument/2006/relationships/image" Target="media/image20.jpeg"/><Relationship Id="rId37" Type="http://schemas.openxmlformats.org/officeDocument/2006/relationships/image" Target="media/image25.jpeg"/><Relationship Id="rId40" Type="http://schemas.openxmlformats.org/officeDocument/2006/relationships/hyperlink" Target="http://www.gbrmpa.gov.au/visit-the-reef/visitor-contributions/gbr_visitation/numbers" TargetMode="External"/><Relationship Id="rId45" Type="http://schemas.openxmlformats.org/officeDocument/2006/relationships/hyperlink" Target="http://library.enaca.org/AquacultureAsia/Articles/April-June-2004/10mfan-ezine-april04.pdf" TargetMode="External"/><Relationship Id="rId53" Type="http://schemas.openxmlformats.org/officeDocument/2006/relationships/header" Target="header1.xml"/><Relationship Id="rId58" Type="http://schemas.openxmlformats.org/officeDocument/2006/relationships/fontTable" Target="fontTable.xml"/><Relationship Id="rId5" Type="http://schemas.openxmlformats.org/officeDocument/2006/relationships/customXml" Target="../customXml/item5.xml"/><Relationship Id="rId19" Type="http://schemas.openxmlformats.org/officeDocument/2006/relationships/image" Target="media/image7.jpe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jpeg"/><Relationship Id="rId22" Type="http://schemas.openxmlformats.org/officeDocument/2006/relationships/image" Target="media/image10.jp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jpeg"/><Relationship Id="rId43" Type="http://schemas.openxmlformats.org/officeDocument/2006/relationships/hyperlink" Target="http://www.navy.gov.au/hmas-bungaree" TargetMode="External"/><Relationship Id="rId48" Type="http://schemas.openxmlformats.org/officeDocument/2006/relationships/hyperlink" Target="http://www.daff.qld.gov.au/fisheries/commercial-fisheries/queenslands-commercial-fisheries/trawl-fishery" TargetMode="External"/><Relationship Id="rId56" Type="http://schemas.openxmlformats.org/officeDocument/2006/relationships/footer" Target="footer2.xml"/><Relationship Id="rId8" Type="http://schemas.microsoft.com/office/2007/relationships/stylesWithEffects" Target="stylesWithEffects.xml"/><Relationship Id="rId51" Type="http://schemas.openxmlformats.org/officeDocument/2006/relationships/hyperlink" Target="http://www.oesr.qld.gov.au/regions/mackay/tables/os-export-goods-port-qld-ports/index.php" TargetMode="Externa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5.jpeg"/><Relationship Id="rId25" Type="http://schemas.openxmlformats.org/officeDocument/2006/relationships/image" Target="media/image13.jpeg"/><Relationship Id="rId33" Type="http://schemas.openxmlformats.org/officeDocument/2006/relationships/image" Target="media/image21.jpeg"/><Relationship Id="rId38" Type="http://schemas.openxmlformats.org/officeDocument/2006/relationships/image" Target="media/image26.jpeg"/><Relationship Id="rId46" Type="http://schemas.openxmlformats.org/officeDocument/2006/relationships/hyperlink" Target="http://www.ag.gov.au/Internationalrelations/InternationalLaw/Pages/TheOffshoreConstitutionalSettlement.aspx" TargetMode="External"/><Relationship Id="rId59" Type="http://schemas.openxmlformats.org/officeDocument/2006/relationships/theme" Target="theme/theme1.xml"/><Relationship Id="rId20" Type="http://schemas.openxmlformats.org/officeDocument/2006/relationships/image" Target="media/image8.jpeg"/><Relationship Id="rId41" Type="http://schemas.openxmlformats.org/officeDocument/2006/relationships/hyperlink" Target="http://www.gbrmpa.gov.au/visit-the-reef/choose-a-high-standard-operator/high-standard-tourism-operation"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3.jpeg"/><Relationship Id="rId23" Type="http://schemas.openxmlformats.org/officeDocument/2006/relationships/image" Target="media/image11.jpg"/><Relationship Id="rId28" Type="http://schemas.openxmlformats.org/officeDocument/2006/relationships/image" Target="media/image16.jpeg"/><Relationship Id="rId36" Type="http://schemas.openxmlformats.org/officeDocument/2006/relationships/image" Target="media/image24.jpeg"/><Relationship Id="rId49" Type="http://schemas.openxmlformats.org/officeDocument/2006/relationships/hyperlink" Target="http://www.oesr.qld.gov.au/products/tables/shark-control-program-caught-type/index.php" TargetMode="External"/><Relationship Id="rId57" Type="http://schemas.openxmlformats.org/officeDocument/2006/relationships/footer" Target="footer3.xml"/><Relationship Id="rId10" Type="http://schemas.openxmlformats.org/officeDocument/2006/relationships/webSettings" Target="webSettings.xml"/><Relationship Id="rId31" Type="http://schemas.openxmlformats.org/officeDocument/2006/relationships/image" Target="media/image19.jpeg"/><Relationship Id="rId44" Type="http://schemas.openxmlformats.org/officeDocument/2006/relationships/hyperlink" Target="http://creativecommons.org/licenses/by/3.0/au/" TargetMode="External"/><Relationship Id="rId52" Type="http://schemas.openxmlformats.org/officeDocument/2006/relationships/hyperlink" Target="http://whc.unesco.org/en/list/15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8ccc4631-9afc-4718-b120-5e2e37a03cc7"/>
    <a2118650a77a4a97b805ceb1a6b3e3dc xmlns="8ccc4631-9afc-4718-b120-5e2e37a03cc7">
      <Terms xmlns="http://schemas.microsoft.com/office/infopath/2007/PartnerControls"/>
    </a2118650a77a4a97b805ceb1a6b3e3dc>
    <IconOverlay xmlns="http://schemas.microsoft.com/sharepoint/v4" xsi:nil="true"/>
  </documentManagement>
</p:properties>
</file>

<file path=customXml/item2.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18FAB89E76BF2949A3AFC89C028D1D0F" ma:contentTypeVersion="2" ma:contentTypeDescription="" ma:contentTypeScope="" ma:versionID="db83f6eb69874fc3748fecd45b167974">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f9eabb9e5823f71146310e75c1350095"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165506-F6D7-4DF3-9190-3606E1CA119E}">
  <ds:schemaRefs>
    <ds:schemaRef ds:uri="http://purl.org/dc/dcmitype/"/>
    <ds:schemaRef ds:uri="8ccc4631-9afc-4718-b120-5e2e37a03cc7"/>
    <ds:schemaRef ds:uri="http://www.w3.org/XML/1998/namespace"/>
    <ds:schemaRef ds:uri="http://purl.org/dc/elements/1.1/"/>
    <ds:schemaRef ds:uri="http://schemas.microsoft.com/office/2006/documentManagement/types"/>
    <ds:schemaRef ds:uri="http://purl.org/dc/terms/"/>
    <ds:schemaRef ds:uri="http://schemas.openxmlformats.org/package/2006/metadata/core-properties"/>
    <ds:schemaRef ds:uri="http://schemas.microsoft.com/office/infopath/2007/PartnerControls"/>
    <ds:schemaRef ds:uri="http://schemas.microsoft.com/sharepoint/v4"/>
    <ds:schemaRef ds:uri="http://schemas.microsoft.com/office/2006/metadata/properties"/>
  </ds:schemaRefs>
</ds:datastoreItem>
</file>

<file path=customXml/itemProps2.xml><?xml version="1.0" encoding="utf-8"?>
<ds:datastoreItem xmlns:ds="http://schemas.openxmlformats.org/officeDocument/2006/customXml" ds:itemID="{F9E67DE4-4991-4DB1-8584-D2A499A08C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8AB6BD2-9538-434F-B807-D34F9EE357D1}">
  <ds:schemaRefs>
    <ds:schemaRef ds:uri="http://schemas.microsoft.com/sharepoint/v3/contenttype/forms"/>
  </ds:schemaRefs>
</ds:datastoreItem>
</file>

<file path=customXml/itemProps4.xml><?xml version="1.0" encoding="utf-8"?>
<ds:datastoreItem xmlns:ds="http://schemas.openxmlformats.org/officeDocument/2006/customXml" ds:itemID="{E2EF521E-3CFE-46B8-BFC3-58F46CF1F94D}">
  <ds:schemaRefs>
    <ds:schemaRef ds:uri="http://schemas.microsoft.com/sharepoint/events"/>
  </ds:schemaRefs>
</ds:datastoreItem>
</file>

<file path=customXml/itemProps5.xml><?xml version="1.0" encoding="utf-8"?>
<ds:datastoreItem xmlns:ds="http://schemas.openxmlformats.org/officeDocument/2006/customXml" ds:itemID="{13AFEB81-5441-4F68-817E-33B1957929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67</Pages>
  <Words>27081</Words>
  <Characters>154362</Characters>
  <Application>Microsoft Office Word</Application>
  <DocSecurity>0</DocSecurity>
  <Lines>1286</Lines>
  <Paragraphs>362</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181081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Chloe Schauble</dc:creator>
  <cp:keywords>Accessible</cp:keywords>
  <cp:lastModifiedBy>Joanna Ruxton</cp:lastModifiedBy>
  <cp:revision>2</cp:revision>
  <cp:lastPrinted>2014-12-17T12:26:00Z</cp:lastPrinted>
  <dcterms:created xsi:type="dcterms:W3CDTF">2015-05-25T03:34:00Z</dcterms:created>
  <dcterms:modified xsi:type="dcterms:W3CDTF">2015-05-25T03:34:00Z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10038</vt:lpwstr>
  </property>
  <property fmtid="{D5CDD505-2E9C-101B-9397-08002B2CF9AE}" pid="5" name="RWProductId">
    <vt:lpwstr>WnC</vt:lpwstr>
  </property>
  <property fmtid="{D5CDD505-2E9C-101B-9397-08002B2CF9AE}" pid="6" name="WnC4Folder">
    <vt:lpwstr/>
  </property>
  <property fmtid="{D5CDD505-2E9C-101B-9397-08002B2CF9AE}" pid="7" name="ContentTypeId">
    <vt:lpwstr>0x010100441936E5D27A4AF2935B3316DA024CF200B1A9D9972D1440619AFD507BD907ADAB0018FAB89E76BF2949A3AFC89C028D1D0F</vt:lpwstr>
  </property>
  <property fmtid="{D5CDD505-2E9C-101B-9397-08002B2CF9AE}" pid="8" name="ProjectPhase">
    <vt:lpwstr/>
  </property>
  <property fmtid="{D5CDD505-2E9C-101B-9397-08002B2CF9AE}" pid="9" name="RecordPoint_SubmissionDate">
    <vt:lpwstr/>
  </property>
  <property fmtid="{D5CDD505-2E9C-101B-9397-08002B2CF9AE}" pid="10" name="RecordPoint_RecordNumberSubmitted">
    <vt:lpwstr>R0000030496</vt:lpwstr>
  </property>
  <property fmtid="{D5CDD505-2E9C-101B-9397-08002B2CF9AE}" pid="11" name="RecordPoint_ActiveItemSiteId">
    <vt:lpwstr>{8ce9eba2-d4a5-4da0-9276-1d47a92e9210}</vt:lpwstr>
  </property>
  <property fmtid="{D5CDD505-2E9C-101B-9397-08002B2CF9AE}" pid="12" name="RecordPoint_ActiveItemListId">
    <vt:lpwstr>{41a8faa7-3b6c-4ff6-8632-2351df6033c5}</vt:lpwstr>
  </property>
  <property fmtid="{D5CDD505-2E9C-101B-9397-08002B2CF9AE}" pid="13" name="RecordPoint_SubmissionCompleted">
    <vt:lpwstr>2015-04-27T17:17:21.4614910+10:00</vt:lpwstr>
  </property>
  <property fmtid="{D5CDD505-2E9C-101B-9397-08002B2CF9AE}" pid="14" name="RecordPoint_ActiveItemMoved">
    <vt:lpwstr/>
  </property>
  <property fmtid="{D5CDD505-2E9C-101B-9397-08002B2CF9AE}" pid="15" name="RecordPoint_ActiveItemUniqueId">
    <vt:lpwstr>{e6b8a2a9-700b-440d-bfe9-19ba8d4d8537}</vt:lpwstr>
  </property>
  <property fmtid="{D5CDD505-2E9C-101B-9397-08002B2CF9AE}" pid="16" name="RecordPoint_RecordFormat">
    <vt:lpwstr/>
  </property>
  <property fmtid="{D5CDD505-2E9C-101B-9397-08002B2CF9AE}" pid="17" name="RecordPoint_ActiveItemWebId">
    <vt:lpwstr>{442cd424-808c-4fff-b626-ebf1ef778bcc}</vt:lpwstr>
  </property>
  <property fmtid="{D5CDD505-2E9C-101B-9397-08002B2CF9AE}" pid="18" name="RecordPoint_WorkflowType">
    <vt:lpwstr>ActiveSubmit</vt:lpwstr>
  </property>
</Properties>
</file>